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F0C0" w14:textId="59D23438" w:rsidR="006B753B" w:rsidRPr="00B32BF3" w:rsidRDefault="000D5EE6" w:rsidP="002A039B">
      <w:pPr>
        <w:pStyle w:val="NoSpacing"/>
        <w:spacing w:line="480" w:lineRule="auto"/>
        <w:jc w:val="center"/>
        <w:rPr>
          <w:rFonts w:cs="Arial"/>
          <w:b/>
        </w:rPr>
      </w:pPr>
      <w:bookmarkStart w:id="0" w:name="_Hlk93065306"/>
      <w:bookmarkEnd w:id="0"/>
      <w:r w:rsidRPr="00B32BF3">
        <w:rPr>
          <w:rFonts w:cs="Arial"/>
          <w:b/>
        </w:rPr>
        <w:t xml:space="preserve">External validation of a </w:t>
      </w:r>
      <w:bookmarkStart w:id="1" w:name="_Hlk86917707"/>
      <w:r w:rsidRPr="00B32BF3">
        <w:rPr>
          <w:rFonts w:cs="Arial"/>
          <w:b/>
        </w:rPr>
        <w:t>childhood fat mass prediction model</w:t>
      </w:r>
      <w:bookmarkEnd w:id="1"/>
      <w:r w:rsidR="007832F5" w:rsidRPr="00B32BF3">
        <w:rPr>
          <w:rFonts w:cs="Arial"/>
          <w:b/>
        </w:rPr>
        <w:t>: individual participant data meta-analysis</w:t>
      </w:r>
      <w:r w:rsidRPr="00B32BF3">
        <w:rPr>
          <w:rFonts w:cs="Arial"/>
          <w:b/>
        </w:rPr>
        <w:t xml:space="preserve"> </w:t>
      </w:r>
      <w:r w:rsidR="00DF2E2B" w:rsidRPr="00B32BF3">
        <w:rPr>
          <w:rFonts w:cs="Arial"/>
          <w:b/>
        </w:rPr>
        <w:t xml:space="preserve">of predictive performance </w:t>
      </w:r>
      <w:r w:rsidR="00572874" w:rsidRPr="00B32BF3">
        <w:rPr>
          <w:rFonts w:cs="Arial"/>
          <w:b/>
        </w:rPr>
        <w:t>in</w:t>
      </w:r>
      <w:r w:rsidR="00DF2E2B" w:rsidRPr="00B32BF3">
        <w:rPr>
          <w:rFonts w:cs="Arial"/>
          <w:b/>
        </w:rPr>
        <w:t xml:space="preserve"> </w:t>
      </w:r>
      <w:r w:rsidRPr="00B32BF3">
        <w:rPr>
          <w:rFonts w:cs="Arial"/>
          <w:b/>
        </w:rPr>
        <w:t>1</w:t>
      </w:r>
      <w:r w:rsidR="00B549F4" w:rsidRPr="00B32BF3">
        <w:rPr>
          <w:rFonts w:cs="Arial"/>
          <w:b/>
        </w:rPr>
        <w:t>9</w:t>
      </w:r>
      <w:r w:rsidRPr="00B32BF3">
        <w:rPr>
          <w:rFonts w:cs="Arial"/>
          <w:b/>
        </w:rPr>
        <w:t xml:space="preserve"> countries</w:t>
      </w:r>
    </w:p>
    <w:p w14:paraId="702A2314" w14:textId="77777777" w:rsidR="002A039B" w:rsidRPr="00B32BF3" w:rsidRDefault="002A039B" w:rsidP="002A039B">
      <w:pPr>
        <w:pStyle w:val="NoSpacing"/>
        <w:spacing w:line="480" w:lineRule="auto"/>
        <w:jc w:val="center"/>
        <w:rPr>
          <w:rFonts w:cs="Arial"/>
          <w:b/>
        </w:rPr>
      </w:pPr>
    </w:p>
    <w:p w14:paraId="4580363C" w14:textId="2D526C18" w:rsidR="00245271" w:rsidRPr="00DB57EB" w:rsidRDefault="002A180C" w:rsidP="002A039B">
      <w:pPr>
        <w:spacing w:line="480" w:lineRule="auto"/>
        <w:jc w:val="both"/>
        <w:rPr>
          <w:rFonts w:cs="Arial"/>
        </w:rPr>
      </w:pPr>
      <w:r w:rsidRPr="00F73A10">
        <w:rPr>
          <w:rFonts w:cs="Arial"/>
        </w:rPr>
        <w:t>Hudda MT</w:t>
      </w:r>
      <w:r w:rsidR="00627F65" w:rsidRPr="00F73A10">
        <w:rPr>
          <w:rFonts w:cs="Arial"/>
        </w:rPr>
        <w:t xml:space="preserve"> (Senior Research Fellow)</w:t>
      </w:r>
      <w:r w:rsidR="00957E1D" w:rsidRPr="00F73A10">
        <w:rPr>
          <w:rFonts w:cs="Arial"/>
          <w:vertAlign w:val="superscript"/>
        </w:rPr>
        <w:t>1</w:t>
      </w:r>
      <w:r w:rsidRPr="00F73A10">
        <w:rPr>
          <w:rFonts w:cs="Arial"/>
        </w:rPr>
        <w:t>*, Wells</w:t>
      </w:r>
      <w:r w:rsidRPr="00DB57EB">
        <w:rPr>
          <w:rFonts w:cs="Arial"/>
        </w:rPr>
        <w:t xml:space="preserve"> JCK</w:t>
      </w:r>
      <w:r w:rsidR="0074070D" w:rsidRPr="00DB57EB">
        <w:rPr>
          <w:rFonts w:cs="Arial"/>
        </w:rPr>
        <w:t xml:space="preserve"> (Professor)</w:t>
      </w:r>
      <w:r w:rsidR="00245271" w:rsidRPr="00DB57EB">
        <w:rPr>
          <w:rFonts w:cs="Arial"/>
          <w:vertAlign w:val="superscript"/>
        </w:rPr>
        <w:t>2</w:t>
      </w:r>
      <w:r w:rsidRPr="00DB57EB">
        <w:rPr>
          <w:rFonts w:cs="Arial"/>
        </w:rPr>
        <w:t xml:space="preserve">, </w:t>
      </w:r>
      <w:r w:rsidR="00245271" w:rsidRPr="00DB57EB">
        <w:rPr>
          <w:rFonts w:eastAsia="Times New Roman" w:cs="Arial"/>
          <w:color w:val="000000"/>
          <w:szCs w:val="24"/>
          <w:shd w:val="clear" w:color="auto" w:fill="FFFFFF"/>
          <w:lang w:val="en-US"/>
        </w:rPr>
        <w:t>Adair LS</w:t>
      </w:r>
      <w:r w:rsidR="00E44913" w:rsidRPr="00DB57EB">
        <w:rPr>
          <w:rFonts w:eastAsia="Times New Roman" w:cs="Arial"/>
          <w:color w:val="000000"/>
          <w:szCs w:val="24"/>
          <w:shd w:val="clear" w:color="auto" w:fill="FFFFFF"/>
          <w:lang w:val="en-US"/>
        </w:rPr>
        <w:t xml:space="preserve"> (</w:t>
      </w:r>
      <w:r w:rsidR="00E44913" w:rsidRPr="003869B7">
        <w:rPr>
          <w:rFonts w:eastAsia="Times New Roman" w:cs="Arial"/>
          <w:color w:val="000000"/>
          <w:szCs w:val="24"/>
          <w:shd w:val="clear" w:color="auto" w:fill="FFFFFF"/>
          <w:lang w:val="en-US"/>
        </w:rPr>
        <w:t>Professor)</w:t>
      </w:r>
      <w:r w:rsidR="00893A6E" w:rsidRPr="003869B7">
        <w:rPr>
          <w:rFonts w:eastAsia="Times New Roman" w:cs="Arial"/>
          <w:color w:val="000000"/>
          <w:szCs w:val="24"/>
          <w:shd w:val="clear" w:color="auto" w:fill="FFFFFF"/>
          <w:vertAlign w:val="superscript"/>
          <w:lang w:val="en-US"/>
        </w:rPr>
        <w:t>3</w:t>
      </w:r>
      <w:r w:rsidR="00245271" w:rsidRPr="003869B7">
        <w:rPr>
          <w:rFonts w:eastAsia="Times New Roman" w:cs="Arial"/>
          <w:color w:val="000000"/>
          <w:szCs w:val="24"/>
          <w:shd w:val="clear" w:color="auto" w:fill="FFFFFF"/>
          <w:lang w:val="en-US"/>
        </w:rPr>
        <w:t xml:space="preserve">, </w:t>
      </w:r>
      <w:r w:rsidR="00245271" w:rsidRPr="003869B7">
        <w:rPr>
          <w:rFonts w:cs="Arial"/>
        </w:rPr>
        <w:t>Alvero-Cruz JRA</w:t>
      </w:r>
      <w:r w:rsidR="00033018" w:rsidRPr="003869B7">
        <w:rPr>
          <w:rFonts w:cs="Arial"/>
        </w:rPr>
        <w:t xml:space="preserve"> (Full Professor)</w:t>
      </w:r>
      <w:r w:rsidR="00893A6E" w:rsidRPr="003869B7">
        <w:rPr>
          <w:rFonts w:cs="Arial"/>
          <w:vertAlign w:val="superscript"/>
        </w:rPr>
        <w:t>4</w:t>
      </w:r>
      <w:r w:rsidR="00245271" w:rsidRPr="003869B7">
        <w:rPr>
          <w:rFonts w:cs="Arial"/>
        </w:rPr>
        <w:t>, Ashby</w:t>
      </w:r>
      <w:r w:rsidR="00245271" w:rsidRPr="00DB57EB">
        <w:rPr>
          <w:rFonts w:cs="Arial"/>
        </w:rPr>
        <w:t>-Thompson M</w:t>
      </w:r>
      <w:r w:rsidR="0011266D" w:rsidRPr="00DB57EB">
        <w:rPr>
          <w:rFonts w:cs="Arial"/>
        </w:rPr>
        <w:t xml:space="preserve">N (Postdoctoral Research </w:t>
      </w:r>
      <w:r w:rsidR="0011266D" w:rsidRPr="00450FA0">
        <w:rPr>
          <w:rFonts w:cs="Arial"/>
        </w:rPr>
        <w:t>Scientist)</w:t>
      </w:r>
      <w:r w:rsidR="00893A6E" w:rsidRPr="00450FA0">
        <w:rPr>
          <w:rFonts w:cs="Arial"/>
          <w:vertAlign w:val="superscript"/>
        </w:rPr>
        <w:t>5</w:t>
      </w:r>
      <w:r w:rsidR="00245271" w:rsidRPr="00450FA0">
        <w:rPr>
          <w:rFonts w:cs="Arial"/>
        </w:rPr>
        <w:t>, Ballesteros-Vásquez MN</w:t>
      </w:r>
      <w:r w:rsidR="00017A65" w:rsidRPr="00450FA0">
        <w:rPr>
          <w:rFonts w:cs="Arial"/>
        </w:rPr>
        <w:t xml:space="preserve"> (Scientific Researcher)</w:t>
      </w:r>
      <w:r w:rsidR="00893A6E" w:rsidRPr="00450FA0">
        <w:rPr>
          <w:rFonts w:cs="Arial"/>
          <w:vertAlign w:val="superscript"/>
        </w:rPr>
        <w:t>6</w:t>
      </w:r>
      <w:r w:rsidR="00245271" w:rsidRPr="00450FA0">
        <w:rPr>
          <w:rFonts w:cs="Arial"/>
        </w:rPr>
        <w:t xml:space="preserve">, </w:t>
      </w:r>
      <w:r w:rsidR="00245271" w:rsidRPr="00450FA0">
        <w:rPr>
          <w:rFonts w:eastAsia="Times New Roman" w:cs="Arial"/>
          <w:color w:val="000000"/>
          <w:szCs w:val="24"/>
          <w:shd w:val="clear" w:color="auto" w:fill="FFFFFF"/>
          <w:lang w:val="en-US"/>
        </w:rPr>
        <w:t>Barrera-</w:t>
      </w:r>
      <w:proofErr w:type="spellStart"/>
      <w:r w:rsidR="00245271" w:rsidRPr="00450FA0">
        <w:rPr>
          <w:rFonts w:eastAsia="Times New Roman" w:cs="Arial"/>
          <w:color w:val="000000"/>
          <w:szCs w:val="24"/>
          <w:shd w:val="clear" w:color="auto" w:fill="FFFFFF"/>
          <w:lang w:val="en-US"/>
        </w:rPr>
        <w:t>Exposito</w:t>
      </w:r>
      <w:proofErr w:type="spellEnd"/>
      <w:r w:rsidR="00245271" w:rsidRPr="00450FA0">
        <w:rPr>
          <w:rFonts w:eastAsia="Times New Roman" w:cs="Arial"/>
          <w:color w:val="000000"/>
          <w:szCs w:val="24"/>
          <w:shd w:val="clear" w:color="auto" w:fill="FFFFFF"/>
          <w:lang w:val="en-US"/>
        </w:rPr>
        <w:t xml:space="preserve"> J</w:t>
      </w:r>
      <w:r w:rsidR="00033018" w:rsidRPr="00450FA0">
        <w:rPr>
          <w:rFonts w:eastAsia="Times New Roman" w:cs="Arial"/>
          <w:color w:val="000000"/>
          <w:szCs w:val="24"/>
          <w:shd w:val="clear" w:color="auto" w:fill="FFFFFF"/>
          <w:lang w:val="en-US"/>
        </w:rPr>
        <w:t xml:space="preserve"> (Senior Research Fellow)</w:t>
      </w:r>
      <w:r w:rsidR="00893A6E" w:rsidRPr="00450FA0">
        <w:rPr>
          <w:rFonts w:eastAsia="Times New Roman" w:cs="Arial"/>
          <w:color w:val="000000"/>
          <w:szCs w:val="24"/>
          <w:shd w:val="clear" w:color="auto" w:fill="FFFFFF"/>
          <w:vertAlign w:val="superscript"/>
          <w:lang w:val="en-US"/>
        </w:rPr>
        <w:t>7</w:t>
      </w:r>
      <w:r w:rsidR="00245271" w:rsidRPr="00450FA0">
        <w:rPr>
          <w:rFonts w:eastAsia="Times New Roman" w:cs="Arial"/>
          <w:color w:val="000000"/>
          <w:szCs w:val="24"/>
          <w:shd w:val="clear" w:color="auto" w:fill="FFFFFF"/>
          <w:lang w:val="en-US"/>
        </w:rPr>
        <w:t xml:space="preserve">, </w:t>
      </w:r>
      <w:r w:rsidR="00245271" w:rsidRPr="00DB57EB">
        <w:rPr>
          <w:rFonts w:cs="Arial"/>
        </w:rPr>
        <w:t>Caballero B</w:t>
      </w:r>
      <w:r w:rsidR="00B55F7F" w:rsidRPr="00DB57EB">
        <w:rPr>
          <w:rFonts w:cs="Arial"/>
        </w:rPr>
        <w:t xml:space="preserve"> (Emeritus </w:t>
      </w:r>
      <w:r w:rsidR="00B55F7F" w:rsidRPr="00450FA0">
        <w:rPr>
          <w:rFonts w:cs="Arial"/>
        </w:rPr>
        <w:t>Professor)</w:t>
      </w:r>
      <w:r w:rsidR="00893A6E" w:rsidRPr="00450FA0">
        <w:rPr>
          <w:rFonts w:cs="Arial"/>
          <w:vertAlign w:val="superscript"/>
        </w:rPr>
        <w:t>8</w:t>
      </w:r>
      <w:r w:rsidR="00245271" w:rsidRPr="00450FA0">
        <w:rPr>
          <w:rFonts w:cs="Arial"/>
        </w:rPr>
        <w:t>, Carnero EA</w:t>
      </w:r>
      <w:r w:rsidR="00033018" w:rsidRPr="00450FA0">
        <w:rPr>
          <w:rFonts w:cs="Arial"/>
        </w:rPr>
        <w:t xml:space="preserve"> (Research Scientist)</w:t>
      </w:r>
      <w:r w:rsidR="00893A6E" w:rsidRPr="00450FA0">
        <w:rPr>
          <w:rFonts w:cs="Arial"/>
          <w:vertAlign w:val="superscript"/>
        </w:rPr>
        <w:t>9</w:t>
      </w:r>
      <w:r w:rsidR="00245271" w:rsidRPr="00450FA0">
        <w:rPr>
          <w:rFonts w:cs="Arial"/>
        </w:rPr>
        <w:t>, Cleghorn</w:t>
      </w:r>
      <w:r w:rsidR="00245271" w:rsidRPr="00DB57EB">
        <w:rPr>
          <w:rFonts w:cs="Arial"/>
        </w:rPr>
        <w:t xml:space="preserve"> GJ</w:t>
      </w:r>
      <w:r w:rsidR="00A972F5" w:rsidRPr="00DB57EB">
        <w:rPr>
          <w:rFonts w:cs="Arial"/>
        </w:rPr>
        <w:t xml:space="preserve"> (Emeritus Professor)</w:t>
      </w:r>
      <w:r w:rsidR="00245271" w:rsidRPr="00DB57EB">
        <w:rPr>
          <w:rFonts w:cs="Arial"/>
          <w:vertAlign w:val="superscript"/>
        </w:rPr>
        <w:t>1</w:t>
      </w:r>
      <w:r w:rsidR="00893A6E" w:rsidRPr="00DB57EB">
        <w:rPr>
          <w:rFonts w:cs="Arial"/>
          <w:vertAlign w:val="superscript"/>
        </w:rPr>
        <w:t>0</w:t>
      </w:r>
      <w:r w:rsidR="00DB57EB">
        <w:rPr>
          <w:rFonts w:cs="Arial"/>
        </w:rPr>
        <w:t>,</w:t>
      </w:r>
      <w:r w:rsidR="00245271" w:rsidRPr="00DB57EB">
        <w:rPr>
          <w:rFonts w:cs="Arial"/>
          <w:highlight w:val="yellow"/>
        </w:rPr>
        <w:t xml:space="preserve"> </w:t>
      </w:r>
      <w:r w:rsidR="00245271" w:rsidRPr="00F73A10">
        <w:rPr>
          <w:rFonts w:cs="Arial"/>
        </w:rPr>
        <w:t>Davies PSW</w:t>
      </w:r>
      <w:r w:rsidR="002572FB" w:rsidRPr="00F73A10">
        <w:rPr>
          <w:rFonts w:cs="Arial"/>
        </w:rPr>
        <w:t xml:space="preserve"> (Honorary Professor)</w:t>
      </w:r>
      <w:r w:rsidR="00245271" w:rsidRPr="00F73A10">
        <w:rPr>
          <w:rFonts w:cs="Arial"/>
          <w:vertAlign w:val="superscript"/>
        </w:rPr>
        <w:t>1</w:t>
      </w:r>
      <w:r w:rsidR="00893A6E" w:rsidRPr="00F73A10">
        <w:rPr>
          <w:rFonts w:cs="Arial"/>
          <w:vertAlign w:val="superscript"/>
        </w:rPr>
        <w:t>0</w:t>
      </w:r>
      <w:r w:rsidR="00245271" w:rsidRPr="00F73A10">
        <w:rPr>
          <w:rFonts w:cs="Arial"/>
        </w:rPr>
        <w:t>, Desmond M</w:t>
      </w:r>
      <w:r w:rsidR="00A972F5" w:rsidRPr="00F73A10">
        <w:rPr>
          <w:rFonts w:cs="Arial"/>
        </w:rPr>
        <w:t xml:space="preserve"> (Honorary</w:t>
      </w:r>
      <w:r w:rsidR="00A972F5" w:rsidRPr="00DB57EB">
        <w:rPr>
          <w:rFonts w:cs="Arial"/>
        </w:rPr>
        <w:t xml:space="preserve"> Research </w:t>
      </w:r>
      <w:r w:rsidR="00A972F5" w:rsidRPr="00450FA0">
        <w:rPr>
          <w:rFonts w:cs="Arial"/>
        </w:rPr>
        <w:t>Fellow)</w:t>
      </w:r>
      <w:r w:rsidR="00245271" w:rsidRPr="00450FA0">
        <w:rPr>
          <w:rFonts w:cs="Arial"/>
          <w:vertAlign w:val="superscript"/>
        </w:rPr>
        <w:t>2</w:t>
      </w:r>
      <w:r w:rsidR="00245271" w:rsidRPr="00450FA0">
        <w:rPr>
          <w:rFonts w:cs="Arial"/>
        </w:rPr>
        <w:t xml:space="preserve">, </w:t>
      </w:r>
      <w:proofErr w:type="spellStart"/>
      <w:r w:rsidR="00245271" w:rsidRPr="00450FA0">
        <w:rPr>
          <w:rFonts w:cs="Arial"/>
        </w:rPr>
        <w:t>Devakumar</w:t>
      </w:r>
      <w:proofErr w:type="spellEnd"/>
      <w:r w:rsidR="00245271" w:rsidRPr="00450FA0">
        <w:rPr>
          <w:rFonts w:cs="Arial"/>
        </w:rPr>
        <w:t xml:space="preserve"> D</w:t>
      </w:r>
      <w:r w:rsidR="005D3745" w:rsidRPr="00450FA0">
        <w:rPr>
          <w:rFonts w:cs="Arial"/>
        </w:rPr>
        <w:t xml:space="preserve"> (Associate </w:t>
      </w:r>
      <w:r w:rsidR="005D3745" w:rsidRPr="00DB268F">
        <w:rPr>
          <w:rFonts w:cs="Arial"/>
        </w:rPr>
        <w:t>Professor)</w:t>
      </w:r>
      <w:r w:rsidR="00B61042" w:rsidRPr="00DB268F">
        <w:rPr>
          <w:rFonts w:cs="Arial"/>
          <w:vertAlign w:val="superscript"/>
        </w:rPr>
        <w:t>11</w:t>
      </w:r>
      <w:r w:rsidR="00245271" w:rsidRPr="00DB268F">
        <w:rPr>
          <w:rFonts w:cs="Arial"/>
        </w:rPr>
        <w:t>, Gallagher D</w:t>
      </w:r>
      <w:r w:rsidR="0066600C" w:rsidRPr="00DB268F">
        <w:rPr>
          <w:rFonts w:cs="Arial"/>
        </w:rPr>
        <w:t xml:space="preserve"> (Professor)</w:t>
      </w:r>
      <w:r w:rsidR="00245271" w:rsidRPr="00DB268F">
        <w:rPr>
          <w:rFonts w:cs="Arial"/>
          <w:vertAlign w:val="superscript"/>
        </w:rPr>
        <w:t>12</w:t>
      </w:r>
      <w:r w:rsidR="00245271" w:rsidRPr="00DB268F">
        <w:rPr>
          <w:rFonts w:cs="Arial"/>
        </w:rPr>
        <w:t xml:space="preserve">, </w:t>
      </w:r>
      <w:r w:rsidR="004930D1" w:rsidRPr="00DB268F">
        <w:rPr>
          <w:rFonts w:cs="Arial"/>
        </w:rPr>
        <w:t>Guerrero</w:t>
      </w:r>
      <w:r w:rsidR="004930D1" w:rsidRPr="00DB57EB">
        <w:rPr>
          <w:rFonts w:cs="Arial"/>
        </w:rPr>
        <w:t>-</w:t>
      </w:r>
      <w:proofErr w:type="spellStart"/>
      <w:r w:rsidR="004930D1" w:rsidRPr="00DB57EB">
        <w:rPr>
          <w:rFonts w:cs="Arial"/>
        </w:rPr>
        <w:t>Alcocer</w:t>
      </w:r>
      <w:proofErr w:type="spellEnd"/>
      <w:r w:rsidR="004930D1" w:rsidRPr="00DB57EB">
        <w:rPr>
          <w:rFonts w:cs="Arial"/>
        </w:rPr>
        <w:t xml:space="preserve"> EV (Professor)</w:t>
      </w:r>
      <w:r w:rsidR="004930D1" w:rsidRPr="00DB57EB">
        <w:rPr>
          <w:rFonts w:cs="Arial"/>
          <w:vertAlign w:val="superscript"/>
        </w:rPr>
        <w:t>13</w:t>
      </w:r>
      <w:r w:rsidR="004930D1" w:rsidRPr="00DB57EB">
        <w:rPr>
          <w:rFonts w:cs="Arial"/>
        </w:rPr>
        <w:t xml:space="preserve">, </w:t>
      </w:r>
      <w:r w:rsidR="00893A6E" w:rsidRPr="00DB57EB">
        <w:rPr>
          <w:rFonts w:cs="Arial"/>
        </w:rPr>
        <w:t>Haschke F</w:t>
      </w:r>
      <w:r w:rsidR="006D7AFD" w:rsidRPr="00DB57EB">
        <w:rPr>
          <w:rFonts w:cs="Arial"/>
        </w:rPr>
        <w:t xml:space="preserve"> (Visiting </w:t>
      </w:r>
      <w:r w:rsidR="006D7AFD" w:rsidRPr="00DB268F">
        <w:rPr>
          <w:rFonts w:cs="Arial"/>
        </w:rPr>
        <w:t>Professor)</w:t>
      </w:r>
      <w:r w:rsidR="00B61042" w:rsidRPr="00DB268F">
        <w:rPr>
          <w:rFonts w:cs="Arial"/>
          <w:vertAlign w:val="superscript"/>
        </w:rPr>
        <w:t>1</w:t>
      </w:r>
      <w:r w:rsidR="004930D1" w:rsidRPr="00DB268F">
        <w:rPr>
          <w:rFonts w:cs="Arial"/>
          <w:vertAlign w:val="superscript"/>
        </w:rPr>
        <w:t>4</w:t>
      </w:r>
      <w:r w:rsidR="00893A6E" w:rsidRPr="00DB268F">
        <w:rPr>
          <w:rFonts w:cs="Arial"/>
        </w:rPr>
        <w:t xml:space="preserve">, </w:t>
      </w:r>
      <w:r w:rsidR="00245271" w:rsidRPr="00DB268F">
        <w:rPr>
          <w:rFonts w:cs="Arial"/>
        </w:rPr>
        <w:t>Horlick M</w:t>
      </w:r>
      <w:r w:rsidR="0074070D" w:rsidRPr="00DB268F">
        <w:rPr>
          <w:rFonts w:cs="Arial"/>
        </w:rPr>
        <w:t xml:space="preserve"> (Retired)</w:t>
      </w:r>
      <w:r w:rsidR="002A71BB" w:rsidRPr="00DB268F">
        <w:rPr>
          <w:rFonts w:cs="Arial"/>
          <w:vertAlign w:val="superscript"/>
        </w:rPr>
        <w:t>1</w:t>
      </w:r>
      <w:r w:rsidR="004930D1" w:rsidRPr="00DB268F">
        <w:rPr>
          <w:rFonts w:cs="Arial"/>
          <w:vertAlign w:val="superscript"/>
        </w:rPr>
        <w:t>5</w:t>
      </w:r>
      <w:r w:rsidR="00245271" w:rsidRPr="00DB268F">
        <w:rPr>
          <w:rFonts w:cs="Arial"/>
        </w:rPr>
        <w:t xml:space="preserve">, </w:t>
      </w:r>
      <w:r w:rsidR="00EE528A" w:rsidRPr="00DB268F">
        <w:rPr>
          <w:rFonts w:cs="Arial"/>
        </w:rPr>
        <w:t xml:space="preserve">Ben </w:t>
      </w:r>
      <w:proofErr w:type="spellStart"/>
      <w:r w:rsidR="00245271" w:rsidRPr="00DB268F">
        <w:rPr>
          <w:rFonts w:cs="Arial"/>
        </w:rPr>
        <w:t>Jema</w:t>
      </w:r>
      <w:r w:rsidR="00245271" w:rsidRPr="00DB57EB">
        <w:rPr>
          <w:rFonts w:cs="Arial"/>
        </w:rPr>
        <w:t>a</w:t>
      </w:r>
      <w:proofErr w:type="spellEnd"/>
      <w:r w:rsidR="00245271" w:rsidRPr="00DB57EB">
        <w:rPr>
          <w:rFonts w:cs="Arial"/>
        </w:rPr>
        <w:t xml:space="preserve"> H</w:t>
      </w:r>
      <w:r w:rsidR="00EE528A" w:rsidRPr="00DB57EB">
        <w:rPr>
          <w:rFonts w:cs="Arial"/>
        </w:rPr>
        <w:t xml:space="preserve"> </w:t>
      </w:r>
      <w:r w:rsidR="0074070D" w:rsidRPr="00DB57EB">
        <w:rPr>
          <w:rFonts w:cs="Arial"/>
        </w:rPr>
        <w:t>(</w:t>
      </w:r>
      <w:r w:rsidR="0074070D" w:rsidRPr="00450FA0">
        <w:rPr>
          <w:rFonts w:cs="Arial"/>
        </w:rPr>
        <w:t>Assistant)</w:t>
      </w:r>
      <w:r w:rsidR="00245271" w:rsidRPr="00450FA0">
        <w:rPr>
          <w:rFonts w:cs="Arial"/>
          <w:vertAlign w:val="superscript"/>
        </w:rPr>
        <w:t>1</w:t>
      </w:r>
      <w:r w:rsidR="004930D1" w:rsidRPr="00450FA0">
        <w:rPr>
          <w:rFonts w:cs="Arial"/>
          <w:vertAlign w:val="superscript"/>
        </w:rPr>
        <w:t>6</w:t>
      </w:r>
      <w:r w:rsidR="00245271" w:rsidRPr="00450FA0">
        <w:rPr>
          <w:rFonts w:cs="Arial"/>
        </w:rPr>
        <w:t xml:space="preserve">, Khan </w:t>
      </w:r>
      <w:r w:rsidR="00EC2C9F" w:rsidRPr="00450FA0">
        <w:rPr>
          <w:rFonts w:cs="Arial"/>
        </w:rPr>
        <w:t>A</w:t>
      </w:r>
      <w:r w:rsidR="00245271" w:rsidRPr="00450FA0">
        <w:rPr>
          <w:rFonts w:cs="Arial"/>
        </w:rPr>
        <w:t>I</w:t>
      </w:r>
      <w:r w:rsidR="00EC2C9F" w:rsidRPr="00450FA0">
        <w:rPr>
          <w:rFonts w:cs="Arial"/>
        </w:rPr>
        <w:t xml:space="preserve"> (Scientist)</w:t>
      </w:r>
      <w:r w:rsidR="001D4A59" w:rsidRPr="00450FA0">
        <w:rPr>
          <w:rFonts w:cs="Arial"/>
          <w:vertAlign w:val="superscript"/>
        </w:rPr>
        <w:t>1</w:t>
      </w:r>
      <w:r w:rsidR="004930D1" w:rsidRPr="00450FA0">
        <w:rPr>
          <w:rFonts w:cs="Arial"/>
          <w:vertAlign w:val="superscript"/>
        </w:rPr>
        <w:t>7</w:t>
      </w:r>
      <w:r w:rsidR="00245271" w:rsidRPr="00450FA0">
        <w:rPr>
          <w:rFonts w:cs="Arial"/>
        </w:rPr>
        <w:t xml:space="preserve">, </w:t>
      </w:r>
      <w:proofErr w:type="spellStart"/>
      <w:r w:rsidR="00245271" w:rsidRPr="00450FA0">
        <w:rPr>
          <w:rFonts w:cs="Arial"/>
        </w:rPr>
        <w:t>Mankai</w:t>
      </w:r>
      <w:proofErr w:type="spellEnd"/>
      <w:r w:rsidR="00245271" w:rsidRPr="00450FA0">
        <w:rPr>
          <w:rFonts w:cs="Arial"/>
        </w:rPr>
        <w:t xml:space="preserve"> A</w:t>
      </w:r>
      <w:r w:rsidR="00352DD1" w:rsidRPr="00450FA0">
        <w:rPr>
          <w:rFonts w:cs="Arial"/>
        </w:rPr>
        <w:t xml:space="preserve"> (Assistant Professor)</w:t>
      </w:r>
      <w:r w:rsidR="00245271" w:rsidRPr="00450FA0">
        <w:rPr>
          <w:rFonts w:cs="Arial"/>
          <w:vertAlign w:val="superscript"/>
        </w:rPr>
        <w:t>1</w:t>
      </w:r>
      <w:r w:rsidR="004930D1" w:rsidRPr="00450FA0">
        <w:rPr>
          <w:rFonts w:cs="Arial"/>
          <w:vertAlign w:val="superscript"/>
        </w:rPr>
        <w:t>6</w:t>
      </w:r>
      <w:r w:rsidR="00245271" w:rsidRPr="00450FA0">
        <w:rPr>
          <w:rFonts w:cs="Arial"/>
        </w:rPr>
        <w:t>, Monye</w:t>
      </w:r>
      <w:r w:rsidR="00245271" w:rsidRPr="006917F9">
        <w:rPr>
          <w:rFonts w:cs="Arial"/>
        </w:rPr>
        <w:t>ki</w:t>
      </w:r>
      <w:r w:rsidR="00245271" w:rsidRPr="00DB57EB">
        <w:rPr>
          <w:rFonts w:cs="Arial"/>
        </w:rPr>
        <w:t xml:space="preserve"> </w:t>
      </w:r>
      <w:r w:rsidR="00D648E2" w:rsidRPr="00DB57EB">
        <w:rPr>
          <w:rFonts w:cs="Arial"/>
        </w:rPr>
        <w:t>M</w:t>
      </w:r>
      <w:r w:rsidR="00245271" w:rsidRPr="00DB57EB">
        <w:rPr>
          <w:rFonts w:cs="Arial"/>
        </w:rPr>
        <w:t>A</w:t>
      </w:r>
      <w:r w:rsidR="00D648E2" w:rsidRPr="00DB57EB">
        <w:rPr>
          <w:rFonts w:cs="Arial"/>
        </w:rPr>
        <w:t xml:space="preserve"> (Professor</w:t>
      </w:r>
      <w:r w:rsidR="00D648E2" w:rsidRPr="00F73A10">
        <w:rPr>
          <w:rFonts w:cs="Arial"/>
        </w:rPr>
        <w:t>)</w:t>
      </w:r>
      <w:r w:rsidR="00245271" w:rsidRPr="00F73A10">
        <w:rPr>
          <w:rFonts w:cs="Arial"/>
          <w:vertAlign w:val="superscript"/>
        </w:rPr>
        <w:t>1</w:t>
      </w:r>
      <w:r w:rsidR="004930D1" w:rsidRPr="00F73A10">
        <w:rPr>
          <w:rFonts w:cs="Arial"/>
          <w:vertAlign w:val="superscript"/>
        </w:rPr>
        <w:t>8</w:t>
      </w:r>
      <w:r w:rsidR="00245271" w:rsidRPr="00F73A10">
        <w:rPr>
          <w:rFonts w:cs="Arial"/>
        </w:rPr>
        <w:t xml:space="preserve">, </w:t>
      </w:r>
      <w:proofErr w:type="spellStart"/>
      <w:r w:rsidR="00ED1CB4" w:rsidRPr="00F73A10">
        <w:rPr>
          <w:rFonts w:cs="Arial"/>
        </w:rPr>
        <w:t>Nashandi</w:t>
      </w:r>
      <w:proofErr w:type="spellEnd"/>
      <w:r w:rsidR="00ED1CB4" w:rsidRPr="00F73A10">
        <w:rPr>
          <w:rFonts w:cs="Arial"/>
        </w:rPr>
        <w:t xml:space="preserve"> H</w:t>
      </w:r>
      <w:r w:rsidR="00337BF4" w:rsidRPr="00F73A10">
        <w:rPr>
          <w:rFonts w:cs="Arial"/>
        </w:rPr>
        <w:t>L (</w:t>
      </w:r>
      <w:del w:id="2" w:author="Mohammed Hudda" w:date="2022-07-28T11:20:00Z">
        <w:r w:rsidR="00337BF4" w:rsidRPr="00F73A10" w:rsidDel="00EC37BA">
          <w:rPr>
            <w:rFonts w:cs="Arial"/>
          </w:rPr>
          <w:delText xml:space="preserve">Senior </w:delText>
        </w:r>
      </w:del>
      <w:r w:rsidR="00337BF4" w:rsidRPr="00F73A10">
        <w:rPr>
          <w:rFonts w:cs="Arial"/>
        </w:rPr>
        <w:t>Lecturer)</w:t>
      </w:r>
      <w:r w:rsidR="00ED1CB4" w:rsidRPr="00F73A10">
        <w:rPr>
          <w:rFonts w:cs="Arial"/>
          <w:vertAlign w:val="superscript"/>
        </w:rPr>
        <w:t>1</w:t>
      </w:r>
      <w:r w:rsidR="004930D1" w:rsidRPr="00F73A10">
        <w:rPr>
          <w:rFonts w:cs="Arial"/>
          <w:vertAlign w:val="superscript"/>
        </w:rPr>
        <w:t>9</w:t>
      </w:r>
      <w:r w:rsidR="00ED1CB4" w:rsidRPr="00F73A10">
        <w:rPr>
          <w:rFonts w:cs="Arial"/>
        </w:rPr>
        <w:t xml:space="preserve">, </w:t>
      </w:r>
      <w:r w:rsidR="00375E2D" w:rsidRPr="00F73A10">
        <w:rPr>
          <w:rFonts w:cs="Arial"/>
        </w:rPr>
        <w:t>Ortiz</w:t>
      </w:r>
      <w:r w:rsidR="00375E2D" w:rsidRPr="006917F9">
        <w:rPr>
          <w:rFonts w:cs="Arial"/>
        </w:rPr>
        <w:t>-Hernandez L (</w:t>
      </w:r>
      <w:r w:rsidR="00DB3607" w:rsidRPr="006917F9">
        <w:rPr>
          <w:rFonts w:cs="Arial"/>
        </w:rPr>
        <w:t>P</w:t>
      </w:r>
      <w:r w:rsidR="00375E2D" w:rsidRPr="006917F9">
        <w:rPr>
          <w:rFonts w:cs="Arial"/>
        </w:rPr>
        <w:t>rofessor)</w:t>
      </w:r>
      <w:r w:rsidR="004930D1" w:rsidRPr="006917F9">
        <w:rPr>
          <w:rFonts w:cs="Arial"/>
          <w:vertAlign w:val="superscript"/>
        </w:rPr>
        <w:t>20</w:t>
      </w:r>
      <w:r w:rsidR="00245271" w:rsidRPr="006917F9">
        <w:rPr>
          <w:rFonts w:cs="Arial"/>
        </w:rPr>
        <w:t>, Plasqu</w:t>
      </w:r>
      <w:r w:rsidR="00245271" w:rsidRPr="00DB57EB">
        <w:rPr>
          <w:rFonts w:cs="Arial"/>
        </w:rPr>
        <w:t>i G</w:t>
      </w:r>
      <w:r w:rsidR="00BF6648" w:rsidRPr="00DB57EB">
        <w:rPr>
          <w:rFonts w:cs="Arial"/>
        </w:rPr>
        <w:t xml:space="preserve"> (Associate </w:t>
      </w:r>
      <w:r w:rsidR="00BF6648" w:rsidRPr="00DB268F">
        <w:rPr>
          <w:rFonts w:cs="Arial"/>
        </w:rPr>
        <w:t>Professor)</w:t>
      </w:r>
      <w:r w:rsidR="002A71BB" w:rsidRPr="00DB268F">
        <w:rPr>
          <w:rFonts w:cs="Arial"/>
          <w:vertAlign w:val="superscript"/>
        </w:rPr>
        <w:t>2</w:t>
      </w:r>
      <w:r w:rsidR="004930D1" w:rsidRPr="00DB268F">
        <w:rPr>
          <w:rFonts w:cs="Arial"/>
          <w:vertAlign w:val="superscript"/>
        </w:rPr>
        <w:t>1</w:t>
      </w:r>
      <w:r w:rsidR="00245271" w:rsidRPr="00DB268F">
        <w:rPr>
          <w:rFonts w:cs="Arial"/>
        </w:rPr>
        <w:t>,</w:t>
      </w:r>
      <w:r w:rsidR="004930D1" w:rsidRPr="00DB268F">
        <w:rPr>
          <w:rFonts w:cs="Arial"/>
        </w:rPr>
        <w:t xml:space="preserve"> </w:t>
      </w:r>
      <w:r w:rsidR="00245271" w:rsidRPr="00DB268F">
        <w:rPr>
          <w:rFonts w:cs="Arial"/>
        </w:rPr>
        <w:t>Reichert FF</w:t>
      </w:r>
      <w:r w:rsidR="00CC2AF2" w:rsidRPr="00DB268F">
        <w:rPr>
          <w:rFonts w:cs="Arial"/>
        </w:rPr>
        <w:t xml:space="preserve"> (Professor)</w:t>
      </w:r>
      <w:r w:rsidR="00245271" w:rsidRPr="00DB268F">
        <w:rPr>
          <w:rFonts w:cs="Arial"/>
          <w:vertAlign w:val="superscript"/>
        </w:rPr>
        <w:t>2</w:t>
      </w:r>
      <w:r w:rsidR="004930D1" w:rsidRPr="00DB268F">
        <w:rPr>
          <w:rFonts w:cs="Arial"/>
          <w:vertAlign w:val="superscript"/>
        </w:rPr>
        <w:t>2</w:t>
      </w:r>
      <w:r w:rsidR="00245271" w:rsidRPr="00DB268F">
        <w:rPr>
          <w:rFonts w:cs="Arial"/>
        </w:rPr>
        <w:t>, R</w:t>
      </w:r>
      <w:r w:rsidR="00245271" w:rsidRPr="006917F9">
        <w:rPr>
          <w:rFonts w:cs="Arial"/>
        </w:rPr>
        <w:t>obles-Sardin AE</w:t>
      </w:r>
      <w:r w:rsidR="00017A65" w:rsidRPr="006917F9">
        <w:rPr>
          <w:rFonts w:cs="Arial"/>
        </w:rPr>
        <w:t xml:space="preserve"> (Associate Researcher)</w:t>
      </w:r>
      <w:r w:rsidR="001D4A59" w:rsidRPr="006917F9">
        <w:rPr>
          <w:rFonts w:cs="Arial"/>
          <w:vertAlign w:val="superscript"/>
        </w:rPr>
        <w:t>6</w:t>
      </w:r>
      <w:r w:rsidR="00245271" w:rsidRPr="006917F9">
        <w:rPr>
          <w:rFonts w:cs="Arial"/>
        </w:rPr>
        <w:t>, Rush</w:t>
      </w:r>
      <w:r w:rsidR="00245271" w:rsidRPr="00DB57EB">
        <w:rPr>
          <w:rFonts w:cs="Arial"/>
        </w:rPr>
        <w:t xml:space="preserve"> E</w:t>
      </w:r>
      <w:r w:rsidR="0060210D" w:rsidRPr="00DB57EB">
        <w:rPr>
          <w:rFonts w:cs="Arial"/>
        </w:rPr>
        <w:t xml:space="preserve"> (Emeritus Professor)</w:t>
      </w:r>
      <w:r w:rsidR="001D4A59" w:rsidRPr="00DB57EB">
        <w:rPr>
          <w:rFonts w:cs="Arial"/>
          <w:vertAlign w:val="superscript"/>
        </w:rPr>
        <w:t>2</w:t>
      </w:r>
      <w:r w:rsidR="004930D1" w:rsidRPr="00DB57EB">
        <w:rPr>
          <w:rFonts w:cs="Arial"/>
          <w:vertAlign w:val="superscript"/>
        </w:rPr>
        <w:t>3</w:t>
      </w:r>
      <w:r w:rsidR="00245271" w:rsidRPr="00DB57EB">
        <w:rPr>
          <w:rFonts w:cs="Arial"/>
        </w:rPr>
        <w:t>, Shypailo RJ</w:t>
      </w:r>
      <w:r w:rsidR="00A9394C" w:rsidRPr="00DB57EB">
        <w:rPr>
          <w:rFonts w:cs="Arial"/>
        </w:rPr>
        <w:t xml:space="preserve"> (Instructor)</w:t>
      </w:r>
      <w:r w:rsidR="001D4A59" w:rsidRPr="00DB57EB">
        <w:rPr>
          <w:rFonts w:cs="Arial"/>
          <w:vertAlign w:val="superscript"/>
        </w:rPr>
        <w:t>2</w:t>
      </w:r>
      <w:r w:rsidR="004930D1" w:rsidRPr="00DB57EB">
        <w:rPr>
          <w:rFonts w:cs="Arial"/>
          <w:vertAlign w:val="superscript"/>
        </w:rPr>
        <w:t>4</w:t>
      </w:r>
      <w:r w:rsidR="00245271" w:rsidRPr="00DB57EB">
        <w:rPr>
          <w:rFonts w:cs="Arial"/>
        </w:rPr>
        <w:t xml:space="preserve">, </w:t>
      </w:r>
      <w:proofErr w:type="spellStart"/>
      <w:r w:rsidR="00245271" w:rsidRPr="00DB57EB">
        <w:rPr>
          <w:rFonts w:cs="Arial"/>
        </w:rPr>
        <w:t>Sobie</w:t>
      </w:r>
      <w:r w:rsidR="007243CD" w:rsidRPr="00DB57EB">
        <w:rPr>
          <w:rFonts w:cs="Arial"/>
        </w:rPr>
        <w:t>c</w:t>
      </w:r>
      <w:r w:rsidR="00245271" w:rsidRPr="00DB57EB">
        <w:rPr>
          <w:rFonts w:cs="Arial"/>
        </w:rPr>
        <w:t>ki</w:t>
      </w:r>
      <w:proofErr w:type="spellEnd"/>
      <w:r w:rsidR="00245271" w:rsidRPr="00DB57EB">
        <w:rPr>
          <w:rFonts w:cs="Arial"/>
        </w:rPr>
        <w:t xml:space="preserve"> J</w:t>
      </w:r>
      <w:r w:rsidR="007243CD" w:rsidRPr="00DB57EB">
        <w:rPr>
          <w:rFonts w:cs="Arial"/>
        </w:rPr>
        <w:t>G</w:t>
      </w:r>
      <w:r w:rsidR="007C4006" w:rsidRPr="00DB57EB">
        <w:rPr>
          <w:rFonts w:cs="Arial"/>
        </w:rPr>
        <w:t xml:space="preserve"> </w:t>
      </w:r>
      <w:r w:rsidR="00A9394C" w:rsidRPr="00DB57EB">
        <w:rPr>
          <w:rFonts w:cs="Arial"/>
        </w:rPr>
        <w:t>(</w:t>
      </w:r>
      <w:del w:id="3" w:author="Mohammed Hudda" w:date="2022-07-21T11:39:00Z">
        <w:r w:rsidR="00A9394C" w:rsidRPr="00DB57EB" w:rsidDel="0060377B">
          <w:rPr>
            <w:rFonts w:cs="Arial"/>
          </w:rPr>
          <w:delText xml:space="preserve">PhD </w:delText>
        </w:r>
      </w:del>
      <w:ins w:id="4" w:author="Mohammed Hudda" w:date="2022-07-21T11:39:00Z">
        <w:r w:rsidR="0060377B">
          <w:rPr>
            <w:rFonts w:cs="Arial"/>
          </w:rPr>
          <w:t>Doctoral</w:t>
        </w:r>
        <w:r w:rsidR="0060377B" w:rsidRPr="00DB57EB">
          <w:rPr>
            <w:rFonts w:cs="Arial"/>
          </w:rPr>
          <w:t xml:space="preserve"> </w:t>
        </w:r>
      </w:ins>
      <w:r w:rsidR="00A9394C" w:rsidRPr="00DB57EB">
        <w:rPr>
          <w:rFonts w:cs="Arial"/>
        </w:rPr>
        <w:t>student)</w:t>
      </w:r>
      <w:r w:rsidR="001D4A59" w:rsidRPr="00DB57EB">
        <w:rPr>
          <w:rFonts w:cs="Arial"/>
          <w:vertAlign w:val="superscript"/>
        </w:rPr>
        <w:t>2</w:t>
      </w:r>
      <w:r w:rsidR="004930D1" w:rsidRPr="00DB57EB">
        <w:rPr>
          <w:rFonts w:cs="Arial"/>
          <w:vertAlign w:val="superscript"/>
        </w:rPr>
        <w:t>5</w:t>
      </w:r>
      <w:r w:rsidR="00245271" w:rsidRPr="00DB57EB">
        <w:rPr>
          <w:rFonts w:cs="Arial"/>
        </w:rPr>
        <w:t>, ten Hoor G</w:t>
      </w:r>
      <w:r w:rsidR="000142AC" w:rsidRPr="00DB57EB">
        <w:rPr>
          <w:rFonts w:cs="Arial"/>
        </w:rPr>
        <w:t>A (Assistant Professor)</w:t>
      </w:r>
      <w:r w:rsidR="001D4A59" w:rsidRPr="00DB57EB">
        <w:rPr>
          <w:rFonts w:cs="Arial"/>
          <w:vertAlign w:val="superscript"/>
        </w:rPr>
        <w:t>2</w:t>
      </w:r>
      <w:r w:rsidR="004930D1" w:rsidRPr="00DB57EB">
        <w:rPr>
          <w:rFonts w:cs="Arial"/>
          <w:vertAlign w:val="superscript"/>
        </w:rPr>
        <w:t>6</w:t>
      </w:r>
      <w:r w:rsidR="00245271" w:rsidRPr="00DB57EB">
        <w:rPr>
          <w:rFonts w:cs="Arial"/>
        </w:rPr>
        <w:t>, Valdés J</w:t>
      </w:r>
      <w:r w:rsidR="00375E2D" w:rsidRPr="00DB57EB">
        <w:rPr>
          <w:rFonts w:cs="Arial"/>
        </w:rPr>
        <w:t xml:space="preserve"> (</w:t>
      </w:r>
      <w:r w:rsidR="00003655" w:rsidRPr="00DB57EB">
        <w:rPr>
          <w:rFonts w:cs="Arial"/>
        </w:rPr>
        <w:t>P</w:t>
      </w:r>
      <w:r w:rsidR="00375E2D" w:rsidRPr="00DB57EB">
        <w:rPr>
          <w:rFonts w:cs="Arial"/>
        </w:rPr>
        <w:t>rofessor)</w:t>
      </w:r>
      <w:r w:rsidR="007D5037" w:rsidRPr="00DB57EB">
        <w:rPr>
          <w:rFonts w:cs="Arial"/>
          <w:vertAlign w:val="superscript"/>
        </w:rPr>
        <w:t>2</w:t>
      </w:r>
      <w:r w:rsidR="004930D1" w:rsidRPr="00DB57EB">
        <w:rPr>
          <w:rFonts w:cs="Arial"/>
          <w:vertAlign w:val="superscript"/>
        </w:rPr>
        <w:t>7</w:t>
      </w:r>
      <w:r w:rsidR="00245271" w:rsidRPr="00DB57EB">
        <w:rPr>
          <w:rFonts w:cs="Arial"/>
        </w:rPr>
        <w:t>, Wickramasinghe VP</w:t>
      </w:r>
      <w:r w:rsidR="0074070D" w:rsidRPr="00DB57EB">
        <w:rPr>
          <w:rFonts w:cs="Arial"/>
        </w:rPr>
        <w:t xml:space="preserve"> (Professor)</w:t>
      </w:r>
      <w:r w:rsidR="007D5037" w:rsidRPr="00DB57EB">
        <w:rPr>
          <w:rFonts w:cs="Arial"/>
          <w:vertAlign w:val="superscript"/>
        </w:rPr>
        <w:t>2</w:t>
      </w:r>
      <w:r w:rsidR="004930D1" w:rsidRPr="00DB57EB">
        <w:rPr>
          <w:rFonts w:cs="Arial"/>
          <w:vertAlign w:val="superscript"/>
        </w:rPr>
        <w:t>8</w:t>
      </w:r>
      <w:r w:rsidR="00245271" w:rsidRPr="00DB57EB">
        <w:rPr>
          <w:rFonts w:cs="Arial"/>
        </w:rPr>
        <w:t>, Wong WW</w:t>
      </w:r>
      <w:r w:rsidR="00DD129F" w:rsidRPr="00DB57EB">
        <w:rPr>
          <w:rFonts w:cs="Arial"/>
        </w:rPr>
        <w:t xml:space="preserve"> (Professor)</w:t>
      </w:r>
      <w:r w:rsidR="007D5037" w:rsidRPr="00DB57EB">
        <w:rPr>
          <w:rFonts w:cs="Arial"/>
          <w:vertAlign w:val="superscript"/>
        </w:rPr>
        <w:t>2</w:t>
      </w:r>
      <w:r w:rsidR="004930D1" w:rsidRPr="00DB57EB">
        <w:rPr>
          <w:rFonts w:cs="Arial"/>
          <w:vertAlign w:val="superscript"/>
        </w:rPr>
        <w:t>4</w:t>
      </w:r>
      <w:r w:rsidR="00CA4DDB" w:rsidRPr="00DB57EB">
        <w:rPr>
          <w:rFonts w:cs="Arial"/>
        </w:rPr>
        <w:t xml:space="preserve">, </w:t>
      </w:r>
      <w:r w:rsidR="00245271" w:rsidRPr="006917F9">
        <w:rPr>
          <w:rFonts w:cs="Arial"/>
        </w:rPr>
        <w:t>Riley RD</w:t>
      </w:r>
      <w:r w:rsidR="0074070D" w:rsidRPr="006917F9">
        <w:rPr>
          <w:rFonts w:cs="Arial"/>
        </w:rPr>
        <w:t xml:space="preserve"> (Professor)</w:t>
      </w:r>
      <w:r w:rsidR="00D36413" w:rsidRPr="006917F9">
        <w:rPr>
          <w:rFonts w:cs="Arial"/>
          <w:vertAlign w:val="superscript"/>
        </w:rPr>
        <w:t>2</w:t>
      </w:r>
      <w:r w:rsidR="004930D1" w:rsidRPr="006917F9">
        <w:rPr>
          <w:rFonts w:cs="Arial"/>
          <w:vertAlign w:val="superscript"/>
        </w:rPr>
        <w:t>9</w:t>
      </w:r>
      <w:r w:rsidR="00893A6E" w:rsidRPr="006917F9">
        <w:rPr>
          <w:rFonts w:cs="Arial"/>
        </w:rPr>
        <w:t xml:space="preserve">, </w:t>
      </w:r>
      <w:r w:rsidR="00893A6E" w:rsidRPr="00DB57EB">
        <w:rPr>
          <w:rFonts w:cs="Arial"/>
        </w:rPr>
        <w:t>Owen CG</w:t>
      </w:r>
      <w:r w:rsidR="0074070D" w:rsidRPr="00DB57EB">
        <w:rPr>
          <w:rFonts w:cs="Arial"/>
        </w:rPr>
        <w:t xml:space="preserve"> (Professor)</w:t>
      </w:r>
      <w:r w:rsidR="00893A6E" w:rsidRPr="00DB57EB">
        <w:rPr>
          <w:rFonts w:cs="Arial"/>
          <w:vertAlign w:val="superscript"/>
        </w:rPr>
        <w:t>1</w:t>
      </w:r>
      <w:r w:rsidR="00893A6E" w:rsidRPr="00DB57EB">
        <w:rPr>
          <w:rFonts w:cs="Arial"/>
        </w:rPr>
        <w:t>, Whincup PH</w:t>
      </w:r>
      <w:r w:rsidR="0074070D" w:rsidRPr="00DB57EB">
        <w:rPr>
          <w:rFonts w:cs="Arial"/>
        </w:rPr>
        <w:t xml:space="preserve"> (Professor)</w:t>
      </w:r>
      <w:r w:rsidR="00893A6E" w:rsidRPr="00DB57EB">
        <w:rPr>
          <w:rFonts w:cs="Arial"/>
          <w:vertAlign w:val="superscript"/>
        </w:rPr>
        <w:t>1</w:t>
      </w:r>
      <w:r w:rsidR="00893A6E" w:rsidRPr="00DB57EB">
        <w:rPr>
          <w:rFonts w:cs="Arial"/>
        </w:rPr>
        <w:t>, Nightingale CM</w:t>
      </w:r>
      <w:r w:rsidR="0074070D" w:rsidRPr="00DB57EB">
        <w:rPr>
          <w:rFonts w:cs="Arial"/>
        </w:rPr>
        <w:t xml:space="preserve"> (Lecturer)</w:t>
      </w:r>
      <w:r w:rsidR="00893A6E" w:rsidRPr="00DB57EB">
        <w:rPr>
          <w:rFonts w:cs="Arial"/>
          <w:vertAlign w:val="superscript"/>
        </w:rPr>
        <w:t>1</w:t>
      </w:r>
    </w:p>
    <w:p w14:paraId="438DA0A6" w14:textId="3CEC04C8" w:rsidR="001D53FB" w:rsidRPr="00B32BF3" w:rsidRDefault="00074EA0" w:rsidP="002A039B">
      <w:pPr>
        <w:spacing w:line="480" w:lineRule="auto"/>
        <w:jc w:val="both"/>
        <w:rPr>
          <w:rFonts w:cs="Arial"/>
        </w:rPr>
      </w:pPr>
      <w:r w:rsidRPr="00B32BF3">
        <w:rPr>
          <w:rFonts w:cs="Arial"/>
          <w:i/>
        </w:rPr>
        <w:t>*Corresponding author</w:t>
      </w:r>
    </w:p>
    <w:p w14:paraId="2409B407" w14:textId="0F46E452" w:rsidR="000409E6" w:rsidRPr="00B32BF3" w:rsidRDefault="000409E6" w:rsidP="002A039B">
      <w:pPr>
        <w:spacing w:after="0" w:line="480" w:lineRule="auto"/>
        <w:jc w:val="both"/>
        <w:rPr>
          <w:rFonts w:cs="Arial"/>
        </w:rPr>
      </w:pPr>
      <w:r w:rsidRPr="00B32BF3">
        <w:rPr>
          <w:rFonts w:cs="Arial"/>
        </w:rPr>
        <w:t>1 P</w:t>
      </w:r>
      <w:r w:rsidR="00074EA0" w:rsidRPr="00B32BF3">
        <w:rPr>
          <w:rFonts w:cs="Arial"/>
        </w:rPr>
        <w:t>opulation Health Research Institute, St George’s University of London, Cranmer Terrace, London, England, SW17 0RE</w:t>
      </w:r>
    </w:p>
    <w:p w14:paraId="0283BD8D" w14:textId="635DCAE5" w:rsidR="00245271" w:rsidRPr="00B32BF3" w:rsidRDefault="00245271" w:rsidP="002A039B">
      <w:pPr>
        <w:spacing w:after="0" w:line="480" w:lineRule="auto"/>
        <w:jc w:val="both"/>
        <w:rPr>
          <w:rFonts w:cs="Arial"/>
        </w:rPr>
      </w:pPr>
      <w:r w:rsidRPr="00B32BF3">
        <w:rPr>
          <w:rFonts w:cs="Arial"/>
        </w:rPr>
        <w:t>2 Population, Policy and Practice Programme, UCL Great Ormond Street Institute of Child Health, London, UK</w:t>
      </w:r>
    </w:p>
    <w:p w14:paraId="26A60AE5" w14:textId="3CCB2372" w:rsidR="00245271" w:rsidRPr="00B32BF3" w:rsidRDefault="00245271" w:rsidP="002A039B">
      <w:pPr>
        <w:spacing w:after="0" w:line="480" w:lineRule="auto"/>
        <w:jc w:val="both"/>
        <w:rPr>
          <w:rFonts w:cs="Arial"/>
        </w:rPr>
      </w:pPr>
      <w:r w:rsidRPr="00B32BF3">
        <w:rPr>
          <w:rFonts w:cs="Arial"/>
        </w:rPr>
        <w:t xml:space="preserve">3 </w:t>
      </w:r>
      <w:r w:rsidR="00893A6E" w:rsidRPr="00B32BF3">
        <w:rPr>
          <w:rFonts w:cs="Arial"/>
        </w:rPr>
        <w:t>Department of Nutrition, University of North Carolina Schools of Public Health and Medicine, North Carolina, United States</w:t>
      </w:r>
    </w:p>
    <w:p w14:paraId="203D9979" w14:textId="3CA0E501" w:rsidR="00245271" w:rsidRPr="00B32BF3" w:rsidRDefault="00893A6E" w:rsidP="002A039B">
      <w:pPr>
        <w:spacing w:after="0" w:line="480" w:lineRule="auto"/>
        <w:jc w:val="both"/>
        <w:rPr>
          <w:rFonts w:cs="Arial"/>
        </w:rPr>
      </w:pPr>
      <w:r w:rsidRPr="00B32BF3">
        <w:rPr>
          <w:rFonts w:cs="Arial"/>
        </w:rPr>
        <w:t xml:space="preserve">4 Faculty </w:t>
      </w:r>
      <w:r w:rsidR="00033018" w:rsidRPr="00B32BF3">
        <w:rPr>
          <w:rFonts w:cs="Arial"/>
        </w:rPr>
        <w:t>o</w:t>
      </w:r>
      <w:r w:rsidRPr="00B32BF3">
        <w:rPr>
          <w:rFonts w:cs="Arial"/>
        </w:rPr>
        <w:t>f Medicine, University of Malaga, Málaga, Spain. Former affiliation: Biodynamic and Body Composition Laboratory, Faculty of Education Sciences, University of Málaga, Málaga, Spain</w:t>
      </w:r>
    </w:p>
    <w:p w14:paraId="21546D62" w14:textId="037E369A" w:rsidR="00893A6E" w:rsidRPr="00B32BF3" w:rsidRDefault="00893A6E" w:rsidP="002A039B">
      <w:pPr>
        <w:spacing w:after="0" w:line="480" w:lineRule="auto"/>
        <w:jc w:val="both"/>
        <w:rPr>
          <w:rFonts w:cs="Arial"/>
        </w:rPr>
      </w:pPr>
      <w:r w:rsidRPr="00B32BF3">
        <w:rPr>
          <w:rFonts w:cs="Arial"/>
        </w:rPr>
        <w:lastRenderedPageBreak/>
        <w:t xml:space="preserve">5 </w:t>
      </w:r>
      <w:r w:rsidR="0011266D" w:rsidRPr="00B32BF3">
        <w:rPr>
          <w:rFonts w:cs="Arial"/>
        </w:rPr>
        <w:t xml:space="preserve">Dept. of </w:t>
      </w:r>
      <w:proofErr w:type="spellStart"/>
      <w:r w:rsidR="0011266D" w:rsidRPr="00B32BF3">
        <w:rPr>
          <w:rFonts w:cs="Arial"/>
        </w:rPr>
        <w:t>Pediatrics</w:t>
      </w:r>
      <w:proofErr w:type="spellEnd"/>
      <w:r w:rsidR="0011266D" w:rsidRPr="00B32BF3">
        <w:rPr>
          <w:rFonts w:cs="Arial"/>
        </w:rPr>
        <w:t xml:space="preserve">, </w:t>
      </w:r>
      <w:r w:rsidRPr="00B32BF3">
        <w:rPr>
          <w:rFonts w:cs="Arial"/>
        </w:rPr>
        <w:t xml:space="preserve">New York Nutrition Obesity Research Center, Columbia University Medical Center, </w:t>
      </w:r>
    </w:p>
    <w:p w14:paraId="3EF506A5" w14:textId="55FD8F29" w:rsidR="00893A6E" w:rsidRPr="00B32BF3" w:rsidRDefault="00893A6E" w:rsidP="002A039B">
      <w:pPr>
        <w:spacing w:after="0" w:line="480" w:lineRule="auto"/>
        <w:jc w:val="both"/>
        <w:rPr>
          <w:rFonts w:cs="Arial"/>
        </w:rPr>
      </w:pPr>
      <w:r w:rsidRPr="00B32BF3">
        <w:rPr>
          <w:rFonts w:cs="Arial"/>
        </w:rPr>
        <w:t>1150 St. Nicholas Ave, New York, NY 10032, United States</w:t>
      </w:r>
    </w:p>
    <w:p w14:paraId="7B69F494" w14:textId="1C016041" w:rsidR="00893A6E" w:rsidRPr="00B32BF3" w:rsidRDefault="00893A6E" w:rsidP="002A039B">
      <w:pPr>
        <w:spacing w:after="0" w:line="480" w:lineRule="auto"/>
        <w:jc w:val="both"/>
        <w:rPr>
          <w:rFonts w:cs="Arial"/>
        </w:rPr>
      </w:pPr>
      <w:r w:rsidRPr="00B32BF3">
        <w:rPr>
          <w:rFonts w:cs="Arial"/>
        </w:rPr>
        <w:t xml:space="preserve">6 </w:t>
      </w:r>
      <w:proofErr w:type="spellStart"/>
      <w:r w:rsidR="00017A65" w:rsidRPr="00B32BF3">
        <w:rPr>
          <w:rFonts w:cs="Arial"/>
        </w:rPr>
        <w:t>Coordinación</w:t>
      </w:r>
      <w:proofErr w:type="spellEnd"/>
      <w:r w:rsidR="00017A65" w:rsidRPr="00B32BF3">
        <w:rPr>
          <w:rFonts w:cs="Arial"/>
        </w:rPr>
        <w:t xml:space="preserve"> de </w:t>
      </w:r>
      <w:proofErr w:type="spellStart"/>
      <w:r w:rsidR="00017A65" w:rsidRPr="00B32BF3">
        <w:rPr>
          <w:rFonts w:cs="Arial"/>
        </w:rPr>
        <w:t>Nutrición</w:t>
      </w:r>
      <w:proofErr w:type="spellEnd"/>
      <w:r w:rsidR="00017A65" w:rsidRPr="00B32BF3">
        <w:rPr>
          <w:rFonts w:cs="Arial"/>
        </w:rPr>
        <w:t xml:space="preserve">, </w:t>
      </w:r>
      <w:r w:rsidRPr="00B32BF3">
        <w:rPr>
          <w:rFonts w:cs="Arial"/>
        </w:rPr>
        <w:t xml:space="preserve">Centro de </w:t>
      </w:r>
      <w:proofErr w:type="spellStart"/>
      <w:r w:rsidRPr="00B32BF3">
        <w:rPr>
          <w:rFonts w:cs="Arial"/>
        </w:rPr>
        <w:t>Investigación</w:t>
      </w:r>
      <w:proofErr w:type="spellEnd"/>
      <w:r w:rsidRPr="00B32BF3">
        <w:rPr>
          <w:rFonts w:cs="Arial"/>
        </w:rPr>
        <w:t xml:space="preserve"> </w:t>
      </w:r>
      <w:proofErr w:type="spellStart"/>
      <w:r w:rsidRPr="00B32BF3">
        <w:rPr>
          <w:rFonts w:cs="Arial"/>
        </w:rPr>
        <w:t>en</w:t>
      </w:r>
      <w:proofErr w:type="spellEnd"/>
      <w:r w:rsidRPr="00B32BF3">
        <w:rPr>
          <w:rFonts w:cs="Arial"/>
        </w:rPr>
        <w:t xml:space="preserve"> </w:t>
      </w:r>
      <w:proofErr w:type="spellStart"/>
      <w:r w:rsidRPr="00B32BF3">
        <w:rPr>
          <w:rFonts w:cs="Arial"/>
        </w:rPr>
        <w:t>Alimentación</w:t>
      </w:r>
      <w:proofErr w:type="spellEnd"/>
      <w:r w:rsidRPr="00B32BF3">
        <w:rPr>
          <w:rFonts w:cs="Arial"/>
        </w:rPr>
        <w:t xml:space="preserve"> y Desarrollo, A.C. Carretera Gustavo Enrique </w:t>
      </w:r>
      <w:proofErr w:type="spellStart"/>
      <w:r w:rsidRPr="00B32BF3">
        <w:rPr>
          <w:rFonts w:cs="Arial"/>
        </w:rPr>
        <w:t>Astiazarán</w:t>
      </w:r>
      <w:proofErr w:type="spellEnd"/>
      <w:r w:rsidRPr="00B32BF3">
        <w:rPr>
          <w:rFonts w:cs="Arial"/>
        </w:rPr>
        <w:t xml:space="preserve"> Rosas, no. 46, Col. La Victoria, Hermosillo, Sonora MÉXICO, C.P. 83304</w:t>
      </w:r>
    </w:p>
    <w:p w14:paraId="34CC41AB" w14:textId="3F0F9976" w:rsidR="00893A6E" w:rsidRPr="00B32BF3" w:rsidRDefault="00893A6E" w:rsidP="002A039B">
      <w:pPr>
        <w:spacing w:after="0" w:line="480" w:lineRule="auto"/>
        <w:jc w:val="both"/>
        <w:rPr>
          <w:rFonts w:cs="Arial"/>
        </w:rPr>
      </w:pPr>
      <w:r w:rsidRPr="00B32BF3">
        <w:rPr>
          <w:rFonts w:cs="Arial"/>
        </w:rPr>
        <w:t>7 Biodynamic and Body Composition Laboratory, Faculty of Education Sciences, University of Málaga, Málaga, Spain</w:t>
      </w:r>
    </w:p>
    <w:p w14:paraId="547F1A55" w14:textId="3777D28D" w:rsidR="00893A6E" w:rsidRPr="00B32BF3" w:rsidRDefault="00893A6E" w:rsidP="002A039B">
      <w:pPr>
        <w:spacing w:after="0" w:line="480" w:lineRule="auto"/>
        <w:jc w:val="both"/>
        <w:rPr>
          <w:rFonts w:cs="Arial"/>
        </w:rPr>
      </w:pPr>
      <w:r w:rsidRPr="00B32BF3">
        <w:rPr>
          <w:rFonts w:cs="Arial"/>
        </w:rPr>
        <w:t xml:space="preserve">8 Department of International Health, </w:t>
      </w:r>
      <w:r w:rsidR="00B55F7F" w:rsidRPr="00B32BF3">
        <w:rPr>
          <w:rFonts w:cs="Arial"/>
        </w:rPr>
        <w:t xml:space="preserve">Johns Hopkins </w:t>
      </w:r>
      <w:r w:rsidRPr="00B32BF3">
        <w:rPr>
          <w:rFonts w:cs="Arial"/>
        </w:rPr>
        <w:t>Bloomberg School of Public Health, 615 N. Wolfe St, Room 2041, Baltimore, MD 21205, United States</w:t>
      </w:r>
    </w:p>
    <w:p w14:paraId="70C30644" w14:textId="7BD65AD4" w:rsidR="00893A6E" w:rsidRPr="00B32BF3" w:rsidRDefault="00893A6E" w:rsidP="002A039B">
      <w:pPr>
        <w:spacing w:after="0" w:line="480" w:lineRule="auto"/>
        <w:jc w:val="both"/>
        <w:rPr>
          <w:rFonts w:cs="Arial"/>
        </w:rPr>
      </w:pPr>
      <w:r w:rsidRPr="00B32BF3">
        <w:rPr>
          <w:rFonts w:cs="Arial"/>
        </w:rPr>
        <w:t>9 Translational Research Institute, Advent</w:t>
      </w:r>
      <w:r w:rsidR="00FE4447" w:rsidRPr="00B32BF3">
        <w:rPr>
          <w:rFonts w:cs="Arial"/>
        </w:rPr>
        <w:t xml:space="preserve"> </w:t>
      </w:r>
      <w:r w:rsidRPr="00B32BF3">
        <w:rPr>
          <w:rFonts w:cs="Arial"/>
        </w:rPr>
        <w:t xml:space="preserve">health Orlando, </w:t>
      </w:r>
      <w:r w:rsidR="00033018" w:rsidRPr="00B32BF3">
        <w:rPr>
          <w:rFonts w:cs="Arial"/>
        </w:rPr>
        <w:t xml:space="preserve">301 E. Princeton St., Orlando, FL 32804, </w:t>
      </w:r>
      <w:r w:rsidRPr="00B32BF3">
        <w:rPr>
          <w:rFonts w:cs="Arial"/>
        </w:rPr>
        <w:t xml:space="preserve"> USA</w:t>
      </w:r>
    </w:p>
    <w:p w14:paraId="318468F1" w14:textId="7D5CF4C1" w:rsidR="00893A6E" w:rsidRPr="00B32BF3" w:rsidRDefault="00893A6E" w:rsidP="002A039B">
      <w:pPr>
        <w:spacing w:after="0" w:line="480" w:lineRule="auto"/>
        <w:jc w:val="both"/>
        <w:rPr>
          <w:rFonts w:cs="Arial"/>
        </w:rPr>
      </w:pPr>
      <w:r w:rsidRPr="00B32BF3">
        <w:rPr>
          <w:rFonts w:cs="Arial"/>
        </w:rPr>
        <w:t xml:space="preserve">10 </w:t>
      </w:r>
      <w:r w:rsidR="002572FB" w:rsidRPr="00B32BF3">
        <w:rPr>
          <w:rFonts w:eastAsiaTheme="minorEastAsia" w:cs="Arial"/>
          <w:noProof/>
          <w:szCs w:val="24"/>
          <w:lang w:eastAsia="en-GB"/>
        </w:rPr>
        <w:t>Child Health Research Centre,</w:t>
      </w:r>
      <w:r w:rsidR="004930D1" w:rsidRPr="00B32BF3">
        <w:rPr>
          <w:rFonts w:cs="Arial"/>
        </w:rPr>
        <w:t xml:space="preserve"> </w:t>
      </w:r>
      <w:r w:rsidRPr="00B32BF3">
        <w:rPr>
          <w:rFonts w:cs="Arial"/>
        </w:rPr>
        <w:t>University of Queensland, Brisbane, Australia</w:t>
      </w:r>
    </w:p>
    <w:p w14:paraId="40B37721" w14:textId="5C753E84" w:rsidR="00893A6E" w:rsidRPr="00B32BF3" w:rsidRDefault="00B61042" w:rsidP="002A039B">
      <w:pPr>
        <w:spacing w:after="0" w:line="480" w:lineRule="auto"/>
        <w:jc w:val="both"/>
        <w:rPr>
          <w:rFonts w:cs="Arial"/>
        </w:rPr>
      </w:pPr>
      <w:r w:rsidRPr="00B32BF3">
        <w:rPr>
          <w:rFonts w:cs="Arial"/>
        </w:rPr>
        <w:t>11 UCL Institute for Global Health, 30 Guilford Street, London, WC1N 1EH</w:t>
      </w:r>
    </w:p>
    <w:p w14:paraId="18EC441E" w14:textId="1397CACA" w:rsidR="00B61042" w:rsidRPr="00B32BF3" w:rsidRDefault="00B61042" w:rsidP="002A039B">
      <w:pPr>
        <w:spacing w:after="0" w:line="480" w:lineRule="auto"/>
        <w:jc w:val="both"/>
        <w:rPr>
          <w:rFonts w:cs="Arial"/>
        </w:rPr>
      </w:pPr>
      <w:r w:rsidRPr="00B32BF3">
        <w:rPr>
          <w:rFonts w:cs="Arial"/>
        </w:rPr>
        <w:t>12 Dept. Medicine &amp; Institute Human Nutrition, Division of Endocrinology, New York Nutrition Obesity Research Center, Columbia University Medical Center, 1150 St. Nicholas Ave, New York, NY 10032, United States</w:t>
      </w:r>
    </w:p>
    <w:p w14:paraId="26A7AA42" w14:textId="08437E96" w:rsidR="004930D1" w:rsidRPr="00B32BF3" w:rsidRDefault="004930D1" w:rsidP="002A039B">
      <w:pPr>
        <w:spacing w:after="0" w:line="480" w:lineRule="auto"/>
        <w:jc w:val="both"/>
        <w:rPr>
          <w:rFonts w:cs="Arial"/>
        </w:rPr>
      </w:pPr>
      <w:r w:rsidRPr="00B32BF3">
        <w:rPr>
          <w:rFonts w:cs="Arial"/>
        </w:rPr>
        <w:t xml:space="preserve">13 Centro Universitario UAEM </w:t>
      </w:r>
      <w:proofErr w:type="spellStart"/>
      <w:r w:rsidRPr="00B32BF3">
        <w:rPr>
          <w:rFonts w:cs="Arial"/>
        </w:rPr>
        <w:t>Amecameca</w:t>
      </w:r>
      <w:proofErr w:type="spellEnd"/>
      <w:r w:rsidRPr="00B32BF3">
        <w:rPr>
          <w:rFonts w:cs="Arial"/>
        </w:rPr>
        <w:t xml:space="preserve">. Universidad </w:t>
      </w:r>
      <w:proofErr w:type="spellStart"/>
      <w:r w:rsidRPr="00B32BF3">
        <w:rPr>
          <w:rFonts w:cs="Arial"/>
        </w:rPr>
        <w:t>Autónoma</w:t>
      </w:r>
      <w:proofErr w:type="spellEnd"/>
      <w:r w:rsidRPr="00B32BF3">
        <w:rPr>
          <w:rFonts w:cs="Arial"/>
        </w:rPr>
        <w:t xml:space="preserve"> del Estado de México.  Carretera </w:t>
      </w:r>
      <w:proofErr w:type="spellStart"/>
      <w:r w:rsidRPr="00B32BF3">
        <w:rPr>
          <w:rFonts w:cs="Arial"/>
        </w:rPr>
        <w:t>Amecameca-Ayapango</w:t>
      </w:r>
      <w:proofErr w:type="spellEnd"/>
      <w:r w:rsidRPr="00B32BF3">
        <w:rPr>
          <w:rFonts w:cs="Arial"/>
        </w:rPr>
        <w:t xml:space="preserve"> km 2.5. CP. 56900. Col Centro, </w:t>
      </w:r>
      <w:proofErr w:type="spellStart"/>
      <w:r w:rsidRPr="00B32BF3">
        <w:rPr>
          <w:rFonts w:cs="Arial"/>
        </w:rPr>
        <w:t>Amecameca</w:t>
      </w:r>
      <w:proofErr w:type="spellEnd"/>
      <w:r w:rsidRPr="00B32BF3">
        <w:rPr>
          <w:rFonts w:cs="Arial"/>
        </w:rPr>
        <w:t xml:space="preserve"> de Juárez, Estado de México</w:t>
      </w:r>
    </w:p>
    <w:p w14:paraId="602365A2" w14:textId="0534E58B" w:rsidR="00B61042" w:rsidRPr="00B32BF3" w:rsidRDefault="00B61042" w:rsidP="002A039B">
      <w:pPr>
        <w:spacing w:after="0" w:line="480" w:lineRule="auto"/>
        <w:jc w:val="both"/>
        <w:rPr>
          <w:rFonts w:cs="Arial"/>
        </w:rPr>
      </w:pPr>
      <w:r w:rsidRPr="00B32BF3">
        <w:rPr>
          <w:rFonts w:cs="Arial"/>
        </w:rPr>
        <w:t>1</w:t>
      </w:r>
      <w:r w:rsidR="004930D1" w:rsidRPr="00B32BF3">
        <w:rPr>
          <w:rFonts w:cs="Arial"/>
        </w:rPr>
        <w:t>4</w:t>
      </w:r>
      <w:r w:rsidRPr="00B32BF3">
        <w:rPr>
          <w:rFonts w:cs="Arial"/>
        </w:rPr>
        <w:t xml:space="preserve"> </w:t>
      </w:r>
      <w:r w:rsidR="006D7AFD" w:rsidRPr="00B32BF3">
        <w:rPr>
          <w:rFonts w:cs="Arial"/>
          <w:lang w:val="en-US"/>
        </w:rPr>
        <w:t xml:space="preserve">Department of Pediatrics, </w:t>
      </w:r>
      <w:r w:rsidRPr="00B32BF3">
        <w:rPr>
          <w:rFonts w:cs="Arial"/>
        </w:rPr>
        <w:t xml:space="preserve">PMU Salzburg, </w:t>
      </w:r>
      <w:proofErr w:type="spellStart"/>
      <w:r w:rsidRPr="00B32BF3">
        <w:rPr>
          <w:rFonts w:cs="Arial"/>
        </w:rPr>
        <w:t>Muellner</w:t>
      </w:r>
      <w:proofErr w:type="spellEnd"/>
      <w:r w:rsidRPr="00B32BF3">
        <w:rPr>
          <w:rFonts w:cs="Arial"/>
        </w:rPr>
        <w:t xml:space="preserve"> </w:t>
      </w:r>
      <w:proofErr w:type="spellStart"/>
      <w:r w:rsidRPr="00B32BF3">
        <w:rPr>
          <w:rFonts w:cs="Arial"/>
        </w:rPr>
        <w:t>Hauptstrasse</w:t>
      </w:r>
      <w:proofErr w:type="spellEnd"/>
      <w:r w:rsidRPr="00B32BF3">
        <w:rPr>
          <w:rFonts w:cs="Arial"/>
        </w:rPr>
        <w:t xml:space="preserve"> 48, 5020 Salzburg, Austria</w:t>
      </w:r>
    </w:p>
    <w:p w14:paraId="49648442" w14:textId="6D598D44" w:rsidR="002A71BB" w:rsidRPr="00B32BF3" w:rsidRDefault="00B61042" w:rsidP="002A039B">
      <w:pPr>
        <w:spacing w:after="0" w:line="480" w:lineRule="auto"/>
        <w:jc w:val="both"/>
        <w:rPr>
          <w:rFonts w:cs="Arial"/>
        </w:rPr>
      </w:pPr>
      <w:r w:rsidRPr="00B32BF3">
        <w:rPr>
          <w:rFonts w:cs="Arial"/>
        </w:rPr>
        <w:t>1</w:t>
      </w:r>
      <w:r w:rsidR="004930D1" w:rsidRPr="00B32BF3">
        <w:rPr>
          <w:rFonts w:cs="Arial"/>
        </w:rPr>
        <w:t>5</w:t>
      </w:r>
      <w:r w:rsidRPr="00B32BF3">
        <w:rPr>
          <w:rFonts w:cs="Arial"/>
        </w:rPr>
        <w:t xml:space="preserve"> </w:t>
      </w:r>
      <w:r w:rsidR="002A71BB" w:rsidRPr="00B32BF3">
        <w:rPr>
          <w:rFonts w:cs="Arial"/>
        </w:rPr>
        <w:t>Body Composition Unit, St. Luke's-Roosevelt Hospital, New York, NY, USA</w:t>
      </w:r>
    </w:p>
    <w:p w14:paraId="0D37D9E4" w14:textId="0E7E0288" w:rsidR="00B61042" w:rsidRPr="00B32BF3" w:rsidRDefault="002A71BB" w:rsidP="002A039B">
      <w:pPr>
        <w:spacing w:after="0" w:line="480" w:lineRule="auto"/>
        <w:jc w:val="both"/>
        <w:rPr>
          <w:rFonts w:cs="Arial"/>
        </w:rPr>
      </w:pPr>
      <w:r w:rsidRPr="00B32BF3">
        <w:rPr>
          <w:rFonts w:cs="Arial"/>
        </w:rPr>
        <w:t>1</w:t>
      </w:r>
      <w:r w:rsidR="004930D1" w:rsidRPr="00B32BF3">
        <w:rPr>
          <w:rFonts w:cs="Arial"/>
        </w:rPr>
        <w:t>6</w:t>
      </w:r>
      <w:r w:rsidRPr="00B32BF3">
        <w:rPr>
          <w:rFonts w:cs="Arial"/>
        </w:rPr>
        <w:t xml:space="preserve"> </w:t>
      </w:r>
      <w:r w:rsidR="00B61042" w:rsidRPr="00B32BF3">
        <w:rPr>
          <w:rFonts w:cs="Arial"/>
        </w:rPr>
        <w:t xml:space="preserve">Nutrition Department, Higher School of Health Sciences and Techniques, University of Tunis El </w:t>
      </w:r>
      <w:proofErr w:type="spellStart"/>
      <w:r w:rsidR="00B61042" w:rsidRPr="00B32BF3">
        <w:rPr>
          <w:rFonts w:cs="Arial"/>
        </w:rPr>
        <w:t>Manar</w:t>
      </w:r>
      <w:proofErr w:type="spellEnd"/>
      <w:r w:rsidR="00B61042" w:rsidRPr="00B32BF3">
        <w:rPr>
          <w:rFonts w:cs="Arial"/>
        </w:rPr>
        <w:t>, Tunis, Tunisia</w:t>
      </w:r>
    </w:p>
    <w:p w14:paraId="4D819CE6" w14:textId="47E1CB43" w:rsidR="00B61042" w:rsidRPr="00B32BF3" w:rsidRDefault="00B61042" w:rsidP="002A039B">
      <w:pPr>
        <w:spacing w:after="0" w:line="480" w:lineRule="auto"/>
        <w:jc w:val="both"/>
        <w:rPr>
          <w:rFonts w:cs="Arial"/>
        </w:rPr>
      </w:pPr>
      <w:r w:rsidRPr="00B32BF3">
        <w:rPr>
          <w:rFonts w:cs="Arial"/>
        </w:rPr>
        <w:t>1</w:t>
      </w:r>
      <w:r w:rsidR="004930D1" w:rsidRPr="00B32BF3">
        <w:rPr>
          <w:rFonts w:cs="Arial"/>
        </w:rPr>
        <w:t>7</w:t>
      </w:r>
      <w:r w:rsidRPr="00B32BF3">
        <w:rPr>
          <w:rFonts w:cs="Arial"/>
        </w:rPr>
        <w:t xml:space="preserve"> </w:t>
      </w:r>
      <w:r w:rsidR="00EC2C9F" w:rsidRPr="00B32BF3">
        <w:rPr>
          <w:rFonts w:cs="Arial"/>
          <w:szCs w:val="24"/>
        </w:rPr>
        <w:t>International Centre for Diarrheal Disease Research, Bangladesh (</w:t>
      </w:r>
      <w:proofErr w:type="spellStart"/>
      <w:r w:rsidR="00EC2C9F" w:rsidRPr="00B32BF3">
        <w:rPr>
          <w:rFonts w:cs="Arial"/>
          <w:szCs w:val="24"/>
        </w:rPr>
        <w:t>icddr,b</w:t>
      </w:r>
      <w:proofErr w:type="spellEnd"/>
      <w:r w:rsidR="00EC2C9F" w:rsidRPr="00B32BF3">
        <w:rPr>
          <w:rFonts w:cs="Arial"/>
          <w:szCs w:val="24"/>
        </w:rPr>
        <w:t>), Dhaka, Bangladesh</w:t>
      </w:r>
      <w:r w:rsidR="00EC2C9F" w:rsidRPr="00B32BF3">
        <w:rPr>
          <w:rFonts w:cs="Arial"/>
        </w:rPr>
        <w:t xml:space="preserve">, </w:t>
      </w:r>
      <w:r w:rsidR="001D4A59" w:rsidRPr="00B32BF3">
        <w:rPr>
          <w:rFonts w:cs="Arial"/>
        </w:rPr>
        <w:t xml:space="preserve">68 Shaheed </w:t>
      </w:r>
      <w:proofErr w:type="spellStart"/>
      <w:r w:rsidR="001D4A59" w:rsidRPr="00B32BF3">
        <w:rPr>
          <w:rFonts w:cs="Arial"/>
        </w:rPr>
        <w:t>Tajuddin</w:t>
      </w:r>
      <w:proofErr w:type="spellEnd"/>
      <w:r w:rsidR="001D4A59" w:rsidRPr="00B32BF3">
        <w:rPr>
          <w:rFonts w:cs="Arial"/>
        </w:rPr>
        <w:t xml:space="preserve"> Ahmed Sarani, Mohakhali, Dhaka 1212, Bangladesh</w:t>
      </w:r>
    </w:p>
    <w:p w14:paraId="4108EB6E" w14:textId="70330F94" w:rsidR="001D4A59" w:rsidRPr="00B32BF3" w:rsidRDefault="001D4A59" w:rsidP="002A039B">
      <w:pPr>
        <w:spacing w:after="0" w:line="480" w:lineRule="auto"/>
        <w:jc w:val="both"/>
        <w:rPr>
          <w:rFonts w:cs="Arial"/>
        </w:rPr>
      </w:pPr>
      <w:r w:rsidRPr="00B32BF3">
        <w:rPr>
          <w:rFonts w:cs="Arial"/>
        </w:rPr>
        <w:lastRenderedPageBreak/>
        <w:t>1</w:t>
      </w:r>
      <w:r w:rsidR="004930D1" w:rsidRPr="00B32BF3">
        <w:rPr>
          <w:rFonts w:cs="Arial"/>
        </w:rPr>
        <w:t>8</w:t>
      </w:r>
      <w:r w:rsidRPr="00B32BF3">
        <w:rPr>
          <w:rFonts w:cs="Arial"/>
        </w:rPr>
        <w:t xml:space="preserve"> Physical Activity, Sport and Recreation Research Focus Area (</w:t>
      </w:r>
      <w:proofErr w:type="spellStart"/>
      <w:r w:rsidRPr="00B32BF3">
        <w:rPr>
          <w:rFonts w:cs="Arial"/>
        </w:rPr>
        <w:t>PhASRec</w:t>
      </w:r>
      <w:proofErr w:type="spellEnd"/>
      <w:r w:rsidRPr="00B32BF3">
        <w:rPr>
          <w:rFonts w:cs="Arial"/>
        </w:rPr>
        <w:t>), Faculty of Health Sciences, North-West University , Potchefstroom, 2520, South Africa</w:t>
      </w:r>
    </w:p>
    <w:p w14:paraId="3142F26F" w14:textId="29C0080E" w:rsidR="00ED1CB4" w:rsidRPr="00B32BF3" w:rsidRDefault="001D4A59" w:rsidP="002A039B">
      <w:pPr>
        <w:spacing w:after="0" w:line="480" w:lineRule="auto"/>
        <w:jc w:val="both"/>
        <w:rPr>
          <w:rFonts w:cs="Arial"/>
        </w:rPr>
      </w:pPr>
      <w:r w:rsidRPr="00B32BF3">
        <w:rPr>
          <w:rFonts w:cs="Arial"/>
        </w:rPr>
        <w:t>1</w:t>
      </w:r>
      <w:r w:rsidR="004930D1" w:rsidRPr="00B32BF3">
        <w:rPr>
          <w:rFonts w:cs="Arial"/>
        </w:rPr>
        <w:t>9</w:t>
      </w:r>
      <w:r w:rsidRPr="00B32BF3">
        <w:rPr>
          <w:rFonts w:cs="Arial"/>
        </w:rPr>
        <w:t xml:space="preserve"> </w:t>
      </w:r>
      <w:r w:rsidR="00337BF4" w:rsidRPr="00B32BF3">
        <w:rPr>
          <w:rFonts w:cs="Arial"/>
        </w:rPr>
        <w:t xml:space="preserve">School of Nursing and Public Health, Faculty of Health Sciences and Veterinary Medicine, University of Namibia, </w:t>
      </w:r>
      <w:r w:rsidR="00ED1CB4" w:rsidRPr="00B32BF3">
        <w:rPr>
          <w:rFonts w:cs="Arial"/>
        </w:rPr>
        <w:t xml:space="preserve">Windhoek, Namibia </w:t>
      </w:r>
    </w:p>
    <w:p w14:paraId="3436A87D" w14:textId="6AC596B0" w:rsidR="001D4A59" w:rsidRPr="00B32BF3" w:rsidRDefault="004930D1" w:rsidP="002A039B">
      <w:pPr>
        <w:spacing w:after="0" w:line="480" w:lineRule="auto"/>
        <w:jc w:val="both"/>
        <w:rPr>
          <w:rFonts w:cs="Arial"/>
        </w:rPr>
      </w:pPr>
      <w:r w:rsidRPr="00B32BF3">
        <w:rPr>
          <w:rFonts w:cs="Arial"/>
        </w:rPr>
        <w:t>20</w:t>
      </w:r>
      <w:r w:rsidR="002B2CBE" w:rsidRPr="00B32BF3">
        <w:rPr>
          <w:rFonts w:cs="Arial"/>
        </w:rPr>
        <w:t xml:space="preserve"> </w:t>
      </w:r>
      <w:proofErr w:type="spellStart"/>
      <w:r w:rsidR="001D4A59" w:rsidRPr="00B32BF3">
        <w:rPr>
          <w:rFonts w:cs="Arial"/>
        </w:rPr>
        <w:t>Departamento</w:t>
      </w:r>
      <w:proofErr w:type="spellEnd"/>
      <w:r w:rsidR="001D4A59" w:rsidRPr="00B32BF3">
        <w:rPr>
          <w:rFonts w:cs="Arial"/>
        </w:rPr>
        <w:t xml:space="preserve"> de </w:t>
      </w:r>
      <w:proofErr w:type="spellStart"/>
      <w:r w:rsidR="001D4A59" w:rsidRPr="00B32BF3">
        <w:rPr>
          <w:rFonts w:cs="Arial"/>
        </w:rPr>
        <w:t>Atención</w:t>
      </w:r>
      <w:proofErr w:type="spellEnd"/>
      <w:r w:rsidR="001D4A59" w:rsidRPr="00B32BF3">
        <w:rPr>
          <w:rFonts w:cs="Arial"/>
        </w:rPr>
        <w:t xml:space="preserve"> a la </w:t>
      </w:r>
      <w:proofErr w:type="spellStart"/>
      <w:r w:rsidR="001D4A59" w:rsidRPr="00B32BF3">
        <w:rPr>
          <w:rFonts w:cs="Arial"/>
        </w:rPr>
        <w:t>Salud</w:t>
      </w:r>
      <w:proofErr w:type="spellEnd"/>
      <w:r w:rsidR="001D4A59" w:rsidRPr="00B32BF3">
        <w:rPr>
          <w:rFonts w:cs="Arial"/>
        </w:rPr>
        <w:t xml:space="preserve">, Universidad </w:t>
      </w:r>
      <w:proofErr w:type="spellStart"/>
      <w:r w:rsidR="001D4A59" w:rsidRPr="00B32BF3">
        <w:rPr>
          <w:rFonts w:cs="Arial"/>
        </w:rPr>
        <w:t>Autónoma</w:t>
      </w:r>
      <w:proofErr w:type="spellEnd"/>
      <w:r w:rsidR="001D4A59" w:rsidRPr="00B32BF3">
        <w:rPr>
          <w:rFonts w:cs="Arial"/>
        </w:rPr>
        <w:t xml:space="preserve"> </w:t>
      </w:r>
      <w:proofErr w:type="spellStart"/>
      <w:r w:rsidR="001D4A59" w:rsidRPr="00B32BF3">
        <w:rPr>
          <w:rFonts w:cs="Arial"/>
        </w:rPr>
        <w:t>Metropolitana</w:t>
      </w:r>
      <w:proofErr w:type="spellEnd"/>
      <w:r w:rsidR="001D4A59" w:rsidRPr="00B32BF3">
        <w:rPr>
          <w:rFonts w:cs="Arial"/>
        </w:rPr>
        <w:t xml:space="preserve"> </w:t>
      </w:r>
      <w:proofErr w:type="spellStart"/>
      <w:r w:rsidR="001D4A59" w:rsidRPr="00B32BF3">
        <w:rPr>
          <w:rFonts w:cs="Arial"/>
        </w:rPr>
        <w:t>Xochimilco</w:t>
      </w:r>
      <w:proofErr w:type="spellEnd"/>
      <w:r w:rsidR="001D4A59" w:rsidRPr="00B32BF3">
        <w:rPr>
          <w:rFonts w:cs="Arial"/>
        </w:rPr>
        <w:t>, Mexico City, Mexico</w:t>
      </w:r>
    </w:p>
    <w:p w14:paraId="74D8E5D1" w14:textId="6C5C0109" w:rsidR="001D4A59" w:rsidRPr="00B32BF3" w:rsidRDefault="002A71BB" w:rsidP="002A039B">
      <w:pPr>
        <w:spacing w:after="0" w:line="480" w:lineRule="auto"/>
        <w:jc w:val="both"/>
        <w:rPr>
          <w:rFonts w:cs="Arial"/>
        </w:rPr>
      </w:pPr>
      <w:r w:rsidRPr="00B32BF3">
        <w:rPr>
          <w:rFonts w:cs="Arial"/>
        </w:rPr>
        <w:t>2</w:t>
      </w:r>
      <w:r w:rsidR="004930D1" w:rsidRPr="00B32BF3">
        <w:rPr>
          <w:rFonts w:cs="Arial"/>
        </w:rPr>
        <w:t>1</w:t>
      </w:r>
      <w:r w:rsidR="001D4A59" w:rsidRPr="00B32BF3">
        <w:rPr>
          <w:rFonts w:cs="Arial"/>
        </w:rPr>
        <w:t xml:space="preserve"> Maastricht University, Dept. </w:t>
      </w:r>
      <w:r w:rsidR="00BF6648" w:rsidRPr="00B32BF3">
        <w:rPr>
          <w:rFonts w:cs="Arial"/>
        </w:rPr>
        <w:t xml:space="preserve">of </w:t>
      </w:r>
      <w:r w:rsidR="001D4A59" w:rsidRPr="00B32BF3">
        <w:rPr>
          <w:rFonts w:cs="Arial"/>
        </w:rPr>
        <w:t>Nutrition and Movement Sciences, NUTRIM. P.O. Box 616, 6200 MD, Maastricht, The Netherlands</w:t>
      </w:r>
    </w:p>
    <w:p w14:paraId="414B608E" w14:textId="4C326392" w:rsidR="00B61042" w:rsidRPr="00B32BF3" w:rsidRDefault="001D4A59" w:rsidP="002A039B">
      <w:pPr>
        <w:spacing w:after="0" w:line="480" w:lineRule="auto"/>
        <w:jc w:val="both"/>
        <w:rPr>
          <w:rFonts w:cs="Arial"/>
        </w:rPr>
      </w:pPr>
      <w:r w:rsidRPr="00B32BF3">
        <w:rPr>
          <w:rFonts w:cs="Arial"/>
        </w:rPr>
        <w:t>2</w:t>
      </w:r>
      <w:r w:rsidR="004930D1" w:rsidRPr="00B32BF3">
        <w:rPr>
          <w:rFonts w:cs="Arial"/>
        </w:rPr>
        <w:t>2</w:t>
      </w:r>
      <w:r w:rsidRPr="00B32BF3">
        <w:rPr>
          <w:rFonts w:cs="Arial"/>
        </w:rPr>
        <w:t xml:space="preserve"> Postgraduate Program in Physical Education, Federal University of Pelotas, Pelotas, Brazil</w:t>
      </w:r>
    </w:p>
    <w:p w14:paraId="0DE55B67" w14:textId="006289AF" w:rsidR="001D4A59" w:rsidRPr="00B32BF3" w:rsidRDefault="001D4A59" w:rsidP="002A039B">
      <w:pPr>
        <w:spacing w:after="0" w:line="480" w:lineRule="auto"/>
        <w:jc w:val="both"/>
        <w:rPr>
          <w:rFonts w:cs="Arial"/>
        </w:rPr>
      </w:pPr>
      <w:r w:rsidRPr="00B32BF3">
        <w:rPr>
          <w:rFonts w:cs="Arial"/>
        </w:rPr>
        <w:t>2</w:t>
      </w:r>
      <w:r w:rsidR="004930D1" w:rsidRPr="00B32BF3">
        <w:rPr>
          <w:rFonts w:cs="Arial"/>
        </w:rPr>
        <w:t>3</w:t>
      </w:r>
      <w:r w:rsidRPr="00B32BF3">
        <w:rPr>
          <w:rFonts w:cs="Arial"/>
        </w:rPr>
        <w:t xml:space="preserve"> Faculty of Health and Environmental Sciences, Auckland University of Technology, Auckland 0640, New Zealand</w:t>
      </w:r>
    </w:p>
    <w:p w14:paraId="59F7CEF7" w14:textId="02DACECA" w:rsidR="001D4A59" w:rsidRPr="00B32BF3" w:rsidRDefault="001D4A59" w:rsidP="002A039B">
      <w:pPr>
        <w:spacing w:after="0" w:line="480" w:lineRule="auto"/>
        <w:jc w:val="both"/>
        <w:rPr>
          <w:rFonts w:cs="Arial"/>
        </w:rPr>
      </w:pPr>
      <w:r w:rsidRPr="00B32BF3">
        <w:rPr>
          <w:rFonts w:cs="Arial"/>
        </w:rPr>
        <w:t>2</w:t>
      </w:r>
      <w:r w:rsidR="004930D1" w:rsidRPr="00B32BF3">
        <w:rPr>
          <w:rFonts w:cs="Arial"/>
        </w:rPr>
        <w:t>4</w:t>
      </w:r>
      <w:r w:rsidRPr="00B32BF3">
        <w:rPr>
          <w:rFonts w:cs="Arial"/>
        </w:rPr>
        <w:t xml:space="preserve"> Baylor College of Medicine, </w:t>
      </w:r>
      <w:r w:rsidR="009F5F18" w:rsidRPr="00B32BF3">
        <w:rPr>
          <w:rFonts w:cs="Arial"/>
        </w:rPr>
        <w:t xml:space="preserve">USDA/ARS </w:t>
      </w:r>
      <w:r w:rsidRPr="00B32BF3">
        <w:rPr>
          <w:rFonts w:cs="Arial"/>
        </w:rPr>
        <w:t xml:space="preserve">Children's Nutrition Research Center, 1100 Bates Avenue, Houston, TX </w:t>
      </w:r>
      <w:r w:rsidR="005116B1" w:rsidRPr="00B32BF3">
        <w:rPr>
          <w:rFonts w:cs="Arial"/>
        </w:rPr>
        <w:t>, USA</w:t>
      </w:r>
    </w:p>
    <w:p w14:paraId="53A969C4" w14:textId="52ACD46B" w:rsidR="001D4A59" w:rsidRPr="00B32BF3" w:rsidRDefault="001D4A59" w:rsidP="002A039B">
      <w:pPr>
        <w:spacing w:after="0" w:line="480" w:lineRule="auto"/>
        <w:jc w:val="both"/>
        <w:rPr>
          <w:rFonts w:cs="Arial"/>
        </w:rPr>
      </w:pPr>
      <w:r w:rsidRPr="00B32BF3">
        <w:rPr>
          <w:rFonts w:cs="Arial"/>
        </w:rPr>
        <w:t>2</w:t>
      </w:r>
      <w:r w:rsidR="004930D1" w:rsidRPr="00B32BF3">
        <w:rPr>
          <w:rFonts w:cs="Arial"/>
        </w:rPr>
        <w:t>5</w:t>
      </w:r>
      <w:r w:rsidRPr="00B32BF3">
        <w:rPr>
          <w:rFonts w:cs="Arial"/>
        </w:rPr>
        <w:t xml:space="preserve"> MRC Epidemiology Unit, University of Cambridge School of Clinical Medicine, Institute of Metabolic Science, Cambridge Biomedical Campus, Cambridge, CB2 0QQ</w:t>
      </w:r>
      <w:r w:rsidR="00BD41E0" w:rsidRPr="00B32BF3">
        <w:rPr>
          <w:rFonts w:cs="Arial"/>
        </w:rPr>
        <w:t>, UK</w:t>
      </w:r>
    </w:p>
    <w:p w14:paraId="6B2AAF93" w14:textId="6BBC2D8C" w:rsidR="001D4A59" w:rsidRPr="00B32BF3" w:rsidRDefault="001D4A59" w:rsidP="002A039B">
      <w:pPr>
        <w:spacing w:after="0" w:line="480" w:lineRule="auto"/>
        <w:jc w:val="both"/>
        <w:rPr>
          <w:rFonts w:cs="Arial"/>
        </w:rPr>
      </w:pPr>
      <w:r w:rsidRPr="00B32BF3">
        <w:rPr>
          <w:rFonts w:cs="Arial"/>
        </w:rPr>
        <w:t>2</w:t>
      </w:r>
      <w:r w:rsidR="004930D1" w:rsidRPr="00B32BF3">
        <w:rPr>
          <w:rFonts w:cs="Arial"/>
        </w:rPr>
        <w:t>6</w:t>
      </w:r>
      <w:r w:rsidRPr="00B32BF3">
        <w:rPr>
          <w:rFonts w:cs="Arial"/>
        </w:rPr>
        <w:t xml:space="preserve"> Dept. Work and Social Psychology, Maastricht University, P.O. Box 616, 6200 MD Maastricht, the Netherlands</w:t>
      </w:r>
    </w:p>
    <w:p w14:paraId="6FE7B9A6" w14:textId="15602111" w:rsidR="007D5037" w:rsidRPr="00B32BF3" w:rsidRDefault="007D5037" w:rsidP="002A039B">
      <w:pPr>
        <w:spacing w:after="0" w:line="480" w:lineRule="auto"/>
        <w:jc w:val="both"/>
        <w:rPr>
          <w:rFonts w:cs="Arial"/>
        </w:rPr>
      </w:pPr>
      <w:r w:rsidRPr="00B32BF3">
        <w:rPr>
          <w:rFonts w:cs="Arial"/>
        </w:rPr>
        <w:t>2</w:t>
      </w:r>
      <w:r w:rsidR="004930D1" w:rsidRPr="00B32BF3">
        <w:rPr>
          <w:rFonts w:cs="Arial"/>
        </w:rPr>
        <w:t>7</w:t>
      </w:r>
      <w:r w:rsidRPr="00B32BF3">
        <w:rPr>
          <w:rFonts w:cs="Arial"/>
        </w:rPr>
        <w:t xml:space="preserve"> </w:t>
      </w:r>
      <w:proofErr w:type="spellStart"/>
      <w:r w:rsidRPr="00B32BF3">
        <w:rPr>
          <w:rFonts w:cs="Arial"/>
        </w:rPr>
        <w:t>Departamento</w:t>
      </w:r>
      <w:proofErr w:type="spellEnd"/>
      <w:r w:rsidRPr="00B32BF3">
        <w:rPr>
          <w:rFonts w:cs="Arial"/>
        </w:rPr>
        <w:t xml:space="preserve"> de </w:t>
      </w:r>
      <w:proofErr w:type="spellStart"/>
      <w:r w:rsidRPr="00B32BF3">
        <w:rPr>
          <w:rFonts w:cs="Arial"/>
        </w:rPr>
        <w:t>Bioquímica</w:t>
      </w:r>
      <w:proofErr w:type="spellEnd"/>
      <w:r w:rsidRPr="00B32BF3">
        <w:rPr>
          <w:rFonts w:cs="Arial"/>
        </w:rPr>
        <w:t xml:space="preserve">, Centro de </w:t>
      </w:r>
      <w:proofErr w:type="spellStart"/>
      <w:r w:rsidRPr="00B32BF3">
        <w:rPr>
          <w:rFonts w:cs="Arial"/>
        </w:rPr>
        <w:t>Investigación</w:t>
      </w:r>
      <w:proofErr w:type="spellEnd"/>
      <w:r w:rsidRPr="00B32BF3">
        <w:rPr>
          <w:rFonts w:cs="Arial"/>
        </w:rPr>
        <w:t xml:space="preserve"> y de </w:t>
      </w:r>
      <w:proofErr w:type="spellStart"/>
      <w:r w:rsidRPr="00B32BF3">
        <w:rPr>
          <w:rFonts w:cs="Arial"/>
        </w:rPr>
        <w:t>Estudios</w:t>
      </w:r>
      <w:proofErr w:type="spellEnd"/>
      <w:r w:rsidRPr="00B32BF3">
        <w:rPr>
          <w:rFonts w:cs="Arial"/>
        </w:rPr>
        <w:t xml:space="preserve"> </w:t>
      </w:r>
      <w:proofErr w:type="spellStart"/>
      <w:r w:rsidRPr="00B32BF3">
        <w:rPr>
          <w:rFonts w:cs="Arial"/>
        </w:rPr>
        <w:t>Avanzados</w:t>
      </w:r>
      <w:proofErr w:type="spellEnd"/>
      <w:r w:rsidRPr="00B32BF3">
        <w:rPr>
          <w:rFonts w:cs="Arial"/>
        </w:rPr>
        <w:t xml:space="preserve"> del I.P.N.</w:t>
      </w:r>
      <w:r w:rsidR="00375E2D" w:rsidRPr="00B32BF3">
        <w:rPr>
          <w:rFonts w:cs="Arial"/>
        </w:rPr>
        <w:t>, Mexico City, Mexico</w:t>
      </w:r>
      <w:r w:rsidRPr="00B32BF3">
        <w:rPr>
          <w:rFonts w:cs="Arial"/>
        </w:rPr>
        <w:t> </w:t>
      </w:r>
    </w:p>
    <w:p w14:paraId="533AB6DA" w14:textId="14BAEF01" w:rsidR="007D5037" w:rsidRPr="00B32BF3" w:rsidRDefault="007D5037" w:rsidP="002A039B">
      <w:pPr>
        <w:spacing w:after="0" w:line="480" w:lineRule="auto"/>
        <w:jc w:val="both"/>
        <w:rPr>
          <w:rFonts w:cs="Arial"/>
        </w:rPr>
      </w:pPr>
      <w:r w:rsidRPr="00B32BF3">
        <w:rPr>
          <w:rFonts w:cs="Arial"/>
        </w:rPr>
        <w:t>2</w:t>
      </w:r>
      <w:r w:rsidR="004930D1" w:rsidRPr="00B32BF3">
        <w:rPr>
          <w:rFonts w:cs="Arial"/>
        </w:rPr>
        <w:t>8</w:t>
      </w:r>
      <w:r w:rsidRPr="00B32BF3">
        <w:rPr>
          <w:rFonts w:cs="Arial"/>
        </w:rPr>
        <w:t xml:space="preserve"> Faculty of Medicine, University of Colombo,  Sri Lanka</w:t>
      </w:r>
    </w:p>
    <w:p w14:paraId="15A81A25" w14:textId="72CA9451" w:rsidR="007D5037" w:rsidRPr="00B32BF3" w:rsidRDefault="007D5037" w:rsidP="002A039B">
      <w:pPr>
        <w:spacing w:after="0" w:line="480" w:lineRule="auto"/>
        <w:jc w:val="both"/>
        <w:rPr>
          <w:rFonts w:cs="Arial"/>
        </w:rPr>
      </w:pPr>
      <w:r w:rsidRPr="00B32BF3">
        <w:rPr>
          <w:rFonts w:cs="Arial"/>
        </w:rPr>
        <w:t>2</w:t>
      </w:r>
      <w:r w:rsidR="004930D1" w:rsidRPr="00B32BF3">
        <w:rPr>
          <w:rFonts w:cs="Arial"/>
        </w:rPr>
        <w:t>9</w:t>
      </w:r>
      <w:r w:rsidRPr="00B32BF3">
        <w:rPr>
          <w:rFonts w:cs="Arial"/>
        </w:rPr>
        <w:t xml:space="preserve"> Centre for Prognosis Research, </w:t>
      </w:r>
      <w:r w:rsidR="00CC180F" w:rsidRPr="00B32BF3">
        <w:rPr>
          <w:rFonts w:cs="Arial"/>
        </w:rPr>
        <w:t>School of Medicine</w:t>
      </w:r>
      <w:r w:rsidRPr="00B32BF3">
        <w:rPr>
          <w:rFonts w:cs="Arial"/>
        </w:rPr>
        <w:t>, Keele University, Staffordshire, UK</w:t>
      </w:r>
    </w:p>
    <w:p w14:paraId="381EED84" w14:textId="158ABB52" w:rsidR="00245271" w:rsidRPr="00B32BF3" w:rsidRDefault="00245271" w:rsidP="002A039B">
      <w:pPr>
        <w:spacing w:after="0" w:line="480" w:lineRule="auto"/>
        <w:jc w:val="both"/>
        <w:rPr>
          <w:rFonts w:cs="Arial"/>
        </w:rPr>
      </w:pPr>
    </w:p>
    <w:p w14:paraId="24FB9551" w14:textId="77777777" w:rsidR="006E477E" w:rsidRPr="006E477E" w:rsidRDefault="006E477E" w:rsidP="006E477E">
      <w:pPr>
        <w:spacing w:after="0" w:line="360" w:lineRule="auto"/>
        <w:jc w:val="both"/>
        <w:rPr>
          <w:rFonts w:cs="Arial"/>
        </w:rPr>
      </w:pPr>
      <w:r w:rsidRPr="006E477E">
        <w:rPr>
          <w:rFonts w:cs="Arial"/>
        </w:rPr>
        <w:t xml:space="preserve">Correspondence to: </w:t>
      </w:r>
    </w:p>
    <w:p w14:paraId="629C0E14" w14:textId="74E35BA0" w:rsidR="006E477E" w:rsidRPr="006E477E" w:rsidRDefault="00983459" w:rsidP="006E477E">
      <w:pPr>
        <w:spacing w:after="0" w:line="360" w:lineRule="auto"/>
        <w:jc w:val="both"/>
        <w:rPr>
          <w:rFonts w:cs="Arial"/>
        </w:rPr>
      </w:pPr>
      <w:r>
        <w:rPr>
          <w:rFonts w:cs="Arial"/>
        </w:rPr>
        <w:t>Dr</w:t>
      </w:r>
      <w:r w:rsidRPr="006E477E">
        <w:rPr>
          <w:rFonts w:cs="Arial"/>
        </w:rPr>
        <w:t xml:space="preserve"> </w:t>
      </w:r>
      <w:r w:rsidR="006E477E" w:rsidRPr="006E477E">
        <w:rPr>
          <w:rFonts w:cs="Arial"/>
        </w:rPr>
        <w:t>Mohammed Hudda</w:t>
      </w:r>
    </w:p>
    <w:p w14:paraId="17D50450" w14:textId="77777777" w:rsidR="006E477E" w:rsidRPr="006E477E" w:rsidRDefault="006E477E" w:rsidP="006E477E">
      <w:pPr>
        <w:spacing w:after="0" w:line="360" w:lineRule="auto"/>
        <w:jc w:val="both"/>
        <w:rPr>
          <w:rFonts w:cs="Arial"/>
        </w:rPr>
      </w:pPr>
      <w:r w:rsidRPr="006E477E">
        <w:rPr>
          <w:rFonts w:cs="Arial"/>
        </w:rPr>
        <w:t>Population Health Research Institute,</w:t>
      </w:r>
    </w:p>
    <w:p w14:paraId="62132BE1" w14:textId="77777777" w:rsidR="006E477E" w:rsidRPr="006E477E" w:rsidRDefault="006E477E" w:rsidP="006E477E">
      <w:pPr>
        <w:spacing w:after="0" w:line="360" w:lineRule="auto"/>
        <w:jc w:val="both"/>
        <w:rPr>
          <w:rFonts w:cs="Arial"/>
        </w:rPr>
      </w:pPr>
      <w:r w:rsidRPr="006E477E">
        <w:rPr>
          <w:rFonts w:cs="Arial"/>
        </w:rPr>
        <w:t>St George’s, University of London,</w:t>
      </w:r>
    </w:p>
    <w:p w14:paraId="14874722" w14:textId="77777777" w:rsidR="006E477E" w:rsidRPr="006E477E" w:rsidRDefault="006E477E" w:rsidP="006E477E">
      <w:pPr>
        <w:spacing w:after="0" w:line="360" w:lineRule="auto"/>
        <w:jc w:val="both"/>
        <w:rPr>
          <w:rFonts w:cs="Arial"/>
        </w:rPr>
      </w:pPr>
      <w:r w:rsidRPr="006E477E">
        <w:rPr>
          <w:rFonts w:cs="Arial"/>
        </w:rPr>
        <w:t>Cranmer Terrace,</w:t>
      </w:r>
    </w:p>
    <w:p w14:paraId="24C0A883" w14:textId="77777777" w:rsidR="006E477E" w:rsidRPr="006E477E" w:rsidRDefault="006E477E" w:rsidP="006E477E">
      <w:pPr>
        <w:spacing w:after="0" w:line="360" w:lineRule="auto"/>
        <w:jc w:val="both"/>
        <w:rPr>
          <w:rFonts w:cs="Arial"/>
        </w:rPr>
      </w:pPr>
      <w:r w:rsidRPr="006E477E">
        <w:rPr>
          <w:rFonts w:cs="Arial"/>
        </w:rPr>
        <w:t>London SW17 0RE</w:t>
      </w:r>
    </w:p>
    <w:p w14:paraId="0E0D762C" w14:textId="77777777" w:rsidR="006E477E" w:rsidRPr="006E477E" w:rsidRDefault="006E477E" w:rsidP="006E477E">
      <w:pPr>
        <w:spacing w:after="0" w:line="360" w:lineRule="auto"/>
        <w:jc w:val="both"/>
        <w:rPr>
          <w:rFonts w:cs="Arial"/>
        </w:rPr>
      </w:pPr>
      <w:r w:rsidRPr="006E477E">
        <w:rPr>
          <w:rFonts w:cs="Arial"/>
        </w:rPr>
        <w:lastRenderedPageBreak/>
        <w:t>Tel: (+44) 208 725 5553</w:t>
      </w:r>
    </w:p>
    <w:p w14:paraId="0019C94B" w14:textId="5F4D13F4" w:rsidR="00EE5E1A" w:rsidRDefault="006E477E" w:rsidP="006E477E">
      <w:pPr>
        <w:spacing w:after="0" w:line="360" w:lineRule="auto"/>
        <w:jc w:val="both"/>
        <w:rPr>
          <w:rFonts w:cs="Arial"/>
        </w:rPr>
      </w:pPr>
      <w:r w:rsidRPr="006E477E">
        <w:rPr>
          <w:rFonts w:cs="Arial"/>
        </w:rPr>
        <w:t>Email: mhudda@sgul.ac.uk</w:t>
      </w:r>
    </w:p>
    <w:p w14:paraId="2B035767" w14:textId="0AA426F9" w:rsidR="006E477E" w:rsidRDefault="006E477E" w:rsidP="006E477E">
      <w:pPr>
        <w:spacing w:after="0" w:line="360" w:lineRule="auto"/>
        <w:jc w:val="both"/>
        <w:rPr>
          <w:rFonts w:cs="Arial"/>
        </w:rPr>
      </w:pPr>
      <w:r>
        <w:rPr>
          <w:rFonts w:cs="Arial"/>
        </w:rPr>
        <w:t xml:space="preserve">ORCID ID: </w:t>
      </w:r>
      <w:r w:rsidRPr="006E477E">
        <w:rPr>
          <w:rFonts w:cs="Arial"/>
        </w:rPr>
        <w:t>0000-0001-7894-1159</w:t>
      </w:r>
    </w:p>
    <w:p w14:paraId="775CB135" w14:textId="4BAF960A" w:rsidR="009212DB" w:rsidRDefault="006E477E" w:rsidP="009212DB">
      <w:pPr>
        <w:spacing w:after="0" w:line="360" w:lineRule="auto"/>
        <w:jc w:val="both"/>
        <w:rPr>
          <w:rFonts w:cs="Arial"/>
        </w:rPr>
      </w:pPr>
      <w:r>
        <w:rPr>
          <w:rFonts w:cs="Arial"/>
        </w:rPr>
        <w:t>Twitter: @</w:t>
      </w:r>
      <w:proofErr w:type="spellStart"/>
      <w:r>
        <w:rPr>
          <w:rFonts w:cs="Arial"/>
        </w:rPr>
        <w:t>mohammedhudda</w:t>
      </w:r>
      <w:proofErr w:type="spellEnd"/>
    </w:p>
    <w:p w14:paraId="2A1BCE2F" w14:textId="77777777" w:rsidR="009212DB" w:rsidRDefault="009212DB" w:rsidP="009212DB">
      <w:pPr>
        <w:spacing w:after="0" w:line="360" w:lineRule="auto"/>
        <w:jc w:val="both"/>
        <w:rPr>
          <w:rFonts w:cs="Arial"/>
        </w:rPr>
      </w:pPr>
    </w:p>
    <w:p w14:paraId="756E735A" w14:textId="56836CCE" w:rsidR="009212DB" w:rsidRDefault="006E477E" w:rsidP="009212DB">
      <w:pPr>
        <w:spacing w:after="0" w:line="360" w:lineRule="auto"/>
        <w:jc w:val="both"/>
        <w:rPr>
          <w:rFonts w:cs="Arial"/>
        </w:rPr>
      </w:pPr>
      <w:r>
        <w:rPr>
          <w:rFonts w:cs="Arial"/>
        </w:rPr>
        <w:t>Word Count:</w:t>
      </w:r>
      <w:r w:rsidR="003E4DF7">
        <w:rPr>
          <w:rFonts w:cs="Arial"/>
        </w:rPr>
        <w:t xml:space="preserve"> </w:t>
      </w:r>
      <w:r w:rsidR="007242B5">
        <w:rPr>
          <w:rFonts w:cs="Arial"/>
        </w:rPr>
        <w:t>3</w:t>
      </w:r>
      <w:r w:rsidR="002D7F71">
        <w:rPr>
          <w:rFonts w:cs="Arial"/>
        </w:rPr>
        <w:t>39</w:t>
      </w:r>
      <w:r w:rsidR="003E4DF7">
        <w:rPr>
          <w:rFonts w:cs="Arial"/>
        </w:rPr>
        <w:t xml:space="preserve"> (abstract),</w:t>
      </w:r>
      <w:r>
        <w:rPr>
          <w:rFonts w:cs="Arial"/>
        </w:rPr>
        <w:t xml:space="preserve"> </w:t>
      </w:r>
      <w:r w:rsidR="002D7F71">
        <w:rPr>
          <w:rFonts w:cs="Arial"/>
        </w:rPr>
        <w:t>4147</w:t>
      </w:r>
      <w:r w:rsidR="003E4DF7">
        <w:rPr>
          <w:rFonts w:cs="Arial"/>
        </w:rPr>
        <w:t xml:space="preserve"> (main body)</w:t>
      </w:r>
      <w:r w:rsidR="009212DB">
        <w:rPr>
          <w:rFonts w:cs="Arial"/>
        </w:rPr>
        <w:t xml:space="preserve"> </w:t>
      </w:r>
    </w:p>
    <w:p w14:paraId="6A9405CE" w14:textId="77777777" w:rsidR="009212DB" w:rsidRDefault="009212DB">
      <w:pPr>
        <w:rPr>
          <w:rFonts w:cs="Arial"/>
          <w:b/>
        </w:rPr>
      </w:pPr>
      <w:r>
        <w:rPr>
          <w:rFonts w:cs="Arial"/>
          <w:b/>
        </w:rPr>
        <w:br w:type="page"/>
      </w:r>
    </w:p>
    <w:p w14:paraId="20353BD0" w14:textId="294C2E2C" w:rsidR="00A14A71" w:rsidRPr="009212DB" w:rsidRDefault="00A14A71" w:rsidP="009212DB">
      <w:pPr>
        <w:spacing w:after="0" w:line="360" w:lineRule="auto"/>
        <w:jc w:val="center"/>
        <w:rPr>
          <w:rFonts w:cs="Arial"/>
        </w:rPr>
      </w:pPr>
      <w:r w:rsidRPr="00B32BF3">
        <w:rPr>
          <w:rFonts w:cs="Arial"/>
          <w:b/>
        </w:rPr>
        <w:lastRenderedPageBreak/>
        <w:t>External validation of a childhood fat mass prediction model: individual participant data meta-analysis of predictive performance in 19 countries</w:t>
      </w:r>
    </w:p>
    <w:p w14:paraId="775AF7CE" w14:textId="2ACC303F" w:rsidR="000D5EE6" w:rsidRPr="00B32BF3" w:rsidRDefault="000D5EE6" w:rsidP="002A039B">
      <w:pPr>
        <w:spacing w:after="0" w:line="480" w:lineRule="auto"/>
        <w:jc w:val="both"/>
        <w:rPr>
          <w:rFonts w:cs="Arial"/>
          <w:b/>
          <w:sz w:val="28"/>
        </w:rPr>
      </w:pPr>
      <w:r w:rsidRPr="00B32BF3">
        <w:rPr>
          <w:rFonts w:cs="Arial"/>
          <w:b/>
          <w:sz w:val="28"/>
        </w:rPr>
        <w:t>Abstract</w:t>
      </w:r>
    </w:p>
    <w:p w14:paraId="4C520A1B" w14:textId="77777777" w:rsidR="00BA32E0" w:rsidRPr="00B32BF3" w:rsidRDefault="00BA32E0" w:rsidP="002A039B">
      <w:pPr>
        <w:spacing w:after="0" w:line="480" w:lineRule="auto"/>
        <w:jc w:val="both"/>
        <w:rPr>
          <w:rFonts w:cs="Arial"/>
          <w:b/>
          <w:bCs/>
          <w:szCs w:val="24"/>
        </w:rPr>
      </w:pPr>
      <w:r w:rsidRPr="00B32BF3">
        <w:rPr>
          <w:rFonts w:cs="Arial"/>
          <w:b/>
          <w:bCs/>
          <w:szCs w:val="24"/>
        </w:rPr>
        <w:t>Objective</w:t>
      </w:r>
    </w:p>
    <w:p w14:paraId="025A8EFF" w14:textId="6C4266CE" w:rsidR="00BA32E0" w:rsidRPr="00B32BF3" w:rsidRDefault="00BA32E0" w:rsidP="002A039B">
      <w:pPr>
        <w:spacing w:after="0" w:line="480" w:lineRule="auto"/>
        <w:jc w:val="both"/>
        <w:rPr>
          <w:rFonts w:cs="Arial"/>
          <w:szCs w:val="24"/>
        </w:rPr>
      </w:pPr>
      <w:r w:rsidRPr="00B32BF3">
        <w:rPr>
          <w:rFonts w:cs="Arial"/>
          <w:szCs w:val="24"/>
        </w:rPr>
        <w:t xml:space="preserve">To evaluate the performance of a </w:t>
      </w:r>
      <w:r w:rsidR="00883243">
        <w:rPr>
          <w:rFonts w:cs="Arial"/>
          <w:szCs w:val="24"/>
        </w:rPr>
        <w:t xml:space="preserve">recent </w:t>
      </w:r>
      <w:r w:rsidRPr="00B32BF3">
        <w:rPr>
          <w:rFonts w:cs="Arial"/>
          <w:szCs w:val="24"/>
        </w:rPr>
        <w:t>UK-based prediction model</w:t>
      </w:r>
      <w:r w:rsidR="007E3B42" w:rsidRPr="00B32BF3">
        <w:rPr>
          <w:rFonts w:cs="Arial"/>
          <w:szCs w:val="24"/>
        </w:rPr>
        <w:t xml:space="preserve"> </w:t>
      </w:r>
      <w:r w:rsidR="00B62690" w:rsidRPr="00B32BF3">
        <w:rPr>
          <w:rFonts w:cs="Arial"/>
          <w:szCs w:val="24"/>
        </w:rPr>
        <w:t>for</w:t>
      </w:r>
      <w:r w:rsidR="007E3B42" w:rsidRPr="00B32BF3">
        <w:rPr>
          <w:rFonts w:cs="Arial"/>
          <w:szCs w:val="24"/>
        </w:rPr>
        <w:t xml:space="preserve"> estimat</w:t>
      </w:r>
      <w:r w:rsidR="00B62690" w:rsidRPr="00B32BF3">
        <w:rPr>
          <w:rFonts w:cs="Arial"/>
          <w:szCs w:val="24"/>
        </w:rPr>
        <w:t>ing</w:t>
      </w:r>
      <w:r w:rsidR="007E3B42" w:rsidRPr="00B32BF3">
        <w:rPr>
          <w:rFonts w:cs="Arial"/>
          <w:szCs w:val="24"/>
        </w:rPr>
        <w:t xml:space="preserve"> childhood fat-free mass (FFM) </w:t>
      </w:r>
      <w:r w:rsidR="00146389">
        <w:rPr>
          <w:rFonts w:cs="Arial"/>
          <w:szCs w:val="24"/>
        </w:rPr>
        <w:t xml:space="preserve">(and indirectly </w:t>
      </w:r>
      <w:r w:rsidR="00754444">
        <w:rPr>
          <w:rFonts w:cs="Arial"/>
          <w:szCs w:val="24"/>
        </w:rPr>
        <w:t>fat mass [</w:t>
      </w:r>
      <w:r w:rsidR="00146389">
        <w:rPr>
          <w:rFonts w:cs="Arial"/>
          <w:szCs w:val="24"/>
        </w:rPr>
        <w:t>FM</w:t>
      </w:r>
      <w:r w:rsidR="00754444">
        <w:rPr>
          <w:rFonts w:cs="Arial"/>
          <w:szCs w:val="24"/>
        </w:rPr>
        <w:t>]</w:t>
      </w:r>
      <w:r w:rsidR="00146389">
        <w:rPr>
          <w:rFonts w:cs="Arial"/>
          <w:szCs w:val="24"/>
        </w:rPr>
        <w:t>)</w:t>
      </w:r>
    </w:p>
    <w:p w14:paraId="672C704D" w14:textId="77777777" w:rsidR="00BA32E0" w:rsidRPr="00B32BF3" w:rsidRDefault="00BA32E0" w:rsidP="002A039B">
      <w:pPr>
        <w:spacing w:after="0" w:line="480" w:lineRule="auto"/>
        <w:jc w:val="both"/>
        <w:rPr>
          <w:rFonts w:cs="Arial"/>
          <w:b/>
          <w:bCs/>
          <w:szCs w:val="24"/>
        </w:rPr>
      </w:pPr>
      <w:r w:rsidRPr="00B32BF3">
        <w:rPr>
          <w:rFonts w:cs="Arial"/>
          <w:b/>
          <w:bCs/>
          <w:szCs w:val="24"/>
        </w:rPr>
        <w:t>Design and Setting</w:t>
      </w:r>
    </w:p>
    <w:p w14:paraId="2EDD2580" w14:textId="20C00D69" w:rsidR="00BA32E0" w:rsidRPr="00B32BF3" w:rsidRDefault="00BA32E0" w:rsidP="002A039B">
      <w:pPr>
        <w:spacing w:after="0" w:line="480" w:lineRule="auto"/>
        <w:jc w:val="both"/>
        <w:rPr>
          <w:rFonts w:cs="Arial"/>
          <w:szCs w:val="24"/>
        </w:rPr>
      </w:pPr>
      <w:r w:rsidRPr="00B32BF3">
        <w:rPr>
          <w:rFonts w:cs="Arial"/>
          <w:szCs w:val="24"/>
        </w:rPr>
        <w:t xml:space="preserve">Individual participant data meta-analysis of </w:t>
      </w:r>
      <w:r w:rsidR="00A77E8F">
        <w:rPr>
          <w:rFonts w:cs="Arial"/>
          <w:szCs w:val="24"/>
        </w:rPr>
        <w:t xml:space="preserve">cross-sectional </w:t>
      </w:r>
      <w:r w:rsidR="00B35E23">
        <w:rPr>
          <w:rFonts w:cs="Arial"/>
          <w:szCs w:val="24"/>
        </w:rPr>
        <w:t>data</w:t>
      </w:r>
      <w:r w:rsidR="00883243" w:rsidRPr="00883243">
        <w:rPr>
          <w:rFonts w:cs="Arial"/>
          <w:szCs w:val="24"/>
        </w:rPr>
        <w:t xml:space="preserve"> </w:t>
      </w:r>
      <w:r w:rsidR="00883243" w:rsidRPr="00B35E23">
        <w:rPr>
          <w:rFonts w:cs="Arial"/>
          <w:szCs w:val="24"/>
        </w:rPr>
        <w:t>from 19 countries</w:t>
      </w:r>
    </w:p>
    <w:p w14:paraId="74F45CB7" w14:textId="77777777" w:rsidR="00BA32E0" w:rsidRPr="00B32BF3" w:rsidRDefault="00BA32E0" w:rsidP="002A039B">
      <w:pPr>
        <w:spacing w:after="0" w:line="480" w:lineRule="auto"/>
        <w:jc w:val="both"/>
        <w:rPr>
          <w:rFonts w:cs="Arial"/>
          <w:b/>
          <w:bCs/>
          <w:szCs w:val="24"/>
        </w:rPr>
      </w:pPr>
      <w:r w:rsidRPr="00B32BF3">
        <w:rPr>
          <w:rFonts w:cs="Arial"/>
          <w:b/>
          <w:bCs/>
          <w:szCs w:val="24"/>
        </w:rPr>
        <w:t>Participants</w:t>
      </w:r>
    </w:p>
    <w:p w14:paraId="5D95C1AE" w14:textId="1CD3BC68" w:rsidR="00BA32E0" w:rsidRPr="00B32BF3" w:rsidRDefault="00CC179C" w:rsidP="002A039B">
      <w:pPr>
        <w:spacing w:after="0" w:line="480" w:lineRule="auto"/>
        <w:jc w:val="both"/>
        <w:rPr>
          <w:rFonts w:cs="Arial"/>
          <w:szCs w:val="24"/>
        </w:rPr>
      </w:pPr>
      <w:r w:rsidRPr="00B32BF3">
        <w:rPr>
          <w:rFonts w:cs="Arial"/>
          <w:szCs w:val="24"/>
        </w:rPr>
        <w:t>5,</w:t>
      </w:r>
      <w:r w:rsidR="006845DF" w:rsidRPr="00B32BF3">
        <w:rPr>
          <w:rFonts w:cs="Arial"/>
          <w:szCs w:val="24"/>
        </w:rPr>
        <w:t>6</w:t>
      </w:r>
      <w:r w:rsidR="00146389">
        <w:rPr>
          <w:rFonts w:cs="Arial"/>
          <w:szCs w:val="24"/>
        </w:rPr>
        <w:t>93</w:t>
      </w:r>
      <w:r w:rsidR="00BA32E0" w:rsidRPr="00B32BF3">
        <w:rPr>
          <w:rFonts w:cs="Arial"/>
          <w:szCs w:val="24"/>
        </w:rPr>
        <w:t xml:space="preserve"> </w:t>
      </w:r>
      <w:r w:rsidR="00B62690" w:rsidRPr="00B32BF3">
        <w:rPr>
          <w:rFonts w:cs="Arial"/>
          <w:szCs w:val="24"/>
        </w:rPr>
        <w:t>children</w:t>
      </w:r>
      <w:r w:rsidR="00BA32E0" w:rsidRPr="00B32BF3">
        <w:rPr>
          <w:rFonts w:cs="Arial"/>
          <w:szCs w:val="24"/>
        </w:rPr>
        <w:t xml:space="preserve"> </w:t>
      </w:r>
      <w:r w:rsidR="00A77E8F">
        <w:rPr>
          <w:rFonts w:cs="Arial"/>
          <w:szCs w:val="24"/>
        </w:rPr>
        <w:t xml:space="preserve">(49.7% male) </w:t>
      </w:r>
      <w:r w:rsidR="00BA32E0" w:rsidRPr="00B32BF3">
        <w:rPr>
          <w:rFonts w:cs="Arial"/>
          <w:szCs w:val="24"/>
        </w:rPr>
        <w:t xml:space="preserve">aged between </w:t>
      </w:r>
      <w:r w:rsidR="006845DF" w:rsidRPr="00B32BF3">
        <w:rPr>
          <w:rFonts w:cs="Arial"/>
          <w:szCs w:val="24"/>
        </w:rPr>
        <w:t>4</w:t>
      </w:r>
      <w:r w:rsidR="00BA32E0" w:rsidRPr="00B32BF3">
        <w:rPr>
          <w:rFonts w:cs="Arial"/>
          <w:szCs w:val="24"/>
        </w:rPr>
        <w:t xml:space="preserve"> and 15 years with </w:t>
      </w:r>
      <w:r w:rsidR="003A2176" w:rsidRPr="00B32BF3">
        <w:rPr>
          <w:rFonts w:cs="Arial"/>
          <w:szCs w:val="24"/>
        </w:rPr>
        <w:t xml:space="preserve">complete data on the predictors </w:t>
      </w:r>
      <w:r w:rsidR="006C79F0" w:rsidRPr="00B32BF3">
        <w:rPr>
          <w:rFonts w:cs="Arial"/>
          <w:szCs w:val="24"/>
        </w:rPr>
        <w:t>included in</w:t>
      </w:r>
      <w:r w:rsidR="003A2176" w:rsidRPr="00B32BF3">
        <w:rPr>
          <w:rFonts w:cs="Arial"/>
          <w:szCs w:val="24"/>
        </w:rPr>
        <w:t xml:space="preserve"> the </w:t>
      </w:r>
      <w:r w:rsidR="003A0DF5" w:rsidRPr="00B32BF3">
        <w:rPr>
          <w:rFonts w:cs="Arial"/>
          <w:szCs w:val="24"/>
        </w:rPr>
        <w:t>UK-based</w:t>
      </w:r>
      <w:r w:rsidR="003A2176" w:rsidRPr="00B32BF3">
        <w:rPr>
          <w:rFonts w:cs="Arial"/>
          <w:szCs w:val="24"/>
        </w:rPr>
        <w:t xml:space="preserve"> model </w:t>
      </w:r>
      <w:r w:rsidR="00AC5E61" w:rsidRPr="00B32BF3">
        <w:rPr>
          <w:rFonts w:cs="Arial"/>
          <w:szCs w:val="24"/>
        </w:rPr>
        <w:t xml:space="preserve">(weight, height, age, sex and ethnicity) </w:t>
      </w:r>
      <w:r w:rsidR="003A2176" w:rsidRPr="00B32BF3">
        <w:rPr>
          <w:rFonts w:cs="Arial"/>
          <w:szCs w:val="24"/>
        </w:rPr>
        <w:t xml:space="preserve">and </w:t>
      </w:r>
      <w:r w:rsidR="00B62690" w:rsidRPr="00B32BF3">
        <w:rPr>
          <w:rFonts w:cs="Arial"/>
          <w:szCs w:val="24"/>
        </w:rPr>
        <w:t xml:space="preserve">on </w:t>
      </w:r>
      <w:r w:rsidR="006C79F0" w:rsidRPr="00B32BF3">
        <w:rPr>
          <w:rFonts w:cs="Arial"/>
          <w:szCs w:val="24"/>
        </w:rPr>
        <w:t xml:space="preserve">the </w:t>
      </w:r>
      <w:r w:rsidR="00DF667D" w:rsidRPr="00B32BF3">
        <w:rPr>
          <w:rFonts w:cs="Arial"/>
          <w:szCs w:val="24"/>
        </w:rPr>
        <w:t xml:space="preserve">independently assessed </w:t>
      </w:r>
      <w:r w:rsidR="006C79F0" w:rsidRPr="00B32BF3">
        <w:rPr>
          <w:rFonts w:cs="Arial"/>
          <w:szCs w:val="24"/>
        </w:rPr>
        <w:t xml:space="preserve">outcome measure </w:t>
      </w:r>
      <w:r w:rsidR="00B62690" w:rsidRPr="00B32BF3">
        <w:rPr>
          <w:rFonts w:cs="Arial"/>
          <w:szCs w:val="24"/>
        </w:rPr>
        <w:t>(</w:t>
      </w:r>
      <w:r w:rsidR="00DF667D" w:rsidRPr="00B32BF3">
        <w:rPr>
          <w:rFonts w:cs="Arial"/>
          <w:szCs w:val="24"/>
        </w:rPr>
        <w:t xml:space="preserve">FFM determined by </w:t>
      </w:r>
      <w:r w:rsidR="003A2176" w:rsidRPr="00B32BF3">
        <w:rPr>
          <w:rFonts w:cs="Arial"/>
          <w:szCs w:val="24"/>
        </w:rPr>
        <w:t>deuterium dilution</w:t>
      </w:r>
      <w:r w:rsidR="00AC5E61" w:rsidRPr="00B32BF3">
        <w:rPr>
          <w:rFonts w:cs="Arial"/>
          <w:szCs w:val="24"/>
        </w:rPr>
        <w:t xml:space="preserve"> </w:t>
      </w:r>
      <w:r w:rsidR="00BA32E0" w:rsidRPr="00B32BF3">
        <w:rPr>
          <w:rFonts w:cs="Arial"/>
          <w:szCs w:val="24"/>
        </w:rPr>
        <w:t>assess</w:t>
      </w:r>
      <w:r w:rsidR="00DF667D" w:rsidRPr="00B32BF3">
        <w:rPr>
          <w:rFonts w:cs="Arial"/>
          <w:szCs w:val="24"/>
        </w:rPr>
        <w:t>ment</w:t>
      </w:r>
      <w:r w:rsidR="00A269F2" w:rsidRPr="00B32BF3">
        <w:rPr>
          <w:rFonts w:cs="Arial"/>
          <w:szCs w:val="24"/>
        </w:rPr>
        <w:t>)</w:t>
      </w:r>
      <w:r w:rsidR="00DF667D" w:rsidRPr="00B32BF3">
        <w:rPr>
          <w:rFonts w:cs="Arial"/>
          <w:szCs w:val="24"/>
        </w:rPr>
        <w:t xml:space="preserve">.  </w:t>
      </w:r>
    </w:p>
    <w:p w14:paraId="55340AF3" w14:textId="3716AD68" w:rsidR="00BA32E0" w:rsidRPr="00B32BF3" w:rsidRDefault="00BA32E0" w:rsidP="002A039B">
      <w:pPr>
        <w:spacing w:after="0" w:line="480" w:lineRule="auto"/>
        <w:jc w:val="both"/>
        <w:rPr>
          <w:rFonts w:cs="Arial"/>
          <w:b/>
          <w:bCs/>
          <w:szCs w:val="24"/>
        </w:rPr>
      </w:pPr>
      <w:r w:rsidRPr="00B32BF3">
        <w:rPr>
          <w:rFonts w:cs="Arial"/>
          <w:b/>
          <w:bCs/>
          <w:szCs w:val="24"/>
        </w:rPr>
        <w:t>Main Outcome Measure</w:t>
      </w:r>
      <w:r w:rsidR="00DF667D" w:rsidRPr="00B32BF3">
        <w:rPr>
          <w:rFonts w:cs="Arial"/>
          <w:b/>
          <w:bCs/>
          <w:szCs w:val="24"/>
        </w:rPr>
        <w:t>s</w:t>
      </w:r>
    </w:p>
    <w:p w14:paraId="7E75594A" w14:textId="36E16D09" w:rsidR="00AC5E61" w:rsidRPr="00B32BF3" w:rsidRDefault="00AC5E61" w:rsidP="00AC5E61">
      <w:pPr>
        <w:spacing w:after="0" w:line="480" w:lineRule="auto"/>
        <w:jc w:val="both"/>
        <w:rPr>
          <w:rFonts w:cs="Arial"/>
          <w:bCs/>
          <w:szCs w:val="24"/>
        </w:rPr>
      </w:pPr>
      <w:r w:rsidRPr="00B32BF3">
        <w:rPr>
          <w:rFonts w:cs="Arial"/>
          <w:bCs/>
          <w:szCs w:val="24"/>
        </w:rPr>
        <w:t xml:space="preserve">The outcome of the UK-based prediction model was natural log-transformed FFM (lnFFM). Predictive performance statistics of </w:t>
      </w:r>
      <w:r w:rsidRPr="00B32BF3">
        <w:rPr>
          <w:rFonts w:cs="Arial"/>
          <w:szCs w:val="24"/>
        </w:rPr>
        <w:t>R</w:t>
      </w:r>
      <w:r w:rsidRPr="00B32BF3">
        <w:rPr>
          <w:rFonts w:cs="Arial"/>
          <w:szCs w:val="24"/>
          <w:vertAlign w:val="superscript"/>
        </w:rPr>
        <w:t>2</w:t>
      </w:r>
      <w:r w:rsidRPr="00B32BF3">
        <w:rPr>
          <w:rFonts w:cs="Arial"/>
          <w:szCs w:val="24"/>
        </w:rPr>
        <w:t>, calibration slope, calibration-in-the-large and root mean square error (RMSE) were</w:t>
      </w:r>
      <w:r w:rsidRPr="00B32BF3">
        <w:rPr>
          <w:rFonts w:cs="Arial"/>
          <w:bCs/>
          <w:szCs w:val="24"/>
        </w:rPr>
        <w:t xml:space="preserve"> assessed in each of the 19 countries and then pooled via </w:t>
      </w:r>
      <w:r w:rsidRPr="00B32BF3">
        <w:rPr>
          <w:rFonts w:cs="Arial"/>
          <w:szCs w:val="24"/>
        </w:rPr>
        <w:t>random-effects meta-analysis</w:t>
      </w:r>
      <w:r w:rsidRPr="00B32BF3">
        <w:rPr>
          <w:rFonts w:cs="Arial"/>
          <w:bCs/>
          <w:szCs w:val="24"/>
        </w:rPr>
        <w:t>.</w:t>
      </w:r>
      <w:r w:rsidR="006467C1" w:rsidRPr="00B32BF3">
        <w:rPr>
          <w:rFonts w:cs="Arial"/>
          <w:bCs/>
          <w:szCs w:val="24"/>
        </w:rPr>
        <w:t xml:space="preserve"> Calibration plots</w:t>
      </w:r>
      <w:r w:rsidR="000240BB" w:rsidRPr="00B32BF3">
        <w:rPr>
          <w:rFonts w:cs="Arial"/>
          <w:bCs/>
          <w:szCs w:val="24"/>
        </w:rPr>
        <w:t xml:space="preserve"> were also derived for each country</w:t>
      </w:r>
      <w:r w:rsidR="0070026C" w:rsidRPr="00B32BF3">
        <w:rPr>
          <w:rFonts w:cs="Arial"/>
          <w:bCs/>
          <w:szCs w:val="24"/>
        </w:rPr>
        <w:t xml:space="preserve"> including flexible calibration curves</w:t>
      </w:r>
      <w:r w:rsidR="000240BB" w:rsidRPr="00B32BF3">
        <w:rPr>
          <w:rFonts w:cs="Arial"/>
          <w:bCs/>
          <w:szCs w:val="24"/>
        </w:rPr>
        <w:t>.</w:t>
      </w:r>
    </w:p>
    <w:p w14:paraId="131C00C6" w14:textId="77777777" w:rsidR="00BA32E0" w:rsidRPr="00B32BF3" w:rsidRDefault="00BA32E0" w:rsidP="002A039B">
      <w:pPr>
        <w:spacing w:after="0" w:line="480" w:lineRule="auto"/>
        <w:jc w:val="both"/>
        <w:rPr>
          <w:rFonts w:cs="Arial"/>
          <w:b/>
          <w:bCs/>
          <w:szCs w:val="24"/>
        </w:rPr>
      </w:pPr>
      <w:r w:rsidRPr="00B32BF3">
        <w:rPr>
          <w:rFonts w:cs="Arial"/>
          <w:b/>
          <w:bCs/>
          <w:szCs w:val="24"/>
        </w:rPr>
        <w:t>Results</w:t>
      </w:r>
    </w:p>
    <w:p w14:paraId="7C3C88DC" w14:textId="734D852D" w:rsidR="002A560D" w:rsidRDefault="00A22869" w:rsidP="002A039B">
      <w:pPr>
        <w:spacing w:after="0" w:line="480" w:lineRule="auto"/>
        <w:jc w:val="both"/>
        <w:rPr>
          <w:rFonts w:cs="Arial"/>
        </w:rPr>
      </w:pPr>
      <w:r w:rsidRPr="00B32BF3">
        <w:t xml:space="preserve">The model showed </w:t>
      </w:r>
      <w:r w:rsidR="008E431E">
        <w:t>good</w:t>
      </w:r>
      <w:r w:rsidR="008E431E" w:rsidRPr="00B32BF3">
        <w:t xml:space="preserve"> </w:t>
      </w:r>
      <w:r w:rsidRPr="00B32BF3">
        <w:t xml:space="preserve">predictive ability in </w:t>
      </w:r>
      <w:r w:rsidRPr="00B32BF3">
        <w:rPr>
          <w:rFonts w:cs="Arial"/>
          <w:szCs w:val="24"/>
        </w:rPr>
        <w:t>non-UK childhood populations</w:t>
      </w:r>
      <w:r w:rsidRPr="00B32BF3">
        <w:t xml:space="preserve">, </w:t>
      </w:r>
      <w:r w:rsidRPr="00B32BF3">
        <w:rPr>
          <w:rFonts w:cs="Arial"/>
          <w:szCs w:val="24"/>
        </w:rPr>
        <w:t>providing R</w:t>
      </w:r>
      <w:r w:rsidRPr="00B32BF3">
        <w:rPr>
          <w:rFonts w:cs="Arial"/>
          <w:szCs w:val="24"/>
          <w:vertAlign w:val="superscript"/>
        </w:rPr>
        <w:t>2</w:t>
      </w:r>
      <w:r w:rsidRPr="00B32BF3">
        <w:rPr>
          <w:rFonts w:cs="Arial"/>
          <w:szCs w:val="24"/>
        </w:rPr>
        <w:t xml:space="preserve"> values </w:t>
      </w:r>
      <w:r w:rsidR="00146389">
        <w:rPr>
          <w:rFonts w:cs="Arial"/>
          <w:szCs w:val="24"/>
        </w:rPr>
        <w:t xml:space="preserve">of </w:t>
      </w:r>
      <w:r w:rsidRPr="00B32BF3">
        <w:rPr>
          <w:rFonts w:cs="Arial"/>
          <w:szCs w:val="24"/>
        </w:rPr>
        <w:t>&gt;</w:t>
      </w:r>
      <w:r w:rsidR="00146389">
        <w:rPr>
          <w:rFonts w:cs="Arial"/>
          <w:szCs w:val="24"/>
        </w:rPr>
        <w:t>75</w:t>
      </w:r>
      <w:r w:rsidRPr="00B32BF3">
        <w:rPr>
          <w:rFonts w:cs="Arial"/>
          <w:szCs w:val="24"/>
        </w:rPr>
        <w:t xml:space="preserve">% in </w:t>
      </w:r>
      <w:r>
        <w:rPr>
          <w:rFonts w:cs="Arial"/>
          <w:szCs w:val="24"/>
        </w:rPr>
        <w:t>all countr</w:t>
      </w:r>
      <w:r w:rsidR="00146389">
        <w:rPr>
          <w:rFonts w:cs="Arial"/>
          <w:szCs w:val="24"/>
        </w:rPr>
        <w:t>ies</w:t>
      </w:r>
      <w:r>
        <w:rPr>
          <w:rFonts w:cs="Arial"/>
          <w:szCs w:val="24"/>
        </w:rPr>
        <w:t xml:space="preserve"> </w:t>
      </w:r>
      <w:r w:rsidR="00146389" w:rsidRPr="00146389">
        <w:rPr>
          <w:rFonts w:cs="Arial"/>
          <w:szCs w:val="24"/>
        </w:rPr>
        <w:t xml:space="preserve">and </w:t>
      </w:r>
      <w:r w:rsidR="00146389">
        <w:rPr>
          <w:rFonts w:cs="Arial"/>
          <w:szCs w:val="24"/>
        </w:rPr>
        <w:t>&gt;</w:t>
      </w:r>
      <w:r w:rsidR="00146389" w:rsidRPr="00146389">
        <w:rPr>
          <w:rFonts w:cs="Arial"/>
          <w:szCs w:val="24"/>
        </w:rPr>
        <w:t>90% in 11 of the 19 countries</w:t>
      </w:r>
      <w:r w:rsidR="00146389">
        <w:rPr>
          <w:rFonts w:cs="Arial"/>
          <w:szCs w:val="24"/>
        </w:rPr>
        <w:t xml:space="preserve"> and</w:t>
      </w:r>
      <w:r w:rsidR="00146389" w:rsidRPr="00146389">
        <w:rPr>
          <w:rFonts w:cs="Arial"/>
          <w:szCs w:val="24"/>
        </w:rPr>
        <w:t xml:space="preserve"> </w:t>
      </w:r>
      <w:r w:rsidR="008C6204">
        <w:rPr>
          <w:rFonts w:cs="Arial"/>
          <w:szCs w:val="24"/>
        </w:rPr>
        <w:t xml:space="preserve">with </w:t>
      </w:r>
      <w:r w:rsidR="00157533">
        <w:rPr>
          <w:rFonts w:cs="Arial"/>
          <w:szCs w:val="24"/>
        </w:rPr>
        <w:t>good</w:t>
      </w:r>
      <w:r w:rsidR="008C6204">
        <w:rPr>
          <w:rFonts w:cs="Arial"/>
          <w:szCs w:val="24"/>
        </w:rPr>
        <w:t xml:space="preserve"> calibration (</w:t>
      </w:r>
      <w:r w:rsidR="00146389">
        <w:rPr>
          <w:rFonts w:cs="Arial"/>
          <w:szCs w:val="24"/>
        </w:rPr>
        <w:t>i.e.</w:t>
      </w:r>
      <w:r w:rsidR="00D405DC">
        <w:rPr>
          <w:rFonts w:cs="Arial"/>
          <w:szCs w:val="24"/>
        </w:rPr>
        <w:t>,</w:t>
      </w:r>
      <w:r w:rsidR="00146389">
        <w:rPr>
          <w:rFonts w:cs="Arial"/>
          <w:szCs w:val="24"/>
        </w:rPr>
        <w:t xml:space="preserve"> </w:t>
      </w:r>
      <w:r w:rsidR="008C6204">
        <w:rPr>
          <w:rFonts w:cs="Arial"/>
          <w:szCs w:val="24"/>
        </w:rPr>
        <w:t>agreement) of observed and predicted values.</w:t>
      </w:r>
      <w:r>
        <w:rPr>
          <w:rFonts w:cs="Arial"/>
          <w:szCs w:val="24"/>
        </w:rPr>
        <w:t xml:space="preserve"> </w:t>
      </w:r>
      <w:r w:rsidR="008C6204" w:rsidRPr="00B32BF3">
        <w:rPr>
          <w:rFonts w:cs="Arial"/>
        </w:rPr>
        <w:t xml:space="preserve">RMSE values </w:t>
      </w:r>
      <w:r w:rsidR="008C6204">
        <w:rPr>
          <w:rFonts w:cs="Arial"/>
        </w:rPr>
        <w:t>(on FFM scale) were</w:t>
      </w:r>
      <w:r w:rsidR="008C6204" w:rsidRPr="00B32BF3">
        <w:rPr>
          <w:rFonts w:cs="Arial"/>
        </w:rPr>
        <w:t xml:space="preserve"> </w:t>
      </w:r>
      <w:r w:rsidR="008C6204">
        <w:t>&lt;</w:t>
      </w:r>
      <w:r w:rsidR="00157533">
        <w:t>4</w:t>
      </w:r>
      <w:r w:rsidR="008C6204" w:rsidRPr="00B32BF3">
        <w:t xml:space="preserve">kg in </w:t>
      </w:r>
      <w:r w:rsidR="008C6204">
        <w:t>1</w:t>
      </w:r>
      <w:r w:rsidR="00157533">
        <w:t>7</w:t>
      </w:r>
      <w:r w:rsidR="008C6204" w:rsidRPr="00B32BF3">
        <w:t xml:space="preserve"> of </w:t>
      </w:r>
      <w:r w:rsidR="008C6204">
        <w:t xml:space="preserve">the 19 </w:t>
      </w:r>
      <w:r w:rsidR="008C6204" w:rsidRPr="00B32BF3">
        <w:t>settings</w:t>
      </w:r>
      <w:r w:rsidR="008C6204" w:rsidRPr="00B32BF3">
        <w:rPr>
          <w:rFonts w:cs="Arial"/>
        </w:rPr>
        <w:t xml:space="preserve">. </w:t>
      </w:r>
      <w:r w:rsidR="008C6204">
        <w:rPr>
          <w:rFonts w:cs="Arial"/>
        </w:rPr>
        <w:t>Pooled v</w:t>
      </w:r>
      <w:r w:rsidR="008C6204" w:rsidRPr="00B32BF3">
        <w:rPr>
          <w:rFonts w:cs="Arial"/>
          <w:szCs w:val="24"/>
        </w:rPr>
        <w:t>alues of R</w:t>
      </w:r>
      <w:r w:rsidR="008C6204" w:rsidRPr="00B32BF3">
        <w:rPr>
          <w:rFonts w:cs="Arial"/>
          <w:szCs w:val="24"/>
          <w:vertAlign w:val="superscript"/>
        </w:rPr>
        <w:t>2</w:t>
      </w:r>
      <w:r w:rsidR="008C6204" w:rsidRPr="00B32BF3">
        <w:rPr>
          <w:rFonts w:cs="Arial"/>
          <w:szCs w:val="24"/>
        </w:rPr>
        <w:t>, calibration slope and calibration-in-the-large</w:t>
      </w:r>
      <w:r w:rsidR="008C6204">
        <w:rPr>
          <w:rFonts w:cs="Arial"/>
          <w:szCs w:val="24"/>
        </w:rPr>
        <w:t xml:space="preserve"> </w:t>
      </w:r>
      <w:r w:rsidR="002A560D">
        <w:rPr>
          <w:rFonts w:cs="Arial"/>
          <w:szCs w:val="24"/>
        </w:rPr>
        <w:t xml:space="preserve">were </w:t>
      </w:r>
      <w:r w:rsidR="008C6204" w:rsidRPr="00B32BF3">
        <w:rPr>
          <w:rFonts w:cs="Arial"/>
        </w:rPr>
        <w:t>88</w:t>
      </w:r>
      <w:r w:rsidR="00C201E3">
        <w:rPr>
          <w:rFonts w:cs="Arial"/>
        </w:rPr>
        <w:t>.7</w:t>
      </w:r>
      <w:r w:rsidR="008C6204" w:rsidRPr="00B32BF3">
        <w:rPr>
          <w:rFonts w:cs="Arial"/>
        </w:rPr>
        <w:t>% (95%CI: 8</w:t>
      </w:r>
      <w:r w:rsidR="00C201E3">
        <w:rPr>
          <w:rFonts w:cs="Arial"/>
        </w:rPr>
        <w:t>5</w:t>
      </w:r>
      <w:r w:rsidR="008C6204" w:rsidRPr="00B32BF3">
        <w:rPr>
          <w:rFonts w:cs="Arial"/>
        </w:rPr>
        <w:t>.</w:t>
      </w:r>
      <w:r w:rsidR="00C201E3">
        <w:rPr>
          <w:rFonts w:cs="Arial"/>
        </w:rPr>
        <w:t>9</w:t>
      </w:r>
      <w:r w:rsidR="008C6204" w:rsidRPr="00B32BF3">
        <w:rPr>
          <w:rFonts w:cs="Arial"/>
        </w:rPr>
        <w:t xml:space="preserve"> to 91.</w:t>
      </w:r>
      <w:r w:rsidR="00C201E3">
        <w:rPr>
          <w:rFonts w:cs="Arial"/>
        </w:rPr>
        <w:t>4</w:t>
      </w:r>
      <w:r w:rsidR="008C6204" w:rsidRPr="00B32BF3">
        <w:rPr>
          <w:rFonts w:cs="Arial"/>
        </w:rPr>
        <w:t>%), 0.98 (95%CI: 0.9</w:t>
      </w:r>
      <w:r w:rsidR="00C201E3">
        <w:rPr>
          <w:rFonts w:cs="Arial"/>
        </w:rPr>
        <w:t>7</w:t>
      </w:r>
      <w:r w:rsidR="008C6204" w:rsidRPr="00B32BF3">
        <w:rPr>
          <w:rFonts w:cs="Arial"/>
        </w:rPr>
        <w:t xml:space="preserve"> to 1.00) and 0.0</w:t>
      </w:r>
      <w:r w:rsidR="00C201E3">
        <w:rPr>
          <w:rFonts w:cs="Arial"/>
        </w:rPr>
        <w:t>1</w:t>
      </w:r>
      <w:r w:rsidR="008C6204" w:rsidRPr="00B32BF3">
        <w:rPr>
          <w:rFonts w:cs="Arial"/>
        </w:rPr>
        <w:t xml:space="preserve"> (95% CI: -0.02 to 0.0</w:t>
      </w:r>
      <w:r w:rsidR="00C201E3">
        <w:rPr>
          <w:rFonts w:cs="Arial"/>
        </w:rPr>
        <w:t>4</w:t>
      </w:r>
      <w:r w:rsidR="008C6204" w:rsidRPr="00B32BF3">
        <w:rPr>
          <w:rFonts w:cs="Arial"/>
        </w:rPr>
        <w:t>), respectively</w:t>
      </w:r>
      <w:r w:rsidR="002A560D">
        <w:rPr>
          <w:rFonts w:cs="Arial"/>
        </w:rPr>
        <w:t xml:space="preserve">. </w:t>
      </w:r>
      <w:r w:rsidR="003C4439">
        <w:rPr>
          <w:rFonts w:cs="Arial"/>
        </w:rPr>
        <w:t>There was evidence of heterogeneity in the R</w:t>
      </w:r>
      <w:r w:rsidR="003C4439">
        <w:rPr>
          <w:rFonts w:cs="Arial"/>
          <w:vertAlign w:val="superscript"/>
        </w:rPr>
        <w:t>2</w:t>
      </w:r>
      <w:r w:rsidR="003C4439">
        <w:rPr>
          <w:rFonts w:cs="Arial"/>
        </w:rPr>
        <w:t xml:space="preserve"> and </w:t>
      </w:r>
      <w:r w:rsidR="003C4439" w:rsidRPr="00B32BF3">
        <w:rPr>
          <w:rFonts w:cs="Arial"/>
          <w:szCs w:val="24"/>
        </w:rPr>
        <w:t>calibration-in-the-large</w:t>
      </w:r>
      <w:r w:rsidR="003C4439">
        <w:rPr>
          <w:rFonts w:cs="Arial"/>
          <w:szCs w:val="24"/>
        </w:rPr>
        <w:t xml:space="preserve"> </w:t>
      </w:r>
      <w:r w:rsidR="003C4439">
        <w:rPr>
          <w:rFonts w:cs="Arial"/>
        </w:rPr>
        <w:t xml:space="preserve">values across settings but not </w:t>
      </w:r>
      <w:r w:rsidR="009E74ED">
        <w:rPr>
          <w:rFonts w:cs="Arial"/>
        </w:rPr>
        <w:t>in</w:t>
      </w:r>
      <w:r w:rsidR="003C4439">
        <w:rPr>
          <w:rFonts w:cs="Arial"/>
        </w:rPr>
        <w:t xml:space="preserve"> the calibration slope. </w:t>
      </w:r>
      <w:r w:rsidR="003C4439" w:rsidRPr="00B32BF3">
        <w:rPr>
          <w:rFonts w:cs="Arial"/>
        </w:rPr>
        <w:t>Model performance</w:t>
      </w:r>
      <w:r w:rsidR="003C4439" w:rsidRPr="00146389">
        <w:t xml:space="preserve"> </w:t>
      </w:r>
      <w:r w:rsidR="003C4439">
        <w:t>d</w:t>
      </w:r>
      <w:r w:rsidR="003C4439" w:rsidRPr="00146389">
        <w:rPr>
          <w:rFonts w:cs="Arial"/>
        </w:rPr>
        <w:t>id not vary markedly between</w:t>
      </w:r>
      <w:r w:rsidR="003C4439" w:rsidRPr="00B12ECB">
        <w:rPr>
          <w:rFonts w:cs="Arial"/>
        </w:rPr>
        <w:t xml:space="preserve"> </w:t>
      </w:r>
      <w:r w:rsidR="003C4439">
        <w:rPr>
          <w:rFonts w:cs="Arial"/>
        </w:rPr>
        <w:t>boys and girls</w:t>
      </w:r>
      <w:r w:rsidR="003C4439" w:rsidRPr="00146389">
        <w:rPr>
          <w:rFonts w:cs="Arial"/>
        </w:rPr>
        <w:t>, age, ethnic and national income groups</w:t>
      </w:r>
      <w:r w:rsidR="003C4439">
        <w:rPr>
          <w:rFonts w:cs="Arial"/>
        </w:rPr>
        <w:t xml:space="preserve">. To further improve the accuracy of the </w:t>
      </w:r>
      <w:r w:rsidR="008E431E">
        <w:rPr>
          <w:rFonts w:cs="Arial"/>
        </w:rPr>
        <w:t>predictions</w:t>
      </w:r>
      <w:r w:rsidR="003C4439">
        <w:rPr>
          <w:rFonts w:cs="Arial"/>
        </w:rPr>
        <w:t xml:space="preserve">, the model equation was </w:t>
      </w:r>
      <w:r w:rsidR="003C4439">
        <w:rPr>
          <w:rFonts w:cs="Arial"/>
        </w:rPr>
        <w:lastRenderedPageBreak/>
        <w:t>re-calibrated</w:t>
      </w:r>
      <w:r w:rsidR="000F61D3">
        <w:rPr>
          <w:rFonts w:cs="Arial"/>
        </w:rPr>
        <w:t xml:space="preserve"> </w:t>
      </w:r>
      <w:r w:rsidR="003C4439">
        <w:rPr>
          <w:rFonts w:cs="Arial"/>
        </w:rPr>
        <w:t xml:space="preserve">in terms of the intercept </w:t>
      </w:r>
      <w:r w:rsidR="000F61D3">
        <w:rPr>
          <w:rFonts w:cs="Arial"/>
        </w:rPr>
        <w:t xml:space="preserve">in each setting </w:t>
      </w:r>
      <w:r w:rsidR="003C4439">
        <w:rPr>
          <w:rFonts w:cs="Arial"/>
        </w:rPr>
        <w:t xml:space="preserve">so that </w:t>
      </w:r>
      <w:r w:rsidR="000F61D3">
        <w:rPr>
          <w:rFonts w:cs="Arial"/>
        </w:rPr>
        <w:t>country</w:t>
      </w:r>
      <w:r w:rsidR="003C4439">
        <w:rPr>
          <w:rFonts w:cs="Arial"/>
        </w:rPr>
        <w:t xml:space="preserve">-specific equations are available </w:t>
      </w:r>
      <w:r w:rsidR="007A2166">
        <w:rPr>
          <w:rFonts w:cs="Arial"/>
        </w:rPr>
        <w:t>for future use</w:t>
      </w:r>
      <w:r w:rsidR="003C4439">
        <w:rPr>
          <w:rFonts w:cs="Arial"/>
        </w:rPr>
        <w:t>.</w:t>
      </w:r>
    </w:p>
    <w:p w14:paraId="6F85D6BD" w14:textId="6C2255A5" w:rsidR="00BA32E0" w:rsidRPr="00B32BF3" w:rsidRDefault="00BA32E0" w:rsidP="002A039B">
      <w:pPr>
        <w:spacing w:after="0" w:line="480" w:lineRule="auto"/>
        <w:jc w:val="both"/>
        <w:rPr>
          <w:rFonts w:cs="Arial"/>
          <w:b/>
          <w:bCs/>
          <w:szCs w:val="24"/>
        </w:rPr>
      </w:pPr>
      <w:r w:rsidRPr="00B32BF3">
        <w:rPr>
          <w:rFonts w:cs="Arial"/>
          <w:b/>
          <w:bCs/>
          <w:szCs w:val="24"/>
        </w:rPr>
        <w:t>Conclusion</w:t>
      </w:r>
    </w:p>
    <w:p w14:paraId="060183CA" w14:textId="593E78FB" w:rsidR="0087464F" w:rsidRPr="00B32BF3" w:rsidRDefault="003C4439" w:rsidP="00A2713B">
      <w:pPr>
        <w:spacing w:after="0" w:line="480" w:lineRule="auto"/>
        <w:jc w:val="both"/>
        <w:rPr>
          <w:rFonts w:cs="Arial"/>
          <w:szCs w:val="24"/>
        </w:rPr>
      </w:pPr>
      <w:r w:rsidRPr="00B32BF3">
        <w:rPr>
          <w:rFonts w:cs="Arial"/>
          <w:szCs w:val="24"/>
        </w:rPr>
        <w:t xml:space="preserve">The </w:t>
      </w:r>
      <w:r>
        <w:rPr>
          <w:rFonts w:cs="Arial"/>
          <w:szCs w:val="24"/>
        </w:rPr>
        <w:t xml:space="preserve">UK-based </w:t>
      </w:r>
      <w:r w:rsidRPr="00B32BF3">
        <w:rPr>
          <w:rFonts w:cs="Arial"/>
          <w:szCs w:val="24"/>
        </w:rPr>
        <w:t xml:space="preserve">prediction model, </w:t>
      </w:r>
      <w:r>
        <w:rPr>
          <w:rFonts w:cs="Arial"/>
          <w:szCs w:val="24"/>
        </w:rPr>
        <w:t xml:space="preserve">which is </w:t>
      </w:r>
      <w:r w:rsidRPr="00B32BF3">
        <w:rPr>
          <w:rFonts w:cs="Arial"/>
          <w:szCs w:val="24"/>
        </w:rPr>
        <w:t xml:space="preserve">based on readily available measures, provides </w:t>
      </w:r>
      <w:r>
        <w:rPr>
          <w:rFonts w:cs="Arial"/>
          <w:szCs w:val="24"/>
        </w:rPr>
        <w:t xml:space="preserve">childhood FFM </w:t>
      </w:r>
      <w:r w:rsidRPr="00B32BF3">
        <w:rPr>
          <w:rFonts w:cs="Arial"/>
          <w:szCs w:val="24"/>
        </w:rPr>
        <w:t>prediction</w:t>
      </w:r>
      <w:r>
        <w:rPr>
          <w:rFonts w:cs="Arial"/>
          <w:szCs w:val="24"/>
        </w:rPr>
        <w:t>s, and hence FM,</w:t>
      </w:r>
      <w:r w:rsidRPr="00B32BF3">
        <w:rPr>
          <w:rFonts w:cs="Arial"/>
          <w:szCs w:val="24"/>
        </w:rPr>
        <w:t xml:space="preserve"> in a range of non-UK settings</w:t>
      </w:r>
      <w:r w:rsidR="00FF4D05">
        <w:rPr>
          <w:rFonts w:cs="Arial"/>
          <w:szCs w:val="24"/>
        </w:rPr>
        <w:t xml:space="preserve"> that </w:t>
      </w:r>
      <w:r>
        <w:rPr>
          <w:rFonts w:cs="Arial"/>
          <w:szCs w:val="24"/>
        </w:rPr>
        <w:t>explain a large proportion of the variability</w:t>
      </w:r>
      <w:r w:rsidR="00BE6C81">
        <w:rPr>
          <w:rFonts w:cs="Arial"/>
          <w:szCs w:val="24"/>
        </w:rPr>
        <w:t xml:space="preserve"> in observed FFM</w:t>
      </w:r>
      <w:r>
        <w:rPr>
          <w:rFonts w:cs="Arial"/>
          <w:szCs w:val="24"/>
        </w:rPr>
        <w:t xml:space="preserve">, and exhibit </w:t>
      </w:r>
      <w:r w:rsidR="00DE5BA5">
        <w:rPr>
          <w:rFonts w:cs="Arial"/>
          <w:szCs w:val="24"/>
        </w:rPr>
        <w:t xml:space="preserve">very </w:t>
      </w:r>
      <w:r>
        <w:rPr>
          <w:rFonts w:cs="Arial"/>
          <w:szCs w:val="24"/>
        </w:rPr>
        <w:t>good calibration performance, especially after re-calibration of the intercept for each population. The model demonstrates</w:t>
      </w:r>
      <w:r w:rsidRPr="00B32BF3">
        <w:rPr>
          <w:rFonts w:cs="Arial"/>
          <w:szCs w:val="24"/>
        </w:rPr>
        <w:t xml:space="preserve"> </w:t>
      </w:r>
      <w:r>
        <w:rPr>
          <w:rFonts w:cs="Arial"/>
          <w:szCs w:val="24"/>
        </w:rPr>
        <w:t xml:space="preserve">good </w:t>
      </w:r>
      <w:r w:rsidRPr="00B32BF3">
        <w:rPr>
          <w:rFonts w:cs="Arial"/>
          <w:szCs w:val="24"/>
        </w:rPr>
        <w:t>generalisability both in low</w:t>
      </w:r>
      <w:r>
        <w:rPr>
          <w:rFonts w:cs="Arial"/>
          <w:szCs w:val="24"/>
        </w:rPr>
        <w:t>/</w:t>
      </w:r>
      <w:r w:rsidRPr="00B32BF3">
        <w:rPr>
          <w:rFonts w:cs="Arial"/>
          <w:szCs w:val="24"/>
        </w:rPr>
        <w:t>middle</w:t>
      </w:r>
      <w:r>
        <w:rPr>
          <w:rFonts w:cs="Arial"/>
          <w:szCs w:val="24"/>
        </w:rPr>
        <w:t>-</w:t>
      </w:r>
      <w:r w:rsidRPr="00B32BF3">
        <w:rPr>
          <w:rFonts w:cs="Arial"/>
          <w:szCs w:val="24"/>
        </w:rPr>
        <w:t xml:space="preserve">income and high-income </w:t>
      </w:r>
      <w:r>
        <w:rPr>
          <w:rFonts w:cs="Arial"/>
          <w:szCs w:val="24"/>
        </w:rPr>
        <w:t>populations of healthy children</w:t>
      </w:r>
      <w:r w:rsidRPr="00B32BF3">
        <w:rPr>
          <w:rFonts w:cs="Arial"/>
          <w:szCs w:val="24"/>
        </w:rPr>
        <w:t>.</w:t>
      </w:r>
    </w:p>
    <w:p w14:paraId="7C19662A" w14:textId="77777777" w:rsidR="000F61D3" w:rsidRDefault="000F61D3">
      <w:pPr>
        <w:rPr>
          <w:rFonts w:cs="Arial"/>
          <w:b/>
          <w:sz w:val="28"/>
        </w:rPr>
      </w:pPr>
      <w:r>
        <w:rPr>
          <w:rFonts w:cs="Arial"/>
          <w:b/>
          <w:sz w:val="28"/>
        </w:rPr>
        <w:br w:type="page"/>
      </w:r>
    </w:p>
    <w:p w14:paraId="496DD64E" w14:textId="77777777" w:rsidR="00D15678" w:rsidRDefault="00D15678" w:rsidP="00A96166">
      <w:pPr>
        <w:jc w:val="both"/>
        <w:rPr>
          <w:ins w:id="5" w:author="Mohammed Hudda" w:date="2022-07-21T12:04:00Z"/>
          <w:rFonts w:cs="Arial"/>
          <w:sz w:val="28"/>
        </w:rPr>
      </w:pPr>
      <w:ins w:id="6" w:author="Mohammed Hudda" w:date="2022-07-21T12:04:00Z">
        <w:r>
          <w:rPr>
            <w:rFonts w:cs="Arial"/>
            <w:b/>
            <w:sz w:val="28"/>
          </w:rPr>
          <w:lastRenderedPageBreak/>
          <w:t>Print Abstract</w:t>
        </w:r>
      </w:ins>
    </w:p>
    <w:p w14:paraId="7E9CC40B" w14:textId="48B1275C" w:rsidR="00A96166" w:rsidRDefault="00A96166" w:rsidP="00735CC6">
      <w:pPr>
        <w:spacing w:line="480" w:lineRule="auto"/>
        <w:jc w:val="both"/>
        <w:rPr>
          <w:ins w:id="7" w:author="Mohammed Hudda" w:date="2022-07-21T12:07:00Z"/>
          <w:rFonts w:cs="Arial"/>
          <w:szCs w:val="24"/>
        </w:rPr>
      </w:pPr>
      <w:ins w:id="8" w:author="Mohammed Hudda" w:date="2022-07-21T12:04:00Z">
        <w:r w:rsidRPr="00A96166">
          <w:rPr>
            <w:rFonts w:cs="Arial"/>
            <w:b/>
            <w:szCs w:val="24"/>
          </w:rPr>
          <w:t xml:space="preserve">Study </w:t>
        </w:r>
      </w:ins>
      <w:ins w:id="9" w:author="Mohammed Hudda" w:date="2022-07-21T12:05:00Z">
        <w:r w:rsidRPr="00A96166">
          <w:rPr>
            <w:rFonts w:cs="Arial"/>
            <w:b/>
            <w:szCs w:val="24"/>
          </w:rPr>
          <w:t>Question:</w:t>
        </w:r>
      </w:ins>
      <w:ins w:id="10" w:author="Mohammed Hudda" w:date="2022-07-21T12:06:00Z">
        <w:r>
          <w:rPr>
            <w:rFonts w:cs="Arial"/>
            <w:szCs w:val="24"/>
          </w:rPr>
          <w:t xml:space="preserve"> To externally validate </w:t>
        </w:r>
        <w:r w:rsidRPr="00A96166">
          <w:rPr>
            <w:rFonts w:cs="Arial"/>
            <w:szCs w:val="24"/>
          </w:rPr>
          <w:t>the performance of a UK-based prediction model for estimating childhood fat-free mass (FFM) (and indirectly fat mass [FM])</w:t>
        </w:r>
      </w:ins>
      <w:ins w:id="11" w:author="Mohammed Hudda" w:date="2022-07-21T12:07:00Z">
        <w:r>
          <w:rPr>
            <w:rFonts w:cs="Arial"/>
            <w:szCs w:val="24"/>
          </w:rPr>
          <w:t xml:space="preserve"> in 19 non-UK childhood settings.</w:t>
        </w:r>
      </w:ins>
    </w:p>
    <w:p w14:paraId="05B5DFFC" w14:textId="04C3C702" w:rsidR="00A96166" w:rsidRDefault="00A96166" w:rsidP="00735CC6">
      <w:pPr>
        <w:spacing w:line="480" w:lineRule="auto"/>
        <w:jc w:val="both"/>
        <w:rPr>
          <w:ins w:id="12" w:author="Mohammed Hudda" w:date="2022-07-21T12:23:00Z"/>
          <w:rFonts w:cs="Arial"/>
          <w:szCs w:val="24"/>
        </w:rPr>
      </w:pPr>
      <w:ins w:id="13" w:author="Mohammed Hudda" w:date="2022-07-21T12:07:00Z">
        <w:r>
          <w:rPr>
            <w:rFonts w:cs="Arial"/>
            <w:b/>
            <w:szCs w:val="24"/>
          </w:rPr>
          <w:t xml:space="preserve">Methods: </w:t>
        </w:r>
      </w:ins>
      <w:ins w:id="14" w:author="Mohammed Hudda" w:date="2022-07-21T12:08:00Z">
        <w:r w:rsidRPr="00A96166">
          <w:rPr>
            <w:rFonts w:cs="Arial"/>
            <w:szCs w:val="24"/>
          </w:rPr>
          <w:t>Individual participant data</w:t>
        </w:r>
        <w:r w:rsidRPr="00A96166">
          <w:rPr>
            <w:rFonts w:cs="Arial"/>
            <w:b/>
            <w:szCs w:val="24"/>
          </w:rPr>
          <w:t xml:space="preserve"> </w:t>
        </w:r>
        <w:r>
          <w:rPr>
            <w:rFonts w:cs="Arial"/>
            <w:szCs w:val="24"/>
          </w:rPr>
          <w:t>were obtained</w:t>
        </w:r>
      </w:ins>
      <w:ins w:id="15" w:author="Mohammed Hudda" w:date="2022-07-21T12:26:00Z">
        <w:r w:rsidR="000F2FCC">
          <w:rPr>
            <w:rFonts w:cs="Arial"/>
            <w:szCs w:val="24"/>
          </w:rPr>
          <w:t xml:space="preserve"> on 5693 individuals</w:t>
        </w:r>
      </w:ins>
      <w:ins w:id="16" w:author="Mohammed Hudda" w:date="2022-07-21T12:08:00Z">
        <w:r>
          <w:rPr>
            <w:rFonts w:cs="Arial"/>
            <w:szCs w:val="24"/>
          </w:rPr>
          <w:t xml:space="preserve"> </w:t>
        </w:r>
      </w:ins>
      <w:ins w:id="17" w:author="Mohammed Hudda" w:date="2022-07-21T12:09:00Z">
        <w:r>
          <w:rPr>
            <w:rFonts w:cs="Arial"/>
            <w:szCs w:val="24"/>
          </w:rPr>
          <w:t xml:space="preserve">with </w:t>
        </w:r>
        <w:r w:rsidRPr="00A96166">
          <w:rPr>
            <w:rFonts w:cs="Arial"/>
            <w:szCs w:val="24"/>
          </w:rPr>
          <w:t xml:space="preserve">complete data on the predictors included in the </w:t>
        </w:r>
        <w:r>
          <w:rPr>
            <w:rFonts w:cs="Arial"/>
            <w:szCs w:val="24"/>
          </w:rPr>
          <w:t xml:space="preserve">original </w:t>
        </w:r>
        <w:r w:rsidRPr="00A96166">
          <w:rPr>
            <w:rFonts w:cs="Arial"/>
            <w:szCs w:val="24"/>
          </w:rPr>
          <w:t>UK-based model (weight, height, age, sex and ethnicity) and on the outcome measure (FFM determined by deuterium dilution assessment).</w:t>
        </w:r>
      </w:ins>
      <w:ins w:id="18" w:author="Mohammed Hudda" w:date="2022-07-21T12:11:00Z">
        <w:r>
          <w:rPr>
            <w:rFonts w:cs="Arial"/>
            <w:szCs w:val="24"/>
          </w:rPr>
          <w:t xml:space="preserve"> </w:t>
        </w:r>
        <w:r w:rsidRPr="00A96166">
          <w:rPr>
            <w:rFonts w:cs="Arial"/>
            <w:szCs w:val="24"/>
          </w:rPr>
          <w:t>Predictive performance statistics of R</w:t>
        </w:r>
        <w:r w:rsidRPr="00A96166">
          <w:rPr>
            <w:rFonts w:cs="Arial"/>
            <w:szCs w:val="24"/>
            <w:vertAlign w:val="superscript"/>
          </w:rPr>
          <w:t>2</w:t>
        </w:r>
        <w:r w:rsidRPr="00A96166">
          <w:rPr>
            <w:rFonts w:cs="Arial"/>
            <w:szCs w:val="24"/>
          </w:rPr>
          <w:t>, calibration slope, calibration-in-the-large and root mean square error (RMSE) were assessed in each of the 19 countries and then pooled via random-effects meta-analysis. Calibration plots were also derived for each country including flexible calibration curves.</w:t>
        </w:r>
      </w:ins>
    </w:p>
    <w:p w14:paraId="77CB8D8C" w14:textId="699A1219" w:rsidR="00735CC6" w:rsidRDefault="00735CC6" w:rsidP="00735CC6">
      <w:pPr>
        <w:spacing w:line="480" w:lineRule="auto"/>
        <w:jc w:val="both"/>
        <w:rPr>
          <w:ins w:id="19" w:author="Mohammed Hudda" w:date="2022-07-21T12:32:00Z"/>
          <w:rFonts w:cs="Arial"/>
        </w:rPr>
      </w:pPr>
      <w:ins w:id="20" w:author="Mohammed Hudda" w:date="2022-07-21T12:23:00Z">
        <w:r w:rsidRPr="00735CC6">
          <w:rPr>
            <w:rFonts w:cs="Arial"/>
            <w:b/>
            <w:szCs w:val="24"/>
          </w:rPr>
          <w:t>Study answer and limitations:</w:t>
        </w:r>
        <w:r>
          <w:rPr>
            <w:rFonts w:cs="Arial"/>
            <w:b/>
            <w:szCs w:val="24"/>
          </w:rPr>
          <w:t xml:space="preserve"> </w:t>
        </w:r>
      </w:ins>
      <w:ins w:id="21" w:author="Mohammed Hudda" w:date="2022-07-21T12:24:00Z">
        <w:r w:rsidRPr="00B32BF3">
          <w:t xml:space="preserve">The model showed </w:t>
        </w:r>
        <w:r>
          <w:t>good</w:t>
        </w:r>
        <w:r w:rsidRPr="00B32BF3">
          <w:t xml:space="preserve"> predictive ability in </w:t>
        </w:r>
        <w:r>
          <w:t xml:space="preserve">all </w:t>
        </w:r>
        <w:r w:rsidRPr="00B32BF3">
          <w:rPr>
            <w:rFonts w:cs="Arial"/>
            <w:szCs w:val="24"/>
          </w:rPr>
          <w:t>non-UK childhood populations</w:t>
        </w:r>
        <w:r w:rsidRPr="00B32BF3">
          <w:t xml:space="preserve">, </w:t>
        </w:r>
        <w:r w:rsidRPr="00B32BF3">
          <w:rPr>
            <w:rFonts w:cs="Arial"/>
            <w:szCs w:val="24"/>
          </w:rPr>
          <w:t>providing R</w:t>
        </w:r>
        <w:r w:rsidRPr="00B32BF3">
          <w:rPr>
            <w:rFonts w:cs="Arial"/>
            <w:szCs w:val="24"/>
            <w:vertAlign w:val="superscript"/>
          </w:rPr>
          <w:t>2</w:t>
        </w:r>
        <w:r w:rsidRPr="00B32BF3">
          <w:rPr>
            <w:rFonts w:cs="Arial"/>
            <w:szCs w:val="24"/>
          </w:rPr>
          <w:t xml:space="preserve"> values </w:t>
        </w:r>
        <w:r>
          <w:rPr>
            <w:rFonts w:cs="Arial"/>
            <w:szCs w:val="24"/>
          </w:rPr>
          <w:t xml:space="preserve">of </w:t>
        </w:r>
        <w:r w:rsidRPr="00B32BF3">
          <w:rPr>
            <w:rFonts w:cs="Arial"/>
            <w:szCs w:val="24"/>
          </w:rPr>
          <w:t>&gt;</w:t>
        </w:r>
        <w:r>
          <w:rPr>
            <w:rFonts w:cs="Arial"/>
            <w:szCs w:val="24"/>
          </w:rPr>
          <w:t>75</w:t>
        </w:r>
        <w:r w:rsidRPr="00B32BF3">
          <w:rPr>
            <w:rFonts w:cs="Arial"/>
            <w:szCs w:val="24"/>
          </w:rPr>
          <w:t xml:space="preserve">% in </w:t>
        </w:r>
        <w:r>
          <w:rPr>
            <w:rFonts w:cs="Arial"/>
            <w:szCs w:val="24"/>
          </w:rPr>
          <w:t xml:space="preserve">all </w:t>
        </w:r>
      </w:ins>
      <w:ins w:id="22" w:author="Mohammed Hudda" w:date="2022-07-21T12:29:00Z">
        <w:r w:rsidR="000F2FCC">
          <w:rPr>
            <w:rFonts w:cs="Arial"/>
            <w:szCs w:val="24"/>
          </w:rPr>
          <w:t>settings</w:t>
        </w:r>
      </w:ins>
      <w:ins w:id="23" w:author="Mohammed Hudda" w:date="2022-07-21T12:49:00Z">
        <w:r w:rsidR="00D06334">
          <w:rPr>
            <w:rFonts w:cs="Arial"/>
            <w:szCs w:val="24"/>
          </w:rPr>
          <w:t>,</w:t>
        </w:r>
      </w:ins>
      <w:ins w:id="24" w:author="Mohammed Hudda" w:date="2022-07-21T12:24:00Z">
        <w:r>
          <w:rPr>
            <w:rFonts w:cs="Arial"/>
            <w:szCs w:val="24"/>
          </w:rPr>
          <w:t xml:space="preserve"> with </w:t>
        </w:r>
      </w:ins>
      <w:ins w:id="25" w:author="Mohammed Hudda" w:date="2022-07-21T12:27:00Z">
        <w:r w:rsidR="000F2FCC">
          <w:rPr>
            <w:rFonts w:cs="Arial"/>
            <w:szCs w:val="24"/>
          </w:rPr>
          <w:t>excellent</w:t>
        </w:r>
      </w:ins>
      <w:ins w:id="26" w:author="Mohammed Hudda" w:date="2022-07-21T12:24:00Z">
        <w:r>
          <w:rPr>
            <w:rFonts w:cs="Arial"/>
            <w:szCs w:val="24"/>
          </w:rPr>
          <w:t xml:space="preserve"> calibration of observed and predicted values</w:t>
        </w:r>
      </w:ins>
      <w:ins w:id="27" w:author="Mohammed Hudda" w:date="2022-08-01T14:50:00Z">
        <w:r w:rsidR="001E57BC">
          <w:rPr>
            <w:rFonts w:cs="Arial"/>
            <w:szCs w:val="24"/>
          </w:rPr>
          <w:t xml:space="preserve"> (see figure)</w:t>
        </w:r>
      </w:ins>
      <w:ins w:id="28" w:author="Mohammed Hudda" w:date="2022-07-21T12:24:00Z">
        <w:r>
          <w:rPr>
            <w:rFonts w:cs="Arial"/>
            <w:szCs w:val="24"/>
          </w:rPr>
          <w:t xml:space="preserve">. </w:t>
        </w:r>
        <w:r w:rsidRPr="00B32BF3">
          <w:rPr>
            <w:rFonts w:cs="Arial"/>
          </w:rPr>
          <w:t xml:space="preserve">RMSE values </w:t>
        </w:r>
        <w:r>
          <w:rPr>
            <w:rFonts w:cs="Arial"/>
          </w:rPr>
          <w:t>(on FFM scale) were</w:t>
        </w:r>
        <w:r w:rsidRPr="00B32BF3">
          <w:rPr>
            <w:rFonts w:cs="Arial"/>
          </w:rPr>
          <w:t xml:space="preserve"> </w:t>
        </w:r>
        <w:r>
          <w:t>&lt;4</w:t>
        </w:r>
        <w:r w:rsidRPr="00B32BF3">
          <w:t xml:space="preserve">kg in </w:t>
        </w:r>
        <w:r>
          <w:t>17</w:t>
        </w:r>
        <w:r w:rsidRPr="00B32BF3">
          <w:t xml:space="preserve"> of </w:t>
        </w:r>
        <w:r>
          <w:t xml:space="preserve">the 19 </w:t>
        </w:r>
        <w:r w:rsidRPr="00B32BF3">
          <w:t>settings</w:t>
        </w:r>
        <w:r w:rsidRPr="00B32BF3">
          <w:rPr>
            <w:rFonts w:cs="Arial"/>
          </w:rPr>
          <w:t xml:space="preserve">. </w:t>
        </w:r>
        <w:r>
          <w:rPr>
            <w:rFonts w:cs="Arial"/>
          </w:rPr>
          <w:t>Pooled v</w:t>
        </w:r>
        <w:r w:rsidRPr="00B32BF3">
          <w:rPr>
            <w:rFonts w:cs="Arial"/>
            <w:szCs w:val="24"/>
          </w:rPr>
          <w:t>alues of R</w:t>
        </w:r>
        <w:r w:rsidRPr="00B32BF3">
          <w:rPr>
            <w:rFonts w:cs="Arial"/>
            <w:szCs w:val="24"/>
            <w:vertAlign w:val="superscript"/>
          </w:rPr>
          <w:t>2</w:t>
        </w:r>
        <w:r w:rsidRPr="00B32BF3">
          <w:rPr>
            <w:rFonts w:cs="Arial"/>
            <w:szCs w:val="24"/>
          </w:rPr>
          <w:t>, calibration slope and calibration-in-the-large</w:t>
        </w:r>
        <w:r>
          <w:rPr>
            <w:rFonts w:cs="Arial"/>
            <w:szCs w:val="24"/>
          </w:rPr>
          <w:t xml:space="preserve"> were </w:t>
        </w:r>
        <w:r w:rsidRPr="00B32BF3">
          <w:rPr>
            <w:rFonts w:cs="Arial"/>
          </w:rPr>
          <w:t>88</w:t>
        </w:r>
        <w:r>
          <w:rPr>
            <w:rFonts w:cs="Arial"/>
          </w:rPr>
          <w:t>.7</w:t>
        </w:r>
        <w:r w:rsidRPr="00B32BF3">
          <w:rPr>
            <w:rFonts w:cs="Arial"/>
          </w:rPr>
          <w:t>% (95%CI: 8</w:t>
        </w:r>
        <w:r>
          <w:rPr>
            <w:rFonts w:cs="Arial"/>
          </w:rPr>
          <w:t>5</w:t>
        </w:r>
        <w:r w:rsidRPr="00B32BF3">
          <w:rPr>
            <w:rFonts w:cs="Arial"/>
          </w:rPr>
          <w:t>.</w:t>
        </w:r>
        <w:r>
          <w:rPr>
            <w:rFonts w:cs="Arial"/>
          </w:rPr>
          <w:t>9</w:t>
        </w:r>
        <w:r w:rsidRPr="00B32BF3">
          <w:rPr>
            <w:rFonts w:cs="Arial"/>
          </w:rPr>
          <w:t xml:space="preserve"> to 91.</w:t>
        </w:r>
        <w:r>
          <w:rPr>
            <w:rFonts w:cs="Arial"/>
          </w:rPr>
          <w:t>4</w:t>
        </w:r>
        <w:r w:rsidRPr="00B32BF3">
          <w:rPr>
            <w:rFonts w:cs="Arial"/>
          </w:rPr>
          <w:t>%), 0.98 (95%CI: 0.9</w:t>
        </w:r>
        <w:r>
          <w:rPr>
            <w:rFonts w:cs="Arial"/>
          </w:rPr>
          <w:t>7</w:t>
        </w:r>
        <w:r w:rsidRPr="00B32BF3">
          <w:rPr>
            <w:rFonts w:cs="Arial"/>
          </w:rPr>
          <w:t xml:space="preserve"> to 1.00) and 0.0</w:t>
        </w:r>
        <w:r>
          <w:rPr>
            <w:rFonts w:cs="Arial"/>
          </w:rPr>
          <w:t>1</w:t>
        </w:r>
        <w:r w:rsidRPr="00B32BF3">
          <w:rPr>
            <w:rFonts w:cs="Arial"/>
          </w:rPr>
          <w:t xml:space="preserve"> (95% CI: -0.02 to 0.0</w:t>
        </w:r>
        <w:r>
          <w:rPr>
            <w:rFonts w:cs="Arial"/>
          </w:rPr>
          <w:t>4</w:t>
        </w:r>
        <w:r w:rsidRPr="00B32BF3">
          <w:rPr>
            <w:rFonts w:cs="Arial"/>
          </w:rPr>
          <w:t>), respectively</w:t>
        </w:r>
        <w:r>
          <w:rPr>
            <w:rFonts w:cs="Arial"/>
          </w:rPr>
          <w:t xml:space="preserve">. To improve the </w:t>
        </w:r>
        <w:bookmarkStart w:id="29" w:name="_GoBack"/>
        <w:bookmarkEnd w:id="29"/>
        <w:r>
          <w:rPr>
            <w:rFonts w:cs="Arial"/>
          </w:rPr>
          <w:t xml:space="preserve">accuracy of the predictions, the model equation was re-calibrated in terms of the intercept in each setting so that </w:t>
        </w:r>
      </w:ins>
      <w:ins w:id="30" w:author="Mohammed Hudda" w:date="2022-07-21T12:30:00Z">
        <w:r w:rsidR="000F2FCC">
          <w:rPr>
            <w:rFonts w:cs="Arial"/>
          </w:rPr>
          <w:t xml:space="preserve">accurate </w:t>
        </w:r>
      </w:ins>
      <w:ins w:id="31" w:author="Mohammed Hudda" w:date="2022-07-21T12:24:00Z">
        <w:r>
          <w:rPr>
            <w:rFonts w:cs="Arial"/>
          </w:rPr>
          <w:t>country-specific equations are available for use.</w:t>
        </w:r>
      </w:ins>
      <w:ins w:id="32" w:author="Mohammed Hudda" w:date="2022-07-21T12:30:00Z">
        <w:r w:rsidR="000F2FCC">
          <w:rPr>
            <w:rFonts w:cs="Arial"/>
          </w:rPr>
          <w:t xml:space="preserve"> Study limitations include</w:t>
        </w:r>
      </w:ins>
      <w:ins w:id="33" w:author="Mohammed Hudda" w:date="2022-07-21T12:31:00Z">
        <w:r w:rsidR="000F2FCC" w:rsidRPr="000F2FCC">
          <w:t xml:space="preserve"> </w:t>
        </w:r>
        <w:r w:rsidR="000F2FCC">
          <w:t xml:space="preserve">the </w:t>
        </w:r>
        <w:r w:rsidR="000F2FCC" w:rsidRPr="000F2FCC">
          <w:rPr>
            <w:rFonts w:cs="Arial"/>
          </w:rPr>
          <w:t>limited global representation, with only a small number of children included from East Asia and none from the Middle East.</w:t>
        </w:r>
      </w:ins>
    </w:p>
    <w:p w14:paraId="4B128048" w14:textId="6142AB31" w:rsidR="000F2FCC" w:rsidRDefault="000F2FCC" w:rsidP="000F2FCC">
      <w:pPr>
        <w:spacing w:line="480" w:lineRule="auto"/>
        <w:jc w:val="both"/>
        <w:rPr>
          <w:ins w:id="34" w:author="Mohammed Hudda" w:date="2022-07-21T12:54:00Z"/>
          <w:rFonts w:cs="Arial"/>
        </w:rPr>
      </w:pPr>
      <w:ins w:id="35" w:author="Mohammed Hudda" w:date="2022-07-21T12:32:00Z">
        <w:r w:rsidRPr="000F2FCC">
          <w:rPr>
            <w:rFonts w:cs="Arial"/>
            <w:b/>
          </w:rPr>
          <w:t xml:space="preserve">What this study adds: </w:t>
        </w:r>
      </w:ins>
      <w:ins w:id="36" w:author="Mohammed Hudda" w:date="2022-07-21T12:33:00Z">
        <w:r w:rsidRPr="000F2FCC">
          <w:rPr>
            <w:rFonts w:cs="Arial"/>
          </w:rPr>
          <w:t xml:space="preserve">This external validation study demonstrates strong predictive performance of the UK-based model at estimating </w:t>
        </w:r>
      </w:ins>
      <w:ins w:id="37" w:author="Mohammed Hudda" w:date="2022-07-21T12:51:00Z">
        <w:r w:rsidR="00D06334">
          <w:rPr>
            <w:rFonts w:cs="Arial"/>
          </w:rPr>
          <w:t>FFM (and thus FM)</w:t>
        </w:r>
      </w:ins>
      <w:ins w:id="38" w:author="Mohammed Hudda" w:date="2022-07-21T12:33:00Z">
        <w:r>
          <w:rPr>
            <w:rFonts w:cs="Arial"/>
          </w:rPr>
          <w:t xml:space="preserve"> </w:t>
        </w:r>
        <w:r w:rsidRPr="000F2FCC">
          <w:rPr>
            <w:rFonts w:cs="Arial"/>
          </w:rPr>
          <w:t xml:space="preserve">in a range of non-UK </w:t>
        </w:r>
        <w:r>
          <w:rPr>
            <w:rFonts w:cs="Arial"/>
          </w:rPr>
          <w:t xml:space="preserve">childhood </w:t>
        </w:r>
        <w:r w:rsidRPr="000F2FCC">
          <w:rPr>
            <w:rFonts w:cs="Arial"/>
          </w:rPr>
          <w:t>settings.</w:t>
        </w:r>
        <w:r>
          <w:rPr>
            <w:rFonts w:cs="Arial"/>
          </w:rPr>
          <w:t xml:space="preserve"> </w:t>
        </w:r>
        <w:r w:rsidRPr="000F2FCC">
          <w:rPr>
            <w:rFonts w:cs="Arial"/>
          </w:rPr>
          <w:t>The equation, based on readily available markers, performed consistently well in both low/middle- and high-income settings</w:t>
        </w:r>
      </w:ins>
      <w:ins w:id="39" w:author="Mohammed Hudda" w:date="2022-07-21T12:34:00Z">
        <w:r>
          <w:rPr>
            <w:rFonts w:cs="Arial"/>
          </w:rPr>
          <w:t>,</w:t>
        </w:r>
      </w:ins>
      <w:ins w:id="40" w:author="Mohammed Hudda" w:date="2022-07-21T12:33:00Z">
        <w:r w:rsidRPr="000F2FCC">
          <w:rPr>
            <w:rFonts w:cs="Arial"/>
          </w:rPr>
          <w:t xml:space="preserve"> demonstrating its wider generalisability</w:t>
        </w:r>
      </w:ins>
      <w:ins w:id="41" w:author="Mohammed Hudda" w:date="2022-07-21T12:51:00Z">
        <w:r w:rsidR="00D06334">
          <w:rPr>
            <w:rFonts w:cs="Arial"/>
          </w:rPr>
          <w:t>.</w:t>
        </w:r>
      </w:ins>
      <w:ins w:id="42" w:author="Mohammed Hudda" w:date="2022-07-21T12:34:00Z">
        <w:r w:rsidRPr="000F2FCC">
          <w:t xml:space="preserve"> </w:t>
        </w:r>
      </w:ins>
      <w:ins w:id="43" w:author="Mohammed Hudda" w:date="2022-07-21T12:33:00Z">
        <w:r w:rsidRPr="000F2FCC">
          <w:rPr>
            <w:rFonts w:cs="Arial"/>
          </w:rPr>
          <w:t xml:space="preserve">The re-calibrated </w:t>
        </w:r>
      </w:ins>
      <w:ins w:id="44" w:author="Mohammed Hudda" w:date="2022-07-21T12:52:00Z">
        <w:r w:rsidR="00D06334">
          <w:rPr>
            <w:rFonts w:cs="Arial"/>
          </w:rPr>
          <w:t xml:space="preserve">country-specific </w:t>
        </w:r>
      </w:ins>
      <w:ins w:id="45" w:author="Mohammed Hudda" w:date="2022-07-21T12:33:00Z">
        <w:r w:rsidRPr="000F2FCC">
          <w:rPr>
            <w:rFonts w:cs="Arial"/>
          </w:rPr>
          <w:t>equations improve the accuracy of predictions and are recommended for future use</w:t>
        </w:r>
      </w:ins>
      <w:ins w:id="46" w:author="Mohammed Hudda" w:date="2022-07-21T12:51:00Z">
        <w:r w:rsidR="00D06334" w:rsidRPr="00D06334">
          <w:rPr>
            <w:rFonts w:cs="Arial"/>
          </w:rPr>
          <w:t xml:space="preserve"> </w:t>
        </w:r>
        <w:r w:rsidR="00D06334" w:rsidRPr="000F2FCC">
          <w:rPr>
            <w:rFonts w:cs="Arial"/>
          </w:rPr>
          <w:t>for effective clinical and public health obesity surveillance, prevention and management.</w:t>
        </w:r>
      </w:ins>
    </w:p>
    <w:p w14:paraId="55AE6312" w14:textId="56A6091C" w:rsidR="003164F3" w:rsidRPr="003164F3" w:rsidRDefault="003164F3" w:rsidP="000F2FCC">
      <w:pPr>
        <w:spacing w:line="480" w:lineRule="auto"/>
        <w:jc w:val="both"/>
        <w:rPr>
          <w:ins w:id="47" w:author="Mohammed Hudda" w:date="2022-07-21T12:24:00Z"/>
          <w:rFonts w:cs="Arial"/>
        </w:rPr>
      </w:pPr>
      <w:ins w:id="48" w:author="Mohammed Hudda" w:date="2022-07-21T12:54:00Z">
        <w:r w:rsidRPr="003164F3">
          <w:rPr>
            <w:rFonts w:cs="Arial"/>
            <w:b/>
          </w:rPr>
          <w:lastRenderedPageBreak/>
          <w:t>Funding:</w:t>
        </w:r>
        <w:r>
          <w:rPr>
            <w:rFonts w:cs="Arial"/>
            <w:b/>
          </w:rPr>
          <w:t xml:space="preserve"> </w:t>
        </w:r>
        <w:r w:rsidRPr="003164F3">
          <w:rPr>
            <w:rFonts w:cs="Arial"/>
          </w:rPr>
          <w:t>British Heart Foundation (FS/17/76/33286), the Wellcome Trust (204809/Z/16/Z) and the NIHR ARC South London</w:t>
        </w:r>
      </w:ins>
    </w:p>
    <w:p w14:paraId="5BD17077" w14:textId="2AAB6969" w:rsidR="001E57BC" w:rsidRDefault="00593311" w:rsidP="00A96166">
      <w:pPr>
        <w:rPr>
          <w:rFonts w:cs="Arial"/>
          <w:b/>
          <w:szCs w:val="24"/>
        </w:rPr>
      </w:pPr>
      <w:r w:rsidRPr="00593311">
        <w:rPr>
          <w:rFonts w:cs="Arial"/>
          <w:b/>
          <w:szCs w:val="24"/>
        </w:rPr>
        <w:t xml:space="preserve"> </w:t>
      </w:r>
    </w:p>
    <w:p w14:paraId="416BB654" w14:textId="0CF7A615" w:rsidR="00D15678" w:rsidRPr="00A96166" w:rsidRDefault="001E57BC" w:rsidP="00A96166">
      <w:pPr>
        <w:rPr>
          <w:ins w:id="49" w:author="Mohammed Hudda" w:date="2022-07-21T12:04:00Z"/>
          <w:rFonts w:cs="Arial"/>
          <w:b/>
          <w:szCs w:val="24"/>
        </w:rPr>
      </w:pPr>
      <w:r w:rsidRPr="00593311">
        <w:rPr>
          <w:rFonts w:cs="Arial"/>
          <w:b/>
          <w:noProof/>
          <w:szCs w:val="24"/>
        </w:rPr>
        <w:drawing>
          <wp:anchor distT="0" distB="0" distL="114300" distR="114300" simplePos="0" relativeHeight="251658240" behindDoc="0" locked="0" layoutInCell="1" allowOverlap="1" wp14:anchorId="4A4510BB" wp14:editId="0C44B45D">
            <wp:simplePos x="0" y="0"/>
            <wp:positionH relativeFrom="column">
              <wp:posOffset>-45720</wp:posOffset>
            </wp:positionH>
            <wp:positionV relativeFrom="paragraph">
              <wp:posOffset>285750</wp:posOffset>
            </wp:positionV>
            <wp:extent cx="5227320" cy="5355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85" t="725" r="3623" b="2463"/>
                    <a:stretch/>
                  </pic:blipFill>
                  <pic:spPr bwMode="auto">
                    <a:xfrm>
                      <a:off x="0" y="0"/>
                      <a:ext cx="5227320" cy="5355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50" w:author="Mohammed Hudda" w:date="2022-08-01T14:49:00Z">
        <w:r>
          <w:rPr>
            <w:rFonts w:cs="Arial"/>
            <w:b/>
            <w:szCs w:val="24"/>
          </w:rPr>
          <w:t>Print Abstract Figure:</w:t>
        </w:r>
      </w:ins>
      <w:ins w:id="51" w:author="Mohammed Hudda" w:date="2022-07-21T12:04:00Z">
        <w:r w:rsidR="00D15678" w:rsidRPr="00A96166">
          <w:rPr>
            <w:rFonts w:cs="Arial"/>
            <w:b/>
            <w:szCs w:val="24"/>
          </w:rPr>
          <w:br w:type="page"/>
        </w:r>
      </w:ins>
    </w:p>
    <w:p w14:paraId="20BD72F9" w14:textId="7D8A65AE" w:rsidR="000D5EE6" w:rsidRPr="00B32BF3" w:rsidRDefault="000D5EE6" w:rsidP="002A039B">
      <w:pPr>
        <w:spacing w:after="0" w:line="480" w:lineRule="auto"/>
        <w:jc w:val="both"/>
        <w:rPr>
          <w:rFonts w:cs="Arial"/>
          <w:b/>
          <w:sz w:val="28"/>
        </w:rPr>
      </w:pPr>
      <w:r w:rsidRPr="00B32BF3">
        <w:rPr>
          <w:rFonts w:cs="Arial"/>
          <w:b/>
          <w:sz w:val="28"/>
        </w:rPr>
        <w:lastRenderedPageBreak/>
        <w:t>Introduction</w:t>
      </w:r>
    </w:p>
    <w:p w14:paraId="1EF088E9" w14:textId="6A30CA56" w:rsidR="000D5EE6" w:rsidRPr="00B32BF3" w:rsidRDefault="001E146C" w:rsidP="002A039B">
      <w:pPr>
        <w:spacing w:line="480" w:lineRule="auto"/>
        <w:jc w:val="both"/>
        <w:rPr>
          <w:rFonts w:cs="Arial"/>
        </w:rPr>
      </w:pPr>
      <w:r w:rsidRPr="00B32BF3">
        <w:rPr>
          <w:rFonts w:cs="Arial"/>
        </w:rPr>
        <w:t xml:space="preserve">The high global prevalence of childhood obesity poses a major global public health </w:t>
      </w:r>
      <w:r w:rsidR="00224042" w:rsidRPr="00B32BF3">
        <w:rPr>
          <w:rFonts w:cs="Arial"/>
        </w:rPr>
        <w:t>challenge</w:t>
      </w:r>
      <w:r w:rsidRPr="00B32BF3">
        <w:rPr>
          <w:rFonts w:cs="Arial"/>
        </w:rPr>
        <w:t>. Recent</w:t>
      </w:r>
      <w:r w:rsidR="00C76460" w:rsidRPr="00B32BF3">
        <w:rPr>
          <w:rFonts w:cs="Arial"/>
        </w:rPr>
        <w:t xml:space="preserve"> data</w:t>
      </w:r>
      <w:r w:rsidRPr="00B32BF3">
        <w:rPr>
          <w:rFonts w:cs="Arial"/>
        </w:rPr>
        <w:t xml:space="preserve"> from </w:t>
      </w:r>
      <w:r w:rsidR="00F31FF9" w:rsidRPr="00B32BF3">
        <w:rPr>
          <w:rFonts w:cs="Arial"/>
        </w:rPr>
        <w:t>the</w:t>
      </w:r>
      <w:r w:rsidRPr="00B32BF3">
        <w:rPr>
          <w:rFonts w:cs="Arial"/>
        </w:rPr>
        <w:t xml:space="preserve"> </w:t>
      </w:r>
      <w:r w:rsidRPr="00B32BF3">
        <w:rPr>
          <w:rStyle w:val="normaltextrun"/>
          <w:rFonts w:cs="Arial"/>
          <w:szCs w:val="24"/>
        </w:rPr>
        <w:t xml:space="preserve">World Health Organization estimate that ~18% of all children and adolescents </w:t>
      </w:r>
      <w:r w:rsidR="00224042" w:rsidRPr="00B32BF3">
        <w:rPr>
          <w:rStyle w:val="normaltextrun"/>
          <w:rFonts w:cs="Arial"/>
          <w:szCs w:val="24"/>
        </w:rPr>
        <w:t xml:space="preserve">aged 5-19 years </w:t>
      </w:r>
      <w:r w:rsidRPr="00B32BF3">
        <w:rPr>
          <w:rStyle w:val="normaltextrun"/>
          <w:rFonts w:cs="Arial"/>
          <w:szCs w:val="24"/>
        </w:rPr>
        <w:t xml:space="preserve">worldwide (i.e., over 340 million individuals) are affected by overweight </w:t>
      </w:r>
      <w:r w:rsidR="00E633E5" w:rsidRPr="00B32BF3">
        <w:rPr>
          <w:rStyle w:val="normaltextrun"/>
          <w:rFonts w:cs="Arial"/>
          <w:szCs w:val="24"/>
        </w:rPr>
        <w:t>or</w:t>
      </w:r>
      <w:r w:rsidR="00224042" w:rsidRPr="00B32BF3">
        <w:rPr>
          <w:rStyle w:val="normaltextrun"/>
          <w:rFonts w:cs="Arial"/>
          <w:szCs w:val="24"/>
        </w:rPr>
        <w:t xml:space="preserve"> </w:t>
      </w:r>
      <w:r w:rsidRPr="00B32BF3">
        <w:rPr>
          <w:rStyle w:val="normaltextrun"/>
          <w:rFonts w:cs="Arial"/>
          <w:szCs w:val="24"/>
        </w:rPr>
        <w:t>obesity</w:t>
      </w:r>
      <w:r w:rsidR="00224042" w:rsidRPr="00B32BF3">
        <w:rPr>
          <w:rStyle w:val="normaltextrun"/>
          <w:rFonts w:cs="Arial"/>
          <w:szCs w:val="24"/>
        </w:rPr>
        <w:t>.</w:t>
      </w:r>
      <w:r w:rsidR="00224042" w:rsidRPr="00B32BF3">
        <w:rPr>
          <w:rStyle w:val="normaltextrun"/>
          <w:rFonts w:cs="Arial"/>
          <w:szCs w:val="24"/>
        </w:rPr>
        <w:fldChar w:fldCharType="begin"/>
      </w:r>
      <w:r w:rsidR="00224042" w:rsidRPr="00B32BF3">
        <w:rPr>
          <w:rStyle w:val="normaltextrun"/>
          <w:rFonts w:cs="Arial"/>
          <w:szCs w:val="24"/>
        </w:rPr>
        <w:instrText xml:space="preserve"> ADDIN EN.CITE &lt;EndNote&gt;&lt;Cite&gt;&lt;Author&gt;Organisation&lt;/Author&gt;&lt;Year&gt;2018&lt;/Year&gt;&lt;RecNum&gt;892&lt;/RecNum&gt;&lt;DisplayText&gt;&lt;style face="superscript"&gt;1&lt;/style&gt;&lt;/DisplayText&gt;&lt;record&gt;&lt;rec-number&gt;892&lt;/rec-number&gt;&lt;foreign-keys&gt;&lt;key app="EN" db-id="29a0p9e2uxpevnerxa7ve9so2wp0seft05pt" timestamp="1554466851"&gt;892&lt;/key&gt;&lt;/foreign-keys&gt;&lt;ref-type name="Web Page"&gt;12&lt;/ref-type&gt;&lt;contributors&gt;&lt;authors&gt;&lt;author&gt;World Health Organisation,&lt;/author&gt;&lt;/authors&gt;&lt;/contributors&gt;&lt;titles&gt;&lt;title&gt;Obesity and overweight&lt;/title&gt;&lt;/titles&gt;&lt;number&gt;09/12/2020&lt;/number&gt;&lt;dates&gt;&lt;year&gt;2018&lt;/year&gt;&lt;/dates&gt;&lt;urls&gt;&lt;related-urls&gt;&lt;url&gt;https://www.who.int/news-room/fact-sheets/detail/obesity-and-overweight&lt;/url&gt;&lt;/related-urls&gt;&lt;/urls&gt;&lt;/record&gt;&lt;/Cite&gt;&lt;/EndNote&gt;</w:instrText>
      </w:r>
      <w:r w:rsidR="00224042" w:rsidRPr="00B32BF3">
        <w:rPr>
          <w:rStyle w:val="normaltextrun"/>
          <w:rFonts w:cs="Arial"/>
          <w:szCs w:val="24"/>
        </w:rPr>
        <w:fldChar w:fldCharType="separate"/>
      </w:r>
      <w:r w:rsidR="00224042" w:rsidRPr="00B32BF3">
        <w:rPr>
          <w:rStyle w:val="normaltextrun"/>
          <w:rFonts w:cs="Arial"/>
          <w:noProof/>
          <w:szCs w:val="24"/>
          <w:vertAlign w:val="superscript"/>
        </w:rPr>
        <w:t>1</w:t>
      </w:r>
      <w:r w:rsidR="00224042" w:rsidRPr="00B32BF3">
        <w:rPr>
          <w:rStyle w:val="normaltextrun"/>
          <w:rFonts w:cs="Arial"/>
          <w:szCs w:val="24"/>
        </w:rPr>
        <w:fldChar w:fldCharType="end"/>
      </w:r>
      <w:r w:rsidR="00224042" w:rsidRPr="00B32BF3">
        <w:rPr>
          <w:rStyle w:val="normaltextrun"/>
          <w:rFonts w:cs="Arial"/>
          <w:szCs w:val="24"/>
        </w:rPr>
        <w:t xml:space="preserve"> </w:t>
      </w:r>
      <w:r w:rsidR="00B0332B" w:rsidRPr="00B32BF3">
        <w:rPr>
          <w:rStyle w:val="normaltextrun"/>
          <w:rFonts w:cs="Arial"/>
          <w:szCs w:val="24"/>
        </w:rPr>
        <w:t>However, t</w:t>
      </w:r>
      <w:r w:rsidR="00176C6B" w:rsidRPr="00B32BF3">
        <w:rPr>
          <w:rStyle w:val="normaltextrun"/>
          <w:rFonts w:cs="Arial"/>
          <w:szCs w:val="24"/>
        </w:rPr>
        <w:t xml:space="preserve">he most widely used marker of </w:t>
      </w:r>
      <w:r w:rsidR="00B0332B" w:rsidRPr="00B32BF3">
        <w:rPr>
          <w:rStyle w:val="normaltextrun"/>
          <w:rFonts w:cs="Arial"/>
          <w:szCs w:val="24"/>
        </w:rPr>
        <w:t xml:space="preserve">high </w:t>
      </w:r>
      <w:r w:rsidR="00FE7086" w:rsidRPr="00B32BF3">
        <w:rPr>
          <w:rStyle w:val="normaltextrun"/>
          <w:rFonts w:cs="Arial"/>
          <w:szCs w:val="24"/>
        </w:rPr>
        <w:t xml:space="preserve">childhood </w:t>
      </w:r>
      <w:r w:rsidR="00176C6B" w:rsidRPr="00B32BF3">
        <w:rPr>
          <w:rStyle w:val="normaltextrun"/>
          <w:rFonts w:cs="Arial"/>
          <w:szCs w:val="24"/>
        </w:rPr>
        <w:t>adiposity, b</w:t>
      </w:r>
      <w:r w:rsidR="00176C6B" w:rsidRPr="00B32BF3">
        <w:rPr>
          <w:rFonts w:cs="Arial"/>
        </w:rPr>
        <w:t>ody mass index (BMI), has serious limitations</w:t>
      </w:r>
      <w:r w:rsidR="00A34F0B" w:rsidRPr="00B32BF3">
        <w:rPr>
          <w:rFonts w:cs="Arial"/>
        </w:rPr>
        <w:t>.</w:t>
      </w:r>
      <w:r w:rsidR="00176C6B" w:rsidRPr="00B32BF3">
        <w:rPr>
          <w:rFonts w:cs="Arial"/>
          <w:szCs w:val="24"/>
        </w:rPr>
        <w:fldChar w:fldCharType="begin">
          <w:fldData xml:space="preserve">PEVuZE5vdGU+PENpdGU+PEF1dGhvcj5IYWxsPC9BdXRob3I+PFllYXI+MjAwNjwvWWVhcj48UmVj
TnVtPjQzNTwvUmVjTnVtPjxEaXNwbGF5VGV4dD48c3R5bGUgZmFjZT0ic3VwZXJzY3JpcHQiPjIt
NDwvc3R5bGU+PC9EaXNwbGF5VGV4dD48cmVjb3JkPjxyZWMtbnVtYmVyPjQzNTwvcmVjLW51bWJl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bGU+SW50IEogT2JlcyBSZWxhdCBNZXRhYiBEaXNvcmQ8L3NlY29uZGFyeS10aXRsZT48L3RpdGxl
cz48cGVyaW9kaWNhbD48ZnVsbC10aXRsZT5JbnQgSiBPYmVzIFJlbGF0IE1ldGFiIERpc29yZDwv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IEFzc29jaWF0aW9uIGZvciB0aGUgU3R1ZHkgb2YgT2Jlc2l0eTwvYWJici0xPjwvcGVyaW9kaWNh
bD48cGFnZXM+MzI1LTMyOTwvcGFnZXM+PHZvbHVtZT4yNDwvdm9sdW1lPjxudW1iZXI+MzwvbnVt
YmVyPjxyZXByaW50LWVkaXRpb24+Tm90IGluIEZpbGU8L3JlcHJpbnQtZWRpdGlvbj48a2V5d29y
ZHM+PGtleXdvcmQ+QWRpcG9zZSBUaXNzdWU8L2tleXdvcmQ+PGtleXdvcmQ+QWdlZDwva2V5d29y
ZD48a2V5d29yZD5hbmFseXNpczwva2V5d29yZD48a2V5d29yZD5Cb2R5IENvbXBvc2l0aW9uPC9r
ZXl3b3JkPjxrZXl3b3JkPkJvZHkgTWFzcyBJbmRleDwva2V5d29yZD48a2V5d29yZD5DaGlsZDwv
a2V5d29yZD48a2V5d29yZD5EZXV0ZXJpdW08L2tleXdvcmQ+PGtleXdvcmQ+ZGlhZ25vc3RpYyB1
c2U8L2tleXdvcmQ+PGtleXdvcmQ+SGVhbHRoPC9rZXl3b3JkPjxrZXl3b3JkPkh1bWFuczwva2V5
d29yZD48a2V5d29yZD5JbmRpY2F0b3IgRGlsdXRpb24gVGVjaG5pcXVlczwva2V5d29yZD48a2V5
d29yZD5JbmZhbnQ8L2tleXdvcmQ+PGtleXdvcmQ+TG9uZG9uPC9rZXl3b3JkPjxrZXl3b3JkPk1h
dGhlbWF0aWNzPC9rZXl3b3JkPjxrZXl3b3JkPm1ldGhvZHM8L2tleXdvcmQ+PGtleXdvcmQ+TnV0
cml0aW9uYWwgU3RhdHVzPC9rZXl3b3JkPjxrZXl3b3JkPlJlc2VhcmNoPC9rZXl3b3JkPjxrZXl3
b3JkPlRpbWU8L2tleXdvcmQ+PC9rZXl3b3Jkcz48ZGF0ZXM+PHllYXI+MjAwMDwveWVhcj48cHVi
LWRhdGVzPjxkYXRlPjMvMjAwMDwvZGF0ZT48L3B1Yi1kYXRlcz48L2RhdGVzPjxsYWJlbD43MTM8
L2xhYmVsPjx1cmxzPjxyZWxhdGVkLXVybHM+PHVybD5odHRwOi8vd3d3Lm5jYmkubmxtLm5paC5n
b3YvcHVibWVkLzEwNzU3NjI2PC91cmw+PC9yZWxhdGVkLXVybHM+PC91cmxzPjwvcmVjb3JkPjwv
Q2l0ZT48Q2l0ZT48QXV0aG9yPldlbGxzPC9BdXRob3I+PFllYXI+MjAwNjwvWWVhcj48UmVjTnVt
PjQyMjwvUmVjTnVtPjxyZWNvcmQ+PHJlYy1udW1iZXI+NDIyPC9yZWMtbnVtYmVyPjxmb3JlaWdu
LWtleXM+PGtleSBhcHA9IkVOIiBkYi1pZD0iMjlhMHA5ZTJ1eHBldm5lcnhhN3ZlOXNvMndwMHNl
ZnQwNXB0IiB0aW1lc3RhbXA9IjE0NTAzNjc1NjUiPjQyMjwva2V5PjwvZm9yZWlnbi1rZXlzPjxy
ZWYtdHlwZSBuYW1lPSJKb3VybmFsIEFydGljbGUiPjE3PC9yZWYtdHlwZT48Y29udHJpYnV0b3Jz
PjxhdXRob3JzPjxhdXRob3I+V2VsbHMsIEouQy48L2F1dGhvcj48YXV0aG9yPkZld3RyZWxsLCBN
LlMuPC9hdXRob3I+PC9hdXRob3JzPjwvY29udHJpYnV0b3JzPjxhdXRoLWFkZHJlc3M+TVJDIENo
aWxkaG9vZCBOdXRyaXRpb24gQ2VudHJlLCBJbnN0aXR1dGUgb2YgQ2hpbGQgSGVhbHRoLCBMb25k
b24gV0MxLCBVSy4gSi5XZWxsc0BpY2gudWNsLmFjLnVrPC9hdXRoLWFkZHJlc3M+PHRpdGxlcz48
dGl0bGU+TWVhc3VyaW5nIGJvZHkgY29tcG9zaXRpb248L3RpdGxlPjxzZWNvbmRhcnktdGl0bGU+
QXJjaC4gRGlzLiBDaGlsZDwvc2Vjb25kYXJ5LXRpdGxlPjwvdGl0bGVzPjxwZXJpb2RpY2FsPjxm
dWxsLXRpdGxlPkFyY2guIERpcy4gQ2hpbGQ8L2Z1bGwtdGl0bGU+PC9wZXJpb2RpY2FsPjxwYWdl
cz42MTItNjE3PC9wYWdlcz48dm9sdW1lPjkxPC92b2x1bWU+PG51bWJlcj43PC9udW1iZXI+PHJl
cHJpbnQtZWRpdGlvbj5Ob3QgaW4gRmlsZTwvcmVwcmludC1lZGl0aW9uPjxrZXl3b3Jkcz48a2V5
d29yZD5BYnNvcnB0aW9tZXRyeSxQaG90b248L2tleXdvcmQ+PGtleXdvcmQ+Qm9keSBDb21wb3Np
dGlvbjwva2V5d29yZD48a2V5d29yZD5Cb2R5IE1hc3MgSW5kZXg8L2tleXdvcmQ+PGtleXdvcmQ+
Q2hpbGQ8L2tleXdvcmQ+PGtleXdvcmQ+RGV1dGVyaXVtPC9rZXl3b3JkPjxrZXl3b3JkPmRpYWdu
b3N0aWMgdXNlPC9rZXl3b3JkPjxrZXl3b3JkPkVsZWN0cmljIEltcGVkYW5jZTwva2V5d29yZD48
a2V5d29yZD5IZWFsdGg8L2tleXdvcmQ+PGtleXdvcmQ+SHVtYW5zPC9rZXl3b3JkPjxrZXl3b3Jk
PkluZmFudDwva2V5d29yZD48a2V5d29yZD5Mb25kb248L2tleXdvcmQ+PGtleXdvcmQ+TWFnbmV0
aWMgUmVzb25hbmNlIEltYWdpbmc8L2tleXdvcmQ+PGtleXdvcmQ+UHJlZGljdGl2ZSBWYWx1ZSBv
ZiBUZXN0czwva2V5d29yZD48a2V5d29yZD5Ta2luZm9sZCBUaGlja25lc3M8L2tleXdvcmQ+PC9r
ZXl3b3Jkcz48ZGF0ZXM+PHllYXI+MjAwNjwveWVhcj48cHViLWRhdGVzPjxkYXRlPjcvMjAwNjwv
ZGF0ZT48L3B1Yi1kYXRlcz48L2RhdGVzPjxsYWJlbD42ODA8L2xhYmVsPjx1cmxzPjxyZWxhdGVk
LXVybHM+PHVybD5odHRwOi8vd3d3Lm5jYmkubmxtLm5paC5nb3YvcHVibWVkLzE2NzkwNzIyPC91
cmw+PHVybD5odHRwOi8vd3d3Lm5jYmkubmxtLm5paC5nb3YvcG1jL2FydGljbGVzL1BNQzIwODI4
NDUvcGRmLzYxMi5wZGY8L3VybD48dXJsPmh0dHBzOi8vd3d3Lm5jYmkubmxtLm5paC5nb3YvcG1j
L2FydGljbGVzL1BNQzIwODI4NDUvcGRmLzYxMi5wZGY8L3VybD48L3JlbGF0ZWQtdXJscz48L3Vy
bHM+PC9yZWNvcmQ+PC9DaXRlPjwvRW5kTm90ZT5=
</w:fldData>
        </w:fldChar>
      </w:r>
      <w:r w:rsidR="00224042" w:rsidRPr="00B32BF3">
        <w:rPr>
          <w:rFonts w:cs="Arial"/>
          <w:szCs w:val="24"/>
        </w:rPr>
        <w:instrText xml:space="preserve"> ADDIN EN.CITE </w:instrText>
      </w:r>
      <w:r w:rsidR="00224042" w:rsidRPr="00B32BF3">
        <w:rPr>
          <w:rFonts w:cs="Arial"/>
          <w:szCs w:val="24"/>
        </w:rPr>
        <w:fldChar w:fldCharType="begin">
          <w:fldData xml:space="preserve">PEVuZE5vdGU+PENpdGU+PEF1dGhvcj5IYWxsPC9BdXRob3I+PFllYXI+MjAwNjwvWWVhcj48UmVj
TnVtPjQzNTwvUmVjTnVtPjxEaXNwbGF5VGV4dD48c3R5bGUgZmFjZT0ic3VwZXJzY3JpcHQiPjIt
NDwvc3R5bGU+PC9EaXNwbGF5VGV4dD48cmVjb3JkPjxyZWMtbnVtYmVyPjQzNTwvcmVjLW51bWJl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bGU+SW50IEogT2JlcyBSZWxhdCBNZXRhYiBEaXNvcmQ8L3NlY29uZGFyeS10aXRsZT48L3RpdGxl
cz48cGVyaW9kaWNhbD48ZnVsbC10aXRsZT5JbnQgSiBPYmVzIFJlbGF0IE1ldGFiIERpc29yZDwv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IEFzc29jaWF0aW9uIGZvciB0aGUgU3R1ZHkgb2YgT2Jlc2l0eTwvYWJici0xPjwvcGVyaW9kaWNh
bD48cGFnZXM+MzI1LTMyOTwvcGFnZXM+PHZvbHVtZT4yNDwvdm9sdW1lPjxudW1iZXI+MzwvbnVt
YmVyPjxyZXByaW50LWVkaXRpb24+Tm90IGluIEZpbGU8L3JlcHJpbnQtZWRpdGlvbj48a2V5d29y
ZHM+PGtleXdvcmQ+QWRpcG9zZSBUaXNzdWU8L2tleXdvcmQ+PGtleXdvcmQ+QWdlZDwva2V5d29y
ZD48a2V5d29yZD5hbmFseXNpczwva2V5d29yZD48a2V5d29yZD5Cb2R5IENvbXBvc2l0aW9uPC9r
ZXl3b3JkPjxrZXl3b3JkPkJvZHkgTWFzcyBJbmRleDwva2V5d29yZD48a2V5d29yZD5DaGlsZDwv
a2V5d29yZD48a2V5d29yZD5EZXV0ZXJpdW08L2tleXdvcmQ+PGtleXdvcmQ+ZGlhZ25vc3RpYyB1
c2U8L2tleXdvcmQ+PGtleXdvcmQ+SGVhbHRoPC9rZXl3b3JkPjxrZXl3b3JkPkh1bWFuczwva2V5
d29yZD48a2V5d29yZD5JbmRpY2F0b3IgRGlsdXRpb24gVGVjaG5pcXVlczwva2V5d29yZD48a2V5
d29yZD5JbmZhbnQ8L2tleXdvcmQ+PGtleXdvcmQ+TG9uZG9uPC9rZXl3b3JkPjxrZXl3b3JkPk1h
dGhlbWF0aWNzPC9rZXl3b3JkPjxrZXl3b3JkPm1ldGhvZHM8L2tleXdvcmQ+PGtleXdvcmQ+TnV0
cml0aW9uYWwgU3RhdHVzPC9rZXl3b3JkPjxrZXl3b3JkPlJlc2VhcmNoPC9rZXl3b3JkPjxrZXl3
b3JkPlRpbWU8L2tleXdvcmQ+PC9rZXl3b3Jkcz48ZGF0ZXM+PHllYXI+MjAwMDwveWVhcj48cHVi
LWRhdGVzPjxkYXRlPjMvMjAwMDwvZGF0ZT48L3B1Yi1kYXRlcz48L2RhdGVzPjxsYWJlbD43MTM8
L2xhYmVsPjx1cmxzPjxyZWxhdGVkLXVybHM+PHVybD5odHRwOi8vd3d3Lm5jYmkubmxtLm5paC5n
b3YvcHVibWVkLzEwNzU3NjI2PC91cmw+PC9yZWxhdGVkLXVybHM+PC91cmxzPjwvcmVjb3JkPjwv
Q2l0ZT48Q2l0ZT48QXV0aG9yPldlbGxzPC9BdXRob3I+PFllYXI+MjAwNjwvWWVhcj48UmVjTnVt
PjQyMjwvUmVjTnVtPjxyZWNvcmQ+PHJlYy1udW1iZXI+NDIyPC9yZWMtbnVtYmVyPjxmb3JlaWdu
LWtleXM+PGtleSBhcHA9IkVOIiBkYi1pZD0iMjlhMHA5ZTJ1eHBldm5lcnhhN3ZlOXNvMndwMHNl
ZnQwNXB0IiB0aW1lc3RhbXA9IjE0NTAzNjc1NjUiPjQyMjwva2V5PjwvZm9yZWlnbi1rZXlzPjxy
ZWYtdHlwZSBuYW1lPSJKb3VybmFsIEFydGljbGUiPjE3PC9yZWYtdHlwZT48Y29udHJpYnV0b3Jz
PjxhdXRob3JzPjxhdXRob3I+V2VsbHMsIEouQy48L2F1dGhvcj48YXV0aG9yPkZld3RyZWxsLCBN
LlMuPC9hdXRob3I+PC9hdXRob3JzPjwvY29udHJpYnV0b3JzPjxhdXRoLWFkZHJlc3M+TVJDIENo
aWxkaG9vZCBOdXRyaXRpb24gQ2VudHJlLCBJbnN0aXR1dGUgb2YgQ2hpbGQgSGVhbHRoLCBMb25k
b24gV0MxLCBVSy4gSi5XZWxsc0BpY2gudWNsLmFjLnVrPC9hdXRoLWFkZHJlc3M+PHRpdGxlcz48
dGl0bGU+TWVhc3VyaW5nIGJvZHkgY29tcG9zaXRpb248L3RpdGxlPjxzZWNvbmRhcnktdGl0bGU+
QXJjaC4gRGlzLiBDaGlsZDwvc2Vjb25kYXJ5LXRpdGxlPjwvdGl0bGVzPjxwZXJpb2RpY2FsPjxm
dWxsLXRpdGxlPkFyY2guIERpcy4gQ2hpbGQ8L2Z1bGwtdGl0bGU+PC9wZXJpb2RpY2FsPjxwYWdl
cz42MTItNjE3PC9wYWdlcz48dm9sdW1lPjkxPC92b2x1bWU+PG51bWJlcj43PC9udW1iZXI+PHJl
cHJpbnQtZWRpdGlvbj5Ob3QgaW4gRmlsZTwvcmVwcmludC1lZGl0aW9uPjxrZXl3b3Jkcz48a2V5
d29yZD5BYnNvcnB0aW9tZXRyeSxQaG90b248L2tleXdvcmQ+PGtleXdvcmQ+Qm9keSBDb21wb3Np
dGlvbjwva2V5d29yZD48a2V5d29yZD5Cb2R5IE1hc3MgSW5kZXg8L2tleXdvcmQ+PGtleXdvcmQ+
Q2hpbGQ8L2tleXdvcmQ+PGtleXdvcmQ+RGV1dGVyaXVtPC9rZXl3b3JkPjxrZXl3b3JkPmRpYWdu
b3N0aWMgdXNlPC9rZXl3b3JkPjxrZXl3b3JkPkVsZWN0cmljIEltcGVkYW5jZTwva2V5d29yZD48
a2V5d29yZD5IZWFsdGg8L2tleXdvcmQ+PGtleXdvcmQ+SHVtYW5zPC9rZXl3b3JkPjxrZXl3b3Jk
PkluZmFudDwva2V5d29yZD48a2V5d29yZD5Mb25kb248L2tleXdvcmQ+PGtleXdvcmQ+TWFnbmV0
aWMgUmVzb25hbmNlIEltYWdpbmc8L2tleXdvcmQ+PGtleXdvcmQ+UHJlZGljdGl2ZSBWYWx1ZSBv
ZiBUZXN0czwva2V5d29yZD48a2V5d29yZD5Ta2luZm9sZCBUaGlja25lc3M8L2tleXdvcmQ+PC9r
ZXl3b3Jkcz48ZGF0ZXM+PHllYXI+MjAwNjwveWVhcj48cHViLWRhdGVzPjxkYXRlPjcvMjAwNjwv
ZGF0ZT48L3B1Yi1kYXRlcz48L2RhdGVzPjxsYWJlbD42ODA8L2xhYmVsPjx1cmxzPjxyZWxhdGVk
LXVybHM+PHVybD5odHRwOi8vd3d3Lm5jYmkubmxtLm5paC5nb3YvcHVibWVkLzE2NzkwNzIyPC91
cmw+PHVybD5odHRwOi8vd3d3Lm5jYmkubmxtLm5paC5nb3YvcG1jL2FydGljbGVzL1BNQzIwODI4
NDUvcGRmLzYxMi5wZGY8L3VybD48dXJsPmh0dHBzOi8vd3d3Lm5jYmkubmxtLm5paC5nb3YvcG1j
L2FydGljbGVzL1BNQzIwODI4NDUvcGRmLzYxMi5wZGY8L3VybD48L3JlbGF0ZWQtdXJscz48L3Vy
bHM+PC9yZWNvcmQ+PC9DaXRlPjwvRW5kTm90ZT5=
</w:fldData>
        </w:fldChar>
      </w:r>
      <w:r w:rsidR="00224042" w:rsidRPr="00B32BF3">
        <w:rPr>
          <w:rFonts w:cs="Arial"/>
          <w:szCs w:val="24"/>
        </w:rPr>
        <w:instrText xml:space="preserve"> ADDIN EN.CITE.DATA </w:instrText>
      </w:r>
      <w:r w:rsidR="00224042" w:rsidRPr="00B32BF3">
        <w:rPr>
          <w:rFonts w:cs="Arial"/>
          <w:szCs w:val="24"/>
        </w:rPr>
      </w:r>
      <w:r w:rsidR="00224042" w:rsidRPr="00B32BF3">
        <w:rPr>
          <w:rFonts w:cs="Arial"/>
          <w:szCs w:val="24"/>
        </w:rPr>
        <w:fldChar w:fldCharType="end"/>
      </w:r>
      <w:r w:rsidR="00176C6B" w:rsidRPr="00B32BF3">
        <w:rPr>
          <w:rFonts w:cs="Arial"/>
          <w:szCs w:val="24"/>
        </w:rPr>
      </w:r>
      <w:r w:rsidR="00176C6B" w:rsidRPr="00B32BF3">
        <w:rPr>
          <w:rFonts w:cs="Arial"/>
          <w:szCs w:val="24"/>
        </w:rPr>
        <w:fldChar w:fldCharType="separate"/>
      </w:r>
      <w:r w:rsidR="00224042" w:rsidRPr="00B32BF3">
        <w:rPr>
          <w:rFonts w:cs="Arial"/>
          <w:noProof/>
          <w:szCs w:val="24"/>
          <w:vertAlign w:val="superscript"/>
        </w:rPr>
        <w:t>2-4</w:t>
      </w:r>
      <w:r w:rsidR="00176C6B" w:rsidRPr="00B32BF3">
        <w:rPr>
          <w:rFonts w:cs="Arial"/>
          <w:szCs w:val="24"/>
        </w:rPr>
        <w:fldChar w:fldCharType="end"/>
      </w:r>
      <w:r w:rsidR="00176C6B" w:rsidRPr="00B32BF3">
        <w:rPr>
          <w:rFonts w:cs="Arial"/>
        </w:rPr>
        <w:t xml:space="preserve"> </w:t>
      </w:r>
      <w:bookmarkStart w:id="52" w:name="_Hlk107311375"/>
      <w:bookmarkStart w:id="53" w:name="_Hlk107320834"/>
      <w:r w:rsidR="00224042" w:rsidRPr="00B32BF3">
        <w:rPr>
          <w:rFonts w:cs="Arial"/>
        </w:rPr>
        <w:t>BMI</w:t>
      </w:r>
      <w:r w:rsidR="00A34F0B" w:rsidRPr="00B32BF3">
        <w:rPr>
          <w:rFonts w:cs="Arial"/>
        </w:rPr>
        <w:t xml:space="preserve"> is poorly correlated with </w:t>
      </w:r>
      <w:r w:rsidR="00B0332B" w:rsidRPr="00B32BF3">
        <w:rPr>
          <w:rFonts w:cs="Arial"/>
        </w:rPr>
        <w:t>fat mass (</w:t>
      </w:r>
      <w:r w:rsidR="00A34F0B" w:rsidRPr="00B32BF3">
        <w:rPr>
          <w:rFonts w:cs="Arial"/>
        </w:rPr>
        <w:t>FM</w:t>
      </w:r>
      <w:r w:rsidR="00B0332B" w:rsidRPr="00B32BF3">
        <w:rPr>
          <w:rFonts w:cs="Arial"/>
        </w:rPr>
        <w:t>)</w:t>
      </w:r>
      <w:r w:rsidR="00A34F0B" w:rsidRPr="00B32BF3">
        <w:rPr>
          <w:rFonts w:cs="Arial"/>
        </w:rPr>
        <w:t xml:space="preserve"> in childhood and</w:t>
      </w:r>
      <w:r w:rsidR="00176C6B" w:rsidRPr="00B32BF3">
        <w:rPr>
          <w:rFonts w:cs="Arial"/>
        </w:rPr>
        <w:t xml:space="preserve">, </w:t>
      </w:r>
      <w:r w:rsidR="0069457C">
        <w:rPr>
          <w:rFonts w:cs="Arial"/>
        </w:rPr>
        <w:t xml:space="preserve">crucially, </w:t>
      </w:r>
      <w:r w:rsidR="00176C6B" w:rsidRPr="00B32BF3">
        <w:rPr>
          <w:rFonts w:cs="Arial"/>
        </w:rPr>
        <w:t xml:space="preserve">as a </w:t>
      </w:r>
      <w:r w:rsidR="00162832">
        <w:rPr>
          <w:rFonts w:cs="Arial"/>
        </w:rPr>
        <w:t>weight-for-height index</w:t>
      </w:r>
      <w:r w:rsidR="00176C6B" w:rsidRPr="00B32BF3">
        <w:rPr>
          <w:rFonts w:cs="Arial"/>
        </w:rPr>
        <w:t xml:space="preserve">, </w:t>
      </w:r>
      <w:r w:rsidR="00224042" w:rsidRPr="00B32BF3">
        <w:rPr>
          <w:rFonts w:cs="Arial"/>
        </w:rPr>
        <w:t>i</w:t>
      </w:r>
      <w:r w:rsidR="00E633E5" w:rsidRPr="00B32BF3">
        <w:rPr>
          <w:rFonts w:cs="Arial"/>
        </w:rPr>
        <w:t>s</w:t>
      </w:r>
      <w:r w:rsidR="00224042" w:rsidRPr="00B32BF3">
        <w:rPr>
          <w:rFonts w:cs="Arial"/>
        </w:rPr>
        <w:t xml:space="preserve"> unable </w:t>
      </w:r>
      <w:r w:rsidR="00176C6B" w:rsidRPr="00B32BF3">
        <w:rPr>
          <w:rFonts w:cs="Arial"/>
        </w:rPr>
        <w:t>to discriminate between FM and fat-free mass</w:t>
      </w:r>
      <w:r w:rsidR="00807456" w:rsidRPr="00B32BF3">
        <w:rPr>
          <w:rFonts w:cs="Arial"/>
        </w:rPr>
        <w:t xml:space="preserve"> (FFM)</w:t>
      </w:r>
      <w:r w:rsidR="00176C6B" w:rsidRPr="00B32BF3">
        <w:rPr>
          <w:rFonts w:cs="Arial"/>
        </w:rPr>
        <w:t xml:space="preserve">, which </w:t>
      </w:r>
      <w:bookmarkStart w:id="54" w:name="_Hlk107311233"/>
      <w:r w:rsidR="00176C6B" w:rsidRPr="00B32BF3">
        <w:rPr>
          <w:rFonts w:cs="Arial"/>
        </w:rPr>
        <w:t xml:space="preserve">can </w:t>
      </w:r>
      <w:r w:rsidR="00AC1B46">
        <w:rPr>
          <w:rFonts w:cs="Arial"/>
        </w:rPr>
        <w:t xml:space="preserve">both </w:t>
      </w:r>
      <w:r w:rsidR="00176C6B" w:rsidRPr="00B32BF3">
        <w:rPr>
          <w:rFonts w:cs="Arial"/>
        </w:rPr>
        <w:t>vary markedly in individuals with a given BMI</w:t>
      </w:r>
      <w:r w:rsidR="004E1D08" w:rsidRPr="00B32BF3">
        <w:rPr>
          <w:rFonts w:cs="Arial"/>
        </w:rPr>
        <w:t>.</w:t>
      </w:r>
      <w:bookmarkStart w:id="55" w:name="_Hlk107311290"/>
      <w:bookmarkEnd w:id="54"/>
      <w:bookmarkEnd w:id="52"/>
      <w:r w:rsidR="00176C6B" w:rsidRPr="00B32BF3">
        <w:rPr>
          <w:rFonts w:cs="Arial"/>
          <w:szCs w:val="24"/>
        </w:rPr>
        <w:fldChar w:fldCharType="begin"/>
      </w:r>
      <w:r w:rsidR="00224042" w:rsidRPr="00B32BF3">
        <w:rPr>
          <w:rFonts w:cs="Arial"/>
          <w:szCs w:val="24"/>
        </w:rPr>
        <w:instrText xml:space="preserve"> ADDIN EN.CITE &lt;EndNote&gt;&lt;Cite&gt;&lt;Author&gt;Wells&lt;/Author&gt;&lt;Year&gt;2000&lt;/Year&gt;&lt;RecNum&gt;462&lt;/RecNum&gt;&lt;DisplayText&gt;&lt;style face="superscript"&gt;3&lt;/style&gt;&lt;/DisplayText&gt;&lt;record&gt;&lt;rec-number&gt;462&lt;/rec-number&gt;&lt;foreign-keys&gt;&lt;key app="EN" db-id="29a0p9e2uxpevnerxa7ve9so2wp0seft05pt" timestamp="1450367566"&gt;462&lt;/key&gt;&lt;/foreign-keys&gt;&lt;ref-type name="Journal Article"&gt;17&lt;/ref-type&gt;&lt;contributors&gt;&lt;authors&gt;&lt;author&gt;Wells, J.C.&lt;/author&gt;&lt;/authors&gt;&lt;/contributors&gt;&lt;auth-address&gt;Childhood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Disord&lt;/full-title&gt;&lt;abbr-1&gt;International journal of obesity and related metabolic disorders : journal of the International Association for the Study of Obesity&lt;/abbr-1&gt;&lt;/periodical&gt;&lt;pages&gt;325-329&lt;/pages&gt;&lt;volume&gt;24&lt;/volume&gt;&lt;number&gt;3&lt;/number&gt;&lt;reprint-edition&gt;Not in File&lt;/reprint-edition&gt;&lt;keywords&gt;&lt;keyword&gt;Adipose Tissue&lt;/keyword&gt;&lt;keyword&gt;Aged&lt;/keyword&gt;&lt;keyword&gt;analysis&lt;/keyword&gt;&lt;keyword&gt;Body Composition&lt;/keyword&gt;&lt;keyword&gt;Body Mass Index&lt;/keyword&gt;&lt;keyword&gt;Child&lt;/keyword&gt;&lt;keyword&gt;Deuterium&lt;/keyword&gt;&lt;keyword&gt;diagnostic use&lt;/keyword&gt;&lt;keyword&gt;Health&lt;/keyword&gt;&lt;keyword&gt;Humans&lt;/keyword&gt;&lt;keyword&gt;Indicator Dilution Techniques&lt;/keyword&gt;&lt;keyword&gt;Infant&lt;/keyword&gt;&lt;keyword&gt;London&lt;/keyword&gt;&lt;keyword&gt;Mathematics&lt;/keyword&gt;&lt;keyword&gt;methods&lt;/keyword&gt;&lt;keyword&gt;Nutritional Status&lt;/keyword&gt;&lt;keyword&gt;Research&lt;/keyword&gt;&lt;keyword&gt;Time&lt;/keyword&gt;&lt;/keywords&gt;&lt;dates&gt;&lt;year&gt;2000&lt;/year&gt;&lt;pub-dates&gt;&lt;date&gt;3/2000&lt;/date&gt;&lt;/pub-dates&gt;&lt;/dates&gt;&lt;label&gt;713&lt;/label&gt;&lt;urls&gt;&lt;related-urls&gt;&lt;url&gt;http://www.ncbi.nlm.nih.gov/pubmed/10757626&lt;/url&gt;&lt;/related-urls&gt;&lt;/urls&gt;&lt;/record&gt;&lt;/Cite&gt;&lt;/EndNote&gt;</w:instrText>
      </w:r>
      <w:r w:rsidR="00176C6B" w:rsidRPr="00B32BF3">
        <w:rPr>
          <w:rFonts w:cs="Arial"/>
          <w:szCs w:val="24"/>
        </w:rPr>
        <w:fldChar w:fldCharType="separate"/>
      </w:r>
      <w:r w:rsidR="00224042" w:rsidRPr="00B32BF3">
        <w:rPr>
          <w:rFonts w:cs="Arial"/>
          <w:noProof/>
          <w:szCs w:val="24"/>
          <w:vertAlign w:val="superscript"/>
        </w:rPr>
        <w:t>3</w:t>
      </w:r>
      <w:r w:rsidR="00176C6B" w:rsidRPr="00B32BF3">
        <w:rPr>
          <w:rFonts w:cs="Arial"/>
          <w:szCs w:val="24"/>
        </w:rPr>
        <w:fldChar w:fldCharType="end"/>
      </w:r>
      <w:bookmarkEnd w:id="55"/>
      <w:r w:rsidR="00E633E5" w:rsidRPr="00B32BF3">
        <w:rPr>
          <w:rFonts w:cs="Arial"/>
        </w:rPr>
        <w:t xml:space="preserve"> </w:t>
      </w:r>
      <w:r w:rsidR="00AC1B46">
        <w:rPr>
          <w:rFonts w:cs="Arial"/>
        </w:rPr>
        <w:t xml:space="preserve">This is of considerable importance as childhood </w:t>
      </w:r>
      <w:r w:rsidR="001F0874" w:rsidRPr="001F0874">
        <w:rPr>
          <w:rFonts w:cs="Arial"/>
        </w:rPr>
        <w:t xml:space="preserve">FM has been shown to be more strongly associated with </w:t>
      </w:r>
      <w:r w:rsidR="001F0874">
        <w:rPr>
          <w:rFonts w:cs="Arial"/>
        </w:rPr>
        <w:t>long term type 2 diabetes risk</w:t>
      </w:r>
      <w:r w:rsidR="001F0874" w:rsidRPr="001F0874">
        <w:rPr>
          <w:rFonts w:cs="Arial"/>
        </w:rPr>
        <w:t xml:space="preserve"> than body fatness markers based on </w:t>
      </w:r>
      <w:r w:rsidR="00F6279B">
        <w:rPr>
          <w:rFonts w:cs="Arial"/>
        </w:rPr>
        <w:t xml:space="preserve">overall </w:t>
      </w:r>
      <w:r w:rsidR="001F0874" w:rsidRPr="001F0874">
        <w:rPr>
          <w:rFonts w:cs="Arial"/>
        </w:rPr>
        <w:t>weight (of which BMI is a such marker)</w:t>
      </w:r>
      <w:r w:rsidR="004F483F">
        <w:rPr>
          <w:rFonts w:cs="Arial"/>
        </w:rPr>
        <w:t>.</w:t>
      </w:r>
      <w:r w:rsidR="005C0142">
        <w:fldChar w:fldCharType="begin"/>
      </w:r>
      <w:r w:rsidR="005C0142">
        <w:instrText xml:space="preserve"> ADDIN EN.CITE &lt;EndNote&gt;&lt;Cite&gt;&lt;Author&gt;Hudda&lt;/Author&gt;&lt;Year&gt;2021&lt;/Year&gt;&lt;RecNum&gt;3079&lt;/RecNum&gt;&lt;DisplayText&gt;&lt;style face="superscript"&gt;5&lt;/style&gt;&lt;/DisplayText&gt;&lt;record&gt;&lt;rec-number&gt;3079&lt;/rec-number&gt;&lt;foreign-keys&gt;&lt;key app="EN" db-id="29a0p9e2uxpevnerxa7ve9so2wp0seft05pt" timestamp="1623920505"&gt;3079&lt;/key&gt;&lt;/foreign-keys&gt;&lt;ref-type name="Journal Article"&gt;17&lt;/ref-type&gt;&lt;contributors&gt;&lt;authors&gt;&lt;author&gt;Hudda, M. T.&lt;/author&gt;&lt;author&gt;Aarestrup, J.&lt;/author&gt;&lt;author&gt;Owen, C. G.&lt;/author&gt;&lt;author&gt;Cook, D. G.&lt;/author&gt;&lt;author&gt;Sorensen, T. I. A.&lt;/author&gt;&lt;author&gt;Rudnicka, A. R.&lt;/author&gt;&lt;author&gt;Baker, J. L.&lt;/author&gt;&lt;author&gt;Whincup, P. H.&lt;/author&gt;&lt;author&gt;Nightingale, C. M.&lt;/author&gt;&lt;/authors&gt;&lt;/contributors&gt;&lt;auth-address&gt;Population Health Research Institute, St George&amp;apos;s, University of London, Cranmer Terrace, London, United Kingdom.&amp;#xD;Center for Clinical Research and Prevention, Bispebjerg and Frederiksberg Hospital, The Capital Region, Copenhagen, Denmark.&amp;#xD;Department of Public Health, University of Copenhagen, Copenhagen, Denmark.&amp;#xD;Novo Nordisk Foundation Center for Basic Metabolic Research, University of Copenhagen, Copenhagen, Denmark.&lt;/auth-address&gt;&lt;titles&gt;&lt;title&gt;Association of Childhood Fat Mass and Weight With Adult-Onset Type 2 Diabetes in Denmark&lt;/title&gt;&lt;secondary-title&gt;JAMA Netw Open&lt;/secondary-title&gt;&lt;/titles&gt;&lt;periodical&gt;&lt;full-title&gt;JAMA Netw Open&lt;/full-title&gt;&lt;/periodical&gt;&lt;pages&gt;e218524&lt;/pages&gt;&lt;volume&gt;4&lt;/volume&gt;&lt;number&gt;4&lt;/number&gt;&lt;dates&gt;&lt;year&gt;2021&lt;/year&gt;&lt;pub-dates&gt;&lt;date&gt;Apr 1&lt;/date&gt;&lt;/pub-dates&gt;&lt;/dates&gt;&lt;isbn&gt;2574-3805 (Electronic)&amp;#xD;2574-3805 (Linking)&lt;/isbn&gt;&lt;accession-num&gt;33929520&lt;/accession-num&gt;&lt;urls&gt;&lt;related-urls&gt;&lt;url&gt;https://www.ncbi.nlm.nih.gov/pubmed/33929520&lt;/url&gt;&lt;/related-urls&gt;&lt;/urls&gt;&lt;custom2&gt;PMC8087954&lt;/custom2&gt;&lt;electronic-resource-num&gt;10.1001/jamanetworkopen.2021.8524&lt;/electronic-resource-num&gt;&lt;/record&gt;&lt;/Cite&gt;&lt;/EndNote&gt;</w:instrText>
      </w:r>
      <w:r w:rsidR="005C0142">
        <w:fldChar w:fldCharType="separate"/>
      </w:r>
      <w:r w:rsidR="005C0142" w:rsidRPr="005C0142">
        <w:rPr>
          <w:noProof/>
          <w:vertAlign w:val="superscript"/>
        </w:rPr>
        <w:t>5</w:t>
      </w:r>
      <w:r w:rsidR="005C0142">
        <w:fldChar w:fldCharType="end"/>
      </w:r>
      <w:r w:rsidR="00AC1B46">
        <w:rPr>
          <w:rFonts w:cs="Arial"/>
        </w:rPr>
        <w:t xml:space="preserve"> </w:t>
      </w:r>
      <w:bookmarkEnd w:id="53"/>
      <w:r w:rsidR="00870D5C" w:rsidRPr="00B32BF3">
        <w:rPr>
          <w:rFonts w:cs="Arial"/>
        </w:rPr>
        <w:t>The availability of simple, accurate methods for a</w:t>
      </w:r>
      <w:r w:rsidR="00176C6B" w:rsidRPr="00B32BF3">
        <w:rPr>
          <w:rFonts w:cs="Arial"/>
        </w:rPr>
        <w:t>ssessment of FM</w:t>
      </w:r>
      <w:r w:rsidR="00E633E5" w:rsidRPr="00B32BF3">
        <w:rPr>
          <w:rFonts w:cs="Arial"/>
        </w:rPr>
        <w:t xml:space="preserve"> </w:t>
      </w:r>
      <w:r w:rsidR="00870D5C" w:rsidRPr="00B32BF3">
        <w:rPr>
          <w:rFonts w:cs="Arial"/>
        </w:rPr>
        <w:t>could</w:t>
      </w:r>
      <w:r w:rsidR="00176C6B" w:rsidRPr="00B32BF3">
        <w:rPr>
          <w:rFonts w:cs="Arial"/>
        </w:rPr>
        <w:t xml:space="preserve"> represent an important advance in the field of adiposity assessment</w:t>
      </w:r>
      <w:r w:rsidR="00F41703">
        <w:rPr>
          <w:rFonts w:cs="Arial"/>
        </w:rPr>
        <w:t xml:space="preserve"> over the use of</w:t>
      </w:r>
      <w:r w:rsidR="00F41703" w:rsidRPr="00B32BF3">
        <w:rPr>
          <w:rFonts w:cs="Arial"/>
        </w:rPr>
        <w:t xml:space="preserve"> BMI</w:t>
      </w:r>
      <w:r w:rsidR="00A34F0B" w:rsidRPr="00B32BF3">
        <w:rPr>
          <w:rFonts w:cs="Arial"/>
        </w:rPr>
        <w:t>.</w:t>
      </w:r>
      <w:r w:rsidR="00446FD1">
        <w:rPr>
          <w:rFonts w:cs="Arial"/>
        </w:rPr>
        <w:fldChar w:fldCharType="begin">
          <w:fldData xml:space="preserve">PEVuZE5vdGU+PENpdGU+PEF1dGhvcj5IdWRkYTwvQXV0aG9yPjxZZWFyPjIwMTk8L1llYXI+PFJl
Y051bT4zMjE2PC9SZWNOdW0+PERpc3BsYXlUZXh0PjxzdHlsZSBmYWNlPSJzdXBlcnNjcmlwdCI+
NCA2PC9zdHlsZT48L0Rpc3BsYXlUZXh0PjxyZWNvcmQ+PHJlYy1udW1iZXI+MzIxNjwvcmVjLW51
bWJlcj48Zm9yZWlnbi1rZXlzPjxrZXkgYXBwPSJFTiIgZGItaWQ9IjI5YTBwOWUydXhwZXZuZXJ4
YTd2ZTlzbzJ3cDBzZWZ0MDVwdCIgdGltZXN0YW1wPSIxNjI2MDg2Njk4Ij4zMjE2PC9rZXk+PC9m
b3JlaWduLWtleXM+PHJlZi10eXBlIG5hbWU9IkpvdXJuYWwgQXJ0aWNsZSI+MTc8L3JlZi10eXBl
Pjxjb250cmlidXRvcnM+PGF1dGhvcnM+PGF1dGhvcj5IdWRkYSwgTS4gVC48L2F1dGhvcj48YXV0
aG9yPkZld3RyZWxsLCBNLiBTLjwvYXV0aG9yPjxhdXRob3I+SGFyb3VuLCBELjwvYXV0aG9yPjxh
dXRob3I+THVtLCBTLjwvYXV0aG9yPjxhdXRob3I+V2lsbGlhbXMsIEouIEUuPC9hdXRob3I+PGF1
dGhvcj5XZWxscywgSi4gQy4gSy48L2F1dGhvcj48YXV0aG9yPlJpbGV5LCBSLiBELjwvYXV0aG9y
PjxhdXRob3I+T3dlbiwgQy4gRy48L2F1dGhvcj48YXV0aG9yPkNvb2ssIEQuIEcuPC9hdXRob3I+
PGF1dGhvcj5SdWRuaWNrYSwgQS4gUi48L2F1dGhvcj48YXV0aG9yPldoaW5jdXAsIFAuIEguPC9h
dXRob3I+PGF1dGhvcj5OaWdodGluZ2FsZSwgQy4gTS48L2F1dGhvcj48L2F1dGhvcnM+PC9jb250
cmlidXRvcnM+PGF1dGgtYWRkcmVzcz5Qb3B1bGF0aW9uIEhlYWx0aCBSZXNlYXJjaCBJbnN0aXR1
dGUsIFN0IEdlb3JnZSZhcG9zO3MsIFVuaXZlcnNpdHkgb2YgTG9uZG9uLCBMb25kb24gU1cxNyAw
UkUsIFVLLiYjeEQ7UG9wdWxhdGlvbiwgUG9saWN5IGFuZCBQcmFjdGljZSBQcm9ncmFtbWUsIFVD
TCBHcmVhdCBPcm1vbmQgU3RyZWV0IEluc3RpdHV0ZSBvZiBDaGlsZCBIZWFsdGgsIExvbmRvbiwg
VUsuJiN4RDtDb2xsZWdlIG9mIE5hdHVyYWwgYW5kIEhlYWx0aCBTY2llbmNlcywgRGVwYXJ0bWVu
dCBvZiBQdWJsaWMgSGVhbHRoIGFuZCBOdXRyaXRpb24sIFpheWVkIFVuaXZlcnNpdHksIER1YmFp
LCBVQUUuJiN4RDtSZXNwaXJhdG9yeSwgQ3JpdGljYWwgQ2FyZSBhbmQgQW5hZXN0aGVzaWEgc2Vj
dGlvbiBvZiBJSUkgUHJvZ3JhbW1lLCBVQ0wgR3JlYXQgT3Jtb25kIFN0cmVldCBJbnN0aXR1dGUg
b2YgQ2hpbGQgSGVhbHRoLCBMb25kb24sIFVLLiYjeEQ7Q2VudHJlIGZvciBQcm9nbm9zaXMgUmVz
ZWFyY2gsIFJlc2VhcmNoIEluc3RpdHV0ZSBmb3IgUHJpbWFyeSBDYXJlIGFuZCBIZWFsdGggU2Np
ZW5jZXMsIEtlZWxlIFVuaXZlcnNpdHksIFN0YWZmb3Jkc2hpcmUsIFVLLiYjeEQ7UG9wdWxhdGlv
biBIZWFsdGggUmVzZWFyY2ggSW5zdGl0dXRlLCBTdCBHZW9yZ2UmYXBvcztzLCBVbml2ZXJzaXR5
IG9mIExvbmRvbiwgTG9uZG9uIFNXMTcgMFJFLCBVSyBjbmlnaHRpbkBzZ3VsLmFjLnVrLjwvYXV0
aC1hZGRyZXNzPjx0aXRsZXM+PHRpdGxlPkRldmVsb3BtZW50IGFuZCB2YWxpZGF0aW9uIG9mIGEg
cHJlZGljdGlvbiBtb2RlbCBmb3IgZmF0IG1hc3MgaW4gY2hpbGRyZW4gYW5kIGFkb2xlc2NlbnRz
OiBtZXRhLWFuYWx5c2lzIHVzaW5nIGluZGl2aWR1YWwgcGFydGljaXBhbnQgZGF0YTwvdGl0bGU+
PHNlY29uZGFyeS10aXRsZT5CTUo8L3NlY29uZGFyeS10aXRsZT48L3RpdGxlcz48cGVyaW9kaWNh
bD48ZnVsbC10aXRsZT5CTUo8L2Z1bGwtdGl0bGU+PC9wZXJpb2RpY2FsPjxwYWdlcz5sNDI5Mzwv
cGFnZXM+PHZvbHVtZT4zNjY8L3ZvbHVtZT48a2V5d29yZHM+PGtleXdvcmQ+QWRpcG9zZSBUaXNz
dWUvKnBhdGhvbG9neTwva2V5d29yZD48a2V5d29yZD5BZG9sZXNjZW50PC9rZXl3b3JkPjxrZXl3
b3JkPkFudGhyb3BvbWV0cnkvKm1ldGhvZHM8L2tleXdvcmQ+PGtleXdvcmQ+Q2hpbGQ8L2tleXdv
cmQ+PGtleXdvcmQ+Q2hpbGQsIFByZXNjaG9vbDwva2V5d29yZD48a2V5d29yZD5IdW1hbnM8L2tl
eXdvcmQ+PGtleXdvcmQ+TW9kZWxzLCBUaGVvcmV0aWNhbDwva2V5d29yZD48a2V5d29yZD4qT2Jl
c2l0eS9kaWFnbm9zaXMvcHJldmVudGlvbiAmYW1wOyBjb250cm9sPC9rZXl3b3JkPjxrZXl3b3Jk
PlByZWRpY3RpdmUgVmFsdWUgb2YgVGVzdHM8L2tleXdvcmQ+PC9rZXl3b3Jkcz48ZGF0ZXM+PHll
YXI+MjAxOTwveWVhcj48cHViLWRhdGVzPjxkYXRlPkp1bCAyNDwvZGF0ZT48L3B1Yi1kYXRlcz48
L2RhdGVzPjxpc2JuPjE3NTYtMTgzMyAoRWxlY3Ryb25pYykmI3hEOzA5NTktODEzOCAoTGlua2lu
Zyk8L2lzYm4+PGFjY2Vzc2lvbi1udW0+MzEzNDA5MzE8L2FjY2Vzc2lvbi1udW0+PHVybHM+PHJl
bGF0ZWQtdXJscz48dXJsPmh0dHBzOi8vd3d3Lm5jYmkubmxtLm5paC5nb3YvcHVibWVkLzMxMzQw
OTMxPC91cmw+PC9yZWxhdGVkLXVybHM+PC91cmxzPjxjdXN0b20yPlBNQzY2NTA5MzIgYXQgd3d3
LmljbWplLm9yZy9jb2lfZGlzY2xvc3VyZS5wZGYgYW5kIGRlY2xhcmU6IHRoaXMgcmVzZWFyY2gg
d2FzIHN1cHBvcnRlZCBieSBncmFudHMgZnJvbSB0aGUgQnJpdGlzaCBIZWFydCBGb3VuZGF0aW9u
IChQRy8xNS8xOS8zMTMzNiBhbmQgRlMvMTcvNzYvMzMyODYpLiBEaWFiZXRlcyBwcmV2ZW50aW9u
IHJlc2VhcmNoIGF0IFN0IEdlb3JnZSZhcG9zO3MsIFVuaXZlcnNpdHkgb2YgTG9uZG9uLCBpcyBz
dXBwb3J0ZWQgYnkgdGhlIE5hdGlvbmFsIEluc3RpdHV0ZSBvZiBIZWFsdGggUmVzZWFyY2ggKE5J
SFIpIENvbGxhYm9yYXRpb24gZm9yIExlYWRlcnNoaXAgaW4gQXBwbGllZCBIZWFsdGggUmVzZWFy
Y2ggYW5kIENhcmUgU291dGggTG9uZG9uIChOSUhSIENMQUhSQy0yMDEzLTEwMDIyKTsgbm8gZmlu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bGVjdHJvbmljLXJlc291cmNlLW51bT4xMC4xMTM2L2Jtai5sNDI5MzwvZWxlY3Ryb25pYy1yZXNv
dXJjZS1udW0+PC9yZWNvcmQ+PC9DaXRlPjxDaXRlPjxBdXRob3I+V2VsbHM8L0F1dGhvcj48WWVh
cj4yMDA2PC9ZZWFyPjxSZWNOdW0+NDIyPC9SZWNOdW0+PHJlY29yZD48cmVjLW51bWJlcj40MjI8
L3JlYy1udW1iZXI+PGZvcmVpZ24ta2V5cz48a2V5IGFwcD0iRU4iIGRiLWlkPSIyOWEwcDllMnV4
cGV2bmVyeGE3dmU5c28yd3Awc2VmdDA1cHQiIHRpbWVzdGFtcD0iMTQ1MDM2NzU2NSI+NDIyPC9r
ZXk+PC9mb3JlaWduLWtleXM+PHJlZi10eXBlIG5hbWU9IkpvdXJuYWwgQXJ0aWNsZSI+MTc8L3Jl
Zi10eXBlPjxjb250cmlidXRvcnM+PGF1dGhvcnM+PGF1dGhvcj5XZWxscywgSi5DLjwvYXV0aG9y
PjxhdXRob3I+RmV3dHJlbGwsIE0uUy48L2F1dGhvcj48L2F1dGhvcnM+PC9jb250cmlidXRvcnM+
PGF1dGgtYWRkcmVzcz5NUkMgQ2hpbGRob29kIE51dHJpdGlvbiBDZW50cmUsIEluc3RpdHV0ZSBv
ZiBDaGlsZCBIZWFsdGgsIExvbmRvbiBXQzEsIFVLLiBKLldlbGxzQGljaC51Y2wuYWMudWs8L2F1
dGgtYWRkcmVzcz48dGl0bGVzPjx0aXRsZT5NZWFzdXJpbmcgYm9keSBjb21wb3NpdGlvbjwvdGl0
bGU+PHNlY29uZGFyeS10aXRsZT5BcmNoLiBEaXMuIENoaWxkPC9zZWNvbmRhcnktdGl0bGU+PC90
aXRsZXM+PHBlcmlvZGljYWw+PGZ1bGwtdGl0bGU+QXJjaC4gRGlzLiBDaGlsZDwvZnVsbC10aXRs
ZT48L3BlcmlvZGljYWw+PHBhZ2VzPjYxMi02MTc8L3BhZ2VzPjx2b2x1bWU+OTE8L3ZvbHVtZT48
bnVtYmVyPjc8L251bWJlcj48cmVwcmludC1lZGl0aW9uPk5vdCBpbiBGaWxlPC9yZXByaW50LWVk
aXRpb24+PGtleXdvcmRzPjxrZXl3b3JkPkFic29ycHRpb21ldHJ5LFBob3Rvbjwva2V5d29yZD48
a2V5d29yZD5Cb2R5IENvbXBvc2l0aW9uPC9rZXl3b3JkPjxrZXl3b3JkPkJvZHkgTWFzcyBJbmRl
eDwva2V5d29yZD48a2V5d29yZD5DaGlsZDwva2V5d29yZD48a2V5d29yZD5EZXV0ZXJpdW08L2tl
eXdvcmQ+PGtleXdvcmQ+ZGlhZ25vc3RpYyB1c2U8L2tleXdvcmQ+PGtleXdvcmQ+RWxlY3RyaWMg
SW1wZWRhbmNlPC9rZXl3b3JkPjxrZXl3b3JkPkhlYWx0aDwva2V5d29yZD48a2V5d29yZD5IdW1h
bnM8L2tleXdvcmQ+PGtleXdvcmQ+SW5mYW50PC9rZXl3b3JkPjxrZXl3b3JkPkxvbmRvbjwva2V5
d29yZD48a2V5d29yZD5NYWduZXRpYyBSZXNvbmFuY2UgSW1hZ2luZzwva2V5d29yZD48a2V5d29y
ZD5QcmVkaWN0aXZlIFZhbHVlIG9mIFRlc3RzPC9rZXl3b3JkPjxrZXl3b3JkPlNraW5mb2xkIFRo
aWNrbmVzczwva2V5d29yZD48L2tleXdvcmRzPjxkYXRlcz48eWVhcj4yMDA2PC95ZWFyPjxwdWIt
ZGF0ZXM+PGRhdGU+Ny8yMDA2PC9kYXRlPjwvcHViLWRhdGVzPjwvZGF0ZXM+PGxhYmVsPjY4MDwv
bGFiZWw+PHVybHM+PHJlbGF0ZWQtdXJscz48dXJsPmh0dHA6Ly93d3cubmNiaS5ubG0ubmloLmdv
di9wdWJtZWQvMTY3OTA3MjI8L3VybD48dXJsPmh0dHA6Ly93d3cubmNiaS5ubG0ubmloLmdvdi9w
bWMvYXJ0aWNsZXMvUE1DMjA4Mjg0NS9wZGYvNjEyLnBkZjwvdXJsPjx1cmw+aHR0cHM6Ly93d3cu
bmNiaS5ubG0ubmloLmdvdi9wbWMvYXJ0aWNsZXMvUE1DMjA4Mjg0NS9wZGYvNjEyLnBkZjwvdXJs
PjwvcmVsYXRlZC11cmxzPjwvdXJscz48L3JlY29yZD48L0NpdGU+PC9FbmROb3RlPn==
</w:fldData>
        </w:fldChar>
      </w:r>
      <w:r w:rsidR="005C0142">
        <w:rPr>
          <w:rFonts w:cs="Arial"/>
        </w:rPr>
        <w:instrText xml:space="preserve"> ADDIN EN.CITE </w:instrText>
      </w:r>
      <w:r w:rsidR="005C0142">
        <w:rPr>
          <w:rFonts w:cs="Arial"/>
        </w:rPr>
        <w:fldChar w:fldCharType="begin">
          <w:fldData xml:space="preserve">PEVuZE5vdGU+PENpdGU+PEF1dGhvcj5IdWRkYTwvQXV0aG9yPjxZZWFyPjIwMTk8L1llYXI+PFJl
Y051bT4zMjE2PC9SZWNOdW0+PERpc3BsYXlUZXh0PjxzdHlsZSBmYWNlPSJzdXBlcnNjcmlwdCI+
NCA2PC9zdHlsZT48L0Rpc3BsYXlUZXh0PjxyZWNvcmQ+PHJlYy1udW1iZXI+MzIxNjwvcmVjLW51
bWJlcj48Zm9yZWlnbi1rZXlzPjxrZXkgYXBwPSJFTiIgZGItaWQ9IjI5YTBwOWUydXhwZXZuZXJ4
YTd2ZTlzbzJ3cDBzZWZ0MDVwdCIgdGltZXN0YW1wPSIxNjI2MDg2Njk4Ij4zMjE2PC9rZXk+PC9m
b3JlaWduLWtleXM+PHJlZi10eXBlIG5hbWU9IkpvdXJuYWwgQXJ0aWNsZSI+MTc8L3JlZi10eXBl
Pjxjb250cmlidXRvcnM+PGF1dGhvcnM+PGF1dGhvcj5IdWRkYSwgTS4gVC48L2F1dGhvcj48YXV0
aG9yPkZld3RyZWxsLCBNLiBTLjwvYXV0aG9yPjxhdXRob3I+SGFyb3VuLCBELjwvYXV0aG9yPjxh
dXRob3I+THVtLCBTLjwvYXV0aG9yPjxhdXRob3I+V2lsbGlhbXMsIEouIEUuPC9hdXRob3I+PGF1
dGhvcj5XZWxscywgSi4gQy4gSy48L2F1dGhvcj48YXV0aG9yPlJpbGV5LCBSLiBELjwvYXV0aG9y
PjxhdXRob3I+T3dlbiwgQy4gRy48L2F1dGhvcj48YXV0aG9yPkNvb2ssIEQuIEcuPC9hdXRob3I+
PGF1dGhvcj5SdWRuaWNrYSwgQS4gUi48L2F1dGhvcj48YXV0aG9yPldoaW5jdXAsIFAuIEguPC9h
dXRob3I+PGF1dGhvcj5OaWdodGluZ2FsZSwgQy4gTS48L2F1dGhvcj48L2F1dGhvcnM+PC9jb250
cmlidXRvcnM+PGF1dGgtYWRkcmVzcz5Qb3B1bGF0aW9uIEhlYWx0aCBSZXNlYXJjaCBJbnN0aXR1
dGUsIFN0IEdlb3JnZSZhcG9zO3MsIFVuaXZlcnNpdHkgb2YgTG9uZG9uLCBMb25kb24gU1cxNyAw
UkUsIFVLLiYjeEQ7UG9wdWxhdGlvbiwgUG9saWN5IGFuZCBQcmFjdGljZSBQcm9ncmFtbWUsIFVD
TCBHcmVhdCBPcm1vbmQgU3RyZWV0IEluc3RpdHV0ZSBvZiBDaGlsZCBIZWFsdGgsIExvbmRvbiwg
VUsuJiN4RDtDb2xsZWdlIG9mIE5hdHVyYWwgYW5kIEhlYWx0aCBTY2llbmNlcywgRGVwYXJ0bWVu
dCBvZiBQdWJsaWMgSGVhbHRoIGFuZCBOdXRyaXRpb24sIFpheWVkIFVuaXZlcnNpdHksIER1YmFp
LCBVQUUuJiN4RDtSZXNwaXJhdG9yeSwgQ3JpdGljYWwgQ2FyZSBhbmQgQW5hZXN0aGVzaWEgc2Vj
dGlvbiBvZiBJSUkgUHJvZ3JhbW1lLCBVQ0wgR3JlYXQgT3Jtb25kIFN0cmVldCBJbnN0aXR1dGUg
b2YgQ2hpbGQgSGVhbHRoLCBMb25kb24sIFVLLiYjeEQ7Q2VudHJlIGZvciBQcm9nbm9zaXMgUmVz
ZWFyY2gsIFJlc2VhcmNoIEluc3RpdHV0ZSBmb3IgUHJpbWFyeSBDYXJlIGFuZCBIZWFsdGggU2Np
ZW5jZXMsIEtlZWxlIFVuaXZlcnNpdHksIFN0YWZmb3Jkc2hpcmUsIFVLLiYjeEQ7UG9wdWxhdGlv
biBIZWFsdGggUmVzZWFyY2ggSW5zdGl0dXRlLCBTdCBHZW9yZ2UmYXBvcztzLCBVbml2ZXJzaXR5
IG9mIExvbmRvbiwgTG9uZG9uIFNXMTcgMFJFLCBVSyBjbmlnaHRpbkBzZ3VsLmFjLnVrLjwvYXV0
aC1hZGRyZXNzPjx0aXRsZXM+PHRpdGxlPkRldmVsb3BtZW50IGFuZCB2YWxpZGF0aW9uIG9mIGEg
cHJlZGljdGlvbiBtb2RlbCBmb3IgZmF0IG1hc3MgaW4gY2hpbGRyZW4gYW5kIGFkb2xlc2NlbnRz
OiBtZXRhLWFuYWx5c2lzIHVzaW5nIGluZGl2aWR1YWwgcGFydGljaXBhbnQgZGF0YTwvdGl0bGU+
PHNlY29uZGFyeS10aXRsZT5CTUo8L3NlY29uZGFyeS10aXRsZT48L3RpdGxlcz48cGVyaW9kaWNh
bD48ZnVsbC10aXRsZT5CTUo8L2Z1bGwtdGl0bGU+PC9wZXJpb2RpY2FsPjxwYWdlcz5sNDI5Mzwv
cGFnZXM+PHZvbHVtZT4zNjY8L3ZvbHVtZT48a2V5d29yZHM+PGtleXdvcmQ+QWRpcG9zZSBUaXNz
dWUvKnBhdGhvbG9neTwva2V5d29yZD48a2V5d29yZD5BZG9sZXNjZW50PC9rZXl3b3JkPjxrZXl3
b3JkPkFudGhyb3BvbWV0cnkvKm1ldGhvZHM8L2tleXdvcmQ+PGtleXdvcmQ+Q2hpbGQ8L2tleXdv
cmQ+PGtleXdvcmQ+Q2hpbGQsIFByZXNjaG9vbDwva2V5d29yZD48a2V5d29yZD5IdW1hbnM8L2tl
eXdvcmQ+PGtleXdvcmQ+TW9kZWxzLCBUaGVvcmV0aWNhbDwva2V5d29yZD48a2V5d29yZD4qT2Jl
c2l0eS9kaWFnbm9zaXMvcHJldmVudGlvbiAmYW1wOyBjb250cm9sPC9rZXl3b3JkPjxrZXl3b3Jk
PlByZWRpY3RpdmUgVmFsdWUgb2YgVGVzdHM8L2tleXdvcmQ+PC9rZXl3b3Jkcz48ZGF0ZXM+PHll
YXI+MjAxOTwveWVhcj48cHViLWRhdGVzPjxkYXRlPkp1bCAyNDwvZGF0ZT48L3B1Yi1kYXRlcz48
L2RhdGVzPjxpc2JuPjE3NTYtMTgzMyAoRWxlY3Ryb25pYykmI3hEOzA5NTktODEzOCAoTGlua2lu
Zyk8L2lzYm4+PGFjY2Vzc2lvbi1udW0+MzEzNDA5MzE8L2FjY2Vzc2lvbi1udW0+PHVybHM+PHJl
bGF0ZWQtdXJscz48dXJsPmh0dHBzOi8vd3d3Lm5jYmkubmxtLm5paC5nb3YvcHVibWVkLzMxMzQw
OTMxPC91cmw+PC9yZWxhdGVkLXVybHM+PC91cmxzPjxjdXN0b20yPlBNQzY2NTA5MzIgYXQgd3d3
LmljbWplLm9yZy9jb2lfZGlzY2xvc3VyZS5wZGYgYW5kIGRlY2xhcmU6IHRoaXMgcmVzZWFyY2gg
d2FzIHN1cHBvcnRlZCBieSBncmFudHMgZnJvbSB0aGUgQnJpdGlzaCBIZWFydCBGb3VuZGF0aW9u
IChQRy8xNS8xOS8zMTMzNiBhbmQgRlMvMTcvNzYvMzMyODYpLiBEaWFiZXRlcyBwcmV2ZW50aW9u
IHJlc2VhcmNoIGF0IFN0IEdlb3JnZSZhcG9zO3MsIFVuaXZlcnNpdHkgb2YgTG9uZG9uLCBpcyBz
dXBwb3J0ZWQgYnkgdGhlIE5hdGlvbmFsIEluc3RpdHV0ZSBvZiBIZWFsdGggUmVzZWFyY2ggKE5J
SFIpIENvbGxhYm9yYXRpb24gZm9yIExlYWRlcnNoaXAgaW4gQXBwbGllZCBIZWFsdGggUmVzZWFy
Y2ggYW5kIENhcmUgU291dGggTG9uZG9uIChOSUhSIENMQUhSQy0yMDEzLTEwMDIyKTsgbm8gZmlu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bGVjdHJvbmljLXJlc291cmNlLW51bT4xMC4xMTM2L2Jtai5sNDI5MzwvZWxlY3Ryb25pYy1yZXNv
dXJjZS1udW0+PC9yZWNvcmQ+PC9DaXRlPjxDaXRlPjxBdXRob3I+V2VsbHM8L0F1dGhvcj48WWVh
cj4yMDA2PC9ZZWFyPjxSZWNOdW0+NDIyPC9SZWNOdW0+PHJlY29yZD48cmVjLW51bWJlcj40MjI8
L3JlYy1udW1iZXI+PGZvcmVpZ24ta2V5cz48a2V5IGFwcD0iRU4iIGRiLWlkPSIyOWEwcDllMnV4
cGV2bmVyeGE3dmU5c28yd3Awc2VmdDA1cHQiIHRpbWVzdGFtcD0iMTQ1MDM2NzU2NSI+NDIyPC9r
ZXk+PC9mb3JlaWduLWtleXM+PHJlZi10eXBlIG5hbWU9IkpvdXJuYWwgQXJ0aWNsZSI+MTc8L3Jl
Zi10eXBlPjxjb250cmlidXRvcnM+PGF1dGhvcnM+PGF1dGhvcj5XZWxscywgSi5DLjwvYXV0aG9y
PjxhdXRob3I+RmV3dHJlbGwsIE0uUy48L2F1dGhvcj48L2F1dGhvcnM+PC9jb250cmlidXRvcnM+
PGF1dGgtYWRkcmVzcz5NUkMgQ2hpbGRob29kIE51dHJpdGlvbiBDZW50cmUsIEluc3RpdHV0ZSBv
ZiBDaGlsZCBIZWFsdGgsIExvbmRvbiBXQzEsIFVLLiBKLldlbGxzQGljaC51Y2wuYWMudWs8L2F1
dGgtYWRkcmVzcz48dGl0bGVzPjx0aXRsZT5NZWFzdXJpbmcgYm9keSBjb21wb3NpdGlvbjwvdGl0
bGU+PHNlY29uZGFyeS10aXRsZT5BcmNoLiBEaXMuIENoaWxkPC9zZWNvbmRhcnktdGl0bGU+PC90
aXRsZXM+PHBlcmlvZGljYWw+PGZ1bGwtdGl0bGU+QXJjaC4gRGlzLiBDaGlsZDwvZnVsbC10aXRs
ZT48L3BlcmlvZGljYWw+PHBhZ2VzPjYxMi02MTc8L3BhZ2VzPjx2b2x1bWU+OTE8L3ZvbHVtZT48
bnVtYmVyPjc8L251bWJlcj48cmVwcmludC1lZGl0aW9uPk5vdCBpbiBGaWxlPC9yZXByaW50LWVk
aXRpb24+PGtleXdvcmRzPjxrZXl3b3JkPkFic29ycHRpb21ldHJ5LFBob3Rvbjwva2V5d29yZD48
a2V5d29yZD5Cb2R5IENvbXBvc2l0aW9uPC9rZXl3b3JkPjxrZXl3b3JkPkJvZHkgTWFzcyBJbmRl
eDwva2V5d29yZD48a2V5d29yZD5DaGlsZDwva2V5d29yZD48a2V5d29yZD5EZXV0ZXJpdW08L2tl
eXdvcmQ+PGtleXdvcmQ+ZGlhZ25vc3RpYyB1c2U8L2tleXdvcmQ+PGtleXdvcmQ+RWxlY3RyaWMg
SW1wZWRhbmNlPC9rZXl3b3JkPjxrZXl3b3JkPkhlYWx0aDwva2V5d29yZD48a2V5d29yZD5IdW1h
bnM8L2tleXdvcmQ+PGtleXdvcmQ+SW5mYW50PC9rZXl3b3JkPjxrZXl3b3JkPkxvbmRvbjwva2V5
d29yZD48a2V5d29yZD5NYWduZXRpYyBSZXNvbmFuY2UgSW1hZ2luZzwva2V5d29yZD48a2V5d29y
ZD5QcmVkaWN0aXZlIFZhbHVlIG9mIFRlc3RzPC9rZXl3b3JkPjxrZXl3b3JkPlNraW5mb2xkIFRo
aWNrbmVzczwva2V5d29yZD48L2tleXdvcmRzPjxkYXRlcz48eWVhcj4yMDA2PC95ZWFyPjxwdWIt
ZGF0ZXM+PGRhdGU+Ny8yMDA2PC9kYXRlPjwvcHViLWRhdGVzPjwvZGF0ZXM+PGxhYmVsPjY4MDwv
bGFiZWw+PHVybHM+PHJlbGF0ZWQtdXJscz48dXJsPmh0dHA6Ly93d3cubmNiaS5ubG0ubmloLmdv
di9wdWJtZWQvMTY3OTA3MjI8L3VybD48dXJsPmh0dHA6Ly93d3cubmNiaS5ubG0ubmloLmdvdi9w
bWMvYXJ0aWNsZXMvUE1DMjA4Mjg0NS9wZGYvNjEyLnBkZjwvdXJsPjx1cmw+aHR0cHM6Ly93d3cu
bmNiaS5ubG0ubmloLmdvdi9wbWMvYXJ0aWNsZXMvUE1DMjA4Mjg0NS9wZGYvNjEyLnBkZjwvdXJs
PjwvcmVsYXRlZC11cmxzPjwvdXJscz48L3JlY29yZD48L0NpdGU+PC9FbmROb3RlPn==
</w:fldData>
        </w:fldChar>
      </w:r>
      <w:r w:rsidR="005C0142">
        <w:rPr>
          <w:rFonts w:cs="Arial"/>
        </w:rPr>
        <w:instrText xml:space="preserve"> ADDIN EN.CITE.DATA </w:instrText>
      </w:r>
      <w:r w:rsidR="005C0142">
        <w:rPr>
          <w:rFonts w:cs="Arial"/>
        </w:rPr>
      </w:r>
      <w:r w:rsidR="005C0142">
        <w:rPr>
          <w:rFonts w:cs="Arial"/>
        </w:rPr>
        <w:fldChar w:fldCharType="end"/>
      </w:r>
      <w:r w:rsidR="00446FD1">
        <w:rPr>
          <w:rFonts w:cs="Arial"/>
        </w:rPr>
      </w:r>
      <w:r w:rsidR="00446FD1">
        <w:rPr>
          <w:rFonts w:cs="Arial"/>
        </w:rPr>
        <w:fldChar w:fldCharType="separate"/>
      </w:r>
      <w:r w:rsidR="005C0142" w:rsidRPr="005C0142">
        <w:rPr>
          <w:rFonts w:cs="Arial"/>
          <w:noProof/>
          <w:vertAlign w:val="superscript"/>
        </w:rPr>
        <w:t>4 6</w:t>
      </w:r>
      <w:r w:rsidR="00446FD1">
        <w:rPr>
          <w:rFonts w:cs="Arial"/>
        </w:rPr>
        <w:fldChar w:fldCharType="end"/>
      </w:r>
      <w:r w:rsidR="00807456" w:rsidRPr="00B32BF3">
        <w:rPr>
          <w:rFonts w:cs="Arial"/>
        </w:rPr>
        <w:t xml:space="preserve"> </w:t>
      </w:r>
      <w:r w:rsidR="000E172A" w:rsidRPr="00B32BF3">
        <w:rPr>
          <w:rFonts w:cs="Arial"/>
        </w:rPr>
        <w:t xml:space="preserve">In vivo </w:t>
      </w:r>
      <w:r w:rsidR="000E172A" w:rsidRPr="0069457C">
        <w:rPr>
          <w:rFonts w:cs="Arial"/>
        </w:rPr>
        <w:t>t</w:t>
      </w:r>
      <w:r w:rsidR="00176C6B" w:rsidRPr="0069457C">
        <w:rPr>
          <w:rFonts w:cs="Arial"/>
        </w:rPr>
        <w:t xml:space="preserve">echniques </w:t>
      </w:r>
      <w:r w:rsidR="00807456" w:rsidRPr="0069457C">
        <w:rPr>
          <w:rFonts w:cs="Arial"/>
        </w:rPr>
        <w:t>for the assessment of FM</w:t>
      </w:r>
      <w:r w:rsidR="00902C05" w:rsidRPr="0069457C">
        <w:rPr>
          <w:rFonts w:cs="Arial"/>
        </w:rPr>
        <w:t xml:space="preserve"> exist</w:t>
      </w:r>
      <w:r w:rsidR="00807456" w:rsidRPr="0069457C">
        <w:rPr>
          <w:rFonts w:cs="Arial"/>
        </w:rPr>
        <w:t xml:space="preserve">, </w:t>
      </w:r>
      <w:r w:rsidR="00176C6B" w:rsidRPr="0069457C">
        <w:rPr>
          <w:rFonts w:cs="Arial"/>
        </w:rPr>
        <w:t xml:space="preserve">such as </w:t>
      </w:r>
      <w:r w:rsidR="00870D5C" w:rsidRPr="0069457C">
        <w:rPr>
          <w:rFonts w:cs="Arial"/>
        </w:rPr>
        <w:t>bioelectrical impedance analysis</w:t>
      </w:r>
      <w:r w:rsidR="00E633E5" w:rsidRPr="0069457C">
        <w:rPr>
          <w:rFonts w:cs="Arial"/>
        </w:rPr>
        <w:t xml:space="preserve"> (BIA)</w:t>
      </w:r>
      <w:r w:rsidR="00870D5C" w:rsidRPr="0069457C">
        <w:rPr>
          <w:rFonts w:cs="Arial"/>
        </w:rPr>
        <w:t xml:space="preserve">, </w:t>
      </w:r>
      <w:r w:rsidR="00176C6B" w:rsidRPr="0069457C">
        <w:rPr>
          <w:rFonts w:cs="Arial"/>
        </w:rPr>
        <w:t>dual energy x-ray absorptiometry (DXA)</w:t>
      </w:r>
      <w:r w:rsidR="00375E2D" w:rsidRPr="0069457C">
        <w:rPr>
          <w:rFonts w:cs="Arial"/>
        </w:rPr>
        <w:t>,</w:t>
      </w:r>
      <w:r w:rsidR="00176C6B" w:rsidRPr="0069457C">
        <w:rPr>
          <w:rFonts w:cs="Arial"/>
        </w:rPr>
        <w:t xml:space="preserve"> and </w:t>
      </w:r>
      <w:r w:rsidR="00870D5C" w:rsidRPr="0069457C">
        <w:rPr>
          <w:rFonts w:cs="Arial"/>
        </w:rPr>
        <w:t>MRI scanning</w:t>
      </w:r>
      <w:r w:rsidR="00807456" w:rsidRPr="0069457C">
        <w:rPr>
          <w:rFonts w:cs="Arial"/>
        </w:rPr>
        <w:t>,</w:t>
      </w:r>
      <w:r w:rsidR="00176C6B" w:rsidRPr="0069457C">
        <w:rPr>
          <w:rFonts w:cs="Arial"/>
        </w:rPr>
        <w:t xml:space="preserve"> </w:t>
      </w:r>
      <w:r w:rsidR="00870D5C" w:rsidRPr="0069457C">
        <w:rPr>
          <w:rFonts w:cs="Arial"/>
        </w:rPr>
        <w:t xml:space="preserve">but may lack </w:t>
      </w:r>
      <w:r w:rsidR="008C00C4" w:rsidRPr="0069457C">
        <w:rPr>
          <w:rFonts w:cs="Arial"/>
        </w:rPr>
        <w:t>accuracy</w:t>
      </w:r>
      <w:r w:rsidR="00902C05" w:rsidRPr="0069457C">
        <w:rPr>
          <w:rFonts w:cs="Arial"/>
        </w:rPr>
        <w:t>,</w:t>
      </w:r>
      <w:r w:rsidR="00176C6B" w:rsidRPr="0069457C">
        <w:rPr>
          <w:rFonts w:cs="Arial"/>
        </w:rPr>
        <w:fldChar w:fldCharType="begin">
          <w:fldData xml:space="preserve">PEVuZE5vdGU+PENpdGU+PEF1dGhvcj5XZWxsczwvQXV0aG9yPjxZZWFyPjIwMDY8L1llYXI+PFJl
Y051bT40MjI8L1JlY051bT48RGlzcGxheVRleHQ+PHN0eWxlIGZhY2U9InN1cGVyc2NyaXB0Ij40
IDcgODwvc3R5bGU+PC9EaXNwbGF5VGV4dD48cmVjb3JkPjxyZWMtbnVtYmVyPjQyMjwvcmVjLW51
bWJlcj48Zm9yZWlnbi1rZXlzPjxrZXkgYXBwPSJFTiIgZGItaWQ9IjI5YTBwOWUydXhwZXZuZXJ4
YTd2ZTlzbzJ3cDBzZWZ0MDVwdCIgdGltZXN0YW1wPSIxNDUwMzY3NTY1Ij40MjI8L2tleT48L2Zv
cmVpZ24ta2V5cz48cmVmLXR5cGUgbmFtZT0iSm91cm5hbCBBcnRpY2xlIj4xNzwvcmVmLXR5cGU+
PGNvbnRyaWJ1dG9ycz48YXV0aG9ycz48YXV0aG9yPldlbGxzLCBKLkMuPC9hdXRob3I+PGF1dGhv
cj5GZXd0cmVsbCwgTS5TLjwvYXV0aG9yPjwvYXV0aG9ycz48L2NvbnRyaWJ1dG9ycz48YXV0aC1h
ZGRyZXNzPk1SQyBDaGlsZGhvb2QgTnV0cml0aW9uIENlbnRyZSwgSW5zdGl0dXRlIG9mIENoaWxk
IEhlYWx0aCwgTG9uZG9uIFdDMSwgVUsuIEouV2VsbHNAaWNoLnVjbC5hYy51azwvYXV0aC1hZGRy
ZXNzPjx0aXRsZXM+PHRpdGxlPk1lYXN1cmluZyBib2R5IGNvbXBvc2l0aW9uPC90aXRsZT48c2Vj
b25kYXJ5LXRpdGxlPkFyY2guIERpcy4gQ2hpbGQ8L3NlY29uZGFyeS10aXRsZT48L3RpdGxlcz48
cGVyaW9kaWNhbD48ZnVsbC10aXRsZT5BcmNoLiBEaXMuIENoaWxkPC9mdWxsLXRpdGxlPjwvcGVy
aW9kaWNhbD48cGFnZXM+NjEyLTYxNzwvcGFnZXM+PHZvbHVtZT45MTwvdm9sdW1lPjxudW1iZXI+
NzwvbnVtYmVyPjxyZXByaW50LWVkaXRpb24+Tm90IGluIEZpbGU8L3JlcHJpbnQtZWRpdGlvbj48
a2V5d29yZHM+PGtleXdvcmQ+QWJzb3JwdGlvbWV0cnksUGhvdG9uPC9rZXl3b3JkPjxrZXl3b3Jk
PkJvZHkgQ29tcG9zaXRpb248L2tleXdvcmQ+PGtleXdvcmQ+Qm9keSBNYXNzIEluZGV4PC9rZXl3
b3JkPjxrZXl3b3JkPkNoaWxkPC9rZXl3b3JkPjxrZXl3b3JkPkRldXRlcml1bTwva2V5d29yZD48
a2V5d29yZD5kaWFnbm9zdGljIHVzZTwva2V5d29yZD48a2V5d29yZD5FbGVjdHJpYyBJbXBlZGFu
Y2U8L2tleXdvcmQ+PGtleXdvcmQ+SGVhbHRoPC9rZXl3b3JkPjxrZXl3b3JkPkh1bWFuczwva2V5
d29yZD48a2V5d29yZD5JbmZhbnQ8L2tleXdvcmQ+PGtleXdvcmQ+TG9uZG9uPC9rZXl3b3JkPjxr
ZXl3b3JkPk1hZ25ldGljIFJlc29uYW5jZSBJbWFnaW5nPC9rZXl3b3JkPjxrZXl3b3JkPlByZWRp
Y3RpdmUgVmFsdWUgb2YgVGVzdHM8L2tleXdvcmQ+PGtleXdvcmQ+U2tpbmZvbGQgVGhpY2tuZXNz
PC9rZXl3b3JkPjwva2V5d29yZHM+PGRhdGVzPjx5ZWFyPjIwMDY8L3llYXI+PHB1Yi1kYXRlcz48
ZGF0ZT43LzIwMDY8L2RhdGU+PC9wdWItZGF0ZXM+PC9kYXRlcz48bGFiZWw+NjgwPC9sYWJlbD48
dXJscz48cmVsYXRlZC11cmxzPjx1cmw+aHR0cDovL3d3dy5uY2JpLm5sbS5uaWguZ292L3B1Ym1l
ZC8xNjc5MDcyMjwvdXJsPjx1cmw+aHR0cDovL3d3dy5uY2JpLm5sbS5uaWguZ292L3BtYy9hcnRp
Y2xlcy9QTUMyMDgyODQ1L3BkZi82MTIucGRmPC91cmw+PHVybD5odHRwczovL3d3dy5uY2JpLm5s
bS5uaWguZ292L3BtYy9hcnRpY2xlcy9QTUMyMDgyODQ1L3BkZi82MTIucGRmPC91cmw+PC9yZWxh
dGVkLXVybHM+PC91cmxzPjwvcmVjb3JkPjwvQ2l0ZT48Q2l0ZT48QXV0aG9yPldpbGxpYW1zPC9B
dXRob3I+PFllYXI+MjAwNjwvWWVhcj48UmVjTnVtPjk0NjwvUmVjTnVtPjxyZWNvcmQ+PHJlYy1u
dW1iZXI+OTQ2PC9yZWMtbnVtYmVyPjxmb3JlaWduLWtleXM+PGtleSBhcHA9IkVOIiBkYi1pZD0i
MjlhMHA5ZTJ1eHBldm5lcnhhN3ZlOXNvMndwMHNlZnQwNXB0IiB0aW1lc3RhbXA9IjE1NzY3NDkx
NTQiPjk0Njwva2V5PjwvZm9yZWlnbi1rZXlzPjxyZWYtdHlwZSBuYW1lPSJKb3VybmFsIEFydGlj
bGUiPjE3PC9yZWYtdHlwZT48Y29udHJpYnV0b3JzPjxhdXRob3JzPjxhdXRob3I+V2lsbGlhbXMs
IEouIEUuPC9hdXRob3I+PGF1dGhvcj5XZWxscywgSi4gQy48L2F1dGhvcj48YXV0aG9yPldpbHNv
biwgQy4gTS48L2F1dGhvcj48YXV0aG9yPkhhcm91biwgRC48L2F1dGhvcj48YXV0aG9yPkx1Y2Fz
LCBBLjwvYXV0aG9yPjxhdXRob3I+RmV3dHJlbGwsIE0uIFMuPC9hdXRob3I+PC9hdXRob3JzPjwv
Y29udHJpYnV0b3JzPjxhdXRoLWFkZHJlc3M+TVJDIENoaWxkaG9vZCBOdXRyaXRpb24gUmVzZWFy
Y2ggQ2VudHJlLCBJbnN0aXR1dGUgb2YgQ2hpbGQgSGVhbHRoLCBMb25kb24sIFVLLiBqYW5lLndp
bGxpYW1zQGljaC51Y2wuYWMudWs8L2F1dGgtYWRkcmVzcz48dGl0bGVzPjx0aXRsZT5FdmFsdWF0
aW9uIG9mIEx1bmFyIFByb2RpZ3kgZHVhbC1lbmVyZ3kgWC1yYXkgYWJzb3JwdGlvbWV0cnkgZm9y
IGFzc2Vzc2luZyBib2R5IGNvbXBvc2l0aW9uIGluIGhlYWx0aHkgcGVyc29ucyBhbmQgcGF0aWVu
dHMgYnkgY29tcGFyaXNvbiB3aXRoIHRoZSBjcml0ZXJpb24gNC1jb21wb25lbnQgbW9kZWw8L3Rp
dGxlPjxzZWNvbmRhcnktdGl0bGU+QW0gSiBDbGluIE51dHI8L3NlY29uZGFyeS10aXRsZT48YWx0
LXRpdGxlPlRoZSBBbWVyaWNhbiBqb3VybmFsIG9mIGNsaW5pY2FsIG51dHJpdGlvbjwvYWx0LXRp
dGxlPjwvdGl0bGVzPjxwZXJpb2RpY2FsPjxmdWxsLXRpdGxlPkFtIEogQ2xpbiBOdXRyPC9mdWxs
LXRpdGxlPjwvcGVyaW9kaWNhbD48YWx0LXBlcmlvZGljYWw+PGZ1bGwtdGl0bGU+VGhlIEFtZXJp
Y2FuIEpvdXJuYWwgb2YgQ2xpbmljYWwgTnV0cml0aW9uPC9mdWxsLXRpdGxlPjwvYWx0LXBlcmlv
ZGljYWw+PHBhZ2VzPjEwNDctNTQ8L3BhZ2VzPjx2b2x1bWU+ODM8L3ZvbHVtZT48bnVtYmVyPjU8
L251bWJlcj48ZWRpdGlvbj4yMDA2LzA1LzExPC9lZGl0aW9uPjxrZXl3b3Jkcz48a2V5d29yZD4q
QWJzb3JwdGlvbWV0cnksIFBob3Rvbjwva2V5d29yZD48a2V5d29yZD5BZG9sZXNjZW50PC9rZXl3
b3JkPjxrZXl3b3JkPkFkdWx0PC9rZXl3b3JkPjxrZXl3b3JkPkFnaW5nPC9rZXl3b3JkPjxrZXl3
b3JkPkFudGhyb3BvbWV0cnk8L2tleXdvcmQ+PGtleXdvcmQ+Qmlhczwva2V5d29yZD48a2V5d29y
ZD4qQm9keSBDb21wb3NpdGlvbjwva2V5d29yZD48a2V5d29yZD5Cb2R5IE1hc3MgSW5kZXg8L2tl
eXdvcmQ+PGtleXdvcmQ+Qm9keSBXYXRlcjwva2V5d29yZD48a2V5d29yZD5DaGlsZDwva2V5d29y
ZD48a2V5d29yZD5DaGlsZCwgUHJlc2Nob29sPC9rZXl3b3JkPjxrZXl3b3JkPkN5c3RpYyBGaWJy
b3Npcy8qcGh5c2lvcGF0aG9sb2d5PC9rZXl3b3JkPjxrZXl3b3JkPkRldXRlcml1bTwva2V5d29y
ZD48a2V5d29yZD5GZW1hbGU8L2tleXdvcmQ+PGtleXdvcmQ+R2x5Y29nZW4gU3RvcmFnZSBEaXNl
YXNlLypwaHlzaW9wYXRob2xvZ3k8L2tleXdvcmQ+PGtleXdvcmQ+SHVtYW5zPC9rZXl3b3JkPjxr
ZXl3b3JkPk1hbGU8L2tleXdvcmQ+PGtleXdvcmQ+T2Jlc2l0eS8qcGh5c2lvcGF0aG9sb2d5PC9r
ZXl3b3JkPjxrZXl3b3JkPlNlbnNpdGl2aXR5IGFuZCBTcGVjaWZpY2l0eTwva2V5d29yZD48a2V5
d29yZD5TZXggQ2hhcmFjdGVyaXN0aWNzPC9rZXl3b3JkPjwva2V5d29yZHM+PGRhdGVzPjx5ZWFy
PjIwMDY8L3llYXI+PHB1Yi1kYXRlcz48ZGF0ZT5NYXk8L2RhdGU+PC9wdWItZGF0ZXM+PC9kYXRl
cz48aXNibj4wMDAyLTkxNjUgKFByaW50KSYjeEQ7MDAwMi05MTY1PC9pc2JuPjxhY2Nlc3Npb24t
bnVtPjE2Njg1MDQ1PC9hY2Nlc3Npb24tbnVtPjx1cmxzPjxyZWxhdGVkLXVybHM+PHVybD5odHRw
czovL3dhdGVybWFyay5zaWx2ZXJjaGFpci5jb20vem51MDA1MDYwMDEwNDcucGRmP3Rva2VuPUFR
RUNBSGkyMDhCRTQ5T29hbjlra2hXX0VyY3k3RG0zWkxfOUNmM3FmS0FjNDg1eXNnQUFBb1F3Z2dL
QUJna3Foa2lHOXcwQkJ3YWdnZ0p4TUlJQ2JRSUJBRENDQW1ZR0NTcUdTSWIzRFFFSEFUQWVCZ2xn
aGtnQlpRTUVBUzR3RVFRTWdvbS01S2lZUWlSTjNVaUxBZ0VRZ0lJQ05fRXNFaHliR1UweFVZaHli
aTFFTXZUNlNheW1hMjJ6VGMyV0lYeXBCMFhqb3ptOVRRY1pUMkMwOFNnMzdzcENpMXJuVDR0SDRX
a2JwNGdOS3NMcWRQTnVUdi1FYXVkS3l1SXIzQTJHVWpFMnUzSjdwU3FTUjFubnhWOVA3cUdLZUFo
a0FGYW5xWlBpdGNEc0lDaEpHMi0wOElveXd6QWxPMlJXNXh6WnVPWTNDakRaTkZoenJSZTFGeFla
U19DLUlGaWQ0MUtPT1A2M3VMcTJ1X0stYXpucmd5UFdJb3dhSW1EVFFObmtadnlqbkVDM2VTRDl2
YUxRbkoxYjNGazlBd1FZZFJYczJpWFFuak9NSUlrUnhKUEtXZkpSSGM1eFZvOFVnZ1Z4d0o4U2Nt
cnBhZEtuYUJEeXBfVW9NMTdWR2pQWnpqVFZDSTN6U09TQUFEYUNDdHk4cXh3ZDF1OGZiNjRLYzhC
UUFPSmVwU0dMUEdTdGlEYUZnSTVnMEVwLU1kNEVzWFczZkNmXzdOeWxYYVdaaHVfRUtUUk9DRUFu
RGlPNFV1TUtVd0pad0pSS1JrN09zeEJvMkVaTXh2Ry1oSG5SNlY5bHgxRTkzSURtdVdvbHdzRlBR
Y1NvVXRPTWtOYXZTOHJEY19jaHFuYUtHR2pKYk1NRnNTdHZYUVVkbFl5WTYxZlNvOHVWNVE0UnRr
Qmx6YjhKcUh2UEFvWGVSdnpTeVh3bUhMSFVuV3Z1WmRXM21ydUs3YUV0N0szM1BVWDhXWmpRdHJv
M084RzcxcS1LWHRjWnlrMm05U1FGZTBRblBtU25Da2NHYlNNRldTZzJzZklsSVZEcVdob1hiLUlm
V29BNkc3U055SEVFZlN6YU9TaUh4YjlhQjdCWG1odzhsMUtVZHd1N3pWLVlqcEtHUGwyMEwxSW9U
dVBkbC0tUUVlam5tRWI3aGd6TElBd0ZuemtWenJMWVdIeXNaQ1RjdkRKVjNJZkdYSExuWG5zM0NR
PC91cmw+PC9yZWxhdGVkLXVybHM+PC91cmxzPjxlbGVjdHJvbmljLXJlc291cmNlLW51bT4xMC4x
MDkzL2FqY24vODMuNS4xMDQ3PC9lbGVjdHJvbmljLXJlc291cmNlLW51bT48cmVtb3RlLWRhdGFi
YXNlLXByb3ZpZGVyPk5MTTwvcmVtb3RlLWRhdGFiYXNlLXByb3ZpZGVyPjxsYW5ndWFnZT5lbmc8
L2xhbmd1YWdlPjwvcmVjb3JkPjwvQ2l0ZT48Q2l0ZT48QXV0aG9yPlJlaWxseTwvQXV0aG9yPjxZ
ZWFyPjIwMTA8L1llYXI+PFJlY051bT40NjU8L1JlY051bT48cmVjb3JkPjxyZWMtbnVtYmVyPjQ2
NTwvcmVjLW51bWJlcj48Zm9yZWlnbi1rZXlzPjxrZXkgYXBwPSJFTiIgZGItaWQ9IjI5YTBwOWUy
dXhwZXZuZXJ4YTd2ZTlzbzJ3cDBzZWZ0MDVwdCIgdGltZXN0YW1wPSIxNDUwMzY3NTY2Ij40NjU8
L2tleT48L2ZvcmVpZ24ta2V5cz48cmVmLXR5cGUgbmFtZT0iSm91cm5hbCBBcnRpY2xlIj4xNzwv
cmVmLXR5cGU+PGNvbnRyaWJ1dG9ycz48YXV0aG9ycz48YXV0aG9yPlJlaWxseSwgSi5KLjwvYXV0
aG9yPjxhdXRob3I+R2VyYXNpbWlkaXMsIEsuPC9hdXRob3I+PGF1dGhvcj5QYXBhcmFjbGVvdXMs
IE4uPC9hdXRob3I+PGF1dGhvcj5TaGVycmlmZiwgQS48L2F1dGhvcj48YXV0aG9yPkNhcm1pY2hh
ZWwsIEEuPC9hdXRob3I+PGF1dGhvcj5OZXNzLCBBLlIuPC9hdXRob3I+PGF1dGhvcj5XZWxscywg
Si5DLjwvYXV0aG9yPjwvYXV0aG9ycz48L2NvbnRyaWJ1dG9ycz48YXV0aC1hZGRyZXNzPlVuaXZl
cnNpdHkgb2YgR2xhc2dvdyBEaXZpc2lvbiBvZiBEZXZlbG9wbWVudGFsIE1lZGljaW5lLCBGYWN1
bHR5IG9mIE1lZGljaW5lLCBZb3JraGlsbCBIb3NwaXRhbHMsIEdsYXNnb3csIFNjb3RsYW5kLiBq
anIyeUBjbGlubWVkLmdsYS5hYy51azwvYXV0aC1hZGRyZXNzPjx0aXRsZXM+PHRpdGxlPlZhbGlk
YXRpb24gb2YgZHVhbC1lbmVyZ3kgeC1yYXkgYWJzb3JwdGlvbWV0cnkgYW5kIGZvb3QtZm9vdCBp
bXBlZGFuY2UgYWdhaW5zdCBkZXV0ZXJpdW0gZGlsdXRpb24gbWVhc3VyZXMgb2YgZmF0bmVzcyBp
biBjaGlsZHJlbjwvdGl0bGU+PHNlY29uZGFyeS10aXRsZT5JbnQgSiBQZWRpYXRyIE9iZXM8L3Nl
Y29uZGFyeS10aXRsZT48L3RpdGxlcz48cGVyaW9kaWNhbD48ZnVsbC10aXRsZT5JbnQgSiBQZWRp
YXRyIE9iZXM8L2Z1bGwtdGl0bGU+PGFiYnItMT5JbnRlcm5hdGlvbmFsIGpvdXJuYWwgb2YgcGVk
aWF0cmljIG9iZXNpdHkgOiBJSlBPIDogYW4gb2ZmaWNpYWwgam91cm5hbCBvZiB0aGUgSW50ZXJu
YXRpb25hbCBBc3NvY2lhdGlvbiBmb3IgdGhlIFN0dWR5IG9mIE9iZXNpdHk8L2FiYnItMT48L3Bl
cmlvZGljYWw+PHBhZ2VzPjExMS0xMTU8L3BhZ2VzPjx2b2x1bWU+NTwvdm9sdW1lPjxudW1iZXI+
MTwvbnVtYmVyPjxyZXByaW50LWVkaXRpb24+Tm90IGluIEZpbGU8L3JlcHJpbnQtZWRpdGlvbj48
a2V5d29yZHM+PGtleXdvcmQ+QWJzb3JwdGlvbWV0cnksUGhvdG9uPC9rZXl3b3JkPjxrZXl3b3Jk
PkFkaXBvc2l0eTwva2V5d29yZD48a2V5d29yZD5hbmFseXNpczwva2V5d29yZD48a2V5d29yZD5C
b2R5IE1hc3MgSW5kZXg8L2tleXdvcmQ+PGtleXdvcmQ+Qm9keSBXYXRlcjwva2V5d29yZD48a2V5
d29yZD5DaGlsZDwva2V5d29yZD48a2V5d29yZD5EZXV0ZXJpdW08L2tleXdvcmQ+PGtleXdvcmQ+
RGV1dGVyaXVtIE94aWRlPC9rZXl3b3JkPjxrZXl3b3JkPmRpYWdub3Npczwva2V5d29yZD48a2V5
d29yZD5kaWFnbm9zdGljIHVzZTwva2V5d29yZD48a2V5d29yZD5FbGVjdHJpYyBJbXBlZGFuY2U8
L2tleXdvcmQ+PGtleXdvcmQ+RW5nbGFuZDwva2V5d29yZD48a2V5d29yZD5GYWN1bHR5PC9rZXl3
b3JkPjxrZXl3b3JkPkZlbWFsZTwva2V5d29yZD48a2V5d29yZD5Gb290PC9rZXl3b3JkPjxrZXl3
b3JkPkhvc3BpdGFsczwva2V5d29yZD48a2V5d29yZD5IdW1hbnM8L2tleXdvcmQ+PGtleXdvcmQ+
TG9uZ2l0dWRpbmFsIFN0dWRpZXM8L2tleXdvcmQ+PGtleXdvcmQ+TWFsZTwva2V5d29yZD48a2V5
d29yZD5tZXRob2RzPC9rZXl3b3JkPjxrZXl3b3JkPk9iZXNpdHk8L2tleXdvcmQ+PGtleXdvcmQ+
T3ZlcndlaWdodDwva2V5d29yZD48a2V5d29yZD5waHlzaW9wYXRob2xvZ3k8L2tleXdvcmQ+PGtl
eXdvcmQ+UHJlZGljdGl2ZSBWYWx1ZSBvZiBUZXN0czwva2V5d29yZD48a2V5d29yZD5SYWRpb2lz
b3RvcGUgRGlsdXRpb24gVGVjaG5pcXVlPC9rZXl3b3JkPjxrZXl3b3JkPlJlZ3Jlc3Npb24gQW5h
bHlzaXM8L2tleXdvcmQ+PGtleXdvcmQ+UmVwcm9kdWNpYmlsaXR5IG9mIFJlc3VsdHM8L2tleXdv
cmQ+PGtleXdvcmQ+UmVzZWFyY2g8L2tleXdvcmQ+PGtleXdvcmQ+U2NvdGxhbmQ8L2tleXdvcmQ+
PGtleXdvcmQ+U2V4IEZhY3RvcnM8L2tleXdvcmQ+PC9rZXl3b3Jkcz48ZGF0ZXM+PHllYXI+MjAx
MDwveWVhcj48cHViLWRhdGVzPjxkYXRlPjIwMTA8L2RhdGU+PC9wdWItZGF0ZXM+PC9kYXRlcz48
bGFiZWw+NzE2PC9sYWJlbD48dXJscz48cmVsYXRlZC11cmxzPjx1cmw+aHR0cDovL3d3dy5uY2Jp
Lm5sbS5uaWguZ292L3B1Ym1lZC8xOTU2NTQwMDwvdXJsPjx1cmw+aHR0cHM6Ly93d3cudGFuZGZv
bmxpbmUuY29tL2RvaS9hYnMvMTAuMzEwOS8xNzQ3NzE2MDkwMzA2MDAxMDwvdXJsPjwvcmVsYXRl
ZC11cmxzPjwvdXJscz48ZWxlY3Ryb25pYy1yZXNvdXJjZS1udW0+MTAuMzEwOS8xNzQ3NzE2MDkw
MzA2MDAxMDwvZWxlY3Ryb25pYy1yZXNvdXJjZS1udW0+PC9yZWNvcmQ+PC9DaXRlPjwvRW5kTm90
ZT4A
</w:fldData>
        </w:fldChar>
      </w:r>
      <w:r w:rsidR="005C0142">
        <w:rPr>
          <w:rFonts w:cs="Arial"/>
        </w:rPr>
        <w:instrText xml:space="preserve"> ADDIN EN.CITE </w:instrText>
      </w:r>
      <w:r w:rsidR="005C0142">
        <w:rPr>
          <w:rFonts w:cs="Arial"/>
        </w:rPr>
        <w:fldChar w:fldCharType="begin">
          <w:fldData xml:space="preserve">PEVuZE5vdGU+PENpdGU+PEF1dGhvcj5XZWxsczwvQXV0aG9yPjxZZWFyPjIwMDY8L1llYXI+PFJl
Y051bT40MjI8L1JlY051bT48RGlzcGxheVRleHQ+PHN0eWxlIGZhY2U9InN1cGVyc2NyaXB0Ij40
IDcgODwvc3R5bGU+PC9EaXNwbGF5VGV4dD48cmVjb3JkPjxyZWMtbnVtYmVyPjQyMjwvcmVjLW51
bWJlcj48Zm9yZWlnbi1rZXlzPjxrZXkgYXBwPSJFTiIgZGItaWQ9IjI5YTBwOWUydXhwZXZuZXJ4
YTd2ZTlzbzJ3cDBzZWZ0MDVwdCIgdGltZXN0YW1wPSIxNDUwMzY3NTY1Ij40MjI8L2tleT48L2Zv
cmVpZ24ta2V5cz48cmVmLXR5cGUgbmFtZT0iSm91cm5hbCBBcnRpY2xlIj4xNzwvcmVmLXR5cGU+
PGNvbnRyaWJ1dG9ycz48YXV0aG9ycz48YXV0aG9yPldlbGxzLCBKLkMuPC9hdXRob3I+PGF1dGhv
cj5GZXd0cmVsbCwgTS5TLjwvYXV0aG9yPjwvYXV0aG9ycz48L2NvbnRyaWJ1dG9ycz48YXV0aC1h
ZGRyZXNzPk1SQyBDaGlsZGhvb2QgTnV0cml0aW9uIENlbnRyZSwgSW5zdGl0dXRlIG9mIENoaWxk
IEhlYWx0aCwgTG9uZG9uIFdDMSwgVUsuIEouV2VsbHNAaWNoLnVjbC5hYy51azwvYXV0aC1hZGRy
ZXNzPjx0aXRsZXM+PHRpdGxlPk1lYXN1cmluZyBib2R5IGNvbXBvc2l0aW9uPC90aXRsZT48c2Vj
b25kYXJ5LXRpdGxlPkFyY2guIERpcy4gQ2hpbGQ8L3NlY29uZGFyeS10aXRsZT48L3RpdGxlcz48
cGVyaW9kaWNhbD48ZnVsbC10aXRsZT5BcmNoLiBEaXMuIENoaWxkPC9mdWxsLXRpdGxlPjwvcGVy
aW9kaWNhbD48cGFnZXM+NjEyLTYxNzwvcGFnZXM+PHZvbHVtZT45MTwvdm9sdW1lPjxudW1iZXI+
NzwvbnVtYmVyPjxyZXByaW50LWVkaXRpb24+Tm90IGluIEZpbGU8L3JlcHJpbnQtZWRpdGlvbj48
a2V5d29yZHM+PGtleXdvcmQ+QWJzb3JwdGlvbWV0cnksUGhvdG9uPC9rZXl3b3JkPjxrZXl3b3Jk
PkJvZHkgQ29tcG9zaXRpb248L2tleXdvcmQ+PGtleXdvcmQ+Qm9keSBNYXNzIEluZGV4PC9rZXl3
b3JkPjxrZXl3b3JkPkNoaWxkPC9rZXl3b3JkPjxrZXl3b3JkPkRldXRlcml1bTwva2V5d29yZD48
a2V5d29yZD5kaWFnbm9zdGljIHVzZTwva2V5d29yZD48a2V5d29yZD5FbGVjdHJpYyBJbXBlZGFu
Y2U8L2tleXdvcmQ+PGtleXdvcmQ+SGVhbHRoPC9rZXl3b3JkPjxrZXl3b3JkPkh1bWFuczwva2V5
d29yZD48a2V5d29yZD5JbmZhbnQ8L2tleXdvcmQ+PGtleXdvcmQ+TG9uZG9uPC9rZXl3b3JkPjxr
ZXl3b3JkPk1hZ25ldGljIFJlc29uYW5jZSBJbWFnaW5nPC9rZXl3b3JkPjxrZXl3b3JkPlByZWRp
Y3RpdmUgVmFsdWUgb2YgVGVzdHM8L2tleXdvcmQ+PGtleXdvcmQ+U2tpbmZvbGQgVGhpY2tuZXNz
PC9rZXl3b3JkPjwva2V5d29yZHM+PGRhdGVzPjx5ZWFyPjIwMDY8L3llYXI+PHB1Yi1kYXRlcz48
ZGF0ZT43LzIwMDY8L2RhdGU+PC9wdWItZGF0ZXM+PC9kYXRlcz48bGFiZWw+NjgwPC9sYWJlbD48
dXJscz48cmVsYXRlZC11cmxzPjx1cmw+aHR0cDovL3d3dy5uY2JpLm5sbS5uaWguZ292L3B1Ym1l
ZC8xNjc5MDcyMjwvdXJsPjx1cmw+aHR0cDovL3d3dy5uY2JpLm5sbS5uaWguZ292L3BtYy9hcnRp
Y2xlcy9QTUMyMDgyODQ1L3BkZi82MTIucGRmPC91cmw+PHVybD5odHRwczovL3d3dy5uY2JpLm5s
bS5uaWguZ292L3BtYy9hcnRpY2xlcy9QTUMyMDgyODQ1L3BkZi82MTIucGRmPC91cmw+PC9yZWxh
dGVkLXVybHM+PC91cmxzPjwvcmVjb3JkPjwvQ2l0ZT48Q2l0ZT48QXV0aG9yPldpbGxpYW1zPC9B
dXRob3I+PFllYXI+MjAwNjwvWWVhcj48UmVjTnVtPjk0NjwvUmVjTnVtPjxyZWNvcmQ+PHJlYy1u
dW1iZXI+OTQ2PC9yZWMtbnVtYmVyPjxmb3JlaWduLWtleXM+PGtleSBhcHA9IkVOIiBkYi1pZD0i
MjlhMHA5ZTJ1eHBldm5lcnhhN3ZlOXNvMndwMHNlZnQwNXB0IiB0aW1lc3RhbXA9IjE1NzY3NDkx
NTQiPjk0Njwva2V5PjwvZm9yZWlnbi1rZXlzPjxyZWYtdHlwZSBuYW1lPSJKb3VybmFsIEFydGlj
bGUiPjE3PC9yZWYtdHlwZT48Y29udHJpYnV0b3JzPjxhdXRob3JzPjxhdXRob3I+V2lsbGlhbXMs
IEouIEUuPC9hdXRob3I+PGF1dGhvcj5XZWxscywgSi4gQy48L2F1dGhvcj48YXV0aG9yPldpbHNv
biwgQy4gTS48L2F1dGhvcj48YXV0aG9yPkhhcm91biwgRC48L2F1dGhvcj48YXV0aG9yPkx1Y2Fz
LCBBLjwvYXV0aG9yPjxhdXRob3I+RmV3dHJlbGwsIE0uIFMuPC9hdXRob3I+PC9hdXRob3JzPjwv
Y29udHJpYnV0b3JzPjxhdXRoLWFkZHJlc3M+TVJDIENoaWxkaG9vZCBOdXRyaXRpb24gUmVzZWFy
Y2ggQ2VudHJlLCBJbnN0aXR1dGUgb2YgQ2hpbGQgSGVhbHRoLCBMb25kb24sIFVLLiBqYW5lLndp
bGxpYW1zQGljaC51Y2wuYWMudWs8L2F1dGgtYWRkcmVzcz48dGl0bGVzPjx0aXRsZT5FdmFsdWF0
aW9uIG9mIEx1bmFyIFByb2RpZ3kgZHVhbC1lbmVyZ3kgWC1yYXkgYWJzb3JwdGlvbWV0cnkgZm9y
IGFzc2Vzc2luZyBib2R5IGNvbXBvc2l0aW9uIGluIGhlYWx0aHkgcGVyc29ucyBhbmQgcGF0aWVu
dHMgYnkgY29tcGFyaXNvbiB3aXRoIHRoZSBjcml0ZXJpb24gNC1jb21wb25lbnQgbW9kZWw8L3Rp
dGxlPjxzZWNvbmRhcnktdGl0bGU+QW0gSiBDbGluIE51dHI8L3NlY29uZGFyeS10aXRsZT48YWx0
LXRpdGxlPlRoZSBBbWVyaWNhbiBqb3VybmFsIG9mIGNsaW5pY2FsIG51dHJpdGlvbjwvYWx0LXRp
dGxlPjwvdGl0bGVzPjxwZXJpb2RpY2FsPjxmdWxsLXRpdGxlPkFtIEogQ2xpbiBOdXRyPC9mdWxs
LXRpdGxlPjwvcGVyaW9kaWNhbD48YWx0LXBlcmlvZGljYWw+PGZ1bGwtdGl0bGU+VGhlIEFtZXJp
Y2FuIEpvdXJuYWwgb2YgQ2xpbmljYWwgTnV0cml0aW9uPC9mdWxsLXRpdGxlPjwvYWx0LXBlcmlv
ZGljYWw+PHBhZ2VzPjEwNDctNTQ8L3BhZ2VzPjx2b2x1bWU+ODM8L3ZvbHVtZT48bnVtYmVyPjU8
L251bWJlcj48ZWRpdGlvbj4yMDA2LzA1LzExPC9lZGl0aW9uPjxrZXl3b3Jkcz48a2V5d29yZD4q
QWJzb3JwdGlvbWV0cnksIFBob3Rvbjwva2V5d29yZD48a2V5d29yZD5BZG9sZXNjZW50PC9rZXl3
b3JkPjxrZXl3b3JkPkFkdWx0PC9rZXl3b3JkPjxrZXl3b3JkPkFnaW5nPC9rZXl3b3JkPjxrZXl3
b3JkPkFudGhyb3BvbWV0cnk8L2tleXdvcmQ+PGtleXdvcmQ+Qmlhczwva2V5d29yZD48a2V5d29y
ZD4qQm9keSBDb21wb3NpdGlvbjwva2V5d29yZD48a2V5d29yZD5Cb2R5IE1hc3MgSW5kZXg8L2tl
eXdvcmQ+PGtleXdvcmQ+Qm9keSBXYXRlcjwva2V5d29yZD48a2V5d29yZD5DaGlsZDwva2V5d29y
ZD48a2V5d29yZD5DaGlsZCwgUHJlc2Nob29sPC9rZXl3b3JkPjxrZXl3b3JkPkN5c3RpYyBGaWJy
b3Npcy8qcGh5c2lvcGF0aG9sb2d5PC9rZXl3b3JkPjxrZXl3b3JkPkRldXRlcml1bTwva2V5d29y
ZD48a2V5d29yZD5GZW1hbGU8L2tleXdvcmQ+PGtleXdvcmQ+R2x5Y29nZW4gU3RvcmFnZSBEaXNl
YXNlLypwaHlzaW9wYXRob2xvZ3k8L2tleXdvcmQ+PGtleXdvcmQ+SHVtYW5zPC9rZXl3b3JkPjxr
ZXl3b3JkPk1hbGU8L2tleXdvcmQ+PGtleXdvcmQ+T2Jlc2l0eS8qcGh5c2lvcGF0aG9sb2d5PC9r
ZXl3b3JkPjxrZXl3b3JkPlNlbnNpdGl2aXR5IGFuZCBTcGVjaWZpY2l0eTwva2V5d29yZD48a2V5
d29yZD5TZXggQ2hhcmFjdGVyaXN0aWNzPC9rZXl3b3JkPjwva2V5d29yZHM+PGRhdGVzPjx5ZWFy
PjIwMDY8L3llYXI+PHB1Yi1kYXRlcz48ZGF0ZT5NYXk8L2RhdGU+PC9wdWItZGF0ZXM+PC9kYXRl
cz48aXNibj4wMDAyLTkxNjUgKFByaW50KSYjeEQ7MDAwMi05MTY1PC9pc2JuPjxhY2Nlc3Npb24t
bnVtPjE2Njg1MDQ1PC9hY2Nlc3Npb24tbnVtPjx1cmxzPjxyZWxhdGVkLXVybHM+PHVybD5odHRw
czovL3dhdGVybWFyay5zaWx2ZXJjaGFpci5jb20vem51MDA1MDYwMDEwNDcucGRmP3Rva2VuPUFR
RUNBSGkyMDhCRTQ5T29hbjlra2hXX0VyY3k3RG0zWkxfOUNmM3FmS0FjNDg1eXNnQUFBb1F3Z2dL
QUJna3Foa2lHOXcwQkJ3YWdnZ0p4TUlJQ2JRSUJBRENDQW1ZR0NTcUdTSWIzRFFFSEFUQWVCZ2xn
aGtnQlpRTUVBUzR3RVFRTWdvbS01S2lZUWlSTjNVaUxBZ0VRZ0lJQ05fRXNFaHliR1UweFVZaHli
aTFFTXZUNlNheW1hMjJ6VGMyV0lYeXBCMFhqb3ptOVRRY1pUMkMwOFNnMzdzcENpMXJuVDR0SDRX
a2JwNGdOS3NMcWRQTnVUdi1FYXVkS3l1SXIzQTJHVWpFMnUzSjdwU3FTUjFubnhWOVA3cUdLZUFo
a0FGYW5xWlBpdGNEc0lDaEpHMi0wOElveXd6QWxPMlJXNXh6WnVPWTNDakRaTkZoenJSZTFGeFla
U19DLUlGaWQ0MUtPT1A2M3VMcTJ1X0stYXpucmd5UFdJb3dhSW1EVFFObmtadnlqbkVDM2VTRDl2
YUxRbkoxYjNGazlBd1FZZFJYczJpWFFuak9NSUlrUnhKUEtXZkpSSGM1eFZvOFVnZ1Z4d0o4U2Nt
cnBhZEtuYUJEeXBfVW9NMTdWR2pQWnpqVFZDSTN6U09TQUFEYUNDdHk4cXh3ZDF1OGZiNjRLYzhC
UUFPSmVwU0dMUEdTdGlEYUZnSTVnMEVwLU1kNEVzWFczZkNmXzdOeWxYYVdaaHVfRUtUUk9DRUFu
RGlPNFV1TUtVd0pad0pSS1JrN09zeEJvMkVaTXh2Ry1oSG5SNlY5bHgxRTkzSURtdVdvbHdzRlBR
Y1NvVXRPTWtOYXZTOHJEY19jaHFuYUtHR2pKYk1NRnNTdHZYUVVkbFl5WTYxZlNvOHVWNVE0UnRr
Qmx6YjhKcUh2UEFvWGVSdnpTeVh3bUhMSFVuV3Z1WmRXM21ydUs3YUV0N0szM1BVWDhXWmpRdHJv
M084RzcxcS1LWHRjWnlrMm05U1FGZTBRblBtU25Da2NHYlNNRldTZzJzZklsSVZEcVdob1hiLUlm
V29BNkc3U055SEVFZlN6YU9TaUh4YjlhQjdCWG1odzhsMUtVZHd1N3pWLVlqcEtHUGwyMEwxSW9U
dVBkbC0tUUVlam5tRWI3aGd6TElBd0ZuemtWenJMWVdIeXNaQ1RjdkRKVjNJZkdYSExuWG5zM0NR
PC91cmw+PC9yZWxhdGVkLXVybHM+PC91cmxzPjxlbGVjdHJvbmljLXJlc291cmNlLW51bT4xMC4x
MDkzL2FqY24vODMuNS4xMDQ3PC9lbGVjdHJvbmljLXJlc291cmNlLW51bT48cmVtb3RlLWRhdGFi
YXNlLXByb3ZpZGVyPk5MTTwvcmVtb3RlLWRhdGFiYXNlLXByb3ZpZGVyPjxsYW5ndWFnZT5lbmc8
L2xhbmd1YWdlPjwvcmVjb3JkPjwvQ2l0ZT48Q2l0ZT48QXV0aG9yPlJlaWxseTwvQXV0aG9yPjxZ
ZWFyPjIwMTA8L1llYXI+PFJlY051bT40NjU8L1JlY051bT48cmVjb3JkPjxyZWMtbnVtYmVyPjQ2
NTwvcmVjLW51bWJlcj48Zm9yZWlnbi1rZXlzPjxrZXkgYXBwPSJFTiIgZGItaWQ9IjI5YTBwOWUy
dXhwZXZuZXJ4YTd2ZTlzbzJ3cDBzZWZ0MDVwdCIgdGltZXN0YW1wPSIxNDUwMzY3NTY2Ij40NjU8
L2tleT48L2ZvcmVpZ24ta2V5cz48cmVmLXR5cGUgbmFtZT0iSm91cm5hbCBBcnRpY2xlIj4xNzwv
cmVmLXR5cGU+PGNvbnRyaWJ1dG9ycz48YXV0aG9ycz48YXV0aG9yPlJlaWxseSwgSi5KLjwvYXV0
aG9yPjxhdXRob3I+R2VyYXNpbWlkaXMsIEsuPC9hdXRob3I+PGF1dGhvcj5QYXBhcmFjbGVvdXMs
IE4uPC9hdXRob3I+PGF1dGhvcj5TaGVycmlmZiwgQS48L2F1dGhvcj48YXV0aG9yPkNhcm1pY2hh
ZWwsIEEuPC9hdXRob3I+PGF1dGhvcj5OZXNzLCBBLlIuPC9hdXRob3I+PGF1dGhvcj5XZWxscywg
Si5DLjwvYXV0aG9yPjwvYXV0aG9ycz48L2NvbnRyaWJ1dG9ycz48YXV0aC1hZGRyZXNzPlVuaXZl
cnNpdHkgb2YgR2xhc2dvdyBEaXZpc2lvbiBvZiBEZXZlbG9wbWVudGFsIE1lZGljaW5lLCBGYWN1
bHR5IG9mIE1lZGljaW5lLCBZb3JraGlsbCBIb3NwaXRhbHMsIEdsYXNnb3csIFNjb3RsYW5kLiBq
anIyeUBjbGlubWVkLmdsYS5hYy51azwvYXV0aC1hZGRyZXNzPjx0aXRsZXM+PHRpdGxlPlZhbGlk
YXRpb24gb2YgZHVhbC1lbmVyZ3kgeC1yYXkgYWJzb3JwdGlvbWV0cnkgYW5kIGZvb3QtZm9vdCBp
bXBlZGFuY2UgYWdhaW5zdCBkZXV0ZXJpdW0gZGlsdXRpb24gbWVhc3VyZXMgb2YgZmF0bmVzcyBp
biBjaGlsZHJlbjwvdGl0bGU+PHNlY29uZGFyeS10aXRsZT5JbnQgSiBQZWRpYXRyIE9iZXM8L3Nl
Y29uZGFyeS10aXRsZT48L3RpdGxlcz48cGVyaW9kaWNhbD48ZnVsbC10aXRsZT5JbnQgSiBQZWRp
YXRyIE9iZXM8L2Z1bGwtdGl0bGU+PGFiYnItMT5JbnRlcm5hdGlvbmFsIGpvdXJuYWwgb2YgcGVk
aWF0cmljIG9iZXNpdHkgOiBJSlBPIDogYW4gb2ZmaWNpYWwgam91cm5hbCBvZiB0aGUgSW50ZXJu
YXRpb25hbCBBc3NvY2lhdGlvbiBmb3IgdGhlIFN0dWR5IG9mIE9iZXNpdHk8L2FiYnItMT48L3Bl
cmlvZGljYWw+PHBhZ2VzPjExMS0xMTU8L3BhZ2VzPjx2b2x1bWU+NTwvdm9sdW1lPjxudW1iZXI+
MTwvbnVtYmVyPjxyZXByaW50LWVkaXRpb24+Tm90IGluIEZpbGU8L3JlcHJpbnQtZWRpdGlvbj48
a2V5d29yZHM+PGtleXdvcmQ+QWJzb3JwdGlvbWV0cnksUGhvdG9uPC9rZXl3b3JkPjxrZXl3b3Jk
PkFkaXBvc2l0eTwva2V5d29yZD48a2V5d29yZD5hbmFseXNpczwva2V5d29yZD48a2V5d29yZD5C
b2R5IE1hc3MgSW5kZXg8L2tleXdvcmQ+PGtleXdvcmQ+Qm9keSBXYXRlcjwva2V5d29yZD48a2V5
d29yZD5DaGlsZDwva2V5d29yZD48a2V5d29yZD5EZXV0ZXJpdW08L2tleXdvcmQ+PGtleXdvcmQ+
RGV1dGVyaXVtIE94aWRlPC9rZXl3b3JkPjxrZXl3b3JkPmRpYWdub3Npczwva2V5d29yZD48a2V5
d29yZD5kaWFnbm9zdGljIHVzZTwva2V5d29yZD48a2V5d29yZD5FbGVjdHJpYyBJbXBlZGFuY2U8
L2tleXdvcmQ+PGtleXdvcmQ+RW5nbGFuZDwva2V5d29yZD48a2V5d29yZD5GYWN1bHR5PC9rZXl3
b3JkPjxrZXl3b3JkPkZlbWFsZTwva2V5d29yZD48a2V5d29yZD5Gb290PC9rZXl3b3JkPjxrZXl3
b3JkPkhvc3BpdGFsczwva2V5d29yZD48a2V5d29yZD5IdW1hbnM8L2tleXdvcmQ+PGtleXdvcmQ+
TG9uZ2l0dWRpbmFsIFN0dWRpZXM8L2tleXdvcmQ+PGtleXdvcmQ+TWFsZTwva2V5d29yZD48a2V5
d29yZD5tZXRob2RzPC9rZXl3b3JkPjxrZXl3b3JkPk9iZXNpdHk8L2tleXdvcmQ+PGtleXdvcmQ+
T3ZlcndlaWdodDwva2V5d29yZD48a2V5d29yZD5waHlzaW9wYXRob2xvZ3k8L2tleXdvcmQ+PGtl
eXdvcmQ+UHJlZGljdGl2ZSBWYWx1ZSBvZiBUZXN0czwva2V5d29yZD48a2V5d29yZD5SYWRpb2lz
b3RvcGUgRGlsdXRpb24gVGVjaG5pcXVlPC9rZXl3b3JkPjxrZXl3b3JkPlJlZ3Jlc3Npb24gQW5h
bHlzaXM8L2tleXdvcmQ+PGtleXdvcmQ+UmVwcm9kdWNpYmlsaXR5IG9mIFJlc3VsdHM8L2tleXdv
cmQ+PGtleXdvcmQ+UmVzZWFyY2g8L2tleXdvcmQ+PGtleXdvcmQ+U2NvdGxhbmQ8L2tleXdvcmQ+
PGtleXdvcmQ+U2V4IEZhY3RvcnM8L2tleXdvcmQ+PC9rZXl3b3Jkcz48ZGF0ZXM+PHllYXI+MjAx
MDwveWVhcj48cHViLWRhdGVzPjxkYXRlPjIwMTA8L2RhdGU+PC9wdWItZGF0ZXM+PC9kYXRlcz48
bGFiZWw+NzE2PC9sYWJlbD48dXJscz48cmVsYXRlZC11cmxzPjx1cmw+aHR0cDovL3d3dy5uY2Jp
Lm5sbS5uaWguZ292L3B1Ym1lZC8xOTU2NTQwMDwvdXJsPjx1cmw+aHR0cHM6Ly93d3cudGFuZGZv
bmxpbmUuY29tL2RvaS9hYnMvMTAuMzEwOS8xNzQ3NzE2MDkwMzA2MDAxMDwvdXJsPjwvcmVsYXRl
ZC11cmxzPjwvdXJscz48ZWxlY3Ryb25pYy1yZXNvdXJjZS1udW0+MTAuMzEwOS8xNzQ3NzE2MDkw
MzA2MDAxMDwvZWxlY3Ryb25pYy1yZXNvdXJjZS1udW0+PC9yZWNvcmQ+PC9DaXRlPjwvRW5kTm90
ZT4A
</w:fldData>
        </w:fldChar>
      </w:r>
      <w:r w:rsidR="005C0142">
        <w:rPr>
          <w:rFonts w:cs="Arial"/>
        </w:rPr>
        <w:instrText xml:space="preserve"> ADDIN EN.CITE.DATA </w:instrText>
      </w:r>
      <w:r w:rsidR="005C0142">
        <w:rPr>
          <w:rFonts w:cs="Arial"/>
        </w:rPr>
      </w:r>
      <w:r w:rsidR="005C0142">
        <w:rPr>
          <w:rFonts w:cs="Arial"/>
        </w:rPr>
        <w:fldChar w:fldCharType="end"/>
      </w:r>
      <w:r w:rsidR="00176C6B" w:rsidRPr="0069457C">
        <w:rPr>
          <w:rFonts w:cs="Arial"/>
        </w:rPr>
      </w:r>
      <w:r w:rsidR="00176C6B" w:rsidRPr="0069457C">
        <w:rPr>
          <w:rFonts w:cs="Arial"/>
        </w:rPr>
        <w:fldChar w:fldCharType="separate"/>
      </w:r>
      <w:r w:rsidR="005C0142" w:rsidRPr="005C0142">
        <w:rPr>
          <w:rFonts w:cs="Arial"/>
          <w:noProof/>
          <w:vertAlign w:val="superscript"/>
        </w:rPr>
        <w:t>4 7 8</w:t>
      </w:r>
      <w:r w:rsidR="00176C6B" w:rsidRPr="0069457C">
        <w:rPr>
          <w:rFonts w:cs="Arial"/>
        </w:rPr>
        <w:fldChar w:fldCharType="end"/>
      </w:r>
      <w:r w:rsidR="00870D5C" w:rsidRPr="0069457C">
        <w:rPr>
          <w:rFonts w:cs="Arial"/>
        </w:rPr>
        <w:t xml:space="preserve"> and (in the case of DXA and MRI) are </w:t>
      </w:r>
      <w:r w:rsidR="00902C05" w:rsidRPr="0069457C">
        <w:rPr>
          <w:rFonts w:cs="Arial"/>
        </w:rPr>
        <w:t>in</w:t>
      </w:r>
      <w:r w:rsidR="00123A2E" w:rsidRPr="0069457C">
        <w:rPr>
          <w:rFonts w:cs="Arial"/>
        </w:rPr>
        <w:t xml:space="preserve">appropriate for </w:t>
      </w:r>
      <w:r w:rsidR="00446FD1" w:rsidRPr="0069457C">
        <w:rPr>
          <w:rFonts w:cs="Arial"/>
        </w:rPr>
        <w:t xml:space="preserve">general </w:t>
      </w:r>
      <w:r w:rsidR="00123A2E" w:rsidRPr="0069457C">
        <w:rPr>
          <w:rFonts w:cs="Arial"/>
        </w:rPr>
        <w:t>use.</w:t>
      </w:r>
      <w:r w:rsidR="00176C6B" w:rsidRPr="0069457C">
        <w:rPr>
          <w:rFonts w:cs="Arial"/>
        </w:rPr>
        <w:t xml:space="preserve"> </w:t>
      </w:r>
      <w:bookmarkStart w:id="56" w:name="_Hlk107319259"/>
      <w:r w:rsidR="00B05231" w:rsidRPr="0069457C">
        <w:rPr>
          <w:rFonts w:cs="Arial"/>
        </w:rPr>
        <w:t>An alternative accurate method for FM assessment which has been developed and validated within the UK childhood and adolescent population,</w:t>
      </w:r>
      <w:r w:rsidR="00B05231" w:rsidRPr="0069457C">
        <w:rPr>
          <w:rFonts w:cs="Arial"/>
        </w:rPr>
        <w:fldChar w:fldCharType="begin">
          <w:fldData xml:space="preserve">PEVuZE5vdGU+PENpdGU+PEF1dGhvcj5IdWRkYTwvQXV0aG9yPjxZZWFyPjIwMTk8L1llYXI+PFJl
Y051bT4zMjE2PC9SZWNOdW0+PERpc3BsYXlUZXh0PjxzdHlsZSBmYWNlPSJzdXBlcnNjcmlwdCI+
NiA5PC9zdHlsZT48L0Rpc3BsYXlUZXh0PjxyZWNvcmQ+PHJlYy1udW1iZXI+MzIxNjwvcmVjLW51
bWJlcj48Zm9yZWlnbi1rZXlzPjxrZXkgYXBwPSJFTiIgZGItaWQ9IjI5YTBwOWUydXhwZXZuZXJ4
YTd2ZTlzbzJ3cDBzZWZ0MDVwdCIgdGltZXN0YW1wPSIxNjI2MDg2Njk4Ij4zMjE2PC9rZXk+PC9m
b3JlaWduLWtleXM+PHJlZi10eXBlIG5hbWU9IkpvdXJuYWwgQXJ0aWNsZSI+MTc8L3JlZi10eXBl
Pjxjb250cmlidXRvcnM+PGF1dGhvcnM+PGF1dGhvcj5IdWRkYSwgTS4gVC48L2F1dGhvcj48YXV0
aG9yPkZld3RyZWxsLCBNLiBTLjwvYXV0aG9yPjxhdXRob3I+SGFyb3VuLCBELjwvYXV0aG9yPjxh
dXRob3I+THVtLCBTLjwvYXV0aG9yPjxhdXRob3I+V2lsbGlhbXMsIEouIEUuPC9hdXRob3I+PGF1
dGhvcj5XZWxscywgSi4gQy4gSy48L2F1dGhvcj48YXV0aG9yPlJpbGV5LCBSLiBELjwvYXV0aG9y
PjxhdXRob3I+T3dlbiwgQy4gRy48L2F1dGhvcj48YXV0aG9yPkNvb2ssIEQuIEcuPC9hdXRob3I+
PGF1dGhvcj5SdWRuaWNrYSwgQS4gUi48L2F1dGhvcj48YXV0aG9yPldoaW5jdXAsIFAuIEguPC9h
dXRob3I+PGF1dGhvcj5OaWdodGluZ2FsZSwgQy4gTS48L2F1dGhvcj48L2F1dGhvcnM+PC9jb250
cmlidXRvcnM+PGF1dGgtYWRkcmVzcz5Qb3B1bGF0aW9uIEhlYWx0aCBSZXNlYXJjaCBJbnN0aXR1
dGUsIFN0IEdlb3JnZSZhcG9zO3MsIFVuaXZlcnNpdHkgb2YgTG9uZG9uLCBMb25kb24gU1cxNyAw
UkUsIFVLLiYjeEQ7UG9wdWxhdGlvbiwgUG9saWN5IGFuZCBQcmFjdGljZSBQcm9ncmFtbWUsIFVD
TCBHcmVhdCBPcm1vbmQgU3RyZWV0IEluc3RpdHV0ZSBvZiBDaGlsZCBIZWFsdGgsIExvbmRvbiwg
VUsuJiN4RDtDb2xsZWdlIG9mIE5hdHVyYWwgYW5kIEhlYWx0aCBTY2llbmNlcywgRGVwYXJ0bWVu
dCBvZiBQdWJsaWMgSGVhbHRoIGFuZCBOdXRyaXRpb24sIFpheWVkIFVuaXZlcnNpdHksIER1YmFp
LCBVQUUuJiN4RDtSZXNwaXJhdG9yeSwgQ3JpdGljYWwgQ2FyZSBhbmQgQW5hZXN0aGVzaWEgc2Vj
dGlvbiBvZiBJSUkgUHJvZ3JhbW1lLCBVQ0wgR3JlYXQgT3Jtb25kIFN0cmVldCBJbnN0aXR1dGUg
b2YgQ2hpbGQgSGVhbHRoLCBMb25kb24sIFVLLiYjeEQ7Q2VudHJlIGZvciBQcm9nbm9zaXMgUmVz
ZWFyY2gsIFJlc2VhcmNoIEluc3RpdHV0ZSBmb3IgUHJpbWFyeSBDYXJlIGFuZCBIZWFsdGggU2Np
ZW5jZXMsIEtlZWxlIFVuaXZlcnNpdHksIFN0YWZmb3Jkc2hpcmUsIFVLLiYjeEQ7UG9wdWxhdGlv
biBIZWFsdGggUmVzZWFyY2ggSW5zdGl0dXRlLCBTdCBHZW9yZ2UmYXBvcztzLCBVbml2ZXJzaXR5
IG9mIExvbmRvbiwgTG9uZG9uIFNXMTcgMFJFLCBVSyBjbmlnaHRpbkBzZ3VsLmFjLnVrLjwvYXV0
aC1hZGRyZXNzPjx0aXRsZXM+PHRpdGxlPkRldmVsb3BtZW50IGFuZCB2YWxpZGF0aW9uIG9mIGEg
cHJlZGljdGlvbiBtb2RlbCBmb3IgZmF0IG1hc3MgaW4gY2hpbGRyZW4gYW5kIGFkb2xlc2NlbnRz
OiBtZXRhLWFuYWx5c2lzIHVzaW5nIGluZGl2aWR1YWwgcGFydGljaXBhbnQgZGF0YTwvdGl0bGU+
PHNlY29uZGFyeS10aXRsZT5CTUo8L3NlY29uZGFyeS10aXRsZT48L3RpdGxlcz48cGVyaW9kaWNh
bD48ZnVsbC10aXRsZT5CTUo8L2Z1bGwtdGl0bGU+PC9wZXJpb2RpY2FsPjxwYWdlcz5sNDI5Mzwv
cGFnZXM+PHZvbHVtZT4zNjY8L3ZvbHVtZT48a2V5d29yZHM+PGtleXdvcmQ+QWRpcG9zZSBUaXNz
dWUvKnBhdGhvbG9neTwva2V5d29yZD48a2V5d29yZD5BZG9sZXNjZW50PC9rZXl3b3JkPjxrZXl3
b3JkPkFudGhyb3BvbWV0cnkvKm1ldGhvZHM8L2tleXdvcmQ+PGtleXdvcmQ+Q2hpbGQ8L2tleXdv
cmQ+PGtleXdvcmQ+Q2hpbGQsIFByZXNjaG9vbDwva2V5d29yZD48a2V5d29yZD5IdW1hbnM8L2tl
eXdvcmQ+PGtleXdvcmQ+TW9kZWxzLCBUaGVvcmV0aWNhbDwva2V5d29yZD48a2V5d29yZD4qT2Jl
c2l0eS9kaWFnbm9zaXMvcHJldmVudGlvbiAmYW1wOyBjb250cm9sPC9rZXl3b3JkPjxrZXl3b3Jk
PlByZWRpY3RpdmUgVmFsdWUgb2YgVGVzdHM8L2tleXdvcmQ+PC9rZXl3b3Jkcz48ZGF0ZXM+PHll
YXI+MjAxOTwveWVhcj48cHViLWRhdGVzPjxkYXRlPkp1bCAyNDwvZGF0ZT48L3B1Yi1kYXRlcz48
L2RhdGVzPjxpc2JuPjE3NTYtMTgzMyAoRWxlY3Ryb25pYykmI3hEOzA5NTktODEzOCAoTGlua2lu
Zyk8L2lzYm4+PGFjY2Vzc2lvbi1udW0+MzEzNDA5MzE8L2FjY2Vzc2lvbi1udW0+PHVybHM+PHJl
bGF0ZWQtdXJscz48dXJsPmh0dHBzOi8vd3d3Lm5jYmkubmxtLm5paC5nb3YvcHVibWVkLzMxMzQw
OTMxPC91cmw+PC9yZWxhdGVkLXVybHM+PC91cmxzPjxjdXN0b20yPlBNQzY2NTA5MzIgYXQgd3d3
LmljbWplLm9yZy9jb2lfZGlzY2xvc3VyZS5wZGYgYW5kIGRlY2xhcmU6IHRoaXMgcmVzZWFyY2gg
d2FzIHN1cHBvcnRlZCBieSBncmFudHMgZnJvbSB0aGUgQnJpdGlzaCBIZWFydCBGb3VuZGF0aW9u
IChQRy8xNS8xOS8zMTMzNiBhbmQgRlMvMTcvNzYvMzMyODYpLiBEaWFiZXRlcyBwcmV2ZW50aW9u
IHJlc2VhcmNoIGF0IFN0IEdlb3JnZSZhcG9zO3MsIFVuaXZlcnNpdHkgb2YgTG9uZG9uLCBpcyBz
dXBwb3J0ZWQgYnkgdGhlIE5hdGlvbmFsIEluc3RpdHV0ZSBvZiBIZWFsdGggUmVzZWFyY2ggKE5J
SFIpIENvbGxhYm9yYXRpb24gZm9yIExlYWRlcnNoaXAgaW4gQXBwbGllZCBIZWFsdGggUmVzZWFy
Y2ggYW5kIENhcmUgU291dGggTG9uZG9uIChOSUhSIENMQUhSQy0yMDEzLTEwMDIyKTsgbm8gZmlu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bGVjdHJvbmljLXJlc291cmNlLW51bT4xMC4xMTM2L2Jtai5sNDI5MzwvZWxlY3Ryb25pYy1yZXNv
dXJjZS1udW0+PC9yZWNvcmQ+PC9DaXRlPjxDaXRlPjxBdXRob3I+SHVkZGE8L0F1dGhvcj48WWVh
cj4yMDIxPC9ZZWFyPjxSZWNOdW0+MzA4ODwvUmVjTnVtPjxyZWNvcmQ+PHJlYy1udW1iZXI+MzA4
ODwvcmVjLW51bWJlcj48Zm9yZWlnbi1rZXlzPjxrZXkgYXBwPSJFTiIgZGItaWQ9IjI5YTBwOWUy
dXhwZXZuZXJ4YTd2ZTlzbzJ3cDBzZWZ0MDVwdCIgdGltZXN0YW1wPSIxNjIzOTIwNTA2Ij4zMDg4
PC9rZXk+PC9mb3JlaWduLWtleXM+PHJlZi10eXBlIG5hbWU9IkpvdXJuYWwgQXJ0aWNsZSI+MTc8
L3JlZi10eXBlPjxjb250cmlidXRvcnM+PGF1dGhvcnM+PGF1dGhvcj5IdWRkYSwgTS4gVC48L2F1
dGhvcj48YXV0aG9yPk93ZW4sIEMuIEcuPC9hdXRob3I+PGF1dGhvcj5SdWRuaWNrYSwgQS4gUi48
L2F1dGhvcj48YXV0aG9yPkNvb2ssIEQuIEcuPC9hdXRob3I+PGF1dGhvcj5XaGluY3VwLCBQLiBI
LjwvYXV0aG9yPjxhdXRob3I+TmlnaHRpbmdhbGUsIEMuIE0uPC9hdXRob3I+PC9hdXRob3JzPjwv
Y29udHJpYnV0b3JzPjxhdXRoLWFkZHJlc3M+UG9wdWxhdGlvbiBIZWFsdGggUmVzZWFyY2ggSW5z
dGl0dXRlLCBTdCBHZW9yZ2UmYXBvcztzLCBVbml2ZXJzaXR5IG9mIExvbmRvbiwgTG9uZG9uLCBV
Sy4gbWh1ZGRhQHNndWwuYWMudWsuJiN4RDtQb3B1bGF0aW9uIEhlYWx0aCBSZXNlYXJjaCBJbnN0
aXR1dGUsIFN0IEdlb3JnZSZhcG9zO3MsIFVuaXZlcnNpdHkgb2YgTG9uZG9uLCBMb25kb24sIFVL
LjwvYXV0aC1hZGRyZXNzPjx0aXRsZXM+PHRpdGxlPlF1YW50aWZ5aW5nIGNoaWxkaG9vZCBmYXQg
bWFzczogY29tcGFyaXNvbiBvZiBhIG5vdmVsIGhlaWdodC1hbmQtd2VpZ2h0LWJhc2VkIHByZWRp
Y3Rpb24gYXBwcm9hY2ggd2l0aCBEWEEgYW5kIGJpb2VsZWN0cmljYWwgaW1wZWRhbmNlPC90aXRs
ZT48c2Vjb25kYXJ5LXRpdGxlPkludCBKIE9iZXM8L3NlY29uZGFyeS10aXRsZT48L3RpdGxlcz48
cGVyaW9kaWNhbD48ZnVsbC10aXRsZT5JbnQgSiBPYmVzPC9mdWxsLXRpdGxlPjxhYmJyLTE+SW50
ZXJuYXRpb25hbCBqb3VybmFsIG9mIG9iZXNpdHk8L2FiYnItMT48L3BlcmlvZGljYWw+PHBhZ2Vz
Pjk5LTEwMzwvcGFnZXM+PHZvbHVtZT40NTwvdm9sdW1lPjxudW1iZXI+MTwvbnVtYmVyPjxkYXRl
cz48eWVhcj4yMDIxPC95ZWFyPjxwdWItZGF0ZXM+PGRhdGU+SmFuPC9kYXRlPjwvcHViLWRhdGVz
PjwvZGF0ZXM+PGlzYm4+MTQ3Ni01NDk3IChFbGVjdHJvbmljKSYjeEQ7MDMwNy0wNTY1IChMaW5r
aW5nKTwvaXNibj48YWNjZXNzaW9uLW51bT4zMjg0ODIwMjwvYWNjZXNzaW9uLW51bT48dXJscz48
cmVsYXRlZC11cmxzPjx1cmw+aHR0cHM6Ly93d3cubmNiaS5ubG0ubmloLmdvdi9wdWJtZWQvMzI4
NDgyMDI8L3VybD48L3JlbGF0ZWQtdXJscz48L3VybHM+PGN1c3RvbTI+UE1DNzc1Mjc1OTwvY3Vz
dG9tMj48ZWxlY3Ryb25pYy1yZXNvdXJjZS1udW0+MTAuMTAzOC9zNDEzNjYtMDIwLTAwNjYxLXc8
L2VsZWN0cm9uaWMtcmVzb3VyY2UtbnVtPjwvcmVjb3JkPjwvQ2l0ZT48L0VuZE5vdGU+
</w:fldData>
        </w:fldChar>
      </w:r>
      <w:r w:rsidR="005C0142">
        <w:rPr>
          <w:rFonts w:cs="Arial"/>
        </w:rPr>
        <w:instrText xml:space="preserve"> ADDIN EN.CITE </w:instrText>
      </w:r>
      <w:r w:rsidR="005C0142">
        <w:rPr>
          <w:rFonts w:cs="Arial"/>
        </w:rPr>
        <w:fldChar w:fldCharType="begin">
          <w:fldData xml:space="preserve">PEVuZE5vdGU+PENpdGU+PEF1dGhvcj5IdWRkYTwvQXV0aG9yPjxZZWFyPjIwMTk8L1llYXI+PFJl
Y051bT4zMjE2PC9SZWNOdW0+PERpc3BsYXlUZXh0PjxzdHlsZSBmYWNlPSJzdXBlcnNjcmlwdCI+
NiA5PC9zdHlsZT48L0Rpc3BsYXlUZXh0PjxyZWNvcmQ+PHJlYy1udW1iZXI+MzIxNjwvcmVjLW51
bWJlcj48Zm9yZWlnbi1rZXlzPjxrZXkgYXBwPSJFTiIgZGItaWQ9IjI5YTBwOWUydXhwZXZuZXJ4
YTd2ZTlzbzJ3cDBzZWZ0MDVwdCIgdGltZXN0YW1wPSIxNjI2MDg2Njk4Ij4zMjE2PC9rZXk+PC9m
b3JlaWduLWtleXM+PHJlZi10eXBlIG5hbWU9IkpvdXJuYWwgQXJ0aWNsZSI+MTc8L3JlZi10eXBl
Pjxjb250cmlidXRvcnM+PGF1dGhvcnM+PGF1dGhvcj5IdWRkYSwgTS4gVC48L2F1dGhvcj48YXV0
aG9yPkZld3RyZWxsLCBNLiBTLjwvYXV0aG9yPjxhdXRob3I+SGFyb3VuLCBELjwvYXV0aG9yPjxh
dXRob3I+THVtLCBTLjwvYXV0aG9yPjxhdXRob3I+V2lsbGlhbXMsIEouIEUuPC9hdXRob3I+PGF1
dGhvcj5XZWxscywgSi4gQy4gSy48L2F1dGhvcj48YXV0aG9yPlJpbGV5LCBSLiBELjwvYXV0aG9y
PjxhdXRob3I+T3dlbiwgQy4gRy48L2F1dGhvcj48YXV0aG9yPkNvb2ssIEQuIEcuPC9hdXRob3I+
PGF1dGhvcj5SdWRuaWNrYSwgQS4gUi48L2F1dGhvcj48YXV0aG9yPldoaW5jdXAsIFAuIEguPC9h
dXRob3I+PGF1dGhvcj5OaWdodGluZ2FsZSwgQy4gTS48L2F1dGhvcj48L2F1dGhvcnM+PC9jb250
cmlidXRvcnM+PGF1dGgtYWRkcmVzcz5Qb3B1bGF0aW9uIEhlYWx0aCBSZXNlYXJjaCBJbnN0aXR1
dGUsIFN0IEdlb3JnZSZhcG9zO3MsIFVuaXZlcnNpdHkgb2YgTG9uZG9uLCBMb25kb24gU1cxNyAw
UkUsIFVLLiYjeEQ7UG9wdWxhdGlvbiwgUG9saWN5IGFuZCBQcmFjdGljZSBQcm9ncmFtbWUsIFVD
TCBHcmVhdCBPcm1vbmQgU3RyZWV0IEluc3RpdHV0ZSBvZiBDaGlsZCBIZWFsdGgsIExvbmRvbiwg
VUsuJiN4RDtDb2xsZWdlIG9mIE5hdHVyYWwgYW5kIEhlYWx0aCBTY2llbmNlcywgRGVwYXJ0bWVu
dCBvZiBQdWJsaWMgSGVhbHRoIGFuZCBOdXRyaXRpb24sIFpheWVkIFVuaXZlcnNpdHksIER1YmFp
LCBVQUUuJiN4RDtSZXNwaXJhdG9yeSwgQ3JpdGljYWwgQ2FyZSBhbmQgQW5hZXN0aGVzaWEgc2Vj
dGlvbiBvZiBJSUkgUHJvZ3JhbW1lLCBVQ0wgR3JlYXQgT3Jtb25kIFN0cmVldCBJbnN0aXR1dGUg
b2YgQ2hpbGQgSGVhbHRoLCBMb25kb24sIFVLLiYjeEQ7Q2VudHJlIGZvciBQcm9nbm9zaXMgUmVz
ZWFyY2gsIFJlc2VhcmNoIEluc3RpdHV0ZSBmb3IgUHJpbWFyeSBDYXJlIGFuZCBIZWFsdGggU2Np
ZW5jZXMsIEtlZWxlIFVuaXZlcnNpdHksIFN0YWZmb3Jkc2hpcmUsIFVLLiYjeEQ7UG9wdWxhdGlv
biBIZWFsdGggUmVzZWFyY2ggSW5zdGl0dXRlLCBTdCBHZW9yZ2UmYXBvcztzLCBVbml2ZXJzaXR5
IG9mIExvbmRvbiwgTG9uZG9uIFNXMTcgMFJFLCBVSyBjbmlnaHRpbkBzZ3VsLmFjLnVrLjwvYXV0
aC1hZGRyZXNzPjx0aXRsZXM+PHRpdGxlPkRldmVsb3BtZW50IGFuZCB2YWxpZGF0aW9uIG9mIGEg
cHJlZGljdGlvbiBtb2RlbCBmb3IgZmF0IG1hc3MgaW4gY2hpbGRyZW4gYW5kIGFkb2xlc2NlbnRz
OiBtZXRhLWFuYWx5c2lzIHVzaW5nIGluZGl2aWR1YWwgcGFydGljaXBhbnQgZGF0YTwvdGl0bGU+
PHNlY29uZGFyeS10aXRsZT5CTUo8L3NlY29uZGFyeS10aXRsZT48L3RpdGxlcz48cGVyaW9kaWNh
bD48ZnVsbC10aXRsZT5CTUo8L2Z1bGwtdGl0bGU+PC9wZXJpb2RpY2FsPjxwYWdlcz5sNDI5Mzwv
cGFnZXM+PHZvbHVtZT4zNjY8L3ZvbHVtZT48a2V5d29yZHM+PGtleXdvcmQ+QWRpcG9zZSBUaXNz
dWUvKnBhdGhvbG9neTwva2V5d29yZD48a2V5d29yZD5BZG9sZXNjZW50PC9rZXl3b3JkPjxrZXl3
b3JkPkFudGhyb3BvbWV0cnkvKm1ldGhvZHM8L2tleXdvcmQ+PGtleXdvcmQ+Q2hpbGQ8L2tleXdv
cmQ+PGtleXdvcmQ+Q2hpbGQsIFByZXNjaG9vbDwva2V5d29yZD48a2V5d29yZD5IdW1hbnM8L2tl
eXdvcmQ+PGtleXdvcmQ+TW9kZWxzLCBUaGVvcmV0aWNhbDwva2V5d29yZD48a2V5d29yZD4qT2Jl
c2l0eS9kaWFnbm9zaXMvcHJldmVudGlvbiAmYW1wOyBjb250cm9sPC9rZXl3b3JkPjxrZXl3b3Jk
PlByZWRpY3RpdmUgVmFsdWUgb2YgVGVzdHM8L2tleXdvcmQ+PC9rZXl3b3Jkcz48ZGF0ZXM+PHll
YXI+MjAxOTwveWVhcj48cHViLWRhdGVzPjxkYXRlPkp1bCAyNDwvZGF0ZT48L3B1Yi1kYXRlcz48
L2RhdGVzPjxpc2JuPjE3NTYtMTgzMyAoRWxlY3Ryb25pYykmI3hEOzA5NTktODEzOCAoTGlua2lu
Zyk8L2lzYm4+PGFjY2Vzc2lvbi1udW0+MzEzNDA5MzE8L2FjY2Vzc2lvbi1udW0+PHVybHM+PHJl
bGF0ZWQtdXJscz48dXJsPmh0dHBzOi8vd3d3Lm5jYmkubmxtLm5paC5nb3YvcHVibWVkLzMxMzQw
OTMxPC91cmw+PC9yZWxhdGVkLXVybHM+PC91cmxzPjxjdXN0b20yPlBNQzY2NTA5MzIgYXQgd3d3
LmljbWplLm9yZy9jb2lfZGlzY2xvc3VyZS5wZGYgYW5kIGRlY2xhcmU6IHRoaXMgcmVzZWFyY2gg
d2FzIHN1cHBvcnRlZCBieSBncmFudHMgZnJvbSB0aGUgQnJpdGlzaCBIZWFydCBGb3VuZGF0aW9u
IChQRy8xNS8xOS8zMTMzNiBhbmQgRlMvMTcvNzYvMzMyODYpLiBEaWFiZXRlcyBwcmV2ZW50aW9u
IHJlc2VhcmNoIGF0IFN0IEdlb3JnZSZhcG9zO3MsIFVuaXZlcnNpdHkgb2YgTG9uZG9uLCBpcyBz
dXBwb3J0ZWQgYnkgdGhlIE5hdGlvbmFsIEluc3RpdHV0ZSBvZiBIZWFsdGggUmVzZWFyY2ggKE5J
SFIpIENvbGxhYm9yYXRpb24gZm9yIExlYWRlcnNoaXAgaW4gQXBwbGllZCBIZWFsdGggUmVzZWFy
Y2ggYW5kIENhcmUgU291dGggTG9uZG9uIChOSUhSIENMQUhSQy0yMDEzLTEwMDIyKTsgbm8gZmlu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bGVjdHJvbmljLXJlc291cmNlLW51bT4xMC4xMTM2L2Jtai5sNDI5MzwvZWxlY3Ryb25pYy1yZXNv
dXJjZS1udW0+PC9yZWNvcmQ+PC9DaXRlPjxDaXRlPjxBdXRob3I+SHVkZGE8L0F1dGhvcj48WWVh
cj4yMDIxPC9ZZWFyPjxSZWNOdW0+MzA4ODwvUmVjTnVtPjxyZWNvcmQ+PHJlYy1udW1iZXI+MzA4
ODwvcmVjLW51bWJlcj48Zm9yZWlnbi1rZXlzPjxrZXkgYXBwPSJFTiIgZGItaWQ9IjI5YTBwOWUy
dXhwZXZuZXJ4YTd2ZTlzbzJ3cDBzZWZ0MDVwdCIgdGltZXN0YW1wPSIxNjIzOTIwNTA2Ij4zMDg4
PC9rZXk+PC9mb3JlaWduLWtleXM+PHJlZi10eXBlIG5hbWU9IkpvdXJuYWwgQXJ0aWNsZSI+MTc8
L3JlZi10eXBlPjxjb250cmlidXRvcnM+PGF1dGhvcnM+PGF1dGhvcj5IdWRkYSwgTS4gVC48L2F1
dGhvcj48YXV0aG9yPk93ZW4sIEMuIEcuPC9hdXRob3I+PGF1dGhvcj5SdWRuaWNrYSwgQS4gUi48
L2F1dGhvcj48YXV0aG9yPkNvb2ssIEQuIEcuPC9hdXRob3I+PGF1dGhvcj5XaGluY3VwLCBQLiBI
LjwvYXV0aG9yPjxhdXRob3I+TmlnaHRpbmdhbGUsIEMuIE0uPC9hdXRob3I+PC9hdXRob3JzPjwv
Y29udHJpYnV0b3JzPjxhdXRoLWFkZHJlc3M+UG9wdWxhdGlvbiBIZWFsdGggUmVzZWFyY2ggSW5z
dGl0dXRlLCBTdCBHZW9yZ2UmYXBvcztzLCBVbml2ZXJzaXR5IG9mIExvbmRvbiwgTG9uZG9uLCBV
Sy4gbWh1ZGRhQHNndWwuYWMudWsuJiN4RDtQb3B1bGF0aW9uIEhlYWx0aCBSZXNlYXJjaCBJbnN0
aXR1dGUsIFN0IEdlb3JnZSZhcG9zO3MsIFVuaXZlcnNpdHkgb2YgTG9uZG9uLCBMb25kb24sIFVL
LjwvYXV0aC1hZGRyZXNzPjx0aXRsZXM+PHRpdGxlPlF1YW50aWZ5aW5nIGNoaWxkaG9vZCBmYXQg
bWFzczogY29tcGFyaXNvbiBvZiBhIG5vdmVsIGhlaWdodC1hbmQtd2VpZ2h0LWJhc2VkIHByZWRp
Y3Rpb24gYXBwcm9hY2ggd2l0aCBEWEEgYW5kIGJpb2VsZWN0cmljYWwgaW1wZWRhbmNlPC90aXRs
ZT48c2Vjb25kYXJ5LXRpdGxlPkludCBKIE9iZXM8L3NlY29uZGFyeS10aXRsZT48L3RpdGxlcz48
cGVyaW9kaWNhbD48ZnVsbC10aXRsZT5JbnQgSiBPYmVzPC9mdWxsLXRpdGxlPjxhYmJyLTE+SW50
ZXJuYXRpb25hbCBqb3VybmFsIG9mIG9iZXNpdHk8L2FiYnItMT48L3BlcmlvZGljYWw+PHBhZ2Vz
Pjk5LTEwMzwvcGFnZXM+PHZvbHVtZT40NTwvdm9sdW1lPjxudW1iZXI+MTwvbnVtYmVyPjxkYXRl
cz48eWVhcj4yMDIxPC95ZWFyPjxwdWItZGF0ZXM+PGRhdGU+SmFuPC9kYXRlPjwvcHViLWRhdGVz
PjwvZGF0ZXM+PGlzYm4+MTQ3Ni01NDk3IChFbGVjdHJvbmljKSYjeEQ7MDMwNy0wNTY1IChMaW5r
aW5nKTwvaXNibj48YWNjZXNzaW9uLW51bT4zMjg0ODIwMjwvYWNjZXNzaW9uLW51bT48dXJscz48
cmVsYXRlZC11cmxzPjx1cmw+aHR0cHM6Ly93d3cubmNiaS5ubG0ubmloLmdvdi9wdWJtZWQvMzI4
NDgyMDI8L3VybD48L3JlbGF0ZWQtdXJscz48L3VybHM+PGN1c3RvbTI+UE1DNzc1Mjc1OTwvY3Vz
dG9tMj48ZWxlY3Ryb25pYy1yZXNvdXJjZS1udW0+MTAuMTAzOC9zNDEzNjYtMDIwLTAwNjYxLXc8
L2VsZWN0cm9uaWMtcmVzb3VyY2UtbnVtPjwvcmVjb3JkPjwvQ2l0ZT48L0VuZE5vdGU+
</w:fldData>
        </w:fldChar>
      </w:r>
      <w:r w:rsidR="005C0142">
        <w:rPr>
          <w:rFonts w:cs="Arial"/>
        </w:rPr>
        <w:instrText xml:space="preserve"> ADDIN EN.CITE.DATA </w:instrText>
      </w:r>
      <w:r w:rsidR="005C0142">
        <w:rPr>
          <w:rFonts w:cs="Arial"/>
        </w:rPr>
      </w:r>
      <w:r w:rsidR="005C0142">
        <w:rPr>
          <w:rFonts w:cs="Arial"/>
        </w:rPr>
        <w:fldChar w:fldCharType="end"/>
      </w:r>
      <w:r w:rsidR="00B05231" w:rsidRPr="0069457C">
        <w:rPr>
          <w:rFonts w:cs="Arial"/>
        </w:rPr>
      </w:r>
      <w:r w:rsidR="00B05231" w:rsidRPr="0069457C">
        <w:rPr>
          <w:rFonts w:cs="Arial"/>
        </w:rPr>
        <w:fldChar w:fldCharType="separate"/>
      </w:r>
      <w:r w:rsidR="005C0142" w:rsidRPr="005C0142">
        <w:rPr>
          <w:rFonts w:cs="Arial"/>
          <w:noProof/>
          <w:vertAlign w:val="superscript"/>
        </w:rPr>
        <w:t>6 9</w:t>
      </w:r>
      <w:r w:rsidR="00B05231" w:rsidRPr="0069457C">
        <w:rPr>
          <w:rFonts w:cs="Arial"/>
        </w:rPr>
        <w:fldChar w:fldCharType="end"/>
      </w:r>
      <w:r w:rsidR="00B05231" w:rsidRPr="0069457C">
        <w:rPr>
          <w:rFonts w:cs="Arial"/>
        </w:rPr>
        <w:t xml:space="preserve"> is based on the prediction of FFM (and indirectly FM, as FM = weight - FFM) using simple assessments of height</w:t>
      </w:r>
      <w:r w:rsidR="00651C92">
        <w:rPr>
          <w:rFonts w:cs="Arial"/>
        </w:rPr>
        <w:t>,</w:t>
      </w:r>
      <w:r w:rsidR="00B05231" w:rsidRPr="0069457C">
        <w:rPr>
          <w:rFonts w:cs="Arial"/>
        </w:rPr>
        <w:t xml:space="preserve"> weight</w:t>
      </w:r>
      <w:r w:rsidR="00651C92">
        <w:rPr>
          <w:rFonts w:cs="Arial"/>
        </w:rPr>
        <w:t>,</w:t>
      </w:r>
      <w:r w:rsidR="00B05231" w:rsidRPr="0069457C">
        <w:rPr>
          <w:rFonts w:cs="Arial"/>
        </w:rPr>
        <w:t xml:space="preserve"> sex</w:t>
      </w:r>
      <w:r w:rsidR="00651C92">
        <w:rPr>
          <w:rFonts w:cs="Arial"/>
        </w:rPr>
        <w:t xml:space="preserve">, </w:t>
      </w:r>
      <w:r w:rsidR="00B05231" w:rsidRPr="0069457C">
        <w:rPr>
          <w:rFonts w:cs="Arial"/>
        </w:rPr>
        <w:t>age</w:t>
      </w:r>
      <w:r w:rsidR="00651C92">
        <w:rPr>
          <w:rFonts w:cs="Arial"/>
        </w:rPr>
        <w:t xml:space="preserve"> and ethnicity. </w:t>
      </w:r>
      <w:bookmarkStart w:id="57" w:name="_Hlk107319451"/>
      <w:r w:rsidR="00651C92">
        <w:rPr>
          <w:rFonts w:cs="Arial"/>
        </w:rPr>
        <w:t xml:space="preserve">Ethnicity was also included as a predictor within the developed model </w:t>
      </w:r>
      <w:r w:rsidR="00AC1B46">
        <w:rPr>
          <w:rFonts w:cs="Arial"/>
        </w:rPr>
        <w:t xml:space="preserve">to allow for </w:t>
      </w:r>
      <w:r w:rsidR="00651C92">
        <w:rPr>
          <w:rFonts w:cs="Arial"/>
        </w:rPr>
        <w:t>established ethnic-differences in childhood body fatness</w:t>
      </w:r>
      <w:r w:rsidR="00B05231" w:rsidRPr="0069457C">
        <w:rPr>
          <w:rFonts w:cs="Arial"/>
        </w:rPr>
        <w:t>.</w:t>
      </w:r>
      <w:bookmarkEnd w:id="57"/>
      <w:r w:rsidR="00651C92">
        <w:rPr>
          <w:rFonts w:cs="Arial"/>
        </w:rPr>
        <w:fldChar w:fldCharType="begin">
          <w:fldData xml:space="preserve">PEVuZE5vdGU+PENpdGU+PEF1dGhvcj5SdXNoPC9BdXRob3I+PFllYXI+MjAwMzwvWWVhcj48UmVj
TnVtPjc3MTwvUmVjTnVtPjxEaXNwbGF5VGV4dD48c3R5bGUgZmFjZT0ic3VwZXJzY3JpcHQiPjEw
LTEyPC9zdHlsZT48L0Rpc3BsYXlUZXh0PjxyZWNvcmQ+PHJlYy1udW1iZXI+NzcxPC9yZWMtbnVt
YmVyPjxmb3JlaWduLWtleXM+PGtleSBhcHA9IkVOIiBkYi1pZD0iMjlhMHA5ZTJ1eHBldm5lcnhh
N3ZlOXNvMndwMHNlZnQwNXB0IiB0aW1lc3RhbXA9IjE1MDE1ODMzMjciPjc3MTwva2V5PjwvZm9y
ZWlnbi1rZXlzPjxyZWYtdHlwZSBuYW1lPSJKb3VybmFsIEFydGljbGUiPjE3PC9yZWYtdHlwZT48
Y29udHJpYnV0b3JzPjxhdXRob3JzPjxhdXRob3I+UnVzaCwgRS4gQy48L2F1dGhvcj48YXV0aG9y
PlB1bmlhbmksIEsuPC9hdXRob3I+PGF1dGhvcj5WYWxlbmNpYSwgTS4gRS48L2F1dGhvcj48YXV0
aG9yPkRhdmllcywgUC4gUy48L2F1dGhvcj48YXV0aG9yPlBsYW5rLCBMLiBELjwvYXV0aG9yPjwv
YXV0aG9ycz48L2NvbnRyaWJ1dG9ycz48YXV0aC1hZGRyZXNzPkRlcGFydG1lbnQgb2YgQXBwbGll
ZCBTY2llbmNlLCBBdWNrbGFuZCBVbml2ZXJzaXR5IG9mIFRlY2hub2xvZ3ksIEF1Y2tsYW5kLCBO
ZXcgWmVhbGFuZC4gZWxhaW5lLnJ1c2hAYXV0LmFjLm56PC9hdXRoLWFkZHJlc3M+PHRpdGxlcz48
dGl0bGU+RXN0aW1hdGlvbiBvZiBib2R5IGZhdG5lc3MgZnJvbSBib2R5IG1hc3MgaW5kZXggYW5k
IGJpb2VsZWN0cmljYWwgaW1wZWRhbmNlOiBjb21wYXJpc29uIG9mIE5ldyBaZWFsYW5kIEV1cm9w
ZWFuLCBNYW9yaSBhbmQgUGFjaWZpYyBJc2xhbmQgY2hpbGRyZW48L3RpdGxlPjxzZWNvbmRhcnkt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YWx0LXBlcmlvZGljYWw+PHBhZ2VzPjEzOTQtNDAxPC9wYWdlcz48dm9sdW1lPjU3PC92b2x1bWU+
PG51bWJlcj4xMTwvbnVtYmVyPjxlZGl0aW9uPjIwMDMvMTAvMjU8L2VkaXRpb24+PGtleXdvcmRz
PjxrZXl3b3JkPkFkaXBvc2UgVGlzc3VlLyptZXRhYm9saXNtPC9rZXl3b3JkPjxrZXl3b3JkPkFk
b2xlc2NlbnQ8L2tleXdvcmQ+PGtleXdvcmQ+Qm9keSBDb21wb3NpdGlvbi9waHlzaW9sb2d5PC9r
ZXl3b3JkPjxrZXl3b3JkPipCb2R5IE1hc3MgSW5kZXg8L2tleXdvcmQ+PGtleXdvcmQ+Qm9keSBX
YXRlci8qbWV0YWJvbGlzbTwva2V5d29yZD48a2V5d29yZD5DaGlsZDwva2V5d29yZD48a2V5d29y
ZD5DaGlsZCwgUHJlc2Nob29sPC9rZXl3b3JkPjxrZXl3b3JkPkNyb3NzLVNlY3Rpb25hbCBTdHVk
aWVzPC9rZXl3b3JkPjxrZXl3b3JkPkRldXRlcml1bTwva2V5d29yZD48a2V5d29yZD4qRWxlY3Ry
aWMgSW1wZWRhbmNlPC9rZXl3b3JkPjxrZXl3b3JkPkV1cm9wZS9ldGhub2xvZ3k8L2tleXdvcmQ+
PGtleXdvcmQ+RXVyb3BlYW4gQ29udGluZW50YWwgQW5jZXN0cnkgR3JvdXA8L2tleXdvcmQ+PGtl
eXdvcmQ+RmVtYWxlPC9rZXl3b3JkPjxrZXl3b3JkPkh1bWFuczwva2V5d29yZD48a2V5d29yZD5N
YWxlPC9rZXl3b3JkPjxrZXl3b3JkPk5ldyBaZWFsYW5kPC9rZXl3b3JkPjxrZXl3b3JkPk9jZWFu
aWMgQW5jZXN0cnkgR3JvdXA8L2tleXdvcmQ+PGtleXdvcmQ+UGFjaWZpYyBJc2xhbmRzL2V0aG5v
bG9neTwva2V5d29yZD48a2V5d29yZD5QcmVkaWN0aXZlIFZhbHVlIG9mIFRlc3RzPC9rZXl3b3Jk
PjxrZXl3b3JkPlJlZ3Jlc3Npb24gQW5hbHlzaXM8L2tleXdvcmQ+PC9rZXl3b3Jkcz48ZGF0ZXM+
PHllYXI+MjAwMzwveWVhcj48cHViLWRhdGVzPjxkYXRlPk5vdjwvZGF0ZT48L3B1Yi1kYXRlcz48
L2RhdGVzPjxpc2JuPjA5NTQtMzAwNyAoUHJpbnQpJiN4RDswOTU0LTMwMDc8L2lzYm4+PGFjY2Vz
c2lvbi1udW0+MTQ1NzY3NTI8L2FjY2Vzc2lvbi1udW0+PHVybHM+PC91cmxzPjxlbGVjdHJvbmlj
LXJlc291cmNlLW51bT4xMC4xMDM4L3NqLmVqY24uMTYwMTcwMTwvZWxlY3Ryb25pYy1yZXNvdXJj
ZS1udW0+PHJlbW90ZS1kYXRhYmFzZS1wcm92aWRlcj5OTE08L3JlbW90ZS1kYXRhYmFzZS1wcm92
aWRlcj48bGFuZ3VhZ2U+ZW5nPC9sYW5ndWFnZT48L3JlY29yZD48L0NpdGU+PENpdGU+PEF1dGhv
cj5TaGF3PC9BdXRob3I+PFllYXI+MjAwNzwvWWVhcj48UmVjTnVtPjc3MjwvUmVjTnVtPjxyZWNv
cmQ+PHJlYy1udW1iZXI+NzcyPC9yZWMtbnVtYmVyPjxmb3JlaWduLWtleXM+PGtleSBhcHA9IkVO
IiBkYi1pZD0iMjlhMHA5ZTJ1eHBldm5lcnhhN3ZlOXNvMndwMHNlZnQwNXB0IiB0aW1lc3RhbXA9
IjE1MDE1ODMzMjciPjc3Mjwva2V5PjwvZm9yZWlnbi1rZXlzPjxyZWYtdHlwZSBuYW1lPSJKb3Vy
bmFsIEFydGljbGUiPjE3PC9yZWYtdHlwZT48Y29udHJpYnV0b3JzPjxhdXRob3JzPjxhdXRob3I+
U2hhdywgTi5KPC9hdXRob3I+PGF1dGhvcj5DcmFidHJlZSwgTi5KPC9hdXRob3I+PGF1dGhvcj5L
aWJpcmlnZSwgTS5TPC9hdXRob3I+PGF1dGhvcj5Gb3JkaGFtLCBKLiBOPC9hdXRob3I+PC9hdXRo
b3JzPjwvY29udHJpYnV0b3JzPjxhdXRoLWFkZHJlc3M+RGVwYXJ0bWVudCBvZiBFbmRvY3Jpbm9s
b2d5LCBCaXJtaW5naGFtIENoaWxkcmVuJmFwb3M7cyBIb3NwaXRhbCwgQmlybWluZ2hhbSwgVUsu
IG5pY2suc2hhd0BiY2gubmhzLnVrPC9hdXRoLWFkZHJlc3M+PHRpdGxlcz48dGl0bGU+RXRobmlj
IGFuZCBnZW5kZXIgZGlmZmVyZW5jZXMgaW4gYm9keSBmYXQgaW4gQnJpdGlzaCBzY2hvb2xjaGls
ZHJlbiBhcyBtZWFzdXJlZCBieSBEWEE8L3RpdGxlPjxzZWNvbmRhcnktdGl0bGU+QXJjaCBEaXMg
Q2hpbGQ8L3NlY29uZGFyeS10aXRsZT48YWx0LXRpdGxlPkFyY2hpdmVzIG9mIGRpc2Vhc2UgaW4g
Y2hpbGRob29kPC9hbHQtdGl0bGU+PC90aXRsZXM+PHBlcmlvZGljYWw+PGZ1bGwtdGl0bGU+QXJj
aCBEaXMgQ2hpbGQ8L2Z1bGwtdGl0bGU+PC9wZXJpb2RpY2FsPjxhbHQtcGVyaW9kaWNhbD48ZnVs
bC10aXRsZT5BcmNoaXZlcyBvZiBEaXNlYXNlIGluIENoaWxkaG9vZDwvZnVsbC10aXRsZT48L2Fs
dC1wZXJpb2RpY2FsPjxwYWdlcz44NzItNTwvcGFnZXM+PHZvbHVtZT45Mjwvdm9sdW1lPjxudW1i
ZXI+MTA8L251bWJlcj48ZWRpdGlvbj4yMDA3LzA1LzI1PC9lZGl0aW9uPjxrZXl3b3Jkcz48a2V5
d29yZD5BYnNvcnB0aW9tZXRyeSwgUGhvdG9uL21ldGhvZHM8L2tleXdvcmQ+PGtleXdvcmQ+QWRv
bGVzY2VudDwva2V5d29yZD48a2V5d29yZD5BZ2UgRmFjdG9yczwva2V5d29yZD48a2V5d29yZD4q
Qm9keSBNYXNzIEluZGV4PC9rZXl3b3JkPjxrZXl3b3JkPkNoaWxkPC9rZXl3b3JkPjxrZXl3b3Jk
PkNoaWxkLCBQcmVzY2hvb2w8L2tleXdvcmQ+PGtleXdvcmQ+Q29udGluZW50YWwgUG9wdWxhdGlv
biBHcm91cHM8L2tleXdvcmQ+PGtleXdvcmQ+Q3Jvc3MtU2VjdGlvbmFsIFN0dWRpZXM8L2tleXdv
cmQ+PGtleXdvcmQ+RGlhYmV0ZXMgTWVsbGl0dXMsIFR5cGUgMi8qZXRobm9sb2d5L3JhZGlvZ3Jh
cGh5PC9rZXl3b3JkPjxrZXl3b3JkPkZlbWFsZTwva2V5d29yZD48a2V5d29yZD5IdW1hbnM8L2tl
eXdvcmQ+PGtleXdvcmQ+TWFsZTwva2V5d29yZD48a2V5d29yZD5PYmVzaXR5L2V0aG5vbG9neS8q
cmFkaW9ncmFwaHk8L2tleXdvcmQ+PGtleXdvcmQ+UHViZXJ0eTwva2V5d29yZD48a2V5d29yZD5T
ZXggQ2hhcmFjdGVyaXN0aWNzPC9rZXl3b3JkPjwva2V5d29yZHM+PGRhdGVzPjx5ZWFyPjIwMDc8
L3llYXI+PHB1Yi1kYXRlcz48ZGF0ZT5PY3Q8L2RhdGU+PC9wdWItZGF0ZXM+PC9kYXRlcz48aXNi
bj4wMDAzLTk4ODg8L2lzYm4+PGFjY2Vzc2lvbi1udW0+MTc1MjIxNjM8L2FjY2Vzc2lvbi1udW0+
PHVybHM+PHJlbGF0ZWQtdXJscz48dXJsPmh0dHBzOi8vd3d3Lm5jYmkubmxtLm5paC5nb3YvcG1j
L2FydGljbGVzL1BNQzIwODMyNDAvcGRmLzg3Mi5wZGY8L3VybD48L3JlbGF0ZWQtdXJscz48L3Vy
bHM+PGN1c3RvbTI+UG1jMjA4MzI0MDwvY3VzdG9tMj48ZWxlY3Ryb25pYy1yZXNvdXJjZS1udW0+
MTAuMTEzNi9hZGMuMjAwNy4xMTc5MTE8L2VsZWN0cm9uaWMtcmVzb3VyY2UtbnVtPjxyZW1vdGUt
ZGF0YWJhc2UtcHJvdmlkZXI+TkxNPC9yZW1vdGUtZGF0YWJhc2UtcHJvdmlkZXI+PGxhbmd1YWdl
PmVuZzwvbGFuZ3VhZ2U+PC9yZWNvcmQ+PC9DaXRlPjxDaXRlPjxBdXRob3I+SHVkZGE8L0F1dGhv
cj48WWVhcj4yMDE3PC9ZZWFyPjxSZWNOdW0+MzIxNzwvUmVjTnVtPjxyZWNvcmQ+PHJlYy1udW1i
ZXI+MzIxNzwvcmVjLW51bWJlcj48Zm9yZWlnbi1rZXlzPjxrZXkgYXBwPSJFTiIgZGItaWQ9IjI5
YTBwOWUydXhwZXZuZXJ4YTd2ZTlzbzJ3cDBzZWZ0MDVwdCIgdGltZXN0YW1wPSIxNjI2MDg2Njk4
Ij4zMjE3PC9rZXk+PC9mb3JlaWduLWtleXM+PHJlZi10eXBlIG5hbWU9IkpvdXJuYWwgQXJ0aWNs
ZSI+MTc8L3JlZi10eXBlPjxjb250cmlidXRvcnM+PGF1dGhvcnM+PGF1dGhvcj5IdWRkYSwgTS5U
PC9hdXRob3I+PGF1dGhvcj5OaWdodGluZ2FsZSwgQy4gTTwvYXV0aG9yPjxhdXRob3I+RG9uaW4s
IEEuIFM8L2F1dGhvcj48YXV0aG9yPkZld3RyZWxsLCBNLlMuPC9hdXRob3I+PGF1dGhvcj5IYXJv
dW4sIEQ8L2F1dGhvcj48YXV0aG9yPkx1bSwgUzwvYXV0aG9yPjxhdXRob3I+V2lsbGlhbXMsIEou
IEU8L2F1dGhvcj48YXV0aG9yPk93ZW4sIEMuRzwvYXV0aG9yPjxhdXRob3I+UnVkbmlja2EsIEEu
IFI8L2F1dGhvcj48YXV0aG9yPldlbGxzLCBKLkMuSzwvYXV0aG9yPjxhdXRob3I+Q29vaywgRC5H
PC9hdXRob3I+PGF1dGhvcj5XaGluY3VwLCBQLkg8L2F1dGhvcj48L2F1dGhvcnM+PC9jb250cmli
dXRvcnM+PHRpdGxlcz48dGl0bGU+Qm9keSBtYXNzIGluZGV4IGFkanVzdG1lbnRzIHRvIGluY3Jl
YXNlIHRoZSB2YWxpZGl0eSBvZiBib2R5IGZhdG5lc3MgYXNzZXNzbWVudCBpbiBVSyBibGFjayBB
ZnJpY2FuIGFuZCBTb3V0aCBBc2lhbiBjaGlsZHJlbjwvdGl0bGU+PHNlY29uZGFyeS10aXRsZT5J
bnQgSiBPYmVzPC9zZWNvbmRhcnktdGl0bGU+PC90aXRsZXM+PHBlcmlvZGljYWw+PGZ1bGwtdGl0
bGU+SW50IEogT2JlczwvZnVsbC10aXRsZT48YWJici0xPkludGVybmF0aW9uYWwgam91cm5hbCBv
ZiBvYmVzaXR5PC9hYmJyLTE+PC9wZXJpb2RpY2FsPjxwYWdlcz4xMDQ4LTEwNTU8L3BhZ2VzPjx2
b2x1bWU+NDE8L3ZvbHVtZT48bnVtYmVyPjc8L251bWJlcj48ZGF0ZXM+PHllYXI+MjAxNzwveWVh
cj48L2RhdGVzPjx1cmxzPjxyZWxhdGVkLXVybHM+PHVybD5odHRwczovL3d3dy5uY2JpLm5sbS5u
aWguZ292L3BtYy9hcnRpY2xlcy9QTUM1NTAwMTg4L3BkZi9pam8yMDE3NzVhLnBkZjwvdXJsPjwv
cmVsYXRlZC11cmxzPjwvdXJscz48L3JlY29yZD48L0NpdGU+PC9FbmROb3RlPn==
</w:fldData>
        </w:fldChar>
      </w:r>
      <w:r w:rsidR="005C0142">
        <w:rPr>
          <w:rFonts w:cs="Arial"/>
        </w:rPr>
        <w:instrText xml:space="preserve"> ADDIN EN.CITE </w:instrText>
      </w:r>
      <w:r w:rsidR="005C0142">
        <w:rPr>
          <w:rFonts w:cs="Arial"/>
        </w:rPr>
        <w:fldChar w:fldCharType="begin">
          <w:fldData xml:space="preserve">PEVuZE5vdGU+PENpdGU+PEF1dGhvcj5SdXNoPC9BdXRob3I+PFllYXI+MjAwMzwvWWVhcj48UmVj
TnVtPjc3MTwvUmVjTnVtPjxEaXNwbGF5VGV4dD48c3R5bGUgZmFjZT0ic3VwZXJzY3JpcHQiPjEw
LTEyPC9zdHlsZT48L0Rpc3BsYXlUZXh0PjxyZWNvcmQ+PHJlYy1udW1iZXI+NzcxPC9yZWMtbnVt
YmVyPjxmb3JlaWduLWtleXM+PGtleSBhcHA9IkVOIiBkYi1pZD0iMjlhMHA5ZTJ1eHBldm5lcnhh
N3ZlOXNvMndwMHNlZnQwNXB0IiB0aW1lc3RhbXA9IjE1MDE1ODMzMjciPjc3MTwva2V5PjwvZm9y
ZWlnbi1rZXlzPjxyZWYtdHlwZSBuYW1lPSJKb3VybmFsIEFydGljbGUiPjE3PC9yZWYtdHlwZT48
Y29udHJpYnV0b3JzPjxhdXRob3JzPjxhdXRob3I+UnVzaCwgRS4gQy48L2F1dGhvcj48YXV0aG9y
PlB1bmlhbmksIEsuPC9hdXRob3I+PGF1dGhvcj5WYWxlbmNpYSwgTS4gRS48L2F1dGhvcj48YXV0
aG9yPkRhdmllcywgUC4gUy48L2F1dGhvcj48YXV0aG9yPlBsYW5rLCBMLiBELjwvYXV0aG9yPjwv
YXV0aG9ycz48L2NvbnRyaWJ1dG9ycz48YXV0aC1hZGRyZXNzPkRlcGFydG1lbnQgb2YgQXBwbGll
ZCBTY2llbmNlLCBBdWNrbGFuZCBVbml2ZXJzaXR5IG9mIFRlY2hub2xvZ3ksIEF1Y2tsYW5kLCBO
ZXcgWmVhbGFuZC4gZWxhaW5lLnJ1c2hAYXV0LmFjLm56PC9hdXRoLWFkZHJlc3M+PHRpdGxlcz48
dGl0bGU+RXN0aW1hdGlvbiBvZiBib2R5IGZhdG5lc3MgZnJvbSBib2R5IG1hc3MgaW5kZXggYW5k
IGJpb2VsZWN0cmljYWwgaW1wZWRhbmNlOiBjb21wYXJpc29uIG9mIE5ldyBaZWFsYW5kIEV1cm9w
ZWFuLCBNYW9yaSBhbmQgUGFjaWZpYyBJc2xhbmQgY2hpbGRyZW48L3RpdGxlPjxzZWNvbmRhcnkt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YWx0LXBlcmlvZGljYWw+PHBhZ2VzPjEzOTQtNDAxPC9wYWdlcz48dm9sdW1lPjU3PC92b2x1bWU+
PG51bWJlcj4xMTwvbnVtYmVyPjxlZGl0aW9uPjIwMDMvMTAvMjU8L2VkaXRpb24+PGtleXdvcmRz
PjxrZXl3b3JkPkFkaXBvc2UgVGlzc3VlLyptZXRhYm9saXNtPC9rZXl3b3JkPjxrZXl3b3JkPkFk
b2xlc2NlbnQ8L2tleXdvcmQ+PGtleXdvcmQ+Qm9keSBDb21wb3NpdGlvbi9waHlzaW9sb2d5PC9r
ZXl3b3JkPjxrZXl3b3JkPipCb2R5IE1hc3MgSW5kZXg8L2tleXdvcmQ+PGtleXdvcmQ+Qm9keSBX
YXRlci8qbWV0YWJvbGlzbTwva2V5d29yZD48a2V5d29yZD5DaGlsZDwva2V5d29yZD48a2V5d29y
ZD5DaGlsZCwgUHJlc2Nob29sPC9rZXl3b3JkPjxrZXl3b3JkPkNyb3NzLVNlY3Rpb25hbCBTdHVk
aWVzPC9rZXl3b3JkPjxrZXl3b3JkPkRldXRlcml1bTwva2V5d29yZD48a2V5d29yZD4qRWxlY3Ry
aWMgSW1wZWRhbmNlPC9rZXl3b3JkPjxrZXl3b3JkPkV1cm9wZS9ldGhub2xvZ3k8L2tleXdvcmQ+
PGtleXdvcmQ+RXVyb3BlYW4gQ29udGluZW50YWwgQW5jZXN0cnkgR3JvdXA8L2tleXdvcmQ+PGtl
eXdvcmQ+RmVtYWxlPC9rZXl3b3JkPjxrZXl3b3JkPkh1bWFuczwva2V5d29yZD48a2V5d29yZD5N
YWxlPC9rZXl3b3JkPjxrZXl3b3JkPk5ldyBaZWFsYW5kPC9rZXl3b3JkPjxrZXl3b3JkPk9jZWFu
aWMgQW5jZXN0cnkgR3JvdXA8L2tleXdvcmQ+PGtleXdvcmQ+UGFjaWZpYyBJc2xhbmRzL2V0aG5v
bG9neTwva2V5d29yZD48a2V5d29yZD5QcmVkaWN0aXZlIFZhbHVlIG9mIFRlc3RzPC9rZXl3b3Jk
PjxrZXl3b3JkPlJlZ3Jlc3Npb24gQW5hbHlzaXM8L2tleXdvcmQ+PC9rZXl3b3Jkcz48ZGF0ZXM+
PHllYXI+MjAwMzwveWVhcj48cHViLWRhdGVzPjxkYXRlPk5vdjwvZGF0ZT48L3B1Yi1kYXRlcz48
L2RhdGVzPjxpc2JuPjA5NTQtMzAwNyAoUHJpbnQpJiN4RDswOTU0LTMwMDc8L2lzYm4+PGFjY2Vz
c2lvbi1udW0+MTQ1NzY3NTI8L2FjY2Vzc2lvbi1udW0+PHVybHM+PC91cmxzPjxlbGVjdHJvbmlj
LXJlc291cmNlLW51bT4xMC4xMDM4L3NqLmVqY24uMTYwMTcwMTwvZWxlY3Ryb25pYy1yZXNvdXJj
ZS1udW0+PHJlbW90ZS1kYXRhYmFzZS1wcm92aWRlcj5OTE08L3JlbW90ZS1kYXRhYmFzZS1wcm92
aWRlcj48bGFuZ3VhZ2U+ZW5nPC9sYW5ndWFnZT48L3JlY29yZD48L0NpdGU+PENpdGU+PEF1dGhv
cj5TaGF3PC9BdXRob3I+PFllYXI+MjAwNzwvWWVhcj48UmVjTnVtPjc3MjwvUmVjTnVtPjxyZWNv
cmQ+PHJlYy1udW1iZXI+NzcyPC9yZWMtbnVtYmVyPjxmb3JlaWduLWtleXM+PGtleSBhcHA9IkVO
IiBkYi1pZD0iMjlhMHA5ZTJ1eHBldm5lcnhhN3ZlOXNvMndwMHNlZnQwNXB0IiB0aW1lc3RhbXA9
IjE1MDE1ODMzMjciPjc3Mjwva2V5PjwvZm9yZWlnbi1rZXlzPjxyZWYtdHlwZSBuYW1lPSJKb3Vy
bmFsIEFydGljbGUiPjE3PC9yZWYtdHlwZT48Y29udHJpYnV0b3JzPjxhdXRob3JzPjxhdXRob3I+
U2hhdywgTi5KPC9hdXRob3I+PGF1dGhvcj5DcmFidHJlZSwgTi5KPC9hdXRob3I+PGF1dGhvcj5L
aWJpcmlnZSwgTS5TPC9hdXRob3I+PGF1dGhvcj5Gb3JkaGFtLCBKLiBOPC9hdXRob3I+PC9hdXRo
b3JzPjwvY29udHJpYnV0b3JzPjxhdXRoLWFkZHJlc3M+RGVwYXJ0bWVudCBvZiBFbmRvY3Jpbm9s
b2d5LCBCaXJtaW5naGFtIENoaWxkcmVuJmFwb3M7cyBIb3NwaXRhbCwgQmlybWluZ2hhbSwgVUsu
IG5pY2suc2hhd0BiY2gubmhzLnVrPC9hdXRoLWFkZHJlc3M+PHRpdGxlcz48dGl0bGU+RXRobmlj
IGFuZCBnZW5kZXIgZGlmZmVyZW5jZXMgaW4gYm9keSBmYXQgaW4gQnJpdGlzaCBzY2hvb2xjaGls
ZHJlbiBhcyBtZWFzdXJlZCBieSBEWEE8L3RpdGxlPjxzZWNvbmRhcnktdGl0bGU+QXJjaCBEaXMg
Q2hpbGQ8L3NlY29uZGFyeS10aXRsZT48YWx0LXRpdGxlPkFyY2hpdmVzIG9mIGRpc2Vhc2UgaW4g
Y2hpbGRob29kPC9hbHQtdGl0bGU+PC90aXRsZXM+PHBlcmlvZGljYWw+PGZ1bGwtdGl0bGU+QXJj
aCBEaXMgQ2hpbGQ8L2Z1bGwtdGl0bGU+PC9wZXJpb2RpY2FsPjxhbHQtcGVyaW9kaWNhbD48ZnVs
bC10aXRsZT5BcmNoaXZlcyBvZiBEaXNlYXNlIGluIENoaWxkaG9vZDwvZnVsbC10aXRsZT48L2Fs
dC1wZXJpb2RpY2FsPjxwYWdlcz44NzItNTwvcGFnZXM+PHZvbHVtZT45Mjwvdm9sdW1lPjxudW1i
ZXI+MTA8L251bWJlcj48ZWRpdGlvbj4yMDA3LzA1LzI1PC9lZGl0aW9uPjxrZXl3b3Jkcz48a2V5
d29yZD5BYnNvcnB0aW9tZXRyeSwgUGhvdG9uL21ldGhvZHM8L2tleXdvcmQ+PGtleXdvcmQ+QWRv
bGVzY2VudDwva2V5d29yZD48a2V5d29yZD5BZ2UgRmFjdG9yczwva2V5d29yZD48a2V5d29yZD4q
Qm9keSBNYXNzIEluZGV4PC9rZXl3b3JkPjxrZXl3b3JkPkNoaWxkPC9rZXl3b3JkPjxrZXl3b3Jk
PkNoaWxkLCBQcmVzY2hvb2w8L2tleXdvcmQ+PGtleXdvcmQ+Q29udGluZW50YWwgUG9wdWxhdGlv
biBHcm91cHM8L2tleXdvcmQ+PGtleXdvcmQ+Q3Jvc3MtU2VjdGlvbmFsIFN0dWRpZXM8L2tleXdv
cmQ+PGtleXdvcmQ+RGlhYmV0ZXMgTWVsbGl0dXMsIFR5cGUgMi8qZXRobm9sb2d5L3JhZGlvZ3Jh
cGh5PC9rZXl3b3JkPjxrZXl3b3JkPkZlbWFsZTwva2V5d29yZD48a2V5d29yZD5IdW1hbnM8L2tl
eXdvcmQ+PGtleXdvcmQ+TWFsZTwva2V5d29yZD48a2V5d29yZD5PYmVzaXR5L2V0aG5vbG9neS8q
cmFkaW9ncmFwaHk8L2tleXdvcmQ+PGtleXdvcmQ+UHViZXJ0eTwva2V5d29yZD48a2V5d29yZD5T
ZXggQ2hhcmFjdGVyaXN0aWNzPC9rZXl3b3JkPjwva2V5d29yZHM+PGRhdGVzPjx5ZWFyPjIwMDc8
L3llYXI+PHB1Yi1kYXRlcz48ZGF0ZT5PY3Q8L2RhdGU+PC9wdWItZGF0ZXM+PC9kYXRlcz48aXNi
bj4wMDAzLTk4ODg8L2lzYm4+PGFjY2Vzc2lvbi1udW0+MTc1MjIxNjM8L2FjY2Vzc2lvbi1udW0+
PHVybHM+PHJlbGF0ZWQtdXJscz48dXJsPmh0dHBzOi8vd3d3Lm5jYmkubmxtLm5paC5nb3YvcG1j
L2FydGljbGVzL1BNQzIwODMyNDAvcGRmLzg3Mi5wZGY8L3VybD48L3JlbGF0ZWQtdXJscz48L3Vy
bHM+PGN1c3RvbTI+UG1jMjA4MzI0MDwvY3VzdG9tMj48ZWxlY3Ryb25pYy1yZXNvdXJjZS1udW0+
MTAuMTEzNi9hZGMuMjAwNy4xMTc5MTE8L2VsZWN0cm9uaWMtcmVzb3VyY2UtbnVtPjxyZW1vdGUt
ZGF0YWJhc2UtcHJvdmlkZXI+TkxNPC9yZW1vdGUtZGF0YWJhc2UtcHJvdmlkZXI+PGxhbmd1YWdl
PmVuZzwvbGFuZ3VhZ2U+PC9yZWNvcmQ+PC9DaXRlPjxDaXRlPjxBdXRob3I+SHVkZGE8L0F1dGhv
cj48WWVhcj4yMDE3PC9ZZWFyPjxSZWNOdW0+MzIxNzwvUmVjTnVtPjxyZWNvcmQ+PHJlYy1udW1i
ZXI+MzIxNzwvcmVjLW51bWJlcj48Zm9yZWlnbi1rZXlzPjxrZXkgYXBwPSJFTiIgZGItaWQ9IjI5
YTBwOWUydXhwZXZuZXJ4YTd2ZTlzbzJ3cDBzZWZ0MDVwdCIgdGltZXN0YW1wPSIxNjI2MDg2Njk4
Ij4zMjE3PC9rZXk+PC9mb3JlaWduLWtleXM+PHJlZi10eXBlIG5hbWU9IkpvdXJuYWwgQXJ0aWNs
ZSI+MTc8L3JlZi10eXBlPjxjb250cmlidXRvcnM+PGF1dGhvcnM+PGF1dGhvcj5IdWRkYSwgTS5U
PC9hdXRob3I+PGF1dGhvcj5OaWdodGluZ2FsZSwgQy4gTTwvYXV0aG9yPjxhdXRob3I+RG9uaW4s
IEEuIFM8L2F1dGhvcj48YXV0aG9yPkZld3RyZWxsLCBNLlMuPC9hdXRob3I+PGF1dGhvcj5IYXJv
dW4sIEQ8L2F1dGhvcj48YXV0aG9yPkx1bSwgUzwvYXV0aG9yPjxhdXRob3I+V2lsbGlhbXMsIEou
IEU8L2F1dGhvcj48YXV0aG9yPk93ZW4sIEMuRzwvYXV0aG9yPjxhdXRob3I+UnVkbmlja2EsIEEu
IFI8L2F1dGhvcj48YXV0aG9yPldlbGxzLCBKLkMuSzwvYXV0aG9yPjxhdXRob3I+Q29vaywgRC5H
PC9hdXRob3I+PGF1dGhvcj5XaGluY3VwLCBQLkg8L2F1dGhvcj48L2F1dGhvcnM+PC9jb250cmli
dXRvcnM+PHRpdGxlcz48dGl0bGU+Qm9keSBtYXNzIGluZGV4IGFkanVzdG1lbnRzIHRvIGluY3Jl
YXNlIHRoZSB2YWxpZGl0eSBvZiBib2R5IGZhdG5lc3MgYXNzZXNzbWVudCBpbiBVSyBibGFjayBB
ZnJpY2FuIGFuZCBTb3V0aCBBc2lhbiBjaGlsZHJlbjwvdGl0bGU+PHNlY29uZGFyeS10aXRsZT5J
bnQgSiBPYmVzPC9zZWNvbmRhcnktdGl0bGU+PC90aXRsZXM+PHBlcmlvZGljYWw+PGZ1bGwtdGl0
bGU+SW50IEogT2JlczwvZnVsbC10aXRsZT48YWJici0xPkludGVybmF0aW9uYWwgam91cm5hbCBv
ZiBvYmVzaXR5PC9hYmJyLTE+PC9wZXJpb2RpY2FsPjxwYWdlcz4xMDQ4LTEwNTU8L3BhZ2VzPjx2
b2x1bWU+NDE8L3ZvbHVtZT48bnVtYmVyPjc8L251bWJlcj48ZGF0ZXM+PHllYXI+MjAxNzwveWVh
cj48L2RhdGVzPjx1cmxzPjxyZWxhdGVkLXVybHM+PHVybD5odHRwczovL3d3dy5uY2JpLm5sbS5u
aWguZ292L3BtYy9hcnRpY2xlcy9QTUM1NTAwMTg4L3BkZi9pam8yMDE3NzVhLnBkZjwvdXJsPjwv
cmVsYXRlZC11cmxzPjwvdXJscz48L3JlY29yZD48L0NpdGU+PC9FbmROb3RlPn==
</w:fldData>
        </w:fldChar>
      </w:r>
      <w:r w:rsidR="005C0142">
        <w:rPr>
          <w:rFonts w:cs="Arial"/>
        </w:rPr>
        <w:instrText xml:space="preserve"> ADDIN EN.CITE.DATA </w:instrText>
      </w:r>
      <w:r w:rsidR="005C0142">
        <w:rPr>
          <w:rFonts w:cs="Arial"/>
        </w:rPr>
      </w:r>
      <w:r w:rsidR="005C0142">
        <w:rPr>
          <w:rFonts w:cs="Arial"/>
        </w:rPr>
        <w:fldChar w:fldCharType="end"/>
      </w:r>
      <w:r w:rsidR="00651C92">
        <w:rPr>
          <w:rFonts w:cs="Arial"/>
        </w:rPr>
      </w:r>
      <w:r w:rsidR="00651C92">
        <w:rPr>
          <w:rFonts w:cs="Arial"/>
        </w:rPr>
        <w:fldChar w:fldCharType="separate"/>
      </w:r>
      <w:r w:rsidR="005C0142" w:rsidRPr="005C0142">
        <w:rPr>
          <w:rFonts w:cs="Arial"/>
          <w:noProof/>
          <w:vertAlign w:val="superscript"/>
        </w:rPr>
        <w:t>10-12</w:t>
      </w:r>
      <w:r w:rsidR="00651C92">
        <w:rPr>
          <w:rFonts w:cs="Arial"/>
        </w:rPr>
        <w:fldChar w:fldCharType="end"/>
      </w:r>
      <w:r w:rsidR="00B05231" w:rsidRPr="0069457C">
        <w:rPr>
          <w:rFonts w:cs="Arial"/>
        </w:rPr>
        <w:t xml:space="preserve"> </w:t>
      </w:r>
      <w:r w:rsidR="0069457C" w:rsidRPr="0069457C">
        <w:rPr>
          <w:rFonts w:cs="Arial"/>
        </w:rPr>
        <w:t xml:space="preserve">In order to maximise the accuracy of the predictions obtained from this approach, the model was developed using childhood FM data </w:t>
      </w:r>
      <w:r w:rsidR="00592DA9">
        <w:rPr>
          <w:rFonts w:cs="Arial"/>
        </w:rPr>
        <w:t xml:space="preserve">obtained </w:t>
      </w:r>
      <w:r w:rsidR="0069457C" w:rsidRPr="0069457C">
        <w:rPr>
          <w:rFonts w:cs="Arial"/>
        </w:rPr>
        <w:t>from the deuterium dilution method, a reference standard method of adiposity assessment, which provides accurate, safe, and minimally invasive measurements of total body water (and FFM) with an error of less than 1%.</w:t>
      </w:r>
      <w:r w:rsidR="0069457C" w:rsidRPr="0069457C">
        <w:rPr>
          <w:rFonts w:eastAsia="Times New Roman" w:cs="Arial"/>
          <w:szCs w:val="24"/>
        </w:rPr>
        <w:fldChar w:fldCharType="begin">
          <w:fldData xml:space="preserve">PEVuZE5vdGU+PENpdGU+PEF1dGhvcj5EZXVyZW5iZXJnPC9BdXRob3I+PFllYXI+MTk5OTwvWWVh
cj48UmVjTnVtPjMxNjg8L1JlY051bT48RGlzcGxheVRleHQ+PHN0eWxlIGZhY2U9InN1cGVyc2Ny
aXB0Ij4xMyAxNDwvc3R5bGU+PC9EaXNwbGF5VGV4dD48cmVjb3JkPjxyZWMtbnVtYmVyPjMxNjg8
L3JlYy1udW1iZXI+PGZvcmVpZ24ta2V5cz48a2V5IGFwcD0iRU4iIGRiLWlkPSIyOWEwcDllMnV4
cGV2bmVyeGE3dmU5c28yd3Awc2VmdDA1cHQiIHRpbWVzdGFtcD0iMTYyNjA4NjY5MSI+MzE2ODwv
a2V5PjwvZm9yZWlnbi1rZXlzPjxyZWYtdHlwZSBuYW1lPSJKb3VybmFsIEFydGljbGUiPjE3PC9y
ZWYtdHlwZT48Y29udHJpYnV0b3JzPjxhdXRob3JzPjxhdXRob3I+RGV1cmVuYmVyZywgUC48L2F1
dGhvcj48YXV0aG9yPllhcCwgTS48L2F1dGhvcj48L2F1dGhvcnM+PC9jb250cmlidXRvcnM+PGF1
dGgtYWRkcmVzcz5EaXZpc2lvbiBvZiBIdW1hbiBOdXRyaXRpb24gYW5kIEVwaWRlbWlvbG9neSwg
V2FnZW5pbmdlbiBBZ3JpY3VsdHVyYWwgVW5pdmVyc2l0eSwgVGhlIE5ldGhlcmxhbmRzPC9hdXRo
LWFkZHJlc3M+PHRpdGxlcz48dGl0bGU+VGhlIGFzc2Vzc21lbnQgb2Ygb2Jlc2l0eTogbWV0aG9k
cyBmb3IgbWVhc3VyaW5nIGJvZHkgZmF0IGFuZCBnbG9iYWwgcHJldmFsZW5jZSBvZiBvYmVzaXR5
PC90aXRsZT48c2Vjb25kYXJ5LXRpdGxlPkJhaWxsaWVyZXMgQmVzdC4gUHJhY3QuIFJlcy4gQ2xp
bi4gRW5kb2NyaW5vbC4gTWV0YWI8L3NlY29uZGFyeS10aXRsZT48L3RpdGxlcz48cGVyaW9kaWNh
bD48ZnVsbC10aXRsZT5CYWlsbGllcmVzIEJlc3QuIFByYWN0LiBSZXMuIENsaW4uIEVuZG9jcmlu
b2wuIE1ldGFiPC9mdWxsLXRpdGxlPjwvcGVyaW9kaWNhbD48cGFnZXM+MS0xMTwvcGFnZXM+PHZv
bHVtZT4xMzwvdm9sdW1lPjxudW1iZXI+MTwvbnVtYmVyPjxyZXByaW50LWVkaXRpb24+Tm90IGlu
IEZpbGU8L3JlcHJpbnQtZWRpdGlvbj48a2V5d29yZHM+PGtleXdvcmQ+QWRpcG9zZSBUaXNzdWU8
L2tleXdvcmQ+PGtleXdvcmQ+QWRvbGVzY2VudDwva2V5d29yZD48a2V5d29yZD5BZHVsdDwva2V5
d29yZD48a2V5d29yZD5BZ2VkPC9rZXl3b3JkPjxrZXl3b3JkPkJvZHkgQ29tcG9zaXRpb248L2tl
eXdvcmQ+PGtleXdvcmQ+Qm9keSBNYXNzIEluZGV4PC9rZXl3b3JkPjxrZXl3b3JkPkJvZHkgV2F0
ZXI8L2tleXdvcmQ+PGtleXdvcmQ+Q2hpbGQ8L2tleXdvcmQ+PGtleXdvcmQ+RGVuc2l0b21ldHJ5
PC9rZXl3b3JkPjxrZXl3b3JkPmRpYWdub3Npczwva2V5d29yZD48a2V5d29yZD5FbGVjdHJpYyBJ
bXBlZGFuY2U8L2tleXdvcmQ+PGtleXdvcmQ+ZXBpZGVtaW9sb2d5PC9rZXl3b3JkPjxrZXl3b3Jk
PkV0aG5pYyBHcm91cHM8L2tleXdvcmQ+PGtleXdvcmQ+ZXRobm9sb2d5PC9rZXl3b3JkPjxrZXl3
b3JkPkZlbWFsZTwva2V5d29yZD48a2V5d29yZD5IdW1hbnM8L2tleXdvcmQ+PGtleXdvcmQ+TWFn
bmV0aWMgUmVzb25hbmNlIEltYWdpbmc8L2tleXdvcmQ+PGtleXdvcmQ+TWFsZTwva2V5d29yZD48
a2V5d29yZD5tZXRob2RzPC9rZXl3b3JkPjxrZXl3b3JkPk1pZGRsZSBBZ2VkPC9rZXl3b3JkPjxr
ZXl3b3JkPk5ldGhlcmxhbmRzPC9rZXl3b3JkPjxrZXl3b3JkPk9iZXNpdHk8L2tleXdvcmQ+PGtl
eXdvcmQ+T3ZlcndlaWdodDwva2V5d29yZD48a2V5d29yZD5QcmV2YWxlbmNlPC9rZXl3b3JkPjxr
ZXl3b3JkPlB1YmxpYyBIZWFsdGg8L2tleXdvcmQ+PGtleXdvcmQ+UmVwcm9kdWNpYmlsaXR5IG9m
IFJlc3VsdHM8L2tleXdvcmQ+PGtleXdvcmQ+U2tpbmZvbGQgVGhpY2tuZXNzPC9rZXl3b3JkPjxr
ZXl3b3JkPnN0YXRpc3RpY3MgJmFtcDsgbnVtZXJpY2FsIGRhdGE8L2tleXdvcmQ+PGtleXdvcmQ+
VG9tb2dyYXBoeSxYLVJheSBDb21wdXRlZDwva2V5d29yZD48a2V5d29yZD5Xb3JsZCBIZWFsdGg8
L2tleXdvcmQ+PGtleXdvcmQ+V29ybGQgSGVhbHRoIE9yZ2FuaXphdGlvbjwva2V5d29yZD48L2tl
eXdvcmRzPjxkYXRlcz48eWVhcj4xOTk5PC95ZWFyPjxwdWItZGF0ZXM+PGRhdGU+NC8xOTk5PC9k
YXRlPjwvcHViLWRhdGVzPjwvZGF0ZXM+PGxhYmVsPjY2NzwvbGFiZWw+PHVybHM+PHJlbGF0ZWQt
dXJscz48dXJsPmh0dHA6Ly93d3cubmNiaS5ubG0ubmloLmdvdi9wdWJtZWQvMTA5MzI2NzM8L3Vy
bD48L3JlbGF0ZWQtdXJscz48L3VybHM+PC9yZWNvcmQ+PC9DaXRlPjxDaXRlPjxBdXRob3I+V2Vs
bHM8L0F1dGhvcj48WWVhcj4xOTk5PC9ZZWFyPjxSZWNOdW0+MzM1MzwvUmVjTnVtPjxyZWNvcmQ+
PHJlYy1udW1iZXI+MzM1MzwvcmVjLW51bWJlcj48Zm9yZWlnbi1rZXlzPjxrZXkgYXBwPSJFTiIg
ZGItaWQ9IjI5YTBwOWUydXhwZXZuZXJ4YTd2ZTlzbzJ3cDBzZWZ0MDVwdCIgdGltZXN0YW1wPSIx
NjI2MDg2NzI0Ij4zMzUzPC9rZXk+PC9mb3JlaWduLWtleXM+PHJlZi10eXBlIG5hbWU9IkpvdXJu
YWwgQXJ0aWNsZSI+MTc8L3JlZi10eXBlPjxjb250cmlidXRvcnM+PGF1dGhvcnM+PGF1dGhvcj5X
ZWxscywgSi5DLjwvYXV0aG9yPjxhdXRob3I+RnVsbGVyLCBOLkouPC9hdXRob3I+PGF1dGhvcj5E
ZXdpdCwgTy48L2F1dGhvcj48YXV0aG9yPkZld3RyZWxsLCBNLlMuPC9hdXRob3I+PGF1dGhvcj5F
bGlhLCBNLjwvYXV0aG9yPjxhdXRob3I+Q29sZSwgVC5KLjwvYXV0aG9yPjwvYXV0aG9ycz48L2Nv
bnRyaWJ1dG9ycz48YXV0aC1hZGRyZXNzPkR1bm4gQ2xpbmljYWwgTnV0cml0aW9uIENlbnRyZSwg
Q2FtYnJpZGdlLCBVbml0ZWQgS2luZ2RvbS4gSi5XZWxsc0BpY2gudWNsLmFjLnVrPC9hdXRoLWFk
ZHJlc3M+PHRpdGxlcz48dGl0bGU+Rm91ci1jb21wb25lbnQgbW9kZWwgb2YgYm9keSBjb21wb3Np
dGlvbiBpbiBjaGlsZHJlbjogZGVuc2l0eSBhbmQgaHlkcmF0aW9uIG9mIGZhdC1mcmVlIG1hc3Mg
YW5kIGNvbXBhcmlzb24gd2l0aCBzaW1wbGVyIG1vZGVsczwvdGl0bGU+PHNlY29uZGFyeS10aXRs
ZT5BbS4gSiBDbGluLiBOdXRyPC9zZWNvbmRhcnktdGl0bGU+PC90aXRsZXM+PHBlcmlvZGljYWw+
PGZ1bGwtdGl0bGU+QW0uIEogQ2xpbi4gTnV0cjwvZnVsbC10aXRsZT48L3BlcmlvZGljYWw+PHBh
Z2VzPjkwNC05MTI8L3BhZ2VzPjx2b2x1bWU+Njk8L3ZvbHVtZT48bnVtYmVyPjU8L251bWJlcj48
cmVwcmludC1lZGl0aW9uPk5vdCBpbiBGaWxlPC9yZXByaW50LWVkaXRpb24+PGtleXdvcmRzPjxr
ZXl3b3JkPkFkaXBvc2UgVGlzc3VlPC9rZXl3b3JkPjxrZXl3b3JkPkFkdWx0PC9rZXl3b3JkPjxr
ZXl3b3JkPkFnZWQ8L2tleXdvcmQ+PGtleXdvcmQ+YW5hbHlzaXM8L2tleXdvcmQ+PGtleXdvcmQ+
QW50aHJvcG9tZXRyeTwva2V5d29yZD48a2V5d29yZD5Cb2R5IENvbXBvc2l0aW9uPC9rZXl3b3Jk
PjxrZXl3b3JkPkJvZHkgTWFzcyBJbmRleDwva2V5d29yZD48a2V5d29yZD5Cb2R5IFdhdGVyPC9r
ZXl3b3JkPjxrZXl3b3JkPkJvZHkgV2VpZ2h0PC9rZXl3b3JkPjxrZXl3b3JkPkJvbmUgRGVuc2l0
eTwva2V5d29yZD48a2V5d29yZD5DaGlsZDwva2V5d29yZD48a2V5d29yZD5GZW1hbGU8L2tleXdv
cmQ+PGtleXdvcmQ+SHVtYW5zPC9rZXl3b3JkPjxrZXl3b3JkPk1hbGU8L2tleXdvcmQ+PGtleXdv
cmQ+bWV0aG9kczwva2V5d29yZD48a2V5d29yZD5Nb2RlbHMsQmlvbG9naWNhbDwva2V5d29yZD48
a2V5d29yZD5SZWdyZXNzaW9uIEFuYWx5c2lzPC9rZXl3b3JkPjxrZXl3b3JkPlJlcHJvZHVjaWJp
bGl0eSBvZiBSZXN1bHRzPC9rZXl3b3JkPjxrZXl3b3JkPlNraW5mb2xkIFRoaWNrbmVzczwva2V5
d29yZD48a2V5d29yZD5TcGVjaWZpYyBHcmF2aXR5PC9rZXl3b3JkPjwva2V5d29yZHM+PGRhdGVz
Pjx5ZWFyPjE5OTk8L3llYXI+PHB1Yi1kYXRlcz48ZGF0ZT41LzE5OTk8L2RhdGU+PC9wdWItZGF0
ZXM+PC9kYXRlcz48bGFiZWw+NjY2PC9sYWJlbD48dXJscz48cmVsYXRlZC11cmxzPjx1cmw+aHR0
cDovL3d3dy5uY2JpLm5sbS5uaWguZ292L3B1Ym1lZC8xMDIzMjYyOTwvdXJsPjx1cmw+aHR0cDov
L2FqY24ubnV0cml0aW9uLm9yZy9jb250ZW50LzY5LzUvOTA0LmZ1bGwucGRmPC91cmw+PC9yZWxh
dGVkLXVybHM+PC91cmxzPjwvcmVjb3JkPjwvQ2l0ZT48L0VuZE5vdGU+AG==
</w:fldData>
        </w:fldChar>
      </w:r>
      <w:r w:rsidR="005C0142">
        <w:rPr>
          <w:rFonts w:eastAsia="Times New Roman" w:cs="Arial"/>
          <w:szCs w:val="24"/>
        </w:rPr>
        <w:instrText xml:space="preserve"> ADDIN EN.CITE </w:instrText>
      </w:r>
      <w:r w:rsidR="005C0142">
        <w:rPr>
          <w:rFonts w:eastAsia="Times New Roman" w:cs="Arial"/>
          <w:szCs w:val="24"/>
        </w:rPr>
        <w:fldChar w:fldCharType="begin">
          <w:fldData xml:space="preserve">PEVuZE5vdGU+PENpdGU+PEF1dGhvcj5EZXVyZW5iZXJnPC9BdXRob3I+PFllYXI+MTk5OTwvWWVh
cj48UmVjTnVtPjMxNjg8L1JlY051bT48RGlzcGxheVRleHQ+PHN0eWxlIGZhY2U9InN1cGVyc2Ny
aXB0Ij4xMyAxNDwvc3R5bGU+PC9EaXNwbGF5VGV4dD48cmVjb3JkPjxyZWMtbnVtYmVyPjMxNjg8
L3JlYy1udW1iZXI+PGZvcmVpZ24ta2V5cz48a2V5IGFwcD0iRU4iIGRiLWlkPSIyOWEwcDllMnV4
cGV2bmVyeGE3dmU5c28yd3Awc2VmdDA1cHQiIHRpbWVzdGFtcD0iMTYyNjA4NjY5MSI+MzE2ODwv
a2V5PjwvZm9yZWlnbi1rZXlzPjxyZWYtdHlwZSBuYW1lPSJKb3VybmFsIEFydGljbGUiPjE3PC9y
ZWYtdHlwZT48Y29udHJpYnV0b3JzPjxhdXRob3JzPjxhdXRob3I+RGV1cmVuYmVyZywgUC48L2F1
dGhvcj48YXV0aG9yPllhcCwgTS48L2F1dGhvcj48L2F1dGhvcnM+PC9jb250cmlidXRvcnM+PGF1
dGgtYWRkcmVzcz5EaXZpc2lvbiBvZiBIdW1hbiBOdXRyaXRpb24gYW5kIEVwaWRlbWlvbG9neSwg
V2FnZW5pbmdlbiBBZ3JpY3VsdHVyYWwgVW5pdmVyc2l0eSwgVGhlIE5ldGhlcmxhbmRzPC9hdXRo
LWFkZHJlc3M+PHRpdGxlcz48dGl0bGU+VGhlIGFzc2Vzc21lbnQgb2Ygb2Jlc2l0eTogbWV0aG9k
cyBmb3IgbWVhc3VyaW5nIGJvZHkgZmF0IGFuZCBnbG9iYWwgcHJldmFsZW5jZSBvZiBvYmVzaXR5
PC90aXRsZT48c2Vjb25kYXJ5LXRpdGxlPkJhaWxsaWVyZXMgQmVzdC4gUHJhY3QuIFJlcy4gQ2xp
bi4gRW5kb2NyaW5vbC4gTWV0YWI8L3NlY29uZGFyeS10aXRsZT48L3RpdGxlcz48cGVyaW9kaWNh
bD48ZnVsbC10aXRsZT5CYWlsbGllcmVzIEJlc3QuIFByYWN0LiBSZXMuIENsaW4uIEVuZG9jcmlu
b2wuIE1ldGFiPC9mdWxsLXRpdGxlPjwvcGVyaW9kaWNhbD48cGFnZXM+MS0xMTwvcGFnZXM+PHZv
bHVtZT4xMzwvdm9sdW1lPjxudW1iZXI+MTwvbnVtYmVyPjxyZXByaW50LWVkaXRpb24+Tm90IGlu
IEZpbGU8L3JlcHJpbnQtZWRpdGlvbj48a2V5d29yZHM+PGtleXdvcmQ+QWRpcG9zZSBUaXNzdWU8
L2tleXdvcmQ+PGtleXdvcmQ+QWRvbGVzY2VudDwva2V5d29yZD48a2V5d29yZD5BZHVsdDwva2V5
d29yZD48a2V5d29yZD5BZ2VkPC9rZXl3b3JkPjxrZXl3b3JkPkJvZHkgQ29tcG9zaXRpb248L2tl
eXdvcmQ+PGtleXdvcmQ+Qm9keSBNYXNzIEluZGV4PC9rZXl3b3JkPjxrZXl3b3JkPkJvZHkgV2F0
ZXI8L2tleXdvcmQ+PGtleXdvcmQ+Q2hpbGQ8L2tleXdvcmQ+PGtleXdvcmQ+RGVuc2l0b21ldHJ5
PC9rZXl3b3JkPjxrZXl3b3JkPmRpYWdub3Npczwva2V5d29yZD48a2V5d29yZD5FbGVjdHJpYyBJ
bXBlZGFuY2U8L2tleXdvcmQ+PGtleXdvcmQ+ZXBpZGVtaW9sb2d5PC9rZXl3b3JkPjxrZXl3b3Jk
PkV0aG5pYyBHcm91cHM8L2tleXdvcmQ+PGtleXdvcmQ+ZXRobm9sb2d5PC9rZXl3b3JkPjxrZXl3
b3JkPkZlbWFsZTwva2V5d29yZD48a2V5d29yZD5IdW1hbnM8L2tleXdvcmQ+PGtleXdvcmQ+TWFn
bmV0aWMgUmVzb25hbmNlIEltYWdpbmc8L2tleXdvcmQ+PGtleXdvcmQ+TWFsZTwva2V5d29yZD48
a2V5d29yZD5tZXRob2RzPC9rZXl3b3JkPjxrZXl3b3JkPk1pZGRsZSBBZ2VkPC9rZXl3b3JkPjxr
ZXl3b3JkPk5ldGhlcmxhbmRzPC9rZXl3b3JkPjxrZXl3b3JkPk9iZXNpdHk8L2tleXdvcmQ+PGtl
eXdvcmQ+T3ZlcndlaWdodDwva2V5d29yZD48a2V5d29yZD5QcmV2YWxlbmNlPC9rZXl3b3JkPjxr
ZXl3b3JkPlB1YmxpYyBIZWFsdGg8L2tleXdvcmQ+PGtleXdvcmQ+UmVwcm9kdWNpYmlsaXR5IG9m
IFJlc3VsdHM8L2tleXdvcmQ+PGtleXdvcmQ+U2tpbmZvbGQgVGhpY2tuZXNzPC9rZXl3b3JkPjxr
ZXl3b3JkPnN0YXRpc3RpY3MgJmFtcDsgbnVtZXJpY2FsIGRhdGE8L2tleXdvcmQ+PGtleXdvcmQ+
VG9tb2dyYXBoeSxYLVJheSBDb21wdXRlZDwva2V5d29yZD48a2V5d29yZD5Xb3JsZCBIZWFsdGg8
L2tleXdvcmQ+PGtleXdvcmQ+V29ybGQgSGVhbHRoIE9yZ2FuaXphdGlvbjwva2V5d29yZD48L2tl
eXdvcmRzPjxkYXRlcz48eWVhcj4xOTk5PC95ZWFyPjxwdWItZGF0ZXM+PGRhdGU+NC8xOTk5PC9k
YXRlPjwvcHViLWRhdGVzPjwvZGF0ZXM+PGxhYmVsPjY2NzwvbGFiZWw+PHVybHM+PHJlbGF0ZWQt
dXJscz48dXJsPmh0dHA6Ly93d3cubmNiaS5ubG0ubmloLmdvdi9wdWJtZWQvMTA5MzI2NzM8L3Vy
bD48L3JlbGF0ZWQtdXJscz48L3VybHM+PC9yZWNvcmQ+PC9DaXRlPjxDaXRlPjxBdXRob3I+V2Vs
bHM8L0F1dGhvcj48WWVhcj4xOTk5PC9ZZWFyPjxSZWNOdW0+MzM1MzwvUmVjTnVtPjxyZWNvcmQ+
PHJlYy1udW1iZXI+MzM1MzwvcmVjLW51bWJlcj48Zm9yZWlnbi1rZXlzPjxrZXkgYXBwPSJFTiIg
ZGItaWQ9IjI5YTBwOWUydXhwZXZuZXJ4YTd2ZTlzbzJ3cDBzZWZ0MDVwdCIgdGltZXN0YW1wPSIx
NjI2MDg2NzI0Ij4zMzUzPC9rZXk+PC9mb3JlaWduLWtleXM+PHJlZi10eXBlIG5hbWU9IkpvdXJu
YWwgQXJ0aWNsZSI+MTc8L3JlZi10eXBlPjxjb250cmlidXRvcnM+PGF1dGhvcnM+PGF1dGhvcj5X
ZWxscywgSi5DLjwvYXV0aG9yPjxhdXRob3I+RnVsbGVyLCBOLkouPC9hdXRob3I+PGF1dGhvcj5E
ZXdpdCwgTy48L2F1dGhvcj48YXV0aG9yPkZld3RyZWxsLCBNLlMuPC9hdXRob3I+PGF1dGhvcj5F
bGlhLCBNLjwvYXV0aG9yPjxhdXRob3I+Q29sZSwgVC5KLjwvYXV0aG9yPjwvYXV0aG9ycz48L2Nv
bnRyaWJ1dG9ycz48YXV0aC1hZGRyZXNzPkR1bm4gQ2xpbmljYWwgTnV0cml0aW9uIENlbnRyZSwg
Q2FtYnJpZGdlLCBVbml0ZWQgS2luZ2RvbS4gSi5XZWxsc0BpY2gudWNsLmFjLnVrPC9hdXRoLWFk
ZHJlc3M+PHRpdGxlcz48dGl0bGU+Rm91ci1jb21wb25lbnQgbW9kZWwgb2YgYm9keSBjb21wb3Np
dGlvbiBpbiBjaGlsZHJlbjogZGVuc2l0eSBhbmQgaHlkcmF0aW9uIG9mIGZhdC1mcmVlIG1hc3Mg
YW5kIGNvbXBhcmlzb24gd2l0aCBzaW1wbGVyIG1vZGVsczwvdGl0bGU+PHNlY29uZGFyeS10aXRs
ZT5BbS4gSiBDbGluLiBOdXRyPC9zZWNvbmRhcnktdGl0bGU+PC90aXRsZXM+PHBlcmlvZGljYWw+
PGZ1bGwtdGl0bGU+QW0uIEogQ2xpbi4gTnV0cjwvZnVsbC10aXRsZT48L3BlcmlvZGljYWw+PHBh
Z2VzPjkwNC05MTI8L3BhZ2VzPjx2b2x1bWU+Njk8L3ZvbHVtZT48bnVtYmVyPjU8L251bWJlcj48
cmVwcmludC1lZGl0aW9uPk5vdCBpbiBGaWxlPC9yZXByaW50LWVkaXRpb24+PGtleXdvcmRzPjxr
ZXl3b3JkPkFkaXBvc2UgVGlzc3VlPC9rZXl3b3JkPjxrZXl3b3JkPkFkdWx0PC9rZXl3b3JkPjxr
ZXl3b3JkPkFnZWQ8L2tleXdvcmQ+PGtleXdvcmQ+YW5hbHlzaXM8L2tleXdvcmQ+PGtleXdvcmQ+
QW50aHJvcG9tZXRyeTwva2V5d29yZD48a2V5d29yZD5Cb2R5IENvbXBvc2l0aW9uPC9rZXl3b3Jk
PjxrZXl3b3JkPkJvZHkgTWFzcyBJbmRleDwva2V5d29yZD48a2V5d29yZD5Cb2R5IFdhdGVyPC9r
ZXl3b3JkPjxrZXl3b3JkPkJvZHkgV2VpZ2h0PC9rZXl3b3JkPjxrZXl3b3JkPkJvbmUgRGVuc2l0
eTwva2V5d29yZD48a2V5d29yZD5DaGlsZDwva2V5d29yZD48a2V5d29yZD5GZW1hbGU8L2tleXdv
cmQ+PGtleXdvcmQ+SHVtYW5zPC9rZXl3b3JkPjxrZXl3b3JkPk1hbGU8L2tleXdvcmQ+PGtleXdv
cmQ+bWV0aG9kczwva2V5d29yZD48a2V5d29yZD5Nb2RlbHMsQmlvbG9naWNhbDwva2V5d29yZD48
a2V5d29yZD5SZWdyZXNzaW9uIEFuYWx5c2lzPC9rZXl3b3JkPjxrZXl3b3JkPlJlcHJvZHVjaWJp
bGl0eSBvZiBSZXN1bHRzPC9rZXl3b3JkPjxrZXl3b3JkPlNraW5mb2xkIFRoaWNrbmVzczwva2V5
d29yZD48a2V5d29yZD5TcGVjaWZpYyBHcmF2aXR5PC9rZXl3b3JkPjwva2V5d29yZHM+PGRhdGVz
Pjx5ZWFyPjE5OTk8L3llYXI+PHB1Yi1kYXRlcz48ZGF0ZT41LzE5OTk8L2RhdGU+PC9wdWItZGF0
ZXM+PC9kYXRlcz48bGFiZWw+NjY2PC9sYWJlbD48dXJscz48cmVsYXRlZC11cmxzPjx1cmw+aHR0
cDovL3d3dy5uY2JpLm5sbS5uaWguZ292L3B1Ym1lZC8xMDIzMjYyOTwvdXJsPjx1cmw+aHR0cDov
L2FqY24ubnV0cml0aW9uLm9yZy9jb250ZW50LzY5LzUvOTA0LmZ1bGwucGRmPC91cmw+PC9yZWxh
dGVkLXVybHM+PC91cmxzPjwvcmVjb3JkPjwvQ2l0ZT48L0VuZE5vdGU+AG==
</w:fldData>
        </w:fldChar>
      </w:r>
      <w:r w:rsidR="005C0142">
        <w:rPr>
          <w:rFonts w:eastAsia="Times New Roman" w:cs="Arial"/>
          <w:szCs w:val="24"/>
        </w:rPr>
        <w:instrText xml:space="preserve"> ADDIN EN.CITE.DATA </w:instrText>
      </w:r>
      <w:r w:rsidR="005C0142">
        <w:rPr>
          <w:rFonts w:eastAsia="Times New Roman" w:cs="Arial"/>
          <w:szCs w:val="24"/>
        </w:rPr>
      </w:r>
      <w:r w:rsidR="005C0142">
        <w:rPr>
          <w:rFonts w:eastAsia="Times New Roman" w:cs="Arial"/>
          <w:szCs w:val="24"/>
        </w:rPr>
        <w:fldChar w:fldCharType="end"/>
      </w:r>
      <w:r w:rsidR="0069457C" w:rsidRPr="0069457C">
        <w:rPr>
          <w:rFonts w:eastAsia="Times New Roman" w:cs="Arial"/>
          <w:szCs w:val="24"/>
        </w:rPr>
      </w:r>
      <w:r w:rsidR="0069457C" w:rsidRPr="0069457C">
        <w:rPr>
          <w:rFonts w:eastAsia="Times New Roman" w:cs="Arial"/>
          <w:szCs w:val="24"/>
        </w:rPr>
        <w:fldChar w:fldCharType="separate"/>
      </w:r>
      <w:r w:rsidR="005C0142" w:rsidRPr="005C0142">
        <w:rPr>
          <w:rFonts w:eastAsia="Times New Roman" w:cs="Arial"/>
          <w:noProof/>
          <w:szCs w:val="24"/>
          <w:vertAlign w:val="superscript"/>
        </w:rPr>
        <w:t>13 14</w:t>
      </w:r>
      <w:r w:rsidR="0069457C" w:rsidRPr="0069457C">
        <w:rPr>
          <w:rFonts w:eastAsia="Times New Roman" w:cs="Arial"/>
          <w:szCs w:val="24"/>
        </w:rPr>
        <w:fldChar w:fldCharType="end"/>
      </w:r>
      <w:bookmarkEnd w:id="56"/>
      <w:r w:rsidR="0069457C" w:rsidRPr="0069457C">
        <w:rPr>
          <w:rFonts w:cs="Arial"/>
        </w:rPr>
        <w:t xml:space="preserve"> </w:t>
      </w:r>
      <w:r w:rsidR="00B05231" w:rsidRPr="0069457C">
        <w:rPr>
          <w:rFonts w:cs="Arial"/>
        </w:rPr>
        <w:t>T</w:t>
      </w:r>
      <w:r w:rsidR="0069457C">
        <w:rPr>
          <w:rFonts w:cs="Arial"/>
        </w:rPr>
        <w:t>he developed model</w:t>
      </w:r>
      <w:r w:rsidR="00807456" w:rsidRPr="0069457C">
        <w:rPr>
          <w:rFonts w:cs="Arial"/>
        </w:rPr>
        <w:t xml:space="preserve"> was </w:t>
      </w:r>
      <w:r w:rsidR="008C00C4" w:rsidRPr="0069457C">
        <w:rPr>
          <w:rFonts w:cs="Arial"/>
        </w:rPr>
        <w:t xml:space="preserve">also </w:t>
      </w:r>
      <w:r w:rsidR="00807456" w:rsidRPr="0069457C">
        <w:rPr>
          <w:rFonts w:cs="Arial"/>
        </w:rPr>
        <w:t>shown to</w:t>
      </w:r>
      <w:r w:rsidR="00176C6B" w:rsidRPr="0069457C">
        <w:rPr>
          <w:rFonts w:cs="Arial"/>
        </w:rPr>
        <w:t xml:space="preserve"> </w:t>
      </w:r>
      <w:r w:rsidR="008C00C4" w:rsidRPr="0069457C">
        <w:rPr>
          <w:rFonts w:cs="Arial"/>
        </w:rPr>
        <w:t>predict</w:t>
      </w:r>
      <w:r w:rsidR="00176C6B" w:rsidRPr="0069457C">
        <w:rPr>
          <w:rFonts w:cs="Arial"/>
        </w:rPr>
        <w:t xml:space="preserve"> FM levels as accurately as DXA and BIA</w:t>
      </w:r>
      <w:r w:rsidR="00123A2E" w:rsidRPr="0069457C">
        <w:rPr>
          <w:rFonts w:cs="Arial"/>
        </w:rPr>
        <w:t xml:space="preserve"> in UK children</w:t>
      </w:r>
      <w:r w:rsidR="009D06DF" w:rsidRPr="0069457C">
        <w:rPr>
          <w:rFonts w:cs="Arial"/>
        </w:rPr>
        <w:t>.</w:t>
      </w:r>
      <w:r w:rsidR="003B2FE8" w:rsidRPr="0069457C">
        <w:rPr>
          <w:rFonts w:cs="Arial"/>
        </w:rPr>
        <w:fldChar w:fldCharType="begin">
          <w:fldData xml:space="preserve">PEVuZE5vdGU+PENpdGU+PEF1dGhvcj5IdWRkYTwvQXV0aG9yPjxZZWFyPjIwMjE8L1llYXI+PFJl
Y051bT4zMDg4PC9SZWNOdW0+PERpc3BsYXlUZXh0PjxzdHlsZSBmYWNlPSJzdXBlcnNjcmlwdCI+
OTwvc3R5bGU+PC9EaXNwbGF5VGV4dD48cmVjb3JkPjxyZWMtbnVtYmVyPjMwODg8L3JlYy1udW1i
ZXI+PGZvcmVpZ24ta2V5cz48a2V5IGFwcD0iRU4iIGRiLWlkPSIyOWEwcDllMnV4cGV2bmVyeGE3
dmU5c28yd3Awc2VmdDA1cHQiIHRpbWVzdGFtcD0iMTYyMzkyMDUwNiI+MzA4ODwva2V5PjwvZm9y
ZWlnbi1rZXlzPjxyZWYtdHlwZSBuYW1lPSJKb3VybmFsIEFydGljbGUiPjE3PC9yZWYtdHlwZT48
Y29udHJpYnV0b3JzPjxhdXRob3JzPjxhdXRob3I+SHVkZGEsIE0uIFQuPC9hdXRob3I+PGF1dGhv
cj5Pd2VuLCBDLiBHLjwvYXV0aG9yPjxhdXRob3I+UnVkbmlja2EsIEEuIFIuPC9hdXRob3I+PGF1
dGhvcj5Db29rLCBELiBHLjwvYXV0aG9yPjxhdXRob3I+V2hpbmN1cCwgUC4gSC48L2F1dGhvcj48
YXV0aG9yPk5pZ2h0aW5nYWxlLCBDLiBNLjwvYXV0aG9yPjwvYXV0aG9ycz48L2NvbnRyaWJ1dG9y
cz48YXV0aC1hZGRyZXNzPlBvcHVsYXRpb24gSGVhbHRoIFJlc2VhcmNoIEluc3RpdHV0ZSwgU3Qg
R2VvcmdlJmFwb3M7cywgVW5pdmVyc2l0eSBvZiBMb25kb24sIExvbmRvbiwgVUsuIG1odWRkYUBz
Z3VsLmFjLnVrLiYjeEQ7UG9wdWxhdGlvbiBIZWFsdGggUmVzZWFyY2ggSW5zdGl0dXRlLCBTdCBH
ZW9yZ2UmYXBvcztzLCBVbml2ZXJzaXR5IG9mIExvbmRvbiwgTG9uZG9uLCBVSy48L2F1dGgtYWRk
cmVzcz48dGl0bGVzPjx0aXRsZT5RdWFudGlmeWluZyBjaGlsZGhvb2QgZmF0IG1hc3M6IGNvbXBh
cmlzb24gb2YgYSBub3ZlbCBoZWlnaHQtYW5kLXdlaWdodC1iYXNlZCBwcmVkaWN0aW9uIGFwcHJv
YWNoIHdpdGggRFhBIGFuZCBiaW9lbGVjdHJpY2FsIGltcGVkYW5jZTwvdGl0bGU+PHNlY29uZGFy
eS10aXRsZT5JbnQgSiBPYmVzPC9zZWNvbmRhcnktdGl0bGU+PC90aXRsZXM+PHBlcmlvZGljYWw+
PGZ1bGwtdGl0bGU+SW50IEogT2JlczwvZnVsbC10aXRsZT48YWJici0xPkludGVybmF0aW9uYWwg
am91cm5hbCBvZiBvYmVzaXR5PC9hYmJyLTE+PC9wZXJpb2RpY2FsPjxwYWdlcz45OS0xMDM8L3Bh
Z2VzPjx2b2x1bWU+NDU8L3ZvbHVtZT48bnVtYmVyPjE8L251bWJlcj48ZGF0ZXM+PHllYXI+MjAy
MTwveWVhcj48cHViLWRhdGVzPjxkYXRlPkphbjwvZGF0ZT48L3B1Yi1kYXRlcz48L2RhdGVzPjxp
c2JuPjE0NzYtNTQ5NyAoRWxlY3Ryb25pYykmI3hEOzAzMDctMDU2NSAoTGlua2luZyk8L2lzYm4+
PGFjY2Vzc2lvbi1udW0+MzI4NDgyMDI8L2FjY2Vzc2lvbi1udW0+PHVybHM+PHJlbGF0ZWQtdXJs
cz48dXJsPmh0dHBzOi8vd3d3Lm5jYmkubmxtLm5paC5nb3YvcHVibWVkLzMyODQ4MjAyPC91cmw+
PC9yZWxhdGVkLXVybHM+PC91cmxzPjxjdXN0b20yPlBNQzc3NTI3NTk8L2N1c3RvbTI+PGVsZWN0
cm9uaWMtcmVzb3VyY2UtbnVtPjEwLjEwMzgvczQxMzY2LTAyMC0wMDY2MS13PC9lbGVjdHJvbmlj
LXJlc291cmNlLW51bT48L3JlY29yZD48L0NpdGU+PENpdGU+PEF1dGhvcj5IdWRkYTwvQXV0aG9y
PjxZZWFyPjIwMjE8L1llYXI+PFJlY051bT4zMDg4PC9SZWNOdW0+PHJlY29yZD48cmVjLW51bWJl
cj4zMDg4PC9yZWMtbnVtYmVyPjxmb3JlaWduLWtleXM+PGtleSBhcHA9IkVOIiBkYi1pZD0iMjlh
MHA5ZTJ1eHBldm5lcnhhN3ZlOXNvMndwMHNlZnQwNXB0IiB0aW1lc3RhbXA9IjE2MjM5MjA1MDYi
PjMwODg8L2tleT48L2ZvcmVpZ24ta2V5cz48cmVmLXR5cGUgbmFtZT0iSm91cm5hbCBBcnRpY2xl
Ij4xNzwvcmVmLXR5cGU+PGNvbnRyaWJ1dG9ycz48YXV0aG9ycz48YXV0aG9yPkh1ZGRhLCBNLiBU
LjwvYXV0aG9yPjxhdXRob3I+T3dlbiwgQy4gRy48L2F1dGhvcj48YXV0aG9yPlJ1ZG5pY2thLCBB
LiBSLjwvYXV0aG9yPjxhdXRob3I+Q29vaywgRC4gRy48L2F1dGhvcj48YXV0aG9yPldoaW5jdXAs
IFAuIEguPC9hdXRob3I+PGF1dGhvcj5OaWdodGluZ2FsZSwgQy4gTS48L2F1dGhvcj48L2F1dGhv
cnM+PC9jb250cmlidXRvcnM+PGF1dGgtYWRkcmVzcz5Qb3B1bGF0aW9uIEhlYWx0aCBSZXNlYXJj
aCBJbnN0aXR1dGUsIFN0IEdlb3JnZSZhcG9zO3MsIFVuaXZlcnNpdHkgb2YgTG9uZG9uLCBMb25k
b24sIFVLLiBtaHVkZGFAc2d1bC5hYy51ay4mI3hEO1BvcHVsYXRpb24gSGVhbHRoIFJlc2VhcmNo
IEluc3RpdHV0ZSwgU3QgR2VvcmdlJmFwb3M7cywgVW5pdmVyc2l0eSBvZiBMb25kb24sIExvbmRv
biwgVUsuPC9hdXRoLWFkZHJlc3M+PHRpdGxlcz48dGl0bGU+UXVhbnRpZnlpbmcgY2hpbGRob29k
IGZhdCBtYXNzOiBjb21wYXJpc29uIG9mIGEgbm92ZWwgaGVpZ2h0LWFuZC13ZWlnaHQtYmFzZWQg
cHJlZGljdGlvbiBhcHByb2FjaCB3aXRoIERYQSBhbmQgYmlvZWxlY3RyaWNhbCBpbXBlZGFuY2U8
L3RpdGxlPjxzZWNvbmRhcnktdGl0bGU+SW50IEogT2Jlczwvc2Vjb25kYXJ5LXRpdGxlPjwvdGl0
bGVzPjxwZXJpb2RpY2FsPjxmdWxsLXRpdGxlPkludCBKIE9iZXM8L2Z1bGwtdGl0bGU+PGFiYnIt
MT5JbnRlcm5hdGlvbmFsIGpvdXJuYWwgb2Ygb2Jlc2l0eTwvYWJici0xPjwvcGVyaW9kaWNhbD48
cGFnZXM+OTktMTAzPC9wYWdlcz48dm9sdW1lPjQ1PC92b2x1bWU+PG51bWJlcj4xPC9udW1iZXI+
PGRhdGVzPjx5ZWFyPjIwMjE8L3llYXI+PHB1Yi1kYXRlcz48ZGF0ZT5KYW48L2RhdGU+PC9wdWIt
ZGF0ZXM+PC9kYXRlcz48aXNibj4xNDc2LTU0OTcgKEVsZWN0cm9uaWMpJiN4RDswMzA3LTA1NjUg
KExpbmtpbmcpPC9pc2JuPjxhY2Nlc3Npb24tbnVtPjMyODQ4MjAyPC9hY2Nlc3Npb24tbnVtPjx1
cmxzPjxyZWxhdGVkLXVybHM+PHVybD5odHRwczovL3d3dy5uY2JpLm5sbS5uaWguZ292L3B1Ym1l
ZC8zMjg0ODIwMjwvdXJsPjwvcmVsYXRlZC11cmxzPjwvdXJscz48Y3VzdG9tMj5QTUM3NzUyNzU5
PC9jdXN0b20yPjxlbGVjdHJvbmljLXJlc291cmNlLW51bT4xMC4xMDM4L3M0MTM2Ni0wMjAtMDA2
NjEtdzwvZWxlY3Ryb25pYy1yZXNvdXJjZS1udW0+PC9yZWNvcmQ+PC9DaXRlPjwvRW5kTm90ZT4A
</w:fldData>
        </w:fldChar>
      </w:r>
      <w:r w:rsidR="005C0142">
        <w:rPr>
          <w:rFonts w:cs="Arial"/>
        </w:rPr>
        <w:instrText xml:space="preserve"> ADDIN EN.CITE </w:instrText>
      </w:r>
      <w:r w:rsidR="005C0142">
        <w:rPr>
          <w:rFonts w:cs="Arial"/>
        </w:rPr>
        <w:fldChar w:fldCharType="begin">
          <w:fldData xml:space="preserve">PEVuZE5vdGU+PENpdGU+PEF1dGhvcj5IdWRkYTwvQXV0aG9yPjxZZWFyPjIwMjE8L1llYXI+PFJl
Y051bT4zMDg4PC9SZWNOdW0+PERpc3BsYXlUZXh0PjxzdHlsZSBmYWNlPSJzdXBlcnNjcmlwdCI+
OTwvc3R5bGU+PC9EaXNwbGF5VGV4dD48cmVjb3JkPjxyZWMtbnVtYmVyPjMwODg8L3JlYy1udW1i
ZXI+PGZvcmVpZ24ta2V5cz48a2V5IGFwcD0iRU4iIGRiLWlkPSIyOWEwcDllMnV4cGV2bmVyeGE3
dmU5c28yd3Awc2VmdDA1cHQiIHRpbWVzdGFtcD0iMTYyMzkyMDUwNiI+MzA4ODwva2V5PjwvZm9y
ZWlnbi1rZXlzPjxyZWYtdHlwZSBuYW1lPSJKb3VybmFsIEFydGljbGUiPjE3PC9yZWYtdHlwZT48
Y29udHJpYnV0b3JzPjxhdXRob3JzPjxhdXRob3I+SHVkZGEsIE0uIFQuPC9hdXRob3I+PGF1dGhv
cj5Pd2VuLCBDLiBHLjwvYXV0aG9yPjxhdXRob3I+UnVkbmlja2EsIEEuIFIuPC9hdXRob3I+PGF1
dGhvcj5Db29rLCBELiBHLjwvYXV0aG9yPjxhdXRob3I+V2hpbmN1cCwgUC4gSC48L2F1dGhvcj48
YXV0aG9yPk5pZ2h0aW5nYWxlLCBDLiBNLjwvYXV0aG9yPjwvYXV0aG9ycz48L2NvbnRyaWJ1dG9y
cz48YXV0aC1hZGRyZXNzPlBvcHVsYXRpb24gSGVhbHRoIFJlc2VhcmNoIEluc3RpdHV0ZSwgU3Qg
R2VvcmdlJmFwb3M7cywgVW5pdmVyc2l0eSBvZiBMb25kb24sIExvbmRvbiwgVUsuIG1odWRkYUBz
Z3VsLmFjLnVrLiYjeEQ7UG9wdWxhdGlvbiBIZWFsdGggUmVzZWFyY2ggSW5zdGl0dXRlLCBTdCBH
ZW9yZ2UmYXBvcztzLCBVbml2ZXJzaXR5IG9mIExvbmRvbiwgTG9uZG9uLCBVSy48L2F1dGgtYWRk
cmVzcz48dGl0bGVzPjx0aXRsZT5RdWFudGlmeWluZyBjaGlsZGhvb2QgZmF0IG1hc3M6IGNvbXBh
cmlzb24gb2YgYSBub3ZlbCBoZWlnaHQtYW5kLXdlaWdodC1iYXNlZCBwcmVkaWN0aW9uIGFwcHJv
YWNoIHdpdGggRFhBIGFuZCBiaW9lbGVjdHJpY2FsIGltcGVkYW5jZTwvdGl0bGU+PHNlY29uZGFy
eS10aXRsZT5JbnQgSiBPYmVzPC9zZWNvbmRhcnktdGl0bGU+PC90aXRsZXM+PHBlcmlvZGljYWw+
PGZ1bGwtdGl0bGU+SW50IEogT2JlczwvZnVsbC10aXRsZT48YWJici0xPkludGVybmF0aW9uYWwg
am91cm5hbCBvZiBvYmVzaXR5PC9hYmJyLTE+PC9wZXJpb2RpY2FsPjxwYWdlcz45OS0xMDM8L3Bh
Z2VzPjx2b2x1bWU+NDU8L3ZvbHVtZT48bnVtYmVyPjE8L251bWJlcj48ZGF0ZXM+PHllYXI+MjAy
MTwveWVhcj48cHViLWRhdGVzPjxkYXRlPkphbjwvZGF0ZT48L3B1Yi1kYXRlcz48L2RhdGVzPjxp
c2JuPjE0NzYtNTQ5NyAoRWxlY3Ryb25pYykmI3hEOzAzMDctMDU2NSAoTGlua2luZyk8L2lzYm4+
PGFjY2Vzc2lvbi1udW0+MzI4NDgyMDI8L2FjY2Vzc2lvbi1udW0+PHVybHM+PHJlbGF0ZWQtdXJs
cz48dXJsPmh0dHBzOi8vd3d3Lm5jYmkubmxtLm5paC5nb3YvcHVibWVkLzMyODQ4MjAyPC91cmw+
PC9yZWxhdGVkLXVybHM+PC91cmxzPjxjdXN0b20yPlBNQzc3NTI3NTk8L2N1c3RvbTI+PGVsZWN0
cm9uaWMtcmVzb3VyY2UtbnVtPjEwLjEwMzgvczQxMzY2LTAyMC0wMDY2MS13PC9lbGVjdHJvbmlj
LXJlc291cmNlLW51bT48L3JlY29yZD48L0NpdGU+PENpdGU+PEF1dGhvcj5IdWRkYTwvQXV0aG9y
PjxZZWFyPjIwMjE8L1llYXI+PFJlY051bT4zMDg4PC9SZWNOdW0+PHJlY29yZD48cmVjLW51bWJl
cj4zMDg4PC9yZWMtbnVtYmVyPjxmb3JlaWduLWtleXM+PGtleSBhcHA9IkVOIiBkYi1pZD0iMjlh
MHA5ZTJ1eHBldm5lcnhhN3ZlOXNvMndwMHNlZnQwNXB0IiB0aW1lc3RhbXA9IjE2MjM5MjA1MDYi
PjMwODg8L2tleT48L2ZvcmVpZ24ta2V5cz48cmVmLXR5cGUgbmFtZT0iSm91cm5hbCBBcnRpY2xl
Ij4xNzwvcmVmLXR5cGU+PGNvbnRyaWJ1dG9ycz48YXV0aG9ycz48YXV0aG9yPkh1ZGRhLCBNLiBU
LjwvYXV0aG9yPjxhdXRob3I+T3dlbiwgQy4gRy48L2F1dGhvcj48YXV0aG9yPlJ1ZG5pY2thLCBB
LiBSLjwvYXV0aG9yPjxhdXRob3I+Q29vaywgRC4gRy48L2F1dGhvcj48YXV0aG9yPldoaW5jdXAs
IFAuIEguPC9hdXRob3I+PGF1dGhvcj5OaWdodGluZ2FsZSwgQy4gTS48L2F1dGhvcj48L2F1dGhv
cnM+PC9jb250cmlidXRvcnM+PGF1dGgtYWRkcmVzcz5Qb3B1bGF0aW9uIEhlYWx0aCBSZXNlYXJj
aCBJbnN0aXR1dGUsIFN0IEdlb3JnZSZhcG9zO3MsIFVuaXZlcnNpdHkgb2YgTG9uZG9uLCBMb25k
b24sIFVLLiBtaHVkZGFAc2d1bC5hYy51ay4mI3hEO1BvcHVsYXRpb24gSGVhbHRoIFJlc2VhcmNo
IEluc3RpdHV0ZSwgU3QgR2VvcmdlJmFwb3M7cywgVW5pdmVyc2l0eSBvZiBMb25kb24sIExvbmRv
biwgVUsuPC9hdXRoLWFkZHJlc3M+PHRpdGxlcz48dGl0bGU+UXVhbnRpZnlpbmcgY2hpbGRob29k
IGZhdCBtYXNzOiBjb21wYXJpc29uIG9mIGEgbm92ZWwgaGVpZ2h0LWFuZC13ZWlnaHQtYmFzZWQg
cHJlZGljdGlvbiBhcHByb2FjaCB3aXRoIERYQSBhbmQgYmlvZWxlY3RyaWNhbCBpbXBlZGFuY2U8
L3RpdGxlPjxzZWNvbmRhcnktdGl0bGU+SW50IEogT2Jlczwvc2Vjb25kYXJ5LXRpdGxlPjwvdGl0
bGVzPjxwZXJpb2RpY2FsPjxmdWxsLXRpdGxlPkludCBKIE9iZXM8L2Z1bGwtdGl0bGU+PGFiYnIt
MT5JbnRlcm5hdGlvbmFsIGpvdXJuYWwgb2Ygb2Jlc2l0eTwvYWJici0xPjwvcGVyaW9kaWNhbD48
cGFnZXM+OTktMTAzPC9wYWdlcz48dm9sdW1lPjQ1PC92b2x1bWU+PG51bWJlcj4xPC9udW1iZXI+
PGRhdGVzPjx5ZWFyPjIwMjE8L3llYXI+PHB1Yi1kYXRlcz48ZGF0ZT5KYW48L2RhdGU+PC9wdWIt
ZGF0ZXM+PC9kYXRlcz48aXNibj4xNDc2LTU0OTcgKEVsZWN0cm9uaWMpJiN4RDswMzA3LTA1NjUg
KExpbmtpbmcpPC9pc2JuPjxhY2Nlc3Npb24tbnVtPjMyODQ4MjAyPC9hY2Nlc3Npb24tbnVtPjx1
cmxzPjxyZWxhdGVkLXVybHM+PHVybD5odHRwczovL3d3dy5uY2JpLm5sbS5uaWguZ292L3B1Ym1l
ZC8zMjg0ODIwMjwvdXJsPjwvcmVsYXRlZC11cmxzPjwvdXJscz48Y3VzdG9tMj5QTUM3NzUyNzU5
PC9jdXN0b20yPjxlbGVjdHJvbmljLXJlc291cmNlLW51bT4xMC4xMDM4L3M0MTM2Ni0wMjAtMDA2
NjEtdzwvZWxlY3Ryb25pYy1yZXNvdXJjZS1udW0+PC9yZWNvcmQ+PC9DaXRlPjwvRW5kTm90ZT4A
</w:fldData>
        </w:fldChar>
      </w:r>
      <w:r w:rsidR="005C0142">
        <w:rPr>
          <w:rFonts w:cs="Arial"/>
        </w:rPr>
        <w:instrText xml:space="preserve"> ADDIN EN.CITE.DATA </w:instrText>
      </w:r>
      <w:r w:rsidR="005C0142">
        <w:rPr>
          <w:rFonts w:cs="Arial"/>
        </w:rPr>
      </w:r>
      <w:r w:rsidR="005C0142">
        <w:rPr>
          <w:rFonts w:cs="Arial"/>
        </w:rPr>
        <w:fldChar w:fldCharType="end"/>
      </w:r>
      <w:r w:rsidR="003B2FE8" w:rsidRPr="0069457C">
        <w:rPr>
          <w:rFonts w:cs="Arial"/>
        </w:rPr>
      </w:r>
      <w:r w:rsidR="003B2FE8" w:rsidRPr="0069457C">
        <w:rPr>
          <w:rFonts w:cs="Arial"/>
        </w:rPr>
        <w:fldChar w:fldCharType="separate"/>
      </w:r>
      <w:r w:rsidR="005C0142" w:rsidRPr="005C0142">
        <w:rPr>
          <w:rFonts w:cs="Arial"/>
          <w:noProof/>
          <w:vertAlign w:val="superscript"/>
        </w:rPr>
        <w:t>9</w:t>
      </w:r>
      <w:r w:rsidR="003B2FE8" w:rsidRPr="0069457C">
        <w:rPr>
          <w:rFonts w:cs="Arial"/>
        </w:rPr>
        <w:fldChar w:fldCharType="end"/>
      </w:r>
      <w:r w:rsidR="00C45B7E" w:rsidRPr="0069457C">
        <w:rPr>
          <w:rFonts w:cs="Arial"/>
        </w:rPr>
        <w:t xml:space="preserve"> </w:t>
      </w:r>
      <w:r w:rsidR="004E1D08" w:rsidRPr="0069457C">
        <w:rPr>
          <w:rFonts w:cs="Arial"/>
        </w:rPr>
        <w:t xml:space="preserve">However, </w:t>
      </w:r>
      <w:r w:rsidR="00237A48" w:rsidRPr="0069457C">
        <w:rPr>
          <w:rFonts w:cs="Arial"/>
        </w:rPr>
        <w:t>the predictive performance of the model has not so far been examined</w:t>
      </w:r>
      <w:r w:rsidR="004E1D08" w:rsidRPr="0069457C">
        <w:rPr>
          <w:rFonts w:cs="Arial"/>
        </w:rPr>
        <w:t xml:space="preserve"> </w:t>
      </w:r>
      <w:r w:rsidR="00446FD1" w:rsidRPr="0069457C">
        <w:rPr>
          <w:rFonts w:cs="Arial"/>
        </w:rPr>
        <w:t xml:space="preserve">in childhood populations </w:t>
      </w:r>
      <w:r w:rsidR="00500B77" w:rsidRPr="0069457C">
        <w:rPr>
          <w:rFonts w:cs="Arial"/>
        </w:rPr>
        <w:t>outside the UK</w:t>
      </w:r>
      <w:r w:rsidR="004E1D08" w:rsidRPr="0069457C">
        <w:rPr>
          <w:rFonts w:cs="Arial"/>
        </w:rPr>
        <w:t>.</w:t>
      </w:r>
      <w:r w:rsidR="004E1D08" w:rsidRPr="0069457C">
        <w:rPr>
          <w:rFonts w:cs="Arial"/>
        </w:rPr>
        <w:fldChar w:fldCharType="begin"/>
      </w:r>
      <w:r w:rsidR="005C0142">
        <w:rPr>
          <w:rFonts w:cs="Arial"/>
        </w:rPr>
        <w:instrText xml:space="preserve"> ADDIN EN.CITE &lt;EndNote&gt;&lt;Cite&gt;&lt;Author&gt;Moons&lt;/Author&gt;&lt;Year&gt;2015&lt;/Year&gt;&lt;RecNum&gt;815&lt;/RecNum&gt;&lt;DisplayText&gt;&lt;style face="superscript"&gt;15&lt;/style&gt;&lt;/DisplayText&gt;&lt;record&gt;&lt;rec-number&gt;815&lt;/rec-number&gt;&lt;foreign-keys&gt;&lt;key app="EN" db-id="29a0p9e2uxpevnerxa7ve9so2wp0seft05pt" timestamp="1533560350"&gt;815&lt;/key&gt;&lt;/foreign-keys&gt;&lt;ref-type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urls&gt;&lt;electronic-resource-num&gt;10.7326/m14-0698&lt;/electronic-resource-num&gt;&lt;remote-database-provider&gt;NLM&lt;/remote-database-provider&gt;&lt;language&gt;eng&lt;/language&gt;&lt;/record&gt;&lt;/Cite&gt;&lt;/EndNote&gt;</w:instrText>
      </w:r>
      <w:r w:rsidR="004E1D08" w:rsidRPr="0069457C">
        <w:rPr>
          <w:rFonts w:cs="Arial"/>
        </w:rPr>
        <w:fldChar w:fldCharType="separate"/>
      </w:r>
      <w:r w:rsidR="005C0142" w:rsidRPr="005C0142">
        <w:rPr>
          <w:rFonts w:cs="Arial"/>
          <w:noProof/>
          <w:vertAlign w:val="superscript"/>
        </w:rPr>
        <w:t>15</w:t>
      </w:r>
      <w:r w:rsidR="004E1D08" w:rsidRPr="0069457C">
        <w:rPr>
          <w:rFonts w:cs="Arial"/>
        </w:rPr>
        <w:fldChar w:fldCharType="end"/>
      </w:r>
      <w:r w:rsidR="004E1D08" w:rsidRPr="0069457C">
        <w:rPr>
          <w:rFonts w:cs="Arial"/>
        </w:rPr>
        <w:t xml:space="preserve"> </w:t>
      </w:r>
      <w:r w:rsidR="00500B77" w:rsidRPr="0069457C">
        <w:rPr>
          <w:rFonts w:cs="Arial"/>
        </w:rPr>
        <w:t>Therefore, i</w:t>
      </w:r>
      <w:r w:rsidR="004E1D08" w:rsidRPr="0069457C">
        <w:rPr>
          <w:rFonts w:cs="Arial"/>
        </w:rPr>
        <w:t xml:space="preserve">n this study, we </w:t>
      </w:r>
      <w:r w:rsidR="00237A48" w:rsidRPr="0069457C">
        <w:rPr>
          <w:rFonts w:cs="Arial"/>
        </w:rPr>
        <w:t>have conducted an external</w:t>
      </w:r>
      <w:r w:rsidR="00237A48" w:rsidRPr="00B32BF3">
        <w:rPr>
          <w:rFonts w:cs="Arial"/>
        </w:rPr>
        <w:t xml:space="preserve"> validation of </w:t>
      </w:r>
      <w:r w:rsidR="004E1D08" w:rsidRPr="00B32BF3">
        <w:rPr>
          <w:rFonts w:cs="Arial"/>
        </w:rPr>
        <w:t xml:space="preserve">the UK-based </w:t>
      </w:r>
      <w:r w:rsidR="00A34F0B" w:rsidRPr="00B32BF3">
        <w:rPr>
          <w:rFonts w:cs="Arial"/>
        </w:rPr>
        <w:t>FM prediction model</w:t>
      </w:r>
      <w:r w:rsidR="004E1D08" w:rsidRPr="00B32BF3">
        <w:rPr>
          <w:rFonts w:cs="Arial"/>
        </w:rPr>
        <w:t xml:space="preserve"> </w:t>
      </w:r>
      <w:r w:rsidR="00237A48" w:rsidRPr="00B32BF3">
        <w:rPr>
          <w:rFonts w:cs="Arial"/>
        </w:rPr>
        <w:t>to</w:t>
      </w:r>
      <w:r w:rsidR="009D06DF" w:rsidRPr="00B32BF3">
        <w:rPr>
          <w:rFonts w:cs="Arial"/>
        </w:rPr>
        <w:t xml:space="preserve"> assess its predictive </w:t>
      </w:r>
      <w:r w:rsidR="009D06DF" w:rsidRPr="00B32BF3">
        <w:rPr>
          <w:rFonts w:cs="Arial"/>
        </w:rPr>
        <w:lastRenderedPageBreak/>
        <w:t xml:space="preserve">performance </w:t>
      </w:r>
      <w:r w:rsidR="004E1D08" w:rsidRPr="00B32BF3">
        <w:rPr>
          <w:rFonts w:cs="Arial"/>
        </w:rPr>
        <w:t>in</w:t>
      </w:r>
      <w:r w:rsidR="00A34F0B" w:rsidRPr="00B32BF3">
        <w:rPr>
          <w:rFonts w:cs="Arial"/>
        </w:rPr>
        <w:t xml:space="preserve"> </w:t>
      </w:r>
      <w:r w:rsidR="00123F45" w:rsidRPr="00B32BF3">
        <w:rPr>
          <w:rFonts w:cs="Arial"/>
        </w:rPr>
        <w:t xml:space="preserve">a wide range of </w:t>
      </w:r>
      <w:r w:rsidR="00BC519B" w:rsidRPr="00B32BF3">
        <w:rPr>
          <w:rFonts w:cs="Arial"/>
        </w:rPr>
        <w:t xml:space="preserve">non-UK </w:t>
      </w:r>
      <w:r w:rsidR="00A34F0B" w:rsidRPr="00B32BF3">
        <w:rPr>
          <w:rFonts w:cs="Arial"/>
        </w:rPr>
        <w:t>childhood population</w:t>
      </w:r>
      <w:r w:rsidR="00375E2D" w:rsidRPr="00B32BF3">
        <w:rPr>
          <w:rFonts w:cs="Arial"/>
        </w:rPr>
        <w:t>s</w:t>
      </w:r>
      <w:r w:rsidR="00BC519B" w:rsidRPr="00B32BF3">
        <w:rPr>
          <w:rFonts w:cs="Arial"/>
        </w:rPr>
        <w:t xml:space="preserve"> aged 4-15 years</w:t>
      </w:r>
      <w:r w:rsidR="0080503A">
        <w:rPr>
          <w:rFonts w:cs="Arial"/>
        </w:rPr>
        <w:t xml:space="preserve"> with comparable FM assessment from the reference-standard deuterium dilution method</w:t>
      </w:r>
      <w:r w:rsidR="004E1D08" w:rsidRPr="00B32BF3">
        <w:rPr>
          <w:rFonts w:cs="Arial"/>
        </w:rPr>
        <w:t>.</w:t>
      </w:r>
      <w:r w:rsidR="00E16B3C">
        <w:rPr>
          <w:rFonts w:cs="Arial"/>
        </w:rPr>
        <w:t xml:space="preserve"> </w:t>
      </w:r>
    </w:p>
    <w:p w14:paraId="0CC10CF1" w14:textId="77777777" w:rsidR="004E1D08" w:rsidRPr="00B32BF3" w:rsidRDefault="004E1D08" w:rsidP="0081019D">
      <w:pPr>
        <w:spacing w:after="0" w:line="480" w:lineRule="auto"/>
        <w:jc w:val="both"/>
        <w:rPr>
          <w:rFonts w:cs="Arial"/>
          <w:b/>
          <w:sz w:val="28"/>
        </w:rPr>
      </w:pPr>
      <w:r w:rsidRPr="00B32BF3">
        <w:rPr>
          <w:rFonts w:cs="Arial"/>
          <w:b/>
          <w:sz w:val="28"/>
        </w:rPr>
        <w:t>Methods</w:t>
      </w:r>
    </w:p>
    <w:p w14:paraId="651A392A" w14:textId="5BAA612A" w:rsidR="004E1D08" w:rsidRPr="00B32BF3" w:rsidRDefault="00A06B7C" w:rsidP="0081019D">
      <w:pPr>
        <w:spacing w:after="0" w:line="480" w:lineRule="auto"/>
        <w:jc w:val="both"/>
        <w:rPr>
          <w:rFonts w:cs="Arial"/>
          <w:i/>
        </w:rPr>
      </w:pPr>
      <w:r w:rsidRPr="00B32BF3">
        <w:rPr>
          <w:rFonts w:cs="Arial"/>
          <w:i/>
        </w:rPr>
        <w:t>Data Sources</w:t>
      </w:r>
      <w:r w:rsidR="00EB1FED" w:rsidRPr="00B32BF3">
        <w:rPr>
          <w:rFonts w:cs="Arial"/>
          <w:i/>
        </w:rPr>
        <w:t xml:space="preserve"> and study population</w:t>
      </w:r>
    </w:p>
    <w:p w14:paraId="05F90C81" w14:textId="65888504" w:rsidR="00003591" w:rsidRPr="00B32BF3" w:rsidRDefault="008C4B56" w:rsidP="0081019D">
      <w:pPr>
        <w:spacing w:line="480" w:lineRule="auto"/>
        <w:jc w:val="both"/>
        <w:rPr>
          <w:rFonts w:cs="Arial"/>
        </w:rPr>
      </w:pPr>
      <w:r w:rsidRPr="008C4B56">
        <w:rPr>
          <w:rFonts w:cs="Arial"/>
        </w:rPr>
        <w:t>A Medline literature search was carried out through PubMed</w:t>
      </w:r>
      <w:r w:rsidRPr="008C4B56" w:rsidDel="008C4B56">
        <w:rPr>
          <w:rFonts w:cs="Arial"/>
        </w:rPr>
        <w:t xml:space="preserve"> </w:t>
      </w:r>
      <w:r w:rsidR="000665AF" w:rsidRPr="00B32BF3">
        <w:rPr>
          <w:rFonts w:cs="Arial"/>
        </w:rPr>
        <w:t>to identify all published studies which used the deuterium dilution method</w:t>
      </w:r>
      <w:r w:rsidR="004E279C" w:rsidRPr="00B32BF3">
        <w:rPr>
          <w:rFonts w:cs="Arial"/>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rFonts w:cs="Arial"/>
        </w:rPr>
        <w:instrText xml:space="preserve"> ADDIN EN.CITE </w:instrText>
      </w:r>
      <w:r w:rsidR="005C0142">
        <w:rPr>
          <w:rFonts w:cs="Arial"/>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rFonts w:cs="Arial"/>
        </w:rPr>
        <w:instrText xml:space="preserve"> ADDIN EN.CITE.DATA </w:instrText>
      </w:r>
      <w:r w:rsidR="005C0142">
        <w:rPr>
          <w:rFonts w:cs="Arial"/>
        </w:rPr>
      </w:r>
      <w:r w:rsidR="005C0142">
        <w:rPr>
          <w:rFonts w:cs="Arial"/>
        </w:rPr>
        <w:fldChar w:fldCharType="end"/>
      </w:r>
      <w:r w:rsidR="004E279C" w:rsidRPr="00B32BF3">
        <w:rPr>
          <w:rFonts w:cs="Arial"/>
        </w:rPr>
      </w:r>
      <w:r w:rsidR="004E279C" w:rsidRPr="00B32BF3">
        <w:rPr>
          <w:rFonts w:cs="Arial"/>
        </w:rPr>
        <w:fldChar w:fldCharType="separate"/>
      </w:r>
      <w:r w:rsidR="005C0142" w:rsidRPr="005C0142">
        <w:rPr>
          <w:rFonts w:cs="Arial"/>
          <w:noProof/>
          <w:vertAlign w:val="superscript"/>
        </w:rPr>
        <w:t>13 14</w:t>
      </w:r>
      <w:r w:rsidR="004E279C" w:rsidRPr="00B32BF3">
        <w:rPr>
          <w:rFonts w:cs="Arial"/>
        </w:rPr>
        <w:fldChar w:fldCharType="end"/>
      </w:r>
      <w:r w:rsidR="000665AF" w:rsidRPr="00B32BF3">
        <w:rPr>
          <w:rFonts w:cs="Arial"/>
        </w:rPr>
        <w:t xml:space="preserve"> to assess FFM and FM in </w:t>
      </w:r>
      <w:r w:rsidR="000665AF" w:rsidRPr="00B32BF3">
        <w:rPr>
          <w:rFonts w:cs="Arial"/>
          <w:szCs w:val="24"/>
        </w:rPr>
        <w:t xml:space="preserve">at least 100 </w:t>
      </w:r>
      <w:r w:rsidR="007106BD" w:rsidRPr="00B32BF3">
        <w:rPr>
          <w:rFonts w:cs="Arial"/>
          <w:szCs w:val="24"/>
        </w:rPr>
        <w:t xml:space="preserve">healthy </w:t>
      </w:r>
      <w:r w:rsidR="000665AF" w:rsidRPr="00B32BF3">
        <w:rPr>
          <w:rFonts w:cs="Arial"/>
          <w:szCs w:val="24"/>
        </w:rPr>
        <w:t>children or adolescents aged between 4 and 15 years and also included measurements of weight and height and basic demographic information on age and sex (</w:t>
      </w:r>
      <w:bookmarkStart w:id="58" w:name="_Hlk106792292"/>
      <w:r w:rsidR="00B12F59" w:rsidRPr="00B32BF3">
        <w:rPr>
          <w:rFonts w:cs="Arial"/>
          <w:szCs w:val="24"/>
        </w:rPr>
        <w:t xml:space="preserve">search dates: </w:t>
      </w:r>
      <w:r w:rsidR="00C3075C" w:rsidRPr="00B32BF3">
        <w:rPr>
          <w:rFonts w:cs="Arial"/>
          <w:szCs w:val="24"/>
        </w:rPr>
        <w:t>May 2020</w:t>
      </w:r>
      <w:r w:rsidR="00B12F59" w:rsidRPr="00B32BF3">
        <w:rPr>
          <w:rFonts w:cs="Arial"/>
          <w:szCs w:val="24"/>
        </w:rPr>
        <w:t xml:space="preserve">, </w:t>
      </w:r>
      <w:r w:rsidR="000665AF" w:rsidRPr="00B32BF3">
        <w:rPr>
          <w:rFonts w:cs="Arial"/>
          <w:szCs w:val="24"/>
        </w:rPr>
        <w:t xml:space="preserve">search terms: </w:t>
      </w:r>
      <w:r w:rsidR="00C3075C" w:rsidRPr="00B32BF3">
        <w:rPr>
          <w:rFonts w:cs="Arial"/>
          <w:szCs w:val="24"/>
        </w:rPr>
        <w:t>“deuterium dilution”, “study”, “children OR adolescents”</w:t>
      </w:r>
      <w:bookmarkEnd w:id="58"/>
      <w:r w:rsidR="000665AF" w:rsidRPr="00B32BF3">
        <w:rPr>
          <w:rFonts w:cs="Arial"/>
          <w:szCs w:val="24"/>
        </w:rPr>
        <w:t>).</w:t>
      </w:r>
      <w:r w:rsidR="00C3075C" w:rsidRPr="00B32BF3">
        <w:rPr>
          <w:rFonts w:cs="Arial"/>
          <w:szCs w:val="24"/>
        </w:rPr>
        <w:t xml:space="preserve"> </w:t>
      </w:r>
      <w:r w:rsidR="000665AF" w:rsidRPr="00B32BF3">
        <w:rPr>
          <w:rFonts w:cs="Arial"/>
          <w:szCs w:val="24"/>
        </w:rPr>
        <w:t>Twenty-four such studies were identified</w:t>
      </w:r>
      <w:r w:rsidR="00BB2B6A" w:rsidRPr="00B32BF3">
        <w:rPr>
          <w:rFonts w:cs="Arial"/>
          <w:szCs w:val="24"/>
        </w:rPr>
        <w:t xml:space="preserve">; study </w:t>
      </w:r>
      <w:r w:rsidR="000665AF" w:rsidRPr="00B32BF3">
        <w:rPr>
          <w:rFonts w:cs="Arial"/>
          <w:szCs w:val="24"/>
        </w:rPr>
        <w:t xml:space="preserve">authors </w:t>
      </w:r>
      <w:r w:rsidR="00BB2B6A" w:rsidRPr="00B32BF3">
        <w:rPr>
          <w:rFonts w:cs="Arial"/>
          <w:szCs w:val="24"/>
        </w:rPr>
        <w:t xml:space="preserve">were </w:t>
      </w:r>
      <w:r w:rsidR="000665AF" w:rsidRPr="00B32BF3">
        <w:rPr>
          <w:rFonts w:cs="Arial"/>
          <w:szCs w:val="24"/>
        </w:rPr>
        <w:t xml:space="preserve">contacted and invited to contribute data </w:t>
      </w:r>
      <w:r w:rsidR="00EA56FA" w:rsidRPr="00B32BF3">
        <w:rPr>
          <w:rFonts w:cs="Arial"/>
          <w:szCs w:val="24"/>
        </w:rPr>
        <w:t>to</w:t>
      </w:r>
      <w:r w:rsidR="000665AF" w:rsidRPr="00B32BF3">
        <w:rPr>
          <w:rFonts w:cs="Arial"/>
          <w:szCs w:val="24"/>
        </w:rPr>
        <w:t xml:space="preserve"> this </w:t>
      </w:r>
      <w:r w:rsidR="00EA56FA" w:rsidRPr="00B32BF3">
        <w:rPr>
          <w:rFonts w:cs="Arial"/>
          <w:szCs w:val="24"/>
        </w:rPr>
        <w:t>investigation</w:t>
      </w:r>
      <w:r w:rsidR="000665AF" w:rsidRPr="00B32BF3">
        <w:rPr>
          <w:rFonts w:cs="Arial"/>
          <w:szCs w:val="24"/>
        </w:rPr>
        <w:t>.</w:t>
      </w:r>
      <w:r w:rsidR="00123F45" w:rsidRPr="00B32BF3">
        <w:rPr>
          <w:rFonts w:cs="Arial"/>
          <w:szCs w:val="24"/>
        </w:rPr>
        <w:t xml:space="preserve"> </w:t>
      </w:r>
      <w:r w:rsidR="009804A8" w:rsidRPr="00B32BF3">
        <w:rPr>
          <w:rFonts w:cs="Arial"/>
          <w:szCs w:val="24"/>
        </w:rPr>
        <w:t>Of these, 14 agreed to part</w:t>
      </w:r>
      <w:r w:rsidR="00BB2B6A" w:rsidRPr="00B32BF3">
        <w:rPr>
          <w:rFonts w:cs="Arial"/>
          <w:szCs w:val="24"/>
        </w:rPr>
        <w:t>icipate</w:t>
      </w:r>
      <w:r w:rsidR="009804A8" w:rsidRPr="00B32BF3">
        <w:rPr>
          <w:rFonts w:cs="Arial"/>
          <w:szCs w:val="24"/>
        </w:rPr>
        <w:t xml:space="preserve">, </w:t>
      </w:r>
      <w:bookmarkStart w:id="59" w:name="_Hlk106793007"/>
      <w:r w:rsidR="009804A8" w:rsidRPr="00B32BF3">
        <w:rPr>
          <w:rFonts w:cs="Arial"/>
          <w:szCs w:val="24"/>
        </w:rPr>
        <w:t xml:space="preserve">4 </w:t>
      </w:r>
      <w:r w:rsidR="008150A9" w:rsidRPr="00B32BF3">
        <w:rPr>
          <w:rFonts w:cs="Arial"/>
          <w:szCs w:val="24"/>
        </w:rPr>
        <w:t>had data sharing restrictions</w:t>
      </w:r>
      <w:r w:rsidR="00AD211B" w:rsidRPr="00B32BF3">
        <w:rPr>
          <w:rFonts w:cs="Arial"/>
          <w:szCs w:val="24"/>
        </w:rPr>
        <w:t xml:space="preserve"> and were unable to participate</w:t>
      </w:r>
      <w:r w:rsidR="00BF3B83" w:rsidRPr="00B32BF3">
        <w:rPr>
          <w:rFonts w:cs="Arial"/>
          <w:szCs w:val="24"/>
        </w:rPr>
        <w:t>,</w:t>
      </w:r>
      <w:r w:rsidR="008150A9" w:rsidRPr="00B32BF3">
        <w:rPr>
          <w:rFonts w:cs="Arial"/>
          <w:szCs w:val="24"/>
        </w:rPr>
        <w:t xml:space="preserve"> </w:t>
      </w:r>
      <w:r w:rsidR="009804A8" w:rsidRPr="00B32BF3">
        <w:rPr>
          <w:rFonts w:cs="Arial"/>
          <w:szCs w:val="24"/>
        </w:rPr>
        <w:t>no response was received from the remaining 6 study investigators</w:t>
      </w:r>
      <w:bookmarkEnd w:id="59"/>
      <w:r w:rsidR="009804A8" w:rsidRPr="00B32BF3">
        <w:rPr>
          <w:rFonts w:cs="Arial"/>
          <w:szCs w:val="24"/>
        </w:rPr>
        <w:t>.</w:t>
      </w:r>
      <w:r w:rsidR="00123F45" w:rsidRPr="00B32BF3">
        <w:rPr>
          <w:rFonts w:cs="Arial"/>
          <w:szCs w:val="24"/>
        </w:rPr>
        <w:t xml:space="preserve"> </w:t>
      </w:r>
      <w:r w:rsidR="008150A9" w:rsidRPr="00B32BF3">
        <w:rPr>
          <w:rFonts w:cs="Arial"/>
          <w:szCs w:val="24"/>
        </w:rPr>
        <w:t xml:space="preserve">Study collaborators </w:t>
      </w:r>
      <w:r w:rsidR="0081019D" w:rsidRPr="00B32BF3">
        <w:rPr>
          <w:rFonts w:cs="Arial"/>
          <w:szCs w:val="24"/>
        </w:rPr>
        <w:t>provided</w:t>
      </w:r>
      <w:r w:rsidR="008150A9" w:rsidRPr="00B32BF3">
        <w:rPr>
          <w:rFonts w:cs="Arial"/>
          <w:szCs w:val="24"/>
        </w:rPr>
        <w:t xml:space="preserve"> </w:t>
      </w:r>
      <w:r w:rsidR="0081019D" w:rsidRPr="00B32BF3">
        <w:rPr>
          <w:rFonts w:cs="Arial"/>
          <w:szCs w:val="24"/>
        </w:rPr>
        <w:t xml:space="preserve">data from </w:t>
      </w:r>
      <w:r w:rsidR="009804A8" w:rsidRPr="00B32BF3">
        <w:rPr>
          <w:rFonts w:cs="Arial"/>
          <w:szCs w:val="24"/>
        </w:rPr>
        <w:t>a further 4 studies</w:t>
      </w:r>
      <w:r w:rsidR="0081019D" w:rsidRPr="00B32BF3">
        <w:rPr>
          <w:rFonts w:cs="Arial"/>
          <w:szCs w:val="24"/>
        </w:rPr>
        <w:t xml:space="preserve"> (1 </w:t>
      </w:r>
      <w:r w:rsidR="00446FD1">
        <w:rPr>
          <w:rFonts w:cs="Arial"/>
          <w:szCs w:val="24"/>
        </w:rPr>
        <w:t>with unpublished</w:t>
      </w:r>
      <w:r w:rsidR="00CF5774">
        <w:rPr>
          <w:rFonts w:cs="Arial"/>
          <w:szCs w:val="24"/>
        </w:rPr>
        <w:t xml:space="preserve"> deuterium dilution data </w:t>
      </w:r>
      <w:r w:rsidR="0081019D" w:rsidRPr="00B32BF3">
        <w:rPr>
          <w:rFonts w:cs="Arial"/>
          <w:szCs w:val="24"/>
        </w:rPr>
        <w:fldChar w:fldCharType="begin">
          <w:fldData xml:space="preserve">PEVuZE5vdGU+PENpdGU+PEF1dGhvcj5EZXNtb25kPC9BdXRob3I+PFllYXI+MjAyMTwvWWVhcj48
UmVjTnVtPjM0NDA8L1JlY051bT48RGlzcGxheVRleHQ+PHN0eWxlIGZhY2U9InN1cGVyc2NyaXB0
Ij4xNjwvc3R5bGU+PC9EaXNwbGF5VGV4dD48cmVjb3JkPjxyZWMtbnVtYmVyPjM0NDA8L3JlYy1u
dW1iZXI+PGZvcmVpZ24ta2V5cz48a2V5IGFwcD0iRU4iIGRiLWlkPSIyOWEwcDllMnV4cGV2bmVy
eGE3dmU5c28yd3Awc2VmdDA1cHQiIHRpbWVzdGFtcD0iMTY0MDAwNjUxNSI+MzQ0MDwva2V5Pjwv
Zm9yZWlnbi1rZXlzPjxyZWYtdHlwZSBuYW1lPSJKb3VybmFsIEFydGljbGUiPjE3PC9yZWYtdHlw
ZT48Y29udHJpYnV0b3JzPjxhdXRob3JzPjxhdXRob3I+RGVzbW9uZCwgTS4gQS48L2F1dGhvcj48
YXV0aG9yPlNvYmllY2tpLCBKLiBHLjwvYXV0aG9yPjxhdXRob3I+SmF3b3Jza2ksIE0uPC9hdXRo
b3I+PGF1dGhvcj5QbHVkb3dza2ksIFAuPC9hdXRob3I+PGF1dGhvcj5BbnRvbmlld2ljeiwgSi48
L2F1dGhvcj48YXV0aG9yPlNoaXJsZXksIE0uIEsuPC9hdXRob3I+PGF1dGhvcj5FYXRvbiwgUy48
L2F1dGhvcj48YXV0aG9yPktzaWF6eWssIEouPC9hdXRob3I+PGF1dGhvcj5Db3J0aW5hLUJvcmph
LCBNLjwvYXV0aG9yPjxhdXRob3I+RGUgU3Rhdm9sYSwgQi48L2F1dGhvcj48YXV0aG9yPkZld3Ry
ZWxsLCBNLjwvYXV0aG9yPjxhdXRob3I+V2VsbHMsIEouIEMuIEsuPC9hdXRob3I+PC9hdXRob3Jz
PjwvY29udHJpYnV0b3JzPjxhdXRoLWFkZHJlc3M+Q2hpbGRob29kIE51dHJpdGlvbiBSZXNlYXJj
aCBDZW50cmUsIFVDTCBHcmVhdCBPcm1vbmQgU3RyZWV0IEluc3RpdHV0ZSBvZiBDaGlsZCBIZWFs
dGgsIFVuaXZlcnNpdHkgQ29sbGVnZSBMb25kb24sIExvbmRvbiwgVUsuJiN4RDtEZXBhcnRtZW50
IG9mIFBlZGlhdHJpY3MsIE51dHJpdGlvbiwgYW5kIE1ldGFib2xpYyBEaXNlYXNlcywgVGhlIENo
aWxkcmVuJmFwb3M7cyBNZW1vcmlhbCBIZWFsdGggSW5zdGl0dXRlLCBXYXJzYXcsIFBvbGFuZC4m
I3hEO01SQyBFcGlkZW1pb2xvZ3kgVW5pdCwgVW5pdmVyc2l0eSBvZiBDYW1icmlkZ2UgU2Nob29s
IG9mIENsaW5pY2FsIE1lZGljaW5lLCBDYW1icmlkZ2UsIFVLLiYjeEQ7RGVwYXJ0bWVudCBvZiBC
aW9jaGVtaXN0cnksIFJhZGlvaW1tdW5vbG9neSwgYW5kIEV4cGVyaW1lbnRhbCBNZWRpY2luZSwg
VGhlIENoaWxkcmVuJmFwb3M7cyBNZW1vcmlhbCBIZWFsdGggSW5zdGl0dXRlLCBXYXJzYXcsIFBv
bGFuZC4mI3hEO0RlcGFydG1lbnQgb2YgTmVwaHJvbG9neSwgS2lkbmV5IFRyYW5zcGxhbnRhdGlv
biwgJmFtcDsgSHlwZXJ0ZW5zaW9uLCBUaGUgQ2hpbGRyZW4mYXBvcztzIE1lbW9yaWFsIEhlYWx0
aCBJbnN0aXR1dGUsIFdhcnNhdywgUG9sYW5kLiYjeEQ7RGVwYXJ0bWVudCBvZiBOdXRyaXRpb24s
IFNjaG9vbCBvZiBQdWJsaWMgSGVhbHRoLCBVbml2ZXJzaXR5IG9mIFNhbyBQYXVsbywgU2FvIFBh
dWxvLCBCcmF6aWwuJiN4RDtEZXZlbG9wbWVudGFsIEJpb2xvZ3kgYW5kIENhbmNlciBSZXNlYXJj
aCBhbmQgVGVhY2hpbmcgRGVwYXJ0bWVudCwgVUNMIEdyZWF0IE9ybW9uZCBTdHJlZXQgSW5zdGl0
dXRlIG9mIENoaWxkIEhlYWx0aCwgVW5pdmVyc2l0eSBDb2xsZWdlIExvbmRvbiwgTG9uZG9uLCBV
Sy4mI3hEO1BvcHVsYXRpb24sIFBvbGljeSwgYW5kIFByYWN0aWNlIFJlc2VhcmNoIGFuZCBUZWFj
aGluZyBEZXBhcnRtZW50LCBVQ0wgR3JlYXQgT3Jtb25kIFN0cmVldCBJbnN0aXR1dGUgb2YgQ2hp
bGQgSGVhbHRoLCBVbml2ZXJzaXR5IENvbGxlZ2UgTG9uZG9uLCBMb25kb24sIFVLLjwvYXV0aC1h
ZGRyZXNzPjx0aXRsZXM+PHRpdGxlPkdyb3d0aCwgYm9keSBjb21wb3NpdGlvbiwgYW5kIGNhcmRp
b3Zhc2N1bGFyIGFuZCBudXRyaXRpb25hbCByaXNrIG9mIDUtIHRvIDEwLXktb2xkIGNoaWxkcmVu
IGNvbnN1bWluZyB2ZWdldGFyaWFuLCB2ZWdhbiwgb3Igb21uaXZvcmUgZGlldHM8L3RpdGxlPjxz
ZWNvbmRhcnktdGl0bGU+QW0gSiBDbGluIE51dHI8L3NlY29uZGFyeS10aXRsZT48L3RpdGxlcz48
cGVyaW9kaWNhbD48ZnVsbC10aXRsZT5BbSBKIENsaW4gTnV0cjwvZnVsbC10aXRsZT48L3Blcmlv
ZGljYWw+PHBhZ2VzPjE1NjUtMTU3NzwvcGFnZXM+PHZvbHVtZT4xMTM8L3ZvbHVtZT48bnVtYmVy
PjY8L251bWJlcj48a2V5d29yZHM+PGtleXdvcmQ+QW5pbWFsczwva2V5d29yZD48a2V5d29yZD4q
Qm9keSBDb21wb3NpdGlvbjwva2V5d29yZD48a2V5d29yZD4qQ2FyZGlvdmFzY3VsYXIgRGlzZWFz
ZXM8L2tleXdvcmQ+PGtleXdvcmQ+Q2hpbGQ8L2tleXdvcmQ+PGtleXdvcmQ+Q2hpbGQsIFByZXNj
aG9vbDwva2V5d29yZD48a2V5d29yZD5Dcm9zcy1TZWN0aW9uYWwgU3R1ZGllczwva2V5d29yZD48
a2V5d29yZD4qRGlldCwgVmVnYW48L2tleXdvcmQ+PGtleXdvcmQ+KkRpZXQsIFZlZ2V0YXJpYW48
L2tleXdvcmQ+PGtleXdvcmQ+RmVtYWxlPC9rZXl3b3JkPjxrZXl3b3JkPkh1bWFuczwva2V5d29y
ZD48a2V5d29yZD5NYWxlPC9rZXl3b3JkPjxrZXl3b3JkPipNZWF0PC9rZXl3b3JkPjxrZXl3b3Jk
PipOdXRyaXRpb25hbCBTdGF0dXM8L2tleXdvcmQ+PGtleXdvcmQ+UG9sYW5kPC9rZXl3b3JkPjxr
ZXl3b3JkPipib25lIG1pbmVyYWwgY29udGVudDwva2V5d29yZD48a2V5d29yZD4qY2FyZGlvdmFz
Y3VsYXIgcmlzazwva2V5d29yZD48a2V5d29yZD4qaXJvbiBkZWZpY2llbmN5PC9rZXl3b3JkPjxr
ZXl3b3JkPipzdGF0dXJlPC9rZXl3b3JkPjxrZXl3b3JkPip2ZWdhbiBjaGlsZHJlbjwva2V5d29y
ZD48a2V5d29yZD4qdmVnZXRhcmlhbiBjaGlsZHJlbjwva2V5d29yZD48a2V5d29yZD4qdml0YW1p
biBCLTEyIGRlZmljaWVuY3k8L2tleXdvcmQ+PGtleXdvcmQ+KnZpdGFtaW4gRCBkZWZpY2llbmN5
PC9rZXl3b3JkPjwva2V5d29yZHM+PGRhdGVzPjx5ZWFyPjIwMjE8L3llYXI+PHB1Yi1kYXRlcz48
ZGF0ZT5KdW4gMTwvZGF0ZT48L3B1Yi1kYXRlcz48L2RhdGVzPjxpc2JuPjE5MzgtMzIwNyAoRWxl
Y3Ryb25pYykmI3hEOzAwMDItOTE2NSAoTGlua2luZyk8L2lzYm4+PGFjY2Vzc2lvbi1udW0+MzM3
NDAwMzY8L2FjY2Vzc2lvbi1udW0+PHVybHM+PHJlbGF0ZWQtdXJscz48dXJsPmh0dHBzOi8vd3d3
Lm5jYmkubmxtLm5paC5nb3YvcHVibWVkLzMzNzQwMDM2PC91cmw+PC9yZWxhdGVkLXVybHM+PC91
cmxzPjxjdXN0b20yPlBNQzgxNzYxNDc8L2N1c3RvbTI+PGVsZWN0cm9uaWMtcmVzb3VyY2UtbnVt
PjEwLjEwOTMvYWpjbi9ucWFhNDQ1PC9lbGVjdHJvbmljLXJlc291cmNlLW51bT48L3JlY29yZD48
L0NpdGU+PC9FbmROb3RlPn==
</w:fldData>
        </w:fldChar>
      </w:r>
      <w:r w:rsidR="005C0142">
        <w:rPr>
          <w:rFonts w:cs="Arial"/>
          <w:szCs w:val="24"/>
        </w:rPr>
        <w:instrText xml:space="preserve"> ADDIN EN.CITE </w:instrText>
      </w:r>
      <w:r w:rsidR="005C0142">
        <w:rPr>
          <w:rFonts w:cs="Arial"/>
          <w:szCs w:val="24"/>
        </w:rPr>
        <w:fldChar w:fldCharType="begin">
          <w:fldData xml:space="preserve">PEVuZE5vdGU+PENpdGU+PEF1dGhvcj5EZXNtb25kPC9BdXRob3I+PFllYXI+MjAyMTwvWWVhcj48
UmVjTnVtPjM0NDA8L1JlY051bT48RGlzcGxheVRleHQ+PHN0eWxlIGZhY2U9InN1cGVyc2NyaXB0
Ij4xNjwvc3R5bGU+PC9EaXNwbGF5VGV4dD48cmVjb3JkPjxyZWMtbnVtYmVyPjM0NDA8L3JlYy1u
dW1iZXI+PGZvcmVpZ24ta2V5cz48a2V5IGFwcD0iRU4iIGRiLWlkPSIyOWEwcDllMnV4cGV2bmVy
eGE3dmU5c28yd3Awc2VmdDA1cHQiIHRpbWVzdGFtcD0iMTY0MDAwNjUxNSI+MzQ0MDwva2V5Pjwv
Zm9yZWlnbi1rZXlzPjxyZWYtdHlwZSBuYW1lPSJKb3VybmFsIEFydGljbGUiPjE3PC9yZWYtdHlw
ZT48Y29udHJpYnV0b3JzPjxhdXRob3JzPjxhdXRob3I+RGVzbW9uZCwgTS4gQS48L2F1dGhvcj48
YXV0aG9yPlNvYmllY2tpLCBKLiBHLjwvYXV0aG9yPjxhdXRob3I+SmF3b3Jza2ksIE0uPC9hdXRo
b3I+PGF1dGhvcj5QbHVkb3dza2ksIFAuPC9hdXRob3I+PGF1dGhvcj5BbnRvbmlld2ljeiwgSi48
L2F1dGhvcj48YXV0aG9yPlNoaXJsZXksIE0uIEsuPC9hdXRob3I+PGF1dGhvcj5FYXRvbiwgUy48
L2F1dGhvcj48YXV0aG9yPktzaWF6eWssIEouPC9hdXRob3I+PGF1dGhvcj5Db3J0aW5hLUJvcmph
LCBNLjwvYXV0aG9yPjxhdXRob3I+RGUgU3Rhdm9sYSwgQi48L2F1dGhvcj48YXV0aG9yPkZld3Ry
ZWxsLCBNLjwvYXV0aG9yPjxhdXRob3I+V2VsbHMsIEouIEMuIEsuPC9hdXRob3I+PC9hdXRob3Jz
PjwvY29udHJpYnV0b3JzPjxhdXRoLWFkZHJlc3M+Q2hpbGRob29kIE51dHJpdGlvbiBSZXNlYXJj
aCBDZW50cmUsIFVDTCBHcmVhdCBPcm1vbmQgU3RyZWV0IEluc3RpdHV0ZSBvZiBDaGlsZCBIZWFs
dGgsIFVuaXZlcnNpdHkgQ29sbGVnZSBMb25kb24sIExvbmRvbiwgVUsuJiN4RDtEZXBhcnRtZW50
IG9mIFBlZGlhdHJpY3MsIE51dHJpdGlvbiwgYW5kIE1ldGFib2xpYyBEaXNlYXNlcywgVGhlIENo
aWxkcmVuJmFwb3M7cyBNZW1vcmlhbCBIZWFsdGggSW5zdGl0dXRlLCBXYXJzYXcsIFBvbGFuZC4m
I3hEO01SQyBFcGlkZW1pb2xvZ3kgVW5pdCwgVW5pdmVyc2l0eSBvZiBDYW1icmlkZ2UgU2Nob29s
IG9mIENsaW5pY2FsIE1lZGljaW5lLCBDYW1icmlkZ2UsIFVLLiYjeEQ7RGVwYXJ0bWVudCBvZiBC
aW9jaGVtaXN0cnksIFJhZGlvaW1tdW5vbG9neSwgYW5kIEV4cGVyaW1lbnRhbCBNZWRpY2luZSwg
VGhlIENoaWxkcmVuJmFwb3M7cyBNZW1vcmlhbCBIZWFsdGggSW5zdGl0dXRlLCBXYXJzYXcsIFBv
bGFuZC4mI3hEO0RlcGFydG1lbnQgb2YgTmVwaHJvbG9neSwgS2lkbmV5IFRyYW5zcGxhbnRhdGlv
biwgJmFtcDsgSHlwZXJ0ZW5zaW9uLCBUaGUgQ2hpbGRyZW4mYXBvcztzIE1lbW9yaWFsIEhlYWx0
aCBJbnN0aXR1dGUsIFdhcnNhdywgUG9sYW5kLiYjeEQ7RGVwYXJ0bWVudCBvZiBOdXRyaXRpb24s
IFNjaG9vbCBvZiBQdWJsaWMgSGVhbHRoLCBVbml2ZXJzaXR5IG9mIFNhbyBQYXVsbywgU2FvIFBh
dWxvLCBCcmF6aWwuJiN4RDtEZXZlbG9wbWVudGFsIEJpb2xvZ3kgYW5kIENhbmNlciBSZXNlYXJj
aCBhbmQgVGVhY2hpbmcgRGVwYXJ0bWVudCwgVUNMIEdyZWF0IE9ybW9uZCBTdHJlZXQgSW5zdGl0
dXRlIG9mIENoaWxkIEhlYWx0aCwgVW5pdmVyc2l0eSBDb2xsZWdlIExvbmRvbiwgTG9uZG9uLCBV
Sy4mI3hEO1BvcHVsYXRpb24sIFBvbGljeSwgYW5kIFByYWN0aWNlIFJlc2VhcmNoIGFuZCBUZWFj
aGluZyBEZXBhcnRtZW50LCBVQ0wgR3JlYXQgT3Jtb25kIFN0cmVldCBJbnN0aXR1dGUgb2YgQ2hp
bGQgSGVhbHRoLCBVbml2ZXJzaXR5IENvbGxlZ2UgTG9uZG9uLCBMb25kb24sIFVLLjwvYXV0aC1h
ZGRyZXNzPjx0aXRsZXM+PHRpdGxlPkdyb3d0aCwgYm9keSBjb21wb3NpdGlvbiwgYW5kIGNhcmRp
b3Zhc2N1bGFyIGFuZCBudXRyaXRpb25hbCByaXNrIG9mIDUtIHRvIDEwLXktb2xkIGNoaWxkcmVu
IGNvbnN1bWluZyB2ZWdldGFyaWFuLCB2ZWdhbiwgb3Igb21uaXZvcmUgZGlldHM8L3RpdGxlPjxz
ZWNvbmRhcnktdGl0bGU+QW0gSiBDbGluIE51dHI8L3NlY29uZGFyeS10aXRsZT48L3RpdGxlcz48
cGVyaW9kaWNhbD48ZnVsbC10aXRsZT5BbSBKIENsaW4gTnV0cjwvZnVsbC10aXRsZT48L3Blcmlv
ZGljYWw+PHBhZ2VzPjE1NjUtMTU3NzwvcGFnZXM+PHZvbHVtZT4xMTM8L3ZvbHVtZT48bnVtYmVy
PjY8L251bWJlcj48a2V5d29yZHM+PGtleXdvcmQ+QW5pbWFsczwva2V5d29yZD48a2V5d29yZD4q
Qm9keSBDb21wb3NpdGlvbjwva2V5d29yZD48a2V5d29yZD4qQ2FyZGlvdmFzY3VsYXIgRGlzZWFz
ZXM8L2tleXdvcmQ+PGtleXdvcmQ+Q2hpbGQ8L2tleXdvcmQ+PGtleXdvcmQ+Q2hpbGQsIFByZXNj
aG9vbDwva2V5d29yZD48a2V5d29yZD5Dcm9zcy1TZWN0aW9uYWwgU3R1ZGllczwva2V5d29yZD48
a2V5d29yZD4qRGlldCwgVmVnYW48L2tleXdvcmQ+PGtleXdvcmQ+KkRpZXQsIFZlZ2V0YXJpYW48
L2tleXdvcmQ+PGtleXdvcmQ+RmVtYWxlPC9rZXl3b3JkPjxrZXl3b3JkPkh1bWFuczwva2V5d29y
ZD48a2V5d29yZD5NYWxlPC9rZXl3b3JkPjxrZXl3b3JkPipNZWF0PC9rZXl3b3JkPjxrZXl3b3Jk
PipOdXRyaXRpb25hbCBTdGF0dXM8L2tleXdvcmQ+PGtleXdvcmQ+UG9sYW5kPC9rZXl3b3JkPjxr
ZXl3b3JkPipib25lIG1pbmVyYWwgY29udGVudDwva2V5d29yZD48a2V5d29yZD4qY2FyZGlvdmFz
Y3VsYXIgcmlzazwva2V5d29yZD48a2V5d29yZD4qaXJvbiBkZWZpY2llbmN5PC9rZXl3b3JkPjxr
ZXl3b3JkPipzdGF0dXJlPC9rZXl3b3JkPjxrZXl3b3JkPip2ZWdhbiBjaGlsZHJlbjwva2V5d29y
ZD48a2V5d29yZD4qdmVnZXRhcmlhbiBjaGlsZHJlbjwva2V5d29yZD48a2V5d29yZD4qdml0YW1p
biBCLTEyIGRlZmljaWVuY3k8L2tleXdvcmQ+PGtleXdvcmQ+KnZpdGFtaW4gRCBkZWZpY2llbmN5
PC9rZXl3b3JkPjwva2V5d29yZHM+PGRhdGVzPjx5ZWFyPjIwMjE8L3llYXI+PHB1Yi1kYXRlcz48
ZGF0ZT5KdW4gMTwvZGF0ZT48L3B1Yi1kYXRlcz48L2RhdGVzPjxpc2JuPjE5MzgtMzIwNyAoRWxl
Y3Ryb25pYykmI3hEOzAwMDItOTE2NSAoTGlua2luZyk8L2lzYm4+PGFjY2Vzc2lvbi1udW0+MzM3
NDAwMzY8L2FjY2Vzc2lvbi1udW0+PHVybHM+PHJlbGF0ZWQtdXJscz48dXJsPmh0dHBzOi8vd3d3
Lm5jYmkubmxtLm5paC5nb3YvcHVibWVkLzMzNzQwMDM2PC91cmw+PC9yZWxhdGVkLXVybHM+PC91
cmxzPjxjdXN0b20yPlBNQzgxNzYxNDc8L2N1c3RvbTI+PGVsZWN0cm9uaWMtcmVzb3VyY2UtbnVt
PjEwLjEwOTMvYWpjbi9ucWFhNDQ1PC9lbGVjdHJvbmljLXJlc291cmNlLW51bT48L3JlY29yZD48
L0NpdGU+PC9FbmROb3RlPn==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1019D" w:rsidRPr="00B32BF3">
        <w:rPr>
          <w:rFonts w:cs="Arial"/>
          <w:szCs w:val="24"/>
        </w:rPr>
      </w:r>
      <w:r w:rsidR="0081019D" w:rsidRPr="00B32BF3">
        <w:rPr>
          <w:rFonts w:cs="Arial"/>
          <w:szCs w:val="24"/>
        </w:rPr>
        <w:fldChar w:fldCharType="separate"/>
      </w:r>
      <w:r w:rsidR="005C0142" w:rsidRPr="005C0142">
        <w:rPr>
          <w:rFonts w:cs="Arial"/>
          <w:noProof/>
          <w:szCs w:val="24"/>
          <w:vertAlign w:val="superscript"/>
        </w:rPr>
        <w:t>16</w:t>
      </w:r>
      <w:r w:rsidR="0081019D" w:rsidRPr="00B32BF3">
        <w:rPr>
          <w:rFonts w:cs="Arial"/>
          <w:szCs w:val="24"/>
        </w:rPr>
        <w:fldChar w:fldCharType="end"/>
      </w:r>
      <w:r w:rsidR="0081019D" w:rsidRPr="00B32BF3">
        <w:rPr>
          <w:rFonts w:cs="Arial"/>
          <w:szCs w:val="24"/>
        </w:rPr>
        <w:t xml:space="preserve"> and 2 of which were small</w:t>
      </w:r>
      <w:r w:rsidR="0081019D" w:rsidRPr="00B32BF3">
        <w:rPr>
          <w:rFonts w:cs="Arial"/>
          <w:szCs w:val="24"/>
        </w:rPr>
        <w:fldChar w:fldCharType="begin">
          <w:fldData xml:space="preserve">PEVuZE5vdGU+PENpdGU+PEF1dGhvcj5XaWNrcmFtYXNpbmdoZTwvQXV0aG9yPjxZZWFyPjIwMDU8
L1llYXI+PFJlY051bT4zMzg4PC9SZWNOdW0+PERpc3BsYXlUZXh0PjxzdHlsZSBmYWNlPSJzdXBl
cnNjcmlwdCI+MTcgMTg8L3N0eWxlPjwvRGlzcGxheVRleHQ+PHJlY29yZD48cmVjLW51bWJlcj4z
Mzg4PC9yZWMtbnVtYmVyPjxmb3JlaWduLWtleXM+PGtleSBhcHA9IkVOIiBkYi1pZD0iMjlhMHA5
ZTJ1eHBldm5lcnhhN3ZlOXNvMndwMHNlZnQwNXB0IiB0aW1lc3RhbXA9IjE2MzQyOTQ1OTYiPjMz
ODg8L2tleT48L2ZvcmVpZ24ta2V5cz48cmVmLXR5cGUgbmFtZT0iSm91cm5hbCBBcnRpY2xlIj4x
NzwvcmVmLXR5cGU+PGNvbnRyaWJ1dG9ycz48YXV0aG9ycz48YXV0aG9yPldpY2tyYW1hc2luZ2hl
LCBWLiBQLjwvYXV0aG9yPjxhdXRob3I+Q2xlZ2hvcm4sIEcuIEouPC9hdXRob3I+PGF1dGhvcj5F
ZG1pc3RvbiwgSy4gQS48L2F1dGhvcj48YXV0aG9yPk11cnBoeSwgQS4gSi48L2F1dGhvcj48YXV0
aG9yPkFiYm90dCwgUi4gQS48L2F1dGhvcj48YXV0aG9yPkRhdmllcywgUC4gUy48L2F1dGhvcj48
L2F1dGhvcnM+PC9jb250cmlidXRvcnM+PGF1dGgtYWRkcmVzcz5DaGlsZHJlbiZhcG9zO3MgTnV0
cml0aW9uIFJlc2VhcmNoIENlbnRyZSwgRGVwYXJ0bWVudCBvZiBQYWVkaWF0cmljcyBhbmQgQ2hp
bGQgSGVhbHRoLCBVbml2ZXJzaXR5IG9mIFF1ZWVuc2xhbmQsIEJyaXNiYW5lLCBBdXN0cmFsaWEu
PC9hdXRoLWFkZHJlc3M+PHRpdGxlcz48dGl0bGU+VmFsaWRpdHkgb2YgQk1JIGFzIGEgbWVhc3Vy
ZSBvZiBvYmVzaXR5IGluIEF1c3RyYWxpYW4gd2hpdGUgQ2F1Y2FzaWFuIGFuZCBBdXN0cmFsaWFu
IFNyaSBMYW5rYW4gY2hpbGRyZW48L3RpdGxlPjxzZWNvbmRhcnktdGl0bGU+QW5uIEh1bSBCaW9s
PC9zZWNvbmRhcnktdGl0bGU+PGFsdC10aXRsZT5Bbm5hbHMgb2YgaHVtYW4gYmlvbG9neTwvYWx0
LXRpdGxlPjwvdGl0bGVzPjxwZXJpb2RpY2FsPjxmdWxsLXRpdGxlPkFubiBIdW0gQmlvbDwvZnVs
bC10aXRsZT48YWJici0xPkFubmFscyBvZiBodW1hbiBiaW9sb2d5PC9hYmJyLTE+PC9wZXJpb2Rp
Y2FsPjxhbHQtcGVyaW9kaWNhbD48ZnVsbC10aXRsZT5Bbm4gSHVtIEJpb2w8L2Z1bGwtdGl0bGU+
PGFiYnItMT5Bbm5hbHMgb2YgaHVtYW4gYmlvbG9neTwvYWJici0xPjwvYWx0LXBlcmlvZGljYWw+
PHBhZ2VzPjYwLTcxPC9wYWdlcz48dm9sdW1lPjMyPC92b2x1bWU+PG51bWJlcj4xPC9udW1iZXI+
PGVkaXRpb24+MjAwNS8wMy8yNTwvZWRpdGlvbj48a2V5d29yZHM+PGtleXdvcmQ+QWRvbGVzY2Vu
dDwva2V5d29yZD48a2V5d29yZD5BbGdvcml0aG1zPC9rZXl3b3JkPjxrZXl3b3JkPkF1c3RyYWxp
YTwva2V5d29yZD48a2V5d29yZD5CaW9tYXJrZXJzPC9rZXl3b3JkPjxrZXl3b3JkPkJvZHkgSGVp
Z2h0PC9rZXl3b3JkPjxrZXl3b3JkPipCb2R5IE1hc3MgSW5kZXg8L2tleXdvcmQ+PGtleXdvcmQ+
Qm9keSBXZWlnaHQ8L2tleXdvcmQ+PGtleXdvcmQ+Q2hpbGQ8L2tleXdvcmQ+PGtleXdvcmQ+Q2hp
bGQsIFByZXNjaG9vbDwva2V5d29yZD48a2V5d29yZD5FdXJvcGVhbiBDb250aW5lbnRhbCBBbmNl
c3RyeSBHcm91cDwva2V5d29yZD48a2V5d29yZD5GZW1hbGU8L2tleXdvcmQ+PGtleXdvcmQ+SHVt
YW5zPC9rZXl3b3JkPjxrZXl3b3JkPk1hbGU8L2tleXdvcmQ+PGtleXdvcmQ+T2Jlc2l0eS8qZGlh
Z25vc2lzL2V0aG5vbG9neTwva2V5d29yZD48a2V5d29yZD5TZW5zaXRpdml0eSBhbmQgU3BlY2lm
aWNpdHk8L2tleXdvcmQ+PGtleXdvcmQ+U3JpIExhbmthPC9rZXl3b3JkPjwva2V5d29yZHM+PGRh
dGVzPjx5ZWFyPjIwMDU8L3llYXI+PHB1Yi1kYXRlcz48ZGF0ZT5KYW4tRmViPC9kYXRlPjwvcHVi
LWRhdGVzPjwvZGF0ZXM+PGlzYm4+MDMwMS00NDYwIChQcmludCkmI3hEOzAzMDEtNDQ2MDwvaXNi
bj48YWNjZXNzaW9uLW51bT4xNTc4ODM1NTwvYWNjZXNzaW9uLW51bT48dXJscz48L3VybHM+PGVs
ZWN0cm9uaWMtcmVzb3VyY2UtbnVtPjEwLjEwODAvMDMwMTQ0NjA0MDAwMjc4MDU8L2VsZWN0cm9u
aWMtcmVzb3VyY2UtbnVtPjxyZW1vdGUtZGF0YWJhc2UtcHJvdmlkZXI+TkxNPC9yZW1vdGUtZGF0
YWJhc2UtcHJvdmlkZXI+PGxhbmd1YWdlPmVuZzwvbGFuZ3VhZ2U+PC9yZWNvcmQ+PC9DaXRlPjxD
aXRlPjxBdXRob3I+RGFueXNoPC9BdXRob3I+PFllYXI+MjAxNDwvWWVhcj48UmVjTnVtPjM0Mzg8
L1JlY051bT48cmVjb3JkPjxyZWMtbnVtYmVyPjM0Mzg8L3JlYy1udW1iZXI+PGZvcmVpZ24ta2V5
cz48a2V5IGFwcD0iRU4iIGRiLWlkPSIyOWEwcDllMnV4cGV2bmVyeGE3dmU5c28yd3Awc2VmdDA1
cHQiIHRpbWVzdGFtcD0iMTY0MDAwNjM0NiI+MzQzODwva2V5PjwvZm9yZWlnbi1rZXlzPjxyZWYt
dHlwZSBuYW1lPSJKb3VybmFsIEFydGljbGUiPjE3PC9yZWYtdHlwZT48Y29udHJpYnV0b3JzPjxh
dXRob3JzPjxhdXRob3I+RGFueXNoLCBIZWF0aGVyIEUuPC9hdXRob3I+PGF1dGhvcj5HaWxtYW4s
IFJvYmVydCBILjwvYXV0aG9yPjxhdXRob3I+V2VsbHMsIEpvbmF0aGFuIEMuPC9hdXRob3I+PGF1
dGhvcj5QYW4sIFdpbGxpYW0gSy48L2F1dGhvcj48YXV0aG9yPlphaXRjaGlrLCBCZW5qYW1pbjwv
YXV0aG9yPjxhdXRob3I+R29uesOhbHZleiwgR3VpbGxlcm1vPC9hdXRob3I+PGF1dGhvcj5BbHZh
cmV6LCBNYXLDrWE8L2F1dGhvcj48YXV0aG9yPkNoZWNrbGV5LCBXaWxsaWFtPC9hdXRob3I+PC9h
dXRob3JzPjwvY29udHJpYnV0b3JzPjx0aXRsZXM+PHRpdGxlPkVsIE5pw7FvIGFkdmVyc2VseSBh
ZmZlY3RlZCBjaGlsZGhvb2Qgc3RhdHVyZSBhbmQgbGVhbiBtYXNzIGluIG5vcnRoZXJuIFBlcnU8
L3RpdGxlPjxzZWNvbmRhcnktdGl0bGU+Q2xpbWF0ZSBDaGFuZ2UgUmVzcG9uc2VzPC9zZWNvbmRh
cnktdGl0bGU+PC90aXRsZXM+PHBlcmlvZGljYWw+PGZ1bGwtdGl0bGU+Q2xpbWF0ZSBDaGFuZ2Ug
UmVzcG9uc2VzPC9mdWxsLXRpdGxlPjwvcGVyaW9kaWNhbD48cGFnZXM+NzwvcGFnZXM+PHZvbHVt
ZT4xPC92b2x1bWU+PG51bWJlcj4xPC9udW1iZXI+PGRhdGVzPjx5ZWFyPjIwMTQ8L3llYXI+PHB1
Yi1kYXRlcz48ZGF0ZT4yMDE0LzExLzI1PC9kYXRlPjwvcHViLWRhdGVzPjwvZGF0ZXM+PGlzYm4+
MjA1My03NTY1PC9pc2JuPjx1cmxzPjxyZWxhdGVkLXVybHM+PHVybD5odHRwczovL2RvaS5vcmcv
MTAuMTE4Ni9zNDA2NjUtMDE0LTAwMDctejwvdXJsPjwvcmVsYXRlZC11cmxzPjwvdXJscz48ZWxl
Y3Ryb25pYy1yZXNvdXJjZS1udW0+MTAuMTE4Ni9zNDA2NjUtMDE0LTAwMDctejwvZWxlY3Ryb25p
Yy1yZXNvdXJjZS1udW0+PC9yZWNvcmQ+PC9DaXRlPjwvRW5kTm90ZT4A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PEVuZE5vdGU+PENpdGU+PEF1dGhvcj5XaWNrcmFtYXNpbmdoZTwvQXV0aG9yPjxZZWFyPjIwMDU8
L1llYXI+PFJlY051bT4zMzg4PC9SZWNOdW0+PERpc3BsYXlUZXh0PjxzdHlsZSBmYWNlPSJzdXBl
cnNjcmlwdCI+MTcgMTg8L3N0eWxlPjwvRGlzcGxheVRleHQ+PHJlY29yZD48cmVjLW51bWJlcj4z
Mzg4PC9yZWMtbnVtYmVyPjxmb3JlaWduLWtleXM+PGtleSBhcHA9IkVOIiBkYi1pZD0iMjlhMHA5
ZTJ1eHBldm5lcnhhN3ZlOXNvMndwMHNlZnQwNXB0IiB0aW1lc3RhbXA9IjE2MzQyOTQ1OTYiPjMz
ODg8L2tleT48L2ZvcmVpZ24ta2V5cz48cmVmLXR5cGUgbmFtZT0iSm91cm5hbCBBcnRpY2xlIj4x
NzwvcmVmLXR5cGU+PGNvbnRyaWJ1dG9ycz48YXV0aG9ycz48YXV0aG9yPldpY2tyYW1hc2luZ2hl
LCBWLiBQLjwvYXV0aG9yPjxhdXRob3I+Q2xlZ2hvcm4sIEcuIEouPC9hdXRob3I+PGF1dGhvcj5F
ZG1pc3RvbiwgSy4gQS48L2F1dGhvcj48YXV0aG9yPk11cnBoeSwgQS4gSi48L2F1dGhvcj48YXV0
aG9yPkFiYm90dCwgUi4gQS48L2F1dGhvcj48YXV0aG9yPkRhdmllcywgUC4gUy48L2F1dGhvcj48
L2F1dGhvcnM+PC9jb250cmlidXRvcnM+PGF1dGgtYWRkcmVzcz5DaGlsZHJlbiZhcG9zO3MgTnV0
cml0aW9uIFJlc2VhcmNoIENlbnRyZSwgRGVwYXJ0bWVudCBvZiBQYWVkaWF0cmljcyBhbmQgQ2hp
bGQgSGVhbHRoLCBVbml2ZXJzaXR5IG9mIFF1ZWVuc2xhbmQsIEJyaXNiYW5lLCBBdXN0cmFsaWEu
PC9hdXRoLWFkZHJlc3M+PHRpdGxlcz48dGl0bGU+VmFsaWRpdHkgb2YgQk1JIGFzIGEgbWVhc3Vy
ZSBvZiBvYmVzaXR5IGluIEF1c3RyYWxpYW4gd2hpdGUgQ2F1Y2FzaWFuIGFuZCBBdXN0cmFsaWFu
IFNyaSBMYW5rYW4gY2hpbGRyZW48L3RpdGxlPjxzZWNvbmRhcnktdGl0bGU+QW5uIEh1bSBCaW9s
PC9zZWNvbmRhcnktdGl0bGU+PGFsdC10aXRsZT5Bbm5hbHMgb2YgaHVtYW4gYmlvbG9neTwvYWx0
LXRpdGxlPjwvdGl0bGVzPjxwZXJpb2RpY2FsPjxmdWxsLXRpdGxlPkFubiBIdW0gQmlvbDwvZnVs
bC10aXRsZT48YWJici0xPkFubmFscyBvZiBodW1hbiBiaW9sb2d5PC9hYmJyLTE+PC9wZXJpb2Rp
Y2FsPjxhbHQtcGVyaW9kaWNhbD48ZnVsbC10aXRsZT5Bbm4gSHVtIEJpb2w8L2Z1bGwtdGl0bGU+
PGFiYnItMT5Bbm5hbHMgb2YgaHVtYW4gYmlvbG9neTwvYWJici0xPjwvYWx0LXBlcmlvZGljYWw+
PHBhZ2VzPjYwLTcxPC9wYWdlcz48dm9sdW1lPjMyPC92b2x1bWU+PG51bWJlcj4xPC9udW1iZXI+
PGVkaXRpb24+MjAwNS8wMy8yNTwvZWRpdGlvbj48a2V5d29yZHM+PGtleXdvcmQ+QWRvbGVzY2Vu
dDwva2V5d29yZD48a2V5d29yZD5BbGdvcml0aG1zPC9rZXl3b3JkPjxrZXl3b3JkPkF1c3RyYWxp
YTwva2V5d29yZD48a2V5d29yZD5CaW9tYXJrZXJzPC9rZXl3b3JkPjxrZXl3b3JkPkJvZHkgSGVp
Z2h0PC9rZXl3b3JkPjxrZXl3b3JkPipCb2R5IE1hc3MgSW5kZXg8L2tleXdvcmQ+PGtleXdvcmQ+
Qm9keSBXZWlnaHQ8L2tleXdvcmQ+PGtleXdvcmQ+Q2hpbGQ8L2tleXdvcmQ+PGtleXdvcmQ+Q2hp
bGQsIFByZXNjaG9vbDwva2V5d29yZD48a2V5d29yZD5FdXJvcGVhbiBDb250aW5lbnRhbCBBbmNl
c3RyeSBHcm91cDwva2V5d29yZD48a2V5d29yZD5GZW1hbGU8L2tleXdvcmQ+PGtleXdvcmQ+SHVt
YW5zPC9rZXl3b3JkPjxrZXl3b3JkPk1hbGU8L2tleXdvcmQ+PGtleXdvcmQ+T2Jlc2l0eS8qZGlh
Z25vc2lzL2V0aG5vbG9neTwva2V5d29yZD48a2V5d29yZD5TZW5zaXRpdml0eSBhbmQgU3BlY2lm
aWNpdHk8L2tleXdvcmQ+PGtleXdvcmQ+U3JpIExhbmthPC9rZXl3b3JkPjwva2V5d29yZHM+PGRh
dGVzPjx5ZWFyPjIwMDU8L3llYXI+PHB1Yi1kYXRlcz48ZGF0ZT5KYW4tRmViPC9kYXRlPjwvcHVi
LWRhdGVzPjwvZGF0ZXM+PGlzYm4+MDMwMS00NDYwIChQcmludCkmI3hEOzAzMDEtNDQ2MDwvaXNi
bj48YWNjZXNzaW9uLW51bT4xNTc4ODM1NTwvYWNjZXNzaW9uLW51bT48dXJscz48L3VybHM+PGVs
ZWN0cm9uaWMtcmVzb3VyY2UtbnVtPjEwLjEwODAvMDMwMTQ0NjA0MDAwMjc4MDU8L2VsZWN0cm9u
aWMtcmVzb3VyY2UtbnVtPjxyZW1vdGUtZGF0YWJhc2UtcHJvdmlkZXI+TkxNPC9yZW1vdGUtZGF0
YWJhc2UtcHJvdmlkZXI+PGxhbmd1YWdlPmVuZzwvbGFuZ3VhZ2U+PC9yZWNvcmQ+PC9DaXRlPjxD
aXRlPjxBdXRob3I+RGFueXNoPC9BdXRob3I+PFllYXI+MjAxNDwvWWVhcj48UmVjTnVtPjM0Mzg8
L1JlY051bT48cmVjb3JkPjxyZWMtbnVtYmVyPjM0Mzg8L3JlYy1udW1iZXI+PGZvcmVpZ24ta2V5
cz48a2V5IGFwcD0iRU4iIGRiLWlkPSIyOWEwcDllMnV4cGV2bmVyeGE3dmU5c28yd3Awc2VmdDA1
cHQiIHRpbWVzdGFtcD0iMTY0MDAwNjM0NiI+MzQzODwva2V5PjwvZm9yZWlnbi1rZXlzPjxyZWYt
dHlwZSBuYW1lPSJKb3VybmFsIEFydGljbGUiPjE3PC9yZWYtdHlwZT48Y29udHJpYnV0b3JzPjxh
dXRob3JzPjxhdXRob3I+RGFueXNoLCBIZWF0aGVyIEUuPC9hdXRob3I+PGF1dGhvcj5HaWxtYW4s
IFJvYmVydCBILjwvYXV0aG9yPjxhdXRob3I+V2VsbHMsIEpvbmF0aGFuIEMuPC9hdXRob3I+PGF1
dGhvcj5QYW4sIFdpbGxpYW0gSy48L2F1dGhvcj48YXV0aG9yPlphaXRjaGlrLCBCZW5qYW1pbjwv
YXV0aG9yPjxhdXRob3I+R29uesOhbHZleiwgR3VpbGxlcm1vPC9hdXRob3I+PGF1dGhvcj5BbHZh
cmV6LCBNYXLDrWE8L2F1dGhvcj48YXV0aG9yPkNoZWNrbGV5LCBXaWxsaWFtPC9hdXRob3I+PC9h
dXRob3JzPjwvY29udHJpYnV0b3JzPjx0aXRsZXM+PHRpdGxlPkVsIE5pw7FvIGFkdmVyc2VseSBh
ZmZlY3RlZCBjaGlsZGhvb2Qgc3RhdHVyZSBhbmQgbGVhbiBtYXNzIGluIG5vcnRoZXJuIFBlcnU8
L3RpdGxlPjxzZWNvbmRhcnktdGl0bGU+Q2xpbWF0ZSBDaGFuZ2UgUmVzcG9uc2VzPC9zZWNvbmRh
cnktdGl0bGU+PC90aXRsZXM+PHBlcmlvZGljYWw+PGZ1bGwtdGl0bGU+Q2xpbWF0ZSBDaGFuZ2Ug
UmVzcG9uc2VzPC9mdWxsLXRpdGxlPjwvcGVyaW9kaWNhbD48cGFnZXM+NzwvcGFnZXM+PHZvbHVt
ZT4xPC92b2x1bWU+PG51bWJlcj4xPC9udW1iZXI+PGRhdGVzPjx5ZWFyPjIwMTQ8L3llYXI+PHB1
Yi1kYXRlcz48ZGF0ZT4yMDE0LzExLzI1PC9kYXRlPjwvcHViLWRhdGVzPjwvZGF0ZXM+PGlzYm4+
MjA1My03NTY1PC9pc2JuPjx1cmxzPjxyZWxhdGVkLXVybHM+PHVybD5odHRwczovL2RvaS5vcmcv
MTAuMTE4Ni9zNDA2NjUtMDE0LTAwMDctejwvdXJsPjwvcmVsYXRlZC11cmxzPjwvdXJscz48ZWxl
Y3Ryb25pYy1yZXNvdXJjZS1udW0+MTAuMTE4Ni9zNDA2NjUtMDE0LTAwMDctejwvZWxlY3Ryb25p
Yy1yZXNvdXJjZS1udW0+PC9yZWNvcmQ+PC9DaXRlPjwvRW5kTm90ZT4A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1019D" w:rsidRPr="00B32BF3">
        <w:rPr>
          <w:rFonts w:cs="Arial"/>
          <w:szCs w:val="24"/>
        </w:rPr>
      </w:r>
      <w:r w:rsidR="0081019D" w:rsidRPr="00B32BF3">
        <w:rPr>
          <w:rFonts w:cs="Arial"/>
          <w:szCs w:val="24"/>
        </w:rPr>
        <w:fldChar w:fldCharType="separate"/>
      </w:r>
      <w:r w:rsidR="005C0142" w:rsidRPr="005C0142">
        <w:rPr>
          <w:rFonts w:cs="Arial"/>
          <w:noProof/>
          <w:szCs w:val="24"/>
          <w:vertAlign w:val="superscript"/>
        </w:rPr>
        <w:t>17 18</w:t>
      </w:r>
      <w:r w:rsidR="0081019D" w:rsidRPr="00B32BF3">
        <w:rPr>
          <w:rFonts w:cs="Arial"/>
          <w:szCs w:val="24"/>
        </w:rPr>
        <w:fldChar w:fldCharType="end"/>
      </w:r>
      <w:r w:rsidR="0081019D" w:rsidRPr="00B32BF3">
        <w:rPr>
          <w:rFonts w:cs="Arial"/>
          <w:szCs w:val="24"/>
        </w:rPr>
        <w:t>)</w:t>
      </w:r>
      <w:r w:rsidR="008150A9" w:rsidRPr="00B32BF3">
        <w:rPr>
          <w:rFonts w:cs="Arial"/>
          <w:szCs w:val="24"/>
        </w:rPr>
        <w:t>.</w:t>
      </w:r>
      <w:r w:rsidR="005463AF" w:rsidRPr="00B32BF3">
        <w:rPr>
          <w:rFonts w:cs="Arial"/>
          <w:szCs w:val="24"/>
        </w:rPr>
        <w:t xml:space="preserve"> </w:t>
      </w:r>
      <w:r w:rsidR="004D7550">
        <w:rPr>
          <w:rFonts w:cs="Arial"/>
          <w:szCs w:val="24"/>
        </w:rPr>
        <w:t xml:space="preserve">Further information is available in the PRISMA </w:t>
      </w:r>
      <w:r w:rsidR="00F6279B">
        <w:rPr>
          <w:rFonts w:cs="Arial"/>
          <w:szCs w:val="24"/>
        </w:rPr>
        <w:t>individual participant data (</w:t>
      </w:r>
      <w:r w:rsidR="004D7550">
        <w:rPr>
          <w:rFonts w:cs="Arial"/>
          <w:szCs w:val="24"/>
        </w:rPr>
        <w:t>IPD</w:t>
      </w:r>
      <w:r w:rsidR="00F6279B">
        <w:rPr>
          <w:rFonts w:cs="Arial"/>
          <w:szCs w:val="24"/>
        </w:rPr>
        <w:t>)</w:t>
      </w:r>
      <w:r w:rsidR="004D7550">
        <w:rPr>
          <w:rFonts w:cs="Arial"/>
          <w:szCs w:val="24"/>
        </w:rPr>
        <w:t xml:space="preserve"> flow </w:t>
      </w:r>
      <w:r w:rsidR="00F6279B">
        <w:rPr>
          <w:rFonts w:cs="Arial"/>
          <w:szCs w:val="24"/>
        </w:rPr>
        <w:t>d</w:t>
      </w:r>
      <w:r w:rsidR="004D7550">
        <w:rPr>
          <w:rFonts w:cs="Arial"/>
          <w:szCs w:val="24"/>
        </w:rPr>
        <w:t xml:space="preserve">iagram (supplementary file). </w:t>
      </w:r>
      <w:r w:rsidR="00C92D24" w:rsidRPr="00B32BF3">
        <w:rPr>
          <w:rFonts w:cs="Arial"/>
          <w:szCs w:val="24"/>
        </w:rPr>
        <w:t>Each</w:t>
      </w:r>
      <w:r w:rsidR="00671086" w:rsidRPr="00B32BF3">
        <w:rPr>
          <w:rFonts w:cs="Arial"/>
          <w:szCs w:val="24"/>
        </w:rPr>
        <w:t xml:space="preserve"> of the 18</w:t>
      </w:r>
      <w:r w:rsidR="00C92D24" w:rsidRPr="00B32BF3">
        <w:rPr>
          <w:rFonts w:cs="Arial"/>
          <w:szCs w:val="24"/>
        </w:rPr>
        <w:t xml:space="preserve"> stud</w:t>
      </w:r>
      <w:r w:rsidR="00671086" w:rsidRPr="00B32BF3">
        <w:rPr>
          <w:rFonts w:cs="Arial"/>
          <w:szCs w:val="24"/>
        </w:rPr>
        <w:t>ies</w:t>
      </w:r>
      <w:r w:rsidR="00C92D24" w:rsidRPr="00B32BF3">
        <w:rPr>
          <w:rFonts w:cs="Arial"/>
          <w:szCs w:val="24"/>
        </w:rPr>
        <w:t xml:space="preserve"> provided data on</w:t>
      </w:r>
      <w:r w:rsidR="008302E5" w:rsidRPr="00B32BF3">
        <w:rPr>
          <w:rFonts w:cs="Arial"/>
          <w:szCs w:val="24"/>
        </w:rPr>
        <w:t xml:space="preserve"> </w:t>
      </w:r>
      <w:r w:rsidR="00395B56" w:rsidRPr="00B32BF3">
        <w:rPr>
          <w:rFonts w:cs="Arial"/>
          <w:szCs w:val="24"/>
        </w:rPr>
        <w:t xml:space="preserve">weight, height, </w:t>
      </w:r>
      <w:r w:rsidR="00C92D24" w:rsidRPr="00B32BF3">
        <w:rPr>
          <w:rFonts w:cs="Arial"/>
          <w:szCs w:val="24"/>
        </w:rPr>
        <w:t>age, sex, ethnicity</w:t>
      </w:r>
      <w:r w:rsidR="00565C0A" w:rsidRPr="00B32BF3">
        <w:rPr>
          <w:rFonts w:cs="Arial"/>
          <w:szCs w:val="24"/>
        </w:rPr>
        <w:t xml:space="preserve">, </w:t>
      </w:r>
      <w:r w:rsidR="00003591" w:rsidRPr="00B32BF3">
        <w:rPr>
          <w:rFonts w:cs="Arial"/>
          <w:szCs w:val="24"/>
        </w:rPr>
        <w:t>and deuterium dilution assessed total body water (TBW), FM and FFM</w:t>
      </w:r>
      <w:r w:rsidR="00C92D24" w:rsidRPr="00B32BF3">
        <w:rPr>
          <w:rFonts w:cs="Arial"/>
          <w:szCs w:val="24"/>
        </w:rPr>
        <w:t>.</w:t>
      </w:r>
      <w:r w:rsidR="00D5226C" w:rsidRPr="00B32BF3">
        <w:rPr>
          <w:rFonts w:cs="Arial"/>
          <w:szCs w:val="24"/>
        </w:rPr>
        <w:t xml:space="preserve"> </w:t>
      </w:r>
      <w:r w:rsidR="00507158" w:rsidRPr="00B32BF3">
        <w:rPr>
          <w:rFonts w:cs="Arial"/>
          <w:szCs w:val="24"/>
        </w:rPr>
        <w:t>T</w:t>
      </w:r>
      <w:r w:rsidR="00D65378" w:rsidRPr="00B32BF3">
        <w:rPr>
          <w:rFonts w:cs="Arial"/>
          <w:szCs w:val="24"/>
        </w:rPr>
        <w:t>he earliest</w:t>
      </w:r>
      <w:r w:rsidR="00EF4EA3" w:rsidRPr="00B32BF3">
        <w:rPr>
          <w:rFonts w:cs="Arial"/>
          <w:szCs w:val="24"/>
        </w:rPr>
        <w:t xml:space="preserve"> study was conducted </w:t>
      </w:r>
      <w:r w:rsidR="00D65378" w:rsidRPr="00B32BF3">
        <w:rPr>
          <w:rFonts w:cs="Arial"/>
          <w:szCs w:val="24"/>
        </w:rPr>
        <w:t xml:space="preserve">in </w:t>
      </w:r>
      <w:r w:rsidR="00EF4EA3" w:rsidRPr="00B32BF3">
        <w:rPr>
          <w:rFonts w:cs="Arial"/>
          <w:szCs w:val="24"/>
        </w:rPr>
        <w:t>1981-1982</w:t>
      </w:r>
      <w:r w:rsidR="00B34698" w:rsidRPr="00B32BF3">
        <w:rPr>
          <w:rFonts w:cs="Arial"/>
          <w:szCs w:val="24"/>
        </w:rPr>
        <w:fldChar w:fldCharType="begin"/>
      </w:r>
      <w:r w:rsidR="005C0142">
        <w:rPr>
          <w:rFonts w:cs="Arial"/>
          <w:szCs w:val="24"/>
        </w:rPr>
        <w:instrText xml:space="preserve"> ADDIN EN.CITE &lt;EndNote&gt;&lt;Cite&gt;&lt;Author&gt;Haschke&lt;/Author&gt;&lt;Year&gt;1983&lt;/Year&gt;&lt;RecNum&gt;3380&lt;/RecNum&gt;&lt;DisplayText&gt;&lt;style face="superscript"&gt;19&lt;/style&gt;&lt;/DisplayText&gt;&lt;record&gt;&lt;rec-number&gt;3380&lt;/rec-number&gt;&lt;foreign-keys&gt;&lt;key app="EN" db-id="29a0p9e2uxpevnerxa7ve9so2wp0seft05pt" timestamp="1634294087"&gt;3380&lt;/key&gt;&lt;/foreign-keys&gt;&lt;ref-type name="Journal Article"&gt;17&lt;/ref-type&gt;&lt;contributors&gt;&lt;authors&gt;&lt;author&gt;Haschke, F.&lt;/author&gt;&lt;/authors&gt;&lt;/contributors&gt;&lt;titles&gt;&lt;title&gt;Body composition of adolescent males. Part I. Total body water in normal adolescent males. Part II. Body composition of the male reference adolescent&lt;/title&gt;&lt;secondary-title&gt;Acta Paediatr Scand Suppl&lt;/secondary-title&gt;&lt;alt-title&gt;Acta paediatrica Scandinavica. Supplement&lt;/alt-title&gt;&lt;/titles&gt;&lt;periodical&gt;&lt;full-title&gt;Acta Paediatr Scand Suppl&lt;/full-title&gt;&lt;/periodical&gt;&lt;pages&gt;1-23&lt;/pages&gt;&lt;volume&gt;307&lt;/volume&gt;&lt;edition&gt;1983/01/01&lt;/edition&gt;&lt;keywords&gt;&lt;keyword&gt;Adolescent&lt;/keyword&gt;&lt;keyword&gt;Age Factors&lt;/keyword&gt;&lt;keyword&gt;*Body Composition&lt;/keyword&gt;&lt;keyword&gt;Body Height&lt;/keyword&gt;&lt;keyword&gt;Body Water/*analysis&lt;/keyword&gt;&lt;keyword&gt;Body Weight&lt;/keyword&gt;&lt;keyword&gt;Carbohydrates/analysis&lt;/keyword&gt;&lt;keyword&gt;Child&lt;/keyword&gt;&lt;keyword&gt;Genitalia, Male/growth &amp;amp; development&lt;/keyword&gt;&lt;keyword&gt;Humans&lt;/keyword&gt;&lt;keyword&gt;Male&lt;/keyword&gt;&lt;keyword&gt;Minerals/analysis&lt;/keyword&gt;&lt;keyword&gt;Reference Values&lt;/keyword&gt;&lt;keyword&gt;Regression Analysis&lt;/keyword&gt;&lt;keyword&gt;Sex Factors&lt;/keyword&gt;&lt;keyword&gt;Skinfold Thickness&lt;/keyword&gt;&lt;/keywords&gt;&lt;dates&gt;&lt;year&gt;1983&lt;/year&gt;&lt;/dates&gt;&lt;isbn&gt;0300-8843 (Print)&amp;#xD;0300-8843&lt;/isbn&gt;&lt;accession-num&gt;6579821&lt;/accession-num&gt;&lt;urls&gt;&lt;/urls&gt;&lt;remote-database-provider&gt;NLM&lt;/remote-database-provider&gt;&lt;language&gt;eng&lt;/language&gt;&lt;/record&gt;&lt;/Cite&gt;&lt;/EndNote&gt;</w:instrText>
      </w:r>
      <w:r w:rsidR="00B34698" w:rsidRPr="00B32BF3">
        <w:rPr>
          <w:rFonts w:cs="Arial"/>
          <w:szCs w:val="24"/>
        </w:rPr>
        <w:fldChar w:fldCharType="separate"/>
      </w:r>
      <w:r w:rsidR="005C0142" w:rsidRPr="005C0142">
        <w:rPr>
          <w:rFonts w:cs="Arial"/>
          <w:noProof/>
          <w:szCs w:val="24"/>
          <w:vertAlign w:val="superscript"/>
        </w:rPr>
        <w:t>19</w:t>
      </w:r>
      <w:r w:rsidR="00B34698" w:rsidRPr="00B32BF3">
        <w:rPr>
          <w:rFonts w:cs="Arial"/>
          <w:szCs w:val="24"/>
        </w:rPr>
        <w:fldChar w:fldCharType="end"/>
      </w:r>
      <w:r w:rsidR="00EF4EA3" w:rsidRPr="00B32BF3">
        <w:rPr>
          <w:rFonts w:cs="Arial"/>
          <w:szCs w:val="24"/>
        </w:rPr>
        <w:t xml:space="preserve"> </w:t>
      </w:r>
      <w:r w:rsidR="00507158" w:rsidRPr="00B32BF3">
        <w:rPr>
          <w:rFonts w:cs="Arial"/>
          <w:szCs w:val="24"/>
        </w:rPr>
        <w:t xml:space="preserve">and </w:t>
      </w:r>
      <w:r w:rsidR="00EF4EA3" w:rsidRPr="00B32BF3">
        <w:rPr>
          <w:rFonts w:cs="Arial"/>
          <w:szCs w:val="24"/>
        </w:rPr>
        <w:t xml:space="preserve">the most recent </w:t>
      </w:r>
      <w:r w:rsidR="00D65378" w:rsidRPr="00B32BF3">
        <w:rPr>
          <w:rFonts w:cs="Arial"/>
          <w:szCs w:val="24"/>
        </w:rPr>
        <w:t xml:space="preserve">in </w:t>
      </w:r>
      <w:r w:rsidR="00EF4EA3" w:rsidRPr="00B32BF3">
        <w:rPr>
          <w:rFonts w:cs="Arial"/>
          <w:szCs w:val="24"/>
        </w:rPr>
        <w:t>2017-2019</w:t>
      </w:r>
      <w:r w:rsidR="00507158" w:rsidRPr="00B32BF3">
        <w:rPr>
          <w:rFonts w:cs="Arial"/>
          <w:szCs w:val="24"/>
        </w:rPr>
        <w:t>;</w:t>
      </w:r>
      <w:r w:rsidR="00B34698" w:rsidRPr="00B32BF3">
        <w:rPr>
          <w:rFonts w:cs="Arial"/>
          <w:szCs w:val="24"/>
        </w:rPr>
        <w:fldChar w:fldCharType="begin">
          <w:fldData xml:space="preserve">PEVuZE5vdGU+PENpdGU+PEF1dGhvcj5EaW91ZjwvQXV0aG9yPjxZZWFyPjIwMTg8L1llYXI+PFJl
Y051bT4zMzgzPC9SZWNOdW0+PERpc3BsYXlUZXh0PjxzdHlsZSBmYWNlPSJzdXBlcnNjcmlwdCI+
MjA8L3N0eWxlPjwvRGlzcGxheVRleHQ+PHJlY29yZD48cmVjLW51bWJlcj4zMzgzPC9yZWMtbnVt
YmVyPjxmb3JlaWduLWtleXM+PGtleSBhcHA9IkVOIiBkYi1pZD0iMjlhMHA5ZTJ1eHBldm5lcnhh
N3ZlOXNvMndwMHNlZnQwNXB0IiB0aW1lc3RhbXA9IjE2MzQyOTQ0MjIiPjMzODM8L2tleT48L2Zv
cmVpZ24ta2V5cz48cmVmLXR5cGUgbmFtZT0iSm91cm5hbCBBcnRpY2xlIj4xNzwvcmVmLXR5cGU+
PGNvbnRyaWJ1dG9ycz48YXV0aG9ycz48YXV0aG9yPkRpb3VmLCBBZGFtYTwvYXV0aG9yPjxhdXRo
b3I+QWRvbSwgVGhlb2Rvc2lhPC9hdXRob3I+PGF1dGhvcj5Bb3VpZGV0LCBBYmRlbDwvYXV0aG9y
PjxhdXRob3I+RWwgSGFtZG91Y2hpLCBBc21hYTwvYXV0aG9yPjxhdXRob3I+Sm9vbmFzLCBOb29y
amVoYW4gSS48L2F1dGhvcj48YXV0aG9yPkxvZWNobCwgQ29ybmVsaWEgVS48L2F1dGhvcj48YXV0
aG9yPkxleW5hLCBHZXJtYW5hIEguPC9hdXRob3I+PGF1dGhvcj5NYml0aGUsIERvcmN1czwvYXV0
aG9yPjxhdXRob3I+TW9sZWFoLCBUaGFiaXNpbGU8L2F1dGhvcj48YXV0aG9yPk1vbnlla2ksIEFu
ZHJpZXM8L2F1dGhvcj48YXV0aG9yPk5hc2hhbmRpLCBIaWxkZSBMaWlzYTwvYXV0aG9yPjxhdXRo
b3I+U29tZGEsIFNlcmdlIE1hPC9hdXRob3I+PGF1dGhvcj5SZWlsbHksIEpvaG4gSi48L2F1dGhv
cj48L2F1dGhvcnM+PC9jb250cmlidXRvcnM+PHRpdGxlcz48dGl0bGU+Qm9keSBtYXNzIGluZGV4
IHZzIGRldXRlcml1bSBkaWx1dGlvbiBtZXRob2QgZm9yIGVzdGFibGlzaGluZyBjaGlsZGhvb2Qg
b2Jlc2l0eSBwcmV2YWxlbmNlLCBHaGFuYSwgS2VueWEsIE1hdXJpdGl1cywgTW9yb2NjbywgTmFt
aWJpYSwgU2VuZWdhbCwgVHVuaXNpYSBhbmQgVW5pdGVkIFJlcHVibGljIG9mIFRhbnphbmlhPC90
aXRsZT48c2Vjb25kYXJ5LXRpdGxlPkJ1bGxldGluIG9mIHRoZSBXb3JsZCBIZWFsdGggT3JnYW5p
emF0aW9uPC9zZWNvbmRhcnktdGl0bGU+PGFsdC10aXRsZT5CdWxsIFdvcmxkIEhlYWx0aCBPcmdh
bjwvYWx0LXRpdGxlPjwvdGl0bGVzPjxhbHQtcGVyaW9kaWNhbD48ZnVsbC10aXRsZT5CdWxsIFdv
cmxkIEhlYWx0aCBPcmdhbjwvZnVsbC10aXRsZT48L2FsdC1wZXJpb2RpY2FsPjxwYWdlcz43NzIt
NzgxPC9wYWdlcz48dm9sdW1lPjk2PC92b2x1bWU+PG51bWJlcj4xMTwvbnVtYmVyPjxlZGl0aW9u
PjA5LzEwPC9lZGl0aW9uPjxrZXl3b3Jkcz48a2V5d29yZD5BZGlwb3NpdHkvKnBoeXNpb2xvZ3k8
L2tleXdvcmQ+PGtleXdvcmQ+QWZyaWNhL2VwaWRlbWlvbG9neTwva2V5d29yZD48a2V5d29yZD4q
Qm9keSBNYXNzIEluZGV4PC9rZXl3b3JkPjxrZXl3b3JkPkJvZHkgV2VpZ2h0cyBhbmQgTWVhc3Vy
ZXM8L2tleXdvcmQ+PGtleXdvcmQ+Q2hpbGQ8L2tleXdvcmQ+PGtleXdvcmQ+KkRldXRlcml1bTwv
a2V5d29yZD48a2V5d29yZD5GZW1hbGU8L2tleXdvcmQ+PGtleXdvcmQ+SHVtYW5zPC9rZXl3b3Jk
PjxrZXl3b3JkPk1hbGU8L2tleXdvcmQ+PGtleXdvcmQ+UGVkaWF0cmljIE9iZXNpdHkvKmRpYWdu
b3Npcy9lcGlkZW1pb2xvZ3kvKnBhdGhvbG9neTwva2V5d29yZD48a2V5d29yZD5Qcm9zcGVjdGl2
ZSBTdHVkaWVzPC9rZXl3b3JkPjxrZXl3b3JkPlJPQyBDdXJ2ZTwva2V5d29yZD48a2V5d29yZD5T
ZW5zaXRpdml0eSBhbmQgU3BlY2lmaWNpdHk8L2tleXdvcmQ+PGtleXdvcmQ+V29ybGQgSGVhbHRo
IE9yZ2FuaXphdGlvbjwva2V5d29yZD48L2tleXdvcmRzPjxkYXRlcz48eWVhcj4yMDE4PC95ZWFy
PjwvZGF0ZXM+PHB1Ymxpc2hlcj5Xb3JsZCBIZWFsdGggT3JnYW5pemF0aW9uPC9wdWJsaXNoZXI+
PGlzYm4+MTU2NC0wNjA0JiN4RDswMDQyLTk2ODY8L2lzYm4+PGFjY2Vzc2lvbi1udW0+MzA0NTU1
MzI8L2FjY2Vzc2lvbi1udW0+PHVybHM+PHJlbGF0ZWQtdXJscz48dXJsPmh0dHBzOi8vcHVibWVk
Lm5jYmkubmxtLm5paC5nb3YvMzA0NTU1MzI8L3VybD48dXJsPmh0dHBzOi8vd3d3Lm5jYmkubmxt
Lm5paC5nb3YvcG1jL2FydGljbGVzL1BNQzYyMzkwMDUvPC91cmw+PC9yZWxhdGVkLXVybHM+PC91
cmxzPjxlbGVjdHJvbmljLXJlc291cmNlLW51bT4xMC4yNDcxL0JMVC4xNy4yMDU5NDg8L2VsZWN0
cm9uaWMtcmVzb3VyY2UtbnVtPjxyZW1vdGUtZGF0YWJhc2UtbmFtZT5QdWJNZWQ8L3JlbW90ZS1k
YXRhYmFzZS1uYW1lPjxsYW5ndWFnZT5lbmc8L2xhbmd1YWdlPjwvcmVjb3JkPjwvQ2l0ZT48L0Vu
ZE5vdGU+AG==
</w:fldData>
        </w:fldChar>
      </w:r>
      <w:r w:rsidR="005C0142">
        <w:rPr>
          <w:rFonts w:cs="Arial"/>
          <w:szCs w:val="24"/>
        </w:rPr>
        <w:instrText xml:space="preserve"> ADDIN EN.CITE </w:instrText>
      </w:r>
      <w:r w:rsidR="005C0142">
        <w:rPr>
          <w:rFonts w:cs="Arial"/>
          <w:szCs w:val="24"/>
        </w:rPr>
        <w:fldChar w:fldCharType="begin">
          <w:fldData xml:space="preserve">PEVuZE5vdGU+PENpdGU+PEF1dGhvcj5EaW91ZjwvQXV0aG9yPjxZZWFyPjIwMTg8L1llYXI+PFJl
Y051bT4zMzgzPC9SZWNOdW0+PERpc3BsYXlUZXh0PjxzdHlsZSBmYWNlPSJzdXBlcnNjcmlwdCI+
MjA8L3N0eWxlPjwvRGlzcGxheVRleHQ+PHJlY29yZD48cmVjLW51bWJlcj4zMzgzPC9yZWMtbnVt
YmVyPjxmb3JlaWduLWtleXM+PGtleSBhcHA9IkVOIiBkYi1pZD0iMjlhMHA5ZTJ1eHBldm5lcnhh
N3ZlOXNvMndwMHNlZnQwNXB0IiB0aW1lc3RhbXA9IjE2MzQyOTQ0MjIiPjMzODM8L2tleT48L2Zv
cmVpZ24ta2V5cz48cmVmLXR5cGUgbmFtZT0iSm91cm5hbCBBcnRpY2xlIj4xNzwvcmVmLXR5cGU+
PGNvbnRyaWJ1dG9ycz48YXV0aG9ycz48YXV0aG9yPkRpb3VmLCBBZGFtYTwvYXV0aG9yPjxhdXRo
b3I+QWRvbSwgVGhlb2Rvc2lhPC9hdXRob3I+PGF1dGhvcj5Bb3VpZGV0LCBBYmRlbDwvYXV0aG9y
PjxhdXRob3I+RWwgSGFtZG91Y2hpLCBBc21hYTwvYXV0aG9yPjxhdXRob3I+Sm9vbmFzLCBOb29y
amVoYW4gSS48L2F1dGhvcj48YXV0aG9yPkxvZWNobCwgQ29ybmVsaWEgVS48L2F1dGhvcj48YXV0
aG9yPkxleW5hLCBHZXJtYW5hIEguPC9hdXRob3I+PGF1dGhvcj5NYml0aGUsIERvcmN1czwvYXV0
aG9yPjxhdXRob3I+TW9sZWFoLCBUaGFiaXNpbGU8L2F1dGhvcj48YXV0aG9yPk1vbnlla2ksIEFu
ZHJpZXM8L2F1dGhvcj48YXV0aG9yPk5hc2hhbmRpLCBIaWxkZSBMaWlzYTwvYXV0aG9yPjxhdXRo
b3I+U29tZGEsIFNlcmdlIE1hPC9hdXRob3I+PGF1dGhvcj5SZWlsbHksIEpvaG4gSi48L2F1dGhv
cj48L2F1dGhvcnM+PC9jb250cmlidXRvcnM+PHRpdGxlcz48dGl0bGU+Qm9keSBtYXNzIGluZGV4
IHZzIGRldXRlcml1bSBkaWx1dGlvbiBtZXRob2QgZm9yIGVzdGFibGlzaGluZyBjaGlsZGhvb2Qg
b2Jlc2l0eSBwcmV2YWxlbmNlLCBHaGFuYSwgS2VueWEsIE1hdXJpdGl1cywgTW9yb2NjbywgTmFt
aWJpYSwgU2VuZWdhbCwgVHVuaXNpYSBhbmQgVW5pdGVkIFJlcHVibGljIG9mIFRhbnphbmlhPC90
aXRsZT48c2Vjb25kYXJ5LXRpdGxlPkJ1bGxldGluIG9mIHRoZSBXb3JsZCBIZWFsdGggT3JnYW5p
emF0aW9uPC9zZWNvbmRhcnktdGl0bGU+PGFsdC10aXRsZT5CdWxsIFdvcmxkIEhlYWx0aCBPcmdh
bjwvYWx0LXRpdGxlPjwvdGl0bGVzPjxhbHQtcGVyaW9kaWNhbD48ZnVsbC10aXRsZT5CdWxsIFdv
cmxkIEhlYWx0aCBPcmdhbjwvZnVsbC10aXRsZT48L2FsdC1wZXJpb2RpY2FsPjxwYWdlcz43NzIt
NzgxPC9wYWdlcz48dm9sdW1lPjk2PC92b2x1bWU+PG51bWJlcj4xMTwvbnVtYmVyPjxlZGl0aW9u
PjA5LzEwPC9lZGl0aW9uPjxrZXl3b3Jkcz48a2V5d29yZD5BZGlwb3NpdHkvKnBoeXNpb2xvZ3k8
L2tleXdvcmQ+PGtleXdvcmQ+QWZyaWNhL2VwaWRlbWlvbG9neTwva2V5d29yZD48a2V5d29yZD4q
Qm9keSBNYXNzIEluZGV4PC9rZXl3b3JkPjxrZXl3b3JkPkJvZHkgV2VpZ2h0cyBhbmQgTWVhc3Vy
ZXM8L2tleXdvcmQ+PGtleXdvcmQ+Q2hpbGQ8L2tleXdvcmQ+PGtleXdvcmQ+KkRldXRlcml1bTwv
a2V5d29yZD48a2V5d29yZD5GZW1hbGU8L2tleXdvcmQ+PGtleXdvcmQ+SHVtYW5zPC9rZXl3b3Jk
PjxrZXl3b3JkPk1hbGU8L2tleXdvcmQ+PGtleXdvcmQ+UGVkaWF0cmljIE9iZXNpdHkvKmRpYWdu
b3Npcy9lcGlkZW1pb2xvZ3kvKnBhdGhvbG9neTwva2V5d29yZD48a2V5d29yZD5Qcm9zcGVjdGl2
ZSBTdHVkaWVzPC9rZXl3b3JkPjxrZXl3b3JkPlJPQyBDdXJ2ZTwva2V5d29yZD48a2V5d29yZD5T
ZW5zaXRpdml0eSBhbmQgU3BlY2lmaWNpdHk8L2tleXdvcmQ+PGtleXdvcmQ+V29ybGQgSGVhbHRo
IE9yZ2FuaXphdGlvbjwva2V5d29yZD48L2tleXdvcmRzPjxkYXRlcz48eWVhcj4yMDE4PC95ZWFy
PjwvZGF0ZXM+PHB1Ymxpc2hlcj5Xb3JsZCBIZWFsdGggT3JnYW5pemF0aW9uPC9wdWJsaXNoZXI+
PGlzYm4+MTU2NC0wNjA0JiN4RDswMDQyLTk2ODY8L2lzYm4+PGFjY2Vzc2lvbi1udW0+MzA0NTU1
MzI8L2FjY2Vzc2lvbi1udW0+PHVybHM+PHJlbGF0ZWQtdXJscz48dXJsPmh0dHBzOi8vcHVibWVk
Lm5jYmkubmxtLm5paC5nb3YvMzA0NTU1MzI8L3VybD48dXJsPmh0dHBzOi8vd3d3Lm5jYmkubmxt
Lm5paC5nb3YvcG1jL2FydGljbGVzL1BNQzYyMzkwMDUvPC91cmw+PC9yZWxhdGVkLXVybHM+PC91
cmxzPjxlbGVjdHJvbmljLXJlc291cmNlLW51bT4xMC4yNDcxL0JMVC4xNy4yMDU5NDg8L2VsZWN0
cm9uaWMtcmVzb3VyY2UtbnVtPjxyZW1vdGUtZGF0YWJhc2UtbmFtZT5QdWJNZWQ8L3JlbW90ZS1k
YXRhYmFzZS1uYW1lPjxsYW5ndWFnZT5lbmc8L2xhbmd1YWdlPjwvcmVjb3JkPjwvQ2l0ZT48L0Vu
ZE5vdGU+AG==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B34698" w:rsidRPr="00B32BF3">
        <w:rPr>
          <w:rFonts w:cs="Arial"/>
          <w:szCs w:val="24"/>
        </w:rPr>
      </w:r>
      <w:r w:rsidR="00B34698" w:rsidRPr="00B32BF3">
        <w:rPr>
          <w:rFonts w:cs="Arial"/>
          <w:szCs w:val="24"/>
        </w:rPr>
        <w:fldChar w:fldCharType="separate"/>
      </w:r>
      <w:r w:rsidR="005C0142" w:rsidRPr="005C0142">
        <w:rPr>
          <w:rFonts w:cs="Arial"/>
          <w:noProof/>
          <w:szCs w:val="24"/>
          <w:vertAlign w:val="superscript"/>
        </w:rPr>
        <w:t>20</w:t>
      </w:r>
      <w:r w:rsidR="00B34698" w:rsidRPr="00B32BF3">
        <w:rPr>
          <w:rFonts w:cs="Arial"/>
          <w:szCs w:val="24"/>
        </w:rPr>
        <w:fldChar w:fldCharType="end"/>
      </w:r>
      <w:r w:rsidR="00507158" w:rsidRPr="00B32BF3">
        <w:rPr>
          <w:rFonts w:cs="Arial"/>
          <w:szCs w:val="24"/>
        </w:rPr>
        <w:t xml:space="preserve"> most studies </w:t>
      </w:r>
      <w:r w:rsidR="00671086" w:rsidRPr="00B32BF3">
        <w:rPr>
          <w:rFonts w:cs="Arial"/>
          <w:szCs w:val="24"/>
        </w:rPr>
        <w:t xml:space="preserve">(83%) </w:t>
      </w:r>
      <w:r w:rsidR="00507158" w:rsidRPr="00B32BF3">
        <w:rPr>
          <w:rFonts w:cs="Arial"/>
          <w:szCs w:val="24"/>
        </w:rPr>
        <w:t>were conducted since 2000 (</w:t>
      </w:r>
      <w:r w:rsidR="008730B1">
        <w:rPr>
          <w:rFonts w:cs="Arial"/>
          <w:szCs w:val="24"/>
        </w:rPr>
        <w:t xml:space="preserve">Supplementary </w:t>
      </w:r>
      <w:r w:rsidR="00507158" w:rsidRPr="00B32BF3">
        <w:rPr>
          <w:rFonts w:cs="Arial"/>
          <w:szCs w:val="24"/>
        </w:rPr>
        <w:t>Table 1).</w:t>
      </w:r>
      <w:r w:rsidR="008302E5" w:rsidRPr="00B32BF3">
        <w:rPr>
          <w:rFonts w:cs="Arial"/>
          <w:szCs w:val="24"/>
        </w:rPr>
        <w:t xml:space="preserve"> In total </w:t>
      </w:r>
      <w:r w:rsidR="00E42BCB">
        <w:rPr>
          <w:rFonts w:cs="Arial"/>
          <w:szCs w:val="24"/>
        </w:rPr>
        <w:t>5,715</w:t>
      </w:r>
      <w:r w:rsidR="008302E5" w:rsidRPr="00B32BF3">
        <w:rPr>
          <w:rFonts w:cs="Arial"/>
          <w:szCs w:val="24"/>
        </w:rPr>
        <w:t xml:space="preserve"> </w:t>
      </w:r>
      <w:r w:rsidR="00A25855">
        <w:rPr>
          <w:rFonts w:cs="Arial"/>
          <w:szCs w:val="24"/>
        </w:rPr>
        <w:t xml:space="preserve">generally healthy </w:t>
      </w:r>
      <w:r w:rsidR="008302E5" w:rsidRPr="00B32BF3">
        <w:rPr>
          <w:rFonts w:cs="Arial"/>
          <w:szCs w:val="24"/>
        </w:rPr>
        <w:t xml:space="preserve">children </w:t>
      </w:r>
      <w:r w:rsidR="00CE7611" w:rsidRPr="00B32BF3">
        <w:rPr>
          <w:rFonts w:cs="Arial"/>
          <w:szCs w:val="24"/>
        </w:rPr>
        <w:t xml:space="preserve">aged 4-15 years </w:t>
      </w:r>
      <w:r w:rsidR="008302E5" w:rsidRPr="00B32BF3">
        <w:rPr>
          <w:rFonts w:cs="Arial"/>
          <w:szCs w:val="24"/>
        </w:rPr>
        <w:t xml:space="preserve">were included from 18 studies </w:t>
      </w:r>
      <w:r w:rsidR="00CE7611" w:rsidRPr="00B32BF3">
        <w:rPr>
          <w:rFonts w:cs="Arial"/>
          <w:szCs w:val="24"/>
        </w:rPr>
        <w:t>spanning</w:t>
      </w:r>
      <w:r w:rsidR="008302E5" w:rsidRPr="00B32BF3">
        <w:rPr>
          <w:rFonts w:cs="Arial"/>
          <w:szCs w:val="24"/>
        </w:rPr>
        <w:t xml:space="preserve"> 19 countries:</w:t>
      </w:r>
      <w:r w:rsidR="00E16B3C">
        <w:rPr>
          <w:rFonts w:cs="Arial"/>
          <w:szCs w:val="24"/>
        </w:rPr>
        <w:t xml:space="preserve"> </w:t>
      </w:r>
      <w:r w:rsidR="008302E5" w:rsidRPr="00B32BF3">
        <w:rPr>
          <w:rFonts w:cs="Arial"/>
          <w:szCs w:val="24"/>
        </w:rPr>
        <w:t>Australia</w:t>
      </w:r>
      <w:r w:rsidR="008302E5" w:rsidRPr="00B32BF3">
        <w:rPr>
          <w:rFonts w:cs="Arial"/>
          <w:szCs w:val="24"/>
        </w:rPr>
        <w:fldChar w:fldCharType="begin">
          <w:fldData xml:space="preserve">PEVuZE5vdGU+PENpdGU+PEF1dGhvcj5XaWNrcmFtYXNpbmdoZTwvQXV0aG9yPjxZZWFyPjIwMDU8
L1llYXI+PFJlY051bT4zMzg4PC9SZWNOdW0+PERpc3BsYXlUZXh0PjxzdHlsZSBmYWNlPSJzdXBl
cnNjcmlwdCI+MTc8L3N0eWxlPjwvRGlzcGxheVRleHQ+PHJlY29yZD48cmVjLW51bWJlcj4zMzg4
PC9yZWMtbnVtYmVyPjxmb3JlaWduLWtleXM+PGtleSBhcHA9IkVOIiBkYi1pZD0iMjlhMHA5ZTJ1
eHBldm5lcnhhN3ZlOXNvMndwMHNlZnQwNXB0IiB0aW1lc3RhbXA9IjE2MzQyOTQ1OTYiPjMzODg8
L2tleT48L2ZvcmVpZ24ta2V5cz48cmVmLXR5cGUgbmFtZT0iSm91cm5hbCBBcnRpY2xlIj4xNzwv
cmVmLXR5cGU+PGNvbnRyaWJ1dG9ycz48YXV0aG9ycz48YXV0aG9yPldpY2tyYW1hc2luZ2hlLCBW
LiBQLjwvYXV0aG9yPjxhdXRob3I+Q2xlZ2hvcm4sIEcuIEouPC9hdXRob3I+PGF1dGhvcj5FZG1p
c3RvbiwgSy4gQS48L2F1dGhvcj48YXV0aG9yPk11cnBoeSwgQS4gSi48L2F1dGhvcj48YXV0aG9y
PkFiYm90dCwgUi4gQS48L2F1dGhvcj48YXV0aG9yPkRhdmllcywgUC4gUy48L2F1dGhvcj48L2F1
dGhvcnM+PC9jb250cmlidXRvcnM+PGF1dGgtYWRkcmVzcz5DaGlsZHJlbiZhcG9zO3MgTnV0cml0
aW9uIFJlc2VhcmNoIENlbnRyZSwgRGVwYXJ0bWVudCBvZiBQYWVkaWF0cmljcyBhbmQgQ2hpbGQg
SGVhbHRoLCBVbml2ZXJzaXR5IG9mIFF1ZWVuc2xhbmQsIEJyaXNiYW5lLCBBdXN0cmFsaWEuPC9h
dXRoLWFkZHJlc3M+PHRpdGxlcz48dGl0bGU+VmFsaWRpdHkgb2YgQk1JIGFzIGEgbWVhc3VyZSBv
ZiBvYmVzaXR5IGluIEF1c3RyYWxpYW4gd2hpdGUgQ2F1Y2FzaWFuIGFuZCBBdXN0cmFsaWFuIFNy
aSBMYW5rYW4gY2hpbGRyZW48L3RpdGxlPjxzZWNvbmRhcnktdGl0bGU+QW5uIEh1bSBCaW9sPC9z
ZWNvbmRhcnktdGl0bGU+PGFsdC10aXRsZT5Bbm5hbHMgb2YgaHVtYW4gYmlvbG9neTwvYWx0LXRp
dGxlPjwvdGl0bGVzPjxwZXJpb2RpY2FsPjxmdWxsLXRpdGxlPkFubiBIdW0gQmlvbDwvZnVsbC10
aXRsZT48YWJici0xPkFubmFscyBvZiBodW1hbiBiaW9sb2d5PC9hYmJyLTE+PC9wZXJpb2RpY2Fs
PjxhbHQtcGVyaW9kaWNhbD48ZnVsbC10aXRsZT5Bbm4gSHVtIEJpb2w8L2Z1bGwtdGl0bGU+PGFi
YnItMT5Bbm5hbHMgb2YgaHVtYW4gYmlvbG9neTwvYWJici0xPjwvYWx0LXBlcmlvZGljYWw+PHBh
Z2VzPjYwLTcxPC9wYWdlcz48dm9sdW1lPjMyPC92b2x1bWU+PG51bWJlcj4xPC9udW1iZXI+PGVk
aXRpb24+MjAwNS8wMy8yNTwvZWRpdGlvbj48a2V5d29yZHM+PGtleXdvcmQ+QWRvbGVzY2VudDwv
a2V5d29yZD48a2V5d29yZD5BbGdvcml0aG1zPC9rZXl3b3JkPjxrZXl3b3JkPkF1c3RyYWxpYTwv
a2V5d29yZD48a2V5d29yZD5CaW9tYXJrZXJzPC9rZXl3b3JkPjxrZXl3b3JkPkJvZHkgSGVpZ2h0
PC9rZXl3b3JkPjxrZXl3b3JkPipCb2R5IE1hc3MgSW5kZXg8L2tleXdvcmQ+PGtleXdvcmQ+Qm9k
eSBXZWlnaHQ8L2tleXdvcmQ+PGtleXdvcmQ+Q2hpbGQ8L2tleXdvcmQ+PGtleXdvcmQ+Q2hpbGQs
IFByZXNjaG9vbDwva2V5d29yZD48a2V5d29yZD5FdXJvcGVhbiBDb250aW5lbnRhbCBBbmNlc3Ry
eSBHcm91cDwva2V5d29yZD48a2V5d29yZD5GZW1hbGU8L2tleXdvcmQ+PGtleXdvcmQ+SHVtYW5z
PC9rZXl3b3JkPjxrZXl3b3JkPk1hbGU8L2tleXdvcmQ+PGtleXdvcmQ+T2Jlc2l0eS8qZGlhZ25v
c2lzL2V0aG5vbG9neTwva2V5d29yZD48a2V5d29yZD5TZW5zaXRpdml0eSBhbmQgU3BlY2lmaWNp
dHk8L2tleXdvcmQ+PGtleXdvcmQ+U3JpIExhbmthPC9rZXl3b3JkPjwva2V5d29yZHM+PGRhdGVz
Pjx5ZWFyPjIwMDU8L3llYXI+PHB1Yi1kYXRlcz48ZGF0ZT5KYW4tRmViPC9kYXRlPjwvcHViLWRh
dGVzPjwvZGF0ZXM+PGlzYm4+MDMwMS00NDYwIChQcmludCkmI3hEOzAzMDEtNDQ2MDwvaXNibj48
YWNjZXNzaW9uLW51bT4xNTc4ODM1NTwvYWNjZXNzaW9uLW51bT48dXJscz48L3VybHM+PGVsZWN0
cm9uaWMtcmVzb3VyY2UtbnVtPjEwLjEwODAvMDMwMTQ0NjA0MDAwMjc4MDU8L2VsZWN0cm9uaWMt
cmVzb3VyY2UtbnVtPjxyZW1vdGUtZGF0YWJhc2UtcHJvdmlkZXI+TkxNPC9yZW1vdGUtZGF0YWJh
c2UtcHJvdmlkZXI+PGxhbmd1YWdlPmVuZzwvbGFuZ3VhZ2U+PC9yZWNvcmQ+PC9DaXRlPjwvRW5k
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PEVuZE5vdGU+PENpdGU+PEF1dGhvcj5XaWNrcmFtYXNpbmdoZTwvQXV0aG9yPjxZZWFyPjIwMDU8
L1llYXI+PFJlY051bT4zMzg4PC9SZWNOdW0+PERpc3BsYXlUZXh0PjxzdHlsZSBmYWNlPSJzdXBl
cnNjcmlwdCI+MTc8L3N0eWxlPjwvRGlzcGxheVRleHQ+PHJlY29yZD48cmVjLW51bWJlcj4zMzg4
PC9yZWMtbnVtYmVyPjxmb3JlaWduLWtleXM+PGtleSBhcHA9IkVOIiBkYi1pZD0iMjlhMHA5ZTJ1
eHBldm5lcnhhN3ZlOXNvMndwMHNlZnQwNXB0IiB0aW1lc3RhbXA9IjE2MzQyOTQ1OTYiPjMzODg8
L2tleT48L2ZvcmVpZ24ta2V5cz48cmVmLXR5cGUgbmFtZT0iSm91cm5hbCBBcnRpY2xlIj4xNzwv
cmVmLXR5cGU+PGNvbnRyaWJ1dG9ycz48YXV0aG9ycz48YXV0aG9yPldpY2tyYW1hc2luZ2hlLCBW
LiBQLjwvYXV0aG9yPjxhdXRob3I+Q2xlZ2hvcm4sIEcuIEouPC9hdXRob3I+PGF1dGhvcj5FZG1p
c3RvbiwgSy4gQS48L2F1dGhvcj48YXV0aG9yPk11cnBoeSwgQS4gSi48L2F1dGhvcj48YXV0aG9y
PkFiYm90dCwgUi4gQS48L2F1dGhvcj48YXV0aG9yPkRhdmllcywgUC4gUy48L2F1dGhvcj48L2F1
dGhvcnM+PC9jb250cmlidXRvcnM+PGF1dGgtYWRkcmVzcz5DaGlsZHJlbiZhcG9zO3MgTnV0cml0
aW9uIFJlc2VhcmNoIENlbnRyZSwgRGVwYXJ0bWVudCBvZiBQYWVkaWF0cmljcyBhbmQgQ2hpbGQg
SGVhbHRoLCBVbml2ZXJzaXR5IG9mIFF1ZWVuc2xhbmQsIEJyaXNiYW5lLCBBdXN0cmFsaWEuPC9h
dXRoLWFkZHJlc3M+PHRpdGxlcz48dGl0bGU+VmFsaWRpdHkgb2YgQk1JIGFzIGEgbWVhc3VyZSBv
ZiBvYmVzaXR5IGluIEF1c3RyYWxpYW4gd2hpdGUgQ2F1Y2FzaWFuIGFuZCBBdXN0cmFsaWFuIFNy
aSBMYW5rYW4gY2hpbGRyZW48L3RpdGxlPjxzZWNvbmRhcnktdGl0bGU+QW5uIEh1bSBCaW9sPC9z
ZWNvbmRhcnktdGl0bGU+PGFsdC10aXRsZT5Bbm5hbHMgb2YgaHVtYW4gYmlvbG9neTwvYWx0LXRp
dGxlPjwvdGl0bGVzPjxwZXJpb2RpY2FsPjxmdWxsLXRpdGxlPkFubiBIdW0gQmlvbDwvZnVsbC10
aXRsZT48YWJici0xPkFubmFscyBvZiBodW1hbiBiaW9sb2d5PC9hYmJyLTE+PC9wZXJpb2RpY2Fs
PjxhbHQtcGVyaW9kaWNhbD48ZnVsbC10aXRsZT5Bbm4gSHVtIEJpb2w8L2Z1bGwtdGl0bGU+PGFi
YnItMT5Bbm5hbHMgb2YgaHVtYW4gYmlvbG9neTwvYWJici0xPjwvYWx0LXBlcmlvZGljYWw+PHBh
Z2VzPjYwLTcxPC9wYWdlcz48dm9sdW1lPjMyPC92b2x1bWU+PG51bWJlcj4xPC9udW1iZXI+PGVk
aXRpb24+MjAwNS8wMy8yNTwvZWRpdGlvbj48a2V5d29yZHM+PGtleXdvcmQ+QWRvbGVzY2VudDwv
a2V5d29yZD48a2V5d29yZD5BbGdvcml0aG1zPC9rZXl3b3JkPjxrZXl3b3JkPkF1c3RyYWxpYTwv
a2V5d29yZD48a2V5d29yZD5CaW9tYXJrZXJzPC9rZXl3b3JkPjxrZXl3b3JkPkJvZHkgSGVpZ2h0
PC9rZXl3b3JkPjxrZXl3b3JkPipCb2R5IE1hc3MgSW5kZXg8L2tleXdvcmQ+PGtleXdvcmQ+Qm9k
eSBXZWlnaHQ8L2tleXdvcmQ+PGtleXdvcmQ+Q2hpbGQ8L2tleXdvcmQ+PGtleXdvcmQ+Q2hpbGQs
IFByZXNjaG9vbDwva2V5d29yZD48a2V5d29yZD5FdXJvcGVhbiBDb250aW5lbnRhbCBBbmNlc3Ry
eSBHcm91cDwva2V5d29yZD48a2V5d29yZD5GZW1hbGU8L2tleXdvcmQ+PGtleXdvcmQ+SHVtYW5z
PC9rZXl3b3JkPjxrZXl3b3JkPk1hbGU8L2tleXdvcmQ+PGtleXdvcmQ+T2Jlc2l0eS8qZGlhZ25v
c2lzL2V0aG5vbG9neTwva2V5d29yZD48a2V5d29yZD5TZW5zaXRpdml0eSBhbmQgU3BlY2lmaWNp
dHk8L2tleXdvcmQ+PGtleXdvcmQ+U3JpIExhbmthPC9rZXl3b3JkPjwva2V5d29yZHM+PGRhdGVz
Pjx5ZWFyPjIwMDU8L3llYXI+PHB1Yi1kYXRlcz48ZGF0ZT5KYW4tRmViPC9kYXRlPjwvcHViLWRh
dGVzPjwvZGF0ZXM+PGlzYm4+MDMwMS00NDYwIChQcmludCkmI3hEOzAzMDEtNDQ2MDwvaXNibj48
YWNjZXNzaW9uLW51bT4xNTc4ODM1NTwvYWNjZXNzaW9uLW51bT48dXJscz48L3VybHM+PGVsZWN0
cm9uaWMtcmVzb3VyY2UtbnVtPjEwLjEwODAvMDMwMTQ0NjA0MDAwMjc4MDU8L2VsZWN0cm9uaWMt
cmVzb3VyY2UtbnVtPjxyZW1vdGUtZGF0YWJhc2UtcHJvdmlkZXI+TkxNPC9yZW1vdGUtZGF0YWJh
c2UtcHJvdmlkZXI+PGxhbmd1YWdlPmVuZzwvbGFuZ3VhZ2U+PC9yZWNvcmQ+PC9DaXRlPjwvRW5k
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17</w:t>
      </w:r>
      <w:r w:rsidR="008302E5" w:rsidRPr="00B32BF3">
        <w:rPr>
          <w:rFonts w:cs="Arial"/>
          <w:szCs w:val="24"/>
        </w:rPr>
        <w:fldChar w:fldCharType="end"/>
      </w:r>
      <w:r w:rsidR="008302E5" w:rsidRPr="00B32BF3">
        <w:rPr>
          <w:rFonts w:cs="Arial"/>
          <w:szCs w:val="24"/>
        </w:rPr>
        <w:t>, Austria</w:t>
      </w:r>
      <w:r w:rsidR="008302E5" w:rsidRPr="00B32BF3">
        <w:rPr>
          <w:rFonts w:cs="Arial"/>
          <w:szCs w:val="24"/>
        </w:rPr>
        <w:fldChar w:fldCharType="begin"/>
      </w:r>
      <w:r w:rsidR="005C0142">
        <w:rPr>
          <w:rFonts w:cs="Arial"/>
          <w:szCs w:val="24"/>
        </w:rPr>
        <w:instrText xml:space="preserve"> ADDIN EN.CITE &lt;EndNote&gt;&lt;Cite&gt;&lt;Author&gt;Haschke&lt;/Author&gt;&lt;Year&gt;1983&lt;/Year&gt;&lt;RecNum&gt;3380&lt;/RecNum&gt;&lt;DisplayText&gt;&lt;style face="superscript"&gt;19&lt;/style&gt;&lt;/DisplayText&gt;&lt;record&gt;&lt;rec-number&gt;3380&lt;/rec-number&gt;&lt;foreign-keys&gt;&lt;key app="EN" db-id="29a0p9e2uxpevnerxa7ve9so2wp0seft05pt" timestamp="1634294087"&gt;3380&lt;/key&gt;&lt;/foreign-keys&gt;&lt;ref-type name="Journal Article"&gt;17&lt;/ref-type&gt;&lt;contributors&gt;&lt;authors&gt;&lt;author&gt;Haschke, F.&lt;/author&gt;&lt;/authors&gt;&lt;/contributors&gt;&lt;titles&gt;&lt;title&gt;Body composition of adolescent males. Part I. Total body water in normal adolescent males. Part II. Body composition of the male reference adolescent&lt;/title&gt;&lt;secondary-title&gt;Acta Paediatr Scand Suppl&lt;/secondary-title&gt;&lt;alt-title&gt;Acta paediatrica Scandinavica. Supplement&lt;/alt-title&gt;&lt;/titles&gt;&lt;periodical&gt;&lt;full-title&gt;Acta Paediatr Scand Suppl&lt;/full-title&gt;&lt;/periodical&gt;&lt;pages&gt;1-23&lt;/pages&gt;&lt;volume&gt;307&lt;/volume&gt;&lt;edition&gt;1983/01/01&lt;/edition&gt;&lt;keywords&gt;&lt;keyword&gt;Adolescent&lt;/keyword&gt;&lt;keyword&gt;Age Factors&lt;/keyword&gt;&lt;keyword&gt;*Body Composition&lt;/keyword&gt;&lt;keyword&gt;Body Height&lt;/keyword&gt;&lt;keyword&gt;Body Water/*analysis&lt;/keyword&gt;&lt;keyword&gt;Body Weight&lt;/keyword&gt;&lt;keyword&gt;Carbohydrates/analysis&lt;/keyword&gt;&lt;keyword&gt;Child&lt;/keyword&gt;&lt;keyword&gt;Genitalia, Male/growth &amp;amp; development&lt;/keyword&gt;&lt;keyword&gt;Humans&lt;/keyword&gt;&lt;keyword&gt;Male&lt;/keyword&gt;&lt;keyword&gt;Minerals/analysis&lt;/keyword&gt;&lt;keyword&gt;Reference Values&lt;/keyword&gt;&lt;keyword&gt;Regression Analysis&lt;/keyword&gt;&lt;keyword&gt;Sex Factors&lt;/keyword&gt;&lt;keyword&gt;Skinfold Thickness&lt;/keyword&gt;&lt;/keywords&gt;&lt;dates&gt;&lt;year&gt;1983&lt;/year&gt;&lt;/dates&gt;&lt;isbn&gt;0300-8843 (Print)&amp;#xD;0300-8843&lt;/isbn&gt;&lt;accession-num&gt;6579821&lt;/accession-num&gt;&lt;urls&gt;&lt;/urls&gt;&lt;remote-database-provider&gt;NLM&lt;/remote-database-provider&gt;&lt;language&gt;eng&lt;/language&gt;&lt;/record&gt;&lt;/Cite&gt;&lt;/EndNote&gt;</w:instrText>
      </w:r>
      <w:r w:rsidR="008302E5" w:rsidRPr="00B32BF3">
        <w:rPr>
          <w:rFonts w:cs="Arial"/>
          <w:szCs w:val="24"/>
        </w:rPr>
        <w:fldChar w:fldCharType="separate"/>
      </w:r>
      <w:r w:rsidR="005C0142" w:rsidRPr="005C0142">
        <w:rPr>
          <w:rFonts w:cs="Arial"/>
          <w:noProof/>
          <w:szCs w:val="24"/>
          <w:vertAlign w:val="superscript"/>
        </w:rPr>
        <w:t>19</w:t>
      </w:r>
      <w:r w:rsidR="008302E5" w:rsidRPr="00B32BF3">
        <w:rPr>
          <w:rFonts w:cs="Arial"/>
          <w:szCs w:val="24"/>
        </w:rPr>
        <w:fldChar w:fldCharType="end"/>
      </w:r>
      <w:r w:rsidR="008302E5" w:rsidRPr="00B32BF3">
        <w:rPr>
          <w:rFonts w:cs="Arial"/>
          <w:szCs w:val="24"/>
        </w:rPr>
        <w:t>, Bangladesh</w:t>
      </w:r>
      <w:r w:rsidR="008302E5" w:rsidRPr="00B32BF3">
        <w:rPr>
          <w:rFonts w:cs="Arial"/>
          <w:szCs w:val="24"/>
        </w:rPr>
        <w:fldChar w:fldCharType="begin"/>
      </w:r>
      <w:r w:rsidR="005C0142">
        <w:rPr>
          <w:rFonts w:cs="Arial"/>
          <w:szCs w:val="24"/>
        </w:rPr>
        <w:instrText xml:space="preserve"> ADDIN EN.CITE &lt;EndNote&gt;&lt;Cite&gt;&lt;Author&gt;Khan&lt;/Author&gt;&lt;Year&gt;2012&lt;/Year&gt;&lt;RecNum&gt;3436&lt;/RecNum&gt;&lt;DisplayText&gt;&lt;style face="superscript"&gt;21&lt;/style&gt;&lt;/DisplayText&gt;&lt;record&gt;&lt;rec-number&gt;3436&lt;/rec-number&gt;&lt;foreign-keys&gt;&lt;key app="EN" db-id="29a0p9e2uxpevnerxa7ve9so2wp0seft05pt" timestamp="1640006231"&gt;3436&lt;/key&gt;&lt;/foreign-keys&gt;&lt;ref-type name="Journal Article"&gt;17&lt;/ref-type&gt;&lt;contributors&gt;&lt;authors&gt;&lt;author&gt;Khan, A. I.&lt;/author&gt;&lt;author&gt;Hawkesworth, S.&lt;/author&gt;&lt;author&gt;Hawlader, M. D.&lt;/author&gt;&lt;author&gt;El Arifeen, S.&lt;/author&gt;&lt;author&gt;Moore, S.&lt;/author&gt;&lt;author&gt;Hills, A. P.&lt;/author&gt;&lt;author&gt;Wells, J. C.&lt;/author&gt;&lt;author&gt;Persson, L. A.&lt;/author&gt;&lt;author&gt;Kabir, I.&lt;/author&gt;&lt;/authors&gt;&lt;/contributors&gt;&lt;auth-address&gt;icddr,b, GPO Box 128, Dhaka 1000, Bangladesh. ashrafk@icddrb.org&lt;/auth-address&gt;&lt;titles&gt;&lt;title&gt;Body composition of Bangladeshi children: comparison and development of leg-to-leg bioelectrical impedance equation&lt;/title&gt;&lt;secondary-title&gt;J Health Popul Nutr&lt;/secondary-title&gt;&lt;/titles&gt;&lt;periodical&gt;&lt;full-title&gt;J Health Popul Nutr&lt;/full-title&gt;&lt;/periodical&gt;&lt;pages&gt;281-90&lt;/pages&gt;&lt;volume&gt;30&lt;/volume&gt;&lt;number&gt;3&lt;/number&gt;&lt;keywords&gt;&lt;keyword&gt;Algorithms&lt;/keyword&gt;&lt;keyword&gt;Anthropometry/instrumentation/*methods&lt;/keyword&gt;&lt;keyword&gt;Bangladesh&lt;/keyword&gt;&lt;keyword&gt;*Body Composition&lt;/keyword&gt;&lt;keyword&gt;Child&lt;/keyword&gt;&lt;keyword&gt;Child, Preschool&lt;/keyword&gt;&lt;keyword&gt;Electric Impedance&lt;/keyword&gt;&lt;keyword&gt;Female&lt;/keyword&gt;&lt;keyword&gt;Follow-Up Studies&lt;/keyword&gt;&lt;keyword&gt;Humans&lt;/keyword&gt;&lt;keyword&gt;Leg&lt;/keyword&gt;&lt;keyword&gt;Male&lt;/keyword&gt;&lt;keyword&gt;Rural Health/ethnology&lt;/keyword&gt;&lt;/keywords&gt;&lt;dates&gt;&lt;year&gt;2012&lt;/year&gt;&lt;pub-dates&gt;&lt;date&gt;Sep&lt;/date&gt;&lt;/pub-dates&gt;&lt;/dates&gt;&lt;isbn&gt;1606-0997 (Print)&amp;#xD;1606-0997 (Linking)&lt;/isbn&gt;&lt;accession-num&gt;23082630&lt;/accession-num&gt;&lt;urls&gt;&lt;related-urls&gt;&lt;url&gt;https://www.ncbi.nlm.nih.gov/pubmed/23082630&lt;/url&gt;&lt;/related-urls&gt;&lt;/urls&gt;&lt;custom2&gt;PMC3489944&lt;/custom2&gt;&lt;electronic-resource-num&gt;10.3329/jhpn.v30i3.12291&lt;/electronic-resource-num&gt;&lt;/record&gt;&lt;/Cite&gt;&lt;/EndNote&gt;</w:instrText>
      </w:r>
      <w:r w:rsidR="008302E5" w:rsidRPr="00B32BF3">
        <w:rPr>
          <w:rFonts w:cs="Arial"/>
          <w:szCs w:val="24"/>
        </w:rPr>
        <w:fldChar w:fldCharType="separate"/>
      </w:r>
      <w:r w:rsidR="005C0142" w:rsidRPr="005C0142">
        <w:rPr>
          <w:rFonts w:cs="Arial"/>
          <w:noProof/>
          <w:szCs w:val="24"/>
          <w:vertAlign w:val="superscript"/>
        </w:rPr>
        <w:t>21</w:t>
      </w:r>
      <w:r w:rsidR="008302E5" w:rsidRPr="00B32BF3">
        <w:rPr>
          <w:rFonts w:cs="Arial"/>
          <w:szCs w:val="24"/>
        </w:rPr>
        <w:fldChar w:fldCharType="end"/>
      </w:r>
      <w:r w:rsidR="008302E5" w:rsidRPr="00B32BF3">
        <w:rPr>
          <w:rFonts w:cs="Arial"/>
        </w:rPr>
        <w:t>, Brazil</w:t>
      </w:r>
      <w:r w:rsidR="008302E5" w:rsidRPr="00B32BF3">
        <w:rPr>
          <w:rFonts w:cs="Arial"/>
          <w:szCs w:val="24"/>
        </w:rPr>
        <w:fldChar w:fldCharType="begin"/>
      </w:r>
      <w:r w:rsidR="005C0142">
        <w:rPr>
          <w:rFonts w:cs="Arial"/>
          <w:szCs w:val="24"/>
        </w:rPr>
        <w:instrText xml:space="preserve"> ADDIN EN.CITE &lt;EndNote&gt;&lt;Cite&gt;&lt;Author&gt;Reichert&lt;/Author&gt;&lt;Year&gt;2015&lt;/Year&gt;&lt;RecNum&gt;3441&lt;/RecNum&gt;&lt;DisplayText&gt;&lt;style face="superscript"&gt;22&lt;/style&gt;&lt;/DisplayText&gt;&lt;record&gt;&lt;rec-number&gt;3441&lt;/rec-number&gt;&lt;foreign-keys&gt;&lt;key app="EN" db-id="29a0p9e2uxpevnerxa7ve9so2wp0seft05pt" timestamp="1640006609"&gt;3441&lt;/key&gt;&lt;/foreign-keys&gt;&lt;ref-type name="Journal Article"&gt;17&lt;/ref-type&gt;&lt;contributors&gt;&lt;authors&gt;&lt;author&gt;Reichert, F. F.&lt;/author&gt;&lt;author&gt;Wells, J. C.&lt;/author&gt;&lt;author&gt;Ekelund, U.&lt;/author&gt;&lt;author&gt;Menezes, A. M.&lt;/author&gt;&lt;author&gt;Victora, C. G.&lt;/author&gt;&lt;author&gt;Hallal, P. C.&lt;/author&gt;&lt;/authors&gt;&lt;/contributors&gt;&lt;auth-address&gt;Physical Education School, Physical Activity Epidemiology Research Group, Federal University of Pelotas, Brazil.&lt;/auth-address&gt;&lt;titles&gt;&lt;title&gt;Prospective Associations Between Physical Activity Level and Body Composition in Adolescence: 1993 Pelotas (Brazil) Birth Cohort&lt;/title&gt;&lt;secondary-title&gt;J Phys Act Health&lt;/secondary-title&gt;&lt;/titles&gt;&lt;periodical&gt;&lt;full-title&gt;J Phys Act Health&lt;/full-title&gt;&lt;abbr-1&gt;Journal of physical activity &amp;amp; health&lt;/abbr-1&gt;&lt;/periodical&gt;&lt;pages&gt;834-9&lt;/pages&gt;&lt;volume&gt;12&lt;/volume&gt;&lt;number&gt;6&lt;/number&gt;&lt;keywords&gt;&lt;keyword&gt;Adolescent&lt;/keyword&gt;&lt;keyword&gt;Body Composition/*physiology&lt;/keyword&gt;&lt;keyword&gt;Body Mass Index&lt;/keyword&gt;&lt;keyword&gt;Brazil&lt;/keyword&gt;&lt;keyword&gt;Child&lt;/keyword&gt;&lt;keyword&gt;Cohort Studies&lt;/keyword&gt;&lt;keyword&gt;Female&lt;/keyword&gt;&lt;keyword&gt;History, 20th Century&lt;/keyword&gt;&lt;keyword&gt;Humans&lt;/keyword&gt;&lt;keyword&gt;Male&lt;/keyword&gt;&lt;keyword&gt;Motor Activity/*physiology&lt;/keyword&gt;&lt;keyword&gt;Prospective Studies&lt;/keyword&gt;&lt;keyword&gt;Surveys and Questionnaires&lt;/keyword&gt;&lt;/keywords&gt;&lt;dates&gt;&lt;year&gt;2015&lt;/year&gt;&lt;pub-dates&gt;&lt;date&gt;Jun&lt;/date&gt;&lt;/pub-dates&gt;&lt;/dates&gt;&lt;isbn&gt;1543-5474 (Electronic)&amp;#xD;1543-3080 (Linking)&lt;/isbn&gt;&lt;accession-num&gt;25157473&lt;/accession-num&gt;&lt;urls&gt;&lt;related-urls&gt;&lt;url&gt;https://www.ncbi.nlm.nih.gov/pubmed/25157473&lt;/url&gt;&lt;/related-urls&gt;&lt;/urls&gt;&lt;electronic-resource-num&gt;10.1123/jpah.2013-0509&lt;/electronic-resource-num&gt;&lt;/record&gt;&lt;/Cite&gt;&lt;/EndNote&gt;</w:instrText>
      </w:r>
      <w:r w:rsidR="008302E5" w:rsidRPr="00B32BF3">
        <w:rPr>
          <w:rFonts w:cs="Arial"/>
          <w:szCs w:val="24"/>
        </w:rPr>
        <w:fldChar w:fldCharType="separate"/>
      </w:r>
      <w:r w:rsidR="005C0142" w:rsidRPr="005C0142">
        <w:rPr>
          <w:rFonts w:cs="Arial"/>
          <w:noProof/>
          <w:szCs w:val="24"/>
          <w:vertAlign w:val="superscript"/>
        </w:rPr>
        <w:t>22</w:t>
      </w:r>
      <w:r w:rsidR="008302E5" w:rsidRPr="00B32BF3">
        <w:rPr>
          <w:rFonts w:cs="Arial"/>
          <w:szCs w:val="24"/>
        </w:rPr>
        <w:fldChar w:fldCharType="end"/>
      </w:r>
      <w:r w:rsidR="008302E5" w:rsidRPr="00B32BF3">
        <w:rPr>
          <w:rFonts w:cs="Arial"/>
        </w:rPr>
        <w:t>, China</w:t>
      </w:r>
      <w:r w:rsidR="008302E5" w:rsidRPr="00B32BF3">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23</w:t>
      </w:r>
      <w:r w:rsidR="008302E5" w:rsidRPr="00B32BF3">
        <w:rPr>
          <w:rFonts w:cs="Arial"/>
          <w:szCs w:val="24"/>
        </w:rPr>
        <w:fldChar w:fldCharType="end"/>
      </w:r>
      <w:r w:rsidR="008302E5" w:rsidRPr="00B32BF3">
        <w:rPr>
          <w:rFonts w:cs="Arial"/>
        </w:rPr>
        <w:t>, Mexico</w:t>
      </w:r>
      <w:r w:rsidR="008302E5" w:rsidRPr="00B32BF3">
        <w:rPr>
          <w:rFonts w:cs="Arial"/>
          <w:szCs w:val="24"/>
        </w:rPr>
        <w:fldChar w:fldCharType="begin">
          <w:fldData xml:space="preserve">PEVuZE5vdGU+PENpdGU+PEF1dGhvcj5CYWxsZXN0ZXJvcy1Ww6FzcXVlejwvQXV0aG9yPjxZZWFy
PjIwMTU8L1llYXI+PFJlY051bT4zMzc3PC9SZWNOdW0+PERpc3BsYXlUZXh0PjxzdHlsZSBmYWNl
PSJzdXBlcnNjcmlwdCI+MjQgMjU8L3N0eWxlPjwvRGlzcGxheVRleHQ+PHJlY29yZD48cmVjLW51
bWJlcj4zMzc3PC9yZWMtbnVtYmVyPjxmb3JlaWduLWtleXM+PGtleSBhcHA9IkVOIiBkYi1pZD0i
MjlhMHA5ZTJ1eHBldm5lcnhhN3ZlOXNvMndwMHNlZnQwNXB0IiB0aW1lc3RhbXA9IjE2MzQyOTM5
NzEiPjMzNzc8L2tleT48L2ZvcmVpZ24ta2V5cz48cmVmLXR5cGUgbmFtZT0iRWxlY3Ryb25pYyBB
cnRpY2xlIj40MzwvcmVmLXR5cGU+PGNvbnRyaWJ1dG9ycz48YXV0aG9ycz48YXV0aG9yPkJhbGxl
c3Rlcm9zLVbDoXNxdWV6LCBNYXJ0aGEgTnlkaWE8L2F1dGhvcj48YXV0aG9yPkd1ZXJyZXJvLUFs
Y29jZXIsIEUuIFZpYW5leTwvYXV0aG9yPjxhdXRob3I+R3JpamFsdmEgSGFybywgTWFyw61hIElz
YWJlbDwvYXV0aG9yPjxhdXRob3I+UmFtw61yZXotTMOzcGV6LCBFcmlrPC9hdXRob3I+PGF1dGhv
cj5Sb2JsZXMtU2FyZGluLCBBbG1hIEVsaXphYmV0aDwvYXV0aG9yPjwvYXV0aG9ycz48L2NvbnRy
aWJ1dG9ycz48YXV0aC1hZGRyZXNzPkNlbnRybyBkZSBJbnZlc3RpZ2FjacOzbiBlbiBBbGltZW50
YWNpw7NuIHkgRGVzYXJyb2xsbywgSGVybW9zaWxsbywgU29ub3JhLi4gbWVsaW5hQGNpYWQubXgu
PC9hdXRoLWFkZHJlc3M+PHRpdGxlcz48dGl0bGU+RWZmZWN0IG9mIGluZ2VzdGlvbiBhbmQgZXhj
cmV0aW9uIG9mIGZsdWlkcyBpbiBkZXRlcm1pbmluZyBib2R5IGNvbXBvc2l0aW9uIHdpdGggZGV1
dGVyaXVtIGRpbHV0aW9uIG1ldGhvZCBpbiBzY2hvb2wgY2hpbGRyZW48L3RpdGxlPjxzZWNvbmRh
cnktdGl0bGU+TnV0cmljaW9uIGhvc3BpdGFsYXJpYTwvc2Vjb25kYXJ5LXRpdGxlPjxhbHQtdGl0
bGU+TnV0ciBIb3NwPC9hbHQtdGl0bGU+PC90aXRsZXM+PGFsdC1wZXJpb2RpY2FsPjxmdWxsLXRp
dGxlPk51dHIgSG9zcDwvZnVsbC10aXRsZT48L2FsdC1wZXJpb2RpY2FsPjxwYWdlcz4xMzI0LTEz
Mjg8L3BhZ2VzPjx2b2x1bWU+MzI8L3ZvbHVtZT48bnVtYmVyPjM8L251bWJlcj48a2V5d29yZHM+
PGtleXdvcmQ+Qm9keSBXYXRlcjwva2V5d29yZD48a2V5d29yZD5EZXV0ZXJpdW08L2tleXdvcmQ+
PGtleXdvcmQ+UmFkaW9pc290b3BlIERpbHV0aW9uIFRlY2huaXF1ZTwva2V5d29yZD48a2V5d29y
ZD5Cb2R5IENvbXBvc2l0aW9uPC9rZXl3b3JkPjxrZXl3b3JkPlNjaG9vbHM8L2tleXdvcmQ+PGtl
eXdvcmQ+U3R1ZGVudHM8L2tleXdvcmQ+PGtleXdvcmQ+UHVibGljIEhlYWx0aCBTdXJ2ZWlsbGFu
Y2U8L2tleXdvcmQ+PC9rZXl3b3Jkcz48ZGF0ZXM+PHllYXI+MjAxNTwveWVhcj48L2RhdGVzPjxp
c2JuPjAyMTItMTYxMTwvaXNibj48YWNjZXNzaW9uLW51bT4yNjMxOTg1NjwvYWNjZXNzaW9uLW51
bT48dXJscz48L3VybHM+PGVsZWN0cm9uaWMtcmVzb3VyY2UtbnVtPjEwLjMzMDUvbmguMjAxNS4z
Mi4zLjkyOTU8L2VsZWN0cm9uaWMtcmVzb3VyY2UtbnVtPjxyZW1vdGUtZGF0YWJhc2UtbmFtZT5Q
dWJNZWQ8L3JlbW90ZS1kYXRhYmFzZS1uYW1lPjxsYW5ndWFnZT5zcGE8L2xhbmd1YWdlPjwvcmVj
b3JkPjwvQ2l0ZT48Q2l0ZT48QXV0aG9yPk1lbmRvemEgUGFibG88L0F1dGhvcj48WWVhcj4yMDE1
PC9ZZWFyPjxSZWNOdW0+MzM4MjwvUmVjTnVtPjxyZWNvcmQ+PHJlYy1udW1iZXI+MzM4MjwvcmVj
LW51bWJlcj48Zm9yZWlnbi1rZXlzPjxrZXkgYXBwPSJFTiIgZGItaWQ9IjI5YTBwOWUydXhwZXZu
ZXJ4YTd2ZTlzbzJ3cDBzZWZ0MDVwdCIgdGltZXN0YW1wPSIxNjM0Mjk0Mzg1Ij4zMzgyPC9rZXk+
PC9mb3JlaWduLWtleXM+PHJlZi10eXBlIG5hbWU9IkpvdXJuYWwgQXJ0aWNsZSI+MTc8L3JlZi10
eXBlPjxjb250cmlidXRvcnM+PGF1dGhvcnM+PGF1dGhvcj5NZW5kb3phIFBhYmxvLCBQLiBBLjwv
YXV0aG9yPjxhdXRob3I+VmFsZMOpcywgSi48L2F1dGhvcj48YXV0aG9yPk9ydGl6LUhlcm7DoW5k
ZXosIEwuPC9hdXRob3I+PC9hdXRob3JzPjwvY29udHJpYnV0b3JzPjxhdXRoLWFkZHJlc3M+TWFl
c3Ryw61hIHkgRG9jdG9yYWRvIGVuIENpZW5jaWFzIE3DqWRpY2FzLCBPZG9udG9sw7NnaWNhcyB5
IGRlIGxhIFNhbHVkLCBVbml2ZXJzaWRhZCBOYWNpb25hbCBBdXTDs25vbWEgZGUgTcOpeGljby4u
IGFtcGFibG9AbGl2ZS5jb20uJiN4RDtEZXBhcnRhbWVudG8gZGUgQmlvcXXDrW1pY2EsIENlbnRy
byBkZSBJbnZlc3RpZ2FjacOzbiB5IGRlIEVzdHVkaW9zIEF2YW56YWRvcyBkZWwgSS5QLk4uLiBq
dmFsZGVzQGNpbnZlc3Rhdi5teC4mI3hEO0RlcGFydGFtZW50byBkZSBBdGVuY2nDs24gYSBsYSBT
YWx1ZCwgVW5pdmVyc2lkYWQgQXV0w7Nub21hIE1ldHJvcG9saXRhbmEgWG9jaGltaWxjbywgTcOp
eGljby4uIGxvcnRpekBjb3JyZW8ueG9jLnVhbS5teC48L2F1dGgtYWRkcmVzcz48dGl0bGVzPjx0
aXRsZT5BY2N1cmFjeSBvZiBib2R5IG1hc3MgaW5kZXggZm9yIGFnZSB0byBkaWFnbm9zZSBvYmVz
aXR5IGluIE1leGljYW4gc2Nob29sY2hpbGRyZW48L3RpdGxlPjxzZWNvbmRhcnktdGl0bGU+TnV0
ciBIb3NwPC9zZWNvbmRhcnktdGl0bGU+PGFsdC10aXRsZT5OdXRyaWNpb24gaG9zcGl0YWxhcmlh
PC9hbHQtdGl0bGU+PC90aXRsZXM+PHBlcmlvZGljYWw+PGZ1bGwtdGl0bGU+TnV0ciBIb3NwPC9m
dWxsLXRpdGxlPjwvcGVyaW9kaWNhbD48cGFnZXM+MjY2OC03NTwvcGFnZXM+PHZvbHVtZT4zMTwv
dm9sdW1lPjxudW1iZXI+NjwvbnVtYmVyPjxlZGl0aW9uPjIwMTUvMDYvMDU8L2VkaXRpb24+PGtl
eXdvcmRzPjxrZXl3b3JkPkFkaXBvc2l0eTwva2V5d29yZD48a2V5d29yZD5BZ2UgRmFjdG9yczwv
a2V5d29yZD48a2V5d29yZD4qQm9keSBNYXNzIEluZGV4PC9rZXl3b3JkPjxrZXl3b3JkPkNoaWxk
PC9rZXl3b3JkPjxrZXl3b3JkPkNoaWxkLCBQcmVzY2hvb2w8L2tleXdvcmQ+PGtleXdvcmQ+RmVt
YWxlPC9rZXl3b3JkPjxrZXl3b3JkPkh1bWFuczwva2V5d29yZD48a2V5d29yZD5NYWxlPC9rZXl3
b3JkPjxrZXl3b3JkPk1leGljbzwva2V5d29yZD48a2V5d29yZD5PYmVzaXR5LypkaWFnbm9zaXM8
L2tleXdvcmQ+PGtleXdvcmQ+UmVmZXJlbmNlIFN0YW5kYXJkczwva2V5d29yZD48a2V5d29yZD5S
ZXByb2R1Y2liaWxpdHkgb2YgUmVzdWx0czwva2V5d29yZD48L2tleXdvcmRzPjxkYXRlcz48eWVh
cj4yMDE1PC95ZWFyPjxwdWItZGF0ZXM+PGRhdGU+SnVuIDE8L2RhdGU+PC9wdWItZGF0ZXM+PC9k
YXRlcz48aXNibj4wMjEyLTE2MTE8L2lzYm4+PGFjY2Vzc2lvbi1udW0+MjYwNDAzODA8L2FjY2Vz
c2lvbi1udW0+PHVybHM+PC91cmxzPjxlbGVjdHJvbmljLXJlc291cmNlLW51bT4xMC4zMzA1L25o
LjIwMTUuMzEuNi44NjM5PC9lbGVjdHJvbmljLXJlc291cmNlLW51bT48cmVtb3RlLWRhdGFiYXNl
LXByb3ZpZGVyPk5MTTwvcmVtb3RlLWRhdGFiYXNlLXByb3ZpZGVyPjxsYW5ndWFnZT5lbmc8L2xh
bmd1YWdlPjwvcmVjb3JkPjwvQ2l0ZT48L0VuZE5vdGU+AG==
</w:fldData>
        </w:fldChar>
      </w:r>
      <w:r w:rsidR="005C0142">
        <w:rPr>
          <w:rFonts w:cs="Arial"/>
          <w:szCs w:val="24"/>
        </w:rPr>
        <w:instrText xml:space="preserve"> ADDIN EN.CITE </w:instrText>
      </w:r>
      <w:r w:rsidR="005C0142">
        <w:rPr>
          <w:rFonts w:cs="Arial"/>
          <w:szCs w:val="24"/>
        </w:rPr>
        <w:fldChar w:fldCharType="begin">
          <w:fldData xml:space="preserve">PEVuZE5vdGU+PENpdGU+PEF1dGhvcj5CYWxsZXN0ZXJvcy1Ww6FzcXVlejwvQXV0aG9yPjxZZWFy
PjIwMTU8L1llYXI+PFJlY051bT4zMzc3PC9SZWNOdW0+PERpc3BsYXlUZXh0PjxzdHlsZSBmYWNl
PSJzdXBlcnNjcmlwdCI+MjQgMjU8L3N0eWxlPjwvRGlzcGxheVRleHQ+PHJlY29yZD48cmVjLW51
bWJlcj4zMzc3PC9yZWMtbnVtYmVyPjxmb3JlaWduLWtleXM+PGtleSBhcHA9IkVOIiBkYi1pZD0i
MjlhMHA5ZTJ1eHBldm5lcnhhN3ZlOXNvMndwMHNlZnQwNXB0IiB0aW1lc3RhbXA9IjE2MzQyOTM5
NzEiPjMzNzc8L2tleT48L2ZvcmVpZ24ta2V5cz48cmVmLXR5cGUgbmFtZT0iRWxlY3Ryb25pYyBB
cnRpY2xlIj40MzwvcmVmLXR5cGU+PGNvbnRyaWJ1dG9ycz48YXV0aG9ycz48YXV0aG9yPkJhbGxl
c3Rlcm9zLVbDoXNxdWV6LCBNYXJ0aGEgTnlkaWE8L2F1dGhvcj48YXV0aG9yPkd1ZXJyZXJvLUFs
Y29jZXIsIEUuIFZpYW5leTwvYXV0aG9yPjxhdXRob3I+R3JpamFsdmEgSGFybywgTWFyw61hIElz
YWJlbDwvYXV0aG9yPjxhdXRob3I+UmFtw61yZXotTMOzcGV6LCBFcmlrPC9hdXRob3I+PGF1dGhv
cj5Sb2JsZXMtU2FyZGluLCBBbG1hIEVsaXphYmV0aDwvYXV0aG9yPjwvYXV0aG9ycz48L2NvbnRy
aWJ1dG9ycz48YXV0aC1hZGRyZXNzPkNlbnRybyBkZSBJbnZlc3RpZ2FjacOzbiBlbiBBbGltZW50
YWNpw7NuIHkgRGVzYXJyb2xsbywgSGVybW9zaWxsbywgU29ub3JhLi4gbWVsaW5hQGNpYWQubXgu
PC9hdXRoLWFkZHJlc3M+PHRpdGxlcz48dGl0bGU+RWZmZWN0IG9mIGluZ2VzdGlvbiBhbmQgZXhj
cmV0aW9uIG9mIGZsdWlkcyBpbiBkZXRlcm1pbmluZyBib2R5IGNvbXBvc2l0aW9uIHdpdGggZGV1
dGVyaXVtIGRpbHV0aW9uIG1ldGhvZCBpbiBzY2hvb2wgY2hpbGRyZW48L3RpdGxlPjxzZWNvbmRh
cnktdGl0bGU+TnV0cmljaW9uIGhvc3BpdGFsYXJpYTwvc2Vjb25kYXJ5LXRpdGxlPjxhbHQtdGl0
bGU+TnV0ciBIb3NwPC9hbHQtdGl0bGU+PC90aXRsZXM+PGFsdC1wZXJpb2RpY2FsPjxmdWxsLXRp
dGxlPk51dHIgSG9zcDwvZnVsbC10aXRsZT48L2FsdC1wZXJpb2RpY2FsPjxwYWdlcz4xMzI0LTEz
Mjg8L3BhZ2VzPjx2b2x1bWU+MzI8L3ZvbHVtZT48bnVtYmVyPjM8L251bWJlcj48a2V5d29yZHM+
PGtleXdvcmQ+Qm9keSBXYXRlcjwva2V5d29yZD48a2V5d29yZD5EZXV0ZXJpdW08L2tleXdvcmQ+
PGtleXdvcmQ+UmFkaW9pc290b3BlIERpbHV0aW9uIFRlY2huaXF1ZTwva2V5d29yZD48a2V5d29y
ZD5Cb2R5IENvbXBvc2l0aW9uPC9rZXl3b3JkPjxrZXl3b3JkPlNjaG9vbHM8L2tleXdvcmQ+PGtl
eXdvcmQ+U3R1ZGVudHM8L2tleXdvcmQ+PGtleXdvcmQ+UHVibGljIEhlYWx0aCBTdXJ2ZWlsbGFu
Y2U8L2tleXdvcmQ+PC9rZXl3b3Jkcz48ZGF0ZXM+PHllYXI+MjAxNTwveWVhcj48L2RhdGVzPjxp
c2JuPjAyMTItMTYxMTwvaXNibj48YWNjZXNzaW9uLW51bT4yNjMxOTg1NjwvYWNjZXNzaW9uLW51
bT48dXJscz48L3VybHM+PGVsZWN0cm9uaWMtcmVzb3VyY2UtbnVtPjEwLjMzMDUvbmguMjAxNS4z
Mi4zLjkyOTU8L2VsZWN0cm9uaWMtcmVzb3VyY2UtbnVtPjxyZW1vdGUtZGF0YWJhc2UtbmFtZT5Q
dWJNZWQ8L3JlbW90ZS1kYXRhYmFzZS1uYW1lPjxsYW5ndWFnZT5zcGE8L2xhbmd1YWdlPjwvcmVj
b3JkPjwvQ2l0ZT48Q2l0ZT48QXV0aG9yPk1lbmRvemEgUGFibG88L0F1dGhvcj48WWVhcj4yMDE1
PC9ZZWFyPjxSZWNOdW0+MzM4MjwvUmVjTnVtPjxyZWNvcmQ+PHJlYy1udW1iZXI+MzM4MjwvcmVj
LW51bWJlcj48Zm9yZWlnbi1rZXlzPjxrZXkgYXBwPSJFTiIgZGItaWQ9IjI5YTBwOWUydXhwZXZu
ZXJ4YTd2ZTlzbzJ3cDBzZWZ0MDVwdCIgdGltZXN0YW1wPSIxNjM0Mjk0Mzg1Ij4zMzgyPC9rZXk+
PC9mb3JlaWduLWtleXM+PHJlZi10eXBlIG5hbWU9IkpvdXJuYWwgQXJ0aWNsZSI+MTc8L3JlZi10
eXBlPjxjb250cmlidXRvcnM+PGF1dGhvcnM+PGF1dGhvcj5NZW5kb3phIFBhYmxvLCBQLiBBLjwv
YXV0aG9yPjxhdXRob3I+VmFsZMOpcywgSi48L2F1dGhvcj48YXV0aG9yPk9ydGl6LUhlcm7DoW5k
ZXosIEwuPC9hdXRob3I+PC9hdXRob3JzPjwvY29udHJpYnV0b3JzPjxhdXRoLWFkZHJlc3M+TWFl
c3Ryw61hIHkgRG9jdG9yYWRvIGVuIENpZW5jaWFzIE3DqWRpY2FzLCBPZG9udG9sw7NnaWNhcyB5
IGRlIGxhIFNhbHVkLCBVbml2ZXJzaWRhZCBOYWNpb25hbCBBdXTDs25vbWEgZGUgTcOpeGljby4u
IGFtcGFibG9AbGl2ZS5jb20uJiN4RDtEZXBhcnRhbWVudG8gZGUgQmlvcXXDrW1pY2EsIENlbnRy
byBkZSBJbnZlc3RpZ2FjacOzbiB5IGRlIEVzdHVkaW9zIEF2YW56YWRvcyBkZWwgSS5QLk4uLiBq
dmFsZGVzQGNpbnZlc3Rhdi5teC4mI3hEO0RlcGFydGFtZW50byBkZSBBdGVuY2nDs24gYSBsYSBT
YWx1ZCwgVW5pdmVyc2lkYWQgQXV0w7Nub21hIE1ldHJvcG9saXRhbmEgWG9jaGltaWxjbywgTcOp
eGljby4uIGxvcnRpekBjb3JyZW8ueG9jLnVhbS5teC48L2F1dGgtYWRkcmVzcz48dGl0bGVzPjx0
aXRsZT5BY2N1cmFjeSBvZiBib2R5IG1hc3MgaW5kZXggZm9yIGFnZSB0byBkaWFnbm9zZSBvYmVz
aXR5IGluIE1leGljYW4gc2Nob29sY2hpbGRyZW48L3RpdGxlPjxzZWNvbmRhcnktdGl0bGU+TnV0
ciBIb3NwPC9zZWNvbmRhcnktdGl0bGU+PGFsdC10aXRsZT5OdXRyaWNpb24gaG9zcGl0YWxhcmlh
PC9hbHQtdGl0bGU+PC90aXRsZXM+PHBlcmlvZGljYWw+PGZ1bGwtdGl0bGU+TnV0ciBIb3NwPC9m
dWxsLXRpdGxlPjwvcGVyaW9kaWNhbD48cGFnZXM+MjY2OC03NTwvcGFnZXM+PHZvbHVtZT4zMTwv
dm9sdW1lPjxudW1iZXI+NjwvbnVtYmVyPjxlZGl0aW9uPjIwMTUvMDYvMDU8L2VkaXRpb24+PGtl
eXdvcmRzPjxrZXl3b3JkPkFkaXBvc2l0eTwva2V5d29yZD48a2V5d29yZD5BZ2UgRmFjdG9yczwv
a2V5d29yZD48a2V5d29yZD4qQm9keSBNYXNzIEluZGV4PC9rZXl3b3JkPjxrZXl3b3JkPkNoaWxk
PC9rZXl3b3JkPjxrZXl3b3JkPkNoaWxkLCBQcmVzY2hvb2w8L2tleXdvcmQ+PGtleXdvcmQ+RmVt
YWxlPC9rZXl3b3JkPjxrZXl3b3JkPkh1bWFuczwva2V5d29yZD48a2V5d29yZD5NYWxlPC9rZXl3
b3JkPjxrZXl3b3JkPk1leGljbzwva2V5d29yZD48a2V5d29yZD5PYmVzaXR5LypkaWFnbm9zaXM8
L2tleXdvcmQ+PGtleXdvcmQ+UmVmZXJlbmNlIFN0YW5kYXJkczwva2V5d29yZD48a2V5d29yZD5S
ZXByb2R1Y2liaWxpdHkgb2YgUmVzdWx0czwva2V5d29yZD48L2tleXdvcmRzPjxkYXRlcz48eWVh
cj4yMDE1PC95ZWFyPjxwdWItZGF0ZXM+PGRhdGU+SnVuIDE8L2RhdGU+PC9wdWItZGF0ZXM+PC9k
YXRlcz48aXNibj4wMjEyLTE2MTE8L2lzYm4+PGFjY2Vzc2lvbi1udW0+MjYwNDAzODA8L2FjY2Vz
c2lvbi1udW0+PHVybHM+PC91cmxzPjxlbGVjdHJvbmljLXJlc291cmNlLW51bT4xMC4zMzA1L25o
LjIwMTUuMzEuNi44NjM5PC9lbGVjdHJvbmljLXJlc291cmNlLW51bT48cmVtb3RlLWRhdGFiYXNl
LXByb3ZpZGVyPk5MTTwvcmVtb3RlLWRhdGFiYXNlLXByb3ZpZGVyPjxsYW5ndWFnZT5lbmc8L2xh
bmd1YWdlPjwvcmVjb3JkPjwvQ2l0ZT48L0VuZE5vdGU+AG==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24 25</w:t>
      </w:r>
      <w:r w:rsidR="008302E5" w:rsidRPr="00B32BF3">
        <w:rPr>
          <w:rFonts w:cs="Arial"/>
          <w:szCs w:val="24"/>
        </w:rPr>
        <w:fldChar w:fldCharType="end"/>
      </w:r>
      <w:r w:rsidR="008302E5" w:rsidRPr="00B32BF3">
        <w:rPr>
          <w:rFonts w:cs="Arial"/>
        </w:rPr>
        <w:t>, Namibia</w:t>
      </w:r>
      <w:r w:rsidR="008302E5" w:rsidRPr="00B32BF3">
        <w:rPr>
          <w:rFonts w:cs="Arial"/>
          <w:szCs w:val="24"/>
        </w:rPr>
        <w:fldChar w:fldCharType="begin">
          <w:fldData xml:space="preserve">PEVuZE5vdGU+PENpdGU+PEF1dGhvcj5EaW91ZjwvQXV0aG9yPjxZZWFyPjIwMTg8L1llYXI+PFJl
Y051bT4zMzgzPC9SZWNOdW0+PERpc3BsYXlUZXh0PjxzdHlsZSBmYWNlPSJzdXBlcnNjcmlwdCI+
MjA8L3N0eWxlPjwvRGlzcGxheVRleHQ+PHJlY29yZD48cmVjLW51bWJlcj4zMzgzPC9yZWMtbnVt
YmVyPjxmb3JlaWduLWtleXM+PGtleSBhcHA9IkVOIiBkYi1pZD0iMjlhMHA5ZTJ1eHBldm5lcnhh
N3ZlOXNvMndwMHNlZnQwNXB0IiB0aW1lc3RhbXA9IjE2MzQyOTQ0MjIiPjMzODM8L2tleT48L2Zv
cmVpZ24ta2V5cz48cmVmLXR5cGUgbmFtZT0iSm91cm5hbCBBcnRpY2xlIj4xNzwvcmVmLXR5cGU+
PGNvbnRyaWJ1dG9ycz48YXV0aG9ycz48YXV0aG9yPkRpb3VmLCBBZGFtYTwvYXV0aG9yPjxhdXRo
b3I+QWRvbSwgVGhlb2Rvc2lhPC9hdXRob3I+PGF1dGhvcj5Bb3VpZGV0LCBBYmRlbDwvYXV0aG9y
PjxhdXRob3I+RWwgSGFtZG91Y2hpLCBBc21hYTwvYXV0aG9yPjxhdXRob3I+Sm9vbmFzLCBOb29y
amVoYW4gSS48L2F1dGhvcj48YXV0aG9yPkxvZWNobCwgQ29ybmVsaWEgVS48L2F1dGhvcj48YXV0
aG9yPkxleW5hLCBHZXJtYW5hIEguPC9hdXRob3I+PGF1dGhvcj5NYml0aGUsIERvcmN1czwvYXV0
aG9yPjxhdXRob3I+TW9sZWFoLCBUaGFiaXNpbGU8L2F1dGhvcj48YXV0aG9yPk1vbnlla2ksIEFu
ZHJpZXM8L2F1dGhvcj48YXV0aG9yPk5hc2hhbmRpLCBIaWxkZSBMaWlzYTwvYXV0aG9yPjxhdXRo
b3I+U29tZGEsIFNlcmdlIE1hPC9hdXRob3I+PGF1dGhvcj5SZWlsbHksIEpvaG4gSi48L2F1dGhv
cj48L2F1dGhvcnM+PC9jb250cmlidXRvcnM+PHRpdGxlcz48dGl0bGU+Qm9keSBtYXNzIGluZGV4
IHZzIGRldXRlcml1bSBkaWx1dGlvbiBtZXRob2QgZm9yIGVzdGFibGlzaGluZyBjaGlsZGhvb2Qg
b2Jlc2l0eSBwcmV2YWxlbmNlLCBHaGFuYSwgS2VueWEsIE1hdXJpdGl1cywgTW9yb2NjbywgTmFt
aWJpYSwgU2VuZWdhbCwgVHVuaXNpYSBhbmQgVW5pdGVkIFJlcHVibGljIG9mIFRhbnphbmlhPC90
aXRsZT48c2Vjb25kYXJ5LXRpdGxlPkJ1bGxldGluIG9mIHRoZSBXb3JsZCBIZWFsdGggT3JnYW5p
emF0aW9uPC9zZWNvbmRhcnktdGl0bGU+PGFsdC10aXRsZT5CdWxsIFdvcmxkIEhlYWx0aCBPcmdh
bjwvYWx0LXRpdGxlPjwvdGl0bGVzPjxhbHQtcGVyaW9kaWNhbD48ZnVsbC10aXRsZT5CdWxsIFdv
cmxkIEhlYWx0aCBPcmdhbjwvZnVsbC10aXRsZT48L2FsdC1wZXJpb2RpY2FsPjxwYWdlcz43NzIt
NzgxPC9wYWdlcz48dm9sdW1lPjk2PC92b2x1bWU+PG51bWJlcj4xMTwvbnVtYmVyPjxlZGl0aW9u
PjA5LzEwPC9lZGl0aW9uPjxrZXl3b3Jkcz48a2V5d29yZD5BZGlwb3NpdHkvKnBoeXNpb2xvZ3k8
L2tleXdvcmQ+PGtleXdvcmQ+QWZyaWNhL2VwaWRlbWlvbG9neTwva2V5d29yZD48a2V5d29yZD4q
Qm9keSBNYXNzIEluZGV4PC9rZXl3b3JkPjxrZXl3b3JkPkJvZHkgV2VpZ2h0cyBhbmQgTWVhc3Vy
ZXM8L2tleXdvcmQ+PGtleXdvcmQ+Q2hpbGQ8L2tleXdvcmQ+PGtleXdvcmQ+KkRldXRlcml1bTwv
a2V5d29yZD48a2V5d29yZD5GZW1hbGU8L2tleXdvcmQ+PGtleXdvcmQ+SHVtYW5zPC9rZXl3b3Jk
PjxrZXl3b3JkPk1hbGU8L2tleXdvcmQ+PGtleXdvcmQ+UGVkaWF0cmljIE9iZXNpdHkvKmRpYWdu
b3Npcy9lcGlkZW1pb2xvZ3kvKnBhdGhvbG9neTwva2V5d29yZD48a2V5d29yZD5Qcm9zcGVjdGl2
ZSBTdHVkaWVzPC9rZXl3b3JkPjxrZXl3b3JkPlJPQyBDdXJ2ZTwva2V5d29yZD48a2V5d29yZD5T
ZW5zaXRpdml0eSBhbmQgU3BlY2lmaWNpdHk8L2tleXdvcmQ+PGtleXdvcmQ+V29ybGQgSGVhbHRo
IE9yZ2FuaXphdGlvbjwva2V5d29yZD48L2tleXdvcmRzPjxkYXRlcz48eWVhcj4yMDE4PC95ZWFy
PjwvZGF0ZXM+PHB1Ymxpc2hlcj5Xb3JsZCBIZWFsdGggT3JnYW5pemF0aW9uPC9wdWJsaXNoZXI+
PGlzYm4+MTU2NC0wNjA0JiN4RDswMDQyLTk2ODY8L2lzYm4+PGFjY2Vzc2lvbi1udW0+MzA0NTU1
MzI8L2FjY2Vzc2lvbi1udW0+PHVybHM+PHJlbGF0ZWQtdXJscz48dXJsPmh0dHBzOi8vcHVibWVk
Lm5jYmkubmxtLm5paC5nb3YvMzA0NTU1MzI8L3VybD48dXJsPmh0dHBzOi8vd3d3Lm5jYmkubmxt
Lm5paC5nb3YvcG1jL2FydGljbGVzL1BNQzYyMzkwMDUvPC91cmw+PC9yZWxhdGVkLXVybHM+PC91
cmxzPjxlbGVjdHJvbmljLXJlc291cmNlLW51bT4xMC4yNDcxL0JMVC4xNy4yMDU5NDg8L2VsZWN0
cm9uaWMtcmVzb3VyY2UtbnVtPjxyZW1vdGUtZGF0YWJhc2UtbmFtZT5QdWJNZWQ8L3JlbW90ZS1k
YXRhYmFzZS1uYW1lPjxsYW5ndWFnZT5lbmc8L2xhbmd1YWdlPjwvcmVjb3JkPjwvQ2l0ZT48L0Vu
ZE5vdGU+AG==
</w:fldData>
        </w:fldChar>
      </w:r>
      <w:r w:rsidR="005C0142">
        <w:rPr>
          <w:rFonts w:cs="Arial"/>
          <w:szCs w:val="24"/>
        </w:rPr>
        <w:instrText xml:space="preserve"> ADDIN EN.CITE </w:instrText>
      </w:r>
      <w:r w:rsidR="005C0142">
        <w:rPr>
          <w:rFonts w:cs="Arial"/>
          <w:szCs w:val="24"/>
        </w:rPr>
        <w:fldChar w:fldCharType="begin">
          <w:fldData xml:space="preserve">PEVuZE5vdGU+PENpdGU+PEF1dGhvcj5EaW91ZjwvQXV0aG9yPjxZZWFyPjIwMTg8L1llYXI+PFJl
Y051bT4zMzgzPC9SZWNOdW0+PERpc3BsYXlUZXh0PjxzdHlsZSBmYWNlPSJzdXBlcnNjcmlwdCI+
MjA8L3N0eWxlPjwvRGlzcGxheVRleHQ+PHJlY29yZD48cmVjLW51bWJlcj4zMzgzPC9yZWMtbnVt
YmVyPjxmb3JlaWduLWtleXM+PGtleSBhcHA9IkVOIiBkYi1pZD0iMjlhMHA5ZTJ1eHBldm5lcnhh
N3ZlOXNvMndwMHNlZnQwNXB0IiB0aW1lc3RhbXA9IjE2MzQyOTQ0MjIiPjMzODM8L2tleT48L2Zv
cmVpZ24ta2V5cz48cmVmLXR5cGUgbmFtZT0iSm91cm5hbCBBcnRpY2xlIj4xNzwvcmVmLXR5cGU+
PGNvbnRyaWJ1dG9ycz48YXV0aG9ycz48YXV0aG9yPkRpb3VmLCBBZGFtYTwvYXV0aG9yPjxhdXRo
b3I+QWRvbSwgVGhlb2Rvc2lhPC9hdXRob3I+PGF1dGhvcj5Bb3VpZGV0LCBBYmRlbDwvYXV0aG9y
PjxhdXRob3I+RWwgSGFtZG91Y2hpLCBBc21hYTwvYXV0aG9yPjxhdXRob3I+Sm9vbmFzLCBOb29y
amVoYW4gSS48L2F1dGhvcj48YXV0aG9yPkxvZWNobCwgQ29ybmVsaWEgVS48L2F1dGhvcj48YXV0
aG9yPkxleW5hLCBHZXJtYW5hIEguPC9hdXRob3I+PGF1dGhvcj5NYml0aGUsIERvcmN1czwvYXV0
aG9yPjxhdXRob3I+TW9sZWFoLCBUaGFiaXNpbGU8L2F1dGhvcj48YXV0aG9yPk1vbnlla2ksIEFu
ZHJpZXM8L2F1dGhvcj48YXV0aG9yPk5hc2hhbmRpLCBIaWxkZSBMaWlzYTwvYXV0aG9yPjxhdXRo
b3I+U29tZGEsIFNlcmdlIE1hPC9hdXRob3I+PGF1dGhvcj5SZWlsbHksIEpvaG4gSi48L2F1dGhv
cj48L2F1dGhvcnM+PC9jb250cmlidXRvcnM+PHRpdGxlcz48dGl0bGU+Qm9keSBtYXNzIGluZGV4
IHZzIGRldXRlcml1bSBkaWx1dGlvbiBtZXRob2QgZm9yIGVzdGFibGlzaGluZyBjaGlsZGhvb2Qg
b2Jlc2l0eSBwcmV2YWxlbmNlLCBHaGFuYSwgS2VueWEsIE1hdXJpdGl1cywgTW9yb2NjbywgTmFt
aWJpYSwgU2VuZWdhbCwgVHVuaXNpYSBhbmQgVW5pdGVkIFJlcHVibGljIG9mIFRhbnphbmlhPC90
aXRsZT48c2Vjb25kYXJ5LXRpdGxlPkJ1bGxldGluIG9mIHRoZSBXb3JsZCBIZWFsdGggT3JnYW5p
emF0aW9uPC9zZWNvbmRhcnktdGl0bGU+PGFsdC10aXRsZT5CdWxsIFdvcmxkIEhlYWx0aCBPcmdh
bjwvYWx0LXRpdGxlPjwvdGl0bGVzPjxhbHQtcGVyaW9kaWNhbD48ZnVsbC10aXRsZT5CdWxsIFdv
cmxkIEhlYWx0aCBPcmdhbjwvZnVsbC10aXRsZT48L2FsdC1wZXJpb2RpY2FsPjxwYWdlcz43NzIt
NzgxPC9wYWdlcz48dm9sdW1lPjk2PC92b2x1bWU+PG51bWJlcj4xMTwvbnVtYmVyPjxlZGl0aW9u
PjA5LzEwPC9lZGl0aW9uPjxrZXl3b3Jkcz48a2V5d29yZD5BZGlwb3NpdHkvKnBoeXNpb2xvZ3k8
L2tleXdvcmQ+PGtleXdvcmQ+QWZyaWNhL2VwaWRlbWlvbG9neTwva2V5d29yZD48a2V5d29yZD4q
Qm9keSBNYXNzIEluZGV4PC9rZXl3b3JkPjxrZXl3b3JkPkJvZHkgV2VpZ2h0cyBhbmQgTWVhc3Vy
ZXM8L2tleXdvcmQ+PGtleXdvcmQ+Q2hpbGQ8L2tleXdvcmQ+PGtleXdvcmQ+KkRldXRlcml1bTwv
a2V5d29yZD48a2V5d29yZD5GZW1hbGU8L2tleXdvcmQ+PGtleXdvcmQ+SHVtYW5zPC9rZXl3b3Jk
PjxrZXl3b3JkPk1hbGU8L2tleXdvcmQ+PGtleXdvcmQ+UGVkaWF0cmljIE9iZXNpdHkvKmRpYWdu
b3Npcy9lcGlkZW1pb2xvZ3kvKnBhdGhvbG9neTwva2V5d29yZD48a2V5d29yZD5Qcm9zcGVjdGl2
ZSBTdHVkaWVzPC9rZXl3b3JkPjxrZXl3b3JkPlJPQyBDdXJ2ZTwva2V5d29yZD48a2V5d29yZD5T
ZW5zaXRpdml0eSBhbmQgU3BlY2lmaWNpdHk8L2tleXdvcmQ+PGtleXdvcmQ+V29ybGQgSGVhbHRo
IE9yZ2FuaXphdGlvbjwva2V5d29yZD48L2tleXdvcmRzPjxkYXRlcz48eWVhcj4yMDE4PC95ZWFy
PjwvZGF0ZXM+PHB1Ymxpc2hlcj5Xb3JsZCBIZWFsdGggT3JnYW5pemF0aW9uPC9wdWJsaXNoZXI+
PGlzYm4+MTU2NC0wNjA0JiN4RDswMDQyLTk2ODY8L2lzYm4+PGFjY2Vzc2lvbi1udW0+MzA0NTU1
MzI8L2FjY2Vzc2lvbi1udW0+PHVybHM+PHJlbGF0ZWQtdXJscz48dXJsPmh0dHBzOi8vcHVibWVk
Lm5jYmkubmxtLm5paC5nb3YvMzA0NTU1MzI8L3VybD48dXJsPmh0dHBzOi8vd3d3Lm5jYmkubmxt
Lm5paC5nb3YvcG1jL2FydGljbGVzL1BNQzYyMzkwMDUvPC91cmw+PC9yZWxhdGVkLXVybHM+PC91
cmxzPjxlbGVjdHJvbmljLXJlc291cmNlLW51bT4xMC4yNDcxL0JMVC4xNy4yMDU5NDg8L2VsZWN0
cm9uaWMtcmVzb3VyY2UtbnVtPjxyZW1vdGUtZGF0YWJhc2UtbmFtZT5QdWJNZWQ8L3JlbW90ZS1k
YXRhYmFzZS1uYW1lPjxsYW5ndWFnZT5lbmc8L2xhbmd1YWdlPjwvcmVjb3JkPjwvQ2l0ZT48L0Vu
ZE5vdGU+AG==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20</w:t>
      </w:r>
      <w:r w:rsidR="008302E5" w:rsidRPr="00B32BF3">
        <w:rPr>
          <w:rFonts w:cs="Arial"/>
          <w:szCs w:val="24"/>
        </w:rPr>
        <w:fldChar w:fldCharType="end"/>
      </w:r>
      <w:r w:rsidR="008302E5" w:rsidRPr="00B32BF3">
        <w:rPr>
          <w:rFonts w:cs="Arial"/>
        </w:rPr>
        <w:t>, Nepal</w:t>
      </w:r>
      <w:r w:rsidR="008302E5" w:rsidRPr="00B32BF3">
        <w:rPr>
          <w:rFonts w:cs="Arial"/>
          <w:szCs w:val="24"/>
        </w:rPr>
        <w:fldChar w:fldCharType="begin"/>
      </w:r>
      <w:r w:rsidR="005C0142">
        <w:rPr>
          <w:rFonts w:cs="Arial"/>
          <w:szCs w:val="24"/>
        </w:rPr>
        <w:instrText xml:space="preserve"> ADDIN EN.CITE &lt;EndNote&gt;&lt;Cite&gt;&lt;Author&gt;Devakumar&lt;/Author&gt;&lt;Year&gt;2015&lt;/Year&gt;&lt;RecNum&gt;3439&lt;/RecNum&gt;&lt;DisplayText&gt;&lt;style face="superscript"&gt;26&lt;/style&gt;&lt;/DisplayText&gt;&lt;record&gt;&lt;rec-number&gt;3439&lt;/rec-number&gt;&lt;foreign-keys&gt;&lt;key app="EN" db-id="29a0p9e2uxpevnerxa7ve9so2wp0seft05pt" timestamp="1640006427"&gt;3439&lt;/key&gt;&lt;/foreign-keys&gt;&lt;ref-type name="Journal Article"&gt;17&lt;/ref-type&gt;&lt;contributors&gt;&lt;authors&gt;&lt;author&gt;Devakumar, D.&lt;/author&gt;&lt;author&gt;Grijalva-Eternod, C. S.&lt;/author&gt;&lt;author&gt;Roberts, S.&lt;/author&gt;&lt;author&gt;Chaube, S. S.&lt;/author&gt;&lt;author&gt;Saville, N. M.&lt;/author&gt;&lt;author&gt;Manandhar, D. S.&lt;/author&gt;&lt;author&gt;Costello, A.&lt;/author&gt;&lt;author&gt;Osrin, D.&lt;/author&gt;&lt;author&gt;Wells, J. C.&lt;/author&gt;&lt;/authors&gt;&lt;/contributors&gt;&lt;auth-address&gt;Institute for Global Health, University College London , London , UK.&amp;#xD;Mother and Infant Research Activities , Kathmandu , Nepal.&amp;#xD;Childhood Nutrition Research Centre, Institute of Child Health, University College London , London , UK.&lt;/auth-address&gt;&lt;titles&gt;&lt;title&gt;Body composition in Nepalese children using isotope dilution: the production of ethnic-specific calibration equations and an exploration of methodological issues&lt;/title&gt;&lt;secondary-title&gt;PeerJ&lt;/secondary-title&gt;&lt;alt-title&gt;PeerJ&lt;/alt-title&gt;&lt;/titles&gt;&lt;periodical&gt;&lt;full-title&gt;PeerJ&lt;/full-title&gt;&lt;/periodical&gt;&lt;alt-periodical&gt;&lt;full-title&gt;PeerJ&lt;/full-title&gt;&lt;/alt-periodical&gt;&lt;pages&gt;e785&lt;/pages&gt;&lt;volume&gt;3&lt;/volume&gt;&lt;edition&gt;2015/03/18&lt;/edition&gt;&lt;keywords&gt;&lt;keyword&gt;Anthropometry&lt;/keyword&gt;&lt;keyword&gt;Bioelectrical impedance&lt;/keyword&gt;&lt;keyword&gt;Body composition&lt;/keyword&gt;&lt;keyword&gt;Child&lt;/keyword&gt;&lt;keyword&gt;Nepal&lt;/keyword&gt;&lt;keyword&gt;Research Activities.&lt;/keyword&gt;&lt;/keywords&gt;&lt;dates&gt;&lt;year&gt;2015&lt;/year&gt;&lt;/dates&gt;&lt;isbn&gt;2167-8359 (Print)&amp;#xD;2167-8359&lt;/isbn&gt;&lt;accession-num&gt;25780755&lt;/accession-num&gt;&lt;urls&gt;&lt;/urls&gt;&lt;custom2&gt;PMC4358641&lt;/custom2&gt;&lt;electronic-resource-num&gt;10.7717/peerj.785&lt;/electronic-resource-num&gt;&lt;remote-database-provider&gt;NLM&lt;/remote-database-provider&gt;&lt;language&gt;eng&lt;/language&gt;&lt;/record&gt;&lt;/Cite&gt;&lt;/EndNote&gt;</w:instrText>
      </w:r>
      <w:r w:rsidR="008302E5" w:rsidRPr="00B32BF3">
        <w:rPr>
          <w:rFonts w:cs="Arial"/>
          <w:szCs w:val="24"/>
        </w:rPr>
        <w:fldChar w:fldCharType="separate"/>
      </w:r>
      <w:r w:rsidR="005C0142" w:rsidRPr="005C0142">
        <w:rPr>
          <w:rFonts w:cs="Arial"/>
          <w:noProof/>
          <w:szCs w:val="24"/>
          <w:vertAlign w:val="superscript"/>
        </w:rPr>
        <w:t>26</w:t>
      </w:r>
      <w:r w:rsidR="008302E5" w:rsidRPr="00B32BF3">
        <w:rPr>
          <w:rFonts w:cs="Arial"/>
          <w:szCs w:val="24"/>
        </w:rPr>
        <w:fldChar w:fldCharType="end"/>
      </w:r>
      <w:r w:rsidR="008302E5" w:rsidRPr="00B32BF3">
        <w:rPr>
          <w:rFonts w:cs="Arial"/>
        </w:rPr>
        <w:t xml:space="preserve">, </w:t>
      </w:r>
      <w:r w:rsidR="008302E5" w:rsidRPr="00B32BF3">
        <w:rPr>
          <w:rFonts w:cs="Arial"/>
          <w:szCs w:val="24"/>
        </w:rPr>
        <w:t>Netherlands</w:t>
      </w:r>
      <w:r w:rsidR="008302E5" w:rsidRPr="00B32BF3">
        <w:rPr>
          <w:rFonts w:cs="Arial"/>
          <w:szCs w:val="24"/>
        </w:rPr>
        <w:fldChar w:fldCharType="begin">
          <w:fldData xml:space="preserve">PEVuZE5vdGU+PENpdGU+PEF1dGhvcj5UZW4gSG9vcjwvQXV0aG9yPjxZZWFyPjIwMTg8L1llYXI+
PFJlY051bT4zMzg5PC9SZWNOdW0+PERpc3BsYXlUZXh0PjxzdHlsZSBmYWNlPSJzdXBlcnNjcmlw
dCI+Mjc8L3N0eWxlPjwvRGlzcGxheVRleHQ+PHJlY29yZD48cmVjLW51bWJlcj4zMzg5PC9yZWMt
bnVtYmVyPjxmb3JlaWduLWtleXM+PGtleSBhcHA9IkVOIiBkYi1pZD0iMjlhMHA5ZTJ1eHBldm5l
cnhhN3ZlOXNvMndwMHNlZnQwNXB0IiB0aW1lc3RhbXA9IjE2MzQyOTQ2MjIiPjMzODk8L2tleT48
L2ZvcmVpZ24ta2V5cz48cmVmLXR5cGUgbmFtZT0iSm91cm5hbCBBcnRpY2xlIj4xNzwvcmVmLXR5
cGU+PGNvbnRyaWJ1dG9ycz48YXV0aG9ycz48YXV0aG9yPlRlbiBIb29yLCBHLiBBLjwvYXV0aG9y
PjxhdXRob3I+UnV0dGVuLCBHLiBNLjwvYXV0aG9yPjxhdXRob3I+VmFuIEJyZXVrZWxlbiwgRy4g
Si4gUC48L2F1dGhvcj48YXV0aG9yPktvaywgRy48L2F1dGhvcj48YXV0aG9yPlJ1aXRlciwgUi4g
QS4gQy48L2F1dGhvcj48YXV0aG9yPk1laWplciwgSy48L2F1dGhvcj48YXV0aG9yPktyZW1lcnMs
IFMuIFAuIEouPC9hdXRob3I+PGF1dGhvcj5GZXJvbiwgRi4gSi4gTS48L2F1dGhvcj48YXV0aG9y
PkNydXR6ZW4sIFIuPC9hdXRob3I+PGF1dGhvcj5TY2hvbHMsIEFtanc8L2F1dGhvcj48YXV0aG9y
PlBsYXNxdWksIEcuPC9hdXRob3I+PC9hdXRob3JzPjwvY29udHJpYnV0b3JzPjxhdXRoLWFkZHJl
c3M+RGVwYXJ0bWVudCBvZiBIdW1hbiBCaW9sb2d5IGFuZCBNb3ZlbWVudCBTY2llbmNlcywgTlVU
UklNIFNjaG9vbCBvZiBOdXRyaXRpb24gYW5kIFRyYW5zbGF0aW9uYWwgUmVzZWFyY2ggaW4gTWV0
YWJvbGlzbSwgTWFhc3RyaWNodCBVbml2ZXJzaXR5IE1lZGljYWwgQ2VudHJlKywgUC5PLiBCb3gg
NjE2LCA2MjAwIE1ELCBNYWFzdHJpY2h0LCBUaGUgTmV0aGVybGFuZHMuIEdpbGwudGVuSG9vckBN
YWFzdHJpY2h0VW5pdmVyc2l0eS5ubC4mI3hEO0RlcGFydG1lbnQgb2YgV29yayBhbmQgU29jaWFs
IFBzeWNob2xvZ3ksIE1hYXN0cmljaHQgVW5pdmVyc2l0eSwgUC5PLiBCb3ggNjE2LCA2MjAwIE1E
LCBNYWFzdHJpY2h0LCBUaGUgTmV0aGVybGFuZHMuIEdpbGwudGVuSG9vckBNYWFzdHJpY2h0VW5p
dmVyc2l0eS5ubC4mI3hEO0RlcGFydG1lbnQgb2YgSGVhbHRoIFByb21vdGlvbiwgTlVUUklNIFNj
aG9vbCBvZiBOdXRyaXRpb24gYW5kIFRyYW5zbGF0aW9uYWwgUmVzZWFyY2ggaW4gTWV0YWJvbGlz
bSwgTWFhc3RyaWNodCBVbml2ZXJzaXR5IE1lZGljYWwgQ2VudHJlKywgUC5PLiBCb3ggNjE2LCA2
MjAwIE1ELCBNYWFzdHJpY2h0LCBUaGUgTmV0aGVybGFuZHMuJiN4RDtEZXBhcnRtZW50IG9mIE1l
dGhvZG9sb2d5IGFuZCBTdGF0aXN0aWNzLCBDQVBIUkksIENhcmUgYW5kIFB1YmxpYyBIZWFsdGgg
UmVzZWFyY2ggSW5zdGl0dXRlLCBNYWFzdHJpY2h0IFVuaXZlcnNpdHksIFAuTy4gQm94IDYxNiwg
NjIwMCBNRCwgTWFhc3RyaWNodCwgVGhlIE5ldGhlcmxhbmRzLiYjeEQ7RGVwYXJ0bWVudCBvZiBX
b3JrIGFuZCBTb2NpYWwgUHN5Y2hvbG9neSwgTWFhc3RyaWNodCBVbml2ZXJzaXR5LCBQLk8uIEJv
eCA2MTYsIDYyMDAgTUQsIE1hYXN0cmljaHQsIFRoZSBOZXRoZXJsYW5kcy4mI3hEO0RlcGFydG1l
bnQgb2YgSHVtYW4gQmlvbG9neSBhbmQgTW92ZW1lbnQgU2NpZW5jZXMsIE5VVFJJTSBTY2hvb2wg
b2YgTnV0cml0aW9uIGFuZCBUcmFuc2xhdGlvbmFsIFJlc2VhcmNoIGluIE1ldGFib2xpc20sIE1h
YXN0cmljaHQgVW5pdmVyc2l0eSBNZWRpY2FsIENlbnRyZSssIFAuTy4gQm94IDYxNiwgNjIwMCBN
RCwgTWFhc3RyaWNodCwgVGhlIE5ldGhlcmxhbmRzLiYjeEQ7RGVwYXJ0bWVudCBvZiBTb2NpYWwg
TWVkaWNpbmUsIENBUEhSSSwgQ2FyZSBhbmQgUHVibGljIEhlYWx0aCBSZXNlYXJjaCBJbnN0aXR1
dGUsIE1hYXN0cmljaHQgVW5pdmVyc2l0eSwgUC5PLiBCb3ggNjE2LCA2MjAwIE1ELCBNYWFzdHJp
Y2h0LCBUaGUgTmV0aGVybGFuZHMuJiN4RDtEZXBhcnRtZW50IG9mIEhlYWx0aCBQcm9tb3Rpb24s
IENBUEhSSSwgQ2FyZSBhbmQgUHVibGljIEhlYWx0aCBSZXNlYXJjaCBJbnN0aXR1dGUsIE1hYXN0
cmljaHQgVW5pdmVyc2l0eSwgUC5PLiBCb3ggNjE2LCA2MjAwIE1ELCBNYWFzdHJpY2h0LCBUaGUg
TmV0aGVybGFuZHMuJiN4RDtEZXBhcnRtZW50IG9mIFJlc3BpcmF0b3J5IE1lZGljaW5lLCBOVVRS
SU0gU2Nob29sIG9mIE51dHJpdGlvbiBhbmQgVHJhbnNsYXRpb25hbCBSZXNlYXJjaCBpbiBNZXRh
Ym9saXNtLCBNYWFzdHJpY2h0IFVuaXZlcnNpdHkgTWVkaWNhbCBDZW50cmUrLCBQLk8uIEJveCA2
MTYsIDYyMDAgTUQsIE1hYXN0cmljaHQsIFRoZSBOZXRoZXJsYW5kcy48L2F1dGgtYWRkcmVzcz48
dGl0bGVzPjx0aXRsZT5TdHJlbmd0aCBleGVyY2lzZXMgZHVyaW5nIHBoeXNpY2FsIGVkdWNhdGlv
biBjbGFzc2VzIGluIHNlY29uZGFyeSBzY2hvb2xzIGltcHJvdmUgYm9keSBjb21wb3NpdGlvbjog
YSBjbHVzdGVyIHJhbmRvbWl6ZWQgY29udHJvbGxlZCB0cmlhbDwvdGl0bGU+PHNlY29uZGFyeS10
aXRsZT5JbnQgSiBCZWhhdiBOdXRyIFBoeXMgQWN0PC9zZWNvbmRhcnktdGl0bGU+PGFsdC10aXRs
ZT5UaGUgaW50ZXJuYXRpb25hbCBqb3VybmFsIG9mIGJlaGF2aW9yYWwgbnV0cml0aW9uIGFuZCBw
aHlzaWNhbCBhY3Rpdml0eTwvYWx0LXRpdGxlPjwvdGl0bGVzPjxwZXJpb2RpY2FsPjxmdWxsLXRp
dGxlPkludCBKIEJlaGF2IE51dHIgUGh5cyBBY3Q8L2Z1bGwtdGl0bGU+PGFiYnItMT5UaGUgaW50
ZXJuYXRpb25hbCBqb3VybmFsIG9mIGJlaGF2aW9yYWwgbnV0cml0aW9uIGFuZCBwaHlzaWNhbCBh
Y3Rpdml0eTwvYWJici0xPjwvcGVyaW9kaWNhbD48YWx0LXBlcmlvZGljYWw+PGZ1bGwtdGl0bGU+
SW50IEogQmVoYXYgTnV0ciBQaHlzIEFjdDwvZnVsbC10aXRsZT48YWJici0xPlRoZSBpbnRlcm5h
dGlvbmFsIGpvdXJuYWwgb2YgYmVoYXZpb3JhbCBudXRyaXRpb24gYW5kIHBoeXNpY2FsIGFjdGl2
aXR5PC9hYmJyLTE+PC9hbHQtcGVyaW9kaWNhbD48cGFnZXM+OTI8L3BhZ2VzPjx2b2x1bWU+MTU8
L3ZvbHVtZT48bnVtYmVyPjE8L251bWJlcj48ZWRpdGlvbj4yMDE4LzA5LzI3PC9lZGl0aW9uPjxr
ZXl3b3Jkcz48a2V5d29yZD5BZG9sZXNjZW50PC9rZXl3b3JkPjxrZXl3b3JkPkFkb2xlc2NlbnQg
QmVoYXZpb3I8L2tleXdvcmQ+PGtleXdvcmQ+KkJvZHkgQ29tcG9zaXRpb248L2tleXdvcmQ+PGtl
eXdvcmQ+Q2hpbGQ8L2tleXdvcmQ+PGtleXdvcmQ+Q2x1c3RlciBBbmFseXNpczwva2V5d29yZD48
a2V5d29yZD5DdXJyaWN1bHVtPC9rZXl3b3JkPjxrZXl3b3JkPkZlbWFsZTwva2V5d29yZD48a2V5
d29yZD5IdW1hbnM8L2tleXdvcmQ+PGtleXdvcmQ+TWFsZTwva2V5d29yZD48a2V5d29yZD5Nb3Rp
dmF0aW9uPC9rZXl3b3JkPjxrZXl3b3JkPipNdXNjbGUgU3RyZW5ndGg8L2tleXdvcmQ+PGtleXdv
cmQ+TmV0aGVybGFuZHM8L2tleXdvcmQ+PGtleXdvcmQ+T2Jlc2l0eS8qcHJldmVudGlvbiAmYW1w
OyBjb250cm9sPC9rZXl3b3JkPjxrZXl3b3JkPlBoeXNpY2FsIEVkdWNhdGlvbiBhbmQgVHJhaW5p
bmcvKm1ldGhvZHM8L2tleXdvcmQ+PGtleXdvcmQ+UHJvZ3JhbSBFdmFsdWF0aW9uLyptZXRob2Rz
PC9rZXl3b3JkPjxrZXl3b3JkPlJldHJvc3BlY3RpdmUgU3R1ZGllczwva2V5d29yZD48a2V5d29y
ZD4qU2Nob29sIEhlYWx0aCBTZXJ2aWNlczwva2V5d29yZD48a2V5d29yZD5TY2hvb2xzPC9rZXl3
b3JkPjxrZXl3b3JkPlN0dWRlbnRzPC9rZXl3b3JkPjxrZXl3b3JkPipDbHVzdGVyIHJhbmRvbWlz
ZWQgY29udHJvbGxlZCB0cmlhbDwva2V5d29yZD48a2V5d29yZD4qTW90aXZhdGlvbjwva2V5d29y
ZD48a2V5d29yZD4qT3ZlcndlaWdodCBhbmQgb2Jlc2l0eTwva2V5d29yZD48a2V5d29yZD4qUGh5
c2ljYWwgYWN0aXZpdHk8L2tleXdvcmQ+PGtleXdvcmQ+KlNjaG9vbC1iYXNlZDwva2V5d29yZD48
a2V5d29yZD4qU3RyZW5ndGggZXhlcmNpc2VzPC9rZXl3b3JkPjxrZXl3b3JkPnBhcmVudHMgYW5k
IHRoZWlyIGNoaWxkcmVuIHdlcmUgaW5mb3JtZWQgYWJvdXQgdGhlIGludGVydmVudGlvbiBhbmQg
cmVsYXRlZCBvdXRjb21lPC9rZXl3b3JkPjxrZXl3b3JkPm1lYXN1cmVtZW50cywgYW5kIHRvbGQg
dGhleSBjb3VsZCByZWZ1c2UgcGFydGljaXBhdGlvbiBhdCBhbnkgdGltZS4gVGhlIHN0dWR5PC9r
ZXl3b3JkPjxrZXl3b3JkPm1ldGhvZHMgYW5kIGNvbnNlbnQgcHJvY2VkdXJlIHdlcmUgYXBwcm92
ZWQgYnkgdGhlIEV0aGljYWwgUmV2aWV3IENvbW1pdHRlZSBvZiB0aGU8L2tleXdvcmQ+PGtleXdv
cmQ+RmFjdWx0eSBvZiBQc3ljaG9sb2d5IGFuZCBOZXVyb3NjaWVuY2UsIE1hYXN0cmljaHQgVW5p
dmVyc2l0eSwgdGhlIE5ldGhlcmxhbmRzPC9rZXl3b3JkPjxrZXl3b3JkPltFUkNQTi0wNS0wOS0y
MDEyQTFdLiBDT05TRU5UIEZPUiBQVUJMSUNBVElPTjogTi9BIENPTVBFVElORyBJTlRFUkVTVFM6
IFRoZSBhdXRob3JzPC9rZXl3b3JkPjxrZXl3b3JkPmRlY2xhcmUgdGhhdCB0aGV5IGhhdmUgbm8g
Y29tcGV0aW5nIGludGVyZXN0cy4gUFVCTElTSEVS4oCZUyBOT1RFOiBTcHJpbmdlciBOYXR1cmU8
L2tleXdvcmQ+PGtleXdvcmQ+cmVtYWlucyBuZXV0cmFsIHdpdGggcmVnYXJkIHRvIGp1cmlzZGlj
dGlvbmFsIGNsYWltcyBpbiBwdWJsaXNoZWQgbWFwcyBhbmQ8L2tleXdvcmQ+PGtleXdvcmQ+aW5z
dGl0dXRpb25hbCBhZmZpbGlhdGlvbnMuPC9rZXl3b3JkPjwva2V5d29yZHM+PGRhdGVzPjx5ZWFy
PjIwMTg8L3llYXI+PHB1Yi1kYXRlcz48ZGF0ZT5TZXAgMjU8L2RhdGU+PC9wdWItZGF0ZXM+PC9k
YXRlcz48aXNibj4xNDc5LTU4Njg8L2lzYm4+PGFjY2Vzc2lvbi1udW0+MzAyNTM3NzY8L2FjY2Vz
c2lvbi1udW0+PHVybHM+PC91cmxzPjxjdXN0b20yPlBNQzYxNTY4NzQ8L2N1c3RvbTI+PGVsZWN0
cm9uaWMtcmVzb3VyY2UtbnVtPjEwLjExODYvczEyOTY2LTAxOC0wNzI3LTg8L2VsZWN0cm9uaWMt
cmVzb3VyY2UtbnVtPjxyZW1vdGUtZGF0YWJhc2UtcHJvdmlkZXI+TkxNPC9yZW1vdGUtZGF0YWJh
c2UtcHJvdmlkZXI+PGxhbmd1YWdlPmVuZzwvbGFuZ3VhZ2U+PC9yZWNvcmQ+PC9DaXRlPjwvRW5k
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PEVuZE5vdGU+PENpdGU+PEF1dGhvcj5UZW4gSG9vcjwvQXV0aG9yPjxZZWFyPjIwMTg8L1llYXI+
PFJlY051bT4zMzg5PC9SZWNOdW0+PERpc3BsYXlUZXh0PjxzdHlsZSBmYWNlPSJzdXBlcnNjcmlw
dCI+Mjc8L3N0eWxlPjwvRGlzcGxheVRleHQ+PHJlY29yZD48cmVjLW51bWJlcj4zMzg5PC9yZWMt
bnVtYmVyPjxmb3JlaWduLWtleXM+PGtleSBhcHA9IkVOIiBkYi1pZD0iMjlhMHA5ZTJ1eHBldm5l
cnhhN3ZlOXNvMndwMHNlZnQwNXB0IiB0aW1lc3RhbXA9IjE2MzQyOTQ2MjIiPjMzODk8L2tleT48
L2ZvcmVpZ24ta2V5cz48cmVmLXR5cGUgbmFtZT0iSm91cm5hbCBBcnRpY2xlIj4xNzwvcmVmLXR5
cGU+PGNvbnRyaWJ1dG9ycz48YXV0aG9ycz48YXV0aG9yPlRlbiBIb29yLCBHLiBBLjwvYXV0aG9y
PjxhdXRob3I+UnV0dGVuLCBHLiBNLjwvYXV0aG9yPjxhdXRob3I+VmFuIEJyZXVrZWxlbiwgRy4g
Si4gUC48L2F1dGhvcj48YXV0aG9yPktvaywgRy48L2F1dGhvcj48YXV0aG9yPlJ1aXRlciwgUi4g
QS4gQy48L2F1dGhvcj48YXV0aG9yPk1laWplciwgSy48L2F1dGhvcj48YXV0aG9yPktyZW1lcnMs
IFMuIFAuIEouPC9hdXRob3I+PGF1dGhvcj5GZXJvbiwgRi4gSi4gTS48L2F1dGhvcj48YXV0aG9y
PkNydXR6ZW4sIFIuPC9hdXRob3I+PGF1dGhvcj5TY2hvbHMsIEFtanc8L2F1dGhvcj48YXV0aG9y
PlBsYXNxdWksIEcuPC9hdXRob3I+PC9hdXRob3JzPjwvY29udHJpYnV0b3JzPjxhdXRoLWFkZHJl
c3M+RGVwYXJ0bWVudCBvZiBIdW1hbiBCaW9sb2d5IGFuZCBNb3ZlbWVudCBTY2llbmNlcywgTlVU
UklNIFNjaG9vbCBvZiBOdXRyaXRpb24gYW5kIFRyYW5zbGF0aW9uYWwgUmVzZWFyY2ggaW4gTWV0
YWJvbGlzbSwgTWFhc3RyaWNodCBVbml2ZXJzaXR5IE1lZGljYWwgQ2VudHJlKywgUC5PLiBCb3gg
NjE2LCA2MjAwIE1ELCBNYWFzdHJpY2h0LCBUaGUgTmV0aGVybGFuZHMuIEdpbGwudGVuSG9vckBN
YWFzdHJpY2h0VW5pdmVyc2l0eS5ubC4mI3hEO0RlcGFydG1lbnQgb2YgV29yayBhbmQgU29jaWFs
IFBzeWNob2xvZ3ksIE1hYXN0cmljaHQgVW5pdmVyc2l0eSwgUC5PLiBCb3ggNjE2LCA2MjAwIE1E
LCBNYWFzdHJpY2h0LCBUaGUgTmV0aGVybGFuZHMuIEdpbGwudGVuSG9vckBNYWFzdHJpY2h0VW5p
dmVyc2l0eS5ubC4mI3hEO0RlcGFydG1lbnQgb2YgSGVhbHRoIFByb21vdGlvbiwgTlVUUklNIFNj
aG9vbCBvZiBOdXRyaXRpb24gYW5kIFRyYW5zbGF0aW9uYWwgUmVzZWFyY2ggaW4gTWV0YWJvbGlz
bSwgTWFhc3RyaWNodCBVbml2ZXJzaXR5IE1lZGljYWwgQ2VudHJlKywgUC5PLiBCb3ggNjE2LCA2
MjAwIE1ELCBNYWFzdHJpY2h0LCBUaGUgTmV0aGVybGFuZHMuJiN4RDtEZXBhcnRtZW50IG9mIE1l
dGhvZG9sb2d5IGFuZCBTdGF0aXN0aWNzLCBDQVBIUkksIENhcmUgYW5kIFB1YmxpYyBIZWFsdGgg
UmVzZWFyY2ggSW5zdGl0dXRlLCBNYWFzdHJpY2h0IFVuaXZlcnNpdHksIFAuTy4gQm94IDYxNiwg
NjIwMCBNRCwgTWFhc3RyaWNodCwgVGhlIE5ldGhlcmxhbmRzLiYjeEQ7RGVwYXJ0bWVudCBvZiBX
b3JrIGFuZCBTb2NpYWwgUHN5Y2hvbG9neSwgTWFhc3RyaWNodCBVbml2ZXJzaXR5LCBQLk8uIEJv
eCA2MTYsIDYyMDAgTUQsIE1hYXN0cmljaHQsIFRoZSBOZXRoZXJsYW5kcy4mI3hEO0RlcGFydG1l
bnQgb2YgSHVtYW4gQmlvbG9neSBhbmQgTW92ZW1lbnQgU2NpZW5jZXMsIE5VVFJJTSBTY2hvb2wg
b2YgTnV0cml0aW9uIGFuZCBUcmFuc2xhdGlvbmFsIFJlc2VhcmNoIGluIE1ldGFib2xpc20sIE1h
YXN0cmljaHQgVW5pdmVyc2l0eSBNZWRpY2FsIENlbnRyZSssIFAuTy4gQm94IDYxNiwgNjIwMCBN
RCwgTWFhc3RyaWNodCwgVGhlIE5ldGhlcmxhbmRzLiYjeEQ7RGVwYXJ0bWVudCBvZiBTb2NpYWwg
TWVkaWNpbmUsIENBUEhSSSwgQ2FyZSBhbmQgUHVibGljIEhlYWx0aCBSZXNlYXJjaCBJbnN0aXR1
dGUsIE1hYXN0cmljaHQgVW5pdmVyc2l0eSwgUC5PLiBCb3ggNjE2LCA2MjAwIE1ELCBNYWFzdHJp
Y2h0LCBUaGUgTmV0aGVybGFuZHMuJiN4RDtEZXBhcnRtZW50IG9mIEhlYWx0aCBQcm9tb3Rpb24s
IENBUEhSSSwgQ2FyZSBhbmQgUHVibGljIEhlYWx0aCBSZXNlYXJjaCBJbnN0aXR1dGUsIE1hYXN0
cmljaHQgVW5pdmVyc2l0eSwgUC5PLiBCb3ggNjE2LCA2MjAwIE1ELCBNYWFzdHJpY2h0LCBUaGUg
TmV0aGVybGFuZHMuJiN4RDtEZXBhcnRtZW50IG9mIFJlc3BpcmF0b3J5IE1lZGljaW5lLCBOVVRS
SU0gU2Nob29sIG9mIE51dHJpdGlvbiBhbmQgVHJhbnNsYXRpb25hbCBSZXNlYXJjaCBpbiBNZXRh
Ym9saXNtLCBNYWFzdHJpY2h0IFVuaXZlcnNpdHkgTWVkaWNhbCBDZW50cmUrLCBQLk8uIEJveCA2
MTYsIDYyMDAgTUQsIE1hYXN0cmljaHQsIFRoZSBOZXRoZXJsYW5kcy48L2F1dGgtYWRkcmVzcz48
dGl0bGVzPjx0aXRsZT5TdHJlbmd0aCBleGVyY2lzZXMgZHVyaW5nIHBoeXNpY2FsIGVkdWNhdGlv
biBjbGFzc2VzIGluIHNlY29uZGFyeSBzY2hvb2xzIGltcHJvdmUgYm9keSBjb21wb3NpdGlvbjog
YSBjbHVzdGVyIHJhbmRvbWl6ZWQgY29udHJvbGxlZCB0cmlhbDwvdGl0bGU+PHNlY29uZGFyeS10
aXRsZT5JbnQgSiBCZWhhdiBOdXRyIFBoeXMgQWN0PC9zZWNvbmRhcnktdGl0bGU+PGFsdC10aXRs
ZT5UaGUgaW50ZXJuYXRpb25hbCBqb3VybmFsIG9mIGJlaGF2aW9yYWwgbnV0cml0aW9uIGFuZCBw
aHlzaWNhbCBhY3Rpdml0eTwvYWx0LXRpdGxlPjwvdGl0bGVzPjxwZXJpb2RpY2FsPjxmdWxsLXRp
dGxlPkludCBKIEJlaGF2IE51dHIgUGh5cyBBY3Q8L2Z1bGwtdGl0bGU+PGFiYnItMT5UaGUgaW50
ZXJuYXRpb25hbCBqb3VybmFsIG9mIGJlaGF2aW9yYWwgbnV0cml0aW9uIGFuZCBwaHlzaWNhbCBh
Y3Rpdml0eTwvYWJici0xPjwvcGVyaW9kaWNhbD48YWx0LXBlcmlvZGljYWw+PGZ1bGwtdGl0bGU+
SW50IEogQmVoYXYgTnV0ciBQaHlzIEFjdDwvZnVsbC10aXRsZT48YWJici0xPlRoZSBpbnRlcm5h
dGlvbmFsIGpvdXJuYWwgb2YgYmVoYXZpb3JhbCBudXRyaXRpb24gYW5kIHBoeXNpY2FsIGFjdGl2
aXR5PC9hYmJyLTE+PC9hbHQtcGVyaW9kaWNhbD48cGFnZXM+OTI8L3BhZ2VzPjx2b2x1bWU+MTU8
L3ZvbHVtZT48bnVtYmVyPjE8L251bWJlcj48ZWRpdGlvbj4yMDE4LzA5LzI3PC9lZGl0aW9uPjxr
ZXl3b3Jkcz48a2V5d29yZD5BZG9sZXNjZW50PC9rZXl3b3JkPjxrZXl3b3JkPkFkb2xlc2NlbnQg
QmVoYXZpb3I8L2tleXdvcmQ+PGtleXdvcmQ+KkJvZHkgQ29tcG9zaXRpb248L2tleXdvcmQ+PGtl
eXdvcmQ+Q2hpbGQ8L2tleXdvcmQ+PGtleXdvcmQ+Q2x1c3RlciBBbmFseXNpczwva2V5d29yZD48
a2V5d29yZD5DdXJyaWN1bHVtPC9rZXl3b3JkPjxrZXl3b3JkPkZlbWFsZTwva2V5d29yZD48a2V5
d29yZD5IdW1hbnM8L2tleXdvcmQ+PGtleXdvcmQ+TWFsZTwva2V5d29yZD48a2V5d29yZD5Nb3Rp
dmF0aW9uPC9rZXl3b3JkPjxrZXl3b3JkPipNdXNjbGUgU3RyZW5ndGg8L2tleXdvcmQ+PGtleXdv
cmQ+TmV0aGVybGFuZHM8L2tleXdvcmQ+PGtleXdvcmQ+T2Jlc2l0eS8qcHJldmVudGlvbiAmYW1w
OyBjb250cm9sPC9rZXl3b3JkPjxrZXl3b3JkPlBoeXNpY2FsIEVkdWNhdGlvbiBhbmQgVHJhaW5p
bmcvKm1ldGhvZHM8L2tleXdvcmQ+PGtleXdvcmQ+UHJvZ3JhbSBFdmFsdWF0aW9uLyptZXRob2Rz
PC9rZXl3b3JkPjxrZXl3b3JkPlJldHJvc3BlY3RpdmUgU3R1ZGllczwva2V5d29yZD48a2V5d29y
ZD4qU2Nob29sIEhlYWx0aCBTZXJ2aWNlczwva2V5d29yZD48a2V5d29yZD5TY2hvb2xzPC9rZXl3
b3JkPjxrZXl3b3JkPlN0dWRlbnRzPC9rZXl3b3JkPjxrZXl3b3JkPipDbHVzdGVyIHJhbmRvbWlz
ZWQgY29udHJvbGxlZCB0cmlhbDwva2V5d29yZD48a2V5d29yZD4qTW90aXZhdGlvbjwva2V5d29y
ZD48a2V5d29yZD4qT3ZlcndlaWdodCBhbmQgb2Jlc2l0eTwva2V5d29yZD48a2V5d29yZD4qUGh5
c2ljYWwgYWN0aXZpdHk8L2tleXdvcmQ+PGtleXdvcmQ+KlNjaG9vbC1iYXNlZDwva2V5d29yZD48
a2V5d29yZD4qU3RyZW5ndGggZXhlcmNpc2VzPC9rZXl3b3JkPjxrZXl3b3JkPnBhcmVudHMgYW5k
IHRoZWlyIGNoaWxkcmVuIHdlcmUgaW5mb3JtZWQgYWJvdXQgdGhlIGludGVydmVudGlvbiBhbmQg
cmVsYXRlZCBvdXRjb21lPC9rZXl3b3JkPjxrZXl3b3JkPm1lYXN1cmVtZW50cywgYW5kIHRvbGQg
dGhleSBjb3VsZCByZWZ1c2UgcGFydGljaXBhdGlvbiBhdCBhbnkgdGltZS4gVGhlIHN0dWR5PC9r
ZXl3b3JkPjxrZXl3b3JkPm1ldGhvZHMgYW5kIGNvbnNlbnQgcHJvY2VkdXJlIHdlcmUgYXBwcm92
ZWQgYnkgdGhlIEV0aGljYWwgUmV2aWV3IENvbW1pdHRlZSBvZiB0aGU8L2tleXdvcmQ+PGtleXdv
cmQ+RmFjdWx0eSBvZiBQc3ljaG9sb2d5IGFuZCBOZXVyb3NjaWVuY2UsIE1hYXN0cmljaHQgVW5p
dmVyc2l0eSwgdGhlIE5ldGhlcmxhbmRzPC9rZXl3b3JkPjxrZXl3b3JkPltFUkNQTi0wNS0wOS0y
MDEyQTFdLiBDT05TRU5UIEZPUiBQVUJMSUNBVElPTjogTi9BIENPTVBFVElORyBJTlRFUkVTVFM6
IFRoZSBhdXRob3JzPC9rZXl3b3JkPjxrZXl3b3JkPmRlY2xhcmUgdGhhdCB0aGV5IGhhdmUgbm8g
Y29tcGV0aW5nIGludGVyZXN0cy4gUFVCTElTSEVS4oCZUyBOT1RFOiBTcHJpbmdlciBOYXR1cmU8
L2tleXdvcmQ+PGtleXdvcmQ+cmVtYWlucyBuZXV0cmFsIHdpdGggcmVnYXJkIHRvIGp1cmlzZGlj
dGlvbmFsIGNsYWltcyBpbiBwdWJsaXNoZWQgbWFwcyBhbmQ8L2tleXdvcmQ+PGtleXdvcmQ+aW5z
dGl0dXRpb25hbCBhZmZpbGlhdGlvbnMuPC9rZXl3b3JkPjwva2V5d29yZHM+PGRhdGVzPjx5ZWFy
PjIwMTg8L3llYXI+PHB1Yi1kYXRlcz48ZGF0ZT5TZXAgMjU8L2RhdGU+PC9wdWItZGF0ZXM+PC9k
YXRlcz48aXNibj4xNDc5LTU4Njg8L2lzYm4+PGFjY2Vzc2lvbi1udW0+MzAyNTM3NzY8L2FjY2Vz
c2lvbi1udW0+PHVybHM+PC91cmxzPjxjdXN0b20yPlBNQzYxNTY4NzQ8L2N1c3RvbTI+PGVsZWN0
cm9uaWMtcmVzb3VyY2UtbnVtPjEwLjExODYvczEyOTY2LTAxOC0wNzI3LTg8L2VsZWN0cm9uaWMt
cmVzb3VyY2UtbnVtPjxyZW1vdGUtZGF0YWJhc2UtcHJvdmlkZXI+TkxNPC9yZW1vdGUtZGF0YWJh
c2UtcHJvdmlkZXI+PGxhbmd1YWdlPmVuZzwvbGFuZ3VhZ2U+PC9yZWNvcmQ+PC9DaXRlPjwvRW5k
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27</w:t>
      </w:r>
      <w:r w:rsidR="008302E5" w:rsidRPr="00B32BF3">
        <w:rPr>
          <w:rFonts w:cs="Arial"/>
          <w:szCs w:val="24"/>
        </w:rPr>
        <w:fldChar w:fldCharType="end"/>
      </w:r>
      <w:r w:rsidR="008302E5" w:rsidRPr="00B32BF3">
        <w:rPr>
          <w:rFonts w:cs="Arial"/>
          <w:szCs w:val="24"/>
        </w:rPr>
        <w:t>, New Zealand</w:t>
      </w:r>
      <w:r w:rsidR="008302E5" w:rsidRPr="00B32BF3">
        <w:rPr>
          <w:rFonts w:cs="Arial"/>
          <w:szCs w:val="24"/>
        </w:rPr>
        <w:fldChar w:fldCharType="begin">
          <w:fldData xml:space="preserve">PEVuZE5vdGU+PENpdGU+PEF1dGhvcj5SdXNoPC9BdXRob3I+PFllYXI+MjAwMzwvWWVhcj48UmVj
TnVtPjMzODQ8L1JlY051bT48RGlzcGxheVRleHQ+PHN0eWxlIGZhY2U9InN1cGVyc2NyaXB0Ij4x
MDwvc3R5bGU+PC9EaXNwbGF5VGV4dD48cmVjb3JkPjxyZWMtbnVtYmVyPjMzODQ8L3JlYy1udW1i
ZXI+PGZvcmVpZ24ta2V5cz48a2V5IGFwcD0iRU4iIGRiLWlkPSIyOWEwcDllMnV4cGV2bmVyeGE3
dmU5c28yd3Awc2VmdDA1cHQiIHRpbWVzdGFtcD0iMTYzNDI5NDQ2OCI+MzM4NDwva2V5PjwvZm9y
ZWlnbi1rZXlzPjxyZWYtdHlwZSBuYW1lPSJKb3VybmFsIEFydGljbGUiPjE3PC9yZWYtdHlwZT48
Y29udHJpYnV0b3JzPjxhdXRob3JzPjxhdXRob3I+UnVzaCwgRS4gQy48L2F1dGhvcj48YXV0aG9y
PlB1bmlhbmksIEsuPC9hdXRob3I+PGF1dGhvcj5WYWxlbmNpYSwgTS4gRS48L2F1dGhvcj48YXV0
aG9yPkRhdmllcywgUC4gUy48L2F1dGhvcj48YXV0aG9yPlBsYW5rLCBMLiBELjwvYXV0aG9yPjwv
YXV0aG9ycz48L2NvbnRyaWJ1dG9ycz48YXV0aC1hZGRyZXNzPkRlcGFydG1lbnQgb2YgQXBwbGll
ZCBTY2llbmNlLCBBdWNrbGFuZCBVbml2ZXJzaXR5IG9mIFRlY2hub2xvZ3ksIEF1Y2tsYW5kLCBO
ZXcgWmVhbGFuZC4gZWxhaW5lLnJ1c2hAYXV0LmFjLm56PC9hdXRoLWFkZHJlc3M+PHRpdGxlcz48
dGl0bGU+RXN0aW1hdGlvbiBvZiBib2R5IGZhdG5lc3MgZnJvbSBib2R5IG1hc3MgaW5kZXggYW5k
IGJpb2VsZWN0cmljYWwgaW1wZWRhbmNlOiBjb21wYXJpc29uIG9mIE5ldyBaZWFsYW5kIEV1cm9w
ZWFuLCBNYW9yaSBhbmQgUGFjaWZpYyBJc2xhbmQgY2hpbGRyZW48L3RpdGxlPjxzZWNvbmRhcnkt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YWx0LXBlcmlvZGljYWw+PHBhZ2VzPjEzOTQtNDAxPC9wYWdlcz48dm9sdW1lPjU3PC92b2x1bWU+
PG51bWJlcj4xMTwvbnVtYmVyPjxlZGl0aW9uPjIwMDMvMTAvMjU8L2VkaXRpb24+PGtleXdvcmRz
PjxrZXl3b3JkPkFkaXBvc2UgVGlzc3VlLyptZXRhYm9saXNtPC9rZXl3b3JkPjxrZXl3b3JkPkFk
b2xlc2NlbnQ8L2tleXdvcmQ+PGtleXdvcmQ+Qm9keSBDb21wb3NpdGlvbi9waHlzaW9sb2d5PC9r
ZXl3b3JkPjxrZXl3b3JkPipCb2R5IE1hc3MgSW5kZXg8L2tleXdvcmQ+PGtleXdvcmQ+Qm9keSBX
YXRlci8qbWV0YWJvbGlzbTwva2V5d29yZD48a2V5d29yZD5DaGlsZDwva2V5d29yZD48a2V5d29y
ZD5DaGlsZCwgUHJlc2Nob29sPC9rZXl3b3JkPjxrZXl3b3JkPkNyb3NzLVNlY3Rpb25hbCBTdHVk
aWVzPC9rZXl3b3JkPjxrZXl3b3JkPkRldXRlcml1bTwva2V5d29yZD48a2V5d29yZD4qRWxlY3Ry
aWMgSW1wZWRhbmNlPC9rZXl3b3JkPjxrZXl3b3JkPkV1cm9wZS9ldGhub2xvZ3k8L2tleXdvcmQ+
PGtleXdvcmQ+RXVyb3BlYW4gQ29udGluZW50YWwgQW5jZXN0cnkgR3JvdXA8L2tleXdvcmQ+PGtl
eXdvcmQ+RmVtYWxlPC9rZXl3b3JkPjxrZXl3b3JkPkh1bWFuczwva2V5d29yZD48a2V5d29yZD5N
YWxlPC9rZXl3b3JkPjxrZXl3b3JkPk5ldyBaZWFsYW5kPC9rZXl3b3JkPjxrZXl3b3JkPk9jZWFu
aWMgQW5jZXN0cnkgR3JvdXA8L2tleXdvcmQ+PGtleXdvcmQ+UGFjaWZpYyBJc2xhbmRzL2V0aG5v
bG9neTwva2V5d29yZD48a2V5d29yZD5QcmVkaWN0aXZlIFZhbHVlIG9mIFRlc3RzPC9rZXl3b3Jk
PjxrZXl3b3JkPlJlZ3Jlc3Npb24gQW5hbHlzaXM8L2tleXdvcmQ+PC9rZXl3b3Jkcz48ZGF0ZXM+
PHllYXI+MjAwMzwveWVhcj48cHViLWRhdGVzPjxkYXRlPk5vdjwvZGF0ZT48L3B1Yi1kYXRlcz48
L2RhdGVzPjxpc2JuPjA5NTQtMzAwNyAoUHJpbnQpJiN4RDswOTU0LTMwMDc8L2lzYm4+PGFjY2Vz
c2lvbi1udW0+MTQ1NzY3NTI8L2FjY2Vzc2lvbi1udW0+PHVybHM+PC91cmxzPjxlbGVjdHJvbmlj
LXJlc291cmNlLW51bT4xMC4xMDM4L3NqLmVqY24uMTYwMTcwMTwvZWxlY3Ryb25pYy1yZXNvdXJj
ZS1udW0+PHJlbW90ZS1kYXRhYmFzZS1wcm92aWRlcj5OTE08L3JlbW90ZS1kYXRhYmFzZS1wcm92
aWRlcj48bGFuZ3VhZ2U+ZW5nPC9sYW5ndWFnZT48L3JlY29yZD48L0NpdGU+PC9FbmROb3RlPn==
</w:fldData>
        </w:fldChar>
      </w:r>
      <w:r w:rsidR="005C0142">
        <w:rPr>
          <w:rFonts w:cs="Arial"/>
          <w:szCs w:val="24"/>
        </w:rPr>
        <w:instrText xml:space="preserve"> ADDIN EN.CITE </w:instrText>
      </w:r>
      <w:r w:rsidR="005C0142">
        <w:rPr>
          <w:rFonts w:cs="Arial"/>
          <w:szCs w:val="24"/>
        </w:rPr>
        <w:fldChar w:fldCharType="begin">
          <w:fldData xml:space="preserve">PEVuZE5vdGU+PENpdGU+PEF1dGhvcj5SdXNoPC9BdXRob3I+PFllYXI+MjAwMzwvWWVhcj48UmVj
TnVtPjMzODQ8L1JlY051bT48RGlzcGxheVRleHQ+PHN0eWxlIGZhY2U9InN1cGVyc2NyaXB0Ij4x
MDwvc3R5bGU+PC9EaXNwbGF5VGV4dD48cmVjb3JkPjxyZWMtbnVtYmVyPjMzODQ8L3JlYy1udW1i
ZXI+PGZvcmVpZ24ta2V5cz48a2V5IGFwcD0iRU4iIGRiLWlkPSIyOWEwcDllMnV4cGV2bmVyeGE3
dmU5c28yd3Awc2VmdDA1cHQiIHRpbWVzdGFtcD0iMTYzNDI5NDQ2OCI+MzM4NDwva2V5PjwvZm9y
ZWlnbi1rZXlzPjxyZWYtdHlwZSBuYW1lPSJKb3VybmFsIEFydGljbGUiPjE3PC9yZWYtdHlwZT48
Y29udHJpYnV0b3JzPjxhdXRob3JzPjxhdXRob3I+UnVzaCwgRS4gQy48L2F1dGhvcj48YXV0aG9y
PlB1bmlhbmksIEsuPC9hdXRob3I+PGF1dGhvcj5WYWxlbmNpYSwgTS4gRS48L2F1dGhvcj48YXV0
aG9yPkRhdmllcywgUC4gUy48L2F1dGhvcj48YXV0aG9yPlBsYW5rLCBMLiBELjwvYXV0aG9yPjwv
YXV0aG9ycz48L2NvbnRyaWJ1dG9ycz48YXV0aC1hZGRyZXNzPkRlcGFydG1lbnQgb2YgQXBwbGll
ZCBTY2llbmNlLCBBdWNrbGFuZCBVbml2ZXJzaXR5IG9mIFRlY2hub2xvZ3ksIEF1Y2tsYW5kLCBO
ZXcgWmVhbGFuZC4gZWxhaW5lLnJ1c2hAYXV0LmFjLm56PC9hdXRoLWFkZHJlc3M+PHRpdGxlcz48
dGl0bGU+RXN0aW1hdGlvbiBvZiBib2R5IGZhdG5lc3MgZnJvbSBib2R5IG1hc3MgaW5kZXggYW5k
IGJpb2VsZWN0cmljYWwgaW1wZWRhbmNlOiBjb21wYXJpc29uIG9mIE5ldyBaZWFsYW5kIEV1cm9w
ZWFuLCBNYW9yaSBhbmQgUGFjaWZpYyBJc2xhbmQgY2hpbGRyZW48L3RpdGxlPjxzZWNvbmRhcnkt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YWx0LXBlcmlvZGljYWw+PHBhZ2VzPjEzOTQtNDAxPC9wYWdlcz48dm9sdW1lPjU3PC92b2x1bWU+
PG51bWJlcj4xMTwvbnVtYmVyPjxlZGl0aW9uPjIwMDMvMTAvMjU8L2VkaXRpb24+PGtleXdvcmRz
PjxrZXl3b3JkPkFkaXBvc2UgVGlzc3VlLyptZXRhYm9saXNtPC9rZXl3b3JkPjxrZXl3b3JkPkFk
b2xlc2NlbnQ8L2tleXdvcmQ+PGtleXdvcmQ+Qm9keSBDb21wb3NpdGlvbi9waHlzaW9sb2d5PC9r
ZXl3b3JkPjxrZXl3b3JkPipCb2R5IE1hc3MgSW5kZXg8L2tleXdvcmQ+PGtleXdvcmQ+Qm9keSBX
YXRlci8qbWV0YWJvbGlzbTwva2V5d29yZD48a2V5d29yZD5DaGlsZDwva2V5d29yZD48a2V5d29y
ZD5DaGlsZCwgUHJlc2Nob29sPC9rZXl3b3JkPjxrZXl3b3JkPkNyb3NzLVNlY3Rpb25hbCBTdHVk
aWVzPC9rZXl3b3JkPjxrZXl3b3JkPkRldXRlcml1bTwva2V5d29yZD48a2V5d29yZD4qRWxlY3Ry
aWMgSW1wZWRhbmNlPC9rZXl3b3JkPjxrZXl3b3JkPkV1cm9wZS9ldGhub2xvZ3k8L2tleXdvcmQ+
PGtleXdvcmQ+RXVyb3BlYW4gQ29udGluZW50YWwgQW5jZXN0cnkgR3JvdXA8L2tleXdvcmQ+PGtl
eXdvcmQ+RmVtYWxlPC9rZXl3b3JkPjxrZXl3b3JkPkh1bWFuczwva2V5d29yZD48a2V5d29yZD5N
YWxlPC9rZXl3b3JkPjxrZXl3b3JkPk5ldyBaZWFsYW5kPC9rZXl3b3JkPjxrZXl3b3JkPk9jZWFu
aWMgQW5jZXN0cnkgR3JvdXA8L2tleXdvcmQ+PGtleXdvcmQ+UGFjaWZpYyBJc2xhbmRzL2V0aG5v
bG9neTwva2V5d29yZD48a2V5d29yZD5QcmVkaWN0aXZlIFZhbHVlIG9mIFRlc3RzPC9rZXl3b3Jk
PjxrZXl3b3JkPlJlZ3Jlc3Npb24gQW5hbHlzaXM8L2tleXdvcmQ+PC9rZXl3b3Jkcz48ZGF0ZXM+
PHllYXI+MjAwMzwveWVhcj48cHViLWRhdGVzPjxkYXRlPk5vdjwvZGF0ZT48L3B1Yi1kYXRlcz48
L2RhdGVzPjxpc2JuPjA5NTQtMzAwNyAoUHJpbnQpJiN4RDswOTU0LTMwMDc8L2lzYm4+PGFjY2Vz
c2lvbi1udW0+MTQ1NzY3NTI8L2FjY2Vzc2lvbi1udW0+PHVybHM+PC91cmxzPjxlbGVjdHJvbmlj
LXJlc291cmNlLW51bT4xMC4xMDM4L3NqLmVqY24uMTYwMTcwMTwvZWxlY3Ryb25pYy1yZXNvdXJj
ZS1udW0+PHJlbW90ZS1kYXRhYmFzZS1wcm92aWRlcj5OTE08L3JlbW90ZS1kYXRhYmFzZS1wcm92
aWRlcj48bGFuZ3VhZ2U+ZW5nPC9sYW5ndWFnZT48L3JlY29yZD48L0NpdGU+PC9FbmROb3RlPn==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10</w:t>
      </w:r>
      <w:r w:rsidR="008302E5" w:rsidRPr="00B32BF3">
        <w:rPr>
          <w:rFonts w:cs="Arial"/>
          <w:szCs w:val="24"/>
        </w:rPr>
        <w:fldChar w:fldCharType="end"/>
      </w:r>
      <w:r w:rsidR="008302E5" w:rsidRPr="00B32BF3">
        <w:rPr>
          <w:rFonts w:cs="Arial"/>
          <w:szCs w:val="24"/>
        </w:rPr>
        <w:t>, the Philippines</w:t>
      </w:r>
      <w:r w:rsidR="008302E5" w:rsidRPr="00B32BF3">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23</w:t>
      </w:r>
      <w:r w:rsidR="008302E5" w:rsidRPr="00B32BF3">
        <w:rPr>
          <w:rFonts w:cs="Arial"/>
          <w:szCs w:val="24"/>
        </w:rPr>
        <w:fldChar w:fldCharType="end"/>
      </w:r>
      <w:r w:rsidR="008302E5" w:rsidRPr="00B32BF3">
        <w:rPr>
          <w:rFonts w:cs="Arial"/>
          <w:szCs w:val="24"/>
        </w:rPr>
        <w:t>, Peru</w:t>
      </w:r>
      <w:r w:rsidR="008302E5" w:rsidRPr="00B32BF3">
        <w:rPr>
          <w:rFonts w:cs="Arial"/>
          <w:szCs w:val="24"/>
        </w:rPr>
        <w:fldChar w:fldCharType="begin"/>
      </w:r>
      <w:r w:rsidR="005C0142">
        <w:rPr>
          <w:rFonts w:cs="Arial"/>
          <w:szCs w:val="24"/>
        </w:rPr>
        <w:instrText xml:space="preserve"> ADDIN EN.CITE &lt;EndNote&gt;&lt;Cite&gt;&lt;Author&gt;Danysh&lt;/Author&gt;&lt;Year&gt;2014&lt;/Year&gt;&lt;RecNum&gt;3438&lt;/RecNum&gt;&lt;DisplayText&gt;&lt;style face="superscript"&gt;18&lt;/style&gt;&lt;/DisplayText&gt;&lt;record&gt;&lt;rec-number&gt;3438&lt;/rec-number&gt;&lt;foreign-keys&gt;&lt;key app="EN" db-id="29a0p9e2uxpevnerxa7ve9so2wp0seft05pt" timestamp="1640006346"&gt;3438&lt;/key&gt;&lt;/foreign-keys&gt;&lt;ref-type name="Journal Article"&gt;17&lt;/ref-type&gt;&lt;contributors&gt;&lt;authors&gt;&lt;author&gt;Danysh, Heather E.&lt;/author&gt;&lt;author&gt;Gilman, Robert H.&lt;/author&gt;&lt;author&gt;Wells, Jonathan C.&lt;/author&gt;&lt;author&gt;Pan, William K.&lt;/author&gt;&lt;author&gt;Zaitchik, Benjamin&lt;/author&gt;&lt;author&gt;Gonzálvez, Guillermo&lt;/author&gt;&lt;author&gt;Alvarez, María&lt;/author&gt;&lt;author&gt;Checkley, William&lt;/author&gt;&lt;/authors&gt;&lt;/contributors&gt;&lt;titles&gt;&lt;title&gt;El Niño adversely affected childhood stature and lean mass in northern Peru&lt;/title&gt;&lt;secondary-title&gt;Climate Change Responses&lt;/secondary-title&gt;&lt;/titles&gt;&lt;periodical&gt;&lt;full-title&gt;Climate Change Responses&lt;/full-title&gt;&lt;/periodical&gt;&lt;pages&gt;7&lt;/pages&gt;&lt;volume&gt;1&lt;/volume&gt;&lt;number&gt;1&lt;/number&gt;&lt;dates&gt;&lt;year&gt;2014&lt;/year&gt;&lt;pub-dates&gt;&lt;date&gt;2014/11/25&lt;/date&gt;&lt;/pub-dates&gt;&lt;/dates&gt;&lt;isbn&gt;2053-7565&lt;/isbn&gt;&lt;urls&gt;&lt;related-urls&gt;&lt;url&gt;https://doi.org/10.1186/s40665-014-0007-z&lt;/url&gt;&lt;/related-urls&gt;&lt;/urls&gt;&lt;electronic-resource-num&gt;10.1186/s40665-014-0007-z&lt;/electronic-resource-num&gt;&lt;/record&gt;&lt;/Cite&gt;&lt;/EndNote&gt;</w:instrText>
      </w:r>
      <w:r w:rsidR="008302E5" w:rsidRPr="00B32BF3">
        <w:rPr>
          <w:rFonts w:cs="Arial"/>
          <w:szCs w:val="24"/>
        </w:rPr>
        <w:fldChar w:fldCharType="separate"/>
      </w:r>
      <w:r w:rsidR="005C0142" w:rsidRPr="005C0142">
        <w:rPr>
          <w:rFonts w:cs="Arial"/>
          <w:noProof/>
          <w:szCs w:val="24"/>
          <w:vertAlign w:val="superscript"/>
        </w:rPr>
        <w:t>18</w:t>
      </w:r>
      <w:r w:rsidR="008302E5" w:rsidRPr="00B32BF3">
        <w:rPr>
          <w:rFonts w:cs="Arial"/>
          <w:szCs w:val="24"/>
        </w:rPr>
        <w:fldChar w:fldCharType="end"/>
      </w:r>
      <w:r w:rsidR="008302E5" w:rsidRPr="00B32BF3">
        <w:rPr>
          <w:rFonts w:cs="Arial"/>
          <w:szCs w:val="24"/>
        </w:rPr>
        <w:t>, Poland</w:t>
      </w:r>
      <w:r w:rsidR="008302E5" w:rsidRPr="00B32BF3">
        <w:rPr>
          <w:rFonts w:cs="Arial"/>
          <w:szCs w:val="24"/>
        </w:rPr>
        <w:fldChar w:fldCharType="begin">
          <w:fldData xml:space="preserve">PEVuZE5vdGU+PENpdGU+PEF1dGhvcj5EZXNtb25kPC9BdXRob3I+PFllYXI+MjAyMTwvWWVhcj48
UmVjTnVtPjM0NDA8L1JlY051bT48RGlzcGxheVRleHQ+PHN0eWxlIGZhY2U9InN1cGVyc2NyaXB0
Ij4xNjwvc3R5bGU+PC9EaXNwbGF5VGV4dD48cmVjb3JkPjxyZWMtbnVtYmVyPjM0NDA8L3JlYy1u
dW1iZXI+PGZvcmVpZ24ta2V5cz48a2V5IGFwcD0iRU4iIGRiLWlkPSIyOWEwcDllMnV4cGV2bmVy
eGE3dmU5c28yd3Awc2VmdDA1cHQiIHRpbWVzdGFtcD0iMTY0MDAwNjUxNSI+MzQ0MDwva2V5Pjwv
Zm9yZWlnbi1rZXlzPjxyZWYtdHlwZSBuYW1lPSJKb3VybmFsIEFydGljbGUiPjE3PC9yZWYtdHlw
ZT48Y29udHJpYnV0b3JzPjxhdXRob3JzPjxhdXRob3I+RGVzbW9uZCwgTS4gQS48L2F1dGhvcj48
YXV0aG9yPlNvYmllY2tpLCBKLiBHLjwvYXV0aG9yPjxhdXRob3I+SmF3b3Jza2ksIE0uPC9hdXRo
b3I+PGF1dGhvcj5QbHVkb3dza2ksIFAuPC9hdXRob3I+PGF1dGhvcj5BbnRvbmlld2ljeiwgSi48
L2F1dGhvcj48YXV0aG9yPlNoaXJsZXksIE0uIEsuPC9hdXRob3I+PGF1dGhvcj5FYXRvbiwgUy48
L2F1dGhvcj48YXV0aG9yPktzaWF6eWssIEouPC9hdXRob3I+PGF1dGhvcj5Db3J0aW5hLUJvcmph
LCBNLjwvYXV0aG9yPjxhdXRob3I+RGUgU3Rhdm9sYSwgQi48L2F1dGhvcj48YXV0aG9yPkZld3Ry
ZWxsLCBNLjwvYXV0aG9yPjxhdXRob3I+V2VsbHMsIEouIEMuIEsuPC9hdXRob3I+PC9hdXRob3Jz
PjwvY29udHJpYnV0b3JzPjxhdXRoLWFkZHJlc3M+Q2hpbGRob29kIE51dHJpdGlvbiBSZXNlYXJj
aCBDZW50cmUsIFVDTCBHcmVhdCBPcm1vbmQgU3RyZWV0IEluc3RpdHV0ZSBvZiBDaGlsZCBIZWFs
dGgsIFVuaXZlcnNpdHkgQ29sbGVnZSBMb25kb24sIExvbmRvbiwgVUsuJiN4RDtEZXBhcnRtZW50
IG9mIFBlZGlhdHJpY3MsIE51dHJpdGlvbiwgYW5kIE1ldGFib2xpYyBEaXNlYXNlcywgVGhlIENo
aWxkcmVuJmFwb3M7cyBNZW1vcmlhbCBIZWFsdGggSW5zdGl0dXRlLCBXYXJzYXcsIFBvbGFuZC4m
I3hEO01SQyBFcGlkZW1pb2xvZ3kgVW5pdCwgVW5pdmVyc2l0eSBvZiBDYW1icmlkZ2UgU2Nob29s
IG9mIENsaW5pY2FsIE1lZGljaW5lLCBDYW1icmlkZ2UsIFVLLiYjeEQ7RGVwYXJ0bWVudCBvZiBC
aW9jaGVtaXN0cnksIFJhZGlvaW1tdW5vbG9neSwgYW5kIEV4cGVyaW1lbnRhbCBNZWRpY2luZSwg
VGhlIENoaWxkcmVuJmFwb3M7cyBNZW1vcmlhbCBIZWFsdGggSW5zdGl0dXRlLCBXYXJzYXcsIFBv
bGFuZC4mI3hEO0RlcGFydG1lbnQgb2YgTmVwaHJvbG9neSwgS2lkbmV5IFRyYW5zcGxhbnRhdGlv
biwgJmFtcDsgSHlwZXJ0ZW5zaW9uLCBUaGUgQ2hpbGRyZW4mYXBvcztzIE1lbW9yaWFsIEhlYWx0
aCBJbnN0aXR1dGUsIFdhcnNhdywgUG9sYW5kLiYjeEQ7RGVwYXJ0bWVudCBvZiBOdXRyaXRpb24s
IFNjaG9vbCBvZiBQdWJsaWMgSGVhbHRoLCBVbml2ZXJzaXR5IG9mIFNhbyBQYXVsbywgU2FvIFBh
dWxvLCBCcmF6aWwuJiN4RDtEZXZlbG9wbWVudGFsIEJpb2xvZ3kgYW5kIENhbmNlciBSZXNlYXJj
aCBhbmQgVGVhY2hpbmcgRGVwYXJ0bWVudCwgVUNMIEdyZWF0IE9ybW9uZCBTdHJlZXQgSW5zdGl0
dXRlIG9mIENoaWxkIEhlYWx0aCwgVW5pdmVyc2l0eSBDb2xsZWdlIExvbmRvbiwgTG9uZG9uLCBV
Sy4mI3hEO1BvcHVsYXRpb24sIFBvbGljeSwgYW5kIFByYWN0aWNlIFJlc2VhcmNoIGFuZCBUZWFj
aGluZyBEZXBhcnRtZW50LCBVQ0wgR3JlYXQgT3Jtb25kIFN0cmVldCBJbnN0aXR1dGUgb2YgQ2hp
bGQgSGVhbHRoLCBVbml2ZXJzaXR5IENvbGxlZ2UgTG9uZG9uLCBMb25kb24sIFVLLjwvYXV0aC1h
ZGRyZXNzPjx0aXRsZXM+PHRpdGxlPkdyb3d0aCwgYm9keSBjb21wb3NpdGlvbiwgYW5kIGNhcmRp
b3Zhc2N1bGFyIGFuZCBudXRyaXRpb25hbCByaXNrIG9mIDUtIHRvIDEwLXktb2xkIGNoaWxkcmVu
IGNvbnN1bWluZyB2ZWdldGFyaWFuLCB2ZWdhbiwgb3Igb21uaXZvcmUgZGlldHM8L3RpdGxlPjxz
ZWNvbmRhcnktdGl0bGU+QW0gSiBDbGluIE51dHI8L3NlY29uZGFyeS10aXRsZT48L3RpdGxlcz48
cGVyaW9kaWNhbD48ZnVsbC10aXRsZT5BbSBKIENsaW4gTnV0cjwvZnVsbC10aXRsZT48L3Blcmlv
ZGljYWw+PHBhZ2VzPjE1NjUtMTU3NzwvcGFnZXM+PHZvbHVtZT4xMTM8L3ZvbHVtZT48bnVtYmVy
PjY8L251bWJlcj48a2V5d29yZHM+PGtleXdvcmQ+QW5pbWFsczwva2V5d29yZD48a2V5d29yZD4q
Qm9keSBDb21wb3NpdGlvbjwva2V5d29yZD48a2V5d29yZD4qQ2FyZGlvdmFzY3VsYXIgRGlzZWFz
ZXM8L2tleXdvcmQ+PGtleXdvcmQ+Q2hpbGQ8L2tleXdvcmQ+PGtleXdvcmQ+Q2hpbGQsIFByZXNj
aG9vbDwva2V5d29yZD48a2V5d29yZD5Dcm9zcy1TZWN0aW9uYWwgU3R1ZGllczwva2V5d29yZD48
a2V5d29yZD4qRGlldCwgVmVnYW48L2tleXdvcmQ+PGtleXdvcmQ+KkRpZXQsIFZlZ2V0YXJpYW48
L2tleXdvcmQ+PGtleXdvcmQ+RmVtYWxlPC9rZXl3b3JkPjxrZXl3b3JkPkh1bWFuczwva2V5d29y
ZD48a2V5d29yZD5NYWxlPC9rZXl3b3JkPjxrZXl3b3JkPipNZWF0PC9rZXl3b3JkPjxrZXl3b3Jk
PipOdXRyaXRpb25hbCBTdGF0dXM8L2tleXdvcmQ+PGtleXdvcmQ+UG9sYW5kPC9rZXl3b3JkPjxr
ZXl3b3JkPipib25lIG1pbmVyYWwgY29udGVudDwva2V5d29yZD48a2V5d29yZD4qY2FyZGlvdmFz
Y3VsYXIgcmlzazwva2V5d29yZD48a2V5d29yZD4qaXJvbiBkZWZpY2llbmN5PC9rZXl3b3JkPjxr
ZXl3b3JkPipzdGF0dXJlPC9rZXl3b3JkPjxrZXl3b3JkPip2ZWdhbiBjaGlsZHJlbjwva2V5d29y
ZD48a2V5d29yZD4qdmVnZXRhcmlhbiBjaGlsZHJlbjwva2V5d29yZD48a2V5d29yZD4qdml0YW1p
biBCLTEyIGRlZmljaWVuY3k8L2tleXdvcmQ+PGtleXdvcmQ+KnZpdGFtaW4gRCBkZWZpY2llbmN5
PC9rZXl3b3JkPjwva2V5d29yZHM+PGRhdGVzPjx5ZWFyPjIwMjE8L3llYXI+PHB1Yi1kYXRlcz48
ZGF0ZT5KdW4gMTwvZGF0ZT48L3B1Yi1kYXRlcz48L2RhdGVzPjxpc2JuPjE5MzgtMzIwNyAoRWxl
Y3Ryb25pYykmI3hEOzAwMDItOTE2NSAoTGlua2luZyk8L2lzYm4+PGFjY2Vzc2lvbi1udW0+MzM3
NDAwMzY8L2FjY2Vzc2lvbi1udW0+PHVybHM+PHJlbGF0ZWQtdXJscz48dXJsPmh0dHBzOi8vd3d3
Lm5jYmkubmxtLm5paC5nb3YvcHVibWVkLzMzNzQwMDM2PC91cmw+PC9yZWxhdGVkLXVybHM+PC91
cmxzPjxjdXN0b20yPlBNQzgxNzYxNDc8L2N1c3RvbTI+PGVsZWN0cm9uaWMtcmVzb3VyY2UtbnVt
PjEwLjEwOTMvYWpjbi9ucWFhNDQ1PC9lbGVjdHJvbmljLXJlc291cmNlLW51bT48L3JlY29yZD48
L0NpdGU+PC9FbmROb3RlPn==
</w:fldData>
        </w:fldChar>
      </w:r>
      <w:r w:rsidR="005C0142">
        <w:rPr>
          <w:rFonts w:cs="Arial"/>
          <w:szCs w:val="24"/>
        </w:rPr>
        <w:instrText xml:space="preserve"> ADDIN EN.CITE </w:instrText>
      </w:r>
      <w:r w:rsidR="005C0142">
        <w:rPr>
          <w:rFonts w:cs="Arial"/>
          <w:szCs w:val="24"/>
        </w:rPr>
        <w:fldChar w:fldCharType="begin">
          <w:fldData xml:space="preserve">PEVuZE5vdGU+PENpdGU+PEF1dGhvcj5EZXNtb25kPC9BdXRob3I+PFllYXI+MjAyMTwvWWVhcj48
UmVjTnVtPjM0NDA8L1JlY051bT48RGlzcGxheVRleHQ+PHN0eWxlIGZhY2U9InN1cGVyc2NyaXB0
Ij4xNjwvc3R5bGU+PC9EaXNwbGF5VGV4dD48cmVjb3JkPjxyZWMtbnVtYmVyPjM0NDA8L3JlYy1u
dW1iZXI+PGZvcmVpZ24ta2V5cz48a2V5IGFwcD0iRU4iIGRiLWlkPSIyOWEwcDllMnV4cGV2bmVy
eGE3dmU5c28yd3Awc2VmdDA1cHQiIHRpbWVzdGFtcD0iMTY0MDAwNjUxNSI+MzQ0MDwva2V5Pjwv
Zm9yZWlnbi1rZXlzPjxyZWYtdHlwZSBuYW1lPSJKb3VybmFsIEFydGljbGUiPjE3PC9yZWYtdHlw
ZT48Y29udHJpYnV0b3JzPjxhdXRob3JzPjxhdXRob3I+RGVzbW9uZCwgTS4gQS48L2F1dGhvcj48
YXV0aG9yPlNvYmllY2tpLCBKLiBHLjwvYXV0aG9yPjxhdXRob3I+SmF3b3Jza2ksIE0uPC9hdXRo
b3I+PGF1dGhvcj5QbHVkb3dza2ksIFAuPC9hdXRob3I+PGF1dGhvcj5BbnRvbmlld2ljeiwgSi48
L2F1dGhvcj48YXV0aG9yPlNoaXJsZXksIE0uIEsuPC9hdXRob3I+PGF1dGhvcj5FYXRvbiwgUy48
L2F1dGhvcj48YXV0aG9yPktzaWF6eWssIEouPC9hdXRob3I+PGF1dGhvcj5Db3J0aW5hLUJvcmph
LCBNLjwvYXV0aG9yPjxhdXRob3I+RGUgU3Rhdm9sYSwgQi48L2F1dGhvcj48YXV0aG9yPkZld3Ry
ZWxsLCBNLjwvYXV0aG9yPjxhdXRob3I+V2VsbHMsIEouIEMuIEsuPC9hdXRob3I+PC9hdXRob3Jz
PjwvY29udHJpYnV0b3JzPjxhdXRoLWFkZHJlc3M+Q2hpbGRob29kIE51dHJpdGlvbiBSZXNlYXJj
aCBDZW50cmUsIFVDTCBHcmVhdCBPcm1vbmQgU3RyZWV0IEluc3RpdHV0ZSBvZiBDaGlsZCBIZWFs
dGgsIFVuaXZlcnNpdHkgQ29sbGVnZSBMb25kb24sIExvbmRvbiwgVUsuJiN4RDtEZXBhcnRtZW50
IG9mIFBlZGlhdHJpY3MsIE51dHJpdGlvbiwgYW5kIE1ldGFib2xpYyBEaXNlYXNlcywgVGhlIENo
aWxkcmVuJmFwb3M7cyBNZW1vcmlhbCBIZWFsdGggSW5zdGl0dXRlLCBXYXJzYXcsIFBvbGFuZC4m
I3hEO01SQyBFcGlkZW1pb2xvZ3kgVW5pdCwgVW5pdmVyc2l0eSBvZiBDYW1icmlkZ2UgU2Nob29s
IG9mIENsaW5pY2FsIE1lZGljaW5lLCBDYW1icmlkZ2UsIFVLLiYjeEQ7RGVwYXJ0bWVudCBvZiBC
aW9jaGVtaXN0cnksIFJhZGlvaW1tdW5vbG9neSwgYW5kIEV4cGVyaW1lbnRhbCBNZWRpY2luZSwg
VGhlIENoaWxkcmVuJmFwb3M7cyBNZW1vcmlhbCBIZWFsdGggSW5zdGl0dXRlLCBXYXJzYXcsIFBv
bGFuZC4mI3hEO0RlcGFydG1lbnQgb2YgTmVwaHJvbG9neSwgS2lkbmV5IFRyYW5zcGxhbnRhdGlv
biwgJmFtcDsgSHlwZXJ0ZW5zaW9uLCBUaGUgQ2hpbGRyZW4mYXBvcztzIE1lbW9yaWFsIEhlYWx0
aCBJbnN0aXR1dGUsIFdhcnNhdywgUG9sYW5kLiYjeEQ7RGVwYXJ0bWVudCBvZiBOdXRyaXRpb24s
IFNjaG9vbCBvZiBQdWJsaWMgSGVhbHRoLCBVbml2ZXJzaXR5IG9mIFNhbyBQYXVsbywgU2FvIFBh
dWxvLCBCcmF6aWwuJiN4RDtEZXZlbG9wbWVudGFsIEJpb2xvZ3kgYW5kIENhbmNlciBSZXNlYXJj
aCBhbmQgVGVhY2hpbmcgRGVwYXJ0bWVudCwgVUNMIEdyZWF0IE9ybW9uZCBTdHJlZXQgSW5zdGl0
dXRlIG9mIENoaWxkIEhlYWx0aCwgVW5pdmVyc2l0eSBDb2xsZWdlIExvbmRvbiwgTG9uZG9uLCBV
Sy4mI3hEO1BvcHVsYXRpb24sIFBvbGljeSwgYW5kIFByYWN0aWNlIFJlc2VhcmNoIGFuZCBUZWFj
aGluZyBEZXBhcnRtZW50LCBVQ0wgR3JlYXQgT3Jtb25kIFN0cmVldCBJbnN0aXR1dGUgb2YgQ2hp
bGQgSGVhbHRoLCBVbml2ZXJzaXR5IENvbGxlZ2UgTG9uZG9uLCBMb25kb24sIFVLLjwvYXV0aC1h
ZGRyZXNzPjx0aXRsZXM+PHRpdGxlPkdyb3d0aCwgYm9keSBjb21wb3NpdGlvbiwgYW5kIGNhcmRp
b3Zhc2N1bGFyIGFuZCBudXRyaXRpb25hbCByaXNrIG9mIDUtIHRvIDEwLXktb2xkIGNoaWxkcmVu
IGNvbnN1bWluZyB2ZWdldGFyaWFuLCB2ZWdhbiwgb3Igb21uaXZvcmUgZGlldHM8L3RpdGxlPjxz
ZWNvbmRhcnktdGl0bGU+QW0gSiBDbGluIE51dHI8L3NlY29uZGFyeS10aXRsZT48L3RpdGxlcz48
cGVyaW9kaWNhbD48ZnVsbC10aXRsZT5BbSBKIENsaW4gTnV0cjwvZnVsbC10aXRsZT48L3Blcmlv
ZGljYWw+PHBhZ2VzPjE1NjUtMTU3NzwvcGFnZXM+PHZvbHVtZT4xMTM8L3ZvbHVtZT48bnVtYmVy
PjY8L251bWJlcj48a2V5d29yZHM+PGtleXdvcmQ+QW5pbWFsczwva2V5d29yZD48a2V5d29yZD4q
Qm9keSBDb21wb3NpdGlvbjwva2V5d29yZD48a2V5d29yZD4qQ2FyZGlvdmFzY3VsYXIgRGlzZWFz
ZXM8L2tleXdvcmQ+PGtleXdvcmQ+Q2hpbGQ8L2tleXdvcmQ+PGtleXdvcmQ+Q2hpbGQsIFByZXNj
aG9vbDwva2V5d29yZD48a2V5d29yZD5Dcm9zcy1TZWN0aW9uYWwgU3R1ZGllczwva2V5d29yZD48
a2V5d29yZD4qRGlldCwgVmVnYW48L2tleXdvcmQ+PGtleXdvcmQ+KkRpZXQsIFZlZ2V0YXJpYW48
L2tleXdvcmQ+PGtleXdvcmQ+RmVtYWxlPC9rZXl3b3JkPjxrZXl3b3JkPkh1bWFuczwva2V5d29y
ZD48a2V5d29yZD5NYWxlPC9rZXl3b3JkPjxrZXl3b3JkPipNZWF0PC9rZXl3b3JkPjxrZXl3b3Jk
PipOdXRyaXRpb25hbCBTdGF0dXM8L2tleXdvcmQ+PGtleXdvcmQ+UG9sYW5kPC9rZXl3b3JkPjxr
ZXl3b3JkPipib25lIG1pbmVyYWwgY29udGVudDwva2V5d29yZD48a2V5d29yZD4qY2FyZGlvdmFz
Y3VsYXIgcmlzazwva2V5d29yZD48a2V5d29yZD4qaXJvbiBkZWZpY2llbmN5PC9rZXl3b3JkPjxr
ZXl3b3JkPipzdGF0dXJlPC9rZXl3b3JkPjxrZXl3b3JkPip2ZWdhbiBjaGlsZHJlbjwva2V5d29y
ZD48a2V5d29yZD4qdmVnZXRhcmlhbiBjaGlsZHJlbjwva2V5d29yZD48a2V5d29yZD4qdml0YW1p
biBCLTEyIGRlZmljaWVuY3k8L2tleXdvcmQ+PGtleXdvcmQ+KnZpdGFtaW4gRCBkZWZpY2llbmN5
PC9rZXl3b3JkPjwva2V5d29yZHM+PGRhdGVzPjx5ZWFyPjIwMjE8L3llYXI+PHB1Yi1kYXRlcz48
ZGF0ZT5KdW4gMTwvZGF0ZT48L3B1Yi1kYXRlcz48L2RhdGVzPjxpc2JuPjE5MzgtMzIwNyAoRWxl
Y3Ryb25pYykmI3hEOzAwMDItOTE2NSAoTGlua2luZyk8L2lzYm4+PGFjY2Vzc2lvbi1udW0+MzM3
NDAwMzY8L2FjY2Vzc2lvbi1udW0+PHVybHM+PHJlbGF0ZWQtdXJscz48dXJsPmh0dHBzOi8vd3d3
Lm5jYmkubmxtLm5paC5nb3YvcHVibWVkLzMzNzQwMDM2PC91cmw+PC9yZWxhdGVkLXVybHM+PC91
cmxzPjxjdXN0b20yPlBNQzgxNzYxNDc8L2N1c3RvbTI+PGVsZWN0cm9uaWMtcmVzb3VyY2UtbnVt
PjEwLjEwOTMvYWpjbi9ucWFhNDQ1PC9lbGVjdHJvbmljLXJlc291cmNlLW51bT48L3JlY29yZD48
L0NpdGU+PC9FbmROb3RlPn==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16</w:t>
      </w:r>
      <w:r w:rsidR="008302E5" w:rsidRPr="00B32BF3">
        <w:rPr>
          <w:rFonts w:cs="Arial"/>
          <w:szCs w:val="24"/>
        </w:rPr>
        <w:fldChar w:fldCharType="end"/>
      </w:r>
      <w:r w:rsidR="008302E5" w:rsidRPr="00B32BF3">
        <w:rPr>
          <w:rFonts w:cs="Arial"/>
          <w:szCs w:val="24"/>
        </w:rPr>
        <w:t>, Russia</w:t>
      </w:r>
      <w:r w:rsidR="008302E5" w:rsidRPr="00B32BF3">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PEVuZE5vdGU+PENpdGU+PEF1dGhvcj5FY2toYXJkdDwvQXV0aG9yPjxZZWFyPjIwMDM8L1llYXI+
PFJlY051bT4zMzc5PC9SZWNOdW0+PERpc3BsYXlUZXh0PjxzdHlsZSBmYWNlPSJzdXBlcnNjcmlw
dCI+MjM8L3N0eWxlPjwvRGlzcGxheVRleHQ+PHJlY29yZD48cmVjLW51bWJlcj4zMzc5PC9yZWMt
bnVtYmVyPjxmb3JlaWduLWtleXM+PGtleSBhcHA9IkVOIiBkYi1pZD0iMjlhMHA5ZTJ1eHBldm5l
cnhhN3ZlOXNvMndwMHNlZnQwNXB0IiB0aW1lc3RhbXA9IjE2MzQyOTQwNDciPjMzNzk8L2tleT48
L2ZvcmVpZ24ta2V5cz48cmVmLXR5cGUgbmFtZT0iSm91cm5hbCBBcnRpY2xlIj4xNzwvcmVmLXR5
cGU+PGNvbnRyaWJ1dG9ycz48YXV0aG9ycz48YXV0aG9yPkVja2hhcmR0LCBDLiBMLjwvYXV0aG9y
PjxhdXRob3I+QWRhaXIsIEwuIFMuPC9hdXRob3I+PGF1dGhvcj5DYWJhbGxlcm8sIEIuPC9hdXRo
b3I+PGF1dGhvcj5BdmlsYSwgSi48L2F1dGhvcj48YXV0aG9yPktvbiwgSS4gWS48L2F1dGhvcj48
YXV0aG9yPldhbmcsIEouPC9hdXRob3I+PGF1dGhvcj5Qb3BraW4sIEIuIE0uPC9hdXRob3I+PC9h
dXRob3JzPjwvY29udHJpYnV0b3JzPjxhdXRoLWFkZHJlc3M+RGVwYXJ0bWVudCBvZiBOdXRyaXRp
b24gYW5kIENhcm9saW5hIFBvcHVsYXRpb24gQ2VudGVyLCBVbml2ZXJzaXR5IG9mIE5vcnRoIENh
cm9saW5hLCBDaGFwZWwgSGlsbCwgTm9ydGggQ2Fyb2xpbmEgMjc1MTYtMjUyNCwgVVNBLiBjYXJh
X2Vja2hhcmR0QHVuYy5lZHU8L2F1dGgtYWRkcmVzcz48dGl0bGVzPjx0aXRsZT5Fc3RpbWF0aW5n
IGJvZHkgZmF0IGZyb20gYW50aHJvcG9tZXRyeSBhbmQgaXNvdG9waWMgZGlsdXRpb246IGEgZm91
ci1jb3VudHJ5IGNvbXBhcmlzb248L3RpdGxlPjxzZWNvbmRhcnktdGl0bGU+T2JlcyBSZXM8L3Nl
Y29uZGFyeS10aXRsZT48YWx0LXRpdGxlPk9iZXNpdHkgcmVzZWFyY2g8L2FsdC10aXRsZT48L3Rp
dGxlcz48cGVyaW9kaWNhbD48ZnVsbC10aXRsZT5PYmVzIFJlczwvZnVsbC10aXRsZT48YWJici0x
Pk9iZXNpdHkgcmVzZWFyY2g8L2FiYnItMT48L3BlcmlvZGljYWw+PGFsdC1wZXJpb2RpY2FsPjxm
dWxsLXRpdGxlPk9iZXMgUmVzPC9mdWxsLXRpdGxlPjxhYmJyLTE+T2Jlc2l0eSByZXNlYXJjaDwv
YWJici0xPjwvYWx0LXBlcmlvZGljYWw+PHBhZ2VzPjE1NTMtNjI8L3BhZ2VzPjx2b2x1bWU+MTE8
L3ZvbHVtZT48bnVtYmVyPjEyPC9udW1iZXI+PGVkaXRpb24+MjAwMy8xMi8yNTwvZWRpdGlvbj48
a2V5d29yZHM+PGtleXdvcmQ+QWRpcG9zZSBUaXNzdWUvKnBoeXNpb2xvZ3k8L2tleXdvcmQ+PGtl
eXdvcmQ+QWRvbGVzY2VudDwva2V5d29yZD48a2V5d29yZD5BbnRocm9wb21ldHJ5L21ldGhvZHM8
L2tleXdvcmQ+PGtleXdvcmQ+Qm9keSBDb21wb3NpdGlvbi8qcGh5c2lvbG9neTwva2V5d29yZD48
a2V5d29yZD4qQm9keSBNYXNzIEluZGV4PC9rZXl3b3JkPjxrZXl3b3JkPkNoaWxkPC9rZXl3b3Jk
PjxrZXl3b3JkPkNoaW5hPC9rZXl3b3JkPjxrZXl3b3JkPkRldXRlcml1bSBPeGlkZS9jaGVtaXN0
cnk8L2tleXdvcmQ+PGtleXdvcmQ+RmVtYWxlPC9rZXl3b3JkPjxrZXl3b3JkPkh1bWFuczwva2V5
d29yZD48a2V5d29yZD5JbmRpY2F0b3IgRGlsdXRpb24gVGVjaG5pcXVlczwva2V5d29yZD48a2V5
d29yZD5MaW5lYXIgTW9kZWxzPC9rZXl3b3JkPjxrZXl3b3JkPk1hbGU8L2tleXdvcmQ+PGtleXdv
cmQ+TW9zY293PC9rZXl3b3JkPjxrZXl3b3JkPlBoaWxpcHBpbmVzPC9rZXl3b3JkPjxrZXl3b3Jk
PlJlZ3Jlc3Npb24gQW5hbHlzaXM8L2tleXdvcmQ+PGtleXdvcmQ+U2FsaXZhL2NoZW1pc3RyeTwv
a2V5d29yZD48a2V5d29yZD5Ta2luZm9sZCBUaGlja25lc3M8L2tleXdvcmQ+PGtleXdvcmQ+U291
dGggQWZyaWNhPC9rZXl3b3JkPjwva2V5d29yZHM+PGRhdGVzPjx5ZWFyPjIwMDM8L3llYXI+PHB1
Yi1kYXRlcz48ZGF0ZT5EZWM8L2RhdGU+PC9wdWItZGF0ZXM+PC9kYXRlcz48aXNibj4xMDcxLTcz
MjMgKFByaW50KSYjeEQ7MTA3MS03MzIzPC9pc2JuPjxhY2Nlc3Npb24tbnVtPjE0Njk0MjIxPC9h
Y2Nlc3Npb24tbnVtPjx1cmxzPjwvdXJscz48ZWxlY3Ryb25pYy1yZXNvdXJjZS1udW0+MTAuMTAz
OC9vYnkuMjAwMy4yMDc8L2VsZWN0cm9uaWMtcmVzb3VyY2UtbnVtPjxyZW1vdGUtZGF0YWJhc2Ut
cHJvdmlkZXI+TkxNPC9yZW1vdGUtZGF0YWJhc2UtcHJvdmlkZXI+PGxhbmd1YWdlPmVuZzwvbGFu
Z3VhZ2U+PC9yZWNvcmQ+PC9DaXRlPjwvRW5kTm90ZT4A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23</w:t>
      </w:r>
      <w:r w:rsidR="008302E5" w:rsidRPr="00B32BF3">
        <w:rPr>
          <w:rFonts w:cs="Arial"/>
          <w:szCs w:val="24"/>
        </w:rPr>
        <w:fldChar w:fldCharType="end"/>
      </w:r>
      <w:r w:rsidR="008302E5" w:rsidRPr="00B32BF3">
        <w:rPr>
          <w:rFonts w:cs="Arial"/>
          <w:szCs w:val="24"/>
        </w:rPr>
        <w:t>, South Africa</w:t>
      </w:r>
      <w:r w:rsidR="008302E5" w:rsidRPr="00B32BF3">
        <w:rPr>
          <w:rFonts w:cs="Arial"/>
          <w:szCs w:val="24"/>
        </w:rPr>
        <w:fldChar w:fldCharType="begin">
          <w:fldData xml:space="preserve">PEVuZE5vdGU+PENpdGU+PEF1dGhvcj5FY2toYXJkdDwvQXV0aG9yPjxZZWFyPjIwMDM8L1llYXI+
PFJlY051bT4zMzc5PC9SZWNOdW0+PERpc3BsYXlUZXh0PjxzdHlsZSBmYWNlPSJzdXBlcnNjcmlw
dCI+MjAgMjM8L3N0eWxlPjwvRGlzcGxheVRleHQ+PHJlY29yZD48cmVjLW51bWJlcj4zMzc5PC9y
ZWMtbnVtYmVyPjxmb3JlaWduLWtleXM+PGtleSBhcHA9IkVOIiBkYi1pZD0iMjlhMHA5ZTJ1eHBl
dm5lcnhhN3ZlOXNvMndwMHNlZnQwNXB0IiB0aW1lc3RhbXA9IjE2MzQyOTQwNDciPjMzNzk8L2tl
eT48L2ZvcmVpZ24ta2V5cz48cmVmLXR5cGUgbmFtZT0iSm91cm5hbCBBcnRpY2xlIj4xNzwvcmVm
LXR5cGU+PGNvbnRyaWJ1dG9ycz48YXV0aG9ycz48YXV0aG9yPkVja2hhcmR0LCBDLiBMLjwvYXV0
aG9yPjxhdXRob3I+QWRhaXIsIEwuIFMuPC9hdXRob3I+PGF1dGhvcj5DYWJhbGxlcm8sIEIuPC9h
dXRob3I+PGF1dGhvcj5BdmlsYSwgSi48L2F1dGhvcj48YXV0aG9yPktvbiwgSS4gWS48L2F1dGhv
cj48YXV0aG9yPldhbmcsIEouPC9hdXRob3I+PGF1dGhvcj5Qb3BraW4sIEIuIE0uPC9hdXRob3I+
PC9hdXRob3JzPjwvY29udHJpYnV0b3JzPjxhdXRoLWFkZHJlc3M+RGVwYXJ0bWVudCBvZiBOdXRy
aXRpb24gYW5kIENhcm9saW5hIFBvcHVsYXRpb24gQ2VudGVyLCBVbml2ZXJzaXR5IG9mIE5vcnRo
IENhcm9saW5hLCBDaGFwZWwgSGlsbCwgTm9ydGggQ2Fyb2xpbmEgMjc1MTYtMjUyNCwgVVNBLiBj
YXJhX2Vja2hhcmR0QHVuYy5lZHU8L2F1dGgtYWRkcmVzcz48dGl0bGVzPjx0aXRsZT5Fc3RpbWF0
aW5nIGJvZHkgZmF0IGZyb20gYW50aHJvcG9tZXRyeSBhbmQgaXNvdG9waWMgZGlsdXRpb246IGEg
Zm91ci1jb3VudHJ5IGNvbXBhcmlzb248L3RpdGxlPjxzZWNvbmRhcnktdGl0bGU+T2JlcyBSZXM8
L3NlY29uZGFyeS10aXRsZT48YWx0LXRpdGxlPk9iZXNpdHkgcmVzZWFyY2g8L2FsdC10aXRsZT48
L3RpdGxlcz48cGVyaW9kaWNhbD48ZnVsbC10aXRsZT5PYmVzIFJlczwvZnVsbC10aXRsZT48YWJi
ci0xPk9iZXNpdHkgcmVzZWFyY2g8L2FiYnItMT48L3BlcmlvZGljYWw+PGFsdC1wZXJpb2RpY2Fs
PjxmdWxsLXRpdGxlPk9iZXMgUmVzPC9mdWxsLXRpdGxlPjxhYmJyLTE+T2Jlc2l0eSByZXNlYXJj
aDwvYWJici0xPjwvYWx0LXBlcmlvZGljYWw+PHBhZ2VzPjE1NTMtNjI8L3BhZ2VzPjx2b2x1bWU+
MTE8L3ZvbHVtZT48bnVtYmVyPjEyPC9udW1iZXI+PGVkaXRpb24+MjAwMy8xMi8yNTwvZWRpdGlv
bj48a2V5d29yZHM+PGtleXdvcmQ+QWRpcG9zZSBUaXNzdWUvKnBoeXNpb2xvZ3k8L2tleXdvcmQ+
PGtleXdvcmQ+QWRvbGVzY2VudDwva2V5d29yZD48a2V5d29yZD5BbnRocm9wb21ldHJ5L21ldGhv
ZHM8L2tleXdvcmQ+PGtleXdvcmQ+Qm9keSBDb21wb3NpdGlvbi8qcGh5c2lvbG9neTwva2V5d29y
ZD48a2V5d29yZD4qQm9keSBNYXNzIEluZGV4PC9rZXl3b3JkPjxrZXl3b3JkPkNoaWxkPC9rZXl3
b3JkPjxrZXl3b3JkPkNoaW5hPC9rZXl3b3JkPjxrZXl3b3JkPkRldXRlcml1bSBPeGlkZS9jaGVt
aXN0cnk8L2tleXdvcmQ+PGtleXdvcmQ+RmVtYWxlPC9rZXl3b3JkPjxrZXl3b3JkPkh1bWFuczwv
a2V5d29yZD48a2V5d29yZD5JbmRpY2F0b3IgRGlsdXRpb24gVGVjaG5pcXVlczwva2V5d29yZD48
a2V5d29yZD5MaW5lYXIgTW9kZWxzPC9rZXl3b3JkPjxrZXl3b3JkPk1hbGU8L2tleXdvcmQ+PGtl
eXdvcmQ+TW9zY293PC9rZXl3b3JkPjxrZXl3b3JkPlBoaWxpcHBpbmVzPC9rZXl3b3JkPjxrZXl3
b3JkPlJlZ3Jlc3Npb24gQW5hbHlzaXM8L2tleXdvcmQ+PGtleXdvcmQ+U2FsaXZhL2NoZW1pc3Ry
eTwva2V5d29yZD48a2V5d29yZD5Ta2luZm9sZCBUaGlja25lc3M8L2tleXdvcmQ+PGtleXdvcmQ+
U291dGggQWZyaWNhPC9rZXl3b3JkPjwva2V5d29yZHM+PGRhdGVzPjx5ZWFyPjIwMDM8L3llYXI+
PHB1Yi1kYXRlcz48ZGF0ZT5EZWM8L2RhdGU+PC9wdWItZGF0ZXM+PC9kYXRlcz48aXNibj4xMDcx
LTczMjMgKFByaW50KSYjeEQ7MTA3MS03MzIzPC9pc2JuPjxhY2Nlc3Npb24tbnVtPjE0Njk0MjIx
PC9hY2Nlc3Npb24tbnVtPjx1cmxzPjwvdXJscz48ZWxlY3Ryb25pYy1yZXNvdXJjZS1udW0+MTAu
MTAzOC9vYnkuMjAwMy4yMDc8L2VsZWN0cm9uaWMtcmVzb3VyY2UtbnVtPjxyZW1vdGUtZGF0YWJh
c2UtcHJvdmlkZXI+TkxNPC9yZW1vdGUtZGF0YWJhc2UtcHJvdmlkZXI+PGxhbmd1YWdlPmVuZzwv
bGFuZ3VhZ2U+PC9yZWNvcmQ+PC9DaXRlPjxDaXRlPjxBdXRob3I+RGlvdWY8L0F1dGhvcj48WWVh
cj4yMDE4PC9ZZWFyPjxSZWNOdW0+MzM4MzwvUmVjTnVtPjxyZWNvcmQ+PHJlYy1udW1iZXI+MzM4
MzwvcmVjLW51bWJlcj48Zm9yZWlnbi1rZXlzPjxrZXkgYXBwPSJFTiIgZGItaWQ9IjI5YTBwOWUy
dXhwZXZuZXJ4YTd2ZTlzbzJ3cDBzZWZ0MDVwdCIgdGltZXN0YW1wPSIxNjM0Mjk0NDIyIj4zMzgz
PC9rZXk+PC9mb3JlaWduLWtleXM+PHJlZi10eXBlIG5hbWU9IkpvdXJuYWwgQXJ0aWNsZSI+MTc8
L3JlZi10eXBlPjxjb250cmlidXRvcnM+PGF1dGhvcnM+PGF1dGhvcj5EaW91ZiwgQWRhbWE8L2F1
dGhvcj48YXV0aG9yPkFkb20sIFRoZW9kb3NpYTwvYXV0aG9yPjxhdXRob3I+QW91aWRldCwgQWJk
ZWw8L2F1dGhvcj48YXV0aG9yPkVsIEhhbWRvdWNoaSwgQXNtYWE8L2F1dGhvcj48YXV0aG9yPkpv
b25hcywgTm9vcmplaGFuIEkuPC9hdXRob3I+PGF1dGhvcj5Mb2VjaGwsIENvcm5lbGlhIFUuPC9h
dXRob3I+PGF1dGhvcj5MZXluYSwgR2VybWFuYSBILjwvYXV0aG9yPjxhdXRob3I+TWJpdGhlLCBE
b3JjdXM8L2F1dGhvcj48YXV0aG9yPk1vbGVhaCwgVGhhYmlzaWxlPC9hdXRob3I+PGF1dGhvcj5N
b255ZWtpLCBBbmRyaWVzPC9hdXRob3I+PGF1dGhvcj5OYXNoYW5kaSwgSGlsZGUgTGlpc2E8L2F1
dGhvcj48YXV0aG9yPlNvbWRhLCBTZXJnZSBNYTwvYXV0aG9yPjxhdXRob3I+UmVpbGx5LCBKb2hu
IEouPC9hdXRob3I+PC9hdXRob3JzPjwvY29udHJpYnV0b3JzPjx0aXRsZXM+PHRpdGxlPkJvZHkg
bWFzcyBpbmRleCB2cyBkZXV0ZXJpdW0gZGlsdXRpb24gbWV0aG9kIGZvciBlc3RhYmxpc2hpbmcg
Y2hpbGRob29kIG9iZXNpdHkgcHJldmFsZW5jZSwgR2hhbmEsIEtlbnlhLCBNYXVyaXRpdXMsIE1v
cm9jY28sIE5hbWliaWEsIFNlbmVnYWwsIFR1bmlzaWEgYW5kIFVuaXRlZCBSZXB1YmxpYyBvZiBU
YW56YW5pYTwvdGl0bGU+PHNlY29uZGFyeS10aXRsZT5CdWxsZXRpbiBvZiB0aGUgV29ybGQgSGVh
bHRoIE9yZ2FuaXphdGlvbjwvc2Vjb25kYXJ5LXRpdGxlPjxhbHQtdGl0bGU+QnVsbCBXb3JsZCBI
ZWFsdGggT3JnYW48L2FsdC10aXRsZT48L3RpdGxlcz48YWx0LXBlcmlvZGljYWw+PGZ1bGwtdGl0
bGU+QnVsbCBXb3JsZCBIZWFsdGggT3JnYW48L2Z1bGwtdGl0bGU+PC9hbHQtcGVyaW9kaWNhbD48
cGFnZXM+NzcyLTc4MTwvcGFnZXM+PHZvbHVtZT45Njwvdm9sdW1lPjxudW1iZXI+MTE8L251bWJl
cj48ZWRpdGlvbj4wOS8xMDwvZWRpdGlvbj48a2V5d29yZHM+PGtleXdvcmQ+QWRpcG9zaXR5Lypw
aHlzaW9sb2d5PC9rZXl3b3JkPjxrZXl3b3JkPkFmcmljYS9lcGlkZW1pb2xvZ3k8L2tleXdvcmQ+
PGtleXdvcmQ+KkJvZHkgTWFzcyBJbmRleDwva2V5d29yZD48a2V5d29yZD5Cb2R5IFdlaWdodHMg
YW5kIE1lYXN1cmVzPC9rZXl3b3JkPjxrZXl3b3JkPkNoaWxkPC9rZXl3b3JkPjxrZXl3b3JkPipE
ZXV0ZXJpdW08L2tleXdvcmQ+PGtleXdvcmQ+RmVtYWxlPC9rZXl3b3JkPjxrZXl3b3JkPkh1bWFu
czwva2V5d29yZD48a2V5d29yZD5NYWxlPC9rZXl3b3JkPjxrZXl3b3JkPlBlZGlhdHJpYyBPYmVz
aXR5LypkaWFnbm9zaXMvZXBpZGVtaW9sb2d5LypwYXRob2xvZ3k8L2tleXdvcmQ+PGtleXdvcmQ+
UHJvc3BlY3RpdmUgU3R1ZGllczwva2V5d29yZD48a2V5d29yZD5ST0MgQ3VydmU8L2tleXdvcmQ+
PGtleXdvcmQ+U2Vuc2l0aXZpdHkgYW5kIFNwZWNpZmljaXR5PC9rZXl3b3JkPjxrZXl3b3JkPldv
cmxkIEhlYWx0aCBPcmdhbml6YXRpb248L2tleXdvcmQ+PC9rZXl3b3Jkcz48ZGF0ZXM+PHllYXI+
MjAxODwveWVhcj48L2RhdGVzPjxwdWJsaXNoZXI+V29ybGQgSGVhbHRoIE9yZ2FuaXphdGlvbjwv
cHVibGlzaGVyPjxpc2JuPjE1NjQtMDYwNCYjeEQ7MDA0Mi05Njg2PC9pc2JuPjxhY2Nlc3Npb24t
bnVtPjMwNDU1NTMyPC9hY2Nlc3Npb24tbnVtPjx1cmxzPjxyZWxhdGVkLXVybHM+PHVybD5odHRw
czovL3B1Ym1lZC5uY2JpLm5sbS5uaWguZ292LzMwNDU1NTMyPC91cmw+PHVybD5odHRwczovL3d3
dy5uY2JpLm5sbS5uaWguZ292L3BtYy9hcnRpY2xlcy9QTUM2MjM5MDA1LzwvdXJsPjwvcmVsYXRl
ZC11cmxzPjwvdXJscz48ZWxlY3Ryb25pYy1yZXNvdXJjZS1udW0+MTAuMjQ3MS9CTFQuMTcuMjA1
OTQ4PC9lbGVjdHJvbmljLXJlc291cmNlLW51bT48cmVtb3RlLWRhdGFiYXNlLW5hbWU+UHViTWVk
PC9yZW1vdGUtZGF0YWJhc2UtbmFtZT48bGFuZ3VhZ2U+ZW5nPC9sYW5ndWFnZT48L3JlY29yZD48
L0NpdGU+PC9FbmROb3RlPgB=
</w:fldData>
        </w:fldChar>
      </w:r>
      <w:r w:rsidR="005C0142">
        <w:rPr>
          <w:rFonts w:cs="Arial"/>
          <w:szCs w:val="24"/>
        </w:rPr>
        <w:instrText xml:space="preserve"> ADDIN EN.CITE </w:instrText>
      </w:r>
      <w:r w:rsidR="005C0142">
        <w:rPr>
          <w:rFonts w:cs="Arial"/>
          <w:szCs w:val="24"/>
        </w:rPr>
        <w:fldChar w:fldCharType="begin">
          <w:fldData xml:space="preserve">PEVuZE5vdGU+PENpdGU+PEF1dGhvcj5FY2toYXJkdDwvQXV0aG9yPjxZZWFyPjIwMDM8L1llYXI+
PFJlY051bT4zMzc5PC9SZWNOdW0+PERpc3BsYXlUZXh0PjxzdHlsZSBmYWNlPSJzdXBlcnNjcmlw
dCI+MjAgMjM8L3N0eWxlPjwvRGlzcGxheVRleHQ+PHJlY29yZD48cmVjLW51bWJlcj4zMzc5PC9y
ZWMtbnVtYmVyPjxmb3JlaWduLWtleXM+PGtleSBhcHA9IkVOIiBkYi1pZD0iMjlhMHA5ZTJ1eHBl
dm5lcnhhN3ZlOXNvMndwMHNlZnQwNXB0IiB0aW1lc3RhbXA9IjE2MzQyOTQwNDciPjMzNzk8L2tl
eT48L2ZvcmVpZ24ta2V5cz48cmVmLXR5cGUgbmFtZT0iSm91cm5hbCBBcnRpY2xlIj4xNzwvcmVm
LXR5cGU+PGNvbnRyaWJ1dG9ycz48YXV0aG9ycz48YXV0aG9yPkVja2hhcmR0LCBDLiBMLjwvYXV0
aG9yPjxhdXRob3I+QWRhaXIsIEwuIFMuPC9hdXRob3I+PGF1dGhvcj5DYWJhbGxlcm8sIEIuPC9h
dXRob3I+PGF1dGhvcj5BdmlsYSwgSi48L2F1dGhvcj48YXV0aG9yPktvbiwgSS4gWS48L2F1dGhv
cj48YXV0aG9yPldhbmcsIEouPC9hdXRob3I+PGF1dGhvcj5Qb3BraW4sIEIuIE0uPC9hdXRob3I+
PC9hdXRob3JzPjwvY29udHJpYnV0b3JzPjxhdXRoLWFkZHJlc3M+RGVwYXJ0bWVudCBvZiBOdXRy
aXRpb24gYW5kIENhcm9saW5hIFBvcHVsYXRpb24gQ2VudGVyLCBVbml2ZXJzaXR5IG9mIE5vcnRo
IENhcm9saW5hLCBDaGFwZWwgSGlsbCwgTm9ydGggQ2Fyb2xpbmEgMjc1MTYtMjUyNCwgVVNBLiBj
YXJhX2Vja2hhcmR0QHVuYy5lZHU8L2F1dGgtYWRkcmVzcz48dGl0bGVzPjx0aXRsZT5Fc3RpbWF0
aW5nIGJvZHkgZmF0IGZyb20gYW50aHJvcG9tZXRyeSBhbmQgaXNvdG9waWMgZGlsdXRpb246IGEg
Zm91ci1jb3VudHJ5IGNvbXBhcmlzb248L3RpdGxlPjxzZWNvbmRhcnktdGl0bGU+T2JlcyBSZXM8
L3NlY29uZGFyeS10aXRsZT48YWx0LXRpdGxlPk9iZXNpdHkgcmVzZWFyY2g8L2FsdC10aXRsZT48
L3RpdGxlcz48cGVyaW9kaWNhbD48ZnVsbC10aXRsZT5PYmVzIFJlczwvZnVsbC10aXRsZT48YWJi
ci0xPk9iZXNpdHkgcmVzZWFyY2g8L2FiYnItMT48L3BlcmlvZGljYWw+PGFsdC1wZXJpb2RpY2Fs
PjxmdWxsLXRpdGxlPk9iZXMgUmVzPC9mdWxsLXRpdGxlPjxhYmJyLTE+T2Jlc2l0eSByZXNlYXJj
aDwvYWJici0xPjwvYWx0LXBlcmlvZGljYWw+PHBhZ2VzPjE1NTMtNjI8L3BhZ2VzPjx2b2x1bWU+
MTE8L3ZvbHVtZT48bnVtYmVyPjEyPC9udW1iZXI+PGVkaXRpb24+MjAwMy8xMi8yNTwvZWRpdGlv
bj48a2V5d29yZHM+PGtleXdvcmQ+QWRpcG9zZSBUaXNzdWUvKnBoeXNpb2xvZ3k8L2tleXdvcmQ+
PGtleXdvcmQ+QWRvbGVzY2VudDwva2V5d29yZD48a2V5d29yZD5BbnRocm9wb21ldHJ5L21ldGhv
ZHM8L2tleXdvcmQ+PGtleXdvcmQ+Qm9keSBDb21wb3NpdGlvbi8qcGh5c2lvbG9neTwva2V5d29y
ZD48a2V5d29yZD4qQm9keSBNYXNzIEluZGV4PC9rZXl3b3JkPjxrZXl3b3JkPkNoaWxkPC9rZXl3
b3JkPjxrZXl3b3JkPkNoaW5hPC9rZXl3b3JkPjxrZXl3b3JkPkRldXRlcml1bSBPeGlkZS9jaGVt
aXN0cnk8L2tleXdvcmQ+PGtleXdvcmQ+RmVtYWxlPC9rZXl3b3JkPjxrZXl3b3JkPkh1bWFuczwv
a2V5d29yZD48a2V5d29yZD5JbmRpY2F0b3IgRGlsdXRpb24gVGVjaG5pcXVlczwva2V5d29yZD48
a2V5d29yZD5MaW5lYXIgTW9kZWxzPC9rZXl3b3JkPjxrZXl3b3JkPk1hbGU8L2tleXdvcmQ+PGtl
eXdvcmQ+TW9zY293PC9rZXl3b3JkPjxrZXl3b3JkPlBoaWxpcHBpbmVzPC9rZXl3b3JkPjxrZXl3
b3JkPlJlZ3Jlc3Npb24gQW5hbHlzaXM8L2tleXdvcmQ+PGtleXdvcmQ+U2FsaXZhL2NoZW1pc3Ry
eTwva2V5d29yZD48a2V5d29yZD5Ta2luZm9sZCBUaGlja25lc3M8L2tleXdvcmQ+PGtleXdvcmQ+
U291dGggQWZyaWNhPC9rZXl3b3JkPjwva2V5d29yZHM+PGRhdGVzPjx5ZWFyPjIwMDM8L3llYXI+
PHB1Yi1kYXRlcz48ZGF0ZT5EZWM8L2RhdGU+PC9wdWItZGF0ZXM+PC9kYXRlcz48aXNibj4xMDcx
LTczMjMgKFByaW50KSYjeEQ7MTA3MS03MzIzPC9pc2JuPjxhY2Nlc3Npb24tbnVtPjE0Njk0MjIx
PC9hY2Nlc3Npb24tbnVtPjx1cmxzPjwvdXJscz48ZWxlY3Ryb25pYy1yZXNvdXJjZS1udW0+MTAu
MTAzOC9vYnkuMjAwMy4yMDc8L2VsZWN0cm9uaWMtcmVzb3VyY2UtbnVtPjxyZW1vdGUtZGF0YWJh
c2UtcHJvdmlkZXI+TkxNPC9yZW1vdGUtZGF0YWJhc2UtcHJvdmlkZXI+PGxhbmd1YWdlPmVuZzwv
bGFuZ3VhZ2U+PC9yZWNvcmQ+PC9DaXRlPjxDaXRlPjxBdXRob3I+RGlvdWY8L0F1dGhvcj48WWVh
cj4yMDE4PC9ZZWFyPjxSZWNOdW0+MzM4MzwvUmVjTnVtPjxyZWNvcmQ+PHJlYy1udW1iZXI+MzM4
MzwvcmVjLW51bWJlcj48Zm9yZWlnbi1rZXlzPjxrZXkgYXBwPSJFTiIgZGItaWQ9IjI5YTBwOWUy
dXhwZXZuZXJ4YTd2ZTlzbzJ3cDBzZWZ0MDVwdCIgdGltZXN0YW1wPSIxNjM0Mjk0NDIyIj4zMzgz
PC9rZXk+PC9mb3JlaWduLWtleXM+PHJlZi10eXBlIG5hbWU9IkpvdXJuYWwgQXJ0aWNsZSI+MTc8
L3JlZi10eXBlPjxjb250cmlidXRvcnM+PGF1dGhvcnM+PGF1dGhvcj5EaW91ZiwgQWRhbWE8L2F1
dGhvcj48YXV0aG9yPkFkb20sIFRoZW9kb3NpYTwvYXV0aG9yPjxhdXRob3I+QW91aWRldCwgQWJk
ZWw8L2F1dGhvcj48YXV0aG9yPkVsIEhhbWRvdWNoaSwgQXNtYWE8L2F1dGhvcj48YXV0aG9yPkpv
b25hcywgTm9vcmplaGFuIEkuPC9hdXRob3I+PGF1dGhvcj5Mb2VjaGwsIENvcm5lbGlhIFUuPC9h
dXRob3I+PGF1dGhvcj5MZXluYSwgR2VybWFuYSBILjwvYXV0aG9yPjxhdXRob3I+TWJpdGhlLCBE
b3JjdXM8L2F1dGhvcj48YXV0aG9yPk1vbGVhaCwgVGhhYmlzaWxlPC9hdXRob3I+PGF1dGhvcj5N
b255ZWtpLCBBbmRyaWVzPC9hdXRob3I+PGF1dGhvcj5OYXNoYW5kaSwgSGlsZGUgTGlpc2E8L2F1
dGhvcj48YXV0aG9yPlNvbWRhLCBTZXJnZSBNYTwvYXV0aG9yPjxhdXRob3I+UmVpbGx5LCBKb2hu
IEouPC9hdXRob3I+PC9hdXRob3JzPjwvY29udHJpYnV0b3JzPjx0aXRsZXM+PHRpdGxlPkJvZHkg
bWFzcyBpbmRleCB2cyBkZXV0ZXJpdW0gZGlsdXRpb24gbWV0aG9kIGZvciBlc3RhYmxpc2hpbmcg
Y2hpbGRob29kIG9iZXNpdHkgcHJldmFsZW5jZSwgR2hhbmEsIEtlbnlhLCBNYXVyaXRpdXMsIE1v
cm9jY28sIE5hbWliaWEsIFNlbmVnYWwsIFR1bmlzaWEgYW5kIFVuaXRlZCBSZXB1YmxpYyBvZiBU
YW56YW5pYTwvdGl0bGU+PHNlY29uZGFyeS10aXRsZT5CdWxsZXRpbiBvZiB0aGUgV29ybGQgSGVh
bHRoIE9yZ2FuaXphdGlvbjwvc2Vjb25kYXJ5LXRpdGxlPjxhbHQtdGl0bGU+QnVsbCBXb3JsZCBI
ZWFsdGggT3JnYW48L2FsdC10aXRsZT48L3RpdGxlcz48YWx0LXBlcmlvZGljYWw+PGZ1bGwtdGl0
bGU+QnVsbCBXb3JsZCBIZWFsdGggT3JnYW48L2Z1bGwtdGl0bGU+PC9hbHQtcGVyaW9kaWNhbD48
cGFnZXM+NzcyLTc4MTwvcGFnZXM+PHZvbHVtZT45Njwvdm9sdW1lPjxudW1iZXI+MTE8L251bWJl
cj48ZWRpdGlvbj4wOS8xMDwvZWRpdGlvbj48a2V5d29yZHM+PGtleXdvcmQ+QWRpcG9zaXR5Lypw
aHlzaW9sb2d5PC9rZXl3b3JkPjxrZXl3b3JkPkFmcmljYS9lcGlkZW1pb2xvZ3k8L2tleXdvcmQ+
PGtleXdvcmQ+KkJvZHkgTWFzcyBJbmRleDwva2V5d29yZD48a2V5d29yZD5Cb2R5IFdlaWdodHMg
YW5kIE1lYXN1cmVzPC9rZXl3b3JkPjxrZXl3b3JkPkNoaWxkPC9rZXl3b3JkPjxrZXl3b3JkPipE
ZXV0ZXJpdW08L2tleXdvcmQ+PGtleXdvcmQ+RmVtYWxlPC9rZXl3b3JkPjxrZXl3b3JkPkh1bWFu
czwva2V5d29yZD48a2V5d29yZD5NYWxlPC9rZXl3b3JkPjxrZXl3b3JkPlBlZGlhdHJpYyBPYmVz
aXR5LypkaWFnbm9zaXMvZXBpZGVtaW9sb2d5LypwYXRob2xvZ3k8L2tleXdvcmQ+PGtleXdvcmQ+
UHJvc3BlY3RpdmUgU3R1ZGllczwva2V5d29yZD48a2V5d29yZD5ST0MgQ3VydmU8L2tleXdvcmQ+
PGtleXdvcmQ+U2Vuc2l0aXZpdHkgYW5kIFNwZWNpZmljaXR5PC9rZXl3b3JkPjxrZXl3b3JkPldv
cmxkIEhlYWx0aCBPcmdhbml6YXRpb248L2tleXdvcmQ+PC9rZXl3b3Jkcz48ZGF0ZXM+PHllYXI+
MjAxODwveWVhcj48L2RhdGVzPjxwdWJsaXNoZXI+V29ybGQgSGVhbHRoIE9yZ2FuaXphdGlvbjwv
cHVibGlzaGVyPjxpc2JuPjE1NjQtMDYwNCYjeEQ7MDA0Mi05Njg2PC9pc2JuPjxhY2Nlc3Npb24t
bnVtPjMwNDU1NTMyPC9hY2Nlc3Npb24tbnVtPjx1cmxzPjxyZWxhdGVkLXVybHM+PHVybD5odHRw
czovL3B1Ym1lZC5uY2JpLm5sbS5uaWguZ292LzMwNDU1NTMyPC91cmw+PHVybD5odHRwczovL3d3
dy5uY2JpLm5sbS5uaWguZ292L3BtYy9hcnRpY2xlcy9QTUM2MjM5MDA1LzwvdXJsPjwvcmVsYXRl
ZC11cmxzPjwvdXJscz48ZWxlY3Ryb25pYy1yZXNvdXJjZS1udW0+MTAuMjQ3MS9CTFQuMTcuMjA1
OTQ4PC9lbGVjdHJvbmljLXJlc291cmNlLW51bT48cmVtb3RlLWRhdGFiYXNlLW5hbWU+UHViTWVk
PC9yZW1vdGUtZGF0YWJhc2UtbmFtZT48bGFuZ3VhZ2U+ZW5nPC9sYW5ndWFnZT48L3JlY29yZD48
L0NpdGU+PC9FbmROb3RlPgB=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20 23</w:t>
      </w:r>
      <w:r w:rsidR="008302E5" w:rsidRPr="00B32BF3">
        <w:rPr>
          <w:rFonts w:cs="Arial"/>
          <w:szCs w:val="24"/>
        </w:rPr>
        <w:fldChar w:fldCharType="end"/>
      </w:r>
      <w:r w:rsidR="008302E5" w:rsidRPr="00B32BF3">
        <w:rPr>
          <w:rFonts w:cs="Arial"/>
          <w:szCs w:val="24"/>
        </w:rPr>
        <w:t>, Spain</w:t>
      </w:r>
      <w:r w:rsidR="008302E5" w:rsidRPr="00B32BF3">
        <w:rPr>
          <w:rFonts w:cs="Arial"/>
          <w:szCs w:val="24"/>
        </w:rPr>
        <w:fldChar w:fldCharType="begin"/>
      </w:r>
      <w:r w:rsidR="005C0142">
        <w:rPr>
          <w:rFonts w:cs="Arial"/>
          <w:szCs w:val="24"/>
        </w:rPr>
        <w:instrText xml:space="preserve"> ADDIN EN.CITE &lt;EndNote&gt;&lt;Cite&gt;&lt;Author&gt;Alvero-Cruz&lt;/Author&gt;&lt;Year&gt;2010&lt;/Year&gt;&lt;RecNum&gt;3378&lt;/RecNum&gt;&lt;DisplayText&gt;&lt;style face="superscript"&gt;28&lt;/style&gt;&lt;/DisplayText&gt;&lt;record&gt;&lt;rec-number&gt;3378&lt;/rec-number&gt;&lt;foreign-keys&gt;&lt;key app="EN" db-id="29a0p9e2uxpevnerxa7ve9so2wp0seft05pt" timestamp="1634294026"&gt;3378&lt;/key&gt;&lt;/foreign-keys&gt;&lt;ref-type name="Journal Article"&gt;17&lt;/ref-type&gt;&lt;contributors&gt;&lt;authors&gt;&lt;author&gt;Alvero-Cruz, José Ramón&lt;/author&gt;&lt;author&gt;Alvarez Carnero, Elvis&lt;/author&gt;&lt;author&gt;Fernández-García, José Carlos&lt;/author&gt;&lt;author&gt;Barrera Expósito, Jesús&lt;/author&gt;&lt;author&gt;Carrillo de Albornoz Gil, Margarita&lt;/author&gt;&lt;author&gt;Sardinha, Luis B.&lt;/author&gt;&lt;/authors&gt;&lt;/contributors&gt;&lt;auth-address&gt;Escuela de Medicina de la Educación Física y del Deporte, Facultad de Medicina, Universidad de Málaga, Málaga, España. alvero@uma.es&lt;/auth-address&gt;&lt;titles&gt;&lt;title&gt;Validity of body mass index and fat mass index as indicators of overweight status in Spanish adolescents: Esccola Study&lt;/title&gt;&lt;secondary-title&gt;Medicina clinica&lt;/secondary-title&gt;&lt;alt-title&gt;Med Clin (Barc)&lt;/alt-title&gt;&lt;/titles&gt;&lt;periodical&gt;&lt;full-title&gt;Med Clin (Barc)&lt;/full-title&gt;&lt;abbr-1&gt;Medicina clinica&lt;/abbr-1&gt;&lt;/periodical&gt;&lt;alt-periodical&gt;&lt;full-title&gt;Med Clin (Barc)&lt;/full-title&gt;&lt;abbr-1&gt;Medicina clinica&lt;/abbr-1&gt;&lt;/alt-periodical&gt;&lt;pages&gt;8-14&lt;/pages&gt;&lt;volume&gt;135&lt;/volume&gt;&lt;number&gt;1&lt;/number&gt;&lt;keywords&gt;&lt;keyword&gt;Body Mass Index&lt;/keyword&gt;&lt;/keywords&gt;&lt;dates&gt;&lt;year&gt;2010&lt;/year&gt;&lt;pub-dates&gt;&lt;date&gt;2010/06//&lt;/date&gt;&lt;/pub-dates&gt;&lt;/dates&gt;&lt;isbn&gt;0025-7753&lt;/isbn&gt;&lt;accession-num&gt;20347102&lt;/accession-num&gt;&lt;urls&gt;&lt;related-urls&gt;&lt;url&gt;http://europepmc.org/abstract/MED/20347102&lt;/url&gt;&lt;url&gt;https://doi.org/10.1016/j.medcli.2010.01.017&lt;/url&gt;&lt;/related-urls&gt;&lt;/urls&gt;&lt;electronic-resource-num&gt;10.1016/j.medcli.2010.01.017&lt;/electronic-resource-num&gt;&lt;remote-database-name&gt;PubMed&lt;/remote-database-name&gt;&lt;language&gt;spa&lt;/language&gt;&lt;/record&gt;&lt;/Cite&gt;&lt;/EndNote&gt;</w:instrText>
      </w:r>
      <w:r w:rsidR="008302E5" w:rsidRPr="00B32BF3">
        <w:rPr>
          <w:rFonts w:cs="Arial"/>
          <w:szCs w:val="24"/>
        </w:rPr>
        <w:fldChar w:fldCharType="separate"/>
      </w:r>
      <w:r w:rsidR="005C0142" w:rsidRPr="005C0142">
        <w:rPr>
          <w:rFonts w:cs="Arial"/>
          <w:noProof/>
          <w:szCs w:val="24"/>
          <w:vertAlign w:val="superscript"/>
        </w:rPr>
        <w:t>28</w:t>
      </w:r>
      <w:r w:rsidR="008302E5" w:rsidRPr="00B32BF3">
        <w:rPr>
          <w:rFonts w:cs="Arial"/>
          <w:szCs w:val="24"/>
        </w:rPr>
        <w:fldChar w:fldCharType="end"/>
      </w:r>
      <w:r w:rsidR="008302E5" w:rsidRPr="00B32BF3">
        <w:rPr>
          <w:rFonts w:cs="Arial"/>
        </w:rPr>
        <w:t>, Sri Lanka</w:t>
      </w:r>
      <w:r w:rsidR="008302E5" w:rsidRPr="00B32BF3">
        <w:rPr>
          <w:rFonts w:cs="Arial"/>
          <w:szCs w:val="24"/>
        </w:rPr>
        <w:fldChar w:fldCharType="begin"/>
      </w:r>
      <w:r w:rsidR="005C0142">
        <w:rPr>
          <w:rFonts w:cs="Arial"/>
          <w:szCs w:val="24"/>
        </w:rPr>
        <w:instrText xml:space="preserve"> ADDIN EN.CITE &lt;EndNote&gt;&lt;Cite&gt;&lt;Author&gt;Wickramasinghe&lt;/Author&gt;&lt;Year&gt;2009&lt;/Year&gt;&lt;RecNum&gt;3387&lt;/RecNum&gt;&lt;DisplayText&gt;&lt;style face="superscript"&gt;29&lt;/style&gt;&lt;/DisplayText&gt;&lt;record&gt;&lt;rec-number&gt;3387&lt;/rec-number&gt;&lt;foreign-keys&gt;&lt;key app="EN" db-id="29a0p9e2uxpevnerxa7ve9so2wp0seft05pt" timestamp="1634294566"&gt;3387&lt;/key&gt;&lt;/foreign-keys&gt;&lt;ref-type name="Journal Article"&gt;17&lt;/ref-type&gt;&lt;contributors&gt;&lt;authors&gt;&lt;author&gt;Wickramasinghe, V. P.&lt;/author&gt;&lt;author&gt;Lamabadusuriya, S. P.&lt;/author&gt;&lt;author&gt;Cleghorn, G. J.&lt;/author&gt;&lt;author&gt;Davies, P. S. W.&lt;/author&gt;&lt;/authors&gt;&lt;/contributors&gt;&lt;auth-address&gt;Department of Paediatrics, Faculty of Medicine, University of Colombo, Sri Lanka. pujithaw@yahoo.com&lt;/auth-address&gt;&lt;titles&gt;&lt;title&gt;Validity of currently used cutoff values of body mass index as a measure of obesity in Sri Lankan children&lt;/title&gt;&lt;secondary-title&gt;The Ceylon medical journal&lt;/secondary-title&gt;&lt;alt-title&gt;Ceylon Med J&lt;/alt-title&gt;&lt;/titles&gt;&lt;alt-periodical&gt;&lt;full-title&gt;Ceylon Med J&lt;/full-title&gt;&lt;/alt-periodical&gt;&lt;pages&gt;114-119&lt;/pages&gt;&lt;volume&gt;54&lt;/volume&gt;&lt;number&gt;4&lt;/number&gt;&lt;keywords&gt;&lt;keyword&gt;Body Mass Index&lt;/keyword&gt;&lt;/keywords&gt;&lt;dates&gt;&lt;year&gt;2009&lt;/year&gt;&lt;pub-dates&gt;&lt;date&gt;2009/12//&lt;/date&gt;&lt;/pub-dates&gt;&lt;/dates&gt;&lt;isbn&gt;0009-0875&lt;/isbn&gt;&lt;accession-num&gt;20052852&lt;/accession-num&gt;&lt;urls&gt;&lt;related-urls&gt;&lt;url&gt;http://europepmc.org/abstract/MED/20052852&lt;/url&gt;&lt;url&gt;https://doi.org/10.4038/cmj.v54i4.1451&lt;/url&gt;&lt;/related-urls&gt;&lt;/urls&gt;&lt;electronic-resource-num&gt;10.4038/cmj.v54i4.1451&lt;/electronic-resource-num&gt;&lt;remote-database-name&gt;PubMed&lt;/remote-database-name&gt;&lt;language&gt;eng&lt;/language&gt;&lt;/record&gt;&lt;/Cite&gt;&lt;/EndNote&gt;</w:instrText>
      </w:r>
      <w:r w:rsidR="008302E5" w:rsidRPr="00B32BF3">
        <w:rPr>
          <w:rFonts w:cs="Arial"/>
          <w:szCs w:val="24"/>
        </w:rPr>
        <w:fldChar w:fldCharType="separate"/>
      </w:r>
      <w:r w:rsidR="005C0142" w:rsidRPr="005C0142">
        <w:rPr>
          <w:rFonts w:cs="Arial"/>
          <w:noProof/>
          <w:szCs w:val="24"/>
          <w:vertAlign w:val="superscript"/>
        </w:rPr>
        <w:t>29</w:t>
      </w:r>
      <w:r w:rsidR="008302E5" w:rsidRPr="00B32BF3">
        <w:rPr>
          <w:rFonts w:cs="Arial"/>
          <w:szCs w:val="24"/>
        </w:rPr>
        <w:fldChar w:fldCharType="end"/>
      </w:r>
      <w:r w:rsidR="008302E5" w:rsidRPr="00B32BF3">
        <w:rPr>
          <w:rFonts w:cs="Arial"/>
        </w:rPr>
        <w:t>, Tunisia</w:t>
      </w:r>
      <w:r w:rsidR="008302E5" w:rsidRPr="00B32BF3">
        <w:rPr>
          <w:rFonts w:cs="Arial"/>
          <w:szCs w:val="24"/>
        </w:rPr>
        <w:fldChar w:fldCharType="begin"/>
      </w:r>
      <w:r w:rsidR="005C0142">
        <w:rPr>
          <w:rFonts w:cs="Arial"/>
          <w:szCs w:val="24"/>
        </w:rPr>
        <w:instrText xml:space="preserve"> ADDIN EN.CITE &lt;EndNote&gt;&lt;Cite&gt;&lt;Author&gt;Ben Jemaa&lt;/Author&gt;&lt;Year&gt;2018&lt;/Year&gt;&lt;RecNum&gt;3386&lt;/RecNum&gt;&lt;DisplayText&gt;&lt;style face="superscript"&gt;30&lt;/style&gt;&lt;/DisplayText&gt;&lt;record&gt;&lt;rec-number&gt;3386&lt;/rec-number&gt;&lt;foreign-keys&gt;&lt;key app="EN" db-id="29a0p9e2uxpevnerxa7ve9so2wp0seft05pt" timestamp="1634294534"&gt;3386&lt;/key&gt;&lt;/foreign-keys&gt;&lt;ref-type name="Journal Article"&gt;17&lt;/ref-type&gt;&lt;contributors&gt;&lt;authors&gt;&lt;author&gt;Ben Jemaa, H.&lt;/author&gt;&lt;author&gt;Mankai, A.&lt;/author&gt;&lt;author&gt;Khlifi, S.&lt;/author&gt;&lt;author&gt;Minaoui, R.&lt;/author&gt;&lt;author&gt;Ghozzi, D.&lt;/author&gt;&lt;author&gt;Zediri, M.&lt;/author&gt;&lt;author&gt;Kortobi, B.&lt;/author&gt;&lt;author&gt;Karmous, I.&lt;/author&gt;&lt;author&gt;Ben Hmad, H.&lt;/author&gt;&lt;author&gt;Ben Slama, F.&lt;/author&gt;&lt;author&gt;Jamoussi, H.&lt;/author&gt;&lt;author&gt;Aguenaou, H.&lt;/author&gt;&lt;author&gt;El Kari, K.&lt;/author&gt;&lt;author&gt;Aouidet, A.&lt;/author&gt;&lt;/authors&gt;&lt;/contributors&gt;&lt;titles&gt;&lt;title&gt;Development and validation of impedance-based equations for the prediction of total body water and fat-free mass in children aged 8-11 years&lt;/title&gt;&lt;secondary-title&gt;Clinical Nutrition (Online)&lt;/secondary-title&gt;&lt;/titles&gt;&lt;periodical&gt;&lt;full-title&gt;Clinical Nutrition (Online)&lt;/full-title&gt;&lt;/periodical&gt;&lt;pages&gt;227-233&lt;/pages&gt;&lt;dates&gt;&lt;year&gt;2018&lt;/year&gt;&lt;/dates&gt;&lt;pub-location&gt;United Kingdom&lt;/pub-location&gt;&lt;isbn&gt;1532-1983&lt;/isbn&gt;&lt;urls&gt;&lt;related-urls&gt;&lt;url&gt;http://inis.iaea.org/search/search.aspx?orig_q=RN:50081859&lt;/url&gt;&lt;/related-urls&gt;&lt;/urls&gt;&lt;/record&gt;&lt;/Cite&gt;&lt;/EndNote&gt;</w:instrText>
      </w:r>
      <w:r w:rsidR="008302E5" w:rsidRPr="00B32BF3">
        <w:rPr>
          <w:rFonts w:cs="Arial"/>
          <w:szCs w:val="24"/>
        </w:rPr>
        <w:fldChar w:fldCharType="separate"/>
      </w:r>
      <w:r w:rsidR="005C0142" w:rsidRPr="005C0142">
        <w:rPr>
          <w:rFonts w:cs="Arial"/>
          <w:noProof/>
          <w:szCs w:val="24"/>
          <w:vertAlign w:val="superscript"/>
        </w:rPr>
        <w:t>30</w:t>
      </w:r>
      <w:r w:rsidR="008302E5" w:rsidRPr="00B32BF3">
        <w:rPr>
          <w:rFonts w:cs="Arial"/>
          <w:szCs w:val="24"/>
        </w:rPr>
        <w:fldChar w:fldCharType="end"/>
      </w:r>
      <w:r w:rsidR="008302E5" w:rsidRPr="00B32BF3">
        <w:rPr>
          <w:rFonts w:cs="Arial"/>
        </w:rPr>
        <w:t xml:space="preserve"> and USA</w:t>
      </w:r>
      <w:r w:rsidR="008302E5" w:rsidRPr="00B32BF3">
        <w:rPr>
          <w:rFonts w:cs="Arial"/>
          <w:szCs w:val="24"/>
        </w:rPr>
        <w:fldChar w:fldCharType="begin">
          <w:fldData xml:space="preserve">PEVuZE5vdGU+PENpdGU+PEF1dGhvcj5Ib3JsaWNrPC9BdXRob3I+PFllYXI+MjAwMjwvWWVhcj48
UmVjTnVtPjMzODE8L1JlY051bT48RGlzcGxheVRleHQ+PHN0eWxlIGZhY2U9InN1cGVyc2NyaXB0
Ij4zMSAzMjwvc3R5bGU+PC9EaXNwbGF5VGV4dD48cmVjb3JkPjxyZWMtbnVtYmVyPjMzODE8L3Jl
Yy1udW1iZXI+PGZvcmVpZ24ta2V5cz48a2V5IGFwcD0iRU4iIGRiLWlkPSIyOWEwcDllMnV4cGV2
bmVyeGE3dmU5c28yd3Awc2VmdDA1cHQiIHRpbWVzdGFtcD0iMTYzNDI5NDMxOCI+MzM4MTwva2V5
PjwvZm9yZWlnbi1rZXlzPjxyZWYtdHlwZSBuYW1lPSJKb3VybmFsIEFydGljbGUiPjE3PC9yZWYt
dHlwZT48Y29udHJpYnV0b3JzPjxhdXRob3JzPjxhdXRob3I+SG9ybGljaywgTS48L2F1dGhvcj48
YXV0aG9yPkFycGFkaSwgUy4gTS48L2F1dGhvcj48YXV0aG9yPkJldGhlbCwgSi48L2F1dGhvcj48
YXV0aG9yPldhbmcsIEouPC9hdXRob3I+PGF1dGhvcj5Nb3llLCBKLiwgSnIuPC9hdXRob3I+PGF1
dGhvcj5DdWZmLCBQLjwvYXV0aG9yPjxhdXRob3I+UGllcnNvbiwgUi4gTi4sIEpyLjwvYXV0aG9y
PjxhdXRob3I+S290bGVyLCBELjwvYXV0aG9yPjwvYXV0aG9ycz48L2NvbnRyaWJ1dG9ycz48YXV0
aC1hZGRyZXNzPkNoaWxkcmVuJmFwb3M7cyBIb3NwaXRhbCBvZiBOZXcgWW9yaywgVVNBLiBtbmgx
QGNvbHVtYmlhLmVkdTwvYXV0aC1hZGRyZXNzPjx0aXRsZXM+PHRpdGxlPkJpb2VsZWN0cmljYWwg
aW1wZWRhbmNlIGFuYWx5c2lzIG1vZGVscyBmb3IgcHJlZGljdGlvbiBvZiB0b3RhbCBib2R5IHdh
dGVyIGFuZCBmYXQtZnJlZSBtYXNzIGluIGhlYWx0aHkgYW5kIEhJVi1pbmZlY3RlZCBjaGlsZHJl
biBhbmQgYWRvbGVzY2VudHM8L3RpdGxlPjxzZWNvbmRhcnktdGl0bGU+QW0gSiBDbGluIE51dHI8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dWxsLXRpdGxlPjwvYWx0LXBlcmlvZGljYWw+PHBhZ2VzPjk5MS05PC9wYWdlcz48dm9sdW1lPjc2
PC92b2x1bWU+PG51bWJlcj41PC9udW1iZXI+PGVkaXRpb24+MjAwMi8xMC8yNjwvZWRpdGlvbj48
a2V5d29yZHM+PGtleXdvcmQ+QWRvbGVzY2VudDwva2V5d29yZD48a2V5d29yZD4qQm9keSBDb21w
b3NpdGlvbjwva2V5d29yZD48a2V5d29yZD5Cb2R5IFdhdGVyLyptZXRhYm9saXNtPC9rZXl3b3Jk
PjxrZXl3b3JkPkNoaWxkPC9rZXl3b3JkPjxrZXl3b3JkPkNoaWxkLCBQcmVzY2hvb2w8L2tleXdv
cmQ+PGtleXdvcmQ+Q3Jvc3MtU2VjdGlvbmFsIFN0dWRpZXM8L2tleXdvcmQ+PGtleXdvcmQ+KkVs
ZWN0cmljIEltcGVkYW5jZTwva2V5d29yZD48a2V5d29yZD5GZW1hbGU8L2tleXdvcmQ+PGtleXdv
cmQ+Rm9yZWNhc3Rpbmc8L2tleXdvcmQ+PGtleXdvcmQ+SElWIEluZmVjdGlvbnMvKm1ldGFib2xp
c20vKnBhdGhvbG9neTwva2V5d29yZD48a2V5d29yZD5IdW1hbnM8L2tleXdvcmQ+PGtleXdvcmQ+
TWFsZTwva2V5d29yZD48a2V5d29yZD4qTW9kZWxzLCBCaW9sb2dpY2FsPC9rZXl3b3JkPjxrZXl3
b3JkPlJlZmVyZW5jZSBWYWx1ZXM8L2tleXdvcmQ+PC9rZXl3b3Jkcz48ZGF0ZXM+PHllYXI+MjAw
MjwveWVhcj48cHViLWRhdGVzPjxkYXRlPk5vdjwvZGF0ZT48L3B1Yi1kYXRlcz48L2RhdGVzPjxp
c2JuPjAwMDItOTE2NSAoUHJpbnQpJiN4RDswMDAyLTkxNjU8L2lzYm4+PGFjY2Vzc2lvbi1udW0+
MTIzOTkyNzA8L2FjY2Vzc2lvbi1udW0+PHVybHM+PHJlbGF0ZWQtdXJscz48dXJsPmh0dHBzOi8v
d2F0ZXJtYXJrLnNpbHZlcmNoYWlyLmNvbS85OTEucGRmP3Rva2VuPUFRRUNBSGkyMDhCRTQ5T29h
bjlra2hXX0VyY3k3RG0zWkxfOUNmM3FmS0FjNDg1eXNnQUFBc0F3Z2dLOEJna3Foa2lHOXcwQkJ3
YWdnZ0t0TUlJQ3FRSUJBRENDQXFJR0NTcUdTSWIzRFFFSEFUQWVCZ2xnaGtnQlpRTUVBUzR3RVFR
TVY5QUpuU3hXQ2hLNjR2SU9BZ0VRZ0lJQ2NfTnhOSjlWQnpTSHA4VFRIZ0NIS0NTTUJZYkE5VzIz
VWpQNW9BUjA4cHd1c3lKMmpZa0c3VVpFWF9lU2phZnZ1VlBWMllQZ3dpaDBGOU9rOEExaVo2SUkw
N0kybEtzeWh1MmJBUzlYRHpNSjQ0OUlWMzhJdnNsNlZBQU54WkN1UWRNMnhGSTJ2NWNvUURfR0RP
OW4yQlJtdXUtd3pvcGxwNHJzbVQ4TF9XYTBmMjN4enJRd1phbzBkS3FjU3lDaDktWU9aN24zQXo3
NjR1VFNUOER3blFNRlZoTmdMMUppdmN3eUZXWnNWX2tYNURHYkV3LWQ1MFZWS3FYWkh5TGF5M204
clBWTWMyRzQ4UzRWa1V1djBYc2ZERFJNZVVQYVpYRmhWaERfM1NEalBNRWZObW44QlI5ZkVJZ3lF
aHZLaElZTjNRLVBHbE01S0VvRlF1SlFtVnRnRnoxUnJJdnVWX3c0Z0Q0cUdkQ2p0dnRFZFl0eWZi
RHB0REdQVFZHalJ1QlBrLWpvOGpsRThoS3N6NjBwYWF5S0dvak5tSGlBOTF0SDhSUEJEcWhyNnQ1
eERlSWpDZVk4WEFocFpqOFZQTFJuSUtMeGdOM3E4WVRmVTBDZXp1UnVLc3hodkdNa0RzQmVvOHNT
NV9rUVFuSTlBV2l6eEhzeXVhck1hSFR6bnE5eHVmdUJvU3NrT3psblZRZUhUN1FGa2Z3bXRYcVFF
Tm5xTU9nelZkZkpUcHNhbG5ITVU1TnVhSldIb2g0MmZrN3VxNjJFaUNMUC1TM1dRSWh6VGJxRnlo
bDNWTXJIRTY5ZVJQN2ppX1FGQzdPS21PUGZrSEJxb2JBekthX1kyWEZuTm03R0w4eEVvMmdOTVFx
Tnd1YjZtTVZDUFVVYjNKZzhLVlhSSmxtLXJ3endUVTlOVXB0WUtraGNXX0kyY01ySkNkcW9xcHZy
VzlzWjlQYVBMV2RBNUI2T1hzZVlUS1BzQ1hmU1JzcVJCZy15R084UjItSWc2cjBqeVNWX2kwVXAy
cHY0bkZaS1I2cEl5ODd4OFhFaE5rQ2NXLXBONWU3czRTd3JWeV9SM0hIMjN5T3phNDRFSW1NTnEx
Mk9JUTNDbUE8L3VybD48L3JlbGF0ZWQtdXJscz48L3VybHM+PGVsZWN0cm9uaWMtcmVzb3VyY2Ut
bnVtPjEwLjEwOTMvYWpjbi83Ni41Ljk5MTwvZWxlY3Ryb25pYy1yZXNvdXJjZS1udW0+PHJlbW90
ZS1kYXRhYmFzZS1wcm92aWRlcj5OTE08L3JlbW90ZS1kYXRhYmFzZS1wcm92aWRlcj48bGFuZ3Vh
Z2U+ZW5nPC9sYW5ndWFnZT48L3JlY29yZD48L0NpdGU+PENpdGU+PEF1dGhvcj5TaHlwYWlsbzwv
QXV0aG9yPjxZZWFyPjIwMjA8L1llYXI+PFJlY051bT4zMzg1PC9SZWNOdW0+PHJlY29yZD48cmVj
LW51bWJlcj4zMzg1PC9yZWMtbnVtYmVyPjxmb3JlaWduLWtleXM+PGtleSBhcHA9IkVOIiBkYi1p
ZD0iMjlhMHA5ZTJ1eHBldm5lcnhhN3ZlOXNvMndwMHNlZnQwNXB0IiB0aW1lc3RhbXA9IjE2MzQy
OTQ0OTgiPjMzODU8L2tleT48L2ZvcmVpZ24ta2V5cz48cmVmLXR5cGUgbmFtZT0iSm91cm5hbCBB
cnRpY2xlIj4xNzwvcmVmLXR5cGU+PGNvbnRyaWJ1dG9ycz48YXV0aG9ycz48YXV0aG9yPlNoeXBh
aWxvLCBSb21hbiBKLjwvYXV0aG9yPjxhdXRob3I+V29uZywgV2lsbGlhbSBXLjwvYXV0aG9yPjwv
YXV0aG9ycz48L2NvbnRyaWJ1dG9ycz48dGl0bGVzPjx0aXRsZT5GYXQgYW5kIGZhdC1mcmVlIG1h
c3MgaW5kZXggcmVmZXJlbmNlcyBpbiBjaGlsZHJlbiBhbmQgeW91bmcgYWR1bHRzOiBhc3Nlc3Nt
ZW50cyBhbG9uZyByYWNpYWwgYW5kIGV0aG5pYyBsaW5lczwvdGl0bGU+PHNlY29uZGFyeS10aXRs
ZT5UaGUgQW1lcmljYW4gSm91cm5hbCBvZiBDbGluaWNhbCBOdXRyaXRpb248L3NlY29uZGFyeS10
aXRsZT48L3RpdGxlcz48cGVyaW9kaWNhbD48ZnVsbC10aXRsZT5UaGUgQW1lcmljYW4gSm91cm5h
bCBvZiBDbGluaWNhbCBOdXRyaXRpb248L2Z1bGwtdGl0bGU+PC9wZXJpb2RpY2FsPjxwYWdlcz41
NjYtNTc1PC9wYWdlcz48dm9sdW1lPjExMjwvdm9sdW1lPjxudW1iZXI+MzwvbnVtYmVyPjxkYXRl
cz48eWVhcj4yMDIwPC95ZWFyPjwvZGF0ZXM+PGlzYm4+MDAwMi05MTY1PC9pc2JuPjx1cmxzPjxy
ZWxhdGVkLXVybHM+PHVybD5odHRwczovL2RvaS5vcmcvMTAuMTA5My9hamNuL25xYWExMjg8L3Vy
bD48L3JlbGF0ZWQtdXJscz48L3VybHM+PGVsZWN0cm9uaWMtcmVzb3VyY2UtbnVtPjEwLjEwOTMv
YWpjbi9ucWFhMTI4PC9lbGVjdHJvbmljLXJlc291cmNlLW51bT48YWNjZXNzLWRhdGU+MTAvMTUv
MjAyMTwvYWNjZXNzLWRhdGU+PC9yZWNvcmQ+PC9DaXRlPjwvRW5kTm90ZT4A
</w:fldData>
        </w:fldChar>
      </w:r>
      <w:r w:rsidR="005C0142">
        <w:rPr>
          <w:rFonts w:cs="Arial"/>
          <w:szCs w:val="24"/>
        </w:rPr>
        <w:instrText xml:space="preserve"> ADDIN EN.CITE </w:instrText>
      </w:r>
      <w:r w:rsidR="005C0142">
        <w:rPr>
          <w:rFonts w:cs="Arial"/>
          <w:szCs w:val="24"/>
        </w:rPr>
        <w:fldChar w:fldCharType="begin">
          <w:fldData xml:space="preserve">PEVuZE5vdGU+PENpdGU+PEF1dGhvcj5Ib3JsaWNrPC9BdXRob3I+PFllYXI+MjAwMjwvWWVhcj48
UmVjTnVtPjMzODE8L1JlY051bT48RGlzcGxheVRleHQ+PHN0eWxlIGZhY2U9InN1cGVyc2NyaXB0
Ij4zMSAzMjwvc3R5bGU+PC9EaXNwbGF5VGV4dD48cmVjb3JkPjxyZWMtbnVtYmVyPjMzODE8L3Jl
Yy1udW1iZXI+PGZvcmVpZ24ta2V5cz48a2V5IGFwcD0iRU4iIGRiLWlkPSIyOWEwcDllMnV4cGV2
bmVyeGE3dmU5c28yd3Awc2VmdDA1cHQiIHRpbWVzdGFtcD0iMTYzNDI5NDMxOCI+MzM4MTwva2V5
PjwvZm9yZWlnbi1rZXlzPjxyZWYtdHlwZSBuYW1lPSJKb3VybmFsIEFydGljbGUiPjE3PC9yZWYt
dHlwZT48Y29udHJpYnV0b3JzPjxhdXRob3JzPjxhdXRob3I+SG9ybGljaywgTS48L2F1dGhvcj48
YXV0aG9yPkFycGFkaSwgUy4gTS48L2F1dGhvcj48YXV0aG9yPkJldGhlbCwgSi48L2F1dGhvcj48
YXV0aG9yPldhbmcsIEouPC9hdXRob3I+PGF1dGhvcj5Nb3llLCBKLiwgSnIuPC9hdXRob3I+PGF1
dGhvcj5DdWZmLCBQLjwvYXV0aG9yPjxhdXRob3I+UGllcnNvbiwgUi4gTi4sIEpyLjwvYXV0aG9y
PjxhdXRob3I+S290bGVyLCBELjwvYXV0aG9yPjwvYXV0aG9ycz48L2NvbnRyaWJ1dG9ycz48YXV0
aC1hZGRyZXNzPkNoaWxkcmVuJmFwb3M7cyBIb3NwaXRhbCBvZiBOZXcgWW9yaywgVVNBLiBtbmgx
QGNvbHVtYmlhLmVkdTwvYXV0aC1hZGRyZXNzPjx0aXRsZXM+PHRpdGxlPkJpb2VsZWN0cmljYWwg
aW1wZWRhbmNlIGFuYWx5c2lzIG1vZGVscyBmb3IgcHJlZGljdGlvbiBvZiB0b3RhbCBib2R5IHdh
dGVyIGFuZCBmYXQtZnJlZSBtYXNzIGluIGhlYWx0aHkgYW5kIEhJVi1pbmZlY3RlZCBjaGlsZHJl
biBhbmQgYWRvbGVzY2VudHM8L3RpdGxlPjxzZWNvbmRhcnktdGl0bGU+QW0gSiBDbGluIE51dHI8
L3NlY29uZGFyeS10aXRsZT48YWx0LXRpdGxlPlRoZSBBbWVyaWNhbiBqb3VybmFsIG9mIGNsaW5p
Y2FsIG51dHJpdGlvbjwvYWx0LXRpdGxlPjwvdGl0bGVzPjxwZXJpb2RpY2FsPjxmdWxsLXRpdGxl
PkFtIEogQ2xpbiBOdXRyPC9mdWxsLXRpdGxlPjwvcGVyaW9kaWNhbD48YWx0LXBlcmlvZGljYWw+
PGZ1bGwtdGl0bGU+VGhlIEFtZXJpY2FuIEpvdXJuYWwgb2YgQ2xpbmljYWwgTnV0cml0aW9uPC9m
dWxsLXRpdGxlPjwvYWx0LXBlcmlvZGljYWw+PHBhZ2VzPjk5MS05PC9wYWdlcz48dm9sdW1lPjc2
PC92b2x1bWU+PG51bWJlcj41PC9udW1iZXI+PGVkaXRpb24+MjAwMi8xMC8yNjwvZWRpdGlvbj48
a2V5d29yZHM+PGtleXdvcmQ+QWRvbGVzY2VudDwva2V5d29yZD48a2V5d29yZD4qQm9keSBDb21w
b3NpdGlvbjwva2V5d29yZD48a2V5d29yZD5Cb2R5IFdhdGVyLyptZXRhYm9saXNtPC9rZXl3b3Jk
PjxrZXl3b3JkPkNoaWxkPC9rZXl3b3JkPjxrZXl3b3JkPkNoaWxkLCBQcmVzY2hvb2w8L2tleXdv
cmQ+PGtleXdvcmQ+Q3Jvc3MtU2VjdGlvbmFsIFN0dWRpZXM8L2tleXdvcmQ+PGtleXdvcmQ+KkVs
ZWN0cmljIEltcGVkYW5jZTwva2V5d29yZD48a2V5d29yZD5GZW1hbGU8L2tleXdvcmQ+PGtleXdv
cmQ+Rm9yZWNhc3Rpbmc8L2tleXdvcmQ+PGtleXdvcmQ+SElWIEluZmVjdGlvbnMvKm1ldGFib2xp
c20vKnBhdGhvbG9neTwva2V5d29yZD48a2V5d29yZD5IdW1hbnM8L2tleXdvcmQ+PGtleXdvcmQ+
TWFsZTwva2V5d29yZD48a2V5d29yZD4qTW9kZWxzLCBCaW9sb2dpY2FsPC9rZXl3b3JkPjxrZXl3
b3JkPlJlZmVyZW5jZSBWYWx1ZXM8L2tleXdvcmQ+PC9rZXl3b3Jkcz48ZGF0ZXM+PHllYXI+MjAw
MjwveWVhcj48cHViLWRhdGVzPjxkYXRlPk5vdjwvZGF0ZT48L3B1Yi1kYXRlcz48L2RhdGVzPjxp
c2JuPjAwMDItOTE2NSAoUHJpbnQpJiN4RDswMDAyLTkxNjU8L2lzYm4+PGFjY2Vzc2lvbi1udW0+
MTIzOTkyNzA8L2FjY2Vzc2lvbi1udW0+PHVybHM+PHJlbGF0ZWQtdXJscz48dXJsPmh0dHBzOi8v
d2F0ZXJtYXJrLnNpbHZlcmNoYWlyLmNvbS85OTEucGRmP3Rva2VuPUFRRUNBSGkyMDhCRTQ5T29h
bjlra2hXX0VyY3k3RG0zWkxfOUNmM3FmS0FjNDg1eXNnQUFBc0F3Z2dLOEJna3Foa2lHOXcwQkJ3
YWdnZ0t0TUlJQ3FRSUJBRENDQXFJR0NTcUdTSWIzRFFFSEFUQWVCZ2xnaGtnQlpRTUVBUzR3RVFR
TVY5QUpuU3hXQ2hLNjR2SU9BZ0VRZ0lJQ2NfTnhOSjlWQnpTSHA4VFRIZ0NIS0NTTUJZYkE5VzIz
VWpQNW9BUjA4cHd1c3lKMmpZa0c3VVpFWF9lU2phZnZ1VlBWMllQZ3dpaDBGOU9rOEExaVo2SUkw
N0kybEtzeWh1MmJBUzlYRHpNSjQ0OUlWMzhJdnNsNlZBQU54WkN1UWRNMnhGSTJ2NWNvUURfR0RP
OW4yQlJtdXUtd3pvcGxwNHJzbVQ4TF9XYTBmMjN4enJRd1phbzBkS3FjU3lDaDktWU9aN24zQXo3
NjR1VFNUOER3blFNRlZoTmdMMUppdmN3eUZXWnNWX2tYNURHYkV3LWQ1MFZWS3FYWkh5TGF5M204
clBWTWMyRzQ4UzRWa1V1djBYc2ZERFJNZVVQYVpYRmhWaERfM1NEalBNRWZObW44QlI5ZkVJZ3lF
aHZLaElZTjNRLVBHbE01S0VvRlF1SlFtVnRnRnoxUnJJdnVWX3c0Z0Q0cUdkQ2p0dnRFZFl0eWZi
RHB0REdQVFZHalJ1QlBrLWpvOGpsRThoS3N6NjBwYWF5S0dvak5tSGlBOTF0SDhSUEJEcWhyNnQ1
eERlSWpDZVk4WEFocFpqOFZQTFJuSUtMeGdOM3E4WVRmVTBDZXp1UnVLc3hodkdNa0RzQmVvOHNT
NV9rUVFuSTlBV2l6eEhzeXVhck1hSFR6bnE5eHVmdUJvU3NrT3psblZRZUhUN1FGa2Z3bXRYcVFF
Tm5xTU9nelZkZkpUcHNhbG5ITVU1TnVhSldIb2g0MmZrN3VxNjJFaUNMUC1TM1dRSWh6VGJxRnlo
bDNWTXJIRTY5ZVJQN2ppX1FGQzdPS21PUGZrSEJxb2JBekthX1kyWEZuTm03R0w4eEVvMmdOTVFx
Tnd1YjZtTVZDUFVVYjNKZzhLVlhSSmxtLXJ3endUVTlOVXB0WUtraGNXX0kyY01ySkNkcW9xcHZy
VzlzWjlQYVBMV2RBNUI2T1hzZVlUS1BzQ1hmU1JzcVJCZy15R084UjItSWc2cjBqeVNWX2kwVXAy
cHY0bkZaS1I2cEl5ODd4OFhFaE5rQ2NXLXBONWU3czRTd3JWeV9SM0hIMjN5T3phNDRFSW1NTnEx
Mk9JUTNDbUE8L3VybD48L3JlbGF0ZWQtdXJscz48L3VybHM+PGVsZWN0cm9uaWMtcmVzb3VyY2Ut
bnVtPjEwLjEwOTMvYWpjbi83Ni41Ljk5MTwvZWxlY3Ryb25pYy1yZXNvdXJjZS1udW0+PHJlbW90
ZS1kYXRhYmFzZS1wcm92aWRlcj5OTE08L3JlbW90ZS1kYXRhYmFzZS1wcm92aWRlcj48bGFuZ3Vh
Z2U+ZW5nPC9sYW5ndWFnZT48L3JlY29yZD48L0NpdGU+PENpdGU+PEF1dGhvcj5TaHlwYWlsbzwv
QXV0aG9yPjxZZWFyPjIwMjA8L1llYXI+PFJlY051bT4zMzg1PC9SZWNOdW0+PHJlY29yZD48cmVj
LW51bWJlcj4zMzg1PC9yZWMtbnVtYmVyPjxmb3JlaWduLWtleXM+PGtleSBhcHA9IkVOIiBkYi1p
ZD0iMjlhMHA5ZTJ1eHBldm5lcnhhN3ZlOXNvMndwMHNlZnQwNXB0IiB0aW1lc3RhbXA9IjE2MzQy
OTQ0OTgiPjMzODU8L2tleT48L2ZvcmVpZ24ta2V5cz48cmVmLXR5cGUgbmFtZT0iSm91cm5hbCBB
cnRpY2xlIj4xNzwvcmVmLXR5cGU+PGNvbnRyaWJ1dG9ycz48YXV0aG9ycz48YXV0aG9yPlNoeXBh
aWxvLCBSb21hbiBKLjwvYXV0aG9yPjxhdXRob3I+V29uZywgV2lsbGlhbSBXLjwvYXV0aG9yPjwv
YXV0aG9ycz48L2NvbnRyaWJ1dG9ycz48dGl0bGVzPjx0aXRsZT5GYXQgYW5kIGZhdC1mcmVlIG1h
c3MgaW5kZXggcmVmZXJlbmNlcyBpbiBjaGlsZHJlbiBhbmQgeW91bmcgYWR1bHRzOiBhc3Nlc3Nt
ZW50cyBhbG9uZyByYWNpYWwgYW5kIGV0aG5pYyBsaW5lczwvdGl0bGU+PHNlY29uZGFyeS10aXRs
ZT5UaGUgQW1lcmljYW4gSm91cm5hbCBvZiBDbGluaWNhbCBOdXRyaXRpb248L3NlY29uZGFyeS10
aXRsZT48L3RpdGxlcz48cGVyaW9kaWNhbD48ZnVsbC10aXRsZT5UaGUgQW1lcmljYW4gSm91cm5h
bCBvZiBDbGluaWNhbCBOdXRyaXRpb248L2Z1bGwtdGl0bGU+PC9wZXJpb2RpY2FsPjxwYWdlcz41
NjYtNTc1PC9wYWdlcz48dm9sdW1lPjExMjwvdm9sdW1lPjxudW1iZXI+MzwvbnVtYmVyPjxkYXRl
cz48eWVhcj4yMDIwPC95ZWFyPjwvZGF0ZXM+PGlzYm4+MDAwMi05MTY1PC9pc2JuPjx1cmxzPjxy
ZWxhdGVkLXVybHM+PHVybD5odHRwczovL2RvaS5vcmcvMTAuMTA5My9hamNuL25xYWExMjg8L3Vy
bD48L3JlbGF0ZWQtdXJscz48L3VybHM+PGVsZWN0cm9uaWMtcmVzb3VyY2UtbnVtPjEwLjEwOTMv
YWpjbi9ucWFhMTI4PC9lbGVjdHJvbmljLXJlc291cmNlLW51bT48YWNjZXNzLWRhdGU+MTAvMTUv
MjAyMTwvYWNjZXNzLWRhdGU+PC9yZWNvcmQ+PC9DaXRlPjwvRW5kTm90ZT4A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8302E5" w:rsidRPr="00B32BF3">
        <w:rPr>
          <w:rFonts w:cs="Arial"/>
          <w:szCs w:val="24"/>
        </w:rPr>
      </w:r>
      <w:r w:rsidR="008302E5" w:rsidRPr="00B32BF3">
        <w:rPr>
          <w:rFonts w:cs="Arial"/>
          <w:szCs w:val="24"/>
        </w:rPr>
        <w:fldChar w:fldCharType="separate"/>
      </w:r>
      <w:r w:rsidR="005C0142" w:rsidRPr="005C0142">
        <w:rPr>
          <w:rFonts w:cs="Arial"/>
          <w:noProof/>
          <w:szCs w:val="24"/>
          <w:vertAlign w:val="superscript"/>
        </w:rPr>
        <w:t>31 32</w:t>
      </w:r>
      <w:r w:rsidR="008302E5" w:rsidRPr="00B32BF3">
        <w:rPr>
          <w:rFonts w:cs="Arial"/>
          <w:szCs w:val="24"/>
        </w:rPr>
        <w:fldChar w:fldCharType="end"/>
      </w:r>
      <w:r w:rsidR="008302E5" w:rsidRPr="00B32BF3">
        <w:rPr>
          <w:rFonts w:cs="Arial"/>
        </w:rPr>
        <w:t xml:space="preserve"> (</w:t>
      </w:r>
      <w:r w:rsidR="00C909C7">
        <w:rPr>
          <w:rFonts w:cs="Arial"/>
          <w:szCs w:val="24"/>
        </w:rPr>
        <w:t xml:space="preserve">Supplementary </w:t>
      </w:r>
      <w:r w:rsidR="008302E5" w:rsidRPr="00B32BF3">
        <w:rPr>
          <w:rFonts w:cs="Arial"/>
        </w:rPr>
        <w:t xml:space="preserve">Table 1). </w:t>
      </w:r>
      <w:r w:rsidR="00305F79" w:rsidRPr="00B32BF3">
        <w:rPr>
          <w:rFonts w:cs="Arial"/>
          <w:lang w:val="pl-PL"/>
        </w:rPr>
        <w:t>Whilst data from 5 of these countries</w:t>
      </w:r>
      <w:r w:rsidR="00671086" w:rsidRPr="00B32BF3">
        <w:rPr>
          <w:rFonts w:cs="Arial"/>
          <w:lang w:val="pl-PL"/>
        </w:rPr>
        <w:t xml:space="preserve"> (Peru N=56, Spain N=92, China N=95, Philippines N=80, and Australia N=42)</w:t>
      </w:r>
      <w:r w:rsidR="00305F79" w:rsidRPr="00B32BF3">
        <w:rPr>
          <w:rFonts w:cs="Arial"/>
          <w:szCs w:val="24"/>
        </w:rPr>
        <w:t xml:space="preserve"> </w:t>
      </w:r>
      <w:r w:rsidR="00305F79" w:rsidRPr="00B32BF3">
        <w:rPr>
          <w:rFonts w:cs="Arial"/>
          <w:lang w:val="pl-PL"/>
        </w:rPr>
        <w:t xml:space="preserve">had smaller </w:t>
      </w:r>
      <w:r w:rsidR="00305F79" w:rsidRPr="00B32BF3">
        <w:rPr>
          <w:rFonts w:cs="Arial"/>
        </w:rPr>
        <w:t>participant numbers than anticipated,</w:t>
      </w:r>
      <w:r w:rsidR="00305F79" w:rsidRPr="00B32BF3">
        <w:rPr>
          <w:rFonts w:cs="Arial"/>
          <w:szCs w:val="24"/>
        </w:rPr>
        <w:fldChar w:fldCharType="begin">
          <w:fldData xml:space="preserve">PEVuZE5vdGU+PENpdGU+PEF1dGhvcj5XaWNrcmFtYXNpbmdoZTwvQXV0aG9yPjxZZWFyPjIwMDU8
L1llYXI+PFJlY051bT4zMzg4PC9SZWNOdW0+PERpc3BsYXlUZXh0PjxzdHlsZSBmYWNlPSJzdXBl
cnNjcmlwdCI+MTcgMTggMjM8L3N0eWxlPjwvRGlzcGxheVRleHQ+PHJlY29yZD48cmVjLW51bWJl
cj4zMzg4PC9yZWMtbnVtYmVyPjxmb3JlaWduLWtleXM+PGtleSBhcHA9IkVOIiBkYi1pZD0iMjlh
MHA5ZTJ1eHBldm5lcnhhN3ZlOXNvMndwMHNlZnQwNXB0IiB0aW1lc3RhbXA9IjE2MzQyOTQ1OTYi
PjMzODg8L2tleT48L2ZvcmVpZ24ta2V5cz48cmVmLXR5cGUgbmFtZT0iSm91cm5hbCBBcnRpY2xl
Ij4xNzwvcmVmLXR5cGU+PGNvbnRyaWJ1dG9ycz48YXV0aG9ycz48YXV0aG9yPldpY2tyYW1hc2lu
Z2hlLCBWLiBQLjwvYXV0aG9yPjxhdXRob3I+Q2xlZ2hvcm4sIEcuIEouPC9hdXRob3I+PGF1dGhv
cj5FZG1pc3RvbiwgSy4gQS48L2F1dGhvcj48YXV0aG9yPk11cnBoeSwgQS4gSi48L2F1dGhvcj48
YXV0aG9yPkFiYm90dCwgUi4gQS48L2F1dGhvcj48YXV0aG9yPkRhdmllcywgUC4gUy48L2F1dGhv
cj48L2F1dGhvcnM+PC9jb250cmlidXRvcnM+PGF1dGgtYWRkcmVzcz5DaGlsZHJlbiZhcG9zO3Mg
TnV0cml0aW9uIFJlc2VhcmNoIENlbnRyZSwgRGVwYXJ0bWVudCBvZiBQYWVkaWF0cmljcyBhbmQg
Q2hpbGQgSGVhbHRoLCBVbml2ZXJzaXR5IG9mIFF1ZWVuc2xhbmQsIEJyaXNiYW5lLCBBdXN0cmFs
aWEuPC9hdXRoLWFkZHJlc3M+PHRpdGxlcz48dGl0bGU+VmFsaWRpdHkgb2YgQk1JIGFzIGEgbWVh
c3VyZSBvZiBvYmVzaXR5IGluIEF1c3RyYWxpYW4gd2hpdGUgQ2F1Y2FzaWFuIGFuZCBBdXN0cmFs
aWFuIFNyaSBMYW5rYW4gY2hpbGRyZW48L3RpdGxlPjxzZWNvbmRhcnktdGl0bGU+QW5uIEh1bSBC
aW9sPC9zZWNvbmRhcnktdGl0bGU+PGFsdC10aXRsZT5Bbm5hbHMgb2YgaHVtYW4gYmlvbG9neTwv
YWx0LXRpdGxlPjwvdGl0bGVzPjxwZXJpb2RpY2FsPjxmdWxsLXRpdGxlPkFubiBIdW0gQmlvbDwv
ZnVsbC10aXRsZT48YWJici0xPkFubmFscyBvZiBodW1hbiBiaW9sb2d5PC9hYmJyLTE+PC9wZXJp
b2RpY2FsPjxhbHQtcGVyaW9kaWNhbD48ZnVsbC10aXRsZT5Bbm4gSHVtIEJpb2w8L2Z1bGwtdGl0
bGU+PGFiYnItMT5Bbm5hbHMgb2YgaHVtYW4gYmlvbG9neTwvYWJici0xPjwvYWx0LXBlcmlvZGlj
YWw+PHBhZ2VzPjYwLTcxPC9wYWdlcz48dm9sdW1lPjMyPC92b2x1bWU+PG51bWJlcj4xPC9udW1i
ZXI+PGVkaXRpb24+MjAwNS8wMy8yNTwvZWRpdGlvbj48a2V5d29yZHM+PGtleXdvcmQ+QWRvbGVz
Y2VudDwva2V5d29yZD48a2V5d29yZD5BbGdvcml0aG1zPC9rZXl3b3JkPjxrZXl3b3JkPkF1c3Ry
YWxpYTwva2V5d29yZD48a2V5d29yZD5CaW9tYXJrZXJzPC9rZXl3b3JkPjxrZXl3b3JkPkJvZHkg
SGVpZ2h0PC9rZXl3b3JkPjxrZXl3b3JkPipCb2R5IE1hc3MgSW5kZXg8L2tleXdvcmQ+PGtleXdv
cmQ+Qm9keSBXZWlnaHQ8L2tleXdvcmQ+PGtleXdvcmQ+Q2hpbGQ8L2tleXdvcmQ+PGtleXdvcmQ+
Q2hpbGQsIFByZXNjaG9vbDwva2V5d29yZD48a2V5d29yZD5FdXJvcGVhbiBDb250aW5lbnRhbCBB
bmNlc3RyeSBHcm91cDwva2V5d29yZD48a2V5d29yZD5GZW1hbGU8L2tleXdvcmQ+PGtleXdvcmQ+
SHVtYW5zPC9rZXl3b3JkPjxrZXl3b3JkPk1hbGU8L2tleXdvcmQ+PGtleXdvcmQ+T2Jlc2l0eS8q
ZGlhZ25vc2lzL2V0aG5vbG9neTwva2V5d29yZD48a2V5d29yZD5TZW5zaXRpdml0eSBhbmQgU3Bl
Y2lmaWNpdHk8L2tleXdvcmQ+PGtleXdvcmQ+U3JpIExhbmthPC9rZXl3b3JkPjwva2V5d29yZHM+
PGRhdGVzPjx5ZWFyPjIwMDU8L3llYXI+PHB1Yi1kYXRlcz48ZGF0ZT5KYW4tRmViPC9kYXRlPjwv
cHViLWRhdGVzPjwvZGF0ZXM+PGlzYm4+MDMwMS00NDYwIChQcmludCkmI3hEOzAzMDEtNDQ2MDwv
aXNibj48YWNjZXNzaW9uLW51bT4xNTc4ODM1NTwvYWNjZXNzaW9uLW51bT48dXJscz48L3VybHM+
PGVsZWN0cm9uaWMtcmVzb3VyY2UtbnVtPjEwLjEwODAvMDMwMTQ0NjA0MDAwMjc4MDU8L2VsZWN0
cm9uaWMtcmVzb3VyY2UtbnVtPjxyZW1vdGUtZGF0YWJhc2UtcHJvdmlkZXI+TkxNPC9yZW1vdGUt
ZGF0YWJhc2UtcHJvdmlkZXI+PGxhbmd1YWdlPmVuZzwvbGFuZ3VhZ2U+PC9yZWNvcmQ+PC9DaXRl
PjxDaXRlPjxBdXRob3I+RGFueXNoPC9BdXRob3I+PFllYXI+MjAxNDwvWWVhcj48UmVjTnVtPjM0
Mzg8L1JlY051bT48cmVjb3JkPjxyZWMtbnVtYmVyPjM0Mzg8L3JlYy1udW1iZXI+PGZvcmVpZ24t
a2V5cz48a2V5IGFwcD0iRU4iIGRiLWlkPSIyOWEwcDllMnV4cGV2bmVyeGE3dmU5c28yd3Awc2Vm
dDA1cHQiIHRpbWVzdGFtcD0iMTY0MDAwNjM0NiI+MzQzODwva2V5PjwvZm9yZWlnbi1rZXlzPjxy
ZWYtdHlwZSBuYW1lPSJKb3VybmFsIEFydGljbGUiPjE3PC9yZWYtdHlwZT48Y29udHJpYnV0b3Jz
PjxhdXRob3JzPjxhdXRob3I+RGFueXNoLCBIZWF0aGVyIEUuPC9hdXRob3I+PGF1dGhvcj5HaWxt
YW4sIFJvYmVydCBILjwvYXV0aG9yPjxhdXRob3I+V2VsbHMsIEpvbmF0aGFuIEMuPC9hdXRob3I+
PGF1dGhvcj5QYW4sIFdpbGxpYW0gSy48L2F1dGhvcj48YXV0aG9yPlphaXRjaGlrLCBCZW5qYW1p
bjwvYXV0aG9yPjxhdXRob3I+R29uesOhbHZleiwgR3VpbGxlcm1vPC9hdXRob3I+PGF1dGhvcj5B
bHZhcmV6LCBNYXLDrWE8L2F1dGhvcj48YXV0aG9yPkNoZWNrbGV5LCBXaWxsaWFtPC9hdXRob3I+
PC9hdXRob3JzPjwvY29udHJpYnV0b3JzPjx0aXRsZXM+PHRpdGxlPkVsIE5pw7FvIGFkdmVyc2Vs
eSBhZmZlY3RlZCBjaGlsZGhvb2Qgc3RhdHVyZSBhbmQgbGVhbiBtYXNzIGluIG5vcnRoZXJuIFBl
cnU8L3RpdGxlPjxzZWNvbmRhcnktdGl0bGU+Q2xpbWF0ZSBDaGFuZ2UgUmVzcG9uc2VzPC9zZWNv
bmRhcnktdGl0bGU+PC90aXRsZXM+PHBlcmlvZGljYWw+PGZ1bGwtdGl0bGU+Q2xpbWF0ZSBDaGFu
Z2UgUmVzcG9uc2VzPC9mdWxsLXRpdGxlPjwvcGVyaW9kaWNhbD48cGFnZXM+NzwvcGFnZXM+PHZv
bHVtZT4xPC92b2x1bWU+PG51bWJlcj4xPC9udW1iZXI+PGRhdGVzPjx5ZWFyPjIwMTQ8L3llYXI+
PHB1Yi1kYXRlcz48ZGF0ZT4yMDE0LzExLzI1PC9kYXRlPjwvcHViLWRhdGVzPjwvZGF0ZXM+PGlz
Ym4+MjA1My03NTY1PC9pc2JuPjx1cmxzPjxyZWxhdGVkLXVybHM+PHVybD5odHRwczovL2RvaS5v
cmcvMTAuMTE4Ni9zNDA2NjUtMDE0LTAwMDctejwvdXJsPjwvcmVsYXRlZC11cmxzPjwvdXJscz48
ZWxlY3Ryb25pYy1yZXNvdXJjZS1udW0+MTAuMTE4Ni9zNDA2NjUtMDE0LTAwMDctejwvZWxlY3Ry
b25pYy1yZXNvdXJjZS1udW0+PC9yZWNvcmQ+PC9DaXRlPjxDaXRlPjxBdXRob3I+RWNraGFyZHQ8
L0F1dGhvcj48WWVhcj4yMDAzPC9ZZWFyPjxSZWNOdW0+MzM3OTwvUmVjTnVtPjxyZWNvcmQ+PHJl
Yy1udW1iZXI+MzM3OTwvcmVjLW51bWJlcj48Zm9yZWlnbi1rZXlzPjxrZXkgYXBwPSJFTiIgZGIt
aWQ9IjI5YTBwOWUydXhwZXZuZXJ4YTd2ZTlzbzJ3cDBzZWZ0MDVwdCIgdGltZXN0YW1wPSIxNjM0
Mjk0MDQ3Ij4zMzc5PC9rZXk+PC9mb3JlaWduLWtleXM+PHJlZi10eXBlIG5hbWU9IkpvdXJuYWwg
QXJ0aWNsZSI+MTc8L3JlZi10eXBlPjxjb250cmlidXRvcnM+PGF1dGhvcnM+PGF1dGhvcj5FY2to
YXJkdCwgQy4gTC48L2F1dGhvcj48YXV0aG9yPkFkYWlyLCBMLiBTLjwvYXV0aG9yPjxhdXRob3I+
Q2FiYWxsZXJvLCBCLjwvYXV0aG9yPjxhdXRob3I+QXZpbGEsIEouPC9hdXRob3I+PGF1dGhvcj5L
b24sIEkuIFkuPC9hdXRob3I+PGF1dGhvcj5XYW5nLCBKLjwvYXV0aG9yPjxhdXRob3I+UG9wa2lu
LCBCLiBNLjwvYXV0aG9yPjwvYXV0aG9ycz48L2NvbnRyaWJ1dG9ycz48YXV0aC1hZGRyZXNzPkRl
cGFydG1lbnQgb2YgTnV0cml0aW9uIGFuZCBDYXJvbGluYSBQb3B1bGF0aW9uIENlbnRlciwgVW5p
dmVyc2l0eSBvZiBOb3J0aCBDYXJvbGluYSwgQ2hhcGVsIEhpbGwsIE5vcnRoIENhcm9saW5hIDI3
NTE2LTI1MjQsIFVTQS4gY2FyYV9lY2toYXJkdEB1bmMuZWR1PC9hdXRoLWFkZHJlc3M+PHRpdGxl
cz48dGl0bGU+RXN0aW1hdGluZyBib2R5IGZhdCBmcm9tIGFudGhyb3BvbWV0cnkgYW5kIGlzb3Rv
cGljIGRpbHV0aW9uOiBhIGZvdXItY291bnRyeSBjb21wYXJpc29uPC90aXRsZT48c2Vjb25kYXJ5
LXRpdGxlPk9iZXMgUmVzPC9zZWNvbmRhcnktdGl0bGU+PGFsdC10aXRsZT5PYmVzaXR5IHJlc2Vh
cmNoPC9hbHQtdGl0bGU+PC90aXRsZXM+PHBlcmlvZGljYWw+PGZ1bGwtdGl0bGU+T2JlcyBSZXM8
L2Z1bGwtdGl0bGU+PGFiYnItMT5PYmVzaXR5IHJlc2VhcmNoPC9hYmJyLTE+PC9wZXJpb2RpY2Fs
PjxhbHQtcGVyaW9kaWNhbD48ZnVsbC10aXRsZT5PYmVzIFJlczwvZnVsbC10aXRsZT48YWJici0x
Pk9iZXNpdHkgcmVzZWFyY2g8L2FiYnItMT48L2FsdC1wZXJpb2RpY2FsPjxwYWdlcz4xNTUzLTYy
PC9wYWdlcz48dm9sdW1lPjExPC92b2x1bWU+PG51bWJlcj4xMjwvbnVtYmVyPjxlZGl0aW9uPjIw
MDMvMTIvMjU8L2VkaXRpb24+PGtleXdvcmRzPjxrZXl3b3JkPkFkaXBvc2UgVGlzc3VlLypwaHlz
aW9sb2d5PC9rZXl3b3JkPjxrZXl3b3JkPkFkb2xlc2NlbnQ8L2tleXdvcmQ+PGtleXdvcmQ+QW50
aHJvcG9tZXRyeS9tZXRob2RzPC9rZXl3b3JkPjxrZXl3b3JkPkJvZHkgQ29tcG9zaXRpb24vKnBo
eXNpb2xvZ3k8L2tleXdvcmQ+PGtleXdvcmQ+KkJvZHkgTWFzcyBJbmRleDwva2V5d29yZD48a2V5
d29yZD5DaGlsZDwva2V5d29yZD48a2V5d29yZD5DaGluYTwva2V5d29yZD48a2V5d29yZD5EZXV0
ZXJpdW0gT3hpZGUvY2hlbWlzdHJ5PC9rZXl3b3JkPjxrZXl3b3JkPkZlbWFsZTwva2V5d29yZD48
a2V5d29yZD5IdW1hbnM8L2tleXdvcmQ+PGtleXdvcmQ+SW5kaWNhdG9yIERpbHV0aW9uIFRlY2hu
aXF1ZXM8L2tleXdvcmQ+PGtleXdvcmQ+TGluZWFyIE1vZGVsczwva2V5d29yZD48a2V5d29yZD5N
YWxlPC9rZXl3b3JkPjxrZXl3b3JkPk1vc2Nvdzwva2V5d29yZD48a2V5d29yZD5QaGlsaXBwaW5l
czwva2V5d29yZD48a2V5d29yZD5SZWdyZXNzaW9uIEFuYWx5c2lzPC9rZXl3b3JkPjxrZXl3b3Jk
PlNhbGl2YS9jaGVtaXN0cnk8L2tleXdvcmQ+PGtleXdvcmQ+U2tpbmZvbGQgVGhpY2tuZXNzPC9r
ZXl3b3JkPjxrZXl3b3JkPlNvdXRoIEFmcmljYTwva2V5d29yZD48L2tleXdvcmRzPjxkYXRlcz48
eWVhcj4yMDAzPC95ZWFyPjxwdWItZGF0ZXM+PGRhdGU+RGVjPC9kYXRlPjwvcHViLWRhdGVzPjwv
ZGF0ZXM+PGlzYm4+MTA3MS03MzIzIChQcmludCkmI3hEOzEwNzEtNzMyMzwvaXNibj48YWNjZXNz
aW9uLW51bT4xNDY5NDIyMTwvYWNjZXNzaW9uLW51bT48dXJscz48L3VybHM+PGVsZWN0cm9uaWMt
cmVzb3VyY2UtbnVtPjEwLjEwMzgvb2J5LjIwMDMuMjA3PC9lbGVjdHJvbmljLXJlc291cmNlLW51
bT48cmVtb3RlLWRhdGFiYXNlLXByb3ZpZGVyPk5MTTwvcmVtb3RlLWRhdGFiYXNlLXByb3ZpZGVy
PjxsYW5ndWFnZT5lbmc8L2xhbmd1YWdlPjwvcmVjb3JkPjwvQ2l0ZT48L0VuZE5vdGU+AG==
</w:fldData>
        </w:fldChar>
      </w:r>
      <w:r w:rsidR="005C0142">
        <w:rPr>
          <w:rFonts w:cs="Arial"/>
          <w:szCs w:val="24"/>
        </w:rPr>
        <w:instrText xml:space="preserve"> ADDIN EN.CITE </w:instrText>
      </w:r>
      <w:r w:rsidR="005C0142">
        <w:rPr>
          <w:rFonts w:cs="Arial"/>
          <w:szCs w:val="24"/>
        </w:rPr>
        <w:fldChar w:fldCharType="begin">
          <w:fldData xml:space="preserve">PEVuZE5vdGU+PENpdGU+PEF1dGhvcj5XaWNrcmFtYXNpbmdoZTwvQXV0aG9yPjxZZWFyPjIwMDU8
L1llYXI+PFJlY051bT4zMzg4PC9SZWNOdW0+PERpc3BsYXlUZXh0PjxzdHlsZSBmYWNlPSJzdXBl
cnNjcmlwdCI+MTcgMTggMjM8L3N0eWxlPjwvRGlzcGxheVRleHQ+PHJlY29yZD48cmVjLW51bWJl
cj4zMzg4PC9yZWMtbnVtYmVyPjxmb3JlaWduLWtleXM+PGtleSBhcHA9IkVOIiBkYi1pZD0iMjlh
MHA5ZTJ1eHBldm5lcnhhN3ZlOXNvMndwMHNlZnQwNXB0IiB0aW1lc3RhbXA9IjE2MzQyOTQ1OTYi
PjMzODg8L2tleT48L2ZvcmVpZ24ta2V5cz48cmVmLXR5cGUgbmFtZT0iSm91cm5hbCBBcnRpY2xl
Ij4xNzwvcmVmLXR5cGU+PGNvbnRyaWJ1dG9ycz48YXV0aG9ycz48YXV0aG9yPldpY2tyYW1hc2lu
Z2hlLCBWLiBQLjwvYXV0aG9yPjxhdXRob3I+Q2xlZ2hvcm4sIEcuIEouPC9hdXRob3I+PGF1dGhv
cj5FZG1pc3RvbiwgSy4gQS48L2F1dGhvcj48YXV0aG9yPk11cnBoeSwgQS4gSi48L2F1dGhvcj48
YXV0aG9yPkFiYm90dCwgUi4gQS48L2F1dGhvcj48YXV0aG9yPkRhdmllcywgUC4gUy48L2F1dGhv
cj48L2F1dGhvcnM+PC9jb250cmlidXRvcnM+PGF1dGgtYWRkcmVzcz5DaGlsZHJlbiZhcG9zO3Mg
TnV0cml0aW9uIFJlc2VhcmNoIENlbnRyZSwgRGVwYXJ0bWVudCBvZiBQYWVkaWF0cmljcyBhbmQg
Q2hpbGQgSGVhbHRoLCBVbml2ZXJzaXR5IG9mIFF1ZWVuc2xhbmQsIEJyaXNiYW5lLCBBdXN0cmFs
aWEuPC9hdXRoLWFkZHJlc3M+PHRpdGxlcz48dGl0bGU+VmFsaWRpdHkgb2YgQk1JIGFzIGEgbWVh
c3VyZSBvZiBvYmVzaXR5IGluIEF1c3RyYWxpYW4gd2hpdGUgQ2F1Y2FzaWFuIGFuZCBBdXN0cmFs
aWFuIFNyaSBMYW5rYW4gY2hpbGRyZW48L3RpdGxlPjxzZWNvbmRhcnktdGl0bGU+QW5uIEh1bSBC
aW9sPC9zZWNvbmRhcnktdGl0bGU+PGFsdC10aXRsZT5Bbm5hbHMgb2YgaHVtYW4gYmlvbG9neTwv
YWx0LXRpdGxlPjwvdGl0bGVzPjxwZXJpb2RpY2FsPjxmdWxsLXRpdGxlPkFubiBIdW0gQmlvbDwv
ZnVsbC10aXRsZT48YWJici0xPkFubmFscyBvZiBodW1hbiBiaW9sb2d5PC9hYmJyLTE+PC9wZXJp
b2RpY2FsPjxhbHQtcGVyaW9kaWNhbD48ZnVsbC10aXRsZT5Bbm4gSHVtIEJpb2w8L2Z1bGwtdGl0
bGU+PGFiYnItMT5Bbm5hbHMgb2YgaHVtYW4gYmlvbG9neTwvYWJici0xPjwvYWx0LXBlcmlvZGlj
YWw+PHBhZ2VzPjYwLTcxPC9wYWdlcz48dm9sdW1lPjMyPC92b2x1bWU+PG51bWJlcj4xPC9udW1i
ZXI+PGVkaXRpb24+MjAwNS8wMy8yNTwvZWRpdGlvbj48a2V5d29yZHM+PGtleXdvcmQ+QWRvbGVz
Y2VudDwva2V5d29yZD48a2V5d29yZD5BbGdvcml0aG1zPC9rZXl3b3JkPjxrZXl3b3JkPkF1c3Ry
YWxpYTwva2V5d29yZD48a2V5d29yZD5CaW9tYXJrZXJzPC9rZXl3b3JkPjxrZXl3b3JkPkJvZHkg
SGVpZ2h0PC9rZXl3b3JkPjxrZXl3b3JkPipCb2R5IE1hc3MgSW5kZXg8L2tleXdvcmQ+PGtleXdv
cmQ+Qm9keSBXZWlnaHQ8L2tleXdvcmQ+PGtleXdvcmQ+Q2hpbGQ8L2tleXdvcmQ+PGtleXdvcmQ+
Q2hpbGQsIFByZXNjaG9vbDwva2V5d29yZD48a2V5d29yZD5FdXJvcGVhbiBDb250aW5lbnRhbCBB
bmNlc3RyeSBHcm91cDwva2V5d29yZD48a2V5d29yZD5GZW1hbGU8L2tleXdvcmQ+PGtleXdvcmQ+
SHVtYW5zPC9rZXl3b3JkPjxrZXl3b3JkPk1hbGU8L2tleXdvcmQ+PGtleXdvcmQ+T2Jlc2l0eS8q
ZGlhZ25vc2lzL2V0aG5vbG9neTwva2V5d29yZD48a2V5d29yZD5TZW5zaXRpdml0eSBhbmQgU3Bl
Y2lmaWNpdHk8L2tleXdvcmQ+PGtleXdvcmQ+U3JpIExhbmthPC9rZXl3b3JkPjwva2V5d29yZHM+
PGRhdGVzPjx5ZWFyPjIwMDU8L3llYXI+PHB1Yi1kYXRlcz48ZGF0ZT5KYW4tRmViPC9kYXRlPjwv
cHViLWRhdGVzPjwvZGF0ZXM+PGlzYm4+MDMwMS00NDYwIChQcmludCkmI3hEOzAzMDEtNDQ2MDwv
aXNibj48YWNjZXNzaW9uLW51bT4xNTc4ODM1NTwvYWNjZXNzaW9uLW51bT48dXJscz48L3VybHM+
PGVsZWN0cm9uaWMtcmVzb3VyY2UtbnVtPjEwLjEwODAvMDMwMTQ0NjA0MDAwMjc4MDU8L2VsZWN0
cm9uaWMtcmVzb3VyY2UtbnVtPjxyZW1vdGUtZGF0YWJhc2UtcHJvdmlkZXI+TkxNPC9yZW1vdGUt
ZGF0YWJhc2UtcHJvdmlkZXI+PGxhbmd1YWdlPmVuZzwvbGFuZ3VhZ2U+PC9yZWNvcmQ+PC9DaXRl
PjxDaXRlPjxBdXRob3I+RGFueXNoPC9BdXRob3I+PFllYXI+MjAxNDwvWWVhcj48UmVjTnVtPjM0
Mzg8L1JlY051bT48cmVjb3JkPjxyZWMtbnVtYmVyPjM0Mzg8L3JlYy1udW1iZXI+PGZvcmVpZ24t
a2V5cz48a2V5IGFwcD0iRU4iIGRiLWlkPSIyOWEwcDllMnV4cGV2bmVyeGE3dmU5c28yd3Awc2Vm
dDA1cHQiIHRpbWVzdGFtcD0iMTY0MDAwNjM0NiI+MzQzODwva2V5PjwvZm9yZWlnbi1rZXlzPjxy
ZWYtdHlwZSBuYW1lPSJKb3VybmFsIEFydGljbGUiPjE3PC9yZWYtdHlwZT48Y29udHJpYnV0b3Jz
PjxhdXRob3JzPjxhdXRob3I+RGFueXNoLCBIZWF0aGVyIEUuPC9hdXRob3I+PGF1dGhvcj5HaWxt
YW4sIFJvYmVydCBILjwvYXV0aG9yPjxhdXRob3I+V2VsbHMsIEpvbmF0aGFuIEMuPC9hdXRob3I+
PGF1dGhvcj5QYW4sIFdpbGxpYW0gSy48L2F1dGhvcj48YXV0aG9yPlphaXRjaGlrLCBCZW5qYW1p
bjwvYXV0aG9yPjxhdXRob3I+R29uesOhbHZleiwgR3VpbGxlcm1vPC9hdXRob3I+PGF1dGhvcj5B
bHZhcmV6LCBNYXLDrWE8L2F1dGhvcj48YXV0aG9yPkNoZWNrbGV5LCBXaWxsaWFtPC9hdXRob3I+
PC9hdXRob3JzPjwvY29udHJpYnV0b3JzPjx0aXRsZXM+PHRpdGxlPkVsIE5pw7FvIGFkdmVyc2Vs
eSBhZmZlY3RlZCBjaGlsZGhvb2Qgc3RhdHVyZSBhbmQgbGVhbiBtYXNzIGluIG5vcnRoZXJuIFBl
cnU8L3RpdGxlPjxzZWNvbmRhcnktdGl0bGU+Q2xpbWF0ZSBDaGFuZ2UgUmVzcG9uc2VzPC9zZWNv
bmRhcnktdGl0bGU+PC90aXRsZXM+PHBlcmlvZGljYWw+PGZ1bGwtdGl0bGU+Q2xpbWF0ZSBDaGFu
Z2UgUmVzcG9uc2VzPC9mdWxsLXRpdGxlPjwvcGVyaW9kaWNhbD48cGFnZXM+NzwvcGFnZXM+PHZv
bHVtZT4xPC92b2x1bWU+PG51bWJlcj4xPC9udW1iZXI+PGRhdGVzPjx5ZWFyPjIwMTQ8L3llYXI+
PHB1Yi1kYXRlcz48ZGF0ZT4yMDE0LzExLzI1PC9kYXRlPjwvcHViLWRhdGVzPjwvZGF0ZXM+PGlz
Ym4+MjA1My03NTY1PC9pc2JuPjx1cmxzPjxyZWxhdGVkLXVybHM+PHVybD5odHRwczovL2RvaS5v
cmcvMTAuMTE4Ni9zNDA2NjUtMDE0LTAwMDctejwvdXJsPjwvcmVsYXRlZC11cmxzPjwvdXJscz48
ZWxlY3Ryb25pYy1yZXNvdXJjZS1udW0+MTAuMTE4Ni9zNDA2NjUtMDE0LTAwMDctejwvZWxlY3Ry
b25pYy1yZXNvdXJjZS1udW0+PC9yZWNvcmQ+PC9DaXRlPjxDaXRlPjxBdXRob3I+RWNraGFyZHQ8
L0F1dGhvcj48WWVhcj4yMDAzPC9ZZWFyPjxSZWNOdW0+MzM3OTwvUmVjTnVtPjxyZWNvcmQ+PHJl
Yy1udW1iZXI+MzM3OTwvcmVjLW51bWJlcj48Zm9yZWlnbi1rZXlzPjxrZXkgYXBwPSJFTiIgZGIt
aWQ9IjI5YTBwOWUydXhwZXZuZXJ4YTd2ZTlzbzJ3cDBzZWZ0MDVwdCIgdGltZXN0YW1wPSIxNjM0
Mjk0MDQ3Ij4zMzc5PC9rZXk+PC9mb3JlaWduLWtleXM+PHJlZi10eXBlIG5hbWU9IkpvdXJuYWwg
QXJ0aWNsZSI+MTc8L3JlZi10eXBlPjxjb250cmlidXRvcnM+PGF1dGhvcnM+PGF1dGhvcj5FY2to
YXJkdCwgQy4gTC48L2F1dGhvcj48YXV0aG9yPkFkYWlyLCBMLiBTLjwvYXV0aG9yPjxhdXRob3I+
Q2FiYWxsZXJvLCBCLjwvYXV0aG9yPjxhdXRob3I+QXZpbGEsIEouPC9hdXRob3I+PGF1dGhvcj5L
b24sIEkuIFkuPC9hdXRob3I+PGF1dGhvcj5XYW5nLCBKLjwvYXV0aG9yPjxhdXRob3I+UG9wa2lu
LCBCLiBNLjwvYXV0aG9yPjwvYXV0aG9ycz48L2NvbnRyaWJ1dG9ycz48YXV0aC1hZGRyZXNzPkRl
cGFydG1lbnQgb2YgTnV0cml0aW9uIGFuZCBDYXJvbGluYSBQb3B1bGF0aW9uIENlbnRlciwgVW5p
dmVyc2l0eSBvZiBOb3J0aCBDYXJvbGluYSwgQ2hhcGVsIEhpbGwsIE5vcnRoIENhcm9saW5hIDI3
NTE2LTI1MjQsIFVTQS4gY2FyYV9lY2toYXJkdEB1bmMuZWR1PC9hdXRoLWFkZHJlc3M+PHRpdGxl
cz48dGl0bGU+RXN0aW1hdGluZyBib2R5IGZhdCBmcm9tIGFudGhyb3BvbWV0cnkgYW5kIGlzb3Rv
cGljIGRpbHV0aW9uOiBhIGZvdXItY291bnRyeSBjb21wYXJpc29uPC90aXRsZT48c2Vjb25kYXJ5
LXRpdGxlPk9iZXMgUmVzPC9zZWNvbmRhcnktdGl0bGU+PGFsdC10aXRsZT5PYmVzaXR5IHJlc2Vh
cmNoPC9hbHQtdGl0bGU+PC90aXRsZXM+PHBlcmlvZGljYWw+PGZ1bGwtdGl0bGU+T2JlcyBSZXM8
L2Z1bGwtdGl0bGU+PGFiYnItMT5PYmVzaXR5IHJlc2VhcmNoPC9hYmJyLTE+PC9wZXJpb2RpY2Fs
PjxhbHQtcGVyaW9kaWNhbD48ZnVsbC10aXRsZT5PYmVzIFJlczwvZnVsbC10aXRsZT48YWJici0x
Pk9iZXNpdHkgcmVzZWFyY2g8L2FiYnItMT48L2FsdC1wZXJpb2RpY2FsPjxwYWdlcz4xNTUzLTYy
PC9wYWdlcz48dm9sdW1lPjExPC92b2x1bWU+PG51bWJlcj4xMjwvbnVtYmVyPjxlZGl0aW9uPjIw
MDMvMTIvMjU8L2VkaXRpb24+PGtleXdvcmRzPjxrZXl3b3JkPkFkaXBvc2UgVGlzc3VlLypwaHlz
aW9sb2d5PC9rZXl3b3JkPjxrZXl3b3JkPkFkb2xlc2NlbnQ8L2tleXdvcmQ+PGtleXdvcmQ+QW50
aHJvcG9tZXRyeS9tZXRob2RzPC9rZXl3b3JkPjxrZXl3b3JkPkJvZHkgQ29tcG9zaXRpb24vKnBo
eXNpb2xvZ3k8L2tleXdvcmQ+PGtleXdvcmQ+KkJvZHkgTWFzcyBJbmRleDwva2V5d29yZD48a2V5
d29yZD5DaGlsZDwva2V5d29yZD48a2V5d29yZD5DaGluYTwva2V5d29yZD48a2V5d29yZD5EZXV0
ZXJpdW0gT3hpZGUvY2hlbWlzdHJ5PC9rZXl3b3JkPjxrZXl3b3JkPkZlbWFsZTwva2V5d29yZD48
a2V5d29yZD5IdW1hbnM8L2tleXdvcmQ+PGtleXdvcmQ+SW5kaWNhdG9yIERpbHV0aW9uIFRlY2hu
aXF1ZXM8L2tleXdvcmQ+PGtleXdvcmQ+TGluZWFyIE1vZGVsczwva2V5d29yZD48a2V5d29yZD5N
YWxlPC9rZXl3b3JkPjxrZXl3b3JkPk1vc2Nvdzwva2V5d29yZD48a2V5d29yZD5QaGlsaXBwaW5l
czwva2V5d29yZD48a2V5d29yZD5SZWdyZXNzaW9uIEFuYWx5c2lzPC9rZXl3b3JkPjxrZXl3b3Jk
PlNhbGl2YS9jaGVtaXN0cnk8L2tleXdvcmQ+PGtleXdvcmQ+U2tpbmZvbGQgVGhpY2tuZXNzPC9r
ZXl3b3JkPjxrZXl3b3JkPlNvdXRoIEFmcmljYTwva2V5d29yZD48L2tleXdvcmRzPjxkYXRlcz48
eWVhcj4yMDAzPC95ZWFyPjxwdWItZGF0ZXM+PGRhdGU+RGVjPC9kYXRlPjwvcHViLWRhdGVzPjwv
ZGF0ZXM+PGlzYm4+MTA3MS03MzIzIChQcmludCkmI3hEOzEwNzEtNzMyMzwvaXNibj48YWNjZXNz
aW9uLW51bT4xNDY5NDIyMTwvYWNjZXNzaW9uLW51bT48dXJscz48L3VybHM+PGVsZWN0cm9uaWMt
cmVzb3VyY2UtbnVtPjEwLjEwMzgvb2J5LjIwMDMuMjA3PC9lbGVjdHJvbmljLXJlc291cmNlLW51
bT48cmVtb3RlLWRhdGFiYXNlLXByb3ZpZGVyPk5MTTwvcmVtb3RlLWRhdGFiYXNlLXByb3ZpZGVy
PjxsYW5ndWFnZT5lbmc8L2xhbmd1YWdlPjwvcmVjb3JkPjwvQ2l0ZT48L0VuZE5vdGU+AG==
</w:fldData>
        </w:fldChar>
      </w:r>
      <w:r w:rsidR="005C0142">
        <w:rPr>
          <w:rFonts w:cs="Arial"/>
          <w:szCs w:val="24"/>
        </w:rPr>
        <w:instrText xml:space="preserve"> ADDIN EN.CITE.DATA </w:instrText>
      </w:r>
      <w:r w:rsidR="005C0142">
        <w:rPr>
          <w:rFonts w:cs="Arial"/>
          <w:szCs w:val="24"/>
        </w:rPr>
      </w:r>
      <w:r w:rsidR="005C0142">
        <w:rPr>
          <w:rFonts w:cs="Arial"/>
          <w:szCs w:val="24"/>
        </w:rPr>
        <w:fldChar w:fldCharType="end"/>
      </w:r>
      <w:r w:rsidR="00305F79" w:rsidRPr="00B32BF3">
        <w:rPr>
          <w:rFonts w:cs="Arial"/>
          <w:szCs w:val="24"/>
        </w:rPr>
      </w:r>
      <w:r w:rsidR="00305F79" w:rsidRPr="00B32BF3">
        <w:rPr>
          <w:rFonts w:cs="Arial"/>
          <w:szCs w:val="24"/>
        </w:rPr>
        <w:fldChar w:fldCharType="separate"/>
      </w:r>
      <w:r w:rsidR="005C0142" w:rsidRPr="005C0142">
        <w:rPr>
          <w:rFonts w:cs="Arial"/>
          <w:noProof/>
          <w:szCs w:val="24"/>
          <w:vertAlign w:val="superscript"/>
        </w:rPr>
        <w:t>17 18 23</w:t>
      </w:r>
      <w:r w:rsidR="00305F79" w:rsidRPr="00B32BF3">
        <w:rPr>
          <w:rFonts w:cs="Arial"/>
          <w:szCs w:val="24"/>
        </w:rPr>
        <w:fldChar w:fldCharType="end"/>
      </w:r>
      <w:r w:rsidR="00305F79" w:rsidRPr="00B32BF3">
        <w:rPr>
          <w:rFonts w:cs="Arial"/>
        </w:rPr>
        <w:t xml:space="preserve"> </w:t>
      </w:r>
      <w:r w:rsidR="00305F79" w:rsidRPr="00B32BF3">
        <w:rPr>
          <w:rFonts w:cs="Arial"/>
          <w:szCs w:val="24"/>
        </w:rPr>
        <w:fldChar w:fldCharType="begin"/>
      </w:r>
      <w:r w:rsidR="005C0142">
        <w:rPr>
          <w:rFonts w:cs="Arial"/>
          <w:szCs w:val="24"/>
        </w:rPr>
        <w:instrText xml:space="preserve"> ADDIN EN.CITE &lt;EndNote&gt;&lt;Cite&gt;&lt;Author&gt;Alvero-Cruz&lt;/Author&gt;&lt;Year&gt;2010&lt;/Year&gt;&lt;RecNum&gt;3378&lt;/RecNum&gt;&lt;DisplayText&gt;&lt;style face="superscript"&gt;28&lt;/style&gt;&lt;/DisplayText&gt;&lt;record&gt;&lt;rec-number&gt;3378&lt;/rec-number&gt;&lt;foreign-keys&gt;&lt;key app="EN" db-id="29a0p9e2uxpevnerxa7ve9so2wp0seft05pt" timestamp="1634294026"&gt;3378&lt;/key&gt;&lt;/foreign-keys&gt;&lt;ref-type name="Journal Article"&gt;17&lt;/ref-type&gt;&lt;contributors&gt;&lt;authors&gt;&lt;author&gt;Alvero-Cruz, José Ramón&lt;/author&gt;&lt;author&gt;Alvarez Carnero, Elvis&lt;/author&gt;&lt;author&gt;Fernández-García, José Carlos&lt;/author&gt;&lt;author&gt;Barrera Expósito, Jesús&lt;/author&gt;&lt;author&gt;Carrillo de Albornoz Gil, Margarita&lt;/author&gt;&lt;author&gt;Sardinha, Luis B.&lt;/author&gt;&lt;/authors&gt;&lt;/contributors&gt;&lt;auth-address&gt;Escuela de Medicina de la Educación Física y del Deporte, Facultad de Medicina, Universidad de Málaga, Málaga, España. alvero@uma.es&lt;/auth-address&gt;&lt;titles&gt;&lt;title&gt;Validity of body mass index and fat mass index as indicators of overweight status in Spanish adolescents: Esccola Study&lt;/title&gt;&lt;secondary-title&gt;Medicina clinica&lt;/secondary-title&gt;&lt;alt-title&gt;Med Clin (Barc)&lt;/alt-title&gt;&lt;/titles&gt;&lt;periodical&gt;&lt;full-title&gt;Med Clin (Barc)&lt;/full-title&gt;&lt;abbr-1&gt;Medicina clinica&lt;/abbr-1&gt;&lt;/periodical&gt;&lt;alt-periodical&gt;&lt;full-title&gt;Med Clin (Barc)&lt;/full-title&gt;&lt;abbr-1&gt;Medicina clinica&lt;/abbr-1&gt;&lt;/alt-periodical&gt;&lt;pages&gt;8-14&lt;/pages&gt;&lt;volume&gt;135&lt;/volume&gt;&lt;number&gt;1&lt;/number&gt;&lt;keywords&gt;&lt;keyword&gt;Body Mass Index&lt;/keyword&gt;&lt;/keywords&gt;&lt;dates&gt;&lt;year&gt;2010&lt;/year&gt;&lt;pub-dates&gt;&lt;date&gt;2010/06//&lt;/date&gt;&lt;/pub-dates&gt;&lt;/dates&gt;&lt;isbn&gt;0025-7753&lt;/isbn&gt;&lt;accession-num&gt;20347102&lt;/accession-num&gt;&lt;urls&gt;&lt;related-urls&gt;&lt;url&gt;http://europepmc.org/abstract/MED/20347102&lt;/url&gt;&lt;url&gt;https://doi.org/10.1016/j.medcli.2010.01.017&lt;/url&gt;&lt;/related-urls&gt;&lt;/urls&gt;&lt;electronic-resource-num&gt;10.1016/j.medcli.2010.01.017&lt;/electronic-resource-num&gt;&lt;remote-database-name&gt;PubMed&lt;/remote-database-name&gt;&lt;language&gt;spa&lt;/language&gt;&lt;/record&gt;&lt;/Cite&gt;&lt;/EndNote&gt;</w:instrText>
      </w:r>
      <w:r w:rsidR="00305F79" w:rsidRPr="00B32BF3">
        <w:rPr>
          <w:rFonts w:cs="Arial"/>
          <w:szCs w:val="24"/>
        </w:rPr>
        <w:fldChar w:fldCharType="separate"/>
      </w:r>
      <w:r w:rsidR="005C0142" w:rsidRPr="005C0142">
        <w:rPr>
          <w:rFonts w:cs="Arial"/>
          <w:noProof/>
          <w:szCs w:val="24"/>
          <w:vertAlign w:val="superscript"/>
        </w:rPr>
        <w:t>28</w:t>
      </w:r>
      <w:r w:rsidR="00305F79" w:rsidRPr="00B32BF3">
        <w:rPr>
          <w:rFonts w:cs="Arial"/>
          <w:szCs w:val="24"/>
        </w:rPr>
        <w:fldChar w:fldCharType="end"/>
      </w:r>
      <w:r w:rsidR="00305F79" w:rsidRPr="00B32BF3">
        <w:rPr>
          <w:rFonts w:cs="Arial"/>
          <w:szCs w:val="24"/>
        </w:rPr>
        <w:t xml:space="preserve"> these were included to avoid data wastage.</w:t>
      </w:r>
    </w:p>
    <w:p w14:paraId="4208A42B" w14:textId="1BF8DE67" w:rsidR="00003591" w:rsidRPr="00B32BF3" w:rsidRDefault="00913ADE" w:rsidP="002A039B">
      <w:pPr>
        <w:spacing w:after="0" w:line="480" w:lineRule="auto"/>
        <w:jc w:val="both"/>
        <w:rPr>
          <w:rFonts w:cs="Arial"/>
          <w:i/>
          <w:szCs w:val="24"/>
        </w:rPr>
      </w:pPr>
      <w:r w:rsidRPr="00B32BF3">
        <w:rPr>
          <w:rFonts w:cs="Arial"/>
          <w:i/>
          <w:szCs w:val="24"/>
        </w:rPr>
        <w:t xml:space="preserve">Outcome </w:t>
      </w:r>
      <w:r w:rsidR="006845DF" w:rsidRPr="00B32BF3">
        <w:rPr>
          <w:rFonts w:cs="Arial"/>
          <w:i/>
          <w:szCs w:val="24"/>
        </w:rPr>
        <w:t xml:space="preserve">and predictor </w:t>
      </w:r>
      <w:r w:rsidRPr="00B32BF3">
        <w:rPr>
          <w:rFonts w:cs="Arial"/>
          <w:i/>
          <w:szCs w:val="24"/>
        </w:rPr>
        <w:t>assessment</w:t>
      </w:r>
    </w:p>
    <w:p w14:paraId="2ECEC30D" w14:textId="2C104A0E" w:rsidR="009E15F1" w:rsidRPr="00B32BF3" w:rsidRDefault="00095A16" w:rsidP="002A039B">
      <w:pPr>
        <w:spacing w:line="480" w:lineRule="auto"/>
        <w:jc w:val="both"/>
        <w:rPr>
          <w:rFonts w:cs="Arial"/>
          <w:szCs w:val="24"/>
        </w:rPr>
      </w:pPr>
      <w:r w:rsidRPr="00B32BF3">
        <w:rPr>
          <w:rFonts w:cs="Arial"/>
          <w:szCs w:val="24"/>
        </w:rPr>
        <w:lastRenderedPageBreak/>
        <w:t xml:space="preserve">The outcome was </w:t>
      </w:r>
      <w:r w:rsidR="00AD211B" w:rsidRPr="00B32BF3">
        <w:rPr>
          <w:rFonts w:cs="Arial"/>
          <w:szCs w:val="24"/>
        </w:rPr>
        <w:t>natural log</w:t>
      </w:r>
      <w:r w:rsidR="005F0AFA" w:rsidRPr="00B32BF3">
        <w:rPr>
          <w:rFonts w:cs="Arial"/>
          <w:szCs w:val="24"/>
        </w:rPr>
        <w:t>-</w:t>
      </w:r>
      <w:r w:rsidR="00AD211B" w:rsidRPr="00B32BF3">
        <w:rPr>
          <w:rFonts w:cs="Arial"/>
          <w:szCs w:val="24"/>
        </w:rPr>
        <w:t xml:space="preserve">transformed </w:t>
      </w:r>
      <w:r w:rsidRPr="00B32BF3">
        <w:rPr>
          <w:rFonts w:cs="Arial"/>
        </w:rPr>
        <w:t>FFM</w:t>
      </w:r>
      <w:r w:rsidR="005F0AFA" w:rsidRPr="00B32BF3">
        <w:rPr>
          <w:rFonts w:cs="Arial"/>
        </w:rPr>
        <w:t xml:space="preserve"> (lnFFM)</w:t>
      </w:r>
      <w:r w:rsidR="00507158" w:rsidRPr="00B32BF3">
        <w:rPr>
          <w:rFonts w:cs="Arial"/>
        </w:rPr>
        <w:t>,</w:t>
      </w:r>
      <w:r w:rsidRPr="00B32BF3">
        <w:rPr>
          <w:rFonts w:cs="Arial"/>
        </w:rPr>
        <w:t xml:space="preserve"> </w:t>
      </w:r>
      <w:r w:rsidR="00565C0A" w:rsidRPr="00B32BF3">
        <w:rPr>
          <w:rFonts w:cs="Arial"/>
        </w:rPr>
        <w:t>a</w:t>
      </w:r>
      <w:r w:rsidRPr="00B32BF3">
        <w:rPr>
          <w:rFonts w:cs="Arial"/>
        </w:rPr>
        <w:t>scertained using the deuterium dilution reference method</w:t>
      </w:r>
      <w:r w:rsidR="00507158" w:rsidRPr="00B32BF3">
        <w:rPr>
          <w:rFonts w:cs="Arial"/>
        </w:rPr>
        <w:t>,</w:t>
      </w:r>
      <w:r w:rsidR="004E279C" w:rsidRPr="00B32BF3">
        <w:rPr>
          <w:rFonts w:cs="Arial"/>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rFonts w:cs="Arial"/>
        </w:rPr>
        <w:instrText xml:space="preserve"> ADDIN EN.CITE </w:instrText>
      </w:r>
      <w:r w:rsidR="005C0142">
        <w:rPr>
          <w:rFonts w:cs="Arial"/>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rFonts w:cs="Arial"/>
        </w:rPr>
        <w:instrText xml:space="preserve"> ADDIN EN.CITE.DATA </w:instrText>
      </w:r>
      <w:r w:rsidR="005C0142">
        <w:rPr>
          <w:rFonts w:cs="Arial"/>
        </w:rPr>
      </w:r>
      <w:r w:rsidR="005C0142">
        <w:rPr>
          <w:rFonts w:cs="Arial"/>
        </w:rPr>
        <w:fldChar w:fldCharType="end"/>
      </w:r>
      <w:r w:rsidR="004E279C" w:rsidRPr="00B32BF3">
        <w:rPr>
          <w:rFonts w:cs="Arial"/>
        </w:rPr>
      </w:r>
      <w:r w:rsidR="004E279C" w:rsidRPr="00B32BF3">
        <w:rPr>
          <w:rFonts w:cs="Arial"/>
        </w:rPr>
        <w:fldChar w:fldCharType="separate"/>
      </w:r>
      <w:r w:rsidR="005C0142" w:rsidRPr="005C0142">
        <w:rPr>
          <w:rFonts w:cs="Arial"/>
          <w:noProof/>
          <w:vertAlign w:val="superscript"/>
        </w:rPr>
        <w:t>13 14</w:t>
      </w:r>
      <w:r w:rsidR="004E279C" w:rsidRPr="00B32BF3">
        <w:rPr>
          <w:rFonts w:cs="Arial"/>
        </w:rPr>
        <w:fldChar w:fldCharType="end"/>
      </w:r>
      <w:r w:rsidR="00507158" w:rsidRPr="00B32BF3">
        <w:rPr>
          <w:rFonts w:cs="Arial"/>
        </w:rPr>
        <w:t xml:space="preserve"> which was also</w:t>
      </w:r>
      <w:r w:rsidR="006845DF" w:rsidRPr="00B32BF3">
        <w:rPr>
          <w:rFonts w:cs="Arial"/>
        </w:rPr>
        <w:t xml:space="preserve"> </w:t>
      </w:r>
      <w:r w:rsidR="004E279C" w:rsidRPr="00B32BF3">
        <w:rPr>
          <w:rFonts w:cs="Arial"/>
        </w:rPr>
        <w:t xml:space="preserve">used as </w:t>
      </w:r>
      <w:r w:rsidR="006845DF" w:rsidRPr="00B32BF3">
        <w:rPr>
          <w:rFonts w:cs="Arial"/>
        </w:rPr>
        <w:t xml:space="preserve">the outcome for </w:t>
      </w:r>
      <w:r w:rsidR="00462A7C" w:rsidRPr="00B32BF3">
        <w:rPr>
          <w:rFonts w:cs="Arial"/>
        </w:rPr>
        <w:t xml:space="preserve">the </w:t>
      </w:r>
      <w:r w:rsidR="009D2F50" w:rsidRPr="00B32BF3">
        <w:rPr>
          <w:rFonts w:cs="Arial"/>
        </w:rPr>
        <w:t xml:space="preserve">previously </w:t>
      </w:r>
      <w:r w:rsidR="00462A7C" w:rsidRPr="00B32BF3">
        <w:rPr>
          <w:rFonts w:cs="Arial"/>
        </w:rPr>
        <w:t>develop</w:t>
      </w:r>
      <w:r w:rsidR="009D2F50" w:rsidRPr="00B32BF3">
        <w:rPr>
          <w:rFonts w:cs="Arial"/>
        </w:rPr>
        <w:t>ed</w:t>
      </w:r>
      <w:r w:rsidR="00462A7C" w:rsidRPr="00B32BF3">
        <w:rPr>
          <w:rFonts w:cs="Arial"/>
        </w:rPr>
        <w:t xml:space="preserve"> UK-based </w:t>
      </w:r>
      <w:r w:rsidR="009D2F50" w:rsidRPr="00B32BF3">
        <w:rPr>
          <w:rFonts w:cs="Arial"/>
        </w:rPr>
        <w:t xml:space="preserve">prediction </w:t>
      </w:r>
      <w:r w:rsidR="00462A7C" w:rsidRPr="00B32BF3">
        <w:rPr>
          <w:rFonts w:cs="Arial"/>
        </w:rPr>
        <w:t>model</w:t>
      </w:r>
      <w:r w:rsidRPr="00B32BF3">
        <w:rPr>
          <w:rFonts w:cs="Arial"/>
        </w:rPr>
        <w:t>.</w:t>
      </w:r>
      <w:r w:rsidR="004E279C" w:rsidRPr="00B32BF3">
        <w:rPr>
          <w:rFonts w:cs="Arial"/>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rFonts w:cs="Arial"/>
        </w:rPr>
        <w:instrText xml:space="preserve"> ADDIN EN.CITE </w:instrText>
      </w:r>
      <w:r w:rsidR="005C0142">
        <w:rPr>
          <w:rFonts w:cs="Arial"/>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rFonts w:cs="Arial"/>
        </w:rPr>
        <w:instrText xml:space="preserve"> ADDIN EN.CITE.DATA </w:instrText>
      </w:r>
      <w:r w:rsidR="005C0142">
        <w:rPr>
          <w:rFonts w:cs="Arial"/>
        </w:rPr>
      </w:r>
      <w:r w:rsidR="005C0142">
        <w:rPr>
          <w:rFonts w:cs="Arial"/>
        </w:rPr>
        <w:fldChar w:fldCharType="end"/>
      </w:r>
      <w:r w:rsidR="004E279C" w:rsidRPr="00B32BF3">
        <w:rPr>
          <w:rFonts w:cs="Arial"/>
        </w:rPr>
      </w:r>
      <w:r w:rsidR="004E279C" w:rsidRPr="00B32BF3">
        <w:rPr>
          <w:rFonts w:cs="Arial"/>
        </w:rPr>
        <w:fldChar w:fldCharType="separate"/>
      </w:r>
      <w:r w:rsidR="005C0142" w:rsidRPr="005C0142">
        <w:rPr>
          <w:rFonts w:cs="Arial"/>
          <w:noProof/>
          <w:vertAlign w:val="superscript"/>
        </w:rPr>
        <w:t>6</w:t>
      </w:r>
      <w:r w:rsidR="004E279C" w:rsidRPr="00B32BF3">
        <w:rPr>
          <w:rFonts w:cs="Arial"/>
        </w:rPr>
        <w:fldChar w:fldCharType="end"/>
      </w:r>
      <w:r w:rsidR="006845DF" w:rsidRPr="00B32BF3">
        <w:rPr>
          <w:rFonts w:cs="Arial"/>
          <w:szCs w:val="24"/>
        </w:rPr>
        <w:t xml:space="preserve"> </w:t>
      </w:r>
      <w:r w:rsidR="00CE7611" w:rsidRPr="00B32BF3">
        <w:rPr>
          <w:rFonts w:cs="Arial"/>
          <w:szCs w:val="24"/>
        </w:rPr>
        <w:t xml:space="preserve">Five children with </w:t>
      </w:r>
      <w:bookmarkStart w:id="60" w:name="_Hlk106793233"/>
      <w:r w:rsidR="00CE7611" w:rsidRPr="00B32BF3">
        <w:rPr>
          <w:rFonts w:cs="Arial"/>
          <w:szCs w:val="24"/>
        </w:rPr>
        <w:t>missing information</w:t>
      </w:r>
      <w:bookmarkEnd w:id="60"/>
      <w:r w:rsidR="00CE7611" w:rsidRPr="00B32BF3">
        <w:rPr>
          <w:rFonts w:cs="Arial"/>
          <w:szCs w:val="24"/>
        </w:rPr>
        <w:t xml:space="preserve"> on the outcome (lnFFM), o</w:t>
      </w:r>
      <w:r w:rsidR="00C14CAD" w:rsidRPr="00B32BF3">
        <w:rPr>
          <w:rFonts w:cs="Arial"/>
          <w:szCs w:val="24"/>
        </w:rPr>
        <w:t xml:space="preserve">ne child </w:t>
      </w:r>
      <w:r w:rsidR="00AD211B" w:rsidRPr="00B32BF3">
        <w:rPr>
          <w:rFonts w:cs="Arial"/>
          <w:szCs w:val="24"/>
        </w:rPr>
        <w:t>with</w:t>
      </w:r>
      <w:r w:rsidR="00C14CAD" w:rsidRPr="00B32BF3">
        <w:rPr>
          <w:rFonts w:cs="Arial"/>
          <w:szCs w:val="24"/>
        </w:rPr>
        <w:t xml:space="preserve"> an implausible weight value and </w:t>
      </w:r>
      <w:r w:rsidR="006845DF" w:rsidRPr="00B32BF3">
        <w:rPr>
          <w:rFonts w:cs="Arial"/>
          <w:szCs w:val="24"/>
        </w:rPr>
        <w:t>16</w:t>
      </w:r>
      <w:r w:rsidR="00D41328" w:rsidRPr="00B32BF3">
        <w:rPr>
          <w:rFonts w:cs="Arial"/>
          <w:szCs w:val="24"/>
        </w:rPr>
        <w:t xml:space="preserve"> children </w:t>
      </w:r>
      <w:r w:rsidR="00AD211B" w:rsidRPr="00B32BF3">
        <w:rPr>
          <w:rFonts w:cs="Arial"/>
          <w:szCs w:val="24"/>
        </w:rPr>
        <w:t>with</w:t>
      </w:r>
      <w:r w:rsidR="00D41328" w:rsidRPr="00B32BF3">
        <w:rPr>
          <w:rFonts w:cs="Arial"/>
          <w:szCs w:val="24"/>
        </w:rPr>
        <w:t xml:space="preserve"> implausible </w:t>
      </w:r>
      <w:r w:rsidR="00AD211B" w:rsidRPr="00B32BF3">
        <w:rPr>
          <w:rFonts w:cs="Arial"/>
          <w:szCs w:val="24"/>
        </w:rPr>
        <w:t xml:space="preserve">FFM </w:t>
      </w:r>
      <w:r w:rsidR="00D41328" w:rsidRPr="00B32BF3">
        <w:rPr>
          <w:rFonts w:cs="Arial"/>
          <w:szCs w:val="24"/>
        </w:rPr>
        <w:t>values (i.e.</w:t>
      </w:r>
      <w:r w:rsidR="00190BAC" w:rsidRPr="00B32BF3">
        <w:rPr>
          <w:rFonts w:cs="Arial"/>
          <w:szCs w:val="24"/>
        </w:rPr>
        <w:t>,</w:t>
      </w:r>
      <w:r w:rsidR="00D41328" w:rsidRPr="00B32BF3">
        <w:rPr>
          <w:rFonts w:cs="Arial"/>
          <w:szCs w:val="24"/>
        </w:rPr>
        <w:t xml:space="preserve"> FFM &gt; weight) were excluded. There were no other missing data on the predictors of weight, height, age, sex or ethnicity (classified as either White, Black, South Asian, Other Asian or Other)</w:t>
      </w:r>
      <w:r w:rsidR="004E279C" w:rsidRPr="00B32BF3">
        <w:rPr>
          <w:rFonts w:cs="Arial"/>
          <w:szCs w:val="24"/>
        </w:rPr>
        <w:t>.</w:t>
      </w:r>
      <w:r w:rsidR="00D41328" w:rsidRPr="00B32BF3">
        <w:rPr>
          <w:rFonts w:cs="Arial"/>
          <w:szCs w:val="24"/>
        </w:rPr>
        <w:t xml:space="preserve"> </w:t>
      </w:r>
      <w:r w:rsidR="006B6E9E" w:rsidRPr="00B32BF3">
        <w:rPr>
          <w:rFonts w:cs="Arial"/>
          <w:szCs w:val="24"/>
        </w:rPr>
        <w:t>Following these</w:t>
      </w:r>
      <w:r w:rsidR="005F0AFA" w:rsidRPr="00B32BF3">
        <w:rPr>
          <w:rFonts w:cs="Arial"/>
          <w:szCs w:val="24"/>
        </w:rPr>
        <w:t xml:space="preserve"> </w:t>
      </w:r>
      <w:r w:rsidR="00D41328" w:rsidRPr="00B32BF3">
        <w:rPr>
          <w:rFonts w:cs="Arial"/>
          <w:szCs w:val="24"/>
        </w:rPr>
        <w:t xml:space="preserve">exclusions, </w:t>
      </w:r>
      <w:r w:rsidR="00087C15">
        <w:rPr>
          <w:rFonts w:cs="Arial"/>
          <w:szCs w:val="24"/>
        </w:rPr>
        <w:t>5,693</w:t>
      </w:r>
      <w:r w:rsidR="00D41328" w:rsidRPr="00B32BF3">
        <w:rPr>
          <w:rFonts w:cs="Arial"/>
          <w:szCs w:val="24"/>
        </w:rPr>
        <w:t xml:space="preserve"> children aged </w:t>
      </w:r>
      <w:r w:rsidR="006845DF" w:rsidRPr="00B32BF3">
        <w:rPr>
          <w:rFonts w:cs="Arial"/>
          <w:szCs w:val="24"/>
        </w:rPr>
        <w:t>4</w:t>
      </w:r>
      <w:r w:rsidR="00D41328" w:rsidRPr="00B32BF3">
        <w:rPr>
          <w:rFonts w:cs="Arial"/>
          <w:szCs w:val="24"/>
        </w:rPr>
        <w:t>-15 years of age</w:t>
      </w:r>
      <w:r w:rsidR="006B6E9E" w:rsidRPr="00B32BF3">
        <w:rPr>
          <w:rFonts w:cs="Arial"/>
          <w:szCs w:val="24"/>
        </w:rPr>
        <w:t xml:space="preserve"> were included in analyses</w:t>
      </w:r>
      <w:r w:rsidR="00D41328" w:rsidRPr="00B32BF3">
        <w:rPr>
          <w:rFonts w:cs="Arial"/>
          <w:szCs w:val="24"/>
        </w:rPr>
        <w:t>.</w:t>
      </w:r>
    </w:p>
    <w:p w14:paraId="0E6814A9" w14:textId="77777777" w:rsidR="001E146C" w:rsidRPr="00B32BF3" w:rsidRDefault="003C6D83" w:rsidP="002A039B">
      <w:pPr>
        <w:spacing w:after="0" w:line="480" w:lineRule="auto"/>
        <w:jc w:val="both"/>
        <w:rPr>
          <w:rFonts w:cs="Arial"/>
          <w:b/>
        </w:rPr>
      </w:pPr>
      <w:r w:rsidRPr="00B32BF3">
        <w:rPr>
          <w:rFonts w:cs="Arial"/>
          <w:b/>
        </w:rPr>
        <w:t>Statistical Analysis</w:t>
      </w:r>
    </w:p>
    <w:p w14:paraId="2CF1578E" w14:textId="6E634A54" w:rsidR="008B38F3" w:rsidRPr="00B32BF3" w:rsidRDefault="008B38F3" w:rsidP="008B38F3">
      <w:pPr>
        <w:spacing w:after="0" w:line="480" w:lineRule="auto"/>
        <w:jc w:val="both"/>
        <w:rPr>
          <w:rFonts w:cs="Arial"/>
        </w:rPr>
      </w:pPr>
      <w:r w:rsidRPr="00B32BF3">
        <w:rPr>
          <w:rFonts w:cs="Arial"/>
        </w:rPr>
        <w:t>All statistical analyses were conducted in Stata (version 17). We followed the TRIPOD (transparent reporting of a multivariable model for individual prognosis or diagnosis) guideline for the reporting of studies validating a multivariable prediction model.</w:t>
      </w:r>
      <w:r w:rsidRPr="00B32BF3">
        <w:rPr>
          <w:rFonts w:cs="Arial"/>
        </w:rPr>
        <w:fldChar w:fldCharType="begin"/>
      </w:r>
      <w:r w:rsidR="005C0142">
        <w:rPr>
          <w:rFonts w:cs="Arial"/>
        </w:rPr>
        <w:instrText xml:space="preserve"> ADDIN EN.CITE &lt;EndNote&gt;&lt;Cite&gt;&lt;Author&gt;Moons&lt;/Author&gt;&lt;Year&gt;2015&lt;/Year&gt;&lt;RecNum&gt;815&lt;/RecNum&gt;&lt;DisplayText&gt;&lt;style face="superscript"&gt;15&lt;/style&gt;&lt;/DisplayText&gt;&lt;record&gt;&lt;rec-number&gt;815&lt;/rec-number&gt;&lt;foreign-keys&gt;&lt;key app="EN" db-id="29a0p9e2uxpevnerxa7ve9so2wp0seft05pt" timestamp="1533560350"&gt;815&lt;/key&gt;&lt;/foreign-keys&gt;&lt;ref-type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Analysis&lt;/keyword&gt;&lt;keyword&gt;*Prognosis&lt;/keyword&gt;&lt;keyword&gt;Publishing/*standards&lt;/keyword&gt;&lt;keyword&gt;Reproducibility of Results&lt;/keyword&gt;&lt;/keywords&gt;&lt;dates&gt;&lt;year&gt;2015&lt;/year&gt;&lt;pub-dates&gt;&lt;date&gt;Jan 6&lt;/date&gt;&lt;/pub-dates&gt;&lt;/dates&gt;&lt;isbn&gt;0003-4819&lt;/isbn&gt;&lt;accession-num&gt;25560730&lt;/accession-num&gt;&lt;urls&gt;&lt;/urls&gt;&lt;electronic-resource-num&gt;10.7326/m14-0698&lt;/electronic-resource-num&gt;&lt;remote-database-provider&gt;NLM&lt;/remote-database-provider&gt;&lt;language&gt;eng&lt;/language&gt;&lt;/record&gt;&lt;/Cite&gt;&lt;/EndNote&gt;</w:instrText>
      </w:r>
      <w:r w:rsidRPr="00B32BF3">
        <w:rPr>
          <w:rFonts w:cs="Arial"/>
        </w:rPr>
        <w:fldChar w:fldCharType="separate"/>
      </w:r>
      <w:r w:rsidR="005C0142" w:rsidRPr="005C0142">
        <w:rPr>
          <w:rFonts w:cs="Arial"/>
          <w:noProof/>
          <w:vertAlign w:val="superscript"/>
        </w:rPr>
        <w:t>15</w:t>
      </w:r>
      <w:r w:rsidRPr="00B32BF3">
        <w:rPr>
          <w:rFonts w:cs="Arial"/>
        </w:rPr>
        <w:fldChar w:fldCharType="end"/>
      </w:r>
    </w:p>
    <w:p w14:paraId="09E7AD4E" w14:textId="2888BF8B" w:rsidR="005D521B" w:rsidRPr="00B32BF3" w:rsidRDefault="00446FD1" w:rsidP="002A039B">
      <w:pPr>
        <w:spacing w:after="0" w:line="480" w:lineRule="auto"/>
        <w:jc w:val="both"/>
        <w:rPr>
          <w:rFonts w:cs="Arial"/>
          <w:i/>
        </w:rPr>
      </w:pPr>
      <w:r>
        <w:rPr>
          <w:rFonts w:cs="Arial"/>
          <w:i/>
        </w:rPr>
        <w:t>Evaluation of o</w:t>
      </w:r>
      <w:r w:rsidR="007A5E3F" w:rsidRPr="00B32BF3">
        <w:rPr>
          <w:rFonts w:cs="Arial"/>
          <w:i/>
        </w:rPr>
        <w:t>verall p</w:t>
      </w:r>
      <w:r w:rsidR="005D521B" w:rsidRPr="00B32BF3">
        <w:rPr>
          <w:rFonts w:cs="Arial"/>
          <w:i/>
        </w:rPr>
        <w:t xml:space="preserve">erformance of </w:t>
      </w:r>
      <w:r w:rsidR="004E279C" w:rsidRPr="00B32BF3">
        <w:rPr>
          <w:rFonts w:cs="Arial"/>
          <w:i/>
        </w:rPr>
        <w:t xml:space="preserve">UK-based </w:t>
      </w:r>
      <w:r w:rsidR="004F7862" w:rsidRPr="00B32BF3">
        <w:rPr>
          <w:rFonts w:cs="Arial"/>
          <w:i/>
        </w:rPr>
        <w:t>prediction model equation</w:t>
      </w:r>
    </w:p>
    <w:p w14:paraId="5535BF2C" w14:textId="61493E8E" w:rsidR="009F3D7D" w:rsidRPr="00B32BF3" w:rsidRDefault="00CE1BAB" w:rsidP="009F3D7D">
      <w:pPr>
        <w:spacing w:after="0" w:line="480" w:lineRule="auto"/>
        <w:jc w:val="both"/>
        <w:rPr>
          <w:rFonts w:cs="Arial"/>
        </w:rPr>
      </w:pPr>
      <w:r w:rsidRPr="00B32BF3">
        <w:rPr>
          <w:rFonts w:cs="Arial"/>
        </w:rPr>
        <w:t xml:space="preserve">The </w:t>
      </w:r>
      <w:r w:rsidR="00821933" w:rsidRPr="00B32BF3">
        <w:rPr>
          <w:rFonts w:cs="Arial"/>
        </w:rPr>
        <w:t xml:space="preserve">UK-based </w:t>
      </w:r>
      <w:r w:rsidR="004F7862" w:rsidRPr="00B32BF3">
        <w:rPr>
          <w:rFonts w:cs="Arial"/>
        </w:rPr>
        <w:t xml:space="preserve">model </w:t>
      </w:r>
      <w:r w:rsidRPr="00B32BF3">
        <w:rPr>
          <w:rFonts w:cs="Arial"/>
        </w:rPr>
        <w:t>equation</w:t>
      </w:r>
      <w:r w:rsidR="004E1A71" w:rsidRPr="00B32BF3">
        <w:rPr>
          <w:rFonts w:cs="Arial"/>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rFonts w:cs="Arial"/>
        </w:rPr>
        <w:instrText xml:space="preserve"> ADDIN EN.CITE </w:instrText>
      </w:r>
      <w:r w:rsidR="005C0142">
        <w:rPr>
          <w:rFonts w:cs="Arial"/>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rFonts w:cs="Arial"/>
        </w:rPr>
        <w:instrText xml:space="preserve"> ADDIN EN.CITE.DATA </w:instrText>
      </w:r>
      <w:r w:rsidR="005C0142">
        <w:rPr>
          <w:rFonts w:cs="Arial"/>
        </w:rPr>
      </w:r>
      <w:r w:rsidR="005C0142">
        <w:rPr>
          <w:rFonts w:cs="Arial"/>
        </w:rPr>
        <w:fldChar w:fldCharType="end"/>
      </w:r>
      <w:r w:rsidR="004E1A71" w:rsidRPr="00B32BF3">
        <w:rPr>
          <w:rFonts w:cs="Arial"/>
        </w:rPr>
      </w:r>
      <w:r w:rsidR="004E1A71" w:rsidRPr="00B32BF3">
        <w:rPr>
          <w:rFonts w:cs="Arial"/>
        </w:rPr>
        <w:fldChar w:fldCharType="separate"/>
      </w:r>
      <w:r w:rsidR="005C0142" w:rsidRPr="005C0142">
        <w:rPr>
          <w:rFonts w:cs="Arial"/>
          <w:noProof/>
          <w:vertAlign w:val="superscript"/>
        </w:rPr>
        <w:t>6</w:t>
      </w:r>
      <w:r w:rsidR="004E1A71" w:rsidRPr="00B32BF3">
        <w:rPr>
          <w:rFonts w:cs="Arial"/>
        </w:rPr>
        <w:fldChar w:fldCharType="end"/>
      </w:r>
      <w:r w:rsidRPr="00B32BF3">
        <w:rPr>
          <w:rFonts w:cs="Arial"/>
        </w:rPr>
        <w:t xml:space="preserve"> </w:t>
      </w:r>
      <w:r w:rsidR="00904D26" w:rsidRPr="00B32BF3">
        <w:rPr>
          <w:rFonts w:cs="Arial"/>
        </w:rPr>
        <w:t xml:space="preserve">(Box 1) </w:t>
      </w:r>
      <w:r w:rsidRPr="00B32BF3">
        <w:rPr>
          <w:rFonts w:cs="Arial"/>
        </w:rPr>
        <w:t xml:space="preserve">was applied </w:t>
      </w:r>
      <w:r w:rsidR="00863534" w:rsidRPr="00B32BF3">
        <w:rPr>
          <w:rFonts w:cs="Arial"/>
        </w:rPr>
        <w:t xml:space="preserve">to all children </w:t>
      </w:r>
      <w:r w:rsidRPr="00B32BF3">
        <w:rPr>
          <w:rFonts w:cs="Arial"/>
        </w:rPr>
        <w:t>within this external validation dataset</w:t>
      </w:r>
      <w:r w:rsidR="000D16C0" w:rsidRPr="00B32BF3">
        <w:rPr>
          <w:rFonts w:cs="Arial"/>
        </w:rPr>
        <w:t xml:space="preserve"> to obtain a prediction of</w:t>
      </w:r>
      <w:r w:rsidR="004F7862" w:rsidRPr="00B32BF3">
        <w:rPr>
          <w:rFonts w:cs="Arial"/>
        </w:rPr>
        <w:t xml:space="preserve"> </w:t>
      </w:r>
      <w:r w:rsidR="000D16C0" w:rsidRPr="00B32BF3">
        <w:rPr>
          <w:rFonts w:cs="Arial"/>
        </w:rPr>
        <w:t>lnFFM from weight, height, age, sex and ethnicity</w:t>
      </w:r>
      <w:r w:rsidR="00394A27" w:rsidRPr="00B32BF3">
        <w:rPr>
          <w:rFonts w:cs="Arial"/>
        </w:rPr>
        <w:t>.</w:t>
      </w:r>
      <w:r w:rsidR="004F7862" w:rsidRPr="00B32BF3">
        <w:rPr>
          <w:rFonts w:cs="Arial"/>
        </w:rPr>
        <w:t xml:space="preserve"> </w:t>
      </w:r>
      <w:r w:rsidR="004D1E08" w:rsidRPr="00B32BF3">
        <w:rPr>
          <w:rFonts w:cs="Arial"/>
        </w:rPr>
        <w:t xml:space="preserve">The predictive performance of the </w:t>
      </w:r>
      <w:r w:rsidR="004F7862" w:rsidRPr="00B32BF3">
        <w:rPr>
          <w:rFonts w:cs="Arial"/>
        </w:rPr>
        <w:t>model</w:t>
      </w:r>
      <w:r w:rsidR="004D1E08" w:rsidRPr="00B32BF3">
        <w:rPr>
          <w:rFonts w:cs="Arial"/>
        </w:rPr>
        <w:t xml:space="preserve"> equation was assessed</w:t>
      </w:r>
      <w:r w:rsidR="00F11DCE" w:rsidRPr="00B32BF3">
        <w:rPr>
          <w:rFonts w:cs="Arial"/>
        </w:rPr>
        <w:t xml:space="preserve"> within each country</w:t>
      </w:r>
      <w:r w:rsidR="004E279C" w:rsidRPr="00B32BF3">
        <w:rPr>
          <w:rFonts w:cs="Arial"/>
        </w:rPr>
        <w:t xml:space="preserve"> by comparing </w:t>
      </w:r>
      <w:r w:rsidR="00454465" w:rsidRPr="00B32BF3">
        <w:rPr>
          <w:rFonts w:cs="Arial"/>
        </w:rPr>
        <w:t xml:space="preserve">the </w:t>
      </w:r>
      <w:r w:rsidR="004E279C" w:rsidRPr="00B32BF3">
        <w:rPr>
          <w:rFonts w:cs="Arial"/>
        </w:rPr>
        <w:t xml:space="preserve">deuterium dilution assessed lnFFM </w:t>
      </w:r>
      <w:r w:rsidR="00454465" w:rsidRPr="00B32BF3">
        <w:rPr>
          <w:rFonts w:cs="Arial"/>
        </w:rPr>
        <w:t xml:space="preserve">value </w:t>
      </w:r>
      <w:r w:rsidR="004E279C" w:rsidRPr="00B32BF3">
        <w:rPr>
          <w:rFonts w:cs="Arial"/>
        </w:rPr>
        <w:t xml:space="preserve">with </w:t>
      </w:r>
      <w:r w:rsidR="00454465" w:rsidRPr="00B32BF3">
        <w:rPr>
          <w:rFonts w:cs="Arial"/>
        </w:rPr>
        <w:t xml:space="preserve">the </w:t>
      </w:r>
      <w:r w:rsidR="004E279C" w:rsidRPr="00B32BF3">
        <w:rPr>
          <w:rFonts w:cs="Arial"/>
        </w:rPr>
        <w:t xml:space="preserve">predicted lnFFM </w:t>
      </w:r>
      <w:r w:rsidR="00454465" w:rsidRPr="00B32BF3">
        <w:rPr>
          <w:rFonts w:cs="Arial"/>
        </w:rPr>
        <w:t xml:space="preserve">value </w:t>
      </w:r>
      <w:r w:rsidR="004E279C" w:rsidRPr="00B32BF3">
        <w:rPr>
          <w:rFonts w:cs="Arial"/>
        </w:rPr>
        <w:t xml:space="preserve">obtained from the </w:t>
      </w:r>
      <w:r w:rsidR="00454465" w:rsidRPr="00B32BF3">
        <w:rPr>
          <w:rFonts w:cs="Arial"/>
        </w:rPr>
        <w:t xml:space="preserve">UK-based </w:t>
      </w:r>
      <w:r w:rsidR="004E279C" w:rsidRPr="00B32BF3">
        <w:rPr>
          <w:rFonts w:cs="Arial"/>
        </w:rPr>
        <w:t>model. Model performance was assessed</w:t>
      </w:r>
      <w:r w:rsidR="004D1E08" w:rsidRPr="00B32BF3">
        <w:rPr>
          <w:rFonts w:cs="Arial"/>
        </w:rPr>
        <w:t xml:space="preserve"> </w:t>
      </w:r>
      <w:r w:rsidR="00A134CB" w:rsidRPr="00B32BF3">
        <w:rPr>
          <w:rFonts w:cs="Arial"/>
        </w:rPr>
        <w:t xml:space="preserve">by examining </w:t>
      </w:r>
      <w:r w:rsidR="005B1F9D" w:rsidRPr="00B32BF3">
        <w:rPr>
          <w:rFonts w:cs="Arial"/>
        </w:rPr>
        <w:t>established predicti</w:t>
      </w:r>
      <w:r w:rsidR="009F3D7D" w:rsidRPr="00B32BF3">
        <w:rPr>
          <w:rFonts w:cs="Arial"/>
        </w:rPr>
        <w:t>ve</w:t>
      </w:r>
      <w:r w:rsidR="005B1F9D" w:rsidRPr="00B32BF3">
        <w:rPr>
          <w:rFonts w:cs="Arial"/>
        </w:rPr>
        <w:t xml:space="preserve"> performance </w:t>
      </w:r>
      <w:r w:rsidR="00A134CB" w:rsidRPr="00B32BF3">
        <w:rPr>
          <w:rFonts w:cs="Arial"/>
        </w:rPr>
        <w:t>measures of</w:t>
      </w:r>
      <w:r w:rsidR="009F3D7D" w:rsidRPr="00B32BF3">
        <w:rPr>
          <w:rFonts w:cs="Arial"/>
        </w:rPr>
        <w:t>:</w:t>
      </w:r>
    </w:p>
    <w:p w14:paraId="23EA966C" w14:textId="0535C660" w:rsidR="009F3D7D" w:rsidRPr="00B32BF3" w:rsidRDefault="00241408" w:rsidP="009F3D7D">
      <w:pPr>
        <w:pStyle w:val="ListParagraph"/>
        <w:numPr>
          <w:ilvl w:val="0"/>
          <w:numId w:val="8"/>
        </w:numPr>
        <w:spacing w:after="0" w:line="480" w:lineRule="auto"/>
        <w:ind w:hanging="436"/>
        <w:jc w:val="both"/>
        <w:rPr>
          <w:rFonts w:cs="Arial"/>
        </w:rPr>
      </w:pPr>
      <w:r w:rsidRPr="00B32BF3">
        <w:rPr>
          <w:rFonts w:cs="Arial"/>
        </w:rPr>
        <w:t>R</w:t>
      </w:r>
      <w:r w:rsidRPr="00B32BF3">
        <w:rPr>
          <w:rFonts w:cs="Arial"/>
          <w:vertAlign w:val="superscript"/>
        </w:rPr>
        <w:t>2</w:t>
      </w:r>
      <w:r w:rsidRPr="00B32BF3">
        <w:rPr>
          <w:rFonts w:cs="Arial"/>
        </w:rPr>
        <w:t xml:space="preserve"> –</w:t>
      </w:r>
      <w:r w:rsidR="00B43C4D" w:rsidRPr="00B32BF3">
        <w:rPr>
          <w:rFonts w:cs="Arial"/>
        </w:rPr>
        <w:t xml:space="preserve"> </w:t>
      </w:r>
      <w:r w:rsidR="001217BC" w:rsidRPr="00B32BF3">
        <w:rPr>
          <w:rFonts w:cs="Arial"/>
        </w:rPr>
        <w:t>the percentage of variance in deuterium dilution observed lnFFM explained by predicted lnFFM estimated by the UK-based prediction model</w:t>
      </w:r>
    </w:p>
    <w:p w14:paraId="55BE85BF" w14:textId="00E258BD" w:rsidR="009F3D7D" w:rsidRPr="00B32BF3" w:rsidRDefault="009F3D7D" w:rsidP="009F3D7D">
      <w:pPr>
        <w:pStyle w:val="ListParagraph"/>
        <w:numPr>
          <w:ilvl w:val="0"/>
          <w:numId w:val="8"/>
        </w:numPr>
        <w:spacing w:after="0" w:line="480" w:lineRule="auto"/>
        <w:ind w:hanging="436"/>
        <w:jc w:val="both"/>
        <w:rPr>
          <w:rFonts w:cs="Arial"/>
        </w:rPr>
      </w:pPr>
      <w:r w:rsidRPr="00B32BF3">
        <w:rPr>
          <w:rFonts w:cs="Arial"/>
        </w:rPr>
        <w:t>R</w:t>
      </w:r>
      <w:r w:rsidR="00241408" w:rsidRPr="00B32BF3">
        <w:rPr>
          <w:rFonts w:cs="Arial"/>
        </w:rPr>
        <w:t>oot mean square error (RMSE) –</w:t>
      </w:r>
      <w:r w:rsidR="00810D60" w:rsidRPr="00B32BF3">
        <w:rPr>
          <w:rFonts w:cs="Arial"/>
        </w:rPr>
        <w:t xml:space="preserve"> </w:t>
      </w:r>
      <w:r w:rsidR="001217BC" w:rsidRPr="00B32BF3">
        <w:rPr>
          <w:rFonts w:cs="Arial"/>
        </w:rPr>
        <w:t>the average difference between predicted lnFFM from the UK-based model and the deuterium dilution observed lnFFM. RMSE indicates the absolute fit of the model to the data (i.e.</w:t>
      </w:r>
      <w:r w:rsidR="00845200">
        <w:rPr>
          <w:rFonts w:cs="Arial"/>
        </w:rPr>
        <w:t>,</w:t>
      </w:r>
      <w:r w:rsidR="001217BC" w:rsidRPr="00B32BF3">
        <w:rPr>
          <w:rFonts w:cs="Arial"/>
        </w:rPr>
        <w:t xml:space="preserve"> how close the model’s predicted values of lnFFM are to the deuterium dilution observed values of lnFFM).</w:t>
      </w:r>
    </w:p>
    <w:p w14:paraId="7C5B0A73" w14:textId="05C8F46D" w:rsidR="009F3D7D" w:rsidRPr="00B32BF3" w:rsidRDefault="009F3D7D" w:rsidP="009F3D7D">
      <w:pPr>
        <w:pStyle w:val="ListParagraph"/>
        <w:numPr>
          <w:ilvl w:val="0"/>
          <w:numId w:val="8"/>
        </w:numPr>
        <w:spacing w:after="0" w:line="480" w:lineRule="auto"/>
        <w:ind w:hanging="436"/>
        <w:jc w:val="both"/>
        <w:rPr>
          <w:rFonts w:cs="Arial"/>
        </w:rPr>
      </w:pPr>
      <w:r w:rsidRPr="00B32BF3">
        <w:rPr>
          <w:rFonts w:cs="Arial"/>
        </w:rPr>
        <w:t>Model C</w:t>
      </w:r>
      <w:r w:rsidR="00241408" w:rsidRPr="00B32BF3">
        <w:rPr>
          <w:rFonts w:cs="Arial"/>
        </w:rPr>
        <w:t xml:space="preserve">alibration </w:t>
      </w:r>
      <w:r w:rsidR="001217BC" w:rsidRPr="00B32BF3">
        <w:rPr>
          <w:rFonts w:cs="Arial"/>
        </w:rPr>
        <w:t>–</w:t>
      </w:r>
      <w:r w:rsidR="007F3EDE" w:rsidRPr="00B32BF3">
        <w:rPr>
          <w:rFonts w:cs="Arial"/>
        </w:rPr>
        <w:t xml:space="preserve"> </w:t>
      </w:r>
      <w:r w:rsidR="001217BC" w:rsidRPr="00B32BF3">
        <w:rPr>
          <w:rFonts w:cs="Arial"/>
        </w:rPr>
        <w:t>assessed collectively by means of three measures; the slope, calibration-in-the-large (CITL) and the calibration plot:</w:t>
      </w:r>
    </w:p>
    <w:p w14:paraId="55A7B2F8" w14:textId="0BD428EF" w:rsidR="009F3D7D" w:rsidRPr="00B32BF3" w:rsidRDefault="009F3D7D" w:rsidP="009F3D7D">
      <w:pPr>
        <w:pStyle w:val="ListParagraph"/>
        <w:numPr>
          <w:ilvl w:val="1"/>
          <w:numId w:val="8"/>
        </w:numPr>
        <w:spacing w:after="0" w:line="480" w:lineRule="auto"/>
        <w:jc w:val="both"/>
        <w:rPr>
          <w:rFonts w:cs="Arial"/>
        </w:rPr>
      </w:pPr>
      <w:r w:rsidRPr="00B32BF3">
        <w:rPr>
          <w:rFonts w:cs="Arial"/>
        </w:rPr>
        <w:t>S</w:t>
      </w:r>
      <w:r w:rsidR="00241408" w:rsidRPr="00B32BF3">
        <w:rPr>
          <w:rFonts w:cs="Arial"/>
        </w:rPr>
        <w:t xml:space="preserve">lope – </w:t>
      </w:r>
      <w:r w:rsidR="001217BC" w:rsidRPr="00B32BF3">
        <w:rPr>
          <w:rFonts w:cs="Arial"/>
        </w:rPr>
        <w:t>obtained from</w:t>
      </w:r>
      <w:r w:rsidR="00241408" w:rsidRPr="00B32BF3">
        <w:rPr>
          <w:rFonts w:cs="Arial"/>
        </w:rPr>
        <w:t xml:space="preserve"> the model regressing </w:t>
      </w:r>
      <w:r w:rsidR="001217BC" w:rsidRPr="00B32BF3">
        <w:rPr>
          <w:rFonts w:cs="Arial"/>
        </w:rPr>
        <w:t xml:space="preserve">deuterium dilution </w:t>
      </w:r>
      <w:r w:rsidR="00241408" w:rsidRPr="00B32BF3">
        <w:rPr>
          <w:rFonts w:cs="Arial"/>
        </w:rPr>
        <w:t xml:space="preserve">observed </w:t>
      </w:r>
      <w:r w:rsidR="001217BC" w:rsidRPr="00B32BF3">
        <w:rPr>
          <w:rFonts w:cs="Arial"/>
        </w:rPr>
        <w:t xml:space="preserve">values of lnFFM </w:t>
      </w:r>
      <w:r w:rsidR="00241408" w:rsidRPr="00B32BF3">
        <w:rPr>
          <w:rFonts w:cs="Arial"/>
        </w:rPr>
        <w:t xml:space="preserve">on </w:t>
      </w:r>
      <w:r w:rsidR="001217BC" w:rsidRPr="00B32BF3">
        <w:rPr>
          <w:rFonts w:cs="Arial"/>
        </w:rPr>
        <w:t xml:space="preserve">model </w:t>
      </w:r>
      <w:r w:rsidR="00241408" w:rsidRPr="00B32BF3">
        <w:rPr>
          <w:rFonts w:cs="Arial"/>
        </w:rPr>
        <w:t>predicted values of lnFFM</w:t>
      </w:r>
      <w:r w:rsidR="001217BC" w:rsidRPr="00B32BF3">
        <w:rPr>
          <w:rFonts w:cs="Arial"/>
        </w:rPr>
        <w:t xml:space="preserve">. The calibration slope </w:t>
      </w:r>
      <w:r w:rsidR="00446FD1">
        <w:rPr>
          <w:rFonts w:cs="Arial"/>
        </w:rPr>
        <w:t>reports on</w:t>
      </w:r>
      <w:r w:rsidR="001217BC" w:rsidRPr="00B32BF3">
        <w:rPr>
          <w:rFonts w:cs="Arial"/>
        </w:rPr>
        <w:t xml:space="preserve"> the accuracy of the </w:t>
      </w:r>
      <w:r w:rsidR="001217BC" w:rsidRPr="00B32BF3">
        <w:rPr>
          <w:rFonts w:cs="Arial"/>
        </w:rPr>
        <w:lastRenderedPageBreak/>
        <w:t>predictions across the range of lnFFM values by evaluating the spread of the predicted values and has a target value of 1. A slope &lt; 1 suggests that predicted values are</w:t>
      </w:r>
      <w:r w:rsidR="00B12ECB">
        <w:rPr>
          <w:rFonts w:cs="Arial"/>
        </w:rPr>
        <w:t xml:space="preserve"> </w:t>
      </w:r>
      <w:r w:rsidR="001217BC" w:rsidRPr="00B32BF3">
        <w:rPr>
          <w:rFonts w:cs="Arial"/>
        </w:rPr>
        <w:t>too high for children with low observed values and too low for children with high observed values. A slope &gt; 1 suggests the opposite.</w:t>
      </w:r>
    </w:p>
    <w:p w14:paraId="2707C6A3" w14:textId="18674756" w:rsidR="009F3D7D" w:rsidRPr="00B32BF3" w:rsidRDefault="00241408" w:rsidP="009F3D7D">
      <w:pPr>
        <w:pStyle w:val="ListParagraph"/>
        <w:numPr>
          <w:ilvl w:val="1"/>
          <w:numId w:val="8"/>
        </w:numPr>
        <w:spacing w:after="0" w:line="480" w:lineRule="auto"/>
        <w:jc w:val="both"/>
        <w:rPr>
          <w:rFonts w:cs="Arial"/>
        </w:rPr>
      </w:pPr>
      <w:r w:rsidRPr="00B32BF3">
        <w:rPr>
          <w:rFonts w:cs="Arial"/>
        </w:rPr>
        <w:t xml:space="preserve">CITL – intercept term </w:t>
      </w:r>
      <w:r w:rsidR="00A70080" w:rsidRPr="00B32BF3">
        <w:rPr>
          <w:rFonts w:cs="Arial"/>
        </w:rPr>
        <w:t xml:space="preserve">obtained </w:t>
      </w:r>
      <w:r w:rsidRPr="00B32BF3">
        <w:rPr>
          <w:rFonts w:cs="Arial"/>
        </w:rPr>
        <w:t xml:space="preserve">from </w:t>
      </w:r>
      <w:r w:rsidR="00EB51C9" w:rsidRPr="00B32BF3">
        <w:rPr>
          <w:rFonts w:cs="Arial"/>
        </w:rPr>
        <w:t xml:space="preserve">a linear regression model of </w:t>
      </w:r>
      <w:r w:rsidR="00A70080" w:rsidRPr="00B32BF3">
        <w:rPr>
          <w:rFonts w:cs="Arial"/>
        </w:rPr>
        <w:t xml:space="preserve">deuterium dilution </w:t>
      </w:r>
      <w:r w:rsidRPr="00B32BF3">
        <w:rPr>
          <w:rFonts w:cs="Arial"/>
        </w:rPr>
        <w:t xml:space="preserve">observed </w:t>
      </w:r>
      <w:r w:rsidR="00A70080" w:rsidRPr="00B32BF3">
        <w:rPr>
          <w:rFonts w:cs="Arial"/>
        </w:rPr>
        <w:t xml:space="preserve">values of lnFFM </w:t>
      </w:r>
      <w:r w:rsidRPr="00B32BF3">
        <w:rPr>
          <w:rFonts w:cs="Arial"/>
        </w:rPr>
        <w:t xml:space="preserve">on </w:t>
      </w:r>
      <w:r w:rsidR="00A70080" w:rsidRPr="00B32BF3">
        <w:rPr>
          <w:rFonts w:cs="Arial"/>
        </w:rPr>
        <w:t xml:space="preserve">model </w:t>
      </w:r>
      <w:r w:rsidRPr="00B32BF3">
        <w:rPr>
          <w:rFonts w:cs="Arial"/>
        </w:rPr>
        <w:t>predicted values of lnFFM</w:t>
      </w:r>
      <w:r w:rsidR="00A70080" w:rsidRPr="00B32BF3">
        <w:rPr>
          <w:rFonts w:cs="Arial"/>
        </w:rPr>
        <w:t>,</w:t>
      </w:r>
      <w:r w:rsidRPr="00B32BF3">
        <w:rPr>
          <w:rFonts w:cs="Arial"/>
        </w:rPr>
        <w:t xml:space="preserve"> </w:t>
      </w:r>
      <w:r w:rsidR="00EB51C9" w:rsidRPr="00B32BF3">
        <w:rPr>
          <w:rFonts w:cs="Arial"/>
        </w:rPr>
        <w:t>w</w:t>
      </w:r>
      <w:r w:rsidR="001935BA" w:rsidRPr="00B32BF3">
        <w:rPr>
          <w:rFonts w:cs="Arial"/>
        </w:rPr>
        <w:t>here the</w:t>
      </w:r>
      <w:r w:rsidR="00EB51C9" w:rsidRPr="00B32BF3">
        <w:rPr>
          <w:rFonts w:cs="Arial"/>
        </w:rPr>
        <w:t xml:space="preserve"> slope </w:t>
      </w:r>
      <w:r w:rsidR="001935BA" w:rsidRPr="00B32BF3">
        <w:rPr>
          <w:rFonts w:cs="Arial"/>
        </w:rPr>
        <w:t xml:space="preserve">is constrained to be </w:t>
      </w:r>
      <w:r w:rsidR="00A70080" w:rsidRPr="00B32BF3">
        <w:rPr>
          <w:rFonts w:cs="Arial"/>
        </w:rPr>
        <w:t xml:space="preserve">the ideal of </w:t>
      </w:r>
      <w:r w:rsidR="00EB51C9" w:rsidRPr="00B32BF3">
        <w:rPr>
          <w:rFonts w:cs="Arial"/>
        </w:rPr>
        <w:t>1</w:t>
      </w:r>
      <w:r w:rsidR="00B12ECB">
        <w:rPr>
          <w:rFonts w:cs="Arial"/>
        </w:rPr>
        <w:t xml:space="preserve"> </w:t>
      </w:r>
      <w:r w:rsidRPr="00B32BF3">
        <w:rPr>
          <w:rFonts w:cs="Arial"/>
        </w:rPr>
        <w:t>(with a</w:t>
      </w:r>
      <w:r w:rsidR="00EB51C9" w:rsidRPr="00B32BF3">
        <w:rPr>
          <w:rFonts w:cs="Arial"/>
        </w:rPr>
        <w:t xml:space="preserve"> CITL</w:t>
      </w:r>
      <w:r w:rsidRPr="00B32BF3">
        <w:rPr>
          <w:rFonts w:cs="Arial"/>
        </w:rPr>
        <w:t xml:space="preserve"> of 0 being ideal)</w:t>
      </w:r>
      <w:r w:rsidR="00A70080" w:rsidRPr="00B32BF3">
        <w:rPr>
          <w:rFonts w:cs="Arial"/>
        </w:rPr>
        <w:t>. CITL measures the overall agreement between average model predicted values of lnFFM and average deuterium dilution observed values of lnFFM (i.e.</w:t>
      </w:r>
      <w:r w:rsidR="00084543">
        <w:rPr>
          <w:rFonts w:cs="Arial"/>
        </w:rPr>
        <w:t>,</w:t>
      </w:r>
      <w:r w:rsidR="00A70080" w:rsidRPr="00B32BF3">
        <w:rPr>
          <w:rFonts w:cs="Arial"/>
        </w:rPr>
        <w:t xml:space="preserve"> it tells you about the systematic bias of predicted lnFFM obtained from the model when compared to the observed values of lnFFM).</w:t>
      </w:r>
    </w:p>
    <w:p w14:paraId="7CF081D2" w14:textId="6533227A" w:rsidR="009F3D7D" w:rsidRPr="00B32BF3" w:rsidRDefault="00241408" w:rsidP="009F3D7D">
      <w:pPr>
        <w:pStyle w:val="ListParagraph"/>
        <w:numPr>
          <w:ilvl w:val="1"/>
          <w:numId w:val="8"/>
        </w:numPr>
        <w:spacing w:after="0" w:line="480" w:lineRule="auto"/>
        <w:jc w:val="both"/>
        <w:rPr>
          <w:rFonts w:cs="Arial"/>
        </w:rPr>
      </w:pPr>
      <w:r w:rsidRPr="00B32BF3">
        <w:rPr>
          <w:rFonts w:cs="Arial"/>
        </w:rPr>
        <w:t xml:space="preserve">Calibration </w:t>
      </w:r>
      <w:r w:rsidR="007F3EDE" w:rsidRPr="00B32BF3">
        <w:rPr>
          <w:rFonts w:cs="Arial"/>
        </w:rPr>
        <w:t>p</w:t>
      </w:r>
      <w:r w:rsidR="009F3D7D" w:rsidRPr="00B32BF3">
        <w:rPr>
          <w:rFonts w:cs="Arial"/>
        </w:rPr>
        <w:t xml:space="preserve">lot – graph of </w:t>
      </w:r>
      <w:r w:rsidR="0062775B" w:rsidRPr="00B32BF3">
        <w:rPr>
          <w:rFonts w:cs="Arial"/>
        </w:rPr>
        <w:t xml:space="preserve">deuterium dilution </w:t>
      </w:r>
      <w:r w:rsidR="00EB51C9" w:rsidRPr="00B32BF3">
        <w:rPr>
          <w:rFonts w:cs="Arial"/>
        </w:rPr>
        <w:t xml:space="preserve">observed </w:t>
      </w:r>
      <w:r w:rsidR="0062775B" w:rsidRPr="00B32BF3">
        <w:rPr>
          <w:rFonts w:cs="Arial"/>
        </w:rPr>
        <w:t xml:space="preserve">lnFFM plotted against model </w:t>
      </w:r>
      <w:r w:rsidR="00EB51C9" w:rsidRPr="00B32BF3">
        <w:rPr>
          <w:rFonts w:cs="Arial"/>
        </w:rPr>
        <w:t xml:space="preserve">predicted values of lnFFM </w:t>
      </w:r>
      <w:r w:rsidRPr="00B32BF3">
        <w:rPr>
          <w:rFonts w:cs="Arial"/>
        </w:rPr>
        <w:t>with a local regression (loess) smoother fitted across all individuals</w:t>
      </w:r>
      <w:r w:rsidR="009F3D7D" w:rsidRPr="00B32BF3">
        <w:rPr>
          <w:rFonts w:cs="Arial"/>
        </w:rPr>
        <w:t xml:space="preserve"> </w:t>
      </w:r>
      <w:r w:rsidR="003D6483" w:rsidRPr="00B32BF3">
        <w:rPr>
          <w:rFonts w:cs="Arial"/>
        </w:rPr>
        <w:t xml:space="preserve">to produce a </w:t>
      </w:r>
      <w:r w:rsidR="00454465" w:rsidRPr="00B32BF3">
        <w:rPr>
          <w:rFonts w:cs="Arial"/>
        </w:rPr>
        <w:t xml:space="preserve">flexible </w:t>
      </w:r>
      <w:r w:rsidR="003D6483" w:rsidRPr="00B32BF3">
        <w:rPr>
          <w:rFonts w:cs="Arial"/>
        </w:rPr>
        <w:t>calibration curve</w:t>
      </w:r>
      <w:r w:rsidR="005E0FE6" w:rsidRPr="00B32BF3">
        <w:rPr>
          <w:rFonts w:cs="Arial"/>
        </w:rPr>
        <w:t xml:space="preserve"> (created using </w:t>
      </w:r>
      <w:proofErr w:type="spellStart"/>
      <w:r w:rsidR="005E0FE6" w:rsidRPr="00B32BF3">
        <w:rPr>
          <w:rFonts w:cs="Arial"/>
        </w:rPr>
        <w:t>pmcalplot</w:t>
      </w:r>
      <w:proofErr w:type="spellEnd"/>
      <w:r w:rsidR="005E0FE6" w:rsidRPr="00B32BF3">
        <w:rPr>
          <w:rFonts w:cs="Arial"/>
        </w:rPr>
        <w:t xml:space="preserve"> on Stata).</w:t>
      </w:r>
    </w:p>
    <w:p w14:paraId="57F1F44D" w14:textId="7E129DFA" w:rsidR="007A5E3F" w:rsidRPr="00B32BF3" w:rsidRDefault="003D5A2B" w:rsidP="002A039B">
      <w:pPr>
        <w:spacing w:after="0" w:line="480" w:lineRule="auto"/>
        <w:jc w:val="both"/>
        <w:rPr>
          <w:rFonts w:cs="Arial"/>
        </w:rPr>
      </w:pPr>
      <w:r w:rsidRPr="00B32BF3">
        <w:rPr>
          <w:rFonts w:cs="Arial"/>
        </w:rPr>
        <w:t xml:space="preserve">To summarise results across </w:t>
      </w:r>
      <w:r w:rsidR="00ED3987" w:rsidRPr="00B32BF3">
        <w:rPr>
          <w:rFonts w:cs="Arial"/>
        </w:rPr>
        <w:t>all countries</w:t>
      </w:r>
      <w:r w:rsidRPr="00B32BF3">
        <w:rPr>
          <w:rFonts w:cs="Arial"/>
        </w:rPr>
        <w:t>,</w:t>
      </w:r>
      <w:r w:rsidR="005031F1">
        <w:rPr>
          <w:rFonts w:cs="Arial"/>
        </w:rPr>
        <w:t xml:space="preserve"> the</w:t>
      </w:r>
      <w:r w:rsidRPr="00B32BF3">
        <w:rPr>
          <w:rFonts w:cs="Arial"/>
        </w:rPr>
        <w:t xml:space="preserve"> c</w:t>
      </w:r>
      <w:r w:rsidR="00E05EFA" w:rsidRPr="00B32BF3">
        <w:rPr>
          <w:rFonts w:cs="Arial"/>
        </w:rPr>
        <w:t>ountry-specific performance measures of R</w:t>
      </w:r>
      <w:r w:rsidR="00E05EFA" w:rsidRPr="00B32BF3">
        <w:rPr>
          <w:rFonts w:cs="Arial"/>
          <w:vertAlign w:val="superscript"/>
        </w:rPr>
        <w:t>2</w:t>
      </w:r>
      <w:r w:rsidR="00E05EFA" w:rsidRPr="00B32BF3">
        <w:rPr>
          <w:rFonts w:cs="Arial"/>
        </w:rPr>
        <w:t>, calibration slope and CITL</w:t>
      </w:r>
      <w:r w:rsidR="00875B27" w:rsidRPr="00B32BF3">
        <w:rPr>
          <w:rFonts w:cs="Arial"/>
        </w:rPr>
        <w:t xml:space="preserve"> were </w:t>
      </w:r>
      <w:r w:rsidR="00875B27" w:rsidRPr="00B32BF3">
        <w:rPr>
          <w:rFonts w:cs="Arial"/>
          <w:szCs w:val="24"/>
        </w:rPr>
        <w:t>pooled via a random</w:t>
      </w:r>
      <w:r w:rsidR="00375E2D" w:rsidRPr="00B32BF3">
        <w:rPr>
          <w:rFonts w:cs="Arial"/>
          <w:szCs w:val="24"/>
        </w:rPr>
        <w:t>-</w:t>
      </w:r>
      <w:r w:rsidR="00875B27" w:rsidRPr="00B32BF3">
        <w:rPr>
          <w:rFonts w:cs="Arial"/>
          <w:szCs w:val="24"/>
        </w:rPr>
        <w:t xml:space="preserve">effects meta-analysis to obtain an </w:t>
      </w:r>
      <w:r w:rsidR="00A32CDE" w:rsidRPr="00B32BF3">
        <w:rPr>
          <w:rFonts w:cs="Arial"/>
          <w:szCs w:val="24"/>
        </w:rPr>
        <w:t>estimate</w:t>
      </w:r>
      <w:r w:rsidR="00ED3987" w:rsidRPr="00B32BF3">
        <w:rPr>
          <w:rFonts w:cs="Arial"/>
          <w:szCs w:val="24"/>
        </w:rPr>
        <w:t xml:space="preserve"> of average </w:t>
      </w:r>
      <w:r w:rsidR="00A8648D" w:rsidRPr="00B32BF3">
        <w:rPr>
          <w:rFonts w:cs="Arial"/>
          <w:szCs w:val="24"/>
        </w:rPr>
        <w:t>performance</w:t>
      </w:r>
      <w:r w:rsidR="00ED3987" w:rsidRPr="00B32BF3">
        <w:rPr>
          <w:rFonts w:cs="Arial"/>
          <w:szCs w:val="24"/>
        </w:rPr>
        <w:t xml:space="preserve"> </w:t>
      </w:r>
      <w:r w:rsidR="00A8648D" w:rsidRPr="00B32BF3">
        <w:rPr>
          <w:rFonts w:cs="Arial"/>
          <w:szCs w:val="24"/>
        </w:rPr>
        <w:t>and between-country</w:t>
      </w:r>
      <w:r w:rsidR="00875B27" w:rsidRPr="00B32BF3">
        <w:rPr>
          <w:rFonts w:cs="Arial"/>
          <w:szCs w:val="24"/>
        </w:rPr>
        <w:t xml:space="preserve"> heterogeneity</w:t>
      </w:r>
      <w:r w:rsidR="00A6132A" w:rsidRPr="00B32BF3">
        <w:rPr>
          <w:rFonts w:cs="Arial"/>
          <w:szCs w:val="24"/>
        </w:rPr>
        <w:t xml:space="preserve">. The </w:t>
      </w:r>
      <w:r w:rsidR="009B174C" w:rsidRPr="00B32BF3">
        <w:rPr>
          <w:rFonts w:cs="Arial"/>
          <w:szCs w:val="24"/>
        </w:rPr>
        <w:t xml:space="preserve">random-effects </w:t>
      </w:r>
      <w:r w:rsidR="00A6132A" w:rsidRPr="00B32BF3">
        <w:rPr>
          <w:rFonts w:cs="Arial"/>
          <w:szCs w:val="24"/>
        </w:rPr>
        <w:t xml:space="preserve">meta-analysis model was fitted using </w:t>
      </w:r>
      <w:r w:rsidR="005031F1">
        <w:rPr>
          <w:rFonts w:cs="Arial"/>
          <w:szCs w:val="24"/>
        </w:rPr>
        <w:t xml:space="preserve">the </w:t>
      </w:r>
      <w:r w:rsidR="00A6132A" w:rsidRPr="00B32BF3">
        <w:rPr>
          <w:rFonts w:cs="Arial"/>
          <w:szCs w:val="24"/>
        </w:rPr>
        <w:t>restricted maximum likelihood method</w:t>
      </w:r>
      <w:r w:rsidR="00A6132A" w:rsidRPr="00B32BF3">
        <w:rPr>
          <w:rFonts w:cs="Arial"/>
          <w:szCs w:val="24"/>
        </w:rPr>
        <w:fldChar w:fldCharType="begin"/>
      </w:r>
      <w:r w:rsidR="005C0142">
        <w:rPr>
          <w:rFonts w:cs="Arial"/>
          <w:szCs w:val="24"/>
        </w:rPr>
        <w:instrText xml:space="preserve"> ADDIN EN.CITE &lt;EndNote&gt;&lt;Cite&gt;&lt;Author&gt;Viechtbauer&lt;/Author&gt;&lt;Year&gt;2005&lt;/Year&gt;&lt;RecNum&gt;3429&lt;/RecNum&gt;&lt;DisplayText&gt;&lt;style face="superscript"&gt;33&lt;/style&gt;&lt;/DisplayText&gt;&lt;record&gt;&lt;rec-number&gt;3429&lt;/rec-number&gt;&lt;foreign-keys&gt;&lt;key app="EN" db-id="29a0p9e2uxpevnerxa7ve9so2wp0seft05pt" timestamp="1634811488"&gt;3429&lt;/key&gt;&lt;/foreign-keys&gt;&lt;ref-type name="Journal Article"&gt;17&lt;/ref-type&gt;&lt;contributors&gt;&lt;authors&gt;&lt;author&gt;Viechtbauer, Wolfgang&lt;/author&gt;&lt;/authors&gt;&lt;/contributors&gt;&lt;titles&gt;&lt;title&gt;Bias and Efficiency of Meta-Analytic Variance Estimators in the Random-Effects Model&lt;/title&gt;&lt;secondary-title&gt;Journal of Educational and Behavioral Statistics&lt;/secondary-title&gt;&lt;/titles&gt;&lt;periodical&gt;&lt;full-title&gt;Journal of Educational and Behavioral Statistics&lt;/full-title&gt;&lt;/periodical&gt;&lt;pages&gt;261-293&lt;/pages&gt;&lt;volume&gt;30&lt;/volume&gt;&lt;number&gt;3&lt;/number&gt;&lt;dates&gt;&lt;year&gt;2005&lt;/year&gt;&lt;pub-dates&gt;&lt;date&gt;2005/09/01&lt;/date&gt;&lt;/pub-dates&gt;&lt;/dates&gt;&lt;publisher&gt;American Educational Research Association&lt;/publisher&gt;&lt;isbn&gt;1076-9986&lt;/isbn&gt;&lt;urls&gt;&lt;related-urls&gt;&lt;url&gt;https://doi.org/10.3102/10769986030003261&lt;/url&gt;&lt;/related-urls&gt;&lt;/urls&gt;&lt;electronic-resource-num&gt;10.3102/10769986030003261&lt;/electronic-resource-num&gt;&lt;access-date&gt;2021/10/21&lt;/access-date&gt;&lt;/record&gt;&lt;/Cite&gt;&lt;/EndNote&gt;</w:instrText>
      </w:r>
      <w:r w:rsidR="00A6132A" w:rsidRPr="00B32BF3">
        <w:rPr>
          <w:rFonts w:cs="Arial"/>
          <w:szCs w:val="24"/>
        </w:rPr>
        <w:fldChar w:fldCharType="separate"/>
      </w:r>
      <w:r w:rsidR="005C0142" w:rsidRPr="005C0142">
        <w:rPr>
          <w:rFonts w:cs="Arial"/>
          <w:noProof/>
          <w:szCs w:val="24"/>
          <w:vertAlign w:val="superscript"/>
        </w:rPr>
        <w:t>33</w:t>
      </w:r>
      <w:r w:rsidR="00A6132A" w:rsidRPr="00B32BF3">
        <w:rPr>
          <w:rFonts w:cs="Arial"/>
          <w:szCs w:val="24"/>
        </w:rPr>
        <w:fldChar w:fldCharType="end"/>
      </w:r>
      <w:r w:rsidR="00A6132A" w:rsidRPr="00B32BF3">
        <w:rPr>
          <w:rFonts w:cs="Arial"/>
          <w:szCs w:val="24"/>
        </w:rPr>
        <w:t xml:space="preserve"> </w:t>
      </w:r>
      <w:r w:rsidR="009B174C" w:rsidRPr="00B32BF3">
        <w:rPr>
          <w:rFonts w:cs="Arial"/>
          <w:szCs w:val="24"/>
        </w:rPr>
        <w:t>using the Hartung-Knapp</w:t>
      </w:r>
      <w:r w:rsidR="009B174C" w:rsidRPr="00B32BF3">
        <w:rPr>
          <w:rFonts w:cs="Arial"/>
          <w:szCs w:val="24"/>
        </w:rPr>
        <w:fldChar w:fldCharType="begin"/>
      </w:r>
      <w:r w:rsidR="005C0142">
        <w:rPr>
          <w:rFonts w:cs="Arial"/>
          <w:szCs w:val="24"/>
        </w:rPr>
        <w:instrText xml:space="preserve"> ADDIN EN.CITE &lt;EndNote&gt;&lt;Cite&gt;&lt;Author&gt;Hartung&lt;/Author&gt;&lt;Year&gt;2001&lt;/Year&gt;&lt;RecNum&gt;3428&lt;/RecNum&gt;&lt;DisplayText&gt;&lt;style face="superscript"&gt;34&lt;/style&gt;&lt;/DisplayText&gt;&lt;record&gt;&lt;rec-number&gt;3428&lt;/rec-number&gt;&lt;foreign-keys&gt;&lt;key app="EN" db-id="29a0p9e2uxpevnerxa7ve9so2wp0seft05pt" timestamp="1634810922"&gt;3428&lt;/key&gt;&lt;/foreign-keys&gt;&lt;ref-type name="Journal Article"&gt;17&lt;/ref-type&gt;&lt;contributors&gt;&lt;authors&gt;&lt;author&gt;Hartung, J.&lt;/author&gt;&lt;author&gt;Knapp, G.&lt;/author&gt;&lt;/authors&gt;&lt;/contributors&gt;&lt;auth-address&gt;Department of Statistics, University of Dortmund, D-44221 Dortmund, Germany. hartung@statistik.uni-dortmund.de&lt;/auth-address&gt;&lt;titles&gt;&lt;title&gt;On tests of the overall treatment effect in meta-analysis with normally distributed responses&lt;/title&gt;&lt;secondary-title&gt;Stat Med&lt;/secondary-title&gt;&lt;/titles&gt;&lt;periodical&gt;&lt;full-title&gt;Stat Med&lt;/full-title&gt;&lt;/periodical&gt;&lt;pages&gt;1771-82&lt;/pages&gt;&lt;volume&gt;20&lt;/volume&gt;&lt;number&gt;12&lt;/number&gt;&lt;keywords&gt;&lt;keyword&gt;Amlodipine/therapeutic use&lt;/keyword&gt;&lt;keyword&gt;Angina Pectoris/drug therapy&lt;/keyword&gt;&lt;keyword&gt;Computer Simulation&lt;/keyword&gt;&lt;keyword&gt;Controlled Clinical Trials as Topic/*methods&lt;/keyword&gt;&lt;keyword&gt;Exercise/physiology&lt;/keyword&gt;&lt;keyword&gt;Humans&lt;/keyword&gt;&lt;keyword&gt;*Meta-Analysis as Topic&lt;/keyword&gt;&lt;keyword&gt;Statistics as Topic/*methods&lt;/keyword&gt;&lt;keyword&gt;Treatment Outcome&lt;/keyword&gt;&lt;keyword&gt;Vasodilator Agents/therapeutic use&lt;/keyword&gt;&lt;/keywords&gt;&lt;dates&gt;&lt;year&gt;2001&lt;/year&gt;&lt;pub-dates&gt;&lt;date&gt;Jun 30&lt;/date&gt;&lt;/pub-dates&gt;&lt;/dates&gt;&lt;isbn&gt;0277-6715 (Print)&amp;#xD;0277-6715 (Linking)&lt;/isbn&gt;&lt;accession-num&gt;11406840&lt;/accession-num&gt;&lt;urls&gt;&lt;related-urls&gt;&lt;url&gt;https://www.ncbi.nlm.nih.gov/pubmed/11406840&lt;/url&gt;&lt;/related-urls&gt;&lt;/urls&gt;&lt;electronic-resource-num&gt;10.1002/sim.791&lt;/electronic-resource-num&gt;&lt;/record&gt;&lt;/Cite&gt;&lt;/EndNote&gt;</w:instrText>
      </w:r>
      <w:r w:rsidR="009B174C" w:rsidRPr="00B32BF3">
        <w:rPr>
          <w:rFonts w:cs="Arial"/>
          <w:szCs w:val="24"/>
        </w:rPr>
        <w:fldChar w:fldCharType="separate"/>
      </w:r>
      <w:r w:rsidR="005C0142" w:rsidRPr="005C0142">
        <w:rPr>
          <w:rFonts w:cs="Arial"/>
          <w:noProof/>
          <w:szCs w:val="24"/>
          <w:vertAlign w:val="superscript"/>
        </w:rPr>
        <w:t>34</w:t>
      </w:r>
      <w:r w:rsidR="009B174C" w:rsidRPr="00B32BF3">
        <w:rPr>
          <w:rFonts w:cs="Arial"/>
          <w:szCs w:val="24"/>
        </w:rPr>
        <w:fldChar w:fldCharType="end"/>
      </w:r>
      <w:r w:rsidR="00E16B3C">
        <w:rPr>
          <w:rFonts w:cs="Arial"/>
          <w:szCs w:val="24"/>
        </w:rPr>
        <w:t xml:space="preserve"> </w:t>
      </w:r>
      <w:r w:rsidR="009B174C" w:rsidRPr="00B32BF3">
        <w:rPr>
          <w:rFonts w:cs="Arial"/>
          <w:szCs w:val="24"/>
        </w:rPr>
        <w:t xml:space="preserve">approach to adjust the standard error of the pooled </w:t>
      </w:r>
      <w:r w:rsidR="00B24A95" w:rsidRPr="00B32BF3">
        <w:rPr>
          <w:rFonts w:cs="Arial"/>
          <w:szCs w:val="24"/>
        </w:rPr>
        <w:t>performance measures</w:t>
      </w:r>
      <w:r w:rsidR="00A6132A" w:rsidRPr="00B32BF3">
        <w:rPr>
          <w:rFonts w:cs="Arial"/>
          <w:szCs w:val="24"/>
        </w:rPr>
        <w:t xml:space="preserve">. Heterogeneity was summarised </w:t>
      </w:r>
      <w:r w:rsidR="00006C44" w:rsidRPr="00B32BF3">
        <w:rPr>
          <w:rFonts w:cs="Arial"/>
          <w:szCs w:val="24"/>
        </w:rPr>
        <w:t xml:space="preserve">for each of the </w:t>
      </w:r>
      <w:r w:rsidR="00006C44" w:rsidRPr="00B32BF3">
        <w:rPr>
          <w:rFonts w:cs="Arial"/>
        </w:rPr>
        <w:t>performance measures of R</w:t>
      </w:r>
      <w:r w:rsidR="00006C44" w:rsidRPr="00B32BF3">
        <w:rPr>
          <w:rFonts w:cs="Arial"/>
          <w:vertAlign w:val="superscript"/>
        </w:rPr>
        <w:t>2</w:t>
      </w:r>
      <w:r w:rsidR="00006C44" w:rsidRPr="00B32BF3">
        <w:rPr>
          <w:rFonts w:cs="Arial"/>
        </w:rPr>
        <w:t>, calibration slope and CITL</w:t>
      </w:r>
      <w:r w:rsidR="00006C44" w:rsidRPr="00B32BF3">
        <w:rPr>
          <w:rFonts w:cs="Arial"/>
          <w:szCs w:val="24"/>
        </w:rPr>
        <w:t xml:space="preserve"> </w:t>
      </w:r>
      <w:r w:rsidR="00A6132A" w:rsidRPr="00B32BF3">
        <w:rPr>
          <w:rFonts w:cs="Arial"/>
          <w:szCs w:val="24"/>
        </w:rPr>
        <w:t>using the estimate of between-study variance (</w:t>
      </w:r>
      <w:r w:rsidR="007A0D3E" w:rsidRPr="00B32BF3">
        <w:rPr>
          <w:rFonts w:cs="Arial"/>
          <w:szCs w:val="24"/>
        </w:rPr>
        <w:t>tau</w:t>
      </w:r>
      <w:r w:rsidR="00875B27" w:rsidRPr="00B32BF3">
        <w:rPr>
          <w:rFonts w:cs="Arial"/>
          <w:szCs w:val="24"/>
          <w:vertAlign w:val="superscript"/>
        </w:rPr>
        <w:t>2</w:t>
      </w:r>
      <w:r w:rsidR="00A6132A" w:rsidRPr="00B32BF3">
        <w:rPr>
          <w:rFonts w:cs="Arial"/>
          <w:szCs w:val="24"/>
        </w:rPr>
        <w:t>)</w:t>
      </w:r>
      <w:r w:rsidR="003D4A6E" w:rsidRPr="00B32BF3">
        <w:rPr>
          <w:rFonts w:cs="Arial"/>
          <w:szCs w:val="24"/>
        </w:rPr>
        <w:t xml:space="preserve"> and a 95% prediction interval</w:t>
      </w:r>
      <w:r w:rsidR="00006C44">
        <w:rPr>
          <w:rFonts w:cs="Arial"/>
          <w:szCs w:val="24"/>
        </w:rPr>
        <w:t xml:space="preserve"> which provides a range of values </w:t>
      </w:r>
      <w:r w:rsidR="001E33AC">
        <w:rPr>
          <w:rFonts w:cs="Arial"/>
          <w:szCs w:val="24"/>
        </w:rPr>
        <w:t>one</w:t>
      </w:r>
      <w:r w:rsidR="00006C44">
        <w:rPr>
          <w:rFonts w:cs="Arial"/>
          <w:szCs w:val="24"/>
        </w:rPr>
        <w:t xml:space="preserve"> would expect the performance measure to fall within for a new individual setting</w:t>
      </w:r>
      <w:r w:rsidR="00A32CDE" w:rsidRPr="00B32BF3">
        <w:rPr>
          <w:rFonts w:cs="Arial"/>
          <w:szCs w:val="24"/>
        </w:rPr>
        <w:t>.</w:t>
      </w:r>
      <w:r w:rsidR="00031C16" w:rsidRPr="00B32BF3">
        <w:rPr>
          <w:rFonts w:cs="Arial"/>
          <w:szCs w:val="24"/>
        </w:rPr>
        <w:fldChar w:fldCharType="begin"/>
      </w:r>
      <w:r w:rsidR="005C0142">
        <w:rPr>
          <w:rFonts w:cs="Arial"/>
          <w:szCs w:val="24"/>
        </w:rPr>
        <w:instrText xml:space="preserve"> ADDIN EN.CITE &lt;EndNote&gt;&lt;Cite&gt;&lt;Author&gt;Riley&lt;/Author&gt;&lt;Year&gt;2011&lt;/Year&gt;&lt;RecNum&gt;3484&lt;/RecNum&gt;&lt;DisplayText&gt;&lt;style face="superscript"&gt;35&lt;/style&gt;&lt;/DisplayText&gt;&lt;record&gt;&lt;rec-number&gt;3484&lt;/rec-number&gt;&lt;foreign-keys&gt;&lt;key app="EN" db-id="29a0p9e2uxpevnerxa7ve9so2wp0seft05pt" timestamp="1644586406"&gt;3484&lt;/key&gt;&lt;/foreign-keys&gt;&lt;ref-type name="Journal Article"&gt;17&lt;/ref-type&gt;&lt;contributors&gt;&lt;authors&gt;&lt;author&gt;Riley, Richard D&lt;/author&gt;&lt;author&gt;Higgins, Julian P T&lt;/author&gt;&lt;author&gt;Deeks, Jonathan J&lt;/author&gt;&lt;/authors&gt;&lt;/contributors&gt;&lt;titles&gt;&lt;title&gt;Interpretation of random effects meta-analyses&lt;/title&gt;&lt;secondary-title&gt;BMJ&lt;/secondary-title&gt;&lt;/titles&gt;&lt;periodical&gt;&lt;full-title&gt;BMJ&lt;/full-title&gt;&lt;/periodical&gt;&lt;pages&gt;d549&lt;/pages&gt;&lt;volume&gt;342&lt;/volume&gt;&lt;dates&gt;&lt;year&gt;2011&lt;/year&gt;&lt;/dates&gt;&lt;urls&gt;&lt;/urls&gt;&lt;electronic-resource-num&gt;10.1136/bmj.d549&lt;/electronic-resource-num&gt;&lt;/record&gt;&lt;/Cite&gt;&lt;/EndNote&gt;</w:instrText>
      </w:r>
      <w:r w:rsidR="00031C16" w:rsidRPr="00B32BF3">
        <w:rPr>
          <w:rFonts w:cs="Arial"/>
          <w:szCs w:val="24"/>
        </w:rPr>
        <w:fldChar w:fldCharType="separate"/>
      </w:r>
      <w:r w:rsidR="005C0142" w:rsidRPr="005C0142">
        <w:rPr>
          <w:rFonts w:cs="Arial"/>
          <w:noProof/>
          <w:szCs w:val="24"/>
          <w:vertAlign w:val="superscript"/>
        </w:rPr>
        <w:t>35</w:t>
      </w:r>
      <w:r w:rsidR="00031C16" w:rsidRPr="00B32BF3">
        <w:rPr>
          <w:rFonts w:cs="Arial"/>
          <w:szCs w:val="24"/>
        </w:rPr>
        <w:fldChar w:fldCharType="end"/>
      </w:r>
      <w:r w:rsidR="00A6132A" w:rsidRPr="00B32BF3">
        <w:rPr>
          <w:rFonts w:cs="Arial"/>
          <w:szCs w:val="24"/>
        </w:rPr>
        <w:t xml:space="preserve"> </w:t>
      </w:r>
      <w:r w:rsidR="00E33B0C">
        <w:rPr>
          <w:rFonts w:cs="Arial"/>
          <w:szCs w:val="24"/>
        </w:rPr>
        <w:t>For the random-effects meta-analysis, t</w:t>
      </w:r>
      <w:r w:rsidR="00E33B0C" w:rsidRPr="00B32BF3">
        <w:rPr>
          <w:rFonts w:cs="Arial"/>
          <w:szCs w:val="24"/>
        </w:rPr>
        <w:t>he variance and confidence interval for R</w:t>
      </w:r>
      <w:r w:rsidR="00E33B0C" w:rsidRPr="00B32BF3">
        <w:rPr>
          <w:rFonts w:cs="Arial"/>
          <w:szCs w:val="24"/>
          <w:vertAlign w:val="superscript"/>
        </w:rPr>
        <w:t>2</w:t>
      </w:r>
      <w:r w:rsidR="00E33B0C" w:rsidRPr="00B32BF3">
        <w:rPr>
          <w:rFonts w:cs="Arial"/>
          <w:szCs w:val="24"/>
        </w:rPr>
        <w:t xml:space="preserve"> was estimated using the Wald-type method outlined by Tan</w:t>
      </w:r>
      <w:r w:rsidR="00E33B0C">
        <w:rPr>
          <w:rFonts w:cs="Arial"/>
          <w:szCs w:val="24"/>
        </w:rPr>
        <w:t>,</w:t>
      </w:r>
      <w:r w:rsidR="00E33B0C" w:rsidRPr="00B32BF3">
        <w:rPr>
          <w:rFonts w:cs="Arial"/>
          <w:szCs w:val="24"/>
        </w:rPr>
        <w:fldChar w:fldCharType="begin"/>
      </w:r>
      <w:r w:rsidR="005C0142">
        <w:rPr>
          <w:rFonts w:cs="Arial"/>
          <w:szCs w:val="24"/>
        </w:rPr>
        <w:instrText xml:space="preserve"> ADDIN EN.CITE &lt;EndNote&gt;&lt;Cite&gt;&lt;Author&gt;Tan&lt;/Author&gt;&lt;Year&gt;2012&lt;/Year&gt;&lt;RecNum&gt;834&lt;/RecNum&gt;&lt;DisplayText&gt;&lt;style face="superscript"&gt;36&lt;/style&gt;&lt;/DisplayText&gt;&lt;record&gt;&lt;rec-number&gt;834&lt;/rec-number&gt;&lt;foreign-keys&gt;&lt;key app="EN" db-id="29a0p9e2uxpevnerxa7ve9so2wp0seft05pt" timestamp="1542624188"&gt;834&lt;/key&gt;&lt;/foreign-keys&gt;&lt;ref-type name="Thesis"&gt;32&lt;/ref-type&gt;&lt;contributors&gt;&lt;authors&gt;&lt;author&gt;Tan, Li Jr.&lt;/author&gt;&lt;/authors&gt;&lt;/contributors&gt;&lt;titles&gt;&lt;title&gt;Confidence Intervals for Comparison of the Squared Multiple Correlation Coefficients of Non-nested Models.&lt;/title&gt;&lt;/titles&gt;&lt;number&gt;Paper 384&lt;/number&gt;&lt;dates&gt;&lt;year&gt;2012&lt;/year&gt;&lt;/dates&gt;&lt;pub-location&gt;Electronic Thesis and Dissertation Repository.&lt;/pub-location&gt;&lt;publisher&gt;The University of Western Ontario&lt;/publisher&gt;&lt;urls&gt;&lt;/urls&gt;&lt;/record&gt;&lt;/Cite&gt;&lt;/EndNote&gt;</w:instrText>
      </w:r>
      <w:r w:rsidR="00E33B0C" w:rsidRPr="00B32BF3">
        <w:rPr>
          <w:rFonts w:cs="Arial"/>
          <w:szCs w:val="24"/>
        </w:rPr>
        <w:fldChar w:fldCharType="separate"/>
      </w:r>
      <w:r w:rsidR="005C0142" w:rsidRPr="005C0142">
        <w:rPr>
          <w:rFonts w:cs="Arial"/>
          <w:noProof/>
          <w:szCs w:val="24"/>
          <w:vertAlign w:val="superscript"/>
        </w:rPr>
        <w:t>36</w:t>
      </w:r>
      <w:r w:rsidR="00E33B0C" w:rsidRPr="00B32BF3">
        <w:rPr>
          <w:rFonts w:cs="Arial"/>
          <w:szCs w:val="24"/>
        </w:rPr>
        <w:fldChar w:fldCharType="end"/>
      </w:r>
      <w:r w:rsidR="00E33B0C">
        <w:rPr>
          <w:rFonts w:cs="Arial"/>
          <w:szCs w:val="24"/>
        </w:rPr>
        <w:t xml:space="preserve"> and 95% prediction intervals were capped at the maximum values of 100%.</w:t>
      </w:r>
      <w:r w:rsidR="00E33B0C" w:rsidRPr="00B32BF3">
        <w:rPr>
          <w:rFonts w:cs="Arial"/>
          <w:szCs w:val="24"/>
        </w:rPr>
        <w:t xml:space="preserve"> </w:t>
      </w:r>
      <w:r w:rsidR="00031C16" w:rsidRPr="00B32BF3">
        <w:rPr>
          <w:rFonts w:cs="Arial"/>
        </w:rPr>
        <w:t>The model performance was also assessed within sub-groups of sex, three-year age groups (4-6, 7-9, 10-12 and 13-15 years), and ethnic origin.</w:t>
      </w:r>
      <w:r w:rsidR="000C64B6" w:rsidRPr="00B32BF3">
        <w:rPr>
          <w:rFonts w:cs="Arial"/>
        </w:rPr>
        <w:t xml:space="preserve"> Additionally, t</w:t>
      </w:r>
      <w:r w:rsidR="006B6E9E" w:rsidRPr="00B32BF3">
        <w:rPr>
          <w:rFonts w:cs="Arial"/>
        </w:rPr>
        <w:t>he model performance was assessed</w:t>
      </w:r>
      <w:r w:rsidR="00110B5F" w:rsidRPr="00B32BF3">
        <w:rPr>
          <w:rFonts w:cs="Arial"/>
        </w:rPr>
        <w:t xml:space="preserve"> separately in low/middle-</w:t>
      </w:r>
      <w:r w:rsidR="00446FD1">
        <w:rPr>
          <w:rFonts w:cs="Arial"/>
        </w:rPr>
        <w:t>income</w:t>
      </w:r>
      <w:r w:rsidR="00110B5F" w:rsidRPr="00B32BF3">
        <w:rPr>
          <w:rFonts w:cs="Arial"/>
        </w:rPr>
        <w:t xml:space="preserve"> and high-income childhood populations, </w:t>
      </w:r>
      <w:r w:rsidR="006B6E9E" w:rsidRPr="00B32BF3">
        <w:rPr>
          <w:rFonts w:cs="Arial"/>
        </w:rPr>
        <w:t xml:space="preserve">categorized </w:t>
      </w:r>
      <w:r w:rsidR="00110B5F" w:rsidRPr="00B32BF3">
        <w:rPr>
          <w:rFonts w:cs="Arial"/>
        </w:rPr>
        <w:t>using the World Bank Income Classification.</w:t>
      </w:r>
      <w:r w:rsidR="00110B5F" w:rsidRPr="00B32BF3">
        <w:rPr>
          <w:rFonts w:cs="Arial"/>
        </w:rPr>
        <w:fldChar w:fldCharType="begin"/>
      </w:r>
      <w:r w:rsidR="005C0142">
        <w:rPr>
          <w:rFonts w:cs="Arial"/>
        </w:rPr>
        <w:instrText xml:space="preserve"> ADDIN EN.CITE &lt;EndNote&gt;&lt;Cite&gt;&lt;Author&gt;The World Bank&lt;/Author&gt;&lt;Year&gt;2020&lt;/Year&gt;&lt;RecNum&gt;3445&lt;/RecNum&gt;&lt;DisplayText&gt;&lt;style face="superscript"&gt;37&lt;/style&gt;&lt;/DisplayText&gt;&lt;record&gt;&lt;rec-number&gt;3445&lt;/rec-number&gt;&lt;foreign-keys&gt;&lt;key app="EN" db-id="29a0p9e2uxpevnerxa7ve9so2wp0seft05pt" timestamp="1640184605"&gt;3445&lt;/key&gt;&lt;/foreign-keys&gt;&lt;ref-type name="Web Page"&gt;12&lt;/ref-type&gt;&lt;contributors&gt;&lt;authors&gt;&lt;author&gt;The World Bank,&lt;/author&gt;&lt;/authors&gt;&lt;/contributors&gt;&lt;titles&gt;&lt;title&gt;The world by income&lt;/title&gt;&lt;/titles&gt;&lt;number&gt;22/12/2021&lt;/number&gt;&lt;dates&gt;&lt;year&gt;2020&lt;/year&gt;&lt;/dates&gt;&lt;urls&gt;&lt;related-urls&gt;&lt;url&gt;https://datatopics.worldbank.org/world-development-indicators/the-world-by-income-and-region.html&lt;/url&gt;&lt;/related-urls&gt;&lt;/urls&gt;&lt;/record&gt;&lt;/Cite&gt;&lt;/EndNote&gt;</w:instrText>
      </w:r>
      <w:r w:rsidR="00110B5F" w:rsidRPr="00B32BF3">
        <w:rPr>
          <w:rFonts w:cs="Arial"/>
        </w:rPr>
        <w:fldChar w:fldCharType="separate"/>
      </w:r>
      <w:r w:rsidR="005C0142" w:rsidRPr="005C0142">
        <w:rPr>
          <w:rFonts w:cs="Arial"/>
          <w:noProof/>
          <w:vertAlign w:val="superscript"/>
        </w:rPr>
        <w:t>37</w:t>
      </w:r>
      <w:r w:rsidR="00110B5F" w:rsidRPr="00B32BF3">
        <w:rPr>
          <w:rFonts w:cs="Arial"/>
        </w:rPr>
        <w:fldChar w:fldCharType="end"/>
      </w:r>
      <w:r w:rsidR="00110B5F" w:rsidRPr="00B32BF3">
        <w:rPr>
          <w:rFonts w:cs="Arial"/>
        </w:rPr>
        <w:t xml:space="preserve"> The country-specific classifications</w:t>
      </w:r>
      <w:r w:rsidR="00446FD1">
        <w:rPr>
          <w:rFonts w:cs="Arial"/>
        </w:rPr>
        <w:t xml:space="preserve"> were obtained for</w:t>
      </w:r>
      <w:r w:rsidR="00110B5F" w:rsidRPr="00B32BF3">
        <w:rPr>
          <w:rFonts w:cs="Arial"/>
        </w:rPr>
        <w:t xml:space="preserve"> </w:t>
      </w:r>
      <w:r w:rsidR="00110B5F" w:rsidRPr="00B32BF3">
        <w:rPr>
          <w:rFonts w:cs="Arial"/>
        </w:rPr>
        <w:lastRenderedPageBreak/>
        <w:t xml:space="preserve">the </w:t>
      </w:r>
      <w:r w:rsidR="00446FD1">
        <w:rPr>
          <w:rFonts w:cs="Arial"/>
        </w:rPr>
        <w:t>year</w:t>
      </w:r>
      <w:r w:rsidR="00110B5F" w:rsidRPr="00B32BF3">
        <w:rPr>
          <w:rFonts w:cs="Arial"/>
        </w:rPr>
        <w:t xml:space="preserve"> of study commencement such that Australia, Austria, Netherlands, New Zealand, Spain, USA</w:t>
      </w:r>
      <w:r w:rsidR="00375E2D" w:rsidRPr="00B32BF3">
        <w:rPr>
          <w:rFonts w:cs="Arial"/>
        </w:rPr>
        <w:t>,</w:t>
      </w:r>
      <w:r w:rsidR="00110B5F" w:rsidRPr="00B32BF3">
        <w:rPr>
          <w:rFonts w:cs="Arial"/>
        </w:rPr>
        <w:t xml:space="preserve"> and Poland were </w:t>
      </w:r>
      <w:r w:rsidR="00446FD1">
        <w:rPr>
          <w:rFonts w:cs="Arial"/>
        </w:rPr>
        <w:t>classified as</w:t>
      </w:r>
      <w:r w:rsidR="00110B5F" w:rsidRPr="00B32BF3">
        <w:rPr>
          <w:rFonts w:cs="Arial"/>
        </w:rPr>
        <w:t xml:space="preserve"> high-income and the remaining 12 countries were class</w:t>
      </w:r>
      <w:r w:rsidR="00446FD1">
        <w:rPr>
          <w:rFonts w:cs="Arial"/>
        </w:rPr>
        <w:t>ifi</w:t>
      </w:r>
      <w:r w:rsidR="00110B5F" w:rsidRPr="00B32BF3">
        <w:rPr>
          <w:rFonts w:cs="Arial"/>
        </w:rPr>
        <w:t xml:space="preserve">ed </w:t>
      </w:r>
      <w:r w:rsidR="00446FD1">
        <w:rPr>
          <w:rFonts w:cs="Arial"/>
        </w:rPr>
        <w:t xml:space="preserve">as </w:t>
      </w:r>
      <w:r w:rsidR="00110B5F" w:rsidRPr="00B32BF3">
        <w:rPr>
          <w:rFonts w:cs="Arial"/>
        </w:rPr>
        <w:t>low/middle-income.</w:t>
      </w:r>
    </w:p>
    <w:p w14:paraId="22980C4E" w14:textId="1D733AE6" w:rsidR="008B38F3" w:rsidRPr="00B32BF3" w:rsidRDefault="008B38F3" w:rsidP="008B38F3">
      <w:pPr>
        <w:spacing w:after="0" w:line="480" w:lineRule="auto"/>
        <w:jc w:val="both"/>
        <w:rPr>
          <w:rFonts w:cs="Arial"/>
          <w:szCs w:val="24"/>
        </w:rPr>
      </w:pPr>
      <w:r w:rsidRPr="00B32BF3">
        <w:rPr>
          <w:rFonts w:cs="Arial"/>
        </w:rPr>
        <w:t xml:space="preserve">While the primary results focus on the model performance measures assessed comparing deuterium dilution observed values of lnFFM to model predicted lnFFM, </w:t>
      </w:r>
      <w:r w:rsidR="007F3EDE" w:rsidRPr="00B32BF3">
        <w:rPr>
          <w:rFonts w:cs="Arial"/>
        </w:rPr>
        <w:t>as the UK-based model was developed to predict FFM on the log scale, RMSE and Calibration plot</w:t>
      </w:r>
      <w:r w:rsidR="00084543">
        <w:rPr>
          <w:rFonts w:cs="Arial"/>
        </w:rPr>
        <w:t>s</w:t>
      </w:r>
      <w:r w:rsidR="007F3EDE" w:rsidRPr="00B32BF3">
        <w:rPr>
          <w:rFonts w:cs="Arial"/>
        </w:rPr>
        <w:t xml:space="preserve"> are also presented on the FFM scale </w:t>
      </w:r>
      <w:r w:rsidRPr="00B32BF3">
        <w:rPr>
          <w:rFonts w:cs="Arial"/>
        </w:rPr>
        <w:t>to improve the interpretability of the results, comparing deuterium dilution observed FFM with model predicted FFM (obtained by exponentiating the model predictions of lnFFM).</w:t>
      </w:r>
    </w:p>
    <w:p w14:paraId="0033FBDC" w14:textId="44AB754A" w:rsidR="004E1A71" w:rsidRDefault="004E1A71" w:rsidP="0040523A">
      <w:pPr>
        <w:pStyle w:val="EndNoteBibliography"/>
        <w:spacing w:after="0" w:line="480" w:lineRule="auto"/>
        <w:jc w:val="both"/>
        <w:rPr>
          <w:i/>
        </w:rPr>
      </w:pPr>
      <w:r>
        <w:rPr>
          <w:i/>
        </w:rPr>
        <w:t xml:space="preserve">Country-specific re-calibration of </w:t>
      </w:r>
      <w:r w:rsidRPr="004E1A71">
        <w:rPr>
          <w:i/>
        </w:rPr>
        <w:t xml:space="preserve">UK-based prediction model equation </w:t>
      </w:r>
    </w:p>
    <w:p w14:paraId="0BB38EA8" w14:textId="01C5ABFE" w:rsidR="004E1A71" w:rsidRPr="004E1A71" w:rsidRDefault="004E1A71" w:rsidP="0040523A">
      <w:pPr>
        <w:pStyle w:val="EndNoteBibliography"/>
        <w:spacing w:after="0" w:line="480" w:lineRule="auto"/>
        <w:jc w:val="both"/>
      </w:pPr>
      <w:r>
        <w:t xml:space="preserve">Where </w:t>
      </w:r>
      <w:r w:rsidRPr="004E1A71">
        <w:t>systematic error in the UK-based model’s prediction of lnFFM</w:t>
      </w:r>
      <w:r>
        <w:t xml:space="preserve"> was observed across countries</w:t>
      </w:r>
      <w:r w:rsidRPr="004E1A71">
        <w:t xml:space="preserve">, the </w:t>
      </w:r>
      <w:r w:rsidR="00AC1B46">
        <w:t xml:space="preserve">intercept term of the </w:t>
      </w:r>
      <w:r>
        <w:t xml:space="preserve">UK-based </w:t>
      </w:r>
      <w:r w:rsidRPr="004E1A71">
        <w:t>equation w</w:t>
      </w:r>
      <w:r>
        <w:t xml:space="preserve">as </w:t>
      </w:r>
      <w:r w:rsidRPr="004E1A71">
        <w:t xml:space="preserve"> re-calibrated to provide updated country-specific equations</w:t>
      </w:r>
      <w:r>
        <w:t xml:space="preserve">. Within each country, the linear predictor portion of the UK-based model was first estimated for all individuals before fitting a </w:t>
      </w:r>
      <w:r w:rsidR="00E57F08" w:rsidRPr="00E57F08">
        <w:t xml:space="preserve">linear regression model </w:t>
      </w:r>
      <w:r w:rsidR="00E57F08">
        <w:t xml:space="preserve">with </w:t>
      </w:r>
      <w:r w:rsidR="00E57F08" w:rsidRPr="00E57F08">
        <w:t xml:space="preserve">deuterium dilution observed values of lnFFM </w:t>
      </w:r>
      <w:r w:rsidR="00E57F08">
        <w:t xml:space="preserve">as the dependent variable and the linear predictor as the independent variable. The slope of this model was constrained to be </w:t>
      </w:r>
      <w:r w:rsidR="00430E60">
        <w:t>one</w:t>
      </w:r>
      <w:r w:rsidR="00E57F08">
        <w:t xml:space="preserve"> and the constant term from the model was used as the updated intercept term for that country. The performance of the country-specific re-calibrated equations were re</w:t>
      </w:r>
      <w:r w:rsidR="00F6279B">
        <w:t>-</w:t>
      </w:r>
      <w:r w:rsidR="00E57F08">
        <w:t xml:space="preserve">examined to assess the predictive performance of the updated model equations. </w:t>
      </w:r>
    </w:p>
    <w:p w14:paraId="74DF8E85" w14:textId="75FF4488" w:rsidR="005812B1" w:rsidRPr="00B32BF3" w:rsidRDefault="005812B1" w:rsidP="0040523A">
      <w:pPr>
        <w:pStyle w:val="EndNoteBibliography"/>
        <w:spacing w:after="0" w:line="480" w:lineRule="auto"/>
        <w:jc w:val="both"/>
      </w:pPr>
      <w:r w:rsidRPr="00B32BF3">
        <w:rPr>
          <w:i/>
        </w:rPr>
        <w:t>Patient involvement</w:t>
      </w:r>
      <w:r w:rsidR="004D7550">
        <w:rPr>
          <w:i/>
        </w:rPr>
        <w:t xml:space="preserve"> and dissemination of research findings</w:t>
      </w:r>
    </w:p>
    <w:p w14:paraId="4D83A099" w14:textId="7F27FCBC" w:rsidR="00AC1B46" w:rsidRPr="00B32BF3" w:rsidRDefault="00AC1B46" w:rsidP="00AC1B46">
      <w:pPr>
        <w:pStyle w:val="EndNoteBibliography"/>
        <w:spacing w:after="0" w:line="480" w:lineRule="auto"/>
        <w:jc w:val="both"/>
      </w:pPr>
      <w:r w:rsidRPr="00B32BF3">
        <w:t>For this external validation study</w:t>
      </w:r>
      <w:r>
        <w:t xml:space="preserve"> based upon secondary data analysis</w:t>
      </w:r>
      <w:r w:rsidRPr="00B32BF3">
        <w:t xml:space="preserve">, no patients were </w:t>
      </w:r>
      <w:r>
        <w:t xml:space="preserve">directly </w:t>
      </w:r>
      <w:r w:rsidRPr="00B32BF3">
        <w:t>involved in setting the research question</w:t>
      </w:r>
      <w:r>
        <w:t>,</w:t>
      </w:r>
      <w:r w:rsidR="000B32CE">
        <w:t xml:space="preserve"> </w:t>
      </w:r>
      <w:r w:rsidRPr="00B32BF3">
        <w:t>outcome measures,</w:t>
      </w:r>
      <w:r w:rsidR="000B32CE">
        <w:t xml:space="preserve"> </w:t>
      </w:r>
      <w:r w:rsidRPr="00B32BF3">
        <w:t xml:space="preserve">study design or implementation. </w:t>
      </w:r>
      <w:r>
        <w:t xml:space="preserve">However, previous focus groups </w:t>
      </w:r>
      <w:r w:rsidR="00F6279B">
        <w:t>carried out including</w:t>
      </w:r>
      <w:r>
        <w:t xml:space="preserve"> members of the public, had </w:t>
      </w:r>
      <w:r w:rsidRPr="005A515C">
        <w:t xml:space="preserve">indicated the need to develop and validate </w:t>
      </w:r>
      <w:r>
        <w:t>new</w:t>
      </w:r>
      <w:r w:rsidR="000B32CE">
        <w:t xml:space="preserve"> </w:t>
      </w:r>
      <w:r w:rsidRPr="005A515C">
        <w:t>methods for childhood body fatness assessment</w:t>
      </w:r>
      <w:r>
        <w:t xml:space="preserve">, which informed the development of this work. </w:t>
      </w:r>
      <w:r w:rsidRPr="00B32BF3">
        <w:t xml:space="preserve">No patients were involved in the interpretation or writing up of results. </w:t>
      </w:r>
      <w:r>
        <w:t>W</w:t>
      </w:r>
      <w:r w:rsidRPr="004D7550">
        <w:t>e plan to disseminate the</w:t>
      </w:r>
      <w:r>
        <w:t>se</w:t>
      </w:r>
      <w:r w:rsidRPr="004D7550">
        <w:t xml:space="preserve"> research findings to relevant stakeholders by presenting </w:t>
      </w:r>
      <w:r>
        <w:t>our</w:t>
      </w:r>
      <w:r w:rsidRPr="004D7550">
        <w:t xml:space="preserve"> findings at relevant obesity-related conferences, by sharing the findings with The Office for Health Improvement and Disparities (formerly Public Health England) who are responsible for the English National Child </w:t>
      </w:r>
      <w:r w:rsidRPr="004D7550">
        <w:lastRenderedPageBreak/>
        <w:t>Measurement Programme and the WHO Childhood Obesity Surveillance Initiative Steering Group members, and by making plain-language summaries available on social media.</w:t>
      </w:r>
    </w:p>
    <w:p w14:paraId="47DE5FC2" w14:textId="1810135D" w:rsidR="001E146C" w:rsidRPr="00B32BF3" w:rsidRDefault="00D5650A" w:rsidP="005812B1">
      <w:pPr>
        <w:pStyle w:val="EndNoteBibliography"/>
        <w:spacing w:before="240" w:after="0" w:line="480" w:lineRule="auto"/>
        <w:jc w:val="both"/>
        <w:rPr>
          <w:b/>
          <w:sz w:val="28"/>
        </w:rPr>
      </w:pPr>
      <w:r w:rsidRPr="00B32BF3">
        <w:rPr>
          <w:b/>
          <w:sz w:val="28"/>
        </w:rPr>
        <w:t>Results</w:t>
      </w:r>
    </w:p>
    <w:p w14:paraId="390C838C" w14:textId="377591A7" w:rsidR="001E146C" w:rsidRPr="00B32BF3" w:rsidRDefault="00FE13A1" w:rsidP="002A039B">
      <w:pPr>
        <w:pStyle w:val="EndNoteBibliography"/>
        <w:spacing w:after="0" w:line="480" w:lineRule="auto"/>
        <w:jc w:val="both"/>
      </w:pPr>
      <w:r w:rsidRPr="00B32BF3">
        <w:t xml:space="preserve">A summary of the key characteristics </w:t>
      </w:r>
      <w:r w:rsidR="00703B76" w:rsidRPr="00B32BF3">
        <w:t>of</w:t>
      </w:r>
      <w:r w:rsidRPr="00B32BF3">
        <w:t xml:space="preserve"> </w:t>
      </w:r>
      <w:r w:rsidR="00703B76" w:rsidRPr="00B32BF3">
        <w:t xml:space="preserve">all </w:t>
      </w:r>
      <w:r w:rsidR="00087C15">
        <w:t>5,693</w:t>
      </w:r>
      <w:r w:rsidR="00703B76" w:rsidRPr="00B32BF3">
        <w:t xml:space="preserve"> included participants </w:t>
      </w:r>
      <w:r w:rsidRPr="00B32BF3">
        <w:t xml:space="preserve">is presented </w:t>
      </w:r>
      <w:r w:rsidR="00703B76" w:rsidRPr="00B32BF3">
        <w:t xml:space="preserve">by country </w:t>
      </w:r>
      <w:r w:rsidRPr="00B32BF3">
        <w:t xml:space="preserve">in Table </w:t>
      </w:r>
      <w:r w:rsidR="00C909C7">
        <w:t>1</w:t>
      </w:r>
      <w:r w:rsidRPr="00B32BF3">
        <w:t>.</w:t>
      </w:r>
      <w:r w:rsidR="002E060F" w:rsidRPr="00B32BF3">
        <w:t xml:space="preserve"> </w:t>
      </w:r>
      <w:r w:rsidRPr="00B32BF3">
        <w:t xml:space="preserve">The </w:t>
      </w:r>
      <w:r w:rsidR="00E13DE8" w:rsidRPr="00B32BF3">
        <w:t>median</w:t>
      </w:r>
      <w:r w:rsidRPr="00B32BF3">
        <w:t xml:space="preserve"> age </w:t>
      </w:r>
      <w:r w:rsidR="002320BF" w:rsidRPr="00B32BF3">
        <w:t>of</w:t>
      </w:r>
      <w:r w:rsidR="002E060F" w:rsidRPr="00B32BF3">
        <w:t xml:space="preserve"> all participants was 10.8 years, </w:t>
      </w:r>
      <w:r w:rsidR="002320BF" w:rsidRPr="00B32BF3">
        <w:t xml:space="preserve">slightly </w:t>
      </w:r>
      <w:r w:rsidR="002E060F" w:rsidRPr="00B32BF3">
        <w:t xml:space="preserve">higher than in the development </w:t>
      </w:r>
      <w:r w:rsidR="008C1227" w:rsidRPr="00B32BF3">
        <w:t>population</w:t>
      </w:r>
      <w:r w:rsidR="00C63F5A" w:rsidRPr="00B32BF3">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 </w:instrText>
      </w:r>
      <w:r w:rsidR="005C0142">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EN.CITE.DATA </w:instrText>
      </w:r>
      <w:r w:rsidR="005C0142">
        <w:fldChar w:fldCharType="end"/>
      </w:r>
      <w:r w:rsidR="00C63F5A" w:rsidRPr="00B32BF3">
        <w:fldChar w:fldCharType="separate"/>
      </w:r>
      <w:r w:rsidR="005C0142" w:rsidRPr="005C0142">
        <w:rPr>
          <w:vertAlign w:val="superscript"/>
        </w:rPr>
        <w:t>6</w:t>
      </w:r>
      <w:r w:rsidR="00C63F5A" w:rsidRPr="00B32BF3">
        <w:fldChar w:fldCharType="end"/>
      </w:r>
      <w:r w:rsidR="00C63F5A" w:rsidRPr="00B32BF3">
        <w:t xml:space="preserve"> </w:t>
      </w:r>
      <w:r w:rsidR="002320BF" w:rsidRPr="00B32BF3">
        <w:t>(</w:t>
      </w:r>
      <w:r w:rsidR="002E060F" w:rsidRPr="00B32BF3">
        <w:t>median age 9.6 years</w:t>
      </w:r>
      <w:r w:rsidR="002320BF" w:rsidRPr="00B32BF3">
        <w:t>)</w:t>
      </w:r>
      <w:r w:rsidR="00341F40" w:rsidRPr="00B32BF3">
        <w:t xml:space="preserve">. </w:t>
      </w:r>
      <w:r w:rsidR="00B335F2" w:rsidRPr="00B32BF3">
        <w:t xml:space="preserve">All studies included </w:t>
      </w:r>
      <w:r w:rsidR="002E060F" w:rsidRPr="00B32BF3">
        <w:t xml:space="preserve">both </w:t>
      </w:r>
      <w:r w:rsidR="00B335F2" w:rsidRPr="00B32BF3">
        <w:t>males and females</w:t>
      </w:r>
      <w:r w:rsidR="002320BF" w:rsidRPr="00B32BF3">
        <w:t xml:space="preserve">, except for one </w:t>
      </w:r>
      <w:r w:rsidR="00D7361D" w:rsidRPr="00B32BF3">
        <w:t xml:space="preserve">male only </w:t>
      </w:r>
      <w:r w:rsidR="002320BF" w:rsidRPr="00B32BF3">
        <w:t>study</w:t>
      </w:r>
      <w:r w:rsidR="002E060F" w:rsidRPr="00B32BF3">
        <w:t>.</w:t>
      </w:r>
      <w:r w:rsidR="002E060F" w:rsidRPr="00B32BF3">
        <w:rPr>
          <w:szCs w:val="24"/>
        </w:rPr>
        <w:fldChar w:fldCharType="begin"/>
      </w:r>
      <w:r w:rsidR="005C0142">
        <w:rPr>
          <w:szCs w:val="24"/>
        </w:rPr>
        <w:instrText xml:space="preserve"> ADDIN EN.CITE &lt;EndNote&gt;&lt;Cite&gt;&lt;Author&gt;Haschke&lt;/Author&gt;&lt;Year&gt;1983&lt;/Year&gt;&lt;RecNum&gt;3380&lt;/RecNum&gt;&lt;DisplayText&gt;&lt;style face="superscript"&gt;19&lt;/style&gt;&lt;/DisplayText&gt;&lt;record&gt;&lt;rec-number&gt;3380&lt;/rec-number&gt;&lt;foreign-keys&gt;&lt;key app="EN" db-id="29a0p9e2uxpevnerxa7ve9so2wp0seft05pt" timestamp="1634294087"&gt;3380&lt;/key&gt;&lt;/foreign-keys&gt;&lt;ref-type name="Journal Article"&gt;17&lt;/ref-type&gt;&lt;contributors&gt;&lt;authors&gt;&lt;author&gt;Haschke, F.&lt;/author&gt;&lt;/authors&gt;&lt;/contributors&gt;&lt;titles&gt;&lt;title&gt;Body composition of adolescent males. Part I. Total body water in normal adolescent males. Part II. Body composition of the male reference adolescent&lt;/title&gt;&lt;secondary-title&gt;Acta Paediatr Scand Suppl&lt;/secondary-title&gt;&lt;alt-title&gt;Acta paediatrica Scandinavica. Supplement&lt;/alt-title&gt;&lt;/titles&gt;&lt;periodical&gt;&lt;full-title&gt;Acta Paediatr Scand Suppl&lt;/full-title&gt;&lt;/periodical&gt;&lt;pages&gt;1-23&lt;/pages&gt;&lt;volume&gt;307&lt;/volume&gt;&lt;edition&gt;1983/01/01&lt;/edition&gt;&lt;keywords&gt;&lt;keyword&gt;Adolescent&lt;/keyword&gt;&lt;keyword&gt;Age Factors&lt;/keyword&gt;&lt;keyword&gt;*Body Composition&lt;/keyword&gt;&lt;keyword&gt;Body Height&lt;/keyword&gt;&lt;keyword&gt;Body Water/*analysis&lt;/keyword&gt;&lt;keyword&gt;Body Weight&lt;/keyword&gt;&lt;keyword&gt;Carbohydrates/analysis&lt;/keyword&gt;&lt;keyword&gt;Child&lt;/keyword&gt;&lt;keyword&gt;Genitalia, Male/growth &amp;amp; development&lt;/keyword&gt;&lt;keyword&gt;Humans&lt;/keyword&gt;&lt;keyword&gt;Male&lt;/keyword&gt;&lt;keyword&gt;Minerals/analysis&lt;/keyword&gt;&lt;keyword&gt;Reference Values&lt;/keyword&gt;&lt;keyword&gt;Regression Analysis&lt;/keyword&gt;&lt;keyword&gt;Sex Factors&lt;/keyword&gt;&lt;keyword&gt;Skinfold Thickness&lt;/keyword&gt;&lt;/keywords&gt;&lt;dates&gt;&lt;year&gt;1983&lt;/year&gt;&lt;/dates&gt;&lt;isbn&gt;0300-8843 (Print)&amp;#xD;0300-8843&lt;/isbn&gt;&lt;accession-num&gt;6579821&lt;/accession-num&gt;&lt;urls&gt;&lt;/urls&gt;&lt;remote-database-provider&gt;NLM&lt;/remote-database-provider&gt;&lt;language&gt;eng&lt;/language&gt;&lt;/record&gt;&lt;/Cite&gt;&lt;/EndNote&gt;</w:instrText>
      </w:r>
      <w:r w:rsidR="002E060F" w:rsidRPr="00B32BF3">
        <w:rPr>
          <w:szCs w:val="24"/>
        </w:rPr>
        <w:fldChar w:fldCharType="separate"/>
      </w:r>
      <w:r w:rsidR="005C0142" w:rsidRPr="005C0142">
        <w:rPr>
          <w:szCs w:val="24"/>
          <w:vertAlign w:val="superscript"/>
        </w:rPr>
        <w:t>19</w:t>
      </w:r>
      <w:r w:rsidR="002E060F" w:rsidRPr="00B32BF3">
        <w:rPr>
          <w:szCs w:val="24"/>
        </w:rPr>
        <w:fldChar w:fldCharType="end"/>
      </w:r>
      <w:r w:rsidR="00B335F2" w:rsidRPr="00B32BF3">
        <w:t xml:space="preserve"> </w:t>
      </w:r>
      <w:r w:rsidR="00D86B31" w:rsidRPr="00B32BF3">
        <w:t xml:space="preserve">Average levels of deuterium dilution assessed FM and FFM were, as expected, higher in </w:t>
      </w:r>
      <w:r w:rsidR="00E14E92" w:rsidRPr="00B32BF3">
        <w:t xml:space="preserve">studies </w:t>
      </w:r>
      <w:r w:rsidR="002320BF" w:rsidRPr="00B32BF3">
        <w:t xml:space="preserve">of </w:t>
      </w:r>
      <w:r w:rsidR="00D86B31" w:rsidRPr="00B32BF3">
        <w:t xml:space="preserve">older children, who were also generally taller and heavier (Table </w:t>
      </w:r>
      <w:r w:rsidR="00C909C7">
        <w:t>1</w:t>
      </w:r>
      <w:r w:rsidR="00D86B31" w:rsidRPr="00B32BF3">
        <w:t>).</w:t>
      </w:r>
      <w:r w:rsidR="008328EA" w:rsidRPr="00B32BF3">
        <w:t xml:space="preserve"> </w:t>
      </w:r>
      <w:r w:rsidR="002E060F" w:rsidRPr="00B32BF3">
        <w:t xml:space="preserve">Median FM in this </w:t>
      </w:r>
      <w:r w:rsidR="002A12E3" w:rsidRPr="00B32BF3">
        <w:t>validation dataset (8.5</w:t>
      </w:r>
      <w:r w:rsidR="00DD129F" w:rsidRPr="00B32BF3">
        <w:t xml:space="preserve"> </w:t>
      </w:r>
      <w:r w:rsidR="002A12E3" w:rsidRPr="00B32BF3">
        <w:t xml:space="preserve">kg) </w:t>
      </w:r>
      <w:r w:rsidR="002E060F" w:rsidRPr="00B32BF3">
        <w:t>was very similar to</w:t>
      </w:r>
      <w:r w:rsidR="002A12E3" w:rsidRPr="00B32BF3">
        <w:t xml:space="preserve"> that of the development population</w:t>
      </w:r>
      <w:r w:rsidR="00C63F5A" w:rsidRPr="00B32BF3">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 </w:instrText>
      </w:r>
      <w:r w:rsidR="005C0142">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EN.CITE.DATA </w:instrText>
      </w:r>
      <w:r w:rsidR="005C0142">
        <w:fldChar w:fldCharType="end"/>
      </w:r>
      <w:r w:rsidR="00C63F5A" w:rsidRPr="00B32BF3">
        <w:fldChar w:fldCharType="separate"/>
      </w:r>
      <w:r w:rsidR="005C0142" w:rsidRPr="005C0142">
        <w:rPr>
          <w:vertAlign w:val="superscript"/>
        </w:rPr>
        <w:t>6</w:t>
      </w:r>
      <w:r w:rsidR="00C63F5A" w:rsidRPr="00B32BF3">
        <w:fldChar w:fldCharType="end"/>
      </w:r>
      <w:r w:rsidR="002A12E3" w:rsidRPr="00B32BF3">
        <w:t xml:space="preserve"> (8.4</w:t>
      </w:r>
      <w:r w:rsidR="00DD129F" w:rsidRPr="00B32BF3">
        <w:t xml:space="preserve"> </w:t>
      </w:r>
      <w:r w:rsidR="002A12E3" w:rsidRPr="00B32BF3">
        <w:t>kg), though FFM was higher in this external validation dataset</w:t>
      </w:r>
      <w:r w:rsidR="002E060F" w:rsidRPr="00B32BF3">
        <w:t xml:space="preserve"> </w:t>
      </w:r>
      <w:r w:rsidR="002A12E3" w:rsidRPr="00B32BF3">
        <w:t>(27.</w:t>
      </w:r>
      <w:r w:rsidR="00087C15">
        <w:t>8</w:t>
      </w:r>
      <w:r w:rsidR="00DD129F" w:rsidRPr="00B32BF3">
        <w:t xml:space="preserve"> </w:t>
      </w:r>
      <w:r w:rsidR="002A12E3" w:rsidRPr="00B32BF3">
        <w:t xml:space="preserve">kg) than </w:t>
      </w:r>
      <w:r w:rsidR="008C1227" w:rsidRPr="00B32BF3">
        <w:t xml:space="preserve">in </w:t>
      </w:r>
      <w:r w:rsidR="002A12E3" w:rsidRPr="00B32BF3">
        <w:t xml:space="preserve">the development </w:t>
      </w:r>
      <w:r w:rsidR="008C1227" w:rsidRPr="00B32BF3">
        <w:t>population</w:t>
      </w:r>
      <w:r w:rsidR="002A12E3" w:rsidRPr="00B32BF3">
        <w:t xml:space="preserve"> (24.8</w:t>
      </w:r>
      <w:r w:rsidR="00DD129F" w:rsidRPr="00B32BF3">
        <w:t xml:space="preserve"> </w:t>
      </w:r>
      <w:r w:rsidR="002A12E3" w:rsidRPr="00B32BF3">
        <w:t>kg).</w:t>
      </w:r>
      <w:r w:rsidR="00C63F5A" w:rsidRPr="00B32BF3">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 </w:instrText>
      </w:r>
      <w:r w:rsidR="005C0142">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EN.CITE.DATA </w:instrText>
      </w:r>
      <w:r w:rsidR="005C0142">
        <w:fldChar w:fldCharType="end"/>
      </w:r>
      <w:r w:rsidR="00C63F5A" w:rsidRPr="00B32BF3">
        <w:fldChar w:fldCharType="separate"/>
      </w:r>
      <w:r w:rsidR="005C0142" w:rsidRPr="005C0142">
        <w:rPr>
          <w:vertAlign w:val="superscript"/>
        </w:rPr>
        <w:t>6</w:t>
      </w:r>
      <w:r w:rsidR="00C63F5A" w:rsidRPr="00B32BF3">
        <w:fldChar w:fldCharType="end"/>
      </w:r>
      <w:r w:rsidR="002A12E3" w:rsidRPr="00B32BF3">
        <w:t xml:space="preserve"> </w:t>
      </w:r>
      <w:r w:rsidR="008328EA" w:rsidRPr="00B32BF3">
        <w:t>The representation of different ethnic groups varied</w:t>
      </w:r>
      <w:r w:rsidR="00D86B31" w:rsidRPr="00B32BF3">
        <w:t xml:space="preserve"> </w:t>
      </w:r>
      <w:r w:rsidR="00F924A2" w:rsidRPr="00B32BF3">
        <w:t>across the settings</w:t>
      </w:r>
      <w:r w:rsidR="00BB439B" w:rsidRPr="00B32BF3">
        <w:t>,</w:t>
      </w:r>
      <w:r w:rsidR="00F924A2" w:rsidRPr="00B32BF3">
        <w:t xml:space="preserve"> with 1</w:t>
      </w:r>
      <w:r w:rsidR="002E060F" w:rsidRPr="00B32BF3">
        <w:t>5</w:t>
      </w:r>
      <w:r w:rsidR="00F924A2" w:rsidRPr="00B32BF3">
        <w:t xml:space="preserve"> countries </w:t>
      </w:r>
      <w:r w:rsidR="00BB439B" w:rsidRPr="00B32BF3">
        <w:t>including</w:t>
      </w:r>
      <w:r w:rsidR="00F924A2" w:rsidRPr="00B32BF3">
        <w:t xml:space="preserve"> data from </w:t>
      </w:r>
      <w:r w:rsidR="008C1227" w:rsidRPr="00B32BF3">
        <w:t>a single</w:t>
      </w:r>
      <w:r w:rsidR="00F924A2" w:rsidRPr="00B32BF3">
        <w:t xml:space="preserve"> ethnic group</w:t>
      </w:r>
      <w:r w:rsidR="00006C44">
        <w:t xml:space="preserve"> (Table </w:t>
      </w:r>
      <w:r w:rsidR="00C909C7">
        <w:t>1</w:t>
      </w:r>
      <w:r w:rsidR="00006C44">
        <w:t>)</w:t>
      </w:r>
      <w:r w:rsidR="00F924A2" w:rsidRPr="00B32BF3">
        <w:t>.</w:t>
      </w:r>
    </w:p>
    <w:p w14:paraId="392572FF" w14:textId="71A16518" w:rsidR="00F924A2" w:rsidRPr="00B32BF3" w:rsidRDefault="00032E89" w:rsidP="002A039B">
      <w:pPr>
        <w:pStyle w:val="EndNoteBibliography"/>
        <w:spacing w:before="240" w:after="0" w:line="480" w:lineRule="auto"/>
        <w:jc w:val="both"/>
        <w:rPr>
          <w:i/>
        </w:rPr>
      </w:pPr>
      <w:r w:rsidRPr="00B32BF3">
        <w:rPr>
          <w:i/>
        </w:rPr>
        <w:t xml:space="preserve">Assessment of </w:t>
      </w:r>
      <w:bookmarkStart w:id="61" w:name="_Hlk93062573"/>
      <w:r w:rsidR="00772032" w:rsidRPr="00B32BF3">
        <w:rPr>
          <w:i/>
        </w:rPr>
        <w:t xml:space="preserve">UK-based </w:t>
      </w:r>
      <w:bookmarkEnd w:id="61"/>
      <w:r w:rsidRPr="00B32BF3">
        <w:rPr>
          <w:i/>
        </w:rPr>
        <w:t>model performance</w:t>
      </w:r>
      <w:r w:rsidR="006816A6" w:rsidRPr="00B32BF3">
        <w:rPr>
          <w:i/>
        </w:rPr>
        <w:t xml:space="preserve"> </w:t>
      </w:r>
      <w:r w:rsidR="00E71144" w:rsidRPr="00B32BF3">
        <w:rPr>
          <w:i/>
        </w:rPr>
        <w:t>in non-UK settings</w:t>
      </w:r>
    </w:p>
    <w:p w14:paraId="104E7DBA" w14:textId="06222097" w:rsidR="00D72A69" w:rsidRPr="00B32BF3" w:rsidRDefault="00DC0CA5" w:rsidP="002A039B">
      <w:pPr>
        <w:pStyle w:val="EndNoteBibliography"/>
        <w:spacing w:after="0" w:line="480" w:lineRule="auto"/>
        <w:jc w:val="both"/>
      </w:pPr>
      <w:r w:rsidRPr="00B32BF3">
        <w:t xml:space="preserve">The </w:t>
      </w:r>
      <w:r w:rsidR="00772032" w:rsidRPr="00B32BF3">
        <w:t xml:space="preserve">UK-based </w:t>
      </w:r>
      <w:r w:rsidR="008B09F8" w:rsidRPr="00B32BF3">
        <w:t>model equation</w:t>
      </w:r>
      <w:r w:rsidR="000A274E" w:rsidRPr="00B32BF3">
        <w:t>, when applied to the external validation data,</w:t>
      </w:r>
      <w:r w:rsidRPr="00B32BF3">
        <w:t xml:space="preserve"> </w:t>
      </w:r>
      <w:r w:rsidR="008B09F8" w:rsidRPr="00B32BF3">
        <w:t>produced</w:t>
      </w:r>
      <w:r w:rsidR="005E3988" w:rsidRPr="00B32BF3">
        <w:t xml:space="preserve"> </w:t>
      </w:r>
      <w:r w:rsidR="00EF5B04" w:rsidRPr="00B32BF3">
        <w:t xml:space="preserve">high </w:t>
      </w:r>
      <w:r w:rsidRPr="00B32BF3">
        <w:t>R</w:t>
      </w:r>
      <w:r w:rsidRPr="00B32BF3">
        <w:rPr>
          <w:vertAlign w:val="superscript"/>
        </w:rPr>
        <w:t>2</w:t>
      </w:r>
      <w:r w:rsidRPr="00B32BF3">
        <w:t xml:space="preserve"> values</w:t>
      </w:r>
      <w:r w:rsidR="00BB439B" w:rsidRPr="00B32BF3">
        <w:t xml:space="preserve"> </w:t>
      </w:r>
      <w:r w:rsidRPr="00B32BF3">
        <w:t xml:space="preserve">greater than </w:t>
      </w:r>
      <w:r w:rsidR="00087C15">
        <w:t>75</w:t>
      </w:r>
      <w:r w:rsidRPr="00B32BF3">
        <w:t>%</w:t>
      </w:r>
      <w:r w:rsidR="00FA7218" w:rsidRPr="00B32BF3">
        <w:t xml:space="preserve"> in all countr</w:t>
      </w:r>
      <w:r w:rsidR="00087C15">
        <w:t>ies</w:t>
      </w:r>
      <w:r w:rsidR="000A274E" w:rsidRPr="00B32BF3">
        <w:t xml:space="preserve"> </w:t>
      </w:r>
      <w:r w:rsidR="00FA7218" w:rsidRPr="00B32BF3">
        <w:t xml:space="preserve">and </w:t>
      </w:r>
      <w:r w:rsidR="0040523A" w:rsidRPr="00B32BF3">
        <w:t xml:space="preserve">values </w:t>
      </w:r>
      <w:r w:rsidR="000A274E" w:rsidRPr="00B32BF3">
        <w:t xml:space="preserve">greater than 90% in </w:t>
      </w:r>
      <w:r w:rsidR="008B09F8" w:rsidRPr="00B32BF3">
        <w:t>11</w:t>
      </w:r>
      <w:r w:rsidR="000A274E" w:rsidRPr="00B32BF3">
        <w:t xml:space="preserve"> </w:t>
      </w:r>
      <w:r w:rsidR="00EF5B04" w:rsidRPr="00B32BF3">
        <w:t xml:space="preserve">of the 19 </w:t>
      </w:r>
      <w:r w:rsidR="000A274E" w:rsidRPr="00B32BF3">
        <w:t>countries</w:t>
      </w:r>
      <w:r w:rsidR="00A4113C" w:rsidRPr="00B32BF3">
        <w:t xml:space="preserve"> (Table </w:t>
      </w:r>
      <w:r w:rsidR="00C909C7">
        <w:t>2</w:t>
      </w:r>
      <w:r w:rsidR="00A4113C" w:rsidRPr="00B32BF3">
        <w:t>)</w:t>
      </w:r>
      <w:r w:rsidR="000A274E" w:rsidRPr="00B32BF3">
        <w:t xml:space="preserve">. </w:t>
      </w:r>
      <w:r w:rsidR="00405E91" w:rsidRPr="00B32BF3">
        <w:t xml:space="preserve">When the country-specific </w:t>
      </w:r>
      <w:r w:rsidR="008B09F8" w:rsidRPr="00B32BF3">
        <w:t>R</w:t>
      </w:r>
      <w:r w:rsidR="008B09F8" w:rsidRPr="00B32BF3">
        <w:rPr>
          <w:vertAlign w:val="superscript"/>
        </w:rPr>
        <w:t>2</w:t>
      </w:r>
      <w:r w:rsidR="008B09F8" w:rsidRPr="00B32BF3">
        <w:t xml:space="preserve"> </w:t>
      </w:r>
      <w:r w:rsidR="00405E91" w:rsidRPr="00B32BF3">
        <w:t>values were pooled via random-effects meta-analysis</w:t>
      </w:r>
      <w:r w:rsidR="00C34DC7" w:rsidRPr="00B32BF3">
        <w:t>, the</w:t>
      </w:r>
      <w:r w:rsidR="00E16B3C">
        <w:t xml:space="preserve"> </w:t>
      </w:r>
      <w:r w:rsidR="00C34DC7" w:rsidRPr="00B32BF3">
        <w:t>overall pooled R</w:t>
      </w:r>
      <w:r w:rsidR="00C34DC7" w:rsidRPr="00B32BF3">
        <w:rPr>
          <w:vertAlign w:val="superscript"/>
        </w:rPr>
        <w:t>2</w:t>
      </w:r>
      <w:r w:rsidR="00C34DC7" w:rsidRPr="00B32BF3">
        <w:t xml:space="preserve"> value </w:t>
      </w:r>
      <w:r w:rsidR="005417F2" w:rsidRPr="00B32BF3">
        <w:t>was</w:t>
      </w:r>
      <w:r w:rsidR="00C34DC7" w:rsidRPr="00B32BF3">
        <w:t xml:space="preserve"> </w:t>
      </w:r>
      <w:r w:rsidR="00087C15">
        <w:t>88.66</w:t>
      </w:r>
      <w:r w:rsidR="00C34DC7" w:rsidRPr="00B32BF3">
        <w:t xml:space="preserve">% (95%CI: </w:t>
      </w:r>
      <w:r w:rsidR="00087C15">
        <w:t>85.91 to 91.41</w:t>
      </w:r>
      <w:r w:rsidR="00C34DC7" w:rsidRPr="00B32BF3">
        <w:t>%) (Figure 1).</w:t>
      </w:r>
      <w:r w:rsidR="006A3F08" w:rsidRPr="00B32BF3">
        <w:t xml:space="preserve"> </w:t>
      </w:r>
      <w:r w:rsidR="005417F2" w:rsidRPr="00B32BF3">
        <w:t>T</w:t>
      </w:r>
      <w:r w:rsidR="00405E91" w:rsidRPr="00B32BF3">
        <w:t>he</w:t>
      </w:r>
      <w:r w:rsidR="00F4567C" w:rsidRPr="00B32BF3">
        <w:t xml:space="preserve">re was evidence of some </w:t>
      </w:r>
      <w:r w:rsidR="006A3F08" w:rsidRPr="00B32BF3">
        <w:t xml:space="preserve">between-country </w:t>
      </w:r>
      <w:r w:rsidR="00F4567C" w:rsidRPr="00B32BF3">
        <w:t xml:space="preserve">heterogeneity </w:t>
      </w:r>
      <w:r w:rsidR="006A3F08" w:rsidRPr="00B32BF3">
        <w:t>in the R</w:t>
      </w:r>
      <w:r w:rsidR="006A3F08" w:rsidRPr="00B32BF3">
        <w:rPr>
          <w:vertAlign w:val="superscript"/>
        </w:rPr>
        <w:t>2</w:t>
      </w:r>
      <w:r w:rsidR="006A3F08" w:rsidRPr="00B32BF3">
        <w:t xml:space="preserve"> values </w:t>
      </w:r>
      <w:r w:rsidR="00F4567C" w:rsidRPr="00B32BF3">
        <w:t>(tau</w:t>
      </w:r>
      <w:r w:rsidR="00F4567C" w:rsidRPr="00B32BF3">
        <w:rPr>
          <w:vertAlign w:val="superscript"/>
        </w:rPr>
        <w:t>2</w:t>
      </w:r>
      <w:r w:rsidR="00F4567C" w:rsidRPr="00B32BF3">
        <w:t>=</w:t>
      </w:r>
      <w:r w:rsidR="00087C15">
        <w:t>28.62</w:t>
      </w:r>
      <w:r w:rsidR="00F4567C" w:rsidRPr="00B32BF3">
        <w:t>)</w:t>
      </w:r>
      <w:r w:rsidR="005417F2" w:rsidRPr="00B32BF3">
        <w:t xml:space="preserve">, </w:t>
      </w:r>
      <w:bookmarkStart w:id="62" w:name="_Hlk107318354"/>
      <w:r w:rsidR="006A3F08" w:rsidRPr="00B32BF3">
        <w:t xml:space="preserve">and the 95% prediction interval for </w:t>
      </w:r>
      <w:r w:rsidR="00006C44">
        <w:t xml:space="preserve">the </w:t>
      </w:r>
      <w:r w:rsidR="006A3F08" w:rsidRPr="00B32BF3">
        <w:t>R</w:t>
      </w:r>
      <w:r w:rsidR="006A3F08" w:rsidRPr="00B32BF3">
        <w:rPr>
          <w:vertAlign w:val="superscript"/>
        </w:rPr>
        <w:t xml:space="preserve">2 </w:t>
      </w:r>
      <w:r w:rsidR="00006C44">
        <w:t xml:space="preserve">value </w:t>
      </w:r>
      <w:r w:rsidR="009C5EBD">
        <w:t xml:space="preserve">(i.e. </w:t>
      </w:r>
      <w:r w:rsidR="009C5EBD" w:rsidRPr="009C5EBD">
        <w:t xml:space="preserve">the expected </w:t>
      </w:r>
      <w:r w:rsidR="009C5EBD">
        <w:t>range</w:t>
      </w:r>
      <w:r w:rsidR="009C5EBD" w:rsidRPr="009C5EBD">
        <w:t xml:space="preserve"> of R</w:t>
      </w:r>
      <w:r w:rsidR="009C5EBD" w:rsidRPr="009C5EBD">
        <w:rPr>
          <w:vertAlign w:val="superscript"/>
        </w:rPr>
        <w:t>2</w:t>
      </w:r>
      <w:r w:rsidR="009C5EBD" w:rsidRPr="009C5EBD">
        <w:t xml:space="preserve"> values one would expect to obtain from applying the model to a previously unstudied child population</w:t>
      </w:r>
      <w:r w:rsidR="009C5EBD">
        <w:t>)</w:t>
      </w:r>
      <w:r w:rsidR="009C5EBD" w:rsidRPr="009C5EBD">
        <w:t xml:space="preserve"> </w:t>
      </w:r>
      <w:bookmarkEnd w:id="62"/>
      <w:r w:rsidR="006A3F08" w:rsidRPr="00B32BF3">
        <w:t xml:space="preserve">was </w:t>
      </w:r>
      <w:r w:rsidR="00087C15">
        <w:t>77.04</w:t>
      </w:r>
      <w:r w:rsidR="006A3F08" w:rsidRPr="00B32BF3">
        <w:t>% to 10</w:t>
      </w:r>
      <w:r w:rsidR="00C3130B" w:rsidRPr="00B32BF3">
        <w:t>0.00</w:t>
      </w:r>
      <w:r w:rsidR="006A3F08" w:rsidRPr="00B32BF3">
        <w:t>%</w:t>
      </w:r>
      <w:r w:rsidR="00F4567C" w:rsidRPr="00B32BF3">
        <w:t xml:space="preserve">. </w:t>
      </w:r>
      <w:bookmarkStart w:id="63" w:name="_Hlk85188575"/>
      <w:r w:rsidR="006A3F08" w:rsidRPr="00B32BF3">
        <w:t>RMSE values were generally low (≤0.1</w:t>
      </w:r>
      <w:r w:rsidR="00061B99">
        <w:t>1</w:t>
      </w:r>
      <w:r w:rsidR="006A3F08" w:rsidRPr="00B32BF3">
        <w:t xml:space="preserve"> in all countries except for </w:t>
      </w:r>
      <w:r w:rsidR="00061B99">
        <w:t xml:space="preserve">Russia and </w:t>
      </w:r>
      <w:r w:rsidR="006A3F08" w:rsidRPr="00B32BF3">
        <w:t xml:space="preserve">Sri Lanka) </w:t>
      </w:r>
      <w:bookmarkEnd w:id="63"/>
      <w:r w:rsidR="006A3F08" w:rsidRPr="00B32BF3">
        <w:t xml:space="preserve">(Table </w:t>
      </w:r>
      <w:r w:rsidR="00C909C7">
        <w:t>2</w:t>
      </w:r>
      <w:r w:rsidR="006A3F08" w:rsidRPr="00B32BF3">
        <w:t xml:space="preserve">). </w:t>
      </w:r>
      <w:r w:rsidR="000A274E" w:rsidRPr="00B32BF3">
        <w:t xml:space="preserve">The model </w:t>
      </w:r>
      <w:r w:rsidR="00A6396B" w:rsidRPr="00B32BF3">
        <w:t>demonstrated high levels of</w:t>
      </w:r>
      <w:r w:rsidR="000A274E" w:rsidRPr="00B32BF3">
        <w:t xml:space="preserve"> calibrat</w:t>
      </w:r>
      <w:r w:rsidR="00A6396B" w:rsidRPr="00B32BF3">
        <w:t xml:space="preserve">ion in terms of the slope </w:t>
      </w:r>
      <w:r w:rsidR="000A274E" w:rsidRPr="00B32BF3">
        <w:t>in each of the countries</w:t>
      </w:r>
      <w:r w:rsidR="00A6396B" w:rsidRPr="00B32BF3">
        <w:t>.</w:t>
      </w:r>
      <w:r w:rsidR="000A274E" w:rsidRPr="00B32BF3">
        <w:t xml:space="preserve"> </w:t>
      </w:r>
      <w:r w:rsidR="00A6396B" w:rsidRPr="00B32BF3">
        <w:t>T</w:t>
      </w:r>
      <w:r w:rsidR="000A274E" w:rsidRPr="00B32BF3">
        <w:t xml:space="preserve">he </w:t>
      </w:r>
      <w:r w:rsidR="0016025E" w:rsidRPr="00B32BF3">
        <w:t>observed</w:t>
      </w:r>
      <w:r w:rsidR="000A274E" w:rsidRPr="00B32BF3">
        <w:t xml:space="preserve"> </w:t>
      </w:r>
      <w:r w:rsidR="00BC781A" w:rsidRPr="00B32BF3">
        <w:t>calibrat</w:t>
      </w:r>
      <w:r w:rsidR="008B09F8" w:rsidRPr="00B32BF3">
        <w:t>ion</w:t>
      </w:r>
      <w:r w:rsidR="00BC781A" w:rsidRPr="00B32BF3">
        <w:t xml:space="preserve"> </w:t>
      </w:r>
      <w:r w:rsidR="000A274E" w:rsidRPr="00B32BF3">
        <w:t xml:space="preserve">slope </w:t>
      </w:r>
      <w:r w:rsidR="00BC781A" w:rsidRPr="00B32BF3">
        <w:t xml:space="preserve">estimates </w:t>
      </w:r>
      <w:r w:rsidR="000A274E" w:rsidRPr="00B32BF3">
        <w:t>rang</w:t>
      </w:r>
      <w:r w:rsidR="00A6396B" w:rsidRPr="00B32BF3">
        <w:t>ed</w:t>
      </w:r>
      <w:r w:rsidR="000A274E" w:rsidRPr="00B32BF3">
        <w:t xml:space="preserve"> between </w:t>
      </w:r>
      <w:r w:rsidR="005B7DA0">
        <w:t>0.91 in Spain</w:t>
      </w:r>
      <w:r w:rsidR="00A6396B" w:rsidRPr="00B32BF3">
        <w:t xml:space="preserve"> </w:t>
      </w:r>
      <w:r w:rsidR="000A274E" w:rsidRPr="00B32BF3">
        <w:t xml:space="preserve">and 1.05 in </w:t>
      </w:r>
      <w:r w:rsidR="008B09F8" w:rsidRPr="00B32BF3">
        <w:t xml:space="preserve">Australia and </w:t>
      </w:r>
      <w:r w:rsidR="000A274E" w:rsidRPr="00B32BF3">
        <w:t xml:space="preserve">South Africa (Table </w:t>
      </w:r>
      <w:r w:rsidR="00C909C7">
        <w:t>2</w:t>
      </w:r>
      <w:r w:rsidR="000A274E" w:rsidRPr="00B32BF3">
        <w:t>)</w:t>
      </w:r>
      <w:r w:rsidR="00A6396B" w:rsidRPr="00B32BF3">
        <w:t xml:space="preserve"> with</w:t>
      </w:r>
      <w:r w:rsidR="000A274E" w:rsidRPr="00B32BF3">
        <w:t xml:space="preserve"> </w:t>
      </w:r>
      <w:r w:rsidR="00A6396B" w:rsidRPr="00B32BF3">
        <w:t>t</w:t>
      </w:r>
      <w:r w:rsidR="000A274E" w:rsidRPr="00B32BF3">
        <w:t>he country-specific 95% confidence intervals around the respective slope term contain</w:t>
      </w:r>
      <w:r w:rsidR="00A6396B" w:rsidRPr="00B32BF3">
        <w:t>ing</w:t>
      </w:r>
      <w:r w:rsidR="000A274E" w:rsidRPr="00B32BF3">
        <w:t xml:space="preserve"> the ideal value of 1 in</w:t>
      </w:r>
      <w:r w:rsidR="00772032" w:rsidRPr="00B32BF3">
        <w:t xml:space="preserve"> </w:t>
      </w:r>
      <w:r w:rsidR="005B7DA0" w:rsidRPr="00B32BF3">
        <w:t>1</w:t>
      </w:r>
      <w:r w:rsidR="005B7DA0">
        <w:t>5</w:t>
      </w:r>
      <w:r w:rsidR="005B7DA0" w:rsidRPr="00B32BF3">
        <w:t xml:space="preserve"> </w:t>
      </w:r>
      <w:r w:rsidR="00772032" w:rsidRPr="00B32BF3">
        <w:t>of the 19</w:t>
      </w:r>
      <w:r w:rsidR="006F28D3" w:rsidRPr="00B32BF3">
        <w:t xml:space="preserve"> countries</w:t>
      </w:r>
      <w:r w:rsidR="000A274E" w:rsidRPr="00B32BF3">
        <w:t xml:space="preserve"> (Table </w:t>
      </w:r>
      <w:r w:rsidR="00C909C7">
        <w:t>2</w:t>
      </w:r>
      <w:r w:rsidR="00815915" w:rsidRPr="00B32BF3">
        <w:t xml:space="preserve">). </w:t>
      </w:r>
      <w:r w:rsidR="00D40E31" w:rsidRPr="00B32BF3">
        <w:t xml:space="preserve">The pooled calibration slope </w:t>
      </w:r>
      <w:bookmarkStart w:id="64" w:name="_Hlk85188807"/>
      <w:r w:rsidR="00D40E31" w:rsidRPr="00B32BF3">
        <w:t xml:space="preserve">was 0.98 (Figure 1; 95%CI: </w:t>
      </w:r>
      <w:r w:rsidR="005B7DA0">
        <w:t>0.</w:t>
      </w:r>
      <w:r w:rsidR="005B7DA0" w:rsidRPr="00B32BF3">
        <w:t>9</w:t>
      </w:r>
      <w:r w:rsidR="005B7DA0">
        <w:t>7</w:t>
      </w:r>
      <w:r w:rsidR="005B7DA0" w:rsidRPr="00B32BF3">
        <w:t xml:space="preserve"> </w:t>
      </w:r>
      <w:r w:rsidR="00D40E31" w:rsidRPr="00B32BF3">
        <w:t>to 1.00)</w:t>
      </w:r>
      <w:bookmarkEnd w:id="64"/>
      <w:r w:rsidR="00D40E31" w:rsidRPr="00B32BF3">
        <w:t xml:space="preserve"> with </w:t>
      </w:r>
      <w:r w:rsidR="00E401F9" w:rsidRPr="00B32BF3">
        <w:t xml:space="preserve">no evidence of </w:t>
      </w:r>
      <w:r w:rsidR="00D75805" w:rsidRPr="00B32BF3">
        <w:t xml:space="preserve">between-country </w:t>
      </w:r>
      <w:r w:rsidR="00E401F9" w:rsidRPr="00B32BF3">
        <w:t xml:space="preserve">heterogeneity in the calibration slopes </w:t>
      </w:r>
      <w:r w:rsidR="00E401F9" w:rsidRPr="00B32BF3">
        <w:lastRenderedPageBreak/>
        <w:t>(tau</w:t>
      </w:r>
      <w:r w:rsidR="00E401F9" w:rsidRPr="00B32BF3">
        <w:rPr>
          <w:vertAlign w:val="superscript"/>
        </w:rPr>
        <w:t>2</w:t>
      </w:r>
      <w:r w:rsidR="00E401F9" w:rsidRPr="00B32BF3">
        <w:t>=0)</w:t>
      </w:r>
      <w:r w:rsidR="00D40E31" w:rsidRPr="00B32BF3">
        <w:t>,</w:t>
      </w:r>
      <w:r w:rsidR="00E401F9" w:rsidRPr="00B32BF3">
        <w:t xml:space="preserve"> and</w:t>
      </w:r>
      <w:r w:rsidR="00D40E31" w:rsidRPr="00B32BF3">
        <w:t xml:space="preserve"> the 95% prediction interval for the calibration slope</w:t>
      </w:r>
      <w:r w:rsidR="00E5087F" w:rsidRPr="00E5087F">
        <w:t xml:space="preserve"> </w:t>
      </w:r>
      <w:r w:rsidR="00E5087F">
        <w:t>you would expect to observe</w:t>
      </w:r>
      <w:r w:rsidR="00D40E31" w:rsidRPr="00B32BF3">
        <w:t xml:space="preserve"> in a new country </w:t>
      </w:r>
      <w:r w:rsidR="00E5087F">
        <w:t>of</w:t>
      </w:r>
      <w:r w:rsidR="00D40E31" w:rsidRPr="00B32BF3">
        <w:t xml:space="preserve"> </w:t>
      </w:r>
      <w:r w:rsidR="006D62E8" w:rsidRPr="00B32BF3">
        <w:t>0.</w:t>
      </w:r>
      <w:r w:rsidR="005B7DA0">
        <w:t>92</w:t>
      </w:r>
      <w:r w:rsidR="006D62E8" w:rsidRPr="00B32BF3">
        <w:t xml:space="preserve"> to 1.0</w:t>
      </w:r>
      <w:r w:rsidR="005B7DA0">
        <w:t>5</w:t>
      </w:r>
      <w:r w:rsidR="007A0D3E" w:rsidRPr="00B32BF3">
        <w:t>.</w:t>
      </w:r>
      <w:r w:rsidR="00815915" w:rsidRPr="00B32BF3">
        <w:t xml:space="preserve"> </w:t>
      </w:r>
      <w:r w:rsidR="00F83B05">
        <w:t>Although t</w:t>
      </w:r>
      <w:r w:rsidR="00F83B05" w:rsidRPr="00B32BF3">
        <w:t xml:space="preserve">he </w:t>
      </w:r>
      <w:r w:rsidR="00F83B05" w:rsidRPr="00F83B05">
        <w:t xml:space="preserve">country-specific </w:t>
      </w:r>
      <w:r w:rsidR="00F83B05" w:rsidRPr="00B32BF3">
        <w:t>CITL values were close to the ideal value of 0</w:t>
      </w:r>
      <w:r w:rsidR="00F83B05" w:rsidRPr="00F83B05">
        <w:t xml:space="preserve"> </w:t>
      </w:r>
      <w:r w:rsidR="009E74ED">
        <w:t xml:space="preserve">for most </w:t>
      </w:r>
      <w:r w:rsidR="00F83B05" w:rsidRPr="00B32BF3">
        <w:t>countries, rang</w:t>
      </w:r>
      <w:r w:rsidR="00F83B05">
        <w:t>ing</w:t>
      </w:r>
      <w:r w:rsidR="00F83B05" w:rsidRPr="00B32BF3">
        <w:t xml:space="preserve"> </w:t>
      </w:r>
      <w:r w:rsidR="00F83B05">
        <w:t>from</w:t>
      </w:r>
      <w:r w:rsidR="00F83B05" w:rsidRPr="00B32BF3">
        <w:t xml:space="preserve"> -0.12 in Russia </w:t>
      </w:r>
      <w:r w:rsidR="00F83B05">
        <w:t>to</w:t>
      </w:r>
      <w:r w:rsidR="00F83B05" w:rsidRPr="00B32BF3">
        <w:t xml:space="preserve"> 0.10 in Bangladesh</w:t>
      </w:r>
      <w:r w:rsidR="00F83B05">
        <w:t>, the</w:t>
      </w:r>
      <w:r w:rsidR="00F83B05" w:rsidRPr="00F83B05">
        <w:t xml:space="preserve"> </w:t>
      </w:r>
      <w:r w:rsidR="00F83B05">
        <w:t xml:space="preserve">associated </w:t>
      </w:r>
      <w:r w:rsidR="00F83B05" w:rsidRPr="00F83B05">
        <w:t xml:space="preserve">95% confidence intervals </w:t>
      </w:r>
      <w:r w:rsidR="00F83B05">
        <w:t>failed to</w:t>
      </w:r>
      <w:r w:rsidR="00F83B05" w:rsidRPr="00F83B05">
        <w:t xml:space="preserve"> contain the ideal value of </w:t>
      </w:r>
      <w:r w:rsidR="00F83B05">
        <w:t xml:space="preserve">0 in any of the settings </w:t>
      </w:r>
      <w:r w:rsidR="00F83B05" w:rsidRPr="00B32BF3">
        <w:t xml:space="preserve">(Table </w:t>
      </w:r>
      <w:r w:rsidR="00C909C7">
        <w:t>2</w:t>
      </w:r>
      <w:r w:rsidR="00F83B05" w:rsidRPr="00B32BF3">
        <w:t>).</w:t>
      </w:r>
      <w:r w:rsidR="00F83B05">
        <w:t xml:space="preserve"> </w:t>
      </w:r>
      <w:r w:rsidR="007A0D3E" w:rsidRPr="00B32BF3">
        <w:t>When pooled via random-effects meta-analysis,</w:t>
      </w:r>
      <w:r w:rsidR="006D62E8" w:rsidRPr="00B32BF3">
        <w:t xml:space="preserve"> the overall pooled CITL value was </w:t>
      </w:r>
      <w:r w:rsidR="003A3561">
        <w:t xml:space="preserve">almost </w:t>
      </w:r>
      <w:r w:rsidR="006D62E8" w:rsidRPr="00B32BF3">
        <w:t xml:space="preserve">equal to the ideal value of </w:t>
      </w:r>
      <w:bookmarkStart w:id="65" w:name="_Hlk85188826"/>
      <w:r w:rsidR="003A3561">
        <w:t>zero (</w:t>
      </w:r>
      <w:r w:rsidR="00B12ECB">
        <w:t xml:space="preserve">pooled CITL = </w:t>
      </w:r>
      <w:r w:rsidR="006D62E8" w:rsidRPr="00B32BF3">
        <w:t>0.0</w:t>
      </w:r>
      <w:r w:rsidR="005B7DA0">
        <w:t>1</w:t>
      </w:r>
      <w:r w:rsidR="003A3561">
        <w:t>)</w:t>
      </w:r>
      <w:r w:rsidR="006D62E8" w:rsidRPr="00B32BF3">
        <w:t xml:space="preserve"> (Figure 1; 95% CI: -0.02 to 0.</w:t>
      </w:r>
      <w:r w:rsidR="005B7DA0">
        <w:t>04</w:t>
      </w:r>
      <w:r w:rsidR="006D62E8" w:rsidRPr="00B32BF3">
        <w:t>)</w:t>
      </w:r>
      <w:bookmarkEnd w:id="65"/>
      <w:r w:rsidR="006D62E8" w:rsidRPr="00B32BF3">
        <w:t>. There</w:t>
      </w:r>
      <w:r w:rsidR="007A0D3E" w:rsidRPr="00B32BF3">
        <w:t xml:space="preserve"> </w:t>
      </w:r>
      <w:r w:rsidR="002A57AA" w:rsidRPr="00B32BF3">
        <w:t xml:space="preserve">was </w:t>
      </w:r>
      <w:r w:rsidR="003C4439">
        <w:t>some</w:t>
      </w:r>
      <w:r w:rsidR="002A57AA" w:rsidRPr="00B32BF3">
        <w:t xml:space="preserve"> evidence of heterogeneity in the</w:t>
      </w:r>
      <w:r w:rsidR="007A0D3E" w:rsidRPr="00B32BF3">
        <w:t xml:space="preserve"> CITL</w:t>
      </w:r>
      <w:r w:rsidR="00CF61F4" w:rsidRPr="00B32BF3">
        <w:t xml:space="preserve"> values (tau</w:t>
      </w:r>
      <w:r w:rsidR="00CF61F4" w:rsidRPr="00B32BF3">
        <w:rPr>
          <w:vertAlign w:val="superscript"/>
        </w:rPr>
        <w:t>2</w:t>
      </w:r>
      <w:r w:rsidR="00CF61F4" w:rsidRPr="00B32BF3">
        <w:t>=0</w:t>
      </w:r>
      <w:r w:rsidR="003C4439">
        <w:t>.0031</w:t>
      </w:r>
      <w:r w:rsidR="00CF61F4" w:rsidRPr="00B32BF3">
        <w:t>), with a</w:t>
      </w:r>
      <w:r w:rsidR="006D62E8" w:rsidRPr="00B32BF3">
        <w:t xml:space="preserve"> 95% prediction interval for the CITL</w:t>
      </w:r>
      <w:r w:rsidR="00E5087F">
        <w:t xml:space="preserve"> </w:t>
      </w:r>
      <w:r w:rsidR="000F61D3">
        <w:t>which would likely be observed</w:t>
      </w:r>
      <w:r w:rsidR="006D62E8" w:rsidRPr="00B32BF3">
        <w:rPr>
          <w:vertAlign w:val="superscript"/>
        </w:rPr>
        <w:t xml:space="preserve"> </w:t>
      </w:r>
      <w:r w:rsidR="006D62E8" w:rsidRPr="00B32BF3">
        <w:t xml:space="preserve">in a new country </w:t>
      </w:r>
      <w:r w:rsidR="00E5087F">
        <w:t>of</w:t>
      </w:r>
      <w:r w:rsidR="006D62E8" w:rsidRPr="00B32BF3">
        <w:t xml:space="preserve"> -0.1</w:t>
      </w:r>
      <w:r w:rsidR="005B7DA0">
        <w:t>1</w:t>
      </w:r>
      <w:r w:rsidR="006D62E8" w:rsidRPr="00B32BF3">
        <w:t xml:space="preserve"> to 0.13</w:t>
      </w:r>
      <w:r w:rsidR="00CF61F4" w:rsidRPr="00B32BF3">
        <w:t>.</w:t>
      </w:r>
      <w:r w:rsidR="007A0D3E" w:rsidRPr="00B32BF3">
        <w:t xml:space="preserve"> </w:t>
      </w:r>
      <w:r w:rsidR="00815915" w:rsidRPr="00B32BF3">
        <w:t xml:space="preserve">Graphically, the calibration plots also demonstrated the </w:t>
      </w:r>
      <w:r w:rsidR="00F83B05">
        <w:t>good</w:t>
      </w:r>
      <w:r w:rsidR="00F83B05" w:rsidRPr="00B32BF3">
        <w:t xml:space="preserve"> </w:t>
      </w:r>
      <w:r w:rsidR="006D62E8" w:rsidRPr="00B32BF3">
        <w:t xml:space="preserve">levels of </w:t>
      </w:r>
      <w:r w:rsidR="00815915" w:rsidRPr="00B32BF3">
        <w:t xml:space="preserve">calibration </w:t>
      </w:r>
      <w:r w:rsidR="00772032" w:rsidRPr="00B32BF3">
        <w:t xml:space="preserve">across the range of lnFFM values </w:t>
      </w:r>
      <w:r w:rsidR="00815915" w:rsidRPr="00B32BF3">
        <w:t>within each of the countries (Figure</w:t>
      </w:r>
      <w:r w:rsidR="006F28D3" w:rsidRPr="00B32BF3">
        <w:t>s</w:t>
      </w:r>
      <w:r w:rsidR="00815915" w:rsidRPr="00B32BF3">
        <w:t xml:space="preserve"> </w:t>
      </w:r>
      <w:r w:rsidR="00F55D4D" w:rsidRPr="00B32BF3">
        <w:t>2</w:t>
      </w:r>
      <w:r w:rsidR="006F28D3" w:rsidRPr="00B32BF3">
        <w:t>a &amp; 2b</w:t>
      </w:r>
      <w:r w:rsidR="00815915" w:rsidRPr="00B32BF3">
        <w:t>)</w:t>
      </w:r>
      <w:r w:rsidR="00732673" w:rsidRPr="00B32BF3">
        <w:t xml:space="preserve">, </w:t>
      </w:r>
      <w:r w:rsidR="00AC1B46">
        <w:t xml:space="preserve">including at the </w:t>
      </w:r>
      <w:r w:rsidR="00AC1B46" w:rsidRPr="00AC1B46">
        <w:t xml:space="preserve">lower- and upper-ends of the distribution of </w:t>
      </w:r>
      <w:r w:rsidR="00AC1B46">
        <w:t>ln</w:t>
      </w:r>
      <w:r w:rsidR="00AC1B46" w:rsidRPr="00AC1B46">
        <w:t>FFM</w:t>
      </w:r>
      <w:r w:rsidR="00AC1B46">
        <w:t>,</w:t>
      </w:r>
      <w:r w:rsidR="00AC1B46" w:rsidRPr="00AC1B46">
        <w:t xml:space="preserve"> </w:t>
      </w:r>
      <w:r w:rsidR="00732673" w:rsidRPr="00B32BF3">
        <w:t>with the flexible calibration curve close to the ideal 45</w:t>
      </w:r>
      <w:r w:rsidR="00296637" w:rsidRPr="00B32BF3">
        <w:t xml:space="preserve"> degree line of perfect calibration</w:t>
      </w:r>
      <w:r w:rsidR="00405E91" w:rsidRPr="00B32BF3">
        <w:t>.</w:t>
      </w:r>
      <w:r w:rsidR="00F83B05">
        <w:t xml:space="preserve"> However, the</w:t>
      </w:r>
      <w:r w:rsidR="003C4439">
        <w:t xml:space="preserve"> graphs further demonstrated </w:t>
      </w:r>
      <w:r w:rsidR="00F83B05">
        <w:t xml:space="preserve">evidence of </w:t>
      </w:r>
      <w:r w:rsidR="00E16B3C">
        <w:t>some systematic error in the pred</w:t>
      </w:r>
      <w:r w:rsidR="003C4439">
        <w:t>ic</w:t>
      </w:r>
      <w:r w:rsidR="00E16B3C">
        <w:t xml:space="preserve">tion of lnFFM </w:t>
      </w:r>
      <w:r w:rsidR="000F61D3">
        <w:t>across setting</w:t>
      </w:r>
      <w:r w:rsidR="000F61D3" w:rsidRPr="00B32BF3">
        <w:t xml:space="preserve"> </w:t>
      </w:r>
      <w:r w:rsidR="003C4439" w:rsidRPr="00B32BF3">
        <w:t>(Figures 2a &amp; 2b)</w:t>
      </w:r>
      <w:r w:rsidR="00E16B3C">
        <w:t>.</w:t>
      </w:r>
    </w:p>
    <w:p w14:paraId="13D8975D" w14:textId="6648ECB0" w:rsidR="00A27438" w:rsidRPr="00B32BF3" w:rsidRDefault="00A7410C" w:rsidP="002A039B">
      <w:pPr>
        <w:pStyle w:val="EndNoteBibliography"/>
        <w:spacing w:after="0" w:line="480" w:lineRule="auto"/>
        <w:jc w:val="both"/>
      </w:pPr>
      <w:r w:rsidRPr="00B32BF3">
        <w:t xml:space="preserve">The </w:t>
      </w:r>
      <w:r w:rsidR="006632E2">
        <w:t xml:space="preserve">generally </w:t>
      </w:r>
      <w:r w:rsidR="00F749FB" w:rsidRPr="00B32BF3">
        <w:t xml:space="preserve">high </w:t>
      </w:r>
      <w:r w:rsidRPr="00B32BF3">
        <w:t>model perform</w:t>
      </w:r>
      <w:r w:rsidR="00F07E84" w:rsidRPr="00B32BF3">
        <w:t>ance</w:t>
      </w:r>
      <w:r w:rsidRPr="00B32BF3">
        <w:t xml:space="preserve"> </w:t>
      </w:r>
      <w:r w:rsidR="00F07E84" w:rsidRPr="00B32BF3">
        <w:t xml:space="preserve">was </w:t>
      </w:r>
      <w:r w:rsidR="00F749FB" w:rsidRPr="00B32BF3">
        <w:t>maintained</w:t>
      </w:r>
      <w:r w:rsidRPr="00B32BF3">
        <w:t xml:space="preserve"> </w:t>
      </w:r>
      <w:r w:rsidR="00110B5F" w:rsidRPr="00B32BF3">
        <w:t xml:space="preserve">when </w:t>
      </w:r>
      <w:r w:rsidR="00012563" w:rsidRPr="00B32BF3">
        <w:t xml:space="preserve">assessed </w:t>
      </w:r>
      <w:r w:rsidR="009636BF" w:rsidRPr="00B32BF3">
        <w:t>across</w:t>
      </w:r>
      <w:r w:rsidR="00012563" w:rsidRPr="00B32BF3">
        <w:t xml:space="preserve"> sub-groups of</w:t>
      </w:r>
      <w:r w:rsidR="00110B5F" w:rsidRPr="00B32BF3">
        <w:t xml:space="preserve"> </w:t>
      </w:r>
      <w:r w:rsidR="003D4AEA" w:rsidRPr="00B32BF3">
        <w:t xml:space="preserve">sex (Supplementary Figure 1), </w:t>
      </w:r>
      <w:r w:rsidR="00012563" w:rsidRPr="00B32BF3">
        <w:t>three-year age groups</w:t>
      </w:r>
      <w:r w:rsidR="003D4AEA" w:rsidRPr="00B32BF3">
        <w:t xml:space="preserve"> (Supplementary Figures 2)</w:t>
      </w:r>
      <w:r w:rsidR="00012563" w:rsidRPr="00B32BF3">
        <w:t xml:space="preserve">, ethnic </w:t>
      </w:r>
      <w:r w:rsidR="00625F53">
        <w:t>groups</w:t>
      </w:r>
      <w:r w:rsidR="00012563" w:rsidRPr="00B32BF3">
        <w:t xml:space="preserve"> </w:t>
      </w:r>
      <w:r w:rsidR="003D4AEA" w:rsidRPr="00B32BF3">
        <w:t xml:space="preserve">(Supplementary Figure 3) </w:t>
      </w:r>
      <w:r w:rsidR="00012563" w:rsidRPr="00B32BF3">
        <w:t xml:space="preserve">and </w:t>
      </w:r>
      <w:r w:rsidR="00E71144" w:rsidRPr="00B32BF3">
        <w:t xml:space="preserve">national </w:t>
      </w:r>
      <w:r w:rsidR="00110B5F" w:rsidRPr="00B32BF3">
        <w:t>income</w:t>
      </w:r>
      <w:r w:rsidR="00F749FB" w:rsidRPr="00B32BF3">
        <w:t xml:space="preserve"> </w:t>
      </w:r>
      <w:r w:rsidR="003D4AEA" w:rsidRPr="00B32BF3">
        <w:t xml:space="preserve">level (Table </w:t>
      </w:r>
      <w:r w:rsidR="00C909C7">
        <w:t>3</w:t>
      </w:r>
      <w:r w:rsidR="003D4AEA" w:rsidRPr="00B32BF3">
        <w:t>)</w:t>
      </w:r>
      <w:r w:rsidR="00110B5F" w:rsidRPr="00B32BF3">
        <w:t xml:space="preserve">. </w:t>
      </w:r>
      <w:r w:rsidR="00012563" w:rsidRPr="00B32BF3">
        <w:t xml:space="preserve">The model </w:t>
      </w:r>
      <w:r w:rsidR="003D4AEA" w:rsidRPr="00B32BF3">
        <w:t xml:space="preserve">also </w:t>
      </w:r>
      <w:r w:rsidR="00012563" w:rsidRPr="00B32BF3">
        <w:t>demonstrated low levels of heterogeneity in the performance statistics across the three-year age groups (Supplementary Figure 4) and ethnic groups (Supplementary Figure 5).</w:t>
      </w:r>
      <w:r w:rsidR="00A63635" w:rsidRPr="00B32BF3">
        <w:t xml:space="preserve"> </w:t>
      </w:r>
    </w:p>
    <w:p w14:paraId="48119D75" w14:textId="16ACFFBF" w:rsidR="0073272E" w:rsidRPr="00B32BF3" w:rsidRDefault="0073272E" w:rsidP="002A039B">
      <w:pPr>
        <w:pStyle w:val="EndNoteBibliography"/>
        <w:spacing w:after="0" w:line="480" w:lineRule="auto"/>
        <w:jc w:val="both"/>
      </w:pPr>
      <w:r w:rsidRPr="00B32BF3">
        <w:t>On the FFM scale,</w:t>
      </w:r>
      <w:r w:rsidR="00A96F3B" w:rsidRPr="00B32BF3">
        <w:t xml:space="preserve"> the </w:t>
      </w:r>
      <w:r w:rsidR="007E4A28" w:rsidRPr="00B32BF3">
        <w:t xml:space="preserve">country-specific </w:t>
      </w:r>
      <w:r w:rsidR="00A96F3B" w:rsidRPr="00B32BF3">
        <w:t xml:space="preserve">RMSE values </w:t>
      </w:r>
      <w:r w:rsidR="007E4A28" w:rsidRPr="00B32BF3">
        <w:t xml:space="preserve">ranged between </w:t>
      </w:r>
      <w:r w:rsidR="00061B99">
        <w:t>1.32</w:t>
      </w:r>
      <w:r w:rsidR="007E4A28" w:rsidRPr="00B32BF3">
        <w:t>kg and 4.</w:t>
      </w:r>
      <w:r w:rsidR="00061B99">
        <w:t>8</w:t>
      </w:r>
      <w:r w:rsidR="005B7DA0">
        <w:t>3</w:t>
      </w:r>
      <w:r w:rsidR="007E4A28" w:rsidRPr="00B32BF3">
        <w:t xml:space="preserve">kg, with a RMSE value of </w:t>
      </w:r>
      <w:r w:rsidR="00E16B3C">
        <w:t>&lt;</w:t>
      </w:r>
      <w:r w:rsidR="00061B99">
        <w:t>4</w:t>
      </w:r>
      <w:r w:rsidR="007E4A28" w:rsidRPr="00B32BF3">
        <w:t>kg in 1</w:t>
      </w:r>
      <w:r w:rsidR="00061B99">
        <w:t>7</w:t>
      </w:r>
      <w:r w:rsidR="007E4A28" w:rsidRPr="00B32BF3">
        <w:t xml:space="preserve"> of the 19 countries </w:t>
      </w:r>
      <w:r w:rsidR="00A96F3B" w:rsidRPr="00B32BF3">
        <w:t xml:space="preserve">(Supplementary Table </w:t>
      </w:r>
      <w:r w:rsidR="008730B1">
        <w:t>2</w:t>
      </w:r>
      <w:r w:rsidR="00A96F3B" w:rsidRPr="00B32BF3">
        <w:t>). Calibration plots demonstrate</w:t>
      </w:r>
      <w:r w:rsidR="00E5087F">
        <w:t>d</w:t>
      </w:r>
      <w:r w:rsidR="00A96F3B" w:rsidRPr="00B32BF3">
        <w:t xml:space="preserve"> </w:t>
      </w:r>
      <w:r w:rsidR="00180556">
        <w:t>good</w:t>
      </w:r>
      <w:r w:rsidR="00A96F3B" w:rsidRPr="00B32BF3">
        <w:t xml:space="preserve"> levels of agreement between deuterium dilution observed FFM and model predicted FFM </w:t>
      </w:r>
      <w:r w:rsidR="007E2CCE" w:rsidRPr="00B32BF3">
        <w:t xml:space="preserve">within each of the countries, </w:t>
      </w:r>
      <w:r w:rsidR="00AC1B46">
        <w:t xml:space="preserve">including at the </w:t>
      </w:r>
      <w:r w:rsidR="00AC1B46" w:rsidRPr="00AC1B46">
        <w:t>lower- and upper-ends of the distribution of FFM</w:t>
      </w:r>
      <w:r w:rsidR="00AC1B46">
        <w:t>,</w:t>
      </w:r>
      <w:r w:rsidR="00AC1B46" w:rsidRPr="00AC1B46">
        <w:t xml:space="preserve"> </w:t>
      </w:r>
      <w:r w:rsidR="00A96F3B" w:rsidRPr="00B32BF3">
        <w:t xml:space="preserve">with the flexible calibration curve close to the ideal 45 degree line of perfect calibration (Supplementary </w:t>
      </w:r>
      <w:r w:rsidR="00B12ECB">
        <w:t>F</w:t>
      </w:r>
      <w:r w:rsidR="00A96F3B" w:rsidRPr="00B32BF3">
        <w:t>igure</w:t>
      </w:r>
      <w:r w:rsidR="00D45E34">
        <w:t>s</w:t>
      </w:r>
      <w:r w:rsidR="00A96F3B" w:rsidRPr="00B32BF3">
        <w:t xml:space="preserve"> 6a &amp; 6b).</w:t>
      </w:r>
    </w:p>
    <w:p w14:paraId="72362712" w14:textId="62237494" w:rsidR="00E16B3C" w:rsidRPr="00B32BF3" w:rsidRDefault="00E16B3C" w:rsidP="00E16B3C">
      <w:pPr>
        <w:pStyle w:val="EndNoteBibliography"/>
        <w:spacing w:after="0" w:line="480" w:lineRule="auto"/>
        <w:jc w:val="both"/>
      </w:pPr>
      <w:r>
        <w:t xml:space="preserve">As a result of the observed </w:t>
      </w:r>
      <w:r w:rsidRPr="00B32BF3">
        <w:t xml:space="preserve">systematic </w:t>
      </w:r>
      <w:r>
        <w:t>error</w:t>
      </w:r>
      <w:r w:rsidRPr="00B32BF3">
        <w:t xml:space="preserve"> in the </w:t>
      </w:r>
      <w:r>
        <w:t xml:space="preserve">UK-based </w:t>
      </w:r>
      <w:r w:rsidRPr="00B32BF3">
        <w:t xml:space="preserve">model’s prediction of </w:t>
      </w:r>
      <w:r>
        <w:t>ln</w:t>
      </w:r>
      <w:r w:rsidRPr="00B32BF3">
        <w:t>FFM</w:t>
      </w:r>
      <w:r>
        <w:t>, the equation was re-calibrated in terms of the intercept term to provide updated country-specific equations (Box 1) and calibration plots (Supplementary Figures 7a &amp; 7b).</w:t>
      </w:r>
      <w:r w:rsidRPr="00EE5EF4">
        <w:t xml:space="preserve"> </w:t>
      </w:r>
      <w:r>
        <w:t xml:space="preserve">After re-calibration, </w:t>
      </w:r>
      <w:r w:rsidR="00F94C2C">
        <w:t xml:space="preserve">the </w:t>
      </w:r>
      <w:r w:rsidR="00F94C2C">
        <w:lastRenderedPageBreak/>
        <w:t>CITL and RMSE values were closer to the ideal</w:t>
      </w:r>
      <w:r w:rsidR="009E74ED">
        <w:t xml:space="preserve"> value</w:t>
      </w:r>
      <w:r w:rsidR="00F94C2C">
        <w:t>s of 0</w:t>
      </w:r>
      <w:r w:rsidR="00510051">
        <w:t xml:space="preserve"> in all settings, </w:t>
      </w:r>
      <w:r w:rsidR="003C4439">
        <w:t>with</w:t>
      </w:r>
      <w:r w:rsidR="00DE5BA5">
        <w:t xml:space="preserve"> all</w:t>
      </w:r>
      <w:r w:rsidR="003C4439">
        <w:t xml:space="preserve"> of</w:t>
      </w:r>
      <w:r w:rsidR="00DE5BA5">
        <w:t xml:space="preserve"> the</w:t>
      </w:r>
      <w:r w:rsidR="003C4439">
        <w:t xml:space="preserve"> country-specific 95% CI</w:t>
      </w:r>
      <w:r w:rsidR="00510051">
        <w:t>s</w:t>
      </w:r>
      <w:r w:rsidR="003C4439">
        <w:t xml:space="preserve"> for the CITL now containing </w:t>
      </w:r>
      <w:r w:rsidR="00510051">
        <w:t xml:space="preserve">the ideal value </w:t>
      </w:r>
      <w:r w:rsidR="00F94C2C">
        <w:t xml:space="preserve">(Supplementary Table </w:t>
      </w:r>
      <w:r w:rsidR="008730B1">
        <w:t>3</w:t>
      </w:r>
      <w:r w:rsidR="00F94C2C">
        <w:t>).</w:t>
      </w:r>
    </w:p>
    <w:p w14:paraId="5C87EC74" w14:textId="28DA1180" w:rsidR="001E146C" w:rsidRPr="00B32BF3" w:rsidRDefault="00D74B80" w:rsidP="002A039B">
      <w:pPr>
        <w:pStyle w:val="EndNoteBibliography"/>
        <w:spacing w:before="240" w:after="0" w:line="480" w:lineRule="auto"/>
        <w:jc w:val="both"/>
        <w:rPr>
          <w:b/>
          <w:sz w:val="28"/>
        </w:rPr>
      </w:pPr>
      <w:r w:rsidRPr="00B32BF3">
        <w:rPr>
          <w:b/>
          <w:sz w:val="28"/>
        </w:rPr>
        <w:t>Discussion</w:t>
      </w:r>
    </w:p>
    <w:p w14:paraId="65870FBB" w14:textId="745F2145" w:rsidR="001E146C" w:rsidRPr="00B32BF3" w:rsidRDefault="004A0557" w:rsidP="002A039B">
      <w:pPr>
        <w:pStyle w:val="EndNoteBibliography"/>
        <w:spacing w:after="0" w:line="480" w:lineRule="auto"/>
        <w:jc w:val="both"/>
        <w:rPr>
          <w:i/>
        </w:rPr>
      </w:pPr>
      <w:r w:rsidRPr="00B32BF3">
        <w:rPr>
          <w:i/>
        </w:rPr>
        <w:t>Principal findings</w:t>
      </w:r>
    </w:p>
    <w:p w14:paraId="097360DD" w14:textId="3B643B18" w:rsidR="001E146C" w:rsidRPr="00B32BF3" w:rsidRDefault="00177CCC" w:rsidP="002A039B">
      <w:pPr>
        <w:pStyle w:val="EndNoteBibliography"/>
        <w:spacing w:after="0" w:line="480" w:lineRule="auto"/>
        <w:jc w:val="both"/>
      </w:pPr>
      <w:r w:rsidRPr="00B32BF3">
        <w:t>We externally val</w:t>
      </w:r>
      <w:r w:rsidR="007006AA" w:rsidRPr="00B32BF3">
        <w:t>idated</w:t>
      </w:r>
      <w:r w:rsidRPr="00B32BF3">
        <w:t xml:space="preserve"> the </w:t>
      </w:r>
      <w:r w:rsidR="007006AA" w:rsidRPr="00B32BF3">
        <w:t xml:space="preserve">predictive </w:t>
      </w:r>
      <w:r w:rsidRPr="00B32BF3">
        <w:t xml:space="preserve">performance of a recently </w:t>
      </w:r>
      <w:r w:rsidR="007006AA" w:rsidRPr="00B32BF3">
        <w:t>proposed</w:t>
      </w:r>
      <w:r w:rsidRPr="00B32BF3">
        <w:t xml:space="preserve"> model </w:t>
      </w:r>
      <w:r w:rsidR="00600FC5" w:rsidRPr="00B32BF3">
        <w:t>using weight,</w:t>
      </w:r>
      <w:r w:rsidR="00C05046" w:rsidRPr="00B32BF3">
        <w:t xml:space="preserve"> </w:t>
      </w:r>
      <w:r w:rsidR="00600FC5" w:rsidRPr="00B32BF3">
        <w:t>height,</w:t>
      </w:r>
      <w:r w:rsidR="00375E2D" w:rsidRPr="00B32BF3">
        <w:t xml:space="preserve"> </w:t>
      </w:r>
      <w:r w:rsidR="00600FC5" w:rsidRPr="00B32BF3">
        <w:t>age, sex</w:t>
      </w:r>
      <w:r w:rsidR="00375E2D" w:rsidRPr="00B32BF3">
        <w:t>,</w:t>
      </w:r>
      <w:r w:rsidR="00600FC5" w:rsidRPr="00B32BF3">
        <w:t xml:space="preserve"> and ethnicity </w:t>
      </w:r>
      <w:r w:rsidR="00C05046" w:rsidRPr="00B32BF3">
        <w:t>to estimate</w:t>
      </w:r>
      <w:r w:rsidR="007006AA" w:rsidRPr="00B32BF3">
        <w:t xml:space="preserve"> lnFFM</w:t>
      </w:r>
      <w:r w:rsidR="00600FC5" w:rsidRPr="00B32BF3">
        <w:t>,</w:t>
      </w:r>
      <w:r w:rsidR="007006AA" w:rsidRPr="00B32BF3">
        <w:t xml:space="preserve"> </w:t>
      </w:r>
      <w:r w:rsidR="00D10D80" w:rsidRPr="00B32BF3">
        <w:t>developed and validated within a UK childhood and adolescent population</w:t>
      </w:r>
      <w:r w:rsidR="007006AA" w:rsidRPr="00B32BF3">
        <w:t xml:space="preserve">, </w:t>
      </w:r>
      <w:r w:rsidR="00600FC5" w:rsidRPr="00B32BF3">
        <w:t xml:space="preserve">in 19 </w:t>
      </w:r>
      <w:r w:rsidR="00F81213" w:rsidRPr="00B32BF3">
        <w:t xml:space="preserve">other </w:t>
      </w:r>
      <w:r w:rsidR="00600FC5" w:rsidRPr="00B32BF3">
        <w:t xml:space="preserve">countries from </w:t>
      </w:r>
      <w:r w:rsidR="00906E01">
        <w:t>several</w:t>
      </w:r>
      <w:r w:rsidR="00600FC5" w:rsidRPr="00B32BF3">
        <w:t xml:space="preserve"> regions of the world. </w:t>
      </w:r>
      <w:r w:rsidR="007006AA" w:rsidRPr="00B32BF3">
        <w:t xml:space="preserve">The </w:t>
      </w:r>
      <w:r w:rsidR="00DB2E7F" w:rsidRPr="00B32BF3">
        <w:t>developed</w:t>
      </w:r>
      <w:r w:rsidR="007006AA" w:rsidRPr="00B32BF3">
        <w:t xml:space="preserve"> model</w:t>
      </w:r>
      <w:r w:rsidR="00875A55" w:rsidRPr="00B32BF3">
        <w:t xml:space="preserve"> </w:t>
      </w:r>
      <w:r w:rsidR="00DB2E7F" w:rsidRPr="00B32BF3">
        <w:t xml:space="preserve">equation </w:t>
      </w:r>
      <w:r w:rsidR="00B0550F" w:rsidRPr="00B32BF3">
        <w:t xml:space="preserve">generally </w:t>
      </w:r>
      <w:r w:rsidR="00875A55" w:rsidRPr="00B32BF3">
        <w:t xml:space="preserve">showed </w:t>
      </w:r>
      <w:r w:rsidR="001B2A49">
        <w:t>very good</w:t>
      </w:r>
      <w:r w:rsidR="00875A55" w:rsidRPr="00B32BF3">
        <w:t xml:space="preserve"> predictive ability</w:t>
      </w:r>
      <w:r w:rsidR="00D10D80" w:rsidRPr="00B32BF3">
        <w:t xml:space="preserve"> in these </w:t>
      </w:r>
      <w:r w:rsidR="00D71D77" w:rsidRPr="00B32BF3">
        <w:t>new settings</w:t>
      </w:r>
      <w:r w:rsidR="007006AA" w:rsidRPr="00B32BF3">
        <w:t xml:space="preserve">, with </w:t>
      </w:r>
      <w:r w:rsidR="00E16B3C">
        <w:t>good</w:t>
      </w:r>
      <w:r w:rsidR="007006AA" w:rsidRPr="00B32BF3">
        <w:t xml:space="preserve"> calibration of observed and predicted values, demonstrat</w:t>
      </w:r>
      <w:r w:rsidR="004571E9" w:rsidRPr="00B32BF3">
        <w:t xml:space="preserve">ing </w:t>
      </w:r>
      <w:r w:rsidR="00600FC5" w:rsidRPr="00B32BF3">
        <w:t xml:space="preserve">the </w:t>
      </w:r>
      <w:r w:rsidR="007006AA" w:rsidRPr="00B32BF3">
        <w:t>generalis</w:t>
      </w:r>
      <w:r w:rsidR="00375E2D" w:rsidRPr="00B32BF3">
        <w:t>a</w:t>
      </w:r>
      <w:r w:rsidR="007006AA" w:rsidRPr="00B32BF3">
        <w:t xml:space="preserve">bility </w:t>
      </w:r>
      <w:r w:rsidR="00600FC5" w:rsidRPr="00B32BF3">
        <w:t xml:space="preserve">of the model </w:t>
      </w:r>
      <w:r w:rsidR="007006AA" w:rsidRPr="00B32BF3">
        <w:t>in childhood populations outside the UK.</w:t>
      </w:r>
      <w:r w:rsidR="00DB2E7F" w:rsidRPr="00B32BF3">
        <w:t xml:space="preserve"> </w:t>
      </w:r>
      <w:r w:rsidR="000428FC">
        <w:t>T</w:t>
      </w:r>
      <w:r w:rsidR="00DB2E7F" w:rsidRPr="00B32BF3">
        <w:t>he model equation produced</w:t>
      </w:r>
      <w:r w:rsidR="00D71D77" w:rsidRPr="00B32BF3">
        <w:t xml:space="preserve"> </w:t>
      </w:r>
      <w:r w:rsidR="00C4151F" w:rsidRPr="00B32BF3">
        <w:t>high</w:t>
      </w:r>
      <w:r w:rsidR="000C6AF0" w:rsidRPr="00B32BF3">
        <w:t xml:space="preserve"> </w:t>
      </w:r>
      <w:r w:rsidR="00DB2E7F" w:rsidRPr="00B32BF3">
        <w:t>R</w:t>
      </w:r>
      <w:r w:rsidR="00DB2E7F" w:rsidRPr="00B32BF3">
        <w:rPr>
          <w:vertAlign w:val="superscript"/>
        </w:rPr>
        <w:t>2</w:t>
      </w:r>
      <w:r w:rsidR="00DB2E7F" w:rsidRPr="00B32BF3">
        <w:t xml:space="preserve"> values of &gt;80%</w:t>
      </w:r>
      <w:r w:rsidR="000428FC">
        <w:t xml:space="preserve"> i</w:t>
      </w:r>
      <w:r w:rsidR="000428FC" w:rsidRPr="00B32BF3">
        <w:t>n all setting</w:t>
      </w:r>
      <w:r w:rsidR="000428FC">
        <w:t>s,</w:t>
      </w:r>
      <w:r w:rsidR="000428FC" w:rsidRPr="00B32BF3">
        <w:t xml:space="preserve"> </w:t>
      </w:r>
      <w:r w:rsidR="001B2A49">
        <w:t xml:space="preserve">with </w:t>
      </w:r>
      <w:r w:rsidR="000428FC" w:rsidRPr="00B32BF3">
        <w:t>RMSE values</w:t>
      </w:r>
      <w:r w:rsidR="001B2A49">
        <w:t xml:space="preserve"> </w:t>
      </w:r>
      <w:r w:rsidR="00A16E62">
        <w:t>(</w:t>
      </w:r>
      <w:r w:rsidR="00AC1B46">
        <w:t>expressed in terms of FFM</w:t>
      </w:r>
      <w:r w:rsidR="00A16E62" w:rsidRPr="00B32BF3">
        <w:t xml:space="preserve"> for interpretability</w:t>
      </w:r>
      <w:r w:rsidR="00A16E62">
        <w:t xml:space="preserve">) </w:t>
      </w:r>
      <w:r w:rsidR="000428FC">
        <w:t xml:space="preserve">of </w:t>
      </w:r>
      <w:r w:rsidR="000428FC" w:rsidRPr="00B32BF3">
        <w:t xml:space="preserve">lower than </w:t>
      </w:r>
      <w:r w:rsidR="000428FC">
        <w:t>4</w:t>
      </w:r>
      <w:r w:rsidR="000428FC" w:rsidRPr="00B32BF3">
        <w:t>kg</w:t>
      </w:r>
      <w:r w:rsidR="001B2A49" w:rsidRPr="00B32BF3">
        <w:t xml:space="preserve"> </w:t>
      </w:r>
      <w:r w:rsidR="000428FC" w:rsidRPr="00B32BF3">
        <w:t xml:space="preserve">in the majority of settings. </w:t>
      </w:r>
      <w:r w:rsidR="00876D76">
        <w:t xml:space="preserve">The RMSE of 0.1 for Ln FFM indicates an error of 10% on predicted FFM values, which takes into account that the absolute error in any individual child will depend on the magnitude of their FFM. </w:t>
      </w:r>
      <w:r w:rsidR="000428FC" w:rsidRPr="00B32BF3">
        <w:t>Notably, the predictive performance was consistently high among both low/middle-income and high-income countries.</w:t>
      </w:r>
      <w:r w:rsidR="000428FC">
        <w:t xml:space="preserve"> While the</w:t>
      </w:r>
      <w:r w:rsidR="000428FC" w:rsidRPr="00B32BF3">
        <w:t xml:space="preserve"> calibration slope statistics </w:t>
      </w:r>
      <w:r w:rsidR="000428FC">
        <w:t xml:space="preserve">were </w:t>
      </w:r>
      <w:r w:rsidR="000428FC" w:rsidRPr="00B32BF3">
        <w:t>close to the ideal value of 1</w:t>
      </w:r>
      <w:r w:rsidR="000428FC">
        <w:t xml:space="preserve"> for all countries,</w:t>
      </w:r>
      <w:r w:rsidR="004A1A12">
        <w:t xml:space="preserve"> the CITL values </w:t>
      </w:r>
      <w:r w:rsidR="000428FC">
        <w:t>suggest</w:t>
      </w:r>
      <w:r w:rsidR="004A1A12">
        <w:t>ed</w:t>
      </w:r>
      <w:r w:rsidR="000428FC">
        <w:t xml:space="preserve"> a </w:t>
      </w:r>
      <w:r w:rsidR="004A1A12">
        <w:t xml:space="preserve">small </w:t>
      </w:r>
      <w:r w:rsidR="000428FC">
        <w:t>systematic error in the prediction of lnFFM</w:t>
      </w:r>
      <w:r w:rsidR="004A1A12">
        <w:t xml:space="preserve"> across settings. T</w:t>
      </w:r>
      <w:r w:rsidR="000428FC">
        <w:t>herefore</w:t>
      </w:r>
      <w:r w:rsidR="00A16E62">
        <w:t>,</w:t>
      </w:r>
      <w:r w:rsidR="000428FC" w:rsidRPr="00B32BF3">
        <w:t xml:space="preserve"> </w:t>
      </w:r>
      <w:r w:rsidR="000428FC">
        <w:t>the model equation was re-calibrated in terms of the intercept term to provide updated country-specific prediction equations.</w:t>
      </w:r>
      <w:r w:rsidR="004A1A12">
        <w:t xml:space="preserve"> Following re-calibration, the model performance </w:t>
      </w:r>
      <w:r w:rsidR="000F61D3" w:rsidRPr="000F61D3">
        <w:t xml:space="preserve">showed improvement in </w:t>
      </w:r>
      <w:r w:rsidR="000F61D3">
        <w:t xml:space="preserve">the </w:t>
      </w:r>
      <w:r w:rsidR="000F61D3" w:rsidRPr="000F61D3">
        <w:t xml:space="preserve">CITL and RMSE values </w:t>
      </w:r>
      <w:r w:rsidR="000F61D3">
        <w:t>in all settings</w:t>
      </w:r>
      <w:r w:rsidR="000F61D3" w:rsidRPr="000F61D3">
        <w:t xml:space="preserve"> as expected</w:t>
      </w:r>
      <w:r w:rsidR="00DE5BA5">
        <w:t>.</w:t>
      </w:r>
    </w:p>
    <w:p w14:paraId="2A57AF4A" w14:textId="27BBE559" w:rsidR="001E146C" w:rsidRPr="00B32BF3" w:rsidRDefault="00172766" w:rsidP="002A039B">
      <w:pPr>
        <w:pStyle w:val="EndNoteBibliography"/>
        <w:spacing w:before="240" w:after="0" w:line="480" w:lineRule="auto"/>
        <w:jc w:val="both"/>
        <w:rPr>
          <w:i/>
        </w:rPr>
      </w:pPr>
      <w:r w:rsidRPr="00B32BF3">
        <w:rPr>
          <w:i/>
        </w:rPr>
        <w:t>Comparison with other studies</w:t>
      </w:r>
    </w:p>
    <w:p w14:paraId="26B96CDD" w14:textId="4EF1E101" w:rsidR="00AC5442" w:rsidRPr="00B32BF3" w:rsidRDefault="00B0550F" w:rsidP="00F6279B">
      <w:pPr>
        <w:pStyle w:val="EndNoteBibliography"/>
        <w:spacing w:after="0" w:line="480" w:lineRule="auto"/>
        <w:jc w:val="both"/>
        <w:rPr>
          <w:szCs w:val="24"/>
        </w:rPr>
      </w:pPr>
      <w:r w:rsidRPr="00B32BF3">
        <w:t>To our knowledge</w:t>
      </w:r>
      <w:r w:rsidR="00375E2D" w:rsidRPr="00B32BF3">
        <w:t>,</w:t>
      </w:r>
      <w:r w:rsidRPr="00B32BF3">
        <w:t xml:space="preserve"> th</w:t>
      </w:r>
      <w:r w:rsidR="000E46BC" w:rsidRPr="00B32BF3">
        <w:t>is is the first attempt to</w:t>
      </w:r>
      <w:r w:rsidR="00AE2A1B" w:rsidRPr="00B32BF3">
        <w:t xml:space="preserve"> validate </w:t>
      </w:r>
      <w:r w:rsidR="003808CF" w:rsidRPr="00B32BF3">
        <w:t>the</w:t>
      </w:r>
      <w:r w:rsidR="00AE2A1B" w:rsidRPr="00B32BF3">
        <w:t xml:space="preserve"> </w:t>
      </w:r>
      <w:r w:rsidR="000E0DEC" w:rsidRPr="00B32BF3">
        <w:t>U</w:t>
      </w:r>
      <w:r w:rsidR="00A2443C" w:rsidRPr="00B32BF3">
        <w:t>K</w:t>
      </w:r>
      <w:r w:rsidR="000E0DEC" w:rsidRPr="00B32BF3">
        <w:t>-based</w:t>
      </w:r>
      <w:r w:rsidR="00AE2A1B" w:rsidRPr="00B32BF3">
        <w:t xml:space="preserve"> prediction model equation</w:t>
      </w:r>
      <w:r w:rsidR="00D71D77" w:rsidRPr="00B32BF3">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 </w:instrText>
      </w:r>
      <w:r w:rsidR="005C0142">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EN.CITE.DATA </w:instrText>
      </w:r>
      <w:r w:rsidR="005C0142">
        <w:fldChar w:fldCharType="end"/>
      </w:r>
      <w:r w:rsidR="00D71D77" w:rsidRPr="00B32BF3">
        <w:fldChar w:fldCharType="separate"/>
      </w:r>
      <w:r w:rsidR="005C0142" w:rsidRPr="005C0142">
        <w:rPr>
          <w:vertAlign w:val="superscript"/>
        </w:rPr>
        <w:t>6</w:t>
      </w:r>
      <w:r w:rsidR="00D71D77" w:rsidRPr="00B32BF3">
        <w:fldChar w:fldCharType="end"/>
      </w:r>
      <w:r w:rsidR="00AE2A1B" w:rsidRPr="00B32BF3">
        <w:t xml:space="preserve"> in settings outside the UK. </w:t>
      </w:r>
      <w:r w:rsidR="00EC15D5" w:rsidRPr="00B32BF3">
        <w:t>A</w:t>
      </w:r>
      <w:r w:rsidR="00A2443C" w:rsidRPr="00B32BF3">
        <w:t xml:space="preserve"> </w:t>
      </w:r>
      <w:r w:rsidR="00EC15D5" w:rsidRPr="00B32BF3">
        <w:t>small number</w:t>
      </w:r>
      <w:r w:rsidR="00A2443C" w:rsidRPr="00B32BF3">
        <w:t xml:space="preserve"> </w:t>
      </w:r>
      <w:r w:rsidR="00F06881" w:rsidRPr="00B32BF3">
        <w:t>of</w:t>
      </w:r>
      <w:r w:rsidR="00A2443C" w:rsidRPr="00B32BF3">
        <w:t xml:space="preserve"> </w:t>
      </w:r>
      <w:r w:rsidR="00E5087F">
        <w:t xml:space="preserve">previous </w:t>
      </w:r>
      <w:r w:rsidR="00A2443C" w:rsidRPr="00B32BF3">
        <w:t xml:space="preserve">studies have developed models to estimate </w:t>
      </w:r>
      <w:r w:rsidR="00EC15D5" w:rsidRPr="00B32BF3">
        <w:t>body fatness</w:t>
      </w:r>
      <w:r w:rsidR="00A2443C" w:rsidRPr="00B32BF3">
        <w:t xml:space="preserve"> in childhood populations outside the UK</w:t>
      </w:r>
      <w:r w:rsidR="00D31E36">
        <w:t>,</w:t>
      </w:r>
      <w:r w:rsidR="00D743F5" w:rsidRPr="00B32BF3" w:rsidDel="00B60074">
        <w:rPr>
          <w:szCs w:val="24"/>
        </w:rPr>
        <w:fldChar w:fldCharType="begin">
          <w:fldData xml:space="preserve">PEVuZE5vdGU+PENpdGU+PEF1dGhvcj5EdWdhczwvQXV0aG9yPjxZZWFyPjIwMTE8L1llYXI+PFJl
Y051bT44Mjc8L1JlY051bT48RGlzcGxheVRleHQ+PHN0eWxlIGZhY2U9InN1cGVyc2NyaXB0Ij4z
OC00Mzwvc3R5bGU+PC9EaXNwbGF5VGV4dD48cmVjb3JkPjxyZWMtbnVtYmVyPjgyNzwvcmVjLW51
bWJlcj48Zm9yZWlnbi1rZXlzPjxrZXkgYXBwPSJFTiIgZGItaWQ9IjI5YTBwOWUydXhwZXZuZXJ4
YTd2ZTlzbzJ3cDBzZWZ0MDVwdCIgdGltZXN0YW1wPSIxNTM5OTYxMjEyIj44Mjc8L2tleT48L2Zv
cmVpZ24ta2V5cz48cmVmLXR5cGUgbmFtZT0iSm91cm5hbCBBcnRpY2xlIj4xNzwvcmVmLXR5cGU+
PGNvbnRyaWJ1dG9ycz48YXV0aG9ycz48YXV0aG9yPkR1Z2FzLCBMLiBSLjwvYXV0aG9yPjxhdXRo
b3I+Q2FvLCBHLjwvYXV0aG9yPjxhdXRob3I+THVrZSwgQS4gSC48L2F1dGhvcj48YXV0aG9yPkR1
cmF6by1BcnZpenUsIFIuIEEuPC9hdXRob3I+PC9hdXRob3JzPjwvY29udHJpYnV0b3JzPjxhdXRo
LWFkZHJlc3M+RGVwYXJ0bWVudCBvZiBQcmV2ZW50aXZlIE1lZGljaW5lIGFuZCBFcGlkZW1pb2xv
Z3ksIExveW9sYSBVbml2ZXJzaXR5IFNjaG9vbCBvZiBNZWRpY2luZSwgTWF5d29vZCwgSWxsaW5v
aXMsIFVTQS4gbGR1Z2FzQGx1bWMuZWR1PC9hdXRoLWFkZHJlc3M+PHRpdGxlcz48dGl0bGU+QWRp
cG9zaXR5IGlzIG5vdCBlcXVhbCBpbiBhIG11bHRpLXJhY2UvZXRobmljIGFkb2xlc2NlbnQgcG9w
dWxhdGlvbjogTkhBTkVTIDE5OTktMjAwNDwvdGl0bGU+PHNlY29uZGFyeS10aXRsZT5PYmVzaXR5
IChTaWx2ZXIgU3ByaW5nKTwvc2Vjb25kYXJ5LXRpdGxlPjxhbHQtdGl0bGU+T2Jlc2l0eSAoU2ls
dmVyIFNwcmluZywgTWQuKTwvYWx0LXRpdGxlPjwvdGl0bGVzPjxwZXJpb2RpY2FsPjxmdWxsLXRp
dGxlPk9iZXNpdHkgKFNpbHZlciBTcHJpbmcpPC9mdWxsLXRpdGxlPjwvcGVyaW9kaWNhbD48cGFn
ZXM+MjA5OS0xMDE8L3BhZ2VzPjx2b2x1bWU+MTk8L3ZvbHVtZT48bnVtYmVyPjEwPC9udW1iZXI+
PGVkaXRpb24+MjAxMS8wMy8yNjwvZWRpdGlvbj48a2V5d29yZHM+PGtleXdvcmQ+QWJzb3JwdGlv
bWV0cnksIFBob3Rvbjwva2V5d29yZD48a2V5d29yZD4qQWRpcG9zZSBUaXNzdWU8L2tleXdvcmQ+
PGtleXdvcmQ+QWRpcG9zaXR5PC9rZXl3b3JkPjxrZXl3b3JkPkFkb2xlc2NlbnQ8L2tleXdvcmQ+
PGtleXdvcmQ+QWR1bHQ8L2tleXdvcmQ+PGtleXdvcmQ+KkFmcmljYW4gQ29udGluZW50YWwgQW5j
ZXN0cnkgR3JvdXA8L2tleXdvcmQ+PGtleXdvcmQ+QWdlIEZhY3RvcnM8L2tleXdvcmQ+PGtleXdv
cmQ+KkJvZHkgQ29tcG9zaXRpb248L2tleXdvcmQ+PGtleXdvcmQ+KkJvZHkgTWFzcyBJbmRleDwv
a2V5d29yZD48a2V5d29yZD5DaGlsZDwva2V5d29yZD48a2V5d29yZD4qRXVyb3BlYW4gQ29udGlu
ZW50YWwgQW5jZXN0cnkgR3JvdXA8L2tleXdvcmQ+PGtleXdvcmQ+RmVtYWxlPC9rZXl3b3JkPjxr
ZXl3b3JkPkh1bWFuczwva2V5d29yZD48a2V5d29yZD5NYWxlPC9rZXl3b3JkPjxrZXl3b3JkPipN
ZXhpY2FuIEFtZXJpY2Fuczwva2V5d29yZD48a2V5d29yZD5Nb2RlbHMsIFN0YXRpc3RpY2FsPC9r
ZXl3b3JkPjxrZXl3b3JkPk51dHJpdGlvbiBTdXJ2ZXlzPC9rZXl3b3JkPjxrZXl3b3JkPk9iZXNp
dHkvKmV0aG5vbG9neTwva2V5d29yZD48a2V5d29yZD5TZXggRmFjdG9yczwva2V5d29yZD48a2V5
d29yZD5Vbml0ZWQgU3RhdGVzPC9rZXl3b3JkPjxrZXl3b3JkPllvdW5nIEFkdWx0PC9rZXl3b3Jk
Pjwva2V5d29yZHM+PGRhdGVzPjx5ZWFyPjIwMTE8L3llYXI+PHB1Yi1kYXRlcz48ZGF0ZT5PY3Q8
L2RhdGU+PC9wdWItZGF0ZXM+PC9kYXRlcz48aXNibj4xOTMwLTczODE8L2lzYm4+PGFjY2Vzc2lv
bi1udW0+MjE0MzY3OTU8L2FjY2Vzc2lvbi1udW0+PHVybHM+PHJlbGF0ZWQtdXJscz48dXJsPmh0
dHBzOi8vb25saW5lbGlicmFyeS53aWxleS5jb20vZG9pL3BkZi8xMC4xMDM4L29ieS4yMDExLjUy
PC91cmw+PC9yZWxhdGVkLXVybHM+PC91cmxzPjxlbGVjdHJvbmljLXJlc291cmNlLW51bT4xMC4x
MDM4L29ieS4yMDExLjUyPC9lbGVjdHJvbmljLXJlc291cmNlLW51bT48cmVtb3RlLWRhdGFiYXNl
LXByb3ZpZGVyPk5MTTwvcmVtb3RlLWRhdGFiYXNlLXByb3ZpZGVyPjxsYW5ndWFnZT5lbmc8L2xh
bmd1YWdlPjwvcmVjb3JkPjwvQ2l0ZT48Q2l0ZT48QXV0aG9yPlN0ZXZlbnM8L0F1dGhvcj48WWVh
cj4yMDE0PC9ZZWFyPjxSZWNOdW0+ODI2PC9SZWNOdW0+PHJlY29yZD48cmVjLW51bWJlcj44MjY8
L3JlYy1udW1iZXI+PGZvcmVpZ24ta2V5cz48a2V5IGFwcD0iRU4iIGRiLWlkPSIyOWEwcDllMnV4
cGV2bmVyeGE3dmU5c28yd3Awc2VmdDA1cHQiIHRpbWVzdGFtcD0iMTUzOTk2MTA4MiI+ODI2PC9r
ZXk+PC9mb3JlaWduLWtleXM+PHJlZi10eXBlIG5hbWU9IkpvdXJuYWwgQXJ0aWNsZSI+MTc8L3Jl
Zi10eXBlPjxjb250cmlidXRvcnM+PGF1dGhvcnM+PGF1dGhvcj5TdGV2ZW5zLCBKLjwvYXV0aG9y
PjxhdXRob3I+Q2FpLCBKLjwvYXV0aG9yPjxhdXRob3I+VHJ1ZXNkYWxlLCBLLiBQLjwvYXV0aG9y
PjxhdXRob3I+Q3V0dGxlciwgTC48L2F1dGhvcj48YXV0aG9yPlJvYmluc29uLCBULiBOLjwvYXV0
aG9yPjxhdXRob3I+Um9iZXJ0cywgQS4gTC48L2F1dGhvcj48L2F1dGhvcnM+PC9jb250cmlidXRv
cnM+PGF1dGgtYWRkcmVzcz5EZXBhcnRtZW50IG9mIE51dHJpdGlvbiwgU2Nob29sIG9mIFB1Ymxp
YyBIZWFsdGgsIFVuaXZlcnNpdHkgb2YgTm9ydGggQ2Fyb2xpbmEsIENoYXBlbCBIaWxsLCBOQywg
VVNBOyBEZXBhcnRtZW50IG9mIEVwaWRlbWlvbG9neSwgU2Nob29sIG9mIFB1YmxpYyBIZWFsdGgs
IFVuaXZlcnNpdHkgb2YgTm9ydGggQ2Fyb2xpbmEsIENoYXBlbCBIaWxsLCBOQywgVVNBLjwvYXV0
aC1hZGRyZXNzPjx0aXRsZXM+PHRpdGxlPlBlcmNlbnQgYm9keSBmYXQgcHJlZGljdGlvbiBlcXVh
dGlvbnMgZm9yIDgtIHRvIDE3LXllYXItb2xkIEFtZXJpY2FuIGNoaWxkcmVuPC90aXRsZT48c2Vj
b25kYXJ5LXRpdGxlPlBlZGlhdHIgT2Jlczwvc2Vjb25kYXJ5LXRpdGxlPjxhbHQtdGl0bGU+UGVk
aWF0cmljIG9iZXNpdHk8L2FsdC10aXRsZT48L3RpdGxlcz48cGVyaW9kaWNhbD48ZnVsbC10aXRs
ZT5QZWRpYXRyIE9iZXM8L2Z1bGwtdGl0bGU+PC9wZXJpb2RpY2FsPjxhbHQtcGVyaW9kaWNhbD48
ZnVsbC10aXRsZT5QZWRpYXRyaWMgT2Jlc2l0eTwvZnVsbC10aXRsZT48L2FsdC1wZXJpb2RpY2Fs
PjxwYWdlcz4yNjAtNzE8L3BhZ2VzPjx2b2x1bWU+OTwvdm9sdW1lPjxudW1iZXI+NDwvbnVtYmVy
PjxlZGl0aW9uPjIwMTMvMDUvMTU8L2VkaXRpb24+PGtleXdvcmRzPjxrZXl3b3JkPkFic29ycHRp
b21ldHJ5LCBQaG90b248L2tleXdvcmQ+PGtleXdvcmQ+KkFkaXBvc2UgVGlzc3VlPC9rZXl3b3Jk
PjxrZXl3b3JkPkFkb2xlc2NlbnQ8L2tleXdvcmQ+PGtleXdvcmQ+KkFmcmljYW4gQW1lcmljYW5z
PC9rZXl3b3JkPjxrZXl3b3JkPkJvZHkgQ29tcG9zaXRpb248L2tleXdvcmQ+PGtleXdvcmQ+KkJv
ZHkgTWFzcyBJbmRleDwva2V5d29yZD48a2V5d29yZD4qQm9keSBXZWlnaHQvZXRobm9sb2d5PC9r
ZXl3b3JkPjxrZXl3b3JkPkNoaWxkPC9rZXl3b3JkPjxrZXl3b3JkPipFdXJvcGVhbiBDb250aW5l
bnRhbCBBbmNlc3RyeSBHcm91cDwva2V5d29yZD48a2V5d29yZD5GZW1hbGU8L2tleXdvcmQ+PGtl
eXdvcmQ+SHVtYW5zPC9rZXl3b3JkPjxrZXl3b3JkPk1hbGU8L2tleXdvcmQ+PGtleXdvcmQ+TWVu
c3RydWF0aW9uPC9rZXl3b3JkPjxrZXl3b3JkPipNZXhpY2FuIEFtZXJpY2Fuczwva2V5d29yZD48
a2V5d29yZD5OdXRyaXRpb24gU3VydmV5czwva2V5d29yZD48a2V5d29yZD5QcmVkaWN0aXZlIFZh
bHVlIG9mIFRlc3RzPC9rZXl3b3JkPjxrZXl3b3JkPlJlcHJvZHVjaWJpbGl0eSBvZiBSZXN1bHRz
PC9rZXl3b3JkPjxrZXl3b3JkPlNleCBGYWN0b3JzPC9rZXl3b3JkPjxrZXl3b3JkPlNraW5mb2xk
IFRoaWNrbmVzczwva2V5d29yZD48a2V5d29yZD5Vbml0ZWQgU3RhdGVzL2VwaWRlbWlvbG9neTwv
a2V5d29yZD48a2V5d29yZD5XYWlzdCBDaXJjdW1mZXJlbmNlPC9rZXl3b3JkPjxrZXl3b3JkPkFk
b2xlc2NlbnRzPC9rZXl3b3JkPjxrZXl3b3JkPk5oYW5lczwva2V5d29yZD48a2V5d29yZD5hbnRo
cm9wb21ldHJ5PC9rZXl3b3JkPjxrZXl3b3JkPmR1YWwtZW1pc3Npb24gWC1yYXkgYWJzb3JwdGlv
bWV0cnk8L2tleXdvcmQ+PC9rZXl3b3Jkcz48ZGF0ZXM+PHllYXI+MjAxNDwveWVhcj48cHViLWRh
dGVzPjxkYXRlPkF1ZzwvZGF0ZT48L3B1Yi1kYXRlcz48L2RhdGVzPjxpc2JuPjIwNDctNjMwMjwv
aXNibj48YWNjZXNzaW9uLW51bT4yMzY3MDg1NzwvYWNjZXNzaW9uLW51bT48dXJscz48cmVsYXRl
ZC11cmxzPjx1cmw+aHR0cHM6Ly9vbmxpbmVsaWJyYXJ5LndpbGV5LmNvbS9kb2kvcGRmLzEwLjEx
MTEvai4yMDQ3LTYzMTAuMjAxMy4wMDE3NS54PC91cmw+PC9yZWxhdGVkLXVybHM+PC91cmxzPjxj
dXN0b20yPlBNQzM3NjYzODY8L2N1c3RvbTI+PGN1c3RvbTY+TklITVM0NzM5NDE8L2N1c3RvbTY+
PGVsZWN0cm9uaWMtcmVzb3VyY2UtbnVtPjEwLjExMTEvai4yMDQ3LTYzMTAuMjAxMy4wMDE3NS54
PC9lbGVjdHJvbmljLXJlc291cmNlLW51bT48cmVtb3RlLWRhdGFiYXNlLXByb3ZpZGVyPk5MTTwv
cmVtb3RlLWRhdGFiYXNlLXByb3ZpZGVyPjxsYW5ndWFnZT5lbmc8L2xhbmd1YWdlPjwvcmVjb3Jk
PjwvQ2l0ZT48Q2l0ZT48QXV0aG9yPlN0ZXZlbnM8L0F1dGhvcj48WWVhcj4yMDE1PC9ZZWFyPjxS
ZWNOdW0+ODI1PC9SZWNOdW0+PHJlY29yZD48cmVjLW51bWJlcj44MjU8L3JlYy1udW1iZXI+PGZv
cmVpZ24ta2V5cz48a2V5IGFwcD0iRU4iIGRiLWlkPSIyOWEwcDllMnV4cGV2bmVyeGE3dmU5c28y
d3Awc2VmdDA1cHQiIHRpbWVzdGFtcD0iMTUzOTk2MDk2OCI+ODI1PC9rZXk+PC9mb3JlaWduLWtl
eXM+PHJlZi10eXBlIG5hbWU9IkpvdXJuYWwgQXJ0aWNsZSI+MTc8L3JlZi10eXBlPjxjb250cmli
dXRvcnM+PGF1dGhvcnM+PGF1dGhvcj5TdGV2ZW5zLCBKLjwvYXV0aG9yPjxhdXRob3I+T3UsIEYu
IFMuPC9hdXRob3I+PGF1dGhvcj5DYWksIEouPC9hdXRob3I+PGF1dGhvcj5IZXltc2ZpZWxkLCBT
LiBCLjwvYXV0aG9yPjxhdXRob3I+VHJ1ZXNkYWxlLCBLLiBQLjwvYXV0aG9yPjwvYXV0aG9ycz48
L2NvbnRyaWJ1dG9ycz48dGl0bGVzPjx0aXRsZT5QcmVkaWN0aW9uIG9mIHBlcmNlbnQgYm9keSBm
YXQgbWVhc3VyZW1lbnRzIGluIEFtZXJpY2FucyA4IHllYXJzIGFuZCBvbGRlcjwvdGl0bGU+PHNl
Y29uZGFyeS10aXRsZT5JbnQgSiBPYmVzPC9zZWNvbmRhcnktdGl0bGU+PC90aXRsZXM+PHBlcmlv
ZGljYWw+PGZ1bGwtdGl0bGU+SW50IEogT2JlczwvZnVsbC10aXRsZT48YWJici0xPkludGVybmF0
aW9uYWwgam91cm5hbCBvZiBvYmVzaXR5PC9hYmJyLTE+PC9wZXJpb2RpY2FsPjxwYWdlcz41ODc8
L3BhZ2VzPjx2b2x1bWU+NDA8L3ZvbHVtZT48ZGF0ZXM+PHllYXI+MjAxNTwveWVhcj48cHViLWRh
dGVzPjxkYXRlPjExLzA1L29ubGluZTwvZGF0ZT48L3B1Yi1kYXRlcz48L2RhdGVzPjxwdWJsaXNo
ZXI+TWFjbWlsbGFuIFB1Ymxpc2hlcnMgTGltaXRlZDwvcHVibGlzaGVyPjx3b3JrLXR5cGU+T3Jp
Z2luYWwgQXJ0aWNsZTwvd29yay10eXBlPjx1cmxzPjxyZWxhdGVkLXVybHM+PHVybD5odHRwOi8v
ZHguZG9pLm9yZy8xMC4xMDM4L2lqby4yMDE1LjIzMTwvdXJsPjx1cmw+aHR0cHM6Ly93d3cubmF0
dXJlLmNvbS9hcnRpY2xlcy9pam8yMDE1MjMxLnBkZjwvdXJsPjwvcmVsYXRlZC11cmxzPjwvdXJs
cz48ZWxlY3Ryb25pYy1yZXNvdXJjZS1udW0+MTAuMTAzOC9pam8uMjAxNS4yMzE8L2VsZWN0cm9u
aWMtcmVzb3VyY2UtbnVtPjwvcmVjb3JkPjwvQ2l0ZT48Q2l0ZT48QXV0aG9yPlN0ZXZlbnM8L0F1
dGhvcj48WWVhcj4yMDE3PC9ZZWFyPjxSZWNOdW0+ODI4PC9SZWNOdW0+PHJlY29yZD48cmVjLW51
bWJlcj44Mjg8L3JlYy1udW1iZXI+PGZvcmVpZ24ta2V5cz48a2V5IGFwcD0iRU4iIGRiLWlkPSIy
OWEwcDllMnV4cGV2bmVyeGE3dmU5c28yd3Awc2VmdDA1cHQiIHRpbWVzdGFtcD0iMTUzOTk2MTUy
NyI+ODI4PC9rZXk+PC9mb3JlaWduLWtleXM+PHJlZi10eXBlIG5hbWU9IkpvdXJuYWwgQXJ0aWNs
ZSI+MTc8L3JlZi10eXBlPjxjb250cmlidXRvcnM+PGF1dGhvcnM+PGF1dGhvcj5TdGV2ZW5zLCBK
LjwvYXV0aG9yPjxhdXRob3I+VHJ1ZXNkYWxlLCBLLiBQLjwvYXV0aG9yPjxhdXRob3I+Q2FpLCBK
LjwvYXV0aG9yPjxhdXRob3I+T3UsIEYuIFMuPC9hdXRob3I+PGF1dGhvcj5SZXlub2xkcywgSy4g
Ui48L2F1dGhvcj48YXV0aG9yPkhleW1zZmllbGQsIFMuIEIuPC9hdXRob3I+PC9hdXRob3JzPjwv
Y29udHJpYnV0b3JzPjxhdXRoLWFkZHJlc3M+RGVwYXJ0bWVudCBvZiBOdXRyaXRpb24sIEdpbGxp
bmdzIFNjaG9vbCBvZiBHbG9iYWwgUHVibGljIEhlYWx0aCwgVW5pdmVyc2l0eSBvZiBOb3J0aCBD
YXJvbGluYSwgQ2hhcGVsIEhpbGwsIE5DLCBVU0EuJiN4RDtEZXBhcnRtZW50IG9mIEVwaWRlbWlv
bG9neSwgR2lsbGluZ3MgU2Nob29sIG9mIEdsb2JhbCBQdWJsaWMgSGVhbHRoLCBVbml2ZXJzaXR5
IG9mIE5vcnRoIENhcm9saW5hLCBDaGFwZWwgSGlsbCwgTkMsIFVTQS4mI3hEO0RlcGFydG1lbnQg
b2YgQmlvc3RhdGlzdGljcywgR2lsbGluZ3MgU2Nob29sIG9mIEdsb2JhbCBQdWJsaWMgSGVhbHRo
LCBVbml2ZXJzaXR5IG9mIE5vcnRoIENhcm9saW5hLCBDaGFwZWwgSGlsbCwgTkMsIFVTQS4mI3hE
O0RlcGFydG1lbnQgb2YgSGVhbHRoIFNjaWVuY2VzIFJlc2VhcmNoLCBNYXlvIENsaW5pYywgUm9j
aGVzdGVyLCBNTiwgVVNBLiYjeEQ7UGVubmluZ3RvbiBCaW9tZWRpY2FsIFJlc2VhcmNoIENlbnRl
ciwgTG91aXNpYW5hIFN0YXRlIFVuaXZlcnNpdHksIEJhdG9uIFJvdWdlLCBMQSwgVVNBLjwvYXV0
aC1hZGRyZXNzPjx0aXRsZXM+PHRpdGxlPk5hdGlvbmFsbHkgcmVwcmVzZW50YXRpdmUgZXF1YXRp
b25zIHRoYXQgaW5jbHVkZSByZXNpc3RhbmNlIGFuZCByZWFjdGFuY2UgZm9yIHRoZSBwcmVkaWN0
aW9uIG9mIHBlcmNlbnQgYm9keSBmYXQgaW4gQW1lcmljYW5zPC90aXRsZT48c2Vjb25kYXJ5LXRp
dGxlPkludCBKIE9iZXM8L3NlY29uZGFyeS10aXRsZT48YWx0LXRpdGxlPkludGVybmF0aW9uYWwg
am91cm5hbCBvZiBvYmVzaXR5ICgyMDA1KTwvYWx0LXRpdGxlPjwvdGl0bGVzPjxwZXJpb2RpY2Fs
PjxmdWxsLXRpdGxlPkludCBKIE9iZXM8L2Z1bGwtdGl0bGU+PGFiYnItMT5JbnRlcm5hdGlvbmFs
IGpvdXJuYWwgb2Ygb2Jlc2l0eTwvYWJici0xPjwvcGVyaW9kaWNhbD48YWx0LXBlcmlvZGljYWw+
PGZ1bGwtdGl0bGU+SW50IEogT2JlcyAoTG9uZCk8L2Z1bGwtdGl0bGU+PGFiYnItMT5JbnRlcm5h
dGlvbmFsIGpvdXJuYWwgb2Ygb2Jlc2l0eSAoMjAwNSk8L2FiYnItMT48L2FsdC1wZXJpb2RpY2Fs
PjxwYWdlcz4xNjY5LTE2NzU8L3BhZ2VzPjx2b2x1bWU+NDE8L3ZvbHVtZT48bnVtYmVyPjExPC9u
dW1iZXI+PGVkaXRpb24+MjAxNy8wNy8yNTwvZWRpdGlvbj48a2V5d29yZHM+PGtleXdvcmQ+KkFi
c29ycHRpb21ldHJ5LCBQaG90b248L2tleXdvcmQ+PGtleXdvcmQ+QWRpcG9zZSBUaXNzdWUvKnBh
dGhvbG9neTwva2V5d29yZD48a2V5d29yZD5BZG9sZXNjZW50PC9rZXl3b3JkPjxrZXl3b3JkPkFk
dWx0PC9rZXl3b3JkPjxrZXl3b3JkPkJvZHkgQ29tcG9zaXRpb24vKnBoeXNpb2xvZ3k8L2tleXdv
cmQ+PGtleXdvcmQ+Qm9keSBGYXQgRGlzdHJpYnV0aW9uPC9rZXl3b3JkPjxrZXl3b3JkPkJvZHkg
TWFzcyBJbmRleDwva2V5d29yZD48a2V5d29yZD5DaGlsZDwva2V5d29yZD48a2V5d29yZD4qRWxl
Y3RyaWMgSW1wZWRhbmNlPC9rZXl3b3JkPjxrZXl3b3JkPkV0aG5pYyBHcm91cHM8L2tleXdvcmQ+
PGtleXdvcmQ+RmVtYWxlPC9rZXl3b3JkPjxrZXl3b3JkPkh1bWFuczwva2V5d29yZD48a2V5d29y
ZD5NYWxlPC9rZXl3b3JkPjxrZXl3b3JkPk1pZGRsZSBBZ2VkPC9rZXl3b3JkPjxrZXl3b3JkPk51
dHJpdGlvbiBTdXJ2ZXlzPC9rZXl3b3JkPjxrZXl3b3JkPk9iZXNpdHkvZGlhZ25vc3RpYyBpbWFn
aW5nLypwYXRob2xvZ3k8L2tleXdvcmQ+PGtleXdvcmQ+UHJlZGljdGl2ZSBWYWx1ZSBvZiBUZXN0
czwva2V5d29yZD48a2V5d29yZD5SZXByb2R1Y2liaWxpdHkgb2YgUmVzdWx0czwva2V5d29yZD48
a2V5d29yZD5TZXggRmFjdG9yczwva2V5d29yZD48a2V5d29yZD5Ta2luZm9sZCBUaGlja25lc3M8
L2tleXdvcmQ+PGtleXdvcmQ+VW5pdGVkIFN0YXRlcy9lcGlkZW1pb2xvZ3k8L2tleXdvcmQ+PGtl
eXdvcmQ+V2Fpc3QgQ2lyY3VtZmVyZW5jZTwva2V5d29yZD48a2V5d29yZD5Zb3VuZyBBZHVsdDwv
a2V5d29yZD48L2tleXdvcmRzPjxkYXRlcz48eWVhcj4yMDE3PC95ZWFyPjxwdWItZGF0ZXM+PGRh
dGU+Tm92PC9kYXRlPjwvcHViLWRhdGVzPjwvZGF0ZXM+PGlzYm4+MDMwNy0wNTY1PC9pc2JuPjxh
Y2Nlc3Npb24tbnVtPjI4NzM2NDQxPC9hY2Nlc3Npb24tbnVtPjx1cmxzPjxyZWxhdGVkLXVybHM+
PHVybD5odHRwczovL3d3dy5uYXR1cmUuY29tL2FydGljbGVzL2lqbzIwMTcxNjcucGRmPC91cmw+
PC9yZWxhdGVkLXVybHM+PC91cmxzPjxjdXN0b20yPlBNQzU2NzU3NjY8L2N1c3RvbTI+PGN1c3Rv
bTY+TklITVM4OTI1NzY8L2N1c3RvbTY+PGVsZWN0cm9uaWMtcmVzb3VyY2UtbnVtPjEwLjEwMzgv
aWpvLjIwMTcuMTY3PC9lbGVjdHJvbmljLXJlc291cmNlLW51bT48cmVtb3RlLWRhdGFiYXNlLXBy
b3ZpZGVyPk5MTTwvcmVtb3RlLWRhdGFiYXNlLXByb3ZpZGVyPjxsYW5ndWFnZT5lbmc8L2xhbmd1
YWdlPjwvcmVjb3JkPjwvQ2l0ZT48Q2l0ZT48QXV0aG9yPlRydWVzZGFsZTwvQXV0aG9yPjxZZWFy
PjIwMTY8L1llYXI+PFJlY051bT44Mzc8L1JlY051bT48cmVjb3JkPjxyZWMtbnVtYmVyPjgzNzwv
cmVjLW51bWJlcj48Zm9yZWlnbi1rZXlzPjxrZXkgYXBwPSJFTiIgZGItaWQ9IjI5YTBwOWUydXhw
ZXZuZXJ4YTd2ZTlzbzJ3cDBzZWZ0MDVwdCIgdGltZXN0YW1wPSIxNTQ0MDI3NDMxIj44Mzc8L2tl
eT48L2ZvcmVpZ24ta2V5cz48cmVmLXR5cGUgbmFtZT0iSm91cm5hbCBBcnRpY2xlIj4xNzwvcmVm
LXR5cGU+PGNvbnRyaWJ1dG9ycz48YXV0aG9ycz48YXV0aG9yPlRydWVzZGFsZSwgSy4gUC48L2F1
dGhvcj48YXV0aG9yPlJvYmVydHMsIEEuPC9hdXRob3I+PGF1dGhvcj5DYWksIEouPC9hdXRob3I+
PGF1dGhvcj5CZXJnZSwgSi4gTS48L2F1dGhvcj48YXV0aG9yPlN0ZXZlbnMsIEouPC9hdXRob3I+
PC9hdXRob3JzPjwvY29udHJpYnV0b3JzPjxhdXRoLWFkZHJlc3M+MSBEZXBhcnRtZW50IG9mIE51
dHJpdGlvbiwgU2Nob29sIG9mIFB1YmxpYyBIZWFsdGgsIFVuaXZlcnNpdHkgb2YgTm9ydGggQ2Fy
b2xpbmEgLCBDaGFwZWwgSGlsbCwgTkMuJiN4RDszIERlcGFydG1lbnQgb2YgQmlvc3RhdGlzdGlj
cywgU2Nob29sIG9mIFB1YmxpYyBIZWFsdGgsIFVuaXZlcnNpdHkgb2YgTm9ydGggQ2Fyb2xpbmEg
LCBDaGFwZWwgSGlsbCwgTkMuJiN4RDs0IERlcGFydG1lbnQgb2YgRmFtaWx5IE1lZGljaW5lIGFu
ZCBDb21tdW5pdHkgSGVhbHRoLCBVbml2ZXJzaXR5IG9mIE1pbm5lc290YSAsIE1pbm5lYXBvbGlz
LCBNTi4mI3hEOzIgRGVwYXJ0bWVudCBvZiBFcGlkZW1pb2xvZ3ksIFNjaG9vbCBvZiBQdWJsaWMg
SGVhbHRoLCBVbml2ZXJzaXR5IG9mIE5vcnRoIENhcm9saW5hICwgQ2hhcGVsIEhpbGwsIE5DLjwv
YXV0aC1hZGRyZXNzPjx0aXRsZXM+PHRpdGxlPkNvbXBhcmlzb24gb2YgRWlnaHQgRXF1YXRpb25z
IFRoYXQgUHJlZGljdCBQZXJjZW50IEJvZHkgRmF0IFVzaW5nIFNraW5mb2xkcyBpbiBBbWVyaWNh
biBZb3V0aDwvdGl0bGU+PHNlY29uZGFyeS10aXRsZT5DaGlsZCBPYmVzPC9zZWNvbmRhcnktdGl0
bGU+PGFsdC10aXRsZT5DaGlsZGhvb2Qgb2Jlc2l0eSAoUHJpbnQpPC9hbHQtdGl0bGU+PC90aXRs
ZXM+PHBlcmlvZGljYWw+PGZ1bGwtdGl0bGU+Q2hpbGQgT2JlczwvZnVsbC10aXRsZT48YWJici0x
PkNoaWxkaG9vZCBvYmVzaXR5IChQcmludCk8L2FiYnItMT48L3BlcmlvZGljYWw+PGFsdC1wZXJp
b2RpY2FsPjxmdWxsLXRpdGxlPkNoaWxkIE9iZXM8L2Z1bGwtdGl0bGU+PGFiYnItMT5DaGlsZGhv
b2Qgb2Jlc2l0eSAoUHJpbnQpPC9hYmJyLTE+PC9hbHQtcGVyaW9kaWNhbD48cGFnZXM+MzE0LTIz
PC9wYWdlcz48dm9sdW1lPjEyPC92b2x1bWU+PG51bWJlcj40PC9udW1iZXI+PGVkaXRpb24+MjAx
Ni8wNC8wNjwvZWRpdGlvbj48a2V5d29yZHM+PGtleXdvcmQ+QWJzb3JwdGlvbWV0cnksIFBob3Rv
bjwva2V5d29yZD48a2V5d29yZD5BZGlwb3NlIFRpc3N1ZS8qcGF0aG9sb2d5PC9rZXl3b3JkPjxr
ZXl3b3JkPkFkb2xlc2NlbnQ8L2tleXdvcmQ+PGtleXdvcmQ+Qm9keSBDb21wb3NpdGlvbi8qcGh5
c2lvbG9neTwva2V5d29yZD48a2V5d29yZD5Cb2R5IEZhdCBEaXN0cmlidXRpb24vaW5zdHJ1bWVu
dGF0aW9uPC9rZXl3b3JkPjxrZXl3b3JkPkNoaWxkPC9rZXl3b3JkPjxrZXl3b3JkPkh1bWFuczwv
a2V5d29yZD48a2V5d29yZD5Ob3J0aCBDYXJvbGluYTwva2V5d29yZD48a2V5d29yZD5OdXRyaXRp
b24gU3VydmV5czwva2V5d29yZD48a2V5d29yZD5QZWRpYXRyaWMgT2Jlc2l0eS8qcGF0aG9sb2d5
L3ByZXZlbnRpb24gJmFtcDsgY29udHJvbDwva2V5d29yZD48a2V5d29yZD5QcmVkaWN0aXZlIFZh
bHVlIG9mIFRlc3RzPC9rZXl3b3JkPjxrZXl3b3JkPlJlcHJvZHVjaWJpbGl0eSBvZiBSZXN1bHRz
PC9rZXl3b3JkPjxrZXl3b3JkPlNleCBGYWN0b3JzPC9rZXl3b3JkPjxrZXl3b3JkPipTa2luZm9s
ZCBUaGlja25lc3M8L2tleXdvcmQ+PC9rZXl3b3Jkcz48ZGF0ZXM+PHllYXI+MjAxNjwveWVhcj48
cHViLWRhdGVzPjxkYXRlPkF1ZzwvZGF0ZT48L3B1Yi1kYXRlcz48L2RhdGVzPjxpc2JuPjIxNTMt
MjE2ODwvaXNibj48YWNjZXNzaW9uLW51bT4yNzA0NTYxODwvYWNjZXNzaW9uLW51bT48dXJscz48
cmVsYXRlZC11cmxzPjx1cmw+aHR0cHM6Ly93d3cubmNiaS5ubG0ubmloLmdvdi9wbWMvYXJ0aWNs
ZXMvUE1DNDk2NDc1Ny9wZGYvY2hpLjIwMTUuMDAyMC5wZGY8L3VybD48L3JlbGF0ZWQtdXJscz48
L3VybHM+PGN1c3RvbTI+UE1DNDk2NDc1NzwvY3VzdG9tMj48ZWxlY3Ryb25pYy1yZXNvdXJjZS1u
dW0+MTAuMTA4OS9jaGkuMjAxNS4wMDIwPC9lbGVjdHJvbmljLXJlc291cmNlLW51bT48cmVtb3Rl
LWRhdGFiYXNlLXByb3ZpZGVyPk5MTTwvcmVtb3RlLWRhdGFiYXNlLXByb3ZpZGVyPjxsYW5ndWFn
ZT5lbmc8L2xhbmd1YWdlPjwvcmVjb3JkPjwvQ2l0ZT48Q2l0ZT48QXV0aG9yPkxvaG1hbjwvQXV0
aG9yPjxZZWFyPjIwMDA8L1llYXI+PFJlY051bT4xMzA3PC9SZWNOdW0+PHJlY29yZD48cmVjLW51
bWJlcj4xMzA3PC9yZWMtbnVtYmVyPjxmb3JlaWduLWtleXM+PGtleSBhcHA9IkVOIiBkYi1pZD0i
MjlhMHA5ZTJ1eHBldm5lcnhhN3ZlOXNvMndwMHNlZnQwNXB0IiB0aW1lc3RhbXA9IjE1OTc3NzEz
NjMiPjEzMDc8L2tleT48L2ZvcmVpZ24ta2V5cz48cmVmLXR5cGUgbmFtZT0iSm91cm5hbCBBcnRp
Y2xlIj4xNzwvcmVmLXR5cGU+PGNvbnRyaWJ1dG9ycz48YXV0aG9ycz48YXV0aG9yPkxvaG1hbiwg
VC4gRy48L2F1dGhvcj48YXV0aG9yPkNhYmFsbGVybywgQi48L2F1dGhvcj48YXV0aG9yPkhpbWVz
LCBKLiBILjwvYXV0aG9yPjxhdXRob3I+RGF2aXMsIEMuIEUuPC9hdXRob3I+PGF1dGhvcj5TdGV3
YXJ0LCBELjwvYXV0aG9yPjxhdXRob3I+SG91dGtvb3BlciwgTC48L2F1dGhvcj48YXV0aG9yPkdv
aW5nLCBTLiBCLjwvYXV0aG9yPjxhdXRob3I+SHVuc2JlcmdlciwgUy48L2F1dGhvcj48YXV0aG9y
PldlYmVyLCBKLiBMLjwvYXV0aG9yPjxhdXRob3I+UmVpZCwgUi48L2F1dGhvcj48YXV0aG9yPlN0
ZXBoZW5zb24sIEwuPC9hdXRob3I+PC9hdXRob3JzPjwvY29udHJpYnV0b3JzPjxhdXRoLWFkZHJl
c3M+VW5pdmVyc2l0eSBvZiBBcml6b25hLCBUdWNzb24sIEFaLCBVU0EuPC9hdXRoLWFkZHJlc3M+
PHRpdGxlcz48dGl0bGU+RXN0aW1hdGlvbiBvZiBib2R5IGZhdCBmcm9tIGFudGhyb3BvbWV0cnkg
YW5kIGJpb2VsZWN0cmljYWwgaW1wZWRhbmNlIGluIE5hdGl2ZSBBbWVyaWNhbiBjaGlsZHJlbjwv
dGl0bGU+PHNlY29uZGFyeS10aXRsZT5JbnQgSiBPYmVzIFJlbGF0IE1ldGFiIERpc29yZDwvc2Vj
b25kYXJ5LXRpdGxlPjwvdGl0bGVzPjxwZXJpb2RpY2FsPjxmdWxsLXRpdGxlPkludCBKIE9iZXMg
UmVsYXQgTWV0YWIgRGlzb3JkPC9mdWxsLXRpdGxlPjxhYmJyLTE+SW50ZXJuYXRpb25hbCBqb3Vy
bmFsIG9mIG9iZXNpdHkgYW5kIHJlbGF0ZWQgbWV0YWJvbGljIGRpc29yZGVycyA6IGpvdXJuYWwg
b2YgdGhlIEludGVybmF0aW9uYWwgQXNzb2NpYXRpb24gZm9yIHRoZSBTdHVkeSBvZiBPYmVzaXR5
PC9hYmJyLTE+PC9wZXJpb2RpY2FsPjxwYWdlcz45ODItODwvcGFnZXM+PHZvbHVtZT4yNDwvdm9s
dW1lPjxudW1iZXI+ODwvbnVtYmVyPjxrZXl3b3Jkcz48a2V5d29yZD5BZGlwb3NlIFRpc3N1ZS8q
YW5hdG9teSAmYW1wOyBoaXN0b2xvZ3k8L2tleXdvcmQ+PGtleXdvcmQ+QW50aHJvcG9tZXRyeTwv
a2V5d29yZD48a2V5d29yZD5Bcml6b25hL2VwaWRlbWlvbG9neTwva2V5d29yZD48a2V5d29yZD4q
Qm9keSBDb21wb3NpdGlvbjwva2V5d29yZD48a2V5d29yZD5DaGlsZDwva2V5d29yZD48a2V5d29y
ZD5DaGlsZCBXZWxmYXJlL3N0YXRpc3RpY3MgJmFtcDsgbnVtZXJpY2FsIGRhdGE8L2tleXdvcmQ+
PGtleXdvcmQ+RGV1dGVyaXVtIE94aWRlL2FuYWx5c2lzPC9rZXl3b3JkPjxrZXl3b3JkPkVsZWN0
cmljIEltcGVkYW5jZTwva2V5d29yZD48a2V5d29yZD5GZW1hbGU8L2tleXdvcmQ+PGtleXdvcmQ+
SHVtYW5zPC9rZXl3b3JkPjxrZXl3b3JkPkluZGlhbnMsIE5vcnRoIEFtZXJpY2FuLypzdGF0aXN0
aWNzICZhbXA7IG51bWVyaWNhbCBkYXRhPC9rZXl3b3JkPjxrZXl3b3JkPk1hbGU8L2tleXdvcmQ+
PGtleXdvcmQ+T2Jlc2l0eS8qZXBpZGVtaW9sb2d5L2V0aG5vbG9neS8qcHJldmVudGlvbiAmYW1w
OyBjb250cm9sPC9rZXl3b3JkPjxrZXl3b3JkPlJlZmVyZW5jZSBWYWx1ZXM8L2tleXdvcmQ+PGtl
eXdvcmQ+UmVncmVzc2lvbiBBbmFseXNpczwva2V5d29yZD48a2V5d29yZD5TYWxpdmEvY2hlbWlz
dHJ5PC9rZXl3b3JkPjwva2V5d29yZHM+PGRhdGVzPjx5ZWFyPjIwMDA8L3llYXI+PHB1Yi1kYXRl
cz48ZGF0ZT5BdWc8L2RhdGU+PC9wdWItZGF0ZXM+PC9kYXRlcz48YWNjZXNzaW9uLW51bT4xMDk1
MTUzNjwvYWNjZXNzaW9uLW51bT48dXJscz48cmVsYXRlZC11cmxzPjx1cmw+aHR0cHM6Ly93d3cu
bmNiaS5ubG0ubmloLmdvdi9wdWJtZWQvMTA5NTE1MzY8L3VybD48dXJsPmh0dHBzOi8vd3d3Lm5h
dHVyZS5jb20vYXJ0aWNsZXMvMDgwMTMxODwvdXJsPjwvcmVsYXRlZC11cmxzPjwvdXJscz48ZWxl
Y3Ryb25pYy1yZXNvdXJjZS1udW0+MTAuMTAzOC9zai5pam8uMDgwMTMxODwvZWxlY3Ryb25pYy1y
ZXNvdXJjZS1udW0+PC9yZWNvcmQ+PC9DaXRlPjwvRW5kTm90ZT4A
</w:fldData>
        </w:fldChar>
      </w:r>
      <w:r w:rsidR="005C0142">
        <w:rPr>
          <w:szCs w:val="24"/>
        </w:rPr>
        <w:instrText xml:space="preserve"> ADDIN EN.CITE </w:instrText>
      </w:r>
      <w:r w:rsidR="005C0142">
        <w:rPr>
          <w:szCs w:val="24"/>
        </w:rPr>
        <w:fldChar w:fldCharType="begin">
          <w:fldData xml:space="preserve">PEVuZE5vdGU+PENpdGU+PEF1dGhvcj5EdWdhczwvQXV0aG9yPjxZZWFyPjIwMTE8L1llYXI+PFJl
Y051bT44Mjc8L1JlY051bT48RGlzcGxheVRleHQ+PHN0eWxlIGZhY2U9InN1cGVyc2NyaXB0Ij4z
OC00Mzwvc3R5bGU+PC9EaXNwbGF5VGV4dD48cmVjb3JkPjxyZWMtbnVtYmVyPjgyNzwvcmVjLW51
bWJlcj48Zm9yZWlnbi1rZXlzPjxrZXkgYXBwPSJFTiIgZGItaWQ9IjI5YTBwOWUydXhwZXZuZXJ4
YTd2ZTlzbzJ3cDBzZWZ0MDVwdCIgdGltZXN0YW1wPSIxNTM5OTYxMjEyIj44Mjc8L2tleT48L2Zv
cmVpZ24ta2V5cz48cmVmLXR5cGUgbmFtZT0iSm91cm5hbCBBcnRpY2xlIj4xNzwvcmVmLXR5cGU+
PGNvbnRyaWJ1dG9ycz48YXV0aG9ycz48YXV0aG9yPkR1Z2FzLCBMLiBSLjwvYXV0aG9yPjxhdXRo
b3I+Q2FvLCBHLjwvYXV0aG9yPjxhdXRob3I+THVrZSwgQS4gSC48L2F1dGhvcj48YXV0aG9yPkR1
cmF6by1BcnZpenUsIFIuIEEuPC9hdXRob3I+PC9hdXRob3JzPjwvY29udHJpYnV0b3JzPjxhdXRo
LWFkZHJlc3M+RGVwYXJ0bWVudCBvZiBQcmV2ZW50aXZlIE1lZGljaW5lIGFuZCBFcGlkZW1pb2xv
Z3ksIExveW9sYSBVbml2ZXJzaXR5IFNjaG9vbCBvZiBNZWRpY2luZSwgTWF5d29vZCwgSWxsaW5v
aXMsIFVTQS4gbGR1Z2FzQGx1bWMuZWR1PC9hdXRoLWFkZHJlc3M+PHRpdGxlcz48dGl0bGU+QWRp
cG9zaXR5IGlzIG5vdCBlcXVhbCBpbiBhIG11bHRpLXJhY2UvZXRobmljIGFkb2xlc2NlbnQgcG9w
dWxhdGlvbjogTkhBTkVTIDE5OTktMjAwNDwvdGl0bGU+PHNlY29uZGFyeS10aXRsZT5PYmVzaXR5
IChTaWx2ZXIgU3ByaW5nKTwvc2Vjb25kYXJ5LXRpdGxlPjxhbHQtdGl0bGU+T2Jlc2l0eSAoU2ls
dmVyIFNwcmluZywgTWQuKTwvYWx0LXRpdGxlPjwvdGl0bGVzPjxwZXJpb2RpY2FsPjxmdWxsLXRp
dGxlPk9iZXNpdHkgKFNpbHZlciBTcHJpbmcpPC9mdWxsLXRpdGxlPjwvcGVyaW9kaWNhbD48cGFn
ZXM+MjA5OS0xMDE8L3BhZ2VzPjx2b2x1bWU+MTk8L3ZvbHVtZT48bnVtYmVyPjEwPC9udW1iZXI+
PGVkaXRpb24+MjAxMS8wMy8yNjwvZWRpdGlvbj48a2V5d29yZHM+PGtleXdvcmQ+QWJzb3JwdGlv
bWV0cnksIFBob3Rvbjwva2V5d29yZD48a2V5d29yZD4qQWRpcG9zZSBUaXNzdWU8L2tleXdvcmQ+
PGtleXdvcmQ+QWRpcG9zaXR5PC9rZXl3b3JkPjxrZXl3b3JkPkFkb2xlc2NlbnQ8L2tleXdvcmQ+
PGtleXdvcmQ+QWR1bHQ8L2tleXdvcmQ+PGtleXdvcmQ+KkFmcmljYW4gQ29udGluZW50YWwgQW5j
ZXN0cnkgR3JvdXA8L2tleXdvcmQ+PGtleXdvcmQ+QWdlIEZhY3RvcnM8L2tleXdvcmQ+PGtleXdv
cmQ+KkJvZHkgQ29tcG9zaXRpb248L2tleXdvcmQ+PGtleXdvcmQ+KkJvZHkgTWFzcyBJbmRleDwv
a2V5d29yZD48a2V5d29yZD5DaGlsZDwva2V5d29yZD48a2V5d29yZD4qRXVyb3BlYW4gQ29udGlu
ZW50YWwgQW5jZXN0cnkgR3JvdXA8L2tleXdvcmQ+PGtleXdvcmQ+RmVtYWxlPC9rZXl3b3JkPjxr
ZXl3b3JkPkh1bWFuczwva2V5d29yZD48a2V5d29yZD5NYWxlPC9rZXl3b3JkPjxrZXl3b3JkPipN
ZXhpY2FuIEFtZXJpY2Fuczwva2V5d29yZD48a2V5d29yZD5Nb2RlbHMsIFN0YXRpc3RpY2FsPC9r
ZXl3b3JkPjxrZXl3b3JkPk51dHJpdGlvbiBTdXJ2ZXlzPC9rZXl3b3JkPjxrZXl3b3JkPk9iZXNp
dHkvKmV0aG5vbG9neTwva2V5d29yZD48a2V5d29yZD5TZXggRmFjdG9yczwva2V5d29yZD48a2V5
d29yZD5Vbml0ZWQgU3RhdGVzPC9rZXl3b3JkPjxrZXl3b3JkPllvdW5nIEFkdWx0PC9rZXl3b3Jk
Pjwva2V5d29yZHM+PGRhdGVzPjx5ZWFyPjIwMTE8L3llYXI+PHB1Yi1kYXRlcz48ZGF0ZT5PY3Q8
L2RhdGU+PC9wdWItZGF0ZXM+PC9kYXRlcz48aXNibj4xOTMwLTczODE8L2lzYm4+PGFjY2Vzc2lv
bi1udW0+MjE0MzY3OTU8L2FjY2Vzc2lvbi1udW0+PHVybHM+PHJlbGF0ZWQtdXJscz48dXJsPmh0
dHBzOi8vb25saW5lbGlicmFyeS53aWxleS5jb20vZG9pL3BkZi8xMC4xMDM4L29ieS4yMDExLjUy
PC91cmw+PC9yZWxhdGVkLXVybHM+PC91cmxzPjxlbGVjdHJvbmljLXJlc291cmNlLW51bT4xMC4x
MDM4L29ieS4yMDExLjUyPC9lbGVjdHJvbmljLXJlc291cmNlLW51bT48cmVtb3RlLWRhdGFiYXNl
LXByb3ZpZGVyPk5MTTwvcmVtb3RlLWRhdGFiYXNlLXByb3ZpZGVyPjxsYW5ndWFnZT5lbmc8L2xh
bmd1YWdlPjwvcmVjb3JkPjwvQ2l0ZT48Q2l0ZT48QXV0aG9yPlN0ZXZlbnM8L0F1dGhvcj48WWVh
cj4yMDE0PC9ZZWFyPjxSZWNOdW0+ODI2PC9SZWNOdW0+PHJlY29yZD48cmVjLW51bWJlcj44MjY8
L3JlYy1udW1iZXI+PGZvcmVpZ24ta2V5cz48a2V5IGFwcD0iRU4iIGRiLWlkPSIyOWEwcDllMnV4
cGV2bmVyeGE3dmU5c28yd3Awc2VmdDA1cHQiIHRpbWVzdGFtcD0iMTUzOTk2MTA4MiI+ODI2PC9r
ZXk+PC9mb3JlaWduLWtleXM+PHJlZi10eXBlIG5hbWU9IkpvdXJuYWwgQXJ0aWNsZSI+MTc8L3Jl
Zi10eXBlPjxjb250cmlidXRvcnM+PGF1dGhvcnM+PGF1dGhvcj5TdGV2ZW5zLCBKLjwvYXV0aG9y
PjxhdXRob3I+Q2FpLCBKLjwvYXV0aG9yPjxhdXRob3I+VHJ1ZXNkYWxlLCBLLiBQLjwvYXV0aG9y
PjxhdXRob3I+Q3V0dGxlciwgTC48L2F1dGhvcj48YXV0aG9yPlJvYmluc29uLCBULiBOLjwvYXV0
aG9yPjxhdXRob3I+Um9iZXJ0cywgQS4gTC48L2F1dGhvcj48L2F1dGhvcnM+PC9jb250cmlidXRv
cnM+PGF1dGgtYWRkcmVzcz5EZXBhcnRtZW50IG9mIE51dHJpdGlvbiwgU2Nob29sIG9mIFB1Ymxp
YyBIZWFsdGgsIFVuaXZlcnNpdHkgb2YgTm9ydGggQ2Fyb2xpbmEsIENoYXBlbCBIaWxsLCBOQywg
VVNBOyBEZXBhcnRtZW50IG9mIEVwaWRlbWlvbG9neSwgU2Nob29sIG9mIFB1YmxpYyBIZWFsdGgs
IFVuaXZlcnNpdHkgb2YgTm9ydGggQ2Fyb2xpbmEsIENoYXBlbCBIaWxsLCBOQywgVVNBLjwvYXV0
aC1hZGRyZXNzPjx0aXRsZXM+PHRpdGxlPlBlcmNlbnQgYm9keSBmYXQgcHJlZGljdGlvbiBlcXVh
dGlvbnMgZm9yIDgtIHRvIDE3LXllYXItb2xkIEFtZXJpY2FuIGNoaWxkcmVuPC90aXRsZT48c2Vj
b25kYXJ5LXRpdGxlPlBlZGlhdHIgT2Jlczwvc2Vjb25kYXJ5LXRpdGxlPjxhbHQtdGl0bGU+UGVk
aWF0cmljIG9iZXNpdHk8L2FsdC10aXRsZT48L3RpdGxlcz48cGVyaW9kaWNhbD48ZnVsbC10aXRs
ZT5QZWRpYXRyIE9iZXM8L2Z1bGwtdGl0bGU+PC9wZXJpb2RpY2FsPjxhbHQtcGVyaW9kaWNhbD48
ZnVsbC10aXRsZT5QZWRpYXRyaWMgT2Jlc2l0eTwvZnVsbC10aXRsZT48L2FsdC1wZXJpb2RpY2Fs
PjxwYWdlcz4yNjAtNzE8L3BhZ2VzPjx2b2x1bWU+OTwvdm9sdW1lPjxudW1iZXI+NDwvbnVtYmVy
PjxlZGl0aW9uPjIwMTMvMDUvMTU8L2VkaXRpb24+PGtleXdvcmRzPjxrZXl3b3JkPkFic29ycHRp
b21ldHJ5LCBQaG90b248L2tleXdvcmQ+PGtleXdvcmQ+KkFkaXBvc2UgVGlzc3VlPC9rZXl3b3Jk
PjxrZXl3b3JkPkFkb2xlc2NlbnQ8L2tleXdvcmQ+PGtleXdvcmQ+KkFmcmljYW4gQW1lcmljYW5z
PC9rZXl3b3JkPjxrZXl3b3JkPkJvZHkgQ29tcG9zaXRpb248L2tleXdvcmQ+PGtleXdvcmQ+KkJv
ZHkgTWFzcyBJbmRleDwva2V5d29yZD48a2V5d29yZD4qQm9keSBXZWlnaHQvZXRobm9sb2d5PC9r
ZXl3b3JkPjxrZXl3b3JkPkNoaWxkPC9rZXl3b3JkPjxrZXl3b3JkPipFdXJvcGVhbiBDb250aW5l
bnRhbCBBbmNlc3RyeSBHcm91cDwva2V5d29yZD48a2V5d29yZD5GZW1hbGU8L2tleXdvcmQ+PGtl
eXdvcmQ+SHVtYW5zPC9rZXl3b3JkPjxrZXl3b3JkPk1hbGU8L2tleXdvcmQ+PGtleXdvcmQ+TWVu
c3RydWF0aW9uPC9rZXl3b3JkPjxrZXl3b3JkPipNZXhpY2FuIEFtZXJpY2Fuczwva2V5d29yZD48
a2V5d29yZD5OdXRyaXRpb24gU3VydmV5czwva2V5d29yZD48a2V5d29yZD5QcmVkaWN0aXZlIFZh
bHVlIG9mIFRlc3RzPC9rZXl3b3JkPjxrZXl3b3JkPlJlcHJvZHVjaWJpbGl0eSBvZiBSZXN1bHRz
PC9rZXl3b3JkPjxrZXl3b3JkPlNleCBGYWN0b3JzPC9rZXl3b3JkPjxrZXl3b3JkPlNraW5mb2xk
IFRoaWNrbmVzczwva2V5d29yZD48a2V5d29yZD5Vbml0ZWQgU3RhdGVzL2VwaWRlbWlvbG9neTwv
a2V5d29yZD48a2V5d29yZD5XYWlzdCBDaXJjdW1mZXJlbmNlPC9rZXl3b3JkPjxrZXl3b3JkPkFk
b2xlc2NlbnRzPC9rZXl3b3JkPjxrZXl3b3JkPk5oYW5lczwva2V5d29yZD48a2V5d29yZD5hbnRo
cm9wb21ldHJ5PC9rZXl3b3JkPjxrZXl3b3JkPmR1YWwtZW1pc3Npb24gWC1yYXkgYWJzb3JwdGlv
bWV0cnk8L2tleXdvcmQ+PC9rZXl3b3Jkcz48ZGF0ZXM+PHllYXI+MjAxNDwveWVhcj48cHViLWRh
dGVzPjxkYXRlPkF1ZzwvZGF0ZT48L3B1Yi1kYXRlcz48L2RhdGVzPjxpc2JuPjIwNDctNjMwMjwv
aXNibj48YWNjZXNzaW9uLW51bT4yMzY3MDg1NzwvYWNjZXNzaW9uLW51bT48dXJscz48cmVsYXRl
ZC11cmxzPjx1cmw+aHR0cHM6Ly9vbmxpbmVsaWJyYXJ5LndpbGV5LmNvbS9kb2kvcGRmLzEwLjEx
MTEvai4yMDQ3LTYzMTAuMjAxMy4wMDE3NS54PC91cmw+PC9yZWxhdGVkLXVybHM+PC91cmxzPjxj
dXN0b20yPlBNQzM3NjYzODY8L2N1c3RvbTI+PGN1c3RvbTY+TklITVM0NzM5NDE8L2N1c3RvbTY+
PGVsZWN0cm9uaWMtcmVzb3VyY2UtbnVtPjEwLjExMTEvai4yMDQ3LTYzMTAuMjAxMy4wMDE3NS54
PC9lbGVjdHJvbmljLXJlc291cmNlLW51bT48cmVtb3RlLWRhdGFiYXNlLXByb3ZpZGVyPk5MTTwv
cmVtb3RlLWRhdGFiYXNlLXByb3ZpZGVyPjxsYW5ndWFnZT5lbmc8L2xhbmd1YWdlPjwvcmVjb3Jk
PjwvQ2l0ZT48Q2l0ZT48QXV0aG9yPlN0ZXZlbnM8L0F1dGhvcj48WWVhcj4yMDE1PC9ZZWFyPjxS
ZWNOdW0+ODI1PC9SZWNOdW0+PHJlY29yZD48cmVjLW51bWJlcj44MjU8L3JlYy1udW1iZXI+PGZv
cmVpZ24ta2V5cz48a2V5IGFwcD0iRU4iIGRiLWlkPSIyOWEwcDllMnV4cGV2bmVyeGE3dmU5c28y
d3Awc2VmdDA1cHQiIHRpbWVzdGFtcD0iMTUzOTk2MDk2OCI+ODI1PC9rZXk+PC9mb3JlaWduLWtl
eXM+PHJlZi10eXBlIG5hbWU9IkpvdXJuYWwgQXJ0aWNsZSI+MTc8L3JlZi10eXBlPjxjb250cmli
dXRvcnM+PGF1dGhvcnM+PGF1dGhvcj5TdGV2ZW5zLCBKLjwvYXV0aG9yPjxhdXRob3I+T3UsIEYu
IFMuPC9hdXRob3I+PGF1dGhvcj5DYWksIEouPC9hdXRob3I+PGF1dGhvcj5IZXltc2ZpZWxkLCBT
LiBCLjwvYXV0aG9yPjxhdXRob3I+VHJ1ZXNkYWxlLCBLLiBQLjwvYXV0aG9yPjwvYXV0aG9ycz48
L2NvbnRyaWJ1dG9ycz48dGl0bGVzPjx0aXRsZT5QcmVkaWN0aW9uIG9mIHBlcmNlbnQgYm9keSBm
YXQgbWVhc3VyZW1lbnRzIGluIEFtZXJpY2FucyA4IHllYXJzIGFuZCBvbGRlcjwvdGl0bGU+PHNl
Y29uZGFyeS10aXRsZT5JbnQgSiBPYmVzPC9zZWNvbmRhcnktdGl0bGU+PC90aXRsZXM+PHBlcmlv
ZGljYWw+PGZ1bGwtdGl0bGU+SW50IEogT2JlczwvZnVsbC10aXRsZT48YWJici0xPkludGVybmF0
aW9uYWwgam91cm5hbCBvZiBvYmVzaXR5PC9hYmJyLTE+PC9wZXJpb2RpY2FsPjxwYWdlcz41ODc8
L3BhZ2VzPjx2b2x1bWU+NDA8L3ZvbHVtZT48ZGF0ZXM+PHllYXI+MjAxNTwveWVhcj48cHViLWRh
dGVzPjxkYXRlPjExLzA1L29ubGluZTwvZGF0ZT48L3B1Yi1kYXRlcz48L2RhdGVzPjxwdWJsaXNo
ZXI+TWFjbWlsbGFuIFB1Ymxpc2hlcnMgTGltaXRlZDwvcHVibGlzaGVyPjx3b3JrLXR5cGU+T3Jp
Z2luYWwgQXJ0aWNsZTwvd29yay10eXBlPjx1cmxzPjxyZWxhdGVkLXVybHM+PHVybD5odHRwOi8v
ZHguZG9pLm9yZy8xMC4xMDM4L2lqby4yMDE1LjIzMTwvdXJsPjx1cmw+aHR0cHM6Ly93d3cubmF0
dXJlLmNvbS9hcnRpY2xlcy9pam8yMDE1MjMxLnBkZjwvdXJsPjwvcmVsYXRlZC11cmxzPjwvdXJs
cz48ZWxlY3Ryb25pYy1yZXNvdXJjZS1udW0+MTAuMTAzOC9pam8uMjAxNS4yMzE8L2VsZWN0cm9u
aWMtcmVzb3VyY2UtbnVtPjwvcmVjb3JkPjwvQ2l0ZT48Q2l0ZT48QXV0aG9yPlN0ZXZlbnM8L0F1
dGhvcj48WWVhcj4yMDE3PC9ZZWFyPjxSZWNOdW0+ODI4PC9SZWNOdW0+PHJlY29yZD48cmVjLW51
bWJlcj44Mjg8L3JlYy1udW1iZXI+PGZvcmVpZ24ta2V5cz48a2V5IGFwcD0iRU4iIGRiLWlkPSIy
OWEwcDllMnV4cGV2bmVyeGE3dmU5c28yd3Awc2VmdDA1cHQiIHRpbWVzdGFtcD0iMTUzOTk2MTUy
NyI+ODI4PC9rZXk+PC9mb3JlaWduLWtleXM+PHJlZi10eXBlIG5hbWU9IkpvdXJuYWwgQXJ0aWNs
ZSI+MTc8L3JlZi10eXBlPjxjb250cmlidXRvcnM+PGF1dGhvcnM+PGF1dGhvcj5TdGV2ZW5zLCBK
LjwvYXV0aG9yPjxhdXRob3I+VHJ1ZXNkYWxlLCBLLiBQLjwvYXV0aG9yPjxhdXRob3I+Q2FpLCBK
LjwvYXV0aG9yPjxhdXRob3I+T3UsIEYuIFMuPC9hdXRob3I+PGF1dGhvcj5SZXlub2xkcywgSy4g
Ui48L2F1dGhvcj48YXV0aG9yPkhleW1zZmllbGQsIFMuIEIuPC9hdXRob3I+PC9hdXRob3JzPjwv
Y29udHJpYnV0b3JzPjxhdXRoLWFkZHJlc3M+RGVwYXJ0bWVudCBvZiBOdXRyaXRpb24sIEdpbGxp
bmdzIFNjaG9vbCBvZiBHbG9iYWwgUHVibGljIEhlYWx0aCwgVW5pdmVyc2l0eSBvZiBOb3J0aCBD
YXJvbGluYSwgQ2hhcGVsIEhpbGwsIE5DLCBVU0EuJiN4RDtEZXBhcnRtZW50IG9mIEVwaWRlbWlv
bG9neSwgR2lsbGluZ3MgU2Nob29sIG9mIEdsb2JhbCBQdWJsaWMgSGVhbHRoLCBVbml2ZXJzaXR5
IG9mIE5vcnRoIENhcm9saW5hLCBDaGFwZWwgSGlsbCwgTkMsIFVTQS4mI3hEO0RlcGFydG1lbnQg
b2YgQmlvc3RhdGlzdGljcywgR2lsbGluZ3MgU2Nob29sIG9mIEdsb2JhbCBQdWJsaWMgSGVhbHRo
LCBVbml2ZXJzaXR5IG9mIE5vcnRoIENhcm9saW5hLCBDaGFwZWwgSGlsbCwgTkMsIFVTQS4mI3hE
O0RlcGFydG1lbnQgb2YgSGVhbHRoIFNjaWVuY2VzIFJlc2VhcmNoLCBNYXlvIENsaW5pYywgUm9j
aGVzdGVyLCBNTiwgVVNBLiYjeEQ7UGVubmluZ3RvbiBCaW9tZWRpY2FsIFJlc2VhcmNoIENlbnRl
ciwgTG91aXNpYW5hIFN0YXRlIFVuaXZlcnNpdHksIEJhdG9uIFJvdWdlLCBMQSwgVVNBLjwvYXV0
aC1hZGRyZXNzPjx0aXRsZXM+PHRpdGxlPk5hdGlvbmFsbHkgcmVwcmVzZW50YXRpdmUgZXF1YXRp
b25zIHRoYXQgaW5jbHVkZSByZXNpc3RhbmNlIGFuZCByZWFjdGFuY2UgZm9yIHRoZSBwcmVkaWN0
aW9uIG9mIHBlcmNlbnQgYm9keSBmYXQgaW4gQW1lcmljYW5zPC90aXRsZT48c2Vjb25kYXJ5LXRp
dGxlPkludCBKIE9iZXM8L3NlY29uZGFyeS10aXRsZT48YWx0LXRpdGxlPkludGVybmF0aW9uYWwg
am91cm5hbCBvZiBvYmVzaXR5ICgyMDA1KTwvYWx0LXRpdGxlPjwvdGl0bGVzPjxwZXJpb2RpY2Fs
PjxmdWxsLXRpdGxlPkludCBKIE9iZXM8L2Z1bGwtdGl0bGU+PGFiYnItMT5JbnRlcm5hdGlvbmFs
IGpvdXJuYWwgb2Ygb2Jlc2l0eTwvYWJici0xPjwvcGVyaW9kaWNhbD48YWx0LXBlcmlvZGljYWw+
PGZ1bGwtdGl0bGU+SW50IEogT2JlcyAoTG9uZCk8L2Z1bGwtdGl0bGU+PGFiYnItMT5JbnRlcm5h
dGlvbmFsIGpvdXJuYWwgb2Ygb2Jlc2l0eSAoMjAwNSk8L2FiYnItMT48L2FsdC1wZXJpb2RpY2Fs
PjxwYWdlcz4xNjY5LTE2NzU8L3BhZ2VzPjx2b2x1bWU+NDE8L3ZvbHVtZT48bnVtYmVyPjExPC9u
dW1iZXI+PGVkaXRpb24+MjAxNy8wNy8yNTwvZWRpdGlvbj48a2V5d29yZHM+PGtleXdvcmQ+KkFi
c29ycHRpb21ldHJ5LCBQaG90b248L2tleXdvcmQ+PGtleXdvcmQ+QWRpcG9zZSBUaXNzdWUvKnBh
dGhvbG9neTwva2V5d29yZD48a2V5d29yZD5BZG9sZXNjZW50PC9rZXl3b3JkPjxrZXl3b3JkPkFk
dWx0PC9rZXl3b3JkPjxrZXl3b3JkPkJvZHkgQ29tcG9zaXRpb24vKnBoeXNpb2xvZ3k8L2tleXdv
cmQ+PGtleXdvcmQ+Qm9keSBGYXQgRGlzdHJpYnV0aW9uPC9rZXl3b3JkPjxrZXl3b3JkPkJvZHkg
TWFzcyBJbmRleDwva2V5d29yZD48a2V5d29yZD5DaGlsZDwva2V5d29yZD48a2V5d29yZD4qRWxl
Y3RyaWMgSW1wZWRhbmNlPC9rZXl3b3JkPjxrZXl3b3JkPkV0aG5pYyBHcm91cHM8L2tleXdvcmQ+
PGtleXdvcmQ+RmVtYWxlPC9rZXl3b3JkPjxrZXl3b3JkPkh1bWFuczwva2V5d29yZD48a2V5d29y
ZD5NYWxlPC9rZXl3b3JkPjxrZXl3b3JkPk1pZGRsZSBBZ2VkPC9rZXl3b3JkPjxrZXl3b3JkPk51
dHJpdGlvbiBTdXJ2ZXlzPC9rZXl3b3JkPjxrZXl3b3JkPk9iZXNpdHkvZGlhZ25vc3RpYyBpbWFn
aW5nLypwYXRob2xvZ3k8L2tleXdvcmQ+PGtleXdvcmQ+UHJlZGljdGl2ZSBWYWx1ZSBvZiBUZXN0
czwva2V5d29yZD48a2V5d29yZD5SZXByb2R1Y2liaWxpdHkgb2YgUmVzdWx0czwva2V5d29yZD48
a2V5d29yZD5TZXggRmFjdG9yczwva2V5d29yZD48a2V5d29yZD5Ta2luZm9sZCBUaGlja25lc3M8
L2tleXdvcmQ+PGtleXdvcmQ+VW5pdGVkIFN0YXRlcy9lcGlkZW1pb2xvZ3k8L2tleXdvcmQ+PGtl
eXdvcmQ+V2Fpc3QgQ2lyY3VtZmVyZW5jZTwva2V5d29yZD48a2V5d29yZD5Zb3VuZyBBZHVsdDwv
a2V5d29yZD48L2tleXdvcmRzPjxkYXRlcz48eWVhcj4yMDE3PC95ZWFyPjxwdWItZGF0ZXM+PGRh
dGU+Tm92PC9kYXRlPjwvcHViLWRhdGVzPjwvZGF0ZXM+PGlzYm4+MDMwNy0wNTY1PC9pc2JuPjxh
Y2Nlc3Npb24tbnVtPjI4NzM2NDQxPC9hY2Nlc3Npb24tbnVtPjx1cmxzPjxyZWxhdGVkLXVybHM+
PHVybD5odHRwczovL3d3dy5uYXR1cmUuY29tL2FydGljbGVzL2lqbzIwMTcxNjcucGRmPC91cmw+
PC9yZWxhdGVkLXVybHM+PC91cmxzPjxjdXN0b20yPlBNQzU2NzU3NjY8L2N1c3RvbTI+PGN1c3Rv
bTY+TklITVM4OTI1NzY8L2N1c3RvbTY+PGVsZWN0cm9uaWMtcmVzb3VyY2UtbnVtPjEwLjEwMzgv
aWpvLjIwMTcuMTY3PC9lbGVjdHJvbmljLXJlc291cmNlLW51bT48cmVtb3RlLWRhdGFiYXNlLXBy
b3ZpZGVyPk5MTTwvcmVtb3RlLWRhdGFiYXNlLXByb3ZpZGVyPjxsYW5ndWFnZT5lbmc8L2xhbmd1
YWdlPjwvcmVjb3JkPjwvQ2l0ZT48Q2l0ZT48QXV0aG9yPlRydWVzZGFsZTwvQXV0aG9yPjxZZWFy
PjIwMTY8L1llYXI+PFJlY051bT44Mzc8L1JlY051bT48cmVjb3JkPjxyZWMtbnVtYmVyPjgzNzwv
cmVjLW51bWJlcj48Zm9yZWlnbi1rZXlzPjxrZXkgYXBwPSJFTiIgZGItaWQ9IjI5YTBwOWUydXhw
ZXZuZXJ4YTd2ZTlzbzJ3cDBzZWZ0MDVwdCIgdGltZXN0YW1wPSIxNTQ0MDI3NDMxIj44Mzc8L2tl
eT48L2ZvcmVpZ24ta2V5cz48cmVmLXR5cGUgbmFtZT0iSm91cm5hbCBBcnRpY2xlIj4xNzwvcmVm
LXR5cGU+PGNvbnRyaWJ1dG9ycz48YXV0aG9ycz48YXV0aG9yPlRydWVzZGFsZSwgSy4gUC48L2F1
dGhvcj48YXV0aG9yPlJvYmVydHMsIEEuPC9hdXRob3I+PGF1dGhvcj5DYWksIEouPC9hdXRob3I+
PGF1dGhvcj5CZXJnZSwgSi4gTS48L2F1dGhvcj48YXV0aG9yPlN0ZXZlbnMsIEouPC9hdXRob3I+
PC9hdXRob3JzPjwvY29udHJpYnV0b3JzPjxhdXRoLWFkZHJlc3M+MSBEZXBhcnRtZW50IG9mIE51
dHJpdGlvbiwgU2Nob29sIG9mIFB1YmxpYyBIZWFsdGgsIFVuaXZlcnNpdHkgb2YgTm9ydGggQ2Fy
b2xpbmEgLCBDaGFwZWwgSGlsbCwgTkMuJiN4RDszIERlcGFydG1lbnQgb2YgQmlvc3RhdGlzdGlj
cywgU2Nob29sIG9mIFB1YmxpYyBIZWFsdGgsIFVuaXZlcnNpdHkgb2YgTm9ydGggQ2Fyb2xpbmEg
LCBDaGFwZWwgSGlsbCwgTkMuJiN4RDs0IERlcGFydG1lbnQgb2YgRmFtaWx5IE1lZGljaW5lIGFu
ZCBDb21tdW5pdHkgSGVhbHRoLCBVbml2ZXJzaXR5IG9mIE1pbm5lc290YSAsIE1pbm5lYXBvbGlz
LCBNTi4mI3hEOzIgRGVwYXJ0bWVudCBvZiBFcGlkZW1pb2xvZ3ksIFNjaG9vbCBvZiBQdWJsaWMg
SGVhbHRoLCBVbml2ZXJzaXR5IG9mIE5vcnRoIENhcm9saW5hICwgQ2hhcGVsIEhpbGwsIE5DLjwv
YXV0aC1hZGRyZXNzPjx0aXRsZXM+PHRpdGxlPkNvbXBhcmlzb24gb2YgRWlnaHQgRXF1YXRpb25z
IFRoYXQgUHJlZGljdCBQZXJjZW50IEJvZHkgRmF0IFVzaW5nIFNraW5mb2xkcyBpbiBBbWVyaWNh
biBZb3V0aDwvdGl0bGU+PHNlY29uZGFyeS10aXRsZT5DaGlsZCBPYmVzPC9zZWNvbmRhcnktdGl0
bGU+PGFsdC10aXRsZT5DaGlsZGhvb2Qgb2Jlc2l0eSAoUHJpbnQpPC9hbHQtdGl0bGU+PC90aXRs
ZXM+PHBlcmlvZGljYWw+PGZ1bGwtdGl0bGU+Q2hpbGQgT2JlczwvZnVsbC10aXRsZT48YWJici0x
PkNoaWxkaG9vZCBvYmVzaXR5IChQcmludCk8L2FiYnItMT48L3BlcmlvZGljYWw+PGFsdC1wZXJp
b2RpY2FsPjxmdWxsLXRpdGxlPkNoaWxkIE9iZXM8L2Z1bGwtdGl0bGU+PGFiYnItMT5DaGlsZGhv
b2Qgb2Jlc2l0eSAoUHJpbnQpPC9hYmJyLTE+PC9hbHQtcGVyaW9kaWNhbD48cGFnZXM+MzE0LTIz
PC9wYWdlcz48dm9sdW1lPjEyPC92b2x1bWU+PG51bWJlcj40PC9udW1iZXI+PGVkaXRpb24+MjAx
Ni8wNC8wNjwvZWRpdGlvbj48a2V5d29yZHM+PGtleXdvcmQ+QWJzb3JwdGlvbWV0cnksIFBob3Rv
bjwva2V5d29yZD48a2V5d29yZD5BZGlwb3NlIFRpc3N1ZS8qcGF0aG9sb2d5PC9rZXl3b3JkPjxr
ZXl3b3JkPkFkb2xlc2NlbnQ8L2tleXdvcmQ+PGtleXdvcmQ+Qm9keSBDb21wb3NpdGlvbi8qcGh5
c2lvbG9neTwva2V5d29yZD48a2V5d29yZD5Cb2R5IEZhdCBEaXN0cmlidXRpb24vaW5zdHJ1bWVu
dGF0aW9uPC9rZXl3b3JkPjxrZXl3b3JkPkNoaWxkPC9rZXl3b3JkPjxrZXl3b3JkPkh1bWFuczwv
a2V5d29yZD48a2V5d29yZD5Ob3J0aCBDYXJvbGluYTwva2V5d29yZD48a2V5d29yZD5OdXRyaXRp
b24gU3VydmV5czwva2V5d29yZD48a2V5d29yZD5QZWRpYXRyaWMgT2Jlc2l0eS8qcGF0aG9sb2d5
L3ByZXZlbnRpb24gJmFtcDsgY29udHJvbDwva2V5d29yZD48a2V5d29yZD5QcmVkaWN0aXZlIFZh
bHVlIG9mIFRlc3RzPC9rZXl3b3JkPjxrZXl3b3JkPlJlcHJvZHVjaWJpbGl0eSBvZiBSZXN1bHRz
PC9rZXl3b3JkPjxrZXl3b3JkPlNleCBGYWN0b3JzPC9rZXl3b3JkPjxrZXl3b3JkPipTa2luZm9s
ZCBUaGlja25lc3M8L2tleXdvcmQ+PC9rZXl3b3Jkcz48ZGF0ZXM+PHllYXI+MjAxNjwveWVhcj48
cHViLWRhdGVzPjxkYXRlPkF1ZzwvZGF0ZT48L3B1Yi1kYXRlcz48L2RhdGVzPjxpc2JuPjIxNTMt
MjE2ODwvaXNibj48YWNjZXNzaW9uLW51bT4yNzA0NTYxODwvYWNjZXNzaW9uLW51bT48dXJscz48
cmVsYXRlZC11cmxzPjx1cmw+aHR0cHM6Ly93d3cubmNiaS5ubG0ubmloLmdvdi9wbWMvYXJ0aWNs
ZXMvUE1DNDk2NDc1Ny9wZGYvY2hpLjIwMTUuMDAyMC5wZGY8L3VybD48L3JlbGF0ZWQtdXJscz48
L3VybHM+PGN1c3RvbTI+UE1DNDk2NDc1NzwvY3VzdG9tMj48ZWxlY3Ryb25pYy1yZXNvdXJjZS1u
dW0+MTAuMTA4OS9jaGkuMjAxNS4wMDIwPC9lbGVjdHJvbmljLXJlc291cmNlLW51bT48cmVtb3Rl
LWRhdGFiYXNlLXByb3ZpZGVyPk5MTTwvcmVtb3RlLWRhdGFiYXNlLXByb3ZpZGVyPjxsYW5ndWFn
ZT5lbmc8L2xhbmd1YWdlPjwvcmVjb3JkPjwvQ2l0ZT48Q2l0ZT48QXV0aG9yPkxvaG1hbjwvQXV0
aG9yPjxZZWFyPjIwMDA8L1llYXI+PFJlY051bT4xMzA3PC9SZWNOdW0+PHJlY29yZD48cmVjLW51
bWJlcj4xMzA3PC9yZWMtbnVtYmVyPjxmb3JlaWduLWtleXM+PGtleSBhcHA9IkVOIiBkYi1pZD0i
MjlhMHA5ZTJ1eHBldm5lcnhhN3ZlOXNvMndwMHNlZnQwNXB0IiB0aW1lc3RhbXA9IjE1OTc3NzEz
NjMiPjEzMDc8L2tleT48L2ZvcmVpZ24ta2V5cz48cmVmLXR5cGUgbmFtZT0iSm91cm5hbCBBcnRp
Y2xlIj4xNzwvcmVmLXR5cGU+PGNvbnRyaWJ1dG9ycz48YXV0aG9ycz48YXV0aG9yPkxvaG1hbiwg
VC4gRy48L2F1dGhvcj48YXV0aG9yPkNhYmFsbGVybywgQi48L2F1dGhvcj48YXV0aG9yPkhpbWVz
LCBKLiBILjwvYXV0aG9yPjxhdXRob3I+RGF2aXMsIEMuIEUuPC9hdXRob3I+PGF1dGhvcj5TdGV3
YXJ0LCBELjwvYXV0aG9yPjxhdXRob3I+SG91dGtvb3BlciwgTC48L2F1dGhvcj48YXV0aG9yPkdv
aW5nLCBTLiBCLjwvYXV0aG9yPjxhdXRob3I+SHVuc2JlcmdlciwgUy48L2F1dGhvcj48YXV0aG9y
PldlYmVyLCBKLiBMLjwvYXV0aG9yPjxhdXRob3I+UmVpZCwgUi48L2F1dGhvcj48YXV0aG9yPlN0
ZXBoZW5zb24sIEwuPC9hdXRob3I+PC9hdXRob3JzPjwvY29udHJpYnV0b3JzPjxhdXRoLWFkZHJl
c3M+VW5pdmVyc2l0eSBvZiBBcml6b25hLCBUdWNzb24sIEFaLCBVU0EuPC9hdXRoLWFkZHJlc3M+
PHRpdGxlcz48dGl0bGU+RXN0aW1hdGlvbiBvZiBib2R5IGZhdCBmcm9tIGFudGhyb3BvbWV0cnkg
YW5kIGJpb2VsZWN0cmljYWwgaW1wZWRhbmNlIGluIE5hdGl2ZSBBbWVyaWNhbiBjaGlsZHJlbjwv
dGl0bGU+PHNlY29uZGFyeS10aXRsZT5JbnQgSiBPYmVzIFJlbGF0IE1ldGFiIERpc29yZDwvc2Vj
b25kYXJ5LXRpdGxlPjwvdGl0bGVzPjxwZXJpb2RpY2FsPjxmdWxsLXRpdGxlPkludCBKIE9iZXMg
UmVsYXQgTWV0YWIgRGlzb3JkPC9mdWxsLXRpdGxlPjxhYmJyLTE+SW50ZXJuYXRpb25hbCBqb3Vy
bmFsIG9mIG9iZXNpdHkgYW5kIHJlbGF0ZWQgbWV0YWJvbGljIGRpc29yZGVycyA6IGpvdXJuYWwg
b2YgdGhlIEludGVybmF0aW9uYWwgQXNzb2NpYXRpb24gZm9yIHRoZSBTdHVkeSBvZiBPYmVzaXR5
PC9hYmJyLTE+PC9wZXJpb2RpY2FsPjxwYWdlcz45ODItODwvcGFnZXM+PHZvbHVtZT4yNDwvdm9s
dW1lPjxudW1iZXI+ODwvbnVtYmVyPjxrZXl3b3Jkcz48a2V5d29yZD5BZGlwb3NlIFRpc3N1ZS8q
YW5hdG9teSAmYW1wOyBoaXN0b2xvZ3k8L2tleXdvcmQ+PGtleXdvcmQ+QW50aHJvcG9tZXRyeTwv
a2V5d29yZD48a2V5d29yZD5Bcml6b25hL2VwaWRlbWlvbG9neTwva2V5d29yZD48a2V5d29yZD4q
Qm9keSBDb21wb3NpdGlvbjwva2V5d29yZD48a2V5d29yZD5DaGlsZDwva2V5d29yZD48a2V5d29y
ZD5DaGlsZCBXZWxmYXJlL3N0YXRpc3RpY3MgJmFtcDsgbnVtZXJpY2FsIGRhdGE8L2tleXdvcmQ+
PGtleXdvcmQ+RGV1dGVyaXVtIE94aWRlL2FuYWx5c2lzPC9rZXl3b3JkPjxrZXl3b3JkPkVsZWN0
cmljIEltcGVkYW5jZTwva2V5d29yZD48a2V5d29yZD5GZW1hbGU8L2tleXdvcmQ+PGtleXdvcmQ+
SHVtYW5zPC9rZXl3b3JkPjxrZXl3b3JkPkluZGlhbnMsIE5vcnRoIEFtZXJpY2FuLypzdGF0aXN0
aWNzICZhbXA7IG51bWVyaWNhbCBkYXRhPC9rZXl3b3JkPjxrZXl3b3JkPk1hbGU8L2tleXdvcmQ+
PGtleXdvcmQ+T2Jlc2l0eS8qZXBpZGVtaW9sb2d5L2V0aG5vbG9neS8qcHJldmVudGlvbiAmYW1w
OyBjb250cm9sPC9rZXl3b3JkPjxrZXl3b3JkPlJlZmVyZW5jZSBWYWx1ZXM8L2tleXdvcmQ+PGtl
eXdvcmQ+UmVncmVzc2lvbiBBbmFseXNpczwva2V5d29yZD48a2V5d29yZD5TYWxpdmEvY2hlbWlz
dHJ5PC9rZXl3b3JkPjwva2V5d29yZHM+PGRhdGVzPjx5ZWFyPjIwMDA8L3llYXI+PHB1Yi1kYXRl
cz48ZGF0ZT5BdWc8L2RhdGU+PC9wdWItZGF0ZXM+PC9kYXRlcz48YWNjZXNzaW9uLW51bT4xMDk1
MTUzNjwvYWNjZXNzaW9uLW51bT48dXJscz48cmVsYXRlZC11cmxzPjx1cmw+aHR0cHM6Ly93d3cu
bmNiaS5ubG0ubmloLmdvdi9wdWJtZWQvMTA5NTE1MzY8L3VybD48dXJsPmh0dHBzOi8vd3d3Lm5h
dHVyZS5jb20vYXJ0aWNsZXMvMDgwMTMxODwvdXJsPjwvcmVsYXRlZC11cmxzPjwvdXJscz48ZWxl
Y3Ryb25pYy1yZXNvdXJjZS1udW0+MTAuMTAzOC9zai5pam8uMDgwMTMxODwvZWxlY3Ryb25pYy1y
ZXNvdXJjZS1udW0+PC9yZWNvcmQ+PC9DaXRlPjwvRW5kTm90ZT4A
</w:fldData>
        </w:fldChar>
      </w:r>
      <w:r w:rsidR="005C0142">
        <w:rPr>
          <w:szCs w:val="24"/>
        </w:rPr>
        <w:instrText xml:space="preserve"> ADDIN EN.CITE.DATA </w:instrText>
      </w:r>
      <w:r w:rsidR="005C0142">
        <w:rPr>
          <w:szCs w:val="24"/>
        </w:rPr>
      </w:r>
      <w:r w:rsidR="005C0142">
        <w:rPr>
          <w:szCs w:val="24"/>
        </w:rPr>
        <w:fldChar w:fldCharType="end"/>
      </w:r>
      <w:r w:rsidR="00D743F5" w:rsidRPr="00B32BF3" w:rsidDel="00B60074">
        <w:rPr>
          <w:szCs w:val="24"/>
        </w:rPr>
      </w:r>
      <w:r w:rsidR="00D743F5" w:rsidRPr="00B32BF3" w:rsidDel="00B60074">
        <w:rPr>
          <w:szCs w:val="24"/>
        </w:rPr>
        <w:fldChar w:fldCharType="separate"/>
      </w:r>
      <w:r w:rsidR="005C0142" w:rsidRPr="005C0142">
        <w:rPr>
          <w:szCs w:val="24"/>
          <w:vertAlign w:val="superscript"/>
        </w:rPr>
        <w:t>38-43</w:t>
      </w:r>
      <w:r w:rsidR="00D743F5" w:rsidRPr="00B32BF3" w:rsidDel="00B60074">
        <w:rPr>
          <w:szCs w:val="24"/>
        </w:rPr>
        <w:fldChar w:fldCharType="end"/>
      </w:r>
      <w:r w:rsidR="00D743F5" w:rsidRPr="00B32BF3">
        <w:t xml:space="preserve"> </w:t>
      </w:r>
      <w:r w:rsidR="00E5087F">
        <w:t>producing R</w:t>
      </w:r>
      <w:r w:rsidR="00E5087F" w:rsidRPr="00E5087F">
        <w:rPr>
          <w:vertAlign w:val="superscript"/>
        </w:rPr>
        <w:t>2</w:t>
      </w:r>
      <w:r w:rsidR="00E5087F">
        <w:t xml:space="preserve"> values of &gt;80% comparable to those observed in the present study. However, </w:t>
      </w:r>
      <w:r w:rsidR="00D743F5" w:rsidRPr="00B32BF3">
        <w:t>direct comparisons of the performance of th</w:t>
      </w:r>
      <w:r w:rsidR="000B32CE">
        <w:t>ose</w:t>
      </w:r>
      <w:r w:rsidR="00D743F5" w:rsidRPr="00B32BF3">
        <w:t xml:space="preserve"> models with the model being validated in this study are difficult for </w:t>
      </w:r>
      <w:r w:rsidR="00075871" w:rsidRPr="00B32BF3">
        <w:t>the following</w:t>
      </w:r>
      <w:r w:rsidR="00D743F5" w:rsidRPr="00B32BF3">
        <w:t xml:space="preserve"> reasons. Firstly, while </w:t>
      </w:r>
      <w:r w:rsidR="00E53E70">
        <w:t>those</w:t>
      </w:r>
      <w:r w:rsidR="00D743F5" w:rsidRPr="00B32BF3">
        <w:t xml:space="preserve"> models</w:t>
      </w:r>
      <w:r w:rsidR="00A2443C" w:rsidRPr="00B32BF3">
        <w:t xml:space="preserve"> </w:t>
      </w:r>
      <w:r w:rsidR="00D743F5" w:rsidRPr="00B32BF3">
        <w:t>also produced high R</w:t>
      </w:r>
      <w:r w:rsidR="00D743F5" w:rsidRPr="00B32BF3">
        <w:rPr>
          <w:vertAlign w:val="superscript"/>
        </w:rPr>
        <w:t>2</w:t>
      </w:r>
      <w:r w:rsidR="00D743F5" w:rsidRPr="00B32BF3">
        <w:t xml:space="preserve"> values</w:t>
      </w:r>
      <w:r w:rsidR="00B32BF3" w:rsidRPr="00B32BF3">
        <w:t xml:space="preserve"> of &gt;80%,</w:t>
      </w:r>
      <w:r w:rsidR="00D743F5" w:rsidRPr="00B32BF3">
        <w:t xml:space="preserve"> the</w:t>
      </w:r>
      <w:r w:rsidR="000A4BF5">
        <w:t>ir</w:t>
      </w:r>
      <w:r w:rsidR="00D743F5" w:rsidRPr="00B32BF3">
        <w:t xml:space="preserve"> outcome</w:t>
      </w:r>
      <w:r w:rsidR="000A4BF5">
        <w:t xml:space="preserve">s </w:t>
      </w:r>
      <w:r w:rsidR="00D743F5" w:rsidRPr="00B32BF3">
        <w:t xml:space="preserve">(FM%) </w:t>
      </w:r>
      <w:r w:rsidR="000A4BF5">
        <w:t>are</w:t>
      </w:r>
      <w:r w:rsidR="00D743F5" w:rsidRPr="00B32BF3">
        <w:t xml:space="preserve"> different from </w:t>
      </w:r>
      <w:r w:rsidR="00D743F5" w:rsidRPr="00B32BF3">
        <w:lastRenderedPageBreak/>
        <w:t>the outcome of th</w:t>
      </w:r>
      <w:r w:rsidR="000A4BF5">
        <w:t>e current</w:t>
      </w:r>
      <w:r w:rsidR="00D743F5" w:rsidRPr="00B32BF3">
        <w:t xml:space="preserve"> model (absolute FFM values). </w:t>
      </w:r>
      <w:r w:rsidR="00DF4713">
        <w:t xml:space="preserve">While FM needs to be standardised for </w:t>
      </w:r>
      <w:r w:rsidR="000B32CE">
        <w:t>height</w:t>
      </w:r>
      <w:r w:rsidR="00DF4713">
        <w:t xml:space="preserve"> before interpretation or comparisons between individuals (typically </w:t>
      </w:r>
      <w:r w:rsidR="000B32CE">
        <w:t>expressed</w:t>
      </w:r>
      <w:r w:rsidR="00B2138C">
        <w:t xml:space="preserve"> </w:t>
      </w:r>
      <w:r w:rsidR="00DF4713">
        <w:t xml:space="preserve">as a fat mass index </w:t>
      </w:r>
      <w:r w:rsidR="009F4992">
        <w:t xml:space="preserve">[FMI] </w:t>
      </w:r>
      <w:r w:rsidR="00DF4713">
        <w:t>or as FM%), the use of absolute values (of either FM or FFM) as the outcome of the prediction model produce</w:t>
      </w:r>
      <w:r w:rsidR="000B32CE">
        <w:t>s</w:t>
      </w:r>
      <w:r w:rsidR="00DF4713">
        <w:t xml:space="preserve"> more accurate </w:t>
      </w:r>
      <w:r w:rsidR="000B32CE">
        <w:t xml:space="preserve">and precise </w:t>
      </w:r>
      <w:r w:rsidR="00DF4713">
        <w:t>predictions than estimating FM% which is derived from FM and weight</w:t>
      </w:r>
      <w:r w:rsidR="000B32CE">
        <w:t xml:space="preserve">, and is more variable than </w:t>
      </w:r>
      <w:r w:rsidR="00D31E36">
        <w:t>the absolute values</w:t>
      </w:r>
      <w:r w:rsidR="00DF4713">
        <w:t>. Furthermore, a</w:t>
      </w:r>
      <w:r w:rsidR="00B7079D">
        <w:t>s discussed previously,</w:t>
      </w:r>
      <w:r w:rsidR="00B7079D">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 </w:instrText>
      </w:r>
      <w:r w:rsidR="005C0142">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instrText xml:space="preserve"> ADDIN EN.CITE.DATA </w:instrText>
      </w:r>
      <w:r w:rsidR="005C0142">
        <w:fldChar w:fldCharType="end"/>
      </w:r>
      <w:r w:rsidR="00B7079D">
        <w:fldChar w:fldCharType="separate"/>
      </w:r>
      <w:r w:rsidR="005C0142" w:rsidRPr="005C0142">
        <w:rPr>
          <w:vertAlign w:val="superscript"/>
        </w:rPr>
        <w:t>6</w:t>
      </w:r>
      <w:r w:rsidR="00B7079D">
        <w:fldChar w:fldCharType="end"/>
      </w:r>
      <w:r w:rsidR="00B7079D">
        <w:t xml:space="preserve"> we chose to </w:t>
      </w:r>
      <w:r w:rsidR="00B7079D" w:rsidRPr="00B7079D">
        <w:t>estimat</w:t>
      </w:r>
      <w:r w:rsidR="00B7079D">
        <w:t>e</w:t>
      </w:r>
      <w:r w:rsidR="00B7079D" w:rsidRPr="00B7079D">
        <w:t xml:space="preserve"> </w:t>
      </w:r>
      <w:r w:rsidR="00DF4713">
        <w:t xml:space="preserve">absolute </w:t>
      </w:r>
      <w:r w:rsidR="00B7079D" w:rsidRPr="00B7079D">
        <w:t xml:space="preserve">FM </w:t>
      </w:r>
      <w:r w:rsidR="00DF4713">
        <w:t xml:space="preserve">values </w:t>
      </w:r>
      <w:r w:rsidR="000B32CE">
        <w:t xml:space="preserve">indirectly </w:t>
      </w:r>
      <w:r w:rsidR="00B7079D" w:rsidRPr="00B7079D">
        <w:t>(by predicting FFM from the model and subtracting estimates from weight</w:t>
      </w:r>
      <w:r w:rsidR="00D31E36">
        <w:t xml:space="preserve"> to obtain predicted FM</w:t>
      </w:r>
      <w:r w:rsidR="00B7079D" w:rsidRPr="00B7079D">
        <w:t>) rather than directly</w:t>
      </w:r>
      <w:r w:rsidR="00D31E36">
        <w:t xml:space="preserve"> (using FM as the outcome of the model)</w:t>
      </w:r>
      <w:r w:rsidR="00B7079D" w:rsidRPr="00B7079D">
        <w:t>,</w:t>
      </w:r>
      <w:r w:rsidR="00B7079D">
        <w:t xml:space="preserve"> as </w:t>
      </w:r>
      <w:r w:rsidR="00F6279B">
        <w:t xml:space="preserve">the variability in FFM with height </w:t>
      </w:r>
      <w:r w:rsidR="003A09FC">
        <w:t xml:space="preserve">(one of the strongest predictors of body composition) </w:t>
      </w:r>
      <w:r w:rsidR="00F6279B">
        <w:t>was more homogeneous than for FM</w:t>
      </w:r>
      <w:r w:rsidR="003A09FC">
        <w:t xml:space="preserve"> and thus</w:t>
      </w:r>
      <w:r w:rsidR="00F6279B" w:rsidRPr="00B7079D">
        <w:t xml:space="preserve"> </w:t>
      </w:r>
      <w:r w:rsidR="003A09FC">
        <w:t>the indirect approach resulted in more precise FM predictions</w:t>
      </w:r>
      <w:r w:rsidR="00D31E36">
        <w:t xml:space="preserve">. </w:t>
      </w:r>
      <w:r w:rsidR="00B7079D">
        <w:t xml:space="preserve">We believe this modelling decision </w:t>
      </w:r>
      <w:r w:rsidR="00DF4713">
        <w:t xml:space="preserve">was one of the main reasons for </w:t>
      </w:r>
      <w:r w:rsidR="00B7079D">
        <w:t xml:space="preserve">the high predictive performance observed. </w:t>
      </w:r>
      <w:r w:rsidR="00D743F5" w:rsidRPr="00B32BF3">
        <w:t>Secondly,</w:t>
      </w:r>
      <w:r w:rsidR="00B32BF3" w:rsidRPr="00B32BF3">
        <w:t xml:space="preserve"> </w:t>
      </w:r>
      <w:r w:rsidR="00FE1A20">
        <w:t xml:space="preserve">neither </w:t>
      </w:r>
      <w:r w:rsidR="00B32BF3" w:rsidRPr="00B32BF3">
        <w:t>the calibration slope</w:t>
      </w:r>
      <w:r w:rsidR="00E5087F">
        <w:t>s</w:t>
      </w:r>
      <w:r w:rsidR="00B32BF3" w:rsidRPr="00B32BF3">
        <w:t xml:space="preserve"> nor the CITL </w:t>
      </w:r>
      <w:r w:rsidR="00E5087F">
        <w:t xml:space="preserve">values </w:t>
      </w:r>
      <w:r w:rsidR="00B32BF3" w:rsidRPr="00B32BF3">
        <w:t>were assessed for these model</w:t>
      </w:r>
      <w:r w:rsidR="00E5087F">
        <w:t>s</w:t>
      </w:r>
      <w:r w:rsidR="00B32BF3" w:rsidRPr="00B32BF3">
        <w:t>.</w:t>
      </w:r>
      <w:r w:rsidR="00D743F5" w:rsidRPr="00B32BF3">
        <w:t xml:space="preserve"> </w:t>
      </w:r>
      <w:r w:rsidR="00B32BF3" w:rsidRPr="00B32BF3">
        <w:t xml:space="preserve">Thirdly, </w:t>
      </w:r>
      <w:r w:rsidR="00A2443C" w:rsidRPr="00B32BF3">
        <w:t>the</w:t>
      </w:r>
      <w:r w:rsidR="00862294" w:rsidRPr="00B32BF3">
        <w:t>se</w:t>
      </w:r>
      <w:r w:rsidR="00EC15D5" w:rsidRPr="00B32BF3">
        <w:t xml:space="preserve"> models </w:t>
      </w:r>
      <w:r w:rsidR="00CC4851" w:rsidRPr="00B32BF3">
        <w:t xml:space="preserve">largely </w:t>
      </w:r>
      <w:r w:rsidR="00EC15D5" w:rsidRPr="00B32BF3">
        <w:t>use</w:t>
      </w:r>
      <w:r w:rsidR="00CC4851" w:rsidRPr="00B32BF3">
        <w:t>d</w:t>
      </w:r>
      <w:r w:rsidR="00A2443C" w:rsidRPr="00B32BF3">
        <w:t xml:space="preserve"> DXA as the </w:t>
      </w:r>
      <w:r w:rsidR="00C05046" w:rsidRPr="00B32BF3">
        <w:t xml:space="preserve">reference </w:t>
      </w:r>
      <w:r w:rsidR="00A2443C" w:rsidRPr="00B32BF3">
        <w:t xml:space="preserve">method </w:t>
      </w:r>
      <w:r w:rsidR="00C05046" w:rsidRPr="00B32BF3">
        <w:t>for</w:t>
      </w:r>
      <w:r w:rsidR="00A2443C" w:rsidRPr="00B32BF3">
        <w:t xml:space="preserve"> assessing body fa</w:t>
      </w:r>
      <w:r w:rsidR="00EC15D5" w:rsidRPr="00B32BF3">
        <w:t>t</w:t>
      </w:r>
      <w:r w:rsidR="00A2443C" w:rsidRPr="00B32BF3">
        <w:t xml:space="preserve">ness </w:t>
      </w:r>
      <w:r w:rsidR="006B2BC3" w:rsidRPr="00B32BF3">
        <w:t>(i.e.</w:t>
      </w:r>
      <w:r w:rsidR="00D45E34">
        <w:t>,</w:t>
      </w:r>
      <w:r w:rsidR="006B2BC3" w:rsidRPr="00B32BF3">
        <w:t xml:space="preserve"> as the outcome </w:t>
      </w:r>
      <w:r w:rsidR="00A2443C" w:rsidRPr="00B32BF3">
        <w:t>for model development</w:t>
      </w:r>
      <w:r w:rsidR="006B2BC3" w:rsidRPr="00B32BF3">
        <w:t>). However, DXA</w:t>
      </w:r>
      <w:r w:rsidR="00D743F5" w:rsidRPr="00B32BF3">
        <w:t xml:space="preserve"> </w:t>
      </w:r>
      <w:r w:rsidR="00CC4851" w:rsidRPr="00B32BF3">
        <w:t xml:space="preserve">suffers from </w:t>
      </w:r>
      <w:r w:rsidR="00D743F5" w:rsidRPr="00B32BF3">
        <w:t>low levels of accuracy in its estimation of FM,</w:t>
      </w:r>
      <w:r w:rsidR="00D743F5" w:rsidRPr="00B32BF3">
        <w:fldChar w:fldCharType="begin">
          <w:fldData xml:space="preserve">PEVuZE5vdGU+PENpdGU+PEF1dGhvcj5XZWxsczwvQXV0aG9yPjxZZWFyPjIwMDY8L1llYXI+PFJl
Y051bT40MjI8L1JlY051bT48RGlzcGxheVRleHQ+PHN0eWxlIGZhY2U9InN1cGVyc2NyaXB0Ij40
IDcgOCA0NCA0NTwvc3R5bGU+PC9EaXNwbGF5VGV4dD48cmVjb3JkPjxyZWMtbnVtYmVyPjQyMjwv
cmVjLW51bWJlcj48Zm9yZWlnbi1rZXlzPjxrZXkgYXBwPSJFTiIgZGItaWQ9IjI5YTBwOWUydXhw
ZXZuZXJ4YTd2ZTlzbzJ3cDBzZWZ0MDVwdCIgdGltZXN0YW1wPSIxNDUwMzY3NTY1Ij40MjI8L2tl
eT48L2ZvcmVpZ24ta2V5cz48cmVmLXR5cGUgbmFtZT0iSm91cm5hbCBBcnRpY2xlIj4xNzwvcmVm
LXR5cGU+PGNvbnRyaWJ1dG9ycz48YXV0aG9ycz48YXV0aG9yPldlbGxzLCBKLkMuPC9hdXRob3I+
PGF1dGhvcj5GZXd0cmVsbCwgTS5TLjwvYXV0aG9yPjwvYXV0aG9ycz48L2NvbnRyaWJ1dG9ycz48
YXV0aC1hZGRyZXNzPk1SQyBDaGlsZGhvb2QgTnV0cml0aW9uIENlbnRyZSwgSW5zdGl0dXRlIG9m
IENoaWxkIEhlYWx0aCwgTG9uZG9uIFdDMSwgVUsuIEouV2VsbHNAaWNoLnVjbC5hYy51azwvYXV0
aC1hZGRyZXNzPjx0aXRsZXM+PHRpdGxlPk1lYXN1cmluZyBib2R5IGNvbXBvc2l0aW9uPC90aXRs
ZT48c2Vjb25kYXJ5LXRpdGxlPkFyY2guIERpcy4gQ2hpbGQ8L3NlY29uZGFyeS10aXRsZT48L3Rp
dGxlcz48cGVyaW9kaWNhbD48ZnVsbC10aXRsZT5BcmNoLiBEaXMuIENoaWxkPC9mdWxsLXRpdGxl
PjwvcGVyaW9kaWNhbD48cGFnZXM+NjEyLTYxNzwvcGFnZXM+PHZvbHVtZT45MTwvdm9sdW1lPjxu
dW1iZXI+NzwvbnVtYmVyPjxyZXByaW50LWVkaXRpb24+Tm90IGluIEZpbGU8L3JlcHJpbnQtZWRp
dGlvbj48a2V5d29yZHM+PGtleXdvcmQ+QWJzb3JwdGlvbWV0cnksUGhvdG9uPC9rZXl3b3JkPjxr
ZXl3b3JkPkJvZHkgQ29tcG9zaXRpb248L2tleXdvcmQ+PGtleXdvcmQ+Qm9keSBNYXNzIEluZGV4
PC9rZXl3b3JkPjxrZXl3b3JkPkNoaWxkPC9rZXl3b3JkPjxrZXl3b3JkPkRldXRlcml1bTwva2V5
d29yZD48a2V5d29yZD5kaWFnbm9zdGljIHVzZTwva2V5d29yZD48a2V5d29yZD5FbGVjdHJpYyBJ
bXBlZGFuY2U8L2tleXdvcmQ+PGtleXdvcmQ+SGVhbHRoPC9rZXl3b3JkPjxrZXl3b3JkPkh1bWFu
czwva2V5d29yZD48a2V5d29yZD5JbmZhbnQ8L2tleXdvcmQ+PGtleXdvcmQ+TG9uZG9uPC9rZXl3
b3JkPjxrZXl3b3JkPk1hZ25ldGljIFJlc29uYW5jZSBJbWFnaW5nPC9rZXl3b3JkPjxrZXl3b3Jk
PlByZWRpY3RpdmUgVmFsdWUgb2YgVGVzdHM8L2tleXdvcmQ+PGtleXdvcmQ+U2tpbmZvbGQgVGhp
Y2tuZXNzPC9rZXl3b3JkPjwva2V5d29yZHM+PGRhdGVzPjx5ZWFyPjIwMDY8L3llYXI+PHB1Yi1k
YXRlcz48ZGF0ZT43LzIwMDY8L2RhdGU+PC9wdWItZGF0ZXM+PC9kYXRlcz48bGFiZWw+NjgwPC9s
YWJlbD48dXJscz48cmVsYXRlZC11cmxzPjx1cmw+aHR0cDovL3d3dy5uY2JpLm5sbS5uaWguZ292
L3B1Ym1lZC8xNjc5MDcyMjwvdXJsPjx1cmw+aHR0cDovL3d3dy5uY2JpLm5sbS5uaWguZ292L3Bt
Yy9hcnRpY2xlcy9QTUMyMDgyODQ1L3BkZi82MTIucGRmPC91cmw+PHVybD5odHRwczovL3d3dy5u
Y2JpLm5sbS5uaWguZ292L3BtYy9hcnRpY2xlcy9QTUMyMDgyODQ1L3BkZi82MTIucGRmPC91cmw+
PC9yZWxhdGVkLXVybHM+PC91cmxzPjwvcmVjb3JkPjwvQ2l0ZT48Q2l0ZT48QXV0aG9yPldpbGxp
YW1zPC9BdXRob3I+PFllYXI+MjAwNjwvWWVhcj48UmVjTnVtPjk0NjwvUmVjTnVtPjxyZWNvcmQ+
PHJlYy1udW1iZXI+OTQ2PC9yZWMtbnVtYmVyPjxmb3JlaWduLWtleXM+PGtleSBhcHA9IkVOIiBk
Yi1pZD0iMjlhMHA5ZTJ1eHBldm5lcnhhN3ZlOXNvMndwMHNlZnQwNXB0IiB0aW1lc3RhbXA9IjE1
NzY3NDkxNTQiPjk0Njwva2V5PjwvZm9yZWlnbi1rZXlzPjxyZWYtdHlwZSBuYW1lPSJKb3VybmFs
IEFydGljbGUiPjE3PC9yZWYtdHlwZT48Y29udHJpYnV0b3JzPjxhdXRob3JzPjxhdXRob3I+V2ls
bGlhbXMsIEouIEUuPC9hdXRob3I+PGF1dGhvcj5XZWxscywgSi4gQy48L2F1dGhvcj48YXV0aG9y
PldpbHNvbiwgQy4gTS48L2F1dGhvcj48YXV0aG9yPkhhcm91biwgRC48L2F1dGhvcj48YXV0aG9y
Pkx1Y2FzLCBBLjwvYXV0aG9yPjxhdXRob3I+RmV3dHJlbGwsIE0uIFMuPC9hdXRob3I+PC9hdXRo
b3JzPjwvY29udHJpYnV0b3JzPjxhdXRoLWFkZHJlc3M+TVJDIENoaWxkaG9vZCBOdXRyaXRpb24g
UmVzZWFyY2ggQ2VudHJlLCBJbnN0aXR1dGUgb2YgQ2hpbGQgSGVhbHRoLCBMb25kb24sIFVLLiBq
YW5lLndpbGxpYW1zQGljaC51Y2wuYWMudWs8L2F1dGgtYWRkcmVzcz48dGl0bGVzPjx0aXRsZT5F
dmFsdWF0aW9uIG9mIEx1bmFyIFByb2RpZ3kgZHVhbC1lbmVyZ3kgWC1yYXkgYWJzb3JwdGlvbWV0
cnkgZm9yIGFzc2Vzc2luZyBib2R5IGNvbXBvc2l0aW9uIGluIGhlYWx0aHkgcGVyc29ucyBhbmQg
cGF0aWVudHMgYnkgY29tcGFyaXNvbiB3aXRoIHRoZSBjcml0ZXJpb24gNC1jb21wb25lbnQgbW9k
ZWw8L3RpdGxlPjxzZWNvbmRhcnktdGl0bGU+QW0gSiBDbGluIE51dHI8L3NlY29uZGFyeS10aXRs
ZT48YWx0LXRpdGxlPlRoZSBBbWVyaWNhbiBqb3VybmFsIG9mIGNsaW5pY2FsIG51dHJpdGlvbjwv
YWx0LXRpdGxlPjwvdGl0bGVzPjxwZXJpb2RpY2FsPjxmdWxsLXRpdGxlPkFtIEogQ2xpbiBOdXRy
PC9mdWxsLXRpdGxlPjwvcGVyaW9kaWNhbD48YWx0LXBlcmlvZGljYWw+PGZ1bGwtdGl0bGU+VGhl
IEFtZXJpY2FuIEpvdXJuYWwgb2YgQ2xpbmljYWwgTnV0cml0aW9uPC9mdWxsLXRpdGxlPjwvYWx0
LXBlcmlvZGljYWw+PHBhZ2VzPjEwNDctNTQ8L3BhZ2VzPjx2b2x1bWU+ODM8L3ZvbHVtZT48bnVt
YmVyPjU8L251bWJlcj48ZWRpdGlvbj4yMDA2LzA1LzExPC9lZGl0aW9uPjxrZXl3b3Jkcz48a2V5
d29yZD4qQWJzb3JwdGlvbWV0cnksIFBob3Rvbjwva2V5d29yZD48a2V5d29yZD5BZG9sZXNjZW50
PC9rZXl3b3JkPjxrZXl3b3JkPkFkdWx0PC9rZXl3b3JkPjxrZXl3b3JkPkFnaW5nPC9rZXl3b3Jk
PjxrZXl3b3JkPkFudGhyb3BvbWV0cnk8L2tleXdvcmQ+PGtleXdvcmQ+Qmlhczwva2V5d29yZD48
a2V5d29yZD4qQm9keSBDb21wb3NpdGlvbjwva2V5d29yZD48a2V5d29yZD5Cb2R5IE1hc3MgSW5k
ZXg8L2tleXdvcmQ+PGtleXdvcmQ+Qm9keSBXYXRlcjwva2V5d29yZD48a2V5d29yZD5DaGlsZDwv
a2V5d29yZD48a2V5d29yZD5DaGlsZCwgUHJlc2Nob29sPC9rZXl3b3JkPjxrZXl3b3JkPkN5c3Rp
YyBGaWJyb3Npcy8qcGh5c2lvcGF0aG9sb2d5PC9rZXl3b3JkPjxrZXl3b3JkPkRldXRlcml1bTwv
a2V5d29yZD48a2V5d29yZD5GZW1hbGU8L2tleXdvcmQ+PGtleXdvcmQ+R2x5Y29nZW4gU3RvcmFn
ZSBEaXNlYXNlLypwaHlzaW9wYXRob2xvZ3k8L2tleXdvcmQ+PGtleXdvcmQ+SHVtYW5zPC9rZXl3
b3JkPjxrZXl3b3JkPk1hbGU8L2tleXdvcmQ+PGtleXdvcmQ+T2Jlc2l0eS8qcGh5c2lvcGF0aG9s
b2d5PC9rZXl3b3JkPjxrZXl3b3JkPlNlbnNpdGl2aXR5IGFuZCBTcGVjaWZpY2l0eTwva2V5d29y
ZD48a2V5d29yZD5TZXggQ2hhcmFjdGVyaXN0aWNzPC9rZXl3b3JkPjwva2V5d29yZHM+PGRhdGVz
Pjx5ZWFyPjIwMDY8L3llYXI+PHB1Yi1kYXRlcz48ZGF0ZT5NYXk8L2RhdGU+PC9wdWItZGF0ZXM+
PC9kYXRlcz48aXNibj4wMDAyLTkxNjUgKFByaW50KSYjeEQ7MDAwMi05MTY1PC9pc2JuPjxhY2Nl
c3Npb24tbnVtPjE2Njg1MDQ1PC9hY2Nlc3Npb24tbnVtPjx1cmxzPjxyZWxhdGVkLXVybHM+PHVy
bD5odHRwczovL3dhdGVybWFyay5zaWx2ZXJjaGFpci5jb20vem51MDA1MDYwMDEwNDcucGRmP3Rv
a2VuPUFRRUNBSGkyMDhCRTQ5T29hbjlra2hXX0VyY3k3RG0zWkxfOUNmM3FmS0FjNDg1eXNnQUFB
b1F3Z2dLQUJna3Foa2lHOXcwQkJ3YWdnZ0p4TUlJQ2JRSUJBRENDQW1ZR0NTcUdTSWIzRFFFSEFU
QWVCZ2xnaGtnQlpRTUVBUzR3RVFRTWdvbS01S2lZUWlSTjNVaUxBZ0VRZ0lJQ05fRXNFaHliR1Uw
eFVZaHliaTFFTXZUNlNheW1hMjJ6VGMyV0lYeXBCMFhqb3ptOVRRY1pUMkMwOFNnMzdzcENpMXJu
VDR0SDRXa2JwNGdOS3NMcWRQTnVUdi1FYXVkS3l1SXIzQTJHVWpFMnUzSjdwU3FTUjFubnhWOVA3
cUdLZUFoa0FGYW5xWlBpdGNEc0lDaEpHMi0wOElveXd6QWxPMlJXNXh6WnVPWTNDakRaTkZoenJS
ZTFGeFlaU19DLUlGaWQ0MUtPT1A2M3VMcTJ1X0stYXpucmd5UFdJb3dhSW1EVFFObmtadnlqbkVD
M2VTRDl2YUxRbkoxYjNGazlBd1FZZFJYczJpWFFuak9NSUlrUnhKUEtXZkpSSGM1eFZvOFVnZ1Z4
d0o4U2NtcnBhZEtuYUJEeXBfVW9NMTdWR2pQWnpqVFZDSTN6U09TQUFEYUNDdHk4cXh3ZDF1OGZi
NjRLYzhCUUFPSmVwU0dMUEdTdGlEYUZnSTVnMEVwLU1kNEVzWFczZkNmXzdOeWxYYVdaaHVfRUtU
Uk9DRUFuRGlPNFV1TUtVd0pad0pSS1JrN09zeEJvMkVaTXh2Ry1oSG5SNlY5bHgxRTkzSURtdVdv
bHdzRlBRY1NvVXRPTWtOYXZTOHJEY19jaHFuYUtHR2pKYk1NRnNTdHZYUVVkbFl5WTYxZlNvOHVW
NVE0UnRrQmx6YjhKcUh2UEFvWGVSdnpTeVh3bUhMSFVuV3Z1WmRXM21ydUs3YUV0N0szM1BVWDhX
WmpRdHJvM084RzcxcS1LWHRjWnlrMm05U1FGZTBRblBtU25Da2NHYlNNRldTZzJzZklsSVZEcVdo
b1hiLUlmV29BNkc3U055SEVFZlN6YU9TaUh4YjlhQjdCWG1odzhsMUtVZHd1N3pWLVlqcEtHUGwy
MEwxSW9UdVBkbC0tUUVlam5tRWI3aGd6TElBd0ZuemtWenJMWVdIeXNaQ1RjdkRKVjNJZkdYSExu
WG5zM0NRPC91cmw+PC9yZWxhdGVkLXVybHM+PC91cmxzPjxlbGVjdHJvbmljLXJlc291cmNlLW51
bT4xMC4xMDkzL2FqY24vODMuNS4xMDQ3PC9lbGVjdHJvbmljLXJlc291cmNlLW51bT48cmVtb3Rl
LWRhdGFiYXNlLXByb3ZpZGVyPk5MTTwvcmVtb3RlLWRhdGFiYXNlLXByb3ZpZGVyPjxsYW5ndWFn
ZT5lbmc8L2xhbmd1YWdlPjwvcmVjb3JkPjwvQ2l0ZT48Q2l0ZT48QXV0aG9yPlJlaWxseTwvQXV0
aG9yPjxZZWFyPjIwMTA8L1llYXI+PFJlY051bT40NjU8L1JlY051bT48cmVjb3JkPjxyZWMtbnVt
YmVyPjQ2NTwvcmVjLW51bWJlcj48Zm9yZWlnbi1rZXlzPjxrZXkgYXBwPSJFTiIgZGItaWQ9IjI5
YTBwOWUydXhwZXZuZXJ4YTd2ZTlzbzJ3cDBzZWZ0MDVwdCIgdGltZXN0YW1wPSIxNDUwMzY3NTY2
Ij40NjU8L2tleT48L2ZvcmVpZ24ta2V5cz48cmVmLXR5cGUgbmFtZT0iSm91cm5hbCBBcnRpY2xl
Ij4xNzwvcmVmLXR5cGU+PGNvbnRyaWJ1dG9ycz48YXV0aG9ycz48YXV0aG9yPlJlaWxseSwgSi5K
LjwvYXV0aG9yPjxhdXRob3I+R2VyYXNpbWlkaXMsIEsuPC9hdXRob3I+PGF1dGhvcj5QYXBhcmFj
bGVvdXMsIE4uPC9hdXRob3I+PGF1dGhvcj5TaGVycmlmZiwgQS48L2F1dGhvcj48YXV0aG9yPkNh
cm1pY2hhZWwsIEEuPC9hdXRob3I+PGF1dGhvcj5OZXNzLCBBLlIuPC9hdXRob3I+PGF1dGhvcj5X
ZWxscywgSi5DLjwvYXV0aG9yPjwvYXV0aG9ycz48L2NvbnRyaWJ1dG9ycz48YXV0aC1hZGRyZXNz
PlVuaXZlcnNpdHkgb2YgR2xhc2dvdyBEaXZpc2lvbiBvZiBEZXZlbG9wbWVudGFsIE1lZGljaW5l
LCBGYWN1bHR5IG9mIE1lZGljaW5lLCBZb3JraGlsbCBIb3NwaXRhbHMsIEdsYXNnb3csIFNjb3Rs
YW5kLiBqanIyeUBjbGlubWVkLmdsYS5hYy51azwvYXV0aC1hZGRyZXNzPjx0aXRsZXM+PHRpdGxl
PlZhbGlkYXRpb24gb2YgZHVhbC1lbmVyZ3kgeC1yYXkgYWJzb3JwdGlvbWV0cnkgYW5kIGZvb3Qt
Zm9vdCBpbXBlZGFuY2UgYWdhaW5zdCBkZXV0ZXJpdW0gZGlsdXRpb24gbWVhc3VyZXMgb2YgZmF0
bmVzcyBpbiBjaGlsZHJlbjwvdGl0bGU+PHNlY29uZGFyeS10aXRsZT5JbnQgSiBQZWRpYXRyIE9i
ZXM8L3NlY29uZGFyeS10aXRsZT48L3RpdGxlcz48cGVyaW9kaWNhbD48ZnVsbC10aXRsZT5JbnQg
SiBQZWRpYXRyIE9iZXM8L2Z1bGwtdGl0bGU+PGFiYnItMT5JbnRlcm5hdGlvbmFsIGpvdXJuYWwg
b2YgcGVkaWF0cmljIG9iZXNpdHkgOiBJSlBPIDogYW4gb2ZmaWNpYWwgam91cm5hbCBvZiB0aGUg
SW50ZXJuYXRpb25hbCBBc3NvY2lhdGlvbiBmb3IgdGhlIFN0dWR5IG9mIE9iZXNpdHk8L2FiYnIt
MT48L3BlcmlvZGljYWw+PHBhZ2VzPjExMS0xMTU8L3BhZ2VzPjx2b2x1bWU+NTwvdm9sdW1lPjxu
dW1iZXI+MTwvbnVtYmVyPjxyZXByaW50LWVkaXRpb24+Tm90IGluIEZpbGU8L3JlcHJpbnQtZWRp
dGlvbj48a2V5d29yZHM+PGtleXdvcmQ+QWJzb3JwdGlvbWV0cnksUGhvdG9uPC9rZXl3b3JkPjxr
ZXl3b3JkPkFkaXBvc2l0eTwva2V5d29yZD48a2V5d29yZD5hbmFseXNpczwva2V5d29yZD48a2V5
d29yZD5Cb2R5IE1hc3MgSW5kZXg8L2tleXdvcmQ+PGtleXdvcmQ+Qm9keSBXYXRlcjwva2V5d29y
ZD48a2V5d29yZD5DaGlsZDwva2V5d29yZD48a2V5d29yZD5EZXV0ZXJpdW08L2tleXdvcmQ+PGtl
eXdvcmQ+RGV1dGVyaXVtIE94aWRlPC9rZXl3b3JkPjxrZXl3b3JkPmRpYWdub3Npczwva2V5d29y
ZD48a2V5d29yZD5kaWFnbm9zdGljIHVzZTwva2V5d29yZD48a2V5d29yZD5FbGVjdHJpYyBJbXBl
ZGFuY2U8L2tleXdvcmQ+PGtleXdvcmQ+RW5nbGFuZDwva2V5d29yZD48a2V5d29yZD5GYWN1bHR5
PC9rZXl3b3JkPjxrZXl3b3JkPkZlbWFsZTwva2V5d29yZD48a2V5d29yZD5Gb290PC9rZXl3b3Jk
PjxrZXl3b3JkPkhvc3BpdGFsczwva2V5d29yZD48a2V5d29yZD5IdW1hbnM8L2tleXdvcmQ+PGtl
eXdvcmQ+TG9uZ2l0dWRpbmFsIFN0dWRpZXM8L2tleXdvcmQ+PGtleXdvcmQ+TWFsZTwva2V5d29y
ZD48a2V5d29yZD5tZXRob2RzPC9rZXl3b3JkPjxrZXl3b3JkPk9iZXNpdHk8L2tleXdvcmQ+PGtl
eXdvcmQ+T3ZlcndlaWdodDwva2V5d29yZD48a2V5d29yZD5waHlzaW9wYXRob2xvZ3k8L2tleXdv
cmQ+PGtleXdvcmQ+UHJlZGljdGl2ZSBWYWx1ZSBvZiBUZXN0czwva2V5d29yZD48a2V5d29yZD5S
YWRpb2lzb3RvcGUgRGlsdXRpb24gVGVjaG5pcXVlPC9rZXl3b3JkPjxrZXl3b3JkPlJlZ3Jlc3Np
b24gQW5hbHlzaXM8L2tleXdvcmQ+PGtleXdvcmQ+UmVwcm9kdWNpYmlsaXR5IG9mIFJlc3VsdHM8
L2tleXdvcmQ+PGtleXdvcmQ+UmVzZWFyY2g8L2tleXdvcmQ+PGtleXdvcmQ+U2NvdGxhbmQ8L2tl
eXdvcmQ+PGtleXdvcmQ+U2V4IEZhY3RvcnM8L2tleXdvcmQ+PC9rZXl3b3Jkcz48ZGF0ZXM+PHll
YXI+MjAxMDwveWVhcj48cHViLWRhdGVzPjxkYXRlPjIwMTA8L2RhdGU+PC9wdWItZGF0ZXM+PC9k
YXRlcz48bGFiZWw+NzE2PC9sYWJlbD48dXJscz48cmVsYXRlZC11cmxzPjx1cmw+aHR0cDovL3d3
dy5uY2JpLm5sbS5uaWguZ292L3B1Ym1lZC8xOTU2NTQwMDwvdXJsPjx1cmw+aHR0cHM6Ly93d3cu
dGFuZGZvbmxpbmUuY29tL2RvaS9hYnMvMTAuMzEwOS8xNzQ3NzE2MDkwMzA2MDAxMDwvdXJsPjwv
cmVsYXRlZC11cmxzPjwvdXJscz48ZWxlY3Ryb25pYy1yZXNvdXJjZS1udW0+MTAuMzEwOS8xNzQ3
NzE2MDkwMzA2MDAxMDwvZWxlY3Ryb25pYy1yZXNvdXJjZS1udW0+PC9yZWNvcmQ+PC9DaXRlPjxD
aXRlPjxBdXRob3I+U2luYWlrbzwvQXV0aG9yPjxZZWFyPjE5OTk8L1llYXI+PFJlY051bT45NTU8
L1JlY051bT48cmVjb3JkPjxyZWMtbnVtYmVyPjk1NTwvcmVjLW51bWJlcj48Zm9yZWlnbi1rZXlz
PjxrZXkgYXBwPSJFTiIgZGItaWQ9IjI5YTBwOWUydXhwZXZuZXJ4YTd2ZTlzbzJ3cDBzZWZ0MDVw
dCIgdGltZXN0YW1wPSIxNTgxNDE2NzQ0Ij45NTU8L2tleT48L2ZvcmVpZ24ta2V5cz48cmVmLXR5
cGUgbmFtZT0iSm91cm5hbCBBcnRpY2xlIj4xNzwvcmVmLXR5cGU+PGNvbnRyaWJ1dG9ycz48YXV0
aG9ycz48YXV0aG9yPlNpbmFpa28sIEEuIFIuPC9hdXRob3I+PGF1dGhvcj5Eb25haHVlLCBSLiBQ
LjwvYXV0aG9yPjxhdXRob3I+SmFjb2JzLCBELiBSLjwvYXV0aG9yPjxhdXRob3I+UHJpbmVhcywg
Ui4gSi48L2F1dGhvcj48L2F1dGhvcnM+PC9jb250cmlidXRvcnM+PHRpdGxlcz48dGl0bGU+UmVs
YXRpb24gb2YgV2VpZ2h0IGFuZCBSYXRlIG9mIEluY3JlYXNlIGluIFdlaWdodCBEdXJpbmcgQ2hp
bGRob29kIGFuZCBBZG9sZXNjZW5jZSB0byBCb2R5IFNpemUsIEJsb29kIFByZXNzdXJlLCBGYXN0
aW5nIEluc3VsaW4sIGFuZCBMaXBpZHMgaW4gWW91bmcgQWR1bHRzPC90aXRsZT48c2Vjb25kYXJ5
LXRpdGxlPkNpcmN1bGF0aW9uPC9zZWNvbmRhcnktdGl0bGU+PC90aXRsZXM+PHBlcmlvZGljYWw+
PGZ1bGwtdGl0bGU+Q2lyY3VsYXRpb248L2Z1bGwtdGl0bGU+PC9wZXJpb2RpY2FsPjxwYWdlcz4x
NDcxLTE0NzY8L3BhZ2VzPjx2b2x1bWU+OTk8L3ZvbHVtZT48bnVtYmVyPjExPC9udW1iZXI+PGRh
dGVzPjx5ZWFyPjE5OTk8L3llYXI+PHB1Yi1kYXRlcz48ZGF0ZT4xOTk5LzAzLzIzPC9kYXRlPjwv
cHViLWRhdGVzPjwvZGF0ZXM+PHB1Ymxpc2hlcj5BbWVyaWNhbiBIZWFydCBBc3NvY2lhdGlvbjwv
cHVibGlzaGVyPjx1cmxzPjxyZWxhdGVkLXVybHM+PHVybD5odHRwczovL2RvaS5vcmcvMTAuMTE2
MS8wMS5DSVIuOTkuMTEuMTQ3MTwvdXJsPjx1cmw+aHR0cHM6Ly93d3cuYWhham91cm5hbHMub3Jn
L2RvaS9wZGYvMTAuMTE2MS8wMS5DSVIuOTkuMTEuMTQ3MT9kb3dubG9hZD10cnVlPC91cmw+PC9y
ZWxhdGVkLXVybHM+PC91cmxzPjxlbGVjdHJvbmljLXJlc291cmNlLW51bT4xMC4xMTYxLzAxLkNJ
Ui45OS4xMS4xNDcxPC9lbGVjdHJvbmljLXJlc291cmNlLW51bT48YWNjZXNzLWRhdGU+MjAyMC8w
Mi8xMTwvYWNjZXNzLWRhdGU+PC9yZWNvcmQ+PC9DaXRlPjxDaXRlPjxBdXRob3I+V29uZzwvQXV0
aG9yPjxZZWFyPjIwMDI8L1llYXI+PFJlY051bT45NDU8L1JlY051bT48cmVjb3JkPjxyZWMtbnVt
YmVyPjk0NTwvcmVjLW51bWJlcj48Zm9yZWlnbi1rZXlzPjxrZXkgYXBwPSJFTiIgZGItaWQ9IjI5
YTBwOWUydXhwZXZuZXJ4YTd2ZTlzbzJ3cDBzZWZ0MDVwdCIgdGltZXN0YW1wPSIxNTc2NzQ5MDY1
Ij45NDU8L2tleT48L2ZvcmVpZ24ta2V5cz48cmVmLXR5cGUgbmFtZT0iSm91cm5hbCBBcnRpY2xl
Ij4xNzwvcmVmLXR5cGU+PGNvbnRyaWJ1dG9ycz48YXV0aG9ycz48YXV0aG9yPldvbmcsIFcuIFcu
PC9hdXRob3I+PGF1dGhvcj5IZXJnZW5yb2VkZXIsIEEuIEMuPC9hdXRob3I+PGF1dGhvcj5TdHVm
ZiwgSi4gRS48L2F1dGhvcj48YXV0aG9yPkJ1dHRlLCBOLiBGLjwvYXV0aG9yPjxhdXRob3I+U21p
dGgsIEUuIE8uPC9hdXRob3I+PGF1dGhvcj5FbGxpcywgSy4gSi48L2F1dGhvcj48L2F1dGhvcnM+
PC9jb250cmlidXRvcnM+PGF1dGgtYWRkcmVzcz5VUyBEZXBhcnRtZW50IG9mIEFncmljdWx0dXJl
L0FncmljdWx0dXJhbCBSZXNlYXJjaCBTZXJ2aWNlIENoaWxkcmVuJmFwb3M7cyBOdXRyaXRpb24g
UmVzZWFyY2ggQ2VudGVyIGFuZCBUZXhhcyBDaGlsZHJlbiZhcG9zO3MgSG9zcGl0YWwsIERlcGFy
dG1lbnQgb2YgUGVkaWF0cmljcywgQmF5bG9yIENvbGxlZ2Ugb2YgTWVkaWNpbmUsIEhvdXN0b24g
NzcwMzAsIFVTQS4gd3dvbmdAYmNtLnRtYy5lZHU8L2F1dGgtYWRkcmVzcz48dGl0bGVzPjx0aXRs
ZT5FdmFsdWF0aW5nIGJvZHkgZmF0IGluIGdpcmxzIGFuZCBmZW1hbGUgYWRvbGVzY2VudHM6IGFk
dmFudGFnZXMgYW5kIGRpc2FkdmFudGFnZXMgb2YgZHVhbC1lbmVyZ3kgWC1yYXkgYWJzb3JwdGlv
bWV0cnk8L3RpdGxlPjxzZWNvbmRhcnktdGl0bGU+QW0gSiBDbGluIE51dHI8L3NlY29uZGFyeS10
aXRsZT48YWx0LXRpdGxlPlRoZSBBbWVyaWNhbiBqb3VybmFsIG9mIGNsaW5pY2FsIG51dHJpdGlv
bjwvYWx0LXRpdGxlPjwvdGl0bGVzPjxwZXJpb2RpY2FsPjxmdWxsLXRpdGxlPkFtIEogQ2xpbiBO
dXRyPC9mdWxsLXRpdGxlPjwvcGVyaW9kaWNhbD48YWx0LXBlcmlvZGljYWw+PGZ1bGwtdGl0bGU+
VGhlIEFtZXJpY2FuIEpvdXJuYWwgb2YgQ2xpbmljYWwgTnV0cml0aW9uPC9mdWxsLXRpdGxlPjwv
YWx0LXBlcmlvZGljYWw+PHBhZ2VzPjM4NC05PC9wYWdlcz48dm9sdW1lPjc2PC92b2x1bWU+PG51
bWJlcj4yPC9udW1iZXI+PGVkaXRpb24+MjAwMi8wNy8zMDwvZWRpdGlvbj48a2V5d29yZHM+PGtl
eXdvcmQ+QWJzb3JwdGlvbWV0cnksIFBob3Rvbi8qbWV0aG9kczwva2V5d29yZD48a2V5d29yZD4q
QWRpcG9zZSBUaXNzdWU8L2tleXdvcmQ+PGtleXdvcmQ+QWRvbGVzY2VudDwva2V5d29yZD48a2V5
d29yZD4qQm9keSBNYXNzIEluZGV4PC9rZXl3b3JkPjxrZXl3b3JkPkNoaWxkPC9rZXl3b3JkPjxr
ZXl3b3JkPkNvbnRpbmVudGFsIFBvcHVsYXRpb24gR3JvdXBzPC9rZXl3b3JkPjxrZXl3b3JkPkZl
bWFsZTwva2V5d29yZD48a2V5d29yZD5IdW1hbnM8L2tleXdvcmQ+PGtleXdvcmQ+Kk1vZGVscywg
QmlvbG9naWNhbDwva2V5d29yZD48a2V5d29yZD5SZWdyZXNzaW9uIEFuYWx5c2lzPC9rZXl3b3Jk
Pjwva2V5d29yZHM+PGRhdGVzPjx5ZWFyPjIwMDI8L3llYXI+PHB1Yi1kYXRlcz48ZGF0ZT5BdWc8
L2RhdGU+PC9wdWItZGF0ZXM+PC9kYXRlcz48aXNibj4wMDAyLTkxNjUgKFByaW50KSYjeEQ7MDAw
Mi05MTY1PC9pc2JuPjxhY2Nlc3Npb24tbnVtPjEyMTQ1MDExPC9hY2Nlc3Npb24tbnVtPjx1cmxz
PjxyZWxhdGVkLXVybHM+PHVybD5odHRwczovL3dhdGVybWFyay5zaWx2ZXJjaGFpci5jb20vMzg0
LnBkZj90b2tlbj1BUUVDQUhpMjA4QkU0OU9vYW45a2toV19FcmN5N0RtM1pMXzlDZjNxZktBYzQ4
NXlzZ0FBQW5jd2dnSnpCZ2txaGtpRzl3MEJCd2FnZ2dKa01JSUNZQUlCQURDQ0Fsa0dDU3FHU0li
M0RRRUhBVEFlQmdsZ2hrZ0JaUU1FQVM0d0VRUU1VSEpwSXcxRE5zVXYxYnlEQWdFUWdJSUNLaDV5
aFlOV0lBTXRmTG5GX3ZZb19rdEd0NlRUZHZLS3ZmOC1vXzRfT05uOGtwRk1SMm51N2R3ZGs4LV84
WDFtaDFTWWRpc3NtN1o3MmlaTWY4dzUzdEk2VFpPWWJiY3BKUU1yQTVRaEJycGtQdmxQVTFMZ1d0
akg2OVlsMWl5MEl4eERteWZaeElpaVNJYzZ2eVlzeWVqWUQ3dXd6ZHRYanloVjJ5Znp1RHQyWW1C
LWVmRmkwU2RxajZBYlZzdFBub0FzVjJxVXhCUHRhT3hOOWU4aHVLWFl3WF9RQzNlTkxrQlplWklU
V3FwYS1wLWR3NTFCbVpZSVdNRUZ0TFNwUXpDR0NKc2x4cGs0TjcxTEEzaVEtbXBlOTJPQnBKd2J2
a1U4Ni1kX1lxQWFuX2VwVzJwSGo5RUt2OENZamlQS0ZNNjE4ZDZyUFRaOW5XWEFnMURBTzVUNXlx
TGh0ZWlxei1UX3RTVWRQRnQ0NjVzbk9YeDFqaFlocFc0eXMtMVdsUlhyYWIwZ1lMOGVVWUwyV2lC
UXpCQ2FibjRYX25fTGlDTWNEVXpKZmtidW45U1ItS2ppR09FXzBaZWprSXRCYnVCTnJxandWa3NQ
WV80eG1jRThUN01oNGdWX1l4d09DT0hJdDlMSnlVY2x4SjRVS25DcFd5N3gtcjhDV0NfNVNmbmND
WllaT21SaVM0cU53eDFWdkQwRUlncmJPU2VPb0dXYlB1TzdlUktSZHJ5ME43Qi1QWm5RYWw1T3ZH
S0xqZkxtQVZJODdtTUtxVHdRMmdYTFljaUc4SlZ4QlhCdTZhaE1OTlRWSGludDJkM2VGR0JJRU53
cnN4SUJEclRpaHZGSXY3cjJraTlpOExvNmgwM2l1R243UE56U3UydkhFZmVVMGx2UE00LVE4c1pv
dmxqdmx0MTlHRkJ2dEI2UWxxLWllekU5VW5xZThOdGwyQ3ZnY0RWb2RKcVRleHIzS1E0cjwvdXJs
PjwvcmVsYXRlZC11cmxzPjwvdXJscz48ZWxlY3Ryb25pYy1yZXNvdXJjZS1udW0+MTAuMTA5My9h
amNuLzc2LjIuMzg0PC9lbGVjdHJvbmljLXJlc291cmNlLW51bT48cmVtb3RlLWRhdGFiYXNlLXBy
b3ZpZGVyPk5MTTwvcmVtb3RlLWRhdGFiYXNlLXByb3ZpZGVyPjxsYW5ndWFnZT5lbmc8L2xhbmd1
YWdlPjwvcmVjb3JkPjwvQ2l0ZT48L0VuZE5vdGU+
</w:fldData>
        </w:fldChar>
      </w:r>
      <w:r w:rsidR="005C0142">
        <w:instrText xml:space="preserve"> ADDIN EN.CITE </w:instrText>
      </w:r>
      <w:r w:rsidR="005C0142">
        <w:fldChar w:fldCharType="begin">
          <w:fldData xml:space="preserve">PEVuZE5vdGU+PENpdGU+PEF1dGhvcj5XZWxsczwvQXV0aG9yPjxZZWFyPjIwMDY8L1llYXI+PFJl
Y051bT40MjI8L1JlY051bT48RGlzcGxheVRleHQ+PHN0eWxlIGZhY2U9InN1cGVyc2NyaXB0Ij40
IDcgOCA0NCA0NTwvc3R5bGU+PC9EaXNwbGF5VGV4dD48cmVjb3JkPjxyZWMtbnVtYmVyPjQyMjwv
cmVjLW51bWJlcj48Zm9yZWlnbi1rZXlzPjxrZXkgYXBwPSJFTiIgZGItaWQ9IjI5YTBwOWUydXhw
ZXZuZXJ4YTd2ZTlzbzJ3cDBzZWZ0MDVwdCIgdGltZXN0YW1wPSIxNDUwMzY3NTY1Ij40MjI8L2tl
eT48L2ZvcmVpZ24ta2V5cz48cmVmLXR5cGUgbmFtZT0iSm91cm5hbCBBcnRpY2xlIj4xNzwvcmVm
LXR5cGU+PGNvbnRyaWJ1dG9ycz48YXV0aG9ycz48YXV0aG9yPldlbGxzLCBKLkMuPC9hdXRob3I+
PGF1dGhvcj5GZXd0cmVsbCwgTS5TLjwvYXV0aG9yPjwvYXV0aG9ycz48L2NvbnRyaWJ1dG9ycz48
YXV0aC1hZGRyZXNzPk1SQyBDaGlsZGhvb2QgTnV0cml0aW9uIENlbnRyZSwgSW5zdGl0dXRlIG9m
IENoaWxkIEhlYWx0aCwgTG9uZG9uIFdDMSwgVUsuIEouV2VsbHNAaWNoLnVjbC5hYy51azwvYXV0
aC1hZGRyZXNzPjx0aXRsZXM+PHRpdGxlPk1lYXN1cmluZyBib2R5IGNvbXBvc2l0aW9uPC90aXRs
ZT48c2Vjb25kYXJ5LXRpdGxlPkFyY2guIERpcy4gQ2hpbGQ8L3NlY29uZGFyeS10aXRsZT48L3Rp
dGxlcz48cGVyaW9kaWNhbD48ZnVsbC10aXRsZT5BcmNoLiBEaXMuIENoaWxkPC9mdWxsLXRpdGxl
PjwvcGVyaW9kaWNhbD48cGFnZXM+NjEyLTYxNzwvcGFnZXM+PHZvbHVtZT45MTwvdm9sdW1lPjxu
dW1iZXI+NzwvbnVtYmVyPjxyZXByaW50LWVkaXRpb24+Tm90IGluIEZpbGU8L3JlcHJpbnQtZWRp
dGlvbj48a2V5d29yZHM+PGtleXdvcmQ+QWJzb3JwdGlvbWV0cnksUGhvdG9uPC9rZXl3b3JkPjxr
ZXl3b3JkPkJvZHkgQ29tcG9zaXRpb248L2tleXdvcmQ+PGtleXdvcmQ+Qm9keSBNYXNzIEluZGV4
PC9rZXl3b3JkPjxrZXl3b3JkPkNoaWxkPC9rZXl3b3JkPjxrZXl3b3JkPkRldXRlcml1bTwva2V5
d29yZD48a2V5d29yZD5kaWFnbm9zdGljIHVzZTwva2V5d29yZD48a2V5d29yZD5FbGVjdHJpYyBJ
bXBlZGFuY2U8L2tleXdvcmQ+PGtleXdvcmQ+SGVhbHRoPC9rZXl3b3JkPjxrZXl3b3JkPkh1bWFu
czwva2V5d29yZD48a2V5d29yZD5JbmZhbnQ8L2tleXdvcmQ+PGtleXdvcmQ+TG9uZG9uPC9rZXl3
b3JkPjxrZXl3b3JkPk1hZ25ldGljIFJlc29uYW5jZSBJbWFnaW5nPC9rZXl3b3JkPjxrZXl3b3Jk
PlByZWRpY3RpdmUgVmFsdWUgb2YgVGVzdHM8L2tleXdvcmQ+PGtleXdvcmQ+U2tpbmZvbGQgVGhp
Y2tuZXNzPC9rZXl3b3JkPjwva2V5d29yZHM+PGRhdGVzPjx5ZWFyPjIwMDY8L3llYXI+PHB1Yi1k
YXRlcz48ZGF0ZT43LzIwMDY8L2RhdGU+PC9wdWItZGF0ZXM+PC9kYXRlcz48bGFiZWw+NjgwPC9s
YWJlbD48dXJscz48cmVsYXRlZC11cmxzPjx1cmw+aHR0cDovL3d3dy5uY2JpLm5sbS5uaWguZ292
L3B1Ym1lZC8xNjc5MDcyMjwvdXJsPjx1cmw+aHR0cDovL3d3dy5uY2JpLm5sbS5uaWguZ292L3Bt
Yy9hcnRpY2xlcy9QTUMyMDgyODQ1L3BkZi82MTIucGRmPC91cmw+PHVybD5odHRwczovL3d3dy5u
Y2JpLm5sbS5uaWguZ292L3BtYy9hcnRpY2xlcy9QTUMyMDgyODQ1L3BkZi82MTIucGRmPC91cmw+
PC9yZWxhdGVkLXVybHM+PC91cmxzPjwvcmVjb3JkPjwvQ2l0ZT48Q2l0ZT48QXV0aG9yPldpbGxp
YW1zPC9BdXRob3I+PFllYXI+MjAwNjwvWWVhcj48UmVjTnVtPjk0NjwvUmVjTnVtPjxyZWNvcmQ+
PHJlYy1udW1iZXI+OTQ2PC9yZWMtbnVtYmVyPjxmb3JlaWduLWtleXM+PGtleSBhcHA9IkVOIiBk
Yi1pZD0iMjlhMHA5ZTJ1eHBldm5lcnhhN3ZlOXNvMndwMHNlZnQwNXB0IiB0aW1lc3RhbXA9IjE1
NzY3NDkxNTQiPjk0Njwva2V5PjwvZm9yZWlnbi1rZXlzPjxyZWYtdHlwZSBuYW1lPSJKb3VybmFs
IEFydGljbGUiPjE3PC9yZWYtdHlwZT48Y29udHJpYnV0b3JzPjxhdXRob3JzPjxhdXRob3I+V2ls
bGlhbXMsIEouIEUuPC9hdXRob3I+PGF1dGhvcj5XZWxscywgSi4gQy48L2F1dGhvcj48YXV0aG9y
PldpbHNvbiwgQy4gTS48L2F1dGhvcj48YXV0aG9yPkhhcm91biwgRC48L2F1dGhvcj48YXV0aG9y
Pkx1Y2FzLCBBLjwvYXV0aG9yPjxhdXRob3I+RmV3dHJlbGwsIE0uIFMuPC9hdXRob3I+PC9hdXRo
b3JzPjwvY29udHJpYnV0b3JzPjxhdXRoLWFkZHJlc3M+TVJDIENoaWxkaG9vZCBOdXRyaXRpb24g
UmVzZWFyY2ggQ2VudHJlLCBJbnN0aXR1dGUgb2YgQ2hpbGQgSGVhbHRoLCBMb25kb24sIFVLLiBq
YW5lLndpbGxpYW1zQGljaC51Y2wuYWMudWs8L2F1dGgtYWRkcmVzcz48dGl0bGVzPjx0aXRsZT5F
dmFsdWF0aW9uIG9mIEx1bmFyIFByb2RpZ3kgZHVhbC1lbmVyZ3kgWC1yYXkgYWJzb3JwdGlvbWV0
cnkgZm9yIGFzc2Vzc2luZyBib2R5IGNvbXBvc2l0aW9uIGluIGhlYWx0aHkgcGVyc29ucyBhbmQg
cGF0aWVudHMgYnkgY29tcGFyaXNvbiB3aXRoIHRoZSBjcml0ZXJpb24gNC1jb21wb25lbnQgbW9k
ZWw8L3RpdGxlPjxzZWNvbmRhcnktdGl0bGU+QW0gSiBDbGluIE51dHI8L3NlY29uZGFyeS10aXRs
ZT48YWx0LXRpdGxlPlRoZSBBbWVyaWNhbiBqb3VybmFsIG9mIGNsaW5pY2FsIG51dHJpdGlvbjwv
YWx0LXRpdGxlPjwvdGl0bGVzPjxwZXJpb2RpY2FsPjxmdWxsLXRpdGxlPkFtIEogQ2xpbiBOdXRy
PC9mdWxsLXRpdGxlPjwvcGVyaW9kaWNhbD48YWx0LXBlcmlvZGljYWw+PGZ1bGwtdGl0bGU+VGhl
IEFtZXJpY2FuIEpvdXJuYWwgb2YgQ2xpbmljYWwgTnV0cml0aW9uPC9mdWxsLXRpdGxlPjwvYWx0
LXBlcmlvZGljYWw+PHBhZ2VzPjEwNDctNTQ8L3BhZ2VzPjx2b2x1bWU+ODM8L3ZvbHVtZT48bnVt
YmVyPjU8L251bWJlcj48ZWRpdGlvbj4yMDA2LzA1LzExPC9lZGl0aW9uPjxrZXl3b3Jkcz48a2V5
d29yZD4qQWJzb3JwdGlvbWV0cnksIFBob3Rvbjwva2V5d29yZD48a2V5d29yZD5BZG9sZXNjZW50
PC9rZXl3b3JkPjxrZXl3b3JkPkFkdWx0PC9rZXl3b3JkPjxrZXl3b3JkPkFnaW5nPC9rZXl3b3Jk
PjxrZXl3b3JkPkFudGhyb3BvbWV0cnk8L2tleXdvcmQ+PGtleXdvcmQ+Qmlhczwva2V5d29yZD48
a2V5d29yZD4qQm9keSBDb21wb3NpdGlvbjwva2V5d29yZD48a2V5d29yZD5Cb2R5IE1hc3MgSW5k
ZXg8L2tleXdvcmQ+PGtleXdvcmQ+Qm9keSBXYXRlcjwva2V5d29yZD48a2V5d29yZD5DaGlsZDwv
a2V5d29yZD48a2V5d29yZD5DaGlsZCwgUHJlc2Nob29sPC9rZXl3b3JkPjxrZXl3b3JkPkN5c3Rp
YyBGaWJyb3Npcy8qcGh5c2lvcGF0aG9sb2d5PC9rZXl3b3JkPjxrZXl3b3JkPkRldXRlcml1bTwv
a2V5d29yZD48a2V5d29yZD5GZW1hbGU8L2tleXdvcmQ+PGtleXdvcmQ+R2x5Y29nZW4gU3RvcmFn
ZSBEaXNlYXNlLypwaHlzaW9wYXRob2xvZ3k8L2tleXdvcmQ+PGtleXdvcmQ+SHVtYW5zPC9rZXl3
b3JkPjxrZXl3b3JkPk1hbGU8L2tleXdvcmQ+PGtleXdvcmQ+T2Jlc2l0eS8qcGh5c2lvcGF0aG9s
b2d5PC9rZXl3b3JkPjxrZXl3b3JkPlNlbnNpdGl2aXR5IGFuZCBTcGVjaWZpY2l0eTwva2V5d29y
ZD48a2V5d29yZD5TZXggQ2hhcmFjdGVyaXN0aWNzPC9rZXl3b3JkPjwva2V5d29yZHM+PGRhdGVz
Pjx5ZWFyPjIwMDY8L3llYXI+PHB1Yi1kYXRlcz48ZGF0ZT5NYXk8L2RhdGU+PC9wdWItZGF0ZXM+
PC9kYXRlcz48aXNibj4wMDAyLTkxNjUgKFByaW50KSYjeEQ7MDAwMi05MTY1PC9pc2JuPjxhY2Nl
c3Npb24tbnVtPjE2Njg1MDQ1PC9hY2Nlc3Npb24tbnVtPjx1cmxzPjxyZWxhdGVkLXVybHM+PHVy
bD5odHRwczovL3dhdGVybWFyay5zaWx2ZXJjaGFpci5jb20vem51MDA1MDYwMDEwNDcucGRmP3Rv
a2VuPUFRRUNBSGkyMDhCRTQ5T29hbjlra2hXX0VyY3k3RG0zWkxfOUNmM3FmS0FjNDg1eXNnQUFB
b1F3Z2dLQUJna3Foa2lHOXcwQkJ3YWdnZ0p4TUlJQ2JRSUJBRENDQW1ZR0NTcUdTSWIzRFFFSEFU
QWVCZ2xnaGtnQlpRTUVBUzR3RVFRTWdvbS01S2lZUWlSTjNVaUxBZ0VRZ0lJQ05fRXNFaHliR1Uw
eFVZaHliaTFFTXZUNlNheW1hMjJ6VGMyV0lYeXBCMFhqb3ptOVRRY1pUMkMwOFNnMzdzcENpMXJu
VDR0SDRXa2JwNGdOS3NMcWRQTnVUdi1FYXVkS3l1SXIzQTJHVWpFMnUzSjdwU3FTUjFubnhWOVA3
cUdLZUFoa0FGYW5xWlBpdGNEc0lDaEpHMi0wOElveXd6QWxPMlJXNXh6WnVPWTNDakRaTkZoenJS
ZTFGeFlaU19DLUlGaWQ0MUtPT1A2M3VMcTJ1X0stYXpucmd5UFdJb3dhSW1EVFFObmtadnlqbkVD
M2VTRDl2YUxRbkoxYjNGazlBd1FZZFJYczJpWFFuak9NSUlrUnhKUEtXZkpSSGM1eFZvOFVnZ1Z4
d0o4U2NtcnBhZEtuYUJEeXBfVW9NMTdWR2pQWnpqVFZDSTN6U09TQUFEYUNDdHk4cXh3ZDF1OGZi
NjRLYzhCUUFPSmVwU0dMUEdTdGlEYUZnSTVnMEVwLU1kNEVzWFczZkNmXzdOeWxYYVdaaHVfRUtU
Uk9DRUFuRGlPNFV1TUtVd0pad0pSS1JrN09zeEJvMkVaTXh2Ry1oSG5SNlY5bHgxRTkzSURtdVdv
bHdzRlBRY1NvVXRPTWtOYXZTOHJEY19jaHFuYUtHR2pKYk1NRnNTdHZYUVVkbFl5WTYxZlNvOHVW
NVE0UnRrQmx6YjhKcUh2UEFvWGVSdnpTeVh3bUhMSFVuV3Z1WmRXM21ydUs3YUV0N0szM1BVWDhX
WmpRdHJvM084RzcxcS1LWHRjWnlrMm05U1FGZTBRblBtU25Da2NHYlNNRldTZzJzZklsSVZEcVdo
b1hiLUlmV29BNkc3U055SEVFZlN6YU9TaUh4YjlhQjdCWG1odzhsMUtVZHd1N3pWLVlqcEtHUGwy
MEwxSW9UdVBkbC0tUUVlam5tRWI3aGd6TElBd0ZuemtWenJMWVdIeXNaQ1RjdkRKVjNJZkdYSExu
WG5zM0NRPC91cmw+PC9yZWxhdGVkLXVybHM+PC91cmxzPjxlbGVjdHJvbmljLXJlc291cmNlLW51
bT4xMC4xMDkzL2FqY24vODMuNS4xMDQ3PC9lbGVjdHJvbmljLXJlc291cmNlLW51bT48cmVtb3Rl
LWRhdGFiYXNlLXByb3ZpZGVyPk5MTTwvcmVtb3RlLWRhdGFiYXNlLXByb3ZpZGVyPjxsYW5ndWFn
ZT5lbmc8L2xhbmd1YWdlPjwvcmVjb3JkPjwvQ2l0ZT48Q2l0ZT48QXV0aG9yPlJlaWxseTwvQXV0
aG9yPjxZZWFyPjIwMTA8L1llYXI+PFJlY051bT40NjU8L1JlY051bT48cmVjb3JkPjxyZWMtbnVt
YmVyPjQ2NTwvcmVjLW51bWJlcj48Zm9yZWlnbi1rZXlzPjxrZXkgYXBwPSJFTiIgZGItaWQ9IjI5
YTBwOWUydXhwZXZuZXJ4YTd2ZTlzbzJ3cDBzZWZ0MDVwdCIgdGltZXN0YW1wPSIxNDUwMzY3NTY2
Ij40NjU8L2tleT48L2ZvcmVpZ24ta2V5cz48cmVmLXR5cGUgbmFtZT0iSm91cm5hbCBBcnRpY2xl
Ij4xNzwvcmVmLXR5cGU+PGNvbnRyaWJ1dG9ycz48YXV0aG9ycz48YXV0aG9yPlJlaWxseSwgSi5K
LjwvYXV0aG9yPjxhdXRob3I+R2VyYXNpbWlkaXMsIEsuPC9hdXRob3I+PGF1dGhvcj5QYXBhcmFj
bGVvdXMsIE4uPC9hdXRob3I+PGF1dGhvcj5TaGVycmlmZiwgQS48L2F1dGhvcj48YXV0aG9yPkNh
cm1pY2hhZWwsIEEuPC9hdXRob3I+PGF1dGhvcj5OZXNzLCBBLlIuPC9hdXRob3I+PGF1dGhvcj5X
ZWxscywgSi5DLjwvYXV0aG9yPjwvYXV0aG9ycz48L2NvbnRyaWJ1dG9ycz48YXV0aC1hZGRyZXNz
PlVuaXZlcnNpdHkgb2YgR2xhc2dvdyBEaXZpc2lvbiBvZiBEZXZlbG9wbWVudGFsIE1lZGljaW5l
LCBGYWN1bHR5IG9mIE1lZGljaW5lLCBZb3JraGlsbCBIb3NwaXRhbHMsIEdsYXNnb3csIFNjb3Rs
YW5kLiBqanIyeUBjbGlubWVkLmdsYS5hYy51azwvYXV0aC1hZGRyZXNzPjx0aXRsZXM+PHRpdGxl
PlZhbGlkYXRpb24gb2YgZHVhbC1lbmVyZ3kgeC1yYXkgYWJzb3JwdGlvbWV0cnkgYW5kIGZvb3Qt
Zm9vdCBpbXBlZGFuY2UgYWdhaW5zdCBkZXV0ZXJpdW0gZGlsdXRpb24gbWVhc3VyZXMgb2YgZmF0
bmVzcyBpbiBjaGlsZHJlbjwvdGl0bGU+PHNlY29uZGFyeS10aXRsZT5JbnQgSiBQZWRpYXRyIE9i
ZXM8L3NlY29uZGFyeS10aXRsZT48L3RpdGxlcz48cGVyaW9kaWNhbD48ZnVsbC10aXRsZT5JbnQg
SiBQZWRpYXRyIE9iZXM8L2Z1bGwtdGl0bGU+PGFiYnItMT5JbnRlcm5hdGlvbmFsIGpvdXJuYWwg
b2YgcGVkaWF0cmljIG9iZXNpdHkgOiBJSlBPIDogYW4gb2ZmaWNpYWwgam91cm5hbCBvZiB0aGUg
SW50ZXJuYXRpb25hbCBBc3NvY2lhdGlvbiBmb3IgdGhlIFN0dWR5IG9mIE9iZXNpdHk8L2FiYnIt
MT48L3BlcmlvZGljYWw+PHBhZ2VzPjExMS0xMTU8L3BhZ2VzPjx2b2x1bWU+NTwvdm9sdW1lPjxu
dW1iZXI+MTwvbnVtYmVyPjxyZXByaW50LWVkaXRpb24+Tm90IGluIEZpbGU8L3JlcHJpbnQtZWRp
dGlvbj48a2V5d29yZHM+PGtleXdvcmQ+QWJzb3JwdGlvbWV0cnksUGhvdG9uPC9rZXl3b3JkPjxr
ZXl3b3JkPkFkaXBvc2l0eTwva2V5d29yZD48a2V5d29yZD5hbmFseXNpczwva2V5d29yZD48a2V5
d29yZD5Cb2R5IE1hc3MgSW5kZXg8L2tleXdvcmQ+PGtleXdvcmQ+Qm9keSBXYXRlcjwva2V5d29y
ZD48a2V5d29yZD5DaGlsZDwva2V5d29yZD48a2V5d29yZD5EZXV0ZXJpdW08L2tleXdvcmQ+PGtl
eXdvcmQ+RGV1dGVyaXVtIE94aWRlPC9rZXl3b3JkPjxrZXl3b3JkPmRpYWdub3Npczwva2V5d29y
ZD48a2V5d29yZD5kaWFnbm9zdGljIHVzZTwva2V5d29yZD48a2V5d29yZD5FbGVjdHJpYyBJbXBl
ZGFuY2U8L2tleXdvcmQ+PGtleXdvcmQ+RW5nbGFuZDwva2V5d29yZD48a2V5d29yZD5GYWN1bHR5
PC9rZXl3b3JkPjxrZXl3b3JkPkZlbWFsZTwva2V5d29yZD48a2V5d29yZD5Gb290PC9rZXl3b3Jk
PjxrZXl3b3JkPkhvc3BpdGFsczwva2V5d29yZD48a2V5d29yZD5IdW1hbnM8L2tleXdvcmQ+PGtl
eXdvcmQ+TG9uZ2l0dWRpbmFsIFN0dWRpZXM8L2tleXdvcmQ+PGtleXdvcmQ+TWFsZTwva2V5d29y
ZD48a2V5d29yZD5tZXRob2RzPC9rZXl3b3JkPjxrZXl3b3JkPk9iZXNpdHk8L2tleXdvcmQ+PGtl
eXdvcmQ+T3ZlcndlaWdodDwva2V5d29yZD48a2V5d29yZD5waHlzaW9wYXRob2xvZ3k8L2tleXdv
cmQ+PGtleXdvcmQ+UHJlZGljdGl2ZSBWYWx1ZSBvZiBUZXN0czwva2V5d29yZD48a2V5d29yZD5S
YWRpb2lzb3RvcGUgRGlsdXRpb24gVGVjaG5pcXVlPC9rZXl3b3JkPjxrZXl3b3JkPlJlZ3Jlc3Np
b24gQW5hbHlzaXM8L2tleXdvcmQ+PGtleXdvcmQ+UmVwcm9kdWNpYmlsaXR5IG9mIFJlc3VsdHM8
L2tleXdvcmQ+PGtleXdvcmQ+UmVzZWFyY2g8L2tleXdvcmQ+PGtleXdvcmQ+U2NvdGxhbmQ8L2tl
eXdvcmQ+PGtleXdvcmQ+U2V4IEZhY3RvcnM8L2tleXdvcmQ+PC9rZXl3b3Jkcz48ZGF0ZXM+PHll
YXI+MjAxMDwveWVhcj48cHViLWRhdGVzPjxkYXRlPjIwMTA8L2RhdGU+PC9wdWItZGF0ZXM+PC9k
YXRlcz48bGFiZWw+NzE2PC9sYWJlbD48dXJscz48cmVsYXRlZC11cmxzPjx1cmw+aHR0cDovL3d3
dy5uY2JpLm5sbS5uaWguZ292L3B1Ym1lZC8xOTU2NTQwMDwvdXJsPjx1cmw+aHR0cHM6Ly93d3cu
dGFuZGZvbmxpbmUuY29tL2RvaS9hYnMvMTAuMzEwOS8xNzQ3NzE2MDkwMzA2MDAxMDwvdXJsPjwv
cmVsYXRlZC11cmxzPjwvdXJscz48ZWxlY3Ryb25pYy1yZXNvdXJjZS1udW0+MTAuMzEwOS8xNzQ3
NzE2MDkwMzA2MDAxMDwvZWxlY3Ryb25pYy1yZXNvdXJjZS1udW0+PC9yZWNvcmQ+PC9DaXRlPjxD
aXRlPjxBdXRob3I+U2luYWlrbzwvQXV0aG9yPjxZZWFyPjE5OTk8L1llYXI+PFJlY051bT45NTU8
L1JlY051bT48cmVjb3JkPjxyZWMtbnVtYmVyPjk1NTwvcmVjLW51bWJlcj48Zm9yZWlnbi1rZXlz
PjxrZXkgYXBwPSJFTiIgZGItaWQ9IjI5YTBwOWUydXhwZXZuZXJ4YTd2ZTlzbzJ3cDBzZWZ0MDVw
dCIgdGltZXN0YW1wPSIxNTgxNDE2NzQ0Ij45NTU8L2tleT48L2ZvcmVpZ24ta2V5cz48cmVmLXR5
cGUgbmFtZT0iSm91cm5hbCBBcnRpY2xlIj4xNzwvcmVmLXR5cGU+PGNvbnRyaWJ1dG9ycz48YXV0
aG9ycz48YXV0aG9yPlNpbmFpa28sIEEuIFIuPC9hdXRob3I+PGF1dGhvcj5Eb25haHVlLCBSLiBQ
LjwvYXV0aG9yPjxhdXRob3I+SmFjb2JzLCBELiBSLjwvYXV0aG9yPjxhdXRob3I+UHJpbmVhcywg
Ui4gSi48L2F1dGhvcj48L2F1dGhvcnM+PC9jb250cmlidXRvcnM+PHRpdGxlcz48dGl0bGU+UmVs
YXRpb24gb2YgV2VpZ2h0IGFuZCBSYXRlIG9mIEluY3JlYXNlIGluIFdlaWdodCBEdXJpbmcgQ2hp
bGRob29kIGFuZCBBZG9sZXNjZW5jZSB0byBCb2R5IFNpemUsIEJsb29kIFByZXNzdXJlLCBGYXN0
aW5nIEluc3VsaW4sIGFuZCBMaXBpZHMgaW4gWW91bmcgQWR1bHRzPC90aXRsZT48c2Vjb25kYXJ5
LXRpdGxlPkNpcmN1bGF0aW9uPC9zZWNvbmRhcnktdGl0bGU+PC90aXRsZXM+PHBlcmlvZGljYWw+
PGZ1bGwtdGl0bGU+Q2lyY3VsYXRpb248L2Z1bGwtdGl0bGU+PC9wZXJpb2RpY2FsPjxwYWdlcz4x
NDcxLTE0NzY8L3BhZ2VzPjx2b2x1bWU+OTk8L3ZvbHVtZT48bnVtYmVyPjExPC9udW1iZXI+PGRh
dGVzPjx5ZWFyPjE5OTk8L3llYXI+PHB1Yi1kYXRlcz48ZGF0ZT4xOTk5LzAzLzIzPC9kYXRlPjwv
cHViLWRhdGVzPjwvZGF0ZXM+PHB1Ymxpc2hlcj5BbWVyaWNhbiBIZWFydCBBc3NvY2lhdGlvbjwv
cHVibGlzaGVyPjx1cmxzPjxyZWxhdGVkLXVybHM+PHVybD5odHRwczovL2RvaS5vcmcvMTAuMTE2
MS8wMS5DSVIuOTkuMTEuMTQ3MTwvdXJsPjx1cmw+aHR0cHM6Ly93d3cuYWhham91cm5hbHMub3Jn
L2RvaS9wZGYvMTAuMTE2MS8wMS5DSVIuOTkuMTEuMTQ3MT9kb3dubG9hZD10cnVlPC91cmw+PC9y
ZWxhdGVkLXVybHM+PC91cmxzPjxlbGVjdHJvbmljLXJlc291cmNlLW51bT4xMC4xMTYxLzAxLkNJ
Ui45OS4xMS4xNDcxPC9lbGVjdHJvbmljLXJlc291cmNlLW51bT48YWNjZXNzLWRhdGU+MjAyMC8w
Mi8xMTwvYWNjZXNzLWRhdGU+PC9yZWNvcmQ+PC9DaXRlPjxDaXRlPjxBdXRob3I+V29uZzwvQXV0
aG9yPjxZZWFyPjIwMDI8L1llYXI+PFJlY051bT45NDU8L1JlY051bT48cmVjb3JkPjxyZWMtbnVt
YmVyPjk0NTwvcmVjLW51bWJlcj48Zm9yZWlnbi1rZXlzPjxrZXkgYXBwPSJFTiIgZGItaWQ9IjI5
YTBwOWUydXhwZXZuZXJ4YTd2ZTlzbzJ3cDBzZWZ0MDVwdCIgdGltZXN0YW1wPSIxNTc2NzQ5MDY1
Ij45NDU8L2tleT48L2ZvcmVpZ24ta2V5cz48cmVmLXR5cGUgbmFtZT0iSm91cm5hbCBBcnRpY2xl
Ij4xNzwvcmVmLXR5cGU+PGNvbnRyaWJ1dG9ycz48YXV0aG9ycz48YXV0aG9yPldvbmcsIFcuIFcu
PC9hdXRob3I+PGF1dGhvcj5IZXJnZW5yb2VkZXIsIEEuIEMuPC9hdXRob3I+PGF1dGhvcj5TdHVm
ZiwgSi4gRS48L2F1dGhvcj48YXV0aG9yPkJ1dHRlLCBOLiBGLjwvYXV0aG9yPjxhdXRob3I+U21p
dGgsIEUuIE8uPC9hdXRob3I+PGF1dGhvcj5FbGxpcywgSy4gSi48L2F1dGhvcj48L2F1dGhvcnM+
PC9jb250cmlidXRvcnM+PGF1dGgtYWRkcmVzcz5VUyBEZXBhcnRtZW50IG9mIEFncmljdWx0dXJl
L0FncmljdWx0dXJhbCBSZXNlYXJjaCBTZXJ2aWNlIENoaWxkcmVuJmFwb3M7cyBOdXRyaXRpb24g
UmVzZWFyY2ggQ2VudGVyIGFuZCBUZXhhcyBDaGlsZHJlbiZhcG9zO3MgSG9zcGl0YWwsIERlcGFy
dG1lbnQgb2YgUGVkaWF0cmljcywgQmF5bG9yIENvbGxlZ2Ugb2YgTWVkaWNpbmUsIEhvdXN0b24g
NzcwMzAsIFVTQS4gd3dvbmdAYmNtLnRtYy5lZHU8L2F1dGgtYWRkcmVzcz48dGl0bGVzPjx0aXRs
ZT5FdmFsdWF0aW5nIGJvZHkgZmF0IGluIGdpcmxzIGFuZCBmZW1hbGUgYWRvbGVzY2VudHM6IGFk
dmFudGFnZXMgYW5kIGRpc2FkdmFudGFnZXMgb2YgZHVhbC1lbmVyZ3kgWC1yYXkgYWJzb3JwdGlv
bWV0cnk8L3RpdGxlPjxzZWNvbmRhcnktdGl0bGU+QW0gSiBDbGluIE51dHI8L3NlY29uZGFyeS10
aXRsZT48YWx0LXRpdGxlPlRoZSBBbWVyaWNhbiBqb3VybmFsIG9mIGNsaW5pY2FsIG51dHJpdGlv
bjwvYWx0LXRpdGxlPjwvdGl0bGVzPjxwZXJpb2RpY2FsPjxmdWxsLXRpdGxlPkFtIEogQ2xpbiBO
dXRyPC9mdWxsLXRpdGxlPjwvcGVyaW9kaWNhbD48YWx0LXBlcmlvZGljYWw+PGZ1bGwtdGl0bGU+
VGhlIEFtZXJpY2FuIEpvdXJuYWwgb2YgQ2xpbmljYWwgTnV0cml0aW9uPC9mdWxsLXRpdGxlPjwv
YWx0LXBlcmlvZGljYWw+PHBhZ2VzPjM4NC05PC9wYWdlcz48dm9sdW1lPjc2PC92b2x1bWU+PG51
bWJlcj4yPC9udW1iZXI+PGVkaXRpb24+MjAwMi8wNy8zMDwvZWRpdGlvbj48a2V5d29yZHM+PGtl
eXdvcmQ+QWJzb3JwdGlvbWV0cnksIFBob3Rvbi8qbWV0aG9kczwva2V5d29yZD48a2V5d29yZD4q
QWRpcG9zZSBUaXNzdWU8L2tleXdvcmQ+PGtleXdvcmQ+QWRvbGVzY2VudDwva2V5d29yZD48a2V5
d29yZD4qQm9keSBNYXNzIEluZGV4PC9rZXl3b3JkPjxrZXl3b3JkPkNoaWxkPC9rZXl3b3JkPjxr
ZXl3b3JkPkNvbnRpbmVudGFsIFBvcHVsYXRpb24gR3JvdXBzPC9rZXl3b3JkPjxrZXl3b3JkPkZl
bWFsZTwva2V5d29yZD48a2V5d29yZD5IdW1hbnM8L2tleXdvcmQ+PGtleXdvcmQ+Kk1vZGVscywg
QmlvbG9naWNhbDwva2V5d29yZD48a2V5d29yZD5SZWdyZXNzaW9uIEFuYWx5c2lzPC9rZXl3b3Jk
Pjwva2V5d29yZHM+PGRhdGVzPjx5ZWFyPjIwMDI8L3llYXI+PHB1Yi1kYXRlcz48ZGF0ZT5BdWc8
L2RhdGU+PC9wdWItZGF0ZXM+PC9kYXRlcz48aXNibj4wMDAyLTkxNjUgKFByaW50KSYjeEQ7MDAw
Mi05MTY1PC9pc2JuPjxhY2Nlc3Npb24tbnVtPjEyMTQ1MDExPC9hY2Nlc3Npb24tbnVtPjx1cmxz
PjxyZWxhdGVkLXVybHM+PHVybD5odHRwczovL3dhdGVybWFyay5zaWx2ZXJjaGFpci5jb20vMzg0
LnBkZj90b2tlbj1BUUVDQUhpMjA4QkU0OU9vYW45a2toV19FcmN5N0RtM1pMXzlDZjNxZktBYzQ4
NXlzZ0FBQW5jd2dnSnpCZ2txaGtpRzl3MEJCd2FnZ2dKa01JSUNZQUlCQURDQ0Fsa0dDU3FHU0li
M0RRRUhBVEFlQmdsZ2hrZ0JaUU1FQVM0d0VRUU1VSEpwSXcxRE5zVXYxYnlEQWdFUWdJSUNLaDV5
aFlOV0lBTXRmTG5GX3ZZb19rdEd0NlRUZHZLS3ZmOC1vXzRfT05uOGtwRk1SMm51N2R3ZGs4LV84
WDFtaDFTWWRpc3NtN1o3MmlaTWY4dzUzdEk2VFpPWWJiY3BKUU1yQTVRaEJycGtQdmxQVTFMZ1d0
akg2OVlsMWl5MEl4eERteWZaeElpaVNJYzZ2eVlzeWVqWUQ3dXd6ZHRYanloVjJ5Znp1RHQyWW1C
LWVmRmkwU2RxajZBYlZzdFBub0FzVjJxVXhCUHRhT3hOOWU4aHVLWFl3WF9RQzNlTkxrQlplWklU
V3FwYS1wLWR3NTFCbVpZSVdNRUZ0TFNwUXpDR0NKc2x4cGs0TjcxTEEzaVEtbXBlOTJPQnBKd2J2
a1U4Ni1kX1lxQWFuX2VwVzJwSGo5RUt2OENZamlQS0ZNNjE4ZDZyUFRaOW5XWEFnMURBTzVUNXlx
TGh0ZWlxei1UX3RTVWRQRnQ0NjVzbk9YeDFqaFlocFc0eXMtMVdsUlhyYWIwZ1lMOGVVWUwyV2lC
UXpCQ2FibjRYX25fTGlDTWNEVXpKZmtidW45U1ItS2ppR09FXzBaZWprSXRCYnVCTnJxandWa3NQ
WV80eG1jRThUN01oNGdWX1l4d09DT0hJdDlMSnlVY2x4SjRVS25DcFd5N3gtcjhDV0NfNVNmbmND
WllaT21SaVM0cU53eDFWdkQwRUlncmJPU2VPb0dXYlB1TzdlUktSZHJ5ME43Qi1QWm5RYWw1T3ZH
S0xqZkxtQVZJODdtTUtxVHdRMmdYTFljaUc4SlZ4QlhCdTZhaE1OTlRWSGludDJkM2VGR0JJRU53
cnN4SUJEclRpaHZGSXY3cjJraTlpOExvNmgwM2l1R243UE56U3UydkhFZmVVMGx2UE00LVE4c1pv
dmxqdmx0MTlHRkJ2dEI2UWxxLWllekU5VW5xZThOdGwyQ3ZnY0RWb2RKcVRleHIzS1E0cjwvdXJs
PjwvcmVsYXRlZC11cmxzPjwvdXJscz48ZWxlY3Ryb25pYy1yZXNvdXJjZS1udW0+MTAuMTA5My9h
amNuLzc2LjIuMzg0PC9lbGVjdHJvbmljLXJlc291cmNlLW51bT48cmVtb3RlLWRhdGFiYXNlLXBy
b3ZpZGVyPk5MTTwvcmVtb3RlLWRhdGFiYXNlLXByb3ZpZGVyPjxsYW5ndWFnZT5lbmc8L2xhbmd1
YWdlPjwvcmVjb3JkPjwvQ2l0ZT48L0VuZE5vdGU+
</w:fldData>
        </w:fldChar>
      </w:r>
      <w:r w:rsidR="005C0142">
        <w:instrText xml:space="preserve"> ADDIN EN.CITE.DATA </w:instrText>
      </w:r>
      <w:r w:rsidR="005C0142">
        <w:fldChar w:fldCharType="end"/>
      </w:r>
      <w:r w:rsidR="00D743F5" w:rsidRPr="00B32BF3">
        <w:fldChar w:fldCharType="separate"/>
      </w:r>
      <w:r w:rsidR="005C0142" w:rsidRPr="005C0142">
        <w:rPr>
          <w:vertAlign w:val="superscript"/>
        </w:rPr>
        <w:t>4 7 8 44 45</w:t>
      </w:r>
      <w:r w:rsidR="00D743F5" w:rsidRPr="00B32BF3">
        <w:fldChar w:fldCharType="end"/>
      </w:r>
      <w:r w:rsidR="00D743F5" w:rsidRPr="00B32BF3">
        <w:t xml:space="preserve"> </w:t>
      </w:r>
      <w:r w:rsidR="006B2BC3" w:rsidRPr="00B32BF3">
        <w:t>which</w:t>
      </w:r>
      <w:r w:rsidR="00D743F5" w:rsidRPr="00B32BF3">
        <w:t xml:space="preserve"> varies considerably by body shape, sex</w:t>
      </w:r>
      <w:r w:rsidR="00375E2D" w:rsidRPr="00B32BF3">
        <w:t>,</w:t>
      </w:r>
      <w:r w:rsidR="00D743F5" w:rsidRPr="00B32BF3">
        <w:fldChar w:fldCharType="begin">
          <w:fldData xml:space="preserve">PEVuZE5vdGU+PENpdGU+PEF1dGhvcj5SZWlsbHk8L0F1dGhvcj48WWVhcj4yMDEwPC9ZZWFyPjxS
ZWNOdW0+NDY1PC9SZWNOdW0+PERpc3BsYXlUZXh0PjxzdHlsZSBmYWNlPSJzdXBlcnNjcmlwdCI+
OCA0NDwvc3R5bGU+PC9EaXNwbGF5VGV4dD48cmVjb3JkPjxyZWMtbnVtYmVyPjQ2NTwvcmVjLW51
bWJlcj48Zm9yZWlnbi1rZXlzPjxrZXkgYXBwPSJFTiIgZGItaWQ9IjI5YTBwOWUydXhwZXZuZXJ4
YTd2ZTlzbzJ3cDBzZWZ0MDVwdCIgdGltZXN0YW1wPSIxNDUwMzY3NTY2Ij40NjU8L2tleT48L2Zv
cmVpZ24ta2V5cz48cmVmLXR5cGUgbmFtZT0iSm91cm5hbCBBcnRpY2xlIj4xNzwvcmVmLXR5cGU+
PGNvbnRyaWJ1dG9ycz48YXV0aG9ycz48YXV0aG9yPlJlaWxseSwgSi5KLjwvYXV0aG9yPjxhdXRo
b3I+R2VyYXNpbWlkaXMsIEsuPC9hdXRob3I+PGF1dGhvcj5QYXBhcmFjbGVvdXMsIE4uPC9hdXRo
b3I+PGF1dGhvcj5TaGVycmlmZiwgQS48L2F1dGhvcj48YXV0aG9yPkNhcm1pY2hhZWwsIEEuPC9h
dXRob3I+PGF1dGhvcj5OZXNzLCBBLlIuPC9hdXRob3I+PGF1dGhvcj5XZWxscywgSi5DLjwvYXV0
aG9yPjwvYXV0aG9ycz48L2NvbnRyaWJ1dG9ycz48YXV0aC1hZGRyZXNzPlVuaXZlcnNpdHkgb2Yg
R2xhc2dvdyBEaXZpc2lvbiBvZiBEZXZlbG9wbWVudGFsIE1lZGljaW5lLCBGYWN1bHR5IG9mIE1l
ZGljaW5lLCBZb3JraGlsbCBIb3NwaXRhbHMsIEdsYXNnb3csIFNjb3RsYW5kLiBqanIyeUBjbGlu
bWVkLmdsYS5hYy51azwvYXV0aC1hZGRyZXNzPjx0aXRsZXM+PHRpdGxlPlZhbGlkYXRpb24gb2Yg
ZHVhbC1lbmVyZ3kgeC1yYXkgYWJzb3JwdGlvbWV0cnkgYW5kIGZvb3QtZm9vdCBpbXBlZGFuY2Ug
YWdhaW5zdCBkZXV0ZXJpdW0gZGlsdXRpb24gbWVhc3VyZXMgb2YgZmF0bmVzcyBpbiBjaGlsZHJl
bjwvdGl0bGU+PHNlY29uZGFyeS10aXRsZT5JbnQgSiBQZWRpYXRyIE9iZXM8L3NlY29uZGFyeS10
aXRsZT48L3RpdGxlcz48cGVyaW9kaWNhbD48ZnVsbC10aXRsZT5JbnQgSiBQZWRpYXRyIE9iZXM8
L2Z1bGwtdGl0bGU+PGFiYnItMT5JbnRlcm5hdGlvbmFsIGpvdXJuYWwgb2YgcGVkaWF0cmljIG9i
ZXNpdHkgOiBJSlBPIDogYW4gb2ZmaWNpYWwgam91cm5hbCBvZiB0aGUgSW50ZXJuYXRpb25hbCBB
c3NvY2lhdGlvbiBmb3IgdGhlIFN0dWR5IG9mIE9iZXNpdHk8L2FiYnItMT48L3BlcmlvZGljYWw+
PHBhZ2VzPjExMS0xMTU8L3BhZ2VzPjx2b2x1bWU+NTwvdm9sdW1lPjxudW1iZXI+MTwvbnVtYmVy
PjxyZXByaW50LWVkaXRpb24+Tm90IGluIEZpbGU8L3JlcHJpbnQtZWRpdGlvbj48a2V5d29yZHM+
PGtleXdvcmQ+QWJzb3JwdGlvbWV0cnksUGhvdG9uPC9rZXl3b3JkPjxrZXl3b3JkPkFkaXBvc2l0
eTwva2V5d29yZD48a2V5d29yZD5hbmFseXNpczwva2V5d29yZD48a2V5d29yZD5Cb2R5IE1hc3Mg
SW5kZXg8L2tleXdvcmQ+PGtleXdvcmQ+Qm9keSBXYXRlcjwva2V5d29yZD48a2V5d29yZD5DaGls
ZDwva2V5d29yZD48a2V5d29yZD5EZXV0ZXJpdW08L2tleXdvcmQ+PGtleXdvcmQ+RGV1dGVyaXVt
IE94aWRlPC9rZXl3b3JkPjxrZXl3b3JkPmRpYWdub3Npczwva2V5d29yZD48a2V5d29yZD5kaWFn
bm9zdGljIHVzZTwva2V5d29yZD48a2V5d29yZD5FbGVjdHJpYyBJbXBlZGFuY2U8L2tleXdvcmQ+
PGtleXdvcmQ+RW5nbGFuZDwva2V5d29yZD48a2V5d29yZD5GYWN1bHR5PC9rZXl3b3JkPjxrZXl3
b3JkPkZlbWFsZTwva2V5d29yZD48a2V5d29yZD5Gb290PC9rZXl3b3JkPjxrZXl3b3JkPkhvc3Bp
dGFsczwva2V5d29yZD48a2V5d29yZD5IdW1hbnM8L2tleXdvcmQ+PGtleXdvcmQ+TG9uZ2l0dWRp
bmFsIFN0dWRpZXM8L2tleXdvcmQ+PGtleXdvcmQ+TWFsZTwva2V5d29yZD48a2V5d29yZD5tZXRo
b2RzPC9rZXl3b3JkPjxrZXl3b3JkPk9iZXNpdHk8L2tleXdvcmQ+PGtleXdvcmQ+T3ZlcndlaWdo
dDwva2V5d29yZD48a2V5d29yZD5waHlzaW9wYXRob2xvZ3k8L2tleXdvcmQ+PGtleXdvcmQ+UHJl
ZGljdGl2ZSBWYWx1ZSBvZiBUZXN0czwva2V5d29yZD48a2V5d29yZD5SYWRpb2lzb3RvcGUgRGls
dXRpb24gVGVjaG5pcXVlPC9rZXl3b3JkPjxrZXl3b3JkPlJlZ3Jlc3Npb24gQW5hbHlzaXM8L2tl
eXdvcmQ+PGtleXdvcmQ+UmVwcm9kdWNpYmlsaXR5IG9mIFJlc3VsdHM8L2tleXdvcmQ+PGtleXdv
cmQ+UmVzZWFyY2g8L2tleXdvcmQ+PGtleXdvcmQ+U2NvdGxhbmQ8L2tleXdvcmQ+PGtleXdvcmQ+
U2V4IEZhY3RvcnM8L2tleXdvcmQ+PC9rZXl3b3Jkcz48ZGF0ZXM+PHllYXI+MjAxMDwveWVhcj48
cHViLWRhdGVzPjxkYXRlPjIwMTA8L2RhdGU+PC9wdWItZGF0ZXM+PC9kYXRlcz48bGFiZWw+NzE2
PC9sYWJlbD48dXJscz48cmVsYXRlZC11cmxzPjx1cmw+aHR0cDovL3d3dy5uY2JpLm5sbS5uaWgu
Z292L3B1Ym1lZC8xOTU2NTQwMDwvdXJsPjx1cmw+aHR0cHM6Ly93d3cudGFuZGZvbmxpbmUuY29t
L2RvaS9hYnMvMTAuMzEwOS8xNzQ3NzE2MDkwMzA2MDAxMDwvdXJsPjwvcmVsYXRlZC11cmxzPjwv
dXJscz48ZWxlY3Ryb25pYy1yZXNvdXJjZS1udW0+MTAuMzEwOS8xNzQ3NzE2MDkwMzA2MDAxMDwv
ZWxlY3Ryb25pYy1yZXNvdXJjZS1udW0+PC9yZWNvcmQ+PC9DaXRlPjxDaXRlPjxBdXRob3I+U2lu
YWlrbzwvQXV0aG9yPjxZZWFyPjE5OTk8L1llYXI+PFJlY051bT45NTU8L1JlY051bT48cmVjb3Jk
PjxyZWMtbnVtYmVyPjk1NTwvcmVjLW51bWJlcj48Zm9yZWlnbi1rZXlzPjxrZXkgYXBwPSJFTiIg
ZGItaWQ9IjI5YTBwOWUydXhwZXZuZXJ4YTd2ZTlzbzJ3cDBzZWZ0MDVwdCIgdGltZXN0YW1wPSIx
NTgxNDE2NzQ0Ij45NTU8L2tleT48L2ZvcmVpZ24ta2V5cz48cmVmLXR5cGUgbmFtZT0iSm91cm5h
bCBBcnRpY2xlIj4xNzwvcmVmLXR5cGU+PGNvbnRyaWJ1dG9ycz48YXV0aG9ycz48YXV0aG9yPlNp
bmFpa28sIEEuIFIuPC9hdXRob3I+PGF1dGhvcj5Eb25haHVlLCBSLiBQLjwvYXV0aG9yPjxhdXRo
b3I+SmFjb2JzLCBELiBSLjwvYXV0aG9yPjxhdXRob3I+UHJpbmVhcywgUi4gSi48L2F1dGhvcj48
L2F1dGhvcnM+PC9jb250cmlidXRvcnM+PHRpdGxlcz48dGl0bGU+UmVsYXRpb24gb2YgV2VpZ2h0
IGFuZCBSYXRlIG9mIEluY3JlYXNlIGluIFdlaWdodCBEdXJpbmcgQ2hpbGRob29kIGFuZCBBZG9s
ZXNjZW5jZSB0byBCb2R5IFNpemUsIEJsb29kIFByZXNzdXJlLCBGYXN0aW5nIEluc3VsaW4sIGFu
ZCBMaXBpZHMgaW4gWW91bmcgQWR1bHRzPC90aXRsZT48c2Vjb25kYXJ5LXRpdGxlPkNpcmN1bGF0
aW9uPC9zZWNvbmRhcnktdGl0bGU+PC90aXRsZXM+PHBlcmlvZGljYWw+PGZ1bGwtdGl0bGU+Q2ly
Y3VsYXRpb248L2Z1bGwtdGl0bGU+PC9wZXJpb2RpY2FsPjxwYWdlcz4xNDcxLTE0NzY8L3BhZ2Vz
Pjx2b2x1bWU+OTk8L3ZvbHVtZT48bnVtYmVyPjExPC9udW1iZXI+PGRhdGVzPjx5ZWFyPjE5OTk8
L3llYXI+PHB1Yi1kYXRlcz48ZGF0ZT4xOTk5LzAzLzIzPC9kYXRlPjwvcHViLWRhdGVzPjwvZGF0
ZXM+PHB1Ymxpc2hlcj5BbWVyaWNhbiBIZWFydCBBc3NvY2lhdGlvbjwvcHVibGlzaGVyPjx1cmxz
PjxyZWxhdGVkLXVybHM+PHVybD5odHRwczovL2RvaS5vcmcvMTAuMTE2MS8wMS5DSVIuOTkuMTEu
MTQ3MTwvdXJsPjx1cmw+aHR0cHM6Ly93d3cuYWhham91cm5hbHMub3JnL2RvaS9wZGYvMTAuMTE2
MS8wMS5DSVIuOTkuMTEuMTQ3MT9kb3dubG9hZD10cnVlPC91cmw+PC9yZWxhdGVkLXVybHM+PC91
cmxzPjxlbGVjdHJvbmljLXJlc291cmNlLW51bT4xMC4xMTYxLzAxLkNJUi45OS4xMS4xNDcxPC9l
bGVjdHJvbmljLXJlc291cmNlLW51bT48YWNjZXNzLWRhdGU+MjAyMC8wMi8xMTwvYWNjZXNzLWRh
dGU+PC9yZWNvcmQ+PC9DaXRlPjwvRW5kTm90ZT5=
</w:fldData>
        </w:fldChar>
      </w:r>
      <w:r w:rsidR="005C0142">
        <w:instrText xml:space="preserve"> ADDIN EN.CITE </w:instrText>
      </w:r>
      <w:r w:rsidR="005C0142">
        <w:fldChar w:fldCharType="begin">
          <w:fldData xml:space="preserve">PEVuZE5vdGU+PENpdGU+PEF1dGhvcj5SZWlsbHk8L0F1dGhvcj48WWVhcj4yMDEwPC9ZZWFyPjxS
ZWNOdW0+NDY1PC9SZWNOdW0+PERpc3BsYXlUZXh0PjxzdHlsZSBmYWNlPSJzdXBlcnNjcmlwdCI+
OCA0NDwvc3R5bGU+PC9EaXNwbGF5VGV4dD48cmVjb3JkPjxyZWMtbnVtYmVyPjQ2NTwvcmVjLW51
bWJlcj48Zm9yZWlnbi1rZXlzPjxrZXkgYXBwPSJFTiIgZGItaWQ9IjI5YTBwOWUydXhwZXZuZXJ4
YTd2ZTlzbzJ3cDBzZWZ0MDVwdCIgdGltZXN0YW1wPSIxNDUwMzY3NTY2Ij40NjU8L2tleT48L2Zv
cmVpZ24ta2V5cz48cmVmLXR5cGUgbmFtZT0iSm91cm5hbCBBcnRpY2xlIj4xNzwvcmVmLXR5cGU+
PGNvbnRyaWJ1dG9ycz48YXV0aG9ycz48YXV0aG9yPlJlaWxseSwgSi5KLjwvYXV0aG9yPjxhdXRo
b3I+R2VyYXNpbWlkaXMsIEsuPC9hdXRob3I+PGF1dGhvcj5QYXBhcmFjbGVvdXMsIE4uPC9hdXRo
b3I+PGF1dGhvcj5TaGVycmlmZiwgQS48L2F1dGhvcj48YXV0aG9yPkNhcm1pY2hhZWwsIEEuPC9h
dXRob3I+PGF1dGhvcj5OZXNzLCBBLlIuPC9hdXRob3I+PGF1dGhvcj5XZWxscywgSi5DLjwvYXV0
aG9yPjwvYXV0aG9ycz48L2NvbnRyaWJ1dG9ycz48YXV0aC1hZGRyZXNzPlVuaXZlcnNpdHkgb2Yg
R2xhc2dvdyBEaXZpc2lvbiBvZiBEZXZlbG9wbWVudGFsIE1lZGljaW5lLCBGYWN1bHR5IG9mIE1l
ZGljaW5lLCBZb3JraGlsbCBIb3NwaXRhbHMsIEdsYXNnb3csIFNjb3RsYW5kLiBqanIyeUBjbGlu
bWVkLmdsYS5hYy51azwvYXV0aC1hZGRyZXNzPjx0aXRsZXM+PHRpdGxlPlZhbGlkYXRpb24gb2Yg
ZHVhbC1lbmVyZ3kgeC1yYXkgYWJzb3JwdGlvbWV0cnkgYW5kIGZvb3QtZm9vdCBpbXBlZGFuY2Ug
YWdhaW5zdCBkZXV0ZXJpdW0gZGlsdXRpb24gbWVhc3VyZXMgb2YgZmF0bmVzcyBpbiBjaGlsZHJl
bjwvdGl0bGU+PHNlY29uZGFyeS10aXRsZT5JbnQgSiBQZWRpYXRyIE9iZXM8L3NlY29uZGFyeS10
aXRsZT48L3RpdGxlcz48cGVyaW9kaWNhbD48ZnVsbC10aXRsZT5JbnQgSiBQZWRpYXRyIE9iZXM8
L2Z1bGwtdGl0bGU+PGFiYnItMT5JbnRlcm5hdGlvbmFsIGpvdXJuYWwgb2YgcGVkaWF0cmljIG9i
ZXNpdHkgOiBJSlBPIDogYW4gb2ZmaWNpYWwgam91cm5hbCBvZiB0aGUgSW50ZXJuYXRpb25hbCBB
c3NvY2lhdGlvbiBmb3IgdGhlIFN0dWR5IG9mIE9iZXNpdHk8L2FiYnItMT48L3BlcmlvZGljYWw+
PHBhZ2VzPjExMS0xMTU8L3BhZ2VzPjx2b2x1bWU+NTwvdm9sdW1lPjxudW1iZXI+MTwvbnVtYmVy
PjxyZXByaW50LWVkaXRpb24+Tm90IGluIEZpbGU8L3JlcHJpbnQtZWRpdGlvbj48a2V5d29yZHM+
PGtleXdvcmQ+QWJzb3JwdGlvbWV0cnksUGhvdG9uPC9rZXl3b3JkPjxrZXl3b3JkPkFkaXBvc2l0
eTwva2V5d29yZD48a2V5d29yZD5hbmFseXNpczwva2V5d29yZD48a2V5d29yZD5Cb2R5IE1hc3Mg
SW5kZXg8L2tleXdvcmQ+PGtleXdvcmQ+Qm9keSBXYXRlcjwva2V5d29yZD48a2V5d29yZD5DaGls
ZDwva2V5d29yZD48a2V5d29yZD5EZXV0ZXJpdW08L2tleXdvcmQ+PGtleXdvcmQ+RGV1dGVyaXVt
IE94aWRlPC9rZXl3b3JkPjxrZXl3b3JkPmRpYWdub3Npczwva2V5d29yZD48a2V5d29yZD5kaWFn
bm9zdGljIHVzZTwva2V5d29yZD48a2V5d29yZD5FbGVjdHJpYyBJbXBlZGFuY2U8L2tleXdvcmQ+
PGtleXdvcmQ+RW5nbGFuZDwva2V5d29yZD48a2V5d29yZD5GYWN1bHR5PC9rZXl3b3JkPjxrZXl3
b3JkPkZlbWFsZTwva2V5d29yZD48a2V5d29yZD5Gb290PC9rZXl3b3JkPjxrZXl3b3JkPkhvc3Bp
dGFsczwva2V5d29yZD48a2V5d29yZD5IdW1hbnM8L2tleXdvcmQ+PGtleXdvcmQ+TG9uZ2l0dWRp
bmFsIFN0dWRpZXM8L2tleXdvcmQ+PGtleXdvcmQ+TWFsZTwva2V5d29yZD48a2V5d29yZD5tZXRo
b2RzPC9rZXl3b3JkPjxrZXl3b3JkPk9iZXNpdHk8L2tleXdvcmQ+PGtleXdvcmQ+T3ZlcndlaWdo
dDwva2V5d29yZD48a2V5d29yZD5waHlzaW9wYXRob2xvZ3k8L2tleXdvcmQ+PGtleXdvcmQ+UHJl
ZGljdGl2ZSBWYWx1ZSBvZiBUZXN0czwva2V5d29yZD48a2V5d29yZD5SYWRpb2lzb3RvcGUgRGls
dXRpb24gVGVjaG5pcXVlPC9rZXl3b3JkPjxrZXl3b3JkPlJlZ3Jlc3Npb24gQW5hbHlzaXM8L2tl
eXdvcmQ+PGtleXdvcmQ+UmVwcm9kdWNpYmlsaXR5IG9mIFJlc3VsdHM8L2tleXdvcmQ+PGtleXdv
cmQ+UmVzZWFyY2g8L2tleXdvcmQ+PGtleXdvcmQ+U2NvdGxhbmQ8L2tleXdvcmQ+PGtleXdvcmQ+
U2V4IEZhY3RvcnM8L2tleXdvcmQ+PC9rZXl3b3Jkcz48ZGF0ZXM+PHllYXI+MjAxMDwveWVhcj48
cHViLWRhdGVzPjxkYXRlPjIwMTA8L2RhdGU+PC9wdWItZGF0ZXM+PC9kYXRlcz48bGFiZWw+NzE2
PC9sYWJlbD48dXJscz48cmVsYXRlZC11cmxzPjx1cmw+aHR0cDovL3d3dy5uY2JpLm5sbS5uaWgu
Z292L3B1Ym1lZC8xOTU2NTQwMDwvdXJsPjx1cmw+aHR0cHM6Ly93d3cudGFuZGZvbmxpbmUuY29t
L2RvaS9hYnMvMTAuMzEwOS8xNzQ3NzE2MDkwMzA2MDAxMDwvdXJsPjwvcmVsYXRlZC11cmxzPjwv
dXJscz48ZWxlY3Ryb25pYy1yZXNvdXJjZS1udW0+MTAuMzEwOS8xNzQ3NzE2MDkwMzA2MDAxMDwv
ZWxlY3Ryb25pYy1yZXNvdXJjZS1udW0+PC9yZWNvcmQ+PC9DaXRlPjxDaXRlPjxBdXRob3I+U2lu
YWlrbzwvQXV0aG9yPjxZZWFyPjE5OTk8L1llYXI+PFJlY051bT45NTU8L1JlY051bT48cmVjb3Jk
PjxyZWMtbnVtYmVyPjk1NTwvcmVjLW51bWJlcj48Zm9yZWlnbi1rZXlzPjxrZXkgYXBwPSJFTiIg
ZGItaWQ9IjI5YTBwOWUydXhwZXZuZXJ4YTd2ZTlzbzJ3cDBzZWZ0MDVwdCIgdGltZXN0YW1wPSIx
NTgxNDE2NzQ0Ij45NTU8L2tleT48L2ZvcmVpZ24ta2V5cz48cmVmLXR5cGUgbmFtZT0iSm91cm5h
bCBBcnRpY2xlIj4xNzwvcmVmLXR5cGU+PGNvbnRyaWJ1dG9ycz48YXV0aG9ycz48YXV0aG9yPlNp
bmFpa28sIEEuIFIuPC9hdXRob3I+PGF1dGhvcj5Eb25haHVlLCBSLiBQLjwvYXV0aG9yPjxhdXRo
b3I+SmFjb2JzLCBELiBSLjwvYXV0aG9yPjxhdXRob3I+UHJpbmVhcywgUi4gSi48L2F1dGhvcj48
L2F1dGhvcnM+PC9jb250cmlidXRvcnM+PHRpdGxlcz48dGl0bGU+UmVsYXRpb24gb2YgV2VpZ2h0
IGFuZCBSYXRlIG9mIEluY3JlYXNlIGluIFdlaWdodCBEdXJpbmcgQ2hpbGRob29kIGFuZCBBZG9s
ZXNjZW5jZSB0byBCb2R5IFNpemUsIEJsb29kIFByZXNzdXJlLCBGYXN0aW5nIEluc3VsaW4sIGFu
ZCBMaXBpZHMgaW4gWW91bmcgQWR1bHRzPC90aXRsZT48c2Vjb25kYXJ5LXRpdGxlPkNpcmN1bGF0
aW9uPC9zZWNvbmRhcnktdGl0bGU+PC90aXRsZXM+PHBlcmlvZGljYWw+PGZ1bGwtdGl0bGU+Q2ly
Y3VsYXRpb248L2Z1bGwtdGl0bGU+PC9wZXJpb2RpY2FsPjxwYWdlcz4xNDcxLTE0NzY8L3BhZ2Vz
Pjx2b2x1bWU+OTk8L3ZvbHVtZT48bnVtYmVyPjExPC9udW1iZXI+PGRhdGVzPjx5ZWFyPjE5OTk8
L3llYXI+PHB1Yi1kYXRlcz48ZGF0ZT4xOTk5LzAzLzIzPC9kYXRlPjwvcHViLWRhdGVzPjwvZGF0
ZXM+PHB1Ymxpc2hlcj5BbWVyaWNhbiBIZWFydCBBc3NvY2lhdGlvbjwvcHVibGlzaGVyPjx1cmxz
PjxyZWxhdGVkLXVybHM+PHVybD5odHRwczovL2RvaS5vcmcvMTAuMTE2MS8wMS5DSVIuOTkuMTEu
MTQ3MTwvdXJsPjx1cmw+aHR0cHM6Ly93d3cuYWhham91cm5hbHMub3JnL2RvaS9wZGYvMTAuMTE2
MS8wMS5DSVIuOTkuMTEuMTQ3MT9kb3dubG9hZD10cnVlPC91cmw+PC9yZWxhdGVkLXVybHM+PC91
cmxzPjxlbGVjdHJvbmljLXJlc291cmNlLW51bT4xMC4xMTYxLzAxLkNJUi45OS4xMS4xNDcxPC9l
bGVjdHJvbmljLXJlc291cmNlLW51bT48YWNjZXNzLWRhdGU+MjAyMC8wMi8xMTwvYWNjZXNzLWRh
dGU+PC9yZWNvcmQ+PC9DaXRlPjwvRW5kTm90ZT5=
</w:fldData>
        </w:fldChar>
      </w:r>
      <w:r w:rsidR="005C0142">
        <w:instrText xml:space="preserve"> ADDIN EN.CITE.DATA </w:instrText>
      </w:r>
      <w:r w:rsidR="005C0142">
        <w:fldChar w:fldCharType="end"/>
      </w:r>
      <w:r w:rsidR="00D743F5" w:rsidRPr="00B32BF3">
        <w:fldChar w:fldCharType="separate"/>
      </w:r>
      <w:r w:rsidR="005C0142" w:rsidRPr="005C0142">
        <w:rPr>
          <w:vertAlign w:val="superscript"/>
        </w:rPr>
        <w:t>8 44</w:t>
      </w:r>
      <w:r w:rsidR="00D743F5" w:rsidRPr="00B32BF3">
        <w:fldChar w:fldCharType="end"/>
      </w:r>
      <w:r w:rsidR="00D743F5" w:rsidRPr="00B32BF3">
        <w:t xml:space="preserve"> and different DXA </w:t>
      </w:r>
      <w:r w:rsidR="00033018" w:rsidRPr="00B32BF3">
        <w:t>device</w:t>
      </w:r>
      <w:r w:rsidR="001D58ED">
        <w:t>s</w:t>
      </w:r>
      <w:r w:rsidR="00033018" w:rsidRPr="00B32BF3">
        <w:t>/</w:t>
      </w:r>
      <w:r w:rsidR="00D743F5" w:rsidRPr="00B32BF3">
        <w:t>software.</w:t>
      </w:r>
      <w:r w:rsidR="00075871" w:rsidRPr="00B32BF3">
        <w:t xml:space="preserve"> Finally, </w:t>
      </w:r>
      <w:r w:rsidR="00E5087F">
        <w:t>most</w:t>
      </w:r>
      <w:r w:rsidR="00075871" w:rsidRPr="00B32BF3">
        <w:t xml:space="preserve"> models </w:t>
      </w:r>
      <w:r w:rsidR="00E5087F">
        <w:rPr>
          <w:szCs w:val="24"/>
        </w:rPr>
        <w:t>used</w:t>
      </w:r>
      <w:r w:rsidR="00075871" w:rsidRPr="00B32BF3" w:rsidDel="00B60074">
        <w:rPr>
          <w:szCs w:val="24"/>
        </w:rPr>
        <w:t xml:space="preserve"> additional measurements including skinfold thickness, waist circumference and/or bioelectrical impedance in order to estimate </w:t>
      </w:r>
      <w:r w:rsidR="00075871" w:rsidRPr="00B32BF3">
        <w:rPr>
          <w:szCs w:val="24"/>
        </w:rPr>
        <w:t xml:space="preserve">FM rather than </w:t>
      </w:r>
      <w:r w:rsidR="006B2BC3" w:rsidRPr="00B32BF3">
        <w:rPr>
          <w:szCs w:val="24"/>
        </w:rPr>
        <w:t>being based on</w:t>
      </w:r>
      <w:r w:rsidR="00075871" w:rsidRPr="00B32BF3">
        <w:rPr>
          <w:szCs w:val="24"/>
        </w:rPr>
        <w:t xml:space="preserve"> readily available </w:t>
      </w:r>
      <w:r w:rsidR="006B2BC3" w:rsidRPr="00B32BF3">
        <w:rPr>
          <w:szCs w:val="24"/>
        </w:rPr>
        <w:t>anthropometric and demographic predictors</w:t>
      </w:r>
      <w:r w:rsidR="00075871" w:rsidRPr="00B32BF3" w:rsidDel="00B60074">
        <w:rPr>
          <w:szCs w:val="24"/>
        </w:rPr>
        <w:t>.</w:t>
      </w:r>
      <w:r w:rsidR="00075871" w:rsidRPr="00B32BF3" w:rsidDel="00B60074">
        <w:rPr>
          <w:szCs w:val="24"/>
        </w:rPr>
        <w:fldChar w:fldCharType="begin">
          <w:fldData xml:space="preserve">PEVuZE5vdGU+PENpdGU+PEF1dGhvcj5TdGV2ZW5zPC9BdXRob3I+PFllYXI+MjAxNDwvWWVhcj48
UmVjTnVtPjgyNjwvUmVjTnVtPjxEaXNwbGF5VGV4dD48c3R5bGUgZmFjZT0ic3VwZXJzY3JpcHQi
PjM5LTQzPC9zdHlsZT48L0Rpc3BsYXlUZXh0PjxyZWNvcmQ+PHJlYy1udW1iZXI+ODI2PC9yZWMt
bnVtYmVyPjxmb3JlaWduLWtleXM+PGtleSBhcHA9IkVOIiBkYi1pZD0iMjlhMHA5ZTJ1eHBldm5l
cnhhN3ZlOXNvMndwMHNlZnQwNXB0IiB0aW1lc3RhbXA9IjE1Mzk5NjEwODIiPjgyNjwva2V5Pjwv
Zm9yZWlnbi1rZXlzPjxyZWYtdHlwZSBuYW1lPSJKb3VybmFsIEFydGljbGUiPjE3PC9yZWYtdHlw
ZT48Y29udHJpYnV0b3JzPjxhdXRob3JzPjxhdXRob3I+U3RldmVucywgSi48L2F1dGhvcj48YXV0
aG9yPkNhaSwgSi48L2F1dGhvcj48YXV0aG9yPlRydWVzZGFsZSwgSy4gUC48L2F1dGhvcj48YXV0
aG9yPkN1dHRsZXIsIEwuPC9hdXRob3I+PGF1dGhvcj5Sb2JpbnNvbiwgVC4gTi48L2F1dGhvcj48
YXV0aG9yPlJvYmVydHMsIEEuIEwuPC9hdXRob3I+PC9hdXRob3JzPjwvY29udHJpYnV0b3JzPjxh
dXRoLWFkZHJlc3M+RGVwYXJ0bWVudCBvZiBOdXRyaXRpb24sIFNjaG9vbCBvZiBQdWJsaWMgSGVh
bHRoLCBVbml2ZXJzaXR5IG9mIE5vcnRoIENhcm9saW5hLCBDaGFwZWwgSGlsbCwgTkMsIFVTQTsg
RGVwYXJ0bWVudCBvZiBFcGlkZW1pb2xvZ3ksIFNjaG9vbCBvZiBQdWJsaWMgSGVhbHRoLCBVbml2
ZXJzaXR5IG9mIE5vcnRoIENhcm9saW5hLCBDaGFwZWwgSGlsbCwgTkMsIFVTQS48L2F1dGgtYWRk
cmVzcz48dGl0bGVzPjx0aXRsZT5QZXJjZW50IGJvZHkgZmF0IHByZWRpY3Rpb24gZXF1YXRpb25z
IGZvciA4LSB0byAxNy15ZWFyLW9sZCBBbWVyaWNhbiBjaGlsZHJlbjwvdGl0bGU+PHNlY29uZGFy
eS10aXRsZT5QZWRpYXRyIE9iZXM8L3NlY29uZGFyeS10aXRsZT48YWx0LXRpdGxlPlBlZGlhdHJp
YyBvYmVzaXR5PC9hbHQtdGl0bGU+PC90aXRsZXM+PHBlcmlvZGljYWw+PGZ1bGwtdGl0bGU+UGVk
aWF0ciBPYmVzPC9mdWxsLXRpdGxlPjwvcGVyaW9kaWNhbD48YWx0LXBlcmlvZGljYWw+PGZ1bGwt
dGl0bGU+UGVkaWF0cmljIE9iZXNpdHk8L2Z1bGwtdGl0bGU+PC9hbHQtcGVyaW9kaWNhbD48cGFn
ZXM+MjYwLTcxPC9wYWdlcz48dm9sdW1lPjk8L3ZvbHVtZT48bnVtYmVyPjQ8L251bWJlcj48ZWRp
dGlvbj4yMDEzLzA1LzE1PC9lZGl0aW9uPjxrZXl3b3Jkcz48a2V5d29yZD5BYnNvcnB0aW9tZXRy
eSwgUGhvdG9uPC9rZXl3b3JkPjxrZXl3b3JkPipBZGlwb3NlIFRpc3N1ZTwva2V5d29yZD48a2V5
d29yZD5BZG9sZXNjZW50PC9rZXl3b3JkPjxrZXl3b3JkPipBZnJpY2FuIEFtZXJpY2Fuczwva2V5
d29yZD48a2V5d29yZD5Cb2R5IENvbXBvc2l0aW9uPC9rZXl3b3JkPjxrZXl3b3JkPipCb2R5IE1h
c3MgSW5kZXg8L2tleXdvcmQ+PGtleXdvcmQ+KkJvZHkgV2VpZ2h0L2V0aG5vbG9neTwva2V5d29y
ZD48a2V5d29yZD5DaGlsZDwva2V5d29yZD48a2V5d29yZD4qRXVyb3BlYW4gQ29udGluZW50YWwg
QW5jZXN0cnkgR3JvdXA8L2tleXdvcmQ+PGtleXdvcmQ+RmVtYWxlPC9rZXl3b3JkPjxrZXl3b3Jk
Pkh1bWFuczwva2V5d29yZD48a2V5d29yZD5NYWxlPC9rZXl3b3JkPjxrZXl3b3JkPk1lbnN0cnVh
dGlvbjwva2V5d29yZD48a2V5d29yZD4qTWV4aWNhbiBBbWVyaWNhbnM8L2tleXdvcmQ+PGtleXdv
cmQ+TnV0cml0aW9uIFN1cnZleXM8L2tleXdvcmQ+PGtleXdvcmQ+UHJlZGljdGl2ZSBWYWx1ZSBv
ZiBUZXN0czwva2V5d29yZD48a2V5d29yZD5SZXByb2R1Y2liaWxpdHkgb2YgUmVzdWx0czwva2V5
d29yZD48a2V5d29yZD5TZXggRmFjdG9yczwva2V5d29yZD48a2V5d29yZD5Ta2luZm9sZCBUaGlj
a25lc3M8L2tleXdvcmQ+PGtleXdvcmQ+VW5pdGVkIFN0YXRlcy9lcGlkZW1pb2xvZ3k8L2tleXdv
cmQ+PGtleXdvcmQ+V2Fpc3QgQ2lyY3VtZmVyZW5jZTwva2V5d29yZD48a2V5d29yZD5BZG9sZXNj
ZW50czwva2V5d29yZD48a2V5d29yZD5OaGFuZXM8L2tleXdvcmQ+PGtleXdvcmQ+YW50aHJvcG9t
ZXRyeTwva2V5d29yZD48a2V5d29yZD5kdWFsLWVtaXNzaW9uIFgtcmF5IGFic29ycHRpb21ldHJ5
PC9rZXl3b3JkPjwva2V5d29yZHM+PGRhdGVzPjx5ZWFyPjIwMTQ8L3llYXI+PHB1Yi1kYXRlcz48
ZGF0ZT5BdWc8L2RhdGU+PC9wdWItZGF0ZXM+PC9kYXRlcz48aXNibj4yMDQ3LTYzMDI8L2lzYm4+
PGFjY2Vzc2lvbi1udW0+MjM2NzA4NTc8L2FjY2Vzc2lvbi1udW0+PHVybHM+PHJlbGF0ZWQtdXJs
cz48dXJsPmh0dHBzOi8vb25saW5lbGlicmFyeS53aWxleS5jb20vZG9pL3BkZi8xMC4xMTExL2ou
MjA0Ny02MzEwLjIwMTMuMDAxNzUueDwvdXJsPjwvcmVsYXRlZC11cmxzPjwvdXJscz48Y3VzdG9t
Mj5QTUMzNzY2Mzg2PC9jdXN0b20yPjxjdXN0b202Pk5JSE1TNDczOTQxPC9jdXN0b202PjxlbGVj
dHJvbmljLXJlc291cmNlLW51bT4xMC4xMTExL2ouMjA0Ny02MzEwLjIwMTMuMDAxNzUueDwvZWxl
Y3Ryb25pYy1yZXNvdXJjZS1udW0+PHJlbW90ZS1kYXRhYmFzZS1wcm92aWRlcj5OTE08L3JlbW90
ZS1kYXRhYmFzZS1wcm92aWRlcj48bGFuZ3VhZ2U+ZW5nPC9sYW5ndWFnZT48L3JlY29yZD48L0Np
dGU+PENpdGU+PEF1dGhvcj5TdGV2ZW5zPC9BdXRob3I+PFllYXI+MjAxNTwvWWVhcj48UmVjTnVt
PjgyNTwvUmVjTnVtPjxyZWNvcmQ+PHJlYy1udW1iZXI+ODI1PC9yZWMtbnVtYmVyPjxmb3JlaWdu
LWtleXM+PGtleSBhcHA9IkVOIiBkYi1pZD0iMjlhMHA5ZTJ1eHBldm5lcnhhN3ZlOXNvMndwMHNl
ZnQwNXB0IiB0aW1lc3RhbXA9IjE1Mzk5NjA5NjgiPjgyNTwva2V5PjwvZm9yZWlnbi1rZXlzPjxy
ZWYtdHlwZSBuYW1lPSJKb3VybmFsIEFydGljbGUiPjE3PC9yZWYtdHlwZT48Y29udHJpYnV0b3Jz
PjxhdXRob3JzPjxhdXRob3I+U3RldmVucywgSi48L2F1dGhvcj48YXV0aG9yPk91LCBGLiBTLjwv
YXV0aG9yPjxhdXRob3I+Q2FpLCBKLjwvYXV0aG9yPjxhdXRob3I+SGV5bXNmaWVsZCwgUy4gQi48
L2F1dGhvcj48YXV0aG9yPlRydWVzZGFsZSwgSy4gUC48L2F1dGhvcj48L2F1dGhvcnM+PC9jb250
cmlidXRvcnM+PHRpdGxlcz48dGl0bGU+UHJlZGljdGlvbiBvZiBwZXJjZW50IGJvZHkgZmF0IG1l
YXN1cmVtZW50cyBpbiBBbWVyaWNhbnMgOCB5ZWFycyBhbmQgb2xkZXI8L3RpdGxlPjxzZWNvbmRh
cnktdGl0bGU+SW50IEogT2Jlczwvc2Vjb25kYXJ5LXRpdGxlPjwvdGl0bGVzPjxwZXJpb2RpY2Fs
PjxmdWxsLXRpdGxlPkludCBKIE9iZXM8L2Z1bGwtdGl0bGU+PGFiYnItMT5JbnRlcm5hdGlvbmFs
IGpvdXJuYWwgb2Ygb2Jlc2l0eTwvYWJici0xPjwvcGVyaW9kaWNhbD48cGFnZXM+NTg3PC9wYWdl
cz48dm9sdW1lPjQwPC92b2x1bWU+PGRhdGVzPjx5ZWFyPjIwMTU8L3llYXI+PHB1Yi1kYXRlcz48
ZGF0ZT4xMS8wNS9vbmxpbmU8L2RhdGU+PC9wdWItZGF0ZXM+PC9kYXRlcz48cHVibGlzaGVyPk1h
Y21pbGxhbiBQdWJsaXNoZXJzIExpbWl0ZWQ8L3B1Ymxpc2hlcj48d29yay10eXBlPk9yaWdpbmFs
IEFydGljbGU8L3dvcmstdHlwZT48dXJscz48cmVsYXRlZC11cmxzPjx1cmw+aHR0cDovL2R4LmRv
aS5vcmcvMTAuMTAzOC9pam8uMjAxNS4yMzE8L3VybD48dXJsPmh0dHBzOi8vd3d3Lm5hdHVyZS5j
b20vYXJ0aWNsZXMvaWpvMjAxNTIzMS5wZGY8L3VybD48L3JlbGF0ZWQtdXJscz48L3VybHM+PGVs
ZWN0cm9uaWMtcmVzb3VyY2UtbnVtPjEwLjEwMzgvaWpvLjIwMTUuMjMxPC9lbGVjdHJvbmljLXJl
c291cmNlLW51bT48L3JlY29yZD48L0NpdGU+PENpdGU+PEF1dGhvcj5TdGV2ZW5zPC9BdXRob3I+
PFllYXI+MjAxNzwvWWVhcj48UmVjTnVtPjgyODwvUmVjTnVtPjxyZWNvcmQ+PHJlYy1udW1iZXI+
ODI4PC9yZWMtbnVtYmVyPjxmb3JlaWduLWtleXM+PGtleSBhcHA9IkVOIiBkYi1pZD0iMjlhMHA5
ZTJ1eHBldm5lcnhhN3ZlOXNvMndwMHNlZnQwNXB0IiB0aW1lc3RhbXA9IjE1Mzk5NjE1MjciPjgy
ODwva2V5PjwvZm9yZWlnbi1rZXlzPjxyZWYtdHlwZSBuYW1lPSJKb3VybmFsIEFydGljbGUiPjE3
PC9yZWYtdHlwZT48Y29udHJpYnV0b3JzPjxhdXRob3JzPjxhdXRob3I+U3RldmVucywgSi48L2F1
dGhvcj48YXV0aG9yPlRydWVzZGFsZSwgSy4gUC48L2F1dGhvcj48YXV0aG9yPkNhaSwgSi48L2F1
dGhvcj48YXV0aG9yPk91LCBGLiBTLjwvYXV0aG9yPjxhdXRob3I+UmV5bm9sZHMsIEsuIFIuPC9h
dXRob3I+PGF1dGhvcj5IZXltc2ZpZWxkLCBTLiBCLjwvYXV0aG9yPjwvYXV0aG9ycz48L2NvbnRy
aWJ1dG9ycz48YXV0aC1hZGRyZXNzPkRlcGFydG1lbnQgb2YgTnV0cml0aW9uLCBHaWxsaW5ncyBT
Y2hvb2wgb2YgR2xvYmFsIFB1YmxpYyBIZWFsdGgsIFVuaXZlcnNpdHkgb2YgTm9ydGggQ2Fyb2xp
bmEsIENoYXBlbCBIaWxsLCBOQywgVVNBLiYjeEQ7RGVwYXJ0bWVudCBvZiBFcGlkZW1pb2xvZ3ks
IEdpbGxpbmdzIFNjaG9vbCBvZiBHbG9iYWwgUHVibGljIEhlYWx0aCwgVW5pdmVyc2l0eSBvZiBO
b3J0aCBDYXJvbGluYSwgQ2hhcGVsIEhpbGwsIE5DLCBVU0EuJiN4RDtEZXBhcnRtZW50IG9mIEJp
b3N0YXRpc3RpY3MsIEdpbGxpbmdzIFNjaG9vbCBvZiBHbG9iYWwgUHVibGljIEhlYWx0aCwgVW5p
dmVyc2l0eSBvZiBOb3J0aCBDYXJvbGluYSwgQ2hhcGVsIEhpbGwsIE5DLCBVU0EuJiN4RDtEZXBh
cnRtZW50IG9mIEhlYWx0aCBTY2llbmNlcyBSZXNlYXJjaCwgTWF5byBDbGluaWMsIFJvY2hlc3Rl
ciwgTU4sIFVTQS4mI3hEO1Blbm5pbmd0b24gQmlvbWVkaWNhbCBSZXNlYXJjaCBDZW50ZXIsIExv
dWlzaWFuYSBTdGF0ZSBVbml2ZXJzaXR5LCBCYXRvbiBSb3VnZSwgTEEsIFVTQS48L2F1dGgtYWRk
cmVzcz48dGl0bGVzPjx0aXRsZT5OYXRpb25hbGx5IHJlcHJlc2VudGF0aXZlIGVxdWF0aW9ucyB0
aGF0IGluY2x1ZGUgcmVzaXN0YW5jZSBhbmQgcmVhY3RhbmNlIGZvciB0aGUgcHJlZGljdGlvbiBv
ZiBwZXJjZW50IGJvZHkgZmF0IGluIEFtZXJpY2FuczwvdGl0bGU+PHNlY29uZGFyeS10aXRsZT5J
bnQgSiBPYmVzPC9zZWNvbmRhcnktdGl0bGU+PGFsdC10aXRsZT5JbnRlcm5hdGlvbmFsIGpvdXJu
YWwgb2Ygb2Jlc2l0eSAoMjAwNSk8L2FsdC10aXRsZT48L3RpdGxlcz48cGVyaW9kaWNhbD48ZnVs
bC10aXRsZT5JbnQgSiBPYmVzPC9mdWxsLXRpdGxlPjxhYmJyLTE+SW50ZXJuYXRpb25hbCBqb3Vy
bmFsIG9mIG9iZXNpdHk8L2FiYnItMT48L3BlcmlvZGljYWw+PGFsdC1wZXJpb2RpY2FsPjxmdWxs
LXRpdGxlPkludCBKIE9iZXMgKExvbmQpPC9mdWxsLXRpdGxlPjxhYmJyLTE+SW50ZXJuYXRpb25h
bCBqb3VybmFsIG9mIG9iZXNpdHkgKDIwMDUpPC9hYmJyLTE+PC9hbHQtcGVyaW9kaWNhbD48cGFn
ZXM+MTY2OS0xNjc1PC9wYWdlcz48dm9sdW1lPjQxPC92b2x1bWU+PG51bWJlcj4xMTwvbnVtYmVy
PjxlZGl0aW9uPjIwMTcvMDcvMjU8L2VkaXRpb24+PGtleXdvcmRzPjxrZXl3b3JkPipBYnNvcnB0
aW9tZXRyeSwgUGhvdG9uPC9rZXl3b3JkPjxrZXl3b3JkPkFkaXBvc2UgVGlzc3VlLypwYXRob2xv
Z3k8L2tleXdvcmQ+PGtleXdvcmQ+QWRvbGVzY2VudDwva2V5d29yZD48a2V5d29yZD5BZHVsdDwv
a2V5d29yZD48a2V5d29yZD5Cb2R5IENvbXBvc2l0aW9uLypwaHlzaW9sb2d5PC9rZXl3b3JkPjxr
ZXl3b3JkPkJvZHkgRmF0IERpc3RyaWJ1dGlvbjwva2V5d29yZD48a2V5d29yZD5Cb2R5IE1hc3Mg
SW5kZXg8L2tleXdvcmQ+PGtleXdvcmQ+Q2hpbGQ8L2tleXdvcmQ+PGtleXdvcmQ+KkVsZWN0cmlj
IEltcGVkYW5jZTwva2V5d29yZD48a2V5d29yZD5FdGhuaWMgR3JvdXBzPC9rZXl3b3JkPjxrZXl3
b3JkPkZlbWFsZTwva2V5d29yZD48a2V5d29yZD5IdW1hbnM8L2tleXdvcmQ+PGtleXdvcmQ+TWFs
ZTwva2V5d29yZD48a2V5d29yZD5NaWRkbGUgQWdlZDwva2V5d29yZD48a2V5d29yZD5OdXRyaXRp
b24gU3VydmV5czwva2V5d29yZD48a2V5d29yZD5PYmVzaXR5L2RpYWdub3N0aWMgaW1hZ2luZy8q
cGF0aG9sb2d5PC9rZXl3b3JkPjxrZXl3b3JkPlByZWRpY3RpdmUgVmFsdWUgb2YgVGVzdHM8L2tl
eXdvcmQ+PGtleXdvcmQ+UmVwcm9kdWNpYmlsaXR5IG9mIFJlc3VsdHM8L2tleXdvcmQ+PGtleXdv
cmQ+U2V4IEZhY3RvcnM8L2tleXdvcmQ+PGtleXdvcmQ+U2tpbmZvbGQgVGhpY2tuZXNzPC9rZXl3
b3JkPjxrZXl3b3JkPlVuaXRlZCBTdGF0ZXMvZXBpZGVtaW9sb2d5PC9rZXl3b3JkPjxrZXl3b3Jk
PldhaXN0IENpcmN1bWZlcmVuY2U8L2tleXdvcmQ+PGtleXdvcmQ+WW91bmcgQWR1bHQ8L2tleXdv
cmQ+PC9rZXl3b3Jkcz48ZGF0ZXM+PHllYXI+MjAxNzwveWVhcj48cHViLWRhdGVzPjxkYXRlPk5v
djwvZGF0ZT48L3B1Yi1kYXRlcz48L2RhdGVzPjxpc2JuPjAzMDctMDU2NTwvaXNibj48YWNjZXNz
aW9uLW51bT4yODczNjQ0MTwvYWNjZXNzaW9uLW51bT48dXJscz48cmVsYXRlZC11cmxzPjx1cmw+
aHR0cHM6Ly93d3cubmF0dXJlLmNvbS9hcnRpY2xlcy9pam8yMDE3MTY3LnBkZjwvdXJsPjwvcmVs
YXRlZC11cmxzPjwvdXJscz48Y3VzdG9tMj5QTUM1Njc1NzY2PC9jdXN0b20yPjxjdXN0b202Pk5J
SE1TODkyNTc2PC9jdXN0b202PjxlbGVjdHJvbmljLXJlc291cmNlLW51bT4xMC4xMDM4L2lqby4y
MDE3LjE2NzwvZWxlY3Ryb25pYy1yZXNvdXJjZS1udW0+PHJlbW90ZS1kYXRhYmFzZS1wcm92aWRl
cj5OTE08L3JlbW90ZS1kYXRhYmFzZS1wcm92aWRlcj48bGFuZ3VhZ2U+ZW5nPC9sYW5ndWFnZT48
L3JlY29yZD48L0NpdGU+PENpdGU+PEF1dGhvcj5UcnVlc2RhbGU8L0F1dGhvcj48WWVhcj4yMDE2
PC9ZZWFyPjxSZWNOdW0+ODM3PC9SZWNOdW0+PHJlY29yZD48cmVjLW51bWJlcj44Mzc8L3JlYy1u
dW1iZXI+PGZvcmVpZ24ta2V5cz48a2V5IGFwcD0iRU4iIGRiLWlkPSIyOWEwcDllMnV4cGV2bmVy
eGE3dmU5c28yd3Awc2VmdDA1cHQiIHRpbWVzdGFtcD0iMTU0NDAyNzQzMSI+ODM3PC9rZXk+PC9m
b3JlaWduLWtleXM+PHJlZi10eXBlIG5hbWU9IkpvdXJuYWwgQXJ0aWNsZSI+MTc8L3JlZi10eXBl
Pjxjb250cmlidXRvcnM+PGF1dGhvcnM+PGF1dGhvcj5UcnVlc2RhbGUsIEsuIFAuPC9hdXRob3I+
PGF1dGhvcj5Sb2JlcnRzLCBBLjwvYXV0aG9yPjxhdXRob3I+Q2FpLCBKLjwvYXV0aG9yPjxhdXRo
b3I+QmVyZ2UsIEouIE0uPC9hdXRob3I+PGF1dGhvcj5TdGV2ZW5zLCBKLjwvYXV0aG9yPjwvYXV0
aG9ycz48L2NvbnRyaWJ1dG9ycz48YXV0aC1hZGRyZXNzPjEgRGVwYXJ0bWVudCBvZiBOdXRyaXRp
b24sIFNjaG9vbCBvZiBQdWJsaWMgSGVhbHRoLCBVbml2ZXJzaXR5IG9mIE5vcnRoIENhcm9saW5h
ICwgQ2hhcGVsIEhpbGwsIE5DLiYjeEQ7MyBEZXBhcnRtZW50IG9mIEJpb3N0YXRpc3RpY3MsIFNj
aG9vbCBvZiBQdWJsaWMgSGVhbHRoLCBVbml2ZXJzaXR5IG9mIE5vcnRoIENhcm9saW5hICwgQ2hh
cGVsIEhpbGwsIE5DLiYjeEQ7NCBEZXBhcnRtZW50IG9mIEZhbWlseSBNZWRpY2luZSBhbmQgQ29t
bXVuaXR5IEhlYWx0aCwgVW5pdmVyc2l0eSBvZiBNaW5uZXNvdGEgLCBNaW5uZWFwb2xpcywgTU4u
JiN4RDsyIERlcGFydG1lbnQgb2YgRXBpZGVtaW9sb2d5LCBTY2hvb2wgb2YgUHVibGljIEhlYWx0
aCwgVW5pdmVyc2l0eSBvZiBOb3J0aCBDYXJvbGluYSAsIENoYXBlbCBIaWxsLCBOQy48L2F1dGgt
YWRkcmVzcz48dGl0bGVzPjx0aXRsZT5Db21wYXJpc29uIG9mIEVpZ2h0IEVxdWF0aW9ucyBUaGF0
IFByZWRpY3QgUGVyY2VudCBCb2R5IEZhdCBVc2luZyBTa2luZm9sZHMgaW4gQW1lcmljYW4gWW91
dGg8L3RpdGxlPjxzZWNvbmRhcnktdGl0bGU+Q2hpbGQgT2Jlczwvc2Vjb25kYXJ5LXRpdGxlPjxh
bHQtdGl0bGU+Q2hpbGRob29kIG9iZXNpdHkgKFByaW50KTwvYWx0LXRpdGxlPjwvdGl0bGVzPjxw
ZXJpb2RpY2FsPjxmdWxsLXRpdGxlPkNoaWxkIE9iZXM8L2Z1bGwtdGl0bGU+PGFiYnItMT5DaGls
ZGhvb2Qgb2Jlc2l0eSAoUHJpbnQpPC9hYmJyLTE+PC9wZXJpb2RpY2FsPjxhbHQtcGVyaW9kaWNh
bD48ZnVsbC10aXRsZT5DaGlsZCBPYmVzPC9mdWxsLXRpdGxlPjxhYmJyLTE+Q2hpbGRob29kIG9i
ZXNpdHkgKFByaW50KTwvYWJici0xPjwvYWx0LXBlcmlvZGljYWw+PHBhZ2VzPjMxNC0yMzwvcGFn
ZXM+PHZvbHVtZT4xMjwvdm9sdW1lPjxudW1iZXI+NDwvbnVtYmVyPjxlZGl0aW9uPjIwMTYvMDQv
MDY8L2VkaXRpb24+PGtleXdvcmRzPjxrZXl3b3JkPkFic29ycHRpb21ldHJ5LCBQaG90b248L2tl
eXdvcmQ+PGtleXdvcmQ+QWRpcG9zZSBUaXNzdWUvKnBhdGhvbG9neTwva2V5d29yZD48a2V5d29y
ZD5BZG9sZXNjZW50PC9rZXl3b3JkPjxrZXl3b3JkPkJvZHkgQ29tcG9zaXRpb24vKnBoeXNpb2xv
Z3k8L2tleXdvcmQ+PGtleXdvcmQ+Qm9keSBGYXQgRGlzdHJpYnV0aW9uL2luc3RydW1lbnRhdGlv
bjwva2V5d29yZD48a2V5d29yZD5DaGlsZDwva2V5d29yZD48a2V5d29yZD5IdW1hbnM8L2tleXdv
cmQ+PGtleXdvcmQ+Tm9ydGggQ2Fyb2xpbmE8L2tleXdvcmQ+PGtleXdvcmQ+TnV0cml0aW9uIFN1
cnZleXM8L2tleXdvcmQ+PGtleXdvcmQ+UGVkaWF0cmljIE9iZXNpdHkvKnBhdGhvbG9neS9wcmV2
ZW50aW9uICZhbXA7IGNvbnRyb2w8L2tleXdvcmQ+PGtleXdvcmQ+UHJlZGljdGl2ZSBWYWx1ZSBv
ZiBUZXN0czwva2V5d29yZD48a2V5d29yZD5SZXByb2R1Y2liaWxpdHkgb2YgUmVzdWx0czwva2V5
d29yZD48a2V5d29yZD5TZXggRmFjdG9yczwva2V5d29yZD48a2V5d29yZD4qU2tpbmZvbGQgVGhp
Y2tuZXNzPC9rZXl3b3JkPjwva2V5d29yZHM+PGRhdGVzPjx5ZWFyPjIwMTY8L3llYXI+PHB1Yi1k
YXRlcz48ZGF0ZT5BdWc8L2RhdGU+PC9wdWItZGF0ZXM+PC9kYXRlcz48aXNibj4yMTUzLTIxNjg8
L2lzYm4+PGFjY2Vzc2lvbi1udW0+MjcwNDU2MTg8L2FjY2Vzc2lvbi1udW0+PHVybHM+PHJlbGF0
ZWQtdXJscz48dXJsPmh0dHBzOi8vd3d3Lm5jYmkubmxtLm5paC5nb3YvcG1jL2FydGljbGVzL1BN
QzQ5NjQ3NTcvcGRmL2NoaS4yMDE1LjAwMjAucGRmPC91cmw+PC9yZWxhdGVkLXVybHM+PC91cmxz
PjxjdXN0b20yPlBNQzQ5NjQ3NTc8L2N1c3RvbTI+PGVsZWN0cm9uaWMtcmVzb3VyY2UtbnVtPjEw
LjEwODkvY2hpLjIwMTUuMDAyMDwvZWxlY3Ryb25pYy1yZXNvdXJjZS1udW0+PHJlbW90ZS1kYXRh
YmFzZS1wcm92aWRlcj5OTE08L3JlbW90ZS1kYXRhYmFzZS1wcm92aWRlcj48bGFuZ3VhZ2U+ZW5n
PC9sYW5ndWFnZT48L3JlY29yZD48L0NpdGU+PENpdGU+PEF1dGhvcj5Mb2htYW48L0F1dGhvcj48
WWVhcj4yMDAwPC9ZZWFyPjxSZWNOdW0+MTMwNzwvUmVjTnVtPjxyZWNvcmQ+PHJlYy1udW1iZXI+
MTMwNzwvcmVjLW51bWJlcj48Zm9yZWlnbi1rZXlzPjxrZXkgYXBwPSJFTiIgZGItaWQ9IjI5YTBw
OWUydXhwZXZuZXJ4YTd2ZTlzbzJ3cDBzZWZ0MDVwdCIgdGltZXN0YW1wPSIxNTk3NzcxMzYzIj4x
MzA3PC9rZXk+PC9mb3JlaWduLWtleXM+PHJlZi10eXBlIG5hbWU9IkpvdXJuYWwgQXJ0aWNsZSI+
MTc8L3JlZi10eXBlPjxjb250cmlidXRvcnM+PGF1dGhvcnM+PGF1dGhvcj5Mb2htYW4sIFQuIEcu
PC9hdXRob3I+PGF1dGhvcj5DYWJhbGxlcm8sIEIuPC9hdXRob3I+PGF1dGhvcj5IaW1lcywgSi4g
SC48L2F1dGhvcj48YXV0aG9yPkRhdmlzLCBDLiBFLjwvYXV0aG9yPjxhdXRob3I+U3Rld2FydCwg
RC48L2F1dGhvcj48YXV0aG9yPkhvdXRrb29wZXIsIEwuPC9hdXRob3I+PGF1dGhvcj5Hb2luZywg
Uy4gQi48L2F1dGhvcj48YXV0aG9yPkh1bnNiZXJnZXIsIFMuPC9hdXRob3I+PGF1dGhvcj5XZWJl
ciwgSi4gTC48L2F1dGhvcj48YXV0aG9yPlJlaWQsIFIuPC9hdXRob3I+PGF1dGhvcj5TdGVwaGVu
c29uLCBMLjwvYXV0aG9yPjwvYXV0aG9ycz48L2NvbnRyaWJ1dG9ycz48YXV0aC1hZGRyZXNzPlVu
aXZlcnNpdHkgb2YgQXJpem9uYSwgVHVjc29uLCBBWiwgVVNBLjwvYXV0aC1hZGRyZXNzPjx0aXRs
ZXM+PHRpdGxlPkVzdGltYXRpb24gb2YgYm9keSBmYXQgZnJvbSBhbnRocm9wb21ldHJ5IGFuZCBi
aW9lbGVjdHJpY2FsIGltcGVkYW5jZSBpbiBOYXRpdmUgQW1lcmljYW4gY2hpbGRyZW48L3RpdGxl
PjxzZWNvbmRhcnktdGl0bGU+SW50IEogT2JlcyBSZWxhdCBNZXRhYiBEaXNvcmQ8L3NlY29uZGFy
eS10aXRsZT48L3RpdGxlcz48cGVyaW9kaWNhbD48ZnVsbC10aXRsZT5JbnQgSiBPYmVzIFJlbGF0
IE1ldGFiIERpc29yZDwvZnVsbC10aXRsZT48YWJici0xPkludGVybmF0aW9uYWwgam91cm5hbCBv
ZiBvYmVzaXR5IGFuZCByZWxhdGVkIG1ldGFib2xpYyBkaXNvcmRlcnMgOiBqb3VybmFsIG9mIHRo
ZSBJbnRlcm5hdGlvbmFsIEFzc29jaWF0aW9uIGZvciB0aGUgU3R1ZHkgb2YgT2Jlc2l0eTwvYWJi
ci0xPjwvcGVyaW9kaWNhbD48cGFnZXM+OTgyLTg8L3BhZ2VzPjx2b2x1bWU+MjQ8L3ZvbHVtZT48
bnVtYmVyPjg8L251bWJlcj48a2V5d29yZHM+PGtleXdvcmQ+QWRpcG9zZSBUaXNzdWUvKmFuYXRv
bXkgJmFtcDsgaGlzdG9sb2d5PC9rZXl3b3JkPjxrZXl3b3JkPkFudGhyb3BvbWV0cnk8L2tleXdv
cmQ+PGtleXdvcmQ+QXJpem9uYS9lcGlkZW1pb2xvZ3k8L2tleXdvcmQ+PGtleXdvcmQ+KkJvZHkg
Q29tcG9zaXRpb248L2tleXdvcmQ+PGtleXdvcmQ+Q2hpbGQ8L2tleXdvcmQ+PGtleXdvcmQ+Q2hp
bGQgV2VsZmFyZS9zdGF0aXN0aWNzICZhbXA7IG51bWVyaWNhbCBkYXRhPC9rZXl3b3JkPjxrZXl3
b3JkPkRldXRlcml1bSBPeGlkZS9hbmFseXNpczwva2V5d29yZD48a2V5d29yZD5FbGVjdHJpYyBJ
bXBlZGFuY2U8L2tleXdvcmQ+PGtleXdvcmQ+RmVtYWxlPC9rZXl3b3JkPjxrZXl3b3JkPkh1bWFu
czwva2V5d29yZD48a2V5d29yZD5JbmRpYW5zLCBOb3J0aCBBbWVyaWNhbi8qc3RhdGlzdGljcyAm
YW1wOyBudW1lcmljYWwgZGF0YTwva2V5d29yZD48a2V5d29yZD5NYWxlPC9rZXl3b3JkPjxrZXl3
b3JkPk9iZXNpdHkvKmVwaWRlbWlvbG9neS9ldGhub2xvZ3kvKnByZXZlbnRpb24gJmFtcDsgY29u
dHJvbDwva2V5d29yZD48a2V5d29yZD5SZWZlcmVuY2UgVmFsdWVzPC9rZXl3b3JkPjxrZXl3b3Jk
PlJlZ3Jlc3Npb24gQW5hbHlzaXM8L2tleXdvcmQ+PGtleXdvcmQ+U2FsaXZhL2NoZW1pc3RyeTwv
a2V5d29yZD48L2tleXdvcmRzPjxkYXRlcz48eWVhcj4yMDAwPC95ZWFyPjxwdWItZGF0ZXM+PGRh
dGU+QXVnPC9kYXRlPjwvcHViLWRhdGVzPjwvZGF0ZXM+PGFjY2Vzc2lvbi1udW0+MTA5NTE1MzY8
L2FjY2Vzc2lvbi1udW0+PHVybHM+PHJlbGF0ZWQtdXJscz48dXJsPmh0dHBzOi8vd3d3Lm5jYmku
bmxtLm5paC5nb3YvcHVibWVkLzEwOTUxNTM2PC91cmw+PHVybD5odHRwczovL3d3dy5uYXR1cmUu
Y29tL2FydGljbGVzLzA4MDEzMTg8L3VybD48L3JlbGF0ZWQtdXJscz48L3VybHM+PGVsZWN0cm9u
aWMtcmVzb3VyY2UtbnVtPjEwLjEwMzgvc2ouaWpvLjA4MDEzMTg8L2VsZWN0cm9uaWMtcmVzb3Vy
Y2UtbnVtPjwvcmVjb3JkPjwvQ2l0ZT48L0VuZE5vdGU+AG==
</w:fldData>
        </w:fldChar>
      </w:r>
      <w:r w:rsidR="005C0142">
        <w:rPr>
          <w:szCs w:val="24"/>
        </w:rPr>
        <w:instrText xml:space="preserve"> ADDIN EN.CITE </w:instrText>
      </w:r>
      <w:r w:rsidR="005C0142">
        <w:rPr>
          <w:szCs w:val="24"/>
        </w:rPr>
        <w:fldChar w:fldCharType="begin">
          <w:fldData xml:space="preserve">PEVuZE5vdGU+PENpdGU+PEF1dGhvcj5TdGV2ZW5zPC9BdXRob3I+PFllYXI+MjAxNDwvWWVhcj48
UmVjTnVtPjgyNjwvUmVjTnVtPjxEaXNwbGF5VGV4dD48c3R5bGUgZmFjZT0ic3VwZXJzY3JpcHQi
PjM5LTQzPC9zdHlsZT48L0Rpc3BsYXlUZXh0PjxyZWNvcmQ+PHJlYy1udW1iZXI+ODI2PC9yZWMt
bnVtYmVyPjxmb3JlaWduLWtleXM+PGtleSBhcHA9IkVOIiBkYi1pZD0iMjlhMHA5ZTJ1eHBldm5l
cnhhN3ZlOXNvMndwMHNlZnQwNXB0IiB0aW1lc3RhbXA9IjE1Mzk5NjEwODIiPjgyNjwva2V5Pjwv
Zm9yZWlnbi1rZXlzPjxyZWYtdHlwZSBuYW1lPSJKb3VybmFsIEFydGljbGUiPjE3PC9yZWYtdHlw
ZT48Y29udHJpYnV0b3JzPjxhdXRob3JzPjxhdXRob3I+U3RldmVucywgSi48L2F1dGhvcj48YXV0
aG9yPkNhaSwgSi48L2F1dGhvcj48YXV0aG9yPlRydWVzZGFsZSwgSy4gUC48L2F1dGhvcj48YXV0
aG9yPkN1dHRsZXIsIEwuPC9hdXRob3I+PGF1dGhvcj5Sb2JpbnNvbiwgVC4gTi48L2F1dGhvcj48
YXV0aG9yPlJvYmVydHMsIEEuIEwuPC9hdXRob3I+PC9hdXRob3JzPjwvY29udHJpYnV0b3JzPjxh
dXRoLWFkZHJlc3M+RGVwYXJ0bWVudCBvZiBOdXRyaXRpb24sIFNjaG9vbCBvZiBQdWJsaWMgSGVh
bHRoLCBVbml2ZXJzaXR5IG9mIE5vcnRoIENhcm9saW5hLCBDaGFwZWwgSGlsbCwgTkMsIFVTQTsg
RGVwYXJ0bWVudCBvZiBFcGlkZW1pb2xvZ3ksIFNjaG9vbCBvZiBQdWJsaWMgSGVhbHRoLCBVbml2
ZXJzaXR5IG9mIE5vcnRoIENhcm9saW5hLCBDaGFwZWwgSGlsbCwgTkMsIFVTQS48L2F1dGgtYWRk
cmVzcz48dGl0bGVzPjx0aXRsZT5QZXJjZW50IGJvZHkgZmF0IHByZWRpY3Rpb24gZXF1YXRpb25z
IGZvciA4LSB0byAxNy15ZWFyLW9sZCBBbWVyaWNhbiBjaGlsZHJlbjwvdGl0bGU+PHNlY29uZGFy
eS10aXRsZT5QZWRpYXRyIE9iZXM8L3NlY29uZGFyeS10aXRsZT48YWx0LXRpdGxlPlBlZGlhdHJp
YyBvYmVzaXR5PC9hbHQtdGl0bGU+PC90aXRsZXM+PHBlcmlvZGljYWw+PGZ1bGwtdGl0bGU+UGVk
aWF0ciBPYmVzPC9mdWxsLXRpdGxlPjwvcGVyaW9kaWNhbD48YWx0LXBlcmlvZGljYWw+PGZ1bGwt
dGl0bGU+UGVkaWF0cmljIE9iZXNpdHk8L2Z1bGwtdGl0bGU+PC9hbHQtcGVyaW9kaWNhbD48cGFn
ZXM+MjYwLTcxPC9wYWdlcz48dm9sdW1lPjk8L3ZvbHVtZT48bnVtYmVyPjQ8L251bWJlcj48ZWRp
dGlvbj4yMDEzLzA1LzE1PC9lZGl0aW9uPjxrZXl3b3Jkcz48a2V5d29yZD5BYnNvcnB0aW9tZXRy
eSwgUGhvdG9uPC9rZXl3b3JkPjxrZXl3b3JkPipBZGlwb3NlIFRpc3N1ZTwva2V5d29yZD48a2V5
d29yZD5BZG9sZXNjZW50PC9rZXl3b3JkPjxrZXl3b3JkPipBZnJpY2FuIEFtZXJpY2Fuczwva2V5
d29yZD48a2V5d29yZD5Cb2R5IENvbXBvc2l0aW9uPC9rZXl3b3JkPjxrZXl3b3JkPipCb2R5IE1h
c3MgSW5kZXg8L2tleXdvcmQ+PGtleXdvcmQ+KkJvZHkgV2VpZ2h0L2V0aG5vbG9neTwva2V5d29y
ZD48a2V5d29yZD5DaGlsZDwva2V5d29yZD48a2V5d29yZD4qRXVyb3BlYW4gQ29udGluZW50YWwg
QW5jZXN0cnkgR3JvdXA8L2tleXdvcmQ+PGtleXdvcmQ+RmVtYWxlPC9rZXl3b3JkPjxrZXl3b3Jk
Pkh1bWFuczwva2V5d29yZD48a2V5d29yZD5NYWxlPC9rZXl3b3JkPjxrZXl3b3JkPk1lbnN0cnVh
dGlvbjwva2V5d29yZD48a2V5d29yZD4qTWV4aWNhbiBBbWVyaWNhbnM8L2tleXdvcmQ+PGtleXdv
cmQ+TnV0cml0aW9uIFN1cnZleXM8L2tleXdvcmQ+PGtleXdvcmQ+UHJlZGljdGl2ZSBWYWx1ZSBv
ZiBUZXN0czwva2V5d29yZD48a2V5d29yZD5SZXByb2R1Y2liaWxpdHkgb2YgUmVzdWx0czwva2V5
d29yZD48a2V5d29yZD5TZXggRmFjdG9yczwva2V5d29yZD48a2V5d29yZD5Ta2luZm9sZCBUaGlj
a25lc3M8L2tleXdvcmQ+PGtleXdvcmQ+VW5pdGVkIFN0YXRlcy9lcGlkZW1pb2xvZ3k8L2tleXdv
cmQ+PGtleXdvcmQ+V2Fpc3QgQ2lyY3VtZmVyZW5jZTwva2V5d29yZD48a2V5d29yZD5BZG9sZXNj
ZW50czwva2V5d29yZD48a2V5d29yZD5OaGFuZXM8L2tleXdvcmQ+PGtleXdvcmQ+YW50aHJvcG9t
ZXRyeTwva2V5d29yZD48a2V5d29yZD5kdWFsLWVtaXNzaW9uIFgtcmF5IGFic29ycHRpb21ldHJ5
PC9rZXl3b3JkPjwva2V5d29yZHM+PGRhdGVzPjx5ZWFyPjIwMTQ8L3llYXI+PHB1Yi1kYXRlcz48
ZGF0ZT5BdWc8L2RhdGU+PC9wdWItZGF0ZXM+PC9kYXRlcz48aXNibj4yMDQ3LTYzMDI8L2lzYm4+
PGFjY2Vzc2lvbi1udW0+MjM2NzA4NTc8L2FjY2Vzc2lvbi1udW0+PHVybHM+PHJlbGF0ZWQtdXJs
cz48dXJsPmh0dHBzOi8vb25saW5lbGlicmFyeS53aWxleS5jb20vZG9pL3BkZi8xMC4xMTExL2ou
MjA0Ny02MzEwLjIwMTMuMDAxNzUueDwvdXJsPjwvcmVsYXRlZC11cmxzPjwvdXJscz48Y3VzdG9t
Mj5QTUMzNzY2Mzg2PC9jdXN0b20yPjxjdXN0b202Pk5JSE1TNDczOTQxPC9jdXN0b202PjxlbGVj
dHJvbmljLXJlc291cmNlLW51bT4xMC4xMTExL2ouMjA0Ny02MzEwLjIwMTMuMDAxNzUueDwvZWxl
Y3Ryb25pYy1yZXNvdXJjZS1udW0+PHJlbW90ZS1kYXRhYmFzZS1wcm92aWRlcj5OTE08L3JlbW90
ZS1kYXRhYmFzZS1wcm92aWRlcj48bGFuZ3VhZ2U+ZW5nPC9sYW5ndWFnZT48L3JlY29yZD48L0Np
dGU+PENpdGU+PEF1dGhvcj5TdGV2ZW5zPC9BdXRob3I+PFllYXI+MjAxNTwvWWVhcj48UmVjTnVt
PjgyNTwvUmVjTnVtPjxyZWNvcmQ+PHJlYy1udW1iZXI+ODI1PC9yZWMtbnVtYmVyPjxmb3JlaWdu
LWtleXM+PGtleSBhcHA9IkVOIiBkYi1pZD0iMjlhMHA5ZTJ1eHBldm5lcnhhN3ZlOXNvMndwMHNl
ZnQwNXB0IiB0aW1lc3RhbXA9IjE1Mzk5NjA5NjgiPjgyNTwva2V5PjwvZm9yZWlnbi1rZXlzPjxy
ZWYtdHlwZSBuYW1lPSJKb3VybmFsIEFydGljbGUiPjE3PC9yZWYtdHlwZT48Y29udHJpYnV0b3Jz
PjxhdXRob3JzPjxhdXRob3I+U3RldmVucywgSi48L2F1dGhvcj48YXV0aG9yPk91LCBGLiBTLjwv
YXV0aG9yPjxhdXRob3I+Q2FpLCBKLjwvYXV0aG9yPjxhdXRob3I+SGV5bXNmaWVsZCwgUy4gQi48
L2F1dGhvcj48YXV0aG9yPlRydWVzZGFsZSwgSy4gUC48L2F1dGhvcj48L2F1dGhvcnM+PC9jb250
cmlidXRvcnM+PHRpdGxlcz48dGl0bGU+UHJlZGljdGlvbiBvZiBwZXJjZW50IGJvZHkgZmF0IG1l
YXN1cmVtZW50cyBpbiBBbWVyaWNhbnMgOCB5ZWFycyBhbmQgb2xkZXI8L3RpdGxlPjxzZWNvbmRh
cnktdGl0bGU+SW50IEogT2Jlczwvc2Vjb25kYXJ5LXRpdGxlPjwvdGl0bGVzPjxwZXJpb2RpY2Fs
PjxmdWxsLXRpdGxlPkludCBKIE9iZXM8L2Z1bGwtdGl0bGU+PGFiYnItMT5JbnRlcm5hdGlvbmFs
IGpvdXJuYWwgb2Ygb2Jlc2l0eTwvYWJici0xPjwvcGVyaW9kaWNhbD48cGFnZXM+NTg3PC9wYWdl
cz48dm9sdW1lPjQwPC92b2x1bWU+PGRhdGVzPjx5ZWFyPjIwMTU8L3llYXI+PHB1Yi1kYXRlcz48
ZGF0ZT4xMS8wNS9vbmxpbmU8L2RhdGU+PC9wdWItZGF0ZXM+PC9kYXRlcz48cHVibGlzaGVyPk1h
Y21pbGxhbiBQdWJsaXNoZXJzIExpbWl0ZWQ8L3B1Ymxpc2hlcj48d29yay10eXBlPk9yaWdpbmFs
IEFydGljbGU8L3dvcmstdHlwZT48dXJscz48cmVsYXRlZC11cmxzPjx1cmw+aHR0cDovL2R4LmRv
aS5vcmcvMTAuMTAzOC9pam8uMjAxNS4yMzE8L3VybD48dXJsPmh0dHBzOi8vd3d3Lm5hdHVyZS5j
b20vYXJ0aWNsZXMvaWpvMjAxNTIzMS5wZGY8L3VybD48L3JlbGF0ZWQtdXJscz48L3VybHM+PGVs
ZWN0cm9uaWMtcmVzb3VyY2UtbnVtPjEwLjEwMzgvaWpvLjIwMTUuMjMxPC9lbGVjdHJvbmljLXJl
c291cmNlLW51bT48L3JlY29yZD48L0NpdGU+PENpdGU+PEF1dGhvcj5TdGV2ZW5zPC9BdXRob3I+
PFllYXI+MjAxNzwvWWVhcj48UmVjTnVtPjgyODwvUmVjTnVtPjxyZWNvcmQ+PHJlYy1udW1iZXI+
ODI4PC9yZWMtbnVtYmVyPjxmb3JlaWduLWtleXM+PGtleSBhcHA9IkVOIiBkYi1pZD0iMjlhMHA5
ZTJ1eHBldm5lcnhhN3ZlOXNvMndwMHNlZnQwNXB0IiB0aW1lc3RhbXA9IjE1Mzk5NjE1MjciPjgy
ODwva2V5PjwvZm9yZWlnbi1rZXlzPjxyZWYtdHlwZSBuYW1lPSJKb3VybmFsIEFydGljbGUiPjE3
PC9yZWYtdHlwZT48Y29udHJpYnV0b3JzPjxhdXRob3JzPjxhdXRob3I+U3RldmVucywgSi48L2F1
dGhvcj48YXV0aG9yPlRydWVzZGFsZSwgSy4gUC48L2F1dGhvcj48YXV0aG9yPkNhaSwgSi48L2F1
dGhvcj48YXV0aG9yPk91LCBGLiBTLjwvYXV0aG9yPjxhdXRob3I+UmV5bm9sZHMsIEsuIFIuPC9h
dXRob3I+PGF1dGhvcj5IZXltc2ZpZWxkLCBTLiBCLjwvYXV0aG9yPjwvYXV0aG9ycz48L2NvbnRy
aWJ1dG9ycz48YXV0aC1hZGRyZXNzPkRlcGFydG1lbnQgb2YgTnV0cml0aW9uLCBHaWxsaW5ncyBT
Y2hvb2wgb2YgR2xvYmFsIFB1YmxpYyBIZWFsdGgsIFVuaXZlcnNpdHkgb2YgTm9ydGggQ2Fyb2xp
bmEsIENoYXBlbCBIaWxsLCBOQywgVVNBLiYjeEQ7RGVwYXJ0bWVudCBvZiBFcGlkZW1pb2xvZ3ks
IEdpbGxpbmdzIFNjaG9vbCBvZiBHbG9iYWwgUHVibGljIEhlYWx0aCwgVW5pdmVyc2l0eSBvZiBO
b3J0aCBDYXJvbGluYSwgQ2hhcGVsIEhpbGwsIE5DLCBVU0EuJiN4RDtEZXBhcnRtZW50IG9mIEJp
b3N0YXRpc3RpY3MsIEdpbGxpbmdzIFNjaG9vbCBvZiBHbG9iYWwgUHVibGljIEhlYWx0aCwgVW5p
dmVyc2l0eSBvZiBOb3J0aCBDYXJvbGluYSwgQ2hhcGVsIEhpbGwsIE5DLCBVU0EuJiN4RDtEZXBh
cnRtZW50IG9mIEhlYWx0aCBTY2llbmNlcyBSZXNlYXJjaCwgTWF5byBDbGluaWMsIFJvY2hlc3Rl
ciwgTU4sIFVTQS4mI3hEO1Blbm5pbmd0b24gQmlvbWVkaWNhbCBSZXNlYXJjaCBDZW50ZXIsIExv
dWlzaWFuYSBTdGF0ZSBVbml2ZXJzaXR5LCBCYXRvbiBSb3VnZSwgTEEsIFVTQS48L2F1dGgtYWRk
cmVzcz48dGl0bGVzPjx0aXRsZT5OYXRpb25hbGx5IHJlcHJlc2VudGF0aXZlIGVxdWF0aW9ucyB0
aGF0IGluY2x1ZGUgcmVzaXN0YW5jZSBhbmQgcmVhY3RhbmNlIGZvciB0aGUgcHJlZGljdGlvbiBv
ZiBwZXJjZW50IGJvZHkgZmF0IGluIEFtZXJpY2FuczwvdGl0bGU+PHNlY29uZGFyeS10aXRsZT5J
bnQgSiBPYmVzPC9zZWNvbmRhcnktdGl0bGU+PGFsdC10aXRsZT5JbnRlcm5hdGlvbmFsIGpvdXJu
YWwgb2Ygb2Jlc2l0eSAoMjAwNSk8L2FsdC10aXRsZT48L3RpdGxlcz48cGVyaW9kaWNhbD48ZnVs
bC10aXRsZT5JbnQgSiBPYmVzPC9mdWxsLXRpdGxlPjxhYmJyLTE+SW50ZXJuYXRpb25hbCBqb3Vy
bmFsIG9mIG9iZXNpdHk8L2FiYnItMT48L3BlcmlvZGljYWw+PGFsdC1wZXJpb2RpY2FsPjxmdWxs
LXRpdGxlPkludCBKIE9iZXMgKExvbmQpPC9mdWxsLXRpdGxlPjxhYmJyLTE+SW50ZXJuYXRpb25h
bCBqb3VybmFsIG9mIG9iZXNpdHkgKDIwMDUpPC9hYmJyLTE+PC9hbHQtcGVyaW9kaWNhbD48cGFn
ZXM+MTY2OS0xNjc1PC9wYWdlcz48dm9sdW1lPjQxPC92b2x1bWU+PG51bWJlcj4xMTwvbnVtYmVy
PjxlZGl0aW9uPjIwMTcvMDcvMjU8L2VkaXRpb24+PGtleXdvcmRzPjxrZXl3b3JkPipBYnNvcnB0
aW9tZXRyeSwgUGhvdG9uPC9rZXl3b3JkPjxrZXl3b3JkPkFkaXBvc2UgVGlzc3VlLypwYXRob2xv
Z3k8L2tleXdvcmQ+PGtleXdvcmQ+QWRvbGVzY2VudDwva2V5d29yZD48a2V5d29yZD5BZHVsdDwv
a2V5d29yZD48a2V5d29yZD5Cb2R5IENvbXBvc2l0aW9uLypwaHlzaW9sb2d5PC9rZXl3b3JkPjxr
ZXl3b3JkPkJvZHkgRmF0IERpc3RyaWJ1dGlvbjwva2V5d29yZD48a2V5d29yZD5Cb2R5IE1hc3Mg
SW5kZXg8L2tleXdvcmQ+PGtleXdvcmQ+Q2hpbGQ8L2tleXdvcmQ+PGtleXdvcmQ+KkVsZWN0cmlj
IEltcGVkYW5jZTwva2V5d29yZD48a2V5d29yZD5FdGhuaWMgR3JvdXBzPC9rZXl3b3JkPjxrZXl3
b3JkPkZlbWFsZTwva2V5d29yZD48a2V5d29yZD5IdW1hbnM8L2tleXdvcmQ+PGtleXdvcmQ+TWFs
ZTwva2V5d29yZD48a2V5d29yZD5NaWRkbGUgQWdlZDwva2V5d29yZD48a2V5d29yZD5OdXRyaXRp
b24gU3VydmV5czwva2V5d29yZD48a2V5d29yZD5PYmVzaXR5L2RpYWdub3N0aWMgaW1hZ2luZy8q
cGF0aG9sb2d5PC9rZXl3b3JkPjxrZXl3b3JkPlByZWRpY3RpdmUgVmFsdWUgb2YgVGVzdHM8L2tl
eXdvcmQ+PGtleXdvcmQ+UmVwcm9kdWNpYmlsaXR5IG9mIFJlc3VsdHM8L2tleXdvcmQ+PGtleXdv
cmQ+U2V4IEZhY3RvcnM8L2tleXdvcmQ+PGtleXdvcmQ+U2tpbmZvbGQgVGhpY2tuZXNzPC9rZXl3
b3JkPjxrZXl3b3JkPlVuaXRlZCBTdGF0ZXMvZXBpZGVtaW9sb2d5PC9rZXl3b3JkPjxrZXl3b3Jk
PldhaXN0IENpcmN1bWZlcmVuY2U8L2tleXdvcmQ+PGtleXdvcmQ+WW91bmcgQWR1bHQ8L2tleXdv
cmQ+PC9rZXl3b3Jkcz48ZGF0ZXM+PHllYXI+MjAxNzwveWVhcj48cHViLWRhdGVzPjxkYXRlPk5v
djwvZGF0ZT48L3B1Yi1kYXRlcz48L2RhdGVzPjxpc2JuPjAzMDctMDU2NTwvaXNibj48YWNjZXNz
aW9uLW51bT4yODczNjQ0MTwvYWNjZXNzaW9uLW51bT48dXJscz48cmVsYXRlZC11cmxzPjx1cmw+
aHR0cHM6Ly93d3cubmF0dXJlLmNvbS9hcnRpY2xlcy9pam8yMDE3MTY3LnBkZjwvdXJsPjwvcmVs
YXRlZC11cmxzPjwvdXJscz48Y3VzdG9tMj5QTUM1Njc1NzY2PC9jdXN0b20yPjxjdXN0b202Pk5J
SE1TODkyNTc2PC9jdXN0b202PjxlbGVjdHJvbmljLXJlc291cmNlLW51bT4xMC4xMDM4L2lqby4y
MDE3LjE2NzwvZWxlY3Ryb25pYy1yZXNvdXJjZS1udW0+PHJlbW90ZS1kYXRhYmFzZS1wcm92aWRl
cj5OTE08L3JlbW90ZS1kYXRhYmFzZS1wcm92aWRlcj48bGFuZ3VhZ2U+ZW5nPC9sYW5ndWFnZT48
L3JlY29yZD48L0NpdGU+PENpdGU+PEF1dGhvcj5UcnVlc2RhbGU8L0F1dGhvcj48WWVhcj4yMDE2
PC9ZZWFyPjxSZWNOdW0+ODM3PC9SZWNOdW0+PHJlY29yZD48cmVjLW51bWJlcj44Mzc8L3JlYy1u
dW1iZXI+PGZvcmVpZ24ta2V5cz48a2V5IGFwcD0iRU4iIGRiLWlkPSIyOWEwcDllMnV4cGV2bmVy
eGE3dmU5c28yd3Awc2VmdDA1cHQiIHRpbWVzdGFtcD0iMTU0NDAyNzQzMSI+ODM3PC9rZXk+PC9m
b3JlaWduLWtleXM+PHJlZi10eXBlIG5hbWU9IkpvdXJuYWwgQXJ0aWNsZSI+MTc8L3JlZi10eXBl
Pjxjb250cmlidXRvcnM+PGF1dGhvcnM+PGF1dGhvcj5UcnVlc2RhbGUsIEsuIFAuPC9hdXRob3I+
PGF1dGhvcj5Sb2JlcnRzLCBBLjwvYXV0aG9yPjxhdXRob3I+Q2FpLCBKLjwvYXV0aG9yPjxhdXRo
b3I+QmVyZ2UsIEouIE0uPC9hdXRob3I+PGF1dGhvcj5TdGV2ZW5zLCBKLjwvYXV0aG9yPjwvYXV0
aG9ycz48L2NvbnRyaWJ1dG9ycz48YXV0aC1hZGRyZXNzPjEgRGVwYXJ0bWVudCBvZiBOdXRyaXRp
b24sIFNjaG9vbCBvZiBQdWJsaWMgSGVhbHRoLCBVbml2ZXJzaXR5IG9mIE5vcnRoIENhcm9saW5h
ICwgQ2hhcGVsIEhpbGwsIE5DLiYjeEQ7MyBEZXBhcnRtZW50IG9mIEJpb3N0YXRpc3RpY3MsIFNj
aG9vbCBvZiBQdWJsaWMgSGVhbHRoLCBVbml2ZXJzaXR5IG9mIE5vcnRoIENhcm9saW5hICwgQ2hh
cGVsIEhpbGwsIE5DLiYjeEQ7NCBEZXBhcnRtZW50IG9mIEZhbWlseSBNZWRpY2luZSBhbmQgQ29t
bXVuaXR5IEhlYWx0aCwgVW5pdmVyc2l0eSBvZiBNaW5uZXNvdGEgLCBNaW5uZWFwb2xpcywgTU4u
JiN4RDsyIERlcGFydG1lbnQgb2YgRXBpZGVtaW9sb2d5LCBTY2hvb2wgb2YgUHVibGljIEhlYWx0
aCwgVW5pdmVyc2l0eSBvZiBOb3J0aCBDYXJvbGluYSAsIENoYXBlbCBIaWxsLCBOQy48L2F1dGgt
YWRkcmVzcz48dGl0bGVzPjx0aXRsZT5Db21wYXJpc29uIG9mIEVpZ2h0IEVxdWF0aW9ucyBUaGF0
IFByZWRpY3QgUGVyY2VudCBCb2R5IEZhdCBVc2luZyBTa2luZm9sZHMgaW4gQW1lcmljYW4gWW91
dGg8L3RpdGxlPjxzZWNvbmRhcnktdGl0bGU+Q2hpbGQgT2Jlczwvc2Vjb25kYXJ5LXRpdGxlPjxh
bHQtdGl0bGU+Q2hpbGRob29kIG9iZXNpdHkgKFByaW50KTwvYWx0LXRpdGxlPjwvdGl0bGVzPjxw
ZXJpb2RpY2FsPjxmdWxsLXRpdGxlPkNoaWxkIE9iZXM8L2Z1bGwtdGl0bGU+PGFiYnItMT5DaGls
ZGhvb2Qgb2Jlc2l0eSAoUHJpbnQpPC9hYmJyLTE+PC9wZXJpb2RpY2FsPjxhbHQtcGVyaW9kaWNh
bD48ZnVsbC10aXRsZT5DaGlsZCBPYmVzPC9mdWxsLXRpdGxlPjxhYmJyLTE+Q2hpbGRob29kIG9i
ZXNpdHkgKFByaW50KTwvYWJici0xPjwvYWx0LXBlcmlvZGljYWw+PHBhZ2VzPjMxNC0yMzwvcGFn
ZXM+PHZvbHVtZT4xMjwvdm9sdW1lPjxudW1iZXI+NDwvbnVtYmVyPjxlZGl0aW9uPjIwMTYvMDQv
MDY8L2VkaXRpb24+PGtleXdvcmRzPjxrZXl3b3JkPkFic29ycHRpb21ldHJ5LCBQaG90b248L2tl
eXdvcmQ+PGtleXdvcmQ+QWRpcG9zZSBUaXNzdWUvKnBhdGhvbG9neTwva2V5d29yZD48a2V5d29y
ZD5BZG9sZXNjZW50PC9rZXl3b3JkPjxrZXl3b3JkPkJvZHkgQ29tcG9zaXRpb24vKnBoeXNpb2xv
Z3k8L2tleXdvcmQ+PGtleXdvcmQ+Qm9keSBGYXQgRGlzdHJpYnV0aW9uL2luc3RydW1lbnRhdGlv
bjwva2V5d29yZD48a2V5d29yZD5DaGlsZDwva2V5d29yZD48a2V5d29yZD5IdW1hbnM8L2tleXdv
cmQ+PGtleXdvcmQ+Tm9ydGggQ2Fyb2xpbmE8L2tleXdvcmQ+PGtleXdvcmQ+TnV0cml0aW9uIFN1
cnZleXM8L2tleXdvcmQ+PGtleXdvcmQ+UGVkaWF0cmljIE9iZXNpdHkvKnBhdGhvbG9neS9wcmV2
ZW50aW9uICZhbXA7IGNvbnRyb2w8L2tleXdvcmQ+PGtleXdvcmQ+UHJlZGljdGl2ZSBWYWx1ZSBv
ZiBUZXN0czwva2V5d29yZD48a2V5d29yZD5SZXByb2R1Y2liaWxpdHkgb2YgUmVzdWx0czwva2V5
d29yZD48a2V5d29yZD5TZXggRmFjdG9yczwva2V5d29yZD48a2V5d29yZD4qU2tpbmZvbGQgVGhp
Y2tuZXNzPC9rZXl3b3JkPjwva2V5d29yZHM+PGRhdGVzPjx5ZWFyPjIwMTY8L3llYXI+PHB1Yi1k
YXRlcz48ZGF0ZT5BdWc8L2RhdGU+PC9wdWItZGF0ZXM+PC9kYXRlcz48aXNibj4yMTUzLTIxNjg8
L2lzYm4+PGFjY2Vzc2lvbi1udW0+MjcwNDU2MTg8L2FjY2Vzc2lvbi1udW0+PHVybHM+PHJlbGF0
ZWQtdXJscz48dXJsPmh0dHBzOi8vd3d3Lm5jYmkubmxtLm5paC5nb3YvcG1jL2FydGljbGVzL1BN
QzQ5NjQ3NTcvcGRmL2NoaS4yMDE1LjAwMjAucGRmPC91cmw+PC9yZWxhdGVkLXVybHM+PC91cmxz
PjxjdXN0b20yPlBNQzQ5NjQ3NTc8L2N1c3RvbTI+PGVsZWN0cm9uaWMtcmVzb3VyY2UtbnVtPjEw
LjEwODkvY2hpLjIwMTUuMDAyMDwvZWxlY3Ryb25pYy1yZXNvdXJjZS1udW0+PHJlbW90ZS1kYXRh
YmFzZS1wcm92aWRlcj5OTE08L3JlbW90ZS1kYXRhYmFzZS1wcm92aWRlcj48bGFuZ3VhZ2U+ZW5n
PC9sYW5ndWFnZT48L3JlY29yZD48L0NpdGU+PENpdGU+PEF1dGhvcj5Mb2htYW48L0F1dGhvcj48
WWVhcj4yMDAwPC9ZZWFyPjxSZWNOdW0+MTMwNzwvUmVjTnVtPjxyZWNvcmQ+PHJlYy1udW1iZXI+
MTMwNzwvcmVjLW51bWJlcj48Zm9yZWlnbi1rZXlzPjxrZXkgYXBwPSJFTiIgZGItaWQ9IjI5YTBw
OWUydXhwZXZuZXJ4YTd2ZTlzbzJ3cDBzZWZ0MDVwdCIgdGltZXN0YW1wPSIxNTk3NzcxMzYzIj4x
MzA3PC9rZXk+PC9mb3JlaWduLWtleXM+PHJlZi10eXBlIG5hbWU9IkpvdXJuYWwgQXJ0aWNsZSI+
MTc8L3JlZi10eXBlPjxjb250cmlidXRvcnM+PGF1dGhvcnM+PGF1dGhvcj5Mb2htYW4sIFQuIEcu
PC9hdXRob3I+PGF1dGhvcj5DYWJhbGxlcm8sIEIuPC9hdXRob3I+PGF1dGhvcj5IaW1lcywgSi4g
SC48L2F1dGhvcj48YXV0aG9yPkRhdmlzLCBDLiBFLjwvYXV0aG9yPjxhdXRob3I+U3Rld2FydCwg
RC48L2F1dGhvcj48YXV0aG9yPkhvdXRrb29wZXIsIEwuPC9hdXRob3I+PGF1dGhvcj5Hb2luZywg
Uy4gQi48L2F1dGhvcj48YXV0aG9yPkh1bnNiZXJnZXIsIFMuPC9hdXRob3I+PGF1dGhvcj5XZWJl
ciwgSi4gTC48L2F1dGhvcj48YXV0aG9yPlJlaWQsIFIuPC9hdXRob3I+PGF1dGhvcj5TdGVwaGVu
c29uLCBMLjwvYXV0aG9yPjwvYXV0aG9ycz48L2NvbnRyaWJ1dG9ycz48YXV0aC1hZGRyZXNzPlVu
aXZlcnNpdHkgb2YgQXJpem9uYSwgVHVjc29uLCBBWiwgVVNBLjwvYXV0aC1hZGRyZXNzPjx0aXRs
ZXM+PHRpdGxlPkVzdGltYXRpb24gb2YgYm9keSBmYXQgZnJvbSBhbnRocm9wb21ldHJ5IGFuZCBi
aW9lbGVjdHJpY2FsIGltcGVkYW5jZSBpbiBOYXRpdmUgQW1lcmljYW4gY2hpbGRyZW48L3RpdGxl
PjxzZWNvbmRhcnktdGl0bGU+SW50IEogT2JlcyBSZWxhdCBNZXRhYiBEaXNvcmQ8L3NlY29uZGFy
eS10aXRsZT48L3RpdGxlcz48cGVyaW9kaWNhbD48ZnVsbC10aXRsZT5JbnQgSiBPYmVzIFJlbGF0
IE1ldGFiIERpc29yZDwvZnVsbC10aXRsZT48YWJici0xPkludGVybmF0aW9uYWwgam91cm5hbCBv
ZiBvYmVzaXR5IGFuZCByZWxhdGVkIG1ldGFib2xpYyBkaXNvcmRlcnMgOiBqb3VybmFsIG9mIHRo
ZSBJbnRlcm5hdGlvbmFsIEFzc29jaWF0aW9uIGZvciB0aGUgU3R1ZHkgb2YgT2Jlc2l0eTwvYWJi
ci0xPjwvcGVyaW9kaWNhbD48cGFnZXM+OTgyLTg8L3BhZ2VzPjx2b2x1bWU+MjQ8L3ZvbHVtZT48
bnVtYmVyPjg8L251bWJlcj48a2V5d29yZHM+PGtleXdvcmQ+QWRpcG9zZSBUaXNzdWUvKmFuYXRv
bXkgJmFtcDsgaGlzdG9sb2d5PC9rZXl3b3JkPjxrZXl3b3JkPkFudGhyb3BvbWV0cnk8L2tleXdv
cmQ+PGtleXdvcmQ+QXJpem9uYS9lcGlkZW1pb2xvZ3k8L2tleXdvcmQ+PGtleXdvcmQ+KkJvZHkg
Q29tcG9zaXRpb248L2tleXdvcmQ+PGtleXdvcmQ+Q2hpbGQ8L2tleXdvcmQ+PGtleXdvcmQ+Q2hp
bGQgV2VsZmFyZS9zdGF0aXN0aWNzICZhbXA7IG51bWVyaWNhbCBkYXRhPC9rZXl3b3JkPjxrZXl3
b3JkPkRldXRlcml1bSBPeGlkZS9hbmFseXNpczwva2V5d29yZD48a2V5d29yZD5FbGVjdHJpYyBJ
bXBlZGFuY2U8L2tleXdvcmQ+PGtleXdvcmQ+RmVtYWxlPC9rZXl3b3JkPjxrZXl3b3JkPkh1bWFu
czwva2V5d29yZD48a2V5d29yZD5JbmRpYW5zLCBOb3J0aCBBbWVyaWNhbi8qc3RhdGlzdGljcyAm
YW1wOyBudW1lcmljYWwgZGF0YTwva2V5d29yZD48a2V5d29yZD5NYWxlPC9rZXl3b3JkPjxrZXl3
b3JkPk9iZXNpdHkvKmVwaWRlbWlvbG9neS9ldGhub2xvZ3kvKnByZXZlbnRpb24gJmFtcDsgY29u
dHJvbDwva2V5d29yZD48a2V5d29yZD5SZWZlcmVuY2UgVmFsdWVzPC9rZXl3b3JkPjxrZXl3b3Jk
PlJlZ3Jlc3Npb24gQW5hbHlzaXM8L2tleXdvcmQ+PGtleXdvcmQ+U2FsaXZhL2NoZW1pc3RyeTwv
a2V5d29yZD48L2tleXdvcmRzPjxkYXRlcz48eWVhcj4yMDAwPC95ZWFyPjxwdWItZGF0ZXM+PGRh
dGU+QXVnPC9kYXRlPjwvcHViLWRhdGVzPjwvZGF0ZXM+PGFjY2Vzc2lvbi1udW0+MTA5NTE1MzY8
L2FjY2Vzc2lvbi1udW0+PHVybHM+PHJlbGF0ZWQtdXJscz48dXJsPmh0dHBzOi8vd3d3Lm5jYmku
bmxtLm5paC5nb3YvcHVibWVkLzEwOTUxNTM2PC91cmw+PHVybD5odHRwczovL3d3dy5uYXR1cmUu
Y29tL2FydGljbGVzLzA4MDEzMTg8L3VybD48L3JlbGF0ZWQtdXJscz48L3VybHM+PGVsZWN0cm9u
aWMtcmVzb3VyY2UtbnVtPjEwLjEwMzgvc2ouaWpvLjA4MDEzMTg8L2VsZWN0cm9uaWMtcmVzb3Vy
Y2UtbnVtPjwvcmVjb3JkPjwvQ2l0ZT48L0VuZE5vdGU+AG==
</w:fldData>
        </w:fldChar>
      </w:r>
      <w:r w:rsidR="005C0142">
        <w:rPr>
          <w:szCs w:val="24"/>
        </w:rPr>
        <w:instrText xml:space="preserve"> ADDIN EN.CITE.DATA </w:instrText>
      </w:r>
      <w:r w:rsidR="005C0142">
        <w:rPr>
          <w:szCs w:val="24"/>
        </w:rPr>
      </w:r>
      <w:r w:rsidR="005C0142">
        <w:rPr>
          <w:szCs w:val="24"/>
        </w:rPr>
        <w:fldChar w:fldCharType="end"/>
      </w:r>
      <w:r w:rsidR="00075871" w:rsidRPr="00B32BF3" w:rsidDel="00B60074">
        <w:rPr>
          <w:szCs w:val="24"/>
        </w:rPr>
      </w:r>
      <w:r w:rsidR="00075871" w:rsidRPr="00B32BF3" w:rsidDel="00B60074">
        <w:rPr>
          <w:szCs w:val="24"/>
        </w:rPr>
        <w:fldChar w:fldCharType="separate"/>
      </w:r>
      <w:r w:rsidR="005C0142" w:rsidRPr="005C0142">
        <w:rPr>
          <w:szCs w:val="24"/>
          <w:vertAlign w:val="superscript"/>
        </w:rPr>
        <w:t>39-43</w:t>
      </w:r>
      <w:r w:rsidR="00075871" w:rsidRPr="00B32BF3" w:rsidDel="00B60074">
        <w:rPr>
          <w:szCs w:val="24"/>
        </w:rPr>
        <w:fldChar w:fldCharType="end"/>
      </w:r>
      <w:r w:rsidR="00A2443C" w:rsidRPr="00B32BF3">
        <w:rPr>
          <w:szCs w:val="24"/>
        </w:rPr>
        <w:t xml:space="preserve"> </w:t>
      </w:r>
      <w:r w:rsidR="00EF714E" w:rsidRPr="00B32BF3">
        <w:rPr>
          <w:szCs w:val="24"/>
        </w:rPr>
        <w:t xml:space="preserve">One </w:t>
      </w:r>
      <w:r w:rsidR="00075871" w:rsidRPr="00B32BF3">
        <w:rPr>
          <w:szCs w:val="24"/>
        </w:rPr>
        <w:t xml:space="preserve">such </w:t>
      </w:r>
      <w:r w:rsidR="00EF714E" w:rsidRPr="00B32BF3">
        <w:rPr>
          <w:szCs w:val="24"/>
        </w:rPr>
        <w:t xml:space="preserve">study, which used the same data </w:t>
      </w:r>
      <w:r w:rsidR="00AC5442" w:rsidRPr="00B32BF3">
        <w:rPr>
          <w:szCs w:val="24"/>
        </w:rPr>
        <w:t xml:space="preserve">on Tunisian children used </w:t>
      </w:r>
      <w:r w:rsidR="00EF714E" w:rsidRPr="00B32BF3">
        <w:rPr>
          <w:szCs w:val="24"/>
        </w:rPr>
        <w:t xml:space="preserve">in </w:t>
      </w:r>
      <w:r w:rsidR="00AC5442" w:rsidRPr="00B32BF3">
        <w:rPr>
          <w:szCs w:val="24"/>
        </w:rPr>
        <w:t>our present</w:t>
      </w:r>
      <w:r w:rsidR="00EF714E" w:rsidRPr="00B32BF3">
        <w:rPr>
          <w:szCs w:val="24"/>
        </w:rPr>
        <w:t xml:space="preserve"> study, </w:t>
      </w:r>
      <w:r w:rsidR="00AC5442" w:rsidRPr="00B32BF3">
        <w:rPr>
          <w:szCs w:val="24"/>
        </w:rPr>
        <w:t xml:space="preserve">also </w:t>
      </w:r>
      <w:r w:rsidR="00EF714E" w:rsidRPr="00B32BF3">
        <w:rPr>
          <w:szCs w:val="24"/>
        </w:rPr>
        <w:t xml:space="preserve">developed a prediction model </w:t>
      </w:r>
      <w:r w:rsidR="00AC5442" w:rsidRPr="00B32BF3">
        <w:rPr>
          <w:szCs w:val="24"/>
        </w:rPr>
        <w:t>to estimate</w:t>
      </w:r>
      <w:r w:rsidR="00EF714E" w:rsidRPr="00B32BF3">
        <w:rPr>
          <w:szCs w:val="24"/>
        </w:rPr>
        <w:t xml:space="preserve"> FFM</w:t>
      </w:r>
      <w:r w:rsidR="00AC5442" w:rsidRPr="00B32BF3">
        <w:rPr>
          <w:szCs w:val="24"/>
        </w:rPr>
        <w:t>.</w:t>
      </w:r>
      <w:r w:rsidR="00EF714E" w:rsidRPr="00B32BF3">
        <w:rPr>
          <w:szCs w:val="24"/>
        </w:rPr>
        <w:fldChar w:fldCharType="begin"/>
      </w:r>
      <w:r w:rsidR="005C0142">
        <w:rPr>
          <w:szCs w:val="24"/>
        </w:rPr>
        <w:instrText xml:space="preserve"> ADDIN EN.CITE &lt;EndNote&gt;&lt;Cite&gt;&lt;Author&gt;Ben Jemaa&lt;/Author&gt;&lt;Year&gt;2018&lt;/Year&gt;&lt;RecNum&gt;3386&lt;/RecNum&gt;&lt;DisplayText&gt;&lt;style face="superscript"&gt;30&lt;/style&gt;&lt;/DisplayText&gt;&lt;record&gt;&lt;rec-number&gt;3386&lt;/rec-number&gt;&lt;foreign-keys&gt;&lt;key app="EN" db-id="29a0p9e2uxpevnerxa7ve9so2wp0seft05pt" timestamp="1634294534"&gt;3386&lt;/key&gt;&lt;/foreign-keys&gt;&lt;ref-type name="Journal Article"&gt;17&lt;/ref-type&gt;&lt;contributors&gt;&lt;authors&gt;&lt;author&gt;Ben Jemaa, H.&lt;/author&gt;&lt;author&gt;Mankai, A.&lt;/author&gt;&lt;author&gt;Khlifi, S.&lt;/author&gt;&lt;author&gt;Minaoui, R.&lt;/author&gt;&lt;author&gt;Ghozzi, D.&lt;/author&gt;&lt;author&gt;Zediri, M.&lt;/author&gt;&lt;author&gt;Kortobi, B.&lt;/author&gt;&lt;author&gt;Karmous, I.&lt;/author&gt;&lt;author&gt;Ben Hmad, H.&lt;/author&gt;&lt;author&gt;Ben Slama, F.&lt;/author&gt;&lt;author&gt;Jamoussi, H.&lt;/author&gt;&lt;author&gt;Aguenaou, H.&lt;/author&gt;&lt;author&gt;El Kari, K.&lt;/author&gt;&lt;author&gt;Aouidet, A.&lt;/author&gt;&lt;/authors&gt;&lt;/contributors&gt;&lt;titles&gt;&lt;title&gt;Development and validation of impedance-based equations for the prediction of total body water and fat-free mass in children aged 8-11 years&lt;/title&gt;&lt;secondary-title&gt;Clinical Nutrition (Online)&lt;/secondary-title&gt;&lt;/titles&gt;&lt;periodical&gt;&lt;full-title&gt;Clinical Nutrition (Online)&lt;/full-title&gt;&lt;/periodical&gt;&lt;pages&gt;227-233&lt;/pages&gt;&lt;dates&gt;&lt;year&gt;2018&lt;/year&gt;&lt;/dates&gt;&lt;pub-location&gt;United Kingdom&lt;/pub-location&gt;&lt;isbn&gt;1532-1983&lt;/isbn&gt;&lt;urls&gt;&lt;related-urls&gt;&lt;url&gt;http://inis.iaea.org/search/search.aspx?orig_q=RN:50081859&lt;/url&gt;&lt;/related-urls&gt;&lt;/urls&gt;&lt;/record&gt;&lt;/Cite&gt;&lt;/EndNote&gt;</w:instrText>
      </w:r>
      <w:r w:rsidR="00EF714E" w:rsidRPr="00B32BF3">
        <w:rPr>
          <w:szCs w:val="24"/>
        </w:rPr>
        <w:fldChar w:fldCharType="separate"/>
      </w:r>
      <w:r w:rsidR="005C0142" w:rsidRPr="005C0142">
        <w:rPr>
          <w:szCs w:val="24"/>
          <w:vertAlign w:val="superscript"/>
        </w:rPr>
        <w:t>30</w:t>
      </w:r>
      <w:r w:rsidR="00EF714E" w:rsidRPr="00B32BF3">
        <w:rPr>
          <w:szCs w:val="24"/>
        </w:rPr>
        <w:fldChar w:fldCharType="end"/>
      </w:r>
      <w:r w:rsidR="00AC5442" w:rsidRPr="00B32BF3">
        <w:rPr>
          <w:szCs w:val="24"/>
        </w:rPr>
        <w:t xml:space="preserve"> However, the model was not based on readily available predictors as it relie</w:t>
      </w:r>
      <w:r w:rsidR="00C05046" w:rsidRPr="00B32BF3">
        <w:rPr>
          <w:szCs w:val="24"/>
        </w:rPr>
        <w:t>d</w:t>
      </w:r>
      <w:r w:rsidR="00AC5442" w:rsidRPr="00B32BF3">
        <w:rPr>
          <w:szCs w:val="24"/>
        </w:rPr>
        <w:t xml:space="preserve"> on resistance from bioimpedence analysis and was not corrected for model optimism, which may explain why the model equation produced a R</w:t>
      </w:r>
      <w:r w:rsidR="00AC5442" w:rsidRPr="00B32BF3">
        <w:rPr>
          <w:szCs w:val="24"/>
          <w:vertAlign w:val="superscript"/>
        </w:rPr>
        <w:t>2</w:t>
      </w:r>
      <w:r w:rsidR="00AC5442" w:rsidRPr="00B32BF3">
        <w:rPr>
          <w:szCs w:val="24"/>
        </w:rPr>
        <w:t xml:space="preserve"> value of 91.8% compared </w:t>
      </w:r>
      <w:r w:rsidR="00D10D80" w:rsidRPr="00B32BF3">
        <w:rPr>
          <w:szCs w:val="24"/>
        </w:rPr>
        <w:t xml:space="preserve">with </w:t>
      </w:r>
      <w:r w:rsidR="00D91006" w:rsidRPr="00B32BF3">
        <w:rPr>
          <w:szCs w:val="24"/>
        </w:rPr>
        <w:t>the value of</w:t>
      </w:r>
      <w:r w:rsidR="00AC5442" w:rsidRPr="00B32BF3">
        <w:rPr>
          <w:szCs w:val="24"/>
        </w:rPr>
        <w:t xml:space="preserve"> 8</w:t>
      </w:r>
      <w:r w:rsidR="00D71D77" w:rsidRPr="00B32BF3">
        <w:rPr>
          <w:szCs w:val="24"/>
        </w:rPr>
        <w:t>1</w:t>
      </w:r>
      <w:r w:rsidR="00AC5442" w:rsidRPr="00B32BF3">
        <w:rPr>
          <w:szCs w:val="24"/>
        </w:rPr>
        <w:t>.</w:t>
      </w:r>
      <w:r w:rsidR="00D71D77" w:rsidRPr="00B32BF3">
        <w:rPr>
          <w:szCs w:val="24"/>
        </w:rPr>
        <w:t>0</w:t>
      </w:r>
      <w:r w:rsidR="00AC5442" w:rsidRPr="00B32BF3">
        <w:rPr>
          <w:szCs w:val="24"/>
        </w:rPr>
        <w:t xml:space="preserve">% </w:t>
      </w:r>
      <w:r w:rsidR="00D91006" w:rsidRPr="00B32BF3">
        <w:rPr>
          <w:szCs w:val="24"/>
        </w:rPr>
        <w:t xml:space="preserve">obtained in </w:t>
      </w:r>
      <w:r w:rsidR="00D31E36">
        <w:rPr>
          <w:szCs w:val="24"/>
        </w:rPr>
        <w:t>the present</w:t>
      </w:r>
      <w:r w:rsidR="00D91006" w:rsidRPr="00B32BF3">
        <w:rPr>
          <w:szCs w:val="24"/>
        </w:rPr>
        <w:t xml:space="preserve"> study</w:t>
      </w:r>
      <w:r w:rsidR="00AC5442" w:rsidRPr="00B32BF3">
        <w:rPr>
          <w:szCs w:val="24"/>
        </w:rPr>
        <w:t>.</w:t>
      </w:r>
    </w:p>
    <w:p w14:paraId="1DE80548" w14:textId="702E9E7F" w:rsidR="00D24B31" w:rsidRPr="00B32BF3" w:rsidRDefault="00D24B31" w:rsidP="002A039B">
      <w:pPr>
        <w:pStyle w:val="EndNoteBibliography"/>
        <w:spacing w:before="240" w:after="0" w:line="480" w:lineRule="auto"/>
        <w:jc w:val="both"/>
        <w:rPr>
          <w:i/>
        </w:rPr>
      </w:pPr>
      <w:r w:rsidRPr="00B32BF3">
        <w:rPr>
          <w:i/>
        </w:rPr>
        <w:t>Strengths and limitations</w:t>
      </w:r>
    </w:p>
    <w:p w14:paraId="65228DDF" w14:textId="69D95DA8" w:rsidR="00312263" w:rsidRPr="00B32BF3" w:rsidRDefault="00312263" w:rsidP="002A039B">
      <w:pPr>
        <w:pStyle w:val="EndNoteBibliography"/>
        <w:spacing w:after="0" w:line="480" w:lineRule="auto"/>
        <w:jc w:val="both"/>
        <w:rPr>
          <w:szCs w:val="24"/>
        </w:rPr>
      </w:pPr>
      <w:r w:rsidRPr="00B32BF3">
        <w:rPr>
          <w:szCs w:val="24"/>
        </w:rPr>
        <w:t xml:space="preserve">The current </w:t>
      </w:r>
      <w:r w:rsidR="00534E42" w:rsidRPr="00B32BF3">
        <w:rPr>
          <w:szCs w:val="24"/>
        </w:rPr>
        <w:t>investigation</w:t>
      </w:r>
      <w:r w:rsidRPr="00B32BF3">
        <w:rPr>
          <w:szCs w:val="24"/>
        </w:rPr>
        <w:t xml:space="preserve"> ha</w:t>
      </w:r>
      <w:r w:rsidR="00534E42" w:rsidRPr="00B32BF3">
        <w:rPr>
          <w:szCs w:val="24"/>
        </w:rPr>
        <w:t>d</w:t>
      </w:r>
      <w:r w:rsidRPr="00B32BF3">
        <w:rPr>
          <w:szCs w:val="24"/>
        </w:rPr>
        <w:t xml:space="preserve"> several strengths</w:t>
      </w:r>
      <w:r w:rsidR="009D7448" w:rsidRPr="00B32BF3">
        <w:rPr>
          <w:szCs w:val="24"/>
        </w:rPr>
        <w:t xml:space="preserve"> in its approach to validating the developed UK-based prediction model</w:t>
      </w:r>
      <w:r w:rsidRPr="00B32BF3">
        <w:rPr>
          <w:szCs w:val="24"/>
        </w:rPr>
        <w:t xml:space="preserve">. </w:t>
      </w:r>
      <w:r w:rsidR="00D71D77" w:rsidRPr="00B32BF3">
        <w:rPr>
          <w:szCs w:val="24"/>
        </w:rPr>
        <w:t xml:space="preserve">Crucially, body fatness assessments from each of the 19 </w:t>
      </w:r>
      <w:r w:rsidR="00A901FE" w:rsidRPr="00B32BF3">
        <w:rPr>
          <w:szCs w:val="24"/>
        </w:rPr>
        <w:t>countries</w:t>
      </w:r>
      <w:r w:rsidR="00D71D77" w:rsidRPr="00B32BF3">
        <w:rPr>
          <w:szCs w:val="24"/>
        </w:rPr>
        <w:t xml:space="preserve"> were made using the </w:t>
      </w:r>
      <w:r w:rsidR="00A901FE" w:rsidRPr="00B32BF3">
        <w:rPr>
          <w:szCs w:val="24"/>
        </w:rPr>
        <w:t xml:space="preserve">same </w:t>
      </w:r>
      <w:r w:rsidR="00D71D77" w:rsidRPr="00B32BF3">
        <w:rPr>
          <w:szCs w:val="24"/>
        </w:rPr>
        <w:t xml:space="preserve">reference standard deuterium dilution method </w:t>
      </w:r>
      <w:r w:rsidR="00D45E34">
        <w:rPr>
          <w:szCs w:val="24"/>
        </w:rPr>
        <w:t>that</w:t>
      </w:r>
      <w:r w:rsidR="00D45E34" w:rsidRPr="00B32BF3">
        <w:rPr>
          <w:szCs w:val="24"/>
        </w:rPr>
        <w:t xml:space="preserve"> </w:t>
      </w:r>
      <w:r w:rsidR="00D71D77" w:rsidRPr="00B32BF3">
        <w:rPr>
          <w:szCs w:val="24"/>
        </w:rPr>
        <w:t xml:space="preserve">the UK-based model was based </w:t>
      </w:r>
      <w:r w:rsidR="00D71D77" w:rsidRPr="00B32BF3">
        <w:rPr>
          <w:szCs w:val="24"/>
        </w:rPr>
        <w:lastRenderedPageBreak/>
        <w:t>upon</w:t>
      </w:r>
      <w:r w:rsidR="00D45E34">
        <w:rPr>
          <w:szCs w:val="24"/>
        </w:rPr>
        <w:t>,</w:t>
      </w:r>
      <w:r w:rsidR="00D71D77" w:rsidRPr="00B32BF3">
        <w:rPr>
          <w:szCs w:val="24"/>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szCs w:val="24"/>
        </w:rPr>
        <w:instrText xml:space="preserve"> ADDIN EN.CITE </w:instrText>
      </w:r>
      <w:r w:rsidR="005C0142">
        <w:rPr>
          <w:szCs w:val="24"/>
        </w:rPr>
        <w:fldChar w:fldCharType="begin">
          <w:fldData xml:space="preserve">PEVuZE5vdGU+PENpdGU+PEF1dGhvcj5IdWRkYTwvQXV0aG9yPjxZZWFyPjIwMTk8L1llYXI+PFJl
Y051bT4zMjE2PC9SZWNOdW0+PERpc3BsYXlUZXh0PjxzdHlsZSBmYWNlPSJzdXBlcnNjcmlwdCI+
Njwvc3R5bGU+PC9EaXNwbGF5VGV4dD48cmVjb3JkPjxyZWMtbnVtYmVyPjMyMTY8L3JlYy1udW1i
ZXI+PGZvcmVpZ24ta2V5cz48a2V5IGFwcD0iRU4iIGRiLWlkPSIyOWEwcDllMnV4cGV2bmVyeGE3
dmU5c28yd3Awc2VmdDA1cHQiIHRpbWVzdGFtcD0iMTYyNjA4NjY5OCI+MzIxNjwva2V5PjwvZm9y
ZWlnbi1rZXlzPjxyZWYtdHlwZSBuYW1lPSJKb3VybmFsIEFydGljbGUiPjE3PC9yZWYtdHlwZT48
Y29udHJpYnV0b3JzPjxhdXRob3JzPjxhdXRob3I+SHVkZGEsIE0uIFQuPC9hdXRob3I+PGF1dGhv
cj5GZXd0cmVsbCwgTS4gUy48L2F1dGhvcj48YXV0aG9yPkhhcm91biwgRC48L2F1dGhvcj48YXV0
aG9yPkx1bSwgUy48L2F1dGhvcj48YXV0aG9yPldpbGxpYW1zLCBKLiBFLjwvYXV0aG9yPjxhdXRo
b3I+V2VsbHMsIEouIEMuIEsuPC9hdXRob3I+PGF1dGhvcj5SaWxleSwgUi4gRC48L2F1dGhvcj48
YXV0aG9yPk93ZW4sIEMuIEcuPC9hdXRob3I+PGF1dGhvcj5Db29rLCBELiBHLjwvYXV0aG9yPjxh
dXRob3I+UnVkbmlja2EsIEEuIFIuPC9hdXRob3I+PGF1dGhvcj5XaGluY3VwLCBQLiBILjwvYXV0
aG9yPjxhdXRob3I+TmlnaHRpbmdhbGUsIEMuIE0uPC9hdXRob3I+PC9hdXRob3JzPjwvY29udHJp
YnV0b3JzPjxhdXRoLWFkZHJlc3M+UG9wdWxhdGlvbiBIZWFsdGggUmVzZWFyY2ggSW5zdGl0dXRl
LCBTdCBHZW9yZ2UmYXBvcztzLCBVbml2ZXJzaXR5IG9mIExvbmRvbiwgTG9uZG9uIFNXMTcgMFJF
LCBVSy4mI3hEO1BvcHVsYXRpb24sIFBvbGljeSBhbmQgUHJhY3RpY2UgUHJvZ3JhbW1lLCBVQ0wg
R3JlYXQgT3Jtb25kIFN0cmVldCBJbnN0aXR1dGUgb2YgQ2hpbGQgSGVhbHRoLCBMb25kb24sIFVL
LiYjeEQ7Q29sbGVnZSBvZiBOYXR1cmFsIGFuZCBIZWFsdGggU2NpZW5jZXMsIERlcGFydG1lbnQg
b2YgUHVibGljIEhlYWx0aCBhbmQgTnV0cml0aW9uLCBaYXllZCBVbml2ZXJzaXR5LCBEdWJhaSwg
VUFFLiYjeEQ7UmVzcGlyYXRvcnksIENyaXRpY2FsIENhcmUgYW5kIEFuYWVzdGhlc2lhIHNlY3Rp
b24gb2YgSUlJIFByb2dyYW1tZSwgVUNMIEdyZWF0IE9ybW9uZCBTdHJlZXQgSW5zdGl0dXRlIG9m
IENoaWxkIEhlYWx0aCwgTG9uZG9uLCBVSy4mI3hEO0NlbnRyZSBmb3IgUHJvZ25vc2lzIFJlc2Vh
cmNoLCBSZXNlYXJjaCBJbnN0aXR1dGUgZm9yIFByaW1hcnkgQ2FyZSBhbmQgSGVhbHRoIFNjaWVu
Y2VzLCBLZWVsZSBVbml2ZXJzaXR5LCBTdGFmZm9yZHNoaXJlLCBVSy4mI3hEO1BvcHVsYXRpb24g
SGVhbHRoIFJlc2VhcmNoIEluc3RpdHV0ZSwgU3QgR2VvcmdlJmFwb3M7cywgVW5pdmVyc2l0eSBv
ZiBMb25kb24sIExvbmRvbiBTVzE3IDBSRSwgVUsgY25pZ2h0aW5Ac2d1bC5hYy51ay48L2F1dGgt
YWRkcmVzcz48dGl0bGVzPjx0aXRsZT5EZXZlbG9wbWVudCBhbmQgdmFsaWRhdGlvbiBvZiBhIHBy
ZWRpY3Rpb24gbW9kZWwgZm9yIGZhdCBtYXNzIGluIGNoaWxkcmVuIGFuZCBhZG9sZXNjZW50czog
bWV0YS1hbmFseXNpcyB1c2luZyBpbmRpdmlkdWFsIHBhcnRpY2lwYW50IGRhdGE8L3RpdGxlPjxz
ZWNvbmRhcnktdGl0bGU+Qk1KPC9zZWNvbmRhcnktdGl0bGU+PC90aXRsZXM+PHBlcmlvZGljYWw+
PGZ1bGwtdGl0bGU+Qk1KPC9mdWxsLXRpdGxlPjwvcGVyaW9kaWNhbD48cGFnZXM+bDQyOTM8L3Bh
Z2VzPjx2b2x1bWU+MzY2PC92b2x1bWU+PGtleXdvcmRzPjxrZXl3b3JkPkFkaXBvc2UgVGlzc3Vl
LypwYXRob2xvZ3k8L2tleXdvcmQ+PGtleXdvcmQ+QWRvbGVzY2VudDwva2V5d29yZD48a2V5d29y
ZD5BbnRocm9wb21ldHJ5LyptZXRob2RzPC9rZXl3b3JkPjxrZXl3b3JkPkNoaWxkPC9rZXl3b3Jk
PjxrZXl3b3JkPkNoaWxkLCBQcmVzY2hvb2w8L2tleXdvcmQ+PGtleXdvcmQ+SHVtYW5zPC9rZXl3
b3JkPjxrZXl3b3JkPk1vZGVscywgVGhlb3JldGljYWw8L2tleXdvcmQ+PGtleXdvcmQ+Kk9iZXNp
dHkvZGlhZ25vc2lzL3ByZXZlbnRpb24gJmFtcDsgY29udHJvbDwva2V5d29yZD48a2V5d29yZD5Q
cmVkaWN0aXZlIFZhbHVlIG9mIFRlc3RzPC9rZXl3b3JkPjwva2V5d29yZHM+PGRhdGVzPjx5ZWFy
PjIwMTk8L3llYXI+PHB1Yi1kYXRlcz48ZGF0ZT5KdWwgMjQ8L2RhdGU+PC9wdWItZGF0ZXM+PC9k
YXRlcz48aXNibj4xNzU2LTE4MzMgKEVsZWN0cm9uaWMpJiN4RDswOTU5LTgxMzggKExpbmtpbmcp
PC9pc2JuPjxhY2Nlc3Npb24tbnVtPjMxMzQwOTMxPC9hY2Nlc3Npb24tbnVtPjx1cmxzPjxyZWxh
dGVkLXVybHM+PHVybD5odHRwczovL3d3dy5uY2JpLm5sbS5uaWguZ292L3B1Ym1lZC8zMTM0MDkz
MTwvdXJsPjwvcmVsYXRlZC11cmxzPjwvdXJscz48Y3VzdG9tMj5QTUM2NjUwOTMyIGF0IHd3dy5p
Y21qZS5vcmcvY29pX2Rpc2Nsb3N1cmUucGRmIGFuZCBkZWNsYXJlOiB0aGlzIHJlc2VhcmNoIHdh
cyBzdXBwb3J0ZWQgYnkgZ3JhbnRzIGZyb20gdGhlIEJyaXRpc2ggSGVhcnQgRm91bmRhdGlvbiAo
UEcvMTUvMTkvMzEzMzYgYW5kIEZTLzE3Lzc2LzMzMjg2KS4gRGlhYmV0ZXMgcHJldmVudGlvbiBy
ZXNlYXJjaCBhdCBTdCBHZW9yZ2UmYXBvcztzLCBVbml2ZXJzaXR5IG9mIExvbmRvbiwgaXMgc3Vw
cG9ydGVkIGJ5IHRoZSBOYXRpb25hbCBJbnN0aXR1dGUgb2YgSGVhbHRoIFJlc2VhcmNoIChOSUhS
KSBDb2xsYWJvcmF0aW9uIGZvciBMZWFkZXJzaGlwIGluIEFwcGxpZWQgSGVhbHRoIFJlc2VhcmNo
IGFuZCBDYXJlIFNvdXRoIExvbmRvbiAoTklIUiBDTEFIUkMtMjAxMy0xMDAyMik7IG5vIGZpbmFu
Y2lhbCByZWxhdGlvbnNoaXBzIHdpdGggYW55IG9yZ2FuaXNhdGlvbnMgdGhhdCBtaWdodCBoYXZl
IGFuIGludGVyZXN0IGluIHRoZSBzdWJtaXR0ZWQgd29yayBpbiB0aGUgcHJldmlvdXMgdGhyZWUg
eWVhcnM7IG5vIG90aGVyIHJlbGF0aW9uc2hpcHMgb3IgYWN0aXZpdGllcyB0aGF0IGNvdWxkIGFw
cGVhciB0byBoYXZlIGluZmx1ZW5jZWQgdGhlIHN1Ym1pdHRlZCB3b3JrLjwvY3VzdG9tMj48ZWxl
Y3Ryb25pYy1yZXNvdXJjZS1udW0+MTAuMTEzNi9ibWoubDQyOTM8L2VsZWN0cm9uaWMtcmVzb3Vy
Y2UtbnVtPjwvcmVjb3JkPjwvQ2l0ZT48L0VuZE5vdGU+
</w:fldData>
        </w:fldChar>
      </w:r>
      <w:r w:rsidR="005C0142">
        <w:rPr>
          <w:szCs w:val="24"/>
        </w:rPr>
        <w:instrText xml:space="preserve"> ADDIN EN.CITE.DATA </w:instrText>
      </w:r>
      <w:r w:rsidR="005C0142">
        <w:rPr>
          <w:szCs w:val="24"/>
        </w:rPr>
      </w:r>
      <w:r w:rsidR="005C0142">
        <w:rPr>
          <w:szCs w:val="24"/>
        </w:rPr>
        <w:fldChar w:fldCharType="end"/>
      </w:r>
      <w:r w:rsidR="00D71D77" w:rsidRPr="00B32BF3">
        <w:rPr>
          <w:szCs w:val="24"/>
        </w:rPr>
      </w:r>
      <w:r w:rsidR="00D71D77" w:rsidRPr="00B32BF3">
        <w:rPr>
          <w:szCs w:val="24"/>
        </w:rPr>
        <w:fldChar w:fldCharType="separate"/>
      </w:r>
      <w:r w:rsidR="005C0142" w:rsidRPr="005C0142">
        <w:rPr>
          <w:szCs w:val="24"/>
          <w:vertAlign w:val="superscript"/>
        </w:rPr>
        <w:t>6</w:t>
      </w:r>
      <w:r w:rsidR="00D71D77" w:rsidRPr="00B32BF3">
        <w:rPr>
          <w:szCs w:val="24"/>
        </w:rPr>
        <w:fldChar w:fldCharType="end"/>
      </w:r>
      <w:r w:rsidR="00D71D77" w:rsidRPr="00B32BF3">
        <w:rPr>
          <w:szCs w:val="24"/>
        </w:rPr>
        <w:t xml:space="preserve"> which provides accurate, safe</w:t>
      </w:r>
      <w:r w:rsidR="00375E2D" w:rsidRPr="00B32BF3">
        <w:rPr>
          <w:szCs w:val="24"/>
        </w:rPr>
        <w:t>,</w:t>
      </w:r>
      <w:r w:rsidR="00D71D77" w:rsidRPr="00B32BF3">
        <w:rPr>
          <w:szCs w:val="24"/>
        </w:rPr>
        <w:t xml:space="preserve"> and minimally invasive measurements of TBW (and FFM) with very low error.</w:t>
      </w:r>
      <w:r w:rsidR="00D71D77" w:rsidRPr="00B32BF3">
        <w:rPr>
          <w:szCs w:val="24"/>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szCs w:val="24"/>
        </w:rPr>
        <w:instrText xml:space="preserve"> ADDIN EN.CITE </w:instrText>
      </w:r>
      <w:r w:rsidR="005C0142">
        <w:rPr>
          <w:szCs w:val="24"/>
        </w:rPr>
        <w:fldChar w:fldCharType="begin">
          <w:fldData xml:space="preserve">PEVuZE5vdGU+PENpdGU+PEF1dGhvcj5XZWxsczwvQXV0aG9yPjxZZWFyPjE5OTk8L1llYXI+PFJl
Y051bT40MDg8L1JlY051bT48RGlzcGxheVRleHQ+PHN0eWxlIGZhY2U9InN1cGVyc2NyaXB0Ij4x
MyAxNDwvc3R5bGU+PC9EaXNwbGF5VGV4dD48cmVjb3JkPjxyZWMtbnVtYmVyPjQwODwvcmVjLW51
bWJlcj48Zm9yZWlnbi1rZXlzPjxrZXkgYXBwPSJFTiIgZGItaWQ9IjI5YTBwOWUydXhwZXZuZXJ4
YTd2ZTlzbzJ3cDBzZWZ0MDVwdCIgdGltZXN0YW1wPSIxNDUwMzY3NTY1Ij40MDg8L2tleT48L2Zv
cmVpZ24ta2V5cz48cmVmLXR5cGUgbmFtZT0iSm91cm5hbCBBcnRpY2xlIj4xNzwvcmVmLXR5cGU+
PGNvbnRyaWJ1dG9ycz48YXV0aG9ycz48YXV0aG9yPldlbGxzLCBKLkMuPC9hdXRob3I+PGF1dGhv
cj5GdWxsZXIsIE4uSi48L2F1dGhvcj48YXV0aG9yPkRld2l0LCBPLjwvYXV0aG9yPjxhdXRob3I+
RmV3dHJlbGwsIE0uUy48L2F1dGhvcj48YXV0aG9yPkVsaWEsIE0uPC9hdXRob3I+PGF1dGhvcj5D
b2xlLCBULkouPC9hdXRob3I+PC9hdXRob3JzPjwvY29udHJpYnV0b3JzPjxhdXRoLWFkZHJlc3M+
RHVubiBDbGluaWNhbCBOdXRyaXRpb24gQ2VudHJlLCBDYW1icmlkZ2UsIFVuaXRlZCBLaW5nZG9t
LiBKLldlbGxzQGljaC51Y2wuYWMudWs8L2F1dGgtYWRkcmVzcz48dGl0bGVzPjx0aXRsZT5Gb3Vy
LWNvbXBvbmVudCBtb2RlbCBvZiBib2R5IGNvbXBvc2l0aW9uIGluIGNoaWxkcmVuOiBkZW5zaXR5
IGFuZCBoeWRyYXRpb24gb2YgZmF0LWZyZWUgbWFzcyBhbmQgY29tcGFyaXNvbiB3aXRoIHNpbXBs
ZXIgbW9kZWxzPC90aXRsZT48c2Vjb25kYXJ5LXRpdGxlPkFtLiBKIENsaW4uIE51dHI8L3NlY29u
ZGFyeS10aXRsZT48L3RpdGxlcz48cGVyaW9kaWNhbD48ZnVsbC10aXRsZT5BbS4gSiBDbGluLiBO
dXRyPC9mdWxsLXRpdGxlPjwvcGVyaW9kaWNhbD48cGFnZXM+OTA0LTkxMjwvcGFnZXM+PHZvbHVt
ZT42OTwvdm9sdW1lPjxudW1iZXI+NTwvbnVtYmVyPjxyZXByaW50LWVkaXRpb24+Tm90IGluIEZp
bGU8L3JlcHJpbnQtZWRpdGlvbj48a2V5d29yZHM+PGtleXdvcmQ+QWRpcG9zZSBUaXNzdWU8L2tl
eXdvcmQ+PGtleXdvcmQ+QWR1bHQ8L2tleXdvcmQ+PGtleXdvcmQ+QWdlZDwva2V5d29yZD48a2V5
d29yZD5hbmFseXNpczwva2V5d29yZD48a2V5d29yZD5BbnRocm9wb21ldHJ5PC9rZXl3b3JkPjxr
ZXl3b3JkPkJvZHkgQ29tcG9zaXRpb248L2tleXdvcmQ+PGtleXdvcmQ+Qm9keSBNYXNzIEluZGV4
PC9rZXl3b3JkPjxrZXl3b3JkPkJvZHkgV2F0ZXI8L2tleXdvcmQ+PGtleXdvcmQ+Qm9keSBXZWln
aHQ8L2tleXdvcmQ+PGtleXdvcmQ+Qm9uZSBEZW5zaXR5PC9rZXl3b3JkPjxrZXl3b3JkPkNoaWxk
PC9rZXl3b3JkPjxrZXl3b3JkPkZlbWFsZTwva2V5d29yZD48a2V5d29yZD5IdW1hbnM8L2tleXdv
cmQ+PGtleXdvcmQ+TWFsZTwva2V5d29yZD48a2V5d29yZD5tZXRob2RzPC9rZXl3b3JkPjxrZXl3
b3JkPk1vZGVscyxCaW9sb2dpY2FsPC9rZXl3b3JkPjxrZXl3b3JkPlJlZ3Jlc3Npb24gQW5hbHlz
aXM8L2tleXdvcmQ+PGtleXdvcmQ+UmVwcm9kdWNpYmlsaXR5IG9mIFJlc3VsdHM8L2tleXdvcmQ+
PGtleXdvcmQ+U2tpbmZvbGQgVGhpY2tuZXNzPC9rZXl3b3JkPjxrZXl3b3JkPlNwZWNpZmljIEdy
YXZpdHk8L2tleXdvcmQ+PC9rZXl3b3Jkcz48ZGF0ZXM+PHllYXI+MTk5OTwveWVhcj48cHViLWRh
dGVzPjxkYXRlPjUvMTk5OTwvZGF0ZT48L3B1Yi1kYXRlcz48L2RhdGVzPjxsYWJlbD42NjY8L2xh
YmVsPjx1cmxzPjxyZWxhdGVkLXVybHM+PHVybD5odHRwOi8vd3d3Lm5jYmkubmxtLm5paC5nb3Yv
cHVibWVkLzEwMjMyNjI5PC91cmw+PHVybD5odHRwOi8vYWpjbi5udXRyaXRpb24ub3JnL2NvbnRl
bnQvNjkvNS85MDQuZnVsbC5wZGY8L3VybD48L3JlbGF0ZWQtdXJscz48L3VybHM+PC9yZWNvcmQ+
PC9DaXRlPjxDaXRlPjxBdXRob3I+RGV1cmVuYmVyZzwvQXV0aG9yPjxZZWFyPjE5OTk8L1llYXI+
PFJlY051bT40MDk8L1JlY051bT48cmVjb3JkPjxyZWMtbnVtYmVyPjQwOTwvcmVjLW51bWJlcj48
Zm9yZWlnbi1rZXlzPjxrZXkgYXBwPSJFTiIgZGItaWQ9IjI5YTBwOWUydXhwZXZuZXJ4YTd2ZTlz
bzJ3cDBzZWZ0MDVwdCIgdGltZXN0YW1wPSIxNDUwMzY3NTY1Ij40MDk8L2tleT48L2ZvcmVpZ24t
a2V5cz48cmVmLXR5cGUgbmFtZT0iSm91cm5hbCBBcnRpY2xlIj4xNzwvcmVmLXR5cGU+PGNvbnRy
aWJ1dG9ycz48YXV0aG9ycz48YXV0aG9yPkRldXJlbmJlcmcsIFAuPC9hdXRob3I+PGF1dGhvcj5Z
YXAsIE0uPC9hdXRob3I+PC9hdXRob3JzPjwvY29udHJpYnV0b3JzPjxhdXRoLWFkZHJlc3M+RGl2
aXNpb24gb2YgSHVtYW4gTnV0cml0aW9uIGFuZCBFcGlkZW1pb2xvZ3ksIFdhZ2VuaW5nZW4gQWdy
aWN1bHR1cmFsIFVuaXZlcnNpdHksIFRoZSBOZXRoZXJsYW5kczwvYXV0aC1hZGRyZXNzPjx0aXRs
ZXM+PHRpdGxlPlRoZSBhc3Nlc3NtZW50IG9mIG9iZXNpdHk6IG1ldGhvZHMgZm9yIG1lYXN1cmlu
ZyBib2R5IGZhdCBhbmQgZ2xvYmFsIHByZXZhbGVuY2Ugb2Ygb2Jlc2l0eTwvdGl0bGU+PHNlY29u
ZGFyeS10aXRsZT5CYWlsbGllcmVzIEJlc3QuIFByYWN0LiBSZXMuIENsaW4uIEVuZG9jcmlub2wu
IE1ldGFiPC9zZWNvbmRhcnktdGl0bGU+PC90aXRsZXM+PHBlcmlvZGljYWw+PGZ1bGwtdGl0bGU+
QmFpbGxpZXJlcyBCZXN0LiBQcmFjdC4gUmVzLiBDbGluLiBFbmRvY3Jpbm9sLiBNZXRhYjwvZnVs
bC10aXRsZT48L3BlcmlvZGljYWw+PHBhZ2VzPjEtMTE8L3BhZ2VzPjx2b2x1bWU+MTM8L3ZvbHVt
ZT48bnVtYmVyPjE8L251bWJlcj48cmVwcmludC1lZGl0aW9uPk5vdCBpbiBGaWxlPC9yZXByaW50
LWVkaXRpb24+PGtleXdvcmRzPjxrZXl3b3JkPkFkaXBvc2UgVGlzc3VlPC9rZXl3b3JkPjxrZXl3
b3JkPkFkb2xlc2NlbnQ8L2tleXdvcmQ+PGtleXdvcmQ+QWR1bHQ8L2tleXdvcmQ+PGtleXdvcmQ+
QWdlZDwva2V5d29yZD48a2V5d29yZD5Cb2R5IENvbXBvc2l0aW9uPC9rZXl3b3JkPjxrZXl3b3Jk
PkJvZHkgTWFzcyBJbmRleDwva2V5d29yZD48a2V5d29yZD5Cb2R5IFdhdGVyPC9rZXl3b3JkPjxr
ZXl3b3JkPkNoaWxkPC9rZXl3b3JkPjxrZXl3b3JkPkRlbnNpdG9tZXRyeTwva2V5d29yZD48a2V5
d29yZD5kaWFnbm9zaXM8L2tleXdvcmQ+PGtleXdvcmQ+RWxlY3RyaWMgSW1wZWRhbmNlPC9rZXl3
b3JkPjxrZXl3b3JkPmVwaWRlbWlvbG9neTwva2V5d29yZD48a2V5d29yZD5FdGhuaWMgR3JvdXBz
PC9rZXl3b3JkPjxrZXl3b3JkPmV0aG5vbG9neTwva2V5d29yZD48a2V5d29yZD5GZW1hbGU8L2tl
eXdvcmQ+PGtleXdvcmQ+SHVtYW5zPC9rZXl3b3JkPjxrZXl3b3JkPk1hZ25ldGljIFJlc29uYW5j
ZSBJbWFnaW5nPC9rZXl3b3JkPjxrZXl3b3JkPk1hbGU8L2tleXdvcmQ+PGtleXdvcmQ+bWV0aG9k
czwva2V5d29yZD48a2V5d29yZD5NaWRkbGUgQWdlZDwva2V5d29yZD48a2V5d29yZD5OZXRoZXJs
YW5kczwva2V5d29yZD48a2V5d29yZD5PYmVzaXR5PC9rZXl3b3JkPjxrZXl3b3JkPk92ZXJ3ZWln
aHQ8L2tleXdvcmQ+PGtleXdvcmQ+UHJldmFsZW5jZTwva2V5d29yZD48a2V5d29yZD5QdWJsaWMg
SGVhbHRoPC9rZXl3b3JkPjxrZXl3b3JkPlJlcHJvZHVjaWJpbGl0eSBvZiBSZXN1bHRzPC9rZXl3
b3JkPjxrZXl3b3JkPlNraW5mb2xkIFRoaWNrbmVzczwva2V5d29yZD48a2V5d29yZD5zdGF0aXN0
aWNzICZhbXA7IG51bWVyaWNhbCBkYXRhPC9rZXl3b3JkPjxrZXl3b3JkPlRvbW9ncmFwaHksWC1S
YXkgQ29tcHV0ZWQ8L2tleXdvcmQ+PGtleXdvcmQ+V29ybGQgSGVhbHRoPC9rZXl3b3JkPjxrZXl3
b3JkPldvcmxkIEhlYWx0aCBPcmdhbml6YXRpb248L2tleXdvcmQ+PC9rZXl3b3Jkcz48ZGF0ZXM+
PHllYXI+MTk5OTwveWVhcj48cHViLWRhdGVzPjxkYXRlPjQvMTk5OTwvZGF0ZT48L3B1Yi1kYXRl
cz48L2RhdGVzPjxsYWJlbD42Njc8L2xhYmVsPjx1cmxzPjxyZWxhdGVkLXVybHM+PHVybD5odHRw
Oi8vd3d3Lm5jYmkubmxtLm5paC5nb3YvcHVibWVkLzEwOTMyNjczPC91cmw+PC9yZWxhdGVkLXVy
bHM+PC91cmxzPjwvcmVjb3JkPjwvQ2l0ZT48L0VuZE5vdGU+AG==
</w:fldData>
        </w:fldChar>
      </w:r>
      <w:r w:rsidR="005C0142">
        <w:rPr>
          <w:szCs w:val="24"/>
        </w:rPr>
        <w:instrText xml:space="preserve"> ADDIN EN.CITE.DATA </w:instrText>
      </w:r>
      <w:r w:rsidR="005C0142">
        <w:rPr>
          <w:szCs w:val="24"/>
        </w:rPr>
      </w:r>
      <w:r w:rsidR="005C0142">
        <w:rPr>
          <w:szCs w:val="24"/>
        </w:rPr>
        <w:fldChar w:fldCharType="end"/>
      </w:r>
      <w:r w:rsidR="00D71D77" w:rsidRPr="00B32BF3">
        <w:rPr>
          <w:szCs w:val="24"/>
        </w:rPr>
      </w:r>
      <w:r w:rsidR="00D71D77" w:rsidRPr="00B32BF3">
        <w:rPr>
          <w:szCs w:val="24"/>
        </w:rPr>
        <w:fldChar w:fldCharType="separate"/>
      </w:r>
      <w:r w:rsidR="005C0142" w:rsidRPr="005C0142">
        <w:rPr>
          <w:szCs w:val="24"/>
          <w:vertAlign w:val="superscript"/>
        </w:rPr>
        <w:t>13 14</w:t>
      </w:r>
      <w:r w:rsidR="00D71D77" w:rsidRPr="00B32BF3">
        <w:rPr>
          <w:szCs w:val="24"/>
        </w:rPr>
        <w:fldChar w:fldCharType="end"/>
      </w:r>
      <w:r w:rsidR="00D71D77" w:rsidRPr="00B32BF3">
        <w:rPr>
          <w:szCs w:val="24"/>
        </w:rPr>
        <w:t xml:space="preserve"> </w:t>
      </w:r>
      <w:r w:rsidR="009D4B9D" w:rsidRPr="00B32BF3">
        <w:rPr>
          <w:szCs w:val="24"/>
        </w:rPr>
        <w:t xml:space="preserve">Most </w:t>
      </w:r>
      <w:r w:rsidR="000501A4" w:rsidRPr="00B32BF3">
        <w:rPr>
          <w:szCs w:val="24"/>
        </w:rPr>
        <w:t>studies</w:t>
      </w:r>
      <w:r w:rsidR="00F749FA" w:rsidRPr="00B32BF3">
        <w:rPr>
          <w:szCs w:val="24"/>
        </w:rPr>
        <w:t xml:space="preserve"> </w:t>
      </w:r>
      <w:r w:rsidR="009D4B9D" w:rsidRPr="00B32BF3">
        <w:rPr>
          <w:szCs w:val="24"/>
        </w:rPr>
        <w:t xml:space="preserve">included </w:t>
      </w:r>
      <w:r w:rsidR="009D7448" w:rsidRPr="00B32BF3">
        <w:rPr>
          <w:szCs w:val="24"/>
        </w:rPr>
        <w:t>in this external validation</w:t>
      </w:r>
      <w:r w:rsidR="00F749FA" w:rsidRPr="00B32BF3">
        <w:rPr>
          <w:szCs w:val="24"/>
        </w:rPr>
        <w:t xml:space="preserve"> were </w:t>
      </w:r>
      <w:r w:rsidR="00A901FE" w:rsidRPr="00B32BF3">
        <w:rPr>
          <w:szCs w:val="24"/>
        </w:rPr>
        <w:t xml:space="preserve">conducted recently and were </w:t>
      </w:r>
      <w:r w:rsidR="0040523A" w:rsidRPr="00B32BF3">
        <w:rPr>
          <w:szCs w:val="24"/>
        </w:rPr>
        <w:t xml:space="preserve">sufficiently </w:t>
      </w:r>
      <w:r w:rsidR="00F749FA" w:rsidRPr="00B32BF3">
        <w:rPr>
          <w:szCs w:val="24"/>
        </w:rPr>
        <w:t xml:space="preserve">large to </w:t>
      </w:r>
      <w:r w:rsidR="009D4B9D" w:rsidRPr="00B32BF3">
        <w:rPr>
          <w:szCs w:val="24"/>
        </w:rPr>
        <w:t>provide</w:t>
      </w:r>
      <w:r w:rsidR="00F749FA" w:rsidRPr="00B32BF3">
        <w:rPr>
          <w:szCs w:val="24"/>
        </w:rPr>
        <w:t xml:space="preserve"> accurate estimates of the </w:t>
      </w:r>
      <w:r w:rsidR="00D71D77" w:rsidRPr="00B32BF3">
        <w:rPr>
          <w:szCs w:val="24"/>
        </w:rPr>
        <w:t xml:space="preserve">country-specific </w:t>
      </w:r>
      <w:r w:rsidR="00F749FA" w:rsidRPr="00B32BF3">
        <w:rPr>
          <w:szCs w:val="24"/>
        </w:rPr>
        <w:t>prediction performance statistics</w:t>
      </w:r>
      <w:r w:rsidR="00A901FE" w:rsidRPr="00B32BF3">
        <w:rPr>
          <w:szCs w:val="24"/>
        </w:rPr>
        <w:t xml:space="preserve">. </w:t>
      </w:r>
      <w:r w:rsidR="009D7448" w:rsidRPr="00B32BF3">
        <w:rPr>
          <w:szCs w:val="24"/>
        </w:rPr>
        <w:t>T</w:t>
      </w:r>
      <w:r w:rsidR="00F749FA" w:rsidRPr="00B32BF3">
        <w:rPr>
          <w:szCs w:val="24"/>
        </w:rPr>
        <w:t xml:space="preserve">he pooled data used for this external validation across the 19 settings </w:t>
      </w:r>
      <w:r w:rsidR="00A901FE" w:rsidRPr="00B32BF3">
        <w:rPr>
          <w:szCs w:val="24"/>
        </w:rPr>
        <w:t>spanned a wide age range of 4</w:t>
      </w:r>
      <w:r w:rsidR="006B2BC3" w:rsidRPr="00B32BF3">
        <w:rPr>
          <w:szCs w:val="24"/>
        </w:rPr>
        <w:t>-</w:t>
      </w:r>
      <w:r w:rsidR="00A901FE" w:rsidRPr="00B32BF3">
        <w:rPr>
          <w:szCs w:val="24"/>
        </w:rPr>
        <w:t>15</w:t>
      </w:r>
      <w:r w:rsidR="006B2BC3" w:rsidRPr="00B32BF3">
        <w:rPr>
          <w:szCs w:val="24"/>
        </w:rPr>
        <w:t xml:space="preserve"> </w:t>
      </w:r>
      <w:r w:rsidR="00A901FE" w:rsidRPr="00B32BF3">
        <w:rPr>
          <w:szCs w:val="24"/>
        </w:rPr>
        <w:t xml:space="preserve">years, allowing us to obtain an accurate picture of the model performance across childhood and adolescence in the new settings. </w:t>
      </w:r>
      <w:bookmarkStart w:id="66" w:name="_Hlk107304843"/>
      <w:r w:rsidR="007B5B46">
        <w:rPr>
          <w:szCs w:val="24"/>
        </w:rPr>
        <w:t xml:space="preserve">The maintained high predictive performance of the model </w:t>
      </w:r>
      <w:r w:rsidR="00B7079D">
        <w:rPr>
          <w:szCs w:val="24"/>
        </w:rPr>
        <w:t xml:space="preserve">at </w:t>
      </w:r>
      <w:r w:rsidR="003A09FC">
        <w:rPr>
          <w:szCs w:val="24"/>
        </w:rPr>
        <w:t xml:space="preserve">both </w:t>
      </w:r>
      <w:r w:rsidR="00B7079D">
        <w:rPr>
          <w:szCs w:val="24"/>
        </w:rPr>
        <w:t>the lower- and upper-ends</w:t>
      </w:r>
      <w:r w:rsidR="007B5B46">
        <w:rPr>
          <w:szCs w:val="24"/>
        </w:rPr>
        <w:t xml:space="preserve"> of the distribution of FFM indicates </w:t>
      </w:r>
      <w:r w:rsidR="007B5B46" w:rsidRPr="007B5B46">
        <w:rPr>
          <w:szCs w:val="24"/>
        </w:rPr>
        <w:t>the model’s potential utility for population-based obesity surveillance</w:t>
      </w:r>
      <w:r w:rsidR="00592DA9">
        <w:rPr>
          <w:szCs w:val="24"/>
        </w:rPr>
        <w:t xml:space="preserve"> </w:t>
      </w:r>
      <w:r w:rsidR="00546F4B">
        <w:rPr>
          <w:szCs w:val="24"/>
        </w:rPr>
        <w:t xml:space="preserve">(for example in </w:t>
      </w:r>
      <w:r w:rsidR="00546F4B" w:rsidRPr="007B5B46">
        <w:rPr>
          <w:szCs w:val="24"/>
        </w:rPr>
        <w:t xml:space="preserve">the English Child Measurement Programme </w:t>
      </w:r>
      <w:r w:rsidR="00546F4B">
        <w:rPr>
          <w:szCs w:val="24"/>
        </w:rPr>
        <w:t xml:space="preserve">and </w:t>
      </w:r>
      <w:r w:rsidR="00546F4B" w:rsidRPr="007B5B46">
        <w:rPr>
          <w:szCs w:val="24"/>
        </w:rPr>
        <w:t>the WHO Childhood Obesity Surveillance Initiative</w:t>
      </w:r>
      <w:r w:rsidR="00546F4B">
        <w:rPr>
          <w:szCs w:val="24"/>
        </w:rPr>
        <w:t xml:space="preserve">). </w:t>
      </w:r>
      <w:bookmarkEnd w:id="66"/>
      <w:r w:rsidR="00D10D80" w:rsidRPr="00B32BF3">
        <w:rPr>
          <w:szCs w:val="24"/>
        </w:rPr>
        <w:t>T</w:t>
      </w:r>
      <w:r w:rsidR="00F749FA" w:rsidRPr="00B32BF3">
        <w:rPr>
          <w:szCs w:val="24"/>
        </w:rPr>
        <w:t>he</w:t>
      </w:r>
      <w:r w:rsidR="00592DA9">
        <w:rPr>
          <w:szCs w:val="24"/>
        </w:rPr>
        <w:t xml:space="preserve"> </w:t>
      </w:r>
      <w:r w:rsidR="00D31E36">
        <w:rPr>
          <w:szCs w:val="24"/>
        </w:rPr>
        <w:t xml:space="preserve">populations included approximately equal numbers of </w:t>
      </w:r>
      <w:r w:rsidR="00AB3F97" w:rsidRPr="00B32BF3">
        <w:rPr>
          <w:szCs w:val="24"/>
        </w:rPr>
        <w:t>both high</w:t>
      </w:r>
      <w:r w:rsidR="00375E2D" w:rsidRPr="00B32BF3">
        <w:rPr>
          <w:szCs w:val="24"/>
        </w:rPr>
        <w:t>-</w:t>
      </w:r>
      <w:r w:rsidR="00AB3F97" w:rsidRPr="00B32BF3">
        <w:rPr>
          <w:szCs w:val="24"/>
        </w:rPr>
        <w:t xml:space="preserve"> (56%) and low/middle</w:t>
      </w:r>
      <w:r w:rsidR="00375E2D" w:rsidRPr="00B32BF3">
        <w:rPr>
          <w:szCs w:val="24"/>
        </w:rPr>
        <w:t>-</w:t>
      </w:r>
      <w:r w:rsidR="00AB3F97" w:rsidRPr="00B32BF3">
        <w:rPr>
          <w:szCs w:val="24"/>
        </w:rPr>
        <w:t>income countries</w:t>
      </w:r>
      <w:r w:rsidR="00FC1337">
        <w:rPr>
          <w:szCs w:val="24"/>
        </w:rPr>
        <w:t>, which</w:t>
      </w:r>
      <w:r w:rsidR="00AB3F97" w:rsidRPr="00B32BF3">
        <w:rPr>
          <w:szCs w:val="24"/>
        </w:rPr>
        <w:t xml:space="preserve"> allow</w:t>
      </w:r>
      <w:r w:rsidR="00FC1337">
        <w:rPr>
          <w:szCs w:val="24"/>
        </w:rPr>
        <w:t>ed</w:t>
      </w:r>
      <w:r w:rsidR="00AB3F97" w:rsidRPr="00B32BF3">
        <w:rPr>
          <w:szCs w:val="24"/>
        </w:rPr>
        <w:t xml:space="preserve"> for </w:t>
      </w:r>
      <w:r w:rsidR="000501A4" w:rsidRPr="00B32BF3">
        <w:rPr>
          <w:szCs w:val="24"/>
        </w:rPr>
        <w:t xml:space="preserve">accurate </w:t>
      </w:r>
      <w:r w:rsidR="00AB3F97" w:rsidRPr="00B32BF3">
        <w:rPr>
          <w:szCs w:val="24"/>
        </w:rPr>
        <w:t>sub-group assessment by income classsification.</w:t>
      </w:r>
      <w:r w:rsidR="00A901FE" w:rsidRPr="00B32BF3">
        <w:rPr>
          <w:szCs w:val="24"/>
        </w:rPr>
        <w:t xml:space="preserve"> The study also had a few limitations to note. Firstly, there was limited global representation</w:t>
      </w:r>
      <w:r w:rsidR="00C615B0">
        <w:rPr>
          <w:szCs w:val="24"/>
        </w:rPr>
        <w:t>,</w:t>
      </w:r>
      <w:r w:rsidR="00A901FE" w:rsidRPr="00B32BF3">
        <w:rPr>
          <w:szCs w:val="24"/>
        </w:rPr>
        <w:t xml:space="preserve"> with </w:t>
      </w:r>
      <w:r w:rsidR="00C615B0">
        <w:rPr>
          <w:szCs w:val="24"/>
        </w:rPr>
        <w:t xml:space="preserve">only </w:t>
      </w:r>
      <w:r w:rsidR="00A901FE" w:rsidRPr="00B32BF3">
        <w:rPr>
          <w:szCs w:val="24"/>
        </w:rPr>
        <w:t xml:space="preserve">a small number of children included from East Asia and </w:t>
      </w:r>
      <w:r w:rsidR="006B2BC3" w:rsidRPr="00B32BF3">
        <w:rPr>
          <w:szCs w:val="24"/>
        </w:rPr>
        <w:t>no</w:t>
      </w:r>
      <w:r w:rsidR="00140F9B">
        <w:rPr>
          <w:szCs w:val="24"/>
        </w:rPr>
        <w:t>ne</w:t>
      </w:r>
      <w:r w:rsidR="006B2BC3" w:rsidRPr="00B32BF3">
        <w:rPr>
          <w:szCs w:val="24"/>
        </w:rPr>
        <w:t xml:space="preserve"> from the Middle East</w:t>
      </w:r>
      <w:r w:rsidR="00A901FE" w:rsidRPr="00B32BF3">
        <w:rPr>
          <w:szCs w:val="24"/>
        </w:rPr>
        <w:t>. Secondly,</w:t>
      </w:r>
      <w:r w:rsidR="0053516F" w:rsidRPr="00B32BF3">
        <w:rPr>
          <w:szCs w:val="24"/>
        </w:rPr>
        <w:t xml:space="preserve"> </w:t>
      </w:r>
      <w:r w:rsidR="00A901FE" w:rsidRPr="00B32BF3">
        <w:rPr>
          <w:szCs w:val="24"/>
        </w:rPr>
        <w:t>five countries had fewer than 100 participants</w:t>
      </w:r>
      <w:r w:rsidR="00140F9B">
        <w:rPr>
          <w:szCs w:val="24"/>
        </w:rPr>
        <w:t>,</w:t>
      </w:r>
      <w:r w:rsidR="0053516F" w:rsidRPr="00B32BF3">
        <w:rPr>
          <w:szCs w:val="24"/>
        </w:rPr>
        <w:t xml:space="preserve"> which impact</w:t>
      </w:r>
      <w:r w:rsidR="00140F9B">
        <w:rPr>
          <w:szCs w:val="24"/>
        </w:rPr>
        <w:t>ed</w:t>
      </w:r>
      <w:r w:rsidR="0053516F" w:rsidRPr="00B32BF3">
        <w:rPr>
          <w:szCs w:val="24"/>
        </w:rPr>
        <w:t xml:space="preserve"> the </w:t>
      </w:r>
      <w:r w:rsidR="0040523A" w:rsidRPr="00B32BF3">
        <w:rPr>
          <w:szCs w:val="24"/>
        </w:rPr>
        <w:t xml:space="preserve">representativeness of the results and the </w:t>
      </w:r>
      <w:r w:rsidR="0053516F" w:rsidRPr="00B32BF3">
        <w:rPr>
          <w:szCs w:val="24"/>
        </w:rPr>
        <w:t>precision of estimates obtained from these populations</w:t>
      </w:r>
      <w:r w:rsidR="002235A1">
        <w:rPr>
          <w:szCs w:val="24"/>
        </w:rPr>
        <w:t>,</w:t>
      </w:r>
      <w:r w:rsidR="00A901FE" w:rsidRPr="00B32BF3">
        <w:rPr>
          <w:szCs w:val="24"/>
        </w:rPr>
        <w:t xml:space="preserve"> </w:t>
      </w:r>
      <w:r w:rsidR="002235A1">
        <w:rPr>
          <w:szCs w:val="24"/>
        </w:rPr>
        <w:t>al</w:t>
      </w:r>
      <w:r w:rsidR="00A901FE" w:rsidRPr="00B32BF3">
        <w:rPr>
          <w:szCs w:val="24"/>
        </w:rPr>
        <w:t xml:space="preserve">though </w:t>
      </w:r>
      <w:r w:rsidR="0053516F" w:rsidRPr="00B32BF3">
        <w:rPr>
          <w:szCs w:val="24"/>
        </w:rPr>
        <w:t xml:space="preserve">predictive </w:t>
      </w:r>
      <w:r w:rsidR="00A901FE" w:rsidRPr="00B32BF3">
        <w:rPr>
          <w:szCs w:val="24"/>
        </w:rPr>
        <w:t xml:space="preserve">performance statistics from these populations were consistent with those of the larger countries. </w:t>
      </w:r>
      <w:r w:rsidR="0053516F" w:rsidRPr="00B32BF3">
        <w:rPr>
          <w:szCs w:val="24"/>
        </w:rPr>
        <w:t>Finally, d</w:t>
      </w:r>
      <w:r w:rsidR="00F239F4" w:rsidRPr="00B32BF3">
        <w:rPr>
          <w:szCs w:val="24"/>
        </w:rPr>
        <w:t>euterium dilution assessment involves estimating TBW which is then converted into an estimate of FFM using a chosen hydration constant.</w:t>
      </w:r>
      <w:r w:rsidR="00F239F4" w:rsidRPr="00B32BF3">
        <w:rPr>
          <w:szCs w:val="24"/>
        </w:rPr>
        <w:fldChar w:fldCharType="begin">
          <w:fldData xml:space="preserve">PEVuZE5vdGU+PENpdGU+PEF1dGhvcj5XZWxsczwvQXV0aG9yPjxZZWFyPjIwMTA8L1llYXI+PFJl
Y051bT42NzE8L1JlY051bT48RGlzcGxheVRleHQ+PHN0eWxlIGZhY2U9InN1cGVyc2NyaXB0Ij40
Njwvc3R5bGU+PC9EaXNwbGF5VGV4dD48cmVjb3JkPjxyZWMtbnVtYmVyPjY3MTwvcmVjLW51bWJl
cj48Zm9yZWlnbi1rZXlzPjxrZXkgYXBwPSJFTiIgZGItaWQ9IjI5YTBwOWUydXhwZXZuZXJ4YTd2
ZTlzbzJ3cDBzZWZ0MDVwdCIgdGltZXN0YW1wPSIxNDYwNzMzNzUzIj42NzE8L2tleT48L2ZvcmVp
Z24ta2V5cz48cmVmLXR5cGUgbmFtZT0iSm91cm5hbCBBcnRpY2xlIj4xNzwvcmVmLXR5cGU+PGNv
bnRyaWJ1dG9ycz48YXV0aG9ycz48YXV0aG9yPldlbGxzLCBKLiBDLjwvYXV0aG9yPjxhdXRob3I+
V2lsbGlhbXMsIEouIEUuPC9hdXRob3I+PGF1dGhvcj5DaG9tdGhvLCBTLjwvYXV0aG9yPjxhdXRo
b3I+RGFyY2gsIFQuPC9hdXRob3I+PGF1dGhvcj5HcmlqYWx2YS1FdGVybm9kLCBDLjwvYXV0aG9y
PjxhdXRob3I+S2VubmVkeSwgSy48L2F1dGhvcj48YXV0aG9yPkhhcm91biwgRC48L2F1dGhvcj48
YXV0aG9yPldpbHNvbiwgQy48L2F1dGhvcj48YXV0aG9yPkNvbGUsIFQuIEouPC9hdXRob3I+PGF1
dGhvcj5GZXd0cmVsbCwgTS4gUy48L2F1dGhvcj48L2F1dGhvcnM+PC9jb250cmlidXRvcnM+PGF1
dGgtYWRkcmVzcz5JbnN0aXR1dGUgb2YgQ2hpbGQgSGVhbHRoLCBMb25kb24sIFVLLiBqLndlbGxz
QGljaC51Y2wuYWMudWs8L2F1dGgtYWRkcmVzcz48dGl0bGVzPjx0aXRsZT5QZWRpYXRyaWMgcmVm
ZXJlbmNlIGRhdGEgZm9yIGxlYW4gdGlzc3VlIHByb3BlcnRpZXM6IGRlbnNpdHkgYW5kIGh5ZHJh
dGlvbiBmcm9tIGFnZSA1IHRvIDIwIHk8L3RpdGxlPjxzZWNvbmRhcnktdGl0bGU+QW0gSiBDbGlu
IE51dHI8L3NlY29uZGFyeS10aXRsZT48YWx0LXRpdGxlPlRoZSBBbWVyaWNhbiBqb3VybmFsIG9m
IGNsaW5pY2FsIG51dHJpdGlvbjwvYWx0LXRpdGxlPjwvdGl0bGVzPjxwZXJpb2RpY2FsPjxmdWxs
LXRpdGxlPkFtIEogQ2xpbiBOdXRyPC9mdWxsLXRpdGxlPjwvcGVyaW9kaWNhbD48YWx0LXBlcmlv
ZGljYWw+PGZ1bGwtdGl0bGU+VGhlIEFtZXJpY2FuIEpvdXJuYWwgb2YgQ2xpbmljYWwgTnV0cml0
aW9uPC9mdWxsLXRpdGxlPjwvYWx0LXBlcmlvZGljYWw+PHBhZ2VzPjYxMC04PC9wYWdlcz48dm9s
dW1lPjkxPC92b2x1bWU+PG51bWJlcj4zPC9udW1iZXI+PGVkaXRpb24+MjAxMC8wMS8yMjwvZWRp
dGlvbj48a2V5d29yZHM+PGtleXdvcmQ+KkFkaXBvc2UgVGlzc3VlPC9rZXl3b3JkPjxrZXl3b3Jk
PkFkb2xlc2NlbnQ8L2tleXdvcmQ+PGtleXdvcmQ+QWdlIEZhY3RvcnM8L2tleXdvcmQ+PGtleXdv
cmQ+KkJvZHkgQ29tcG9zaXRpb248L2tleXdvcmQ+PGtleXdvcmQ+Qm9keSBGbHVpZCBDb21wYXJ0
bWVudHMvKnBoeXNpb2xvZ3k8L2tleXdvcmQ+PGtleXdvcmQ+Qm9keSBNYXNzIEluZGV4PC9rZXl3
b3JkPjxrZXl3b3JkPkNoaWxkPC9rZXl3b3JkPjxrZXl3b3JkPkNoaWxkLCBQcmVzY2hvb2w8L2tl
eXdvcmQ+PGtleXdvcmQ+RGVuc2l0b21ldHJ5LyptZXRob2RzPC9rZXl3b3JkPjxrZXl3b3JkPkZl
bWFsZTwva2V5d29yZD48a2V5d29yZD5IdW1hbnM8L2tleXdvcmQ+PGtleXdvcmQ+TWFsZTwva2V5
d29yZD48a2V5d29yZD5NdXNjbGUsIFNrZWxldGFsL2FuYXRvbXkgJmFtcDsgaGlzdG9sb2d5Lypw
aHlzaW9sb2d5PC9rZXl3b3JkPjxrZXl3b3JkPk9iZXNpdHkvcGF0aG9sb2d5PC9rZXl3b3JkPjxr
ZXl3b3JkPlByZXZhbGVuY2U8L2tleXdvcmQ+PGtleXdvcmQ+UmVmZXJlbmNlIFZhbHVlczwva2V5
d29yZD48a2V5d29yZD5TZXggRmFjdG9yczwva2V5d29yZD48a2V5d29yZD5XYXRlci8qYW5hbHlz
aXM8L2tleXdvcmQ+PGtleXdvcmQ+WW91bmcgQWR1bHQ8L2tleXdvcmQ+PC9rZXl3b3Jkcz48ZGF0
ZXM+PHllYXI+MjAxMDwveWVhcj48cHViLWRhdGVzPjxkYXRlPk1hcjwvZGF0ZT48L3B1Yi1kYXRl
cz48L2RhdGVzPjxpc2JuPjAwMDItOTE2NTwvaXNibj48YWNjZXNzaW9uLW51bT4yMDA4OTczMTwv
YWNjZXNzaW9uLW51bT48dXJscz48cmVsYXRlZC11cmxzPjx1cmw+aHR0cHM6Ly93YXRlcm1hcmsu
c2lsdmVyY2hhaXIuY29tLzYxMC5wZGY/dG9rZW49QVFFQ0FIaTIwOEJFNDlPb2FuOWtraFdfRXJj
eTdEbTNaTF85Q2YzcWZLQWM0ODV5c2dBQUFrd3dnZ0pJQmdrcWhraUc5dzBCQndhZ2dnSTVNSUlD
TlFJQkFEQ0NBaTRHQ1NxR1NJYjNEUUVIQVRBZUJnbGdoa2dCWlFNRUFTNHdFUVFNdjJablBEZ053
WGNheUZlUUFnRVFnSUlCX3dLMExiV21Rb18zNGJEcHAzNWpXR1ZrblpxaWhVUldCSVlVbDY3VWR6
NUx4NGY5TUZnYmZpYXVKR3dVbEw1dGhWc2tpQlc5a3NDNk14TG5Xam1reXpMZE5JcE9NdmZzakdH
clpZMmtULWJpN2RONEVMLWRNa004ZVFuYkhnTlhqaEMyc2dwY0JpSTd0T2l5Z19MeTQ2WGZ6RG5R
VHhFeEFPNThyQ2JqTGJ0VjMteE44WnU3YzZESHZxR1pFX0VOQzFoaUgzODFRd3pzVmVOT2lLSUwx
YTZybFlWd1FkZnNLWUFLcTZDS1RuVkJGaDh3OUZjdjV0N3hOVGtqeXdGVnBlVEU2anNVdVpucXBX
bzJXd1dtVkNuWXZ3QzlWenZiLWpOS1dtV3VtTGFGWE5yejdUeDZ0QzVnWVd5QnBNRWhUSkVkajdF
WER4S19zdTR5ay1rTkpDUG9pblNQNWNvaENPenpnZnd4Zl9hUEVKQlBQcXlOWFV5UTF5RjZqNXND
MldySFBXeVlodWppX3lyUHRVd184cG82Z2VQbmxuXzgwRFJ3UjE0WFJzeTVPbm85cV9Id3piS2tl
c1JmaEM2NjNFRVlwRkkyWk1tcWlWTEhJYlUxZHprQmhCamYwT0VnSWVfRFg5OVJnaUN3elc0LXRw
SW1hRVBMSFVEUkhVRDJUM0p0Q2JNekZ6SVRiSEhDM2VpamwxZ1BWOWVJWDhyMHdCOHI5c1BfM25F
QWJYcGc0YlM1ZTF4ZnAzZ0tkMkt6dGphU3l0ZXpqMnhWZzNCRGhsdEpVNlBRRU00Yy1rbXFEeE94
ZUMxVFRZUFNOekZHMTQ0UFhjRDhURnFYRXM5MU5NZFg3a3YyNWVJcjRyVFo2S0ZnZjRmd0h1M1RN
czJYQWRHRG5saXZiVGs8L3VybD48L3JlbGF0ZWQtdXJscz48L3VybHM+PGVsZWN0cm9uaWMtcmVz
b3VyY2UtbnVtPjEwLjM5NDUvYWpjbi4yMDA5LjI4NDI4PC9lbGVjdHJvbmljLXJlc291cmNlLW51
bT48cmVtb3RlLWRhdGFiYXNlLXByb3ZpZGVyPk5MTTwvcmVtb3RlLWRhdGFiYXNlLXByb3ZpZGVy
PjxsYW5ndWFnZT5lbmc8L2xhbmd1YWdlPjwvcmVjb3JkPjwvQ2l0ZT48L0VuZE5vdGU+
</w:fldData>
        </w:fldChar>
      </w:r>
      <w:r w:rsidR="005C0142">
        <w:rPr>
          <w:szCs w:val="24"/>
        </w:rPr>
        <w:instrText xml:space="preserve"> ADDIN EN.CITE </w:instrText>
      </w:r>
      <w:r w:rsidR="005C0142">
        <w:rPr>
          <w:szCs w:val="24"/>
        </w:rPr>
        <w:fldChar w:fldCharType="begin">
          <w:fldData xml:space="preserve">PEVuZE5vdGU+PENpdGU+PEF1dGhvcj5XZWxsczwvQXV0aG9yPjxZZWFyPjIwMTA8L1llYXI+PFJl
Y051bT42NzE8L1JlY051bT48RGlzcGxheVRleHQ+PHN0eWxlIGZhY2U9InN1cGVyc2NyaXB0Ij40
Njwvc3R5bGU+PC9EaXNwbGF5VGV4dD48cmVjb3JkPjxyZWMtbnVtYmVyPjY3MTwvcmVjLW51bWJl
cj48Zm9yZWlnbi1rZXlzPjxrZXkgYXBwPSJFTiIgZGItaWQ9IjI5YTBwOWUydXhwZXZuZXJ4YTd2
ZTlzbzJ3cDBzZWZ0MDVwdCIgdGltZXN0YW1wPSIxNDYwNzMzNzUzIj42NzE8L2tleT48L2ZvcmVp
Z24ta2V5cz48cmVmLXR5cGUgbmFtZT0iSm91cm5hbCBBcnRpY2xlIj4xNzwvcmVmLXR5cGU+PGNv
bnRyaWJ1dG9ycz48YXV0aG9ycz48YXV0aG9yPldlbGxzLCBKLiBDLjwvYXV0aG9yPjxhdXRob3I+
V2lsbGlhbXMsIEouIEUuPC9hdXRob3I+PGF1dGhvcj5DaG9tdGhvLCBTLjwvYXV0aG9yPjxhdXRo
b3I+RGFyY2gsIFQuPC9hdXRob3I+PGF1dGhvcj5HcmlqYWx2YS1FdGVybm9kLCBDLjwvYXV0aG9y
PjxhdXRob3I+S2VubmVkeSwgSy48L2F1dGhvcj48YXV0aG9yPkhhcm91biwgRC48L2F1dGhvcj48
YXV0aG9yPldpbHNvbiwgQy48L2F1dGhvcj48YXV0aG9yPkNvbGUsIFQuIEouPC9hdXRob3I+PGF1
dGhvcj5GZXd0cmVsbCwgTS4gUy48L2F1dGhvcj48L2F1dGhvcnM+PC9jb250cmlidXRvcnM+PGF1
dGgtYWRkcmVzcz5JbnN0aXR1dGUgb2YgQ2hpbGQgSGVhbHRoLCBMb25kb24sIFVLLiBqLndlbGxz
QGljaC51Y2wuYWMudWs8L2F1dGgtYWRkcmVzcz48dGl0bGVzPjx0aXRsZT5QZWRpYXRyaWMgcmVm
ZXJlbmNlIGRhdGEgZm9yIGxlYW4gdGlzc3VlIHByb3BlcnRpZXM6IGRlbnNpdHkgYW5kIGh5ZHJh
dGlvbiBmcm9tIGFnZSA1IHRvIDIwIHk8L3RpdGxlPjxzZWNvbmRhcnktdGl0bGU+QW0gSiBDbGlu
IE51dHI8L3NlY29uZGFyeS10aXRsZT48YWx0LXRpdGxlPlRoZSBBbWVyaWNhbiBqb3VybmFsIG9m
IGNsaW5pY2FsIG51dHJpdGlvbjwvYWx0LXRpdGxlPjwvdGl0bGVzPjxwZXJpb2RpY2FsPjxmdWxs
LXRpdGxlPkFtIEogQ2xpbiBOdXRyPC9mdWxsLXRpdGxlPjwvcGVyaW9kaWNhbD48YWx0LXBlcmlv
ZGljYWw+PGZ1bGwtdGl0bGU+VGhlIEFtZXJpY2FuIEpvdXJuYWwgb2YgQ2xpbmljYWwgTnV0cml0
aW9uPC9mdWxsLXRpdGxlPjwvYWx0LXBlcmlvZGljYWw+PHBhZ2VzPjYxMC04PC9wYWdlcz48dm9s
dW1lPjkxPC92b2x1bWU+PG51bWJlcj4zPC9udW1iZXI+PGVkaXRpb24+MjAxMC8wMS8yMjwvZWRp
dGlvbj48a2V5d29yZHM+PGtleXdvcmQ+KkFkaXBvc2UgVGlzc3VlPC9rZXl3b3JkPjxrZXl3b3Jk
PkFkb2xlc2NlbnQ8L2tleXdvcmQ+PGtleXdvcmQ+QWdlIEZhY3RvcnM8L2tleXdvcmQ+PGtleXdv
cmQ+KkJvZHkgQ29tcG9zaXRpb248L2tleXdvcmQ+PGtleXdvcmQ+Qm9keSBGbHVpZCBDb21wYXJ0
bWVudHMvKnBoeXNpb2xvZ3k8L2tleXdvcmQ+PGtleXdvcmQ+Qm9keSBNYXNzIEluZGV4PC9rZXl3
b3JkPjxrZXl3b3JkPkNoaWxkPC9rZXl3b3JkPjxrZXl3b3JkPkNoaWxkLCBQcmVzY2hvb2w8L2tl
eXdvcmQ+PGtleXdvcmQ+RGVuc2l0b21ldHJ5LyptZXRob2RzPC9rZXl3b3JkPjxrZXl3b3JkPkZl
bWFsZTwva2V5d29yZD48a2V5d29yZD5IdW1hbnM8L2tleXdvcmQ+PGtleXdvcmQ+TWFsZTwva2V5
d29yZD48a2V5d29yZD5NdXNjbGUsIFNrZWxldGFsL2FuYXRvbXkgJmFtcDsgaGlzdG9sb2d5Lypw
aHlzaW9sb2d5PC9rZXl3b3JkPjxrZXl3b3JkPk9iZXNpdHkvcGF0aG9sb2d5PC9rZXl3b3JkPjxr
ZXl3b3JkPlByZXZhbGVuY2U8L2tleXdvcmQ+PGtleXdvcmQ+UmVmZXJlbmNlIFZhbHVlczwva2V5
d29yZD48a2V5d29yZD5TZXggRmFjdG9yczwva2V5d29yZD48a2V5d29yZD5XYXRlci8qYW5hbHlz
aXM8L2tleXdvcmQ+PGtleXdvcmQ+WW91bmcgQWR1bHQ8L2tleXdvcmQ+PC9rZXl3b3Jkcz48ZGF0
ZXM+PHllYXI+MjAxMDwveWVhcj48cHViLWRhdGVzPjxkYXRlPk1hcjwvZGF0ZT48L3B1Yi1kYXRl
cz48L2RhdGVzPjxpc2JuPjAwMDItOTE2NTwvaXNibj48YWNjZXNzaW9uLW51bT4yMDA4OTczMTwv
YWNjZXNzaW9uLW51bT48dXJscz48cmVsYXRlZC11cmxzPjx1cmw+aHR0cHM6Ly93YXRlcm1hcmsu
c2lsdmVyY2hhaXIuY29tLzYxMC5wZGY/dG9rZW49QVFFQ0FIaTIwOEJFNDlPb2FuOWtraFdfRXJj
eTdEbTNaTF85Q2YzcWZLQWM0ODV5c2dBQUFrd3dnZ0pJQmdrcWhraUc5dzBCQndhZ2dnSTVNSUlD
TlFJQkFEQ0NBaTRHQ1NxR1NJYjNEUUVIQVRBZUJnbGdoa2dCWlFNRUFTNHdFUVFNdjJablBEZ053
WGNheUZlUUFnRVFnSUlCX3dLMExiV21Rb18zNGJEcHAzNWpXR1ZrblpxaWhVUldCSVlVbDY3VWR6
NUx4NGY5TUZnYmZpYXVKR3dVbEw1dGhWc2tpQlc5a3NDNk14TG5Xam1reXpMZE5JcE9NdmZzakdH
clpZMmtULWJpN2RONEVMLWRNa004ZVFuYkhnTlhqaEMyc2dwY0JpSTd0T2l5Z19MeTQ2WGZ6RG5R
VHhFeEFPNThyQ2JqTGJ0VjMteE44WnU3YzZESHZxR1pFX0VOQzFoaUgzODFRd3pzVmVOT2lLSUwx
YTZybFlWd1FkZnNLWUFLcTZDS1RuVkJGaDh3OUZjdjV0N3hOVGtqeXdGVnBlVEU2anNVdVpucXBX
bzJXd1dtVkNuWXZ3QzlWenZiLWpOS1dtV3VtTGFGWE5yejdUeDZ0QzVnWVd5QnBNRWhUSkVkajdF
WER4S19zdTR5ay1rTkpDUG9pblNQNWNvaENPenpnZnd4Zl9hUEVKQlBQcXlOWFV5UTF5RjZqNXND
MldySFBXeVlodWppX3lyUHRVd184cG82Z2VQbmxuXzgwRFJ3UjE0WFJzeTVPbm85cV9Id3piS2tl
c1JmaEM2NjNFRVlwRkkyWk1tcWlWTEhJYlUxZHprQmhCamYwT0VnSWVfRFg5OVJnaUN3elc0LXRw
SW1hRVBMSFVEUkhVRDJUM0p0Q2JNekZ6SVRiSEhDM2VpamwxZ1BWOWVJWDhyMHdCOHI5c1BfM25F
QWJYcGc0YlM1ZTF4ZnAzZ0tkMkt6dGphU3l0ZXpqMnhWZzNCRGhsdEpVNlBRRU00Yy1rbXFEeE94
ZUMxVFRZUFNOekZHMTQ0UFhjRDhURnFYRXM5MU5NZFg3a3YyNWVJcjRyVFo2S0ZnZjRmd0h1M1RN
czJYQWRHRG5saXZiVGs8L3VybD48L3JlbGF0ZWQtdXJscz48L3VybHM+PGVsZWN0cm9uaWMtcmVz
b3VyY2UtbnVtPjEwLjM5NDUvYWpjbi4yMDA5LjI4NDI4PC9lbGVjdHJvbmljLXJlc291cmNlLW51
bT48cmVtb3RlLWRhdGFiYXNlLXByb3ZpZGVyPk5MTTwvcmVtb3RlLWRhdGFiYXNlLXByb3ZpZGVy
PjxsYW5ndWFnZT5lbmc8L2xhbmd1YWdlPjwvcmVjb3JkPjwvQ2l0ZT48L0VuZE5vdGU+
</w:fldData>
        </w:fldChar>
      </w:r>
      <w:r w:rsidR="005C0142">
        <w:rPr>
          <w:szCs w:val="24"/>
        </w:rPr>
        <w:instrText xml:space="preserve"> ADDIN EN.CITE.DATA </w:instrText>
      </w:r>
      <w:r w:rsidR="005C0142">
        <w:rPr>
          <w:szCs w:val="24"/>
        </w:rPr>
      </w:r>
      <w:r w:rsidR="005C0142">
        <w:rPr>
          <w:szCs w:val="24"/>
        </w:rPr>
        <w:fldChar w:fldCharType="end"/>
      </w:r>
      <w:r w:rsidR="00F239F4" w:rsidRPr="00B32BF3">
        <w:rPr>
          <w:szCs w:val="24"/>
        </w:rPr>
      </w:r>
      <w:r w:rsidR="00F239F4" w:rsidRPr="00B32BF3">
        <w:rPr>
          <w:szCs w:val="24"/>
        </w:rPr>
        <w:fldChar w:fldCharType="separate"/>
      </w:r>
      <w:r w:rsidR="005C0142" w:rsidRPr="005C0142">
        <w:rPr>
          <w:szCs w:val="24"/>
          <w:vertAlign w:val="superscript"/>
        </w:rPr>
        <w:t>46</w:t>
      </w:r>
      <w:r w:rsidR="00F239F4" w:rsidRPr="00B32BF3">
        <w:rPr>
          <w:szCs w:val="24"/>
        </w:rPr>
        <w:fldChar w:fldCharType="end"/>
      </w:r>
      <w:r w:rsidR="00F239F4" w:rsidRPr="00B32BF3">
        <w:rPr>
          <w:szCs w:val="24"/>
        </w:rPr>
        <w:t xml:space="preserve"> The hydration constants used across the individual studies were </w:t>
      </w:r>
      <w:r w:rsidR="00ED77EB" w:rsidRPr="00B32BF3">
        <w:rPr>
          <w:szCs w:val="24"/>
        </w:rPr>
        <w:t xml:space="preserve">those originally </w:t>
      </w:r>
      <w:r w:rsidR="009D7593" w:rsidRPr="00B32BF3">
        <w:rPr>
          <w:szCs w:val="24"/>
        </w:rPr>
        <w:t>applied</w:t>
      </w:r>
      <w:r w:rsidR="00ED77EB" w:rsidRPr="00B32BF3">
        <w:rPr>
          <w:szCs w:val="24"/>
        </w:rPr>
        <w:t xml:space="preserve"> by individual study authors.</w:t>
      </w:r>
      <w:r w:rsidR="0053516F" w:rsidRPr="00B32BF3">
        <w:rPr>
          <w:szCs w:val="24"/>
        </w:rPr>
        <w:t xml:space="preserve"> </w:t>
      </w:r>
      <w:r w:rsidR="00F239F4" w:rsidRPr="00B32BF3">
        <w:rPr>
          <w:szCs w:val="24"/>
        </w:rPr>
        <w:t xml:space="preserve">However, using a consistent hydration constant </w:t>
      </w:r>
      <w:r w:rsidR="006B2BC3" w:rsidRPr="00B32BF3">
        <w:rPr>
          <w:szCs w:val="24"/>
        </w:rPr>
        <w:t xml:space="preserve">published </w:t>
      </w:r>
      <w:r w:rsidR="00F239F4" w:rsidRPr="00B32BF3">
        <w:rPr>
          <w:szCs w:val="24"/>
        </w:rPr>
        <w:t>by Wells et al.</w:t>
      </w:r>
      <w:r w:rsidR="00F239F4" w:rsidRPr="00B32BF3">
        <w:rPr>
          <w:szCs w:val="24"/>
        </w:rPr>
        <w:fldChar w:fldCharType="begin">
          <w:fldData xml:space="preserve">PEVuZE5vdGU+PENpdGU+PEF1dGhvcj5XZWxsczwvQXV0aG9yPjxZZWFyPjIwMTA8L1llYXI+PFJl
Y051bT42NzE8L1JlY051bT48RGlzcGxheVRleHQ+PHN0eWxlIGZhY2U9InN1cGVyc2NyaXB0Ij40
Njwvc3R5bGU+PC9EaXNwbGF5VGV4dD48cmVjb3JkPjxyZWMtbnVtYmVyPjY3MTwvcmVjLW51bWJl
cj48Zm9yZWlnbi1rZXlzPjxrZXkgYXBwPSJFTiIgZGItaWQ9IjI5YTBwOWUydXhwZXZuZXJ4YTd2
ZTlzbzJ3cDBzZWZ0MDVwdCIgdGltZXN0YW1wPSIxNDYwNzMzNzUzIj42NzE8L2tleT48L2ZvcmVp
Z24ta2V5cz48cmVmLXR5cGUgbmFtZT0iSm91cm5hbCBBcnRpY2xlIj4xNzwvcmVmLXR5cGU+PGNv
bnRyaWJ1dG9ycz48YXV0aG9ycz48YXV0aG9yPldlbGxzLCBKLiBDLjwvYXV0aG9yPjxhdXRob3I+
V2lsbGlhbXMsIEouIEUuPC9hdXRob3I+PGF1dGhvcj5DaG9tdGhvLCBTLjwvYXV0aG9yPjxhdXRo
b3I+RGFyY2gsIFQuPC9hdXRob3I+PGF1dGhvcj5HcmlqYWx2YS1FdGVybm9kLCBDLjwvYXV0aG9y
PjxhdXRob3I+S2VubmVkeSwgSy48L2F1dGhvcj48YXV0aG9yPkhhcm91biwgRC48L2F1dGhvcj48
YXV0aG9yPldpbHNvbiwgQy48L2F1dGhvcj48YXV0aG9yPkNvbGUsIFQuIEouPC9hdXRob3I+PGF1
dGhvcj5GZXd0cmVsbCwgTS4gUy48L2F1dGhvcj48L2F1dGhvcnM+PC9jb250cmlidXRvcnM+PGF1
dGgtYWRkcmVzcz5JbnN0aXR1dGUgb2YgQ2hpbGQgSGVhbHRoLCBMb25kb24sIFVLLiBqLndlbGxz
QGljaC51Y2wuYWMudWs8L2F1dGgtYWRkcmVzcz48dGl0bGVzPjx0aXRsZT5QZWRpYXRyaWMgcmVm
ZXJlbmNlIGRhdGEgZm9yIGxlYW4gdGlzc3VlIHByb3BlcnRpZXM6IGRlbnNpdHkgYW5kIGh5ZHJh
dGlvbiBmcm9tIGFnZSA1IHRvIDIwIHk8L3RpdGxlPjxzZWNvbmRhcnktdGl0bGU+QW0gSiBDbGlu
IE51dHI8L3NlY29uZGFyeS10aXRsZT48YWx0LXRpdGxlPlRoZSBBbWVyaWNhbiBqb3VybmFsIG9m
IGNsaW5pY2FsIG51dHJpdGlvbjwvYWx0LXRpdGxlPjwvdGl0bGVzPjxwZXJpb2RpY2FsPjxmdWxs
LXRpdGxlPkFtIEogQ2xpbiBOdXRyPC9mdWxsLXRpdGxlPjwvcGVyaW9kaWNhbD48YWx0LXBlcmlv
ZGljYWw+PGZ1bGwtdGl0bGU+VGhlIEFtZXJpY2FuIEpvdXJuYWwgb2YgQ2xpbmljYWwgTnV0cml0
aW9uPC9mdWxsLXRpdGxlPjwvYWx0LXBlcmlvZGljYWw+PHBhZ2VzPjYxMC04PC9wYWdlcz48dm9s
dW1lPjkxPC92b2x1bWU+PG51bWJlcj4zPC9udW1iZXI+PGVkaXRpb24+MjAxMC8wMS8yMjwvZWRp
dGlvbj48a2V5d29yZHM+PGtleXdvcmQ+KkFkaXBvc2UgVGlzc3VlPC9rZXl3b3JkPjxrZXl3b3Jk
PkFkb2xlc2NlbnQ8L2tleXdvcmQ+PGtleXdvcmQ+QWdlIEZhY3RvcnM8L2tleXdvcmQ+PGtleXdv
cmQ+KkJvZHkgQ29tcG9zaXRpb248L2tleXdvcmQ+PGtleXdvcmQ+Qm9keSBGbHVpZCBDb21wYXJ0
bWVudHMvKnBoeXNpb2xvZ3k8L2tleXdvcmQ+PGtleXdvcmQ+Qm9keSBNYXNzIEluZGV4PC9rZXl3
b3JkPjxrZXl3b3JkPkNoaWxkPC9rZXl3b3JkPjxrZXl3b3JkPkNoaWxkLCBQcmVzY2hvb2w8L2tl
eXdvcmQ+PGtleXdvcmQ+RGVuc2l0b21ldHJ5LyptZXRob2RzPC9rZXl3b3JkPjxrZXl3b3JkPkZl
bWFsZTwva2V5d29yZD48a2V5d29yZD5IdW1hbnM8L2tleXdvcmQ+PGtleXdvcmQ+TWFsZTwva2V5
d29yZD48a2V5d29yZD5NdXNjbGUsIFNrZWxldGFsL2FuYXRvbXkgJmFtcDsgaGlzdG9sb2d5Lypw
aHlzaW9sb2d5PC9rZXl3b3JkPjxrZXl3b3JkPk9iZXNpdHkvcGF0aG9sb2d5PC9rZXl3b3JkPjxr
ZXl3b3JkPlByZXZhbGVuY2U8L2tleXdvcmQ+PGtleXdvcmQ+UmVmZXJlbmNlIFZhbHVlczwva2V5
d29yZD48a2V5d29yZD5TZXggRmFjdG9yczwva2V5d29yZD48a2V5d29yZD5XYXRlci8qYW5hbHlz
aXM8L2tleXdvcmQ+PGtleXdvcmQ+WW91bmcgQWR1bHQ8L2tleXdvcmQ+PC9rZXl3b3Jkcz48ZGF0
ZXM+PHllYXI+MjAxMDwveWVhcj48cHViLWRhdGVzPjxkYXRlPk1hcjwvZGF0ZT48L3B1Yi1kYXRl
cz48L2RhdGVzPjxpc2JuPjAwMDItOTE2NTwvaXNibj48YWNjZXNzaW9uLW51bT4yMDA4OTczMTwv
YWNjZXNzaW9uLW51bT48dXJscz48cmVsYXRlZC11cmxzPjx1cmw+aHR0cHM6Ly93YXRlcm1hcmsu
c2lsdmVyY2hhaXIuY29tLzYxMC5wZGY/dG9rZW49QVFFQ0FIaTIwOEJFNDlPb2FuOWtraFdfRXJj
eTdEbTNaTF85Q2YzcWZLQWM0ODV5c2dBQUFrd3dnZ0pJQmdrcWhraUc5dzBCQndhZ2dnSTVNSUlD
TlFJQkFEQ0NBaTRHQ1NxR1NJYjNEUUVIQVRBZUJnbGdoa2dCWlFNRUFTNHdFUVFNdjJablBEZ053
WGNheUZlUUFnRVFnSUlCX3dLMExiV21Rb18zNGJEcHAzNWpXR1ZrblpxaWhVUldCSVlVbDY3VWR6
NUx4NGY5TUZnYmZpYXVKR3dVbEw1dGhWc2tpQlc5a3NDNk14TG5Xam1reXpMZE5JcE9NdmZzakdH
clpZMmtULWJpN2RONEVMLWRNa004ZVFuYkhnTlhqaEMyc2dwY0JpSTd0T2l5Z19MeTQ2WGZ6RG5R
VHhFeEFPNThyQ2JqTGJ0VjMteE44WnU3YzZESHZxR1pFX0VOQzFoaUgzODFRd3pzVmVOT2lLSUwx
YTZybFlWd1FkZnNLWUFLcTZDS1RuVkJGaDh3OUZjdjV0N3hOVGtqeXdGVnBlVEU2anNVdVpucXBX
bzJXd1dtVkNuWXZ3QzlWenZiLWpOS1dtV3VtTGFGWE5yejdUeDZ0QzVnWVd5QnBNRWhUSkVkajdF
WER4S19zdTR5ay1rTkpDUG9pblNQNWNvaENPenpnZnd4Zl9hUEVKQlBQcXlOWFV5UTF5RjZqNXND
MldySFBXeVlodWppX3lyUHRVd184cG82Z2VQbmxuXzgwRFJ3UjE0WFJzeTVPbm85cV9Id3piS2tl
c1JmaEM2NjNFRVlwRkkyWk1tcWlWTEhJYlUxZHprQmhCamYwT0VnSWVfRFg5OVJnaUN3elc0LXRw
SW1hRVBMSFVEUkhVRDJUM0p0Q2JNekZ6SVRiSEhDM2VpamwxZ1BWOWVJWDhyMHdCOHI5c1BfM25F
QWJYcGc0YlM1ZTF4ZnAzZ0tkMkt6dGphU3l0ZXpqMnhWZzNCRGhsdEpVNlBRRU00Yy1rbXFEeE94
ZUMxVFRZUFNOekZHMTQ0UFhjRDhURnFYRXM5MU5NZFg3a3YyNWVJcjRyVFo2S0ZnZjRmd0h1M1RN
czJYQWRHRG5saXZiVGs8L3VybD48L3JlbGF0ZWQtdXJscz48L3VybHM+PGVsZWN0cm9uaWMtcmVz
b3VyY2UtbnVtPjEwLjM5NDUvYWpjbi4yMDA5LjI4NDI4PC9lbGVjdHJvbmljLXJlc291cmNlLW51
bT48cmVtb3RlLWRhdGFiYXNlLXByb3ZpZGVyPk5MTTwvcmVtb3RlLWRhdGFiYXNlLXByb3ZpZGVy
PjxsYW5ndWFnZT5lbmc8L2xhbmd1YWdlPjwvcmVjb3JkPjwvQ2l0ZT48L0VuZE5vdGU+
</w:fldData>
        </w:fldChar>
      </w:r>
      <w:r w:rsidR="005C0142">
        <w:rPr>
          <w:szCs w:val="24"/>
        </w:rPr>
        <w:instrText xml:space="preserve"> ADDIN EN.CITE </w:instrText>
      </w:r>
      <w:r w:rsidR="005C0142">
        <w:rPr>
          <w:szCs w:val="24"/>
        </w:rPr>
        <w:fldChar w:fldCharType="begin">
          <w:fldData xml:space="preserve">PEVuZE5vdGU+PENpdGU+PEF1dGhvcj5XZWxsczwvQXV0aG9yPjxZZWFyPjIwMTA8L1llYXI+PFJl
Y051bT42NzE8L1JlY051bT48RGlzcGxheVRleHQ+PHN0eWxlIGZhY2U9InN1cGVyc2NyaXB0Ij40
Njwvc3R5bGU+PC9EaXNwbGF5VGV4dD48cmVjb3JkPjxyZWMtbnVtYmVyPjY3MTwvcmVjLW51bWJl
cj48Zm9yZWlnbi1rZXlzPjxrZXkgYXBwPSJFTiIgZGItaWQ9IjI5YTBwOWUydXhwZXZuZXJ4YTd2
ZTlzbzJ3cDBzZWZ0MDVwdCIgdGltZXN0YW1wPSIxNDYwNzMzNzUzIj42NzE8L2tleT48L2ZvcmVp
Z24ta2V5cz48cmVmLXR5cGUgbmFtZT0iSm91cm5hbCBBcnRpY2xlIj4xNzwvcmVmLXR5cGU+PGNv
bnRyaWJ1dG9ycz48YXV0aG9ycz48YXV0aG9yPldlbGxzLCBKLiBDLjwvYXV0aG9yPjxhdXRob3I+
V2lsbGlhbXMsIEouIEUuPC9hdXRob3I+PGF1dGhvcj5DaG9tdGhvLCBTLjwvYXV0aG9yPjxhdXRo
b3I+RGFyY2gsIFQuPC9hdXRob3I+PGF1dGhvcj5HcmlqYWx2YS1FdGVybm9kLCBDLjwvYXV0aG9y
PjxhdXRob3I+S2VubmVkeSwgSy48L2F1dGhvcj48YXV0aG9yPkhhcm91biwgRC48L2F1dGhvcj48
YXV0aG9yPldpbHNvbiwgQy48L2F1dGhvcj48YXV0aG9yPkNvbGUsIFQuIEouPC9hdXRob3I+PGF1
dGhvcj5GZXd0cmVsbCwgTS4gUy48L2F1dGhvcj48L2F1dGhvcnM+PC9jb250cmlidXRvcnM+PGF1
dGgtYWRkcmVzcz5JbnN0aXR1dGUgb2YgQ2hpbGQgSGVhbHRoLCBMb25kb24sIFVLLiBqLndlbGxz
QGljaC51Y2wuYWMudWs8L2F1dGgtYWRkcmVzcz48dGl0bGVzPjx0aXRsZT5QZWRpYXRyaWMgcmVm
ZXJlbmNlIGRhdGEgZm9yIGxlYW4gdGlzc3VlIHByb3BlcnRpZXM6IGRlbnNpdHkgYW5kIGh5ZHJh
dGlvbiBmcm9tIGFnZSA1IHRvIDIwIHk8L3RpdGxlPjxzZWNvbmRhcnktdGl0bGU+QW0gSiBDbGlu
IE51dHI8L3NlY29uZGFyeS10aXRsZT48YWx0LXRpdGxlPlRoZSBBbWVyaWNhbiBqb3VybmFsIG9m
IGNsaW5pY2FsIG51dHJpdGlvbjwvYWx0LXRpdGxlPjwvdGl0bGVzPjxwZXJpb2RpY2FsPjxmdWxs
LXRpdGxlPkFtIEogQ2xpbiBOdXRyPC9mdWxsLXRpdGxlPjwvcGVyaW9kaWNhbD48YWx0LXBlcmlv
ZGljYWw+PGZ1bGwtdGl0bGU+VGhlIEFtZXJpY2FuIEpvdXJuYWwgb2YgQ2xpbmljYWwgTnV0cml0
aW9uPC9mdWxsLXRpdGxlPjwvYWx0LXBlcmlvZGljYWw+PHBhZ2VzPjYxMC04PC9wYWdlcz48dm9s
dW1lPjkxPC92b2x1bWU+PG51bWJlcj4zPC9udW1iZXI+PGVkaXRpb24+MjAxMC8wMS8yMjwvZWRp
dGlvbj48a2V5d29yZHM+PGtleXdvcmQ+KkFkaXBvc2UgVGlzc3VlPC9rZXl3b3JkPjxrZXl3b3Jk
PkFkb2xlc2NlbnQ8L2tleXdvcmQ+PGtleXdvcmQ+QWdlIEZhY3RvcnM8L2tleXdvcmQ+PGtleXdv
cmQ+KkJvZHkgQ29tcG9zaXRpb248L2tleXdvcmQ+PGtleXdvcmQ+Qm9keSBGbHVpZCBDb21wYXJ0
bWVudHMvKnBoeXNpb2xvZ3k8L2tleXdvcmQ+PGtleXdvcmQ+Qm9keSBNYXNzIEluZGV4PC9rZXl3
b3JkPjxrZXl3b3JkPkNoaWxkPC9rZXl3b3JkPjxrZXl3b3JkPkNoaWxkLCBQcmVzY2hvb2w8L2tl
eXdvcmQ+PGtleXdvcmQ+RGVuc2l0b21ldHJ5LyptZXRob2RzPC9rZXl3b3JkPjxrZXl3b3JkPkZl
bWFsZTwva2V5d29yZD48a2V5d29yZD5IdW1hbnM8L2tleXdvcmQ+PGtleXdvcmQ+TWFsZTwva2V5
d29yZD48a2V5d29yZD5NdXNjbGUsIFNrZWxldGFsL2FuYXRvbXkgJmFtcDsgaGlzdG9sb2d5Lypw
aHlzaW9sb2d5PC9rZXl3b3JkPjxrZXl3b3JkPk9iZXNpdHkvcGF0aG9sb2d5PC9rZXl3b3JkPjxr
ZXl3b3JkPlByZXZhbGVuY2U8L2tleXdvcmQ+PGtleXdvcmQ+UmVmZXJlbmNlIFZhbHVlczwva2V5
d29yZD48a2V5d29yZD5TZXggRmFjdG9yczwva2V5d29yZD48a2V5d29yZD5XYXRlci8qYW5hbHlz
aXM8L2tleXdvcmQ+PGtleXdvcmQ+WW91bmcgQWR1bHQ8L2tleXdvcmQ+PC9rZXl3b3Jkcz48ZGF0
ZXM+PHllYXI+MjAxMDwveWVhcj48cHViLWRhdGVzPjxkYXRlPk1hcjwvZGF0ZT48L3B1Yi1kYXRl
cz48L2RhdGVzPjxpc2JuPjAwMDItOTE2NTwvaXNibj48YWNjZXNzaW9uLW51bT4yMDA4OTczMTwv
YWNjZXNzaW9uLW51bT48dXJscz48cmVsYXRlZC11cmxzPjx1cmw+aHR0cHM6Ly93YXRlcm1hcmsu
c2lsdmVyY2hhaXIuY29tLzYxMC5wZGY/dG9rZW49QVFFQ0FIaTIwOEJFNDlPb2FuOWtraFdfRXJj
eTdEbTNaTF85Q2YzcWZLQWM0ODV5c2dBQUFrd3dnZ0pJQmdrcWhraUc5dzBCQndhZ2dnSTVNSUlD
TlFJQkFEQ0NBaTRHQ1NxR1NJYjNEUUVIQVRBZUJnbGdoa2dCWlFNRUFTNHdFUVFNdjJablBEZ053
WGNheUZlUUFnRVFnSUlCX3dLMExiV21Rb18zNGJEcHAzNWpXR1ZrblpxaWhVUldCSVlVbDY3VWR6
NUx4NGY5TUZnYmZpYXVKR3dVbEw1dGhWc2tpQlc5a3NDNk14TG5Xam1reXpMZE5JcE9NdmZzakdH
clpZMmtULWJpN2RONEVMLWRNa004ZVFuYkhnTlhqaEMyc2dwY0JpSTd0T2l5Z19MeTQ2WGZ6RG5R
VHhFeEFPNThyQ2JqTGJ0VjMteE44WnU3YzZESHZxR1pFX0VOQzFoaUgzODFRd3pzVmVOT2lLSUwx
YTZybFlWd1FkZnNLWUFLcTZDS1RuVkJGaDh3OUZjdjV0N3hOVGtqeXdGVnBlVEU2anNVdVpucXBX
bzJXd1dtVkNuWXZ3QzlWenZiLWpOS1dtV3VtTGFGWE5yejdUeDZ0QzVnWVd5QnBNRWhUSkVkajdF
WER4S19zdTR5ay1rTkpDUG9pblNQNWNvaENPenpnZnd4Zl9hUEVKQlBQcXlOWFV5UTF5RjZqNXND
MldySFBXeVlodWppX3lyUHRVd184cG82Z2VQbmxuXzgwRFJ3UjE0WFJzeTVPbm85cV9Id3piS2tl
c1JmaEM2NjNFRVlwRkkyWk1tcWlWTEhJYlUxZHprQmhCamYwT0VnSWVfRFg5OVJnaUN3elc0LXRw
SW1hRVBMSFVEUkhVRDJUM0p0Q2JNekZ6SVRiSEhDM2VpamwxZ1BWOWVJWDhyMHdCOHI5c1BfM25F
QWJYcGc0YlM1ZTF4ZnAzZ0tkMkt6dGphU3l0ZXpqMnhWZzNCRGhsdEpVNlBRRU00Yy1rbXFEeE94
ZUMxVFRZUFNOekZHMTQ0UFhjRDhURnFYRXM5MU5NZFg3a3YyNWVJcjRyVFo2S0ZnZjRmd0h1M1RN
czJYQWRHRG5saXZiVGs8L3VybD48L3JlbGF0ZWQtdXJscz48L3VybHM+PGVsZWN0cm9uaWMtcmVz
b3VyY2UtbnVtPjEwLjM5NDUvYWpjbi4yMDA5LjI4NDI4PC9lbGVjdHJvbmljLXJlc291cmNlLW51
bT48cmVtb3RlLWRhdGFiYXNlLXByb3ZpZGVyPk5MTTwvcmVtb3RlLWRhdGFiYXNlLXByb3ZpZGVy
PjxsYW5ndWFnZT5lbmc8L2xhbmd1YWdlPjwvcmVjb3JkPjwvQ2l0ZT48L0VuZE5vdGU+
</w:fldData>
        </w:fldChar>
      </w:r>
      <w:r w:rsidR="005C0142">
        <w:rPr>
          <w:szCs w:val="24"/>
        </w:rPr>
        <w:instrText xml:space="preserve"> ADDIN EN.CITE.DATA </w:instrText>
      </w:r>
      <w:r w:rsidR="005C0142">
        <w:rPr>
          <w:szCs w:val="24"/>
        </w:rPr>
      </w:r>
      <w:r w:rsidR="005C0142">
        <w:rPr>
          <w:szCs w:val="24"/>
        </w:rPr>
        <w:fldChar w:fldCharType="end"/>
      </w:r>
      <w:r w:rsidR="00F239F4" w:rsidRPr="00B32BF3">
        <w:rPr>
          <w:szCs w:val="24"/>
        </w:rPr>
      </w:r>
      <w:r w:rsidR="00F239F4" w:rsidRPr="00B32BF3">
        <w:rPr>
          <w:szCs w:val="24"/>
        </w:rPr>
        <w:fldChar w:fldCharType="separate"/>
      </w:r>
      <w:r w:rsidR="005C0142" w:rsidRPr="005C0142">
        <w:rPr>
          <w:szCs w:val="24"/>
          <w:vertAlign w:val="superscript"/>
        </w:rPr>
        <w:t>46</w:t>
      </w:r>
      <w:r w:rsidR="00F239F4" w:rsidRPr="00B32BF3">
        <w:rPr>
          <w:szCs w:val="24"/>
        </w:rPr>
        <w:fldChar w:fldCharType="end"/>
      </w:r>
      <w:r w:rsidR="00F239F4" w:rsidRPr="00B32BF3">
        <w:rPr>
          <w:szCs w:val="24"/>
        </w:rPr>
        <w:t xml:space="preserve"> for all studies </w:t>
      </w:r>
      <w:r w:rsidR="0053516F" w:rsidRPr="00B32BF3">
        <w:t xml:space="preserve">did not materially affect the study results </w:t>
      </w:r>
      <w:r w:rsidR="00C45C59" w:rsidRPr="00B32BF3">
        <w:t>(results not presented)</w:t>
      </w:r>
      <w:r w:rsidR="009D7593" w:rsidRPr="00B32BF3">
        <w:t xml:space="preserve"> </w:t>
      </w:r>
      <w:r w:rsidR="00F239F4" w:rsidRPr="00B32BF3">
        <w:rPr>
          <w:szCs w:val="24"/>
        </w:rPr>
        <w:t xml:space="preserve">and therefore the choice of hydration constants is unlikely to have </w:t>
      </w:r>
      <w:r w:rsidR="00BC519B" w:rsidRPr="00B32BF3">
        <w:rPr>
          <w:szCs w:val="24"/>
        </w:rPr>
        <w:t>affected</w:t>
      </w:r>
      <w:r w:rsidR="00D10D80" w:rsidRPr="00B32BF3">
        <w:rPr>
          <w:szCs w:val="24"/>
        </w:rPr>
        <w:t xml:space="preserve"> </w:t>
      </w:r>
      <w:r w:rsidR="00F239F4" w:rsidRPr="00B32BF3">
        <w:rPr>
          <w:szCs w:val="24"/>
        </w:rPr>
        <w:t xml:space="preserve">the results </w:t>
      </w:r>
      <w:r w:rsidR="0053516F" w:rsidRPr="00B32BF3">
        <w:rPr>
          <w:szCs w:val="24"/>
        </w:rPr>
        <w:t>a</w:t>
      </w:r>
      <w:r w:rsidR="00D10D80" w:rsidRPr="00B32BF3">
        <w:rPr>
          <w:szCs w:val="24"/>
        </w:rPr>
        <w:t>ppre</w:t>
      </w:r>
      <w:r w:rsidR="0081117E" w:rsidRPr="00B32BF3">
        <w:rPr>
          <w:szCs w:val="24"/>
        </w:rPr>
        <w:t>ci</w:t>
      </w:r>
      <w:r w:rsidR="00D10D80" w:rsidRPr="00B32BF3">
        <w:rPr>
          <w:szCs w:val="24"/>
        </w:rPr>
        <w:t>ably</w:t>
      </w:r>
      <w:r w:rsidR="00F239F4" w:rsidRPr="00B32BF3">
        <w:rPr>
          <w:szCs w:val="24"/>
        </w:rPr>
        <w:t>.</w:t>
      </w:r>
    </w:p>
    <w:p w14:paraId="6C792F2A" w14:textId="34B5F3DE" w:rsidR="00E245B0" w:rsidRPr="00B32BF3" w:rsidRDefault="00F161F9" w:rsidP="002A039B">
      <w:pPr>
        <w:pStyle w:val="EndNoteBibliography"/>
        <w:spacing w:before="240" w:after="0" w:line="480" w:lineRule="auto"/>
        <w:jc w:val="both"/>
        <w:rPr>
          <w:i/>
        </w:rPr>
      </w:pPr>
      <w:bookmarkStart w:id="67" w:name="_Hlk107311875"/>
      <w:r w:rsidRPr="00B32BF3">
        <w:rPr>
          <w:i/>
        </w:rPr>
        <w:t>Implications for clinicians and policymakers</w:t>
      </w:r>
    </w:p>
    <w:bookmarkEnd w:id="67"/>
    <w:p w14:paraId="20EC5F7F" w14:textId="2DA9AA14" w:rsidR="00F56684" w:rsidRDefault="00D17047" w:rsidP="00335BA4">
      <w:pPr>
        <w:pStyle w:val="EndNoteBibliography"/>
        <w:spacing w:after="0" w:line="480" w:lineRule="auto"/>
        <w:jc w:val="both"/>
      </w:pPr>
      <w:r w:rsidRPr="00FB42DB">
        <w:t>Although widely used due to its simplicity and reliance solely on measures of height and weight, BMI has serious limitations as a marker of</w:t>
      </w:r>
      <w:r>
        <w:t xml:space="preserve"> childhood body fatness</w:t>
      </w:r>
      <w:r w:rsidRPr="00FB42DB">
        <w:t>, which have long been recognized</w:t>
      </w:r>
      <w:r>
        <w:t>.</w:t>
      </w:r>
      <w:r w:rsidRPr="00635282">
        <w:fldChar w:fldCharType="begin">
          <w:fldData xml:space="preserve">PEVuZE5vdGU+PENpdGU+PEF1dGhvcj5IYWxsPC9BdXRob3I+PFllYXI+MjAwNjwvWWVhcj48UmVj
TnVtPjQzNTwvUmVjTnVtPjxEaXNwbGF5VGV4dD48c3R5bGUgZmFjZT0ic3VwZXJzY3JpcHQiPjIt
NDwvc3R5bGU+PC9EaXNwbGF5VGV4dD48cmVjb3JkPjxyZWMtbnVtYmVyPjQzNTwvcmVjLW51bWJl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bGU+SW50IEogT2JlcyBSZWxhdCBNZXRhYiBEaXNvcmQ8L3NlY29uZGFyeS10aXRsZT48L3RpdGxl
cz48cGVyaW9kaWNhbD48ZnVsbC10aXRsZT5JbnQgSiBPYmVzIFJlbGF0IE1ldGFiIERpc29yZDwv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IEFzc29jaWF0aW9uIGZvciB0aGUgU3R1ZHkgb2YgT2Jlc2l0eTwvYWJici0xPjwvcGVyaW9kaWNh
bD48cGFnZXM+MzI1LTMyOTwvcGFnZXM+PHZvbHVtZT4yNDwvdm9sdW1lPjxudW1iZXI+MzwvbnVt
YmVyPjxyZXByaW50LWVkaXRpb24+Tm90IGluIEZpbGU8L3JlcHJpbnQtZWRpdGlvbj48a2V5d29y
ZHM+PGtleXdvcmQ+QWRpcG9zZSBUaXNzdWU8L2tleXdvcmQ+PGtleXdvcmQ+QWdlZDwva2V5d29y
ZD48a2V5d29yZD5hbmFseXNpczwva2V5d29yZD48a2V5d29yZD5Cb2R5IENvbXBvc2l0aW9uPC9r
ZXl3b3JkPjxrZXl3b3JkPkJvZHkgTWFzcyBJbmRleDwva2V5d29yZD48a2V5d29yZD5DaGlsZDwv
a2V5d29yZD48a2V5d29yZD5EZXV0ZXJpdW08L2tleXdvcmQ+PGtleXdvcmQ+ZGlhZ25vc3RpYyB1
c2U8L2tleXdvcmQ+PGtleXdvcmQ+SGVhbHRoPC9rZXl3b3JkPjxrZXl3b3JkPkh1bWFuczwva2V5
d29yZD48a2V5d29yZD5JbmRpY2F0b3IgRGlsdXRpb24gVGVjaG5pcXVlczwva2V5d29yZD48a2V5
d29yZD5JbmZhbnQ8L2tleXdvcmQ+PGtleXdvcmQ+TG9uZG9uPC9rZXl3b3JkPjxrZXl3b3JkPk1h
dGhlbWF0aWNzPC9rZXl3b3JkPjxrZXl3b3JkPm1ldGhvZHM8L2tleXdvcmQ+PGtleXdvcmQ+TnV0
cml0aW9uYWwgU3RhdHVzPC9rZXl3b3JkPjxrZXl3b3JkPlJlc2VhcmNoPC9rZXl3b3JkPjxrZXl3
b3JkPlRpbWU8L2tleXdvcmQ+PC9rZXl3b3Jkcz48ZGF0ZXM+PHllYXI+MjAwMDwveWVhcj48cHVi
LWRhdGVzPjxkYXRlPjMvMjAwMDwvZGF0ZT48L3B1Yi1kYXRlcz48L2RhdGVzPjxsYWJlbD43MTM8
L2xhYmVsPjx1cmxzPjxyZWxhdGVkLXVybHM+PHVybD5odHRwOi8vd3d3Lm5jYmkubmxtLm5paC5n
b3YvcHVibWVkLzEwNzU3NjI2PC91cmw+PC9yZWxhdGVkLXVybHM+PC91cmxzPjwvcmVjb3JkPjwv
Q2l0ZT48Q2l0ZT48QXV0aG9yPldlbGxzPC9BdXRob3I+PFllYXI+MjAwNjwvWWVhcj48UmVjTnVt
PjQyMjwvUmVjTnVtPjxyZWNvcmQ+PHJlYy1udW1iZXI+NDIyPC9yZWMtbnVtYmVyPjxmb3JlaWdu
LWtleXM+PGtleSBhcHA9IkVOIiBkYi1pZD0iMjlhMHA5ZTJ1eHBldm5lcnhhN3ZlOXNvMndwMHNl
ZnQwNXB0IiB0aW1lc3RhbXA9IjE0NTAzNjc1NjUiPjQyMjwva2V5PjwvZm9yZWlnbi1rZXlzPjxy
ZWYtdHlwZSBuYW1lPSJKb3VybmFsIEFydGljbGUiPjE3PC9yZWYtdHlwZT48Y29udHJpYnV0b3Jz
PjxhdXRob3JzPjxhdXRob3I+V2VsbHMsIEouQy48L2F1dGhvcj48YXV0aG9yPkZld3RyZWxsLCBN
LlMuPC9hdXRob3I+PC9hdXRob3JzPjwvY29udHJpYnV0b3JzPjxhdXRoLWFkZHJlc3M+TVJDIENo
aWxkaG9vZCBOdXRyaXRpb24gQ2VudHJlLCBJbnN0aXR1dGUgb2YgQ2hpbGQgSGVhbHRoLCBMb25k
b24gV0MxLCBVSy4gSi5XZWxsc0BpY2gudWNsLmFjLnVrPC9hdXRoLWFkZHJlc3M+PHRpdGxlcz48
dGl0bGU+TWVhc3VyaW5nIGJvZHkgY29tcG9zaXRpb248L3RpdGxlPjxzZWNvbmRhcnktdGl0bGU+
QXJjaC4gRGlzLiBDaGlsZDwvc2Vjb25kYXJ5LXRpdGxlPjwvdGl0bGVzPjxwZXJpb2RpY2FsPjxm
dWxsLXRpdGxlPkFyY2guIERpcy4gQ2hpbGQ8L2Z1bGwtdGl0bGU+PC9wZXJpb2RpY2FsPjxwYWdl
cz42MTItNjE3PC9wYWdlcz48dm9sdW1lPjkxPC92b2x1bWU+PG51bWJlcj43PC9udW1iZXI+PHJl
cHJpbnQtZWRpdGlvbj5Ob3QgaW4gRmlsZTwvcmVwcmludC1lZGl0aW9uPjxrZXl3b3Jkcz48a2V5
d29yZD5BYnNvcnB0aW9tZXRyeSxQaG90b248L2tleXdvcmQ+PGtleXdvcmQ+Qm9keSBDb21wb3Np
dGlvbjwva2V5d29yZD48a2V5d29yZD5Cb2R5IE1hc3MgSW5kZXg8L2tleXdvcmQ+PGtleXdvcmQ+
Q2hpbGQ8L2tleXdvcmQ+PGtleXdvcmQ+RGV1dGVyaXVtPC9rZXl3b3JkPjxrZXl3b3JkPmRpYWdu
b3N0aWMgdXNlPC9rZXl3b3JkPjxrZXl3b3JkPkVsZWN0cmljIEltcGVkYW5jZTwva2V5d29yZD48
a2V5d29yZD5IZWFsdGg8L2tleXdvcmQ+PGtleXdvcmQ+SHVtYW5zPC9rZXl3b3JkPjxrZXl3b3Jk
PkluZmFudDwva2V5d29yZD48a2V5d29yZD5Mb25kb248L2tleXdvcmQ+PGtleXdvcmQ+TWFnbmV0
aWMgUmVzb25hbmNlIEltYWdpbmc8L2tleXdvcmQ+PGtleXdvcmQ+UHJlZGljdGl2ZSBWYWx1ZSBv
ZiBUZXN0czwva2V5d29yZD48a2V5d29yZD5Ta2luZm9sZCBUaGlja25lc3M8L2tleXdvcmQ+PC9r
ZXl3b3Jkcz48ZGF0ZXM+PHllYXI+MjAwNjwveWVhcj48cHViLWRhdGVzPjxkYXRlPjcvMjAwNjwv
ZGF0ZT48L3B1Yi1kYXRlcz48L2RhdGVzPjxsYWJlbD42ODA8L2xhYmVsPjx1cmxzPjxyZWxhdGVk
LXVybHM+PHVybD5odHRwOi8vd3d3Lm5jYmkubmxtLm5paC5nb3YvcHVibWVkLzE2NzkwNzIyPC91
cmw+PHVybD5odHRwOi8vd3d3Lm5jYmkubmxtLm5paC5nb3YvcG1jL2FydGljbGVzL1BNQzIwODI4
NDUvcGRmLzYxMi5wZGY8L3VybD48dXJsPmh0dHBzOi8vd3d3Lm5jYmkubmxtLm5paC5nb3YvcG1j
L2FydGljbGVzL1BNQzIwODI4NDUvcGRmLzYxMi5wZGY8L3VybD48L3JlbGF0ZWQtdXJscz48L3Vy
bHM+PC9yZWNvcmQ+PC9DaXRlPjwvRW5kTm90ZT5=
</w:fldData>
        </w:fldChar>
      </w:r>
      <w:r>
        <w:instrText xml:space="preserve"> ADDIN EN.CITE </w:instrText>
      </w:r>
      <w:r>
        <w:fldChar w:fldCharType="begin">
          <w:fldData xml:space="preserve">PEVuZE5vdGU+PENpdGU+PEF1dGhvcj5IYWxsPC9BdXRob3I+PFllYXI+MjAwNjwvWWVhcj48UmVj
TnVtPjQzNTwvUmVjTnVtPjxEaXNwbGF5VGV4dD48c3R5bGUgZmFjZT0ic3VwZXJzY3JpcHQiPjIt
NDwvc3R5bGU+PC9EaXNwbGF5VGV4dD48cmVjb3JkPjxyZWMtbnVtYmVyPjQzNTwvcmVjLW51bWJl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bGU+SW50IEogT2JlcyBSZWxhdCBNZXRhYiBEaXNvcmQ8L3NlY29uZGFyeS10aXRsZT48L3RpdGxl
cz48cGVyaW9kaWNhbD48ZnVsbC10aXRsZT5JbnQgSiBPYmVzIFJlbGF0IE1ldGFiIERpc29yZDwv
ZnVsbC10aXRsZT48YWJici0xPkludGVybmF0aW9uYWwgam91cm5hbCBvZiBvYmVzaXR5IGFuZCBy
ZWxhdGVkIG1ldGFib2xpYyBkaXNvcmRlcnMgOiBqb3VybmFsIG9mIHRoZSBJbnRlcm5hdGlvbmFs
IEFzc29jaWF0aW9uIGZvciB0aGUgU3R1ZHkgb2YgT2Jlc2l0eTwvYWJici0xPjwvcGVyaW9kaWNh
bD48cGFnZXM+MzI1LTMyOTwvcGFnZXM+PHZvbHVtZT4yNDwvdm9sdW1lPjxudW1iZXI+MzwvbnVt
YmVyPjxyZXByaW50LWVkaXRpb24+Tm90IGluIEZpbGU8L3JlcHJpbnQtZWRpdGlvbj48a2V5d29y
ZHM+PGtleXdvcmQ+QWRpcG9zZSBUaXNzdWU8L2tleXdvcmQ+PGtleXdvcmQ+QWdlZDwva2V5d29y
ZD48a2V5d29yZD5hbmFseXNpczwva2V5d29yZD48a2V5d29yZD5Cb2R5IENvbXBvc2l0aW9uPC9r
ZXl3b3JkPjxrZXl3b3JkPkJvZHkgTWFzcyBJbmRleDwva2V5d29yZD48a2V5d29yZD5DaGlsZDwv
a2V5d29yZD48a2V5d29yZD5EZXV0ZXJpdW08L2tleXdvcmQ+PGtleXdvcmQ+ZGlhZ25vc3RpYyB1
c2U8L2tleXdvcmQ+PGtleXdvcmQ+SGVhbHRoPC9rZXl3b3JkPjxrZXl3b3JkPkh1bWFuczwva2V5
d29yZD48a2V5d29yZD5JbmRpY2F0b3IgRGlsdXRpb24gVGVjaG5pcXVlczwva2V5d29yZD48a2V5
d29yZD5JbmZhbnQ8L2tleXdvcmQ+PGtleXdvcmQ+TG9uZG9uPC9rZXl3b3JkPjxrZXl3b3JkPk1h
dGhlbWF0aWNzPC9rZXl3b3JkPjxrZXl3b3JkPm1ldGhvZHM8L2tleXdvcmQ+PGtleXdvcmQ+TnV0
cml0aW9uYWwgU3RhdHVzPC9rZXl3b3JkPjxrZXl3b3JkPlJlc2VhcmNoPC9rZXl3b3JkPjxrZXl3
b3JkPlRpbWU8L2tleXdvcmQ+PC9rZXl3b3Jkcz48ZGF0ZXM+PHllYXI+MjAwMDwveWVhcj48cHVi
LWRhdGVzPjxkYXRlPjMvMjAwMDwvZGF0ZT48L3B1Yi1kYXRlcz48L2RhdGVzPjxsYWJlbD43MTM8
L2xhYmVsPjx1cmxzPjxyZWxhdGVkLXVybHM+PHVybD5odHRwOi8vd3d3Lm5jYmkubmxtLm5paC5n
b3YvcHVibWVkLzEwNzU3NjI2PC91cmw+PC9yZWxhdGVkLXVybHM+PC91cmxzPjwvcmVjb3JkPjwv
Q2l0ZT48Q2l0ZT48QXV0aG9yPldlbGxzPC9BdXRob3I+PFllYXI+MjAwNjwvWWVhcj48UmVjTnVt
PjQyMjwvUmVjTnVtPjxyZWNvcmQ+PHJlYy1udW1iZXI+NDIyPC9yZWMtbnVtYmVyPjxmb3JlaWdu
LWtleXM+PGtleSBhcHA9IkVOIiBkYi1pZD0iMjlhMHA5ZTJ1eHBldm5lcnhhN3ZlOXNvMndwMHNl
ZnQwNXB0IiB0aW1lc3RhbXA9IjE0NTAzNjc1NjUiPjQyMjwva2V5PjwvZm9yZWlnbi1rZXlzPjxy
ZWYtdHlwZSBuYW1lPSJKb3VybmFsIEFydGljbGUiPjE3PC9yZWYtdHlwZT48Y29udHJpYnV0b3Jz
PjxhdXRob3JzPjxhdXRob3I+V2VsbHMsIEouQy48L2F1dGhvcj48YXV0aG9yPkZld3RyZWxsLCBN
LlMuPC9hdXRob3I+PC9hdXRob3JzPjwvY29udHJpYnV0b3JzPjxhdXRoLWFkZHJlc3M+TVJDIENo
aWxkaG9vZCBOdXRyaXRpb24gQ2VudHJlLCBJbnN0aXR1dGUgb2YgQ2hpbGQgSGVhbHRoLCBMb25k
b24gV0MxLCBVSy4gSi5XZWxsc0BpY2gudWNsLmFjLnVrPC9hdXRoLWFkZHJlc3M+PHRpdGxlcz48
dGl0bGU+TWVhc3VyaW5nIGJvZHkgY29tcG9zaXRpb248L3RpdGxlPjxzZWNvbmRhcnktdGl0bGU+
QXJjaC4gRGlzLiBDaGlsZDwvc2Vjb25kYXJ5LXRpdGxlPjwvdGl0bGVzPjxwZXJpb2RpY2FsPjxm
dWxsLXRpdGxlPkFyY2guIERpcy4gQ2hpbGQ8L2Z1bGwtdGl0bGU+PC9wZXJpb2RpY2FsPjxwYWdl
cz42MTItNjE3PC9wYWdlcz48dm9sdW1lPjkxPC92b2x1bWU+PG51bWJlcj43PC9udW1iZXI+PHJl
cHJpbnQtZWRpdGlvbj5Ob3QgaW4gRmlsZTwvcmVwcmludC1lZGl0aW9uPjxrZXl3b3Jkcz48a2V5
d29yZD5BYnNvcnB0aW9tZXRyeSxQaG90b248L2tleXdvcmQ+PGtleXdvcmQ+Qm9keSBDb21wb3Np
dGlvbjwva2V5d29yZD48a2V5d29yZD5Cb2R5IE1hc3MgSW5kZXg8L2tleXdvcmQ+PGtleXdvcmQ+
Q2hpbGQ8L2tleXdvcmQ+PGtleXdvcmQ+RGV1dGVyaXVtPC9rZXl3b3JkPjxrZXl3b3JkPmRpYWdu
b3N0aWMgdXNlPC9rZXl3b3JkPjxrZXl3b3JkPkVsZWN0cmljIEltcGVkYW5jZTwva2V5d29yZD48
a2V5d29yZD5IZWFsdGg8L2tleXdvcmQ+PGtleXdvcmQ+SHVtYW5zPC9rZXl3b3JkPjxrZXl3b3Jk
PkluZmFudDwva2V5d29yZD48a2V5d29yZD5Mb25kb248L2tleXdvcmQ+PGtleXdvcmQ+TWFnbmV0
aWMgUmVzb25hbmNlIEltYWdpbmc8L2tleXdvcmQ+PGtleXdvcmQ+UHJlZGljdGl2ZSBWYWx1ZSBv
ZiBUZXN0czwva2V5d29yZD48a2V5d29yZD5Ta2luZm9sZCBUaGlja25lc3M8L2tleXdvcmQ+PC9r
ZXl3b3Jkcz48ZGF0ZXM+PHllYXI+MjAwNjwveWVhcj48cHViLWRhdGVzPjxkYXRlPjcvMjAwNjwv
ZGF0ZT48L3B1Yi1kYXRlcz48L2RhdGVzPjxsYWJlbD42ODA8L2xhYmVsPjx1cmxzPjxyZWxhdGVk
LXVybHM+PHVybD5odHRwOi8vd3d3Lm5jYmkubmxtLm5paC5nb3YvcHVibWVkLzE2NzkwNzIyPC91
cmw+PHVybD5odHRwOi8vd3d3Lm5jYmkubmxtLm5paC5nb3YvcG1jL2FydGljbGVzL1BNQzIwODI4
NDUvcGRmLzYxMi5wZGY8L3VybD48dXJsPmh0dHBzOi8vd3d3Lm5jYmkubmxtLm5paC5nb3YvcG1j
L2FydGljbGVzL1BNQzIwODI4NDUvcGRmLzYxMi5wZGY8L3VybD48L3JlbGF0ZWQtdXJscz48L3Vy
bHM+PC9yZWNvcmQ+PC9DaXRlPjwvRW5kTm90ZT5=
</w:fldData>
        </w:fldChar>
      </w:r>
      <w:r>
        <w:instrText xml:space="preserve"> ADDIN EN.CITE.DATA </w:instrText>
      </w:r>
      <w:r>
        <w:fldChar w:fldCharType="end"/>
      </w:r>
      <w:r w:rsidRPr="00635282">
        <w:fldChar w:fldCharType="separate"/>
      </w:r>
      <w:r w:rsidRPr="00FB42DB">
        <w:rPr>
          <w:vertAlign w:val="superscript"/>
        </w:rPr>
        <w:t>2-4</w:t>
      </w:r>
      <w:r w:rsidRPr="00635282">
        <w:fldChar w:fldCharType="end"/>
      </w:r>
      <w:r>
        <w:t xml:space="preserve"> For example, </w:t>
      </w:r>
      <w:bookmarkStart w:id="68" w:name="_Hlk107319609"/>
      <w:r w:rsidR="006E3D07">
        <w:t xml:space="preserve">BMI </w:t>
      </w:r>
      <w:r w:rsidR="006E3D07" w:rsidRPr="006E3D07">
        <w:t xml:space="preserve">is unable to discriminate between </w:t>
      </w:r>
      <w:r w:rsidR="006E3D07">
        <w:t xml:space="preserve">FM and FFM and </w:t>
      </w:r>
      <w:r>
        <w:t>i</w:t>
      </w:r>
      <w:r w:rsidRPr="00B05231">
        <w:t>t has been demonstrated that even at a given BMI</w:t>
      </w:r>
      <w:r w:rsidR="00E71F7A" w:rsidRPr="00E71F7A">
        <w:t xml:space="preserve"> among children of the same age and sex</w:t>
      </w:r>
      <w:r w:rsidRPr="00B05231">
        <w:t xml:space="preserve">, both </w:t>
      </w:r>
      <w:r>
        <w:t>FM</w:t>
      </w:r>
      <w:r w:rsidRPr="00B05231">
        <w:t xml:space="preserve"> and </w:t>
      </w:r>
      <w:r>
        <w:t>FFM</w:t>
      </w:r>
      <w:r w:rsidRPr="00B05231">
        <w:t xml:space="preserve"> can vary </w:t>
      </w:r>
      <w:r w:rsidRPr="00B05231">
        <w:lastRenderedPageBreak/>
        <w:t>substantially</w:t>
      </w:r>
      <w:r>
        <w:t>,</w:t>
      </w:r>
      <w:r>
        <w:rPr>
          <w:rFonts w:asciiTheme="majorBidi" w:eastAsia="Times New Roman" w:hAnsiTheme="majorBidi" w:cstheme="majorBidi"/>
          <w:szCs w:val="24"/>
        </w:rPr>
        <w:fldChar w:fldCharType="begin"/>
      </w:r>
      <w:r>
        <w:rPr>
          <w:rFonts w:asciiTheme="majorBidi" w:eastAsia="Times New Roman" w:hAnsiTheme="majorBidi" w:cstheme="majorBidi"/>
          <w:szCs w:val="24"/>
        </w:rPr>
        <w:instrText xml:space="preserve"> ADDIN EN.CITE &lt;EndNote&gt;&lt;Cite&gt;&lt;Author&gt;Wells&lt;/Author&gt;&lt;Year&gt;2000&lt;/Year&gt;&lt;RecNum&gt;3350&lt;/RecNum&gt;&lt;DisplayText&gt;&lt;style face="superscript"&gt;3&lt;/style&gt;&lt;/DisplayText&gt;&lt;record&gt;&lt;rec-number&gt;3350&lt;/rec-number&gt;&lt;foreign-keys&gt;&lt;key app="EN" db-id="29a0p9e2uxpevnerxa7ve9so2wp0seft05pt" timestamp="1626086723"&gt;3350&lt;/key&gt;&lt;/foreign-keys&gt;&lt;ref-type name="Journal Article"&gt;17&lt;/ref-type&gt;&lt;contributors&gt;&lt;authors&gt;&lt;author&gt;Wells, J.C.&lt;/author&gt;&lt;/authors&gt;&lt;/contributors&gt;&lt;auth-address&gt;Childhood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Disord&lt;/full-title&gt;&lt;abbr-1&gt;International journal of obesity and related metabolic disorders : journal of the International Association for the Study of Obesity&lt;/abbr-1&gt;&lt;/periodical&gt;&lt;pages&gt;325-329&lt;/pages&gt;&lt;volume&gt;24&lt;/volume&gt;&lt;number&gt;3&lt;/number&gt;&lt;reprint-edition&gt;Not in File&lt;/reprint-edition&gt;&lt;keywords&gt;&lt;keyword&gt;Adipose Tissue&lt;/keyword&gt;&lt;keyword&gt;Aged&lt;/keyword&gt;&lt;keyword&gt;analysis&lt;/keyword&gt;&lt;keyword&gt;Body Composition&lt;/keyword&gt;&lt;keyword&gt;Body Mass Index&lt;/keyword&gt;&lt;keyword&gt;Child&lt;/keyword&gt;&lt;keyword&gt;Deuterium&lt;/keyword&gt;&lt;keyword&gt;diagnostic use&lt;/keyword&gt;&lt;keyword&gt;Health&lt;/keyword&gt;&lt;keyword&gt;Humans&lt;/keyword&gt;&lt;keyword&gt;Indicator Dilution Techniques&lt;/keyword&gt;&lt;keyword&gt;Infant&lt;/keyword&gt;&lt;keyword&gt;London&lt;/keyword&gt;&lt;keyword&gt;Mathematics&lt;/keyword&gt;&lt;keyword&gt;methods&lt;/keyword&gt;&lt;keyword&gt;Nutritional Status&lt;/keyword&gt;&lt;keyword&gt;Research&lt;/keyword&gt;&lt;keyword&gt;Time&lt;/keyword&gt;&lt;/keywords&gt;&lt;dates&gt;&lt;year&gt;2000&lt;/year&gt;&lt;pub-dates&gt;&lt;date&gt;3/2000&lt;/date&gt;&lt;/pub-dates&gt;&lt;/dates&gt;&lt;label&gt;713&lt;/label&gt;&lt;urls&gt;&lt;related-urls&gt;&lt;url&gt;http://www.ncbi.nlm.nih.gov/pubmed/10757626&lt;/url&gt;&lt;/related-urls&gt;&lt;/urls&gt;&lt;/record&gt;&lt;/Cite&gt;&lt;/EndNote&gt;</w:instrText>
      </w:r>
      <w:r>
        <w:rPr>
          <w:rFonts w:asciiTheme="majorBidi" w:eastAsia="Times New Roman" w:hAnsiTheme="majorBidi" w:cstheme="majorBidi"/>
          <w:szCs w:val="24"/>
        </w:rPr>
        <w:fldChar w:fldCharType="separate"/>
      </w:r>
      <w:r w:rsidRPr="00B05231">
        <w:rPr>
          <w:rFonts w:asciiTheme="majorBidi" w:eastAsia="Times New Roman" w:hAnsiTheme="majorBidi" w:cstheme="majorBidi"/>
          <w:szCs w:val="24"/>
          <w:vertAlign w:val="superscript"/>
        </w:rPr>
        <w:t>3</w:t>
      </w:r>
      <w:r>
        <w:rPr>
          <w:rFonts w:asciiTheme="majorBidi" w:eastAsia="Times New Roman" w:hAnsiTheme="majorBidi" w:cstheme="majorBidi"/>
          <w:szCs w:val="24"/>
        </w:rPr>
        <w:fldChar w:fldCharType="end"/>
      </w:r>
      <w:r w:rsidRPr="00B05231">
        <w:t xml:space="preserve"> </w:t>
      </w:r>
      <w:r>
        <w:t>which</w:t>
      </w:r>
      <w:r w:rsidRPr="00B05231">
        <w:t xml:space="preserve"> is particularly concerning </w:t>
      </w:r>
      <w:r w:rsidRPr="00B32BF3">
        <w:t>in light of evidence that</w:t>
      </w:r>
      <w:r w:rsidR="00162832">
        <w:t>, independent of height,</w:t>
      </w:r>
      <w:r w:rsidR="0040739E" w:rsidRPr="00B32BF3">
        <w:t xml:space="preserve"> </w:t>
      </w:r>
      <w:r w:rsidRPr="00B32BF3">
        <w:t>childhood FM is strongly associated with emerging cardiometabolic risk</w:t>
      </w:r>
      <w:r w:rsidRPr="00B32BF3">
        <w:rPr>
          <w:rStyle w:val="normaltextrun"/>
          <w:szCs w:val="24"/>
        </w:rPr>
        <w:fldChar w:fldCharType="begin">
          <w:fldData xml:space="preserve">PGtleXdvcmQ+TWFsZTwva2V5d29yZD48a2V5d29yZD5PYmVzaXR5L3BhdGhvbG9neTwva2V5d29y
ZD48a2V5d29yZD5PdmVyd2VpZ2h0LypwYXRob2xvZ3k8L2tleXdvcmQ+PGtleXdvcmQ+UmlzayBG
YWN0b3JzPC9rZXl3b3JkPjxrZXl3b3JkPldhaXN0IENpcmN1bWZlcmVuY2UvcGh5c2lvbG9neTwv
a2V5d29yZD48L2tleXdvcmRzPjxkYXRlcz48eWVhcj4yMDEwPC95ZWFyPjxwdWItZGF0ZXM+PGRh
dGU+RGVjPC9kYXRlPjwvcHViLWRhdGVzPjwvZGF0ZXM+PGlzYm4+MDE5NS02Njh4PC9pc2JuPjxh
Y2Nlc3Npb24tbnVtPjIwOTcyMjY1PC9hY2Nlc3Npb24tbnVtPjx1cmxzPjxyZWxhdGVkLXVybHM+
PHVybD5odHRwczovL3d3dy5uY2JpLm5sbS5uaWguZ292L3BtYy9hcnRpY2xlcy9QTUMzMDAxNTkw
L3BkZi9laHEzNTUucGRmPC91cmw+PC9yZWxhdGVkLXVybHM+PC91cmxzPjxjdXN0b20yPlBNQzMw
MDE1OTA8L2N1c3RvbTI+PGVsZWN0cm9uaWMtcmVzb3VyY2UtbnVtPjEwLjEwOTMvZXVyaGVhcnRq
L2VocTM1NTwvZWxlY3Ryb25pYy1yZXNvdXJjZS1udW0+PHJlbW90ZS1kYXRhYmFzZS1wcm92aWRl
cj5OTE08L3JlbW90ZS1kYXRhYmFzZS1wcm92aWRlcj48bGFuZ3VhZ2U+ZW5nPC9sYW5ndWFnZT48
L3JlY29yZD48L0NpdGU+PENpdGU+PEF1dGhvcj5XaGluY3VwPC9BdXRob3I+PFllYXI+MjAwNTwv
WWVhcj48UmVjTnVtPjQ1OTwvUmVjTnVtPjxyZWNvcmQ+PHJlYy1udW1iZXI+NDU5PC9yZWMtbnVt
YmVyPjxmb3JlaWduLWtleXM+PGtleSBhcHA9IkVOIiBkYi1pZD0iMjlhMHA5ZTJ1eHBldm5lcnhh
N3ZlOXNvMndwMHNlZnQwNXB0IiB0aW1lc3RhbXA9IjE0NTAzNjc1NjYiPjQ1OTwva2V5PjwvZm9y
ZWlnbi1rZXlzPjxyZWYtdHlwZSBuYW1lPSJKb3VybmFsIEFydGljbGUiPjE3PC9yZWYtdHlwZT48
Y29udHJpYnV0b3JzPjxhdXRob3JzPjxhdXRob3I+V2hpbmN1cCwgUC5ILjwvYXV0aG9yPjxhdXRo
b3I+R2lsZywgSi5BLjwvYXV0aG9yPjxhdXRob3I+RG9uYWxkLCBBLkUuPC9hdXRob3I+PGF1dGhv
cj5LYXR0ZXJob3JuLCBNLjwvYXV0aG9yPjxhdXRob3I+T2xpdmVyLCBDLjwvYXV0aG9yPjxhdXRo
b3I+Q29vaywgRC5HLjwvYXV0aG9yPjxhdXRob3I+RGVhbmZpZWxkLCBKLkUuPC9hdXRob3I+PC9h
dXRob3JzPjwvY29udHJpYnV0b3JzPjxhdXRoLWFkZHJlc3M+RGl2aXNpb24gb2YgQ29tbXVuaXR5
IEhlYWx0aCBTY2llbmNlcywgU3QgR2VvcmdlJmFwb3M7cywgVW5pdmVyc2l0eSBvZiBMb25kb24s
IExvbmRvbiBTVzE3IDBSRSwgVW5pdGVkIEtpbmdkb20uIHAud2hpbmN1cEBzZ3VsLmFjLnVrPC9h
dXRoLWFkZHJlc3M+PHRpdGxlcz48dGl0bGU+QXJ0ZXJpYWwgZGlzdGVuc2liaWxpdHkgaW4gYWRv
bGVzY2VudHM6IHRoZSBpbmZsdWVuY2Ugb2YgYWRpcG9zaXR5LCB0aGUgbWV0YWJvbGljIHN5bmRy
b21lLCBhbmQgY2xhc3NpYyByaXNrIGZhY3RvcnM8L3RpdGxlPjxzZWNvbmRhcnktdGl0bGU+Q2ly
Y3VsYXRpb248L3NlY29uZGFyeS10aXRsZT48L3RpdGxlcz48cGVyaW9kaWNhbD48ZnVsbC10aXRs
ZT5DaXJjdWxhdGlvbjwvZnVsbC10aXRsZT48L3BlcmlvZGljYWw+PHBhZ2VzPjE3ODktMTc5Nzwv
cGFnZXM+PHZvbHVtZT4xMTI8L3ZvbHVtZT48bnVtYmVyPjEyPC9udW1iZXI+PHJlcHJpbnQtZWRp
dGlvbj5Ob3QgaW4gRmlsZTwvcmVwcmludC1lZGl0aW9uPjxrZXl3b3Jkcz48a2V5d29yZD5BZGlw
b3NlIFRpc3N1ZTwva2V5d29yZD48a2V5d29yZD5BZGlwb3NpdHk8L2tleXdvcmQ+PGtleXdvcmQ+
QWRvbGVzY2VudDwva2V5d29yZD48a2V5d29yZD5hbmFseXNpczwva2V5d29yZD48a2V5d29yZD5h
bmF0b215ICZhbXA7IGhpc3RvbG9neTwva2V5d29yZD48a2V5d29yZD5BdGhlcm9zY2xlcm9zaXM8
L2tleXdvcmQ+PGtleXdvcmQ+Ymxvb2Q8L2tleXdvcmQ+PGtleXdvcmQ+Qmxvb2QgR2x1Y29zZTwv
a2V5d29yZD48a2V5d29yZD5CbG9vZCBQcmVzc3VyZTwva2V5d29yZD48a2V5d29yZD5Cb2R5IE1h
c3MgSW5kZXg8L2tleXdvcmQ+PGtleXdvcmQ+QnJhY2hpYWwgQXJ0ZXJ5PC9rZXl3b3JkPjxrZXl3
b3JkPkMtUmVhY3RpdmUgUHJvdGVpbjwva2V5d29yZD48a2V5d29yZD5DaGlsZDwva2V5d29yZD48
a2V5d29yZD5DaG9sZXN0ZXJvbDwva2V5d29yZD48a2V5d29yZD5EaXNlYXNlPC9rZXl3b3JkPjxr
ZXl3b3JkPmVwaWRlbWlvbG9neTwva2V5d29yZD48a2V5d29yZD5GYXN0aW5nPC9rZXl3b3JkPjxr
ZXl3b3JkPkZlbWFsZTwva2V5d29yZD48a2V5d29yZD5Gb2xsb3ctVXAgU3R1ZGllczwva2V5d29y
ZD48a2V5d29yZD5HbHVjb3NlPC9rZXl3b3JkPjxrZXl3b3JkPkhlYWx0aDwva2V5d29yZD48a2V5
d29yZD5Ib21lb3N0YXNpczwva2V5d29yZD48a2V5d29yZD5Ib21vY3lzdGVpbmU8L2tleXdvcmQ+
PGtleXdvcmQ+SHVtYW5zPC9rZXl3b3JkPjxrZXl3b3JkPkluc3VsaW48L2tleXdvcmQ+PGtleXdv
cmQ+SW5zdWxpbiBSZXNpc3RhbmNlPC9rZXl3b3JkPjxrZXl3b3JkPkxpcGlkczwva2V5d29yZD48
a2V5d29yZD5Mb25kb248L2tleXdvcmQ+PGtleXdvcmQ+TWFsZTwva2V5d29yZD48a2V5d29yZD5N
ZXRhYm9saWMgU3luZHJvbWUgWDwva2V5d29yZD48a2V5d29yZD5tZXRob2RzPC9rZXl3b3JkPjxr
ZXl3b3JkPk11c2NsZSxTbW9vdGgsVmFzY3VsYXI8L2tleXdvcmQ+PGtleXdvcmQ+cGh5c2lvbG9n
eTwva2V5d29yZD48a2V5d29yZD5SZXNlYXJjaDwva2V5d29yZD48a2V5d29yZD5SaXNrPC9rZXl3
b3JkPjxrZXl3b3JkPlJpc2sgRmFjdG9yczwva2V5d29yZD48a2V5d29yZD5TeW5kcm9tZTwva2V5
d29yZD48L2tleXdvcmRzPjxkYXRlcz48eWVhcj4yMDA1PC95ZWFyPjxwdWItZGF0ZXM+PGRhdGU+
OS8yMC8yMDA1PC9kYXRlPjwvcHViLWRhdGVzPjwvZGF0ZXM+PGxhYmVsPjcxMDwvbGFiZWw+PHVy
bHM+PHJlbGF0ZWQtdXJscz48dXJsPmh0dHA6Ly93d3cubmNiaS5ubG0ubmloLmdvdi9wdWJtZWQv
MTYxNzIyODY8L3VybD48dXJsPmh0dHA6Ly9jaXJjLmFoYWpvdXJuYWxzLm9yZy9jb250ZW50LzEx
Mi8xMi8xNzg5LmZ1bGwucGRmPC91cmw+PC9yZWxhdGVkLXVybHM+PC91cmxzPjxlbGVjdHJvbmlj
LXJlc291cmNlLW51bT4xMTIvMTIvMTc4OSBbcGlpXTsxMC4xMTYxL0NJUkNVTEFUSU9OQUhBLjEw
NC41MzI2NjMgW2RvaV08L2VsZWN0cm9uaWMtcmVzb3VyY2UtbnVtPjwvcmVjb3JkPjwvQ2l0ZT48
Q2l0ZT48QXV0aG9yPlNhbW91ZGE8L0F1dGhvcj48WWVhcj4yMDE1PC9ZZWFyPjxSZWNOdW0+MzAw
OTwvUmVjTnVtPjxyZWNvcmQ+PHJlYy1udW1iZXI+MzAwOTwvcmVjLW51bWJlcj48Zm9yZWlnbi1r
ZXlzPjxrZXkgYXBwPSJFTiIgZGItaWQ9IjI5YTBwOWUydXhwZXZuZXJ4YTd2ZTlzbzJ3cDBzZWZ0
MDVwdCIgdGltZXN0YW1wPSIxNjE3OTY0MjY3Ij4zMDA5PC9rZXk+PC9mb3JlaWduLWtleXM+PHJl
Zi10eXBlIG5hbWU9IkpvdXJuYWwgQXJ0aWNsZSI+MTc8L3JlZi10eXBlPjxjb250cmlidXRvcnM+
PGF1dGhvcnM+PGF1dGhvcj5TYW1vdWRhLCBILjwvYXV0aG9yPjxhdXRob3I+ZGUgQmVhdWZvcnQs
IEMuPC9hdXRob3I+PGF1dGhvcj5TdHJhbmdlcywgUy48L2F1dGhvcj48YXV0aG9yPkd1aW5ob3V5
YSwgQi4gQy48L2F1dGhvcj48YXV0aG9yPkdpbHNvbiwgRy48L2F1dGhvcj48YXV0aG9yPkhpcnNj
aCwgTS48L2F1dGhvcj48YXV0aG9yPkphY29icywgSi48L2F1dGhvcj48YXV0aG9yPkxlaXRlLCBT
LjwvYXV0aG9yPjxhdXRob3I+VmFpbGxhbnQsIE0uPC9hdXRob3I+PGF1dGhvcj5EYWRvdW4sIEYu
PC9hdXRob3I+PC9hdXRob3JzPjwvY29udHJpYnV0b3JzPjxhdXRoLWFkZHJlc3M+UG9wdWxhdGlv
biBIZWFsdGggRGVwYXJ0bWVudCwgRXBpZGVtaW9sb2d5IGFuZCBQdWJsaWMgSGVhbHRoIFJlc2Vh
cmNoIFVuaXQsIEx1eGVtYm91cmcgSW5zdGl0dXRlIG9mIEhlYWx0aCwgMUEtQiwgcnVlIFRob21h
cyBFZGlzb24sIEwtMTQ0NSwgU3RyYXNzZW4sIEx1eGVtYm91cmcuIGhhbmVuZS5zYW1vdWRhQGxp
aC5sdS4mI3hEO0NlbnRyZSBIb3NwaXRhbGllciBkZSBMdXhlbWJvdXJnLCBEaWFiZXRlcyAmYW1w
OyBFbmRvY3Jpbm9sb2d5IENhcmUgQ2xpbmlxdWUgUGVkaWF0cmlxdWUgKERFQ0NQKSwgTC0xMjEw
LCBMdXhlbWJvdXJnLCBMdXhlbWJvdXJnLiBEZWJlYXVmb3J0LkNhcmluZUBjaGwubHUuJiN4RDtQ
b3B1bGF0aW9uIEhlYWx0aCBEZXBhcnRtZW50LCBFcGlkZW1pb2xvZ3kgYW5kIFB1YmxpYyBIZWFs
dGggUmVzZWFyY2ggVW5pdCwgTHV4ZW1ib3VyZyBJbnN0aXR1dGUgb2YgSGVhbHRoLCAxQS1CLCBy
dWUgVGhvbWFzIEVkaXNvbiwgTC0xNDQ1LCBTdHJhc3NlbiwgTHV4ZW1ib3VyZy4gc2F2ZXJpby5z
dHJhbmdlc0BsaWgubHUuJiN4RDtGYWN1bHR5IGZvciBIZWFsdGggZW5naW5lZXJpbmcgYW5kIG1h
bmFnZW1lbnQsIFVEU0wvSUxJUywgVW5pdmVyc2l0eSBMaWxsZS1Ob3J0aGVybiBGcmFuY2UsIEVB
IDI2OTQsIExhYm9yYXRvcnkgb2YgUHVibGljIEhlYWx0aCwgRi01OTEyMCwgTG9vcywgRnJhbmNl
LiBiZW5qYW1pbi5ndWluaG91eWFAdW5pdi1saWxsZTIuZnIuJiN4RDtEZXBhcnRtZW50IG9mIENs
aW5pY2FsIEJpb2xvZ3ksIENlbnRyZSBIb3NwaXRhbGllciBkZSBMdXhlbWJvdXJnLCBMLTEyMTAs
IEx1eGVtYm91cmcsIEx1eGVtYm91cmcuIEdpbHNvbi5HZW9yZ2VzQGNobC5sdS4mI3hEO1ppdGhh
S2xpbmlrLCBSaGV1bWF0b2xvZ3kgRGVwYXJ0bWVudCwgTC0yNzYzLCBMdXhlbWJvdXJnLCBMdXhl
bWJvdXJnLiBtYXJjby5oaXJzY2hAcHQubHUuJiN4RDtQb3B1bGF0aW9uIEhlYWx0aCBEZXBhcnRt
ZW50LCBFcGlkZW1pb2xvZ3kgYW5kIFB1YmxpYyBIZWFsdGggUmVzZWFyY2ggVW5pdCwgTHV4ZW1i
b3VyZyBJbnN0aXR1dGUgb2YgSGVhbHRoLCAxQS1CLCBydWUgVGhvbWFzIEVkaXNvbiwgTC0xNDQ1
LCBTdHJhc3NlbiwgTHV4ZW1ib3VyZy4ganVsaWVuLmphY29ic0BsaWgubHUuJiN4RDtMdXhlbWJv
dXJnIEluc3RpdHV0ZSBvZiBIZWFsdGgsIENlbnRyZSBvZiBDb21wZXRlbmNlIGZvciBNZXRob2Rv
bG9neSBhbmQgU3RhdGlzdGljcyAoQ0NNUyksIEwtMTQ0NSwgU3RyYXNzZW4sIEx1eGVtYm91cmcu
IHNvbmlhLmxlaXRlQGxpaC5sdS4mI3hEO0x1eGVtYm91cmcgSW5zdGl0dXRlIG9mIEhlYWx0aCwg
Q2VudHJlIG9mIENvbXBldGVuY2UgZm9yIE1ldGhvZG9sb2d5IGFuZCBTdGF0aXN0aWNzIChDQ01T
KSwgTC0xNDQ1LCBTdHJhc3NlbiwgTHV4ZW1ib3VyZy4gbWljaGVsLnZhaWxsYW50QGxpaC5sdS4m
I3hEO1BvcHVsYXRpb24gSGVhbHRoIERlcGFydG1lbnQsIEVwaWRlbWlvbG9neSBhbmQgUHVibGlj
IEhlYWx0aCBSZXNlYXJjaCBVbml0LCBMdXhlbWJvdXJnIEluc3RpdHV0ZSBvZiBIZWFsdGgsIDFB
LUIsIHJ1ZSBUaG9tYXMgRWRpc29uLCBMLTE0NDUsIFN0cmFzc2VuLCBMdXhlbWJvdXJnLiBEYWRv
dW4uRnJlZGVyaWNAY2hsLmx1LiYjeEQ7RW5kb2NyaW5vbG9neSBhbmQgRGlhYmV0b2xvZ3kgRGVw
YXJ0bWVudCwgQ2VudHJlIEhvc3BpdGFsaWVyIGRlIEx1eGVtYm91cmcsIEwtMTIxMCwgTHV4ZW1i
b3VyZywgTHV4ZW1ib3VyZy4gRGFkb3VuLkZyZWRlcmljQGNobC5sdS48L2F1dGgtYWRkcmVzcz48
dGl0bGVzPjx0aXRsZT5BZGRpbmcgYW50aHJvcG9tZXRyaWMgbWVhc3VyZXMgb2YgcmVnaW9uYWwg
YWRpcG9zaXR5IHRvIEJNSSBpbXByb3ZlcyBwcmVkaWN0aW9uIG9mIGNhcmRpb21ldGFib2xpYywg
aW5mbGFtbWF0b3J5IGFuZCBhZGlwb2tpbmVzIHByb2ZpbGVzIGluIHlvdXRoczogYSBjcm9zcy1z
ZWN0aW9uYWwgc3R1ZHk8L3RpdGxlPjxzZWNvbmRhcnktdGl0bGU+Qk1DIFBlZGlhdHI8L3NlY29u
ZGFyeS10aXRsZT48L3RpdGxlcz48cGVyaW9kaWNhbD48ZnVsbC10aXRsZT5CTUMgUGVkaWF0cjwv
ZnVsbC10aXRsZT48L3BlcmlvZGljYWw+PHBhZ2VzPjE2ODwvcGFnZXM+PHZvbHVtZT4xNTwvdm9s
dW1lPjxrZXl3b3Jkcz48a2V5d29yZD5BYnNvcnB0aW9tZXRyeSwgUGhvdG9uPC9rZXl3b3JkPjxr
ZXl3b3JkPkFkaXBva2luZXMvKm1ldGFib2xpc208L2tleXdvcmQ+PGtleXdvcmQ+QWRpcG9zaXR5
LypwaHlzaW9sb2d5PC9rZXl3b3JkPjxrZXl3b3JkPkFkb2xlc2NlbnQ8L2tleXdvcmQ+PGtleXdv
cmQ+QW50aHJvcG9tZXRyeS8qbWV0aG9kczwva2V5d29yZD48a2V5d29yZD5Cb2R5IE1hc3MgSW5k
ZXg8L2tleXdvcmQ+PGtleXdvcmQ+Q2FyZGlvdmFzY3VsYXIgRGlzZWFzZXMvKmV0aW9sb2d5L21l
dGFib2xpc20vcGh5c2lvcGF0aG9sb2d5PC9rZXl3b3JkPjxrZXl3b3JkPkNoaWxkPC9rZXl3b3Jk
PjxrZXl3b3JkPkNyb3NzLVNlY3Rpb25hbCBTdHVkaWVzPC9rZXl3b3JkPjxrZXl3b3JkPkZlbWFs
ZTwva2V5d29yZD48a2V5d29yZD5IdW1hbnM8L2tleXdvcmQ+PGtleXdvcmQ+TWFsZTwva2V5d29y
ZD48a2V5d29yZD5NZXRhYm9saWMgU3luZHJvbWUvKmV0aW9sb2d5L21ldGFib2xpc20vcGh5c2lv
cGF0aG9sb2d5PC9rZXl3b3JkPjxrZXl3b3JkPk9iZXNpdHkvbWV0YWJvbGlzbS8qcGh5c2lvcGF0
aG9sb2d5PC9rZXl3b3JkPjxrZXl3b3JkPlByb2dub3Npczwva2V5d29yZD48a2V5d29yZD5SZXRy
b3NwZWN0aXZlIFN0dWRpZXM8L2tleXdvcmQ+PGtleXdvcmQ+KlJpc2sgQXNzZXNzbWVudDwva2V5
d29yZD48a2V5d29yZD5SaXNrIEZhY3RvcnM8L2tleXdvcmQ+PC9rZXl3b3Jkcz48ZGF0ZXM+PHll
YXI+MjAxNTwveWVhcj48cHViLWRhdGVzPjxkYXRlPk9jdCAyNDwvZGF0ZT48L3B1Yi1kYXRlcz48
L2RhdGVzPjxpc2JuPjE0NzEtMjQzMSAoRWxlY3Ryb25pYykmI3hEOzE0NzEtMjQzMSAoTGlua2lu
Zyk8L2lzYm4+PGFjY2Vzc2lvbi1udW0+MjY0OTcwNTI8L2FjY2Vzc2lvbi1udW0+PHVybHM+PHJl
bGF0ZWQtdXJscz48dXJsPmh0dHBzOi8vd3d3Lm5jYmkubmxtLm5paC5nb3YvcHVibWVkLzI2NDk3
MDUyPC91cmw+PC9yZWxhdGVkLXVybHM+PC91cmxzPjxjdXN0b20yPlBNQzQ2MjAwMjE8L2N1c3Rv
bTI+PGVsZWN0cm9uaWMtcmVzb3VyY2UtbnVtPjEwLjExODYvczEyODg3LTAxNS0wNDg2LTU8L2Vs
ZWN0cm9uaWMtcmVzb3VyY2UtbnVtPjwvcmVjb3JkPjwvQ2l0ZT48Q2l0ZT48QXV0aG9yPkd1dGlu
PC9BdXRob3I+PFllYXI+MTk5NDwvWWVhcj48UmVjTnVtPjkzMTwvUmVjTnVtPjxyZWNvcmQ+PHJl
Yy1udW1iZXI+OTMxPC9yZWMtbnVtYmVyPjxmb3JlaWduLWtleXM+PGtleSBhcHA9IkVOIiBkYi1p
ZD0iMjlhMHA5ZTJ1eHBldm5lcnhhN3ZlOXNvMndwMHNlZnQwNXB0IiB0aW1lc3RhbXA9IjE1NjA1
MDQzODUiPjkzMTwva2V5PjwvZm9yZWlnbi1rZXlzPjxyZWYtdHlwZSBuYW1lPSJKb3VybmFsIEFy
dGljbGUiPjE3PC9yZWYtdHlwZT48Y29udHJpYnV0b3JzPjxhdXRob3JzPjxhdXRob3I+R3V0aW4s
IEIuPC9hdXRob3I+PGF1dGhvcj5Jc2xhbSwgUy48L2F1dGhvcj48YXV0aG9yPk1hbm9zLCBULjwv
YXV0aG9yPjxhdXRob3I+Q3VjdXp6bywgTi48L2F1dGhvcj48YXV0aG9yPlNtaXRoLCBDLjwvYXV0
aG9yPjxhdXRob3I+U3RhY2h1cmEsIE0uIEUuPC9hdXRob3I+PC9hdXRob3JzPjwvY29udHJpYnV0
b3JzPjxhdXRoLWFkZHJlc3M+RGVwYXJ0bWVudCBvZiBQZWRpYXRyaWNzLCBHZW9yZ2lhIFByZXZl
bnRpb24gSW5zdGl0dXRlLCBNZWRpY2FsIENvbGxlZ2Ugb2YgR2VvcmdpYSwgQXVndXN0YS48L2F1
dGgtYWRkcmVzcz48dGl0bGVzPjx0aXRsZT5SZWxhdGlvbiBvZiBwZXJjZW50YWdlIG9mIGJvZHkg
ZmF0IGFuZCBtYXhpbWFsIGFlcm9iaWMgY2FwYWNpdHkgdG8gcmlzayBmYWN0b3JzIGZvciBhdGhl
cm9zY2xlcm9zaXMgYW5kIGRpYWJldGVzIGluIGJsYWNrIGFuZCB3aGl0ZSBzZXZlbi0gdG8gZWxl
dmVuLXllYXItb2xkIGNoaWxkcmVuPC90aXRsZT48c2Vjb25kYXJ5LXRpdGxlPkogUGVkaWF0cjwv
c2Vjb25kYXJ5LXRpdGxlPjwvdGl0bGVzPjxwZXJpb2RpY2FsPjxmdWxsLXRpdGxlPkogUGVkaWF0
cjwvZnVsbC10aXRsZT48YWJici0xPlRoZSBKb3VybmFsIG9mIHBlZGlhdHJpY3M8L2FiYnItMT48
L3BlcmlvZGljYWw+PHBhZ2VzPjg0Ny01MjwvcGFnZXM+PHZvbHVtZT4xMjU8L3ZvbHVtZT48bnVt
YmVyPjYgUHQgMTwvbnVtYmVyPjxrZXl3b3Jkcz48a2V5d29yZD5BYnNvcnB0aW9tZXRyeSwgUGhv
dG9uPC9rZXl3b3JkPjxrZXl3b3JkPkFkaXBvc2UgVGlzc3VlLyphbmF0b215ICZhbXA7IGhpc3Rv
bG9neTwva2V5d29yZD48a2V5d29yZD4qQWZyaWNhbiBDb250aW5lbnRhbCBBbmNlc3RyeSBHcm91
cDwva2V5d29yZD48a2V5d29yZD5BbnRocm9wb21ldHJ5PC9rZXl3b3JkPjxrZXl3b3JkPkFwb2xp
cG9wcm90ZWlucy9ibG9vZDwva2V5d29yZD48a2V5d29yZD5CbG9vZCBHbHVjb3NlL2FuYWx5c2lz
PC9rZXl3b3JkPjxrZXl3b3JkPkJsb29kIFByZXNzdXJlPC9rZXl3b3JkPjxrZXl3b3JkPkJvZHkg
Q29tcG9zaXRpb248L2tleXdvcmQ+PGtleXdvcmQ+Q2hpbGQ8L2tleXdvcmQ+PGtleXdvcmQ+Q2hv
bGVzdGVyb2wsIEhETC9ibG9vZDwva2V5d29yZD48a2V5d29yZD5Db3JvbmFyeSBBcnRlcnkgRGlz
ZWFzZS9ldGhub2xvZ3kvZXRpb2xvZ3kvbWV0YWJvbGlzbS8qcGh5c2lvcGF0aG9sb2d5PC9rZXl3
b3JkPjxrZXl3b3JkPkRpYWJldGVzIE1lbGxpdHVzLCBUeXBlIDIvZXRobm9sb2d5L2V0aW9sb2d5
L21ldGFib2xpc20vKnBoeXNpb3BhdGhvbG9neTwva2V5d29yZD48a2V5d29yZD4qRXVyb3BlYW4g
Q29udGluZW50YWwgQW5jZXN0cnkgR3JvdXA8L2tleXdvcmQ+PGtleXdvcmQ+RXhlcmNpc2UgVGVz
dDwva2V5d29yZD48a2V5d29yZD5GZW1hbGU8L2tleXdvcmQ+PGtleXdvcmQ+SHVtYW5zPC9rZXl3
b3JkPjxrZXl3b3JkPkluc3VsaW4vYmxvb2Q8L2tleXdvcmQ+PGtleXdvcmQ+TWFsZTwva2V5d29y
ZD48a2V5d29yZD5PeHlnZW4gQ29uc3VtcHRpb248L2tleXdvcmQ+PGtleXdvcmQ+KlBoeXNpY2Fs
IEZpdG5lc3M8L2tleXdvcmQ+PGtleXdvcmQ+UmVncmVzc2lvbiBBbmFseXNpczwva2V5d29yZD48
a2V5d29yZD5SaXNrIEZhY3RvcnM8L2tleXdvcmQ+PGtleXdvcmQ+KlRvdGFsIEx1bmcgQ2FwYWNp
dHk8L2tleXdvcmQ+PGtleXdvcmQ+VHJpZ2x5Y2VyaWRlcy9ibG9vZDwva2V5d29yZD48L2tleXdv
cmRzPjxkYXRlcz48eWVhcj4xOTk0PC95ZWFyPjxwdWItZGF0ZXM+PGRhdGU+RGVjPC9kYXRlPjwv
cHViLWRhdGVzPjwvZGF0ZXM+PGlzYm4+MDAyMi0zNDc2IChQcmludCkmI3hEOzAwMjItMzQ3NiAo
TGlua2luZyk8L2lzYm4+PGFjY2Vzc2lvbi1udW0+Nzk5NjM1NDwvYWNjZXNzaW9uLW51bT48dXJs
cz48cmVsYXRlZC11cmxzPjx1cmw+aHR0cHM6Ly93d3cubmNiaS5ubG0ubmloLmdvdi9wdWJtZWQv
Nzk5NjM1NDwvdXJsPjwvcmVsYXRlZC11cmxzPjwvdXJscz48L3JlY29yZD48L0NpdGU+PENpdGU+
PEF1dGhvcj5XZWxsczwvQXV0aG9yPjxZZWFyPjIwMTQ8L1llYXI+PFJlY051bT43NTA8L1JlY051
bT48cmVjb3JkPjxyZWMtbnVtYmVyPjc1MDwvcmVjLW51bWJlcj48Zm9yZWlnbi1rZXlzPjxrZXkg
YXBwPSJFTiIgZGItaWQ9IjI5YTBwOWUydXhwZXZuZXJ4YTd2ZTlzbzJ3cDBzZWZ0MDVwdCIgdGlt
ZXN0YW1wPSIxNDk4NDgyMDU5Ij43NTA8L2tleT48L2ZvcmVpZ24ta2V5cz48cmVmLXR5cGUgbmFt
ZT0iSm91cm5hbCBBcnRpY2xlIj4xNzwvcmVmLXR5cGU+PGNvbnRyaWJ1dG9ycz48YXV0aG9ycz48
YXV0aG9yPldlbGxzLCBKLiBDLjwvYXV0aG9yPjxhdXRob3I+Q29sZSwgVC4gSi48L2F1dGhvcj48
L2F1dGhvcnM+PC9jb250cmlidXRvcnM+PGF1dGgtYWRkcmVzcz5DaGlsZGhvb2QgTnV0cml0aW9u
IFJlc2VhcmNoIENlbnRyZSwgVUNMIEluc3RpdHV0ZSBvZiBDaGlsZCBIZWFsdGgsIExvbmRvbiwg
VUsuJiN4RDtDZW50cmUgZm9yIFBhZWRpYXRyaWMgRXBpZGVtaW9sb2d5IGFuZCBCaW9zdGF0aXN0
aWNzLCBVQ0wgSW5zdGl0dXRlIG9mIENoaWxkIEhlYWx0aCwgVW5pdmVyc2l0eSBDb2xsZWdlLCBM
b25kb24sIFVLLjwvYXV0aC1hZGRyZXNzPjx0aXRsZXM+PHRpdGxlPkhlaWdodCwgYWRpcG9zaXR5
IGFuZCBob3Jtb25hbCBjYXJkaW92YXNjdWxhciByaXNrIG1hcmtlcnMgaW4gY2hpbGRob29kOiBo
b3cgdG8gcGFydGl0aW9uIHRoZSBhc3NvY2lhdGlvbnM/PC90aXRsZT48c2Vjb25kYXJ5LXRpdGxl
PkludCBKIE9iZXM8L3NlY29uZGFyeS10aXRsZT48YWx0LXRpdGxlPkludGVybmF0aW9uYWwgam91
cm5hbCBvZiBvYmVzaXR5ICgyMDA1KTwvYWx0LXRpdGxlPjwvdGl0bGVzPjxwZXJpb2RpY2FsPjxm
dWxsLXRpdGxlPkludCBKIE9iZXM8L2Z1bGwtdGl0bGU+PGFiYnItMT5JbnRlcm5hdGlvbmFsIGpv
dXJuYWwgb2Ygb2Jlc2l0eTwvYWJici0xPjwvcGVyaW9kaWNhbD48YWx0LXBlcmlvZGljYWw+PGZ1
bGwtdGl0bGU+SW50IEogT2JlcyAoTG9uZCk8L2Z1bGwtdGl0bGU+PGFiYnItMT5JbnRlcm5hdGlv
bmFsIGpvdXJuYWwgb2Ygb2Jlc2l0eSAoMjAwNSk8L2FiYnItMT48L2FsdC1wZXJpb2RpY2FsPjxw
YWdlcz45MzAtNTwvcGFnZXM+PHZvbHVtZT4zODwvdm9sdW1lPjxudW1iZXI+NzwvbnVtYmVyPjxl
ZGl0aW9uPjIwMTQvMDIvMTE8L2VkaXRpb24+PGtleXdvcmRzPjxrZXl3b3JkPkFic29ycHRpb21l
dHJ5LCBQaG90b248L2tleXdvcmQ+PGtleXdvcmQ+QWRpcG9zZSBUaXNzdWUvKm1ldGFib2xpc208
L2tleXdvcmQ+PGtleXdvcmQ+KkFkaXBvc2l0eTwva2V5d29yZD48a2V5d29yZD5CaW9tYXJrZXJz
L21ldGFib2xpc208L2tleXdvcmQ+PGtleXdvcmQ+Qm9keSBNYXNzIEluZGV4PC9rZXl3b3JkPjxr
ZXl3b3JkPkNhcmRpb3Zhc2N1bGFyIERpc2Vhc2VzL2VwaWRlbWlvbG9neS8qbWV0YWJvbGlzbS9w
cmV2ZW50aW9uICZhbXA7IGNvbnRyb2w8L2tleXdvcmQ+PGtleXdvcmQ+Q2hpbGQ8L2tleXdvcmQ+
PGtleXdvcmQ+Q3Jvc3MtU2VjdGlvbmFsIFN0dWRpZXM8L2tleXdvcmQ+PGtleXdvcmQ+RmVtYWxl
PC9rZXl3b3JkPjxrZXl3b3JkPkh1bWFuczwva2V5d29yZD48a2V5d29yZD4qSW5zdWxpbiBSZXNp
c3RhbmNlPC9rZXl3b3JkPjxrZXl3b3JkPkxlcHRpbi8qbWV0YWJvbGlzbTwva2V5d29yZD48a2V5
d29yZD5NYWxlPC9rZXl3b3JkPjxrZXl3b3JkPlBlZGlhdHJpYyBPYmVzaXR5L2VwaWRlbWlvbG9n
eS8qbWV0YWJvbGlzbS9wcmV2ZW50aW9uICZhbXA7IGNvbnRyb2w8L2tleXdvcmQ+PGtleXdvcmQ+
UHViZXJ0eTwva2V5d29yZD48a2V5d29yZD5SaXNrIEZhY3RvcnM8L2tleXdvcmQ+PC9rZXl3b3Jk
cz48ZGF0ZXM+PHllYXI+MjAxNDwveWVhcj48cHViLWRhdGVzPjxkYXRlPkp1bDwvZGF0ZT48L3B1
Yi1kYXRlcz48L2RhdGVzPjxpc2JuPjAzMDctMDU2NTwvaXNibj48YWNjZXNzaW9uLW51bT4yNDUw
OTUwMzwvYWNjZXNzaW9uLW51bT48dXJscz48L3VybHM+PGN1c3RvbTI+UE1DNDA4ODMzNTwvY3Vz
dG9tMj48ZWxlY3Ryb25pYy1yZXNvdXJjZS1udW0+MTAuMTAzOC9pam8uMjAxNC4yNDwvZWxlY3Ry
b25pYy1yZXNvdXJjZS1udW0+PHJlbW90ZS1kYXRhYmFzZS1wcm92aWRlcj5OTE08L3JlbW90ZS1k
YXRhYmFzZS1wcm92aWRlcj48bGFuZ3VhZ2U+ZW5nPC9sYW5ndWFnZT48L3JlY29yZD48L0NpdGU+
PENpdGU+PEF1dGhvcj5XZWJlcjwvQXV0aG9yPjxZZWFyPjIwMTQ8L1llYXI+PFJlY051bT45MzM8
L1JlY051bT48cmVjb3JkPjxyZWMtbnVtYmVyPjkzMzwvcmVjLW51bWJlcj48Zm9yZWlnbi1rZXlz
PjxrZXkgYXBwPSJFTiIgZGItaWQ9IjI5YTBwOWUydXhwZXZuZXJ4YTd2ZTlzbzJ3cDBzZWZ0MDVw
dCIgdGltZXN0YW1wPSIxNTYwNTA3NTEyIj45MzM8L2tleT48L2ZvcmVpZ24ta2V5cz48cmVmLXR5
cGUgbmFtZT0iSm91cm5hbCBBcnRpY2xlIj4xNzwvcmVmLXR5cGU+PGNvbnRyaWJ1dG9ycz48YXV0
aG9ycz48YXV0aG9yPldlYmVyLCBEYXZpZCBSLjwvYXV0aG9yPjxhdXRob3I+TGVvbmFyZCwgTWFy
eSBCLjwvYXV0aG9yPjxhdXRob3I+U2h1bHRzLCBKdXN0aW5lPC9hdXRob3I+PGF1dGhvcj5aZW1l
bCwgQmFiZXR0ZSBTLjwvYXV0aG9yPjwvYXV0aG9ycz48L2NvbnRyaWJ1dG9ycz48dGl0bGVzPjx0
aXRsZT5BIENvbXBhcmlzb24gb2YgRmF0IGFuZCBMZWFuIEJvZHkgTWFzcyBJbmRleCB0byBCTUkg
Zm9yIHRoZSBJZGVudGlmaWNhdGlvbiBvZiBNZXRhYm9saWMgU3luZHJvbWUgaW4gQ2hpbGRyZW4g
YW5kIEFkb2xlc2NlbnRzPC90aXRsZT48c2Vjb25kYXJ5LXRpdGxlPlRoZSBKb3VybmFsIG9mIENs
aW5pY2FsIEVuZG9jcmlub2xvZ3kgJmFtcDsgTWV0YWJvbGlzbTwvc2Vjb25kYXJ5LXRpdGxlPjwv
dGl0bGVzPjxwZXJpb2RpY2FsPjxmdWxsLXRpdGxlPlRoZSBKb3VybmFsIG9mIENsaW5pY2FsIEVu
ZG9jcmlub2xvZ3kgJmFtcDsgTWV0YWJvbGlzbTwvZnVsbC10aXRsZT48L3BlcmlvZGljYWw+PHBh
Z2VzPjMyMDgtMzIxNjwvcGFnZXM+PHZvbHVtZT45OTwvdm9sdW1lPjxudW1iZXI+OTwvbnVtYmVy
PjxkYXRlcz48eWVhcj4yMDE0PC95ZWFyPjwvZGF0ZXM+PGlzYm4+MDAyMS05NzJYPC9pc2JuPjx1
cmxzPjxyZWxhdGVkLXVybHM+PHVybD5odHRwczovL2RvaS5vcmcvMTAuMTIxMC9qYy4yMDE0LTE2
ODQ8L3VybD48L3JlbGF0ZWQtdXJscz48L3VybHM+PGVsZWN0cm9uaWMtcmVzb3VyY2UtbnVtPjEw
LjEyMTAvamMuMjAxNC0xNjg0PC9lbGVjdHJvbmljLXJlc291cmNlLW51bT48YWNjZXNzLWRhdGU+
Ni8xNC8yMDE5PC9hY2Nlc3MtZGF0ZT48L3JlY29yZD48L0NpdGU+PENpdGU+PEF1dGhvcj5HaXNo
dGk8L0F1dGhvcj48WWVhcj4yMDE1PC9ZZWFyPjxSZWNOdW0+MzAxMDwvUmVjTnVtPjxyZWNvcmQ+
PHJlYy1udW1iZXI+MzAxMDwvcmVjLW51bWJlcj48Zm9yZWlnbi1rZXlzPjxrZXkgYXBwPSJFTiIg
ZGItaWQ9IjI5YTBwOWUydXhwZXZuZXJ4YTd2ZTlzbzJ3cDBzZWZ0MDVwdCIgdGltZXN0YW1wPSIx
NjE3OTY0Mjg2Ij4zMDEwPC9rZXk+PC9mb3JlaWduLWtleXM+PHJlZi10eXBlIG5hbWU9IkpvdXJu
YWwgQXJ0aWNsZSI+MTc8L3JlZi10eXBlPjxjb250cmlidXRvcnM+PGF1dGhvcnM+PGF1dGhvcj5H
aXNodGksIE8uPC9hdXRob3I+PGF1dGhvcj5HYWlsbGFyZCwgUi48L2F1dGhvcj48YXV0aG9yPkR1
cm11cywgQi48L2F1dGhvcj48YXV0aG9yPkFicmFoYW1zZSwgTS48L2F1dGhvcj48YXV0aG9yPnZh
biBkZXIgQmVlaywgRS4gTS48L2F1dGhvcj48YXV0aG9yPkhvZm1hbiwgQS48L2F1dGhvcj48YXV0
aG9yPkZyYW5jbywgTy4gSC48L2F1dGhvcj48YXV0aG9yPmRlIEpvbmdlLCBMLiBMLjwvYXV0aG9y
PjxhdXRob3I+SmFkZG9lLCBWLiBXLjwvYXV0aG9yPjwvYXV0aG9ycz48L2NvbnRyaWJ1dG9ycz48
YXV0aC1hZGRyZXNzPjFdIFRoZSBHZW5lcmF0aW9uIFIgU3R1ZHkgR3JvdXAsIEVyYXNtdXMgTWVk
aWNhbCBDZW50ZXIsIFJvdHRlcmRhbSwgVGhlIE5ldGhlcmxhbmRzIFsyXSBEZXBhcnRtZW50IG9m
IFBlZGlhdHJpY3MsIEVyYXNtdXMgTWVkaWNhbCBDZW50ZXIsIFJvdHRlcmRhbSwgVGhlIE5ldGhl
cmxhbmRzIFszXSBEZXBhcnRtZW50IG9mIEVwaWRlbWlvbG9neSwgRXJhc211cyBNZWRpY2FsIENl
bnRlciwgUm90dGVyZGFtLCBUaGUgTmV0aGVybGFuZHMuJiN4RDtUaGUgR2VuZXJhdGlvbiBSIFN0
dWR5IEdyb3VwLCBFcmFzbXVzIE1lZGljYWwgQ2VudGVyLCBSb3R0ZXJkYW0sIFRoZSBOZXRoZXJs
YW5kcy4mI3hEO051dHJpY2lhIFJlc2VhcmNoLCBEYW5vbmUgUmVzZWFyY2gsIFV0cmVjaHQsIFRo
ZSBOZXRoZXJsYW5kcy4mI3hEO0RlcGFydG1lbnQgb2YgRXBpZGVtaW9sb2d5LCBFcmFzbXVzIE1l
ZGljYWwgQ2VudGVyLCBSb3R0ZXJkYW0sIFRoZSBOZXRoZXJsYW5kcy48L2F1dGgtYWRkcmVzcz48
dGl0bGVzPjx0aXRsZT5CTUksIHRvdGFsIGFuZCBhYmRvbWluYWwgZmF0IGRpc3RyaWJ1dGlvbiwg
YW5kIGNhcmRpb3Zhc2N1bGFyIHJpc2sgZmFjdG9ycyBpbiBzY2hvb2wtYWdlIGNoaWxkcmVuPC90
aXRsZT48c2Vjb25kYXJ5LXRpdGxlPlBlZGlhdHIgUmVzPC9zZWNvbmRhcnktdGl0bGU+PC90aXRs
ZXM+PHBlcmlvZGljYWw+PGZ1bGwtdGl0bGU+UGVkaWF0ciBSZXM8L2Z1bGwtdGl0bGU+PC9wZXJp
b2RpY2FsPjxwYWdlcz43MTAtODwvcGFnZXM+PHZvbHVtZT43Nzwvdm9sdW1lPjxudW1iZXI+NTwv
bnVtYmVyPjxrZXl3b3Jkcz48a2V5d29yZD5BYmRvbWluYWwgRmF0LypwYXRob2xvZ3k8L2tleXdv
cmQ+PGtleXdvcmQ+QWJzb3JwdGlvbWV0cnksIFBob3Rvbjwva2V5d29yZD48a2V5d29yZD4qQWRp
cG9zaXR5PC9rZXl3b3JkPjxrZXl3b3JkPkJsb29kIFByZXNzdXJlPC9rZXl3b3JkPjxrZXl3b3Jk
PkJvZHkgTWFzcyBJbmRleDwva2V5d29yZD48a2V5d29yZD5DYXJkaW92YXNjdWxhciBEaXNlYXNl
cy9jb21wbGljYXRpb25zLyplcGlkZW1pb2xvZ3k8L2tleXdvcmQ+PGtleXdvcmQ+Q2hpbGQ8L2tl
eXdvcmQ+PGtleXdvcmQ+Q29ob3J0IFN0dWRpZXM8L2tleXdvcmQ+PGtleXdvcmQ+RmVtYWxlPC9r
ZXl3b3JkPjxrZXl3b3JkPkh1bWFuczwva2V5d29yZD48a2V5d29yZD5IeXBlcmNob2xlc3Rlcm9s
ZW1pYS9jb21wbGljYXRpb25zPC9rZXl3b3JkPjxrZXl3b3JkPkh5cGVydGVuc2lvbi9jb21wbGlj
YXRpb25zPC9rZXl3b3JkPjxrZXl3b3JkPk1hbGU8L2tleXdvcmQ+PGtleXdvcmQ+T3ZlcndlaWdo
dC9jb21wbGljYXRpb25zPC9rZXl3b3JkPjxrZXl3b3JkPlByb3NwZWN0aXZlIFN0dWRpZXM8L2tl
eXdvcmQ+PGtleXdvcmQ+UmlzayBGYWN0b3JzPC9rZXl3b3JkPjxrZXl3b3JkPldhaXN0IENpcmN1
bWZlcmVuY2U8L2tleXdvcmQ+PC9rZXl3b3Jkcz48ZGF0ZXM+PHllYXI+MjAxNTwveWVhcj48cHVi
LWRhdGVzPjxkYXRlPk1heTwvZGF0ZT48L3B1Yi1kYXRlcz48L2RhdGVzPjxpc2JuPjE1MzAtMDQ0
NyAoRWxlY3Ryb25pYykmI3hEOzAwMzEtMzk5OCAoTGlua2luZyk8L2lzYm4+PGFjY2Vzc2lvbi1u
dW0+MjU2NjUwNTg8L2FjY2Vzc2lvbi1udW0+PHVybHM+PHJlbGF0ZWQtdXJscz48dXJsPmh0dHBz
Oi8vd3d3Lm5jYmkubmxtLm5paC5nb3YvcHVibWVkLzI1NjY1MDU4PC91cmw+PC9yZWxhdGVkLXVy
bHM+PC91cmxzPjxlbGVjdHJvbmljLXJlc291cmNlLW51bT4xMC4xMDM4L3ByLjIwMTUuMjk8L2Vs
ZWN0cm9uaWMtcmVzb3VyY2UtbnVtPjwvcmVjb3JkPjwvQ2l0ZT48Q2l0ZT48QXV0aG9yPk5pZ2h0
aW5nYWxlPC9BdXRob3I+PFllYXI+MjAxMzwvWWVhcj48UmVjTnVtPjM5NjwvUmVjTnVtPjxyZWNv
cmQ+PHJlYy1udW1iZXI+Mzk2PC9yZWMtbnVtYmVyPjxmb3JlaWduLWtleXM+PGtleSBhcHA9IkVO
IiBkYi1pZD0iMjlhMHA5ZTJ1eHBldm5lcnhhN3ZlOXNvMndwMHNlZnQwNXB0IiB0aW1lc3RhbXA9
IjE0NTAzNjc1NjUiPjM5Njwva2V5PjwvZm9yZWlnbi1rZXlzPjxyZWYtdHlwZSBuYW1lPSJKb3Vy
bmFsIEFydGljbGUiPjE3PC9yZWYtdHlwZT48Y29udHJpYnV0b3JzPjxhdXRob3JzPjxhdXRob3I+
TmlnaHRpbmdhbGUsIEMuTS48L2F1dGhvcj48YXV0aG9yPlJ1ZG5pY2thLCBBLlIuPC9hdXRob3I+
PGF1dGhvcj5Pd2VuLCBDLkcuPC9hdXRob3I+PGF1dGhvcj5XZWxscywgSi5DLjwvYXV0aG9yPjxh
dXRob3I+U2F0dGFyLCBOLjwvYXV0aG9yPjxhdXRob3I+Q29vaywgRC5HLjwvYXV0aG9yPjxhdXRo
b3I+V2hpbmN1cCwgUC5ILjwvYXV0aG9yPjwvYXV0aG9ycz48L2NvbnRyaWJ1dG9ycz48YXV0aC1h
ZGRyZXNzPkRpdmlzaW9uIG9mIFBvcHVsYXRpb24gSGVhbHRoIFNjaWVuY2VzIGFuZCBFZHVjYXRp
b24sIFN0IEdlb3JnZSZhcG9zO3MsIFVuaXZlcnNpdHkgb2YgTG9uZG9uLCBMb25kb24sIFVLLiBj
bmlnaHRpbkBzZ3VsLmFjLnVrPC9hdXRoLWFkZHJlc3M+PHRpdGxlcz48dGl0bGU+SW5mbHVlbmNl
IG9mIGFkaXBvc2l0eSBvbiBpbnN1bGluIHJlc2lzdGFuY2UgYW5kIGdseWNlbWlhIG1hcmtlcnMg
YW1vbmcgVS5LLiBDaGlsZHJlbiBvZiBTb3V0aCBBc2lhbiwgYmxhY2sgQWZyaWNhbi1DYXJpYmJl
YW4sIGFuZCB3aGl0ZSBFdXJvcGVhbiBvcmlnaW46IGNoaWxkIGhlYXJ0IGFuZCBoZWFsdGggc3R1
ZHkgaW4gRW5nbGFuZDwvdGl0bGU+PHNlY29uZGFyeS10aXRsZT5EaWFiZXRlcyBDYXJlPC9zZWNv
bmRhcnktdGl0bGU+PC90aXRsZXM+PHBlcmlvZGljYWw+PGZ1bGwtdGl0bGU+RGlhYmV0ZXMgQ2Fy
ZTwvZnVsbC10aXRsZT48L3BlcmlvZGljYWw+PHBhZ2VzPjE3MTItMTcxOTwvcGFnZXM+PHZvbHVt
ZT4zNjwvdm9sdW1lPjxudW1iZXI+NjwvbnVtYmVyPjxyZXByaW50LWVkaXRpb24+Tm90IGluIEZp
bGU8L3JlcHJpbnQtZWRpdGlvbj48a2V5d29yZHM+PGtleXdvcmQ+QWRpcG9zaXR5PC9rZXl3b3Jk
PjxrZXl3b3JkPkFkdWx0PC9rZXl3b3JkPjxrZXl3b3JkPkFzaWFuIENvbnRpbmVudGFsIEFuY2Vz
dHJ5IEdyb3VwPC9rZXl3b3JkPjxrZXl3b3JkPmJsb29kPC9rZXl3b3JkPjxrZXl3b3JkPkJsb29k
IEdsdWNvc2U8L2tleXdvcmQ+PGtleXdvcmQ+Q2FyaWJiZWFuIFJlZ2lvbjwva2V5d29yZD48a2V5
d29yZD5DaGlsZDwva2V5d29yZD48a2V5d29yZD5Dcm9zcy1TZWN0aW9uYWwgU3R1ZGllczwva2V5
d29yZD48a2V5d29yZD5EaWFiZXRlcyBNZWxsaXR1cyxUeXBlIDI8L2tleXdvcmQ+PGtleXdvcmQ+
ZWR1Y2F0aW9uPC9rZXl3b3JkPjxrZXl3b3JkPkVuZ2xhbmQ8L2tleXdvcmQ+PGtleXdvcmQ+ZXBp
ZGVtaW9sb2d5PC9rZXl3b3JkPjxrZXl3b3JkPkV0aG5pYyBHcm91cHM8L2tleXdvcmQ+PGtleXdv
cmQ+RXVyb3BlYW4gQ29udGluZW50YWwgQW5jZXN0cnkgR3JvdXA8L2tleXdvcmQ+PGtleXdvcmQ+
RmVtYWxlPC9rZXl3b3JkPjxrZXl3b3JkPkdsdWNvc2U8L2tleXdvcmQ+PGtleXdvcmQ+R3JlYXQg
QnJpdGFpbjwva2V5d29yZD48a2V5d29yZD5IdW1hbnM8L2tleXdvcmQ+PGtleXdvcmQ+SW5zdWxp
bjwva2V5d29yZD48a2V5d29yZD5JbnN1bGluIFJlc2lzdGFuY2U8L2tleXdvcmQ+PGtleXdvcmQ+
TG9uZG9uPC9rZXl3b3JkPjxrZXl3b3JkPk1hbGU8L2tleXdvcmQ+PGtleXdvcmQ+bWV0YWJvbGlz
bTwva2V5d29yZD48a2V5d29yZD5tZXRob2RzPC9rZXl3b3JkPjxrZXl3b3JkPk9iZXNpdHk8L2tl
eXdvcmQ+PGtleXdvcmQ+UGVkaWF0cmljIE9iZXNpdHk8L2tleXdvcmQ+PGtleXdvcmQ+cGh5c2lv
bG9neTwva2V5d29yZD48a2V5d29yZD5wcmV2ZW50aW9uICZhbXA7IGNvbnRyb2w8L2tleXdvcmQ+
PGtleXdvcmQ+UmVzZWFyY2g8L2tleXdvcmQ+PGtleXdvcmQ+UmVzZWFyY2ggRGVzaWduPC9rZXl3
b3JkPjxrZXl3b3JkPlJpc2s8L2tleXdvcmQ+PC9rZXl3b3Jkcz48ZGF0ZXM+PHllYXI+MjAxMzwv
eWVhcj48cHViLWRhdGVzPjxkYXRlPjYvMjAxMzwvZGF0ZT48L3B1Yi1kYXRlcz48L2RhdGVzPjxs
YWJlbD42NTU8L2xhYmVsPjx1cmxzPjxyZWxhdGVkLXVybHM+PHVybD5odHRwOi8vd3d3Lm5jYmku
bmxtLm5paC5nb3YvcHVibWVkLzIzMzE1NjAwPC91cmw+PHVybD5odHRwOi8vd3d3Lm5jYmkubmxt
Lm5paC5nb3YvcG1jL2FydGljbGVzL1BNQzM2NjE4MzcvcGRmLzE3MTIucGRmPC91cmw+PHVybD5o
dHRwczovL3d3dy5uY2JpLm5sbS5uaWguZ292L3BtYy9hcnRpY2xlcy9QTUMzNjYxODM3L3BkZi8x
NzEyLnBkZjwvdXJsPjwvcmVsYXRlZC11cmxzPjwvdXJscz48L3JlY29yZD48L0NpdGU+PC9FbmRO
b3RlPgB=
</w:fldData>
        </w:fldChar>
      </w:r>
      <w:r w:rsidR="005C0142">
        <w:rPr>
          <w:rStyle w:val="normaltextrun"/>
          <w:szCs w:val="24"/>
        </w:rPr>
        <w:instrText xml:space="preserve"> ADDIN EN.CITE </w:instrText>
      </w:r>
      <w:r w:rsidR="005C0142">
        <w:rPr>
          <w:rStyle w:val="normaltextrun"/>
          <w:szCs w:val="24"/>
        </w:rPr>
        <w:fldChar w:fldCharType="begin">
          <w:fldData xml:space="preserve">PEVuZE5vdGU+PENpdGU+PEF1dGhvcj5TdGVpbmJlcmdlcjwvQXV0aG9yPjxZZWFyPjIwMDU8L1ll
YXI+PFJlY051bT45MjI8L1JlY051bT48RGlzcGxheVRleHQ+PHN0eWxlIGZhY2U9InN1cGVyc2Ny
aXB0Ij40Ny01Njwvc3R5bGU+PC9EaXNwbGF5VGV4dD48cmVjb3JkPjxyZWMtbnVtYmVyPjkyMjwv
cmVjLW51bWJlcj48Zm9yZWlnbi1rZXlzPjxrZXkgYXBwPSJFTiIgZGItaWQ9IjI5YTBwOWUydXhw
ZXZuZXJ4YTd2ZTlzbzJ3cDBzZWZ0MDVwdCIgdGltZXN0YW1wPSIxNTU4MDg3ODM4Ij45MjI8L2tl
eT48L2ZvcmVpZ24ta2V5cz48cmVmLXR5cGUgbmFtZT0iSm91cm5hbCBBcnRpY2xlIj4xNzwvcmVm
LXR5cGU+PGNvbnRyaWJ1dG9ycz48YXV0aG9ycz48YXV0aG9yPlN0ZWluYmVyZ2VyLCBKLjwvYXV0
aG9yPjxhdXRob3I+SmFjb2JzLCBELiBSLjwvYXV0aG9yPjxhdXRob3I+UmFhdHosIFMuPC9hdXRo
b3I+PGF1dGhvcj5Nb3JhbiwgQS48L2F1dGhvcj48YXV0aG9yPkhvbmcsIEMuIFAuPC9hdXRob3I+
PGF1dGhvcj5TaW5haWtvLCBBLiBSLjwvYXV0aG9yPjwvYXV0aG9ycz48L2NvbnRyaWJ1dG9ycz48
YXV0aC1hZGRyZXNzPkRlcGFydG1lbnQgb2YgUGVkaWF0cmljcywgVW5pdmVyc2l0eSBvZiBNaW5u
ZXNvdGEgTWVkaWNhbCBTY2hvb2wsIE1pbm5lYXBvbGlzLCBNTiA1NTQ1NSwgVVNBLiBzdGVpbjA1
NUB1bW4uZWR1PC9hdXRoLWFkZHJlc3M+PHRpdGxlcz48dGl0bGU+Q29tcGFyaXNvbiBvZiBib2R5
IGZhdG5lc3MgbWVhc3VyZW1lbnRzIGJ5IEJNSSBhbmQgc2tpbmZvbGRzIHZzIGR1YWwgZW5lcmd5
IFgtcmF5IGFic29ycHRpb21ldHJ5IGFuZCB0aGVpciByZWxhdGlvbiB0byBjYXJkaW92YXNjdWxh
ciByaXNrIGZhY3RvcnMgaW4gYWRvbGVzY2VudHM8L3RpdGxlPjxzZWNvbmRhcnktdGl0bGU+SW50
IEogT2Jlczwvc2Vjb25kYXJ5LXRpdGxlPjxhbHQtdGl0bGU+SW50ZXJuYXRpb25hbCBqb3VybmFs
IG9mIG9iZXNpdHkgKDIwMDUpPC9hbHQtdGl0bGU+PC90aXRsZXM+PHBlcmlvZGljYWw+PGZ1bGwt
dGl0bGU+SW50IEogT2JlczwvZnVsbC10aXRsZT48YWJici0xPkludGVybmF0aW9uYWwgam91cm5h
bCBvZiBvYmVzaXR5PC9hYmJyLTE+PC9wZXJpb2RpY2FsPjxhbHQtcGVyaW9kaWNhbD48ZnVsbC10
aXRsZT5JbnQgSiBPYmVzIChMb25kKTwvZnVsbC10aXRsZT48YWJici0xPkludGVybmF0aW9uYWwg
am91cm5hbCBvZiBvYmVzaXR5ICgyMDA1KTwvYWJici0xPjwvYWx0LXBlcmlvZGljYWw+PHBhZ2Vz
PjEzNDYtNTI8L3BhZ2VzPjx2b2x1bWU+Mjk8L3ZvbHVtZT48bnVtYmVyPjExPC9udW1iZXI+PGVk
aXRpb24+MjAwNS8wNy8yNzwvZWRpdGlvbj48a2V5d29yZHM+PGtleXdvcmQ+QWJzb3JwdGlvbWV0
cnksIFBob3Rvbjwva2V5d29yZD48a2V5d29yZD5BZG9sZXNjZW50PC9rZXl3b3JkPjxrZXl3b3Jk
PkJvZHkgQ29tcG9zaXRpb248L2tleXdvcmQ+PGtleXdvcmQ+KkJvZHkgTWFzcyBJbmRleDwva2V5
d29yZD48a2V5d29yZD5DYXJkaW92YXNjdWxhciBEaXNlYXNlcy9ibG9vZC9ldGlvbG9neS9waHlz
aW9wYXRob2xvZ3k8L2tleXdvcmQ+PGtleXdvcmQ+Q2hpbGQ8L2tleXdvcmQ+PGtleXdvcmQ+RmVt
YWxlPC9rZXl3b3JkPjxrZXl3b3JkPkh1bWFuczwva2V5d29yZD48a2V5d29yZD5JbnN1bGluIFJl
c2lzdGFuY2U8L2tleXdvcmQ+PGtleXdvcmQ+TGlwaWRzL2Jsb29kPC9rZXl3b3JkPjxrZXl3b3Jk
Pk1hbGU8L2tleXdvcmQ+PGtleXdvcmQ+T2Jlc2l0eS9ibG9vZC8qZGlhZ25vc2lzL3BoeXNpb3Bh
dGhvbG9neTwva2V5d29yZD48a2V5d29yZD5SaXNrIEZhY3RvcnM8L2tleXdvcmQ+PGtleXdvcmQ+
U2Vuc2l0aXZpdHkgYW5kIFNwZWNpZmljaXR5PC9rZXl3b3JkPjxrZXl3b3JkPlNraW5mb2xkIFRo
aWNrbmVzczwva2V5d29yZD48L2tleXdvcmRzPjxkYXRlcz48eWVhcj4yMDA1PC95ZWFyPjxwdWIt
ZGF0ZXM+PGRhdGU+Tm92PC9kYXRlPjwvcHViLWRhdGVzPjwvZGF0ZXM+PGlzYm4+MDMwNy0wNTY1
IChQcmludCkmI3hEOzAzMDctMDU2NTwvaXNibj48YWNjZXNzaW9uLW51bT4xNjA0NDE3NjwvYWNj
ZXNzaW9uLW51bT48dXJscz48cmVsYXRlZC11cmxzPjx1cmw+aHR0cHM6Ly93d3cubmF0dXJlLmNv
bS9hcnRpY2xlcy8wODAzMDI2LnBkZjwvdXJsPjwvcmVsYXRlZC11cmxzPjwvdXJscz48ZWxlY3Ry
b25pYy1yZXNvdXJjZS1udW0+MTAuMTAzOC9zai5pam8uMDgwMzAyNjwvZWxlY3Ryb25pYy1yZXNv
dXJjZS1udW0+PHJlbW90ZS1kYXRhYmFzZS1wcm92aWRlcj5OTE08L3JlbW90ZS1kYXRhYmFzZS1w
cm92aWRlcj48bGFuZ3VhZ2U+ZW5nPC9sYW5ndWFnZT48L3JlY29yZD48L0NpdGU+PENpdGU+PEF1
dGhvcj5MaW5kc2F5PC9BdXRob3I+PFllYXI+MjAwMTwvWWVhcj48UmVjTnVtPjkyMTwvUmVjTnVt
PjxyZWNvcmQ+PHJlYy1udW1iZXI+OTIxPC9yZWMtbnVtYmVyPjxmb3JlaWduLWtleXM+PGtleSBh
cHA9IkVOIiBkYi1pZD0iMjlhMHA5ZTJ1eHBldm5lcnhhN3ZlOXNvMndwMHNlZnQwNXB0IiB0aW1l
c3RhbXA9IjE1NTgwODc2ODciPjkyMTwva2V5PjwvZm9yZWlnbi1rZXlzPjxyZWYtdHlwZSBuYW1l
PSJKb3VybmFsIEFydGljbGUiPjE3PC9yZWYtdHlwZT48Y29udHJpYnV0b3JzPjxhdXRob3JzPjxh
dXRob3I+TGluZHNheSwgUi4gUy48L2F1dGhvcj48YXV0aG9yPkhhbnNvbiwgUi4gTC48L2F1dGhv
cj48YXV0aG9yPlJvdW1haW4sIEouPC9hdXRob3I+PGF1dGhvcj5SYXZ1c3NpbiwgRS48L2F1dGhv
cj48YXV0aG9yPktub3dsZXIsIFcuIEMuPC9hdXRob3I+PGF1dGhvcj5UYXRhcmFubmksIFAuIEEu
PC9hdXRob3I+PC9hdXRob3JzPjwvY29udHJpYnV0b3JzPjxhdXRoLWFkZHJlc3M+TmF0aW9uYWwg
SW5zdGl0dXRlIG9mIERpYWJldGVzIGFuZCBEaWdlc3RpdmUgYW5kIEtpZG5leSBEaXNlYXNlcywg
TmF0aW9uYWwgSW5zdGl0dXRlcyBvZiBIZWFsdGgsIFBob2VuaXgsIEFyaXpvbmEgODUwMTQsIFVT
QS4gcmxpbmRzYXlAbWFpbC5uaWguZ292PC9hdXRoLWFkZHJlc3M+PHRpdGxlcz48dGl0bGU+Qm9k
eSBtYXNzIGluZGV4IGFzIGEgbWVhc3VyZSBvZiBhZGlwb3NpdHkgaW4gY2hpbGRyZW4gYW5kIGFk
b2xlc2NlbnRzOiByZWxhdGlvbnNoaXAgdG8gYWRpcG9zaXR5IGJ5IGR1YWwgZW5lcmd5IHgtcmF5
IGFic29ycHRpb21ldHJ5IGFuZCB0byBjYXJkaW92YXNjdWxhciByaXNrIGZhY3RvcnM8L3RpdGxl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aW4gRW5kb2NyaW5vbCBNZXRhYjwvZnVsbC10aXRsZT48L3BlcmlvZGljYWw+PHBhZ2VzPjQwNjEt
NzwvcGFnZXM+PHZvbHVtZT44Njwvdm9sdW1lPjxudW1iZXI+OTwvbnVtYmVyPjxlZGl0aW9uPjIw
MDEvMDkvMTE8L2VkaXRpb24+PGtleXdvcmRzPjxrZXl3b3JkPkFic29ycHRpb21ldHJ5LCBQaG90
b248L2tleXdvcmQ+PGtleXdvcmQ+QWRpcG9zZSBUaXNzdWUvKmFuYXRvbXkgJmFtcDsgaGlzdG9s
b2d5L3BoeXNpb2xvZ3k8L2tleXdvcmQ+PGtleXdvcmQ+QWRvbGVzY2VudDwva2V5d29yZD48a2V5
d29yZD5BZHVsdDwva2V5d29yZD48a2V5d29yZD5Bcml6b25hPC9rZXl3b3JkPjxrZXl3b3JkPkJs
b29kIEdsdWNvc2UvbWV0YWJvbGlzbTwva2V5d29yZD48a2V5d29yZD4qQm9keSBNYXNzIEluZGV4
PC9rZXl3b3JkPjxrZXl3b3JkPkNhcmRpb3Zhc2N1bGFyIERpc2Vhc2VzLyplcGlkZW1pb2xvZ3k8
L2tleXdvcmQ+PGtleXdvcmQ+Q2hpbGQ8L2tleXdvcmQ+PGtleXdvcmQ+Q2hpbGQsIFByZXNjaG9v
bDwva2V5d29yZD48a2V5d29yZD5DaG9sZXN0ZXJvbCwgSERML2Jsb29kPC9rZXl3b3JkPjxrZXl3
b3JkPkZlbWFsZTwva2V5d29yZD48a2V5d29yZD5IdW1hbnM8L2tleXdvcmQ+PGtleXdvcmQ+Kklu
ZGlhbnMsIE5vcnRoIEFtZXJpY2FuPC9rZXl3b3JkPjxrZXl3b3JkPkluZmFudDwva2V5d29yZD48
a2V5d29yZD5JbnN1bGluL2Jsb29kPC9rZXl3b3JkPjxrZXl3b3JkPk1hbGU8L2tleXdvcmQ+PGtl
eXdvcmQ+UmlzayBGYWN0b3JzPC9rZXl3b3JkPjxrZXl3b3JkPlNleCBDaGFyYWN0ZXJpc3RpY3M8
L2tleXdvcmQ+PGtleXdvcmQ+VHJpZ2x5Y2VyaWRlcy9ibG9vZDwva2V5d29yZD48L2tleXdvcmRz
PjxkYXRlcz48eWVhcj4yMDAxPC95ZWFyPjxwdWItZGF0ZXM+PGRhdGU+U2VwPC9kYXRlPjwvcHVi
LWRhdGVzPjwvZGF0ZXM+PGlzYm4+MDAyMS05NzJYIChQcmludCkmI3hEOzAwMjEtOTcyeDwvaXNi
bj48YWNjZXNzaW9uLW51bT4xMTU0OTYyNjwvYWNjZXNzaW9uLW51bT48dXJscz48cmVsYXRlZC11
cmxzPjx1cmw+aHR0cHM6Ly93YXRlcm1hcmsuc2lsdmVyY2hhaXIuY29tL2pjZW00MDYxLnBkZj90
b2tlbj1BUUVDQUhpMjA4QkU0OU9vYW45a2toV19FcmN5N0RtM1pMXzlDZjNxZktBYzQ4NXlzZ0FB
QW44d2dnSjdCZ2txaGtpRzl3MEJCd2FnZ2dKc01JSUNhQUlCQURDQ0FtRUdDU3FHU0liM0RRRUhB
VEFlQmdsZ2hrZ0JaUU1FQVM0d0VRUU1yWXZZVUQ3eHllSTIxYkFfQWdFUWdJSUNNcXYtbjlOTHpx
aW9DTE5kbXVRWHJHb3kyVXJUSWJCUUdPekFZdWswU3VUSjF0X1RvV01LRVNWRUVPSUtRdmtILU5Z
WlJoVEhsemQwT2tQY3F1NkhEd0tBSmlGUkp6akJzOHo0Wm1BVldDZmhGN2RTQmo5THI5dERuajZf
emJyZmlFVmp5d0dPTDZqdEtHdUxSYWVXb0VROXJraENiTl9tSmNETHZ4bjByNHRwb1NnTXBlZGEx
d05JU1FoZHBtUUZjNzFrcHhLa2VXcmJqOU1LQWRQS2RlOG84ZzVKUkpDZE54MHMxVXRadW1DdHpO
bnNCUTJGWFY5Q0ZSUHF0OW81cmg2MW1OSXpjVHhrMVI3OGNhbXY5R053dE1sUVpOc3RkZ1RKN3Zt
SEl4U1RkdVp3WjlsZEhXczNZZno1WFFPYklTeDFuUFQyRmZHeWZBR2RYaHFISkRsWnRiY25GMnJv
M3pfVURJR3lSZEdVR1gxaXdBSGtpMThiQmdGOGlOWmF2dURVQVVYRlRIOWJLTHNvMWhGUHNRYUlQ
cm9sdlpoVzExWmRHRGl2NkJjc3JVRDRCZGJna09jdnlsZzV5NlI2MjBBUFdodF9zckNWRHBkQmF3
emJjSnM4QUQwWDFVRmVfRUdRa1NnTnBDMEpjUE0wbnVoXzRxVFl6ZEF0UWJ1OG52Q3dDNkxHNkhY
dUV4U3RyUENtY1QwYS1MeXB5bUhzeldnUDNVZE1LWFZ6a19Sa3JCWXItTUc3Y0U3MVN5WEM0dnYx
LU1SOEVJNElDcER0b05vN0gyMVJQQURWY3BjSUFrdVFra2w2Rl9Ud1ZjVGtmTmduWmdZNlU4Q1Vp
SU9zc2plczJHVEo1WUk3M0R5Yzg4eUZkYllTWDNoZHFqQXJFRWVvOVp3RGw4ck8tTFdsUlI1cU5f
NEZGQ1lJbUE0ZFpxcG96b0dDZ1hyb0dlbHo0QjhKcHBPOU5abTBfR0JQTUlnNjVoMFYzOVlrRHVV
PC91cmw+PC9yZWxhdGVkLXVybHM+PC91cmxzPjxlbGVjdHJvbmljLXJlc291cmNlLW51bT4xMC4x
MjEwL2pjZW0uODYuOS43NzYwPC9lbGVjdHJvbmljLXJlc291cmNlLW51bT48cmVtb3RlLWRhdGFi
YXNlLXByb3ZpZGVyPk5MTTwvcmVtb3RlLWRhdGFiYXNlLXByb3ZpZGVyPjxsYW5ndWFnZT5lbmc8
L2xhbmd1YWdlPjwvcmVjb3JkPjwvQ2l0ZT48Q2l0ZT48QXV0aG9yPkZhbGFzY2hldHRpPC9BdXRo
b3I+PFllYXI+MjAxMDwvWWVhcj48UmVjTnVtPjc0MTwvUmVjTnVtPjxyZWNvcmQ+PHJlYy1udW1i
ZXI+NzQxPC9yZWMtbnVtYmVyPjxmb3JlaWduLWtleXM+PGtleSBhcHA9IkVOIiBkYi1pZD0iMjlh
MHA5ZTJ1eHBldm5lcnhhN3ZlOXNvMndwMHNlZnQwNXB0IiB0aW1lc3RhbXA9IjE0OTgyMTU5NTUi
Pjc0MTwva2V5PjwvZm9yZWlnbi1rZXlzPjxyZWYtdHlwZSBuYW1lPSJKb3VybmFsIEFydGljbGUi
PjE3PC9yZWYtdHlwZT48Y29udHJpYnV0b3JzPjxhdXRob3JzPjxhdXRob3I+RmFsYXNjaGV0dGks
IEUuPC9hdXRob3I+PGF1dGhvcj5IaW5nb3JhbmksIEEuIEQuPC9hdXRob3I+PGF1dGhvcj5Kb25l
cywgQS48L2F1dGhvcj48YXV0aG9yPkNoYXJha2lkYSwgTS48L2F1dGhvcj48YXV0aG9yPkZpbmVy
LCBOLjwvYXV0aG9yPjxhdXRob3I+V2hpbmN1cCwgUC48L2F1dGhvcj48YXV0aG9yPkxhd2xvciwg
RC4gQS48L2F1dGhvcj48YXV0aG9yPkRhdmV5IFNtaXRoLCBHLjwvYXV0aG9yPjxhdXRob3I+U2F0
dGFyLCBOLjwvYXV0aG9yPjxhdXRob3I+RGVhbmZpZWxkLCBKLiBFLjwvYXV0aG9yPjwvYXV0aG9y
cz48L2NvbnRyaWJ1dG9ycz48YXV0aC1hZGRyZXNzPlZhc2N1bGFyIFBoeXNpb2xvZ3kgVW5pdCwg
SW5zdGl0dXRlIG9mIENoaWxkIEhlYWx0aCwgMzAgR3VpbGZvcmQgU3RyZWV0LCBMb25kb24gV0Mx
TiAxRUgsIFVLLiBlLmZhbGFzY2hldHRpQHVjbC5hYy51azwvYXV0aC1hZGRyZXNzPjx0aXRsZXM+
PHRpdGxlPkFkaXBvc2l0eSBhbmQgY2FyZGlvdmFzY3VsYXIgcmlzayBmYWN0b3JzIGluIGEgbGFy
Z2UgY29udGVtcG9yYXJ5IHBvcHVsYXRpb24gb2YgcHJlLXB1YmVydGFsIGNoaWxkcmVuPC90aXRs
ZT48c2Vjb25kYXJ5LXRpdGxlPkV1ciBIZWFydCBKPC9zZWNvbmRhcnktdGl0bGU+PGFsdC10aXRs
ZT5FdXJvcGVhbiBoZWFydCBqb3VybmFsPC9hbHQtdGl0bGU+PC90aXRsZXM+PHBlcmlvZGljYWw+
PGZ1bGwtdGl0bGU+RXVyIEhlYXJ0IEo8L2Z1bGwtdGl0bGU+PC9wZXJpb2RpY2FsPjxwYWdlcz4z
MDYzLTcyPC9wYWdlcz48dm9sdW1lPjMxPC92b2x1bWU+PG51bWJlcj4yNDwvbnVtYmVyPjxlZGl0
aW9uPjIwMTAvMTAvMjY8L2VkaXRpb24+PGtleXdvcmRzPjxrZXl3b3JkPkFic29ycHRpb21ldHJ5
LCBQaG90b248L2tleXdvcmQ+PGtleXdvcmQ+QWRpcG9zZSBUaXNzdWUvcGF0aG9sb2d5PC9rZXl3
b3JkPjxrZXl3b3JkPkFkaXBvc2l0eS8qcGh5c2lvbG9neTwva2V5d29yZD48a2V5d29yZD5Cb2R5
IE1hc3MgSW5kZXg8L2tleXdvcmQ+PGtleXdvcmQ+Q2hpbGQ8L2tleXdvcmQ+PGtleXdvcmQ+Q2hv
bGVzdGVyb2wsIExETC8qYmxvb2Q8L2tleXdvcmQ+PGtleXdvcmQ+RmVtYWxlPC9rZXl3b3JkPjxr
ZXl3b3JkPkh1bWFuczwva2V5d29yZD48a2V5d29yZD5IeXBlcnRlbnNpb24vKmV0aW9sb2d5L3Bh
dGhvbG9neTwva2V5d29yZD48a2V5d29yZD5IeXBlcnRyaWdseWNlcmlkZW1pYS8qZXRpb2xvZ3kv
cGF0aG9sb2d5PC9rZXl3b3JkPjxrZXl3b3JkPkxlcHRpbi8qbWV0YWJvbGlzbTwva2V5d29yZD48
a2V5d29yZD5Mb25naXR1ZGluYWwgU3R1ZGllczwva2V5d29yZD48a2V5d29yZD5NYWxlPC9rZXl3
b3JkPjxrZXl3b3JkPk9iZXNpdHkvcGF0aG9sb2d5PC9rZXl3b3JkPjxrZXl3b3JkPk92ZXJ3ZWln
aHQvKnBhdGhvbG9neTwva2V5d29yZD48a2V5d29yZD5SaXNrIEZhY3RvcnM8L2tleXdvcmQ+PGtl
eXdvcmQ+V2Fpc3QgQ2lyY3VtZmVyZW5jZS9waHlzaW9sb2d5PC9rZXl3b3JkPjwva2V5d29yZHM+
PGRhdGVzPjx5ZWFyPjIwMTA8L3llYXI+PHB1Yi1kYXRlcz48ZGF0ZT5EZWM8L2RhdGU+PC9wdWIt
ZGF0ZXM+PC9kYXRlcz48aXNibj4wMTk1LTY2OHg8L2lzYm4+PGFjY2Vzc2lvbi1udW0+MjA5NzIy
NjU8L2FjY2Vzc2lvbi1udW0+PHVybHM+PHJlbGF0ZWQtdXJscz48dXJsPmh0dHBzOi8vd3d3Lm5j
YmkubmxtLm5paC5nb3YvcG1jL2FydGljbGVzL1BNQzMwMDE1OTAvcGRmL2VocTM1NS5wZGY8L3Vy
bD48L3JlbGF0ZWQtdXJscz48L3VybHM+PGN1c3RvbTI+UE1DMzAwMTU5MDwvY3VzdG9tMj48ZWxl
Y3Ryb25pYy1yZXNvdXJjZS1udW0+MTAuMTA5My9ldXJoZWFydGovZWhxMzU1PC9lbGVjdHJvbmlj
LXJlc291cmNlLW51bT48cmVtb3RlLWRhdGFiYXNlLXByb3ZpZGVyPk5MTTwvcmVtb3RlLWRhdGFi
YXNlLXByb3ZpZGVyPjxsYW5ndWFnZT5lbmc8L2xhbmd1YWdlPjwvcmVjb3JkPjwvQ2l0ZT48Q2l0
ZT48QXV0aG9yPldoaW5jdXA8L0F1dGhvcj48WWVhcj4yMDA1PC9ZZWFyPjxSZWNOdW0+NDU5PC9S
ZWNOdW0+PHJlY29yZD48cmVjLW51bWJlcj40NTk8L3JlYy1udW1iZXI+PGZvcmVpZ24ta2V5cz48
a2V5IGFwcD0iRU4iIGRiLWlkPSIyOWEwcDllMnV4cGV2bmVyeGE3dmU5c28yd3Awc2VmdDA1cHQi
IHRpbWVzdGFtcD0iMTQ1MDM2NzU2NiI+NDU5PC9rZXk+PC9mb3JlaWduLWtleXM+PHJlZi10eXBl
IG5hbWU9IkpvdXJuYWwgQXJ0aWNsZSI+MTc8L3JlZi10eXBlPjxjb250cmlidXRvcnM+PGF1dGhv
cnM+PGF1dGhvcj5XaGluY3VwLCBQLkguPC9hdXRob3I+PGF1dGhvcj5HaWxnLCBKLkEuPC9hdXRo
b3I+PGF1dGhvcj5Eb25hbGQsIEEuRS48L2F1dGhvcj48YXV0aG9yPkthdHRlcmhvcm4sIE0uPC9h
dXRob3I+PGF1dGhvcj5PbGl2ZXIsIEMuPC9hdXRob3I+PGF1dGhvcj5Db29rLCBELkcuPC9hdXRo
b3I+PGF1dGhvcj5EZWFuZmllbGQsIEouRS48L2F1dGhvcj48L2F1dGhvcnM+PC9jb250cmlidXRv
cnM+PGF1dGgtYWRkcmVzcz5EaXZpc2lvbiBvZiBDb21tdW5pdHkgSGVhbHRoIFNjaWVuY2VzLCBT
dCBHZW9yZ2UmYXBvcztzLCBVbml2ZXJzaXR5IG9mIExvbmRvbiwgTG9uZG9uIFNXMTcgMFJFLCBV
bml0ZWQgS2luZ2RvbS4gcC53aGluY3VwQHNndWwuYWMudWs8L2F1dGgtYWRkcmVzcz48dGl0bGVz
Pjx0aXRsZT5BcnRlcmlhbCBkaXN0ZW5zaWJpbGl0eSBpbiBhZG9sZXNjZW50czogdGhlIGluZmx1
ZW5jZSBvZiBhZGlwb3NpdHksIHRoZSBtZXRhYm9saWMgc3luZHJvbWUsIGFuZCBjbGFzc2ljIHJp
c2sgZmFjdG9yczwvdGl0bGU+PHNlY29uZGFyeS10aXRsZT5DaXJjdWxhdGlvbjwvc2Vjb25kYXJ5
LXRpdGxlPjwvdGl0bGVzPjxwZXJpb2RpY2FsPjxmdWxsLXRpdGxlPkNpcmN1bGF0aW9uPC9mdWxs
LXRpdGxlPjwvcGVyaW9kaWNhbD48cGFnZXM+MTc4OS0xNzk3PC9wYWdlcz48dm9sdW1lPjExMjwv
dm9sdW1lPjxudW1iZXI+MTI8L251bWJlcj48cmVwcmludC1lZGl0aW9uPk5vdCBpbiBGaWxlPC9y
ZXByaW50LWVkaXRpb24+PGtleXdvcmRzPjxrZXl3b3JkPkFkaXBvc2UgVGlzc3VlPC9rZXl3b3Jk
PjxrZXl3b3JkPkFkaXBvc2l0eTwva2V5d29yZD48a2V5d29yZD5BZG9sZXNjZW50PC9rZXl3b3Jk
PjxrZXl3b3JkPmFuYWx5c2lzPC9rZXl3b3JkPjxrZXl3b3JkPmFuYXRvbXkgJmFtcDsgaGlzdG9s
b2d5PC9rZXl3b3JkPjxrZXl3b3JkPkF0aGVyb3NjbGVyb3Npczwva2V5d29yZD48a2V5d29yZD5i
bG9vZDwva2V5d29yZD48a2V5d29yZD5CbG9vZCBHbHVjb3NlPC9rZXl3b3JkPjxrZXl3b3JkPkJs
b29kIFByZXNzdXJlPC9rZXl3b3JkPjxrZXl3b3JkPkJvZHkgTWFzcyBJbmRleDwva2V5d29yZD48
a2V5d29yZD5CcmFjaGlhbCBBcnRlcnk8L2tleXdvcmQ+PGtleXdvcmQ+Qy1SZWFjdGl2ZSBQcm90
ZWluPC9rZXl3b3JkPjxrZXl3b3JkPkNoaWxkPC9rZXl3b3JkPjxrZXl3b3JkPkNob2xlc3Rlcm9s
PC9rZXl3b3JkPjxrZXl3b3JkPkRpc2Vhc2U8L2tleXdvcmQ+PGtleXdvcmQ+ZXBpZGVtaW9sb2d5
PC9rZXl3b3JkPjxrZXl3b3JkPkZhc3Rpbmc8L2tleXdvcmQ+PGtleXdvcmQ+RmVtYWxlPC9rZXl3
b3JkPjxrZXl3b3JkPkZvbGxvdy1VcCBTdHVkaWVzPC9rZXl3b3JkPjxrZXl3b3JkPkdsdWNvc2U8
L2tleXdvcmQ+PGtleXdvcmQ+SGVhbHRoPC9rZXl3b3JkPjxrZXl3b3JkPkhvbWVvc3Rhc2lzPC9r
ZXl3b3JkPjxrZXl3b3JkPkhvbW9jeXN0ZWluZTwva2V5d29yZD48a2V5d29yZD5IdW1hbnM8L2tl
eXdvcmQ+PGtleXdvcmQ+SW5zdWxpbjwva2V5d29yZD48a2V5d29yZD5JbnN1bGluIFJlc2lzdGFu
Y2U8L2tleXdvcmQ+PGtleXdvcmQ+TGlwaWRzPC9rZXl3b3JkPjxrZXl3b3JkPkxvbmRvbjwva2V5
d29yZD48a2V5d29yZD5NYWxlPC9rZXl3b3JkPjxrZXl3b3JkPk1ldGFib2xpYyBTeW5kcm9tZSBY
PC9rZXl3b3JkPjxrZXl3b3JkPm1ldGhvZHM8L2tleXdvcmQ+PGtleXdvcmQ+TXVzY2xlLFNtb290
aCxWYXNjdWxhcjwva2V5d29yZD48a2V5d29yZD5waHlzaW9sb2d5PC9rZXl3b3JkPjxrZXl3b3Jk
PlJlc2VhcmNoPC9rZXl3b3JkPjxrZXl3b3JkPlJpc2s8L2tleXdvcmQ+PGtleXdvcmQ+UmlzayBG
YWN0b3JzPC9rZXl3b3JkPjxrZXl3b3JkPlN5bmRyb21lPC9rZXl3b3JkPjwva2V5d29yZHM+PGRh
dGVzPjx5ZWFyPjIwMDU8L3llYXI+PHB1Yi1kYXRlcz48ZGF0ZT45LzIwLzIwMDU8L2RhdGU+PC9w
dWItZGF0ZXM+PC9kYXRlcz48bGFiZWw+NzEwPC9sYWJlbD48dXJscz48cmVsYXRlZC11cmxzPjx1
cmw+aHR0cDovL3d3dy5uY2JpLm5sbS5uaWguZ292L3B1Ym1lZC8xNjE3MjI4NjwvdXJsPjx1cmw+
aHR0cDovL2NpcmMuYWhham91cm5hbHMub3JnL2NvbnRlbnQvMTEyLzEyLzE3ODkuZnVsbC5wZGY8
L3VybD48L3JlbGF0ZWQtdXJscz48L3VybHM+PGVsZWN0cm9uaWMtcmVzb3VyY2UtbnVtPjExMi8x
Mi8xNzg5IFtwaWldOzEwLjExNjEvQ0lSQ1VMQVRJT05BSEEuMTA0LjUzMjY2MyBbZG9pXTwvZWxl
Y3Ryb25pYy1yZXNvdXJjZS1udW0+PC9yZWNvcmQ+PC9DaXRlPjxDaXRlPjxBdXRob3I+U2Ftb3Vk
YTwvQXV0aG9yPjxZZWFyPjIwMTU8L1llYXI+PFJlY051bT4zMDA5PC9SZWNOdW0+PHJlY29yZD48
cmVjLW51bWJlcj4zMDA5PC9yZWMtbnVtYmVyPjxmb3JlaWduLWtleXM+PGtleSBhcHA9IkVOIiBk
Yi1pZD0iMjlhMHA5ZTJ1eHBldm5lcnhhN3ZlOXNvMndwMHNlZnQwNXB0IiB0aW1lc3RhbXA9IjE2
MTc5NjQyNjciPjMwMDk8L2tleT48L2ZvcmVpZ24ta2V5cz48cmVmLXR5cGUgbmFtZT0iSm91cm5h
bCBBcnRpY2xlIj4xNzwvcmVmLXR5cGU+PGNvbnRyaWJ1dG9ycz48YXV0aG9ycz48YXV0aG9yPlNh
bW91ZGEsIEguPC9hdXRob3I+PGF1dGhvcj5kZSBCZWF1Zm9ydCwgQy48L2F1dGhvcj48YXV0aG9y
PlN0cmFuZ2VzLCBTLjwvYXV0aG9yPjxhdXRob3I+R3VpbmhvdXlhLCBCLiBDLjwvYXV0aG9yPjxh
dXRob3I+R2lsc29uLCBHLjwvYXV0aG9yPjxhdXRob3I+SGlyc2NoLCBNLjwvYXV0aG9yPjxhdXRo
b3I+SmFjb2JzLCBKLjwvYXV0aG9yPjxhdXRob3I+TGVpdGUsIFMuPC9hdXRob3I+PGF1dGhvcj5W
YWlsbGFudCwgTS48L2F1dGhvcj48YXV0aG9yPkRhZG91biwgRi48L2F1dGhvcj48L2F1dGhvcnM+
PC9jb250cmlidXRvcnM+PGF1dGgtYWRkcmVzcz5Qb3B1bGF0aW9uIEhlYWx0aCBEZXBhcnRtZW50
LCBFcGlkZW1pb2xvZ3kgYW5kIFB1YmxpYyBIZWFsdGggUmVzZWFyY2ggVW5pdCwgTHV4ZW1ib3Vy
ZyBJbnN0aXR1dGUgb2YgSGVhbHRoLCAxQS1CLCBydWUgVGhvbWFzIEVkaXNvbiwgTC0xNDQ1LCBT
dHJhc3NlbiwgTHV4ZW1ib3VyZy4gaGFuZW5lLnNhbW91ZGFAbGloLmx1LiYjeEQ7Q2VudHJlIEhv
c3BpdGFsaWVyIGRlIEx1eGVtYm91cmcsIERpYWJldGVzICZhbXA7IEVuZG9jcmlub2xvZ3kgQ2Fy
ZSBDbGluaXF1ZSBQZWRpYXRyaXF1ZSAoREVDQ1ApLCBMLTEyMTAsIEx1eGVtYm91cmcsIEx1eGVt
Ym91cmcuIERlYmVhdWZvcnQuQ2FyaW5lQGNobC5sdS4mI3hEO1BvcHVsYXRpb24gSGVhbHRoIERl
cGFydG1lbnQsIEVwaWRlbWlvbG9neSBhbmQgUHVibGljIEhlYWx0aCBSZXNlYXJjaCBVbml0LCBM
dXhlbWJvdXJnIEluc3RpdHV0ZSBvZiBIZWFsdGgsIDFBLUIsIHJ1ZSBUaG9tYXMgRWRpc29uLCBM
LTE0NDUsIFN0cmFzc2VuLCBMdXhlbWJvdXJnLiBzYXZlcmlvLnN0cmFuZ2VzQGxpaC5sdS4mI3hE
O0ZhY3VsdHkgZm9yIEhlYWx0aCBlbmdpbmVlcmluZyBhbmQgbWFuYWdlbWVudCwgVURTTC9JTElT
LCBVbml2ZXJzaXR5IExpbGxlLU5vcnRoZXJuIEZyYW5jZSwgRUEgMjY5NCwgTGFib3JhdG9yeSBv
ZiBQdWJsaWMgSGVhbHRoLCBGLTU5MTIwLCBMb29zLCBGcmFuY2UuIGJlbmphbWluLmd1aW5ob3V5
YUB1bml2LWxpbGxlMi5mci4mI3hEO0RlcGFydG1lbnQgb2YgQ2xpbmljYWwgQmlvbG9neSwgQ2Vu
dHJlIEhvc3BpdGFsaWVyIGRlIEx1eGVtYm91cmcsIEwtMTIxMCwgTHV4ZW1ib3VyZywgTHV4ZW1i
b3VyZy4gR2lsc29uLkdlb3JnZXNAY2hsLmx1LiYjeEQ7Wml0aGFLbGluaWssIFJoZXVtYXRvbG9n
eSBEZXBhcnRtZW50LCBMLTI3NjMsIEx1eGVtYm91cmcsIEx1eGVtYm91cmcuIG1hcmNvLmhpcnNj
aEBwdC5sdS4mI3hEO1BvcHVsYXRpb24gSGVhbHRoIERlcGFydG1lbnQsIEVwaWRlbWlvbG9neSBh
bmQgUHVibGljIEhlYWx0aCBSZXNlYXJjaCBVbml0LCBMdXhlbWJvdXJnIEluc3RpdHV0ZSBvZiBI
ZWFsdGgsIDFBLUIsIHJ1ZSBUaG9tYXMgRWRpc29uLCBMLTE0NDUsIFN0cmFzc2VuLCBMdXhlbWJv
dXJnLiBqdWxpZW4uamFjb2JzQGxpaC5sdS4mI3hEO0x1eGVtYm91cmcgSW5zdGl0dXRlIG9mIEhl
YWx0aCwgQ2VudHJlIG9mIENvbXBldGVuY2UgZm9yIE1ldGhvZG9sb2d5IGFuZCBTdGF0aXN0aWNz
IChDQ01TKSwgTC0xNDQ1LCBTdHJhc3NlbiwgTHV4ZW1ib3VyZy4gc29uaWEubGVpdGVAbGloLmx1
LiYjeEQ7THV4ZW1ib3VyZyBJbnN0aXR1dGUgb2YgSGVhbHRoLCBDZW50cmUgb2YgQ29tcGV0ZW5j
ZSBmb3IgTWV0aG9kb2xvZ3kgYW5kIFN0YXRpc3RpY3MgKENDTVMpLCBMLTE0NDUsIFN0cmFzc2Vu
LCBMdXhlbWJvdXJnLiBtaWNoZWwudmFpbGxhbnRAbGloLmx1LiYjeEQ7UG9wdWxhdGlvbiBIZWFs
dGggRGVwYXJ0bWVudCwgRXBpZGVtaW9sb2d5IGFuZCBQdWJsaWMgSGVhbHRoIFJlc2VhcmNoIFVu
aXQsIEx1eGVtYm91cmcgSW5zdGl0dXRlIG9mIEhlYWx0aCwgMUEtQiwgcnVlIFRob21hcyBFZGlz
b24sIEwtMTQ0NSwgU3RyYXNzZW4sIEx1eGVtYm91cmcuIERhZG91bi5GcmVkZXJpY0BjaGwubHUu
JiN4RDtFbmRvY3Jpbm9sb2d5IGFuZCBEaWFiZXRvbG9neSBEZXBhcnRtZW50LCBDZW50cmUgSG9z
cGl0YWxpZXIgZGUgTHV4ZW1ib3VyZywgTC0xMjEwLCBMdXhlbWJvdXJnLCBMdXhlbWJvdXJnLiBE
YWRvdW4uRnJlZGVyaWNAY2hsLmx1LjwvYXV0aC1hZGRyZXNzPjx0aXRsZXM+PHRpdGxlPkFkZGlu
ZyBhbnRocm9wb21ldHJpYyBtZWFzdXJlcyBvZiByZWdpb25hbCBhZGlwb3NpdHkgdG8gQk1JIGlt
cHJvdmVzIHByZWRpY3Rpb24gb2YgY2FyZGlvbWV0YWJvbGljLCBpbmZsYW1tYXRvcnkgYW5kIGFk
aXBva2luZXMgcHJvZmlsZXMgaW4geW91dGhzOiBhIGNyb3NzLXNlY3Rpb25hbCBzdHVkeTwvdGl0
bGU+PHNlY29uZGFyeS10aXRsZT5CTUMgUGVkaWF0cjwvc2Vjb25kYXJ5LXRpdGxlPjwvdGl0bGVz
PjxwZXJpb2RpY2FsPjxmdWxsLXRpdGxlPkJNQyBQZWRpYXRyPC9mdWxsLXRpdGxlPjwvcGVyaW9k
aWNhbD48cGFnZXM+MTY4PC9wYWdlcz48dm9sdW1lPjE1PC92b2x1bWU+PGtleXdvcmRzPjxrZXl3
b3JkPkFic29ycHRpb21ldHJ5LCBQaG90b248L2tleXdvcmQ+PGtleXdvcmQ+QWRpcG9raW5lcy8q
bWV0YWJvbGlzbTwva2V5d29yZD48a2V5d29yZD5BZGlwb3NpdHkvKnBoeXNpb2xvZ3k8L2tleXdv
cmQ+PGtleXdvcmQ+QWRvbGVzY2VudDwva2V5d29yZD48a2V5d29yZD5BbnRocm9wb21ldHJ5Lypt
ZXRob2RzPC9rZXl3b3JkPjxrZXl3b3JkPkJvZHkgTWFzcyBJbmRleDwva2V5d29yZD48a2V5d29y
ZD5DYXJkaW92YXNjdWxhciBEaXNlYXNlcy8qZXRpb2xvZ3kvbWV0YWJvbGlzbS9waHlzaW9wYXRo
b2xvZ3k8L2tleXdvcmQ+PGtleXdvcmQ+Q2hpbGQ8L2tleXdvcmQ+PGtleXdvcmQ+Q3Jvc3MtU2Vj
dGlvbmFsIFN0dWRpZXM8L2tleXdvcmQ+PGtleXdvcmQ+RmVtYWxlPC9rZXl3b3JkPjxrZXl3b3Jk
Pkh1bWFuczwva2V5d29yZD48a2V5d29yZD5NYWxlPC9rZXl3b3JkPjxrZXl3b3JkPk1ldGFib2xp
YyBTeW5kcm9tZS8qZXRpb2xvZ3kvbWV0YWJvbGlzbS9waHlzaW9wYXRob2xvZ3k8L2tleXdvcmQ+
PGtleXdvcmQ+T2Jlc2l0eS9tZXRhYm9saXNtLypwaHlzaW9wYXRob2xvZ3k8L2tleXdvcmQ+PGtl
eXdvcmQ+UHJvZ25vc2lzPC9rZXl3b3JkPjxrZXl3b3JkPlJldHJvc3BlY3RpdmUgU3R1ZGllczwv
a2V5d29yZD48a2V5d29yZD4qUmlzayBBc3Nlc3NtZW50PC9rZXl3b3JkPjxrZXl3b3JkPlJpc2sg
RmFjdG9yczwva2V5d29yZD48L2tleXdvcmRzPjxkYXRlcz48eWVhcj4yMDE1PC95ZWFyPjxwdWIt
ZGF0ZXM+PGRhdGU+T2N0IDI0PC9kYXRlPjwvcHViLWRhdGVzPjwvZGF0ZXM+PGlzYm4+MTQ3MS0y
NDMxIChFbGVjdHJvbmljKSYjeEQ7MTQ3MS0yNDMxIChMaW5raW5nKTwvaXNibj48YWNjZXNzaW9u
LW51bT4yNjQ5NzA1MjwvYWNjZXNzaW9uLW51bT48dXJscz48cmVsYXRlZC11cmxzPjx1cmw+aHR0
cHM6Ly93d3cubmNiaS5ubG0ubmloLmdvdi9wdWJtZWQvMjY0OTcwNTI8L3VybD48L3JlbGF0ZWQt
dXJscz48L3VybHM+PGN1c3RvbTI+UE1DNDYyMDAyMTwvY3VzdG9tMj48ZWxlY3Ryb25pYy1yZXNv
dXJjZS1udW0+MTAuMTE4Ni9zMTI4ODctMDE1LTA0ODYtNTwvZWxlY3Ryb25pYy1yZXNvdXJjZS1u
dW0+PC9yZWNvcmQ+PC9DaXRlPjxDaXRlPjxBdXRob3I+R3V0aW48L0F1dGhvcj48WWVhcj4xOTk0
PC9ZZWFyPjxSZWNOdW0+OTMxPC9SZWNOdW0+PHJlY29yZD48cmVjLW51bWJlcj45MzE8L3JlYy1u
dW1iZXI+PGZvcmVpZ24ta2V5cz48a2V5IGFwcD0iRU4iIGRiLWlkPSIyOWEwcDllMnV4cGV2bmVy
eGE3dmU5c28yd3Awc2VmdDA1cHQiIHRpbWVzdGFtcD0iMTU2MDUwNDM4NSI+OTMxPC9rZXk+PC9m
b3JlaWduLWtleXM+PHJlZi10eXBlIG5hbWU9IkpvdXJuYWwgQXJ0aWNsZSI+MTc8L3JlZi10eXBl
Pjxjb250cmlidXRvcnM+PGF1dGhvcnM+PGF1dGhvcj5HdXRpbiwgQi48L2F1dGhvcj48YXV0aG9y
PklzbGFtLCBTLjwvYXV0aG9yPjxhdXRob3I+TWFub3MsIFQuPC9hdXRob3I+PGF1dGhvcj5DdWN1
enpvLCBOLjwvYXV0aG9yPjxhdXRob3I+U21pdGgsIEMuPC9hdXRob3I+PGF1dGhvcj5TdGFjaHVy
YSwgTS4gRS48L2F1dGhvcj48L2F1dGhvcnM+PC9jb250cmlidXRvcnM+PGF1dGgtYWRkcmVzcz5E
ZXBhcnRtZW50IG9mIFBlZGlhdHJpY3MsIEdlb3JnaWEgUHJldmVudGlvbiBJbnN0aXR1dGUsIE1l
ZGljYWwgQ29sbGVnZSBvZiBHZW9yZ2lhLCBBdWd1c3RhLjwvYXV0aC1hZGRyZXNzPjx0aXRsZXM+
PHRpdGxlPlJlbGF0aW9uIG9mIHBlcmNlbnRhZ2Ugb2YgYm9keSBmYXQgYW5kIG1heGltYWwgYWVy
b2JpYyBjYXBhY2l0eSB0byByaXNrIGZhY3RvcnMgZm9yIGF0aGVyb3NjbGVyb3NpcyBhbmQgZGlh
YmV0ZXMgaW4gYmxhY2sgYW5kIHdoaXRlIHNldmVuLSB0byBlbGV2ZW4teWVhci1vbGQgY2hpbGRy
ZW48L3RpdGxlPjxzZWNvbmRhcnktdGl0bGU+SiBQZWRpYXRyPC9zZWNvbmRhcnktdGl0bGU+PC90
aXRsZXM+PHBlcmlvZGljYWw+PGZ1bGwtdGl0bGU+SiBQZWRpYXRyPC9mdWxsLXRpdGxlPjxhYmJy
LTE+VGhlIEpvdXJuYWwgb2YgcGVkaWF0cmljczwvYWJici0xPjwvcGVyaW9kaWNhbD48cGFnZXM+
ODQ3LTUyPC9wYWdlcz48dm9sdW1lPjEyNTwvdm9sdW1lPjxudW1iZXI+NiBQdCAxPC9udW1iZXI+
PGtleXdvcmRzPjxrZXl3b3JkPkFic29ycHRpb21ldHJ5LCBQaG90b248L2tleXdvcmQ+PGtleXdv
cmQ+QWRpcG9zZSBUaXNzdWUvKmFuYXRvbXkgJmFtcDsgaGlzdG9sb2d5PC9rZXl3b3JkPjxrZXl3
b3JkPipBZnJpY2FuIENvbnRpbmVudGFsIEFuY2VzdHJ5IEdyb3VwPC9rZXl3b3JkPjxrZXl3b3Jk
PkFudGhyb3BvbWV0cnk8L2tleXdvcmQ+PGtleXdvcmQ+QXBvbGlwb3Byb3RlaW5zL2Jsb29kPC9r
ZXl3b3JkPjxrZXl3b3JkPkJsb29kIEdsdWNvc2UvYW5hbHlzaXM8L2tleXdvcmQ+PGtleXdvcmQ+
Qmxvb2QgUHJlc3N1cmU8L2tleXdvcmQ+PGtleXdvcmQ+Qm9keSBDb21wb3NpdGlvbjwva2V5d29y
ZD48a2V5d29yZD5DaGlsZDwva2V5d29yZD48a2V5d29yZD5DaG9sZXN0ZXJvbCwgSERML2Jsb29k
PC9rZXl3b3JkPjxrZXl3b3JkPkNvcm9uYXJ5IEFydGVyeSBEaXNlYXNlL2V0aG5vbG9neS9ldGlv
bG9neS9tZXRhYm9saXNtLypwaHlzaW9wYXRob2xvZ3k8L2tleXdvcmQ+PGtleXdvcmQ+RGlhYmV0
ZXMgTWVsbGl0dXMsIFR5cGUgMi9ldGhub2xvZ3kvZXRpb2xvZ3kvbWV0YWJvbGlzbS8qcGh5c2lv
cGF0aG9sb2d5PC9rZXl3b3JkPjxrZXl3b3JkPipFdXJvcGVhbiBDb250aW5lbnRhbCBBbmNlc3Ry
eSBHcm91cDwva2V5d29yZD48a2V5d29yZD5FeGVyY2lzZSBUZXN0PC9rZXl3b3JkPjxrZXl3b3Jk
PkZlbWFsZTwva2V5d29yZD48a2V5d29yZD5IdW1hbnM8L2tleXdvcmQ+PGtleXdvcmQ+SW5zdWxp
bi9ibG9vZDwva2V5d29yZD48a2V5d29yZD5NYWxlPC9rZXl3b3JkPjxrZXl3b3JkPk94eWdlbiBD
b25zdW1wdGlvbjwva2V5d29yZD48a2V5d29yZD4qUGh5c2ljYWwgRml0bmVzczwva2V5d29yZD48
a2V5d29yZD5SZWdyZXNzaW9uIEFuYWx5c2lzPC9rZXl3b3JkPjxrZXl3b3JkPlJpc2sgRmFjdG9y
czwva2V5d29yZD48a2V5d29yZD4qVG90YWwgTHVuZyBDYXBhY2l0eTwva2V5d29yZD48a2V5d29y
ZD5UcmlnbHljZXJpZGVzL2Jsb29kPC9rZXl3b3JkPjwva2V5d29yZHM+PGRhdGVzPjx5ZWFyPjE5
OTQ8L3llYXI+PHB1Yi1kYXRlcz48ZGF0ZT5EZWM8L2RhdGU+PC9wdWItZGF0ZXM+PC9kYXRlcz48
aXNibj4wMDIyLTM0NzYgKFByaW50KSYjeEQ7MDAyMi0zNDc2IChMaW5raW5nKTwvaXNibj48YWNj
ZXNzaW9uLW51bT43OTk2MzU0PC9hY2Nlc3Npb24tbnVtPjx1cmxzPjxyZWxhdGVkLXVybHM+PHVy
bD5odHRwczovL3d3dy5uY2JpLm5sbS5uaWguZ292L3B1Ym1lZC83OTk2MzU0PC91cmw+PC9yZWxh
dGVkLXVybHM+PC91cmxzPjwvcmVjb3JkPjwvQ2l0ZT48Q2l0ZT48QXV0aG9yPldlbGxzPC9BdXRo
b3I+PFllYXI+MjAxNDwvWWVhcj48UmVjTnVtPjc1MDwvUmVjTnVtPjxyZWNvcmQ+PHJlYy1udW1i
ZXI+NzUwPC9yZWMtbnVtYmVyPjxmb3JlaWduLWtleXM+PGtleSBhcHA9IkVOIiBkYi1pZD0iMjlh
MHA5ZTJ1eHBldm5lcnhhN3ZlOXNvMndwMHNlZnQwNXB0IiB0aW1lc3RhbXA9IjE0OTg0ODIwNTki
Pjc1MDwva2V5PjwvZm9yZWlnbi1rZXlzPjxyZWYtdHlwZSBuYW1lPSJKb3VybmFsIEFydGljbGUi
PjE3PC9yZWYtdHlwZT48Y29udHJpYnV0b3JzPjxhdXRob3JzPjxhdXRob3I+V2VsbHMsIEouIEMu
PC9hdXRob3I+PGF1dGhvcj5Db2xlLCBULiBKLjwvYXV0aG9yPjwvYXV0aG9ycz48L2NvbnRyaWJ1
dG9ycz48YXV0aC1hZGRyZXNzPkNoaWxkaG9vZCBOdXRyaXRpb24gUmVzZWFyY2ggQ2VudHJlLCBV
Q0wgSW5zdGl0dXRlIG9mIENoaWxkIEhlYWx0aCwgTG9uZG9uLCBVSy4mI3hEO0NlbnRyZSBmb3Ig
UGFlZGlhdHJpYyBFcGlkZW1pb2xvZ3kgYW5kIEJpb3N0YXRpc3RpY3MsIFVDTCBJbnN0aXR1dGUg
b2YgQ2hpbGQgSGVhbHRoLCBVbml2ZXJzaXR5IENvbGxlZ2UsIExvbmRvbiwgVUsuPC9hdXRoLWFk
ZHJlc3M+PHRpdGxlcz48dGl0bGU+SGVpZ2h0LCBhZGlwb3NpdHkgYW5kIGhvcm1vbmFsIGNhcmRp
b3Zhc2N1bGFyIHJpc2sgbWFya2VycyBpbiBjaGlsZGhvb2Q6IGhvdyB0byBwYXJ0aXRpb24gdGhl
IGFzc29jaWF0aW9ucz88L3RpdGxlPjxzZWNvbmRhcnktdGl0bGU+SW50IEogT2Jlczwvc2Vjb25k
YXJ5LXRpdGxlPjxhbHQtdGl0bGU+SW50ZXJuYXRpb25hbCBqb3VybmFsIG9mIG9iZXNpdHkgKDIw
MDUpPC9hbHQtdGl0bGU+PC90aXRsZXM+PHBlcmlvZGljYWw+PGZ1bGwtdGl0bGU+SW50IEogT2Jl
czwvZnVsbC10aXRsZT48YWJici0xPkludGVybmF0aW9uYWwgam91cm5hbCBvZiBvYmVzaXR5PC9h
YmJyLTE+PC9wZXJpb2RpY2FsPjxhbHQtcGVyaW9kaWNhbD48ZnVsbC10aXRsZT5JbnQgSiBPYmVz
IChMb25kKTwvZnVsbC10aXRsZT48YWJici0xPkludGVybmF0aW9uYWwgam91cm5hbCBvZiBvYmVz
aXR5ICgyMDA1KTwvYWJici0xPjwvYWx0LXBlcmlvZGljYWw+PHBhZ2VzPjkzMC01PC9wYWdlcz48
dm9sdW1lPjM4PC92b2x1bWU+PG51bWJlcj43PC9udW1iZXI+PGVkaXRpb24+MjAxNC8wMi8xMTwv
ZWRpdGlvbj48a2V5d29yZHM+PGtleXdvcmQ+QWJzb3JwdGlvbWV0cnksIFBob3Rvbjwva2V5d29y
ZD48a2V5d29yZD5BZGlwb3NlIFRpc3N1ZS8qbWV0YWJvbGlzbTwva2V5d29yZD48a2V5d29yZD4q
QWRpcG9zaXR5PC9rZXl3b3JkPjxrZXl3b3JkPkJpb21hcmtlcnMvbWV0YWJvbGlzbTwva2V5d29y
ZD48a2V5d29yZD5Cb2R5IE1hc3MgSW5kZXg8L2tleXdvcmQ+PGtleXdvcmQ+Q2FyZGlvdmFzY3Vs
YXIgRGlzZWFzZXMvZXBpZGVtaW9sb2d5LyptZXRhYm9saXNtL3ByZXZlbnRpb24gJmFtcDsgY29u
dHJvbDwva2V5d29yZD48a2V5d29yZD5DaGlsZDwva2V5d29yZD48a2V5d29yZD5Dcm9zcy1TZWN0
aW9uYWwgU3R1ZGllczwva2V5d29yZD48a2V5d29yZD5GZW1hbGU8L2tleXdvcmQ+PGtleXdvcmQ+
SHVtYW5zPC9rZXl3b3JkPjxrZXl3b3JkPipJbnN1bGluIFJlc2lzdGFuY2U8L2tleXdvcmQ+PGtl
eXdvcmQ+TGVwdGluLyptZXRhYm9saXNtPC9rZXl3b3JkPjxrZXl3b3JkPk1hbGU8L2tleXdvcmQ+
PGtleXdvcmQ+UGVkaWF0cmljIE9iZXNpdHkvZXBpZGVtaW9sb2d5LyptZXRhYm9saXNtL3ByZXZl
bnRpb24gJmFtcDsgY29udHJvbDwva2V5d29yZD48a2V5d29yZD5QdWJlcnR5PC9rZXl3b3JkPjxr
ZXl3b3JkPlJpc2sgRmFjdG9yczwva2V5d29yZD48L2tleXdvcmRzPjxkYXRlcz48eWVhcj4yMDE0
PC95ZWFyPjxwdWItZGF0ZXM+PGRhdGU+SnVsPC9kYXRlPjwvcHViLWRhdGVzPjwvZGF0ZXM+PGlz
Ym4+MDMwNy0wNTY1PC9pc2JuPjxhY2Nlc3Npb24tbnVtPjI0NTA5NTAzPC9hY2Nlc3Npb24tbnVt
Pjx1cmxzPjwvdXJscz48Y3VzdG9tMj5QTUM0MDg4MzM1PC9jdXN0b20yPjxlbGVjdHJvbmljLXJl
c291cmNlLW51bT4xMC4xMDM4L2lqby4yMDE0LjI0PC9lbGVjdHJvbmljLXJlc291cmNlLW51bT48
cmVtb3RlLWRhdGFiYXNlLXByb3ZpZGVyPk5MTTwvcmVtb3RlLWRhdGFiYXNlLXByb3ZpZGVyPjxs
YW5ndWFnZT5lbmc8L2xhbmd1YWdlPjwvcmVjb3JkPjwvQ2l0ZT48Q2l0ZT48QXV0aG9yPldlYmVy
PC9BdXRob3I+PFllYXI+MjAxNDwvWWVhcj48UmVjTnVtPjkzMzwvUmVjTnVtPjxyZWNvcmQ+PHJl
Yy1udW1iZXI+OTMzPC9yZWMtbnVtYmVyPjxmb3JlaWduLWtleXM+PGtleSBhcHA9IkVOIiBkYi1p
ZD0iMjlhMHA5ZTJ1eHBldm5lcnhhN3ZlOXNvMndwMHNlZnQwNXB0IiB0aW1lc3RhbXA9IjE1NjA1
MDc1MTIiPjkzMzwva2V5PjwvZm9yZWlnbi1rZXlzPjxyZWYtdHlwZSBuYW1lPSJKb3VybmFsIEFy
dGljbGUiPjE3PC9yZWYtdHlwZT48Y29udHJpYnV0b3JzPjxhdXRob3JzPjxhdXRob3I+V2ViZXIs
IERhdmlkIFIuPC9hdXRob3I+PGF1dGhvcj5MZW9uYXJkLCBNYXJ5IEIuPC9hdXRob3I+PGF1dGhv
cj5TaHVsdHMsIEp1c3RpbmU8L2F1dGhvcj48YXV0aG9yPlplbWVsLCBCYWJldHRlIFMuPC9hdXRo
b3I+PC9hdXRob3JzPjwvY29udHJpYnV0b3JzPjx0aXRsZXM+PHRpdGxlPkEgQ29tcGFyaXNvbiBv
ZiBGYXQgYW5kIExlYW4gQm9keSBNYXNzIEluZGV4IHRvIEJNSSBmb3IgdGhlIElkZW50aWZpY2F0
aW9uIG9mIE1ldGFib2xpYyBTeW5kcm9tZSBpbiBDaGlsZHJlbiBhbmQgQWRvbGVzY2VudHM8L3Rp
dGxlPjxzZWNvbmRhcnktdGl0bGU+VGhlIEpvdXJuYWwgb2YgQ2xpbmljYWwgRW5kb2NyaW5vbG9n
eSAmYW1wOyBNZXRhYm9saXNtPC9zZWNvbmRhcnktdGl0bGU+PC90aXRsZXM+PHBlcmlvZGljYWw+
PGZ1bGwtdGl0bGU+VGhlIEpvdXJuYWwgb2YgQ2xpbmljYWwgRW5kb2NyaW5vbG9neSAmYW1wOyBN
ZXRhYm9saXNtPC9mdWxsLXRpdGxlPjwvcGVyaW9kaWNhbD48cGFnZXM+MzIwOC0zMjE2PC9wYWdl
cz48dm9sdW1lPjk5PC92b2x1bWU+PG51bWJlcj45PC9udW1iZXI+PGRhdGVzPjx5ZWFyPjIwMTQ8
L3llYXI+PC9kYXRlcz48aXNibj4wMDIxLTk3Mlg8L2lzYm4+PHVybHM+PHJlbGF0ZWQtdXJscz48
dXJsPmh0dHBzOi8vZG9pLm9yZy8xMC4xMjEwL2pjLjIwMTQtMTY4NDwvdXJsPjwvcmVsYXRlZC11
cmxzPjwvdXJscz48ZWxlY3Ryb25pYy1yZXNvdXJjZS1udW0+MTAuMTIxMC9qYy4yMDE0LTE2ODQ8
L2VsZWN0cm9uaWMtcmVzb3VyY2UtbnVtPjxhY2Nlc3MtZGF0ZT42LzE0LzIwMTk8L2FjY2Vzcy1k
YXRlPjwvcmVjb3JkPjwvQ2l0ZT48Q2l0ZT48QXV0aG9yPkdpc2h0aTwvQXV0aG9yPjxZZWFyPjIw
MTU8L1llYXI+PFJlY051bT4zMDEwPC9SZWNOdW0+PHJlY29yZD48cmVjLW51bWJlcj4zMDEwPC9y
ZWMtbnVtYmVyPjxmb3JlaWduLWtleXM+PGtleSBhcHA9IkVOIiBkYi1pZD0iMjlhMHA5ZTJ1eHBl
dm5lcnhhN3ZlOXNvMndwMHNlZnQwNXB0IiB0aW1lc3RhbXA9IjE2MTc5NjQyODYiPjMwMTA8L2tl
eT48L2ZvcmVpZ24ta2V5cz48cmVmLXR5cGUgbmFtZT0iSm91cm5hbCBBcnRpY2xlIj4xNzwvcmVm
LXR5cGU+PGNvbnRyaWJ1dG9ycz48YXV0aG9ycz48YXV0aG9yPkdpc2h0aSwgTy48L2F1dGhvcj48
YXV0aG9yPkdhaWxsYXJkLCBSLjwvYXV0aG9yPjxhdXRob3I+RHVybXVzLCBCLjwvYXV0aG9yPjxh
dXRob3I+QWJyYWhhbXNlLCBNLjwvYXV0aG9yPjxhdXRob3I+dmFuIGRlciBCZWVrLCBFLiBNLjwv
YXV0aG9yPjxhdXRob3I+SG9mbWFuLCBBLjwvYXV0aG9yPjxhdXRob3I+RnJhbmNvLCBPLiBILjwv
YXV0aG9yPjxhdXRob3I+ZGUgSm9uZ2UsIEwuIEwuPC9hdXRob3I+PGF1dGhvcj5KYWRkb2UsIFYu
IFcuPC9hdXRob3I+PC9hdXRob3JzPjwvY29udHJpYnV0b3JzPjxhdXRoLWFkZHJlc3M+MV0gVGhl
IEdlbmVyYXRpb24gUiBTdHVkeSBHcm91cCwgRXJhc211cyBNZWRpY2FsIENlbnRlciwgUm90dGVy
ZGFtLCBUaGUgTmV0aGVybGFuZHMgWzJdIERlcGFydG1lbnQgb2YgUGVkaWF0cmljcywgRXJhc211
cyBNZWRpY2FsIENlbnRlciwgUm90dGVyZGFtLCBUaGUgTmV0aGVybGFuZHMgWzNdIERlcGFydG1l
bnQgb2YgRXBpZGVtaW9sb2d5LCBFcmFzbXVzIE1lZGljYWwgQ2VudGVyLCBSb3R0ZXJkYW0sIFRo
ZSBOZXRoZXJsYW5kcy4mI3hEO1RoZSBHZW5lcmF0aW9uIFIgU3R1ZHkgR3JvdXAsIEVyYXNtdXMg
TWVkaWNhbCBDZW50ZXIsIFJvdHRlcmRhbSwgVGhlIE5ldGhlcmxhbmRzLiYjeEQ7TnV0cmljaWEg
UmVzZWFyY2gsIERhbm9uZSBSZXNlYXJjaCwgVXRyZWNodCwgVGhlIE5ldGhlcmxhbmRzLiYjeEQ7
RGVwYXJ0bWVudCBvZiBFcGlkZW1pb2xvZ3ksIEVyYXNtdXMgTWVkaWNhbCBDZW50ZXIsIFJvdHRl
cmRhbSwgVGhlIE5ldGhlcmxhbmRzLjwvYXV0aC1hZGRyZXNzPjx0aXRsZXM+PHRpdGxlPkJNSSwg
dG90YWwgYW5kIGFiZG9taW5hbCBmYXQgZGlzdHJpYnV0aW9uLCBhbmQgY2FyZGlvdmFzY3VsYXIg
cmlzayBmYWN0b3JzIGluIHNjaG9vbC1hZ2UgY2hpbGRyZW48L3RpdGxlPjxzZWNvbmRhcnktdGl0
bGU+UGVkaWF0ciBSZXM8L3NlY29uZGFyeS10aXRsZT48L3RpdGxlcz48cGVyaW9kaWNhbD48ZnVs
bC10aXRsZT5QZWRpYXRyIFJlczwvZnVsbC10aXRsZT48L3BlcmlvZGljYWw+PHBhZ2VzPjcxMC04
PC9wYWdlcz48dm9sdW1lPjc3PC92b2x1bWU+PG51bWJlcj41PC9udW1iZXI+PGtleXdvcmRzPjxr
ZXl3b3JkPkFiZG9taW5hbCBGYXQvKnBhdGhvbG9neTwva2V5d29yZD48a2V5d29yZD5BYnNvcnB0
aW9tZXRyeSwgUGhvdG9uPC9rZXl3b3JkPjxrZXl3b3JkPipBZGlwb3NpdHk8L2tleXdvcmQ+PGtl
eXdvcmQ+Qmxvb2QgUHJlc3N1cmU8L2tleXdvcmQ+PGtleXdvcmQ+Qm9keSBNYXNzIEluZGV4PC9r
ZXl3b3JkPjxrZXl3b3JkPkNhcmRpb3Zhc2N1bGFyIERpc2Vhc2VzL2NvbXBsaWNhdGlvbnMvKmVw
aWRlbWlvbG9neTwva2V5d29yZD48a2V5d29yZD5DaGlsZDwva2V5d29yZD48a2V5d29yZD5Db2hv
cnQgU3R1ZGllczwva2V5d29yZD48a2V5d29yZD5GZW1hbGU8L2tleXdvcmQ+PGtleXdvcmQ+SHVt
YW5zPC9rZXl3b3JkPjxrZXl3b3JkPkh5cGVyY2hvbGVzdGVyb2xlbWlhL2NvbXBsaWNhdGlvbnM8
L2tleXdvcmQ+PGtleXdvcmQ+SHlwZXJ0ZW5zaW9uL2NvbXBsaWNhdGlvbnM8L2tleXdvcmQ+PGtl
eXdvcmQ+TWFsZTwva2V5d29yZD48a2V5d29yZD5PdmVyd2VpZ2h0L2NvbXBsaWNhdGlvbnM8L2tl
eXdvcmQ+PGtleXdvcmQ+UHJvc3BlY3RpdmUgU3R1ZGllczwva2V5d29yZD48a2V5d29yZD5SaXNr
IEZhY3RvcnM8L2tleXdvcmQ+PGtleXdvcmQ+V2Fpc3QgQ2lyY3VtZmVyZW5jZTwva2V5d29yZD48
L2tleXdvcmRzPjxkYXRlcz48eWVhcj4yMDE1PC95ZWFyPjxwdWItZGF0ZXM+PGRhdGU+TWF5PC9k
YXRlPjwvcHViLWRhdGVzPjwvZGF0ZXM+PGlzYm4+MTUzMC0wNDQ3IChFbGVjdHJvbmljKSYjeEQ7
MDAzMS0zOTk4IChMaW5raW5nKTwvaXNibj48YWNjZXNzaW9uLW51bT4yNTY2NTA1ODwvYWNjZXNz
aW9uLW51bT48dXJscz48cmVsYXRlZC11cmxzPjx1cmw+aHR0cHM6Ly93d3cubmNiaS5ubG0ubmlo
Lmdvdi9wdWJtZWQvMjU2NjUwNTg8L3VybD48L3JlbGF0ZWQtdXJscz48L3VybHM+PGVsZWN0cm9u
aWMtcmVzb3VyY2UtbnVtPjEwLjEwMzgvcHIuMjAxNS4yOTwvZWxlY3Ryb25pYy1yZXNvdXJjZS1u
dW0+PC9yZWNvcmQ+PC9DaXRlPjxDaXRlPjxBdXRob3I+TmlnaHRpbmdhbGU8L0F1dGhvcj48WWVh
cj4yMDEzPC9ZZWFyPjxSZWNOdW0+Mzk2PC9SZWNOdW0+PHJlY29yZD48cmVjLW51bWJlcj4zOTY8
L3JlYy1udW1iZXI+PGZvcmVpZ24ta2V5cz48a2V5IGFwcD0iRU4iIGRiLWlkPSIyOWEwcDllMnV4
cGV2bmVyeGE3dmU5c28yd3Awc2VmdDA1cHQiIHRpbWVzdGFtcD0iMTQ1MDM2NzU2NSI+Mzk2PC9r
ZXk+PC9mb3JlaWduLWtleXM+PHJlZi10eXBlIG5hbWU9IkpvdXJuYWwgQXJ0aWNsZSI+MTc8L3Jl
Zi10eXBlPjxjb250cmlidXRvcnM+PGF1dGhvcnM+PGF1dGhvcj5OaWdodGluZ2FsZSwgQy5NLjwv
YXV0aG9yPjxhdXRob3I+UnVkbmlja2EsIEEuUi48L2F1dGhvcj48YXV0aG9yPk93ZW4sIEMuRy48
L2F1dGhvcj48YXV0aG9yPldlbGxzLCBKLkMuPC9hdXRob3I+PGF1dGhvcj5TYXR0YXIsIE4uPC9h
dXRob3I+PGF1dGhvcj5Db29rLCBELkcuPC9hdXRob3I+PGF1dGhvcj5XaGluY3VwLCBQLkguPC9h
dXRob3I+PC9hdXRob3JzPjwvY29udHJpYnV0b3JzPjxhdXRoLWFkZHJlc3M+RGl2aXNpb24gb2Yg
UG9wdWxhdGlvbiBIZWFsdGggU2NpZW5jZXMgYW5kIEVkdWNhdGlvbiwgU3QgR2VvcmdlJmFwb3M7
cywgVW5pdmVyc2l0eSBvZiBMb25kb24sIExvbmRvbiwgVUsuIGNuaWdodGluQHNndWwuYWMudWs8
L2F1dGgtYWRkcmVzcz48dGl0bGVzPjx0aXRsZT5JbmZsdWVuY2Ugb2YgYWRpcG9zaXR5IG9uIGlu
c3VsaW4gcmVzaXN0YW5jZSBhbmQgZ2x5Y2VtaWEgbWFya2VycyBhbW9uZyBVLksuIENoaWxkcmVu
IG9mIFNvdXRoIEFzaWFuLCBibGFjayBBZnJpY2FuLUNhcmliYmVhbiwgYW5kIHdoaXRlIEV1cm9w
ZWFuIG9yaWdpbjogY2hpbGQgaGVhcnQgYW5kIGhlYWx0aCBzdHVkeSBpbiBFbmdsYW5kPC90aXRs
ZT48c2Vjb25kYXJ5LXRpdGxlPkRpYWJldGVzIENhcmU8L3NlY29uZGFyeS10aXRsZT48L3RpdGxl
cz48cGVyaW9kaWNhbD48ZnVsbC10aXRsZT5EaWFiZXRlcyBDYXJlPC9mdWxsLXRpdGxlPjwvcGVy
aW9kaWNhbD48cGFnZXM+MTcxMi0xNzE5PC9wYWdlcz48dm9sdW1lPjM2PC92b2x1bWU+PG51bWJl
cj42PC9udW1iZXI+PHJlcHJpbnQtZWRpdGlvbj5Ob3QgaW4gRmlsZTwvcmVwcmludC1lZGl0aW9u
PjxrZXl3b3Jkcz48a2V5d29yZD5BZGlwb3NpdHk8L2tleXdvcmQ+PGtleXdvcmQ+QWR1bHQ8L2tl
eXdvcmQ+PGtleXdvcmQ+QXNpYW4gQ29udGluZW50YWwgQW5jZXN0cnkgR3JvdXA8L2tleXdvcmQ+
PGtleXdvcmQ+Ymxvb2Q8L2tleXdvcmQ+PGtleXdvcmQ+Qmxvb2QgR2x1Y29zZTwva2V5d29yZD48
a2V5d29yZD5DYXJpYmJlYW4gUmVnaW9uPC9rZXl3b3JkPjxrZXl3b3JkPkNoaWxkPC9rZXl3b3Jk
PjxrZXl3b3JkPkNyb3NzLVNlY3Rpb25hbCBTdHVkaWVzPC9rZXl3b3JkPjxrZXl3b3JkPkRpYWJl
dGVzIE1lbGxpdHVzLFR5cGUgMjwva2V5d29yZD48a2V5d29yZD5lZHVjYXRpb248L2tleXdvcmQ+
PGtleXdvcmQ+RW5nbGFuZDwva2V5d29yZD48a2V5d29yZD5lcGlkZW1pb2xvZ3k8L2tleXdvcmQ+
PGtleXdvcmQ+RXRobmljIEdyb3Vwczwva2V5d29yZD48a2V5d29yZD5FdXJvcGVhbiBDb250aW5l
bnRhbCBBbmNlc3RyeSBHcm91cDwva2V5d29yZD48a2V5d29yZD5GZW1hbGU8L2tleXdvcmQ+PGtl
eXdvcmQ+R2x1Y29zZTwva2V5d29yZD48a2V5d29yZD5HcmVhdCBCcml0YWluPC9rZXl3b3JkPjxr
ZXl3b3JkPkh1bWFuczwva2V5d29yZD48a2V5d29yZD5JbnN1bGluPC9rZXl3b3JkPjxrZXl3b3Jk
Pkluc3VsaW4gUmVzaXN0YW5jZTwva2V5d29yZD48a2V5d29yZD5Mb25kb248L2tleXdvcmQ+PGtl
eXdvcmQ+TWFsZTwva2V5d29yZD48a2V5d29yZD5tZXRhYm9saXNtPC9rZXl3b3JkPjxrZXl3b3Jk
Pm1ldGhvZHM8L2tleXdvcmQ+PGtleXdvcmQ+T2Jlc2l0eTwva2V5d29yZD48a2V5d29yZD5QZWRp
YXRyaWMgT2Jlc2l0eTwva2V5d29yZD48a2V5d29yZD5waHlzaW9sb2d5PC9rZXl3b3JkPjxrZXl3
b3JkPnByZXZlbnRpb24gJmFtcDsgY29udHJvbDwva2V5d29yZD48a2V5d29yZD5SZXNlYXJjaDwv
a2V5d29yZD48a2V5d29yZD5SZXNlYXJjaCBEZXNpZ248L2tleXdvcmQ+PGtleXdvcmQ+Umlzazwv
a2V5d29yZD48L2tleXdvcmRzPjxkYXRlcz48eWVhcj4yMDEzPC95ZWFyPjxwdWItZGF0ZXM+PGRh
dGU+Ni8yMDEzPC9kYXRlPjwvcHViLWRhdGVzPjwvZGF0ZXM+PGxhYmVsPjY1NTwvbGFiZWw+PHVy
bHM+PHJlbGF0ZWQtdXJscz48dXJsPmh0dHA6Ly93d3cubmNiaS5ubG0ubmloLmdvdi9wdWJtZWQv
MjMzMTU2MDA8L3VybD48dXJsPmh0dHA6Ly93d3cubmNiaS5ubG0ubmloLmdvdi9wbWMvYXJ0aWNs
ZXMvUE1DMzY2MTgzNy9wZGYvMTcxMi5wZGY8L3VybD48dXJsPmh0dHBzOi8vd3d3Lm5jYmkubmxt
Lm5paC5nb3YvcG1jL2FydGljbGVzL1BNQzM2NjE4MzcvcGRmLzE3MTIucGRmPC91cmw+PC9yZWxh
dGVkLXVybHM+PC91cmxzPjwvcmVjb3JkPjwvQ2l0ZT48Q2l0ZT48QXV0aG9yPlN0ZWluYmVyZ2Vy
PC9BdXRob3I+PFllYXI+MjAwNTwvWWVhcj48UmVjTnVtPjkyMjwvUmVjTnVtPjxyZWNvcmQ+PHJl
Yy1udW1iZXI+OTIyPC9yZWMtbnVtYmVyPjxmb3JlaWduLWtleXM+PGtleSBhcHA9IkVOIiBkYi1p
ZD0iMjlhMHA5ZTJ1eHBldm5lcnhhN3ZlOXNvMndwMHNlZnQwNXB0IiB0aW1lc3RhbXA9IjE1NTgw
ODc4MzgiPjkyMjwva2V5PjwvZm9yZWlnbi1rZXlzPjxyZWYtdHlwZSBuYW1lPSJKb3VybmFsIEFy
dGljbGUiPjE3PC9yZWYtdHlwZT48Y29udHJpYnV0b3JzPjxhdXRob3JzPjxhdXRob3I+U3RlaW5i
ZXJnZXIsIEouPC9hdXRob3I+PGF1dGhvcj5KYWNvYnMsIEQuIFIuPC9hdXRob3I+PGF1dGhvcj5S
YWF0eiwgUy48L2F1dGhvcj48YXV0aG9yPk1vcmFuLCBBLjwvYXV0aG9yPjxhdXRob3I+SG9uZywg
Qy4gUC48L2F1dGhvcj48YXV0aG9yPlNpbmFpa28sIEEuIFIuPC9hdXRob3I+PC9hdXRob3JzPjwv
Y29udHJpYnV0b3JzPjxhdXRoLWFkZHJlc3M+RGVwYXJ0bWVudCBvZiBQZWRpYXRyaWNzLCBVbml2
ZXJzaXR5IG9mIE1pbm5lc290YSBNZWRpY2FsIFNjaG9vbCwgTWlubmVhcG9saXMsIE1OIDU1NDU1
LCBVU0EuIHN0ZWluMDU1QHVtbi5lZHU8L2F1dGgtYWRkcmVzcz48dGl0bGVzPjx0aXRsZT5Db21w
YXJpc29uIG9mIGJvZHkgZmF0bmVzcyBtZWFzdXJlbWVudHMgYnkgQk1JIGFuZCBza2luZm9sZHMg
dnMgZHVhbCBlbmVyZ3kgWC1yYXkgYWJzb3JwdGlvbWV0cnkgYW5kIHRoZWlyIHJlbGF0aW9uIHRv
IGNhcmRpb3Zhc2N1bGFyIHJpc2sgZmFjdG9ycyBpbiBhZG9sZXNjZW50czwvdGl0bGU+PHNlY29u
ZGFyeS10aXRsZT5JbnQgSiBPYmVzPC9zZWNvbmRhcnktdGl0bGU+PGFsdC10aXRsZT5JbnRlcm5h
dGlvbmFsIGpvdXJuYWwgb2Ygb2Jlc2l0eSAoMjAwNSk8L2FsdC10aXRsZT48L3RpdGxlcz48cGVy
aW9kaWNhbD48ZnVsbC10aXRsZT5JbnQgSiBPYmVzPC9mdWxsLXRpdGxlPjxhYmJyLTE+SW50ZXJu
YXRpb25hbCBqb3VybmFsIG9mIG9iZXNpdHk8L2FiYnItMT48L3BlcmlvZGljYWw+PGFsdC1wZXJp
b2RpY2FsPjxmdWxsLXRpdGxlPkludCBKIE9iZXMgKExvbmQpPC9mdWxsLXRpdGxlPjxhYmJyLTE+
SW50ZXJuYXRpb25hbCBqb3VybmFsIG9mIG9iZXNpdHkgKDIwMDUpPC9hYmJyLTE+PC9hbHQtcGVy
aW9kaWNhbD48cGFnZXM+MTM0Ni01MjwvcGFnZXM+PHZvbHVtZT4yOTwvdm9sdW1lPjxudW1iZXI+
MTE8L251bWJlcj48ZWRpdGlvbj4yMDA1LzA3LzI3PC9lZGl0aW9uPjxrZXl3b3Jkcz48a2V5d29y
ZD5BYnNvcnB0aW9tZXRyeSwgUGhvdG9uPC9rZXl3b3JkPjxrZXl3b3JkPkFkb2xlc2NlbnQ8L2tl
eXdvcmQ+PGtleXdvcmQ+Qm9keSBDb21wb3NpdGlvbjwva2V5d29yZD48a2V5d29yZD4qQm9keSBN
YXNzIEluZGV4PC9rZXl3b3JkPjxrZXl3b3JkPkNhcmRpb3Zhc2N1bGFyIERpc2Vhc2VzL2Jsb29k
L2V0aW9sb2d5L3BoeXNpb3BhdGhvbG9neTwva2V5d29yZD48a2V5d29yZD5DaGlsZDwva2V5d29y
ZD48a2V5d29yZD5GZW1hbGU8L2tleXdvcmQ+PGtleXdvcmQ+SHVtYW5zPC9rZXl3b3JkPjxrZXl3
b3JkPkluc3VsaW4gUmVzaXN0YW5jZTwva2V5d29yZD48a2V5d29yZD5MaXBpZHMvYmxvb2Q8L2tl
eXdvcmQ+PGtleXdvcmQ+TWFsZTwva2V5d29yZD48a2V5d29yZD5PYmVzaXR5L2Jsb29kLypkaWFn
bm9zaXMvcGh5c2lvcGF0aG9sb2d5PC9rZXl3b3JkPjxrZXl3b3JkPlJpc2sgRmFjdG9yczwva2V5
d29yZD48a2V5d29yZD5TZW5zaXRpdml0eSBhbmQgU3BlY2lmaWNpdHk8L2tleXdvcmQ+PGtleXdv
cmQ+U2tpbmZvbGQgVGhpY2tuZXNzPC9rZXl3b3JkPjwva2V5d29yZHM+PGRhdGVzPjx5ZWFyPjIw
MDU8L3llYXI+PHB1Yi1kYXRlcz48ZGF0ZT5Ob3Y8L2RhdGU+PC9wdWItZGF0ZXM+PC9kYXRlcz48
aXNibj4wMzA3LTA1NjUgKFByaW50KSYjeEQ7MDMwNy0wNTY1PC9pc2JuPjxhY2Nlc3Npb24tbnVt
PjE2MDQ0MTc2PC9hY2Nlc3Npb24tbnVtPjx1cmxzPjxyZWxhdGVkLXVybHM+PHVybD5odHRwczov
L3d3dy5uYXR1cmUuY29tL2FydGljbGVzLzA4MDMwMjYucGRmPC91cmw+PC9yZWxhdGVkLXVybHM+
PC91cmxzPjxlbGVjdHJvbmljLXJlc291cmNlLW51bT4xMC4xMDM4L3NqLmlqby4wODAzMDI2PC9l
bGVjdHJvbmljLXJlc291cmNlLW51bT48cmVtb3RlLWRhdGFiYXNlLXByb3ZpZGVyPk5MTTwvcmVt
b3RlLWRhdGFiYXNlLXByb3ZpZGVyPjxsYW5ndWFnZT5lbmc8L2xhbmd1YWdlPjwvcmVjb3JkPjwv
Q2l0ZT48Q2l0ZT48QXV0aG9yPkxpbmRzYXk8L0F1dGhvcj48WWVhcj4yMDAxPC9ZZWFyPjxSZWNO
dW0+OTIxPC9SZWNOdW0+PHJlY29yZD48cmVjLW51bWJlcj45MjE8L3JlYy1udW1iZXI+PGZvcmVp
Z24ta2V5cz48a2V5IGFwcD0iRU4iIGRiLWlkPSIyOWEwcDllMnV4cGV2bmVyeGE3dmU5c28yd3Aw
c2VmdDA1cHQiIHRpbWVzdGFtcD0iMTU1ODA4NzY4NyI+OTIxPC9rZXk+PC9mb3JlaWduLWtleXM+
PHJlZi10eXBlIG5hbWU9IkpvdXJuYWwgQXJ0aWNsZSI+MTc8L3JlZi10eXBlPjxjb250cmlidXRv
cnM+PGF1dGhvcnM+PGF1dGhvcj5MaW5kc2F5LCBSLiBTLjwvYXV0aG9yPjxhdXRob3I+SGFuc29u
LCBSLiBMLjwvYXV0aG9yPjxhdXRob3I+Um91bWFpbiwgSi48L2F1dGhvcj48YXV0aG9yPlJhdnVz
c2luLCBFLjwvYXV0aG9yPjxhdXRob3I+S25vd2xlciwgVy4gQy48L2F1dGhvcj48YXV0aG9yPlRh
dGFyYW5uaSwgUC4gQS48L2F1dGhvcj48L2F1dGhvcnM+PC9jb250cmlidXRvcnM+PGF1dGgtYWRk
cmVzcz5OYXRpb25hbCBJbnN0aXR1dGUgb2YgRGlhYmV0ZXMgYW5kIERpZ2VzdGl2ZSBhbmQgS2lk
bmV5IERpc2Vhc2VzLCBOYXRpb25hbCBJbnN0aXR1dGVzIG9mIEhlYWx0aCwgUGhvZW5peCwgQXJp
em9uYSA4NTAxNCwgVVNBLiBybGluZHNheUBtYWlsLm5paC5nb3Y8L2F1dGgtYWRkcmVzcz48dGl0
bGVzPjx0aXRsZT5Cb2R5IG1hc3MgaW5kZXggYXMgYSBtZWFzdXJlIG9mIGFkaXBvc2l0eSBpbiBj
aGlsZHJlbiBhbmQgYWRvbGVzY2VudHM6IHJlbGF0aW9uc2hpcCB0byBhZGlwb3NpdHkgYnkgZHVh
bCBlbmVyZ3kgeC1yYXkgYWJzb3JwdGlvbWV0cnkgYW5kIHRvIGNhcmRpb3Zhc2N1bGFyIHJpc2sg
ZmFjdG9yczwvdGl0bGU+PHNlY29uZGFyeS10aXRsZT5KIENsaW4gRW5kb2NyaW5vbCBNZXRhYjwv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dWxsLXRpdGxlPkogQ2xpbiBFbmRvY3Jpbm9sIE1ldGFiPC9mdWxsLXRpdGxlPjwvcGVyaW9kaWNh
bD48cGFnZXM+NDA2MS03PC9wYWdlcz48dm9sdW1lPjg2PC92b2x1bWU+PG51bWJlcj45PC9udW1i
ZXI+PGVkaXRpb24+MjAwMS8wOS8xMTwvZWRpdGlvbj48a2V5d29yZHM+PGtleXdvcmQ+QWJzb3Jw
dGlvbWV0cnksIFBob3Rvbjwva2V5d29yZD48a2V5d29yZD5BZGlwb3NlIFRpc3N1ZS8qYW5hdG9t
eSAmYW1wOyBoaXN0b2xvZ3kvcGh5c2lvbG9neTwva2V5d29yZD48a2V5d29yZD5BZG9sZXNjZW50
PC9rZXl3b3JkPjxrZXl3b3JkPkFkdWx0PC9rZXl3b3JkPjxrZXl3b3JkPkFyaXpvbmE8L2tleXdv
cmQ+PGtleXdvcmQ+Qmxvb2QgR2x1Y29zZS9tZXRhYm9saXNtPC9rZXl3b3JkPjxrZXl3b3JkPipC
b2R5IE1hc3MgSW5kZXg8L2tleXdvcmQ+PGtleXdvcmQ+Q2FyZGlvdmFzY3VsYXIgRGlzZWFzZXMv
KmVwaWRlbWlvbG9neTwva2V5d29yZD48a2V5d29yZD5DaGlsZDwva2V5d29yZD48a2V5d29yZD5D
aGlsZCwgUHJlc2Nob29sPC9rZXl3b3JkPjxrZXl3b3JkPkNob2xlc3Rlcm9sLCBIREwvYmxvb2Q8
L2tleXdvcmQ+PGtleXdvcmQ+RmVtYWxlPC9rZXl3b3JkPjxrZXl3b3JkPkh1bWFuczwva2V5d29y
ZD48a2V5d29yZD4qSW5kaWFucywgTm9ydGggQW1lcmljYW48L2tleXdvcmQ+PGtleXdvcmQ+SW5m
YW50PC9rZXl3b3JkPjxrZXl3b3JkPkluc3VsaW4vYmxvb2Q8L2tleXdvcmQ+PGtleXdvcmQ+TWFs
ZTwva2V5d29yZD48a2V5d29yZD5SaXNrIEZhY3RvcnM8L2tleXdvcmQ+PGtleXdvcmQ+U2V4IENo
YXJhY3RlcmlzdGljczwva2V5d29yZD48a2V5d29yZD5UcmlnbHljZXJpZGVzL2Jsb29kPC9rZXl3
b3JkPjwva2V5d29yZHM+PGRhdGVzPjx5ZWFyPjIwMDE8L3llYXI+PHB1Yi1kYXRlcz48ZGF0ZT5T
ZXA8L2RhdGU+PC9wdWItZGF0ZXM+PC9kYXRlcz48aXNibj4wMDIxLTk3MlggKFByaW50KSYjeEQ7
MDAyMS05NzJ4PC9pc2JuPjxhY2Nlc3Npb24tbnVtPjExNTQ5NjI2PC9hY2Nlc3Npb24tbnVtPjx1
cmxzPjxyZWxhdGVkLXVybHM+PHVybD5odHRwczovL3dhdGVybWFyay5zaWx2ZXJjaGFpci5jb20v
amNlbTQwNjEucGRmP3Rva2VuPUFRRUNBSGkyMDhCRTQ5T29hbjlra2hXX0VyY3k3RG0zWkxfOUNm
M3FmS0FjNDg1eXNnQUFBbjh3Z2dKN0Jna3Foa2lHOXcwQkJ3YWdnZ0pzTUlJQ2FBSUJBRENDQW1F
R0NTcUdTSWIzRFFFSEFUQWVCZ2xnaGtnQlpRTUVBUzR3RVFRTXJZdllVRDd4eWVJMjFiQV9BZ0VR
Z0lJQ01xdi1uOU5MenFpb0NMTmRtdVFYckdveTJVclRJYkJRR096QVl1azBTdVRKMXRfVG9XTUtF
U1ZFRU9JS1F2a0gtTllaUmhUSGx6ZDBPa1BjcXU2SER3S0FKaUZSSnpqQnM4ejRabUFWV0NmaEY3
ZFNCajlMcjl0RG5qNl96YnJmaUVWanl3R09MNmp0S0d1TFJhZVdvRVE5cmtoQ2JOX21KY0RMdnhu
MHI0dHBvU2dNcGVkYTF3TklTUWhkcG1RRmM3MWtweEtrZVdyYmo5TUtBZFBLZGU4bzhnNUpSSkNk
TngwczFVdFp1bUN0ek5uc0JRMkZYVjlDRlJQcXQ5bzVyaDYxbU5JemNUeGsxUjc4Y2FtdjlHTnd0
TWxRWk5zdGRnVEo3dm1ISXhTVGR1WndaOWxkSFdzM1lmejVYUU9iSVN4MW5QVDJGZkd5ZkFHZFho
cUhKRGxadGJjbkYycm8zel9VRElHeVJkR1VHWDFpd0FIa2kxOGJCZ0Y4aU5aYXZ1RFVBVVhGVEg5
YktMc28xaEZQc1FhSVByb2x2WmhXMTFaZEdEaXY2QmNzclVENEJkYmdrT2N2eWxnNXk2UjYyMEFQ
V2h0X3NyQ1ZEcGRCYXd6YmNKczhBRDBYMVVGZV9FR1FrU2dOcEMwSmNQTTBudWhfNHFUWXpkQXRR
YnU4bnZDd0M2TEc2SFh1RXhTdHJQQ21jVDBhLUx5cHltSHN6V2dQM1VkTUtYVnprX1JrckJZci1N
RzdjRTcxU3lYQzR2djEtTVI4RUk0SUNwRHRvTm83SDIxUlBBRFZjcGNJQWt1UWtrbDZGX1R3VmNU
a2ZOZ25aZ1k2VThDVWlJT3NzamVzMkdUSjVZSTczRHljODh5RmRiWVNYM2hkcWpBckVFZW85WndE
bDhyTy1MV2xSUjVxTl80RkZDWUltQTRkWnFwb3pvR0NnWHJvR2VsejRCOEpwcE85TlptMF9HQlBN
SWc2NWgwVjM5WWtEdVU8L3VybD48L3JlbGF0ZWQtdXJscz48L3VybHM+PGVsZWN0cm9uaWMtcmVz
b3VyY2UtbnVtPjEwLjEyMTAvamNlbS44Ni45Ljc3NjA8L2VsZWN0cm9uaWMtcmVzb3VyY2UtbnVt
PjxyZW1vdGUtZGF0YWJhc2UtcHJvdmlkZXI+TkxNPC9yZW1vdGUtZGF0YWJhc2UtcHJvdmlkZXI+
PGxhbmd1YWdlPmVuZzwvbGFuZ3VhZ2U+PC9yZWNvcmQ+PC9DaXRlPjxDaXRlPjxBdXRob3I+RmFs
YXNjaGV0dGk8L0F1dGhvcj48WWVhcj4yMDEwPC9ZZWFyPjxSZWNOdW0+NzQxPC9SZWNOdW0+PHJl
Y29yZD48cmVjLW51bWJlcj43NDE8L3JlYy1udW1iZXI+PGZvcmVpZ24ta2V5cz48a2V5IGFwcD0i
RU4iIGRiLWlkPSIyOWEwcDllMnV4cGV2bmVyeGE3dmU5c28yd3Awc2VmdDA1cHQiIHRpbWVzdGFt
cD0iMTQ5ODIxNTk1NSI+NzQxPC9rZXk+PC9mb3JlaWduLWtleXM+PHJlZi10eXBlIG5hbWU9Ikpv
dXJuYWwgQXJ0aWNsZSI+MTc8L3JlZi10eXBlPjxjb250cmlidXRvcnM+PGF1dGhvcnM+PGF1dGhv
cj5GYWxhc2NoZXR0aSwgRS48L2F1dGhvcj48YXV0aG9yPkhpbmdvcmFuaSwgQS4gRC48L2F1dGhv
cj48YXV0aG9yPkpvbmVzLCBBLjwvYXV0aG9yPjxhdXRob3I+Q2hhcmFraWRhLCBNLjwvYXV0aG9y
PjxhdXRob3I+RmluZXIsIE4uPC9hdXRob3I+PGF1dGhvcj5XaGluY3VwLCBQLjwvYXV0aG9yPjxh
dXRob3I+TGF3bG9yLCBELiBBLjwvYXV0aG9yPjxhdXRob3I+RGF2ZXkgU21pdGgsIEcuPC9hdXRo
b3I+PGF1dGhvcj5TYXR0YXIsIE4uPC9hdXRob3I+PGF1dGhvcj5EZWFuZmllbGQsIEouIEUuPC9h
dXRob3I+PC9hdXRob3JzPjwvY29udHJpYnV0b3JzPjxhdXRoLWFkZHJlc3M+VmFzY3VsYXIgUGh5
c2lvbG9neSBVbml0LCBJbnN0aXR1dGUgb2YgQ2hpbGQgSGVhbHRoLCAzMCBHdWlsZm9yZCBTdHJl
ZXQsIExvbmRvbiBXQzFOIDFFSCwgVUsuIGUuZmFsYXNjaGV0dGlAdWNsLmFjLnVrPC9hdXRoLWFk
ZHJlc3M+PHRpdGxlcz48dGl0bGU+QWRpcG9zaXR5IGFuZCBjYXJkaW92YXNjdWxhciByaXNrIGZh
Y3RvcnMgaW4gYSBsYXJnZSBjb250ZW1wb3JhcnkgcG9wdWxhdGlvbiBvZiBwcmUtcHViZXJ0YWwg
Y2hpbGRyZW48L3RpdGxlPjxzZWNvbmRhcnktdGl0bGU+RXVyIEhlYXJ0IEo8L3NlY29uZGFyeS10
aXRsZT48YWx0LXRpdGxlPkV1cm9wZWFuIGhlYXJ0IGpvdXJuYWw8L2FsdC10aXRsZT48L3RpdGxl
cz48cGVyaW9kaWNhbD48ZnVsbC10aXRsZT5FdXIgSGVhcnQgSjwvZnVsbC10aXRsZT48L3Blcmlv
ZGljYWw+PHBhZ2VzPjMwNjMtNzI8L3BhZ2VzPjx2b2x1bWU+MzE8L3ZvbHVtZT48bnVtYmVyPjI0
PC9udW1iZXI+PGVkaXRpb24+MjAxMC8xMC8yNjwvZWRpdGlvbj48a2V5d29yZHM+PGtleXdvcmQ+
QWJzb3JwdGlvbWV0cnksIFBob3Rvbjwva2V5d29yZD48a2V5d29yZD5BZGlwb3NlIFRpc3N1ZS9w
YXRob2xvZ3k8L2tleXdvcmQ+PGtleXdvcmQ+QWRpcG9zaXR5LypwaHlzaW9sb2d5PC9rZXl3b3Jk
PjxrZXl3b3JkPkJvZHkgTWFzcyBJbmRleDwva2V5d29yZD48a2V5d29yZD5DaGlsZDwva2V5d29y
ZD48a2V5d29yZD5DaG9sZXN0ZXJvbCwgTERMLypibG9vZDwva2V5d29yZD48a2V5d29yZD5GZW1h
bGU8L2tleXdvcmQ+PGtleXdvcmQ+SHVtYW5zPC9rZXl3b3JkPjxrZXl3b3JkPkh5cGVydGVuc2lv
bi8qZXRpb2xvZ3kvcGF0aG9sb2d5PC9rZXl3b3JkPjxrZXl3b3JkPkh5cGVydHJpZ2x5Y2VyaWRl
bWlhLypldGlvbG9neS9wYXRob2xvZ3k8L2tleXdvcmQ+PGtleXdvcmQ+TGVwdGluLyptZXRhYm9s
aXNtPC9rZXl3b3JkPjxrZXl3b3JkPkxvbmdpdHVkaW5hbCBTdHVkaWVzPC9rZXl3b3JkPn==
</w:fldData>
        </w:fldChar>
      </w:r>
      <w:r w:rsidR="005C0142">
        <w:rPr>
          <w:rStyle w:val="normaltextrun"/>
          <w:szCs w:val="24"/>
        </w:rPr>
        <w:instrText xml:space="preserve"> ADDIN EN.CITE.DATA </w:instrText>
      </w:r>
      <w:r w:rsidR="005C0142">
        <w:rPr>
          <w:rStyle w:val="normaltextrun"/>
          <w:szCs w:val="24"/>
        </w:rPr>
      </w:r>
      <w:r w:rsidR="005C0142">
        <w:rPr>
          <w:rStyle w:val="normaltextrun"/>
          <w:szCs w:val="24"/>
        </w:rPr>
        <w:fldChar w:fldCharType="end"/>
      </w:r>
      <w:r w:rsidR="005C0142">
        <w:rPr>
          <w:rStyle w:val="normaltextrun"/>
          <w:szCs w:val="24"/>
        </w:rPr>
        <w:fldChar w:fldCharType="begin">
          <w:fldData xml:space="preserve">PGtleXdvcmQ+TWFsZTwva2V5d29yZD48a2V5d29yZD5PYmVzaXR5L3BhdGhvbG9neTwva2V5d29y
ZD48a2V5d29yZD5PdmVyd2VpZ2h0LypwYXRob2xvZ3k8L2tleXdvcmQ+PGtleXdvcmQ+UmlzayBG
YWN0b3JzPC9rZXl3b3JkPjxrZXl3b3JkPldhaXN0IENpcmN1bWZlcmVuY2UvcGh5c2lvbG9neTwv
a2V5d29yZD48L2tleXdvcmRzPjxkYXRlcz48eWVhcj4yMDEwPC95ZWFyPjxwdWItZGF0ZXM+PGRh
dGU+RGVjPC9kYXRlPjwvcHViLWRhdGVzPjwvZGF0ZXM+PGlzYm4+MDE5NS02Njh4PC9pc2JuPjxh
Y2Nlc3Npb24tbnVtPjIwOTcyMjY1PC9hY2Nlc3Npb24tbnVtPjx1cmxzPjxyZWxhdGVkLXVybHM+
PHVybD5odHRwczovL3d3dy5uY2JpLm5sbS5uaWguZ292L3BtYy9hcnRpY2xlcy9QTUMzMDAxNTkw
L3BkZi9laHEzNTUucGRmPC91cmw+PC9yZWxhdGVkLXVybHM+PC91cmxzPjxjdXN0b20yPlBNQzMw
MDE1OTA8L2N1c3RvbTI+PGVsZWN0cm9uaWMtcmVzb3VyY2UtbnVtPjEwLjEwOTMvZXVyaGVhcnRq
L2VocTM1NTwvZWxlY3Ryb25pYy1yZXNvdXJjZS1udW0+PHJlbW90ZS1kYXRhYmFzZS1wcm92aWRl
cj5OTE08L3JlbW90ZS1kYXRhYmFzZS1wcm92aWRlcj48bGFuZ3VhZ2U+ZW5nPC9sYW5ndWFnZT48
L3JlY29yZD48L0NpdGU+PENpdGU+PEF1dGhvcj5XaGluY3VwPC9BdXRob3I+PFllYXI+MjAwNTwv
WWVhcj48UmVjTnVtPjQ1OTwvUmVjTnVtPjxyZWNvcmQ+PHJlYy1udW1iZXI+NDU5PC9yZWMtbnVt
YmVyPjxmb3JlaWduLWtleXM+PGtleSBhcHA9IkVOIiBkYi1pZD0iMjlhMHA5ZTJ1eHBldm5lcnhh
N3ZlOXNvMndwMHNlZnQwNXB0IiB0aW1lc3RhbXA9IjE0NTAzNjc1NjYiPjQ1OTwva2V5PjwvZm9y
ZWlnbi1rZXlzPjxyZWYtdHlwZSBuYW1lPSJKb3VybmFsIEFydGljbGUiPjE3PC9yZWYtdHlwZT48
Y29udHJpYnV0b3JzPjxhdXRob3JzPjxhdXRob3I+V2hpbmN1cCwgUC5ILjwvYXV0aG9yPjxhdXRo
b3I+R2lsZywgSi5BLjwvYXV0aG9yPjxhdXRob3I+RG9uYWxkLCBBLkUuPC9hdXRob3I+PGF1dGhv
cj5LYXR0ZXJob3JuLCBNLjwvYXV0aG9yPjxhdXRob3I+T2xpdmVyLCBDLjwvYXV0aG9yPjxhdXRo
b3I+Q29vaywgRC5HLjwvYXV0aG9yPjxhdXRob3I+RGVhbmZpZWxkLCBKLkUuPC9hdXRob3I+PC9h
dXRob3JzPjwvY29udHJpYnV0b3JzPjxhdXRoLWFkZHJlc3M+RGl2aXNpb24gb2YgQ29tbXVuaXR5
IEhlYWx0aCBTY2llbmNlcywgU3QgR2VvcmdlJmFwb3M7cywgVW5pdmVyc2l0eSBvZiBMb25kb24s
IExvbmRvbiBTVzE3IDBSRSwgVW5pdGVkIEtpbmdkb20uIHAud2hpbmN1cEBzZ3VsLmFjLnVrPC9h
dXRoLWFkZHJlc3M+PHRpdGxlcz48dGl0bGU+QXJ0ZXJpYWwgZGlzdGVuc2liaWxpdHkgaW4gYWRv
bGVzY2VudHM6IHRoZSBpbmZsdWVuY2Ugb2YgYWRpcG9zaXR5LCB0aGUgbWV0YWJvbGljIHN5bmRy
b21lLCBhbmQgY2xhc3NpYyByaXNrIGZhY3RvcnM8L3RpdGxlPjxzZWNvbmRhcnktdGl0bGU+Q2ly
Y3VsYXRpb248L3NlY29uZGFyeS10aXRsZT48L3RpdGxlcz48cGVyaW9kaWNhbD48ZnVsbC10aXRs
ZT5DaXJjdWxhdGlvbjwvZnVsbC10aXRsZT48L3BlcmlvZGljYWw+PHBhZ2VzPjE3ODktMTc5Nzwv
cGFnZXM+PHZvbHVtZT4xMTI8L3ZvbHVtZT48bnVtYmVyPjEyPC9udW1iZXI+PHJlcHJpbnQtZWRp
dGlvbj5Ob3QgaW4gRmlsZTwvcmVwcmludC1lZGl0aW9uPjxrZXl3b3Jkcz48a2V5d29yZD5BZGlw
b3NlIFRpc3N1ZTwva2V5d29yZD48a2V5d29yZD5BZGlwb3NpdHk8L2tleXdvcmQ+PGtleXdvcmQ+
QWRvbGVzY2VudDwva2V5d29yZD48a2V5d29yZD5hbmFseXNpczwva2V5d29yZD48a2V5d29yZD5h
bmF0b215ICZhbXA7IGhpc3RvbG9neTwva2V5d29yZD48a2V5d29yZD5BdGhlcm9zY2xlcm9zaXM8
L2tleXdvcmQ+PGtleXdvcmQ+Ymxvb2Q8L2tleXdvcmQ+PGtleXdvcmQ+Qmxvb2QgR2x1Y29zZTwv
a2V5d29yZD48a2V5d29yZD5CbG9vZCBQcmVzc3VyZTwva2V5d29yZD48a2V5d29yZD5Cb2R5IE1h
c3MgSW5kZXg8L2tleXdvcmQ+PGtleXdvcmQ+QnJhY2hpYWwgQXJ0ZXJ5PC9rZXl3b3JkPjxrZXl3
b3JkPkMtUmVhY3RpdmUgUHJvdGVpbjwva2V5d29yZD48a2V5d29yZD5DaGlsZDwva2V5d29yZD48
a2V5d29yZD5DaG9sZXN0ZXJvbDwva2V5d29yZD48a2V5d29yZD5EaXNlYXNlPC9rZXl3b3JkPjxr
ZXl3b3JkPmVwaWRlbWlvbG9neTwva2V5d29yZD48a2V5d29yZD5GYXN0aW5nPC9rZXl3b3JkPjxr
ZXl3b3JkPkZlbWFsZTwva2V5d29yZD48a2V5d29yZD5Gb2xsb3ctVXAgU3R1ZGllczwva2V5d29y
ZD48a2V5d29yZD5HbHVjb3NlPC9rZXl3b3JkPjxrZXl3b3JkPkhlYWx0aDwva2V5d29yZD48a2V5
d29yZD5Ib21lb3N0YXNpczwva2V5d29yZD48a2V5d29yZD5Ib21vY3lzdGVpbmU8L2tleXdvcmQ+
PGtleXdvcmQ+SHVtYW5zPC9rZXl3b3JkPjxrZXl3b3JkPkluc3VsaW48L2tleXdvcmQ+PGtleXdv
cmQ+SW5zdWxpbiBSZXNpc3RhbmNlPC9rZXl3b3JkPjxrZXl3b3JkPkxpcGlkczwva2V5d29yZD48
a2V5d29yZD5Mb25kb248L2tleXdvcmQ+PGtleXdvcmQ+TWFsZTwva2V5d29yZD48a2V5d29yZD5N
ZXRhYm9saWMgU3luZHJvbWUgWDwva2V5d29yZD48a2V5d29yZD5tZXRob2RzPC9rZXl3b3JkPjxr
ZXl3b3JkPk11c2NsZSxTbW9vdGgsVmFzY3VsYXI8L2tleXdvcmQ+PGtleXdvcmQ+cGh5c2lvbG9n
eTwva2V5d29yZD48a2V5d29yZD5SZXNlYXJjaDwva2V5d29yZD48a2V5d29yZD5SaXNrPC9rZXl3
b3JkPjxrZXl3b3JkPlJpc2sgRmFjdG9yczwva2V5d29yZD48a2V5d29yZD5TeW5kcm9tZTwva2V5
d29yZD48L2tleXdvcmRzPjxkYXRlcz48eWVhcj4yMDA1PC95ZWFyPjxwdWItZGF0ZXM+PGRhdGU+
OS8yMC8yMDA1PC9kYXRlPjwvcHViLWRhdGVzPjwvZGF0ZXM+PGxhYmVsPjcxMDwvbGFiZWw+PHVy
bHM+PHJlbGF0ZWQtdXJscz48dXJsPmh0dHA6Ly93d3cubmNiaS5ubG0ubmloLmdvdi9wdWJtZWQv
MTYxNzIyODY8L3VybD48dXJsPmh0dHA6Ly9jaXJjLmFoYWpvdXJuYWxzLm9yZy9jb250ZW50LzEx
Mi8xMi8xNzg5LmZ1bGwucGRmPC91cmw+PC9yZWxhdGVkLXVybHM+PC91cmxzPjxlbGVjdHJvbmlj
LXJlc291cmNlLW51bT4xMTIvMTIvMTc4OSBbcGlpXTsxMC4xMTYxL0NJUkNVTEFUSU9OQUhBLjEw
NC41MzI2NjMgW2RvaV08L2VsZWN0cm9uaWMtcmVzb3VyY2UtbnVtPjwvcmVjb3JkPjwvQ2l0ZT48
Q2l0ZT48QXV0aG9yPlNhbW91ZGE8L0F1dGhvcj48WWVhcj4yMDE1PC9ZZWFyPjxSZWNOdW0+MzAw
OTwvUmVjTnVtPjxyZWNvcmQ+PHJlYy1udW1iZXI+MzAwOTwvcmVjLW51bWJlcj48Zm9yZWlnbi1r
ZXlzPjxrZXkgYXBwPSJFTiIgZGItaWQ9IjI5YTBwOWUydXhwZXZuZXJ4YTd2ZTlzbzJ3cDBzZWZ0
MDVwdCIgdGltZXN0YW1wPSIxNjE3OTY0MjY3Ij4zMDA5PC9rZXk+PC9mb3JlaWduLWtleXM+PHJl
Zi10eXBlIG5hbWU9IkpvdXJuYWwgQXJ0aWNsZSI+MTc8L3JlZi10eXBlPjxjb250cmlidXRvcnM+
PGF1dGhvcnM+PGF1dGhvcj5TYW1vdWRhLCBILjwvYXV0aG9yPjxhdXRob3I+ZGUgQmVhdWZvcnQs
IEMuPC9hdXRob3I+PGF1dGhvcj5TdHJhbmdlcywgUy48L2F1dGhvcj48YXV0aG9yPkd1aW5ob3V5
YSwgQi4gQy48L2F1dGhvcj48YXV0aG9yPkdpbHNvbiwgRy48L2F1dGhvcj48YXV0aG9yPkhpcnNj
aCwgTS48L2F1dGhvcj48YXV0aG9yPkphY29icywgSi48L2F1dGhvcj48YXV0aG9yPkxlaXRlLCBT
LjwvYXV0aG9yPjxhdXRob3I+VmFpbGxhbnQsIE0uPC9hdXRob3I+PGF1dGhvcj5EYWRvdW4sIEYu
PC9hdXRob3I+PC9hdXRob3JzPjwvY29udHJpYnV0b3JzPjxhdXRoLWFkZHJlc3M+UG9wdWxhdGlv
biBIZWFsdGggRGVwYXJ0bWVudCwgRXBpZGVtaW9sb2d5IGFuZCBQdWJsaWMgSGVhbHRoIFJlc2Vh
cmNoIFVuaXQsIEx1eGVtYm91cmcgSW5zdGl0dXRlIG9mIEhlYWx0aCwgMUEtQiwgcnVlIFRob21h
cyBFZGlzb24sIEwtMTQ0NSwgU3RyYXNzZW4sIEx1eGVtYm91cmcuIGhhbmVuZS5zYW1vdWRhQGxp
aC5sdS4mI3hEO0NlbnRyZSBIb3NwaXRhbGllciBkZSBMdXhlbWJvdXJnLCBEaWFiZXRlcyAmYW1w
OyBFbmRvY3Jpbm9sb2d5IENhcmUgQ2xpbmlxdWUgUGVkaWF0cmlxdWUgKERFQ0NQKSwgTC0xMjEw
LCBMdXhlbWJvdXJnLCBMdXhlbWJvdXJnLiBEZWJlYXVmb3J0LkNhcmluZUBjaGwubHUuJiN4RDtQ
b3B1bGF0aW9uIEhlYWx0aCBEZXBhcnRtZW50LCBFcGlkZW1pb2xvZ3kgYW5kIFB1YmxpYyBIZWFs
dGggUmVzZWFyY2ggVW5pdCwgTHV4ZW1ib3VyZyBJbnN0aXR1dGUgb2YgSGVhbHRoLCAxQS1CLCBy
dWUgVGhvbWFzIEVkaXNvbiwgTC0xNDQ1LCBTdHJhc3NlbiwgTHV4ZW1ib3VyZy4gc2F2ZXJpby5z
dHJhbmdlc0BsaWgubHUuJiN4RDtGYWN1bHR5IGZvciBIZWFsdGggZW5naW5lZXJpbmcgYW5kIG1h
bmFnZW1lbnQsIFVEU0wvSUxJUywgVW5pdmVyc2l0eSBMaWxsZS1Ob3J0aGVybiBGcmFuY2UsIEVB
IDI2OTQsIExhYm9yYXRvcnkgb2YgUHVibGljIEhlYWx0aCwgRi01OTEyMCwgTG9vcywgRnJhbmNl
LiBiZW5qYW1pbi5ndWluaG91eWFAdW5pdi1saWxsZTIuZnIuJiN4RDtEZXBhcnRtZW50IG9mIENs
aW5pY2FsIEJpb2xvZ3ksIENlbnRyZSBIb3NwaXRhbGllciBkZSBMdXhlbWJvdXJnLCBMLTEyMTAs
IEx1eGVtYm91cmcsIEx1eGVtYm91cmcuIEdpbHNvbi5HZW9yZ2VzQGNobC5sdS4mI3hEO1ppdGhh
S2xpbmlrLCBSaGV1bWF0b2xvZ3kgRGVwYXJ0bWVudCwgTC0yNzYzLCBMdXhlbWJvdXJnLCBMdXhl
bWJvdXJnLiBtYXJjby5oaXJzY2hAcHQubHUuJiN4RDtQb3B1bGF0aW9uIEhlYWx0aCBEZXBhcnRt
ZW50LCBFcGlkZW1pb2xvZ3kgYW5kIFB1YmxpYyBIZWFsdGggUmVzZWFyY2ggVW5pdCwgTHV4ZW1i
b3VyZyBJbnN0aXR1dGUgb2YgSGVhbHRoLCAxQS1CLCBydWUgVGhvbWFzIEVkaXNvbiwgTC0xNDQ1
LCBTdHJhc3NlbiwgTHV4ZW1ib3VyZy4ganVsaWVuLmphY29ic0BsaWgubHUuJiN4RDtMdXhlbWJv
dXJnIEluc3RpdHV0ZSBvZiBIZWFsdGgsIENlbnRyZSBvZiBDb21wZXRlbmNlIGZvciBNZXRob2Rv
bG9neSBhbmQgU3RhdGlzdGljcyAoQ0NNUyksIEwtMTQ0NSwgU3RyYXNzZW4sIEx1eGVtYm91cmcu
IHNvbmlhLmxlaXRlQGxpaC5sdS4mI3hEO0x1eGVtYm91cmcgSW5zdGl0dXRlIG9mIEhlYWx0aCwg
Q2VudHJlIG9mIENvbXBldGVuY2UgZm9yIE1ldGhvZG9sb2d5IGFuZCBTdGF0aXN0aWNzIChDQ01T
KSwgTC0xNDQ1LCBTdHJhc3NlbiwgTHV4ZW1ib3VyZy4gbWljaGVsLnZhaWxsYW50QGxpaC5sdS4m
I3hEO1BvcHVsYXRpb24gSGVhbHRoIERlcGFydG1lbnQsIEVwaWRlbWlvbG9neSBhbmQgUHVibGlj
IEhlYWx0aCBSZXNlYXJjaCBVbml0LCBMdXhlbWJvdXJnIEluc3RpdHV0ZSBvZiBIZWFsdGgsIDFB
LUIsIHJ1ZSBUaG9tYXMgRWRpc29uLCBMLTE0NDUsIFN0cmFzc2VuLCBMdXhlbWJvdXJnLiBEYWRv
dW4uRnJlZGVyaWNAY2hsLmx1LiYjeEQ7RW5kb2NyaW5vbG9neSBhbmQgRGlhYmV0b2xvZ3kgRGVw
YXJ0bWVudCwgQ2VudHJlIEhvc3BpdGFsaWVyIGRlIEx1eGVtYm91cmcsIEwtMTIxMCwgTHV4ZW1i
b3VyZywgTHV4ZW1ib3VyZy4gRGFkb3VuLkZyZWRlcmljQGNobC5sdS48L2F1dGgtYWRkcmVzcz48
dGl0bGVzPjx0aXRsZT5BZGRpbmcgYW50aHJvcG9tZXRyaWMgbWVhc3VyZXMgb2YgcmVnaW9uYWwg
YWRpcG9zaXR5IHRvIEJNSSBpbXByb3ZlcyBwcmVkaWN0aW9uIG9mIGNhcmRpb21ldGFib2xpYywg
aW5mbGFtbWF0b3J5IGFuZCBhZGlwb2tpbmVzIHByb2ZpbGVzIGluIHlvdXRoczogYSBjcm9zcy1z
ZWN0aW9uYWwgc3R1ZHk8L3RpdGxlPjxzZWNvbmRhcnktdGl0bGU+Qk1DIFBlZGlhdHI8L3NlY29u
ZGFyeS10aXRsZT48L3RpdGxlcz48cGVyaW9kaWNhbD48ZnVsbC10aXRsZT5CTUMgUGVkaWF0cjwv
ZnVsbC10aXRsZT48L3BlcmlvZGljYWw+PHBhZ2VzPjE2ODwvcGFnZXM+PHZvbHVtZT4xNTwvdm9s
dW1lPjxrZXl3b3Jkcz48a2V5d29yZD5BYnNvcnB0aW9tZXRyeSwgUGhvdG9uPC9rZXl3b3JkPjxr
ZXl3b3JkPkFkaXBva2luZXMvKm1ldGFib2xpc208L2tleXdvcmQ+PGtleXdvcmQ+QWRpcG9zaXR5
LypwaHlzaW9sb2d5PC9rZXl3b3JkPjxrZXl3b3JkPkFkb2xlc2NlbnQ8L2tleXdvcmQ+PGtleXdv
cmQ+QW50aHJvcG9tZXRyeS8qbWV0aG9kczwva2V5d29yZD48a2V5d29yZD5Cb2R5IE1hc3MgSW5k
ZXg8L2tleXdvcmQ+PGtleXdvcmQ+Q2FyZGlvdmFzY3VsYXIgRGlzZWFzZXMvKmV0aW9sb2d5L21l
dGFib2xpc20vcGh5c2lvcGF0aG9sb2d5PC9rZXl3b3JkPjxrZXl3b3JkPkNoaWxkPC9rZXl3b3Jk
PjxrZXl3b3JkPkNyb3NzLVNlY3Rpb25hbCBTdHVkaWVzPC9rZXl3b3JkPjxrZXl3b3JkPkZlbWFs
ZTwva2V5d29yZD48a2V5d29yZD5IdW1hbnM8L2tleXdvcmQ+PGtleXdvcmQ+TWFsZTwva2V5d29y
ZD48a2V5d29yZD5NZXRhYm9saWMgU3luZHJvbWUvKmV0aW9sb2d5L21ldGFib2xpc20vcGh5c2lv
cGF0aG9sb2d5PC9rZXl3b3JkPjxrZXl3b3JkPk9iZXNpdHkvbWV0YWJvbGlzbS8qcGh5c2lvcGF0
aG9sb2d5PC9rZXl3b3JkPjxrZXl3b3JkPlByb2dub3Npczwva2V5d29yZD48a2V5d29yZD5SZXRy
b3NwZWN0aXZlIFN0dWRpZXM8L2tleXdvcmQ+PGtleXdvcmQ+KlJpc2sgQXNzZXNzbWVudDwva2V5
d29yZD48a2V5d29yZD5SaXNrIEZhY3RvcnM8L2tleXdvcmQ+PC9rZXl3b3Jkcz48ZGF0ZXM+PHll
YXI+MjAxNTwveWVhcj48cHViLWRhdGVzPjxkYXRlPk9jdCAyNDwvZGF0ZT48L3B1Yi1kYXRlcz48
L2RhdGVzPjxpc2JuPjE0NzEtMjQzMSAoRWxlY3Ryb25pYykmI3hEOzE0NzEtMjQzMSAoTGlua2lu
Zyk8L2lzYm4+PGFjY2Vzc2lvbi1udW0+MjY0OTcwNTI8L2FjY2Vzc2lvbi1udW0+PHVybHM+PHJl
bGF0ZWQtdXJscz48dXJsPmh0dHBzOi8vd3d3Lm5jYmkubmxtLm5paC5nb3YvcHVibWVkLzI2NDk3
MDUyPC91cmw+PC9yZWxhdGVkLXVybHM+PC91cmxzPjxjdXN0b20yPlBNQzQ2MjAwMjE8L2N1c3Rv
bTI+PGVsZWN0cm9uaWMtcmVzb3VyY2UtbnVtPjEwLjExODYvczEyODg3LTAxNS0wNDg2LTU8L2Vs
ZWN0cm9uaWMtcmVzb3VyY2UtbnVtPjwvcmVjb3JkPjwvQ2l0ZT48Q2l0ZT48QXV0aG9yPkd1dGlu
PC9BdXRob3I+PFllYXI+MTk5NDwvWWVhcj48UmVjTnVtPjkzMTwvUmVjTnVtPjxyZWNvcmQ+PHJl
Yy1udW1iZXI+OTMxPC9yZWMtbnVtYmVyPjxmb3JlaWduLWtleXM+PGtleSBhcHA9IkVOIiBkYi1p
ZD0iMjlhMHA5ZTJ1eHBldm5lcnhhN3ZlOXNvMndwMHNlZnQwNXB0IiB0aW1lc3RhbXA9IjE1NjA1
MDQzODUiPjkzMTwva2V5PjwvZm9yZWlnbi1rZXlzPjxyZWYtdHlwZSBuYW1lPSJKb3VybmFsIEFy
dGljbGUiPjE3PC9yZWYtdHlwZT48Y29udHJpYnV0b3JzPjxhdXRob3JzPjxhdXRob3I+R3V0aW4s
IEIuPC9hdXRob3I+PGF1dGhvcj5Jc2xhbSwgUy48L2F1dGhvcj48YXV0aG9yPk1hbm9zLCBULjwv
YXV0aG9yPjxhdXRob3I+Q3VjdXp6bywgTi48L2F1dGhvcj48YXV0aG9yPlNtaXRoLCBDLjwvYXV0
aG9yPjxhdXRob3I+U3RhY2h1cmEsIE0uIEUuPC9hdXRob3I+PC9hdXRob3JzPjwvY29udHJpYnV0
b3JzPjxhdXRoLWFkZHJlc3M+RGVwYXJ0bWVudCBvZiBQZWRpYXRyaWNzLCBHZW9yZ2lhIFByZXZl
bnRpb24gSW5zdGl0dXRlLCBNZWRpY2FsIENvbGxlZ2Ugb2YgR2VvcmdpYSwgQXVndXN0YS48L2F1
dGgtYWRkcmVzcz48dGl0bGVzPjx0aXRsZT5SZWxhdGlvbiBvZiBwZXJjZW50YWdlIG9mIGJvZHkg
ZmF0IGFuZCBtYXhpbWFsIGFlcm9iaWMgY2FwYWNpdHkgdG8gcmlzayBmYWN0b3JzIGZvciBhdGhl
cm9zY2xlcm9zaXMgYW5kIGRpYWJldGVzIGluIGJsYWNrIGFuZCB3aGl0ZSBzZXZlbi0gdG8gZWxl
dmVuLXllYXItb2xkIGNoaWxkcmVuPC90aXRsZT48c2Vjb25kYXJ5LXRpdGxlPkogUGVkaWF0cjwv
c2Vjb25kYXJ5LXRpdGxlPjwvdGl0bGVzPjxwZXJpb2RpY2FsPjxmdWxsLXRpdGxlPkogUGVkaWF0
cjwvZnVsbC10aXRsZT48YWJici0xPlRoZSBKb3VybmFsIG9mIHBlZGlhdHJpY3M8L2FiYnItMT48
L3BlcmlvZGljYWw+PHBhZ2VzPjg0Ny01MjwvcGFnZXM+PHZvbHVtZT4xMjU8L3ZvbHVtZT48bnVt
YmVyPjYgUHQgMTwvbnVtYmVyPjxrZXl3b3Jkcz48a2V5d29yZD5BYnNvcnB0aW9tZXRyeSwgUGhv
dG9uPC9rZXl3b3JkPjxrZXl3b3JkPkFkaXBvc2UgVGlzc3VlLyphbmF0b215ICZhbXA7IGhpc3Rv
bG9neTwva2V5d29yZD48a2V5d29yZD4qQWZyaWNhbiBDb250aW5lbnRhbCBBbmNlc3RyeSBHcm91
cDwva2V5d29yZD48a2V5d29yZD5BbnRocm9wb21ldHJ5PC9rZXl3b3JkPjxrZXl3b3JkPkFwb2xp
cG9wcm90ZWlucy9ibG9vZDwva2V5d29yZD48a2V5d29yZD5CbG9vZCBHbHVjb3NlL2FuYWx5c2lz
PC9rZXl3b3JkPjxrZXl3b3JkPkJsb29kIFByZXNzdXJlPC9rZXl3b3JkPjxrZXl3b3JkPkJvZHkg
Q29tcG9zaXRpb248L2tleXdvcmQ+PGtleXdvcmQ+Q2hpbGQ8L2tleXdvcmQ+PGtleXdvcmQ+Q2hv
bGVzdGVyb2wsIEhETC9ibG9vZDwva2V5d29yZD48a2V5d29yZD5Db3JvbmFyeSBBcnRlcnkgRGlz
ZWFzZS9ldGhub2xvZ3kvZXRpb2xvZ3kvbWV0YWJvbGlzbS8qcGh5c2lvcGF0aG9sb2d5PC9rZXl3
b3JkPjxrZXl3b3JkPkRpYWJldGVzIE1lbGxpdHVzLCBUeXBlIDIvZXRobm9sb2d5L2V0aW9sb2d5
L21ldGFib2xpc20vKnBoeXNpb3BhdGhvbG9neTwva2V5d29yZD48a2V5d29yZD4qRXVyb3BlYW4g
Q29udGluZW50YWwgQW5jZXN0cnkgR3JvdXA8L2tleXdvcmQ+PGtleXdvcmQ+RXhlcmNpc2UgVGVz
dDwva2V5d29yZD48a2V5d29yZD5GZW1hbGU8L2tleXdvcmQ+PGtleXdvcmQ+SHVtYW5zPC9rZXl3
b3JkPjxrZXl3b3JkPkluc3VsaW4vYmxvb2Q8L2tleXdvcmQ+PGtleXdvcmQ+TWFsZTwva2V5d29y
ZD48a2V5d29yZD5PeHlnZW4gQ29uc3VtcHRpb248L2tleXdvcmQ+PGtleXdvcmQ+KlBoeXNpY2Fs
IEZpdG5lc3M8L2tleXdvcmQ+PGtleXdvcmQ+UmVncmVzc2lvbiBBbmFseXNpczwva2V5d29yZD48
a2V5d29yZD5SaXNrIEZhY3RvcnM8L2tleXdvcmQ+PGtleXdvcmQ+KlRvdGFsIEx1bmcgQ2FwYWNp
dHk8L2tleXdvcmQ+PGtleXdvcmQ+VHJpZ2x5Y2VyaWRlcy9ibG9vZDwva2V5d29yZD48L2tleXdv
cmRzPjxkYXRlcz48eWVhcj4xOTk0PC95ZWFyPjxwdWItZGF0ZXM+PGRhdGU+RGVjPC9kYXRlPjwv
cHViLWRhdGVzPjwvZGF0ZXM+PGlzYm4+MDAyMi0zNDc2IChQcmludCkmI3hEOzAwMjItMzQ3NiAo
TGlua2luZyk8L2lzYm4+PGFjY2Vzc2lvbi1udW0+Nzk5NjM1NDwvYWNjZXNzaW9uLW51bT48dXJs
cz48cmVsYXRlZC11cmxzPjx1cmw+aHR0cHM6Ly93d3cubmNiaS5ubG0ubmloLmdvdi9wdWJtZWQv
Nzk5NjM1NDwvdXJsPjwvcmVsYXRlZC11cmxzPjwvdXJscz48L3JlY29yZD48L0NpdGU+PENpdGU+
PEF1dGhvcj5XZWxsczwvQXV0aG9yPjxZZWFyPjIwMTQ8L1llYXI+PFJlY051bT43NTA8L1JlY051
bT48cmVjb3JkPjxyZWMtbnVtYmVyPjc1MDwvcmVjLW51bWJlcj48Zm9yZWlnbi1rZXlzPjxrZXkg
YXBwPSJFTiIgZGItaWQ9IjI5YTBwOWUydXhwZXZuZXJ4YTd2ZTlzbzJ3cDBzZWZ0MDVwdCIgdGlt
ZXN0YW1wPSIxNDk4NDgyMDU5Ij43NTA8L2tleT48L2ZvcmVpZ24ta2V5cz48cmVmLXR5cGUgbmFt
ZT0iSm91cm5hbCBBcnRpY2xlIj4xNzwvcmVmLXR5cGU+PGNvbnRyaWJ1dG9ycz48YXV0aG9ycz48
YXV0aG9yPldlbGxzLCBKLiBDLjwvYXV0aG9yPjxhdXRob3I+Q29sZSwgVC4gSi48L2F1dGhvcj48
L2F1dGhvcnM+PC9jb250cmlidXRvcnM+PGF1dGgtYWRkcmVzcz5DaGlsZGhvb2QgTnV0cml0aW9u
IFJlc2VhcmNoIENlbnRyZSwgVUNMIEluc3RpdHV0ZSBvZiBDaGlsZCBIZWFsdGgsIExvbmRvbiwg
VUsuJiN4RDtDZW50cmUgZm9yIFBhZWRpYXRyaWMgRXBpZGVtaW9sb2d5IGFuZCBCaW9zdGF0aXN0
aWNzLCBVQ0wgSW5zdGl0dXRlIG9mIENoaWxkIEhlYWx0aCwgVW5pdmVyc2l0eSBDb2xsZWdlLCBM
b25kb24sIFVLLjwvYXV0aC1hZGRyZXNzPjx0aXRsZXM+PHRpdGxlPkhlaWdodCwgYWRpcG9zaXR5
IGFuZCBob3Jtb25hbCBjYXJkaW92YXNjdWxhciByaXNrIG1hcmtlcnMgaW4gY2hpbGRob29kOiBo
b3cgdG8gcGFydGl0aW9uIHRoZSBhc3NvY2lhdGlvbnM/PC90aXRsZT48c2Vjb25kYXJ5LXRpdGxl
PkludCBKIE9iZXM8L3NlY29uZGFyeS10aXRsZT48YWx0LXRpdGxlPkludGVybmF0aW9uYWwgam91
cm5hbCBvZiBvYmVzaXR5ICgyMDA1KTwvYWx0LXRpdGxlPjwvdGl0bGVzPjxwZXJpb2RpY2FsPjxm
dWxsLXRpdGxlPkludCBKIE9iZXM8L2Z1bGwtdGl0bGU+PGFiYnItMT5JbnRlcm5hdGlvbmFsIGpv
dXJuYWwgb2Ygb2Jlc2l0eTwvYWJici0xPjwvcGVyaW9kaWNhbD48YWx0LXBlcmlvZGljYWw+PGZ1
bGwtdGl0bGU+SW50IEogT2JlcyAoTG9uZCk8L2Z1bGwtdGl0bGU+PGFiYnItMT5JbnRlcm5hdGlv
bmFsIGpvdXJuYWwgb2Ygb2Jlc2l0eSAoMjAwNSk8L2FiYnItMT48L2FsdC1wZXJpb2RpY2FsPjxw
YWdlcz45MzAtNTwvcGFnZXM+PHZvbHVtZT4zODwvdm9sdW1lPjxudW1iZXI+NzwvbnVtYmVyPjxl
ZGl0aW9uPjIwMTQvMDIvMTE8L2VkaXRpb24+PGtleXdvcmRzPjxrZXl3b3JkPkFic29ycHRpb21l
dHJ5LCBQaG90b248L2tleXdvcmQ+PGtleXdvcmQ+QWRpcG9zZSBUaXNzdWUvKm1ldGFib2xpc208
L2tleXdvcmQ+PGtleXdvcmQ+KkFkaXBvc2l0eTwva2V5d29yZD48a2V5d29yZD5CaW9tYXJrZXJz
L21ldGFib2xpc208L2tleXdvcmQ+PGtleXdvcmQ+Qm9keSBNYXNzIEluZGV4PC9rZXl3b3JkPjxr
ZXl3b3JkPkNhcmRpb3Zhc2N1bGFyIERpc2Vhc2VzL2VwaWRlbWlvbG9neS8qbWV0YWJvbGlzbS9w
cmV2ZW50aW9uICZhbXA7IGNvbnRyb2w8L2tleXdvcmQ+PGtleXdvcmQ+Q2hpbGQ8L2tleXdvcmQ+
PGtleXdvcmQ+Q3Jvc3MtU2VjdGlvbmFsIFN0dWRpZXM8L2tleXdvcmQ+PGtleXdvcmQ+RmVtYWxl
PC9rZXl3b3JkPjxrZXl3b3JkPkh1bWFuczwva2V5d29yZD48a2V5d29yZD4qSW5zdWxpbiBSZXNp
c3RhbmNlPC9rZXl3b3JkPjxrZXl3b3JkPkxlcHRpbi8qbWV0YWJvbGlzbTwva2V5d29yZD48a2V5
d29yZD5NYWxlPC9rZXl3b3JkPjxrZXl3b3JkPlBlZGlhdHJpYyBPYmVzaXR5L2VwaWRlbWlvbG9n
eS8qbWV0YWJvbGlzbS9wcmV2ZW50aW9uICZhbXA7IGNvbnRyb2w8L2tleXdvcmQ+PGtleXdvcmQ+
UHViZXJ0eTwva2V5d29yZD48a2V5d29yZD5SaXNrIEZhY3RvcnM8L2tleXdvcmQ+PC9rZXl3b3Jk
cz48ZGF0ZXM+PHllYXI+MjAxNDwveWVhcj48cHViLWRhdGVzPjxkYXRlPkp1bDwvZGF0ZT48L3B1
Yi1kYXRlcz48L2RhdGVzPjxpc2JuPjAzMDctMDU2NTwvaXNibj48YWNjZXNzaW9uLW51bT4yNDUw
OTUwMzwvYWNjZXNzaW9uLW51bT48dXJscz48L3VybHM+PGN1c3RvbTI+UE1DNDA4ODMzNTwvY3Vz
dG9tMj48ZWxlY3Ryb25pYy1yZXNvdXJjZS1udW0+MTAuMTAzOC9pam8uMjAxNC4yNDwvZWxlY3Ry
b25pYy1yZXNvdXJjZS1udW0+PHJlbW90ZS1kYXRhYmFzZS1wcm92aWRlcj5OTE08L3JlbW90ZS1k
YXRhYmFzZS1wcm92aWRlcj48bGFuZ3VhZ2U+ZW5nPC9sYW5ndWFnZT48L3JlY29yZD48L0NpdGU+
PENpdGU+PEF1dGhvcj5XZWJlcjwvQXV0aG9yPjxZZWFyPjIwMTQ8L1llYXI+PFJlY051bT45MzM8
L1JlY051bT48cmVjb3JkPjxyZWMtbnVtYmVyPjkzMzwvcmVjLW51bWJlcj48Zm9yZWlnbi1rZXlz
PjxrZXkgYXBwPSJFTiIgZGItaWQ9IjI5YTBwOWUydXhwZXZuZXJ4YTd2ZTlzbzJ3cDBzZWZ0MDVw
dCIgdGltZXN0YW1wPSIxNTYwNTA3NTEyIj45MzM8L2tleT48L2ZvcmVpZ24ta2V5cz48cmVmLXR5
cGUgbmFtZT0iSm91cm5hbCBBcnRpY2xlIj4xNzwvcmVmLXR5cGU+PGNvbnRyaWJ1dG9ycz48YXV0
aG9ycz48YXV0aG9yPldlYmVyLCBEYXZpZCBSLjwvYXV0aG9yPjxhdXRob3I+TGVvbmFyZCwgTWFy
eSBCLjwvYXV0aG9yPjxhdXRob3I+U2h1bHRzLCBKdXN0aW5lPC9hdXRob3I+PGF1dGhvcj5aZW1l
bCwgQmFiZXR0ZSBTLjwvYXV0aG9yPjwvYXV0aG9ycz48L2NvbnRyaWJ1dG9ycz48dGl0bGVzPjx0
aXRsZT5BIENvbXBhcmlzb24gb2YgRmF0IGFuZCBMZWFuIEJvZHkgTWFzcyBJbmRleCB0byBCTUkg
Zm9yIHRoZSBJZGVudGlmaWNhdGlvbiBvZiBNZXRhYm9saWMgU3luZHJvbWUgaW4gQ2hpbGRyZW4g
YW5kIEFkb2xlc2NlbnRzPC90aXRsZT48c2Vjb25kYXJ5LXRpdGxlPlRoZSBKb3VybmFsIG9mIENs
aW5pY2FsIEVuZG9jcmlub2xvZ3kgJmFtcDsgTWV0YWJvbGlzbTwvc2Vjb25kYXJ5LXRpdGxlPjwv
dGl0bGVzPjxwZXJpb2RpY2FsPjxmdWxsLXRpdGxlPlRoZSBKb3VybmFsIG9mIENsaW5pY2FsIEVu
ZG9jcmlub2xvZ3kgJmFtcDsgTWV0YWJvbGlzbTwvZnVsbC10aXRsZT48L3BlcmlvZGljYWw+PHBh
Z2VzPjMyMDgtMzIxNjwvcGFnZXM+PHZvbHVtZT45OTwvdm9sdW1lPjxudW1iZXI+OTwvbnVtYmVy
PjxkYXRlcz48eWVhcj4yMDE0PC95ZWFyPjwvZGF0ZXM+PGlzYm4+MDAyMS05NzJYPC9pc2JuPjx1
cmxzPjxyZWxhdGVkLXVybHM+PHVybD5odHRwczovL2RvaS5vcmcvMTAuMTIxMC9qYy4yMDE0LTE2
ODQ8L3VybD48L3JlbGF0ZWQtdXJscz48L3VybHM+PGVsZWN0cm9uaWMtcmVzb3VyY2UtbnVtPjEw
LjEyMTAvamMuMjAxNC0xNjg0PC9lbGVjdHJvbmljLXJlc291cmNlLW51bT48YWNjZXNzLWRhdGU+
Ni8xNC8yMDE5PC9hY2Nlc3MtZGF0ZT48L3JlY29yZD48L0NpdGU+PENpdGU+PEF1dGhvcj5HaXNo
dGk8L0F1dGhvcj48WWVhcj4yMDE1PC9ZZWFyPjxSZWNOdW0+MzAxMDwvUmVjTnVtPjxyZWNvcmQ+
PHJlYy1udW1iZXI+MzAxMDwvcmVjLW51bWJlcj48Zm9yZWlnbi1rZXlzPjxrZXkgYXBwPSJFTiIg
ZGItaWQ9IjI5YTBwOWUydXhwZXZuZXJ4YTd2ZTlzbzJ3cDBzZWZ0MDVwdCIgdGltZXN0YW1wPSIx
NjE3OTY0Mjg2Ij4zMDEwPC9rZXk+PC9mb3JlaWduLWtleXM+PHJlZi10eXBlIG5hbWU9IkpvdXJu
YWwgQXJ0aWNsZSI+MTc8L3JlZi10eXBlPjxjb250cmlidXRvcnM+PGF1dGhvcnM+PGF1dGhvcj5H
aXNodGksIE8uPC9hdXRob3I+PGF1dGhvcj5HYWlsbGFyZCwgUi48L2F1dGhvcj48YXV0aG9yPkR1
cm11cywgQi48L2F1dGhvcj48YXV0aG9yPkFicmFoYW1zZSwgTS48L2F1dGhvcj48YXV0aG9yPnZh
biBkZXIgQmVlaywgRS4gTS48L2F1dGhvcj48YXV0aG9yPkhvZm1hbiwgQS48L2F1dGhvcj48YXV0
aG9yPkZyYW5jbywgTy4gSC48L2F1dGhvcj48YXV0aG9yPmRlIEpvbmdlLCBMLiBMLjwvYXV0aG9y
PjxhdXRob3I+SmFkZG9lLCBWLiBXLjwvYXV0aG9yPjwvYXV0aG9ycz48L2NvbnRyaWJ1dG9ycz48
YXV0aC1hZGRyZXNzPjFdIFRoZSBHZW5lcmF0aW9uIFIgU3R1ZHkgR3JvdXAsIEVyYXNtdXMgTWVk
aWNhbCBDZW50ZXIsIFJvdHRlcmRhbSwgVGhlIE5ldGhlcmxhbmRzIFsyXSBEZXBhcnRtZW50IG9m
IFBlZGlhdHJpY3MsIEVyYXNtdXMgTWVkaWNhbCBDZW50ZXIsIFJvdHRlcmRhbSwgVGhlIE5ldGhl
cmxhbmRzIFszXSBEZXBhcnRtZW50IG9mIEVwaWRlbWlvbG9neSwgRXJhc211cyBNZWRpY2FsIENl
bnRlciwgUm90dGVyZGFtLCBUaGUgTmV0aGVybGFuZHMuJiN4RDtUaGUgR2VuZXJhdGlvbiBSIFN0
dWR5IEdyb3VwLCBFcmFzbXVzIE1lZGljYWwgQ2VudGVyLCBSb3R0ZXJkYW0sIFRoZSBOZXRoZXJs
YW5kcy4mI3hEO051dHJpY2lhIFJlc2VhcmNoLCBEYW5vbmUgUmVzZWFyY2gsIFV0cmVjaHQsIFRo
ZSBOZXRoZXJsYW5kcy4mI3hEO0RlcGFydG1lbnQgb2YgRXBpZGVtaW9sb2d5LCBFcmFzbXVzIE1l
ZGljYWwgQ2VudGVyLCBSb3R0ZXJkYW0sIFRoZSBOZXRoZXJsYW5kcy48L2F1dGgtYWRkcmVzcz48
dGl0bGVzPjx0aXRsZT5CTUksIHRvdGFsIGFuZCBhYmRvbWluYWwgZmF0IGRpc3RyaWJ1dGlvbiwg
YW5kIGNhcmRpb3Zhc2N1bGFyIHJpc2sgZmFjdG9ycyBpbiBzY2hvb2wtYWdlIGNoaWxkcmVuPC90
aXRsZT48c2Vjb25kYXJ5LXRpdGxlPlBlZGlhdHIgUmVzPC9zZWNvbmRhcnktdGl0bGU+PC90aXRs
ZXM+PHBlcmlvZGljYWw+PGZ1bGwtdGl0bGU+UGVkaWF0ciBSZXM8L2Z1bGwtdGl0bGU+PC9wZXJp
b2RpY2FsPjxwYWdlcz43MTAtODwvcGFnZXM+PHZvbHVtZT43Nzwvdm9sdW1lPjxudW1iZXI+NTwv
bnVtYmVyPjxrZXl3b3Jkcz48a2V5d29yZD5BYmRvbWluYWwgRmF0LypwYXRob2xvZ3k8L2tleXdv
cmQ+PGtleXdvcmQ+QWJzb3JwdGlvbWV0cnksIFBob3Rvbjwva2V5d29yZD48a2V5d29yZD4qQWRp
cG9zaXR5PC9rZXl3b3JkPjxrZXl3b3JkPkJsb29kIFByZXNzdXJlPC9rZXl3b3JkPjxrZXl3b3Jk
PkJvZHkgTWFzcyBJbmRleDwva2V5d29yZD48a2V5d29yZD5DYXJkaW92YXNjdWxhciBEaXNlYXNl
cy9jb21wbGljYXRpb25zLyplcGlkZW1pb2xvZ3k8L2tleXdvcmQ+PGtleXdvcmQ+Q2hpbGQ8L2tl
eXdvcmQ+PGtleXdvcmQ+Q29ob3J0IFN0dWRpZXM8L2tleXdvcmQ+PGtleXdvcmQ+RmVtYWxlPC9r
ZXl3b3JkPjxrZXl3b3JkPkh1bWFuczwva2V5d29yZD48a2V5d29yZD5IeXBlcmNob2xlc3Rlcm9s
ZW1pYS9jb21wbGljYXRpb25zPC9rZXl3b3JkPjxrZXl3b3JkPkh5cGVydGVuc2lvbi9jb21wbGlj
YXRpb25zPC9rZXl3b3JkPjxrZXl3b3JkPk1hbGU8L2tleXdvcmQ+PGtleXdvcmQ+T3ZlcndlaWdo
dC9jb21wbGljYXRpb25zPC9rZXl3b3JkPjxrZXl3b3JkPlByb3NwZWN0aXZlIFN0dWRpZXM8L2tl
eXdvcmQ+PGtleXdvcmQ+UmlzayBGYWN0b3JzPC9rZXl3b3JkPjxrZXl3b3JkPldhaXN0IENpcmN1
bWZlcmVuY2U8L2tleXdvcmQ+PC9rZXl3b3Jkcz48ZGF0ZXM+PHllYXI+MjAxNTwveWVhcj48cHVi
LWRhdGVzPjxkYXRlPk1heTwvZGF0ZT48L3B1Yi1kYXRlcz48L2RhdGVzPjxpc2JuPjE1MzAtMDQ0
NyAoRWxlY3Ryb25pYykmI3hEOzAwMzEtMzk5OCAoTGlua2luZyk8L2lzYm4+PGFjY2Vzc2lvbi1u
dW0+MjU2NjUwNTg8L2FjY2Vzc2lvbi1udW0+PHVybHM+PHJlbGF0ZWQtdXJscz48dXJsPmh0dHBz
Oi8vd3d3Lm5jYmkubmxtLm5paC5nb3YvcHVibWVkLzI1NjY1MDU4PC91cmw+PC9yZWxhdGVkLXVy
bHM+PC91cmxzPjxlbGVjdHJvbmljLXJlc291cmNlLW51bT4xMC4xMDM4L3ByLjIwMTUuMjk8L2Vs
ZWN0cm9uaWMtcmVzb3VyY2UtbnVtPjwvcmVjb3JkPjwvQ2l0ZT48Q2l0ZT48QXV0aG9yPk5pZ2h0
aW5nYWxlPC9BdXRob3I+PFllYXI+MjAxMzwvWWVhcj48UmVjTnVtPjM5NjwvUmVjTnVtPjxyZWNv
cmQ+PHJlYy1udW1iZXI+Mzk2PC9yZWMtbnVtYmVyPjxmb3JlaWduLWtleXM+PGtleSBhcHA9IkVO
IiBkYi1pZD0iMjlhMHA5ZTJ1eHBldm5lcnhhN3ZlOXNvMndwMHNlZnQwNXB0IiB0aW1lc3RhbXA9
IjE0NTAzNjc1NjUiPjM5Njwva2V5PjwvZm9yZWlnbi1rZXlzPjxyZWYtdHlwZSBuYW1lPSJKb3Vy
bmFsIEFydGljbGUiPjE3PC9yZWYtdHlwZT48Y29udHJpYnV0b3JzPjxhdXRob3JzPjxhdXRob3I+
TmlnaHRpbmdhbGUsIEMuTS48L2F1dGhvcj48YXV0aG9yPlJ1ZG5pY2thLCBBLlIuPC9hdXRob3I+
PGF1dGhvcj5Pd2VuLCBDLkcuPC9hdXRob3I+PGF1dGhvcj5XZWxscywgSi5DLjwvYXV0aG9yPjxh
dXRob3I+U2F0dGFyLCBOLjwvYXV0aG9yPjxhdXRob3I+Q29vaywgRC5HLjwvYXV0aG9yPjxhdXRo
b3I+V2hpbmN1cCwgUC5ILjwvYXV0aG9yPjwvYXV0aG9ycz48L2NvbnRyaWJ1dG9ycz48YXV0aC1h
ZGRyZXNzPkRpdmlzaW9uIG9mIFBvcHVsYXRpb24gSGVhbHRoIFNjaWVuY2VzIGFuZCBFZHVjYXRp
b24sIFN0IEdlb3JnZSZhcG9zO3MsIFVuaXZlcnNpdHkgb2YgTG9uZG9uLCBMb25kb24sIFVLLiBj
bmlnaHRpbkBzZ3VsLmFjLnVrPC9hdXRoLWFkZHJlc3M+PHRpdGxlcz48dGl0bGU+SW5mbHVlbmNl
IG9mIGFkaXBvc2l0eSBvbiBpbnN1bGluIHJlc2lzdGFuY2UgYW5kIGdseWNlbWlhIG1hcmtlcnMg
YW1vbmcgVS5LLiBDaGlsZHJlbiBvZiBTb3V0aCBBc2lhbiwgYmxhY2sgQWZyaWNhbi1DYXJpYmJl
YW4sIGFuZCB3aGl0ZSBFdXJvcGVhbiBvcmlnaW46IGNoaWxkIGhlYXJ0IGFuZCBoZWFsdGggc3R1
ZHkgaW4gRW5nbGFuZDwvdGl0bGU+PHNlY29uZGFyeS10aXRsZT5EaWFiZXRlcyBDYXJlPC9zZWNv
bmRhcnktdGl0bGU+PC90aXRsZXM+PHBlcmlvZGljYWw+PGZ1bGwtdGl0bGU+RGlhYmV0ZXMgQ2Fy
ZTwvZnVsbC10aXRsZT48L3BlcmlvZGljYWw+PHBhZ2VzPjE3MTItMTcxOTwvcGFnZXM+PHZvbHVt
ZT4zNjwvdm9sdW1lPjxudW1iZXI+NjwvbnVtYmVyPjxyZXByaW50LWVkaXRpb24+Tm90IGluIEZp
bGU8L3JlcHJpbnQtZWRpdGlvbj48a2V5d29yZHM+PGtleXdvcmQ+QWRpcG9zaXR5PC9rZXl3b3Jk
PjxrZXl3b3JkPkFkdWx0PC9rZXl3b3JkPjxrZXl3b3JkPkFzaWFuIENvbnRpbmVudGFsIEFuY2Vz
dHJ5IEdyb3VwPC9rZXl3b3JkPjxrZXl3b3JkPmJsb29kPC9rZXl3b3JkPjxrZXl3b3JkPkJsb29k
IEdsdWNvc2U8L2tleXdvcmQ+PGtleXdvcmQ+Q2FyaWJiZWFuIFJlZ2lvbjwva2V5d29yZD48a2V5
d29yZD5DaGlsZDwva2V5d29yZD48a2V5d29yZD5Dcm9zcy1TZWN0aW9uYWwgU3R1ZGllczwva2V5
d29yZD48a2V5d29yZD5EaWFiZXRlcyBNZWxsaXR1cyxUeXBlIDI8L2tleXdvcmQ+PGtleXdvcmQ+
ZWR1Y2F0aW9uPC9rZXl3b3JkPjxrZXl3b3JkPkVuZ2xhbmQ8L2tleXdvcmQ+PGtleXdvcmQ+ZXBp
ZGVtaW9sb2d5PC9rZXl3b3JkPjxrZXl3b3JkPkV0aG5pYyBHcm91cHM8L2tleXdvcmQ+PGtleXdv
cmQ+RXVyb3BlYW4gQ29udGluZW50YWwgQW5jZXN0cnkgR3JvdXA8L2tleXdvcmQ+PGtleXdvcmQ+
RmVtYWxlPC9rZXl3b3JkPjxrZXl3b3JkPkdsdWNvc2U8L2tleXdvcmQ+PGtleXdvcmQ+R3JlYXQg
QnJpdGFpbjwva2V5d29yZD48a2V5d29yZD5IdW1hbnM8L2tleXdvcmQ+PGtleXdvcmQ+SW5zdWxp
bjwva2V5d29yZD48a2V5d29yZD5JbnN1bGluIFJlc2lzdGFuY2U8L2tleXdvcmQ+PGtleXdvcmQ+
TG9uZG9uPC9rZXl3b3JkPjxrZXl3b3JkPk1hbGU8L2tleXdvcmQ+PGtleXdvcmQ+bWV0YWJvbGlz
bTwva2V5d29yZD48a2V5d29yZD5tZXRob2RzPC9rZXl3b3JkPjxrZXl3b3JkPk9iZXNpdHk8L2tl
eXdvcmQ+PGtleXdvcmQ+UGVkaWF0cmljIE9iZXNpdHk8L2tleXdvcmQ+PGtleXdvcmQ+cGh5c2lv
bG9neTwva2V5d29yZD48a2V5d29yZD5wcmV2ZW50aW9uICZhbXA7IGNvbnRyb2w8L2tleXdvcmQ+
PGtleXdvcmQ+UmVzZWFyY2g8L2tleXdvcmQ+PGtleXdvcmQ+UmVzZWFyY2ggRGVzaWduPC9rZXl3
b3JkPjxrZXl3b3JkPlJpc2s8L2tleXdvcmQ+PC9rZXl3b3Jkcz48ZGF0ZXM+PHllYXI+MjAxMzwv
eWVhcj48cHViLWRhdGVzPjxkYXRlPjYvMjAxMzwvZGF0ZT48L3B1Yi1kYXRlcz48L2RhdGVzPjxs
YWJlbD42NTU8L2xhYmVsPjx1cmxzPjxyZWxhdGVkLXVybHM+PHVybD5odHRwOi8vd3d3Lm5jYmku
bmxtLm5paC5nb3YvcHVibWVkLzIzMzE1NjAwPC91cmw+PHVybD5odHRwOi8vd3d3Lm5jYmkubmxt
Lm5paC5nb3YvcG1jL2FydGljbGVzL1BNQzM2NjE4MzcvcGRmLzE3MTIucGRmPC91cmw+PHVybD5o
dHRwczovL3d3dy5uY2JpLm5sbS5uaWguZ292L3BtYy9hcnRpY2xlcy9QTUMzNjYxODM3L3BkZi8x
NzEyLnBkZjwvdXJsPjwvcmVsYXRlZC11cmxzPjwvdXJscz48L3JlY29yZD48L0NpdGU+PC9FbmRO
b3RlPgB=
</w:fldData>
        </w:fldChar>
      </w:r>
      <w:r w:rsidR="005C0142">
        <w:rPr>
          <w:rStyle w:val="normaltextrun"/>
          <w:szCs w:val="24"/>
        </w:rPr>
        <w:instrText xml:space="preserve"> ADDIN EN.CITE.DATA </w:instrText>
      </w:r>
      <w:r w:rsidR="005C0142">
        <w:rPr>
          <w:rStyle w:val="normaltextrun"/>
          <w:szCs w:val="24"/>
        </w:rPr>
      </w:r>
      <w:r w:rsidR="005C0142">
        <w:rPr>
          <w:rStyle w:val="normaltextrun"/>
          <w:szCs w:val="24"/>
        </w:rPr>
        <w:fldChar w:fldCharType="end"/>
      </w:r>
      <w:r w:rsidRPr="00B32BF3">
        <w:rPr>
          <w:rStyle w:val="normaltextrun"/>
          <w:szCs w:val="24"/>
        </w:rPr>
      </w:r>
      <w:r w:rsidRPr="00B32BF3">
        <w:rPr>
          <w:rStyle w:val="normaltextrun"/>
          <w:szCs w:val="24"/>
        </w:rPr>
        <w:fldChar w:fldCharType="separate"/>
      </w:r>
      <w:r w:rsidR="005C0142" w:rsidRPr="005C0142">
        <w:rPr>
          <w:rStyle w:val="normaltextrun"/>
          <w:szCs w:val="24"/>
          <w:vertAlign w:val="superscript"/>
        </w:rPr>
        <w:t>47-56</w:t>
      </w:r>
      <w:r w:rsidRPr="00B32BF3">
        <w:rPr>
          <w:rStyle w:val="normaltextrun"/>
          <w:szCs w:val="24"/>
        </w:rPr>
        <w:fldChar w:fldCharType="end"/>
      </w:r>
      <w:r>
        <w:rPr>
          <w:rStyle w:val="normaltextrun"/>
          <w:szCs w:val="24"/>
        </w:rPr>
        <w:t xml:space="preserve"> </w:t>
      </w:r>
      <w:r w:rsidRPr="00B32BF3">
        <w:t xml:space="preserve">and is more strongly related with adult </w:t>
      </w:r>
      <w:r>
        <w:t>type 2 diabetes</w:t>
      </w:r>
      <w:r w:rsidRPr="00B32BF3">
        <w:t xml:space="preserve"> risk than </w:t>
      </w:r>
      <w:r w:rsidR="003A09FC">
        <w:t xml:space="preserve">overall </w:t>
      </w:r>
      <w:r w:rsidRPr="00B32BF3">
        <w:t>weight</w:t>
      </w:r>
      <w:r>
        <w:t xml:space="preserve"> </w:t>
      </w:r>
      <w:r w:rsidR="00E42969">
        <w:t xml:space="preserve">(which BMI is </w:t>
      </w:r>
      <w:r w:rsidR="006E3D07">
        <w:t xml:space="preserve">directly </w:t>
      </w:r>
      <w:r w:rsidR="00E42969">
        <w:t>based upon)</w:t>
      </w:r>
      <w:r w:rsidR="0040739E" w:rsidRPr="00B32BF3">
        <w:t>.</w:t>
      </w:r>
      <w:bookmarkEnd w:id="68"/>
      <w:r w:rsidR="00FB42DB">
        <w:fldChar w:fldCharType="begin"/>
      </w:r>
      <w:r w:rsidR="005C0142">
        <w:instrText xml:space="preserve"> ADDIN EN.CITE &lt;EndNote&gt;&lt;Cite&gt;&lt;Author&gt;Hudda&lt;/Author&gt;&lt;Year&gt;2021&lt;/Year&gt;&lt;RecNum&gt;3079&lt;/RecNum&gt;&lt;DisplayText&gt;&lt;style face="superscript"&gt;5&lt;/style&gt;&lt;/DisplayText&gt;&lt;record&gt;&lt;rec-number&gt;3079&lt;/rec-number&gt;&lt;foreign-keys&gt;&lt;key app="EN" db-id="29a0p9e2uxpevnerxa7ve9so2wp0seft05pt" timestamp="1623920505"&gt;3079&lt;/key&gt;&lt;/foreign-keys&gt;&lt;ref-type name="Journal Article"&gt;17&lt;/ref-type&gt;&lt;contributors&gt;&lt;authors&gt;&lt;author&gt;Hudda, M. T.&lt;/author&gt;&lt;author&gt;Aarestrup, J.&lt;/author&gt;&lt;author&gt;Owen, C. G.&lt;/author&gt;&lt;author&gt;Cook, D. G.&lt;/author&gt;&lt;author&gt;Sorensen, T. I. A.&lt;/author&gt;&lt;author&gt;Rudnicka, A. R.&lt;/author&gt;&lt;author&gt;Baker, J. L.&lt;/author&gt;&lt;author&gt;Whincup, P. H.&lt;/author&gt;&lt;author&gt;Nightingale, C. M.&lt;/author&gt;&lt;/authors&gt;&lt;/contributors&gt;&lt;auth-address&gt;Population Health Research Institute, St George&amp;apos;s, University of London, Cranmer Terrace, London, United Kingdom.&amp;#xD;Center for Clinical Research and Prevention, Bispebjerg and Frederiksberg Hospital, The Capital Region, Copenhagen, Denmark.&amp;#xD;Department of Public Health, University of Copenhagen, Copenhagen, Denmark.&amp;#xD;Novo Nordisk Foundation Center for Basic Metabolic Research, University of Copenhagen, Copenhagen, Denmark.&lt;/auth-address&gt;&lt;titles&gt;&lt;title&gt;Association of Childhood Fat Mass and Weight With Adult-Onset Type 2 Diabetes in Denmark&lt;/title&gt;&lt;secondary-title&gt;JAMA Netw Open&lt;/secondary-title&gt;&lt;/titles&gt;&lt;periodical&gt;&lt;full-title&gt;JAMA Netw Open&lt;/full-title&gt;&lt;/periodical&gt;&lt;pages&gt;e218524&lt;/pages&gt;&lt;volume&gt;4&lt;/volume&gt;&lt;number&gt;4&lt;/number&gt;&lt;dates&gt;&lt;year&gt;2021&lt;/year&gt;&lt;pub-dates&gt;&lt;date&gt;Apr 1&lt;/date&gt;&lt;/pub-dates&gt;&lt;/dates&gt;&lt;isbn&gt;2574-3805 (Electronic)&amp;#xD;2574-3805 (Linking)&lt;/isbn&gt;&lt;accession-num&gt;33929520&lt;/accession-num&gt;&lt;urls&gt;&lt;related-urls&gt;&lt;url&gt;https://www.ncbi.nlm.nih.gov/pubmed/33929520&lt;/url&gt;&lt;/related-urls&gt;&lt;/urls&gt;&lt;custom2&gt;PMC8087954&lt;/custom2&gt;&lt;electronic-resource-num&gt;10.1001/jamanetworkopen.2021.8524&lt;/electronic-resource-num&gt;&lt;/record&gt;&lt;/Cite&gt;&lt;/EndNote&gt;</w:instrText>
      </w:r>
      <w:r w:rsidR="00FB42DB">
        <w:fldChar w:fldCharType="separate"/>
      </w:r>
      <w:r w:rsidR="005C0142" w:rsidRPr="005C0142">
        <w:rPr>
          <w:vertAlign w:val="superscript"/>
        </w:rPr>
        <w:t>5</w:t>
      </w:r>
      <w:r w:rsidR="00FB42DB">
        <w:fldChar w:fldCharType="end"/>
      </w:r>
      <w:r w:rsidR="0040739E">
        <w:rPr>
          <w:rStyle w:val="normaltextrun"/>
          <w:szCs w:val="24"/>
        </w:rPr>
        <w:t xml:space="preserve"> </w:t>
      </w:r>
      <w:bookmarkStart w:id="69" w:name="_Hlk107321101"/>
      <w:r w:rsidR="005C0142">
        <w:rPr>
          <w:rStyle w:val="normaltextrun"/>
          <w:szCs w:val="24"/>
        </w:rPr>
        <w:t xml:space="preserve">Furthermore, it has been suggested that FFM, independent of FM, also has implications on adverse health conditions. </w:t>
      </w:r>
      <w:r w:rsidR="00FB42DB">
        <w:rPr>
          <w:rStyle w:val="normaltextrun"/>
          <w:szCs w:val="24"/>
        </w:rPr>
        <w:t>This emphasises the</w:t>
      </w:r>
      <w:r w:rsidR="00FB42DB" w:rsidRPr="00B05231">
        <w:t xml:space="preserve"> needed </w:t>
      </w:r>
      <w:r w:rsidR="00FB42DB">
        <w:t xml:space="preserve">for a shift </w:t>
      </w:r>
      <w:r w:rsidR="00FB42DB" w:rsidRPr="00B05231">
        <w:t>away from proxy weight-for-height indices such as BMI</w:t>
      </w:r>
      <w:r w:rsidR="00794BA3">
        <w:t>,</w:t>
      </w:r>
      <w:r w:rsidR="00794BA3" w:rsidRPr="00794BA3">
        <w:t xml:space="preserve"> which produce inaccurate childhood body fatness assessment</w:t>
      </w:r>
      <w:r w:rsidR="00794BA3" w:rsidRPr="00794BA3">
        <w:rPr>
          <w:szCs w:val="24"/>
        </w:rPr>
        <w:fldChar w:fldCharType="begin">
          <w:fldData xml:space="preserve">PEVuZE5vdGU+PENpdGU+PEF1dGhvcj5MJmFwb3M7QWJlZTwvQXV0aG9yPjxZZWFyPjIwMTA8L1ll
YXI+PFJlY051bT43NDU8L1JlY051bT48RGlzcGxheVRleHQ+PHN0eWxlIGZhY2U9InN1cGVyc2Ny
aXB0Ij4xMiA1Ny01OTwvc3R5bGU+PC9EaXNwbGF5VGV4dD48cmVjb3JkPjxyZWMtbnVtYmVyPjc0
NTwvcmVjLW51bWJlcj48Zm9yZWlnbi1rZXlzPjxrZXkgYXBwPSJFTiIgZGItaWQ9IjI5YTBwOWUy
dXhwZXZuZXJ4YTd2ZTlzbzJ3cDBzZWZ0MDVwdCIgdGltZXN0YW1wPSIxNDk4MjE3NzI4Ij43NDU8
L2tleT48L2ZvcmVpZ24ta2V5cz48cmVmLXR5cGUgbmFtZT0iSm91cm5hbCBBcnRpY2xlIj4xNzwv
cmVmLXR5cGU+PGNvbnRyaWJ1dG9ycz48YXV0aG9ycz48YXV0aG9yPkwmYXBvcztBYmVlLCBDLjwv
YXV0aG9yPjxhdXRob3I+Vmlzc2VyLCBHLiBILjwvYXV0aG9yPjxhdXRob3I+TGllbSwgRS4gVC48
L2F1dGhvcj48YXV0aG9yPktvaywgRC4gRS48L2F1dGhvcj48YXV0aG9yPlNhdWVyLCBQLiBKLjwv
YXV0aG9yPjxhdXRob3I+U3RvbGssIFIuIFAuPC9hdXRob3I+PC9hdXRob3JzPjwvY29udHJpYnV0
b3JzPjxhdXRoLWFkZHJlc3M+RGVwYXJ0bWVudCBvZiBQZWRpYXRyaWNzLCBVbml2ZXJzaXR5IE1l
ZGljYWwgQ2VudGVyIEdyb25pbmdlbiwgR3JvbmluZ2VuLCB0aGUgTmV0aGVybGFuZHMuIGMubGFi
ZWVAYmtrLnVtY2cubmw8L2F1dGgtYWRkcmVzcz48dGl0bGVzPjx0aXRsZT5Db21wYXJpc29uIG9m
IG1ldGhvZHMgdG8gYXNzZXNzIGJvZHkgZmF0IGluIG5vbi1vYmVzZSBzaXggdG8gc2V2ZW4teWVh
ci1vbGQgY2hpbGRyZW48L3RpdGxlPjxzZWNvbmRhcnktdGl0bGU+Q2xpbiBOdXRyPC9zZWNvbmRh
cnktdGl0bGU+PGFsdC10aXRsZT5DbGluaWNhbCBudXRyaXRpb24gKEVkaW5idXJnaCwgU2NvdGxh
bmQpPC9hbHQtdGl0bGU+PC90aXRsZXM+PHBlcmlvZGljYWw+PGZ1bGwtdGl0bGU+Q2xpbiBOdXRy
PC9mdWxsLXRpdGxlPjxhYmJyLTE+Q2xpbmljYWwgbnV0cml0aW9uIChFZGluYnVyZ2gsIFNjb3Rs
YW5kKTwvYWJici0xPjwvcGVyaW9kaWNhbD48YWx0LXBlcmlvZGljYWw+PGZ1bGwtdGl0bGU+Q2xp
biBOdXRyPC9mdWxsLXRpdGxlPjxhYmJyLTE+Q2xpbmljYWwgbnV0cml0aW9uIChFZGluYnVyZ2gs
IFNjb3RsYW5kKTwvYWJici0xPjwvYWx0LXBlcmlvZGljYWw+PHBhZ2VzPjMxNy0yMjwvcGFnZXM+
PHZvbHVtZT4yOTwvdm9sdW1lPjxudW1iZXI+MzwvbnVtYmVyPjxlZGl0aW9uPjIwMTAvMDEvMDE8
L2VkaXRpb24+PGtleXdvcmRzPjxrZXl3b3JkPkFic29ycHRpb21ldHJ5LCBQaG90b248L2tleXdv
cmQ+PGtleXdvcmQ+QWRpcG9zZSBUaXNzdWUvKmFuYXRvbXkgJmFtcDsgaGlzdG9sb2d5L2RpYWdu
b3N0aWMgaW1hZ2luZzwva2V5d29yZD48a2V5d29yZD5BbGdvcml0aG1zPC9rZXl3b3JkPjxrZXl3
b3JkPkJvZHkgRmF0IERpc3RyaWJ1dGlvbi8qbWV0aG9kczwva2V5d29yZD48a2V5d29yZD5Cb2R5
IE1hc3MgSW5kZXg8L2tleXdvcmQ+PGtleXdvcmQ+Q2hpbGQ8L2tleXdvcmQ+PGtleXdvcmQ+RWxl
Y3RyaWMgSW1wZWRhbmNlPC9rZXl3b3JkPjxrZXl3b3JkPkZlbWFsZTwva2V5d29yZD48a2V5d29y
ZD5IdW1hbnM8L2tleXdvcmQ+PGtleXdvcmQ+TWFsZTwva2V5d29yZD48a2V5d29yZD5PdmVyd2Vp
Z2h0L2RpYWdub3Npcy9kaWFnbm9zdGljIGltYWdpbmc8L2tleXdvcmQ+PGtleXdvcmQ+UmFkaW9p
c290b3BlIERpbHV0aW9uIFRlY2huaXF1ZTwva2V5d29yZD48a2V5d29yZD5SYWRpb251Y2xpZGUg
SW1hZ2luZzwva2V5d29yZD48a2V5d29yZD5SZXByb2R1Y2liaWxpdHkgb2YgUmVzdWx0czwva2V5
d29yZD48a2V5d29yZD5TZXZlcml0eSBvZiBJbGxuZXNzIEluZGV4PC9rZXl3b3JkPjxrZXl3b3Jk
PlNleCBDaGFyYWN0ZXJpc3RpY3M8L2tleXdvcmQ+PGtleXdvcmQ+U2tpbmZvbGQgVGhpY2tuZXNz
PC9rZXl3b3JkPjxrZXl3b3JkPlN0YXRpc3RpY3MgYXMgVG9waWM8L2tleXdvcmQ+PC9rZXl3b3Jk
cz48ZGF0ZXM+PHllYXI+MjAxMDwveWVhcj48cHViLWRhdGVzPjxkYXRlPkp1bjwvZGF0ZT48L3B1
Yi1kYXRlcz48L2RhdGVzPjxpc2JuPjAyNjEtNTYxNDwvaXNibj48YWNjZXNzaW9uLW51bT4yMDA0
MjI1NTwvYWNjZXNzaW9uLW51bT48dXJscz48cmVsYXRlZC11cmxzPjx1cmw+aHR0cHM6Ly93d3cu
Y2xpbmljYWxudXRyaXRpb25qb3VybmFsLmNvbS9hcnRpY2xlL1MwMjYxLTU2MTQoMDkpMDAyMzct
NC9mdWxsdGV4dDwvdXJsPjwvcmVsYXRlZC11cmxzPjwvdXJscz48ZWxlY3Ryb25pYy1yZXNvdXJj
ZS1udW0+MTAuMTAxNi9qLmNsbnUuMjAwOS4xMS4wMDk8L2VsZWN0cm9uaWMtcmVzb3VyY2UtbnVt
PjxyZW1vdGUtZGF0YWJhc2UtcHJvdmlkZXI+TkxNPC9yZW1vdGUtZGF0YWJhc2UtcHJvdmlkZXI+
PGxhbmd1YWdlPmVuZzwvbGFuZ3VhZ2U+PC9yZWNvcmQ+PC9DaXRlPjxDaXRlPjxBdXRob3I+RnJl
ZWRtYW48L0F1dGhvcj48WWVhcj4yMDA5PC9ZZWFyPjxSZWNOdW0+NzI5PC9SZWNOdW0+PHJlY29y
ZD48cmVjLW51bWJlcj43Mjk8L3JlYy1udW1iZXI+PGZvcmVpZ24ta2V5cz48a2V5IGFwcD0iRU4i
IGRiLWlkPSIyOWEwcDllMnV4cGV2bmVyeGE3dmU5c28yd3Awc2VmdDA1cHQiIHRpbWVzdGFtcD0i
MTQ5NDg0Njg4MSI+NzI5PC9rZXk+PC9mb3JlaWduLWtleXM+PHJlZi10eXBlIG5hbWU9IkpvdXJu
YWwgQXJ0aWNsZSI+MTc8L3JlZi10eXBlPjxjb250cmlidXRvcnM+PGF1dGhvcnM+PGF1dGhvcj5G
cmVlZG1hbiwgRC4gUy48L2F1dGhvcj48YXV0aG9yPlNoZXJyeSwgQi48L2F1dGhvcj48L2F1dGhv
cnM+PC9jb250cmlidXRvcnM+PGF1dGgtYWRkcmVzcz5EaXZpc2lvbiBvZiBOdXRyaXRpb24sIFBo
eXNpY2FsIEFjdGl2aXR5LCBhbmQgT2Jlc2l0eSwgQ2VudGVycyBmb3IgRGlzZWFzZSBDb250cm9s
IGFuZCBQcmV2ZW50aW9uLCA0NzcwIEJ1Zm9yZCBId3ksIE1haWxzdG9wIEstMjYsIEF0bGFudGEs
IEdBIDMwMzQxLTM3MTcsIFVTQS4gZGZyZWVkbWFuQGNkYy5nb3Y8L2F1dGgtYWRkcmVzcz48dGl0
bGVzPjx0aXRsZT5UaGUgdmFsaWRpdHkgb2YgQk1JIGFzIGFuIGluZGljYXRvciBvZiBib2R5IGZh
dG5lc3MgYW5kIHJpc2sgYW1vbmcgY2hpbGRyZW48L3RpdGxlPjxzZWNvbmRhcnktdGl0bGU+UGVk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LXRpdGxlPjwvYWx0LXBlcmlvZGljYWw+PHBhZ2VzPlMyMy0zNDwvcGFnZXM+PHZvbHVtZT4xMjQg
U3VwcGwgMTwvdm9sdW1lPjxlZGl0aW9uPjIwMDkvMDkvMTY8L2VkaXRpb24+PGtleXdvcmRzPjxr
ZXl3b3JkPkFudGhyb3BvbWV0cnk8L2tleXdvcmQ+PGtleXdvcmQ+QXJlYSBVbmRlciBDdXJ2ZTwv
a2V5d29yZD48a2V5d29yZD4qQm9keSBGYXQgRGlzdHJpYnV0aW9uPC9rZXl3b3JkPjxrZXl3b3Jk
PipCb2R5IE1hc3MgSW5kZXg8L2tleXdvcmQ+PGtleXdvcmQ+Q2hpbGQ8L2tleXdvcmQ+PGtleXdv
cmQ+SHVtYW5zPC9rZXl3b3JkPjxrZXl3b3JkPlJpc2sgQXNzZXNzbWVudDwva2V5d29yZD48a2V5
d29yZD5TZW5zaXRpdml0eSBhbmQgU3BlY2lmaWNpdHk8L2tleXdvcmQ+PGtleXdvcmQ+U2tpbmZv
bGQgVGhpY2tuZXNzPC9rZXl3b3JkPjwva2V5d29yZHM+PGRhdGVzPjx5ZWFyPjIwMDk8L3llYXI+
PHB1Yi1kYXRlcz48ZGF0ZT5TZXA8L2RhdGU+PC9wdWItZGF0ZXM+PC9kYXRlcz48aXNibj4wMDMx
LTQwMDU8L2lzYm4+PGFjY2Vzc2lvbi1udW0+MTk3MjA2NjQ8L2FjY2Vzc2lvbi1udW0+PHVybHM+
PHJlbGF0ZWQtdXJscz48dXJsPmh0dHBzOi8vcGVkaWF0cmljcy5hYXBwdWJsaWNhdGlvbnMub3Jn
L2NvbnRlbnQvcGVkaWF0cmljcy8xMjQvU3VwcGxlbWVudF8xL1MyMy5mdWxsLnBkZjwvdXJsPjwv
cmVsYXRlZC11cmxzPjwvdXJscz48ZWxlY3Ryb25pYy1yZXNvdXJjZS1udW0+MTAuMTU0Mi9wZWRz
LjIwMDgtMzU4NkU8L2VsZWN0cm9uaWMtcmVzb3VyY2UtbnVtPjxyZW1vdGUtZGF0YWJhc2UtcHJv
dmlkZXI+TkxNPC9yZW1vdGUtZGF0YWJhc2UtcHJvdmlkZXI+PGxhbmd1YWdlPmVuZzwvbGFuZ3Vh
Z2U+PC9yZWNvcmQ+PC9DaXRlPjxDaXRlPjxBdXRob3I+U2ltbW9uZHM8L0F1dGhvcj48WWVhcj4y
MDE2PC9ZZWFyPjxSZWNOdW0+NzI4PC9SZWNOdW0+PHJlY29yZD48cmVjLW51bWJlcj43Mjg8L3Jl
Yy1udW1iZXI+PGZvcmVpZ24ta2V5cz48a2V5IGFwcD0iRU4iIGRiLWlkPSIyOWEwcDllMnV4cGV2
bmVyeGE3dmU5c28yd3Awc2VmdDA1cHQiIHRpbWVzdGFtcD0iMTQ5NDg0NjYzOCI+NzI4PC9rZXk+
PC9mb3JlaWduLWtleXM+PHJlZi10eXBlIG5hbWU9IkpvdXJuYWwgQXJ0aWNsZSI+MTc8L3JlZi10
eXBlPjxjb250cmlidXRvcnM+PGF1dGhvcnM+PGF1dGhvcj5TaW1tb25kcywgTS48L2F1dGhvcj48
YXV0aG9yPkxsZXdlbGx5biwgQS48L2F1dGhvcj48YXV0aG9yPk93ZW4sIEMuIEcuPC9hdXRob3I+
PGF1dGhvcj5Xb29sYWNvdHQsIE4uPC9hdXRob3I+PC9hdXRob3JzPjwvY29udHJpYnV0b3JzPjxh
dXRoLWFkZHJlc3M+Q2VudHJlIGZvciBSZXZpZXdzIGFuZCBEaXNzZW1pbmF0aW9uLCBVbml2ZXJz
aXR5IG9mIFlvcmssIFlvcmssIFVLLiYjeEQ7UG9wdWxhdGlvbiBIZWFsdGggUmVzZWFyY2ggSW5z
dGl0dXRlLCBTdCBHZW9yZ2UmYXBvcztzLCBVbml2ZXJzaXR5IG9mIExvbmRvbiwgTG9uZG9uLCBV
Sy48L2F1dGgtYWRkcmVzcz48dGl0bGVzPjx0aXRsZT5TaW1wbGUgdGVzdHMgZm9yIHRoZSBkaWFn
bm9zaXMgb2YgY2hpbGRob29kIG9iZXNpdHk6IGEgc3lzdGVtYXRpYyByZXZpZXcgYW5kIG1ldGEt
YW5hbHlzaXM8L3RpdGxlPjxzZWNvbmRhcnktdGl0bGU+T2Jlc2l0eSByZXZpZXdzPC9zZWNvbmRh
cnktdGl0bGU+PGFsdC10aXRsZT5PYmVzaXR5IHJldmlld3M8L2FsdC10aXRsZT48L3RpdGxlcz48
cGVyaW9kaWNhbD48ZnVsbC10aXRsZT5PYmVzaXR5IFJldmlld3M8L2Z1bGwtdGl0bGU+PC9wZXJp
b2RpY2FsPjxhbHQtcGVyaW9kaWNhbD48ZnVsbC10aXRsZT5PYmVzaXR5IFJldmlld3M8L2Z1bGwt
dGl0bGU+PC9hbHQtcGVyaW9kaWNhbD48cGFnZXM+MTMwMS0xMzE1PC9wYWdlcz48dm9sdW1lPjE3
PC92b2x1bWU+PG51bWJlcj4xMjwvbnVtYmVyPjxrZXl3b3Jkcz48a2V5d29yZD5CbWk8L2tleXdv
cmQ+PGtleXdvcmQ+Q2hpbGRob29kIG9iZXNpdHk8L2tleXdvcmQ+PGtleXdvcmQ+ZGlhZ25vc2lz
PC9rZXl3b3JkPjxrZXl3b3JkPm1ldGEtYW5hbHlzaXM8L2tleXdvcmQ+PC9rZXl3b3Jkcz48ZGF0
ZXM+PHllYXI+MjAxNjwveWVhcj48cHViLWRhdGVzPjxkYXRlPkRlYzwvZGF0ZT48L3B1Yi1kYXRl
cz48L2RhdGVzPjxpc2JuPjE0NjctNzg4MTwvaXNibj48YWNjZXNzaW9uLW51bT4yNzY1MzE4NDwv
YWNjZXNzaW9uLW51bT48dXJscz48cmVsYXRlZC11cmxzPjx1cmw+aHR0cHM6Ly9vbmxpbmVsaWJy
YXJ5LndpbGV5LmNvbS9kb2kvYWJzLzEwLjExMTEvb2JyLjEyNDYyPC91cmw+PC9yZWxhdGVkLXVy
bHM+PC91cmxzPjxlbGVjdHJvbmljLXJlc291cmNlLW51bT4xMC4xMTExL29ici4xMjQ2MjwvZWxl
Y3Ryb25pYy1yZXNvdXJjZS1udW0+PHJlbW90ZS1kYXRhYmFzZS1wcm92aWRlcj5OTE08L3JlbW90
ZS1kYXRhYmFzZS1wcm92aWRlcj48bGFuZ3VhZ2U+ZW5nPC9sYW5ndWFnZT48L3JlY29yZD48L0Np
dGU+PENpdGU+PEF1dGhvcj5IdWRkYTwvQXV0aG9yPjxZZWFyPjIwMTc8L1llYXI+PFJlY051bT43
MDA8L1JlY051bT48cmVjb3JkPjxyZWMtbnVtYmVyPjcwMDwvcmVjLW51bWJlcj48Zm9yZWlnbi1r
ZXlzPjxrZXkgYXBwPSJFTiIgZGItaWQ9IjI5YTBwOWUydXhwZXZuZXJ4YTd2ZTlzbzJ3cDBzZWZ0
MDVwdCIgdGltZXN0YW1wPSIxNDc2ODcyNTIwIj43MDA8L2tleT48L2ZvcmVpZ24ta2V5cz48cmVm
LXR5cGUgbmFtZT0iSm91cm5hbCBBcnRpY2xlIj4xNzwvcmVmLXR5cGU+PGNvbnRyaWJ1dG9ycz48
YXV0aG9ycz48YXV0aG9yPkh1ZGRhLCBNLlQ8L2F1dGhvcj48YXV0aG9yPk5pZ2h0aW5nYWxlLCBD
LiBNPC9hdXRob3I+PGF1dGhvcj5Eb25pbiwgQS4gUzwvYXV0aG9yPjxhdXRob3I+RmV3dHJlbGws
IE0uUy48L2F1dGhvcj48YXV0aG9yPkhhcm91biwgRDwvYXV0aG9yPjxhdXRob3I+THVtLCBTPC9h
dXRob3I+PGF1dGhvcj5XaWxsaWFtcywgSi4gRTwvYXV0aG9yPjxhdXRob3I+T3dlbiwgQy5HPC9h
dXRob3I+PGF1dGhvcj5SdWRuaWNrYSwgQS4gUjwvYXV0aG9yPjxhdXRob3I+V2VsbHMsIEouQy5L
PC9hdXRob3I+PGF1dGhvcj5Db29rLCBELkc8L2F1dGhvcj48YXV0aG9yPldoaW5jdXAsIFAuSDwv
YXV0aG9yPjwvYXV0aG9ycz48L2NvbnRyaWJ1dG9ycz48dGl0bGVzPjx0aXRsZT5Cb2R5IG1hc3Mg
aW5kZXggYWRqdXN0bWVudHMgdG8gaW5jcmVhc2UgdGhlIHZhbGlkaXR5IG9mIGJvZHkgZmF0bmVz
cyBhc3Nlc3NtZW50IGluIFVLIGJsYWNrIEFmcmljYW4gYW5kIFNvdXRoIEFzaWFuIGNoaWxkcmVu
PC90aXRsZT48c2Vjb25kYXJ5LXRpdGxlPkludCBKIE9iZXM8L3NlY29uZGFyeS10aXRsZT48L3Rp
dGxlcz48cGVyaW9kaWNhbD48ZnVsbC10aXRsZT5JbnQgSiBPYmVzPC9mdWxsLXRpdGxlPjxhYmJy
LTE+SW50ZXJuYXRpb25hbCBqb3VybmFsIG9mIG9iZXNpdHk8L2FiYnItMT48L3BlcmlvZGljYWw+
PHBhZ2VzPjEwNDgtMTA1NTwvcGFnZXM+PHZvbHVtZT40MTwvdm9sdW1lPjxudW1iZXI+NzwvbnVt
YmVyPjxkYXRlcz48eWVhcj4yMDE3PC95ZWFyPjwvZGF0ZXM+PHVybHM+PHJlbGF0ZWQtdXJscz48
dXJsPmh0dHBzOi8vd3d3Lm5jYmkubmxtLm5paC5nb3YvcG1jL2FydGljbGVzL1BNQzU1MDAxODgv
cGRmL2lqbzIwMTc3NWEucGRmPC91cmw+PC9yZWxhdGVkLXVybHM+PC91cmxzPjwvcmVjb3JkPjwv
Q2l0ZT48L0VuZE5vdGU+AG==
</w:fldData>
        </w:fldChar>
      </w:r>
      <w:r w:rsidR="005C0142">
        <w:rPr>
          <w:szCs w:val="24"/>
        </w:rPr>
        <w:instrText xml:space="preserve"> ADDIN EN.CITE </w:instrText>
      </w:r>
      <w:r w:rsidR="005C0142">
        <w:rPr>
          <w:szCs w:val="24"/>
        </w:rPr>
        <w:fldChar w:fldCharType="begin">
          <w:fldData xml:space="preserve">PEVuZE5vdGU+PENpdGU+PEF1dGhvcj5MJmFwb3M7QWJlZTwvQXV0aG9yPjxZZWFyPjIwMTA8L1ll
YXI+PFJlY051bT43NDU8L1JlY051bT48RGlzcGxheVRleHQ+PHN0eWxlIGZhY2U9InN1cGVyc2Ny
aXB0Ij4xMiA1Ny01OTwvc3R5bGU+PC9EaXNwbGF5VGV4dD48cmVjb3JkPjxyZWMtbnVtYmVyPjc0
NTwvcmVjLW51bWJlcj48Zm9yZWlnbi1rZXlzPjxrZXkgYXBwPSJFTiIgZGItaWQ9IjI5YTBwOWUy
dXhwZXZuZXJ4YTd2ZTlzbzJ3cDBzZWZ0MDVwdCIgdGltZXN0YW1wPSIxNDk4MjE3NzI4Ij43NDU8
L2tleT48L2ZvcmVpZ24ta2V5cz48cmVmLXR5cGUgbmFtZT0iSm91cm5hbCBBcnRpY2xlIj4xNzwv
cmVmLXR5cGU+PGNvbnRyaWJ1dG9ycz48YXV0aG9ycz48YXV0aG9yPkwmYXBvcztBYmVlLCBDLjwv
YXV0aG9yPjxhdXRob3I+Vmlzc2VyLCBHLiBILjwvYXV0aG9yPjxhdXRob3I+TGllbSwgRS4gVC48
L2F1dGhvcj48YXV0aG9yPktvaywgRC4gRS48L2F1dGhvcj48YXV0aG9yPlNhdWVyLCBQLiBKLjwv
YXV0aG9yPjxhdXRob3I+U3RvbGssIFIuIFAuPC9hdXRob3I+PC9hdXRob3JzPjwvY29udHJpYnV0
b3JzPjxhdXRoLWFkZHJlc3M+RGVwYXJ0bWVudCBvZiBQZWRpYXRyaWNzLCBVbml2ZXJzaXR5IE1l
ZGljYWwgQ2VudGVyIEdyb25pbmdlbiwgR3JvbmluZ2VuLCB0aGUgTmV0aGVybGFuZHMuIGMubGFi
ZWVAYmtrLnVtY2cubmw8L2F1dGgtYWRkcmVzcz48dGl0bGVzPjx0aXRsZT5Db21wYXJpc29uIG9m
IG1ldGhvZHMgdG8gYXNzZXNzIGJvZHkgZmF0IGluIG5vbi1vYmVzZSBzaXggdG8gc2V2ZW4teWVh
ci1vbGQgY2hpbGRyZW48L3RpdGxlPjxzZWNvbmRhcnktdGl0bGU+Q2xpbiBOdXRyPC9zZWNvbmRh
cnktdGl0bGU+PGFsdC10aXRsZT5DbGluaWNhbCBudXRyaXRpb24gKEVkaW5idXJnaCwgU2NvdGxh
bmQpPC9hbHQtdGl0bGU+PC90aXRsZXM+PHBlcmlvZGljYWw+PGZ1bGwtdGl0bGU+Q2xpbiBOdXRy
PC9mdWxsLXRpdGxlPjxhYmJyLTE+Q2xpbmljYWwgbnV0cml0aW9uIChFZGluYnVyZ2gsIFNjb3Rs
YW5kKTwvYWJici0xPjwvcGVyaW9kaWNhbD48YWx0LXBlcmlvZGljYWw+PGZ1bGwtdGl0bGU+Q2xp
biBOdXRyPC9mdWxsLXRpdGxlPjxhYmJyLTE+Q2xpbmljYWwgbnV0cml0aW9uIChFZGluYnVyZ2gs
IFNjb3RsYW5kKTwvYWJici0xPjwvYWx0LXBlcmlvZGljYWw+PHBhZ2VzPjMxNy0yMjwvcGFnZXM+
PHZvbHVtZT4yOTwvdm9sdW1lPjxudW1iZXI+MzwvbnVtYmVyPjxlZGl0aW9uPjIwMTAvMDEvMDE8
L2VkaXRpb24+PGtleXdvcmRzPjxrZXl3b3JkPkFic29ycHRpb21ldHJ5LCBQaG90b248L2tleXdv
cmQ+PGtleXdvcmQ+QWRpcG9zZSBUaXNzdWUvKmFuYXRvbXkgJmFtcDsgaGlzdG9sb2d5L2RpYWdu
b3N0aWMgaW1hZ2luZzwva2V5d29yZD48a2V5d29yZD5BbGdvcml0aG1zPC9rZXl3b3JkPjxrZXl3
b3JkPkJvZHkgRmF0IERpc3RyaWJ1dGlvbi8qbWV0aG9kczwva2V5d29yZD48a2V5d29yZD5Cb2R5
IE1hc3MgSW5kZXg8L2tleXdvcmQ+PGtleXdvcmQ+Q2hpbGQ8L2tleXdvcmQ+PGtleXdvcmQ+RWxl
Y3RyaWMgSW1wZWRhbmNlPC9rZXl3b3JkPjxrZXl3b3JkPkZlbWFsZTwva2V5d29yZD48a2V5d29y
ZD5IdW1hbnM8L2tleXdvcmQ+PGtleXdvcmQ+TWFsZTwva2V5d29yZD48a2V5d29yZD5PdmVyd2Vp
Z2h0L2RpYWdub3Npcy9kaWFnbm9zdGljIGltYWdpbmc8L2tleXdvcmQ+PGtleXdvcmQ+UmFkaW9p
c290b3BlIERpbHV0aW9uIFRlY2huaXF1ZTwva2V5d29yZD48a2V5d29yZD5SYWRpb251Y2xpZGUg
SW1hZ2luZzwva2V5d29yZD48a2V5d29yZD5SZXByb2R1Y2liaWxpdHkgb2YgUmVzdWx0czwva2V5
d29yZD48a2V5d29yZD5TZXZlcml0eSBvZiBJbGxuZXNzIEluZGV4PC9rZXl3b3JkPjxrZXl3b3Jk
PlNleCBDaGFyYWN0ZXJpc3RpY3M8L2tleXdvcmQ+PGtleXdvcmQ+U2tpbmZvbGQgVGhpY2tuZXNz
PC9rZXl3b3JkPjxrZXl3b3JkPlN0YXRpc3RpY3MgYXMgVG9waWM8L2tleXdvcmQ+PC9rZXl3b3Jk
cz48ZGF0ZXM+PHllYXI+MjAxMDwveWVhcj48cHViLWRhdGVzPjxkYXRlPkp1bjwvZGF0ZT48L3B1
Yi1kYXRlcz48L2RhdGVzPjxpc2JuPjAyNjEtNTYxNDwvaXNibj48YWNjZXNzaW9uLW51bT4yMDA0
MjI1NTwvYWNjZXNzaW9uLW51bT48dXJscz48cmVsYXRlZC11cmxzPjx1cmw+aHR0cHM6Ly93d3cu
Y2xpbmljYWxudXRyaXRpb25qb3VybmFsLmNvbS9hcnRpY2xlL1MwMjYxLTU2MTQoMDkpMDAyMzct
NC9mdWxsdGV4dDwvdXJsPjwvcmVsYXRlZC11cmxzPjwvdXJscz48ZWxlY3Ryb25pYy1yZXNvdXJj
ZS1udW0+MTAuMTAxNi9qLmNsbnUuMjAwOS4xMS4wMDk8L2VsZWN0cm9uaWMtcmVzb3VyY2UtbnVt
PjxyZW1vdGUtZGF0YWJhc2UtcHJvdmlkZXI+TkxNPC9yZW1vdGUtZGF0YWJhc2UtcHJvdmlkZXI+
PGxhbmd1YWdlPmVuZzwvbGFuZ3VhZ2U+PC9yZWNvcmQ+PC9DaXRlPjxDaXRlPjxBdXRob3I+RnJl
ZWRtYW48L0F1dGhvcj48WWVhcj4yMDA5PC9ZZWFyPjxSZWNOdW0+NzI5PC9SZWNOdW0+PHJlY29y
ZD48cmVjLW51bWJlcj43Mjk8L3JlYy1udW1iZXI+PGZvcmVpZ24ta2V5cz48a2V5IGFwcD0iRU4i
IGRiLWlkPSIyOWEwcDllMnV4cGV2bmVyeGE3dmU5c28yd3Awc2VmdDA1cHQiIHRpbWVzdGFtcD0i
MTQ5NDg0Njg4MSI+NzI5PC9rZXk+PC9mb3JlaWduLWtleXM+PHJlZi10eXBlIG5hbWU9IkpvdXJu
YWwgQXJ0aWNsZSI+MTc8L3JlZi10eXBlPjxjb250cmlidXRvcnM+PGF1dGhvcnM+PGF1dGhvcj5G
cmVlZG1hbiwgRC4gUy48L2F1dGhvcj48YXV0aG9yPlNoZXJyeSwgQi48L2F1dGhvcj48L2F1dGhv
cnM+PC9jb250cmlidXRvcnM+PGF1dGgtYWRkcmVzcz5EaXZpc2lvbiBvZiBOdXRyaXRpb24sIFBo
eXNpY2FsIEFjdGl2aXR5LCBhbmQgT2Jlc2l0eSwgQ2VudGVycyBmb3IgRGlzZWFzZSBDb250cm9s
IGFuZCBQcmV2ZW50aW9uLCA0NzcwIEJ1Zm9yZCBId3ksIE1haWxzdG9wIEstMjYsIEF0bGFudGEs
IEdBIDMwMzQxLTM3MTcsIFVTQS4gZGZyZWVkbWFuQGNkYy5nb3Y8L2F1dGgtYWRkcmVzcz48dGl0
bGVzPjx0aXRsZT5UaGUgdmFsaWRpdHkgb2YgQk1JIGFzIGFuIGluZGljYXRvciBvZiBib2R5IGZh
dG5lc3MgYW5kIHJpc2sgYW1vbmcgY2hpbGRyZW48L3RpdGxlPjxzZWNvbmRhcnktdGl0bGU+UGVk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LXRpdGxlPjwvYWx0LXBlcmlvZGljYWw+PHBhZ2VzPlMyMy0zNDwvcGFnZXM+PHZvbHVtZT4xMjQg
U3VwcGwgMTwvdm9sdW1lPjxlZGl0aW9uPjIwMDkvMDkvMTY8L2VkaXRpb24+PGtleXdvcmRzPjxr
ZXl3b3JkPkFudGhyb3BvbWV0cnk8L2tleXdvcmQ+PGtleXdvcmQ+QXJlYSBVbmRlciBDdXJ2ZTwv
a2V5d29yZD48a2V5d29yZD4qQm9keSBGYXQgRGlzdHJpYnV0aW9uPC9rZXl3b3JkPjxrZXl3b3Jk
PipCb2R5IE1hc3MgSW5kZXg8L2tleXdvcmQ+PGtleXdvcmQ+Q2hpbGQ8L2tleXdvcmQ+PGtleXdv
cmQ+SHVtYW5zPC9rZXl3b3JkPjxrZXl3b3JkPlJpc2sgQXNzZXNzbWVudDwva2V5d29yZD48a2V5
d29yZD5TZW5zaXRpdml0eSBhbmQgU3BlY2lmaWNpdHk8L2tleXdvcmQ+PGtleXdvcmQ+U2tpbmZv
bGQgVGhpY2tuZXNzPC9rZXl3b3JkPjwva2V5d29yZHM+PGRhdGVzPjx5ZWFyPjIwMDk8L3llYXI+
PHB1Yi1kYXRlcz48ZGF0ZT5TZXA8L2RhdGU+PC9wdWItZGF0ZXM+PC9kYXRlcz48aXNibj4wMDMx
LTQwMDU8L2lzYm4+PGFjY2Vzc2lvbi1udW0+MTk3MjA2NjQ8L2FjY2Vzc2lvbi1udW0+PHVybHM+
PHJlbGF0ZWQtdXJscz48dXJsPmh0dHBzOi8vcGVkaWF0cmljcy5hYXBwdWJsaWNhdGlvbnMub3Jn
L2NvbnRlbnQvcGVkaWF0cmljcy8xMjQvU3VwcGxlbWVudF8xL1MyMy5mdWxsLnBkZjwvdXJsPjwv
cmVsYXRlZC11cmxzPjwvdXJscz48ZWxlY3Ryb25pYy1yZXNvdXJjZS1udW0+MTAuMTU0Mi9wZWRz
LjIwMDgtMzU4NkU8L2VsZWN0cm9uaWMtcmVzb3VyY2UtbnVtPjxyZW1vdGUtZGF0YWJhc2UtcHJv
dmlkZXI+TkxNPC9yZW1vdGUtZGF0YWJhc2UtcHJvdmlkZXI+PGxhbmd1YWdlPmVuZzwvbGFuZ3Vh
Z2U+PC9yZWNvcmQ+PC9DaXRlPjxDaXRlPjxBdXRob3I+U2ltbW9uZHM8L0F1dGhvcj48WWVhcj4y
MDE2PC9ZZWFyPjxSZWNOdW0+NzI4PC9SZWNOdW0+PHJlY29yZD48cmVjLW51bWJlcj43Mjg8L3Jl
Yy1udW1iZXI+PGZvcmVpZ24ta2V5cz48a2V5IGFwcD0iRU4iIGRiLWlkPSIyOWEwcDllMnV4cGV2
bmVyeGE3dmU5c28yd3Awc2VmdDA1cHQiIHRpbWVzdGFtcD0iMTQ5NDg0NjYzOCI+NzI4PC9rZXk+
PC9mb3JlaWduLWtleXM+PHJlZi10eXBlIG5hbWU9IkpvdXJuYWwgQXJ0aWNsZSI+MTc8L3JlZi10
eXBlPjxjb250cmlidXRvcnM+PGF1dGhvcnM+PGF1dGhvcj5TaW1tb25kcywgTS48L2F1dGhvcj48
YXV0aG9yPkxsZXdlbGx5biwgQS48L2F1dGhvcj48YXV0aG9yPk93ZW4sIEMuIEcuPC9hdXRob3I+
PGF1dGhvcj5Xb29sYWNvdHQsIE4uPC9hdXRob3I+PC9hdXRob3JzPjwvY29udHJpYnV0b3JzPjxh
dXRoLWFkZHJlc3M+Q2VudHJlIGZvciBSZXZpZXdzIGFuZCBEaXNzZW1pbmF0aW9uLCBVbml2ZXJz
aXR5IG9mIFlvcmssIFlvcmssIFVLLiYjeEQ7UG9wdWxhdGlvbiBIZWFsdGggUmVzZWFyY2ggSW5z
dGl0dXRlLCBTdCBHZW9yZ2UmYXBvcztzLCBVbml2ZXJzaXR5IG9mIExvbmRvbiwgTG9uZG9uLCBV
Sy48L2F1dGgtYWRkcmVzcz48dGl0bGVzPjx0aXRsZT5TaW1wbGUgdGVzdHMgZm9yIHRoZSBkaWFn
bm9zaXMgb2YgY2hpbGRob29kIG9iZXNpdHk6IGEgc3lzdGVtYXRpYyByZXZpZXcgYW5kIG1ldGEt
YW5hbHlzaXM8L3RpdGxlPjxzZWNvbmRhcnktdGl0bGU+T2Jlc2l0eSByZXZpZXdzPC9zZWNvbmRh
cnktdGl0bGU+PGFsdC10aXRsZT5PYmVzaXR5IHJldmlld3M8L2FsdC10aXRsZT48L3RpdGxlcz48
cGVyaW9kaWNhbD48ZnVsbC10aXRsZT5PYmVzaXR5IFJldmlld3M8L2Z1bGwtdGl0bGU+PC9wZXJp
b2RpY2FsPjxhbHQtcGVyaW9kaWNhbD48ZnVsbC10aXRsZT5PYmVzaXR5IFJldmlld3M8L2Z1bGwt
dGl0bGU+PC9hbHQtcGVyaW9kaWNhbD48cGFnZXM+MTMwMS0xMzE1PC9wYWdlcz48dm9sdW1lPjE3
PC92b2x1bWU+PG51bWJlcj4xMjwvbnVtYmVyPjxrZXl3b3Jkcz48a2V5d29yZD5CbWk8L2tleXdv
cmQ+PGtleXdvcmQ+Q2hpbGRob29kIG9iZXNpdHk8L2tleXdvcmQ+PGtleXdvcmQ+ZGlhZ25vc2lz
PC9rZXl3b3JkPjxrZXl3b3JkPm1ldGEtYW5hbHlzaXM8L2tleXdvcmQ+PC9rZXl3b3Jkcz48ZGF0
ZXM+PHllYXI+MjAxNjwveWVhcj48cHViLWRhdGVzPjxkYXRlPkRlYzwvZGF0ZT48L3B1Yi1kYXRl
cz48L2RhdGVzPjxpc2JuPjE0NjctNzg4MTwvaXNibj48YWNjZXNzaW9uLW51bT4yNzY1MzE4NDwv
YWNjZXNzaW9uLW51bT48dXJscz48cmVsYXRlZC11cmxzPjx1cmw+aHR0cHM6Ly9vbmxpbmVsaWJy
YXJ5LndpbGV5LmNvbS9kb2kvYWJzLzEwLjExMTEvb2JyLjEyNDYyPC91cmw+PC9yZWxhdGVkLXVy
bHM+PC91cmxzPjxlbGVjdHJvbmljLXJlc291cmNlLW51bT4xMC4xMTExL29ici4xMjQ2MjwvZWxl
Y3Ryb25pYy1yZXNvdXJjZS1udW0+PHJlbW90ZS1kYXRhYmFzZS1wcm92aWRlcj5OTE08L3JlbW90
ZS1kYXRhYmFzZS1wcm92aWRlcj48bGFuZ3VhZ2U+ZW5nPC9sYW5ndWFnZT48L3JlY29yZD48L0Np
dGU+PENpdGU+PEF1dGhvcj5IdWRkYTwvQXV0aG9yPjxZZWFyPjIwMTc8L1llYXI+PFJlY051bT43
MDA8L1JlY051bT48cmVjb3JkPjxyZWMtbnVtYmVyPjcwMDwvcmVjLW51bWJlcj48Zm9yZWlnbi1r
ZXlzPjxrZXkgYXBwPSJFTiIgZGItaWQ9IjI5YTBwOWUydXhwZXZuZXJ4YTd2ZTlzbzJ3cDBzZWZ0
MDVwdCIgdGltZXN0YW1wPSIxNDc2ODcyNTIwIj43MDA8L2tleT48L2ZvcmVpZ24ta2V5cz48cmVm
LXR5cGUgbmFtZT0iSm91cm5hbCBBcnRpY2xlIj4xNzwvcmVmLXR5cGU+PGNvbnRyaWJ1dG9ycz48
YXV0aG9ycz48YXV0aG9yPkh1ZGRhLCBNLlQ8L2F1dGhvcj48YXV0aG9yPk5pZ2h0aW5nYWxlLCBD
LiBNPC9hdXRob3I+PGF1dGhvcj5Eb25pbiwgQS4gUzwvYXV0aG9yPjxhdXRob3I+RmV3dHJlbGws
IE0uUy48L2F1dGhvcj48YXV0aG9yPkhhcm91biwgRDwvYXV0aG9yPjxhdXRob3I+THVtLCBTPC9h
dXRob3I+PGF1dGhvcj5XaWxsaWFtcywgSi4gRTwvYXV0aG9yPjxhdXRob3I+T3dlbiwgQy5HPC9h
dXRob3I+PGF1dGhvcj5SdWRuaWNrYSwgQS4gUjwvYXV0aG9yPjxhdXRob3I+V2VsbHMsIEouQy5L
PC9hdXRob3I+PGF1dGhvcj5Db29rLCBELkc8L2F1dGhvcj48YXV0aG9yPldoaW5jdXAsIFAuSDwv
YXV0aG9yPjwvYXV0aG9ycz48L2NvbnRyaWJ1dG9ycz48dGl0bGVzPjx0aXRsZT5Cb2R5IG1hc3Mg
aW5kZXggYWRqdXN0bWVudHMgdG8gaW5jcmVhc2UgdGhlIHZhbGlkaXR5IG9mIGJvZHkgZmF0bmVz
cyBhc3Nlc3NtZW50IGluIFVLIGJsYWNrIEFmcmljYW4gYW5kIFNvdXRoIEFzaWFuIGNoaWxkcmVu
PC90aXRsZT48c2Vjb25kYXJ5LXRpdGxlPkludCBKIE9iZXM8L3NlY29uZGFyeS10aXRsZT48L3Rp
dGxlcz48cGVyaW9kaWNhbD48ZnVsbC10aXRsZT5JbnQgSiBPYmVzPC9mdWxsLXRpdGxlPjxhYmJy
LTE+SW50ZXJuYXRpb25hbCBqb3VybmFsIG9mIG9iZXNpdHk8L2FiYnItMT48L3BlcmlvZGljYWw+
PHBhZ2VzPjEwNDgtMTA1NTwvcGFnZXM+PHZvbHVtZT40MTwvdm9sdW1lPjxudW1iZXI+NzwvbnVt
YmVyPjxkYXRlcz48eWVhcj4yMDE3PC95ZWFyPjwvZGF0ZXM+PHVybHM+PHJlbGF0ZWQtdXJscz48
dXJsPmh0dHBzOi8vd3d3Lm5jYmkubmxtLm5paC5nb3YvcG1jL2FydGljbGVzL1BNQzU1MDAxODgv
cGRmL2lqbzIwMTc3NWEucGRmPC91cmw+PC9yZWxhdGVkLXVybHM+PC91cmxzPjwvcmVjb3JkPjwv
Q2l0ZT48L0VuZE5vdGU+AG==
</w:fldData>
        </w:fldChar>
      </w:r>
      <w:r w:rsidR="005C0142">
        <w:rPr>
          <w:szCs w:val="24"/>
        </w:rPr>
        <w:instrText xml:space="preserve"> ADDIN EN.CITE.DATA </w:instrText>
      </w:r>
      <w:r w:rsidR="005C0142">
        <w:rPr>
          <w:szCs w:val="24"/>
        </w:rPr>
      </w:r>
      <w:r w:rsidR="005C0142">
        <w:rPr>
          <w:szCs w:val="24"/>
        </w:rPr>
        <w:fldChar w:fldCharType="end"/>
      </w:r>
      <w:r w:rsidR="00794BA3" w:rsidRPr="00794BA3">
        <w:rPr>
          <w:szCs w:val="24"/>
        </w:rPr>
      </w:r>
      <w:r w:rsidR="00794BA3" w:rsidRPr="00794BA3">
        <w:rPr>
          <w:szCs w:val="24"/>
        </w:rPr>
        <w:fldChar w:fldCharType="separate"/>
      </w:r>
      <w:r w:rsidR="005C0142" w:rsidRPr="005C0142">
        <w:rPr>
          <w:szCs w:val="24"/>
          <w:vertAlign w:val="superscript"/>
        </w:rPr>
        <w:t>12 57-59</w:t>
      </w:r>
      <w:r w:rsidR="00794BA3" w:rsidRPr="00794BA3">
        <w:rPr>
          <w:szCs w:val="24"/>
        </w:rPr>
        <w:fldChar w:fldCharType="end"/>
      </w:r>
      <w:r w:rsidR="00794BA3">
        <w:rPr>
          <w:szCs w:val="24"/>
        </w:rPr>
        <w:t xml:space="preserve"> and </w:t>
      </w:r>
      <w:r w:rsidR="00794BA3" w:rsidRPr="00794BA3">
        <w:t>result in a large proportion of children being misdiagnosed with overweight or obesity</w:t>
      </w:r>
      <w:r w:rsidR="00FB42DB" w:rsidRPr="00794BA3">
        <w:t>, and towards more direct and accurate</w:t>
      </w:r>
      <w:r w:rsidR="00FB42DB" w:rsidRPr="00B05231">
        <w:t xml:space="preserve"> assessment of </w:t>
      </w:r>
      <w:r w:rsidR="00FB42DB">
        <w:t>FM</w:t>
      </w:r>
      <w:r w:rsidR="00FB42DB" w:rsidRPr="00B05231">
        <w:t xml:space="preserve">. </w:t>
      </w:r>
      <w:bookmarkEnd w:id="69"/>
      <w:r w:rsidR="00FB42DB">
        <w:t xml:space="preserve">The availability of the extensively validated prediction model provides a major advancement within this area of childhood body fatness assessment. </w:t>
      </w:r>
      <w:r w:rsidR="00B05231" w:rsidRPr="00B05231">
        <w:t>The accuracy and simplicity of the model, relying solely on readily available non-invasive measurements to assess FFM and thus FM</w:t>
      </w:r>
      <w:r w:rsidR="00B05231">
        <w:t xml:space="preserve"> (as FM = weight – exponential[predicted lnFFM])</w:t>
      </w:r>
      <w:r w:rsidR="00B05231" w:rsidRPr="00B05231">
        <w:t>, has implications for its wider applicability both in routine healthcare practice and in population-wide obesity surveillance, monitoring, and prevention initiatives</w:t>
      </w:r>
      <w:r w:rsidR="005A515C">
        <w:t xml:space="preserve"> where more complex measurements of body fatness (such as waist circumference and skinfold thickness) are not </w:t>
      </w:r>
      <w:r w:rsidR="003A09FC">
        <w:t xml:space="preserve">so </w:t>
      </w:r>
      <w:r w:rsidR="005A515C">
        <w:t>readily available</w:t>
      </w:r>
      <w:r w:rsidR="00B05231" w:rsidRPr="00B05231">
        <w:t>.</w:t>
      </w:r>
      <w:r w:rsidR="00F56684">
        <w:t xml:space="preserve"> The consistency of the model performance across settings also strengthens the conclusions that the model, particularly after local-level re-calibration, minimises the bias in FFM predictions </w:t>
      </w:r>
      <w:r w:rsidR="00F56684" w:rsidRPr="00B32BF3">
        <w:t>across a wide range of settings</w:t>
      </w:r>
      <w:r w:rsidR="00F56684">
        <w:t xml:space="preserve">. </w:t>
      </w:r>
      <w:r w:rsidR="003A09FC">
        <w:t>However</w:t>
      </w:r>
      <w:r w:rsidR="00F56684">
        <w:t>, t</w:t>
      </w:r>
      <w:r w:rsidR="009F34E4" w:rsidRPr="00B32BF3">
        <w:t xml:space="preserve">he </w:t>
      </w:r>
      <w:r w:rsidR="009F34E4">
        <w:t xml:space="preserve">UK-based </w:t>
      </w:r>
      <w:r w:rsidR="009F34E4" w:rsidRPr="00B32BF3">
        <w:t>model</w:t>
      </w:r>
      <w:r w:rsidR="00F56684">
        <w:t xml:space="preserve"> </w:t>
      </w:r>
      <w:r w:rsidR="009F34E4">
        <w:t xml:space="preserve">prior to local country-specific re-calibration of the intercept terms, </w:t>
      </w:r>
      <w:r w:rsidR="00F56684">
        <w:t xml:space="preserve">was </w:t>
      </w:r>
      <w:r w:rsidR="00F56684" w:rsidRPr="00B32BF3">
        <w:t xml:space="preserve">shown to have </w:t>
      </w:r>
      <w:r w:rsidR="00F56684">
        <w:t>good</w:t>
      </w:r>
      <w:r w:rsidR="00F56684" w:rsidRPr="00B32BF3">
        <w:t xml:space="preserve"> predictive ability</w:t>
      </w:r>
      <w:r w:rsidR="00F56684">
        <w:t xml:space="preserve"> across the settings, both in high-income and </w:t>
      </w:r>
      <w:r w:rsidR="00F56684" w:rsidRPr="00B32BF3">
        <w:t>low/middle-income populations</w:t>
      </w:r>
      <w:r w:rsidR="00F56684">
        <w:t>, and thus can be implemented in childhood settings where a re-calibrated equation is not provided.</w:t>
      </w:r>
      <w:bookmarkStart w:id="70" w:name="_Hlk107311964"/>
    </w:p>
    <w:p w14:paraId="694ACF57" w14:textId="24DBAC35" w:rsidR="00125610" w:rsidRPr="00B32BF3" w:rsidRDefault="00D17047" w:rsidP="00335BA4">
      <w:pPr>
        <w:pStyle w:val="EndNoteBibliography"/>
        <w:spacing w:after="0" w:line="480" w:lineRule="auto"/>
        <w:jc w:val="both"/>
      </w:pPr>
      <w:bookmarkStart w:id="71" w:name="_Hlk107319962"/>
      <w:r w:rsidRPr="00635282">
        <w:t xml:space="preserve">Body </w:t>
      </w:r>
      <w:r>
        <w:t>fatness</w:t>
      </w:r>
      <w:r w:rsidRPr="00635282">
        <w:t xml:space="preserve"> markers </w:t>
      </w:r>
      <w:r>
        <w:t>require</w:t>
      </w:r>
      <w:r w:rsidRPr="00635282">
        <w:t xml:space="preserve"> standardis</w:t>
      </w:r>
      <w:r>
        <w:t>ation</w:t>
      </w:r>
      <w:r w:rsidRPr="00635282">
        <w:t xml:space="preserve"> for height to minimize </w:t>
      </w:r>
      <w:r>
        <w:t>their</w:t>
      </w:r>
      <w:r w:rsidRPr="00635282">
        <w:t xml:space="preserve"> correlation with height</w:t>
      </w:r>
      <w:r>
        <w:t>,</w:t>
      </w:r>
      <w:r w:rsidRPr="00635282">
        <w:fldChar w:fldCharType="begin"/>
      </w:r>
      <w:r w:rsidR="00794BA3">
        <w:instrText xml:space="preserve"> ADDIN EN.CITE &lt;EndNote&gt;&lt;Cite&gt;&lt;Author&gt;Benn&lt;/Author&gt;&lt;Year&gt;1971&lt;/Year&gt;&lt;RecNum&gt;1515&lt;/RecNum&gt;&lt;DisplayText&gt;&lt;style face="superscript"&gt;60&lt;/style&gt;&lt;/DisplayText&gt;&lt;record&gt;&lt;rec-number&gt;1515&lt;/rec-number&gt;&lt;foreign-keys&gt;&lt;key app="EN" db-id="29a0p9e2uxpevnerxa7ve9so2wp0seft05pt" timestamp="1599214951"&gt;1515&lt;/key&gt;&lt;/foreign-keys&gt;&lt;ref-type name="Journal Article"&gt;17&lt;/ref-type&gt;&lt;contributors&gt;&lt;authors&gt;&lt;author&gt;Benn, R. T.&lt;/author&gt;&lt;/authors&gt;&lt;/contributors&gt;&lt;titles&gt;&lt;title&gt;Some mathematical properties of weight-for-height indices used as measures of adiposity&lt;/title&gt;&lt;secondary-title&gt;British journal of preventive &amp;amp; social medicine&lt;/secondary-title&gt;&lt;alt-title&gt;Br J Prev Soc Med&lt;/alt-title&gt;&lt;/titles&gt;&lt;periodical&gt;&lt;full-title&gt;British journal of preventive &amp;amp; social medicine&lt;/full-title&gt;&lt;abbr-1&gt;Br J Prev Soc Med&lt;/abbr-1&gt;&lt;/periodical&gt;&lt;alt-periodical&gt;&lt;full-title&gt;British journal of preventive &amp;amp; social medicine&lt;/full-title&gt;&lt;abbr-1&gt;Br J Prev Soc Med&lt;/abbr-1&gt;&lt;/alt-periodical&gt;&lt;pages&gt;42-50&lt;/pages&gt;&lt;volume&gt;25&lt;/volume&gt;&lt;number&gt;1&lt;/number&gt;&lt;keywords&gt;&lt;keyword&gt;*Body Height&lt;/keyword&gt;&lt;keyword&gt;*Body Weight&lt;/keyword&gt;&lt;keyword&gt;Humans&lt;/keyword&gt;&lt;keyword&gt;Male&lt;/keyword&gt;&lt;keyword&gt;Mathematics&lt;/keyword&gt;&lt;keyword&gt;Obesity/*diagnosis&lt;/keyword&gt;&lt;keyword&gt;Skinfold Thickness&lt;/keyword&gt;&lt;/keywords&gt;&lt;dates&gt;&lt;year&gt;1971&lt;/year&gt;&lt;/dates&gt;&lt;isbn&gt;0007-1242&lt;/isbn&gt;&lt;accession-num&gt;5551233&lt;/accession-num&gt;&lt;urls&gt;&lt;related-urls&gt;&lt;url&gt;https://pubmed.ncbi.nlm.nih.gov/5551233&lt;/url&gt;&lt;url&gt;https://www.ncbi.nlm.nih.gov/pmc/articles/PMC478629/&lt;/url&gt;&lt;url&gt;https://jech.bmj.com/content/jech/25/1/42.full.pdf&lt;/url&gt;&lt;/related-urls&gt;&lt;/urls&gt;&lt;electronic-resource-num&gt;10.1136/jech.25.1.42&lt;/electronic-resource-num&gt;&lt;remote-database-name&gt;PubMed&lt;/remote-database-name&gt;&lt;language&gt;eng&lt;/language&gt;&lt;/record&gt;&lt;/Cite&gt;&lt;/EndNote&gt;</w:instrText>
      </w:r>
      <w:r w:rsidRPr="00635282">
        <w:fldChar w:fldCharType="separate"/>
      </w:r>
      <w:r w:rsidR="00794BA3" w:rsidRPr="00794BA3">
        <w:rPr>
          <w:vertAlign w:val="superscript"/>
        </w:rPr>
        <w:t>60</w:t>
      </w:r>
      <w:r w:rsidRPr="00635282">
        <w:fldChar w:fldCharType="end"/>
      </w:r>
      <w:r>
        <w:t xml:space="preserve"> in order to </w:t>
      </w:r>
      <w:r w:rsidRPr="00182C0A">
        <w:t>provide a consistent measure across age and sex</w:t>
      </w:r>
      <w:r>
        <w:t>,</w:t>
      </w:r>
      <w:r w:rsidRPr="00182C0A">
        <w:t xml:space="preserve"> </w:t>
      </w:r>
      <w:r w:rsidRPr="00C54B57">
        <w:t>allowing for efficient monitoring and tracking o</w:t>
      </w:r>
      <w:r>
        <w:t>f</w:t>
      </w:r>
      <w:r w:rsidRPr="00C54B57">
        <w:t xml:space="preserve"> childhood </w:t>
      </w:r>
      <w:r>
        <w:t>body fatness</w:t>
      </w:r>
      <w:r w:rsidRPr="00635282">
        <w:t>.</w:t>
      </w:r>
      <w:r>
        <w:t xml:space="preserve"> </w:t>
      </w:r>
      <w:r w:rsidR="004478DA">
        <w:t xml:space="preserve">Two common approaches </w:t>
      </w:r>
      <w:r w:rsidRPr="00B32BF3">
        <w:t xml:space="preserve">to </w:t>
      </w:r>
      <w:r>
        <w:t xml:space="preserve">provide </w:t>
      </w:r>
      <w:r w:rsidR="00284BF1">
        <w:t>appropriate</w:t>
      </w:r>
      <w:r>
        <w:t xml:space="preserve"> </w:t>
      </w:r>
      <w:r w:rsidRPr="00B32BF3">
        <w:t>standardis</w:t>
      </w:r>
      <w:r>
        <w:t>ation of FM</w:t>
      </w:r>
      <w:r w:rsidRPr="00B32BF3">
        <w:t xml:space="preserve"> for height</w:t>
      </w:r>
      <w:r>
        <w:t xml:space="preserve">, </w:t>
      </w:r>
      <w:r w:rsidR="004478DA">
        <w:t>are</w:t>
      </w:r>
      <w:r>
        <w:t xml:space="preserve"> to convert </w:t>
      </w:r>
      <w:r w:rsidR="004478DA">
        <w:t>FM</w:t>
      </w:r>
      <w:r>
        <w:t xml:space="preserve"> to FM% (FM/weight *100)</w:t>
      </w:r>
      <w:r w:rsidR="004478DA">
        <w:t xml:space="preserve"> or to </w:t>
      </w:r>
      <w:r w:rsidR="009F4992">
        <w:t xml:space="preserve">FMI </w:t>
      </w:r>
      <w:r w:rsidR="004478DA">
        <w:t>(FM/height</w:t>
      </w:r>
      <w:r w:rsidR="004478DA">
        <w:rPr>
          <w:vertAlign w:val="superscript"/>
        </w:rPr>
        <w:t>p</w:t>
      </w:r>
      <w:r w:rsidR="004478DA">
        <w:t>, where p is the power of height needed to obtain maximum height independence in the population of interest)</w:t>
      </w:r>
      <w:r>
        <w:t xml:space="preserve">. </w:t>
      </w:r>
      <w:bookmarkStart w:id="72" w:name="_Hlk107319907"/>
      <w:bookmarkEnd w:id="70"/>
      <w:bookmarkEnd w:id="71"/>
      <w:r w:rsidRPr="0040739E">
        <w:t>FM assessment</w:t>
      </w:r>
      <w:r>
        <w:t xml:space="preserve"> (using either the updated country-specific model equation provided where available or the original UK-based model)</w:t>
      </w:r>
      <w:r w:rsidRPr="00B32BF3">
        <w:t>,</w:t>
      </w:r>
      <w:r>
        <w:t xml:space="preserve"> </w:t>
      </w:r>
      <w:r w:rsidRPr="00B32BF3">
        <w:t xml:space="preserve">following </w:t>
      </w:r>
      <w:r w:rsidR="004478DA">
        <w:t>height standardisation (either as FM% or as FMI)</w:t>
      </w:r>
      <w:r w:rsidRPr="00B32BF3">
        <w:t xml:space="preserve">, </w:t>
      </w:r>
      <w:r w:rsidR="002A0175">
        <w:t>can then</w:t>
      </w:r>
      <w:r w:rsidRPr="00B32BF3">
        <w:t xml:space="preserve"> </w:t>
      </w:r>
      <w:r w:rsidRPr="00B32BF3">
        <w:lastRenderedPageBreak/>
        <w:t xml:space="preserve">be used in conjunction with </w:t>
      </w:r>
      <w:r w:rsidR="009F354C">
        <w:t xml:space="preserve">respective </w:t>
      </w:r>
      <w:r w:rsidRPr="00B32BF3">
        <w:t>established reference curves</w:t>
      </w:r>
      <w:r w:rsidRPr="00B32BF3">
        <w:fldChar w:fldCharType="begin">
          <w:fldData xml:space="preserve">PEVuZE5vdGU+PENpdGU+PEF1dGhvcj5NY0NhcnRoeTwvQXV0aG9yPjxZZWFyPjIwMDY8L1llYXI+
PFJlY051bT4zMjU0PC9SZWNOdW0+PERpc3BsYXlUZXh0PjxzdHlsZSBmYWNlPSJzdXBlcnNjcmlw
dCI+NjEtNjM8L3N0eWxlPjwvRGlzcGxheVRleHQ+PHJlY29yZD48cmVjLW51bWJlcj4zMjU0PC9y
ZWMtbnVtYmVyPjxmb3JlaWduLWtleXM+PGtleSBhcHA9IkVOIiBkYi1pZD0iMjlhMHA5ZTJ1eHBl
dm5lcnhhN3ZlOXNvMndwMHNlZnQwNXB0IiB0aW1lc3RhbXA9IjE2MjYwODY3MDQiPjMyNTQ8L2tl
eT48L2ZvcmVpZ24ta2V5cz48cmVmLXR5cGUgbmFtZT0iSm91cm5hbCBBcnRpY2xlIj4xNzwvcmVm
LXR5cGU+PGNvbnRyaWJ1dG9ycz48YXV0aG9ycz48YXV0aG9yPk1jQ2FydGh5LCBILiBELjwvYXV0
aG9yPjxhdXRob3I+Q29sZSwgVC4gSi48L2F1dGhvcj48YXV0aG9yPkZyeSwgVC48L2F1dGhvcj48
YXV0aG9yPkplYmIsIFMuIEEuPC9hdXRob3I+PGF1dGhvcj5QcmVudGljZSwgQS4gTS48L2F1dGhv
cj48L2F1dGhvcnM+PC9jb250cmlidXRvcnM+PHRpdGxlcz48dGl0bGU+Qm9keSBmYXQgcmVmZXJl
bmNlIGN1cnZlcyBmb3IgY2hpbGRyZW48L3RpdGxlPjxzZWNvbmRhcnktdGl0bGU+SW50IEogT2Jl
czwvc2Vjb25kYXJ5LXRpdGxlPjwvdGl0bGVzPjxwZXJpb2RpY2FsPjxmdWxsLXRpdGxlPkludCBK
IE9iZXM8L2Z1bGwtdGl0bGU+PGFiYnItMT5JbnRlcm5hdGlvbmFsIGpvdXJuYWwgb2Ygb2Jlc2l0
eTwvYWJici0xPjwvcGVyaW9kaWNhbD48cGFnZXM+NTk4LTYwMjwvcGFnZXM+PHZvbHVtZT4zMDwv
dm9sdW1lPjxudW1iZXI+NDwvbnVtYmVyPjxkYXRlcz48eWVhcj4yMDA2PC95ZWFyPjxwdWItZGF0
ZXM+PGRhdGU+MjAwNi8wNC8wMTwvZGF0ZT48L3B1Yi1kYXRlcz48L2RhdGVzPjxpc2JuPjE0NzYt
NTQ5NzwvaXNibj48dXJscz48cmVsYXRlZC11cmxzPjx1cmw+aHR0cHM6Ly9kb2kub3JnLzEwLjEw
Mzgvc2ouaWpvLjA4MDMyMzI8L3VybD48L3JlbGF0ZWQtdXJscz48L3VybHM+PGVsZWN0cm9uaWMt
cmVzb3VyY2UtbnVtPjEwLjEwMzgvc2ouaWpvLjA4MDMyMzI8L2VsZWN0cm9uaWMtcmVzb3VyY2Ut
bnVtPjwvcmVjb3JkPjwvQ2l0ZT48Q2l0ZT48QXV0aG9yPldlbGxzPC9BdXRob3I+PFllYXI+MjAx
MjwvWWVhcj48UmVjTnVtPjQxMjwvUmVjTnVtPjxyZWNvcmQ+PHJlYy1udW1iZXI+NDEyPC9yZWMt
bnVtYmVyPjxmb3JlaWduLWtleXM+PGtleSBhcHA9IkVOIiBkYi1pZD0iMjlhMHA5ZTJ1eHBldm5l
cnhhN3ZlOXNvMndwMHNlZnQwNXB0IiB0aW1lc3RhbXA9IjE0NTAzNjc1NjUiPjQxMjwva2V5Pjwv
Zm9yZWlnbi1rZXlzPjxyZWYtdHlwZSBuYW1lPSJKb3VybmFsIEFydGljbGUiPjE3PC9yZWYtdHlw
ZT48Y29udHJpYnV0b3JzPjxhdXRob3JzPjxhdXRob3I+V2VsbHMsIEouQy48L2F1dGhvcj48YXV0
aG9yPldpbGxpYW1zLCBKLkUuPC9hdXRob3I+PGF1dGhvcj5DaG9tdGhvLCBTLjwvYXV0aG9yPjxh
dXRob3I+RGFyY2gsIFQuPC9hdXRob3I+PGF1dGhvcj5HcmlqYWx2YS1FdGVybm9kLCBDLjwvYXV0
aG9yPjxhdXRob3I+S2VubmVkeSwgSy48L2F1dGhvcj48YXV0aG9yPkhhcm91biwgRC48L2F1dGhv
cj48YXV0aG9yPldpbHNvbiwgQy48L2F1dGhvcj48YXV0aG9yPkNvbGUsIFQuSi48L2F1dGhvcj48
YXV0aG9yPkZld3RyZWxsLCBNLlMuPC9hdXRob3I+PC9hdXRob3JzPjwvY29udHJpYnV0b3JzPjxh
dXRoLWFkZHJlc3M+Q2hpbGRob29kIE51dHJpdGlvbiBSZXNlYXJjaCBDZW50cmUsIFVuaXZlcnNp
dHkgQ29sbGVnZSBMb25kb24gSW5zdGl0dXRlIG9mIENoaWxkIEhlYWx0aCwgTG9uZG9uLCBVbml0
ZWQgS2luZ2RvbS4gam9uYXRoYW4ud2VsbHNAdWNsLmFjLnVrPC9hdXRoLWFkZHJlc3M+PHRpdGxl
cz48dGl0bGU+Qm9keS1jb21wb3NpdGlvbiByZWZlcmVuY2UgZGF0YSBmb3Igc2ltcGxlIGFuZCBy
ZWZlcmVuY2UgdGVjaG5pcXVlcyBhbmQgYSA0LWNvbXBvbmVudCBtb2RlbDogYSBuZXcgVUsgcmVm
ZXJlbmNlIGNoaWxkPC90aXRsZT48c2Vjb25kYXJ5LXRpdGxlPkFtLiBKIENsaW4uIE51dHI8L3Nl
Y29uZGFyeS10aXRsZT48L3RpdGxlcz48cGVyaW9kaWNhbD48ZnVsbC10aXRsZT5BbS4gSiBDbGlu
LiBOdXRyPC9mdWxsLXRpdGxlPjwvcGVyaW9kaWNhbD48cGFnZXM+MTMxNi0xMzI2PC9wYWdlcz48
dm9sdW1lPjk2PC92b2x1bWU+PG51bWJlcj42PC9udW1iZXI+PHJlcHJpbnQtZWRpdGlvbj5Ob3Qg
aW4gRmlsZTwvcmVwcmludC1lZGl0aW9uPjxrZXl3b3Jkcz48a2V5d29yZD5BZGlwb3NpdHk8L2tl
eXdvcmQ+PGtleXdvcmQ+QWRvbGVzY2VudDwva2V5d29yZD48a2V5d29yZD5BZG9sZXNjZW50IERl
dmVsb3BtZW50PC9rZXl3b3JkPjxrZXl3b3JkPkFkdWx0PC9rZXl3b3JkPjxrZXl3b3JkPkFnZWQ8
L2tleXdvcmQ+PGtleXdvcmQ+Qm9keSBDb21wb3NpdGlvbjwva2V5d29yZD48a2V5d29yZD5Cb2R5
IEhlaWdodDwva2V5d29yZD48a2V5d29yZD5Cb2R5IFdhdGVyPC9rZXl3b3JkPjxrZXl3b3JkPkJv
ZHkgV2VpZ2h0PC9rZXl3b3JkPjxrZXl3b3JkPkNoaWxkPC9rZXl3b3JkPjxrZXl3b3JkPkNoaWxk
IERldmVsb3BtZW50PC9rZXl3b3JkPjxrZXl3b3JkPkNoaWxkLFByZXNjaG9vbDwva2V5d29yZD48
a2V5d29yZD5GZW1hbGU8L2tleXdvcmQ+PGtleXdvcmQ+R3JlYXQgQnJpdGFpbjwva2V5d29yZD48
a2V5d29yZD5Hcm93dGggQ2hhcnRzPC9rZXl3b3JkPjxrZXl3b3JkPkh1bWFuczwva2V5d29yZD48
a2V5d29yZD5Mb25kb248L2tleXdvcmQ+PGtleXdvcmQ+TWFsZTwva2V5d29yZD48a2V5d29yZD5t
ZXRob2RzPC9rZXl3b3JkPjxrZXl3b3JkPk1vZGVscyxCaW9sb2dpY2FsPC9rZXl3b3JkPjxrZXl3
b3JkPlJlc2VhcmNoPC9rZXl3b3JkPjxrZXl3b3JkPlNleCBDaGFyYWN0ZXJpc3RpY3M8L2tleXdv
cmQ+PGtleXdvcmQ+U2tpbmZvbGQgVGhpY2tuZXNzPC9rZXl3b3JkPjxrZXl3b3JkPldhaXN0IENp
cmN1bWZlcmVuY2U8L2tleXdvcmQ+PGtleXdvcmQ+WW91bmcgQWR1bHQ8L2tleXdvcmQ+PC9rZXl3
b3Jkcz48ZGF0ZXM+PHllYXI+MjAxMjwveWVhcj48cHViLWRhdGVzPjxkYXRlPjEyLzIwMTI8L2Rh
dGU+PC9wdWItZGF0ZXM+PC9kYXRlcz48bGFiZWw+NjcwPC9sYWJlbD48dXJscz48cmVsYXRlZC11
cmxzPjx1cmw+aHR0cDovL3d3dy5uY2JpLm5sbS5uaWguZ292L3B1Ym1lZC8yMzA3NjYxNzwvdXJs
Pjx1cmw+aHR0cDovL2FqY24ubnV0cml0aW9uLm9yZy9jb250ZW50Lzk2LzYvMTMxNi5mdWxsLnBk
ZjwvdXJsPjx1cmw+aHR0cHM6Ly93YXRlcm1hcmsuc2lsdmVyY2hhaXIuY29tLzEzMTYucGRmP3Rv
a2VuPUFRRUNBSGkyMDhCRTQ5T29hbjlra2hXX0VyY3k3RG0zWkxfOUNmM3FmS0FjNDg1eXNnQUFB
cUV3Z2dLZEJna3Foa2lHOXcwQkJ3YWdnZ0tPTUlJQ2lnSUJBRENDQW9NR0NTcUdTSWIzRFFFSEFU
QWVCZ2xnaGtnQlpRTUVBUzR3RVFRTUY2RlRaZndoNUQtczR0aGVBZ0VRZ0lJQ1ZJSmVRcjcybU5B
bnJoM3Y4N1FPY0pDTHhEbnhyWmxxbmxCajV3NU1XWGZELVluU21QT2sySmZUZFNUVTNXcVRqSlBt
b1RWY1FEd3lhcXktaDhTOV9KRUZjV1lrazNCU2dfa3lGaXVCMGJ2eWNCaWdCR2IzdnVvWWZzX19a
ZjFoMFBXZFpKcEQ0emlMUVpOUERmSU02by03NmdFUjYtWE5yeHBkQXVTYWFZbVpUN3p0RU1xRkhw
RXdoU3R4MDJXRmxabndtcXFZSkh2aGQxeTFkQ2hjLWh0WWlBRTBTWkQzZU04WmVRcEtnR0VBNmRS
UUFiU3gtZ09CM0lTbjBRN3BoQk9yOG4yM19PUVNhVVFhUEltZ3E3VUtUdWl0WEFFMW4yNi1OdFll
Sm1UeXN5TGxBVXNXRm44cXExT0JaUXByRTRxUlQzNmRPUXZfRjA5S19QT09FZ3hkRDJpQ1E4V1Ux
YVVSVjhuSGE5b2N1SG1ZVVVBVGZUeG5fempPTDk0blFWUVFkTDhSMWZQa3VldDVDQ0ItU3cwbkZD
TVAxa0JQU0s1VFMzR1drSlFzb1FOalVaZnB0S2lxMnBOQV9mUGJ6ekxJRHRTQ0lEOHN4NXNVN3Rl
c0U4Sk9fYUZYNERuMVJJZDctMk9EUVFRZGdzc3NRRU5WZng2YWQzU0tfN29yTWVHY0VtMnhIbndY
RFhrX3lkZVMxTFhsdE93emdNN19jS0NjV3FNT0p1Sy1mVWR3OHpDVTVZRTFtY3ZES3BzTzVjQm1G
MDNQNnVlZ3ZmM2twMzVsN3l5aG95V0RiejNaTzRlQnJuamNESGYzMTl0Y21sUFEyeXc4cUkySFRx
b2dTOS1kNWxGc3p1U3FzR19aZGhiYVI2Y25RY0J1SlZUTUVXUEhhdUo5UTl0QkV1blBLclZ6NW5H
MDZMb3BjN2J2Q2R4a3lTZTVCamY1Y3Vnc2JMbHExWFowbDk3U1p2OExFUEZHS0RnSldMd25qNVpy
bk05bTNhYVdzRFBlT0NQYW1HYUx6aHB0akhPNjdyamdxcGU1eTZ1Vm5jSHE8L3VybD48L3JlbGF0
ZWQtdXJscz48L3VybHM+PGVsZWN0cm9uaWMtcmVzb3VyY2UtbnVtPjEwLjM5NDUvYWpjbi4xMTIu
MDM2OTcwPC9lbGVjdHJvbmljLXJlc291cmNlLW51bT48L3JlY29yZD48L0NpdGU+PENpdGU+PEF1
dGhvcj5XZWJlcjwvQXV0aG9yPjxZZWFyPjIwMTM8L1llYXI+PFJlY051bT4yNjM4PC9SZWNOdW0+
PHJlY29yZD48cmVjLW51bWJlcj4yNjM4PC9yZWMtbnVtYmVyPjxmb3JlaWduLWtleXM+PGtleSBh
cHA9IkVOIiBkYi1pZD0iMjlhMHA5ZTJ1eHBldm5lcnhhN3ZlOXNvMndwMHNlZnQwNXB0IiB0aW1l
c3RhbXA9IjE2MTMxMzg4NzgiPjI2Mzg8L2tleT48L2ZvcmVpZ24ta2V5cz48cmVmLXR5cGUgbmFt
ZT0iSm91cm5hbCBBcnRpY2xlIj4xNzwvcmVmLXR5cGU+PGNvbnRyaWJ1dG9ycz48YXV0aG9ycz48
YXV0aG9yPldlYmVyLCBELiBSLjwvYXV0aG9yPjxhdXRob3I+TW9vcmUsIFIuIEguPC9hdXRob3I+
PGF1dGhvcj5MZW9uYXJkLCBNLiBCLjwvYXV0aG9yPjxhdXRob3I+WmVtZWwsIEIuIFMuPC9hdXRo
b3I+PC9hdXRob3JzPjwvY29udHJpYnV0b3JzPjxhdXRoLWFkZHJlc3M+RGVwYXJ0bWVudCBvZiBQ
ZWRpYXRyaWNzLCBUaGUgQ2hpbGRyZW4mYXBvcztzIEhvc3BpdGFsIG9mIFBoaWxhZGVscGhpYSwg
VW5pdmVyc2l0eSBvZiBQZW5uc3lsdmFuaWEsIFBoaWxhZGVscGhpYSwgUEEgMTkxMDQsIFVTQS48
L2F1dGgtYWRkcmVzcz48dGl0bGVzPjx0aXRsZT5GYXQgYW5kIGxlYW4gQk1JIHJlZmVyZW5jZSBj
dXJ2ZXMgaW4gY2hpbGRyZW4gYW5kIGFkb2xlc2NlbnRzIGFuZCB0aGVpciB1dGlsaXR5IGluIGlk
ZW50aWZ5aW5nIGV4Y2VzcyBhZGlwb3NpdHkgY29tcGFyZWQgd2l0aCBCTUkgYW5kIHBlcmNlbnRh
Z2UgYm9keSBmYXQ8L3RpdGxlPjxzZWNvbmRhcnktdGl0bGU+QW0gSiBDbGluIE51dHI8L3NlY29u
ZGFyeS10aXRsZT48L3RpdGxlcz48cGVyaW9kaWNhbD48ZnVsbC10aXRsZT5BbSBKIENsaW4gTnV0
cjwvZnVsbC10aXRsZT48L3BlcmlvZGljYWw+PHBhZ2VzPjQ5LTU2PC9wYWdlcz48dm9sdW1lPjk4
PC92b2x1bWU+PG51bWJlcj4xPC9udW1iZXI+PGtleXdvcmRzPjxrZXl3b3JkPkFic29ycHRpb21l
dHJ5LCBQaG90b248L2tleXdvcmQ+PGtleXdvcmQ+KkFkaXBvc2UgVGlzc3VlPC9rZXl3b3JkPjxr
ZXl3b3JkPipBZGlwb3NpdHk8L2tleXdvcmQ+PGtleXdvcmQ+QWRvbGVzY2VudDwva2V5d29yZD48
a2V5d29yZD5BZnJpY2FuIENvbnRpbmVudGFsIEFuY2VzdHJ5IEdyb3VwPC9rZXl3b3JkPjxrZXl3
b3JkPkJvZHkgQ29tcG9zaXRpb248L2tleXdvcmQ+PGtleXdvcmQ+KkJvZHkgTWFzcyBJbmRleDwv
a2V5d29yZD48a2V5d29yZD5Cb2R5IFdlaWdodDwva2V5d29yZD48a2V5d29yZD5DaGlsZDwva2V5
d29yZD48a2V5d29yZD5Dcm9zcy1TZWN0aW9uYWwgU3R1ZGllczwva2V5d29yZD48a2V5d29yZD5F
dXJvcGVhbiBDb250aW5lbnRhbCBBbmNlc3RyeSBHcm91cDwva2V5d29yZD48a2V5d29yZD5GZW1h
bGU8L2tleXdvcmQ+PGtleXdvcmQ+SHVtYW5zPC9rZXl3b3JkPjxrZXl3b3JkPk1hbGU8L2tleXdv
cmQ+PGtleXdvcmQ+TWV4aWNhbiBBbWVyaWNhbnM8L2tleXdvcmQ+PGtleXdvcmQ+TnV0cml0aW9u
IFN1cnZleXM8L2tleXdvcmQ+PGtleXdvcmQ+T2Jlc2l0eS9lcGlkZW1pb2xvZ3k8L2tleXdvcmQ+
PGtleXdvcmQ+UHJlZGljdGl2ZSBWYWx1ZSBvZiBUZXN0czwva2V5d29yZD48a2V5d29yZD5QcmV2
YWxlbmNlPC9rZXl3b3JkPjxrZXl3b3JkPlJlZmVyZW5jZSBWYWx1ZXM8L2tleXdvcmQ+PGtleXdv
cmQ+VW5pdGVkIFN0YXRlcy9lcGlkZW1pb2xvZ3k8L2tleXdvcmQ+PGtleXdvcmQ+WW91bmcgQWR1
bHQ8L2tleXdvcmQ+PC9rZXl3b3Jkcz48ZGF0ZXM+PHllYXI+MjAxMzwveWVhcj48cHViLWRhdGVz
PjxkYXRlPkp1bDwvZGF0ZT48L3B1Yi1kYXRlcz48L2RhdGVzPjxpc2JuPjE5MzgtMzIwNyAoRWxl
Y3Ryb25pYykmI3hEOzAwMDItOTE2NSAoTGlua2luZyk8L2lzYm4+PGFjY2Vzc2lvbi1udW0+MjM2
OTc3MDg8L2FjY2Vzc2lvbi1udW0+PHVybHM+PHJlbGF0ZWQtdXJscz48dXJsPmh0dHBzOi8vd3d3
Lm5jYmkubmxtLm5paC5nb3YvcHVibWVkLzIzNjk3NzA4PC91cmw+PC9yZWxhdGVkLXVybHM+PC91
cmxzPjxjdXN0b20yPlBNQzM2ODM4MjA8L2N1c3RvbTI+PGVsZWN0cm9uaWMtcmVzb3VyY2UtbnVt
PjEwLjM5NDUvYWpjbi4xMTIuMDUzNjExPC9lbGVjdHJvbmljLXJlc291cmNlLW51bT48L3JlY29y
ZD48L0NpdGU+PC9FbmROb3RlPgB=
</w:fldData>
        </w:fldChar>
      </w:r>
      <w:r w:rsidR="009F354C">
        <w:instrText xml:space="preserve"> ADDIN EN.CITE </w:instrText>
      </w:r>
      <w:r w:rsidR="009F354C">
        <w:fldChar w:fldCharType="begin">
          <w:fldData xml:space="preserve">PEVuZE5vdGU+PENpdGU+PEF1dGhvcj5NY0NhcnRoeTwvQXV0aG9yPjxZZWFyPjIwMDY8L1llYXI+
PFJlY051bT4zMjU0PC9SZWNOdW0+PERpc3BsYXlUZXh0PjxzdHlsZSBmYWNlPSJzdXBlcnNjcmlw
dCI+NjEtNjM8L3N0eWxlPjwvRGlzcGxheVRleHQ+PHJlY29yZD48cmVjLW51bWJlcj4zMjU0PC9y
ZWMtbnVtYmVyPjxmb3JlaWduLWtleXM+PGtleSBhcHA9IkVOIiBkYi1pZD0iMjlhMHA5ZTJ1eHBl
dm5lcnhhN3ZlOXNvMndwMHNlZnQwNXB0IiB0aW1lc3RhbXA9IjE2MjYwODY3MDQiPjMyNTQ8L2tl
eT48L2ZvcmVpZ24ta2V5cz48cmVmLXR5cGUgbmFtZT0iSm91cm5hbCBBcnRpY2xlIj4xNzwvcmVm
LXR5cGU+PGNvbnRyaWJ1dG9ycz48YXV0aG9ycz48YXV0aG9yPk1jQ2FydGh5LCBILiBELjwvYXV0
aG9yPjxhdXRob3I+Q29sZSwgVC4gSi48L2F1dGhvcj48YXV0aG9yPkZyeSwgVC48L2F1dGhvcj48
YXV0aG9yPkplYmIsIFMuIEEuPC9hdXRob3I+PGF1dGhvcj5QcmVudGljZSwgQS4gTS48L2F1dGhv
cj48L2F1dGhvcnM+PC9jb250cmlidXRvcnM+PHRpdGxlcz48dGl0bGU+Qm9keSBmYXQgcmVmZXJl
bmNlIGN1cnZlcyBmb3IgY2hpbGRyZW48L3RpdGxlPjxzZWNvbmRhcnktdGl0bGU+SW50IEogT2Jl
czwvc2Vjb25kYXJ5LXRpdGxlPjwvdGl0bGVzPjxwZXJpb2RpY2FsPjxmdWxsLXRpdGxlPkludCBK
IE9iZXM8L2Z1bGwtdGl0bGU+PGFiYnItMT5JbnRlcm5hdGlvbmFsIGpvdXJuYWwgb2Ygb2Jlc2l0
eTwvYWJici0xPjwvcGVyaW9kaWNhbD48cGFnZXM+NTk4LTYwMjwvcGFnZXM+PHZvbHVtZT4zMDwv
dm9sdW1lPjxudW1iZXI+NDwvbnVtYmVyPjxkYXRlcz48eWVhcj4yMDA2PC95ZWFyPjxwdWItZGF0
ZXM+PGRhdGU+MjAwNi8wNC8wMTwvZGF0ZT48L3B1Yi1kYXRlcz48L2RhdGVzPjxpc2JuPjE0NzYt
NTQ5NzwvaXNibj48dXJscz48cmVsYXRlZC11cmxzPjx1cmw+aHR0cHM6Ly9kb2kub3JnLzEwLjEw
Mzgvc2ouaWpvLjA4MDMyMzI8L3VybD48L3JlbGF0ZWQtdXJscz48L3VybHM+PGVsZWN0cm9uaWMt
cmVzb3VyY2UtbnVtPjEwLjEwMzgvc2ouaWpvLjA4MDMyMzI8L2VsZWN0cm9uaWMtcmVzb3VyY2Ut
bnVtPjwvcmVjb3JkPjwvQ2l0ZT48Q2l0ZT48QXV0aG9yPldlbGxzPC9BdXRob3I+PFllYXI+MjAx
MjwvWWVhcj48UmVjTnVtPjQxMjwvUmVjTnVtPjxyZWNvcmQ+PHJlYy1udW1iZXI+NDEyPC9yZWMt
bnVtYmVyPjxmb3JlaWduLWtleXM+PGtleSBhcHA9IkVOIiBkYi1pZD0iMjlhMHA5ZTJ1eHBldm5l
cnhhN3ZlOXNvMndwMHNlZnQwNXB0IiB0aW1lc3RhbXA9IjE0NTAzNjc1NjUiPjQxMjwva2V5Pjwv
Zm9yZWlnbi1rZXlzPjxyZWYtdHlwZSBuYW1lPSJKb3VybmFsIEFydGljbGUiPjE3PC9yZWYtdHlw
ZT48Y29udHJpYnV0b3JzPjxhdXRob3JzPjxhdXRob3I+V2VsbHMsIEouQy48L2F1dGhvcj48YXV0
aG9yPldpbGxpYW1zLCBKLkUuPC9hdXRob3I+PGF1dGhvcj5DaG9tdGhvLCBTLjwvYXV0aG9yPjxh
dXRob3I+RGFyY2gsIFQuPC9hdXRob3I+PGF1dGhvcj5HcmlqYWx2YS1FdGVybm9kLCBDLjwvYXV0
aG9yPjxhdXRob3I+S2VubmVkeSwgSy48L2F1dGhvcj48YXV0aG9yPkhhcm91biwgRC48L2F1dGhv
cj48YXV0aG9yPldpbHNvbiwgQy48L2F1dGhvcj48YXV0aG9yPkNvbGUsIFQuSi48L2F1dGhvcj48
YXV0aG9yPkZld3RyZWxsLCBNLlMuPC9hdXRob3I+PC9hdXRob3JzPjwvY29udHJpYnV0b3JzPjxh
dXRoLWFkZHJlc3M+Q2hpbGRob29kIE51dHJpdGlvbiBSZXNlYXJjaCBDZW50cmUsIFVuaXZlcnNp
dHkgQ29sbGVnZSBMb25kb24gSW5zdGl0dXRlIG9mIENoaWxkIEhlYWx0aCwgTG9uZG9uLCBVbml0
ZWQgS2luZ2RvbS4gam9uYXRoYW4ud2VsbHNAdWNsLmFjLnVrPC9hdXRoLWFkZHJlc3M+PHRpdGxl
cz48dGl0bGU+Qm9keS1jb21wb3NpdGlvbiByZWZlcmVuY2UgZGF0YSBmb3Igc2ltcGxlIGFuZCBy
ZWZlcmVuY2UgdGVjaG5pcXVlcyBhbmQgYSA0LWNvbXBvbmVudCBtb2RlbDogYSBuZXcgVUsgcmVm
ZXJlbmNlIGNoaWxkPC90aXRsZT48c2Vjb25kYXJ5LXRpdGxlPkFtLiBKIENsaW4uIE51dHI8L3Nl
Y29uZGFyeS10aXRsZT48L3RpdGxlcz48cGVyaW9kaWNhbD48ZnVsbC10aXRsZT5BbS4gSiBDbGlu
LiBOdXRyPC9mdWxsLXRpdGxlPjwvcGVyaW9kaWNhbD48cGFnZXM+MTMxNi0xMzI2PC9wYWdlcz48
dm9sdW1lPjk2PC92b2x1bWU+PG51bWJlcj42PC9udW1iZXI+PHJlcHJpbnQtZWRpdGlvbj5Ob3Qg
aW4gRmlsZTwvcmVwcmludC1lZGl0aW9uPjxrZXl3b3Jkcz48a2V5d29yZD5BZGlwb3NpdHk8L2tl
eXdvcmQ+PGtleXdvcmQ+QWRvbGVzY2VudDwva2V5d29yZD48a2V5d29yZD5BZG9sZXNjZW50IERl
dmVsb3BtZW50PC9rZXl3b3JkPjxrZXl3b3JkPkFkdWx0PC9rZXl3b3JkPjxrZXl3b3JkPkFnZWQ8
L2tleXdvcmQ+PGtleXdvcmQ+Qm9keSBDb21wb3NpdGlvbjwva2V5d29yZD48a2V5d29yZD5Cb2R5
IEhlaWdodDwva2V5d29yZD48a2V5d29yZD5Cb2R5IFdhdGVyPC9rZXl3b3JkPjxrZXl3b3JkPkJv
ZHkgV2VpZ2h0PC9rZXl3b3JkPjxrZXl3b3JkPkNoaWxkPC9rZXl3b3JkPjxrZXl3b3JkPkNoaWxk
IERldmVsb3BtZW50PC9rZXl3b3JkPjxrZXl3b3JkPkNoaWxkLFByZXNjaG9vbDwva2V5d29yZD48
a2V5d29yZD5GZW1hbGU8L2tleXdvcmQ+PGtleXdvcmQ+R3JlYXQgQnJpdGFpbjwva2V5d29yZD48
a2V5d29yZD5Hcm93dGggQ2hhcnRzPC9rZXl3b3JkPjxrZXl3b3JkPkh1bWFuczwva2V5d29yZD48
a2V5d29yZD5Mb25kb248L2tleXdvcmQ+PGtleXdvcmQ+TWFsZTwva2V5d29yZD48a2V5d29yZD5t
ZXRob2RzPC9rZXl3b3JkPjxrZXl3b3JkPk1vZGVscyxCaW9sb2dpY2FsPC9rZXl3b3JkPjxrZXl3
b3JkPlJlc2VhcmNoPC9rZXl3b3JkPjxrZXl3b3JkPlNleCBDaGFyYWN0ZXJpc3RpY3M8L2tleXdv
cmQ+PGtleXdvcmQ+U2tpbmZvbGQgVGhpY2tuZXNzPC9rZXl3b3JkPjxrZXl3b3JkPldhaXN0IENp
cmN1bWZlcmVuY2U8L2tleXdvcmQ+PGtleXdvcmQ+WW91bmcgQWR1bHQ8L2tleXdvcmQ+PC9rZXl3
b3Jkcz48ZGF0ZXM+PHllYXI+MjAxMjwveWVhcj48cHViLWRhdGVzPjxkYXRlPjEyLzIwMTI8L2Rh
dGU+PC9wdWItZGF0ZXM+PC9kYXRlcz48bGFiZWw+NjcwPC9sYWJlbD48dXJscz48cmVsYXRlZC11
cmxzPjx1cmw+aHR0cDovL3d3dy5uY2JpLm5sbS5uaWguZ292L3B1Ym1lZC8yMzA3NjYxNzwvdXJs
Pjx1cmw+aHR0cDovL2FqY24ubnV0cml0aW9uLm9yZy9jb250ZW50Lzk2LzYvMTMxNi5mdWxsLnBk
ZjwvdXJsPjx1cmw+aHR0cHM6Ly93YXRlcm1hcmsuc2lsdmVyY2hhaXIuY29tLzEzMTYucGRmP3Rv
a2VuPUFRRUNBSGkyMDhCRTQ5T29hbjlra2hXX0VyY3k3RG0zWkxfOUNmM3FmS0FjNDg1eXNnQUFB
cUV3Z2dLZEJna3Foa2lHOXcwQkJ3YWdnZ0tPTUlJQ2lnSUJBRENDQW9NR0NTcUdTSWIzRFFFSEFU
QWVCZ2xnaGtnQlpRTUVBUzR3RVFRTUY2RlRaZndoNUQtczR0aGVBZ0VRZ0lJQ1ZJSmVRcjcybU5B
bnJoM3Y4N1FPY0pDTHhEbnhyWmxxbmxCajV3NU1XWGZELVluU21QT2sySmZUZFNUVTNXcVRqSlBt
b1RWY1FEd3lhcXktaDhTOV9KRUZjV1lrazNCU2dfa3lGaXVCMGJ2eWNCaWdCR2IzdnVvWWZzX19a
ZjFoMFBXZFpKcEQ0emlMUVpOUERmSU02by03NmdFUjYtWE5yeHBkQXVTYWFZbVpUN3p0RU1xRkhw
RXdoU3R4MDJXRmxabndtcXFZSkh2aGQxeTFkQ2hjLWh0WWlBRTBTWkQzZU04WmVRcEtnR0VBNmRS
UUFiU3gtZ09CM0lTbjBRN3BoQk9yOG4yM19PUVNhVVFhUEltZ3E3VUtUdWl0WEFFMW4yNi1OdFll
Sm1UeXN5TGxBVXNXRm44cXExT0JaUXByRTRxUlQzNmRPUXZfRjA5S19QT09FZ3hkRDJpQ1E4V1Ux
YVVSVjhuSGE5b2N1SG1ZVVVBVGZUeG5fempPTDk0blFWUVFkTDhSMWZQa3VldDVDQ0ItU3cwbkZD
TVAxa0JQU0s1VFMzR1drSlFzb1FOalVaZnB0S2lxMnBOQV9mUGJ6ekxJRHRTQ0lEOHN4NXNVN3Rl
c0U4Sk9fYUZYNERuMVJJZDctMk9EUVFRZGdzc3NRRU5WZng2YWQzU0tfN29yTWVHY0VtMnhIbndY
RFhrX3lkZVMxTFhsdE93emdNN19jS0NjV3FNT0p1Sy1mVWR3OHpDVTVZRTFtY3ZES3BzTzVjQm1G
MDNQNnVlZ3ZmM2twMzVsN3l5aG95V0RiejNaTzRlQnJuamNESGYzMTl0Y21sUFEyeXc4cUkySFRx
b2dTOS1kNWxGc3p1U3FzR19aZGhiYVI2Y25RY0J1SlZUTUVXUEhhdUo5UTl0QkV1blBLclZ6NW5H
MDZMb3BjN2J2Q2R4a3lTZTVCamY1Y3Vnc2JMbHExWFowbDk3U1p2OExFUEZHS0RnSldMd25qNVpy
bk05bTNhYVdzRFBlT0NQYW1HYUx6aHB0akhPNjdyamdxcGU1eTZ1Vm5jSHE8L3VybD48L3JlbGF0
ZWQtdXJscz48L3VybHM+PGVsZWN0cm9uaWMtcmVzb3VyY2UtbnVtPjEwLjM5NDUvYWpjbi4xMTIu
MDM2OTcwPC9lbGVjdHJvbmljLXJlc291cmNlLW51bT48L3JlY29yZD48L0NpdGU+PENpdGU+PEF1
dGhvcj5XZWJlcjwvQXV0aG9yPjxZZWFyPjIwMTM8L1llYXI+PFJlY051bT4yNjM4PC9SZWNOdW0+
PHJlY29yZD48cmVjLW51bWJlcj4yNjM4PC9yZWMtbnVtYmVyPjxmb3JlaWduLWtleXM+PGtleSBh
cHA9IkVOIiBkYi1pZD0iMjlhMHA5ZTJ1eHBldm5lcnhhN3ZlOXNvMndwMHNlZnQwNXB0IiB0aW1l
c3RhbXA9IjE2MTMxMzg4NzgiPjI2Mzg8L2tleT48L2ZvcmVpZ24ta2V5cz48cmVmLXR5cGUgbmFt
ZT0iSm91cm5hbCBBcnRpY2xlIj4xNzwvcmVmLXR5cGU+PGNvbnRyaWJ1dG9ycz48YXV0aG9ycz48
YXV0aG9yPldlYmVyLCBELiBSLjwvYXV0aG9yPjxhdXRob3I+TW9vcmUsIFIuIEguPC9hdXRob3I+
PGF1dGhvcj5MZW9uYXJkLCBNLiBCLjwvYXV0aG9yPjxhdXRob3I+WmVtZWwsIEIuIFMuPC9hdXRo
b3I+PC9hdXRob3JzPjwvY29udHJpYnV0b3JzPjxhdXRoLWFkZHJlc3M+RGVwYXJ0bWVudCBvZiBQ
ZWRpYXRyaWNzLCBUaGUgQ2hpbGRyZW4mYXBvcztzIEhvc3BpdGFsIG9mIFBoaWxhZGVscGhpYSwg
VW5pdmVyc2l0eSBvZiBQZW5uc3lsdmFuaWEsIFBoaWxhZGVscGhpYSwgUEEgMTkxMDQsIFVTQS48
L2F1dGgtYWRkcmVzcz48dGl0bGVzPjx0aXRsZT5GYXQgYW5kIGxlYW4gQk1JIHJlZmVyZW5jZSBj
dXJ2ZXMgaW4gY2hpbGRyZW4gYW5kIGFkb2xlc2NlbnRzIGFuZCB0aGVpciB1dGlsaXR5IGluIGlk
ZW50aWZ5aW5nIGV4Y2VzcyBhZGlwb3NpdHkgY29tcGFyZWQgd2l0aCBCTUkgYW5kIHBlcmNlbnRh
Z2UgYm9keSBmYXQ8L3RpdGxlPjxzZWNvbmRhcnktdGl0bGU+QW0gSiBDbGluIE51dHI8L3NlY29u
ZGFyeS10aXRsZT48L3RpdGxlcz48cGVyaW9kaWNhbD48ZnVsbC10aXRsZT5BbSBKIENsaW4gTnV0
cjwvZnVsbC10aXRsZT48L3BlcmlvZGljYWw+PHBhZ2VzPjQ5LTU2PC9wYWdlcz48dm9sdW1lPjk4
PC92b2x1bWU+PG51bWJlcj4xPC9udW1iZXI+PGtleXdvcmRzPjxrZXl3b3JkPkFic29ycHRpb21l
dHJ5LCBQaG90b248L2tleXdvcmQ+PGtleXdvcmQ+KkFkaXBvc2UgVGlzc3VlPC9rZXl3b3JkPjxr
ZXl3b3JkPipBZGlwb3NpdHk8L2tleXdvcmQ+PGtleXdvcmQ+QWRvbGVzY2VudDwva2V5d29yZD48
a2V5d29yZD5BZnJpY2FuIENvbnRpbmVudGFsIEFuY2VzdHJ5IEdyb3VwPC9rZXl3b3JkPjxrZXl3
b3JkPkJvZHkgQ29tcG9zaXRpb248L2tleXdvcmQ+PGtleXdvcmQ+KkJvZHkgTWFzcyBJbmRleDwv
a2V5d29yZD48a2V5d29yZD5Cb2R5IFdlaWdodDwva2V5d29yZD48a2V5d29yZD5DaGlsZDwva2V5
d29yZD48a2V5d29yZD5Dcm9zcy1TZWN0aW9uYWwgU3R1ZGllczwva2V5d29yZD48a2V5d29yZD5F
dXJvcGVhbiBDb250aW5lbnRhbCBBbmNlc3RyeSBHcm91cDwva2V5d29yZD48a2V5d29yZD5GZW1h
bGU8L2tleXdvcmQ+PGtleXdvcmQ+SHVtYW5zPC9rZXl3b3JkPjxrZXl3b3JkPk1hbGU8L2tleXdv
cmQ+PGtleXdvcmQ+TWV4aWNhbiBBbWVyaWNhbnM8L2tleXdvcmQ+PGtleXdvcmQ+TnV0cml0aW9u
IFN1cnZleXM8L2tleXdvcmQ+PGtleXdvcmQ+T2Jlc2l0eS9lcGlkZW1pb2xvZ3k8L2tleXdvcmQ+
PGtleXdvcmQ+UHJlZGljdGl2ZSBWYWx1ZSBvZiBUZXN0czwva2V5d29yZD48a2V5d29yZD5QcmV2
YWxlbmNlPC9rZXl3b3JkPjxrZXl3b3JkPlJlZmVyZW5jZSBWYWx1ZXM8L2tleXdvcmQ+PGtleXdv
cmQ+VW5pdGVkIFN0YXRlcy9lcGlkZW1pb2xvZ3k8L2tleXdvcmQ+PGtleXdvcmQ+WW91bmcgQWR1
bHQ8L2tleXdvcmQ+PC9rZXl3b3Jkcz48ZGF0ZXM+PHllYXI+MjAxMzwveWVhcj48cHViLWRhdGVz
PjxkYXRlPkp1bDwvZGF0ZT48L3B1Yi1kYXRlcz48L2RhdGVzPjxpc2JuPjE5MzgtMzIwNyAoRWxl
Y3Ryb25pYykmI3hEOzAwMDItOTE2NSAoTGlua2luZyk8L2lzYm4+PGFjY2Vzc2lvbi1udW0+MjM2
OTc3MDg8L2FjY2Vzc2lvbi1udW0+PHVybHM+PHJlbGF0ZWQtdXJscz48dXJsPmh0dHBzOi8vd3d3
Lm5jYmkubmxtLm5paC5nb3YvcHVibWVkLzIzNjk3NzA4PC91cmw+PC9yZWxhdGVkLXVybHM+PC91
cmxzPjxjdXN0b20yPlBNQzM2ODM4MjA8L2N1c3RvbTI+PGVsZWN0cm9uaWMtcmVzb3VyY2UtbnVt
PjEwLjM5NDUvYWpjbi4xMTIuMDUzNjExPC9lbGVjdHJvbmljLXJlc291cmNlLW51bT48L3JlY29y
ZD48L0NpdGU+PC9FbmROb3RlPgB=
</w:fldData>
        </w:fldChar>
      </w:r>
      <w:r w:rsidR="009F354C">
        <w:instrText xml:space="preserve"> ADDIN EN.CITE.DATA </w:instrText>
      </w:r>
      <w:r w:rsidR="009F354C">
        <w:fldChar w:fldCharType="end"/>
      </w:r>
      <w:r w:rsidRPr="00B32BF3">
        <w:fldChar w:fldCharType="separate"/>
      </w:r>
      <w:r w:rsidR="009F354C" w:rsidRPr="009F354C">
        <w:rPr>
          <w:vertAlign w:val="superscript"/>
        </w:rPr>
        <w:t>61-63</w:t>
      </w:r>
      <w:r w:rsidRPr="00B32BF3">
        <w:fldChar w:fldCharType="end"/>
      </w:r>
      <w:r w:rsidRPr="00B32BF3">
        <w:t xml:space="preserve"> </w:t>
      </w:r>
      <w:r>
        <w:t>f</w:t>
      </w:r>
      <w:r w:rsidRPr="00FF4D05">
        <w:t xml:space="preserve">or </w:t>
      </w:r>
      <w:r w:rsidR="002A0175">
        <w:t xml:space="preserve">improved </w:t>
      </w:r>
      <w:r w:rsidRPr="00FF4D05">
        <w:t>child obesity surveillance, management and prevention.</w:t>
      </w:r>
      <w:bookmarkEnd w:id="72"/>
      <w:r>
        <w:t xml:space="preserve"> A MS Excel calculator has been developed (supplementary file) to allow for simple calculation of FFM, FM and FM% from the relevant predictor variables. Assessments of FM can also be made readily available to clinicians by embedding the validated equation </w:t>
      </w:r>
      <w:r w:rsidRPr="0040739E">
        <w:t xml:space="preserve">within </w:t>
      </w:r>
      <w:r w:rsidRPr="0040739E">
        <w:rPr>
          <w:szCs w:val="24"/>
        </w:rPr>
        <w:t>existing computer software used by general practitioners and paediatricians</w:t>
      </w:r>
      <w:r>
        <w:rPr>
          <w:szCs w:val="24"/>
        </w:rPr>
        <w:t xml:space="preserve">. This approach would be consistent with the use of </w:t>
      </w:r>
      <w:r w:rsidRPr="0040739E">
        <w:rPr>
          <w:szCs w:val="24"/>
        </w:rPr>
        <w:t xml:space="preserve">other prediction algorithms in clinical practice </w:t>
      </w:r>
      <w:r>
        <w:rPr>
          <w:szCs w:val="24"/>
        </w:rPr>
        <w:t>such as</w:t>
      </w:r>
      <w:r w:rsidRPr="0040739E">
        <w:rPr>
          <w:szCs w:val="24"/>
        </w:rPr>
        <w:t>; the QRISK3 or Framingham Risk Score (CVD)</w:t>
      </w:r>
      <w:r>
        <w:rPr>
          <w:szCs w:val="24"/>
        </w:rPr>
        <w:t>.</w:t>
      </w:r>
      <w:r w:rsidRPr="0040739E">
        <w:rPr>
          <w:szCs w:val="24"/>
        </w:rPr>
        <w:fldChar w:fldCharType="begin">
          <w:fldData xml:space="preserve">PEVuZE5vdGU+PENpdGU+PEF1dGhvcj5XaWxzb248L0F1dGhvcj48WWVhcj4xOTk4PC9ZZWFyPjxS
ZWNOdW0+OTAyPC9SZWNOdW0+PERpc3BsYXlUZXh0PjxzdHlsZSBmYWNlPSJzdXBlcnNjcmlwdCI+
NjQgNjU8L3N0eWxlPjwvRGlzcGxheVRleHQ+PHJlY29yZD48cmVjLW51bWJlcj45MDI8L3JlYy1u
dW1iZXI+PGZvcmVpZ24ta2V5cz48a2V5IGFwcD0iRU4iIGRiLWlkPSIyOWEwcDllMnV4cGV2bmVy
eGE3dmU5c28yd3Awc2VmdDA1cHQiIHRpbWVzdGFtcD0iMTU1NjE5NzE3MiI+OTAyPC9rZXk+PC9m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Z2VzPjE4MzctNDc8L3BhZ2VzPjx2b2x1bWU+OTc8L3ZvbHVtZT48bnVtYmVyPjE4PC9udW1iZXI+
PGVkaXRpb24+MTk5OC8wNS8yOTwvZWRpdGlvbj48a2V5d29yZHM+PGtleXdvcmQ+QWR1bHQ8L2tl
eXdvcmQ+PGtleXdvcmQ+QWdlZDwva2V5d29yZD48a2V5d29yZD5BbGdvcml0aG1zPC9rZXl3b3Jk
PjxrZXl3b3JkPipCbG9vZCBQcmVzc3VyZTwva2V5d29yZD48a2V5d29yZD5Cb2R5IE1hc3MgSW5k
ZXg8L2tleXdvcmQ+PGtleXdvcmQ+Q2hvbGVzdGVyb2wvKmJsb29kPC9rZXl3b3JkPjxrZXl3b3Jk
PkNob2xlc3Rlcm9sLCBMREwvY2xhc3NpZmljYXRpb248L2tleXdvcmQ+PGtleXdvcmQ+Q29ob3J0
IFN0dWRpZXM8L2tleXdvcmQ+PGtleXdvcmQ+Q29tb3JiaWRpdHk8L2tleXdvcmQ+PGtleXdvcmQ+
Q29yb25hcnkgRGlzZWFzZS8qZXBpZGVtaW9sb2d5PC9rZXl3b3JkPjxrZXl3b3JkPkRpYWJldGVz
IE1lbGxpdHVzL2VwaWRlbWlvbG9neTwva2V5d29yZD48a2V5d29yZD5GZW1hbGU8L2tleXdvcmQ+
PGtleXdvcmQ+Rm9sbG93LVVwIFN0dWRpZXM8L2tleXdvcmQ+PGtleXdvcmQ+SHVtYW5zPC9rZXl3
b3JkPjxrZXl3b3JkPkxpcGlkcy9ibG9vZDwva2V5d29yZD48a2V5d29yZD5NYWxlPC9rZXl3b3Jk
PjxrZXl3b3JkPk1pZGRsZSBBZ2VkPC9rZXl3b3JkPjxrZXl3b3JkPk5hdGlvbmFsIEhlYWx0aCBQ
cm9ncmFtczwva2V5d29yZD48a2V5d29yZD5Qcm9wb3J0aW9uYWwgSGF6YXJkcyBNb2RlbHM8L2tl
eXdvcmQ+PGtleXdvcmQ+UmlzayBGYWN0b3JzPC9rZXl3b3JkPjxrZXl3b3JkPlNtb2tpbmcvZXBp
ZGVtaW9sb2d5PC9rZXl3b3JkPjwva2V5d29yZHM+PGRhdGVzPjx5ZWFyPjE5OTg8L3llYXI+PHB1
Yi1kYXRlcz48ZGF0ZT5NYXkgMTI8L2RhdGU+PC9wdWItZGF0ZXM+PC9kYXRlcz48aXNibj4wMDA5
LTczMjIgKFByaW50KSYjeEQ7MDAwOS03MzIyPC9pc2JuPjxhY2Nlc3Npb24tbnVtPjk2MDM1Mzk8
L2FjY2Vzc2lvbi1udW0+PHVybHM+PC91cmxzPjxyZW1vdGUtZGF0YWJhc2UtcHJvdmlkZXI+TkxN
PC9yZW1vdGUtZGF0YWJhc2UtcHJvdmlkZXI+PGxhbmd1YWdlPmVuZzwvbGFuZ3VhZ2U+PC9yZWNv
cmQ+PC9DaXRlPjxDaXRlPjxBdXRob3I+SGlwcGlzbGV5LUNveDwvQXV0aG9yPjxZZWFyPjIwMTc8
L1llYXI+PFJlY051bT45MDM8L1JlY051bT48cmVjb3JkPjxyZWMtbnVtYmVyPjkwMzwvcmVjLW51
bWJlcj48Zm9yZWlnbi1rZXlzPjxrZXkgYXBwPSJFTiIgZGItaWQ9IjI5YTBwOWUydXhwZXZuZXJ4
YTd2ZTlzbzJ3cDBzZWZ0MDVwdCIgdGltZXN0YW1wPSIxNTU2MTk3MjA5Ij45MDM8L2tleT48L2Zv
cmVpZ24ta2V5cz48cmVmLXR5cGUgbmFtZT0iSm91cm5hbCBBcnRpY2xlIj4xNzwvcmVmLXR5cGU+
PGNvbnRyaWJ1dG9ycz48YXV0aG9ycz48YXV0aG9yPkhpcHBpc2xleS1Db3gsIEouPC9hdXRob3I+
PGF1dGhvcj5Db3VwbGFuZCwgQy48L2F1dGhvcj48YXV0aG9yPkJyaW5kbGUsIFAuPC9hdXRob3I+
PC9hdXRob3JzPjwvY29udHJpYnV0b3JzPjxhdXRoLWFkZHJlc3M+RGl2aXNpb24gb2YgUHJpbWFy
eSBDYXJlLCBVbml2ZXJzaXR5IFBhcmssIE5vdHRpbmdoYW0gTkcyIDdSRCwgVUsganVsaWEuaGlw
cGlzbGV5LWNveEBub3R0aW5naGFtLmFjLnVrLiYjeEQ7RGl2aXNpb24gb2YgUHJpbWFyeSBDYXJl
LCBVbml2ZXJzaXR5IFBhcmssIE5vdHRpbmdoYW0gTkcyIDdSRCwgVUsuJiN4RDtCcmlzdG9sIFBy
aW1hcnkgQ2xpbmljYWwgQ29tbWlzc2lvbmluZyBHcm91cCBhbmQgVGhlIE5hdGlvbmFsIEluc3Rp
dHV0ZSBmb3IgSGVhbHRoIFJlc2VhcmNoIENvbGxhYm9yYXRpb24gZm9yIExlYWRlcnNoaXAgaW4g
QXBwbGllZCBIZWFsdGggUmVzZWFyY2ggYW5kIENhcmUgV2VzdCAoTklIUiBDTEFIUkMgV2VzdCkg
YXQgVW5pdmVyc2l0eSBIb3NwaXRhbHMgQnJpc3RvbCBOSFMgRm91bmRhdGlvbiBUcnVzdCwgVUss
IFVLLjwvYXV0aC1hZGRyZXNzPjx0aXRsZXM+PHRpdGxlPkRldmVsb3BtZW50IGFuZCB2YWxpZGF0
aW9uIG9mIFFSSVNLMyByaXNrIHByZWRpY3Rpb24gYWxnb3JpdGhtcyB0byBlc3RpbWF0ZSBmdXR1
cmUgcmlzayBvZiBjYXJkaW92YXNjdWxhciBkaXNlYXNlOiBwcm9zcGVjdGl2ZSBjb2hvcnQgc3R1
ZHk8L3RpdGxlPjxzZWNvbmRhcnktdGl0bGU+Qm1qPC9zZWNvbmRhcnktdGl0bGU+PGFsdC10aXRs
ZT5CTUogKENsaW5pY2FsIHJlc2VhcmNoIGVkLik8L2FsdC10aXRsZT48L3RpdGxlcz48cGVyaW9k
aWNhbD48ZnVsbC10aXRsZT5CTUo8L2Z1bGwtdGl0bGU+PC9wZXJpb2RpY2FsPjxwYWdlcz5qMjA5
OTwvcGFnZXM+PHZvbHVtZT4zNTc8L3ZvbHVtZT48ZWRpdGlvbj4yMDE3LzA1LzI2PC9lZGl0aW9u
PjxrZXl3b3Jkcz48a2V5d29yZD5BZHVsdDwva2V5d29yZD48a2V5d29yZD5BZ2VkPC9rZXl3b3Jk
PjxrZXl3b3JkPkFnZWQsIDgwIGFuZCBvdmVyPC9rZXl3b3JkPjxrZXl3b3JkPipBbGdvcml0aG1z
PC9rZXl3b3JkPjxrZXl3b3JkPkFudGlwc3ljaG90aWMgQWdlbnRzPC9rZXl3b3JkPjxrZXl3b3Jk
PkF0cmlhbCBGaWJyaWxsYXRpb248L2tleXdvcmQ+PGtleXdvcmQ+Qmxvb2QgUHJlc3N1cmU8L2tl
eXdvcmQ+PGtleXdvcmQ+KkNhcmRpb3Zhc2N1bGFyIERpc2Vhc2VzL21vcnRhbGl0eTwva2V5d29y
ZD48a2V5d29yZD5EaWFiZXRlcyBNZWxsaXR1cywgVHlwZSAyPC9rZXl3b3JkPjxrZXl3b3JkPkVy
ZWN0aWxlIER5c2Z1bmN0aW9uPC9rZXl3b3JkPjxrZXl3b3JkPkZlbWFsZTwva2V5d29yZD48a2V5
d29yZD5HZW5lcmFsIFByYWN0aWNlPC9rZXl3b3JkPjxrZXl3b3JkPkh1bWFuczwva2V5d29yZD48
a2V5d29yZD5NYWxlPC9rZXl3b3JkPjxrZXl3b3JkPk1lbnRhbCBEaXNvcmRlcnM8L2tleXdvcmQ+
PGtleXdvcmQ+TWlkZGxlIEFnZWQ8L2tleXdvcmQ+PGtleXdvcmQ+UHJvcG9ydGlvbmFsIEhhemFy
ZHMgTW9kZWxzPC9rZXl3b3JkPjxrZXl3b3JkPlByb3NwZWN0aXZlIFN0dWRpZXM8L2tleXdvcmQ+
PGtleXdvcmQ+UmVuYWwgSW5zdWZmaWNpZW5jeSwgQ2hyb25pYzwva2V5d29yZD48a2V5d29yZD5S
aGV1bWF0aWMgRmV2ZXI8L2tleXdvcmQ+PGtleXdvcmQ+UmlzayBBc3Nlc3NtZW50LyptZXRob2Rz
PC9rZXl3b3JkPjxrZXl3b3JkPlJpc2sgRmFjdG9yczwva2V5d29yZD48a2V5d29yZD5Vbml0ZWQg
S2luZ2RvbTwva2V5d29yZD48L2tleXdvcmRzPjxkYXRlcz48eWVhcj4yMDE3PC95ZWFyPjxwdWIt
ZGF0ZXM+PGRhdGU+TWF5IDIzPC9kYXRlPjwvcHViLWRhdGVzPjwvZGF0ZXM+PGlzYm4+MDk1OS04
MTM4PC9pc2JuPjxhY2Nlc3Npb24tbnVtPjI4NTM2MTA0PC9hY2Nlc3Npb24tbnVtPjx1cmxzPjwv
dXJscz48Y3VzdG9tMj5QTUM1NDQxMDgxIGF0IHd3dy5pY21qZS5vcmcvY29pX2Rpc2Nsb3N1cmUu
cGRmIGFuZCBkZWNsYXJlOiBKSEMgaXMgcHJvZmVzc29yIG9mIGNsaW5pY2FsIGVwaWRlbWlvbG9n
eSBhdCB0aGUgVW5pdmVyc2l0eSBvZiBOb3R0aW5naGFtIGFuZCBjb2RpcmVjdG9yIG9mIFFSZXNl
YXJjaCBhIG5vdC1mb3ItcHJvZml0IG9yZ2FuaXNhdGlvbiB0aGF0IGlzIGEgam9pbnQgcGFydG5l
cnNoaXAgYmV0d2VlbiB0aGUgVW5pdmVyc2l0eSBvZiBOb3R0aW5naGFtIGFuZCBFZ3RvbiBNZWRp
Y2FsIEluZm9ybWF0aW9uIFN5c3RlbXMgKGxlYWRpbmcgY29tbWVyY2lhbCBzdXBwbGllciBvZiBJ
VCBmb3IgNTUlIG9mIGdlbmVyYWwgcHJhY3RpY2VzIGluIHRoZSBVSykuIEpIQyBpcyBhbHNvIGEg
cGFpZCBkaXJlY3RvciBvZiBDbGluUmlzaywgd2hpY2ggcHJvZHVjZXMgb3BlbiBhbmQgY2xvc2Vk
IHNvdXJjZSBzb2Z0d2FyZSB0byBlbnN1cmUgdGhlIHJlbGlhYmxlIGFuZCB1cGRhdGFibGUgaW1w
bGVtZW50YXRpb24gb2YgY2xpbmljYWwgcmlzayBhbGdvcml0aG1zIHdpdGhpbiBjbGluaWNhbCBj
b21wdXRlciBzeXN0ZW1zIHRvIGhlbHAgaW1wcm92ZSBwYXRpZW50IGNhcmUuIENDIGlzIGFzc29j
aWF0ZSBwcm9mZXNzb3Igb2YgbWVkaWNhbCBzdGF0aXN0aWNzIGF0IHRoZSBVbml2ZXJzaXR5IG9m
IE5vdHRpbmdoYW0gYW5kIGEgcGFpZCBjb25zdWx0YW50IHN0YXRpc3RpY2lhbiBmb3IgQ2xpblJp
c2suIFBCIGlzIHBhcnRseSBmdW5kZWQgYnkgSGVhbHRoIFJlc2VhcmNoIENvbGxhYm9yYXRpb24g
Zm9yIExlYWRlcnNoaXAgaW4gQXBwbGllZCBIZWFsdGggUmVzZWFyY2ggYW5kIENhcmUgV2VzdCAo
TklIUiBDTEFIUkMgV2VzdCksIEJyaXN0b2wgQ2xpbmljYWwgQ29tbWlzc2lvbmluZyBHcm91cCBh
bmQgdGhlIFdlc3Qgb2YgRW5nbGFuZCBBY2FkZW1pYyBIZWFsdGggU2NpZW5jZSBOZXR3b3JrLi4g
VGhpcyB3b3JrIGFuZCBhbnkgdmlld3MgZXhwcmVzc2VkIHdpdGhpbiBpdCBhcmUgc29sZWx5IHRo
b3NlIG9mIHRoZSBhdXRob3JzIGFuZCBub3Qgb2YgYW55IGFmZmlsaWF0ZWQgYm9kaWVzIG9yIG9y
Z2FuaXNhdGlvbnMuPC9jdXN0b20yPjxlbGVjdHJvbmljLXJlc291cmNlLW51bT4xMC4xMTM2L2Jt
ai5qMjA5OTwvZWxlY3Ryb25pYy1yZXNvdXJjZS1udW0+PHJlbW90ZS1kYXRhYmFzZS1wcm92aWRl
cj5OTE08L3JlbW90ZS1kYXRhYmFzZS1wcm92aWRlcj48bGFuZ3VhZ2U+ZW5nPC9sYW5ndWFnZT48
L3JlY29yZD48L0NpdGU+PC9FbmROb3RlPgB=
</w:fldData>
        </w:fldChar>
      </w:r>
      <w:r w:rsidR="009F354C">
        <w:rPr>
          <w:szCs w:val="24"/>
        </w:rPr>
        <w:instrText xml:space="preserve"> ADDIN EN.CITE </w:instrText>
      </w:r>
      <w:r w:rsidR="009F354C">
        <w:rPr>
          <w:szCs w:val="24"/>
        </w:rPr>
        <w:fldChar w:fldCharType="begin">
          <w:fldData xml:space="preserve">PEVuZE5vdGU+PENpdGU+PEF1dGhvcj5XaWxzb248L0F1dGhvcj48WWVhcj4xOTk4PC9ZZWFyPjxS
ZWNOdW0+OTAyPC9SZWNOdW0+PERpc3BsYXlUZXh0PjxzdHlsZSBmYWNlPSJzdXBlcnNjcmlwdCI+
NjQgNjU8L3N0eWxlPjwvRGlzcGxheVRleHQ+PHJlY29yZD48cmVjLW51bWJlcj45MDI8L3JlYy1u
dW1iZXI+PGZvcmVpZ24ta2V5cz48a2V5IGFwcD0iRU4iIGRiLWlkPSIyOWEwcDllMnV4cGV2bmVy
eGE3dmU5c28yd3Awc2VmdDA1cHQiIHRpbWVzdGFtcD0iMTU1NjE5NzE3MiI+OTAyPC9rZXk+PC9m
b3JlaWduLWtleXM+PHJlZi10eXBlIG5hbWU9IkpvdXJuYWwgQXJ0aWNsZSI+MTc8L3JlZi10eXBl
Pjxjb250cmlidXRvcnM+PGF1dGhvcnM+PGF1dGhvcj5XaWxzb24sIFAuIFcuPC9hdXRob3I+PGF1
dGhvcj5EJmFwb3M7QWdvc3Rpbm8sIFIuIEIuPC9hdXRob3I+PGF1dGhvcj5MZXZ5LCBELjwvYXV0
aG9yPjxhdXRob3I+QmVsYW5nZXIsIEEuIE0uPC9hdXRob3I+PGF1dGhvcj5TaWxiZXJzaGF0eiwg
SC48L2F1dGhvcj48YXV0aG9yPkthbm5lbCwgVy4gQi48L2F1dGhvcj48L2F1dGhvcnM+PC9jb250
cmlidXRvcnM+PGF1dGgtYWRkcmVzcz5GcmFtaW5naGFtIEhlYXJ0IFN0dWR5LCBOYXRpb25hbCBI
ZWFydCwgTHVuZywgYW5kIEJsb29kIEluc3RpdHV0ZSwgTWFzcyAwMTcwMSwgVVNBLiBwZXRlckBm
cmFtLm5obGJpLm5paC5nb3Y8L2F1dGgtYWRkcmVzcz48dGl0bGVzPjx0aXRsZT5QcmVkaWN0aW9u
IG9mIGNvcm9uYXJ5IGhlYXJ0IGRpc2Vhc2UgdXNpbmcgcmlzayBmYWN0b3IgY2F0ZWdvcmllczwv
dGl0bGU+PHNlY29uZGFyeS10aXRsZT5DaXJjdWxhdGlvbjwvc2Vjb25kYXJ5LXRpdGxlPjxhbHQt
dGl0bGU+Q2lyY3VsYXRpb248L2FsdC10aXRsZT48L3RpdGxlcz48cGVyaW9kaWNhbD48ZnVsbC10
aXRsZT5DaXJjdWxhdGlvbjwvZnVsbC10aXRsZT48L3BlcmlvZGljYWw+PGFsdC1wZXJpb2RpY2Fs
PjxmdWxsLXRpdGxlPkNpcmN1bGF0aW9uPC9mdWxsLXRpdGxlPjwvYWx0LXBlcmlvZGljYWw+PHBh
Z2VzPjE4MzctNDc8L3BhZ2VzPjx2b2x1bWU+OTc8L3ZvbHVtZT48bnVtYmVyPjE4PC9udW1iZXI+
PGVkaXRpb24+MTk5OC8wNS8yOTwvZWRpdGlvbj48a2V5d29yZHM+PGtleXdvcmQ+QWR1bHQ8L2tl
eXdvcmQ+PGtleXdvcmQ+QWdlZDwva2V5d29yZD48a2V5d29yZD5BbGdvcml0aG1zPC9rZXl3b3Jk
PjxrZXl3b3JkPipCbG9vZCBQcmVzc3VyZTwva2V5d29yZD48a2V5d29yZD5Cb2R5IE1hc3MgSW5k
ZXg8L2tleXdvcmQ+PGtleXdvcmQ+Q2hvbGVzdGVyb2wvKmJsb29kPC9rZXl3b3JkPjxrZXl3b3Jk
PkNob2xlc3Rlcm9sLCBMREwvY2xhc3NpZmljYXRpb248L2tleXdvcmQ+PGtleXdvcmQ+Q29ob3J0
IFN0dWRpZXM8L2tleXdvcmQ+PGtleXdvcmQ+Q29tb3JiaWRpdHk8L2tleXdvcmQ+PGtleXdvcmQ+
Q29yb25hcnkgRGlzZWFzZS8qZXBpZGVtaW9sb2d5PC9rZXl3b3JkPjxrZXl3b3JkPkRpYWJldGVz
IE1lbGxpdHVzL2VwaWRlbWlvbG9neTwva2V5d29yZD48a2V5d29yZD5GZW1hbGU8L2tleXdvcmQ+
PGtleXdvcmQ+Rm9sbG93LVVwIFN0dWRpZXM8L2tleXdvcmQ+PGtleXdvcmQ+SHVtYW5zPC9rZXl3
b3JkPjxrZXl3b3JkPkxpcGlkcy9ibG9vZDwva2V5d29yZD48a2V5d29yZD5NYWxlPC9rZXl3b3Jk
PjxrZXl3b3JkPk1pZGRsZSBBZ2VkPC9rZXl3b3JkPjxrZXl3b3JkPk5hdGlvbmFsIEhlYWx0aCBQ
cm9ncmFtczwva2V5d29yZD48a2V5d29yZD5Qcm9wb3J0aW9uYWwgSGF6YXJkcyBNb2RlbHM8L2tl
eXdvcmQ+PGtleXdvcmQ+UmlzayBGYWN0b3JzPC9rZXl3b3JkPjxrZXl3b3JkPlNtb2tpbmcvZXBp
ZGVtaW9sb2d5PC9rZXl3b3JkPjwva2V5d29yZHM+PGRhdGVzPjx5ZWFyPjE5OTg8L3llYXI+PHB1
Yi1kYXRlcz48ZGF0ZT5NYXkgMTI8L2RhdGU+PC9wdWItZGF0ZXM+PC9kYXRlcz48aXNibj4wMDA5
LTczMjIgKFByaW50KSYjeEQ7MDAwOS03MzIyPC9pc2JuPjxhY2Nlc3Npb24tbnVtPjk2MDM1Mzk8
L2FjY2Vzc2lvbi1udW0+PHVybHM+PC91cmxzPjxyZW1vdGUtZGF0YWJhc2UtcHJvdmlkZXI+TkxN
PC9yZW1vdGUtZGF0YWJhc2UtcHJvdmlkZXI+PGxhbmd1YWdlPmVuZzwvbGFuZ3VhZ2U+PC9yZWNv
cmQ+PC9DaXRlPjxDaXRlPjxBdXRob3I+SGlwcGlzbGV5LUNveDwvQXV0aG9yPjxZZWFyPjIwMTc8
L1llYXI+PFJlY051bT45MDM8L1JlY051bT48cmVjb3JkPjxyZWMtbnVtYmVyPjkwMzwvcmVjLW51
bWJlcj48Zm9yZWlnbi1rZXlzPjxrZXkgYXBwPSJFTiIgZGItaWQ9IjI5YTBwOWUydXhwZXZuZXJ4
YTd2ZTlzbzJ3cDBzZWZ0MDVwdCIgdGltZXN0YW1wPSIxNTU2MTk3MjA5Ij45MDM8L2tleT48L2Zv
cmVpZ24ta2V5cz48cmVmLXR5cGUgbmFtZT0iSm91cm5hbCBBcnRpY2xlIj4xNzwvcmVmLXR5cGU+
PGNvbnRyaWJ1dG9ycz48YXV0aG9ycz48YXV0aG9yPkhpcHBpc2xleS1Db3gsIEouPC9hdXRob3I+
PGF1dGhvcj5Db3VwbGFuZCwgQy48L2F1dGhvcj48YXV0aG9yPkJyaW5kbGUsIFAuPC9hdXRob3I+
PC9hdXRob3JzPjwvY29udHJpYnV0b3JzPjxhdXRoLWFkZHJlc3M+RGl2aXNpb24gb2YgUHJpbWFy
eSBDYXJlLCBVbml2ZXJzaXR5IFBhcmssIE5vdHRpbmdoYW0gTkcyIDdSRCwgVUsganVsaWEuaGlw
cGlzbGV5LWNveEBub3R0aW5naGFtLmFjLnVrLiYjeEQ7RGl2aXNpb24gb2YgUHJpbWFyeSBDYXJl
LCBVbml2ZXJzaXR5IFBhcmssIE5vdHRpbmdoYW0gTkcyIDdSRCwgVUsuJiN4RDtCcmlzdG9sIFBy
aW1hcnkgQ2xpbmljYWwgQ29tbWlzc2lvbmluZyBHcm91cCBhbmQgVGhlIE5hdGlvbmFsIEluc3Rp
dHV0ZSBmb3IgSGVhbHRoIFJlc2VhcmNoIENvbGxhYm9yYXRpb24gZm9yIExlYWRlcnNoaXAgaW4g
QXBwbGllZCBIZWFsdGggUmVzZWFyY2ggYW5kIENhcmUgV2VzdCAoTklIUiBDTEFIUkMgV2VzdCkg
YXQgVW5pdmVyc2l0eSBIb3NwaXRhbHMgQnJpc3RvbCBOSFMgRm91bmRhdGlvbiBUcnVzdCwgVUss
IFVLLjwvYXV0aC1hZGRyZXNzPjx0aXRsZXM+PHRpdGxlPkRldmVsb3BtZW50IGFuZCB2YWxpZGF0
aW9uIG9mIFFSSVNLMyByaXNrIHByZWRpY3Rpb24gYWxnb3JpdGhtcyB0byBlc3RpbWF0ZSBmdXR1
cmUgcmlzayBvZiBjYXJkaW92YXNjdWxhciBkaXNlYXNlOiBwcm9zcGVjdGl2ZSBjb2hvcnQgc3R1
ZHk8L3RpdGxlPjxzZWNvbmRhcnktdGl0bGU+Qm1qPC9zZWNvbmRhcnktdGl0bGU+PGFsdC10aXRs
ZT5CTUogKENsaW5pY2FsIHJlc2VhcmNoIGVkLik8L2FsdC10aXRsZT48L3RpdGxlcz48cGVyaW9k
aWNhbD48ZnVsbC10aXRsZT5CTUo8L2Z1bGwtdGl0bGU+PC9wZXJpb2RpY2FsPjxwYWdlcz5qMjA5
OTwvcGFnZXM+PHZvbHVtZT4zNTc8L3ZvbHVtZT48ZWRpdGlvbj4yMDE3LzA1LzI2PC9lZGl0aW9u
PjxrZXl3b3Jkcz48a2V5d29yZD5BZHVsdDwva2V5d29yZD48a2V5d29yZD5BZ2VkPC9rZXl3b3Jk
PjxrZXl3b3JkPkFnZWQsIDgwIGFuZCBvdmVyPC9rZXl3b3JkPjxrZXl3b3JkPipBbGdvcml0aG1z
PC9rZXl3b3JkPjxrZXl3b3JkPkFudGlwc3ljaG90aWMgQWdlbnRzPC9rZXl3b3JkPjxrZXl3b3Jk
PkF0cmlhbCBGaWJyaWxsYXRpb248L2tleXdvcmQ+PGtleXdvcmQ+Qmxvb2QgUHJlc3N1cmU8L2tl
eXdvcmQ+PGtleXdvcmQ+KkNhcmRpb3Zhc2N1bGFyIERpc2Vhc2VzL21vcnRhbGl0eTwva2V5d29y
ZD48a2V5d29yZD5EaWFiZXRlcyBNZWxsaXR1cywgVHlwZSAyPC9rZXl3b3JkPjxrZXl3b3JkPkVy
ZWN0aWxlIER5c2Z1bmN0aW9uPC9rZXl3b3JkPjxrZXl3b3JkPkZlbWFsZTwva2V5d29yZD48a2V5
d29yZD5HZW5lcmFsIFByYWN0aWNlPC9rZXl3b3JkPjxrZXl3b3JkPkh1bWFuczwva2V5d29yZD48
a2V5d29yZD5NYWxlPC9rZXl3b3JkPjxrZXl3b3JkPk1lbnRhbCBEaXNvcmRlcnM8L2tleXdvcmQ+
PGtleXdvcmQ+TWlkZGxlIEFnZWQ8L2tleXdvcmQ+PGtleXdvcmQ+UHJvcG9ydGlvbmFsIEhhemFy
ZHMgTW9kZWxzPC9rZXl3b3JkPjxrZXl3b3JkPlByb3NwZWN0aXZlIFN0dWRpZXM8L2tleXdvcmQ+
PGtleXdvcmQ+UmVuYWwgSW5zdWZmaWNpZW5jeSwgQ2hyb25pYzwva2V5d29yZD48a2V5d29yZD5S
aGV1bWF0aWMgRmV2ZXI8L2tleXdvcmQ+PGtleXdvcmQ+UmlzayBBc3Nlc3NtZW50LyptZXRob2Rz
PC9rZXl3b3JkPjxrZXl3b3JkPlJpc2sgRmFjdG9yczwva2V5d29yZD48a2V5d29yZD5Vbml0ZWQg
S2luZ2RvbTwva2V5d29yZD48L2tleXdvcmRzPjxkYXRlcz48eWVhcj4yMDE3PC95ZWFyPjxwdWIt
ZGF0ZXM+PGRhdGU+TWF5IDIzPC9kYXRlPjwvcHViLWRhdGVzPjwvZGF0ZXM+PGlzYm4+MDk1OS04
MTM4PC9pc2JuPjxhY2Nlc3Npb24tbnVtPjI4NTM2MTA0PC9hY2Nlc3Npb24tbnVtPjx1cmxzPjwv
dXJscz48Y3VzdG9tMj5QTUM1NDQxMDgxIGF0IHd3dy5pY21qZS5vcmcvY29pX2Rpc2Nsb3N1cmUu
cGRmIGFuZCBkZWNsYXJlOiBKSEMgaXMgcHJvZmVzc29yIG9mIGNsaW5pY2FsIGVwaWRlbWlvbG9n
eSBhdCB0aGUgVW5pdmVyc2l0eSBvZiBOb3R0aW5naGFtIGFuZCBjb2RpcmVjdG9yIG9mIFFSZXNl
YXJjaCBhIG5vdC1mb3ItcHJvZml0IG9yZ2FuaXNhdGlvbiB0aGF0IGlzIGEgam9pbnQgcGFydG5l
cnNoaXAgYmV0d2VlbiB0aGUgVW5pdmVyc2l0eSBvZiBOb3R0aW5naGFtIGFuZCBFZ3RvbiBNZWRp
Y2FsIEluZm9ybWF0aW9uIFN5c3RlbXMgKGxlYWRpbmcgY29tbWVyY2lhbCBzdXBwbGllciBvZiBJ
VCBmb3IgNTUlIG9mIGdlbmVyYWwgcHJhY3RpY2VzIGluIHRoZSBVSykuIEpIQyBpcyBhbHNvIGEg
cGFpZCBkaXJlY3RvciBvZiBDbGluUmlzaywgd2hpY2ggcHJvZHVjZXMgb3BlbiBhbmQgY2xvc2Vk
IHNvdXJjZSBzb2Z0d2FyZSB0byBlbnN1cmUgdGhlIHJlbGlhYmxlIGFuZCB1cGRhdGFibGUgaW1w
bGVtZW50YXRpb24gb2YgY2xpbmljYWwgcmlzayBhbGdvcml0aG1zIHdpdGhpbiBjbGluaWNhbCBj
b21wdXRlciBzeXN0ZW1zIHRvIGhlbHAgaW1wcm92ZSBwYXRpZW50IGNhcmUuIENDIGlzIGFzc29j
aWF0ZSBwcm9mZXNzb3Igb2YgbWVkaWNhbCBzdGF0aXN0aWNzIGF0IHRoZSBVbml2ZXJzaXR5IG9m
IE5vdHRpbmdoYW0gYW5kIGEgcGFpZCBjb25zdWx0YW50IHN0YXRpc3RpY2lhbiBmb3IgQ2xpblJp
c2suIFBCIGlzIHBhcnRseSBmdW5kZWQgYnkgSGVhbHRoIFJlc2VhcmNoIENvbGxhYm9yYXRpb24g
Zm9yIExlYWRlcnNoaXAgaW4gQXBwbGllZCBIZWFsdGggUmVzZWFyY2ggYW5kIENhcmUgV2VzdCAo
TklIUiBDTEFIUkMgV2VzdCksIEJyaXN0b2wgQ2xpbmljYWwgQ29tbWlzc2lvbmluZyBHcm91cCBh
bmQgdGhlIFdlc3Qgb2YgRW5nbGFuZCBBY2FkZW1pYyBIZWFsdGggU2NpZW5jZSBOZXR3b3JrLi4g
VGhpcyB3b3JrIGFuZCBhbnkgdmlld3MgZXhwcmVzc2VkIHdpdGhpbiBpdCBhcmUgc29sZWx5IHRo
b3NlIG9mIHRoZSBhdXRob3JzIGFuZCBub3Qgb2YgYW55IGFmZmlsaWF0ZWQgYm9kaWVzIG9yIG9y
Z2FuaXNhdGlvbnMuPC9jdXN0b20yPjxlbGVjdHJvbmljLXJlc291cmNlLW51bT4xMC4xMTM2L2Jt
ai5qMjA5OTwvZWxlY3Ryb25pYy1yZXNvdXJjZS1udW0+PHJlbW90ZS1kYXRhYmFzZS1wcm92aWRl
cj5OTE08L3JlbW90ZS1kYXRhYmFzZS1wcm92aWRlcj48bGFuZ3VhZ2U+ZW5nPC9sYW5ndWFnZT48
L3JlY29yZD48L0NpdGU+PC9FbmROb3RlPgB=
</w:fldData>
        </w:fldChar>
      </w:r>
      <w:r w:rsidR="009F354C">
        <w:rPr>
          <w:szCs w:val="24"/>
        </w:rPr>
        <w:instrText xml:space="preserve"> ADDIN EN.CITE.DATA </w:instrText>
      </w:r>
      <w:r w:rsidR="009F354C">
        <w:rPr>
          <w:szCs w:val="24"/>
        </w:rPr>
      </w:r>
      <w:r w:rsidR="009F354C">
        <w:rPr>
          <w:szCs w:val="24"/>
        </w:rPr>
        <w:fldChar w:fldCharType="end"/>
      </w:r>
      <w:r w:rsidRPr="0040739E">
        <w:rPr>
          <w:szCs w:val="24"/>
        </w:rPr>
      </w:r>
      <w:r w:rsidRPr="0040739E">
        <w:rPr>
          <w:szCs w:val="24"/>
        </w:rPr>
        <w:fldChar w:fldCharType="separate"/>
      </w:r>
      <w:r w:rsidR="009F354C" w:rsidRPr="009F354C">
        <w:rPr>
          <w:szCs w:val="24"/>
          <w:vertAlign w:val="superscript"/>
        </w:rPr>
        <w:t>64 65</w:t>
      </w:r>
      <w:r w:rsidRPr="0040739E">
        <w:rPr>
          <w:szCs w:val="24"/>
        </w:rPr>
        <w:fldChar w:fldCharType="end"/>
      </w:r>
      <w:r>
        <w:t xml:space="preserve"> It would also be possible </w:t>
      </w:r>
      <w:r w:rsidR="009F354C">
        <w:t xml:space="preserve">and straightforward </w:t>
      </w:r>
      <w:r>
        <w:t>to apply the algorithms with</w:t>
      </w:r>
      <w:r w:rsidR="003A09FC">
        <w:t>in</w:t>
      </w:r>
      <w:r>
        <w:t xml:space="preserve"> existing</w:t>
      </w:r>
      <w:r w:rsidDel="00D531B9">
        <w:t xml:space="preserve"> </w:t>
      </w:r>
      <w:r>
        <w:t xml:space="preserve">childhood obesity surveillance initiatives such as the </w:t>
      </w:r>
      <w:r w:rsidRPr="009C5EBD">
        <w:t>English National Child Measurement Programme and the WHO Childhood Obesity Surveillance Initiative</w:t>
      </w:r>
      <w:r>
        <w:t>, to provide assessments of FM</w:t>
      </w:r>
      <w:r w:rsidR="009F4992">
        <w:t>, FFM</w:t>
      </w:r>
      <w:r w:rsidR="00393787">
        <w:t xml:space="preserve"> and</w:t>
      </w:r>
      <w:r w:rsidR="009F4992">
        <w:t xml:space="preserve"> FMI</w:t>
      </w:r>
      <w:r>
        <w:t xml:space="preserve"> </w:t>
      </w:r>
      <w:r w:rsidR="00393787">
        <w:t>or</w:t>
      </w:r>
      <w:r>
        <w:t xml:space="preserve"> FM%.</w:t>
      </w:r>
    </w:p>
    <w:p w14:paraId="4BE3621F" w14:textId="14CFCE20" w:rsidR="00E87C48" w:rsidRPr="00B32BF3" w:rsidRDefault="00E87C48" w:rsidP="002A039B">
      <w:pPr>
        <w:pStyle w:val="EndNoteBibliography"/>
        <w:spacing w:before="240" w:after="0" w:line="480" w:lineRule="auto"/>
        <w:jc w:val="both"/>
        <w:rPr>
          <w:i/>
        </w:rPr>
      </w:pPr>
      <w:r w:rsidRPr="00B32BF3">
        <w:rPr>
          <w:i/>
        </w:rPr>
        <w:t>Further Research</w:t>
      </w:r>
    </w:p>
    <w:p w14:paraId="03234C57" w14:textId="224A539C" w:rsidR="00E87C48" w:rsidRPr="00B32BF3" w:rsidRDefault="00125610" w:rsidP="002A039B">
      <w:pPr>
        <w:pStyle w:val="EndNoteBibliography"/>
        <w:spacing w:after="0" w:line="480" w:lineRule="auto"/>
        <w:jc w:val="both"/>
      </w:pPr>
      <w:r w:rsidRPr="00B32BF3">
        <w:t>Further external validation of the model in countries/regions not included within this study would be of value. Additionally, t</w:t>
      </w:r>
      <w:r w:rsidR="006C2CD1" w:rsidRPr="00B32BF3">
        <w:t>he development of sex- and age-specific FM reference values, based upon</w:t>
      </w:r>
      <w:r w:rsidR="00983671">
        <w:t xml:space="preserve"> prospectively</w:t>
      </w:r>
      <w:r w:rsidR="006C2CD1" w:rsidRPr="00B32BF3">
        <w:t xml:space="preserve"> associated risk</w:t>
      </w:r>
      <w:r w:rsidR="00983671">
        <w:t>s</w:t>
      </w:r>
      <w:r w:rsidR="00D2710D">
        <w:t xml:space="preserve"> </w:t>
      </w:r>
      <w:r w:rsidR="00AC7C94">
        <w:t>of diseases associated with obesity</w:t>
      </w:r>
      <w:r w:rsidR="00AC7C94" w:rsidRPr="00B32BF3">
        <w:t xml:space="preserve">, </w:t>
      </w:r>
      <w:r w:rsidR="00AC7C94">
        <w:t>c</w:t>
      </w:r>
      <w:r w:rsidR="006C2CD1" w:rsidRPr="00B32BF3">
        <w:t xml:space="preserve">ould </w:t>
      </w:r>
      <w:r w:rsidR="00B03ACE" w:rsidRPr="00B32BF3">
        <w:t>allow</w:t>
      </w:r>
      <w:r w:rsidR="006C2CD1" w:rsidRPr="00B32BF3">
        <w:t xml:space="preserve"> </w:t>
      </w:r>
      <w:r w:rsidR="00B03ACE" w:rsidRPr="00B32BF3">
        <w:t xml:space="preserve">individuals to be classified </w:t>
      </w:r>
      <w:r w:rsidR="002D4543" w:rsidRPr="00B32BF3">
        <w:t>in</w:t>
      </w:r>
      <w:r w:rsidR="00B03ACE" w:rsidRPr="00B32BF3">
        <w:t xml:space="preserve">to </w:t>
      </w:r>
      <w:r w:rsidR="002D4543" w:rsidRPr="00B32BF3">
        <w:t>groups based on future disease risk</w:t>
      </w:r>
      <w:r w:rsidR="00B03ACE" w:rsidRPr="00B32BF3">
        <w:t xml:space="preserve"> attributable to their </w:t>
      </w:r>
      <w:r w:rsidR="002D4543" w:rsidRPr="00B32BF3">
        <w:t xml:space="preserve">current </w:t>
      </w:r>
      <w:r w:rsidR="00B03ACE" w:rsidRPr="00B32BF3">
        <w:t>FM levels, as opposed to current centile-based approaches to classify FM.</w:t>
      </w:r>
      <w:r w:rsidRPr="00B32BF3">
        <w:fldChar w:fldCharType="begin"/>
      </w:r>
      <w:r w:rsidR="00794BA3">
        <w:instrText xml:space="preserve"> ADDIN EN.CITE &lt;EndNote&gt;&lt;Cite&gt;&lt;Author&gt;McCarthy&lt;/Author&gt;&lt;Year&gt;2006&lt;/Year&gt;&lt;RecNum&gt;3254&lt;/RecNum&gt;&lt;DisplayText&gt;&lt;style face="superscript"&gt;61&lt;/style&gt;&lt;/DisplayText&gt;&lt;record&gt;&lt;rec-number&gt;3254&lt;/rec-number&gt;&lt;foreign-keys&gt;&lt;key app="EN" db-id="29a0p9e2uxpevnerxa7ve9so2wp0seft05pt" timestamp="1626086704"&gt;3254&lt;/key&gt;&lt;/foreign-keys&gt;&lt;ref-type name="Journal Article"&gt;17&lt;/ref-type&gt;&lt;contributors&gt;&lt;authors&gt;&lt;author&gt;McCarthy, H. D.&lt;/author&gt;&lt;author&gt;Cole, T. J.&lt;/author&gt;&lt;author&gt;Fry, T.&lt;/author&gt;&lt;author&gt;Jebb, S. A.&lt;/author&gt;&lt;author&gt;Prentice, A. M.&lt;/author&gt;&lt;/authors&gt;&lt;/contributors&gt;&lt;titles&gt;&lt;title&gt;Body fat reference curves for children&lt;/title&gt;&lt;secondary-title&gt;Int J Obes&lt;/secondary-title&gt;&lt;/titles&gt;&lt;periodical&gt;&lt;full-title&gt;Int J Obes&lt;/full-title&gt;&lt;abbr-1&gt;International journal of obesity&lt;/abbr-1&gt;&lt;/periodical&gt;&lt;pages&gt;598-602&lt;/pages&gt;&lt;volume&gt;30&lt;/volume&gt;&lt;number&gt;4&lt;/number&gt;&lt;dates&gt;&lt;year&gt;2006&lt;/year&gt;&lt;pub-dates&gt;&lt;date&gt;2006/04/01&lt;/date&gt;&lt;/pub-dates&gt;&lt;/dates&gt;&lt;isbn&gt;1476-5497&lt;/isbn&gt;&lt;urls&gt;&lt;related-urls&gt;&lt;url&gt;https://doi.org/10.1038/sj.ijo.0803232&lt;/url&gt;&lt;/related-urls&gt;&lt;/urls&gt;&lt;electronic-resource-num&gt;10.1038/sj.ijo.0803232&lt;/electronic-resource-num&gt;&lt;/record&gt;&lt;/Cite&gt;&lt;/EndNote&gt;</w:instrText>
      </w:r>
      <w:r w:rsidRPr="00B32BF3">
        <w:fldChar w:fldCharType="separate"/>
      </w:r>
      <w:r w:rsidR="00794BA3" w:rsidRPr="00794BA3">
        <w:rPr>
          <w:vertAlign w:val="superscript"/>
        </w:rPr>
        <w:t>61</w:t>
      </w:r>
      <w:r w:rsidRPr="00B32BF3">
        <w:fldChar w:fldCharType="end"/>
      </w:r>
    </w:p>
    <w:p w14:paraId="035E5C5F" w14:textId="50F1770A" w:rsidR="00E60C8F" w:rsidRDefault="00E60C8F" w:rsidP="00E60C8F">
      <w:pPr>
        <w:spacing w:line="480" w:lineRule="auto"/>
        <w:rPr>
          <w:rFonts w:cs="Arial"/>
          <w:b/>
          <w:sz w:val="28"/>
        </w:rPr>
      </w:pPr>
    </w:p>
    <w:p w14:paraId="5A70A15C" w14:textId="77777777" w:rsidR="00F824BA" w:rsidRDefault="00F824BA" w:rsidP="00E60C8F">
      <w:pPr>
        <w:spacing w:line="480" w:lineRule="auto"/>
        <w:rPr>
          <w:rFonts w:cs="Arial"/>
          <w:b/>
          <w:sz w:val="28"/>
        </w:rPr>
      </w:pPr>
    </w:p>
    <w:p w14:paraId="20449A59" w14:textId="707E9AA5" w:rsidR="00E60C8F" w:rsidRDefault="00E60C8F" w:rsidP="00E60C8F">
      <w:pPr>
        <w:spacing w:line="480" w:lineRule="auto"/>
        <w:rPr>
          <w:rFonts w:cs="Arial"/>
          <w:b/>
          <w:sz w:val="28"/>
        </w:rPr>
      </w:pPr>
      <w:r>
        <w:rPr>
          <w:rFonts w:cs="Arial"/>
          <w:b/>
          <w:sz w:val="28"/>
        </w:rPr>
        <w:t>Summary</w:t>
      </w:r>
    </w:p>
    <w:p w14:paraId="02E1FA64" w14:textId="77777777" w:rsidR="00E60C8F" w:rsidRPr="00E60C8F" w:rsidRDefault="00E60C8F" w:rsidP="00E60C8F">
      <w:pPr>
        <w:spacing w:line="480" w:lineRule="auto"/>
        <w:rPr>
          <w:rFonts w:cs="Arial"/>
          <w:b/>
        </w:rPr>
      </w:pPr>
      <w:r w:rsidRPr="00E60C8F">
        <w:rPr>
          <w:rFonts w:cs="Arial"/>
          <w:b/>
        </w:rPr>
        <w:t>What is already known on this topic</w:t>
      </w:r>
    </w:p>
    <w:p w14:paraId="324F73D5" w14:textId="77777777" w:rsidR="00E60C8F" w:rsidRPr="00E60C8F" w:rsidRDefault="00E60C8F" w:rsidP="00E60C8F">
      <w:pPr>
        <w:spacing w:line="480" w:lineRule="auto"/>
        <w:rPr>
          <w:rFonts w:cs="Arial"/>
        </w:rPr>
      </w:pPr>
      <w:r w:rsidRPr="00E60C8F">
        <w:rPr>
          <w:rFonts w:cs="Arial"/>
        </w:rPr>
        <w:t xml:space="preserve">Improvements to the assessment of childhood body fatness, currently based upon body mass index (BMI), are required. </w:t>
      </w:r>
    </w:p>
    <w:p w14:paraId="2D1B75A2" w14:textId="2CF7289F" w:rsidR="00E60C8F" w:rsidRPr="00E60C8F" w:rsidRDefault="00E60C8F" w:rsidP="00E60C8F">
      <w:pPr>
        <w:spacing w:line="480" w:lineRule="auto"/>
        <w:rPr>
          <w:rFonts w:cs="Arial"/>
        </w:rPr>
      </w:pPr>
      <w:r w:rsidRPr="00E60C8F">
        <w:rPr>
          <w:rFonts w:cs="Arial"/>
        </w:rPr>
        <w:t>Assessment of childhood fat mass, which is more strongly related with adult type 2 diabetes risk than weight</w:t>
      </w:r>
      <w:r w:rsidR="00E42969">
        <w:rPr>
          <w:rFonts w:cs="Arial"/>
        </w:rPr>
        <w:t xml:space="preserve"> (which</w:t>
      </w:r>
      <w:r w:rsidRPr="00E60C8F">
        <w:rPr>
          <w:rFonts w:cs="Arial"/>
        </w:rPr>
        <w:t xml:space="preserve"> BMI</w:t>
      </w:r>
      <w:r w:rsidR="00E42969">
        <w:rPr>
          <w:rFonts w:cs="Arial"/>
        </w:rPr>
        <w:t xml:space="preserve"> is based upon)</w:t>
      </w:r>
      <w:r w:rsidRPr="00E60C8F">
        <w:rPr>
          <w:rFonts w:cs="Arial"/>
        </w:rPr>
        <w:t>, could provide improvements</w:t>
      </w:r>
    </w:p>
    <w:p w14:paraId="117C8003" w14:textId="77777777" w:rsidR="00E60C8F" w:rsidRPr="00E60C8F" w:rsidRDefault="00E60C8F" w:rsidP="00E60C8F">
      <w:pPr>
        <w:spacing w:line="480" w:lineRule="auto"/>
        <w:rPr>
          <w:rFonts w:cs="Arial"/>
        </w:rPr>
      </w:pPr>
      <w:r w:rsidRPr="00E60C8F">
        <w:rPr>
          <w:rFonts w:cs="Arial"/>
        </w:rPr>
        <w:lastRenderedPageBreak/>
        <w:t>A prediction model which accurately estimates fat mass levels in healthy children and adolescents has been developed and validated for the UK childhood population but its performance in other populations is unknown.</w:t>
      </w:r>
    </w:p>
    <w:p w14:paraId="7047BF1A" w14:textId="77777777" w:rsidR="00E60C8F" w:rsidRPr="00E60C8F" w:rsidRDefault="00E60C8F" w:rsidP="00E60C8F">
      <w:pPr>
        <w:spacing w:line="480" w:lineRule="auto"/>
        <w:rPr>
          <w:rFonts w:cs="Arial"/>
          <w:b/>
        </w:rPr>
      </w:pPr>
      <w:r w:rsidRPr="00E60C8F">
        <w:rPr>
          <w:rFonts w:cs="Arial"/>
          <w:b/>
        </w:rPr>
        <w:t>What this study adds</w:t>
      </w:r>
    </w:p>
    <w:p w14:paraId="15E3BC34" w14:textId="4D2A7AC9" w:rsidR="00FB6D45" w:rsidRPr="00E60C8F" w:rsidRDefault="00E60C8F" w:rsidP="00E60C8F">
      <w:pPr>
        <w:spacing w:line="480" w:lineRule="auto"/>
        <w:rPr>
          <w:rFonts w:cs="Arial"/>
        </w:rPr>
      </w:pPr>
      <w:r w:rsidRPr="00E60C8F">
        <w:rPr>
          <w:rFonts w:cs="Arial"/>
        </w:rPr>
        <w:t xml:space="preserve">This external validation study demonstrates </w:t>
      </w:r>
      <w:r w:rsidR="00031D77">
        <w:rPr>
          <w:rFonts w:cs="Arial"/>
        </w:rPr>
        <w:t>strong</w:t>
      </w:r>
      <w:r w:rsidRPr="00E60C8F">
        <w:rPr>
          <w:rFonts w:cs="Arial"/>
        </w:rPr>
        <w:t xml:space="preserve"> predictive performance of the UK-based model at estimating fat-free mass in a wide range of non-UK settings.</w:t>
      </w:r>
    </w:p>
    <w:p w14:paraId="5ACC8605" w14:textId="2B07708E" w:rsidR="00FB6D45" w:rsidRDefault="00E60C8F" w:rsidP="00E60C8F">
      <w:pPr>
        <w:spacing w:before="240" w:line="480" w:lineRule="auto"/>
        <w:jc w:val="both"/>
        <w:rPr>
          <w:rFonts w:cs="Arial"/>
        </w:rPr>
      </w:pPr>
      <w:r w:rsidRPr="00E60C8F">
        <w:rPr>
          <w:rFonts w:cs="Arial"/>
        </w:rPr>
        <w:t>The equation, which is based on readily available markers of height, weight, age, sex and ethnic group, performed consistently well in both low/middle- and high-income settings demonstrating its wide</w:t>
      </w:r>
      <w:r w:rsidR="003A09FC">
        <w:rPr>
          <w:rFonts w:cs="Arial"/>
        </w:rPr>
        <w:t>r</w:t>
      </w:r>
      <w:r w:rsidRPr="00E60C8F">
        <w:rPr>
          <w:rFonts w:cs="Arial"/>
        </w:rPr>
        <w:t xml:space="preserve"> generalisability.</w:t>
      </w:r>
      <w:r w:rsidR="00FB6D45">
        <w:rPr>
          <w:rFonts w:cs="Arial"/>
        </w:rPr>
        <w:t xml:space="preserve"> </w:t>
      </w:r>
    </w:p>
    <w:p w14:paraId="76DC6A64" w14:textId="127DADB5" w:rsidR="00FB6D45" w:rsidRPr="00E60C8F" w:rsidRDefault="00FB6D45" w:rsidP="00E60C8F">
      <w:pPr>
        <w:spacing w:before="240" w:line="480" w:lineRule="auto"/>
        <w:jc w:val="both"/>
        <w:rPr>
          <w:rFonts w:cs="Arial"/>
          <w:b/>
          <w:sz w:val="22"/>
          <w:szCs w:val="24"/>
        </w:rPr>
      </w:pPr>
      <w:r>
        <w:rPr>
          <w:rFonts w:cs="Arial"/>
        </w:rPr>
        <w:t xml:space="preserve">The </w:t>
      </w:r>
      <w:r w:rsidR="002B1158">
        <w:rPr>
          <w:rFonts w:cs="Arial"/>
        </w:rPr>
        <w:t>re</w:t>
      </w:r>
      <w:r w:rsidR="000F61D3">
        <w:rPr>
          <w:rFonts w:cs="Arial"/>
        </w:rPr>
        <w:t>-</w:t>
      </w:r>
      <w:r w:rsidR="002B1158">
        <w:rPr>
          <w:rFonts w:cs="Arial"/>
        </w:rPr>
        <w:t xml:space="preserve">calibrated </w:t>
      </w:r>
      <w:r>
        <w:rPr>
          <w:rFonts w:cs="Arial"/>
        </w:rPr>
        <w:t>model equation</w:t>
      </w:r>
      <w:r w:rsidR="002B1158">
        <w:rPr>
          <w:rFonts w:cs="Arial"/>
        </w:rPr>
        <w:t xml:space="preserve">s </w:t>
      </w:r>
      <w:r w:rsidR="00F83B05">
        <w:rPr>
          <w:rFonts w:cs="Arial"/>
        </w:rPr>
        <w:t xml:space="preserve">for each of the 19 countries </w:t>
      </w:r>
      <w:r w:rsidR="00A306A0">
        <w:rPr>
          <w:rFonts w:cs="Arial"/>
        </w:rPr>
        <w:t xml:space="preserve">further improve </w:t>
      </w:r>
      <w:r w:rsidR="008032AD">
        <w:rPr>
          <w:rFonts w:cs="Arial"/>
        </w:rPr>
        <w:t>the</w:t>
      </w:r>
      <w:r w:rsidR="00F83B05">
        <w:rPr>
          <w:rFonts w:cs="Arial"/>
        </w:rPr>
        <w:t xml:space="preserve"> accura</w:t>
      </w:r>
      <w:r w:rsidR="008032AD">
        <w:rPr>
          <w:rFonts w:cs="Arial"/>
        </w:rPr>
        <w:t>cy</w:t>
      </w:r>
      <w:r w:rsidR="00F83B05">
        <w:rPr>
          <w:rFonts w:cs="Arial"/>
        </w:rPr>
        <w:t xml:space="preserve"> </w:t>
      </w:r>
      <w:r w:rsidR="00E91FE1">
        <w:rPr>
          <w:rFonts w:cs="Arial"/>
        </w:rPr>
        <w:t xml:space="preserve">of </w:t>
      </w:r>
      <w:r w:rsidR="004A26A3">
        <w:rPr>
          <w:rFonts w:cs="Arial"/>
        </w:rPr>
        <w:t>fat</w:t>
      </w:r>
      <w:r w:rsidR="007242B5">
        <w:rPr>
          <w:rFonts w:cs="Arial"/>
        </w:rPr>
        <w:t>-</w:t>
      </w:r>
      <w:r w:rsidR="00FF4D05">
        <w:rPr>
          <w:rFonts w:cs="Arial"/>
        </w:rPr>
        <w:t>free</w:t>
      </w:r>
      <w:r w:rsidR="004A26A3">
        <w:rPr>
          <w:rFonts w:cs="Arial"/>
        </w:rPr>
        <w:t xml:space="preserve"> mass </w:t>
      </w:r>
      <w:r w:rsidR="00F83B05">
        <w:rPr>
          <w:rFonts w:cs="Arial"/>
        </w:rPr>
        <w:t>predictions</w:t>
      </w:r>
      <w:r w:rsidR="00A306A0">
        <w:rPr>
          <w:rFonts w:cs="Arial"/>
        </w:rPr>
        <w:t xml:space="preserve"> and </w:t>
      </w:r>
      <w:r w:rsidR="002960E1">
        <w:rPr>
          <w:rFonts w:cs="Arial"/>
        </w:rPr>
        <w:t>are recommended for future use</w:t>
      </w:r>
    </w:p>
    <w:p w14:paraId="4EDE034A" w14:textId="77777777" w:rsidR="000F2FCC" w:rsidRDefault="000F2FCC" w:rsidP="00837BBF">
      <w:pPr>
        <w:pStyle w:val="EndNoteBibliography"/>
        <w:spacing w:before="240" w:after="0" w:line="480" w:lineRule="auto"/>
        <w:jc w:val="both"/>
        <w:rPr>
          <w:ins w:id="73" w:author="Mohammed Hudda" w:date="2022-07-21T12:32:00Z"/>
          <w:b/>
        </w:rPr>
      </w:pPr>
    </w:p>
    <w:p w14:paraId="3312F9BA" w14:textId="6247B645" w:rsidR="0060377B" w:rsidRDefault="0060377B" w:rsidP="00837BBF">
      <w:pPr>
        <w:pStyle w:val="EndNoteBibliography"/>
        <w:spacing w:before="240" w:after="0" w:line="480" w:lineRule="auto"/>
        <w:jc w:val="both"/>
      </w:pPr>
      <w:ins w:id="74" w:author="Mohammed Hudda" w:date="2022-07-21T11:43:00Z">
        <w:r>
          <w:rPr>
            <w:b/>
          </w:rPr>
          <w:t>Contributors</w:t>
        </w:r>
      </w:ins>
      <w:ins w:id="75" w:author="Mohammed Hudda" w:date="2022-07-21T11:42:00Z">
        <w:r w:rsidRPr="00B32BF3">
          <w:rPr>
            <w:b/>
          </w:rPr>
          <w:t>:</w:t>
        </w:r>
      </w:ins>
      <w:ins w:id="76" w:author="Mohammed Hudda" w:date="2022-07-21T11:43:00Z">
        <w:r w:rsidRPr="00837BBF">
          <w:t xml:space="preserve"> MTH, R</w:t>
        </w:r>
        <w:r w:rsidR="00837BBF" w:rsidRPr="00837BBF">
          <w:t>DR, CGO, PHW and CMN</w:t>
        </w:r>
      </w:ins>
      <w:ins w:id="77" w:author="Mohammed Hudda" w:date="2022-07-21T11:44:00Z">
        <w:r w:rsidR="00837BBF">
          <w:t xml:space="preserve"> designed the study.</w:t>
        </w:r>
      </w:ins>
      <w:ins w:id="78" w:author="Mohammed Hudda" w:date="2022-07-21T11:43:00Z">
        <w:r w:rsidR="00837BBF" w:rsidRPr="00837BBF">
          <w:t xml:space="preserve"> </w:t>
        </w:r>
      </w:ins>
      <w:ins w:id="79" w:author="Mohammed Hudda" w:date="2022-07-21T11:44:00Z">
        <w:r w:rsidR="00837BBF">
          <w:t>LSA, JRAA, MNA, MNB, JB, HBJ, BC, EAC, GJC, PSW</w:t>
        </w:r>
      </w:ins>
      <w:ins w:id="80" w:author="Mohammed Hudda" w:date="2022-07-21T11:45:00Z">
        <w:r w:rsidR="00837BBF">
          <w:t xml:space="preserve">D, MD, DD, DG, EVG, FH, MH, IK, AM, MAM, LO, HLN, GP, FFR, AER, ER, RJS, JGS, GHtH, JV, JCKW, </w:t>
        </w:r>
      </w:ins>
      <w:ins w:id="81" w:author="Mohammed Hudda" w:date="2022-07-21T11:46:00Z">
        <w:r w:rsidR="00837BBF">
          <w:t>VPW collected the dat</w:t>
        </w:r>
      </w:ins>
      <w:ins w:id="82" w:author="Mohammed Hudda" w:date="2022-07-21T11:47:00Z">
        <w:r w:rsidR="00837BBF">
          <w:t>a. MTH, RDR, CMN anal</w:t>
        </w:r>
      </w:ins>
      <w:ins w:id="83" w:author="Mohammed Hudda" w:date="2022-07-21T11:48:00Z">
        <w:r w:rsidR="00837BBF">
          <w:t>y</w:t>
        </w:r>
      </w:ins>
      <w:ins w:id="84" w:author="Mohammed Hudda" w:date="2022-07-21T11:47:00Z">
        <w:r w:rsidR="00837BBF">
          <w:t>sed the data.</w:t>
        </w:r>
      </w:ins>
      <w:ins w:id="85" w:author="Mohammed Hudda" w:date="2022-07-21T11:48:00Z">
        <w:r w:rsidR="00837BBF">
          <w:t xml:space="preserve"> </w:t>
        </w:r>
        <w:r w:rsidR="00837BBF" w:rsidRPr="00837BBF">
          <w:t>MTH, RDR, CGO, PHW and CMN</w:t>
        </w:r>
        <w:r w:rsidR="00837BBF">
          <w:t xml:space="preserve"> interpreted the data.</w:t>
        </w:r>
      </w:ins>
      <w:ins w:id="86" w:author="Mohammed Hudda" w:date="2022-07-21T11:49:00Z">
        <w:r w:rsidR="00837BBF">
          <w:t xml:space="preserve"> </w:t>
        </w:r>
        <w:r w:rsidR="00837BBF" w:rsidRPr="00837BBF">
          <w:t>MTH, RDR, CGO, PHW and CMN</w:t>
        </w:r>
        <w:r w:rsidR="00837BBF">
          <w:t xml:space="preserve"> drafted the manuscript. All authors c</w:t>
        </w:r>
      </w:ins>
      <w:ins w:id="87" w:author="Mohammed Hudda" w:date="2022-07-21T11:42:00Z">
        <w:r w:rsidRPr="00B32BF3">
          <w:t>ritical</w:t>
        </w:r>
      </w:ins>
      <w:ins w:id="88" w:author="Mohammed Hudda" w:date="2022-07-21T11:49:00Z">
        <w:r w:rsidR="00837BBF">
          <w:t>ly</w:t>
        </w:r>
      </w:ins>
      <w:ins w:id="89" w:author="Mohammed Hudda" w:date="2022-07-21T11:42:00Z">
        <w:r w:rsidRPr="00B32BF3">
          <w:t xml:space="preserve"> evaluat</w:t>
        </w:r>
      </w:ins>
      <w:ins w:id="90" w:author="Mohammed Hudda" w:date="2022-07-21T11:49:00Z">
        <w:r w:rsidR="00837BBF">
          <w:t>ed</w:t>
        </w:r>
      </w:ins>
      <w:ins w:id="91" w:author="Mohammed Hudda" w:date="2022-07-21T11:42:00Z">
        <w:r w:rsidRPr="00B32BF3">
          <w:t xml:space="preserve"> and revis</w:t>
        </w:r>
      </w:ins>
      <w:ins w:id="92" w:author="Mohammed Hudda" w:date="2022-07-21T11:49:00Z">
        <w:r w:rsidR="00837BBF">
          <w:t>ed</w:t>
        </w:r>
      </w:ins>
      <w:ins w:id="93" w:author="Mohammed Hudda" w:date="2022-07-21T11:42:00Z">
        <w:r w:rsidRPr="00B32BF3">
          <w:t xml:space="preserve"> </w:t>
        </w:r>
      </w:ins>
      <w:ins w:id="94" w:author="Mohammed Hudda" w:date="2022-07-21T11:49:00Z">
        <w:r w:rsidR="00837BBF">
          <w:t>the</w:t>
        </w:r>
      </w:ins>
      <w:ins w:id="95" w:author="Mohammed Hudda" w:date="2022-07-21T11:42:00Z">
        <w:r w:rsidRPr="00B32BF3">
          <w:t xml:space="preserve"> manuscript</w:t>
        </w:r>
      </w:ins>
      <w:ins w:id="96" w:author="Mohammed Hudda" w:date="2022-07-21T11:49:00Z">
        <w:r w:rsidR="00837BBF">
          <w:t>.</w:t>
        </w:r>
      </w:ins>
      <w:ins w:id="97" w:author="Mohammed Hudda" w:date="2022-07-21T11:50:00Z">
        <w:r w:rsidR="00837BBF" w:rsidRPr="00837BBF">
          <w:t xml:space="preserve"> The corresponding author </w:t>
        </w:r>
        <w:r w:rsidR="00837BBF">
          <w:t xml:space="preserve">(MTH) </w:t>
        </w:r>
        <w:r w:rsidR="00837BBF" w:rsidRPr="00837BBF">
          <w:t>attests that all listed authors meet authorship criteria</w:t>
        </w:r>
      </w:ins>
      <w:ins w:id="98" w:author="Mohammed Hudda" w:date="2022-08-01T14:22:00Z">
        <w:r w:rsidR="00294C3D">
          <w:t>,</w:t>
        </w:r>
      </w:ins>
      <w:ins w:id="99" w:author="Mohammed Hudda" w:date="2022-07-21T11:50:00Z">
        <w:r w:rsidR="00837BBF" w:rsidRPr="00837BBF">
          <w:t xml:space="preserve"> that no others meeting the criteria have been omitted</w:t>
        </w:r>
      </w:ins>
      <w:ins w:id="100" w:author="Mohammed Hudda" w:date="2022-08-01T14:21:00Z">
        <w:r w:rsidR="00294C3D">
          <w:t xml:space="preserve"> and </w:t>
        </w:r>
        <w:r w:rsidR="00294C3D" w:rsidRPr="00B32BF3">
          <w:t>serve</w:t>
        </w:r>
      </w:ins>
      <w:ins w:id="101" w:author="Mohammed Hudda" w:date="2022-08-01T14:22:00Z">
        <w:r w:rsidR="00294C3D">
          <w:t>s</w:t>
        </w:r>
      </w:ins>
      <w:ins w:id="102" w:author="Mohammed Hudda" w:date="2022-08-01T14:21:00Z">
        <w:r w:rsidR="00294C3D" w:rsidRPr="00B32BF3">
          <w:t xml:space="preserve"> as </w:t>
        </w:r>
      </w:ins>
      <w:ins w:id="103" w:author="Mohammed Hudda" w:date="2022-08-01T14:22:00Z">
        <w:r w:rsidR="00294C3D">
          <w:t xml:space="preserve">the </w:t>
        </w:r>
      </w:ins>
      <w:ins w:id="104" w:author="Mohammed Hudda" w:date="2022-08-01T14:21:00Z">
        <w:r w:rsidR="00294C3D" w:rsidRPr="00B32BF3">
          <w:t>guarantors for the contents of this paper.</w:t>
        </w:r>
      </w:ins>
    </w:p>
    <w:p w14:paraId="3FAEDE4E" w14:textId="77777777" w:rsidR="00F824BA" w:rsidRPr="00B32BF3" w:rsidRDefault="00F824BA" w:rsidP="00F824BA">
      <w:pPr>
        <w:spacing w:after="0" w:line="480" w:lineRule="auto"/>
        <w:jc w:val="both"/>
        <w:rPr>
          <w:ins w:id="105" w:author="Mohammed Hudda" w:date="2022-07-21T11:56:00Z"/>
          <w:rFonts w:cs="Arial"/>
          <w:szCs w:val="24"/>
        </w:rPr>
      </w:pPr>
      <w:ins w:id="106" w:author="Mohammed Hudda" w:date="2022-07-21T11:56:00Z">
        <w:r w:rsidRPr="00B32BF3">
          <w:rPr>
            <w:rFonts w:cs="Arial"/>
            <w:b/>
            <w:szCs w:val="24"/>
          </w:rPr>
          <w:t>Acknowledgements:</w:t>
        </w:r>
        <w:r w:rsidRPr="00B32BF3">
          <w:rPr>
            <w:rFonts w:cs="Arial"/>
            <w:szCs w:val="24"/>
          </w:rPr>
          <w:t xml:space="preserve"> We are grateful to Professor John Reilly for his advice on data sources and data access. We are also grateful to Cara L Eckhardt, Josephine Avila, Igor Y Kon, </w:t>
        </w:r>
        <w:proofErr w:type="spellStart"/>
        <w:r w:rsidRPr="00B32BF3">
          <w:rPr>
            <w:rFonts w:cs="Arial"/>
            <w:szCs w:val="24"/>
          </w:rPr>
          <w:t>Jinzhong</w:t>
        </w:r>
        <w:proofErr w:type="spellEnd"/>
        <w:r w:rsidRPr="00B32BF3">
          <w:rPr>
            <w:rFonts w:cs="Arial"/>
            <w:szCs w:val="24"/>
          </w:rPr>
          <w:t xml:space="preserve"> Wang from the Eckhardt et al. (2003) study and all staff involved in recruitment and data collection from all the  studies included.</w:t>
        </w:r>
        <w:r w:rsidRPr="00B32BF3">
          <w:rPr>
            <w:rFonts w:cs="Arial"/>
          </w:rPr>
          <w:t xml:space="preserve"> </w:t>
        </w:r>
        <w:r w:rsidRPr="00B32BF3">
          <w:rPr>
            <w:rFonts w:cs="Arial"/>
            <w:szCs w:val="24"/>
          </w:rPr>
          <w:t>Data gathered from South Africa was supported by South Africa Medical Research Council (SAMRC) and National Research Foundation (NRF)</w:t>
        </w:r>
        <w:r>
          <w:rPr>
            <w:rFonts w:cs="Arial"/>
            <w:szCs w:val="24"/>
          </w:rPr>
          <w:t xml:space="preserve">. We would like to thank the </w:t>
        </w:r>
        <w:r>
          <w:rPr>
            <w:rFonts w:cs="Arial"/>
            <w:szCs w:val="24"/>
          </w:rPr>
          <w:lastRenderedPageBreak/>
          <w:t>peer reviewers and editors for their helpful feedback and comments which helped improve the article.</w:t>
        </w:r>
      </w:ins>
    </w:p>
    <w:p w14:paraId="0D59FCAE" w14:textId="0220B6AC" w:rsidR="00837BBF" w:rsidRPr="00B32BF3" w:rsidRDefault="00837BBF" w:rsidP="00837BBF">
      <w:pPr>
        <w:pStyle w:val="EndNoteBibliography"/>
        <w:spacing w:before="240" w:after="0" w:line="480" w:lineRule="auto"/>
        <w:jc w:val="both"/>
        <w:rPr>
          <w:ins w:id="107" w:author="Mohammed Hudda" w:date="2022-07-21T11:51:00Z"/>
          <w:b/>
        </w:rPr>
      </w:pPr>
      <w:ins w:id="108" w:author="Mohammed Hudda" w:date="2022-07-21T11:51:00Z">
        <w:r w:rsidRPr="00B32BF3">
          <w:rPr>
            <w:b/>
          </w:rPr>
          <w:t>Funding:</w:t>
        </w:r>
        <w:r w:rsidRPr="00B32BF3">
          <w:t xml:space="preserve"> MH was funded by a British Heart Foundation PhD studentship (FS/17/76/33286) in the early stages of this investigation</w:t>
        </w:r>
        <w:r w:rsidRPr="00546F4B">
          <w:t xml:space="preserve"> </w:t>
        </w:r>
        <w:r>
          <w:t>and is supported by St. George’s, University of London</w:t>
        </w:r>
        <w:r w:rsidRPr="00B32BF3">
          <w:t xml:space="preserve">. CMN </w:t>
        </w:r>
        <w:r>
          <w:t>wa</w:t>
        </w:r>
        <w:r w:rsidRPr="00B32BF3">
          <w:t xml:space="preserve">s supported by the Wellcome Trust Institutional Strategic Support Fund (204809/Z/16/Z) awarded to St George’s, University of London. </w:t>
        </w:r>
        <w:r w:rsidRPr="00430E60">
          <w:t>This research was supported by the National Institute for Health and Care Research (NIHR) Applied Research Collaboration South London (NIHR ARC South London).</w:t>
        </w:r>
        <w:r w:rsidRPr="00B32BF3">
          <w:t xml:space="preserve"> This publication is the work of the authors who will serve as guarantors for the contents of this paper. The views expressed in this paper are those of the authors and not necessarily those of the </w:t>
        </w:r>
        <w:r w:rsidRPr="00430E60">
          <w:t>NIHR, the Department of Health and Social Care or other funding agencies</w:t>
        </w:r>
        <w:r w:rsidRPr="00B32BF3">
          <w:t xml:space="preserve">. </w:t>
        </w:r>
        <w:r w:rsidRPr="00837BBF">
          <w:t>The funders had no role in considering the study design or in the collection, analysis, interpretation of data, writing of the report, or decision to submit the article for publication.</w:t>
        </w:r>
        <w:r w:rsidRPr="00B32BF3">
          <w:t xml:space="preserve"> </w:t>
        </w:r>
      </w:ins>
    </w:p>
    <w:p w14:paraId="7530A729" w14:textId="75D03C48" w:rsidR="00837BBF" w:rsidRDefault="00837BBF" w:rsidP="00F824BA">
      <w:pPr>
        <w:spacing w:before="240" w:after="0" w:line="480" w:lineRule="auto"/>
        <w:jc w:val="both"/>
        <w:rPr>
          <w:ins w:id="109" w:author="Mohammed Hudda" w:date="2022-07-21T11:52:00Z"/>
          <w:rFonts w:cs="Arial"/>
          <w:b/>
          <w:szCs w:val="24"/>
        </w:rPr>
      </w:pPr>
      <w:ins w:id="110" w:author="Mohammed Hudda" w:date="2022-07-21T11:52:00Z">
        <w:r w:rsidRPr="00837BBF">
          <w:rPr>
            <w:rFonts w:cs="Arial"/>
            <w:b/>
            <w:szCs w:val="24"/>
          </w:rPr>
          <w:t>Competing interests:</w:t>
        </w:r>
        <w:r w:rsidRPr="00837BBF">
          <w:rPr>
            <w:rFonts w:cs="Arial"/>
            <w:szCs w:val="24"/>
          </w:rPr>
          <w:t xml:space="preserve"> All authors have completed the ICMJE uniform disclosure form and declare: </w:t>
        </w:r>
      </w:ins>
      <w:ins w:id="111" w:author="Mohammed Hudda" w:date="2022-07-21T11:53:00Z">
        <w:r>
          <w:rPr>
            <w:rFonts w:cs="Arial"/>
            <w:szCs w:val="24"/>
          </w:rPr>
          <w:t xml:space="preserve">this research was supported by grants from the British Heart Foundation </w:t>
        </w:r>
        <w:r w:rsidRPr="00837BBF">
          <w:rPr>
            <w:rFonts w:cs="Arial"/>
            <w:szCs w:val="24"/>
          </w:rPr>
          <w:t>(FS/17/76/33286)</w:t>
        </w:r>
      </w:ins>
      <w:ins w:id="112" w:author="Mohammed Hudda" w:date="2022-07-21T11:54:00Z">
        <w:r w:rsidR="00F824BA">
          <w:rPr>
            <w:rFonts w:cs="Arial"/>
            <w:szCs w:val="24"/>
          </w:rPr>
          <w:t>, the Wellcome Trust</w:t>
        </w:r>
      </w:ins>
      <w:ins w:id="113" w:author="Mohammed Hudda" w:date="2022-07-21T11:53:00Z">
        <w:r>
          <w:rPr>
            <w:rFonts w:cs="Arial"/>
            <w:szCs w:val="24"/>
          </w:rPr>
          <w:t xml:space="preserve"> </w:t>
        </w:r>
      </w:ins>
      <w:ins w:id="114" w:author="Mohammed Hudda" w:date="2022-07-21T11:54:00Z">
        <w:r w:rsidR="00F824BA" w:rsidRPr="00F824BA">
          <w:rPr>
            <w:rFonts w:cs="Arial"/>
            <w:szCs w:val="24"/>
          </w:rPr>
          <w:t xml:space="preserve">(204809/Z/16/Z) </w:t>
        </w:r>
        <w:r w:rsidR="00F824BA">
          <w:rPr>
            <w:rFonts w:cs="Arial"/>
            <w:szCs w:val="24"/>
          </w:rPr>
          <w:t>and the NIHR ARC South London</w:t>
        </w:r>
      </w:ins>
      <w:ins w:id="115" w:author="Mohammed Hudda" w:date="2022-07-21T11:52:00Z">
        <w:r w:rsidRPr="00837BBF">
          <w:rPr>
            <w:rFonts w:cs="Arial"/>
            <w:szCs w:val="24"/>
          </w:rPr>
          <w:t>; no financial relationships with any organisations that might have an interest in the submitted work in the previous three years; no other relationships or activities that could appear to have influenced the submitted work</w:t>
        </w:r>
      </w:ins>
      <w:ins w:id="116" w:author="Mohammed Hudda" w:date="2022-07-21T11:55:00Z">
        <w:r w:rsidR="00F824BA">
          <w:rPr>
            <w:rFonts w:cs="Arial"/>
            <w:szCs w:val="24"/>
          </w:rPr>
          <w:t>.</w:t>
        </w:r>
      </w:ins>
    </w:p>
    <w:p w14:paraId="264656EE" w14:textId="77777777" w:rsidR="00F824BA" w:rsidRDefault="00F824BA" w:rsidP="00F824BA">
      <w:pPr>
        <w:spacing w:line="480" w:lineRule="auto"/>
        <w:jc w:val="both"/>
        <w:rPr>
          <w:ins w:id="117" w:author="Mohammed Hudda" w:date="2022-07-21T11:57:00Z"/>
        </w:rPr>
      </w:pPr>
      <w:ins w:id="118" w:author="Mohammed Hudda" w:date="2022-07-21T11:56:00Z">
        <w:r w:rsidRPr="00F824BA">
          <w:rPr>
            <w:b/>
          </w:rPr>
          <w:t>Ethical approval</w:t>
        </w:r>
      </w:ins>
      <w:ins w:id="119" w:author="Mohammed Hudda" w:date="2022-07-21T11:57:00Z">
        <w:r>
          <w:rPr>
            <w:b/>
          </w:rPr>
          <w:t xml:space="preserve">:  </w:t>
        </w:r>
        <w:r w:rsidRPr="00B32BF3">
          <w:t>Ethical approval was not required for this study based on secondary data analysis.</w:t>
        </w:r>
      </w:ins>
    </w:p>
    <w:p w14:paraId="76EDC2D4" w14:textId="77777777" w:rsidR="00F824BA" w:rsidRDefault="00F824BA" w:rsidP="00F824BA">
      <w:pPr>
        <w:spacing w:line="480" w:lineRule="auto"/>
        <w:jc w:val="both"/>
        <w:rPr>
          <w:ins w:id="120" w:author="Mohammed Hudda" w:date="2022-07-21T12:00:00Z"/>
        </w:rPr>
      </w:pPr>
      <w:ins w:id="121" w:author="Mohammed Hudda" w:date="2022-07-21T11:57:00Z">
        <w:r>
          <w:rPr>
            <w:b/>
          </w:rPr>
          <w:t xml:space="preserve">Data Sharing: </w:t>
        </w:r>
      </w:ins>
      <w:ins w:id="122" w:author="Mohammed Hudda" w:date="2022-07-21T11:58:00Z">
        <w:r>
          <w:t xml:space="preserve"> Data from each of the individual studies are</w:t>
        </w:r>
      </w:ins>
      <w:ins w:id="123" w:author="Mohammed Hudda" w:date="2022-07-21T11:59:00Z">
        <w:r>
          <w:t xml:space="preserve"> available upon request from the respective principal investigators.</w:t>
        </w:r>
      </w:ins>
      <w:ins w:id="124" w:author="Mohammed Hudda" w:date="2022-07-21T12:00:00Z">
        <w:r w:rsidRPr="00F824BA">
          <w:t xml:space="preserve"> </w:t>
        </w:r>
      </w:ins>
    </w:p>
    <w:p w14:paraId="761CB14C" w14:textId="77777777" w:rsidR="00F824BA" w:rsidRDefault="00F824BA" w:rsidP="00F824BA">
      <w:pPr>
        <w:spacing w:line="480" w:lineRule="auto"/>
        <w:jc w:val="both"/>
        <w:rPr>
          <w:ins w:id="125" w:author="Mohammed Hudda" w:date="2022-07-21T12:00:00Z"/>
        </w:rPr>
      </w:pPr>
      <w:ins w:id="126" w:author="Mohammed Hudda" w:date="2022-07-21T12:00:00Z">
        <w:r>
          <w:rPr>
            <w:b/>
          </w:rPr>
          <w:t xml:space="preserve">Transparency: </w:t>
        </w:r>
        <w:r w:rsidRPr="00F824BA">
          <w:t>The lead author</w:t>
        </w:r>
        <w:r>
          <w:t xml:space="preserve"> (MTH)</w:t>
        </w:r>
        <w:r w:rsidRPr="00F824BA">
          <w:t xml:space="preserve"> affirms that the manuscript is an honest, accurate, and transparent account of the study being reported; that no important aspects of the study have been omitted; and that any discrepancies from the study as planned (and, if relevant, registered) have been explained.</w:t>
        </w:r>
      </w:ins>
    </w:p>
    <w:p w14:paraId="78E160C5" w14:textId="77777777" w:rsidR="00F824BA" w:rsidRDefault="00F824BA" w:rsidP="00F824BA">
      <w:pPr>
        <w:spacing w:line="480" w:lineRule="auto"/>
        <w:jc w:val="both"/>
      </w:pPr>
      <w:ins w:id="127" w:author="Mohammed Hudda" w:date="2022-07-21T12:01:00Z">
        <w:r w:rsidRPr="00F824BA">
          <w:rPr>
            <w:b/>
          </w:rPr>
          <w:lastRenderedPageBreak/>
          <w:t xml:space="preserve">Provenance and peer review: </w:t>
        </w:r>
        <w:r w:rsidRPr="00F824BA">
          <w:t>Not commissioned; externally peer reviewed.</w:t>
        </w:r>
      </w:ins>
    </w:p>
    <w:p w14:paraId="11425A4E" w14:textId="77777777" w:rsidR="00294C3D" w:rsidDel="00294C3D" w:rsidRDefault="00A05729" w:rsidP="00F824BA">
      <w:pPr>
        <w:spacing w:line="480" w:lineRule="auto"/>
        <w:jc w:val="both"/>
        <w:rPr>
          <w:del w:id="128" w:author="Mohammed Hudda" w:date="2022-08-01T14:23:00Z"/>
          <w:b/>
        </w:rPr>
      </w:pPr>
      <w:ins w:id="129" w:author="Mohammed Hudda" w:date="2022-07-21T12:02:00Z">
        <w:r w:rsidRPr="00A05729">
          <w:rPr>
            <w:b/>
          </w:rPr>
          <w:t>Licencing: This manuscript must be published under a CC BY NC licence to prevent the content from being exploited commercially.</w:t>
        </w:r>
      </w:ins>
    </w:p>
    <w:p w14:paraId="25E1A53A" w14:textId="77777777" w:rsidR="00294C3D" w:rsidRDefault="00294C3D" w:rsidP="00294C3D">
      <w:pPr>
        <w:spacing w:line="480" w:lineRule="auto"/>
        <w:jc w:val="both"/>
        <w:rPr>
          <w:ins w:id="130" w:author="Mohammed Hudda" w:date="2022-08-01T14:23:00Z"/>
          <w:b/>
        </w:rPr>
      </w:pPr>
    </w:p>
    <w:p w14:paraId="47C85BAB" w14:textId="77777777" w:rsidR="00294C3D" w:rsidRDefault="00294C3D" w:rsidP="00294C3D">
      <w:pPr>
        <w:spacing w:after="0" w:line="360" w:lineRule="auto"/>
        <w:jc w:val="both"/>
        <w:rPr>
          <w:ins w:id="131" w:author="Mohammed Hudda" w:date="2022-08-01T14:23:00Z"/>
          <w:b/>
        </w:rPr>
      </w:pPr>
      <w:ins w:id="132" w:author="Mohammed Hudda" w:date="2022-08-01T14:23:00Z">
        <w:r>
          <w:rPr>
            <w:b/>
          </w:rPr>
          <w:t>FIGURE LEGENDS:</w:t>
        </w:r>
      </w:ins>
    </w:p>
    <w:p w14:paraId="0E867281" w14:textId="77777777" w:rsidR="00294C3D" w:rsidRPr="00294C3D" w:rsidRDefault="00294C3D" w:rsidP="00294C3D">
      <w:pPr>
        <w:spacing w:after="0" w:line="360" w:lineRule="auto"/>
        <w:jc w:val="both"/>
        <w:rPr>
          <w:ins w:id="133" w:author="Mohammed Hudda" w:date="2022-08-01T14:24:00Z"/>
        </w:rPr>
      </w:pPr>
      <w:ins w:id="134" w:author="Mohammed Hudda" w:date="2022-08-01T14:23:00Z">
        <w:r w:rsidRPr="00294C3D">
          <w:t>Figure 1</w:t>
        </w:r>
      </w:ins>
      <w:ins w:id="135" w:author="Mohammed Hudda" w:date="2022-08-01T14:24:00Z">
        <w:r w:rsidRPr="00294C3D">
          <w:t>:</w:t>
        </w:r>
      </w:ins>
    </w:p>
    <w:p w14:paraId="5971374F" w14:textId="77777777" w:rsidR="00294C3D" w:rsidRDefault="00294C3D" w:rsidP="00294C3D">
      <w:pPr>
        <w:spacing w:after="0" w:line="360" w:lineRule="auto"/>
        <w:jc w:val="both"/>
        <w:rPr>
          <w:ins w:id="136" w:author="Mohammed Hudda" w:date="2022-08-01T14:25:00Z"/>
        </w:rPr>
      </w:pPr>
      <w:ins w:id="137" w:author="Mohammed Hudda" w:date="2022-08-01T14:24:00Z">
        <w:r w:rsidRPr="00294C3D">
          <w:t>Title -  External validation predictive performance statistics based on lnFFM, by country and overall</w:t>
        </w:r>
      </w:ins>
    </w:p>
    <w:p w14:paraId="0B9A8986" w14:textId="2414ACDF" w:rsidR="00294C3D" w:rsidRDefault="00294C3D" w:rsidP="00294C3D">
      <w:pPr>
        <w:pStyle w:val="EndNoteBibliography"/>
        <w:suppressLineNumbers/>
        <w:spacing w:after="0" w:line="360" w:lineRule="auto"/>
        <w:jc w:val="both"/>
        <w:rPr>
          <w:ins w:id="138" w:author="Mohammed Hudda" w:date="2022-08-01T14:25:00Z"/>
          <w:rFonts w:cstheme="minorBidi"/>
          <w:noProof w:val="0"/>
          <w:lang w:val="en-GB"/>
        </w:rPr>
      </w:pPr>
      <w:ins w:id="139" w:author="Mohammed Hudda" w:date="2022-08-01T14:25:00Z">
        <w:r w:rsidRPr="00294C3D">
          <w:rPr>
            <w:rFonts w:cstheme="minorBidi"/>
            <w:noProof w:val="0"/>
            <w:lang w:val="en-GB"/>
          </w:rPr>
          <w:t>Footnote</w:t>
        </w:r>
      </w:ins>
      <w:ins w:id="140" w:author="Mohammed Hudda" w:date="2022-08-01T14:27:00Z">
        <w:r>
          <w:rPr>
            <w:rFonts w:cstheme="minorBidi"/>
            <w:noProof w:val="0"/>
            <w:lang w:val="en-GB"/>
          </w:rPr>
          <w:t xml:space="preserve"> -</w:t>
        </w:r>
      </w:ins>
      <w:ins w:id="141" w:author="Mohammed Hudda" w:date="2022-08-01T14:25:00Z">
        <w:r w:rsidRPr="00294C3D">
          <w:rPr>
            <w:rFonts w:cstheme="minorBidi"/>
            <w:noProof w:val="0"/>
            <w:lang w:val="en-GB"/>
          </w:rPr>
          <w:t xml:space="preserve"> Performance based on ln(fat-free mass). Overall estimates from random-effect REML model with Hartung-Knapp standard errors. Green line around the ‘overall’ diamond indicates the 95% prediction intervals. Upper limit of the prediction interval for R</w:t>
        </w:r>
        <w:r w:rsidRPr="00294C3D">
          <w:rPr>
            <w:rFonts w:cstheme="minorBidi"/>
            <w:noProof w:val="0"/>
            <w:vertAlign w:val="superscript"/>
            <w:lang w:val="en-GB"/>
          </w:rPr>
          <w:t>2</w:t>
        </w:r>
        <w:r w:rsidRPr="00294C3D">
          <w:rPr>
            <w:rFonts w:cstheme="minorBidi"/>
            <w:noProof w:val="0"/>
            <w:lang w:val="en-GB"/>
          </w:rPr>
          <w:t xml:space="preserve"> capped at 100% </w:t>
        </w:r>
      </w:ins>
    </w:p>
    <w:p w14:paraId="7FA7E0E7" w14:textId="666BFFEB" w:rsidR="00294C3D" w:rsidRDefault="00294C3D" w:rsidP="00294C3D">
      <w:pPr>
        <w:pStyle w:val="EndNoteBibliography"/>
        <w:suppressLineNumbers/>
        <w:spacing w:after="0" w:line="360" w:lineRule="auto"/>
        <w:jc w:val="both"/>
        <w:rPr>
          <w:ins w:id="142" w:author="Mohammed Hudda" w:date="2022-08-01T14:25:00Z"/>
          <w:rFonts w:cstheme="minorBidi"/>
          <w:noProof w:val="0"/>
          <w:lang w:val="en-GB"/>
        </w:rPr>
      </w:pPr>
    </w:p>
    <w:p w14:paraId="5845B9E7" w14:textId="67205380" w:rsidR="00294C3D" w:rsidRDefault="00294C3D" w:rsidP="00294C3D">
      <w:pPr>
        <w:pStyle w:val="EndNoteBibliography"/>
        <w:suppressLineNumbers/>
        <w:spacing w:after="0" w:line="360" w:lineRule="auto"/>
        <w:jc w:val="both"/>
        <w:rPr>
          <w:ins w:id="143" w:author="Mohammed Hudda" w:date="2022-08-01T14:25:00Z"/>
          <w:rFonts w:cstheme="minorBidi"/>
          <w:noProof w:val="0"/>
          <w:lang w:val="en-GB"/>
        </w:rPr>
      </w:pPr>
      <w:ins w:id="144" w:author="Mohammed Hudda" w:date="2022-08-01T14:25:00Z">
        <w:r>
          <w:rPr>
            <w:rFonts w:cstheme="minorBidi"/>
            <w:noProof w:val="0"/>
            <w:lang w:val="en-GB"/>
          </w:rPr>
          <w:t xml:space="preserve">Figure 2a: </w:t>
        </w:r>
      </w:ins>
    </w:p>
    <w:p w14:paraId="5E30510E" w14:textId="014585B0" w:rsidR="00294C3D" w:rsidRDefault="00294C3D" w:rsidP="00294C3D">
      <w:pPr>
        <w:pStyle w:val="EndNoteBibliography"/>
        <w:suppressLineNumbers/>
        <w:spacing w:after="0" w:line="360" w:lineRule="auto"/>
        <w:jc w:val="both"/>
        <w:rPr>
          <w:ins w:id="145" w:author="Mohammed Hudda" w:date="2022-08-01T14:25:00Z"/>
          <w:rFonts w:cstheme="minorBidi"/>
          <w:noProof w:val="0"/>
          <w:lang w:val="en-GB"/>
        </w:rPr>
      </w:pPr>
      <w:ins w:id="146" w:author="Mohammed Hudda" w:date="2022-08-01T14:25:00Z">
        <w:r>
          <w:rPr>
            <w:rFonts w:cstheme="minorBidi"/>
            <w:noProof w:val="0"/>
            <w:lang w:val="en-GB"/>
          </w:rPr>
          <w:t xml:space="preserve">Title - </w:t>
        </w:r>
        <w:r w:rsidRPr="00294C3D">
          <w:rPr>
            <w:rFonts w:cstheme="minorBidi"/>
            <w:noProof w:val="0"/>
            <w:lang w:val="en-GB"/>
          </w:rPr>
          <w:t>Calibration assessment of the model based on lnFFM in the Americas and European countries</w:t>
        </w:r>
      </w:ins>
    </w:p>
    <w:p w14:paraId="63265786" w14:textId="3AF93CDB" w:rsidR="00294C3D" w:rsidRDefault="00294C3D" w:rsidP="00294C3D">
      <w:pPr>
        <w:pStyle w:val="EndNoteBibliography"/>
        <w:suppressLineNumbers/>
        <w:spacing w:after="0" w:line="360" w:lineRule="auto"/>
        <w:jc w:val="both"/>
        <w:rPr>
          <w:ins w:id="147" w:author="Mohammed Hudda" w:date="2022-08-01T14:26:00Z"/>
          <w:rFonts w:cstheme="minorBidi"/>
          <w:noProof w:val="0"/>
          <w:lang w:val="en-GB"/>
        </w:rPr>
      </w:pPr>
      <w:ins w:id="148" w:author="Mohammed Hudda" w:date="2022-08-01T14:26:00Z">
        <w:r w:rsidRPr="00294C3D">
          <w:rPr>
            <w:rFonts w:cstheme="minorBidi"/>
            <w:noProof w:val="0"/>
            <w:lang w:val="en-GB"/>
          </w:rPr>
          <w:t>Footnote</w:t>
        </w:r>
      </w:ins>
      <w:ins w:id="149" w:author="Mohammed Hudda" w:date="2022-08-01T14:27:00Z">
        <w:r>
          <w:rPr>
            <w:rFonts w:cstheme="minorBidi"/>
            <w:noProof w:val="0"/>
            <w:lang w:val="en-GB"/>
          </w:rPr>
          <w:t xml:space="preserve"> -</w:t>
        </w:r>
      </w:ins>
      <w:ins w:id="150" w:author="Mohammed Hudda" w:date="2022-08-01T14:26:00Z">
        <w:r w:rsidRPr="00294C3D">
          <w:rPr>
            <w:rFonts w:cstheme="minorBidi"/>
            <w:noProof w:val="0"/>
            <w:lang w:val="en-GB"/>
          </w:rPr>
          <w:t xml:space="preserve"> Calibration based on ln(fat-free mass). Dashed line represents line of equality. Blue line is a loess smoother through the individual data points. Histogram is the distribution of predicted ln(fat-free mass). Slope = Calibration Slope and CITL = Calibration-in-the-Large.</w:t>
        </w:r>
      </w:ins>
    </w:p>
    <w:p w14:paraId="2AFCD9A0" w14:textId="4135A046" w:rsidR="00294C3D" w:rsidRDefault="00294C3D" w:rsidP="00294C3D">
      <w:pPr>
        <w:pStyle w:val="EndNoteBibliography"/>
        <w:suppressLineNumbers/>
        <w:spacing w:after="0" w:line="360" w:lineRule="auto"/>
        <w:jc w:val="both"/>
        <w:rPr>
          <w:ins w:id="151" w:author="Mohammed Hudda" w:date="2022-08-01T14:26:00Z"/>
          <w:rFonts w:cstheme="minorBidi"/>
          <w:noProof w:val="0"/>
          <w:lang w:val="en-GB"/>
        </w:rPr>
      </w:pPr>
    </w:p>
    <w:p w14:paraId="41526C68" w14:textId="60DE9E05" w:rsidR="00294C3D" w:rsidRDefault="00294C3D" w:rsidP="00294C3D">
      <w:pPr>
        <w:pStyle w:val="EndNoteBibliography"/>
        <w:suppressLineNumbers/>
        <w:spacing w:after="0" w:line="360" w:lineRule="auto"/>
        <w:jc w:val="both"/>
        <w:rPr>
          <w:ins w:id="152" w:author="Mohammed Hudda" w:date="2022-08-01T14:26:00Z"/>
          <w:rFonts w:cstheme="minorBidi"/>
          <w:noProof w:val="0"/>
          <w:lang w:val="en-GB"/>
        </w:rPr>
      </w:pPr>
      <w:ins w:id="153" w:author="Mohammed Hudda" w:date="2022-08-01T14:26:00Z">
        <w:r>
          <w:rPr>
            <w:rFonts w:cstheme="minorBidi"/>
            <w:noProof w:val="0"/>
            <w:lang w:val="en-GB"/>
          </w:rPr>
          <w:t xml:space="preserve">Figure 2b: </w:t>
        </w:r>
      </w:ins>
    </w:p>
    <w:p w14:paraId="57610E0A" w14:textId="58888197" w:rsidR="00294C3D" w:rsidRDefault="00294C3D" w:rsidP="00294C3D">
      <w:pPr>
        <w:pStyle w:val="EndNoteBibliography"/>
        <w:suppressLineNumbers/>
        <w:spacing w:after="0" w:line="360" w:lineRule="auto"/>
        <w:jc w:val="both"/>
        <w:rPr>
          <w:ins w:id="154" w:author="Mohammed Hudda" w:date="2022-08-01T14:26:00Z"/>
          <w:rFonts w:cstheme="minorBidi"/>
          <w:noProof w:val="0"/>
          <w:lang w:val="en-GB"/>
        </w:rPr>
      </w:pPr>
      <w:ins w:id="155" w:author="Mohammed Hudda" w:date="2022-08-01T14:26:00Z">
        <w:r>
          <w:rPr>
            <w:rFonts w:cstheme="minorBidi"/>
            <w:noProof w:val="0"/>
            <w:lang w:val="en-GB"/>
          </w:rPr>
          <w:t>Title</w:t>
        </w:r>
      </w:ins>
      <w:ins w:id="156" w:author="Mohammed Hudda" w:date="2022-08-01T14:27:00Z">
        <w:r>
          <w:rPr>
            <w:rFonts w:cstheme="minorBidi"/>
            <w:noProof w:val="0"/>
            <w:lang w:val="en-GB"/>
          </w:rPr>
          <w:t xml:space="preserve"> -</w:t>
        </w:r>
      </w:ins>
      <w:ins w:id="157" w:author="Mohammed Hudda" w:date="2022-08-01T14:26:00Z">
        <w:r>
          <w:rPr>
            <w:rFonts w:cstheme="minorBidi"/>
            <w:noProof w:val="0"/>
            <w:lang w:val="en-GB"/>
          </w:rPr>
          <w:t xml:space="preserve"> </w:t>
        </w:r>
        <w:r w:rsidRPr="00294C3D">
          <w:rPr>
            <w:rFonts w:cstheme="minorBidi"/>
            <w:noProof w:val="0"/>
            <w:lang w:val="en-GB"/>
          </w:rPr>
          <w:t>Calibration assessment of the model based on lnFFM in the African, Asian and Australasian countries</w:t>
        </w:r>
      </w:ins>
    </w:p>
    <w:p w14:paraId="20047B0B" w14:textId="7D5A649C" w:rsidR="00294C3D" w:rsidRDefault="00294C3D" w:rsidP="00294C3D">
      <w:pPr>
        <w:pStyle w:val="EndNoteBibliography"/>
        <w:suppressLineNumbers/>
        <w:spacing w:after="0" w:line="360" w:lineRule="auto"/>
        <w:jc w:val="both"/>
        <w:rPr>
          <w:ins w:id="158" w:author="Mohammed Hudda" w:date="2022-08-01T14:26:00Z"/>
          <w:rFonts w:cstheme="minorBidi"/>
          <w:noProof w:val="0"/>
          <w:lang w:val="en-GB"/>
        </w:rPr>
      </w:pPr>
      <w:ins w:id="159" w:author="Mohammed Hudda" w:date="2022-08-01T14:26:00Z">
        <w:r>
          <w:rPr>
            <w:rFonts w:cstheme="minorBidi"/>
            <w:noProof w:val="0"/>
            <w:lang w:val="en-GB"/>
          </w:rPr>
          <w:t>Footnote</w:t>
        </w:r>
      </w:ins>
      <w:ins w:id="160" w:author="Mohammed Hudda" w:date="2022-08-01T14:27:00Z">
        <w:r>
          <w:rPr>
            <w:rFonts w:cstheme="minorBidi"/>
            <w:noProof w:val="0"/>
            <w:lang w:val="en-GB"/>
          </w:rPr>
          <w:t xml:space="preserve"> - </w:t>
        </w:r>
      </w:ins>
      <w:ins w:id="161" w:author="Mohammed Hudda" w:date="2022-08-01T14:26:00Z">
        <w:r w:rsidRPr="00294C3D">
          <w:rPr>
            <w:rFonts w:cstheme="minorBidi"/>
            <w:noProof w:val="0"/>
            <w:lang w:val="en-GB"/>
          </w:rPr>
          <w:t>Calibration based on ln(fat-free mass). Dashed line represents line of equality. Blue line is a loess smoother through the individual data points. Histogram is the distribution of predicted ln(fat-free mass). Slope = Calibration Slope and CITL = Calibration-in-the-Large.</w:t>
        </w:r>
      </w:ins>
    </w:p>
    <w:p w14:paraId="1A61DA75" w14:textId="370686A2" w:rsidR="00294C3D" w:rsidRDefault="00294C3D" w:rsidP="00294C3D">
      <w:pPr>
        <w:pStyle w:val="EndNoteBibliography"/>
        <w:suppressLineNumbers/>
        <w:spacing w:after="0" w:line="360" w:lineRule="auto"/>
        <w:jc w:val="both"/>
        <w:rPr>
          <w:ins w:id="162" w:author="Mohammed Hudda" w:date="2022-08-01T14:26:00Z"/>
          <w:rFonts w:cstheme="minorBidi"/>
          <w:noProof w:val="0"/>
          <w:lang w:val="en-GB"/>
        </w:rPr>
      </w:pPr>
    </w:p>
    <w:p w14:paraId="1067BD4F" w14:textId="428AFA20" w:rsidR="00294C3D" w:rsidRDefault="00294C3D" w:rsidP="00294C3D">
      <w:pPr>
        <w:pStyle w:val="EndNoteBibliography"/>
        <w:suppressLineNumbers/>
        <w:spacing w:after="0" w:line="360" w:lineRule="auto"/>
        <w:jc w:val="both"/>
        <w:rPr>
          <w:ins w:id="163" w:author="Mohammed Hudda" w:date="2022-08-01T14:26:00Z"/>
          <w:rFonts w:cstheme="minorBidi"/>
          <w:noProof w:val="0"/>
          <w:lang w:val="en-GB"/>
        </w:rPr>
      </w:pPr>
      <w:ins w:id="164" w:author="Mohammed Hudda" w:date="2022-08-01T14:26:00Z">
        <w:r>
          <w:rPr>
            <w:rFonts w:cstheme="minorBidi"/>
            <w:noProof w:val="0"/>
            <w:lang w:val="en-GB"/>
          </w:rPr>
          <w:t>Box 1:</w:t>
        </w:r>
      </w:ins>
      <w:ins w:id="165" w:author="Mohammed Hudda" w:date="2022-08-01T14:27:00Z">
        <w:r>
          <w:rPr>
            <w:rFonts w:cstheme="minorBidi"/>
            <w:noProof w:val="0"/>
            <w:lang w:val="en-GB"/>
          </w:rPr>
          <w:t xml:space="preserve"> </w:t>
        </w:r>
      </w:ins>
    </w:p>
    <w:p w14:paraId="54781B8D" w14:textId="4FEEB05D" w:rsidR="00294C3D" w:rsidRDefault="00294C3D" w:rsidP="00294C3D">
      <w:pPr>
        <w:pStyle w:val="EndNoteBibliography"/>
        <w:suppressLineNumbers/>
        <w:spacing w:after="0" w:line="360" w:lineRule="auto"/>
        <w:jc w:val="both"/>
        <w:rPr>
          <w:ins w:id="166" w:author="Mohammed Hudda" w:date="2022-08-01T14:28:00Z"/>
          <w:rFonts w:cstheme="minorBidi"/>
          <w:noProof w:val="0"/>
          <w:lang w:val="en-GB"/>
        </w:rPr>
      </w:pPr>
      <w:ins w:id="167" w:author="Mohammed Hudda" w:date="2022-08-01T14:27:00Z">
        <w:r>
          <w:rPr>
            <w:rFonts w:cstheme="minorBidi"/>
            <w:noProof w:val="0"/>
            <w:lang w:val="en-GB"/>
          </w:rPr>
          <w:t xml:space="preserve">Title - </w:t>
        </w:r>
        <w:r w:rsidRPr="00294C3D">
          <w:rPr>
            <w:rFonts w:cstheme="minorBidi"/>
            <w:noProof w:val="0"/>
            <w:lang w:val="en-GB"/>
          </w:rPr>
          <w:t>Re-calibrated country-specific model equations for the prediction of natural log-transformed FFM</w:t>
        </w:r>
      </w:ins>
    </w:p>
    <w:p w14:paraId="12F0B8A7" w14:textId="569306A9" w:rsidR="00294C3D" w:rsidRDefault="00294C3D" w:rsidP="00294C3D">
      <w:pPr>
        <w:pStyle w:val="EndNoteBibliography"/>
        <w:suppressLineNumbers/>
        <w:spacing w:after="0" w:line="360" w:lineRule="auto"/>
        <w:jc w:val="both"/>
        <w:rPr>
          <w:ins w:id="168" w:author="Mohammed Hudda" w:date="2022-08-01T14:25:00Z"/>
          <w:rFonts w:cstheme="minorBidi"/>
          <w:noProof w:val="0"/>
          <w:lang w:val="en-GB"/>
        </w:rPr>
      </w:pPr>
      <w:ins w:id="169" w:author="Mohammed Hudda" w:date="2022-08-01T14:28:00Z">
        <w:r w:rsidRPr="00294C3D">
          <w:rPr>
            <w:rFonts w:cstheme="minorBidi"/>
            <w:noProof w:val="0"/>
            <w:lang w:val="en-GB"/>
          </w:rPr>
          <w:t>Footnote</w:t>
        </w:r>
        <w:r>
          <w:rPr>
            <w:rFonts w:cstheme="minorBidi"/>
            <w:noProof w:val="0"/>
            <w:lang w:val="en-GB"/>
          </w:rPr>
          <w:t xml:space="preserve"> -</w:t>
        </w:r>
        <w:r w:rsidRPr="00294C3D">
          <w:rPr>
            <w:rFonts w:cstheme="minorBidi"/>
            <w:noProof w:val="0"/>
            <w:lang w:val="en-GB"/>
          </w:rPr>
          <w:t xml:space="preserve"> Country-specific constant term for UK obtained from equation provided in Hudda MT et al. Development and validation of a prediction model for fat mass in children and adolescents: meta-analysis using individual participant data. BMJ. 2019;366:l4293.</w:t>
        </w:r>
      </w:ins>
    </w:p>
    <w:p w14:paraId="3F4B3C03" w14:textId="77777777" w:rsidR="00294C3D" w:rsidRDefault="00294C3D" w:rsidP="00294C3D">
      <w:pPr>
        <w:pStyle w:val="EndNoteBibliography"/>
        <w:suppressLineNumbers/>
        <w:spacing w:after="0" w:line="360" w:lineRule="auto"/>
        <w:jc w:val="both"/>
        <w:rPr>
          <w:ins w:id="170" w:author="Mohammed Hudda" w:date="2022-08-01T14:25:00Z"/>
          <w:b/>
          <w:sz w:val="28"/>
        </w:rPr>
      </w:pPr>
    </w:p>
    <w:p w14:paraId="69D93210" w14:textId="77777777" w:rsidR="00294C3D" w:rsidRDefault="00294C3D">
      <w:pPr>
        <w:rPr>
          <w:ins w:id="171" w:author="Mohammed Hudda" w:date="2022-08-01T14:25:00Z"/>
          <w:rFonts w:cs="Arial"/>
          <w:b/>
          <w:noProof/>
          <w:sz w:val="28"/>
          <w:lang w:val="en-US"/>
        </w:rPr>
      </w:pPr>
      <w:ins w:id="172" w:author="Mohammed Hudda" w:date="2022-08-01T14:25:00Z">
        <w:r>
          <w:rPr>
            <w:b/>
            <w:sz w:val="28"/>
          </w:rPr>
          <w:br w:type="page"/>
        </w:r>
      </w:ins>
    </w:p>
    <w:p w14:paraId="692B05E5" w14:textId="444A1A21" w:rsidR="00E245B0" w:rsidRPr="00B32BF3" w:rsidRDefault="00E245B0" w:rsidP="00BC7395">
      <w:pPr>
        <w:pStyle w:val="EndNoteBibliography"/>
        <w:suppressLineNumbers/>
        <w:spacing w:after="0" w:line="480" w:lineRule="auto"/>
        <w:jc w:val="both"/>
        <w:rPr>
          <w:b/>
          <w:sz w:val="28"/>
        </w:rPr>
      </w:pPr>
      <w:r w:rsidRPr="00B32BF3">
        <w:rPr>
          <w:b/>
          <w:sz w:val="28"/>
        </w:rPr>
        <w:lastRenderedPageBreak/>
        <w:t>References</w:t>
      </w:r>
    </w:p>
    <w:p w14:paraId="428B1ED2" w14:textId="6E78681D" w:rsidR="0040427A" w:rsidRPr="0040427A" w:rsidRDefault="001E146C" w:rsidP="0040427A">
      <w:pPr>
        <w:pStyle w:val="EndNoteBibliography"/>
        <w:spacing w:after="0"/>
        <w:ind w:left="720" w:hanging="720"/>
      </w:pPr>
      <w:r w:rsidRPr="00B32BF3">
        <w:fldChar w:fldCharType="begin"/>
      </w:r>
      <w:r w:rsidRPr="00B32BF3">
        <w:instrText xml:space="preserve"> ADDIN EN.REFLIST </w:instrText>
      </w:r>
      <w:r w:rsidRPr="00B32BF3">
        <w:fldChar w:fldCharType="separate"/>
      </w:r>
      <w:r w:rsidR="0040427A" w:rsidRPr="0040427A">
        <w:t xml:space="preserve">1. World Health Organisation. Obesity and overweight 2018 [Available from: </w:t>
      </w:r>
      <w:hyperlink r:id="rId12" w:history="1">
        <w:r w:rsidR="0040427A" w:rsidRPr="0040427A">
          <w:rPr>
            <w:rStyle w:val="Hyperlink"/>
          </w:rPr>
          <w:t>https://www.who.int/news-room/fact-sheets/detail/obesity-and-overweight</w:t>
        </w:r>
      </w:hyperlink>
      <w:r w:rsidR="0040427A" w:rsidRPr="0040427A">
        <w:t xml:space="preserve"> accessed 09/12/2020.</w:t>
      </w:r>
    </w:p>
    <w:p w14:paraId="66782B79" w14:textId="77777777" w:rsidR="0040427A" w:rsidRPr="0040427A" w:rsidRDefault="0040427A" w:rsidP="0040427A">
      <w:pPr>
        <w:pStyle w:val="EndNoteBibliography"/>
        <w:spacing w:after="0"/>
        <w:ind w:left="720" w:hanging="720"/>
      </w:pPr>
      <w:r w:rsidRPr="0040427A">
        <w:t xml:space="preserve">2. Hall DM, Cole TJ. What use is the BMI? </w:t>
      </w:r>
      <w:r w:rsidRPr="0040427A">
        <w:rPr>
          <w:i/>
        </w:rPr>
        <w:t>Arch Dis Child</w:t>
      </w:r>
      <w:r w:rsidRPr="0040427A">
        <w:t xml:space="preserve"> 2006;91:283-86.</w:t>
      </w:r>
    </w:p>
    <w:p w14:paraId="4E80C0FC" w14:textId="77777777" w:rsidR="0040427A" w:rsidRPr="0040427A" w:rsidRDefault="0040427A" w:rsidP="0040427A">
      <w:pPr>
        <w:pStyle w:val="EndNoteBibliography"/>
        <w:spacing w:after="0"/>
        <w:ind w:left="720" w:hanging="720"/>
      </w:pPr>
      <w:r w:rsidRPr="0040427A">
        <w:t xml:space="preserve">3. Wells JC. A Hattori chart analysis of body mass index in infants and children. </w:t>
      </w:r>
      <w:r w:rsidRPr="0040427A">
        <w:rPr>
          <w:i/>
        </w:rPr>
        <w:t>International journal of obesity and related metabolic disorders : journal of the International Association for the Study of Obesity</w:t>
      </w:r>
      <w:r w:rsidRPr="0040427A">
        <w:t xml:space="preserve"> 2000;24:325-29.</w:t>
      </w:r>
    </w:p>
    <w:p w14:paraId="2B091F42" w14:textId="77777777" w:rsidR="0040427A" w:rsidRPr="0040427A" w:rsidRDefault="0040427A" w:rsidP="0040427A">
      <w:pPr>
        <w:pStyle w:val="EndNoteBibliography"/>
        <w:spacing w:after="0"/>
        <w:ind w:left="720" w:hanging="720"/>
      </w:pPr>
      <w:r w:rsidRPr="0040427A">
        <w:t xml:space="preserve">4. Wells JC, Fewtrell MS. Measuring body composition. </w:t>
      </w:r>
      <w:r w:rsidRPr="0040427A">
        <w:rPr>
          <w:i/>
        </w:rPr>
        <w:t>Arch Dis Child</w:t>
      </w:r>
      <w:r w:rsidRPr="0040427A">
        <w:t xml:space="preserve"> 2006;91:612-17.</w:t>
      </w:r>
    </w:p>
    <w:p w14:paraId="77B1B8CE" w14:textId="77777777" w:rsidR="0040427A" w:rsidRPr="0040427A" w:rsidRDefault="0040427A" w:rsidP="0040427A">
      <w:pPr>
        <w:pStyle w:val="EndNoteBibliography"/>
        <w:spacing w:after="0"/>
        <w:ind w:left="720" w:hanging="720"/>
      </w:pPr>
      <w:r w:rsidRPr="0040427A">
        <w:t xml:space="preserve">5. Hudda MT, Aarestrup J, Owen CG, et al. Association of Childhood Fat Mass and Weight With Adult-Onset Type 2 Diabetes in Denmark. </w:t>
      </w:r>
      <w:r w:rsidRPr="0040427A">
        <w:rPr>
          <w:i/>
        </w:rPr>
        <w:t>JAMA Netw Open</w:t>
      </w:r>
      <w:r w:rsidRPr="0040427A">
        <w:t xml:space="preserve"> 2021;4:e218524.</w:t>
      </w:r>
    </w:p>
    <w:p w14:paraId="7C12F7C1" w14:textId="77777777" w:rsidR="0040427A" w:rsidRPr="0040427A" w:rsidRDefault="0040427A" w:rsidP="0040427A">
      <w:pPr>
        <w:pStyle w:val="EndNoteBibliography"/>
        <w:spacing w:after="0"/>
        <w:ind w:left="720" w:hanging="720"/>
      </w:pPr>
      <w:r w:rsidRPr="0040427A">
        <w:t xml:space="preserve">6. Hudda MT, Fewtrell MS, Haroun D, et al. Development and validation of a prediction model for fat mass in children and adolescents: meta-analysis using individual participant data. </w:t>
      </w:r>
      <w:r w:rsidRPr="0040427A">
        <w:rPr>
          <w:i/>
        </w:rPr>
        <w:t>BMJ</w:t>
      </w:r>
      <w:r w:rsidRPr="0040427A">
        <w:t xml:space="preserve"> 2019;366:l4293.</w:t>
      </w:r>
    </w:p>
    <w:p w14:paraId="64F16791" w14:textId="77777777" w:rsidR="0040427A" w:rsidRPr="0040427A" w:rsidRDefault="0040427A" w:rsidP="0040427A">
      <w:pPr>
        <w:pStyle w:val="EndNoteBibliography"/>
        <w:spacing w:after="0"/>
        <w:ind w:left="720" w:hanging="720"/>
      </w:pPr>
      <w:r w:rsidRPr="0040427A">
        <w:t xml:space="preserve">7. Williams JE, Wells JC, Wilson CM, et al. Evaluation of Lunar Prodigy dual-energy X-ray absorptiometry for assessing body composition in healthy persons and patients by comparison with the criterion 4-component model. </w:t>
      </w:r>
      <w:r w:rsidRPr="0040427A">
        <w:rPr>
          <w:i/>
        </w:rPr>
        <w:t>Am J Clin Nutr</w:t>
      </w:r>
      <w:r w:rsidRPr="0040427A">
        <w:t xml:space="preserve"> 2006;83:1047-54.</w:t>
      </w:r>
    </w:p>
    <w:p w14:paraId="077DD61D" w14:textId="77777777" w:rsidR="0040427A" w:rsidRPr="0040427A" w:rsidRDefault="0040427A" w:rsidP="0040427A">
      <w:pPr>
        <w:pStyle w:val="EndNoteBibliography"/>
        <w:spacing w:after="0"/>
        <w:ind w:left="720" w:hanging="720"/>
      </w:pPr>
      <w:r w:rsidRPr="0040427A">
        <w:t xml:space="preserve">8. Reilly JJ, Gerasimidis K, Paparacleous N, et al. Validation of dual-energy x-ray absorptiometry and foot-foot impedance against deuterium dilution measures of fatness in children. </w:t>
      </w:r>
      <w:r w:rsidRPr="0040427A">
        <w:rPr>
          <w:i/>
        </w:rPr>
        <w:t>International journal of pediatric obesity : IJPO : an official journal of the International Association for the Study of Obesity</w:t>
      </w:r>
      <w:r w:rsidRPr="0040427A">
        <w:t xml:space="preserve"> 2010;5:111-15.</w:t>
      </w:r>
    </w:p>
    <w:p w14:paraId="7C8E07D8" w14:textId="77777777" w:rsidR="0040427A" w:rsidRPr="0040427A" w:rsidRDefault="0040427A" w:rsidP="0040427A">
      <w:pPr>
        <w:pStyle w:val="EndNoteBibliography"/>
        <w:spacing w:after="0"/>
        <w:ind w:left="720" w:hanging="720"/>
      </w:pPr>
      <w:r w:rsidRPr="0040427A">
        <w:t xml:space="preserve">9. Hudda MT, Owen CG, Rudnicka AR, et al. Quantifying childhood fat mass: comparison of a novel height-and-weight-based prediction approach with DXA and bioelectrical impedance. </w:t>
      </w:r>
      <w:r w:rsidRPr="0040427A">
        <w:rPr>
          <w:i/>
        </w:rPr>
        <w:t>International journal of obesity</w:t>
      </w:r>
      <w:r w:rsidRPr="0040427A">
        <w:t xml:space="preserve"> 2021;45:99-103.</w:t>
      </w:r>
    </w:p>
    <w:p w14:paraId="56F9E335" w14:textId="77777777" w:rsidR="0040427A" w:rsidRPr="0040427A" w:rsidRDefault="0040427A" w:rsidP="0040427A">
      <w:pPr>
        <w:pStyle w:val="EndNoteBibliography"/>
        <w:spacing w:after="0"/>
        <w:ind w:left="720" w:hanging="720"/>
      </w:pPr>
      <w:r w:rsidRPr="0040427A">
        <w:t xml:space="preserve">10. Rush EC, Puniani K, Valencia ME, et al. Estimation of body fatness from body mass index and bioelectrical impedance: comparison of New Zealand European, Maori and Pacific Island children. </w:t>
      </w:r>
      <w:r w:rsidRPr="0040427A">
        <w:rPr>
          <w:i/>
        </w:rPr>
        <w:t>European journal of clinical nutrition</w:t>
      </w:r>
      <w:r w:rsidRPr="0040427A">
        <w:t xml:space="preserve"> 2003;57:1394-401.</w:t>
      </w:r>
    </w:p>
    <w:p w14:paraId="321B983D" w14:textId="77777777" w:rsidR="0040427A" w:rsidRPr="0040427A" w:rsidRDefault="0040427A" w:rsidP="0040427A">
      <w:pPr>
        <w:pStyle w:val="EndNoteBibliography"/>
        <w:spacing w:after="0"/>
        <w:ind w:left="720" w:hanging="720"/>
      </w:pPr>
      <w:r w:rsidRPr="0040427A">
        <w:t xml:space="preserve">11. Shaw NJ, Crabtree NJ, Kibirige MS, et al. Ethnic and gender differences in body fat in British schoolchildren as measured by DXA. </w:t>
      </w:r>
      <w:r w:rsidRPr="0040427A">
        <w:rPr>
          <w:i/>
        </w:rPr>
        <w:t>Arch Dis Child</w:t>
      </w:r>
      <w:r w:rsidRPr="0040427A">
        <w:t xml:space="preserve"> 2007;92:872-5.</w:t>
      </w:r>
    </w:p>
    <w:p w14:paraId="7EDA3665" w14:textId="77777777" w:rsidR="0040427A" w:rsidRPr="0040427A" w:rsidRDefault="0040427A" w:rsidP="0040427A">
      <w:pPr>
        <w:pStyle w:val="EndNoteBibliography"/>
        <w:spacing w:after="0"/>
        <w:ind w:left="720" w:hanging="720"/>
      </w:pPr>
      <w:r w:rsidRPr="0040427A">
        <w:t xml:space="preserve">12. Hudda MT, Nightingale CM, Donin AS, et al. Body mass index adjustments to increase the validity of body fatness assessment in UK black African and South Asian children. </w:t>
      </w:r>
      <w:r w:rsidRPr="0040427A">
        <w:rPr>
          <w:i/>
        </w:rPr>
        <w:t>International journal of obesity</w:t>
      </w:r>
      <w:r w:rsidRPr="0040427A">
        <w:t xml:space="preserve"> 2017;41:1048-55.</w:t>
      </w:r>
    </w:p>
    <w:p w14:paraId="206EEE74" w14:textId="77777777" w:rsidR="0040427A" w:rsidRPr="0040427A" w:rsidRDefault="0040427A" w:rsidP="0040427A">
      <w:pPr>
        <w:pStyle w:val="EndNoteBibliography"/>
        <w:spacing w:after="0"/>
        <w:ind w:left="720" w:hanging="720"/>
      </w:pPr>
      <w:r w:rsidRPr="0040427A">
        <w:t xml:space="preserve">13. Deurenberg P, Yap M. The assessment of obesity: methods for measuring body fat and global prevalence of obesity. </w:t>
      </w:r>
      <w:r w:rsidRPr="0040427A">
        <w:rPr>
          <w:i/>
        </w:rPr>
        <w:t>Baillieres Best Pract Res Clin Endocrinol Metab</w:t>
      </w:r>
      <w:r w:rsidRPr="0040427A">
        <w:t xml:space="preserve"> 1999;13:1-11.</w:t>
      </w:r>
    </w:p>
    <w:p w14:paraId="63A150BB" w14:textId="77777777" w:rsidR="0040427A" w:rsidRPr="0040427A" w:rsidRDefault="0040427A" w:rsidP="0040427A">
      <w:pPr>
        <w:pStyle w:val="EndNoteBibliography"/>
        <w:spacing w:after="0"/>
        <w:ind w:left="720" w:hanging="720"/>
      </w:pPr>
      <w:r w:rsidRPr="0040427A">
        <w:t xml:space="preserve">14. Wells JC, Fuller NJ, Dewit O, et al. Four-component model of body composition in children: density and hydration of fat-free mass and comparison with simpler models. </w:t>
      </w:r>
      <w:r w:rsidRPr="0040427A">
        <w:rPr>
          <w:i/>
        </w:rPr>
        <w:t>Am J Clin Nutr</w:t>
      </w:r>
      <w:r w:rsidRPr="0040427A">
        <w:t xml:space="preserve"> 1999;69:904-12.</w:t>
      </w:r>
    </w:p>
    <w:p w14:paraId="21359247" w14:textId="77777777" w:rsidR="0040427A" w:rsidRPr="0040427A" w:rsidRDefault="0040427A" w:rsidP="0040427A">
      <w:pPr>
        <w:pStyle w:val="EndNoteBibliography"/>
        <w:spacing w:after="0"/>
        <w:ind w:left="720" w:hanging="720"/>
      </w:pPr>
      <w:r w:rsidRPr="0040427A">
        <w:t xml:space="preserve">15. Moons KG, Altman DG, Reitsma JB, et al. Transparent Reporting of a multivariable prediction model for Individual Prognosis or Diagnosis (TRIPOD): explanation and elaboration. </w:t>
      </w:r>
      <w:r w:rsidRPr="0040427A">
        <w:rPr>
          <w:i/>
        </w:rPr>
        <w:t>Ann Intern Med</w:t>
      </w:r>
      <w:r w:rsidRPr="0040427A">
        <w:t xml:space="preserve"> 2015;162:W1-73.</w:t>
      </w:r>
    </w:p>
    <w:p w14:paraId="2C0CA8B1" w14:textId="77777777" w:rsidR="0040427A" w:rsidRPr="0040427A" w:rsidRDefault="0040427A" w:rsidP="0040427A">
      <w:pPr>
        <w:pStyle w:val="EndNoteBibliography"/>
        <w:spacing w:after="0"/>
        <w:ind w:left="720" w:hanging="720"/>
      </w:pPr>
      <w:r w:rsidRPr="0040427A">
        <w:t xml:space="preserve">16. Desmond MA, Sobiecki JG, Jaworski M, et al. Growth, body composition, and cardiovascular and nutritional risk of 5- to 10-y-old children consuming vegetarian, vegan, or omnivore diets. </w:t>
      </w:r>
      <w:r w:rsidRPr="0040427A">
        <w:rPr>
          <w:i/>
        </w:rPr>
        <w:t>Am J Clin Nutr</w:t>
      </w:r>
      <w:r w:rsidRPr="0040427A">
        <w:t xml:space="preserve"> 2021;113:1565-77.</w:t>
      </w:r>
    </w:p>
    <w:p w14:paraId="295E9638" w14:textId="77777777" w:rsidR="0040427A" w:rsidRPr="0040427A" w:rsidRDefault="0040427A" w:rsidP="0040427A">
      <w:pPr>
        <w:pStyle w:val="EndNoteBibliography"/>
        <w:spacing w:after="0"/>
        <w:ind w:left="720" w:hanging="720"/>
      </w:pPr>
      <w:r w:rsidRPr="0040427A">
        <w:t xml:space="preserve">17. Wickramasinghe VP, Cleghorn GJ, Edmiston KA, et al. Validity of BMI as a measure of obesity in Australian white Caucasian and Australian Sri Lankan children. </w:t>
      </w:r>
      <w:r w:rsidRPr="0040427A">
        <w:rPr>
          <w:i/>
        </w:rPr>
        <w:t>Annals of human biology</w:t>
      </w:r>
      <w:r w:rsidRPr="0040427A">
        <w:t xml:space="preserve"> 2005;32:60-71.</w:t>
      </w:r>
    </w:p>
    <w:p w14:paraId="520CD3BD" w14:textId="77777777" w:rsidR="0040427A" w:rsidRPr="0040427A" w:rsidRDefault="0040427A" w:rsidP="0040427A">
      <w:pPr>
        <w:pStyle w:val="EndNoteBibliography"/>
        <w:spacing w:after="0"/>
        <w:ind w:left="720" w:hanging="720"/>
      </w:pPr>
      <w:r w:rsidRPr="0040427A">
        <w:t xml:space="preserve">18. Danysh HE, Gilman RH, Wells JC, et al. El Niño adversely affected childhood stature and lean mass in northern Peru. </w:t>
      </w:r>
      <w:r w:rsidRPr="0040427A">
        <w:rPr>
          <w:i/>
        </w:rPr>
        <w:t>Climate Change Responses</w:t>
      </w:r>
      <w:r w:rsidRPr="0040427A">
        <w:t xml:space="preserve"> 2014;1:7.</w:t>
      </w:r>
    </w:p>
    <w:p w14:paraId="116257B5" w14:textId="77777777" w:rsidR="0040427A" w:rsidRPr="0040427A" w:rsidRDefault="0040427A" w:rsidP="0040427A">
      <w:pPr>
        <w:pStyle w:val="EndNoteBibliography"/>
        <w:spacing w:after="0"/>
        <w:ind w:left="720" w:hanging="720"/>
      </w:pPr>
      <w:r w:rsidRPr="0040427A">
        <w:t xml:space="preserve">19. Haschke F. Body composition of adolescent males. Part I. Total body water in normal adolescent males. Part II. Body composition of the male reference adolescent. </w:t>
      </w:r>
      <w:r w:rsidRPr="0040427A">
        <w:rPr>
          <w:i/>
        </w:rPr>
        <w:t>Acta Paediatr Scand Suppl</w:t>
      </w:r>
      <w:r w:rsidRPr="0040427A">
        <w:t xml:space="preserve"> 1983;307:1-23.</w:t>
      </w:r>
    </w:p>
    <w:p w14:paraId="4C36B3CC" w14:textId="77777777" w:rsidR="0040427A" w:rsidRPr="0040427A" w:rsidRDefault="0040427A" w:rsidP="0040427A">
      <w:pPr>
        <w:pStyle w:val="EndNoteBibliography"/>
        <w:spacing w:after="0"/>
        <w:ind w:left="720" w:hanging="720"/>
      </w:pPr>
      <w:r w:rsidRPr="0040427A">
        <w:lastRenderedPageBreak/>
        <w:t xml:space="preserve">20. Diouf A, Adom T, Aouidet A, et al. Body mass index vs deuterium dilution method for establishing childhood obesity prevalence, Ghana, Kenya, Mauritius, Morocco, Namibia, Senegal, Tunisia and United Republic of Tanzania. </w:t>
      </w:r>
      <w:r w:rsidRPr="0040427A">
        <w:rPr>
          <w:i/>
        </w:rPr>
        <w:t>Bulletin of the World Health Organization</w:t>
      </w:r>
      <w:r w:rsidRPr="0040427A">
        <w:t xml:space="preserve"> 2018;96:772-81.</w:t>
      </w:r>
    </w:p>
    <w:p w14:paraId="05A98999" w14:textId="77777777" w:rsidR="0040427A" w:rsidRPr="0040427A" w:rsidRDefault="0040427A" w:rsidP="0040427A">
      <w:pPr>
        <w:pStyle w:val="EndNoteBibliography"/>
        <w:spacing w:after="0"/>
        <w:ind w:left="720" w:hanging="720"/>
      </w:pPr>
      <w:r w:rsidRPr="0040427A">
        <w:t xml:space="preserve">21. Khan AI, Hawkesworth S, Hawlader MD, et al. Body composition of Bangladeshi children: comparison and development of leg-to-leg bioelectrical impedance equation. </w:t>
      </w:r>
      <w:r w:rsidRPr="0040427A">
        <w:rPr>
          <w:i/>
        </w:rPr>
        <w:t>J Health Popul Nutr</w:t>
      </w:r>
      <w:r w:rsidRPr="0040427A">
        <w:t xml:space="preserve"> 2012;30:281-90.</w:t>
      </w:r>
    </w:p>
    <w:p w14:paraId="54EE8534" w14:textId="77777777" w:rsidR="0040427A" w:rsidRPr="0040427A" w:rsidRDefault="0040427A" w:rsidP="0040427A">
      <w:pPr>
        <w:pStyle w:val="EndNoteBibliography"/>
        <w:spacing w:after="0"/>
        <w:ind w:left="720" w:hanging="720"/>
      </w:pPr>
      <w:r w:rsidRPr="0040427A">
        <w:t xml:space="preserve">22. Reichert FF, Wells JC, Ekelund U, et al. Prospective Associations Between Physical Activity Level and Body Composition in Adolescence: 1993 Pelotas (Brazil) Birth Cohort. </w:t>
      </w:r>
      <w:r w:rsidRPr="0040427A">
        <w:rPr>
          <w:i/>
        </w:rPr>
        <w:t>Journal of physical activity &amp; health</w:t>
      </w:r>
      <w:r w:rsidRPr="0040427A">
        <w:t xml:space="preserve"> 2015;12:834-9.</w:t>
      </w:r>
    </w:p>
    <w:p w14:paraId="24059878" w14:textId="77777777" w:rsidR="0040427A" w:rsidRPr="0040427A" w:rsidRDefault="0040427A" w:rsidP="0040427A">
      <w:pPr>
        <w:pStyle w:val="EndNoteBibliography"/>
        <w:spacing w:after="0"/>
        <w:ind w:left="720" w:hanging="720"/>
      </w:pPr>
      <w:r w:rsidRPr="0040427A">
        <w:t xml:space="preserve">23. Eckhardt CL, Adair LS, Caballero B, et al. Estimating body fat from anthropometry and isotopic dilution: a four-country comparison. </w:t>
      </w:r>
      <w:r w:rsidRPr="0040427A">
        <w:rPr>
          <w:i/>
        </w:rPr>
        <w:t>Obesity research</w:t>
      </w:r>
      <w:r w:rsidRPr="0040427A">
        <w:t xml:space="preserve"> 2003;11:1553-62.</w:t>
      </w:r>
    </w:p>
    <w:p w14:paraId="733C66CD" w14:textId="77777777" w:rsidR="0040427A" w:rsidRPr="0040427A" w:rsidRDefault="0040427A" w:rsidP="0040427A">
      <w:pPr>
        <w:pStyle w:val="EndNoteBibliography"/>
        <w:spacing w:after="0"/>
        <w:ind w:left="720" w:hanging="720"/>
      </w:pPr>
      <w:r w:rsidRPr="0040427A">
        <w:t xml:space="preserve">24. Ballesteros-Vásquez MN, Guerrero-Alcocer EV, Grijalva Haro MI, et al. Effect of ingestion and excretion of fluids in determining body composition with deuterium dilution method in school children. </w:t>
      </w:r>
      <w:r w:rsidRPr="0040427A">
        <w:rPr>
          <w:i/>
        </w:rPr>
        <w:t>Nutricion hospitalaria</w:t>
      </w:r>
      <w:r w:rsidRPr="0040427A">
        <w:t xml:space="preserve"> 2015; 32(3).</w:t>
      </w:r>
    </w:p>
    <w:p w14:paraId="2399C698" w14:textId="77777777" w:rsidR="0040427A" w:rsidRPr="0040427A" w:rsidRDefault="0040427A" w:rsidP="0040427A">
      <w:pPr>
        <w:pStyle w:val="EndNoteBibliography"/>
        <w:spacing w:after="0"/>
        <w:ind w:left="720" w:hanging="720"/>
      </w:pPr>
      <w:r w:rsidRPr="0040427A">
        <w:t xml:space="preserve">25. Mendoza Pablo PA, Valdés J, Ortiz-Hernández L. Accuracy of body mass index for age to diagnose obesity in Mexican schoolchildren. </w:t>
      </w:r>
      <w:r w:rsidRPr="0040427A">
        <w:rPr>
          <w:i/>
        </w:rPr>
        <w:t>Nutr Hosp</w:t>
      </w:r>
      <w:r w:rsidRPr="0040427A">
        <w:t xml:space="preserve"> 2015;31:2668-75.</w:t>
      </w:r>
    </w:p>
    <w:p w14:paraId="14ACB194" w14:textId="77777777" w:rsidR="0040427A" w:rsidRPr="0040427A" w:rsidRDefault="0040427A" w:rsidP="0040427A">
      <w:pPr>
        <w:pStyle w:val="EndNoteBibliography"/>
        <w:spacing w:after="0"/>
        <w:ind w:left="720" w:hanging="720"/>
      </w:pPr>
      <w:r w:rsidRPr="0040427A">
        <w:t xml:space="preserve">26. Devakumar D, Grijalva-Eternod CS, Roberts S, et al. Body composition in Nepalese children using isotope dilution: the production of ethnic-specific calibration equations and an exploration of methodological issues. </w:t>
      </w:r>
      <w:r w:rsidRPr="0040427A">
        <w:rPr>
          <w:i/>
        </w:rPr>
        <w:t>PeerJ</w:t>
      </w:r>
      <w:r w:rsidRPr="0040427A">
        <w:t xml:space="preserve"> 2015;3:e785.</w:t>
      </w:r>
    </w:p>
    <w:p w14:paraId="77C6C916" w14:textId="77777777" w:rsidR="0040427A" w:rsidRPr="0040427A" w:rsidRDefault="0040427A" w:rsidP="0040427A">
      <w:pPr>
        <w:pStyle w:val="EndNoteBibliography"/>
        <w:spacing w:after="0"/>
        <w:ind w:left="720" w:hanging="720"/>
      </w:pPr>
      <w:r w:rsidRPr="0040427A">
        <w:t xml:space="preserve">27. Ten Hoor GA, Rutten GM, Van Breukelen GJP, et al. Strength exercises during physical education classes in secondary schools improve body composition: a cluster randomized controlled trial. </w:t>
      </w:r>
      <w:r w:rsidRPr="0040427A">
        <w:rPr>
          <w:i/>
        </w:rPr>
        <w:t>The international journal of behavioral nutrition and physical activity</w:t>
      </w:r>
      <w:r w:rsidRPr="0040427A">
        <w:t xml:space="preserve"> 2018;15:92.</w:t>
      </w:r>
    </w:p>
    <w:p w14:paraId="65B4617F" w14:textId="77777777" w:rsidR="0040427A" w:rsidRPr="0040427A" w:rsidRDefault="0040427A" w:rsidP="0040427A">
      <w:pPr>
        <w:pStyle w:val="EndNoteBibliography"/>
        <w:spacing w:after="0"/>
        <w:ind w:left="720" w:hanging="720"/>
      </w:pPr>
      <w:r w:rsidRPr="0040427A">
        <w:t xml:space="preserve">28. Alvero-Cruz JR, Alvarez Carnero E, Fernández-García JC, et al. Validity of body mass index and fat mass index as indicators of overweight status in Spanish adolescents: Esccola Study. </w:t>
      </w:r>
      <w:r w:rsidRPr="0040427A">
        <w:rPr>
          <w:i/>
        </w:rPr>
        <w:t>Medicina clinica</w:t>
      </w:r>
      <w:r w:rsidRPr="0040427A">
        <w:t xml:space="preserve"> 2010;135:8-14.</w:t>
      </w:r>
    </w:p>
    <w:p w14:paraId="626498A5" w14:textId="77777777" w:rsidR="0040427A" w:rsidRPr="0040427A" w:rsidRDefault="0040427A" w:rsidP="0040427A">
      <w:pPr>
        <w:pStyle w:val="EndNoteBibliography"/>
        <w:spacing w:after="0"/>
        <w:ind w:left="720" w:hanging="720"/>
      </w:pPr>
      <w:r w:rsidRPr="0040427A">
        <w:t xml:space="preserve">29. Wickramasinghe VP, Lamabadusuriya SP, Cleghorn GJ, et al. Validity of currently used cutoff values of body mass index as a measure of obesity in Sri Lankan children. </w:t>
      </w:r>
      <w:r w:rsidRPr="0040427A">
        <w:rPr>
          <w:i/>
        </w:rPr>
        <w:t>The Ceylon medical journal</w:t>
      </w:r>
      <w:r w:rsidRPr="0040427A">
        <w:t xml:space="preserve"> 2009;54:114-19.</w:t>
      </w:r>
    </w:p>
    <w:p w14:paraId="4D988533" w14:textId="77777777" w:rsidR="0040427A" w:rsidRPr="0040427A" w:rsidRDefault="0040427A" w:rsidP="0040427A">
      <w:pPr>
        <w:pStyle w:val="EndNoteBibliography"/>
        <w:spacing w:after="0"/>
        <w:ind w:left="720" w:hanging="720"/>
      </w:pPr>
      <w:r w:rsidRPr="0040427A">
        <w:t xml:space="preserve">30. Ben Jemaa H, Mankai A, Khlifi S, et al. Development and validation of impedance-based equations for the prediction of total body water and fat-free mass in children aged 8-11 years. </w:t>
      </w:r>
      <w:r w:rsidRPr="0040427A">
        <w:rPr>
          <w:i/>
        </w:rPr>
        <w:t>Clinical Nutrition (Online)</w:t>
      </w:r>
      <w:r w:rsidRPr="0040427A">
        <w:t xml:space="preserve"> 2018:227-33.</w:t>
      </w:r>
    </w:p>
    <w:p w14:paraId="308C0047" w14:textId="77777777" w:rsidR="0040427A" w:rsidRPr="0040427A" w:rsidRDefault="0040427A" w:rsidP="0040427A">
      <w:pPr>
        <w:pStyle w:val="EndNoteBibliography"/>
        <w:spacing w:after="0"/>
        <w:ind w:left="720" w:hanging="720"/>
      </w:pPr>
      <w:r w:rsidRPr="0040427A">
        <w:t xml:space="preserve">31. Horlick M, Arpadi SM, Bethel J, et al. Bioelectrical impedance analysis models for prediction of total body water and fat-free mass in healthy and HIV-infected children and adolescents. </w:t>
      </w:r>
      <w:r w:rsidRPr="0040427A">
        <w:rPr>
          <w:i/>
        </w:rPr>
        <w:t>Am J Clin Nutr</w:t>
      </w:r>
      <w:r w:rsidRPr="0040427A">
        <w:t xml:space="preserve"> 2002;76:991-9.</w:t>
      </w:r>
    </w:p>
    <w:p w14:paraId="66674135" w14:textId="77777777" w:rsidR="0040427A" w:rsidRPr="0040427A" w:rsidRDefault="0040427A" w:rsidP="0040427A">
      <w:pPr>
        <w:pStyle w:val="EndNoteBibliography"/>
        <w:spacing w:after="0"/>
        <w:ind w:left="720" w:hanging="720"/>
      </w:pPr>
      <w:r w:rsidRPr="0040427A">
        <w:t xml:space="preserve">32. Shypailo RJ, Wong WW. Fat and fat-free mass index references in children and young adults: assessments along racial and ethnic lines. </w:t>
      </w:r>
      <w:r w:rsidRPr="0040427A">
        <w:rPr>
          <w:i/>
        </w:rPr>
        <w:t>The American Journal of Clinical Nutrition</w:t>
      </w:r>
      <w:r w:rsidRPr="0040427A">
        <w:t xml:space="preserve"> 2020;112:566-75.</w:t>
      </w:r>
    </w:p>
    <w:p w14:paraId="50FBF08D" w14:textId="77777777" w:rsidR="0040427A" w:rsidRPr="0040427A" w:rsidRDefault="0040427A" w:rsidP="0040427A">
      <w:pPr>
        <w:pStyle w:val="EndNoteBibliography"/>
        <w:spacing w:after="0"/>
        <w:ind w:left="720" w:hanging="720"/>
      </w:pPr>
      <w:r w:rsidRPr="0040427A">
        <w:t xml:space="preserve">33. Viechtbauer W. Bias and Efficiency of Meta-Analytic Variance Estimators in the Random-Effects Model. </w:t>
      </w:r>
      <w:r w:rsidRPr="0040427A">
        <w:rPr>
          <w:i/>
        </w:rPr>
        <w:t>Journal of Educational and Behavioral Statistics</w:t>
      </w:r>
      <w:r w:rsidRPr="0040427A">
        <w:t xml:space="preserve"> 2005;30:261-93.</w:t>
      </w:r>
    </w:p>
    <w:p w14:paraId="67ADFB88" w14:textId="77777777" w:rsidR="0040427A" w:rsidRPr="0040427A" w:rsidRDefault="0040427A" w:rsidP="0040427A">
      <w:pPr>
        <w:pStyle w:val="EndNoteBibliography"/>
        <w:spacing w:after="0"/>
        <w:ind w:left="720" w:hanging="720"/>
      </w:pPr>
      <w:r w:rsidRPr="0040427A">
        <w:t xml:space="preserve">34. Hartung J, Knapp G. On tests of the overall treatment effect in meta-analysis with normally distributed responses. </w:t>
      </w:r>
      <w:r w:rsidRPr="0040427A">
        <w:rPr>
          <w:i/>
        </w:rPr>
        <w:t>Stat Med</w:t>
      </w:r>
      <w:r w:rsidRPr="0040427A">
        <w:t xml:space="preserve"> 2001;20:1771-82.</w:t>
      </w:r>
    </w:p>
    <w:p w14:paraId="08B62C4E" w14:textId="77777777" w:rsidR="0040427A" w:rsidRPr="0040427A" w:rsidRDefault="0040427A" w:rsidP="0040427A">
      <w:pPr>
        <w:pStyle w:val="EndNoteBibliography"/>
        <w:spacing w:after="0"/>
        <w:ind w:left="720" w:hanging="720"/>
      </w:pPr>
      <w:r w:rsidRPr="0040427A">
        <w:t xml:space="preserve">35. Riley RD, Higgins JPT, Deeks JJ. Interpretation of random effects meta-analyses. </w:t>
      </w:r>
      <w:r w:rsidRPr="0040427A">
        <w:rPr>
          <w:i/>
        </w:rPr>
        <w:t>BMJ</w:t>
      </w:r>
      <w:r w:rsidRPr="0040427A">
        <w:t xml:space="preserve"> 2011;342:d549.</w:t>
      </w:r>
    </w:p>
    <w:p w14:paraId="325F5AA5" w14:textId="77777777" w:rsidR="0040427A" w:rsidRPr="0040427A" w:rsidRDefault="0040427A" w:rsidP="0040427A">
      <w:pPr>
        <w:pStyle w:val="EndNoteBibliography"/>
        <w:spacing w:after="0"/>
        <w:ind w:left="720" w:hanging="720"/>
      </w:pPr>
      <w:r w:rsidRPr="0040427A">
        <w:t>36. Tan LJ. Confidence Intervals for Comparison of the Squared Multiple Correlation Coefficients of Non-nested Models. The University of Western Ontario, 2012.</w:t>
      </w:r>
    </w:p>
    <w:p w14:paraId="23ED1B97" w14:textId="0F3F2B23" w:rsidR="0040427A" w:rsidRPr="0040427A" w:rsidRDefault="0040427A" w:rsidP="0040427A">
      <w:pPr>
        <w:pStyle w:val="EndNoteBibliography"/>
        <w:spacing w:after="0"/>
        <w:ind w:left="720" w:hanging="720"/>
      </w:pPr>
      <w:r w:rsidRPr="0040427A">
        <w:t xml:space="preserve">37. The World Bank. The world by income 2020 [Available from: </w:t>
      </w:r>
      <w:hyperlink r:id="rId13" w:history="1">
        <w:r w:rsidRPr="0040427A">
          <w:rPr>
            <w:rStyle w:val="Hyperlink"/>
          </w:rPr>
          <w:t>https://datatopics.worldbank.org/world-development-indicators/the-world-by-income-and-region.html</w:t>
        </w:r>
      </w:hyperlink>
      <w:r w:rsidRPr="0040427A">
        <w:t xml:space="preserve"> accessed 22/12/2021.</w:t>
      </w:r>
    </w:p>
    <w:p w14:paraId="4C94103E" w14:textId="77777777" w:rsidR="0040427A" w:rsidRPr="0040427A" w:rsidRDefault="0040427A" w:rsidP="0040427A">
      <w:pPr>
        <w:pStyle w:val="EndNoteBibliography"/>
        <w:spacing w:after="0"/>
        <w:ind w:left="720" w:hanging="720"/>
      </w:pPr>
      <w:r w:rsidRPr="0040427A">
        <w:t xml:space="preserve">38. Dugas LR, Cao G, Luke AH, et al. Adiposity is not equal in a multi-race/ethnic adolescent population: NHANES 1999-2004. </w:t>
      </w:r>
      <w:r w:rsidRPr="0040427A">
        <w:rPr>
          <w:i/>
        </w:rPr>
        <w:t>Obesity (Silver Spring)</w:t>
      </w:r>
      <w:r w:rsidRPr="0040427A">
        <w:t xml:space="preserve"> 2011;19:2099-101.</w:t>
      </w:r>
    </w:p>
    <w:p w14:paraId="6E6844F7" w14:textId="77777777" w:rsidR="0040427A" w:rsidRPr="0040427A" w:rsidRDefault="0040427A" w:rsidP="0040427A">
      <w:pPr>
        <w:pStyle w:val="EndNoteBibliography"/>
        <w:spacing w:after="0"/>
        <w:ind w:left="720" w:hanging="720"/>
      </w:pPr>
      <w:r w:rsidRPr="0040427A">
        <w:lastRenderedPageBreak/>
        <w:t xml:space="preserve">39. Stevens J, Cai J, Truesdale KP, et al. Percent body fat prediction equations for 8- to 17-year-old American children. </w:t>
      </w:r>
      <w:r w:rsidRPr="0040427A">
        <w:rPr>
          <w:i/>
        </w:rPr>
        <w:t>Pediatr Obes</w:t>
      </w:r>
      <w:r w:rsidRPr="0040427A">
        <w:t xml:space="preserve"> 2014;9:260-71.</w:t>
      </w:r>
    </w:p>
    <w:p w14:paraId="4AA08E75" w14:textId="77777777" w:rsidR="0040427A" w:rsidRPr="0040427A" w:rsidRDefault="0040427A" w:rsidP="0040427A">
      <w:pPr>
        <w:pStyle w:val="EndNoteBibliography"/>
        <w:spacing w:after="0"/>
        <w:ind w:left="720" w:hanging="720"/>
      </w:pPr>
      <w:r w:rsidRPr="0040427A">
        <w:t xml:space="preserve">40. Stevens J, Ou FS, Cai J, et al. Prediction of percent body fat measurements in Americans 8 years and older. </w:t>
      </w:r>
      <w:r w:rsidRPr="0040427A">
        <w:rPr>
          <w:i/>
        </w:rPr>
        <w:t>International journal of obesity</w:t>
      </w:r>
      <w:r w:rsidRPr="0040427A">
        <w:t xml:space="preserve"> 2015;40:587.</w:t>
      </w:r>
    </w:p>
    <w:p w14:paraId="0B63F08B" w14:textId="77777777" w:rsidR="0040427A" w:rsidRPr="0040427A" w:rsidRDefault="0040427A" w:rsidP="0040427A">
      <w:pPr>
        <w:pStyle w:val="EndNoteBibliography"/>
        <w:spacing w:after="0"/>
        <w:ind w:left="720" w:hanging="720"/>
      </w:pPr>
      <w:r w:rsidRPr="0040427A">
        <w:t xml:space="preserve">41. Stevens J, Truesdale KP, Cai J, et al. Nationally representative equations that include resistance and reactance for the prediction of percent body fat in Americans. </w:t>
      </w:r>
      <w:r w:rsidRPr="0040427A">
        <w:rPr>
          <w:i/>
        </w:rPr>
        <w:t>International journal of obesity</w:t>
      </w:r>
      <w:r w:rsidRPr="0040427A">
        <w:t xml:space="preserve"> 2017;41:1669-75.</w:t>
      </w:r>
    </w:p>
    <w:p w14:paraId="75A3703B" w14:textId="77777777" w:rsidR="0040427A" w:rsidRPr="0040427A" w:rsidRDefault="0040427A" w:rsidP="0040427A">
      <w:pPr>
        <w:pStyle w:val="EndNoteBibliography"/>
        <w:spacing w:after="0"/>
        <w:ind w:left="720" w:hanging="720"/>
      </w:pPr>
      <w:r w:rsidRPr="0040427A">
        <w:t xml:space="preserve">42. Truesdale KP, Roberts A, Cai J, et al. Comparison of Eight Equations That Predict Percent Body Fat Using Skinfolds in American Youth. </w:t>
      </w:r>
      <w:r w:rsidRPr="0040427A">
        <w:rPr>
          <w:i/>
        </w:rPr>
        <w:t>Childhood obesity (Print)</w:t>
      </w:r>
      <w:r w:rsidRPr="0040427A">
        <w:t xml:space="preserve"> 2016;12:314-23.</w:t>
      </w:r>
    </w:p>
    <w:p w14:paraId="64B8B8C2" w14:textId="77777777" w:rsidR="0040427A" w:rsidRPr="0040427A" w:rsidRDefault="0040427A" w:rsidP="0040427A">
      <w:pPr>
        <w:pStyle w:val="EndNoteBibliography"/>
        <w:spacing w:after="0"/>
        <w:ind w:left="720" w:hanging="720"/>
      </w:pPr>
      <w:r w:rsidRPr="0040427A">
        <w:t xml:space="preserve">43. Lohman TG, Caballero B, Himes JH, et al. Estimation of body fat from anthropometry and bioelectrical impedance in Native American children. </w:t>
      </w:r>
      <w:r w:rsidRPr="0040427A">
        <w:rPr>
          <w:i/>
        </w:rPr>
        <w:t>International journal of obesity and related metabolic disorders : journal of the International Association for the Study of Obesity</w:t>
      </w:r>
      <w:r w:rsidRPr="0040427A">
        <w:t xml:space="preserve"> 2000;24:982-8.</w:t>
      </w:r>
    </w:p>
    <w:p w14:paraId="73AA2752" w14:textId="77777777" w:rsidR="0040427A" w:rsidRPr="0040427A" w:rsidRDefault="0040427A" w:rsidP="0040427A">
      <w:pPr>
        <w:pStyle w:val="EndNoteBibliography"/>
        <w:spacing w:after="0"/>
        <w:ind w:left="720" w:hanging="720"/>
      </w:pPr>
      <w:r w:rsidRPr="0040427A">
        <w:t xml:space="preserve">44. Sinaiko AR, Donahue RP, Jacobs DR, et al. Relation of Weight and Rate of Increase in Weight During Childhood and Adolescence to Body Size, Blood Pressure, Fasting Insulin, and Lipids in Young Adults. </w:t>
      </w:r>
      <w:r w:rsidRPr="0040427A">
        <w:rPr>
          <w:i/>
        </w:rPr>
        <w:t>Circulation</w:t>
      </w:r>
      <w:r w:rsidRPr="0040427A">
        <w:t xml:space="preserve"> 1999;99:1471-76.</w:t>
      </w:r>
    </w:p>
    <w:p w14:paraId="60E7DC39" w14:textId="77777777" w:rsidR="0040427A" w:rsidRPr="0040427A" w:rsidRDefault="0040427A" w:rsidP="0040427A">
      <w:pPr>
        <w:pStyle w:val="EndNoteBibliography"/>
        <w:spacing w:after="0"/>
        <w:ind w:left="720" w:hanging="720"/>
      </w:pPr>
      <w:r w:rsidRPr="0040427A">
        <w:t xml:space="preserve">45. Wong WW, Hergenroeder AC, Stuff JE, et al. Evaluating body fat in girls and female adolescents: advantages and disadvantages of dual-energy X-ray absorptiometry. </w:t>
      </w:r>
      <w:r w:rsidRPr="0040427A">
        <w:rPr>
          <w:i/>
        </w:rPr>
        <w:t>Am J Clin Nutr</w:t>
      </w:r>
      <w:r w:rsidRPr="0040427A">
        <w:t xml:space="preserve"> 2002;76:384-9.</w:t>
      </w:r>
    </w:p>
    <w:p w14:paraId="07508FDC" w14:textId="77777777" w:rsidR="0040427A" w:rsidRPr="0040427A" w:rsidRDefault="0040427A" w:rsidP="0040427A">
      <w:pPr>
        <w:pStyle w:val="EndNoteBibliography"/>
        <w:spacing w:after="0"/>
        <w:ind w:left="720" w:hanging="720"/>
      </w:pPr>
      <w:r w:rsidRPr="0040427A">
        <w:t xml:space="preserve">46. Wells JC, Williams JE, Chomtho S, et al. Pediatric reference data for lean tissue properties: density and hydration from age 5 to 20 y. </w:t>
      </w:r>
      <w:r w:rsidRPr="0040427A">
        <w:rPr>
          <w:i/>
        </w:rPr>
        <w:t>Am J Clin Nutr</w:t>
      </w:r>
      <w:r w:rsidRPr="0040427A">
        <w:t xml:space="preserve"> 2010;91:610-8.</w:t>
      </w:r>
    </w:p>
    <w:p w14:paraId="5D88D728" w14:textId="77777777" w:rsidR="0040427A" w:rsidRPr="0040427A" w:rsidRDefault="0040427A" w:rsidP="0040427A">
      <w:pPr>
        <w:pStyle w:val="EndNoteBibliography"/>
        <w:spacing w:after="0"/>
        <w:ind w:left="720" w:hanging="720"/>
      </w:pPr>
      <w:r w:rsidRPr="0040427A">
        <w:t xml:space="preserve">47. Steinberger J, Jacobs DR, Raatz S, et al. Comparison of body fatness measurements by BMI and skinfolds vs dual energy X-ray absorptiometry and their relation to cardiovascular risk factors in adolescents. </w:t>
      </w:r>
      <w:r w:rsidRPr="0040427A">
        <w:rPr>
          <w:i/>
        </w:rPr>
        <w:t>International journal of obesity</w:t>
      </w:r>
      <w:r w:rsidRPr="0040427A">
        <w:t xml:space="preserve"> 2005;29:1346-52.</w:t>
      </w:r>
    </w:p>
    <w:p w14:paraId="2A2A2F5B" w14:textId="77777777" w:rsidR="0040427A" w:rsidRPr="0040427A" w:rsidRDefault="0040427A" w:rsidP="0040427A">
      <w:pPr>
        <w:pStyle w:val="EndNoteBibliography"/>
        <w:spacing w:after="0"/>
        <w:ind w:left="720" w:hanging="720"/>
      </w:pPr>
      <w:r w:rsidRPr="0040427A">
        <w:t xml:space="preserve">48. Lindsay RS, Hanson RL, Roumain J, et al. Body mass index as a measure of adiposity in children and adolescents: relationship to adiposity by dual energy x-ray absorptiometry and to cardiovascular risk factors. </w:t>
      </w:r>
      <w:r w:rsidRPr="0040427A">
        <w:rPr>
          <w:i/>
        </w:rPr>
        <w:t>J Clin Endocrinol Metab</w:t>
      </w:r>
      <w:r w:rsidRPr="0040427A">
        <w:t xml:space="preserve"> 2001;86:4061-7.</w:t>
      </w:r>
    </w:p>
    <w:p w14:paraId="40B94ADC" w14:textId="77777777" w:rsidR="0040427A" w:rsidRPr="0040427A" w:rsidRDefault="0040427A" w:rsidP="0040427A">
      <w:pPr>
        <w:pStyle w:val="EndNoteBibliography"/>
        <w:spacing w:after="0"/>
        <w:ind w:left="720" w:hanging="720"/>
      </w:pPr>
      <w:r w:rsidRPr="0040427A">
        <w:t xml:space="preserve">49. Falaschetti E, Hingorani AD, Jones A, et al. Adiposity and cardiovascular risk factors in a large contemporary population of pre-pubertal children. </w:t>
      </w:r>
      <w:r w:rsidRPr="0040427A">
        <w:rPr>
          <w:i/>
        </w:rPr>
        <w:t>Eur Heart J</w:t>
      </w:r>
      <w:r w:rsidRPr="0040427A">
        <w:t xml:space="preserve"> 2010;31:3063-72.</w:t>
      </w:r>
    </w:p>
    <w:p w14:paraId="1651E0F9" w14:textId="77777777" w:rsidR="0040427A" w:rsidRPr="0040427A" w:rsidRDefault="0040427A" w:rsidP="0040427A">
      <w:pPr>
        <w:pStyle w:val="EndNoteBibliography"/>
        <w:spacing w:after="0"/>
        <w:ind w:left="720" w:hanging="720"/>
      </w:pPr>
      <w:r w:rsidRPr="0040427A">
        <w:t xml:space="preserve">50. Whincup PH, Gilg JA, Donald AE, et al. Arterial distensibility in adolescents: the influence of adiposity, the metabolic syndrome, and classic risk factors. </w:t>
      </w:r>
      <w:r w:rsidRPr="0040427A">
        <w:rPr>
          <w:i/>
        </w:rPr>
        <w:t>Circulation</w:t>
      </w:r>
      <w:r w:rsidRPr="0040427A">
        <w:t xml:space="preserve"> 2005;112:1789-97.</w:t>
      </w:r>
    </w:p>
    <w:p w14:paraId="3A1DAE66" w14:textId="77777777" w:rsidR="0040427A" w:rsidRPr="0040427A" w:rsidRDefault="0040427A" w:rsidP="0040427A">
      <w:pPr>
        <w:pStyle w:val="EndNoteBibliography"/>
        <w:spacing w:after="0"/>
        <w:ind w:left="720" w:hanging="720"/>
      </w:pPr>
      <w:r w:rsidRPr="0040427A">
        <w:t xml:space="preserve">51. Samouda H, de Beaufort C, Stranges S, et al. Adding anthropometric measures of regional adiposity to BMI improves prediction of cardiometabolic, inflammatory and adipokines profiles in youths: a cross-sectional study. </w:t>
      </w:r>
      <w:r w:rsidRPr="0040427A">
        <w:rPr>
          <w:i/>
        </w:rPr>
        <w:t>BMC Pediatr</w:t>
      </w:r>
      <w:r w:rsidRPr="0040427A">
        <w:t xml:space="preserve"> 2015;15:168.</w:t>
      </w:r>
    </w:p>
    <w:p w14:paraId="59F2F837" w14:textId="77777777" w:rsidR="0040427A" w:rsidRPr="0040427A" w:rsidRDefault="0040427A" w:rsidP="0040427A">
      <w:pPr>
        <w:pStyle w:val="EndNoteBibliography"/>
        <w:spacing w:after="0"/>
        <w:ind w:left="720" w:hanging="720"/>
      </w:pPr>
      <w:r w:rsidRPr="0040427A">
        <w:t xml:space="preserve">52. Gutin B, Islam S, Manos T, et al. Relation of percentage of body fat and maximal aerobic capacity to risk factors for atherosclerosis and diabetes in black and white seven- to eleven-year-old children. </w:t>
      </w:r>
      <w:r w:rsidRPr="0040427A">
        <w:rPr>
          <w:i/>
        </w:rPr>
        <w:t>The Journal of pediatrics</w:t>
      </w:r>
      <w:r w:rsidRPr="0040427A">
        <w:t xml:space="preserve"> 1994;125:847-52.</w:t>
      </w:r>
    </w:p>
    <w:p w14:paraId="1D754D72" w14:textId="77777777" w:rsidR="0040427A" w:rsidRPr="0040427A" w:rsidRDefault="0040427A" w:rsidP="0040427A">
      <w:pPr>
        <w:pStyle w:val="EndNoteBibliography"/>
        <w:spacing w:after="0"/>
        <w:ind w:left="720" w:hanging="720"/>
      </w:pPr>
      <w:r w:rsidRPr="0040427A">
        <w:t xml:space="preserve">53. Wells JC, Cole TJ. Height, adiposity and hormonal cardiovascular risk markers in childhood: how to partition the associations? </w:t>
      </w:r>
      <w:r w:rsidRPr="0040427A">
        <w:rPr>
          <w:i/>
        </w:rPr>
        <w:t>International journal of obesity</w:t>
      </w:r>
      <w:r w:rsidRPr="0040427A">
        <w:t xml:space="preserve"> 2014;38:930-5.</w:t>
      </w:r>
    </w:p>
    <w:p w14:paraId="2BD6CB6D" w14:textId="77777777" w:rsidR="0040427A" w:rsidRPr="0040427A" w:rsidRDefault="0040427A" w:rsidP="0040427A">
      <w:pPr>
        <w:pStyle w:val="EndNoteBibliography"/>
        <w:spacing w:after="0"/>
        <w:ind w:left="720" w:hanging="720"/>
      </w:pPr>
      <w:r w:rsidRPr="0040427A">
        <w:t xml:space="preserve">54. Weber DR, Leonard MB, Shults J, et al. A Comparison of Fat and Lean Body Mass Index to BMI for the Identification of Metabolic Syndrome in Children and Adolescents. </w:t>
      </w:r>
      <w:r w:rsidRPr="0040427A">
        <w:rPr>
          <w:i/>
        </w:rPr>
        <w:t>The Journal of Clinical Endocrinology &amp; Metabolism</w:t>
      </w:r>
      <w:r w:rsidRPr="0040427A">
        <w:t xml:space="preserve"> 2014;99:3208-16.</w:t>
      </w:r>
    </w:p>
    <w:p w14:paraId="1A6BF668" w14:textId="77777777" w:rsidR="0040427A" w:rsidRPr="0040427A" w:rsidRDefault="0040427A" w:rsidP="0040427A">
      <w:pPr>
        <w:pStyle w:val="EndNoteBibliography"/>
        <w:spacing w:after="0"/>
        <w:ind w:left="720" w:hanging="720"/>
      </w:pPr>
      <w:r w:rsidRPr="0040427A">
        <w:t xml:space="preserve">55. Gishti O, Gaillard R, Durmus B, et al. BMI, total and abdominal fat distribution, and cardiovascular risk factors in school-age children. </w:t>
      </w:r>
      <w:r w:rsidRPr="0040427A">
        <w:rPr>
          <w:i/>
        </w:rPr>
        <w:t>Pediatr Res</w:t>
      </w:r>
      <w:r w:rsidRPr="0040427A">
        <w:t xml:space="preserve"> 2015;77:710-8.</w:t>
      </w:r>
    </w:p>
    <w:p w14:paraId="69ADF6B4" w14:textId="77777777" w:rsidR="0040427A" w:rsidRPr="0040427A" w:rsidRDefault="0040427A" w:rsidP="0040427A">
      <w:pPr>
        <w:pStyle w:val="EndNoteBibliography"/>
        <w:spacing w:after="0"/>
        <w:ind w:left="720" w:hanging="720"/>
      </w:pPr>
      <w:r w:rsidRPr="0040427A">
        <w:t xml:space="preserve">56. Nightingale CM, Rudnicka AR, Owen CG, et al. Influence of adiposity on insulin resistance and glycemia markers among U.K. Children of South Asian, black African-Caribbean, and white European origin: child heart and health study in England. </w:t>
      </w:r>
      <w:r w:rsidRPr="0040427A">
        <w:rPr>
          <w:i/>
        </w:rPr>
        <w:t>Diabetes Care</w:t>
      </w:r>
      <w:r w:rsidRPr="0040427A">
        <w:t xml:space="preserve"> 2013;36:1712-19.</w:t>
      </w:r>
    </w:p>
    <w:p w14:paraId="6372E72A" w14:textId="77777777" w:rsidR="0040427A" w:rsidRPr="0040427A" w:rsidRDefault="0040427A" w:rsidP="0040427A">
      <w:pPr>
        <w:pStyle w:val="EndNoteBibliography"/>
        <w:spacing w:after="0"/>
        <w:ind w:left="720" w:hanging="720"/>
      </w:pPr>
      <w:r w:rsidRPr="0040427A">
        <w:t xml:space="preserve">57. L'Abee C, Visser GH, Liem ET, et al. Comparison of methods to assess body fat in non-obese six to seven-year-old children. </w:t>
      </w:r>
      <w:r w:rsidRPr="0040427A">
        <w:rPr>
          <w:i/>
        </w:rPr>
        <w:t>Clinical nutrition (Edinburgh, Scotland)</w:t>
      </w:r>
      <w:r w:rsidRPr="0040427A">
        <w:t xml:space="preserve"> 2010;29:317-22.</w:t>
      </w:r>
    </w:p>
    <w:p w14:paraId="0FEB6B37" w14:textId="77777777" w:rsidR="0040427A" w:rsidRPr="0040427A" w:rsidRDefault="0040427A" w:rsidP="0040427A">
      <w:pPr>
        <w:pStyle w:val="EndNoteBibliography"/>
        <w:spacing w:after="0"/>
        <w:ind w:left="720" w:hanging="720"/>
      </w:pPr>
      <w:r w:rsidRPr="0040427A">
        <w:t xml:space="preserve">58. Freedman DS, Sherry B. The validity of BMI as an indicator of body fatness and risk among children. </w:t>
      </w:r>
      <w:r w:rsidRPr="0040427A">
        <w:rPr>
          <w:i/>
        </w:rPr>
        <w:t>Pediatrics</w:t>
      </w:r>
      <w:r w:rsidRPr="0040427A">
        <w:t xml:space="preserve"> 2009;124 Suppl 1:S23-34.</w:t>
      </w:r>
    </w:p>
    <w:p w14:paraId="23A2CCE0" w14:textId="77777777" w:rsidR="0040427A" w:rsidRPr="0040427A" w:rsidRDefault="0040427A" w:rsidP="0040427A">
      <w:pPr>
        <w:pStyle w:val="EndNoteBibliography"/>
        <w:spacing w:after="0"/>
        <w:ind w:left="720" w:hanging="720"/>
      </w:pPr>
      <w:r w:rsidRPr="0040427A">
        <w:t xml:space="preserve">59. Simmonds M, Llewellyn A, Owen CG, et al. Simple tests for the diagnosis of childhood obesity: a systematic review and meta-analysis. </w:t>
      </w:r>
      <w:r w:rsidRPr="0040427A">
        <w:rPr>
          <w:i/>
        </w:rPr>
        <w:t>Obesity reviews</w:t>
      </w:r>
      <w:r w:rsidRPr="0040427A">
        <w:t xml:space="preserve"> 2016;17:1301-15.</w:t>
      </w:r>
    </w:p>
    <w:p w14:paraId="38F9DC9F" w14:textId="77777777" w:rsidR="0040427A" w:rsidRPr="0040427A" w:rsidRDefault="0040427A" w:rsidP="0040427A">
      <w:pPr>
        <w:pStyle w:val="EndNoteBibliography"/>
        <w:spacing w:after="0"/>
        <w:ind w:left="720" w:hanging="720"/>
      </w:pPr>
      <w:r w:rsidRPr="0040427A">
        <w:lastRenderedPageBreak/>
        <w:t xml:space="preserve">60. Benn RT. Some mathematical properties of weight-for-height indices used as measures of adiposity. </w:t>
      </w:r>
      <w:r w:rsidRPr="0040427A">
        <w:rPr>
          <w:i/>
        </w:rPr>
        <w:t>Br J Prev Soc Med</w:t>
      </w:r>
      <w:r w:rsidRPr="0040427A">
        <w:t xml:space="preserve"> 1971;25:42-50.</w:t>
      </w:r>
    </w:p>
    <w:p w14:paraId="412BB5B4" w14:textId="77777777" w:rsidR="0040427A" w:rsidRPr="0040427A" w:rsidRDefault="0040427A" w:rsidP="0040427A">
      <w:pPr>
        <w:pStyle w:val="EndNoteBibliography"/>
        <w:spacing w:after="0"/>
        <w:ind w:left="720" w:hanging="720"/>
      </w:pPr>
      <w:r w:rsidRPr="0040427A">
        <w:t xml:space="preserve">61. McCarthy HD, Cole TJ, Fry T, et al. Body fat reference curves for children. </w:t>
      </w:r>
      <w:r w:rsidRPr="0040427A">
        <w:rPr>
          <w:i/>
        </w:rPr>
        <w:t>International journal of obesity</w:t>
      </w:r>
      <w:r w:rsidRPr="0040427A">
        <w:t xml:space="preserve"> 2006;30:598-602.</w:t>
      </w:r>
    </w:p>
    <w:p w14:paraId="3C1FA372" w14:textId="77777777" w:rsidR="0040427A" w:rsidRPr="0040427A" w:rsidRDefault="0040427A" w:rsidP="0040427A">
      <w:pPr>
        <w:pStyle w:val="EndNoteBibliography"/>
        <w:spacing w:after="0"/>
        <w:ind w:left="720" w:hanging="720"/>
      </w:pPr>
      <w:r w:rsidRPr="0040427A">
        <w:t xml:space="preserve">62. Wells JC, Williams JE, Chomtho S, et al. Body-composition reference data for simple and reference techniques and a 4-component model: a new UK reference child. </w:t>
      </w:r>
      <w:r w:rsidRPr="0040427A">
        <w:rPr>
          <w:i/>
        </w:rPr>
        <w:t>Am J Clin Nutr</w:t>
      </w:r>
      <w:r w:rsidRPr="0040427A">
        <w:t xml:space="preserve"> 2012;96:1316-26.</w:t>
      </w:r>
    </w:p>
    <w:p w14:paraId="239BF81E" w14:textId="77777777" w:rsidR="0040427A" w:rsidRPr="0040427A" w:rsidRDefault="0040427A" w:rsidP="0040427A">
      <w:pPr>
        <w:pStyle w:val="EndNoteBibliography"/>
        <w:spacing w:after="0"/>
        <w:ind w:left="720" w:hanging="720"/>
      </w:pPr>
      <w:r w:rsidRPr="0040427A">
        <w:t xml:space="preserve">63. Weber DR, Moore RH, Leonard MB, et al. Fat and lean BMI reference curves in children and adolescents and their utility in identifying excess adiposity compared with BMI and percentage body fat. </w:t>
      </w:r>
      <w:r w:rsidRPr="0040427A">
        <w:rPr>
          <w:i/>
        </w:rPr>
        <w:t>Am J Clin Nutr</w:t>
      </w:r>
      <w:r w:rsidRPr="0040427A">
        <w:t xml:space="preserve"> 2013;98:49-56.</w:t>
      </w:r>
    </w:p>
    <w:p w14:paraId="26281EF0" w14:textId="77777777" w:rsidR="0040427A" w:rsidRPr="0040427A" w:rsidRDefault="0040427A" w:rsidP="0040427A">
      <w:pPr>
        <w:pStyle w:val="EndNoteBibliography"/>
        <w:spacing w:after="0"/>
        <w:ind w:left="720" w:hanging="720"/>
      </w:pPr>
      <w:r w:rsidRPr="0040427A">
        <w:t xml:space="preserve">64. Wilson PW, D'Agostino RB, Levy D, et al. Prediction of coronary heart disease using risk factor categories. </w:t>
      </w:r>
      <w:r w:rsidRPr="0040427A">
        <w:rPr>
          <w:i/>
        </w:rPr>
        <w:t>Circulation</w:t>
      </w:r>
      <w:r w:rsidRPr="0040427A">
        <w:t xml:space="preserve"> 1998;97:1837-47.</w:t>
      </w:r>
    </w:p>
    <w:p w14:paraId="545167E4" w14:textId="77777777" w:rsidR="0040427A" w:rsidRPr="0040427A" w:rsidRDefault="0040427A" w:rsidP="0040427A">
      <w:pPr>
        <w:pStyle w:val="EndNoteBibliography"/>
        <w:ind w:left="720" w:hanging="720"/>
      </w:pPr>
      <w:r w:rsidRPr="0040427A">
        <w:t xml:space="preserve">65. Hippisley-Cox J, Coupland C, Brindle P. Development and validation of QRISK3 risk prediction algorithms to estimate future risk of cardiovascular disease: prospective cohort study. </w:t>
      </w:r>
      <w:r w:rsidRPr="0040427A">
        <w:rPr>
          <w:i/>
        </w:rPr>
        <w:t>Bmj</w:t>
      </w:r>
      <w:r w:rsidRPr="0040427A">
        <w:t xml:space="preserve"> 2017;357:j2099.</w:t>
      </w:r>
    </w:p>
    <w:p w14:paraId="563F2731" w14:textId="2F4A66AB" w:rsidR="000D5EE6" w:rsidRPr="00B32BF3" w:rsidRDefault="001E146C" w:rsidP="00BC7395">
      <w:pPr>
        <w:spacing w:line="480" w:lineRule="auto"/>
        <w:jc w:val="both"/>
        <w:rPr>
          <w:rFonts w:cs="Arial"/>
        </w:rPr>
      </w:pPr>
      <w:r w:rsidRPr="00B32BF3">
        <w:rPr>
          <w:rFonts w:cs="Arial"/>
        </w:rPr>
        <w:fldChar w:fldCharType="end"/>
      </w:r>
    </w:p>
    <w:p w14:paraId="7BCABF12" w14:textId="65B3CC1B" w:rsidR="00030315" w:rsidRPr="00B32BF3" w:rsidRDefault="00030315" w:rsidP="00BC7395">
      <w:pPr>
        <w:spacing w:line="480" w:lineRule="auto"/>
        <w:jc w:val="both"/>
        <w:rPr>
          <w:rFonts w:cs="Arial"/>
        </w:rPr>
      </w:pPr>
    </w:p>
    <w:p w14:paraId="3EFA12C2" w14:textId="77777777" w:rsidR="00030315" w:rsidRPr="00B32BF3" w:rsidRDefault="00030315" w:rsidP="00BC7395">
      <w:pPr>
        <w:rPr>
          <w:rFonts w:cs="Arial"/>
        </w:rPr>
      </w:pPr>
    </w:p>
    <w:p w14:paraId="32EC685D" w14:textId="77777777" w:rsidR="00030315" w:rsidRPr="00B32BF3" w:rsidRDefault="00030315" w:rsidP="00BC7395">
      <w:pPr>
        <w:rPr>
          <w:rFonts w:cs="Arial"/>
        </w:rPr>
      </w:pPr>
    </w:p>
    <w:p w14:paraId="0A85D404" w14:textId="77777777" w:rsidR="00030315" w:rsidRPr="00B32BF3" w:rsidRDefault="00030315" w:rsidP="00BC7395">
      <w:pPr>
        <w:rPr>
          <w:rFonts w:cs="Arial"/>
        </w:rPr>
      </w:pPr>
    </w:p>
    <w:p w14:paraId="24F8AB3B" w14:textId="77777777" w:rsidR="00030315" w:rsidRPr="00B32BF3" w:rsidRDefault="00030315" w:rsidP="00BC7395">
      <w:pPr>
        <w:rPr>
          <w:rFonts w:cs="Arial"/>
        </w:rPr>
      </w:pPr>
    </w:p>
    <w:p w14:paraId="623839F9" w14:textId="77777777" w:rsidR="00125610" w:rsidRPr="00B32BF3" w:rsidRDefault="00125610" w:rsidP="00BC7395">
      <w:pPr>
        <w:rPr>
          <w:rFonts w:cs="Arial"/>
          <w:b/>
          <w:sz w:val="28"/>
        </w:rPr>
      </w:pPr>
      <w:bookmarkStart w:id="173" w:name="_Hlk93066019"/>
      <w:r w:rsidRPr="00B32BF3">
        <w:rPr>
          <w:rFonts w:cs="Arial"/>
          <w:b/>
          <w:sz w:val="28"/>
        </w:rPr>
        <w:br w:type="page"/>
      </w:r>
    </w:p>
    <w:p w14:paraId="6CAD20E3" w14:textId="77777777" w:rsidR="006218E9" w:rsidRDefault="006218E9" w:rsidP="002E615E">
      <w:pPr>
        <w:tabs>
          <w:tab w:val="left" w:pos="2427"/>
        </w:tabs>
        <w:jc w:val="center"/>
        <w:rPr>
          <w:rFonts w:cs="Arial"/>
          <w:b/>
          <w:sz w:val="28"/>
        </w:rPr>
        <w:sectPr w:rsidR="006218E9" w:rsidSect="00BC7395">
          <w:footerReference w:type="default" r:id="rId14"/>
          <w:pgSz w:w="11906" w:h="16838"/>
          <w:pgMar w:top="720" w:right="720" w:bottom="720" w:left="720" w:header="709" w:footer="709" w:gutter="0"/>
          <w:cols w:space="708"/>
          <w:docGrid w:linePitch="360"/>
        </w:sectPr>
      </w:pPr>
    </w:p>
    <w:p w14:paraId="43288CE7" w14:textId="286D6B4D" w:rsidR="00030315" w:rsidRPr="00B32BF3" w:rsidRDefault="002E615E" w:rsidP="002E615E">
      <w:pPr>
        <w:tabs>
          <w:tab w:val="left" w:pos="2427"/>
        </w:tabs>
        <w:jc w:val="center"/>
        <w:rPr>
          <w:rFonts w:cs="Arial"/>
          <w:b/>
          <w:sz w:val="28"/>
        </w:rPr>
      </w:pPr>
      <w:r w:rsidRPr="00B32BF3">
        <w:rPr>
          <w:rFonts w:cs="Arial"/>
          <w:b/>
          <w:sz w:val="28"/>
        </w:rPr>
        <w:lastRenderedPageBreak/>
        <w:t>TABLES</w:t>
      </w:r>
    </w:p>
    <w:p w14:paraId="1BD7B926" w14:textId="7929B9A6" w:rsidR="002E615E" w:rsidRPr="00B32BF3" w:rsidRDefault="002E615E" w:rsidP="002E615E">
      <w:pPr>
        <w:tabs>
          <w:tab w:val="center" w:pos="4513"/>
        </w:tabs>
        <w:rPr>
          <w:rFonts w:cs="Arial"/>
          <w:sz w:val="28"/>
        </w:rPr>
      </w:pPr>
      <w:bookmarkStart w:id="174" w:name="_Hlk85108987"/>
      <w:r w:rsidRPr="00B32BF3">
        <w:rPr>
          <w:rFonts w:cs="Arial"/>
          <w:sz w:val="28"/>
        </w:rPr>
        <w:t xml:space="preserve">Table </w:t>
      </w:r>
      <w:r w:rsidR="00C909C7">
        <w:rPr>
          <w:rFonts w:cs="Arial"/>
          <w:sz w:val="28"/>
        </w:rPr>
        <w:t>1</w:t>
      </w:r>
      <w:r w:rsidRPr="00B32BF3">
        <w:rPr>
          <w:rFonts w:cs="Arial"/>
          <w:sz w:val="28"/>
        </w:rPr>
        <w:t xml:space="preserve">: Basic Summary Statistics </w:t>
      </w:r>
      <w:r w:rsidR="001F16F2" w:rsidRPr="00B32BF3">
        <w:rPr>
          <w:rFonts w:cs="Arial"/>
          <w:sz w:val="28"/>
        </w:rPr>
        <w:t>of</w:t>
      </w:r>
      <w:r w:rsidRPr="00B32BF3">
        <w:rPr>
          <w:rFonts w:cs="Arial"/>
          <w:sz w:val="28"/>
        </w:rPr>
        <w:t xml:space="preserve"> the analysis population, by country</w:t>
      </w:r>
    </w:p>
    <w:tbl>
      <w:tblPr>
        <w:tblW w:w="5215" w:type="pct"/>
        <w:tblLook w:val="04A0" w:firstRow="1" w:lastRow="0" w:firstColumn="1" w:lastColumn="0" w:noHBand="0" w:noVBand="1"/>
      </w:tblPr>
      <w:tblGrid>
        <w:gridCol w:w="1982"/>
        <w:gridCol w:w="1597"/>
        <w:gridCol w:w="1597"/>
        <w:gridCol w:w="1597"/>
        <w:gridCol w:w="1497"/>
        <w:gridCol w:w="1597"/>
        <w:gridCol w:w="1137"/>
        <w:gridCol w:w="987"/>
        <w:gridCol w:w="987"/>
        <w:gridCol w:w="936"/>
        <w:gridCol w:w="51"/>
        <w:gridCol w:w="887"/>
        <w:gridCol w:w="987"/>
        <w:gridCol w:w="222"/>
      </w:tblGrid>
      <w:tr w:rsidR="002E615E" w:rsidRPr="006218E9" w14:paraId="057D2B90" w14:textId="77777777" w:rsidTr="00367FF4">
        <w:trPr>
          <w:trHeight w:val="49"/>
        </w:trPr>
        <w:tc>
          <w:tcPr>
            <w:tcW w:w="617" w:type="pct"/>
            <w:tcBorders>
              <w:left w:val="nil"/>
              <w:right w:val="single" w:sz="4" w:space="0" w:color="auto"/>
            </w:tcBorders>
            <w:shd w:val="clear" w:color="auto" w:fill="auto"/>
            <w:noWrap/>
            <w:vAlign w:val="bottom"/>
          </w:tcPr>
          <w:p w14:paraId="3DE69902" w14:textId="77777777" w:rsidR="002E615E" w:rsidRPr="006218E9" w:rsidRDefault="002E615E" w:rsidP="00B62690">
            <w:pPr>
              <w:spacing w:after="0" w:line="240" w:lineRule="auto"/>
              <w:jc w:val="right"/>
              <w:rPr>
                <w:rFonts w:eastAsia="Times New Roman" w:cs="Arial"/>
                <w:b/>
                <w:bCs/>
                <w:sz w:val="18"/>
                <w:szCs w:val="20"/>
                <w:lang w:eastAsia="en-GB"/>
              </w:rPr>
            </w:pPr>
          </w:p>
        </w:tc>
        <w:tc>
          <w:tcPr>
            <w:tcW w:w="2809" w:type="pct"/>
            <w:gridSpan w:val="6"/>
            <w:tcBorders>
              <w:left w:val="nil"/>
              <w:right w:val="single" w:sz="4" w:space="0" w:color="auto"/>
            </w:tcBorders>
            <w:shd w:val="clear" w:color="auto" w:fill="auto"/>
            <w:noWrap/>
            <w:vAlign w:val="bottom"/>
          </w:tcPr>
          <w:p w14:paraId="5288B007"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Median (25</w:t>
            </w:r>
            <w:r w:rsidRPr="006218E9">
              <w:rPr>
                <w:rFonts w:eastAsia="Times New Roman" w:cs="Arial"/>
                <w:b/>
                <w:bCs/>
                <w:sz w:val="18"/>
                <w:szCs w:val="20"/>
                <w:vertAlign w:val="superscript"/>
                <w:lang w:eastAsia="en-GB"/>
              </w:rPr>
              <w:t>th</w:t>
            </w:r>
            <w:r w:rsidRPr="006218E9">
              <w:rPr>
                <w:rFonts w:eastAsia="Times New Roman" w:cs="Arial"/>
                <w:b/>
                <w:bCs/>
                <w:sz w:val="18"/>
                <w:szCs w:val="20"/>
                <w:lang w:eastAsia="en-GB"/>
              </w:rPr>
              <w:t xml:space="preserve"> – 75</w:t>
            </w:r>
            <w:r w:rsidRPr="006218E9">
              <w:rPr>
                <w:rFonts w:eastAsia="Times New Roman" w:cs="Arial"/>
                <w:b/>
                <w:bCs/>
                <w:sz w:val="18"/>
                <w:szCs w:val="20"/>
                <w:vertAlign w:val="superscript"/>
                <w:lang w:eastAsia="en-GB"/>
              </w:rPr>
              <w:t>th</w:t>
            </w:r>
            <w:r w:rsidRPr="006218E9">
              <w:rPr>
                <w:rFonts w:eastAsia="Times New Roman" w:cs="Arial"/>
                <w:b/>
                <w:bCs/>
                <w:sz w:val="18"/>
                <w:szCs w:val="20"/>
                <w:lang w:eastAsia="en-GB"/>
              </w:rPr>
              <w:t xml:space="preserve"> centile)</w:t>
            </w:r>
          </w:p>
        </w:tc>
        <w:tc>
          <w:tcPr>
            <w:tcW w:w="1574" w:type="pct"/>
            <w:gridSpan w:val="7"/>
            <w:tcBorders>
              <w:top w:val="nil"/>
              <w:left w:val="nil"/>
              <w:bottom w:val="nil"/>
              <w:right w:val="nil"/>
            </w:tcBorders>
            <w:shd w:val="clear" w:color="auto" w:fill="auto"/>
            <w:vAlign w:val="bottom"/>
          </w:tcPr>
          <w:p w14:paraId="60D5CF43" w14:textId="77777777" w:rsidR="002E615E" w:rsidRPr="006218E9" w:rsidRDefault="002E615E" w:rsidP="00B62690">
            <w:pPr>
              <w:spacing w:after="0" w:line="240" w:lineRule="auto"/>
              <w:jc w:val="center"/>
              <w:rPr>
                <w:rFonts w:eastAsia="Times New Roman" w:cs="Arial"/>
                <w:b/>
                <w:bCs/>
                <w:sz w:val="18"/>
                <w:szCs w:val="20"/>
                <w:lang w:eastAsia="en-GB"/>
              </w:rPr>
            </w:pPr>
          </w:p>
        </w:tc>
      </w:tr>
      <w:tr w:rsidR="002E615E" w:rsidRPr="006218E9" w14:paraId="619A0ED1" w14:textId="77777777" w:rsidTr="00367FF4">
        <w:trPr>
          <w:trHeight w:val="49"/>
        </w:trPr>
        <w:tc>
          <w:tcPr>
            <w:tcW w:w="617" w:type="pct"/>
            <w:vMerge w:val="restart"/>
            <w:tcBorders>
              <w:left w:val="nil"/>
              <w:bottom w:val="single" w:sz="4" w:space="0" w:color="000000"/>
              <w:right w:val="single" w:sz="4" w:space="0" w:color="auto"/>
            </w:tcBorders>
            <w:shd w:val="clear" w:color="auto" w:fill="auto"/>
            <w:noWrap/>
            <w:vAlign w:val="bottom"/>
            <w:hideMark/>
          </w:tcPr>
          <w:p w14:paraId="2DFCEE35" w14:textId="567FD4A5" w:rsidR="002E615E" w:rsidRPr="006218E9" w:rsidRDefault="001F16F2" w:rsidP="00B62690">
            <w:pPr>
              <w:spacing w:after="0" w:line="240" w:lineRule="auto"/>
              <w:jc w:val="right"/>
              <w:rPr>
                <w:rFonts w:eastAsia="Times New Roman" w:cs="Arial"/>
                <w:b/>
                <w:bCs/>
                <w:sz w:val="18"/>
                <w:szCs w:val="20"/>
                <w:lang w:eastAsia="en-GB"/>
              </w:rPr>
            </w:pPr>
            <w:r w:rsidRPr="006218E9">
              <w:rPr>
                <w:rFonts w:eastAsia="Times New Roman" w:cs="Arial"/>
                <w:b/>
                <w:bCs/>
                <w:sz w:val="18"/>
                <w:szCs w:val="20"/>
                <w:lang w:eastAsia="en-GB"/>
              </w:rPr>
              <w:t xml:space="preserve">Region and </w:t>
            </w:r>
            <w:r w:rsidR="002E615E" w:rsidRPr="006218E9">
              <w:rPr>
                <w:rFonts w:eastAsia="Times New Roman" w:cs="Arial"/>
                <w:b/>
                <w:bCs/>
                <w:sz w:val="18"/>
                <w:szCs w:val="20"/>
                <w:lang w:eastAsia="en-GB"/>
              </w:rPr>
              <w:t>Country</w:t>
            </w:r>
          </w:p>
        </w:tc>
        <w:tc>
          <w:tcPr>
            <w:tcW w:w="497" w:type="pct"/>
            <w:vMerge w:val="restart"/>
            <w:tcBorders>
              <w:left w:val="nil"/>
              <w:bottom w:val="single" w:sz="4" w:space="0" w:color="000000"/>
              <w:right w:val="nil"/>
            </w:tcBorders>
            <w:shd w:val="clear" w:color="auto" w:fill="auto"/>
            <w:noWrap/>
            <w:vAlign w:val="bottom"/>
            <w:hideMark/>
          </w:tcPr>
          <w:p w14:paraId="5B4B3840"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Age (years)</w:t>
            </w:r>
          </w:p>
        </w:tc>
        <w:tc>
          <w:tcPr>
            <w:tcW w:w="497" w:type="pct"/>
            <w:vMerge w:val="restart"/>
            <w:tcBorders>
              <w:left w:val="nil"/>
              <w:bottom w:val="single" w:sz="4" w:space="0" w:color="000000"/>
              <w:right w:val="nil"/>
            </w:tcBorders>
            <w:shd w:val="clear" w:color="auto" w:fill="auto"/>
            <w:vAlign w:val="bottom"/>
            <w:hideMark/>
          </w:tcPr>
          <w:p w14:paraId="6FB9D6A6"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Height (m)</w:t>
            </w:r>
          </w:p>
        </w:tc>
        <w:tc>
          <w:tcPr>
            <w:tcW w:w="497" w:type="pct"/>
            <w:vMerge w:val="restart"/>
            <w:tcBorders>
              <w:left w:val="nil"/>
              <w:bottom w:val="single" w:sz="4" w:space="0" w:color="000000"/>
              <w:right w:val="nil"/>
            </w:tcBorders>
            <w:shd w:val="clear" w:color="auto" w:fill="auto"/>
            <w:vAlign w:val="bottom"/>
            <w:hideMark/>
          </w:tcPr>
          <w:p w14:paraId="476C919F"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Weight (kg)</w:t>
            </w:r>
          </w:p>
        </w:tc>
        <w:tc>
          <w:tcPr>
            <w:tcW w:w="466" w:type="pct"/>
            <w:vMerge w:val="restart"/>
            <w:tcBorders>
              <w:left w:val="nil"/>
              <w:bottom w:val="single" w:sz="4" w:space="0" w:color="000000"/>
              <w:right w:val="nil"/>
            </w:tcBorders>
            <w:shd w:val="clear" w:color="auto" w:fill="auto"/>
            <w:vAlign w:val="bottom"/>
            <w:hideMark/>
          </w:tcPr>
          <w:p w14:paraId="2B1B4938"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DD Fat Mass (kg) *</w:t>
            </w:r>
          </w:p>
        </w:tc>
        <w:tc>
          <w:tcPr>
            <w:tcW w:w="497" w:type="pct"/>
            <w:vMerge w:val="restart"/>
            <w:tcBorders>
              <w:left w:val="nil"/>
              <w:bottom w:val="single" w:sz="4" w:space="0" w:color="000000"/>
              <w:right w:val="nil"/>
            </w:tcBorders>
            <w:shd w:val="clear" w:color="auto" w:fill="auto"/>
            <w:vAlign w:val="bottom"/>
            <w:hideMark/>
          </w:tcPr>
          <w:p w14:paraId="50D4B59F"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DD Fat-free Mass (kg) *</w:t>
            </w:r>
          </w:p>
        </w:tc>
        <w:tc>
          <w:tcPr>
            <w:tcW w:w="354" w:type="pct"/>
            <w:vMerge w:val="restart"/>
            <w:tcBorders>
              <w:left w:val="nil"/>
              <w:bottom w:val="single" w:sz="4" w:space="0" w:color="000000"/>
              <w:right w:val="single" w:sz="4" w:space="0" w:color="auto"/>
            </w:tcBorders>
            <w:shd w:val="clear" w:color="auto" w:fill="auto"/>
            <w:vAlign w:val="bottom"/>
            <w:hideMark/>
          </w:tcPr>
          <w:p w14:paraId="0B486B28"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 xml:space="preserve">Males </w:t>
            </w:r>
            <w:r w:rsidRPr="006218E9">
              <w:rPr>
                <w:rFonts w:eastAsia="Times New Roman" w:cs="Arial"/>
                <w:b/>
                <w:bCs/>
                <w:sz w:val="18"/>
                <w:szCs w:val="20"/>
                <w:lang w:eastAsia="en-GB"/>
              </w:rPr>
              <w:br/>
              <w:t>(N, %)</w:t>
            </w:r>
          </w:p>
        </w:tc>
        <w:tc>
          <w:tcPr>
            <w:tcW w:w="1574" w:type="pct"/>
            <w:gridSpan w:val="7"/>
            <w:tcBorders>
              <w:top w:val="nil"/>
              <w:left w:val="nil"/>
              <w:bottom w:val="nil"/>
              <w:right w:val="nil"/>
            </w:tcBorders>
            <w:shd w:val="clear" w:color="auto" w:fill="auto"/>
            <w:vAlign w:val="bottom"/>
            <w:hideMark/>
          </w:tcPr>
          <w:p w14:paraId="7443A190"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Ethnic Group (N, %)</w:t>
            </w:r>
          </w:p>
        </w:tc>
      </w:tr>
      <w:tr w:rsidR="002E615E" w:rsidRPr="006218E9" w14:paraId="70F16CB3" w14:textId="77777777" w:rsidTr="00367FF4">
        <w:trPr>
          <w:trHeight w:val="426"/>
        </w:trPr>
        <w:tc>
          <w:tcPr>
            <w:tcW w:w="617" w:type="pct"/>
            <w:vMerge/>
            <w:tcBorders>
              <w:top w:val="nil"/>
              <w:left w:val="nil"/>
              <w:bottom w:val="single" w:sz="4" w:space="0" w:color="000000"/>
              <w:right w:val="single" w:sz="4" w:space="0" w:color="auto"/>
            </w:tcBorders>
            <w:vAlign w:val="center"/>
            <w:hideMark/>
          </w:tcPr>
          <w:p w14:paraId="6E374B5A" w14:textId="77777777" w:rsidR="002E615E" w:rsidRPr="006218E9" w:rsidRDefault="002E615E" w:rsidP="00B62690">
            <w:pPr>
              <w:spacing w:after="0" w:line="240" w:lineRule="auto"/>
              <w:rPr>
                <w:rFonts w:eastAsia="Times New Roman" w:cs="Arial"/>
                <w:b/>
                <w:bCs/>
                <w:sz w:val="18"/>
                <w:szCs w:val="20"/>
                <w:lang w:eastAsia="en-GB"/>
              </w:rPr>
            </w:pPr>
          </w:p>
        </w:tc>
        <w:tc>
          <w:tcPr>
            <w:tcW w:w="497" w:type="pct"/>
            <w:vMerge/>
            <w:tcBorders>
              <w:top w:val="nil"/>
              <w:left w:val="nil"/>
              <w:bottom w:val="single" w:sz="4" w:space="0" w:color="000000"/>
              <w:right w:val="nil"/>
            </w:tcBorders>
            <w:vAlign w:val="center"/>
            <w:hideMark/>
          </w:tcPr>
          <w:p w14:paraId="5A52BD52" w14:textId="77777777" w:rsidR="002E615E" w:rsidRPr="006218E9" w:rsidRDefault="002E615E" w:rsidP="00B62690">
            <w:pPr>
              <w:spacing w:after="0" w:line="240" w:lineRule="auto"/>
              <w:rPr>
                <w:rFonts w:eastAsia="Times New Roman" w:cs="Arial"/>
                <w:b/>
                <w:bCs/>
                <w:sz w:val="18"/>
                <w:szCs w:val="20"/>
                <w:lang w:eastAsia="en-GB"/>
              </w:rPr>
            </w:pPr>
          </w:p>
        </w:tc>
        <w:tc>
          <w:tcPr>
            <w:tcW w:w="497" w:type="pct"/>
            <w:vMerge/>
            <w:tcBorders>
              <w:top w:val="nil"/>
              <w:left w:val="nil"/>
              <w:bottom w:val="single" w:sz="4" w:space="0" w:color="000000"/>
              <w:right w:val="nil"/>
            </w:tcBorders>
            <w:vAlign w:val="center"/>
            <w:hideMark/>
          </w:tcPr>
          <w:p w14:paraId="3335D5EC" w14:textId="77777777" w:rsidR="002E615E" w:rsidRPr="006218E9" w:rsidRDefault="002E615E" w:rsidP="00B62690">
            <w:pPr>
              <w:spacing w:after="0" w:line="240" w:lineRule="auto"/>
              <w:rPr>
                <w:rFonts w:eastAsia="Times New Roman" w:cs="Arial"/>
                <w:b/>
                <w:bCs/>
                <w:sz w:val="18"/>
                <w:szCs w:val="20"/>
                <w:lang w:eastAsia="en-GB"/>
              </w:rPr>
            </w:pPr>
          </w:p>
        </w:tc>
        <w:tc>
          <w:tcPr>
            <w:tcW w:w="497" w:type="pct"/>
            <w:vMerge/>
            <w:tcBorders>
              <w:top w:val="nil"/>
              <w:left w:val="nil"/>
              <w:bottom w:val="single" w:sz="4" w:space="0" w:color="000000"/>
              <w:right w:val="nil"/>
            </w:tcBorders>
            <w:vAlign w:val="center"/>
            <w:hideMark/>
          </w:tcPr>
          <w:p w14:paraId="335C7E20" w14:textId="77777777" w:rsidR="002E615E" w:rsidRPr="006218E9" w:rsidRDefault="002E615E" w:rsidP="00B62690">
            <w:pPr>
              <w:spacing w:after="0" w:line="240" w:lineRule="auto"/>
              <w:rPr>
                <w:rFonts w:eastAsia="Times New Roman" w:cs="Arial"/>
                <w:b/>
                <w:bCs/>
                <w:sz w:val="18"/>
                <w:szCs w:val="20"/>
                <w:lang w:eastAsia="en-GB"/>
              </w:rPr>
            </w:pPr>
          </w:p>
        </w:tc>
        <w:tc>
          <w:tcPr>
            <w:tcW w:w="466" w:type="pct"/>
            <w:vMerge/>
            <w:tcBorders>
              <w:top w:val="nil"/>
              <w:left w:val="nil"/>
              <w:bottom w:val="single" w:sz="4" w:space="0" w:color="000000"/>
              <w:right w:val="nil"/>
            </w:tcBorders>
            <w:vAlign w:val="center"/>
            <w:hideMark/>
          </w:tcPr>
          <w:p w14:paraId="7E5F5EB9" w14:textId="77777777" w:rsidR="002E615E" w:rsidRPr="006218E9" w:rsidRDefault="002E615E" w:rsidP="00B62690">
            <w:pPr>
              <w:spacing w:after="0" w:line="240" w:lineRule="auto"/>
              <w:rPr>
                <w:rFonts w:eastAsia="Times New Roman" w:cs="Arial"/>
                <w:b/>
                <w:bCs/>
                <w:sz w:val="18"/>
                <w:szCs w:val="20"/>
                <w:lang w:eastAsia="en-GB"/>
              </w:rPr>
            </w:pPr>
          </w:p>
        </w:tc>
        <w:tc>
          <w:tcPr>
            <w:tcW w:w="497" w:type="pct"/>
            <w:vMerge/>
            <w:tcBorders>
              <w:top w:val="nil"/>
              <w:left w:val="nil"/>
              <w:bottom w:val="single" w:sz="4" w:space="0" w:color="000000"/>
              <w:right w:val="nil"/>
            </w:tcBorders>
            <w:vAlign w:val="center"/>
            <w:hideMark/>
          </w:tcPr>
          <w:p w14:paraId="2BC1DBE4" w14:textId="77777777" w:rsidR="002E615E" w:rsidRPr="006218E9" w:rsidRDefault="002E615E" w:rsidP="00B62690">
            <w:pPr>
              <w:spacing w:after="0" w:line="240" w:lineRule="auto"/>
              <w:rPr>
                <w:rFonts w:eastAsia="Times New Roman" w:cs="Arial"/>
                <w:b/>
                <w:bCs/>
                <w:sz w:val="18"/>
                <w:szCs w:val="20"/>
                <w:lang w:eastAsia="en-GB"/>
              </w:rPr>
            </w:pPr>
          </w:p>
        </w:tc>
        <w:tc>
          <w:tcPr>
            <w:tcW w:w="354" w:type="pct"/>
            <w:vMerge/>
            <w:tcBorders>
              <w:top w:val="nil"/>
              <w:left w:val="nil"/>
              <w:bottom w:val="single" w:sz="4" w:space="0" w:color="000000"/>
              <w:right w:val="single" w:sz="4" w:space="0" w:color="auto"/>
            </w:tcBorders>
            <w:vAlign w:val="center"/>
            <w:hideMark/>
          </w:tcPr>
          <w:p w14:paraId="471D76E5" w14:textId="77777777" w:rsidR="002E615E" w:rsidRPr="006218E9" w:rsidRDefault="002E615E" w:rsidP="00B62690">
            <w:pPr>
              <w:spacing w:after="0" w:line="240" w:lineRule="auto"/>
              <w:rPr>
                <w:rFonts w:eastAsia="Times New Roman" w:cs="Arial"/>
                <w:b/>
                <w:bCs/>
                <w:sz w:val="18"/>
                <w:szCs w:val="20"/>
                <w:lang w:eastAsia="en-GB"/>
              </w:rPr>
            </w:pPr>
          </w:p>
        </w:tc>
        <w:tc>
          <w:tcPr>
            <w:tcW w:w="307" w:type="pct"/>
            <w:tcBorders>
              <w:top w:val="nil"/>
              <w:left w:val="nil"/>
              <w:bottom w:val="single" w:sz="4" w:space="0" w:color="auto"/>
              <w:right w:val="nil"/>
            </w:tcBorders>
            <w:shd w:val="clear" w:color="auto" w:fill="auto"/>
            <w:vAlign w:val="bottom"/>
            <w:hideMark/>
          </w:tcPr>
          <w:p w14:paraId="50670A74"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White</w:t>
            </w:r>
          </w:p>
        </w:tc>
        <w:tc>
          <w:tcPr>
            <w:tcW w:w="307" w:type="pct"/>
            <w:tcBorders>
              <w:top w:val="nil"/>
              <w:left w:val="nil"/>
              <w:bottom w:val="single" w:sz="4" w:space="0" w:color="auto"/>
              <w:right w:val="nil"/>
            </w:tcBorders>
            <w:shd w:val="clear" w:color="auto" w:fill="auto"/>
            <w:vAlign w:val="bottom"/>
            <w:hideMark/>
          </w:tcPr>
          <w:p w14:paraId="1C08E720"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Black</w:t>
            </w:r>
          </w:p>
        </w:tc>
        <w:tc>
          <w:tcPr>
            <w:tcW w:w="291" w:type="pct"/>
            <w:tcBorders>
              <w:top w:val="nil"/>
              <w:left w:val="nil"/>
              <w:bottom w:val="single" w:sz="4" w:space="0" w:color="auto"/>
              <w:right w:val="nil"/>
            </w:tcBorders>
            <w:shd w:val="clear" w:color="auto" w:fill="auto"/>
            <w:vAlign w:val="bottom"/>
            <w:hideMark/>
          </w:tcPr>
          <w:p w14:paraId="1C976815"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South Asian</w:t>
            </w:r>
          </w:p>
        </w:tc>
        <w:tc>
          <w:tcPr>
            <w:tcW w:w="292" w:type="pct"/>
            <w:gridSpan w:val="2"/>
            <w:tcBorders>
              <w:top w:val="nil"/>
              <w:left w:val="nil"/>
              <w:bottom w:val="single" w:sz="4" w:space="0" w:color="auto"/>
              <w:right w:val="nil"/>
            </w:tcBorders>
            <w:shd w:val="clear" w:color="auto" w:fill="auto"/>
            <w:vAlign w:val="bottom"/>
          </w:tcPr>
          <w:p w14:paraId="77809C9B"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Other Asian</w:t>
            </w:r>
          </w:p>
        </w:tc>
        <w:tc>
          <w:tcPr>
            <w:tcW w:w="307" w:type="pct"/>
            <w:tcBorders>
              <w:top w:val="nil"/>
              <w:left w:val="nil"/>
              <w:bottom w:val="single" w:sz="4" w:space="0" w:color="auto"/>
              <w:right w:val="nil"/>
            </w:tcBorders>
            <w:shd w:val="clear" w:color="auto" w:fill="auto"/>
            <w:vAlign w:val="bottom"/>
          </w:tcPr>
          <w:p w14:paraId="1C04E23E"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eastAsia="Times New Roman" w:cs="Arial"/>
                <w:b/>
                <w:bCs/>
                <w:sz w:val="18"/>
                <w:szCs w:val="20"/>
                <w:lang w:eastAsia="en-GB"/>
              </w:rPr>
              <w:t>Other</w:t>
            </w:r>
          </w:p>
        </w:tc>
        <w:tc>
          <w:tcPr>
            <w:tcW w:w="69" w:type="pct"/>
            <w:tcBorders>
              <w:top w:val="nil"/>
              <w:left w:val="nil"/>
              <w:bottom w:val="single" w:sz="4" w:space="0" w:color="auto"/>
              <w:right w:val="nil"/>
            </w:tcBorders>
            <w:shd w:val="clear" w:color="auto" w:fill="auto"/>
            <w:vAlign w:val="bottom"/>
          </w:tcPr>
          <w:p w14:paraId="026828CA" w14:textId="77777777" w:rsidR="002E615E" w:rsidRPr="006218E9" w:rsidRDefault="002E615E" w:rsidP="00B62690">
            <w:pPr>
              <w:spacing w:after="0" w:line="240" w:lineRule="auto"/>
              <w:jc w:val="center"/>
              <w:rPr>
                <w:rFonts w:eastAsia="Times New Roman" w:cs="Arial"/>
                <w:b/>
                <w:bCs/>
                <w:sz w:val="18"/>
                <w:szCs w:val="20"/>
                <w:lang w:eastAsia="en-GB"/>
              </w:rPr>
            </w:pPr>
          </w:p>
        </w:tc>
      </w:tr>
      <w:tr w:rsidR="002E615E" w:rsidRPr="006218E9" w14:paraId="00CD1C4C"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78E40C62" w14:textId="77777777" w:rsidR="002E615E" w:rsidRPr="006218E9" w:rsidRDefault="002E615E" w:rsidP="00B62690">
            <w:pPr>
              <w:spacing w:after="0" w:line="240" w:lineRule="auto"/>
              <w:rPr>
                <w:rFonts w:eastAsia="Times New Roman" w:cs="Arial"/>
                <w:i/>
                <w:iCs/>
                <w:sz w:val="18"/>
                <w:szCs w:val="18"/>
                <w:lang w:eastAsia="en-GB"/>
              </w:rPr>
            </w:pPr>
            <w:r w:rsidRPr="006218E9">
              <w:rPr>
                <w:rFonts w:cs="Arial"/>
                <w:i/>
                <w:iCs/>
                <w:sz w:val="18"/>
                <w:szCs w:val="18"/>
              </w:rPr>
              <w:t>North America</w:t>
            </w:r>
          </w:p>
        </w:tc>
        <w:tc>
          <w:tcPr>
            <w:tcW w:w="497" w:type="pct"/>
            <w:tcBorders>
              <w:top w:val="nil"/>
              <w:left w:val="nil"/>
              <w:bottom w:val="nil"/>
              <w:right w:val="nil"/>
            </w:tcBorders>
            <w:shd w:val="clear" w:color="auto" w:fill="auto"/>
            <w:noWrap/>
            <w:vAlign w:val="bottom"/>
          </w:tcPr>
          <w:p w14:paraId="5FBBF805"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vAlign w:val="bottom"/>
          </w:tcPr>
          <w:p w14:paraId="4926D1B9" w14:textId="77777777" w:rsidR="002E615E" w:rsidRPr="006218E9" w:rsidRDefault="002E615E" w:rsidP="00B62690">
            <w:pPr>
              <w:spacing w:after="0" w:line="240" w:lineRule="auto"/>
              <w:jc w:val="center"/>
              <w:rPr>
                <w:rFonts w:eastAsia="Times New Roman" w:cs="Arial"/>
                <w:sz w:val="18"/>
                <w:szCs w:val="20"/>
                <w:lang w:eastAsia="en-GB"/>
              </w:rPr>
            </w:pPr>
          </w:p>
        </w:tc>
        <w:tc>
          <w:tcPr>
            <w:tcW w:w="497" w:type="pct"/>
            <w:tcBorders>
              <w:top w:val="nil"/>
              <w:left w:val="nil"/>
              <w:bottom w:val="nil"/>
              <w:right w:val="nil"/>
            </w:tcBorders>
            <w:shd w:val="clear" w:color="auto" w:fill="auto"/>
            <w:vAlign w:val="bottom"/>
          </w:tcPr>
          <w:p w14:paraId="71489459" w14:textId="77777777" w:rsidR="002E615E" w:rsidRPr="006218E9" w:rsidRDefault="002E615E" w:rsidP="00B62690">
            <w:pPr>
              <w:spacing w:after="0" w:line="240" w:lineRule="auto"/>
              <w:jc w:val="center"/>
              <w:rPr>
                <w:rFonts w:eastAsia="Times New Roman" w:cs="Arial"/>
                <w:sz w:val="18"/>
                <w:szCs w:val="20"/>
                <w:lang w:eastAsia="en-GB"/>
              </w:rPr>
            </w:pPr>
          </w:p>
        </w:tc>
        <w:tc>
          <w:tcPr>
            <w:tcW w:w="466" w:type="pct"/>
            <w:tcBorders>
              <w:top w:val="nil"/>
              <w:left w:val="nil"/>
              <w:bottom w:val="nil"/>
              <w:right w:val="nil"/>
            </w:tcBorders>
            <w:shd w:val="clear" w:color="auto" w:fill="auto"/>
            <w:vAlign w:val="bottom"/>
          </w:tcPr>
          <w:p w14:paraId="08701AFD" w14:textId="77777777" w:rsidR="002E615E" w:rsidRPr="006218E9" w:rsidRDefault="002E615E" w:rsidP="00B62690">
            <w:pPr>
              <w:spacing w:after="0" w:line="240" w:lineRule="auto"/>
              <w:jc w:val="center"/>
              <w:rPr>
                <w:rFonts w:eastAsia="Times New Roman" w:cs="Arial"/>
                <w:sz w:val="18"/>
                <w:szCs w:val="20"/>
                <w:lang w:eastAsia="en-GB"/>
              </w:rPr>
            </w:pPr>
          </w:p>
        </w:tc>
        <w:tc>
          <w:tcPr>
            <w:tcW w:w="497" w:type="pct"/>
            <w:tcBorders>
              <w:top w:val="nil"/>
              <w:left w:val="nil"/>
              <w:bottom w:val="nil"/>
              <w:right w:val="nil"/>
            </w:tcBorders>
            <w:shd w:val="clear" w:color="auto" w:fill="auto"/>
            <w:vAlign w:val="bottom"/>
          </w:tcPr>
          <w:p w14:paraId="4FC80ABD" w14:textId="77777777" w:rsidR="002E615E" w:rsidRPr="006218E9" w:rsidRDefault="002E615E" w:rsidP="00B62690">
            <w:pPr>
              <w:spacing w:after="0" w:line="240" w:lineRule="auto"/>
              <w:jc w:val="center"/>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vAlign w:val="bottom"/>
          </w:tcPr>
          <w:p w14:paraId="4850E2A8" w14:textId="77777777" w:rsidR="002E615E" w:rsidRPr="006218E9" w:rsidRDefault="002E615E" w:rsidP="00B62690">
            <w:pPr>
              <w:spacing w:after="0" w:line="240" w:lineRule="auto"/>
              <w:jc w:val="center"/>
              <w:rPr>
                <w:rFonts w:eastAsia="Times New Roman" w:cs="Arial"/>
                <w:b/>
                <w:bCs/>
                <w:sz w:val="18"/>
                <w:szCs w:val="20"/>
                <w:lang w:eastAsia="en-GB"/>
              </w:rPr>
            </w:pPr>
          </w:p>
        </w:tc>
        <w:tc>
          <w:tcPr>
            <w:tcW w:w="307" w:type="pct"/>
            <w:tcBorders>
              <w:top w:val="nil"/>
              <w:left w:val="nil"/>
              <w:bottom w:val="nil"/>
              <w:right w:val="nil"/>
            </w:tcBorders>
            <w:shd w:val="clear" w:color="auto" w:fill="auto"/>
            <w:vAlign w:val="bottom"/>
          </w:tcPr>
          <w:p w14:paraId="62141362" w14:textId="77777777" w:rsidR="002E615E" w:rsidRPr="006218E9" w:rsidRDefault="002E615E" w:rsidP="00B62690">
            <w:pPr>
              <w:spacing w:after="0" w:line="240" w:lineRule="auto"/>
              <w:jc w:val="center"/>
              <w:rPr>
                <w:rFonts w:eastAsia="Times New Roman" w:cs="Arial"/>
                <w:b/>
                <w:bCs/>
                <w:sz w:val="18"/>
                <w:szCs w:val="20"/>
                <w:lang w:eastAsia="en-GB"/>
              </w:rPr>
            </w:pPr>
          </w:p>
        </w:tc>
        <w:tc>
          <w:tcPr>
            <w:tcW w:w="307" w:type="pct"/>
            <w:tcBorders>
              <w:top w:val="nil"/>
              <w:left w:val="nil"/>
              <w:bottom w:val="nil"/>
              <w:right w:val="nil"/>
            </w:tcBorders>
            <w:shd w:val="clear" w:color="auto" w:fill="auto"/>
            <w:vAlign w:val="bottom"/>
          </w:tcPr>
          <w:p w14:paraId="373873F7"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vAlign w:val="bottom"/>
          </w:tcPr>
          <w:p w14:paraId="0BC58AA6" w14:textId="77777777" w:rsidR="002E615E" w:rsidRPr="006218E9" w:rsidRDefault="002E615E" w:rsidP="00B62690">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vAlign w:val="bottom"/>
          </w:tcPr>
          <w:p w14:paraId="3464B375"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vAlign w:val="bottom"/>
          </w:tcPr>
          <w:p w14:paraId="16456F57" w14:textId="77777777" w:rsidR="002E615E" w:rsidRPr="006218E9" w:rsidRDefault="002E615E" w:rsidP="00B62690">
            <w:pPr>
              <w:spacing w:after="0" w:line="240" w:lineRule="auto"/>
              <w:jc w:val="center"/>
              <w:rPr>
                <w:rFonts w:eastAsia="Times New Roman" w:cs="Arial"/>
                <w:sz w:val="18"/>
                <w:szCs w:val="20"/>
                <w:lang w:eastAsia="en-GB"/>
              </w:rPr>
            </w:pPr>
          </w:p>
        </w:tc>
      </w:tr>
      <w:tr w:rsidR="002E615E" w:rsidRPr="006218E9" w14:paraId="23E193F8"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7C35238" w14:textId="77777777" w:rsidR="002E615E" w:rsidRPr="006218E9" w:rsidRDefault="002E615E" w:rsidP="00B62690">
            <w:pPr>
              <w:spacing w:after="0" w:line="240" w:lineRule="auto"/>
              <w:jc w:val="right"/>
              <w:rPr>
                <w:rFonts w:cs="Arial"/>
                <w:i/>
                <w:iCs/>
                <w:sz w:val="18"/>
                <w:szCs w:val="18"/>
              </w:rPr>
            </w:pPr>
            <w:r w:rsidRPr="006218E9">
              <w:rPr>
                <w:rFonts w:cs="Arial"/>
                <w:sz w:val="18"/>
                <w:szCs w:val="18"/>
              </w:rPr>
              <w:t>Mexico (N=330)</w:t>
            </w:r>
          </w:p>
        </w:tc>
        <w:tc>
          <w:tcPr>
            <w:tcW w:w="497" w:type="pct"/>
            <w:tcBorders>
              <w:top w:val="nil"/>
              <w:left w:val="nil"/>
              <w:bottom w:val="nil"/>
              <w:right w:val="nil"/>
            </w:tcBorders>
            <w:shd w:val="clear" w:color="auto" w:fill="auto"/>
            <w:noWrap/>
            <w:vAlign w:val="bottom"/>
          </w:tcPr>
          <w:p w14:paraId="7B361A8A"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8.4 (7.4 - 9.9)</w:t>
            </w:r>
          </w:p>
        </w:tc>
        <w:tc>
          <w:tcPr>
            <w:tcW w:w="497" w:type="pct"/>
            <w:tcBorders>
              <w:top w:val="nil"/>
              <w:left w:val="nil"/>
              <w:bottom w:val="nil"/>
              <w:right w:val="nil"/>
            </w:tcBorders>
            <w:shd w:val="clear" w:color="auto" w:fill="auto"/>
            <w:vAlign w:val="bottom"/>
          </w:tcPr>
          <w:p w14:paraId="65A51086"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1.30 (1.25 - 1.40)</w:t>
            </w:r>
          </w:p>
        </w:tc>
        <w:tc>
          <w:tcPr>
            <w:tcW w:w="497" w:type="pct"/>
            <w:tcBorders>
              <w:top w:val="nil"/>
              <w:left w:val="nil"/>
              <w:bottom w:val="nil"/>
              <w:right w:val="nil"/>
            </w:tcBorders>
            <w:shd w:val="clear" w:color="auto" w:fill="auto"/>
            <w:vAlign w:val="bottom"/>
          </w:tcPr>
          <w:p w14:paraId="0877D035"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31.6 (24.6 - 40.8)</w:t>
            </w:r>
          </w:p>
        </w:tc>
        <w:tc>
          <w:tcPr>
            <w:tcW w:w="466" w:type="pct"/>
            <w:tcBorders>
              <w:top w:val="nil"/>
              <w:left w:val="nil"/>
              <w:bottom w:val="nil"/>
              <w:right w:val="nil"/>
            </w:tcBorders>
            <w:shd w:val="clear" w:color="auto" w:fill="auto"/>
            <w:vAlign w:val="bottom"/>
          </w:tcPr>
          <w:p w14:paraId="777B2777"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7.6 (5.2 - 12.4)</w:t>
            </w:r>
          </w:p>
        </w:tc>
        <w:tc>
          <w:tcPr>
            <w:tcW w:w="497" w:type="pct"/>
            <w:tcBorders>
              <w:top w:val="nil"/>
              <w:left w:val="nil"/>
              <w:bottom w:val="nil"/>
              <w:right w:val="nil"/>
            </w:tcBorders>
            <w:shd w:val="clear" w:color="auto" w:fill="auto"/>
            <w:vAlign w:val="bottom"/>
          </w:tcPr>
          <w:p w14:paraId="4AA5F27F"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22.7 (19.6 - 28.4)</w:t>
            </w:r>
          </w:p>
        </w:tc>
        <w:tc>
          <w:tcPr>
            <w:tcW w:w="354" w:type="pct"/>
            <w:tcBorders>
              <w:top w:val="nil"/>
              <w:left w:val="nil"/>
              <w:bottom w:val="nil"/>
              <w:right w:val="single" w:sz="4" w:space="0" w:color="auto"/>
            </w:tcBorders>
            <w:shd w:val="clear" w:color="auto" w:fill="auto"/>
            <w:vAlign w:val="bottom"/>
          </w:tcPr>
          <w:p w14:paraId="5B54CC20" w14:textId="77777777" w:rsidR="002E615E" w:rsidRPr="006218E9" w:rsidRDefault="002E615E" w:rsidP="00B62690">
            <w:pPr>
              <w:spacing w:after="0" w:line="240" w:lineRule="auto"/>
              <w:jc w:val="right"/>
              <w:rPr>
                <w:rFonts w:eastAsia="Times New Roman" w:cs="Arial"/>
                <w:b/>
                <w:bCs/>
                <w:sz w:val="18"/>
                <w:szCs w:val="20"/>
                <w:lang w:eastAsia="en-GB"/>
              </w:rPr>
            </w:pPr>
            <w:r w:rsidRPr="006218E9">
              <w:rPr>
                <w:rFonts w:cs="Arial"/>
                <w:sz w:val="18"/>
              </w:rPr>
              <w:t>170 (51.5)</w:t>
            </w:r>
          </w:p>
        </w:tc>
        <w:tc>
          <w:tcPr>
            <w:tcW w:w="307" w:type="pct"/>
            <w:tcBorders>
              <w:top w:val="nil"/>
              <w:left w:val="nil"/>
              <w:bottom w:val="nil"/>
              <w:right w:val="nil"/>
            </w:tcBorders>
            <w:shd w:val="clear" w:color="auto" w:fill="auto"/>
            <w:vAlign w:val="bottom"/>
          </w:tcPr>
          <w:p w14:paraId="5F27C73B" w14:textId="77777777" w:rsidR="002E615E" w:rsidRPr="006218E9" w:rsidRDefault="002E615E" w:rsidP="00B62690">
            <w:pPr>
              <w:spacing w:after="0" w:line="240" w:lineRule="auto"/>
              <w:jc w:val="center"/>
              <w:rPr>
                <w:rFonts w:eastAsia="Times New Roman" w:cs="Arial"/>
                <w:b/>
                <w:bCs/>
                <w:sz w:val="18"/>
                <w:szCs w:val="20"/>
                <w:lang w:eastAsia="en-GB"/>
              </w:rPr>
            </w:pPr>
            <w:r w:rsidRPr="006218E9">
              <w:rPr>
                <w:rFonts w:cs="Arial"/>
                <w:sz w:val="18"/>
              </w:rPr>
              <w:t>0 (0)</w:t>
            </w:r>
          </w:p>
        </w:tc>
        <w:tc>
          <w:tcPr>
            <w:tcW w:w="307" w:type="pct"/>
            <w:tcBorders>
              <w:top w:val="nil"/>
              <w:left w:val="nil"/>
              <w:bottom w:val="nil"/>
              <w:right w:val="nil"/>
            </w:tcBorders>
            <w:shd w:val="clear" w:color="auto" w:fill="auto"/>
            <w:vAlign w:val="bottom"/>
          </w:tcPr>
          <w:p w14:paraId="141319F2"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vAlign w:val="bottom"/>
          </w:tcPr>
          <w:p w14:paraId="3BD727E4"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vAlign w:val="bottom"/>
          </w:tcPr>
          <w:p w14:paraId="48221A8A"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vAlign w:val="bottom"/>
          </w:tcPr>
          <w:p w14:paraId="5F60E943"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330 (100)</w:t>
            </w:r>
          </w:p>
        </w:tc>
      </w:tr>
      <w:tr w:rsidR="002E615E" w:rsidRPr="006218E9" w14:paraId="6E8D2E4B"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1FF668C3" w14:textId="77777777" w:rsidR="002E615E" w:rsidRPr="006218E9" w:rsidRDefault="002E615E" w:rsidP="00B62690">
            <w:pPr>
              <w:spacing w:after="0" w:line="240" w:lineRule="auto"/>
              <w:jc w:val="right"/>
              <w:rPr>
                <w:rFonts w:eastAsia="Times New Roman" w:cs="Arial"/>
                <w:sz w:val="18"/>
                <w:szCs w:val="18"/>
                <w:lang w:eastAsia="en-GB"/>
              </w:rPr>
            </w:pPr>
            <w:r w:rsidRPr="006218E9">
              <w:rPr>
                <w:rFonts w:cs="Arial"/>
                <w:sz w:val="18"/>
                <w:szCs w:val="18"/>
              </w:rPr>
              <w:t>USA (N=1810)</w:t>
            </w:r>
          </w:p>
        </w:tc>
        <w:tc>
          <w:tcPr>
            <w:tcW w:w="497" w:type="pct"/>
            <w:tcBorders>
              <w:top w:val="nil"/>
              <w:left w:val="nil"/>
              <w:bottom w:val="nil"/>
              <w:right w:val="nil"/>
            </w:tcBorders>
            <w:shd w:val="clear" w:color="auto" w:fill="auto"/>
            <w:noWrap/>
            <w:vAlign w:val="bottom"/>
          </w:tcPr>
          <w:p w14:paraId="4B1DC83F"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10.6 (8.3 - 13.0)</w:t>
            </w:r>
          </w:p>
        </w:tc>
        <w:tc>
          <w:tcPr>
            <w:tcW w:w="497" w:type="pct"/>
            <w:tcBorders>
              <w:top w:val="nil"/>
              <w:left w:val="nil"/>
              <w:bottom w:val="nil"/>
              <w:right w:val="nil"/>
            </w:tcBorders>
            <w:shd w:val="clear" w:color="auto" w:fill="auto"/>
            <w:noWrap/>
            <w:vAlign w:val="bottom"/>
          </w:tcPr>
          <w:p w14:paraId="5097F6B2"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1.44 (1.30 - 1.58)</w:t>
            </w:r>
          </w:p>
        </w:tc>
        <w:tc>
          <w:tcPr>
            <w:tcW w:w="497" w:type="pct"/>
            <w:tcBorders>
              <w:top w:val="nil"/>
              <w:left w:val="nil"/>
              <w:bottom w:val="nil"/>
              <w:right w:val="nil"/>
            </w:tcBorders>
            <w:shd w:val="clear" w:color="auto" w:fill="auto"/>
            <w:noWrap/>
            <w:vAlign w:val="bottom"/>
          </w:tcPr>
          <w:p w14:paraId="70DFF463"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39.2 (28.2 - 53.6)</w:t>
            </w:r>
          </w:p>
        </w:tc>
        <w:tc>
          <w:tcPr>
            <w:tcW w:w="466" w:type="pct"/>
            <w:tcBorders>
              <w:top w:val="nil"/>
              <w:left w:val="nil"/>
              <w:bottom w:val="nil"/>
              <w:right w:val="nil"/>
            </w:tcBorders>
            <w:shd w:val="clear" w:color="auto" w:fill="auto"/>
            <w:noWrap/>
            <w:vAlign w:val="bottom"/>
          </w:tcPr>
          <w:p w14:paraId="5AAF5F1E"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9.1 (5.7 - 15.0)</w:t>
            </w:r>
          </w:p>
        </w:tc>
        <w:tc>
          <w:tcPr>
            <w:tcW w:w="497" w:type="pct"/>
            <w:tcBorders>
              <w:top w:val="nil"/>
              <w:left w:val="nil"/>
              <w:bottom w:val="nil"/>
              <w:right w:val="nil"/>
            </w:tcBorders>
            <w:shd w:val="clear" w:color="auto" w:fill="auto"/>
            <w:noWrap/>
            <w:vAlign w:val="bottom"/>
          </w:tcPr>
          <w:p w14:paraId="14E0E422"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28.5 (21.3 - 38.8)</w:t>
            </w:r>
          </w:p>
        </w:tc>
        <w:tc>
          <w:tcPr>
            <w:tcW w:w="354" w:type="pct"/>
            <w:tcBorders>
              <w:top w:val="nil"/>
              <w:left w:val="nil"/>
              <w:bottom w:val="nil"/>
              <w:right w:val="single" w:sz="4" w:space="0" w:color="auto"/>
            </w:tcBorders>
            <w:shd w:val="clear" w:color="auto" w:fill="auto"/>
            <w:noWrap/>
            <w:vAlign w:val="bottom"/>
          </w:tcPr>
          <w:p w14:paraId="129CA4DA"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867 (47.9)</w:t>
            </w:r>
          </w:p>
        </w:tc>
        <w:tc>
          <w:tcPr>
            <w:tcW w:w="307" w:type="pct"/>
            <w:tcBorders>
              <w:top w:val="nil"/>
              <w:left w:val="nil"/>
              <w:bottom w:val="nil"/>
              <w:right w:val="nil"/>
            </w:tcBorders>
            <w:shd w:val="clear" w:color="auto" w:fill="auto"/>
            <w:noWrap/>
            <w:vAlign w:val="bottom"/>
          </w:tcPr>
          <w:p w14:paraId="1E6CF106"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571 (32)</w:t>
            </w:r>
          </w:p>
        </w:tc>
        <w:tc>
          <w:tcPr>
            <w:tcW w:w="307" w:type="pct"/>
            <w:tcBorders>
              <w:top w:val="nil"/>
              <w:left w:val="nil"/>
              <w:bottom w:val="nil"/>
              <w:right w:val="nil"/>
            </w:tcBorders>
            <w:shd w:val="clear" w:color="auto" w:fill="auto"/>
            <w:noWrap/>
            <w:vAlign w:val="bottom"/>
          </w:tcPr>
          <w:p w14:paraId="54674500"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457 (25)</w:t>
            </w:r>
          </w:p>
        </w:tc>
        <w:tc>
          <w:tcPr>
            <w:tcW w:w="307" w:type="pct"/>
            <w:gridSpan w:val="2"/>
            <w:tcBorders>
              <w:top w:val="nil"/>
              <w:left w:val="nil"/>
              <w:bottom w:val="nil"/>
              <w:right w:val="nil"/>
            </w:tcBorders>
            <w:shd w:val="clear" w:color="auto" w:fill="auto"/>
            <w:noWrap/>
            <w:vAlign w:val="bottom"/>
          </w:tcPr>
          <w:p w14:paraId="18CEF854"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2 (0.1)</w:t>
            </w:r>
          </w:p>
        </w:tc>
        <w:tc>
          <w:tcPr>
            <w:tcW w:w="276" w:type="pct"/>
            <w:tcBorders>
              <w:top w:val="nil"/>
              <w:left w:val="nil"/>
              <w:bottom w:val="nil"/>
              <w:right w:val="nil"/>
            </w:tcBorders>
            <w:shd w:val="clear" w:color="auto" w:fill="auto"/>
            <w:noWrap/>
            <w:vAlign w:val="bottom"/>
          </w:tcPr>
          <w:p w14:paraId="5719747F"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283 (16)</w:t>
            </w:r>
          </w:p>
        </w:tc>
        <w:tc>
          <w:tcPr>
            <w:tcW w:w="307" w:type="pct"/>
            <w:tcBorders>
              <w:top w:val="nil"/>
              <w:left w:val="nil"/>
              <w:bottom w:val="nil"/>
              <w:right w:val="nil"/>
            </w:tcBorders>
            <w:shd w:val="clear" w:color="auto" w:fill="auto"/>
            <w:noWrap/>
            <w:vAlign w:val="bottom"/>
          </w:tcPr>
          <w:p w14:paraId="06971F01" w14:textId="77777777" w:rsidR="002E615E" w:rsidRPr="006218E9" w:rsidRDefault="002E615E" w:rsidP="00B62690">
            <w:pPr>
              <w:spacing w:after="0" w:line="240" w:lineRule="auto"/>
              <w:jc w:val="center"/>
              <w:rPr>
                <w:rFonts w:eastAsia="Times New Roman" w:cs="Arial"/>
                <w:sz w:val="18"/>
                <w:szCs w:val="20"/>
                <w:lang w:eastAsia="en-GB"/>
              </w:rPr>
            </w:pPr>
            <w:r w:rsidRPr="006218E9">
              <w:rPr>
                <w:rFonts w:cs="Arial"/>
                <w:sz w:val="18"/>
              </w:rPr>
              <w:t>497 (27)</w:t>
            </w:r>
          </w:p>
        </w:tc>
      </w:tr>
      <w:tr w:rsidR="002E615E" w:rsidRPr="006218E9" w14:paraId="0BA10E58"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935F7A5" w14:textId="77777777" w:rsidR="002E615E" w:rsidRPr="006218E9" w:rsidRDefault="002E615E" w:rsidP="00B62690">
            <w:pPr>
              <w:spacing w:after="0" w:line="240" w:lineRule="auto"/>
              <w:jc w:val="right"/>
              <w:rPr>
                <w:rFonts w:eastAsia="Times New Roman" w:cs="Arial"/>
                <w:sz w:val="18"/>
                <w:szCs w:val="18"/>
                <w:lang w:eastAsia="en-GB"/>
              </w:rPr>
            </w:pPr>
            <w:r w:rsidRPr="006218E9">
              <w:rPr>
                <w:rFonts w:cs="Arial"/>
                <w:sz w:val="18"/>
                <w:szCs w:val="18"/>
              </w:rPr>
              <w:t> </w:t>
            </w:r>
          </w:p>
        </w:tc>
        <w:tc>
          <w:tcPr>
            <w:tcW w:w="497" w:type="pct"/>
            <w:tcBorders>
              <w:top w:val="nil"/>
              <w:left w:val="nil"/>
              <w:bottom w:val="nil"/>
              <w:right w:val="nil"/>
            </w:tcBorders>
            <w:shd w:val="clear" w:color="auto" w:fill="auto"/>
            <w:noWrap/>
            <w:vAlign w:val="bottom"/>
          </w:tcPr>
          <w:p w14:paraId="666A4D48"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1723A2EB"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4D2DCA17" w14:textId="77777777" w:rsidR="002E615E" w:rsidRPr="006218E9" w:rsidRDefault="002E615E" w:rsidP="00B62690">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70AEC173"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7B404499" w14:textId="77777777" w:rsidR="002E615E" w:rsidRPr="006218E9" w:rsidRDefault="002E615E" w:rsidP="00B62690">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6B948A1B"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3C8316A2"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0C082331"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2F3AB637" w14:textId="77777777" w:rsidR="002E615E" w:rsidRPr="006218E9" w:rsidRDefault="002E615E" w:rsidP="00B62690">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7A6D2448"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4815E939" w14:textId="77777777" w:rsidR="002E615E" w:rsidRPr="006218E9" w:rsidRDefault="002E615E" w:rsidP="00B62690">
            <w:pPr>
              <w:spacing w:after="0" w:line="240" w:lineRule="auto"/>
              <w:jc w:val="center"/>
              <w:rPr>
                <w:rFonts w:eastAsia="Times New Roman" w:cs="Arial"/>
                <w:sz w:val="18"/>
                <w:szCs w:val="20"/>
                <w:lang w:eastAsia="en-GB"/>
              </w:rPr>
            </w:pPr>
          </w:p>
        </w:tc>
      </w:tr>
      <w:tr w:rsidR="002E615E" w:rsidRPr="006218E9" w14:paraId="29B32017"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CB00941" w14:textId="77777777" w:rsidR="002E615E" w:rsidRPr="006218E9" w:rsidRDefault="002E615E" w:rsidP="00B62690">
            <w:pPr>
              <w:spacing w:after="0" w:line="240" w:lineRule="auto"/>
              <w:rPr>
                <w:rFonts w:eastAsia="Times New Roman" w:cs="Arial"/>
                <w:i/>
                <w:iCs/>
                <w:sz w:val="18"/>
                <w:szCs w:val="18"/>
                <w:lang w:eastAsia="en-GB"/>
              </w:rPr>
            </w:pPr>
            <w:r w:rsidRPr="006218E9">
              <w:rPr>
                <w:rFonts w:cs="Arial"/>
                <w:i/>
                <w:iCs/>
                <w:sz w:val="18"/>
                <w:szCs w:val="18"/>
              </w:rPr>
              <w:t>South America</w:t>
            </w:r>
          </w:p>
        </w:tc>
        <w:tc>
          <w:tcPr>
            <w:tcW w:w="497" w:type="pct"/>
            <w:tcBorders>
              <w:top w:val="nil"/>
              <w:left w:val="nil"/>
              <w:bottom w:val="nil"/>
              <w:right w:val="nil"/>
            </w:tcBorders>
            <w:shd w:val="clear" w:color="auto" w:fill="auto"/>
            <w:noWrap/>
            <w:vAlign w:val="bottom"/>
          </w:tcPr>
          <w:p w14:paraId="485FE0CC"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213FD850"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295A459D" w14:textId="77777777" w:rsidR="002E615E" w:rsidRPr="006218E9" w:rsidRDefault="002E615E" w:rsidP="00B62690">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072D55A1" w14:textId="77777777" w:rsidR="002E615E" w:rsidRPr="006218E9" w:rsidRDefault="002E615E" w:rsidP="00B62690">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713AC0CD" w14:textId="77777777" w:rsidR="002E615E" w:rsidRPr="006218E9" w:rsidRDefault="002E615E" w:rsidP="00B62690">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760364F7" w14:textId="77777777" w:rsidR="002E615E" w:rsidRPr="006218E9" w:rsidRDefault="002E615E" w:rsidP="00B62690">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7B455887"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2E623C8A"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09B9399A" w14:textId="77777777" w:rsidR="002E615E" w:rsidRPr="006218E9" w:rsidRDefault="002E615E" w:rsidP="00B62690">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21E376A7" w14:textId="77777777" w:rsidR="002E615E" w:rsidRPr="006218E9" w:rsidRDefault="002E615E" w:rsidP="00B62690">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2E4BB6DE" w14:textId="77777777" w:rsidR="002E615E" w:rsidRPr="006218E9" w:rsidRDefault="002E615E" w:rsidP="00B62690">
            <w:pPr>
              <w:spacing w:after="0" w:line="240" w:lineRule="auto"/>
              <w:jc w:val="center"/>
              <w:rPr>
                <w:rFonts w:eastAsia="Times New Roman" w:cs="Arial"/>
                <w:sz w:val="18"/>
                <w:szCs w:val="20"/>
                <w:lang w:eastAsia="en-GB"/>
              </w:rPr>
            </w:pPr>
          </w:p>
        </w:tc>
      </w:tr>
      <w:tr w:rsidR="00367FF4" w:rsidRPr="006218E9" w14:paraId="7161814F"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7E2EA18" w14:textId="0583B6E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Brazil (N=450)</w:t>
            </w:r>
          </w:p>
        </w:tc>
        <w:tc>
          <w:tcPr>
            <w:tcW w:w="497" w:type="pct"/>
            <w:tcBorders>
              <w:top w:val="nil"/>
              <w:left w:val="nil"/>
              <w:bottom w:val="nil"/>
              <w:right w:val="nil"/>
            </w:tcBorders>
            <w:shd w:val="clear" w:color="auto" w:fill="auto"/>
            <w:noWrap/>
          </w:tcPr>
          <w:p w14:paraId="373B8F75" w14:textId="290C80C7" w:rsidR="00367FF4" w:rsidRPr="006218E9" w:rsidRDefault="00367FF4" w:rsidP="00367FF4">
            <w:pPr>
              <w:spacing w:after="0" w:line="240" w:lineRule="auto"/>
              <w:jc w:val="right"/>
              <w:rPr>
                <w:rFonts w:eastAsia="Times New Roman" w:cs="Arial"/>
                <w:sz w:val="18"/>
                <w:szCs w:val="20"/>
                <w:lang w:eastAsia="en-GB"/>
              </w:rPr>
            </w:pPr>
            <w:r w:rsidRPr="006218E9">
              <w:rPr>
                <w:sz w:val="18"/>
              </w:rPr>
              <w:t>13.3 (13.1 - 13.6)</w:t>
            </w:r>
          </w:p>
        </w:tc>
        <w:tc>
          <w:tcPr>
            <w:tcW w:w="497" w:type="pct"/>
            <w:tcBorders>
              <w:top w:val="nil"/>
              <w:left w:val="nil"/>
              <w:bottom w:val="nil"/>
              <w:right w:val="nil"/>
            </w:tcBorders>
            <w:shd w:val="clear" w:color="auto" w:fill="auto"/>
            <w:noWrap/>
          </w:tcPr>
          <w:p w14:paraId="02FB5532" w14:textId="5FB5295C" w:rsidR="00367FF4" w:rsidRPr="006218E9" w:rsidRDefault="00367FF4" w:rsidP="00367FF4">
            <w:pPr>
              <w:spacing w:after="0" w:line="240" w:lineRule="auto"/>
              <w:jc w:val="right"/>
              <w:rPr>
                <w:rFonts w:eastAsia="Times New Roman" w:cs="Arial"/>
                <w:sz w:val="18"/>
                <w:szCs w:val="20"/>
                <w:lang w:eastAsia="en-GB"/>
              </w:rPr>
            </w:pPr>
            <w:r w:rsidRPr="006218E9">
              <w:rPr>
                <w:sz w:val="18"/>
              </w:rPr>
              <w:t>1.58 (1.52 - 1.63)</w:t>
            </w:r>
          </w:p>
        </w:tc>
        <w:tc>
          <w:tcPr>
            <w:tcW w:w="497" w:type="pct"/>
            <w:tcBorders>
              <w:top w:val="nil"/>
              <w:left w:val="nil"/>
              <w:bottom w:val="nil"/>
              <w:right w:val="nil"/>
            </w:tcBorders>
            <w:shd w:val="clear" w:color="auto" w:fill="auto"/>
            <w:noWrap/>
          </w:tcPr>
          <w:p w14:paraId="7F0022E5" w14:textId="44008ACF" w:rsidR="00367FF4" w:rsidRPr="006218E9" w:rsidRDefault="00367FF4" w:rsidP="00367FF4">
            <w:pPr>
              <w:spacing w:after="0" w:line="240" w:lineRule="auto"/>
              <w:jc w:val="right"/>
              <w:rPr>
                <w:rFonts w:eastAsia="Times New Roman" w:cs="Arial"/>
                <w:sz w:val="18"/>
                <w:szCs w:val="20"/>
                <w:lang w:eastAsia="en-GB"/>
              </w:rPr>
            </w:pPr>
            <w:r w:rsidRPr="006218E9">
              <w:rPr>
                <w:sz w:val="18"/>
              </w:rPr>
              <w:t>49.5 (42.5 - 56.3)</w:t>
            </w:r>
          </w:p>
        </w:tc>
        <w:tc>
          <w:tcPr>
            <w:tcW w:w="466" w:type="pct"/>
            <w:tcBorders>
              <w:top w:val="nil"/>
              <w:left w:val="nil"/>
              <w:bottom w:val="nil"/>
              <w:right w:val="nil"/>
            </w:tcBorders>
            <w:shd w:val="clear" w:color="auto" w:fill="auto"/>
            <w:noWrap/>
          </w:tcPr>
          <w:p w14:paraId="4347B330" w14:textId="63D9FF9D" w:rsidR="00367FF4" w:rsidRPr="006218E9" w:rsidRDefault="00367FF4" w:rsidP="00367FF4">
            <w:pPr>
              <w:spacing w:after="0" w:line="240" w:lineRule="auto"/>
              <w:jc w:val="right"/>
              <w:rPr>
                <w:rFonts w:eastAsia="Times New Roman" w:cs="Arial"/>
                <w:sz w:val="18"/>
                <w:szCs w:val="20"/>
                <w:lang w:eastAsia="en-GB"/>
              </w:rPr>
            </w:pPr>
            <w:r w:rsidRPr="006218E9">
              <w:rPr>
                <w:sz w:val="18"/>
              </w:rPr>
              <w:t>10.1 (6.6 - 15.2)</w:t>
            </w:r>
          </w:p>
        </w:tc>
        <w:tc>
          <w:tcPr>
            <w:tcW w:w="497" w:type="pct"/>
            <w:tcBorders>
              <w:top w:val="nil"/>
              <w:left w:val="nil"/>
              <w:bottom w:val="nil"/>
              <w:right w:val="nil"/>
            </w:tcBorders>
            <w:shd w:val="clear" w:color="auto" w:fill="auto"/>
            <w:noWrap/>
          </w:tcPr>
          <w:p w14:paraId="30B21CEB" w14:textId="3D3010C3" w:rsidR="00367FF4" w:rsidRPr="006218E9" w:rsidRDefault="00367FF4" w:rsidP="00367FF4">
            <w:pPr>
              <w:spacing w:after="0" w:line="240" w:lineRule="auto"/>
              <w:jc w:val="right"/>
              <w:rPr>
                <w:rFonts w:eastAsia="Times New Roman" w:cs="Arial"/>
                <w:sz w:val="18"/>
                <w:szCs w:val="20"/>
                <w:lang w:eastAsia="en-GB"/>
              </w:rPr>
            </w:pPr>
            <w:r w:rsidRPr="006218E9">
              <w:rPr>
                <w:sz w:val="18"/>
              </w:rPr>
              <w:t>38.1 (34.0 - 43.4)</w:t>
            </w:r>
          </w:p>
        </w:tc>
        <w:tc>
          <w:tcPr>
            <w:tcW w:w="354" w:type="pct"/>
            <w:tcBorders>
              <w:top w:val="nil"/>
              <w:left w:val="nil"/>
              <w:bottom w:val="nil"/>
              <w:right w:val="single" w:sz="4" w:space="0" w:color="auto"/>
            </w:tcBorders>
            <w:shd w:val="clear" w:color="auto" w:fill="auto"/>
            <w:noWrap/>
          </w:tcPr>
          <w:p w14:paraId="3C0C2D1A" w14:textId="77FFE3CD" w:rsidR="00367FF4" w:rsidRPr="006218E9" w:rsidRDefault="00367FF4" w:rsidP="00367FF4">
            <w:pPr>
              <w:spacing w:after="0" w:line="240" w:lineRule="auto"/>
              <w:jc w:val="right"/>
              <w:rPr>
                <w:rFonts w:eastAsia="Times New Roman" w:cs="Arial"/>
                <w:sz w:val="18"/>
                <w:szCs w:val="20"/>
                <w:lang w:eastAsia="en-GB"/>
              </w:rPr>
            </w:pPr>
            <w:r w:rsidRPr="006218E9">
              <w:rPr>
                <w:sz w:val="18"/>
              </w:rPr>
              <w:t>236 (52.4)</w:t>
            </w:r>
          </w:p>
        </w:tc>
        <w:tc>
          <w:tcPr>
            <w:tcW w:w="307" w:type="pct"/>
            <w:tcBorders>
              <w:top w:val="nil"/>
              <w:left w:val="nil"/>
              <w:bottom w:val="nil"/>
              <w:right w:val="nil"/>
            </w:tcBorders>
            <w:shd w:val="clear" w:color="auto" w:fill="auto"/>
            <w:noWrap/>
            <w:vAlign w:val="bottom"/>
          </w:tcPr>
          <w:p w14:paraId="3A2B0E18" w14:textId="2ED31CF2"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20C88BC8" w14:textId="740A31EC"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48A7420F" w14:textId="462A2BE9"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539E2173" w14:textId="5AE3692D"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7476171C" w14:textId="6146D3E3"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450 (100)</w:t>
            </w:r>
          </w:p>
        </w:tc>
      </w:tr>
      <w:tr w:rsidR="00367FF4" w:rsidRPr="006218E9" w14:paraId="66804E2D"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44AAA285"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Peru (N=56)</w:t>
            </w:r>
          </w:p>
        </w:tc>
        <w:tc>
          <w:tcPr>
            <w:tcW w:w="497" w:type="pct"/>
            <w:tcBorders>
              <w:top w:val="nil"/>
              <w:left w:val="nil"/>
              <w:bottom w:val="nil"/>
              <w:right w:val="nil"/>
            </w:tcBorders>
            <w:shd w:val="clear" w:color="auto" w:fill="auto"/>
            <w:noWrap/>
            <w:vAlign w:val="bottom"/>
          </w:tcPr>
          <w:p w14:paraId="612994AB"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11.0 (8.5 - 13.5)</w:t>
            </w:r>
          </w:p>
        </w:tc>
        <w:tc>
          <w:tcPr>
            <w:tcW w:w="497" w:type="pct"/>
            <w:tcBorders>
              <w:top w:val="nil"/>
              <w:left w:val="nil"/>
              <w:bottom w:val="nil"/>
              <w:right w:val="nil"/>
            </w:tcBorders>
            <w:shd w:val="clear" w:color="auto" w:fill="auto"/>
            <w:noWrap/>
            <w:vAlign w:val="bottom"/>
          </w:tcPr>
          <w:p w14:paraId="1339417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1.46 (1.32 - 1.55)</w:t>
            </w:r>
          </w:p>
        </w:tc>
        <w:tc>
          <w:tcPr>
            <w:tcW w:w="497" w:type="pct"/>
            <w:tcBorders>
              <w:top w:val="nil"/>
              <w:left w:val="nil"/>
              <w:bottom w:val="nil"/>
              <w:right w:val="nil"/>
            </w:tcBorders>
            <w:shd w:val="clear" w:color="auto" w:fill="auto"/>
            <w:noWrap/>
            <w:vAlign w:val="bottom"/>
          </w:tcPr>
          <w:p w14:paraId="1691F1F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40.2 (32.4 - 50.6)</w:t>
            </w:r>
          </w:p>
        </w:tc>
        <w:tc>
          <w:tcPr>
            <w:tcW w:w="466" w:type="pct"/>
            <w:tcBorders>
              <w:top w:val="nil"/>
              <w:left w:val="nil"/>
              <w:bottom w:val="nil"/>
              <w:right w:val="nil"/>
            </w:tcBorders>
            <w:shd w:val="clear" w:color="auto" w:fill="auto"/>
            <w:noWrap/>
            <w:vAlign w:val="bottom"/>
          </w:tcPr>
          <w:p w14:paraId="77FC41E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9.4 (5.8 - 14.6)</w:t>
            </w:r>
          </w:p>
        </w:tc>
        <w:tc>
          <w:tcPr>
            <w:tcW w:w="497" w:type="pct"/>
            <w:tcBorders>
              <w:top w:val="nil"/>
              <w:left w:val="nil"/>
              <w:bottom w:val="nil"/>
              <w:right w:val="nil"/>
            </w:tcBorders>
            <w:shd w:val="clear" w:color="auto" w:fill="auto"/>
            <w:noWrap/>
            <w:vAlign w:val="bottom"/>
          </w:tcPr>
          <w:p w14:paraId="23785AF0"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30.9 (23.9 - 35.5)</w:t>
            </w:r>
          </w:p>
        </w:tc>
        <w:tc>
          <w:tcPr>
            <w:tcW w:w="354" w:type="pct"/>
            <w:tcBorders>
              <w:top w:val="nil"/>
              <w:left w:val="nil"/>
              <w:bottom w:val="nil"/>
              <w:right w:val="single" w:sz="4" w:space="0" w:color="auto"/>
            </w:tcBorders>
            <w:shd w:val="clear" w:color="auto" w:fill="auto"/>
            <w:noWrap/>
            <w:vAlign w:val="bottom"/>
          </w:tcPr>
          <w:p w14:paraId="5B4568F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25 (44.6)</w:t>
            </w:r>
          </w:p>
        </w:tc>
        <w:tc>
          <w:tcPr>
            <w:tcW w:w="307" w:type="pct"/>
            <w:tcBorders>
              <w:top w:val="nil"/>
              <w:left w:val="nil"/>
              <w:bottom w:val="nil"/>
              <w:right w:val="nil"/>
            </w:tcBorders>
            <w:shd w:val="clear" w:color="auto" w:fill="auto"/>
            <w:noWrap/>
            <w:vAlign w:val="bottom"/>
          </w:tcPr>
          <w:p w14:paraId="10D8223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EA5A66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43EE3C2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25875401"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53AE730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56 (100)</w:t>
            </w:r>
          </w:p>
        </w:tc>
      </w:tr>
      <w:tr w:rsidR="00367FF4" w:rsidRPr="006218E9" w14:paraId="4709E69E"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634404BD" w14:textId="77777777" w:rsidR="00367FF4" w:rsidRPr="006218E9" w:rsidRDefault="00367FF4" w:rsidP="00367FF4">
            <w:pPr>
              <w:spacing w:after="0" w:line="240" w:lineRule="auto"/>
              <w:jc w:val="right"/>
              <w:rPr>
                <w:rFonts w:eastAsia="Times New Roman" w:cs="Arial"/>
                <w:sz w:val="18"/>
                <w:szCs w:val="18"/>
                <w:lang w:eastAsia="en-GB"/>
              </w:rPr>
            </w:pPr>
          </w:p>
        </w:tc>
        <w:tc>
          <w:tcPr>
            <w:tcW w:w="497" w:type="pct"/>
            <w:tcBorders>
              <w:top w:val="nil"/>
              <w:left w:val="nil"/>
              <w:bottom w:val="nil"/>
              <w:right w:val="nil"/>
            </w:tcBorders>
            <w:shd w:val="clear" w:color="auto" w:fill="auto"/>
            <w:noWrap/>
            <w:vAlign w:val="bottom"/>
          </w:tcPr>
          <w:p w14:paraId="4376B22F"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3B9E81A7"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4AE0AF92"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28BC4DF4"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5B076248"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4552396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7E71D932"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70A641C1"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35358D36"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62773372"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11FD8CA9"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46CA2AF5"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61E11037" w14:textId="77777777" w:rsidR="00367FF4" w:rsidRPr="006218E9" w:rsidRDefault="00367FF4" w:rsidP="00367FF4">
            <w:pPr>
              <w:spacing w:after="0" w:line="240" w:lineRule="auto"/>
              <w:rPr>
                <w:rFonts w:eastAsia="Times New Roman" w:cs="Arial"/>
                <w:i/>
                <w:iCs/>
                <w:sz w:val="18"/>
                <w:szCs w:val="18"/>
                <w:lang w:eastAsia="en-GB"/>
              </w:rPr>
            </w:pPr>
            <w:r w:rsidRPr="006218E9">
              <w:rPr>
                <w:rFonts w:cs="Arial"/>
                <w:i/>
                <w:iCs/>
                <w:sz w:val="18"/>
                <w:szCs w:val="18"/>
              </w:rPr>
              <w:t>Europe</w:t>
            </w:r>
          </w:p>
        </w:tc>
        <w:tc>
          <w:tcPr>
            <w:tcW w:w="497" w:type="pct"/>
            <w:tcBorders>
              <w:top w:val="nil"/>
              <w:left w:val="nil"/>
              <w:bottom w:val="nil"/>
              <w:right w:val="nil"/>
            </w:tcBorders>
            <w:shd w:val="clear" w:color="auto" w:fill="auto"/>
            <w:noWrap/>
            <w:vAlign w:val="bottom"/>
          </w:tcPr>
          <w:p w14:paraId="1237FF80"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09518C19"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18785035"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5AA9D2C6"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4007E7BF"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0A5260D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155A7C91"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4B697355"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277A679C"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1DE59C72"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0CAF93EA"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7050325D"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4DEE6A0"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Austria (N=107)</w:t>
            </w:r>
          </w:p>
        </w:tc>
        <w:tc>
          <w:tcPr>
            <w:tcW w:w="497" w:type="pct"/>
            <w:tcBorders>
              <w:top w:val="nil"/>
              <w:left w:val="nil"/>
              <w:bottom w:val="nil"/>
              <w:right w:val="nil"/>
            </w:tcBorders>
            <w:shd w:val="clear" w:color="auto" w:fill="auto"/>
            <w:noWrap/>
            <w:vAlign w:val="bottom"/>
          </w:tcPr>
          <w:p w14:paraId="0642580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12.0 (11.1 - 13.6)</w:t>
            </w:r>
          </w:p>
        </w:tc>
        <w:tc>
          <w:tcPr>
            <w:tcW w:w="497" w:type="pct"/>
            <w:tcBorders>
              <w:top w:val="nil"/>
              <w:left w:val="nil"/>
              <w:bottom w:val="nil"/>
              <w:right w:val="nil"/>
            </w:tcBorders>
            <w:shd w:val="clear" w:color="auto" w:fill="auto"/>
            <w:noWrap/>
            <w:vAlign w:val="bottom"/>
          </w:tcPr>
          <w:p w14:paraId="3A36C39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1.49 (1.42 - 1.60)</w:t>
            </w:r>
          </w:p>
        </w:tc>
        <w:tc>
          <w:tcPr>
            <w:tcW w:w="497" w:type="pct"/>
            <w:tcBorders>
              <w:top w:val="nil"/>
              <w:left w:val="nil"/>
              <w:bottom w:val="nil"/>
              <w:right w:val="nil"/>
            </w:tcBorders>
            <w:shd w:val="clear" w:color="auto" w:fill="auto"/>
            <w:noWrap/>
            <w:vAlign w:val="bottom"/>
          </w:tcPr>
          <w:p w14:paraId="61FACF59"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40.1 (34.0 - 48.0)</w:t>
            </w:r>
          </w:p>
        </w:tc>
        <w:tc>
          <w:tcPr>
            <w:tcW w:w="466" w:type="pct"/>
            <w:tcBorders>
              <w:top w:val="nil"/>
              <w:left w:val="nil"/>
              <w:bottom w:val="nil"/>
              <w:right w:val="nil"/>
            </w:tcBorders>
            <w:shd w:val="clear" w:color="auto" w:fill="auto"/>
            <w:noWrap/>
            <w:vAlign w:val="bottom"/>
          </w:tcPr>
          <w:p w14:paraId="6DF17274"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5.5 (4.2 - 8.5)</w:t>
            </w:r>
          </w:p>
        </w:tc>
        <w:tc>
          <w:tcPr>
            <w:tcW w:w="497" w:type="pct"/>
            <w:tcBorders>
              <w:top w:val="nil"/>
              <w:left w:val="nil"/>
              <w:bottom w:val="nil"/>
              <w:right w:val="nil"/>
            </w:tcBorders>
            <w:shd w:val="clear" w:color="auto" w:fill="auto"/>
            <w:noWrap/>
            <w:vAlign w:val="bottom"/>
          </w:tcPr>
          <w:p w14:paraId="62C0C64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33.2 (28.5 - 40.6)</w:t>
            </w:r>
          </w:p>
        </w:tc>
        <w:tc>
          <w:tcPr>
            <w:tcW w:w="354" w:type="pct"/>
            <w:tcBorders>
              <w:top w:val="nil"/>
              <w:left w:val="nil"/>
              <w:bottom w:val="nil"/>
              <w:right w:val="single" w:sz="4" w:space="0" w:color="auto"/>
            </w:tcBorders>
            <w:shd w:val="clear" w:color="auto" w:fill="auto"/>
            <w:noWrap/>
            <w:vAlign w:val="bottom"/>
          </w:tcPr>
          <w:p w14:paraId="18834845"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107 (100.0)</w:t>
            </w:r>
          </w:p>
        </w:tc>
        <w:tc>
          <w:tcPr>
            <w:tcW w:w="307" w:type="pct"/>
            <w:tcBorders>
              <w:top w:val="nil"/>
              <w:left w:val="nil"/>
              <w:bottom w:val="nil"/>
              <w:right w:val="nil"/>
            </w:tcBorders>
            <w:shd w:val="clear" w:color="auto" w:fill="auto"/>
            <w:noWrap/>
            <w:vAlign w:val="bottom"/>
          </w:tcPr>
          <w:p w14:paraId="7F783490"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107 (100)</w:t>
            </w:r>
          </w:p>
        </w:tc>
        <w:tc>
          <w:tcPr>
            <w:tcW w:w="307" w:type="pct"/>
            <w:tcBorders>
              <w:top w:val="nil"/>
              <w:left w:val="nil"/>
              <w:bottom w:val="nil"/>
              <w:right w:val="nil"/>
            </w:tcBorders>
            <w:shd w:val="clear" w:color="auto" w:fill="auto"/>
            <w:noWrap/>
            <w:vAlign w:val="bottom"/>
          </w:tcPr>
          <w:p w14:paraId="41856CA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36A7062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40A325A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DE8A00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13D3D4B3"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4FA9035C"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Netherlands (N=716)</w:t>
            </w:r>
          </w:p>
        </w:tc>
        <w:tc>
          <w:tcPr>
            <w:tcW w:w="497" w:type="pct"/>
            <w:tcBorders>
              <w:top w:val="nil"/>
              <w:left w:val="nil"/>
              <w:bottom w:val="nil"/>
              <w:right w:val="nil"/>
            </w:tcBorders>
            <w:shd w:val="clear" w:color="auto" w:fill="auto"/>
            <w:noWrap/>
            <w:vAlign w:val="bottom"/>
          </w:tcPr>
          <w:p w14:paraId="21F2B7B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13.5 (12.8 - 14.1)</w:t>
            </w:r>
          </w:p>
        </w:tc>
        <w:tc>
          <w:tcPr>
            <w:tcW w:w="497" w:type="pct"/>
            <w:tcBorders>
              <w:top w:val="nil"/>
              <w:left w:val="nil"/>
              <w:bottom w:val="nil"/>
              <w:right w:val="nil"/>
            </w:tcBorders>
            <w:shd w:val="clear" w:color="auto" w:fill="auto"/>
            <w:noWrap/>
            <w:vAlign w:val="bottom"/>
          </w:tcPr>
          <w:p w14:paraId="777EB26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1.62 (1.57 - 1.68)</w:t>
            </w:r>
          </w:p>
        </w:tc>
        <w:tc>
          <w:tcPr>
            <w:tcW w:w="497" w:type="pct"/>
            <w:tcBorders>
              <w:top w:val="nil"/>
              <w:left w:val="nil"/>
              <w:bottom w:val="nil"/>
              <w:right w:val="nil"/>
            </w:tcBorders>
            <w:shd w:val="clear" w:color="auto" w:fill="auto"/>
            <w:noWrap/>
            <w:vAlign w:val="bottom"/>
          </w:tcPr>
          <w:p w14:paraId="528F323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51.3 (44.9 - 58.9)</w:t>
            </w:r>
          </w:p>
        </w:tc>
        <w:tc>
          <w:tcPr>
            <w:tcW w:w="466" w:type="pct"/>
            <w:tcBorders>
              <w:top w:val="nil"/>
              <w:left w:val="nil"/>
              <w:bottom w:val="nil"/>
              <w:right w:val="nil"/>
            </w:tcBorders>
            <w:shd w:val="clear" w:color="auto" w:fill="auto"/>
            <w:noWrap/>
            <w:vAlign w:val="bottom"/>
          </w:tcPr>
          <w:p w14:paraId="5A85901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11.9 (8.8 - 16.9)</w:t>
            </w:r>
          </w:p>
        </w:tc>
        <w:tc>
          <w:tcPr>
            <w:tcW w:w="497" w:type="pct"/>
            <w:tcBorders>
              <w:top w:val="nil"/>
              <w:left w:val="nil"/>
              <w:bottom w:val="nil"/>
              <w:right w:val="nil"/>
            </w:tcBorders>
            <w:shd w:val="clear" w:color="auto" w:fill="auto"/>
            <w:noWrap/>
            <w:vAlign w:val="bottom"/>
          </w:tcPr>
          <w:p w14:paraId="50F599B9"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38.6 (34.0 - 43.6)</w:t>
            </w:r>
          </w:p>
        </w:tc>
        <w:tc>
          <w:tcPr>
            <w:tcW w:w="354" w:type="pct"/>
            <w:tcBorders>
              <w:top w:val="nil"/>
              <w:left w:val="nil"/>
              <w:bottom w:val="nil"/>
              <w:right w:val="single" w:sz="4" w:space="0" w:color="auto"/>
            </w:tcBorders>
            <w:shd w:val="clear" w:color="auto" w:fill="auto"/>
            <w:noWrap/>
            <w:vAlign w:val="bottom"/>
          </w:tcPr>
          <w:p w14:paraId="7917201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342 (47.8)</w:t>
            </w:r>
          </w:p>
        </w:tc>
        <w:tc>
          <w:tcPr>
            <w:tcW w:w="307" w:type="pct"/>
            <w:tcBorders>
              <w:top w:val="nil"/>
              <w:left w:val="nil"/>
              <w:bottom w:val="nil"/>
              <w:right w:val="nil"/>
            </w:tcBorders>
            <w:shd w:val="clear" w:color="auto" w:fill="auto"/>
            <w:noWrap/>
            <w:vAlign w:val="bottom"/>
          </w:tcPr>
          <w:p w14:paraId="073773BE"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716 (100)</w:t>
            </w:r>
          </w:p>
        </w:tc>
        <w:tc>
          <w:tcPr>
            <w:tcW w:w="307" w:type="pct"/>
            <w:tcBorders>
              <w:top w:val="nil"/>
              <w:left w:val="nil"/>
              <w:bottom w:val="nil"/>
              <w:right w:val="nil"/>
            </w:tcBorders>
            <w:shd w:val="clear" w:color="auto" w:fill="auto"/>
            <w:noWrap/>
            <w:vAlign w:val="bottom"/>
          </w:tcPr>
          <w:p w14:paraId="756001E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7F352E5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363FA78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30AE3D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37F68F6B"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40939AD6" w14:textId="77777777" w:rsidR="00367FF4" w:rsidRPr="006218E9" w:rsidRDefault="00367FF4" w:rsidP="00367FF4">
            <w:pPr>
              <w:spacing w:after="0" w:line="240" w:lineRule="auto"/>
              <w:jc w:val="right"/>
              <w:rPr>
                <w:rFonts w:eastAsia="Times New Roman" w:cs="Arial"/>
                <w:i/>
                <w:iCs/>
                <w:sz w:val="18"/>
                <w:szCs w:val="18"/>
                <w:lang w:eastAsia="en-GB"/>
              </w:rPr>
            </w:pPr>
            <w:r w:rsidRPr="006218E9">
              <w:rPr>
                <w:rFonts w:cs="Arial"/>
                <w:sz w:val="18"/>
                <w:szCs w:val="18"/>
              </w:rPr>
              <w:t>Poland (N=174)</w:t>
            </w:r>
          </w:p>
        </w:tc>
        <w:tc>
          <w:tcPr>
            <w:tcW w:w="497" w:type="pct"/>
            <w:tcBorders>
              <w:top w:val="nil"/>
              <w:left w:val="nil"/>
              <w:bottom w:val="nil"/>
              <w:right w:val="nil"/>
            </w:tcBorders>
            <w:shd w:val="clear" w:color="auto" w:fill="auto"/>
            <w:noWrap/>
            <w:vAlign w:val="bottom"/>
          </w:tcPr>
          <w:p w14:paraId="79A7EC5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7.3 (6.1 - 8.7)</w:t>
            </w:r>
          </w:p>
        </w:tc>
        <w:tc>
          <w:tcPr>
            <w:tcW w:w="497" w:type="pct"/>
            <w:tcBorders>
              <w:top w:val="nil"/>
              <w:left w:val="nil"/>
              <w:bottom w:val="nil"/>
              <w:right w:val="nil"/>
            </w:tcBorders>
            <w:shd w:val="clear" w:color="auto" w:fill="auto"/>
            <w:noWrap/>
            <w:vAlign w:val="bottom"/>
          </w:tcPr>
          <w:p w14:paraId="3A22B55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1.25 (1.18 - 1.34)</w:t>
            </w:r>
          </w:p>
        </w:tc>
        <w:tc>
          <w:tcPr>
            <w:tcW w:w="497" w:type="pct"/>
            <w:tcBorders>
              <w:top w:val="nil"/>
              <w:left w:val="nil"/>
              <w:bottom w:val="nil"/>
              <w:right w:val="nil"/>
            </w:tcBorders>
            <w:shd w:val="clear" w:color="auto" w:fill="auto"/>
            <w:noWrap/>
            <w:vAlign w:val="bottom"/>
          </w:tcPr>
          <w:p w14:paraId="60930465"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24.6 (21.0 - 28.0)</w:t>
            </w:r>
          </w:p>
        </w:tc>
        <w:tc>
          <w:tcPr>
            <w:tcW w:w="466" w:type="pct"/>
            <w:tcBorders>
              <w:top w:val="nil"/>
              <w:left w:val="nil"/>
              <w:bottom w:val="nil"/>
              <w:right w:val="nil"/>
            </w:tcBorders>
            <w:shd w:val="clear" w:color="auto" w:fill="auto"/>
            <w:noWrap/>
            <w:vAlign w:val="bottom"/>
          </w:tcPr>
          <w:p w14:paraId="031C8F54"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4.3 (3.3 - 5.8)</w:t>
            </w:r>
          </w:p>
        </w:tc>
        <w:tc>
          <w:tcPr>
            <w:tcW w:w="497" w:type="pct"/>
            <w:tcBorders>
              <w:top w:val="nil"/>
              <w:left w:val="nil"/>
              <w:bottom w:val="nil"/>
              <w:right w:val="nil"/>
            </w:tcBorders>
            <w:shd w:val="clear" w:color="auto" w:fill="auto"/>
            <w:noWrap/>
            <w:vAlign w:val="bottom"/>
          </w:tcPr>
          <w:p w14:paraId="79B34DE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20.0 (17.5 - 22.8)</w:t>
            </w:r>
          </w:p>
        </w:tc>
        <w:tc>
          <w:tcPr>
            <w:tcW w:w="354" w:type="pct"/>
            <w:tcBorders>
              <w:top w:val="nil"/>
              <w:left w:val="nil"/>
              <w:bottom w:val="nil"/>
              <w:right w:val="single" w:sz="4" w:space="0" w:color="auto"/>
            </w:tcBorders>
            <w:shd w:val="clear" w:color="auto" w:fill="auto"/>
            <w:noWrap/>
            <w:vAlign w:val="bottom"/>
          </w:tcPr>
          <w:p w14:paraId="6EC150B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81 (46.6)</w:t>
            </w:r>
          </w:p>
        </w:tc>
        <w:tc>
          <w:tcPr>
            <w:tcW w:w="307" w:type="pct"/>
            <w:tcBorders>
              <w:top w:val="nil"/>
              <w:left w:val="nil"/>
              <w:bottom w:val="nil"/>
              <w:right w:val="nil"/>
            </w:tcBorders>
            <w:shd w:val="clear" w:color="auto" w:fill="auto"/>
            <w:noWrap/>
            <w:vAlign w:val="bottom"/>
          </w:tcPr>
          <w:p w14:paraId="094288A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174 (100)</w:t>
            </w:r>
          </w:p>
        </w:tc>
        <w:tc>
          <w:tcPr>
            <w:tcW w:w="307" w:type="pct"/>
            <w:tcBorders>
              <w:top w:val="nil"/>
              <w:left w:val="nil"/>
              <w:bottom w:val="nil"/>
              <w:right w:val="nil"/>
            </w:tcBorders>
            <w:shd w:val="clear" w:color="auto" w:fill="auto"/>
            <w:noWrap/>
            <w:vAlign w:val="bottom"/>
          </w:tcPr>
          <w:p w14:paraId="588202A1"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0EABB3A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6C17ED5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6CF96DCF"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6077E284"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08E8C109"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Russia (N=197)</w:t>
            </w:r>
          </w:p>
        </w:tc>
        <w:tc>
          <w:tcPr>
            <w:tcW w:w="497" w:type="pct"/>
            <w:tcBorders>
              <w:top w:val="nil"/>
              <w:left w:val="nil"/>
              <w:bottom w:val="nil"/>
              <w:right w:val="nil"/>
            </w:tcBorders>
            <w:shd w:val="clear" w:color="auto" w:fill="auto"/>
            <w:noWrap/>
            <w:vAlign w:val="bottom"/>
          </w:tcPr>
          <w:p w14:paraId="64421C7B"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10.8 (8.9 - 13.7)</w:t>
            </w:r>
          </w:p>
        </w:tc>
        <w:tc>
          <w:tcPr>
            <w:tcW w:w="497" w:type="pct"/>
            <w:tcBorders>
              <w:top w:val="nil"/>
              <w:left w:val="nil"/>
              <w:bottom w:val="nil"/>
              <w:right w:val="nil"/>
            </w:tcBorders>
            <w:shd w:val="clear" w:color="auto" w:fill="auto"/>
            <w:noWrap/>
            <w:vAlign w:val="bottom"/>
          </w:tcPr>
          <w:p w14:paraId="574B8CF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1.47 (1.34 - 1.62)</w:t>
            </w:r>
          </w:p>
        </w:tc>
        <w:tc>
          <w:tcPr>
            <w:tcW w:w="497" w:type="pct"/>
            <w:tcBorders>
              <w:top w:val="nil"/>
              <w:left w:val="nil"/>
              <w:bottom w:val="nil"/>
              <w:right w:val="nil"/>
            </w:tcBorders>
            <w:shd w:val="clear" w:color="auto" w:fill="auto"/>
            <w:noWrap/>
            <w:vAlign w:val="bottom"/>
          </w:tcPr>
          <w:p w14:paraId="086B203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37.9 (28.8 - 51.5)</w:t>
            </w:r>
          </w:p>
        </w:tc>
        <w:tc>
          <w:tcPr>
            <w:tcW w:w="466" w:type="pct"/>
            <w:tcBorders>
              <w:top w:val="nil"/>
              <w:left w:val="nil"/>
              <w:bottom w:val="nil"/>
              <w:right w:val="nil"/>
            </w:tcBorders>
            <w:shd w:val="clear" w:color="auto" w:fill="auto"/>
            <w:noWrap/>
            <w:vAlign w:val="bottom"/>
          </w:tcPr>
          <w:p w14:paraId="10BED07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11.3 (8.3 - 17.3)</w:t>
            </w:r>
          </w:p>
        </w:tc>
        <w:tc>
          <w:tcPr>
            <w:tcW w:w="497" w:type="pct"/>
            <w:tcBorders>
              <w:top w:val="nil"/>
              <w:left w:val="nil"/>
              <w:bottom w:val="nil"/>
              <w:right w:val="nil"/>
            </w:tcBorders>
            <w:shd w:val="clear" w:color="auto" w:fill="auto"/>
            <w:noWrap/>
            <w:vAlign w:val="bottom"/>
          </w:tcPr>
          <w:p w14:paraId="034F545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25.8 (20.0 - 33.1)</w:t>
            </w:r>
          </w:p>
        </w:tc>
        <w:tc>
          <w:tcPr>
            <w:tcW w:w="354" w:type="pct"/>
            <w:tcBorders>
              <w:top w:val="nil"/>
              <w:left w:val="nil"/>
              <w:bottom w:val="nil"/>
              <w:right w:val="single" w:sz="4" w:space="0" w:color="auto"/>
            </w:tcBorders>
            <w:shd w:val="clear" w:color="auto" w:fill="auto"/>
            <w:noWrap/>
            <w:vAlign w:val="bottom"/>
          </w:tcPr>
          <w:p w14:paraId="15629C64"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97 (49.2)</w:t>
            </w:r>
          </w:p>
        </w:tc>
        <w:tc>
          <w:tcPr>
            <w:tcW w:w="307" w:type="pct"/>
            <w:tcBorders>
              <w:top w:val="nil"/>
              <w:left w:val="nil"/>
              <w:bottom w:val="nil"/>
              <w:right w:val="nil"/>
            </w:tcBorders>
            <w:shd w:val="clear" w:color="auto" w:fill="auto"/>
            <w:noWrap/>
            <w:vAlign w:val="bottom"/>
          </w:tcPr>
          <w:p w14:paraId="03167091"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0EE912B1"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1E7EC3A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0023D23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7944D3A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197 (100)</w:t>
            </w:r>
          </w:p>
        </w:tc>
      </w:tr>
      <w:tr w:rsidR="00367FF4" w:rsidRPr="006218E9" w14:paraId="4B1E2287"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7239C322"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Spain (N=92)</w:t>
            </w:r>
          </w:p>
        </w:tc>
        <w:tc>
          <w:tcPr>
            <w:tcW w:w="497" w:type="pct"/>
            <w:tcBorders>
              <w:top w:val="nil"/>
              <w:left w:val="nil"/>
              <w:bottom w:val="nil"/>
              <w:right w:val="nil"/>
            </w:tcBorders>
            <w:shd w:val="clear" w:color="auto" w:fill="auto"/>
            <w:noWrap/>
            <w:vAlign w:val="bottom"/>
          </w:tcPr>
          <w:p w14:paraId="2CFFDFB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14.0 (13.0 - 15.2)</w:t>
            </w:r>
          </w:p>
        </w:tc>
        <w:tc>
          <w:tcPr>
            <w:tcW w:w="497" w:type="pct"/>
            <w:tcBorders>
              <w:top w:val="nil"/>
              <w:left w:val="nil"/>
              <w:bottom w:val="nil"/>
              <w:right w:val="nil"/>
            </w:tcBorders>
            <w:shd w:val="clear" w:color="auto" w:fill="auto"/>
            <w:noWrap/>
            <w:vAlign w:val="bottom"/>
          </w:tcPr>
          <w:p w14:paraId="6F37678B"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1.61 (1.55 - 1.68)</w:t>
            </w:r>
          </w:p>
        </w:tc>
        <w:tc>
          <w:tcPr>
            <w:tcW w:w="497" w:type="pct"/>
            <w:tcBorders>
              <w:top w:val="nil"/>
              <w:left w:val="nil"/>
              <w:bottom w:val="nil"/>
              <w:right w:val="nil"/>
            </w:tcBorders>
            <w:shd w:val="clear" w:color="auto" w:fill="auto"/>
            <w:noWrap/>
            <w:vAlign w:val="bottom"/>
          </w:tcPr>
          <w:p w14:paraId="3B8C3270"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55.8 (48.1 - 63.0)</w:t>
            </w:r>
          </w:p>
        </w:tc>
        <w:tc>
          <w:tcPr>
            <w:tcW w:w="466" w:type="pct"/>
            <w:tcBorders>
              <w:top w:val="nil"/>
              <w:left w:val="nil"/>
              <w:bottom w:val="nil"/>
              <w:right w:val="nil"/>
            </w:tcBorders>
            <w:shd w:val="clear" w:color="auto" w:fill="auto"/>
            <w:noWrap/>
            <w:vAlign w:val="bottom"/>
          </w:tcPr>
          <w:p w14:paraId="0C77BEBE"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13.7 (8.8 - 17.9)</w:t>
            </w:r>
          </w:p>
        </w:tc>
        <w:tc>
          <w:tcPr>
            <w:tcW w:w="497" w:type="pct"/>
            <w:tcBorders>
              <w:top w:val="nil"/>
              <w:left w:val="nil"/>
              <w:bottom w:val="nil"/>
              <w:right w:val="nil"/>
            </w:tcBorders>
            <w:shd w:val="clear" w:color="auto" w:fill="auto"/>
            <w:noWrap/>
            <w:vAlign w:val="bottom"/>
          </w:tcPr>
          <w:p w14:paraId="68DD408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42.7 (37.0 - 49.2)</w:t>
            </w:r>
          </w:p>
        </w:tc>
        <w:tc>
          <w:tcPr>
            <w:tcW w:w="354" w:type="pct"/>
            <w:tcBorders>
              <w:top w:val="nil"/>
              <w:left w:val="nil"/>
              <w:bottom w:val="nil"/>
              <w:right w:val="single" w:sz="4" w:space="0" w:color="auto"/>
            </w:tcBorders>
            <w:shd w:val="clear" w:color="auto" w:fill="auto"/>
            <w:noWrap/>
            <w:vAlign w:val="bottom"/>
          </w:tcPr>
          <w:p w14:paraId="0B00B1FE"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46 (50.0)</w:t>
            </w:r>
          </w:p>
        </w:tc>
        <w:tc>
          <w:tcPr>
            <w:tcW w:w="307" w:type="pct"/>
            <w:tcBorders>
              <w:top w:val="nil"/>
              <w:left w:val="nil"/>
              <w:bottom w:val="nil"/>
              <w:right w:val="nil"/>
            </w:tcBorders>
            <w:shd w:val="clear" w:color="auto" w:fill="auto"/>
            <w:noWrap/>
            <w:vAlign w:val="bottom"/>
          </w:tcPr>
          <w:p w14:paraId="34B90CEE"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89 (97)</w:t>
            </w:r>
          </w:p>
        </w:tc>
        <w:tc>
          <w:tcPr>
            <w:tcW w:w="307" w:type="pct"/>
            <w:tcBorders>
              <w:top w:val="nil"/>
              <w:left w:val="nil"/>
              <w:bottom w:val="nil"/>
              <w:right w:val="nil"/>
            </w:tcBorders>
            <w:shd w:val="clear" w:color="auto" w:fill="auto"/>
            <w:noWrap/>
            <w:vAlign w:val="bottom"/>
          </w:tcPr>
          <w:p w14:paraId="3A31CE0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2 (2)</w:t>
            </w:r>
          </w:p>
        </w:tc>
        <w:tc>
          <w:tcPr>
            <w:tcW w:w="307" w:type="pct"/>
            <w:gridSpan w:val="2"/>
            <w:tcBorders>
              <w:top w:val="nil"/>
              <w:left w:val="nil"/>
              <w:bottom w:val="nil"/>
              <w:right w:val="nil"/>
            </w:tcBorders>
            <w:shd w:val="clear" w:color="auto" w:fill="auto"/>
            <w:noWrap/>
            <w:vAlign w:val="bottom"/>
          </w:tcPr>
          <w:p w14:paraId="23B95B34"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18EC9503"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71D53A1"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 (1)</w:t>
            </w:r>
          </w:p>
        </w:tc>
      </w:tr>
      <w:tr w:rsidR="00367FF4" w:rsidRPr="006218E9" w14:paraId="1D250F28"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E1F631E" w14:textId="77777777" w:rsidR="00367FF4" w:rsidRPr="006218E9" w:rsidRDefault="00367FF4" w:rsidP="00367FF4">
            <w:pPr>
              <w:spacing w:after="0" w:line="240" w:lineRule="auto"/>
              <w:jc w:val="right"/>
              <w:rPr>
                <w:rFonts w:cs="Arial"/>
                <w:sz w:val="18"/>
                <w:szCs w:val="18"/>
              </w:rPr>
            </w:pPr>
          </w:p>
        </w:tc>
        <w:tc>
          <w:tcPr>
            <w:tcW w:w="497" w:type="pct"/>
            <w:tcBorders>
              <w:top w:val="nil"/>
              <w:left w:val="nil"/>
              <w:bottom w:val="nil"/>
              <w:right w:val="nil"/>
            </w:tcBorders>
            <w:shd w:val="clear" w:color="auto" w:fill="auto"/>
            <w:noWrap/>
            <w:vAlign w:val="bottom"/>
          </w:tcPr>
          <w:p w14:paraId="752A5A13"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74CE857B"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31E3C62E" w14:textId="77777777" w:rsidR="00367FF4" w:rsidRPr="006218E9" w:rsidRDefault="00367FF4" w:rsidP="00367FF4">
            <w:pPr>
              <w:spacing w:after="0" w:line="240" w:lineRule="auto"/>
              <w:jc w:val="right"/>
              <w:rPr>
                <w:rFonts w:cs="Arial"/>
                <w:sz w:val="18"/>
                <w:szCs w:val="20"/>
              </w:rPr>
            </w:pPr>
          </w:p>
        </w:tc>
        <w:tc>
          <w:tcPr>
            <w:tcW w:w="466" w:type="pct"/>
            <w:tcBorders>
              <w:top w:val="nil"/>
              <w:left w:val="nil"/>
              <w:bottom w:val="nil"/>
              <w:right w:val="nil"/>
            </w:tcBorders>
            <w:shd w:val="clear" w:color="auto" w:fill="auto"/>
            <w:noWrap/>
            <w:vAlign w:val="bottom"/>
          </w:tcPr>
          <w:p w14:paraId="0A36AE5A"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6ECB6BCA" w14:textId="77777777" w:rsidR="00367FF4" w:rsidRPr="006218E9" w:rsidRDefault="00367FF4" w:rsidP="00367FF4">
            <w:pPr>
              <w:spacing w:after="0" w:line="240" w:lineRule="auto"/>
              <w:jc w:val="right"/>
              <w:rPr>
                <w:rFonts w:cs="Arial"/>
                <w:sz w:val="18"/>
                <w:szCs w:val="20"/>
              </w:rPr>
            </w:pPr>
          </w:p>
        </w:tc>
        <w:tc>
          <w:tcPr>
            <w:tcW w:w="354" w:type="pct"/>
            <w:tcBorders>
              <w:top w:val="nil"/>
              <w:left w:val="nil"/>
              <w:bottom w:val="nil"/>
              <w:right w:val="single" w:sz="4" w:space="0" w:color="auto"/>
            </w:tcBorders>
            <w:shd w:val="clear" w:color="auto" w:fill="auto"/>
            <w:noWrap/>
            <w:vAlign w:val="bottom"/>
          </w:tcPr>
          <w:p w14:paraId="0CF30DF6" w14:textId="77777777" w:rsidR="00367FF4" w:rsidRPr="006218E9" w:rsidRDefault="00367FF4" w:rsidP="00367FF4">
            <w:pPr>
              <w:spacing w:after="0" w:line="240" w:lineRule="auto"/>
              <w:jc w:val="right"/>
              <w:rPr>
                <w:rFonts w:cs="Arial"/>
                <w:sz w:val="18"/>
                <w:szCs w:val="20"/>
              </w:rPr>
            </w:pPr>
            <w:r w:rsidRPr="006218E9">
              <w:rPr>
                <w:rFonts w:cs="Arial"/>
                <w:sz w:val="18"/>
              </w:rPr>
              <w:t> </w:t>
            </w:r>
          </w:p>
        </w:tc>
        <w:tc>
          <w:tcPr>
            <w:tcW w:w="307" w:type="pct"/>
            <w:tcBorders>
              <w:top w:val="nil"/>
              <w:left w:val="nil"/>
              <w:bottom w:val="nil"/>
              <w:right w:val="nil"/>
            </w:tcBorders>
            <w:shd w:val="clear" w:color="auto" w:fill="auto"/>
            <w:noWrap/>
            <w:vAlign w:val="bottom"/>
          </w:tcPr>
          <w:p w14:paraId="636B474B"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259AF98A" w14:textId="77777777" w:rsidR="00367FF4" w:rsidRPr="006218E9" w:rsidRDefault="00367FF4" w:rsidP="00367FF4">
            <w:pPr>
              <w:spacing w:after="0" w:line="240" w:lineRule="auto"/>
              <w:jc w:val="center"/>
              <w:rPr>
                <w:rFonts w:cs="Arial"/>
                <w:sz w:val="18"/>
                <w:szCs w:val="20"/>
              </w:rPr>
            </w:pPr>
          </w:p>
        </w:tc>
        <w:tc>
          <w:tcPr>
            <w:tcW w:w="307" w:type="pct"/>
            <w:gridSpan w:val="2"/>
            <w:tcBorders>
              <w:top w:val="nil"/>
              <w:left w:val="nil"/>
              <w:bottom w:val="nil"/>
              <w:right w:val="nil"/>
            </w:tcBorders>
            <w:shd w:val="clear" w:color="auto" w:fill="auto"/>
            <w:noWrap/>
            <w:vAlign w:val="bottom"/>
          </w:tcPr>
          <w:p w14:paraId="4563EF2F" w14:textId="77777777" w:rsidR="00367FF4" w:rsidRPr="006218E9" w:rsidRDefault="00367FF4" w:rsidP="00367FF4">
            <w:pPr>
              <w:spacing w:after="0" w:line="240" w:lineRule="auto"/>
              <w:jc w:val="center"/>
              <w:rPr>
                <w:rFonts w:cs="Arial"/>
                <w:sz w:val="18"/>
                <w:szCs w:val="20"/>
              </w:rPr>
            </w:pPr>
          </w:p>
        </w:tc>
        <w:tc>
          <w:tcPr>
            <w:tcW w:w="276" w:type="pct"/>
            <w:tcBorders>
              <w:top w:val="nil"/>
              <w:left w:val="nil"/>
              <w:bottom w:val="nil"/>
              <w:right w:val="nil"/>
            </w:tcBorders>
            <w:shd w:val="clear" w:color="auto" w:fill="auto"/>
            <w:noWrap/>
            <w:vAlign w:val="bottom"/>
          </w:tcPr>
          <w:p w14:paraId="25DBC5ED"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7B44E57E" w14:textId="77777777" w:rsidR="00367FF4" w:rsidRPr="006218E9" w:rsidRDefault="00367FF4" w:rsidP="00367FF4">
            <w:pPr>
              <w:spacing w:after="0" w:line="240" w:lineRule="auto"/>
              <w:jc w:val="center"/>
              <w:rPr>
                <w:rFonts w:cs="Arial"/>
                <w:sz w:val="18"/>
                <w:szCs w:val="20"/>
              </w:rPr>
            </w:pPr>
          </w:p>
        </w:tc>
      </w:tr>
      <w:tr w:rsidR="00367FF4" w:rsidRPr="006218E9" w14:paraId="680171E4"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1C33917" w14:textId="77777777" w:rsidR="00367FF4" w:rsidRPr="006218E9" w:rsidRDefault="00367FF4" w:rsidP="00367FF4">
            <w:pPr>
              <w:spacing w:after="0" w:line="240" w:lineRule="auto"/>
              <w:rPr>
                <w:rFonts w:cs="Arial"/>
                <w:sz w:val="18"/>
                <w:szCs w:val="18"/>
              </w:rPr>
            </w:pPr>
            <w:r w:rsidRPr="006218E9">
              <w:rPr>
                <w:rFonts w:cs="Arial"/>
                <w:i/>
                <w:iCs/>
                <w:sz w:val="18"/>
                <w:szCs w:val="18"/>
              </w:rPr>
              <w:t>North Africa</w:t>
            </w:r>
          </w:p>
        </w:tc>
        <w:tc>
          <w:tcPr>
            <w:tcW w:w="497" w:type="pct"/>
            <w:tcBorders>
              <w:top w:val="nil"/>
              <w:left w:val="nil"/>
              <w:bottom w:val="nil"/>
              <w:right w:val="nil"/>
            </w:tcBorders>
            <w:shd w:val="clear" w:color="auto" w:fill="auto"/>
            <w:noWrap/>
            <w:vAlign w:val="bottom"/>
          </w:tcPr>
          <w:p w14:paraId="2971ECBE"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1293F025"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50707AFB" w14:textId="77777777" w:rsidR="00367FF4" w:rsidRPr="006218E9" w:rsidRDefault="00367FF4" w:rsidP="00367FF4">
            <w:pPr>
              <w:spacing w:after="0" w:line="240" w:lineRule="auto"/>
              <w:jc w:val="right"/>
              <w:rPr>
                <w:rFonts w:cs="Arial"/>
                <w:sz w:val="18"/>
                <w:szCs w:val="20"/>
              </w:rPr>
            </w:pPr>
          </w:p>
        </w:tc>
        <w:tc>
          <w:tcPr>
            <w:tcW w:w="466" w:type="pct"/>
            <w:tcBorders>
              <w:top w:val="nil"/>
              <w:left w:val="nil"/>
              <w:bottom w:val="nil"/>
              <w:right w:val="nil"/>
            </w:tcBorders>
            <w:shd w:val="clear" w:color="auto" w:fill="auto"/>
            <w:noWrap/>
            <w:vAlign w:val="bottom"/>
          </w:tcPr>
          <w:p w14:paraId="062ACA3A"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329CBAC9" w14:textId="77777777" w:rsidR="00367FF4" w:rsidRPr="006218E9" w:rsidRDefault="00367FF4" w:rsidP="00367FF4">
            <w:pPr>
              <w:spacing w:after="0" w:line="240" w:lineRule="auto"/>
              <w:jc w:val="right"/>
              <w:rPr>
                <w:rFonts w:cs="Arial"/>
                <w:sz w:val="18"/>
                <w:szCs w:val="20"/>
              </w:rPr>
            </w:pPr>
          </w:p>
        </w:tc>
        <w:tc>
          <w:tcPr>
            <w:tcW w:w="354" w:type="pct"/>
            <w:tcBorders>
              <w:top w:val="nil"/>
              <w:left w:val="nil"/>
              <w:bottom w:val="nil"/>
              <w:right w:val="single" w:sz="4" w:space="0" w:color="auto"/>
            </w:tcBorders>
            <w:shd w:val="clear" w:color="auto" w:fill="auto"/>
            <w:noWrap/>
            <w:vAlign w:val="bottom"/>
          </w:tcPr>
          <w:p w14:paraId="41B66ED6" w14:textId="77777777" w:rsidR="00367FF4" w:rsidRPr="006218E9" w:rsidRDefault="00367FF4" w:rsidP="00367FF4">
            <w:pPr>
              <w:spacing w:after="0" w:line="240" w:lineRule="auto"/>
              <w:jc w:val="right"/>
              <w:rPr>
                <w:rFonts w:cs="Arial"/>
                <w:sz w:val="18"/>
                <w:szCs w:val="20"/>
              </w:rPr>
            </w:pPr>
            <w:r w:rsidRPr="006218E9">
              <w:rPr>
                <w:rFonts w:cs="Arial"/>
                <w:sz w:val="18"/>
              </w:rPr>
              <w:t> </w:t>
            </w:r>
          </w:p>
        </w:tc>
        <w:tc>
          <w:tcPr>
            <w:tcW w:w="307" w:type="pct"/>
            <w:tcBorders>
              <w:top w:val="nil"/>
              <w:left w:val="nil"/>
              <w:bottom w:val="nil"/>
              <w:right w:val="nil"/>
            </w:tcBorders>
            <w:shd w:val="clear" w:color="auto" w:fill="auto"/>
            <w:noWrap/>
            <w:vAlign w:val="bottom"/>
          </w:tcPr>
          <w:p w14:paraId="0EC6DBF7"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7DF14C7F" w14:textId="77777777" w:rsidR="00367FF4" w:rsidRPr="006218E9" w:rsidRDefault="00367FF4" w:rsidP="00367FF4">
            <w:pPr>
              <w:spacing w:after="0" w:line="240" w:lineRule="auto"/>
              <w:jc w:val="center"/>
              <w:rPr>
                <w:rFonts w:cs="Arial"/>
                <w:sz w:val="18"/>
                <w:szCs w:val="20"/>
              </w:rPr>
            </w:pPr>
          </w:p>
        </w:tc>
        <w:tc>
          <w:tcPr>
            <w:tcW w:w="307" w:type="pct"/>
            <w:gridSpan w:val="2"/>
            <w:tcBorders>
              <w:top w:val="nil"/>
              <w:left w:val="nil"/>
              <w:bottom w:val="nil"/>
              <w:right w:val="nil"/>
            </w:tcBorders>
            <w:shd w:val="clear" w:color="auto" w:fill="auto"/>
            <w:noWrap/>
            <w:vAlign w:val="bottom"/>
          </w:tcPr>
          <w:p w14:paraId="2D10A610" w14:textId="77777777" w:rsidR="00367FF4" w:rsidRPr="006218E9" w:rsidRDefault="00367FF4" w:rsidP="00367FF4">
            <w:pPr>
              <w:spacing w:after="0" w:line="240" w:lineRule="auto"/>
              <w:jc w:val="center"/>
              <w:rPr>
                <w:rFonts w:cs="Arial"/>
                <w:sz w:val="18"/>
                <w:szCs w:val="20"/>
              </w:rPr>
            </w:pPr>
          </w:p>
        </w:tc>
        <w:tc>
          <w:tcPr>
            <w:tcW w:w="276" w:type="pct"/>
            <w:tcBorders>
              <w:top w:val="nil"/>
              <w:left w:val="nil"/>
              <w:bottom w:val="nil"/>
              <w:right w:val="nil"/>
            </w:tcBorders>
            <w:shd w:val="clear" w:color="auto" w:fill="auto"/>
            <w:noWrap/>
            <w:vAlign w:val="bottom"/>
          </w:tcPr>
          <w:p w14:paraId="72BF8C73"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397C1369" w14:textId="77777777" w:rsidR="00367FF4" w:rsidRPr="006218E9" w:rsidRDefault="00367FF4" w:rsidP="00367FF4">
            <w:pPr>
              <w:spacing w:after="0" w:line="240" w:lineRule="auto"/>
              <w:jc w:val="center"/>
              <w:rPr>
                <w:rFonts w:cs="Arial"/>
                <w:sz w:val="18"/>
                <w:szCs w:val="20"/>
              </w:rPr>
            </w:pPr>
          </w:p>
        </w:tc>
      </w:tr>
      <w:tr w:rsidR="00367FF4" w:rsidRPr="006218E9" w14:paraId="119472A3"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1A7B345D"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Tunisia (N=155)</w:t>
            </w:r>
          </w:p>
        </w:tc>
        <w:tc>
          <w:tcPr>
            <w:tcW w:w="497" w:type="pct"/>
            <w:tcBorders>
              <w:top w:val="nil"/>
              <w:left w:val="nil"/>
              <w:bottom w:val="nil"/>
              <w:right w:val="nil"/>
            </w:tcBorders>
            <w:shd w:val="clear" w:color="auto" w:fill="auto"/>
            <w:noWrap/>
            <w:vAlign w:val="bottom"/>
            <w:hideMark/>
          </w:tcPr>
          <w:p w14:paraId="039482EB"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9.0 (8.0 - 10.0)</w:t>
            </w:r>
          </w:p>
        </w:tc>
        <w:tc>
          <w:tcPr>
            <w:tcW w:w="497" w:type="pct"/>
            <w:tcBorders>
              <w:top w:val="nil"/>
              <w:left w:val="nil"/>
              <w:bottom w:val="nil"/>
              <w:right w:val="nil"/>
            </w:tcBorders>
            <w:shd w:val="clear" w:color="auto" w:fill="auto"/>
            <w:noWrap/>
            <w:vAlign w:val="bottom"/>
            <w:hideMark/>
          </w:tcPr>
          <w:p w14:paraId="736F2E8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1.38 (1.31 - 1.44)</w:t>
            </w:r>
          </w:p>
        </w:tc>
        <w:tc>
          <w:tcPr>
            <w:tcW w:w="497" w:type="pct"/>
            <w:tcBorders>
              <w:top w:val="nil"/>
              <w:left w:val="nil"/>
              <w:bottom w:val="nil"/>
              <w:right w:val="nil"/>
            </w:tcBorders>
            <w:shd w:val="clear" w:color="auto" w:fill="auto"/>
            <w:noWrap/>
            <w:vAlign w:val="bottom"/>
            <w:hideMark/>
          </w:tcPr>
          <w:p w14:paraId="0B5839D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32.0 (27.0 - 36.0)</w:t>
            </w:r>
          </w:p>
        </w:tc>
        <w:tc>
          <w:tcPr>
            <w:tcW w:w="466" w:type="pct"/>
            <w:tcBorders>
              <w:top w:val="nil"/>
              <w:left w:val="nil"/>
              <w:bottom w:val="nil"/>
              <w:right w:val="nil"/>
            </w:tcBorders>
            <w:shd w:val="clear" w:color="auto" w:fill="auto"/>
            <w:noWrap/>
            <w:vAlign w:val="bottom"/>
            <w:hideMark/>
          </w:tcPr>
          <w:p w14:paraId="52AF0C39"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8.0 (6.4 - 11.1)</w:t>
            </w:r>
          </w:p>
        </w:tc>
        <w:tc>
          <w:tcPr>
            <w:tcW w:w="497" w:type="pct"/>
            <w:tcBorders>
              <w:top w:val="nil"/>
              <w:left w:val="nil"/>
              <w:bottom w:val="nil"/>
              <w:right w:val="nil"/>
            </w:tcBorders>
            <w:shd w:val="clear" w:color="auto" w:fill="auto"/>
            <w:noWrap/>
            <w:vAlign w:val="bottom"/>
            <w:hideMark/>
          </w:tcPr>
          <w:p w14:paraId="2074C5DE"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23.1 (20.2 - 27.0)</w:t>
            </w:r>
          </w:p>
        </w:tc>
        <w:tc>
          <w:tcPr>
            <w:tcW w:w="354" w:type="pct"/>
            <w:tcBorders>
              <w:top w:val="nil"/>
              <w:left w:val="nil"/>
              <w:bottom w:val="nil"/>
              <w:right w:val="single" w:sz="4" w:space="0" w:color="auto"/>
            </w:tcBorders>
            <w:shd w:val="clear" w:color="auto" w:fill="auto"/>
            <w:noWrap/>
            <w:vAlign w:val="bottom"/>
            <w:hideMark/>
          </w:tcPr>
          <w:p w14:paraId="3AD7A35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80 (51.6)</w:t>
            </w:r>
          </w:p>
        </w:tc>
        <w:tc>
          <w:tcPr>
            <w:tcW w:w="307" w:type="pct"/>
            <w:tcBorders>
              <w:top w:val="nil"/>
              <w:left w:val="nil"/>
              <w:bottom w:val="nil"/>
              <w:right w:val="nil"/>
            </w:tcBorders>
            <w:shd w:val="clear" w:color="auto" w:fill="auto"/>
            <w:noWrap/>
            <w:vAlign w:val="bottom"/>
            <w:hideMark/>
          </w:tcPr>
          <w:p w14:paraId="7DA2750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5C709CB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hideMark/>
          </w:tcPr>
          <w:p w14:paraId="67399044"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hideMark/>
          </w:tcPr>
          <w:p w14:paraId="266074D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5D6F4AC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155 (100)</w:t>
            </w:r>
          </w:p>
        </w:tc>
      </w:tr>
      <w:tr w:rsidR="00367FF4" w:rsidRPr="006218E9" w14:paraId="24ACCB11"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06FE8F7D" w14:textId="77777777" w:rsidR="00367FF4" w:rsidRPr="006218E9" w:rsidRDefault="00367FF4" w:rsidP="00367FF4">
            <w:pPr>
              <w:spacing w:after="0" w:line="240" w:lineRule="auto"/>
              <w:jc w:val="right"/>
              <w:rPr>
                <w:rFonts w:cs="Arial"/>
                <w:sz w:val="18"/>
                <w:szCs w:val="18"/>
              </w:rPr>
            </w:pPr>
          </w:p>
        </w:tc>
        <w:tc>
          <w:tcPr>
            <w:tcW w:w="497" w:type="pct"/>
            <w:tcBorders>
              <w:top w:val="nil"/>
              <w:left w:val="nil"/>
              <w:bottom w:val="nil"/>
              <w:right w:val="nil"/>
            </w:tcBorders>
            <w:shd w:val="clear" w:color="auto" w:fill="auto"/>
            <w:noWrap/>
            <w:vAlign w:val="bottom"/>
          </w:tcPr>
          <w:p w14:paraId="6ED371B1"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40BD97D9"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4477461C" w14:textId="77777777" w:rsidR="00367FF4" w:rsidRPr="006218E9" w:rsidRDefault="00367FF4" w:rsidP="00367FF4">
            <w:pPr>
              <w:spacing w:after="0" w:line="240" w:lineRule="auto"/>
              <w:jc w:val="right"/>
              <w:rPr>
                <w:rFonts w:cs="Arial"/>
                <w:sz w:val="18"/>
                <w:szCs w:val="20"/>
              </w:rPr>
            </w:pPr>
          </w:p>
        </w:tc>
        <w:tc>
          <w:tcPr>
            <w:tcW w:w="466" w:type="pct"/>
            <w:tcBorders>
              <w:top w:val="nil"/>
              <w:left w:val="nil"/>
              <w:bottom w:val="nil"/>
              <w:right w:val="nil"/>
            </w:tcBorders>
            <w:shd w:val="clear" w:color="auto" w:fill="auto"/>
            <w:noWrap/>
            <w:vAlign w:val="bottom"/>
          </w:tcPr>
          <w:p w14:paraId="2EC977B1"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02017AC6" w14:textId="77777777" w:rsidR="00367FF4" w:rsidRPr="006218E9" w:rsidRDefault="00367FF4" w:rsidP="00367FF4">
            <w:pPr>
              <w:spacing w:after="0" w:line="240" w:lineRule="auto"/>
              <w:jc w:val="right"/>
              <w:rPr>
                <w:rFonts w:cs="Arial"/>
                <w:sz w:val="18"/>
                <w:szCs w:val="20"/>
              </w:rPr>
            </w:pPr>
          </w:p>
        </w:tc>
        <w:tc>
          <w:tcPr>
            <w:tcW w:w="354" w:type="pct"/>
            <w:tcBorders>
              <w:top w:val="nil"/>
              <w:left w:val="nil"/>
              <w:bottom w:val="nil"/>
              <w:right w:val="single" w:sz="4" w:space="0" w:color="auto"/>
            </w:tcBorders>
            <w:shd w:val="clear" w:color="auto" w:fill="auto"/>
            <w:noWrap/>
            <w:vAlign w:val="bottom"/>
          </w:tcPr>
          <w:p w14:paraId="0DCFBD9F" w14:textId="77777777" w:rsidR="00367FF4" w:rsidRPr="006218E9" w:rsidRDefault="00367FF4" w:rsidP="00367FF4">
            <w:pPr>
              <w:spacing w:after="0" w:line="240" w:lineRule="auto"/>
              <w:jc w:val="right"/>
              <w:rPr>
                <w:rFonts w:cs="Arial"/>
                <w:sz w:val="18"/>
                <w:szCs w:val="20"/>
              </w:rPr>
            </w:pPr>
            <w:r w:rsidRPr="006218E9">
              <w:rPr>
                <w:rFonts w:cs="Arial"/>
                <w:sz w:val="18"/>
              </w:rPr>
              <w:t> </w:t>
            </w:r>
          </w:p>
        </w:tc>
        <w:tc>
          <w:tcPr>
            <w:tcW w:w="307" w:type="pct"/>
            <w:tcBorders>
              <w:top w:val="nil"/>
              <w:left w:val="nil"/>
              <w:bottom w:val="nil"/>
              <w:right w:val="nil"/>
            </w:tcBorders>
            <w:shd w:val="clear" w:color="auto" w:fill="auto"/>
            <w:noWrap/>
            <w:vAlign w:val="bottom"/>
          </w:tcPr>
          <w:p w14:paraId="75AA3F5F"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1F4E22B7" w14:textId="77777777" w:rsidR="00367FF4" w:rsidRPr="006218E9" w:rsidRDefault="00367FF4" w:rsidP="00367FF4">
            <w:pPr>
              <w:spacing w:after="0" w:line="240" w:lineRule="auto"/>
              <w:jc w:val="center"/>
              <w:rPr>
                <w:rFonts w:cs="Arial"/>
                <w:sz w:val="18"/>
                <w:szCs w:val="20"/>
              </w:rPr>
            </w:pPr>
          </w:p>
        </w:tc>
        <w:tc>
          <w:tcPr>
            <w:tcW w:w="307" w:type="pct"/>
            <w:gridSpan w:val="2"/>
            <w:tcBorders>
              <w:top w:val="nil"/>
              <w:left w:val="nil"/>
              <w:bottom w:val="nil"/>
              <w:right w:val="nil"/>
            </w:tcBorders>
            <w:shd w:val="clear" w:color="auto" w:fill="auto"/>
            <w:noWrap/>
            <w:vAlign w:val="bottom"/>
          </w:tcPr>
          <w:p w14:paraId="13967C0F" w14:textId="77777777" w:rsidR="00367FF4" w:rsidRPr="006218E9" w:rsidRDefault="00367FF4" w:rsidP="00367FF4">
            <w:pPr>
              <w:spacing w:after="0" w:line="240" w:lineRule="auto"/>
              <w:jc w:val="center"/>
              <w:rPr>
                <w:rFonts w:cs="Arial"/>
                <w:sz w:val="18"/>
                <w:szCs w:val="20"/>
              </w:rPr>
            </w:pPr>
          </w:p>
        </w:tc>
        <w:tc>
          <w:tcPr>
            <w:tcW w:w="276" w:type="pct"/>
            <w:tcBorders>
              <w:top w:val="nil"/>
              <w:left w:val="nil"/>
              <w:bottom w:val="nil"/>
              <w:right w:val="nil"/>
            </w:tcBorders>
            <w:shd w:val="clear" w:color="auto" w:fill="auto"/>
            <w:noWrap/>
            <w:vAlign w:val="bottom"/>
          </w:tcPr>
          <w:p w14:paraId="0F21FA0F"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2582C42D" w14:textId="77777777" w:rsidR="00367FF4" w:rsidRPr="006218E9" w:rsidRDefault="00367FF4" w:rsidP="00367FF4">
            <w:pPr>
              <w:spacing w:after="0" w:line="240" w:lineRule="auto"/>
              <w:jc w:val="center"/>
              <w:rPr>
                <w:rFonts w:cs="Arial"/>
                <w:sz w:val="18"/>
                <w:szCs w:val="20"/>
              </w:rPr>
            </w:pPr>
          </w:p>
        </w:tc>
      </w:tr>
      <w:tr w:rsidR="00367FF4" w:rsidRPr="006218E9" w14:paraId="0A89A770"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13F7010D" w14:textId="77777777" w:rsidR="00367FF4" w:rsidRPr="006218E9" w:rsidRDefault="00367FF4" w:rsidP="00367FF4">
            <w:pPr>
              <w:spacing w:after="0" w:line="240" w:lineRule="auto"/>
              <w:rPr>
                <w:rFonts w:eastAsia="Times New Roman" w:cs="Arial"/>
                <w:i/>
                <w:iCs/>
                <w:sz w:val="18"/>
                <w:szCs w:val="18"/>
                <w:lang w:eastAsia="en-GB"/>
              </w:rPr>
            </w:pPr>
            <w:r w:rsidRPr="006218E9">
              <w:rPr>
                <w:rFonts w:cs="Arial"/>
                <w:i/>
                <w:iCs/>
                <w:sz w:val="18"/>
                <w:szCs w:val="18"/>
              </w:rPr>
              <w:t>Sub-Saharan Africa</w:t>
            </w:r>
          </w:p>
        </w:tc>
        <w:tc>
          <w:tcPr>
            <w:tcW w:w="497" w:type="pct"/>
            <w:tcBorders>
              <w:top w:val="nil"/>
              <w:left w:val="nil"/>
              <w:bottom w:val="nil"/>
              <w:right w:val="nil"/>
            </w:tcBorders>
            <w:shd w:val="clear" w:color="auto" w:fill="auto"/>
            <w:noWrap/>
            <w:vAlign w:val="bottom"/>
            <w:hideMark/>
          </w:tcPr>
          <w:p w14:paraId="05F01A35"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672A057E"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5221B359"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hideMark/>
          </w:tcPr>
          <w:p w14:paraId="71EA51D8"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4552B69E"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hideMark/>
          </w:tcPr>
          <w:p w14:paraId="11349BA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hideMark/>
          </w:tcPr>
          <w:p w14:paraId="2A43F763"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hideMark/>
          </w:tcPr>
          <w:p w14:paraId="0C7660C4"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hideMark/>
          </w:tcPr>
          <w:p w14:paraId="346B03D7"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hideMark/>
          </w:tcPr>
          <w:p w14:paraId="087F1145"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hideMark/>
          </w:tcPr>
          <w:p w14:paraId="0DC64675"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39FACF0E"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5DE91840"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Namibia (N=151)</w:t>
            </w:r>
          </w:p>
        </w:tc>
        <w:tc>
          <w:tcPr>
            <w:tcW w:w="497" w:type="pct"/>
            <w:tcBorders>
              <w:top w:val="nil"/>
              <w:left w:val="nil"/>
              <w:bottom w:val="nil"/>
              <w:right w:val="nil"/>
            </w:tcBorders>
            <w:shd w:val="clear" w:color="auto" w:fill="auto"/>
            <w:noWrap/>
            <w:vAlign w:val="bottom"/>
            <w:hideMark/>
          </w:tcPr>
          <w:p w14:paraId="525441A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10.0 (9.0 - 11.0)</w:t>
            </w:r>
          </w:p>
        </w:tc>
        <w:tc>
          <w:tcPr>
            <w:tcW w:w="497" w:type="pct"/>
            <w:tcBorders>
              <w:top w:val="nil"/>
              <w:left w:val="nil"/>
              <w:bottom w:val="nil"/>
              <w:right w:val="nil"/>
            </w:tcBorders>
            <w:shd w:val="clear" w:color="auto" w:fill="auto"/>
            <w:noWrap/>
            <w:vAlign w:val="bottom"/>
            <w:hideMark/>
          </w:tcPr>
          <w:p w14:paraId="0567FE9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1.38 (1.33 - 1.46)</w:t>
            </w:r>
          </w:p>
        </w:tc>
        <w:tc>
          <w:tcPr>
            <w:tcW w:w="497" w:type="pct"/>
            <w:tcBorders>
              <w:top w:val="nil"/>
              <w:left w:val="nil"/>
              <w:bottom w:val="nil"/>
              <w:right w:val="nil"/>
            </w:tcBorders>
            <w:shd w:val="clear" w:color="auto" w:fill="auto"/>
            <w:noWrap/>
            <w:vAlign w:val="bottom"/>
            <w:hideMark/>
          </w:tcPr>
          <w:p w14:paraId="019F771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33.3 (27.2 - 43.4)</w:t>
            </w:r>
          </w:p>
        </w:tc>
        <w:tc>
          <w:tcPr>
            <w:tcW w:w="466" w:type="pct"/>
            <w:tcBorders>
              <w:top w:val="nil"/>
              <w:left w:val="nil"/>
              <w:bottom w:val="nil"/>
              <w:right w:val="nil"/>
            </w:tcBorders>
            <w:shd w:val="clear" w:color="auto" w:fill="auto"/>
            <w:noWrap/>
            <w:vAlign w:val="bottom"/>
            <w:hideMark/>
          </w:tcPr>
          <w:p w14:paraId="5DA7C38E"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8.6 (6.1 - 14.5)</w:t>
            </w:r>
          </w:p>
        </w:tc>
        <w:tc>
          <w:tcPr>
            <w:tcW w:w="497" w:type="pct"/>
            <w:tcBorders>
              <w:top w:val="nil"/>
              <w:left w:val="nil"/>
              <w:bottom w:val="nil"/>
              <w:right w:val="nil"/>
            </w:tcBorders>
            <w:shd w:val="clear" w:color="auto" w:fill="auto"/>
            <w:noWrap/>
            <w:vAlign w:val="bottom"/>
            <w:hideMark/>
          </w:tcPr>
          <w:p w14:paraId="08060C8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23.6 (20.6 - 28.1)</w:t>
            </w:r>
          </w:p>
        </w:tc>
        <w:tc>
          <w:tcPr>
            <w:tcW w:w="354" w:type="pct"/>
            <w:tcBorders>
              <w:top w:val="nil"/>
              <w:left w:val="nil"/>
              <w:bottom w:val="nil"/>
              <w:right w:val="single" w:sz="4" w:space="0" w:color="auto"/>
            </w:tcBorders>
            <w:shd w:val="clear" w:color="auto" w:fill="auto"/>
            <w:noWrap/>
            <w:vAlign w:val="bottom"/>
            <w:hideMark/>
          </w:tcPr>
          <w:p w14:paraId="6B1AA81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66 (43.7)</w:t>
            </w:r>
          </w:p>
        </w:tc>
        <w:tc>
          <w:tcPr>
            <w:tcW w:w="307" w:type="pct"/>
            <w:tcBorders>
              <w:top w:val="nil"/>
              <w:left w:val="nil"/>
              <w:bottom w:val="nil"/>
              <w:right w:val="nil"/>
            </w:tcBorders>
            <w:shd w:val="clear" w:color="auto" w:fill="auto"/>
            <w:noWrap/>
            <w:vAlign w:val="bottom"/>
            <w:hideMark/>
          </w:tcPr>
          <w:p w14:paraId="78AEBA5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62307D7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114 (76)</w:t>
            </w:r>
          </w:p>
        </w:tc>
        <w:tc>
          <w:tcPr>
            <w:tcW w:w="307" w:type="pct"/>
            <w:gridSpan w:val="2"/>
            <w:tcBorders>
              <w:top w:val="nil"/>
              <w:left w:val="nil"/>
              <w:bottom w:val="nil"/>
              <w:right w:val="nil"/>
            </w:tcBorders>
            <w:shd w:val="clear" w:color="auto" w:fill="auto"/>
            <w:noWrap/>
            <w:vAlign w:val="bottom"/>
            <w:hideMark/>
          </w:tcPr>
          <w:p w14:paraId="794B206A"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hideMark/>
          </w:tcPr>
          <w:p w14:paraId="522773F3"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4E980B6A"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37 (25)</w:t>
            </w:r>
          </w:p>
        </w:tc>
      </w:tr>
      <w:tr w:rsidR="00367FF4" w:rsidRPr="006218E9" w14:paraId="1F1E32DD"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65E614FD"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South Africa (N=411)</w:t>
            </w:r>
          </w:p>
        </w:tc>
        <w:tc>
          <w:tcPr>
            <w:tcW w:w="497" w:type="pct"/>
            <w:tcBorders>
              <w:top w:val="nil"/>
              <w:left w:val="nil"/>
              <w:bottom w:val="nil"/>
              <w:right w:val="nil"/>
            </w:tcBorders>
            <w:shd w:val="clear" w:color="auto" w:fill="auto"/>
            <w:noWrap/>
            <w:vAlign w:val="bottom"/>
            <w:hideMark/>
          </w:tcPr>
          <w:p w14:paraId="46C023F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8.0 (7.0 - 8.8)</w:t>
            </w:r>
          </w:p>
        </w:tc>
        <w:tc>
          <w:tcPr>
            <w:tcW w:w="497" w:type="pct"/>
            <w:tcBorders>
              <w:top w:val="nil"/>
              <w:left w:val="nil"/>
              <w:bottom w:val="nil"/>
              <w:right w:val="nil"/>
            </w:tcBorders>
            <w:shd w:val="clear" w:color="auto" w:fill="auto"/>
            <w:noWrap/>
            <w:vAlign w:val="bottom"/>
            <w:hideMark/>
          </w:tcPr>
          <w:p w14:paraId="5431D1A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1.24 (1.17 - 1.31)</w:t>
            </w:r>
          </w:p>
        </w:tc>
        <w:tc>
          <w:tcPr>
            <w:tcW w:w="497" w:type="pct"/>
            <w:tcBorders>
              <w:top w:val="nil"/>
              <w:left w:val="nil"/>
              <w:bottom w:val="nil"/>
              <w:right w:val="nil"/>
            </w:tcBorders>
            <w:shd w:val="clear" w:color="auto" w:fill="auto"/>
            <w:noWrap/>
            <w:vAlign w:val="bottom"/>
            <w:hideMark/>
          </w:tcPr>
          <w:p w14:paraId="1645536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23.7 (20.4 - 28.3)</w:t>
            </w:r>
          </w:p>
        </w:tc>
        <w:tc>
          <w:tcPr>
            <w:tcW w:w="466" w:type="pct"/>
            <w:tcBorders>
              <w:top w:val="nil"/>
              <w:left w:val="nil"/>
              <w:bottom w:val="nil"/>
              <w:right w:val="nil"/>
            </w:tcBorders>
            <w:shd w:val="clear" w:color="auto" w:fill="auto"/>
            <w:noWrap/>
            <w:vAlign w:val="bottom"/>
            <w:hideMark/>
          </w:tcPr>
          <w:p w14:paraId="7C9D7EC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5.5 (4.4 - 7.6)</w:t>
            </w:r>
          </w:p>
        </w:tc>
        <w:tc>
          <w:tcPr>
            <w:tcW w:w="497" w:type="pct"/>
            <w:tcBorders>
              <w:top w:val="nil"/>
              <w:left w:val="nil"/>
              <w:bottom w:val="nil"/>
              <w:right w:val="nil"/>
            </w:tcBorders>
            <w:shd w:val="clear" w:color="auto" w:fill="auto"/>
            <w:noWrap/>
            <w:vAlign w:val="bottom"/>
            <w:hideMark/>
          </w:tcPr>
          <w:p w14:paraId="41160C8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17.6 (15.3 - 21.2)</w:t>
            </w:r>
          </w:p>
        </w:tc>
        <w:tc>
          <w:tcPr>
            <w:tcW w:w="354" w:type="pct"/>
            <w:tcBorders>
              <w:top w:val="nil"/>
              <w:left w:val="nil"/>
              <w:bottom w:val="nil"/>
              <w:right w:val="single" w:sz="4" w:space="0" w:color="auto"/>
            </w:tcBorders>
            <w:shd w:val="clear" w:color="auto" w:fill="auto"/>
            <w:noWrap/>
            <w:vAlign w:val="bottom"/>
            <w:hideMark/>
          </w:tcPr>
          <w:p w14:paraId="05ECA97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175 (42.6)</w:t>
            </w:r>
          </w:p>
        </w:tc>
        <w:tc>
          <w:tcPr>
            <w:tcW w:w="307" w:type="pct"/>
            <w:tcBorders>
              <w:top w:val="nil"/>
              <w:left w:val="nil"/>
              <w:bottom w:val="nil"/>
              <w:right w:val="nil"/>
            </w:tcBorders>
            <w:shd w:val="clear" w:color="auto" w:fill="auto"/>
            <w:noWrap/>
            <w:vAlign w:val="bottom"/>
            <w:hideMark/>
          </w:tcPr>
          <w:p w14:paraId="632EC43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142AB82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411 (100)</w:t>
            </w:r>
          </w:p>
        </w:tc>
        <w:tc>
          <w:tcPr>
            <w:tcW w:w="307" w:type="pct"/>
            <w:gridSpan w:val="2"/>
            <w:tcBorders>
              <w:top w:val="nil"/>
              <w:left w:val="nil"/>
              <w:bottom w:val="nil"/>
              <w:right w:val="nil"/>
            </w:tcBorders>
            <w:shd w:val="clear" w:color="auto" w:fill="auto"/>
            <w:noWrap/>
            <w:vAlign w:val="bottom"/>
            <w:hideMark/>
          </w:tcPr>
          <w:p w14:paraId="45E80DF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hideMark/>
          </w:tcPr>
          <w:p w14:paraId="726C3CA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3D5FCBE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3E289781"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649208DF"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 </w:t>
            </w:r>
          </w:p>
        </w:tc>
        <w:tc>
          <w:tcPr>
            <w:tcW w:w="497" w:type="pct"/>
            <w:tcBorders>
              <w:top w:val="nil"/>
              <w:left w:val="nil"/>
              <w:bottom w:val="nil"/>
              <w:right w:val="nil"/>
            </w:tcBorders>
            <w:shd w:val="clear" w:color="auto" w:fill="auto"/>
            <w:noWrap/>
            <w:vAlign w:val="bottom"/>
            <w:hideMark/>
          </w:tcPr>
          <w:p w14:paraId="516B42E1"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1AF192D9"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409B51E5"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hideMark/>
          </w:tcPr>
          <w:p w14:paraId="21A18779"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hideMark/>
          </w:tcPr>
          <w:p w14:paraId="4CD6F929"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hideMark/>
          </w:tcPr>
          <w:p w14:paraId="6E21695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hideMark/>
          </w:tcPr>
          <w:p w14:paraId="12D236F3"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hideMark/>
          </w:tcPr>
          <w:p w14:paraId="2592B8C2"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hideMark/>
          </w:tcPr>
          <w:p w14:paraId="08C6B1F6"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hideMark/>
          </w:tcPr>
          <w:p w14:paraId="49A5E8C8"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hideMark/>
          </w:tcPr>
          <w:p w14:paraId="7CE02641"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1473DEBD"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6490E80" w14:textId="77777777" w:rsidR="00367FF4" w:rsidRPr="006218E9" w:rsidRDefault="00367FF4" w:rsidP="00367FF4">
            <w:pPr>
              <w:spacing w:after="0" w:line="240" w:lineRule="auto"/>
              <w:rPr>
                <w:rFonts w:eastAsia="Times New Roman" w:cs="Arial"/>
                <w:i/>
                <w:iCs/>
                <w:sz w:val="18"/>
                <w:szCs w:val="18"/>
                <w:lang w:eastAsia="en-GB"/>
              </w:rPr>
            </w:pPr>
            <w:r w:rsidRPr="006218E9">
              <w:rPr>
                <w:rFonts w:cs="Arial"/>
                <w:i/>
                <w:iCs/>
                <w:sz w:val="18"/>
                <w:szCs w:val="18"/>
              </w:rPr>
              <w:t>South Asia</w:t>
            </w:r>
          </w:p>
        </w:tc>
        <w:tc>
          <w:tcPr>
            <w:tcW w:w="497" w:type="pct"/>
            <w:tcBorders>
              <w:top w:val="nil"/>
              <w:left w:val="nil"/>
              <w:bottom w:val="nil"/>
              <w:right w:val="nil"/>
            </w:tcBorders>
            <w:shd w:val="clear" w:color="auto" w:fill="auto"/>
            <w:noWrap/>
            <w:vAlign w:val="bottom"/>
          </w:tcPr>
          <w:p w14:paraId="2BBE07CA"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343D8835"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379F1918"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6D927E44"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2802DAA9"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108B44D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49DD7FFE"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51840578"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50D2B066"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3DC610CC"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727F307B"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12F4AE59"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C34BC79"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Bangladesh (N=187)</w:t>
            </w:r>
          </w:p>
        </w:tc>
        <w:tc>
          <w:tcPr>
            <w:tcW w:w="497" w:type="pct"/>
            <w:tcBorders>
              <w:top w:val="nil"/>
              <w:left w:val="nil"/>
              <w:bottom w:val="nil"/>
              <w:right w:val="nil"/>
            </w:tcBorders>
            <w:shd w:val="clear" w:color="auto" w:fill="auto"/>
            <w:noWrap/>
            <w:vAlign w:val="bottom"/>
          </w:tcPr>
          <w:p w14:paraId="4E2F303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5.1 (5.0 - 7.1)</w:t>
            </w:r>
          </w:p>
        </w:tc>
        <w:tc>
          <w:tcPr>
            <w:tcW w:w="497" w:type="pct"/>
            <w:tcBorders>
              <w:top w:val="nil"/>
              <w:left w:val="nil"/>
              <w:bottom w:val="nil"/>
              <w:right w:val="nil"/>
            </w:tcBorders>
            <w:shd w:val="clear" w:color="auto" w:fill="auto"/>
            <w:noWrap/>
            <w:vAlign w:val="bottom"/>
          </w:tcPr>
          <w:p w14:paraId="0358B78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1.10 (1.02 - 1.17)</w:t>
            </w:r>
          </w:p>
        </w:tc>
        <w:tc>
          <w:tcPr>
            <w:tcW w:w="497" w:type="pct"/>
            <w:tcBorders>
              <w:top w:val="nil"/>
              <w:left w:val="nil"/>
              <w:bottom w:val="nil"/>
              <w:right w:val="nil"/>
            </w:tcBorders>
            <w:shd w:val="clear" w:color="auto" w:fill="auto"/>
            <w:noWrap/>
            <w:vAlign w:val="bottom"/>
          </w:tcPr>
          <w:p w14:paraId="7D853C7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15.8 (14.1 - 18.4)</w:t>
            </w:r>
          </w:p>
        </w:tc>
        <w:tc>
          <w:tcPr>
            <w:tcW w:w="466" w:type="pct"/>
            <w:tcBorders>
              <w:top w:val="nil"/>
              <w:left w:val="nil"/>
              <w:bottom w:val="nil"/>
              <w:right w:val="nil"/>
            </w:tcBorders>
            <w:shd w:val="clear" w:color="auto" w:fill="auto"/>
            <w:noWrap/>
            <w:vAlign w:val="bottom"/>
          </w:tcPr>
          <w:p w14:paraId="7B6E52B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2.0 (1.4 - 2.8)</w:t>
            </w:r>
          </w:p>
        </w:tc>
        <w:tc>
          <w:tcPr>
            <w:tcW w:w="497" w:type="pct"/>
            <w:tcBorders>
              <w:top w:val="nil"/>
              <w:left w:val="nil"/>
              <w:bottom w:val="nil"/>
              <w:right w:val="nil"/>
            </w:tcBorders>
            <w:shd w:val="clear" w:color="auto" w:fill="auto"/>
            <w:noWrap/>
            <w:vAlign w:val="bottom"/>
          </w:tcPr>
          <w:p w14:paraId="5267FF1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13.6 (12.2 - 16.2)</w:t>
            </w:r>
          </w:p>
        </w:tc>
        <w:tc>
          <w:tcPr>
            <w:tcW w:w="354" w:type="pct"/>
            <w:tcBorders>
              <w:top w:val="nil"/>
              <w:left w:val="nil"/>
              <w:bottom w:val="nil"/>
              <w:right w:val="single" w:sz="4" w:space="0" w:color="auto"/>
            </w:tcBorders>
            <w:shd w:val="clear" w:color="auto" w:fill="auto"/>
            <w:noWrap/>
            <w:vAlign w:val="bottom"/>
          </w:tcPr>
          <w:p w14:paraId="7AB1C94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93 (49.7)</w:t>
            </w:r>
          </w:p>
        </w:tc>
        <w:tc>
          <w:tcPr>
            <w:tcW w:w="307" w:type="pct"/>
            <w:tcBorders>
              <w:top w:val="nil"/>
              <w:left w:val="nil"/>
              <w:bottom w:val="nil"/>
              <w:right w:val="nil"/>
            </w:tcBorders>
            <w:shd w:val="clear" w:color="auto" w:fill="auto"/>
            <w:noWrap/>
            <w:vAlign w:val="bottom"/>
          </w:tcPr>
          <w:p w14:paraId="1183A44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0241F87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37E570FA"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187 (100)</w:t>
            </w:r>
          </w:p>
        </w:tc>
        <w:tc>
          <w:tcPr>
            <w:tcW w:w="276" w:type="pct"/>
            <w:tcBorders>
              <w:top w:val="nil"/>
              <w:left w:val="nil"/>
              <w:bottom w:val="nil"/>
              <w:right w:val="nil"/>
            </w:tcBorders>
            <w:shd w:val="clear" w:color="auto" w:fill="auto"/>
            <w:noWrap/>
            <w:vAlign w:val="bottom"/>
          </w:tcPr>
          <w:p w14:paraId="782C03CE"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B9AF6A3"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641ED339"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4FD14BB9"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Nepal (N=100)</w:t>
            </w:r>
          </w:p>
        </w:tc>
        <w:tc>
          <w:tcPr>
            <w:tcW w:w="497" w:type="pct"/>
            <w:tcBorders>
              <w:top w:val="nil"/>
              <w:left w:val="nil"/>
              <w:bottom w:val="nil"/>
              <w:right w:val="nil"/>
            </w:tcBorders>
            <w:shd w:val="clear" w:color="auto" w:fill="auto"/>
            <w:noWrap/>
            <w:vAlign w:val="bottom"/>
          </w:tcPr>
          <w:p w14:paraId="2B52C54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8.6 (8.3 - 9.0)</w:t>
            </w:r>
          </w:p>
        </w:tc>
        <w:tc>
          <w:tcPr>
            <w:tcW w:w="497" w:type="pct"/>
            <w:tcBorders>
              <w:top w:val="nil"/>
              <w:left w:val="nil"/>
              <w:bottom w:val="nil"/>
              <w:right w:val="nil"/>
            </w:tcBorders>
            <w:shd w:val="clear" w:color="auto" w:fill="auto"/>
            <w:noWrap/>
            <w:vAlign w:val="bottom"/>
          </w:tcPr>
          <w:p w14:paraId="21683E05"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1.23 (1.16 - 1.29)</w:t>
            </w:r>
          </w:p>
        </w:tc>
        <w:tc>
          <w:tcPr>
            <w:tcW w:w="497" w:type="pct"/>
            <w:tcBorders>
              <w:top w:val="nil"/>
              <w:left w:val="nil"/>
              <w:bottom w:val="nil"/>
              <w:right w:val="nil"/>
            </w:tcBorders>
            <w:shd w:val="clear" w:color="auto" w:fill="auto"/>
            <w:noWrap/>
            <w:vAlign w:val="bottom"/>
          </w:tcPr>
          <w:p w14:paraId="372002E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21.8 (18.0 - 25.8)</w:t>
            </w:r>
          </w:p>
        </w:tc>
        <w:tc>
          <w:tcPr>
            <w:tcW w:w="466" w:type="pct"/>
            <w:tcBorders>
              <w:top w:val="nil"/>
              <w:left w:val="nil"/>
              <w:bottom w:val="nil"/>
              <w:right w:val="nil"/>
            </w:tcBorders>
            <w:shd w:val="clear" w:color="auto" w:fill="auto"/>
            <w:noWrap/>
            <w:vAlign w:val="bottom"/>
          </w:tcPr>
          <w:p w14:paraId="621B735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4.2 (3.3 - 5.8)</w:t>
            </w:r>
          </w:p>
        </w:tc>
        <w:tc>
          <w:tcPr>
            <w:tcW w:w="497" w:type="pct"/>
            <w:tcBorders>
              <w:top w:val="nil"/>
              <w:left w:val="nil"/>
              <w:bottom w:val="nil"/>
              <w:right w:val="nil"/>
            </w:tcBorders>
            <w:shd w:val="clear" w:color="auto" w:fill="auto"/>
            <w:noWrap/>
            <w:vAlign w:val="bottom"/>
          </w:tcPr>
          <w:p w14:paraId="522599C4"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17.6 (14.6 - 20.2)</w:t>
            </w:r>
          </w:p>
        </w:tc>
        <w:tc>
          <w:tcPr>
            <w:tcW w:w="354" w:type="pct"/>
            <w:tcBorders>
              <w:top w:val="nil"/>
              <w:left w:val="nil"/>
              <w:bottom w:val="nil"/>
              <w:right w:val="single" w:sz="4" w:space="0" w:color="auto"/>
            </w:tcBorders>
            <w:shd w:val="clear" w:color="auto" w:fill="auto"/>
            <w:noWrap/>
            <w:vAlign w:val="bottom"/>
          </w:tcPr>
          <w:p w14:paraId="0788CC0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49 (49.0)</w:t>
            </w:r>
          </w:p>
        </w:tc>
        <w:tc>
          <w:tcPr>
            <w:tcW w:w="307" w:type="pct"/>
            <w:tcBorders>
              <w:top w:val="nil"/>
              <w:left w:val="nil"/>
              <w:bottom w:val="nil"/>
              <w:right w:val="nil"/>
            </w:tcBorders>
            <w:shd w:val="clear" w:color="auto" w:fill="auto"/>
            <w:noWrap/>
            <w:vAlign w:val="bottom"/>
          </w:tcPr>
          <w:p w14:paraId="2607B12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1024477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5AD6645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100 (100)</w:t>
            </w:r>
          </w:p>
        </w:tc>
        <w:tc>
          <w:tcPr>
            <w:tcW w:w="276" w:type="pct"/>
            <w:tcBorders>
              <w:top w:val="nil"/>
              <w:left w:val="nil"/>
              <w:bottom w:val="nil"/>
              <w:right w:val="nil"/>
            </w:tcBorders>
            <w:shd w:val="clear" w:color="auto" w:fill="auto"/>
            <w:noWrap/>
            <w:vAlign w:val="bottom"/>
          </w:tcPr>
          <w:p w14:paraId="6DD43BB7"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0203BAB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4C960F79"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hideMark/>
          </w:tcPr>
          <w:p w14:paraId="0D9A1C43" w14:textId="77777777" w:rsidR="00367FF4" w:rsidRPr="006218E9" w:rsidRDefault="00367FF4" w:rsidP="00367FF4">
            <w:pPr>
              <w:spacing w:after="0" w:line="240" w:lineRule="auto"/>
              <w:jc w:val="right"/>
              <w:rPr>
                <w:rFonts w:eastAsia="Times New Roman" w:cs="Arial"/>
                <w:i/>
                <w:iCs/>
                <w:sz w:val="18"/>
                <w:szCs w:val="18"/>
                <w:lang w:eastAsia="en-GB"/>
              </w:rPr>
            </w:pPr>
            <w:r w:rsidRPr="006218E9">
              <w:rPr>
                <w:rFonts w:cs="Arial"/>
                <w:sz w:val="18"/>
                <w:szCs w:val="18"/>
              </w:rPr>
              <w:t>Sri Lanka (N=288)</w:t>
            </w:r>
          </w:p>
        </w:tc>
        <w:tc>
          <w:tcPr>
            <w:tcW w:w="497" w:type="pct"/>
            <w:tcBorders>
              <w:top w:val="nil"/>
              <w:left w:val="nil"/>
              <w:bottom w:val="nil"/>
              <w:right w:val="nil"/>
            </w:tcBorders>
            <w:shd w:val="clear" w:color="auto" w:fill="auto"/>
            <w:noWrap/>
            <w:vAlign w:val="bottom"/>
            <w:hideMark/>
          </w:tcPr>
          <w:p w14:paraId="6C3AE5B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10.0 (7.6 - 12.2)</w:t>
            </w:r>
          </w:p>
        </w:tc>
        <w:tc>
          <w:tcPr>
            <w:tcW w:w="497" w:type="pct"/>
            <w:tcBorders>
              <w:top w:val="nil"/>
              <w:left w:val="nil"/>
              <w:bottom w:val="nil"/>
              <w:right w:val="nil"/>
            </w:tcBorders>
            <w:shd w:val="clear" w:color="auto" w:fill="auto"/>
            <w:noWrap/>
            <w:vAlign w:val="bottom"/>
            <w:hideMark/>
          </w:tcPr>
          <w:p w14:paraId="2A8AAFB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1.37 (1.24 - 1.49)</w:t>
            </w:r>
          </w:p>
        </w:tc>
        <w:tc>
          <w:tcPr>
            <w:tcW w:w="497" w:type="pct"/>
            <w:tcBorders>
              <w:top w:val="nil"/>
              <w:left w:val="nil"/>
              <w:bottom w:val="nil"/>
              <w:right w:val="nil"/>
            </w:tcBorders>
            <w:shd w:val="clear" w:color="auto" w:fill="auto"/>
            <w:noWrap/>
            <w:vAlign w:val="bottom"/>
            <w:hideMark/>
          </w:tcPr>
          <w:p w14:paraId="2583AF10"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31.5 (23.0 - 41.1)</w:t>
            </w:r>
          </w:p>
        </w:tc>
        <w:tc>
          <w:tcPr>
            <w:tcW w:w="466" w:type="pct"/>
            <w:tcBorders>
              <w:top w:val="nil"/>
              <w:left w:val="nil"/>
              <w:bottom w:val="nil"/>
              <w:right w:val="nil"/>
            </w:tcBorders>
            <w:shd w:val="clear" w:color="auto" w:fill="auto"/>
            <w:noWrap/>
            <w:vAlign w:val="bottom"/>
            <w:hideMark/>
          </w:tcPr>
          <w:p w14:paraId="47DFB96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9.1 (5.2 - 15.3)</w:t>
            </w:r>
          </w:p>
        </w:tc>
        <w:tc>
          <w:tcPr>
            <w:tcW w:w="497" w:type="pct"/>
            <w:tcBorders>
              <w:top w:val="nil"/>
              <w:left w:val="nil"/>
              <w:bottom w:val="nil"/>
              <w:right w:val="nil"/>
            </w:tcBorders>
            <w:shd w:val="clear" w:color="auto" w:fill="auto"/>
            <w:noWrap/>
            <w:vAlign w:val="bottom"/>
            <w:hideMark/>
          </w:tcPr>
          <w:p w14:paraId="6CD86DE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21.5 (16.2 - 27.1)</w:t>
            </w:r>
          </w:p>
        </w:tc>
        <w:tc>
          <w:tcPr>
            <w:tcW w:w="354" w:type="pct"/>
            <w:tcBorders>
              <w:top w:val="nil"/>
              <w:left w:val="nil"/>
              <w:bottom w:val="nil"/>
              <w:right w:val="single" w:sz="4" w:space="0" w:color="auto"/>
            </w:tcBorders>
            <w:shd w:val="clear" w:color="auto" w:fill="auto"/>
            <w:noWrap/>
            <w:vAlign w:val="bottom"/>
            <w:hideMark/>
          </w:tcPr>
          <w:p w14:paraId="45FDD7D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162 (56.3)</w:t>
            </w:r>
          </w:p>
        </w:tc>
        <w:tc>
          <w:tcPr>
            <w:tcW w:w="307" w:type="pct"/>
            <w:tcBorders>
              <w:top w:val="nil"/>
              <w:left w:val="nil"/>
              <w:bottom w:val="nil"/>
              <w:right w:val="nil"/>
            </w:tcBorders>
            <w:shd w:val="clear" w:color="auto" w:fill="auto"/>
            <w:noWrap/>
            <w:vAlign w:val="bottom"/>
            <w:hideMark/>
          </w:tcPr>
          <w:p w14:paraId="364E3C8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7274F6AF"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hideMark/>
          </w:tcPr>
          <w:p w14:paraId="0C288A2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288 (100)</w:t>
            </w:r>
          </w:p>
        </w:tc>
        <w:tc>
          <w:tcPr>
            <w:tcW w:w="276" w:type="pct"/>
            <w:tcBorders>
              <w:top w:val="nil"/>
              <w:left w:val="nil"/>
              <w:bottom w:val="nil"/>
              <w:right w:val="nil"/>
            </w:tcBorders>
            <w:shd w:val="clear" w:color="auto" w:fill="auto"/>
            <w:noWrap/>
            <w:vAlign w:val="bottom"/>
            <w:hideMark/>
          </w:tcPr>
          <w:p w14:paraId="0A48569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hideMark/>
          </w:tcPr>
          <w:p w14:paraId="142E3AE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2EA19CAE"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3DC7C36" w14:textId="77777777" w:rsidR="00367FF4" w:rsidRPr="006218E9" w:rsidRDefault="00367FF4" w:rsidP="00367FF4">
            <w:pPr>
              <w:spacing w:after="0" w:line="240" w:lineRule="auto"/>
              <w:rPr>
                <w:rFonts w:cs="Arial"/>
                <w:sz w:val="18"/>
                <w:szCs w:val="18"/>
              </w:rPr>
            </w:pPr>
          </w:p>
        </w:tc>
        <w:tc>
          <w:tcPr>
            <w:tcW w:w="497" w:type="pct"/>
            <w:tcBorders>
              <w:top w:val="nil"/>
              <w:left w:val="nil"/>
              <w:bottom w:val="nil"/>
              <w:right w:val="nil"/>
            </w:tcBorders>
            <w:shd w:val="clear" w:color="auto" w:fill="auto"/>
            <w:noWrap/>
            <w:vAlign w:val="bottom"/>
          </w:tcPr>
          <w:p w14:paraId="2C95E2A2"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0D24317A"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408AD9E1"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29D56E4C"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7BF5201D"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05DDF5D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single" w:sz="4" w:space="0" w:color="auto"/>
              <w:bottom w:val="nil"/>
              <w:right w:val="nil"/>
            </w:tcBorders>
            <w:shd w:val="clear" w:color="auto" w:fill="auto"/>
            <w:noWrap/>
            <w:vAlign w:val="bottom"/>
          </w:tcPr>
          <w:p w14:paraId="2F2C2161"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4B094088"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3CFD8762"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653F9C9B"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5467D6A0"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0DB54FC7"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09048FEA" w14:textId="77777777" w:rsidR="00367FF4" w:rsidRPr="006218E9" w:rsidRDefault="00367FF4" w:rsidP="00367FF4">
            <w:pPr>
              <w:spacing w:after="0" w:line="240" w:lineRule="auto"/>
              <w:rPr>
                <w:rFonts w:eastAsia="Times New Roman" w:cs="Arial"/>
                <w:sz w:val="18"/>
                <w:szCs w:val="18"/>
                <w:lang w:eastAsia="en-GB"/>
              </w:rPr>
            </w:pPr>
            <w:r w:rsidRPr="006218E9">
              <w:rPr>
                <w:rFonts w:cs="Arial"/>
                <w:i/>
                <w:iCs/>
                <w:sz w:val="18"/>
                <w:szCs w:val="18"/>
              </w:rPr>
              <w:t>East Asia</w:t>
            </w:r>
          </w:p>
        </w:tc>
        <w:tc>
          <w:tcPr>
            <w:tcW w:w="497" w:type="pct"/>
            <w:tcBorders>
              <w:top w:val="nil"/>
              <w:left w:val="nil"/>
              <w:bottom w:val="nil"/>
              <w:right w:val="nil"/>
            </w:tcBorders>
            <w:shd w:val="clear" w:color="auto" w:fill="auto"/>
            <w:noWrap/>
            <w:vAlign w:val="bottom"/>
          </w:tcPr>
          <w:p w14:paraId="0F11A92D"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3393DA6C"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4A2F281E"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0E22DA4C"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6A1D4F74"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017DF7A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 </w:t>
            </w:r>
          </w:p>
        </w:tc>
        <w:tc>
          <w:tcPr>
            <w:tcW w:w="307" w:type="pct"/>
            <w:tcBorders>
              <w:top w:val="nil"/>
              <w:left w:val="nil"/>
              <w:bottom w:val="nil"/>
              <w:right w:val="nil"/>
            </w:tcBorders>
            <w:shd w:val="clear" w:color="auto" w:fill="auto"/>
            <w:noWrap/>
            <w:vAlign w:val="bottom"/>
          </w:tcPr>
          <w:p w14:paraId="589355DA"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27517A45"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7BCC617C"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6AC4C9A1"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1A7821CC"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2E62CC25"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7FC22F66"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China (N=95)</w:t>
            </w:r>
          </w:p>
        </w:tc>
        <w:tc>
          <w:tcPr>
            <w:tcW w:w="497" w:type="pct"/>
            <w:tcBorders>
              <w:top w:val="nil"/>
              <w:left w:val="nil"/>
              <w:bottom w:val="nil"/>
              <w:right w:val="nil"/>
            </w:tcBorders>
            <w:shd w:val="clear" w:color="auto" w:fill="auto"/>
            <w:noWrap/>
            <w:vAlign w:val="bottom"/>
          </w:tcPr>
          <w:p w14:paraId="57A15F6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10.0 (9.4 - 10.6)</w:t>
            </w:r>
          </w:p>
        </w:tc>
        <w:tc>
          <w:tcPr>
            <w:tcW w:w="497" w:type="pct"/>
            <w:tcBorders>
              <w:top w:val="nil"/>
              <w:left w:val="nil"/>
              <w:bottom w:val="nil"/>
              <w:right w:val="nil"/>
            </w:tcBorders>
            <w:shd w:val="clear" w:color="auto" w:fill="auto"/>
            <w:noWrap/>
            <w:vAlign w:val="bottom"/>
          </w:tcPr>
          <w:p w14:paraId="64D5DC4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1.38 (1.33 - 1.43)</w:t>
            </w:r>
          </w:p>
        </w:tc>
        <w:tc>
          <w:tcPr>
            <w:tcW w:w="497" w:type="pct"/>
            <w:tcBorders>
              <w:top w:val="nil"/>
              <w:left w:val="nil"/>
              <w:bottom w:val="nil"/>
              <w:right w:val="nil"/>
            </w:tcBorders>
            <w:shd w:val="clear" w:color="auto" w:fill="auto"/>
            <w:noWrap/>
            <w:vAlign w:val="bottom"/>
          </w:tcPr>
          <w:p w14:paraId="7B70F5F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32.2 (27.4 - 37.0)</w:t>
            </w:r>
          </w:p>
        </w:tc>
        <w:tc>
          <w:tcPr>
            <w:tcW w:w="466" w:type="pct"/>
            <w:tcBorders>
              <w:top w:val="nil"/>
              <w:left w:val="nil"/>
              <w:bottom w:val="nil"/>
              <w:right w:val="nil"/>
            </w:tcBorders>
            <w:shd w:val="clear" w:color="auto" w:fill="auto"/>
            <w:noWrap/>
            <w:vAlign w:val="bottom"/>
          </w:tcPr>
          <w:p w14:paraId="37992B4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6.2 (3.9 - 8.7)</w:t>
            </w:r>
          </w:p>
        </w:tc>
        <w:tc>
          <w:tcPr>
            <w:tcW w:w="497" w:type="pct"/>
            <w:tcBorders>
              <w:top w:val="nil"/>
              <w:left w:val="nil"/>
              <w:bottom w:val="nil"/>
              <w:right w:val="nil"/>
            </w:tcBorders>
            <w:shd w:val="clear" w:color="auto" w:fill="auto"/>
            <w:noWrap/>
            <w:vAlign w:val="bottom"/>
          </w:tcPr>
          <w:p w14:paraId="0A1ED45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25.6 (22.8 - 28.2)</w:t>
            </w:r>
          </w:p>
        </w:tc>
        <w:tc>
          <w:tcPr>
            <w:tcW w:w="354" w:type="pct"/>
            <w:tcBorders>
              <w:top w:val="nil"/>
              <w:left w:val="nil"/>
              <w:bottom w:val="nil"/>
              <w:right w:val="single" w:sz="4" w:space="0" w:color="auto"/>
            </w:tcBorders>
            <w:shd w:val="clear" w:color="auto" w:fill="auto"/>
            <w:noWrap/>
            <w:vAlign w:val="bottom"/>
          </w:tcPr>
          <w:p w14:paraId="5BC5876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48 (50.5)</w:t>
            </w:r>
          </w:p>
        </w:tc>
        <w:tc>
          <w:tcPr>
            <w:tcW w:w="307" w:type="pct"/>
            <w:tcBorders>
              <w:top w:val="nil"/>
              <w:left w:val="nil"/>
              <w:bottom w:val="nil"/>
              <w:right w:val="nil"/>
            </w:tcBorders>
            <w:shd w:val="clear" w:color="auto" w:fill="auto"/>
            <w:noWrap/>
            <w:vAlign w:val="bottom"/>
          </w:tcPr>
          <w:p w14:paraId="43E8DDFA"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57988BF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123DB1BC"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63D8459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95 (100)</w:t>
            </w:r>
          </w:p>
        </w:tc>
        <w:tc>
          <w:tcPr>
            <w:tcW w:w="307" w:type="pct"/>
            <w:tcBorders>
              <w:top w:val="nil"/>
              <w:left w:val="nil"/>
              <w:bottom w:val="nil"/>
              <w:right w:val="nil"/>
            </w:tcBorders>
            <w:shd w:val="clear" w:color="auto" w:fill="auto"/>
            <w:noWrap/>
            <w:vAlign w:val="bottom"/>
          </w:tcPr>
          <w:p w14:paraId="7AF1EECB"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3FC7157D"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1F3E7E96"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Philippines (N=80)</w:t>
            </w:r>
          </w:p>
        </w:tc>
        <w:tc>
          <w:tcPr>
            <w:tcW w:w="497" w:type="pct"/>
            <w:tcBorders>
              <w:top w:val="nil"/>
              <w:left w:val="nil"/>
              <w:bottom w:val="nil"/>
              <w:right w:val="nil"/>
            </w:tcBorders>
            <w:shd w:val="clear" w:color="auto" w:fill="auto"/>
            <w:noWrap/>
            <w:vAlign w:val="bottom"/>
          </w:tcPr>
          <w:p w14:paraId="3B8AFD7C"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15.4 (15.1 - 15.7)</w:t>
            </w:r>
          </w:p>
        </w:tc>
        <w:tc>
          <w:tcPr>
            <w:tcW w:w="497" w:type="pct"/>
            <w:tcBorders>
              <w:top w:val="nil"/>
              <w:left w:val="nil"/>
              <w:bottom w:val="nil"/>
              <w:right w:val="nil"/>
            </w:tcBorders>
            <w:shd w:val="clear" w:color="auto" w:fill="auto"/>
            <w:noWrap/>
            <w:vAlign w:val="bottom"/>
          </w:tcPr>
          <w:p w14:paraId="5E2B525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1.57 (1.52 - 1.64)</w:t>
            </w:r>
          </w:p>
        </w:tc>
        <w:tc>
          <w:tcPr>
            <w:tcW w:w="497" w:type="pct"/>
            <w:tcBorders>
              <w:top w:val="nil"/>
              <w:left w:val="nil"/>
              <w:bottom w:val="nil"/>
              <w:right w:val="nil"/>
            </w:tcBorders>
            <w:shd w:val="clear" w:color="auto" w:fill="auto"/>
            <w:noWrap/>
            <w:vAlign w:val="bottom"/>
          </w:tcPr>
          <w:p w14:paraId="3F02BAB5"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48.9 (43.4 - 54.5)</w:t>
            </w:r>
          </w:p>
        </w:tc>
        <w:tc>
          <w:tcPr>
            <w:tcW w:w="466" w:type="pct"/>
            <w:tcBorders>
              <w:top w:val="nil"/>
              <w:left w:val="nil"/>
              <w:bottom w:val="nil"/>
              <w:right w:val="nil"/>
            </w:tcBorders>
            <w:shd w:val="clear" w:color="auto" w:fill="auto"/>
            <w:noWrap/>
            <w:vAlign w:val="bottom"/>
          </w:tcPr>
          <w:p w14:paraId="66C18931"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13.8 (9.5 - 17.2)</w:t>
            </w:r>
          </w:p>
        </w:tc>
        <w:tc>
          <w:tcPr>
            <w:tcW w:w="497" w:type="pct"/>
            <w:tcBorders>
              <w:top w:val="nil"/>
              <w:left w:val="nil"/>
              <w:bottom w:val="nil"/>
              <w:right w:val="nil"/>
            </w:tcBorders>
            <w:shd w:val="clear" w:color="auto" w:fill="auto"/>
            <w:noWrap/>
            <w:vAlign w:val="bottom"/>
          </w:tcPr>
          <w:p w14:paraId="29B91C0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34.9 (31.3 - 40.8)</w:t>
            </w:r>
          </w:p>
        </w:tc>
        <w:tc>
          <w:tcPr>
            <w:tcW w:w="354" w:type="pct"/>
            <w:tcBorders>
              <w:top w:val="nil"/>
              <w:left w:val="nil"/>
              <w:bottom w:val="nil"/>
              <w:right w:val="single" w:sz="4" w:space="0" w:color="auto"/>
            </w:tcBorders>
            <w:shd w:val="clear" w:color="auto" w:fill="auto"/>
            <w:noWrap/>
            <w:vAlign w:val="bottom"/>
          </w:tcPr>
          <w:p w14:paraId="3D7522B8"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32 (40.0)</w:t>
            </w:r>
          </w:p>
        </w:tc>
        <w:tc>
          <w:tcPr>
            <w:tcW w:w="307" w:type="pct"/>
            <w:tcBorders>
              <w:top w:val="nil"/>
              <w:left w:val="nil"/>
              <w:bottom w:val="nil"/>
              <w:right w:val="nil"/>
            </w:tcBorders>
            <w:shd w:val="clear" w:color="auto" w:fill="auto"/>
            <w:noWrap/>
            <w:vAlign w:val="bottom"/>
          </w:tcPr>
          <w:p w14:paraId="51C1AF14"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0E6681FD"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0D9573B8"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3985252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80 (100)</w:t>
            </w:r>
          </w:p>
        </w:tc>
        <w:tc>
          <w:tcPr>
            <w:tcW w:w="307" w:type="pct"/>
            <w:tcBorders>
              <w:top w:val="nil"/>
              <w:left w:val="nil"/>
              <w:bottom w:val="nil"/>
              <w:right w:val="nil"/>
            </w:tcBorders>
            <w:shd w:val="clear" w:color="auto" w:fill="auto"/>
            <w:noWrap/>
            <w:vAlign w:val="bottom"/>
          </w:tcPr>
          <w:p w14:paraId="43EEEB5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1FDF7557"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3902EAE" w14:textId="77777777" w:rsidR="00367FF4" w:rsidRPr="006218E9" w:rsidRDefault="00367FF4" w:rsidP="00367FF4">
            <w:pPr>
              <w:spacing w:after="0" w:line="240" w:lineRule="auto"/>
              <w:jc w:val="right"/>
              <w:rPr>
                <w:rFonts w:cs="Arial"/>
                <w:sz w:val="18"/>
                <w:szCs w:val="18"/>
              </w:rPr>
            </w:pPr>
          </w:p>
        </w:tc>
        <w:tc>
          <w:tcPr>
            <w:tcW w:w="497" w:type="pct"/>
            <w:tcBorders>
              <w:top w:val="nil"/>
              <w:left w:val="nil"/>
              <w:bottom w:val="nil"/>
              <w:right w:val="nil"/>
            </w:tcBorders>
            <w:shd w:val="clear" w:color="auto" w:fill="auto"/>
            <w:noWrap/>
            <w:vAlign w:val="bottom"/>
          </w:tcPr>
          <w:p w14:paraId="5D5BB3FB"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22149E2B"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0C04A660" w14:textId="77777777" w:rsidR="00367FF4" w:rsidRPr="006218E9" w:rsidRDefault="00367FF4" w:rsidP="00367FF4">
            <w:pPr>
              <w:spacing w:after="0" w:line="240" w:lineRule="auto"/>
              <w:jc w:val="right"/>
              <w:rPr>
                <w:rFonts w:cs="Arial"/>
                <w:sz w:val="18"/>
                <w:szCs w:val="20"/>
              </w:rPr>
            </w:pPr>
          </w:p>
        </w:tc>
        <w:tc>
          <w:tcPr>
            <w:tcW w:w="466" w:type="pct"/>
            <w:tcBorders>
              <w:top w:val="nil"/>
              <w:left w:val="nil"/>
              <w:bottom w:val="nil"/>
              <w:right w:val="nil"/>
            </w:tcBorders>
            <w:shd w:val="clear" w:color="auto" w:fill="auto"/>
            <w:noWrap/>
            <w:vAlign w:val="bottom"/>
          </w:tcPr>
          <w:p w14:paraId="296F60AE" w14:textId="77777777" w:rsidR="00367FF4" w:rsidRPr="006218E9" w:rsidRDefault="00367FF4" w:rsidP="00367FF4">
            <w:pPr>
              <w:spacing w:after="0" w:line="240" w:lineRule="auto"/>
              <w:jc w:val="right"/>
              <w:rPr>
                <w:rFonts w:cs="Arial"/>
                <w:sz w:val="18"/>
                <w:szCs w:val="20"/>
              </w:rPr>
            </w:pPr>
          </w:p>
        </w:tc>
        <w:tc>
          <w:tcPr>
            <w:tcW w:w="497" w:type="pct"/>
            <w:tcBorders>
              <w:top w:val="nil"/>
              <w:left w:val="nil"/>
              <w:bottom w:val="nil"/>
              <w:right w:val="nil"/>
            </w:tcBorders>
            <w:shd w:val="clear" w:color="auto" w:fill="auto"/>
            <w:noWrap/>
            <w:vAlign w:val="bottom"/>
          </w:tcPr>
          <w:p w14:paraId="30DCC8B5" w14:textId="77777777" w:rsidR="00367FF4" w:rsidRPr="006218E9" w:rsidRDefault="00367FF4" w:rsidP="00367FF4">
            <w:pPr>
              <w:spacing w:after="0" w:line="240" w:lineRule="auto"/>
              <w:jc w:val="right"/>
              <w:rPr>
                <w:rFonts w:cs="Arial"/>
                <w:sz w:val="18"/>
                <w:szCs w:val="20"/>
              </w:rPr>
            </w:pPr>
          </w:p>
        </w:tc>
        <w:tc>
          <w:tcPr>
            <w:tcW w:w="354" w:type="pct"/>
            <w:tcBorders>
              <w:top w:val="nil"/>
              <w:left w:val="nil"/>
              <w:bottom w:val="nil"/>
              <w:right w:val="single" w:sz="4" w:space="0" w:color="auto"/>
            </w:tcBorders>
            <w:shd w:val="clear" w:color="auto" w:fill="auto"/>
            <w:noWrap/>
            <w:vAlign w:val="bottom"/>
          </w:tcPr>
          <w:p w14:paraId="210C84E6" w14:textId="77777777" w:rsidR="00367FF4" w:rsidRPr="006218E9" w:rsidRDefault="00367FF4" w:rsidP="00367FF4">
            <w:pPr>
              <w:spacing w:after="0" w:line="240" w:lineRule="auto"/>
              <w:jc w:val="right"/>
              <w:rPr>
                <w:rFonts w:cs="Arial"/>
                <w:sz w:val="18"/>
                <w:szCs w:val="20"/>
              </w:rPr>
            </w:pPr>
            <w:r w:rsidRPr="006218E9">
              <w:rPr>
                <w:rFonts w:cs="Arial"/>
                <w:sz w:val="18"/>
              </w:rPr>
              <w:t> </w:t>
            </w:r>
          </w:p>
        </w:tc>
        <w:tc>
          <w:tcPr>
            <w:tcW w:w="307" w:type="pct"/>
            <w:tcBorders>
              <w:top w:val="nil"/>
              <w:left w:val="nil"/>
              <w:bottom w:val="nil"/>
              <w:right w:val="nil"/>
            </w:tcBorders>
            <w:shd w:val="clear" w:color="auto" w:fill="auto"/>
            <w:noWrap/>
            <w:vAlign w:val="bottom"/>
          </w:tcPr>
          <w:p w14:paraId="7853276B"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291C3918" w14:textId="77777777" w:rsidR="00367FF4" w:rsidRPr="006218E9" w:rsidRDefault="00367FF4" w:rsidP="00367FF4">
            <w:pPr>
              <w:spacing w:after="0" w:line="240" w:lineRule="auto"/>
              <w:jc w:val="center"/>
              <w:rPr>
                <w:rFonts w:cs="Arial"/>
                <w:sz w:val="18"/>
                <w:szCs w:val="20"/>
              </w:rPr>
            </w:pPr>
          </w:p>
        </w:tc>
        <w:tc>
          <w:tcPr>
            <w:tcW w:w="307" w:type="pct"/>
            <w:gridSpan w:val="2"/>
            <w:tcBorders>
              <w:top w:val="nil"/>
              <w:left w:val="nil"/>
              <w:bottom w:val="nil"/>
              <w:right w:val="nil"/>
            </w:tcBorders>
            <w:shd w:val="clear" w:color="auto" w:fill="auto"/>
            <w:noWrap/>
            <w:vAlign w:val="bottom"/>
          </w:tcPr>
          <w:p w14:paraId="3AC7260F" w14:textId="77777777" w:rsidR="00367FF4" w:rsidRPr="006218E9" w:rsidRDefault="00367FF4" w:rsidP="00367FF4">
            <w:pPr>
              <w:spacing w:after="0" w:line="240" w:lineRule="auto"/>
              <w:jc w:val="center"/>
              <w:rPr>
                <w:rFonts w:cs="Arial"/>
                <w:sz w:val="18"/>
                <w:szCs w:val="20"/>
              </w:rPr>
            </w:pPr>
          </w:p>
        </w:tc>
        <w:tc>
          <w:tcPr>
            <w:tcW w:w="276" w:type="pct"/>
            <w:tcBorders>
              <w:top w:val="nil"/>
              <w:left w:val="nil"/>
              <w:bottom w:val="nil"/>
              <w:right w:val="nil"/>
            </w:tcBorders>
            <w:shd w:val="clear" w:color="auto" w:fill="auto"/>
            <w:noWrap/>
            <w:vAlign w:val="bottom"/>
          </w:tcPr>
          <w:p w14:paraId="050BED36"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3597E957" w14:textId="77777777" w:rsidR="00367FF4" w:rsidRPr="006218E9" w:rsidRDefault="00367FF4" w:rsidP="00367FF4">
            <w:pPr>
              <w:spacing w:after="0" w:line="240" w:lineRule="auto"/>
              <w:jc w:val="center"/>
              <w:rPr>
                <w:rFonts w:cs="Arial"/>
                <w:sz w:val="18"/>
                <w:szCs w:val="20"/>
              </w:rPr>
            </w:pPr>
          </w:p>
        </w:tc>
      </w:tr>
      <w:tr w:rsidR="00367FF4" w:rsidRPr="006218E9" w14:paraId="29F9A948"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5AA55010" w14:textId="77777777" w:rsidR="00367FF4" w:rsidRPr="006218E9" w:rsidRDefault="00367FF4" w:rsidP="00367FF4">
            <w:pPr>
              <w:spacing w:after="0" w:line="240" w:lineRule="auto"/>
              <w:rPr>
                <w:rFonts w:eastAsia="Times New Roman" w:cs="Arial"/>
                <w:sz w:val="18"/>
                <w:szCs w:val="18"/>
                <w:lang w:eastAsia="en-GB"/>
              </w:rPr>
            </w:pPr>
            <w:r w:rsidRPr="006218E9">
              <w:rPr>
                <w:rFonts w:cs="Arial"/>
                <w:i/>
                <w:iCs/>
                <w:sz w:val="18"/>
                <w:szCs w:val="18"/>
              </w:rPr>
              <w:t>Australasia</w:t>
            </w:r>
          </w:p>
        </w:tc>
        <w:tc>
          <w:tcPr>
            <w:tcW w:w="497" w:type="pct"/>
            <w:tcBorders>
              <w:top w:val="nil"/>
              <w:left w:val="nil"/>
              <w:bottom w:val="nil"/>
              <w:right w:val="nil"/>
            </w:tcBorders>
            <w:shd w:val="clear" w:color="auto" w:fill="auto"/>
            <w:noWrap/>
            <w:vAlign w:val="bottom"/>
          </w:tcPr>
          <w:p w14:paraId="12FD5E44"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1D161220"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72C20AAC" w14:textId="77777777" w:rsidR="00367FF4" w:rsidRPr="006218E9" w:rsidRDefault="00367FF4" w:rsidP="00367FF4">
            <w:pPr>
              <w:spacing w:after="0" w:line="240" w:lineRule="auto"/>
              <w:jc w:val="right"/>
              <w:rPr>
                <w:rFonts w:eastAsia="Times New Roman" w:cs="Arial"/>
                <w:sz w:val="18"/>
                <w:szCs w:val="20"/>
                <w:lang w:eastAsia="en-GB"/>
              </w:rPr>
            </w:pPr>
          </w:p>
        </w:tc>
        <w:tc>
          <w:tcPr>
            <w:tcW w:w="466" w:type="pct"/>
            <w:tcBorders>
              <w:top w:val="nil"/>
              <w:left w:val="nil"/>
              <w:bottom w:val="nil"/>
              <w:right w:val="nil"/>
            </w:tcBorders>
            <w:shd w:val="clear" w:color="auto" w:fill="auto"/>
            <w:noWrap/>
            <w:vAlign w:val="bottom"/>
          </w:tcPr>
          <w:p w14:paraId="19205967" w14:textId="77777777" w:rsidR="00367FF4" w:rsidRPr="006218E9" w:rsidRDefault="00367FF4" w:rsidP="00367FF4">
            <w:pPr>
              <w:spacing w:after="0" w:line="240" w:lineRule="auto"/>
              <w:jc w:val="right"/>
              <w:rPr>
                <w:rFonts w:eastAsia="Times New Roman" w:cs="Arial"/>
                <w:sz w:val="18"/>
                <w:szCs w:val="20"/>
                <w:lang w:eastAsia="en-GB"/>
              </w:rPr>
            </w:pPr>
          </w:p>
        </w:tc>
        <w:tc>
          <w:tcPr>
            <w:tcW w:w="497" w:type="pct"/>
            <w:tcBorders>
              <w:top w:val="nil"/>
              <w:left w:val="nil"/>
              <w:bottom w:val="nil"/>
              <w:right w:val="nil"/>
            </w:tcBorders>
            <w:shd w:val="clear" w:color="auto" w:fill="auto"/>
            <w:noWrap/>
            <w:vAlign w:val="bottom"/>
          </w:tcPr>
          <w:p w14:paraId="09129412" w14:textId="77777777" w:rsidR="00367FF4" w:rsidRPr="006218E9" w:rsidRDefault="00367FF4" w:rsidP="00367FF4">
            <w:pPr>
              <w:spacing w:after="0" w:line="240" w:lineRule="auto"/>
              <w:jc w:val="right"/>
              <w:rPr>
                <w:rFonts w:eastAsia="Times New Roman" w:cs="Arial"/>
                <w:sz w:val="18"/>
                <w:szCs w:val="20"/>
                <w:lang w:eastAsia="en-GB"/>
              </w:rPr>
            </w:pPr>
          </w:p>
        </w:tc>
        <w:tc>
          <w:tcPr>
            <w:tcW w:w="354" w:type="pct"/>
            <w:tcBorders>
              <w:top w:val="nil"/>
              <w:left w:val="nil"/>
              <w:bottom w:val="nil"/>
              <w:right w:val="single" w:sz="4" w:space="0" w:color="auto"/>
            </w:tcBorders>
            <w:shd w:val="clear" w:color="auto" w:fill="auto"/>
            <w:noWrap/>
            <w:vAlign w:val="bottom"/>
          </w:tcPr>
          <w:p w14:paraId="28C72D3D"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b/>
                <w:bCs/>
                <w:sz w:val="18"/>
              </w:rPr>
              <w:t> </w:t>
            </w:r>
          </w:p>
        </w:tc>
        <w:tc>
          <w:tcPr>
            <w:tcW w:w="307" w:type="pct"/>
            <w:tcBorders>
              <w:top w:val="nil"/>
              <w:left w:val="nil"/>
              <w:bottom w:val="nil"/>
              <w:right w:val="nil"/>
            </w:tcBorders>
            <w:shd w:val="clear" w:color="auto" w:fill="auto"/>
            <w:noWrap/>
            <w:vAlign w:val="bottom"/>
          </w:tcPr>
          <w:p w14:paraId="7C1F4790"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57094750"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gridSpan w:val="2"/>
            <w:tcBorders>
              <w:top w:val="nil"/>
              <w:left w:val="nil"/>
              <w:bottom w:val="nil"/>
              <w:right w:val="nil"/>
            </w:tcBorders>
            <w:shd w:val="clear" w:color="auto" w:fill="auto"/>
            <w:noWrap/>
            <w:vAlign w:val="bottom"/>
          </w:tcPr>
          <w:p w14:paraId="1A01A666" w14:textId="77777777" w:rsidR="00367FF4" w:rsidRPr="006218E9" w:rsidRDefault="00367FF4" w:rsidP="00367FF4">
            <w:pPr>
              <w:spacing w:after="0" w:line="240" w:lineRule="auto"/>
              <w:jc w:val="center"/>
              <w:rPr>
                <w:rFonts w:eastAsia="Times New Roman" w:cs="Arial"/>
                <w:sz w:val="18"/>
                <w:szCs w:val="20"/>
                <w:lang w:eastAsia="en-GB"/>
              </w:rPr>
            </w:pPr>
          </w:p>
        </w:tc>
        <w:tc>
          <w:tcPr>
            <w:tcW w:w="276" w:type="pct"/>
            <w:tcBorders>
              <w:top w:val="nil"/>
              <w:left w:val="nil"/>
              <w:bottom w:val="nil"/>
              <w:right w:val="nil"/>
            </w:tcBorders>
            <w:shd w:val="clear" w:color="auto" w:fill="auto"/>
            <w:noWrap/>
            <w:vAlign w:val="bottom"/>
          </w:tcPr>
          <w:p w14:paraId="4C5964D4" w14:textId="77777777" w:rsidR="00367FF4" w:rsidRPr="006218E9" w:rsidRDefault="00367FF4" w:rsidP="00367FF4">
            <w:pPr>
              <w:spacing w:after="0" w:line="240" w:lineRule="auto"/>
              <w:jc w:val="center"/>
              <w:rPr>
                <w:rFonts w:eastAsia="Times New Roman" w:cs="Arial"/>
                <w:sz w:val="18"/>
                <w:szCs w:val="20"/>
                <w:lang w:eastAsia="en-GB"/>
              </w:rPr>
            </w:pPr>
          </w:p>
        </w:tc>
        <w:tc>
          <w:tcPr>
            <w:tcW w:w="307" w:type="pct"/>
            <w:tcBorders>
              <w:top w:val="nil"/>
              <w:left w:val="nil"/>
              <w:bottom w:val="nil"/>
              <w:right w:val="nil"/>
            </w:tcBorders>
            <w:shd w:val="clear" w:color="auto" w:fill="auto"/>
            <w:noWrap/>
            <w:vAlign w:val="bottom"/>
          </w:tcPr>
          <w:p w14:paraId="1C7E07B0" w14:textId="77777777" w:rsidR="00367FF4" w:rsidRPr="006218E9" w:rsidRDefault="00367FF4" w:rsidP="00367FF4">
            <w:pPr>
              <w:spacing w:after="0" w:line="240" w:lineRule="auto"/>
              <w:jc w:val="center"/>
              <w:rPr>
                <w:rFonts w:eastAsia="Times New Roman" w:cs="Arial"/>
                <w:sz w:val="18"/>
                <w:szCs w:val="20"/>
                <w:lang w:eastAsia="en-GB"/>
              </w:rPr>
            </w:pPr>
          </w:p>
        </w:tc>
      </w:tr>
      <w:tr w:rsidR="00367FF4" w:rsidRPr="006218E9" w14:paraId="02C2BB7C"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69DFE76D"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Australia (N=42)</w:t>
            </w:r>
          </w:p>
        </w:tc>
        <w:tc>
          <w:tcPr>
            <w:tcW w:w="497" w:type="pct"/>
            <w:tcBorders>
              <w:top w:val="nil"/>
              <w:left w:val="nil"/>
              <w:bottom w:val="nil"/>
              <w:right w:val="nil"/>
            </w:tcBorders>
            <w:shd w:val="clear" w:color="auto" w:fill="auto"/>
            <w:noWrap/>
            <w:vAlign w:val="bottom"/>
          </w:tcPr>
          <w:p w14:paraId="4DBE2A3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8.2 (7.0 - 10.9)</w:t>
            </w:r>
          </w:p>
        </w:tc>
        <w:tc>
          <w:tcPr>
            <w:tcW w:w="497" w:type="pct"/>
            <w:tcBorders>
              <w:top w:val="nil"/>
              <w:left w:val="nil"/>
              <w:bottom w:val="nil"/>
              <w:right w:val="nil"/>
            </w:tcBorders>
            <w:shd w:val="clear" w:color="auto" w:fill="auto"/>
            <w:noWrap/>
            <w:vAlign w:val="bottom"/>
          </w:tcPr>
          <w:p w14:paraId="1367911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1.33 (1.19 - 1.43)</w:t>
            </w:r>
          </w:p>
        </w:tc>
        <w:tc>
          <w:tcPr>
            <w:tcW w:w="497" w:type="pct"/>
            <w:tcBorders>
              <w:top w:val="nil"/>
              <w:left w:val="nil"/>
              <w:bottom w:val="nil"/>
              <w:right w:val="nil"/>
            </w:tcBorders>
            <w:shd w:val="clear" w:color="auto" w:fill="auto"/>
            <w:noWrap/>
            <w:vAlign w:val="bottom"/>
          </w:tcPr>
          <w:p w14:paraId="073545B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27.2 (23.1 - 37.1)</w:t>
            </w:r>
          </w:p>
        </w:tc>
        <w:tc>
          <w:tcPr>
            <w:tcW w:w="466" w:type="pct"/>
            <w:tcBorders>
              <w:top w:val="nil"/>
              <w:left w:val="nil"/>
              <w:bottom w:val="nil"/>
              <w:right w:val="nil"/>
            </w:tcBorders>
            <w:shd w:val="clear" w:color="auto" w:fill="auto"/>
            <w:noWrap/>
            <w:vAlign w:val="bottom"/>
          </w:tcPr>
          <w:p w14:paraId="21C15A93"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6.6 (4.2 - 11.0)</w:t>
            </w:r>
          </w:p>
        </w:tc>
        <w:tc>
          <w:tcPr>
            <w:tcW w:w="497" w:type="pct"/>
            <w:tcBorders>
              <w:top w:val="nil"/>
              <w:left w:val="nil"/>
              <w:bottom w:val="nil"/>
              <w:right w:val="nil"/>
            </w:tcBorders>
            <w:shd w:val="clear" w:color="auto" w:fill="auto"/>
            <w:noWrap/>
            <w:vAlign w:val="bottom"/>
          </w:tcPr>
          <w:p w14:paraId="11BC76FF"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21.9 (16.7 - 27.5)</w:t>
            </w:r>
          </w:p>
        </w:tc>
        <w:tc>
          <w:tcPr>
            <w:tcW w:w="354" w:type="pct"/>
            <w:tcBorders>
              <w:top w:val="nil"/>
              <w:left w:val="nil"/>
              <w:bottom w:val="nil"/>
              <w:right w:val="single" w:sz="4" w:space="0" w:color="auto"/>
            </w:tcBorders>
            <w:shd w:val="clear" w:color="auto" w:fill="auto"/>
            <w:noWrap/>
            <w:vAlign w:val="bottom"/>
          </w:tcPr>
          <w:p w14:paraId="062DD3F4"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27 (64.3)</w:t>
            </w:r>
          </w:p>
        </w:tc>
        <w:tc>
          <w:tcPr>
            <w:tcW w:w="307" w:type="pct"/>
            <w:tcBorders>
              <w:top w:val="nil"/>
              <w:left w:val="nil"/>
              <w:bottom w:val="nil"/>
              <w:right w:val="nil"/>
            </w:tcBorders>
            <w:shd w:val="clear" w:color="auto" w:fill="auto"/>
            <w:noWrap/>
            <w:vAlign w:val="bottom"/>
          </w:tcPr>
          <w:p w14:paraId="2728FDC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6A9C6F5E"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0E694C3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42 (100)</w:t>
            </w:r>
          </w:p>
        </w:tc>
        <w:tc>
          <w:tcPr>
            <w:tcW w:w="276" w:type="pct"/>
            <w:tcBorders>
              <w:top w:val="nil"/>
              <w:left w:val="nil"/>
              <w:bottom w:val="nil"/>
              <w:right w:val="nil"/>
            </w:tcBorders>
            <w:shd w:val="clear" w:color="auto" w:fill="auto"/>
            <w:noWrap/>
            <w:vAlign w:val="bottom"/>
          </w:tcPr>
          <w:p w14:paraId="789D45AC"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4486CF12"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r>
      <w:tr w:rsidR="00367FF4" w:rsidRPr="006218E9" w14:paraId="3D992A6E"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039F44A4" w14:textId="77777777" w:rsidR="00367FF4" w:rsidRPr="006218E9" w:rsidRDefault="00367FF4" w:rsidP="00367FF4">
            <w:pPr>
              <w:spacing w:after="0" w:line="240" w:lineRule="auto"/>
              <w:jc w:val="right"/>
              <w:rPr>
                <w:rFonts w:eastAsia="Times New Roman" w:cs="Arial"/>
                <w:sz w:val="18"/>
                <w:szCs w:val="18"/>
                <w:lang w:eastAsia="en-GB"/>
              </w:rPr>
            </w:pPr>
            <w:r w:rsidRPr="006218E9">
              <w:rPr>
                <w:rFonts w:cs="Arial"/>
                <w:sz w:val="18"/>
                <w:szCs w:val="18"/>
              </w:rPr>
              <w:t>New Zealand (N=252)</w:t>
            </w:r>
          </w:p>
        </w:tc>
        <w:tc>
          <w:tcPr>
            <w:tcW w:w="497" w:type="pct"/>
            <w:tcBorders>
              <w:top w:val="nil"/>
              <w:left w:val="nil"/>
              <w:bottom w:val="nil"/>
              <w:right w:val="nil"/>
            </w:tcBorders>
            <w:shd w:val="clear" w:color="auto" w:fill="auto"/>
            <w:noWrap/>
            <w:vAlign w:val="bottom"/>
          </w:tcPr>
          <w:p w14:paraId="1018EABA"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10.1 (7.4 - 12.4)</w:t>
            </w:r>
          </w:p>
        </w:tc>
        <w:tc>
          <w:tcPr>
            <w:tcW w:w="497" w:type="pct"/>
            <w:tcBorders>
              <w:top w:val="nil"/>
              <w:left w:val="nil"/>
              <w:bottom w:val="nil"/>
              <w:right w:val="nil"/>
            </w:tcBorders>
            <w:shd w:val="clear" w:color="auto" w:fill="auto"/>
            <w:noWrap/>
            <w:vAlign w:val="bottom"/>
          </w:tcPr>
          <w:p w14:paraId="26F18CF2"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1.42 (1.27 - 1.54)</w:t>
            </w:r>
          </w:p>
        </w:tc>
        <w:tc>
          <w:tcPr>
            <w:tcW w:w="497" w:type="pct"/>
            <w:tcBorders>
              <w:top w:val="nil"/>
              <w:left w:val="nil"/>
              <w:bottom w:val="nil"/>
              <w:right w:val="nil"/>
            </w:tcBorders>
            <w:shd w:val="clear" w:color="auto" w:fill="auto"/>
            <w:noWrap/>
            <w:vAlign w:val="bottom"/>
          </w:tcPr>
          <w:p w14:paraId="1BB8F107"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36.5 (28.6 - 50.0)</w:t>
            </w:r>
          </w:p>
        </w:tc>
        <w:tc>
          <w:tcPr>
            <w:tcW w:w="466" w:type="pct"/>
            <w:tcBorders>
              <w:top w:val="nil"/>
              <w:left w:val="nil"/>
              <w:bottom w:val="nil"/>
              <w:right w:val="nil"/>
            </w:tcBorders>
            <w:shd w:val="clear" w:color="auto" w:fill="auto"/>
            <w:noWrap/>
            <w:vAlign w:val="bottom"/>
          </w:tcPr>
          <w:p w14:paraId="210351DB"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9.6 (6.3 - 15.6)</w:t>
            </w:r>
          </w:p>
        </w:tc>
        <w:tc>
          <w:tcPr>
            <w:tcW w:w="497" w:type="pct"/>
            <w:tcBorders>
              <w:top w:val="nil"/>
              <w:left w:val="nil"/>
              <w:bottom w:val="nil"/>
              <w:right w:val="nil"/>
            </w:tcBorders>
            <w:shd w:val="clear" w:color="auto" w:fill="auto"/>
            <w:noWrap/>
            <w:vAlign w:val="bottom"/>
          </w:tcPr>
          <w:p w14:paraId="1767F226"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27.2 (21.7 - 37.1)</w:t>
            </w:r>
          </w:p>
        </w:tc>
        <w:tc>
          <w:tcPr>
            <w:tcW w:w="354" w:type="pct"/>
            <w:tcBorders>
              <w:top w:val="nil"/>
              <w:left w:val="nil"/>
              <w:bottom w:val="nil"/>
              <w:right w:val="single" w:sz="4" w:space="0" w:color="auto"/>
            </w:tcBorders>
            <w:shd w:val="clear" w:color="auto" w:fill="auto"/>
            <w:noWrap/>
            <w:vAlign w:val="bottom"/>
          </w:tcPr>
          <w:p w14:paraId="09C164C0" w14:textId="77777777" w:rsidR="00367FF4" w:rsidRPr="006218E9" w:rsidRDefault="00367FF4" w:rsidP="00367FF4">
            <w:pPr>
              <w:spacing w:after="0" w:line="240" w:lineRule="auto"/>
              <w:jc w:val="right"/>
              <w:rPr>
                <w:rFonts w:eastAsia="Times New Roman" w:cs="Arial"/>
                <w:sz w:val="18"/>
                <w:szCs w:val="20"/>
                <w:lang w:eastAsia="en-GB"/>
              </w:rPr>
            </w:pPr>
            <w:r w:rsidRPr="006218E9">
              <w:rPr>
                <w:rFonts w:cs="Arial"/>
                <w:sz w:val="18"/>
              </w:rPr>
              <w:t>124 (49.2)</w:t>
            </w:r>
          </w:p>
        </w:tc>
        <w:tc>
          <w:tcPr>
            <w:tcW w:w="307" w:type="pct"/>
            <w:tcBorders>
              <w:top w:val="nil"/>
              <w:left w:val="nil"/>
              <w:bottom w:val="nil"/>
              <w:right w:val="nil"/>
            </w:tcBorders>
            <w:shd w:val="clear" w:color="auto" w:fill="auto"/>
            <w:noWrap/>
            <w:vAlign w:val="bottom"/>
          </w:tcPr>
          <w:p w14:paraId="5B42D9C6"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82 (33)</w:t>
            </w:r>
          </w:p>
        </w:tc>
        <w:tc>
          <w:tcPr>
            <w:tcW w:w="307" w:type="pct"/>
            <w:tcBorders>
              <w:top w:val="nil"/>
              <w:left w:val="nil"/>
              <w:bottom w:val="nil"/>
              <w:right w:val="nil"/>
            </w:tcBorders>
            <w:shd w:val="clear" w:color="auto" w:fill="auto"/>
            <w:noWrap/>
            <w:vAlign w:val="bottom"/>
          </w:tcPr>
          <w:p w14:paraId="2EA97615"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gridSpan w:val="2"/>
            <w:tcBorders>
              <w:top w:val="nil"/>
              <w:left w:val="nil"/>
              <w:bottom w:val="nil"/>
              <w:right w:val="nil"/>
            </w:tcBorders>
            <w:shd w:val="clear" w:color="auto" w:fill="auto"/>
            <w:noWrap/>
            <w:vAlign w:val="bottom"/>
          </w:tcPr>
          <w:p w14:paraId="3623CA10"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276" w:type="pct"/>
            <w:tcBorders>
              <w:top w:val="nil"/>
              <w:left w:val="nil"/>
              <w:bottom w:val="nil"/>
              <w:right w:val="nil"/>
            </w:tcBorders>
            <w:shd w:val="clear" w:color="auto" w:fill="auto"/>
            <w:noWrap/>
            <w:vAlign w:val="bottom"/>
          </w:tcPr>
          <w:p w14:paraId="160B97C4"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0 (0)</w:t>
            </w:r>
          </w:p>
        </w:tc>
        <w:tc>
          <w:tcPr>
            <w:tcW w:w="307" w:type="pct"/>
            <w:tcBorders>
              <w:top w:val="nil"/>
              <w:left w:val="nil"/>
              <w:bottom w:val="nil"/>
              <w:right w:val="nil"/>
            </w:tcBorders>
            <w:shd w:val="clear" w:color="auto" w:fill="auto"/>
            <w:noWrap/>
            <w:vAlign w:val="bottom"/>
          </w:tcPr>
          <w:p w14:paraId="55C9E669" w14:textId="77777777" w:rsidR="00367FF4" w:rsidRPr="006218E9" w:rsidRDefault="00367FF4" w:rsidP="00367FF4">
            <w:pPr>
              <w:spacing w:after="0" w:line="240" w:lineRule="auto"/>
              <w:jc w:val="center"/>
              <w:rPr>
                <w:rFonts w:eastAsia="Times New Roman" w:cs="Arial"/>
                <w:sz w:val="18"/>
                <w:szCs w:val="20"/>
                <w:lang w:eastAsia="en-GB"/>
              </w:rPr>
            </w:pPr>
            <w:r w:rsidRPr="006218E9">
              <w:rPr>
                <w:rFonts w:cs="Arial"/>
                <w:sz w:val="18"/>
              </w:rPr>
              <w:t>170 (67)</w:t>
            </w:r>
          </w:p>
        </w:tc>
      </w:tr>
      <w:tr w:rsidR="00367FF4" w:rsidRPr="006218E9" w14:paraId="5D4F7FA9" w14:textId="77777777" w:rsidTr="00367FF4">
        <w:trPr>
          <w:gridAfter w:val="1"/>
          <w:wAfter w:w="69" w:type="pct"/>
          <w:trHeight w:val="49"/>
        </w:trPr>
        <w:tc>
          <w:tcPr>
            <w:tcW w:w="617" w:type="pct"/>
            <w:tcBorders>
              <w:top w:val="nil"/>
              <w:left w:val="nil"/>
              <w:bottom w:val="nil"/>
              <w:right w:val="single" w:sz="4" w:space="0" w:color="auto"/>
            </w:tcBorders>
            <w:shd w:val="clear" w:color="auto" w:fill="auto"/>
            <w:noWrap/>
            <w:vAlign w:val="bottom"/>
          </w:tcPr>
          <w:p w14:paraId="37FD8119" w14:textId="77777777" w:rsidR="00367FF4" w:rsidRPr="006218E9" w:rsidRDefault="00367FF4" w:rsidP="00367FF4">
            <w:pPr>
              <w:spacing w:after="0" w:line="240" w:lineRule="auto"/>
              <w:jc w:val="right"/>
              <w:rPr>
                <w:rFonts w:cs="Arial"/>
                <w:sz w:val="18"/>
                <w:szCs w:val="18"/>
              </w:rPr>
            </w:pPr>
            <w:r w:rsidRPr="006218E9">
              <w:rPr>
                <w:rFonts w:cs="Arial"/>
                <w:sz w:val="18"/>
                <w:szCs w:val="18"/>
              </w:rPr>
              <w:t> </w:t>
            </w:r>
          </w:p>
        </w:tc>
        <w:tc>
          <w:tcPr>
            <w:tcW w:w="497" w:type="pct"/>
            <w:tcBorders>
              <w:top w:val="nil"/>
              <w:left w:val="nil"/>
              <w:bottom w:val="nil"/>
              <w:right w:val="nil"/>
            </w:tcBorders>
            <w:shd w:val="clear" w:color="auto" w:fill="auto"/>
            <w:noWrap/>
            <w:vAlign w:val="bottom"/>
          </w:tcPr>
          <w:p w14:paraId="134E6C55" w14:textId="77777777" w:rsidR="00367FF4" w:rsidRPr="006218E9" w:rsidRDefault="00367FF4" w:rsidP="00367FF4">
            <w:pPr>
              <w:spacing w:after="0" w:line="240" w:lineRule="auto"/>
              <w:jc w:val="center"/>
              <w:rPr>
                <w:rFonts w:cs="Arial"/>
                <w:sz w:val="18"/>
                <w:szCs w:val="20"/>
              </w:rPr>
            </w:pPr>
          </w:p>
        </w:tc>
        <w:tc>
          <w:tcPr>
            <w:tcW w:w="497" w:type="pct"/>
            <w:tcBorders>
              <w:top w:val="nil"/>
              <w:left w:val="nil"/>
              <w:bottom w:val="nil"/>
              <w:right w:val="nil"/>
            </w:tcBorders>
            <w:shd w:val="clear" w:color="auto" w:fill="auto"/>
            <w:noWrap/>
            <w:vAlign w:val="bottom"/>
          </w:tcPr>
          <w:p w14:paraId="429EC0F6" w14:textId="77777777" w:rsidR="00367FF4" w:rsidRPr="006218E9" w:rsidRDefault="00367FF4" w:rsidP="00367FF4">
            <w:pPr>
              <w:spacing w:after="0" w:line="240" w:lineRule="auto"/>
              <w:jc w:val="center"/>
              <w:rPr>
                <w:rFonts w:cs="Arial"/>
                <w:sz w:val="18"/>
                <w:szCs w:val="20"/>
              </w:rPr>
            </w:pPr>
          </w:p>
        </w:tc>
        <w:tc>
          <w:tcPr>
            <w:tcW w:w="497" w:type="pct"/>
            <w:tcBorders>
              <w:top w:val="nil"/>
              <w:left w:val="nil"/>
              <w:bottom w:val="nil"/>
              <w:right w:val="nil"/>
            </w:tcBorders>
            <w:shd w:val="clear" w:color="auto" w:fill="auto"/>
            <w:noWrap/>
            <w:vAlign w:val="bottom"/>
          </w:tcPr>
          <w:p w14:paraId="5F5D6D2A" w14:textId="77777777" w:rsidR="00367FF4" w:rsidRPr="006218E9" w:rsidRDefault="00367FF4" w:rsidP="00367FF4">
            <w:pPr>
              <w:spacing w:after="0" w:line="240" w:lineRule="auto"/>
              <w:jc w:val="center"/>
              <w:rPr>
                <w:rFonts w:cs="Arial"/>
                <w:sz w:val="18"/>
                <w:szCs w:val="20"/>
              </w:rPr>
            </w:pPr>
          </w:p>
        </w:tc>
        <w:tc>
          <w:tcPr>
            <w:tcW w:w="466" w:type="pct"/>
            <w:tcBorders>
              <w:top w:val="nil"/>
              <w:left w:val="nil"/>
              <w:bottom w:val="nil"/>
              <w:right w:val="nil"/>
            </w:tcBorders>
            <w:shd w:val="clear" w:color="auto" w:fill="auto"/>
            <w:noWrap/>
            <w:vAlign w:val="bottom"/>
          </w:tcPr>
          <w:p w14:paraId="1E31CF42" w14:textId="77777777" w:rsidR="00367FF4" w:rsidRPr="006218E9" w:rsidRDefault="00367FF4" w:rsidP="00367FF4">
            <w:pPr>
              <w:spacing w:after="0" w:line="240" w:lineRule="auto"/>
              <w:jc w:val="center"/>
              <w:rPr>
                <w:rFonts w:cs="Arial"/>
                <w:sz w:val="18"/>
                <w:szCs w:val="20"/>
              </w:rPr>
            </w:pPr>
          </w:p>
        </w:tc>
        <w:tc>
          <w:tcPr>
            <w:tcW w:w="497" w:type="pct"/>
            <w:tcBorders>
              <w:top w:val="nil"/>
              <w:left w:val="nil"/>
              <w:bottom w:val="nil"/>
              <w:right w:val="nil"/>
            </w:tcBorders>
            <w:shd w:val="clear" w:color="auto" w:fill="auto"/>
            <w:noWrap/>
            <w:vAlign w:val="bottom"/>
          </w:tcPr>
          <w:p w14:paraId="77E8D923" w14:textId="77777777" w:rsidR="00367FF4" w:rsidRPr="006218E9" w:rsidRDefault="00367FF4" w:rsidP="00367FF4">
            <w:pPr>
              <w:spacing w:after="0" w:line="240" w:lineRule="auto"/>
              <w:jc w:val="center"/>
              <w:rPr>
                <w:rFonts w:cs="Arial"/>
                <w:sz w:val="18"/>
                <w:szCs w:val="20"/>
              </w:rPr>
            </w:pPr>
          </w:p>
        </w:tc>
        <w:tc>
          <w:tcPr>
            <w:tcW w:w="354" w:type="pct"/>
            <w:tcBorders>
              <w:top w:val="nil"/>
              <w:left w:val="nil"/>
              <w:bottom w:val="nil"/>
              <w:right w:val="single" w:sz="4" w:space="0" w:color="auto"/>
            </w:tcBorders>
            <w:shd w:val="clear" w:color="auto" w:fill="auto"/>
            <w:noWrap/>
            <w:vAlign w:val="bottom"/>
          </w:tcPr>
          <w:p w14:paraId="3ADEFC77"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178838AD"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5FF2F759" w14:textId="77777777" w:rsidR="00367FF4" w:rsidRPr="006218E9" w:rsidRDefault="00367FF4" w:rsidP="00367FF4">
            <w:pPr>
              <w:spacing w:after="0" w:line="240" w:lineRule="auto"/>
              <w:jc w:val="center"/>
              <w:rPr>
                <w:rFonts w:cs="Arial"/>
                <w:sz w:val="18"/>
                <w:szCs w:val="20"/>
              </w:rPr>
            </w:pPr>
          </w:p>
        </w:tc>
        <w:tc>
          <w:tcPr>
            <w:tcW w:w="307" w:type="pct"/>
            <w:gridSpan w:val="2"/>
            <w:tcBorders>
              <w:top w:val="nil"/>
              <w:left w:val="nil"/>
              <w:bottom w:val="nil"/>
              <w:right w:val="nil"/>
            </w:tcBorders>
            <w:shd w:val="clear" w:color="auto" w:fill="auto"/>
            <w:noWrap/>
            <w:vAlign w:val="bottom"/>
          </w:tcPr>
          <w:p w14:paraId="0707FB82" w14:textId="77777777" w:rsidR="00367FF4" w:rsidRPr="006218E9" w:rsidRDefault="00367FF4" w:rsidP="00367FF4">
            <w:pPr>
              <w:spacing w:after="0" w:line="240" w:lineRule="auto"/>
              <w:jc w:val="center"/>
              <w:rPr>
                <w:rFonts w:cs="Arial"/>
                <w:sz w:val="18"/>
                <w:szCs w:val="20"/>
              </w:rPr>
            </w:pPr>
          </w:p>
        </w:tc>
        <w:tc>
          <w:tcPr>
            <w:tcW w:w="276" w:type="pct"/>
            <w:tcBorders>
              <w:top w:val="nil"/>
              <w:left w:val="nil"/>
              <w:bottom w:val="nil"/>
              <w:right w:val="nil"/>
            </w:tcBorders>
            <w:shd w:val="clear" w:color="auto" w:fill="auto"/>
            <w:noWrap/>
            <w:vAlign w:val="bottom"/>
          </w:tcPr>
          <w:p w14:paraId="58486C76" w14:textId="77777777" w:rsidR="00367FF4" w:rsidRPr="006218E9" w:rsidRDefault="00367FF4" w:rsidP="00367FF4">
            <w:pPr>
              <w:spacing w:after="0" w:line="240" w:lineRule="auto"/>
              <w:jc w:val="center"/>
              <w:rPr>
                <w:rFonts w:cs="Arial"/>
                <w:sz w:val="18"/>
                <w:szCs w:val="20"/>
              </w:rPr>
            </w:pPr>
          </w:p>
        </w:tc>
        <w:tc>
          <w:tcPr>
            <w:tcW w:w="307" w:type="pct"/>
            <w:tcBorders>
              <w:top w:val="nil"/>
              <w:left w:val="nil"/>
              <w:bottom w:val="nil"/>
              <w:right w:val="nil"/>
            </w:tcBorders>
            <w:shd w:val="clear" w:color="auto" w:fill="auto"/>
            <w:noWrap/>
            <w:vAlign w:val="bottom"/>
          </w:tcPr>
          <w:p w14:paraId="6D75DA95" w14:textId="77777777" w:rsidR="00367FF4" w:rsidRPr="006218E9" w:rsidRDefault="00367FF4" w:rsidP="00367FF4">
            <w:pPr>
              <w:spacing w:after="0" w:line="240" w:lineRule="auto"/>
              <w:jc w:val="center"/>
              <w:rPr>
                <w:rFonts w:cs="Arial"/>
                <w:sz w:val="18"/>
                <w:szCs w:val="20"/>
              </w:rPr>
            </w:pPr>
          </w:p>
        </w:tc>
      </w:tr>
    </w:tbl>
    <w:p w14:paraId="5117563B" w14:textId="77777777" w:rsidR="002C37F6" w:rsidRPr="00B32BF3" w:rsidRDefault="002C37F6" w:rsidP="002E615E">
      <w:pPr>
        <w:spacing w:after="0"/>
        <w:rPr>
          <w:rFonts w:cs="Arial"/>
          <w:sz w:val="28"/>
        </w:rPr>
      </w:pPr>
    </w:p>
    <w:p w14:paraId="394E8AC4" w14:textId="09C7CF82" w:rsidR="002C37F6" w:rsidRPr="00B32BF3" w:rsidRDefault="002C37F6" w:rsidP="002E615E">
      <w:pPr>
        <w:spacing w:after="0"/>
        <w:rPr>
          <w:rFonts w:cs="Arial"/>
          <w:sz w:val="28"/>
        </w:rPr>
      </w:pPr>
      <w:r w:rsidRPr="00B32BF3">
        <w:rPr>
          <w:rFonts w:cs="Arial"/>
          <w:sz w:val="20"/>
        </w:rPr>
        <w:t>Footnote: DD = Deuterium Dilution</w:t>
      </w:r>
    </w:p>
    <w:p w14:paraId="38976EAE" w14:textId="0841DFAE" w:rsidR="002C37F6" w:rsidRPr="00B32BF3" w:rsidRDefault="002C37F6" w:rsidP="00B12ECB">
      <w:pPr>
        <w:rPr>
          <w:rFonts w:cs="Arial"/>
          <w:sz w:val="28"/>
        </w:rPr>
        <w:sectPr w:rsidR="002C37F6" w:rsidRPr="00B32BF3" w:rsidSect="006218E9">
          <w:pgSz w:w="16838" w:h="11906" w:orient="landscape"/>
          <w:pgMar w:top="720" w:right="720" w:bottom="720" w:left="720" w:header="708" w:footer="708" w:gutter="0"/>
          <w:cols w:space="708"/>
          <w:docGrid w:linePitch="360"/>
        </w:sectPr>
      </w:pPr>
    </w:p>
    <w:p w14:paraId="34C134FF" w14:textId="50C40ADE" w:rsidR="002E615E" w:rsidRPr="00B32BF3" w:rsidRDefault="002E615E" w:rsidP="002E615E">
      <w:pPr>
        <w:spacing w:after="0"/>
        <w:rPr>
          <w:rFonts w:cs="Arial"/>
          <w:sz w:val="28"/>
        </w:rPr>
      </w:pPr>
      <w:r w:rsidRPr="00B32BF3">
        <w:rPr>
          <w:rFonts w:cs="Arial"/>
          <w:sz w:val="28"/>
        </w:rPr>
        <w:lastRenderedPageBreak/>
        <w:t xml:space="preserve">Table </w:t>
      </w:r>
      <w:r w:rsidR="00C909C7">
        <w:rPr>
          <w:rFonts w:cs="Arial"/>
          <w:sz w:val="28"/>
        </w:rPr>
        <w:t>2</w:t>
      </w:r>
      <w:r w:rsidRPr="00B32BF3">
        <w:rPr>
          <w:rFonts w:cs="Arial"/>
          <w:sz w:val="28"/>
        </w:rPr>
        <w:t>: External validation predictive performance statistics</w:t>
      </w:r>
      <w:r w:rsidR="0065281D" w:rsidRPr="00B32BF3">
        <w:rPr>
          <w:rFonts w:cs="Arial"/>
          <w:sz w:val="28"/>
        </w:rPr>
        <w:t xml:space="preserve"> </w:t>
      </w:r>
      <w:r w:rsidR="00983671">
        <w:rPr>
          <w:rFonts w:cs="Arial"/>
          <w:sz w:val="28"/>
        </w:rPr>
        <w:t>based on</w:t>
      </w:r>
      <w:r w:rsidR="0065281D" w:rsidRPr="00B32BF3">
        <w:rPr>
          <w:rFonts w:cs="Arial"/>
          <w:sz w:val="28"/>
        </w:rPr>
        <w:t xml:space="preserve"> lnFFM</w:t>
      </w:r>
      <w:r w:rsidRPr="00B32BF3">
        <w:rPr>
          <w:rFonts w:cs="Arial"/>
          <w:sz w:val="28"/>
        </w:rPr>
        <w:t>, by country</w:t>
      </w:r>
    </w:p>
    <w:tbl>
      <w:tblPr>
        <w:tblpPr w:leftFromText="180" w:rightFromText="180" w:vertAnchor="text" w:horzAnchor="margin" w:tblpXSpec="center" w:tblpY="172"/>
        <w:tblW w:w="10688" w:type="dxa"/>
        <w:tblLayout w:type="fixed"/>
        <w:tblLook w:val="04A0" w:firstRow="1" w:lastRow="0" w:firstColumn="1" w:lastColumn="0" w:noHBand="0" w:noVBand="1"/>
      </w:tblPr>
      <w:tblGrid>
        <w:gridCol w:w="2119"/>
        <w:gridCol w:w="858"/>
        <w:gridCol w:w="2410"/>
        <w:gridCol w:w="2126"/>
        <w:gridCol w:w="2268"/>
        <w:gridCol w:w="907"/>
      </w:tblGrid>
      <w:tr w:rsidR="002E615E" w:rsidRPr="00B32BF3" w14:paraId="5506E1AD" w14:textId="77777777" w:rsidTr="00B62690">
        <w:trPr>
          <w:trHeight w:val="701"/>
        </w:trPr>
        <w:tc>
          <w:tcPr>
            <w:tcW w:w="2119" w:type="dxa"/>
            <w:tcBorders>
              <w:top w:val="nil"/>
              <w:left w:val="nil"/>
              <w:bottom w:val="single" w:sz="4" w:space="0" w:color="auto"/>
              <w:right w:val="single" w:sz="4" w:space="0" w:color="auto"/>
            </w:tcBorders>
            <w:shd w:val="clear" w:color="auto" w:fill="auto"/>
            <w:noWrap/>
            <w:vAlign w:val="bottom"/>
            <w:hideMark/>
          </w:tcPr>
          <w:p w14:paraId="731AEDA8" w14:textId="25530FAF" w:rsidR="002E615E" w:rsidRPr="00B32BF3" w:rsidRDefault="001F16F2" w:rsidP="00B62690">
            <w:pPr>
              <w:spacing w:after="0" w:line="240" w:lineRule="auto"/>
              <w:jc w:val="right"/>
              <w:rPr>
                <w:rFonts w:eastAsia="Times New Roman" w:cs="Arial"/>
                <w:b/>
                <w:bCs/>
                <w:sz w:val="22"/>
                <w:szCs w:val="20"/>
                <w:lang w:eastAsia="en-GB"/>
              </w:rPr>
            </w:pPr>
            <w:bookmarkStart w:id="175" w:name="_Hlk97894457"/>
            <w:r w:rsidRPr="00B32BF3">
              <w:rPr>
                <w:rFonts w:eastAsia="Times New Roman" w:cs="Arial"/>
                <w:b/>
                <w:bCs/>
                <w:sz w:val="22"/>
                <w:szCs w:val="20"/>
                <w:lang w:eastAsia="en-GB"/>
              </w:rPr>
              <w:t xml:space="preserve">Region and </w:t>
            </w:r>
            <w:r w:rsidR="002E615E" w:rsidRPr="00B32BF3">
              <w:rPr>
                <w:rFonts w:eastAsia="Times New Roman" w:cs="Arial"/>
                <w:b/>
                <w:bCs/>
                <w:sz w:val="22"/>
                <w:szCs w:val="20"/>
                <w:lang w:eastAsia="en-GB"/>
              </w:rPr>
              <w:t>Country</w:t>
            </w:r>
          </w:p>
        </w:tc>
        <w:tc>
          <w:tcPr>
            <w:tcW w:w="858" w:type="dxa"/>
            <w:tcBorders>
              <w:top w:val="nil"/>
              <w:left w:val="nil"/>
              <w:bottom w:val="single" w:sz="4" w:space="0" w:color="auto"/>
              <w:right w:val="nil"/>
            </w:tcBorders>
            <w:shd w:val="clear" w:color="auto" w:fill="auto"/>
            <w:noWrap/>
            <w:vAlign w:val="bottom"/>
            <w:hideMark/>
          </w:tcPr>
          <w:p w14:paraId="6B1C29C2" w14:textId="77777777" w:rsidR="002E615E" w:rsidRPr="00B32BF3" w:rsidRDefault="002E615E" w:rsidP="00B62690">
            <w:pPr>
              <w:spacing w:after="0" w:line="240" w:lineRule="auto"/>
              <w:jc w:val="center"/>
              <w:rPr>
                <w:rFonts w:eastAsia="Times New Roman" w:cs="Arial"/>
                <w:b/>
                <w:bCs/>
                <w:sz w:val="22"/>
                <w:szCs w:val="20"/>
                <w:lang w:eastAsia="en-GB"/>
              </w:rPr>
            </w:pPr>
            <w:r w:rsidRPr="00B32BF3">
              <w:rPr>
                <w:rFonts w:eastAsia="Times New Roman" w:cs="Arial"/>
                <w:b/>
                <w:bCs/>
                <w:sz w:val="22"/>
                <w:szCs w:val="20"/>
                <w:lang w:eastAsia="en-GB"/>
              </w:rPr>
              <w:t>N</w:t>
            </w:r>
          </w:p>
        </w:tc>
        <w:tc>
          <w:tcPr>
            <w:tcW w:w="2410" w:type="dxa"/>
            <w:tcBorders>
              <w:top w:val="nil"/>
              <w:left w:val="nil"/>
              <w:bottom w:val="single" w:sz="4" w:space="0" w:color="auto"/>
              <w:right w:val="nil"/>
            </w:tcBorders>
            <w:shd w:val="clear" w:color="auto" w:fill="auto"/>
            <w:noWrap/>
            <w:vAlign w:val="bottom"/>
            <w:hideMark/>
          </w:tcPr>
          <w:p w14:paraId="327AEEB0" w14:textId="77777777" w:rsidR="002E615E" w:rsidRPr="00B32BF3" w:rsidRDefault="002E615E" w:rsidP="00B62690">
            <w:pPr>
              <w:spacing w:after="0" w:line="240" w:lineRule="auto"/>
              <w:jc w:val="center"/>
              <w:rPr>
                <w:rFonts w:eastAsia="Times New Roman" w:cs="Arial"/>
                <w:b/>
                <w:bCs/>
                <w:sz w:val="22"/>
                <w:szCs w:val="20"/>
                <w:lang w:eastAsia="en-GB"/>
              </w:rPr>
            </w:pPr>
            <w:r w:rsidRPr="00B32BF3">
              <w:rPr>
                <w:rFonts w:eastAsia="Times New Roman" w:cs="Arial"/>
                <w:b/>
                <w:bCs/>
                <w:sz w:val="22"/>
                <w:szCs w:val="20"/>
                <w:lang w:eastAsia="en-GB"/>
              </w:rPr>
              <w:t>R</w:t>
            </w:r>
            <w:r w:rsidRPr="00B32BF3">
              <w:rPr>
                <w:rFonts w:eastAsia="Times New Roman" w:cs="Arial"/>
                <w:b/>
                <w:bCs/>
                <w:sz w:val="22"/>
                <w:szCs w:val="20"/>
                <w:vertAlign w:val="superscript"/>
                <w:lang w:eastAsia="en-GB"/>
              </w:rPr>
              <w:t>2</w:t>
            </w:r>
            <w:r w:rsidRPr="00B32BF3">
              <w:rPr>
                <w:rFonts w:eastAsia="Times New Roman" w:cs="Arial"/>
                <w:b/>
                <w:bCs/>
                <w:sz w:val="22"/>
                <w:szCs w:val="20"/>
                <w:lang w:eastAsia="en-GB"/>
              </w:rPr>
              <w:t xml:space="preserve"> (%)</w:t>
            </w:r>
          </w:p>
        </w:tc>
        <w:tc>
          <w:tcPr>
            <w:tcW w:w="2126" w:type="dxa"/>
            <w:tcBorders>
              <w:top w:val="nil"/>
              <w:left w:val="nil"/>
              <w:bottom w:val="single" w:sz="4" w:space="0" w:color="auto"/>
              <w:right w:val="nil"/>
            </w:tcBorders>
            <w:shd w:val="clear" w:color="auto" w:fill="auto"/>
            <w:noWrap/>
            <w:vAlign w:val="bottom"/>
            <w:hideMark/>
          </w:tcPr>
          <w:p w14:paraId="3123AF7A" w14:textId="77777777" w:rsidR="002E615E" w:rsidRPr="00B32BF3" w:rsidRDefault="002E615E" w:rsidP="00B62690">
            <w:pPr>
              <w:spacing w:after="0" w:line="240" w:lineRule="auto"/>
              <w:jc w:val="center"/>
              <w:rPr>
                <w:rFonts w:eastAsia="Times New Roman" w:cs="Arial"/>
                <w:b/>
                <w:bCs/>
                <w:sz w:val="22"/>
                <w:szCs w:val="20"/>
                <w:lang w:eastAsia="en-GB"/>
              </w:rPr>
            </w:pPr>
            <w:r w:rsidRPr="00B32BF3">
              <w:rPr>
                <w:rFonts w:eastAsia="Times New Roman" w:cs="Arial"/>
                <w:b/>
                <w:bCs/>
                <w:sz w:val="22"/>
                <w:szCs w:val="20"/>
                <w:lang w:eastAsia="en-GB"/>
              </w:rPr>
              <w:t>Calibration Slope</w:t>
            </w:r>
          </w:p>
        </w:tc>
        <w:tc>
          <w:tcPr>
            <w:tcW w:w="2268" w:type="dxa"/>
            <w:tcBorders>
              <w:top w:val="nil"/>
              <w:left w:val="nil"/>
              <w:bottom w:val="single" w:sz="4" w:space="0" w:color="auto"/>
              <w:right w:val="nil"/>
            </w:tcBorders>
            <w:shd w:val="clear" w:color="auto" w:fill="auto"/>
            <w:noWrap/>
            <w:vAlign w:val="bottom"/>
            <w:hideMark/>
          </w:tcPr>
          <w:p w14:paraId="410FB77B" w14:textId="77777777" w:rsidR="002E615E" w:rsidRPr="00B32BF3" w:rsidRDefault="002E615E" w:rsidP="00B62690">
            <w:pPr>
              <w:spacing w:after="0" w:line="240" w:lineRule="auto"/>
              <w:jc w:val="center"/>
              <w:rPr>
                <w:rFonts w:eastAsia="Times New Roman" w:cs="Arial"/>
                <w:b/>
                <w:bCs/>
                <w:sz w:val="22"/>
                <w:szCs w:val="20"/>
                <w:lang w:eastAsia="en-GB"/>
              </w:rPr>
            </w:pPr>
            <w:r w:rsidRPr="00B32BF3">
              <w:rPr>
                <w:rFonts w:eastAsia="Times New Roman" w:cs="Arial"/>
                <w:b/>
                <w:bCs/>
                <w:sz w:val="22"/>
                <w:szCs w:val="20"/>
                <w:lang w:eastAsia="en-GB"/>
              </w:rPr>
              <w:t>Calibration-in-the-Large</w:t>
            </w:r>
          </w:p>
        </w:tc>
        <w:tc>
          <w:tcPr>
            <w:tcW w:w="907" w:type="dxa"/>
            <w:tcBorders>
              <w:top w:val="nil"/>
              <w:left w:val="nil"/>
              <w:bottom w:val="single" w:sz="4" w:space="0" w:color="auto"/>
              <w:right w:val="nil"/>
            </w:tcBorders>
            <w:shd w:val="clear" w:color="auto" w:fill="auto"/>
            <w:noWrap/>
            <w:vAlign w:val="bottom"/>
            <w:hideMark/>
          </w:tcPr>
          <w:p w14:paraId="12FED38F" w14:textId="169D4D61" w:rsidR="002E615E" w:rsidRPr="00B32BF3" w:rsidRDefault="002E615E" w:rsidP="00B62690">
            <w:pPr>
              <w:spacing w:after="0" w:line="240" w:lineRule="auto"/>
              <w:jc w:val="center"/>
              <w:rPr>
                <w:rFonts w:eastAsia="Times New Roman" w:cs="Arial"/>
                <w:b/>
                <w:bCs/>
                <w:sz w:val="22"/>
                <w:szCs w:val="20"/>
                <w:lang w:eastAsia="en-GB"/>
              </w:rPr>
            </w:pPr>
            <w:r w:rsidRPr="00B32BF3">
              <w:rPr>
                <w:rFonts w:eastAsia="Times New Roman" w:cs="Arial"/>
                <w:b/>
                <w:bCs/>
                <w:sz w:val="22"/>
                <w:szCs w:val="20"/>
                <w:lang w:eastAsia="en-GB"/>
              </w:rPr>
              <w:t>RMSE</w:t>
            </w:r>
          </w:p>
        </w:tc>
      </w:tr>
      <w:tr w:rsidR="002E615E" w:rsidRPr="00B32BF3" w14:paraId="58107E65" w14:textId="77777777" w:rsidTr="00B62690">
        <w:trPr>
          <w:trHeight w:val="377"/>
        </w:trPr>
        <w:tc>
          <w:tcPr>
            <w:tcW w:w="2119" w:type="dxa"/>
            <w:tcBorders>
              <w:top w:val="nil"/>
              <w:left w:val="nil"/>
              <w:bottom w:val="nil"/>
              <w:right w:val="single" w:sz="4" w:space="0" w:color="auto"/>
            </w:tcBorders>
            <w:shd w:val="clear" w:color="auto" w:fill="auto"/>
            <w:noWrap/>
            <w:vAlign w:val="bottom"/>
          </w:tcPr>
          <w:p w14:paraId="040C83B1" w14:textId="77777777" w:rsidR="002E615E" w:rsidRPr="00B32BF3" w:rsidRDefault="002E615E" w:rsidP="00B62690">
            <w:pPr>
              <w:spacing w:after="0" w:line="240" w:lineRule="auto"/>
              <w:rPr>
                <w:rFonts w:eastAsia="Times New Roman" w:cs="Arial"/>
                <w:i/>
                <w:iCs/>
                <w:sz w:val="22"/>
                <w:szCs w:val="20"/>
                <w:lang w:eastAsia="en-GB"/>
              </w:rPr>
            </w:pPr>
            <w:r w:rsidRPr="00B32BF3">
              <w:rPr>
                <w:rFonts w:cs="Arial"/>
                <w:i/>
                <w:iCs/>
                <w:sz w:val="22"/>
                <w:szCs w:val="20"/>
              </w:rPr>
              <w:t>North America</w:t>
            </w:r>
          </w:p>
        </w:tc>
        <w:tc>
          <w:tcPr>
            <w:tcW w:w="858" w:type="dxa"/>
            <w:tcBorders>
              <w:top w:val="nil"/>
              <w:left w:val="nil"/>
              <w:bottom w:val="nil"/>
              <w:right w:val="nil"/>
            </w:tcBorders>
            <w:shd w:val="clear" w:color="auto" w:fill="auto"/>
            <w:noWrap/>
            <w:vAlign w:val="bottom"/>
          </w:tcPr>
          <w:p w14:paraId="6F24C89B" w14:textId="77777777" w:rsidR="002E615E" w:rsidRPr="00B32BF3" w:rsidRDefault="002E615E" w:rsidP="00B62690">
            <w:pPr>
              <w:spacing w:after="0" w:line="240" w:lineRule="auto"/>
              <w:jc w:val="right"/>
              <w:rPr>
                <w:rFonts w:eastAsia="Times New Roman" w:cs="Arial"/>
                <w:i/>
                <w:iCs/>
                <w:sz w:val="22"/>
                <w:szCs w:val="20"/>
                <w:lang w:eastAsia="en-GB"/>
              </w:rPr>
            </w:pPr>
          </w:p>
        </w:tc>
        <w:tc>
          <w:tcPr>
            <w:tcW w:w="2410" w:type="dxa"/>
            <w:tcBorders>
              <w:top w:val="nil"/>
              <w:left w:val="nil"/>
              <w:bottom w:val="nil"/>
              <w:right w:val="nil"/>
            </w:tcBorders>
            <w:shd w:val="clear" w:color="auto" w:fill="auto"/>
            <w:noWrap/>
            <w:vAlign w:val="bottom"/>
          </w:tcPr>
          <w:p w14:paraId="7130E20F" w14:textId="77777777" w:rsidR="002E615E" w:rsidRPr="00B32BF3" w:rsidRDefault="002E615E" w:rsidP="00B62690">
            <w:pPr>
              <w:spacing w:after="0" w:line="240" w:lineRule="auto"/>
              <w:jc w:val="center"/>
              <w:rPr>
                <w:rFonts w:eastAsia="Times New Roman" w:cs="Arial"/>
                <w:i/>
                <w:iCs/>
                <w:sz w:val="22"/>
                <w:szCs w:val="20"/>
                <w:lang w:eastAsia="en-GB"/>
              </w:rPr>
            </w:pPr>
          </w:p>
        </w:tc>
        <w:tc>
          <w:tcPr>
            <w:tcW w:w="2126" w:type="dxa"/>
            <w:tcBorders>
              <w:top w:val="nil"/>
              <w:left w:val="nil"/>
              <w:bottom w:val="nil"/>
              <w:right w:val="nil"/>
            </w:tcBorders>
            <w:shd w:val="clear" w:color="auto" w:fill="auto"/>
            <w:noWrap/>
            <w:vAlign w:val="bottom"/>
          </w:tcPr>
          <w:p w14:paraId="7B5D4E1C" w14:textId="77777777" w:rsidR="002E615E" w:rsidRPr="00B32BF3" w:rsidRDefault="002E615E" w:rsidP="00B62690">
            <w:pPr>
              <w:spacing w:after="0" w:line="240" w:lineRule="auto"/>
              <w:jc w:val="center"/>
              <w:rPr>
                <w:rFonts w:eastAsia="Times New Roman" w:cs="Arial"/>
                <w:i/>
                <w:iCs/>
                <w:sz w:val="22"/>
                <w:szCs w:val="20"/>
                <w:lang w:eastAsia="en-GB"/>
              </w:rPr>
            </w:pPr>
          </w:p>
        </w:tc>
        <w:tc>
          <w:tcPr>
            <w:tcW w:w="2268" w:type="dxa"/>
            <w:tcBorders>
              <w:top w:val="nil"/>
              <w:left w:val="nil"/>
              <w:bottom w:val="nil"/>
              <w:right w:val="nil"/>
            </w:tcBorders>
            <w:shd w:val="clear" w:color="auto" w:fill="auto"/>
            <w:noWrap/>
            <w:vAlign w:val="bottom"/>
          </w:tcPr>
          <w:p w14:paraId="458A8155" w14:textId="77777777" w:rsidR="002E615E" w:rsidRPr="00B32BF3" w:rsidRDefault="002E615E" w:rsidP="00B62690">
            <w:pPr>
              <w:spacing w:after="0" w:line="240" w:lineRule="auto"/>
              <w:jc w:val="center"/>
              <w:rPr>
                <w:rFonts w:eastAsia="Times New Roman" w:cs="Arial"/>
                <w:i/>
                <w:iCs/>
                <w:sz w:val="22"/>
                <w:szCs w:val="20"/>
                <w:lang w:eastAsia="en-GB"/>
              </w:rPr>
            </w:pPr>
          </w:p>
        </w:tc>
        <w:tc>
          <w:tcPr>
            <w:tcW w:w="907" w:type="dxa"/>
            <w:tcBorders>
              <w:top w:val="nil"/>
              <w:left w:val="nil"/>
              <w:bottom w:val="nil"/>
              <w:right w:val="nil"/>
            </w:tcBorders>
            <w:shd w:val="clear" w:color="auto" w:fill="auto"/>
            <w:noWrap/>
            <w:vAlign w:val="bottom"/>
          </w:tcPr>
          <w:p w14:paraId="6D9068C7" w14:textId="77777777" w:rsidR="002E615E" w:rsidRPr="00B32BF3" w:rsidRDefault="002E615E" w:rsidP="00B62690">
            <w:pPr>
              <w:spacing w:after="0" w:line="240" w:lineRule="auto"/>
              <w:jc w:val="center"/>
              <w:rPr>
                <w:rFonts w:eastAsia="Times New Roman" w:cs="Arial"/>
                <w:i/>
                <w:iCs/>
                <w:sz w:val="22"/>
                <w:szCs w:val="20"/>
                <w:lang w:eastAsia="en-GB"/>
              </w:rPr>
            </w:pPr>
          </w:p>
        </w:tc>
      </w:tr>
      <w:tr w:rsidR="00A05223" w:rsidRPr="00B32BF3" w14:paraId="471956A0"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0BCDDC4F"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Mexico</w:t>
            </w:r>
          </w:p>
        </w:tc>
        <w:tc>
          <w:tcPr>
            <w:tcW w:w="858" w:type="dxa"/>
            <w:tcBorders>
              <w:top w:val="nil"/>
              <w:left w:val="nil"/>
              <w:bottom w:val="nil"/>
              <w:right w:val="nil"/>
            </w:tcBorders>
            <w:shd w:val="clear" w:color="auto" w:fill="auto"/>
            <w:noWrap/>
            <w:vAlign w:val="bottom"/>
          </w:tcPr>
          <w:p w14:paraId="73898096"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330</w:t>
            </w:r>
          </w:p>
        </w:tc>
        <w:tc>
          <w:tcPr>
            <w:tcW w:w="2410" w:type="dxa"/>
            <w:tcBorders>
              <w:top w:val="nil"/>
              <w:left w:val="nil"/>
              <w:bottom w:val="nil"/>
              <w:right w:val="nil"/>
            </w:tcBorders>
            <w:shd w:val="clear" w:color="auto" w:fill="auto"/>
            <w:noWrap/>
            <w:vAlign w:val="bottom"/>
          </w:tcPr>
          <w:p w14:paraId="7D16FC0A"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92.95 (91.49 to 94.42)</w:t>
            </w:r>
          </w:p>
        </w:tc>
        <w:tc>
          <w:tcPr>
            <w:tcW w:w="2126" w:type="dxa"/>
            <w:tcBorders>
              <w:top w:val="nil"/>
              <w:left w:val="nil"/>
              <w:bottom w:val="nil"/>
              <w:right w:val="nil"/>
            </w:tcBorders>
            <w:shd w:val="clear" w:color="auto" w:fill="auto"/>
            <w:noWrap/>
            <w:vAlign w:val="bottom"/>
          </w:tcPr>
          <w:p w14:paraId="75D00E14"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1.01 (0.98 to 1.04)</w:t>
            </w:r>
          </w:p>
        </w:tc>
        <w:tc>
          <w:tcPr>
            <w:tcW w:w="2268" w:type="dxa"/>
            <w:tcBorders>
              <w:top w:val="nil"/>
              <w:left w:val="nil"/>
              <w:bottom w:val="nil"/>
              <w:right w:val="nil"/>
            </w:tcBorders>
            <w:shd w:val="clear" w:color="auto" w:fill="auto"/>
            <w:noWrap/>
            <w:vAlign w:val="bottom"/>
          </w:tcPr>
          <w:p w14:paraId="49B91E9C"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0.05 (0.04 to 0.05)</w:t>
            </w:r>
          </w:p>
        </w:tc>
        <w:tc>
          <w:tcPr>
            <w:tcW w:w="907" w:type="dxa"/>
            <w:tcBorders>
              <w:top w:val="nil"/>
              <w:left w:val="nil"/>
              <w:bottom w:val="nil"/>
              <w:right w:val="nil"/>
            </w:tcBorders>
            <w:shd w:val="clear" w:color="auto" w:fill="auto"/>
            <w:noWrap/>
            <w:vAlign w:val="bottom"/>
          </w:tcPr>
          <w:p w14:paraId="5DD81E90" w14:textId="1E21CD06" w:rsidR="00A05223" w:rsidRPr="00A05223" w:rsidRDefault="00A05223" w:rsidP="00A05223">
            <w:pPr>
              <w:spacing w:after="0" w:line="240" w:lineRule="auto"/>
              <w:jc w:val="center"/>
              <w:rPr>
                <w:rFonts w:eastAsia="Times New Roman" w:cs="Arial"/>
                <w:sz w:val="22"/>
                <w:szCs w:val="20"/>
                <w:lang w:eastAsia="en-GB"/>
              </w:rPr>
            </w:pPr>
            <w:r w:rsidRPr="00A05223">
              <w:rPr>
                <w:sz w:val="22"/>
              </w:rPr>
              <w:t>0.08</w:t>
            </w:r>
          </w:p>
        </w:tc>
      </w:tr>
      <w:tr w:rsidR="00A05223" w:rsidRPr="00B32BF3" w14:paraId="7F8447EF"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321D0993"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USA</w:t>
            </w:r>
          </w:p>
        </w:tc>
        <w:tc>
          <w:tcPr>
            <w:tcW w:w="858" w:type="dxa"/>
            <w:tcBorders>
              <w:top w:val="nil"/>
              <w:left w:val="nil"/>
              <w:bottom w:val="nil"/>
              <w:right w:val="nil"/>
            </w:tcBorders>
            <w:shd w:val="clear" w:color="auto" w:fill="auto"/>
            <w:noWrap/>
            <w:vAlign w:val="bottom"/>
          </w:tcPr>
          <w:p w14:paraId="1F0510E4"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1810</w:t>
            </w:r>
          </w:p>
        </w:tc>
        <w:tc>
          <w:tcPr>
            <w:tcW w:w="2410" w:type="dxa"/>
            <w:tcBorders>
              <w:top w:val="nil"/>
              <w:left w:val="nil"/>
              <w:bottom w:val="nil"/>
              <w:right w:val="nil"/>
            </w:tcBorders>
            <w:shd w:val="clear" w:color="auto" w:fill="auto"/>
            <w:noWrap/>
            <w:vAlign w:val="bottom"/>
          </w:tcPr>
          <w:p w14:paraId="2065AF0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93.32 (92.72 to 93.91)</w:t>
            </w:r>
          </w:p>
        </w:tc>
        <w:tc>
          <w:tcPr>
            <w:tcW w:w="2126" w:type="dxa"/>
            <w:tcBorders>
              <w:top w:val="nil"/>
              <w:left w:val="nil"/>
              <w:bottom w:val="nil"/>
              <w:right w:val="nil"/>
            </w:tcBorders>
            <w:shd w:val="clear" w:color="auto" w:fill="auto"/>
            <w:noWrap/>
            <w:vAlign w:val="bottom"/>
          </w:tcPr>
          <w:p w14:paraId="77F976B6"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1.00 (0.99 to 1.01)</w:t>
            </w:r>
          </w:p>
        </w:tc>
        <w:tc>
          <w:tcPr>
            <w:tcW w:w="2268" w:type="dxa"/>
            <w:tcBorders>
              <w:top w:val="nil"/>
              <w:left w:val="nil"/>
              <w:bottom w:val="nil"/>
              <w:right w:val="nil"/>
            </w:tcBorders>
            <w:shd w:val="clear" w:color="auto" w:fill="auto"/>
            <w:noWrap/>
            <w:vAlign w:val="bottom"/>
          </w:tcPr>
          <w:p w14:paraId="384C2106"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0.02 (0.01 to 0.02)</w:t>
            </w:r>
          </w:p>
        </w:tc>
        <w:tc>
          <w:tcPr>
            <w:tcW w:w="907" w:type="dxa"/>
            <w:tcBorders>
              <w:top w:val="nil"/>
              <w:left w:val="nil"/>
              <w:bottom w:val="nil"/>
              <w:right w:val="nil"/>
            </w:tcBorders>
            <w:shd w:val="clear" w:color="auto" w:fill="auto"/>
            <w:noWrap/>
            <w:vAlign w:val="bottom"/>
          </w:tcPr>
          <w:p w14:paraId="5B9BB53A" w14:textId="11C329D0" w:rsidR="00A05223" w:rsidRPr="00A05223" w:rsidRDefault="00A05223" w:rsidP="00A05223">
            <w:pPr>
              <w:spacing w:after="0" w:line="240" w:lineRule="auto"/>
              <w:jc w:val="center"/>
              <w:rPr>
                <w:rFonts w:eastAsia="Times New Roman" w:cs="Arial"/>
                <w:sz w:val="22"/>
                <w:szCs w:val="20"/>
                <w:lang w:eastAsia="en-GB"/>
              </w:rPr>
            </w:pPr>
            <w:r w:rsidRPr="00A05223">
              <w:rPr>
                <w:sz w:val="22"/>
              </w:rPr>
              <w:t>0.10</w:t>
            </w:r>
          </w:p>
        </w:tc>
      </w:tr>
      <w:tr w:rsidR="00A05223" w:rsidRPr="00B32BF3" w14:paraId="15252E65"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10C8A22D"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 </w:t>
            </w:r>
          </w:p>
        </w:tc>
        <w:tc>
          <w:tcPr>
            <w:tcW w:w="858" w:type="dxa"/>
            <w:tcBorders>
              <w:top w:val="nil"/>
              <w:left w:val="nil"/>
              <w:bottom w:val="nil"/>
              <w:right w:val="nil"/>
            </w:tcBorders>
            <w:shd w:val="clear" w:color="auto" w:fill="auto"/>
            <w:noWrap/>
            <w:vAlign w:val="bottom"/>
            <w:hideMark/>
          </w:tcPr>
          <w:p w14:paraId="7C023FAF"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hideMark/>
          </w:tcPr>
          <w:p w14:paraId="7D520446"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hideMark/>
          </w:tcPr>
          <w:p w14:paraId="4E7ADA41"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hideMark/>
          </w:tcPr>
          <w:p w14:paraId="5A13CDF2"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44D0B10E"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6A82DEFC"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4E719708" w14:textId="77777777" w:rsidR="00A05223" w:rsidRPr="00B32BF3" w:rsidRDefault="00A05223" w:rsidP="00A05223">
            <w:pPr>
              <w:spacing w:after="0" w:line="240" w:lineRule="auto"/>
              <w:rPr>
                <w:rFonts w:eastAsia="Times New Roman" w:cs="Arial"/>
                <w:i/>
                <w:iCs/>
                <w:sz w:val="22"/>
                <w:szCs w:val="20"/>
                <w:highlight w:val="yellow"/>
                <w:lang w:eastAsia="en-GB"/>
              </w:rPr>
            </w:pPr>
            <w:r w:rsidRPr="00B32BF3">
              <w:rPr>
                <w:rFonts w:cs="Arial"/>
                <w:i/>
                <w:iCs/>
                <w:sz w:val="22"/>
                <w:szCs w:val="20"/>
              </w:rPr>
              <w:t>South America</w:t>
            </w:r>
          </w:p>
        </w:tc>
        <w:tc>
          <w:tcPr>
            <w:tcW w:w="858" w:type="dxa"/>
            <w:tcBorders>
              <w:top w:val="nil"/>
              <w:left w:val="nil"/>
              <w:bottom w:val="nil"/>
              <w:right w:val="nil"/>
            </w:tcBorders>
            <w:shd w:val="clear" w:color="auto" w:fill="auto"/>
            <w:noWrap/>
            <w:vAlign w:val="bottom"/>
          </w:tcPr>
          <w:p w14:paraId="76BBEC8A" w14:textId="77777777" w:rsidR="00A05223" w:rsidRPr="00B32BF3" w:rsidRDefault="00A05223" w:rsidP="00A05223">
            <w:pPr>
              <w:spacing w:after="0" w:line="240" w:lineRule="auto"/>
              <w:jc w:val="right"/>
              <w:rPr>
                <w:rFonts w:eastAsia="Times New Roman" w:cs="Arial"/>
                <w:i/>
                <w:iCs/>
                <w:sz w:val="22"/>
                <w:szCs w:val="20"/>
                <w:highlight w:val="yellow"/>
                <w:lang w:eastAsia="en-GB"/>
              </w:rPr>
            </w:pPr>
          </w:p>
        </w:tc>
        <w:tc>
          <w:tcPr>
            <w:tcW w:w="2410" w:type="dxa"/>
            <w:tcBorders>
              <w:top w:val="nil"/>
              <w:left w:val="nil"/>
              <w:bottom w:val="nil"/>
              <w:right w:val="nil"/>
            </w:tcBorders>
            <w:shd w:val="clear" w:color="auto" w:fill="auto"/>
            <w:noWrap/>
            <w:vAlign w:val="bottom"/>
          </w:tcPr>
          <w:p w14:paraId="226E53C9" w14:textId="77777777" w:rsidR="00A05223" w:rsidRPr="00B32BF3" w:rsidRDefault="00A05223" w:rsidP="00A05223">
            <w:pPr>
              <w:spacing w:after="0" w:line="240" w:lineRule="auto"/>
              <w:jc w:val="center"/>
              <w:rPr>
                <w:rFonts w:eastAsia="Times New Roman" w:cs="Arial"/>
                <w:i/>
                <w:sz w:val="22"/>
                <w:szCs w:val="20"/>
                <w:highlight w:val="yellow"/>
                <w:lang w:eastAsia="en-GB"/>
              </w:rPr>
            </w:pPr>
          </w:p>
        </w:tc>
        <w:tc>
          <w:tcPr>
            <w:tcW w:w="2126" w:type="dxa"/>
            <w:tcBorders>
              <w:top w:val="nil"/>
              <w:left w:val="nil"/>
              <w:bottom w:val="nil"/>
              <w:right w:val="nil"/>
            </w:tcBorders>
            <w:shd w:val="clear" w:color="auto" w:fill="auto"/>
            <w:noWrap/>
            <w:vAlign w:val="bottom"/>
          </w:tcPr>
          <w:p w14:paraId="7D90FDFD" w14:textId="77777777" w:rsidR="00A05223" w:rsidRPr="00B32BF3" w:rsidRDefault="00A05223" w:rsidP="00A05223">
            <w:pPr>
              <w:spacing w:after="0" w:line="240" w:lineRule="auto"/>
              <w:jc w:val="center"/>
              <w:rPr>
                <w:rFonts w:eastAsia="Times New Roman" w:cs="Arial"/>
                <w:i/>
                <w:sz w:val="22"/>
                <w:szCs w:val="20"/>
                <w:highlight w:val="yellow"/>
                <w:lang w:eastAsia="en-GB"/>
              </w:rPr>
            </w:pPr>
          </w:p>
        </w:tc>
        <w:tc>
          <w:tcPr>
            <w:tcW w:w="2268" w:type="dxa"/>
            <w:tcBorders>
              <w:top w:val="nil"/>
              <w:left w:val="nil"/>
              <w:bottom w:val="nil"/>
              <w:right w:val="nil"/>
            </w:tcBorders>
            <w:shd w:val="clear" w:color="auto" w:fill="auto"/>
            <w:noWrap/>
            <w:vAlign w:val="bottom"/>
          </w:tcPr>
          <w:p w14:paraId="3E6CC70D" w14:textId="77777777" w:rsidR="00A05223" w:rsidRPr="00B32BF3" w:rsidRDefault="00A05223" w:rsidP="00A05223">
            <w:pPr>
              <w:spacing w:after="0" w:line="240" w:lineRule="auto"/>
              <w:jc w:val="center"/>
              <w:rPr>
                <w:rFonts w:eastAsia="Times New Roman" w:cs="Arial"/>
                <w:i/>
                <w:sz w:val="22"/>
                <w:szCs w:val="20"/>
                <w:highlight w:val="yellow"/>
                <w:lang w:eastAsia="en-GB"/>
              </w:rPr>
            </w:pPr>
          </w:p>
        </w:tc>
        <w:tc>
          <w:tcPr>
            <w:tcW w:w="907" w:type="dxa"/>
            <w:tcBorders>
              <w:top w:val="nil"/>
              <w:left w:val="nil"/>
              <w:bottom w:val="nil"/>
              <w:right w:val="nil"/>
            </w:tcBorders>
            <w:shd w:val="clear" w:color="auto" w:fill="auto"/>
            <w:noWrap/>
            <w:vAlign w:val="bottom"/>
          </w:tcPr>
          <w:p w14:paraId="6E1D062D" w14:textId="77777777" w:rsidR="00A05223" w:rsidRPr="00A05223" w:rsidRDefault="00A05223" w:rsidP="00A05223">
            <w:pPr>
              <w:spacing w:after="0" w:line="240" w:lineRule="auto"/>
              <w:jc w:val="center"/>
              <w:rPr>
                <w:rFonts w:eastAsia="Times New Roman" w:cs="Arial"/>
                <w:i/>
                <w:sz w:val="22"/>
                <w:szCs w:val="20"/>
                <w:highlight w:val="yellow"/>
                <w:lang w:eastAsia="en-GB"/>
              </w:rPr>
            </w:pPr>
          </w:p>
        </w:tc>
      </w:tr>
      <w:tr w:rsidR="00A05223" w:rsidRPr="00B32BF3" w14:paraId="3D415533" w14:textId="77777777" w:rsidTr="00D65075">
        <w:trPr>
          <w:trHeight w:val="322"/>
        </w:trPr>
        <w:tc>
          <w:tcPr>
            <w:tcW w:w="2119" w:type="dxa"/>
            <w:tcBorders>
              <w:top w:val="nil"/>
              <w:left w:val="nil"/>
              <w:bottom w:val="nil"/>
              <w:right w:val="single" w:sz="4" w:space="0" w:color="auto"/>
            </w:tcBorders>
            <w:shd w:val="clear" w:color="auto" w:fill="auto"/>
            <w:noWrap/>
            <w:vAlign w:val="bottom"/>
          </w:tcPr>
          <w:p w14:paraId="39B16674"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Brazil</w:t>
            </w:r>
          </w:p>
        </w:tc>
        <w:tc>
          <w:tcPr>
            <w:tcW w:w="858" w:type="dxa"/>
            <w:tcBorders>
              <w:top w:val="nil"/>
              <w:left w:val="nil"/>
              <w:bottom w:val="nil"/>
              <w:right w:val="nil"/>
            </w:tcBorders>
            <w:shd w:val="clear" w:color="auto" w:fill="auto"/>
            <w:noWrap/>
            <w:vAlign w:val="bottom"/>
          </w:tcPr>
          <w:p w14:paraId="65B4421C" w14:textId="54B58A61" w:rsidR="00A05223" w:rsidRPr="00367FF4" w:rsidRDefault="00A05223" w:rsidP="00D65075">
            <w:pPr>
              <w:spacing w:after="0" w:line="240" w:lineRule="auto"/>
              <w:jc w:val="right"/>
              <w:rPr>
                <w:rFonts w:eastAsia="Times New Roman" w:cs="Arial"/>
                <w:sz w:val="22"/>
                <w:szCs w:val="20"/>
                <w:lang w:eastAsia="en-GB"/>
              </w:rPr>
            </w:pPr>
            <w:r w:rsidRPr="00367FF4">
              <w:rPr>
                <w:sz w:val="22"/>
              </w:rPr>
              <w:t>450</w:t>
            </w:r>
          </w:p>
        </w:tc>
        <w:tc>
          <w:tcPr>
            <w:tcW w:w="2410" w:type="dxa"/>
            <w:tcBorders>
              <w:top w:val="nil"/>
              <w:left w:val="nil"/>
              <w:bottom w:val="nil"/>
              <w:right w:val="nil"/>
            </w:tcBorders>
            <w:shd w:val="clear" w:color="auto" w:fill="auto"/>
            <w:noWrap/>
            <w:vAlign w:val="bottom"/>
          </w:tcPr>
          <w:p w14:paraId="4F59216F" w14:textId="538A93C3" w:rsidR="00A05223" w:rsidRPr="00367FF4" w:rsidRDefault="00A05223" w:rsidP="00D65075">
            <w:pPr>
              <w:spacing w:after="0" w:line="240" w:lineRule="auto"/>
              <w:jc w:val="center"/>
              <w:rPr>
                <w:rFonts w:eastAsia="Times New Roman" w:cs="Arial"/>
                <w:sz w:val="22"/>
                <w:szCs w:val="20"/>
                <w:lang w:eastAsia="en-GB"/>
              </w:rPr>
            </w:pPr>
            <w:r w:rsidRPr="00367FF4">
              <w:rPr>
                <w:sz w:val="22"/>
              </w:rPr>
              <w:t>76.69 (72.92 to 80.46)</w:t>
            </w:r>
          </w:p>
        </w:tc>
        <w:tc>
          <w:tcPr>
            <w:tcW w:w="2126" w:type="dxa"/>
            <w:tcBorders>
              <w:top w:val="nil"/>
              <w:left w:val="nil"/>
              <w:bottom w:val="nil"/>
              <w:right w:val="nil"/>
            </w:tcBorders>
            <w:shd w:val="clear" w:color="auto" w:fill="auto"/>
            <w:noWrap/>
            <w:vAlign w:val="bottom"/>
          </w:tcPr>
          <w:p w14:paraId="2964836E" w14:textId="06538898" w:rsidR="00A05223" w:rsidRPr="00367FF4" w:rsidRDefault="00A05223" w:rsidP="00D65075">
            <w:pPr>
              <w:spacing w:after="0" w:line="240" w:lineRule="auto"/>
              <w:jc w:val="center"/>
              <w:rPr>
                <w:rFonts w:eastAsia="Times New Roman" w:cs="Arial"/>
                <w:sz w:val="22"/>
                <w:szCs w:val="20"/>
                <w:lang w:eastAsia="en-GB"/>
              </w:rPr>
            </w:pPr>
            <w:r w:rsidRPr="00367FF4">
              <w:rPr>
                <w:sz w:val="22"/>
              </w:rPr>
              <w:t>0.96 (0.91 to 1.01)</w:t>
            </w:r>
          </w:p>
        </w:tc>
        <w:tc>
          <w:tcPr>
            <w:tcW w:w="2268" w:type="dxa"/>
            <w:tcBorders>
              <w:top w:val="nil"/>
              <w:left w:val="nil"/>
              <w:bottom w:val="nil"/>
              <w:right w:val="nil"/>
            </w:tcBorders>
            <w:shd w:val="clear" w:color="auto" w:fill="auto"/>
            <w:noWrap/>
            <w:vAlign w:val="bottom"/>
          </w:tcPr>
          <w:p w14:paraId="1012E037" w14:textId="4DABE025" w:rsidR="00A05223" w:rsidRPr="00367FF4" w:rsidRDefault="00A05223" w:rsidP="00D65075">
            <w:pPr>
              <w:spacing w:after="0" w:line="240" w:lineRule="auto"/>
              <w:jc w:val="center"/>
              <w:rPr>
                <w:rFonts w:eastAsia="Times New Roman" w:cs="Arial"/>
                <w:sz w:val="22"/>
                <w:szCs w:val="20"/>
                <w:lang w:eastAsia="en-GB"/>
              </w:rPr>
            </w:pPr>
            <w:r w:rsidRPr="00367FF4">
              <w:rPr>
                <w:sz w:val="22"/>
              </w:rPr>
              <w:t>0.05 (0.04 to 0.06)</w:t>
            </w:r>
          </w:p>
        </w:tc>
        <w:tc>
          <w:tcPr>
            <w:tcW w:w="907" w:type="dxa"/>
            <w:tcBorders>
              <w:top w:val="nil"/>
              <w:left w:val="nil"/>
              <w:bottom w:val="nil"/>
              <w:right w:val="nil"/>
            </w:tcBorders>
            <w:shd w:val="clear" w:color="auto" w:fill="auto"/>
            <w:noWrap/>
            <w:vAlign w:val="bottom"/>
          </w:tcPr>
          <w:p w14:paraId="3F305BDF" w14:textId="0727C0BF" w:rsidR="00A05223" w:rsidRPr="00A05223" w:rsidRDefault="00A05223" w:rsidP="00D65075">
            <w:pPr>
              <w:spacing w:after="0" w:line="240" w:lineRule="auto"/>
              <w:jc w:val="center"/>
              <w:rPr>
                <w:rFonts w:eastAsia="Times New Roman" w:cs="Arial"/>
                <w:sz w:val="22"/>
                <w:szCs w:val="20"/>
                <w:lang w:eastAsia="en-GB"/>
              </w:rPr>
            </w:pPr>
            <w:r w:rsidRPr="00A05223">
              <w:rPr>
                <w:sz w:val="22"/>
              </w:rPr>
              <w:t>0.10</w:t>
            </w:r>
          </w:p>
        </w:tc>
      </w:tr>
      <w:tr w:rsidR="00A05223" w:rsidRPr="00B32BF3" w14:paraId="27467CFB"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0E6E618B"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Peru</w:t>
            </w:r>
          </w:p>
        </w:tc>
        <w:tc>
          <w:tcPr>
            <w:tcW w:w="858" w:type="dxa"/>
            <w:tcBorders>
              <w:top w:val="nil"/>
              <w:left w:val="nil"/>
              <w:bottom w:val="nil"/>
              <w:right w:val="nil"/>
            </w:tcBorders>
            <w:shd w:val="clear" w:color="auto" w:fill="auto"/>
            <w:noWrap/>
            <w:vAlign w:val="bottom"/>
          </w:tcPr>
          <w:p w14:paraId="3BA0C712"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56</w:t>
            </w:r>
          </w:p>
        </w:tc>
        <w:tc>
          <w:tcPr>
            <w:tcW w:w="2410" w:type="dxa"/>
            <w:tcBorders>
              <w:top w:val="nil"/>
              <w:left w:val="nil"/>
              <w:bottom w:val="nil"/>
              <w:right w:val="nil"/>
            </w:tcBorders>
            <w:shd w:val="clear" w:color="auto" w:fill="auto"/>
            <w:noWrap/>
            <w:vAlign w:val="bottom"/>
          </w:tcPr>
          <w:p w14:paraId="2201D283"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92.29 (88.41 to 96.17)</w:t>
            </w:r>
          </w:p>
        </w:tc>
        <w:tc>
          <w:tcPr>
            <w:tcW w:w="2126" w:type="dxa"/>
            <w:tcBorders>
              <w:top w:val="nil"/>
              <w:left w:val="nil"/>
              <w:bottom w:val="nil"/>
              <w:right w:val="nil"/>
            </w:tcBorders>
            <w:shd w:val="clear" w:color="auto" w:fill="auto"/>
            <w:noWrap/>
            <w:vAlign w:val="bottom"/>
          </w:tcPr>
          <w:p w14:paraId="3AF59E51"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0.94 (0.87 to 1.01)</w:t>
            </w:r>
          </w:p>
        </w:tc>
        <w:tc>
          <w:tcPr>
            <w:tcW w:w="2268" w:type="dxa"/>
            <w:tcBorders>
              <w:top w:val="nil"/>
              <w:left w:val="nil"/>
              <w:bottom w:val="nil"/>
              <w:right w:val="nil"/>
            </w:tcBorders>
            <w:shd w:val="clear" w:color="auto" w:fill="auto"/>
            <w:noWrap/>
            <w:vAlign w:val="bottom"/>
          </w:tcPr>
          <w:p w14:paraId="7BC76223"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0.04 (0.02 to 0.06)</w:t>
            </w:r>
          </w:p>
        </w:tc>
        <w:tc>
          <w:tcPr>
            <w:tcW w:w="907" w:type="dxa"/>
            <w:tcBorders>
              <w:top w:val="nil"/>
              <w:left w:val="nil"/>
              <w:bottom w:val="nil"/>
              <w:right w:val="nil"/>
            </w:tcBorders>
            <w:shd w:val="clear" w:color="auto" w:fill="auto"/>
            <w:noWrap/>
            <w:vAlign w:val="bottom"/>
          </w:tcPr>
          <w:p w14:paraId="2B0CDB51" w14:textId="1B1A0AFF" w:rsidR="00A05223" w:rsidRPr="00A05223" w:rsidRDefault="00A05223" w:rsidP="00A05223">
            <w:pPr>
              <w:spacing w:after="0" w:line="240" w:lineRule="auto"/>
              <w:jc w:val="center"/>
              <w:rPr>
                <w:rFonts w:eastAsia="Times New Roman" w:cs="Arial"/>
                <w:sz w:val="22"/>
                <w:szCs w:val="20"/>
                <w:lang w:eastAsia="en-GB"/>
              </w:rPr>
            </w:pPr>
            <w:r w:rsidRPr="00A05223">
              <w:rPr>
                <w:sz w:val="22"/>
              </w:rPr>
              <w:t>0.09</w:t>
            </w:r>
          </w:p>
        </w:tc>
      </w:tr>
      <w:tr w:rsidR="00A05223" w:rsidRPr="00B32BF3" w14:paraId="0D84DEC0"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563578C2" w14:textId="77777777" w:rsidR="00A05223" w:rsidRPr="00B32BF3" w:rsidRDefault="00A05223" w:rsidP="00A05223">
            <w:pPr>
              <w:spacing w:after="0" w:line="240" w:lineRule="auto"/>
              <w:jc w:val="right"/>
              <w:rPr>
                <w:rFonts w:cs="Arial"/>
                <w:sz w:val="22"/>
                <w:szCs w:val="20"/>
              </w:rPr>
            </w:pPr>
          </w:p>
        </w:tc>
        <w:tc>
          <w:tcPr>
            <w:tcW w:w="858" w:type="dxa"/>
            <w:tcBorders>
              <w:top w:val="nil"/>
              <w:left w:val="nil"/>
              <w:bottom w:val="nil"/>
              <w:right w:val="nil"/>
            </w:tcBorders>
            <w:shd w:val="clear" w:color="auto" w:fill="auto"/>
            <w:noWrap/>
            <w:vAlign w:val="bottom"/>
          </w:tcPr>
          <w:p w14:paraId="5C668091" w14:textId="77777777" w:rsidR="00A05223" w:rsidRPr="00B32BF3" w:rsidRDefault="00A05223" w:rsidP="00A05223">
            <w:pPr>
              <w:spacing w:after="0" w:line="240" w:lineRule="auto"/>
              <w:jc w:val="right"/>
              <w:rPr>
                <w:rFonts w:cs="Arial"/>
                <w:sz w:val="22"/>
                <w:szCs w:val="20"/>
              </w:rPr>
            </w:pPr>
          </w:p>
        </w:tc>
        <w:tc>
          <w:tcPr>
            <w:tcW w:w="2410" w:type="dxa"/>
            <w:tcBorders>
              <w:top w:val="nil"/>
              <w:left w:val="nil"/>
              <w:bottom w:val="nil"/>
              <w:right w:val="nil"/>
            </w:tcBorders>
            <w:shd w:val="clear" w:color="auto" w:fill="auto"/>
            <w:noWrap/>
            <w:vAlign w:val="bottom"/>
          </w:tcPr>
          <w:p w14:paraId="635F2F90" w14:textId="77777777" w:rsidR="00A05223" w:rsidRPr="00B32BF3" w:rsidRDefault="00A05223" w:rsidP="00A05223">
            <w:pPr>
              <w:spacing w:after="0" w:line="240" w:lineRule="auto"/>
              <w:jc w:val="center"/>
              <w:rPr>
                <w:rFonts w:cs="Arial"/>
                <w:sz w:val="22"/>
                <w:szCs w:val="20"/>
              </w:rPr>
            </w:pPr>
          </w:p>
        </w:tc>
        <w:tc>
          <w:tcPr>
            <w:tcW w:w="2126" w:type="dxa"/>
            <w:tcBorders>
              <w:top w:val="nil"/>
              <w:left w:val="nil"/>
              <w:bottom w:val="nil"/>
              <w:right w:val="nil"/>
            </w:tcBorders>
            <w:shd w:val="clear" w:color="auto" w:fill="auto"/>
            <w:noWrap/>
            <w:vAlign w:val="bottom"/>
          </w:tcPr>
          <w:p w14:paraId="55B08EF0" w14:textId="77777777" w:rsidR="00A05223" w:rsidRPr="00B32BF3" w:rsidRDefault="00A05223" w:rsidP="00A05223">
            <w:pPr>
              <w:spacing w:after="0" w:line="240" w:lineRule="auto"/>
              <w:jc w:val="center"/>
              <w:rPr>
                <w:rFonts w:cs="Arial"/>
                <w:sz w:val="22"/>
                <w:szCs w:val="20"/>
              </w:rPr>
            </w:pPr>
          </w:p>
        </w:tc>
        <w:tc>
          <w:tcPr>
            <w:tcW w:w="2268" w:type="dxa"/>
            <w:tcBorders>
              <w:top w:val="nil"/>
              <w:left w:val="nil"/>
              <w:bottom w:val="nil"/>
              <w:right w:val="nil"/>
            </w:tcBorders>
            <w:shd w:val="clear" w:color="auto" w:fill="auto"/>
            <w:noWrap/>
            <w:vAlign w:val="bottom"/>
          </w:tcPr>
          <w:p w14:paraId="71686F0B" w14:textId="77777777" w:rsidR="00A05223" w:rsidRPr="00B32BF3" w:rsidRDefault="00A05223" w:rsidP="00A05223">
            <w:pPr>
              <w:spacing w:after="0" w:line="240" w:lineRule="auto"/>
              <w:jc w:val="center"/>
              <w:rPr>
                <w:rFonts w:cs="Arial"/>
                <w:sz w:val="22"/>
                <w:szCs w:val="20"/>
              </w:rPr>
            </w:pPr>
          </w:p>
        </w:tc>
        <w:tc>
          <w:tcPr>
            <w:tcW w:w="907" w:type="dxa"/>
            <w:tcBorders>
              <w:top w:val="nil"/>
              <w:left w:val="nil"/>
              <w:bottom w:val="nil"/>
              <w:right w:val="nil"/>
            </w:tcBorders>
            <w:shd w:val="clear" w:color="auto" w:fill="auto"/>
            <w:noWrap/>
            <w:vAlign w:val="bottom"/>
          </w:tcPr>
          <w:p w14:paraId="4E78DB60" w14:textId="77777777" w:rsidR="00A05223" w:rsidRPr="00A05223" w:rsidRDefault="00A05223" w:rsidP="00A05223">
            <w:pPr>
              <w:spacing w:after="0" w:line="240" w:lineRule="auto"/>
              <w:jc w:val="center"/>
              <w:rPr>
                <w:rFonts w:cs="Arial"/>
                <w:sz w:val="22"/>
                <w:szCs w:val="20"/>
              </w:rPr>
            </w:pPr>
          </w:p>
        </w:tc>
      </w:tr>
      <w:tr w:rsidR="00A05223" w:rsidRPr="00B32BF3" w14:paraId="1B588F4B"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3D621C4E" w14:textId="77777777" w:rsidR="00A05223" w:rsidRPr="00B32BF3" w:rsidRDefault="00A05223" w:rsidP="00A05223">
            <w:pPr>
              <w:spacing w:after="0" w:line="240" w:lineRule="auto"/>
              <w:rPr>
                <w:rFonts w:eastAsia="Times New Roman" w:cs="Arial"/>
                <w:sz w:val="22"/>
                <w:szCs w:val="20"/>
                <w:lang w:eastAsia="en-GB"/>
              </w:rPr>
            </w:pPr>
            <w:r w:rsidRPr="00B32BF3">
              <w:rPr>
                <w:rFonts w:cs="Arial"/>
                <w:i/>
                <w:iCs/>
                <w:sz w:val="22"/>
                <w:szCs w:val="20"/>
              </w:rPr>
              <w:t>Europe</w:t>
            </w:r>
          </w:p>
        </w:tc>
        <w:tc>
          <w:tcPr>
            <w:tcW w:w="858" w:type="dxa"/>
            <w:tcBorders>
              <w:top w:val="nil"/>
              <w:left w:val="nil"/>
              <w:bottom w:val="nil"/>
              <w:right w:val="nil"/>
            </w:tcBorders>
            <w:shd w:val="clear" w:color="auto" w:fill="auto"/>
            <w:noWrap/>
            <w:vAlign w:val="bottom"/>
          </w:tcPr>
          <w:p w14:paraId="77E4AAC8"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tcPr>
          <w:p w14:paraId="1A78C1AE"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tcPr>
          <w:p w14:paraId="25AAEFFA"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tcPr>
          <w:p w14:paraId="29C51367"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08861822"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233FC309"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2F7DF9E7" w14:textId="77777777" w:rsidR="00A05223" w:rsidRPr="00B32BF3" w:rsidRDefault="00A05223" w:rsidP="00A05223">
            <w:pPr>
              <w:spacing w:after="0" w:line="240" w:lineRule="auto"/>
              <w:jc w:val="right"/>
              <w:rPr>
                <w:rFonts w:eastAsia="Times New Roman" w:cs="Arial"/>
                <w:i/>
                <w:iCs/>
                <w:sz w:val="22"/>
                <w:szCs w:val="20"/>
                <w:lang w:eastAsia="en-GB"/>
              </w:rPr>
            </w:pPr>
            <w:r w:rsidRPr="00B32BF3">
              <w:rPr>
                <w:rFonts w:cs="Arial"/>
                <w:sz w:val="22"/>
                <w:szCs w:val="20"/>
              </w:rPr>
              <w:t>Austria</w:t>
            </w:r>
          </w:p>
        </w:tc>
        <w:tc>
          <w:tcPr>
            <w:tcW w:w="858" w:type="dxa"/>
            <w:tcBorders>
              <w:top w:val="nil"/>
              <w:left w:val="nil"/>
              <w:bottom w:val="nil"/>
              <w:right w:val="nil"/>
            </w:tcBorders>
            <w:shd w:val="clear" w:color="auto" w:fill="auto"/>
            <w:noWrap/>
            <w:vAlign w:val="bottom"/>
          </w:tcPr>
          <w:p w14:paraId="0EE8DB9A" w14:textId="77777777" w:rsidR="00A05223" w:rsidRPr="00B32BF3" w:rsidRDefault="00A05223" w:rsidP="00A05223">
            <w:pPr>
              <w:spacing w:after="0" w:line="240" w:lineRule="auto"/>
              <w:jc w:val="right"/>
              <w:rPr>
                <w:rFonts w:eastAsia="Times New Roman" w:cs="Arial"/>
                <w:i/>
                <w:iCs/>
                <w:sz w:val="22"/>
                <w:szCs w:val="20"/>
                <w:lang w:eastAsia="en-GB"/>
              </w:rPr>
            </w:pPr>
            <w:r w:rsidRPr="00B32BF3">
              <w:rPr>
                <w:rFonts w:cs="Arial"/>
                <w:sz w:val="22"/>
              </w:rPr>
              <w:t>107</w:t>
            </w:r>
          </w:p>
        </w:tc>
        <w:tc>
          <w:tcPr>
            <w:tcW w:w="2410" w:type="dxa"/>
            <w:tcBorders>
              <w:top w:val="nil"/>
              <w:left w:val="nil"/>
              <w:bottom w:val="nil"/>
              <w:right w:val="nil"/>
            </w:tcBorders>
            <w:shd w:val="clear" w:color="auto" w:fill="auto"/>
            <w:noWrap/>
            <w:vAlign w:val="bottom"/>
          </w:tcPr>
          <w:p w14:paraId="163D5DC4"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91.47 (88.37 to 94.56)</w:t>
            </w:r>
          </w:p>
        </w:tc>
        <w:tc>
          <w:tcPr>
            <w:tcW w:w="2126" w:type="dxa"/>
            <w:tcBorders>
              <w:top w:val="nil"/>
              <w:left w:val="nil"/>
              <w:bottom w:val="nil"/>
              <w:right w:val="nil"/>
            </w:tcBorders>
            <w:shd w:val="clear" w:color="auto" w:fill="auto"/>
            <w:noWrap/>
            <w:vAlign w:val="bottom"/>
          </w:tcPr>
          <w:p w14:paraId="4B42F23B"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0.96 (0.90 to 1.02)</w:t>
            </w:r>
          </w:p>
        </w:tc>
        <w:tc>
          <w:tcPr>
            <w:tcW w:w="2268" w:type="dxa"/>
            <w:tcBorders>
              <w:top w:val="nil"/>
              <w:left w:val="nil"/>
              <w:bottom w:val="nil"/>
              <w:right w:val="nil"/>
            </w:tcBorders>
            <w:shd w:val="clear" w:color="auto" w:fill="auto"/>
            <w:noWrap/>
            <w:vAlign w:val="bottom"/>
          </w:tcPr>
          <w:p w14:paraId="6253ACF4"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0.06 (0.05 to 0.07)</w:t>
            </w:r>
          </w:p>
        </w:tc>
        <w:tc>
          <w:tcPr>
            <w:tcW w:w="907" w:type="dxa"/>
            <w:tcBorders>
              <w:top w:val="nil"/>
              <w:left w:val="nil"/>
              <w:bottom w:val="nil"/>
              <w:right w:val="nil"/>
            </w:tcBorders>
            <w:shd w:val="clear" w:color="auto" w:fill="auto"/>
            <w:noWrap/>
            <w:vAlign w:val="bottom"/>
          </w:tcPr>
          <w:p w14:paraId="3F1EFF95" w14:textId="5124A789" w:rsidR="00A05223" w:rsidRPr="00A05223" w:rsidRDefault="00A05223" w:rsidP="00A05223">
            <w:pPr>
              <w:spacing w:after="0" w:line="240" w:lineRule="auto"/>
              <w:jc w:val="center"/>
              <w:rPr>
                <w:rFonts w:eastAsia="Times New Roman" w:cs="Arial"/>
                <w:sz w:val="22"/>
                <w:szCs w:val="20"/>
                <w:lang w:eastAsia="en-GB"/>
              </w:rPr>
            </w:pPr>
            <w:r w:rsidRPr="00A05223">
              <w:rPr>
                <w:sz w:val="22"/>
              </w:rPr>
              <w:t>0.09</w:t>
            </w:r>
          </w:p>
        </w:tc>
      </w:tr>
      <w:tr w:rsidR="00A05223" w:rsidRPr="00B32BF3" w14:paraId="1A45360E"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6029E3D2"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Netherlands</w:t>
            </w:r>
          </w:p>
        </w:tc>
        <w:tc>
          <w:tcPr>
            <w:tcW w:w="858" w:type="dxa"/>
            <w:tcBorders>
              <w:top w:val="nil"/>
              <w:left w:val="nil"/>
              <w:bottom w:val="nil"/>
              <w:right w:val="nil"/>
            </w:tcBorders>
            <w:shd w:val="clear" w:color="auto" w:fill="auto"/>
            <w:noWrap/>
            <w:vAlign w:val="bottom"/>
          </w:tcPr>
          <w:p w14:paraId="4215C7EE"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716</w:t>
            </w:r>
          </w:p>
        </w:tc>
        <w:tc>
          <w:tcPr>
            <w:tcW w:w="2410" w:type="dxa"/>
            <w:tcBorders>
              <w:top w:val="nil"/>
              <w:left w:val="nil"/>
              <w:bottom w:val="nil"/>
              <w:right w:val="nil"/>
            </w:tcBorders>
            <w:shd w:val="clear" w:color="auto" w:fill="auto"/>
            <w:noWrap/>
            <w:vAlign w:val="bottom"/>
          </w:tcPr>
          <w:p w14:paraId="58A3CABA"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81.53 (79.09 to 83.97)</w:t>
            </w:r>
          </w:p>
        </w:tc>
        <w:tc>
          <w:tcPr>
            <w:tcW w:w="2126" w:type="dxa"/>
            <w:tcBorders>
              <w:top w:val="nil"/>
              <w:left w:val="nil"/>
              <w:bottom w:val="nil"/>
              <w:right w:val="nil"/>
            </w:tcBorders>
            <w:shd w:val="clear" w:color="auto" w:fill="auto"/>
            <w:noWrap/>
            <w:vAlign w:val="bottom"/>
          </w:tcPr>
          <w:p w14:paraId="1EA53689"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1.00 (0.97 to 1.04)</w:t>
            </w:r>
          </w:p>
        </w:tc>
        <w:tc>
          <w:tcPr>
            <w:tcW w:w="2268" w:type="dxa"/>
            <w:tcBorders>
              <w:top w:val="nil"/>
              <w:left w:val="nil"/>
              <w:bottom w:val="nil"/>
              <w:right w:val="nil"/>
            </w:tcBorders>
            <w:shd w:val="clear" w:color="auto" w:fill="auto"/>
            <w:noWrap/>
            <w:vAlign w:val="bottom"/>
          </w:tcPr>
          <w:p w14:paraId="4329EE00"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-0.03 (-0.03 to -0.02)</w:t>
            </w:r>
          </w:p>
        </w:tc>
        <w:tc>
          <w:tcPr>
            <w:tcW w:w="907" w:type="dxa"/>
            <w:tcBorders>
              <w:top w:val="nil"/>
              <w:left w:val="nil"/>
              <w:bottom w:val="nil"/>
              <w:right w:val="nil"/>
            </w:tcBorders>
            <w:shd w:val="clear" w:color="auto" w:fill="auto"/>
            <w:noWrap/>
            <w:vAlign w:val="bottom"/>
          </w:tcPr>
          <w:p w14:paraId="3A9C53BC" w14:textId="063C16E1" w:rsidR="00A05223" w:rsidRPr="00A05223" w:rsidRDefault="00A05223" w:rsidP="00A05223">
            <w:pPr>
              <w:spacing w:after="0" w:line="240" w:lineRule="auto"/>
              <w:jc w:val="center"/>
              <w:rPr>
                <w:rFonts w:eastAsia="Times New Roman" w:cs="Arial"/>
                <w:sz w:val="22"/>
                <w:szCs w:val="20"/>
                <w:lang w:eastAsia="en-GB"/>
              </w:rPr>
            </w:pPr>
            <w:r w:rsidRPr="00A05223">
              <w:rPr>
                <w:sz w:val="22"/>
              </w:rPr>
              <w:t>0.09</w:t>
            </w:r>
          </w:p>
        </w:tc>
      </w:tr>
      <w:tr w:rsidR="00A05223" w:rsidRPr="00B32BF3" w14:paraId="6B56EFFF"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6C3779FF"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Poland</w:t>
            </w:r>
          </w:p>
        </w:tc>
        <w:tc>
          <w:tcPr>
            <w:tcW w:w="858" w:type="dxa"/>
            <w:tcBorders>
              <w:top w:val="nil"/>
              <w:left w:val="nil"/>
              <w:bottom w:val="nil"/>
              <w:right w:val="nil"/>
            </w:tcBorders>
            <w:shd w:val="clear" w:color="auto" w:fill="auto"/>
            <w:noWrap/>
            <w:vAlign w:val="bottom"/>
          </w:tcPr>
          <w:p w14:paraId="27500D58"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174</w:t>
            </w:r>
          </w:p>
        </w:tc>
        <w:tc>
          <w:tcPr>
            <w:tcW w:w="2410" w:type="dxa"/>
            <w:tcBorders>
              <w:top w:val="nil"/>
              <w:left w:val="nil"/>
              <w:bottom w:val="nil"/>
              <w:right w:val="nil"/>
            </w:tcBorders>
            <w:shd w:val="clear" w:color="auto" w:fill="auto"/>
            <w:noWrap/>
            <w:vAlign w:val="bottom"/>
          </w:tcPr>
          <w:p w14:paraId="451CBD6A"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93.28 (91.36 to 95.21)</w:t>
            </w:r>
          </w:p>
        </w:tc>
        <w:tc>
          <w:tcPr>
            <w:tcW w:w="2126" w:type="dxa"/>
            <w:tcBorders>
              <w:top w:val="nil"/>
              <w:left w:val="nil"/>
              <w:bottom w:val="nil"/>
              <w:right w:val="nil"/>
            </w:tcBorders>
            <w:shd w:val="clear" w:color="auto" w:fill="auto"/>
            <w:noWrap/>
            <w:vAlign w:val="bottom"/>
          </w:tcPr>
          <w:p w14:paraId="7A9B5A2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0.96 (0.92 to 0.99)</w:t>
            </w:r>
          </w:p>
        </w:tc>
        <w:tc>
          <w:tcPr>
            <w:tcW w:w="2268" w:type="dxa"/>
            <w:tcBorders>
              <w:top w:val="nil"/>
              <w:left w:val="nil"/>
              <w:bottom w:val="nil"/>
              <w:right w:val="nil"/>
            </w:tcBorders>
            <w:shd w:val="clear" w:color="auto" w:fill="auto"/>
            <w:noWrap/>
            <w:vAlign w:val="bottom"/>
          </w:tcPr>
          <w:p w14:paraId="34DF8C46"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0.04 (0.03 to 0.05)</w:t>
            </w:r>
          </w:p>
        </w:tc>
        <w:tc>
          <w:tcPr>
            <w:tcW w:w="907" w:type="dxa"/>
            <w:tcBorders>
              <w:top w:val="nil"/>
              <w:left w:val="nil"/>
              <w:bottom w:val="nil"/>
              <w:right w:val="nil"/>
            </w:tcBorders>
            <w:shd w:val="clear" w:color="auto" w:fill="auto"/>
            <w:noWrap/>
            <w:vAlign w:val="bottom"/>
          </w:tcPr>
          <w:p w14:paraId="7F15331E" w14:textId="4A465CA0" w:rsidR="00A05223" w:rsidRPr="00A05223" w:rsidRDefault="00A05223" w:rsidP="00A05223">
            <w:pPr>
              <w:spacing w:after="0" w:line="240" w:lineRule="auto"/>
              <w:jc w:val="center"/>
              <w:rPr>
                <w:rFonts w:eastAsia="Times New Roman" w:cs="Arial"/>
                <w:sz w:val="22"/>
                <w:szCs w:val="20"/>
                <w:lang w:eastAsia="en-GB"/>
              </w:rPr>
            </w:pPr>
            <w:r w:rsidRPr="00A05223">
              <w:rPr>
                <w:sz w:val="22"/>
              </w:rPr>
              <w:t>0.07</w:t>
            </w:r>
          </w:p>
        </w:tc>
      </w:tr>
      <w:tr w:rsidR="00A05223" w:rsidRPr="00B32BF3" w14:paraId="7BE7A126"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0141EB46" w14:textId="77777777" w:rsidR="00A05223" w:rsidRPr="00B32BF3" w:rsidRDefault="00A05223" w:rsidP="00A05223">
            <w:pPr>
              <w:spacing w:after="0" w:line="240" w:lineRule="auto"/>
              <w:jc w:val="right"/>
              <w:rPr>
                <w:rFonts w:eastAsia="Times New Roman" w:cs="Arial"/>
                <w:i/>
                <w:iCs/>
                <w:sz w:val="22"/>
                <w:szCs w:val="20"/>
                <w:lang w:eastAsia="en-GB"/>
              </w:rPr>
            </w:pPr>
            <w:r w:rsidRPr="00B32BF3">
              <w:rPr>
                <w:rFonts w:cs="Arial"/>
                <w:sz w:val="22"/>
                <w:szCs w:val="20"/>
              </w:rPr>
              <w:t>Russia</w:t>
            </w:r>
          </w:p>
        </w:tc>
        <w:tc>
          <w:tcPr>
            <w:tcW w:w="858" w:type="dxa"/>
            <w:tcBorders>
              <w:top w:val="nil"/>
              <w:left w:val="nil"/>
              <w:bottom w:val="nil"/>
              <w:right w:val="nil"/>
            </w:tcBorders>
            <w:shd w:val="clear" w:color="auto" w:fill="auto"/>
            <w:noWrap/>
            <w:vAlign w:val="bottom"/>
          </w:tcPr>
          <w:p w14:paraId="58EB839E" w14:textId="77777777" w:rsidR="00A05223" w:rsidRPr="00B32BF3" w:rsidRDefault="00A05223" w:rsidP="00A05223">
            <w:pPr>
              <w:spacing w:after="0" w:line="240" w:lineRule="auto"/>
              <w:jc w:val="right"/>
              <w:rPr>
                <w:rFonts w:eastAsia="Times New Roman" w:cs="Arial"/>
                <w:i/>
                <w:iCs/>
                <w:sz w:val="22"/>
                <w:szCs w:val="20"/>
                <w:lang w:eastAsia="en-GB"/>
              </w:rPr>
            </w:pPr>
            <w:r w:rsidRPr="00B32BF3">
              <w:rPr>
                <w:rFonts w:cs="Arial"/>
                <w:sz w:val="22"/>
              </w:rPr>
              <w:t>197</w:t>
            </w:r>
          </w:p>
        </w:tc>
        <w:tc>
          <w:tcPr>
            <w:tcW w:w="2410" w:type="dxa"/>
            <w:tcBorders>
              <w:top w:val="nil"/>
              <w:left w:val="nil"/>
              <w:bottom w:val="nil"/>
              <w:right w:val="nil"/>
            </w:tcBorders>
            <w:shd w:val="clear" w:color="auto" w:fill="auto"/>
            <w:noWrap/>
            <w:vAlign w:val="bottom"/>
          </w:tcPr>
          <w:p w14:paraId="5E251E2A" w14:textId="77777777" w:rsidR="00A05223" w:rsidRPr="00B32BF3" w:rsidRDefault="00A05223" w:rsidP="00A05223">
            <w:pPr>
              <w:spacing w:after="0" w:line="240" w:lineRule="auto"/>
              <w:jc w:val="center"/>
              <w:rPr>
                <w:rFonts w:eastAsia="Times New Roman" w:cs="Arial"/>
                <w:i/>
                <w:iCs/>
                <w:sz w:val="22"/>
                <w:szCs w:val="20"/>
                <w:lang w:eastAsia="en-GB"/>
              </w:rPr>
            </w:pPr>
            <w:r w:rsidRPr="00B32BF3">
              <w:rPr>
                <w:rFonts w:cs="Arial"/>
                <w:sz w:val="22"/>
              </w:rPr>
              <w:t>91.30 (88.98 to 93.62)</w:t>
            </w:r>
          </w:p>
        </w:tc>
        <w:tc>
          <w:tcPr>
            <w:tcW w:w="2126" w:type="dxa"/>
            <w:tcBorders>
              <w:top w:val="nil"/>
              <w:left w:val="nil"/>
              <w:bottom w:val="nil"/>
              <w:right w:val="nil"/>
            </w:tcBorders>
            <w:shd w:val="clear" w:color="auto" w:fill="auto"/>
            <w:noWrap/>
            <w:vAlign w:val="bottom"/>
          </w:tcPr>
          <w:p w14:paraId="5103076D" w14:textId="77777777" w:rsidR="00A05223" w:rsidRPr="00B32BF3" w:rsidRDefault="00A05223" w:rsidP="00A05223">
            <w:pPr>
              <w:spacing w:after="0" w:line="240" w:lineRule="auto"/>
              <w:jc w:val="center"/>
              <w:rPr>
                <w:rFonts w:eastAsia="Times New Roman" w:cs="Arial"/>
                <w:i/>
                <w:iCs/>
                <w:sz w:val="22"/>
                <w:szCs w:val="20"/>
                <w:lang w:eastAsia="en-GB"/>
              </w:rPr>
            </w:pPr>
            <w:r w:rsidRPr="00B32BF3">
              <w:rPr>
                <w:rFonts w:cs="Arial"/>
                <w:sz w:val="22"/>
              </w:rPr>
              <w:t>0.93 (0.89 to 0.97)</w:t>
            </w:r>
          </w:p>
        </w:tc>
        <w:tc>
          <w:tcPr>
            <w:tcW w:w="2268" w:type="dxa"/>
            <w:tcBorders>
              <w:top w:val="nil"/>
              <w:left w:val="nil"/>
              <w:bottom w:val="nil"/>
              <w:right w:val="nil"/>
            </w:tcBorders>
            <w:shd w:val="clear" w:color="auto" w:fill="auto"/>
            <w:noWrap/>
            <w:vAlign w:val="bottom"/>
          </w:tcPr>
          <w:p w14:paraId="7C40B616" w14:textId="77777777" w:rsidR="00A05223" w:rsidRPr="00B32BF3" w:rsidRDefault="00A05223" w:rsidP="00A05223">
            <w:pPr>
              <w:spacing w:after="0" w:line="240" w:lineRule="auto"/>
              <w:jc w:val="center"/>
              <w:rPr>
                <w:rFonts w:eastAsia="Times New Roman" w:cs="Arial"/>
                <w:i/>
                <w:iCs/>
                <w:sz w:val="22"/>
                <w:szCs w:val="20"/>
                <w:lang w:eastAsia="en-GB"/>
              </w:rPr>
            </w:pPr>
            <w:r w:rsidRPr="00B32BF3">
              <w:rPr>
                <w:rFonts w:cs="Arial"/>
                <w:sz w:val="22"/>
              </w:rPr>
              <w:t>-0.12 (-0.13 to -0.10)</w:t>
            </w:r>
          </w:p>
        </w:tc>
        <w:tc>
          <w:tcPr>
            <w:tcW w:w="907" w:type="dxa"/>
            <w:tcBorders>
              <w:top w:val="nil"/>
              <w:left w:val="nil"/>
              <w:bottom w:val="nil"/>
              <w:right w:val="nil"/>
            </w:tcBorders>
            <w:shd w:val="clear" w:color="auto" w:fill="auto"/>
            <w:noWrap/>
            <w:vAlign w:val="bottom"/>
          </w:tcPr>
          <w:p w14:paraId="599673DC" w14:textId="085C4A62" w:rsidR="00A05223" w:rsidRPr="00A05223" w:rsidRDefault="00A05223" w:rsidP="00A05223">
            <w:pPr>
              <w:spacing w:after="0" w:line="240" w:lineRule="auto"/>
              <w:jc w:val="center"/>
              <w:rPr>
                <w:rFonts w:eastAsia="Times New Roman" w:cs="Arial"/>
                <w:i/>
                <w:iCs/>
                <w:sz w:val="22"/>
                <w:szCs w:val="20"/>
                <w:lang w:eastAsia="en-GB"/>
              </w:rPr>
            </w:pPr>
            <w:r w:rsidRPr="00A05223">
              <w:rPr>
                <w:sz w:val="22"/>
              </w:rPr>
              <w:t>0.15</w:t>
            </w:r>
          </w:p>
        </w:tc>
      </w:tr>
      <w:tr w:rsidR="00A05223" w:rsidRPr="00B32BF3" w14:paraId="79783688"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001E3408"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Spain</w:t>
            </w:r>
          </w:p>
        </w:tc>
        <w:tc>
          <w:tcPr>
            <w:tcW w:w="858" w:type="dxa"/>
            <w:tcBorders>
              <w:top w:val="nil"/>
              <w:left w:val="nil"/>
              <w:bottom w:val="nil"/>
              <w:right w:val="nil"/>
            </w:tcBorders>
            <w:shd w:val="clear" w:color="auto" w:fill="auto"/>
            <w:noWrap/>
            <w:vAlign w:val="bottom"/>
            <w:hideMark/>
          </w:tcPr>
          <w:p w14:paraId="21BEC8E3"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92</w:t>
            </w:r>
          </w:p>
        </w:tc>
        <w:tc>
          <w:tcPr>
            <w:tcW w:w="2410" w:type="dxa"/>
            <w:tcBorders>
              <w:top w:val="nil"/>
              <w:left w:val="nil"/>
              <w:bottom w:val="nil"/>
              <w:right w:val="nil"/>
            </w:tcBorders>
            <w:shd w:val="clear" w:color="auto" w:fill="auto"/>
            <w:noWrap/>
            <w:vAlign w:val="bottom"/>
            <w:hideMark/>
          </w:tcPr>
          <w:p w14:paraId="2F2D65DD"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80.85 (73.82 to 87.89)</w:t>
            </w:r>
          </w:p>
        </w:tc>
        <w:tc>
          <w:tcPr>
            <w:tcW w:w="2126" w:type="dxa"/>
            <w:tcBorders>
              <w:top w:val="nil"/>
              <w:left w:val="nil"/>
              <w:bottom w:val="nil"/>
              <w:right w:val="nil"/>
            </w:tcBorders>
            <w:shd w:val="clear" w:color="auto" w:fill="auto"/>
            <w:noWrap/>
            <w:vAlign w:val="bottom"/>
            <w:hideMark/>
          </w:tcPr>
          <w:p w14:paraId="7BA99664"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0.91 (0.82 to 1.00)</w:t>
            </w:r>
          </w:p>
        </w:tc>
        <w:tc>
          <w:tcPr>
            <w:tcW w:w="2268" w:type="dxa"/>
            <w:tcBorders>
              <w:top w:val="nil"/>
              <w:left w:val="nil"/>
              <w:bottom w:val="nil"/>
              <w:right w:val="nil"/>
            </w:tcBorders>
            <w:shd w:val="clear" w:color="auto" w:fill="auto"/>
            <w:noWrap/>
            <w:vAlign w:val="bottom"/>
            <w:hideMark/>
          </w:tcPr>
          <w:p w14:paraId="33FB62A1" w14:textId="77777777" w:rsidR="00A05223" w:rsidRPr="00B32BF3" w:rsidRDefault="00A05223" w:rsidP="00A05223">
            <w:pPr>
              <w:spacing w:after="0" w:line="240" w:lineRule="auto"/>
              <w:jc w:val="center"/>
              <w:rPr>
                <w:rFonts w:eastAsia="Times New Roman" w:cs="Arial"/>
                <w:sz w:val="22"/>
                <w:szCs w:val="20"/>
                <w:lang w:eastAsia="en-GB"/>
              </w:rPr>
            </w:pPr>
            <w:bookmarkStart w:id="176" w:name="_Hlk97895578"/>
            <w:r w:rsidRPr="00B32BF3">
              <w:rPr>
                <w:rFonts w:cs="Arial"/>
                <w:sz w:val="22"/>
              </w:rPr>
              <w:t>0.03 (0.01 to 0.05)</w:t>
            </w:r>
            <w:bookmarkEnd w:id="176"/>
          </w:p>
        </w:tc>
        <w:tc>
          <w:tcPr>
            <w:tcW w:w="907" w:type="dxa"/>
            <w:tcBorders>
              <w:top w:val="nil"/>
              <w:left w:val="nil"/>
              <w:bottom w:val="nil"/>
              <w:right w:val="nil"/>
            </w:tcBorders>
            <w:shd w:val="clear" w:color="auto" w:fill="auto"/>
            <w:noWrap/>
            <w:vAlign w:val="bottom"/>
          </w:tcPr>
          <w:p w14:paraId="4E038E55" w14:textId="579E466D" w:rsidR="00A05223" w:rsidRPr="00A05223" w:rsidRDefault="00A05223" w:rsidP="00A05223">
            <w:pPr>
              <w:spacing w:after="0" w:line="240" w:lineRule="auto"/>
              <w:jc w:val="center"/>
              <w:rPr>
                <w:rFonts w:eastAsia="Times New Roman" w:cs="Arial"/>
                <w:sz w:val="22"/>
                <w:szCs w:val="20"/>
                <w:lang w:eastAsia="en-GB"/>
              </w:rPr>
            </w:pPr>
            <w:r w:rsidRPr="00A05223">
              <w:rPr>
                <w:sz w:val="22"/>
              </w:rPr>
              <w:t>0.10</w:t>
            </w:r>
          </w:p>
        </w:tc>
      </w:tr>
      <w:tr w:rsidR="00A05223" w:rsidRPr="00B32BF3" w14:paraId="6C046055"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13D0EF94" w14:textId="77777777" w:rsidR="00A05223" w:rsidRPr="00B32BF3" w:rsidRDefault="00A05223" w:rsidP="00A05223">
            <w:pPr>
              <w:spacing w:after="0" w:line="240" w:lineRule="auto"/>
              <w:jc w:val="right"/>
              <w:rPr>
                <w:rFonts w:cs="Arial"/>
                <w:sz w:val="22"/>
                <w:szCs w:val="20"/>
              </w:rPr>
            </w:pPr>
          </w:p>
        </w:tc>
        <w:tc>
          <w:tcPr>
            <w:tcW w:w="858" w:type="dxa"/>
            <w:tcBorders>
              <w:top w:val="nil"/>
              <w:left w:val="nil"/>
              <w:bottom w:val="nil"/>
              <w:right w:val="nil"/>
            </w:tcBorders>
            <w:shd w:val="clear" w:color="auto" w:fill="auto"/>
            <w:noWrap/>
            <w:vAlign w:val="bottom"/>
          </w:tcPr>
          <w:p w14:paraId="5183B118" w14:textId="77777777" w:rsidR="00A05223" w:rsidRPr="00B32BF3" w:rsidRDefault="00A05223" w:rsidP="00A05223">
            <w:pPr>
              <w:spacing w:after="0" w:line="240" w:lineRule="auto"/>
              <w:jc w:val="right"/>
              <w:rPr>
                <w:rFonts w:cs="Arial"/>
                <w:sz w:val="22"/>
                <w:szCs w:val="20"/>
              </w:rPr>
            </w:pPr>
          </w:p>
        </w:tc>
        <w:tc>
          <w:tcPr>
            <w:tcW w:w="2410" w:type="dxa"/>
            <w:tcBorders>
              <w:top w:val="nil"/>
              <w:left w:val="nil"/>
              <w:bottom w:val="nil"/>
              <w:right w:val="nil"/>
            </w:tcBorders>
            <w:shd w:val="clear" w:color="auto" w:fill="auto"/>
            <w:noWrap/>
            <w:vAlign w:val="bottom"/>
          </w:tcPr>
          <w:p w14:paraId="442DC5A1" w14:textId="77777777" w:rsidR="00A05223" w:rsidRPr="00B32BF3" w:rsidRDefault="00A05223" w:rsidP="00A05223">
            <w:pPr>
              <w:spacing w:after="0" w:line="240" w:lineRule="auto"/>
              <w:jc w:val="center"/>
              <w:rPr>
                <w:rFonts w:cs="Arial"/>
                <w:sz w:val="22"/>
                <w:szCs w:val="20"/>
              </w:rPr>
            </w:pPr>
          </w:p>
        </w:tc>
        <w:tc>
          <w:tcPr>
            <w:tcW w:w="2126" w:type="dxa"/>
            <w:tcBorders>
              <w:top w:val="nil"/>
              <w:left w:val="nil"/>
              <w:bottom w:val="nil"/>
              <w:right w:val="nil"/>
            </w:tcBorders>
            <w:shd w:val="clear" w:color="auto" w:fill="auto"/>
            <w:noWrap/>
            <w:vAlign w:val="bottom"/>
          </w:tcPr>
          <w:p w14:paraId="2B037826" w14:textId="77777777" w:rsidR="00A05223" w:rsidRPr="00B32BF3" w:rsidRDefault="00A05223" w:rsidP="00A05223">
            <w:pPr>
              <w:spacing w:after="0" w:line="240" w:lineRule="auto"/>
              <w:jc w:val="center"/>
              <w:rPr>
                <w:rFonts w:cs="Arial"/>
                <w:sz w:val="22"/>
                <w:szCs w:val="20"/>
              </w:rPr>
            </w:pPr>
          </w:p>
        </w:tc>
        <w:tc>
          <w:tcPr>
            <w:tcW w:w="2268" w:type="dxa"/>
            <w:tcBorders>
              <w:top w:val="nil"/>
              <w:left w:val="nil"/>
              <w:bottom w:val="nil"/>
              <w:right w:val="nil"/>
            </w:tcBorders>
            <w:shd w:val="clear" w:color="auto" w:fill="auto"/>
            <w:noWrap/>
            <w:vAlign w:val="bottom"/>
          </w:tcPr>
          <w:p w14:paraId="3F25084C" w14:textId="77777777" w:rsidR="00A05223" w:rsidRPr="00B32BF3" w:rsidRDefault="00A05223" w:rsidP="00A05223">
            <w:pPr>
              <w:spacing w:after="0" w:line="240" w:lineRule="auto"/>
              <w:jc w:val="center"/>
              <w:rPr>
                <w:rFonts w:cs="Arial"/>
                <w:sz w:val="22"/>
                <w:szCs w:val="20"/>
              </w:rPr>
            </w:pPr>
          </w:p>
        </w:tc>
        <w:tc>
          <w:tcPr>
            <w:tcW w:w="907" w:type="dxa"/>
            <w:tcBorders>
              <w:top w:val="nil"/>
              <w:left w:val="nil"/>
              <w:bottom w:val="nil"/>
              <w:right w:val="nil"/>
            </w:tcBorders>
            <w:shd w:val="clear" w:color="auto" w:fill="auto"/>
            <w:noWrap/>
            <w:vAlign w:val="bottom"/>
          </w:tcPr>
          <w:p w14:paraId="0ABC11D2" w14:textId="77777777" w:rsidR="00A05223" w:rsidRPr="00A05223" w:rsidRDefault="00A05223" w:rsidP="00A05223">
            <w:pPr>
              <w:spacing w:after="0" w:line="240" w:lineRule="auto"/>
              <w:jc w:val="center"/>
              <w:rPr>
                <w:rFonts w:cs="Arial"/>
                <w:sz w:val="22"/>
                <w:szCs w:val="20"/>
              </w:rPr>
            </w:pPr>
          </w:p>
        </w:tc>
      </w:tr>
      <w:tr w:rsidR="00A05223" w:rsidRPr="00B32BF3" w14:paraId="317BDEF5"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7EF07BCF" w14:textId="77777777" w:rsidR="00A05223" w:rsidRPr="00B32BF3" w:rsidRDefault="00A05223" w:rsidP="00A05223">
            <w:pPr>
              <w:spacing w:after="0" w:line="240" w:lineRule="auto"/>
              <w:rPr>
                <w:rFonts w:cs="Arial"/>
                <w:sz w:val="22"/>
                <w:szCs w:val="20"/>
              </w:rPr>
            </w:pPr>
            <w:r w:rsidRPr="00B32BF3">
              <w:rPr>
                <w:rFonts w:cs="Arial"/>
                <w:i/>
                <w:iCs/>
                <w:sz w:val="22"/>
                <w:szCs w:val="20"/>
              </w:rPr>
              <w:t>North Africa</w:t>
            </w:r>
          </w:p>
        </w:tc>
        <w:tc>
          <w:tcPr>
            <w:tcW w:w="858" w:type="dxa"/>
            <w:tcBorders>
              <w:top w:val="nil"/>
              <w:left w:val="nil"/>
              <w:bottom w:val="nil"/>
              <w:right w:val="nil"/>
            </w:tcBorders>
            <w:shd w:val="clear" w:color="auto" w:fill="auto"/>
            <w:noWrap/>
            <w:vAlign w:val="bottom"/>
          </w:tcPr>
          <w:p w14:paraId="6ACAB9CB" w14:textId="77777777" w:rsidR="00A05223" w:rsidRPr="00B32BF3" w:rsidRDefault="00A05223" w:rsidP="00A05223">
            <w:pPr>
              <w:spacing w:after="0" w:line="240" w:lineRule="auto"/>
              <w:jc w:val="right"/>
              <w:rPr>
                <w:rFonts w:cs="Arial"/>
                <w:sz w:val="22"/>
                <w:szCs w:val="20"/>
              </w:rPr>
            </w:pPr>
          </w:p>
        </w:tc>
        <w:tc>
          <w:tcPr>
            <w:tcW w:w="2410" w:type="dxa"/>
            <w:tcBorders>
              <w:top w:val="nil"/>
              <w:left w:val="nil"/>
              <w:bottom w:val="nil"/>
              <w:right w:val="nil"/>
            </w:tcBorders>
            <w:shd w:val="clear" w:color="auto" w:fill="auto"/>
            <w:noWrap/>
            <w:vAlign w:val="bottom"/>
          </w:tcPr>
          <w:p w14:paraId="7E469BDA" w14:textId="77777777" w:rsidR="00A05223" w:rsidRPr="00B32BF3" w:rsidRDefault="00A05223" w:rsidP="00A05223">
            <w:pPr>
              <w:spacing w:after="0" w:line="240" w:lineRule="auto"/>
              <w:jc w:val="center"/>
              <w:rPr>
                <w:rFonts w:cs="Arial"/>
                <w:sz w:val="22"/>
                <w:szCs w:val="20"/>
              </w:rPr>
            </w:pPr>
          </w:p>
        </w:tc>
        <w:tc>
          <w:tcPr>
            <w:tcW w:w="2126" w:type="dxa"/>
            <w:tcBorders>
              <w:top w:val="nil"/>
              <w:left w:val="nil"/>
              <w:bottom w:val="nil"/>
              <w:right w:val="nil"/>
            </w:tcBorders>
            <w:shd w:val="clear" w:color="auto" w:fill="auto"/>
            <w:noWrap/>
            <w:vAlign w:val="bottom"/>
          </w:tcPr>
          <w:p w14:paraId="75D5E4D1" w14:textId="77777777" w:rsidR="00A05223" w:rsidRPr="00B32BF3" w:rsidRDefault="00A05223" w:rsidP="00A05223">
            <w:pPr>
              <w:spacing w:after="0" w:line="240" w:lineRule="auto"/>
              <w:jc w:val="center"/>
              <w:rPr>
                <w:rFonts w:cs="Arial"/>
                <w:sz w:val="22"/>
                <w:szCs w:val="20"/>
              </w:rPr>
            </w:pPr>
          </w:p>
        </w:tc>
        <w:tc>
          <w:tcPr>
            <w:tcW w:w="2268" w:type="dxa"/>
            <w:tcBorders>
              <w:top w:val="nil"/>
              <w:left w:val="nil"/>
              <w:bottom w:val="nil"/>
              <w:right w:val="nil"/>
            </w:tcBorders>
            <w:shd w:val="clear" w:color="auto" w:fill="auto"/>
            <w:noWrap/>
            <w:vAlign w:val="bottom"/>
          </w:tcPr>
          <w:p w14:paraId="29B8120D" w14:textId="77777777" w:rsidR="00A05223" w:rsidRPr="00B32BF3" w:rsidRDefault="00A05223" w:rsidP="00A05223">
            <w:pPr>
              <w:spacing w:after="0" w:line="240" w:lineRule="auto"/>
              <w:jc w:val="center"/>
              <w:rPr>
                <w:rFonts w:cs="Arial"/>
                <w:sz w:val="22"/>
                <w:szCs w:val="20"/>
              </w:rPr>
            </w:pPr>
          </w:p>
        </w:tc>
        <w:tc>
          <w:tcPr>
            <w:tcW w:w="907" w:type="dxa"/>
            <w:tcBorders>
              <w:top w:val="nil"/>
              <w:left w:val="nil"/>
              <w:bottom w:val="nil"/>
              <w:right w:val="nil"/>
            </w:tcBorders>
            <w:shd w:val="clear" w:color="auto" w:fill="auto"/>
            <w:noWrap/>
            <w:vAlign w:val="bottom"/>
          </w:tcPr>
          <w:p w14:paraId="15993466" w14:textId="77777777" w:rsidR="00A05223" w:rsidRPr="00A05223" w:rsidRDefault="00A05223" w:rsidP="00A05223">
            <w:pPr>
              <w:spacing w:after="0" w:line="240" w:lineRule="auto"/>
              <w:jc w:val="center"/>
              <w:rPr>
                <w:rFonts w:cs="Arial"/>
                <w:sz w:val="22"/>
                <w:szCs w:val="20"/>
              </w:rPr>
            </w:pPr>
          </w:p>
        </w:tc>
      </w:tr>
      <w:tr w:rsidR="00A05223" w:rsidRPr="00B32BF3" w14:paraId="071A612E"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782535CA" w14:textId="77777777" w:rsidR="00A05223" w:rsidRPr="00B32BF3" w:rsidRDefault="00A05223" w:rsidP="00A05223">
            <w:pPr>
              <w:spacing w:after="0" w:line="240" w:lineRule="auto"/>
              <w:jc w:val="right"/>
              <w:rPr>
                <w:rFonts w:cs="Arial"/>
                <w:sz w:val="22"/>
                <w:szCs w:val="20"/>
              </w:rPr>
            </w:pPr>
            <w:r w:rsidRPr="00B32BF3">
              <w:rPr>
                <w:rFonts w:cs="Arial"/>
                <w:sz w:val="22"/>
                <w:szCs w:val="20"/>
              </w:rPr>
              <w:t>Tunisia</w:t>
            </w:r>
          </w:p>
        </w:tc>
        <w:tc>
          <w:tcPr>
            <w:tcW w:w="858" w:type="dxa"/>
            <w:tcBorders>
              <w:top w:val="nil"/>
              <w:left w:val="nil"/>
              <w:bottom w:val="nil"/>
              <w:right w:val="nil"/>
            </w:tcBorders>
            <w:shd w:val="clear" w:color="auto" w:fill="auto"/>
            <w:noWrap/>
            <w:vAlign w:val="bottom"/>
          </w:tcPr>
          <w:p w14:paraId="468D8FF3" w14:textId="77777777" w:rsidR="00A05223" w:rsidRPr="00B32BF3" w:rsidRDefault="00A05223" w:rsidP="00A05223">
            <w:pPr>
              <w:spacing w:after="0" w:line="240" w:lineRule="auto"/>
              <w:jc w:val="right"/>
              <w:rPr>
                <w:rFonts w:cs="Arial"/>
                <w:sz w:val="22"/>
                <w:szCs w:val="20"/>
              </w:rPr>
            </w:pPr>
            <w:r w:rsidRPr="00B32BF3">
              <w:rPr>
                <w:rFonts w:cs="Arial"/>
                <w:sz w:val="22"/>
              </w:rPr>
              <w:t>155</w:t>
            </w:r>
          </w:p>
        </w:tc>
        <w:tc>
          <w:tcPr>
            <w:tcW w:w="2410" w:type="dxa"/>
            <w:tcBorders>
              <w:top w:val="nil"/>
              <w:left w:val="nil"/>
              <w:bottom w:val="nil"/>
              <w:right w:val="nil"/>
            </w:tcBorders>
            <w:shd w:val="clear" w:color="auto" w:fill="auto"/>
            <w:noWrap/>
            <w:vAlign w:val="bottom"/>
          </w:tcPr>
          <w:p w14:paraId="3FD84A00" w14:textId="77777777" w:rsidR="00A05223" w:rsidRPr="00B32BF3" w:rsidRDefault="00A05223" w:rsidP="00A05223">
            <w:pPr>
              <w:spacing w:after="0" w:line="240" w:lineRule="auto"/>
              <w:jc w:val="center"/>
              <w:rPr>
                <w:rFonts w:cs="Arial"/>
                <w:sz w:val="22"/>
                <w:szCs w:val="20"/>
              </w:rPr>
            </w:pPr>
            <w:r w:rsidRPr="00B32BF3">
              <w:rPr>
                <w:rFonts w:cs="Arial"/>
                <w:sz w:val="22"/>
              </w:rPr>
              <w:t>80.98 (75.59 to 86.37)</w:t>
            </w:r>
          </w:p>
        </w:tc>
        <w:tc>
          <w:tcPr>
            <w:tcW w:w="2126" w:type="dxa"/>
            <w:tcBorders>
              <w:top w:val="nil"/>
              <w:left w:val="nil"/>
              <w:bottom w:val="nil"/>
              <w:right w:val="nil"/>
            </w:tcBorders>
            <w:shd w:val="clear" w:color="auto" w:fill="auto"/>
            <w:noWrap/>
            <w:vAlign w:val="bottom"/>
          </w:tcPr>
          <w:p w14:paraId="679BAAFA" w14:textId="77777777" w:rsidR="00A05223" w:rsidRPr="00B32BF3" w:rsidRDefault="00A05223" w:rsidP="00A05223">
            <w:pPr>
              <w:spacing w:after="0" w:line="240" w:lineRule="auto"/>
              <w:jc w:val="center"/>
              <w:rPr>
                <w:rFonts w:cs="Arial"/>
                <w:sz w:val="22"/>
                <w:szCs w:val="20"/>
              </w:rPr>
            </w:pPr>
            <w:r w:rsidRPr="00B32BF3">
              <w:rPr>
                <w:rFonts w:cs="Arial"/>
                <w:sz w:val="22"/>
              </w:rPr>
              <w:t>1.02 (0.94 to 1.10)</w:t>
            </w:r>
          </w:p>
        </w:tc>
        <w:tc>
          <w:tcPr>
            <w:tcW w:w="2268" w:type="dxa"/>
            <w:tcBorders>
              <w:top w:val="nil"/>
              <w:left w:val="nil"/>
              <w:bottom w:val="nil"/>
              <w:right w:val="nil"/>
            </w:tcBorders>
            <w:shd w:val="clear" w:color="auto" w:fill="auto"/>
            <w:noWrap/>
            <w:vAlign w:val="bottom"/>
          </w:tcPr>
          <w:p w14:paraId="59FB35E0" w14:textId="77777777" w:rsidR="00A05223" w:rsidRPr="00B32BF3" w:rsidRDefault="00A05223" w:rsidP="00A05223">
            <w:pPr>
              <w:spacing w:after="0" w:line="240" w:lineRule="auto"/>
              <w:jc w:val="center"/>
              <w:rPr>
                <w:rFonts w:cs="Arial"/>
                <w:sz w:val="22"/>
                <w:szCs w:val="20"/>
              </w:rPr>
            </w:pPr>
            <w:r w:rsidRPr="00B32BF3">
              <w:rPr>
                <w:rFonts w:cs="Arial"/>
                <w:sz w:val="22"/>
              </w:rPr>
              <w:t>-0.02 (-0.03 to -0.01)</w:t>
            </w:r>
          </w:p>
        </w:tc>
        <w:tc>
          <w:tcPr>
            <w:tcW w:w="907" w:type="dxa"/>
            <w:tcBorders>
              <w:top w:val="nil"/>
              <w:left w:val="nil"/>
              <w:bottom w:val="nil"/>
              <w:right w:val="nil"/>
            </w:tcBorders>
            <w:shd w:val="clear" w:color="auto" w:fill="auto"/>
            <w:noWrap/>
            <w:vAlign w:val="bottom"/>
          </w:tcPr>
          <w:p w14:paraId="154EB249" w14:textId="6E009F9B" w:rsidR="00A05223" w:rsidRPr="00A05223" w:rsidRDefault="00A05223" w:rsidP="00A05223">
            <w:pPr>
              <w:spacing w:after="0" w:line="240" w:lineRule="auto"/>
              <w:jc w:val="center"/>
              <w:rPr>
                <w:rFonts w:cs="Arial"/>
                <w:sz w:val="22"/>
                <w:szCs w:val="20"/>
              </w:rPr>
            </w:pPr>
            <w:r w:rsidRPr="00A05223">
              <w:rPr>
                <w:sz w:val="22"/>
              </w:rPr>
              <w:t>0.08</w:t>
            </w:r>
          </w:p>
        </w:tc>
      </w:tr>
      <w:tr w:rsidR="00A05223" w:rsidRPr="00B32BF3" w14:paraId="735730A3"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1A0EE034" w14:textId="77777777" w:rsidR="00A05223" w:rsidRPr="00B32BF3" w:rsidRDefault="00A05223" w:rsidP="00A05223">
            <w:pPr>
              <w:spacing w:after="0" w:line="240" w:lineRule="auto"/>
              <w:jc w:val="right"/>
              <w:rPr>
                <w:rFonts w:cs="Arial"/>
                <w:sz w:val="22"/>
                <w:szCs w:val="20"/>
              </w:rPr>
            </w:pPr>
          </w:p>
        </w:tc>
        <w:tc>
          <w:tcPr>
            <w:tcW w:w="858" w:type="dxa"/>
            <w:tcBorders>
              <w:top w:val="nil"/>
              <w:left w:val="nil"/>
              <w:bottom w:val="nil"/>
              <w:right w:val="nil"/>
            </w:tcBorders>
            <w:shd w:val="clear" w:color="auto" w:fill="auto"/>
            <w:noWrap/>
            <w:vAlign w:val="bottom"/>
          </w:tcPr>
          <w:p w14:paraId="47BBF119" w14:textId="77777777" w:rsidR="00A05223" w:rsidRPr="00B32BF3" w:rsidRDefault="00A05223" w:rsidP="00A05223">
            <w:pPr>
              <w:spacing w:after="0" w:line="240" w:lineRule="auto"/>
              <w:jc w:val="right"/>
              <w:rPr>
                <w:rFonts w:cs="Arial"/>
                <w:sz w:val="22"/>
                <w:szCs w:val="20"/>
              </w:rPr>
            </w:pPr>
          </w:p>
        </w:tc>
        <w:tc>
          <w:tcPr>
            <w:tcW w:w="2410" w:type="dxa"/>
            <w:tcBorders>
              <w:top w:val="nil"/>
              <w:left w:val="nil"/>
              <w:bottom w:val="nil"/>
              <w:right w:val="nil"/>
            </w:tcBorders>
            <w:shd w:val="clear" w:color="auto" w:fill="auto"/>
            <w:noWrap/>
            <w:vAlign w:val="bottom"/>
          </w:tcPr>
          <w:p w14:paraId="101D2D7E" w14:textId="77777777" w:rsidR="00A05223" w:rsidRPr="00B32BF3" w:rsidRDefault="00A05223" w:rsidP="00A05223">
            <w:pPr>
              <w:spacing w:after="0" w:line="240" w:lineRule="auto"/>
              <w:jc w:val="center"/>
              <w:rPr>
                <w:rFonts w:cs="Arial"/>
                <w:sz w:val="22"/>
                <w:szCs w:val="20"/>
              </w:rPr>
            </w:pPr>
          </w:p>
        </w:tc>
        <w:tc>
          <w:tcPr>
            <w:tcW w:w="2126" w:type="dxa"/>
            <w:tcBorders>
              <w:top w:val="nil"/>
              <w:left w:val="nil"/>
              <w:bottom w:val="nil"/>
              <w:right w:val="nil"/>
            </w:tcBorders>
            <w:shd w:val="clear" w:color="auto" w:fill="auto"/>
            <w:noWrap/>
            <w:vAlign w:val="bottom"/>
          </w:tcPr>
          <w:p w14:paraId="4A66F358" w14:textId="77777777" w:rsidR="00A05223" w:rsidRPr="00B32BF3" w:rsidRDefault="00A05223" w:rsidP="00A05223">
            <w:pPr>
              <w:spacing w:after="0" w:line="240" w:lineRule="auto"/>
              <w:jc w:val="center"/>
              <w:rPr>
                <w:rFonts w:cs="Arial"/>
                <w:sz w:val="22"/>
                <w:szCs w:val="20"/>
              </w:rPr>
            </w:pPr>
          </w:p>
        </w:tc>
        <w:tc>
          <w:tcPr>
            <w:tcW w:w="2268" w:type="dxa"/>
            <w:tcBorders>
              <w:top w:val="nil"/>
              <w:left w:val="nil"/>
              <w:bottom w:val="nil"/>
              <w:right w:val="nil"/>
            </w:tcBorders>
            <w:shd w:val="clear" w:color="auto" w:fill="auto"/>
            <w:noWrap/>
            <w:vAlign w:val="bottom"/>
          </w:tcPr>
          <w:p w14:paraId="6A925620" w14:textId="77777777" w:rsidR="00A05223" w:rsidRPr="00B32BF3" w:rsidRDefault="00A05223" w:rsidP="00A05223">
            <w:pPr>
              <w:spacing w:after="0" w:line="240" w:lineRule="auto"/>
              <w:jc w:val="center"/>
              <w:rPr>
                <w:rFonts w:cs="Arial"/>
                <w:sz w:val="22"/>
                <w:szCs w:val="20"/>
              </w:rPr>
            </w:pPr>
          </w:p>
        </w:tc>
        <w:tc>
          <w:tcPr>
            <w:tcW w:w="907" w:type="dxa"/>
            <w:tcBorders>
              <w:top w:val="nil"/>
              <w:left w:val="nil"/>
              <w:bottom w:val="nil"/>
              <w:right w:val="nil"/>
            </w:tcBorders>
            <w:shd w:val="clear" w:color="auto" w:fill="auto"/>
            <w:noWrap/>
            <w:vAlign w:val="bottom"/>
          </w:tcPr>
          <w:p w14:paraId="0AFEFDB1" w14:textId="77777777" w:rsidR="00A05223" w:rsidRPr="00A05223" w:rsidRDefault="00A05223" w:rsidP="00A05223">
            <w:pPr>
              <w:spacing w:after="0" w:line="240" w:lineRule="auto"/>
              <w:jc w:val="center"/>
              <w:rPr>
                <w:rFonts w:cs="Arial"/>
                <w:sz w:val="22"/>
                <w:szCs w:val="20"/>
              </w:rPr>
            </w:pPr>
          </w:p>
        </w:tc>
      </w:tr>
      <w:tr w:rsidR="00A05223" w:rsidRPr="00B32BF3" w14:paraId="03AF61A7"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72F1C609" w14:textId="77777777" w:rsidR="00A05223" w:rsidRPr="00B32BF3" w:rsidRDefault="00A05223" w:rsidP="00A05223">
            <w:pPr>
              <w:spacing w:after="0" w:line="240" w:lineRule="auto"/>
              <w:rPr>
                <w:rFonts w:eastAsia="Times New Roman" w:cs="Arial"/>
                <w:i/>
                <w:iCs/>
                <w:sz w:val="22"/>
                <w:szCs w:val="20"/>
                <w:lang w:eastAsia="en-GB"/>
              </w:rPr>
            </w:pPr>
            <w:r w:rsidRPr="00B32BF3">
              <w:rPr>
                <w:rFonts w:cs="Arial"/>
                <w:i/>
                <w:iCs/>
                <w:sz w:val="22"/>
                <w:szCs w:val="20"/>
              </w:rPr>
              <w:t>Sub-Saharan Africa</w:t>
            </w:r>
          </w:p>
        </w:tc>
        <w:tc>
          <w:tcPr>
            <w:tcW w:w="858" w:type="dxa"/>
            <w:tcBorders>
              <w:top w:val="nil"/>
              <w:left w:val="nil"/>
              <w:bottom w:val="nil"/>
              <w:right w:val="nil"/>
            </w:tcBorders>
            <w:shd w:val="clear" w:color="auto" w:fill="auto"/>
            <w:noWrap/>
            <w:vAlign w:val="bottom"/>
            <w:hideMark/>
          </w:tcPr>
          <w:p w14:paraId="40474BF8" w14:textId="77777777" w:rsidR="00A05223" w:rsidRPr="00B32BF3" w:rsidRDefault="00A05223" w:rsidP="00A05223">
            <w:pPr>
              <w:spacing w:after="0" w:line="240" w:lineRule="auto"/>
              <w:jc w:val="right"/>
              <w:rPr>
                <w:rFonts w:eastAsia="Times New Roman" w:cs="Arial"/>
                <w:i/>
                <w:iCs/>
                <w:sz w:val="22"/>
                <w:szCs w:val="20"/>
                <w:lang w:eastAsia="en-GB"/>
              </w:rPr>
            </w:pPr>
          </w:p>
        </w:tc>
        <w:tc>
          <w:tcPr>
            <w:tcW w:w="2410" w:type="dxa"/>
            <w:tcBorders>
              <w:top w:val="nil"/>
              <w:left w:val="nil"/>
              <w:bottom w:val="nil"/>
              <w:right w:val="nil"/>
            </w:tcBorders>
            <w:shd w:val="clear" w:color="auto" w:fill="auto"/>
            <w:noWrap/>
            <w:vAlign w:val="bottom"/>
            <w:hideMark/>
          </w:tcPr>
          <w:p w14:paraId="0A3A36F3" w14:textId="77777777" w:rsidR="00A05223" w:rsidRPr="00B32BF3" w:rsidRDefault="00A05223" w:rsidP="00A05223">
            <w:pPr>
              <w:spacing w:after="0" w:line="240" w:lineRule="auto"/>
              <w:jc w:val="center"/>
              <w:rPr>
                <w:rFonts w:eastAsia="Times New Roman" w:cs="Arial"/>
                <w:i/>
                <w:iCs/>
                <w:sz w:val="22"/>
                <w:szCs w:val="20"/>
                <w:lang w:eastAsia="en-GB"/>
              </w:rPr>
            </w:pPr>
          </w:p>
        </w:tc>
        <w:tc>
          <w:tcPr>
            <w:tcW w:w="2126" w:type="dxa"/>
            <w:tcBorders>
              <w:top w:val="nil"/>
              <w:left w:val="nil"/>
              <w:bottom w:val="nil"/>
              <w:right w:val="nil"/>
            </w:tcBorders>
            <w:shd w:val="clear" w:color="auto" w:fill="auto"/>
            <w:noWrap/>
            <w:vAlign w:val="bottom"/>
            <w:hideMark/>
          </w:tcPr>
          <w:p w14:paraId="765AB12F" w14:textId="77777777" w:rsidR="00A05223" w:rsidRPr="00B32BF3" w:rsidRDefault="00A05223" w:rsidP="00A05223">
            <w:pPr>
              <w:spacing w:after="0" w:line="240" w:lineRule="auto"/>
              <w:jc w:val="center"/>
              <w:rPr>
                <w:rFonts w:eastAsia="Times New Roman" w:cs="Arial"/>
                <w:i/>
                <w:iCs/>
                <w:sz w:val="22"/>
                <w:szCs w:val="20"/>
                <w:lang w:eastAsia="en-GB"/>
              </w:rPr>
            </w:pPr>
          </w:p>
        </w:tc>
        <w:tc>
          <w:tcPr>
            <w:tcW w:w="2268" w:type="dxa"/>
            <w:tcBorders>
              <w:top w:val="nil"/>
              <w:left w:val="nil"/>
              <w:bottom w:val="nil"/>
              <w:right w:val="nil"/>
            </w:tcBorders>
            <w:shd w:val="clear" w:color="auto" w:fill="auto"/>
            <w:noWrap/>
            <w:vAlign w:val="bottom"/>
            <w:hideMark/>
          </w:tcPr>
          <w:p w14:paraId="104C5F06" w14:textId="77777777" w:rsidR="00A05223" w:rsidRPr="00B32BF3" w:rsidRDefault="00A05223" w:rsidP="00A05223">
            <w:pPr>
              <w:spacing w:after="0" w:line="240" w:lineRule="auto"/>
              <w:jc w:val="center"/>
              <w:rPr>
                <w:rFonts w:eastAsia="Times New Roman" w:cs="Arial"/>
                <w:i/>
                <w:iCs/>
                <w:sz w:val="22"/>
                <w:szCs w:val="20"/>
                <w:lang w:eastAsia="en-GB"/>
              </w:rPr>
            </w:pPr>
          </w:p>
        </w:tc>
        <w:tc>
          <w:tcPr>
            <w:tcW w:w="907" w:type="dxa"/>
            <w:tcBorders>
              <w:top w:val="nil"/>
              <w:left w:val="nil"/>
              <w:bottom w:val="nil"/>
              <w:right w:val="nil"/>
            </w:tcBorders>
            <w:shd w:val="clear" w:color="auto" w:fill="auto"/>
            <w:noWrap/>
            <w:vAlign w:val="bottom"/>
          </w:tcPr>
          <w:p w14:paraId="5CE621E6" w14:textId="77777777" w:rsidR="00A05223" w:rsidRPr="00A05223" w:rsidRDefault="00A05223" w:rsidP="00A05223">
            <w:pPr>
              <w:spacing w:after="0" w:line="240" w:lineRule="auto"/>
              <w:jc w:val="center"/>
              <w:rPr>
                <w:rFonts w:eastAsia="Times New Roman" w:cs="Arial"/>
                <w:i/>
                <w:iCs/>
                <w:sz w:val="22"/>
                <w:szCs w:val="20"/>
                <w:lang w:eastAsia="en-GB"/>
              </w:rPr>
            </w:pPr>
          </w:p>
        </w:tc>
      </w:tr>
      <w:tr w:rsidR="00A05223" w:rsidRPr="00B32BF3" w14:paraId="08010EAC"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7A420920"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Namibia</w:t>
            </w:r>
          </w:p>
        </w:tc>
        <w:tc>
          <w:tcPr>
            <w:tcW w:w="858" w:type="dxa"/>
            <w:tcBorders>
              <w:top w:val="nil"/>
              <w:left w:val="nil"/>
              <w:bottom w:val="nil"/>
              <w:right w:val="nil"/>
            </w:tcBorders>
            <w:shd w:val="clear" w:color="auto" w:fill="auto"/>
            <w:noWrap/>
            <w:vAlign w:val="bottom"/>
            <w:hideMark/>
          </w:tcPr>
          <w:p w14:paraId="5264F913"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151</w:t>
            </w:r>
          </w:p>
        </w:tc>
        <w:tc>
          <w:tcPr>
            <w:tcW w:w="2410" w:type="dxa"/>
            <w:tcBorders>
              <w:top w:val="nil"/>
              <w:left w:val="nil"/>
              <w:bottom w:val="nil"/>
              <w:right w:val="nil"/>
            </w:tcBorders>
            <w:shd w:val="clear" w:color="auto" w:fill="auto"/>
            <w:noWrap/>
            <w:vAlign w:val="bottom"/>
            <w:hideMark/>
          </w:tcPr>
          <w:p w14:paraId="06B42FD6"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90.14 (87.16 to 93.13)</w:t>
            </w:r>
          </w:p>
        </w:tc>
        <w:tc>
          <w:tcPr>
            <w:tcW w:w="2126" w:type="dxa"/>
            <w:tcBorders>
              <w:top w:val="nil"/>
              <w:left w:val="nil"/>
              <w:bottom w:val="nil"/>
              <w:right w:val="nil"/>
            </w:tcBorders>
            <w:shd w:val="clear" w:color="auto" w:fill="auto"/>
            <w:noWrap/>
            <w:vAlign w:val="bottom"/>
            <w:hideMark/>
          </w:tcPr>
          <w:p w14:paraId="499BE7BA"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0.93 (0.88 to 0.98)</w:t>
            </w:r>
          </w:p>
        </w:tc>
        <w:tc>
          <w:tcPr>
            <w:tcW w:w="2268" w:type="dxa"/>
            <w:tcBorders>
              <w:top w:val="nil"/>
              <w:left w:val="nil"/>
              <w:bottom w:val="nil"/>
              <w:right w:val="nil"/>
            </w:tcBorders>
            <w:shd w:val="clear" w:color="auto" w:fill="auto"/>
            <w:noWrap/>
            <w:vAlign w:val="bottom"/>
            <w:hideMark/>
          </w:tcPr>
          <w:p w14:paraId="7D15B33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-0.06 (-0.07 to -0.05)</w:t>
            </w:r>
          </w:p>
        </w:tc>
        <w:tc>
          <w:tcPr>
            <w:tcW w:w="907" w:type="dxa"/>
            <w:tcBorders>
              <w:top w:val="nil"/>
              <w:left w:val="nil"/>
              <w:bottom w:val="nil"/>
              <w:right w:val="nil"/>
            </w:tcBorders>
            <w:shd w:val="clear" w:color="auto" w:fill="auto"/>
            <w:noWrap/>
            <w:vAlign w:val="bottom"/>
          </w:tcPr>
          <w:p w14:paraId="448A4836" w14:textId="28F7FF9C" w:rsidR="00A05223" w:rsidRPr="00A05223" w:rsidRDefault="00A05223" w:rsidP="00A05223">
            <w:pPr>
              <w:spacing w:after="0" w:line="240" w:lineRule="auto"/>
              <w:jc w:val="center"/>
              <w:rPr>
                <w:rFonts w:eastAsia="Times New Roman" w:cs="Arial"/>
                <w:sz w:val="22"/>
                <w:szCs w:val="20"/>
                <w:lang w:eastAsia="en-GB"/>
              </w:rPr>
            </w:pPr>
            <w:r w:rsidRPr="00A05223">
              <w:rPr>
                <w:sz w:val="22"/>
              </w:rPr>
              <w:t>0.09</w:t>
            </w:r>
          </w:p>
        </w:tc>
      </w:tr>
      <w:tr w:rsidR="00A05223" w:rsidRPr="00B32BF3" w14:paraId="05D783F9"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2B9C81CD"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South Africa</w:t>
            </w:r>
          </w:p>
        </w:tc>
        <w:tc>
          <w:tcPr>
            <w:tcW w:w="858" w:type="dxa"/>
            <w:tcBorders>
              <w:top w:val="nil"/>
              <w:left w:val="nil"/>
              <w:bottom w:val="nil"/>
              <w:right w:val="nil"/>
            </w:tcBorders>
            <w:shd w:val="clear" w:color="auto" w:fill="auto"/>
            <w:noWrap/>
            <w:vAlign w:val="bottom"/>
            <w:hideMark/>
          </w:tcPr>
          <w:p w14:paraId="2E2C5A7C"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411</w:t>
            </w:r>
          </w:p>
        </w:tc>
        <w:tc>
          <w:tcPr>
            <w:tcW w:w="2410" w:type="dxa"/>
            <w:tcBorders>
              <w:top w:val="nil"/>
              <w:left w:val="nil"/>
              <w:bottom w:val="nil"/>
              <w:right w:val="nil"/>
            </w:tcBorders>
            <w:shd w:val="clear" w:color="auto" w:fill="auto"/>
            <w:noWrap/>
            <w:vAlign w:val="bottom"/>
            <w:hideMark/>
          </w:tcPr>
          <w:p w14:paraId="769805AF"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91.95 (90.46 to 93.44)</w:t>
            </w:r>
          </w:p>
        </w:tc>
        <w:tc>
          <w:tcPr>
            <w:tcW w:w="2126" w:type="dxa"/>
            <w:tcBorders>
              <w:top w:val="nil"/>
              <w:left w:val="nil"/>
              <w:bottom w:val="nil"/>
              <w:right w:val="nil"/>
            </w:tcBorders>
            <w:shd w:val="clear" w:color="auto" w:fill="auto"/>
            <w:noWrap/>
            <w:vAlign w:val="bottom"/>
            <w:hideMark/>
          </w:tcPr>
          <w:p w14:paraId="411F0515"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1.05 (1.02 to 1.08)</w:t>
            </w:r>
          </w:p>
        </w:tc>
        <w:tc>
          <w:tcPr>
            <w:tcW w:w="2268" w:type="dxa"/>
            <w:tcBorders>
              <w:top w:val="nil"/>
              <w:left w:val="nil"/>
              <w:bottom w:val="nil"/>
              <w:right w:val="nil"/>
            </w:tcBorders>
            <w:shd w:val="clear" w:color="auto" w:fill="auto"/>
            <w:noWrap/>
            <w:vAlign w:val="bottom"/>
            <w:hideMark/>
          </w:tcPr>
          <w:p w14:paraId="5E12CFD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-0.05 (-0.05 to -0.04)</w:t>
            </w:r>
          </w:p>
        </w:tc>
        <w:tc>
          <w:tcPr>
            <w:tcW w:w="907" w:type="dxa"/>
            <w:tcBorders>
              <w:top w:val="nil"/>
              <w:left w:val="nil"/>
              <w:bottom w:val="nil"/>
              <w:right w:val="nil"/>
            </w:tcBorders>
            <w:shd w:val="clear" w:color="auto" w:fill="auto"/>
            <w:noWrap/>
            <w:vAlign w:val="bottom"/>
          </w:tcPr>
          <w:p w14:paraId="12BD5E4E" w14:textId="4D15D8B7" w:rsidR="00A05223" w:rsidRPr="00A05223" w:rsidRDefault="00A05223" w:rsidP="00A05223">
            <w:pPr>
              <w:spacing w:after="0" w:line="240" w:lineRule="auto"/>
              <w:jc w:val="center"/>
              <w:rPr>
                <w:rFonts w:eastAsia="Times New Roman" w:cs="Arial"/>
                <w:sz w:val="22"/>
                <w:szCs w:val="20"/>
                <w:lang w:eastAsia="en-GB"/>
              </w:rPr>
            </w:pPr>
            <w:r w:rsidRPr="00A05223">
              <w:rPr>
                <w:sz w:val="22"/>
              </w:rPr>
              <w:t>0.08</w:t>
            </w:r>
          </w:p>
        </w:tc>
      </w:tr>
      <w:tr w:rsidR="00A05223" w:rsidRPr="00B32BF3" w14:paraId="315EFB8B"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37EE8C53"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 </w:t>
            </w:r>
          </w:p>
        </w:tc>
        <w:tc>
          <w:tcPr>
            <w:tcW w:w="858" w:type="dxa"/>
            <w:tcBorders>
              <w:top w:val="nil"/>
              <w:left w:val="nil"/>
              <w:bottom w:val="nil"/>
              <w:right w:val="nil"/>
            </w:tcBorders>
            <w:shd w:val="clear" w:color="auto" w:fill="auto"/>
            <w:noWrap/>
            <w:vAlign w:val="bottom"/>
            <w:hideMark/>
          </w:tcPr>
          <w:p w14:paraId="558A0DB7"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hideMark/>
          </w:tcPr>
          <w:p w14:paraId="2C3CFCD9"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hideMark/>
          </w:tcPr>
          <w:p w14:paraId="3ABCE2BB"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hideMark/>
          </w:tcPr>
          <w:p w14:paraId="7B52E7DD"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3695F183"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0F140B8D"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23E4CBE1" w14:textId="77777777" w:rsidR="00A05223" w:rsidRPr="00B32BF3" w:rsidRDefault="00A05223" w:rsidP="00A05223">
            <w:pPr>
              <w:spacing w:after="0" w:line="240" w:lineRule="auto"/>
              <w:rPr>
                <w:rFonts w:eastAsia="Times New Roman" w:cs="Arial"/>
                <w:sz w:val="22"/>
                <w:szCs w:val="20"/>
                <w:lang w:eastAsia="en-GB"/>
              </w:rPr>
            </w:pPr>
            <w:r w:rsidRPr="00B32BF3">
              <w:rPr>
                <w:rFonts w:cs="Arial"/>
                <w:i/>
                <w:iCs/>
                <w:sz w:val="22"/>
                <w:szCs w:val="20"/>
              </w:rPr>
              <w:t>South Asia</w:t>
            </w:r>
          </w:p>
        </w:tc>
        <w:tc>
          <w:tcPr>
            <w:tcW w:w="858" w:type="dxa"/>
            <w:tcBorders>
              <w:top w:val="nil"/>
              <w:left w:val="nil"/>
              <w:bottom w:val="nil"/>
              <w:right w:val="nil"/>
            </w:tcBorders>
            <w:shd w:val="clear" w:color="auto" w:fill="auto"/>
            <w:noWrap/>
            <w:vAlign w:val="bottom"/>
            <w:hideMark/>
          </w:tcPr>
          <w:p w14:paraId="1B6E3C0D"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hideMark/>
          </w:tcPr>
          <w:p w14:paraId="6F0272DF"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hideMark/>
          </w:tcPr>
          <w:p w14:paraId="4BFDBF09"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hideMark/>
          </w:tcPr>
          <w:p w14:paraId="60969702"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0C2C004C"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3347D60E"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0F0BCC95"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Bangladesh</w:t>
            </w:r>
          </w:p>
        </w:tc>
        <w:tc>
          <w:tcPr>
            <w:tcW w:w="858" w:type="dxa"/>
            <w:tcBorders>
              <w:top w:val="nil"/>
              <w:left w:val="nil"/>
              <w:bottom w:val="nil"/>
              <w:right w:val="nil"/>
            </w:tcBorders>
            <w:shd w:val="clear" w:color="auto" w:fill="auto"/>
            <w:noWrap/>
            <w:vAlign w:val="bottom"/>
            <w:hideMark/>
          </w:tcPr>
          <w:p w14:paraId="52B437FC"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187</w:t>
            </w:r>
          </w:p>
        </w:tc>
        <w:tc>
          <w:tcPr>
            <w:tcW w:w="2410" w:type="dxa"/>
            <w:tcBorders>
              <w:top w:val="nil"/>
              <w:left w:val="nil"/>
              <w:bottom w:val="nil"/>
              <w:right w:val="nil"/>
            </w:tcBorders>
            <w:shd w:val="clear" w:color="auto" w:fill="auto"/>
            <w:noWrap/>
            <w:vAlign w:val="bottom"/>
            <w:hideMark/>
          </w:tcPr>
          <w:p w14:paraId="66D49FCD"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89.50 (86.65 to 92.35)</w:t>
            </w:r>
          </w:p>
        </w:tc>
        <w:tc>
          <w:tcPr>
            <w:tcW w:w="2126" w:type="dxa"/>
            <w:tcBorders>
              <w:top w:val="nil"/>
              <w:left w:val="nil"/>
              <w:bottom w:val="nil"/>
              <w:right w:val="nil"/>
            </w:tcBorders>
            <w:shd w:val="clear" w:color="auto" w:fill="auto"/>
            <w:noWrap/>
            <w:vAlign w:val="bottom"/>
            <w:hideMark/>
          </w:tcPr>
          <w:p w14:paraId="060372D6"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0.99 (0.94 to 1.04)</w:t>
            </w:r>
          </w:p>
        </w:tc>
        <w:tc>
          <w:tcPr>
            <w:tcW w:w="2268" w:type="dxa"/>
            <w:tcBorders>
              <w:top w:val="nil"/>
              <w:left w:val="nil"/>
              <w:bottom w:val="nil"/>
              <w:right w:val="nil"/>
            </w:tcBorders>
            <w:shd w:val="clear" w:color="auto" w:fill="auto"/>
            <w:noWrap/>
            <w:vAlign w:val="bottom"/>
            <w:hideMark/>
          </w:tcPr>
          <w:p w14:paraId="4D593CC8"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0.10 (0.09 to 0.10)</w:t>
            </w:r>
          </w:p>
        </w:tc>
        <w:tc>
          <w:tcPr>
            <w:tcW w:w="907" w:type="dxa"/>
            <w:tcBorders>
              <w:top w:val="nil"/>
              <w:left w:val="nil"/>
              <w:bottom w:val="nil"/>
              <w:right w:val="nil"/>
            </w:tcBorders>
            <w:shd w:val="clear" w:color="auto" w:fill="auto"/>
            <w:noWrap/>
            <w:vAlign w:val="bottom"/>
          </w:tcPr>
          <w:p w14:paraId="737D919B" w14:textId="5A27C48A" w:rsidR="00A05223" w:rsidRPr="00A05223" w:rsidRDefault="00A05223" w:rsidP="00A05223">
            <w:pPr>
              <w:spacing w:after="0" w:line="240" w:lineRule="auto"/>
              <w:jc w:val="center"/>
              <w:rPr>
                <w:rFonts w:eastAsia="Times New Roman" w:cs="Arial"/>
                <w:sz w:val="22"/>
                <w:szCs w:val="20"/>
                <w:lang w:eastAsia="en-GB"/>
              </w:rPr>
            </w:pPr>
            <w:r w:rsidRPr="00A05223">
              <w:rPr>
                <w:sz w:val="22"/>
              </w:rPr>
              <w:t>0.11</w:t>
            </w:r>
          </w:p>
        </w:tc>
      </w:tr>
      <w:tr w:rsidR="00A05223" w:rsidRPr="00B32BF3" w14:paraId="20ACB588"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65EB9C8B"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Nepal</w:t>
            </w:r>
          </w:p>
        </w:tc>
        <w:tc>
          <w:tcPr>
            <w:tcW w:w="858" w:type="dxa"/>
            <w:tcBorders>
              <w:top w:val="nil"/>
              <w:left w:val="nil"/>
              <w:bottom w:val="nil"/>
              <w:right w:val="nil"/>
            </w:tcBorders>
            <w:shd w:val="clear" w:color="auto" w:fill="auto"/>
            <w:noWrap/>
            <w:vAlign w:val="bottom"/>
            <w:hideMark/>
          </w:tcPr>
          <w:p w14:paraId="1AE168F3"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100</w:t>
            </w:r>
          </w:p>
        </w:tc>
        <w:tc>
          <w:tcPr>
            <w:tcW w:w="2410" w:type="dxa"/>
            <w:tcBorders>
              <w:top w:val="nil"/>
              <w:left w:val="nil"/>
              <w:bottom w:val="nil"/>
              <w:right w:val="nil"/>
            </w:tcBorders>
            <w:shd w:val="clear" w:color="auto" w:fill="auto"/>
            <w:noWrap/>
            <w:vAlign w:val="bottom"/>
            <w:hideMark/>
          </w:tcPr>
          <w:p w14:paraId="5483EDB2"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91.66 (88.53 to 94.79)</w:t>
            </w:r>
          </w:p>
        </w:tc>
        <w:tc>
          <w:tcPr>
            <w:tcW w:w="2126" w:type="dxa"/>
            <w:tcBorders>
              <w:top w:val="nil"/>
              <w:left w:val="nil"/>
              <w:bottom w:val="nil"/>
              <w:right w:val="nil"/>
            </w:tcBorders>
            <w:shd w:val="clear" w:color="auto" w:fill="auto"/>
            <w:noWrap/>
            <w:vAlign w:val="bottom"/>
            <w:hideMark/>
          </w:tcPr>
          <w:p w14:paraId="6442A113"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0.99 (0.93 to 1.04)</w:t>
            </w:r>
          </w:p>
        </w:tc>
        <w:tc>
          <w:tcPr>
            <w:tcW w:w="2268" w:type="dxa"/>
            <w:tcBorders>
              <w:top w:val="nil"/>
              <w:left w:val="nil"/>
              <w:bottom w:val="nil"/>
              <w:right w:val="nil"/>
            </w:tcBorders>
            <w:shd w:val="clear" w:color="auto" w:fill="auto"/>
            <w:noWrap/>
            <w:vAlign w:val="bottom"/>
            <w:hideMark/>
          </w:tcPr>
          <w:p w14:paraId="6B2A46D1"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0.06 (0.05 to 0.07)</w:t>
            </w:r>
          </w:p>
        </w:tc>
        <w:tc>
          <w:tcPr>
            <w:tcW w:w="907" w:type="dxa"/>
            <w:tcBorders>
              <w:top w:val="nil"/>
              <w:left w:val="nil"/>
              <w:bottom w:val="nil"/>
              <w:right w:val="nil"/>
            </w:tcBorders>
            <w:shd w:val="clear" w:color="auto" w:fill="auto"/>
            <w:noWrap/>
            <w:vAlign w:val="bottom"/>
          </w:tcPr>
          <w:p w14:paraId="4FEBB5DD" w14:textId="42ABB6BA" w:rsidR="00A05223" w:rsidRPr="00A05223" w:rsidRDefault="00A05223" w:rsidP="00A05223">
            <w:pPr>
              <w:spacing w:after="0" w:line="240" w:lineRule="auto"/>
              <w:jc w:val="center"/>
              <w:rPr>
                <w:rFonts w:eastAsia="Times New Roman" w:cs="Arial"/>
                <w:sz w:val="22"/>
                <w:szCs w:val="20"/>
                <w:lang w:eastAsia="en-GB"/>
              </w:rPr>
            </w:pPr>
            <w:r w:rsidRPr="00A05223">
              <w:rPr>
                <w:sz w:val="22"/>
              </w:rPr>
              <w:t>0.08</w:t>
            </w:r>
          </w:p>
        </w:tc>
      </w:tr>
      <w:tr w:rsidR="00A05223" w:rsidRPr="00B32BF3" w14:paraId="724BD0B8"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1CBCD882"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Sri Lanka</w:t>
            </w:r>
          </w:p>
        </w:tc>
        <w:tc>
          <w:tcPr>
            <w:tcW w:w="858" w:type="dxa"/>
            <w:tcBorders>
              <w:top w:val="nil"/>
              <w:left w:val="nil"/>
              <w:bottom w:val="nil"/>
              <w:right w:val="nil"/>
            </w:tcBorders>
            <w:shd w:val="clear" w:color="auto" w:fill="auto"/>
            <w:noWrap/>
            <w:vAlign w:val="bottom"/>
            <w:hideMark/>
          </w:tcPr>
          <w:p w14:paraId="13CAAC40"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288</w:t>
            </w:r>
          </w:p>
        </w:tc>
        <w:tc>
          <w:tcPr>
            <w:tcW w:w="2410" w:type="dxa"/>
            <w:tcBorders>
              <w:top w:val="nil"/>
              <w:left w:val="nil"/>
              <w:bottom w:val="nil"/>
              <w:right w:val="nil"/>
            </w:tcBorders>
            <w:shd w:val="clear" w:color="auto" w:fill="auto"/>
            <w:noWrap/>
            <w:vAlign w:val="bottom"/>
            <w:hideMark/>
          </w:tcPr>
          <w:p w14:paraId="613ECF7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83.11 (79.56 to 86.67)</w:t>
            </w:r>
          </w:p>
        </w:tc>
        <w:tc>
          <w:tcPr>
            <w:tcW w:w="2126" w:type="dxa"/>
            <w:tcBorders>
              <w:top w:val="nil"/>
              <w:left w:val="nil"/>
              <w:bottom w:val="nil"/>
              <w:right w:val="nil"/>
            </w:tcBorders>
            <w:shd w:val="clear" w:color="auto" w:fill="auto"/>
            <w:noWrap/>
            <w:vAlign w:val="bottom"/>
            <w:hideMark/>
          </w:tcPr>
          <w:p w14:paraId="41AAF01C"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0.99 (0.94 to 1.04)</w:t>
            </w:r>
          </w:p>
        </w:tc>
        <w:tc>
          <w:tcPr>
            <w:tcW w:w="2268" w:type="dxa"/>
            <w:tcBorders>
              <w:top w:val="nil"/>
              <w:left w:val="nil"/>
              <w:bottom w:val="nil"/>
              <w:right w:val="nil"/>
            </w:tcBorders>
            <w:shd w:val="clear" w:color="auto" w:fill="auto"/>
            <w:noWrap/>
            <w:vAlign w:val="bottom"/>
            <w:hideMark/>
          </w:tcPr>
          <w:p w14:paraId="55CA4C1F"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-0.06 (-0.07 to -0.04)</w:t>
            </w:r>
          </w:p>
        </w:tc>
        <w:tc>
          <w:tcPr>
            <w:tcW w:w="907" w:type="dxa"/>
            <w:tcBorders>
              <w:top w:val="nil"/>
              <w:left w:val="nil"/>
              <w:bottom w:val="nil"/>
              <w:right w:val="nil"/>
            </w:tcBorders>
            <w:shd w:val="clear" w:color="auto" w:fill="auto"/>
            <w:noWrap/>
            <w:vAlign w:val="bottom"/>
          </w:tcPr>
          <w:p w14:paraId="4CD714F5" w14:textId="508DDA2E" w:rsidR="00A05223" w:rsidRPr="00A05223" w:rsidRDefault="00A05223" w:rsidP="00A05223">
            <w:pPr>
              <w:spacing w:after="0" w:line="240" w:lineRule="auto"/>
              <w:jc w:val="center"/>
              <w:rPr>
                <w:rFonts w:eastAsia="Times New Roman" w:cs="Arial"/>
                <w:sz w:val="22"/>
                <w:szCs w:val="20"/>
                <w:lang w:eastAsia="en-GB"/>
              </w:rPr>
            </w:pPr>
            <w:r w:rsidRPr="00A05223">
              <w:rPr>
                <w:sz w:val="22"/>
              </w:rPr>
              <w:t>0.16</w:t>
            </w:r>
          </w:p>
        </w:tc>
      </w:tr>
      <w:tr w:rsidR="00A05223" w:rsidRPr="00B32BF3" w14:paraId="4CDF6743" w14:textId="77777777" w:rsidTr="00A05223">
        <w:trPr>
          <w:trHeight w:val="322"/>
        </w:trPr>
        <w:tc>
          <w:tcPr>
            <w:tcW w:w="2119" w:type="dxa"/>
            <w:tcBorders>
              <w:top w:val="nil"/>
              <w:left w:val="nil"/>
              <w:bottom w:val="nil"/>
              <w:right w:val="single" w:sz="4" w:space="0" w:color="auto"/>
            </w:tcBorders>
            <w:shd w:val="clear" w:color="auto" w:fill="auto"/>
            <w:noWrap/>
            <w:vAlign w:val="bottom"/>
            <w:hideMark/>
          </w:tcPr>
          <w:p w14:paraId="61931B40" w14:textId="77777777" w:rsidR="00A05223" w:rsidRPr="00B32BF3" w:rsidRDefault="00A05223" w:rsidP="00A05223">
            <w:pPr>
              <w:spacing w:after="0" w:line="240" w:lineRule="auto"/>
              <w:rPr>
                <w:rFonts w:eastAsia="Times New Roman" w:cs="Arial"/>
                <w:i/>
                <w:iCs/>
                <w:sz w:val="22"/>
                <w:szCs w:val="20"/>
                <w:lang w:eastAsia="en-GB"/>
              </w:rPr>
            </w:pPr>
            <w:r w:rsidRPr="00B32BF3">
              <w:rPr>
                <w:rFonts w:cs="Arial"/>
                <w:sz w:val="22"/>
                <w:szCs w:val="20"/>
              </w:rPr>
              <w:t> </w:t>
            </w:r>
          </w:p>
        </w:tc>
        <w:tc>
          <w:tcPr>
            <w:tcW w:w="858" w:type="dxa"/>
            <w:tcBorders>
              <w:top w:val="nil"/>
              <w:left w:val="nil"/>
              <w:bottom w:val="nil"/>
              <w:right w:val="nil"/>
            </w:tcBorders>
            <w:shd w:val="clear" w:color="auto" w:fill="auto"/>
            <w:noWrap/>
            <w:vAlign w:val="bottom"/>
            <w:hideMark/>
          </w:tcPr>
          <w:p w14:paraId="6389628E" w14:textId="77777777" w:rsidR="00A05223" w:rsidRPr="00B32BF3" w:rsidRDefault="00A05223" w:rsidP="00A05223">
            <w:pPr>
              <w:spacing w:after="0" w:line="240" w:lineRule="auto"/>
              <w:jc w:val="right"/>
              <w:rPr>
                <w:rFonts w:eastAsia="Times New Roman" w:cs="Arial"/>
                <w:i/>
                <w:iCs/>
                <w:sz w:val="22"/>
                <w:szCs w:val="20"/>
                <w:lang w:eastAsia="en-GB"/>
              </w:rPr>
            </w:pPr>
          </w:p>
        </w:tc>
        <w:tc>
          <w:tcPr>
            <w:tcW w:w="2410" w:type="dxa"/>
            <w:tcBorders>
              <w:top w:val="nil"/>
              <w:left w:val="nil"/>
              <w:bottom w:val="nil"/>
              <w:right w:val="nil"/>
            </w:tcBorders>
            <w:shd w:val="clear" w:color="auto" w:fill="auto"/>
            <w:noWrap/>
            <w:vAlign w:val="bottom"/>
            <w:hideMark/>
          </w:tcPr>
          <w:p w14:paraId="2896C88A"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hideMark/>
          </w:tcPr>
          <w:p w14:paraId="3B981FA3"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hideMark/>
          </w:tcPr>
          <w:p w14:paraId="56029152"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3B8DE037"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6002D7D4"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3189418B" w14:textId="77777777" w:rsidR="00A05223" w:rsidRPr="00B32BF3" w:rsidRDefault="00A05223" w:rsidP="00A05223">
            <w:pPr>
              <w:spacing w:after="0" w:line="240" w:lineRule="auto"/>
              <w:rPr>
                <w:rFonts w:eastAsia="Times New Roman" w:cs="Arial"/>
                <w:sz w:val="22"/>
                <w:szCs w:val="20"/>
                <w:lang w:eastAsia="en-GB"/>
              </w:rPr>
            </w:pPr>
            <w:r w:rsidRPr="00B32BF3">
              <w:rPr>
                <w:rFonts w:cs="Arial"/>
                <w:i/>
                <w:iCs/>
                <w:sz w:val="22"/>
                <w:szCs w:val="20"/>
              </w:rPr>
              <w:t>East Asia</w:t>
            </w:r>
          </w:p>
        </w:tc>
        <w:tc>
          <w:tcPr>
            <w:tcW w:w="858" w:type="dxa"/>
            <w:tcBorders>
              <w:top w:val="nil"/>
              <w:left w:val="nil"/>
              <w:bottom w:val="nil"/>
              <w:right w:val="nil"/>
            </w:tcBorders>
            <w:shd w:val="clear" w:color="auto" w:fill="auto"/>
            <w:noWrap/>
            <w:vAlign w:val="bottom"/>
          </w:tcPr>
          <w:p w14:paraId="79A440EB"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tcPr>
          <w:p w14:paraId="2D5B65E4"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tcPr>
          <w:p w14:paraId="2660B2AC"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tcPr>
          <w:p w14:paraId="66B337F7"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0476E383"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648D86EE"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681EC58B"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China</w:t>
            </w:r>
          </w:p>
        </w:tc>
        <w:tc>
          <w:tcPr>
            <w:tcW w:w="858" w:type="dxa"/>
            <w:tcBorders>
              <w:top w:val="nil"/>
              <w:left w:val="nil"/>
              <w:bottom w:val="nil"/>
              <w:right w:val="nil"/>
            </w:tcBorders>
            <w:shd w:val="clear" w:color="auto" w:fill="auto"/>
            <w:noWrap/>
            <w:vAlign w:val="bottom"/>
          </w:tcPr>
          <w:p w14:paraId="7F8D440D"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95</w:t>
            </w:r>
          </w:p>
        </w:tc>
        <w:tc>
          <w:tcPr>
            <w:tcW w:w="2410" w:type="dxa"/>
            <w:tcBorders>
              <w:top w:val="nil"/>
              <w:left w:val="nil"/>
              <w:bottom w:val="nil"/>
              <w:right w:val="nil"/>
            </w:tcBorders>
            <w:shd w:val="clear" w:color="auto" w:fill="auto"/>
            <w:noWrap/>
            <w:vAlign w:val="bottom"/>
          </w:tcPr>
          <w:p w14:paraId="6978AFC4"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85.10 (79.57 to 90.63)</w:t>
            </w:r>
          </w:p>
        </w:tc>
        <w:tc>
          <w:tcPr>
            <w:tcW w:w="2126" w:type="dxa"/>
            <w:tcBorders>
              <w:top w:val="nil"/>
              <w:left w:val="nil"/>
              <w:bottom w:val="nil"/>
              <w:right w:val="nil"/>
            </w:tcBorders>
            <w:shd w:val="clear" w:color="auto" w:fill="auto"/>
            <w:noWrap/>
            <w:vAlign w:val="bottom"/>
          </w:tcPr>
          <w:p w14:paraId="55FBD495"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0.98 (0.90 to 1.07)</w:t>
            </w:r>
          </w:p>
        </w:tc>
        <w:tc>
          <w:tcPr>
            <w:tcW w:w="2268" w:type="dxa"/>
            <w:tcBorders>
              <w:top w:val="nil"/>
              <w:left w:val="nil"/>
              <w:bottom w:val="nil"/>
              <w:right w:val="nil"/>
            </w:tcBorders>
            <w:shd w:val="clear" w:color="auto" w:fill="auto"/>
            <w:noWrap/>
            <w:vAlign w:val="bottom"/>
          </w:tcPr>
          <w:p w14:paraId="391744ED"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0.08 (0.07 to 0.10)</w:t>
            </w:r>
          </w:p>
        </w:tc>
        <w:tc>
          <w:tcPr>
            <w:tcW w:w="907" w:type="dxa"/>
            <w:tcBorders>
              <w:top w:val="nil"/>
              <w:left w:val="nil"/>
              <w:bottom w:val="nil"/>
              <w:right w:val="nil"/>
            </w:tcBorders>
            <w:shd w:val="clear" w:color="auto" w:fill="auto"/>
            <w:noWrap/>
            <w:vAlign w:val="bottom"/>
          </w:tcPr>
          <w:p w14:paraId="4CBC080C" w14:textId="6CF80407" w:rsidR="00A05223" w:rsidRPr="00A05223" w:rsidRDefault="00A05223" w:rsidP="00A05223">
            <w:pPr>
              <w:spacing w:after="0" w:line="240" w:lineRule="auto"/>
              <w:jc w:val="center"/>
              <w:rPr>
                <w:rFonts w:eastAsia="Times New Roman" w:cs="Arial"/>
                <w:sz w:val="22"/>
                <w:szCs w:val="20"/>
                <w:lang w:eastAsia="en-GB"/>
              </w:rPr>
            </w:pPr>
            <w:r w:rsidRPr="00A05223">
              <w:rPr>
                <w:sz w:val="22"/>
              </w:rPr>
              <w:t>0.11</w:t>
            </w:r>
          </w:p>
        </w:tc>
      </w:tr>
      <w:tr w:rsidR="00A05223" w:rsidRPr="00B32BF3" w14:paraId="1BFE0F0D"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247E38BF"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Philippines</w:t>
            </w:r>
          </w:p>
        </w:tc>
        <w:tc>
          <w:tcPr>
            <w:tcW w:w="858" w:type="dxa"/>
            <w:tcBorders>
              <w:top w:val="nil"/>
              <w:left w:val="nil"/>
              <w:bottom w:val="nil"/>
              <w:right w:val="nil"/>
            </w:tcBorders>
            <w:shd w:val="clear" w:color="auto" w:fill="auto"/>
            <w:noWrap/>
            <w:vAlign w:val="bottom"/>
          </w:tcPr>
          <w:p w14:paraId="1953BA86"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80</w:t>
            </w:r>
          </w:p>
        </w:tc>
        <w:tc>
          <w:tcPr>
            <w:tcW w:w="2410" w:type="dxa"/>
            <w:tcBorders>
              <w:top w:val="nil"/>
              <w:left w:val="nil"/>
              <w:bottom w:val="nil"/>
              <w:right w:val="nil"/>
            </w:tcBorders>
            <w:shd w:val="clear" w:color="auto" w:fill="auto"/>
            <w:noWrap/>
            <w:vAlign w:val="bottom"/>
          </w:tcPr>
          <w:p w14:paraId="3C2776EE"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81.03 (73.55 to 88.51)</w:t>
            </w:r>
          </w:p>
        </w:tc>
        <w:tc>
          <w:tcPr>
            <w:tcW w:w="2126" w:type="dxa"/>
            <w:tcBorders>
              <w:top w:val="nil"/>
              <w:left w:val="nil"/>
              <w:bottom w:val="nil"/>
              <w:right w:val="nil"/>
            </w:tcBorders>
            <w:shd w:val="clear" w:color="auto" w:fill="auto"/>
            <w:noWrap/>
            <w:vAlign w:val="bottom"/>
          </w:tcPr>
          <w:p w14:paraId="510A508B"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1.04 (0.93 to 1.15)</w:t>
            </w:r>
          </w:p>
        </w:tc>
        <w:tc>
          <w:tcPr>
            <w:tcW w:w="2268" w:type="dxa"/>
            <w:tcBorders>
              <w:top w:val="nil"/>
              <w:left w:val="nil"/>
              <w:bottom w:val="nil"/>
              <w:right w:val="nil"/>
            </w:tcBorders>
            <w:shd w:val="clear" w:color="auto" w:fill="auto"/>
            <w:noWrap/>
            <w:vAlign w:val="bottom"/>
          </w:tcPr>
          <w:p w14:paraId="13C0B44C"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-0.05 (-0.07 to -0.03)</w:t>
            </w:r>
          </w:p>
        </w:tc>
        <w:tc>
          <w:tcPr>
            <w:tcW w:w="907" w:type="dxa"/>
            <w:tcBorders>
              <w:top w:val="nil"/>
              <w:left w:val="nil"/>
              <w:bottom w:val="nil"/>
              <w:right w:val="nil"/>
            </w:tcBorders>
            <w:shd w:val="clear" w:color="auto" w:fill="auto"/>
            <w:noWrap/>
            <w:vAlign w:val="bottom"/>
          </w:tcPr>
          <w:p w14:paraId="62D18C3E" w14:textId="01BF8146" w:rsidR="00A05223" w:rsidRPr="00A05223" w:rsidRDefault="00A05223" w:rsidP="00A05223">
            <w:pPr>
              <w:spacing w:after="0" w:line="240" w:lineRule="auto"/>
              <w:jc w:val="center"/>
              <w:rPr>
                <w:rFonts w:eastAsia="Times New Roman" w:cs="Arial"/>
                <w:sz w:val="22"/>
                <w:szCs w:val="20"/>
                <w:lang w:eastAsia="en-GB"/>
              </w:rPr>
            </w:pPr>
            <w:r w:rsidRPr="00A05223">
              <w:rPr>
                <w:sz w:val="22"/>
              </w:rPr>
              <w:t>0.09</w:t>
            </w:r>
          </w:p>
        </w:tc>
      </w:tr>
      <w:tr w:rsidR="00A05223" w:rsidRPr="00B32BF3" w14:paraId="1BBD607C"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7C94281B" w14:textId="77777777" w:rsidR="00A05223" w:rsidRPr="00B32BF3" w:rsidRDefault="00A05223" w:rsidP="00A05223">
            <w:pPr>
              <w:spacing w:after="0" w:line="240" w:lineRule="auto"/>
              <w:jc w:val="right"/>
              <w:rPr>
                <w:rFonts w:eastAsia="Times New Roman" w:cs="Arial"/>
                <w:sz w:val="22"/>
                <w:szCs w:val="20"/>
                <w:lang w:eastAsia="en-GB"/>
              </w:rPr>
            </w:pPr>
          </w:p>
        </w:tc>
        <w:tc>
          <w:tcPr>
            <w:tcW w:w="858" w:type="dxa"/>
            <w:tcBorders>
              <w:top w:val="nil"/>
              <w:left w:val="nil"/>
              <w:bottom w:val="nil"/>
              <w:right w:val="nil"/>
            </w:tcBorders>
            <w:shd w:val="clear" w:color="auto" w:fill="auto"/>
            <w:noWrap/>
            <w:vAlign w:val="bottom"/>
          </w:tcPr>
          <w:p w14:paraId="5AD39176"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tcPr>
          <w:p w14:paraId="01804D3D"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tcPr>
          <w:p w14:paraId="321FC9D2"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tcPr>
          <w:p w14:paraId="088E3AA9"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536D1B4E"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6E801D2D"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4B2B2873" w14:textId="77777777" w:rsidR="00A05223" w:rsidRPr="00B32BF3" w:rsidRDefault="00A05223" w:rsidP="00A05223">
            <w:pPr>
              <w:spacing w:after="0" w:line="240" w:lineRule="auto"/>
              <w:rPr>
                <w:rFonts w:eastAsia="Times New Roman" w:cs="Arial"/>
                <w:sz w:val="22"/>
                <w:szCs w:val="20"/>
                <w:lang w:eastAsia="en-GB"/>
              </w:rPr>
            </w:pPr>
            <w:r w:rsidRPr="00B32BF3">
              <w:rPr>
                <w:rFonts w:cs="Arial"/>
                <w:i/>
                <w:iCs/>
                <w:sz w:val="22"/>
                <w:szCs w:val="20"/>
              </w:rPr>
              <w:t>Australasia</w:t>
            </w:r>
          </w:p>
        </w:tc>
        <w:tc>
          <w:tcPr>
            <w:tcW w:w="858" w:type="dxa"/>
            <w:tcBorders>
              <w:top w:val="nil"/>
              <w:left w:val="nil"/>
              <w:bottom w:val="nil"/>
              <w:right w:val="nil"/>
            </w:tcBorders>
            <w:shd w:val="clear" w:color="auto" w:fill="auto"/>
            <w:noWrap/>
            <w:vAlign w:val="bottom"/>
          </w:tcPr>
          <w:p w14:paraId="51BB8E7B" w14:textId="77777777" w:rsidR="00A05223" w:rsidRPr="00B32BF3" w:rsidRDefault="00A05223" w:rsidP="00A05223">
            <w:pPr>
              <w:spacing w:after="0" w:line="240" w:lineRule="auto"/>
              <w:jc w:val="right"/>
              <w:rPr>
                <w:rFonts w:eastAsia="Times New Roman" w:cs="Arial"/>
                <w:sz w:val="22"/>
                <w:szCs w:val="20"/>
                <w:lang w:eastAsia="en-GB"/>
              </w:rPr>
            </w:pPr>
          </w:p>
        </w:tc>
        <w:tc>
          <w:tcPr>
            <w:tcW w:w="2410" w:type="dxa"/>
            <w:tcBorders>
              <w:top w:val="nil"/>
              <w:left w:val="nil"/>
              <w:bottom w:val="nil"/>
              <w:right w:val="nil"/>
            </w:tcBorders>
            <w:shd w:val="clear" w:color="auto" w:fill="auto"/>
            <w:noWrap/>
            <w:vAlign w:val="bottom"/>
          </w:tcPr>
          <w:p w14:paraId="2355E232" w14:textId="77777777" w:rsidR="00A05223" w:rsidRPr="00B32BF3" w:rsidRDefault="00A05223" w:rsidP="00A05223">
            <w:pPr>
              <w:spacing w:after="0" w:line="240" w:lineRule="auto"/>
              <w:jc w:val="center"/>
              <w:rPr>
                <w:rFonts w:eastAsia="Times New Roman" w:cs="Arial"/>
                <w:sz w:val="22"/>
                <w:szCs w:val="20"/>
                <w:lang w:eastAsia="en-GB"/>
              </w:rPr>
            </w:pPr>
          </w:p>
        </w:tc>
        <w:tc>
          <w:tcPr>
            <w:tcW w:w="2126" w:type="dxa"/>
            <w:tcBorders>
              <w:top w:val="nil"/>
              <w:left w:val="nil"/>
              <w:bottom w:val="nil"/>
              <w:right w:val="nil"/>
            </w:tcBorders>
            <w:shd w:val="clear" w:color="auto" w:fill="auto"/>
            <w:noWrap/>
            <w:vAlign w:val="bottom"/>
          </w:tcPr>
          <w:p w14:paraId="30D36604" w14:textId="77777777" w:rsidR="00A05223" w:rsidRPr="00B32BF3" w:rsidRDefault="00A05223" w:rsidP="00A05223">
            <w:pPr>
              <w:spacing w:after="0" w:line="240" w:lineRule="auto"/>
              <w:jc w:val="center"/>
              <w:rPr>
                <w:rFonts w:eastAsia="Times New Roman" w:cs="Arial"/>
                <w:sz w:val="22"/>
                <w:szCs w:val="20"/>
                <w:lang w:eastAsia="en-GB"/>
              </w:rPr>
            </w:pPr>
          </w:p>
        </w:tc>
        <w:tc>
          <w:tcPr>
            <w:tcW w:w="2268" w:type="dxa"/>
            <w:tcBorders>
              <w:top w:val="nil"/>
              <w:left w:val="nil"/>
              <w:bottom w:val="nil"/>
              <w:right w:val="nil"/>
            </w:tcBorders>
            <w:shd w:val="clear" w:color="auto" w:fill="auto"/>
            <w:noWrap/>
            <w:vAlign w:val="bottom"/>
          </w:tcPr>
          <w:p w14:paraId="38FD76BA" w14:textId="77777777" w:rsidR="00A05223" w:rsidRPr="00B32BF3" w:rsidRDefault="00A05223" w:rsidP="00A05223">
            <w:pPr>
              <w:spacing w:after="0" w:line="240" w:lineRule="auto"/>
              <w:jc w:val="center"/>
              <w:rPr>
                <w:rFonts w:eastAsia="Times New Roman" w:cs="Arial"/>
                <w:sz w:val="22"/>
                <w:szCs w:val="20"/>
                <w:lang w:eastAsia="en-GB"/>
              </w:rPr>
            </w:pPr>
          </w:p>
        </w:tc>
        <w:tc>
          <w:tcPr>
            <w:tcW w:w="907" w:type="dxa"/>
            <w:tcBorders>
              <w:top w:val="nil"/>
              <w:left w:val="nil"/>
              <w:bottom w:val="nil"/>
              <w:right w:val="nil"/>
            </w:tcBorders>
            <w:shd w:val="clear" w:color="auto" w:fill="auto"/>
            <w:noWrap/>
            <w:vAlign w:val="bottom"/>
          </w:tcPr>
          <w:p w14:paraId="6EC09E26" w14:textId="77777777" w:rsidR="00A05223" w:rsidRPr="00A05223" w:rsidRDefault="00A05223" w:rsidP="00A05223">
            <w:pPr>
              <w:spacing w:after="0" w:line="240" w:lineRule="auto"/>
              <w:jc w:val="center"/>
              <w:rPr>
                <w:rFonts w:eastAsia="Times New Roman" w:cs="Arial"/>
                <w:sz w:val="22"/>
                <w:szCs w:val="20"/>
                <w:lang w:eastAsia="en-GB"/>
              </w:rPr>
            </w:pPr>
          </w:p>
        </w:tc>
      </w:tr>
      <w:tr w:rsidR="00A05223" w:rsidRPr="00B32BF3" w14:paraId="487AA22C"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43EC2D7A"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szCs w:val="20"/>
              </w:rPr>
              <w:t>Australia</w:t>
            </w:r>
          </w:p>
        </w:tc>
        <w:tc>
          <w:tcPr>
            <w:tcW w:w="858" w:type="dxa"/>
            <w:tcBorders>
              <w:top w:val="nil"/>
              <w:left w:val="nil"/>
              <w:bottom w:val="nil"/>
              <w:right w:val="nil"/>
            </w:tcBorders>
            <w:shd w:val="clear" w:color="auto" w:fill="auto"/>
            <w:noWrap/>
            <w:vAlign w:val="bottom"/>
          </w:tcPr>
          <w:p w14:paraId="56996AF9" w14:textId="77777777" w:rsidR="00A05223" w:rsidRPr="00B32BF3" w:rsidRDefault="00A05223" w:rsidP="00A05223">
            <w:pPr>
              <w:spacing w:after="0" w:line="240" w:lineRule="auto"/>
              <w:jc w:val="right"/>
              <w:rPr>
                <w:rFonts w:eastAsia="Times New Roman" w:cs="Arial"/>
                <w:sz w:val="22"/>
                <w:szCs w:val="20"/>
                <w:lang w:eastAsia="en-GB"/>
              </w:rPr>
            </w:pPr>
            <w:r w:rsidRPr="00B32BF3">
              <w:rPr>
                <w:rFonts w:cs="Arial"/>
                <w:sz w:val="22"/>
              </w:rPr>
              <w:t>42</w:t>
            </w:r>
          </w:p>
        </w:tc>
        <w:tc>
          <w:tcPr>
            <w:tcW w:w="2410" w:type="dxa"/>
            <w:tcBorders>
              <w:top w:val="nil"/>
              <w:left w:val="nil"/>
              <w:bottom w:val="nil"/>
              <w:right w:val="nil"/>
            </w:tcBorders>
            <w:shd w:val="clear" w:color="auto" w:fill="auto"/>
            <w:noWrap/>
            <w:vAlign w:val="bottom"/>
          </w:tcPr>
          <w:p w14:paraId="56A9C180"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96.64 (94.65 to 98.64)</w:t>
            </w:r>
          </w:p>
        </w:tc>
        <w:tc>
          <w:tcPr>
            <w:tcW w:w="2126" w:type="dxa"/>
            <w:tcBorders>
              <w:top w:val="nil"/>
              <w:left w:val="nil"/>
              <w:bottom w:val="nil"/>
              <w:right w:val="nil"/>
            </w:tcBorders>
            <w:shd w:val="clear" w:color="auto" w:fill="auto"/>
            <w:noWrap/>
            <w:vAlign w:val="bottom"/>
          </w:tcPr>
          <w:p w14:paraId="49712CAF"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1.05 (0.98 to 1.11)</w:t>
            </w:r>
          </w:p>
        </w:tc>
        <w:tc>
          <w:tcPr>
            <w:tcW w:w="2268" w:type="dxa"/>
            <w:tcBorders>
              <w:top w:val="nil"/>
              <w:left w:val="nil"/>
              <w:bottom w:val="nil"/>
              <w:right w:val="nil"/>
            </w:tcBorders>
            <w:shd w:val="clear" w:color="auto" w:fill="auto"/>
            <w:noWrap/>
            <w:vAlign w:val="bottom"/>
          </w:tcPr>
          <w:p w14:paraId="15CBFF9B" w14:textId="77777777" w:rsidR="00A05223" w:rsidRPr="00B32BF3" w:rsidRDefault="00A05223" w:rsidP="00A05223">
            <w:pPr>
              <w:spacing w:after="0" w:line="240" w:lineRule="auto"/>
              <w:jc w:val="center"/>
              <w:rPr>
                <w:rFonts w:eastAsia="Times New Roman" w:cs="Arial"/>
                <w:sz w:val="22"/>
                <w:szCs w:val="20"/>
                <w:lang w:eastAsia="en-GB"/>
              </w:rPr>
            </w:pPr>
            <w:r w:rsidRPr="00B32BF3">
              <w:rPr>
                <w:rFonts w:cs="Arial"/>
                <w:sz w:val="22"/>
              </w:rPr>
              <w:t>0.03 (0.01 to 0.05)</w:t>
            </w:r>
          </w:p>
        </w:tc>
        <w:tc>
          <w:tcPr>
            <w:tcW w:w="907" w:type="dxa"/>
            <w:tcBorders>
              <w:top w:val="nil"/>
              <w:left w:val="nil"/>
              <w:bottom w:val="nil"/>
              <w:right w:val="nil"/>
            </w:tcBorders>
            <w:shd w:val="clear" w:color="auto" w:fill="auto"/>
            <w:noWrap/>
            <w:vAlign w:val="bottom"/>
          </w:tcPr>
          <w:p w14:paraId="4E19A278" w14:textId="2ACF104E" w:rsidR="00A05223" w:rsidRPr="00A05223" w:rsidRDefault="00A05223" w:rsidP="00A05223">
            <w:pPr>
              <w:spacing w:after="0" w:line="240" w:lineRule="auto"/>
              <w:jc w:val="center"/>
              <w:rPr>
                <w:rFonts w:eastAsia="Times New Roman" w:cs="Arial"/>
                <w:sz w:val="22"/>
                <w:szCs w:val="20"/>
                <w:lang w:eastAsia="en-GB"/>
              </w:rPr>
            </w:pPr>
            <w:r w:rsidRPr="00A05223">
              <w:rPr>
                <w:sz w:val="22"/>
              </w:rPr>
              <w:t>0.07</w:t>
            </w:r>
          </w:p>
        </w:tc>
      </w:tr>
      <w:tr w:rsidR="00A05223" w:rsidRPr="00B32BF3" w14:paraId="40CD431F" w14:textId="77777777" w:rsidTr="00A05223">
        <w:trPr>
          <w:trHeight w:val="322"/>
        </w:trPr>
        <w:tc>
          <w:tcPr>
            <w:tcW w:w="2119" w:type="dxa"/>
            <w:tcBorders>
              <w:top w:val="nil"/>
              <w:left w:val="nil"/>
              <w:bottom w:val="nil"/>
              <w:right w:val="single" w:sz="4" w:space="0" w:color="auto"/>
            </w:tcBorders>
            <w:shd w:val="clear" w:color="auto" w:fill="auto"/>
            <w:noWrap/>
            <w:vAlign w:val="bottom"/>
          </w:tcPr>
          <w:p w14:paraId="23AC3DE4" w14:textId="77777777" w:rsidR="00A05223" w:rsidRPr="00B32BF3" w:rsidRDefault="00A05223" w:rsidP="00A05223">
            <w:pPr>
              <w:spacing w:after="0" w:line="240" w:lineRule="auto"/>
              <w:jc w:val="right"/>
              <w:rPr>
                <w:rFonts w:cs="Arial"/>
                <w:sz w:val="22"/>
                <w:szCs w:val="20"/>
              </w:rPr>
            </w:pPr>
            <w:r w:rsidRPr="00B32BF3">
              <w:rPr>
                <w:rFonts w:cs="Arial"/>
                <w:sz w:val="22"/>
                <w:szCs w:val="20"/>
              </w:rPr>
              <w:t>New Zealand</w:t>
            </w:r>
          </w:p>
        </w:tc>
        <w:tc>
          <w:tcPr>
            <w:tcW w:w="858" w:type="dxa"/>
            <w:tcBorders>
              <w:top w:val="nil"/>
              <w:left w:val="nil"/>
              <w:bottom w:val="nil"/>
              <w:right w:val="nil"/>
            </w:tcBorders>
            <w:shd w:val="clear" w:color="auto" w:fill="auto"/>
            <w:noWrap/>
            <w:vAlign w:val="bottom"/>
          </w:tcPr>
          <w:p w14:paraId="21CF0762" w14:textId="77777777" w:rsidR="00A05223" w:rsidRPr="00B32BF3" w:rsidRDefault="00A05223" w:rsidP="00A05223">
            <w:pPr>
              <w:spacing w:after="0" w:line="240" w:lineRule="auto"/>
              <w:jc w:val="right"/>
              <w:rPr>
                <w:rFonts w:cs="Arial"/>
                <w:sz w:val="22"/>
                <w:szCs w:val="20"/>
              </w:rPr>
            </w:pPr>
            <w:r w:rsidRPr="00B32BF3">
              <w:rPr>
                <w:rFonts w:cs="Arial"/>
                <w:sz w:val="22"/>
              </w:rPr>
              <w:t>252</w:t>
            </w:r>
          </w:p>
        </w:tc>
        <w:tc>
          <w:tcPr>
            <w:tcW w:w="2410" w:type="dxa"/>
            <w:tcBorders>
              <w:top w:val="nil"/>
              <w:left w:val="nil"/>
              <w:bottom w:val="nil"/>
              <w:right w:val="nil"/>
            </w:tcBorders>
            <w:shd w:val="clear" w:color="auto" w:fill="auto"/>
            <w:noWrap/>
            <w:vAlign w:val="bottom"/>
          </w:tcPr>
          <w:p w14:paraId="1E5AECE1" w14:textId="77777777" w:rsidR="00A05223" w:rsidRPr="00B32BF3" w:rsidRDefault="00A05223" w:rsidP="00A05223">
            <w:pPr>
              <w:spacing w:after="0" w:line="240" w:lineRule="auto"/>
              <w:jc w:val="center"/>
              <w:rPr>
                <w:rFonts w:cs="Arial"/>
                <w:sz w:val="22"/>
                <w:szCs w:val="20"/>
              </w:rPr>
            </w:pPr>
            <w:r w:rsidRPr="00B32BF3">
              <w:rPr>
                <w:rFonts w:cs="Arial"/>
                <w:sz w:val="22"/>
              </w:rPr>
              <w:t>92.96 (91.29 to 94.64)</w:t>
            </w:r>
          </w:p>
        </w:tc>
        <w:tc>
          <w:tcPr>
            <w:tcW w:w="2126" w:type="dxa"/>
            <w:tcBorders>
              <w:top w:val="nil"/>
              <w:left w:val="nil"/>
              <w:bottom w:val="nil"/>
              <w:right w:val="nil"/>
            </w:tcBorders>
            <w:shd w:val="clear" w:color="auto" w:fill="auto"/>
            <w:noWrap/>
            <w:vAlign w:val="bottom"/>
          </w:tcPr>
          <w:p w14:paraId="213E4902" w14:textId="77777777" w:rsidR="00A05223" w:rsidRPr="00B32BF3" w:rsidRDefault="00A05223" w:rsidP="00A05223">
            <w:pPr>
              <w:spacing w:after="0" w:line="240" w:lineRule="auto"/>
              <w:jc w:val="center"/>
              <w:rPr>
                <w:rFonts w:cs="Arial"/>
                <w:sz w:val="22"/>
                <w:szCs w:val="20"/>
              </w:rPr>
            </w:pPr>
            <w:r w:rsidRPr="00B32BF3">
              <w:rPr>
                <w:rFonts w:cs="Arial"/>
                <w:sz w:val="22"/>
              </w:rPr>
              <w:t>0.98 (0.94 to 1.01)</w:t>
            </w:r>
          </w:p>
        </w:tc>
        <w:tc>
          <w:tcPr>
            <w:tcW w:w="2268" w:type="dxa"/>
            <w:tcBorders>
              <w:top w:val="nil"/>
              <w:left w:val="nil"/>
              <w:bottom w:val="nil"/>
              <w:right w:val="nil"/>
            </w:tcBorders>
            <w:shd w:val="clear" w:color="auto" w:fill="auto"/>
            <w:noWrap/>
            <w:vAlign w:val="bottom"/>
          </w:tcPr>
          <w:p w14:paraId="6D83A053" w14:textId="77777777" w:rsidR="00A05223" w:rsidRPr="00B32BF3" w:rsidRDefault="00A05223" w:rsidP="00A05223">
            <w:pPr>
              <w:spacing w:after="0" w:line="240" w:lineRule="auto"/>
              <w:jc w:val="center"/>
              <w:rPr>
                <w:rFonts w:cs="Arial"/>
                <w:sz w:val="22"/>
                <w:szCs w:val="20"/>
              </w:rPr>
            </w:pPr>
            <w:r w:rsidRPr="00B32BF3">
              <w:rPr>
                <w:rFonts w:cs="Arial"/>
                <w:sz w:val="22"/>
              </w:rPr>
              <w:t>0.03 (0.02 to 0.04)</w:t>
            </w:r>
          </w:p>
        </w:tc>
        <w:tc>
          <w:tcPr>
            <w:tcW w:w="907" w:type="dxa"/>
            <w:tcBorders>
              <w:top w:val="nil"/>
              <w:left w:val="nil"/>
              <w:bottom w:val="nil"/>
              <w:right w:val="nil"/>
            </w:tcBorders>
            <w:shd w:val="clear" w:color="auto" w:fill="auto"/>
            <w:noWrap/>
            <w:vAlign w:val="bottom"/>
          </w:tcPr>
          <w:p w14:paraId="6DAA7EBE" w14:textId="64B14AD1" w:rsidR="00A05223" w:rsidRPr="00A05223" w:rsidRDefault="00A05223" w:rsidP="00A05223">
            <w:pPr>
              <w:spacing w:after="0" w:line="240" w:lineRule="auto"/>
              <w:jc w:val="center"/>
              <w:rPr>
                <w:rFonts w:cs="Arial"/>
                <w:sz w:val="22"/>
                <w:szCs w:val="20"/>
              </w:rPr>
            </w:pPr>
            <w:r w:rsidRPr="00A05223">
              <w:rPr>
                <w:sz w:val="22"/>
              </w:rPr>
              <w:t>0.10</w:t>
            </w:r>
          </w:p>
        </w:tc>
      </w:tr>
      <w:bookmarkEnd w:id="175"/>
    </w:tbl>
    <w:p w14:paraId="1D94DF18" w14:textId="77777777" w:rsidR="002E615E" w:rsidRPr="00B32BF3" w:rsidRDefault="002E615E" w:rsidP="002E615E">
      <w:pPr>
        <w:spacing w:after="0"/>
        <w:rPr>
          <w:rFonts w:cs="Arial"/>
          <w:b/>
          <w:sz w:val="28"/>
        </w:rPr>
      </w:pPr>
    </w:p>
    <w:p w14:paraId="6C8D5283" w14:textId="47A0E7AF" w:rsidR="002E615E" w:rsidRPr="00B32BF3" w:rsidRDefault="002E615E" w:rsidP="002C37F6">
      <w:pPr>
        <w:rPr>
          <w:rFonts w:cs="Arial"/>
          <w:sz w:val="20"/>
        </w:rPr>
      </w:pPr>
      <w:r w:rsidRPr="00B32BF3">
        <w:rPr>
          <w:rFonts w:cs="Arial"/>
          <w:sz w:val="20"/>
        </w:rPr>
        <w:t xml:space="preserve">Footnote: </w:t>
      </w:r>
      <w:r w:rsidRPr="00B32BF3">
        <w:rPr>
          <w:rFonts w:cs="Arial"/>
          <w:sz w:val="20"/>
          <w:szCs w:val="20"/>
        </w:rPr>
        <w:t xml:space="preserve">Performance </w:t>
      </w:r>
      <w:r w:rsidR="00D206B2">
        <w:rPr>
          <w:rFonts w:cs="Arial"/>
          <w:sz w:val="20"/>
          <w:szCs w:val="20"/>
        </w:rPr>
        <w:t xml:space="preserve">based </w:t>
      </w:r>
      <w:r w:rsidRPr="00B32BF3">
        <w:rPr>
          <w:rFonts w:cs="Arial"/>
          <w:sz w:val="20"/>
          <w:szCs w:val="20"/>
        </w:rPr>
        <w:t>o</w:t>
      </w:r>
      <w:r w:rsidR="00D206B2">
        <w:rPr>
          <w:rFonts w:cs="Arial"/>
          <w:sz w:val="20"/>
          <w:szCs w:val="20"/>
        </w:rPr>
        <w:t>n</w:t>
      </w:r>
      <w:r w:rsidRPr="00B32BF3">
        <w:rPr>
          <w:rFonts w:cs="Arial"/>
          <w:sz w:val="20"/>
          <w:szCs w:val="20"/>
        </w:rPr>
        <w:t xml:space="preserve"> ln(fat-free mass).</w:t>
      </w:r>
      <w:r w:rsidR="00391246" w:rsidRPr="00B32BF3">
        <w:rPr>
          <w:rFonts w:cs="Arial"/>
          <w:sz w:val="20"/>
          <w:szCs w:val="20"/>
        </w:rPr>
        <w:t xml:space="preserve"> RMSE = Root Mean Square Error</w:t>
      </w:r>
      <w:r w:rsidRPr="00B32BF3">
        <w:rPr>
          <w:rFonts w:cs="Arial"/>
          <w:sz w:val="28"/>
        </w:rPr>
        <w:tab/>
      </w:r>
    </w:p>
    <w:p w14:paraId="04A36414" w14:textId="77777777" w:rsidR="002E615E" w:rsidRPr="00B32BF3" w:rsidRDefault="002E615E" w:rsidP="002E615E">
      <w:pPr>
        <w:tabs>
          <w:tab w:val="left" w:pos="6480"/>
        </w:tabs>
        <w:rPr>
          <w:rFonts w:cs="Arial"/>
          <w:sz w:val="28"/>
        </w:rPr>
      </w:pPr>
    </w:p>
    <w:p w14:paraId="0B4309BE" w14:textId="77777777" w:rsidR="002E615E" w:rsidRPr="00B32BF3" w:rsidRDefault="002E615E" w:rsidP="002E615E">
      <w:pPr>
        <w:tabs>
          <w:tab w:val="left" w:pos="6480"/>
        </w:tabs>
        <w:rPr>
          <w:rFonts w:cs="Arial"/>
          <w:sz w:val="28"/>
        </w:rPr>
      </w:pPr>
    </w:p>
    <w:p w14:paraId="41D44D91" w14:textId="77777777" w:rsidR="002C37F6" w:rsidRPr="00B32BF3" w:rsidRDefault="002C37F6">
      <w:pPr>
        <w:rPr>
          <w:rFonts w:cs="Arial"/>
          <w:sz w:val="28"/>
        </w:rPr>
      </w:pPr>
      <w:r w:rsidRPr="00B32BF3">
        <w:rPr>
          <w:rFonts w:cs="Arial"/>
          <w:sz w:val="28"/>
        </w:rPr>
        <w:br w:type="page"/>
      </w:r>
    </w:p>
    <w:p w14:paraId="25D97386" w14:textId="0BE1C057" w:rsidR="002E615E" w:rsidRPr="00B32BF3" w:rsidRDefault="002E615E" w:rsidP="002E615E">
      <w:pPr>
        <w:tabs>
          <w:tab w:val="left" w:pos="6480"/>
        </w:tabs>
        <w:rPr>
          <w:rFonts w:cs="Arial"/>
          <w:sz w:val="28"/>
        </w:rPr>
      </w:pPr>
      <w:r w:rsidRPr="00B32BF3">
        <w:rPr>
          <w:rFonts w:cs="Arial"/>
          <w:sz w:val="28"/>
        </w:rPr>
        <w:lastRenderedPageBreak/>
        <w:t xml:space="preserve">Table </w:t>
      </w:r>
      <w:r w:rsidR="00C909C7">
        <w:rPr>
          <w:rFonts w:cs="Arial"/>
          <w:sz w:val="28"/>
        </w:rPr>
        <w:t>3</w:t>
      </w:r>
      <w:r w:rsidRPr="00B32BF3">
        <w:rPr>
          <w:rFonts w:cs="Arial"/>
          <w:sz w:val="28"/>
        </w:rPr>
        <w:t>: External validation predictive performance statistics</w:t>
      </w:r>
      <w:r w:rsidR="0065281D" w:rsidRPr="00B32BF3">
        <w:rPr>
          <w:rFonts w:cs="Arial"/>
          <w:sz w:val="28"/>
        </w:rPr>
        <w:t xml:space="preserve"> </w:t>
      </w:r>
      <w:r w:rsidR="00983671">
        <w:rPr>
          <w:rFonts w:cs="Arial"/>
          <w:sz w:val="28"/>
        </w:rPr>
        <w:t>based on</w:t>
      </w:r>
      <w:r w:rsidR="00983671" w:rsidRPr="00B32BF3">
        <w:rPr>
          <w:rFonts w:cs="Arial"/>
          <w:sz w:val="28"/>
        </w:rPr>
        <w:t xml:space="preserve"> lnFFM</w:t>
      </w:r>
      <w:r w:rsidRPr="00B32BF3">
        <w:rPr>
          <w:rFonts w:cs="Arial"/>
          <w:sz w:val="28"/>
        </w:rPr>
        <w:t>, by World Bank Income Classifications</w:t>
      </w:r>
    </w:p>
    <w:p w14:paraId="2231A9AF" w14:textId="77777777" w:rsidR="002E615E" w:rsidRPr="00B32BF3" w:rsidRDefault="002E615E" w:rsidP="002E615E">
      <w:pPr>
        <w:rPr>
          <w:rFonts w:cs="Arial"/>
          <w:sz w:val="28"/>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981"/>
        <w:gridCol w:w="3398"/>
        <w:gridCol w:w="2835"/>
      </w:tblGrid>
      <w:tr w:rsidR="002E615E" w:rsidRPr="00B32BF3" w14:paraId="397439D5" w14:textId="77777777" w:rsidTr="00B62690">
        <w:trPr>
          <w:trHeight w:val="696"/>
        </w:trPr>
        <w:tc>
          <w:tcPr>
            <w:tcW w:w="2981" w:type="dxa"/>
            <w:tcBorders>
              <w:bottom w:val="single" w:sz="4" w:space="0" w:color="auto"/>
            </w:tcBorders>
          </w:tcPr>
          <w:p w14:paraId="6647556B" w14:textId="77777777" w:rsidR="002E615E" w:rsidRPr="00B32BF3" w:rsidRDefault="002E615E" w:rsidP="00B62690">
            <w:pPr>
              <w:rPr>
                <w:rFonts w:cs="Arial"/>
              </w:rPr>
            </w:pPr>
          </w:p>
        </w:tc>
        <w:tc>
          <w:tcPr>
            <w:tcW w:w="3398" w:type="dxa"/>
            <w:tcBorders>
              <w:bottom w:val="single" w:sz="4" w:space="0" w:color="auto"/>
            </w:tcBorders>
          </w:tcPr>
          <w:p w14:paraId="59A4E893" w14:textId="77777777" w:rsidR="002E615E" w:rsidRPr="00B32BF3" w:rsidRDefault="002E615E" w:rsidP="00B62690">
            <w:pPr>
              <w:jc w:val="center"/>
              <w:rPr>
                <w:rFonts w:cs="Arial"/>
                <w:b/>
              </w:rPr>
            </w:pPr>
            <w:r w:rsidRPr="00B32BF3">
              <w:rPr>
                <w:rFonts w:cs="Arial"/>
                <w:b/>
              </w:rPr>
              <w:t>Low/Middle- Income Group</w:t>
            </w:r>
          </w:p>
          <w:p w14:paraId="267B2F2A" w14:textId="77777777" w:rsidR="002E615E" w:rsidRPr="00B32BF3" w:rsidRDefault="002E615E" w:rsidP="00B62690">
            <w:pPr>
              <w:jc w:val="center"/>
              <w:rPr>
                <w:rFonts w:cs="Arial"/>
                <w:b/>
              </w:rPr>
            </w:pPr>
            <w:r w:rsidRPr="00B32BF3">
              <w:rPr>
                <w:rFonts w:cs="Arial"/>
                <w:b/>
              </w:rPr>
              <w:t>N=2,473</w:t>
            </w:r>
          </w:p>
        </w:tc>
        <w:tc>
          <w:tcPr>
            <w:tcW w:w="2835" w:type="dxa"/>
            <w:tcBorders>
              <w:bottom w:val="single" w:sz="4" w:space="0" w:color="auto"/>
            </w:tcBorders>
          </w:tcPr>
          <w:p w14:paraId="5ECD16FA" w14:textId="77777777" w:rsidR="002E615E" w:rsidRPr="00B32BF3" w:rsidRDefault="002E615E" w:rsidP="00B62690">
            <w:pPr>
              <w:jc w:val="center"/>
              <w:rPr>
                <w:rFonts w:cs="Arial"/>
                <w:b/>
              </w:rPr>
            </w:pPr>
            <w:r w:rsidRPr="00B32BF3">
              <w:rPr>
                <w:rFonts w:cs="Arial"/>
                <w:b/>
              </w:rPr>
              <w:t>High-Income Group</w:t>
            </w:r>
          </w:p>
          <w:p w14:paraId="7CF761EA" w14:textId="77777777" w:rsidR="002E615E" w:rsidRPr="00B32BF3" w:rsidRDefault="002E615E" w:rsidP="00B62690">
            <w:pPr>
              <w:jc w:val="center"/>
              <w:rPr>
                <w:rFonts w:cs="Arial"/>
                <w:b/>
              </w:rPr>
            </w:pPr>
            <w:r w:rsidRPr="00B32BF3">
              <w:rPr>
                <w:rFonts w:cs="Arial"/>
                <w:b/>
              </w:rPr>
              <w:t>N=3,193</w:t>
            </w:r>
          </w:p>
        </w:tc>
      </w:tr>
      <w:tr w:rsidR="00367FF4" w:rsidRPr="00B32BF3" w14:paraId="3DE75E9F" w14:textId="77777777" w:rsidTr="00B62690">
        <w:trPr>
          <w:trHeight w:val="696"/>
        </w:trPr>
        <w:tc>
          <w:tcPr>
            <w:tcW w:w="2981" w:type="dxa"/>
            <w:tcBorders>
              <w:top w:val="nil"/>
              <w:bottom w:val="nil"/>
            </w:tcBorders>
          </w:tcPr>
          <w:p w14:paraId="3ADB628B" w14:textId="77777777" w:rsidR="00367FF4" w:rsidRPr="00B32BF3" w:rsidRDefault="00367FF4" w:rsidP="00367FF4">
            <w:pPr>
              <w:jc w:val="right"/>
              <w:rPr>
                <w:rFonts w:cs="Arial"/>
                <w:b/>
              </w:rPr>
            </w:pPr>
            <w:r w:rsidRPr="00B32BF3">
              <w:rPr>
                <w:rFonts w:eastAsia="Times New Roman" w:cs="Arial"/>
                <w:b/>
                <w:bCs/>
                <w:szCs w:val="20"/>
                <w:lang w:eastAsia="en-GB"/>
              </w:rPr>
              <w:t>R</w:t>
            </w:r>
            <w:r w:rsidRPr="00B32BF3">
              <w:rPr>
                <w:rFonts w:eastAsia="Times New Roman" w:cs="Arial"/>
                <w:b/>
                <w:bCs/>
                <w:szCs w:val="20"/>
                <w:vertAlign w:val="superscript"/>
                <w:lang w:eastAsia="en-GB"/>
              </w:rPr>
              <w:t>2</w:t>
            </w:r>
            <w:r w:rsidRPr="00B32BF3">
              <w:rPr>
                <w:rFonts w:eastAsia="Times New Roman" w:cs="Arial"/>
                <w:b/>
                <w:bCs/>
                <w:szCs w:val="20"/>
                <w:lang w:eastAsia="en-GB"/>
              </w:rPr>
              <w:t xml:space="preserve"> (%)</w:t>
            </w:r>
          </w:p>
        </w:tc>
        <w:tc>
          <w:tcPr>
            <w:tcW w:w="3398" w:type="dxa"/>
            <w:tcBorders>
              <w:top w:val="nil"/>
              <w:bottom w:val="nil"/>
            </w:tcBorders>
          </w:tcPr>
          <w:p w14:paraId="0D6030E3" w14:textId="2C7DDB1B" w:rsidR="00367FF4" w:rsidRPr="00B32BF3" w:rsidRDefault="00367FF4" w:rsidP="00367FF4">
            <w:pPr>
              <w:jc w:val="center"/>
              <w:rPr>
                <w:rFonts w:cs="Arial"/>
              </w:rPr>
            </w:pPr>
            <w:r w:rsidRPr="00B32BF3">
              <w:rPr>
                <w:rFonts w:cs="Arial"/>
              </w:rPr>
              <w:t>92.</w:t>
            </w:r>
            <w:r>
              <w:rPr>
                <w:rFonts w:cs="Arial"/>
              </w:rPr>
              <w:t>19</w:t>
            </w:r>
            <w:r w:rsidRPr="00B32BF3">
              <w:rPr>
                <w:rFonts w:cs="Arial"/>
              </w:rPr>
              <w:t xml:space="preserve"> (91.6</w:t>
            </w:r>
            <w:r>
              <w:rPr>
                <w:rFonts w:cs="Arial"/>
              </w:rPr>
              <w:t>0</w:t>
            </w:r>
            <w:r w:rsidRPr="00B32BF3">
              <w:rPr>
                <w:rFonts w:cs="Arial"/>
              </w:rPr>
              <w:t xml:space="preserve"> to 92.</w:t>
            </w:r>
            <w:r>
              <w:rPr>
                <w:rFonts w:cs="Arial"/>
              </w:rPr>
              <w:t>78</w:t>
            </w:r>
            <w:r w:rsidRPr="00B32BF3">
              <w:rPr>
                <w:rFonts w:cs="Arial"/>
              </w:rPr>
              <w:t>)</w:t>
            </w:r>
          </w:p>
        </w:tc>
        <w:tc>
          <w:tcPr>
            <w:tcW w:w="2835" w:type="dxa"/>
            <w:tcBorders>
              <w:top w:val="nil"/>
              <w:bottom w:val="nil"/>
            </w:tcBorders>
          </w:tcPr>
          <w:p w14:paraId="3E402565" w14:textId="77777777" w:rsidR="00367FF4" w:rsidRPr="00B32BF3" w:rsidRDefault="00367FF4" w:rsidP="00367FF4">
            <w:pPr>
              <w:jc w:val="center"/>
              <w:rPr>
                <w:rFonts w:cs="Arial"/>
              </w:rPr>
            </w:pPr>
            <w:r w:rsidRPr="00B32BF3">
              <w:rPr>
                <w:rFonts w:cs="Arial"/>
              </w:rPr>
              <w:t>93.64 (93.21 to 94.07)</w:t>
            </w:r>
          </w:p>
        </w:tc>
      </w:tr>
      <w:tr w:rsidR="00367FF4" w:rsidRPr="00B32BF3" w14:paraId="5554C81D" w14:textId="77777777" w:rsidTr="00B62690">
        <w:trPr>
          <w:trHeight w:val="696"/>
        </w:trPr>
        <w:tc>
          <w:tcPr>
            <w:tcW w:w="2981" w:type="dxa"/>
            <w:tcBorders>
              <w:top w:val="nil"/>
              <w:bottom w:val="nil"/>
            </w:tcBorders>
          </w:tcPr>
          <w:p w14:paraId="7025C5D0" w14:textId="77777777" w:rsidR="00367FF4" w:rsidRPr="00B32BF3" w:rsidRDefault="00367FF4" w:rsidP="00367FF4">
            <w:pPr>
              <w:jc w:val="right"/>
              <w:rPr>
                <w:rFonts w:cs="Arial"/>
                <w:b/>
              </w:rPr>
            </w:pPr>
            <w:r w:rsidRPr="00B32BF3">
              <w:rPr>
                <w:rFonts w:eastAsia="Times New Roman" w:cs="Arial"/>
                <w:b/>
                <w:bCs/>
                <w:szCs w:val="20"/>
                <w:lang w:eastAsia="en-GB"/>
              </w:rPr>
              <w:t>Calibration Slope</w:t>
            </w:r>
          </w:p>
        </w:tc>
        <w:tc>
          <w:tcPr>
            <w:tcW w:w="3398" w:type="dxa"/>
            <w:tcBorders>
              <w:top w:val="nil"/>
              <w:bottom w:val="nil"/>
            </w:tcBorders>
          </w:tcPr>
          <w:p w14:paraId="7422A469" w14:textId="734B6A61" w:rsidR="00367FF4" w:rsidRPr="00B32BF3" w:rsidRDefault="00367FF4" w:rsidP="00367FF4">
            <w:pPr>
              <w:jc w:val="center"/>
              <w:rPr>
                <w:rFonts w:cs="Arial"/>
              </w:rPr>
            </w:pPr>
            <w:r w:rsidRPr="00B32BF3">
              <w:rPr>
                <w:rFonts w:cs="Arial"/>
              </w:rPr>
              <w:t>0.9</w:t>
            </w:r>
            <w:r>
              <w:rPr>
                <w:rFonts w:cs="Arial"/>
              </w:rPr>
              <w:t>8</w:t>
            </w:r>
            <w:r w:rsidRPr="00B32BF3">
              <w:rPr>
                <w:rFonts w:cs="Arial"/>
              </w:rPr>
              <w:t xml:space="preserve"> (0.9</w:t>
            </w:r>
            <w:r>
              <w:rPr>
                <w:rFonts w:cs="Arial"/>
              </w:rPr>
              <w:t>7</w:t>
            </w:r>
            <w:r w:rsidRPr="00B32BF3">
              <w:rPr>
                <w:rFonts w:cs="Arial"/>
              </w:rPr>
              <w:t xml:space="preserve"> to 0.9</w:t>
            </w:r>
            <w:r>
              <w:rPr>
                <w:rFonts w:cs="Arial"/>
              </w:rPr>
              <w:t>9</w:t>
            </w:r>
            <w:r w:rsidRPr="00B32BF3">
              <w:rPr>
                <w:rFonts w:cs="Arial"/>
              </w:rPr>
              <w:t>)</w:t>
            </w:r>
          </w:p>
        </w:tc>
        <w:tc>
          <w:tcPr>
            <w:tcW w:w="2835" w:type="dxa"/>
            <w:tcBorders>
              <w:top w:val="nil"/>
              <w:bottom w:val="nil"/>
            </w:tcBorders>
          </w:tcPr>
          <w:p w14:paraId="700A470E" w14:textId="77777777" w:rsidR="00367FF4" w:rsidRPr="00B32BF3" w:rsidRDefault="00367FF4" w:rsidP="00367FF4">
            <w:pPr>
              <w:jc w:val="center"/>
              <w:rPr>
                <w:rFonts w:cs="Arial"/>
              </w:rPr>
            </w:pPr>
            <w:r w:rsidRPr="00B32BF3">
              <w:rPr>
                <w:rFonts w:cs="Arial"/>
              </w:rPr>
              <w:t>0.97 (0.97 to 0.98)</w:t>
            </w:r>
          </w:p>
        </w:tc>
      </w:tr>
      <w:tr w:rsidR="00367FF4" w:rsidRPr="00B32BF3" w14:paraId="57CC7292" w14:textId="77777777" w:rsidTr="00B62690">
        <w:trPr>
          <w:trHeight w:val="651"/>
        </w:trPr>
        <w:tc>
          <w:tcPr>
            <w:tcW w:w="2981" w:type="dxa"/>
            <w:tcBorders>
              <w:top w:val="nil"/>
              <w:bottom w:val="nil"/>
            </w:tcBorders>
          </w:tcPr>
          <w:p w14:paraId="308DED42" w14:textId="77777777" w:rsidR="00367FF4" w:rsidRPr="00B32BF3" w:rsidRDefault="00367FF4" w:rsidP="00367FF4">
            <w:pPr>
              <w:jc w:val="right"/>
              <w:rPr>
                <w:rFonts w:cs="Arial"/>
                <w:b/>
              </w:rPr>
            </w:pPr>
            <w:r w:rsidRPr="00B32BF3">
              <w:rPr>
                <w:rFonts w:eastAsia="Times New Roman" w:cs="Arial"/>
                <w:b/>
                <w:bCs/>
                <w:szCs w:val="20"/>
                <w:lang w:eastAsia="en-GB"/>
              </w:rPr>
              <w:t>Calibration-in-the-Large</w:t>
            </w:r>
          </w:p>
        </w:tc>
        <w:tc>
          <w:tcPr>
            <w:tcW w:w="3398" w:type="dxa"/>
            <w:tcBorders>
              <w:top w:val="nil"/>
              <w:bottom w:val="nil"/>
            </w:tcBorders>
          </w:tcPr>
          <w:p w14:paraId="4FD3C5F5" w14:textId="63F35F5E" w:rsidR="00367FF4" w:rsidRPr="00B32BF3" w:rsidRDefault="00367FF4" w:rsidP="00367FF4">
            <w:pPr>
              <w:jc w:val="center"/>
              <w:rPr>
                <w:rFonts w:cs="Arial"/>
              </w:rPr>
            </w:pPr>
            <w:r w:rsidRPr="00B32BF3">
              <w:rPr>
                <w:rFonts w:cs="Arial"/>
              </w:rPr>
              <w:t>-0.0</w:t>
            </w:r>
            <w:r>
              <w:rPr>
                <w:rFonts w:cs="Arial"/>
              </w:rPr>
              <w:t>0</w:t>
            </w:r>
            <w:r w:rsidRPr="00B32BF3">
              <w:rPr>
                <w:rFonts w:cs="Arial"/>
              </w:rPr>
              <w:t xml:space="preserve"> (-0.0</w:t>
            </w:r>
            <w:r>
              <w:rPr>
                <w:rFonts w:cs="Arial"/>
              </w:rPr>
              <w:t>1</w:t>
            </w:r>
            <w:r w:rsidRPr="00B32BF3">
              <w:rPr>
                <w:rFonts w:cs="Arial"/>
              </w:rPr>
              <w:t xml:space="preserve"> to 0.0</w:t>
            </w:r>
            <w:r>
              <w:rPr>
                <w:rFonts w:cs="Arial"/>
              </w:rPr>
              <w:t>0</w:t>
            </w:r>
            <w:r w:rsidRPr="00B32BF3">
              <w:rPr>
                <w:rFonts w:cs="Arial"/>
              </w:rPr>
              <w:t>)</w:t>
            </w:r>
          </w:p>
        </w:tc>
        <w:tc>
          <w:tcPr>
            <w:tcW w:w="2835" w:type="dxa"/>
            <w:tcBorders>
              <w:top w:val="nil"/>
              <w:bottom w:val="nil"/>
            </w:tcBorders>
          </w:tcPr>
          <w:p w14:paraId="0A5E1EB3" w14:textId="77777777" w:rsidR="00367FF4" w:rsidRPr="00B32BF3" w:rsidRDefault="00367FF4" w:rsidP="00367FF4">
            <w:pPr>
              <w:jc w:val="center"/>
              <w:rPr>
                <w:rFonts w:cs="Arial"/>
              </w:rPr>
            </w:pPr>
            <w:r w:rsidRPr="00B32BF3">
              <w:rPr>
                <w:rFonts w:cs="Arial"/>
              </w:rPr>
              <w:t>0.01 (0.01 to 0.01)</w:t>
            </w:r>
          </w:p>
        </w:tc>
      </w:tr>
      <w:tr w:rsidR="00367FF4" w:rsidRPr="00B32BF3" w14:paraId="0F64EFE8" w14:textId="77777777" w:rsidTr="00B62690">
        <w:trPr>
          <w:trHeight w:val="696"/>
        </w:trPr>
        <w:tc>
          <w:tcPr>
            <w:tcW w:w="2981" w:type="dxa"/>
            <w:tcBorders>
              <w:top w:val="nil"/>
            </w:tcBorders>
          </w:tcPr>
          <w:p w14:paraId="5954380F" w14:textId="77777777" w:rsidR="00367FF4" w:rsidRPr="00B32BF3" w:rsidRDefault="00367FF4" w:rsidP="00367FF4">
            <w:pPr>
              <w:jc w:val="right"/>
              <w:rPr>
                <w:rFonts w:eastAsia="Times New Roman" w:cs="Arial"/>
                <w:b/>
                <w:bCs/>
                <w:szCs w:val="20"/>
                <w:lang w:eastAsia="en-GB"/>
              </w:rPr>
            </w:pPr>
            <w:r w:rsidRPr="00B32BF3">
              <w:rPr>
                <w:rFonts w:eastAsia="Times New Roman" w:cs="Arial"/>
                <w:b/>
                <w:bCs/>
                <w:szCs w:val="20"/>
                <w:lang w:eastAsia="en-GB"/>
              </w:rPr>
              <w:t>RMSE</w:t>
            </w:r>
          </w:p>
        </w:tc>
        <w:tc>
          <w:tcPr>
            <w:tcW w:w="3398" w:type="dxa"/>
            <w:tcBorders>
              <w:top w:val="nil"/>
            </w:tcBorders>
          </w:tcPr>
          <w:p w14:paraId="0EF77C4E" w14:textId="535D0643" w:rsidR="00367FF4" w:rsidRPr="00B32BF3" w:rsidRDefault="00367FF4" w:rsidP="00367FF4">
            <w:pPr>
              <w:jc w:val="center"/>
              <w:rPr>
                <w:rFonts w:cs="Arial"/>
              </w:rPr>
            </w:pPr>
            <w:r w:rsidRPr="00B32BF3">
              <w:rPr>
                <w:rFonts w:cs="Arial"/>
              </w:rPr>
              <w:t>0.11</w:t>
            </w:r>
          </w:p>
        </w:tc>
        <w:tc>
          <w:tcPr>
            <w:tcW w:w="2835" w:type="dxa"/>
            <w:tcBorders>
              <w:top w:val="nil"/>
            </w:tcBorders>
          </w:tcPr>
          <w:p w14:paraId="4768828B" w14:textId="264CFB1E" w:rsidR="00367FF4" w:rsidRPr="00B32BF3" w:rsidRDefault="00A05223" w:rsidP="00367FF4">
            <w:pPr>
              <w:jc w:val="center"/>
              <w:rPr>
                <w:rFonts w:cs="Arial"/>
              </w:rPr>
            </w:pPr>
            <w:r>
              <w:rPr>
                <w:rFonts w:cs="Arial"/>
              </w:rPr>
              <w:t>0.10</w:t>
            </w:r>
          </w:p>
        </w:tc>
      </w:tr>
    </w:tbl>
    <w:p w14:paraId="2E544FDB" w14:textId="77777777" w:rsidR="002E615E" w:rsidRPr="00B32BF3" w:rsidRDefault="002E615E" w:rsidP="002E615E">
      <w:pPr>
        <w:rPr>
          <w:rFonts w:cs="Arial"/>
          <w:sz w:val="28"/>
        </w:rPr>
      </w:pPr>
    </w:p>
    <w:p w14:paraId="13B6F377" w14:textId="53C54B4E" w:rsidR="002E615E" w:rsidRPr="00B32BF3" w:rsidRDefault="002E615E" w:rsidP="002D7F71">
      <w:pPr>
        <w:tabs>
          <w:tab w:val="left" w:pos="2010"/>
        </w:tabs>
        <w:jc w:val="both"/>
        <w:rPr>
          <w:rFonts w:cs="Arial"/>
          <w:sz w:val="28"/>
        </w:rPr>
        <w:sectPr w:rsidR="002E615E" w:rsidRPr="00B32BF3" w:rsidSect="002C37F6">
          <w:pgSz w:w="11906" w:h="16838"/>
          <w:pgMar w:top="720" w:right="720" w:bottom="720" w:left="720" w:header="708" w:footer="708" w:gutter="0"/>
          <w:cols w:space="708"/>
          <w:docGrid w:linePitch="360"/>
        </w:sectPr>
      </w:pPr>
      <w:r w:rsidRPr="00B32BF3">
        <w:rPr>
          <w:rFonts w:cs="Arial"/>
          <w:sz w:val="20"/>
        </w:rPr>
        <w:t>Footnote:</w:t>
      </w:r>
      <w:r w:rsidRPr="00B32BF3">
        <w:rPr>
          <w:rFonts w:cs="Arial"/>
          <w:sz w:val="18"/>
        </w:rPr>
        <w:t xml:space="preserve"> </w:t>
      </w:r>
      <w:r w:rsidRPr="00B32BF3">
        <w:rPr>
          <w:rFonts w:cs="Arial"/>
          <w:sz w:val="20"/>
        </w:rPr>
        <w:t xml:space="preserve">Performance </w:t>
      </w:r>
      <w:r w:rsidR="00D206B2">
        <w:rPr>
          <w:rFonts w:cs="Arial"/>
          <w:sz w:val="20"/>
        </w:rPr>
        <w:t>based on</w:t>
      </w:r>
      <w:r w:rsidRPr="00B32BF3">
        <w:rPr>
          <w:rFonts w:cs="Arial"/>
          <w:sz w:val="20"/>
        </w:rPr>
        <w:t xml:space="preserve"> ln(fat-free mass).</w:t>
      </w:r>
      <w:r w:rsidR="00391246" w:rsidRPr="00B32BF3">
        <w:rPr>
          <w:rFonts w:cs="Arial"/>
          <w:sz w:val="20"/>
        </w:rPr>
        <w:t xml:space="preserve"> </w:t>
      </w:r>
      <w:r w:rsidR="00391246" w:rsidRPr="00B32BF3">
        <w:rPr>
          <w:rFonts w:cs="Arial"/>
          <w:sz w:val="20"/>
          <w:szCs w:val="20"/>
        </w:rPr>
        <w:t>RMSE = Root Mean Square Error.</w:t>
      </w:r>
      <w:r w:rsidRPr="00B32BF3">
        <w:rPr>
          <w:rFonts w:cs="Arial"/>
          <w:sz w:val="20"/>
        </w:rPr>
        <w:t xml:space="preserve"> Income Classifications ascertained for the initial calendar year the study began. Low-, Lower Middle- and Upper Middle-Income groups have been combined into a Low/Middle-Income group</w:t>
      </w:r>
      <w:r w:rsidR="00391246" w:rsidRPr="00B32BF3">
        <w:rPr>
          <w:rFonts w:cs="Arial"/>
          <w:sz w:val="20"/>
        </w:rPr>
        <w:t>. Low/Middle-Income group income group includes Bangladesh, Brazil, China, Mexico, Namibia, Nepal, Peru, the Philippines, Russia, South Africa,</w:t>
      </w:r>
      <w:r w:rsidR="00391246" w:rsidRPr="00B32BF3">
        <w:rPr>
          <w:rFonts w:cs="Arial"/>
        </w:rPr>
        <w:t xml:space="preserve"> </w:t>
      </w:r>
      <w:r w:rsidR="00391246" w:rsidRPr="00B32BF3">
        <w:rPr>
          <w:rFonts w:cs="Arial"/>
          <w:sz w:val="20"/>
        </w:rPr>
        <w:t>Sri Lanka and Tunisia. High-income group includes Australia, Austria, Netherlands, New Zealand, Spain, USA and Poland</w:t>
      </w:r>
    </w:p>
    <w:bookmarkEnd w:id="173"/>
    <w:bookmarkEnd w:id="174"/>
    <w:p w14:paraId="5F5D4B19" w14:textId="2CFD9D25" w:rsidR="003A3F6D" w:rsidRDefault="003A3F6D">
      <w:pPr>
        <w:rPr>
          <w:ins w:id="177" w:author="Mohammed Hudda" w:date="2022-08-01T14:39:00Z"/>
          <w:rFonts w:cs="Arial"/>
          <w:szCs w:val="20"/>
        </w:rPr>
      </w:pPr>
      <w:ins w:id="178" w:author="Mohammed Hudda" w:date="2022-08-01T14:39:00Z">
        <w:r>
          <w:rPr>
            <w:rFonts w:cs="Arial"/>
            <w:szCs w:val="20"/>
          </w:rPr>
          <w:br w:type="page"/>
        </w:r>
      </w:ins>
    </w:p>
    <w:p w14:paraId="18826631" w14:textId="75954505" w:rsidR="00CB7CA9" w:rsidRDefault="003A3F6D" w:rsidP="002D7F71">
      <w:pPr>
        <w:spacing w:after="0"/>
        <w:rPr>
          <w:rFonts w:cs="Arial"/>
          <w:b/>
          <w:szCs w:val="20"/>
        </w:rPr>
      </w:pPr>
      <w:ins w:id="179" w:author="Mohammed Hudda" w:date="2022-08-01T14:39:00Z">
        <w:r>
          <w:rPr>
            <w:rFonts w:cs="Arial"/>
            <w:b/>
            <w:szCs w:val="20"/>
          </w:rPr>
          <w:lastRenderedPageBreak/>
          <w:t>Data from Figure 1 forest plot</w:t>
        </w:r>
      </w:ins>
    </w:p>
    <w:p w14:paraId="7A85C5DA" w14:textId="77777777" w:rsidR="003A3F6D" w:rsidRDefault="003A3F6D" w:rsidP="002D7F71">
      <w:pPr>
        <w:spacing w:after="0"/>
        <w:rPr>
          <w:ins w:id="180" w:author="Mohammed Hudda" w:date="2022-08-01T14:39:00Z"/>
          <w:rFonts w:cs="Arial"/>
          <w:b/>
          <w:szCs w:val="20"/>
        </w:rPr>
      </w:pPr>
    </w:p>
    <w:tbl>
      <w:tblPr>
        <w:tblW w:w="10675" w:type="dxa"/>
        <w:tblLook w:val="04A0" w:firstRow="1" w:lastRow="0" w:firstColumn="1" w:lastColumn="0" w:noHBand="0" w:noVBand="1"/>
      </w:tblPr>
      <w:tblGrid>
        <w:gridCol w:w="1616"/>
        <w:gridCol w:w="2481"/>
        <w:gridCol w:w="3323"/>
        <w:gridCol w:w="3255"/>
      </w:tblGrid>
      <w:tr w:rsidR="003A3F6D" w:rsidRPr="003A3F6D" w14:paraId="02748AE7" w14:textId="77777777" w:rsidTr="003A3F6D">
        <w:trPr>
          <w:trHeight w:val="290"/>
          <w:ins w:id="181" w:author="Mohammed Hudda" w:date="2022-08-01T14:39:00Z"/>
        </w:trPr>
        <w:tc>
          <w:tcPr>
            <w:tcW w:w="1616" w:type="dxa"/>
            <w:tcBorders>
              <w:top w:val="nil"/>
              <w:left w:val="nil"/>
              <w:bottom w:val="single" w:sz="4" w:space="0" w:color="auto"/>
              <w:right w:val="single" w:sz="4" w:space="0" w:color="auto"/>
            </w:tcBorders>
            <w:shd w:val="clear" w:color="auto" w:fill="auto"/>
            <w:noWrap/>
            <w:vAlign w:val="center"/>
            <w:hideMark/>
          </w:tcPr>
          <w:p w14:paraId="0DF41CDD" w14:textId="77777777" w:rsidR="003A3F6D" w:rsidRPr="003A3F6D" w:rsidRDefault="003A3F6D" w:rsidP="003A3F6D">
            <w:pPr>
              <w:spacing w:after="0" w:line="240" w:lineRule="auto"/>
              <w:jc w:val="center"/>
              <w:rPr>
                <w:ins w:id="182" w:author="Mohammed Hudda" w:date="2022-08-01T14:39:00Z"/>
                <w:rFonts w:ascii="Calibri" w:eastAsia="Times New Roman" w:hAnsi="Calibri" w:cs="Calibri"/>
                <w:b/>
                <w:bCs/>
                <w:color w:val="000000"/>
                <w:sz w:val="22"/>
                <w:lang w:eastAsia="en-GB"/>
              </w:rPr>
            </w:pPr>
            <w:ins w:id="183" w:author="Mohammed Hudda" w:date="2022-08-01T14:39:00Z">
              <w:r w:rsidRPr="003A3F6D">
                <w:rPr>
                  <w:rFonts w:ascii="Calibri" w:eastAsia="Times New Roman" w:hAnsi="Calibri" w:cs="Calibri"/>
                  <w:b/>
                  <w:bCs/>
                  <w:color w:val="000000"/>
                  <w:sz w:val="22"/>
                  <w:lang w:eastAsia="en-GB"/>
                </w:rPr>
                <w:t>Country</w:t>
              </w:r>
            </w:ins>
          </w:p>
        </w:tc>
        <w:tc>
          <w:tcPr>
            <w:tcW w:w="2481" w:type="dxa"/>
            <w:tcBorders>
              <w:top w:val="nil"/>
              <w:left w:val="nil"/>
              <w:bottom w:val="single" w:sz="4" w:space="0" w:color="auto"/>
              <w:right w:val="nil"/>
            </w:tcBorders>
            <w:shd w:val="clear" w:color="auto" w:fill="auto"/>
            <w:noWrap/>
            <w:vAlign w:val="center"/>
            <w:hideMark/>
          </w:tcPr>
          <w:p w14:paraId="6904106A" w14:textId="77777777" w:rsidR="003A3F6D" w:rsidRPr="003A3F6D" w:rsidRDefault="003A3F6D" w:rsidP="003A3F6D">
            <w:pPr>
              <w:spacing w:after="0" w:line="240" w:lineRule="auto"/>
              <w:jc w:val="center"/>
              <w:rPr>
                <w:ins w:id="184" w:author="Mohammed Hudda" w:date="2022-08-01T14:39:00Z"/>
                <w:rFonts w:ascii="Calibri" w:eastAsia="Times New Roman" w:hAnsi="Calibri" w:cs="Calibri"/>
                <w:b/>
                <w:bCs/>
                <w:color w:val="000000"/>
                <w:sz w:val="22"/>
                <w:lang w:eastAsia="en-GB"/>
              </w:rPr>
            </w:pPr>
            <w:ins w:id="185" w:author="Mohammed Hudda" w:date="2022-08-01T14:39:00Z">
              <w:r w:rsidRPr="003A3F6D">
                <w:rPr>
                  <w:rFonts w:ascii="Calibri" w:eastAsia="Times New Roman" w:hAnsi="Calibri" w:cs="Calibri"/>
                  <w:b/>
                  <w:bCs/>
                  <w:color w:val="000000"/>
                  <w:sz w:val="22"/>
                  <w:lang w:eastAsia="en-GB"/>
                </w:rPr>
                <w:t>R</w:t>
              </w:r>
              <w:r w:rsidRPr="003A3F6D">
                <w:rPr>
                  <w:rFonts w:ascii="Calibri" w:eastAsia="Times New Roman" w:hAnsi="Calibri" w:cs="Calibri"/>
                  <w:b/>
                  <w:bCs/>
                  <w:color w:val="000000"/>
                  <w:sz w:val="22"/>
                  <w:vertAlign w:val="superscript"/>
                  <w:lang w:eastAsia="en-GB"/>
                </w:rPr>
                <w:t>2</w:t>
              </w:r>
            </w:ins>
          </w:p>
        </w:tc>
        <w:tc>
          <w:tcPr>
            <w:tcW w:w="3323" w:type="dxa"/>
            <w:tcBorders>
              <w:top w:val="nil"/>
              <w:left w:val="nil"/>
              <w:bottom w:val="single" w:sz="4" w:space="0" w:color="auto"/>
              <w:right w:val="nil"/>
            </w:tcBorders>
            <w:shd w:val="clear" w:color="auto" w:fill="auto"/>
            <w:noWrap/>
            <w:vAlign w:val="center"/>
            <w:hideMark/>
          </w:tcPr>
          <w:p w14:paraId="5BF6B34F" w14:textId="77777777" w:rsidR="003A3F6D" w:rsidRPr="003A3F6D" w:rsidRDefault="003A3F6D" w:rsidP="003A3F6D">
            <w:pPr>
              <w:spacing w:after="0" w:line="240" w:lineRule="auto"/>
              <w:jc w:val="center"/>
              <w:rPr>
                <w:ins w:id="186" w:author="Mohammed Hudda" w:date="2022-08-01T14:39:00Z"/>
                <w:rFonts w:ascii="Calibri" w:eastAsia="Times New Roman" w:hAnsi="Calibri" w:cs="Calibri"/>
                <w:b/>
                <w:bCs/>
                <w:color w:val="000000"/>
                <w:sz w:val="22"/>
                <w:lang w:eastAsia="en-GB"/>
              </w:rPr>
            </w:pPr>
            <w:ins w:id="187" w:author="Mohammed Hudda" w:date="2022-08-01T14:39:00Z">
              <w:r w:rsidRPr="003A3F6D">
                <w:rPr>
                  <w:rFonts w:ascii="Calibri" w:eastAsia="Times New Roman" w:hAnsi="Calibri" w:cs="Calibri"/>
                  <w:b/>
                  <w:bCs/>
                  <w:color w:val="000000"/>
                  <w:sz w:val="22"/>
                  <w:lang w:eastAsia="en-GB"/>
                </w:rPr>
                <w:t>Calibration Slope</w:t>
              </w:r>
            </w:ins>
          </w:p>
        </w:tc>
        <w:tc>
          <w:tcPr>
            <w:tcW w:w="3255" w:type="dxa"/>
            <w:tcBorders>
              <w:top w:val="nil"/>
              <w:left w:val="nil"/>
              <w:bottom w:val="single" w:sz="4" w:space="0" w:color="auto"/>
              <w:right w:val="nil"/>
            </w:tcBorders>
            <w:shd w:val="clear" w:color="auto" w:fill="auto"/>
            <w:noWrap/>
            <w:vAlign w:val="center"/>
            <w:hideMark/>
          </w:tcPr>
          <w:p w14:paraId="2249C0C2" w14:textId="77777777" w:rsidR="003A3F6D" w:rsidRPr="003A3F6D" w:rsidRDefault="003A3F6D" w:rsidP="003A3F6D">
            <w:pPr>
              <w:spacing w:after="0" w:line="240" w:lineRule="auto"/>
              <w:jc w:val="center"/>
              <w:rPr>
                <w:ins w:id="188" w:author="Mohammed Hudda" w:date="2022-08-01T14:39:00Z"/>
                <w:rFonts w:ascii="Calibri" w:eastAsia="Times New Roman" w:hAnsi="Calibri" w:cs="Calibri"/>
                <w:b/>
                <w:bCs/>
                <w:color w:val="000000"/>
                <w:sz w:val="22"/>
                <w:lang w:eastAsia="en-GB"/>
              </w:rPr>
            </w:pPr>
            <w:ins w:id="189" w:author="Mohammed Hudda" w:date="2022-08-01T14:39:00Z">
              <w:r w:rsidRPr="003A3F6D">
                <w:rPr>
                  <w:rFonts w:ascii="Calibri" w:eastAsia="Times New Roman" w:hAnsi="Calibri" w:cs="Calibri"/>
                  <w:b/>
                  <w:bCs/>
                  <w:color w:val="000000"/>
                  <w:sz w:val="22"/>
                  <w:lang w:eastAsia="en-GB"/>
                </w:rPr>
                <w:t>Calibration-in-the-Large</w:t>
              </w:r>
            </w:ins>
          </w:p>
        </w:tc>
      </w:tr>
      <w:tr w:rsidR="003A3F6D" w:rsidRPr="003A3F6D" w14:paraId="1E444407" w14:textId="77777777" w:rsidTr="003A3F6D">
        <w:trPr>
          <w:trHeight w:val="290"/>
          <w:ins w:id="190"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4C016AC7" w14:textId="77777777" w:rsidR="003A3F6D" w:rsidRPr="003A3F6D" w:rsidRDefault="003A3F6D" w:rsidP="003A3F6D">
            <w:pPr>
              <w:spacing w:after="0" w:line="240" w:lineRule="auto"/>
              <w:rPr>
                <w:ins w:id="191" w:author="Mohammed Hudda" w:date="2022-08-01T14:39:00Z"/>
                <w:rFonts w:ascii="Calibri" w:eastAsia="Times New Roman" w:hAnsi="Calibri" w:cs="Calibri"/>
                <w:color w:val="000000"/>
                <w:sz w:val="22"/>
                <w:lang w:eastAsia="en-GB"/>
              </w:rPr>
            </w:pPr>
            <w:ins w:id="192" w:author="Mohammed Hudda" w:date="2022-08-01T14:39:00Z">
              <w:r w:rsidRPr="003A3F6D">
                <w:rPr>
                  <w:rFonts w:ascii="Calibri" w:eastAsia="Times New Roman" w:hAnsi="Calibri" w:cs="Calibri"/>
                  <w:color w:val="000000"/>
                  <w:sz w:val="22"/>
                  <w:lang w:eastAsia="en-GB"/>
                </w:rPr>
                <w:t>Australia</w:t>
              </w:r>
            </w:ins>
          </w:p>
        </w:tc>
        <w:tc>
          <w:tcPr>
            <w:tcW w:w="2481" w:type="dxa"/>
            <w:tcBorders>
              <w:top w:val="nil"/>
              <w:left w:val="nil"/>
              <w:bottom w:val="nil"/>
              <w:right w:val="nil"/>
            </w:tcBorders>
            <w:shd w:val="clear" w:color="auto" w:fill="auto"/>
            <w:noWrap/>
            <w:vAlign w:val="center"/>
            <w:hideMark/>
          </w:tcPr>
          <w:p w14:paraId="6D6A2A3C" w14:textId="77777777" w:rsidR="003A3F6D" w:rsidRPr="003A3F6D" w:rsidRDefault="003A3F6D" w:rsidP="003A3F6D">
            <w:pPr>
              <w:spacing w:after="0" w:line="240" w:lineRule="auto"/>
              <w:jc w:val="center"/>
              <w:rPr>
                <w:ins w:id="193" w:author="Mohammed Hudda" w:date="2022-08-01T14:39:00Z"/>
                <w:rFonts w:ascii="Calibri" w:eastAsia="Times New Roman" w:hAnsi="Calibri" w:cs="Calibri"/>
                <w:color w:val="000000"/>
                <w:sz w:val="22"/>
                <w:lang w:eastAsia="en-GB"/>
              </w:rPr>
            </w:pPr>
            <w:ins w:id="194" w:author="Mohammed Hudda" w:date="2022-08-01T14:39:00Z">
              <w:r w:rsidRPr="003A3F6D">
                <w:rPr>
                  <w:rFonts w:ascii="Calibri" w:eastAsia="Times New Roman" w:hAnsi="Calibri" w:cs="Calibri"/>
                  <w:color w:val="000000"/>
                  <w:sz w:val="22"/>
                  <w:lang w:eastAsia="en-GB"/>
                </w:rPr>
                <w:t>96.64 (94.65 to 98.64)</w:t>
              </w:r>
            </w:ins>
          </w:p>
        </w:tc>
        <w:tc>
          <w:tcPr>
            <w:tcW w:w="3323" w:type="dxa"/>
            <w:tcBorders>
              <w:top w:val="nil"/>
              <w:left w:val="nil"/>
              <w:bottom w:val="nil"/>
              <w:right w:val="nil"/>
            </w:tcBorders>
            <w:shd w:val="clear" w:color="auto" w:fill="auto"/>
            <w:noWrap/>
            <w:vAlign w:val="center"/>
            <w:hideMark/>
          </w:tcPr>
          <w:p w14:paraId="1CE33DC1" w14:textId="77777777" w:rsidR="003A3F6D" w:rsidRPr="003A3F6D" w:rsidRDefault="003A3F6D" w:rsidP="003A3F6D">
            <w:pPr>
              <w:spacing w:after="0" w:line="240" w:lineRule="auto"/>
              <w:jc w:val="center"/>
              <w:rPr>
                <w:ins w:id="195" w:author="Mohammed Hudda" w:date="2022-08-01T14:39:00Z"/>
                <w:rFonts w:ascii="Calibri" w:eastAsia="Times New Roman" w:hAnsi="Calibri" w:cs="Calibri"/>
                <w:color w:val="000000"/>
                <w:sz w:val="22"/>
                <w:lang w:eastAsia="en-GB"/>
              </w:rPr>
            </w:pPr>
            <w:ins w:id="196" w:author="Mohammed Hudda" w:date="2022-08-01T14:39:00Z">
              <w:r w:rsidRPr="003A3F6D">
                <w:rPr>
                  <w:rFonts w:ascii="Calibri" w:eastAsia="Times New Roman" w:hAnsi="Calibri" w:cs="Calibri"/>
                  <w:color w:val="000000"/>
                  <w:sz w:val="22"/>
                  <w:lang w:eastAsia="en-GB"/>
                </w:rPr>
                <w:t>1.05 (0.98 to 1.11)</w:t>
              </w:r>
            </w:ins>
          </w:p>
        </w:tc>
        <w:tc>
          <w:tcPr>
            <w:tcW w:w="3255" w:type="dxa"/>
            <w:tcBorders>
              <w:top w:val="nil"/>
              <w:left w:val="nil"/>
              <w:bottom w:val="nil"/>
              <w:right w:val="nil"/>
            </w:tcBorders>
            <w:shd w:val="clear" w:color="auto" w:fill="auto"/>
            <w:noWrap/>
            <w:vAlign w:val="center"/>
            <w:hideMark/>
          </w:tcPr>
          <w:p w14:paraId="54C4D5A0" w14:textId="77777777" w:rsidR="003A3F6D" w:rsidRPr="003A3F6D" w:rsidRDefault="003A3F6D" w:rsidP="003A3F6D">
            <w:pPr>
              <w:spacing w:after="0" w:line="240" w:lineRule="auto"/>
              <w:jc w:val="center"/>
              <w:rPr>
                <w:ins w:id="197" w:author="Mohammed Hudda" w:date="2022-08-01T14:39:00Z"/>
                <w:rFonts w:ascii="Calibri" w:eastAsia="Times New Roman" w:hAnsi="Calibri" w:cs="Calibri"/>
                <w:color w:val="000000"/>
                <w:sz w:val="22"/>
                <w:lang w:eastAsia="en-GB"/>
              </w:rPr>
            </w:pPr>
            <w:ins w:id="198" w:author="Mohammed Hudda" w:date="2022-08-01T14:39:00Z">
              <w:r w:rsidRPr="003A3F6D">
                <w:rPr>
                  <w:rFonts w:ascii="Calibri" w:eastAsia="Times New Roman" w:hAnsi="Calibri" w:cs="Calibri"/>
                  <w:color w:val="000000"/>
                  <w:sz w:val="22"/>
                  <w:lang w:eastAsia="en-GB"/>
                </w:rPr>
                <w:t>0.03 (0.01 to 0.05)</w:t>
              </w:r>
            </w:ins>
          </w:p>
        </w:tc>
      </w:tr>
      <w:tr w:rsidR="003A3F6D" w:rsidRPr="003A3F6D" w14:paraId="0892E9DF" w14:textId="77777777" w:rsidTr="003A3F6D">
        <w:trPr>
          <w:trHeight w:val="290"/>
          <w:ins w:id="199"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3BF27F69" w14:textId="77777777" w:rsidR="003A3F6D" w:rsidRPr="003A3F6D" w:rsidRDefault="003A3F6D" w:rsidP="003A3F6D">
            <w:pPr>
              <w:spacing w:after="0" w:line="240" w:lineRule="auto"/>
              <w:rPr>
                <w:ins w:id="200" w:author="Mohammed Hudda" w:date="2022-08-01T14:39:00Z"/>
                <w:rFonts w:ascii="Calibri" w:eastAsia="Times New Roman" w:hAnsi="Calibri" w:cs="Calibri"/>
                <w:color w:val="000000"/>
                <w:sz w:val="22"/>
                <w:lang w:eastAsia="en-GB"/>
              </w:rPr>
            </w:pPr>
            <w:ins w:id="201" w:author="Mohammed Hudda" w:date="2022-08-01T14:39:00Z">
              <w:r w:rsidRPr="003A3F6D">
                <w:rPr>
                  <w:rFonts w:ascii="Calibri" w:eastAsia="Times New Roman" w:hAnsi="Calibri" w:cs="Calibri"/>
                  <w:color w:val="000000"/>
                  <w:sz w:val="22"/>
                  <w:lang w:eastAsia="en-GB"/>
                </w:rPr>
                <w:t>Austria</w:t>
              </w:r>
            </w:ins>
          </w:p>
        </w:tc>
        <w:tc>
          <w:tcPr>
            <w:tcW w:w="2481" w:type="dxa"/>
            <w:tcBorders>
              <w:top w:val="nil"/>
              <w:left w:val="nil"/>
              <w:bottom w:val="nil"/>
              <w:right w:val="nil"/>
            </w:tcBorders>
            <w:shd w:val="clear" w:color="auto" w:fill="auto"/>
            <w:noWrap/>
            <w:vAlign w:val="center"/>
            <w:hideMark/>
          </w:tcPr>
          <w:p w14:paraId="610EA1D4" w14:textId="77777777" w:rsidR="003A3F6D" w:rsidRPr="003A3F6D" w:rsidRDefault="003A3F6D" w:rsidP="003A3F6D">
            <w:pPr>
              <w:spacing w:after="0" w:line="240" w:lineRule="auto"/>
              <w:jc w:val="center"/>
              <w:rPr>
                <w:ins w:id="202" w:author="Mohammed Hudda" w:date="2022-08-01T14:39:00Z"/>
                <w:rFonts w:ascii="Calibri" w:eastAsia="Times New Roman" w:hAnsi="Calibri" w:cs="Calibri"/>
                <w:color w:val="000000"/>
                <w:sz w:val="22"/>
                <w:lang w:eastAsia="en-GB"/>
              </w:rPr>
            </w:pPr>
            <w:ins w:id="203" w:author="Mohammed Hudda" w:date="2022-08-01T14:39:00Z">
              <w:r w:rsidRPr="003A3F6D">
                <w:rPr>
                  <w:rFonts w:ascii="Calibri" w:eastAsia="Times New Roman" w:hAnsi="Calibri" w:cs="Calibri"/>
                  <w:color w:val="000000"/>
                  <w:sz w:val="22"/>
                  <w:lang w:eastAsia="en-GB"/>
                </w:rPr>
                <w:t>91.47 (88.37 to 94.56)</w:t>
              </w:r>
            </w:ins>
          </w:p>
        </w:tc>
        <w:tc>
          <w:tcPr>
            <w:tcW w:w="3323" w:type="dxa"/>
            <w:tcBorders>
              <w:top w:val="nil"/>
              <w:left w:val="nil"/>
              <w:bottom w:val="nil"/>
              <w:right w:val="nil"/>
            </w:tcBorders>
            <w:shd w:val="clear" w:color="auto" w:fill="auto"/>
            <w:noWrap/>
            <w:vAlign w:val="center"/>
            <w:hideMark/>
          </w:tcPr>
          <w:p w14:paraId="0963352F" w14:textId="77777777" w:rsidR="003A3F6D" w:rsidRPr="003A3F6D" w:rsidRDefault="003A3F6D" w:rsidP="003A3F6D">
            <w:pPr>
              <w:spacing w:after="0" w:line="240" w:lineRule="auto"/>
              <w:jc w:val="center"/>
              <w:rPr>
                <w:ins w:id="204" w:author="Mohammed Hudda" w:date="2022-08-01T14:39:00Z"/>
                <w:rFonts w:ascii="Calibri" w:eastAsia="Times New Roman" w:hAnsi="Calibri" w:cs="Calibri"/>
                <w:color w:val="000000"/>
                <w:sz w:val="22"/>
                <w:lang w:eastAsia="en-GB"/>
              </w:rPr>
            </w:pPr>
            <w:ins w:id="205" w:author="Mohammed Hudda" w:date="2022-08-01T14:39:00Z">
              <w:r w:rsidRPr="003A3F6D">
                <w:rPr>
                  <w:rFonts w:ascii="Calibri" w:eastAsia="Times New Roman" w:hAnsi="Calibri" w:cs="Calibri"/>
                  <w:color w:val="000000"/>
                  <w:sz w:val="22"/>
                  <w:lang w:eastAsia="en-GB"/>
                </w:rPr>
                <w:t>0.96 (0.90 to 1.02)</w:t>
              </w:r>
            </w:ins>
          </w:p>
        </w:tc>
        <w:tc>
          <w:tcPr>
            <w:tcW w:w="3255" w:type="dxa"/>
            <w:tcBorders>
              <w:top w:val="nil"/>
              <w:left w:val="nil"/>
              <w:bottom w:val="nil"/>
              <w:right w:val="nil"/>
            </w:tcBorders>
            <w:shd w:val="clear" w:color="auto" w:fill="auto"/>
            <w:noWrap/>
            <w:vAlign w:val="center"/>
            <w:hideMark/>
          </w:tcPr>
          <w:p w14:paraId="3DFC0685" w14:textId="77777777" w:rsidR="003A3F6D" w:rsidRPr="003A3F6D" w:rsidRDefault="003A3F6D" w:rsidP="003A3F6D">
            <w:pPr>
              <w:spacing w:after="0" w:line="240" w:lineRule="auto"/>
              <w:jc w:val="center"/>
              <w:rPr>
                <w:ins w:id="206" w:author="Mohammed Hudda" w:date="2022-08-01T14:39:00Z"/>
                <w:rFonts w:ascii="Calibri" w:eastAsia="Times New Roman" w:hAnsi="Calibri" w:cs="Calibri"/>
                <w:color w:val="000000"/>
                <w:sz w:val="22"/>
                <w:lang w:eastAsia="en-GB"/>
              </w:rPr>
            </w:pPr>
            <w:ins w:id="207" w:author="Mohammed Hudda" w:date="2022-08-01T14:39:00Z">
              <w:r w:rsidRPr="003A3F6D">
                <w:rPr>
                  <w:rFonts w:ascii="Calibri" w:eastAsia="Times New Roman" w:hAnsi="Calibri" w:cs="Calibri"/>
                  <w:color w:val="000000"/>
                  <w:sz w:val="22"/>
                  <w:lang w:eastAsia="en-GB"/>
                </w:rPr>
                <w:t>0.06 (0.05 to 0.07)</w:t>
              </w:r>
            </w:ins>
          </w:p>
        </w:tc>
      </w:tr>
      <w:tr w:rsidR="003A3F6D" w:rsidRPr="003A3F6D" w14:paraId="4FDC5B74" w14:textId="77777777" w:rsidTr="003A3F6D">
        <w:trPr>
          <w:trHeight w:val="290"/>
          <w:ins w:id="208"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0722C36B" w14:textId="77777777" w:rsidR="003A3F6D" w:rsidRPr="003A3F6D" w:rsidRDefault="003A3F6D" w:rsidP="003A3F6D">
            <w:pPr>
              <w:spacing w:after="0" w:line="240" w:lineRule="auto"/>
              <w:rPr>
                <w:ins w:id="209" w:author="Mohammed Hudda" w:date="2022-08-01T14:39:00Z"/>
                <w:rFonts w:ascii="Calibri" w:eastAsia="Times New Roman" w:hAnsi="Calibri" w:cs="Calibri"/>
                <w:color w:val="000000"/>
                <w:sz w:val="22"/>
                <w:lang w:eastAsia="en-GB"/>
              </w:rPr>
            </w:pPr>
            <w:ins w:id="210" w:author="Mohammed Hudda" w:date="2022-08-01T14:39:00Z">
              <w:r w:rsidRPr="003A3F6D">
                <w:rPr>
                  <w:rFonts w:ascii="Calibri" w:eastAsia="Times New Roman" w:hAnsi="Calibri" w:cs="Calibri"/>
                  <w:color w:val="000000"/>
                  <w:sz w:val="22"/>
                  <w:lang w:eastAsia="en-GB"/>
                </w:rPr>
                <w:t>Bangladesh</w:t>
              </w:r>
            </w:ins>
          </w:p>
        </w:tc>
        <w:tc>
          <w:tcPr>
            <w:tcW w:w="2481" w:type="dxa"/>
            <w:tcBorders>
              <w:top w:val="nil"/>
              <w:left w:val="nil"/>
              <w:bottom w:val="nil"/>
              <w:right w:val="nil"/>
            </w:tcBorders>
            <w:shd w:val="clear" w:color="auto" w:fill="auto"/>
            <w:noWrap/>
            <w:vAlign w:val="center"/>
            <w:hideMark/>
          </w:tcPr>
          <w:p w14:paraId="5BAF8436" w14:textId="77777777" w:rsidR="003A3F6D" w:rsidRPr="003A3F6D" w:rsidRDefault="003A3F6D" w:rsidP="003A3F6D">
            <w:pPr>
              <w:spacing w:after="0" w:line="240" w:lineRule="auto"/>
              <w:jc w:val="center"/>
              <w:rPr>
                <w:ins w:id="211" w:author="Mohammed Hudda" w:date="2022-08-01T14:39:00Z"/>
                <w:rFonts w:ascii="Calibri" w:eastAsia="Times New Roman" w:hAnsi="Calibri" w:cs="Calibri"/>
                <w:color w:val="000000"/>
                <w:sz w:val="22"/>
                <w:lang w:eastAsia="en-GB"/>
              </w:rPr>
            </w:pPr>
            <w:ins w:id="212" w:author="Mohammed Hudda" w:date="2022-08-01T14:39:00Z">
              <w:r w:rsidRPr="003A3F6D">
                <w:rPr>
                  <w:rFonts w:ascii="Calibri" w:eastAsia="Times New Roman" w:hAnsi="Calibri" w:cs="Calibri"/>
                  <w:color w:val="000000"/>
                  <w:sz w:val="22"/>
                  <w:lang w:eastAsia="en-GB"/>
                </w:rPr>
                <w:t>89.50 (86.65 to 92.35)</w:t>
              </w:r>
            </w:ins>
          </w:p>
        </w:tc>
        <w:tc>
          <w:tcPr>
            <w:tcW w:w="3323" w:type="dxa"/>
            <w:tcBorders>
              <w:top w:val="nil"/>
              <w:left w:val="nil"/>
              <w:bottom w:val="nil"/>
              <w:right w:val="nil"/>
            </w:tcBorders>
            <w:shd w:val="clear" w:color="auto" w:fill="auto"/>
            <w:noWrap/>
            <w:vAlign w:val="center"/>
            <w:hideMark/>
          </w:tcPr>
          <w:p w14:paraId="776FE920" w14:textId="77777777" w:rsidR="003A3F6D" w:rsidRPr="003A3F6D" w:rsidRDefault="003A3F6D" w:rsidP="003A3F6D">
            <w:pPr>
              <w:spacing w:after="0" w:line="240" w:lineRule="auto"/>
              <w:jc w:val="center"/>
              <w:rPr>
                <w:ins w:id="213" w:author="Mohammed Hudda" w:date="2022-08-01T14:39:00Z"/>
                <w:rFonts w:ascii="Calibri" w:eastAsia="Times New Roman" w:hAnsi="Calibri" w:cs="Calibri"/>
                <w:color w:val="000000"/>
                <w:sz w:val="22"/>
                <w:lang w:eastAsia="en-GB"/>
              </w:rPr>
            </w:pPr>
            <w:ins w:id="214" w:author="Mohammed Hudda" w:date="2022-08-01T14:39:00Z">
              <w:r w:rsidRPr="003A3F6D">
                <w:rPr>
                  <w:rFonts w:ascii="Calibri" w:eastAsia="Times New Roman" w:hAnsi="Calibri" w:cs="Calibri"/>
                  <w:color w:val="000000"/>
                  <w:sz w:val="22"/>
                  <w:lang w:eastAsia="en-GB"/>
                </w:rPr>
                <w:t>0.99 (0.94 to 1.04)</w:t>
              </w:r>
            </w:ins>
          </w:p>
        </w:tc>
        <w:tc>
          <w:tcPr>
            <w:tcW w:w="3255" w:type="dxa"/>
            <w:tcBorders>
              <w:top w:val="nil"/>
              <w:left w:val="nil"/>
              <w:bottom w:val="nil"/>
              <w:right w:val="nil"/>
            </w:tcBorders>
            <w:shd w:val="clear" w:color="auto" w:fill="auto"/>
            <w:noWrap/>
            <w:vAlign w:val="center"/>
            <w:hideMark/>
          </w:tcPr>
          <w:p w14:paraId="1B4F64D7" w14:textId="77777777" w:rsidR="003A3F6D" w:rsidRPr="003A3F6D" w:rsidRDefault="003A3F6D" w:rsidP="003A3F6D">
            <w:pPr>
              <w:spacing w:after="0" w:line="240" w:lineRule="auto"/>
              <w:jc w:val="center"/>
              <w:rPr>
                <w:ins w:id="215" w:author="Mohammed Hudda" w:date="2022-08-01T14:39:00Z"/>
                <w:rFonts w:ascii="Calibri" w:eastAsia="Times New Roman" w:hAnsi="Calibri" w:cs="Calibri"/>
                <w:color w:val="000000"/>
                <w:sz w:val="22"/>
                <w:lang w:eastAsia="en-GB"/>
              </w:rPr>
            </w:pPr>
            <w:ins w:id="216" w:author="Mohammed Hudda" w:date="2022-08-01T14:39:00Z">
              <w:r w:rsidRPr="003A3F6D">
                <w:rPr>
                  <w:rFonts w:ascii="Calibri" w:eastAsia="Times New Roman" w:hAnsi="Calibri" w:cs="Calibri"/>
                  <w:color w:val="000000"/>
                  <w:sz w:val="22"/>
                  <w:lang w:eastAsia="en-GB"/>
                </w:rPr>
                <w:t>0.10 (0.09 to 0.10)</w:t>
              </w:r>
            </w:ins>
          </w:p>
        </w:tc>
      </w:tr>
      <w:tr w:rsidR="003A3F6D" w:rsidRPr="003A3F6D" w14:paraId="4BD37724" w14:textId="77777777" w:rsidTr="003A3F6D">
        <w:trPr>
          <w:trHeight w:val="290"/>
          <w:ins w:id="217"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53AD58B1" w14:textId="77777777" w:rsidR="003A3F6D" w:rsidRPr="003A3F6D" w:rsidRDefault="003A3F6D" w:rsidP="003A3F6D">
            <w:pPr>
              <w:spacing w:after="0" w:line="240" w:lineRule="auto"/>
              <w:rPr>
                <w:ins w:id="218" w:author="Mohammed Hudda" w:date="2022-08-01T14:39:00Z"/>
                <w:rFonts w:ascii="Calibri" w:eastAsia="Times New Roman" w:hAnsi="Calibri" w:cs="Calibri"/>
                <w:color w:val="000000"/>
                <w:sz w:val="22"/>
                <w:lang w:eastAsia="en-GB"/>
              </w:rPr>
            </w:pPr>
            <w:ins w:id="219" w:author="Mohammed Hudda" w:date="2022-08-01T14:39:00Z">
              <w:r w:rsidRPr="003A3F6D">
                <w:rPr>
                  <w:rFonts w:ascii="Calibri" w:eastAsia="Times New Roman" w:hAnsi="Calibri" w:cs="Calibri"/>
                  <w:color w:val="000000"/>
                  <w:sz w:val="22"/>
                  <w:lang w:eastAsia="en-GB"/>
                </w:rPr>
                <w:t>Brazil</w:t>
              </w:r>
            </w:ins>
          </w:p>
        </w:tc>
        <w:tc>
          <w:tcPr>
            <w:tcW w:w="2481" w:type="dxa"/>
            <w:tcBorders>
              <w:top w:val="nil"/>
              <w:left w:val="nil"/>
              <w:bottom w:val="nil"/>
              <w:right w:val="nil"/>
            </w:tcBorders>
            <w:shd w:val="clear" w:color="auto" w:fill="auto"/>
            <w:noWrap/>
            <w:vAlign w:val="center"/>
            <w:hideMark/>
          </w:tcPr>
          <w:p w14:paraId="3C305930" w14:textId="77777777" w:rsidR="003A3F6D" w:rsidRPr="003A3F6D" w:rsidRDefault="003A3F6D" w:rsidP="003A3F6D">
            <w:pPr>
              <w:spacing w:after="0" w:line="240" w:lineRule="auto"/>
              <w:jc w:val="center"/>
              <w:rPr>
                <w:ins w:id="220" w:author="Mohammed Hudda" w:date="2022-08-01T14:39:00Z"/>
                <w:rFonts w:ascii="Calibri" w:eastAsia="Times New Roman" w:hAnsi="Calibri" w:cs="Calibri"/>
                <w:color w:val="000000"/>
                <w:sz w:val="22"/>
                <w:lang w:eastAsia="en-GB"/>
              </w:rPr>
            </w:pPr>
            <w:ins w:id="221" w:author="Mohammed Hudda" w:date="2022-08-01T14:39:00Z">
              <w:r w:rsidRPr="003A3F6D">
                <w:rPr>
                  <w:rFonts w:ascii="Calibri" w:eastAsia="Times New Roman" w:hAnsi="Calibri" w:cs="Calibri"/>
                  <w:color w:val="000000"/>
                  <w:sz w:val="22"/>
                  <w:lang w:eastAsia="en-GB"/>
                </w:rPr>
                <w:t>76.69 (72.92 to 80.46)</w:t>
              </w:r>
            </w:ins>
          </w:p>
        </w:tc>
        <w:tc>
          <w:tcPr>
            <w:tcW w:w="3323" w:type="dxa"/>
            <w:tcBorders>
              <w:top w:val="nil"/>
              <w:left w:val="nil"/>
              <w:bottom w:val="nil"/>
              <w:right w:val="nil"/>
            </w:tcBorders>
            <w:shd w:val="clear" w:color="auto" w:fill="auto"/>
            <w:noWrap/>
            <w:vAlign w:val="center"/>
            <w:hideMark/>
          </w:tcPr>
          <w:p w14:paraId="25DA6CF1" w14:textId="77777777" w:rsidR="003A3F6D" w:rsidRPr="003A3F6D" w:rsidRDefault="003A3F6D" w:rsidP="003A3F6D">
            <w:pPr>
              <w:spacing w:after="0" w:line="240" w:lineRule="auto"/>
              <w:jc w:val="center"/>
              <w:rPr>
                <w:ins w:id="222" w:author="Mohammed Hudda" w:date="2022-08-01T14:39:00Z"/>
                <w:rFonts w:ascii="Calibri" w:eastAsia="Times New Roman" w:hAnsi="Calibri" w:cs="Calibri"/>
                <w:color w:val="000000"/>
                <w:sz w:val="22"/>
                <w:lang w:eastAsia="en-GB"/>
              </w:rPr>
            </w:pPr>
            <w:ins w:id="223" w:author="Mohammed Hudda" w:date="2022-08-01T14:39:00Z">
              <w:r w:rsidRPr="003A3F6D">
                <w:rPr>
                  <w:rFonts w:ascii="Calibri" w:eastAsia="Times New Roman" w:hAnsi="Calibri" w:cs="Calibri"/>
                  <w:color w:val="000000"/>
                  <w:sz w:val="22"/>
                  <w:lang w:eastAsia="en-GB"/>
                </w:rPr>
                <w:t>0.96 (0.91 to 1.01)</w:t>
              </w:r>
            </w:ins>
          </w:p>
        </w:tc>
        <w:tc>
          <w:tcPr>
            <w:tcW w:w="3255" w:type="dxa"/>
            <w:tcBorders>
              <w:top w:val="nil"/>
              <w:left w:val="nil"/>
              <w:bottom w:val="nil"/>
              <w:right w:val="nil"/>
            </w:tcBorders>
            <w:shd w:val="clear" w:color="auto" w:fill="auto"/>
            <w:noWrap/>
            <w:vAlign w:val="center"/>
            <w:hideMark/>
          </w:tcPr>
          <w:p w14:paraId="47921F9C" w14:textId="77777777" w:rsidR="003A3F6D" w:rsidRPr="003A3F6D" w:rsidRDefault="003A3F6D" w:rsidP="003A3F6D">
            <w:pPr>
              <w:spacing w:after="0" w:line="240" w:lineRule="auto"/>
              <w:jc w:val="center"/>
              <w:rPr>
                <w:ins w:id="224" w:author="Mohammed Hudda" w:date="2022-08-01T14:39:00Z"/>
                <w:rFonts w:ascii="Calibri" w:eastAsia="Times New Roman" w:hAnsi="Calibri" w:cs="Calibri"/>
                <w:color w:val="000000"/>
                <w:sz w:val="22"/>
                <w:lang w:eastAsia="en-GB"/>
              </w:rPr>
            </w:pPr>
            <w:ins w:id="225" w:author="Mohammed Hudda" w:date="2022-08-01T14:39:00Z">
              <w:r w:rsidRPr="003A3F6D">
                <w:rPr>
                  <w:rFonts w:ascii="Calibri" w:eastAsia="Times New Roman" w:hAnsi="Calibri" w:cs="Calibri"/>
                  <w:color w:val="000000"/>
                  <w:sz w:val="22"/>
                  <w:lang w:eastAsia="en-GB"/>
                </w:rPr>
                <w:t>0.05 (0.04 to 0.06)</w:t>
              </w:r>
            </w:ins>
          </w:p>
        </w:tc>
      </w:tr>
      <w:tr w:rsidR="003A3F6D" w:rsidRPr="003A3F6D" w14:paraId="6869243B" w14:textId="77777777" w:rsidTr="003A3F6D">
        <w:trPr>
          <w:trHeight w:val="290"/>
          <w:ins w:id="226"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0A8E8742" w14:textId="77777777" w:rsidR="003A3F6D" w:rsidRPr="003A3F6D" w:rsidRDefault="003A3F6D" w:rsidP="003A3F6D">
            <w:pPr>
              <w:spacing w:after="0" w:line="240" w:lineRule="auto"/>
              <w:rPr>
                <w:ins w:id="227" w:author="Mohammed Hudda" w:date="2022-08-01T14:39:00Z"/>
                <w:rFonts w:ascii="Calibri" w:eastAsia="Times New Roman" w:hAnsi="Calibri" w:cs="Calibri"/>
                <w:color w:val="000000"/>
                <w:sz w:val="22"/>
                <w:lang w:eastAsia="en-GB"/>
              </w:rPr>
            </w:pPr>
            <w:ins w:id="228" w:author="Mohammed Hudda" w:date="2022-08-01T14:39:00Z">
              <w:r w:rsidRPr="003A3F6D">
                <w:rPr>
                  <w:rFonts w:ascii="Calibri" w:eastAsia="Times New Roman" w:hAnsi="Calibri" w:cs="Calibri"/>
                  <w:color w:val="000000"/>
                  <w:sz w:val="22"/>
                  <w:lang w:eastAsia="en-GB"/>
                </w:rPr>
                <w:t>China</w:t>
              </w:r>
            </w:ins>
          </w:p>
        </w:tc>
        <w:tc>
          <w:tcPr>
            <w:tcW w:w="2481" w:type="dxa"/>
            <w:tcBorders>
              <w:top w:val="nil"/>
              <w:left w:val="nil"/>
              <w:bottom w:val="nil"/>
              <w:right w:val="nil"/>
            </w:tcBorders>
            <w:shd w:val="clear" w:color="auto" w:fill="auto"/>
            <w:noWrap/>
            <w:vAlign w:val="center"/>
            <w:hideMark/>
          </w:tcPr>
          <w:p w14:paraId="18E7A707" w14:textId="77777777" w:rsidR="003A3F6D" w:rsidRPr="003A3F6D" w:rsidRDefault="003A3F6D" w:rsidP="003A3F6D">
            <w:pPr>
              <w:spacing w:after="0" w:line="240" w:lineRule="auto"/>
              <w:jc w:val="center"/>
              <w:rPr>
                <w:ins w:id="229" w:author="Mohammed Hudda" w:date="2022-08-01T14:39:00Z"/>
                <w:rFonts w:ascii="Calibri" w:eastAsia="Times New Roman" w:hAnsi="Calibri" w:cs="Calibri"/>
                <w:color w:val="000000"/>
                <w:sz w:val="22"/>
                <w:lang w:eastAsia="en-GB"/>
              </w:rPr>
            </w:pPr>
            <w:ins w:id="230" w:author="Mohammed Hudda" w:date="2022-08-01T14:39:00Z">
              <w:r w:rsidRPr="003A3F6D">
                <w:rPr>
                  <w:rFonts w:ascii="Calibri" w:eastAsia="Times New Roman" w:hAnsi="Calibri" w:cs="Calibri"/>
                  <w:color w:val="000000"/>
                  <w:sz w:val="22"/>
                  <w:lang w:eastAsia="en-GB"/>
                </w:rPr>
                <w:t>85.10 (79.57 to 90.63)</w:t>
              </w:r>
            </w:ins>
          </w:p>
        </w:tc>
        <w:tc>
          <w:tcPr>
            <w:tcW w:w="3323" w:type="dxa"/>
            <w:tcBorders>
              <w:top w:val="nil"/>
              <w:left w:val="nil"/>
              <w:bottom w:val="nil"/>
              <w:right w:val="nil"/>
            </w:tcBorders>
            <w:shd w:val="clear" w:color="auto" w:fill="auto"/>
            <w:noWrap/>
            <w:vAlign w:val="center"/>
            <w:hideMark/>
          </w:tcPr>
          <w:p w14:paraId="09FF65ED" w14:textId="77777777" w:rsidR="003A3F6D" w:rsidRPr="003A3F6D" w:rsidRDefault="003A3F6D" w:rsidP="003A3F6D">
            <w:pPr>
              <w:spacing w:after="0" w:line="240" w:lineRule="auto"/>
              <w:jc w:val="center"/>
              <w:rPr>
                <w:ins w:id="231" w:author="Mohammed Hudda" w:date="2022-08-01T14:39:00Z"/>
                <w:rFonts w:ascii="Calibri" w:eastAsia="Times New Roman" w:hAnsi="Calibri" w:cs="Calibri"/>
                <w:color w:val="000000"/>
                <w:sz w:val="22"/>
                <w:lang w:eastAsia="en-GB"/>
              </w:rPr>
            </w:pPr>
            <w:ins w:id="232" w:author="Mohammed Hudda" w:date="2022-08-01T14:39:00Z">
              <w:r w:rsidRPr="003A3F6D">
                <w:rPr>
                  <w:rFonts w:ascii="Calibri" w:eastAsia="Times New Roman" w:hAnsi="Calibri" w:cs="Calibri"/>
                  <w:color w:val="000000"/>
                  <w:sz w:val="22"/>
                  <w:lang w:eastAsia="en-GB"/>
                </w:rPr>
                <w:t>0.98 (0.90 to 1.07)</w:t>
              </w:r>
            </w:ins>
          </w:p>
        </w:tc>
        <w:tc>
          <w:tcPr>
            <w:tcW w:w="3255" w:type="dxa"/>
            <w:tcBorders>
              <w:top w:val="nil"/>
              <w:left w:val="nil"/>
              <w:bottom w:val="nil"/>
              <w:right w:val="nil"/>
            </w:tcBorders>
            <w:shd w:val="clear" w:color="auto" w:fill="auto"/>
            <w:noWrap/>
            <w:vAlign w:val="center"/>
            <w:hideMark/>
          </w:tcPr>
          <w:p w14:paraId="25F5F949" w14:textId="77777777" w:rsidR="003A3F6D" w:rsidRPr="003A3F6D" w:rsidRDefault="003A3F6D" w:rsidP="003A3F6D">
            <w:pPr>
              <w:spacing w:after="0" w:line="240" w:lineRule="auto"/>
              <w:jc w:val="center"/>
              <w:rPr>
                <w:ins w:id="233" w:author="Mohammed Hudda" w:date="2022-08-01T14:39:00Z"/>
                <w:rFonts w:ascii="Calibri" w:eastAsia="Times New Roman" w:hAnsi="Calibri" w:cs="Calibri"/>
                <w:color w:val="000000"/>
                <w:sz w:val="22"/>
                <w:lang w:eastAsia="en-GB"/>
              </w:rPr>
            </w:pPr>
            <w:ins w:id="234" w:author="Mohammed Hudda" w:date="2022-08-01T14:39:00Z">
              <w:r w:rsidRPr="003A3F6D">
                <w:rPr>
                  <w:rFonts w:ascii="Calibri" w:eastAsia="Times New Roman" w:hAnsi="Calibri" w:cs="Calibri"/>
                  <w:color w:val="000000"/>
                  <w:sz w:val="22"/>
                  <w:lang w:eastAsia="en-GB"/>
                </w:rPr>
                <w:t>0.08 (0.07 to 0.10)</w:t>
              </w:r>
            </w:ins>
          </w:p>
        </w:tc>
      </w:tr>
      <w:tr w:rsidR="003A3F6D" w:rsidRPr="003A3F6D" w14:paraId="5D40911E" w14:textId="77777777" w:rsidTr="003A3F6D">
        <w:trPr>
          <w:trHeight w:val="290"/>
          <w:ins w:id="235"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249FECE9" w14:textId="77777777" w:rsidR="003A3F6D" w:rsidRPr="003A3F6D" w:rsidRDefault="003A3F6D" w:rsidP="003A3F6D">
            <w:pPr>
              <w:spacing w:after="0" w:line="240" w:lineRule="auto"/>
              <w:rPr>
                <w:ins w:id="236" w:author="Mohammed Hudda" w:date="2022-08-01T14:39:00Z"/>
                <w:rFonts w:ascii="Calibri" w:eastAsia="Times New Roman" w:hAnsi="Calibri" w:cs="Calibri"/>
                <w:color w:val="000000"/>
                <w:sz w:val="22"/>
                <w:lang w:eastAsia="en-GB"/>
              </w:rPr>
            </w:pPr>
            <w:ins w:id="237" w:author="Mohammed Hudda" w:date="2022-08-01T14:39:00Z">
              <w:r w:rsidRPr="003A3F6D">
                <w:rPr>
                  <w:rFonts w:ascii="Calibri" w:eastAsia="Times New Roman" w:hAnsi="Calibri" w:cs="Calibri"/>
                  <w:color w:val="000000"/>
                  <w:sz w:val="22"/>
                  <w:lang w:eastAsia="en-GB"/>
                </w:rPr>
                <w:t>Mexico</w:t>
              </w:r>
            </w:ins>
          </w:p>
        </w:tc>
        <w:tc>
          <w:tcPr>
            <w:tcW w:w="2481" w:type="dxa"/>
            <w:tcBorders>
              <w:top w:val="nil"/>
              <w:left w:val="nil"/>
              <w:bottom w:val="nil"/>
              <w:right w:val="nil"/>
            </w:tcBorders>
            <w:shd w:val="clear" w:color="auto" w:fill="auto"/>
            <w:noWrap/>
            <w:vAlign w:val="center"/>
            <w:hideMark/>
          </w:tcPr>
          <w:p w14:paraId="26507BB1" w14:textId="77777777" w:rsidR="003A3F6D" w:rsidRPr="003A3F6D" w:rsidRDefault="003A3F6D" w:rsidP="003A3F6D">
            <w:pPr>
              <w:spacing w:after="0" w:line="240" w:lineRule="auto"/>
              <w:jc w:val="center"/>
              <w:rPr>
                <w:ins w:id="238" w:author="Mohammed Hudda" w:date="2022-08-01T14:39:00Z"/>
                <w:rFonts w:ascii="Calibri" w:eastAsia="Times New Roman" w:hAnsi="Calibri" w:cs="Calibri"/>
                <w:color w:val="000000"/>
                <w:sz w:val="22"/>
                <w:lang w:eastAsia="en-GB"/>
              </w:rPr>
            </w:pPr>
            <w:ins w:id="239" w:author="Mohammed Hudda" w:date="2022-08-01T14:39:00Z">
              <w:r w:rsidRPr="003A3F6D">
                <w:rPr>
                  <w:rFonts w:ascii="Calibri" w:eastAsia="Times New Roman" w:hAnsi="Calibri" w:cs="Calibri"/>
                  <w:color w:val="000000"/>
                  <w:sz w:val="22"/>
                  <w:lang w:eastAsia="en-GB"/>
                </w:rPr>
                <w:t>92.95 (91.49 to 94.42)</w:t>
              </w:r>
            </w:ins>
          </w:p>
        </w:tc>
        <w:tc>
          <w:tcPr>
            <w:tcW w:w="3323" w:type="dxa"/>
            <w:tcBorders>
              <w:top w:val="nil"/>
              <w:left w:val="nil"/>
              <w:bottom w:val="nil"/>
              <w:right w:val="nil"/>
            </w:tcBorders>
            <w:shd w:val="clear" w:color="auto" w:fill="auto"/>
            <w:noWrap/>
            <w:vAlign w:val="center"/>
            <w:hideMark/>
          </w:tcPr>
          <w:p w14:paraId="78A5EEFE" w14:textId="77777777" w:rsidR="003A3F6D" w:rsidRPr="003A3F6D" w:rsidRDefault="003A3F6D" w:rsidP="003A3F6D">
            <w:pPr>
              <w:spacing w:after="0" w:line="240" w:lineRule="auto"/>
              <w:jc w:val="center"/>
              <w:rPr>
                <w:ins w:id="240" w:author="Mohammed Hudda" w:date="2022-08-01T14:39:00Z"/>
                <w:rFonts w:ascii="Calibri" w:eastAsia="Times New Roman" w:hAnsi="Calibri" w:cs="Calibri"/>
                <w:color w:val="000000"/>
                <w:sz w:val="22"/>
                <w:lang w:eastAsia="en-GB"/>
              </w:rPr>
            </w:pPr>
            <w:ins w:id="241" w:author="Mohammed Hudda" w:date="2022-08-01T14:39:00Z">
              <w:r w:rsidRPr="003A3F6D">
                <w:rPr>
                  <w:rFonts w:ascii="Calibri" w:eastAsia="Times New Roman" w:hAnsi="Calibri" w:cs="Calibri"/>
                  <w:color w:val="000000"/>
                  <w:sz w:val="22"/>
                  <w:lang w:eastAsia="en-GB"/>
                </w:rPr>
                <w:t>1.01 (0.98 to 1.04)</w:t>
              </w:r>
            </w:ins>
          </w:p>
        </w:tc>
        <w:tc>
          <w:tcPr>
            <w:tcW w:w="3255" w:type="dxa"/>
            <w:tcBorders>
              <w:top w:val="nil"/>
              <w:left w:val="nil"/>
              <w:bottom w:val="nil"/>
              <w:right w:val="nil"/>
            </w:tcBorders>
            <w:shd w:val="clear" w:color="auto" w:fill="auto"/>
            <w:noWrap/>
            <w:vAlign w:val="center"/>
            <w:hideMark/>
          </w:tcPr>
          <w:p w14:paraId="10CE813C" w14:textId="77777777" w:rsidR="003A3F6D" w:rsidRPr="003A3F6D" w:rsidRDefault="003A3F6D" w:rsidP="003A3F6D">
            <w:pPr>
              <w:spacing w:after="0" w:line="240" w:lineRule="auto"/>
              <w:jc w:val="center"/>
              <w:rPr>
                <w:ins w:id="242" w:author="Mohammed Hudda" w:date="2022-08-01T14:39:00Z"/>
                <w:rFonts w:ascii="Calibri" w:eastAsia="Times New Roman" w:hAnsi="Calibri" w:cs="Calibri"/>
                <w:color w:val="000000"/>
                <w:sz w:val="22"/>
                <w:lang w:eastAsia="en-GB"/>
              </w:rPr>
            </w:pPr>
            <w:ins w:id="243" w:author="Mohammed Hudda" w:date="2022-08-01T14:39:00Z">
              <w:r w:rsidRPr="003A3F6D">
                <w:rPr>
                  <w:rFonts w:ascii="Calibri" w:eastAsia="Times New Roman" w:hAnsi="Calibri" w:cs="Calibri"/>
                  <w:color w:val="000000"/>
                  <w:sz w:val="22"/>
                  <w:lang w:eastAsia="en-GB"/>
                </w:rPr>
                <w:t>0.05 (0.04 to 0.05)</w:t>
              </w:r>
            </w:ins>
          </w:p>
        </w:tc>
      </w:tr>
      <w:tr w:rsidR="003A3F6D" w:rsidRPr="003A3F6D" w14:paraId="535D0241" w14:textId="77777777" w:rsidTr="003A3F6D">
        <w:trPr>
          <w:trHeight w:val="290"/>
          <w:ins w:id="244"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110C2031" w14:textId="77777777" w:rsidR="003A3F6D" w:rsidRPr="003A3F6D" w:rsidRDefault="003A3F6D" w:rsidP="003A3F6D">
            <w:pPr>
              <w:spacing w:after="0" w:line="240" w:lineRule="auto"/>
              <w:rPr>
                <w:ins w:id="245" w:author="Mohammed Hudda" w:date="2022-08-01T14:39:00Z"/>
                <w:rFonts w:ascii="Calibri" w:eastAsia="Times New Roman" w:hAnsi="Calibri" w:cs="Calibri"/>
                <w:color w:val="000000"/>
                <w:sz w:val="22"/>
                <w:lang w:eastAsia="en-GB"/>
              </w:rPr>
            </w:pPr>
            <w:ins w:id="246" w:author="Mohammed Hudda" w:date="2022-08-01T14:39:00Z">
              <w:r w:rsidRPr="003A3F6D">
                <w:rPr>
                  <w:rFonts w:ascii="Calibri" w:eastAsia="Times New Roman" w:hAnsi="Calibri" w:cs="Calibri"/>
                  <w:color w:val="000000"/>
                  <w:sz w:val="22"/>
                  <w:lang w:eastAsia="en-GB"/>
                </w:rPr>
                <w:t>Namibia</w:t>
              </w:r>
            </w:ins>
          </w:p>
        </w:tc>
        <w:tc>
          <w:tcPr>
            <w:tcW w:w="2481" w:type="dxa"/>
            <w:tcBorders>
              <w:top w:val="nil"/>
              <w:left w:val="nil"/>
              <w:bottom w:val="nil"/>
              <w:right w:val="nil"/>
            </w:tcBorders>
            <w:shd w:val="clear" w:color="auto" w:fill="auto"/>
            <w:noWrap/>
            <w:vAlign w:val="center"/>
            <w:hideMark/>
          </w:tcPr>
          <w:p w14:paraId="193BA7AF" w14:textId="77777777" w:rsidR="003A3F6D" w:rsidRPr="003A3F6D" w:rsidRDefault="003A3F6D" w:rsidP="003A3F6D">
            <w:pPr>
              <w:spacing w:after="0" w:line="240" w:lineRule="auto"/>
              <w:jc w:val="center"/>
              <w:rPr>
                <w:ins w:id="247" w:author="Mohammed Hudda" w:date="2022-08-01T14:39:00Z"/>
                <w:rFonts w:ascii="Calibri" w:eastAsia="Times New Roman" w:hAnsi="Calibri" w:cs="Calibri"/>
                <w:color w:val="000000"/>
                <w:sz w:val="22"/>
                <w:lang w:eastAsia="en-GB"/>
              </w:rPr>
            </w:pPr>
            <w:ins w:id="248" w:author="Mohammed Hudda" w:date="2022-08-01T14:39:00Z">
              <w:r w:rsidRPr="003A3F6D">
                <w:rPr>
                  <w:rFonts w:ascii="Calibri" w:eastAsia="Times New Roman" w:hAnsi="Calibri" w:cs="Calibri"/>
                  <w:color w:val="000000"/>
                  <w:sz w:val="22"/>
                  <w:lang w:eastAsia="en-GB"/>
                </w:rPr>
                <w:t>90.14 (87.16 to 93.13)</w:t>
              </w:r>
            </w:ins>
          </w:p>
        </w:tc>
        <w:tc>
          <w:tcPr>
            <w:tcW w:w="3323" w:type="dxa"/>
            <w:tcBorders>
              <w:top w:val="nil"/>
              <w:left w:val="nil"/>
              <w:bottom w:val="nil"/>
              <w:right w:val="nil"/>
            </w:tcBorders>
            <w:shd w:val="clear" w:color="auto" w:fill="auto"/>
            <w:noWrap/>
            <w:vAlign w:val="center"/>
            <w:hideMark/>
          </w:tcPr>
          <w:p w14:paraId="209C9AAD" w14:textId="77777777" w:rsidR="003A3F6D" w:rsidRPr="003A3F6D" w:rsidRDefault="003A3F6D" w:rsidP="003A3F6D">
            <w:pPr>
              <w:spacing w:after="0" w:line="240" w:lineRule="auto"/>
              <w:jc w:val="center"/>
              <w:rPr>
                <w:ins w:id="249" w:author="Mohammed Hudda" w:date="2022-08-01T14:39:00Z"/>
                <w:rFonts w:ascii="Calibri" w:eastAsia="Times New Roman" w:hAnsi="Calibri" w:cs="Calibri"/>
                <w:color w:val="000000"/>
                <w:sz w:val="22"/>
                <w:lang w:eastAsia="en-GB"/>
              </w:rPr>
            </w:pPr>
            <w:ins w:id="250" w:author="Mohammed Hudda" w:date="2022-08-01T14:39:00Z">
              <w:r w:rsidRPr="003A3F6D">
                <w:rPr>
                  <w:rFonts w:ascii="Calibri" w:eastAsia="Times New Roman" w:hAnsi="Calibri" w:cs="Calibri"/>
                  <w:color w:val="000000"/>
                  <w:sz w:val="22"/>
                  <w:lang w:eastAsia="en-GB"/>
                </w:rPr>
                <w:t>0.93 (0.88 to 0.98)</w:t>
              </w:r>
            </w:ins>
          </w:p>
        </w:tc>
        <w:tc>
          <w:tcPr>
            <w:tcW w:w="3255" w:type="dxa"/>
            <w:tcBorders>
              <w:top w:val="nil"/>
              <w:left w:val="nil"/>
              <w:bottom w:val="nil"/>
              <w:right w:val="nil"/>
            </w:tcBorders>
            <w:shd w:val="clear" w:color="auto" w:fill="auto"/>
            <w:noWrap/>
            <w:vAlign w:val="center"/>
            <w:hideMark/>
          </w:tcPr>
          <w:p w14:paraId="32E697DF" w14:textId="77777777" w:rsidR="003A3F6D" w:rsidRPr="003A3F6D" w:rsidRDefault="003A3F6D" w:rsidP="003A3F6D">
            <w:pPr>
              <w:spacing w:after="0" w:line="240" w:lineRule="auto"/>
              <w:jc w:val="center"/>
              <w:rPr>
                <w:ins w:id="251" w:author="Mohammed Hudda" w:date="2022-08-01T14:39:00Z"/>
                <w:rFonts w:ascii="Calibri" w:eastAsia="Times New Roman" w:hAnsi="Calibri" w:cs="Calibri"/>
                <w:color w:val="000000"/>
                <w:sz w:val="22"/>
                <w:lang w:eastAsia="en-GB"/>
              </w:rPr>
            </w:pPr>
            <w:ins w:id="252" w:author="Mohammed Hudda" w:date="2022-08-01T14:39:00Z">
              <w:r w:rsidRPr="003A3F6D">
                <w:rPr>
                  <w:rFonts w:ascii="Calibri" w:eastAsia="Times New Roman" w:hAnsi="Calibri" w:cs="Calibri"/>
                  <w:color w:val="000000"/>
                  <w:sz w:val="22"/>
                  <w:lang w:eastAsia="en-GB"/>
                </w:rPr>
                <w:t>-0.06 (-0.07 to -0.05)</w:t>
              </w:r>
            </w:ins>
          </w:p>
        </w:tc>
      </w:tr>
      <w:tr w:rsidR="003A3F6D" w:rsidRPr="003A3F6D" w14:paraId="38594DC8" w14:textId="77777777" w:rsidTr="003A3F6D">
        <w:trPr>
          <w:trHeight w:val="290"/>
          <w:ins w:id="253"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322C52F4" w14:textId="77777777" w:rsidR="003A3F6D" w:rsidRPr="003A3F6D" w:rsidRDefault="003A3F6D" w:rsidP="003A3F6D">
            <w:pPr>
              <w:spacing w:after="0" w:line="240" w:lineRule="auto"/>
              <w:rPr>
                <w:ins w:id="254" w:author="Mohammed Hudda" w:date="2022-08-01T14:39:00Z"/>
                <w:rFonts w:ascii="Calibri" w:eastAsia="Times New Roman" w:hAnsi="Calibri" w:cs="Calibri"/>
                <w:color w:val="000000"/>
                <w:sz w:val="22"/>
                <w:lang w:eastAsia="en-GB"/>
              </w:rPr>
            </w:pPr>
            <w:ins w:id="255" w:author="Mohammed Hudda" w:date="2022-08-01T14:39:00Z">
              <w:r w:rsidRPr="003A3F6D">
                <w:rPr>
                  <w:rFonts w:ascii="Calibri" w:eastAsia="Times New Roman" w:hAnsi="Calibri" w:cs="Calibri"/>
                  <w:color w:val="000000"/>
                  <w:sz w:val="22"/>
                  <w:lang w:eastAsia="en-GB"/>
                </w:rPr>
                <w:t>Nepal</w:t>
              </w:r>
            </w:ins>
          </w:p>
        </w:tc>
        <w:tc>
          <w:tcPr>
            <w:tcW w:w="2481" w:type="dxa"/>
            <w:tcBorders>
              <w:top w:val="nil"/>
              <w:left w:val="nil"/>
              <w:bottom w:val="nil"/>
              <w:right w:val="nil"/>
            </w:tcBorders>
            <w:shd w:val="clear" w:color="auto" w:fill="auto"/>
            <w:noWrap/>
            <w:vAlign w:val="center"/>
            <w:hideMark/>
          </w:tcPr>
          <w:p w14:paraId="69771E39" w14:textId="77777777" w:rsidR="003A3F6D" w:rsidRPr="003A3F6D" w:rsidRDefault="003A3F6D" w:rsidP="003A3F6D">
            <w:pPr>
              <w:spacing w:after="0" w:line="240" w:lineRule="auto"/>
              <w:jc w:val="center"/>
              <w:rPr>
                <w:ins w:id="256" w:author="Mohammed Hudda" w:date="2022-08-01T14:39:00Z"/>
                <w:rFonts w:ascii="Calibri" w:eastAsia="Times New Roman" w:hAnsi="Calibri" w:cs="Calibri"/>
                <w:color w:val="000000"/>
                <w:sz w:val="22"/>
                <w:lang w:eastAsia="en-GB"/>
              </w:rPr>
            </w:pPr>
            <w:ins w:id="257" w:author="Mohammed Hudda" w:date="2022-08-01T14:39:00Z">
              <w:r w:rsidRPr="003A3F6D">
                <w:rPr>
                  <w:rFonts w:ascii="Calibri" w:eastAsia="Times New Roman" w:hAnsi="Calibri" w:cs="Calibri"/>
                  <w:color w:val="000000"/>
                  <w:sz w:val="22"/>
                  <w:lang w:eastAsia="en-GB"/>
                </w:rPr>
                <w:t>91.66 (88.53 to 94.79)</w:t>
              </w:r>
            </w:ins>
          </w:p>
        </w:tc>
        <w:tc>
          <w:tcPr>
            <w:tcW w:w="3323" w:type="dxa"/>
            <w:tcBorders>
              <w:top w:val="nil"/>
              <w:left w:val="nil"/>
              <w:bottom w:val="nil"/>
              <w:right w:val="nil"/>
            </w:tcBorders>
            <w:shd w:val="clear" w:color="auto" w:fill="auto"/>
            <w:noWrap/>
            <w:vAlign w:val="center"/>
            <w:hideMark/>
          </w:tcPr>
          <w:p w14:paraId="19CF6AC5" w14:textId="77777777" w:rsidR="003A3F6D" w:rsidRPr="003A3F6D" w:rsidRDefault="003A3F6D" w:rsidP="003A3F6D">
            <w:pPr>
              <w:spacing w:after="0" w:line="240" w:lineRule="auto"/>
              <w:jc w:val="center"/>
              <w:rPr>
                <w:ins w:id="258" w:author="Mohammed Hudda" w:date="2022-08-01T14:39:00Z"/>
                <w:rFonts w:ascii="Calibri" w:eastAsia="Times New Roman" w:hAnsi="Calibri" w:cs="Calibri"/>
                <w:color w:val="000000"/>
                <w:sz w:val="22"/>
                <w:lang w:eastAsia="en-GB"/>
              </w:rPr>
            </w:pPr>
            <w:ins w:id="259" w:author="Mohammed Hudda" w:date="2022-08-01T14:39:00Z">
              <w:r w:rsidRPr="003A3F6D">
                <w:rPr>
                  <w:rFonts w:ascii="Calibri" w:eastAsia="Times New Roman" w:hAnsi="Calibri" w:cs="Calibri"/>
                  <w:color w:val="000000"/>
                  <w:sz w:val="22"/>
                  <w:lang w:eastAsia="en-GB"/>
                </w:rPr>
                <w:t>0.99 (0.93 to 1.04)</w:t>
              </w:r>
            </w:ins>
          </w:p>
        </w:tc>
        <w:tc>
          <w:tcPr>
            <w:tcW w:w="3255" w:type="dxa"/>
            <w:tcBorders>
              <w:top w:val="nil"/>
              <w:left w:val="nil"/>
              <w:bottom w:val="nil"/>
              <w:right w:val="nil"/>
            </w:tcBorders>
            <w:shd w:val="clear" w:color="auto" w:fill="auto"/>
            <w:noWrap/>
            <w:vAlign w:val="center"/>
            <w:hideMark/>
          </w:tcPr>
          <w:p w14:paraId="453FB6EC" w14:textId="77777777" w:rsidR="003A3F6D" w:rsidRPr="003A3F6D" w:rsidRDefault="003A3F6D" w:rsidP="003A3F6D">
            <w:pPr>
              <w:spacing w:after="0" w:line="240" w:lineRule="auto"/>
              <w:jc w:val="center"/>
              <w:rPr>
                <w:ins w:id="260" w:author="Mohammed Hudda" w:date="2022-08-01T14:39:00Z"/>
                <w:rFonts w:ascii="Calibri" w:eastAsia="Times New Roman" w:hAnsi="Calibri" w:cs="Calibri"/>
                <w:color w:val="000000"/>
                <w:sz w:val="22"/>
                <w:lang w:eastAsia="en-GB"/>
              </w:rPr>
            </w:pPr>
            <w:ins w:id="261" w:author="Mohammed Hudda" w:date="2022-08-01T14:39:00Z">
              <w:r w:rsidRPr="003A3F6D">
                <w:rPr>
                  <w:rFonts w:ascii="Calibri" w:eastAsia="Times New Roman" w:hAnsi="Calibri" w:cs="Calibri"/>
                  <w:color w:val="000000"/>
                  <w:sz w:val="22"/>
                  <w:lang w:eastAsia="en-GB"/>
                </w:rPr>
                <w:t>0.06 (0.05 to 0.07)</w:t>
              </w:r>
            </w:ins>
          </w:p>
        </w:tc>
      </w:tr>
      <w:tr w:rsidR="003A3F6D" w:rsidRPr="003A3F6D" w14:paraId="3646F3D3" w14:textId="77777777" w:rsidTr="003A3F6D">
        <w:trPr>
          <w:trHeight w:val="290"/>
          <w:ins w:id="262"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5509C786" w14:textId="77777777" w:rsidR="003A3F6D" w:rsidRPr="003A3F6D" w:rsidRDefault="003A3F6D" w:rsidP="003A3F6D">
            <w:pPr>
              <w:spacing w:after="0" w:line="240" w:lineRule="auto"/>
              <w:rPr>
                <w:ins w:id="263" w:author="Mohammed Hudda" w:date="2022-08-01T14:39:00Z"/>
                <w:rFonts w:ascii="Calibri" w:eastAsia="Times New Roman" w:hAnsi="Calibri" w:cs="Calibri"/>
                <w:color w:val="000000"/>
                <w:sz w:val="22"/>
                <w:lang w:eastAsia="en-GB"/>
              </w:rPr>
            </w:pPr>
            <w:ins w:id="264" w:author="Mohammed Hudda" w:date="2022-08-01T14:39:00Z">
              <w:r w:rsidRPr="003A3F6D">
                <w:rPr>
                  <w:rFonts w:ascii="Calibri" w:eastAsia="Times New Roman" w:hAnsi="Calibri" w:cs="Calibri"/>
                  <w:color w:val="000000"/>
                  <w:sz w:val="22"/>
                  <w:lang w:eastAsia="en-GB"/>
                </w:rPr>
                <w:t>Netherlands</w:t>
              </w:r>
            </w:ins>
          </w:p>
        </w:tc>
        <w:tc>
          <w:tcPr>
            <w:tcW w:w="2481" w:type="dxa"/>
            <w:tcBorders>
              <w:top w:val="nil"/>
              <w:left w:val="nil"/>
              <w:bottom w:val="nil"/>
              <w:right w:val="nil"/>
            </w:tcBorders>
            <w:shd w:val="clear" w:color="auto" w:fill="auto"/>
            <w:noWrap/>
            <w:vAlign w:val="center"/>
            <w:hideMark/>
          </w:tcPr>
          <w:p w14:paraId="73383FA9" w14:textId="77777777" w:rsidR="003A3F6D" w:rsidRPr="003A3F6D" w:rsidRDefault="003A3F6D" w:rsidP="003A3F6D">
            <w:pPr>
              <w:spacing w:after="0" w:line="240" w:lineRule="auto"/>
              <w:jc w:val="center"/>
              <w:rPr>
                <w:ins w:id="265" w:author="Mohammed Hudda" w:date="2022-08-01T14:39:00Z"/>
                <w:rFonts w:ascii="Calibri" w:eastAsia="Times New Roman" w:hAnsi="Calibri" w:cs="Calibri"/>
                <w:color w:val="000000"/>
                <w:sz w:val="22"/>
                <w:lang w:eastAsia="en-GB"/>
              </w:rPr>
            </w:pPr>
            <w:ins w:id="266" w:author="Mohammed Hudda" w:date="2022-08-01T14:39:00Z">
              <w:r w:rsidRPr="003A3F6D">
                <w:rPr>
                  <w:rFonts w:ascii="Calibri" w:eastAsia="Times New Roman" w:hAnsi="Calibri" w:cs="Calibri"/>
                  <w:color w:val="000000"/>
                  <w:sz w:val="22"/>
                  <w:lang w:eastAsia="en-GB"/>
                </w:rPr>
                <w:t>81.53 (79.09 to 83.97)</w:t>
              </w:r>
            </w:ins>
          </w:p>
        </w:tc>
        <w:tc>
          <w:tcPr>
            <w:tcW w:w="3323" w:type="dxa"/>
            <w:tcBorders>
              <w:top w:val="nil"/>
              <w:left w:val="nil"/>
              <w:bottom w:val="nil"/>
              <w:right w:val="nil"/>
            </w:tcBorders>
            <w:shd w:val="clear" w:color="auto" w:fill="auto"/>
            <w:noWrap/>
            <w:vAlign w:val="center"/>
            <w:hideMark/>
          </w:tcPr>
          <w:p w14:paraId="4FEF2A62" w14:textId="77777777" w:rsidR="003A3F6D" w:rsidRPr="003A3F6D" w:rsidRDefault="003A3F6D" w:rsidP="003A3F6D">
            <w:pPr>
              <w:spacing w:after="0" w:line="240" w:lineRule="auto"/>
              <w:jc w:val="center"/>
              <w:rPr>
                <w:ins w:id="267" w:author="Mohammed Hudda" w:date="2022-08-01T14:39:00Z"/>
                <w:rFonts w:ascii="Calibri" w:eastAsia="Times New Roman" w:hAnsi="Calibri" w:cs="Calibri"/>
                <w:color w:val="000000"/>
                <w:sz w:val="22"/>
                <w:lang w:eastAsia="en-GB"/>
              </w:rPr>
            </w:pPr>
            <w:ins w:id="268" w:author="Mohammed Hudda" w:date="2022-08-01T14:39:00Z">
              <w:r w:rsidRPr="003A3F6D">
                <w:rPr>
                  <w:rFonts w:ascii="Calibri" w:eastAsia="Times New Roman" w:hAnsi="Calibri" w:cs="Calibri"/>
                  <w:color w:val="000000"/>
                  <w:sz w:val="22"/>
                  <w:lang w:eastAsia="en-GB"/>
                </w:rPr>
                <w:t>1.00 (0.97 to 1.04)</w:t>
              </w:r>
            </w:ins>
          </w:p>
        </w:tc>
        <w:tc>
          <w:tcPr>
            <w:tcW w:w="3255" w:type="dxa"/>
            <w:tcBorders>
              <w:top w:val="nil"/>
              <w:left w:val="nil"/>
              <w:bottom w:val="nil"/>
              <w:right w:val="nil"/>
            </w:tcBorders>
            <w:shd w:val="clear" w:color="auto" w:fill="auto"/>
            <w:noWrap/>
            <w:vAlign w:val="center"/>
            <w:hideMark/>
          </w:tcPr>
          <w:p w14:paraId="2539D256" w14:textId="77777777" w:rsidR="003A3F6D" w:rsidRPr="003A3F6D" w:rsidRDefault="003A3F6D" w:rsidP="003A3F6D">
            <w:pPr>
              <w:spacing w:after="0" w:line="240" w:lineRule="auto"/>
              <w:jc w:val="center"/>
              <w:rPr>
                <w:ins w:id="269" w:author="Mohammed Hudda" w:date="2022-08-01T14:39:00Z"/>
                <w:rFonts w:ascii="Calibri" w:eastAsia="Times New Roman" w:hAnsi="Calibri" w:cs="Calibri"/>
                <w:color w:val="000000"/>
                <w:sz w:val="22"/>
                <w:lang w:eastAsia="en-GB"/>
              </w:rPr>
            </w:pPr>
            <w:ins w:id="270" w:author="Mohammed Hudda" w:date="2022-08-01T14:39:00Z">
              <w:r w:rsidRPr="003A3F6D">
                <w:rPr>
                  <w:rFonts w:ascii="Calibri" w:eastAsia="Times New Roman" w:hAnsi="Calibri" w:cs="Calibri"/>
                  <w:color w:val="000000"/>
                  <w:sz w:val="22"/>
                  <w:lang w:eastAsia="en-GB"/>
                </w:rPr>
                <w:t>-0.03 (-0.03 to -0.02)</w:t>
              </w:r>
            </w:ins>
          </w:p>
        </w:tc>
      </w:tr>
      <w:tr w:rsidR="003A3F6D" w:rsidRPr="003A3F6D" w14:paraId="3CEDC47E" w14:textId="77777777" w:rsidTr="003A3F6D">
        <w:trPr>
          <w:trHeight w:val="290"/>
          <w:ins w:id="271"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5B04C389" w14:textId="77777777" w:rsidR="003A3F6D" w:rsidRPr="003A3F6D" w:rsidRDefault="003A3F6D" w:rsidP="003A3F6D">
            <w:pPr>
              <w:spacing w:after="0" w:line="240" w:lineRule="auto"/>
              <w:rPr>
                <w:ins w:id="272" w:author="Mohammed Hudda" w:date="2022-08-01T14:39:00Z"/>
                <w:rFonts w:ascii="Calibri" w:eastAsia="Times New Roman" w:hAnsi="Calibri" w:cs="Calibri"/>
                <w:color w:val="000000"/>
                <w:sz w:val="22"/>
                <w:lang w:eastAsia="en-GB"/>
              </w:rPr>
            </w:pPr>
            <w:ins w:id="273" w:author="Mohammed Hudda" w:date="2022-08-01T14:39:00Z">
              <w:r w:rsidRPr="003A3F6D">
                <w:rPr>
                  <w:rFonts w:ascii="Calibri" w:eastAsia="Times New Roman" w:hAnsi="Calibri" w:cs="Calibri"/>
                  <w:color w:val="000000"/>
                  <w:sz w:val="22"/>
                  <w:lang w:eastAsia="en-GB"/>
                </w:rPr>
                <w:t>New Zealand</w:t>
              </w:r>
            </w:ins>
          </w:p>
        </w:tc>
        <w:tc>
          <w:tcPr>
            <w:tcW w:w="2481" w:type="dxa"/>
            <w:tcBorders>
              <w:top w:val="nil"/>
              <w:left w:val="nil"/>
              <w:bottom w:val="nil"/>
              <w:right w:val="nil"/>
            </w:tcBorders>
            <w:shd w:val="clear" w:color="auto" w:fill="auto"/>
            <w:noWrap/>
            <w:vAlign w:val="center"/>
            <w:hideMark/>
          </w:tcPr>
          <w:p w14:paraId="60CE4F76" w14:textId="77777777" w:rsidR="003A3F6D" w:rsidRPr="003A3F6D" w:rsidRDefault="003A3F6D" w:rsidP="003A3F6D">
            <w:pPr>
              <w:spacing w:after="0" w:line="240" w:lineRule="auto"/>
              <w:jc w:val="center"/>
              <w:rPr>
                <w:ins w:id="274" w:author="Mohammed Hudda" w:date="2022-08-01T14:39:00Z"/>
                <w:rFonts w:ascii="Calibri" w:eastAsia="Times New Roman" w:hAnsi="Calibri" w:cs="Calibri"/>
                <w:color w:val="000000"/>
                <w:sz w:val="22"/>
                <w:lang w:eastAsia="en-GB"/>
              </w:rPr>
            </w:pPr>
            <w:ins w:id="275" w:author="Mohammed Hudda" w:date="2022-08-01T14:39:00Z">
              <w:r w:rsidRPr="003A3F6D">
                <w:rPr>
                  <w:rFonts w:ascii="Calibri" w:eastAsia="Times New Roman" w:hAnsi="Calibri" w:cs="Calibri"/>
                  <w:color w:val="000000"/>
                  <w:sz w:val="22"/>
                  <w:lang w:eastAsia="en-GB"/>
                </w:rPr>
                <w:t>92.96 (91.29 to 94.64)</w:t>
              </w:r>
            </w:ins>
          </w:p>
        </w:tc>
        <w:tc>
          <w:tcPr>
            <w:tcW w:w="3323" w:type="dxa"/>
            <w:tcBorders>
              <w:top w:val="nil"/>
              <w:left w:val="nil"/>
              <w:bottom w:val="nil"/>
              <w:right w:val="nil"/>
            </w:tcBorders>
            <w:shd w:val="clear" w:color="auto" w:fill="auto"/>
            <w:noWrap/>
            <w:vAlign w:val="center"/>
            <w:hideMark/>
          </w:tcPr>
          <w:p w14:paraId="65CB42E6" w14:textId="77777777" w:rsidR="003A3F6D" w:rsidRPr="003A3F6D" w:rsidRDefault="003A3F6D" w:rsidP="003A3F6D">
            <w:pPr>
              <w:spacing w:after="0" w:line="240" w:lineRule="auto"/>
              <w:jc w:val="center"/>
              <w:rPr>
                <w:ins w:id="276" w:author="Mohammed Hudda" w:date="2022-08-01T14:39:00Z"/>
                <w:rFonts w:ascii="Calibri" w:eastAsia="Times New Roman" w:hAnsi="Calibri" w:cs="Calibri"/>
                <w:color w:val="000000"/>
                <w:sz w:val="22"/>
                <w:lang w:eastAsia="en-GB"/>
              </w:rPr>
            </w:pPr>
            <w:ins w:id="277" w:author="Mohammed Hudda" w:date="2022-08-01T14:39:00Z">
              <w:r w:rsidRPr="003A3F6D">
                <w:rPr>
                  <w:rFonts w:ascii="Calibri" w:eastAsia="Times New Roman" w:hAnsi="Calibri" w:cs="Calibri"/>
                  <w:color w:val="000000"/>
                  <w:sz w:val="22"/>
                  <w:lang w:eastAsia="en-GB"/>
                </w:rPr>
                <w:t>0.98 (0.94 to 1.01)</w:t>
              </w:r>
            </w:ins>
          </w:p>
        </w:tc>
        <w:tc>
          <w:tcPr>
            <w:tcW w:w="3255" w:type="dxa"/>
            <w:tcBorders>
              <w:top w:val="nil"/>
              <w:left w:val="nil"/>
              <w:bottom w:val="nil"/>
              <w:right w:val="nil"/>
            </w:tcBorders>
            <w:shd w:val="clear" w:color="auto" w:fill="auto"/>
            <w:noWrap/>
            <w:vAlign w:val="center"/>
            <w:hideMark/>
          </w:tcPr>
          <w:p w14:paraId="41D25403" w14:textId="77777777" w:rsidR="003A3F6D" w:rsidRPr="003A3F6D" w:rsidRDefault="003A3F6D" w:rsidP="003A3F6D">
            <w:pPr>
              <w:spacing w:after="0" w:line="240" w:lineRule="auto"/>
              <w:jc w:val="center"/>
              <w:rPr>
                <w:ins w:id="278" w:author="Mohammed Hudda" w:date="2022-08-01T14:39:00Z"/>
                <w:rFonts w:ascii="Calibri" w:eastAsia="Times New Roman" w:hAnsi="Calibri" w:cs="Calibri"/>
                <w:color w:val="000000"/>
                <w:sz w:val="22"/>
                <w:lang w:eastAsia="en-GB"/>
              </w:rPr>
            </w:pPr>
            <w:ins w:id="279" w:author="Mohammed Hudda" w:date="2022-08-01T14:39:00Z">
              <w:r w:rsidRPr="003A3F6D">
                <w:rPr>
                  <w:rFonts w:ascii="Calibri" w:eastAsia="Times New Roman" w:hAnsi="Calibri" w:cs="Calibri"/>
                  <w:color w:val="000000"/>
                  <w:sz w:val="22"/>
                  <w:lang w:eastAsia="en-GB"/>
                </w:rPr>
                <w:t>0.03 (0.02 to 0.04)</w:t>
              </w:r>
            </w:ins>
          </w:p>
        </w:tc>
      </w:tr>
      <w:tr w:rsidR="003A3F6D" w:rsidRPr="003A3F6D" w14:paraId="6869C6DF" w14:textId="77777777" w:rsidTr="003A3F6D">
        <w:trPr>
          <w:trHeight w:val="290"/>
          <w:ins w:id="280"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0897E19B" w14:textId="77777777" w:rsidR="003A3F6D" w:rsidRPr="003A3F6D" w:rsidRDefault="003A3F6D" w:rsidP="003A3F6D">
            <w:pPr>
              <w:spacing w:after="0" w:line="240" w:lineRule="auto"/>
              <w:rPr>
                <w:ins w:id="281" w:author="Mohammed Hudda" w:date="2022-08-01T14:39:00Z"/>
                <w:rFonts w:ascii="Calibri" w:eastAsia="Times New Roman" w:hAnsi="Calibri" w:cs="Calibri"/>
                <w:color w:val="000000"/>
                <w:sz w:val="22"/>
                <w:lang w:eastAsia="en-GB"/>
              </w:rPr>
            </w:pPr>
            <w:ins w:id="282" w:author="Mohammed Hudda" w:date="2022-08-01T14:39:00Z">
              <w:r w:rsidRPr="003A3F6D">
                <w:rPr>
                  <w:rFonts w:ascii="Calibri" w:eastAsia="Times New Roman" w:hAnsi="Calibri" w:cs="Calibri"/>
                  <w:color w:val="000000"/>
                  <w:sz w:val="22"/>
                  <w:lang w:eastAsia="en-GB"/>
                </w:rPr>
                <w:t>Peru</w:t>
              </w:r>
            </w:ins>
          </w:p>
        </w:tc>
        <w:tc>
          <w:tcPr>
            <w:tcW w:w="2481" w:type="dxa"/>
            <w:tcBorders>
              <w:top w:val="nil"/>
              <w:left w:val="nil"/>
              <w:bottom w:val="nil"/>
              <w:right w:val="nil"/>
            </w:tcBorders>
            <w:shd w:val="clear" w:color="auto" w:fill="auto"/>
            <w:noWrap/>
            <w:vAlign w:val="center"/>
            <w:hideMark/>
          </w:tcPr>
          <w:p w14:paraId="45B6A3E4" w14:textId="77777777" w:rsidR="003A3F6D" w:rsidRPr="003A3F6D" w:rsidRDefault="003A3F6D" w:rsidP="003A3F6D">
            <w:pPr>
              <w:spacing w:after="0" w:line="240" w:lineRule="auto"/>
              <w:jc w:val="center"/>
              <w:rPr>
                <w:ins w:id="283" w:author="Mohammed Hudda" w:date="2022-08-01T14:39:00Z"/>
                <w:rFonts w:ascii="Calibri" w:eastAsia="Times New Roman" w:hAnsi="Calibri" w:cs="Calibri"/>
                <w:color w:val="000000"/>
                <w:sz w:val="22"/>
                <w:lang w:eastAsia="en-GB"/>
              </w:rPr>
            </w:pPr>
            <w:ins w:id="284" w:author="Mohammed Hudda" w:date="2022-08-01T14:39:00Z">
              <w:r w:rsidRPr="003A3F6D">
                <w:rPr>
                  <w:rFonts w:ascii="Calibri" w:eastAsia="Times New Roman" w:hAnsi="Calibri" w:cs="Calibri"/>
                  <w:color w:val="000000"/>
                  <w:sz w:val="22"/>
                  <w:lang w:eastAsia="en-GB"/>
                </w:rPr>
                <w:t>92.29 (88.41 to 96.17)</w:t>
              </w:r>
            </w:ins>
          </w:p>
        </w:tc>
        <w:tc>
          <w:tcPr>
            <w:tcW w:w="3323" w:type="dxa"/>
            <w:tcBorders>
              <w:top w:val="nil"/>
              <w:left w:val="nil"/>
              <w:bottom w:val="nil"/>
              <w:right w:val="nil"/>
            </w:tcBorders>
            <w:shd w:val="clear" w:color="auto" w:fill="auto"/>
            <w:noWrap/>
            <w:vAlign w:val="center"/>
            <w:hideMark/>
          </w:tcPr>
          <w:p w14:paraId="0ABA3E98" w14:textId="77777777" w:rsidR="003A3F6D" w:rsidRPr="003A3F6D" w:rsidRDefault="003A3F6D" w:rsidP="003A3F6D">
            <w:pPr>
              <w:spacing w:after="0" w:line="240" w:lineRule="auto"/>
              <w:jc w:val="center"/>
              <w:rPr>
                <w:ins w:id="285" w:author="Mohammed Hudda" w:date="2022-08-01T14:39:00Z"/>
                <w:rFonts w:ascii="Calibri" w:eastAsia="Times New Roman" w:hAnsi="Calibri" w:cs="Calibri"/>
                <w:color w:val="000000"/>
                <w:sz w:val="22"/>
                <w:lang w:eastAsia="en-GB"/>
              </w:rPr>
            </w:pPr>
            <w:ins w:id="286" w:author="Mohammed Hudda" w:date="2022-08-01T14:39:00Z">
              <w:r w:rsidRPr="003A3F6D">
                <w:rPr>
                  <w:rFonts w:ascii="Calibri" w:eastAsia="Times New Roman" w:hAnsi="Calibri" w:cs="Calibri"/>
                  <w:color w:val="000000"/>
                  <w:sz w:val="22"/>
                  <w:lang w:eastAsia="en-GB"/>
                </w:rPr>
                <w:t>0.94 (0.87 to 1.01)</w:t>
              </w:r>
            </w:ins>
          </w:p>
        </w:tc>
        <w:tc>
          <w:tcPr>
            <w:tcW w:w="3255" w:type="dxa"/>
            <w:tcBorders>
              <w:top w:val="nil"/>
              <w:left w:val="nil"/>
              <w:bottom w:val="nil"/>
              <w:right w:val="nil"/>
            </w:tcBorders>
            <w:shd w:val="clear" w:color="auto" w:fill="auto"/>
            <w:noWrap/>
            <w:vAlign w:val="center"/>
            <w:hideMark/>
          </w:tcPr>
          <w:p w14:paraId="25FFFBC0" w14:textId="77777777" w:rsidR="003A3F6D" w:rsidRPr="003A3F6D" w:rsidRDefault="003A3F6D" w:rsidP="003A3F6D">
            <w:pPr>
              <w:spacing w:after="0" w:line="240" w:lineRule="auto"/>
              <w:jc w:val="center"/>
              <w:rPr>
                <w:ins w:id="287" w:author="Mohammed Hudda" w:date="2022-08-01T14:39:00Z"/>
                <w:rFonts w:ascii="Calibri" w:eastAsia="Times New Roman" w:hAnsi="Calibri" w:cs="Calibri"/>
                <w:color w:val="000000"/>
                <w:sz w:val="22"/>
                <w:lang w:eastAsia="en-GB"/>
              </w:rPr>
            </w:pPr>
            <w:ins w:id="288" w:author="Mohammed Hudda" w:date="2022-08-01T14:39:00Z">
              <w:r w:rsidRPr="003A3F6D">
                <w:rPr>
                  <w:rFonts w:ascii="Calibri" w:eastAsia="Times New Roman" w:hAnsi="Calibri" w:cs="Calibri"/>
                  <w:color w:val="000000"/>
                  <w:sz w:val="22"/>
                  <w:lang w:eastAsia="en-GB"/>
                </w:rPr>
                <w:t>0.04 (0.02 to 0.06)</w:t>
              </w:r>
            </w:ins>
          </w:p>
        </w:tc>
      </w:tr>
      <w:tr w:rsidR="003A3F6D" w:rsidRPr="003A3F6D" w14:paraId="5B842F6F" w14:textId="77777777" w:rsidTr="003A3F6D">
        <w:trPr>
          <w:trHeight w:val="290"/>
          <w:ins w:id="289"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3CFF35D9" w14:textId="77777777" w:rsidR="003A3F6D" w:rsidRPr="003A3F6D" w:rsidRDefault="003A3F6D" w:rsidP="003A3F6D">
            <w:pPr>
              <w:spacing w:after="0" w:line="240" w:lineRule="auto"/>
              <w:rPr>
                <w:ins w:id="290" w:author="Mohammed Hudda" w:date="2022-08-01T14:39:00Z"/>
                <w:rFonts w:ascii="Calibri" w:eastAsia="Times New Roman" w:hAnsi="Calibri" w:cs="Calibri"/>
                <w:color w:val="000000"/>
                <w:sz w:val="22"/>
                <w:lang w:eastAsia="en-GB"/>
              </w:rPr>
            </w:pPr>
            <w:ins w:id="291" w:author="Mohammed Hudda" w:date="2022-08-01T14:39:00Z">
              <w:r w:rsidRPr="003A3F6D">
                <w:rPr>
                  <w:rFonts w:ascii="Calibri" w:eastAsia="Times New Roman" w:hAnsi="Calibri" w:cs="Calibri"/>
                  <w:color w:val="000000"/>
                  <w:sz w:val="22"/>
                  <w:lang w:eastAsia="en-GB"/>
                </w:rPr>
                <w:t>Philippines</w:t>
              </w:r>
            </w:ins>
          </w:p>
        </w:tc>
        <w:tc>
          <w:tcPr>
            <w:tcW w:w="2481" w:type="dxa"/>
            <w:tcBorders>
              <w:top w:val="nil"/>
              <w:left w:val="nil"/>
              <w:bottom w:val="nil"/>
              <w:right w:val="nil"/>
            </w:tcBorders>
            <w:shd w:val="clear" w:color="auto" w:fill="auto"/>
            <w:noWrap/>
            <w:vAlign w:val="center"/>
            <w:hideMark/>
          </w:tcPr>
          <w:p w14:paraId="25C1A1B2" w14:textId="77777777" w:rsidR="003A3F6D" w:rsidRPr="003A3F6D" w:rsidRDefault="003A3F6D" w:rsidP="003A3F6D">
            <w:pPr>
              <w:spacing w:after="0" w:line="240" w:lineRule="auto"/>
              <w:jc w:val="center"/>
              <w:rPr>
                <w:ins w:id="292" w:author="Mohammed Hudda" w:date="2022-08-01T14:39:00Z"/>
                <w:rFonts w:ascii="Calibri" w:eastAsia="Times New Roman" w:hAnsi="Calibri" w:cs="Calibri"/>
                <w:color w:val="000000"/>
                <w:sz w:val="22"/>
                <w:lang w:eastAsia="en-GB"/>
              </w:rPr>
            </w:pPr>
            <w:ins w:id="293" w:author="Mohammed Hudda" w:date="2022-08-01T14:39:00Z">
              <w:r w:rsidRPr="003A3F6D">
                <w:rPr>
                  <w:rFonts w:ascii="Calibri" w:eastAsia="Times New Roman" w:hAnsi="Calibri" w:cs="Calibri"/>
                  <w:color w:val="000000"/>
                  <w:sz w:val="22"/>
                  <w:lang w:eastAsia="en-GB"/>
                </w:rPr>
                <w:t>81.03 (73.55 to 88.51)</w:t>
              </w:r>
            </w:ins>
          </w:p>
        </w:tc>
        <w:tc>
          <w:tcPr>
            <w:tcW w:w="3323" w:type="dxa"/>
            <w:tcBorders>
              <w:top w:val="nil"/>
              <w:left w:val="nil"/>
              <w:bottom w:val="nil"/>
              <w:right w:val="nil"/>
            </w:tcBorders>
            <w:shd w:val="clear" w:color="auto" w:fill="auto"/>
            <w:noWrap/>
            <w:vAlign w:val="center"/>
            <w:hideMark/>
          </w:tcPr>
          <w:p w14:paraId="1064F7AB" w14:textId="77777777" w:rsidR="003A3F6D" w:rsidRPr="003A3F6D" w:rsidRDefault="003A3F6D" w:rsidP="003A3F6D">
            <w:pPr>
              <w:spacing w:after="0" w:line="240" w:lineRule="auto"/>
              <w:jc w:val="center"/>
              <w:rPr>
                <w:ins w:id="294" w:author="Mohammed Hudda" w:date="2022-08-01T14:39:00Z"/>
                <w:rFonts w:ascii="Calibri" w:eastAsia="Times New Roman" w:hAnsi="Calibri" w:cs="Calibri"/>
                <w:color w:val="000000"/>
                <w:sz w:val="22"/>
                <w:lang w:eastAsia="en-GB"/>
              </w:rPr>
            </w:pPr>
            <w:ins w:id="295" w:author="Mohammed Hudda" w:date="2022-08-01T14:39:00Z">
              <w:r w:rsidRPr="003A3F6D">
                <w:rPr>
                  <w:rFonts w:ascii="Calibri" w:eastAsia="Times New Roman" w:hAnsi="Calibri" w:cs="Calibri"/>
                  <w:color w:val="000000"/>
                  <w:sz w:val="22"/>
                  <w:lang w:eastAsia="en-GB"/>
                </w:rPr>
                <w:t>1.04 (0.93 to 1.15)</w:t>
              </w:r>
            </w:ins>
          </w:p>
        </w:tc>
        <w:tc>
          <w:tcPr>
            <w:tcW w:w="3255" w:type="dxa"/>
            <w:tcBorders>
              <w:top w:val="nil"/>
              <w:left w:val="nil"/>
              <w:bottom w:val="nil"/>
              <w:right w:val="nil"/>
            </w:tcBorders>
            <w:shd w:val="clear" w:color="auto" w:fill="auto"/>
            <w:noWrap/>
            <w:vAlign w:val="center"/>
            <w:hideMark/>
          </w:tcPr>
          <w:p w14:paraId="0C7E11F9" w14:textId="77777777" w:rsidR="003A3F6D" w:rsidRPr="003A3F6D" w:rsidRDefault="003A3F6D" w:rsidP="003A3F6D">
            <w:pPr>
              <w:spacing w:after="0" w:line="240" w:lineRule="auto"/>
              <w:jc w:val="center"/>
              <w:rPr>
                <w:ins w:id="296" w:author="Mohammed Hudda" w:date="2022-08-01T14:39:00Z"/>
                <w:rFonts w:ascii="Calibri" w:eastAsia="Times New Roman" w:hAnsi="Calibri" w:cs="Calibri"/>
                <w:color w:val="000000"/>
                <w:sz w:val="22"/>
                <w:lang w:eastAsia="en-GB"/>
              </w:rPr>
            </w:pPr>
            <w:ins w:id="297" w:author="Mohammed Hudda" w:date="2022-08-01T14:39:00Z">
              <w:r w:rsidRPr="003A3F6D">
                <w:rPr>
                  <w:rFonts w:ascii="Calibri" w:eastAsia="Times New Roman" w:hAnsi="Calibri" w:cs="Calibri"/>
                  <w:color w:val="000000"/>
                  <w:sz w:val="22"/>
                  <w:lang w:eastAsia="en-GB"/>
                </w:rPr>
                <w:t>-0.05 (-0.07 to -0.03)</w:t>
              </w:r>
            </w:ins>
          </w:p>
        </w:tc>
      </w:tr>
      <w:tr w:rsidR="003A3F6D" w:rsidRPr="003A3F6D" w14:paraId="6267F607" w14:textId="77777777" w:rsidTr="003A3F6D">
        <w:trPr>
          <w:trHeight w:val="290"/>
          <w:ins w:id="298"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791C9514" w14:textId="77777777" w:rsidR="003A3F6D" w:rsidRPr="003A3F6D" w:rsidRDefault="003A3F6D" w:rsidP="003A3F6D">
            <w:pPr>
              <w:spacing w:after="0" w:line="240" w:lineRule="auto"/>
              <w:rPr>
                <w:ins w:id="299" w:author="Mohammed Hudda" w:date="2022-08-01T14:39:00Z"/>
                <w:rFonts w:ascii="Calibri" w:eastAsia="Times New Roman" w:hAnsi="Calibri" w:cs="Calibri"/>
                <w:color w:val="000000"/>
                <w:sz w:val="22"/>
                <w:lang w:eastAsia="en-GB"/>
              </w:rPr>
            </w:pPr>
            <w:ins w:id="300" w:author="Mohammed Hudda" w:date="2022-08-01T14:39:00Z">
              <w:r w:rsidRPr="003A3F6D">
                <w:rPr>
                  <w:rFonts w:ascii="Calibri" w:eastAsia="Times New Roman" w:hAnsi="Calibri" w:cs="Calibri"/>
                  <w:color w:val="000000"/>
                  <w:sz w:val="22"/>
                  <w:lang w:eastAsia="en-GB"/>
                </w:rPr>
                <w:t>Poland</w:t>
              </w:r>
            </w:ins>
          </w:p>
        </w:tc>
        <w:tc>
          <w:tcPr>
            <w:tcW w:w="2481" w:type="dxa"/>
            <w:tcBorders>
              <w:top w:val="nil"/>
              <w:left w:val="nil"/>
              <w:bottom w:val="nil"/>
              <w:right w:val="nil"/>
            </w:tcBorders>
            <w:shd w:val="clear" w:color="auto" w:fill="auto"/>
            <w:noWrap/>
            <w:vAlign w:val="center"/>
            <w:hideMark/>
          </w:tcPr>
          <w:p w14:paraId="589025B6" w14:textId="77777777" w:rsidR="003A3F6D" w:rsidRPr="003A3F6D" w:rsidRDefault="003A3F6D" w:rsidP="003A3F6D">
            <w:pPr>
              <w:spacing w:after="0" w:line="240" w:lineRule="auto"/>
              <w:jc w:val="center"/>
              <w:rPr>
                <w:ins w:id="301" w:author="Mohammed Hudda" w:date="2022-08-01T14:39:00Z"/>
                <w:rFonts w:ascii="Calibri" w:eastAsia="Times New Roman" w:hAnsi="Calibri" w:cs="Calibri"/>
                <w:color w:val="000000"/>
                <w:sz w:val="22"/>
                <w:lang w:eastAsia="en-GB"/>
              </w:rPr>
            </w:pPr>
            <w:ins w:id="302" w:author="Mohammed Hudda" w:date="2022-08-01T14:39:00Z">
              <w:r w:rsidRPr="003A3F6D">
                <w:rPr>
                  <w:rFonts w:ascii="Calibri" w:eastAsia="Times New Roman" w:hAnsi="Calibri" w:cs="Calibri"/>
                  <w:color w:val="000000"/>
                  <w:sz w:val="22"/>
                  <w:lang w:eastAsia="en-GB"/>
                </w:rPr>
                <w:t>93.28 (91.36 to 95.21)</w:t>
              </w:r>
            </w:ins>
          </w:p>
        </w:tc>
        <w:tc>
          <w:tcPr>
            <w:tcW w:w="3323" w:type="dxa"/>
            <w:tcBorders>
              <w:top w:val="nil"/>
              <w:left w:val="nil"/>
              <w:bottom w:val="nil"/>
              <w:right w:val="nil"/>
            </w:tcBorders>
            <w:shd w:val="clear" w:color="auto" w:fill="auto"/>
            <w:noWrap/>
            <w:vAlign w:val="center"/>
            <w:hideMark/>
          </w:tcPr>
          <w:p w14:paraId="2D03A44A" w14:textId="77777777" w:rsidR="003A3F6D" w:rsidRPr="003A3F6D" w:rsidRDefault="003A3F6D" w:rsidP="003A3F6D">
            <w:pPr>
              <w:spacing w:after="0" w:line="240" w:lineRule="auto"/>
              <w:jc w:val="center"/>
              <w:rPr>
                <w:ins w:id="303" w:author="Mohammed Hudda" w:date="2022-08-01T14:39:00Z"/>
                <w:rFonts w:ascii="Calibri" w:eastAsia="Times New Roman" w:hAnsi="Calibri" w:cs="Calibri"/>
                <w:color w:val="000000"/>
                <w:sz w:val="22"/>
                <w:lang w:eastAsia="en-GB"/>
              </w:rPr>
            </w:pPr>
            <w:ins w:id="304" w:author="Mohammed Hudda" w:date="2022-08-01T14:39:00Z">
              <w:r w:rsidRPr="003A3F6D">
                <w:rPr>
                  <w:rFonts w:ascii="Calibri" w:eastAsia="Times New Roman" w:hAnsi="Calibri" w:cs="Calibri"/>
                  <w:color w:val="000000"/>
                  <w:sz w:val="22"/>
                  <w:lang w:eastAsia="en-GB"/>
                </w:rPr>
                <w:t>0.96 (0.92 to 0.99)</w:t>
              </w:r>
            </w:ins>
          </w:p>
        </w:tc>
        <w:tc>
          <w:tcPr>
            <w:tcW w:w="3255" w:type="dxa"/>
            <w:tcBorders>
              <w:top w:val="nil"/>
              <w:left w:val="nil"/>
              <w:bottom w:val="nil"/>
              <w:right w:val="nil"/>
            </w:tcBorders>
            <w:shd w:val="clear" w:color="auto" w:fill="auto"/>
            <w:noWrap/>
            <w:vAlign w:val="center"/>
            <w:hideMark/>
          </w:tcPr>
          <w:p w14:paraId="7FC2774E" w14:textId="77777777" w:rsidR="003A3F6D" w:rsidRPr="003A3F6D" w:rsidRDefault="003A3F6D" w:rsidP="003A3F6D">
            <w:pPr>
              <w:spacing w:after="0" w:line="240" w:lineRule="auto"/>
              <w:jc w:val="center"/>
              <w:rPr>
                <w:ins w:id="305" w:author="Mohammed Hudda" w:date="2022-08-01T14:39:00Z"/>
                <w:rFonts w:ascii="Calibri" w:eastAsia="Times New Roman" w:hAnsi="Calibri" w:cs="Calibri"/>
                <w:color w:val="000000"/>
                <w:sz w:val="22"/>
                <w:lang w:eastAsia="en-GB"/>
              </w:rPr>
            </w:pPr>
            <w:ins w:id="306" w:author="Mohammed Hudda" w:date="2022-08-01T14:39:00Z">
              <w:r w:rsidRPr="003A3F6D">
                <w:rPr>
                  <w:rFonts w:ascii="Calibri" w:eastAsia="Times New Roman" w:hAnsi="Calibri" w:cs="Calibri"/>
                  <w:color w:val="000000"/>
                  <w:sz w:val="22"/>
                  <w:lang w:eastAsia="en-GB"/>
                </w:rPr>
                <w:t>0.04 (0.03 to 0.05)</w:t>
              </w:r>
            </w:ins>
          </w:p>
        </w:tc>
      </w:tr>
      <w:tr w:rsidR="003A3F6D" w:rsidRPr="003A3F6D" w14:paraId="08E3CA09" w14:textId="77777777" w:rsidTr="003A3F6D">
        <w:trPr>
          <w:trHeight w:val="290"/>
          <w:ins w:id="307"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49564CC6" w14:textId="77777777" w:rsidR="003A3F6D" w:rsidRPr="003A3F6D" w:rsidRDefault="003A3F6D" w:rsidP="003A3F6D">
            <w:pPr>
              <w:spacing w:after="0" w:line="240" w:lineRule="auto"/>
              <w:rPr>
                <w:ins w:id="308" w:author="Mohammed Hudda" w:date="2022-08-01T14:39:00Z"/>
                <w:rFonts w:ascii="Calibri" w:eastAsia="Times New Roman" w:hAnsi="Calibri" w:cs="Calibri"/>
                <w:color w:val="000000"/>
                <w:sz w:val="22"/>
                <w:lang w:eastAsia="en-GB"/>
              </w:rPr>
            </w:pPr>
            <w:ins w:id="309" w:author="Mohammed Hudda" w:date="2022-08-01T14:39:00Z">
              <w:r w:rsidRPr="003A3F6D">
                <w:rPr>
                  <w:rFonts w:ascii="Calibri" w:eastAsia="Times New Roman" w:hAnsi="Calibri" w:cs="Calibri"/>
                  <w:color w:val="000000"/>
                  <w:sz w:val="22"/>
                  <w:lang w:eastAsia="en-GB"/>
                </w:rPr>
                <w:t>Russia</w:t>
              </w:r>
            </w:ins>
          </w:p>
        </w:tc>
        <w:tc>
          <w:tcPr>
            <w:tcW w:w="2481" w:type="dxa"/>
            <w:tcBorders>
              <w:top w:val="nil"/>
              <w:left w:val="nil"/>
              <w:bottom w:val="nil"/>
              <w:right w:val="nil"/>
            </w:tcBorders>
            <w:shd w:val="clear" w:color="auto" w:fill="auto"/>
            <w:noWrap/>
            <w:vAlign w:val="center"/>
            <w:hideMark/>
          </w:tcPr>
          <w:p w14:paraId="0ECC26CB" w14:textId="77777777" w:rsidR="003A3F6D" w:rsidRPr="003A3F6D" w:rsidRDefault="003A3F6D" w:rsidP="003A3F6D">
            <w:pPr>
              <w:spacing w:after="0" w:line="240" w:lineRule="auto"/>
              <w:jc w:val="center"/>
              <w:rPr>
                <w:ins w:id="310" w:author="Mohammed Hudda" w:date="2022-08-01T14:39:00Z"/>
                <w:rFonts w:ascii="Calibri" w:eastAsia="Times New Roman" w:hAnsi="Calibri" w:cs="Calibri"/>
                <w:color w:val="000000"/>
                <w:sz w:val="22"/>
                <w:lang w:eastAsia="en-GB"/>
              </w:rPr>
            </w:pPr>
            <w:ins w:id="311" w:author="Mohammed Hudda" w:date="2022-08-01T14:39:00Z">
              <w:r w:rsidRPr="003A3F6D">
                <w:rPr>
                  <w:rFonts w:ascii="Calibri" w:eastAsia="Times New Roman" w:hAnsi="Calibri" w:cs="Calibri"/>
                  <w:color w:val="000000"/>
                  <w:sz w:val="22"/>
                  <w:lang w:eastAsia="en-GB"/>
                </w:rPr>
                <w:t>91.30 (88.98 to 93.62)</w:t>
              </w:r>
            </w:ins>
          </w:p>
        </w:tc>
        <w:tc>
          <w:tcPr>
            <w:tcW w:w="3323" w:type="dxa"/>
            <w:tcBorders>
              <w:top w:val="nil"/>
              <w:left w:val="nil"/>
              <w:bottom w:val="nil"/>
              <w:right w:val="nil"/>
            </w:tcBorders>
            <w:shd w:val="clear" w:color="auto" w:fill="auto"/>
            <w:noWrap/>
            <w:vAlign w:val="center"/>
            <w:hideMark/>
          </w:tcPr>
          <w:p w14:paraId="48F8EB93" w14:textId="77777777" w:rsidR="003A3F6D" w:rsidRPr="003A3F6D" w:rsidRDefault="003A3F6D" w:rsidP="003A3F6D">
            <w:pPr>
              <w:spacing w:after="0" w:line="240" w:lineRule="auto"/>
              <w:jc w:val="center"/>
              <w:rPr>
                <w:ins w:id="312" w:author="Mohammed Hudda" w:date="2022-08-01T14:39:00Z"/>
                <w:rFonts w:ascii="Calibri" w:eastAsia="Times New Roman" w:hAnsi="Calibri" w:cs="Calibri"/>
                <w:color w:val="000000"/>
                <w:sz w:val="22"/>
                <w:lang w:eastAsia="en-GB"/>
              </w:rPr>
            </w:pPr>
            <w:ins w:id="313" w:author="Mohammed Hudda" w:date="2022-08-01T14:39:00Z">
              <w:r w:rsidRPr="003A3F6D">
                <w:rPr>
                  <w:rFonts w:ascii="Calibri" w:eastAsia="Times New Roman" w:hAnsi="Calibri" w:cs="Calibri"/>
                  <w:color w:val="000000"/>
                  <w:sz w:val="22"/>
                  <w:lang w:eastAsia="en-GB"/>
                </w:rPr>
                <w:t>0.93 (0.89 to 0.97)</w:t>
              </w:r>
            </w:ins>
          </w:p>
        </w:tc>
        <w:tc>
          <w:tcPr>
            <w:tcW w:w="3255" w:type="dxa"/>
            <w:tcBorders>
              <w:top w:val="nil"/>
              <w:left w:val="nil"/>
              <w:bottom w:val="nil"/>
              <w:right w:val="nil"/>
            </w:tcBorders>
            <w:shd w:val="clear" w:color="auto" w:fill="auto"/>
            <w:noWrap/>
            <w:vAlign w:val="center"/>
            <w:hideMark/>
          </w:tcPr>
          <w:p w14:paraId="1072383A" w14:textId="77777777" w:rsidR="003A3F6D" w:rsidRPr="003A3F6D" w:rsidRDefault="003A3F6D" w:rsidP="003A3F6D">
            <w:pPr>
              <w:spacing w:after="0" w:line="240" w:lineRule="auto"/>
              <w:jc w:val="center"/>
              <w:rPr>
                <w:ins w:id="314" w:author="Mohammed Hudda" w:date="2022-08-01T14:39:00Z"/>
                <w:rFonts w:ascii="Calibri" w:eastAsia="Times New Roman" w:hAnsi="Calibri" w:cs="Calibri"/>
                <w:color w:val="000000"/>
                <w:sz w:val="22"/>
                <w:lang w:eastAsia="en-GB"/>
              </w:rPr>
            </w:pPr>
            <w:ins w:id="315" w:author="Mohammed Hudda" w:date="2022-08-01T14:39:00Z">
              <w:r w:rsidRPr="003A3F6D">
                <w:rPr>
                  <w:rFonts w:ascii="Calibri" w:eastAsia="Times New Roman" w:hAnsi="Calibri" w:cs="Calibri"/>
                  <w:color w:val="000000"/>
                  <w:sz w:val="22"/>
                  <w:lang w:eastAsia="en-GB"/>
                </w:rPr>
                <w:t>-0.12 (-0.13 to -0.10)</w:t>
              </w:r>
            </w:ins>
          </w:p>
        </w:tc>
      </w:tr>
      <w:tr w:rsidR="003A3F6D" w:rsidRPr="003A3F6D" w14:paraId="71B75DC5" w14:textId="77777777" w:rsidTr="003A3F6D">
        <w:trPr>
          <w:trHeight w:val="290"/>
          <w:ins w:id="316"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25CA8141" w14:textId="77777777" w:rsidR="003A3F6D" w:rsidRPr="003A3F6D" w:rsidRDefault="003A3F6D" w:rsidP="003A3F6D">
            <w:pPr>
              <w:spacing w:after="0" w:line="240" w:lineRule="auto"/>
              <w:rPr>
                <w:ins w:id="317" w:author="Mohammed Hudda" w:date="2022-08-01T14:39:00Z"/>
                <w:rFonts w:ascii="Calibri" w:eastAsia="Times New Roman" w:hAnsi="Calibri" w:cs="Calibri"/>
                <w:color w:val="000000"/>
                <w:sz w:val="22"/>
                <w:lang w:eastAsia="en-GB"/>
              </w:rPr>
            </w:pPr>
            <w:ins w:id="318" w:author="Mohammed Hudda" w:date="2022-08-01T14:39:00Z">
              <w:r w:rsidRPr="003A3F6D">
                <w:rPr>
                  <w:rFonts w:ascii="Calibri" w:eastAsia="Times New Roman" w:hAnsi="Calibri" w:cs="Calibri"/>
                  <w:color w:val="000000"/>
                  <w:sz w:val="22"/>
                  <w:lang w:eastAsia="en-GB"/>
                </w:rPr>
                <w:t>South Africa</w:t>
              </w:r>
            </w:ins>
          </w:p>
        </w:tc>
        <w:tc>
          <w:tcPr>
            <w:tcW w:w="2481" w:type="dxa"/>
            <w:tcBorders>
              <w:top w:val="nil"/>
              <w:left w:val="nil"/>
              <w:bottom w:val="nil"/>
              <w:right w:val="nil"/>
            </w:tcBorders>
            <w:shd w:val="clear" w:color="auto" w:fill="auto"/>
            <w:noWrap/>
            <w:vAlign w:val="center"/>
            <w:hideMark/>
          </w:tcPr>
          <w:p w14:paraId="64CD671D" w14:textId="77777777" w:rsidR="003A3F6D" w:rsidRPr="003A3F6D" w:rsidRDefault="003A3F6D" w:rsidP="003A3F6D">
            <w:pPr>
              <w:spacing w:after="0" w:line="240" w:lineRule="auto"/>
              <w:jc w:val="center"/>
              <w:rPr>
                <w:ins w:id="319" w:author="Mohammed Hudda" w:date="2022-08-01T14:39:00Z"/>
                <w:rFonts w:ascii="Calibri" w:eastAsia="Times New Roman" w:hAnsi="Calibri" w:cs="Calibri"/>
                <w:color w:val="000000"/>
                <w:sz w:val="22"/>
                <w:lang w:eastAsia="en-GB"/>
              </w:rPr>
            </w:pPr>
            <w:ins w:id="320" w:author="Mohammed Hudda" w:date="2022-08-01T14:39:00Z">
              <w:r w:rsidRPr="003A3F6D">
                <w:rPr>
                  <w:rFonts w:ascii="Calibri" w:eastAsia="Times New Roman" w:hAnsi="Calibri" w:cs="Calibri"/>
                  <w:color w:val="000000"/>
                  <w:sz w:val="22"/>
                  <w:lang w:eastAsia="en-GB"/>
                </w:rPr>
                <w:t>91.95 (90.46 to 93.44)</w:t>
              </w:r>
            </w:ins>
          </w:p>
        </w:tc>
        <w:tc>
          <w:tcPr>
            <w:tcW w:w="3323" w:type="dxa"/>
            <w:tcBorders>
              <w:top w:val="nil"/>
              <w:left w:val="nil"/>
              <w:bottom w:val="nil"/>
              <w:right w:val="nil"/>
            </w:tcBorders>
            <w:shd w:val="clear" w:color="auto" w:fill="auto"/>
            <w:noWrap/>
            <w:vAlign w:val="center"/>
            <w:hideMark/>
          </w:tcPr>
          <w:p w14:paraId="36F9AED5" w14:textId="77777777" w:rsidR="003A3F6D" w:rsidRPr="003A3F6D" w:rsidRDefault="003A3F6D" w:rsidP="003A3F6D">
            <w:pPr>
              <w:spacing w:after="0" w:line="240" w:lineRule="auto"/>
              <w:jc w:val="center"/>
              <w:rPr>
                <w:ins w:id="321" w:author="Mohammed Hudda" w:date="2022-08-01T14:39:00Z"/>
                <w:rFonts w:ascii="Calibri" w:eastAsia="Times New Roman" w:hAnsi="Calibri" w:cs="Calibri"/>
                <w:color w:val="000000"/>
                <w:sz w:val="22"/>
                <w:lang w:eastAsia="en-GB"/>
              </w:rPr>
            </w:pPr>
            <w:ins w:id="322" w:author="Mohammed Hudda" w:date="2022-08-01T14:39:00Z">
              <w:r w:rsidRPr="003A3F6D">
                <w:rPr>
                  <w:rFonts w:ascii="Calibri" w:eastAsia="Times New Roman" w:hAnsi="Calibri" w:cs="Calibri"/>
                  <w:color w:val="000000"/>
                  <w:sz w:val="22"/>
                  <w:lang w:eastAsia="en-GB"/>
                </w:rPr>
                <w:t>1.05 (1.02 to 1.08)</w:t>
              </w:r>
            </w:ins>
          </w:p>
        </w:tc>
        <w:tc>
          <w:tcPr>
            <w:tcW w:w="3255" w:type="dxa"/>
            <w:tcBorders>
              <w:top w:val="nil"/>
              <w:left w:val="nil"/>
              <w:bottom w:val="nil"/>
              <w:right w:val="nil"/>
            </w:tcBorders>
            <w:shd w:val="clear" w:color="auto" w:fill="auto"/>
            <w:noWrap/>
            <w:vAlign w:val="center"/>
            <w:hideMark/>
          </w:tcPr>
          <w:p w14:paraId="23B4FF6A" w14:textId="77777777" w:rsidR="003A3F6D" w:rsidRPr="003A3F6D" w:rsidRDefault="003A3F6D" w:rsidP="003A3F6D">
            <w:pPr>
              <w:spacing w:after="0" w:line="240" w:lineRule="auto"/>
              <w:jc w:val="center"/>
              <w:rPr>
                <w:ins w:id="323" w:author="Mohammed Hudda" w:date="2022-08-01T14:39:00Z"/>
                <w:rFonts w:ascii="Calibri" w:eastAsia="Times New Roman" w:hAnsi="Calibri" w:cs="Calibri"/>
                <w:color w:val="000000"/>
                <w:sz w:val="22"/>
                <w:lang w:eastAsia="en-GB"/>
              </w:rPr>
            </w:pPr>
            <w:ins w:id="324" w:author="Mohammed Hudda" w:date="2022-08-01T14:39:00Z">
              <w:r w:rsidRPr="003A3F6D">
                <w:rPr>
                  <w:rFonts w:ascii="Calibri" w:eastAsia="Times New Roman" w:hAnsi="Calibri" w:cs="Calibri"/>
                  <w:color w:val="000000"/>
                  <w:sz w:val="22"/>
                  <w:lang w:eastAsia="en-GB"/>
                </w:rPr>
                <w:t>-0.05 (-0.05 to -0.04)</w:t>
              </w:r>
            </w:ins>
          </w:p>
        </w:tc>
      </w:tr>
      <w:tr w:rsidR="003A3F6D" w:rsidRPr="003A3F6D" w14:paraId="488B6991" w14:textId="77777777" w:rsidTr="003A3F6D">
        <w:trPr>
          <w:trHeight w:val="290"/>
          <w:ins w:id="325"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22954DB9" w14:textId="77777777" w:rsidR="003A3F6D" w:rsidRPr="003A3F6D" w:rsidRDefault="003A3F6D" w:rsidP="003A3F6D">
            <w:pPr>
              <w:spacing w:after="0" w:line="240" w:lineRule="auto"/>
              <w:rPr>
                <w:ins w:id="326" w:author="Mohammed Hudda" w:date="2022-08-01T14:39:00Z"/>
                <w:rFonts w:ascii="Calibri" w:eastAsia="Times New Roman" w:hAnsi="Calibri" w:cs="Calibri"/>
                <w:color w:val="000000"/>
                <w:sz w:val="22"/>
                <w:lang w:eastAsia="en-GB"/>
              </w:rPr>
            </w:pPr>
            <w:ins w:id="327" w:author="Mohammed Hudda" w:date="2022-08-01T14:39:00Z">
              <w:r w:rsidRPr="003A3F6D">
                <w:rPr>
                  <w:rFonts w:ascii="Calibri" w:eastAsia="Times New Roman" w:hAnsi="Calibri" w:cs="Calibri"/>
                  <w:color w:val="000000"/>
                  <w:sz w:val="22"/>
                  <w:lang w:eastAsia="en-GB"/>
                </w:rPr>
                <w:t>Spain</w:t>
              </w:r>
            </w:ins>
          </w:p>
        </w:tc>
        <w:tc>
          <w:tcPr>
            <w:tcW w:w="2481" w:type="dxa"/>
            <w:tcBorders>
              <w:top w:val="nil"/>
              <w:left w:val="nil"/>
              <w:bottom w:val="nil"/>
              <w:right w:val="nil"/>
            </w:tcBorders>
            <w:shd w:val="clear" w:color="auto" w:fill="auto"/>
            <w:noWrap/>
            <w:vAlign w:val="center"/>
            <w:hideMark/>
          </w:tcPr>
          <w:p w14:paraId="54D36F1F" w14:textId="77777777" w:rsidR="003A3F6D" w:rsidRPr="003A3F6D" w:rsidRDefault="003A3F6D" w:rsidP="003A3F6D">
            <w:pPr>
              <w:spacing w:after="0" w:line="240" w:lineRule="auto"/>
              <w:jc w:val="center"/>
              <w:rPr>
                <w:ins w:id="328" w:author="Mohammed Hudda" w:date="2022-08-01T14:39:00Z"/>
                <w:rFonts w:ascii="Calibri" w:eastAsia="Times New Roman" w:hAnsi="Calibri" w:cs="Calibri"/>
                <w:color w:val="000000"/>
                <w:sz w:val="22"/>
                <w:lang w:eastAsia="en-GB"/>
              </w:rPr>
            </w:pPr>
            <w:ins w:id="329" w:author="Mohammed Hudda" w:date="2022-08-01T14:39:00Z">
              <w:r w:rsidRPr="003A3F6D">
                <w:rPr>
                  <w:rFonts w:ascii="Calibri" w:eastAsia="Times New Roman" w:hAnsi="Calibri" w:cs="Calibri"/>
                  <w:color w:val="000000"/>
                  <w:sz w:val="22"/>
                  <w:lang w:eastAsia="en-GB"/>
                </w:rPr>
                <w:t>80.85 (73.82 to 87.89)</w:t>
              </w:r>
            </w:ins>
          </w:p>
        </w:tc>
        <w:tc>
          <w:tcPr>
            <w:tcW w:w="3323" w:type="dxa"/>
            <w:tcBorders>
              <w:top w:val="nil"/>
              <w:left w:val="nil"/>
              <w:bottom w:val="nil"/>
              <w:right w:val="nil"/>
            </w:tcBorders>
            <w:shd w:val="clear" w:color="auto" w:fill="auto"/>
            <w:noWrap/>
            <w:vAlign w:val="center"/>
            <w:hideMark/>
          </w:tcPr>
          <w:p w14:paraId="4E5AEBF3" w14:textId="77777777" w:rsidR="003A3F6D" w:rsidRPr="003A3F6D" w:rsidRDefault="003A3F6D" w:rsidP="003A3F6D">
            <w:pPr>
              <w:spacing w:after="0" w:line="240" w:lineRule="auto"/>
              <w:jc w:val="center"/>
              <w:rPr>
                <w:ins w:id="330" w:author="Mohammed Hudda" w:date="2022-08-01T14:39:00Z"/>
                <w:rFonts w:ascii="Calibri" w:eastAsia="Times New Roman" w:hAnsi="Calibri" w:cs="Calibri"/>
                <w:color w:val="000000"/>
                <w:sz w:val="22"/>
                <w:lang w:eastAsia="en-GB"/>
              </w:rPr>
            </w:pPr>
            <w:ins w:id="331" w:author="Mohammed Hudda" w:date="2022-08-01T14:39:00Z">
              <w:r w:rsidRPr="003A3F6D">
                <w:rPr>
                  <w:rFonts w:ascii="Calibri" w:eastAsia="Times New Roman" w:hAnsi="Calibri" w:cs="Calibri"/>
                  <w:color w:val="000000"/>
                  <w:sz w:val="22"/>
                  <w:lang w:eastAsia="en-GB"/>
                </w:rPr>
                <w:t>0.91 (0.82 to 1.00)</w:t>
              </w:r>
            </w:ins>
          </w:p>
        </w:tc>
        <w:tc>
          <w:tcPr>
            <w:tcW w:w="3255" w:type="dxa"/>
            <w:tcBorders>
              <w:top w:val="nil"/>
              <w:left w:val="nil"/>
              <w:bottom w:val="nil"/>
              <w:right w:val="nil"/>
            </w:tcBorders>
            <w:shd w:val="clear" w:color="auto" w:fill="auto"/>
            <w:noWrap/>
            <w:vAlign w:val="center"/>
            <w:hideMark/>
          </w:tcPr>
          <w:p w14:paraId="111AB481" w14:textId="77777777" w:rsidR="003A3F6D" w:rsidRPr="003A3F6D" w:rsidRDefault="003A3F6D" w:rsidP="003A3F6D">
            <w:pPr>
              <w:spacing w:after="0" w:line="240" w:lineRule="auto"/>
              <w:jc w:val="center"/>
              <w:rPr>
                <w:ins w:id="332" w:author="Mohammed Hudda" w:date="2022-08-01T14:39:00Z"/>
                <w:rFonts w:ascii="Calibri" w:eastAsia="Times New Roman" w:hAnsi="Calibri" w:cs="Calibri"/>
                <w:color w:val="000000"/>
                <w:sz w:val="22"/>
                <w:lang w:eastAsia="en-GB"/>
              </w:rPr>
            </w:pPr>
            <w:ins w:id="333" w:author="Mohammed Hudda" w:date="2022-08-01T14:39:00Z">
              <w:r w:rsidRPr="003A3F6D">
                <w:rPr>
                  <w:rFonts w:ascii="Calibri" w:eastAsia="Times New Roman" w:hAnsi="Calibri" w:cs="Calibri"/>
                  <w:color w:val="000000"/>
                  <w:sz w:val="22"/>
                  <w:lang w:eastAsia="en-GB"/>
                </w:rPr>
                <w:t>0.03 (0.01 to 0.05)</w:t>
              </w:r>
            </w:ins>
          </w:p>
        </w:tc>
      </w:tr>
      <w:tr w:rsidR="003A3F6D" w:rsidRPr="003A3F6D" w14:paraId="2D597A03" w14:textId="77777777" w:rsidTr="003A3F6D">
        <w:trPr>
          <w:trHeight w:val="290"/>
          <w:ins w:id="334"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275DBC10" w14:textId="77777777" w:rsidR="003A3F6D" w:rsidRPr="003A3F6D" w:rsidRDefault="003A3F6D" w:rsidP="003A3F6D">
            <w:pPr>
              <w:spacing w:after="0" w:line="240" w:lineRule="auto"/>
              <w:rPr>
                <w:ins w:id="335" w:author="Mohammed Hudda" w:date="2022-08-01T14:39:00Z"/>
                <w:rFonts w:ascii="Calibri" w:eastAsia="Times New Roman" w:hAnsi="Calibri" w:cs="Calibri"/>
                <w:color w:val="000000"/>
                <w:sz w:val="22"/>
                <w:lang w:eastAsia="en-GB"/>
              </w:rPr>
            </w:pPr>
            <w:ins w:id="336" w:author="Mohammed Hudda" w:date="2022-08-01T14:39:00Z">
              <w:r w:rsidRPr="003A3F6D">
                <w:rPr>
                  <w:rFonts w:ascii="Calibri" w:eastAsia="Times New Roman" w:hAnsi="Calibri" w:cs="Calibri"/>
                  <w:color w:val="000000"/>
                  <w:sz w:val="22"/>
                  <w:lang w:eastAsia="en-GB"/>
                </w:rPr>
                <w:t>Sri Lanka</w:t>
              </w:r>
            </w:ins>
          </w:p>
        </w:tc>
        <w:tc>
          <w:tcPr>
            <w:tcW w:w="2481" w:type="dxa"/>
            <w:tcBorders>
              <w:top w:val="nil"/>
              <w:left w:val="nil"/>
              <w:bottom w:val="nil"/>
              <w:right w:val="nil"/>
            </w:tcBorders>
            <w:shd w:val="clear" w:color="auto" w:fill="auto"/>
            <w:noWrap/>
            <w:vAlign w:val="center"/>
            <w:hideMark/>
          </w:tcPr>
          <w:p w14:paraId="52048A3A" w14:textId="77777777" w:rsidR="003A3F6D" w:rsidRPr="003A3F6D" w:rsidRDefault="003A3F6D" w:rsidP="003A3F6D">
            <w:pPr>
              <w:spacing w:after="0" w:line="240" w:lineRule="auto"/>
              <w:jc w:val="center"/>
              <w:rPr>
                <w:ins w:id="337" w:author="Mohammed Hudda" w:date="2022-08-01T14:39:00Z"/>
                <w:rFonts w:ascii="Calibri" w:eastAsia="Times New Roman" w:hAnsi="Calibri" w:cs="Calibri"/>
                <w:color w:val="000000"/>
                <w:sz w:val="22"/>
                <w:lang w:eastAsia="en-GB"/>
              </w:rPr>
            </w:pPr>
            <w:ins w:id="338" w:author="Mohammed Hudda" w:date="2022-08-01T14:39:00Z">
              <w:r w:rsidRPr="003A3F6D">
                <w:rPr>
                  <w:rFonts w:ascii="Calibri" w:eastAsia="Times New Roman" w:hAnsi="Calibri" w:cs="Calibri"/>
                  <w:color w:val="000000"/>
                  <w:sz w:val="22"/>
                  <w:lang w:eastAsia="en-GB"/>
                </w:rPr>
                <w:t>83.11 (79.56 to 86.67)</w:t>
              </w:r>
            </w:ins>
          </w:p>
        </w:tc>
        <w:tc>
          <w:tcPr>
            <w:tcW w:w="3323" w:type="dxa"/>
            <w:tcBorders>
              <w:top w:val="nil"/>
              <w:left w:val="nil"/>
              <w:bottom w:val="nil"/>
              <w:right w:val="nil"/>
            </w:tcBorders>
            <w:shd w:val="clear" w:color="auto" w:fill="auto"/>
            <w:noWrap/>
            <w:vAlign w:val="center"/>
            <w:hideMark/>
          </w:tcPr>
          <w:p w14:paraId="1337B9CD" w14:textId="77777777" w:rsidR="003A3F6D" w:rsidRPr="003A3F6D" w:rsidRDefault="003A3F6D" w:rsidP="003A3F6D">
            <w:pPr>
              <w:spacing w:after="0" w:line="240" w:lineRule="auto"/>
              <w:jc w:val="center"/>
              <w:rPr>
                <w:ins w:id="339" w:author="Mohammed Hudda" w:date="2022-08-01T14:39:00Z"/>
                <w:rFonts w:ascii="Calibri" w:eastAsia="Times New Roman" w:hAnsi="Calibri" w:cs="Calibri"/>
                <w:color w:val="000000"/>
                <w:sz w:val="22"/>
                <w:lang w:eastAsia="en-GB"/>
              </w:rPr>
            </w:pPr>
            <w:ins w:id="340" w:author="Mohammed Hudda" w:date="2022-08-01T14:39:00Z">
              <w:r w:rsidRPr="003A3F6D">
                <w:rPr>
                  <w:rFonts w:ascii="Calibri" w:eastAsia="Times New Roman" w:hAnsi="Calibri" w:cs="Calibri"/>
                  <w:color w:val="000000"/>
                  <w:sz w:val="22"/>
                  <w:lang w:eastAsia="en-GB"/>
                </w:rPr>
                <w:t>0.99 (0.94 to 1.04)</w:t>
              </w:r>
            </w:ins>
          </w:p>
        </w:tc>
        <w:tc>
          <w:tcPr>
            <w:tcW w:w="3255" w:type="dxa"/>
            <w:tcBorders>
              <w:top w:val="nil"/>
              <w:left w:val="nil"/>
              <w:bottom w:val="nil"/>
              <w:right w:val="nil"/>
            </w:tcBorders>
            <w:shd w:val="clear" w:color="auto" w:fill="auto"/>
            <w:noWrap/>
            <w:vAlign w:val="center"/>
            <w:hideMark/>
          </w:tcPr>
          <w:p w14:paraId="5BDFA212" w14:textId="77777777" w:rsidR="003A3F6D" w:rsidRPr="003A3F6D" w:rsidRDefault="003A3F6D" w:rsidP="003A3F6D">
            <w:pPr>
              <w:spacing w:after="0" w:line="240" w:lineRule="auto"/>
              <w:jc w:val="center"/>
              <w:rPr>
                <w:ins w:id="341" w:author="Mohammed Hudda" w:date="2022-08-01T14:39:00Z"/>
                <w:rFonts w:ascii="Calibri" w:eastAsia="Times New Roman" w:hAnsi="Calibri" w:cs="Calibri"/>
                <w:color w:val="000000"/>
                <w:sz w:val="22"/>
                <w:lang w:eastAsia="en-GB"/>
              </w:rPr>
            </w:pPr>
            <w:ins w:id="342" w:author="Mohammed Hudda" w:date="2022-08-01T14:39:00Z">
              <w:r w:rsidRPr="003A3F6D">
                <w:rPr>
                  <w:rFonts w:ascii="Calibri" w:eastAsia="Times New Roman" w:hAnsi="Calibri" w:cs="Calibri"/>
                  <w:color w:val="000000"/>
                  <w:sz w:val="22"/>
                  <w:lang w:eastAsia="en-GB"/>
                </w:rPr>
                <w:t>-0.06 (-0.07 to -0.04)</w:t>
              </w:r>
            </w:ins>
          </w:p>
        </w:tc>
      </w:tr>
      <w:tr w:rsidR="003A3F6D" w:rsidRPr="003A3F6D" w14:paraId="4FE5724B" w14:textId="77777777" w:rsidTr="003A3F6D">
        <w:trPr>
          <w:trHeight w:val="290"/>
          <w:ins w:id="343"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5CAA8706" w14:textId="77777777" w:rsidR="003A3F6D" w:rsidRPr="003A3F6D" w:rsidRDefault="003A3F6D" w:rsidP="003A3F6D">
            <w:pPr>
              <w:spacing w:after="0" w:line="240" w:lineRule="auto"/>
              <w:rPr>
                <w:ins w:id="344" w:author="Mohammed Hudda" w:date="2022-08-01T14:39:00Z"/>
                <w:rFonts w:ascii="Calibri" w:eastAsia="Times New Roman" w:hAnsi="Calibri" w:cs="Calibri"/>
                <w:color w:val="000000"/>
                <w:sz w:val="22"/>
                <w:lang w:eastAsia="en-GB"/>
              </w:rPr>
            </w:pPr>
            <w:ins w:id="345" w:author="Mohammed Hudda" w:date="2022-08-01T14:39:00Z">
              <w:r w:rsidRPr="003A3F6D">
                <w:rPr>
                  <w:rFonts w:ascii="Calibri" w:eastAsia="Times New Roman" w:hAnsi="Calibri" w:cs="Calibri"/>
                  <w:color w:val="000000"/>
                  <w:sz w:val="22"/>
                  <w:lang w:eastAsia="en-GB"/>
                </w:rPr>
                <w:t>Tunisia</w:t>
              </w:r>
            </w:ins>
          </w:p>
        </w:tc>
        <w:tc>
          <w:tcPr>
            <w:tcW w:w="2481" w:type="dxa"/>
            <w:tcBorders>
              <w:top w:val="nil"/>
              <w:left w:val="nil"/>
              <w:bottom w:val="nil"/>
              <w:right w:val="nil"/>
            </w:tcBorders>
            <w:shd w:val="clear" w:color="auto" w:fill="auto"/>
            <w:noWrap/>
            <w:vAlign w:val="center"/>
            <w:hideMark/>
          </w:tcPr>
          <w:p w14:paraId="150AEB64" w14:textId="77777777" w:rsidR="003A3F6D" w:rsidRPr="003A3F6D" w:rsidRDefault="003A3F6D" w:rsidP="003A3F6D">
            <w:pPr>
              <w:spacing w:after="0" w:line="240" w:lineRule="auto"/>
              <w:jc w:val="center"/>
              <w:rPr>
                <w:ins w:id="346" w:author="Mohammed Hudda" w:date="2022-08-01T14:39:00Z"/>
                <w:rFonts w:ascii="Calibri" w:eastAsia="Times New Roman" w:hAnsi="Calibri" w:cs="Calibri"/>
                <w:color w:val="000000"/>
                <w:sz w:val="22"/>
                <w:lang w:eastAsia="en-GB"/>
              </w:rPr>
            </w:pPr>
            <w:ins w:id="347" w:author="Mohammed Hudda" w:date="2022-08-01T14:39:00Z">
              <w:r w:rsidRPr="003A3F6D">
                <w:rPr>
                  <w:rFonts w:ascii="Calibri" w:eastAsia="Times New Roman" w:hAnsi="Calibri" w:cs="Calibri"/>
                  <w:color w:val="000000"/>
                  <w:sz w:val="22"/>
                  <w:lang w:eastAsia="en-GB"/>
                </w:rPr>
                <w:t>80.98 (75.59 to 86.37)</w:t>
              </w:r>
            </w:ins>
          </w:p>
        </w:tc>
        <w:tc>
          <w:tcPr>
            <w:tcW w:w="3323" w:type="dxa"/>
            <w:tcBorders>
              <w:top w:val="nil"/>
              <w:left w:val="nil"/>
              <w:bottom w:val="nil"/>
              <w:right w:val="nil"/>
            </w:tcBorders>
            <w:shd w:val="clear" w:color="auto" w:fill="auto"/>
            <w:noWrap/>
            <w:vAlign w:val="center"/>
            <w:hideMark/>
          </w:tcPr>
          <w:p w14:paraId="5EF5189E" w14:textId="77777777" w:rsidR="003A3F6D" w:rsidRPr="003A3F6D" w:rsidRDefault="003A3F6D" w:rsidP="003A3F6D">
            <w:pPr>
              <w:spacing w:after="0" w:line="240" w:lineRule="auto"/>
              <w:jc w:val="center"/>
              <w:rPr>
                <w:ins w:id="348" w:author="Mohammed Hudda" w:date="2022-08-01T14:39:00Z"/>
                <w:rFonts w:ascii="Calibri" w:eastAsia="Times New Roman" w:hAnsi="Calibri" w:cs="Calibri"/>
                <w:color w:val="000000"/>
                <w:sz w:val="22"/>
                <w:lang w:eastAsia="en-GB"/>
              </w:rPr>
            </w:pPr>
            <w:ins w:id="349" w:author="Mohammed Hudda" w:date="2022-08-01T14:39:00Z">
              <w:r w:rsidRPr="003A3F6D">
                <w:rPr>
                  <w:rFonts w:ascii="Calibri" w:eastAsia="Times New Roman" w:hAnsi="Calibri" w:cs="Calibri"/>
                  <w:color w:val="000000"/>
                  <w:sz w:val="22"/>
                  <w:lang w:eastAsia="en-GB"/>
                </w:rPr>
                <w:t>1.02 (0.94 to 1.10)</w:t>
              </w:r>
            </w:ins>
          </w:p>
        </w:tc>
        <w:tc>
          <w:tcPr>
            <w:tcW w:w="3255" w:type="dxa"/>
            <w:tcBorders>
              <w:top w:val="nil"/>
              <w:left w:val="nil"/>
              <w:bottom w:val="nil"/>
              <w:right w:val="nil"/>
            </w:tcBorders>
            <w:shd w:val="clear" w:color="auto" w:fill="auto"/>
            <w:noWrap/>
            <w:vAlign w:val="center"/>
            <w:hideMark/>
          </w:tcPr>
          <w:p w14:paraId="7BBE5590" w14:textId="77777777" w:rsidR="003A3F6D" w:rsidRPr="003A3F6D" w:rsidRDefault="003A3F6D" w:rsidP="003A3F6D">
            <w:pPr>
              <w:spacing w:after="0" w:line="240" w:lineRule="auto"/>
              <w:jc w:val="center"/>
              <w:rPr>
                <w:ins w:id="350" w:author="Mohammed Hudda" w:date="2022-08-01T14:39:00Z"/>
                <w:rFonts w:ascii="Calibri" w:eastAsia="Times New Roman" w:hAnsi="Calibri" w:cs="Calibri"/>
                <w:color w:val="000000"/>
                <w:sz w:val="22"/>
                <w:lang w:eastAsia="en-GB"/>
              </w:rPr>
            </w:pPr>
            <w:ins w:id="351" w:author="Mohammed Hudda" w:date="2022-08-01T14:39:00Z">
              <w:r w:rsidRPr="003A3F6D">
                <w:rPr>
                  <w:rFonts w:ascii="Calibri" w:eastAsia="Times New Roman" w:hAnsi="Calibri" w:cs="Calibri"/>
                  <w:color w:val="000000"/>
                  <w:sz w:val="22"/>
                  <w:lang w:eastAsia="en-GB"/>
                </w:rPr>
                <w:t>-0.02 (-0.03 to -0.01)</w:t>
              </w:r>
            </w:ins>
          </w:p>
        </w:tc>
      </w:tr>
      <w:tr w:rsidR="003A3F6D" w:rsidRPr="003A3F6D" w14:paraId="11A1733C" w14:textId="77777777" w:rsidTr="003A3F6D">
        <w:trPr>
          <w:trHeight w:val="290"/>
          <w:ins w:id="352"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305E8030" w14:textId="77777777" w:rsidR="003A3F6D" w:rsidRPr="003A3F6D" w:rsidRDefault="003A3F6D" w:rsidP="003A3F6D">
            <w:pPr>
              <w:spacing w:after="0" w:line="240" w:lineRule="auto"/>
              <w:rPr>
                <w:ins w:id="353" w:author="Mohammed Hudda" w:date="2022-08-01T14:39:00Z"/>
                <w:rFonts w:ascii="Calibri" w:eastAsia="Times New Roman" w:hAnsi="Calibri" w:cs="Calibri"/>
                <w:color w:val="000000"/>
                <w:sz w:val="22"/>
                <w:lang w:eastAsia="en-GB"/>
              </w:rPr>
            </w:pPr>
            <w:ins w:id="354" w:author="Mohammed Hudda" w:date="2022-08-01T14:39:00Z">
              <w:r w:rsidRPr="003A3F6D">
                <w:rPr>
                  <w:rFonts w:ascii="Calibri" w:eastAsia="Times New Roman" w:hAnsi="Calibri" w:cs="Calibri"/>
                  <w:color w:val="000000"/>
                  <w:sz w:val="22"/>
                  <w:lang w:eastAsia="en-GB"/>
                </w:rPr>
                <w:t>USA</w:t>
              </w:r>
            </w:ins>
          </w:p>
        </w:tc>
        <w:tc>
          <w:tcPr>
            <w:tcW w:w="2481" w:type="dxa"/>
            <w:tcBorders>
              <w:top w:val="nil"/>
              <w:left w:val="nil"/>
              <w:bottom w:val="nil"/>
              <w:right w:val="nil"/>
            </w:tcBorders>
            <w:shd w:val="clear" w:color="auto" w:fill="auto"/>
            <w:noWrap/>
            <w:vAlign w:val="center"/>
            <w:hideMark/>
          </w:tcPr>
          <w:p w14:paraId="34687C38" w14:textId="77777777" w:rsidR="003A3F6D" w:rsidRPr="003A3F6D" w:rsidRDefault="003A3F6D" w:rsidP="003A3F6D">
            <w:pPr>
              <w:spacing w:after="0" w:line="240" w:lineRule="auto"/>
              <w:jc w:val="center"/>
              <w:rPr>
                <w:ins w:id="355" w:author="Mohammed Hudda" w:date="2022-08-01T14:39:00Z"/>
                <w:rFonts w:ascii="Calibri" w:eastAsia="Times New Roman" w:hAnsi="Calibri" w:cs="Calibri"/>
                <w:color w:val="000000"/>
                <w:sz w:val="22"/>
                <w:lang w:eastAsia="en-GB"/>
              </w:rPr>
            </w:pPr>
            <w:ins w:id="356" w:author="Mohammed Hudda" w:date="2022-08-01T14:39:00Z">
              <w:r w:rsidRPr="003A3F6D">
                <w:rPr>
                  <w:rFonts w:ascii="Calibri" w:eastAsia="Times New Roman" w:hAnsi="Calibri" w:cs="Calibri"/>
                  <w:color w:val="000000"/>
                  <w:sz w:val="22"/>
                  <w:lang w:eastAsia="en-GB"/>
                </w:rPr>
                <w:t>93.32 (92.72 to 93.91)</w:t>
              </w:r>
            </w:ins>
          </w:p>
        </w:tc>
        <w:tc>
          <w:tcPr>
            <w:tcW w:w="3323" w:type="dxa"/>
            <w:tcBorders>
              <w:top w:val="nil"/>
              <w:left w:val="nil"/>
              <w:bottom w:val="nil"/>
              <w:right w:val="nil"/>
            </w:tcBorders>
            <w:shd w:val="clear" w:color="auto" w:fill="auto"/>
            <w:noWrap/>
            <w:vAlign w:val="center"/>
            <w:hideMark/>
          </w:tcPr>
          <w:p w14:paraId="27722E76" w14:textId="77777777" w:rsidR="003A3F6D" w:rsidRPr="003A3F6D" w:rsidRDefault="003A3F6D" w:rsidP="003A3F6D">
            <w:pPr>
              <w:spacing w:after="0" w:line="240" w:lineRule="auto"/>
              <w:jc w:val="center"/>
              <w:rPr>
                <w:ins w:id="357" w:author="Mohammed Hudda" w:date="2022-08-01T14:39:00Z"/>
                <w:rFonts w:ascii="Calibri" w:eastAsia="Times New Roman" w:hAnsi="Calibri" w:cs="Calibri"/>
                <w:color w:val="000000"/>
                <w:sz w:val="22"/>
                <w:lang w:eastAsia="en-GB"/>
              </w:rPr>
            </w:pPr>
            <w:ins w:id="358" w:author="Mohammed Hudda" w:date="2022-08-01T14:39:00Z">
              <w:r w:rsidRPr="003A3F6D">
                <w:rPr>
                  <w:rFonts w:ascii="Calibri" w:eastAsia="Times New Roman" w:hAnsi="Calibri" w:cs="Calibri"/>
                  <w:color w:val="000000"/>
                  <w:sz w:val="22"/>
                  <w:lang w:eastAsia="en-GB"/>
                </w:rPr>
                <w:t>1.00 (0.99 to 1.01)</w:t>
              </w:r>
            </w:ins>
          </w:p>
        </w:tc>
        <w:tc>
          <w:tcPr>
            <w:tcW w:w="3255" w:type="dxa"/>
            <w:tcBorders>
              <w:top w:val="nil"/>
              <w:left w:val="nil"/>
              <w:bottom w:val="nil"/>
              <w:right w:val="nil"/>
            </w:tcBorders>
            <w:shd w:val="clear" w:color="auto" w:fill="auto"/>
            <w:noWrap/>
            <w:vAlign w:val="center"/>
            <w:hideMark/>
          </w:tcPr>
          <w:p w14:paraId="626D2E98" w14:textId="77777777" w:rsidR="003A3F6D" w:rsidRPr="003A3F6D" w:rsidRDefault="003A3F6D" w:rsidP="003A3F6D">
            <w:pPr>
              <w:spacing w:after="0" w:line="240" w:lineRule="auto"/>
              <w:jc w:val="center"/>
              <w:rPr>
                <w:ins w:id="359" w:author="Mohammed Hudda" w:date="2022-08-01T14:39:00Z"/>
                <w:rFonts w:ascii="Calibri" w:eastAsia="Times New Roman" w:hAnsi="Calibri" w:cs="Calibri"/>
                <w:color w:val="000000"/>
                <w:sz w:val="22"/>
                <w:lang w:eastAsia="en-GB"/>
              </w:rPr>
            </w:pPr>
            <w:ins w:id="360" w:author="Mohammed Hudda" w:date="2022-08-01T14:39:00Z">
              <w:r w:rsidRPr="003A3F6D">
                <w:rPr>
                  <w:rFonts w:ascii="Calibri" w:eastAsia="Times New Roman" w:hAnsi="Calibri" w:cs="Calibri"/>
                  <w:color w:val="000000"/>
                  <w:sz w:val="22"/>
                  <w:lang w:eastAsia="en-GB"/>
                </w:rPr>
                <w:t>0.02 (0.01 to 0.02)</w:t>
              </w:r>
            </w:ins>
          </w:p>
        </w:tc>
      </w:tr>
      <w:tr w:rsidR="003A3F6D" w:rsidRPr="003A3F6D" w14:paraId="6B534C1A" w14:textId="77777777" w:rsidTr="003A3F6D">
        <w:trPr>
          <w:trHeight w:val="290"/>
          <w:ins w:id="361" w:author="Mohammed Hudda" w:date="2022-08-01T14:39:00Z"/>
        </w:trPr>
        <w:tc>
          <w:tcPr>
            <w:tcW w:w="1616" w:type="dxa"/>
            <w:tcBorders>
              <w:top w:val="nil"/>
              <w:left w:val="nil"/>
              <w:bottom w:val="nil"/>
              <w:right w:val="single" w:sz="4" w:space="0" w:color="auto"/>
            </w:tcBorders>
            <w:shd w:val="clear" w:color="auto" w:fill="auto"/>
            <w:noWrap/>
            <w:vAlign w:val="bottom"/>
            <w:hideMark/>
          </w:tcPr>
          <w:p w14:paraId="79CE7B7E" w14:textId="77777777" w:rsidR="003A3F6D" w:rsidRPr="003A3F6D" w:rsidRDefault="003A3F6D" w:rsidP="003A3F6D">
            <w:pPr>
              <w:spacing w:after="0" w:line="240" w:lineRule="auto"/>
              <w:rPr>
                <w:ins w:id="362" w:author="Mohammed Hudda" w:date="2022-08-01T14:39:00Z"/>
                <w:rFonts w:ascii="Calibri" w:eastAsia="Times New Roman" w:hAnsi="Calibri" w:cs="Calibri"/>
                <w:b/>
                <w:bCs/>
                <w:i/>
                <w:iCs/>
                <w:color w:val="000000"/>
                <w:sz w:val="22"/>
                <w:lang w:eastAsia="en-GB"/>
              </w:rPr>
            </w:pPr>
            <w:ins w:id="363" w:author="Mohammed Hudda" w:date="2022-08-01T14:39:00Z">
              <w:r w:rsidRPr="003A3F6D">
                <w:rPr>
                  <w:rFonts w:ascii="Calibri" w:eastAsia="Times New Roman" w:hAnsi="Calibri" w:cs="Calibri"/>
                  <w:b/>
                  <w:bCs/>
                  <w:i/>
                  <w:iCs/>
                  <w:color w:val="000000"/>
                  <w:sz w:val="22"/>
                  <w:lang w:eastAsia="en-GB"/>
                </w:rPr>
                <w:t>Overall</w:t>
              </w:r>
            </w:ins>
          </w:p>
        </w:tc>
        <w:tc>
          <w:tcPr>
            <w:tcW w:w="2481" w:type="dxa"/>
            <w:tcBorders>
              <w:top w:val="nil"/>
              <w:left w:val="nil"/>
              <w:bottom w:val="nil"/>
              <w:right w:val="nil"/>
            </w:tcBorders>
            <w:shd w:val="clear" w:color="auto" w:fill="auto"/>
            <w:noWrap/>
            <w:vAlign w:val="center"/>
            <w:hideMark/>
          </w:tcPr>
          <w:p w14:paraId="0164818B" w14:textId="77777777" w:rsidR="003A3F6D" w:rsidRPr="003A3F6D" w:rsidRDefault="003A3F6D" w:rsidP="003A3F6D">
            <w:pPr>
              <w:spacing w:after="0" w:line="240" w:lineRule="auto"/>
              <w:jc w:val="center"/>
              <w:rPr>
                <w:ins w:id="364" w:author="Mohammed Hudda" w:date="2022-08-01T14:39:00Z"/>
                <w:rFonts w:ascii="Calibri" w:eastAsia="Times New Roman" w:hAnsi="Calibri" w:cs="Calibri"/>
                <w:b/>
                <w:bCs/>
                <w:i/>
                <w:iCs/>
                <w:color w:val="000000"/>
                <w:sz w:val="22"/>
                <w:lang w:eastAsia="en-GB"/>
              </w:rPr>
            </w:pPr>
            <w:ins w:id="365" w:author="Mohammed Hudda" w:date="2022-08-01T14:39:00Z">
              <w:r w:rsidRPr="003A3F6D">
                <w:rPr>
                  <w:rFonts w:ascii="Calibri" w:eastAsia="Times New Roman" w:hAnsi="Calibri" w:cs="Calibri"/>
                  <w:b/>
                  <w:bCs/>
                  <w:i/>
                  <w:iCs/>
                  <w:color w:val="000000"/>
                  <w:sz w:val="22"/>
                  <w:lang w:eastAsia="en-GB"/>
                </w:rPr>
                <w:t>88.66 (85.91 to 91.41)</w:t>
              </w:r>
            </w:ins>
          </w:p>
        </w:tc>
        <w:tc>
          <w:tcPr>
            <w:tcW w:w="3323" w:type="dxa"/>
            <w:tcBorders>
              <w:top w:val="nil"/>
              <w:left w:val="nil"/>
              <w:bottom w:val="nil"/>
              <w:right w:val="nil"/>
            </w:tcBorders>
            <w:shd w:val="clear" w:color="auto" w:fill="auto"/>
            <w:noWrap/>
            <w:vAlign w:val="center"/>
            <w:hideMark/>
          </w:tcPr>
          <w:p w14:paraId="07CA7336" w14:textId="77777777" w:rsidR="003A3F6D" w:rsidRPr="003A3F6D" w:rsidRDefault="003A3F6D" w:rsidP="003A3F6D">
            <w:pPr>
              <w:spacing w:after="0" w:line="240" w:lineRule="auto"/>
              <w:jc w:val="center"/>
              <w:rPr>
                <w:ins w:id="366" w:author="Mohammed Hudda" w:date="2022-08-01T14:39:00Z"/>
                <w:rFonts w:ascii="Calibri" w:eastAsia="Times New Roman" w:hAnsi="Calibri" w:cs="Calibri"/>
                <w:b/>
                <w:bCs/>
                <w:i/>
                <w:iCs/>
                <w:color w:val="000000"/>
                <w:sz w:val="22"/>
                <w:lang w:eastAsia="en-GB"/>
              </w:rPr>
            </w:pPr>
            <w:ins w:id="367" w:author="Mohammed Hudda" w:date="2022-08-01T14:39:00Z">
              <w:r w:rsidRPr="003A3F6D">
                <w:rPr>
                  <w:rFonts w:ascii="Calibri" w:eastAsia="Times New Roman" w:hAnsi="Calibri" w:cs="Calibri"/>
                  <w:b/>
                  <w:bCs/>
                  <w:i/>
                  <w:iCs/>
                  <w:color w:val="000000"/>
                  <w:sz w:val="22"/>
                  <w:lang w:eastAsia="en-GB"/>
                </w:rPr>
                <w:t>0.98 (0.97 to 1.00)</w:t>
              </w:r>
            </w:ins>
          </w:p>
        </w:tc>
        <w:tc>
          <w:tcPr>
            <w:tcW w:w="3255" w:type="dxa"/>
            <w:tcBorders>
              <w:top w:val="nil"/>
              <w:left w:val="nil"/>
              <w:bottom w:val="nil"/>
              <w:right w:val="nil"/>
            </w:tcBorders>
            <w:shd w:val="clear" w:color="auto" w:fill="auto"/>
            <w:noWrap/>
            <w:vAlign w:val="center"/>
            <w:hideMark/>
          </w:tcPr>
          <w:p w14:paraId="7CB29D8E" w14:textId="77777777" w:rsidR="003A3F6D" w:rsidRPr="003A3F6D" w:rsidRDefault="003A3F6D" w:rsidP="003A3F6D">
            <w:pPr>
              <w:spacing w:after="0" w:line="240" w:lineRule="auto"/>
              <w:jc w:val="center"/>
              <w:rPr>
                <w:ins w:id="368" w:author="Mohammed Hudda" w:date="2022-08-01T14:39:00Z"/>
                <w:rFonts w:ascii="Calibri" w:eastAsia="Times New Roman" w:hAnsi="Calibri" w:cs="Calibri"/>
                <w:b/>
                <w:bCs/>
                <w:i/>
                <w:iCs/>
                <w:color w:val="000000"/>
                <w:sz w:val="22"/>
                <w:lang w:eastAsia="en-GB"/>
              </w:rPr>
            </w:pPr>
            <w:ins w:id="369" w:author="Mohammed Hudda" w:date="2022-08-01T14:39:00Z">
              <w:r w:rsidRPr="003A3F6D">
                <w:rPr>
                  <w:rFonts w:ascii="Calibri" w:eastAsia="Times New Roman" w:hAnsi="Calibri" w:cs="Calibri"/>
                  <w:b/>
                  <w:bCs/>
                  <w:i/>
                  <w:iCs/>
                  <w:color w:val="000000"/>
                  <w:sz w:val="22"/>
                  <w:lang w:eastAsia="en-GB"/>
                </w:rPr>
                <w:t>0.01 (-0.02 to 0.04)</w:t>
              </w:r>
            </w:ins>
          </w:p>
        </w:tc>
      </w:tr>
    </w:tbl>
    <w:p w14:paraId="534EC095" w14:textId="77777777" w:rsidR="003A3F6D" w:rsidRPr="003A3F6D" w:rsidRDefault="003A3F6D" w:rsidP="002D7F71">
      <w:pPr>
        <w:spacing w:after="0"/>
        <w:rPr>
          <w:rFonts w:cs="Arial"/>
          <w:b/>
          <w:szCs w:val="20"/>
        </w:rPr>
      </w:pPr>
    </w:p>
    <w:sectPr w:rsidR="003A3F6D" w:rsidRPr="003A3F6D" w:rsidSect="002D7F71">
      <w:footerReference w:type="default" r:id="rId15"/>
      <w:type w:val="continuous"/>
      <w:pgSz w:w="11906" w:h="16838"/>
      <w:pgMar w:top="720" w:right="720" w:bottom="720" w:left="720"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1A0D" w16cex:dateUtc="2022-06-27T10:59:00Z"/>
  <w16cex:commentExtensible w16cex:durableId="2663F813" w16cex:dateUtc="2022-06-27T08:34:00Z"/>
  <w16cex:commentExtensible w16cex:durableId="26640AF7" w16cex:dateUtc="2022-06-27T09:54:00Z"/>
  <w16cex:commentExtensible w16cex:durableId="26640C0A" w16cex:dateUtc="2022-06-27T09:59:00Z"/>
  <w16cex:commentExtensible w16cex:durableId="26640D15" w16cex:dateUtc="2022-06-27T10:03:00Z"/>
  <w16cex:commentExtensible w16cex:durableId="26640D68" w16cex:dateUtc="2022-06-27T10:05:00Z"/>
  <w16cex:commentExtensible w16cex:durableId="26640DDD" w16cex:dateUtc="2022-06-27T10:07:00Z"/>
  <w16cex:commentExtensible w16cex:durableId="26640E4E" w16cex:dateUtc="2022-06-27T10:09:00Z"/>
  <w16cex:commentExtensible w16cex:durableId="26640F79" w16cex:dateUtc="2022-06-27T10:14:00Z"/>
  <w16cex:commentExtensible w16cex:durableId="26640F9F" w16cex:dateUtc="2022-06-27T10:14:00Z"/>
  <w16cex:commentExtensible w16cex:durableId="266411B7" w16cex:dateUtc="2022-06-27T10:23:00Z"/>
  <w16cex:commentExtensible w16cex:durableId="266418A1" w16cex:dateUtc="2022-06-27T10:53:00Z"/>
  <w16cex:commentExtensible w16cex:durableId="26641781" w16cex:dateUtc="2022-06-27T10:48:00Z"/>
  <w16cex:commentExtensible w16cex:durableId="26641D0E" w16cex:dateUtc="2022-06-27T11:11:00Z"/>
  <w16cex:commentExtensible w16cex:durableId="26641F52" w16cex:dateUtc="2022-06-27T11:21:00Z"/>
  <w16cex:commentExtensible w16cex:durableId="26641FC0" w16cex:dateUtc="2022-06-27T11:23:00Z"/>
  <w16cex:commentExtensible w16cex:durableId="2664207E" w16cex:dateUtc="2022-06-27T11:26:00Z"/>
  <w16cex:commentExtensible w16cex:durableId="266420C0" w16cex:dateUtc="2022-06-27T11:27:00Z"/>
  <w16cex:commentExtensible w16cex:durableId="266420E1" w16cex:dateUtc="2022-06-27T11:28:00Z"/>
  <w16cex:commentExtensible w16cex:durableId="266421EA" w16cex:dateUtc="2022-06-27T11:32:00Z"/>
  <w16cex:commentExtensible w16cex:durableId="266433E1" w16cex:dateUtc="2022-06-27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890C" w14:textId="77777777" w:rsidR="00593311" w:rsidRDefault="00593311" w:rsidP="003977EA">
      <w:pPr>
        <w:spacing w:after="0" w:line="240" w:lineRule="auto"/>
      </w:pPr>
      <w:r>
        <w:separator/>
      </w:r>
    </w:p>
  </w:endnote>
  <w:endnote w:type="continuationSeparator" w:id="0">
    <w:p w14:paraId="005166BC" w14:textId="77777777" w:rsidR="00593311" w:rsidRDefault="00593311" w:rsidP="0039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95090"/>
      <w:docPartObj>
        <w:docPartGallery w:val="Page Numbers (Bottom of Page)"/>
        <w:docPartUnique/>
      </w:docPartObj>
    </w:sdtPr>
    <w:sdtEndPr>
      <w:rPr>
        <w:noProof/>
      </w:rPr>
    </w:sdtEndPr>
    <w:sdtContent>
      <w:p w14:paraId="74BFE09B" w14:textId="49349933" w:rsidR="00593311" w:rsidRDefault="005933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C99DD" w14:textId="77777777" w:rsidR="00593311" w:rsidRDefault="00593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434316"/>
      <w:docPartObj>
        <w:docPartGallery w:val="Page Numbers (Bottom of Page)"/>
        <w:docPartUnique/>
      </w:docPartObj>
    </w:sdtPr>
    <w:sdtEndPr>
      <w:rPr>
        <w:noProof/>
      </w:rPr>
    </w:sdtEndPr>
    <w:sdtContent>
      <w:p w14:paraId="6198E2D8" w14:textId="77777777" w:rsidR="00593311" w:rsidRDefault="005933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35FB8" w14:textId="77777777" w:rsidR="00593311" w:rsidRDefault="00593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EAC1" w14:textId="77777777" w:rsidR="00593311" w:rsidRDefault="00593311" w:rsidP="003977EA">
      <w:pPr>
        <w:spacing w:after="0" w:line="240" w:lineRule="auto"/>
      </w:pPr>
      <w:r>
        <w:separator/>
      </w:r>
    </w:p>
  </w:footnote>
  <w:footnote w:type="continuationSeparator" w:id="0">
    <w:p w14:paraId="6F79D28E" w14:textId="77777777" w:rsidR="00593311" w:rsidRDefault="00593311" w:rsidP="0039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270"/>
    <w:multiLevelType w:val="hybridMultilevel"/>
    <w:tmpl w:val="A676725E"/>
    <w:lvl w:ilvl="0" w:tplc="EE8E7B68">
      <w:start w:val="1"/>
      <w:numFmt w:val="lowerRoman"/>
      <w:lvlText w:val="%1)"/>
      <w:lvlJc w:val="left"/>
      <w:pPr>
        <w:ind w:left="720" w:hanging="72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FE2381"/>
    <w:multiLevelType w:val="hybridMultilevel"/>
    <w:tmpl w:val="4C8A9E22"/>
    <w:lvl w:ilvl="0" w:tplc="BB38CA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13D46"/>
    <w:multiLevelType w:val="hybridMultilevel"/>
    <w:tmpl w:val="85E2B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91ED4"/>
    <w:multiLevelType w:val="hybridMultilevel"/>
    <w:tmpl w:val="85E2B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221DA"/>
    <w:multiLevelType w:val="hybridMultilevel"/>
    <w:tmpl w:val="57C6A594"/>
    <w:lvl w:ilvl="0" w:tplc="E7F6803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84691"/>
    <w:multiLevelType w:val="hybridMultilevel"/>
    <w:tmpl w:val="C7CA2D00"/>
    <w:lvl w:ilvl="0" w:tplc="E1EA7B5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F309A"/>
    <w:multiLevelType w:val="hybridMultilevel"/>
    <w:tmpl w:val="6FCAF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F18F0"/>
    <w:multiLevelType w:val="hybridMultilevel"/>
    <w:tmpl w:val="28D27E46"/>
    <w:lvl w:ilvl="0" w:tplc="EC6ECAD6">
      <w:start w:val="5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53C8E"/>
    <w:multiLevelType w:val="hybridMultilevel"/>
    <w:tmpl w:val="1CCAF04C"/>
    <w:lvl w:ilvl="0" w:tplc="E50A4E9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80E86"/>
    <w:multiLevelType w:val="hybridMultilevel"/>
    <w:tmpl w:val="D95A0B1A"/>
    <w:lvl w:ilvl="0" w:tplc="ADC0447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3"/>
  </w:num>
  <w:num w:numId="6">
    <w:abstractNumId w:val="2"/>
  </w:num>
  <w:num w:numId="7">
    <w:abstractNumId w:val="6"/>
  </w:num>
  <w:num w:numId="8">
    <w:abstractNumId w:val="0"/>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ed Hudda">
    <w15:presenceInfo w15:providerId="AD" w15:userId="S-1-5-21-2835755355-634858697-2241794094-111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 - Paper 1 Ph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D5EE6"/>
    <w:rsid w:val="00000AAA"/>
    <w:rsid w:val="00002099"/>
    <w:rsid w:val="00003591"/>
    <w:rsid w:val="00003655"/>
    <w:rsid w:val="0000474B"/>
    <w:rsid w:val="00004CD0"/>
    <w:rsid w:val="00006C44"/>
    <w:rsid w:val="00012563"/>
    <w:rsid w:val="000142AC"/>
    <w:rsid w:val="000157B9"/>
    <w:rsid w:val="00016153"/>
    <w:rsid w:val="00017717"/>
    <w:rsid w:val="00017A65"/>
    <w:rsid w:val="00021774"/>
    <w:rsid w:val="00023B12"/>
    <w:rsid w:val="000240BB"/>
    <w:rsid w:val="0002696C"/>
    <w:rsid w:val="00026D78"/>
    <w:rsid w:val="0002756B"/>
    <w:rsid w:val="00030315"/>
    <w:rsid w:val="00031952"/>
    <w:rsid w:val="00031C16"/>
    <w:rsid w:val="00031D77"/>
    <w:rsid w:val="00032E89"/>
    <w:rsid w:val="00032FD3"/>
    <w:rsid w:val="00033018"/>
    <w:rsid w:val="000357F7"/>
    <w:rsid w:val="00036964"/>
    <w:rsid w:val="000409E6"/>
    <w:rsid w:val="000428FC"/>
    <w:rsid w:val="00046708"/>
    <w:rsid w:val="00047125"/>
    <w:rsid w:val="000501A4"/>
    <w:rsid w:val="00056865"/>
    <w:rsid w:val="00061775"/>
    <w:rsid w:val="00061B99"/>
    <w:rsid w:val="000665AF"/>
    <w:rsid w:val="0006730D"/>
    <w:rsid w:val="000673A1"/>
    <w:rsid w:val="00072037"/>
    <w:rsid w:val="0007314F"/>
    <w:rsid w:val="000735A5"/>
    <w:rsid w:val="00074EA0"/>
    <w:rsid w:val="00074F8C"/>
    <w:rsid w:val="00075381"/>
    <w:rsid w:val="00075871"/>
    <w:rsid w:val="00076D61"/>
    <w:rsid w:val="00080BA0"/>
    <w:rsid w:val="00081AC0"/>
    <w:rsid w:val="00082C2D"/>
    <w:rsid w:val="0008328B"/>
    <w:rsid w:val="0008396C"/>
    <w:rsid w:val="00084543"/>
    <w:rsid w:val="000852A8"/>
    <w:rsid w:val="000869E8"/>
    <w:rsid w:val="00087C15"/>
    <w:rsid w:val="00091B38"/>
    <w:rsid w:val="0009595D"/>
    <w:rsid w:val="00095A16"/>
    <w:rsid w:val="00095C51"/>
    <w:rsid w:val="000A0544"/>
    <w:rsid w:val="000A17F1"/>
    <w:rsid w:val="000A219A"/>
    <w:rsid w:val="000A274E"/>
    <w:rsid w:val="000A2F42"/>
    <w:rsid w:val="000A4BF5"/>
    <w:rsid w:val="000A522B"/>
    <w:rsid w:val="000A69B3"/>
    <w:rsid w:val="000B1879"/>
    <w:rsid w:val="000B191A"/>
    <w:rsid w:val="000B32CE"/>
    <w:rsid w:val="000C17A9"/>
    <w:rsid w:val="000C3AFF"/>
    <w:rsid w:val="000C51A8"/>
    <w:rsid w:val="000C5810"/>
    <w:rsid w:val="000C64B6"/>
    <w:rsid w:val="000C6AF0"/>
    <w:rsid w:val="000C7076"/>
    <w:rsid w:val="000D16C0"/>
    <w:rsid w:val="000D1E12"/>
    <w:rsid w:val="000D3814"/>
    <w:rsid w:val="000D4F5B"/>
    <w:rsid w:val="000D5678"/>
    <w:rsid w:val="000D5EE6"/>
    <w:rsid w:val="000D6484"/>
    <w:rsid w:val="000D7E23"/>
    <w:rsid w:val="000E0DEC"/>
    <w:rsid w:val="000E10B6"/>
    <w:rsid w:val="000E172A"/>
    <w:rsid w:val="000E1BA5"/>
    <w:rsid w:val="000E248B"/>
    <w:rsid w:val="000E46BC"/>
    <w:rsid w:val="000E54B1"/>
    <w:rsid w:val="000E5B01"/>
    <w:rsid w:val="000F2FCC"/>
    <w:rsid w:val="000F3D00"/>
    <w:rsid w:val="000F4393"/>
    <w:rsid w:val="000F447E"/>
    <w:rsid w:val="000F495D"/>
    <w:rsid w:val="000F61D3"/>
    <w:rsid w:val="00102407"/>
    <w:rsid w:val="00103CC6"/>
    <w:rsid w:val="0010434E"/>
    <w:rsid w:val="00104405"/>
    <w:rsid w:val="0010558F"/>
    <w:rsid w:val="00105AE1"/>
    <w:rsid w:val="0011039F"/>
    <w:rsid w:val="00110717"/>
    <w:rsid w:val="0011076F"/>
    <w:rsid w:val="00110B5F"/>
    <w:rsid w:val="0011266D"/>
    <w:rsid w:val="00115FCE"/>
    <w:rsid w:val="0011789D"/>
    <w:rsid w:val="001217BC"/>
    <w:rsid w:val="00121D61"/>
    <w:rsid w:val="001237C8"/>
    <w:rsid w:val="001239F8"/>
    <w:rsid w:val="00123A2E"/>
    <w:rsid w:val="00123F45"/>
    <w:rsid w:val="001246D6"/>
    <w:rsid w:val="00125610"/>
    <w:rsid w:val="0013208A"/>
    <w:rsid w:val="00134700"/>
    <w:rsid w:val="00140045"/>
    <w:rsid w:val="00140D91"/>
    <w:rsid w:val="00140F9B"/>
    <w:rsid w:val="00143BB4"/>
    <w:rsid w:val="00145D78"/>
    <w:rsid w:val="00146389"/>
    <w:rsid w:val="001479B9"/>
    <w:rsid w:val="00155945"/>
    <w:rsid w:val="00157533"/>
    <w:rsid w:val="0016025E"/>
    <w:rsid w:val="00162579"/>
    <w:rsid w:val="00162832"/>
    <w:rsid w:val="0017253F"/>
    <w:rsid w:val="00172766"/>
    <w:rsid w:val="00174098"/>
    <w:rsid w:val="00176C6B"/>
    <w:rsid w:val="00177CCC"/>
    <w:rsid w:val="00177EBA"/>
    <w:rsid w:val="00180556"/>
    <w:rsid w:val="0018103A"/>
    <w:rsid w:val="00181B04"/>
    <w:rsid w:val="00181C10"/>
    <w:rsid w:val="00182C0A"/>
    <w:rsid w:val="00183B83"/>
    <w:rsid w:val="00185075"/>
    <w:rsid w:val="00185A82"/>
    <w:rsid w:val="00186970"/>
    <w:rsid w:val="00190A96"/>
    <w:rsid w:val="00190BAC"/>
    <w:rsid w:val="001935BA"/>
    <w:rsid w:val="001954EF"/>
    <w:rsid w:val="001A29E2"/>
    <w:rsid w:val="001A5631"/>
    <w:rsid w:val="001A5BA8"/>
    <w:rsid w:val="001A666E"/>
    <w:rsid w:val="001A705F"/>
    <w:rsid w:val="001B07BE"/>
    <w:rsid w:val="001B2A49"/>
    <w:rsid w:val="001B34A1"/>
    <w:rsid w:val="001B5AA9"/>
    <w:rsid w:val="001C0543"/>
    <w:rsid w:val="001C29B8"/>
    <w:rsid w:val="001C7ED0"/>
    <w:rsid w:val="001D0356"/>
    <w:rsid w:val="001D0D94"/>
    <w:rsid w:val="001D43FC"/>
    <w:rsid w:val="001D4A59"/>
    <w:rsid w:val="001D4C3B"/>
    <w:rsid w:val="001D53FB"/>
    <w:rsid w:val="001D55A1"/>
    <w:rsid w:val="001D58ED"/>
    <w:rsid w:val="001E146C"/>
    <w:rsid w:val="001E33AC"/>
    <w:rsid w:val="001E38EF"/>
    <w:rsid w:val="001E57BC"/>
    <w:rsid w:val="001E7759"/>
    <w:rsid w:val="001F02C4"/>
    <w:rsid w:val="001F07EB"/>
    <w:rsid w:val="001F0874"/>
    <w:rsid w:val="001F0AD9"/>
    <w:rsid w:val="001F16F2"/>
    <w:rsid w:val="001F38E8"/>
    <w:rsid w:val="001F7C4A"/>
    <w:rsid w:val="00201A55"/>
    <w:rsid w:val="002035A2"/>
    <w:rsid w:val="002063DA"/>
    <w:rsid w:val="002108EC"/>
    <w:rsid w:val="00212F64"/>
    <w:rsid w:val="002179D4"/>
    <w:rsid w:val="002205F9"/>
    <w:rsid w:val="00221FF1"/>
    <w:rsid w:val="002226AD"/>
    <w:rsid w:val="002235A1"/>
    <w:rsid w:val="00224042"/>
    <w:rsid w:val="0022468A"/>
    <w:rsid w:val="00226A32"/>
    <w:rsid w:val="00231F97"/>
    <w:rsid w:val="002320BF"/>
    <w:rsid w:val="00237777"/>
    <w:rsid w:val="00237A48"/>
    <w:rsid w:val="00241408"/>
    <w:rsid w:val="00243649"/>
    <w:rsid w:val="00245271"/>
    <w:rsid w:val="00246815"/>
    <w:rsid w:val="002525A5"/>
    <w:rsid w:val="00254603"/>
    <w:rsid w:val="00255C19"/>
    <w:rsid w:val="002572FB"/>
    <w:rsid w:val="00260314"/>
    <w:rsid w:val="002642E8"/>
    <w:rsid w:val="0026632F"/>
    <w:rsid w:val="00274C13"/>
    <w:rsid w:val="002750B8"/>
    <w:rsid w:val="00276BEE"/>
    <w:rsid w:val="00283DF9"/>
    <w:rsid w:val="00284BF1"/>
    <w:rsid w:val="002863C8"/>
    <w:rsid w:val="00290615"/>
    <w:rsid w:val="00290B2B"/>
    <w:rsid w:val="00290F87"/>
    <w:rsid w:val="0029225B"/>
    <w:rsid w:val="00294C3D"/>
    <w:rsid w:val="00295275"/>
    <w:rsid w:val="002960E1"/>
    <w:rsid w:val="00296637"/>
    <w:rsid w:val="00297C43"/>
    <w:rsid w:val="002A0175"/>
    <w:rsid w:val="002A039B"/>
    <w:rsid w:val="002A12E3"/>
    <w:rsid w:val="002A180C"/>
    <w:rsid w:val="002A3BF5"/>
    <w:rsid w:val="002A482C"/>
    <w:rsid w:val="002A560D"/>
    <w:rsid w:val="002A57AA"/>
    <w:rsid w:val="002A6801"/>
    <w:rsid w:val="002A71BB"/>
    <w:rsid w:val="002B1158"/>
    <w:rsid w:val="002B1E79"/>
    <w:rsid w:val="002B2CBE"/>
    <w:rsid w:val="002B32DD"/>
    <w:rsid w:val="002B3A1A"/>
    <w:rsid w:val="002B492F"/>
    <w:rsid w:val="002B71B1"/>
    <w:rsid w:val="002C37F6"/>
    <w:rsid w:val="002C4C06"/>
    <w:rsid w:val="002C5BDC"/>
    <w:rsid w:val="002D41F7"/>
    <w:rsid w:val="002D4543"/>
    <w:rsid w:val="002D7F71"/>
    <w:rsid w:val="002E060F"/>
    <w:rsid w:val="002E0923"/>
    <w:rsid w:val="002E33C5"/>
    <w:rsid w:val="002E615E"/>
    <w:rsid w:val="002E61BE"/>
    <w:rsid w:val="002E660F"/>
    <w:rsid w:val="002E6881"/>
    <w:rsid w:val="002F2272"/>
    <w:rsid w:val="002F6BAB"/>
    <w:rsid w:val="002F7FE3"/>
    <w:rsid w:val="00300A78"/>
    <w:rsid w:val="00301D71"/>
    <w:rsid w:val="00302D2D"/>
    <w:rsid w:val="00305F79"/>
    <w:rsid w:val="00307FEA"/>
    <w:rsid w:val="00310FEC"/>
    <w:rsid w:val="00312263"/>
    <w:rsid w:val="00312C19"/>
    <w:rsid w:val="00313C24"/>
    <w:rsid w:val="003164F3"/>
    <w:rsid w:val="00317EE7"/>
    <w:rsid w:val="003206D8"/>
    <w:rsid w:val="00323F1B"/>
    <w:rsid w:val="0032740F"/>
    <w:rsid w:val="00330C84"/>
    <w:rsid w:val="00331C21"/>
    <w:rsid w:val="00333969"/>
    <w:rsid w:val="00333B8F"/>
    <w:rsid w:val="00334D6B"/>
    <w:rsid w:val="00335BA4"/>
    <w:rsid w:val="003370C1"/>
    <w:rsid w:val="00337481"/>
    <w:rsid w:val="003378EC"/>
    <w:rsid w:val="00337BF4"/>
    <w:rsid w:val="00340D14"/>
    <w:rsid w:val="00341F40"/>
    <w:rsid w:val="00342259"/>
    <w:rsid w:val="00344D35"/>
    <w:rsid w:val="00344F80"/>
    <w:rsid w:val="0035271B"/>
    <w:rsid w:val="00352DD1"/>
    <w:rsid w:val="00362831"/>
    <w:rsid w:val="00366D22"/>
    <w:rsid w:val="00367213"/>
    <w:rsid w:val="00367FF4"/>
    <w:rsid w:val="00374235"/>
    <w:rsid w:val="00375E2D"/>
    <w:rsid w:val="00376179"/>
    <w:rsid w:val="00376FA3"/>
    <w:rsid w:val="003802E7"/>
    <w:rsid w:val="003808CF"/>
    <w:rsid w:val="003859BC"/>
    <w:rsid w:val="003869B7"/>
    <w:rsid w:val="003904C8"/>
    <w:rsid w:val="00390B84"/>
    <w:rsid w:val="00391246"/>
    <w:rsid w:val="00393787"/>
    <w:rsid w:val="00394A27"/>
    <w:rsid w:val="003952A4"/>
    <w:rsid w:val="00395B56"/>
    <w:rsid w:val="00396144"/>
    <w:rsid w:val="003977EA"/>
    <w:rsid w:val="003A09FC"/>
    <w:rsid w:val="003A0DF5"/>
    <w:rsid w:val="003A15DD"/>
    <w:rsid w:val="003A1FA4"/>
    <w:rsid w:val="003A2176"/>
    <w:rsid w:val="003A3561"/>
    <w:rsid w:val="003A3F6D"/>
    <w:rsid w:val="003A3F7D"/>
    <w:rsid w:val="003A4F0F"/>
    <w:rsid w:val="003A753A"/>
    <w:rsid w:val="003B08EA"/>
    <w:rsid w:val="003B2FE8"/>
    <w:rsid w:val="003B3494"/>
    <w:rsid w:val="003B3B9A"/>
    <w:rsid w:val="003B61E8"/>
    <w:rsid w:val="003B7A2F"/>
    <w:rsid w:val="003C1AA5"/>
    <w:rsid w:val="003C2E2C"/>
    <w:rsid w:val="003C40BB"/>
    <w:rsid w:val="003C4439"/>
    <w:rsid w:val="003C60FB"/>
    <w:rsid w:val="003C631A"/>
    <w:rsid w:val="003C6D83"/>
    <w:rsid w:val="003D24B6"/>
    <w:rsid w:val="003D4A6E"/>
    <w:rsid w:val="003D4AEA"/>
    <w:rsid w:val="003D5A2B"/>
    <w:rsid w:val="003D6483"/>
    <w:rsid w:val="003E1970"/>
    <w:rsid w:val="003E4DF7"/>
    <w:rsid w:val="003E6D35"/>
    <w:rsid w:val="003E7355"/>
    <w:rsid w:val="003F28D9"/>
    <w:rsid w:val="003F375A"/>
    <w:rsid w:val="003F3DEE"/>
    <w:rsid w:val="003F4D09"/>
    <w:rsid w:val="00400D76"/>
    <w:rsid w:val="00403290"/>
    <w:rsid w:val="00403896"/>
    <w:rsid w:val="0040427A"/>
    <w:rsid w:val="00404514"/>
    <w:rsid w:val="0040523A"/>
    <w:rsid w:val="00405E91"/>
    <w:rsid w:val="004062AE"/>
    <w:rsid w:val="0040739E"/>
    <w:rsid w:val="004106B5"/>
    <w:rsid w:val="00410867"/>
    <w:rsid w:val="0042035D"/>
    <w:rsid w:val="00421CD9"/>
    <w:rsid w:val="00427832"/>
    <w:rsid w:val="00430BFD"/>
    <w:rsid w:val="00430E60"/>
    <w:rsid w:val="00431EB0"/>
    <w:rsid w:val="004338CA"/>
    <w:rsid w:val="00436788"/>
    <w:rsid w:val="00436A56"/>
    <w:rsid w:val="00437B9C"/>
    <w:rsid w:val="00446FD1"/>
    <w:rsid w:val="004478DA"/>
    <w:rsid w:val="00450FA0"/>
    <w:rsid w:val="00451E97"/>
    <w:rsid w:val="00454465"/>
    <w:rsid w:val="00454976"/>
    <w:rsid w:val="00456361"/>
    <w:rsid w:val="00456972"/>
    <w:rsid w:val="004571E9"/>
    <w:rsid w:val="00462A7C"/>
    <w:rsid w:val="0046411F"/>
    <w:rsid w:val="004648EA"/>
    <w:rsid w:val="00464A0E"/>
    <w:rsid w:val="00467482"/>
    <w:rsid w:val="004675B6"/>
    <w:rsid w:val="00470D91"/>
    <w:rsid w:val="00471A23"/>
    <w:rsid w:val="004728B0"/>
    <w:rsid w:val="00472C63"/>
    <w:rsid w:val="004735CA"/>
    <w:rsid w:val="00475AAA"/>
    <w:rsid w:val="0047747D"/>
    <w:rsid w:val="00482C4C"/>
    <w:rsid w:val="00483719"/>
    <w:rsid w:val="0048621C"/>
    <w:rsid w:val="00487498"/>
    <w:rsid w:val="004930D1"/>
    <w:rsid w:val="004A0557"/>
    <w:rsid w:val="004A1A12"/>
    <w:rsid w:val="004A26A3"/>
    <w:rsid w:val="004A3F0E"/>
    <w:rsid w:val="004A4A4F"/>
    <w:rsid w:val="004A4F9E"/>
    <w:rsid w:val="004B01CD"/>
    <w:rsid w:val="004B048D"/>
    <w:rsid w:val="004B1523"/>
    <w:rsid w:val="004B1950"/>
    <w:rsid w:val="004B36A2"/>
    <w:rsid w:val="004B3AF9"/>
    <w:rsid w:val="004B4026"/>
    <w:rsid w:val="004B4BB0"/>
    <w:rsid w:val="004B4DF6"/>
    <w:rsid w:val="004B5BE2"/>
    <w:rsid w:val="004C275B"/>
    <w:rsid w:val="004C6C56"/>
    <w:rsid w:val="004D1E08"/>
    <w:rsid w:val="004D5BE9"/>
    <w:rsid w:val="004D7550"/>
    <w:rsid w:val="004E13BF"/>
    <w:rsid w:val="004E1A71"/>
    <w:rsid w:val="004E1D08"/>
    <w:rsid w:val="004E279C"/>
    <w:rsid w:val="004E4DA6"/>
    <w:rsid w:val="004F1ABF"/>
    <w:rsid w:val="004F483F"/>
    <w:rsid w:val="004F5B29"/>
    <w:rsid w:val="004F7595"/>
    <w:rsid w:val="004F7862"/>
    <w:rsid w:val="0050076A"/>
    <w:rsid w:val="00500B77"/>
    <w:rsid w:val="005031F1"/>
    <w:rsid w:val="00503575"/>
    <w:rsid w:val="005051D0"/>
    <w:rsid w:val="00506285"/>
    <w:rsid w:val="00506400"/>
    <w:rsid w:val="00507158"/>
    <w:rsid w:val="0050722B"/>
    <w:rsid w:val="005079A2"/>
    <w:rsid w:val="00510051"/>
    <w:rsid w:val="00511015"/>
    <w:rsid w:val="005116B1"/>
    <w:rsid w:val="00513092"/>
    <w:rsid w:val="00513322"/>
    <w:rsid w:val="00513B58"/>
    <w:rsid w:val="0051611E"/>
    <w:rsid w:val="0051693C"/>
    <w:rsid w:val="0052379A"/>
    <w:rsid w:val="005324CB"/>
    <w:rsid w:val="005335C8"/>
    <w:rsid w:val="00533830"/>
    <w:rsid w:val="005346D0"/>
    <w:rsid w:val="00534890"/>
    <w:rsid w:val="00534E42"/>
    <w:rsid w:val="00534F4F"/>
    <w:rsid w:val="0053516F"/>
    <w:rsid w:val="005369E2"/>
    <w:rsid w:val="00540505"/>
    <w:rsid w:val="005417F2"/>
    <w:rsid w:val="00541C45"/>
    <w:rsid w:val="005463AF"/>
    <w:rsid w:val="00546F4B"/>
    <w:rsid w:val="005501EB"/>
    <w:rsid w:val="00553AE0"/>
    <w:rsid w:val="00553E5F"/>
    <w:rsid w:val="00554FB6"/>
    <w:rsid w:val="0055580F"/>
    <w:rsid w:val="005606BE"/>
    <w:rsid w:val="00561749"/>
    <w:rsid w:val="0056328A"/>
    <w:rsid w:val="00565C0A"/>
    <w:rsid w:val="00566340"/>
    <w:rsid w:val="00570EEB"/>
    <w:rsid w:val="005717BC"/>
    <w:rsid w:val="005727AA"/>
    <w:rsid w:val="00572874"/>
    <w:rsid w:val="0057623A"/>
    <w:rsid w:val="00576BA8"/>
    <w:rsid w:val="00577030"/>
    <w:rsid w:val="00577CF8"/>
    <w:rsid w:val="005812B1"/>
    <w:rsid w:val="005868C5"/>
    <w:rsid w:val="00592DA9"/>
    <w:rsid w:val="00592EE8"/>
    <w:rsid w:val="00593311"/>
    <w:rsid w:val="00597E94"/>
    <w:rsid w:val="005A2DEA"/>
    <w:rsid w:val="005A390A"/>
    <w:rsid w:val="005A515C"/>
    <w:rsid w:val="005A6DE0"/>
    <w:rsid w:val="005B0DA2"/>
    <w:rsid w:val="005B12A0"/>
    <w:rsid w:val="005B172E"/>
    <w:rsid w:val="005B1F9D"/>
    <w:rsid w:val="005B3416"/>
    <w:rsid w:val="005B495F"/>
    <w:rsid w:val="005B7DA0"/>
    <w:rsid w:val="005C0142"/>
    <w:rsid w:val="005C3DFF"/>
    <w:rsid w:val="005C4F08"/>
    <w:rsid w:val="005D1097"/>
    <w:rsid w:val="005D1856"/>
    <w:rsid w:val="005D3745"/>
    <w:rsid w:val="005D3CC6"/>
    <w:rsid w:val="005D521B"/>
    <w:rsid w:val="005E0FE6"/>
    <w:rsid w:val="005E12E0"/>
    <w:rsid w:val="005E38F4"/>
    <w:rsid w:val="005E3988"/>
    <w:rsid w:val="005E6BC3"/>
    <w:rsid w:val="005F0AFA"/>
    <w:rsid w:val="005F54A0"/>
    <w:rsid w:val="005F6816"/>
    <w:rsid w:val="005F6C0A"/>
    <w:rsid w:val="00600FC5"/>
    <w:rsid w:val="0060210D"/>
    <w:rsid w:val="0060377B"/>
    <w:rsid w:val="00603E11"/>
    <w:rsid w:val="0060694D"/>
    <w:rsid w:val="00611C2C"/>
    <w:rsid w:val="00612A7E"/>
    <w:rsid w:val="006136DC"/>
    <w:rsid w:val="00620488"/>
    <w:rsid w:val="0062098D"/>
    <w:rsid w:val="006218E9"/>
    <w:rsid w:val="00625CF9"/>
    <w:rsid w:val="00625F53"/>
    <w:rsid w:val="0062775B"/>
    <w:rsid w:val="00627F65"/>
    <w:rsid w:val="0063264F"/>
    <w:rsid w:val="00634DF7"/>
    <w:rsid w:val="00635086"/>
    <w:rsid w:val="006371CA"/>
    <w:rsid w:val="00643511"/>
    <w:rsid w:val="006467C1"/>
    <w:rsid w:val="00647E0B"/>
    <w:rsid w:val="00650853"/>
    <w:rsid w:val="006514C6"/>
    <w:rsid w:val="00651C92"/>
    <w:rsid w:val="0065281D"/>
    <w:rsid w:val="00652FCD"/>
    <w:rsid w:val="006538EF"/>
    <w:rsid w:val="00654C23"/>
    <w:rsid w:val="006565AF"/>
    <w:rsid w:val="006570A5"/>
    <w:rsid w:val="006604D9"/>
    <w:rsid w:val="006612D7"/>
    <w:rsid w:val="00661490"/>
    <w:rsid w:val="006632E2"/>
    <w:rsid w:val="0066564D"/>
    <w:rsid w:val="0066600C"/>
    <w:rsid w:val="006665DD"/>
    <w:rsid w:val="00670872"/>
    <w:rsid w:val="00671086"/>
    <w:rsid w:val="00680D55"/>
    <w:rsid w:val="00681096"/>
    <w:rsid w:val="006816A6"/>
    <w:rsid w:val="006837EB"/>
    <w:rsid w:val="00684269"/>
    <w:rsid w:val="006845DF"/>
    <w:rsid w:val="00684E80"/>
    <w:rsid w:val="00686584"/>
    <w:rsid w:val="00686CBD"/>
    <w:rsid w:val="006917F9"/>
    <w:rsid w:val="00692C14"/>
    <w:rsid w:val="0069457C"/>
    <w:rsid w:val="0069504B"/>
    <w:rsid w:val="006A126E"/>
    <w:rsid w:val="006A3F08"/>
    <w:rsid w:val="006A7843"/>
    <w:rsid w:val="006B005E"/>
    <w:rsid w:val="006B0E39"/>
    <w:rsid w:val="006B19C6"/>
    <w:rsid w:val="006B2BC3"/>
    <w:rsid w:val="006B472C"/>
    <w:rsid w:val="006B53B8"/>
    <w:rsid w:val="006B6796"/>
    <w:rsid w:val="006B6E9E"/>
    <w:rsid w:val="006B753B"/>
    <w:rsid w:val="006B7EFE"/>
    <w:rsid w:val="006C17FD"/>
    <w:rsid w:val="006C19D2"/>
    <w:rsid w:val="006C2CD1"/>
    <w:rsid w:val="006C3A8C"/>
    <w:rsid w:val="006C4BF5"/>
    <w:rsid w:val="006C6FB2"/>
    <w:rsid w:val="006C79F0"/>
    <w:rsid w:val="006D62E8"/>
    <w:rsid w:val="006D77FB"/>
    <w:rsid w:val="006D7AFD"/>
    <w:rsid w:val="006E1BF1"/>
    <w:rsid w:val="006E3650"/>
    <w:rsid w:val="006E3D07"/>
    <w:rsid w:val="006E477E"/>
    <w:rsid w:val="006E5136"/>
    <w:rsid w:val="006F28D3"/>
    <w:rsid w:val="006F2C60"/>
    <w:rsid w:val="006F6458"/>
    <w:rsid w:val="0070026C"/>
    <w:rsid w:val="007006AA"/>
    <w:rsid w:val="00700E43"/>
    <w:rsid w:val="00703B76"/>
    <w:rsid w:val="007106BD"/>
    <w:rsid w:val="007176A8"/>
    <w:rsid w:val="00720494"/>
    <w:rsid w:val="0072131A"/>
    <w:rsid w:val="00721538"/>
    <w:rsid w:val="007229E0"/>
    <w:rsid w:val="00723188"/>
    <w:rsid w:val="007242B5"/>
    <w:rsid w:val="007243CD"/>
    <w:rsid w:val="00726B65"/>
    <w:rsid w:val="0072711D"/>
    <w:rsid w:val="00732673"/>
    <w:rsid w:val="0073272E"/>
    <w:rsid w:val="00735CC6"/>
    <w:rsid w:val="0074070D"/>
    <w:rsid w:val="007409B0"/>
    <w:rsid w:val="00741D31"/>
    <w:rsid w:val="00743704"/>
    <w:rsid w:val="007442FC"/>
    <w:rsid w:val="00747B67"/>
    <w:rsid w:val="00754444"/>
    <w:rsid w:val="00754DA1"/>
    <w:rsid w:val="00755888"/>
    <w:rsid w:val="007570CB"/>
    <w:rsid w:val="00757FAA"/>
    <w:rsid w:val="007644E7"/>
    <w:rsid w:val="0076700D"/>
    <w:rsid w:val="00772032"/>
    <w:rsid w:val="0077248B"/>
    <w:rsid w:val="00773D5B"/>
    <w:rsid w:val="00773E94"/>
    <w:rsid w:val="007749F0"/>
    <w:rsid w:val="00775363"/>
    <w:rsid w:val="00775CBA"/>
    <w:rsid w:val="007832F5"/>
    <w:rsid w:val="00783B81"/>
    <w:rsid w:val="00786676"/>
    <w:rsid w:val="007922EC"/>
    <w:rsid w:val="00792DB8"/>
    <w:rsid w:val="0079363C"/>
    <w:rsid w:val="00794BA3"/>
    <w:rsid w:val="007968D8"/>
    <w:rsid w:val="007A027D"/>
    <w:rsid w:val="007A0D3E"/>
    <w:rsid w:val="007A123F"/>
    <w:rsid w:val="007A2166"/>
    <w:rsid w:val="007A5E3F"/>
    <w:rsid w:val="007B2924"/>
    <w:rsid w:val="007B5B46"/>
    <w:rsid w:val="007B641B"/>
    <w:rsid w:val="007B71F0"/>
    <w:rsid w:val="007B7D41"/>
    <w:rsid w:val="007C4006"/>
    <w:rsid w:val="007D5037"/>
    <w:rsid w:val="007E2CCE"/>
    <w:rsid w:val="007E3B42"/>
    <w:rsid w:val="007E3B83"/>
    <w:rsid w:val="007E4A28"/>
    <w:rsid w:val="007F0C0F"/>
    <w:rsid w:val="007F2E63"/>
    <w:rsid w:val="007F3A17"/>
    <w:rsid w:val="007F3EDE"/>
    <w:rsid w:val="007F5C77"/>
    <w:rsid w:val="007F7A5A"/>
    <w:rsid w:val="00800441"/>
    <w:rsid w:val="008032AD"/>
    <w:rsid w:val="0080405C"/>
    <w:rsid w:val="0080503A"/>
    <w:rsid w:val="00807456"/>
    <w:rsid w:val="0081019D"/>
    <w:rsid w:val="00810D60"/>
    <w:rsid w:val="0081117E"/>
    <w:rsid w:val="00811A68"/>
    <w:rsid w:val="00812593"/>
    <w:rsid w:val="00813AC7"/>
    <w:rsid w:val="00813FE6"/>
    <w:rsid w:val="0081405B"/>
    <w:rsid w:val="00814587"/>
    <w:rsid w:val="00814B4D"/>
    <w:rsid w:val="008150A9"/>
    <w:rsid w:val="00815915"/>
    <w:rsid w:val="008210FF"/>
    <w:rsid w:val="00821933"/>
    <w:rsid w:val="008267F0"/>
    <w:rsid w:val="008302E5"/>
    <w:rsid w:val="00831176"/>
    <w:rsid w:val="008328EA"/>
    <w:rsid w:val="00834ED5"/>
    <w:rsid w:val="00837BBF"/>
    <w:rsid w:val="00841ACE"/>
    <w:rsid w:val="00845200"/>
    <w:rsid w:val="0085136A"/>
    <w:rsid w:val="00853263"/>
    <w:rsid w:val="008609BA"/>
    <w:rsid w:val="00862294"/>
    <w:rsid w:val="00863534"/>
    <w:rsid w:val="00866FF8"/>
    <w:rsid w:val="00870928"/>
    <w:rsid w:val="00870D5C"/>
    <w:rsid w:val="008730B1"/>
    <w:rsid w:val="0087464F"/>
    <w:rsid w:val="00874ED6"/>
    <w:rsid w:val="00875A55"/>
    <w:rsid w:val="00875B27"/>
    <w:rsid w:val="00876B95"/>
    <w:rsid w:val="00876D76"/>
    <w:rsid w:val="008828FF"/>
    <w:rsid w:val="00883243"/>
    <w:rsid w:val="00883721"/>
    <w:rsid w:val="0088374F"/>
    <w:rsid w:val="0088391C"/>
    <w:rsid w:val="0089075D"/>
    <w:rsid w:val="00891A45"/>
    <w:rsid w:val="00892B81"/>
    <w:rsid w:val="008939F0"/>
    <w:rsid w:val="00893A6E"/>
    <w:rsid w:val="00893BDE"/>
    <w:rsid w:val="0089790C"/>
    <w:rsid w:val="008A0472"/>
    <w:rsid w:val="008A1FDD"/>
    <w:rsid w:val="008A2724"/>
    <w:rsid w:val="008A46DB"/>
    <w:rsid w:val="008A4BCC"/>
    <w:rsid w:val="008A7707"/>
    <w:rsid w:val="008B09F8"/>
    <w:rsid w:val="008B24C9"/>
    <w:rsid w:val="008B2A4E"/>
    <w:rsid w:val="008B2DD3"/>
    <w:rsid w:val="008B38F3"/>
    <w:rsid w:val="008B4C5C"/>
    <w:rsid w:val="008B561F"/>
    <w:rsid w:val="008B5E29"/>
    <w:rsid w:val="008B75DE"/>
    <w:rsid w:val="008C00C4"/>
    <w:rsid w:val="008C1227"/>
    <w:rsid w:val="008C47DB"/>
    <w:rsid w:val="008C4B56"/>
    <w:rsid w:val="008C4EA4"/>
    <w:rsid w:val="008C520A"/>
    <w:rsid w:val="008C6204"/>
    <w:rsid w:val="008D387E"/>
    <w:rsid w:val="008D44A4"/>
    <w:rsid w:val="008E323E"/>
    <w:rsid w:val="008E39B4"/>
    <w:rsid w:val="008E431E"/>
    <w:rsid w:val="008E771D"/>
    <w:rsid w:val="008F0582"/>
    <w:rsid w:val="008F1277"/>
    <w:rsid w:val="008F14DC"/>
    <w:rsid w:val="008F4857"/>
    <w:rsid w:val="008F63B4"/>
    <w:rsid w:val="00900C18"/>
    <w:rsid w:val="009023F5"/>
    <w:rsid w:val="00902C05"/>
    <w:rsid w:val="00904D26"/>
    <w:rsid w:val="00905663"/>
    <w:rsid w:val="00906E01"/>
    <w:rsid w:val="00907B61"/>
    <w:rsid w:val="00907E5F"/>
    <w:rsid w:val="00913ADE"/>
    <w:rsid w:val="009174D8"/>
    <w:rsid w:val="00917511"/>
    <w:rsid w:val="009212DB"/>
    <w:rsid w:val="0093576E"/>
    <w:rsid w:val="00943CB4"/>
    <w:rsid w:val="0094513D"/>
    <w:rsid w:val="00956AED"/>
    <w:rsid w:val="00957E1D"/>
    <w:rsid w:val="00960FFD"/>
    <w:rsid w:val="00961E6D"/>
    <w:rsid w:val="009636BF"/>
    <w:rsid w:val="0096387D"/>
    <w:rsid w:val="00963E55"/>
    <w:rsid w:val="009641A4"/>
    <w:rsid w:val="0096422B"/>
    <w:rsid w:val="009669EF"/>
    <w:rsid w:val="00974272"/>
    <w:rsid w:val="009804A8"/>
    <w:rsid w:val="0098059F"/>
    <w:rsid w:val="00980EAC"/>
    <w:rsid w:val="00982E10"/>
    <w:rsid w:val="0098335E"/>
    <w:rsid w:val="00983459"/>
    <w:rsid w:val="00983671"/>
    <w:rsid w:val="009846FE"/>
    <w:rsid w:val="00984DC7"/>
    <w:rsid w:val="00987671"/>
    <w:rsid w:val="00990852"/>
    <w:rsid w:val="00990E37"/>
    <w:rsid w:val="00993385"/>
    <w:rsid w:val="0099658A"/>
    <w:rsid w:val="009966C7"/>
    <w:rsid w:val="00997216"/>
    <w:rsid w:val="009A08CF"/>
    <w:rsid w:val="009A1611"/>
    <w:rsid w:val="009A3484"/>
    <w:rsid w:val="009B174C"/>
    <w:rsid w:val="009B5F0C"/>
    <w:rsid w:val="009C005B"/>
    <w:rsid w:val="009C16FD"/>
    <w:rsid w:val="009C2564"/>
    <w:rsid w:val="009C4055"/>
    <w:rsid w:val="009C5EBD"/>
    <w:rsid w:val="009D06DF"/>
    <w:rsid w:val="009D2F50"/>
    <w:rsid w:val="009D4B9D"/>
    <w:rsid w:val="009D5BAF"/>
    <w:rsid w:val="009D7448"/>
    <w:rsid w:val="009D7593"/>
    <w:rsid w:val="009E15F1"/>
    <w:rsid w:val="009E5486"/>
    <w:rsid w:val="009E74ED"/>
    <w:rsid w:val="009F1953"/>
    <w:rsid w:val="009F29C2"/>
    <w:rsid w:val="009F2D51"/>
    <w:rsid w:val="009F2FE3"/>
    <w:rsid w:val="009F34E4"/>
    <w:rsid w:val="009F354C"/>
    <w:rsid w:val="009F3D7D"/>
    <w:rsid w:val="009F4992"/>
    <w:rsid w:val="009F4AA8"/>
    <w:rsid w:val="009F5F18"/>
    <w:rsid w:val="009F7F5A"/>
    <w:rsid w:val="00A01487"/>
    <w:rsid w:val="00A05223"/>
    <w:rsid w:val="00A05729"/>
    <w:rsid w:val="00A06B7C"/>
    <w:rsid w:val="00A134CB"/>
    <w:rsid w:val="00A14A71"/>
    <w:rsid w:val="00A16293"/>
    <w:rsid w:val="00A16E62"/>
    <w:rsid w:val="00A173D3"/>
    <w:rsid w:val="00A22869"/>
    <w:rsid w:val="00A231E9"/>
    <w:rsid w:val="00A23558"/>
    <w:rsid w:val="00A2369A"/>
    <w:rsid w:val="00A2443C"/>
    <w:rsid w:val="00A25855"/>
    <w:rsid w:val="00A269F2"/>
    <w:rsid w:val="00A2713B"/>
    <w:rsid w:val="00A27438"/>
    <w:rsid w:val="00A306A0"/>
    <w:rsid w:val="00A30AFA"/>
    <w:rsid w:val="00A3136E"/>
    <w:rsid w:val="00A31E98"/>
    <w:rsid w:val="00A32CDE"/>
    <w:rsid w:val="00A32FCE"/>
    <w:rsid w:val="00A33A54"/>
    <w:rsid w:val="00A34F07"/>
    <w:rsid w:val="00A34F0B"/>
    <w:rsid w:val="00A3649B"/>
    <w:rsid w:val="00A36C1A"/>
    <w:rsid w:val="00A377A9"/>
    <w:rsid w:val="00A37F49"/>
    <w:rsid w:val="00A40998"/>
    <w:rsid w:val="00A4113C"/>
    <w:rsid w:val="00A468FF"/>
    <w:rsid w:val="00A477AB"/>
    <w:rsid w:val="00A57A73"/>
    <w:rsid w:val="00A60AC0"/>
    <w:rsid w:val="00A60B25"/>
    <w:rsid w:val="00A6132A"/>
    <w:rsid w:val="00A62E95"/>
    <w:rsid w:val="00A63635"/>
    <w:rsid w:val="00A6396B"/>
    <w:rsid w:val="00A67FF9"/>
    <w:rsid w:val="00A70080"/>
    <w:rsid w:val="00A7207E"/>
    <w:rsid w:val="00A7410C"/>
    <w:rsid w:val="00A77E8F"/>
    <w:rsid w:val="00A8648D"/>
    <w:rsid w:val="00A87577"/>
    <w:rsid w:val="00A901FE"/>
    <w:rsid w:val="00A92E66"/>
    <w:rsid w:val="00A9394C"/>
    <w:rsid w:val="00A93FBC"/>
    <w:rsid w:val="00A96166"/>
    <w:rsid w:val="00A96A77"/>
    <w:rsid w:val="00A96ED3"/>
    <w:rsid w:val="00A96F3B"/>
    <w:rsid w:val="00A972F5"/>
    <w:rsid w:val="00AA2FEE"/>
    <w:rsid w:val="00AA42AC"/>
    <w:rsid w:val="00AA49D6"/>
    <w:rsid w:val="00AA6AAC"/>
    <w:rsid w:val="00AA7F06"/>
    <w:rsid w:val="00AB0929"/>
    <w:rsid w:val="00AB0DA3"/>
    <w:rsid w:val="00AB116C"/>
    <w:rsid w:val="00AB28D9"/>
    <w:rsid w:val="00AB3F97"/>
    <w:rsid w:val="00AB5FA5"/>
    <w:rsid w:val="00AB652A"/>
    <w:rsid w:val="00AC0F14"/>
    <w:rsid w:val="00AC1B46"/>
    <w:rsid w:val="00AC244D"/>
    <w:rsid w:val="00AC3B66"/>
    <w:rsid w:val="00AC4DE0"/>
    <w:rsid w:val="00AC5442"/>
    <w:rsid w:val="00AC5E61"/>
    <w:rsid w:val="00AC7BD2"/>
    <w:rsid w:val="00AC7C94"/>
    <w:rsid w:val="00AD0847"/>
    <w:rsid w:val="00AD211B"/>
    <w:rsid w:val="00AD4A1D"/>
    <w:rsid w:val="00AD63AE"/>
    <w:rsid w:val="00AE0E65"/>
    <w:rsid w:val="00AE16B7"/>
    <w:rsid w:val="00AE2A1B"/>
    <w:rsid w:val="00AE3F0D"/>
    <w:rsid w:val="00AE66BF"/>
    <w:rsid w:val="00B01686"/>
    <w:rsid w:val="00B01ACA"/>
    <w:rsid w:val="00B0332B"/>
    <w:rsid w:val="00B03ACE"/>
    <w:rsid w:val="00B05231"/>
    <w:rsid w:val="00B0550F"/>
    <w:rsid w:val="00B1088C"/>
    <w:rsid w:val="00B10FF6"/>
    <w:rsid w:val="00B12ECB"/>
    <w:rsid w:val="00B12F59"/>
    <w:rsid w:val="00B136A0"/>
    <w:rsid w:val="00B1640F"/>
    <w:rsid w:val="00B17A26"/>
    <w:rsid w:val="00B2138C"/>
    <w:rsid w:val="00B23A58"/>
    <w:rsid w:val="00B24A95"/>
    <w:rsid w:val="00B31CF1"/>
    <w:rsid w:val="00B3233C"/>
    <w:rsid w:val="00B32961"/>
    <w:rsid w:val="00B32BF3"/>
    <w:rsid w:val="00B335F2"/>
    <w:rsid w:val="00B34698"/>
    <w:rsid w:val="00B3563C"/>
    <w:rsid w:val="00B35E23"/>
    <w:rsid w:val="00B37AF8"/>
    <w:rsid w:val="00B417A7"/>
    <w:rsid w:val="00B43068"/>
    <w:rsid w:val="00B43C4D"/>
    <w:rsid w:val="00B44E50"/>
    <w:rsid w:val="00B477FD"/>
    <w:rsid w:val="00B50052"/>
    <w:rsid w:val="00B5061E"/>
    <w:rsid w:val="00B53E95"/>
    <w:rsid w:val="00B549F4"/>
    <w:rsid w:val="00B5518F"/>
    <w:rsid w:val="00B55F7F"/>
    <w:rsid w:val="00B60DC6"/>
    <w:rsid w:val="00B60E27"/>
    <w:rsid w:val="00B61042"/>
    <w:rsid w:val="00B62690"/>
    <w:rsid w:val="00B6419B"/>
    <w:rsid w:val="00B66C79"/>
    <w:rsid w:val="00B67B65"/>
    <w:rsid w:val="00B7079D"/>
    <w:rsid w:val="00B80B9D"/>
    <w:rsid w:val="00B8104A"/>
    <w:rsid w:val="00B8264C"/>
    <w:rsid w:val="00B84388"/>
    <w:rsid w:val="00B87174"/>
    <w:rsid w:val="00B90020"/>
    <w:rsid w:val="00B94F06"/>
    <w:rsid w:val="00BA2A5A"/>
    <w:rsid w:val="00BA32E0"/>
    <w:rsid w:val="00BA50A3"/>
    <w:rsid w:val="00BB0801"/>
    <w:rsid w:val="00BB0F82"/>
    <w:rsid w:val="00BB2B6A"/>
    <w:rsid w:val="00BB439B"/>
    <w:rsid w:val="00BB5555"/>
    <w:rsid w:val="00BB6D25"/>
    <w:rsid w:val="00BC0199"/>
    <w:rsid w:val="00BC04DF"/>
    <w:rsid w:val="00BC190C"/>
    <w:rsid w:val="00BC1B2F"/>
    <w:rsid w:val="00BC519B"/>
    <w:rsid w:val="00BC7395"/>
    <w:rsid w:val="00BC781A"/>
    <w:rsid w:val="00BD0E44"/>
    <w:rsid w:val="00BD41E0"/>
    <w:rsid w:val="00BD46AA"/>
    <w:rsid w:val="00BD4EF0"/>
    <w:rsid w:val="00BE1A1B"/>
    <w:rsid w:val="00BE5AF7"/>
    <w:rsid w:val="00BE6A70"/>
    <w:rsid w:val="00BE6C81"/>
    <w:rsid w:val="00BE75AE"/>
    <w:rsid w:val="00BF1F79"/>
    <w:rsid w:val="00BF3B83"/>
    <w:rsid w:val="00BF562D"/>
    <w:rsid w:val="00BF5846"/>
    <w:rsid w:val="00BF6648"/>
    <w:rsid w:val="00BF7B2D"/>
    <w:rsid w:val="00C03030"/>
    <w:rsid w:val="00C037E9"/>
    <w:rsid w:val="00C05046"/>
    <w:rsid w:val="00C0522F"/>
    <w:rsid w:val="00C05D4A"/>
    <w:rsid w:val="00C0704C"/>
    <w:rsid w:val="00C079BD"/>
    <w:rsid w:val="00C07AC5"/>
    <w:rsid w:val="00C1255C"/>
    <w:rsid w:val="00C146F6"/>
    <w:rsid w:val="00C14CAD"/>
    <w:rsid w:val="00C16F31"/>
    <w:rsid w:val="00C201E3"/>
    <w:rsid w:val="00C2085E"/>
    <w:rsid w:val="00C231FB"/>
    <w:rsid w:val="00C27287"/>
    <w:rsid w:val="00C3075C"/>
    <w:rsid w:val="00C3130B"/>
    <w:rsid w:val="00C336F8"/>
    <w:rsid w:val="00C34DC7"/>
    <w:rsid w:val="00C35606"/>
    <w:rsid w:val="00C37A3C"/>
    <w:rsid w:val="00C4151F"/>
    <w:rsid w:val="00C45B7E"/>
    <w:rsid w:val="00C45C59"/>
    <w:rsid w:val="00C46A53"/>
    <w:rsid w:val="00C47BF6"/>
    <w:rsid w:val="00C52F3B"/>
    <w:rsid w:val="00C539AE"/>
    <w:rsid w:val="00C5477A"/>
    <w:rsid w:val="00C54B57"/>
    <w:rsid w:val="00C57C0A"/>
    <w:rsid w:val="00C615B0"/>
    <w:rsid w:val="00C63F5A"/>
    <w:rsid w:val="00C6625A"/>
    <w:rsid w:val="00C703BB"/>
    <w:rsid w:val="00C723BE"/>
    <w:rsid w:val="00C73E7E"/>
    <w:rsid w:val="00C76460"/>
    <w:rsid w:val="00C839C1"/>
    <w:rsid w:val="00C853D4"/>
    <w:rsid w:val="00C909C7"/>
    <w:rsid w:val="00C92D24"/>
    <w:rsid w:val="00C955D9"/>
    <w:rsid w:val="00CA1722"/>
    <w:rsid w:val="00CA388A"/>
    <w:rsid w:val="00CA461E"/>
    <w:rsid w:val="00CA4DDB"/>
    <w:rsid w:val="00CA500D"/>
    <w:rsid w:val="00CB1346"/>
    <w:rsid w:val="00CB2BAA"/>
    <w:rsid w:val="00CB6497"/>
    <w:rsid w:val="00CB7407"/>
    <w:rsid w:val="00CB7CA9"/>
    <w:rsid w:val="00CC05BE"/>
    <w:rsid w:val="00CC179C"/>
    <w:rsid w:val="00CC17A6"/>
    <w:rsid w:val="00CC180F"/>
    <w:rsid w:val="00CC2AF2"/>
    <w:rsid w:val="00CC4096"/>
    <w:rsid w:val="00CC4851"/>
    <w:rsid w:val="00CC605B"/>
    <w:rsid w:val="00CC6091"/>
    <w:rsid w:val="00CC6225"/>
    <w:rsid w:val="00CD1FCF"/>
    <w:rsid w:val="00CD5553"/>
    <w:rsid w:val="00CD645E"/>
    <w:rsid w:val="00CD7279"/>
    <w:rsid w:val="00CD7333"/>
    <w:rsid w:val="00CE122C"/>
    <w:rsid w:val="00CE1BAB"/>
    <w:rsid w:val="00CE462D"/>
    <w:rsid w:val="00CE64AF"/>
    <w:rsid w:val="00CE7611"/>
    <w:rsid w:val="00CF0821"/>
    <w:rsid w:val="00CF409D"/>
    <w:rsid w:val="00CF4649"/>
    <w:rsid w:val="00CF5774"/>
    <w:rsid w:val="00CF5954"/>
    <w:rsid w:val="00CF61F4"/>
    <w:rsid w:val="00D00AE1"/>
    <w:rsid w:val="00D015F0"/>
    <w:rsid w:val="00D06334"/>
    <w:rsid w:val="00D0746A"/>
    <w:rsid w:val="00D10D80"/>
    <w:rsid w:val="00D126DF"/>
    <w:rsid w:val="00D15678"/>
    <w:rsid w:val="00D15BC2"/>
    <w:rsid w:val="00D17047"/>
    <w:rsid w:val="00D206B2"/>
    <w:rsid w:val="00D224C2"/>
    <w:rsid w:val="00D245E4"/>
    <w:rsid w:val="00D24B31"/>
    <w:rsid w:val="00D26D52"/>
    <w:rsid w:val="00D2710D"/>
    <w:rsid w:val="00D2712A"/>
    <w:rsid w:val="00D31E36"/>
    <w:rsid w:val="00D36413"/>
    <w:rsid w:val="00D405DC"/>
    <w:rsid w:val="00D40ADD"/>
    <w:rsid w:val="00D40E31"/>
    <w:rsid w:val="00D41328"/>
    <w:rsid w:val="00D41E30"/>
    <w:rsid w:val="00D441F7"/>
    <w:rsid w:val="00D45E34"/>
    <w:rsid w:val="00D45EFC"/>
    <w:rsid w:val="00D501B7"/>
    <w:rsid w:val="00D50ECF"/>
    <w:rsid w:val="00D5226C"/>
    <w:rsid w:val="00D531B9"/>
    <w:rsid w:val="00D55E2F"/>
    <w:rsid w:val="00D5650A"/>
    <w:rsid w:val="00D5659A"/>
    <w:rsid w:val="00D56CD7"/>
    <w:rsid w:val="00D60493"/>
    <w:rsid w:val="00D61A77"/>
    <w:rsid w:val="00D6476A"/>
    <w:rsid w:val="00D648E2"/>
    <w:rsid w:val="00D65075"/>
    <w:rsid w:val="00D65378"/>
    <w:rsid w:val="00D67BBB"/>
    <w:rsid w:val="00D71D77"/>
    <w:rsid w:val="00D72A69"/>
    <w:rsid w:val="00D734E7"/>
    <w:rsid w:val="00D7361D"/>
    <w:rsid w:val="00D743F5"/>
    <w:rsid w:val="00D74B80"/>
    <w:rsid w:val="00D75805"/>
    <w:rsid w:val="00D75AD8"/>
    <w:rsid w:val="00D7776F"/>
    <w:rsid w:val="00D80B76"/>
    <w:rsid w:val="00D83DF4"/>
    <w:rsid w:val="00D8437C"/>
    <w:rsid w:val="00D85583"/>
    <w:rsid w:val="00D86B31"/>
    <w:rsid w:val="00D86C81"/>
    <w:rsid w:val="00D86E39"/>
    <w:rsid w:val="00D87A42"/>
    <w:rsid w:val="00D91006"/>
    <w:rsid w:val="00D91072"/>
    <w:rsid w:val="00D91C95"/>
    <w:rsid w:val="00D91F60"/>
    <w:rsid w:val="00D9294F"/>
    <w:rsid w:val="00D92FDF"/>
    <w:rsid w:val="00D93CB7"/>
    <w:rsid w:val="00D958C4"/>
    <w:rsid w:val="00D97D01"/>
    <w:rsid w:val="00DA15A6"/>
    <w:rsid w:val="00DA4933"/>
    <w:rsid w:val="00DA53DC"/>
    <w:rsid w:val="00DA5578"/>
    <w:rsid w:val="00DA6008"/>
    <w:rsid w:val="00DB268F"/>
    <w:rsid w:val="00DB2AD6"/>
    <w:rsid w:val="00DB2E7F"/>
    <w:rsid w:val="00DB3323"/>
    <w:rsid w:val="00DB3607"/>
    <w:rsid w:val="00DB3FCD"/>
    <w:rsid w:val="00DB5774"/>
    <w:rsid w:val="00DB57EB"/>
    <w:rsid w:val="00DB78DC"/>
    <w:rsid w:val="00DC0CA5"/>
    <w:rsid w:val="00DD1134"/>
    <w:rsid w:val="00DD129F"/>
    <w:rsid w:val="00DD2BFB"/>
    <w:rsid w:val="00DD3E73"/>
    <w:rsid w:val="00DE3040"/>
    <w:rsid w:val="00DE33C7"/>
    <w:rsid w:val="00DE3C9D"/>
    <w:rsid w:val="00DE5BA5"/>
    <w:rsid w:val="00DE5C00"/>
    <w:rsid w:val="00DE6CD9"/>
    <w:rsid w:val="00DF2E2B"/>
    <w:rsid w:val="00DF3F09"/>
    <w:rsid w:val="00DF4713"/>
    <w:rsid w:val="00DF667D"/>
    <w:rsid w:val="00E05EFA"/>
    <w:rsid w:val="00E0697B"/>
    <w:rsid w:val="00E10556"/>
    <w:rsid w:val="00E1143B"/>
    <w:rsid w:val="00E1149C"/>
    <w:rsid w:val="00E13CC8"/>
    <w:rsid w:val="00E13DE8"/>
    <w:rsid w:val="00E147BC"/>
    <w:rsid w:val="00E14E92"/>
    <w:rsid w:val="00E159A2"/>
    <w:rsid w:val="00E16571"/>
    <w:rsid w:val="00E16B3C"/>
    <w:rsid w:val="00E2030C"/>
    <w:rsid w:val="00E24061"/>
    <w:rsid w:val="00E245B0"/>
    <w:rsid w:val="00E24A4A"/>
    <w:rsid w:val="00E25221"/>
    <w:rsid w:val="00E258A7"/>
    <w:rsid w:val="00E270BC"/>
    <w:rsid w:val="00E333EE"/>
    <w:rsid w:val="00E33B0C"/>
    <w:rsid w:val="00E37C35"/>
    <w:rsid w:val="00E401F9"/>
    <w:rsid w:val="00E42969"/>
    <w:rsid w:val="00E42BCB"/>
    <w:rsid w:val="00E44913"/>
    <w:rsid w:val="00E45413"/>
    <w:rsid w:val="00E5087F"/>
    <w:rsid w:val="00E53E70"/>
    <w:rsid w:val="00E57F08"/>
    <w:rsid w:val="00E60C8F"/>
    <w:rsid w:val="00E633E5"/>
    <w:rsid w:val="00E6408A"/>
    <w:rsid w:val="00E65671"/>
    <w:rsid w:val="00E70AB9"/>
    <w:rsid w:val="00E71144"/>
    <w:rsid w:val="00E71F7A"/>
    <w:rsid w:val="00E75394"/>
    <w:rsid w:val="00E75817"/>
    <w:rsid w:val="00E8296B"/>
    <w:rsid w:val="00E85243"/>
    <w:rsid w:val="00E8561F"/>
    <w:rsid w:val="00E868A3"/>
    <w:rsid w:val="00E87C48"/>
    <w:rsid w:val="00E917B5"/>
    <w:rsid w:val="00E91FE1"/>
    <w:rsid w:val="00E92E56"/>
    <w:rsid w:val="00E944A5"/>
    <w:rsid w:val="00E94C18"/>
    <w:rsid w:val="00E95052"/>
    <w:rsid w:val="00E979AB"/>
    <w:rsid w:val="00EA4ADE"/>
    <w:rsid w:val="00EA56FA"/>
    <w:rsid w:val="00EA6682"/>
    <w:rsid w:val="00EB090A"/>
    <w:rsid w:val="00EB1FED"/>
    <w:rsid w:val="00EB2CD2"/>
    <w:rsid w:val="00EB3D11"/>
    <w:rsid w:val="00EB4592"/>
    <w:rsid w:val="00EB51C9"/>
    <w:rsid w:val="00EC05A6"/>
    <w:rsid w:val="00EC15D5"/>
    <w:rsid w:val="00EC2C9F"/>
    <w:rsid w:val="00EC2CEC"/>
    <w:rsid w:val="00EC37BA"/>
    <w:rsid w:val="00EC65AB"/>
    <w:rsid w:val="00EC7C49"/>
    <w:rsid w:val="00ED0F72"/>
    <w:rsid w:val="00ED1CB4"/>
    <w:rsid w:val="00ED2A2D"/>
    <w:rsid w:val="00ED3987"/>
    <w:rsid w:val="00ED3B61"/>
    <w:rsid w:val="00ED6056"/>
    <w:rsid w:val="00ED77EB"/>
    <w:rsid w:val="00EE2631"/>
    <w:rsid w:val="00EE3C83"/>
    <w:rsid w:val="00EE41A4"/>
    <w:rsid w:val="00EE528A"/>
    <w:rsid w:val="00EE5E1A"/>
    <w:rsid w:val="00EE5EF4"/>
    <w:rsid w:val="00EF4EA3"/>
    <w:rsid w:val="00EF4EF6"/>
    <w:rsid w:val="00EF5B04"/>
    <w:rsid w:val="00EF714E"/>
    <w:rsid w:val="00F0234F"/>
    <w:rsid w:val="00F03F51"/>
    <w:rsid w:val="00F04D67"/>
    <w:rsid w:val="00F06881"/>
    <w:rsid w:val="00F07E84"/>
    <w:rsid w:val="00F10BFA"/>
    <w:rsid w:val="00F11DCE"/>
    <w:rsid w:val="00F161F9"/>
    <w:rsid w:val="00F17362"/>
    <w:rsid w:val="00F21C47"/>
    <w:rsid w:val="00F22A6F"/>
    <w:rsid w:val="00F239F4"/>
    <w:rsid w:val="00F23EF0"/>
    <w:rsid w:val="00F3029B"/>
    <w:rsid w:val="00F306FD"/>
    <w:rsid w:val="00F31FF9"/>
    <w:rsid w:val="00F35C90"/>
    <w:rsid w:val="00F41703"/>
    <w:rsid w:val="00F41923"/>
    <w:rsid w:val="00F43929"/>
    <w:rsid w:val="00F4525A"/>
    <w:rsid w:val="00F4567C"/>
    <w:rsid w:val="00F46671"/>
    <w:rsid w:val="00F46B84"/>
    <w:rsid w:val="00F532D0"/>
    <w:rsid w:val="00F55D4D"/>
    <w:rsid w:val="00F56684"/>
    <w:rsid w:val="00F604D6"/>
    <w:rsid w:val="00F62156"/>
    <w:rsid w:val="00F6279B"/>
    <w:rsid w:val="00F62D48"/>
    <w:rsid w:val="00F73A10"/>
    <w:rsid w:val="00F7482F"/>
    <w:rsid w:val="00F749FA"/>
    <w:rsid w:val="00F749FB"/>
    <w:rsid w:val="00F74FE2"/>
    <w:rsid w:val="00F756A1"/>
    <w:rsid w:val="00F81213"/>
    <w:rsid w:val="00F81358"/>
    <w:rsid w:val="00F824BA"/>
    <w:rsid w:val="00F83696"/>
    <w:rsid w:val="00F83B05"/>
    <w:rsid w:val="00F844AA"/>
    <w:rsid w:val="00F857F2"/>
    <w:rsid w:val="00F90AFD"/>
    <w:rsid w:val="00F914BE"/>
    <w:rsid w:val="00F924A2"/>
    <w:rsid w:val="00F941CD"/>
    <w:rsid w:val="00F94C2C"/>
    <w:rsid w:val="00F9686E"/>
    <w:rsid w:val="00FA5ED3"/>
    <w:rsid w:val="00FA6497"/>
    <w:rsid w:val="00FA7218"/>
    <w:rsid w:val="00FB22E4"/>
    <w:rsid w:val="00FB3F0E"/>
    <w:rsid w:val="00FB42DB"/>
    <w:rsid w:val="00FB6D45"/>
    <w:rsid w:val="00FB771E"/>
    <w:rsid w:val="00FC1337"/>
    <w:rsid w:val="00FC40ED"/>
    <w:rsid w:val="00FD0819"/>
    <w:rsid w:val="00FD2A67"/>
    <w:rsid w:val="00FE13A1"/>
    <w:rsid w:val="00FE144F"/>
    <w:rsid w:val="00FE1A20"/>
    <w:rsid w:val="00FE1F16"/>
    <w:rsid w:val="00FE1F1F"/>
    <w:rsid w:val="00FE29FE"/>
    <w:rsid w:val="00FE4447"/>
    <w:rsid w:val="00FE55BD"/>
    <w:rsid w:val="00FE7086"/>
    <w:rsid w:val="00FF1FCA"/>
    <w:rsid w:val="00FF2A21"/>
    <w:rsid w:val="00FF3ECD"/>
    <w:rsid w:val="00FF4D05"/>
    <w:rsid w:val="00FF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8D14"/>
  <w15:chartTrackingRefBased/>
  <w15:docId w15:val="{31D7E505-9788-485B-AA1A-258F6C69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755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E146C"/>
  </w:style>
  <w:style w:type="paragraph" w:customStyle="1" w:styleId="EndNoteBibliographyTitle">
    <w:name w:val="EndNote Bibliography Title"/>
    <w:basedOn w:val="Normal"/>
    <w:link w:val="EndNoteBibliographyTitleChar"/>
    <w:rsid w:val="001E146C"/>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1E146C"/>
    <w:rPr>
      <w:rFonts w:cs="Arial"/>
      <w:noProof/>
      <w:lang w:val="en-US"/>
    </w:rPr>
  </w:style>
  <w:style w:type="paragraph" w:customStyle="1" w:styleId="EndNoteBibliography">
    <w:name w:val="EndNote Bibliography"/>
    <w:basedOn w:val="Normal"/>
    <w:link w:val="EndNoteBibliographyChar"/>
    <w:rsid w:val="001E146C"/>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1E146C"/>
    <w:rPr>
      <w:rFonts w:cs="Arial"/>
      <w:noProof/>
      <w:lang w:val="en-US"/>
    </w:rPr>
  </w:style>
  <w:style w:type="character" w:styleId="Hyperlink">
    <w:name w:val="Hyperlink"/>
    <w:basedOn w:val="DefaultParagraphFont"/>
    <w:uiPriority w:val="99"/>
    <w:unhideWhenUsed/>
    <w:rsid w:val="001E146C"/>
    <w:rPr>
      <w:color w:val="0563C1" w:themeColor="hyperlink"/>
      <w:u w:val="single"/>
    </w:rPr>
  </w:style>
  <w:style w:type="character" w:styleId="UnresolvedMention">
    <w:name w:val="Unresolved Mention"/>
    <w:basedOn w:val="DefaultParagraphFont"/>
    <w:uiPriority w:val="99"/>
    <w:semiHidden/>
    <w:unhideWhenUsed/>
    <w:rsid w:val="001E146C"/>
    <w:rPr>
      <w:color w:val="605E5C"/>
      <w:shd w:val="clear" w:color="auto" w:fill="E1DFDD"/>
    </w:rPr>
  </w:style>
  <w:style w:type="character" w:styleId="CommentReference">
    <w:name w:val="annotation reference"/>
    <w:basedOn w:val="DefaultParagraphFont"/>
    <w:uiPriority w:val="99"/>
    <w:semiHidden/>
    <w:unhideWhenUsed/>
    <w:rsid w:val="00102407"/>
    <w:rPr>
      <w:sz w:val="16"/>
      <w:szCs w:val="16"/>
    </w:rPr>
  </w:style>
  <w:style w:type="paragraph" w:styleId="CommentText">
    <w:name w:val="annotation text"/>
    <w:basedOn w:val="Normal"/>
    <w:link w:val="CommentTextChar"/>
    <w:uiPriority w:val="99"/>
    <w:unhideWhenUsed/>
    <w:rsid w:val="00102407"/>
    <w:pPr>
      <w:spacing w:line="240" w:lineRule="auto"/>
    </w:pPr>
    <w:rPr>
      <w:sz w:val="20"/>
      <w:szCs w:val="20"/>
    </w:rPr>
  </w:style>
  <w:style w:type="character" w:customStyle="1" w:styleId="CommentTextChar">
    <w:name w:val="Comment Text Char"/>
    <w:basedOn w:val="DefaultParagraphFont"/>
    <w:link w:val="CommentText"/>
    <w:uiPriority w:val="99"/>
    <w:rsid w:val="00102407"/>
    <w:rPr>
      <w:sz w:val="20"/>
      <w:szCs w:val="20"/>
    </w:rPr>
  </w:style>
  <w:style w:type="paragraph" w:styleId="CommentSubject">
    <w:name w:val="annotation subject"/>
    <w:basedOn w:val="CommentText"/>
    <w:next w:val="CommentText"/>
    <w:link w:val="CommentSubjectChar"/>
    <w:uiPriority w:val="99"/>
    <w:semiHidden/>
    <w:unhideWhenUsed/>
    <w:rsid w:val="00102407"/>
    <w:rPr>
      <w:b/>
      <w:bCs/>
    </w:rPr>
  </w:style>
  <w:style w:type="character" w:customStyle="1" w:styleId="CommentSubjectChar">
    <w:name w:val="Comment Subject Char"/>
    <w:basedOn w:val="CommentTextChar"/>
    <w:link w:val="CommentSubject"/>
    <w:uiPriority w:val="99"/>
    <w:semiHidden/>
    <w:rsid w:val="00102407"/>
    <w:rPr>
      <w:b/>
      <w:bCs/>
      <w:sz w:val="20"/>
      <w:szCs w:val="20"/>
    </w:rPr>
  </w:style>
  <w:style w:type="paragraph" w:styleId="BalloonText">
    <w:name w:val="Balloon Text"/>
    <w:basedOn w:val="Normal"/>
    <w:link w:val="BalloonTextChar"/>
    <w:uiPriority w:val="99"/>
    <w:semiHidden/>
    <w:unhideWhenUsed/>
    <w:rsid w:val="0010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7"/>
    <w:rPr>
      <w:rFonts w:ascii="Segoe UI" w:hAnsi="Segoe UI" w:cs="Segoe UI"/>
      <w:sz w:val="18"/>
      <w:szCs w:val="18"/>
    </w:rPr>
  </w:style>
  <w:style w:type="paragraph" w:styleId="Revision">
    <w:name w:val="Revision"/>
    <w:hidden/>
    <w:uiPriority w:val="99"/>
    <w:semiHidden/>
    <w:rsid w:val="00961E6D"/>
    <w:pPr>
      <w:spacing w:after="0" w:line="240" w:lineRule="auto"/>
    </w:pPr>
  </w:style>
  <w:style w:type="paragraph" w:styleId="NoSpacing">
    <w:name w:val="No Spacing"/>
    <w:uiPriority w:val="1"/>
    <w:qFormat/>
    <w:rsid w:val="00CD7279"/>
    <w:pPr>
      <w:spacing w:after="0" w:line="240" w:lineRule="auto"/>
    </w:pPr>
  </w:style>
  <w:style w:type="paragraph" w:styleId="NormalWeb">
    <w:name w:val="Normal (Web)"/>
    <w:basedOn w:val="Normal"/>
    <w:uiPriority w:val="99"/>
    <w:unhideWhenUsed/>
    <w:rsid w:val="00FF4ED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F4ED1"/>
    <w:rPr>
      <w:b/>
      <w:bCs/>
    </w:rPr>
  </w:style>
  <w:style w:type="table" w:styleId="TableGrid">
    <w:name w:val="Table Grid"/>
    <w:basedOn w:val="TableNormal"/>
    <w:uiPriority w:val="39"/>
    <w:rsid w:val="002E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394C"/>
    <w:rPr>
      <w:color w:val="605E5C"/>
      <w:shd w:val="clear" w:color="auto" w:fill="E1DFDD"/>
    </w:rPr>
  </w:style>
  <w:style w:type="paragraph" w:styleId="ListParagraph">
    <w:name w:val="List Paragraph"/>
    <w:basedOn w:val="Normal"/>
    <w:uiPriority w:val="34"/>
    <w:qFormat/>
    <w:rsid w:val="009F3D7D"/>
    <w:pPr>
      <w:ind w:left="720"/>
      <w:contextualSpacing/>
    </w:pPr>
  </w:style>
  <w:style w:type="paragraph" w:styleId="Header">
    <w:name w:val="header"/>
    <w:basedOn w:val="Normal"/>
    <w:link w:val="HeaderChar"/>
    <w:uiPriority w:val="99"/>
    <w:unhideWhenUsed/>
    <w:rsid w:val="0039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7EA"/>
  </w:style>
  <w:style w:type="paragraph" w:styleId="Footer">
    <w:name w:val="footer"/>
    <w:basedOn w:val="Normal"/>
    <w:link w:val="FooterChar"/>
    <w:uiPriority w:val="99"/>
    <w:unhideWhenUsed/>
    <w:rsid w:val="0039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EA"/>
  </w:style>
  <w:style w:type="character" w:customStyle="1" w:styleId="Heading2Char">
    <w:name w:val="Heading 2 Char"/>
    <w:basedOn w:val="DefaultParagraphFont"/>
    <w:link w:val="Heading2"/>
    <w:uiPriority w:val="9"/>
    <w:rsid w:val="004D7550"/>
    <w:rPr>
      <w:rFonts w:asciiTheme="majorHAnsi" w:eastAsiaTheme="majorEastAsia" w:hAnsiTheme="majorHAnsi" w:cstheme="majorBidi"/>
      <w:b/>
      <w:bCs/>
      <w:color w:val="4472C4" w:themeColor="accent1"/>
      <w:sz w:val="26"/>
      <w:szCs w:val="26"/>
    </w:rPr>
  </w:style>
  <w:style w:type="character" w:styleId="LineNumber">
    <w:name w:val="line number"/>
    <w:basedOn w:val="DefaultParagraphFont"/>
    <w:uiPriority w:val="99"/>
    <w:semiHidden/>
    <w:unhideWhenUsed/>
    <w:rsid w:val="0054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988">
      <w:bodyDiv w:val="1"/>
      <w:marLeft w:val="0"/>
      <w:marRight w:val="0"/>
      <w:marTop w:val="0"/>
      <w:marBottom w:val="0"/>
      <w:divBdr>
        <w:top w:val="none" w:sz="0" w:space="0" w:color="auto"/>
        <w:left w:val="none" w:sz="0" w:space="0" w:color="auto"/>
        <w:bottom w:val="none" w:sz="0" w:space="0" w:color="auto"/>
        <w:right w:val="none" w:sz="0" w:space="0" w:color="auto"/>
      </w:divBdr>
    </w:div>
    <w:div w:id="195194794">
      <w:bodyDiv w:val="1"/>
      <w:marLeft w:val="0"/>
      <w:marRight w:val="0"/>
      <w:marTop w:val="0"/>
      <w:marBottom w:val="0"/>
      <w:divBdr>
        <w:top w:val="none" w:sz="0" w:space="0" w:color="auto"/>
        <w:left w:val="none" w:sz="0" w:space="0" w:color="auto"/>
        <w:bottom w:val="none" w:sz="0" w:space="0" w:color="auto"/>
        <w:right w:val="none" w:sz="0" w:space="0" w:color="auto"/>
      </w:divBdr>
    </w:div>
    <w:div w:id="427195899">
      <w:bodyDiv w:val="1"/>
      <w:marLeft w:val="0"/>
      <w:marRight w:val="0"/>
      <w:marTop w:val="0"/>
      <w:marBottom w:val="0"/>
      <w:divBdr>
        <w:top w:val="none" w:sz="0" w:space="0" w:color="auto"/>
        <w:left w:val="none" w:sz="0" w:space="0" w:color="auto"/>
        <w:bottom w:val="none" w:sz="0" w:space="0" w:color="auto"/>
        <w:right w:val="none" w:sz="0" w:space="0" w:color="auto"/>
      </w:divBdr>
    </w:div>
    <w:div w:id="616060351">
      <w:bodyDiv w:val="1"/>
      <w:marLeft w:val="0"/>
      <w:marRight w:val="0"/>
      <w:marTop w:val="0"/>
      <w:marBottom w:val="0"/>
      <w:divBdr>
        <w:top w:val="none" w:sz="0" w:space="0" w:color="auto"/>
        <w:left w:val="none" w:sz="0" w:space="0" w:color="auto"/>
        <w:bottom w:val="none" w:sz="0" w:space="0" w:color="auto"/>
        <w:right w:val="none" w:sz="0" w:space="0" w:color="auto"/>
      </w:divBdr>
    </w:div>
    <w:div w:id="619533316">
      <w:bodyDiv w:val="1"/>
      <w:marLeft w:val="0"/>
      <w:marRight w:val="0"/>
      <w:marTop w:val="0"/>
      <w:marBottom w:val="0"/>
      <w:divBdr>
        <w:top w:val="none" w:sz="0" w:space="0" w:color="auto"/>
        <w:left w:val="none" w:sz="0" w:space="0" w:color="auto"/>
        <w:bottom w:val="none" w:sz="0" w:space="0" w:color="auto"/>
        <w:right w:val="none" w:sz="0" w:space="0" w:color="auto"/>
      </w:divBdr>
    </w:div>
    <w:div w:id="625163841">
      <w:bodyDiv w:val="1"/>
      <w:marLeft w:val="0"/>
      <w:marRight w:val="0"/>
      <w:marTop w:val="0"/>
      <w:marBottom w:val="0"/>
      <w:divBdr>
        <w:top w:val="none" w:sz="0" w:space="0" w:color="auto"/>
        <w:left w:val="none" w:sz="0" w:space="0" w:color="auto"/>
        <w:bottom w:val="none" w:sz="0" w:space="0" w:color="auto"/>
        <w:right w:val="none" w:sz="0" w:space="0" w:color="auto"/>
      </w:divBdr>
    </w:div>
    <w:div w:id="944656816">
      <w:bodyDiv w:val="1"/>
      <w:marLeft w:val="0"/>
      <w:marRight w:val="0"/>
      <w:marTop w:val="0"/>
      <w:marBottom w:val="0"/>
      <w:divBdr>
        <w:top w:val="none" w:sz="0" w:space="0" w:color="auto"/>
        <w:left w:val="none" w:sz="0" w:space="0" w:color="auto"/>
        <w:bottom w:val="none" w:sz="0" w:space="0" w:color="auto"/>
        <w:right w:val="none" w:sz="0" w:space="0" w:color="auto"/>
      </w:divBdr>
    </w:div>
    <w:div w:id="1029335421">
      <w:bodyDiv w:val="1"/>
      <w:marLeft w:val="0"/>
      <w:marRight w:val="0"/>
      <w:marTop w:val="0"/>
      <w:marBottom w:val="0"/>
      <w:divBdr>
        <w:top w:val="none" w:sz="0" w:space="0" w:color="auto"/>
        <w:left w:val="none" w:sz="0" w:space="0" w:color="auto"/>
        <w:bottom w:val="none" w:sz="0" w:space="0" w:color="auto"/>
        <w:right w:val="none" w:sz="0" w:space="0" w:color="auto"/>
      </w:divBdr>
    </w:div>
    <w:div w:id="1067536624">
      <w:bodyDiv w:val="1"/>
      <w:marLeft w:val="0"/>
      <w:marRight w:val="0"/>
      <w:marTop w:val="0"/>
      <w:marBottom w:val="0"/>
      <w:divBdr>
        <w:top w:val="none" w:sz="0" w:space="0" w:color="auto"/>
        <w:left w:val="none" w:sz="0" w:space="0" w:color="auto"/>
        <w:bottom w:val="none" w:sz="0" w:space="0" w:color="auto"/>
        <w:right w:val="none" w:sz="0" w:space="0" w:color="auto"/>
      </w:divBdr>
    </w:div>
    <w:div w:id="1072310945">
      <w:bodyDiv w:val="1"/>
      <w:marLeft w:val="0"/>
      <w:marRight w:val="0"/>
      <w:marTop w:val="0"/>
      <w:marBottom w:val="0"/>
      <w:divBdr>
        <w:top w:val="none" w:sz="0" w:space="0" w:color="auto"/>
        <w:left w:val="none" w:sz="0" w:space="0" w:color="auto"/>
        <w:bottom w:val="none" w:sz="0" w:space="0" w:color="auto"/>
        <w:right w:val="none" w:sz="0" w:space="0" w:color="auto"/>
      </w:divBdr>
    </w:div>
    <w:div w:id="1218321278">
      <w:bodyDiv w:val="1"/>
      <w:marLeft w:val="0"/>
      <w:marRight w:val="0"/>
      <w:marTop w:val="0"/>
      <w:marBottom w:val="0"/>
      <w:divBdr>
        <w:top w:val="none" w:sz="0" w:space="0" w:color="auto"/>
        <w:left w:val="none" w:sz="0" w:space="0" w:color="auto"/>
        <w:bottom w:val="none" w:sz="0" w:space="0" w:color="auto"/>
        <w:right w:val="none" w:sz="0" w:space="0" w:color="auto"/>
      </w:divBdr>
    </w:div>
    <w:div w:id="1589776133">
      <w:bodyDiv w:val="1"/>
      <w:marLeft w:val="0"/>
      <w:marRight w:val="0"/>
      <w:marTop w:val="0"/>
      <w:marBottom w:val="0"/>
      <w:divBdr>
        <w:top w:val="none" w:sz="0" w:space="0" w:color="auto"/>
        <w:left w:val="none" w:sz="0" w:space="0" w:color="auto"/>
        <w:bottom w:val="none" w:sz="0" w:space="0" w:color="auto"/>
        <w:right w:val="none" w:sz="0" w:space="0" w:color="auto"/>
      </w:divBdr>
    </w:div>
    <w:div w:id="1759449057">
      <w:bodyDiv w:val="1"/>
      <w:marLeft w:val="0"/>
      <w:marRight w:val="0"/>
      <w:marTop w:val="0"/>
      <w:marBottom w:val="0"/>
      <w:divBdr>
        <w:top w:val="none" w:sz="0" w:space="0" w:color="auto"/>
        <w:left w:val="none" w:sz="0" w:space="0" w:color="auto"/>
        <w:bottom w:val="none" w:sz="0" w:space="0" w:color="auto"/>
        <w:right w:val="none" w:sz="0" w:space="0" w:color="auto"/>
      </w:divBdr>
    </w:div>
    <w:div w:id="1764178885">
      <w:bodyDiv w:val="1"/>
      <w:marLeft w:val="0"/>
      <w:marRight w:val="0"/>
      <w:marTop w:val="0"/>
      <w:marBottom w:val="0"/>
      <w:divBdr>
        <w:top w:val="none" w:sz="0" w:space="0" w:color="auto"/>
        <w:left w:val="none" w:sz="0" w:space="0" w:color="auto"/>
        <w:bottom w:val="none" w:sz="0" w:space="0" w:color="auto"/>
        <w:right w:val="none" w:sz="0" w:space="0" w:color="auto"/>
      </w:divBdr>
    </w:div>
    <w:div w:id="20019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topics.worldbank.org/world-development-indicators/the-world-by-income-and-reg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news-room/fact-sheets/detail/obesity-and-overweigh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6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4" ma:contentTypeDescription="Create a new document." ma:contentTypeScope="" ma:versionID="8ef77d8c9166e0585b8ca39e7f50ac9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596780b589aeda8198c16a0c23c6b62d"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EE4BF1-8736-45A0-9255-1DA1EC808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3988D-158E-4352-97E7-9AC9EDBA0B5E}">
  <ds:schemaRefs>
    <ds:schemaRef ds:uri="http://schemas.microsoft.com/sharepoint/v3/contenttype/forms"/>
  </ds:schemaRefs>
</ds:datastoreItem>
</file>

<file path=customXml/itemProps3.xml><?xml version="1.0" encoding="utf-8"?>
<ds:datastoreItem xmlns:ds="http://schemas.openxmlformats.org/officeDocument/2006/customXml" ds:itemID="{94EEAAF3-1932-460C-9372-B42E7A156FE0}">
  <ds:schemaRefs>
    <ds:schemaRef ds:uri="http://schemas.openxmlformats.org/package/2006/metadata/core-properties"/>
    <ds:schemaRef ds:uri="http://purl.org/dc/dcmitype/"/>
    <ds:schemaRef ds:uri="http://schemas.microsoft.com/office/infopath/2007/PartnerControls"/>
    <ds:schemaRef ds:uri="0e6881f6-6f93-45c0-9ed8-cfc310854be6"/>
    <ds:schemaRef ds:uri="http://purl.org/dc/elements/1.1/"/>
    <ds:schemaRef ds:uri="http://schemas.microsoft.com/office/2006/metadata/properties"/>
    <ds:schemaRef ds:uri="http://schemas.microsoft.com/office/2006/documentManagement/types"/>
    <ds:schemaRef ds:uri="35551d3a-1d6b-410b-b7d7-d2f7798643d2"/>
    <ds:schemaRef ds:uri="http://purl.org/dc/terms/"/>
    <ds:schemaRef ds:uri="http://www.w3.org/XML/1998/namespace"/>
  </ds:schemaRefs>
</ds:datastoreItem>
</file>

<file path=customXml/itemProps4.xml><?xml version="1.0" encoding="utf-8"?>
<ds:datastoreItem xmlns:ds="http://schemas.openxmlformats.org/officeDocument/2006/customXml" ds:itemID="{7DB6DB79-470F-4719-8D66-706440C2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15930</Words>
  <Characters>90801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19</cp:revision>
  <dcterms:created xsi:type="dcterms:W3CDTF">2022-07-21T10:38:00Z</dcterms:created>
  <dcterms:modified xsi:type="dcterms:W3CDTF">2022-08-01T13:50:00Z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