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1D59" w14:textId="21EBF2C0" w:rsidR="00F3192C" w:rsidRPr="0055737C" w:rsidRDefault="0083678B">
      <w:pPr>
        <w:rPr>
          <w:rFonts w:cstheme="minorHAnsi"/>
          <w:b/>
          <w:bCs/>
          <w:sz w:val="36"/>
          <w:szCs w:val="36"/>
        </w:rPr>
      </w:pPr>
      <w:r>
        <w:softHyphen/>
      </w:r>
      <w:r>
        <w:softHyphen/>
      </w:r>
      <w:r>
        <w:softHyphen/>
      </w:r>
      <w:r w:rsidR="0055737C" w:rsidRPr="0055737C">
        <w:rPr>
          <w:rFonts w:cstheme="minorHAnsi"/>
          <w:b/>
          <w:bCs/>
          <w:sz w:val="36"/>
          <w:szCs w:val="36"/>
        </w:rPr>
        <w:t>Ischemia with No Obstructive Coronary Artery Disease (</w:t>
      </w:r>
      <w:r w:rsidR="00383FD2" w:rsidRPr="0055737C">
        <w:rPr>
          <w:rFonts w:cstheme="minorHAnsi"/>
          <w:b/>
          <w:bCs/>
          <w:sz w:val="36"/>
          <w:szCs w:val="36"/>
        </w:rPr>
        <w:t>INOCA</w:t>
      </w:r>
      <w:r w:rsidR="0055737C" w:rsidRPr="0055737C">
        <w:rPr>
          <w:rFonts w:cstheme="minorHAnsi"/>
          <w:b/>
          <w:bCs/>
          <w:sz w:val="36"/>
          <w:szCs w:val="36"/>
        </w:rPr>
        <w:t>)</w:t>
      </w:r>
      <w:r w:rsidR="00F01B8B" w:rsidRPr="0055737C">
        <w:rPr>
          <w:rFonts w:cstheme="minorHAnsi"/>
          <w:b/>
          <w:bCs/>
          <w:sz w:val="36"/>
          <w:szCs w:val="36"/>
        </w:rPr>
        <w:t xml:space="preserve">: A </w:t>
      </w:r>
      <w:r w:rsidR="00A90033" w:rsidRPr="0055737C">
        <w:rPr>
          <w:rFonts w:cstheme="minorHAnsi"/>
          <w:b/>
          <w:bCs/>
          <w:sz w:val="36"/>
          <w:szCs w:val="36"/>
        </w:rPr>
        <w:t xml:space="preserve">Patient </w:t>
      </w:r>
      <w:r w:rsidR="00845110" w:rsidRPr="00845110">
        <w:rPr>
          <w:rFonts w:cstheme="minorHAnsi"/>
          <w:b/>
          <w:bCs/>
          <w:sz w:val="36"/>
          <w:szCs w:val="36"/>
        </w:rPr>
        <w:t>Self-Report</w:t>
      </w:r>
      <w:r w:rsidR="00845110">
        <w:rPr>
          <w:rFonts w:cstheme="minorHAnsi"/>
          <w:b/>
          <w:bCs/>
          <w:sz w:val="36"/>
          <w:szCs w:val="36"/>
        </w:rPr>
        <w:t xml:space="preserve"> </w:t>
      </w:r>
      <w:r w:rsidR="00B66A1F">
        <w:rPr>
          <w:rFonts w:cstheme="minorHAnsi"/>
          <w:b/>
          <w:bCs/>
          <w:sz w:val="36"/>
          <w:szCs w:val="36"/>
        </w:rPr>
        <w:t xml:space="preserve">Quality of Life </w:t>
      </w:r>
      <w:r w:rsidR="00F01B8B" w:rsidRPr="0055737C">
        <w:rPr>
          <w:rFonts w:cstheme="minorHAnsi"/>
          <w:b/>
          <w:bCs/>
          <w:sz w:val="36"/>
          <w:szCs w:val="36"/>
        </w:rPr>
        <w:t>Survey from INOCA International</w:t>
      </w:r>
    </w:p>
    <w:p w14:paraId="55D85D64" w14:textId="77777777" w:rsidR="00383FD2" w:rsidRPr="00383FD2" w:rsidRDefault="00383FD2">
      <w:pPr>
        <w:rPr>
          <w:rFonts w:cstheme="minorHAnsi"/>
          <w:sz w:val="48"/>
          <w:szCs w:val="48"/>
        </w:rPr>
      </w:pPr>
    </w:p>
    <w:p w14:paraId="18C9F555" w14:textId="16D583A4" w:rsidR="00F3192C" w:rsidRPr="00383FD2" w:rsidRDefault="00F3192C">
      <w:pPr>
        <w:rPr>
          <w:rFonts w:cstheme="minorHAnsi"/>
        </w:rPr>
      </w:pPr>
    </w:p>
    <w:p w14:paraId="1827E22D" w14:textId="240E17B6" w:rsidR="00F3192C" w:rsidRPr="00DF272F" w:rsidRDefault="00F3192C">
      <w:pPr>
        <w:rPr>
          <w:rFonts w:cstheme="minorHAnsi"/>
          <w:lang w:val="it-IT"/>
        </w:rPr>
      </w:pPr>
      <w:r w:rsidRPr="00DF272F">
        <w:rPr>
          <w:rFonts w:cstheme="minorHAnsi"/>
          <w:lang w:val="it-IT"/>
        </w:rPr>
        <w:t>Martha Gulati MD MS</w:t>
      </w:r>
      <w:r w:rsidR="00BB7EE2" w:rsidRPr="00DF272F">
        <w:rPr>
          <w:rFonts w:cstheme="minorHAnsi"/>
          <w:vertAlign w:val="superscript"/>
          <w:lang w:val="it-IT"/>
        </w:rPr>
        <w:t>1</w:t>
      </w:r>
      <w:r w:rsidRPr="00DF272F">
        <w:rPr>
          <w:rFonts w:cstheme="minorHAnsi"/>
          <w:lang w:val="it-IT"/>
        </w:rPr>
        <w:t>, Najah Khan MD</w:t>
      </w:r>
      <w:r w:rsidR="00BB7EE2" w:rsidRPr="00DF272F">
        <w:rPr>
          <w:rFonts w:cstheme="minorHAnsi"/>
          <w:vertAlign w:val="superscript"/>
          <w:lang w:val="it-IT"/>
        </w:rPr>
        <w:t>2</w:t>
      </w:r>
      <w:r w:rsidRPr="00DF272F">
        <w:rPr>
          <w:rFonts w:cstheme="minorHAnsi"/>
          <w:lang w:val="it-IT"/>
        </w:rPr>
        <w:t>, Maria George</w:t>
      </w:r>
      <w:r w:rsidR="00BB7EE2" w:rsidRPr="00DF272F">
        <w:rPr>
          <w:rFonts w:cstheme="minorHAnsi"/>
          <w:vertAlign w:val="superscript"/>
          <w:lang w:val="it-IT"/>
        </w:rPr>
        <w:t>3</w:t>
      </w:r>
      <w:r w:rsidRPr="00DF272F">
        <w:rPr>
          <w:rFonts w:cstheme="minorHAnsi"/>
          <w:lang w:val="it-IT"/>
        </w:rPr>
        <w:t>, Colin Berry</w:t>
      </w:r>
      <w:r w:rsidR="00757024" w:rsidRPr="00DF272F">
        <w:rPr>
          <w:rFonts w:cstheme="minorHAnsi"/>
          <w:lang w:val="it-IT"/>
        </w:rPr>
        <w:t xml:space="preserve"> MD</w:t>
      </w:r>
      <w:r w:rsidR="00BB7EE2" w:rsidRPr="00DF272F">
        <w:rPr>
          <w:rFonts w:cstheme="minorHAnsi"/>
          <w:vertAlign w:val="superscript"/>
          <w:lang w:val="it-IT"/>
        </w:rPr>
        <w:t>4</w:t>
      </w:r>
      <w:r w:rsidRPr="00DF272F">
        <w:rPr>
          <w:rFonts w:cstheme="minorHAnsi"/>
          <w:lang w:val="it-IT"/>
        </w:rPr>
        <w:t xml:space="preserve">, </w:t>
      </w:r>
      <w:r w:rsidR="00953179" w:rsidRPr="00DF272F">
        <w:rPr>
          <w:rFonts w:cstheme="minorHAnsi"/>
          <w:lang w:val="it-IT"/>
        </w:rPr>
        <w:t xml:space="preserve">Alaide </w:t>
      </w:r>
      <w:r w:rsidR="00DF272F" w:rsidRPr="00DF272F">
        <w:rPr>
          <w:rFonts w:cstheme="minorHAnsi"/>
          <w:lang w:val="it-IT"/>
        </w:rPr>
        <w:t>Ch</w:t>
      </w:r>
      <w:r w:rsidR="00DF272F">
        <w:rPr>
          <w:rFonts w:cstheme="minorHAnsi"/>
          <w:lang w:val="it-IT"/>
        </w:rPr>
        <w:t>ie</w:t>
      </w:r>
      <w:r w:rsidR="00DF272F" w:rsidRPr="00DF272F">
        <w:rPr>
          <w:rFonts w:cstheme="minorHAnsi"/>
          <w:lang w:val="it-IT"/>
        </w:rPr>
        <w:t xml:space="preserve">ffo </w:t>
      </w:r>
      <w:r w:rsidR="00757024" w:rsidRPr="00DF272F">
        <w:rPr>
          <w:rFonts w:cstheme="minorHAnsi"/>
          <w:lang w:val="it-IT"/>
        </w:rPr>
        <w:t>MD</w:t>
      </w:r>
      <w:r w:rsidR="00953179" w:rsidRPr="00DF272F">
        <w:rPr>
          <w:rFonts w:cstheme="minorHAnsi"/>
          <w:lang w:val="it-IT"/>
        </w:rPr>
        <w:t xml:space="preserve"> 5, </w:t>
      </w:r>
      <w:r w:rsidRPr="00DF272F">
        <w:rPr>
          <w:rFonts w:cstheme="minorHAnsi"/>
          <w:lang w:val="it-IT"/>
        </w:rPr>
        <w:t xml:space="preserve">Paolo </w:t>
      </w:r>
      <w:r w:rsidR="00DF272F">
        <w:rPr>
          <w:rFonts w:cstheme="minorHAnsi"/>
          <w:lang w:val="it-IT"/>
        </w:rPr>
        <w:t xml:space="preserve">G </w:t>
      </w:r>
      <w:r w:rsidRPr="00DF272F">
        <w:rPr>
          <w:rFonts w:cstheme="minorHAnsi"/>
          <w:lang w:val="it-IT"/>
        </w:rPr>
        <w:t>Camici MD</w:t>
      </w:r>
      <w:r w:rsidR="00953179" w:rsidRPr="00DF272F">
        <w:rPr>
          <w:rFonts w:cstheme="minorHAnsi"/>
          <w:vertAlign w:val="superscript"/>
          <w:lang w:val="it-IT"/>
        </w:rPr>
        <w:t>6</w:t>
      </w:r>
      <w:r w:rsidRPr="00DF272F">
        <w:rPr>
          <w:rFonts w:cstheme="minorHAnsi"/>
          <w:lang w:val="it-IT"/>
        </w:rPr>
        <w:t>, Filippo Crea MD</w:t>
      </w:r>
      <w:r w:rsidR="00953179" w:rsidRPr="00DF272F">
        <w:rPr>
          <w:rFonts w:cstheme="minorHAnsi"/>
          <w:vertAlign w:val="superscript"/>
          <w:lang w:val="it-IT"/>
        </w:rPr>
        <w:t>7</w:t>
      </w:r>
      <w:r w:rsidRPr="00DF272F">
        <w:rPr>
          <w:rFonts w:cstheme="minorHAnsi"/>
          <w:lang w:val="it-IT"/>
        </w:rPr>
        <w:t>, Juan-Carlos Kaski</w:t>
      </w:r>
      <w:r w:rsidR="00823BF9">
        <w:rPr>
          <w:rFonts w:cstheme="minorHAnsi"/>
          <w:lang w:val="it-IT"/>
        </w:rPr>
        <w:t xml:space="preserve">, DSc, </w:t>
      </w:r>
      <w:r w:rsidRPr="00DF272F">
        <w:rPr>
          <w:rFonts w:cstheme="minorHAnsi"/>
          <w:lang w:val="it-IT"/>
        </w:rPr>
        <w:t>MD</w:t>
      </w:r>
      <w:r w:rsidR="00953179" w:rsidRPr="00DF272F">
        <w:rPr>
          <w:rFonts w:cstheme="minorHAnsi"/>
          <w:vertAlign w:val="superscript"/>
          <w:lang w:val="it-IT"/>
        </w:rPr>
        <w:t>8</w:t>
      </w:r>
      <w:r w:rsidRPr="00DF272F">
        <w:rPr>
          <w:rFonts w:cstheme="minorHAnsi"/>
          <w:lang w:val="it-IT"/>
        </w:rPr>
        <w:t>, Mario Ma</w:t>
      </w:r>
      <w:r w:rsidR="00823BF9">
        <w:rPr>
          <w:rFonts w:cstheme="minorHAnsi"/>
          <w:lang w:val="it-IT"/>
        </w:rPr>
        <w:t>r</w:t>
      </w:r>
      <w:r w:rsidRPr="00DF272F">
        <w:rPr>
          <w:rFonts w:cstheme="minorHAnsi"/>
          <w:lang w:val="it-IT"/>
        </w:rPr>
        <w:t>zilli MD</w:t>
      </w:r>
      <w:r w:rsidR="00953179" w:rsidRPr="00DF272F">
        <w:rPr>
          <w:rFonts w:cstheme="minorHAnsi"/>
          <w:vertAlign w:val="superscript"/>
          <w:lang w:val="it-IT"/>
        </w:rPr>
        <w:t>9</w:t>
      </w:r>
      <w:r w:rsidRPr="00DF272F">
        <w:rPr>
          <w:rFonts w:cstheme="minorHAnsi"/>
          <w:lang w:val="it-IT"/>
        </w:rPr>
        <w:t>, C. Noel Bairey Merz MD</w:t>
      </w:r>
      <w:r w:rsidR="00953179" w:rsidRPr="00DF272F">
        <w:rPr>
          <w:rFonts w:cstheme="minorHAnsi"/>
          <w:vertAlign w:val="superscript"/>
          <w:lang w:val="it-IT"/>
        </w:rPr>
        <w:t>1</w:t>
      </w:r>
    </w:p>
    <w:p w14:paraId="14CA9EC7" w14:textId="6883A1CA" w:rsidR="00F3192C" w:rsidRPr="00DF272F" w:rsidRDefault="00F3192C">
      <w:pPr>
        <w:rPr>
          <w:rFonts w:cstheme="minorHAnsi"/>
          <w:lang w:val="it-IT"/>
        </w:rPr>
      </w:pPr>
    </w:p>
    <w:p w14:paraId="1CE2A1C5" w14:textId="77777777" w:rsidR="00383FD2" w:rsidRPr="00DF272F" w:rsidRDefault="00383FD2">
      <w:pPr>
        <w:rPr>
          <w:rFonts w:cstheme="minorHAnsi"/>
          <w:lang w:val="it-IT"/>
        </w:rPr>
      </w:pPr>
    </w:p>
    <w:p w14:paraId="6A572FEF" w14:textId="1839D3B6" w:rsidR="00B57473" w:rsidRPr="004C0B0F" w:rsidRDefault="00B57473" w:rsidP="00F3192C">
      <w:pPr>
        <w:rPr>
          <w:rFonts w:cstheme="minorHAnsi"/>
          <w:color w:val="222222"/>
          <w:shd w:val="clear" w:color="auto" w:fill="FFFFFF"/>
          <w:vertAlign w:val="superscript"/>
          <w:lang w:val="es-ES_tradnl"/>
        </w:rPr>
      </w:pPr>
      <w:r w:rsidRPr="004C0B0F">
        <w:rPr>
          <w:rFonts w:cstheme="minorHAnsi"/>
          <w:color w:val="222222"/>
          <w:shd w:val="clear" w:color="auto" w:fill="FFFFFF"/>
          <w:vertAlign w:val="superscript"/>
          <w:lang w:val="es-ES_tradnl"/>
        </w:rPr>
        <w:t>1</w:t>
      </w:r>
      <w:r w:rsidR="0055737C">
        <w:rPr>
          <w:rFonts w:cstheme="minorHAnsi"/>
          <w:color w:val="222222"/>
          <w:shd w:val="clear" w:color="auto" w:fill="FFFFFF"/>
          <w:lang w:val="es-ES_tradnl"/>
        </w:rPr>
        <w:t xml:space="preserve">Barbra </w:t>
      </w:r>
      <w:proofErr w:type="spellStart"/>
      <w:r w:rsidR="0055737C">
        <w:rPr>
          <w:rFonts w:cstheme="minorHAnsi"/>
          <w:color w:val="222222"/>
          <w:shd w:val="clear" w:color="auto" w:fill="FFFFFF"/>
          <w:lang w:val="es-ES_tradnl"/>
        </w:rPr>
        <w:t>Streisand</w:t>
      </w:r>
      <w:proofErr w:type="spellEnd"/>
      <w:r w:rsidR="0055737C">
        <w:rPr>
          <w:rFonts w:cstheme="minorHAnsi"/>
          <w:color w:val="222222"/>
          <w:shd w:val="clear" w:color="auto" w:fill="FFFFFF"/>
          <w:lang w:val="es-ES_tradnl"/>
        </w:rPr>
        <w:t xml:space="preserve"> </w:t>
      </w:r>
      <w:proofErr w:type="spellStart"/>
      <w:r w:rsidR="0055737C">
        <w:rPr>
          <w:rFonts w:cstheme="minorHAnsi"/>
          <w:color w:val="222222"/>
          <w:shd w:val="clear" w:color="auto" w:fill="FFFFFF"/>
          <w:lang w:val="es-ES_tradnl"/>
        </w:rPr>
        <w:t>Women’s</w:t>
      </w:r>
      <w:proofErr w:type="spellEnd"/>
      <w:r w:rsidR="0055737C">
        <w:rPr>
          <w:rFonts w:cstheme="minorHAnsi"/>
          <w:color w:val="222222"/>
          <w:shd w:val="clear" w:color="auto" w:fill="FFFFFF"/>
          <w:lang w:val="es-ES_tradnl"/>
        </w:rPr>
        <w:t xml:space="preserve"> Heart Center, </w:t>
      </w:r>
      <w:proofErr w:type="spellStart"/>
      <w:r w:rsidR="0055737C">
        <w:rPr>
          <w:rFonts w:cstheme="minorHAnsi"/>
          <w:color w:val="222222"/>
          <w:shd w:val="clear" w:color="auto" w:fill="FFFFFF"/>
          <w:lang w:val="es-ES_tradnl"/>
        </w:rPr>
        <w:t>Smidt</w:t>
      </w:r>
      <w:proofErr w:type="spellEnd"/>
      <w:r w:rsidR="0055737C">
        <w:rPr>
          <w:rFonts w:cstheme="minorHAnsi"/>
          <w:color w:val="222222"/>
          <w:shd w:val="clear" w:color="auto" w:fill="FFFFFF"/>
          <w:lang w:val="es-ES_tradnl"/>
        </w:rPr>
        <w:t xml:space="preserve"> Heart </w:t>
      </w:r>
      <w:proofErr w:type="spellStart"/>
      <w:r w:rsidR="0055737C">
        <w:rPr>
          <w:rFonts w:cstheme="minorHAnsi"/>
          <w:color w:val="222222"/>
          <w:shd w:val="clear" w:color="auto" w:fill="FFFFFF"/>
          <w:lang w:val="es-ES_tradnl"/>
        </w:rPr>
        <w:t>Institute</w:t>
      </w:r>
      <w:proofErr w:type="spellEnd"/>
      <w:r w:rsidR="0055737C">
        <w:rPr>
          <w:rFonts w:cstheme="minorHAnsi"/>
          <w:color w:val="222222"/>
          <w:shd w:val="clear" w:color="auto" w:fill="FFFFFF"/>
          <w:lang w:val="es-ES_tradnl"/>
        </w:rPr>
        <w:t xml:space="preserve">, </w:t>
      </w:r>
      <w:proofErr w:type="spellStart"/>
      <w:r w:rsidR="0055737C">
        <w:rPr>
          <w:rFonts w:cstheme="minorHAnsi"/>
          <w:color w:val="222222"/>
          <w:shd w:val="clear" w:color="auto" w:fill="FFFFFF"/>
          <w:lang w:val="es-ES_tradnl"/>
        </w:rPr>
        <w:t>C</w:t>
      </w:r>
      <w:r w:rsidR="0055737C" w:rsidRPr="004C0B0F">
        <w:rPr>
          <w:rFonts w:cstheme="minorHAnsi"/>
          <w:color w:val="222222"/>
          <w:shd w:val="clear" w:color="auto" w:fill="FFFFFF"/>
          <w:lang w:val="es-ES_tradnl"/>
        </w:rPr>
        <w:t>edars</w:t>
      </w:r>
      <w:r w:rsidR="0055737C">
        <w:rPr>
          <w:rFonts w:cstheme="minorHAnsi"/>
          <w:color w:val="222222"/>
          <w:shd w:val="clear" w:color="auto" w:fill="FFFFFF"/>
          <w:lang w:val="es-ES_tradnl"/>
        </w:rPr>
        <w:t>-</w:t>
      </w:r>
      <w:r w:rsidR="0055737C" w:rsidRPr="004C0B0F">
        <w:rPr>
          <w:rFonts w:cstheme="minorHAnsi"/>
          <w:color w:val="222222"/>
          <w:shd w:val="clear" w:color="auto" w:fill="FFFFFF"/>
          <w:lang w:val="es-ES_tradnl"/>
        </w:rPr>
        <w:t>Sinai</w:t>
      </w:r>
      <w:proofErr w:type="spellEnd"/>
      <w:r w:rsidR="0055737C" w:rsidRPr="004C0B0F">
        <w:rPr>
          <w:rFonts w:cstheme="minorHAnsi"/>
          <w:color w:val="222222"/>
          <w:shd w:val="clear" w:color="auto" w:fill="FFFFFF"/>
          <w:lang w:val="es-ES_tradnl"/>
        </w:rPr>
        <w:t xml:space="preserve"> </w:t>
      </w:r>
      <w:r w:rsidR="0055737C">
        <w:rPr>
          <w:rFonts w:cstheme="minorHAnsi"/>
          <w:color w:val="222222"/>
          <w:shd w:val="clear" w:color="auto" w:fill="FFFFFF"/>
          <w:lang w:val="es-ES_tradnl"/>
        </w:rPr>
        <w:t>Medical Center</w:t>
      </w:r>
      <w:r w:rsidR="00F307F6" w:rsidRPr="004C0B0F">
        <w:rPr>
          <w:rFonts w:cstheme="minorHAnsi"/>
          <w:color w:val="222222"/>
          <w:shd w:val="clear" w:color="auto" w:fill="FFFFFF"/>
          <w:lang w:val="es-ES_tradnl"/>
        </w:rPr>
        <w:t xml:space="preserve">, Los </w:t>
      </w:r>
      <w:proofErr w:type="spellStart"/>
      <w:r w:rsidR="00F307F6" w:rsidRPr="004C0B0F">
        <w:rPr>
          <w:rFonts w:cstheme="minorHAnsi"/>
          <w:color w:val="222222"/>
          <w:shd w:val="clear" w:color="auto" w:fill="FFFFFF"/>
          <w:lang w:val="es-ES_tradnl"/>
        </w:rPr>
        <w:t>An</w:t>
      </w:r>
      <w:r w:rsidR="00FF03E5">
        <w:rPr>
          <w:rFonts w:cstheme="minorHAnsi"/>
          <w:color w:val="222222"/>
          <w:shd w:val="clear" w:color="auto" w:fill="FFFFFF"/>
          <w:lang w:val="es-ES_tradnl"/>
        </w:rPr>
        <w:t>ge</w:t>
      </w:r>
      <w:r w:rsidR="00F307F6" w:rsidRPr="004C0B0F">
        <w:rPr>
          <w:rFonts w:cstheme="minorHAnsi"/>
          <w:color w:val="222222"/>
          <w:shd w:val="clear" w:color="auto" w:fill="FFFFFF"/>
          <w:lang w:val="es-ES_tradnl"/>
        </w:rPr>
        <w:t>l</w:t>
      </w:r>
      <w:r w:rsidR="00FF03E5">
        <w:rPr>
          <w:rFonts w:cstheme="minorHAnsi"/>
          <w:color w:val="222222"/>
          <w:shd w:val="clear" w:color="auto" w:fill="FFFFFF"/>
          <w:lang w:val="es-ES_tradnl"/>
        </w:rPr>
        <w:t>e</w:t>
      </w:r>
      <w:r w:rsidR="00F307F6" w:rsidRPr="004C0B0F">
        <w:rPr>
          <w:rFonts w:cstheme="minorHAnsi"/>
          <w:color w:val="222222"/>
          <w:shd w:val="clear" w:color="auto" w:fill="FFFFFF"/>
          <w:lang w:val="es-ES_tradnl"/>
        </w:rPr>
        <w:t>s</w:t>
      </w:r>
      <w:proofErr w:type="spellEnd"/>
      <w:r w:rsidR="00F307F6" w:rsidRPr="004C0B0F">
        <w:rPr>
          <w:rFonts w:cstheme="minorHAnsi"/>
          <w:color w:val="222222"/>
          <w:shd w:val="clear" w:color="auto" w:fill="FFFFFF"/>
          <w:lang w:val="es-ES_tradnl"/>
        </w:rPr>
        <w:t>, USA</w:t>
      </w:r>
    </w:p>
    <w:p w14:paraId="2DECB182" w14:textId="7BE2DC1E" w:rsidR="00F3192C" w:rsidRPr="00383FD2" w:rsidRDefault="00BB7EE2" w:rsidP="00F3192C">
      <w:pPr>
        <w:rPr>
          <w:rFonts w:cstheme="minorHAnsi"/>
          <w:color w:val="222222"/>
          <w:shd w:val="clear" w:color="auto" w:fill="FFFFFF"/>
        </w:rPr>
      </w:pPr>
      <w:r w:rsidRPr="00383FD2">
        <w:rPr>
          <w:rFonts w:cstheme="minorHAnsi"/>
          <w:color w:val="222222"/>
          <w:shd w:val="clear" w:color="auto" w:fill="FFFFFF"/>
          <w:vertAlign w:val="superscript"/>
        </w:rPr>
        <w:t>2</w:t>
      </w:r>
      <w:r w:rsidR="00F3192C" w:rsidRPr="00383FD2">
        <w:rPr>
          <w:rFonts w:cstheme="minorHAnsi"/>
          <w:color w:val="222222"/>
          <w:shd w:val="clear" w:color="auto" w:fill="FFFFFF"/>
        </w:rPr>
        <w:t>Houston Methodist</w:t>
      </w:r>
      <w:r w:rsidR="00E74A85">
        <w:rPr>
          <w:rFonts w:cstheme="minorHAnsi"/>
          <w:color w:val="222222"/>
          <w:shd w:val="clear" w:color="auto" w:fill="FFFFFF"/>
        </w:rPr>
        <w:t xml:space="preserve"> Hospital</w:t>
      </w:r>
      <w:r w:rsidR="00F3192C" w:rsidRPr="00383FD2">
        <w:rPr>
          <w:rFonts w:cstheme="minorHAnsi"/>
          <w:color w:val="222222"/>
          <w:shd w:val="clear" w:color="auto" w:fill="FFFFFF"/>
        </w:rPr>
        <w:t xml:space="preserve">, Houston, </w:t>
      </w:r>
      <w:r w:rsidR="00E74A85">
        <w:rPr>
          <w:rFonts w:cstheme="minorHAnsi"/>
          <w:color w:val="222222"/>
          <w:shd w:val="clear" w:color="auto" w:fill="FFFFFF"/>
        </w:rPr>
        <w:t xml:space="preserve">TX, </w:t>
      </w:r>
      <w:r w:rsidR="00F3192C" w:rsidRPr="00383FD2">
        <w:rPr>
          <w:rFonts w:cstheme="minorHAnsi"/>
          <w:color w:val="222222"/>
          <w:shd w:val="clear" w:color="auto" w:fill="FFFFFF"/>
        </w:rPr>
        <w:t>USA</w:t>
      </w:r>
    </w:p>
    <w:p w14:paraId="21F913F3" w14:textId="423D5DDD" w:rsidR="00F3192C" w:rsidRPr="00383FD2" w:rsidRDefault="00BB7EE2" w:rsidP="00F3192C">
      <w:pPr>
        <w:rPr>
          <w:rFonts w:cstheme="minorHAnsi"/>
          <w:color w:val="222222"/>
          <w:shd w:val="clear" w:color="auto" w:fill="FFFFFF"/>
        </w:rPr>
      </w:pPr>
      <w:r w:rsidRPr="00383FD2">
        <w:rPr>
          <w:rFonts w:cstheme="minorHAnsi"/>
          <w:color w:val="222222"/>
          <w:shd w:val="clear" w:color="auto" w:fill="FFFFFF"/>
          <w:vertAlign w:val="superscript"/>
        </w:rPr>
        <w:t>3</w:t>
      </w:r>
      <w:r w:rsidR="00F3192C" w:rsidRPr="00383FD2">
        <w:rPr>
          <w:rFonts w:cstheme="minorHAnsi"/>
          <w:color w:val="222222"/>
          <w:shd w:val="clear" w:color="auto" w:fill="FFFFFF"/>
        </w:rPr>
        <w:t xml:space="preserve">INOCA International, </w:t>
      </w:r>
      <w:r w:rsidR="0017027E" w:rsidRPr="00383FD2">
        <w:rPr>
          <w:rFonts w:cstheme="minorHAnsi"/>
          <w:color w:val="222222"/>
          <w:shd w:val="clear" w:color="auto" w:fill="FFFFFF"/>
        </w:rPr>
        <w:t>Glasgow</w:t>
      </w:r>
      <w:r w:rsidR="00F3192C" w:rsidRPr="00383FD2">
        <w:rPr>
          <w:rFonts w:cstheme="minorHAnsi"/>
          <w:color w:val="222222"/>
          <w:shd w:val="clear" w:color="auto" w:fill="FFFFFF"/>
        </w:rPr>
        <w:t>, UK</w:t>
      </w:r>
    </w:p>
    <w:p w14:paraId="506A719B" w14:textId="46716D24" w:rsidR="00F3192C" w:rsidRPr="00953179" w:rsidRDefault="00BB7EE2" w:rsidP="00F3192C">
      <w:pPr>
        <w:rPr>
          <w:rFonts w:cstheme="minorHAnsi"/>
          <w:color w:val="000000" w:themeColor="text1"/>
          <w:shd w:val="clear" w:color="auto" w:fill="FFFFFF"/>
        </w:rPr>
      </w:pPr>
      <w:r w:rsidRPr="00383FD2">
        <w:rPr>
          <w:rFonts w:cstheme="minorHAnsi"/>
          <w:color w:val="222222"/>
          <w:shd w:val="clear" w:color="auto" w:fill="FFFFFF"/>
          <w:vertAlign w:val="superscript"/>
        </w:rPr>
        <w:t>4</w:t>
      </w:r>
      <w:r w:rsidR="00C869E9">
        <w:rPr>
          <w:rFonts w:cstheme="minorHAnsi"/>
          <w:color w:val="222222"/>
          <w:shd w:val="clear" w:color="auto" w:fill="FFFFFF"/>
          <w:vertAlign w:val="superscript"/>
        </w:rPr>
        <w:t xml:space="preserve"> </w:t>
      </w:r>
      <w:r w:rsidR="00C869E9">
        <w:rPr>
          <w:rFonts w:cstheme="minorHAnsi"/>
          <w:color w:val="222222"/>
          <w:shd w:val="clear" w:color="auto" w:fill="FFFFFF"/>
        </w:rPr>
        <w:t xml:space="preserve">British Heart Foundation Glasgow Cardiovascular Research Centre, </w:t>
      </w:r>
      <w:r w:rsidR="00F3192C" w:rsidRPr="00F3192C">
        <w:rPr>
          <w:rFonts w:cstheme="minorHAnsi"/>
          <w:color w:val="222222"/>
          <w:shd w:val="clear" w:color="auto" w:fill="FFFFFF"/>
        </w:rPr>
        <w:t xml:space="preserve">University of </w:t>
      </w:r>
      <w:r w:rsidR="00F3192C" w:rsidRPr="00953179">
        <w:rPr>
          <w:rFonts w:cstheme="minorHAnsi"/>
          <w:color w:val="000000" w:themeColor="text1"/>
          <w:shd w:val="clear" w:color="auto" w:fill="FFFFFF"/>
        </w:rPr>
        <w:t>Glasgow, Glasgow, UK</w:t>
      </w:r>
    </w:p>
    <w:p w14:paraId="6BDEE6E8" w14:textId="1D2B4400" w:rsidR="00953179" w:rsidRPr="00953179" w:rsidRDefault="00BB7EE2" w:rsidP="00F3192C">
      <w:pPr>
        <w:rPr>
          <w:color w:val="000000" w:themeColor="text1"/>
        </w:rPr>
      </w:pPr>
      <w:r w:rsidRPr="00953179">
        <w:rPr>
          <w:rFonts w:cstheme="minorHAnsi"/>
          <w:color w:val="000000" w:themeColor="text1"/>
          <w:shd w:val="clear" w:color="auto" w:fill="FFFFFF"/>
          <w:vertAlign w:val="superscript"/>
        </w:rPr>
        <w:t>5</w:t>
      </w:r>
      <w:r w:rsidR="00953179" w:rsidRPr="00953179">
        <w:rPr>
          <w:rFonts w:ascii="Arial" w:hAnsi="Arial" w:cs="Arial"/>
          <w:color w:val="000000" w:themeColor="text1"/>
          <w:sz w:val="21"/>
          <w:szCs w:val="21"/>
          <w:shd w:val="clear" w:color="auto" w:fill="FFFFFF"/>
        </w:rPr>
        <w:t xml:space="preserve"> </w:t>
      </w:r>
      <w:r w:rsidR="00953179" w:rsidRPr="00953179">
        <w:rPr>
          <w:color w:val="000000" w:themeColor="text1"/>
          <w:shd w:val="clear" w:color="auto" w:fill="FFFFFF"/>
        </w:rPr>
        <w:t>San Raffaele Hospital</w:t>
      </w:r>
      <w:r w:rsidR="00953179">
        <w:rPr>
          <w:color w:val="000000" w:themeColor="text1"/>
          <w:shd w:val="clear" w:color="auto" w:fill="FFFFFF"/>
        </w:rPr>
        <w:t xml:space="preserve">, </w:t>
      </w:r>
      <w:r w:rsidR="00953179" w:rsidRPr="00953179">
        <w:rPr>
          <w:color w:val="000000" w:themeColor="text1"/>
          <w:shd w:val="clear" w:color="auto" w:fill="FFFFFF"/>
        </w:rPr>
        <w:t>Milan</w:t>
      </w:r>
      <w:r w:rsidR="00953179">
        <w:rPr>
          <w:color w:val="000000" w:themeColor="text1"/>
          <w:shd w:val="clear" w:color="auto" w:fill="FFFFFF"/>
        </w:rPr>
        <w:t>, IT</w:t>
      </w:r>
      <w:r w:rsidR="00953179" w:rsidRPr="00953179">
        <w:rPr>
          <w:color w:val="000000" w:themeColor="text1"/>
          <w:shd w:val="clear" w:color="auto" w:fill="FFFFFF"/>
        </w:rPr>
        <w:t xml:space="preserve"> </w:t>
      </w:r>
    </w:p>
    <w:p w14:paraId="68F08E08" w14:textId="2E72ED12" w:rsidR="00F3192C" w:rsidRPr="00DF272F" w:rsidRDefault="00953179" w:rsidP="00F3192C">
      <w:pPr>
        <w:rPr>
          <w:rFonts w:cstheme="minorHAnsi"/>
        </w:rPr>
      </w:pPr>
      <w:r w:rsidRPr="00DF272F">
        <w:rPr>
          <w:rFonts w:cstheme="minorHAnsi"/>
          <w:color w:val="222222"/>
          <w:shd w:val="clear" w:color="auto" w:fill="FFFFFF"/>
          <w:vertAlign w:val="superscript"/>
        </w:rPr>
        <w:t>6</w:t>
      </w:r>
      <w:r w:rsidR="00DF272F" w:rsidRPr="00DF272F">
        <w:rPr>
          <w:color w:val="000000" w:themeColor="text1"/>
          <w:shd w:val="clear" w:color="auto" w:fill="FFFFFF"/>
        </w:rPr>
        <w:t xml:space="preserve"> </w:t>
      </w:r>
      <w:r w:rsidR="00DF272F" w:rsidRPr="00953179">
        <w:rPr>
          <w:color w:val="000000" w:themeColor="text1"/>
          <w:shd w:val="clear" w:color="auto" w:fill="FFFFFF"/>
        </w:rPr>
        <w:t>San Raffaele Hospital</w:t>
      </w:r>
      <w:r w:rsidR="00DF272F" w:rsidRPr="00DF272F">
        <w:rPr>
          <w:rFonts w:cstheme="minorHAnsi"/>
          <w:color w:val="222222"/>
          <w:shd w:val="clear" w:color="auto" w:fill="FFFFFF"/>
        </w:rPr>
        <w:t xml:space="preserve"> </w:t>
      </w:r>
      <w:r w:rsidR="00DF272F">
        <w:rPr>
          <w:rFonts w:cstheme="minorHAnsi"/>
          <w:color w:val="222222"/>
          <w:shd w:val="clear" w:color="auto" w:fill="FFFFFF"/>
        </w:rPr>
        <w:t xml:space="preserve">and </w:t>
      </w:r>
      <w:r w:rsidR="00F3192C" w:rsidRPr="00DF272F">
        <w:rPr>
          <w:rFonts w:cstheme="minorHAnsi"/>
          <w:color w:val="222222"/>
          <w:shd w:val="clear" w:color="auto" w:fill="FFFFFF"/>
        </w:rPr>
        <w:t>Vita-Salute University, Milan, IT</w:t>
      </w:r>
    </w:p>
    <w:p w14:paraId="2FF4174A" w14:textId="30553979" w:rsidR="00F3192C" w:rsidRPr="00F3192C" w:rsidRDefault="00953179" w:rsidP="00F3192C">
      <w:pPr>
        <w:rPr>
          <w:rFonts w:cstheme="minorHAnsi"/>
        </w:rPr>
      </w:pPr>
      <w:r>
        <w:rPr>
          <w:rFonts w:cstheme="minorHAnsi"/>
          <w:color w:val="222222"/>
          <w:shd w:val="clear" w:color="auto" w:fill="FFFFFF"/>
          <w:vertAlign w:val="superscript"/>
        </w:rPr>
        <w:t>7</w:t>
      </w:r>
      <w:r w:rsidR="00F3192C" w:rsidRPr="00F3192C">
        <w:rPr>
          <w:rFonts w:cstheme="minorHAnsi"/>
          <w:color w:val="222222"/>
          <w:shd w:val="clear" w:color="auto" w:fill="FFFFFF"/>
        </w:rPr>
        <w:t>Catholic University of the Sacred Heart, Rome</w:t>
      </w:r>
      <w:r w:rsidR="00F3192C" w:rsidRPr="00383FD2">
        <w:rPr>
          <w:rFonts w:cstheme="minorHAnsi"/>
          <w:color w:val="222222"/>
          <w:shd w:val="clear" w:color="auto" w:fill="FFFFFF"/>
        </w:rPr>
        <w:t>, IT</w:t>
      </w:r>
    </w:p>
    <w:p w14:paraId="7D0A30D8" w14:textId="47385068" w:rsidR="00F3192C" w:rsidRPr="00383FD2" w:rsidRDefault="00953179" w:rsidP="00F3192C">
      <w:pPr>
        <w:rPr>
          <w:rFonts w:cstheme="minorHAnsi"/>
          <w:color w:val="222222"/>
          <w:shd w:val="clear" w:color="auto" w:fill="FFFFFF"/>
        </w:rPr>
      </w:pPr>
      <w:r>
        <w:rPr>
          <w:rFonts w:cstheme="minorHAnsi"/>
          <w:color w:val="222222"/>
          <w:shd w:val="clear" w:color="auto" w:fill="FFFFFF"/>
          <w:vertAlign w:val="superscript"/>
        </w:rPr>
        <w:t>8</w:t>
      </w:r>
      <w:r w:rsidR="00823BF9" w:rsidRPr="004C0B0F">
        <w:rPr>
          <w:rFonts w:cstheme="minorHAnsi"/>
          <w:color w:val="222222"/>
          <w:shd w:val="clear" w:color="auto" w:fill="FFFFFF"/>
        </w:rPr>
        <w:t>M</w:t>
      </w:r>
      <w:r w:rsidR="00823BF9">
        <w:rPr>
          <w:rFonts w:cstheme="minorHAnsi"/>
          <w:color w:val="222222"/>
          <w:shd w:val="clear" w:color="auto" w:fill="FFFFFF"/>
        </w:rPr>
        <w:t>o</w:t>
      </w:r>
      <w:r w:rsidR="00823BF9" w:rsidRPr="004C0B0F">
        <w:rPr>
          <w:rFonts w:cstheme="minorHAnsi"/>
          <w:color w:val="222222"/>
          <w:shd w:val="clear" w:color="auto" w:fill="FFFFFF"/>
        </w:rPr>
        <w:t>lecular and Clinical Sciences Research Institute</w:t>
      </w:r>
      <w:r w:rsidR="00823BF9">
        <w:rPr>
          <w:rFonts w:cstheme="minorHAnsi"/>
          <w:color w:val="222222"/>
          <w:shd w:val="clear" w:color="auto" w:fill="FFFFFF"/>
        </w:rPr>
        <w:t xml:space="preserve">, </w:t>
      </w:r>
      <w:r w:rsidR="00F3192C" w:rsidRPr="00823BF9">
        <w:rPr>
          <w:rFonts w:cstheme="minorHAnsi"/>
          <w:color w:val="222222"/>
          <w:shd w:val="clear" w:color="auto" w:fill="FFFFFF"/>
        </w:rPr>
        <w:t xml:space="preserve">St </w:t>
      </w:r>
      <w:r w:rsidR="00F3192C" w:rsidRPr="00F3192C">
        <w:rPr>
          <w:rFonts w:cstheme="minorHAnsi"/>
          <w:color w:val="222222"/>
          <w:shd w:val="clear" w:color="auto" w:fill="FFFFFF"/>
        </w:rPr>
        <w:t>George’s University</w:t>
      </w:r>
      <w:r w:rsidR="00823BF9">
        <w:rPr>
          <w:rFonts w:cstheme="minorHAnsi"/>
          <w:color w:val="222222"/>
          <w:shd w:val="clear" w:color="auto" w:fill="FFFFFF"/>
        </w:rPr>
        <w:t xml:space="preserve"> of London</w:t>
      </w:r>
      <w:r w:rsidR="00F3192C" w:rsidRPr="00F3192C">
        <w:rPr>
          <w:rFonts w:cstheme="minorHAnsi"/>
          <w:color w:val="222222"/>
          <w:shd w:val="clear" w:color="auto" w:fill="FFFFFF"/>
        </w:rPr>
        <w:t>, London</w:t>
      </w:r>
      <w:r w:rsidR="00823BF9">
        <w:rPr>
          <w:rFonts w:cstheme="minorHAnsi"/>
          <w:color w:val="222222"/>
          <w:shd w:val="clear" w:color="auto" w:fill="FFFFFF"/>
        </w:rPr>
        <w:t>, UK</w:t>
      </w:r>
    </w:p>
    <w:p w14:paraId="528A7EE9" w14:textId="1A835FD6" w:rsidR="00F3192C" w:rsidRPr="00383FD2" w:rsidRDefault="00953179" w:rsidP="00F3192C">
      <w:pPr>
        <w:rPr>
          <w:rFonts w:cstheme="minorHAnsi"/>
          <w:color w:val="222222"/>
          <w:shd w:val="clear" w:color="auto" w:fill="FFFFFF"/>
        </w:rPr>
      </w:pPr>
      <w:r>
        <w:rPr>
          <w:rFonts w:cstheme="minorHAnsi"/>
          <w:color w:val="222222"/>
          <w:shd w:val="clear" w:color="auto" w:fill="FFFFFF"/>
          <w:vertAlign w:val="superscript"/>
        </w:rPr>
        <w:t>9</w:t>
      </w:r>
      <w:r w:rsidR="00F3192C" w:rsidRPr="00F3192C">
        <w:rPr>
          <w:rFonts w:cstheme="minorHAnsi"/>
          <w:color w:val="222222"/>
          <w:shd w:val="clear" w:color="auto" w:fill="FFFFFF"/>
        </w:rPr>
        <w:t>University of Pisa</w:t>
      </w:r>
      <w:r w:rsidR="00F3192C" w:rsidRPr="00383FD2">
        <w:rPr>
          <w:rFonts w:cstheme="minorHAnsi"/>
          <w:color w:val="222222"/>
          <w:shd w:val="clear" w:color="auto" w:fill="FFFFFF"/>
        </w:rPr>
        <w:t>, Pisa, IT</w:t>
      </w:r>
    </w:p>
    <w:p w14:paraId="22D5E2E7" w14:textId="026E7151" w:rsidR="00F3192C" w:rsidRPr="00383FD2" w:rsidRDefault="00F3192C" w:rsidP="00F3192C">
      <w:pPr>
        <w:rPr>
          <w:rFonts w:cstheme="minorHAnsi"/>
          <w:color w:val="222222"/>
          <w:shd w:val="clear" w:color="auto" w:fill="FFFFFF"/>
        </w:rPr>
      </w:pPr>
    </w:p>
    <w:p w14:paraId="7B1C7DFA" w14:textId="77777777" w:rsidR="009A6A58" w:rsidRDefault="00F3192C" w:rsidP="00F3192C">
      <w:pPr>
        <w:rPr>
          <w:rFonts w:cstheme="minorHAnsi"/>
          <w:color w:val="222222"/>
          <w:shd w:val="clear" w:color="auto" w:fill="FFFFFF"/>
        </w:rPr>
      </w:pPr>
      <w:r w:rsidRPr="00383FD2">
        <w:rPr>
          <w:rFonts w:cstheme="minorHAnsi"/>
          <w:color w:val="222222"/>
          <w:shd w:val="clear" w:color="auto" w:fill="FFFFFF"/>
        </w:rPr>
        <w:t xml:space="preserve">Disclosures: </w:t>
      </w:r>
    </w:p>
    <w:p w14:paraId="655EFA5B" w14:textId="43BC909D" w:rsidR="00FF03E5" w:rsidRDefault="009A6A58" w:rsidP="00F3192C">
      <w:pPr>
        <w:rPr>
          <w:rFonts w:cstheme="minorHAnsi"/>
          <w:color w:val="222222"/>
          <w:shd w:val="clear" w:color="auto" w:fill="FFFFFF"/>
        </w:rPr>
      </w:pPr>
      <w:r>
        <w:rPr>
          <w:rFonts w:cstheme="minorHAnsi"/>
          <w:color w:val="222222"/>
          <w:shd w:val="clear" w:color="auto" w:fill="FFFFFF"/>
        </w:rPr>
        <w:t>MG: None</w:t>
      </w:r>
      <w:r w:rsidR="0055737C">
        <w:rPr>
          <w:rFonts w:cstheme="minorHAnsi"/>
          <w:color w:val="222222"/>
          <w:shd w:val="clear" w:color="auto" w:fill="FFFFFF"/>
        </w:rPr>
        <w:t xml:space="preserve">; </w:t>
      </w:r>
      <w:r w:rsidR="00A80527">
        <w:rPr>
          <w:rFonts w:cstheme="minorHAnsi"/>
          <w:color w:val="222222"/>
          <w:shd w:val="clear" w:color="auto" w:fill="FFFFFF"/>
        </w:rPr>
        <w:t>NK: None</w:t>
      </w:r>
      <w:r w:rsidR="0055737C">
        <w:rPr>
          <w:rFonts w:cstheme="minorHAnsi"/>
          <w:color w:val="222222"/>
          <w:shd w:val="clear" w:color="auto" w:fill="FFFFFF"/>
        </w:rPr>
        <w:t xml:space="preserve">; </w:t>
      </w:r>
      <w:r w:rsidR="00A80527">
        <w:rPr>
          <w:rFonts w:cstheme="minorHAnsi"/>
          <w:color w:val="222222"/>
          <w:shd w:val="clear" w:color="auto" w:fill="FFFFFF"/>
        </w:rPr>
        <w:t>MG</w:t>
      </w:r>
      <w:r w:rsidR="00EB22CD">
        <w:rPr>
          <w:rFonts w:cstheme="minorHAnsi"/>
          <w:color w:val="222222"/>
          <w:shd w:val="clear" w:color="auto" w:fill="FFFFFF"/>
        </w:rPr>
        <w:t>2</w:t>
      </w:r>
      <w:r w:rsidR="00A80527">
        <w:rPr>
          <w:rFonts w:cstheme="minorHAnsi"/>
          <w:color w:val="222222"/>
          <w:shd w:val="clear" w:color="auto" w:fill="FFFFFF"/>
        </w:rPr>
        <w:t>: None</w:t>
      </w:r>
      <w:r w:rsidR="0055737C">
        <w:rPr>
          <w:rFonts w:cstheme="minorHAnsi"/>
          <w:color w:val="222222"/>
          <w:shd w:val="clear" w:color="auto" w:fill="FFFFFF"/>
        </w:rPr>
        <w:t xml:space="preserve">; </w:t>
      </w:r>
      <w:r>
        <w:rPr>
          <w:rFonts w:cstheme="minorHAnsi"/>
          <w:color w:val="222222"/>
          <w:shd w:val="clear" w:color="auto" w:fill="FFFFFF"/>
        </w:rPr>
        <w:t xml:space="preserve">CB: </w:t>
      </w:r>
      <w:r w:rsidR="00C869E9">
        <w:rPr>
          <w:rFonts w:cstheme="minorHAnsi"/>
          <w:color w:val="222222"/>
          <w:shd w:val="clear" w:color="auto" w:fill="FFFFFF"/>
        </w:rPr>
        <w:t xml:space="preserve">Based on agreements held by the University of Glasgow, </w:t>
      </w:r>
      <w:r>
        <w:rPr>
          <w:rFonts w:cstheme="minorHAnsi"/>
          <w:color w:val="222222"/>
          <w:shd w:val="clear" w:color="auto" w:fill="FFFFFF"/>
        </w:rPr>
        <w:t xml:space="preserve">CB </w:t>
      </w:r>
      <w:r w:rsidR="00C869E9">
        <w:rPr>
          <w:rFonts w:cstheme="minorHAnsi"/>
          <w:color w:val="222222"/>
          <w:shd w:val="clear" w:color="auto" w:fill="FFFFFF"/>
        </w:rPr>
        <w:t xml:space="preserve">undertakes research and consultancy work with Abbott Vascular, AstraZeneca, Boehringer Ingelheim, GSK, </w:t>
      </w:r>
      <w:proofErr w:type="spellStart"/>
      <w:r w:rsidR="00C869E9">
        <w:rPr>
          <w:rFonts w:cstheme="minorHAnsi"/>
          <w:color w:val="222222"/>
          <w:shd w:val="clear" w:color="auto" w:fill="FFFFFF"/>
        </w:rPr>
        <w:t>HeartFlow</w:t>
      </w:r>
      <w:proofErr w:type="spellEnd"/>
      <w:r w:rsidR="00C869E9">
        <w:rPr>
          <w:rFonts w:cstheme="minorHAnsi"/>
          <w:color w:val="222222"/>
          <w:shd w:val="clear" w:color="auto" w:fill="FFFFFF"/>
        </w:rPr>
        <w:t xml:space="preserve">, Novartis and </w:t>
      </w:r>
      <w:proofErr w:type="spellStart"/>
      <w:r w:rsidR="00C869E9">
        <w:rPr>
          <w:rFonts w:cstheme="minorHAnsi"/>
          <w:color w:val="222222"/>
          <w:shd w:val="clear" w:color="auto" w:fill="FFFFFF"/>
        </w:rPr>
        <w:t>Valo</w:t>
      </w:r>
      <w:proofErr w:type="spellEnd"/>
      <w:r w:rsidR="00C869E9">
        <w:rPr>
          <w:rFonts w:cstheme="minorHAnsi"/>
          <w:color w:val="222222"/>
          <w:shd w:val="clear" w:color="auto" w:fill="FFFFFF"/>
        </w:rPr>
        <w:t xml:space="preserve"> Health. </w:t>
      </w:r>
      <w:r>
        <w:rPr>
          <w:rFonts w:cstheme="minorHAnsi"/>
          <w:color w:val="222222"/>
          <w:shd w:val="clear" w:color="auto" w:fill="FFFFFF"/>
        </w:rPr>
        <w:t>He</w:t>
      </w:r>
      <w:r w:rsidR="00C869E9">
        <w:rPr>
          <w:rFonts w:cstheme="minorHAnsi"/>
          <w:color w:val="222222"/>
          <w:shd w:val="clear" w:color="auto" w:fill="FFFFFF"/>
        </w:rPr>
        <w:t xml:space="preserve"> is supported by the British Heart Foundation (</w:t>
      </w:r>
      <w:r w:rsidR="00C869E9" w:rsidRPr="00C869E9">
        <w:rPr>
          <w:rFonts w:cstheme="minorHAnsi"/>
          <w:color w:val="222222"/>
          <w:shd w:val="clear" w:color="auto" w:fill="FFFFFF"/>
        </w:rPr>
        <w:t>RE</w:t>
      </w:r>
      <w:r w:rsidR="00C869E9">
        <w:rPr>
          <w:rFonts w:cstheme="minorHAnsi"/>
          <w:color w:val="222222"/>
          <w:shd w:val="clear" w:color="auto" w:fill="FFFFFF"/>
        </w:rPr>
        <w:t>/</w:t>
      </w:r>
      <w:r w:rsidR="00C869E9" w:rsidRPr="00C869E9">
        <w:rPr>
          <w:rFonts w:cstheme="minorHAnsi"/>
          <w:color w:val="222222"/>
          <w:shd w:val="clear" w:color="auto" w:fill="FFFFFF"/>
        </w:rPr>
        <w:t>18</w:t>
      </w:r>
      <w:r w:rsidR="00C869E9">
        <w:rPr>
          <w:rFonts w:cstheme="minorHAnsi"/>
          <w:color w:val="222222"/>
          <w:shd w:val="clear" w:color="auto" w:fill="FFFFFF"/>
        </w:rPr>
        <w:t>/</w:t>
      </w:r>
      <w:r w:rsidR="00C869E9" w:rsidRPr="00C869E9">
        <w:rPr>
          <w:rFonts w:cstheme="minorHAnsi"/>
          <w:color w:val="222222"/>
          <w:shd w:val="clear" w:color="auto" w:fill="FFFFFF"/>
        </w:rPr>
        <w:t>6134217</w:t>
      </w:r>
      <w:r w:rsidR="00C869E9">
        <w:rPr>
          <w:rFonts w:cstheme="minorHAnsi"/>
          <w:color w:val="222222"/>
          <w:shd w:val="clear" w:color="auto" w:fill="FFFFFF"/>
        </w:rPr>
        <w:t>).</w:t>
      </w:r>
      <w:r w:rsidR="00A90530">
        <w:rPr>
          <w:rFonts w:cstheme="minorHAnsi"/>
          <w:color w:val="222222"/>
          <w:shd w:val="clear" w:color="auto" w:fill="FFFFFF"/>
        </w:rPr>
        <w:t xml:space="preserve"> PGC: nothing to disclose.</w:t>
      </w:r>
      <w:r w:rsidR="0055737C">
        <w:rPr>
          <w:rFonts w:cstheme="minorHAnsi"/>
          <w:color w:val="222222"/>
          <w:shd w:val="clear" w:color="auto" w:fill="FFFFFF"/>
        </w:rPr>
        <w:t xml:space="preserve"> </w:t>
      </w:r>
      <w:r w:rsidR="00823BF9">
        <w:rPr>
          <w:rFonts w:cstheme="minorHAnsi"/>
          <w:color w:val="222222"/>
          <w:shd w:val="clear" w:color="auto" w:fill="FFFFFF"/>
        </w:rPr>
        <w:t>JCK</w:t>
      </w:r>
      <w:r w:rsidR="00BC348D">
        <w:rPr>
          <w:rFonts w:cstheme="minorHAnsi"/>
          <w:color w:val="222222"/>
          <w:shd w:val="clear" w:color="auto" w:fill="FFFFFF"/>
        </w:rPr>
        <w:t>:</w:t>
      </w:r>
      <w:r w:rsidR="00823BF9">
        <w:rPr>
          <w:rFonts w:cstheme="minorHAnsi"/>
          <w:color w:val="222222"/>
          <w:shd w:val="clear" w:color="auto" w:fill="FFFFFF"/>
        </w:rPr>
        <w:t xml:space="preserve"> Speaker honoraria from </w:t>
      </w:r>
      <w:proofErr w:type="spellStart"/>
      <w:r w:rsidR="00823BF9">
        <w:rPr>
          <w:rFonts w:cstheme="minorHAnsi"/>
          <w:color w:val="222222"/>
          <w:shd w:val="clear" w:color="auto" w:fill="FFFFFF"/>
        </w:rPr>
        <w:t>Menarini</w:t>
      </w:r>
      <w:proofErr w:type="spellEnd"/>
      <w:r w:rsidR="00823BF9">
        <w:rPr>
          <w:rFonts w:cstheme="minorHAnsi"/>
          <w:color w:val="222222"/>
          <w:shd w:val="clear" w:color="auto" w:fill="FFFFFF"/>
        </w:rPr>
        <w:t xml:space="preserve"> </w:t>
      </w:r>
      <w:proofErr w:type="spellStart"/>
      <w:r w:rsidR="00823BF9">
        <w:rPr>
          <w:rFonts w:cstheme="minorHAnsi"/>
          <w:color w:val="222222"/>
          <w:shd w:val="clear" w:color="auto" w:fill="FFFFFF"/>
        </w:rPr>
        <w:t>Farmaceutica</w:t>
      </w:r>
      <w:proofErr w:type="spellEnd"/>
      <w:r w:rsidR="00823BF9">
        <w:rPr>
          <w:rFonts w:cstheme="minorHAnsi"/>
          <w:color w:val="222222"/>
          <w:shd w:val="clear" w:color="auto" w:fill="FFFFFF"/>
        </w:rPr>
        <w:t xml:space="preserve"> </w:t>
      </w:r>
      <w:proofErr w:type="spellStart"/>
      <w:r w:rsidR="00823BF9">
        <w:rPr>
          <w:rFonts w:cstheme="minorHAnsi"/>
          <w:color w:val="222222"/>
          <w:shd w:val="clear" w:color="auto" w:fill="FFFFFF"/>
        </w:rPr>
        <w:t>srl</w:t>
      </w:r>
      <w:proofErr w:type="spellEnd"/>
      <w:r w:rsidR="00823BF9">
        <w:rPr>
          <w:rFonts w:cstheme="minorHAnsi"/>
          <w:color w:val="222222"/>
          <w:shd w:val="clear" w:color="auto" w:fill="FFFFFF"/>
        </w:rPr>
        <w:t xml:space="preserve"> and </w:t>
      </w:r>
      <w:proofErr w:type="spellStart"/>
      <w:r w:rsidR="00823BF9">
        <w:rPr>
          <w:rFonts w:cstheme="minorHAnsi"/>
          <w:color w:val="222222"/>
          <w:shd w:val="clear" w:color="auto" w:fill="FFFFFF"/>
        </w:rPr>
        <w:t>Servier</w:t>
      </w:r>
      <w:proofErr w:type="spellEnd"/>
      <w:r w:rsidR="0055737C">
        <w:rPr>
          <w:rFonts w:cstheme="minorHAnsi"/>
          <w:color w:val="222222"/>
          <w:shd w:val="clear" w:color="auto" w:fill="FFFFFF"/>
        </w:rPr>
        <w:t xml:space="preserve">. </w:t>
      </w:r>
      <w:r w:rsidR="00FF03E5">
        <w:rPr>
          <w:rFonts w:cstheme="minorHAnsi"/>
          <w:color w:val="222222"/>
          <w:shd w:val="clear" w:color="auto" w:fill="FFFFFF"/>
        </w:rPr>
        <w:t>CNBM:</w:t>
      </w:r>
      <w:r w:rsidR="00BC348D">
        <w:rPr>
          <w:rFonts w:cstheme="minorHAnsi"/>
          <w:color w:val="222222"/>
          <w:shd w:val="clear" w:color="auto" w:fill="FFFFFF"/>
        </w:rPr>
        <w:t xml:space="preserve"> </w:t>
      </w:r>
      <w:proofErr w:type="spellStart"/>
      <w:r w:rsidR="00BC348D">
        <w:rPr>
          <w:rFonts w:cstheme="minorHAnsi"/>
          <w:color w:val="222222"/>
          <w:shd w:val="clear" w:color="auto" w:fill="FFFFFF"/>
        </w:rPr>
        <w:t>Calad</w:t>
      </w:r>
      <w:r w:rsidR="00A90033">
        <w:rPr>
          <w:rFonts w:cstheme="minorHAnsi"/>
          <w:color w:val="222222"/>
          <w:shd w:val="clear" w:color="auto" w:fill="FFFFFF"/>
        </w:rPr>
        <w:t>r</w:t>
      </w:r>
      <w:r w:rsidR="00BC348D">
        <w:rPr>
          <w:rFonts w:cstheme="minorHAnsi"/>
          <w:color w:val="222222"/>
          <w:shd w:val="clear" w:color="auto" w:fill="FFFFFF"/>
        </w:rPr>
        <w:t>ius</w:t>
      </w:r>
      <w:proofErr w:type="spellEnd"/>
      <w:r w:rsidR="00BC348D">
        <w:rPr>
          <w:rFonts w:cstheme="minorHAnsi"/>
          <w:color w:val="222222"/>
          <w:shd w:val="clear" w:color="auto" w:fill="FFFFFF"/>
        </w:rPr>
        <w:t xml:space="preserve">, Abbott Diagnostics, </w:t>
      </w:r>
      <w:proofErr w:type="spellStart"/>
      <w:r w:rsidR="00BC348D">
        <w:rPr>
          <w:rFonts w:cstheme="minorHAnsi"/>
          <w:color w:val="222222"/>
          <w:shd w:val="clear" w:color="auto" w:fill="FFFFFF"/>
        </w:rPr>
        <w:t>iRhythm</w:t>
      </w:r>
      <w:proofErr w:type="spellEnd"/>
    </w:p>
    <w:p w14:paraId="5CF8E689" w14:textId="77777777" w:rsidR="00383FD2" w:rsidRDefault="00383FD2" w:rsidP="00F3192C">
      <w:pPr>
        <w:rPr>
          <w:rFonts w:cstheme="minorHAnsi"/>
          <w:color w:val="222222"/>
          <w:shd w:val="clear" w:color="auto" w:fill="FFFFFF"/>
        </w:rPr>
      </w:pPr>
    </w:p>
    <w:p w14:paraId="5ADE1F7B" w14:textId="50FE2122" w:rsidR="00F3192C" w:rsidRDefault="00F3192C" w:rsidP="00F3192C">
      <w:pPr>
        <w:rPr>
          <w:rFonts w:cstheme="minorHAnsi"/>
          <w:color w:val="222222"/>
          <w:shd w:val="clear" w:color="auto" w:fill="FFFFFF"/>
        </w:rPr>
      </w:pPr>
      <w:r w:rsidRPr="00383FD2">
        <w:rPr>
          <w:rFonts w:cstheme="minorHAnsi"/>
          <w:color w:val="222222"/>
          <w:shd w:val="clear" w:color="auto" w:fill="FFFFFF"/>
        </w:rPr>
        <w:t>Key Wor</w:t>
      </w:r>
      <w:r w:rsidR="00963517">
        <w:rPr>
          <w:rFonts w:cstheme="minorHAnsi"/>
          <w:color w:val="222222"/>
          <w:shd w:val="clear" w:color="auto" w:fill="FFFFFF"/>
        </w:rPr>
        <w:t>d</w:t>
      </w:r>
      <w:r w:rsidRPr="00383FD2">
        <w:rPr>
          <w:rFonts w:cstheme="minorHAnsi"/>
          <w:color w:val="222222"/>
          <w:shd w:val="clear" w:color="auto" w:fill="FFFFFF"/>
        </w:rPr>
        <w:t>s: ischemic heart disease; ischemia with no obstructive coronary arteries (INOCA);</w:t>
      </w:r>
      <w:r w:rsidR="001F7EDD" w:rsidRPr="00383FD2">
        <w:rPr>
          <w:rFonts w:cstheme="minorHAnsi"/>
          <w:color w:val="222222"/>
          <w:shd w:val="clear" w:color="auto" w:fill="FFFFFF"/>
        </w:rPr>
        <w:t xml:space="preserve"> </w:t>
      </w:r>
      <w:r w:rsidR="009114BF">
        <w:rPr>
          <w:rFonts w:cstheme="minorHAnsi"/>
          <w:color w:val="222222"/>
          <w:shd w:val="clear" w:color="auto" w:fill="FFFFFF"/>
        </w:rPr>
        <w:t xml:space="preserve">myocardial infarction </w:t>
      </w:r>
      <w:r w:rsidR="009114BF" w:rsidRPr="00383FD2">
        <w:rPr>
          <w:rFonts w:cstheme="minorHAnsi"/>
          <w:color w:val="222222"/>
          <w:shd w:val="clear" w:color="auto" w:fill="FFFFFF"/>
        </w:rPr>
        <w:t xml:space="preserve">with no obstructive coronary arteries </w:t>
      </w:r>
      <w:r w:rsidR="001F7EDD" w:rsidRPr="00383FD2">
        <w:rPr>
          <w:rFonts w:cstheme="minorHAnsi"/>
          <w:color w:val="222222"/>
          <w:shd w:val="clear" w:color="auto" w:fill="FFFFFF"/>
        </w:rPr>
        <w:t>coronary artery disease</w:t>
      </w:r>
      <w:r w:rsidR="009114BF">
        <w:rPr>
          <w:rFonts w:cstheme="minorHAnsi"/>
          <w:color w:val="222222"/>
          <w:shd w:val="clear" w:color="auto" w:fill="FFFFFF"/>
        </w:rPr>
        <w:t xml:space="preserve"> (MINOCA)</w:t>
      </w:r>
      <w:r w:rsidR="001F7EDD" w:rsidRPr="00383FD2">
        <w:rPr>
          <w:rFonts w:cstheme="minorHAnsi"/>
          <w:color w:val="222222"/>
          <w:shd w:val="clear" w:color="auto" w:fill="FFFFFF"/>
        </w:rPr>
        <w:t>; quality of life</w:t>
      </w:r>
      <w:r w:rsidR="009114BF">
        <w:rPr>
          <w:rFonts w:cstheme="minorHAnsi"/>
          <w:color w:val="222222"/>
          <w:shd w:val="clear" w:color="auto" w:fill="FFFFFF"/>
        </w:rPr>
        <w:t xml:space="preserve">; disability, </w:t>
      </w:r>
      <w:r w:rsidR="003D3FAC">
        <w:rPr>
          <w:rFonts w:cstheme="minorHAnsi"/>
          <w:color w:val="222222"/>
          <w:shd w:val="clear" w:color="auto" w:fill="FFFFFF"/>
        </w:rPr>
        <w:t>functional capacity</w:t>
      </w:r>
      <w:r w:rsidR="00EA3B11">
        <w:rPr>
          <w:rFonts w:cstheme="minorHAnsi"/>
          <w:color w:val="222222"/>
          <w:shd w:val="clear" w:color="auto" w:fill="FFFFFF"/>
        </w:rPr>
        <w:t>, mental health, coronary artery disease</w:t>
      </w:r>
    </w:p>
    <w:p w14:paraId="484F098A" w14:textId="1B2DC8DA" w:rsidR="00383FD2" w:rsidRDefault="00383FD2" w:rsidP="00F3192C">
      <w:pPr>
        <w:rPr>
          <w:rFonts w:cstheme="minorHAnsi"/>
          <w:color w:val="222222"/>
          <w:shd w:val="clear" w:color="auto" w:fill="FFFFFF"/>
        </w:rPr>
      </w:pPr>
    </w:p>
    <w:p w14:paraId="467F253E" w14:textId="70569D08" w:rsidR="00383FD2" w:rsidRDefault="00383FD2" w:rsidP="00F3192C">
      <w:pPr>
        <w:rPr>
          <w:rFonts w:cstheme="minorHAnsi"/>
          <w:color w:val="222222"/>
          <w:shd w:val="clear" w:color="auto" w:fill="FFFFFF"/>
        </w:rPr>
      </w:pPr>
      <w:r>
        <w:rPr>
          <w:rFonts w:cstheme="minorHAnsi"/>
          <w:color w:val="222222"/>
          <w:shd w:val="clear" w:color="auto" w:fill="FFFFFF"/>
        </w:rPr>
        <w:t>Abstract Word Count:</w:t>
      </w:r>
      <w:r w:rsidR="00D11DC7">
        <w:rPr>
          <w:rFonts w:cstheme="minorHAnsi"/>
          <w:color w:val="222222"/>
          <w:shd w:val="clear" w:color="auto" w:fill="FFFFFF"/>
        </w:rPr>
        <w:t xml:space="preserve"> </w:t>
      </w:r>
      <w:r w:rsidR="00925CAA">
        <w:rPr>
          <w:rFonts w:cstheme="minorHAnsi"/>
          <w:color w:val="222222"/>
          <w:shd w:val="clear" w:color="auto" w:fill="FFFFFF"/>
        </w:rPr>
        <w:t>2</w:t>
      </w:r>
      <w:r w:rsidR="0083678B">
        <w:rPr>
          <w:rFonts w:cstheme="minorHAnsi"/>
          <w:color w:val="222222"/>
          <w:shd w:val="clear" w:color="auto" w:fill="FFFFFF"/>
        </w:rPr>
        <w:t>26</w:t>
      </w:r>
    </w:p>
    <w:p w14:paraId="348ADB39" w14:textId="4E08DF64" w:rsidR="00383FD2" w:rsidRDefault="00383FD2" w:rsidP="00F3192C">
      <w:pPr>
        <w:rPr>
          <w:rFonts w:cstheme="minorHAnsi"/>
          <w:color w:val="222222"/>
          <w:shd w:val="clear" w:color="auto" w:fill="FFFFFF"/>
        </w:rPr>
      </w:pPr>
    </w:p>
    <w:p w14:paraId="456ED652" w14:textId="0122E2E5" w:rsidR="00383FD2" w:rsidRPr="00383FD2" w:rsidRDefault="00383FD2" w:rsidP="00F3192C">
      <w:pPr>
        <w:rPr>
          <w:rFonts w:cstheme="minorHAnsi"/>
          <w:color w:val="222222"/>
          <w:shd w:val="clear" w:color="auto" w:fill="FFFFFF"/>
        </w:rPr>
      </w:pPr>
      <w:r>
        <w:rPr>
          <w:rFonts w:cstheme="minorHAnsi"/>
          <w:color w:val="222222"/>
          <w:shd w:val="clear" w:color="auto" w:fill="FFFFFF"/>
        </w:rPr>
        <w:t>Manuscript Word Count:</w:t>
      </w:r>
      <w:r w:rsidR="00C034EF">
        <w:rPr>
          <w:rFonts w:cstheme="minorHAnsi"/>
          <w:color w:val="222222"/>
          <w:shd w:val="clear" w:color="auto" w:fill="FFFFFF"/>
        </w:rPr>
        <w:t xml:space="preserve"> </w:t>
      </w:r>
      <w:r w:rsidR="00D11DC7">
        <w:rPr>
          <w:rFonts w:cstheme="minorHAnsi"/>
          <w:color w:val="222222"/>
          <w:shd w:val="clear" w:color="auto" w:fill="FFFFFF"/>
        </w:rPr>
        <w:t>31</w:t>
      </w:r>
      <w:r w:rsidR="008C3B1B">
        <w:rPr>
          <w:rFonts w:cstheme="minorHAnsi"/>
          <w:color w:val="222222"/>
          <w:shd w:val="clear" w:color="auto" w:fill="FFFFFF"/>
        </w:rPr>
        <w:t>3</w:t>
      </w:r>
      <w:r w:rsidR="0029394D">
        <w:rPr>
          <w:rFonts w:cstheme="minorHAnsi"/>
          <w:color w:val="222222"/>
          <w:shd w:val="clear" w:color="auto" w:fill="FFFFFF"/>
        </w:rPr>
        <w:t>9</w:t>
      </w:r>
      <w:r w:rsidR="00D11DC7">
        <w:rPr>
          <w:rFonts w:cstheme="minorHAnsi"/>
          <w:color w:val="222222"/>
          <w:shd w:val="clear" w:color="auto" w:fill="FFFFFF"/>
        </w:rPr>
        <w:t xml:space="preserve"> </w:t>
      </w:r>
      <w:r w:rsidR="00E55B43">
        <w:rPr>
          <w:rFonts w:cstheme="minorHAnsi"/>
          <w:color w:val="222222"/>
          <w:shd w:val="clear" w:color="auto" w:fill="FFFFFF"/>
        </w:rPr>
        <w:t>+</w:t>
      </w:r>
      <w:r w:rsidR="00893B58">
        <w:rPr>
          <w:rFonts w:cstheme="minorHAnsi"/>
          <w:color w:val="222222"/>
          <w:shd w:val="clear" w:color="auto" w:fill="FFFFFF"/>
        </w:rPr>
        <w:t>3</w:t>
      </w:r>
      <w:r w:rsidR="00E55B43">
        <w:rPr>
          <w:rFonts w:cstheme="minorHAnsi"/>
          <w:color w:val="222222"/>
          <w:shd w:val="clear" w:color="auto" w:fill="FFFFFF"/>
        </w:rPr>
        <w:t xml:space="preserve"> Figures</w:t>
      </w:r>
      <w:r w:rsidR="00893B58">
        <w:rPr>
          <w:rFonts w:cstheme="minorHAnsi"/>
          <w:color w:val="222222"/>
          <w:shd w:val="clear" w:color="auto" w:fill="FFFFFF"/>
        </w:rPr>
        <w:t xml:space="preserve"> + Central Figure</w:t>
      </w:r>
      <w:r w:rsidR="00E55B43">
        <w:rPr>
          <w:rFonts w:cstheme="minorHAnsi"/>
          <w:color w:val="222222"/>
          <w:shd w:val="clear" w:color="auto" w:fill="FFFFFF"/>
        </w:rPr>
        <w:t xml:space="preserve"> +</w:t>
      </w:r>
      <w:r w:rsidR="00893B58">
        <w:rPr>
          <w:rFonts w:cstheme="minorHAnsi"/>
          <w:color w:val="222222"/>
          <w:shd w:val="clear" w:color="auto" w:fill="FFFFFF"/>
        </w:rPr>
        <w:t>3</w:t>
      </w:r>
      <w:r w:rsidR="00E55B43">
        <w:rPr>
          <w:rFonts w:cstheme="minorHAnsi"/>
          <w:color w:val="222222"/>
          <w:shd w:val="clear" w:color="auto" w:fill="FFFFFF"/>
        </w:rPr>
        <w:t xml:space="preserve"> Tables</w:t>
      </w:r>
    </w:p>
    <w:p w14:paraId="31F9AF27" w14:textId="52C1374B" w:rsidR="001F7EDD" w:rsidRPr="00383FD2" w:rsidRDefault="001F7EDD" w:rsidP="00F3192C">
      <w:pPr>
        <w:rPr>
          <w:rFonts w:cstheme="minorHAnsi"/>
          <w:color w:val="222222"/>
          <w:shd w:val="clear" w:color="auto" w:fill="FFFFFF"/>
        </w:rPr>
      </w:pPr>
    </w:p>
    <w:p w14:paraId="1A003A7F" w14:textId="77777777" w:rsidR="008907E9" w:rsidRDefault="001F7EDD" w:rsidP="00F3192C">
      <w:pPr>
        <w:rPr>
          <w:rFonts w:cstheme="minorHAnsi"/>
          <w:color w:val="222222"/>
          <w:shd w:val="clear" w:color="auto" w:fill="FFFFFF"/>
        </w:rPr>
      </w:pPr>
      <w:r w:rsidRPr="00383FD2">
        <w:rPr>
          <w:rFonts w:cstheme="minorHAnsi"/>
          <w:color w:val="222222"/>
          <w:shd w:val="clear" w:color="auto" w:fill="FFFFFF"/>
        </w:rPr>
        <w:t>Correspondence:</w:t>
      </w:r>
      <w:r w:rsidR="0055737C">
        <w:rPr>
          <w:rFonts w:cstheme="minorHAnsi"/>
          <w:color w:val="222222"/>
          <w:shd w:val="clear" w:color="auto" w:fill="FFFFFF"/>
        </w:rPr>
        <w:t xml:space="preserve"> </w:t>
      </w:r>
      <w:r w:rsidR="0055737C">
        <w:t>Martha Gulati</w:t>
      </w:r>
      <w:r w:rsidR="0055737C" w:rsidRPr="00E24073">
        <w:rPr>
          <w:rFonts w:cstheme="minorHAnsi"/>
          <w:color w:val="222222"/>
          <w:shd w:val="clear" w:color="auto" w:fill="FFFFFF"/>
        </w:rPr>
        <w:t>, MD, FAHA, FACC</w:t>
      </w:r>
      <w:r w:rsidR="0055737C">
        <w:rPr>
          <w:rFonts w:cstheme="minorHAnsi"/>
          <w:color w:val="222222"/>
          <w:shd w:val="clear" w:color="auto" w:fill="FFFFFF"/>
        </w:rPr>
        <w:t>,</w:t>
      </w:r>
      <w:r w:rsidR="008907E9">
        <w:rPr>
          <w:rFonts w:cstheme="minorHAnsi"/>
          <w:color w:val="222222"/>
          <w:shd w:val="clear" w:color="auto" w:fill="FFFFFF"/>
        </w:rPr>
        <w:t xml:space="preserve"> FASPC, FESC</w:t>
      </w:r>
    </w:p>
    <w:p w14:paraId="59732710" w14:textId="48A2FDE6" w:rsidR="001F7EDD" w:rsidRDefault="0055737C" w:rsidP="00F3192C">
      <w:pPr>
        <w:rPr>
          <w:rStyle w:val="Hyperlink"/>
          <w:rFonts w:cstheme="minorHAnsi"/>
          <w:shd w:val="clear" w:color="auto" w:fill="FFFFFF"/>
        </w:rPr>
      </w:pPr>
      <w:r w:rsidRPr="00E24073">
        <w:rPr>
          <w:rFonts w:cstheme="minorHAnsi"/>
          <w:color w:val="222222"/>
          <w:shd w:val="clear" w:color="auto" w:fill="FFFFFF"/>
        </w:rPr>
        <w:t>127 S. San Vicente Blvd, Suite A3600</w:t>
      </w:r>
      <w:r>
        <w:rPr>
          <w:rFonts w:cstheme="minorHAnsi"/>
          <w:color w:val="222222"/>
          <w:shd w:val="clear" w:color="auto" w:fill="FFFFFF"/>
        </w:rPr>
        <w:t xml:space="preserve">, </w:t>
      </w:r>
      <w:r w:rsidRPr="00E24073">
        <w:rPr>
          <w:rFonts w:cstheme="minorHAnsi"/>
          <w:color w:val="222222"/>
          <w:shd w:val="clear" w:color="auto" w:fill="FFFFFF"/>
        </w:rPr>
        <w:t>Los Angeles, CA 90048</w:t>
      </w:r>
      <w:r>
        <w:rPr>
          <w:rFonts w:cstheme="minorHAnsi"/>
          <w:color w:val="222222"/>
          <w:shd w:val="clear" w:color="auto" w:fill="FFFFFF"/>
        </w:rPr>
        <w:t xml:space="preserve">, </w:t>
      </w:r>
      <w:r w:rsidRPr="00E24073">
        <w:rPr>
          <w:rFonts w:cstheme="minorHAnsi"/>
          <w:color w:val="222222"/>
          <w:shd w:val="clear" w:color="auto" w:fill="FFFFFF"/>
        </w:rPr>
        <w:t>Phone: 310-423-9680</w:t>
      </w:r>
      <w:r>
        <w:rPr>
          <w:rFonts w:cstheme="minorHAnsi"/>
          <w:color w:val="222222"/>
          <w:shd w:val="clear" w:color="auto" w:fill="FFFFFF"/>
        </w:rPr>
        <w:t xml:space="preserve">, </w:t>
      </w:r>
      <w:r w:rsidRPr="00E24073">
        <w:rPr>
          <w:rFonts w:cstheme="minorHAnsi"/>
          <w:color w:val="222222"/>
          <w:shd w:val="clear" w:color="auto" w:fill="FFFFFF"/>
        </w:rPr>
        <w:t>Fax: 310-423-9681</w:t>
      </w:r>
      <w:r>
        <w:rPr>
          <w:rFonts w:cstheme="minorHAnsi"/>
          <w:color w:val="222222"/>
          <w:shd w:val="clear" w:color="auto" w:fill="FFFFFF"/>
        </w:rPr>
        <w:t xml:space="preserve">, </w:t>
      </w:r>
      <w:r w:rsidRPr="00E24073">
        <w:rPr>
          <w:rFonts w:cstheme="minorHAnsi"/>
          <w:color w:val="222222"/>
          <w:shd w:val="clear" w:color="auto" w:fill="FFFFFF"/>
        </w:rPr>
        <w:t xml:space="preserve">Email: </w:t>
      </w:r>
      <w:hyperlink r:id="rId8" w:history="1">
        <w:r w:rsidRPr="00E17D02">
          <w:rPr>
            <w:rStyle w:val="Hyperlink"/>
            <w:rFonts w:cstheme="minorHAnsi"/>
            <w:shd w:val="clear" w:color="auto" w:fill="FFFFFF"/>
          </w:rPr>
          <w:t>Martha.Gulati@cshs.org</w:t>
        </w:r>
      </w:hyperlink>
    </w:p>
    <w:p w14:paraId="2FF32E2F" w14:textId="1F3F7B72" w:rsidR="00910339" w:rsidRDefault="00910339" w:rsidP="00F3192C">
      <w:pPr>
        <w:rPr>
          <w:rStyle w:val="Hyperlink"/>
          <w:rFonts w:cstheme="minorHAnsi"/>
          <w:shd w:val="clear" w:color="auto" w:fill="FFFFFF"/>
        </w:rPr>
      </w:pPr>
    </w:p>
    <w:p w14:paraId="543E64F9" w14:textId="77777777" w:rsidR="00910339" w:rsidRPr="00910339" w:rsidRDefault="00910339" w:rsidP="00910339">
      <w:r w:rsidRPr="00910339">
        <w:rPr>
          <w:i/>
          <w:iCs/>
          <w:color w:val="2A2A2A"/>
          <w:sz w:val="23"/>
          <w:szCs w:val="23"/>
          <w:bdr w:val="none" w:sz="0" w:space="0" w:color="auto" w:frame="1"/>
        </w:rPr>
        <w:t>The data underlying this article will be shared on reasonable request to the corresponding author.</w:t>
      </w:r>
    </w:p>
    <w:p w14:paraId="2941064F" w14:textId="77777777" w:rsidR="00910339" w:rsidRDefault="00910339" w:rsidP="00F3192C">
      <w:pPr>
        <w:rPr>
          <w:rStyle w:val="Hyperlink"/>
          <w:shd w:val="clear" w:color="auto" w:fill="FFFFFF"/>
        </w:rPr>
      </w:pPr>
    </w:p>
    <w:p w14:paraId="7E13AF05" w14:textId="4733CCB5" w:rsidR="00F42B4A" w:rsidRPr="00F42B4A" w:rsidRDefault="00F42B4A" w:rsidP="00F3192C">
      <w:pPr>
        <w:rPr>
          <w:rStyle w:val="Hyperlink"/>
          <w:rFonts w:cstheme="minorHAnsi"/>
          <w:color w:val="000000" w:themeColor="text1"/>
          <w:u w:val="none"/>
          <w:shd w:val="clear" w:color="auto" w:fill="FFFFFF"/>
        </w:rPr>
      </w:pPr>
      <w:r w:rsidRPr="00F42B4A">
        <w:rPr>
          <w:rStyle w:val="Hyperlink"/>
          <w:rFonts w:cstheme="minorHAnsi"/>
          <w:color w:val="000000" w:themeColor="text1"/>
          <w:u w:val="none"/>
          <w:shd w:val="clear" w:color="auto" w:fill="FFFFFF"/>
        </w:rPr>
        <w:lastRenderedPageBreak/>
        <w:t>Twitter</w:t>
      </w:r>
      <w:r>
        <w:rPr>
          <w:rStyle w:val="Hyperlink"/>
          <w:rFonts w:cstheme="minorHAnsi"/>
          <w:color w:val="000000" w:themeColor="text1"/>
          <w:u w:val="none"/>
          <w:shd w:val="clear" w:color="auto" w:fill="FFFFFF"/>
        </w:rPr>
        <w:t xml:space="preserve"> Handle</w:t>
      </w:r>
      <w:r w:rsidRPr="00F42B4A">
        <w:rPr>
          <w:rStyle w:val="Hyperlink"/>
          <w:rFonts w:cstheme="minorHAnsi"/>
          <w:color w:val="000000" w:themeColor="text1"/>
          <w:u w:val="none"/>
          <w:shd w:val="clear" w:color="auto" w:fill="FFFFFF"/>
        </w:rPr>
        <w:t xml:space="preserve"> @drmarthagulati</w:t>
      </w:r>
    </w:p>
    <w:p w14:paraId="13CB64D8" w14:textId="77777777" w:rsidR="00F42B4A" w:rsidRDefault="00F42B4A" w:rsidP="00F42B4A">
      <w:pPr>
        <w:rPr>
          <w:rStyle w:val="Hyperlink"/>
          <w:rFonts w:cstheme="minorHAnsi"/>
          <w:color w:val="000000" w:themeColor="text1"/>
          <w:u w:val="none"/>
          <w:shd w:val="clear" w:color="auto" w:fill="FFFFFF"/>
        </w:rPr>
      </w:pPr>
      <w:r w:rsidRPr="00F42B4A">
        <w:rPr>
          <w:rStyle w:val="Hyperlink"/>
          <w:rFonts w:cstheme="minorHAnsi"/>
          <w:color w:val="000000" w:themeColor="text1"/>
          <w:u w:val="none"/>
          <w:shd w:val="clear" w:color="auto" w:fill="FFFFFF"/>
        </w:rPr>
        <w:t xml:space="preserve">Tweet: </w:t>
      </w:r>
    </w:p>
    <w:p w14:paraId="2B591171" w14:textId="4C527E7D" w:rsidR="00F42B4A" w:rsidRPr="00F42B4A" w:rsidRDefault="00F42B4A" w:rsidP="00F42B4A">
      <w:pPr>
        <w:rPr>
          <w:color w:val="000000" w:themeColor="text1"/>
          <w:shd w:val="clear" w:color="auto" w:fill="FFFFFF"/>
        </w:rPr>
      </w:pPr>
      <w:r w:rsidRPr="00F42B4A">
        <w:rPr>
          <w:color w:val="0F1419"/>
        </w:rPr>
        <w:t xml:space="preserve">Survey of </w:t>
      </w:r>
      <w:r w:rsidRPr="00F42B4A">
        <w:rPr>
          <w:color w:val="1D9BF0"/>
        </w:rPr>
        <w:t>@InocaInternati1</w:t>
      </w:r>
      <w:r w:rsidRPr="00F42B4A">
        <w:rPr>
          <w:color w:val="0F1419"/>
        </w:rPr>
        <w:t xml:space="preserve"> patients demonstrates onset of </w:t>
      </w:r>
      <w:r w:rsidRPr="00F42B4A">
        <w:rPr>
          <w:color w:val="1D9BF0"/>
        </w:rPr>
        <w:t>#INOCA</w:t>
      </w:r>
      <w:r w:rsidRPr="00F42B4A">
        <w:rPr>
          <w:color w:val="0F1419"/>
        </w:rPr>
        <w:t xml:space="preserve"> symptoms associated w/ adverse physical, mental &amp; social health QOL</w:t>
      </w:r>
    </w:p>
    <w:p w14:paraId="12FED453" w14:textId="77777777" w:rsidR="00F42B4A" w:rsidRPr="00F42B4A" w:rsidRDefault="00F42B4A" w:rsidP="00F42B4A">
      <w:pPr>
        <w:rPr>
          <w:color w:val="0F1419"/>
        </w:rPr>
      </w:pPr>
      <w:r w:rsidRPr="00F42B4A">
        <w:rPr>
          <w:color w:val="0F1419"/>
        </w:rPr>
        <w:t>1/3 lived w/ symptoms ≥3y before INOCA dx, 8/10 told symptoms not cardiac</w:t>
      </w:r>
    </w:p>
    <w:p w14:paraId="55243770" w14:textId="517B5404" w:rsidR="00F42B4A" w:rsidRPr="00F42B4A" w:rsidRDefault="00F42B4A" w:rsidP="00F42B4A">
      <w:pPr>
        <w:rPr>
          <w:color w:val="0F1419"/>
        </w:rPr>
      </w:pPr>
      <w:r w:rsidRPr="00F42B4A">
        <w:rPr>
          <w:color w:val="0F1419"/>
        </w:rPr>
        <w:t>Functional capacity higher prior vs after symptom onset (8.6</w:t>
      </w:r>
      <w:r w:rsidR="00361261">
        <w:rPr>
          <w:color w:val="0F1419"/>
        </w:rPr>
        <w:t xml:space="preserve"> </w:t>
      </w:r>
      <w:r w:rsidRPr="00F42B4A">
        <w:rPr>
          <w:color w:val="0F1419"/>
        </w:rPr>
        <w:t>vs</w:t>
      </w:r>
      <w:r w:rsidR="00361261">
        <w:rPr>
          <w:color w:val="0F1419"/>
        </w:rPr>
        <w:t xml:space="preserve"> </w:t>
      </w:r>
      <w:r w:rsidRPr="00F42B4A">
        <w:rPr>
          <w:color w:val="0F1419"/>
        </w:rPr>
        <w:t>5.6METs)</w:t>
      </w:r>
    </w:p>
    <w:p w14:paraId="2BD10D06" w14:textId="696FA1DF" w:rsidR="00F42B4A" w:rsidRDefault="00F42B4A" w:rsidP="00F3192C">
      <w:pPr>
        <w:rPr>
          <w:rFonts w:cstheme="minorHAnsi"/>
          <w:color w:val="222222"/>
          <w:shd w:val="clear" w:color="auto" w:fill="FFFFFF"/>
        </w:rPr>
      </w:pPr>
    </w:p>
    <w:p w14:paraId="5F8DC667" w14:textId="77777777" w:rsidR="0055737C" w:rsidRDefault="0055737C" w:rsidP="00F3192C">
      <w:pPr>
        <w:rPr>
          <w:rFonts w:cstheme="minorHAnsi"/>
          <w:color w:val="222222"/>
          <w:shd w:val="clear" w:color="auto" w:fill="FFFFFF"/>
        </w:rPr>
      </w:pPr>
    </w:p>
    <w:p w14:paraId="5272B51F" w14:textId="77777777" w:rsidR="0055737C" w:rsidRDefault="0055737C" w:rsidP="00A80527">
      <w:pPr>
        <w:spacing w:line="480" w:lineRule="auto"/>
        <w:rPr>
          <w:rFonts w:cstheme="minorHAnsi"/>
          <w:b/>
          <w:bCs/>
          <w:color w:val="222222"/>
          <w:shd w:val="clear" w:color="auto" w:fill="FFFFFF"/>
        </w:rPr>
      </w:pPr>
    </w:p>
    <w:p w14:paraId="53AE6ED8" w14:textId="77777777" w:rsidR="00CA0FED" w:rsidRDefault="00CA0FED" w:rsidP="00A80527">
      <w:pPr>
        <w:spacing w:line="480" w:lineRule="auto"/>
        <w:rPr>
          <w:rFonts w:cstheme="minorHAnsi"/>
          <w:b/>
          <w:bCs/>
          <w:color w:val="222222"/>
          <w:shd w:val="clear" w:color="auto" w:fill="FFFFFF"/>
        </w:rPr>
      </w:pPr>
    </w:p>
    <w:p w14:paraId="154A0D7A" w14:textId="1C0A56BE" w:rsidR="003724E5" w:rsidRDefault="003724E5" w:rsidP="00A80527">
      <w:pPr>
        <w:spacing w:line="480" w:lineRule="auto"/>
        <w:rPr>
          <w:rFonts w:cstheme="minorHAnsi"/>
          <w:b/>
          <w:bCs/>
          <w:color w:val="222222"/>
          <w:shd w:val="clear" w:color="auto" w:fill="FFFFFF"/>
        </w:rPr>
      </w:pPr>
      <w:r>
        <w:rPr>
          <w:rFonts w:cstheme="minorHAnsi"/>
          <w:b/>
          <w:bCs/>
          <w:color w:val="222222"/>
          <w:shd w:val="clear" w:color="auto" w:fill="FFFFFF"/>
        </w:rPr>
        <w:t>Abbreviations and Acronyms:</w:t>
      </w:r>
    </w:p>
    <w:p w14:paraId="5A8DE13D" w14:textId="1D1958C1" w:rsidR="003724E5" w:rsidRPr="00B121B7" w:rsidRDefault="003724E5" w:rsidP="00A80527">
      <w:pPr>
        <w:spacing w:line="480" w:lineRule="auto"/>
        <w:rPr>
          <w:rFonts w:cstheme="minorHAnsi"/>
          <w:color w:val="222222"/>
          <w:shd w:val="clear" w:color="auto" w:fill="FFFFFF"/>
        </w:rPr>
      </w:pPr>
      <w:r w:rsidRPr="00B121B7">
        <w:rPr>
          <w:rFonts w:cstheme="minorHAnsi"/>
          <w:color w:val="222222"/>
          <w:shd w:val="clear" w:color="auto" w:fill="FFFFFF"/>
        </w:rPr>
        <w:t>CAD = coronary artery disease</w:t>
      </w:r>
    </w:p>
    <w:p w14:paraId="706EA30D" w14:textId="41553BD3" w:rsidR="003724E5" w:rsidRPr="00B121B7" w:rsidRDefault="003724E5" w:rsidP="00A80527">
      <w:pPr>
        <w:spacing w:line="480" w:lineRule="auto"/>
        <w:rPr>
          <w:rFonts w:cstheme="minorHAnsi"/>
          <w:color w:val="222222"/>
          <w:shd w:val="clear" w:color="auto" w:fill="FFFFFF"/>
        </w:rPr>
      </w:pPr>
      <w:r w:rsidRPr="00B121B7">
        <w:rPr>
          <w:rFonts w:cstheme="minorHAnsi"/>
          <w:color w:val="222222"/>
          <w:shd w:val="clear" w:color="auto" w:fill="FFFFFF"/>
        </w:rPr>
        <w:t>DASI= Duke Activity Status Index</w:t>
      </w:r>
    </w:p>
    <w:p w14:paraId="411CD127" w14:textId="6800A04E" w:rsidR="003724E5" w:rsidRPr="00B121B7" w:rsidRDefault="003724E5" w:rsidP="00A80527">
      <w:pPr>
        <w:spacing w:line="480" w:lineRule="auto"/>
        <w:rPr>
          <w:rFonts w:cstheme="minorHAnsi"/>
          <w:color w:val="222222"/>
          <w:shd w:val="clear" w:color="auto" w:fill="FFFFFF"/>
        </w:rPr>
      </w:pPr>
      <w:r w:rsidRPr="00B121B7">
        <w:rPr>
          <w:rFonts w:cstheme="minorHAnsi"/>
          <w:color w:val="222222"/>
          <w:shd w:val="clear" w:color="auto" w:fill="FFFFFF"/>
        </w:rPr>
        <w:t>INOCA= ischemia with no obstructive coronary arteries</w:t>
      </w:r>
    </w:p>
    <w:p w14:paraId="4BDBEA70" w14:textId="77777777" w:rsidR="008C3B1B" w:rsidRPr="00B121B7" w:rsidRDefault="008C3B1B" w:rsidP="008C3B1B">
      <w:pPr>
        <w:spacing w:line="480" w:lineRule="auto"/>
        <w:rPr>
          <w:rFonts w:cstheme="minorHAnsi"/>
          <w:color w:val="222222"/>
          <w:shd w:val="clear" w:color="auto" w:fill="FFFFFF"/>
        </w:rPr>
      </w:pPr>
      <w:r w:rsidRPr="00B121B7">
        <w:rPr>
          <w:rFonts w:cstheme="minorHAnsi"/>
          <w:color w:val="222222"/>
          <w:shd w:val="clear" w:color="auto" w:fill="FFFFFF"/>
        </w:rPr>
        <w:t>METs= metabolic equivalents</w:t>
      </w:r>
    </w:p>
    <w:p w14:paraId="267CAFFD" w14:textId="77777777" w:rsidR="003724E5" w:rsidRDefault="003724E5" w:rsidP="00A80527">
      <w:pPr>
        <w:spacing w:line="480" w:lineRule="auto"/>
        <w:rPr>
          <w:rFonts w:cstheme="minorHAnsi"/>
          <w:b/>
          <w:bCs/>
          <w:color w:val="222222"/>
          <w:shd w:val="clear" w:color="auto" w:fill="FFFFFF"/>
        </w:rPr>
      </w:pPr>
    </w:p>
    <w:p w14:paraId="572CC8E4" w14:textId="77777777" w:rsidR="003724E5" w:rsidRDefault="003724E5" w:rsidP="00A80527">
      <w:pPr>
        <w:spacing w:line="480" w:lineRule="auto"/>
        <w:rPr>
          <w:rFonts w:cstheme="minorHAnsi"/>
          <w:b/>
          <w:bCs/>
          <w:color w:val="222222"/>
          <w:shd w:val="clear" w:color="auto" w:fill="FFFFFF"/>
        </w:rPr>
      </w:pPr>
    </w:p>
    <w:p w14:paraId="33E83CA6" w14:textId="77777777" w:rsidR="003724E5" w:rsidRDefault="003724E5" w:rsidP="00A80527">
      <w:pPr>
        <w:spacing w:line="480" w:lineRule="auto"/>
        <w:rPr>
          <w:rFonts w:cstheme="minorHAnsi"/>
          <w:b/>
          <w:bCs/>
          <w:color w:val="222222"/>
          <w:shd w:val="clear" w:color="auto" w:fill="FFFFFF"/>
        </w:rPr>
      </w:pPr>
    </w:p>
    <w:p w14:paraId="0C02FFBC" w14:textId="77777777" w:rsidR="003724E5" w:rsidRDefault="003724E5" w:rsidP="00A80527">
      <w:pPr>
        <w:spacing w:line="480" w:lineRule="auto"/>
        <w:rPr>
          <w:rFonts w:cstheme="minorHAnsi"/>
          <w:b/>
          <w:bCs/>
          <w:color w:val="222222"/>
          <w:shd w:val="clear" w:color="auto" w:fill="FFFFFF"/>
        </w:rPr>
      </w:pPr>
    </w:p>
    <w:p w14:paraId="72D413E8" w14:textId="77777777" w:rsidR="003724E5" w:rsidRDefault="003724E5" w:rsidP="00A80527">
      <w:pPr>
        <w:spacing w:line="480" w:lineRule="auto"/>
        <w:rPr>
          <w:rFonts w:cstheme="minorHAnsi"/>
          <w:b/>
          <w:bCs/>
          <w:color w:val="222222"/>
          <w:shd w:val="clear" w:color="auto" w:fill="FFFFFF"/>
        </w:rPr>
      </w:pPr>
    </w:p>
    <w:p w14:paraId="764FF181" w14:textId="77777777" w:rsidR="003724E5" w:rsidRDefault="003724E5" w:rsidP="00A80527">
      <w:pPr>
        <w:spacing w:line="480" w:lineRule="auto"/>
        <w:rPr>
          <w:rFonts w:cstheme="minorHAnsi"/>
          <w:b/>
          <w:bCs/>
          <w:color w:val="222222"/>
          <w:shd w:val="clear" w:color="auto" w:fill="FFFFFF"/>
        </w:rPr>
      </w:pPr>
    </w:p>
    <w:p w14:paraId="781DFA60" w14:textId="77777777" w:rsidR="003724E5" w:rsidRDefault="003724E5" w:rsidP="00A80527">
      <w:pPr>
        <w:spacing w:line="480" w:lineRule="auto"/>
        <w:rPr>
          <w:rFonts w:cstheme="minorHAnsi"/>
          <w:b/>
          <w:bCs/>
          <w:color w:val="222222"/>
          <w:shd w:val="clear" w:color="auto" w:fill="FFFFFF"/>
        </w:rPr>
      </w:pPr>
    </w:p>
    <w:p w14:paraId="79ED27BC" w14:textId="77777777" w:rsidR="003724E5" w:rsidRDefault="003724E5" w:rsidP="00A80527">
      <w:pPr>
        <w:spacing w:line="480" w:lineRule="auto"/>
        <w:rPr>
          <w:rFonts w:cstheme="minorHAnsi"/>
          <w:b/>
          <w:bCs/>
          <w:color w:val="222222"/>
          <w:shd w:val="clear" w:color="auto" w:fill="FFFFFF"/>
        </w:rPr>
      </w:pPr>
    </w:p>
    <w:p w14:paraId="00DAACF9" w14:textId="77777777" w:rsidR="003724E5" w:rsidRDefault="003724E5" w:rsidP="00A80527">
      <w:pPr>
        <w:spacing w:line="480" w:lineRule="auto"/>
        <w:rPr>
          <w:rFonts w:cstheme="minorHAnsi"/>
          <w:b/>
          <w:bCs/>
          <w:color w:val="222222"/>
          <w:shd w:val="clear" w:color="auto" w:fill="FFFFFF"/>
        </w:rPr>
      </w:pPr>
    </w:p>
    <w:p w14:paraId="56308B64" w14:textId="77777777" w:rsidR="003724E5" w:rsidRDefault="003724E5" w:rsidP="00A80527">
      <w:pPr>
        <w:spacing w:line="480" w:lineRule="auto"/>
        <w:rPr>
          <w:rFonts w:cstheme="minorHAnsi"/>
          <w:b/>
          <w:bCs/>
          <w:color w:val="222222"/>
          <w:shd w:val="clear" w:color="auto" w:fill="FFFFFF"/>
        </w:rPr>
      </w:pPr>
    </w:p>
    <w:p w14:paraId="4C517412" w14:textId="77777777" w:rsidR="003724E5" w:rsidRDefault="003724E5" w:rsidP="00A80527">
      <w:pPr>
        <w:spacing w:line="480" w:lineRule="auto"/>
        <w:rPr>
          <w:rFonts w:cstheme="minorHAnsi"/>
          <w:b/>
          <w:bCs/>
          <w:color w:val="222222"/>
          <w:shd w:val="clear" w:color="auto" w:fill="FFFFFF"/>
        </w:rPr>
      </w:pPr>
    </w:p>
    <w:p w14:paraId="59AB44B4" w14:textId="77777777" w:rsidR="003724E5" w:rsidRDefault="003724E5" w:rsidP="00A80527">
      <w:pPr>
        <w:spacing w:line="480" w:lineRule="auto"/>
        <w:rPr>
          <w:rFonts w:cstheme="minorHAnsi"/>
          <w:b/>
          <w:bCs/>
          <w:color w:val="222222"/>
          <w:shd w:val="clear" w:color="auto" w:fill="FFFFFF"/>
        </w:rPr>
      </w:pPr>
    </w:p>
    <w:p w14:paraId="1C667356" w14:textId="35007A4C" w:rsidR="00383FD2" w:rsidRPr="00C034EF" w:rsidRDefault="00383FD2" w:rsidP="00A80527">
      <w:pPr>
        <w:spacing w:line="480" w:lineRule="auto"/>
        <w:rPr>
          <w:rFonts w:cstheme="minorHAnsi"/>
          <w:b/>
          <w:bCs/>
          <w:color w:val="222222"/>
          <w:shd w:val="clear" w:color="auto" w:fill="FFFFFF"/>
        </w:rPr>
      </w:pPr>
      <w:r w:rsidRPr="00C034EF">
        <w:rPr>
          <w:rFonts w:cstheme="minorHAnsi"/>
          <w:b/>
          <w:bCs/>
          <w:color w:val="222222"/>
          <w:shd w:val="clear" w:color="auto" w:fill="FFFFFF"/>
        </w:rPr>
        <w:lastRenderedPageBreak/>
        <w:t>Abstract</w:t>
      </w:r>
    </w:p>
    <w:p w14:paraId="7255C175" w14:textId="1B7C342A" w:rsidR="00383FD2" w:rsidRDefault="00383FD2" w:rsidP="00A80527">
      <w:pPr>
        <w:spacing w:line="480" w:lineRule="auto"/>
        <w:rPr>
          <w:rFonts w:cstheme="minorHAnsi"/>
          <w:color w:val="222222"/>
          <w:shd w:val="clear" w:color="auto" w:fill="FFFFFF"/>
        </w:rPr>
      </w:pPr>
      <w:r>
        <w:rPr>
          <w:rFonts w:cstheme="minorHAnsi"/>
          <w:color w:val="222222"/>
          <w:shd w:val="clear" w:color="auto" w:fill="FFFFFF"/>
        </w:rPr>
        <w:t>Background:</w:t>
      </w:r>
      <w:r w:rsidR="007773F1" w:rsidRPr="007773F1">
        <w:rPr>
          <w:rFonts w:cstheme="minorHAnsi"/>
          <w:color w:val="222222"/>
          <w:shd w:val="clear" w:color="auto" w:fill="FFFFFF"/>
        </w:rPr>
        <w:t xml:space="preserve"> </w:t>
      </w:r>
      <w:r w:rsidR="007773F1">
        <w:rPr>
          <w:rFonts w:cstheme="minorHAnsi"/>
          <w:color w:val="222222"/>
          <w:shd w:val="clear" w:color="auto" w:fill="FFFFFF"/>
        </w:rPr>
        <w:t xml:space="preserve">There is limited </w:t>
      </w:r>
      <w:r w:rsidR="000C17C0">
        <w:rPr>
          <w:rFonts w:cstheme="minorHAnsi"/>
          <w:color w:val="222222"/>
          <w:shd w:val="clear" w:color="auto" w:fill="FFFFFF"/>
        </w:rPr>
        <w:t>information</w:t>
      </w:r>
      <w:r w:rsidR="0055737C">
        <w:rPr>
          <w:rFonts w:cstheme="minorHAnsi"/>
          <w:color w:val="222222"/>
          <w:shd w:val="clear" w:color="auto" w:fill="FFFFFF"/>
        </w:rPr>
        <w:t xml:space="preserve"> available regarding evidence of ischemia</w:t>
      </w:r>
      <w:r w:rsidR="007773F1">
        <w:rPr>
          <w:rFonts w:cstheme="minorHAnsi"/>
          <w:color w:val="222222"/>
          <w:shd w:val="clear" w:color="auto" w:fill="FFFFFF"/>
        </w:rPr>
        <w:t xml:space="preserve"> </w:t>
      </w:r>
      <w:r w:rsidR="0055737C">
        <w:rPr>
          <w:rFonts w:cstheme="minorHAnsi"/>
          <w:color w:val="222222"/>
          <w:shd w:val="clear" w:color="auto" w:fill="FFFFFF"/>
        </w:rPr>
        <w:t>with</w:t>
      </w:r>
      <w:r w:rsidR="007773F1">
        <w:rPr>
          <w:rFonts w:cstheme="minorHAnsi"/>
          <w:color w:val="222222"/>
          <w:shd w:val="clear" w:color="auto" w:fill="FFFFFF"/>
        </w:rPr>
        <w:t xml:space="preserve"> no obstructive coronary arteries (INOCA)</w:t>
      </w:r>
      <w:r w:rsidR="003B1679">
        <w:rPr>
          <w:rFonts w:cstheme="minorHAnsi"/>
          <w:color w:val="222222"/>
          <w:shd w:val="clear" w:color="auto" w:fill="FFFFFF"/>
        </w:rPr>
        <w:t xml:space="preserve"> </w:t>
      </w:r>
      <w:r w:rsidR="00EF31B3">
        <w:rPr>
          <w:rFonts w:cstheme="minorHAnsi"/>
          <w:color w:val="222222"/>
          <w:shd w:val="clear" w:color="auto" w:fill="FFFFFF"/>
        </w:rPr>
        <w:t xml:space="preserve">and </w:t>
      </w:r>
      <w:r w:rsidR="007D2C8A">
        <w:rPr>
          <w:rFonts w:cstheme="minorHAnsi"/>
          <w:color w:val="222222"/>
          <w:shd w:val="clear" w:color="auto" w:fill="FFFFFF"/>
        </w:rPr>
        <w:t>quality of life</w:t>
      </w:r>
      <w:r w:rsidR="007773F1">
        <w:rPr>
          <w:rFonts w:cstheme="minorHAnsi"/>
          <w:color w:val="222222"/>
          <w:shd w:val="clear" w:color="auto" w:fill="FFFFFF"/>
        </w:rPr>
        <w:t>.</w:t>
      </w:r>
    </w:p>
    <w:p w14:paraId="646A2671" w14:textId="53423C55" w:rsidR="00383FD2" w:rsidRDefault="00340912" w:rsidP="00A80527">
      <w:pPr>
        <w:spacing w:line="480" w:lineRule="auto"/>
        <w:rPr>
          <w:rFonts w:cstheme="minorHAnsi"/>
          <w:color w:val="222222"/>
          <w:shd w:val="clear" w:color="auto" w:fill="FFFFFF"/>
        </w:rPr>
      </w:pPr>
      <w:r>
        <w:rPr>
          <w:rFonts w:cstheme="minorHAnsi"/>
          <w:color w:val="222222"/>
          <w:shd w:val="clear" w:color="auto" w:fill="FFFFFF"/>
        </w:rPr>
        <w:t>Purpose</w:t>
      </w:r>
      <w:r w:rsidR="00383FD2">
        <w:rPr>
          <w:rFonts w:cstheme="minorHAnsi"/>
          <w:color w:val="222222"/>
          <w:shd w:val="clear" w:color="auto" w:fill="FFFFFF"/>
        </w:rPr>
        <w:t>:</w:t>
      </w:r>
      <w:r w:rsidR="007773F1">
        <w:rPr>
          <w:rFonts w:cstheme="minorHAnsi"/>
          <w:color w:val="222222"/>
          <w:shd w:val="clear" w:color="auto" w:fill="FFFFFF"/>
        </w:rPr>
        <w:t xml:space="preserve"> </w:t>
      </w:r>
      <w:r w:rsidR="0055737C">
        <w:rPr>
          <w:rFonts w:cstheme="minorHAnsi"/>
          <w:color w:val="222222"/>
          <w:shd w:val="clear" w:color="auto" w:fill="FFFFFF"/>
        </w:rPr>
        <w:t>To determine associations between INOCA and self-reported physical, social, and mental health.</w:t>
      </w:r>
    </w:p>
    <w:p w14:paraId="5EF4BA81" w14:textId="623115EE" w:rsidR="00383FD2" w:rsidRDefault="00383FD2" w:rsidP="00A80527">
      <w:pPr>
        <w:spacing w:line="480" w:lineRule="auto"/>
        <w:rPr>
          <w:rFonts w:cstheme="minorHAnsi"/>
          <w:color w:val="222222"/>
          <w:shd w:val="clear" w:color="auto" w:fill="FFFFFF"/>
        </w:rPr>
      </w:pPr>
      <w:r>
        <w:rPr>
          <w:rFonts w:cstheme="minorHAnsi"/>
          <w:color w:val="222222"/>
          <w:shd w:val="clear" w:color="auto" w:fill="FFFFFF"/>
        </w:rPr>
        <w:t>Methods:</w:t>
      </w:r>
      <w:r w:rsidR="007773F1">
        <w:rPr>
          <w:rFonts w:cstheme="minorHAnsi"/>
          <w:color w:val="222222"/>
          <w:shd w:val="clear" w:color="auto" w:fill="FFFFFF"/>
        </w:rPr>
        <w:t xml:space="preserve"> </w:t>
      </w:r>
      <w:r w:rsidR="00577DDC">
        <w:rPr>
          <w:rFonts w:cstheme="minorHAnsi"/>
          <w:color w:val="222222"/>
          <w:shd w:val="clear" w:color="auto" w:fill="FFFFFF"/>
        </w:rPr>
        <w:t>We conducted a</w:t>
      </w:r>
      <w:r w:rsidR="007773F1">
        <w:rPr>
          <w:rFonts w:cstheme="minorHAnsi"/>
          <w:color w:val="222222"/>
          <w:shd w:val="clear" w:color="auto" w:fill="FFFFFF"/>
        </w:rPr>
        <w:t xml:space="preserve"> survey </w:t>
      </w:r>
      <w:r w:rsidR="00577DDC">
        <w:rPr>
          <w:rFonts w:cstheme="minorHAnsi"/>
          <w:color w:val="222222"/>
          <w:shd w:val="clear" w:color="auto" w:fill="FFFFFF"/>
        </w:rPr>
        <w:t xml:space="preserve">of </w:t>
      </w:r>
      <w:r w:rsidR="001E73AE">
        <w:rPr>
          <w:rFonts w:cstheme="minorHAnsi"/>
          <w:color w:val="222222"/>
          <w:shd w:val="clear" w:color="auto" w:fill="FFFFFF"/>
        </w:rPr>
        <w:t xml:space="preserve">all </w:t>
      </w:r>
      <w:r w:rsidR="007773F1">
        <w:rPr>
          <w:rFonts w:cstheme="minorHAnsi"/>
          <w:color w:val="222222"/>
          <w:shd w:val="clear" w:color="auto" w:fill="FFFFFF"/>
        </w:rPr>
        <w:t xml:space="preserve">members </w:t>
      </w:r>
      <w:r w:rsidR="00845110">
        <w:rPr>
          <w:rFonts w:cstheme="minorHAnsi"/>
          <w:color w:val="222222"/>
          <w:shd w:val="clear" w:color="auto" w:fill="FFFFFF"/>
        </w:rPr>
        <w:t>(n=</w:t>
      </w:r>
      <w:r w:rsidR="000E1906">
        <w:rPr>
          <w:rFonts w:cstheme="minorHAnsi"/>
          <w:color w:val="222222"/>
          <w:shd w:val="clear" w:color="auto" w:fill="FFFFFF"/>
        </w:rPr>
        <w:t>1579</w:t>
      </w:r>
      <w:r w:rsidR="00845110">
        <w:rPr>
          <w:rFonts w:cstheme="minorHAnsi"/>
          <w:color w:val="222222"/>
          <w:shd w:val="clear" w:color="auto" w:fill="FFFFFF"/>
        </w:rPr>
        <w:t xml:space="preserve">) </w:t>
      </w:r>
      <w:r w:rsidR="007773F1">
        <w:rPr>
          <w:rFonts w:cstheme="minorHAnsi"/>
          <w:color w:val="222222"/>
          <w:shd w:val="clear" w:color="auto" w:fill="FFFFFF"/>
        </w:rPr>
        <w:t>of the</w:t>
      </w:r>
      <w:r w:rsidR="001E73AE">
        <w:rPr>
          <w:rFonts w:cstheme="minorHAnsi"/>
          <w:color w:val="222222"/>
          <w:shd w:val="clear" w:color="auto" w:fill="FFFFFF"/>
        </w:rPr>
        <w:t xml:space="preserve"> INOCA International</w:t>
      </w:r>
      <w:r w:rsidR="007773F1">
        <w:rPr>
          <w:rFonts w:cstheme="minorHAnsi"/>
          <w:color w:val="222222"/>
          <w:shd w:val="clear" w:color="auto" w:fill="FFFFFF"/>
        </w:rPr>
        <w:t xml:space="preserve"> patient support group.</w:t>
      </w:r>
      <w:r w:rsidR="00D23A90">
        <w:rPr>
          <w:rFonts w:cstheme="minorHAnsi"/>
          <w:color w:val="222222"/>
          <w:shd w:val="clear" w:color="auto" w:fill="FFFFFF"/>
        </w:rPr>
        <w:t xml:space="preserve"> </w:t>
      </w:r>
      <w:r w:rsidR="001E73AE">
        <w:rPr>
          <w:rFonts w:cstheme="minorHAnsi"/>
          <w:color w:val="222222"/>
          <w:shd w:val="clear" w:color="auto" w:fill="FFFFFF"/>
        </w:rPr>
        <w:t xml:space="preserve">Current self-reported diagnosis and health measures were collected. </w:t>
      </w:r>
      <w:r w:rsidR="00AE6CC2">
        <w:rPr>
          <w:rFonts w:cstheme="minorHAnsi"/>
          <w:color w:val="222222"/>
          <w:shd w:val="clear" w:color="auto" w:fill="FFFFFF"/>
        </w:rPr>
        <w:t>F</w:t>
      </w:r>
      <w:r w:rsidR="00577DDC">
        <w:rPr>
          <w:rFonts w:cstheme="minorHAnsi"/>
          <w:color w:val="222222"/>
          <w:shd w:val="clear" w:color="auto" w:fill="FFFFFF"/>
        </w:rPr>
        <w:t>unctional capacity</w:t>
      </w:r>
      <w:r w:rsidR="007773F1">
        <w:rPr>
          <w:rFonts w:cstheme="minorHAnsi"/>
          <w:color w:val="222222"/>
          <w:shd w:val="clear" w:color="auto" w:fill="FFFFFF"/>
        </w:rPr>
        <w:t xml:space="preserve"> was </w:t>
      </w:r>
      <w:r w:rsidR="00D23A90">
        <w:rPr>
          <w:rFonts w:cstheme="minorHAnsi"/>
          <w:color w:val="222222"/>
          <w:shd w:val="clear" w:color="auto" w:fill="FFFFFF"/>
        </w:rPr>
        <w:t xml:space="preserve">retrospectively </w:t>
      </w:r>
      <w:r w:rsidR="007773F1">
        <w:rPr>
          <w:rFonts w:cstheme="minorHAnsi"/>
          <w:color w:val="222222"/>
          <w:shd w:val="clear" w:color="auto" w:fill="FFFFFF"/>
        </w:rPr>
        <w:t>estimated</w:t>
      </w:r>
      <w:r w:rsidR="001E73AE">
        <w:rPr>
          <w:rFonts w:cstheme="minorHAnsi"/>
          <w:color w:val="222222"/>
          <w:shd w:val="clear" w:color="auto" w:fill="FFFFFF"/>
        </w:rPr>
        <w:t xml:space="preserve"> </w:t>
      </w:r>
      <w:r w:rsidR="007773F1">
        <w:rPr>
          <w:rFonts w:cstheme="minorHAnsi"/>
          <w:color w:val="222222"/>
          <w:shd w:val="clear" w:color="auto" w:fill="FFFFFF"/>
        </w:rPr>
        <w:t xml:space="preserve">using the Duke Activity Status Index (DASI), assessing levels of activities performed prior </w:t>
      </w:r>
      <w:r w:rsidR="00EF31B3">
        <w:rPr>
          <w:rFonts w:cstheme="minorHAnsi"/>
          <w:color w:val="222222"/>
          <w:shd w:val="clear" w:color="auto" w:fill="FFFFFF"/>
        </w:rPr>
        <w:t xml:space="preserve">and after </w:t>
      </w:r>
      <w:r w:rsidR="00714951">
        <w:rPr>
          <w:rFonts w:cstheme="minorHAnsi"/>
          <w:color w:val="222222"/>
          <w:shd w:val="clear" w:color="auto" w:fill="FFFFFF"/>
        </w:rPr>
        <w:t>s</w:t>
      </w:r>
      <w:r w:rsidR="006B6F82">
        <w:rPr>
          <w:rFonts w:cstheme="minorHAnsi"/>
          <w:color w:val="222222"/>
          <w:shd w:val="clear" w:color="auto" w:fill="FFFFFF"/>
        </w:rPr>
        <w:t>ymptom</w:t>
      </w:r>
      <w:r w:rsidR="00714951">
        <w:rPr>
          <w:rFonts w:cstheme="minorHAnsi"/>
          <w:color w:val="222222"/>
          <w:shd w:val="clear" w:color="auto" w:fill="FFFFFF"/>
        </w:rPr>
        <w:t xml:space="preserve"> onset</w:t>
      </w:r>
      <w:r w:rsidR="00AE6CC2">
        <w:rPr>
          <w:rFonts w:cstheme="minorHAnsi"/>
          <w:color w:val="222222"/>
          <w:shd w:val="clear" w:color="auto" w:fill="FFFFFF"/>
        </w:rPr>
        <w:t xml:space="preserve">. </w:t>
      </w:r>
    </w:p>
    <w:p w14:paraId="1C060637" w14:textId="102347EC" w:rsidR="00710ABA" w:rsidRPr="006E007E" w:rsidRDefault="00710ABA" w:rsidP="00710ABA">
      <w:pPr>
        <w:spacing w:line="480" w:lineRule="auto"/>
        <w:rPr>
          <w:color w:val="0E101A"/>
        </w:rPr>
      </w:pPr>
      <w:r>
        <w:rPr>
          <w:rFonts w:cstheme="minorHAnsi"/>
          <w:color w:val="222222"/>
          <w:shd w:val="clear" w:color="auto" w:fill="FFFFFF"/>
        </w:rPr>
        <w:t xml:space="preserve">Results: </w:t>
      </w:r>
      <w:r w:rsidR="00194FB6">
        <w:rPr>
          <w:rFonts w:cstheme="minorHAnsi"/>
          <w:color w:val="222222"/>
          <w:shd w:val="clear" w:color="auto" w:fill="FFFFFF"/>
        </w:rPr>
        <w:t xml:space="preserve"> </w:t>
      </w:r>
      <w:r w:rsidR="00E66552">
        <w:rPr>
          <w:rFonts w:cstheme="minorHAnsi"/>
          <w:color w:val="222222"/>
          <w:shd w:val="clear" w:color="auto" w:fill="FFFFFF"/>
        </w:rPr>
        <w:t xml:space="preserve">A total of 297 </w:t>
      </w:r>
      <w:r w:rsidR="00845110">
        <w:rPr>
          <w:rFonts w:cstheme="minorHAnsi"/>
          <w:color w:val="222222"/>
          <w:shd w:val="clear" w:color="auto" w:fill="FFFFFF"/>
        </w:rPr>
        <w:t>(</w:t>
      </w:r>
      <w:r w:rsidR="00845110" w:rsidRPr="00845110">
        <w:rPr>
          <w:rFonts w:cstheme="minorHAnsi"/>
          <w:color w:val="222222"/>
          <w:shd w:val="clear" w:color="auto" w:fill="FFFFFF"/>
        </w:rPr>
        <w:t>20.8% response rate</w:t>
      </w:r>
      <w:r w:rsidR="00577DDC">
        <w:rPr>
          <w:rFonts w:cstheme="minorHAnsi"/>
          <w:color w:val="222222"/>
          <w:shd w:val="clear" w:color="auto" w:fill="FFFFFF"/>
        </w:rPr>
        <w:t>, 91% women</w:t>
      </w:r>
      <w:r w:rsidR="00845110">
        <w:rPr>
          <w:rFonts w:cstheme="minorHAnsi"/>
          <w:color w:val="222222"/>
          <w:shd w:val="clear" w:color="auto" w:fill="FFFFFF"/>
        </w:rPr>
        <w:t>)</w:t>
      </w:r>
      <w:r w:rsidR="00845110" w:rsidRPr="00845110" w:rsidDel="00E66552">
        <w:rPr>
          <w:rFonts w:cstheme="minorHAnsi"/>
          <w:color w:val="222222"/>
          <w:shd w:val="clear" w:color="auto" w:fill="FFFFFF"/>
        </w:rPr>
        <w:t xml:space="preserve"> </w:t>
      </w:r>
      <w:r w:rsidR="00577DDC">
        <w:rPr>
          <w:rFonts w:cstheme="minorHAnsi"/>
          <w:color w:val="222222"/>
          <w:shd w:val="clear" w:color="auto" w:fill="FFFFFF"/>
        </w:rPr>
        <w:t>reported</w:t>
      </w:r>
      <w:r w:rsidR="000F0F4E" w:rsidRPr="000F0F4E">
        <w:rPr>
          <w:rFonts w:cstheme="minorHAnsi"/>
          <w:color w:val="222222"/>
          <w:shd w:val="clear" w:color="auto" w:fill="FFFFFF"/>
        </w:rPr>
        <w:t xml:space="preserve"> symptoms of chest pain, pressure, or discomfort</w:t>
      </w:r>
      <w:r w:rsidR="00577DDC">
        <w:rPr>
          <w:rFonts w:cstheme="minorHAnsi"/>
          <w:color w:val="222222"/>
          <w:shd w:val="clear" w:color="auto" w:fill="FFFFFF"/>
        </w:rPr>
        <w:t xml:space="preserve"> in </w:t>
      </w:r>
      <w:r w:rsidR="00577DDC" w:rsidRPr="000F0F4E">
        <w:rPr>
          <w:rFonts w:cstheme="minorHAnsi"/>
          <w:color w:val="222222"/>
          <w:shd w:val="clear" w:color="auto" w:fill="FFFFFF"/>
        </w:rPr>
        <w:t>92.9%</w:t>
      </w:r>
      <w:r w:rsidR="000F0F4E" w:rsidRPr="000F0F4E">
        <w:rPr>
          <w:rFonts w:cstheme="minorHAnsi"/>
          <w:color w:val="222222"/>
          <w:shd w:val="clear" w:color="auto" w:fill="FFFFFF"/>
        </w:rPr>
        <w:t>.</w:t>
      </w:r>
      <w:r w:rsidR="00194FB6">
        <w:rPr>
          <w:rFonts w:cstheme="minorHAnsi"/>
          <w:color w:val="222222"/>
          <w:shd w:val="clear" w:color="auto" w:fill="FFFFFF"/>
        </w:rPr>
        <w:t xml:space="preserve"> </w:t>
      </w:r>
      <w:r w:rsidR="000F0F4E">
        <w:rPr>
          <w:color w:val="0E101A"/>
        </w:rPr>
        <w:t>Overall</w:t>
      </w:r>
      <w:r w:rsidR="00F13D82">
        <w:rPr>
          <w:color w:val="0E101A"/>
        </w:rPr>
        <w:t xml:space="preserve">, 34.4% </w:t>
      </w:r>
      <w:r w:rsidR="006B6F82">
        <w:rPr>
          <w:color w:val="0E101A"/>
        </w:rPr>
        <w:t xml:space="preserve">were </w:t>
      </w:r>
      <w:r w:rsidR="003256AE">
        <w:rPr>
          <w:color w:val="0E101A"/>
        </w:rPr>
        <w:t>living with</w:t>
      </w:r>
      <w:r w:rsidRPr="00941F6F">
        <w:rPr>
          <w:color w:val="0E101A"/>
        </w:rPr>
        <w:t xml:space="preserve"> symptoms for</w:t>
      </w:r>
      <w:r w:rsidR="003256AE">
        <w:rPr>
          <w:color w:val="0E101A"/>
        </w:rPr>
        <w:t xml:space="preserve"> </w:t>
      </w:r>
      <w:r w:rsidR="003256AE">
        <w:rPr>
          <w:rFonts w:ascii="Cambria Math" w:hAnsi="Cambria Math"/>
          <w:color w:val="0E101A"/>
        </w:rPr>
        <w:t>≥</w:t>
      </w:r>
      <w:r w:rsidR="003256AE">
        <w:rPr>
          <w:color w:val="0E101A"/>
        </w:rPr>
        <w:t xml:space="preserve">3 years before </w:t>
      </w:r>
      <w:r w:rsidR="00714951">
        <w:rPr>
          <w:color w:val="0E101A"/>
        </w:rPr>
        <w:t>an</w:t>
      </w:r>
      <w:r w:rsidR="003256AE">
        <w:rPr>
          <w:color w:val="0E101A"/>
        </w:rPr>
        <w:t xml:space="preserve"> </w:t>
      </w:r>
      <w:r w:rsidR="00D23A90">
        <w:rPr>
          <w:color w:val="0E101A"/>
        </w:rPr>
        <w:t xml:space="preserve">INOCA </w:t>
      </w:r>
      <w:r w:rsidR="003256AE">
        <w:rPr>
          <w:color w:val="0E101A"/>
        </w:rPr>
        <w:t>diagnosis</w:t>
      </w:r>
      <w:r w:rsidR="00D23A90">
        <w:rPr>
          <w:color w:val="0E101A"/>
        </w:rPr>
        <w:t>,</w:t>
      </w:r>
      <w:r w:rsidR="00DA2CFF">
        <w:rPr>
          <w:color w:val="0E101A"/>
        </w:rPr>
        <w:t xml:space="preserve"> and</w:t>
      </w:r>
      <w:r w:rsidR="003256AE">
        <w:rPr>
          <w:color w:val="0E101A"/>
        </w:rPr>
        <w:t xml:space="preserve"> </w:t>
      </w:r>
      <w:r>
        <w:rPr>
          <w:color w:val="0E101A"/>
        </w:rPr>
        <w:t xml:space="preserve">77.8% </w:t>
      </w:r>
      <w:r w:rsidR="006B6F82">
        <w:rPr>
          <w:color w:val="0E101A"/>
        </w:rPr>
        <w:t xml:space="preserve">were </w:t>
      </w:r>
      <w:r>
        <w:rPr>
          <w:color w:val="0E101A"/>
        </w:rPr>
        <w:t>told their symptoms were not cardiac.</w:t>
      </w:r>
      <w:r w:rsidRPr="00941F6F">
        <w:rPr>
          <w:color w:val="0E101A"/>
        </w:rPr>
        <w:t xml:space="preserve"> </w:t>
      </w:r>
      <w:r w:rsidR="001E73AE">
        <w:t>Estimated f</w:t>
      </w:r>
      <w:r w:rsidR="00577DDC">
        <w:t>unctional capacity</w:t>
      </w:r>
      <w:r w:rsidR="003B1679">
        <w:t xml:space="preserve"> </w:t>
      </w:r>
      <w:r w:rsidR="007D2C8A">
        <w:rPr>
          <w:color w:val="0E101A"/>
        </w:rPr>
        <w:t xml:space="preserve">was </w:t>
      </w:r>
      <w:r w:rsidR="00A977F3">
        <w:rPr>
          <w:color w:val="0E101A"/>
        </w:rPr>
        <w:t xml:space="preserve">higher </w:t>
      </w:r>
      <w:r w:rsidR="00322968">
        <w:rPr>
          <w:color w:val="0E101A"/>
        </w:rPr>
        <w:t xml:space="preserve">prior to </w:t>
      </w:r>
      <w:r w:rsidR="00A977F3">
        <w:rPr>
          <w:color w:val="0E101A"/>
        </w:rPr>
        <w:t xml:space="preserve">compared to after </w:t>
      </w:r>
      <w:r w:rsidR="007D2C8A">
        <w:rPr>
          <w:color w:val="0E101A"/>
        </w:rPr>
        <w:t xml:space="preserve">symptom onset </w:t>
      </w:r>
      <w:r w:rsidR="00A977F3">
        <w:rPr>
          <w:color w:val="0E101A"/>
        </w:rPr>
        <w:t>(</w:t>
      </w:r>
      <w:r>
        <w:rPr>
          <w:rFonts w:cstheme="minorHAnsi"/>
        </w:rPr>
        <w:t>8.6</w:t>
      </w:r>
      <w:r w:rsidRPr="00595551">
        <w:rPr>
          <w:rFonts w:cstheme="minorHAnsi"/>
        </w:rPr>
        <w:t>±</w:t>
      </w:r>
      <w:r>
        <w:rPr>
          <w:rFonts w:cstheme="minorHAnsi"/>
        </w:rPr>
        <w:t>1.8 METs</w:t>
      </w:r>
      <w:r w:rsidR="00A977F3">
        <w:rPr>
          <w:rFonts w:cstheme="minorHAnsi"/>
        </w:rPr>
        <w:t xml:space="preserve"> vs </w:t>
      </w:r>
      <w:r w:rsidRPr="00595551">
        <w:rPr>
          <w:rFonts w:cstheme="minorHAnsi"/>
        </w:rPr>
        <w:t>5.6±</w:t>
      </w:r>
      <w:r>
        <w:rPr>
          <w:rFonts w:cstheme="minorHAnsi"/>
        </w:rPr>
        <w:t>1.8 METs</w:t>
      </w:r>
      <w:r w:rsidR="00A977F3">
        <w:rPr>
          <w:rFonts w:cstheme="minorHAnsi"/>
        </w:rPr>
        <w:t xml:space="preserve">; </w:t>
      </w:r>
      <w:r w:rsidR="00A977F3" w:rsidRPr="00EC0C3B">
        <w:rPr>
          <w:rFonts w:cstheme="minorHAnsi"/>
        </w:rPr>
        <w:t>P&lt;0.0001</w:t>
      </w:r>
      <w:r w:rsidR="00A977F3">
        <w:rPr>
          <w:rFonts w:cstheme="minorHAnsi"/>
        </w:rPr>
        <w:t>)</w:t>
      </w:r>
      <w:r>
        <w:rPr>
          <w:rFonts w:cstheme="minorHAnsi"/>
        </w:rPr>
        <w:t xml:space="preserve">. </w:t>
      </w:r>
      <w:r w:rsidR="009D2F25">
        <w:rPr>
          <w:color w:val="0E101A"/>
        </w:rPr>
        <w:t>Most</w:t>
      </w:r>
      <w:r>
        <w:rPr>
          <w:color w:val="0E101A"/>
        </w:rPr>
        <w:t xml:space="preserve"> respondents </w:t>
      </w:r>
      <w:r w:rsidRPr="00937D97">
        <w:rPr>
          <w:color w:val="0E101A"/>
        </w:rPr>
        <w:t>report</w:t>
      </w:r>
      <w:r>
        <w:rPr>
          <w:color w:val="0E101A"/>
        </w:rPr>
        <w:t>ed</w:t>
      </w:r>
      <w:r w:rsidRPr="00941F6F">
        <w:rPr>
          <w:color w:val="0E101A"/>
        </w:rPr>
        <w:t xml:space="preserve"> an adverse impact </w:t>
      </w:r>
      <w:r w:rsidR="006B6F82">
        <w:rPr>
          <w:color w:val="0E101A"/>
        </w:rPr>
        <w:t xml:space="preserve">of symptoms </w:t>
      </w:r>
      <w:r>
        <w:rPr>
          <w:color w:val="0E101A"/>
        </w:rPr>
        <w:t xml:space="preserve">on their </w:t>
      </w:r>
      <w:r w:rsidRPr="00941F6F">
        <w:rPr>
          <w:color w:val="0E101A"/>
        </w:rPr>
        <w:t>home life (80.5%), social life (80.1%), mental health (70.4%), outlook on life (69.7%)</w:t>
      </w:r>
      <w:r>
        <w:rPr>
          <w:color w:val="0E101A"/>
        </w:rPr>
        <w:t xml:space="preserve">, </w:t>
      </w:r>
      <w:r w:rsidRPr="00941F6F">
        <w:rPr>
          <w:color w:val="0E101A"/>
        </w:rPr>
        <w:t xml:space="preserve">sex life (55.9%), </w:t>
      </w:r>
      <w:r>
        <w:rPr>
          <w:color w:val="0E101A"/>
        </w:rPr>
        <w:t xml:space="preserve">and their </w:t>
      </w:r>
      <w:r w:rsidRPr="00941F6F">
        <w:rPr>
          <w:color w:val="0E101A"/>
        </w:rPr>
        <w:t>partner/spouse relationship (53.9%)</w:t>
      </w:r>
      <w:r w:rsidR="000F0F4E">
        <w:rPr>
          <w:color w:val="0E101A"/>
        </w:rPr>
        <w:t>, while</w:t>
      </w:r>
      <w:r>
        <w:rPr>
          <w:color w:val="0E101A"/>
        </w:rPr>
        <w:t xml:space="preserve"> </w:t>
      </w:r>
      <w:r w:rsidRPr="001C3EF6">
        <w:rPr>
          <w:color w:val="0E101A"/>
        </w:rPr>
        <w:t xml:space="preserve">approximately </w:t>
      </w:r>
      <w:r w:rsidR="009D2F25">
        <w:rPr>
          <w:color w:val="0E101A"/>
        </w:rPr>
        <w:t>three-quarters</w:t>
      </w:r>
      <w:r w:rsidRPr="001C3EF6">
        <w:rPr>
          <w:color w:val="0E101A"/>
        </w:rPr>
        <w:t xml:space="preserve"> reduced their work hours or stop</w:t>
      </w:r>
      <w:r w:rsidR="0097702A">
        <w:rPr>
          <w:color w:val="0E101A"/>
        </w:rPr>
        <w:t>ped</w:t>
      </w:r>
      <w:r w:rsidRPr="001C3EF6">
        <w:rPr>
          <w:color w:val="0E101A"/>
        </w:rPr>
        <w:t xml:space="preserve"> work completely, 47.5% retired early, and 38.4% applied for disability.</w:t>
      </w:r>
      <w:r>
        <w:rPr>
          <w:color w:val="0E101A"/>
        </w:rPr>
        <w:t xml:space="preserve"> </w:t>
      </w:r>
    </w:p>
    <w:p w14:paraId="40F14BEF" w14:textId="4C7CC8D1" w:rsidR="00EC73FE" w:rsidRDefault="00710ABA" w:rsidP="00EC73FE">
      <w:pPr>
        <w:spacing w:line="480" w:lineRule="auto"/>
        <w:rPr>
          <w:rFonts w:cstheme="minorHAnsi"/>
          <w:color w:val="222222"/>
          <w:shd w:val="clear" w:color="auto" w:fill="FFFFFF"/>
        </w:rPr>
      </w:pPr>
      <w:r>
        <w:rPr>
          <w:rFonts w:cstheme="minorHAnsi"/>
          <w:color w:val="222222"/>
          <w:shd w:val="clear" w:color="auto" w:fill="FFFFFF"/>
        </w:rPr>
        <w:t>Conclusions:</w:t>
      </w:r>
      <w:r w:rsidR="009D2F25">
        <w:rPr>
          <w:rFonts w:cstheme="minorHAnsi"/>
          <w:color w:val="222222"/>
          <w:shd w:val="clear" w:color="auto" w:fill="FFFFFF"/>
        </w:rPr>
        <w:t xml:space="preserve"> </w:t>
      </w:r>
      <w:r w:rsidR="00E839B6" w:rsidRPr="00E90989">
        <w:rPr>
          <w:rFonts w:cstheme="minorHAnsi"/>
          <w:color w:val="222222"/>
          <w:shd w:val="clear" w:color="auto" w:fill="FFFFFF"/>
        </w:rPr>
        <w:t>INOCA</w:t>
      </w:r>
      <w:r w:rsidR="00E839B6">
        <w:rPr>
          <w:rFonts w:cstheme="minorHAnsi"/>
          <w:color w:val="222222"/>
          <w:shd w:val="clear" w:color="auto" w:fill="FFFFFF"/>
        </w:rPr>
        <w:t xml:space="preserve"> </w:t>
      </w:r>
      <w:r w:rsidR="000F139D">
        <w:rPr>
          <w:rFonts w:cstheme="minorHAnsi"/>
          <w:color w:val="222222"/>
          <w:shd w:val="clear" w:color="auto" w:fill="FFFFFF"/>
        </w:rPr>
        <w:t>symptoms are</w:t>
      </w:r>
      <w:r w:rsidR="003B1679">
        <w:rPr>
          <w:rFonts w:cstheme="minorHAnsi"/>
          <w:color w:val="222222"/>
          <w:shd w:val="clear" w:color="auto" w:fill="FFFFFF"/>
        </w:rPr>
        <w:t xml:space="preserve"> </w:t>
      </w:r>
      <w:r w:rsidR="00E66552">
        <w:rPr>
          <w:rFonts w:cstheme="minorHAnsi"/>
          <w:color w:val="222222"/>
          <w:shd w:val="clear" w:color="auto" w:fill="FFFFFF"/>
        </w:rPr>
        <w:t>associated with</w:t>
      </w:r>
      <w:r w:rsidR="00E839B6">
        <w:rPr>
          <w:rFonts w:cstheme="minorHAnsi"/>
          <w:color w:val="222222"/>
          <w:shd w:val="clear" w:color="auto" w:fill="FFFFFF"/>
        </w:rPr>
        <w:t xml:space="preserve"> adverse</w:t>
      </w:r>
      <w:r w:rsidR="00E839B6" w:rsidRPr="00E90989">
        <w:rPr>
          <w:rFonts w:cstheme="minorHAnsi"/>
          <w:color w:val="222222"/>
          <w:shd w:val="clear" w:color="auto" w:fill="FFFFFF"/>
        </w:rPr>
        <w:t xml:space="preserve"> physical, mental and social health</w:t>
      </w:r>
      <w:r w:rsidR="00714951">
        <w:rPr>
          <w:rFonts w:cstheme="minorHAnsi"/>
          <w:color w:val="222222"/>
          <w:shd w:val="clear" w:color="auto" w:fill="FFFFFF"/>
        </w:rPr>
        <w:t xml:space="preserve"> quality of life</w:t>
      </w:r>
      <w:r w:rsidR="00E839B6">
        <w:rPr>
          <w:rFonts w:cstheme="minorHAnsi"/>
          <w:color w:val="222222"/>
          <w:shd w:val="clear" w:color="auto" w:fill="FFFFFF"/>
        </w:rPr>
        <w:t xml:space="preserve">. Increased </w:t>
      </w:r>
      <w:r w:rsidR="000F139D">
        <w:rPr>
          <w:rFonts w:cstheme="minorHAnsi"/>
          <w:color w:val="222222"/>
          <w:shd w:val="clear" w:color="auto" w:fill="FFFFFF"/>
        </w:rPr>
        <w:t xml:space="preserve">patient </w:t>
      </w:r>
      <w:r w:rsidR="00E839B6">
        <w:rPr>
          <w:rFonts w:cstheme="minorHAnsi"/>
          <w:color w:val="222222"/>
          <w:shd w:val="clear" w:color="auto" w:fill="FFFFFF"/>
        </w:rPr>
        <w:t xml:space="preserve">awareness, physician recognition and diagnosis, and clinical trials </w:t>
      </w:r>
      <w:r w:rsidR="00714951">
        <w:rPr>
          <w:rFonts w:cstheme="minorHAnsi"/>
          <w:color w:val="222222"/>
          <w:shd w:val="clear" w:color="auto" w:fill="FFFFFF"/>
        </w:rPr>
        <w:t xml:space="preserve">are needed </w:t>
      </w:r>
      <w:r w:rsidR="000F139D">
        <w:rPr>
          <w:rFonts w:cstheme="minorHAnsi"/>
          <w:color w:val="222222"/>
          <w:shd w:val="clear" w:color="auto" w:fill="FFFFFF"/>
        </w:rPr>
        <w:t xml:space="preserve">to </w:t>
      </w:r>
      <w:r w:rsidR="00E839B6">
        <w:rPr>
          <w:rFonts w:cstheme="minorHAnsi"/>
          <w:color w:val="222222"/>
          <w:shd w:val="clear" w:color="auto" w:fill="FFFFFF"/>
        </w:rPr>
        <w:t>develop evidence-based guidelines for this increasingly recognized cardiovascular disorder.</w:t>
      </w:r>
    </w:p>
    <w:p w14:paraId="065333A7" w14:textId="77777777" w:rsidR="00EC73FE" w:rsidRDefault="00EC73FE" w:rsidP="00710ABA">
      <w:pPr>
        <w:spacing w:line="480" w:lineRule="auto"/>
        <w:rPr>
          <w:rFonts w:cstheme="minorHAnsi"/>
          <w:color w:val="222222"/>
          <w:shd w:val="clear" w:color="auto" w:fill="FFFFFF"/>
        </w:rPr>
      </w:pPr>
    </w:p>
    <w:p w14:paraId="760B0961" w14:textId="69A1E632" w:rsidR="00383FD2" w:rsidRPr="00DA2CFF" w:rsidRDefault="00383FD2" w:rsidP="00DA2CFF">
      <w:pPr>
        <w:spacing w:line="480" w:lineRule="auto"/>
        <w:rPr>
          <w:rFonts w:cstheme="minorHAnsi"/>
          <w:color w:val="222222"/>
          <w:shd w:val="clear" w:color="auto" w:fill="FFFFFF"/>
        </w:rPr>
      </w:pPr>
      <w:r w:rsidRPr="001D56FA">
        <w:rPr>
          <w:rFonts w:cstheme="minorHAnsi"/>
          <w:b/>
          <w:bCs/>
          <w:color w:val="222222"/>
          <w:shd w:val="clear" w:color="auto" w:fill="FFFFFF"/>
        </w:rPr>
        <w:lastRenderedPageBreak/>
        <w:t>Introduction:</w:t>
      </w:r>
    </w:p>
    <w:p w14:paraId="70341B8C" w14:textId="15473CDA" w:rsidR="00326298" w:rsidRDefault="008F7117" w:rsidP="00E2605D">
      <w:pPr>
        <w:spacing w:line="480" w:lineRule="auto"/>
        <w:rPr>
          <w:rFonts w:cstheme="minorHAnsi"/>
          <w:color w:val="222222"/>
          <w:shd w:val="clear" w:color="auto" w:fill="FFFFFF"/>
        </w:rPr>
      </w:pPr>
      <w:r>
        <w:rPr>
          <w:rFonts w:cstheme="minorHAnsi"/>
          <w:color w:val="222222"/>
          <w:shd w:val="clear" w:color="auto" w:fill="FFFFFF"/>
        </w:rPr>
        <w:t>The diagnosis of coronary artery disease</w:t>
      </w:r>
      <w:r w:rsidR="0011525A">
        <w:rPr>
          <w:rFonts w:cstheme="minorHAnsi"/>
          <w:color w:val="222222"/>
          <w:shd w:val="clear" w:color="auto" w:fill="FFFFFF"/>
        </w:rPr>
        <w:t xml:space="preserve"> (CAD)</w:t>
      </w:r>
      <w:r>
        <w:rPr>
          <w:rFonts w:cstheme="minorHAnsi"/>
          <w:color w:val="222222"/>
          <w:shd w:val="clear" w:color="auto" w:fill="FFFFFF"/>
        </w:rPr>
        <w:t xml:space="preserve"> has traditionally focused on the presence of obstructive CAD. Nonetheless, it is estimated that at least</w:t>
      </w:r>
      <w:r w:rsidR="0060221C">
        <w:rPr>
          <w:rFonts w:cstheme="minorHAnsi"/>
          <w:color w:val="222222"/>
          <w:shd w:val="clear" w:color="auto" w:fill="FFFFFF"/>
        </w:rPr>
        <w:t xml:space="preserve"> 2 in every 5 patients with angina referred for elective angiography have nonobstructive coronary arteries, with rates even higher in women.</w:t>
      </w:r>
      <w:r w:rsidR="0060221C">
        <w:rPr>
          <w:rFonts w:cstheme="minorHAnsi"/>
          <w:color w:val="222222"/>
          <w:shd w:val="clear" w:color="auto" w:fill="FFFFFF"/>
        </w:rPr>
        <w:fldChar w:fldCharType="begin">
          <w:fldData xml:space="preserve">PEVuZE5vdGU+PENpdGU+PEF1dGhvcj5QYXRlbDwvQXV0aG9yPjxZZWFyPjIwMTA8L1llYXI+PFJl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</w:fldData>
        </w:fldChar>
      </w:r>
      <w:r w:rsidR="0060221C">
        <w:rPr>
          <w:rFonts w:cstheme="minorHAnsi"/>
          <w:color w:val="222222"/>
          <w:shd w:val="clear" w:color="auto" w:fill="FFFFFF"/>
        </w:rPr>
        <w:instrText xml:space="preserve"> ADDIN EN.CITE </w:instrText>
      </w:r>
      <w:r w:rsidR="0060221C">
        <w:rPr>
          <w:rFonts w:cstheme="minorHAnsi"/>
          <w:color w:val="222222"/>
          <w:shd w:val="clear" w:color="auto" w:fill="FFFFFF"/>
        </w:rPr>
        <w:fldChar w:fldCharType="begin">
          <w:fldData xml:space="preserve">PEVuZE5vdGU+PENpdGU+PEF1dGhvcj5QYXRlbDwvQXV0aG9yPjxZZWFyPjIwMTA8L1llYXI+PFJl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</w:fldData>
        </w:fldChar>
      </w:r>
      <w:r w:rsidR="0060221C">
        <w:rPr>
          <w:rFonts w:cstheme="minorHAnsi"/>
          <w:color w:val="222222"/>
          <w:shd w:val="clear" w:color="auto" w:fill="FFFFFF"/>
        </w:rPr>
        <w:instrText xml:space="preserve"> ADDIN EN.CITE.DATA </w:instrText>
      </w:r>
      <w:r w:rsidR="0060221C">
        <w:rPr>
          <w:rFonts w:cstheme="minorHAnsi"/>
          <w:color w:val="222222"/>
          <w:shd w:val="clear" w:color="auto" w:fill="FFFFFF"/>
        </w:rPr>
      </w:r>
      <w:r w:rsidR="0060221C">
        <w:rPr>
          <w:rFonts w:cstheme="minorHAnsi"/>
          <w:color w:val="222222"/>
          <w:shd w:val="clear" w:color="auto" w:fill="FFFFFF"/>
        </w:rPr>
        <w:fldChar w:fldCharType="end"/>
      </w:r>
      <w:r w:rsidR="0060221C">
        <w:rPr>
          <w:rFonts w:cstheme="minorHAnsi"/>
          <w:color w:val="222222"/>
          <w:shd w:val="clear" w:color="auto" w:fill="FFFFFF"/>
        </w:rPr>
      </w:r>
      <w:r w:rsidR="0060221C">
        <w:rPr>
          <w:rFonts w:cstheme="minorHAnsi"/>
          <w:color w:val="222222"/>
          <w:shd w:val="clear" w:color="auto" w:fill="FFFFFF"/>
        </w:rPr>
        <w:fldChar w:fldCharType="separate"/>
      </w:r>
      <w:r w:rsidR="0060221C" w:rsidRPr="0060221C">
        <w:rPr>
          <w:rFonts w:cstheme="minorHAnsi"/>
          <w:noProof/>
          <w:color w:val="222222"/>
          <w:shd w:val="clear" w:color="auto" w:fill="FFFFFF"/>
          <w:vertAlign w:val="superscript"/>
        </w:rPr>
        <w:t>1, 2</w:t>
      </w:r>
      <w:r w:rsidR="0060221C">
        <w:rPr>
          <w:rFonts w:cstheme="minorHAnsi"/>
          <w:color w:val="222222"/>
          <w:shd w:val="clear" w:color="auto" w:fill="FFFFFF"/>
        </w:rPr>
        <w:fldChar w:fldCharType="end"/>
      </w:r>
      <w:r>
        <w:rPr>
          <w:rFonts w:cstheme="minorHAnsi"/>
          <w:color w:val="222222"/>
          <w:shd w:val="clear" w:color="auto" w:fill="FFFFFF"/>
        </w:rPr>
        <w:t xml:space="preserve"> </w:t>
      </w:r>
      <w:r w:rsidR="0090416F">
        <w:rPr>
          <w:rFonts w:cstheme="minorHAnsi"/>
          <w:color w:val="222222"/>
          <w:shd w:val="clear" w:color="auto" w:fill="FFFFFF"/>
        </w:rPr>
        <w:t>I</w:t>
      </w:r>
      <w:r w:rsidR="00C034EF">
        <w:rPr>
          <w:rFonts w:cstheme="minorHAnsi"/>
          <w:color w:val="222222"/>
          <w:shd w:val="clear" w:color="auto" w:fill="FFFFFF"/>
        </w:rPr>
        <w:t xml:space="preserve">schemia </w:t>
      </w:r>
      <w:r w:rsidR="005651E5">
        <w:rPr>
          <w:rFonts w:cstheme="minorHAnsi"/>
          <w:color w:val="222222"/>
          <w:shd w:val="clear" w:color="auto" w:fill="FFFFFF"/>
        </w:rPr>
        <w:t>does not require the presence of</w:t>
      </w:r>
      <w:r w:rsidR="00C034EF">
        <w:rPr>
          <w:rFonts w:cstheme="minorHAnsi"/>
          <w:color w:val="222222"/>
          <w:shd w:val="clear" w:color="auto" w:fill="FFFFFF"/>
        </w:rPr>
        <w:t xml:space="preserve"> obstructive coronary arteries</w:t>
      </w:r>
      <w:r w:rsidR="005651E5">
        <w:rPr>
          <w:rFonts w:cstheme="minorHAnsi"/>
          <w:color w:val="222222"/>
          <w:shd w:val="clear" w:color="auto" w:fill="FFFFFF"/>
        </w:rPr>
        <w:t>,</w:t>
      </w:r>
      <w:r w:rsidR="004C0B0F">
        <w:rPr>
          <w:rFonts w:cstheme="minorHAnsi"/>
          <w:color w:val="222222"/>
          <w:shd w:val="clear" w:color="auto" w:fill="FFFFFF"/>
        </w:rPr>
        <w:fldChar w:fldCharType="begin">
          <w:fldData xml:space="preserve">PEVuZE5vdGU+PENpdGU+PEF1dGhvcj5LYXNraTwvQXV0aG9yPjxZZWFyPjIwMTg8L1llYXI+PFJl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</w:fldData>
        </w:fldChar>
      </w:r>
      <w:r w:rsidR="004C0B0F">
        <w:rPr>
          <w:rFonts w:cstheme="minorHAnsi"/>
          <w:color w:val="222222"/>
          <w:shd w:val="clear" w:color="auto" w:fill="FFFFFF"/>
        </w:rPr>
        <w:instrText xml:space="preserve"> ADDIN EN.CITE </w:instrText>
      </w:r>
      <w:r w:rsidR="004C0B0F">
        <w:rPr>
          <w:rFonts w:cstheme="minorHAnsi"/>
          <w:color w:val="222222"/>
          <w:shd w:val="clear" w:color="auto" w:fill="FFFFFF"/>
        </w:rPr>
        <w:fldChar w:fldCharType="begin">
          <w:fldData xml:space="preserve">PEVuZE5vdGU+PENpdGU+PEF1dGhvcj5LYXNraTwvQXV0aG9yPjxZZWFyPjIwMTg8L1llYXI+PFJl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</w:fldData>
        </w:fldChar>
      </w:r>
      <w:r w:rsidR="004C0B0F">
        <w:rPr>
          <w:rFonts w:cstheme="minorHAnsi"/>
          <w:color w:val="222222"/>
          <w:shd w:val="clear" w:color="auto" w:fill="FFFFFF"/>
        </w:rPr>
        <w:instrText xml:space="preserve"> ADDIN EN.CITE.DATA </w:instrText>
      </w:r>
      <w:r w:rsidR="004C0B0F">
        <w:rPr>
          <w:rFonts w:cstheme="minorHAnsi"/>
          <w:color w:val="222222"/>
          <w:shd w:val="clear" w:color="auto" w:fill="FFFFFF"/>
        </w:rPr>
      </w:r>
      <w:r w:rsidR="004C0B0F">
        <w:rPr>
          <w:rFonts w:cstheme="minorHAnsi"/>
          <w:color w:val="222222"/>
          <w:shd w:val="clear" w:color="auto" w:fill="FFFFFF"/>
        </w:rPr>
        <w:fldChar w:fldCharType="end"/>
      </w:r>
      <w:r w:rsidR="004C0B0F">
        <w:rPr>
          <w:rFonts w:cstheme="minorHAnsi"/>
          <w:color w:val="222222"/>
          <w:shd w:val="clear" w:color="auto" w:fill="FFFFFF"/>
        </w:rPr>
      </w:r>
      <w:r w:rsidR="004C0B0F">
        <w:rPr>
          <w:rFonts w:cstheme="minorHAnsi"/>
          <w:color w:val="222222"/>
          <w:shd w:val="clear" w:color="auto" w:fill="FFFFFF"/>
        </w:rPr>
        <w:fldChar w:fldCharType="separate"/>
      </w:r>
      <w:r w:rsidR="004C0B0F" w:rsidRPr="004C0B0F">
        <w:rPr>
          <w:rFonts w:cstheme="minorHAnsi"/>
          <w:noProof/>
          <w:color w:val="222222"/>
          <w:shd w:val="clear" w:color="auto" w:fill="FFFFFF"/>
          <w:vertAlign w:val="superscript"/>
        </w:rPr>
        <w:t>3</w:t>
      </w:r>
      <w:r w:rsidR="004C0B0F">
        <w:rPr>
          <w:rFonts w:cstheme="minorHAnsi"/>
          <w:color w:val="222222"/>
          <w:shd w:val="clear" w:color="auto" w:fill="FFFFFF"/>
        </w:rPr>
        <w:fldChar w:fldCharType="end"/>
      </w:r>
      <w:r w:rsidR="005651E5">
        <w:rPr>
          <w:rFonts w:cstheme="minorHAnsi"/>
          <w:color w:val="222222"/>
          <w:shd w:val="clear" w:color="auto" w:fill="FFFFFF"/>
        </w:rPr>
        <w:t xml:space="preserve"> </w:t>
      </w:r>
      <w:r w:rsidR="0090416F">
        <w:rPr>
          <w:rFonts w:cstheme="minorHAnsi"/>
          <w:color w:val="222222"/>
          <w:shd w:val="clear" w:color="auto" w:fill="FFFFFF"/>
        </w:rPr>
        <w:t xml:space="preserve">and this is recognized in </w:t>
      </w:r>
      <w:r w:rsidR="005651E5">
        <w:rPr>
          <w:rFonts w:cstheme="minorHAnsi"/>
          <w:color w:val="222222"/>
          <w:shd w:val="clear" w:color="auto" w:fill="FFFFFF"/>
        </w:rPr>
        <w:t>the re</w:t>
      </w:r>
      <w:r w:rsidR="00C034EF">
        <w:rPr>
          <w:rFonts w:cstheme="minorHAnsi"/>
          <w:color w:val="222222"/>
          <w:shd w:val="clear" w:color="auto" w:fill="FFFFFF"/>
        </w:rPr>
        <w:t>cent</w:t>
      </w:r>
      <w:r w:rsidR="005651E5">
        <w:rPr>
          <w:rFonts w:cstheme="minorHAnsi"/>
          <w:color w:val="222222"/>
          <w:shd w:val="clear" w:color="auto" w:fill="FFFFFF"/>
        </w:rPr>
        <w:t xml:space="preserve"> American </w:t>
      </w:r>
      <w:r w:rsidR="00F307F6">
        <w:rPr>
          <w:rFonts w:cstheme="minorHAnsi"/>
          <w:color w:val="222222"/>
          <w:shd w:val="clear" w:color="auto" w:fill="FFFFFF"/>
        </w:rPr>
        <w:t>H</w:t>
      </w:r>
      <w:r w:rsidR="005651E5">
        <w:rPr>
          <w:rFonts w:cstheme="minorHAnsi"/>
          <w:color w:val="222222"/>
          <w:shd w:val="clear" w:color="auto" w:fill="FFFFFF"/>
        </w:rPr>
        <w:t>eart Association/American College of Cardiology</w:t>
      </w:r>
      <w:r w:rsidR="00C034EF">
        <w:rPr>
          <w:rFonts w:cstheme="minorHAnsi"/>
          <w:color w:val="222222"/>
          <w:shd w:val="clear" w:color="auto" w:fill="FFFFFF"/>
        </w:rPr>
        <w:t xml:space="preserve"> chest pain guidelines expand</w:t>
      </w:r>
      <w:r w:rsidR="005651E5">
        <w:rPr>
          <w:rFonts w:cstheme="minorHAnsi"/>
          <w:color w:val="222222"/>
          <w:shd w:val="clear" w:color="auto" w:fill="FFFFFF"/>
        </w:rPr>
        <w:t>ing</w:t>
      </w:r>
      <w:r w:rsidR="00C034EF">
        <w:rPr>
          <w:rFonts w:cstheme="minorHAnsi"/>
          <w:color w:val="222222"/>
          <w:shd w:val="clear" w:color="auto" w:fill="FFFFFF"/>
        </w:rPr>
        <w:t xml:space="preserve"> the definition of CAD to include both obstructive and nonobstructive CAD.</w:t>
      </w:r>
      <w:r w:rsidR="0065379F">
        <w:rPr>
          <w:rFonts w:cstheme="minorHAnsi"/>
          <w:color w:val="222222"/>
          <w:shd w:val="clear" w:color="auto" w:fill="FFFFFF"/>
        </w:rPr>
        <w:fldChar w:fldCharType="begin">
          <w:fldData xml:space="preserve">PEVuZE5vdGU+PENpdGU+PEF1dGhvcj5HdWxhdGk8L0F1dGhvcj48WWVhcj4yMDIxPC9ZZWFyPjxS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</w:fldData>
        </w:fldChar>
      </w:r>
      <w:r w:rsidR="004C0B0F">
        <w:rPr>
          <w:rFonts w:cstheme="minorHAnsi"/>
          <w:color w:val="222222"/>
          <w:shd w:val="clear" w:color="auto" w:fill="FFFFFF"/>
        </w:rPr>
        <w:instrText xml:space="preserve"> ADDIN EN.CITE </w:instrText>
      </w:r>
      <w:r w:rsidR="004C0B0F">
        <w:rPr>
          <w:rFonts w:cstheme="minorHAnsi"/>
          <w:color w:val="222222"/>
          <w:shd w:val="clear" w:color="auto" w:fill="FFFFFF"/>
        </w:rPr>
        <w:fldChar w:fldCharType="begin">
          <w:fldData xml:space="preserve">PEVuZE5vdGU+PENpdGU+PEF1dGhvcj5HdWxhdGk8L0F1dGhvcj48WWVhcj4yMDIxPC9ZZWFyPjxS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</w:fldData>
        </w:fldChar>
      </w:r>
      <w:r w:rsidR="004C0B0F">
        <w:rPr>
          <w:rFonts w:cstheme="minorHAnsi"/>
          <w:color w:val="222222"/>
          <w:shd w:val="clear" w:color="auto" w:fill="FFFFFF"/>
        </w:rPr>
        <w:instrText xml:space="preserve"> ADDIN EN.CITE.DATA </w:instrText>
      </w:r>
      <w:r w:rsidR="004C0B0F">
        <w:rPr>
          <w:rFonts w:cstheme="minorHAnsi"/>
          <w:color w:val="222222"/>
          <w:shd w:val="clear" w:color="auto" w:fill="FFFFFF"/>
        </w:rPr>
      </w:r>
      <w:r w:rsidR="004C0B0F">
        <w:rPr>
          <w:rFonts w:cstheme="minorHAnsi"/>
          <w:color w:val="222222"/>
          <w:shd w:val="clear" w:color="auto" w:fill="FFFFFF"/>
        </w:rPr>
        <w:fldChar w:fldCharType="end"/>
      </w:r>
      <w:r w:rsidR="0065379F">
        <w:rPr>
          <w:rFonts w:cstheme="minorHAnsi"/>
          <w:color w:val="222222"/>
          <w:shd w:val="clear" w:color="auto" w:fill="FFFFFF"/>
        </w:rPr>
      </w:r>
      <w:r w:rsidR="0065379F">
        <w:rPr>
          <w:rFonts w:cstheme="minorHAnsi"/>
          <w:color w:val="222222"/>
          <w:shd w:val="clear" w:color="auto" w:fill="FFFFFF"/>
        </w:rPr>
        <w:fldChar w:fldCharType="separate"/>
      </w:r>
      <w:r w:rsidR="004C0B0F" w:rsidRPr="004C0B0F">
        <w:rPr>
          <w:rFonts w:cstheme="minorHAnsi"/>
          <w:noProof/>
          <w:color w:val="222222"/>
          <w:shd w:val="clear" w:color="auto" w:fill="FFFFFF"/>
          <w:vertAlign w:val="superscript"/>
        </w:rPr>
        <w:t>4</w:t>
      </w:r>
      <w:r w:rsidR="0065379F">
        <w:rPr>
          <w:rFonts w:cstheme="minorHAnsi"/>
          <w:color w:val="222222"/>
          <w:shd w:val="clear" w:color="auto" w:fill="FFFFFF"/>
        </w:rPr>
        <w:fldChar w:fldCharType="end"/>
      </w:r>
      <w:r w:rsidR="0065379F">
        <w:rPr>
          <w:rFonts w:cstheme="minorHAnsi"/>
          <w:color w:val="222222"/>
          <w:shd w:val="clear" w:color="auto" w:fill="FFFFFF"/>
        </w:rPr>
        <w:t xml:space="preserve"> </w:t>
      </w:r>
      <w:r w:rsidR="00C034EF">
        <w:rPr>
          <w:rFonts w:cstheme="minorHAnsi"/>
          <w:color w:val="222222"/>
          <w:shd w:val="clear" w:color="auto" w:fill="FFFFFF"/>
        </w:rPr>
        <w:t xml:space="preserve"> These same guidelines included a </w:t>
      </w:r>
      <w:r w:rsidR="00F557E7">
        <w:rPr>
          <w:rFonts w:cstheme="minorHAnsi"/>
          <w:color w:val="222222"/>
          <w:shd w:val="clear" w:color="auto" w:fill="FFFFFF"/>
        </w:rPr>
        <w:t xml:space="preserve">diagnostic </w:t>
      </w:r>
      <w:r w:rsidR="00C034EF">
        <w:rPr>
          <w:rFonts w:cstheme="minorHAnsi"/>
          <w:color w:val="222222"/>
          <w:shd w:val="clear" w:color="auto" w:fill="FFFFFF"/>
        </w:rPr>
        <w:t xml:space="preserve">pathway for evaluation of chest pain for those with evidence of </w:t>
      </w:r>
      <w:r w:rsidR="00411722">
        <w:rPr>
          <w:rFonts w:cstheme="minorHAnsi"/>
          <w:color w:val="222222"/>
          <w:shd w:val="clear" w:color="auto" w:fill="FFFFFF"/>
        </w:rPr>
        <w:t xml:space="preserve">myocardial </w:t>
      </w:r>
      <w:r w:rsidR="00C034EF">
        <w:rPr>
          <w:rFonts w:cstheme="minorHAnsi"/>
          <w:color w:val="222222"/>
          <w:shd w:val="clear" w:color="auto" w:fill="FFFFFF"/>
        </w:rPr>
        <w:t>ischemia but no obstructive coronary arteries (INOCA).</w:t>
      </w:r>
      <w:r w:rsidR="0065379F">
        <w:rPr>
          <w:rFonts w:cstheme="minorHAnsi"/>
          <w:color w:val="222222"/>
          <w:shd w:val="clear" w:color="auto" w:fill="FFFFFF"/>
        </w:rPr>
        <w:fldChar w:fldCharType="begin">
          <w:fldData xml:space="preserve">PEVuZE5vdGU+PENpdGU+PEF1dGhvcj5HdWxhdGk8L0F1dGhvcj48WWVhcj4yMDIxPC9ZZWFyPjxS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</w:fldData>
        </w:fldChar>
      </w:r>
      <w:r w:rsidR="004C0B0F">
        <w:rPr>
          <w:rFonts w:cstheme="minorHAnsi"/>
          <w:color w:val="222222"/>
          <w:shd w:val="clear" w:color="auto" w:fill="FFFFFF"/>
        </w:rPr>
        <w:instrText xml:space="preserve"> ADDIN EN.CITE </w:instrText>
      </w:r>
      <w:r w:rsidR="004C0B0F">
        <w:rPr>
          <w:rFonts w:cstheme="minorHAnsi"/>
          <w:color w:val="222222"/>
          <w:shd w:val="clear" w:color="auto" w:fill="FFFFFF"/>
        </w:rPr>
        <w:fldChar w:fldCharType="begin">
          <w:fldData xml:space="preserve">PEVuZE5vdGU+PENpdGU+PEF1dGhvcj5HdWxhdGk8L0F1dGhvcj48WWVhcj4yMDIxPC9ZZWFyPjxS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</w:fldData>
        </w:fldChar>
      </w:r>
      <w:r w:rsidR="004C0B0F">
        <w:rPr>
          <w:rFonts w:cstheme="minorHAnsi"/>
          <w:color w:val="222222"/>
          <w:shd w:val="clear" w:color="auto" w:fill="FFFFFF"/>
        </w:rPr>
        <w:instrText xml:space="preserve"> ADDIN EN.CITE.DATA </w:instrText>
      </w:r>
      <w:r w:rsidR="004C0B0F">
        <w:rPr>
          <w:rFonts w:cstheme="minorHAnsi"/>
          <w:color w:val="222222"/>
          <w:shd w:val="clear" w:color="auto" w:fill="FFFFFF"/>
        </w:rPr>
      </w:r>
      <w:r w:rsidR="004C0B0F">
        <w:rPr>
          <w:rFonts w:cstheme="minorHAnsi"/>
          <w:color w:val="222222"/>
          <w:shd w:val="clear" w:color="auto" w:fill="FFFFFF"/>
        </w:rPr>
        <w:fldChar w:fldCharType="end"/>
      </w:r>
      <w:r w:rsidR="0065379F">
        <w:rPr>
          <w:rFonts w:cstheme="minorHAnsi"/>
          <w:color w:val="222222"/>
          <w:shd w:val="clear" w:color="auto" w:fill="FFFFFF"/>
        </w:rPr>
      </w:r>
      <w:r w:rsidR="0065379F">
        <w:rPr>
          <w:rFonts w:cstheme="minorHAnsi"/>
          <w:color w:val="222222"/>
          <w:shd w:val="clear" w:color="auto" w:fill="FFFFFF"/>
        </w:rPr>
        <w:fldChar w:fldCharType="separate"/>
      </w:r>
      <w:r w:rsidR="004C0B0F" w:rsidRPr="004C0B0F">
        <w:rPr>
          <w:rFonts w:cstheme="minorHAnsi"/>
          <w:noProof/>
          <w:color w:val="222222"/>
          <w:shd w:val="clear" w:color="auto" w:fill="FFFFFF"/>
          <w:vertAlign w:val="superscript"/>
        </w:rPr>
        <w:t>4</w:t>
      </w:r>
      <w:r w:rsidR="0065379F">
        <w:rPr>
          <w:rFonts w:cstheme="minorHAnsi"/>
          <w:color w:val="222222"/>
          <w:shd w:val="clear" w:color="auto" w:fill="FFFFFF"/>
        </w:rPr>
        <w:fldChar w:fldCharType="end"/>
      </w:r>
      <w:r w:rsidR="00856395">
        <w:rPr>
          <w:rFonts w:cstheme="minorHAnsi"/>
          <w:color w:val="222222"/>
          <w:shd w:val="clear" w:color="auto" w:fill="FFFFFF"/>
        </w:rPr>
        <w:t xml:space="preserve"> </w:t>
      </w:r>
    </w:p>
    <w:p w14:paraId="2096DDF2" w14:textId="77777777" w:rsidR="0000058C" w:rsidRDefault="0000058C" w:rsidP="00E2605D">
      <w:pPr>
        <w:spacing w:line="480" w:lineRule="auto"/>
        <w:rPr>
          <w:rFonts w:cstheme="minorHAnsi"/>
          <w:color w:val="222222"/>
          <w:shd w:val="clear" w:color="auto" w:fill="FFFFFF"/>
        </w:rPr>
      </w:pPr>
    </w:p>
    <w:p w14:paraId="340FA348" w14:textId="6ECE614C" w:rsidR="00C034EF" w:rsidRDefault="00A90033" w:rsidP="00E2605D">
      <w:pPr>
        <w:spacing w:line="480" w:lineRule="auto"/>
        <w:rPr>
          <w:rFonts w:cstheme="minorHAnsi"/>
          <w:color w:val="222222"/>
          <w:shd w:val="clear" w:color="auto" w:fill="FFFFFF"/>
        </w:rPr>
      </w:pPr>
      <w:r>
        <w:rPr>
          <w:rFonts w:cstheme="minorHAnsi"/>
          <w:color w:val="222222"/>
          <w:shd w:val="clear" w:color="auto" w:fill="FFFFFF"/>
        </w:rPr>
        <w:t>P</w:t>
      </w:r>
      <w:r w:rsidR="00856395">
        <w:rPr>
          <w:rFonts w:cstheme="minorHAnsi"/>
          <w:color w:val="222222"/>
          <w:shd w:val="clear" w:color="auto" w:fill="FFFFFF"/>
        </w:rPr>
        <w:t xml:space="preserve">atients with INOCA pose both a diagnostic and therapeutic challenge. </w:t>
      </w:r>
      <w:bookmarkStart w:id="0" w:name="_Hlk114062463"/>
      <w:r w:rsidR="00693BEC">
        <w:rPr>
          <w:rFonts w:cstheme="minorHAnsi"/>
          <w:color w:val="222222"/>
          <w:shd w:val="clear" w:color="auto" w:fill="FFFFFF"/>
        </w:rPr>
        <w:t>Most patients with INOCA struggle for years to have a</w:t>
      </w:r>
      <w:r w:rsidR="0090416F">
        <w:rPr>
          <w:rFonts w:cstheme="minorHAnsi"/>
          <w:color w:val="222222"/>
          <w:shd w:val="clear" w:color="auto" w:fill="FFFFFF"/>
        </w:rPr>
        <w:t xml:space="preserve">n accurate </w:t>
      </w:r>
      <w:r w:rsidR="00FE0756">
        <w:rPr>
          <w:rFonts w:cstheme="minorHAnsi"/>
          <w:color w:val="222222"/>
          <w:shd w:val="clear" w:color="auto" w:fill="FFFFFF"/>
        </w:rPr>
        <w:t>diagnosis made, due to lack of physician awareness and limited availability of diagnostic testing and expertise in INOCA</w:t>
      </w:r>
      <w:bookmarkEnd w:id="0"/>
      <w:r w:rsidR="00FE0756">
        <w:rPr>
          <w:rFonts w:cstheme="minorHAnsi"/>
          <w:color w:val="222222"/>
          <w:shd w:val="clear" w:color="auto" w:fill="FFFFFF"/>
        </w:rPr>
        <w:t>.</w:t>
      </w:r>
      <w:r w:rsidR="00FE0756">
        <w:rPr>
          <w:rFonts w:cstheme="minorHAnsi"/>
          <w:color w:val="222222"/>
          <w:shd w:val="clear" w:color="auto" w:fill="FFFFFF"/>
        </w:rPr>
        <w:fldChar w:fldCharType="begin">
          <w:fldData xml:space="preserve">PEVuZE5vdGU+PENpdGU+PEF1dGhvcj5Gb3JkPC9BdXRob3I+PFllYXI+MjAxODwvWWVhcj48UmVj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</w:fldData>
        </w:fldChar>
      </w:r>
      <w:r w:rsidR="004C0B0F">
        <w:rPr>
          <w:rFonts w:cstheme="minorHAnsi"/>
          <w:color w:val="222222"/>
          <w:shd w:val="clear" w:color="auto" w:fill="FFFFFF"/>
        </w:rPr>
        <w:instrText xml:space="preserve"> ADDIN EN.CITE </w:instrText>
      </w:r>
      <w:r w:rsidR="004C0B0F">
        <w:rPr>
          <w:rFonts w:cstheme="minorHAnsi"/>
          <w:color w:val="222222"/>
          <w:shd w:val="clear" w:color="auto" w:fill="FFFFFF"/>
        </w:rPr>
        <w:fldChar w:fldCharType="begin">
          <w:fldData xml:space="preserve">PEVuZE5vdGU+PENpdGU+PEF1dGhvcj5Gb3JkPC9BdXRob3I+PFllYXI+MjAxODwvWWVhcj48UmVj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</w:fldData>
        </w:fldChar>
      </w:r>
      <w:r w:rsidR="004C0B0F">
        <w:rPr>
          <w:rFonts w:cstheme="minorHAnsi"/>
          <w:color w:val="222222"/>
          <w:shd w:val="clear" w:color="auto" w:fill="FFFFFF"/>
        </w:rPr>
        <w:instrText xml:space="preserve"> ADDIN EN.CITE.DATA </w:instrText>
      </w:r>
      <w:r w:rsidR="004C0B0F">
        <w:rPr>
          <w:rFonts w:cstheme="minorHAnsi"/>
          <w:color w:val="222222"/>
          <w:shd w:val="clear" w:color="auto" w:fill="FFFFFF"/>
        </w:rPr>
      </w:r>
      <w:r w:rsidR="004C0B0F">
        <w:rPr>
          <w:rFonts w:cstheme="minorHAnsi"/>
          <w:color w:val="222222"/>
          <w:shd w:val="clear" w:color="auto" w:fill="FFFFFF"/>
        </w:rPr>
        <w:fldChar w:fldCharType="end"/>
      </w:r>
      <w:r w:rsidR="00FE0756">
        <w:rPr>
          <w:rFonts w:cstheme="minorHAnsi"/>
          <w:color w:val="222222"/>
          <w:shd w:val="clear" w:color="auto" w:fill="FFFFFF"/>
        </w:rPr>
      </w:r>
      <w:r w:rsidR="00FE0756">
        <w:rPr>
          <w:rFonts w:cstheme="minorHAnsi"/>
          <w:color w:val="222222"/>
          <w:shd w:val="clear" w:color="auto" w:fill="FFFFFF"/>
        </w:rPr>
        <w:fldChar w:fldCharType="separate"/>
      </w:r>
      <w:r w:rsidR="004C0B0F" w:rsidRPr="004C0B0F">
        <w:rPr>
          <w:rFonts w:cstheme="minorHAnsi"/>
          <w:noProof/>
          <w:color w:val="222222"/>
          <w:shd w:val="clear" w:color="auto" w:fill="FFFFFF"/>
          <w:vertAlign w:val="superscript"/>
        </w:rPr>
        <w:t>5</w:t>
      </w:r>
      <w:r w:rsidR="00FE0756">
        <w:rPr>
          <w:rFonts w:cstheme="minorHAnsi"/>
          <w:color w:val="222222"/>
          <w:shd w:val="clear" w:color="auto" w:fill="FFFFFF"/>
        </w:rPr>
        <w:fldChar w:fldCharType="end"/>
      </w:r>
      <w:r w:rsidR="00F557E7">
        <w:rPr>
          <w:rFonts w:cstheme="minorHAnsi"/>
          <w:color w:val="222222"/>
          <w:shd w:val="clear" w:color="auto" w:fill="FFFFFF"/>
        </w:rPr>
        <w:t xml:space="preserve"> </w:t>
      </w:r>
      <w:r w:rsidR="00AE79DE">
        <w:rPr>
          <w:rFonts w:cstheme="minorHAnsi"/>
          <w:color w:val="222222"/>
          <w:shd w:val="clear" w:color="auto" w:fill="FFFFFF"/>
        </w:rPr>
        <w:t>In addition, the optimal medical management for INOCA is not well-defined, given that medical therapy should be directed based on the diagnosis of the underlying cause of ischemia</w:t>
      </w:r>
      <w:r w:rsidR="004E330E">
        <w:rPr>
          <w:rFonts w:cstheme="minorHAnsi"/>
          <w:color w:val="222222"/>
          <w:shd w:val="clear" w:color="auto" w:fill="FFFFFF"/>
        </w:rPr>
        <w:t xml:space="preserve">, which is best defined by invasive </w:t>
      </w:r>
      <w:proofErr w:type="spellStart"/>
      <w:r w:rsidR="004E330E">
        <w:rPr>
          <w:rFonts w:cstheme="minorHAnsi"/>
          <w:color w:val="222222"/>
          <w:shd w:val="clear" w:color="auto" w:fill="FFFFFF"/>
        </w:rPr>
        <w:t>vasoreactive</w:t>
      </w:r>
      <w:proofErr w:type="spellEnd"/>
      <w:r w:rsidR="004E330E">
        <w:rPr>
          <w:rFonts w:cstheme="minorHAnsi"/>
          <w:color w:val="222222"/>
          <w:shd w:val="clear" w:color="auto" w:fill="FFFFFF"/>
        </w:rPr>
        <w:t xml:space="preserve"> testing but </w:t>
      </w:r>
      <w:r w:rsidR="00326298">
        <w:rPr>
          <w:rFonts w:cstheme="minorHAnsi"/>
          <w:color w:val="222222"/>
          <w:shd w:val="clear" w:color="auto" w:fill="FFFFFF"/>
        </w:rPr>
        <w:t xml:space="preserve">this </w:t>
      </w:r>
      <w:r w:rsidR="004E330E">
        <w:rPr>
          <w:rFonts w:cstheme="minorHAnsi"/>
          <w:color w:val="222222"/>
          <w:shd w:val="clear" w:color="auto" w:fill="FFFFFF"/>
        </w:rPr>
        <w:t>is not routinely performed.</w:t>
      </w:r>
      <w:r w:rsidR="004E330E">
        <w:rPr>
          <w:rFonts w:cstheme="minorHAnsi"/>
          <w:color w:val="222222"/>
          <w:shd w:val="clear" w:color="auto" w:fill="FFFFFF"/>
        </w:rPr>
        <w:fldChar w:fldCharType="begin">
          <w:fldData xml:space="preserve">PEVuZE5vdGU+PENpdGU+PEF1dGhvcj5Gb3JkPC9BdXRob3I+PFllYXI+MjAxODwvWWVhcj48UmVj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</w:fldData>
        </w:fldChar>
      </w:r>
      <w:r w:rsidR="004C0B0F">
        <w:rPr>
          <w:rFonts w:cstheme="minorHAnsi"/>
          <w:color w:val="222222"/>
          <w:shd w:val="clear" w:color="auto" w:fill="FFFFFF"/>
        </w:rPr>
        <w:instrText xml:space="preserve"> ADDIN EN.CITE </w:instrText>
      </w:r>
      <w:r w:rsidR="004C0B0F">
        <w:rPr>
          <w:rFonts w:cstheme="minorHAnsi"/>
          <w:color w:val="222222"/>
          <w:shd w:val="clear" w:color="auto" w:fill="FFFFFF"/>
        </w:rPr>
        <w:fldChar w:fldCharType="begin">
          <w:fldData xml:space="preserve">PEVuZE5vdGU+PENpdGU+PEF1dGhvcj5Gb3JkPC9BdXRob3I+PFllYXI+MjAxODwvWWVhcj48UmVj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</w:fldData>
        </w:fldChar>
      </w:r>
      <w:r w:rsidR="004C0B0F">
        <w:rPr>
          <w:rFonts w:cstheme="minorHAnsi"/>
          <w:color w:val="222222"/>
          <w:shd w:val="clear" w:color="auto" w:fill="FFFFFF"/>
        </w:rPr>
        <w:instrText xml:space="preserve"> ADDIN EN.CITE.DATA </w:instrText>
      </w:r>
      <w:r w:rsidR="004C0B0F">
        <w:rPr>
          <w:rFonts w:cstheme="minorHAnsi"/>
          <w:color w:val="222222"/>
          <w:shd w:val="clear" w:color="auto" w:fill="FFFFFF"/>
        </w:rPr>
      </w:r>
      <w:r w:rsidR="004C0B0F">
        <w:rPr>
          <w:rFonts w:cstheme="minorHAnsi"/>
          <w:color w:val="222222"/>
          <w:shd w:val="clear" w:color="auto" w:fill="FFFFFF"/>
        </w:rPr>
        <w:fldChar w:fldCharType="end"/>
      </w:r>
      <w:r w:rsidR="004E330E">
        <w:rPr>
          <w:rFonts w:cstheme="minorHAnsi"/>
          <w:color w:val="222222"/>
          <w:shd w:val="clear" w:color="auto" w:fill="FFFFFF"/>
        </w:rPr>
      </w:r>
      <w:r w:rsidR="004E330E">
        <w:rPr>
          <w:rFonts w:cstheme="minorHAnsi"/>
          <w:color w:val="222222"/>
          <w:shd w:val="clear" w:color="auto" w:fill="FFFFFF"/>
        </w:rPr>
        <w:fldChar w:fldCharType="separate"/>
      </w:r>
      <w:r w:rsidR="004C0B0F" w:rsidRPr="004C0B0F">
        <w:rPr>
          <w:rFonts w:cstheme="minorHAnsi"/>
          <w:noProof/>
          <w:color w:val="222222"/>
          <w:shd w:val="clear" w:color="auto" w:fill="FFFFFF"/>
          <w:vertAlign w:val="superscript"/>
        </w:rPr>
        <w:t>6</w:t>
      </w:r>
      <w:r w:rsidR="004E330E">
        <w:rPr>
          <w:rFonts w:cstheme="minorHAnsi"/>
          <w:color w:val="222222"/>
          <w:shd w:val="clear" w:color="auto" w:fill="FFFFFF"/>
        </w:rPr>
        <w:fldChar w:fldCharType="end"/>
      </w:r>
      <w:r w:rsidR="00AE79DE">
        <w:rPr>
          <w:rFonts w:cstheme="minorHAnsi"/>
          <w:color w:val="222222"/>
          <w:shd w:val="clear" w:color="auto" w:fill="FFFFFF"/>
        </w:rPr>
        <w:t xml:space="preserve"> </w:t>
      </w:r>
      <w:r w:rsidR="00F557E7">
        <w:rPr>
          <w:rFonts w:cstheme="minorHAnsi"/>
          <w:color w:val="222222"/>
          <w:shd w:val="clear" w:color="auto" w:fill="FFFFFF"/>
        </w:rPr>
        <w:t>As a result, patients with INO</w:t>
      </w:r>
      <w:r w:rsidR="00AE79DE">
        <w:rPr>
          <w:rFonts w:cstheme="minorHAnsi"/>
          <w:color w:val="222222"/>
          <w:shd w:val="clear" w:color="auto" w:fill="FFFFFF"/>
        </w:rPr>
        <w:t xml:space="preserve">CA often live with protracted symptoms, undergo repeated </w:t>
      </w:r>
      <w:r w:rsidR="004E330E">
        <w:rPr>
          <w:rFonts w:cstheme="minorHAnsi"/>
          <w:color w:val="222222"/>
          <w:shd w:val="clear" w:color="auto" w:fill="FFFFFF"/>
        </w:rPr>
        <w:t xml:space="preserve">diagnostic </w:t>
      </w:r>
      <w:r w:rsidR="00AE79DE">
        <w:rPr>
          <w:rFonts w:cstheme="minorHAnsi"/>
          <w:color w:val="222222"/>
          <w:shd w:val="clear" w:color="auto" w:fill="FFFFFF"/>
        </w:rPr>
        <w:t xml:space="preserve">evaluations, and </w:t>
      </w:r>
      <w:r w:rsidR="004E330E">
        <w:rPr>
          <w:rFonts w:cstheme="minorHAnsi"/>
          <w:color w:val="222222"/>
          <w:shd w:val="clear" w:color="auto" w:fill="FFFFFF"/>
        </w:rPr>
        <w:t>remain</w:t>
      </w:r>
      <w:r w:rsidR="00AE79DE">
        <w:rPr>
          <w:rFonts w:cstheme="minorHAnsi"/>
          <w:color w:val="222222"/>
          <w:shd w:val="clear" w:color="auto" w:fill="FFFFFF"/>
        </w:rPr>
        <w:t xml:space="preserve"> inadequately treated</w:t>
      </w:r>
      <w:r w:rsidR="004E330E">
        <w:rPr>
          <w:rFonts w:cstheme="minorHAnsi"/>
          <w:color w:val="222222"/>
          <w:shd w:val="clear" w:color="auto" w:fill="FFFFFF"/>
        </w:rPr>
        <w:t xml:space="preserve"> and inadequately diagnosed</w:t>
      </w:r>
      <w:r w:rsidR="00AE79DE">
        <w:rPr>
          <w:rFonts w:cstheme="minorHAnsi"/>
          <w:color w:val="222222"/>
          <w:shd w:val="clear" w:color="auto" w:fill="FFFFFF"/>
        </w:rPr>
        <w:t>.</w:t>
      </w:r>
      <w:r w:rsidR="002C3C9F">
        <w:rPr>
          <w:rFonts w:cstheme="minorHAnsi"/>
          <w:color w:val="222222"/>
          <w:shd w:val="clear" w:color="auto" w:fill="FFFFFF"/>
        </w:rPr>
        <w:fldChar w:fldCharType="begin">
          <w:fldData xml:space="preserve">PEVuZE5vdGU+PENpdGU+PEF1dGhvcj5TaGF3PC9BdXRob3I+PFllYXI+MjAwNjwvWWVhcj48UmVj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</w:fldData>
        </w:fldChar>
      </w:r>
      <w:r w:rsidR="002C3C9F">
        <w:rPr>
          <w:rFonts w:cstheme="minorHAnsi"/>
          <w:color w:val="222222"/>
          <w:shd w:val="clear" w:color="auto" w:fill="FFFFFF"/>
        </w:rPr>
        <w:instrText xml:space="preserve"> ADDIN EN.CITE </w:instrText>
      </w:r>
      <w:r w:rsidR="002C3C9F">
        <w:rPr>
          <w:rFonts w:cstheme="minorHAnsi"/>
          <w:color w:val="222222"/>
          <w:shd w:val="clear" w:color="auto" w:fill="FFFFFF"/>
        </w:rPr>
        <w:fldChar w:fldCharType="begin">
          <w:fldData xml:space="preserve">PEVuZE5vdGU+PENpdGU+PEF1dGhvcj5TaGF3PC9BdXRob3I+PFllYXI+MjAwNjwvWWVhcj48UmVj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</w:fldData>
        </w:fldChar>
      </w:r>
      <w:r w:rsidR="002C3C9F">
        <w:rPr>
          <w:rFonts w:cstheme="minorHAnsi"/>
          <w:color w:val="222222"/>
          <w:shd w:val="clear" w:color="auto" w:fill="FFFFFF"/>
        </w:rPr>
        <w:instrText xml:space="preserve"> ADDIN EN.CITE.DATA </w:instrText>
      </w:r>
      <w:r w:rsidR="002C3C9F">
        <w:rPr>
          <w:rFonts w:cstheme="minorHAnsi"/>
          <w:color w:val="222222"/>
          <w:shd w:val="clear" w:color="auto" w:fill="FFFFFF"/>
        </w:rPr>
      </w:r>
      <w:r w:rsidR="002C3C9F">
        <w:rPr>
          <w:rFonts w:cstheme="minorHAnsi"/>
          <w:color w:val="222222"/>
          <w:shd w:val="clear" w:color="auto" w:fill="FFFFFF"/>
        </w:rPr>
        <w:fldChar w:fldCharType="end"/>
      </w:r>
      <w:r w:rsidR="002C3C9F">
        <w:rPr>
          <w:rFonts w:cstheme="minorHAnsi"/>
          <w:color w:val="222222"/>
          <w:shd w:val="clear" w:color="auto" w:fill="FFFFFF"/>
        </w:rPr>
      </w:r>
      <w:r w:rsidR="002C3C9F">
        <w:rPr>
          <w:rFonts w:cstheme="minorHAnsi"/>
          <w:color w:val="222222"/>
          <w:shd w:val="clear" w:color="auto" w:fill="FFFFFF"/>
        </w:rPr>
        <w:fldChar w:fldCharType="separate"/>
      </w:r>
      <w:r w:rsidR="002C3C9F" w:rsidRPr="002C3C9F">
        <w:rPr>
          <w:rFonts w:cstheme="minorHAnsi"/>
          <w:noProof/>
          <w:color w:val="222222"/>
          <w:shd w:val="clear" w:color="auto" w:fill="FFFFFF"/>
          <w:vertAlign w:val="superscript"/>
        </w:rPr>
        <w:t>2</w:t>
      </w:r>
      <w:r w:rsidR="002C3C9F">
        <w:rPr>
          <w:rFonts w:cstheme="minorHAnsi"/>
          <w:color w:val="222222"/>
          <w:shd w:val="clear" w:color="auto" w:fill="FFFFFF"/>
        </w:rPr>
        <w:fldChar w:fldCharType="end"/>
      </w:r>
    </w:p>
    <w:p w14:paraId="1DF20E0F" w14:textId="77777777" w:rsidR="0000058C" w:rsidRDefault="0000058C" w:rsidP="00E2605D">
      <w:pPr>
        <w:spacing w:line="480" w:lineRule="auto"/>
        <w:rPr>
          <w:rFonts w:cstheme="minorHAnsi"/>
          <w:color w:val="222222"/>
          <w:shd w:val="clear" w:color="auto" w:fill="FFFFFF"/>
        </w:rPr>
      </w:pPr>
    </w:p>
    <w:p w14:paraId="717BF371" w14:textId="048F4C58" w:rsidR="0000058C" w:rsidRDefault="0000058C" w:rsidP="00E2605D">
      <w:pPr>
        <w:spacing w:line="480" w:lineRule="auto"/>
        <w:rPr>
          <w:rFonts w:cstheme="minorHAnsi"/>
          <w:color w:val="222222"/>
          <w:shd w:val="clear" w:color="auto" w:fill="FFFFFF"/>
        </w:rPr>
      </w:pPr>
      <w:r>
        <w:rPr>
          <w:rFonts w:cstheme="minorHAnsi"/>
          <w:color w:val="222222"/>
          <w:shd w:val="clear" w:color="auto" w:fill="FFFFFF"/>
        </w:rPr>
        <w:t xml:space="preserve">To date, there is </w:t>
      </w:r>
      <w:r w:rsidR="00C37813">
        <w:rPr>
          <w:rFonts w:cstheme="minorHAnsi"/>
          <w:color w:val="222222"/>
          <w:shd w:val="clear" w:color="auto" w:fill="FFFFFF"/>
        </w:rPr>
        <w:t>limited</w:t>
      </w:r>
      <w:r>
        <w:rPr>
          <w:rFonts w:cstheme="minorHAnsi"/>
          <w:color w:val="222222"/>
          <w:shd w:val="clear" w:color="auto" w:fill="FFFFFF"/>
        </w:rPr>
        <w:t xml:space="preserve"> literature available on </w:t>
      </w:r>
      <w:r w:rsidR="00830FB6" w:rsidRPr="00830FB6">
        <w:rPr>
          <w:rFonts w:cstheme="minorHAnsi"/>
          <w:color w:val="222222"/>
          <w:shd w:val="clear" w:color="auto" w:fill="FFFFFF"/>
        </w:rPr>
        <w:t>INOCA</w:t>
      </w:r>
      <w:r w:rsidR="00830FB6">
        <w:rPr>
          <w:rFonts w:cstheme="minorHAnsi"/>
          <w:color w:val="222222"/>
          <w:shd w:val="clear" w:color="auto" w:fill="FFFFFF"/>
        </w:rPr>
        <w:t xml:space="preserve"> </w:t>
      </w:r>
      <w:r w:rsidR="00830FB6" w:rsidRPr="00830FB6">
        <w:rPr>
          <w:rFonts w:cstheme="minorHAnsi"/>
          <w:color w:val="222222"/>
          <w:shd w:val="clear" w:color="auto" w:fill="FFFFFF"/>
        </w:rPr>
        <w:t>and quality of life</w:t>
      </w:r>
      <w:r>
        <w:rPr>
          <w:rFonts w:cstheme="minorHAnsi"/>
          <w:color w:val="222222"/>
          <w:shd w:val="clear" w:color="auto" w:fill="FFFFFF"/>
        </w:rPr>
        <w:t xml:space="preserve">. We sought to determine </w:t>
      </w:r>
      <w:r w:rsidR="00DE3A56">
        <w:rPr>
          <w:rFonts w:cstheme="minorHAnsi"/>
          <w:color w:val="222222"/>
          <w:shd w:val="clear" w:color="auto" w:fill="FFFFFF"/>
        </w:rPr>
        <w:t xml:space="preserve">relations between </w:t>
      </w:r>
      <w:r>
        <w:rPr>
          <w:rFonts w:cstheme="minorHAnsi"/>
          <w:color w:val="222222"/>
          <w:shd w:val="clear" w:color="auto" w:fill="FFFFFF"/>
        </w:rPr>
        <w:t xml:space="preserve">INOCA </w:t>
      </w:r>
      <w:r w:rsidR="00DE3A56">
        <w:rPr>
          <w:rFonts w:cstheme="minorHAnsi"/>
          <w:color w:val="222222"/>
          <w:shd w:val="clear" w:color="auto" w:fill="FFFFFF"/>
        </w:rPr>
        <w:t>symptoms and</w:t>
      </w:r>
      <w:r>
        <w:rPr>
          <w:rFonts w:cstheme="minorHAnsi"/>
          <w:color w:val="222222"/>
          <w:shd w:val="clear" w:color="auto" w:fill="FFFFFF"/>
        </w:rPr>
        <w:t xml:space="preserve"> </w:t>
      </w:r>
      <w:r w:rsidR="00DE3A56">
        <w:rPr>
          <w:rFonts w:cstheme="minorHAnsi"/>
          <w:color w:val="222222"/>
          <w:shd w:val="clear" w:color="auto" w:fill="FFFFFF"/>
        </w:rPr>
        <w:t xml:space="preserve">self-reported </w:t>
      </w:r>
      <w:r>
        <w:rPr>
          <w:rFonts w:cstheme="minorHAnsi"/>
          <w:color w:val="222222"/>
          <w:shd w:val="clear" w:color="auto" w:fill="FFFFFF"/>
        </w:rPr>
        <w:t xml:space="preserve">physical, social, and mental health. We hypothesized that all aspects of life </w:t>
      </w:r>
      <w:r w:rsidR="00DE3A56">
        <w:rPr>
          <w:rFonts w:cstheme="minorHAnsi"/>
          <w:color w:val="222222"/>
          <w:shd w:val="clear" w:color="auto" w:fill="FFFFFF"/>
        </w:rPr>
        <w:t>c</w:t>
      </w:r>
      <w:r>
        <w:rPr>
          <w:rFonts w:cstheme="minorHAnsi"/>
          <w:color w:val="222222"/>
          <w:shd w:val="clear" w:color="auto" w:fill="FFFFFF"/>
        </w:rPr>
        <w:t xml:space="preserve">ould be </w:t>
      </w:r>
      <w:r w:rsidR="00912B6A">
        <w:rPr>
          <w:rFonts w:cstheme="minorHAnsi"/>
          <w:color w:val="222222"/>
          <w:shd w:val="clear" w:color="auto" w:fill="FFFFFF"/>
        </w:rPr>
        <w:t xml:space="preserve">adversely </w:t>
      </w:r>
      <w:r w:rsidR="00AC7E17">
        <w:rPr>
          <w:rFonts w:cstheme="minorHAnsi"/>
          <w:color w:val="222222"/>
          <w:shd w:val="clear" w:color="auto" w:fill="FFFFFF"/>
        </w:rPr>
        <w:t>associated</w:t>
      </w:r>
      <w:r>
        <w:rPr>
          <w:rFonts w:cstheme="minorHAnsi"/>
          <w:color w:val="222222"/>
          <w:shd w:val="clear" w:color="auto" w:fill="FFFFFF"/>
        </w:rPr>
        <w:t xml:space="preserve"> </w:t>
      </w:r>
      <w:r w:rsidR="00330A6D">
        <w:rPr>
          <w:rFonts w:cstheme="minorHAnsi"/>
          <w:color w:val="222222"/>
          <w:shd w:val="clear" w:color="auto" w:fill="FFFFFF"/>
        </w:rPr>
        <w:t xml:space="preserve">with </w:t>
      </w:r>
      <w:r>
        <w:rPr>
          <w:rFonts w:cstheme="minorHAnsi"/>
          <w:color w:val="222222"/>
          <w:shd w:val="clear" w:color="auto" w:fill="FFFFFF"/>
        </w:rPr>
        <w:t>INOCA</w:t>
      </w:r>
      <w:r w:rsidR="00AC7E17">
        <w:rPr>
          <w:rFonts w:cstheme="minorHAnsi"/>
          <w:color w:val="222222"/>
          <w:shd w:val="clear" w:color="auto" w:fill="FFFFFF"/>
        </w:rPr>
        <w:t xml:space="preserve"> symptoms</w:t>
      </w:r>
      <w:r w:rsidR="00DE3A56">
        <w:rPr>
          <w:rFonts w:cstheme="minorHAnsi"/>
          <w:color w:val="222222"/>
          <w:shd w:val="clear" w:color="auto" w:fill="FFFFFF"/>
        </w:rPr>
        <w:t xml:space="preserve">. </w:t>
      </w:r>
    </w:p>
    <w:p w14:paraId="255DC937" w14:textId="77777777" w:rsidR="004E330E" w:rsidRPr="001D56FA" w:rsidRDefault="004E330E" w:rsidP="00E2605D">
      <w:pPr>
        <w:spacing w:line="480" w:lineRule="auto"/>
        <w:rPr>
          <w:rFonts w:cstheme="minorHAnsi"/>
          <w:b/>
          <w:bCs/>
          <w:color w:val="222222"/>
          <w:shd w:val="clear" w:color="auto" w:fill="FFFFFF"/>
        </w:rPr>
      </w:pPr>
    </w:p>
    <w:p w14:paraId="764FCB98" w14:textId="70874B4A" w:rsidR="00383FD2" w:rsidRPr="001D56FA" w:rsidRDefault="00383FD2" w:rsidP="00E2605D">
      <w:pPr>
        <w:spacing w:line="480" w:lineRule="auto"/>
        <w:rPr>
          <w:rFonts w:cstheme="minorHAnsi"/>
          <w:b/>
          <w:bCs/>
          <w:color w:val="222222"/>
          <w:shd w:val="clear" w:color="auto" w:fill="FFFFFF"/>
        </w:rPr>
      </w:pPr>
      <w:r w:rsidRPr="001D56FA">
        <w:rPr>
          <w:rFonts w:cstheme="minorHAnsi"/>
          <w:b/>
          <w:bCs/>
          <w:color w:val="222222"/>
          <w:shd w:val="clear" w:color="auto" w:fill="FFFFFF"/>
        </w:rPr>
        <w:t>Methods:</w:t>
      </w:r>
    </w:p>
    <w:p w14:paraId="529E6CF4" w14:textId="08708D76" w:rsidR="00383FD2" w:rsidRDefault="00932BD5" w:rsidP="00E2605D">
      <w:pPr>
        <w:spacing w:line="480" w:lineRule="auto"/>
        <w:rPr>
          <w:rFonts w:cstheme="minorHAnsi"/>
          <w:color w:val="222222"/>
          <w:shd w:val="clear" w:color="auto" w:fill="FFFFFF"/>
        </w:rPr>
      </w:pPr>
      <w:r>
        <w:rPr>
          <w:rFonts w:cstheme="minorHAnsi"/>
          <w:color w:val="222222"/>
          <w:shd w:val="clear" w:color="auto" w:fill="FFFFFF"/>
        </w:rPr>
        <w:t xml:space="preserve">The survey was </w:t>
      </w:r>
      <w:r w:rsidR="0090416F">
        <w:rPr>
          <w:rFonts w:cstheme="minorHAnsi"/>
          <w:color w:val="222222"/>
          <w:shd w:val="clear" w:color="auto" w:fill="FFFFFF"/>
        </w:rPr>
        <w:t>provided</w:t>
      </w:r>
      <w:r>
        <w:rPr>
          <w:rFonts w:cstheme="minorHAnsi"/>
          <w:color w:val="222222"/>
          <w:shd w:val="clear" w:color="auto" w:fill="FFFFFF"/>
        </w:rPr>
        <w:t xml:space="preserve"> to all members </w:t>
      </w:r>
      <w:r w:rsidR="00C21049">
        <w:rPr>
          <w:rFonts w:cstheme="minorHAnsi"/>
          <w:color w:val="222222"/>
          <w:shd w:val="clear" w:color="auto" w:fill="FFFFFF"/>
        </w:rPr>
        <w:t>of the patient support group from</w:t>
      </w:r>
      <w:r>
        <w:rPr>
          <w:rFonts w:cstheme="minorHAnsi"/>
          <w:color w:val="222222"/>
          <w:shd w:val="clear" w:color="auto" w:fill="FFFFFF"/>
        </w:rPr>
        <w:t xml:space="preserve"> </w:t>
      </w:r>
      <w:r w:rsidR="00B7338F">
        <w:rPr>
          <w:rFonts w:cstheme="minorHAnsi"/>
          <w:color w:val="222222"/>
          <w:shd w:val="clear" w:color="auto" w:fill="FFFFFF"/>
        </w:rPr>
        <w:t xml:space="preserve">the </w:t>
      </w:r>
      <w:r w:rsidR="000E1906">
        <w:rPr>
          <w:rFonts w:cstheme="minorHAnsi"/>
          <w:color w:val="222222"/>
          <w:shd w:val="clear" w:color="auto" w:fill="FFFFFF"/>
        </w:rPr>
        <w:t>United Kingdom (</w:t>
      </w:r>
      <w:r w:rsidR="00B7338F">
        <w:rPr>
          <w:rFonts w:cstheme="minorHAnsi"/>
          <w:color w:val="222222"/>
          <w:shd w:val="clear" w:color="auto" w:fill="FFFFFF"/>
        </w:rPr>
        <w:t>UK</w:t>
      </w:r>
      <w:r w:rsidR="000E1906">
        <w:rPr>
          <w:rFonts w:cstheme="minorHAnsi"/>
          <w:color w:val="222222"/>
          <w:shd w:val="clear" w:color="auto" w:fill="FFFFFF"/>
        </w:rPr>
        <w:t>)</w:t>
      </w:r>
      <w:r w:rsidR="00B7338F">
        <w:rPr>
          <w:rFonts w:cstheme="minorHAnsi"/>
          <w:color w:val="222222"/>
          <w:shd w:val="clear" w:color="auto" w:fill="FFFFFF"/>
        </w:rPr>
        <w:t xml:space="preserve">-Based </w:t>
      </w:r>
      <w:r>
        <w:rPr>
          <w:rFonts w:cstheme="minorHAnsi"/>
          <w:color w:val="222222"/>
          <w:shd w:val="clear" w:color="auto" w:fill="FFFFFF"/>
        </w:rPr>
        <w:t>INOCA International</w:t>
      </w:r>
      <w:r w:rsidR="00392A89">
        <w:rPr>
          <w:rFonts w:cstheme="minorHAnsi"/>
          <w:color w:val="222222"/>
          <w:shd w:val="clear" w:color="auto" w:fill="FFFFFF"/>
        </w:rPr>
        <w:t>, which is an international organization for persons living with INOCA</w:t>
      </w:r>
      <w:r>
        <w:rPr>
          <w:rFonts w:cstheme="minorHAnsi"/>
          <w:color w:val="222222"/>
          <w:shd w:val="clear" w:color="auto" w:fill="FFFFFF"/>
        </w:rPr>
        <w:t>. Awareness of the survey was released by a newsletter, as well as on Twitter</w:t>
      </w:r>
      <w:r w:rsidR="00C21049">
        <w:rPr>
          <w:rFonts w:cstheme="minorHAnsi"/>
          <w:color w:val="222222"/>
          <w:shd w:val="clear" w:color="auto" w:fill="FFFFFF"/>
        </w:rPr>
        <w:t xml:space="preserve"> and Facebook</w:t>
      </w:r>
      <w:r>
        <w:rPr>
          <w:rFonts w:cstheme="minorHAnsi"/>
          <w:color w:val="222222"/>
          <w:shd w:val="clear" w:color="auto" w:fill="FFFFFF"/>
        </w:rPr>
        <w:t xml:space="preserve"> but only members of </w:t>
      </w:r>
      <w:r w:rsidR="00C21049">
        <w:rPr>
          <w:rFonts w:cstheme="minorHAnsi"/>
          <w:color w:val="222222"/>
          <w:shd w:val="clear" w:color="auto" w:fill="FFFFFF"/>
        </w:rPr>
        <w:t xml:space="preserve">the patient support group </w:t>
      </w:r>
      <w:r>
        <w:rPr>
          <w:rFonts w:cstheme="minorHAnsi"/>
          <w:color w:val="222222"/>
          <w:shd w:val="clear" w:color="auto" w:fill="FFFFFF"/>
        </w:rPr>
        <w:t>could access the platform</w:t>
      </w:r>
      <w:r w:rsidR="00CB7A1B">
        <w:rPr>
          <w:rFonts w:cstheme="minorHAnsi"/>
          <w:color w:val="222222"/>
          <w:shd w:val="clear" w:color="auto" w:fill="FFFFFF"/>
        </w:rPr>
        <w:t xml:space="preserve"> to receive a link for </w:t>
      </w:r>
      <w:r>
        <w:rPr>
          <w:rFonts w:cstheme="minorHAnsi"/>
          <w:color w:val="222222"/>
          <w:shd w:val="clear" w:color="auto" w:fill="FFFFFF"/>
        </w:rPr>
        <w:t xml:space="preserve">the </w:t>
      </w:r>
      <w:r w:rsidR="004B389F">
        <w:rPr>
          <w:rFonts w:cstheme="minorHAnsi"/>
          <w:color w:val="222222"/>
          <w:shd w:val="clear" w:color="auto" w:fill="FFFFFF"/>
        </w:rPr>
        <w:t>survey</w:t>
      </w:r>
      <w:r>
        <w:rPr>
          <w:rFonts w:cstheme="minorHAnsi"/>
          <w:color w:val="222222"/>
          <w:shd w:val="clear" w:color="auto" w:fill="FFFFFF"/>
        </w:rPr>
        <w:t>.</w:t>
      </w:r>
      <w:r w:rsidR="004B389F" w:rsidRPr="004B389F">
        <w:rPr>
          <w:rFonts w:cstheme="minorHAnsi"/>
          <w:color w:val="222222"/>
          <w:shd w:val="clear" w:color="auto" w:fill="FFFFFF"/>
        </w:rPr>
        <w:t xml:space="preserve"> </w:t>
      </w:r>
      <w:r w:rsidR="004B389F">
        <w:rPr>
          <w:rFonts w:cstheme="minorHAnsi"/>
          <w:color w:val="222222"/>
          <w:shd w:val="clear" w:color="auto" w:fill="FFFFFF"/>
        </w:rPr>
        <w:t xml:space="preserve">Participants could fill the survey </w:t>
      </w:r>
      <w:r w:rsidR="00392A89">
        <w:rPr>
          <w:rFonts w:cstheme="minorHAnsi"/>
          <w:color w:val="222222"/>
          <w:shd w:val="clear" w:color="auto" w:fill="FFFFFF"/>
        </w:rPr>
        <w:t xml:space="preserve">only </w:t>
      </w:r>
      <w:r w:rsidR="004B389F">
        <w:rPr>
          <w:rFonts w:cstheme="minorHAnsi"/>
          <w:color w:val="222222"/>
          <w:shd w:val="clear" w:color="auto" w:fill="FFFFFF"/>
        </w:rPr>
        <w:t xml:space="preserve">once </w:t>
      </w:r>
      <w:r w:rsidR="00CB7A1B">
        <w:rPr>
          <w:rFonts w:cstheme="minorHAnsi"/>
          <w:color w:val="222222"/>
          <w:shd w:val="clear" w:color="auto" w:fill="FFFFFF"/>
        </w:rPr>
        <w:t xml:space="preserve">from </w:t>
      </w:r>
      <w:r w:rsidR="00411722">
        <w:rPr>
          <w:rFonts w:cstheme="minorHAnsi"/>
          <w:color w:val="222222"/>
          <w:shd w:val="clear" w:color="auto" w:fill="FFFFFF"/>
        </w:rPr>
        <w:t xml:space="preserve">a </w:t>
      </w:r>
      <w:r w:rsidR="00CB7A1B">
        <w:rPr>
          <w:rFonts w:cstheme="minorHAnsi"/>
          <w:color w:val="222222"/>
          <w:shd w:val="clear" w:color="auto" w:fill="FFFFFF"/>
        </w:rPr>
        <w:t>single</w:t>
      </w:r>
      <w:r w:rsidR="004B389F">
        <w:rPr>
          <w:rFonts w:cstheme="minorHAnsi"/>
          <w:color w:val="222222"/>
          <w:shd w:val="clear" w:color="auto" w:fill="FFFFFF"/>
        </w:rPr>
        <w:t xml:space="preserve"> IP address.</w:t>
      </w:r>
      <w:r>
        <w:rPr>
          <w:rFonts w:cstheme="minorHAnsi"/>
          <w:color w:val="222222"/>
          <w:shd w:val="clear" w:color="auto" w:fill="FFFFFF"/>
        </w:rPr>
        <w:t xml:space="preserve"> </w:t>
      </w:r>
      <w:r w:rsidR="00E2605D">
        <w:rPr>
          <w:rFonts w:cstheme="minorHAnsi"/>
          <w:color w:val="222222"/>
          <w:shd w:val="clear" w:color="auto" w:fill="FFFFFF"/>
        </w:rPr>
        <w:t xml:space="preserve">The survey collection began on October 27, </w:t>
      </w:r>
      <w:proofErr w:type="gramStart"/>
      <w:r w:rsidR="00E2605D">
        <w:rPr>
          <w:rFonts w:cstheme="minorHAnsi"/>
          <w:color w:val="222222"/>
          <w:shd w:val="clear" w:color="auto" w:fill="FFFFFF"/>
        </w:rPr>
        <w:t>2021</w:t>
      </w:r>
      <w:proofErr w:type="gramEnd"/>
      <w:r w:rsidR="00E2605D">
        <w:rPr>
          <w:rFonts w:cstheme="minorHAnsi"/>
          <w:color w:val="222222"/>
          <w:shd w:val="clear" w:color="auto" w:fill="FFFFFF"/>
        </w:rPr>
        <w:t xml:space="preserve"> and was closed on December 27, 2021.The survey questions are in</w:t>
      </w:r>
      <w:r w:rsidR="00392A89">
        <w:rPr>
          <w:rFonts w:cstheme="minorHAnsi"/>
          <w:color w:val="222222"/>
          <w:shd w:val="clear" w:color="auto" w:fill="FFFFFF"/>
        </w:rPr>
        <w:t>cluded in</w:t>
      </w:r>
      <w:r w:rsidR="00E2605D">
        <w:rPr>
          <w:rFonts w:cstheme="minorHAnsi"/>
          <w:color w:val="222222"/>
          <w:shd w:val="clear" w:color="auto" w:fill="FFFFFF"/>
        </w:rPr>
        <w:t xml:space="preserve"> </w:t>
      </w:r>
      <w:r w:rsidR="00E2605D" w:rsidRPr="00E2605D">
        <w:rPr>
          <w:rFonts w:cstheme="minorHAnsi"/>
          <w:b/>
          <w:bCs/>
          <w:color w:val="222222"/>
          <w:shd w:val="clear" w:color="auto" w:fill="FFFFFF"/>
        </w:rPr>
        <w:t>Appendix 1</w:t>
      </w:r>
      <w:r w:rsidR="00E2605D">
        <w:rPr>
          <w:rFonts w:cstheme="minorHAnsi"/>
          <w:color w:val="222222"/>
          <w:shd w:val="clear" w:color="auto" w:fill="FFFFFF"/>
        </w:rPr>
        <w:t xml:space="preserve">. </w:t>
      </w:r>
      <w:r w:rsidR="00383FD2">
        <w:rPr>
          <w:rFonts w:cstheme="minorHAnsi"/>
          <w:color w:val="222222"/>
          <w:shd w:val="clear" w:color="auto" w:fill="FFFFFF"/>
        </w:rPr>
        <w:t xml:space="preserve">All data collected was anonymized and </w:t>
      </w:r>
      <w:r w:rsidR="00E2605D">
        <w:rPr>
          <w:rFonts w:cstheme="minorHAnsi"/>
          <w:color w:val="222222"/>
          <w:shd w:val="clear" w:color="auto" w:fill="FFFFFF"/>
        </w:rPr>
        <w:t xml:space="preserve">answered directly through </w:t>
      </w:r>
      <w:proofErr w:type="spellStart"/>
      <w:r w:rsidR="00E2605D">
        <w:rPr>
          <w:rFonts w:cstheme="minorHAnsi"/>
          <w:color w:val="222222"/>
          <w:shd w:val="clear" w:color="auto" w:fill="FFFFFF"/>
        </w:rPr>
        <w:t>SurveyMonkey</w:t>
      </w:r>
      <w:r w:rsidR="00E2605D" w:rsidRPr="00E2605D">
        <w:rPr>
          <w:rFonts w:cstheme="minorHAnsi"/>
          <w:color w:val="222222"/>
          <w:shd w:val="clear" w:color="auto" w:fill="FFFFFF"/>
          <w:vertAlign w:val="superscript"/>
        </w:rPr>
        <w:t>@TM</w:t>
      </w:r>
      <w:proofErr w:type="spellEnd"/>
      <w:r w:rsidR="00E2605D">
        <w:rPr>
          <w:rFonts w:cstheme="minorHAnsi"/>
          <w:color w:val="222222"/>
          <w:shd w:val="clear" w:color="auto" w:fill="FFFFFF"/>
        </w:rPr>
        <w:t xml:space="preserve">. </w:t>
      </w:r>
      <w:r w:rsidR="00383FD2">
        <w:rPr>
          <w:rFonts w:cstheme="minorHAnsi"/>
          <w:color w:val="222222"/>
          <w:shd w:val="clear" w:color="auto" w:fill="FFFFFF"/>
        </w:rPr>
        <w:t>Approval for this survey was received from the Cedars</w:t>
      </w:r>
      <w:r w:rsidR="00AC7E17">
        <w:rPr>
          <w:rFonts w:cstheme="minorHAnsi"/>
          <w:color w:val="222222"/>
          <w:shd w:val="clear" w:color="auto" w:fill="FFFFFF"/>
        </w:rPr>
        <w:t>-</w:t>
      </w:r>
      <w:r w:rsidR="00383FD2">
        <w:rPr>
          <w:rFonts w:cstheme="minorHAnsi"/>
          <w:color w:val="222222"/>
          <w:shd w:val="clear" w:color="auto" w:fill="FFFFFF"/>
        </w:rPr>
        <w:t>Sinai institutional review board.</w:t>
      </w:r>
    </w:p>
    <w:p w14:paraId="147A0CEA" w14:textId="294E25E1" w:rsidR="00CB7A1B" w:rsidRDefault="00CB7A1B" w:rsidP="00E2605D">
      <w:pPr>
        <w:spacing w:line="480" w:lineRule="auto"/>
        <w:rPr>
          <w:rFonts w:cstheme="minorHAnsi"/>
          <w:color w:val="222222"/>
          <w:shd w:val="clear" w:color="auto" w:fill="FFFFFF"/>
        </w:rPr>
      </w:pPr>
    </w:p>
    <w:p w14:paraId="360FFD68" w14:textId="32922544" w:rsidR="00CB7A1B" w:rsidRDefault="00CB7A1B" w:rsidP="00E2605D">
      <w:pPr>
        <w:spacing w:line="480" w:lineRule="auto"/>
        <w:rPr>
          <w:rFonts w:cstheme="minorHAnsi"/>
          <w:color w:val="222222"/>
          <w:shd w:val="clear" w:color="auto" w:fill="FFFFFF"/>
        </w:rPr>
      </w:pPr>
      <w:r>
        <w:rPr>
          <w:rFonts w:cstheme="minorHAnsi"/>
          <w:color w:val="222222"/>
          <w:shd w:val="clear" w:color="auto" w:fill="FFFFFF"/>
        </w:rPr>
        <w:t>Assessment of f</w:t>
      </w:r>
      <w:r w:rsidR="00DE3A56">
        <w:rPr>
          <w:rFonts w:cstheme="minorHAnsi"/>
          <w:color w:val="222222"/>
          <w:shd w:val="clear" w:color="auto" w:fill="FFFFFF"/>
        </w:rPr>
        <w:t>unctional capacity</w:t>
      </w:r>
      <w:r>
        <w:rPr>
          <w:rFonts w:cstheme="minorHAnsi"/>
          <w:color w:val="222222"/>
          <w:shd w:val="clear" w:color="auto" w:fill="FFFFFF"/>
        </w:rPr>
        <w:t xml:space="preserve"> was </w:t>
      </w:r>
      <w:r w:rsidR="00C201F5">
        <w:rPr>
          <w:rFonts w:cstheme="minorHAnsi"/>
          <w:color w:val="222222"/>
          <w:shd w:val="clear" w:color="auto" w:fill="FFFFFF"/>
        </w:rPr>
        <w:t>measur</w:t>
      </w:r>
      <w:r>
        <w:rPr>
          <w:rFonts w:cstheme="minorHAnsi"/>
          <w:color w:val="222222"/>
          <w:shd w:val="clear" w:color="auto" w:fill="FFFFFF"/>
        </w:rPr>
        <w:t>ed using the Duke Activity Status Index (DASI)</w:t>
      </w:r>
      <w:r w:rsidR="00F81E32">
        <w:rPr>
          <w:rFonts w:cstheme="minorHAnsi"/>
          <w:color w:val="222222"/>
          <w:shd w:val="clear" w:color="auto" w:fill="FFFFFF"/>
        </w:rPr>
        <w:t>, previously validated in women</w:t>
      </w:r>
      <w:r w:rsidR="0045772A">
        <w:rPr>
          <w:rFonts w:cstheme="minorHAnsi"/>
          <w:color w:val="222222"/>
          <w:shd w:val="clear" w:color="auto" w:fill="FFFFFF"/>
        </w:rPr>
        <w:t xml:space="preserve"> with suspected INOCA</w:t>
      </w:r>
      <w:r w:rsidR="00C201F5">
        <w:rPr>
          <w:rFonts w:cstheme="minorHAnsi"/>
          <w:color w:val="222222"/>
          <w:shd w:val="clear" w:color="auto" w:fill="FFFFFF"/>
        </w:rPr>
        <w:t>.</w:t>
      </w:r>
      <w:r w:rsidR="001B393D">
        <w:rPr>
          <w:rFonts w:cstheme="minorHAnsi"/>
          <w:color w:val="222222"/>
          <w:shd w:val="clear" w:color="auto" w:fill="FFFFFF"/>
        </w:rPr>
        <w:fldChar w:fldCharType="begin">
          <w:fldData xml:space="preserve">PEVuZE5vdGU+PENpdGU+PEF1dGhvcj5CYWlyZXkgTWVyejwvQXV0aG9yPjxZZWFyPjIwMDA8L1ll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</w:fldData>
        </w:fldChar>
      </w:r>
      <w:r w:rsidR="001B393D">
        <w:rPr>
          <w:rFonts w:cstheme="minorHAnsi"/>
          <w:color w:val="222222"/>
          <w:shd w:val="clear" w:color="auto" w:fill="FFFFFF"/>
        </w:rPr>
        <w:instrText xml:space="preserve"> ADDIN EN.CITE </w:instrText>
      </w:r>
      <w:r w:rsidR="001B393D">
        <w:rPr>
          <w:rFonts w:cstheme="minorHAnsi"/>
          <w:color w:val="222222"/>
          <w:shd w:val="clear" w:color="auto" w:fill="FFFFFF"/>
        </w:rPr>
        <w:fldChar w:fldCharType="begin">
          <w:fldData xml:space="preserve">PEVuZE5vdGU+PENpdGU+PEF1dGhvcj5CYWlyZXkgTWVyejwvQXV0aG9yPjxZZWFyPjIwMDA8L1ll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</w:fldData>
        </w:fldChar>
      </w:r>
      <w:r w:rsidR="001B393D">
        <w:rPr>
          <w:rFonts w:cstheme="minorHAnsi"/>
          <w:color w:val="222222"/>
          <w:shd w:val="clear" w:color="auto" w:fill="FFFFFF"/>
        </w:rPr>
        <w:instrText xml:space="preserve"> ADDIN EN.CITE.DATA </w:instrText>
      </w:r>
      <w:r w:rsidR="001B393D">
        <w:rPr>
          <w:rFonts w:cstheme="minorHAnsi"/>
          <w:color w:val="222222"/>
          <w:shd w:val="clear" w:color="auto" w:fill="FFFFFF"/>
        </w:rPr>
      </w:r>
      <w:r w:rsidR="001B393D">
        <w:rPr>
          <w:rFonts w:cstheme="minorHAnsi"/>
          <w:color w:val="222222"/>
          <w:shd w:val="clear" w:color="auto" w:fill="FFFFFF"/>
        </w:rPr>
        <w:fldChar w:fldCharType="end"/>
      </w:r>
      <w:r w:rsidR="001B393D">
        <w:rPr>
          <w:rFonts w:cstheme="minorHAnsi"/>
          <w:color w:val="222222"/>
          <w:shd w:val="clear" w:color="auto" w:fill="FFFFFF"/>
        </w:rPr>
      </w:r>
      <w:r w:rsidR="001B393D">
        <w:rPr>
          <w:rFonts w:cstheme="minorHAnsi"/>
          <w:color w:val="222222"/>
          <w:shd w:val="clear" w:color="auto" w:fill="FFFFFF"/>
        </w:rPr>
        <w:fldChar w:fldCharType="separate"/>
      </w:r>
      <w:r w:rsidR="001B393D" w:rsidRPr="001B393D">
        <w:rPr>
          <w:rFonts w:cstheme="minorHAnsi"/>
          <w:noProof/>
          <w:color w:val="222222"/>
          <w:shd w:val="clear" w:color="auto" w:fill="FFFFFF"/>
          <w:vertAlign w:val="superscript"/>
        </w:rPr>
        <w:t>7</w:t>
      </w:r>
      <w:r w:rsidR="001B393D">
        <w:rPr>
          <w:rFonts w:cstheme="minorHAnsi"/>
          <w:color w:val="222222"/>
          <w:shd w:val="clear" w:color="auto" w:fill="FFFFFF"/>
        </w:rPr>
        <w:fldChar w:fldCharType="end"/>
      </w:r>
      <w:r>
        <w:rPr>
          <w:rFonts w:cstheme="minorHAnsi"/>
          <w:color w:val="222222"/>
          <w:shd w:val="clear" w:color="auto" w:fill="FFFFFF"/>
        </w:rPr>
        <w:t xml:space="preserve"> </w:t>
      </w:r>
      <w:r w:rsidR="00C201F5">
        <w:rPr>
          <w:rFonts w:cstheme="minorHAnsi"/>
          <w:color w:val="222222"/>
          <w:shd w:val="clear" w:color="auto" w:fill="FFFFFF"/>
        </w:rPr>
        <w:t>T</w:t>
      </w:r>
      <w:r>
        <w:rPr>
          <w:rFonts w:cstheme="minorHAnsi"/>
          <w:color w:val="222222"/>
          <w:shd w:val="clear" w:color="auto" w:fill="FFFFFF"/>
        </w:rPr>
        <w:t xml:space="preserve">he survey </w:t>
      </w:r>
      <w:r w:rsidR="00C201F5">
        <w:rPr>
          <w:rFonts w:cstheme="minorHAnsi"/>
          <w:color w:val="222222"/>
          <w:shd w:val="clear" w:color="auto" w:fill="FFFFFF"/>
        </w:rPr>
        <w:t xml:space="preserve">assessed prior to and after the onset of </w:t>
      </w:r>
      <w:r>
        <w:rPr>
          <w:rFonts w:cstheme="minorHAnsi"/>
          <w:color w:val="222222"/>
          <w:shd w:val="clear" w:color="auto" w:fill="FFFFFF"/>
        </w:rPr>
        <w:t>symptoms.</w:t>
      </w:r>
      <w:r w:rsidR="007C67F9">
        <w:rPr>
          <w:rFonts w:cstheme="minorHAnsi"/>
          <w:color w:val="222222"/>
          <w:shd w:val="clear" w:color="auto" w:fill="FFFFFF"/>
        </w:rPr>
        <w:t xml:space="preserve"> </w:t>
      </w:r>
      <w:r w:rsidR="0090416F">
        <w:rPr>
          <w:rFonts w:cstheme="minorHAnsi"/>
          <w:color w:val="222222"/>
          <w:shd w:val="clear" w:color="auto" w:fill="FFFFFF"/>
        </w:rPr>
        <w:t>F</w:t>
      </w:r>
      <w:r w:rsidR="00DE3A56">
        <w:rPr>
          <w:rFonts w:cstheme="minorHAnsi"/>
          <w:color w:val="222222"/>
          <w:shd w:val="clear" w:color="auto" w:fill="FFFFFF"/>
        </w:rPr>
        <w:t>unctional capacity</w:t>
      </w:r>
      <w:r w:rsidR="0090416F">
        <w:rPr>
          <w:rFonts w:cstheme="minorHAnsi"/>
          <w:color w:val="222222"/>
          <w:shd w:val="clear" w:color="auto" w:fill="FFFFFF"/>
        </w:rPr>
        <w:t xml:space="preserve"> </w:t>
      </w:r>
      <w:r w:rsidR="00EA769C">
        <w:rPr>
          <w:rFonts w:cstheme="minorHAnsi"/>
          <w:color w:val="222222"/>
          <w:shd w:val="clear" w:color="auto" w:fill="FFFFFF"/>
        </w:rPr>
        <w:t xml:space="preserve">was </w:t>
      </w:r>
      <w:r w:rsidR="007C67F9" w:rsidRPr="00E32319">
        <w:rPr>
          <w:rFonts w:cstheme="minorHAnsi"/>
          <w:color w:val="222222"/>
          <w:shd w:val="clear" w:color="auto" w:fill="FFFFFF"/>
        </w:rPr>
        <w:t>calculated for each participant by converting the sum of DASI questionnaire scores to metabolic equivalents (METs) using the following formula: METs = 0.43 x DASI + 9.6 / 3.5</w:t>
      </w:r>
      <w:r w:rsidR="00010953">
        <w:rPr>
          <w:rFonts w:cstheme="minorHAnsi"/>
          <w:color w:val="222222"/>
          <w:shd w:val="clear" w:color="auto" w:fill="FFFFFF"/>
        </w:rPr>
        <w:t>, as previously described.</w:t>
      </w:r>
      <w:r w:rsidR="00010953">
        <w:rPr>
          <w:rFonts w:cstheme="minorHAnsi"/>
          <w:color w:val="222222"/>
          <w:shd w:val="clear" w:color="auto" w:fill="FFFFFF"/>
        </w:rPr>
        <w:fldChar w:fldCharType="begin"/>
      </w:r>
      <w:r w:rsidR="001B393D">
        <w:rPr>
          <w:rFonts w:cstheme="minorHAnsi"/>
          <w:color w:val="222222"/>
          <w:shd w:val="clear" w:color="auto" w:fill="FFFFFF"/>
        </w:rPr>
        <w:instrText xml:space="preserve"> ADDIN EN.CITE &lt;EndNote&gt;&lt;Cite&gt;&lt;Author&gt;Hlatky&lt;/Author&gt;&lt;Year&gt;1989&lt;/Year&gt;&lt;RecNum&gt;380&lt;/RecNum&gt;&lt;DisplayText&gt;&lt;style face="superscript"&gt;8&lt;/style&gt;&lt;/DisplayText&gt;&lt;record&gt;&lt;rec-number&gt;380&lt;/rec-number&gt;&lt;foreign-keys&gt;&lt;key app="EN" db-id="5rf05ee9fa90euef5rs50zrrwedtdwsftfrd" timestamp="1646348860"&gt;380&lt;/key&gt;&lt;/foreign-keys&gt;&lt;ref-type name="Journal Article"&gt;17&lt;/ref-type&gt;&lt;contributors&gt;&lt;authors&gt;&lt;author&gt;Hlatky, M. A.&lt;/author&gt;&lt;author&gt;Boineau, R. E.&lt;/author&gt;&lt;author&gt;Higginbotham, M. B.&lt;/author&gt;&lt;author&gt;Lee, K. L.&lt;/author&gt;&lt;author&gt;Mark, D. B.&lt;/author&gt;&lt;author&gt;Califf, R. M.&lt;/author&gt;&lt;author&gt;Cobb, F. R.&lt;/author&gt;&lt;author&gt;Pryor, D. B.&lt;/author&gt;&lt;/authors&gt;&lt;/contributors&gt;&lt;auth-address&gt;Department of Medicine, Duke University Medical Center, Durham, North Carolina 27710.&lt;/auth-address&gt;&lt;titles&gt;&lt;title&gt;A brief self-administered questionnaire to determine functional capacity (the Duke Activity Status Index)&lt;/title&gt;&lt;secondary-title&gt;Am J Cardiol&lt;/secondary-title&gt;&lt;/titles&gt;&lt;periodical&gt;&lt;full-title&gt;Am J Cardiol&lt;/full-title&gt;&lt;/periodical&gt;&lt;pages&gt;651-4&lt;/pages&gt;&lt;volume&gt;64&lt;/volume&gt;&lt;number&gt;10&lt;/number&gt;&lt;edition&gt;1989/09/15&lt;/edition&gt;&lt;keywords&gt;&lt;keyword&gt;*Activities of Daily Living&lt;/keyword&gt;&lt;keyword&gt;Exercise Test&lt;/keyword&gt;&lt;keyword&gt;Health Status Indicators&lt;/keyword&gt;&lt;keyword&gt;Heart Diseases/*diagnosis&lt;/keyword&gt;&lt;keyword&gt;Humans&lt;/keyword&gt;&lt;keyword&gt;Oxygen/*metabolism&lt;/keyword&gt;&lt;keyword&gt;*Quality of Life&lt;/keyword&gt;&lt;keyword&gt;Surveys and Questionnaires&lt;/keyword&gt;&lt;/keywords&gt;&lt;dates&gt;&lt;year&gt;1989&lt;/year&gt;&lt;pub-dates&gt;&lt;date&gt;Sep 15&lt;/date&gt;&lt;/pub-dates&gt;&lt;/dates&gt;&lt;isbn&gt;0002-9149 (Print)&amp;#xD;0002-9149 (Linking)&lt;/isbn&gt;&lt;accession-num&gt;2782256&lt;/accession-num&gt;&lt;urls&gt;&lt;related-urls&gt;&lt;url&gt;https://www.ncbi.nlm.nih.gov/pubmed/2782256&lt;/url&gt;&lt;/related-urls&gt;&lt;/urls&gt;&lt;electronic-resource-num&gt;10.1016/0002-9149(89)90496-7&lt;/electronic-resource-num&gt;&lt;/record&gt;&lt;/Cite&gt;&lt;/EndNote&gt;</w:instrText>
      </w:r>
      <w:r w:rsidR="00010953">
        <w:rPr>
          <w:rFonts w:cstheme="minorHAnsi"/>
          <w:color w:val="222222"/>
          <w:shd w:val="clear" w:color="auto" w:fill="FFFFFF"/>
        </w:rPr>
        <w:fldChar w:fldCharType="separate"/>
      </w:r>
      <w:r w:rsidR="001B393D" w:rsidRPr="001B393D">
        <w:rPr>
          <w:rFonts w:cstheme="minorHAnsi"/>
          <w:noProof/>
          <w:color w:val="222222"/>
          <w:shd w:val="clear" w:color="auto" w:fill="FFFFFF"/>
          <w:vertAlign w:val="superscript"/>
        </w:rPr>
        <w:t>8</w:t>
      </w:r>
      <w:r w:rsidR="00010953">
        <w:rPr>
          <w:rFonts w:cstheme="minorHAnsi"/>
          <w:color w:val="222222"/>
          <w:shd w:val="clear" w:color="auto" w:fill="FFFFFF"/>
        </w:rPr>
        <w:fldChar w:fldCharType="end"/>
      </w:r>
    </w:p>
    <w:p w14:paraId="57EB6188" w14:textId="40D8BA7E" w:rsidR="00C56324" w:rsidRDefault="00BE4A9E" w:rsidP="00330A6D">
      <w:pPr>
        <w:tabs>
          <w:tab w:val="left" w:pos="3700"/>
        </w:tabs>
        <w:spacing w:line="480" w:lineRule="auto"/>
        <w:rPr>
          <w:rFonts w:cstheme="minorHAnsi"/>
          <w:color w:val="222222"/>
          <w:shd w:val="clear" w:color="auto" w:fill="FFFFFF"/>
        </w:rPr>
      </w:pPr>
      <w:r>
        <w:rPr>
          <w:rFonts w:cstheme="minorHAnsi"/>
          <w:color w:val="222222"/>
          <w:shd w:val="clear" w:color="auto" w:fill="FFFFFF"/>
        </w:rPr>
        <w:tab/>
      </w:r>
    </w:p>
    <w:p w14:paraId="3699F000" w14:textId="2BAC7FD1" w:rsidR="00C56324" w:rsidRPr="003A6364" w:rsidRDefault="00392A89" w:rsidP="00392A89">
      <w:pPr>
        <w:spacing w:line="480" w:lineRule="auto"/>
        <w:rPr>
          <w:rFonts w:cstheme="minorHAnsi"/>
          <w:color w:val="222222"/>
          <w:shd w:val="clear" w:color="auto" w:fill="FFFFFF"/>
        </w:rPr>
      </w:pPr>
      <w:r>
        <w:rPr>
          <w:rFonts w:cstheme="minorHAnsi"/>
          <w:color w:val="222222"/>
          <w:shd w:val="clear" w:color="auto" w:fill="FFFFFF"/>
        </w:rPr>
        <w:t>The statistical analysis included descriptive and frequency distributions, with chi-squared statistics for categorical variable comparisons, and t-tests for continuous variable comparisons.</w:t>
      </w:r>
      <w:r w:rsidR="007C67F9">
        <w:rPr>
          <w:rFonts w:cstheme="minorHAnsi"/>
          <w:color w:val="222222"/>
          <w:shd w:val="clear" w:color="auto" w:fill="FFFFFF"/>
        </w:rPr>
        <w:t xml:space="preserve"> </w:t>
      </w:r>
      <w:r w:rsidR="00AF0ABB" w:rsidRPr="00330A6D">
        <w:rPr>
          <w:rFonts w:cstheme="minorHAnsi"/>
          <w:color w:val="222222"/>
          <w:shd w:val="clear" w:color="auto" w:fill="FFFFFF"/>
        </w:rPr>
        <w:t>Simple</w:t>
      </w:r>
      <w:r w:rsidR="00FE40B5" w:rsidRPr="00330A6D">
        <w:rPr>
          <w:rFonts w:cstheme="minorHAnsi"/>
          <w:color w:val="222222"/>
          <w:shd w:val="clear" w:color="auto" w:fill="FFFFFF"/>
        </w:rPr>
        <w:t xml:space="preserve"> l</w:t>
      </w:r>
      <w:r w:rsidR="00F01B27" w:rsidRPr="00330A6D">
        <w:rPr>
          <w:rFonts w:cstheme="minorHAnsi"/>
          <w:color w:val="222222"/>
          <w:shd w:val="clear" w:color="auto" w:fill="FFFFFF"/>
        </w:rPr>
        <w:t>inear regression was performed to determine the association of days</w:t>
      </w:r>
      <w:r w:rsidR="00FE40B5" w:rsidRPr="00330A6D">
        <w:rPr>
          <w:rFonts w:cstheme="minorHAnsi"/>
          <w:color w:val="222222"/>
          <w:shd w:val="clear" w:color="auto" w:fill="FFFFFF"/>
        </w:rPr>
        <w:t xml:space="preserve"> lost due to poor</w:t>
      </w:r>
      <w:r w:rsidR="00F01B27" w:rsidRPr="00330A6D">
        <w:rPr>
          <w:rFonts w:cstheme="minorHAnsi"/>
          <w:color w:val="222222"/>
          <w:shd w:val="clear" w:color="auto" w:fill="FFFFFF"/>
        </w:rPr>
        <w:t xml:space="preserve"> physical</w:t>
      </w:r>
      <w:r w:rsidR="00FE40B5" w:rsidRPr="00330A6D">
        <w:rPr>
          <w:rFonts w:cstheme="minorHAnsi"/>
          <w:color w:val="222222"/>
          <w:shd w:val="clear" w:color="auto" w:fill="FFFFFF"/>
        </w:rPr>
        <w:t xml:space="preserve"> and </w:t>
      </w:r>
      <w:r w:rsidR="00F01B27" w:rsidRPr="00330A6D">
        <w:rPr>
          <w:rFonts w:cstheme="minorHAnsi"/>
          <w:color w:val="222222"/>
          <w:shd w:val="clear" w:color="auto" w:fill="FFFFFF"/>
        </w:rPr>
        <w:t>mental</w:t>
      </w:r>
      <w:r w:rsidR="00FE40B5" w:rsidRPr="00330A6D">
        <w:rPr>
          <w:rFonts w:cstheme="minorHAnsi"/>
          <w:color w:val="222222"/>
          <w:shd w:val="clear" w:color="auto" w:fill="FFFFFF"/>
        </w:rPr>
        <w:t xml:space="preserve"> health</w:t>
      </w:r>
      <w:r w:rsidR="00F01B27" w:rsidRPr="00330A6D">
        <w:rPr>
          <w:rFonts w:cstheme="minorHAnsi"/>
          <w:color w:val="222222"/>
          <w:shd w:val="clear" w:color="auto" w:fill="FFFFFF"/>
        </w:rPr>
        <w:t>,</w:t>
      </w:r>
      <w:r w:rsidR="00FE40B5" w:rsidRPr="00330A6D">
        <w:rPr>
          <w:rFonts w:cstheme="minorHAnsi"/>
          <w:color w:val="222222"/>
          <w:shd w:val="clear" w:color="auto" w:fill="FFFFFF"/>
        </w:rPr>
        <w:t xml:space="preserve"> and inability to perform recreational activities</w:t>
      </w:r>
      <w:r w:rsidR="00F01B27" w:rsidRPr="00330A6D">
        <w:rPr>
          <w:rFonts w:cstheme="minorHAnsi"/>
          <w:color w:val="222222"/>
          <w:shd w:val="clear" w:color="auto" w:fill="FFFFFF"/>
        </w:rPr>
        <w:t xml:space="preserve"> </w:t>
      </w:r>
      <w:r w:rsidR="00FE40B5" w:rsidRPr="00330A6D">
        <w:rPr>
          <w:rFonts w:cstheme="minorHAnsi"/>
          <w:color w:val="222222"/>
          <w:shd w:val="clear" w:color="auto" w:fill="FFFFFF"/>
        </w:rPr>
        <w:t xml:space="preserve">per month, related to </w:t>
      </w:r>
      <w:r w:rsidR="00FE40B5" w:rsidRPr="00330A6D">
        <w:rPr>
          <w:rFonts w:cstheme="minorHAnsi"/>
          <w:color w:val="222222"/>
          <w:shd w:val="clear" w:color="auto" w:fill="FFFFFF"/>
        </w:rPr>
        <w:lastRenderedPageBreak/>
        <w:t xml:space="preserve">functional capacity change after </w:t>
      </w:r>
      <w:r w:rsidR="00BE4A9E" w:rsidRPr="00330A6D">
        <w:rPr>
          <w:rFonts w:cstheme="minorHAnsi"/>
          <w:color w:val="222222"/>
          <w:shd w:val="clear" w:color="auto" w:fill="FFFFFF"/>
        </w:rPr>
        <w:t>onset of symptoms</w:t>
      </w:r>
      <w:r w:rsidR="00FE40B5">
        <w:rPr>
          <w:rFonts w:cstheme="minorHAnsi"/>
          <w:color w:val="222222"/>
          <w:shd w:val="clear" w:color="auto" w:fill="FFFFFF"/>
        </w:rPr>
        <w:t>.</w:t>
      </w:r>
      <w:r w:rsidR="00F01B27">
        <w:rPr>
          <w:rFonts w:cstheme="minorHAnsi"/>
          <w:color w:val="222222"/>
          <w:shd w:val="clear" w:color="auto" w:fill="FFFFFF"/>
        </w:rPr>
        <w:t xml:space="preserve"> </w:t>
      </w:r>
      <w:r w:rsidR="00C56324" w:rsidRPr="00E32319">
        <w:rPr>
          <w:rFonts w:cstheme="minorHAnsi"/>
          <w:color w:val="222222"/>
          <w:shd w:val="clear" w:color="auto" w:fill="FFFFFF"/>
        </w:rPr>
        <w:t xml:space="preserve">All statistical analyses were conducted via </w:t>
      </w:r>
      <w:r w:rsidR="00FE40B5">
        <w:rPr>
          <w:rFonts w:cstheme="minorHAnsi"/>
          <w:color w:val="222222"/>
          <w:shd w:val="clear" w:color="auto" w:fill="FFFFFF"/>
        </w:rPr>
        <w:t>STATA</w:t>
      </w:r>
      <w:r w:rsidR="00FE40B5" w:rsidRPr="00E32319">
        <w:rPr>
          <w:rFonts w:cstheme="minorHAnsi"/>
          <w:color w:val="222222"/>
          <w:shd w:val="clear" w:color="auto" w:fill="FFFFFF"/>
        </w:rPr>
        <w:t xml:space="preserve"> </w:t>
      </w:r>
      <w:r w:rsidR="00C56324" w:rsidRPr="00E32319">
        <w:rPr>
          <w:rFonts w:cstheme="minorHAnsi"/>
          <w:color w:val="222222"/>
          <w:shd w:val="clear" w:color="auto" w:fill="FFFFFF"/>
        </w:rPr>
        <w:t>(</w:t>
      </w:r>
      <w:r w:rsidR="00FE40B5">
        <w:rPr>
          <w:rFonts w:cstheme="minorHAnsi"/>
          <w:color w:val="222222"/>
          <w:shd w:val="clear" w:color="auto" w:fill="FFFFFF"/>
        </w:rPr>
        <w:t>College Station, TX)</w:t>
      </w:r>
      <w:r w:rsidR="00C56324" w:rsidRPr="00E32319">
        <w:rPr>
          <w:rFonts w:cstheme="minorHAnsi"/>
          <w:color w:val="222222"/>
          <w:shd w:val="clear" w:color="auto" w:fill="FFFFFF"/>
        </w:rPr>
        <w:t xml:space="preserve"> statistical software. </w:t>
      </w:r>
    </w:p>
    <w:p w14:paraId="5B00B64A" w14:textId="77777777" w:rsidR="001D56FA" w:rsidRDefault="001D56FA" w:rsidP="00E2605D">
      <w:pPr>
        <w:spacing w:line="480" w:lineRule="auto"/>
        <w:rPr>
          <w:rFonts w:cstheme="minorHAnsi"/>
          <w:color w:val="222222"/>
          <w:shd w:val="clear" w:color="auto" w:fill="FFFFFF"/>
        </w:rPr>
      </w:pPr>
    </w:p>
    <w:p w14:paraId="293000EE" w14:textId="000F035D" w:rsidR="004B389F" w:rsidRPr="001D56FA" w:rsidRDefault="00383FD2" w:rsidP="00E2605D">
      <w:pPr>
        <w:spacing w:line="480" w:lineRule="auto"/>
        <w:rPr>
          <w:rFonts w:cstheme="minorHAnsi"/>
          <w:b/>
          <w:bCs/>
          <w:color w:val="222222"/>
          <w:shd w:val="clear" w:color="auto" w:fill="FFFFFF"/>
        </w:rPr>
      </w:pPr>
      <w:r w:rsidRPr="001D56FA">
        <w:rPr>
          <w:rFonts w:cstheme="minorHAnsi"/>
          <w:b/>
          <w:bCs/>
          <w:color w:val="222222"/>
          <w:shd w:val="clear" w:color="auto" w:fill="FFFFFF"/>
        </w:rPr>
        <w:t>Results:</w:t>
      </w:r>
      <w:r w:rsidR="00192F0C" w:rsidRPr="001D56FA">
        <w:rPr>
          <w:rFonts w:cstheme="minorHAnsi"/>
          <w:b/>
          <w:bCs/>
          <w:color w:val="222222"/>
          <w:shd w:val="clear" w:color="auto" w:fill="FFFFFF"/>
        </w:rPr>
        <w:t xml:space="preserve"> </w:t>
      </w:r>
    </w:p>
    <w:p w14:paraId="52C66A8B" w14:textId="60A2C829" w:rsidR="00651109" w:rsidRDefault="0090416F" w:rsidP="00E2605D">
      <w:pPr>
        <w:spacing w:line="480" w:lineRule="auto"/>
        <w:rPr>
          <w:rFonts w:cstheme="minorHAnsi"/>
          <w:color w:val="222222"/>
          <w:shd w:val="clear" w:color="auto" w:fill="FFFFFF"/>
        </w:rPr>
      </w:pPr>
      <w:r>
        <w:rPr>
          <w:rFonts w:cstheme="minorHAnsi"/>
          <w:color w:val="222222"/>
          <w:shd w:val="clear" w:color="auto" w:fill="FFFFFF"/>
        </w:rPr>
        <w:t>Three hundred and twenty-eight</w:t>
      </w:r>
      <w:r w:rsidR="00192F0C">
        <w:rPr>
          <w:rFonts w:cstheme="minorHAnsi"/>
          <w:color w:val="222222"/>
          <w:shd w:val="clear" w:color="auto" w:fill="FFFFFF"/>
        </w:rPr>
        <w:t xml:space="preserve"> respondents </w:t>
      </w:r>
      <w:r>
        <w:rPr>
          <w:rFonts w:cstheme="minorHAnsi"/>
          <w:color w:val="222222"/>
          <w:shd w:val="clear" w:color="auto" w:fill="FFFFFF"/>
        </w:rPr>
        <w:t>completed the</w:t>
      </w:r>
      <w:r w:rsidR="00192F0C">
        <w:rPr>
          <w:rFonts w:cstheme="minorHAnsi"/>
          <w:color w:val="222222"/>
          <w:shd w:val="clear" w:color="auto" w:fill="FFFFFF"/>
        </w:rPr>
        <w:t xml:space="preserve"> survey</w:t>
      </w:r>
      <w:r w:rsidR="00651109">
        <w:rPr>
          <w:rFonts w:cstheme="minorHAnsi"/>
          <w:color w:val="222222"/>
          <w:shd w:val="clear" w:color="auto" w:fill="FFFFFF"/>
        </w:rPr>
        <w:t xml:space="preserve">. Given that the established membership of </w:t>
      </w:r>
      <w:r w:rsidR="00A90033">
        <w:rPr>
          <w:rFonts w:cstheme="minorHAnsi"/>
          <w:color w:val="222222"/>
          <w:shd w:val="clear" w:color="auto" w:fill="FFFFFF"/>
        </w:rPr>
        <w:t xml:space="preserve">the patient support group of </w:t>
      </w:r>
      <w:r w:rsidR="00651109">
        <w:rPr>
          <w:rFonts w:cstheme="minorHAnsi"/>
          <w:color w:val="222222"/>
          <w:shd w:val="clear" w:color="auto" w:fill="FFFFFF"/>
        </w:rPr>
        <w:t xml:space="preserve">INOCA International is </w:t>
      </w:r>
      <w:r w:rsidR="005C1D7B">
        <w:rPr>
          <w:rFonts w:cstheme="minorHAnsi"/>
          <w:color w:val="222222"/>
          <w:shd w:val="clear" w:color="auto" w:fill="FFFFFF"/>
        </w:rPr>
        <w:t>1579</w:t>
      </w:r>
      <w:r w:rsidR="00651109">
        <w:rPr>
          <w:rFonts w:cstheme="minorHAnsi"/>
          <w:color w:val="222222"/>
          <w:shd w:val="clear" w:color="auto" w:fill="FFFFFF"/>
        </w:rPr>
        <w:t xml:space="preserve">, this represented a response rate of </w:t>
      </w:r>
      <w:r w:rsidR="005C1D7B">
        <w:rPr>
          <w:rFonts w:cstheme="minorHAnsi"/>
          <w:color w:val="222222"/>
          <w:shd w:val="clear" w:color="auto" w:fill="FFFFFF"/>
        </w:rPr>
        <w:t>20.8</w:t>
      </w:r>
      <w:r w:rsidR="00651109">
        <w:rPr>
          <w:rFonts w:cstheme="minorHAnsi"/>
          <w:color w:val="222222"/>
          <w:shd w:val="clear" w:color="auto" w:fill="FFFFFF"/>
        </w:rPr>
        <w:t xml:space="preserve">%. </w:t>
      </w:r>
      <w:r w:rsidR="004C0B0F">
        <w:rPr>
          <w:rFonts w:cstheme="minorHAnsi"/>
          <w:color w:val="222222"/>
          <w:shd w:val="clear" w:color="auto" w:fill="FFFFFF"/>
        </w:rPr>
        <w:t>Thirty-one</w:t>
      </w:r>
      <w:r w:rsidR="00651109">
        <w:rPr>
          <w:rFonts w:cstheme="minorHAnsi"/>
          <w:color w:val="222222"/>
          <w:shd w:val="clear" w:color="auto" w:fill="FFFFFF"/>
        </w:rPr>
        <w:t xml:space="preserve"> respondents </w:t>
      </w:r>
      <w:r w:rsidR="00192F0C">
        <w:rPr>
          <w:rFonts w:cstheme="minorHAnsi"/>
          <w:color w:val="222222"/>
          <w:shd w:val="clear" w:color="auto" w:fill="FFFFFF"/>
        </w:rPr>
        <w:t>reported not having INOCA</w:t>
      </w:r>
      <w:r w:rsidR="00651109">
        <w:rPr>
          <w:rFonts w:cstheme="minorHAnsi"/>
          <w:color w:val="222222"/>
          <w:shd w:val="clear" w:color="auto" w:fill="FFFFFF"/>
        </w:rPr>
        <w:t xml:space="preserve">, and by default could not answer any further questions in this survey and were excluded. </w:t>
      </w:r>
      <w:r>
        <w:rPr>
          <w:rFonts w:cstheme="minorHAnsi"/>
          <w:color w:val="222222"/>
          <w:shd w:val="clear" w:color="auto" w:fill="FFFFFF"/>
        </w:rPr>
        <w:t>Two hundred and ninety-seven</w:t>
      </w:r>
      <w:r w:rsidR="00192F0C">
        <w:rPr>
          <w:rFonts w:cstheme="minorHAnsi"/>
          <w:color w:val="222222"/>
          <w:shd w:val="clear" w:color="auto" w:fill="FFFFFF"/>
        </w:rPr>
        <w:t xml:space="preserve"> </w:t>
      </w:r>
      <w:r w:rsidR="00651109">
        <w:rPr>
          <w:rFonts w:cstheme="minorHAnsi"/>
          <w:color w:val="222222"/>
          <w:shd w:val="clear" w:color="auto" w:fill="FFFFFF"/>
        </w:rPr>
        <w:t>respondents</w:t>
      </w:r>
      <w:r w:rsidR="00192F0C">
        <w:rPr>
          <w:rFonts w:cstheme="minorHAnsi"/>
          <w:color w:val="222222"/>
          <w:shd w:val="clear" w:color="auto" w:fill="FFFFFF"/>
        </w:rPr>
        <w:t xml:space="preserve"> were </w:t>
      </w:r>
      <w:r>
        <w:rPr>
          <w:rFonts w:cstheme="minorHAnsi"/>
          <w:color w:val="222222"/>
          <w:shd w:val="clear" w:color="auto" w:fill="FFFFFF"/>
        </w:rPr>
        <w:t xml:space="preserve">finally </w:t>
      </w:r>
      <w:r w:rsidR="00192F0C">
        <w:rPr>
          <w:rFonts w:cstheme="minorHAnsi"/>
          <w:color w:val="222222"/>
          <w:shd w:val="clear" w:color="auto" w:fill="FFFFFF"/>
        </w:rPr>
        <w:t>included.</w:t>
      </w:r>
      <w:r w:rsidR="002F491F">
        <w:rPr>
          <w:rFonts w:cstheme="minorHAnsi"/>
          <w:color w:val="222222"/>
          <w:shd w:val="clear" w:color="auto" w:fill="FFFFFF"/>
        </w:rPr>
        <w:t xml:space="preserve"> </w:t>
      </w:r>
    </w:p>
    <w:p w14:paraId="47BC34C6" w14:textId="25E388DB" w:rsidR="00941F6F" w:rsidRPr="006A2D9A" w:rsidRDefault="00941F6F" w:rsidP="00941F6F">
      <w:pPr>
        <w:pStyle w:val="NormalWeb"/>
        <w:spacing w:before="0" w:beforeAutospacing="0" w:after="0" w:afterAutospacing="0" w:line="480" w:lineRule="auto"/>
        <w:rPr>
          <w:b/>
          <w:bCs/>
          <w:color w:val="0E101A"/>
          <w:u w:val="single"/>
        </w:rPr>
      </w:pPr>
      <w:r w:rsidRPr="006A2D9A">
        <w:rPr>
          <w:rStyle w:val="Strong"/>
          <w:rFonts w:eastAsiaTheme="majorEastAsia"/>
          <w:b w:val="0"/>
          <w:bCs w:val="0"/>
          <w:color w:val="0E101A"/>
          <w:u w:val="single"/>
        </w:rPr>
        <w:t>Characteristics</w:t>
      </w:r>
      <w:r w:rsidR="001D56FA" w:rsidRPr="006A2D9A">
        <w:rPr>
          <w:rStyle w:val="Strong"/>
          <w:rFonts w:eastAsiaTheme="majorEastAsia"/>
          <w:b w:val="0"/>
          <w:bCs w:val="0"/>
          <w:color w:val="0E101A"/>
          <w:u w:val="single"/>
        </w:rPr>
        <w:t xml:space="preserve"> of Survey Respondents</w:t>
      </w:r>
    </w:p>
    <w:p w14:paraId="5DA06D1C" w14:textId="2DECC24C" w:rsidR="00941F6F" w:rsidRPr="005938F0" w:rsidRDefault="00411722" w:rsidP="00941F6F">
      <w:pPr>
        <w:pStyle w:val="NormalWeb"/>
        <w:spacing w:before="0" w:beforeAutospacing="0" w:after="0" w:afterAutospacing="0" w:line="480" w:lineRule="auto"/>
        <w:rPr>
          <w:rStyle w:val="Strong"/>
          <w:rFonts w:eastAsiaTheme="majorEastAsia"/>
          <w:b w:val="0"/>
          <w:bCs w:val="0"/>
          <w:color w:val="0E101A"/>
        </w:rPr>
      </w:pPr>
      <w:r>
        <w:rPr>
          <w:color w:val="0E101A"/>
        </w:rPr>
        <w:t>Most</w:t>
      </w:r>
      <w:r w:rsidR="005921A1">
        <w:rPr>
          <w:color w:val="0E101A"/>
        </w:rPr>
        <w:t xml:space="preserve"> r</w:t>
      </w:r>
      <w:r w:rsidR="002F491F">
        <w:rPr>
          <w:color w:val="0E101A"/>
        </w:rPr>
        <w:t>espondents were</w:t>
      </w:r>
      <w:r w:rsidR="00941F6F" w:rsidRPr="00941F6F">
        <w:rPr>
          <w:color w:val="0E101A"/>
        </w:rPr>
        <w:t xml:space="preserve"> women</w:t>
      </w:r>
      <w:r w:rsidR="002F491F">
        <w:rPr>
          <w:color w:val="0E101A"/>
        </w:rPr>
        <w:t xml:space="preserve"> (91.2%)</w:t>
      </w:r>
      <w:r w:rsidR="007A1C1A">
        <w:rPr>
          <w:color w:val="0E101A"/>
        </w:rPr>
        <w:t>, which is slightly higher than the gender representation of the patient support group (83.3% women)</w:t>
      </w:r>
      <w:r w:rsidR="00941F6F" w:rsidRPr="00941F6F">
        <w:rPr>
          <w:color w:val="0E101A"/>
        </w:rPr>
        <w:t xml:space="preserve">. The most common forms of </w:t>
      </w:r>
      <w:r w:rsidR="002F491F">
        <w:rPr>
          <w:color w:val="0E101A"/>
        </w:rPr>
        <w:t xml:space="preserve">diagnosis of </w:t>
      </w:r>
      <w:r w:rsidR="00941F6F" w:rsidRPr="00941F6F">
        <w:rPr>
          <w:color w:val="0E101A"/>
        </w:rPr>
        <w:t xml:space="preserve">INOCA </w:t>
      </w:r>
      <w:r w:rsidR="002F491F">
        <w:rPr>
          <w:color w:val="0E101A"/>
        </w:rPr>
        <w:t xml:space="preserve">in the </w:t>
      </w:r>
      <w:r w:rsidR="00941F6F" w:rsidRPr="00941F6F">
        <w:rPr>
          <w:color w:val="0E101A"/>
        </w:rPr>
        <w:t xml:space="preserve">responders were coronary microvascular dysfunction (64.3%) and coronary artery spasm (50.5%). </w:t>
      </w:r>
      <w:r w:rsidR="002F491F">
        <w:rPr>
          <w:color w:val="0E101A"/>
        </w:rPr>
        <w:t xml:space="preserve">Almost two-thirds were </w:t>
      </w:r>
      <w:r w:rsidR="00941F6F" w:rsidRPr="00941F6F">
        <w:rPr>
          <w:color w:val="0E101A"/>
        </w:rPr>
        <w:t>diagnosed between the ages of 40 to 60</w:t>
      </w:r>
      <w:r w:rsidR="002F491F">
        <w:rPr>
          <w:color w:val="0E101A"/>
        </w:rPr>
        <w:t xml:space="preserve"> years</w:t>
      </w:r>
      <w:r w:rsidR="00941F6F" w:rsidRPr="00941F6F">
        <w:rPr>
          <w:color w:val="0E101A"/>
        </w:rPr>
        <w:t xml:space="preserve">. </w:t>
      </w:r>
      <w:r w:rsidR="004A080C">
        <w:rPr>
          <w:color w:val="0E101A"/>
        </w:rPr>
        <w:t>A history of myocardial infarction was reported in 22.6%.</w:t>
      </w:r>
      <w:r w:rsidR="00941F6F" w:rsidRPr="00941F6F">
        <w:rPr>
          <w:color w:val="0E101A"/>
        </w:rPr>
        <w:t xml:space="preserve"> </w:t>
      </w:r>
      <w:r w:rsidR="004A080C">
        <w:rPr>
          <w:color w:val="0E101A"/>
        </w:rPr>
        <w:t>A</w:t>
      </w:r>
      <w:r w:rsidR="00941F6F" w:rsidRPr="00941F6F">
        <w:rPr>
          <w:color w:val="0E101A"/>
        </w:rPr>
        <w:t xml:space="preserve"> medical history of migraines </w:t>
      </w:r>
      <w:r w:rsidR="004A080C">
        <w:rPr>
          <w:color w:val="0E101A"/>
        </w:rPr>
        <w:t xml:space="preserve">was common </w:t>
      </w:r>
      <w:r w:rsidR="00941F6F" w:rsidRPr="00941F6F">
        <w:rPr>
          <w:color w:val="0E101A"/>
        </w:rPr>
        <w:t>(46.5%)</w:t>
      </w:r>
      <w:r w:rsidR="002D0E85">
        <w:rPr>
          <w:color w:val="0E101A"/>
        </w:rPr>
        <w:t xml:space="preserve">, as was a history of any </w:t>
      </w:r>
      <w:r w:rsidR="00941F6F" w:rsidRPr="00941F6F">
        <w:rPr>
          <w:color w:val="0E101A"/>
        </w:rPr>
        <w:t>adverse pregnancy outcomes (47.1</w:t>
      </w:r>
      <w:r w:rsidR="002D0E85">
        <w:rPr>
          <w:color w:val="0E101A"/>
        </w:rPr>
        <w:t>%</w:t>
      </w:r>
      <w:r w:rsidR="00941F6F" w:rsidRPr="00941F6F">
        <w:rPr>
          <w:color w:val="0E101A"/>
        </w:rPr>
        <w:t>), with 25</w:t>
      </w:r>
      <w:r w:rsidR="002D0E85">
        <w:rPr>
          <w:color w:val="0E101A"/>
        </w:rPr>
        <w:t>.2</w:t>
      </w:r>
      <w:r w:rsidR="00941F6F" w:rsidRPr="00941F6F">
        <w:rPr>
          <w:color w:val="0E101A"/>
        </w:rPr>
        <w:t>% having at least one miscarriage</w:t>
      </w:r>
      <w:r w:rsidR="002D0E85">
        <w:rPr>
          <w:color w:val="0E101A"/>
        </w:rPr>
        <w:t>.</w:t>
      </w:r>
      <w:r w:rsidR="00DC43DD">
        <w:rPr>
          <w:color w:val="0E101A"/>
        </w:rPr>
        <w:t xml:space="preserve"> </w:t>
      </w:r>
      <w:r w:rsidR="00941F6F" w:rsidRPr="00941F6F">
        <w:rPr>
          <w:color w:val="0E101A"/>
        </w:rPr>
        <w:t xml:space="preserve"> (</w:t>
      </w:r>
      <w:r w:rsidR="00941F6F" w:rsidRPr="005921A1">
        <w:rPr>
          <w:b/>
          <w:bCs/>
          <w:color w:val="0E101A"/>
        </w:rPr>
        <w:t>Table 1</w:t>
      </w:r>
      <w:r w:rsidR="00941F6F" w:rsidRPr="00941F6F">
        <w:rPr>
          <w:color w:val="0E101A"/>
        </w:rPr>
        <w:t>)</w:t>
      </w:r>
    </w:p>
    <w:p w14:paraId="6E86B618" w14:textId="72645CAF" w:rsidR="00941F6F" w:rsidRPr="006A2D9A" w:rsidRDefault="00941F6F" w:rsidP="00941F6F">
      <w:pPr>
        <w:pStyle w:val="NormalWeb"/>
        <w:spacing w:before="0" w:beforeAutospacing="0" w:after="0" w:afterAutospacing="0" w:line="480" w:lineRule="auto"/>
        <w:rPr>
          <w:b/>
          <w:bCs/>
          <w:color w:val="0E101A"/>
          <w:u w:val="single"/>
        </w:rPr>
      </w:pPr>
      <w:r w:rsidRPr="006A2D9A">
        <w:rPr>
          <w:rStyle w:val="Strong"/>
          <w:rFonts w:eastAsiaTheme="majorEastAsia"/>
          <w:b w:val="0"/>
          <w:bCs w:val="0"/>
          <w:color w:val="0E101A"/>
          <w:u w:val="single"/>
        </w:rPr>
        <w:t xml:space="preserve">Medical </w:t>
      </w:r>
      <w:r w:rsidR="006A2D9A" w:rsidRPr="006A2D9A">
        <w:rPr>
          <w:rStyle w:val="Strong"/>
          <w:rFonts w:eastAsiaTheme="majorEastAsia"/>
          <w:b w:val="0"/>
          <w:bCs w:val="0"/>
          <w:color w:val="0E101A"/>
          <w:u w:val="single"/>
        </w:rPr>
        <w:t>Evaluation</w:t>
      </w:r>
      <w:r w:rsidRPr="006A2D9A">
        <w:rPr>
          <w:rStyle w:val="Strong"/>
          <w:rFonts w:eastAsiaTheme="majorEastAsia"/>
          <w:b w:val="0"/>
          <w:bCs w:val="0"/>
          <w:color w:val="0E101A"/>
          <w:u w:val="single"/>
        </w:rPr>
        <w:t xml:space="preserve"> for INOCA Symptoms</w:t>
      </w:r>
    </w:p>
    <w:p w14:paraId="79C8C1F3" w14:textId="47F38A64" w:rsidR="000A71E7" w:rsidRPr="00D12309" w:rsidRDefault="00DC43DD" w:rsidP="00D12309">
      <w:pPr>
        <w:spacing w:line="480" w:lineRule="auto"/>
        <w:rPr>
          <w:rFonts w:cstheme="minorHAnsi"/>
        </w:rPr>
      </w:pPr>
      <w:r w:rsidRPr="00941F6F">
        <w:rPr>
          <w:color w:val="0E101A"/>
        </w:rPr>
        <w:t>Most responde</w:t>
      </w:r>
      <w:r>
        <w:rPr>
          <w:color w:val="0E101A"/>
        </w:rPr>
        <w:t>nts</w:t>
      </w:r>
      <w:r w:rsidRPr="00941F6F">
        <w:rPr>
          <w:color w:val="0E101A"/>
        </w:rPr>
        <w:t xml:space="preserve"> (40</w:t>
      </w:r>
      <w:r>
        <w:rPr>
          <w:color w:val="0E101A"/>
        </w:rPr>
        <w:t>.4</w:t>
      </w:r>
      <w:r w:rsidRPr="00941F6F">
        <w:rPr>
          <w:color w:val="0E101A"/>
        </w:rPr>
        <w:t xml:space="preserve">%) </w:t>
      </w:r>
      <w:r w:rsidR="000A71E7">
        <w:rPr>
          <w:color w:val="0E101A"/>
        </w:rPr>
        <w:t>ha</w:t>
      </w:r>
      <w:r w:rsidR="0090416F">
        <w:rPr>
          <w:color w:val="0E101A"/>
        </w:rPr>
        <w:t>d</w:t>
      </w:r>
      <w:r w:rsidR="000A71E7">
        <w:rPr>
          <w:color w:val="0E101A"/>
        </w:rPr>
        <w:t xml:space="preserve"> </w:t>
      </w:r>
      <w:r>
        <w:rPr>
          <w:color w:val="0E101A"/>
        </w:rPr>
        <w:t>experienced INOCA</w:t>
      </w:r>
      <w:r w:rsidRPr="00941F6F">
        <w:rPr>
          <w:color w:val="0E101A"/>
        </w:rPr>
        <w:t xml:space="preserve"> symptoms for at least 1 to 5 years</w:t>
      </w:r>
      <w:r w:rsidR="000A71E7">
        <w:rPr>
          <w:color w:val="0E101A"/>
        </w:rPr>
        <w:t xml:space="preserve">, </w:t>
      </w:r>
      <w:r>
        <w:rPr>
          <w:color w:val="0E101A"/>
        </w:rPr>
        <w:t>with almost half of them experiencing symptoms for anywhere between 1 to 10 years</w:t>
      </w:r>
      <w:r w:rsidR="000A71E7">
        <w:rPr>
          <w:color w:val="0E101A"/>
        </w:rPr>
        <w:t xml:space="preserve"> before the diagnosis of INOCA was made</w:t>
      </w:r>
      <w:r w:rsidR="001432EE">
        <w:rPr>
          <w:color w:val="0E101A"/>
        </w:rPr>
        <w:t xml:space="preserve">, </w:t>
      </w:r>
      <w:r w:rsidR="0090416F">
        <w:rPr>
          <w:color w:val="0E101A"/>
        </w:rPr>
        <w:t xml:space="preserve">and </w:t>
      </w:r>
      <w:r w:rsidR="001432EE">
        <w:rPr>
          <w:color w:val="0E101A"/>
        </w:rPr>
        <w:t xml:space="preserve">77.8% </w:t>
      </w:r>
      <w:r w:rsidR="00C21049">
        <w:rPr>
          <w:color w:val="0E101A"/>
        </w:rPr>
        <w:t xml:space="preserve">who had </w:t>
      </w:r>
      <w:r w:rsidR="001432EE">
        <w:rPr>
          <w:color w:val="0E101A"/>
        </w:rPr>
        <w:t>been told their symptoms were not cardiac</w:t>
      </w:r>
      <w:r>
        <w:rPr>
          <w:color w:val="0E101A"/>
        </w:rPr>
        <w:t>.</w:t>
      </w:r>
      <w:r w:rsidRPr="00941F6F">
        <w:rPr>
          <w:color w:val="0E101A"/>
        </w:rPr>
        <w:t xml:space="preserve"> </w:t>
      </w:r>
      <w:r w:rsidR="00765E5C">
        <w:rPr>
          <w:color w:val="0E101A"/>
        </w:rPr>
        <w:t>The symptoms</w:t>
      </w:r>
      <w:r w:rsidR="000A71E7">
        <w:rPr>
          <w:color w:val="0E101A"/>
        </w:rPr>
        <w:t xml:space="preserve"> the respondents</w:t>
      </w:r>
      <w:r w:rsidR="00765E5C">
        <w:rPr>
          <w:color w:val="0E101A"/>
        </w:rPr>
        <w:t xml:space="preserve"> experienced were </w:t>
      </w:r>
      <w:r w:rsidR="006A2D9A">
        <w:rPr>
          <w:color w:val="0E101A"/>
        </w:rPr>
        <w:t>numerous,</w:t>
      </w:r>
      <w:r w:rsidR="00765E5C">
        <w:rPr>
          <w:color w:val="0E101A"/>
        </w:rPr>
        <w:t xml:space="preserve"> but 9</w:t>
      </w:r>
      <w:r w:rsidR="005C1D7B">
        <w:rPr>
          <w:color w:val="0E101A"/>
        </w:rPr>
        <w:t>2.9</w:t>
      </w:r>
      <w:r w:rsidR="00765E5C">
        <w:rPr>
          <w:color w:val="0E101A"/>
        </w:rPr>
        <w:t>% reported symptoms of c</w:t>
      </w:r>
      <w:r w:rsidR="00765E5C" w:rsidRPr="00DD4F79">
        <w:t>hest pain</w:t>
      </w:r>
      <w:r w:rsidR="00765E5C">
        <w:t xml:space="preserve">, </w:t>
      </w:r>
      <w:r w:rsidR="00765E5C" w:rsidRPr="00DD4F79">
        <w:t>chest pressure</w:t>
      </w:r>
      <w:r w:rsidR="00765E5C">
        <w:t xml:space="preserve">, </w:t>
      </w:r>
      <w:r w:rsidR="005C1D7B">
        <w:t xml:space="preserve">or </w:t>
      </w:r>
      <w:r w:rsidR="00765E5C">
        <w:t>chest discomfort</w:t>
      </w:r>
      <w:r w:rsidR="006A2D9A">
        <w:t xml:space="preserve">, and </w:t>
      </w:r>
      <w:r w:rsidR="00765E5C">
        <w:t>80.6% reported shortness of breath.</w:t>
      </w:r>
      <w:r w:rsidR="00C57CF6">
        <w:t xml:space="preserve"> Only </w:t>
      </w:r>
      <w:r w:rsidR="00C57CF6">
        <w:lastRenderedPageBreak/>
        <w:t>8.</w:t>
      </w:r>
      <w:r w:rsidR="0060476C">
        <w:t>4</w:t>
      </w:r>
      <w:r w:rsidR="00C57CF6">
        <w:t>% felt the ambulance crew understood the diagnosis of INOCA and 15.</w:t>
      </w:r>
      <w:r w:rsidR="00B72084">
        <w:t>3</w:t>
      </w:r>
      <w:r w:rsidR="00C57CF6">
        <w:t xml:space="preserve">% </w:t>
      </w:r>
      <w:r w:rsidR="006F711C">
        <w:t>would</w:t>
      </w:r>
      <w:r w:rsidR="00C57CF6">
        <w:t xml:space="preserve"> not call the ambulance for their </w:t>
      </w:r>
      <w:r w:rsidR="006F711C">
        <w:t xml:space="preserve">INOCA </w:t>
      </w:r>
      <w:r w:rsidR="00C57CF6">
        <w:t>symptoms because they felt their symptoms were not taken seriously.</w:t>
      </w:r>
      <w:r w:rsidR="00BC6C11">
        <w:t xml:space="preserve"> </w:t>
      </w:r>
      <w:r w:rsidR="00BC6C11">
        <w:rPr>
          <w:color w:val="0E101A"/>
        </w:rPr>
        <w:t>The most common triggers of INOCA</w:t>
      </w:r>
      <w:r w:rsidR="00BC6C11" w:rsidRPr="00941F6F">
        <w:rPr>
          <w:color w:val="0E101A"/>
        </w:rPr>
        <w:t xml:space="preserve"> </w:t>
      </w:r>
      <w:r w:rsidR="00BC6C11">
        <w:rPr>
          <w:color w:val="0E101A"/>
        </w:rPr>
        <w:t xml:space="preserve">reported were </w:t>
      </w:r>
      <w:r w:rsidR="00BC6C11" w:rsidRPr="00941F6F">
        <w:rPr>
          <w:color w:val="0E101A"/>
        </w:rPr>
        <w:t>stress (79.8%), exercise/exertion (73.4%), and excitement/high emotional state (69%).</w:t>
      </w:r>
      <w:r w:rsidR="001F5EE2">
        <w:rPr>
          <w:color w:val="0E101A"/>
        </w:rPr>
        <w:t xml:space="preserve"> For the women who had undergone menopause, 37.5% reported that their symptoms changed with menopause.</w:t>
      </w:r>
      <w:r w:rsidR="00C30FBC">
        <w:rPr>
          <w:color w:val="0E101A"/>
        </w:rPr>
        <w:t xml:space="preserve"> The majority (50.2%) had seen 3 or more cardiologists for the treatment of INOCA. </w:t>
      </w:r>
      <w:r w:rsidR="00C30FBC" w:rsidRPr="00941F6F">
        <w:rPr>
          <w:color w:val="0E101A"/>
        </w:rPr>
        <w:t xml:space="preserve">Additionally, 31.6% </w:t>
      </w:r>
      <w:r w:rsidR="00C30FBC">
        <w:rPr>
          <w:color w:val="0E101A"/>
        </w:rPr>
        <w:t>had been</w:t>
      </w:r>
      <w:r w:rsidR="00C30FBC" w:rsidRPr="00941F6F">
        <w:rPr>
          <w:color w:val="0E101A"/>
        </w:rPr>
        <w:t xml:space="preserve"> referred to a psychiatrist</w:t>
      </w:r>
      <w:r w:rsidR="00C30FBC">
        <w:rPr>
          <w:color w:val="0E101A"/>
        </w:rPr>
        <w:t xml:space="preserve"> for their symptoms and </w:t>
      </w:r>
      <w:r w:rsidR="00C30FBC" w:rsidRPr="00941F6F">
        <w:rPr>
          <w:color w:val="0E101A"/>
        </w:rPr>
        <w:t xml:space="preserve">42.1% </w:t>
      </w:r>
      <w:r w:rsidR="00C30FBC">
        <w:rPr>
          <w:color w:val="0E101A"/>
        </w:rPr>
        <w:t>had been</w:t>
      </w:r>
      <w:r w:rsidR="00C30FBC" w:rsidRPr="00941F6F">
        <w:rPr>
          <w:color w:val="0E101A"/>
        </w:rPr>
        <w:t xml:space="preserve"> prescribed an anti-depressant. </w:t>
      </w:r>
      <w:r w:rsidR="00C30FBC">
        <w:rPr>
          <w:color w:val="0E101A"/>
        </w:rPr>
        <w:t>Most respondents (</w:t>
      </w:r>
      <w:r w:rsidR="00C30FBC" w:rsidRPr="00941F6F">
        <w:rPr>
          <w:color w:val="0E101A"/>
        </w:rPr>
        <w:t>53.9%</w:t>
      </w:r>
      <w:r w:rsidR="00C30FBC">
        <w:rPr>
          <w:color w:val="0E101A"/>
        </w:rPr>
        <w:t>)</w:t>
      </w:r>
      <w:r w:rsidR="00C30FBC" w:rsidRPr="00941F6F">
        <w:rPr>
          <w:color w:val="0E101A"/>
        </w:rPr>
        <w:t xml:space="preserve"> </w:t>
      </w:r>
      <w:r w:rsidR="00C30FBC">
        <w:rPr>
          <w:color w:val="0E101A"/>
        </w:rPr>
        <w:t>had been</w:t>
      </w:r>
      <w:r w:rsidR="00C30FBC" w:rsidRPr="00941F6F">
        <w:rPr>
          <w:color w:val="0E101A"/>
        </w:rPr>
        <w:t xml:space="preserve"> told their symptoms </w:t>
      </w:r>
      <w:r w:rsidR="00C30FBC">
        <w:rPr>
          <w:color w:val="0E101A"/>
        </w:rPr>
        <w:t>were due to</w:t>
      </w:r>
      <w:r w:rsidR="00C30FBC" w:rsidRPr="00941F6F">
        <w:rPr>
          <w:color w:val="0E101A"/>
        </w:rPr>
        <w:t xml:space="preserve"> gastroesophageal reflux disease, with 32% having undergone </w:t>
      </w:r>
      <w:r w:rsidR="00C30FBC">
        <w:rPr>
          <w:color w:val="0E101A"/>
        </w:rPr>
        <w:t xml:space="preserve">upper </w:t>
      </w:r>
      <w:r w:rsidR="00C30FBC" w:rsidRPr="00941F6F">
        <w:rPr>
          <w:color w:val="0E101A"/>
        </w:rPr>
        <w:t xml:space="preserve">endoscopy for further evaluation. </w:t>
      </w:r>
      <w:r w:rsidR="00941F6F" w:rsidRPr="00941F6F">
        <w:rPr>
          <w:color w:val="0E101A"/>
        </w:rPr>
        <w:t xml:space="preserve"> </w:t>
      </w:r>
      <w:r w:rsidR="00D12309">
        <w:rPr>
          <w:rFonts w:cstheme="minorHAnsi"/>
        </w:rPr>
        <w:t>The majority of those surveyed reported that they were told that although their symptoms of IN</w:t>
      </w:r>
      <w:r w:rsidR="0097702A">
        <w:rPr>
          <w:rFonts w:cstheme="minorHAnsi"/>
        </w:rPr>
        <w:t>OC</w:t>
      </w:r>
      <w:r w:rsidR="00D12309">
        <w:rPr>
          <w:rFonts w:cstheme="minorHAnsi"/>
        </w:rPr>
        <w:t xml:space="preserve">A may be unpleasant, they could not die from INOCA or have a heart attack (66.4%). </w:t>
      </w:r>
      <w:r w:rsidR="00D12309">
        <w:rPr>
          <w:color w:val="0E101A"/>
        </w:rPr>
        <w:t xml:space="preserve">Of the respondents who </w:t>
      </w:r>
      <w:r w:rsidR="0090416F">
        <w:rPr>
          <w:color w:val="0E101A"/>
        </w:rPr>
        <w:t>attended</w:t>
      </w:r>
      <w:r w:rsidR="00D12309">
        <w:rPr>
          <w:color w:val="0E101A"/>
        </w:rPr>
        <w:t xml:space="preserve"> the emergency department for their symptoms, 69.4% were discharged without any treatment. </w:t>
      </w:r>
      <w:r w:rsidR="000A71E7">
        <w:rPr>
          <w:color w:val="0E101A"/>
        </w:rPr>
        <w:t>(</w:t>
      </w:r>
      <w:r w:rsidR="000A71E7" w:rsidRPr="00BC6C11">
        <w:rPr>
          <w:b/>
          <w:bCs/>
          <w:color w:val="0E101A"/>
        </w:rPr>
        <w:t>Table 2</w:t>
      </w:r>
      <w:r w:rsidR="000A71E7" w:rsidRPr="00941F6F">
        <w:rPr>
          <w:color w:val="0E101A"/>
        </w:rPr>
        <w:t>)</w:t>
      </w:r>
    </w:p>
    <w:p w14:paraId="12123FF7" w14:textId="049F18E0" w:rsidR="007F68EE" w:rsidRDefault="00A35689" w:rsidP="00941F6F">
      <w:pPr>
        <w:pStyle w:val="NormalWeb"/>
        <w:spacing w:before="0" w:beforeAutospacing="0" w:after="0" w:afterAutospacing="0" w:line="480" w:lineRule="auto"/>
        <w:rPr>
          <w:color w:val="0E101A"/>
        </w:rPr>
      </w:pPr>
      <w:r>
        <w:rPr>
          <w:color w:val="0E101A"/>
        </w:rPr>
        <w:t>A minority (6.4%) were</w:t>
      </w:r>
      <w:r w:rsidR="00C30FBC">
        <w:rPr>
          <w:color w:val="0E101A"/>
        </w:rPr>
        <w:t xml:space="preserve"> </w:t>
      </w:r>
      <w:r w:rsidR="000A71E7">
        <w:rPr>
          <w:color w:val="0E101A"/>
        </w:rPr>
        <w:t>diagnosed with INOCA</w:t>
      </w:r>
      <w:r w:rsidR="00BE4A9E">
        <w:rPr>
          <w:color w:val="0E101A"/>
        </w:rPr>
        <w:t xml:space="preserve"> at the first consultation for the onset of symptoms</w:t>
      </w:r>
      <w:r>
        <w:rPr>
          <w:color w:val="0E101A"/>
        </w:rPr>
        <w:t>. The majority (93.6%)</w:t>
      </w:r>
      <w:r w:rsidR="004C0B0F">
        <w:rPr>
          <w:color w:val="0E101A"/>
        </w:rPr>
        <w:t xml:space="preserve"> </w:t>
      </w:r>
      <w:r w:rsidR="00C30FBC">
        <w:rPr>
          <w:color w:val="0E101A"/>
        </w:rPr>
        <w:t>report</w:t>
      </w:r>
      <w:r>
        <w:rPr>
          <w:color w:val="0E101A"/>
        </w:rPr>
        <w:t>ed</w:t>
      </w:r>
      <w:r w:rsidR="000A71E7">
        <w:rPr>
          <w:color w:val="0E101A"/>
        </w:rPr>
        <w:t xml:space="preserve"> multiple consultations before the diagnosis of INOCA was made. The majority (50.2%) </w:t>
      </w:r>
      <w:r w:rsidR="005708CE">
        <w:rPr>
          <w:color w:val="0E101A"/>
        </w:rPr>
        <w:t xml:space="preserve">also </w:t>
      </w:r>
      <w:r w:rsidR="000A71E7">
        <w:rPr>
          <w:color w:val="0E101A"/>
        </w:rPr>
        <w:t xml:space="preserve">had </w:t>
      </w:r>
      <w:r>
        <w:rPr>
          <w:color w:val="0E101A"/>
        </w:rPr>
        <w:t>consult</w:t>
      </w:r>
      <w:r w:rsidR="00A167DD">
        <w:rPr>
          <w:color w:val="0E101A"/>
        </w:rPr>
        <w:t>ed</w:t>
      </w:r>
      <w:r w:rsidR="004C0B0F">
        <w:rPr>
          <w:color w:val="0E101A"/>
        </w:rPr>
        <w:t xml:space="preserve"> </w:t>
      </w:r>
      <w:r w:rsidR="000A71E7">
        <w:rPr>
          <w:color w:val="0E101A"/>
        </w:rPr>
        <w:t xml:space="preserve">3 or more cardiologists for the treatment of INOCA. </w:t>
      </w:r>
      <w:r w:rsidR="00C30FBC" w:rsidRPr="00941F6F">
        <w:rPr>
          <w:color w:val="0E101A"/>
        </w:rPr>
        <w:t>All responde</w:t>
      </w:r>
      <w:r w:rsidR="00C30FBC">
        <w:rPr>
          <w:color w:val="0E101A"/>
        </w:rPr>
        <w:t>nts</w:t>
      </w:r>
      <w:r w:rsidR="00C30FBC" w:rsidRPr="00941F6F">
        <w:rPr>
          <w:color w:val="0E101A"/>
        </w:rPr>
        <w:t xml:space="preserve"> </w:t>
      </w:r>
      <w:r w:rsidR="00C30FBC">
        <w:rPr>
          <w:color w:val="0E101A"/>
        </w:rPr>
        <w:t>underwent some diagnostic testing</w:t>
      </w:r>
      <w:r w:rsidR="00C30FBC" w:rsidRPr="00941F6F">
        <w:rPr>
          <w:color w:val="0E101A"/>
        </w:rPr>
        <w:t xml:space="preserve"> </w:t>
      </w:r>
      <w:r w:rsidR="00C30FBC">
        <w:rPr>
          <w:color w:val="0E101A"/>
        </w:rPr>
        <w:t>with non-invasive imaging performed in</w:t>
      </w:r>
      <w:r w:rsidR="00C30FBC" w:rsidRPr="00941F6F">
        <w:rPr>
          <w:color w:val="0E101A"/>
        </w:rPr>
        <w:t xml:space="preserve"> 93.3%</w:t>
      </w:r>
      <w:r w:rsidR="00C30FBC">
        <w:rPr>
          <w:color w:val="0E101A"/>
        </w:rPr>
        <w:t>, and</w:t>
      </w:r>
      <w:r w:rsidR="00C30FBC" w:rsidRPr="00941F6F">
        <w:rPr>
          <w:color w:val="0E101A"/>
        </w:rPr>
        <w:t xml:space="preserve"> 72.7% </w:t>
      </w:r>
      <w:r w:rsidR="00C30FBC">
        <w:rPr>
          <w:color w:val="0E101A"/>
        </w:rPr>
        <w:t>underwent</w:t>
      </w:r>
      <w:r w:rsidR="00C30FBC" w:rsidRPr="00941F6F">
        <w:rPr>
          <w:color w:val="0E101A"/>
        </w:rPr>
        <w:t xml:space="preserve"> invasive imaging </w:t>
      </w:r>
      <w:r w:rsidR="00C30FBC">
        <w:rPr>
          <w:color w:val="0E101A"/>
        </w:rPr>
        <w:t xml:space="preserve">but only </w:t>
      </w:r>
      <w:r w:rsidR="00C30FBC" w:rsidRPr="00DD4F79">
        <w:t>3</w:t>
      </w:r>
      <w:r w:rsidR="00C30FBC">
        <w:t>2.7</w:t>
      </w:r>
      <w:r w:rsidR="00C30FBC">
        <w:rPr>
          <w:color w:val="0E101A"/>
        </w:rPr>
        <w:t xml:space="preserve">% underwent cardiac </w:t>
      </w:r>
      <w:r w:rsidR="00C30FBC" w:rsidRPr="00941F6F">
        <w:rPr>
          <w:color w:val="0E101A"/>
        </w:rPr>
        <w:t>catheterization with acetylcholine testing</w:t>
      </w:r>
      <w:r w:rsidR="00C30FBC">
        <w:rPr>
          <w:color w:val="0E101A"/>
        </w:rPr>
        <w:t>.</w:t>
      </w:r>
      <w:r w:rsidR="00C30FBC" w:rsidRPr="00941F6F">
        <w:rPr>
          <w:color w:val="0E101A"/>
        </w:rPr>
        <w:t xml:space="preserve"> </w:t>
      </w:r>
      <w:r w:rsidR="0091485F">
        <w:rPr>
          <w:color w:val="0E101A"/>
        </w:rPr>
        <w:t xml:space="preserve">Self-referral to a </w:t>
      </w:r>
      <w:r w:rsidR="00BE4A9E">
        <w:rPr>
          <w:color w:val="0E101A"/>
        </w:rPr>
        <w:t xml:space="preserve">cardiology </w:t>
      </w:r>
      <w:r w:rsidR="0091485F">
        <w:rPr>
          <w:color w:val="0E101A"/>
        </w:rPr>
        <w:t xml:space="preserve">specialist </w:t>
      </w:r>
      <w:r w:rsidR="00BE4A9E">
        <w:rPr>
          <w:color w:val="0E101A"/>
        </w:rPr>
        <w:t xml:space="preserve">familiar with INOCA </w:t>
      </w:r>
      <w:r w:rsidR="0091485F">
        <w:rPr>
          <w:color w:val="0E101A"/>
        </w:rPr>
        <w:t xml:space="preserve">was reported </w:t>
      </w:r>
      <w:r>
        <w:rPr>
          <w:color w:val="0E101A"/>
        </w:rPr>
        <w:t xml:space="preserve">by </w:t>
      </w:r>
      <w:r w:rsidR="0091485F">
        <w:rPr>
          <w:color w:val="0E101A"/>
        </w:rPr>
        <w:t>35.7%</w:t>
      </w:r>
      <w:r>
        <w:rPr>
          <w:color w:val="0E101A"/>
        </w:rPr>
        <w:t xml:space="preserve"> of individuals</w:t>
      </w:r>
      <w:r w:rsidR="0091485F">
        <w:rPr>
          <w:color w:val="0E101A"/>
        </w:rPr>
        <w:t xml:space="preserve">, </w:t>
      </w:r>
      <w:r>
        <w:rPr>
          <w:color w:val="0E101A"/>
        </w:rPr>
        <w:t xml:space="preserve">and </w:t>
      </w:r>
      <w:r w:rsidR="0091485F">
        <w:rPr>
          <w:color w:val="0E101A"/>
        </w:rPr>
        <w:t xml:space="preserve">38.4% reported never being under the care of an INOCA specialist. Of the respondents, 49.2% were currently under the care of a INOCA specialist </w:t>
      </w:r>
      <w:r w:rsidR="00C30FBC">
        <w:rPr>
          <w:color w:val="0E101A"/>
        </w:rPr>
        <w:t>(</w:t>
      </w:r>
      <w:r w:rsidR="00C30FBC" w:rsidRPr="0091485F">
        <w:rPr>
          <w:b/>
          <w:bCs/>
          <w:color w:val="0E101A"/>
        </w:rPr>
        <w:t>Table 2)</w:t>
      </w:r>
      <w:r w:rsidR="0091485F" w:rsidRPr="0091485F">
        <w:rPr>
          <w:color w:val="0E101A"/>
        </w:rPr>
        <w:t>.</w:t>
      </w:r>
    </w:p>
    <w:p w14:paraId="2757677F" w14:textId="7F09729C" w:rsidR="00941F6F" w:rsidRPr="0093639E" w:rsidRDefault="00941F6F" w:rsidP="00941F6F">
      <w:pPr>
        <w:pStyle w:val="NormalWeb"/>
        <w:spacing w:before="0" w:beforeAutospacing="0" w:after="0" w:afterAutospacing="0" w:line="480" w:lineRule="auto"/>
        <w:rPr>
          <w:b/>
          <w:bCs/>
          <w:color w:val="0E101A"/>
          <w:u w:val="single"/>
        </w:rPr>
      </w:pPr>
      <w:r w:rsidRPr="0093639E">
        <w:rPr>
          <w:rStyle w:val="Strong"/>
          <w:rFonts w:eastAsiaTheme="majorEastAsia"/>
          <w:b w:val="0"/>
          <w:bCs w:val="0"/>
          <w:color w:val="0E101A"/>
          <w:u w:val="single"/>
        </w:rPr>
        <w:t>A</w:t>
      </w:r>
      <w:r w:rsidR="00E06B38">
        <w:rPr>
          <w:rStyle w:val="Strong"/>
          <w:rFonts w:eastAsiaTheme="majorEastAsia"/>
          <w:b w:val="0"/>
          <w:bCs w:val="0"/>
          <w:color w:val="0E101A"/>
          <w:u w:val="single"/>
        </w:rPr>
        <w:t>ssociations with</w:t>
      </w:r>
      <w:r w:rsidRPr="0093639E">
        <w:rPr>
          <w:rStyle w:val="Strong"/>
          <w:rFonts w:eastAsiaTheme="majorEastAsia"/>
          <w:b w:val="0"/>
          <w:bCs w:val="0"/>
          <w:color w:val="0E101A"/>
          <w:u w:val="single"/>
        </w:rPr>
        <w:t xml:space="preserve"> Health</w:t>
      </w:r>
      <w:r w:rsidR="00E06B38">
        <w:rPr>
          <w:rStyle w:val="Strong"/>
          <w:rFonts w:eastAsiaTheme="majorEastAsia"/>
          <w:b w:val="0"/>
          <w:bCs w:val="0"/>
          <w:color w:val="0E101A"/>
          <w:u w:val="single"/>
        </w:rPr>
        <w:t xml:space="preserve"> Quality of Life</w:t>
      </w:r>
      <w:r w:rsidRPr="0093639E">
        <w:rPr>
          <w:rStyle w:val="Strong"/>
          <w:rFonts w:eastAsiaTheme="majorEastAsia"/>
          <w:b w:val="0"/>
          <w:bCs w:val="0"/>
          <w:color w:val="0E101A"/>
          <w:u w:val="single"/>
        </w:rPr>
        <w:t xml:space="preserve"> </w:t>
      </w:r>
    </w:p>
    <w:p w14:paraId="21E56A37" w14:textId="50A832AD" w:rsidR="00F5188A" w:rsidRDefault="00941F6F" w:rsidP="00941F6F">
      <w:pPr>
        <w:pStyle w:val="NormalWeb"/>
        <w:spacing w:before="0" w:beforeAutospacing="0" w:after="0" w:afterAutospacing="0" w:line="480" w:lineRule="auto"/>
        <w:rPr>
          <w:rFonts w:cstheme="minorHAnsi"/>
        </w:rPr>
      </w:pPr>
      <w:r w:rsidRPr="0093639E">
        <w:rPr>
          <w:i/>
          <w:iCs/>
          <w:color w:val="0E101A"/>
        </w:rPr>
        <w:lastRenderedPageBreak/>
        <w:t>General Health</w:t>
      </w:r>
      <w:r w:rsidR="0093639E" w:rsidRPr="0093639E">
        <w:rPr>
          <w:color w:val="0E101A"/>
        </w:rPr>
        <w:t xml:space="preserve">: </w:t>
      </w:r>
      <w:r w:rsidR="00CE1C45">
        <w:rPr>
          <w:color w:val="0E101A"/>
        </w:rPr>
        <w:t xml:space="preserve">At the time of the survey, </w:t>
      </w:r>
      <w:r w:rsidR="00A35689">
        <w:rPr>
          <w:color w:val="0E101A"/>
        </w:rPr>
        <w:t>most</w:t>
      </w:r>
      <w:r w:rsidR="00CE1C45">
        <w:rPr>
          <w:color w:val="0E101A"/>
        </w:rPr>
        <w:t xml:space="preserve"> of the respondents living with INOCA report</w:t>
      </w:r>
      <w:r w:rsidR="0090416F">
        <w:rPr>
          <w:color w:val="0E101A"/>
        </w:rPr>
        <w:t>ed</w:t>
      </w:r>
      <w:r w:rsidR="00CE1C45">
        <w:rPr>
          <w:color w:val="0E101A"/>
        </w:rPr>
        <w:t xml:space="preserve"> their health as </w:t>
      </w:r>
      <w:r w:rsidR="007A6DB1">
        <w:rPr>
          <w:color w:val="0E101A"/>
        </w:rPr>
        <w:t xml:space="preserve">being </w:t>
      </w:r>
      <w:r w:rsidR="00CE1C45">
        <w:rPr>
          <w:color w:val="0E101A"/>
        </w:rPr>
        <w:t>fair (32.7%) or poor (19.2%).</w:t>
      </w:r>
      <w:r w:rsidR="00F5188A">
        <w:rPr>
          <w:color w:val="0E101A"/>
        </w:rPr>
        <w:t xml:space="preserve"> (</w:t>
      </w:r>
      <w:r w:rsidR="00F5188A" w:rsidRPr="00CE1C45">
        <w:rPr>
          <w:b/>
          <w:bCs/>
          <w:color w:val="0E101A"/>
        </w:rPr>
        <w:t>Table 3</w:t>
      </w:r>
      <w:r w:rsidR="00F5188A">
        <w:rPr>
          <w:b/>
          <w:bCs/>
          <w:color w:val="0E101A"/>
        </w:rPr>
        <w:t>)</w:t>
      </w:r>
      <w:r w:rsidR="00CE1C45">
        <w:rPr>
          <w:color w:val="0E101A"/>
        </w:rPr>
        <w:t xml:space="preserve"> </w:t>
      </w:r>
    </w:p>
    <w:p w14:paraId="105F8F46" w14:textId="50DD9684" w:rsidR="00941F6F" w:rsidRPr="009E3A5F" w:rsidRDefault="00182EBA" w:rsidP="009E3A5F">
      <w:pPr>
        <w:spacing w:line="480" w:lineRule="auto"/>
        <w:rPr>
          <w:rFonts w:cstheme="minorHAnsi"/>
          <w:color w:val="222222"/>
          <w:shd w:val="clear" w:color="auto" w:fill="FFFFFF"/>
        </w:rPr>
      </w:pPr>
      <w:r>
        <w:rPr>
          <w:rFonts w:cstheme="minorHAnsi"/>
          <w:i/>
          <w:iCs/>
        </w:rPr>
        <w:t>Physical Health</w:t>
      </w:r>
      <w:r w:rsidR="00F5188A">
        <w:rPr>
          <w:rFonts w:cstheme="minorHAnsi"/>
        </w:rPr>
        <w:t xml:space="preserve">: </w:t>
      </w:r>
      <w:r w:rsidR="005938F0">
        <w:rPr>
          <w:color w:val="0E101A"/>
        </w:rPr>
        <w:t xml:space="preserve">Prior to the onset of INOCA symptoms, the mean </w:t>
      </w:r>
      <w:r w:rsidR="003D3FAC">
        <w:rPr>
          <w:color w:val="0E101A"/>
        </w:rPr>
        <w:t xml:space="preserve">functional capacity </w:t>
      </w:r>
      <w:r w:rsidR="005938F0">
        <w:rPr>
          <w:color w:val="0E101A"/>
        </w:rPr>
        <w:t xml:space="preserve">for those surveyed was </w:t>
      </w:r>
      <w:r w:rsidR="005938F0">
        <w:rPr>
          <w:rFonts w:cstheme="minorHAnsi"/>
        </w:rPr>
        <w:t>8.6</w:t>
      </w:r>
      <w:r w:rsidR="005938F0" w:rsidRPr="00595551">
        <w:rPr>
          <w:rFonts w:cstheme="minorHAnsi"/>
        </w:rPr>
        <w:t>±</w:t>
      </w:r>
      <w:r w:rsidR="005938F0">
        <w:rPr>
          <w:rFonts w:cstheme="minorHAnsi"/>
        </w:rPr>
        <w:t xml:space="preserve">1.8 METs, with 69.7% able to perform &gt;8 METs. </w:t>
      </w:r>
      <w:r w:rsidR="00BE4A9E">
        <w:rPr>
          <w:rFonts w:cstheme="minorHAnsi"/>
        </w:rPr>
        <w:t>Following the onset of symptoms</w:t>
      </w:r>
      <w:r w:rsidR="00CE1C45">
        <w:rPr>
          <w:rFonts w:cstheme="minorHAnsi"/>
        </w:rPr>
        <w:t>,</w:t>
      </w:r>
      <w:r w:rsidR="00057DF9">
        <w:rPr>
          <w:rFonts w:cstheme="minorHAnsi"/>
        </w:rPr>
        <w:t xml:space="preserve"> the </w:t>
      </w:r>
      <w:r w:rsidR="00BE4A9E">
        <w:rPr>
          <w:rFonts w:cstheme="minorHAnsi"/>
        </w:rPr>
        <w:t xml:space="preserve">reported </w:t>
      </w:r>
      <w:r w:rsidR="003D3FAC">
        <w:rPr>
          <w:color w:val="0E101A"/>
        </w:rPr>
        <w:t xml:space="preserve">functional capacity </w:t>
      </w:r>
      <w:r w:rsidR="00057DF9">
        <w:rPr>
          <w:rFonts w:cstheme="minorHAnsi"/>
        </w:rPr>
        <w:t xml:space="preserve">was </w:t>
      </w:r>
      <w:r w:rsidR="00057DF9" w:rsidRPr="00595551">
        <w:rPr>
          <w:rFonts w:cstheme="minorHAnsi"/>
        </w:rPr>
        <w:t>5.6±</w:t>
      </w:r>
      <w:r w:rsidR="00057DF9">
        <w:rPr>
          <w:rFonts w:cstheme="minorHAnsi"/>
        </w:rPr>
        <w:t>1.8 METs, with only 11.4% able to perform &gt;8 METs</w:t>
      </w:r>
      <w:r w:rsidR="007F68EE">
        <w:rPr>
          <w:rFonts w:cstheme="minorHAnsi"/>
        </w:rPr>
        <w:t xml:space="preserve">. </w:t>
      </w:r>
      <w:r w:rsidR="007F68EE">
        <w:rPr>
          <w:color w:val="0E101A"/>
        </w:rPr>
        <w:t>(</w:t>
      </w:r>
      <w:r w:rsidR="007F68EE" w:rsidRPr="00CE1C45">
        <w:rPr>
          <w:b/>
          <w:bCs/>
          <w:color w:val="0E101A"/>
        </w:rPr>
        <w:t>Table 3</w:t>
      </w:r>
      <w:r w:rsidR="00F5188A">
        <w:rPr>
          <w:b/>
          <w:bCs/>
          <w:color w:val="0E101A"/>
        </w:rPr>
        <w:t>, Table 4</w:t>
      </w:r>
      <w:r w:rsidR="007F68EE">
        <w:rPr>
          <w:color w:val="0E101A"/>
        </w:rPr>
        <w:t>). Those who reported poorer health had a lower</w:t>
      </w:r>
      <w:r w:rsidR="00F5188A">
        <w:rPr>
          <w:color w:val="0E101A"/>
        </w:rPr>
        <w:t xml:space="preserve"> </w:t>
      </w:r>
      <w:r w:rsidR="003D3FAC">
        <w:rPr>
          <w:color w:val="0E101A"/>
        </w:rPr>
        <w:t xml:space="preserve">functional capacity </w:t>
      </w:r>
      <w:r w:rsidR="00F5188A">
        <w:rPr>
          <w:color w:val="0E101A"/>
        </w:rPr>
        <w:t>(data not shown).</w:t>
      </w:r>
      <w:r w:rsidR="005938F0" w:rsidRPr="005938F0">
        <w:rPr>
          <w:color w:val="0E101A"/>
        </w:rPr>
        <w:t xml:space="preserve"> </w:t>
      </w:r>
      <w:r w:rsidR="00BD5905" w:rsidRPr="00167511">
        <w:rPr>
          <w:color w:val="0E101A"/>
        </w:rPr>
        <w:t xml:space="preserve">Those with a </w:t>
      </w:r>
      <w:r w:rsidR="00BE4A9E">
        <w:rPr>
          <w:color w:val="0E101A"/>
        </w:rPr>
        <w:t xml:space="preserve">prior </w:t>
      </w:r>
      <w:r w:rsidR="00BD5905" w:rsidRPr="00167511">
        <w:rPr>
          <w:color w:val="0E101A"/>
        </w:rPr>
        <w:t xml:space="preserve">myocardial infarction had lower post-diagnosis </w:t>
      </w:r>
      <w:r w:rsidR="003D3FAC">
        <w:rPr>
          <w:color w:val="0E101A"/>
        </w:rPr>
        <w:t>functional capacity</w:t>
      </w:r>
      <w:r w:rsidR="00BD5905" w:rsidRPr="00167511">
        <w:rPr>
          <w:color w:val="0E101A"/>
        </w:rPr>
        <w:t xml:space="preserve"> when compared with those without a myocardial infarction (</w:t>
      </w:r>
      <w:r w:rsidR="00BD5905" w:rsidRPr="004C0B0F">
        <w:rPr>
          <w:color w:val="0E101A"/>
        </w:rPr>
        <w:t>5.5</w:t>
      </w:r>
      <w:r w:rsidR="00BD5905" w:rsidRPr="004C0B0F">
        <w:rPr>
          <w:rFonts w:cstheme="minorHAnsi"/>
        </w:rPr>
        <w:t>±</w:t>
      </w:r>
      <w:r w:rsidR="004C0B0F" w:rsidRPr="009A6A58">
        <w:rPr>
          <w:rFonts w:cstheme="minorHAnsi"/>
        </w:rPr>
        <w:t>1.8</w:t>
      </w:r>
      <w:r w:rsidR="00BD5905" w:rsidRPr="004C0B0F">
        <w:rPr>
          <w:color w:val="0E101A"/>
        </w:rPr>
        <w:t xml:space="preserve"> METs vs </w:t>
      </w:r>
      <w:r w:rsidR="004C0B0F" w:rsidRPr="004C0B0F">
        <w:rPr>
          <w:color w:val="0E101A"/>
        </w:rPr>
        <w:t>8.5</w:t>
      </w:r>
      <w:r w:rsidR="00BD5905" w:rsidRPr="004C0B0F">
        <w:rPr>
          <w:rFonts w:cstheme="minorHAnsi"/>
        </w:rPr>
        <w:t>±</w:t>
      </w:r>
      <w:r w:rsidR="004C0B0F" w:rsidRPr="004C0B0F">
        <w:rPr>
          <w:rFonts w:cstheme="minorHAnsi"/>
        </w:rPr>
        <w:t>1.9 ME</w:t>
      </w:r>
      <w:r w:rsidR="004C0B0F" w:rsidRPr="00DA2CFF">
        <w:rPr>
          <w:rFonts w:cstheme="minorHAnsi"/>
        </w:rPr>
        <w:t>Ts</w:t>
      </w:r>
      <w:r w:rsidR="00BE4A9E">
        <w:rPr>
          <w:rFonts w:cstheme="minorHAnsi"/>
        </w:rPr>
        <w:t>, respectively</w:t>
      </w:r>
      <w:r w:rsidR="00BD5905" w:rsidRPr="00167511">
        <w:rPr>
          <w:color w:val="0E101A"/>
        </w:rPr>
        <w:t xml:space="preserve">; p &lt; 0.0001). Those with self-reported kidney disease had lower </w:t>
      </w:r>
      <w:r w:rsidR="00BE4A9E">
        <w:rPr>
          <w:color w:val="0E101A"/>
        </w:rPr>
        <w:t>symptom onset</w:t>
      </w:r>
      <w:r w:rsidR="00BD5905" w:rsidRPr="00167511">
        <w:rPr>
          <w:color w:val="0E101A"/>
        </w:rPr>
        <w:t xml:space="preserve"> </w:t>
      </w:r>
      <w:r w:rsidR="003D3FAC">
        <w:rPr>
          <w:color w:val="0E101A"/>
        </w:rPr>
        <w:t>functional capacity</w:t>
      </w:r>
      <w:r w:rsidR="00BD5905" w:rsidRPr="00167511">
        <w:rPr>
          <w:color w:val="0E101A"/>
        </w:rPr>
        <w:t xml:space="preserve"> compared with those without kidney disease (4</w:t>
      </w:r>
      <w:r w:rsidR="00BD5905" w:rsidRPr="009A6A58">
        <w:rPr>
          <w:color w:val="0E101A"/>
        </w:rPr>
        <w:t>.6</w:t>
      </w:r>
      <w:r w:rsidR="00BD5905" w:rsidRPr="009A6A58">
        <w:rPr>
          <w:rFonts w:cstheme="minorHAnsi"/>
        </w:rPr>
        <w:t>±</w:t>
      </w:r>
      <w:r w:rsidR="009A6A58" w:rsidRPr="009A6A58">
        <w:rPr>
          <w:rFonts w:cstheme="minorHAnsi"/>
        </w:rPr>
        <w:t>1.0</w:t>
      </w:r>
      <w:r w:rsidR="00167511" w:rsidRPr="009A6A58">
        <w:rPr>
          <w:rFonts w:cstheme="minorHAnsi"/>
        </w:rPr>
        <w:t xml:space="preserve"> METs</w:t>
      </w:r>
      <w:r w:rsidR="00BD5905" w:rsidRPr="009A6A58">
        <w:rPr>
          <w:color w:val="0E101A"/>
        </w:rPr>
        <w:t xml:space="preserve"> vs. 5.7</w:t>
      </w:r>
      <w:r w:rsidR="00BD5905" w:rsidRPr="009A6A58">
        <w:rPr>
          <w:rFonts w:cstheme="minorHAnsi"/>
        </w:rPr>
        <w:t>±</w:t>
      </w:r>
      <w:r w:rsidR="009A6A58" w:rsidRPr="009A6A58">
        <w:rPr>
          <w:rFonts w:cstheme="minorHAnsi"/>
        </w:rPr>
        <w:t>1.9</w:t>
      </w:r>
      <w:r w:rsidR="00167511" w:rsidRPr="009A6A58">
        <w:rPr>
          <w:rFonts w:cstheme="minorHAnsi"/>
        </w:rPr>
        <w:t xml:space="preserve"> METs</w:t>
      </w:r>
      <w:r w:rsidR="00BD5905" w:rsidRPr="009A6A58">
        <w:rPr>
          <w:color w:val="0E101A"/>
        </w:rPr>
        <w:t>; p = 0.031), and</w:t>
      </w:r>
      <w:r w:rsidR="00167511" w:rsidRPr="009A6A58">
        <w:rPr>
          <w:color w:val="0E101A"/>
        </w:rPr>
        <w:t xml:space="preserve"> t</w:t>
      </w:r>
      <w:r w:rsidR="00BD5905" w:rsidRPr="009A6A58">
        <w:rPr>
          <w:color w:val="0E101A"/>
        </w:rPr>
        <w:t>hose with</w:t>
      </w:r>
      <w:r w:rsidR="00167511" w:rsidRPr="009A6A58">
        <w:rPr>
          <w:color w:val="0E101A"/>
        </w:rPr>
        <w:t xml:space="preserve"> any</w:t>
      </w:r>
      <w:r w:rsidR="00BD5905" w:rsidRPr="009A6A58">
        <w:rPr>
          <w:color w:val="0E101A"/>
        </w:rPr>
        <w:t xml:space="preserve"> </w:t>
      </w:r>
      <w:r w:rsidR="00167511" w:rsidRPr="009A6A58">
        <w:rPr>
          <w:color w:val="0E101A"/>
        </w:rPr>
        <w:t>co-morbidities had a lower post-</w:t>
      </w:r>
      <w:r w:rsidR="00BE4A9E">
        <w:rPr>
          <w:color w:val="0E101A"/>
        </w:rPr>
        <w:t>symptom onset</w:t>
      </w:r>
      <w:r w:rsidR="00167511" w:rsidRPr="009A6A58">
        <w:rPr>
          <w:color w:val="0E101A"/>
        </w:rPr>
        <w:t xml:space="preserve"> </w:t>
      </w:r>
      <w:r w:rsidR="003D3FAC">
        <w:rPr>
          <w:color w:val="0E101A"/>
        </w:rPr>
        <w:t>functional capacity</w:t>
      </w:r>
      <w:r w:rsidR="00167511" w:rsidRPr="009A6A58">
        <w:rPr>
          <w:color w:val="0E101A"/>
        </w:rPr>
        <w:t xml:space="preserve"> than those with no</w:t>
      </w:r>
      <w:r w:rsidR="00BD5905" w:rsidRPr="009A6A58">
        <w:rPr>
          <w:color w:val="0E101A"/>
        </w:rPr>
        <w:t xml:space="preserve"> co-morbidit</w:t>
      </w:r>
      <w:r w:rsidR="00167511" w:rsidRPr="009A6A58">
        <w:rPr>
          <w:color w:val="0E101A"/>
        </w:rPr>
        <w:t>ies.</w:t>
      </w:r>
      <w:r w:rsidR="00BD5905" w:rsidRPr="009A6A58">
        <w:rPr>
          <w:color w:val="0E101A"/>
        </w:rPr>
        <w:t xml:space="preserve"> (6.1</w:t>
      </w:r>
      <w:r w:rsidR="00167511" w:rsidRPr="009A6A58">
        <w:rPr>
          <w:rFonts w:cstheme="minorHAnsi"/>
        </w:rPr>
        <w:t>±</w:t>
      </w:r>
      <w:r w:rsidR="009A6A58" w:rsidRPr="009A6A58">
        <w:rPr>
          <w:rFonts w:cstheme="minorHAnsi"/>
        </w:rPr>
        <w:t>1.9</w:t>
      </w:r>
      <w:r w:rsidR="00BD5905" w:rsidRPr="009A6A58">
        <w:rPr>
          <w:color w:val="0E101A"/>
        </w:rPr>
        <w:t xml:space="preserve"> </w:t>
      </w:r>
      <w:r w:rsidR="00167511" w:rsidRPr="009A6A58">
        <w:rPr>
          <w:rFonts w:cstheme="minorHAnsi"/>
        </w:rPr>
        <w:t>METs</w:t>
      </w:r>
      <w:r w:rsidR="00167511" w:rsidRPr="009A6A58">
        <w:rPr>
          <w:color w:val="0E101A"/>
        </w:rPr>
        <w:t xml:space="preserve"> </w:t>
      </w:r>
      <w:r w:rsidR="00BD5905" w:rsidRPr="009A6A58">
        <w:rPr>
          <w:color w:val="0E101A"/>
        </w:rPr>
        <w:t>vs. 5.4</w:t>
      </w:r>
      <w:r w:rsidR="00167511" w:rsidRPr="009A6A58">
        <w:rPr>
          <w:rFonts w:cstheme="minorHAnsi"/>
        </w:rPr>
        <w:t>±</w:t>
      </w:r>
      <w:r w:rsidR="009A6A58" w:rsidRPr="009A6A58">
        <w:rPr>
          <w:rFonts w:cstheme="minorHAnsi"/>
        </w:rPr>
        <w:t>1.8</w:t>
      </w:r>
      <w:r w:rsidR="00167511" w:rsidRPr="009A6A58">
        <w:rPr>
          <w:rFonts w:cstheme="minorHAnsi"/>
        </w:rPr>
        <w:t xml:space="preserve"> METs</w:t>
      </w:r>
      <w:r w:rsidR="00167511" w:rsidRPr="009A6A58">
        <w:rPr>
          <w:color w:val="0E101A"/>
        </w:rPr>
        <w:t>;</w:t>
      </w:r>
      <w:r w:rsidR="00BD5905" w:rsidRPr="009A6A58">
        <w:rPr>
          <w:color w:val="0E101A"/>
        </w:rPr>
        <w:t xml:space="preserve"> p = 0.0027</w:t>
      </w:r>
      <w:r w:rsidR="00BD5905" w:rsidRPr="00167511">
        <w:rPr>
          <w:color w:val="0E101A"/>
        </w:rPr>
        <w:t>).</w:t>
      </w:r>
    </w:p>
    <w:p w14:paraId="527C3B82" w14:textId="0A7AD518" w:rsidR="00941F6F" w:rsidRPr="00941F6F" w:rsidRDefault="00941F6F" w:rsidP="00941F6F">
      <w:pPr>
        <w:pStyle w:val="NormalWeb"/>
        <w:spacing w:before="0" w:beforeAutospacing="0" w:after="0" w:afterAutospacing="0" w:line="480" w:lineRule="auto"/>
        <w:rPr>
          <w:color w:val="0E101A"/>
        </w:rPr>
      </w:pPr>
      <w:r w:rsidRPr="005938F0">
        <w:rPr>
          <w:i/>
          <w:iCs/>
          <w:color w:val="0E101A"/>
        </w:rPr>
        <w:t>Social and Mental Health</w:t>
      </w:r>
      <w:r w:rsidR="005938F0">
        <w:rPr>
          <w:i/>
          <w:iCs/>
          <w:color w:val="0E101A"/>
        </w:rPr>
        <w:t>:</w:t>
      </w:r>
      <w:r w:rsidR="00937D97">
        <w:rPr>
          <w:i/>
          <w:iCs/>
          <w:color w:val="0E101A"/>
        </w:rPr>
        <w:t xml:space="preserve"> </w:t>
      </w:r>
      <w:r w:rsidR="00937D97" w:rsidRPr="00937D97">
        <w:rPr>
          <w:color w:val="0E101A"/>
        </w:rPr>
        <w:t>While living with INOCA</w:t>
      </w:r>
      <w:r w:rsidR="00937D97">
        <w:rPr>
          <w:color w:val="0E101A"/>
        </w:rPr>
        <w:t xml:space="preserve">, </w:t>
      </w:r>
      <w:r w:rsidR="00CA7A46">
        <w:rPr>
          <w:color w:val="0E101A"/>
        </w:rPr>
        <w:t>most of</w:t>
      </w:r>
      <w:r w:rsidR="00937D97">
        <w:rPr>
          <w:color w:val="0E101A"/>
        </w:rPr>
        <w:t xml:space="preserve"> the respondents </w:t>
      </w:r>
      <w:r w:rsidRPr="00937D97">
        <w:rPr>
          <w:color w:val="0E101A"/>
        </w:rPr>
        <w:t>report</w:t>
      </w:r>
      <w:r w:rsidR="00937D97">
        <w:rPr>
          <w:color w:val="0E101A"/>
        </w:rPr>
        <w:t>ed</w:t>
      </w:r>
      <w:r w:rsidRPr="00941F6F">
        <w:rPr>
          <w:color w:val="0E101A"/>
        </w:rPr>
        <w:t xml:space="preserve"> an adverse impact </w:t>
      </w:r>
      <w:r w:rsidR="007B1FF4">
        <w:rPr>
          <w:color w:val="0E101A"/>
        </w:rPr>
        <w:t xml:space="preserve">on their </w:t>
      </w:r>
      <w:r w:rsidRPr="00941F6F">
        <w:rPr>
          <w:color w:val="0E101A"/>
        </w:rPr>
        <w:t xml:space="preserve">home life (80.5%), </w:t>
      </w:r>
      <w:r w:rsidR="00937D97" w:rsidRPr="00941F6F">
        <w:rPr>
          <w:color w:val="0E101A"/>
        </w:rPr>
        <w:t>social life (80.1%), mental health (70.4%), outlook on life (69.7%)</w:t>
      </w:r>
      <w:r w:rsidR="00937D97">
        <w:rPr>
          <w:color w:val="0E101A"/>
        </w:rPr>
        <w:t xml:space="preserve">, </w:t>
      </w:r>
      <w:r w:rsidR="00937D97" w:rsidRPr="00941F6F">
        <w:rPr>
          <w:color w:val="0E101A"/>
        </w:rPr>
        <w:t xml:space="preserve">sex life (55.9%), </w:t>
      </w:r>
      <w:r w:rsidR="00937D97">
        <w:rPr>
          <w:color w:val="0E101A"/>
        </w:rPr>
        <w:t xml:space="preserve">and their </w:t>
      </w:r>
      <w:r w:rsidRPr="00941F6F">
        <w:rPr>
          <w:color w:val="0E101A"/>
        </w:rPr>
        <w:t>partner/spouse relationship (53.9%)</w:t>
      </w:r>
      <w:r w:rsidR="00937D97">
        <w:rPr>
          <w:color w:val="0E101A"/>
        </w:rPr>
        <w:t>.</w:t>
      </w:r>
      <w:r w:rsidR="00CA7A46">
        <w:rPr>
          <w:color w:val="0E101A"/>
        </w:rPr>
        <w:t xml:space="preserve"> (</w:t>
      </w:r>
      <w:r w:rsidR="00CA7A46" w:rsidRPr="00CA7A46">
        <w:rPr>
          <w:b/>
          <w:bCs/>
          <w:color w:val="0E101A"/>
        </w:rPr>
        <w:t xml:space="preserve">Table </w:t>
      </w:r>
      <w:r w:rsidR="000C6CA0">
        <w:rPr>
          <w:b/>
          <w:bCs/>
          <w:color w:val="0E101A"/>
        </w:rPr>
        <w:t>3</w:t>
      </w:r>
      <w:r w:rsidR="00CA7A46">
        <w:rPr>
          <w:color w:val="0E101A"/>
        </w:rPr>
        <w:t>)</w:t>
      </w:r>
      <w:r w:rsidR="00937D97">
        <w:rPr>
          <w:color w:val="0E101A"/>
        </w:rPr>
        <w:t xml:space="preserve"> Those who reported an </w:t>
      </w:r>
      <w:r w:rsidRPr="00941F6F">
        <w:rPr>
          <w:color w:val="0E101A"/>
        </w:rPr>
        <w:t>adverse impact o</w:t>
      </w:r>
      <w:r w:rsidR="00937D97">
        <w:rPr>
          <w:color w:val="0E101A"/>
        </w:rPr>
        <w:t>f INOCA on</w:t>
      </w:r>
      <w:r w:rsidR="00CA7A46">
        <w:rPr>
          <w:color w:val="0E101A"/>
        </w:rPr>
        <w:t xml:space="preserve"> specific aspect</w:t>
      </w:r>
      <w:r w:rsidR="00A35689">
        <w:rPr>
          <w:color w:val="0E101A"/>
        </w:rPr>
        <w:t>s</w:t>
      </w:r>
      <w:r w:rsidR="00CA7A46">
        <w:rPr>
          <w:color w:val="0E101A"/>
        </w:rPr>
        <w:t xml:space="preserve"> of</w:t>
      </w:r>
      <w:r w:rsidR="00937D97">
        <w:rPr>
          <w:color w:val="0E101A"/>
        </w:rPr>
        <w:t xml:space="preserve"> their </w:t>
      </w:r>
      <w:r w:rsidRPr="00941F6F">
        <w:rPr>
          <w:color w:val="0E101A"/>
        </w:rPr>
        <w:t xml:space="preserve">social and mental health </w:t>
      </w:r>
      <w:r w:rsidR="00CA7A46">
        <w:rPr>
          <w:color w:val="0E101A"/>
        </w:rPr>
        <w:t xml:space="preserve">had a significantly </w:t>
      </w:r>
      <w:r w:rsidRPr="00941F6F">
        <w:rPr>
          <w:color w:val="0E101A"/>
        </w:rPr>
        <w:t xml:space="preserve">lower </w:t>
      </w:r>
      <w:r w:rsidR="003D3FAC">
        <w:rPr>
          <w:color w:val="0E101A"/>
        </w:rPr>
        <w:t xml:space="preserve">functional capacity </w:t>
      </w:r>
      <w:r w:rsidRPr="00941F6F">
        <w:rPr>
          <w:color w:val="0E101A"/>
        </w:rPr>
        <w:t xml:space="preserve">compared to those who did not report </w:t>
      </w:r>
      <w:r w:rsidR="00CA7A46">
        <w:rPr>
          <w:color w:val="0E101A"/>
        </w:rPr>
        <w:t xml:space="preserve">any </w:t>
      </w:r>
      <w:r w:rsidRPr="00941F6F">
        <w:rPr>
          <w:color w:val="0E101A"/>
        </w:rPr>
        <w:t xml:space="preserve">adverse impact </w:t>
      </w:r>
      <w:r w:rsidR="00CA7A46">
        <w:rPr>
          <w:color w:val="0E101A"/>
        </w:rPr>
        <w:t>of INOCA on</w:t>
      </w:r>
      <w:r w:rsidRPr="00941F6F">
        <w:rPr>
          <w:color w:val="0E101A"/>
        </w:rPr>
        <w:t xml:space="preserve"> those factors (</w:t>
      </w:r>
      <w:r w:rsidRPr="00CA7A46">
        <w:rPr>
          <w:b/>
          <w:bCs/>
          <w:color w:val="0E101A"/>
        </w:rPr>
        <w:t>Figure 1</w:t>
      </w:r>
      <w:r w:rsidRPr="00941F6F">
        <w:rPr>
          <w:color w:val="0E101A"/>
        </w:rPr>
        <w:t>).</w:t>
      </w:r>
      <w:r w:rsidR="00BF2D2B">
        <w:rPr>
          <w:color w:val="0E101A"/>
        </w:rPr>
        <w:t xml:space="preserve"> </w:t>
      </w:r>
      <w:r w:rsidR="0039457F">
        <w:t>T</w:t>
      </w:r>
      <w:r w:rsidR="00BF2D2B">
        <w:t xml:space="preserve">hose who reported that their sex life was adversely affected </w:t>
      </w:r>
      <w:r w:rsidR="0039457F">
        <w:t>the mean</w:t>
      </w:r>
      <w:r w:rsidR="0039457F">
        <w:rPr>
          <w:rFonts w:cstheme="minorHAnsi"/>
          <w:color w:val="222222"/>
          <w:shd w:val="clear" w:color="auto" w:fill="FFFFFF"/>
        </w:rPr>
        <w:t xml:space="preserve"> functional capacity</w:t>
      </w:r>
      <w:r w:rsidR="0039457F">
        <w:t xml:space="preserve"> level </w:t>
      </w:r>
      <w:r w:rsidR="00BF2D2B">
        <w:t>was lower than for those whose sex life was not adversely affected (5.1</w:t>
      </w:r>
      <w:r w:rsidR="00BF2D2B">
        <w:rPr>
          <w:rFonts w:ascii="Cambria Math" w:hAnsi="Cambria Math"/>
        </w:rPr>
        <w:t>±</w:t>
      </w:r>
      <w:r w:rsidR="00BF2D2B">
        <w:t xml:space="preserve"> 1.5 METs vs. 6.9</w:t>
      </w:r>
      <w:r w:rsidR="00BF2D2B">
        <w:rPr>
          <w:rFonts w:ascii="Cambria Math" w:hAnsi="Cambria Math"/>
        </w:rPr>
        <w:t>±</w:t>
      </w:r>
      <w:r w:rsidR="00BF2D2B">
        <w:t xml:space="preserve"> 1.9 METs; p&lt;0.0001</w:t>
      </w:r>
      <w:r w:rsidR="0039457F">
        <w:rPr>
          <w:color w:val="0E101A"/>
        </w:rPr>
        <w:t>.</w:t>
      </w:r>
    </w:p>
    <w:p w14:paraId="40DC24FD" w14:textId="5FE42316" w:rsidR="00941F6F" w:rsidRPr="006F711C" w:rsidRDefault="00941F6F" w:rsidP="006F711C">
      <w:pPr>
        <w:pStyle w:val="NormalWeb"/>
        <w:spacing w:before="0" w:beforeAutospacing="0" w:after="0" w:afterAutospacing="0" w:line="480" w:lineRule="auto"/>
        <w:rPr>
          <w:i/>
          <w:iCs/>
          <w:color w:val="0E101A"/>
        </w:rPr>
      </w:pPr>
      <w:r w:rsidRPr="00CA7A46">
        <w:rPr>
          <w:i/>
          <w:iCs/>
          <w:color w:val="0E101A"/>
        </w:rPr>
        <w:t>Work and Disability</w:t>
      </w:r>
      <w:r w:rsidR="00CA7A46">
        <w:rPr>
          <w:i/>
          <w:iCs/>
          <w:color w:val="0E101A"/>
        </w:rPr>
        <w:t>:</w:t>
      </w:r>
      <w:r w:rsidR="006F711C">
        <w:rPr>
          <w:i/>
          <w:iCs/>
          <w:color w:val="0E101A"/>
        </w:rPr>
        <w:t xml:space="preserve"> </w:t>
      </w:r>
      <w:r w:rsidRPr="00941F6F">
        <w:rPr>
          <w:color w:val="0E101A"/>
        </w:rPr>
        <w:t>Most responde</w:t>
      </w:r>
      <w:r w:rsidR="006F711C">
        <w:rPr>
          <w:color w:val="0E101A"/>
        </w:rPr>
        <w:t>nts</w:t>
      </w:r>
      <w:r w:rsidRPr="00941F6F">
        <w:rPr>
          <w:color w:val="0E101A"/>
        </w:rPr>
        <w:t xml:space="preserve"> (69</w:t>
      </w:r>
      <w:r w:rsidR="00AA2B4F">
        <w:rPr>
          <w:color w:val="0E101A"/>
        </w:rPr>
        <w:t>.0</w:t>
      </w:r>
      <w:r w:rsidRPr="00941F6F">
        <w:rPr>
          <w:color w:val="0E101A"/>
        </w:rPr>
        <w:t xml:space="preserve">%) </w:t>
      </w:r>
      <w:r w:rsidR="006F711C">
        <w:rPr>
          <w:color w:val="0E101A"/>
        </w:rPr>
        <w:t xml:space="preserve">felt that there was an </w:t>
      </w:r>
      <w:r w:rsidRPr="00941F6F">
        <w:rPr>
          <w:color w:val="0E101A"/>
        </w:rPr>
        <w:t xml:space="preserve">adverse impact on </w:t>
      </w:r>
      <w:r w:rsidR="006F711C">
        <w:rPr>
          <w:color w:val="0E101A"/>
        </w:rPr>
        <w:t xml:space="preserve">their </w:t>
      </w:r>
      <w:r w:rsidRPr="00941F6F">
        <w:rPr>
          <w:color w:val="0E101A"/>
        </w:rPr>
        <w:t xml:space="preserve">work life </w:t>
      </w:r>
      <w:r w:rsidR="006F711C">
        <w:rPr>
          <w:color w:val="0E101A"/>
        </w:rPr>
        <w:t xml:space="preserve">while living with INOCA; and </w:t>
      </w:r>
      <w:r w:rsidRPr="00941F6F">
        <w:rPr>
          <w:color w:val="0E101A"/>
        </w:rPr>
        <w:t xml:space="preserve">those who reported an adverse impact on their work life </w:t>
      </w:r>
      <w:r w:rsidRPr="00941F6F">
        <w:rPr>
          <w:color w:val="0E101A"/>
        </w:rPr>
        <w:lastRenderedPageBreak/>
        <w:t xml:space="preserve">had </w:t>
      </w:r>
      <w:r w:rsidR="006F711C">
        <w:rPr>
          <w:color w:val="0E101A"/>
        </w:rPr>
        <w:t xml:space="preserve">a </w:t>
      </w:r>
      <w:r w:rsidR="00E05BEA">
        <w:rPr>
          <w:color w:val="0E101A"/>
        </w:rPr>
        <w:t xml:space="preserve">significantly </w:t>
      </w:r>
      <w:r w:rsidRPr="00941F6F">
        <w:rPr>
          <w:color w:val="0E101A"/>
        </w:rPr>
        <w:t xml:space="preserve">lower </w:t>
      </w:r>
      <w:r w:rsidR="006F711C">
        <w:rPr>
          <w:color w:val="0E101A"/>
        </w:rPr>
        <w:t xml:space="preserve">mean </w:t>
      </w:r>
      <w:r w:rsidR="003D3FAC">
        <w:rPr>
          <w:color w:val="0E101A"/>
        </w:rPr>
        <w:t xml:space="preserve">functional capacity </w:t>
      </w:r>
      <w:r w:rsidRPr="00941F6F">
        <w:rPr>
          <w:color w:val="0E101A"/>
        </w:rPr>
        <w:t>than those did not report an</w:t>
      </w:r>
      <w:r w:rsidR="00E05BEA">
        <w:rPr>
          <w:color w:val="0E101A"/>
        </w:rPr>
        <w:t>y</w:t>
      </w:r>
      <w:r w:rsidRPr="00941F6F">
        <w:rPr>
          <w:color w:val="0E101A"/>
        </w:rPr>
        <w:t xml:space="preserve"> adverse impact </w:t>
      </w:r>
      <w:r w:rsidR="00E05BEA" w:rsidRPr="00AA2EFC">
        <w:rPr>
          <w:color w:val="0E101A"/>
        </w:rPr>
        <w:t xml:space="preserve">on their work life </w:t>
      </w:r>
      <w:r w:rsidRPr="00AA2EFC">
        <w:rPr>
          <w:color w:val="0E101A"/>
        </w:rPr>
        <w:t>(</w:t>
      </w:r>
      <w:r w:rsidR="00E05BEA" w:rsidRPr="00AA2EFC">
        <w:rPr>
          <w:color w:val="0E101A"/>
        </w:rPr>
        <w:t>5.3</w:t>
      </w:r>
      <w:r w:rsidR="00E05BEA" w:rsidRPr="00AA2EFC">
        <w:rPr>
          <w:rFonts w:cstheme="minorHAnsi"/>
        </w:rPr>
        <w:t>±</w:t>
      </w:r>
      <w:r w:rsidR="00AA2EFC" w:rsidRPr="00AA2EFC">
        <w:rPr>
          <w:rFonts w:cstheme="minorHAnsi"/>
        </w:rPr>
        <w:t>1.5</w:t>
      </w:r>
      <w:r w:rsidR="00E05BEA" w:rsidRPr="00AA2EFC">
        <w:rPr>
          <w:rFonts w:cstheme="minorHAnsi"/>
        </w:rPr>
        <w:t xml:space="preserve"> METs</w:t>
      </w:r>
      <w:r w:rsidR="00E05BEA" w:rsidRPr="00AA2EFC">
        <w:rPr>
          <w:color w:val="0E101A"/>
        </w:rPr>
        <w:t xml:space="preserve"> vs. 7.6</w:t>
      </w:r>
      <w:r w:rsidR="00E05BEA" w:rsidRPr="00AA2EFC">
        <w:rPr>
          <w:rFonts w:cstheme="minorHAnsi"/>
        </w:rPr>
        <w:t>±</w:t>
      </w:r>
      <w:r w:rsidR="00AA2EFC" w:rsidRPr="00AA2EFC">
        <w:rPr>
          <w:color w:val="0E101A"/>
        </w:rPr>
        <w:t>2.2</w:t>
      </w:r>
      <w:r w:rsidR="00E05BEA" w:rsidRPr="00AA2EFC">
        <w:rPr>
          <w:color w:val="0E101A"/>
        </w:rPr>
        <w:t xml:space="preserve"> METs</w:t>
      </w:r>
      <w:r w:rsidR="00BE4A9E">
        <w:rPr>
          <w:color w:val="0E101A"/>
        </w:rPr>
        <w:t>, respectively</w:t>
      </w:r>
      <w:r w:rsidR="00E05BEA" w:rsidRPr="00AA2EFC">
        <w:rPr>
          <w:color w:val="0E101A"/>
        </w:rPr>
        <w:t xml:space="preserve">; </w:t>
      </w:r>
      <w:r w:rsidRPr="00AA2EFC">
        <w:rPr>
          <w:color w:val="0E101A"/>
        </w:rPr>
        <w:t xml:space="preserve">p &lt; 0.0001). </w:t>
      </w:r>
      <w:r w:rsidR="00E05BEA" w:rsidRPr="00AA2EFC">
        <w:rPr>
          <w:color w:val="0E101A"/>
        </w:rPr>
        <w:t xml:space="preserve">After experiencing INOCA symptoms, approximately 3 of every 4 respondents had </w:t>
      </w:r>
      <w:r w:rsidR="00C21049" w:rsidRPr="00AA2EFC">
        <w:rPr>
          <w:color w:val="0E101A"/>
        </w:rPr>
        <w:t>either r</w:t>
      </w:r>
      <w:r w:rsidR="00E05BEA" w:rsidRPr="00AA2EFC">
        <w:rPr>
          <w:color w:val="0E101A"/>
        </w:rPr>
        <w:t xml:space="preserve">educed </w:t>
      </w:r>
      <w:r w:rsidRPr="00AA2EFC">
        <w:rPr>
          <w:color w:val="0E101A"/>
        </w:rPr>
        <w:t xml:space="preserve">their work hours or </w:t>
      </w:r>
      <w:r w:rsidR="00C21049" w:rsidRPr="00AA2EFC">
        <w:rPr>
          <w:color w:val="0E101A"/>
        </w:rPr>
        <w:t xml:space="preserve">had </w:t>
      </w:r>
      <w:r w:rsidRPr="00AA2EFC">
        <w:rPr>
          <w:color w:val="0E101A"/>
        </w:rPr>
        <w:t>stopp</w:t>
      </w:r>
      <w:r w:rsidR="0097702A">
        <w:rPr>
          <w:color w:val="0E101A"/>
        </w:rPr>
        <w:t>ed</w:t>
      </w:r>
      <w:r w:rsidRPr="00AA2EFC">
        <w:rPr>
          <w:color w:val="0E101A"/>
        </w:rPr>
        <w:t xml:space="preserve"> work completely, 47</w:t>
      </w:r>
      <w:r w:rsidR="00B62B8E" w:rsidRPr="00AA2EFC">
        <w:rPr>
          <w:color w:val="0E101A"/>
        </w:rPr>
        <w:t>.</w:t>
      </w:r>
      <w:r w:rsidR="009C0DAF" w:rsidRPr="00AA2EFC">
        <w:rPr>
          <w:color w:val="0E101A"/>
        </w:rPr>
        <w:t>5</w:t>
      </w:r>
      <w:r w:rsidRPr="00AA2EFC">
        <w:rPr>
          <w:color w:val="0E101A"/>
        </w:rPr>
        <w:t>% retired early, and 38</w:t>
      </w:r>
      <w:r w:rsidR="00B62B8E" w:rsidRPr="00AA2EFC">
        <w:rPr>
          <w:color w:val="0E101A"/>
        </w:rPr>
        <w:t>.</w:t>
      </w:r>
      <w:r w:rsidR="009C0DAF" w:rsidRPr="00AA2EFC">
        <w:rPr>
          <w:color w:val="0E101A"/>
        </w:rPr>
        <w:t>4</w:t>
      </w:r>
      <w:r w:rsidRPr="00AA2EFC">
        <w:rPr>
          <w:color w:val="0E101A"/>
        </w:rPr>
        <w:t>% applied for disability</w:t>
      </w:r>
      <w:r w:rsidR="000C6CA0">
        <w:rPr>
          <w:color w:val="0E101A"/>
        </w:rPr>
        <w:t xml:space="preserve"> (</w:t>
      </w:r>
      <w:r w:rsidR="000C6CA0" w:rsidRPr="000C6CA0">
        <w:rPr>
          <w:b/>
          <w:bCs/>
          <w:color w:val="0E101A"/>
        </w:rPr>
        <w:t>Table 3</w:t>
      </w:r>
      <w:r w:rsidR="000C6CA0">
        <w:rPr>
          <w:color w:val="0E101A"/>
        </w:rPr>
        <w:t>)</w:t>
      </w:r>
      <w:r w:rsidRPr="00941F6F">
        <w:rPr>
          <w:color w:val="0E101A"/>
        </w:rPr>
        <w:t xml:space="preserve">. </w:t>
      </w:r>
      <w:r w:rsidRPr="00AA2EFC">
        <w:rPr>
          <w:color w:val="0E101A"/>
        </w:rPr>
        <w:t xml:space="preserve">Of those who applied for disability, </w:t>
      </w:r>
      <w:r w:rsidR="00B62B8E" w:rsidRPr="00AA2EFC">
        <w:rPr>
          <w:color w:val="0E101A"/>
        </w:rPr>
        <w:t>2</w:t>
      </w:r>
      <w:r w:rsidR="009C0DAF" w:rsidRPr="00AA2EFC">
        <w:rPr>
          <w:color w:val="0E101A"/>
        </w:rPr>
        <w:t>2.8</w:t>
      </w:r>
      <w:r w:rsidRPr="00AA2EFC">
        <w:rPr>
          <w:color w:val="0E101A"/>
        </w:rPr>
        <w:t xml:space="preserve">% were </w:t>
      </w:r>
      <w:r w:rsidR="00B62B8E" w:rsidRPr="00AA2EFC">
        <w:rPr>
          <w:color w:val="0E101A"/>
        </w:rPr>
        <w:t>un</w:t>
      </w:r>
      <w:r w:rsidRPr="00AA2EFC">
        <w:rPr>
          <w:color w:val="0E101A"/>
        </w:rPr>
        <w:t>successful</w:t>
      </w:r>
      <w:r w:rsidR="00B62B8E" w:rsidRPr="00AA2EFC">
        <w:rPr>
          <w:color w:val="0E101A"/>
        </w:rPr>
        <w:t xml:space="preserve"> at</w:t>
      </w:r>
      <w:r w:rsidRPr="00AA2EFC">
        <w:rPr>
          <w:color w:val="0E101A"/>
        </w:rPr>
        <w:t xml:space="preserve"> receiving disability benefits</w:t>
      </w:r>
      <w:r w:rsidR="00B62B8E" w:rsidRPr="00AA2EFC">
        <w:rPr>
          <w:color w:val="0E101A"/>
        </w:rPr>
        <w:t xml:space="preserve">, with those who were successful having a lower </w:t>
      </w:r>
      <w:r w:rsidR="003D3FAC">
        <w:rPr>
          <w:color w:val="0E101A"/>
        </w:rPr>
        <w:t xml:space="preserve">functional capacity </w:t>
      </w:r>
      <w:r w:rsidR="00B62B8E" w:rsidRPr="00AA2EFC">
        <w:rPr>
          <w:color w:val="0E101A"/>
        </w:rPr>
        <w:t>than those who were not (4.8</w:t>
      </w:r>
      <w:r w:rsidR="00B62B8E" w:rsidRPr="00AA2EFC">
        <w:rPr>
          <w:rFonts w:cstheme="minorHAnsi"/>
        </w:rPr>
        <w:t>±</w:t>
      </w:r>
      <w:r w:rsidR="00AA2EFC" w:rsidRPr="00AA2EFC">
        <w:rPr>
          <w:rFonts w:cstheme="minorHAnsi"/>
        </w:rPr>
        <w:t>1.4</w:t>
      </w:r>
      <w:r w:rsidR="00B62B8E" w:rsidRPr="00AA2EFC">
        <w:rPr>
          <w:rFonts w:cstheme="minorHAnsi"/>
        </w:rPr>
        <w:t xml:space="preserve"> METs</w:t>
      </w:r>
      <w:r w:rsidR="00B62B8E" w:rsidRPr="00AA2EFC">
        <w:rPr>
          <w:color w:val="0E101A"/>
        </w:rPr>
        <w:t xml:space="preserve"> vs. 5.9</w:t>
      </w:r>
      <w:r w:rsidR="00B62B8E" w:rsidRPr="00AA2EFC">
        <w:rPr>
          <w:rFonts w:cstheme="minorHAnsi"/>
        </w:rPr>
        <w:t>±</w:t>
      </w:r>
      <w:r w:rsidR="00AA2EFC" w:rsidRPr="00AA2EFC">
        <w:rPr>
          <w:color w:val="0E101A"/>
        </w:rPr>
        <w:t>2.1</w:t>
      </w:r>
      <w:r w:rsidR="00B62B8E" w:rsidRPr="00AA2EFC">
        <w:rPr>
          <w:color w:val="0E101A"/>
        </w:rPr>
        <w:t xml:space="preserve"> METs</w:t>
      </w:r>
      <w:r w:rsidR="00BE4A9E">
        <w:rPr>
          <w:color w:val="0E101A"/>
        </w:rPr>
        <w:t>, respectively</w:t>
      </w:r>
      <w:r w:rsidR="00B62B8E" w:rsidRPr="00AA2EFC">
        <w:rPr>
          <w:color w:val="0E101A"/>
        </w:rPr>
        <w:t>; p &lt; 0.0001)</w:t>
      </w:r>
      <w:r w:rsidR="00361FA5" w:rsidRPr="00AA2EFC">
        <w:rPr>
          <w:color w:val="0E101A"/>
        </w:rPr>
        <w:t>.</w:t>
      </w:r>
      <w:r w:rsidR="00361FA5">
        <w:rPr>
          <w:color w:val="0E101A"/>
        </w:rPr>
        <w:t xml:space="preserve"> </w:t>
      </w:r>
      <w:r w:rsidR="00B62B8E">
        <w:rPr>
          <w:color w:val="0E101A"/>
        </w:rPr>
        <w:t>Those who applied for disability, retired early or reduced working hours</w:t>
      </w:r>
      <w:r w:rsidR="00361FA5">
        <w:rPr>
          <w:color w:val="0E101A"/>
        </w:rPr>
        <w:t xml:space="preserve"> </w:t>
      </w:r>
      <w:r w:rsidR="007A6DB1">
        <w:rPr>
          <w:color w:val="0E101A"/>
        </w:rPr>
        <w:t>had</w:t>
      </w:r>
      <w:r w:rsidR="00361FA5">
        <w:rPr>
          <w:color w:val="0E101A"/>
        </w:rPr>
        <w:t xml:space="preserve"> a significantly lower </w:t>
      </w:r>
      <w:r w:rsidR="003D3FAC">
        <w:rPr>
          <w:color w:val="0E101A"/>
        </w:rPr>
        <w:t xml:space="preserve">functional capacity </w:t>
      </w:r>
      <w:r w:rsidR="00361FA5">
        <w:rPr>
          <w:color w:val="0E101A"/>
        </w:rPr>
        <w:t xml:space="preserve">than those who did not </w:t>
      </w:r>
      <w:r w:rsidR="00361FA5" w:rsidRPr="00941F6F">
        <w:rPr>
          <w:color w:val="0E101A"/>
        </w:rPr>
        <w:t>(</w:t>
      </w:r>
      <w:r w:rsidR="00361FA5" w:rsidRPr="00B62B8E">
        <w:rPr>
          <w:b/>
          <w:bCs/>
          <w:color w:val="0E101A"/>
        </w:rPr>
        <w:t>Figure 2</w:t>
      </w:r>
      <w:r w:rsidR="00361FA5" w:rsidRPr="00941F6F">
        <w:rPr>
          <w:color w:val="0E101A"/>
        </w:rPr>
        <w:t>)</w:t>
      </w:r>
      <w:r w:rsidR="00361FA5">
        <w:rPr>
          <w:color w:val="0E101A"/>
        </w:rPr>
        <w:t>.</w:t>
      </w:r>
    </w:p>
    <w:p w14:paraId="40DDD9B9" w14:textId="4E22FABA" w:rsidR="007F1B00" w:rsidRPr="005938F0" w:rsidRDefault="007B1FF4" w:rsidP="007F1B00">
      <w:pPr>
        <w:pStyle w:val="NormalWeb"/>
        <w:spacing w:before="0" w:beforeAutospacing="0" w:after="0" w:afterAutospacing="0" w:line="480" w:lineRule="auto"/>
        <w:rPr>
          <w:rFonts w:cstheme="minorHAnsi"/>
        </w:rPr>
      </w:pPr>
      <w:r>
        <w:rPr>
          <w:i/>
          <w:iCs/>
          <w:color w:val="0E101A"/>
        </w:rPr>
        <w:t xml:space="preserve">Living with INOCA Symptoms and </w:t>
      </w:r>
      <w:r w:rsidR="0044524C" w:rsidRPr="0044524C">
        <w:rPr>
          <w:i/>
          <w:iCs/>
          <w:color w:val="0E101A"/>
        </w:rPr>
        <w:t>Days of Declining Health:</w:t>
      </w:r>
      <w:r w:rsidR="007F1B00" w:rsidRPr="007F1B00">
        <w:rPr>
          <w:color w:val="0E101A"/>
        </w:rPr>
        <w:t xml:space="preserve"> </w:t>
      </w:r>
      <w:r w:rsidR="00155C98">
        <w:rPr>
          <w:color w:val="0E101A"/>
        </w:rPr>
        <w:t xml:space="preserve">After </w:t>
      </w:r>
      <w:r w:rsidR="006541BC">
        <w:rPr>
          <w:color w:val="0E101A"/>
        </w:rPr>
        <w:t xml:space="preserve">onset of </w:t>
      </w:r>
      <w:r w:rsidR="00155C98">
        <w:rPr>
          <w:color w:val="0E101A"/>
        </w:rPr>
        <w:t xml:space="preserve">symptoms, the respondents reported that for every 1 MET decrease in </w:t>
      </w:r>
      <w:r w:rsidR="003D3FAC">
        <w:rPr>
          <w:color w:val="0E101A"/>
        </w:rPr>
        <w:t>functional capacity</w:t>
      </w:r>
      <w:r w:rsidR="00155C98">
        <w:rPr>
          <w:color w:val="0E101A"/>
        </w:rPr>
        <w:t>, there was a loss of 3.0</w:t>
      </w:r>
      <w:r w:rsidR="00155C98" w:rsidRPr="00595551">
        <w:rPr>
          <w:rFonts w:cstheme="minorHAnsi"/>
        </w:rPr>
        <w:t>±</w:t>
      </w:r>
      <w:r w:rsidR="00155C98">
        <w:rPr>
          <w:rFonts w:cstheme="minorHAnsi"/>
        </w:rPr>
        <w:t>0.6 days of physical health per month, 1.8</w:t>
      </w:r>
      <w:r w:rsidR="00155C98" w:rsidRPr="00595551">
        <w:rPr>
          <w:rFonts w:cstheme="minorHAnsi"/>
        </w:rPr>
        <w:t>±</w:t>
      </w:r>
      <w:r w:rsidR="00155C98">
        <w:rPr>
          <w:rFonts w:cstheme="minorHAnsi"/>
        </w:rPr>
        <w:t xml:space="preserve">0.6 days of mental health per month, and 2.9 </w:t>
      </w:r>
      <w:r w:rsidR="00155C98" w:rsidRPr="00595551">
        <w:rPr>
          <w:rFonts w:cstheme="minorHAnsi"/>
        </w:rPr>
        <w:t>±</w:t>
      </w:r>
      <w:r w:rsidR="00155C98">
        <w:rPr>
          <w:rFonts w:cstheme="minorHAnsi"/>
        </w:rPr>
        <w:t xml:space="preserve">0.7 days of </w:t>
      </w:r>
      <w:r w:rsidR="007F1B00" w:rsidRPr="00941F6F">
        <w:rPr>
          <w:color w:val="0E101A"/>
        </w:rPr>
        <w:t>inability to perform recreational activities</w:t>
      </w:r>
      <w:r w:rsidR="00505090">
        <w:rPr>
          <w:color w:val="0E101A"/>
        </w:rPr>
        <w:t xml:space="preserve"> per month</w:t>
      </w:r>
      <w:r w:rsidR="007F1B00" w:rsidRPr="00941F6F">
        <w:rPr>
          <w:color w:val="0E101A"/>
        </w:rPr>
        <w:t xml:space="preserve"> </w:t>
      </w:r>
      <w:r w:rsidR="00155C98">
        <w:rPr>
          <w:color w:val="0E101A"/>
        </w:rPr>
        <w:t>(p&lt;0.0001)</w:t>
      </w:r>
      <w:r>
        <w:rPr>
          <w:color w:val="0E101A"/>
        </w:rPr>
        <w:t xml:space="preserve"> </w:t>
      </w:r>
      <w:r w:rsidR="007F1B00" w:rsidRPr="00941F6F">
        <w:rPr>
          <w:color w:val="0E101A"/>
        </w:rPr>
        <w:t>(</w:t>
      </w:r>
      <w:r w:rsidR="007F1B00" w:rsidRPr="007F1B00">
        <w:rPr>
          <w:b/>
          <w:bCs/>
          <w:color w:val="0E101A"/>
        </w:rPr>
        <w:t>Figure 3</w:t>
      </w:r>
      <w:r w:rsidR="007F1B00" w:rsidRPr="00941F6F">
        <w:rPr>
          <w:color w:val="0E101A"/>
        </w:rPr>
        <w:t>).</w:t>
      </w:r>
    </w:p>
    <w:p w14:paraId="65B07307" w14:textId="77777777" w:rsidR="004B389F" w:rsidRDefault="004B389F" w:rsidP="00E2605D">
      <w:pPr>
        <w:spacing w:line="480" w:lineRule="auto"/>
        <w:rPr>
          <w:rFonts w:cstheme="minorHAnsi"/>
          <w:color w:val="222222"/>
          <w:shd w:val="clear" w:color="auto" w:fill="FFFFFF"/>
        </w:rPr>
      </w:pPr>
    </w:p>
    <w:p w14:paraId="12260072" w14:textId="58A8FAF5" w:rsidR="00383FD2" w:rsidRPr="00B932B6" w:rsidRDefault="00383FD2" w:rsidP="00E2605D">
      <w:pPr>
        <w:spacing w:line="480" w:lineRule="auto"/>
        <w:rPr>
          <w:rFonts w:cstheme="minorHAnsi"/>
          <w:b/>
          <w:bCs/>
          <w:color w:val="222222"/>
          <w:shd w:val="clear" w:color="auto" w:fill="FFFFFF"/>
        </w:rPr>
      </w:pPr>
      <w:r w:rsidRPr="00B932B6">
        <w:rPr>
          <w:rFonts w:cstheme="minorHAnsi"/>
          <w:b/>
          <w:bCs/>
          <w:color w:val="222222"/>
          <w:shd w:val="clear" w:color="auto" w:fill="FFFFFF"/>
        </w:rPr>
        <w:t>Discussion:</w:t>
      </w:r>
    </w:p>
    <w:p w14:paraId="1F792724" w14:textId="24C2FF0F" w:rsidR="00572FCD" w:rsidRDefault="009A0D9D" w:rsidP="00E2605D">
      <w:pPr>
        <w:spacing w:line="480" w:lineRule="auto"/>
        <w:rPr>
          <w:rFonts w:cstheme="minorHAnsi"/>
          <w:color w:val="222222"/>
          <w:shd w:val="clear" w:color="auto" w:fill="FFFFFF"/>
        </w:rPr>
      </w:pPr>
      <w:r>
        <w:rPr>
          <w:rFonts w:cstheme="minorHAnsi"/>
          <w:color w:val="222222"/>
          <w:shd w:val="clear" w:color="auto" w:fill="FFFFFF"/>
        </w:rPr>
        <w:t>This study de</w:t>
      </w:r>
      <w:r w:rsidR="00E06B38">
        <w:rPr>
          <w:rFonts w:cstheme="minorHAnsi"/>
          <w:color w:val="222222"/>
          <w:shd w:val="clear" w:color="auto" w:fill="FFFFFF"/>
        </w:rPr>
        <w:t xml:space="preserve">picts </w:t>
      </w:r>
      <w:r w:rsidR="00912B6A">
        <w:rPr>
          <w:rFonts w:cstheme="minorHAnsi"/>
          <w:color w:val="222222"/>
          <w:shd w:val="clear" w:color="auto" w:fill="FFFFFF"/>
        </w:rPr>
        <w:t>adverse association</w:t>
      </w:r>
      <w:r w:rsidR="00E06B38">
        <w:rPr>
          <w:rFonts w:cstheme="minorHAnsi"/>
          <w:color w:val="222222"/>
          <w:shd w:val="clear" w:color="auto" w:fill="FFFFFF"/>
        </w:rPr>
        <w:t>s</w:t>
      </w:r>
      <w:r w:rsidR="00912B6A">
        <w:rPr>
          <w:rFonts w:cstheme="minorHAnsi"/>
          <w:color w:val="222222"/>
          <w:shd w:val="clear" w:color="auto" w:fill="FFFFFF"/>
        </w:rPr>
        <w:t xml:space="preserve"> </w:t>
      </w:r>
      <w:r w:rsidR="00E06B38">
        <w:rPr>
          <w:rFonts w:cstheme="minorHAnsi"/>
          <w:color w:val="222222"/>
          <w:shd w:val="clear" w:color="auto" w:fill="FFFFFF"/>
        </w:rPr>
        <w:t>with</w:t>
      </w:r>
      <w:r w:rsidR="0014645E">
        <w:rPr>
          <w:rFonts w:cstheme="minorHAnsi"/>
          <w:color w:val="222222"/>
          <w:shd w:val="clear" w:color="auto" w:fill="FFFFFF"/>
        </w:rPr>
        <w:t xml:space="preserve"> many aspects of </w:t>
      </w:r>
      <w:r w:rsidR="00E06B38">
        <w:rPr>
          <w:rFonts w:cstheme="minorHAnsi"/>
          <w:color w:val="222222"/>
          <w:shd w:val="clear" w:color="auto" w:fill="FFFFFF"/>
        </w:rPr>
        <w:t xml:space="preserve">quality of </w:t>
      </w:r>
      <w:r w:rsidR="0014645E">
        <w:rPr>
          <w:rFonts w:cstheme="minorHAnsi"/>
          <w:color w:val="222222"/>
          <w:shd w:val="clear" w:color="auto" w:fill="FFFFFF"/>
        </w:rPr>
        <w:t>life</w:t>
      </w:r>
      <w:r w:rsidR="00E06B38">
        <w:rPr>
          <w:rFonts w:cstheme="minorHAnsi"/>
          <w:color w:val="222222"/>
          <w:shd w:val="clear" w:color="auto" w:fill="FFFFFF"/>
        </w:rPr>
        <w:t xml:space="preserve"> in INOCA patients</w:t>
      </w:r>
      <w:r w:rsidR="00712A03">
        <w:rPr>
          <w:rFonts w:cstheme="minorHAnsi"/>
          <w:color w:val="222222"/>
          <w:shd w:val="clear" w:color="auto" w:fill="FFFFFF"/>
        </w:rPr>
        <w:t xml:space="preserve">. </w:t>
      </w:r>
      <w:bookmarkStart w:id="1" w:name="_Hlk114062551"/>
      <w:r>
        <w:rPr>
          <w:rFonts w:cstheme="minorHAnsi"/>
          <w:color w:val="222222"/>
          <w:shd w:val="clear" w:color="auto" w:fill="FFFFFF"/>
        </w:rPr>
        <w:t>Patients reported that their p</w:t>
      </w:r>
      <w:r w:rsidR="00712A03">
        <w:rPr>
          <w:rFonts w:cstheme="minorHAnsi"/>
          <w:color w:val="222222"/>
          <w:shd w:val="clear" w:color="auto" w:fill="FFFFFF"/>
        </w:rPr>
        <w:t xml:space="preserve">hysical, </w:t>
      </w:r>
      <w:proofErr w:type="gramStart"/>
      <w:r w:rsidR="00712A03">
        <w:rPr>
          <w:rFonts w:cstheme="minorHAnsi"/>
          <w:color w:val="222222"/>
          <w:shd w:val="clear" w:color="auto" w:fill="FFFFFF"/>
        </w:rPr>
        <w:t>mental</w:t>
      </w:r>
      <w:proofErr w:type="gramEnd"/>
      <w:r w:rsidR="00712A03">
        <w:rPr>
          <w:rFonts w:cstheme="minorHAnsi"/>
          <w:color w:val="222222"/>
          <w:shd w:val="clear" w:color="auto" w:fill="FFFFFF"/>
        </w:rPr>
        <w:t xml:space="preserve"> and social health </w:t>
      </w:r>
      <w:r w:rsidR="00BE4A9E">
        <w:rPr>
          <w:rFonts w:cstheme="minorHAnsi"/>
          <w:color w:val="222222"/>
          <w:shd w:val="clear" w:color="auto" w:fill="FFFFFF"/>
        </w:rPr>
        <w:t>were</w:t>
      </w:r>
      <w:r>
        <w:rPr>
          <w:rFonts w:cstheme="minorHAnsi"/>
          <w:color w:val="222222"/>
          <w:shd w:val="clear" w:color="auto" w:fill="FFFFFF"/>
        </w:rPr>
        <w:t xml:space="preserve"> </w:t>
      </w:r>
      <w:r w:rsidR="00712A03">
        <w:rPr>
          <w:rFonts w:cstheme="minorHAnsi"/>
          <w:color w:val="222222"/>
          <w:shd w:val="clear" w:color="auto" w:fill="FFFFFF"/>
        </w:rPr>
        <w:t xml:space="preserve">adversely </w:t>
      </w:r>
      <w:r w:rsidR="00BE4A9E">
        <w:rPr>
          <w:rFonts w:cstheme="minorHAnsi"/>
          <w:color w:val="222222"/>
          <w:shd w:val="clear" w:color="auto" w:fill="FFFFFF"/>
        </w:rPr>
        <w:t>impacted</w:t>
      </w:r>
      <w:r w:rsidR="00712A03">
        <w:rPr>
          <w:rFonts w:cstheme="minorHAnsi"/>
          <w:color w:val="222222"/>
          <w:shd w:val="clear" w:color="auto" w:fill="FFFFFF"/>
        </w:rPr>
        <w:t xml:space="preserve"> by INOCA </w:t>
      </w:r>
      <w:r w:rsidR="00BE4A9E">
        <w:rPr>
          <w:rFonts w:cstheme="minorHAnsi"/>
          <w:color w:val="222222"/>
          <w:shd w:val="clear" w:color="auto" w:fill="FFFFFF"/>
        </w:rPr>
        <w:t xml:space="preserve">symptoms indicative of </w:t>
      </w:r>
      <w:r w:rsidR="00712A03">
        <w:rPr>
          <w:rFonts w:cstheme="minorHAnsi"/>
          <w:color w:val="222222"/>
          <w:shd w:val="clear" w:color="auto" w:fill="FFFFFF"/>
        </w:rPr>
        <w:t>reduce</w:t>
      </w:r>
      <w:r w:rsidR="00DE13EF">
        <w:rPr>
          <w:rFonts w:cstheme="minorHAnsi"/>
          <w:color w:val="222222"/>
          <w:shd w:val="clear" w:color="auto" w:fill="FFFFFF"/>
        </w:rPr>
        <w:t>d</w:t>
      </w:r>
      <w:r w:rsidR="00712A03">
        <w:rPr>
          <w:rFonts w:cstheme="minorHAnsi"/>
          <w:color w:val="222222"/>
          <w:shd w:val="clear" w:color="auto" w:fill="FFFFFF"/>
        </w:rPr>
        <w:t xml:space="preserve"> overall quality of life</w:t>
      </w:r>
      <w:bookmarkEnd w:id="1"/>
      <w:r w:rsidR="00712A03">
        <w:rPr>
          <w:rFonts w:cstheme="minorHAnsi"/>
          <w:color w:val="222222"/>
          <w:shd w:val="clear" w:color="auto" w:fill="FFFFFF"/>
        </w:rPr>
        <w:t xml:space="preserve">. </w:t>
      </w:r>
      <w:r>
        <w:rPr>
          <w:rFonts w:cstheme="minorHAnsi"/>
          <w:color w:val="222222"/>
          <w:shd w:val="clear" w:color="auto" w:fill="FFFFFF"/>
        </w:rPr>
        <w:t xml:space="preserve">Additionally, </w:t>
      </w:r>
      <w:r w:rsidR="003A4E03">
        <w:rPr>
          <w:rFonts w:cstheme="minorHAnsi"/>
          <w:color w:val="222222"/>
          <w:shd w:val="clear" w:color="auto" w:fill="FFFFFF"/>
        </w:rPr>
        <w:t>when compared to prior to the onset of INOCA symptoms, living with INOCA wa</w:t>
      </w:r>
      <w:r w:rsidR="00712A03">
        <w:rPr>
          <w:rFonts w:cstheme="minorHAnsi"/>
          <w:color w:val="222222"/>
          <w:shd w:val="clear" w:color="auto" w:fill="FFFFFF"/>
        </w:rPr>
        <w:t>s a</w:t>
      </w:r>
      <w:r w:rsidR="0092171C">
        <w:rPr>
          <w:rFonts w:cstheme="minorHAnsi"/>
          <w:color w:val="222222"/>
          <w:shd w:val="clear" w:color="auto" w:fill="FFFFFF"/>
        </w:rPr>
        <w:t>ssociated with a</w:t>
      </w:r>
      <w:r w:rsidR="00712A03">
        <w:rPr>
          <w:rFonts w:cstheme="minorHAnsi"/>
          <w:color w:val="222222"/>
          <w:shd w:val="clear" w:color="auto" w:fill="FFFFFF"/>
        </w:rPr>
        <w:t xml:space="preserve"> significant reduction </w:t>
      </w:r>
      <w:r w:rsidR="0092171C">
        <w:rPr>
          <w:rFonts w:cstheme="minorHAnsi"/>
          <w:color w:val="222222"/>
          <w:shd w:val="clear" w:color="auto" w:fill="FFFFFF"/>
        </w:rPr>
        <w:t xml:space="preserve">of </w:t>
      </w:r>
      <w:bookmarkStart w:id="2" w:name="_Hlk114062627"/>
      <w:r w:rsidR="0092171C">
        <w:rPr>
          <w:rFonts w:cstheme="minorHAnsi"/>
          <w:color w:val="222222"/>
          <w:shd w:val="clear" w:color="auto" w:fill="FFFFFF"/>
        </w:rPr>
        <w:t xml:space="preserve">approximately 3 METS of </w:t>
      </w:r>
      <w:r w:rsidR="003D3FAC">
        <w:rPr>
          <w:color w:val="0E101A"/>
        </w:rPr>
        <w:t>functional capacity</w:t>
      </w:r>
      <w:r w:rsidR="0092171C">
        <w:rPr>
          <w:rFonts w:cstheme="minorHAnsi"/>
          <w:color w:val="222222"/>
          <w:shd w:val="clear" w:color="auto" w:fill="FFFFFF"/>
        </w:rPr>
        <w:t>, comparable</w:t>
      </w:r>
      <w:r w:rsidR="008054B7">
        <w:rPr>
          <w:rFonts w:cstheme="minorHAnsi"/>
          <w:color w:val="222222"/>
          <w:shd w:val="clear" w:color="auto" w:fill="FFFFFF"/>
        </w:rPr>
        <w:t xml:space="preserve"> to losing the ability</w:t>
      </w:r>
      <w:bookmarkEnd w:id="2"/>
      <w:r w:rsidR="008054B7">
        <w:rPr>
          <w:rFonts w:cstheme="minorHAnsi"/>
          <w:color w:val="222222"/>
          <w:shd w:val="clear" w:color="auto" w:fill="FFFFFF"/>
        </w:rPr>
        <w:t xml:space="preserve"> to do light housework, activities of daily living (dressing, bathing, use the toilet independently), or </w:t>
      </w:r>
      <w:r w:rsidR="004E3023">
        <w:rPr>
          <w:rFonts w:cstheme="minorHAnsi"/>
          <w:color w:val="222222"/>
          <w:shd w:val="clear" w:color="auto" w:fill="FFFFFF"/>
        </w:rPr>
        <w:t xml:space="preserve">being able to </w:t>
      </w:r>
      <w:r w:rsidR="008054B7">
        <w:rPr>
          <w:rFonts w:cstheme="minorHAnsi"/>
          <w:color w:val="222222"/>
          <w:shd w:val="clear" w:color="auto" w:fill="FFFFFF"/>
        </w:rPr>
        <w:t xml:space="preserve">walk 1 block on level ground. </w:t>
      </w:r>
      <w:r w:rsidR="00712A03">
        <w:rPr>
          <w:rFonts w:cstheme="minorHAnsi"/>
          <w:color w:val="222222"/>
          <w:shd w:val="clear" w:color="auto" w:fill="FFFFFF"/>
        </w:rPr>
        <w:t>Those who report</w:t>
      </w:r>
      <w:r w:rsidR="00E0297B">
        <w:rPr>
          <w:rFonts w:cstheme="minorHAnsi"/>
          <w:color w:val="222222"/>
          <w:shd w:val="clear" w:color="auto" w:fill="FFFFFF"/>
        </w:rPr>
        <w:t xml:space="preserve">ed </w:t>
      </w:r>
      <w:r w:rsidR="003A4E03">
        <w:rPr>
          <w:rFonts w:cstheme="minorHAnsi"/>
          <w:color w:val="222222"/>
          <w:shd w:val="clear" w:color="auto" w:fill="FFFFFF"/>
        </w:rPr>
        <w:t xml:space="preserve">an </w:t>
      </w:r>
      <w:r w:rsidR="00712A03">
        <w:rPr>
          <w:rFonts w:cstheme="minorHAnsi"/>
          <w:color w:val="222222"/>
          <w:shd w:val="clear" w:color="auto" w:fill="FFFFFF"/>
        </w:rPr>
        <w:t>adverse impact of INOCA on specific aspect</w:t>
      </w:r>
      <w:r w:rsidR="00E0297B">
        <w:rPr>
          <w:rFonts w:cstheme="minorHAnsi"/>
          <w:color w:val="222222"/>
          <w:shd w:val="clear" w:color="auto" w:fill="FFFFFF"/>
        </w:rPr>
        <w:t>s</w:t>
      </w:r>
      <w:r w:rsidR="00712A03">
        <w:rPr>
          <w:rFonts w:cstheme="minorHAnsi"/>
          <w:color w:val="222222"/>
          <w:shd w:val="clear" w:color="auto" w:fill="FFFFFF"/>
        </w:rPr>
        <w:t xml:space="preserve"> of life ha</w:t>
      </w:r>
      <w:r w:rsidR="00E0297B">
        <w:rPr>
          <w:rFonts w:cstheme="minorHAnsi"/>
          <w:color w:val="222222"/>
          <w:shd w:val="clear" w:color="auto" w:fill="FFFFFF"/>
        </w:rPr>
        <w:t>d</w:t>
      </w:r>
      <w:r w:rsidR="00712A03">
        <w:rPr>
          <w:rFonts w:cstheme="minorHAnsi"/>
          <w:color w:val="222222"/>
          <w:shd w:val="clear" w:color="auto" w:fill="FFFFFF"/>
        </w:rPr>
        <w:t xml:space="preserve"> a </w:t>
      </w:r>
      <w:r w:rsidR="00E0297B">
        <w:rPr>
          <w:rFonts w:cstheme="minorHAnsi"/>
          <w:color w:val="222222"/>
          <w:shd w:val="clear" w:color="auto" w:fill="FFFFFF"/>
        </w:rPr>
        <w:t xml:space="preserve">relatively </w:t>
      </w:r>
      <w:r w:rsidR="00712A03">
        <w:rPr>
          <w:rFonts w:cstheme="minorHAnsi"/>
          <w:color w:val="222222"/>
          <w:shd w:val="clear" w:color="auto" w:fill="FFFFFF"/>
        </w:rPr>
        <w:t xml:space="preserve">greater reduction in </w:t>
      </w:r>
      <w:r w:rsidR="003D3FAC">
        <w:rPr>
          <w:color w:val="0E101A"/>
        </w:rPr>
        <w:t>functional capacity</w:t>
      </w:r>
      <w:r w:rsidR="00712A03">
        <w:rPr>
          <w:rFonts w:cstheme="minorHAnsi"/>
          <w:color w:val="222222"/>
          <w:shd w:val="clear" w:color="auto" w:fill="FFFFFF"/>
        </w:rPr>
        <w:t xml:space="preserve">, </w:t>
      </w:r>
      <w:r w:rsidR="003A4E03">
        <w:rPr>
          <w:rFonts w:cstheme="minorHAnsi"/>
          <w:color w:val="222222"/>
          <w:shd w:val="clear" w:color="auto" w:fill="FFFFFF"/>
        </w:rPr>
        <w:t xml:space="preserve">when </w:t>
      </w:r>
      <w:r w:rsidR="00712A03">
        <w:rPr>
          <w:rFonts w:cstheme="minorHAnsi"/>
          <w:color w:val="222222"/>
          <w:shd w:val="clear" w:color="auto" w:fill="FFFFFF"/>
        </w:rPr>
        <w:t xml:space="preserve">compared </w:t>
      </w:r>
      <w:r w:rsidR="00712A03">
        <w:rPr>
          <w:rFonts w:cstheme="minorHAnsi"/>
          <w:color w:val="222222"/>
          <w:shd w:val="clear" w:color="auto" w:fill="FFFFFF"/>
        </w:rPr>
        <w:lastRenderedPageBreak/>
        <w:t xml:space="preserve">with those who do not. </w:t>
      </w:r>
      <w:r w:rsidR="00E0297B">
        <w:rPr>
          <w:rFonts w:cstheme="minorHAnsi"/>
          <w:color w:val="222222"/>
          <w:shd w:val="clear" w:color="auto" w:fill="FFFFFF"/>
        </w:rPr>
        <w:t xml:space="preserve">These findings are unique, as </w:t>
      </w:r>
      <w:r w:rsidR="003A4E03">
        <w:rPr>
          <w:rFonts w:cstheme="minorHAnsi"/>
          <w:color w:val="222222"/>
          <w:shd w:val="clear" w:color="auto" w:fill="FFFFFF"/>
        </w:rPr>
        <w:t xml:space="preserve">there has been </w:t>
      </w:r>
      <w:r w:rsidR="00DE13EF">
        <w:rPr>
          <w:rFonts w:cstheme="minorHAnsi"/>
          <w:color w:val="222222"/>
          <w:shd w:val="clear" w:color="auto" w:fill="FFFFFF"/>
        </w:rPr>
        <w:t>very limited</w:t>
      </w:r>
      <w:r w:rsidR="003A4E03">
        <w:rPr>
          <w:rFonts w:cstheme="minorHAnsi"/>
          <w:color w:val="222222"/>
          <w:shd w:val="clear" w:color="auto" w:fill="FFFFFF"/>
        </w:rPr>
        <w:t xml:space="preserve"> data relating the patient experience of living with INOCA.</w:t>
      </w:r>
    </w:p>
    <w:p w14:paraId="5C00BF28" w14:textId="78661EAC" w:rsidR="00E1147E" w:rsidRDefault="00E1147E" w:rsidP="00E2605D">
      <w:pPr>
        <w:spacing w:line="480" w:lineRule="auto"/>
        <w:rPr>
          <w:rFonts w:cstheme="minorHAnsi"/>
          <w:color w:val="222222"/>
          <w:shd w:val="clear" w:color="auto" w:fill="FFFFFF"/>
        </w:rPr>
      </w:pPr>
    </w:p>
    <w:p w14:paraId="461C0FB2" w14:textId="510DC517" w:rsidR="00855EDC" w:rsidRDefault="00D10BF9" w:rsidP="00E2605D">
      <w:pPr>
        <w:spacing w:line="480" w:lineRule="auto"/>
        <w:rPr>
          <w:rFonts w:cstheme="minorHAnsi"/>
          <w:color w:val="222222"/>
          <w:shd w:val="clear" w:color="auto" w:fill="FFFFFF"/>
        </w:rPr>
      </w:pPr>
      <w:r>
        <w:rPr>
          <w:rFonts w:cstheme="minorHAnsi"/>
          <w:color w:val="222222"/>
          <w:shd w:val="clear" w:color="auto" w:fill="FFFFFF"/>
        </w:rPr>
        <w:t xml:space="preserve">For </w:t>
      </w:r>
      <w:r w:rsidR="008C17C2">
        <w:rPr>
          <w:rFonts w:cstheme="minorHAnsi"/>
          <w:color w:val="222222"/>
          <w:shd w:val="clear" w:color="auto" w:fill="FFFFFF"/>
        </w:rPr>
        <w:t xml:space="preserve">the respondents of this survey, </w:t>
      </w:r>
      <w:r w:rsidR="00291F7B">
        <w:rPr>
          <w:rFonts w:cstheme="minorHAnsi"/>
          <w:color w:val="222222"/>
          <w:shd w:val="clear" w:color="auto" w:fill="FFFFFF"/>
        </w:rPr>
        <w:t>functional capacity was</w:t>
      </w:r>
      <w:r w:rsidR="008C17C2">
        <w:rPr>
          <w:rFonts w:cstheme="minorHAnsi"/>
          <w:color w:val="222222"/>
          <w:shd w:val="clear" w:color="auto" w:fill="FFFFFF"/>
        </w:rPr>
        <w:t xml:space="preserve"> significantly reduced while living with INOCA when compared to prior to the onset of INOCA symptoms. </w:t>
      </w:r>
      <w:r w:rsidR="00291F7B">
        <w:rPr>
          <w:rFonts w:cstheme="minorHAnsi"/>
          <w:color w:val="222222"/>
          <w:shd w:val="clear" w:color="auto" w:fill="FFFFFF"/>
        </w:rPr>
        <w:t>Functional capacity</w:t>
      </w:r>
      <w:r w:rsidR="00572FCD">
        <w:rPr>
          <w:rFonts w:cstheme="minorHAnsi"/>
          <w:color w:val="222222"/>
          <w:shd w:val="clear" w:color="auto" w:fill="FFFFFF"/>
        </w:rPr>
        <w:t xml:space="preserve"> is a</w:t>
      </w:r>
      <w:r w:rsidR="00855EDC">
        <w:rPr>
          <w:rFonts w:cstheme="minorHAnsi"/>
          <w:color w:val="222222"/>
          <w:shd w:val="clear" w:color="auto" w:fill="FFFFFF"/>
        </w:rPr>
        <w:t xml:space="preserve">n established independent </w:t>
      </w:r>
      <w:r w:rsidR="00572FCD">
        <w:rPr>
          <w:rFonts w:cstheme="minorHAnsi"/>
          <w:color w:val="222222"/>
          <w:shd w:val="clear" w:color="auto" w:fill="FFFFFF"/>
        </w:rPr>
        <w:t>predictor of mortality</w:t>
      </w:r>
      <w:r w:rsidR="008C17C2">
        <w:rPr>
          <w:rFonts w:cstheme="minorHAnsi"/>
          <w:color w:val="222222"/>
          <w:shd w:val="clear" w:color="auto" w:fill="FFFFFF"/>
        </w:rPr>
        <w:t>,</w:t>
      </w:r>
      <w:r w:rsidR="008C17C2">
        <w:rPr>
          <w:rFonts w:cstheme="minorHAnsi"/>
          <w:color w:val="222222"/>
          <w:shd w:val="clear" w:color="auto" w:fill="FFFFFF"/>
        </w:rPr>
        <w:fldChar w:fldCharType="begin">
          <w:fldData xml:space="preserve">PEVuZE5vdGU+PENpdGU+PEF1dGhvcj5HdWxhdGk8L0F1dGhvcj48WWVhcj4yMDA1PC9ZZWFyPjxS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</w:fldData>
        </w:fldChar>
      </w:r>
      <w:r w:rsidR="001B393D">
        <w:rPr>
          <w:rFonts w:cstheme="minorHAnsi"/>
          <w:color w:val="222222"/>
          <w:shd w:val="clear" w:color="auto" w:fill="FFFFFF"/>
        </w:rPr>
        <w:instrText xml:space="preserve"> ADDIN EN.CITE </w:instrText>
      </w:r>
      <w:r w:rsidR="001B393D">
        <w:rPr>
          <w:rFonts w:cstheme="minorHAnsi"/>
          <w:color w:val="222222"/>
          <w:shd w:val="clear" w:color="auto" w:fill="FFFFFF"/>
        </w:rPr>
        <w:fldChar w:fldCharType="begin">
          <w:fldData xml:space="preserve">PEVuZE5vdGU+PENpdGU+PEF1dGhvcj5HdWxhdGk8L0F1dGhvcj48WWVhcj4yMDA1PC9ZZWFyPjxS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</w:fldData>
        </w:fldChar>
      </w:r>
      <w:r w:rsidR="001B393D">
        <w:rPr>
          <w:rFonts w:cstheme="minorHAnsi"/>
          <w:color w:val="222222"/>
          <w:shd w:val="clear" w:color="auto" w:fill="FFFFFF"/>
        </w:rPr>
        <w:instrText xml:space="preserve"> ADDIN EN.CITE.DATA </w:instrText>
      </w:r>
      <w:r w:rsidR="001B393D">
        <w:rPr>
          <w:rFonts w:cstheme="minorHAnsi"/>
          <w:color w:val="222222"/>
          <w:shd w:val="clear" w:color="auto" w:fill="FFFFFF"/>
        </w:rPr>
      </w:r>
      <w:r w:rsidR="001B393D">
        <w:rPr>
          <w:rFonts w:cstheme="minorHAnsi"/>
          <w:color w:val="222222"/>
          <w:shd w:val="clear" w:color="auto" w:fill="FFFFFF"/>
        </w:rPr>
        <w:fldChar w:fldCharType="end"/>
      </w:r>
      <w:r w:rsidR="008C17C2">
        <w:rPr>
          <w:rFonts w:cstheme="minorHAnsi"/>
          <w:color w:val="222222"/>
          <w:shd w:val="clear" w:color="auto" w:fill="FFFFFF"/>
        </w:rPr>
      </w:r>
      <w:r w:rsidR="008C17C2">
        <w:rPr>
          <w:rFonts w:cstheme="minorHAnsi"/>
          <w:color w:val="222222"/>
          <w:shd w:val="clear" w:color="auto" w:fill="FFFFFF"/>
        </w:rPr>
        <w:fldChar w:fldCharType="separate"/>
      </w:r>
      <w:r w:rsidR="001B393D" w:rsidRPr="001B393D">
        <w:rPr>
          <w:rFonts w:cstheme="minorHAnsi"/>
          <w:noProof/>
          <w:color w:val="222222"/>
          <w:shd w:val="clear" w:color="auto" w:fill="FFFFFF"/>
          <w:vertAlign w:val="superscript"/>
        </w:rPr>
        <w:t>9</w:t>
      </w:r>
      <w:r w:rsidR="008C17C2">
        <w:rPr>
          <w:rFonts w:cstheme="minorHAnsi"/>
          <w:color w:val="222222"/>
          <w:shd w:val="clear" w:color="auto" w:fill="FFFFFF"/>
        </w:rPr>
        <w:fldChar w:fldCharType="end"/>
      </w:r>
      <w:r w:rsidR="008C17C2">
        <w:rPr>
          <w:rFonts w:cstheme="minorHAnsi"/>
          <w:color w:val="222222"/>
          <w:shd w:val="clear" w:color="auto" w:fill="FFFFFF"/>
        </w:rPr>
        <w:t xml:space="preserve"> particularly when </w:t>
      </w:r>
      <w:r w:rsidR="008A0FF1">
        <w:rPr>
          <w:rFonts w:cstheme="minorHAnsi"/>
          <w:color w:val="222222"/>
          <w:shd w:val="clear" w:color="auto" w:fill="FFFFFF"/>
        </w:rPr>
        <w:t xml:space="preserve">functional capacity </w:t>
      </w:r>
      <w:r w:rsidR="00855EDC">
        <w:rPr>
          <w:rFonts w:cstheme="minorHAnsi"/>
          <w:color w:val="222222"/>
          <w:shd w:val="clear" w:color="auto" w:fill="FFFFFF"/>
        </w:rPr>
        <w:t>fall</w:t>
      </w:r>
      <w:r w:rsidR="008C17C2">
        <w:rPr>
          <w:rFonts w:cstheme="minorHAnsi"/>
          <w:color w:val="222222"/>
          <w:shd w:val="clear" w:color="auto" w:fill="FFFFFF"/>
        </w:rPr>
        <w:t>s below 5 METs</w:t>
      </w:r>
      <w:r w:rsidR="00196146">
        <w:rPr>
          <w:rFonts w:cstheme="minorHAnsi"/>
          <w:color w:val="222222"/>
          <w:shd w:val="clear" w:color="auto" w:fill="FFFFFF"/>
        </w:rPr>
        <w:t>,</w:t>
      </w:r>
      <w:r w:rsidR="008C17C2">
        <w:rPr>
          <w:rFonts w:cstheme="minorHAnsi"/>
          <w:color w:val="222222"/>
          <w:shd w:val="clear" w:color="auto" w:fill="FFFFFF"/>
        </w:rPr>
        <w:fldChar w:fldCharType="begin"/>
      </w:r>
      <w:r w:rsidR="001B393D">
        <w:rPr>
          <w:rFonts w:cstheme="minorHAnsi"/>
          <w:color w:val="222222"/>
          <w:shd w:val="clear" w:color="auto" w:fill="FFFFFF"/>
        </w:rPr>
        <w:instrText xml:space="preserve"> ADDIN EN.CITE &lt;EndNote&gt;&lt;Cite&gt;&lt;Author&gt;Gulati&lt;/Author&gt;&lt;Year&gt;2003&lt;/Year&gt;&lt;RecNum&gt;387&lt;/RecNum&gt;&lt;DisplayText&gt;&lt;style face="superscript"&gt;10&lt;/style&gt;&lt;/DisplayText&gt;&lt;record&gt;&lt;rec-number&gt;387&lt;/rec-number&gt;&lt;foreign-keys&gt;&lt;key app="EN" db-id="5rf05ee9fa90euef5rs50zrrwedtdwsftfrd" timestamp="1647233037"&gt;387&lt;/key&gt;&lt;/foreign-keys&gt;&lt;ref-type name="Journal Article"&gt;17&lt;/ref-type&gt;&lt;contributors&gt;&lt;authors&gt;&lt;author&gt;Gulati, M.&lt;/author&gt;&lt;author&gt;Pandey, D. K.&lt;/author&gt;&lt;author&gt;Arnsdorf, M. F.&lt;/author&gt;&lt;author&gt;Lauderdale, D. S.&lt;/author&gt;&lt;author&gt;Thisted, R. A.&lt;/author&gt;&lt;author&gt;Wicklund, R. H.&lt;/author&gt;&lt;author&gt;Al-Hani, A. J.&lt;/author&gt;&lt;author&gt;Black, H. R.&lt;/author&gt;&lt;/authors&gt;&lt;/contributors&gt;&lt;auth-address&gt;Department of Preventive Medicine, Rush Heart Institute, Rush-Presbyterian-St Luke&amp;apos;s Medical Center, 1725 West Harrison Ave, Suite 020, Chicago, Ill 60612, USA. Martha_Gulati@rush.edu&lt;/auth-address&gt;&lt;titles&gt;&lt;title&gt;Exercise capacity and the risk of death in women: the St James Women Take Heart Project&lt;/title&gt;&lt;secondary-title&gt;Circulation&lt;/secondary-title&gt;&lt;/titles&gt;&lt;periodical&gt;&lt;full-title&gt;Circulation&lt;/full-title&gt;&lt;/periodical&gt;&lt;pages&gt;1554-9&lt;/pages&gt;&lt;volume&gt;108&lt;/volume&gt;&lt;number&gt;13&lt;/number&gt;&lt;edition&gt;2003/09/17&lt;/edition&gt;&lt;keywords&gt;&lt;keyword&gt;Cardiovascular Diseases/diagnosis&lt;/keyword&gt;&lt;keyword&gt;Exercise Test&lt;/keyword&gt;&lt;keyword&gt;*Exercise Tolerance&lt;/keyword&gt;&lt;keyword&gt;Female&lt;/keyword&gt;&lt;keyword&gt;Follow-Up Studies&lt;/keyword&gt;&lt;keyword&gt;Humans&lt;/keyword&gt;&lt;keyword&gt;Middle Aged&lt;/keyword&gt;&lt;keyword&gt;*Mortality&lt;/keyword&gt;&lt;keyword&gt;Prognosis&lt;/keyword&gt;&lt;keyword&gt;Risk Factors&lt;/keyword&gt;&lt;keyword&gt;Survival Rate&lt;/keyword&gt;&lt;/keywords&gt;&lt;dates&gt;&lt;year&gt;2003&lt;/year&gt;&lt;pub-dates&gt;&lt;date&gt;Sep 30&lt;/date&gt;&lt;/pub-dates&gt;&lt;/dates&gt;&lt;isbn&gt;1524-4539 (Electronic)&amp;#xD;0009-7322 (Linking)&lt;/isbn&gt;&lt;accession-num&gt;12975254&lt;/accession-num&gt;&lt;urls&gt;&lt;related-urls&gt;&lt;url&gt;https://www.ncbi.nlm.nih.gov/pubmed/12975254&lt;/url&gt;&lt;/related-urls&gt;&lt;/urls&gt;&lt;electronic-resource-num&gt;10.1161/01.CIR.0000091080.57509.E9&lt;/electronic-resource-num&gt;&lt;/record&gt;&lt;/Cite&gt;&lt;/EndNote&gt;</w:instrText>
      </w:r>
      <w:r w:rsidR="008C17C2">
        <w:rPr>
          <w:rFonts w:cstheme="minorHAnsi"/>
          <w:color w:val="222222"/>
          <w:shd w:val="clear" w:color="auto" w:fill="FFFFFF"/>
        </w:rPr>
        <w:fldChar w:fldCharType="separate"/>
      </w:r>
      <w:r w:rsidR="001B393D" w:rsidRPr="001B393D">
        <w:rPr>
          <w:rFonts w:cstheme="minorHAnsi"/>
          <w:noProof/>
          <w:color w:val="222222"/>
          <w:shd w:val="clear" w:color="auto" w:fill="FFFFFF"/>
          <w:vertAlign w:val="superscript"/>
        </w:rPr>
        <w:t>10</w:t>
      </w:r>
      <w:r w:rsidR="008C17C2">
        <w:rPr>
          <w:rFonts w:cstheme="minorHAnsi"/>
          <w:color w:val="222222"/>
          <w:shd w:val="clear" w:color="auto" w:fill="FFFFFF"/>
        </w:rPr>
        <w:fldChar w:fldCharType="end"/>
      </w:r>
      <w:r w:rsidR="00196146">
        <w:rPr>
          <w:rFonts w:cstheme="minorHAnsi"/>
          <w:color w:val="222222"/>
          <w:shd w:val="clear" w:color="auto" w:fill="FFFFFF"/>
        </w:rPr>
        <w:t xml:space="preserve"> which in this surveyed population </w:t>
      </w:r>
      <w:r w:rsidR="0056031B">
        <w:rPr>
          <w:rFonts w:cstheme="minorHAnsi"/>
          <w:color w:val="222222"/>
          <w:shd w:val="clear" w:color="auto" w:fill="FFFFFF"/>
        </w:rPr>
        <w:t>was the case for</w:t>
      </w:r>
      <w:r w:rsidR="00196146">
        <w:rPr>
          <w:rFonts w:cstheme="minorHAnsi"/>
          <w:color w:val="222222"/>
          <w:shd w:val="clear" w:color="auto" w:fill="FFFFFF"/>
        </w:rPr>
        <w:t xml:space="preserve"> 5.1%</w:t>
      </w:r>
      <w:r w:rsidR="0056031B">
        <w:rPr>
          <w:rFonts w:cstheme="minorHAnsi"/>
          <w:color w:val="222222"/>
          <w:shd w:val="clear" w:color="auto" w:fill="FFFFFF"/>
        </w:rPr>
        <w:t xml:space="preserve"> </w:t>
      </w:r>
      <w:r w:rsidR="007F043A">
        <w:rPr>
          <w:rFonts w:cstheme="minorHAnsi"/>
          <w:color w:val="222222"/>
          <w:shd w:val="clear" w:color="auto" w:fill="FFFFFF"/>
        </w:rPr>
        <w:t>prior to the onset of symptoms</w:t>
      </w:r>
      <w:r w:rsidR="0056031B">
        <w:rPr>
          <w:rFonts w:cstheme="minorHAnsi"/>
          <w:color w:val="222222"/>
          <w:shd w:val="clear" w:color="auto" w:fill="FFFFFF"/>
        </w:rPr>
        <w:t>, but increased</w:t>
      </w:r>
      <w:r w:rsidR="00196146">
        <w:rPr>
          <w:rFonts w:cstheme="minorHAnsi"/>
          <w:color w:val="222222"/>
          <w:shd w:val="clear" w:color="auto" w:fill="FFFFFF"/>
        </w:rPr>
        <w:t xml:space="preserve"> to 41</w:t>
      </w:r>
      <w:r w:rsidR="00196146">
        <w:rPr>
          <w:rFonts w:cstheme="minorHAnsi"/>
        </w:rPr>
        <w:t>.4%</w:t>
      </w:r>
      <w:r w:rsidR="007F043A" w:rsidRPr="007F043A">
        <w:rPr>
          <w:color w:val="0E101A"/>
        </w:rPr>
        <w:t xml:space="preserve"> </w:t>
      </w:r>
      <w:r w:rsidR="007F043A" w:rsidRPr="009A6A58">
        <w:rPr>
          <w:color w:val="0E101A"/>
        </w:rPr>
        <w:t>post-</w:t>
      </w:r>
      <w:r w:rsidR="007F043A">
        <w:rPr>
          <w:color w:val="0E101A"/>
        </w:rPr>
        <w:t>symptom onset</w:t>
      </w:r>
      <w:r w:rsidR="00BF2D2B">
        <w:rPr>
          <w:color w:val="0E101A"/>
        </w:rPr>
        <w:t>.</w:t>
      </w:r>
      <w:r w:rsidR="00580D46">
        <w:rPr>
          <w:rFonts w:cstheme="minorHAnsi"/>
          <w:color w:val="222222"/>
          <w:shd w:val="clear" w:color="auto" w:fill="FFFFFF"/>
        </w:rPr>
        <w:t xml:space="preserve"> In the Women’s Ischemia Syndrome Evaluation (WISE) study, poor </w:t>
      </w:r>
      <w:r w:rsidR="008A0FF1">
        <w:rPr>
          <w:rFonts w:cstheme="minorHAnsi"/>
          <w:color w:val="222222"/>
          <w:shd w:val="clear" w:color="auto" w:fill="FFFFFF"/>
        </w:rPr>
        <w:t xml:space="preserve">functional capacity </w:t>
      </w:r>
      <w:r w:rsidR="00580D46">
        <w:rPr>
          <w:rFonts w:cstheme="minorHAnsi"/>
          <w:color w:val="222222"/>
          <w:shd w:val="clear" w:color="auto" w:fill="FFFFFF"/>
        </w:rPr>
        <w:t xml:space="preserve">in women with INOCA was associated with </w:t>
      </w:r>
      <w:r w:rsidR="00855EDC">
        <w:rPr>
          <w:rFonts w:cstheme="minorHAnsi"/>
          <w:color w:val="222222"/>
          <w:shd w:val="clear" w:color="auto" w:fill="FFFFFF"/>
        </w:rPr>
        <w:t xml:space="preserve">an </w:t>
      </w:r>
      <w:r w:rsidR="00580D46">
        <w:rPr>
          <w:rFonts w:cstheme="minorHAnsi"/>
          <w:color w:val="222222"/>
          <w:shd w:val="clear" w:color="auto" w:fill="FFFFFF"/>
        </w:rPr>
        <w:t>adverse prognosis.</w:t>
      </w:r>
      <w:r w:rsidR="00580D46">
        <w:rPr>
          <w:rFonts w:cstheme="minorHAnsi"/>
          <w:color w:val="222222"/>
          <w:shd w:val="clear" w:color="auto" w:fill="FFFFFF"/>
        </w:rPr>
        <w:fldChar w:fldCharType="begin">
          <w:fldData xml:space="preserve">PEVuZE5vdGU+PENpdGU+PEF1dGhvcj5TaGF3PC9BdXRob3I+PFllYXI+MjAwNjwvWWVhcj48UmVj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</w:fldData>
        </w:fldChar>
      </w:r>
      <w:r w:rsidR="001B393D">
        <w:rPr>
          <w:rFonts w:cstheme="minorHAnsi"/>
          <w:color w:val="222222"/>
          <w:shd w:val="clear" w:color="auto" w:fill="FFFFFF"/>
        </w:rPr>
        <w:instrText xml:space="preserve"> ADDIN EN.CITE </w:instrText>
      </w:r>
      <w:r w:rsidR="001B393D">
        <w:rPr>
          <w:rFonts w:cstheme="minorHAnsi"/>
          <w:color w:val="222222"/>
          <w:shd w:val="clear" w:color="auto" w:fill="FFFFFF"/>
        </w:rPr>
        <w:fldChar w:fldCharType="begin">
          <w:fldData xml:space="preserve">PEVuZE5vdGU+PENpdGU+PEF1dGhvcj5TaGF3PC9BdXRob3I+PFllYXI+MjAwNjwvWWVhcj48UmVj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</w:fldData>
        </w:fldChar>
      </w:r>
      <w:r w:rsidR="001B393D">
        <w:rPr>
          <w:rFonts w:cstheme="minorHAnsi"/>
          <w:color w:val="222222"/>
          <w:shd w:val="clear" w:color="auto" w:fill="FFFFFF"/>
        </w:rPr>
        <w:instrText xml:space="preserve"> ADDIN EN.CITE.DATA </w:instrText>
      </w:r>
      <w:r w:rsidR="001B393D">
        <w:rPr>
          <w:rFonts w:cstheme="minorHAnsi"/>
          <w:color w:val="222222"/>
          <w:shd w:val="clear" w:color="auto" w:fill="FFFFFF"/>
        </w:rPr>
      </w:r>
      <w:r w:rsidR="001B393D">
        <w:rPr>
          <w:rFonts w:cstheme="minorHAnsi"/>
          <w:color w:val="222222"/>
          <w:shd w:val="clear" w:color="auto" w:fill="FFFFFF"/>
        </w:rPr>
        <w:fldChar w:fldCharType="end"/>
      </w:r>
      <w:r w:rsidR="00580D46">
        <w:rPr>
          <w:rFonts w:cstheme="minorHAnsi"/>
          <w:color w:val="222222"/>
          <w:shd w:val="clear" w:color="auto" w:fill="FFFFFF"/>
        </w:rPr>
      </w:r>
      <w:r w:rsidR="00580D46">
        <w:rPr>
          <w:rFonts w:cstheme="minorHAnsi"/>
          <w:color w:val="222222"/>
          <w:shd w:val="clear" w:color="auto" w:fill="FFFFFF"/>
        </w:rPr>
        <w:fldChar w:fldCharType="separate"/>
      </w:r>
      <w:r w:rsidR="001B393D" w:rsidRPr="001B393D">
        <w:rPr>
          <w:rFonts w:cstheme="minorHAnsi"/>
          <w:noProof/>
          <w:color w:val="222222"/>
          <w:shd w:val="clear" w:color="auto" w:fill="FFFFFF"/>
          <w:vertAlign w:val="superscript"/>
        </w:rPr>
        <w:t>11</w:t>
      </w:r>
      <w:r w:rsidR="00580D46">
        <w:rPr>
          <w:rFonts w:cstheme="minorHAnsi"/>
          <w:color w:val="222222"/>
          <w:shd w:val="clear" w:color="auto" w:fill="FFFFFF"/>
        </w:rPr>
        <w:fldChar w:fldCharType="end"/>
      </w:r>
      <w:r w:rsidR="00807296">
        <w:rPr>
          <w:rFonts w:cstheme="minorHAnsi"/>
          <w:color w:val="222222"/>
          <w:shd w:val="clear" w:color="auto" w:fill="FFFFFF"/>
        </w:rPr>
        <w:t xml:space="preserve"> </w:t>
      </w:r>
      <w:r w:rsidR="006D121D">
        <w:rPr>
          <w:rFonts w:cstheme="minorHAnsi"/>
          <w:color w:val="222222"/>
          <w:shd w:val="clear" w:color="auto" w:fill="FFFFFF"/>
        </w:rPr>
        <w:t>A</w:t>
      </w:r>
      <w:r w:rsidR="00807296">
        <w:rPr>
          <w:rFonts w:cstheme="minorHAnsi"/>
          <w:color w:val="222222"/>
          <w:shd w:val="clear" w:color="auto" w:fill="FFFFFF"/>
        </w:rPr>
        <w:t xml:space="preserve"> prior </w:t>
      </w:r>
      <w:r w:rsidR="006D121D">
        <w:rPr>
          <w:rFonts w:cstheme="minorHAnsi"/>
          <w:color w:val="222222"/>
          <w:shd w:val="clear" w:color="auto" w:fill="FFFFFF"/>
        </w:rPr>
        <w:t>evaluation of registry studies</w:t>
      </w:r>
      <w:r w:rsidR="00807296">
        <w:rPr>
          <w:rFonts w:cstheme="minorHAnsi"/>
          <w:color w:val="222222"/>
          <w:shd w:val="clear" w:color="auto" w:fill="FFFFFF"/>
        </w:rPr>
        <w:t xml:space="preserve"> demonstrated that patients with INOCA have </w:t>
      </w:r>
      <w:r w:rsidR="006D121D">
        <w:rPr>
          <w:rFonts w:cstheme="minorHAnsi"/>
          <w:color w:val="222222"/>
          <w:shd w:val="clear" w:color="auto" w:fill="FFFFFF"/>
        </w:rPr>
        <w:t>relatively grea</w:t>
      </w:r>
      <w:r w:rsidR="00807296">
        <w:rPr>
          <w:rFonts w:cstheme="minorHAnsi"/>
          <w:color w:val="222222"/>
          <w:shd w:val="clear" w:color="auto" w:fill="FFFFFF"/>
        </w:rPr>
        <w:t xml:space="preserve">ter physical limitations and anginal frequency than patients with stable </w:t>
      </w:r>
      <w:r w:rsidR="002F5580">
        <w:rPr>
          <w:rFonts w:cstheme="minorHAnsi"/>
          <w:color w:val="222222"/>
          <w:shd w:val="clear" w:color="auto" w:fill="FFFFFF"/>
        </w:rPr>
        <w:t xml:space="preserve">obstructive </w:t>
      </w:r>
      <w:r w:rsidR="00807296">
        <w:rPr>
          <w:rFonts w:cstheme="minorHAnsi"/>
          <w:color w:val="222222"/>
          <w:shd w:val="clear" w:color="auto" w:fill="FFFFFF"/>
        </w:rPr>
        <w:t xml:space="preserve">coronary artery disease </w:t>
      </w:r>
      <w:r w:rsidR="002F5580">
        <w:rPr>
          <w:rFonts w:cstheme="minorHAnsi"/>
          <w:color w:val="222222"/>
          <w:shd w:val="clear" w:color="auto" w:fill="FFFFFF"/>
        </w:rPr>
        <w:t>and</w:t>
      </w:r>
      <w:r w:rsidR="00807296">
        <w:rPr>
          <w:rFonts w:cstheme="minorHAnsi"/>
          <w:color w:val="222222"/>
          <w:shd w:val="clear" w:color="auto" w:fill="FFFFFF"/>
        </w:rPr>
        <w:t xml:space="preserve"> acute myocardial infarction </w:t>
      </w:r>
      <w:r w:rsidR="002F5580">
        <w:rPr>
          <w:rFonts w:cstheme="minorHAnsi"/>
          <w:color w:val="222222"/>
          <w:shd w:val="clear" w:color="auto" w:fill="FFFFFF"/>
        </w:rPr>
        <w:t>survivor</w:t>
      </w:r>
      <w:r w:rsidR="00807296">
        <w:rPr>
          <w:rFonts w:cstheme="minorHAnsi"/>
          <w:color w:val="222222"/>
          <w:shd w:val="clear" w:color="auto" w:fill="FFFFFF"/>
        </w:rPr>
        <w:t>s.</w:t>
      </w:r>
      <w:r w:rsidR="00807296">
        <w:rPr>
          <w:rFonts w:cstheme="minorHAnsi"/>
          <w:color w:val="222222"/>
          <w:shd w:val="clear" w:color="auto" w:fill="FFFFFF"/>
        </w:rPr>
        <w:fldChar w:fldCharType="begin">
          <w:fldData xml:space="preserve">PEVuZE5vdGU+PENpdGU+PEF1dGhvcj5TY2h1bWFubjwvQXV0aG9yPjxZZWFyPjIwMjE8L1llYXI+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IFZpcmdpbmlhIEhlYWx0aCBTeXN0ZW0sIENoYXJsb3R0ZXN2aWxsZSwgVmlyZ2luaWEsIFVTQTsg
RGVwYXJ0bWVudCBvZiBCaW9tZWRpY2FsIEVuZ2luZWVyaW5nLCBVbml2ZXJzaXR5IG9mIFZpcmdp
bmlhIFNjaG9vbCBvZiBNZWRpY2luZSwgQ2hhcmxvdHRlc3ZpbGxlLCBWaXJnaW5pYSwgVVNBLiYj
eEQ7RGl2aXNpb24gb2YgQ2FyZGlvdmFzY3VsYXIgTWVkaWNpbmUgYW5kIHRoZSBDYXJkaWFjIElt
YWdpbmcgQ2VudGVyLCBVbml2ZXJzaXR5IG9mIFZpcmdpbmlhIEhlYWx0aCBTeXN0ZW0sIENoYXJs
b3R0ZXN2aWxsZSwgVmlyZ2luaWEsIFVTQTsgRGVwYXJ0bWVudCBvZiBSYWRpb2xvZ3kgYW5kIE1l
ZGljYWwgSW1hZ2luZywgVW5pdmVyc2l0eSBvZiBWaXJnaW5pYSBIZWFsdGggU3lzdGVtLCBDaGFy
bG90dGVzdmlsbGUsIFZpcmdpbmlhLCBVU0EuJiN4RDtEaXZpc2lvbiBvZiBDYXJkaW92YXNjdWxh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IFZpcmdpbmlhIEhlYWx0aCBTeXN0ZW0sIENoYXJsb3R0ZXN2aWxsZSwgVmlyZ2luaWEsIFVTQS4g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</w:fldData>
        </w:fldChar>
      </w:r>
      <w:r w:rsidR="001B393D">
        <w:rPr>
          <w:rFonts w:cstheme="minorHAnsi"/>
          <w:color w:val="222222"/>
          <w:shd w:val="clear" w:color="auto" w:fill="FFFFFF"/>
        </w:rPr>
        <w:instrText xml:space="preserve"> ADDIN EN.CITE </w:instrText>
      </w:r>
      <w:r w:rsidR="001B393D">
        <w:rPr>
          <w:rFonts w:cstheme="minorHAnsi"/>
          <w:color w:val="222222"/>
          <w:shd w:val="clear" w:color="auto" w:fill="FFFFFF"/>
        </w:rPr>
        <w:fldChar w:fldCharType="begin">
          <w:fldData xml:space="preserve">PEVuZE5vdGU+PENpdGU+PEF1dGhvcj5TY2h1bWFubjwvQXV0aG9yPjxZZWFyPjIwMjE8L1llYXI+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IFZpcmdpbmlhIEhlYWx0aCBTeXN0ZW0sIENoYXJsb3R0ZXN2aWxsZSwgVmlyZ2luaWEsIFVTQTsg
RGVwYXJ0bWVudCBvZiBCaW9tZWRpY2FsIEVuZ2luZWVyaW5nLCBVbml2ZXJzaXR5IG9mIFZpcmdp
bmlhIFNjaG9vbCBvZiBNZWRpY2luZSwgQ2hhcmxvdHRlc3ZpbGxlLCBWaXJnaW5pYSwgVVNBLiYj
eEQ7RGl2aXNpb24gb2YgQ2FyZGlvdmFzY3VsYXIgTWVkaWNpbmUgYW5kIHRoZSBDYXJkaWFjIElt
YWdpbmcgQ2VudGVyLCBVbml2ZXJzaXR5IG9mIFZpcmdpbmlhIEhlYWx0aCBTeXN0ZW0sIENoYXJs
b3R0ZXN2aWxsZSwgVmlyZ2luaWEsIFVTQTsgRGVwYXJ0bWVudCBvZiBSYWRpb2xvZ3kgYW5kIE1l
ZGljYWwgSW1hZ2luZywgVW5pdmVyc2l0eSBvZiBWaXJnaW5pYSBIZWFsdGggU3lzdGVtLCBDaGFy
bG90dGVzdmlsbGUsIFZpcmdpbmlhLCBVU0EuJiN4RDtEaXZpc2lvbiBvZiBDYXJkaW92YXNjdWxh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IFZpcmdpbmlhIEhlYWx0aCBTeXN0ZW0sIENoYXJsb3R0ZXN2aWxsZSwgVmlyZ2luaWEsIFVTQS4g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</w:fldData>
        </w:fldChar>
      </w:r>
      <w:r w:rsidR="001B393D">
        <w:rPr>
          <w:rFonts w:cstheme="minorHAnsi"/>
          <w:color w:val="222222"/>
          <w:shd w:val="clear" w:color="auto" w:fill="FFFFFF"/>
        </w:rPr>
        <w:instrText xml:space="preserve"> ADDIN EN.CITE.DATA </w:instrText>
      </w:r>
      <w:r w:rsidR="001B393D">
        <w:rPr>
          <w:rFonts w:cstheme="minorHAnsi"/>
          <w:color w:val="222222"/>
          <w:shd w:val="clear" w:color="auto" w:fill="FFFFFF"/>
        </w:rPr>
      </w:r>
      <w:r w:rsidR="001B393D">
        <w:rPr>
          <w:rFonts w:cstheme="minorHAnsi"/>
          <w:color w:val="222222"/>
          <w:shd w:val="clear" w:color="auto" w:fill="FFFFFF"/>
        </w:rPr>
        <w:fldChar w:fldCharType="end"/>
      </w:r>
      <w:r w:rsidR="00807296">
        <w:rPr>
          <w:rFonts w:cstheme="minorHAnsi"/>
          <w:color w:val="222222"/>
          <w:shd w:val="clear" w:color="auto" w:fill="FFFFFF"/>
        </w:rPr>
      </w:r>
      <w:r w:rsidR="00807296">
        <w:rPr>
          <w:rFonts w:cstheme="minorHAnsi"/>
          <w:color w:val="222222"/>
          <w:shd w:val="clear" w:color="auto" w:fill="FFFFFF"/>
        </w:rPr>
        <w:fldChar w:fldCharType="separate"/>
      </w:r>
      <w:r w:rsidR="001B393D" w:rsidRPr="001B393D">
        <w:rPr>
          <w:rFonts w:cstheme="minorHAnsi"/>
          <w:noProof/>
          <w:color w:val="222222"/>
          <w:shd w:val="clear" w:color="auto" w:fill="FFFFFF"/>
          <w:vertAlign w:val="superscript"/>
        </w:rPr>
        <w:t>12</w:t>
      </w:r>
      <w:r w:rsidR="00807296">
        <w:rPr>
          <w:rFonts w:cstheme="minorHAnsi"/>
          <w:color w:val="222222"/>
          <w:shd w:val="clear" w:color="auto" w:fill="FFFFFF"/>
        </w:rPr>
        <w:fldChar w:fldCharType="end"/>
      </w:r>
      <w:r w:rsidR="00E541D4">
        <w:rPr>
          <w:rFonts w:cstheme="minorHAnsi"/>
          <w:color w:val="222222"/>
          <w:shd w:val="clear" w:color="auto" w:fill="FFFFFF"/>
        </w:rPr>
        <w:t xml:space="preserve"> This conflicts with findings from the WISE study, where </w:t>
      </w:r>
      <w:r w:rsidR="00291F7B">
        <w:rPr>
          <w:rFonts w:cstheme="minorHAnsi"/>
          <w:color w:val="222222"/>
          <w:shd w:val="clear" w:color="auto" w:fill="FFFFFF"/>
        </w:rPr>
        <w:t xml:space="preserve">functional capacity </w:t>
      </w:r>
      <w:r w:rsidR="00E541D4">
        <w:rPr>
          <w:rFonts w:cstheme="minorHAnsi"/>
          <w:color w:val="222222"/>
          <w:shd w:val="clear" w:color="auto" w:fill="FFFFFF"/>
        </w:rPr>
        <w:t>was demonstrated to be slightly greater in those women with nonobstructive CAD, when compared  with obstructive CAD, using the DASI (5.0 METs</w:t>
      </w:r>
      <w:r w:rsidR="00E541D4" w:rsidRPr="00AA2EFC">
        <w:rPr>
          <w:rFonts w:cstheme="minorHAnsi"/>
        </w:rPr>
        <w:t>±</w:t>
      </w:r>
      <w:r w:rsidR="00E541D4">
        <w:rPr>
          <w:rFonts w:cstheme="minorHAnsi"/>
          <w:color w:val="222222"/>
          <w:shd w:val="clear" w:color="auto" w:fill="FFFFFF"/>
        </w:rPr>
        <w:t>4.3 vs 5.6</w:t>
      </w:r>
      <w:r w:rsidR="00E541D4" w:rsidRPr="00AA2EFC">
        <w:rPr>
          <w:rFonts w:cstheme="minorHAnsi"/>
        </w:rPr>
        <w:t>±</w:t>
      </w:r>
      <w:r w:rsidR="00E541D4">
        <w:rPr>
          <w:rFonts w:cstheme="minorHAnsi"/>
          <w:color w:val="222222"/>
          <w:shd w:val="clear" w:color="auto" w:fill="FFFFFF"/>
        </w:rPr>
        <w:t>4.7 METS</w:t>
      </w:r>
      <w:r w:rsidR="006D121D">
        <w:rPr>
          <w:rFonts w:cstheme="minorHAnsi"/>
          <w:color w:val="222222"/>
          <w:shd w:val="clear" w:color="auto" w:fill="FFFFFF"/>
        </w:rPr>
        <w:t>, respectively</w:t>
      </w:r>
      <w:r w:rsidR="00A41014">
        <w:rPr>
          <w:rFonts w:cstheme="minorHAnsi"/>
          <w:color w:val="222222"/>
          <w:shd w:val="clear" w:color="auto" w:fill="FFFFFF"/>
        </w:rPr>
        <w:t xml:space="preserve">; </w:t>
      </w:r>
      <w:r w:rsidR="003724E5">
        <w:rPr>
          <w:rFonts w:cstheme="minorHAnsi"/>
          <w:color w:val="222222"/>
          <w:shd w:val="clear" w:color="auto" w:fill="FFFFFF"/>
        </w:rPr>
        <w:t>p</w:t>
      </w:r>
      <w:r w:rsidR="00A41014">
        <w:rPr>
          <w:rFonts w:cstheme="minorHAnsi"/>
          <w:color w:val="222222"/>
          <w:shd w:val="clear" w:color="auto" w:fill="FFFFFF"/>
        </w:rPr>
        <w:t>=0.01).</w:t>
      </w:r>
      <w:r w:rsidR="00A41014">
        <w:rPr>
          <w:rFonts w:cstheme="minorHAnsi"/>
          <w:color w:val="222222"/>
          <w:shd w:val="clear" w:color="auto" w:fill="FFFFFF"/>
        </w:rPr>
        <w:fldChar w:fldCharType="begin">
          <w:fldData xml:space="preserve">PEVuZE5vdGU+PENpdGU+PEF1dGhvcj5PbHNvbjwvQXV0aG9yPjxZZWFyPjIwMDM8L1llYXI+PFJl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</w:fldData>
        </w:fldChar>
      </w:r>
      <w:r w:rsidR="00A41014">
        <w:rPr>
          <w:rFonts w:cstheme="minorHAnsi"/>
          <w:color w:val="222222"/>
          <w:shd w:val="clear" w:color="auto" w:fill="FFFFFF"/>
        </w:rPr>
        <w:instrText xml:space="preserve"> ADDIN EN.CITE </w:instrText>
      </w:r>
      <w:r w:rsidR="00A41014">
        <w:rPr>
          <w:rFonts w:cstheme="minorHAnsi"/>
          <w:color w:val="222222"/>
          <w:shd w:val="clear" w:color="auto" w:fill="FFFFFF"/>
        </w:rPr>
        <w:fldChar w:fldCharType="begin">
          <w:fldData xml:space="preserve">PEVuZE5vdGU+PENpdGU+PEF1dGhvcj5PbHNvbjwvQXV0aG9yPjxZZWFyPjIwMDM8L1llYXI+PFJl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</w:fldData>
        </w:fldChar>
      </w:r>
      <w:r w:rsidR="00A41014">
        <w:rPr>
          <w:rFonts w:cstheme="minorHAnsi"/>
          <w:color w:val="222222"/>
          <w:shd w:val="clear" w:color="auto" w:fill="FFFFFF"/>
        </w:rPr>
        <w:instrText xml:space="preserve"> ADDIN EN.CITE.DATA </w:instrText>
      </w:r>
      <w:r w:rsidR="00A41014">
        <w:rPr>
          <w:rFonts w:cstheme="minorHAnsi"/>
          <w:color w:val="222222"/>
          <w:shd w:val="clear" w:color="auto" w:fill="FFFFFF"/>
        </w:rPr>
      </w:r>
      <w:r w:rsidR="00A41014">
        <w:rPr>
          <w:rFonts w:cstheme="minorHAnsi"/>
          <w:color w:val="222222"/>
          <w:shd w:val="clear" w:color="auto" w:fill="FFFFFF"/>
        </w:rPr>
        <w:fldChar w:fldCharType="end"/>
      </w:r>
      <w:r w:rsidR="00A41014">
        <w:rPr>
          <w:rFonts w:cstheme="minorHAnsi"/>
          <w:color w:val="222222"/>
          <w:shd w:val="clear" w:color="auto" w:fill="FFFFFF"/>
        </w:rPr>
      </w:r>
      <w:r w:rsidR="00A41014">
        <w:rPr>
          <w:rFonts w:cstheme="minorHAnsi"/>
          <w:color w:val="222222"/>
          <w:shd w:val="clear" w:color="auto" w:fill="FFFFFF"/>
        </w:rPr>
        <w:fldChar w:fldCharType="separate"/>
      </w:r>
      <w:r w:rsidR="00A41014" w:rsidRPr="00A41014">
        <w:rPr>
          <w:rFonts w:cstheme="minorHAnsi"/>
          <w:noProof/>
          <w:color w:val="222222"/>
          <w:shd w:val="clear" w:color="auto" w:fill="FFFFFF"/>
          <w:vertAlign w:val="superscript"/>
        </w:rPr>
        <w:t>13</w:t>
      </w:r>
      <w:r w:rsidR="00A41014">
        <w:rPr>
          <w:rFonts w:cstheme="minorHAnsi"/>
          <w:color w:val="222222"/>
          <w:shd w:val="clear" w:color="auto" w:fill="FFFFFF"/>
        </w:rPr>
        <w:fldChar w:fldCharType="end"/>
      </w:r>
      <w:r w:rsidR="00807296">
        <w:rPr>
          <w:rFonts w:cstheme="minorHAnsi"/>
          <w:color w:val="222222"/>
          <w:shd w:val="clear" w:color="auto" w:fill="FFFFFF"/>
        </w:rPr>
        <w:t xml:space="preserve"> In this </w:t>
      </w:r>
      <w:r w:rsidR="006D121D">
        <w:rPr>
          <w:rFonts w:cstheme="minorHAnsi"/>
          <w:color w:val="222222"/>
          <w:shd w:val="clear" w:color="auto" w:fill="FFFFFF"/>
        </w:rPr>
        <w:t>current INOCA survey</w:t>
      </w:r>
      <w:r w:rsidR="00807296">
        <w:rPr>
          <w:rFonts w:cstheme="minorHAnsi"/>
          <w:color w:val="222222"/>
          <w:shd w:val="clear" w:color="auto" w:fill="FFFFFF"/>
        </w:rPr>
        <w:t xml:space="preserve">, </w:t>
      </w:r>
      <w:r w:rsidR="006D121D">
        <w:rPr>
          <w:rFonts w:cstheme="minorHAnsi"/>
          <w:color w:val="222222"/>
          <w:shd w:val="clear" w:color="auto" w:fill="FFFFFF"/>
        </w:rPr>
        <w:t>following symptom onset</w:t>
      </w:r>
      <w:r w:rsidR="00414109">
        <w:rPr>
          <w:rFonts w:cstheme="minorHAnsi"/>
          <w:color w:val="222222"/>
          <w:shd w:val="clear" w:color="auto" w:fill="FFFFFF"/>
        </w:rPr>
        <w:t xml:space="preserve"> </w:t>
      </w:r>
      <w:r w:rsidR="008A0FF1">
        <w:rPr>
          <w:rFonts w:cstheme="minorHAnsi"/>
          <w:color w:val="222222"/>
          <w:shd w:val="clear" w:color="auto" w:fill="FFFFFF"/>
        </w:rPr>
        <w:t>functional capacity</w:t>
      </w:r>
      <w:r w:rsidR="00414109">
        <w:rPr>
          <w:rFonts w:cstheme="minorHAnsi"/>
          <w:color w:val="222222"/>
          <w:shd w:val="clear" w:color="auto" w:fill="FFFFFF"/>
        </w:rPr>
        <w:t xml:space="preserve"> was similar to what was seen in WISE (</w:t>
      </w:r>
      <w:r w:rsidR="00414109" w:rsidRPr="00C006D1">
        <w:rPr>
          <w:color w:val="000000"/>
        </w:rPr>
        <w:t xml:space="preserve">5.6 </w:t>
      </w:r>
      <w:r w:rsidR="00414109" w:rsidRPr="00595551">
        <w:rPr>
          <w:rFonts w:cstheme="minorHAnsi"/>
        </w:rPr>
        <w:t>±</w:t>
      </w:r>
      <w:r w:rsidR="00414109" w:rsidRPr="00C006D1">
        <w:rPr>
          <w:color w:val="000000"/>
        </w:rPr>
        <w:t>1.8</w:t>
      </w:r>
      <w:r w:rsidR="00414109">
        <w:rPr>
          <w:color w:val="000000"/>
        </w:rPr>
        <w:t xml:space="preserve"> METs)</w:t>
      </w:r>
      <w:r w:rsidR="00330A6D">
        <w:rPr>
          <w:color w:val="000000"/>
        </w:rPr>
        <w:t>.</w:t>
      </w:r>
      <w:r w:rsidR="00330A6D">
        <w:rPr>
          <w:color w:val="000000"/>
        </w:rPr>
        <w:fldChar w:fldCharType="begin">
          <w:fldData xml:space="preserve">PEVuZE5vdGU+PENpdGU+PEF1dGhvcj5PbHNvbjwvQXV0aG9yPjxZZWFyPjIwMDM8L1llYXI+PFJl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</w:fldData>
        </w:fldChar>
      </w:r>
      <w:r w:rsidR="00330A6D">
        <w:rPr>
          <w:color w:val="000000"/>
        </w:rPr>
        <w:instrText xml:space="preserve"> ADDIN EN.CITE </w:instrText>
      </w:r>
      <w:r w:rsidR="00330A6D">
        <w:rPr>
          <w:color w:val="000000"/>
        </w:rPr>
        <w:fldChar w:fldCharType="begin">
          <w:fldData xml:space="preserve">PEVuZE5vdGU+PENpdGU+PEF1dGhvcj5PbHNvbjwvQXV0aG9yPjxZZWFyPjIwMDM8L1llYXI+PFJl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</w:fldData>
        </w:fldChar>
      </w:r>
      <w:r w:rsidR="00330A6D">
        <w:rPr>
          <w:color w:val="000000"/>
        </w:rPr>
        <w:instrText xml:space="preserve"> ADDIN EN.CITE.DATA </w:instrText>
      </w:r>
      <w:r w:rsidR="00330A6D">
        <w:rPr>
          <w:color w:val="000000"/>
        </w:rPr>
      </w:r>
      <w:r w:rsidR="00330A6D">
        <w:rPr>
          <w:color w:val="000000"/>
        </w:rPr>
        <w:fldChar w:fldCharType="end"/>
      </w:r>
      <w:r w:rsidR="00330A6D">
        <w:rPr>
          <w:color w:val="000000"/>
        </w:rPr>
      </w:r>
      <w:r w:rsidR="00330A6D">
        <w:rPr>
          <w:color w:val="000000"/>
        </w:rPr>
        <w:fldChar w:fldCharType="separate"/>
      </w:r>
      <w:r w:rsidR="00330A6D" w:rsidRPr="00330A6D">
        <w:rPr>
          <w:noProof/>
          <w:color w:val="000000"/>
          <w:vertAlign w:val="superscript"/>
        </w:rPr>
        <w:t>13</w:t>
      </w:r>
      <w:r w:rsidR="00330A6D">
        <w:rPr>
          <w:color w:val="000000"/>
        </w:rPr>
        <w:fldChar w:fldCharType="end"/>
      </w:r>
      <w:r w:rsidR="006D121D">
        <w:rPr>
          <w:color w:val="000000"/>
        </w:rPr>
        <w:t xml:space="preserve"> </w:t>
      </w:r>
      <w:r w:rsidR="00414109">
        <w:rPr>
          <w:color w:val="000000"/>
        </w:rPr>
        <w:t xml:space="preserve"> </w:t>
      </w:r>
      <w:r w:rsidR="005512AF">
        <w:rPr>
          <w:color w:val="000000"/>
        </w:rPr>
        <w:t>Further, the survey demonstrates for the first time a</w:t>
      </w:r>
      <w:r w:rsidR="007124F4">
        <w:rPr>
          <w:rFonts w:cstheme="minorHAnsi"/>
          <w:color w:val="222222"/>
          <w:shd w:val="clear" w:color="auto" w:fill="FFFFFF"/>
        </w:rPr>
        <w:t xml:space="preserve"> decline </w:t>
      </w:r>
      <w:r w:rsidR="00414109">
        <w:rPr>
          <w:rFonts w:cstheme="minorHAnsi"/>
          <w:color w:val="222222"/>
          <w:shd w:val="clear" w:color="auto" w:fill="FFFFFF"/>
        </w:rPr>
        <w:t xml:space="preserve">in functional capacity </w:t>
      </w:r>
      <w:r w:rsidR="007124F4">
        <w:rPr>
          <w:rFonts w:cstheme="minorHAnsi"/>
          <w:color w:val="222222"/>
          <w:shd w:val="clear" w:color="auto" w:fill="FFFFFF"/>
        </w:rPr>
        <w:t>associated with worsened aspects of physical</w:t>
      </w:r>
      <w:r w:rsidR="00414109">
        <w:rPr>
          <w:rFonts w:cstheme="minorHAnsi"/>
          <w:color w:val="222222"/>
          <w:shd w:val="clear" w:color="auto" w:fill="FFFFFF"/>
        </w:rPr>
        <w:t>,</w:t>
      </w:r>
      <w:r w:rsidR="007124F4">
        <w:rPr>
          <w:rFonts w:cstheme="minorHAnsi"/>
          <w:color w:val="222222"/>
          <w:shd w:val="clear" w:color="auto" w:fill="FFFFFF"/>
        </w:rPr>
        <w:t xml:space="preserve"> mental</w:t>
      </w:r>
      <w:r w:rsidR="00414109">
        <w:rPr>
          <w:rFonts w:cstheme="minorHAnsi"/>
          <w:color w:val="222222"/>
          <w:shd w:val="clear" w:color="auto" w:fill="FFFFFF"/>
        </w:rPr>
        <w:t>,</w:t>
      </w:r>
      <w:r w:rsidR="007124F4">
        <w:rPr>
          <w:rFonts w:cstheme="minorHAnsi"/>
          <w:color w:val="222222"/>
          <w:shd w:val="clear" w:color="auto" w:fill="FFFFFF"/>
        </w:rPr>
        <w:t xml:space="preserve"> and social health</w:t>
      </w:r>
      <w:r w:rsidR="005512AF">
        <w:rPr>
          <w:rFonts w:cstheme="minorHAnsi"/>
          <w:color w:val="222222"/>
          <w:shd w:val="clear" w:color="auto" w:fill="FFFFFF"/>
        </w:rPr>
        <w:t>. Specifically</w:t>
      </w:r>
      <w:r w:rsidR="007124F4">
        <w:rPr>
          <w:rFonts w:cstheme="minorHAnsi"/>
          <w:color w:val="222222"/>
          <w:shd w:val="clear" w:color="auto" w:fill="FFFFFF"/>
        </w:rPr>
        <w:t xml:space="preserve">, for every 1 MET reduction in </w:t>
      </w:r>
      <w:r w:rsidR="008A0FF1">
        <w:rPr>
          <w:rFonts w:cstheme="minorHAnsi"/>
          <w:color w:val="222222"/>
          <w:shd w:val="clear" w:color="auto" w:fill="FFFFFF"/>
        </w:rPr>
        <w:t>functional capacity</w:t>
      </w:r>
      <w:r w:rsidR="007124F4">
        <w:rPr>
          <w:rFonts w:cstheme="minorHAnsi"/>
          <w:color w:val="222222"/>
          <w:shd w:val="clear" w:color="auto" w:fill="FFFFFF"/>
        </w:rPr>
        <w:t xml:space="preserve"> once experiencing INOCA symptoms, there was a self-reported 3-day loss in in physical health and ability to perform recreational physical activities per month, and 2 days per month with suboptimal mental health. The </w:t>
      </w:r>
      <w:r w:rsidR="00234959">
        <w:rPr>
          <w:rFonts w:cstheme="minorHAnsi"/>
          <w:color w:val="222222"/>
          <w:shd w:val="clear" w:color="auto" w:fill="FFFFFF"/>
        </w:rPr>
        <w:t>implication</w:t>
      </w:r>
      <w:r w:rsidR="00F3367A">
        <w:rPr>
          <w:rFonts w:cstheme="minorHAnsi"/>
          <w:color w:val="222222"/>
          <w:shd w:val="clear" w:color="auto" w:fill="FFFFFF"/>
        </w:rPr>
        <w:t xml:space="preserve"> </w:t>
      </w:r>
      <w:r w:rsidR="007124F4">
        <w:rPr>
          <w:rFonts w:cstheme="minorHAnsi"/>
          <w:color w:val="222222"/>
          <w:shd w:val="clear" w:color="auto" w:fill="FFFFFF"/>
        </w:rPr>
        <w:t xml:space="preserve">of poor </w:t>
      </w:r>
      <w:r w:rsidR="008A0FF1">
        <w:rPr>
          <w:rFonts w:cstheme="minorHAnsi"/>
          <w:color w:val="222222"/>
          <w:shd w:val="clear" w:color="auto" w:fill="FFFFFF"/>
        </w:rPr>
        <w:t>functional capacity</w:t>
      </w:r>
      <w:r w:rsidR="007124F4">
        <w:rPr>
          <w:rFonts w:cstheme="minorHAnsi"/>
          <w:color w:val="222222"/>
          <w:shd w:val="clear" w:color="auto" w:fill="FFFFFF"/>
        </w:rPr>
        <w:t xml:space="preserve"> is important in understanding the impact of this disease and appreciating that </w:t>
      </w:r>
      <w:r w:rsidR="00855EDC">
        <w:rPr>
          <w:rFonts w:cstheme="minorHAnsi"/>
          <w:color w:val="222222"/>
          <w:shd w:val="clear" w:color="auto" w:fill="FFFFFF"/>
        </w:rPr>
        <w:t>the</w:t>
      </w:r>
      <w:r w:rsidR="007124F4">
        <w:rPr>
          <w:rFonts w:cstheme="minorHAnsi"/>
          <w:color w:val="222222"/>
          <w:shd w:val="clear" w:color="auto" w:fill="FFFFFF"/>
        </w:rPr>
        <w:t xml:space="preserve"> prognosis</w:t>
      </w:r>
      <w:r w:rsidR="00855EDC">
        <w:rPr>
          <w:rFonts w:cstheme="minorHAnsi"/>
          <w:color w:val="222222"/>
          <w:shd w:val="clear" w:color="auto" w:fill="FFFFFF"/>
        </w:rPr>
        <w:t xml:space="preserve"> of INOCA</w:t>
      </w:r>
      <w:r w:rsidR="007124F4">
        <w:rPr>
          <w:rFonts w:cstheme="minorHAnsi"/>
          <w:color w:val="222222"/>
          <w:shd w:val="clear" w:color="auto" w:fill="FFFFFF"/>
        </w:rPr>
        <w:t xml:space="preserve"> is not benign. </w:t>
      </w:r>
    </w:p>
    <w:p w14:paraId="6E444932" w14:textId="35BC4A2D" w:rsidR="00807296" w:rsidRDefault="00807296" w:rsidP="00E2605D">
      <w:pPr>
        <w:spacing w:line="480" w:lineRule="auto"/>
        <w:rPr>
          <w:rFonts w:cstheme="minorHAnsi"/>
          <w:color w:val="222222"/>
          <w:shd w:val="clear" w:color="auto" w:fill="FFFFFF"/>
        </w:rPr>
      </w:pPr>
    </w:p>
    <w:p w14:paraId="17A0B8F6" w14:textId="65C6761F" w:rsidR="00807296" w:rsidRPr="00311A4A" w:rsidRDefault="00807296" w:rsidP="00311A4A">
      <w:pPr>
        <w:spacing w:before="100" w:beforeAutospacing="1" w:after="100" w:afterAutospacing="1" w:line="480" w:lineRule="auto"/>
        <w:rPr>
          <w:rFonts w:ascii="Segoe UI" w:hAnsi="Segoe UI" w:cs="Segoe UI"/>
          <w:color w:val="212121"/>
        </w:rPr>
      </w:pPr>
      <w:r w:rsidRPr="002E2785">
        <w:rPr>
          <w:color w:val="222222"/>
          <w:shd w:val="clear" w:color="auto" w:fill="FFFFFF"/>
        </w:rPr>
        <w:t xml:space="preserve">Mental health was adversely </w:t>
      </w:r>
      <w:r w:rsidR="00862637">
        <w:rPr>
          <w:color w:val="222222"/>
          <w:shd w:val="clear" w:color="auto" w:fill="FFFFFF"/>
        </w:rPr>
        <w:t>impacted</w:t>
      </w:r>
      <w:r w:rsidRPr="002E2785">
        <w:rPr>
          <w:color w:val="222222"/>
          <w:shd w:val="clear" w:color="auto" w:fill="FFFFFF"/>
        </w:rPr>
        <w:t xml:space="preserve"> in</w:t>
      </w:r>
      <w:r w:rsidR="00F1008E" w:rsidRPr="002E2785">
        <w:rPr>
          <w:color w:val="222222"/>
          <w:shd w:val="clear" w:color="auto" w:fill="FFFFFF"/>
        </w:rPr>
        <w:t xml:space="preserve"> 70.4% of those surveyed, with almost the same number reporting that INOCA had negatively affected their outlook on life. </w:t>
      </w:r>
      <w:r w:rsidR="008773BD" w:rsidRPr="002E2785">
        <w:rPr>
          <w:color w:val="222222"/>
          <w:shd w:val="clear" w:color="auto" w:fill="FFFFFF"/>
        </w:rPr>
        <w:t>Psychological stress, which includes anxiety, depression, anger and personality disturbances,</w:t>
      </w:r>
      <w:r w:rsidR="004719D2" w:rsidRPr="002E2785">
        <w:rPr>
          <w:color w:val="222222"/>
          <w:shd w:val="clear" w:color="auto" w:fill="FFFFFF"/>
        </w:rPr>
        <w:t xml:space="preserve"> </w:t>
      </w:r>
      <w:r w:rsidR="00C21049" w:rsidRPr="002E2785">
        <w:rPr>
          <w:color w:val="222222"/>
          <w:shd w:val="clear" w:color="auto" w:fill="FFFFFF"/>
        </w:rPr>
        <w:t xml:space="preserve">can be </w:t>
      </w:r>
      <w:r w:rsidR="004719D2" w:rsidRPr="002E2785">
        <w:rPr>
          <w:color w:val="222222"/>
          <w:shd w:val="clear" w:color="auto" w:fill="FFFFFF"/>
        </w:rPr>
        <w:t>quite common in patients wit</w:t>
      </w:r>
      <w:r w:rsidR="00AC2933" w:rsidRPr="002E2785">
        <w:rPr>
          <w:color w:val="222222"/>
          <w:shd w:val="clear" w:color="auto" w:fill="FFFFFF"/>
        </w:rPr>
        <w:t>h CAD,</w:t>
      </w:r>
      <w:r w:rsidR="00041773">
        <w:rPr>
          <w:color w:val="222222"/>
          <w:shd w:val="clear" w:color="auto" w:fill="FFFFFF"/>
        </w:rPr>
        <w:fldChar w:fldCharType="begin">
          <w:fldData xml:space="preserve">PEVuZE5vdGU+PENpdGU+PEF1dGhvcj5MaWNodG1hbjwvQXV0aG9yPjxZZWFyPjIwMTQ8L1llYXI+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</w:fldData>
        </w:fldChar>
      </w:r>
      <w:r w:rsidR="00041773">
        <w:rPr>
          <w:color w:val="222222"/>
          <w:shd w:val="clear" w:color="auto" w:fill="FFFFFF"/>
        </w:rPr>
        <w:instrText xml:space="preserve"> ADDIN EN.CITE </w:instrText>
      </w:r>
      <w:r w:rsidR="00041773">
        <w:rPr>
          <w:color w:val="222222"/>
          <w:shd w:val="clear" w:color="auto" w:fill="FFFFFF"/>
        </w:rPr>
        <w:fldChar w:fldCharType="begin">
          <w:fldData xml:space="preserve">PEVuZE5vdGU+PENpdGU+PEF1dGhvcj5MaWNodG1hbjwvQXV0aG9yPjxZZWFyPjIwMTQ8L1llYXI+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</w:fldData>
        </w:fldChar>
      </w:r>
      <w:r w:rsidR="00041773">
        <w:rPr>
          <w:color w:val="222222"/>
          <w:shd w:val="clear" w:color="auto" w:fill="FFFFFF"/>
        </w:rPr>
        <w:instrText xml:space="preserve"> ADDIN EN.CITE.DATA </w:instrText>
      </w:r>
      <w:r w:rsidR="00041773">
        <w:rPr>
          <w:color w:val="222222"/>
          <w:shd w:val="clear" w:color="auto" w:fill="FFFFFF"/>
        </w:rPr>
      </w:r>
      <w:r w:rsidR="00041773">
        <w:rPr>
          <w:color w:val="222222"/>
          <w:shd w:val="clear" w:color="auto" w:fill="FFFFFF"/>
        </w:rPr>
        <w:fldChar w:fldCharType="end"/>
      </w:r>
      <w:r w:rsidR="00041773">
        <w:rPr>
          <w:color w:val="222222"/>
          <w:shd w:val="clear" w:color="auto" w:fill="FFFFFF"/>
        </w:rPr>
      </w:r>
      <w:r w:rsidR="00041773">
        <w:rPr>
          <w:color w:val="222222"/>
          <w:shd w:val="clear" w:color="auto" w:fill="FFFFFF"/>
        </w:rPr>
        <w:fldChar w:fldCharType="separate"/>
      </w:r>
      <w:r w:rsidR="00041773" w:rsidRPr="00041773">
        <w:rPr>
          <w:noProof/>
          <w:color w:val="222222"/>
          <w:shd w:val="clear" w:color="auto" w:fill="FFFFFF"/>
          <w:vertAlign w:val="superscript"/>
        </w:rPr>
        <w:t>14</w:t>
      </w:r>
      <w:r w:rsidR="00041773">
        <w:rPr>
          <w:color w:val="222222"/>
          <w:shd w:val="clear" w:color="auto" w:fill="FFFFFF"/>
        </w:rPr>
        <w:fldChar w:fldCharType="end"/>
      </w:r>
      <w:r w:rsidR="00041773">
        <w:rPr>
          <w:color w:val="222222"/>
          <w:shd w:val="clear" w:color="auto" w:fill="FFFFFF"/>
        </w:rPr>
        <w:t xml:space="preserve"> </w:t>
      </w:r>
      <w:r w:rsidR="00AC2933" w:rsidRPr="002E2785">
        <w:rPr>
          <w:color w:val="222222"/>
          <w:shd w:val="clear" w:color="auto" w:fill="FFFFFF"/>
        </w:rPr>
        <w:t>including those with</w:t>
      </w:r>
      <w:r w:rsidR="004719D2" w:rsidRPr="002E2785">
        <w:rPr>
          <w:color w:val="222222"/>
          <w:shd w:val="clear" w:color="auto" w:fill="FFFFFF"/>
        </w:rPr>
        <w:t xml:space="preserve"> INOCA.</w:t>
      </w:r>
      <w:r w:rsidR="00DC27E7" w:rsidRPr="002E2785">
        <w:rPr>
          <w:color w:val="222222"/>
          <w:shd w:val="clear" w:color="auto" w:fill="FFFFFF"/>
        </w:rPr>
        <w:fldChar w:fldCharType="begin">
          <w:fldData xml:space="preserve">PEVuZE5vdGU+PENpdGU+PEF1dGhvcj5Hb21lejwvQXV0aG9yPjxZZWFyPjIwMjA8L1llYXI+PFJl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</w:fldData>
        </w:fldChar>
      </w:r>
      <w:r w:rsidR="00041773">
        <w:rPr>
          <w:color w:val="222222"/>
          <w:shd w:val="clear" w:color="auto" w:fill="FFFFFF"/>
        </w:rPr>
        <w:instrText xml:space="preserve"> ADDIN EN.CITE </w:instrText>
      </w:r>
      <w:r w:rsidR="00041773">
        <w:rPr>
          <w:color w:val="222222"/>
          <w:shd w:val="clear" w:color="auto" w:fill="FFFFFF"/>
        </w:rPr>
        <w:fldChar w:fldCharType="begin">
          <w:fldData xml:space="preserve">PEVuZE5vdGU+PENpdGU+PEF1dGhvcj5Hb21lejwvQXV0aG9yPjxZZWFyPjIwMjA8L1llYXI+PFJl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</w:fldData>
        </w:fldChar>
      </w:r>
      <w:r w:rsidR="00041773">
        <w:rPr>
          <w:color w:val="222222"/>
          <w:shd w:val="clear" w:color="auto" w:fill="FFFFFF"/>
        </w:rPr>
        <w:instrText xml:space="preserve"> ADDIN EN.CITE.DATA </w:instrText>
      </w:r>
      <w:r w:rsidR="00041773">
        <w:rPr>
          <w:color w:val="222222"/>
          <w:shd w:val="clear" w:color="auto" w:fill="FFFFFF"/>
        </w:rPr>
      </w:r>
      <w:r w:rsidR="00041773">
        <w:rPr>
          <w:color w:val="222222"/>
          <w:shd w:val="clear" w:color="auto" w:fill="FFFFFF"/>
        </w:rPr>
        <w:fldChar w:fldCharType="end"/>
      </w:r>
      <w:r w:rsidR="00DC27E7" w:rsidRPr="002E2785">
        <w:rPr>
          <w:color w:val="222222"/>
          <w:shd w:val="clear" w:color="auto" w:fill="FFFFFF"/>
        </w:rPr>
      </w:r>
      <w:r w:rsidR="00DC27E7" w:rsidRPr="002E2785">
        <w:rPr>
          <w:color w:val="222222"/>
          <w:shd w:val="clear" w:color="auto" w:fill="FFFFFF"/>
        </w:rPr>
        <w:fldChar w:fldCharType="separate"/>
      </w:r>
      <w:r w:rsidR="00041773" w:rsidRPr="00041773">
        <w:rPr>
          <w:noProof/>
          <w:color w:val="222222"/>
          <w:shd w:val="clear" w:color="auto" w:fill="FFFFFF"/>
          <w:vertAlign w:val="superscript"/>
        </w:rPr>
        <w:t>15</w:t>
      </w:r>
      <w:r w:rsidR="00DC27E7" w:rsidRPr="002E2785">
        <w:rPr>
          <w:color w:val="222222"/>
          <w:shd w:val="clear" w:color="auto" w:fill="FFFFFF"/>
        </w:rPr>
        <w:fldChar w:fldCharType="end"/>
      </w:r>
      <w:r w:rsidR="00AC2933" w:rsidRPr="002E2785">
        <w:rPr>
          <w:color w:val="222222"/>
          <w:shd w:val="clear" w:color="auto" w:fill="FFFFFF"/>
        </w:rPr>
        <w:t xml:space="preserve"> It is estimated that the prevalence of depression is 15-30% in those with coronary heart disease, and highest post MI</w:t>
      </w:r>
      <w:r w:rsidR="002E2785" w:rsidRPr="002E2785">
        <w:rPr>
          <w:color w:val="222222"/>
          <w:shd w:val="clear" w:color="auto" w:fill="FFFFFF"/>
        </w:rPr>
        <w:t xml:space="preserve"> and in women,</w:t>
      </w:r>
      <w:r w:rsidR="008A1970">
        <w:rPr>
          <w:color w:val="222222"/>
          <w:shd w:val="clear" w:color="auto" w:fill="FFFFFF"/>
        </w:rPr>
        <w:fldChar w:fldCharType="begin">
          <w:fldData xml:space="preserve">PEVuZE5vdGU+PENpdGU+PEF1dGhvcj5WYWNjYXJpbm88L0F1dGhvcj48WWVhcj4yMDIwPC9ZZWFy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</w:fldData>
        </w:fldChar>
      </w:r>
      <w:r w:rsidR="008A1970">
        <w:rPr>
          <w:color w:val="222222"/>
          <w:shd w:val="clear" w:color="auto" w:fill="FFFFFF"/>
        </w:rPr>
        <w:instrText xml:space="preserve"> ADDIN EN.CITE </w:instrText>
      </w:r>
      <w:r w:rsidR="008A1970">
        <w:rPr>
          <w:color w:val="222222"/>
          <w:shd w:val="clear" w:color="auto" w:fill="FFFFFF"/>
        </w:rPr>
        <w:fldChar w:fldCharType="begin">
          <w:fldData xml:space="preserve">PEVuZE5vdGU+PENpdGU+PEF1dGhvcj5WYWNjYXJpbm88L0F1dGhvcj48WWVhcj4yMDIwPC9ZZWFy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</w:fldData>
        </w:fldChar>
      </w:r>
      <w:r w:rsidR="008A1970">
        <w:rPr>
          <w:color w:val="222222"/>
          <w:shd w:val="clear" w:color="auto" w:fill="FFFFFF"/>
        </w:rPr>
        <w:instrText xml:space="preserve"> ADDIN EN.CITE.DATA </w:instrText>
      </w:r>
      <w:r w:rsidR="008A1970">
        <w:rPr>
          <w:color w:val="222222"/>
          <w:shd w:val="clear" w:color="auto" w:fill="FFFFFF"/>
        </w:rPr>
      </w:r>
      <w:r w:rsidR="008A1970">
        <w:rPr>
          <w:color w:val="222222"/>
          <w:shd w:val="clear" w:color="auto" w:fill="FFFFFF"/>
        </w:rPr>
        <w:fldChar w:fldCharType="end"/>
      </w:r>
      <w:r w:rsidR="008A1970">
        <w:rPr>
          <w:color w:val="222222"/>
          <w:shd w:val="clear" w:color="auto" w:fill="FFFFFF"/>
        </w:rPr>
      </w:r>
      <w:r w:rsidR="008A1970">
        <w:rPr>
          <w:color w:val="222222"/>
          <w:shd w:val="clear" w:color="auto" w:fill="FFFFFF"/>
        </w:rPr>
        <w:fldChar w:fldCharType="separate"/>
      </w:r>
      <w:r w:rsidR="008A1970" w:rsidRPr="008A1970">
        <w:rPr>
          <w:noProof/>
          <w:color w:val="222222"/>
          <w:shd w:val="clear" w:color="auto" w:fill="FFFFFF"/>
          <w:vertAlign w:val="superscript"/>
        </w:rPr>
        <w:t>16</w:t>
      </w:r>
      <w:r w:rsidR="008A1970">
        <w:rPr>
          <w:color w:val="222222"/>
          <w:shd w:val="clear" w:color="auto" w:fill="FFFFFF"/>
        </w:rPr>
        <w:fldChar w:fldCharType="end"/>
      </w:r>
      <w:r w:rsidR="00F45984">
        <w:rPr>
          <w:color w:val="222222"/>
          <w:shd w:val="clear" w:color="auto" w:fill="FFFFFF"/>
        </w:rPr>
        <w:t xml:space="preserve"> </w:t>
      </w:r>
      <w:r w:rsidR="002E2785" w:rsidRPr="002E2785">
        <w:rPr>
          <w:color w:val="222222"/>
          <w:shd w:val="clear" w:color="auto" w:fill="FFFFFF"/>
        </w:rPr>
        <w:t xml:space="preserve">but it is unclear if </w:t>
      </w:r>
      <w:r w:rsidR="00F45984">
        <w:rPr>
          <w:color w:val="222222"/>
          <w:shd w:val="clear" w:color="auto" w:fill="FFFFFF"/>
        </w:rPr>
        <w:t>these estimates</w:t>
      </w:r>
      <w:r w:rsidR="002E2785" w:rsidRPr="002E2785">
        <w:rPr>
          <w:color w:val="222222"/>
          <w:shd w:val="clear" w:color="auto" w:fill="FFFFFF"/>
        </w:rPr>
        <w:t xml:space="preserve"> included patients with nonobstructive CAD.</w:t>
      </w:r>
      <w:r w:rsidR="002E2785" w:rsidRPr="002E2785">
        <w:t xml:space="preserve"> </w:t>
      </w:r>
      <w:r w:rsidR="004719D2" w:rsidRPr="002E2785">
        <w:rPr>
          <w:color w:val="222222"/>
          <w:shd w:val="clear" w:color="auto" w:fill="FFFFFF"/>
        </w:rPr>
        <w:t>The WISE study demonstrated that higher anxiety variables predicted more severe cardiac symptoms.</w:t>
      </w:r>
      <w:r w:rsidR="004719D2" w:rsidRPr="002E2785">
        <w:rPr>
          <w:color w:val="222222"/>
          <w:shd w:val="clear" w:color="auto" w:fill="FFFFFF"/>
        </w:rPr>
        <w:fldChar w:fldCharType="begin">
          <w:fldData xml:space="preserve">PEVuZE5vdGU+PENpdGU+PEF1dGhvcj5IYW5kYmVyZzwvQXV0aG9yPjxZZWFyPjIwMTM8L1llYXI+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=
</w:fldData>
        </w:fldChar>
      </w:r>
      <w:r w:rsidR="008A1970">
        <w:rPr>
          <w:color w:val="222222"/>
          <w:shd w:val="clear" w:color="auto" w:fill="FFFFFF"/>
        </w:rPr>
        <w:instrText xml:space="preserve"> ADDIN EN.CITE </w:instrText>
      </w:r>
      <w:r w:rsidR="008A1970">
        <w:rPr>
          <w:color w:val="222222"/>
          <w:shd w:val="clear" w:color="auto" w:fill="FFFFFF"/>
        </w:rPr>
        <w:fldChar w:fldCharType="begin">
          <w:fldData xml:space="preserve">PEVuZE5vdGU+PENpdGU+PEF1dGhvcj5IYW5kYmVyZzwvQXV0aG9yPjxZZWFyPjIwMTM8L1llYXI+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=
</w:fldData>
        </w:fldChar>
      </w:r>
      <w:r w:rsidR="008A1970">
        <w:rPr>
          <w:color w:val="222222"/>
          <w:shd w:val="clear" w:color="auto" w:fill="FFFFFF"/>
        </w:rPr>
        <w:instrText xml:space="preserve"> ADDIN EN.CITE.DATA </w:instrText>
      </w:r>
      <w:r w:rsidR="008A1970">
        <w:rPr>
          <w:color w:val="222222"/>
          <w:shd w:val="clear" w:color="auto" w:fill="FFFFFF"/>
        </w:rPr>
      </w:r>
      <w:r w:rsidR="008A1970">
        <w:rPr>
          <w:color w:val="222222"/>
          <w:shd w:val="clear" w:color="auto" w:fill="FFFFFF"/>
        </w:rPr>
        <w:fldChar w:fldCharType="end"/>
      </w:r>
      <w:r w:rsidR="004719D2" w:rsidRPr="002E2785">
        <w:rPr>
          <w:color w:val="222222"/>
          <w:shd w:val="clear" w:color="auto" w:fill="FFFFFF"/>
        </w:rPr>
      </w:r>
      <w:r w:rsidR="004719D2" w:rsidRPr="002E2785">
        <w:rPr>
          <w:color w:val="222222"/>
          <w:shd w:val="clear" w:color="auto" w:fill="FFFFFF"/>
        </w:rPr>
        <w:fldChar w:fldCharType="separate"/>
      </w:r>
      <w:r w:rsidR="008A1970" w:rsidRPr="008A1970">
        <w:rPr>
          <w:noProof/>
          <w:color w:val="222222"/>
          <w:shd w:val="clear" w:color="auto" w:fill="FFFFFF"/>
          <w:vertAlign w:val="superscript"/>
        </w:rPr>
        <w:t>17</w:t>
      </w:r>
      <w:r w:rsidR="004719D2" w:rsidRPr="002E2785">
        <w:rPr>
          <w:color w:val="222222"/>
          <w:shd w:val="clear" w:color="auto" w:fill="FFFFFF"/>
        </w:rPr>
        <w:fldChar w:fldCharType="end"/>
      </w:r>
      <w:r w:rsidR="000D2E25" w:rsidRPr="002E2785">
        <w:rPr>
          <w:color w:val="222222"/>
          <w:shd w:val="clear" w:color="auto" w:fill="FFFFFF"/>
        </w:rPr>
        <w:t xml:space="preserve"> </w:t>
      </w:r>
      <w:r w:rsidR="00F1008E" w:rsidRPr="002E2785">
        <w:rPr>
          <w:color w:val="222222"/>
          <w:shd w:val="clear" w:color="auto" w:fill="FFFFFF"/>
        </w:rPr>
        <w:t>In a previously reported study of 66 patients with INOCA</w:t>
      </w:r>
      <w:r w:rsidR="00B67F69" w:rsidRPr="002E2785">
        <w:rPr>
          <w:color w:val="222222"/>
          <w:shd w:val="clear" w:color="auto" w:fill="FFFFFF"/>
        </w:rPr>
        <w:t>,</w:t>
      </w:r>
      <w:r w:rsidR="00F1008E" w:rsidRPr="002E2785">
        <w:rPr>
          <w:color w:val="222222"/>
          <w:shd w:val="clear" w:color="auto" w:fill="FFFFFF"/>
        </w:rPr>
        <w:t xml:space="preserve"> cardiac anxiety level</w:t>
      </w:r>
      <w:r w:rsidR="00B67F69" w:rsidRPr="002E2785">
        <w:rPr>
          <w:color w:val="222222"/>
          <w:shd w:val="clear" w:color="auto" w:fill="FFFFFF"/>
        </w:rPr>
        <w:t>s</w:t>
      </w:r>
      <w:r w:rsidR="00F1008E" w:rsidRPr="002E2785">
        <w:rPr>
          <w:color w:val="222222"/>
          <w:shd w:val="clear" w:color="auto" w:fill="FFFFFF"/>
        </w:rPr>
        <w:t xml:space="preserve"> as assessed using the Cardiac Anxiety Questionnaire were significantly higher in INOCA patients when compared with prior assessments in patients with sudden cardiac death, and quite similar to those </w:t>
      </w:r>
      <w:r w:rsidR="00CB6D7C" w:rsidRPr="002E2785">
        <w:rPr>
          <w:color w:val="222222"/>
          <w:shd w:val="clear" w:color="auto" w:fill="FFFFFF"/>
        </w:rPr>
        <w:t>d</w:t>
      </w:r>
      <w:r w:rsidR="0081532A" w:rsidRPr="002E2785">
        <w:rPr>
          <w:color w:val="222222"/>
          <w:shd w:val="clear" w:color="auto" w:fill="FFFFFF"/>
        </w:rPr>
        <w:t>ocumented in</w:t>
      </w:r>
      <w:r w:rsidR="00F1008E" w:rsidRPr="002E2785">
        <w:rPr>
          <w:color w:val="222222"/>
          <w:shd w:val="clear" w:color="auto" w:fill="FFFFFF"/>
        </w:rPr>
        <w:t xml:space="preserve"> patients with hypertrophic cardiomyopathy.</w:t>
      </w:r>
      <w:r w:rsidR="0081532A" w:rsidRPr="002E2785">
        <w:rPr>
          <w:color w:val="222222"/>
          <w:shd w:val="clear" w:color="auto" w:fill="FFFFFF"/>
        </w:rPr>
        <w:fldChar w:fldCharType="begin">
          <w:fldData xml:space="preserve">PEVuZE5vdGU+PENpdGU+PEF1dGhvcj5TY2h1bWFubjwvQXV0aG9yPjxZZWFyPjIwMjE8L1llYXI+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IFZpcmdpbmlhIEhlYWx0aCBTeXN0ZW0sIENoYXJsb3R0ZXN2aWxsZSwgVmlyZ2luaWEsIFVTQTsg
RGVwYXJ0bWVudCBvZiBCaW9tZWRpY2FsIEVuZ2luZWVyaW5nLCBVbml2ZXJzaXR5IG9mIFZpcmdp
bmlhIFNjaG9vbCBvZiBNZWRpY2luZSwgQ2hhcmxvdHRlc3ZpbGxlLCBWaXJnaW5pYSwgVVNBLiYj
eEQ7RGl2aXNpb24gb2YgQ2FyZGlvdmFzY3VsYXIgTWVkaWNpbmUgYW5kIHRoZSBDYXJkaWFjIElt
YWdpbmcgQ2VudGVyLCBVbml2ZXJzaXR5IG9mIFZpcmdpbmlhIEhlYWx0aCBTeXN0ZW0sIENoYXJs
b3R0ZXN2aWxsZSwgVmlyZ2luaWEsIFVTQTsgRGVwYXJ0bWVudCBvZiBSYWRpb2xvZ3kgYW5kIE1l
ZGljYWwgSW1hZ2luZywgVW5pdmVyc2l0eSBvZiBWaXJnaW5pYSBIZWFsdGggU3lzdGVtLCBDaGFy
bG90dGVzdmlsbGUsIFZpcmdpbmlhLCBVU0EuJiN4RDtEaXZpc2lvbiBvZiBDYXJkaW92YXNjdWxh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IFZpcmdpbmlhIEhlYWx0aCBTeXN0ZW0sIENoYXJsb3R0ZXN2aWxsZSwgVmlyZ2luaWEsIFVTQS4g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</w:fldData>
        </w:fldChar>
      </w:r>
      <w:r w:rsidR="001B393D" w:rsidRPr="002E2785">
        <w:rPr>
          <w:color w:val="222222"/>
          <w:shd w:val="clear" w:color="auto" w:fill="FFFFFF"/>
        </w:rPr>
        <w:instrText xml:space="preserve"> ADDIN EN.CITE </w:instrText>
      </w:r>
      <w:r w:rsidR="001B393D" w:rsidRPr="002E2785">
        <w:rPr>
          <w:color w:val="222222"/>
          <w:shd w:val="clear" w:color="auto" w:fill="FFFFFF"/>
        </w:rPr>
        <w:fldChar w:fldCharType="begin">
          <w:fldData xml:space="preserve">PEVuZE5vdGU+PENpdGU+PEF1dGhvcj5TY2h1bWFubjwvQXV0aG9yPjxZZWFyPjIwMjE8L1llYXI+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IFZpcmdpbmlhIEhlYWx0aCBTeXN0ZW0sIENoYXJsb3R0ZXN2aWxsZSwgVmlyZ2luaWEsIFVTQTsg
RGVwYXJ0bWVudCBvZiBCaW9tZWRpY2FsIEVuZ2luZWVyaW5nLCBVbml2ZXJzaXR5IG9mIFZpcmdp
bmlhIFNjaG9vbCBvZiBNZWRpY2luZSwgQ2hhcmxvdHRlc3ZpbGxlLCBWaXJnaW5pYSwgVVNBLiYj
eEQ7RGl2aXNpb24gb2YgQ2FyZGlvdmFzY3VsYXIgTWVkaWNpbmUgYW5kIHRoZSBDYXJkaWFjIElt
YWdpbmcgQ2VudGVyLCBVbml2ZXJzaXR5IG9mIFZpcmdpbmlhIEhlYWx0aCBTeXN0ZW0sIENoYXJs
b3R0ZXN2aWxsZSwgVmlyZ2luaWEsIFVTQTsgRGVwYXJ0bWVudCBvZiBSYWRpb2xvZ3kgYW5kIE1l
ZGljYWwgSW1hZ2luZywgVW5pdmVyc2l0eSBvZiBWaXJnaW5pYSBIZWFsdGggU3lzdGVtLCBDaGFy
bG90dGVzdmlsbGUsIFZpcmdpbmlhLCBVU0EuJiN4RDtEaXZpc2lvbiBvZiBDYXJkaW92YXNjdWxh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IFZpcmdpbmlhIEhlYWx0aCBTeXN0ZW0sIENoYXJsb3R0ZXN2aWxsZSwgVmlyZ2luaWEsIFVTQS4g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</w:fldData>
        </w:fldChar>
      </w:r>
      <w:r w:rsidR="001B393D" w:rsidRPr="002E2785">
        <w:rPr>
          <w:color w:val="222222"/>
          <w:shd w:val="clear" w:color="auto" w:fill="FFFFFF"/>
        </w:rPr>
        <w:instrText xml:space="preserve"> ADDIN EN.CITE.DATA </w:instrText>
      </w:r>
      <w:r w:rsidR="001B393D" w:rsidRPr="002E2785">
        <w:rPr>
          <w:color w:val="222222"/>
          <w:shd w:val="clear" w:color="auto" w:fill="FFFFFF"/>
        </w:rPr>
      </w:r>
      <w:r w:rsidR="001B393D" w:rsidRPr="002E2785">
        <w:rPr>
          <w:color w:val="222222"/>
          <w:shd w:val="clear" w:color="auto" w:fill="FFFFFF"/>
        </w:rPr>
        <w:fldChar w:fldCharType="end"/>
      </w:r>
      <w:r w:rsidR="0081532A" w:rsidRPr="002E2785">
        <w:rPr>
          <w:color w:val="222222"/>
          <w:shd w:val="clear" w:color="auto" w:fill="FFFFFF"/>
        </w:rPr>
      </w:r>
      <w:r w:rsidR="0081532A" w:rsidRPr="002E2785">
        <w:rPr>
          <w:color w:val="222222"/>
          <w:shd w:val="clear" w:color="auto" w:fill="FFFFFF"/>
        </w:rPr>
        <w:fldChar w:fldCharType="separate"/>
      </w:r>
      <w:r w:rsidR="001B393D" w:rsidRPr="002E2785">
        <w:rPr>
          <w:noProof/>
          <w:color w:val="222222"/>
          <w:shd w:val="clear" w:color="auto" w:fill="FFFFFF"/>
          <w:vertAlign w:val="superscript"/>
        </w:rPr>
        <w:t>12</w:t>
      </w:r>
      <w:r w:rsidR="0081532A" w:rsidRPr="002E2785">
        <w:rPr>
          <w:color w:val="222222"/>
          <w:shd w:val="clear" w:color="auto" w:fill="FFFFFF"/>
        </w:rPr>
        <w:fldChar w:fldCharType="end"/>
      </w:r>
      <w:r w:rsidR="00F1008E" w:rsidRPr="002E2785">
        <w:rPr>
          <w:color w:val="222222"/>
          <w:shd w:val="clear" w:color="auto" w:fill="FFFFFF"/>
        </w:rPr>
        <w:t xml:space="preserve"> </w:t>
      </w:r>
      <w:r w:rsidR="007A6DB1" w:rsidRPr="002E2785">
        <w:rPr>
          <w:color w:val="222222"/>
          <w:shd w:val="clear" w:color="auto" w:fill="FFFFFF"/>
        </w:rPr>
        <w:t>P</w:t>
      </w:r>
      <w:r w:rsidR="000A7B10" w:rsidRPr="002E2785">
        <w:rPr>
          <w:color w:val="222222"/>
          <w:shd w:val="clear" w:color="auto" w:fill="FFFFFF"/>
        </w:rPr>
        <w:t xml:space="preserve">sychological </w:t>
      </w:r>
      <w:r w:rsidR="00C6358B" w:rsidRPr="002E2785">
        <w:rPr>
          <w:color w:val="222222"/>
          <w:shd w:val="clear" w:color="auto" w:fill="FFFFFF"/>
        </w:rPr>
        <w:t>stress</w:t>
      </w:r>
      <w:r w:rsidR="000A7B10" w:rsidRPr="002E2785">
        <w:rPr>
          <w:color w:val="222222"/>
          <w:shd w:val="clear" w:color="auto" w:fill="FFFFFF"/>
        </w:rPr>
        <w:t xml:space="preserve"> </w:t>
      </w:r>
      <w:r w:rsidR="009846AB" w:rsidRPr="002E2785">
        <w:rPr>
          <w:color w:val="222222"/>
          <w:shd w:val="clear" w:color="auto" w:fill="FFFFFF"/>
        </w:rPr>
        <w:t>can</w:t>
      </w:r>
      <w:r w:rsidR="000A7B10" w:rsidRPr="002E2785">
        <w:rPr>
          <w:color w:val="222222"/>
          <w:shd w:val="clear" w:color="auto" w:fill="FFFFFF"/>
        </w:rPr>
        <w:t xml:space="preserve"> induce endothelial dysfunction</w:t>
      </w:r>
      <w:r w:rsidR="000A7B10" w:rsidRPr="003D22DF">
        <w:rPr>
          <w:color w:val="222222"/>
          <w:shd w:val="clear" w:color="auto" w:fill="FFFFFF"/>
        </w:rPr>
        <w:t xml:space="preserve"> and be an underlying cause of INOCA</w:t>
      </w:r>
      <w:r w:rsidR="009846AB" w:rsidRPr="003D22DF">
        <w:rPr>
          <w:color w:val="222222"/>
          <w:shd w:val="clear" w:color="auto" w:fill="FFFFFF"/>
        </w:rPr>
        <w:t>, particularly coronary microvascular dysfunction</w:t>
      </w:r>
      <w:r w:rsidR="00DC27E7" w:rsidRPr="003D22DF">
        <w:rPr>
          <w:color w:val="222222"/>
          <w:shd w:val="clear" w:color="auto" w:fill="FFFFFF"/>
        </w:rPr>
        <w:t xml:space="preserve"> and vasospasm</w:t>
      </w:r>
      <w:r w:rsidR="000A7B10" w:rsidRPr="003D22DF">
        <w:rPr>
          <w:color w:val="222222"/>
          <w:shd w:val="clear" w:color="auto" w:fill="FFFFFF"/>
        </w:rPr>
        <w:t>.</w:t>
      </w:r>
      <w:r w:rsidR="000A7B10" w:rsidRPr="003D22DF">
        <w:rPr>
          <w:color w:val="222222"/>
          <w:shd w:val="clear" w:color="auto" w:fill="FFFFFF"/>
        </w:rPr>
        <w:fldChar w:fldCharType="begin">
          <w:fldData xml:space="preserve">PEVuZE5vdGU+PENpdGU+PEF1dGhvcj52YW4gZGVyIE1lZXI8L0F1dGhvcj48WWVhcj4yMDIxPC9Z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</w:fldData>
        </w:fldChar>
      </w:r>
      <w:r w:rsidR="008A1970">
        <w:rPr>
          <w:color w:val="222222"/>
          <w:shd w:val="clear" w:color="auto" w:fill="FFFFFF"/>
        </w:rPr>
        <w:instrText xml:space="preserve"> ADDIN EN.CITE </w:instrText>
      </w:r>
      <w:r w:rsidR="008A1970">
        <w:rPr>
          <w:color w:val="222222"/>
          <w:shd w:val="clear" w:color="auto" w:fill="FFFFFF"/>
        </w:rPr>
        <w:fldChar w:fldCharType="begin">
          <w:fldData xml:space="preserve">PEVuZE5vdGU+PENpdGU+PEF1dGhvcj52YW4gZGVyIE1lZXI8L0F1dGhvcj48WWVhcj4yMDIxPC9Z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</w:fldData>
        </w:fldChar>
      </w:r>
      <w:r w:rsidR="008A1970">
        <w:rPr>
          <w:color w:val="222222"/>
          <w:shd w:val="clear" w:color="auto" w:fill="FFFFFF"/>
        </w:rPr>
        <w:instrText xml:space="preserve"> ADDIN EN.CITE.DATA </w:instrText>
      </w:r>
      <w:r w:rsidR="008A1970">
        <w:rPr>
          <w:color w:val="222222"/>
          <w:shd w:val="clear" w:color="auto" w:fill="FFFFFF"/>
        </w:rPr>
      </w:r>
      <w:r w:rsidR="008A1970">
        <w:rPr>
          <w:color w:val="222222"/>
          <w:shd w:val="clear" w:color="auto" w:fill="FFFFFF"/>
        </w:rPr>
        <w:fldChar w:fldCharType="end"/>
      </w:r>
      <w:r w:rsidR="000A7B10" w:rsidRPr="003D22DF">
        <w:rPr>
          <w:color w:val="222222"/>
          <w:shd w:val="clear" w:color="auto" w:fill="FFFFFF"/>
        </w:rPr>
      </w:r>
      <w:r w:rsidR="000A7B10" w:rsidRPr="003D22DF">
        <w:rPr>
          <w:color w:val="222222"/>
          <w:shd w:val="clear" w:color="auto" w:fill="FFFFFF"/>
        </w:rPr>
        <w:fldChar w:fldCharType="separate"/>
      </w:r>
      <w:r w:rsidR="008A1970" w:rsidRPr="008A1970">
        <w:rPr>
          <w:noProof/>
          <w:color w:val="222222"/>
          <w:shd w:val="clear" w:color="auto" w:fill="FFFFFF"/>
          <w:vertAlign w:val="superscript"/>
        </w:rPr>
        <w:t>18-20</w:t>
      </w:r>
      <w:r w:rsidR="000A7B10" w:rsidRPr="003D22DF">
        <w:rPr>
          <w:color w:val="222222"/>
          <w:shd w:val="clear" w:color="auto" w:fill="FFFFFF"/>
        </w:rPr>
        <w:fldChar w:fldCharType="end"/>
      </w:r>
      <w:r w:rsidR="000A7B10" w:rsidRPr="003D22DF">
        <w:rPr>
          <w:color w:val="222222"/>
          <w:shd w:val="clear" w:color="auto" w:fill="FFFFFF"/>
        </w:rPr>
        <w:t xml:space="preserve"> </w:t>
      </w:r>
    </w:p>
    <w:p w14:paraId="7863BE8B" w14:textId="77777777" w:rsidR="002D0F20" w:rsidRPr="003D22DF" w:rsidRDefault="002D0F20" w:rsidP="003D22DF">
      <w:pPr>
        <w:spacing w:line="480" w:lineRule="auto"/>
        <w:rPr>
          <w:color w:val="222222"/>
          <w:shd w:val="clear" w:color="auto" w:fill="FFFFFF"/>
        </w:rPr>
      </w:pPr>
    </w:p>
    <w:p w14:paraId="4EA44B51" w14:textId="67BFA13D" w:rsidR="002D0F20" w:rsidRPr="003D22DF" w:rsidRDefault="0074672B" w:rsidP="003D22DF">
      <w:pPr>
        <w:spacing w:line="480" w:lineRule="auto"/>
      </w:pPr>
      <w:bookmarkStart w:id="3" w:name="_Hlk114062762"/>
      <w:r w:rsidRPr="003D22DF">
        <w:rPr>
          <w:color w:val="222222"/>
          <w:shd w:val="clear" w:color="auto" w:fill="FFFFFF"/>
        </w:rPr>
        <w:t>The social health of patients was</w:t>
      </w:r>
      <w:r w:rsidR="00862637">
        <w:rPr>
          <w:color w:val="222222"/>
          <w:shd w:val="clear" w:color="auto" w:fill="FFFFFF"/>
        </w:rPr>
        <w:t xml:space="preserve"> </w:t>
      </w:r>
      <w:r w:rsidR="00601876">
        <w:rPr>
          <w:color w:val="222222"/>
          <w:shd w:val="clear" w:color="auto" w:fill="FFFFFF"/>
        </w:rPr>
        <w:t xml:space="preserve">adversely </w:t>
      </w:r>
      <w:r w:rsidR="00862637">
        <w:rPr>
          <w:color w:val="222222"/>
          <w:shd w:val="clear" w:color="auto" w:fill="FFFFFF"/>
        </w:rPr>
        <w:t>impacted</w:t>
      </w:r>
      <w:r w:rsidRPr="003D22DF">
        <w:rPr>
          <w:color w:val="222222"/>
          <w:shd w:val="clear" w:color="auto" w:fill="FFFFFF"/>
        </w:rPr>
        <w:t xml:space="preserve"> </w:t>
      </w:r>
      <w:r w:rsidR="001A0427">
        <w:rPr>
          <w:color w:val="222222"/>
          <w:shd w:val="clear" w:color="auto" w:fill="FFFFFF"/>
        </w:rPr>
        <w:t xml:space="preserve">in those </w:t>
      </w:r>
      <w:r w:rsidRPr="003D22DF">
        <w:rPr>
          <w:color w:val="222222"/>
          <w:shd w:val="clear" w:color="auto" w:fill="FFFFFF"/>
        </w:rPr>
        <w:t>living with INOCA</w:t>
      </w:r>
      <w:r w:rsidR="00601876">
        <w:rPr>
          <w:color w:val="222222"/>
          <w:shd w:val="clear" w:color="auto" w:fill="FFFFFF"/>
        </w:rPr>
        <w:t xml:space="preserve"> symptoms</w:t>
      </w:r>
      <w:r w:rsidR="00041773">
        <w:rPr>
          <w:color w:val="222222"/>
          <w:shd w:val="clear" w:color="auto" w:fill="FFFFFF"/>
        </w:rPr>
        <w:t>, with a</w:t>
      </w:r>
      <w:r w:rsidRPr="003D22DF">
        <w:rPr>
          <w:color w:val="222222"/>
          <w:shd w:val="clear" w:color="auto" w:fill="FFFFFF"/>
        </w:rPr>
        <w:t>t least 4 of every 5 respondents report</w:t>
      </w:r>
      <w:r w:rsidR="001A0427">
        <w:rPr>
          <w:color w:val="222222"/>
          <w:shd w:val="clear" w:color="auto" w:fill="FFFFFF"/>
        </w:rPr>
        <w:t>ing</w:t>
      </w:r>
      <w:bookmarkEnd w:id="3"/>
      <w:r w:rsidRPr="003D22DF">
        <w:rPr>
          <w:color w:val="222222"/>
          <w:shd w:val="clear" w:color="auto" w:fill="FFFFFF"/>
        </w:rPr>
        <w:t xml:space="preserve"> that </w:t>
      </w:r>
      <w:r w:rsidR="00041773">
        <w:rPr>
          <w:color w:val="222222"/>
          <w:shd w:val="clear" w:color="auto" w:fill="FFFFFF"/>
        </w:rPr>
        <w:t>their symptoms</w:t>
      </w:r>
      <w:r w:rsidR="00041773" w:rsidRPr="003D22DF">
        <w:rPr>
          <w:color w:val="222222"/>
          <w:shd w:val="clear" w:color="auto" w:fill="FFFFFF"/>
        </w:rPr>
        <w:t xml:space="preserve"> </w:t>
      </w:r>
      <w:r w:rsidRPr="003D22DF">
        <w:rPr>
          <w:color w:val="222222"/>
          <w:shd w:val="clear" w:color="auto" w:fill="FFFFFF"/>
        </w:rPr>
        <w:t>adversely affected their home life and social life</w:t>
      </w:r>
      <w:r w:rsidR="00041773">
        <w:rPr>
          <w:color w:val="222222"/>
          <w:shd w:val="clear" w:color="auto" w:fill="FFFFFF"/>
        </w:rPr>
        <w:t xml:space="preserve">. </w:t>
      </w:r>
      <w:r w:rsidRPr="008A474F">
        <w:rPr>
          <w:color w:val="222222"/>
          <w:shd w:val="clear" w:color="auto" w:fill="FFFFFF"/>
        </w:rPr>
        <w:t xml:space="preserve">Sexual activity </w:t>
      </w:r>
      <w:r w:rsidR="00EC2554" w:rsidRPr="008A474F">
        <w:rPr>
          <w:color w:val="222222"/>
          <w:shd w:val="clear" w:color="auto" w:fill="FFFFFF"/>
        </w:rPr>
        <w:t>may often</w:t>
      </w:r>
      <w:r w:rsidR="008D13C0" w:rsidRPr="008A474F">
        <w:rPr>
          <w:color w:val="222222"/>
          <w:shd w:val="clear" w:color="auto" w:fill="FFFFFF"/>
        </w:rPr>
        <w:t xml:space="preserve"> decrease</w:t>
      </w:r>
      <w:r w:rsidRPr="008A474F">
        <w:rPr>
          <w:color w:val="222222"/>
          <w:shd w:val="clear" w:color="auto" w:fill="FFFFFF"/>
        </w:rPr>
        <w:t xml:space="preserve"> after a myocardial infarction due to fears</w:t>
      </w:r>
      <w:r w:rsidR="00C544A0" w:rsidRPr="008A474F">
        <w:rPr>
          <w:color w:val="222222"/>
          <w:shd w:val="clear" w:color="auto" w:fill="FFFFFF"/>
        </w:rPr>
        <w:t xml:space="preserve"> </w:t>
      </w:r>
      <w:r w:rsidR="002D0F20" w:rsidRPr="008A474F">
        <w:rPr>
          <w:color w:val="222222"/>
          <w:shd w:val="clear" w:color="auto" w:fill="FFFFFF"/>
        </w:rPr>
        <w:t>of inducing another myocardial infarction or anginal symptoms, as was demonstrated in a study of myocardial infarction surviv</w:t>
      </w:r>
      <w:r w:rsidR="008D13C0" w:rsidRPr="008A474F">
        <w:rPr>
          <w:color w:val="222222"/>
          <w:shd w:val="clear" w:color="auto" w:fill="FFFFFF"/>
        </w:rPr>
        <w:t>ors,</w:t>
      </w:r>
      <w:r w:rsidR="002D0F20" w:rsidRPr="008A474F">
        <w:rPr>
          <w:color w:val="222222"/>
          <w:shd w:val="clear" w:color="auto" w:fill="FFFFFF"/>
        </w:rPr>
        <w:t xml:space="preserve"> where 47% of patient abstained or reduced their sexual activity</w:t>
      </w:r>
      <w:r w:rsidR="008D13C0" w:rsidRPr="008A474F">
        <w:rPr>
          <w:color w:val="222222"/>
          <w:shd w:val="clear" w:color="auto" w:fill="FFFFFF"/>
        </w:rPr>
        <w:t xml:space="preserve"> after their myocardial infarction</w:t>
      </w:r>
      <w:r w:rsidR="008A474F" w:rsidRPr="008A474F">
        <w:rPr>
          <w:color w:val="222222"/>
          <w:shd w:val="clear" w:color="auto" w:fill="FFFFFF"/>
        </w:rPr>
        <w:t>.</w:t>
      </w:r>
      <w:r w:rsidR="008A474F">
        <w:rPr>
          <w:color w:val="222222"/>
          <w:shd w:val="clear" w:color="auto" w:fill="FFFFFF"/>
        </w:rPr>
        <w:fldChar w:fldCharType="begin">
          <w:fldData xml:space="preserve">PEVuZE5vdGU+PENpdGU+PEF1dGhvcj5Db2hlbjwvQXV0aG9yPjxZZWFyPjIwMjI8L1llYXI+PFJl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==
</w:fldData>
        </w:fldChar>
      </w:r>
      <w:r w:rsidR="008A1970">
        <w:rPr>
          <w:color w:val="222222"/>
          <w:shd w:val="clear" w:color="auto" w:fill="FFFFFF"/>
        </w:rPr>
        <w:instrText xml:space="preserve"> ADDIN EN.CITE </w:instrText>
      </w:r>
      <w:r w:rsidR="008A1970">
        <w:rPr>
          <w:color w:val="222222"/>
          <w:shd w:val="clear" w:color="auto" w:fill="FFFFFF"/>
        </w:rPr>
        <w:fldChar w:fldCharType="begin">
          <w:fldData xml:space="preserve">PEVuZE5vdGU+PENpdGU+PEF1dGhvcj5Db2hlbjwvQXV0aG9yPjxZZWFyPjIwMjI8L1llYXI+PFJl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==
</w:fldData>
        </w:fldChar>
      </w:r>
      <w:r w:rsidR="008A1970">
        <w:rPr>
          <w:color w:val="222222"/>
          <w:shd w:val="clear" w:color="auto" w:fill="FFFFFF"/>
        </w:rPr>
        <w:instrText xml:space="preserve"> ADDIN EN.CITE.DATA </w:instrText>
      </w:r>
      <w:r w:rsidR="008A1970">
        <w:rPr>
          <w:color w:val="222222"/>
          <w:shd w:val="clear" w:color="auto" w:fill="FFFFFF"/>
        </w:rPr>
      </w:r>
      <w:r w:rsidR="008A1970">
        <w:rPr>
          <w:color w:val="222222"/>
          <w:shd w:val="clear" w:color="auto" w:fill="FFFFFF"/>
        </w:rPr>
        <w:fldChar w:fldCharType="end"/>
      </w:r>
      <w:r w:rsidR="008A474F">
        <w:rPr>
          <w:color w:val="222222"/>
          <w:shd w:val="clear" w:color="auto" w:fill="FFFFFF"/>
        </w:rPr>
      </w:r>
      <w:r w:rsidR="008A474F">
        <w:rPr>
          <w:color w:val="222222"/>
          <w:shd w:val="clear" w:color="auto" w:fill="FFFFFF"/>
        </w:rPr>
        <w:fldChar w:fldCharType="separate"/>
      </w:r>
      <w:r w:rsidR="008A1970" w:rsidRPr="008A1970">
        <w:rPr>
          <w:noProof/>
          <w:color w:val="222222"/>
          <w:shd w:val="clear" w:color="auto" w:fill="FFFFFF"/>
          <w:vertAlign w:val="superscript"/>
        </w:rPr>
        <w:t>21</w:t>
      </w:r>
      <w:r w:rsidR="008A474F">
        <w:rPr>
          <w:color w:val="222222"/>
          <w:shd w:val="clear" w:color="auto" w:fill="FFFFFF"/>
        </w:rPr>
        <w:fldChar w:fldCharType="end"/>
      </w:r>
      <w:r w:rsidR="00B26E62" w:rsidRPr="008A474F">
        <w:rPr>
          <w:color w:val="222222"/>
          <w:shd w:val="clear" w:color="auto" w:fill="FFFFFF"/>
        </w:rPr>
        <w:t xml:space="preserve"> </w:t>
      </w:r>
      <w:r w:rsidR="00F130AA" w:rsidRPr="008A474F">
        <w:rPr>
          <w:color w:val="222222"/>
          <w:shd w:val="clear" w:color="auto" w:fill="FFFFFF"/>
        </w:rPr>
        <w:t xml:space="preserve">This is </w:t>
      </w:r>
      <w:r w:rsidR="00601876" w:rsidRPr="008A474F">
        <w:rPr>
          <w:color w:val="222222"/>
          <w:shd w:val="clear" w:color="auto" w:fill="FFFFFF"/>
        </w:rPr>
        <w:t>comparable to the current</w:t>
      </w:r>
      <w:r w:rsidR="00F65500" w:rsidRPr="008A474F">
        <w:rPr>
          <w:color w:val="222222"/>
          <w:shd w:val="clear" w:color="auto" w:fill="FFFFFF"/>
        </w:rPr>
        <w:t xml:space="preserve"> survey</w:t>
      </w:r>
      <w:r w:rsidR="00601876" w:rsidRPr="008A474F">
        <w:rPr>
          <w:color w:val="222222"/>
          <w:shd w:val="clear" w:color="auto" w:fill="FFFFFF"/>
        </w:rPr>
        <w:t xml:space="preserve"> results</w:t>
      </w:r>
      <w:r w:rsidR="00F130AA" w:rsidRPr="008A474F">
        <w:rPr>
          <w:color w:val="222222"/>
          <w:shd w:val="clear" w:color="auto" w:fill="FFFFFF"/>
        </w:rPr>
        <w:t>, where  1 in 2 patients reported that</w:t>
      </w:r>
      <w:r w:rsidR="00601876" w:rsidRPr="008A474F">
        <w:rPr>
          <w:color w:val="222222"/>
          <w:shd w:val="clear" w:color="auto" w:fill="FFFFFF"/>
        </w:rPr>
        <w:t xml:space="preserve"> following onset of</w:t>
      </w:r>
      <w:r w:rsidR="00EC2554" w:rsidRPr="008A474F">
        <w:rPr>
          <w:color w:val="222222"/>
          <w:shd w:val="clear" w:color="auto" w:fill="FFFFFF"/>
        </w:rPr>
        <w:t xml:space="preserve"> </w:t>
      </w:r>
      <w:r w:rsidR="00601876" w:rsidRPr="008A474F">
        <w:rPr>
          <w:color w:val="222222"/>
          <w:shd w:val="clear" w:color="auto" w:fill="FFFFFF"/>
        </w:rPr>
        <w:t xml:space="preserve">INOCA </w:t>
      </w:r>
      <w:r w:rsidR="00EC2554" w:rsidRPr="008A474F">
        <w:rPr>
          <w:color w:val="222222"/>
          <w:shd w:val="clear" w:color="auto" w:fill="FFFFFF"/>
        </w:rPr>
        <w:t>symptoms,</w:t>
      </w:r>
      <w:r w:rsidR="00F130AA" w:rsidRPr="008A474F">
        <w:rPr>
          <w:color w:val="222222"/>
          <w:shd w:val="clear" w:color="auto" w:fill="FFFFFF"/>
        </w:rPr>
        <w:t xml:space="preserve"> their relationship with </w:t>
      </w:r>
      <w:r w:rsidR="00F130AA" w:rsidRPr="008A474F">
        <w:rPr>
          <w:color w:val="222222"/>
          <w:shd w:val="clear" w:color="auto" w:fill="FFFFFF"/>
        </w:rPr>
        <w:lastRenderedPageBreak/>
        <w:t>their partner/spouse and their sex life</w:t>
      </w:r>
      <w:r w:rsidR="00EC2554" w:rsidRPr="008A474F">
        <w:rPr>
          <w:color w:val="222222"/>
          <w:shd w:val="clear" w:color="auto" w:fill="FFFFFF"/>
        </w:rPr>
        <w:t xml:space="preserve"> was</w:t>
      </w:r>
      <w:r w:rsidR="00F130AA" w:rsidRPr="008A474F">
        <w:rPr>
          <w:color w:val="222222"/>
          <w:shd w:val="clear" w:color="auto" w:fill="FFFFFF"/>
        </w:rPr>
        <w:t xml:space="preserve"> </w:t>
      </w:r>
      <w:r w:rsidR="00EC2554" w:rsidRPr="008A474F">
        <w:rPr>
          <w:color w:val="222222"/>
          <w:shd w:val="clear" w:color="auto" w:fill="FFFFFF"/>
        </w:rPr>
        <w:t xml:space="preserve">adversely </w:t>
      </w:r>
      <w:r w:rsidR="00601876" w:rsidRPr="008A474F">
        <w:rPr>
          <w:color w:val="222222"/>
          <w:shd w:val="clear" w:color="auto" w:fill="FFFFFF"/>
        </w:rPr>
        <w:t>impacted</w:t>
      </w:r>
      <w:r w:rsidR="00EC2554" w:rsidRPr="008A474F">
        <w:rPr>
          <w:color w:val="222222"/>
          <w:shd w:val="clear" w:color="auto" w:fill="FFFFFF"/>
        </w:rPr>
        <w:t xml:space="preserve">. </w:t>
      </w:r>
      <w:r w:rsidR="00B26E62" w:rsidRPr="003D22DF">
        <w:rPr>
          <w:color w:val="222222"/>
          <w:shd w:val="clear" w:color="auto" w:fill="FFFFFF"/>
        </w:rPr>
        <w:t xml:space="preserve">Providing counselling to patients regarding sexual activity after an acute myocardial infarction is </w:t>
      </w:r>
      <w:r w:rsidR="00EC2554">
        <w:rPr>
          <w:color w:val="222222"/>
          <w:shd w:val="clear" w:color="auto" w:fill="FFFFFF"/>
        </w:rPr>
        <w:t>far too infrequent</w:t>
      </w:r>
      <w:r w:rsidR="00D32C3F" w:rsidRPr="003D22DF">
        <w:rPr>
          <w:color w:val="222222"/>
          <w:shd w:val="clear" w:color="auto" w:fill="FFFFFF"/>
        </w:rPr>
        <w:t>,</w:t>
      </w:r>
      <w:r w:rsidR="00D32C3F" w:rsidRPr="003D22DF">
        <w:rPr>
          <w:color w:val="222222"/>
          <w:shd w:val="clear" w:color="auto" w:fill="FFFFFF"/>
        </w:rPr>
        <w:fldChar w:fldCharType="begin">
          <w:fldData xml:space="preserve">PEVuZE5vdGU+PENpdGU+PEF1dGhvcj5MaW5kYXU8L0F1dGhvcj48WWVhcj4yMDE0PC9ZZWFyPjxS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=
</w:fldData>
        </w:fldChar>
      </w:r>
      <w:r w:rsidR="008A1970">
        <w:rPr>
          <w:color w:val="222222"/>
          <w:shd w:val="clear" w:color="auto" w:fill="FFFFFF"/>
        </w:rPr>
        <w:instrText xml:space="preserve"> ADDIN EN.CITE </w:instrText>
      </w:r>
      <w:r w:rsidR="008A1970">
        <w:rPr>
          <w:color w:val="222222"/>
          <w:shd w:val="clear" w:color="auto" w:fill="FFFFFF"/>
        </w:rPr>
        <w:fldChar w:fldCharType="begin">
          <w:fldData xml:space="preserve">PEVuZE5vdGU+PENpdGU+PEF1dGhvcj5MaW5kYXU8L0F1dGhvcj48WWVhcj4yMDE0PC9ZZWFyPjxS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=
</w:fldData>
        </w:fldChar>
      </w:r>
      <w:r w:rsidR="008A1970">
        <w:rPr>
          <w:color w:val="222222"/>
          <w:shd w:val="clear" w:color="auto" w:fill="FFFFFF"/>
        </w:rPr>
        <w:instrText xml:space="preserve"> ADDIN EN.CITE.DATA </w:instrText>
      </w:r>
      <w:r w:rsidR="008A1970">
        <w:rPr>
          <w:color w:val="222222"/>
          <w:shd w:val="clear" w:color="auto" w:fill="FFFFFF"/>
        </w:rPr>
      </w:r>
      <w:r w:rsidR="008A1970">
        <w:rPr>
          <w:color w:val="222222"/>
          <w:shd w:val="clear" w:color="auto" w:fill="FFFFFF"/>
        </w:rPr>
        <w:fldChar w:fldCharType="end"/>
      </w:r>
      <w:r w:rsidR="00D32C3F" w:rsidRPr="003D22DF">
        <w:rPr>
          <w:color w:val="222222"/>
          <w:shd w:val="clear" w:color="auto" w:fill="FFFFFF"/>
        </w:rPr>
      </w:r>
      <w:r w:rsidR="00D32C3F" w:rsidRPr="003D22DF">
        <w:rPr>
          <w:color w:val="222222"/>
          <w:shd w:val="clear" w:color="auto" w:fill="FFFFFF"/>
        </w:rPr>
        <w:fldChar w:fldCharType="separate"/>
      </w:r>
      <w:r w:rsidR="008A1970" w:rsidRPr="008A1970">
        <w:rPr>
          <w:noProof/>
          <w:color w:val="222222"/>
          <w:shd w:val="clear" w:color="auto" w:fill="FFFFFF"/>
          <w:vertAlign w:val="superscript"/>
        </w:rPr>
        <w:t>22</w:t>
      </w:r>
      <w:r w:rsidR="00D32C3F" w:rsidRPr="003D22DF">
        <w:rPr>
          <w:color w:val="222222"/>
          <w:shd w:val="clear" w:color="auto" w:fill="FFFFFF"/>
        </w:rPr>
        <w:fldChar w:fldCharType="end"/>
      </w:r>
      <w:r w:rsidR="00D32C3F" w:rsidRPr="003D22DF">
        <w:rPr>
          <w:color w:val="222222"/>
          <w:shd w:val="clear" w:color="auto" w:fill="FFFFFF"/>
        </w:rPr>
        <w:t xml:space="preserve"> but for th</w:t>
      </w:r>
      <w:r w:rsidR="00EC0830" w:rsidRPr="003D22DF">
        <w:rPr>
          <w:color w:val="222222"/>
          <w:shd w:val="clear" w:color="auto" w:fill="FFFFFF"/>
        </w:rPr>
        <w:t xml:space="preserve">ose </w:t>
      </w:r>
      <w:r w:rsidR="00D32C3F" w:rsidRPr="003D22DF">
        <w:rPr>
          <w:color w:val="222222"/>
          <w:shd w:val="clear" w:color="auto" w:fill="FFFFFF"/>
        </w:rPr>
        <w:t>with INOCA</w:t>
      </w:r>
      <w:r w:rsidR="00EC0830" w:rsidRPr="003D22DF">
        <w:rPr>
          <w:color w:val="222222"/>
          <w:shd w:val="clear" w:color="auto" w:fill="FFFFFF"/>
        </w:rPr>
        <w:t xml:space="preserve"> or myocardial infarction with no obstructive coronary arteries (MINOCA)</w:t>
      </w:r>
      <w:r w:rsidR="00D32C3F" w:rsidRPr="003D22DF">
        <w:rPr>
          <w:color w:val="222222"/>
          <w:shd w:val="clear" w:color="auto" w:fill="FFFFFF"/>
        </w:rPr>
        <w:t xml:space="preserve">, </w:t>
      </w:r>
      <w:r w:rsidR="00EC0830" w:rsidRPr="003D22DF">
        <w:rPr>
          <w:color w:val="222222"/>
          <w:shd w:val="clear" w:color="auto" w:fill="FFFFFF"/>
        </w:rPr>
        <w:t>it remains unknown</w:t>
      </w:r>
      <w:r w:rsidR="00D32C3F" w:rsidRPr="003D22DF">
        <w:rPr>
          <w:color w:val="222222"/>
          <w:shd w:val="clear" w:color="auto" w:fill="FFFFFF"/>
        </w:rPr>
        <w:t xml:space="preserve"> what counselling is provided</w:t>
      </w:r>
      <w:r w:rsidR="004E2B28">
        <w:rPr>
          <w:color w:val="222222"/>
          <w:shd w:val="clear" w:color="auto" w:fill="FFFFFF"/>
        </w:rPr>
        <w:t>, if any</w:t>
      </w:r>
      <w:r w:rsidR="00D32C3F" w:rsidRPr="003D22DF">
        <w:rPr>
          <w:color w:val="222222"/>
          <w:shd w:val="clear" w:color="auto" w:fill="FFFFFF"/>
        </w:rPr>
        <w:t xml:space="preserve">. </w:t>
      </w:r>
      <w:r w:rsidR="00EC0830" w:rsidRPr="003D22DF">
        <w:rPr>
          <w:color w:val="222222"/>
          <w:shd w:val="clear" w:color="auto" w:fill="FFFFFF"/>
        </w:rPr>
        <w:t xml:space="preserve"> Based on the 2021 AHA Scientific Statement on sexual activity and CVD, </w:t>
      </w:r>
      <w:r w:rsidR="003D22DF" w:rsidRPr="003D22DF">
        <w:rPr>
          <w:color w:val="222222"/>
          <w:shd w:val="clear" w:color="auto" w:fill="FFFFFF"/>
        </w:rPr>
        <w:t xml:space="preserve">“sexual activity is reasonable for patients who can exercise </w:t>
      </w:r>
      <w:r w:rsidR="003D22DF">
        <w:rPr>
          <w:rFonts w:ascii="Cambria Math" w:hAnsi="Cambria Math"/>
          <w:color w:val="222222"/>
          <w:shd w:val="clear" w:color="auto" w:fill="FFFFFF"/>
        </w:rPr>
        <w:t>≥</w:t>
      </w:r>
      <w:r w:rsidR="003D22DF" w:rsidRPr="003D22DF">
        <w:rPr>
          <w:color w:val="222222"/>
          <w:shd w:val="clear" w:color="auto" w:fill="FFFFFF"/>
        </w:rPr>
        <w:t xml:space="preserve"> 3-5 METs without any angina, </w:t>
      </w:r>
      <w:r w:rsidR="003D22DF">
        <w:rPr>
          <w:color w:val="222222"/>
          <w:shd w:val="clear" w:color="auto" w:fill="FFFFFF"/>
        </w:rPr>
        <w:t>w</w:t>
      </w:r>
      <w:r w:rsidR="003D22DF" w:rsidRPr="003D22DF">
        <w:rPr>
          <w:color w:val="000000"/>
          <w:shd w:val="clear" w:color="auto" w:fill="FFFFFF"/>
        </w:rPr>
        <w:t>ithout angina, excessive dyspnea, ischemic ST-segment changes, cyanosis, hypotension, or arrhythmia</w:t>
      </w:r>
      <w:r w:rsidR="003D22DF">
        <w:t>.”</w:t>
      </w:r>
      <w:r w:rsidR="00A803FD">
        <w:fldChar w:fldCharType="begin">
          <w:fldData xml:space="preserve">PEVuZE5vdGU+PENpdGU+PEF1dGhvcj5MZXZpbmU8L0F1dGhvcj48WWVhcj4yMDEyPC9ZZWFyPjxS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</w:fldData>
        </w:fldChar>
      </w:r>
      <w:r w:rsidR="008A1970">
        <w:instrText xml:space="preserve"> ADDIN EN.CITE </w:instrText>
      </w:r>
      <w:r w:rsidR="008A1970">
        <w:fldChar w:fldCharType="begin">
          <w:fldData xml:space="preserve">PEVuZE5vdGU+PENpdGU+PEF1dGhvcj5MZXZpbmU8L0F1dGhvcj48WWVhcj4yMDEyPC9ZZWFyPjxS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</w:fldData>
        </w:fldChar>
      </w:r>
      <w:r w:rsidR="008A1970">
        <w:instrText xml:space="preserve"> ADDIN EN.CITE.DATA </w:instrText>
      </w:r>
      <w:r w:rsidR="008A1970">
        <w:fldChar w:fldCharType="end"/>
      </w:r>
      <w:r w:rsidR="00A803FD">
        <w:fldChar w:fldCharType="separate"/>
      </w:r>
      <w:r w:rsidR="008A1970" w:rsidRPr="008A1970">
        <w:rPr>
          <w:noProof/>
          <w:vertAlign w:val="superscript"/>
        </w:rPr>
        <w:t>23</w:t>
      </w:r>
      <w:r w:rsidR="00A803FD">
        <w:fldChar w:fldCharType="end"/>
      </w:r>
      <w:r w:rsidR="003D22DF">
        <w:t xml:space="preserve"> </w:t>
      </w:r>
      <w:r w:rsidR="00D655F4">
        <w:t>In the current survey</w:t>
      </w:r>
      <w:r w:rsidR="00851925">
        <w:t xml:space="preserve">, </w:t>
      </w:r>
      <w:r w:rsidR="008A474F">
        <w:t>41.4</w:t>
      </w:r>
      <w:r w:rsidR="00851925">
        <w:t>% of the</w:t>
      </w:r>
      <w:r w:rsidR="003D22DF">
        <w:t xml:space="preserve"> INOCA patients </w:t>
      </w:r>
      <w:r w:rsidR="00D655F4">
        <w:t>reported a</w:t>
      </w:r>
      <w:r w:rsidR="003D22DF">
        <w:t xml:space="preserve"> </w:t>
      </w:r>
      <w:r w:rsidR="00D655F4">
        <w:rPr>
          <w:rFonts w:cstheme="minorHAnsi"/>
          <w:color w:val="222222"/>
          <w:shd w:val="clear" w:color="auto" w:fill="FFFFFF"/>
        </w:rPr>
        <w:t>f</w:t>
      </w:r>
      <w:r w:rsidR="008A0FF1">
        <w:rPr>
          <w:rFonts w:cstheme="minorHAnsi"/>
          <w:color w:val="222222"/>
          <w:shd w:val="clear" w:color="auto" w:fill="FFFFFF"/>
        </w:rPr>
        <w:t>unctional capacity</w:t>
      </w:r>
      <w:r w:rsidR="003D22DF">
        <w:t xml:space="preserve"> was &lt;5 METs</w:t>
      </w:r>
      <w:r w:rsidR="008A474F">
        <w:t xml:space="preserve"> after onset of symptoms</w:t>
      </w:r>
      <w:r w:rsidR="00BF2D2B">
        <w:t>, and those who reported that their sex life was adversely impacted had a significantly lower functional capacity, compared with those whose sex life was not adversely affected.</w:t>
      </w:r>
    </w:p>
    <w:p w14:paraId="065D3DE5" w14:textId="77777777" w:rsidR="0074672B" w:rsidRDefault="0074672B" w:rsidP="00E2605D">
      <w:pPr>
        <w:spacing w:line="480" w:lineRule="auto"/>
        <w:rPr>
          <w:rFonts w:cstheme="minorHAnsi"/>
          <w:color w:val="222222"/>
          <w:shd w:val="clear" w:color="auto" w:fill="FFFFFF"/>
        </w:rPr>
      </w:pPr>
    </w:p>
    <w:p w14:paraId="68DCF8D9" w14:textId="7A3C1A6B" w:rsidR="004B389F" w:rsidRDefault="00DE13EF" w:rsidP="00E2605D">
      <w:pPr>
        <w:spacing w:line="480" w:lineRule="auto"/>
        <w:rPr>
          <w:rFonts w:cstheme="minorHAnsi"/>
          <w:color w:val="222222"/>
          <w:shd w:val="clear" w:color="auto" w:fill="FFFFFF"/>
        </w:rPr>
      </w:pPr>
      <w:r>
        <w:rPr>
          <w:rFonts w:cstheme="minorHAnsi"/>
          <w:color w:val="222222"/>
          <w:shd w:val="clear" w:color="auto" w:fill="FFFFFF"/>
        </w:rPr>
        <w:t xml:space="preserve">We </w:t>
      </w:r>
      <w:r w:rsidR="007A6DB1">
        <w:rPr>
          <w:rFonts w:cstheme="minorHAnsi"/>
          <w:color w:val="222222"/>
          <w:shd w:val="clear" w:color="auto" w:fill="FFFFFF"/>
        </w:rPr>
        <w:t xml:space="preserve">observed </w:t>
      </w:r>
      <w:r>
        <w:rPr>
          <w:rFonts w:cstheme="minorHAnsi"/>
          <w:color w:val="222222"/>
          <w:shd w:val="clear" w:color="auto" w:fill="FFFFFF"/>
        </w:rPr>
        <w:t xml:space="preserve">a significant </w:t>
      </w:r>
      <w:r w:rsidR="00912B6A">
        <w:rPr>
          <w:rFonts w:cstheme="minorHAnsi"/>
          <w:color w:val="222222"/>
          <w:shd w:val="clear" w:color="auto" w:fill="FFFFFF"/>
        </w:rPr>
        <w:t xml:space="preserve">association </w:t>
      </w:r>
      <w:r>
        <w:rPr>
          <w:rFonts w:cstheme="minorHAnsi"/>
          <w:color w:val="222222"/>
          <w:shd w:val="clear" w:color="auto" w:fill="FFFFFF"/>
        </w:rPr>
        <w:t>of living with INOCA</w:t>
      </w:r>
      <w:r w:rsidR="00FF35F4">
        <w:rPr>
          <w:rFonts w:cstheme="minorHAnsi"/>
          <w:color w:val="222222"/>
          <w:shd w:val="clear" w:color="auto" w:fill="FFFFFF"/>
        </w:rPr>
        <w:t xml:space="preserve"> symptoms</w:t>
      </w:r>
      <w:r>
        <w:rPr>
          <w:rFonts w:cstheme="minorHAnsi"/>
          <w:color w:val="222222"/>
          <w:shd w:val="clear" w:color="auto" w:fill="FFFFFF"/>
        </w:rPr>
        <w:t xml:space="preserve"> on</w:t>
      </w:r>
      <w:r w:rsidR="00EE145C">
        <w:rPr>
          <w:rFonts w:cstheme="minorHAnsi"/>
          <w:color w:val="222222"/>
          <w:shd w:val="clear" w:color="auto" w:fill="FFFFFF"/>
        </w:rPr>
        <w:t xml:space="preserve"> the ability to</w:t>
      </w:r>
      <w:r>
        <w:rPr>
          <w:rFonts w:cstheme="minorHAnsi"/>
          <w:color w:val="222222"/>
          <w:shd w:val="clear" w:color="auto" w:fill="FFFFFF"/>
        </w:rPr>
        <w:t xml:space="preserve"> work</w:t>
      </w:r>
      <w:r w:rsidR="00EE145C">
        <w:rPr>
          <w:rFonts w:cstheme="minorHAnsi"/>
          <w:color w:val="222222"/>
          <w:shd w:val="clear" w:color="auto" w:fill="FFFFFF"/>
        </w:rPr>
        <w:t>, with almost 7 out of every 10 patients reporting that INOCA adversely affected their work life, resulting in more than half reducing their work hours or even retiring earlier than expected</w:t>
      </w:r>
      <w:r w:rsidR="00DF66C5">
        <w:rPr>
          <w:rFonts w:cstheme="minorHAnsi"/>
          <w:color w:val="222222"/>
          <w:shd w:val="clear" w:color="auto" w:fill="FFFFFF"/>
        </w:rPr>
        <w:t xml:space="preserve">. Approximately </w:t>
      </w:r>
      <w:r w:rsidR="00EE145C">
        <w:rPr>
          <w:rFonts w:cstheme="minorHAnsi"/>
          <w:color w:val="222222"/>
          <w:shd w:val="clear" w:color="auto" w:fill="FFFFFF"/>
        </w:rPr>
        <w:t>one third of those surveyed cha</w:t>
      </w:r>
      <w:r w:rsidR="00DF66C5">
        <w:rPr>
          <w:rFonts w:cstheme="minorHAnsi"/>
          <w:color w:val="222222"/>
          <w:shd w:val="clear" w:color="auto" w:fill="FFFFFF"/>
        </w:rPr>
        <w:t>nged</w:t>
      </w:r>
      <w:r w:rsidR="00EE145C">
        <w:rPr>
          <w:rFonts w:cstheme="minorHAnsi"/>
          <w:color w:val="222222"/>
          <w:shd w:val="clear" w:color="auto" w:fill="FFFFFF"/>
        </w:rPr>
        <w:t xml:space="preserve"> </w:t>
      </w:r>
      <w:r w:rsidR="00EA5641">
        <w:rPr>
          <w:rFonts w:cstheme="minorHAnsi"/>
          <w:color w:val="222222"/>
          <w:shd w:val="clear" w:color="auto" w:fill="FFFFFF"/>
        </w:rPr>
        <w:t>their job or roles resulting in lower pay.</w:t>
      </w:r>
      <w:r w:rsidR="00472E29">
        <w:rPr>
          <w:rFonts w:cstheme="minorHAnsi"/>
          <w:color w:val="222222"/>
          <w:shd w:val="clear" w:color="auto" w:fill="FFFFFF"/>
        </w:rPr>
        <w:t xml:space="preserve"> Application for disability was also quite common in those living with INOCA. Our findings are consistent with </w:t>
      </w:r>
      <w:r w:rsidR="003F2F11">
        <w:rPr>
          <w:rFonts w:cstheme="minorHAnsi"/>
          <w:color w:val="222222"/>
          <w:shd w:val="clear" w:color="auto" w:fill="FFFFFF"/>
        </w:rPr>
        <w:t xml:space="preserve">a </w:t>
      </w:r>
      <w:r w:rsidR="00472E29">
        <w:rPr>
          <w:rFonts w:cstheme="minorHAnsi"/>
          <w:color w:val="222222"/>
          <w:shd w:val="clear" w:color="auto" w:fill="FFFFFF"/>
        </w:rPr>
        <w:t>study of 66 patients</w:t>
      </w:r>
      <w:r w:rsidR="0044692D">
        <w:rPr>
          <w:rFonts w:cstheme="minorHAnsi"/>
          <w:color w:val="222222"/>
          <w:shd w:val="clear" w:color="auto" w:fill="FFFFFF"/>
        </w:rPr>
        <w:t xml:space="preserve"> </w:t>
      </w:r>
      <w:r w:rsidR="00B5373C">
        <w:rPr>
          <w:rFonts w:cstheme="minorHAnsi"/>
          <w:color w:val="222222"/>
          <w:shd w:val="clear" w:color="auto" w:fill="FFFFFF"/>
        </w:rPr>
        <w:t xml:space="preserve">where </w:t>
      </w:r>
      <w:r w:rsidR="00472E29">
        <w:rPr>
          <w:rFonts w:cstheme="minorHAnsi"/>
          <w:color w:val="222222"/>
          <w:shd w:val="clear" w:color="auto" w:fill="FFFFFF"/>
        </w:rPr>
        <w:t>INOCA</w:t>
      </w:r>
      <w:r w:rsidR="00B5373C">
        <w:rPr>
          <w:rFonts w:cstheme="minorHAnsi"/>
          <w:color w:val="222222"/>
          <w:shd w:val="clear" w:color="auto" w:fill="FFFFFF"/>
        </w:rPr>
        <w:t xml:space="preserve"> was assessed using</w:t>
      </w:r>
      <w:r w:rsidR="00472E29">
        <w:rPr>
          <w:rFonts w:cstheme="minorHAnsi"/>
          <w:color w:val="222222"/>
          <w:shd w:val="clear" w:color="auto" w:fill="FFFFFF"/>
        </w:rPr>
        <w:t xml:space="preserve"> cardiac magnetic resonance </w:t>
      </w:r>
      <w:r w:rsidR="00B5373C">
        <w:rPr>
          <w:rFonts w:cstheme="minorHAnsi"/>
          <w:color w:val="222222"/>
          <w:shd w:val="clear" w:color="auto" w:fill="FFFFFF"/>
        </w:rPr>
        <w:t xml:space="preserve"> and demonstrated that patients with INOCA frequently missed work</w:t>
      </w:r>
      <w:r w:rsidR="00E90989">
        <w:rPr>
          <w:rFonts w:cstheme="minorHAnsi"/>
          <w:color w:val="222222"/>
          <w:shd w:val="clear" w:color="auto" w:fill="FFFFFF"/>
        </w:rPr>
        <w:t xml:space="preserve"> (1.1</w:t>
      </w:r>
      <w:r w:rsidR="00E90989" w:rsidRPr="00595551">
        <w:rPr>
          <w:rFonts w:cstheme="minorHAnsi"/>
        </w:rPr>
        <w:t>±</w:t>
      </w:r>
      <w:r w:rsidR="00E90989">
        <w:rPr>
          <w:rFonts w:cstheme="minorHAnsi"/>
        </w:rPr>
        <w:t>2.2</w:t>
      </w:r>
      <w:r w:rsidR="00E90989">
        <w:rPr>
          <w:rFonts w:cstheme="minorHAnsi"/>
          <w:color w:val="222222"/>
          <w:shd w:val="clear" w:color="auto" w:fill="FFFFFF"/>
        </w:rPr>
        <w:t xml:space="preserve"> full workdays missed in last 2 weeks)</w:t>
      </w:r>
      <w:r w:rsidR="00B5373C">
        <w:rPr>
          <w:rFonts w:cstheme="minorHAnsi"/>
          <w:color w:val="222222"/>
          <w:shd w:val="clear" w:color="auto" w:fill="FFFFFF"/>
        </w:rPr>
        <w:t xml:space="preserve"> and had work limitations, suggestive of </w:t>
      </w:r>
      <w:r w:rsidR="0044692D">
        <w:rPr>
          <w:rFonts w:cstheme="minorHAnsi"/>
          <w:color w:val="222222"/>
          <w:shd w:val="clear" w:color="auto" w:fill="FFFFFF"/>
        </w:rPr>
        <w:t xml:space="preserve">a </w:t>
      </w:r>
      <w:r w:rsidR="00B5373C">
        <w:rPr>
          <w:rFonts w:cstheme="minorHAnsi"/>
          <w:color w:val="222222"/>
          <w:shd w:val="clear" w:color="auto" w:fill="FFFFFF"/>
        </w:rPr>
        <w:t>substantial economic impact</w:t>
      </w:r>
      <w:r w:rsidR="00082FAF">
        <w:rPr>
          <w:rFonts w:cstheme="minorHAnsi"/>
          <w:color w:val="222222"/>
          <w:shd w:val="clear" w:color="auto" w:fill="FFFFFF"/>
        </w:rPr>
        <w:t xml:space="preserve"> by work productivity loss</w:t>
      </w:r>
      <w:r w:rsidR="00472E29">
        <w:rPr>
          <w:rFonts w:cstheme="minorHAnsi"/>
          <w:color w:val="222222"/>
          <w:shd w:val="clear" w:color="auto" w:fill="FFFFFF"/>
        </w:rPr>
        <w:t>.</w:t>
      </w:r>
      <w:r w:rsidR="00472E29">
        <w:rPr>
          <w:rFonts w:cstheme="minorHAnsi"/>
          <w:color w:val="222222"/>
          <w:shd w:val="clear" w:color="auto" w:fill="FFFFFF"/>
        </w:rPr>
        <w:fldChar w:fldCharType="begin">
          <w:fldData xml:space="preserve">PEVuZE5vdGU+PENpdGU+PEF1dGhvcj5TY2h1bWFubjwvQXV0aG9yPjxZZWFyPjIwMjE8L1llYXI+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IFZpcmdpbmlhIEhlYWx0aCBTeXN0ZW0sIENoYXJsb3R0ZXN2aWxsZSwgVmlyZ2luaWEsIFVTQTsg
RGVwYXJ0bWVudCBvZiBCaW9tZWRpY2FsIEVuZ2luZWVyaW5nLCBVbml2ZXJzaXR5IG9mIFZpcmdp
bmlhIFNjaG9vbCBvZiBNZWRpY2luZSwgQ2hhcmxvdHRlc3ZpbGxlLCBWaXJnaW5pYSwgVVNBLiYj
eEQ7RGl2aXNpb24gb2YgQ2FyZGlvdmFzY3VsYXIgTWVkaWNpbmUgYW5kIHRoZSBDYXJkaWFjIElt
YWdpbmcgQ2VudGVyLCBVbml2ZXJzaXR5IG9mIFZpcmdpbmlhIEhlYWx0aCBTeXN0ZW0sIENoYXJs
b3R0ZXN2aWxsZSwgVmlyZ2luaWEsIFVTQTsgRGVwYXJ0bWVudCBvZiBSYWRpb2xvZ3kgYW5kIE1l
ZGljYWwgSW1hZ2luZywgVW5pdmVyc2l0eSBvZiBWaXJnaW5pYSBIZWFsdGggU3lzdGVtLCBDaGFy
bG90dGVzdmlsbGUsIFZpcmdpbmlhLCBVU0EuJiN4RDtEaXZpc2lvbiBvZiBDYXJkaW92YXNjdWxh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IFZpcmdpbmlhIEhlYWx0aCBTeXN0ZW0sIENoYXJsb3R0ZXN2aWxsZSwgVmlyZ2luaWEsIFVTQS4g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</w:fldData>
        </w:fldChar>
      </w:r>
      <w:r w:rsidR="001B393D">
        <w:rPr>
          <w:rFonts w:cstheme="minorHAnsi"/>
          <w:color w:val="222222"/>
          <w:shd w:val="clear" w:color="auto" w:fill="FFFFFF"/>
        </w:rPr>
        <w:instrText xml:space="preserve"> ADDIN EN.CITE </w:instrText>
      </w:r>
      <w:r w:rsidR="001B393D">
        <w:rPr>
          <w:rFonts w:cstheme="minorHAnsi"/>
          <w:color w:val="222222"/>
          <w:shd w:val="clear" w:color="auto" w:fill="FFFFFF"/>
        </w:rPr>
        <w:fldChar w:fldCharType="begin">
          <w:fldData xml:space="preserve">PEVuZE5vdGU+PENpdGU+PEF1dGhvcj5TY2h1bWFubjwvQXV0aG9yPjxZZWFyPjIwMjE8L1llYXI+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IFZpcmdpbmlhIEhlYWx0aCBTeXN0ZW0sIENoYXJsb3R0ZXN2aWxsZSwgVmlyZ2luaWEsIFVTQTsg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</w:fldData>
        </w:fldChar>
      </w:r>
      <w:r w:rsidR="001B393D">
        <w:rPr>
          <w:rFonts w:cstheme="minorHAnsi"/>
          <w:color w:val="222222"/>
          <w:shd w:val="clear" w:color="auto" w:fill="FFFFFF"/>
        </w:rPr>
        <w:instrText xml:space="preserve"> ADDIN EN.CITE.DATA </w:instrText>
      </w:r>
      <w:r w:rsidR="001B393D">
        <w:rPr>
          <w:rFonts w:cstheme="minorHAnsi"/>
          <w:color w:val="222222"/>
          <w:shd w:val="clear" w:color="auto" w:fill="FFFFFF"/>
        </w:rPr>
      </w:r>
      <w:r w:rsidR="001B393D">
        <w:rPr>
          <w:rFonts w:cstheme="minorHAnsi"/>
          <w:color w:val="222222"/>
          <w:shd w:val="clear" w:color="auto" w:fill="FFFFFF"/>
        </w:rPr>
        <w:fldChar w:fldCharType="end"/>
      </w:r>
      <w:r w:rsidR="00472E29">
        <w:rPr>
          <w:rFonts w:cstheme="minorHAnsi"/>
          <w:color w:val="222222"/>
          <w:shd w:val="clear" w:color="auto" w:fill="FFFFFF"/>
        </w:rPr>
      </w:r>
      <w:r w:rsidR="00472E29">
        <w:rPr>
          <w:rFonts w:cstheme="minorHAnsi"/>
          <w:color w:val="222222"/>
          <w:shd w:val="clear" w:color="auto" w:fill="FFFFFF"/>
        </w:rPr>
        <w:fldChar w:fldCharType="separate"/>
      </w:r>
      <w:r w:rsidR="001B393D" w:rsidRPr="001B393D">
        <w:rPr>
          <w:rFonts w:cstheme="minorHAnsi"/>
          <w:noProof/>
          <w:color w:val="222222"/>
          <w:shd w:val="clear" w:color="auto" w:fill="FFFFFF"/>
          <w:vertAlign w:val="superscript"/>
        </w:rPr>
        <w:t>12</w:t>
      </w:r>
      <w:r w:rsidR="00472E29">
        <w:rPr>
          <w:rFonts w:cstheme="minorHAnsi"/>
          <w:color w:val="222222"/>
          <w:shd w:val="clear" w:color="auto" w:fill="FFFFFF"/>
        </w:rPr>
        <w:fldChar w:fldCharType="end"/>
      </w:r>
      <w:r w:rsidR="00472E29">
        <w:rPr>
          <w:rFonts w:cstheme="minorHAnsi"/>
          <w:color w:val="222222"/>
          <w:shd w:val="clear" w:color="auto" w:fill="FFFFFF"/>
        </w:rPr>
        <w:t xml:space="preserve"> </w:t>
      </w:r>
      <w:r w:rsidR="00082FAF">
        <w:rPr>
          <w:rFonts w:cstheme="minorHAnsi"/>
          <w:color w:val="222222"/>
          <w:shd w:val="clear" w:color="auto" w:fill="FFFFFF"/>
        </w:rPr>
        <w:t>Nonetheless, this study did not address disability or changes in job or roles that also result in lower pay directly for the patient.</w:t>
      </w:r>
      <w:r w:rsidR="003F2F11">
        <w:rPr>
          <w:rFonts w:cstheme="minorHAnsi"/>
          <w:color w:val="222222"/>
          <w:shd w:val="clear" w:color="auto" w:fill="FFFFFF"/>
        </w:rPr>
        <w:t xml:space="preserve"> A study from Denmark </w:t>
      </w:r>
      <w:r w:rsidR="00905F76">
        <w:rPr>
          <w:rFonts w:cstheme="minorHAnsi"/>
          <w:color w:val="222222"/>
          <w:shd w:val="clear" w:color="auto" w:fill="FFFFFF"/>
        </w:rPr>
        <w:t>examined</w:t>
      </w:r>
      <w:r w:rsidR="003F2F11">
        <w:rPr>
          <w:rFonts w:cstheme="minorHAnsi"/>
          <w:color w:val="222222"/>
          <w:shd w:val="clear" w:color="auto" w:fill="FFFFFF"/>
        </w:rPr>
        <w:t xml:space="preserve"> patients referred for coronary angiography for symptoms of stable angina</w:t>
      </w:r>
      <w:r w:rsidR="00905F76">
        <w:rPr>
          <w:rFonts w:cstheme="minorHAnsi"/>
          <w:color w:val="222222"/>
          <w:shd w:val="clear" w:color="auto" w:fill="FFFFFF"/>
        </w:rPr>
        <w:t>, and demonstrated no</w:t>
      </w:r>
      <w:r w:rsidR="00675316">
        <w:rPr>
          <w:rFonts w:cstheme="minorHAnsi"/>
          <w:color w:val="222222"/>
          <w:shd w:val="clear" w:color="auto" w:fill="FFFFFF"/>
        </w:rPr>
        <w:t xml:space="preserve">  difference in premature exit from the workforce or being on disability in those </w:t>
      </w:r>
      <w:r w:rsidR="00675316">
        <w:rPr>
          <w:rFonts w:cstheme="minorHAnsi"/>
          <w:color w:val="222222"/>
          <w:shd w:val="clear" w:color="auto" w:fill="FFFFFF"/>
        </w:rPr>
        <w:lastRenderedPageBreak/>
        <w:t>with obstructive and nonobstructive CAD.</w:t>
      </w:r>
      <w:r w:rsidR="00304367">
        <w:rPr>
          <w:rFonts w:cstheme="minorHAnsi"/>
          <w:color w:val="222222"/>
          <w:shd w:val="clear" w:color="auto" w:fill="FFFFFF"/>
        </w:rPr>
        <w:fldChar w:fldCharType="begin">
          <w:fldData xml:space="preserve">PEVuZE5vdGU+PENpdGU+PEF1dGhvcj5KZXNwZXJzZW48L0F1dGhvcj48WWVhcj4yMDEzPC9ZZWFy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</w:fldData>
        </w:fldChar>
      </w:r>
      <w:r w:rsidR="008A1970">
        <w:rPr>
          <w:rFonts w:cstheme="minorHAnsi"/>
          <w:color w:val="222222"/>
          <w:shd w:val="clear" w:color="auto" w:fill="FFFFFF"/>
        </w:rPr>
        <w:instrText xml:space="preserve"> ADDIN EN.CITE </w:instrText>
      </w:r>
      <w:r w:rsidR="008A1970">
        <w:rPr>
          <w:rFonts w:cstheme="minorHAnsi"/>
          <w:color w:val="222222"/>
          <w:shd w:val="clear" w:color="auto" w:fill="FFFFFF"/>
        </w:rPr>
        <w:fldChar w:fldCharType="begin">
          <w:fldData xml:space="preserve">PEVuZE5vdGU+PENpdGU+PEF1dGhvcj5KZXNwZXJzZW48L0F1dGhvcj48WWVhcj4yMDEzPC9ZZWFy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</w:fldData>
        </w:fldChar>
      </w:r>
      <w:r w:rsidR="008A1970">
        <w:rPr>
          <w:rFonts w:cstheme="minorHAnsi"/>
          <w:color w:val="222222"/>
          <w:shd w:val="clear" w:color="auto" w:fill="FFFFFF"/>
        </w:rPr>
        <w:instrText xml:space="preserve"> ADDIN EN.CITE.DATA </w:instrText>
      </w:r>
      <w:r w:rsidR="008A1970">
        <w:rPr>
          <w:rFonts w:cstheme="minorHAnsi"/>
          <w:color w:val="222222"/>
          <w:shd w:val="clear" w:color="auto" w:fill="FFFFFF"/>
        </w:rPr>
      </w:r>
      <w:r w:rsidR="008A1970">
        <w:rPr>
          <w:rFonts w:cstheme="minorHAnsi"/>
          <w:color w:val="222222"/>
          <w:shd w:val="clear" w:color="auto" w:fill="FFFFFF"/>
        </w:rPr>
        <w:fldChar w:fldCharType="end"/>
      </w:r>
      <w:r w:rsidR="00304367">
        <w:rPr>
          <w:rFonts w:cstheme="minorHAnsi"/>
          <w:color w:val="222222"/>
          <w:shd w:val="clear" w:color="auto" w:fill="FFFFFF"/>
        </w:rPr>
      </w:r>
      <w:r w:rsidR="00304367">
        <w:rPr>
          <w:rFonts w:cstheme="minorHAnsi"/>
          <w:color w:val="222222"/>
          <w:shd w:val="clear" w:color="auto" w:fill="FFFFFF"/>
        </w:rPr>
        <w:fldChar w:fldCharType="separate"/>
      </w:r>
      <w:r w:rsidR="008A1970" w:rsidRPr="008A1970">
        <w:rPr>
          <w:rFonts w:cstheme="minorHAnsi"/>
          <w:noProof/>
          <w:color w:val="222222"/>
          <w:shd w:val="clear" w:color="auto" w:fill="FFFFFF"/>
          <w:vertAlign w:val="superscript"/>
        </w:rPr>
        <w:t>24</w:t>
      </w:r>
      <w:r w:rsidR="00304367">
        <w:rPr>
          <w:rFonts w:cstheme="minorHAnsi"/>
          <w:color w:val="222222"/>
          <w:shd w:val="clear" w:color="auto" w:fill="FFFFFF"/>
        </w:rPr>
        <w:fldChar w:fldCharType="end"/>
      </w:r>
      <w:r w:rsidR="00304367">
        <w:rPr>
          <w:rFonts w:cstheme="minorHAnsi"/>
          <w:color w:val="222222"/>
          <w:shd w:val="clear" w:color="auto" w:fill="FFFFFF"/>
        </w:rPr>
        <w:t xml:space="preserve"> The national register from Sweden demonstrated that persons of working ages with ischemic heart disease took 83.9 days per year of disability leave in the first post-event</w:t>
      </w:r>
      <w:r w:rsidR="00A35CDA">
        <w:rPr>
          <w:rFonts w:cstheme="minorHAnsi"/>
          <w:color w:val="222222"/>
          <w:shd w:val="clear" w:color="auto" w:fill="FFFFFF"/>
        </w:rPr>
        <w:t xml:space="preserve"> year after adjusting for age, sex and education (~</w:t>
      </w:r>
      <w:r w:rsidR="00304367">
        <w:rPr>
          <w:rFonts w:cstheme="minorHAnsi"/>
          <w:color w:val="222222"/>
          <w:shd w:val="clear" w:color="auto" w:fill="FFFFFF"/>
        </w:rPr>
        <w:t>6.9 days per month</w:t>
      </w:r>
      <w:r w:rsidR="00A35CDA">
        <w:rPr>
          <w:rFonts w:cstheme="minorHAnsi"/>
          <w:color w:val="222222"/>
          <w:shd w:val="clear" w:color="auto" w:fill="FFFFFF"/>
        </w:rPr>
        <w:t>)</w:t>
      </w:r>
      <w:r w:rsidR="00304367">
        <w:rPr>
          <w:rFonts w:cstheme="minorHAnsi"/>
          <w:color w:val="222222"/>
          <w:shd w:val="clear" w:color="auto" w:fill="FFFFFF"/>
        </w:rPr>
        <w:t>.</w:t>
      </w:r>
      <w:r w:rsidR="00A35CDA">
        <w:rPr>
          <w:rFonts w:cstheme="minorHAnsi"/>
          <w:color w:val="222222"/>
          <w:shd w:val="clear" w:color="auto" w:fill="FFFFFF"/>
        </w:rPr>
        <w:fldChar w:fldCharType="begin">
          <w:fldData xml:space="preserve">PEVuZE5vdGU+PENpdGU+PEF1dGhvcj5WaXJ0YW5lbjwvQXV0aG9yPjxZZWFyPjIwMTc8L1llYXI+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</w:fldData>
        </w:fldChar>
      </w:r>
      <w:r w:rsidR="008A1970">
        <w:rPr>
          <w:rFonts w:cstheme="minorHAnsi"/>
          <w:color w:val="222222"/>
          <w:shd w:val="clear" w:color="auto" w:fill="FFFFFF"/>
        </w:rPr>
        <w:instrText xml:space="preserve"> ADDIN EN.CITE </w:instrText>
      </w:r>
      <w:r w:rsidR="008A1970">
        <w:rPr>
          <w:rFonts w:cstheme="minorHAnsi"/>
          <w:color w:val="222222"/>
          <w:shd w:val="clear" w:color="auto" w:fill="FFFFFF"/>
        </w:rPr>
        <w:fldChar w:fldCharType="begin">
          <w:fldData xml:space="preserve">PEVuZE5vdGU+PENpdGU+PEF1dGhvcj5WaXJ0YW5lbjwvQXV0aG9yPjxZZWFyPjIwMTc8L1llYXI+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</w:fldData>
        </w:fldChar>
      </w:r>
      <w:r w:rsidR="008A1970">
        <w:rPr>
          <w:rFonts w:cstheme="minorHAnsi"/>
          <w:color w:val="222222"/>
          <w:shd w:val="clear" w:color="auto" w:fill="FFFFFF"/>
        </w:rPr>
        <w:instrText xml:space="preserve"> ADDIN EN.CITE.DATA </w:instrText>
      </w:r>
      <w:r w:rsidR="008A1970">
        <w:rPr>
          <w:rFonts w:cstheme="minorHAnsi"/>
          <w:color w:val="222222"/>
          <w:shd w:val="clear" w:color="auto" w:fill="FFFFFF"/>
        </w:rPr>
      </w:r>
      <w:r w:rsidR="008A1970">
        <w:rPr>
          <w:rFonts w:cstheme="minorHAnsi"/>
          <w:color w:val="222222"/>
          <w:shd w:val="clear" w:color="auto" w:fill="FFFFFF"/>
        </w:rPr>
        <w:fldChar w:fldCharType="end"/>
      </w:r>
      <w:r w:rsidR="00A35CDA">
        <w:rPr>
          <w:rFonts w:cstheme="minorHAnsi"/>
          <w:color w:val="222222"/>
          <w:shd w:val="clear" w:color="auto" w:fill="FFFFFF"/>
        </w:rPr>
      </w:r>
      <w:r w:rsidR="00A35CDA">
        <w:rPr>
          <w:rFonts w:cstheme="minorHAnsi"/>
          <w:color w:val="222222"/>
          <w:shd w:val="clear" w:color="auto" w:fill="FFFFFF"/>
        </w:rPr>
        <w:fldChar w:fldCharType="separate"/>
      </w:r>
      <w:r w:rsidR="008A1970" w:rsidRPr="008A1970">
        <w:rPr>
          <w:rFonts w:cstheme="minorHAnsi"/>
          <w:noProof/>
          <w:color w:val="222222"/>
          <w:shd w:val="clear" w:color="auto" w:fill="FFFFFF"/>
          <w:vertAlign w:val="superscript"/>
        </w:rPr>
        <w:t>25</w:t>
      </w:r>
      <w:r w:rsidR="00A35CDA">
        <w:rPr>
          <w:rFonts w:cstheme="minorHAnsi"/>
          <w:color w:val="222222"/>
          <w:shd w:val="clear" w:color="auto" w:fill="FFFFFF"/>
        </w:rPr>
        <w:fldChar w:fldCharType="end"/>
      </w:r>
      <w:r w:rsidR="00304367">
        <w:rPr>
          <w:rFonts w:cstheme="minorHAnsi"/>
          <w:color w:val="222222"/>
          <w:shd w:val="clear" w:color="auto" w:fill="FFFFFF"/>
        </w:rPr>
        <w:t xml:space="preserve"> </w:t>
      </w:r>
      <w:r w:rsidR="00A35CDA">
        <w:rPr>
          <w:rFonts w:cstheme="minorHAnsi"/>
          <w:color w:val="222222"/>
          <w:shd w:val="clear" w:color="auto" w:fill="FFFFFF"/>
        </w:rPr>
        <w:t xml:space="preserve">This was six-fold greater than the national average of disability days. </w:t>
      </w:r>
      <w:bookmarkStart w:id="4" w:name="_Hlk114062836"/>
      <w:r w:rsidR="00304367">
        <w:rPr>
          <w:rFonts w:cstheme="minorHAnsi"/>
          <w:color w:val="222222"/>
          <w:shd w:val="clear" w:color="auto" w:fill="FFFFFF"/>
        </w:rPr>
        <w:t xml:space="preserve">Nonetheless, this </w:t>
      </w:r>
      <w:r w:rsidR="00FF35F4">
        <w:rPr>
          <w:rFonts w:cstheme="minorHAnsi"/>
          <w:color w:val="222222"/>
          <w:shd w:val="clear" w:color="auto" w:fill="FFFFFF"/>
        </w:rPr>
        <w:t xml:space="preserve">prior </w:t>
      </w:r>
      <w:r w:rsidR="00304367">
        <w:rPr>
          <w:rFonts w:cstheme="minorHAnsi"/>
          <w:color w:val="222222"/>
          <w:shd w:val="clear" w:color="auto" w:fill="FFFFFF"/>
        </w:rPr>
        <w:t>study did not distinguish between those with obstructive versus</w:t>
      </w:r>
      <w:r w:rsidR="00E674CD">
        <w:rPr>
          <w:rFonts w:cstheme="minorHAnsi"/>
          <w:color w:val="222222"/>
          <w:shd w:val="clear" w:color="auto" w:fill="FFFFFF"/>
        </w:rPr>
        <w:t xml:space="preserve"> non</w:t>
      </w:r>
      <w:r w:rsidR="00304367">
        <w:rPr>
          <w:rFonts w:cstheme="minorHAnsi"/>
          <w:color w:val="222222"/>
          <w:shd w:val="clear" w:color="auto" w:fill="FFFFFF"/>
        </w:rPr>
        <w:t>obstructive CAD</w:t>
      </w:r>
      <w:bookmarkEnd w:id="4"/>
      <w:r w:rsidR="00A35CDA">
        <w:rPr>
          <w:rFonts w:cstheme="minorHAnsi"/>
          <w:color w:val="222222"/>
          <w:shd w:val="clear" w:color="auto" w:fill="FFFFFF"/>
        </w:rPr>
        <w:t>.</w:t>
      </w:r>
      <w:r w:rsidR="00A6074C">
        <w:rPr>
          <w:rFonts w:cstheme="minorHAnsi"/>
          <w:color w:val="222222"/>
          <w:shd w:val="clear" w:color="auto" w:fill="FFFFFF"/>
        </w:rPr>
        <w:t xml:space="preserve"> Additionally, disability days leveled off within the second year </w:t>
      </w:r>
      <w:proofErr w:type="gramStart"/>
      <w:r w:rsidR="00A6074C">
        <w:rPr>
          <w:rFonts w:cstheme="minorHAnsi"/>
          <w:color w:val="222222"/>
          <w:shd w:val="clear" w:color="auto" w:fill="FFFFFF"/>
        </w:rPr>
        <w:t>similar to</w:t>
      </w:r>
      <w:proofErr w:type="gramEnd"/>
      <w:r w:rsidR="00A6074C">
        <w:rPr>
          <w:rFonts w:cstheme="minorHAnsi"/>
          <w:color w:val="222222"/>
          <w:shd w:val="clear" w:color="auto" w:fill="FFFFFF"/>
        </w:rPr>
        <w:t xml:space="preserve"> the pre-event year</w:t>
      </w:r>
      <w:r w:rsidR="008A474F">
        <w:rPr>
          <w:rFonts w:cstheme="minorHAnsi"/>
          <w:color w:val="222222"/>
          <w:shd w:val="clear" w:color="auto" w:fill="FFFFFF"/>
        </w:rPr>
        <w:t>.</w:t>
      </w:r>
      <w:r w:rsidR="008A474F">
        <w:rPr>
          <w:rFonts w:cstheme="minorHAnsi"/>
          <w:color w:val="222222"/>
          <w:shd w:val="clear" w:color="auto" w:fill="FFFFFF"/>
        </w:rPr>
        <w:fldChar w:fldCharType="begin">
          <w:fldData xml:space="preserve">PEVuZE5vdGU+PENpdGU+PEF1dGhvcj5WaXJ0YW5lbjwvQXV0aG9yPjxZZWFyPjIwMTc8L1llYXI+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</w:fldData>
        </w:fldChar>
      </w:r>
      <w:r w:rsidR="008A1970">
        <w:rPr>
          <w:rFonts w:cstheme="minorHAnsi"/>
          <w:color w:val="222222"/>
          <w:shd w:val="clear" w:color="auto" w:fill="FFFFFF"/>
        </w:rPr>
        <w:instrText xml:space="preserve"> ADDIN EN.CITE </w:instrText>
      </w:r>
      <w:r w:rsidR="008A1970">
        <w:rPr>
          <w:rFonts w:cstheme="minorHAnsi"/>
          <w:color w:val="222222"/>
          <w:shd w:val="clear" w:color="auto" w:fill="FFFFFF"/>
        </w:rPr>
        <w:fldChar w:fldCharType="begin">
          <w:fldData xml:space="preserve">PEVuZE5vdGU+PENpdGU+PEF1dGhvcj5WaXJ0YW5lbjwvQXV0aG9yPjxZZWFyPjIwMTc8L1llYXI+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</w:fldData>
        </w:fldChar>
      </w:r>
      <w:r w:rsidR="008A1970">
        <w:rPr>
          <w:rFonts w:cstheme="minorHAnsi"/>
          <w:color w:val="222222"/>
          <w:shd w:val="clear" w:color="auto" w:fill="FFFFFF"/>
        </w:rPr>
        <w:instrText xml:space="preserve"> ADDIN EN.CITE.DATA </w:instrText>
      </w:r>
      <w:r w:rsidR="008A1970">
        <w:rPr>
          <w:rFonts w:cstheme="minorHAnsi"/>
          <w:color w:val="222222"/>
          <w:shd w:val="clear" w:color="auto" w:fill="FFFFFF"/>
        </w:rPr>
      </w:r>
      <w:r w:rsidR="008A1970">
        <w:rPr>
          <w:rFonts w:cstheme="minorHAnsi"/>
          <w:color w:val="222222"/>
          <w:shd w:val="clear" w:color="auto" w:fill="FFFFFF"/>
        </w:rPr>
        <w:fldChar w:fldCharType="end"/>
      </w:r>
      <w:r w:rsidR="008A474F">
        <w:rPr>
          <w:rFonts w:cstheme="minorHAnsi"/>
          <w:color w:val="222222"/>
          <w:shd w:val="clear" w:color="auto" w:fill="FFFFFF"/>
        </w:rPr>
      </w:r>
      <w:r w:rsidR="008A474F">
        <w:rPr>
          <w:rFonts w:cstheme="minorHAnsi"/>
          <w:color w:val="222222"/>
          <w:shd w:val="clear" w:color="auto" w:fill="FFFFFF"/>
        </w:rPr>
        <w:fldChar w:fldCharType="separate"/>
      </w:r>
      <w:r w:rsidR="008A1970" w:rsidRPr="008A1970">
        <w:rPr>
          <w:rFonts w:cstheme="minorHAnsi"/>
          <w:noProof/>
          <w:color w:val="222222"/>
          <w:shd w:val="clear" w:color="auto" w:fill="FFFFFF"/>
          <w:vertAlign w:val="superscript"/>
        </w:rPr>
        <w:t>25</w:t>
      </w:r>
      <w:r w:rsidR="008A474F">
        <w:rPr>
          <w:rFonts w:cstheme="minorHAnsi"/>
          <w:color w:val="222222"/>
          <w:shd w:val="clear" w:color="auto" w:fill="FFFFFF"/>
        </w:rPr>
        <w:fldChar w:fldCharType="end"/>
      </w:r>
      <w:r w:rsidR="008A474F" w:rsidDel="008A474F">
        <w:rPr>
          <w:rFonts w:cstheme="minorHAnsi"/>
          <w:color w:val="222222"/>
          <w:shd w:val="clear" w:color="auto" w:fill="FFFFFF"/>
        </w:rPr>
        <w:t xml:space="preserve"> </w:t>
      </w:r>
    </w:p>
    <w:p w14:paraId="6AFDB40A" w14:textId="025A787F" w:rsidR="00C37813" w:rsidRDefault="00C37813" w:rsidP="00E2605D">
      <w:pPr>
        <w:spacing w:line="480" w:lineRule="auto"/>
        <w:rPr>
          <w:rFonts w:cstheme="minorHAnsi"/>
          <w:color w:val="222222"/>
          <w:shd w:val="clear" w:color="auto" w:fill="FFFFFF"/>
        </w:rPr>
      </w:pPr>
    </w:p>
    <w:p w14:paraId="63CD5EB3" w14:textId="0E209F8D" w:rsidR="00C37813" w:rsidRDefault="003C7CED" w:rsidP="00E2605D">
      <w:pPr>
        <w:spacing w:line="480" w:lineRule="auto"/>
        <w:rPr>
          <w:rFonts w:cstheme="minorHAnsi"/>
          <w:color w:val="222222"/>
          <w:shd w:val="clear" w:color="auto" w:fill="FFFFFF"/>
        </w:rPr>
      </w:pPr>
      <w:r>
        <w:rPr>
          <w:rFonts w:cstheme="minorHAnsi"/>
          <w:color w:val="222222"/>
          <w:shd w:val="clear" w:color="auto" w:fill="FFFFFF"/>
        </w:rPr>
        <w:t xml:space="preserve">The current results suggest that </w:t>
      </w:r>
      <w:r w:rsidR="00C37813">
        <w:rPr>
          <w:rFonts w:cstheme="minorHAnsi"/>
          <w:color w:val="222222"/>
          <w:shd w:val="clear" w:color="auto" w:fill="FFFFFF"/>
        </w:rPr>
        <w:t xml:space="preserve">patients with INOCA </w:t>
      </w:r>
      <w:r w:rsidR="006C4861">
        <w:rPr>
          <w:rFonts w:cstheme="minorHAnsi"/>
          <w:color w:val="222222"/>
          <w:shd w:val="clear" w:color="auto" w:fill="FFFFFF"/>
        </w:rPr>
        <w:t xml:space="preserve">often initially </w:t>
      </w:r>
      <w:r w:rsidR="00C37813">
        <w:rPr>
          <w:rFonts w:cstheme="minorHAnsi"/>
          <w:color w:val="222222"/>
          <w:shd w:val="clear" w:color="auto" w:fill="FFFFFF"/>
        </w:rPr>
        <w:t>live with diagnostic uncertainty</w:t>
      </w:r>
      <w:r w:rsidR="00DB71D1">
        <w:rPr>
          <w:rFonts w:cstheme="minorHAnsi"/>
          <w:color w:val="222222"/>
          <w:shd w:val="clear" w:color="auto" w:fill="FFFFFF"/>
        </w:rPr>
        <w:t xml:space="preserve"> </w:t>
      </w:r>
      <w:r w:rsidR="00C37813">
        <w:rPr>
          <w:rFonts w:cstheme="minorHAnsi"/>
          <w:color w:val="222222"/>
          <w:shd w:val="clear" w:color="auto" w:fill="FFFFFF"/>
        </w:rPr>
        <w:t xml:space="preserve">despite the presence of symptoms that adversely impact their lives. </w:t>
      </w:r>
      <w:r w:rsidR="00DB71D1">
        <w:rPr>
          <w:rFonts w:cstheme="minorHAnsi"/>
          <w:color w:val="222222"/>
          <w:shd w:val="clear" w:color="auto" w:fill="FFFFFF"/>
        </w:rPr>
        <w:t>Most</w:t>
      </w:r>
      <w:r w:rsidR="00C37813">
        <w:rPr>
          <w:rFonts w:cstheme="minorHAnsi"/>
          <w:color w:val="222222"/>
          <w:shd w:val="clear" w:color="auto" w:fill="FFFFFF"/>
        </w:rPr>
        <w:t xml:space="preserve"> patients reported living with their symptoms </w:t>
      </w:r>
      <w:r w:rsidR="00751687">
        <w:rPr>
          <w:rFonts w:cstheme="minorHAnsi"/>
          <w:color w:val="222222"/>
          <w:shd w:val="clear" w:color="auto" w:fill="FFFFFF"/>
        </w:rPr>
        <w:t xml:space="preserve">for </w:t>
      </w:r>
      <w:r w:rsidR="00C37813">
        <w:rPr>
          <w:rFonts w:cstheme="minorHAnsi"/>
          <w:color w:val="222222"/>
          <w:shd w:val="clear" w:color="auto" w:fill="FFFFFF"/>
        </w:rPr>
        <w:t xml:space="preserve">at least 1 </w:t>
      </w:r>
      <w:r w:rsidR="00751687">
        <w:rPr>
          <w:rFonts w:cstheme="minorHAnsi"/>
          <w:color w:val="222222"/>
          <w:shd w:val="clear" w:color="auto" w:fill="FFFFFF"/>
        </w:rPr>
        <w:t>year</w:t>
      </w:r>
      <w:r w:rsidR="00C37813">
        <w:rPr>
          <w:rFonts w:cstheme="minorHAnsi"/>
          <w:color w:val="222222"/>
          <w:shd w:val="clear" w:color="auto" w:fill="FFFFFF"/>
        </w:rPr>
        <w:t xml:space="preserve"> before a diagnosis was made, </w:t>
      </w:r>
      <w:r w:rsidR="00751687">
        <w:rPr>
          <w:rFonts w:cstheme="minorHAnsi"/>
          <w:color w:val="222222"/>
          <w:shd w:val="clear" w:color="auto" w:fill="FFFFFF"/>
        </w:rPr>
        <w:t xml:space="preserve">with </w:t>
      </w:r>
      <w:r w:rsidR="004E2B28">
        <w:rPr>
          <w:rFonts w:cstheme="minorHAnsi"/>
          <w:color w:val="222222"/>
          <w:shd w:val="clear" w:color="auto" w:fill="FFFFFF"/>
        </w:rPr>
        <w:t>almost half experienc</w:t>
      </w:r>
      <w:r w:rsidR="00751687">
        <w:rPr>
          <w:rFonts w:cstheme="minorHAnsi"/>
          <w:color w:val="222222"/>
          <w:shd w:val="clear" w:color="auto" w:fill="FFFFFF"/>
        </w:rPr>
        <w:t>ing</w:t>
      </w:r>
      <w:r w:rsidR="004E2B28">
        <w:rPr>
          <w:rFonts w:cstheme="minorHAnsi"/>
          <w:color w:val="222222"/>
          <w:shd w:val="clear" w:color="auto" w:fill="FFFFFF"/>
        </w:rPr>
        <w:t xml:space="preserve"> symptoms of INOCA for 1 to 10 years before diagnosis</w:t>
      </w:r>
      <w:r w:rsidR="00751687">
        <w:rPr>
          <w:rFonts w:cstheme="minorHAnsi"/>
          <w:color w:val="222222"/>
          <w:shd w:val="clear" w:color="auto" w:fill="FFFFFF"/>
        </w:rPr>
        <w:t>. M</w:t>
      </w:r>
      <w:r w:rsidR="00C37813">
        <w:rPr>
          <w:rFonts w:cstheme="minorHAnsi"/>
          <w:color w:val="222222"/>
          <w:shd w:val="clear" w:color="auto" w:fill="FFFFFF"/>
        </w:rPr>
        <w:t xml:space="preserve">ore than half </w:t>
      </w:r>
      <w:r w:rsidR="003E77B9">
        <w:rPr>
          <w:rFonts w:cstheme="minorHAnsi"/>
          <w:color w:val="222222"/>
          <w:shd w:val="clear" w:color="auto" w:fill="FFFFFF"/>
        </w:rPr>
        <w:t xml:space="preserve">had seen </w:t>
      </w:r>
      <w:r w:rsidR="00BD5D93">
        <w:rPr>
          <w:rFonts w:cstheme="minorHAnsi"/>
          <w:color w:val="222222"/>
          <w:shd w:val="clear" w:color="auto" w:fill="FFFFFF"/>
        </w:rPr>
        <w:t xml:space="preserve">three </w:t>
      </w:r>
      <w:r w:rsidR="00C37813">
        <w:rPr>
          <w:rFonts w:cstheme="minorHAnsi"/>
          <w:color w:val="222222"/>
          <w:shd w:val="clear" w:color="auto" w:fill="FFFFFF"/>
        </w:rPr>
        <w:t>or more consultants before their diagnosis</w:t>
      </w:r>
      <w:r w:rsidR="00BD5D93">
        <w:rPr>
          <w:rFonts w:cstheme="minorHAnsi"/>
          <w:color w:val="222222"/>
          <w:shd w:val="clear" w:color="auto" w:fill="FFFFFF"/>
        </w:rPr>
        <w:t xml:space="preserve"> of INOCA</w:t>
      </w:r>
      <w:r w:rsidR="00C37813">
        <w:rPr>
          <w:rFonts w:cstheme="minorHAnsi"/>
          <w:color w:val="222222"/>
          <w:shd w:val="clear" w:color="auto" w:fill="FFFFFF"/>
        </w:rPr>
        <w:t xml:space="preserve"> was made</w:t>
      </w:r>
      <w:r w:rsidR="00BD5D93">
        <w:rPr>
          <w:rFonts w:cstheme="minorHAnsi"/>
          <w:color w:val="222222"/>
          <w:shd w:val="clear" w:color="auto" w:fill="FFFFFF"/>
        </w:rPr>
        <w:t>,</w:t>
      </w:r>
      <w:r w:rsidR="00C37813">
        <w:rPr>
          <w:rFonts w:cstheme="minorHAnsi"/>
          <w:color w:val="222222"/>
          <w:shd w:val="clear" w:color="auto" w:fill="FFFFFF"/>
        </w:rPr>
        <w:t xml:space="preserve"> </w:t>
      </w:r>
      <w:r w:rsidR="00BD5D93">
        <w:rPr>
          <w:rFonts w:cstheme="minorHAnsi"/>
          <w:color w:val="222222"/>
          <w:shd w:val="clear" w:color="auto" w:fill="FFFFFF"/>
        </w:rPr>
        <w:t xml:space="preserve">and three or more cardiologists for the treatment of INOCA. </w:t>
      </w:r>
      <w:r w:rsidR="00DB71D1">
        <w:rPr>
          <w:rFonts w:cstheme="minorHAnsi"/>
          <w:color w:val="222222"/>
          <w:shd w:val="clear" w:color="auto" w:fill="FFFFFF"/>
        </w:rPr>
        <w:t xml:space="preserve">Many reported undergoing endoscopy or psychiatric evaluation of their symptoms. </w:t>
      </w:r>
      <w:r w:rsidR="00BD5D93">
        <w:rPr>
          <w:rFonts w:cstheme="minorHAnsi"/>
          <w:color w:val="222222"/>
          <w:shd w:val="clear" w:color="auto" w:fill="FFFFFF"/>
        </w:rPr>
        <w:t xml:space="preserve">Even </w:t>
      </w:r>
      <w:r w:rsidR="00461C7C">
        <w:rPr>
          <w:rFonts w:cstheme="minorHAnsi"/>
          <w:color w:val="222222"/>
          <w:shd w:val="clear" w:color="auto" w:fill="FFFFFF"/>
        </w:rPr>
        <w:t>for these patients</w:t>
      </w:r>
      <w:r w:rsidR="00BD5D93">
        <w:rPr>
          <w:rFonts w:cstheme="minorHAnsi"/>
          <w:color w:val="222222"/>
          <w:shd w:val="clear" w:color="auto" w:fill="FFFFFF"/>
        </w:rPr>
        <w:t xml:space="preserve"> with a diagnosis of INOCA, less than a third had undergone cardiac catheterization with coronary flow reserve testing</w:t>
      </w:r>
      <w:r w:rsidR="003E77B9">
        <w:rPr>
          <w:rFonts w:cstheme="minorHAnsi"/>
          <w:color w:val="222222"/>
          <w:shd w:val="clear" w:color="auto" w:fill="FFFFFF"/>
        </w:rPr>
        <w:t xml:space="preserve"> to determine optimal medical therapies, given that there are many different forms of INOCA</w:t>
      </w:r>
      <w:r w:rsidR="00BD5D93">
        <w:rPr>
          <w:rFonts w:cstheme="minorHAnsi"/>
          <w:color w:val="222222"/>
          <w:shd w:val="clear" w:color="auto" w:fill="FFFFFF"/>
        </w:rPr>
        <w:t>.</w:t>
      </w:r>
      <w:r w:rsidR="00461C7C">
        <w:rPr>
          <w:rFonts w:cstheme="minorHAnsi"/>
          <w:color w:val="222222"/>
          <w:shd w:val="clear" w:color="auto" w:fill="FFFFFF"/>
        </w:rPr>
        <w:t xml:space="preserve"> </w:t>
      </w:r>
      <w:r w:rsidR="003E77B9">
        <w:rPr>
          <w:rFonts w:cstheme="minorHAnsi"/>
          <w:color w:val="222222"/>
          <w:shd w:val="clear" w:color="auto" w:fill="FFFFFF"/>
        </w:rPr>
        <w:t>This</w:t>
      </w:r>
      <w:r w:rsidR="00461C7C">
        <w:rPr>
          <w:rFonts w:cstheme="minorHAnsi"/>
          <w:color w:val="222222"/>
          <w:shd w:val="clear" w:color="auto" w:fill="FFFFFF"/>
        </w:rPr>
        <w:t xml:space="preserve"> on top of a lack of understanding of INOCA even within the cardiology community</w:t>
      </w:r>
      <w:r w:rsidR="000F2B6B">
        <w:rPr>
          <w:rFonts w:cstheme="minorHAnsi"/>
          <w:color w:val="222222"/>
          <w:shd w:val="clear" w:color="auto" w:fill="FFFFFF"/>
        </w:rPr>
        <w:t>, results in the signs and symptoms of INOCA often being downplayed</w:t>
      </w:r>
      <w:r w:rsidR="003E77B9">
        <w:rPr>
          <w:rFonts w:cstheme="minorHAnsi"/>
          <w:color w:val="222222"/>
          <w:shd w:val="clear" w:color="auto" w:fill="FFFFFF"/>
        </w:rPr>
        <w:t xml:space="preserve">, </w:t>
      </w:r>
      <w:r w:rsidR="000F2B6B">
        <w:rPr>
          <w:rFonts w:cstheme="minorHAnsi"/>
          <w:color w:val="222222"/>
          <w:shd w:val="clear" w:color="auto" w:fill="FFFFFF"/>
        </w:rPr>
        <w:t>dismissed</w:t>
      </w:r>
      <w:r w:rsidR="003E77B9">
        <w:rPr>
          <w:rFonts w:cstheme="minorHAnsi"/>
          <w:color w:val="222222"/>
          <w:shd w:val="clear" w:color="auto" w:fill="FFFFFF"/>
        </w:rPr>
        <w:t xml:space="preserve"> and often untreated and undiagnosed</w:t>
      </w:r>
      <w:r w:rsidR="000F2B6B">
        <w:rPr>
          <w:rFonts w:cstheme="minorHAnsi"/>
          <w:color w:val="222222"/>
          <w:shd w:val="clear" w:color="auto" w:fill="FFFFFF"/>
        </w:rPr>
        <w:t>.</w:t>
      </w:r>
      <w:r w:rsidR="003E77B9">
        <w:rPr>
          <w:rFonts w:cstheme="minorHAnsi"/>
          <w:color w:val="222222"/>
          <w:shd w:val="clear" w:color="auto" w:fill="FFFFFF"/>
        </w:rPr>
        <w:fldChar w:fldCharType="begin">
          <w:fldData xml:space="preserve">PEVuZE5vdGU+PENpdGU+PEF1dGhvcj5LdW5hZGlhbjwvQXV0aG9yPjxZZWFyPjIwMjA8L1llYXI+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</w:fldData>
        </w:fldChar>
      </w:r>
      <w:r w:rsidR="008A1970">
        <w:rPr>
          <w:rFonts w:cstheme="minorHAnsi"/>
          <w:color w:val="222222"/>
          <w:shd w:val="clear" w:color="auto" w:fill="FFFFFF"/>
        </w:rPr>
        <w:instrText xml:space="preserve"> ADDIN EN.CITE </w:instrText>
      </w:r>
      <w:r w:rsidR="008A1970">
        <w:rPr>
          <w:rFonts w:cstheme="minorHAnsi"/>
          <w:color w:val="222222"/>
          <w:shd w:val="clear" w:color="auto" w:fill="FFFFFF"/>
        </w:rPr>
        <w:fldChar w:fldCharType="begin">
          <w:fldData xml:space="preserve">PEVuZE5vdGU+PENpdGU+PEF1dGhvcj5LdW5hZGlhbjwvQXV0aG9yPjxZZWFyPjIwMjA8L1llYXI+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</w:fldData>
        </w:fldChar>
      </w:r>
      <w:r w:rsidR="008A1970">
        <w:rPr>
          <w:rFonts w:cstheme="minorHAnsi"/>
          <w:color w:val="222222"/>
          <w:shd w:val="clear" w:color="auto" w:fill="FFFFFF"/>
        </w:rPr>
        <w:instrText xml:space="preserve"> ADDIN EN.CITE.DATA </w:instrText>
      </w:r>
      <w:r w:rsidR="008A1970">
        <w:rPr>
          <w:rFonts w:cstheme="minorHAnsi"/>
          <w:color w:val="222222"/>
          <w:shd w:val="clear" w:color="auto" w:fill="FFFFFF"/>
        </w:rPr>
      </w:r>
      <w:r w:rsidR="008A1970">
        <w:rPr>
          <w:rFonts w:cstheme="minorHAnsi"/>
          <w:color w:val="222222"/>
          <w:shd w:val="clear" w:color="auto" w:fill="FFFFFF"/>
        </w:rPr>
        <w:fldChar w:fldCharType="end"/>
      </w:r>
      <w:r w:rsidR="003E77B9">
        <w:rPr>
          <w:rFonts w:cstheme="minorHAnsi"/>
          <w:color w:val="222222"/>
          <w:shd w:val="clear" w:color="auto" w:fill="FFFFFF"/>
        </w:rPr>
      </w:r>
      <w:r w:rsidR="003E77B9">
        <w:rPr>
          <w:rFonts w:cstheme="minorHAnsi"/>
          <w:color w:val="222222"/>
          <w:shd w:val="clear" w:color="auto" w:fill="FFFFFF"/>
        </w:rPr>
        <w:fldChar w:fldCharType="separate"/>
      </w:r>
      <w:r w:rsidR="008A1970" w:rsidRPr="008A1970">
        <w:rPr>
          <w:rFonts w:cstheme="minorHAnsi"/>
          <w:noProof/>
          <w:color w:val="222222"/>
          <w:shd w:val="clear" w:color="auto" w:fill="FFFFFF"/>
          <w:vertAlign w:val="superscript"/>
        </w:rPr>
        <w:t>26</w:t>
      </w:r>
      <w:r w:rsidR="003E77B9">
        <w:rPr>
          <w:rFonts w:cstheme="minorHAnsi"/>
          <w:color w:val="222222"/>
          <w:shd w:val="clear" w:color="auto" w:fill="FFFFFF"/>
        </w:rPr>
        <w:fldChar w:fldCharType="end"/>
      </w:r>
    </w:p>
    <w:p w14:paraId="720FF177" w14:textId="77777777" w:rsidR="00B26E62" w:rsidRDefault="00B26E62" w:rsidP="00E2605D">
      <w:pPr>
        <w:spacing w:line="480" w:lineRule="auto"/>
        <w:rPr>
          <w:rFonts w:cstheme="minorHAnsi"/>
          <w:i/>
          <w:iCs/>
          <w:strike/>
          <w:color w:val="222222"/>
          <w:shd w:val="clear" w:color="auto" w:fill="FFFFFF"/>
        </w:rPr>
      </w:pPr>
    </w:p>
    <w:p w14:paraId="0C3A4087" w14:textId="7B1F125A" w:rsidR="00741BB8" w:rsidRPr="00741BB8" w:rsidRDefault="00E90989" w:rsidP="00E2605D">
      <w:pPr>
        <w:spacing w:line="480" w:lineRule="auto"/>
        <w:rPr>
          <w:rFonts w:cstheme="minorHAnsi"/>
          <w:b/>
          <w:bCs/>
          <w:color w:val="222222"/>
          <w:shd w:val="clear" w:color="auto" w:fill="FFFFFF"/>
        </w:rPr>
      </w:pPr>
      <w:r>
        <w:rPr>
          <w:rFonts w:cstheme="minorHAnsi"/>
          <w:b/>
          <w:bCs/>
          <w:color w:val="222222"/>
          <w:shd w:val="clear" w:color="auto" w:fill="FFFFFF"/>
        </w:rPr>
        <w:t xml:space="preserve">Study </w:t>
      </w:r>
      <w:r w:rsidR="00741BB8" w:rsidRPr="00741BB8">
        <w:rPr>
          <w:rFonts w:cstheme="minorHAnsi"/>
          <w:b/>
          <w:bCs/>
          <w:color w:val="222222"/>
          <w:shd w:val="clear" w:color="auto" w:fill="FFFFFF"/>
        </w:rPr>
        <w:t>Limitations:</w:t>
      </w:r>
    </w:p>
    <w:p w14:paraId="32A9EA09" w14:textId="1128E266" w:rsidR="00741BB8" w:rsidRDefault="00941928" w:rsidP="00E2605D">
      <w:pPr>
        <w:spacing w:line="480" w:lineRule="auto"/>
        <w:rPr>
          <w:rFonts w:cstheme="minorHAnsi"/>
          <w:color w:val="222222"/>
          <w:shd w:val="clear" w:color="auto" w:fill="FFFFFF"/>
        </w:rPr>
      </w:pPr>
      <w:r>
        <w:rPr>
          <w:rFonts w:cstheme="minorHAnsi"/>
          <w:color w:val="222222"/>
          <w:shd w:val="clear" w:color="auto" w:fill="FFFFFF"/>
        </w:rPr>
        <w:t xml:space="preserve">There are </w:t>
      </w:r>
      <w:r w:rsidR="00927124">
        <w:rPr>
          <w:rFonts w:cstheme="minorHAnsi"/>
          <w:color w:val="222222"/>
          <w:shd w:val="clear" w:color="auto" w:fill="FFFFFF"/>
        </w:rPr>
        <w:t>several</w:t>
      </w:r>
      <w:r>
        <w:rPr>
          <w:rFonts w:cstheme="minorHAnsi"/>
          <w:color w:val="222222"/>
          <w:shd w:val="clear" w:color="auto" w:fill="FFFFFF"/>
        </w:rPr>
        <w:t xml:space="preserve"> limitations </w:t>
      </w:r>
      <w:r w:rsidR="00927124">
        <w:rPr>
          <w:rFonts w:cstheme="minorHAnsi"/>
          <w:color w:val="222222"/>
          <w:shd w:val="clear" w:color="auto" w:fill="FFFFFF"/>
        </w:rPr>
        <w:t xml:space="preserve">in </w:t>
      </w:r>
      <w:r>
        <w:rPr>
          <w:rFonts w:cstheme="minorHAnsi"/>
          <w:color w:val="222222"/>
          <w:shd w:val="clear" w:color="auto" w:fill="FFFFFF"/>
        </w:rPr>
        <w:t>this study.</w:t>
      </w:r>
      <w:r w:rsidR="0089721D">
        <w:rPr>
          <w:rFonts w:cstheme="minorHAnsi"/>
          <w:color w:val="222222"/>
          <w:shd w:val="clear" w:color="auto" w:fill="FFFFFF"/>
        </w:rPr>
        <w:t xml:space="preserve"> </w:t>
      </w:r>
      <w:r w:rsidR="006C4861" w:rsidRPr="006C4861">
        <w:rPr>
          <w:rFonts w:cstheme="minorHAnsi"/>
          <w:color w:val="222222"/>
          <w:shd w:val="clear" w:color="auto" w:fill="FFFFFF"/>
        </w:rPr>
        <w:t xml:space="preserve">Although most respondents were female, </w:t>
      </w:r>
      <w:r w:rsidR="006C4861">
        <w:rPr>
          <w:rFonts w:cstheme="minorHAnsi"/>
          <w:color w:val="222222"/>
          <w:shd w:val="clear" w:color="auto" w:fill="FFFFFF"/>
        </w:rPr>
        <w:t xml:space="preserve">limiting implications somewhat to men, however </w:t>
      </w:r>
      <w:r w:rsidR="006C4861" w:rsidRPr="006C4861">
        <w:rPr>
          <w:rFonts w:cstheme="minorHAnsi"/>
          <w:color w:val="222222"/>
          <w:shd w:val="clear" w:color="auto" w:fill="FFFFFF"/>
        </w:rPr>
        <w:t xml:space="preserve">INOCA is a condition that predominantly affects women. </w:t>
      </w:r>
      <w:r w:rsidR="0089721D">
        <w:rPr>
          <w:rFonts w:cstheme="minorHAnsi"/>
          <w:color w:val="222222"/>
          <w:shd w:val="clear" w:color="auto" w:fill="FFFFFF"/>
        </w:rPr>
        <w:t xml:space="preserve">This survey was limited to </w:t>
      </w:r>
      <w:r w:rsidR="004E2B28">
        <w:rPr>
          <w:rFonts w:cstheme="minorHAnsi"/>
          <w:color w:val="222222"/>
          <w:shd w:val="clear" w:color="auto" w:fill="FFFFFF"/>
        </w:rPr>
        <w:t>the patient</w:t>
      </w:r>
      <w:r w:rsidR="006C4861">
        <w:rPr>
          <w:rFonts w:cstheme="minorHAnsi"/>
          <w:color w:val="222222"/>
          <w:shd w:val="clear" w:color="auto" w:fill="FFFFFF"/>
        </w:rPr>
        <w:t xml:space="preserve"> </w:t>
      </w:r>
      <w:r w:rsidR="004E2B28">
        <w:rPr>
          <w:rFonts w:cstheme="minorHAnsi"/>
          <w:color w:val="222222"/>
          <w:shd w:val="clear" w:color="auto" w:fill="FFFFFF"/>
        </w:rPr>
        <w:t xml:space="preserve">support group of </w:t>
      </w:r>
      <w:r w:rsidR="0089721D">
        <w:rPr>
          <w:rFonts w:cstheme="minorHAnsi"/>
          <w:color w:val="222222"/>
          <w:shd w:val="clear" w:color="auto" w:fill="FFFFFF"/>
        </w:rPr>
        <w:t xml:space="preserve">INOCA International. </w:t>
      </w:r>
      <w:r w:rsidR="00CD32C5">
        <w:rPr>
          <w:rFonts w:cstheme="minorHAnsi"/>
          <w:color w:val="222222"/>
          <w:shd w:val="clear" w:color="auto" w:fill="FFFFFF"/>
        </w:rPr>
        <w:lastRenderedPageBreak/>
        <w:t>Accordingly, the survey reflect</w:t>
      </w:r>
      <w:r w:rsidR="00846E36">
        <w:rPr>
          <w:rFonts w:cstheme="minorHAnsi"/>
          <w:color w:val="222222"/>
          <w:shd w:val="clear" w:color="auto" w:fill="FFFFFF"/>
        </w:rPr>
        <w:t>s</w:t>
      </w:r>
      <w:r w:rsidR="006C4861">
        <w:rPr>
          <w:rFonts w:cstheme="minorHAnsi"/>
          <w:color w:val="222222"/>
          <w:shd w:val="clear" w:color="auto" w:fill="FFFFFF"/>
        </w:rPr>
        <w:t>:</w:t>
      </w:r>
      <w:r w:rsidR="0089721D">
        <w:rPr>
          <w:rFonts w:cstheme="minorHAnsi"/>
          <w:color w:val="222222"/>
          <w:shd w:val="clear" w:color="auto" w:fill="FFFFFF"/>
        </w:rPr>
        <w:t xml:space="preserve"> (1) participants ha</w:t>
      </w:r>
      <w:r w:rsidR="00DA2CFF">
        <w:rPr>
          <w:rFonts w:cstheme="minorHAnsi"/>
          <w:color w:val="222222"/>
          <w:shd w:val="clear" w:color="auto" w:fill="FFFFFF"/>
        </w:rPr>
        <w:t>d</w:t>
      </w:r>
      <w:r w:rsidR="0089721D">
        <w:rPr>
          <w:rFonts w:cstheme="minorHAnsi"/>
          <w:color w:val="222222"/>
          <w:shd w:val="clear" w:color="auto" w:fill="FFFFFF"/>
        </w:rPr>
        <w:t xml:space="preserve"> an established diagnosis or suspicion of INOCA; (2) they ha</w:t>
      </w:r>
      <w:r w:rsidR="00DA2CFF">
        <w:rPr>
          <w:rFonts w:cstheme="minorHAnsi"/>
          <w:color w:val="222222"/>
          <w:shd w:val="clear" w:color="auto" w:fill="FFFFFF"/>
        </w:rPr>
        <w:t>d</w:t>
      </w:r>
      <w:r w:rsidR="0089721D">
        <w:rPr>
          <w:rFonts w:cstheme="minorHAnsi"/>
          <w:color w:val="222222"/>
          <w:shd w:val="clear" w:color="auto" w:fill="FFFFFF"/>
        </w:rPr>
        <w:t xml:space="preserve"> undergone some evaluation for this diagnosis; (3) they h</w:t>
      </w:r>
      <w:r w:rsidR="00DA2CFF">
        <w:rPr>
          <w:rFonts w:cstheme="minorHAnsi"/>
          <w:color w:val="222222"/>
          <w:shd w:val="clear" w:color="auto" w:fill="FFFFFF"/>
        </w:rPr>
        <w:t>ad</w:t>
      </w:r>
      <w:r w:rsidR="0089721D">
        <w:rPr>
          <w:rFonts w:cstheme="minorHAnsi"/>
          <w:color w:val="222222"/>
          <w:shd w:val="clear" w:color="auto" w:fill="FFFFFF"/>
        </w:rPr>
        <w:t xml:space="preserve"> had time to join a patient-</w:t>
      </w:r>
      <w:r w:rsidR="00D208AC">
        <w:rPr>
          <w:rFonts w:cstheme="minorHAnsi"/>
          <w:color w:val="222222"/>
          <w:shd w:val="clear" w:color="auto" w:fill="FFFFFF"/>
        </w:rPr>
        <w:t>f</w:t>
      </w:r>
      <w:r w:rsidR="0089721D">
        <w:rPr>
          <w:rFonts w:cstheme="minorHAnsi"/>
          <w:color w:val="222222"/>
          <w:shd w:val="clear" w:color="auto" w:fill="FFFFFF"/>
        </w:rPr>
        <w:t xml:space="preserve">ocused </w:t>
      </w:r>
      <w:r w:rsidR="004F25FD">
        <w:rPr>
          <w:rFonts w:cstheme="minorHAnsi"/>
          <w:color w:val="222222"/>
          <w:shd w:val="clear" w:color="auto" w:fill="FFFFFF"/>
        </w:rPr>
        <w:t>support group</w:t>
      </w:r>
      <w:r w:rsidR="0089721D">
        <w:rPr>
          <w:rFonts w:cstheme="minorHAnsi"/>
          <w:color w:val="222222"/>
          <w:shd w:val="clear" w:color="auto" w:fill="FFFFFF"/>
        </w:rPr>
        <w:t>; and (4) they may have sought out such an organization because of issues related to getting a diagnosis or living with active symptoms of INOCA</w:t>
      </w:r>
      <w:r w:rsidR="00846E36">
        <w:rPr>
          <w:rFonts w:cstheme="minorHAnsi"/>
          <w:color w:val="222222"/>
          <w:shd w:val="clear" w:color="auto" w:fill="FFFFFF"/>
        </w:rPr>
        <w:t>, and thus may not represent all INOCA patients</w:t>
      </w:r>
      <w:r w:rsidR="0089721D">
        <w:rPr>
          <w:rFonts w:cstheme="minorHAnsi"/>
          <w:color w:val="222222"/>
          <w:shd w:val="clear" w:color="auto" w:fill="FFFFFF"/>
        </w:rPr>
        <w:t>.</w:t>
      </w:r>
      <w:r w:rsidR="00D208AC">
        <w:rPr>
          <w:rFonts w:cstheme="minorHAnsi"/>
          <w:color w:val="222222"/>
          <w:shd w:val="clear" w:color="auto" w:fill="FFFFFF"/>
        </w:rPr>
        <w:t xml:space="preserve"> A survey-based study will always be limited to a higher literacy audience and may unintentionally exclude those INOCA patients with lower levels of literacy. </w:t>
      </w:r>
      <w:r w:rsidR="00846E36">
        <w:rPr>
          <w:rFonts w:cstheme="minorHAnsi"/>
          <w:color w:val="222222"/>
          <w:shd w:val="clear" w:color="auto" w:fill="FFFFFF"/>
        </w:rPr>
        <w:t>Because</w:t>
      </w:r>
      <w:r w:rsidR="00D208AC">
        <w:rPr>
          <w:rFonts w:cstheme="minorHAnsi"/>
          <w:color w:val="222222"/>
          <w:shd w:val="clear" w:color="auto" w:fill="FFFFFF"/>
        </w:rPr>
        <w:t xml:space="preserve"> the survey was administered online, there was no interviewer to probe the respondents and ensure understanding of the intention of the questions.</w:t>
      </w:r>
      <w:r w:rsidR="0089721D">
        <w:rPr>
          <w:rFonts w:cstheme="minorHAnsi"/>
          <w:color w:val="222222"/>
          <w:shd w:val="clear" w:color="auto" w:fill="FFFFFF"/>
        </w:rPr>
        <w:t xml:space="preserve"> </w:t>
      </w:r>
      <w:r w:rsidR="00B121B7">
        <w:rPr>
          <w:rFonts w:cstheme="minorHAnsi"/>
          <w:color w:val="222222"/>
          <w:shd w:val="clear" w:color="auto" w:fill="FFFFFF"/>
        </w:rPr>
        <w:t>T</w:t>
      </w:r>
      <w:r w:rsidR="00243BDA">
        <w:rPr>
          <w:rFonts w:cstheme="minorHAnsi"/>
          <w:color w:val="222222"/>
          <w:shd w:val="clear" w:color="auto" w:fill="FFFFFF"/>
        </w:rPr>
        <w:t>here is</w:t>
      </w:r>
      <w:r w:rsidR="00173525">
        <w:rPr>
          <w:rFonts w:cstheme="minorHAnsi"/>
          <w:color w:val="222222"/>
          <w:shd w:val="clear" w:color="auto" w:fill="FFFFFF"/>
        </w:rPr>
        <w:t xml:space="preserve"> survival bias in this study, and it remains unknow</w:t>
      </w:r>
      <w:r w:rsidR="00A90033">
        <w:rPr>
          <w:rFonts w:cstheme="minorHAnsi"/>
          <w:color w:val="222222"/>
          <w:shd w:val="clear" w:color="auto" w:fill="FFFFFF"/>
        </w:rPr>
        <w:t>n</w:t>
      </w:r>
      <w:r w:rsidR="00173525">
        <w:rPr>
          <w:rFonts w:cstheme="minorHAnsi"/>
          <w:color w:val="222222"/>
          <w:shd w:val="clear" w:color="auto" w:fill="FFFFFF"/>
        </w:rPr>
        <w:t xml:space="preserve"> how large the population of INOCA patient is, but it is likely patients </w:t>
      </w:r>
      <w:r w:rsidR="00243BDA">
        <w:rPr>
          <w:rFonts w:cstheme="minorHAnsi"/>
          <w:color w:val="222222"/>
          <w:shd w:val="clear" w:color="auto" w:fill="FFFFFF"/>
        </w:rPr>
        <w:t xml:space="preserve">remain </w:t>
      </w:r>
      <w:r w:rsidR="00173525">
        <w:rPr>
          <w:rFonts w:cstheme="minorHAnsi"/>
          <w:color w:val="222222"/>
          <w:shd w:val="clear" w:color="auto" w:fill="FFFFFF"/>
        </w:rPr>
        <w:t xml:space="preserve">undiagnosed and untreated and would not be represented in this study. </w:t>
      </w:r>
      <w:r w:rsidR="00B0765F">
        <w:rPr>
          <w:rFonts w:cstheme="minorHAnsi"/>
          <w:color w:val="222222"/>
          <w:shd w:val="clear" w:color="auto" w:fill="FFFFFF"/>
        </w:rPr>
        <w:t xml:space="preserve">Reports of applications for disability and successful approval differ from one country to another, and although we do not know where these participants live, this is a UK-based organization. In addition, the survey did not distinguish between short-term or long-term disability. </w:t>
      </w:r>
      <w:r w:rsidR="00D208AC">
        <w:rPr>
          <w:rFonts w:cstheme="minorHAnsi"/>
          <w:color w:val="222222"/>
          <w:shd w:val="clear" w:color="auto" w:fill="FFFFFF"/>
        </w:rPr>
        <w:t>Certainly,</w:t>
      </w:r>
      <w:r w:rsidR="0089721D">
        <w:rPr>
          <w:rFonts w:cstheme="minorHAnsi"/>
          <w:color w:val="222222"/>
          <w:shd w:val="clear" w:color="auto" w:fill="FFFFFF"/>
        </w:rPr>
        <w:t xml:space="preserve"> recall bias can limit the </w:t>
      </w:r>
      <w:r w:rsidR="008C1C66">
        <w:rPr>
          <w:rFonts w:cstheme="minorHAnsi"/>
          <w:color w:val="222222"/>
          <w:shd w:val="clear" w:color="auto" w:fill="FFFFFF"/>
        </w:rPr>
        <w:t>self-</w:t>
      </w:r>
      <w:r w:rsidR="0089721D">
        <w:rPr>
          <w:rFonts w:cstheme="minorHAnsi"/>
          <w:color w:val="222222"/>
          <w:shd w:val="clear" w:color="auto" w:fill="FFFFFF"/>
        </w:rPr>
        <w:t xml:space="preserve">interpretation of </w:t>
      </w:r>
      <w:r w:rsidR="008C1C66">
        <w:rPr>
          <w:rFonts w:cstheme="minorHAnsi"/>
          <w:color w:val="222222"/>
          <w:shd w:val="clear" w:color="auto" w:fill="FFFFFF"/>
        </w:rPr>
        <w:t xml:space="preserve">quality of life and </w:t>
      </w:r>
      <w:r w:rsidR="008A0FF1">
        <w:rPr>
          <w:rFonts w:cstheme="minorHAnsi"/>
          <w:color w:val="222222"/>
          <w:shd w:val="clear" w:color="auto" w:fill="FFFFFF"/>
        </w:rPr>
        <w:t xml:space="preserve">functional capacity </w:t>
      </w:r>
      <w:r w:rsidR="0089721D">
        <w:rPr>
          <w:rFonts w:cstheme="minorHAnsi"/>
          <w:color w:val="222222"/>
          <w:shd w:val="clear" w:color="auto" w:fill="FFFFFF"/>
        </w:rPr>
        <w:t>prior to INOCA symptoms</w:t>
      </w:r>
      <w:r w:rsidR="008C1C66">
        <w:rPr>
          <w:rFonts w:cstheme="minorHAnsi"/>
          <w:color w:val="222222"/>
          <w:shd w:val="clear" w:color="auto" w:fill="FFFFFF"/>
        </w:rPr>
        <w:t xml:space="preserve">. </w:t>
      </w:r>
      <w:r w:rsidR="008A0FF1">
        <w:rPr>
          <w:rFonts w:cstheme="minorHAnsi"/>
          <w:color w:val="222222"/>
          <w:shd w:val="clear" w:color="auto" w:fill="FFFFFF"/>
        </w:rPr>
        <w:t xml:space="preserve">Functional capacity </w:t>
      </w:r>
      <w:r w:rsidR="008C1C66">
        <w:rPr>
          <w:rFonts w:cstheme="minorHAnsi"/>
          <w:color w:val="222222"/>
          <w:shd w:val="clear" w:color="auto" w:fill="FFFFFF"/>
        </w:rPr>
        <w:t xml:space="preserve">was </w:t>
      </w:r>
      <w:r w:rsidR="00D208AC">
        <w:rPr>
          <w:rFonts w:cstheme="minorHAnsi"/>
          <w:color w:val="222222"/>
          <w:shd w:val="clear" w:color="auto" w:fill="FFFFFF"/>
        </w:rPr>
        <w:t>estimated using the DASI questionnaire, but this has been validated in populations living with ischemic heart disease including</w:t>
      </w:r>
      <w:r w:rsidR="00741BB8">
        <w:rPr>
          <w:rFonts w:cstheme="minorHAnsi"/>
          <w:color w:val="222222"/>
          <w:shd w:val="clear" w:color="auto" w:fill="FFFFFF"/>
        </w:rPr>
        <w:t xml:space="preserve"> those with INOCA from the WISE study</w:t>
      </w:r>
      <w:r w:rsidR="00D208AC">
        <w:rPr>
          <w:rFonts w:cstheme="minorHAnsi"/>
          <w:color w:val="222222"/>
          <w:shd w:val="clear" w:color="auto" w:fill="FFFFFF"/>
        </w:rPr>
        <w:t>.</w:t>
      </w:r>
      <w:r w:rsidR="00D208AC">
        <w:rPr>
          <w:rFonts w:cstheme="minorHAnsi"/>
          <w:color w:val="222222"/>
          <w:shd w:val="clear" w:color="auto" w:fill="FFFFFF"/>
        </w:rPr>
        <w:fldChar w:fldCharType="begin">
          <w:fldData xml:space="preserve">PEVuZE5vdGU+PENpdGU+PEF1dGhvcj5IbGF0a3k8L0F1dGhvcj48WWVhcj4xOTg5PC9ZZWFyPjxS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==
</w:fldData>
        </w:fldChar>
      </w:r>
      <w:r w:rsidR="008A1970">
        <w:rPr>
          <w:rFonts w:cstheme="minorHAnsi"/>
          <w:color w:val="222222"/>
          <w:shd w:val="clear" w:color="auto" w:fill="FFFFFF"/>
        </w:rPr>
        <w:instrText xml:space="preserve"> ADDIN EN.CITE </w:instrText>
      </w:r>
      <w:r w:rsidR="008A1970">
        <w:rPr>
          <w:rFonts w:cstheme="minorHAnsi"/>
          <w:color w:val="222222"/>
          <w:shd w:val="clear" w:color="auto" w:fill="FFFFFF"/>
        </w:rPr>
        <w:fldChar w:fldCharType="begin">
          <w:fldData xml:space="preserve">PEVuZE5vdGU+PENpdGU+PEF1dGhvcj5IbGF0a3k8L0F1dGhvcj48WWVhcj4xOTg5PC9ZZWFyPjxS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==
</w:fldData>
        </w:fldChar>
      </w:r>
      <w:r w:rsidR="008A1970">
        <w:rPr>
          <w:rFonts w:cstheme="minorHAnsi"/>
          <w:color w:val="222222"/>
          <w:shd w:val="clear" w:color="auto" w:fill="FFFFFF"/>
        </w:rPr>
        <w:instrText xml:space="preserve"> ADDIN EN.CITE.DATA </w:instrText>
      </w:r>
      <w:r w:rsidR="008A1970">
        <w:rPr>
          <w:rFonts w:cstheme="minorHAnsi"/>
          <w:color w:val="222222"/>
          <w:shd w:val="clear" w:color="auto" w:fill="FFFFFF"/>
        </w:rPr>
      </w:r>
      <w:r w:rsidR="008A1970">
        <w:rPr>
          <w:rFonts w:cstheme="minorHAnsi"/>
          <w:color w:val="222222"/>
          <w:shd w:val="clear" w:color="auto" w:fill="FFFFFF"/>
        </w:rPr>
        <w:fldChar w:fldCharType="end"/>
      </w:r>
      <w:r w:rsidR="00D208AC">
        <w:rPr>
          <w:rFonts w:cstheme="minorHAnsi"/>
          <w:color w:val="222222"/>
          <w:shd w:val="clear" w:color="auto" w:fill="FFFFFF"/>
        </w:rPr>
      </w:r>
      <w:r w:rsidR="00D208AC">
        <w:rPr>
          <w:rFonts w:cstheme="minorHAnsi"/>
          <w:color w:val="222222"/>
          <w:shd w:val="clear" w:color="auto" w:fill="FFFFFF"/>
        </w:rPr>
        <w:fldChar w:fldCharType="separate"/>
      </w:r>
      <w:r w:rsidR="008A1970" w:rsidRPr="008A1970">
        <w:rPr>
          <w:rFonts w:cstheme="minorHAnsi"/>
          <w:noProof/>
          <w:color w:val="222222"/>
          <w:shd w:val="clear" w:color="auto" w:fill="FFFFFF"/>
          <w:vertAlign w:val="superscript"/>
        </w:rPr>
        <w:t>7, 8, 11, 27, 28</w:t>
      </w:r>
      <w:r w:rsidR="00D208AC">
        <w:rPr>
          <w:rFonts w:cstheme="minorHAnsi"/>
          <w:color w:val="222222"/>
          <w:shd w:val="clear" w:color="auto" w:fill="FFFFFF"/>
        </w:rPr>
        <w:fldChar w:fldCharType="end"/>
      </w:r>
      <w:r w:rsidR="00C93C07">
        <w:rPr>
          <w:rFonts w:cstheme="minorHAnsi"/>
          <w:color w:val="222222"/>
          <w:shd w:val="clear" w:color="auto" w:fill="FFFFFF"/>
        </w:rPr>
        <w:t xml:space="preserve"> Information on </w:t>
      </w:r>
      <w:r w:rsidR="00060896">
        <w:rPr>
          <w:rFonts w:cstheme="minorHAnsi"/>
          <w:color w:val="222222"/>
          <w:shd w:val="clear" w:color="auto" w:fill="FFFFFF"/>
        </w:rPr>
        <w:t>pharmacological and non-pharmacology therapy was not collected</w:t>
      </w:r>
      <w:r w:rsidR="00666E40">
        <w:rPr>
          <w:rFonts w:cstheme="minorHAnsi"/>
          <w:color w:val="222222"/>
          <w:shd w:val="clear" w:color="auto" w:fill="FFFFFF"/>
        </w:rPr>
        <w:t xml:space="preserve">, so  we are unable to assess how treatment may influence any of the self-reported measures. Lastly, we have included respondents with a diagnosis of INOCA who </w:t>
      </w:r>
      <w:r w:rsidR="00846E36">
        <w:rPr>
          <w:rFonts w:cstheme="minorHAnsi"/>
          <w:color w:val="222222"/>
          <w:shd w:val="clear" w:color="auto" w:fill="FFFFFF"/>
        </w:rPr>
        <w:t xml:space="preserve">also reported being </w:t>
      </w:r>
      <w:r w:rsidR="00666E40">
        <w:rPr>
          <w:rFonts w:cstheme="minorHAnsi"/>
          <w:color w:val="222222"/>
          <w:shd w:val="clear" w:color="auto" w:fill="FFFFFF"/>
        </w:rPr>
        <w:t xml:space="preserve">diagnosed with Takotsubo Cardiomyopathy, given that a prevailing hypothesis is that the underlying pathophysiologic process may be due to underlying </w:t>
      </w:r>
      <w:r w:rsidR="00846E36">
        <w:rPr>
          <w:rFonts w:cstheme="minorHAnsi"/>
          <w:color w:val="222222"/>
          <w:shd w:val="clear" w:color="auto" w:fill="FFFFFF"/>
        </w:rPr>
        <w:t xml:space="preserve">coronary </w:t>
      </w:r>
      <w:r w:rsidR="00666E40">
        <w:rPr>
          <w:rFonts w:cstheme="minorHAnsi"/>
          <w:color w:val="222222"/>
          <w:shd w:val="clear" w:color="auto" w:fill="FFFFFF"/>
        </w:rPr>
        <w:t>microvascular ischemia.</w:t>
      </w:r>
      <w:r w:rsidR="00666E40">
        <w:rPr>
          <w:rFonts w:cstheme="minorHAnsi"/>
          <w:color w:val="222222"/>
          <w:shd w:val="clear" w:color="auto" w:fill="FFFFFF"/>
        </w:rPr>
        <w:fldChar w:fldCharType="begin">
          <w:fldData xml:space="preserve">PEVuZE5vdGU+PENpdGU+PEF1dGhvcj5QZWxsaWNjaWE8L0F1dGhvcj48WWVhcj4yMDE3PC9ZZWFy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</w:fldData>
        </w:fldChar>
      </w:r>
      <w:r w:rsidR="008A1970">
        <w:rPr>
          <w:rFonts w:cstheme="minorHAnsi"/>
          <w:color w:val="222222"/>
          <w:shd w:val="clear" w:color="auto" w:fill="FFFFFF"/>
        </w:rPr>
        <w:instrText xml:space="preserve"> ADDIN EN.CITE </w:instrText>
      </w:r>
      <w:r w:rsidR="008A1970">
        <w:rPr>
          <w:rFonts w:cstheme="minorHAnsi"/>
          <w:color w:val="222222"/>
          <w:shd w:val="clear" w:color="auto" w:fill="FFFFFF"/>
        </w:rPr>
        <w:fldChar w:fldCharType="begin">
          <w:fldData xml:space="preserve">PEVuZE5vdGU+PENpdGU+PEF1dGhvcj5QZWxsaWNjaWE8L0F1dGhvcj48WWVhcj4yMDE3PC9ZZWFy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</w:fldData>
        </w:fldChar>
      </w:r>
      <w:r w:rsidR="008A1970">
        <w:rPr>
          <w:rFonts w:cstheme="minorHAnsi"/>
          <w:color w:val="222222"/>
          <w:shd w:val="clear" w:color="auto" w:fill="FFFFFF"/>
        </w:rPr>
        <w:instrText xml:space="preserve"> ADDIN EN.CITE.DATA </w:instrText>
      </w:r>
      <w:r w:rsidR="008A1970">
        <w:rPr>
          <w:rFonts w:cstheme="minorHAnsi"/>
          <w:color w:val="222222"/>
          <w:shd w:val="clear" w:color="auto" w:fill="FFFFFF"/>
        </w:rPr>
      </w:r>
      <w:r w:rsidR="008A1970">
        <w:rPr>
          <w:rFonts w:cstheme="minorHAnsi"/>
          <w:color w:val="222222"/>
          <w:shd w:val="clear" w:color="auto" w:fill="FFFFFF"/>
        </w:rPr>
        <w:fldChar w:fldCharType="end"/>
      </w:r>
      <w:r w:rsidR="00666E40">
        <w:rPr>
          <w:rFonts w:cstheme="minorHAnsi"/>
          <w:color w:val="222222"/>
          <w:shd w:val="clear" w:color="auto" w:fill="FFFFFF"/>
        </w:rPr>
      </w:r>
      <w:r w:rsidR="00666E40">
        <w:rPr>
          <w:rFonts w:cstheme="minorHAnsi"/>
          <w:color w:val="222222"/>
          <w:shd w:val="clear" w:color="auto" w:fill="FFFFFF"/>
        </w:rPr>
        <w:fldChar w:fldCharType="separate"/>
      </w:r>
      <w:r w:rsidR="008A1970" w:rsidRPr="008A1970">
        <w:rPr>
          <w:rFonts w:cstheme="minorHAnsi"/>
          <w:noProof/>
          <w:color w:val="222222"/>
          <w:shd w:val="clear" w:color="auto" w:fill="FFFFFF"/>
          <w:vertAlign w:val="superscript"/>
        </w:rPr>
        <w:t>29</w:t>
      </w:r>
      <w:r w:rsidR="00666E40">
        <w:rPr>
          <w:rFonts w:cstheme="minorHAnsi"/>
          <w:color w:val="222222"/>
          <w:shd w:val="clear" w:color="auto" w:fill="FFFFFF"/>
        </w:rPr>
        <w:fldChar w:fldCharType="end"/>
      </w:r>
    </w:p>
    <w:p w14:paraId="70BF07EB" w14:textId="77777777" w:rsidR="000A1072" w:rsidRDefault="000A1072" w:rsidP="00E2605D">
      <w:pPr>
        <w:spacing w:line="480" w:lineRule="auto"/>
        <w:rPr>
          <w:rFonts w:cstheme="minorHAnsi"/>
          <w:b/>
          <w:bCs/>
          <w:color w:val="222222"/>
          <w:shd w:val="clear" w:color="auto" w:fill="FFFFFF"/>
        </w:rPr>
      </w:pPr>
    </w:p>
    <w:p w14:paraId="5ACB7FBD" w14:textId="6739AE54" w:rsidR="00383FD2" w:rsidRDefault="00383FD2" w:rsidP="00E2605D">
      <w:pPr>
        <w:spacing w:line="480" w:lineRule="auto"/>
        <w:rPr>
          <w:rFonts w:cstheme="minorHAnsi"/>
          <w:b/>
          <w:bCs/>
          <w:color w:val="222222"/>
          <w:shd w:val="clear" w:color="auto" w:fill="FFFFFF"/>
        </w:rPr>
      </w:pPr>
      <w:r w:rsidRPr="00753067">
        <w:rPr>
          <w:rFonts w:cstheme="minorHAnsi"/>
          <w:b/>
          <w:bCs/>
          <w:color w:val="222222"/>
          <w:shd w:val="clear" w:color="auto" w:fill="FFFFFF"/>
        </w:rPr>
        <w:lastRenderedPageBreak/>
        <w:t>Conclusion</w:t>
      </w:r>
      <w:r w:rsidR="000A1072">
        <w:rPr>
          <w:rFonts w:cstheme="minorHAnsi"/>
          <w:b/>
          <w:bCs/>
          <w:color w:val="222222"/>
          <w:shd w:val="clear" w:color="auto" w:fill="FFFFFF"/>
        </w:rPr>
        <w:t>s</w:t>
      </w:r>
    </w:p>
    <w:p w14:paraId="1F1A518B" w14:textId="75E0B286" w:rsidR="003E77B9" w:rsidRDefault="00C503D3" w:rsidP="003E77B9">
      <w:pPr>
        <w:spacing w:line="480" w:lineRule="auto"/>
        <w:rPr>
          <w:rFonts w:cstheme="minorHAnsi"/>
          <w:color w:val="222222"/>
          <w:shd w:val="clear" w:color="auto" w:fill="FFFFFF"/>
        </w:rPr>
      </w:pPr>
      <w:r w:rsidRPr="00C503D3">
        <w:rPr>
          <w:rFonts w:cstheme="minorHAnsi"/>
          <w:color w:val="222222"/>
          <w:shd w:val="clear" w:color="auto" w:fill="FFFFFF"/>
        </w:rPr>
        <w:t>INOCA symptoms are associated with adverse physical, mental and social health quality of life</w:t>
      </w:r>
      <w:r>
        <w:rPr>
          <w:rFonts w:cstheme="minorHAnsi"/>
          <w:color w:val="222222"/>
          <w:shd w:val="clear" w:color="auto" w:fill="FFFFFF"/>
        </w:rPr>
        <w:t>,</w:t>
      </w:r>
      <w:r w:rsidRPr="00C503D3">
        <w:rPr>
          <w:rFonts w:cstheme="minorHAnsi"/>
          <w:color w:val="222222"/>
          <w:shd w:val="clear" w:color="auto" w:fill="FFFFFF"/>
        </w:rPr>
        <w:t xml:space="preserve"> </w:t>
      </w:r>
      <w:r w:rsidR="000A1072">
        <w:rPr>
          <w:rFonts w:cstheme="minorHAnsi"/>
          <w:color w:val="222222"/>
          <w:shd w:val="clear" w:color="auto" w:fill="FFFFFF"/>
        </w:rPr>
        <w:t>comparabl</w:t>
      </w:r>
      <w:r w:rsidR="00553210">
        <w:rPr>
          <w:rFonts w:cstheme="minorHAnsi"/>
          <w:color w:val="222222"/>
          <w:shd w:val="clear" w:color="auto" w:fill="FFFFFF"/>
        </w:rPr>
        <w:t>e to</w:t>
      </w:r>
      <w:r w:rsidR="000A1072">
        <w:rPr>
          <w:rFonts w:cstheme="minorHAnsi"/>
          <w:color w:val="222222"/>
          <w:shd w:val="clear" w:color="auto" w:fill="FFFFFF"/>
        </w:rPr>
        <w:t xml:space="preserve"> patients with symptoms of obstructive CAD.</w:t>
      </w:r>
      <w:r w:rsidR="00536E6A">
        <w:rPr>
          <w:rFonts w:cstheme="minorHAnsi"/>
          <w:color w:val="222222"/>
          <w:shd w:val="clear" w:color="auto" w:fill="FFFFFF"/>
        </w:rPr>
        <w:t xml:space="preserve"> Additionally, </w:t>
      </w:r>
      <w:r w:rsidR="00174100">
        <w:rPr>
          <w:rFonts w:cstheme="minorHAnsi"/>
          <w:color w:val="222222"/>
          <w:shd w:val="clear" w:color="auto" w:fill="FFFFFF"/>
        </w:rPr>
        <w:t>functional capacity</w:t>
      </w:r>
      <w:r w:rsidR="008E360E">
        <w:rPr>
          <w:rFonts w:cstheme="minorHAnsi"/>
          <w:color w:val="222222"/>
          <w:shd w:val="clear" w:color="auto" w:fill="FFFFFF"/>
        </w:rPr>
        <w:t xml:space="preserve"> declines are </w:t>
      </w:r>
      <w:r w:rsidR="00174100">
        <w:rPr>
          <w:rFonts w:cstheme="minorHAnsi"/>
          <w:color w:val="222222"/>
          <w:shd w:val="clear" w:color="auto" w:fill="FFFFFF"/>
        </w:rPr>
        <w:t>evident following onset of INOCA symptoms</w:t>
      </w:r>
      <w:r w:rsidR="008E360E">
        <w:rPr>
          <w:rFonts w:cstheme="minorHAnsi"/>
          <w:color w:val="222222"/>
          <w:shd w:val="clear" w:color="auto" w:fill="FFFFFF"/>
        </w:rPr>
        <w:t xml:space="preserve">. </w:t>
      </w:r>
      <w:r w:rsidRPr="00C503D3">
        <w:rPr>
          <w:rFonts w:cstheme="minorHAnsi"/>
          <w:color w:val="222222"/>
          <w:shd w:val="clear" w:color="auto" w:fill="FFFFFF"/>
        </w:rPr>
        <w:t xml:space="preserve">Increased patient awareness, physician recognition and diagnosis, and clinical trials are needed to develop evidence-based guidelines for this increasingly recognized cardiovascular disorder. </w:t>
      </w:r>
    </w:p>
    <w:p w14:paraId="67C86D49" w14:textId="77777777" w:rsidR="00BF6D07" w:rsidRDefault="00BF6D07" w:rsidP="003E77B9">
      <w:pPr>
        <w:spacing w:line="480" w:lineRule="auto"/>
        <w:rPr>
          <w:rFonts w:cstheme="minorHAnsi"/>
          <w:b/>
          <w:bCs/>
        </w:rPr>
      </w:pPr>
    </w:p>
    <w:p w14:paraId="7AA5EC43" w14:textId="77777777" w:rsidR="00BF6D07" w:rsidRDefault="00BF6D07" w:rsidP="003E77B9">
      <w:pPr>
        <w:spacing w:line="480" w:lineRule="auto"/>
        <w:rPr>
          <w:rFonts w:cstheme="minorHAnsi"/>
          <w:b/>
          <w:bCs/>
        </w:rPr>
      </w:pPr>
    </w:p>
    <w:p w14:paraId="3E2B0C7C" w14:textId="77777777" w:rsidR="00BF6D07" w:rsidRDefault="00BF6D07" w:rsidP="003E77B9">
      <w:pPr>
        <w:spacing w:line="480" w:lineRule="auto"/>
        <w:rPr>
          <w:rFonts w:cstheme="minorHAnsi"/>
          <w:b/>
          <w:bCs/>
        </w:rPr>
      </w:pPr>
    </w:p>
    <w:p w14:paraId="2A00EA60" w14:textId="77777777" w:rsidR="00BF6D07" w:rsidRDefault="00BF6D07" w:rsidP="003E77B9">
      <w:pPr>
        <w:spacing w:line="480" w:lineRule="auto"/>
        <w:rPr>
          <w:rFonts w:cstheme="minorHAnsi"/>
          <w:b/>
          <w:bCs/>
        </w:rPr>
      </w:pPr>
    </w:p>
    <w:p w14:paraId="37755D72" w14:textId="77777777" w:rsidR="00BF6D07" w:rsidRDefault="00BF6D07" w:rsidP="003E77B9">
      <w:pPr>
        <w:spacing w:line="480" w:lineRule="auto"/>
        <w:rPr>
          <w:rFonts w:cstheme="minorHAnsi"/>
          <w:b/>
          <w:bCs/>
        </w:rPr>
      </w:pPr>
    </w:p>
    <w:p w14:paraId="77CFB1BB" w14:textId="77777777" w:rsidR="00BF6D07" w:rsidRDefault="00BF6D07" w:rsidP="003E77B9">
      <w:pPr>
        <w:spacing w:line="480" w:lineRule="auto"/>
        <w:rPr>
          <w:rFonts w:cstheme="minorHAnsi"/>
          <w:b/>
          <w:bCs/>
        </w:rPr>
      </w:pPr>
    </w:p>
    <w:p w14:paraId="079C0BE1" w14:textId="77777777" w:rsidR="00BF6D07" w:rsidRDefault="00BF6D07" w:rsidP="003E77B9">
      <w:pPr>
        <w:spacing w:line="480" w:lineRule="auto"/>
        <w:rPr>
          <w:rFonts w:cstheme="minorHAnsi"/>
          <w:b/>
          <w:bCs/>
        </w:rPr>
      </w:pPr>
    </w:p>
    <w:p w14:paraId="43EFF533" w14:textId="77777777" w:rsidR="00BF6D07" w:rsidRDefault="00BF6D07" w:rsidP="003E77B9">
      <w:pPr>
        <w:spacing w:line="480" w:lineRule="auto"/>
        <w:rPr>
          <w:rFonts w:cstheme="minorHAnsi"/>
          <w:b/>
          <w:bCs/>
        </w:rPr>
      </w:pPr>
    </w:p>
    <w:p w14:paraId="7D345919" w14:textId="77777777" w:rsidR="00243BDA" w:rsidRDefault="00243BDA" w:rsidP="003E77B9">
      <w:pPr>
        <w:spacing w:line="480" w:lineRule="auto"/>
        <w:rPr>
          <w:rFonts w:cstheme="minorHAnsi"/>
          <w:b/>
          <w:bCs/>
        </w:rPr>
      </w:pPr>
    </w:p>
    <w:p w14:paraId="462833EC" w14:textId="77777777" w:rsidR="00243BDA" w:rsidRDefault="00243BDA" w:rsidP="003E77B9">
      <w:pPr>
        <w:spacing w:line="480" w:lineRule="auto"/>
        <w:rPr>
          <w:rFonts w:cstheme="minorHAnsi"/>
          <w:b/>
          <w:bCs/>
        </w:rPr>
      </w:pPr>
    </w:p>
    <w:p w14:paraId="71E89784" w14:textId="77777777" w:rsidR="00243BDA" w:rsidRDefault="00243BDA" w:rsidP="003E77B9">
      <w:pPr>
        <w:spacing w:line="480" w:lineRule="auto"/>
        <w:rPr>
          <w:rFonts w:cstheme="minorHAnsi"/>
          <w:b/>
          <w:bCs/>
        </w:rPr>
      </w:pPr>
    </w:p>
    <w:p w14:paraId="1FB19627" w14:textId="77777777" w:rsidR="00243BDA" w:rsidRDefault="00243BDA" w:rsidP="003E77B9">
      <w:pPr>
        <w:spacing w:line="480" w:lineRule="auto"/>
        <w:rPr>
          <w:rFonts w:cstheme="minorHAnsi"/>
          <w:b/>
          <w:bCs/>
        </w:rPr>
      </w:pPr>
    </w:p>
    <w:p w14:paraId="199708C8" w14:textId="77777777" w:rsidR="00243BDA" w:rsidRDefault="00243BDA" w:rsidP="003E77B9">
      <w:pPr>
        <w:spacing w:line="480" w:lineRule="auto"/>
        <w:rPr>
          <w:rFonts w:cstheme="minorHAnsi"/>
          <w:b/>
          <w:bCs/>
        </w:rPr>
      </w:pPr>
    </w:p>
    <w:p w14:paraId="63B97E6E" w14:textId="77777777" w:rsidR="00243BDA" w:rsidRDefault="00243BDA" w:rsidP="003E77B9">
      <w:pPr>
        <w:spacing w:line="480" w:lineRule="auto"/>
        <w:rPr>
          <w:rFonts w:cstheme="minorHAnsi"/>
          <w:b/>
          <w:bCs/>
        </w:rPr>
      </w:pPr>
    </w:p>
    <w:p w14:paraId="0842FD7B" w14:textId="77777777" w:rsidR="00AD641C" w:rsidRDefault="00AD641C" w:rsidP="003E77B9">
      <w:pPr>
        <w:spacing w:line="480" w:lineRule="auto"/>
        <w:rPr>
          <w:rFonts w:cstheme="minorHAnsi"/>
          <w:b/>
          <w:bCs/>
        </w:rPr>
      </w:pPr>
    </w:p>
    <w:p w14:paraId="48687A39" w14:textId="77777777" w:rsidR="00AD641C" w:rsidRDefault="00AD641C" w:rsidP="003E77B9">
      <w:pPr>
        <w:spacing w:line="480" w:lineRule="auto"/>
        <w:rPr>
          <w:rFonts w:cstheme="minorHAnsi"/>
          <w:b/>
          <w:bCs/>
        </w:rPr>
      </w:pPr>
    </w:p>
    <w:p w14:paraId="2004341B" w14:textId="77777777" w:rsidR="00AD641C" w:rsidRDefault="00AD641C" w:rsidP="003E77B9">
      <w:pPr>
        <w:spacing w:line="480" w:lineRule="auto"/>
        <w:rPr>
          <w:rFonts w:cstheme="minorHAnsi"/>
          <w:b/>
          <w:bCs/>
        </w:rPr>
      </w:pPr>
    </w:p>
    <w:p w14:paraId="0B6281BE" w14:textId="6B25B100" w:rsidR="00B57473" w:rsidRPr="003E77B9" w:rsidRDefault="00EF5DB2" w:rsidP="003E77B9">
      <w:pPr>
        <w:spacing w:line="480" w:lineRule="auto"/>
        <w:rPr>
          <w:rFonts w:cstheme="minorHAnsi"/>
          <w:color w:val="222222"/>
          <w:shd w:val="clear" w:color="auto" w:fill="FFFFFF"/>
        </w:rPr>
      </w:pPr>
      <w:r w:rsidRPr="0011525A">
        <w:rPr>
          <w:rFonts w:cstheme="minorHAnsi"/>
          <w:b/>
          <w:bCs/>
        </w:rPr>
        <w:lastRenderedPageBreak/>
        <w:t>References:</w:t>
      </w:r>
    </w:p>
    <w:p w14:paraId="0C946F76" w14:textId="77777777" w:rsidR="0017027E" w:rsidRPr="0017027E" w:rsidRDefault="0017027E" w:rsidP="0017027E">
      <w:pPr>
        <w:rPr>
          <w:rFonts w:cstheme="minorHAnsi"/>
        </w:rPr>
      </w:pPr>
    </w:p>
    <w:p w14:paraId="51554B5C" w14:textId="77777777" w:rsidR="008311C2" w:rsidRPr="008311C2" w:rsidRDefault="0084797E" w:rsidP="008311C2">
      <w:pPr>
        <w:pStyle w:val="EndNoteBibliography"/>
        <w:rPr>
          <w:noProof/>
        </w:rPr>
      </w:pPr>
      <w:r>
        <w:rPr>
          <w:rFonts w:cstheme="minorHAnsi"/>
        </w:rPr>
        <w:fldChar w:fldCharType="begin"/>
      </w:r>
      <w:r>
        <w:rPr>
          <w:rFonts w:cstheme="minorHAnsi"/>
        </w:rPr>
        <w:instrText xml:space="preserve"> ADDIN EN.REFLIST </w:instrText>
      </w:r>
      <w:r>
        <w:rPr>
          <w:rFonts w:cstheme="minorHAnsi"/>
        </w:rPr>
        <w:fldChar w:fldCharType="separate"/>
      </w:r>
      <w:r w:rsidR="008311C2" w:rsidRPr="008311C2">
        <w:rPr>
          <w:noProof/>
        </w:rPr>
        <w:t>1.</w:t>
      </w:r>
      <w:r w:rsidR="008311C2" w:rsidRPr="008311C2">
        <w:rPr>
          <w:noProof/>
        </w:rPr>
        <w:tab/>
        <w:t xml:space="preserve">Patel MR, Peterson ED, Dai D, Brennan JM, Redberg RF, Anderson HV, Brindis RG and Douglas PS. Low diagnostic yield of elective coronary angiography. </w:t>
      </w:r>
      <w:r w:rsidR="008311C2" w:rsidRPr="008311C2">
        <w:rPr>
          <w:i/>
          <w:noProof/>
        </w:rPr>
        <w:t>N Engl J Med</w:t>
      </w:r>
      <w:r w:rsidR="008311C2" w:rsidRPr="008311C2">
        <w:rPr>
          <w:noProof/>
        </w:rPr>
        <w:t>. 2010;362:886-95.</w:t>
      </w:r>
    </w:p>
    <w:p w14:paraId="2427118C" w14:textId="77777777" w:rsidR="008311C2" w:rsidRPr="008311C2" w:rsidRDefault="008311C2" w:rsidP="008311C2">
      <w:pPr>
        <w:pStyle w:val="EndNoteBibliography"/>
        <w:rPr>
          <w:noProof/>
        </w:rPr>
      </w:pPr>
      <w:r w:rsidRPr="008311C2">
        <w:rPr>
          <w:noProof/>
        </w:rPr>
        <w:t>2.</w:t>
      </w:r>
      <w:r w:rsidRPr="008311C2">
        <w:rPr>
          <w:noProof/>
        </w:rPr>
        <w:tab/>
        <w:t xml:space="preserve">Shaw LJ, Merz CN, Pepine CJ, Reis SE, Bittner V, Kip KE, Kelsey SF, Olson M, Johnson BD, Mankad S, Sharaf BL, Rogers WJ, Pohost GM, Sopko G and Women's Ischemia Syndrome Evaluation I. The economic burden of angina in women with suspected ischemic heart disease: results from the National Institutes of Health--National Heart, Lung, and Blood Institute--sponsored Women's Ischemia Syndrome Evaluation. </w:t>
      </w:r>
      <w:r w:rsidRPr="008311C2">
        <w:rPr>
          <w:i/>
          <w:noProof/>
        </w:rPr>
        <w:t>Circulation</w:t>
      </w:r>
      <w:r w:rsidRPr="008311C2">
        <w:rPr>
          <w:noProof/>
        </w:rPr>
        <w:t>. 2006;114:894-904.</w:t>
      </w:r>
    </w:p>
    <w:p w14:paraId="61EA06D0" w14:textId="77777777" w:rsidR="008311C2" w:rsidRPr="008311C2" w:rsidRDefault="008311C2" w:rsidP="008311C2">
      <w:pPr>
        <w:pStyle w:val="EndNoteBibliography"/>
        <w:rPr>
          <w:noProof/>
        </w:rPr>
      </w:pPr>
      <w:r w:rsidRPr="008311C2">
        <w:rPr>
          <w:noProof/>
        </w:rPr>
        <w:t>3.</w:t>
      </w:r>
      <w:r w:rsidRPr="008311C2">
        <w:rPr>
          <w:noProof/>
        </w:rPr>
        <w:tab/>
        <w:t xml:space="preserve">Kaski JC, Crea F, Gersh BJ and Camici PG. Reappraisal of Ischemic Heart Disease. </w:t>
      </w:r>
      <w:r w:rsidRPr="008311C2">
        <w:rPr>
          <w:i/>
          <w:noProof/>
        </w:rPr>
        <w:t>Circulation</w:t>
      </w:r>
      <w:r w:rsidRPr="008311C2">
        <w:rPr>
          <w:noProof/>
        </w:rPr>
        <w:t>. 2018;138:1463-1480.</w:t>
      </w:r>
    </w:p>
    <w:p w14:paraId="4886F992" w14:textId="77777777" w:rsidR="008311C2" w:rsidRPr="008311C2" w:rsidRDefault="008311C2" w:rsidP="008311C2">
      <w:pPr>
        <w:pStyle w:val="EndNoteBibliography"/>
        <w:rPr>
          <w:noProof/>
        </w:rPr>
      </w:pPr>
      <w:r w:rsidRPr="008311C2">
        <w:rPr>
          <w:noProof/>
        </w:rPr>
        <w:t>4.</w:t>
      </w:r>
      <w:r w:rsidRPr="008311C2">
        <w:rPr>
          <w:noProof/>
        </w:rPr>
        <w:tab/>
        <w:t xml:space="preserve">Gulati M, Levy PD, Mukherjee D, Amsterdam E, Bhatt DL, Birtcher KK, Blankstein R, Boyd J, Bullock-Palmer RP, Conejo T, Diercks DB, Gentile F, Greenwood JP, Hess EP, Hollenberg SM, Jaber WA, Jneid H, Joglar JA, Morrow DA, O'Connor RE, Ross MA and Shaw LJ. 2021 AHA/ACC/ASE/CHEST/SAEM/SCCT/SCMR Guideline for the Evaluation and Diagnosis of Chest Pain: Executive Summary: A Report of the American College of Cardiology/American Heart Association Joint Committee on Clinical Practice Guidelines. </w:t>
      </w:r>
      <w:r w:rsidRPr="008311C2">
        <w:rPr>
          <w:i/>
          <w:noProof/>
        </w:rPr>
        <w:t>Circulation</w:t>
      </w:r>
      <w:r w:rsidRPr="008311C2">
        <w:rPr>
          <w:noProof/>
        </w:rPr>
        <w:t>. 2021;144:e368-e454.</w:t>
      </w:r>
    </w:p>
    <w:p w14:paraId="2D093E19" w14:textId="77777777" w:rsidR="008311C2" w:rsidRPr="008311C2" w:rsidRDefault="008311C2" w:rsidP="008311C2">
      <w:pPr>
        <w:pStyle w:val="EndNoteBibliography"/>
        <w:rPr>
          <w:noProof/>
        </w:rPr>
      </w:pPr>
      <w:r w:rsidRPr="008311C2">
        <w:rPr>
          <w:noProof/>
        </w:rPr>
        <w:t>5.</w:t>
      </w:r>
      <w:r w:rsidRPr="008311C2">
        <w:rPr>
          <w:noProof/>
        </w:rPr>
        <w:tab/>
        <w:t xml:space="preserve">Ford TJ, Corcoran D and Berry C. Stable coronary syndromes: pathophysiology, diagnostic advances and therapeutic need. </w:t>
      </w:r>
      <w:r w:rsidRPr="008311C2">
        <w:rPr>
          <w:i/>
          <w:noProof/>
        </w:rPr>
        <w:t>Heart</w:t>
      </w:r>
      <w:r w:rsidRPr="008311C2">
        <w:rPr>
          <w:noProof/>
        </w:rPr>
        <w:t>. 2018;104:284-292.</w:t>
      </w:r>
    </w:p>
    <w:p w14:paraId="64D6FA3A" w14:textId="77777777" w:rsidR="008311C2" w:rsidRPr="008311C2" w:rsidRDefault="008311C2" w:rsidP="008311C2">
      <w:pPr>
        <w:pStyle w:val="EndNoteBibliography"/>
        <w:rPr>
          <w:noProof/>
        </w:rPr>
      </w:pPr>
      <w:r w:rsidRPr="008311C2">
        <w:rPr>
          <w:noProof/>
        </w:rPr>
        <w:t>6.</w:t>
      </w:r>
      <w:r w:rsidRPr="008311C2">
        <w:rPr>
          <w:noProof/>
        </w:rPr>
        <w:tab/>
        <w:t xml:space="preserve">Ford TJ, Stanley B, Good R, Rocchiccioli P, McEntegart M, Watkins S, Eteiba H, Shaukat A, Lindsay M, Robertson K, Hood S, McGeoch R, McDade R, Yii E, Sidik N, McCartney P, Corcoran D, Collison D, Rush C, McConnachie A, Touyz RM, Oldroyd KG and Berry C. Stratified Medical Therapy Using Invasive Coronary Function Testing in Angina: The CorMicA Trial. </w:t>
      </w:r>
      <w:r w:rsidRPr="008311C2">
        <w:rPr>
          <w:i/>
          <w:noProof/>
        </w:rPr>
        <w:t>J Am Coll Cardiol</w:t>
      </w:r>
      <w:r w:rsidRPr="008311C2">
        <w:rPr>
          <w:noProof/>
        </w:rPr>
        <w:t>. 2018;72:2841-2855.</w:t>
      </w:r>
    </w:p>
    <w:p w14:paraId="020237FB" w14:textId="77777777" w:rsidR="008311C2" w:rsidRPr="008311C2" w:rsidRDefault="008311C2" w:rsidP="008311C2">
      <w:pPr>
        <w:pStyle w:val="EndNoteBibliography"/>
        <w:rPr>
          <w:noProof/>
        </w:rPr>
      </w:pPr>
      <w:r w:rsidRPr="008311C2">
        <w:rPr>
          <w:noProof/>
        </w:rPr>
        <w:t>7.</w:t>
      </w:r>
      <w:r w:rsidRPr="008311C2">
        <w:rPr>
          <w:noProof/>
        </w:rPr>
        <w:tab/>
        <w:t xml:space="preserve">Bairey Merz CN, Olson M, McGorray S, Pakstis DL, Zell K, Rickens CR, Kelsey SF, Bittner V, Sharaf BL and Sopko G. Physical activity and functional capacity measurement in women: a report from the NHLBI-sponsored WISE study. </w:t>
      </w:r>
      <w:r w:rsidRPr="008311C2">
        <w:rPr>
          <w:i/>
          <w:noProof/>
        </w:rPr>
        <w:t>J Womens Health Gend Based Med</w:t>
      </w:r>
      <w:r w:rsidRPr="008311C2">
        <w:rPr>
          <w:noProof/>
        </w:rPr>
        <w:t>. 2000;9:769-77.</w:t>
      </w:r>
    </w:p>
    <w:p w14:paraId="49516B4E" w14:textId="77777777" w:rsidR="008311C2" w:rsidRPr="008311C2" w:rsidRDefault="008311C2" w:rsidP="008311C2">
      <w:pPr>
        <w:pStyle w:val="EndNoteBibliography"/>
        <w:rPr>
          <w:noProof/>
        </w:rPr>
      </w:pPr>
      <w:r w:rsidRPr="008311C2">
        <w:rPr>
          <w:noProof/>
        </w:rPr>
        <w:t>8.</w:t>
      </w:r>
      <w:r w:rsidRPr="008311C2">
        <w:rPr>
          <w:noProof/>
        </w:rPr>
        <w:tab/>
        <w:t xml:space="preserve">Hlatky MA, Boineau RE, Higginbotham MB, Lee KL, Mark DB, Califf RM, Cobb FR and Pryor DB. A brief self-administered questionnaire to determine functional capacity (the Duke Activity Status Index). </w:t>
      </w:r>
      <w:r w:rsidRPr="008311C2">
        <w:rPr>
          <w:i/>
          <w:noProof/>
        </w:rPr>
        <w:t>Am J Cardiol</w:t>
      </w:r>
      <w:r w:rsidRPr="008311C2">
        <w:rPr>
          <w:noProof/>
        </w:rPr>
        <w:t>. 1989;64:651-4.</w:t>
      </w:r>
    </w:p>
    <w:p w14:paraId="1C14B61D" w14:textId="77777777" w:rsidR="008311C2" w:rsidRPr="008311C2" w:rsidRDefault="008311C2" w:rsidP="008311C2">
      <w:pPr>
        <w:pStyle w:val="EndNoteBibliography"/>
        <w:rPr>
          <w:noProof/>
        </w:rPr>
      </w:pPr>
      <w:r w:rsidRPr="008311C2">
        <w:rPr>
          <w:noProof/>
        </w:rPr>
        <w:t>9.</w:t>
      </w:r>
      <w:r w:rsidRPr="008311C2">
        <w:rPr>
          <w:noProof/>
        </w:rPr>
        <w:tab/>
        <w:t xml:space="preserve">Gulati M, Black HR, Shaw LJ, Arnsdorf MF, Merz CN, Lauer MS, Marwick TH, Pandey DK, Wicklund RH and Thisted RA. The prognostic value of a nomogram for exercise capacity in women. </w:t>
      </w:r>
      <w:r w:rsidRPr="008311C2">
        <w:rPr>
          <w:i/>
          <w:noProof/>
        </w:rPr>
        <w:t>N Engl J Med</w:t>
      </w:r>
      <w:r w:rsidRPr="008311C2">
        <w:rPr>
          <w:noProof/>
        </w:rPr>
        <w:t>. 2005;353:468-75.</w:t>
      </w:r>
    </w:p>
    <w:p w14:paraId="483258A0" w14:textId="77777777" w:rsidR="008311C2" w:rsidRPr="008311C2" w:rsidRDefault="008311C2" w:rsidP="008311C2">
      <w:pPr>
        <w:pStyle w:val="EndNoteBibliography"/>
        <w:rPr>
          <w:noProof/>
        </w:rPr>
      </w:pPr>
      <w:r w:rsidRPr="008311C2">
        <w:rPr>
          <w:noProof/>
        </w:rPr>
        <w:t>10.</w:t>
      </w:r>
      <w:r w:rsidRPr="008311C2">
        <w:rPr>
          <w:noProof/>
        </w:rPr>
        <w:tab/>
        <w:t xml:space="preserve">Gulati M, Pandey DK, Arnsdorf MF, Lauderdale DS, Thisted RA, Wicklund RH, Al-Hani AJ and Black HR. Exercise capacity and the risk of death in women: the St James Women Take Heart Project. </w:t>
      </w:r>
      <w:r w:rsidRPr="008311C2">
        <w:rPr>
          <w:i/>
          <w:noProof/>
        </w:rPr>
        <w:t>Circulation</w:t>
      </w:r>
      <w:r w:rsidRPr="008311C2">
        <w:rPr>
          <w:noProof/>
        </w:rPr>
        <w:t>. 2003;108:1554-9.</w:t>
      </w:r>
    </w:p>
    <w:p w14:paraId="65B86B7B" w14:textId="77777777" w:rsidR="008311C2" w:rsidRPr="008311C2" w:rsidRDefault="008311C2" w:rsidP="008311C2">
      <w:pPr>
        <w:pStyle w:val="EndNoteBibliography"/>
        <w:rPr>
          <w:noProof/>
        </w:rPr>
      </w:pPr>
      <w:r w:rsidRPr="008311C2">
        <w:rPr>
          <w:noProof/>
        </w:rPr>
        <w:t>11.</w:t>
      </w:r>
      <w:r w:rsidRPr="008311C2">
        <w:rPr>
          <w:noProof/>
        </w:rPr>
        <w:tab/>
        <w:t xml:space="preserve">Shaw LJ, Olson MB, Kip K, Kelsey SF, Johnson BD, Mark DB, Reis SE, Mankad S, Rogers WJ, Pohost GM, Arant CB, Wessel TR, Chaitman BR, Sopko G, Handberg E, Pepine CJ and Bairey Merz CN. The value of estimated functional capacity in estimating outcome: results from the NHBLI-Sponsored Women's Ischemia Syndrome Evaluation (WISE) Study. </w:t>
      </w:r>
      <w:r w:rsidRPr="008311C2">
        <w:rPr>
          <w:i/>
          <w:noProof/>
        </w:rPr>
        <w:t>J Am Coll Cardiol</w:t>
      </w:r>
      <w:r w:rsidRPr="008311C2">
        <w:rPr>
          <w:noProof/>
        </w:rPr>
        <w:t>. 2006;47:S36-43.</w:t>
      </w:r>
    </w:p>
    <w:p w14:paraId="03BC88F7" w14:textId="77777777" w:rsidR="008311C2" w:rsidRPr="008311C2" w:rsidRDefault="008311C2" w:rsidP="008311C2">
      <w:pPr>
        <w:pStyle w:val="EndNoteBibliography"/>
        <w:rPr>
          <w:noProof/>
        </w:rPr>
      </w:pPr>
      <w:r w:rsidRPr="008311C2">
        <w:rPr>
          <w:noProof/>
        </w:rPr>
        <w:lastRenderedPageBreak/>
        <w:t>12.</w:t>
      </w:r>
      <w:r w:rsidRPr="008311C2">
        <w:rPr>
          <w:noProof/>
        </w:rPr>
        <w:tab/>
        <w:t xml:space="preserve">Schumann CL, Mathew RC, Dean JL, Yang Y, Balfour PC, Jr., Shaw PW, Robinson AA, Salerno M, Kramer CM and Bourque JM. Functional and Economic Impact of INOCA and Influence of Coronary Microvascular Dysfunction. </w:t>
      </w:r>
      <w:r w:rsidRPr="008311C2">
        <w:rPr>
          <w:i/>
          <w:noProof/>
        </w:rPr>
        <w:t>JACC Cardiovasc Imaging</w:t>
      </w:r>
      <w:r w:rsidRPr="008311C2">
        <w:rPr>
          <w:noProof/>
        </w:rPr>
        <w:t>. 2021;14:1369-1379.</w:t>
      </w:r>
    </w:p>
    <w:p w14:paraId="48234823" w14:textId="77777777" w:rsidR="008311C2" w:rsidRPr="008311C2" w:rsidRDefault="008311C2" w:rsidP="008311C2">
      <w:pPr>
        <w:pStyle w:val="EndNoteBibliography"/>
        <w:rPr>
          <w:noProof/>
        </w:rPr>
      </w:pPr>
      <w:r w:rsidRPr="008311C2">
        <w:rPr>
          <w:noProof/>
        </w:rPr>
        <w:t>13.</w:t>
      </w:r>
      <w:r w:rsidRPr="008311C2">
        <w:rPr>
          <w:noProof/>
        </w:rPr>
        <w:tab/>
        <w:t xml:space="preserve">Olson MB, Kelsey SF, Matthews K, Shaw LJ, Sharaf BL, Pohost GM, Cornell CE, McGorray SP, Vido D and Bairey Merz CN. Symptoms, myocardial ischaemia and quality of life in women: results from the NHLBI-sponsored WISE Study. </w:t>
      </w:r>
      <w:r w:rsidRPr="008311C2">
        <w:rPr>
          <w:i/>
          <w:noProof/>
        </w:rPr>
        <w:t>Eur Heart J</w:t>
      </w:r>
      <w:r w:rsidRPr="008311C2">
        <w:rPr>
          <w:noProof/>
        </w:rPr>
        <w:t>. 2003;24:1506-14.</w:t>
      </w:r>
    </w:p>
    <w:p w14:paraId="70C0D60A" w14:textId="77777777" w:rsidR="008311C2" w:rsidRPr="008311C2" w:rsidRDefault="008311C2" w:rsidP="008311C2">
      <w:pPr>
        <w:pStyle w:val="EndNoteBibliography"/>
        <w:rPr>
          <w:noProof/>
        </w:rPr>
      </w:pPr>
      <w:r w:rsidRPr="008311C2">
        <w:rPr>
          <w:noProof/>
        </w:rPr>
        <w:t>14.</w:t>
      </w:r>
      <w:r w:rsidRPr="008311C2">
        <w:rPr>
          <w:noProof/>
        </w:rPr>
        <w:tab/>
        <w:t xml:space="preserve">Lichtman JH, Froelicher ES, Blumenthal JA, Carney RM, Doering LV, Frasure-Smith N, Freedland KE, Jaffe AS, Leifheit-Limson EC, Sheps DS, Vaccarino V, Wulsin L, American Heart Association Statistics Committee of the Council on E, Prevention, the Council on C and Stroke N. Depression as a risk factor for poor prognosis among patients with acute coronary syndrome: systematic review and recommendations: a scientific statement from the American Heart Association. </w:t>
      </w:r>
      <w:r w:rsidRPr="008311C2">
        <w:rPr>
          <w:i/>
          <w:noProof/>
        </w:rPr>
        <w:t>Circulation</w:t>
      </w:r>
      <w:r w:rsidRPr="008311C2">
        <w:rPr>
          <w:noProof/>
        </w:rPr>
        <w:t>. 2014;129:1350-69.</w:t>
      </w:r>
    </w:p>
    <w:p w14:paraId="0AB68374" w14:textId="77777777" w:rsidR="008311C2" w:rsidRPr="008311C2" w:rsidRDefault="008311C2" w:rsidP="008311C2">
      <w:pPr>
        <w:pStyle w:val="EndNoteBibliography"/>
        <w:rPr>
          <w:noProof/>
        </w:rPr>
      </w:pPr>
      <w:r w:rsidRPr="008311C2">
        <w:rPr>
          <w:noProof/>
        </w:rPr>
        <w:t>15.</w:t>
      </w:r>
      <w:r w:rsidRPr="008311C2">
        <w:rPr>
          <w:noProof/>
        </w:rPr>
        <w:tab/>
        <w:t xml:space="preserve">Gomez MA, Merz NB, Eastwood JA, Pepine CJ, Handberg EM, Bittner V, Mehta PK, Krantz DS, Vaccarino V, Eteiba W and Rutledge T. Psychological stress, cardiac symptoms, and cardiovascular risk in women with suspected ischaemia but no obstructive coronary disease. </w:t>
      </w:r>
      <w:r w:rsidRPr="008311C2">
        <w:rPr>
          <w:i/>
          <w:noProof/>
        </w:rPr>
        <w:t>Stress Health</w:t>
      </w:r>
      <w:r w:rsidRPr="008311C2">
        <w:rPr>
          <w:noProof/>
        </w:rPr>
        <w:t>. 2020;36:264-273.</w:t>
      </w:r>
    </w:p>
    <w:p w14:paraId="468C2855" w14:textId="77777777" w:rsidR="008311C2" w:rsidRPr="008311C2" w:rsidRDefault="008311C2" w:rsidP="008311C2">
      <w:pPr>
        <w:pStyle w:val="EndNoteBibliography"/>
        <w:rPr>
          <w:noProof/>
        </w:rPr>
      </w:pPr>
      <w:r w:rsidRPr="008311C2">
        <w:rPr>
          <w:noProof/>
        </w:rPr>
        <w:t>16.</w:t>
      </w:r>
      <w:r w:rsidRPr="008311C2">
        <w:rPr>
          <w:noProof/>
        </w:rPr>
        <w:tab/>
        <w:t xml:space="preserve">Vaccarino V, Badimon L, Bremner JD, Cenko E, Cubedo J, Dorobantu M, Duncker DJ, Koller A, Manfrini O, Milicic D, Padro T, Pries AR, Quyyumi AA, Tousoulis D, Trifunovic D, Vasiljevic Z, de Wit C, Bugiardini R and Reviewers ESCSDG. Depression and coronary heart disease: 2018 position paper of the ESC working group on coronary pathophysiology and microcirculation. </w:t>
      </w:r>
      <w:r w:rsidRPr="008311C2">
        <w:rPr>
          <w:i/>
          <w:noProof/>
        </w:rPr>
        <w:t>Eur Heart J</w:t>
      </w:r>
      <w:r w:rsidRPr="008311C2">
        <w:rPr>
          <w:noProof/>
        </w:rPr>
        <w:t>. 2020;41:1687-1696.</w:t>
      </w:r>
    </w:p>
    <w:p w14:paraId="40D6B664" w14:textId="77777777" w:rsidR="008311C2" w:rsidRPr="008311C2" w:rsidRDefault="008311C2" w:rsidP="008311C2">
      <w:pPr>
        <w:pStyle w:val="EndNoteBibliography"/>
        <w:rPr>
          <w:noProof/>
        </w:rPr>
      </w:pPr>
      <w:r w:rsidRPr="008311C2">
        <w:rPr>
          <w:noProof/>
        </w:rPr>
        <w:t>17.</w:t>
      </w:r>
      <w:r w:rsidRPr="008311C2">
        <w:rPr>
          <w:noProof/>
        </w:rPr>
        <w:tab/>
        <w:t xml:space="preserve">Handberg EM, Eastwood JA, Eteiba W, Johnson BD, Krantz DS, Thompson DV, Vaccarino V, Bittner V, Sopko G, Pepine CJ, Merz NB and Rutledge TR. Clinical implications of the Women's Ischemia Syndrome Evaluation: inter-relationships between symptoms, psychosocial factors and cardiovascular outcomes. </w:t>
      </w:r>
      <w:r w:rsidRPr="008311C2">
        <w:rPr>
          <w:i/>
          <w:noProof/>
        </w:rPr>
        <w:t>Womens Health (Lond)</w:t>
      </w:r>
      <w:r w:rsidRPr="008311C2">
        <w:rPr>
          <w:noProof/>
        </w:rPr>
        <w:t>. 2013;9:479-90.</w:t>
      </w:r>
    </w:p>
    <w:p w14:paraId="4ED5510C" w14:textId="77777777" w:rsidR="008311C2" w:rsidRPr="008311C2" w:rsidRDefault="008311C2" w:rsidP="008311C2">
      <w:pPr>
        <w:pStyle w:val="EndNoteBibliography"/>
        <w:rPr>
          <w:noProof/>
        </w:rPr>
      </w:pPr>
      <w:r w:rsidRPr="008311C2">
        <w:rPr>
          <w:noProof/>
        </w:rPr>
        <w:t>18.</w:t>
      </w:r>
      <w:r w:rsidRPr="008311C2">
        <w:rPr>
          <w:noProof/>
        </w:rPr>
        <w:tab/>
        <w:t xml:space="preserve">van der Meer RE and Maas AH. The Role of Mental Stress in Ischaemia with No Obstructive Coronary Artery Disease and Coronary Vasomotor Disorders. </w:t>
      </w:r>
      <w:r w:rsidRPr="008311C2">
        <w:rPr>
          <w:i/>
          <w:noProof/>
        </w:rPr>
        <w:t>Eur Cardiol</w:t>
      </w:r>
      <w:r w:rsidRPr="008311C2">
        <w:rPr>
          <w:noProof/>
        </w:rPr>
        <w:t>. 2021;16:e37.</w:t>
      </w:r>
    </w:p>
    <w:p w14:paraId="5F2F88CB" w14:textId="77777777" w:rsidR="008311C2" w:rsidRPr="008311C2" w:rsidRDefault="008311C2" w:rsidP="008311C2">
      <w:pPr>
        <w:pStyle w:val="EndNoteBibliography"/>
        <w:rPr>
          <w:noProof/>
        </w:rPr>
      </w:pPr>
      <w:r w:rsidRPr="008311C2">
        <w:rPr>
          <w:noProof/>
        </w:rPr>
        <w:t>19.</w:t>
      </w:r>
      <w:r w:rsidRPr="008311C2">
        <w:rPr>
          <w:noProof/>
        </w:rPr>
        <w:tab/>
        <w:t xml:space="preserve">Kop WJ, Krantz DS, Howell RH, Ferguson MA, Papademetriou V, Lu D, Popma JJ, Quigley JF, Vernalis M and Gottdiener JS. Effects of mental stress on coronary epicardial vasomotion and flow velocity in coronary artery disease: relationship with hemodynamic stress responses. </w:t>
      </w:r>
      <w:r w:rsidRPr="008311C2">
        <w:rPr>
          <w:i/>
          <w:noProof/>
        </w:rPr>
        <w:t>J Am Coll Cardiol</w:t>
      </w:r>
      <w:r w:rsidRPr="008311C2">
        <w:rPr>
          <w:noProof/>
        </w:rPr>
        <w:t>. 2001;37:1359-66.</w:t>
      </w:r>
    </w:p>
    <w:p w14:paraId="79D150E5" w14:textId="77777777" w:rsidR="008311C2" w:rsidRPr="008311C2" w:rsidRDefault="008311C2" w:rsidP="008311C2">
      <w:pPr>
        <w:pStyle w:val="EndNoteBibliography"/>
        <w:rPr>
          <w:noProof/>
        </w:rPr>
      </w:pPr>
      <w:r w:rsidRPr="008311C2">
        <w:rPr>
          <w:noProof/>
        </w:rPr>
        <w:t>20.</w:t>
      </w:r>
      <w:r w:rsidRPr="008311C2">
        <w:rPr>
          <w:noProof/>
        </w:rPr>
        <w:tab/>
        <w:t xml:space="preserve">Mehta PK, Hermel M, Nelson MD, Cook-Wiens G, Martin EA, Alkhoder AA, Wei J, Minissian M, Shufelt CL, Marpuri S, Hermel D, Shah A, Irwin MR, Krantz DS, Lerman A and Noel Bairey Merz C. Mental stress peripheral vascular reactivity is elevated in women with coronary vascular dysfunction: Results from the NHLBI-sponsored Cardiac Autonomic Nervous System (CANS) study. </w:t>
      </w:r>
      <w:r w:rsidRPr="008311C2">
        <w:rPr>
          <w:i/>
          <w:noProof/>
        </w:rPr>
        <w:t>Int J Cardiol</w:t>
      </w:r>
      <w:r w:rsidRPr="008311C2">
        <w:rPr>
          <w:noProof/>
        </w:rPr>
        <w:t>. 2018;251:8-13.</w:t>
      </w:r>
    </w:p>
    <w:p w14:paraId="53D0E13C" w14:textId="77777777" w:rsidR="008311C2" w:rsidRPr="008311C2" w:rsidRDefault="008311C2" w:rsidP="008311C2">
      <w:pPr>
        <w:pStyle w:val="EndNoteBibliography"/>
        <w:rPr>
          <w:noProof/>
        </w:rPr>
      </w:pPr>
      <w:r w:rsidRPr="008311C2">
        <w:rPr>
          <w:noProof/>
        </w:rPr>
        <w:t>21.</w:t>
      </w:r>
      <w:r w:rsidRPr="008311C2">
        <w:rPr>
          <w:noProof/>
        </w:rPr>
        <w:tab/>
        <w:t xml:space="preserve">Cohen G, Nevo D, Hasin T, Benyamini Y, Goldbourt U and Gerber Y. Resumption of sexual activity after acute myocardial infarction and long-term survival. </w:t>
      </w:r>
      <w:r w:rsidRPr="008311C2">
        <w:rPr>
          <w:i/>
          <w:noProof/>
        </w:rPr>
        <w:t>Eur J Prev Cardiol</w:t>
      </w:r>
      <w:r w:rsidRPr="008311C2">
        <w:rPr>
          <w:noProof/>
        </w:rPr>
        <w:t>. 2022;29:304-311.</w:t>
      </w:r>
    </w:p>
    <w:p w14:paraId="2CE3A249" w14:textId="77777777" w:rsidR="008311C2" w:rsidRPr="008311C2" w:rsidRDefault="008311C2" w:rsidP="008311C2">
      <w:pPr>
        <w:pStyle w:val="EndNoteBibliography"/>
        <w:rPr>
          <w:noProof/>
        </w:rPr>
      </w:pPr>
      <w:r w:rsidRPr="008311C2">
        <w:rPr>
          <w:noProof/>
        </w:rPr>
        <w:t>22.</w:t>
      </w:r>
      <w:r w:rsidRPr="008311C2">
        <w:rPr>
          <w:noProof/>
        </w:rPr>
        <w:tab/>
        <w:t xml:space="preserve">Lindau ST, Abramsohn EM, Bueno H, D'Onofrio G, Lichtman JH, Lorenze NP, Mehta Sanghani R, Spatz ES, Spertus JA, Strait K, Wroblewski K, Zhou S and Krumholz HM. Sexual activity and counseling in the first month after acute myocardial infarction among younger adults in the United States and Spain: a prospective, observational study. </w:t>
      </w:r>
      <w:r w:rsidRPr="008311C2">
        <w:rPr>
          <w:i/>
          <w:noProof/>
        </w:rPr>
        <w:t>Circulation</w:t>
      </w:r>
      <w:r w:rsidRPr="008311C2">
        <w:rPr>
          <w:noProof/>
        </w:rPr>
        <w:t>. 2014;130:2302-9.</w:t>
      </w:r>
    </w:p>
    <w:p w14:paraId="60EC57CF" w14:textId="77777777" w:rsidR="008311C2" w:rsidRPr="008311C2" w:rsidRDefault="008311C2" w:rsidP="008311C2">
      <w:pPr>
        <w:pStyle w:val="EndNoteBibliography"/>
        <w:rPr>
          <w:noProof/>
        </w:rPr>
      </w:pPr>
      <w:r w:rsidRPr="008311C2">
        <w:rPr>
          <w:noProof/>
        </w:rPr>
        <w:lastRenderedPageBreak/>
        <w:t>23.</w:t>
      </w:r>
      <w:r w:rsidRPr="008311C2">
        <w:rPr>
          <w:noProof/>
        </w:rPr>
        <w:tab/>
        <w:t xml:space="preserve">Levine GN, Steinke EE, Bakaeen FG, Bozkurt B, Cheitlin MD, Conti JB, Foster E, Jaarsma T, Kloner RA, Lange RA, Lindau ST, Maron BJ, Moser DK, Ohman EM, Seftel AD, Stewart WJ, American Heart Association Council on Clinical C, Council on Cardiovascular N, Council on Cardiovascular S, Anesthesia, Council on Quality of C and Outcomes R. Sexual activity and cardiovascular disease: a scientific statement from the American Heart Association. </w:t>
      </w:r>
      <w:r w:rsidRPr="008311C2">
        <w:rPr>
          <w:i/>
          <w:noProof/>
        </w:rPr>
        <w:t>Circulation</w:t>
      </w:r>
      <w:r w:rsidRPr="008311C2">
        <w:rPr>
          <w:noProof/>
        </w:rPr>
        <w:t>. 2012;125:1058-72.</w:t>
      </w:r>
    </w:p>
    <w:p w14:paraId="7A01A95C" w14:textId="77777777" w:rsidR="008311C2" w:rsidRPr="008311C2" w:rsidRDefault="008311C2" w:rsidP="008311C2">
      <w:pPr>
        <w:pStyle w:val="EndNoteBibliography"/>
        <w:rPr>
          <w:noProof/>
        </w:rPr>
      </w:pPr>
      <w:r w:rsidRPr="008311C2">
        <w:rPr>
          <w:noProof/>
        </w:rPr>
        <w:t>24.</w:t>
      </w:r>
      <w:r w:rsidRPr="008311C2">
        <w:rPr>
          <w:noProof/>
        </w:rPr>
        <w:tab/>
        <w:t xml:space="preserve">Jespersen L, Abildstrom SZ, Hvelplund A, Galatius S, Madsen JK, Pedersen F, Hojberg S and Prescott E. Symptoms of angina pectoris increase the probability of disability pension and premature exit from the workforce even in the absence of obstructive coronary artery disease. </w:t>
      </w:r>
      <w:r w:rsidRPr="008311C2">
        <w:rPr>
          <w:i/>
          <w:noProof/>
        </w:rPr>
        <w:t>Eur Heart J</w:t>
      </w:r>
      <w:r w:rsidRPr="008311C2">
        <w:rPr>
          <w:noProof/>
        </w:rPr>
        <w:t>. 2013;34:3294-303.</w:t>
      </w:r>
    </w:p>
    <w:p w14:paraId="398304EC" w14:textId="77777777" w:rsidR="008311C2" w:rsidRPr="008311C2" w:rsidRDefault="008311C2" w:rsidP="008311C2">
      <w:pPr>
        <w:pStyle w:val="EndNoteBibliography"/>
        <w:rPr>
          <w:noProof/>
        </w:rPr>
      </w:pPr>
      <w:r w:rsidRPr="008311C2">
        <w:rPr>
          <w:noProof/>
        </w:rPr>
        <w:t>25.</w:t>
      </w:r>
      <w:r w:rsidRPr="008311C2">
        <w:rPr>
          <w:noProof/>
        </w:rPr>
        <w:tab/>
        <w:t xml:space="preserve">Virtanen M, Ervasti J, Mittendorfer-Rutz E, Lallukka T, Kjeldgard L, Friberg E, Kivimaki M, Lundstrom E and Alexanderson K. Work disability before and after a major cardiovascular event: a ten-year study using nationwide medical and insurance registers. </w:t>
      </w:r>
      <w:r w:rsidRPr="008311C2">
        <w:rPr>
          <w:i/>
          <w:noProof/>
        </w:rPr>
        <w:t>Sci Rep</w:t>
      </w:r>
      <w:r w:rsidRPr="008311C2">
        <w:rPr>
          <w:noProof/>
        </w:rPr>
        <w:t>. 2017;7:1142.</w:t>
      </w:r>
    </w:p>
    <w:p w14:paraId="65D24E2C" w14:textId="77777777" w:rsidR="008311C2" w:rsidRPr="008311C2" w:rsidRDefault="008311C2" w:rsidP="008311C2">
      <w:pPr>
        <w:pStyle w:val="EndNoteBibliography"/>
        <w:rPr>
          <w:noProof/>
        </w:rPr>
      </w:pPr>
      <w:r w:rsidRPr="008311C2">
        <w:rPr>
          <w:noProof/>
        </w:rPr>
        <w:t>26.</w:t>
      </w:r>
      <w:r w:rsidRPr="008311C2">
        <w:rPr>
          <w:noProof/>
        </w:rPr>
        <w:tab/>
        <w:t xml:space="preserve">Kunadian V, Chieffo A, Camici PG, Berry C, Escaned J, Maas A, Prescott E, Karam N, Appelman Y, Fraccaro C, Louise Buchanan G, Manzo-Silberman S, Al-Lamee R, Regar E, Lansky A, Abbott JD, Badimon L, Duncker DJ, Mehran R, Capodanno D and Baumbach A. An EAPCI Expert Consensus Document on Ischaemia with Non-Obstructive Coronary Arteries in Collaboration with European Society of Cardiology Working Group on Coronary Pathophysiology &amp; Microcirculation Endorsed by Coronary Vasomotor Disorders International Study Group. </w:t>
      </w:r>
      <w:r w:rsidRPr="008311C2">
        <w:rPr>
          <w:i/>
          <w:noProof/>
        </w:rPr>
        <w:t>Eur Heart J</w:t>
      </w:r>
      <w:r w:rsidRPr="008311C2">
        <w:rPr>
          <w:noProof/>
        </w:rPr>
        <w:t>. 2020;41:3504-3520.</w:t>
      </w:r>
    </w:p>
    <w:p w14:paraId="2E147D30" w14:textId="77777777" w:rsidR="008311C2" w:rsidRPr="008311C2" w:rsidRDefault="008311C2" w:rsidP="008311C2">
      <w:pPr>
        <w:pStyle w:val="EndNoteBibliography"/>
        <w:rPr>
          <w:noProof/>
        </w:rPr>
      </w:pPr>
      <w:r w:rsidRPr="008311C2">
        <w:rPr>
          <w:noProof/>
        </w:rPr>
        <w:t>27.</w:t>
      </w:r>
      <w:r w:rsidRPr="008311C2">
        <w:rPr>
          <w:noProof/>
        </w:rPr>
        <w:tab/>
        <w:t xml:space="preserve">Nelson CL, Herndon JE, Mark DB, Pryor DB, Califf RM and Hlatky MA. Relation of clinical and angiographic factors to functional capacity as measured by the Duke Activity Status Index. </w:t>
      </w:r>
      <w:r w:rsidRPr="008311C2">
        <w:rPr>
          <w:i/>
          <w:noProof/>
        </w:rPr>
        <w:t>Am J Cardiol</w:t>
      </w:r>
      <w:r w:rsidRPr="008311C2">
        <w:rPr>
          <w:noProof/>
        </w:rPr>
        <w:t>. 1991;68:973-5.</w:t>
      </w:r>
    </w:p>
    <w:p w14:paraId="58D9B5C2" w14:textId="77777777" w:rsidR="008311C2" w:rsidRPr="008311C2" w:rsidRDefault="008311C2" w:rsidP="008311C2">
      <w:pPr>
        <w:pStyle w:val="EndNoteBibliography"/>
        <w:rPr>
          <w:noProof/>
        </w:rPr>
      </w:pPr>
      <w:r w:rsidRPr="008311C2">
        <w:rPr>
          <w:noProof/>
        </w:rPr>
        <w:t>28.</w:t>
      </w:r>
      <w:r w:rsidRPr="008311C2">
        <w:rPr>
          <w:noProof/>
        </w:rPr>
        <w:tab/>
        <w:t xml:space="preserve">Alonso J, Permanyer-Miralda G, Cascant P, Brotons C, Prieto L and Soler-Soler J. Measuring functional status of chronic coronary patients. Reliability, validity and responsiveness to clinical change of the reduced version of the Duke Activity Status Index (DASI). </w:t>
      </w:r>
      <w:r w:rsidRPr="008311C2">
        <w:rPr>
          <w:i/>
          <w:noProof/>
        </w:rPr>
        <w:t>Eur Heart J</w:t>
      </w:r>
      <w:r w:rsidRPr="008311C2">
        <w:rPr>
          <w:noProof/>
        </w:rPr>
        <w:t>. 1997;18:414-9.</w:t>
      </w:r>
    </w:p>
    <w:p w14:paraId="3E3EA7D1" w14:textId="77777777" w:rsidR="008311C2" w:rsidRPr="008311C2" w:rsidRDefault="008311C2" w:rsidP="008311C2">
      <w:pPr>
        <w:pStyle w:val="EndNoteBibliography"/>
        <w:rPr>
          <w:noProof/>
        </w:rPr>
      </w:pPr>
      <w:r w:rsidRPr="008311C2">
        <w:rPr>
          <w:noProof/>
        </w:rPr>
        <w:t>29.</w:t>
      </w:r>
      <w:r w:rsidRPr="008311C2">
        <w:rPr>
          <w:noProof/>
        </w:rPr>
        <w:tab/>
        <w:t xml:space="preserve">Pelliccia F, Kaski JC, Crea F and Camici PG. Pathophysiology of Takotsubo Syndrome. </w:t>
      </w:r>
      <w:r w:rsidRPr="008311C2">
        <w:rPr>
          <w:i/>
          <w:noProof/>
        </w:rPr>
        <w:t>Circulation</w:t>
      </w:r>
      <w:r w:rsidRPr="008311C2">
        <w:rPr>
          <w:noProof/>
        </w:rPr>
        <w:t>. 2017;135:2426-2441.</w:t>
      </w:r>
    </w:p>
    <w:p w14:paraId="0592CB74" w14:textId="331EC37F" w:rsidR="004F25FD" w:rsidRDefault="0084797E" w:rsidP="003E77B9">
      <w:pPr>
        <w:spacing w:line="480" w:lineRule="auto"/>
        <w:rPr>
          <w:rFonts w:cstheme="minorHAnsi"/>
        </w:rPr>
      </w:pPr>
      <w:r>
        <w:rPr>
          <w:rFonts w:cstheme="minorHAnsi"/>
        </w:rPr>
        <w:fldChar w:fldCharType="end"/>
      </w:r>
    </w:p>
    <w:p w14:paraId="39B34D6D" w14:textId="1BE3F050" w:rsidR="009E2B6C" w:rsidRPr="00E74A85" w:rsidRDefault="00BF6D07" w:rsidP="003D6590">
      <w:pPr>
        <w:rPr>
          <w:rFonts w:cstheme="minorHAnsi"/>
          <w:b/>
          <w:bCs/>
        </w:rPr>
      </w:pPr>
      <w:r>
        <w:rPr>
          <w:rFonts w:cstheme="minorHAnsi"/>
        </w:rPr>
        <w:br w:type="page"/>
      </w:r>
      <w:r w:rsidR="009E2B6C" w:rsidRPr="00E74A85">
        <w:rPr>
          <w:rFonts w:cstheme="minorHAnsi"/>
          <w:b/>
          <w:bCs/>
        </w:rPr>
        <w:lastRenderedPageBreak/>
        <w:t>Table</w:t>
      </w:r>
      <w:r w:rsidR="00DD4F79" w:rsidRPr="00E74A85">
        <w:rPr>
          <w:rFonts w:cstheme="minorHAnsi"/>
          <w:b/>
          <w:bCs/>
        </w:rPr>
        <w:t xml:space="preserve"> 1</w:t>
      </w:r>
      <w:r w:rsidR="009E2B6C" w:rsidRPr="00E74A85">
        <w:rPr>
          <w:rFonts w:cstheme="minorHAnsi"/>
          <w:b/>
          <w:bCs/>
        </w:rPr>
        <w:t>.</w:t>
      </w:r>
      <w:r w:rsidR="00312C7F">
        <w:rPr>
          <w:rFonts w:cstheme="minorHAnsi"/>
          <w:b/>
          <w:bCs/>
        </w:rPr>
        <w:tab/>
      </w:r>
      <w:r w:rsidR="00F442DA" w:rsidRPr="00E74A85">
        <w:rPr>
          <w:rFonts w:cstheme="minorHAnsi"/>
          <w:b/>
          <w:bCs/>
        </w:rPr>
        <w:t>Participant Characteristics</w:t>
      </w:r>
    </w:p>
    <w:p w14:paraId="5F803A2D" w14:textId="77777777" w:rsidR="0074641B" w:rsidRDefault="0074641B" w:rsidP="003D6590">
      <w:pPr>
        <w:rPr>
          <w:rFonts w:cstheme="minorHAnsi"/>
        </w:rPr>
      </w:pPr>
    </w:p>
    <w:tbl>
      <w:tblPr>
        <w:tblStyle w:val="TableGrid"/>
        <w:tblW w:w="0" w:type="auto"/>
        <w:tblLook w:val="04A0" w:firstRow="1" w:lastRow="0" w:firstColumn="1" w:lastColumn="0" w:noHBand="0" w:noVBand="1"/>
      </w:tblPr>
      <w:tblGrid>
        <w:gridCol w:w="7825"/>
        <w:gridCol w:w="1525"/>
      </w:tblGrid>
      <w:tr w:rsidR="00192F0C" w14:paraId="27654E14" w14:textId="77777777" w:rsidTr="00F442DA">
        <w:tc>
          <w:tcPr>
            <w:tcW w:w="7825" w:type="dxa"/>
          </w:tcPr>
          <w:p w14:paraId="5A32C15A" w14:textId="77777777" w:rsidR="00192F0C" w:rsidRDefault="00192F0C" w:rsidP="003D6590">
            <w:pPr>
              <w:rPr>
                <w:rFonts w:cstheme="minorHAnsi"/>
              </w:rPr>
            </w:pPr>
          </w:p>
        </w:tc>
        <w:tc>
          <w:tcPr>
            <w:tcW w:w="1525" w:type="dxa"/>
          </w:tcPr>
          <w:p w14:paraId="3A0CB05E" w14:textId="7FC80CFF" w:rsidR="00192F0C" w:rsidRDefault="006476E7" w:rsidP="003D6590">
            <w:pPr>
              <w:jc w:val="center"/>
              <w:rPr>
                <w:rFonts w:cstheme="minorHAnsi"/>
              </w:rPr>
            </w:pPr>
            <w:r>
              <w:rPr>
                <w:rFonts w:cstheme="minorHAnsi"/>
              </w:rPr>
              <w:t>Respondents</w:t>
            </w:r>
          </w:p>
          <w:p w14:paraId="68307E2C" w14:textId="64E417B9" w:rsidR="00192F0C" w:rsidRDefault="00F442DA" w:rsidP="003D6590">
            <w:pPr>
              <w:jc w:val="center"/>
              <w:rPr>
                <w:rFonts w:cstheme="minorHAnsi"/>
              </w:rPr>
            </w:pPr>
            <w:r>
              <w:rPr>
                <w:rFonts w:cstheme="minorHAnsi"/>
              </w:rPr>
              <w:t>(</w:t>
            </w:r>
            <w:r w:rsidR="00192F0C">
              <w:rPr>
                <w:rFonts w:cstheme="minorHAnsi"/>
              </w:rPr>
              <w:t>N= 297</w:t>
            </w:r>
            <w:r>
              <w:rPr>
                <w:rFonts w:cstheme="minorHAnsi"/>
              </w:rPr>
              <w:t>)</w:t>
            </w:r>
          </w:p>
        </w:tc>
      </w:tr>
      <w:tr w:rsidR="00F442DA" w14:paraId="5C022893" w14:textId="77777777" w:rsidTr="00F442DA">
        <w:tc>
          <w:tcPr>
            <w:tcW w:w="7825" w:type="dxa"/>
          </w:tcPr>
          <w:p w14:paraId="448B9DF4" w14:textId="7242E404" w:rsidR="00F442DA" w:rsidRPr="009B2651" w:rsidRDefault="00F442DA" w:rsidP="003D6590">
            <w:pPr>
              <w:rPr>
                <w:rFonts w:cstheme="minorHAnsi"/>
                <w:b/>
                <w:bCs/>
              </w:rPr>
            </w:pPr>
            <w:r>
              <w:rPr>
                <w:rFonts w:cstheme="minorHAnsi"/>
                <w:b/>
                <w:bCs/>
              </w:rPr>
              <w:t>Men</w:t>
            </w:r>
          </w:p>
        </w:tc>
        <w:tc>
          <w:tcPr>
            <w:tcW w:w="1525" w:type="dxa"/>
          </w:tcPr>
          <w:p w14:paraId="3B378550" w14:textId="7A55D5C0" w:rsidR="00F442DA" w:rsidRDefault="00F442DA" w:rsidP="003D6590">
            <w:pPr>
              <w:jc w:val="center"/>
              <w:rPr>
                <w:rFonts w:cstheme="minorHAnsi"/>
              </w:rPr>
            </w:pPr>
            <w:r>
              <w:rPr>
                <w:rFonts w:cstheme="minorHAnsi"/>
              </w:rPr>
              <w:t>26 (</w:t>
            </w:r>
            <w:r w:rsidR="002F491F">
              <w:rPr>
                <w:rFonts w:cstheme="minorHAnsi"/>
              </w:rPr>
              <w:t>8.8</w:t>
            </w:r>
            <w:r>
              <w:rPr>
                <w:rFonts w:cstheme="minorHAnsi"/>
              </w:rPr>
              <w:t>)</w:t>
            </w:r>
          </w:p>
        </w:tc>
      </w:tr>
      <w:tr w:rsidR="00192F0C" w14:paraId="69363717" w14:textId="77777777" w:rsidTr="00F442DA">
        <w:tc>
          <w:tcPr>
            <w:tcW w:w="7825" w:type="dxa"/>
          </w:tcPr>
          <w:p w14:paraId="1CBE5BFA" w14:textId="6B642590" w:rsidR="00192F0C" w:rsidRPr="009B2651" w:rsidRDefault="00DD4F79" w:rsidP="003D6590">
            <w:pPr>
              <w:rPr>
                <w:rFonts w:cstheme="minorHAnsi"/>
                <w:b/>
                <w:bCs/>
              </w:rPr>
            </w:pPr>
            <w:r>
              <w:rPr>
                <w:rFonts w:cstheme="minorHAnsi"/>
                <w:b/>
                <w:bCs/>
              </w:rPr>
              <w:t xml:space="preserve">Established </w:t>
            </w:r>
            <w:r w:rsidR="00DC389C">
              <w:rPr>
                <w:rFonts w:cstheme="minorHAnsi"/>
                <w:b/>
                <w:bCs/>
              </w:rPr>
              <w:t>Diagnoses</w:t>
            </w:r>
          </w:p>
          <w:p w14:paraId="775555D9" w14:textId="0EF343A9" w:rsidR="00192F0C" w:rsidRDefault="00192F0C" w:rsidP="003D6590">
            <w:pPr>
              <w:rPr>
                <w:rFonts w:cstheme="minorHAnsi"/>
              </w:rPr>
            </w:pPr>
            <w:r>
              <w:rPr>
                <w:rFonts w:cstheme="minorHAnsi"/>
              </w:rPr>
              <w:t>CMD</w:t>
            </w:r>
          </w:p>
          <w:p w14:paraId="25777088" w14:textId="446EE195" w:rsidR="00192F0C" w:rsidRDefault="00192F0C" w:rsidP="003D6590">
            <w:pPr>
              <w:rPr>
                <w:rFonts w:cstheme="minorHAnsi"/>
              </w:rPr>
            </w:pPr>
            <w:r>
              <w:rPr>
                <w:rFonts w:cstheme="minorHAnsi"/>
              </w:rPr>
              <w:t>Coronary Artery Spasm</w:t>
            </w:r>
          </w:p>
          <w:p w14:paraId="6CD0ECEA" w14:textId="25E5BB23" w:rsidR="00192F0C" w:rsidRDefault="00192F0C" w:rsidP="003D6590">
            <w:pPr>
              <w:rPr>
                <w:rFonts w:cstheme="minorHAnsi"/>
              </w:rPr>
            </w:pPr>
            <w:r>
              <w:rPr>
                <w:rFonts w:cstheme="minorHAnsi"/>
              </w:rPr>
              <w:t>Nonobstructive atherosclerosis</w:t>
            </w:r>
          </w:p>
          <w:p w14:paraId="7948E409" w14:textId="0C6DEDD5" w:rsidR="00192F0C" w:rsidRDefault="00192F0C" w:rsidP="003D6590">
            <w:pPr>
              <w:rPr>
                <w:rFonts w:cstheme="minorHAnsi"/>
              </w:rPr>
            </w:pPr>
            <w:r>
              <w:rPr>
                <w:rFonts w:cstheme="minorHAnsi"/>
              </w:rPr>
              <w:t>Heart Failure with Preserved Ejection Fraction</w:t>
            </w:r>
          </w:p>
          <w:p w14:paraId="7049CCFB" w14:textId="77D453A9" w:rsidR="009E2B6C" w:rsidRDefault="009E2B6C" w:rsidP="003D6590">
            <w:pPr>
              <w:rPr>
                <w:rFonts w:cstheme="minorHAnsi"/>
              </w:rPr>
            </w:pPr>
            <w:r>
              <w:rPr>
                <w:rFonts w:cstheme="minorHAnsi"/>
              </w:rPr>
              <w:t>Tak</w:t>
            </w:r>
            <w:r w:rsidR="00FA4D2C">
              <w:rPr>
                <w:rFonts w:cstheme="minorHAnsi"/>
              </w:rPr>
              <w:t>o</w:t>
            </w:r>
            <w:r>
              <w:rPr>
                <w:rFonts w:cstheme="minorHAnsi"/>
              </w:rPr>
              <w:t>ts</w:t>
            </w:r>
            <w:r w:rsidR="00D2076D">
              <w:rPr>
                <w:rFonts w:cstheme="minorHAnsi"/>
              </w:rPr>
              <w:t>u</w:t>
            </w:r>
            <w:r>
              <w:rPr>
                <w:rFonts w:cstheme="minorHAnsi"/>
              </w:rPr>
              <w:t>bo</w:t>
            </w:r>
            <w:r w:rsidR="009866D8">
              <w:rPr>
                <w:rFonts w:cstheme="minorHAnsi"/>
              </w:rPr>
              <w:t xml:space="preserve"> Cardiomyopathy</w:t>
            </w:r>
            <w:r w:rsidR="00D2076D">
              <w:rPr>
                <w:rFonts w:cstheme="minorHAnsi"/>
              </w:rPr>
              <w:t>/Stress Cardiomyopathy</w:t>
            </w:r>
          </w:p>
          <w:p w14:paraId="7BA9513F" w14:textId="7F4D17A6" w:rsidR="00192F0C" w:rsidRDefault="00192F0C" w:rsidP="003D6590">
            <w:pPr>
              <w:rPr>
                <w:rFonts w:cstheme="minorHAnsi"/>
              </w:rPr>
            </w:pPr>
            <w:r>
              <w:rPr>
                <w:rFonts w:cstheme="minorHAnsi"/>
              </w:rPr>
              <w:t>Not given any diagnosis aside from INOCA</w:t>
            </w:r>
          </w:p>
          <w:p w14:paraId="7924E4A3" w14:textId="77777777" w:rsidR="00192F0C" w:rsidRDefault="00192F0C" w:rsidP="003D6590">
            <w:pPr>
              <w:rPr>
                <w:rFonts w:cstheme="minorHAnsi"/>
              </w:rPr>
            </w:pPr>
            <w:r>
              <w:rPr>
                <w:rFonts w:cstheme="minorHAnsi"/>
              </w:rPr>
              <w:t>Unknown</w:t>
            </w:r>
          </w:p>
          <w:p w14:paraId="747124E9" w14:textId="17237700" w:rsidR="00BF6D07" w:rsidRDefault="00BF6D07" w:rsidP="003D6590">
            <w:pPr>
              <w:rPr>
                <w:rFonts w:cstheme="minorHAnsi"/>
              </w:rPr>
            </w:pPr>
            <w:r>
              <w:rPr>
                <w:rFonts w:cstheme="minorHAnsi"/>
              </w:rPr>
              <w:t>MINOCA</w:t>
            </w:r>
          </w:p>
        </w:tc>
        <w:tc>
          <w:tcPr>
            <w:tcW w:w="1525" w:type="dxa"/>
          </w:tcPr>
          <w:p w14:paraId="675C7400" w14:textId="77777777" w:rsidR="00192F0C" w:rsidRDefault="00192F0C" w:rsidP="003D6590">
            <w:pPr>
              <w:jc w:val="center"/>
              <w:rPr>
                <w:rFonts w:cstheme="minorHAnsi"/>
              </w:rPr>
            </w:pPr>
          </w:p>
          <w:p w14:paraId="4F675627" w14:textId="41CF823E" w:rsidR="00192F0C" w:rsidRDefault="00192F0C" w:rsidP="003D6590">
            <w:pPr>
              <w:jc w:val="center"/>
              <w:rPr>
                <w:rFonts w:cstheme="minorHAnsi"/>
              </w:rPr>
            </w:pPr>
            <w:r>
              <w:rPr>
                <w:rFonts w:cstheme="minorHAnsi"/>
              </w:rPr>
              <w:t>19</w:t>
            </w:r>
            <w:r w:rsidR="007C576E">
              <w:rPr>
                <w:rFonts w:cstheme="minorHAnsi"/>
              </w:rPr>
              <w:t>1</w:t>
            </w:r>
            <w:r w:rsidR="009B2651">
              <w:rPr>
                <w:rFonts w:cstheme="minorHAnsi"/>
              </w:rPr>
              <w:t xml:space="preserve"> (6</w:t>
            </w:r>
            <w:r w:rsidR="002A7B99">
              <w:rPr>
                <w:rFonts w:cstheme="minorHAnsi"/>
              </w:rPr>
              <w:t>4.</w:t>
            </w:r>
            <w:r w:rsidR="00C47807">
              <w:rPr>
                <w:rFonts w:cstheme="minorHAnsi"/>
              </w:rPr>
              <w:t>3</w:t>
            </w:r>
            <w:r w:rsidR="009B2651">
              <w:rPr>
                <w:rFonts w:cstheme="minorHAnsi"/>
              </w:rPr>
              <w:t>)</w:t>
            </w:r>
          </w:p>
          <w:p w14:paraId="183AC264" w14:textId="18E361C5" w:rsidR="009B2651" w:rsidRDefault="00192F0C" w:rsidP="003D6590">
            <w:pPr>
              <w:jc w:val="center"/>
              <w:rPr>
                <w:rFonts w:cstheme="minorHAnsi"/>
              </w:rPr>
            </w:pPr>
            <w:r>
              <w:rPr>
                <w:rFonts w:cstheme="minorHAnsi"/>
              </w:rPr>
              <w:t>15</w:t>
            </w:r>
            <w:r w:rsidR="007C576E">
              <w:rPr>
                <w:rFonts w:cstheme="minorHAnsi"/>
              </w:rPr>
              <w:t>0</w:t>
            </w:r>
            <w:r w:rsidR="009B2651">
              <w:rPr>
                <w:rFonts w:cstheme="minorHAnsi"/>
              </w:rPr>
              <w:t xml:space="preserve"> (5</w:t>
            </w:r>
            <w:r w:rsidR="002A7B99">
              <w:rPr>
                <w:rFonts w:cstheme="minorHAnsi"/>
              </w:rPr>
              <w:t>0.</w:t>
            </w:r>
            <w:r w:rsidR="00C47807">
              <w:rPr>
                <w:rFonts w:cstheme="minorHAnsi"/>
              </w:rPr>
              <w:t>5</w:t>
            </w:r>
            <w:r w:rsidR="009B2651">
              <w:rPr>
                <w:rFonts w:cstheme="minorHAnsi"/>
              </w:rPr>
              <w:t>)</w:t>
            </w:r>
          </w:p>
          <w:p w14:paraId="3464E8B2" w14:textId="5BDDEB11" w:rsidR="00192F0C" w:rsidRDefault="00192F0C" w:rsidP="003D6590">
            <w:pPr>
              <w:jc w:val="center"/>
              <w:rPr>
                <w:rFonts w:cstheme="minorHAnsi"/>
              </w:rPr>
            </w:pPr>
            <w:r>
              <w:rPr>
                <w:rFonts w:cstheme="minorHAnsi"/>
              </w:rPr>
              <w:t>18</w:t>
            </w:r>
            <w:r w:rsidR="009B2651">
              <w:rPr>
                <w:rFonts w:cstheme="minorHAnsi"/>
              </w:rPr>
              <w:t xml:space="preserve"> (6</w:t>
            </w:r>
            <w:r w:rsidR="002A7B99">
              <w:rPr>
                <w:rFonts w:cstheme="minorHAnsi"/>
              </w:rPr>
              <w:t>.1</w:t>
            </w:r>
            <w:r w:rsidR="009B2651">
              <w:rPr>
                <w:rFonts w:cstheme="minorHAnsi"/>
              </w:rPr>
              <w:t>)</w:t>
            </w:r>
          </w:p>
          <w:p w14:paraId="08AAED44" w14:textId="0A2C0696" w:rsidR="00192F0C" w:rsidRDefault="00192F0C" w:rsidP="003D6590">
            <w:pPr>
              <w:jc w:val="center"/>
              <w:rPr>
                <w:rFonts w:cstheme="minorHAnsi"/>
              </w:rPr>
            </w:pPr>
            <w:r>
              <w:rPr>
                <w:rFonts w:cstheme="minorHAnsi"/>
              </w:rPr>
              <w:t>13</w:t>
            </w:r>
            <w:r w:rsidR="009B2651">
              <w:rPr>
                <w:rFonts w:cstheme="minorHAnsi"/>
              </w:rPr>
              <w:t xml:space="preserve"> (4</w:t>
            </w:r>
            <w:r w:rsidR="002A7B99">
              <w:rPr>
                <w:rFonts w:cstheme="minorHAnsi"/>
              </w:rPr>
              <w:t>.4</w:t>
            </w:r>
            <w:r w:rsidR="009B2651">
              <w:rPr>
                <w:rFonts w:cstheme="minorHAnsi"/>
              </w:rPr>
              <w:t>)</w:t>
            </w:r>
          </w:p>
          <w:p w14:paraId="562BC1DC" w14:textId="299CE8A0" w:rsidR="00192F0C" w:rsidRDefault="00192F0C" w:rsidP="003D6590">
            <w:pPr>
              <w:jc w:val="center"/>
              <w:rPr>
                <w:rFonts w:cstheme="minorHAnsi"/>
              </w:rPr>
            </w:pPr>
            <w:r>
              <w:rPr>
                <w:rFonts w:cstheme="minorHAnsi"/>
              </w:rPr>
              <w:t>13</w:t>
            </w:r>
            <w:r w:rsidR="009B2651">
              <w:rPr>
                <w:rFonts w:cstheme="minorHAnsi"/>
              </w:rPr>
              <w:t xml:space="preserve"> (4</w:t>
            </w:r>
            <w:r w:rsidR="002A7B99">
              <w:rPr>
                <w:rFonts w:cstheme="minorHAnsi"/>
              </w:rPr>
              <w:t>.4</w:t>
            </w:r>
            <w:r w:rsidR="009B2651">
              <w:rPr>
                <w:rFonts w:cstheme="minorHAnsi"/>
              </w:rPr>
              <w:t>)</w:t>
            </w:r>
          </w:p>
          <w:p w14:paraId="3E6CEC56" w14:textId="083C7CFA" w:rsidR="00192F0C" w:rsidRDefault="00192F0C" w:rsidP="003D6590">
            <w:pPr>
              <w:jc w:val="center"/>
              <w:rPr>
                <w:rFonts w:cstheme="minorHAnsi"/>
              </w:rPr>
            </w:pPr>
            <w:r>
              <w:rPr>
                <w:rFonts w:cstheme="minorHAnsi"/>
              </w:rPr>
              <w:t>24</w:t>
            </w:r>
            <w:r w:rsidR="009B2651">
              <w:rPr>
                <w:rFonts w:cstheme="minorHAnsi"/>
              </w:rPr>
              <w:t xml:space="preserve"> (8</w:t>
            </w:r>
            <w:r w:rsidR="002A7B99">
              <w:rPr>
                <w:rFonts w:cstheme="minorHAnsi"/>
              </w:rPr>
              <w:t>.1</w:t>
            </w:r>
            <w:r w:rsidR="009B2651">
              <w:rPr>
                <w:rFonts w:cstheme="minorHAnsi"/>
              </w:rPr>
              <w:t>)</w:t>
            </w:r>
          </w:p>
          <w:p w14:paraId="73362368" w14:textId="77777777" w:rsidR="00192F0C" w:rsidRDefault="00192F0C" w:rsidP="003D6590">
            <w:pPr>
              <w:jc w:val="center"/>
              <w:rPr>
                <w:rFonts w:cstheme="minorHAnsi"/>
              </w:rPr>
            </w:pPr>
            <w:r>
              <w:rPr>
                <w:rFonts w:cstheme="minorHAnsi"/>
              </w:rPr>
              <w:t>13</w:t>
            </w:r>
            <w:r w:rsidR="009B2651">
              <w:rPr>
                <w:rFonts w:cstheme="minorHAnsi"/>
              </w:rPr>
              <w:t xml:space="preserve"> (4</w:t>
            </w:r>
            <w:r w:rsidR="002A7B99">
              <w:rPr>
                <w:rFonts w:cstheme="minorHAnsi"/>
              </w:rPr>
              <w:t>.4</w:t>
            </w:r>
            <w:r w:rsidR="009B2651">
              <w:rPr>
                <w:rFonts w:cstheme="minorHAnsi"/>
              </w:rPr>
              <w:t>)</w:t>
            </w:r>
          </w:p>
          <w:p w14:paraId="33A20212" w14:textId="26743A6B" w:rsidR="00BF6D07" w:rsidRDefault="00BF6D07" w:rsidP="003D6590">
            <w:pPr>
              <w:jc w:val="center"/>
              <w:rPr>
                <w:rFonts w:cstheme="minorHAnsi"/>
              </w:rPr>
            </w:pPr>
            <w:r>
              <w:rPr>
                <w:rFonts w:cstheme="minorHAnsi"/>
              </w:rPr>
              <w:t>67 (22.6)</w:t>
            </w:r>
          </w:p>
        </w:tc>
      </w:tr>
      <w:tr w:rsidR="00EF4810" w14:paraId="01925D54" w14:textId="77777777" w:rsidTr="00F442DA">
        <w:tc>
          <w:tcPr>
            <w:tcW w:w="7825" w:type="dxa"/>
          </w:tcPr>
          <w:p w14:paraId="6B4C1A7A" w14:textId="77777777" w:rsidR="00EF4810" w:rsidRDefault="00EF4810" w:rsidP="003D6590">
            <w:pPr>
              <w:rPr>
                <w:rFonts w:cstheme="minorHAnsi"/>
                <w:b/>
                <w:bCs/>
              </w:rPr>
            </w:pPr>
            <w:r>
              <w:rPr>
                <w:rFonts w:cstheme="minorHAnsi"/>
                <w:b/>
                <w:bCs/>
              </w:rPr>
              <w:t>Age at Diagnosis of INOCA</w:t>
            </w:r>
          </w:p>
          <w:p w14:paraId="61A0BB6C" w14:textId="77777777" w:rsidR="00EF4810" w:rsidRDefault="00EF4810" w:rsidP="003D6590">
            <w:pPr>
              <w:rPr>
                <w:rFonts w:cstheme="minorHAnsi"/>
              </w:rPr>
            </w:pPr>
            <w:r w:rsidRPr="00085690">
              <w:rPr>
                <w:rFonts w:cstheme="minorHAnsi"/>
              </w:rPr>
              <w:t>&lt;30 Years</w:t>
            </w:r>
          </w:p>
          <w:p w14:paraId="6E430DCD" w14:textId="77777777" w:rsidR="00EF4810" w:rsidRPr="00085690" w:rsidRDefault="00EF4810" w:rsidP="003D6590">
            <w:pPr>
              <w:rPr>
                <w:rFonts w:cstheme="minorHAnsi"/>
              </w:rPr>
            </w:pPr>
            <w:r>
              <w:rPr>
                <w:rFonts w:cstheme="minorHAnsi"/>
              </w:rPr>
              <w:t>30-40</w:t>
            </w:r>
          </w:p>
          <w:p w14:paraId="1D755D12" w14:textId="77777777" w:rsidR="00EF4810" w:rsidRPr="00085690" w:rsidRDefault="00EF4810" w:rsidP="003D6590">
            <w:pPr>
              <w:rPr>
                <w:rFonts w:cstheme="minorHAnsi"/>
              </w:rPr>
            </w:pPr>
            <w:r>
              <w:rPr>
                <w:rFonts w:cstheme="minorHAnsi"/>
              </w:rPr>
              <w:t>4</w:t>
            </w:r>
            <w:r w:rsidRPr="00085690">
              <w:rPr>
                <w:rFonts w:cstheme="minorHAnsi"/>
              </w:rPr>
              <w:t>0-50 Years</w:t>
            </w:r>
          </w:p>
          <w:p w14:paraId="3A804F16" w14:textId="77777777" w:rsidR="00EF4810" w:rsidRPr="00085690" w:rsidRDefault="00EF4810" w:rsidP="003D6590">
            <w:pPr>
              <w:rPr>
                <w:rFonts w:cstheme="minorHAnsi"/>
              </w:rPr>
            </w:pPr>
            <w:r w:rsidRPr="00085690">
              <w:rPr>
                <w:rFonts w:cstheme="minorHAnsi"/>
              </w:rPr>
              <w:t>50-</w:t>
            </w:r>
            <w:r>
              <w:rPr>
                <w:rFonts w:cstheme="minorHAnsi"/>
              </w:rPr>
              <w:t>6</w:t>
            </w:r>
            <w:r w:rsidRPr="00085690">
              <w:rPr>
                <w:rFonts w:cstheme="minorHAnsi"/>
              </w:rPr>
              <w:t>0 Years</w:t>
            </w:r>
          </w:p>
          <w:p w14:paraId="3480EDDC" w14:textId="6766C6C5" w:rsidR="00EF4810" w:rsidRPr="009B2651" w:rsidRDefault="00EF4810" w:rsidP="003D6590">
            <w:pPr>
              <w:rPr>
                <w:rFonts w:cstheme="minorHAnsi"/>
                <w:b/>
                <w:bCs/>
              </w:rPr>
            </w:pPr>
            <w:r w:rsidRPr="00085690">
              <w:rPr>
                <w:rFonts w:cstheme="minorHAnsi"/>
              </w:rPr>
              <w:t>&gt;</w:t>
            </w:r>
            <w:r>
              <w:rPr>
                <w:rFonts w:cstheme="minorHAnsi"/>
              </w:rPr>
              <w:t>6</w:t>
            </w:r>
            <w:r w:rsidRPr="00085690">
              <w:rPr>
                <w:rFonts w:cstheme="minorHAnsi"/>
              </w:rPr>
              <w:t>0 Years</w:t>
            </w:r>
          </w:p>
        </w:tc>
        <w:tc>
          <w:tcPr>
            <w:tcW w:w="1525" w:type="dxa"/>
          </w:tcPr>
          <w:p w14:paraId="6CE47437" w14:textId="77777777" w:rsidR="00EF4810" w:rsidRDefault="00EF4810" w:rsidP="003D6590">
            <w:pPr>
              <w:jc w:val="center"/>
              <w:rPr>
                <w:rFonts w:cstheme="minorHAnsi"/>
              </w:rPr>
            </w:pPr>
          </w:p>
          <w:p w14:paraId="134B5D77" w14:textId="7DAA5A46" w:rsidR="00EF4810" w:rsidRDefault="00EF4810" w:rsidP="003D6590">
            <w:pPr>
              <w:jc w:val="center"/>
              <w:rPr>
                <w:rFonts w:cstheme="minorHAnsi"/>
              </w:rPr>
            </w:pPr>
            <w:r>
              <w:rPr>
                <w:rFonts w:cstheme="minorHAnsi"/>
              </w:rPr>
              <w:t>8 (</w:t>
            </w:r>
            <w:r w:rsidR="002A7B99">
              <w:rPr>
                <w:rFonts w:cstheme="minorHAnsi"/>
              </w:rPr>
              <w:t>2.7</w:t>
            </w:r>
            <w:r>
              <w:rPr>
                <w:rFonts w:cstheme="minorHAnsi"/>
              </w:rPr>
              <w:t>)</w:t>
            </w:r>
          </w:p>
          <w:p w14:paraId="4D4D5EE5" w14:textId="71E5F189" w:rsidR="00EF4810" w:rsidRDefault="00EF4810" w:rsidP="003D6590">
            <w:pPr>
              <w:jc w:val="center"/>
              <w:rPr>
                <w:rFonts w:cstheme="minorHAnsi"/>
              </w:rPr>
            </w:pPr>
            <w:r>
              <w:rPr>
                <w:rFonts w:cstheme="minorHAnsi"/>
              </w:rPr>
              <w:t>29 (</w:t>
            </w:r>
            <w:r w:rsidR="002A7B99">
              <w:rPr>
                <w:rFonts w:cstheme="minorHAnsi"/>
              </w:rPr>
              <w:t>9.8</w:t>
            </w:r>
            <w:r>
              <w:rPr>
                <w:rFonts w:cstheme="minorHAnsi"/>
              </w:rPr>
              <w:t>)</w:t>
            </w:r>
          </w:p>
          <w:p w14:paraId="2C3E47AA" w14:textId="2DD92E92" w:rsidR="00EF4810" w:rsidRDefault="00EF4810" w:rsidP="003D6590">
            <w:pPr>
              <w:jc w:val="center"/>
              <w:rPr>
                <w:rFonts w:cstheme="minorHAnsi"/>
              </w:rPr>
            </w:pPr>
            <w:r>
              <w:rPr>
                <w:rFonts w:cstheme="minorHAnsi"/>
              </w:rPr>
              <w:t>77 (2</w:t>
            </w:r>
            <w:r w:rsidR="002A7B99">
              <w:rPr>
                <w:rFonts w:cstheme="minorHAnsi"/>
              </w:rPr>
              <w:t>5.9</w:t>
            </w:r>
            <w:r>
              <w:rPr>
                <w:rFonts w:cstheme="minorHAnsi"/>
              </w:rPr>
              <w:t>)</w:t>
            </w:r>
          </w:p>
          <w:p w14:paraId="6C5021BE" w14:textId="45FA63E3" w:rsidR="00EF4810" w:rsidRDefault="00EF4810" w:rsidP="003D6590">
            <w:pPr>
              <w:jc w:val="center"/>
              <w:rPr>
                <w:rFonts w:cstheme="minorHAnsi"/>
              </w:rPr>
            </w:pPr>
            <w:r>
              <w:rPr>
                <w:rFonts w:cstheme="minorHAnsi"/>
              </w:rPr>
              <w:t>115 (38</w:t>
            </w:r>
            <w:r w:rsidR="002A7B99">
              <w:rPr>
                <w:rFonts w:cstheme="minorHAnsi"/>
              </w:rPr>
              <w:t>.7</w:t>
            </w:r>
            <w:r>
              <w:rPr>
                <w:rFonts w:cstheme="minorHAnsi"/>
              </w:rPr>
              <w:t>)</w:t>
            </w:r>
          </w:p>
          <w:p w14:paraId="5131E105" w14:textId="17FBB772" w:rsidR="00EF4810" w:rsidRDefault="00EF4810" w:rsidP="003D6590">
            <w:pPr>
              <w:jc w:val="center"/>
              <w:rPr>
                <w:rFonts w:cstheme="minorHAnsi"/>
              </w:rPr>
            </w:pPr>
            <w:r>
              <w:rPr>
                <w:rFonts w:cstheme="minorHAnsi"/>
              </w:rPr>
              <w:t>54 (18</w:t>
            </w:r>
            <w:r w:rsidR="002A7B99">
              <w:rPr>
                <w:rFonts w:cstheme="minorHAnsi"/>
              </w:rPr>
              <w:t>.2</w:t>
            </w:r>
            <w:r>
              <w:rPr>
                <w:rFonts w:cstheme="minorHAnsi"/>
              </w:rPr>
              <w:t>)</w:t>
            </w:r>
          </w:p>
        </w:tc>
      </w:tr>
      <w:tr w:rsidR="00DD4F79" w14:paraId="38B6497D" w14:textId="77777777" w:rsidTr="00F442DA">
        <w:tc>
          <w:tcPr>
            <w:tcW w:w="7825" w:type="dxa"/>
          </w:tcPr>
          <w:p w14:paraId="58940569" w14:textId="77777777" w:rsidR="00DD4F79" w:rsidRPr="00DD4F79" w:rsidRDefault="00DD4F79" w:rsidP="003D6590">
            <w:pPr>
              <w:rPr>
                <w:b/>
                <w:bCs/>
              </w:rPr>
            </w:pPr>
            <w:r w:rsidRPr="00DD4F79">
              <w:rPr>
                <w:b/>
                <w:bCs/>
              </w:rPr>
              <w:t>Comorbidities</w:t>
            </w:r>
          </w:p>
          <w:p w14:paraId="41A06BB4" w14:textId="77777777" w:rsidR="00DD4F79" w:rsidRPr="00DD4F79" w:rsidRDefault="00DD4F79" w:rsidP="003D6590">
            <w:r w:rsidRPr="00DD4F79">
              <w:t>Migraines/ frequent headaches</w:t>
            </w:r>
          </w:p>
          <w:p w14:paraId="4250BB12" w14:textId="77777777" w:rsidR="00DD4F79" w:rsidRPr="00DD4F79" w:rsidRDefault="00DD4F79" w:rsidP="003D6590">
            <w:r w:rsidRPr="00DD4F79">
              <w:t xml:space="preserve">Raynaud's </w:t>
            </w:r>
          </w:p>
          <w:p w14:paraId="2E2583D9" w14:textId="77777777" w:rsidR="00DD4F79" w:rsidRPr="00DD4F79" w:rsidRDefault="00DD4F79" w:rsidP="003D6590">
            <w:r w:rsidRPr="00DD4F79">
              <w:t>Thyroid disorder</w:t>
            </w:r>
          </w:p>
          <w:p w14:paraId="703FDB4B" w14:textId="77777777" w:rsidR="00DD4F79" w:rsidRPr="00DD4F79" w:rsidRDefault="00DD4F79" w:rsidP="003D6590">
            <w:r w:rsidRPr="00DD4F79">
              <w:t>Rheumatoid Arthritis</w:t>
            </w:r>
          </w:p>
          <w:p w14:paraId="5CCCC6AD" w14:textId="77777777" w:rsidR="00DD4F79" w:rsidRPr="00DD4F79" w:rsidRDefault="00DD4F79" w:rsidP="003D6590">
            <w:r w:rsidRPr="00DD4F79">
              <w:t>Lupus/ systemic lupus erythematosus</w:t>
            </w:r>
          </w:p>
          <w:p w14:paraId="36EED38F" w14:textId="77777777" w:rsidR="00DD4F79" w:rsidRPr="00DD4F79" w:rsidRDefault="00DD4F79" w:rsidP="003D6590">
            <w:r w:rsidRPr="00DD4F79">
              <w:t>Other autoimmune disorder</w:t>
            </w:r>
          </w:p>
          <w:p w14:paraId="0336E055" w14:textId="77777777" w:rsidR="00DD4F79" w:rsidRPr="00DD4F79" w:rsidRDefault="00DD4F79" w:rsidP="003D6590">
            <w:r w:rsidRPr="00DD4F79">
              <w:t>History of stroke</w:t>
            </w:r>
          </w:p>
          <w:p w14:paraId="6B48C603" w14:textId="77777777" w:rsidR="00DD4F79" w:rsidRPr="00DD4F79" w:rsidRDefault="00DD4F79" w:rsidP="003D6590">
            <w:r w:rsidRPr="00DD4F79">
              <w:t>Kidney disease</w:t>
            </w:r>
          </w:p>
          <w:p w14:paraId="274C4190" w14:textId="61E15694" w:rsidR="00DD4F79" w:rsidRDefault="00DD4F79" w:rsidP="003D6590">
            <w:pPr>
              <w:rPr>
                <w:rFonts w:cstheme="minorHAnsi"/>
                <w:b/>
                <w:bCs/>
              </w:rPr>
            </w:pPr>
            <w:r w:rsidRPr="00DD4F79">
              <w:t>None</w:t>
            </w:r>
          </w:p>
        </w:tc>
        <w:tc>
          <w:tcPr>
            <w:tcW w:w="1525" w:type="dxa"/>
          </w:tcPr>
          <w:p w14:paraId="1CC3557E" w14:textId="77777777" w:rsidR="00DD4F79" w:rsidRPr="00DD4F79" w:rsidRDefault="00DD4F79" w:rsidP="003D6590">
            <w:pPr>
              <w:jc w:val="center"/>
            </w:pPr>
          </w:p>
          <w:p w14:paraId="0CB38191" w14:textId="4B33061E" w:rsidR="00DD4F79" w:rsidRPr="00DD4F79" w:rsidRDefault="00DD4F79" w:rsidP="003D6590">
            <w:pPr>
              <w:jc w:val="center"/>
            </w:pPr>
            <w:r w:rsidRPr="00DD4F79">
              <w:t>138 (46</w:t>
            </w:r>
            <w:r w:rsidR="002A7B99">
              <w:t>.5</w:t>
            </w:r>
            <w:r w:rsidRPr="00DD4F79">
              <w:t>)</w:t>
            </w:r>
          </w:p>
          <w:p w14:paraId="5D7E5364" w14:textId="2D2C3E8C" w:rsidR="00DD4F79" w:rsidRPr="00DD4F79" w:rsidRDefault="00DD4F79" w:rsidP="003D6590">
            <w:pPr>
              <w:jc w:val="center"/>
            </w:pPr>
            <w:r w:rsidRPr="00DD4F79">
              <w:t>64 (2</w:t>
            </w:r>
            <w:r w:rsidR="002A7B99">
              <w:t>1.5</w:t>
            </w:r>
            <w:r w:rsidRPr="00DD4F79">
              <w:t>)</w:t>
            </w:r>
          </w:p>
          <w:p w14:paraId="52521A9D" w14:textId="166B2199" w:rsidR="00DD4F79" w:rsidRPr="00DD4F79" w:rsidRDefault="00DD4F79" w:rsidP="003D6590">
            <w:pPr>
              <w:jc w:val="center"/>
            </w:pPr>
            <w:r w:rsidRPr="00DD4F79">
              <w:t>64 (2</w:t>
            </w:r>
            <w:r w:rsidR="002A7B99">
              <w:t>1.5</w:t>
            </w:r>
            <w:r w:rsidRPr="00DD4F79">
              <w:t>)</w:t>
            </w:r>
          </w:p>
          <w:p w14:paraId="32D3D978" w14:textId="5BB7C160" w:rsidR="00DD4F79" w:rsidRPr="00DD4F79" w:rsidRDefault="00DD4F79" w:rsidP="003D6590">
            <w:pPr>
              <w:jc w:val="center"/>
            </w:pPr>
            <w:r w:rsidRPr="00DD4F79">
              <w:t>16 (5</w:t>
            </w:r>
            <w:r w:rsidR="002A7B99">
              <w:t>.5</w:t>
            </w:r>
            <w:r w:rsidRPr="00DD4F79">
              <w:t>)</w:t>
            </w:r>
          </w:p>
          <w:p w14:paraId="044AA1AC" w14:textId="11C7F278" w:rsidR="00DD4F79" w:rsidRPr="00DD4F79" w:rsidRDefault="00DD4F79" w:rsidP="003D6590">
            <w:pPr>
              <w:jc w:val="center"/>
            </w:pPr>
            <w:r w:rsidRPr="00DD4F79">
              <w:t>4 (1</w:t>
            </w:r>
            <w:r w:rsidR="002A7B99">
              <w:t>.3</w:t>
            </w:r>
            <w:r w:rsidRPr="00DD4F79">
              <w:t>)</w:t>
            </w:r>
          </w:p>
          <w:p w14:paraId="3E28E521" w14:textId="7D78B585" w:rsidR="00DD4F79" w:rsidRPr="00DD4F79" w:rsidRDefault="00DD4F79" w:rsidP="003D6590">
            <w:pPr>
              <w:jc w:val="center"/>
            </w:pPr>
            <w:r w:rsidRPr="00DD4F79">
              <w:t>64 (2</w:t>
            </w:r>
            <w:r w:rsidR="002A7B99">
              <w:t>1.5</w:t>
            </w:r>
            <w:r w:rsidRPr="00DD4F79">
              <w:t>)</w:t>
            </w:r>
          </w:p>
          <w:p w14:paraId="41EAEBD2" w14:textId="0581D6B0" w:rsidR="00DD4F79" w:rsidRPr="00DD4F79" w:rsidRDefault="00DD4F79" w:rsidP="003D6590">
            <w:pPr>
              <w:jc w:val="center"/>
            </w:pPr>
            <w:r w:rsidRPr="00DD4F79">
              <w:t>10 (3</w:t>
            </w:r>
            <w:r w:rsidR="002A7B99">
              <w:t>.3</w:t>
            </w:r>
            <w:r w:rsidRPr="00DD4F79">
              <w:t>)</w:t>
            </w:r>
          </w:p>
          <w:p w14:paraId="6C65A00B" w14:textId="1E15356A" w:rsidR="00DD4F79" w:rsidRPr="00DD4F79" w:rsidRDefault="00DD4F79" w:rsidP="003D6590">
            <w:pPr>
              <w:jc w:val="center"/>
            </w:pPr>
            <w:r w:rsidRPr="00DD4F79">
              <w:t>15 (5</w:t>
            </w:r>
            <w:r w:rsidR="002A7B99">
              <w:t>.1</w:t>
            </w:r>
            <w:r w:rsidRPr="00DD4F79">
              <w:t>)</w:t>
            </w:r>
          </w:p>
          <w:p w14:paraId="337C0AC7" w14:textId="40BE74A0" w:rsidR="00DD4F79" w:rsidRDefault="00DD4F79" w:rsidP="003D6590">
            <w:pPr>
              <w:jc w:val="center"/>
              <w:rPr>
                <w:rFonts w:cstheme="minorHAnsi"/>
              </w:rPr>
            </w:pPr>
            <w:r w:rsidRPr="00DD4F79">
              <w:t>76 (2</w:t>
            </w:r>
            <w:r w:rsidR="002A7B99">
              <w:t>5.6</w:t>
            </w:r>
            <w:r w:rsidRPr="00DD4F79">
              <w:t>)</w:t>
            </w:r>
          </w:p>
        </w:tc>
      </w:tr>
      <w:tr w:rsidR="00DD4F79" w14:paraId="73DB0E47" w14:textId="77777777" w:rsidTr="00F442DA">
        <w:tc>
          <w:tcPr>
            <w:tcW w:w="7825" w:type="dxa"/>
          </w:tcPr>
          <w:p w14:paraId="1B5AADDD" w14:textId="77777777" w:rsidR="00DD4F79" w:rsidRPr="00DD4F79" w:rsidRDefault="00DD4F79" w:rsidP="003D6590">
            <w:pPr>
              <w:rPr>
                <w:b/>
                <w:bCs/>
              </w:rPr>
            </w:pPr>
            <w:r w:rsidRPr="00DD4F79">
              <w:rPr>
                <w:b/>
                <w:bCs/>
              </w:rPr>
              <w:t>Adverse Pregnancy Outcomes</w:t>
            </w:r>
          </w:p>
          <w:p w14:paraId="00CCCAC2" w14:textId="77777777" w:rsidR="00DD4F79" w:rsidRPr="00DD4F79" w:rsidRDefault="00DD4F79" w:rsidP="003D6590">
            <w:r w:rsidRPr="00DD4F79">
              <w:t>Hypertension During pregnancy</w:t>
            </w:r>
          </w:p>
          <w:p w14:paraId="4B8B354A" w14:textId="77777777" w:rsidR="00DD4F79" w:rsidRPr="00DD4F79" w:rsidRDefault="00DD4F79" w:rsidP="003D6590">
            <w:r w:rsidRPr="00DD4F79">
              <w:t>Preeclampsia or Eclampsia</w:t>
            </w:r>
          </w:p>
          <w:p w14:paraId="3688364B" w14:textId="77777777" w:rsidR="00DD4F79" w:rsidRPr="00DD4F79" w:rsidRDefault="00DD4F79" w:rsidP="003D6590">
            <w:r w:rsidRPr="00DD4F79">
              <w:t>Gestational Diabetes</w:t>
            </w:r>
          </w:p>
          <w:p w14:paraId="2297BB75" w14:textId="77777777" w:rsidR="00DD4F79" w:rsidRPr="00DD4F79" w:rsidRDefault="00DD4F79" w:rsidP="003D6590">
            <w:r w:rsidRPr="00DD4F79">
              <w:t>Preterm Delivery</w:t>
            </w:r>
          </w:p>
          <w:p w14:paraId="31FF33AC" w14:textId="77777777" w:rsidR="00DD4F79" w:rsidRPr="00DD4F79" w:rsidRDefault="00DD4F79" w:rsidP="003D6590">
            <w:r w:rsidRPr="00DD4F79">
              <w:t>Miscarriage</w:t>
            </w:r>
          </w:p>
          <w:p w14:paraId="1051E5B2" w14:textId="07534103" w:rsidR="00DD4F79" w:rsidRDefault="00DD4F79" w:rsidP="003D6590">
            <w:pPr>
              <w:rPr>
                <w:rFonts w:cstheme="minorHAnsi"/>
                <w:b/>
                <w:bCs/>
              </w:rPr>
            </w:pPr>
            <w:r w:rsidRPr="00DD4F79">
              <w:t xml:space="preserve">Does Not Apply </w:t>
            </w:r>
            <w:proofErr w:type="gramStart"/>
            <w:r w:rsidRPr="00DD4F79">
              <w:t>To</w:t>
            </w:r>
            <w:proofErr w:type="gramEnd"/>
            <w:r w:rsidRPr="00DD4F79">
              <w:t xml:space="preserve"> Me</w:t>
            </w:r>
            <w:r>
              <w:t>/</w:t>
            </w:r>
            <w:r w:rsidRPr="00DD4F79">
              <w:t>I have Never Been Pregnant</w:t>
            </w:r>
          </w:p>
        </w:tc>
        <w:tc>
          <w:tcPr>
            <w:tcW w:w="1525" w:type="dxa"/>
          </w:tcPr>
          <w:p w14:paraId="6A159643" w14:textId="77041B88" w:rsidR="00DD4F79" w:rsidRPr="00DD4F79" w:rsidRDefault="00DD4F79" w:rsidP="003D6590">
            <w:pPr>
              <w:jc w:val="center"/>
            </w:pPr>
            <w:r w:rsidRPr="00DD4F79">
              <w:t>140 (</w:t>
            </w:r>
            <w:r w:rsidR="00DB470A">
              <w:t>47.1</w:t>
            </w:r>
            <w:r w:rsidRPr="00DD4F79">
              <w:t>)</w:t>
            </w:r>
          </w:p>
          <w:p w14:paraId="59328206" w14:textId="395C2E4F" w:rsidR="00DD4F79" w:rsidRPr="00DD4F79" w:rsidRDefault="00DD4F79" w:rsidP="003D6590">
            <w:pPr>
              <w:jc w:val="center"/>
            </w:pPr>
            <w:r w:rsidRPr="00DD4F79">
              <w:t>55 (1</w:t>
            </w:r>
            <w:r w:rsidR="00DB470A">
              <w:t>8.5</w:t>
            </w:r>
            <w:r w:rsidRPr="00DD4F79">
              <w:t>)</w:t>
            </w:r>
          </w:p>
          <w:p w14:paraId="01B2F96C" w14:textId="52D9E55D" w:rsidR="00DD4F79" w:rsidRPr="00DD4F79" w:rsidRDefault="00DD4F79" w:rsidP="003D6590">
            <w:pPr>
              <w:jc w:val="center"/>
            </w:pPr>
            <w:r w:rsidRPr="00DD4F79">
              <w:t>38 (1</w:t>
            </w:r>
            <w:r w:rsidR="00DB470A">
              <w:t>2.8</w:t>
            </w:r>
            <w:r w:rsidRPr="00DD4F79">
              <w:t>)</w:t>
            </w:r>
          </w:p>
          <w:p w14:paraId="4A176486" w14:textId="35570CBA" w:rsidR="00DD4F79" w:rsidRPr="00DD4F79" w:rsidRDefault="00DD4F79" w:rsidP="003D6590">
            <w:pPr>
              <w:jc w:val="center"/>
            </w:pPr>
            <w:r w:rsidRPr="00DD4F79">
              <w:t>24 (8</w:t>
            </w:r>
            <w:r w:rsidR="00DB470A">
              <w:t>.1</w:t>
            </w:r>
            <w:r w:rsidRPr="00DD4F79">
              <w:t>)</w:t>
            </w:r>
          </w:p>
          <w:p w14:paraId="7E783CAC" w14:textId="1C787B7E" w:rsidR="00DD4F79" w:rsidRPr="00DD4F79" w:rsidRDefault="00DD4F79" w:rsidP="003D6590">
            <w:pPr>
              <w:jc w:val="center"/>
            </w:pPr>
            <w:r w:rsidRPr="00DD4F79">
              <w:t>36 (12</w:t>
            </w:r>
            <w:r w:rsidR="00DB470A">
              <w:t>.1</w:t>
            </w:r>
            <w:r w:rsidRPr="00DD4F79">
              <w:t>)</w:t>
            </w:r>
          </w:p>
          <w:p w14:paraId="65BC9B14" w14:textId="3B0BFAC8" w:rsidR="00DD4F79" w:rsidRPr="00DD4F79" w:rsidRDefault="00DD4F79" w:rsidP="003D6590">
            <w:pPr>
              <w:jc w:val="center"/>
            </w:pPr>
            <w:r w:rsidRPr="00DD4F79">
              <w:t>75 (25</w:t>
            </w:r>
            <w:r w:rsidR="00DB470A">
              <w:t>.2</w:t>
            </w:r>
            <w:r w:rsidRPr="00DD4F79">
              <w:t>)</w:t>
            </w:r>
          </w:p>
          <w:p w14:paraId="30E59D94" w14:textId="6D4DDA5A" w:rsidR="00DD4F79" w:rsidRDefault="00DD4F79" w:rsidP="003D6590">
            <w:pPr>
              <w:jc w:val="center"/>
              <w:rPr>
                <w:rFonts w:cstheme="minorHAnsi"/>
              </w:rPr>
            </w:pPr>
            <w:r w:rsidRPr="00DD4F79">
              <w:t>139 (4</w:t>
            </w:r>
            <w:r w:rsidR="00DB470A">
              <w:t>6.8</w:t>
            </w:r>
            <w:r w:rsidRPr="00DD4F79">
              <w:t>)</w:t>
            </w:r>
          </w:p>
        </w:tc>
      </w:tr>
    </w:tbl>
    <w:p w14:paraId="6CED1E65" w14:textId="59F1D76E" w:rsidR="009E2B6C" w:rsidRDefault="00EF5DB2" w:rsidP="003D6590">
      <w:pPr>
        <w:rPr>
          <w:rFonts w:cstheme="minorHAnsi"/>
        </w:rPr>
      </w:pPr>
      <w:r>
        <w:rPr>
          <w:rFonts w:cstheme="minorHAnsi"/>
        </w:rPr>
        <w:t xml:space="preserve">Legend: </w:t>
      </w:r>
      <w:r w:rsidR="009E2B6C">
        <w:rPr>
          <w:rFonts w:cstheme="minorHAnsi"/>
        </w:rPr>
        <w:t xml:space="preserve">INOCA </w:t>
      </w:r>
      <w:r w:rsidR="00BF6D07">
        <w:rPr>
          <w:rFonts w:cstheme="minorHAnsi"/>
        </w:rPr>
        <w:t>-</w:t>
      </w:r>
      <w:r w:rsidR="009E2B6C">
        <w:rPr>
          <w:rFonts w:cstheme="minorHAnsi"/>
        </w:rPr>
        <w:t>Ischemia with No Obstructive Coronary Arteries</w:t>
      </w:r>
      <w:r w:rsidR="00BF6D07">
        <w:rPr>
          <w:rFonts w:cstheme="minorHAnsi"/>
        </w:rPr>
        <w:t>. MINOCA- Myocardial Infarction with No Obstructive Coronary Arteries</w:t>
      </w:r>
    </w:p>
    <w:p w14:paraId="7FF2AE86" w14:textId="1C1E3767" w:rsidR="00DC43DD" w:rsidRDefault="00DC43DD" w:rsidP="003D6590">
      <w:pPr>
        <w:rPr>
          <w:rFonts w:cstheme="minorHAnsi"/>
        </w:rPr>
      </w:pPr>
    </w:p>
    <w:p w14:paraId="4E403379" w14:textId="54F987FC" w:rsidR="00DC43DD" w:rsidRDefault="00DC43DD" w:rsidP="003D6590">
      <w:pPr>
        <w:rPr>
          <w:rFonts w:cstheme="minorHAnsi"/>
        </w:rPr>
      </w:pPr>
    </w:p>
    <w:p w14:paraId="03E2A804" w14:textId="29545049" w:rsidR="00DC43DD" w:rsidRDefault="00DC43DD" w:rsidP="003D6590">
      <w:pPr>
        <w:rPr>
          <w:rFonts w:cstheme="minorHAnsi"/>
        </w:rPr>
      </w:pPr>
    </w:p>
    <w:p w14:paraId="2298C827" w14:textId="5A434C85" w:rsidR="00DC43DD" w:rsidRDefault="00DC43DD" w:rsidP="003D6590">
      <w:pPr>
        <w:rPr>
          <w:rFonts w:cstheme="minorHAnsi"/>
        </w:rPr>
      </w:pPr>
    </w:p>
    <w:p w14:paraId="62DB67AD" w14:textId="16253E21" w:rsidR="00DC43DD" w:rsidRDefault="00DC43DD" w:rsidP="003D6590">
      <w:pPr>
        <w:rPr>
          <w:rFonts w:cstheme="minorHAnsi"/>
        </w:rPr>
      </w:pPr>
    </w:p>
    <w:p w14:paraId="4A833418" w14:textId="77777777" w:rsidR="0074641B" w:rsidRDefault="0074641B" w:rsidP="003D6590">
      <w:pPr>
        <w:rPr>
          <w:rFonts w:cstheme="minorHAnsi"/>
        </w:rPr>
      </w:pPr>
    </w:p>
    <w:p w14:paraId="6C16E373" w14:textId="77777777" w:rsidR="00C475B5" w:rsidRDefault="00C475B5" w:rsidP="003D6590">
      <w:pPr>
        <w:rPr>
          <w:rFonts w:cstheme="minorHAnsi"/>
        </w:rPr>
      </w:pPr>
    </w:p>
    <w:p w14:paraId="6B1E8D1C" w14:textId="4E70AF34" w:rsidR="002855D3" w:rsidRPr="00E74A85" w:rsidRDefault="00DC43DD" w:rsidP="003D6590">
      <w:pPr>
        <w:rPr>
          <w:rFonts w:cstheme="minorHAnsi"/>
          <w:b/>
          <w:bCs/>
        </w:rPr>
      </w:pPr>
      <w:r w:rsidRPr="00E74A85">
        <w:rPr>
          <w:rFonts w:cstheme="minorHAnsi"/>
          <w:b/>
          <w:bCs/>
        </w:rPr>
        <w:lastRenderedPageBreak/>
        <w:t>Table 2.</w:t>
      </w:r>
      <w:r w:rsidR="00312C7F">
        <w:rPr>
          <w:rFonts w:cstheme="minorHAnsi"/>
          <w:b/>
          <w:bCs/>
        </w:rPr>
        <w:tab/>
      </w:r>
      <w:r w:rsidR="002855D3" w:rsidRPr="00E74A85">
        <w:rPr>
          <w:rFonts w:cstheme="minorHAnsi"/>
          <w:b/>
          <w:bCs/>
        </w:rPr>
        <w:t>INOCA Symptoms, Trigger, Referral Patterns &amp; Evaluation</w:t>
      </w:r>
    </w:p>
    <w:p w14:paraId="0426C747" w14:textId="0E1859EB" w:rsidR="00DC43DD" w:rsidRDefault="00DC43DD" w:rsidP="003D6590">
      <w:pPr>
        <w:rPr>
          <w:rFonts w:cstheme="minorHAnsi"/>
        </w:rPr>
      </w:pPr>
    </w:p>
    <w:p w14:paraId="53BB8805" w14:textId="77777777" w:rsidR="00DC43DD" w:rsidRDefault="00DC43DD" w:rsidP="003D6590">
      <w:pPr>
        <w:rPr>
          <w:rFonts w:cstheme="minorHAnsi"/>
        </w:rPr>
      </w:pPr>
    </w:p>
    <w:tbl>
      <w:tblPr>
        <w:tblStyle w:val="TableGrid"/>
        <w:tblW w:w="0" w:type="auto"/>
        <w:tblLook w:val="04A0" w:firstRow="1" w:lastRow="0" w:firstColumn="1" w:lastColumn="0" w:noHBand="0" w:noVBand="1"/>
      </w:tblPr>
      <w:tblGrid>
        <w:gridCol w:w="7825"/>
        <w:gridCol w:w="1525"/>
      </w:tblGrid>
      <w:tr w:rsidR="00DC43DD" w14:paraId="63B1303E" w14:textId="77777777" w:rsidTr="00E32319">
        <w:tc>
          <w:tcPr>
            <w:tcW w:w="7825" w:type="dxa"/>
          </w:tcPr>
          <w:p w14:paraId="0A61F379" w14:textId="77777777" w:rsidR="00DC43DD" w:rsidRDefault="00DC43DD" w:rsidP="003D6590">
            <w:pPr>
              <w:rPr>
                <w:rFonts w:cstheme="minorHAnsi"/>
              </w:rPr>
            </w:pPr>
          </w:p>
        </w:tc>
        <w:tc>
          <w:tcPr>
            <w:tcW w:w="1525" w:type="dxa"/>
          </w:tcPr>
          <w:p w14:paraId="6AC623EC" w14:textId="77777777" w:rsidR="00DC43DD" w:rsidRDefault="00DC43DD" w:rsidP="003D6590">
            <w:pPr>
              <w:jc w:val="center"/>
              <w:rPr>
                <w:rFonts w:cstheme="minorHAnsi"/>
              </w:rPr>
            </w:pPr>
            <w:r>
              <w:rPr>
                <w:rFonts w:cstheme="minorHAnsi"/>
              </w:rPr>
              <w:t>Respondents</w:t>
            </w:r>
          </w:p>
          <w:p w14:paraId="4E5D1310" w14:textId="77777777" w:rsidR="00DC43DD" w:rsidRDefault="00DC43DD" w:rsidP="003D6590">
            <w:pPr>
              <w:jc w:val="center"/>
              <w:rPr>
                <w:rFonts w:cstheme="minorHAnsi"/>
              </w:rPr>
            </w:pPr>
            <w:r>
              <w:rPr>
                <w:rFonts w:cstheme="minorHAnsi"/>
              </w:rPr>
              <w:t>(N= 297)</w:t>
            </w:r>
          </w:p>
        </w:tc>
      </w:tr>
      <w:tr w:rsidR="002855D3" w14:paraId="256922E0" w14:textId="77777777" w:rsidTr="00E32319">
        <w:tc>
          <w:tcPr>
            <w:tcW w:w="7825" w:type="dxa"/>
          </w:tcPr>
          <w:p w14:paraId="5EEB880D" w14:textId="77777777" w:rsidR="002855D3" w:rsidRDefault="002855D3" w:rsidP="003D6590">
            <w:pPr>
              <w:rPr>
                <w:rFonts w:cstheme="minorHAnsi"/>
                <w:b/>
                <w:bCs/>
              </w:rPr>
            </w:pPr>
            <w:r>
              <w:rPr>
                <w:rFonts w:cstheme="minorHAnsi"/>
                <w:b/>
                <w:bCs/>
              </w:rPr>
              <w:t>Years With INOCA Symptoms</w:t>
            </w:r>
          </w:p>
          <w:p w14:paraId="0CCF56F5" w14:textId="77777777" w:rsidR="002855D3" w:rsidRPr="00D702F9" w:rsidRDefault="002855D3" w:rsidP="003D6590">
            <w:pPr>
              <w:rPr>
                <w:rFonts w:cstheme="minorHAnsi"/>
              </w:rPr>
            </w:pPr>
            <w:r w:rsidRPr="00D702F9">
              <w:rPr>
                <w:rFonts w:cstheme="minorHAnsi"/>
              </w:rPr>
              <w:t>&lt;1 Year</w:t>
            </w:r>
          </w:p>
          <w:p w14:paraId="0947AEA1" w14:textId="77777777" w:rsidR="002855D3" w:rsidRPr="00D702F9" w:rsidRDefault="002855D3" w:rsidP="003D6590">
            <w:pPr>
              <w:rPr>
                <w:rFonts w:cstheme="minorHAnsi"/>
              </w:rPr>
            </w:pPr>
            <w:r w:rsidRPr="00D702F9">
              <w:rPr>
                <w:rFonts w:cstheme="minorHAnsi"/>
              </w:rPr>
              <w:t>1-5 Years</w:t>
            </w:r>
          </w:p>
          <w:p w14:paraId="1E02FDC1" w14:textId="77777777" w:rsidR="002855D3" w:rsidRPr="00D702F9" w:rsidRDefault="002855D3" w:rsidP="003D6590">
            <w:pPr>
              <w:rPr>
                <w:rFonts w:cstheme="minorHAnsi"/>
              </w:rPr>
            </w:pPr>
            <w:r w:rsidRPr="00D702F9">
              <w:rPr>
                <w:rFonts w:cstheme="minorHAnsi"/>
              </w:rPr>
              <w:t>5-10 Years</w:t>
            </w:r>
          </w:p>
          <w:p w14:paraId="73CD8F7B" w14:textId="77777777" w:rsidR="002855D3" w:rsidRPr="00D702F9" w:rsidRDefault="002855D3" w:rsidP="003D6590">
            <w:pPr>
              <w:rPr>
                <w:rFonts w:cstheme="minorHAnsi"/>
              </w:rPr>
            </w:pPr>
            <w:r w:rsidRPr="00D702F9">
              <w:rPr>
                <w:rFonts w:cstheme="minorHAnsi"/>
              </w:rPr>
              <w:t>10-20 Years</w:t>
            </w:r>
          </w:p>
          <w:p w14:paraId="7CE82EF4" w14:textId="30064EA1" w:rsidR="002855D3" w:rsidRPr="00DD4F79" w:rsidRDefault="002855D3" w:rsidP="003D6590">
            <w:pPr>
              <w:rPr>
                <w:b/>
                <w:bCs/>
              </w:rPr>
            </w:pPr>
            <w:r w:rsidRPr="00D702F9">
              <w:rPr>
                <w:rFonts w:cstheme="minorHAnsi"/>
              </w:rPr>
              <w:t>&gt;20 Years</w:t>
            </w:r>
          </w:p>
        </w:tc>
        <w:tc>
          <w:tcPr>
            <w:tcW w:w="1525" w:type="dxa"/>
          </w:tcPr>
          <w:p w14:paraId="7D035485" w14:textId="77777777" w:rsidR="002855D3" w:rsidRDefault="002855D3" w:rsidP="003D6590">
            <w:pPr>
              <w:jc w:val="center"/>
              <w:rPr>
                <w:rFonts w:cstheme="minorHAnsi"/>
              </w:rPr>
            </w:pPr>
          </w:p>
          <w:p w14:paraId="03CE70F3" w14:textId="77777777" w:rsidR="002855D3" w:rsidRDefault="002855D3" w:rsidP="003D6590">
            <w:pPr>
              <w:jc w:val="center"/>
              <w:rPr>
                <w:rFonts w:cstheme="minorHAnsi"/>
              </w:rPr>
            </w:pPr>
            <w:r>
              <w:rPr>
                <w:rFonts w:cstheme="minorHAnsi"/>
              </w:rPr>
              <w:t>34 (11.4)</w:t>
            </w:r>
          </w:p>
          <w:p w14:paraId="21CFCCDB" w14:textId="77777777" w:rsidR="002855D3" w:rsidRDefault="002855D3" w:rsidP="003D6590">
            <w:pPr>
              <w:jc w:val="center"/>
              <w:rPr>
                <w:rFonts w:cstheme="minorHAnsi"/>
              </w:rPr>
            </w:pPr>
            <w:r>
              <w:rPr>
                <w:rFonts w:cstheme="minorHAnsi"/>
              </w:rPr>
              <w:t>120 (40.4)</w:t>
            </w:r>
          </w:p>
          <w:p w14:paraId="3BF2B856" w14:textId="77777777" w:rsidR="002855D3" w:rsidRDefault="002855D3" w:rsidP="003D6590">
            <w:pPr>
              <w:jc w:val="center"/>
              <w:rPr>
                <w:rFonts w:cstheme="minorHAnsi"/>
              </w:rPr>
            </w:pPr>
            <w:r>
              <w:rPr>
                <w:rFonts w:cstheme="minorHAnsi"/>
              </w:rPr>
              <w:t>62 (20.9)</w:t>
            </w:r>
          </w:p>
          <w:p w14:paraId="69969FB8" w14:textId="77777777" w:rsidR="002855D3" w:rsidRDefault="002855D3" w:rsidP="003D6590">
            <w:pPr>
              <w:jc w:val="center"/>
              <w:rPr>
                <w:rFonts w:cstheme="minorHAnsi"/>
              </w:rPr>
            </w:pPr>
            <w:r>
              <w:rPr>
                <w:rFonts w:cstheme="minorHAnsi"/>
              </w:rPr>
              <w:t>46 (15.5)</w:t>
            </w:r>
          </w:p>
          <w:p w14:paraId="725E4425" w14:textId="527A45F0" w:rsidR="002855D3" w:rsidRDefault="002855D3" w:rsidP="003D6590">
            <w:pPr>
              <w:jc w:val="center"/>
            </w:pPr>
            <w:r>
              <w:rPr>
                <w:rFonts w:cstheme="minorHAnsi"/>
              </w:rPr>
              <w:t>21 (7.1)</w:t>
            </w:r>
          </w:p>
        </w:tc>
      </w:tr>
      <w:tr w:rsidR="002855D3" w14:paraId="6985124B" w14:textId="77777777" w:rsidTr="00E32319">
        <w:tc>
          <w:tcPr>
            <w:tcW w:w="7825" w:type="dxa"/>
          </w:tcPr>
          <w:p w14:paraId="37D9D7D6" w14:textId="77777777" w:rsidR="002855D3" w:rsidRPr="006476E7" w:rsidRDefault="002855D3" w:rsidP="003D6590">
            <w:pPr>
              <w:rPr>
                <w:rFonts w:cstheme="minorHAnsi"/>
                <w:b/>
                <w:bCs/>
              </w:rPr>
            </w:pPr>
            <w:r w:rsidRPr="006476E7">
              <w:rPr>
                <w:rFonts w:cstheme="minorHAnsi"/>
                <w:b/>
                <w:bCs/>
              </w:rPr>
              <w:t>Time From Symptom Onset to Diagnosis of INOCA</w:t>
            </w:r>
          </w:p>
          <w:p w14:paraId="3B3A09CE" w14:textId="77777777" w:rsidR="002855D3" w:rsidRDefault="002855D3" w:rsidP="003D6590">
            <w:pPr>
              <w:rPr>
                <w:rFonts w:cstheme="minorHAnsi"/>
              </w:rPr>
            </w:pPr>
            <w:r>
              <w:rPr>
                <w:rFonts w:cstheme="minorHAnsi"/>
              </w:rPr>
              <w:t>&lt;1 Month</w:t>
            </w:r>
          </w:p>
          <w:p w14:paraId="3C96EE3E" w14:textId="77777777" w:rsidR="002855D3" w:rsidRDefault="002855D3" w:rsidP="003D6590">
            <w:pPr>
              <w:rPr>
                <w:rFonts w:cstheme="minorHAnsi"/>
              </w:rPr>
            </w:pPr>
            <w:r>
              <w:rPr>
                <w:rFonts w:cstheme="minorHAnsi"/>
              </w:rPr>
              <w:t>1 Month-1Year</w:t>
            </w:r>
          </w:p>
          <w:p w14:paraId="053E822A" w14:textId="77777777" w:rsidR="002855D3" w:rsidRDefault="002855D3" w:rsidP="003D6590">
            <w:pPr>
              <w:rPr>
                <w:rFonts w:cstheme="minorHAnsi"/>
              </w:rPr>
            </w:pPr>
            <w:r>
              <w:rPr>
                <w:rFonts w:cstheme="minorHAnsi"/>
              </w:rPr>
              <w:t>1-3 Years</w:t>
            </w:r>
          </w:p>
          <w:p w14:paraId="4A143D3B" w14:textId="77777777" w:rsidR="002855D3" w:rsidRDefault="002855D3" w:rsidP="003D6590">
            <w:pPr>
              <w:rPr>
                <w:rFonts w:cstheme="minorHAnsi"/>
              </w:rPr>
            </w:pPr>
            <w:r>
              <w:rPr>
                <w:rFonts w:cstheme="minorHAnsi"/>
              </w:rPr>
              <w:t>3-10 Years</w:t>
            </w:r>
          </w:p>
          <w:p w14:paraId="6D20511A" w14:textId="057DCE37" w:rsidR="002855D3" w:rsidRPr="00DD4F79" w:rsidRDefault="002855D3" w:rsidP="003D6590">
            <w:pPr>
              <w:rPr>
                <w:b/>
                <w:bCs/>
              </w:rPr>
            </w:pPr>
            <w:r>
              <w:rPr>
                <w:rFonts w:cstheme="minorHAnsi"/>
              </w:rPr>
              <w:t>&gt;10 Years</w:t>
            </w:r>
          </w:p>
        </w:tc>
        <w:tc>
          <w:tcPr>
            <w:tcW w:w="1525" w:type="dxa"/>
          </w:tcPr>
          <w:p w14:paraId="465CB5EC" w14:textId="77777777" w:rsidR="002855D3" w:rsidRDefault="002855D3" w:rsidP="003D6590">
            <w:pPr>
              <w:jc w:val="center"/>
              <w:rPr>
                <w:rFonts w:cstheme="minorHAnsi"/>
              </w:rPr>
            </w:pPr>
          </w:p>
          <w:p w14:paraId="6DBC036F" w14:textId="77777777" w:rsidR="002855D3" w:rsidRDefault="002855D3" w:rsidP="003D6590">
            <w:pPr>
              <w:jc w:val="center"/>
              <w:rPr>
                <w:rFonts w:cstheme="minorHAnsi"/>
              </w:rPr>
            </w:pPr>
            <w:r>
              <w:rPr>
                <w:rFonts w:cstheme="minorHAnsi"/>
              </w:rPr>
              <w:t>26 (8.8)</w:t>
            </w:r>
          </w:p>
          <w:p w14:paraId="60DCBE52" w14:textId="77777777" w:rsidR="002855D3" w:rsidRDefault="002855D3" w:rsidP="003D6590">
            <w:pPr>
              <w:jc w:val="center"/>
              <w:rPr>
                <w:rFonts w:cstheme="minorHAnsi"/>
              </w:rPr>
            </w:pPr>
            <w:r>
              <w:rPr>
                <w:rFonts w:cstheme="minorHAnsi"/>
              </w:rPr>
              <w:t>92 (31.0)</w:t>
            </w:r>
          </w:p>
          <w:p w14:paraId="0F7E3984" w14:textId="77777777" w:rsidR="002855D3" w:rsidRDefault="002855D3" w:rsidP="003D6590">
            <w:pPr>
              <w:jc w:val="center"/>
              <w:rPr>
                <w:rFonts w:cstheme="minorHAnsi"/>
              </w:rPr>
            </w:pPr>
            <w:r>
              <w:rPr>
                <w:rFonts w:cstheme="minorHAnsi"/>
              </w:rPr>
              <w:t>67 (22.6)</w:t>
            </w:r>
          </w:p>
          <w:p w14:paraId="78713BBD" w14:textId="19B687C1" w:rsidR="002855D3" w:rsidRDefault="002855D3" w:rsidP="003D6590">
            <w:pPr>
              <w:jc w:val="center"/>
              <w:rPr>
                <w:rFonts w:cstheme="minorHAnsi"/>
              </w:rPr>
            </w:pPr>
            <w:r>
              <w:rPr>
                <w:rFonts w:cstheme="minorHAnsi"/>
              </w:rPr>
              <w:t>7</w:t>
            </w:r>
            <w:r w:rsidR="008D0D5C">
              <w:rPr>
                <w:rFonts w:cstheme="minorHAnsi"/>
              </w:rPr>
              <w:t>3</w:t>
            </w:r>
            <w:r>
              <w:rPr>
                <w:rFonts w:cstheme="minorHAnsi"/>
              </w:rPr>
              <w:t xml:space="preserve"> (24.</w:t>
            </w:r>
            <w:r w:rsidR="008D0D5C">
              <w:rPr>
                <w:rFonts w:cstheme="minorHAnsi"/>
              </w:rPr>
              <w:t>6</w:t>
            </w:r>
            <w:r>
              <w:rPr>
                <w:rFonts w:cstheme="minorHAnsi"/>
              </w:rPr>
              <w:t>)</w:t>
            </w:r>
          </w:p>
          <w:p w14:paraId="0BD445C3" w14:textId="2B0DCA1B" w:rsidR="002855D3" w:rsidRDefault="002855D3" w:rsidP="003D6590">
            <w:pPr>
              <w:jc w:val="center"/>
            </w:pPr>
            <w:r>
              <w:rPr>
                <w:rFonts w:cstheme="minorHAnsi"/>
              </w:rPr>
              <w:t>29 (9.8)</w:t>
            </w:r>
          </w:p>
        </w:tc>
      </w:tr>
      <w:tr w:rsidR="001432EE" w14:paraId="5E25AB71" w14:textId="77777777" w:rsidTr="00E32319">
        <w:tc>
          <w:tcPr>
            <w:tcW w:w="7825" w:type="dxa"/>
          </w:tcPr>
          <w:p w14:paraId="523BBCD9" w14:textId="77777777" w:rsidR="001432EE" w:rsidRPr="00587A25" w:rsidRDefault="001432EE" w:rsidP="003D6590">
            <w:pPr>
              <w:rPr>
                <w:rFonts w:cstheme="minorHAnsi"/>
              </w:rPr>
            </w:pPr>
            <w:r>
              <w:rPr>
                <w:rFonts w:cstheme="minorHAnsi"/>
                <w:b/>
                <w:bCs/>
              </w:rPr>
              <w:t>Clinical Assessment of Symptoms</w:t>
            </w:r>
            <w:r>
              <w:rPr>
                <w:rFonts w:cstheme="minorHAnsi"/>
                <w:b/>
                <w:bCs/>
              </w:rPr>
              <w:br/>
            </w:r>
            <w:r w:rsidRPr="001432EE">
              <w:rPr>
                <w:rFonts w:cstheme="minorHAnsi"/>
              </w:rPr>
              <w:t>Told that Symptoms were Not Cardiac</w:t>
            </w:r>
          </w:p>
          <w:p w14:paraId="4D2DCF03" w14:textId="77777777" w:rsidR="001432EE" w:rsidRDefault="001432EE" w:rsidP="003D6590">
            <w:pPr>
              <w:rPr>
                <w:rFonts w:cstheme="minorHAnsi"/>
              </w:rPr>
            </w:pPr>
            <w:r w:rsidRPr="00587A25">
              <w:rPr>
                <w:rFonts w:cstheme="minorHAnsi"/>
              </w:rPr>
              <w:t xml:space="preserve">Seen in </w:t>
            </w:r>
            <w:r w:rsidR="00587A25" w:rsidRPr="00587A25">
              <w:rPr>
                <w:rFonts w:cstheme="minorHAnsi"/>
              </w:rPr>
              <w:t>ED for Symptoms+ Discharged without Treatment</w:t>
            </w:r>
          </w:p>
          <w:p w14:paraId="01843D8D" w14:textId="77777777" w:rsidR="00587A25" w:rsidRDefault="00587A25" w:rsidP="003D6590">
            <w:pPr>
              <w:rPr>
                <w:rFonts w:cstheme="minorHAnsi"/>
              </w:rPr>
            </w:pPr>
            <w:r>
              <w:rPr>
                <w:rFonts w:cstheme="minorHAnsi"/>
              </w:rPr>
              <w:t>Told that although symptoms of INCOA are unpleasant, you cannot die from it or have a heart attack</w:t>
            </w:r>
          </w:p>
          <w:p w14:paraId="4A1DACC7" w14:textId="68C8B131" w:rsidR="00587A25" w:rsidRPr="00587A25" w:rsidRDefault="00587A25" w:rsidP="003D6590">
            <w:pPr>
              <w:rPr>
                <w:rFonts w:cstheme="minorHAnsi"/>
              </w:rPr>
            </w:pPr>
            <w:r w:rsidRPr="00587A25">
              <w:rPr>
                <w:rFonts w:cstheme="minorHAnsi"/>
              </w:rPr>
              <w:t>Had ever called an ambulance for symptoms</w:t>
            </w:r>
          </w:p>
          <w:p w14:paraId="793DE3BE" w14:textId="0B118F97" w:rsidR="00587A25" w:rsidRPr="006476E7" w:rsidRDefault="00587A25" w:rsidP="003D6590">
            <w:pPr>
              <w:rPr>
                <w:rFonts w:cstheme="minorHAnsi"/>
                <w:b/>
                <w:bCs/>
              </w:rPr>
            </w:pPr>
            <w:r w:rsidRPr="00587A25">
              <w:rPr>
                <w:rFonts w:cstheme="minorHAnsi"/>
              </w:rPr>
              <w:t>Knew when to call an ambulance or go to the hospital for INOCA symptoms</w:t>
            </w:r>
          </w:p>
        </w:tc>
        <w:tc>
          <w:tcPr>
            <w:tcW w:w="1525" w:type="dxa"/>
          </w:tcPr>
          <w:p w14:paraId="0F495FC7" w14:textId="77777777" w:rsidR="001432EE" w:rsidRDefault="001432EE" w:rsidP="003D6590">
            <w:pPr>
              <w:jc w:val="center"/>
              <w:rPr>
                <w:rFonts w:cstheme="minorHAnsi"/>
              </w:rPr>
            </w:pPr>
          </w:p>
          <w:p w14:paraId="57BA0C7C" w14:textId="77777777" w:rsidR="001432EE" w:rsidRDefault="001432EE" w:rsidP="003D6590">
            <w:pPr>
              <w:jc w:val="center"/>
              <w:rPr>
                <w:rFonts w:cstheme="minorHAnsi"/>
              </w:rPr>
            </w:pPr>
            <w:r>
              <w:rPr>
                <w:rFonts w:cstheme="minorHAnsi"/>
              </w:rPr>
              <w:t>224 (77.8)</w:t>
            </w:r>
          </w:p>
          <w:p w14:paraId="2EE72E3C" w14:textId="77777777" w:rsidR="001432EE" w:rsidRDefault="00587A25" w:rsidP="003D6590">
            <w:pPr>
              <w:jc w:val="center"/>
              <w:rPr>
                <w:rFonts w:cstheme="minorHAnsi"/>
              </w:rPr>
            </w:pPr>
            <w:r>
              <w:rPr>
                <w:rFonts w:cstheme="minorHAnsi"/>
              </w:rPr>
              <w:t>200 (69.4)</w:t>
            </w:r>
          </w:p>
          <w:p w14:paraId="7E10AA94" w14:textId="77777777" w:rsidR="00587A25" w:rsidRDefault="00587A25" w:rsidP="003D6590">
            <w:pPr>
              <w:jc w:val="center"/>
              <w:rPr>
                <w:rFonts w:cstheme="minorHAnsi"/>
              </w:rPr>
            </w:pPr>
          </w:p>
          <w:p w14:paraId="71EFF66F" w14:textId="35C50E56" w:rsidR="00587A25" w:rsidRDefault="00587A25" w:rsidP="003D6590">
            <w:pPr>
              <w:jc w:val="center"/>
              <w:rPr>
                <w:rFonts w:cstheme="minorHAnsi"/>
              </w:rPr>
            </w:pPr>
            <w:r>
              <w:rPr>
                <w:rFonts w:cstheme="minorHAnsi"/>
              </w:rPr>
              <w:t>188 (66.4)</w:t>
            </w:r>
          </w:p>
          <w:p w14:paraId="63C3D195" w14:textId="392D1C4F" w:rsidR="00587A25" w:rsidRDefault="00587A25" w:rsidP="003D6590">
            <w:pPr>
              <w:jc w:val="center"/>
              <w:rPr>
                <w:rFonts w:cstheme="minorHAnsi"/>
              </w:rPr>
            </w:pPr>
            <w:r>
              <w:rPr>
                <w:rFonts w:cstheme="minorHAnsi"/>
              </w:rPr>
              <w:t>166 (58.7)</w:t>
            </w:r>
          </w:p>
          <w:p w14:paraId="5656E1EA" w14:textId="65735FC3" w:rsidR="00587A25" w:rsidRDefault="00587A25" w:rsidP="003D6590">
            <w:pPr>
              <w:jc w:val="center"/>
              <w:rPr>
                <w:rFonts w:cstheme="minorHAnsi"/>
              </w:rPr>
            </w:pPr>
            <w:r>
              <w:rPr>
                <w:rFonts w:cstheme="minorHAnsi"/>
              </w:rPr>
              <w:t>184 (65.5)</w:t>
            </w:r>
          </w:p>
        </w:tc>
      </w:tr>
      <w:tr w:rsidR="00587A25" w14:paraId="147ECA11" w14:textId="77777777" w:rsidTr="00E32319">
        <w:tc>
          <w:tcPr>
            <w:tcW w:w="7825" w:type="dxa"/>
          </w:tcPr>
          <w:p w14:paraId="0BD865B2" w14:textId="0058889B" w:rsidR="00587A25" w:rsidRDefault="00587A25" w:rsidP="003D6590">
            <w:pPr>
              <w:rPr>
                <w:rFonts w:cstheme="minorHAnsi"/>
                <w:b/>
                <w:bCs/>
              </w:rPr>
            </w:pPr>
            <w:r>
              <w:rPr>
                <w:rFonts w:cstheme="minorHAnsi"/>
                <w:b/>
                <w:bCs/>
              </w:rPr>
              <w:t>Ambulance Response to INOCA Symptoms</w:t>
            </w:r>
          </w:p>
          <w:p w14:paraId="0E9BE3D4" w14:textId="77777777" w:rsidR="00587A25" w:rsidRPr="00A9763B" w:rsidRDefault="00587A25" w:rsidP="003D6590">
            <w:pPr>
              <w:rPr>
                <w:rFonts w:cstheme="minorHAnsi"/>
              </w:rPr>
            </w:pPr>
            <w:r w:rsidRPr="00A9763B">
              <w:rPr>
                <w:rFonts w:cstheme="minorHAnsi"/>
              </w:rPr>
              <w:t>Taken to</w:t>
            </w:r>
            <w:r w:rsidR="00A9763B" w:rsidRPr="00A9763B">
              <w:rPr>
                <w:rFonts w:cstheme="minorHAnsi"/>
              </w:rPr>
              <w:t xml:space="preserve"> hospital+ ECG+ Monitor</w:t>
            </w:r>
          </w:p>
          <w:p w14:paraId="01C21688" w14:textId="77777777" w:rsidR="00A9763B" w:rsidRDefault="00A9763B" w:rsidP="003D6590">
            <w:pPr>
              <w:rPr>
                <w:rFonts w:cstheme="minorHAnsi"/>
              </w:rPr>
            </w:pPr>
            <w:r w:rsidRPr="00A9763B">
              <w:rPr>
                <w:rFonts w:cstheme="minorHAnsi"/>
              </w:rPr>
              <w:t>No ambulance dispatched</w:t>
            </w:r>
          </w:p>
          <w:p w14:paraId="370DDFA9" w14:textId="77777777" w:rsidR="00A9763B" w:rsidRPr="00A9763B" w:rsidRDefault="00A9763B" w:rsidP="003D6590">
            <w:pPr>
              <w:rPr>
                <w:rFonts w:cstheme="minorHAnsi"/>
              </w:rPr>
            </w:pPr>
            <w:r w:rsidRPr="00A9763B">
              <w:rPr>
                <w:rFonts w:cstheme="minorHAnsi"/>
              </w:rPr>
              <w:t>Assessed by ambulance crew but not taken to hospital</w:t>
            </w:r>
          </w:p>
          <w:p w14:paraId="4FDA14B7" w14:textId="77777777" w:rsidR="00A9763B" w:rsidRPr="00A9763B" w:rsidRDefault="00A9763B" w:rsidP="003D6590">
            <w:pPr>
              <w:rPr>
                <w:rFonts w:cstheme="minorHAnsi"/>
              </w:rPr>
            </w:pPr>
            <w:r w:rsidRPr="00A9763B">
              <w:rPr>
                <w:rFonts w:cstheme="minorHAnsi"/>
              </w:rPr>
              <w:t>Taken to hospital but no ECG or cardiac monitor performed</w:t>
            </w:r>
          </w:p>
          <w:p w14:paraId="0F3AF9DA" w14:textId="45DBF02D" w:rsidR="00A9763B" w:rsidRPr="00A9763B" w:rsidRDefault="00A9763B" w:rsidP="003D6590">
            <w:pPr>
              <w:rPr>
                <w:rFonts w:cstheme="minorHAnsi"/>
              </w:rPr>
            </w:pPr>
            <w:r w:rsidRPr="00A9763B">
              <w:rPr>
                <w:rFonts w:cstheme="minorHAnsi"/>
              </w:rPr>
              <w:t>Ambulance cre</w:t>
            </w:r>
            <w:r w:rsidR="00C57CF6">
              <w:rPr>
                <w:rFonts w:cstheme="minorHAnsi"/>
              </w:rPr>
              <w:t>w</w:t>
            </w:r>
            <w:r w:rsidRPr="00A9763B">
              <w:rPr>
                <w:rFonts w:cstheme="minorHAnsi"/>
              </w:rPr>
              <w:t xml:space="preserve"> understood the diagnosis of INOCA</w:t>
            </w:r>
          </w:p>
          <w:p w14:paraId="14EC4A4C" w14:textId="1F4AA132" w:rsidR="00A9763B" w:rsidRPr="00A9763B" w:rsidRDefault="00A9763B" w:rsidP="003D6590">
            <w:pPr>
              <w:rPr>
                <w:rFonts w:cstheme="minorHAnsi"/>
              </w:rPr>
            </w:pPr>
            <w:r w:rsidRPr="00A9763B">
              <w:rPr>
                <w:rFonts w:cstheme="minorHAnsi"/>
              </w:rPr>
              <w:t>Ambulance crew did not understand the diagnosis of INOCA</w:t>
            </w:r>
          </w:p>
          <w:p w14:paraId="640F3587" w14:textId="77777777" w:rsidR="00A9763B" w:rsidRPr="00A9763B" w:rsidRDefault="00A9763B" w:rsidP="003D6590">
            <w:pPr>
              <w:rPr>
                <w:rFonts w:cstheme="minorHAnsi"/>
              </w:rPr>
            </w:pPr>
            <w:r w:rsidRPr="00A9763B">
              <w:rPr>
                <w:rFonts w:cstheme="minorHAnsi"/>
              </w:rPr>
              <w:t>I never had to call an ambulance</w:t>
            </w:r>
          </w:p>
          <w:p w14:paraId="61E8B4A7" w14:textId="406E8805" w:rsidR="00A9763B" w:rsidRDefault="00A9763B" w:rsidP="003D6590">
            <w:pPr>
              <w:rPr>
                <w:rFonts w:cstheme="minorHAnsi"/>
                <w:b/>
                <w:bCs/>
              </w:rPr>
            </w:pPr>
            <w:r w:rsidRPr="00A9763B">
              <w:rPr>
                <w:rFonts w:cstheme="minorHAnsi"/>
              </w:rPr>
              <w:t>I do not call the ambulance because they do not take my symptoms seriously</w:t>
            </w:r>
          </w:p>
        </w:tc>
        <w:tc>
          <w:tcPr>
            <w:tcW w:w="1525" w:type="dxa"/>
          </w:tcPr>
          <w:p w14:paraId="1CA29197" w14:textId="77777777" w:rsidR="0060476C" w:rsidRDefault="0060476C" w:rsidP="003D6590">
            <w:pPr>
              <w:jc w:val="center"/>
              <w:rPr>
                <w:rFonts w:cstheme="minorHAnsi"/>
              </w:rPr>
            </w:pPr>
          </w:p>
          <w:p w14:paraId="74CB0D90" w14:textId="4A438DC5" w:rsidR="00A9763B" w:rsidRDefault="0060476C" w:rsidP="003D6590">
            <w:pPr>
              <w:jc w:val="center"/>
              <w:rPr>
                <w:rFonts w:cstheme="minorHAnsi"/>
              </w:rPr>
            </w:pPr>
            <w:r>
              <w:rPr>
                <w:rFonts w:cstheme="minorHAnsi"/>
              </w:rPr>
              <w:t>1</w:t>
            </w:r>
            <w:r w:rsidR="00A9763B">
              <w:rPr>
                <w:rFonts w:cstheme="minorHAnsi"/>
              </w:rPr>
              <w:t>4</w:t>
            </w:r>
            <w:r>
              <w:rPr>
                <w:rFonts w:cstheme="minorHAnsi"/>
              </w:rPr>
              <w:t>7</w:t>
            </w:r>
            <w:r w:rsidR="00A9763B">
              <w:rPr>
                <w:rFonts w:cstheme="minorHAnsi"/>
              </w:rPr>
              <w:t xml:space="preserve"> (</w:t>
            </w:r>
            <w:r>
              <w:rPr>
                <w:rFonts w:cstheme="minorHAnsi"/>
              </w:rPr>
              <w:t>49.4</w:t>
            </w:r>
            <w:r w:rsidR="00A9763B">
              <w:rPr>
                <w:rFonts w:cstheme="minorHAnsi"/>
              </w:rPr>
              <w:t>)</w:t>
            </w:r>
          </w:p>
          <w:p w14:paraId="6DADD498" w14:textId="37F17B77" w:rsidR="00A9763B" w:rsidRDefault="00A9763B" w:rsidP="003D6590">
            <w:pPr>
              <w:jc w:val="center"/>
              <w:rPr>
                <w:rFonts w:cstheme="minorHAnsi"/>
              </w:rPr>
            </w:pPr>
            <w:r>
              <w:rPr>
                <w:rFonts w:cstheme="minorHAnsi"/>
              </w:rPr>
              <w:t>9 (3.2)</w:t>
            </w:r>
          </w:p>
          <w:p w14:paraId="1742BE7F" w14:textId="461A650A" w:rsidR="00A9763B" w:rsidRDefault="00A9763B" w:rsidP="003D6590">
            <w:pPr>
              <w:jc w:val="center"/>
              <w:rPr>
                <w:rFonts w:cstheme="minorHAnsi"/>
              </w:rPr>
            </w:pPr>
            <w:r>
              <w:rPr>
                <w:rFonts w:cstheme="minorHAnsi"/>
              </w:rPr>
              <w:t>39 (13.8)</w:t>
            </w:r>
          </w:p>
          <w:p w14:paraId="608BB61E" w14:textId="7DA2FE2E" w:rsidR="00A9763B" w:rsidRDefault="00A9763B" w:rsidP="003D6590">
            <w:pPr>
              <w:jc w:val="center"/>
              <w:rPr>
                <w:rFonts w:cstheme="minorHAnsi"/>
              </w:rPr>
            </w:pPr>
            <w:r>
              <w:rPr>
                <w:rFonts w:cstheme="minorHAnsi"/>
              </w:rPr>
              <w:t>23 (8.2)</w:t>
            </w:r>
          </w:p>
          <w:p w14:paraId="1ED193A1" w14:textId="70FE2AD6" w:rsidR="00A9763B" w:rsidRDefault="00A9763B" w:rsidP="003D6590">
            <w:pPr>
              <w:jc w:val="center"/>
              <w:rPr>
                <w:rFonts w:cstheme="minorHAnsi"/>
              </w:rPr>
            </w:pPr>
            <w:r>
              <w:rPr>
                <w:rFonts w:cstheme="minorHAnsi"/>
              </w:rPr>
              <w:t>25 (8.</w:t>
            </w:r>
            <w:r w:rsidR="0060476C">
              <w:rPr>
                <w:rFonts w:cstheme="minorHAnsi"/>
              </w:rPr>
              <w:t>4</w:t>
            </w:r>
            <w:r>
              <w:rPr>
                <w:rFonts w:cstheme="minorHAnsi"/>
              </w:rPr>
              <w:t>)</w:t>
            </w:r>
          </w:p>
          <w:p w14:paraId="0E4B345E" w14:textId="61BE44F5" w:rsidR="00A9763B" w:rsidRDefault="00A9763B" w:rsidP="003D6590">
            <w:pPr>
              <w:jc w:val="center"/>
              <w:rPr>
                <w:rFonts w:cstheme="minorHAnsi"/>
              </w:rPr>
            </w:pPr>
            <w:r>
              <w:rPr>
                <w:rFonts w:cstheme="minorHAnsi"/>
              </w:rPr>
              <w:t>7</w:t>
            </w:r>
            <w:r w:rsidR="0060476C">
              <w:rPr>
                <w:rFonts w:cstheme="minorHAnsi"/>
              </w:rPr>
              <w:t>5</w:t>
            </w:r>
            <w:r>
              <w:rPr>
                <w:rFonts w:cstheme="minorHAnsi"/>
              </w:rPr>
              <w:t xml:space="preserve"> (27.0)</w:t>
            </w:r>
          </w:p>
          <w:p w14:paraId="1A8B6183" w14:textId="5B685686" w:rsidR="00A9763B" w:rsidRDefault="00A9763B" w:rsidP="003D6590">
            <w:pPr>
              <w:jc w:val="center"/>
              <w:rPr>
                <w:rFonts w:cstheme="minorHAnsi"/>
              </w:rPr>
            </w:pPr>
            <w:r>
              <w:rPr>
                <w:rFonts w:cstheme="minorHAnsi"/>
              </w:rPr>
              <w:t>97 (34.4)</w:t>
            </w:r>
          </w:p>
          <w:p w14:paraId="37676447" w14:textId="4CCC459F" w:rsidR="00A9763B" w:rsidRDefault="00A9763B" w:rsidP="003D6590">
            <w:pPr>
              <w:jc w:val="center"/>
              <w:rPr>
                <w:rFonts w:cstheme="minorHAnsi"/>
              </w:rPr>
            </w:pPr>
            <w:r>
              <w:rPr>
                <w:rFonts w:cstheme="minorHAnsi"/>
              </w:rPr>
              <w:t>43 (15.3)</w:t>
            </w:r>
          </w:p>
        </w:tc>
      </w:tr>
      <w:tr w:rsidR="00DC43DD" w14:paraId="6FADE8F4" w14:textId="77777777" w:rsidTr="00E32319">
        <w:tc>
          <w:tcPr>
            <w:tcW w:w="7825" w:type="dxa"/>
          </w:tcPr>
          <w:p w14:paraId="59DF50FA" w14:textId="276C1FCB" w:rsidR="00DC43DD" w:rsidRPr="00DD4F79" w:rsidRDefault="00DC43DD" w:rsidP="003D6590">
            <w:pPr>
              <w:rPr>
                <w:b/>
                <w:bCs/>
              </w:rPr>
            </w:pPr>
            <w:r w:rsidRPr="00DD4F79">
              <w:rPr>
                <w:b/>
                <w:bCs/>
              </w:rPr>
              <w:t>Symptoms</w:t>
            </w:r>
          </w:p>
          <w:p w14:paraId="6732720A" w14:textId="77777777" w:rsidR="00DC43DD" w:rsidRPr="00DD4F79" w:rsidRDefault="00DC43DD" w:rsidP="003D6590">
            <w:r w:rsidRPr="00DD4F79">
              <w:t>General: Fatigue/exhaustion, Sweats</w:t>
            </w:r>
          </w:p>
          <w:p w14:paraId="154DE711" w14:textId="77777777" w:rsidR="00DC43DD" w:rsidRDefault="00DC43DD" w:rsidP="003D6590">
            <w:r w:rsidRPr="00DD4F79">
              <w:t xml:space="preserve">Cardiovascular: </w:t>
            </w:r>
          </w:p>
          <w:p w14:paraId="68A62D32" w14:textId="426868C5" w:rsidR="00DC43DD" w:rsidRDefault="00DC43DD" w:rsidP="003D6590">
            <w:r>
              <w:t xml:space="preserve">      </w:t>
            </w:r>
            <w:r w:rsidRPr="00DD4F79">
              <w:t>Chest pain/chest pressure/chest</w:t>
            </w:r>
            <w:r w:rsidR="0060376D">
              <w:t xml:space="preserve"> discomfort</w:t>
            </w:r>
          </w:p>
          <w:p w14:paraId="4A20D5F1" w14:textId="77777777" w:rsidR="00DC43DD" w:rsidRDefault="00DC43DD" w:rsidP="003D6590">
            <w:r>
              <w:t xml:space="preserve">      </w:t>
            </w:r>
            <w:r w:rsidRPr="00DD4F79">
              <w:t>Palpitations</w:t>
            </w:r>
          </w:p>
          <w:p w14:paraId="68BC6546" w14:textId="77777777" w:rsidR="00DC43DD" w:rsidRPr="00DD4F79" w:rsidRDefault="00DC43DD" w:rsidP="003D6590">
            <w:r>
              <w:t xml:space="preserve">      </w:t>
            </w:r>
            <w:r w:rsidRPr="00DD4F79">
              <w:t>Shortness of breath</w:t>
            </w:r>
            <w:r>
              <w:t xml:space="preserve"> </w:t>
            </w:r>
          </w:p>
          <w:p w14:paraId="1E862FC2" w14:textId="77777777" w:rsidR="00DC43DD" w:rsidRPr="00DD4F79" w:rsidRDefault="00DC43DD" w:rsidP="003D6590">
            <w:r w:rsidRPr="00DD4F79">
              <w:t>Back</w:t>
            </w:r>
            <w:r>
              <w:t>, s</w:t>
            </w:r>
            <w:r w:rsidRPr="00DD4F79">
              <w:t xml:space="preserve">houlder, arm, neck, jaw </w:t>
            </w:r>
            <w:r>
              <w:t>p</w:t>
            </w:r>
            <w:r w:rsidRPr="00DD4F79">
              <w:t>ain</w:t>
            </w:r>
          </w:p>
          <w:p w14:paraId="1CE2EC96" w14:textId="77777777" w:rsidR="00DC43DD" w:rsidRPr="00DD4F79" w:rsidRDefault="00DC43DD" w:rsidP="003D6590">
            <w:r w:rsidRPr="00DD4F79">
              <w:t>Neurologic: Confusion, brain fog, vision changes, light headedness, dizziness</w:t>
            </w:r>
          </w:p>
          <w:p w14:paraId="489AF86E" w14:textId="77777777" w:rsidR="00DC43DD" w:rsidRPr="00DD4F79" w:rsidRDefault="00DC43DD" w:rsidP="003D6590">
            <w:r w:rsidRPr="00DD4F79">
              <w:t>Gastrointestinal: Nausea, reflux-like symptoms</w:t>
            </w:r>
          </w:p>
          <w:p w14:paraId="7C3967CD" w14:textId="77777777" w:rsidR="00DC43DD" w:rsidRDefault="00DC43DD" w:rsidP="003D6590">
            <w:pPr>
              <w:rPr>
                <w:rFonts w:cstheme="minorHAnsi"/>
                <w:b/>
                <w:bCs/>
              </w:rPr>
            </w:pPr>
            <w:r w:rsidRPr="00DD4F79">
              <w:t>Other</w:t>
            </w:r>
          </w:p>
        </w:tc>
        <w:tc>
          <w:tcPr>
            <w:tcW w:w="1525" w:type="dxa"/>
          </w:tcPr>
          <w:p w14:paraId="41502D7E" w14:textId="77777777" w:rsidR="00DC43DD" w:rsidRDefault="00DC43DD" w:rsidP="003D6590">
            <w:pPr>
              <w:jc w:val="center"/>
            </w:pPr>
          </w:p>
          <w:p w14:paraId="3BEE04BA" w14:textId="5397B0AA" w:rsidR="00DC43DD" w:rsidRPr="00DD4F79" w:rsidRDefault="00DC43DD" w:rsidP="003D6590">
            <w:pPr>
              <w:jc w:val="center"/>
            </w:pPr>
            <w:r w:rsidRPr="00DD4F79">
              <w:t>260 (8</w:t>
            </w:r>
            <w:r>
              <w:t>7.5</w:t>
            </w:r>
            <w:r w:rsidRPr="00DD4F79">
              <w:t>)</w:t>
            </w:r>
          </w:p>
          <w:p w14:paraId="35383820" w14:textId="77777777" w:rsidR="00DC43DD" w:rsidRDefault="00DC43DD" w:rsidP="003D6590">
            <w:pPr>
              <w:jc w:val="center"/>
            </w:pPr>
          </w:p>
          <w:p w14:paraId="48CDF453" w14:textId="1179D3B1" w:rsidR="00DC43DD" w:rsidRDefault="00DC43DD" w:rsidP="003D6590">
            <w:pPr>
              <w:jc w:val="center"/>
            </w:pPr>
            <w:r w:rsidRPr="00DD4F79">
              <w:t>27</w:t>
            </w:r>
            <w:r w:rsidR="0060376D">
              <w:t>6</w:t>
            </w:r>
            <w:r w:rsidRPr="00DD4F79">
              <w:t xml:space="preserve"> (</w:t>
            </w:r>
            <w:r>
              <w:t>92.9</w:t>
            </w:r>
            <w:r w:rsidRPr="00DD4F79">
              <w:t>)</w:t>
            </w:r>
          </w:p>
          <w:p w14:paraId="2022DFAF" w14:textId="77777777" w:rsidR="00DC43DD" w:rsidRPr="00DD4F79" w:rsidRDefault="00DC43DD" w:rsidP="003D6590">
            <w:pPr>
              <w:jc w:val="center"/>
            </w:pPr>
            <w:r>
              <w:t>181 (60.9)</w:t>
            </w:r>
          </w:p>
          <w:p w14:paraId="74EBF3A5" w14:textId="77777777" w:rsidR="00DC43DD" w:rsidRPr="00DD4F79" w:rsidRDefault="00DC43DD" w:rsidP="003D6590">
            <w:pPr>
              <w:jc w:val="center"/>
            </w:pPr>
            <w:r w:rsidRPr="00DD4F79">
              <w:t>239 (80</w:t>
            </w:r>
            <w:r>
              <w:t>.5</w:t>
            </w:r>
            <w:r w:rsidRPr="00DD4F79">
              <w:t>)</w:t>
            </w:r>
          </w:p>
          <w:p w14:paraId="1AEEEE31" w14:textId="77777777" w:rsidR="00DC43DD" w:rsidRPr="00DD4F79" w:rsidRDefault="00DC43DD" w:rsidP="003D6590">
            <w:pPr>
              <w:jc w:val="center"/>
            </w:pPr>
            <w:r w:rsidRPr="00DD4F79">
              <w:t>242 (81</w:t>
            </w:r>
            <w:r>
              <w:t>.5</w:t>
            </w:r>
            <w:r w:rsidRPr="00DD4F79">
              <w:t>)</w:t>
            </w:r>
          </w:p>
          <w:p w14:paraId="5B347AFB" w14:textId="77777777" w:rsidR="00DC43DD" w:rsidRPr="00DD4F79" w:rsidRDefault="00DC43DD" w:rsidP="003D6590">
            <w:pPr>
              <w:jc w:val="center"/>
            </w:pPr>
            <w:r w:rsidRPr="00DD4F79">
              <w:t>230 (77</w:t>
            </w:r>
            <w:r>
              <w:t>.4</w:t>
            </w:r>
            <w:r w:rsidRPr="00DD4F79">
              <w:t>)</w:t>
            </w:r>
          </w:p>
          <w:p w14:paraId="075EDD55" w14:textId="77777777" w:rsidR="00DC43DD" w:rsidRPr="00DD4F79" w:rsidRDefault="00DC43DD" w:rsidP="003D6590">
            <w:pPr>
              <w:jc w:val="center"/>
            </w:pPr>
            <w:r w:rsidRPr="00DD4F79">
              <w:t>146 (49</w:t>
            </w:r>
            <w:r>
              <w:t>.2</w:t>
            </w:r>
            <w:r w:rsidRPr="00DD4F79">
              <w:t>)</w:t>
            </w:r>
          </w:p>
          <w:p w14:paraId="5D5DB9CE" w14:textId="7D6143AB" w:rsidR="00DC43DD" w:rsidRDefault="00DC43DD" w:rsidP="003D6590">
            <w:pPr>
              <w:jc w:val="center"/>
              <w:rPr>
                <w:rFonts w:cstheme="minorHAnsi"/>
              </w:rPr>
            </w:pPr>
            <w:r w:rsidRPr="00DD4F79">
              <w:t>45 (15</w:t>
            </w:r>
            <w:r>
              <w:t>.2</w:t>
            </w:r>
            <w:r w:rsidRPr="00DD4F79">
              <w:t>)</w:t>
            </w:r>
          </w:p>
        </w:tc>
      </w:tr>
      <w:tr w:rsidR="00DC43DD" w14:paraId="3732EE15" w14:textId="77777777" w:rsidTr="00E32319">
        <w:tc>
          <w:tcPr>
            <w:tcW w:w="7825" w:type="dxa"/>
          </w:tcPr>
          <w:p w14:paraId="7DCEBFAA" w14:textId="77777777" w:rsidR="00DC43DD" w:rsidRPr="00DD4F79" w:rsidRDefault="00DC43DD" w:rsidP="003D6590">
            <w:pPr>
              <w:rPr>
                <w:rFonts w:cstheme="minorHAnsi"/>
                <w:b/>
                <w:bCs/>
              </w:rPr>
            </w:pPr>
            <w:r w:rsidRPr="00DD4F79">
              <w:rPr>
                <w:b/>
                <w:bCs/>
              </w:rPr>
              <w:t>Triggers</w:t>
            </w:r>
          </w:p>
          <w:p w14:paraId="7F9BD3AA" w14:textId="77777777" w:rsidR="00DC43DD" w:rsidRPr="00DD4F79" w:rsidRDefault="00DC43DD" w:rsidP="003D6590">
            <w:pPr>
              <w:rPr>
                <w:b/>
                <w:bCs/>
              </w:rPr>
            </w:pPr>
            <w:r w:rsidRPr="00DD4F79">
              <w:t>Stress</w:t>
            </w:r>
          </w:p>
          <w:p w14:paraId="18142B27" w14:textId="77777777" w:rsidR="00DC43DD" w:rsidRPr="00DD4F79" w:rsidRDefault="00DC43DD" w:rsidP="003D6590">
            <w:r w:rsidRPr="00DD4F79">
              <w:t>Exercise/Exertion</w:t>
            </w:r>
          </w:p>
          <w:p w14:paraId="58C83D86" w14:textId="77777777" w:rsidR="00DC43DD" w:rsidRPr="00DD4F79" w:rsidRDefault="00DC43DD" w:rsidP="003D6590">
            <w:r w:rsidRPr="00DD4F79">
              <w:lastRenderedPageBreak/>
              <w:t>Excitement or High Emotional State/Anger</w:t>
            </w:r>
          </w:p>
          <w:p w14:paraId="14ED2D07" w14:textId="77777777" w:rsidR="00DC43DD" w:rsidRPr="00DD4F79" w:rsidRDefault="00DC43DD" w:rsidP="003D6590">
            <w:r w:rsidRPr="00DD4F79">
              <w:t>Cold Weather</w:t>
            </w:r>
          </w:p>
          <w:p w14:paraId="69E515DF" w14:textId="77777777" w:rsidR="00DC43DD" w:rsidRPr="00DD4F79" w:rsidRDefault="00DC43DD" w:rsidP="003D6590">
            <w:r w:rsidRPr="00DD4F79">
              <w:t>Change in Temperature or Weather Change</w:t>
            </w:r>
          </w:p>
          <w:p w14:paraId="1484EBEC" w14:textId="77777777" w:rsidR="00DC43DD" w:rsidRPr="00DD4F79" w:rsidRDefault="00DC43DD" w:rsidP="003D6590">
            <w:r w:rsidRPr="00DD4F79">
              <w:t>Triggered during Menstruation</w:t>
            </w:r>
          </w:p>
          <w:p w14:paraId="4A5B8364" w14:textId="77777777" w:rsidR="00DC43DD" w:rsidRPr="00DD4F79" w:rsidRDefault="00DC43DD" w:rsidP="003D6590">
            <w:r w:rsidRPr="00DD4F79">
              <w:t>Other</w:t>
            </w:r>
          </w:p>
          <w:p w14:paraId="33CC782F" w14:textId="77777777" w:rsidR="00DC43DD" w:rsidRDefault="00DC43DD" w:rsidP="003D6590">
            <w:pPr>
              <w:rPr>
                <w:rFonts w:cstheme="minorHAnsi"/>
                <w:b/>
                <w:bCs/>
              </w:rPr>
            </w:pPr>
            <w:r w:rsidRPr="00DD4F79">
              <w:t>No Known Triggers</w:t>
            </w:r>
          </w:p>
        </w:tc>
        <w:tc>
          <w:tcPr>
            <w:tcW w:w="1525" w:type="dxa"/>
          </w:tcPr>
          <w:p w14:paraId="462B6948" w14:textId="77777777" w:rsidR="00DC43DD" w:rsidRPr="00DD4F79" w:rsidRDefault="00DC43DD" w:rsidP="003D6590">
            <w:pPr>
              <w:jc w:val="center"/>
            </w:pPr>
          </w:p>
          <w:p w14:paraId="0A72D091" w14:textId="77777777" w:rsidR="00DC43DD" w:rsidRPr="00DD4F79" w:rsidRDefault="00DC43DD" w:rsidP="003D6590">
            <w:pPr>
              <w:jc w:val="center"/>
              <w:rPr>
                <w:rFonts w:cstheme="minorHAnsi"/>
              </w:rPr>
            </w:pPr>
            <w:r w:rsidRPr="00DD4F79">
              <w:t>237 (</w:t>
            </w:r>
            <w:r>
              <w:t>79.8</w:t>
            </w:r>
            <w:r w:rsidRPr="00DD4F79">
              <w:t>)</w:t>
            </w:r>
          </w:p>
          <w:p w14:paraId="71B8033E" w14:textId="77777777" w:rsidR="00DC43DD" w:rsidRPr="00DD4F79" w:rsidRDefault="00DC43DD" w:rsidP="003D6590">
            <w:pPr>
              <w:jc w:val="center"/>
              <w:rPr>
                <w:rFonts w:cstheme="minorHAnsi"/>
              </w:rPr>
            </w:pPr>
            <w:r w:rsidRPr="00DD4F79">
              <w:t>218 (73</w:t>
            </w:r>
            <w:r>
              <w:t>.4</w:t>
            </w:r>
            <w:r w:rsidRPr="00DD4F79">
              <w:t>)</w:t>
            </w:r>
          </w:p>
          <w:p w14:paraId="3B61670C" w14:textId="77777777" w:rsidR="00DC43DD" w:rsidRPr="00DD4F79" w:rsidRDefault="00DC43DD" w:rsidP="003D6590">
            <w:pPr>
              <w:jc w:val="center"/>
              <w:rPr>
                <w:rFonts w:cstheme="minorHAnsi"/>
              </w:rPr>
            </w:pPr>
            <w:r w:rsidRPr="00DD4F79">
              <w:lastRenderedPageBreak/>
              <w:t>205 (69</w:t>
            </w:r>
            <w:r>
              <w:t>.0</w:t>
            </w:r>
            <w:r w:rsidRPr="00DD4F79">
              <w:t>)</w:t>
            </w:r>
          </w:p>
          <w:p w14:paraId="22BB0536" w14:textId="77777777" w:rsidR="00DC43DD" w:rsidRPr="00DD4F79" w:rsidRDefault="00DC43DD" w:rsidP="003D6590">
            <w:pPr>
              <w:jc w:val="center"/>
              <w:rPr>
                <w:rFonts w:cstheme="minorHAnsi"/>
              </w:rPr>
            </w:pPr>
            <w:r w:rsidRPr="00DD4F79">
              <w:t>178 (</w:t>
            </w:r>
            <w:r>
              <w:t>59.9</w:t>
            </w:r>
            <w:r w:rsidRPr="00DD4F79">
              <w:t>)</w:t>
            </w:r>
          </w:p>
          <w:p w14:paraId="7BC3B7E3" w14:textId="77777777" w:rsidR="00DC43DD" w:rsidRPr="00DD4F79" w:rsidRDefault="00DC43DD" w:rsidP="003D6590">
            <w:pPr>
              <w:jc w:val="center"/>
              <w:rPr>
                <w:rFonts w:cstheme="minorHAnsi"/>
              </w:rPr>
            </w:pPr>
            <w:r w:rsidRPr="00DD4F79">
              <w:t>145 (4</w:t>
            </w:r>
            <w:r>
              <w:t>8.8</w:t>
            </w:r>
            <w:r w:rsidRPr="00DD4F79">
              <w:t>)</w:t>
            </w:r>
          </w:p>
          <w:p w14:paraId="1E72866A" w14:textId="176DF621" w:rsidR="00DC43DD" w:rsidRPr="00DD4F79" w:rsidRDefault="00DC43DD" w:rsidP="003D6590">
            <w:pPr>
              <w:jc w:val="center"/>
              <w:rPr>
                <w:rFonts w:cstheme="minorHAnsi"/>
              </w:rPr>
            </w:pPr>
            <w:r w:rsidRPr="00DD4F79">
              <w:t>49 (16</w:t>
            </w:r>
            <w:r>
              <w:t>.5</w:t>
            </w:r>
            <w:r w:rsidRPr="00DD4F79">
              <w:t>)</w:t>
            </w:r>
          </w:p>
          <w:p w14:paraId="2A9B493B" w14:textId="7087FEF7" w:rsidR="00DC43DD" w:rsidRPr="00DD4F79" w:rsidRDefault="00DC43DD" w:rsidP="003D6590">
            <w:pPr>
              <w:jc w:val="center"/>
              <w:rPr>
                <w:rFonts w:cstheme="minorHAnsi"/>
              </w:rPr>
            </w:pPr>
            <w:r w:rsidRPr="00DD4F79">
              <w:t>70 (2</w:t>
            </w:r>
            <w:r>
              <w:t>3.6</w:t>
            </w:r>
            <w:r w:rsidRPr="00DD4F79">
              <w:t>)</w:t>
            </w:r>
          </w:p>
          <w:p w14:paraId="2255232B" w14:textId="2C4D45AA" w:rsidR="00DC43DD" w:rsidRDefault="00DC43DD" w:rsidP="003D6590">
            <w:pPr>
              <w:jc w:val="center"/>
              <w:rPr>
                <w:rFonts w:cstheme="minorHAnsi"/>
              </w:rPr>
            </w:pPr>
            <w:r w:rsidRPr="00DD4F79">
              <w:t>18 (6</w:t>
            </w:r>
            <w:r>
              <w:t>.1</w:t>
            </w:r>
            <w:r w:rsidRPr="00DD4F79">
              <w:t>)</w:t>
            </w:r>
          </w:p>
        </w:tc>
      </w:tr>
      <w:tr w:rsidR="00481B39" w14:paraId="5327D6E5" w14:textId="77777777" w:rsidTr="00E32319">
        <w:tc>
          <w:tcPr>
            <w:tcW w:w="7825" w:type="dxa"/>
          </w:tcPr>
          <w:p w14:paraId="27839544" w14:textId="77777777" w:rsidR="00481B39" w:rsidRDefault="00481B39" w:rsidP="003D6590">
            <w:pPr>
              <w:rPr>
                <w:b/>
                <w:bCs/>
              </w:rPr>
            </w:pPr>
            <w:r>
              <w:rPr>
                <w:b/>
                <w:bCs/>
              </w:rPr>
              <w:lastRenderedPageBreak/>
              <w:t>Did Symptoms Change at Menopause?</w:t>
            </w:r>
          </w:p>
          <w:p w14:paraId="7E0211D7" w14:textId="77777777" w:rsidR="00481B39" w:rsidRPr="009F4909" w:rsidRDefault="00481B39" w:rsidP="003D6590">
            <w:r w:rsidRPr="009F4909">
              <w:t>Yes</w:t>
            </w:r>
          </w:p>
          <w:p w14:paraId="30735187" w14:textId="77777777" w:rsidR="00481B39" w:rsidRPr="009F4909" w:rsidRDefault="00481B39" w:rsidP="003D6590">
            <w:r w:rsidRPr="009F4909">
              <w:t xml:space="preserve">No </w:t>
            </w:r>
          </w:p>
          <w:p w14:paraId="530B7B96" w14:textId="77777777" w:rsidR="00481B39" w:rsidRPr="009F4909" w:rsidRDefault="00481B39" w:rsidP="003D6590">
            <w:r w:rsidRPr="009F4909">
              <w:t>Unsure</w:t>
            </w:r>
          </w:p>
          <w:p w14:paraId="7A9117A2" w14:textId="77777777" w:rsidR="00481B39" w:rsidRPr="009F4909" w:rsidRDefault="00481B39" w:rsidP="003D6590">
            <w:r w:rsidRPr="009F4909">
              <w:t xml:space="preserve">Have </w:t>
            </w:r>
            <w:r>
              <w:t>N</w:t>
            </w:r>
            <w:r w:rsidRPr="009F4909">
              <w:t>ot Undergone Menopause</w:t>
            </w:r>
          </w:p>
          <w:p w14:paraId="2B44A281" w14:textId="77777777" w:rsidR="00481B39" w:rsidRDefault="00481B39" w:rsidP="003D6590">
            <w:r w:rsidRPr="009F4909">
              <w:t>Male- Does Not Apply</w:t>
            </w:r>
          </w:p>
          <w:p w14:paraId="63299A43" w14:textId="031B0410" w:rsidR="00481B39" w:rsidRPr="00DD4F79" w:rsidRDefault="00481B39" w:rsidP="003D6590">
            <w:pPr>
              <w:rPr>
                <w:b/>
                <w:bCs/>
              </w:rPr>
            </w:pPr>
            <w:r>
              <w:t>No Response</w:t>
            </w:r>
          </w:p>
        </w:tc>
        <w:tc>
          <w:tcPr>
            <w:tcW w:w="1525" w:type="dxa"/>
          </w:tcPr>
          <w:p w14:paraId="57EBBF75" w14:textId="77777777" w:rsidR="00481B39" w:rsidRDefault="00481B39" w:rsidP="003D6590">
            <w:pPr>
              <w:jc w:val="center"/>
            </w:pPr>
          </w:p>
          <w:p w14:paraId="701F722E" w14:textId="62E3CAE6" w:rsidR="00481B39" w:rsidRDefault="00481B39" w:rsidP="003D6590">
            <w:pPr>
              <w:jc w:val="center"/>
            </w:pPr>
            <w:r>
              <w:t>75 (25.3)</w:t>
            </w:r>
          </w:p>
          <w:p w14:paraId="016C324B" w14:textId="77777777" w:rsidR="00481B39" w:rsidRDefault="00481B39" w:rsidP="003D6590">
            <w:pPr>
              <w:jc w:val="center"/>
            </w:pPr>
            <w:r>
              <w:t>45 (15.2)</w:t>
            </w:r>
          </w:p>
          <w:p w14:paraId="2ED22A29" w14:textId="77777777" w:rsidR="00481B39" w:rsidRDefault="00481B39" w:rsidP="003D6590">
            <w:pPr>
              <w:jc w:val="center"/>
            </w:pPr>
            <w:r>
              <w:t>80 (26.9)</w:t>
            </w:r>
          </w:p>
          <w:p w14:paraId="4FA8223D" w14:textId="77777777" w:rsidR="00481B39" w:rsidRDefault="00481B39" w:rsidP="003D6590">
            <w:pPr>
              <w:jc w:val="center"/>
            </w:pPr>
            <w:r>
              <w:t>53 (17.8)</w:t>
            </w:r>
          </w:p>
          <w:p w14:paraId="00365E1C" w14:textId="77777777" w:rsidR="00481B39" w:rsidRDefault="00481B39" w:rsidP="003D6590">
            <w:pPr>
              <w:jc w:val="center"/>
            </w:pPr>
            <w:r>
              <w:t>26 (8.8)</w:t>
            </w:r>
          </w:p>
          <w:p w14:paraId="4E0FE743" w14:textId="40C50F2B" w:rsidR="00481B39" w:rsidRPr="00DD4F79" w:rsidRDefault="00481B39" w:rsidP="003D6590">
            <w:pPr>
              <w:jc w:val="center"/>
            </w:pPr>
            <w:r>
              <w:t>18 (6.1)</w:t>
            </w:r>
          </w:p>
        </w:tc>
      </w:tr>
      <w:tr w:rsidR="00DC43DD" w14:paraId="5C6DD943" w14:textId="77777777" w:rsidTr="00E32319">
        <w:tc>
          <w:tcPr>
            <w:tcW w:w="7825" w:type="dxa"/>
          </w:tcPr>
          <w:p w14:paraId="2932CDE0" w14:textId="77777777" w:rsidR="00DC43DD" w:rsidRDefault="00DC43DD" w:rsidP="003D6590">
            <w:pPr>
              <w:rPr>
                <w:rFonts w:cstheme="minorHAnsi"/>
                <w:b/>
                <w:bCs/>
              </w:rPr>
            </w:pPr>
            <w:r w:rsidRPr="00F442DA">
              <w:rPr>
                <w:rFonts w:cstheme="minorHAnsi"/>
                <w:b/>
                <w:bCs/>
              </w:rPr>
              <w:t>Prior to the Diagnosis of INOCA:</w:t>
            </w:r>
          </w:p>
          <w:p w14:paraId="1D10D9E0" w14:textId="77777777" w:rsidR="00DC43DD" w:rsidRPr="00F442DA" w:rsidRDefault="00DC43DD" w:rsidP="003D6590">
            <w:pPr>
              <w:rPr>
                <w:rFonts w:cstheme="minorHAnsi"/>
                <w:b/>
                <w:bCs/>
              </w:rPr>
            </w:pPr>
            <w:r>
              <w:rPr>
                <w:rFonts w:cstheme="minorHAnsi"/>
              </w:rPr>
              <w:t>Told Symptoms Were Due to GERD</w:t>
            </w:r>
          </w:p>
          <w:p w14:paraId="2A833580" w14:textId="77777777" w:rsidR="00DC43DD" w:rsidRDefault="00DC43DD" w:rsidP="003D6590">
            <w:pPr>
              <w:rPr>
                <w:rFonts w:cstheme="minorHAnsi"/>
              </w:rPr>
            </w:pPr>
            <w:r>
              <w:rPr>
                <w:rFonts w:cstheme="minorHAnsi"/>
              </w:rPr>
              <w:t>Underwent Endoscopy to Assess for GERD</w:t>
            </w:r>
          </w:p>
          <w:p w14:paraId="06A84226" w14:textId="77777777" w:rsidR="00DC43DD" w:rsidRDefault="00DC43DD" w:rsidP="003D6590">
            <w:pPr>
              <w:rPr>
                <w:rFonts w:cstheme="minorHAnsi"/>
              </w:rPr>
            </w:pPr>
            <w:r>
              <w:rPr>
                <w:rFonts w:cstheme="minorHAnsi"/>
              </w:rPr>
              <w:t>Told Symptoms Were Not Cardiac</w:t>
            </w:r>
          </w:p>
          <w:p w14:paraId="7FFE6CB0" w14:textId="77777777" w:rsidR="00DC43DD" w:rsidRDefault="00DC43DD" w:rsidP="003D6590">
            <w:pPr>
              <w:rPr>
                <w:rFonts w:cstheme="minorHAnsi"/>
              </w:rPr>
            </w:pPr>
            <w:r>
              <w:rPr>
                <w:rFonts w:cstheme="minorHAnsi"/>
              </w:rPr>
              <w:t>Referred to a Psychiatrist for Symptoms</w:t>
            </w:r>
          </w:p>
          <w:p w14:paraId="5E9CA7AD" w14:textId="77777777" w:rsidR="00DC43DD" w:rsidRDefault="00DC43DD" w:rsidP="003D6590">
            <w:pPr>
              <w:rPr>
                <w:rFonts w:cstheme="minorHAnsi"/>
              </w:rPr>
            </w:pPr>
            <w:r>
              <w:rPr>
                <w:rFonts w:cstheme="minorHAnsi"/>
              </w:rPr>
              <w:t>Recommended to Start Antidepressant/Antianxiety Medication for Symptoms</w:t>
            </w:r>
          </w:p>
          <w:p w14:paraId="3AD98EE9" w14:textId="77777777" w:rsidR="00DC43DD" w:rsidRDefault="00DC43DD" w:rsidP="003D6590">
            <w:pPr>
              <w:rPr>
                <w:rFonts w:cstheme="minorHAnsi"/>
              </w:rPr>
            </w:pPr>
            <w:r>
              <w:rPr>
                <w:rFonts w:cstheme="minorHAnsi"/>
              </w:rPr>
              <w:t>Seen in the ED For Symptoms of INOCA &amp; Discharged Without Treatment</w:t>
            </w:r>
          </w:p>
        </w:tc>
        <w:tc>
          <w:tcPr>
            <w:tcW w:w="1525" w:type="dxa"/>
          </w:tcPr>
          <w:p w14:paraId="474C4C2C" w14:textId="77777777" w:rsidR="00DC43DD" w:rsidRDefault="00DC43DD" w:rsidP="003D6590">
            <w:pPr>
              <w:jc w:val="center"/>
              <w:rPr>
                <w:rFonts w:cstheme="minorHAnsi"/>
              </w:rPr>
            </w:pPr>
          </w:p>
          <w:p w14:paraId="5513116B" w14:textId="3D2430F8" w:rsidR="00DC43DD" w:rsidRDefault="00DC43DD" w:rsidP="003D6590">
            <w:pPr>
              <w:jc w:val="center"/>
              <w:rPr>
                <w:rFonts w:cstheme="minorHAnsi"/>
              </w:rPr>
            </w:pPr>
            <w:r>
              <w:rPr>
                <w:rFonts w:cstheme="minorHAnsi"/>
              </w:rPr>
              <w:t>16</w:t>
            </w:r>
            <w:r w:rsidR="008D0D5C">
              <w:rPr>
                <w:rFonts w:cstheme="minorHAnsi"/>
              </w:rPr>
              <w:t>0</w:t>
            </w:r>
            <w:r>
              <w:rPr>
                <w:rFonts w:cstheme="minorHAnsi"/>
              </w:rPr>
              <w:t xml:space="preserve"> (5</w:t>
            </w:r>
            <w:r w:rsidR="008D0D5C">
              <w:rPr>
                <w:rFonts w:cstheme="minorHAnsi"/>
              </w:rPr>
              <w:t>3.9</w:t>
            </w:r>
            <w:r>
              <w:rPr>
                <w:rFonts w:cstheme="minorHAnsi"/>
              </w:rPr>
              <w:t>)</w:t>
            </w:r>
          </w:p>
          <w:p w14:paraId="5790231E" w14:textId="2B764F05" w:rsidR="00DC43DD" w:rsidRDefault="00DC43DD" w:rsidP="003D6590">
            <w:pPr>
              <w:jc w:val="center"/>
              <w:rPr>
                <w:rFonts w:cstheme="minorHAnsi"/>
              </w:rPr>
            </w:pPr>
            <w:r>
              <w:rPr>
                <w:rFonts w:cstheme="minorHAnsi"/>
              </w:rPr>
              <w:t>9</w:t>
            </w:r>
            <w:r w:rsidR="008D0D5C">
              <w:rPr>
                <w:rFonts w:cstheme="minorHAnsi"/>
              </w:rPr>
              <w:t>6</w:t>
            </w:r>
            <w:r>
              <w:rPr>
                <w:rFonts w:cstheme="minorHAnsi"/>
              </w:rPr>
              <w:t xml:space="preserve"> (32.</w:t>
            </w:r>
            <w:r w:rsidR="008D0D5C">
              <w:rPr>
                <w:rFonts w:cstheme="minorHAnsi"/>
              </w:rPr>
              <w:t>3</w:t>
            </w:r>
            <w:r>
              <w:rPr>
                <w:rFonts w:cstheme="minorHAnsi"/>
              </w:rPr>
              <w:t>)</w:t>
            </w:r>
          </w:p>
          <w:p w14:paraId="4FA0094B" w14:textId="29738F21" w:rsidR="00DC43DD" w:rsidRDefault="00DC43DD" w:rsidP="003D6590">
            <w:pPr>
              <w:jc w:val="center"/>
              <w:rPr>
                <w:rFonts w:cstheme="minorHAnsi"/>
              </w:rPr>
            </w:pPr>
            <w:r>
              <w:rPr>
                <w:rFonts w:cstheme="minorHAnsi"/>
              </w:rPr>
              <w:t>22</w:t>
            </w:r>
            <w:r w:rsidR="008D0D5C">
              <w:rPr>
                <w:rFonts w:cstheme="minorHAnsi"/>
              </w:rPr>
              <w:t>3</w:t>
            </w:r>
            <w:r>
              <w:rPr>
                <w:rFonts w:cstheme="minorHAnsi"/>
              </w:rPr>
              <w:t xml:space="preserve"> (75.</w:t>
            </w:r>
            <w:r w:rsidR="008D0D5C">
              <w:rPr>
                <w:rFonts w:cstheme="minorHAnsi"/>
              </w:rPr>
              <w:t>1</w:t>
            </w:r>
            <w:r>
              <w:rPr>
                <w:rFonts w:cstheme="minorHAnsi"/>
              </w:rPr>
              <w:t>)</w:t>
            </w:r>
          </w:p>
          <w:p w14:paraId="49916274" w14:textId="74C2387F" w:rsidR="00DC43DD" w:rsidRDefault="00DC43DD" w:rsidP="003D6590">
            <w:pPr>
              <w:jc w:val="center"/>
              <w:rPr>
                <w:rFonts w:cstheme="minorHAnsi"/>
              </w:rPr>
            </w:pPr>
            <w:r>
              <w:rPr>
                <w:rFonts w:cstheme="minorHAnsi"/>
              </w:rPr>
              <w:t>9</w:t>
            </w:r>
            <w:r w:rsidR="008D0D5C">
              <w:rPr>
                <w:rFonts w:cstheme="minorHAnsi"/>
              </w:rPr>
              <w:t>4</w:t>
            </w:r>
            <w:r>
              <w:rPr>
                <w:rFonts w:cstheme="minorHAnsi"/>
              </w:rPr>
              <w:t xml:space="preserve"> (31.</w:t>
            </w:r>
            <w:r w:rsidR="008D0D5C">
              <w:rPr>
                <w:rFonts w:cstheme="minorHAnsi"/>
              </w:rPr>
              <w:t>6</w:t>
            </w:r>
            <w:r>
              <w:rPr>
                <w:rFonts w:cstheme="minorHAnsi"/>
              </w:rPr>
              <w:t>)</w:t>
            </w:r>
          </w:p>
          <w:p w14:paraId="697ADEAB" w14:textId="1362282E" w:rsidR="00DC43DD" w:rsidRDefault="00DC43DD" w:rsidP="003D6590">
            <w:pPr>
              <w:jc w:val="center"/>
              <w:rPr>
                <w:rFonts w:cstheme="minorHAnsi"/>
              </w:rPr>
            </w:pPr>
            <w:r>
              <w:rPr>
                <w:rFonts w:cstheme="minorHAnsi"/>
              </w:rPr>
              <w:t>12</w:t>
            </w:r>
            <w:r w:rsidR="008D0D5C">
              <w:rPr>
                <w:rFonts w:cstheme="minorHAnsi"/>
              </w:rPr>
              <w:t>5</w:t>
            </w:r>
            <w:r>
              <w:rPr>
                <w:rFonts w:cstheme="minorHAnsi"/>
              </w:rPr>
              <w:t xml:space="preserve"> (42.</w:t>
            </w:r>
            <w:r w:rsidR="008D0D5C">
              <w:rPr>
                <w:rFonts w:cstheme="minorHAnsi"/>
              </w:rPr>
              <w:t>1</w:t>
            </w:r>
            <w:r>
              <w:rPr>
                <w:rFonts w:cstheme="minorHAnsi"/>
              </w:rPr>
              <w:t>)</w:t>
            </w:r>
          </w:p>
          <w:p w14:paraId="29BD40DB" w14:textId="77777777" w:rsidR="00DC43DD" w:rsidRDefault="00DC43DD" w:rsidP="003D6590">
            <w:pPr>
              <w:jc w:val="center"/>
              <w:rPr>
                <w:rFonts w:cstheme="minorHAnsi"/>
              </w:rPr>
            </w:pPr>
            <w:r>
              <w:rPr>
                <w:rFonts w:cstheme="minorHAnsi"/>
              </w:rPr>
              <w:t>200 (67.3)</w:t>
            </w:r>
          </w:p>
        </w:tc>
      </w:tr>
      <w:tr w:rsidR="00DC43DD" w14:paraId="7E4BA8EC" w14:textId="77777777" w:rsidTr="00E32319">
        <w:tc>
          <w:tcPr>
            <w:tcW w:w="7825" w:type="dxa"/>
          </w:tcPr>
          <w:p w14:paraId="7D34D905" w14:textId="77777777" w:rsidR="00DC43DD" w:rsidRPr="00FA4D2C" w:rsidRDefault="00DC43DD" w:rsidP="003D6590">
            <w:pPr>
              <w:rPr>
                <w:rFonts w:cstheme="minorHAnsi"/>
                <w:b/>
                <w:bCs/>
              </w:rPr>
            </w:pPr>
            <w:r w:rsidRPr="00FA4D2C">
              <w:rPr>
                <w:rFonts w:cstheme="minorHAnsi"/>
                <w:b/>
                <w:bCs/>
              </w:rPr>
              <w:t>Total Consults Seen Prior to INOCA Diagnosis</w:t>
            </w:r>
          </w:p>
          <w:p w14:paraId="6F76946B" w14:textId="77777777" w:rsidR="00DC43DD" w:rsidRDefault="00DC43DD" w:rsidP="003D6590">
            <w:pPr>
              <w:rPr>
                <w:rFonts w:cstheme="minorHAnsi"/>
              </w:rPr>
            </w:pPr>
            <w:r>
              <w:rPr>
                <w:rFonts w:cstheme="minorHAnsi"/>
              </w:rPr>
              <w:t>Diagnosed Right Away</w:t>
            </w:r>
          </w:p>
          <w:p w14:paraId="3328B399" w14:textId="77777777" w:rsidR="00DC43DD" w:rsidRDefault="00DC43DD" w:rsidP="003D6590">
            <w:pPr>
              <w:rPr>
                <w:rFonts w:cstheme="minorHAnsi"/>
              </w:rPr>
            </w:pPr>
            <w:r>
              <w:rPr>
                <w:rFonts w:cstheme="minorHAnsi"/>
              </w:rPr>
              <w:t>1-2 Additional Consults</w:t>
            </w:r>
          </w:p>
          <w:p w14:paraId="3B7ECF9F" w14:textId="77777777" w:rsidR="00DC43DD" w:rsidRDefault="00DC43DD" w:rsidP="003D6590">
            <w:pPr>
              <w:rPr>
                <w:rFonts w:cstheme="minorHAnsi"/>
              </w:rPr>
            </w:pPr>
            <w:r>
              <w:rPr>
                <w:rFonts w:cstheme="minorHAnsi"/>
              </w:rPr>
              <w:t>3-5 Additional Consults</w:t>
            </w:r>
          </w:p>
          <w:p w14:paraId="0AEFD4D7" w14:textId="77777777" w:rsidR="00DC43DD" w:rsidRDefault="00DC43DD" w:rsidP="003D6590">
            <w:pPr>
              <w:rPr>
                <w:rFonts w:cstheme="minorHAnsi"/>
              </w:rPr>
            </w:pPr>
            <w:r>
              <w:rPr>
                <w:rFonts w:cstheme="minorHAnsi"/>
              </w:rPr>
              <w:t>&gt;5 Additional Consults</w:t>
            </w:r>
          </w:p>
        </w:tc>
        <w:tc>
          <w:tcPr>
            <w:tcW w:w="1525" w:type="dxa"/>
          </w:tcPr>
          <w:p w14:paraId="2DC4F9EC" w14:textId="77777777" w:rsidR="00DC43DD" w:rsidRDefault="00DC43DD" w:rsidP="003D6590">
            <w:pPr>
              <w:jc w:val="center"/>
              <w:rPr>
                <w:rFonts w:cstheme="minorHAnsi"/>
              </w:rPr>
            </w:pPr>
          </w:p>
          <w:p w14:paraId="78B4A6F3" w14:textId="59FE5D7E" w:rsidR="00DC43DD" w:rsidRDefault="00DC43DD" w:rsidP="003D6590">
            <w:pPr>
              <w:jc w:val="center"/>
              <w:rPr>
                <w:rFonts w:cstheme="minorHAnsi"/>
              </w:rPr>
            </w:pPr>
            <w:r>
              <w:rPr>
                <w:rFonts w:cstheme="minorHAnsi"/>
              </w:rPr>
              <w:t>19 (6.4)</w:t>
            </w:r>
          </w:p>
          <w:p w14:paraId="4575BEC6" w14:textId="0E558045" w:rsidR="00DC43DD" w:rsidRDefault="00DC43DD" w:rsidP="003D6590">
            <w:pPr>
              <w:jc w:val="center"/>
              <w:rPr>
                <w:rFonts w:cstheme="minorHAnsi"/>
              </w:rPr>
            </w:pPr>
            <w:r>
              <w:rPr>
                <w:rFonts w:cstheme="minorHAnsi"/>
              </w:rPr>
              <w:t>86 (28.9)</w:t>
            </w:r>
          </w:p>
          <w:p w14:paraId="51248D91" w14:textId="77777777" w:rsidR="00DC43DD" w:rsidRDefault="00DC43DD" w:rsidP="003D6590">
            <w:pPr>
              <w:jc w:val="center"/>
              <w:rPr>
                <w:rFonts w:cstheme="minorHAnsi"/>
              </w:rPr>
            </w:pPr>
            <w:r>
              <w:rPr>
                <w:rFonts w:cstheme="minorHAnsi"/>
              </w:rPr>
              <w:t>105 (35.4)</w:t>
            </w:r>
          </w:p>
          <w:p w14:paraId="0257D323" w14:textId="01269436" w:rsidR="00DC43DD" w:rsidRDefault="00DC43DD" w:rsidP="003D6590">
            <w:pPr>
              <w:jc w:val="center"/>
              <w:rPr>
                <w:rFonts w:cstheme="minorHAnsi"/>
              </w:rPr>
            </w:pPr>
            <w:r>
              <w:rPr>
                <w:rFonts w:cstheme="minorHAnsi"/>
              </w:rPr>
              <w:t>75 (25.3)</w:t>
            </w:r>
          </w:p>
        </w:tc>
      </w:tr>
      <w:tr w:rsidR="00DC43DD" w:rsidRPr="00DD4F79" w14:paraId="6C559EFF" w14:textId="77777777" w:rsidTr="00E32319">
        <w:tc>
          <w:tcPr>
            <w:tcW w:w="7825" w:type="dxa"/>
          </w:tcPr>
          <w:p w14:paraId="6C49BB22" w14:textId="77777777" w:rsidR="00DC43DD" w:rsidRPr="00DD4F79" w:rsidRDefault="00DC43DD" w:rsidP="003D6590">
            <w:pPr>
              <w:rPr>
                <w:b/>
                <w:bCs/>
              </w:rPr>
            </w:pPr>
            <w:r w:rsidRPr="00DD4F79">
              <w:rPr>
                <w:b/>
                <w:bCs/>
              </w:rPr>
              <w:t xml:space="preserve">Non-invasive Imaging </w:t>
            </w:r>
          </w:p>
          <w:p w14:paraId="639D09CD" w14:textId="77777777" w:rsidR="00DC43DD" w:rsidRPr="00DD4F79" w:rsidRDefault="00DC43DD" w:rsidP="003D6590">
            <w:pPr>
              <w:ind w:left="720"/>
            </w:pPr>
            <w:r w:rsidRPr="00DD4F79">
              <w:t>ECG</w:t>
            </w:r>
          </w:p>
          <w:p w14:paraId="1A8DE075" w14:textId="77777777" w:rsidR="00DC43DD" w:rsidRPr="00DD4F79" w:rsidRDefault="00DC43DD" w:rsidP="003D6590">
            <w:pPr>
              <w:ind w:left="720"/>
            </w:pPr>
            <w:r w:rsidRPr="00DD4F79">
              <w:t xml:space="preserve">Echocardiogram </w:t>
            </w:r>
          </w:p>
          <w:p w14:paraId="4FE899F5" w14:textId="77777777" w:rsidR="00DC43DD" w:rsidRPr="00DD4F79" w:rsidRDefault="00DC43DD" w:rsidP="003D6590">
            <w:pPr>
              <w:ind w:left="720"/>
            </w:pPr>
            <w:r w:rsidRPr="00DD4F79">
              <w:t>Exercise Stress Test</w:t>
            </w:r>
          </w:p>
          <w:p w14:paraId="29672159" w14:textId="77777777" w:rsidR="00DC43DD" w:rsidRPr="00DD4F79" w:rsidRDefault="00DC43DD" w:rsidP="003D6590">
            <w:pPr>
              <w:ind w:left="720"/>
            </w:pPr>
            <w:r w:rsidRPr="00DD4F79">
              <w:t>Stress Echocardiogram</w:t>
            </w:r>
          </w:p>
          <w:p w14:paraId="747728E6" w14:textId="77777777" w:rsidR="00DC43DD" w:rsidRPr="00DD4F79" w:rsidRDefault="00DC43DD" w:rsidP="003D6590">
            <w:pPr>
              <w:ind w:left="720"/>
            </w:pPr>
            <w:r w:rsidRPr="00DD4F79">
              <w:t>CT Angiogram</w:t>
            </w:r>
          </w:p>
          <w:p w14:paraId="1A68EA08" w14:textId="77777777" w:rsidR="00DC43DD" w:rsidRPr="00DD4F79" w:rsidRDefault="00DC43DD" w:rsidP="003D6590">
            <w:pPr>
              <w:ind w:left="720"/>
            </w:pPr>
            <w:r w:rsidRPr="00DD4F79">
              <w:t>Cardiac MRI</w:t>
            </w:r>
          </w:p>
          <w:p w14:paraId="45E6ECBA" w14:textId="77777777" w:rsidR="00DC43DD" w:rsidRPr="00DD4F79" w:rsidRDefault="00DC43DD" w:rsidP="003D6590">
            <w:pPr>
              <w:ind w:left="720"/>
            </w:pPr>
            <w:r w:rsidRPr="00DD4F79">
              <w:t>PET Scan</w:t>
            </w:r>
          </w:p>
          <w:p w14:paraId="471481C6" w14:textId="77777777" w:rsidR="00DC43DD" w:rsidRPr="00DD4F79" w:rsidRDefault="00DC43DD" w:rsidP="003D6590">
            <w:pPr>
              <w:rPr>
                <w:b/>
                <w:bCs/>
              </w:rPr>
            </w:pPr>
            <w:r w:rsidRPr="00DD4F79">
              <w:rPr>
                <w:b/>
                <w:bCs/>
              </w:rPr>
              <w:t xml:space="preserve">Invasive Imaging </w:t>
            </w:r>
          </w:p>
          <w:p w14:paraId="78C35979" w14:textId="77777777" w:rsidR="00DC43DD" w:rsidRPr="00DD4F79" w:rsidRDefault="00DC43DD" w:rsidP="003D6590">
            <w:pPr>
              <w:ind w:left="720"/>
            </w:pPr>
            <w:r w:rsidRPr="00DD4F79">
              <w:t>Cardiac Catheterization</w:t>
            </w:r>
          </w:p>
          <w:p w14:paraId="794C8146" w14:textId="77777777" w:rsidR="00DC43DD" w:rsidRPr="00DD4F79" w:rsidRDefault="00DC43DD" w:rsidP="003D6590">
            <w:pPr>
              <w:ind w:left="720"/>
              <w:rPr>
                <w:rFonts w:cstheme="minorBidi"/>
              </w:rPr>
            </w:pPr>
            <w:r w:rsidRPr="00DD4F79">
              <w:t>Cardiac Catheterization with Acetylcholine Testing</w:t>
            </w:r>
          </w:p>
        </w:tc>
        <w:tc>
          <w:tcPr>
            <w:tcW w:w="1525" w:type="dxa"/>
          </w:tcPr>
          <w:p w14:paraId="07084043" w14:textId="77777777" w:rsidR="00DC43DD" w:rsidRPr="00DD4F79" w:rsidRDefault="00DC43DD" w:rsidP="003D6590">
            <w:pPr>
              <w:jc w:val="center"/>
            </w:pPr>
            <w:r w:rsidRPr="00DD4F79">
              <w:t>277 (93</w:t>
            </w:r>
            <w:r>
              <w:t>.3</w:t>
            </w:r>
            <w:r w:rsidRPr="00DD4F79">
              <w:t>)</w:t>
            </w:r>
          </w:p>
          <w:p w14:paraId="6295F81F" w14:textId="77777777" w:rsidR="00DC43DD" w:rsidRPr="00DD4F79" w:rsidRDefault="00DC43DD" w:rsidP="003D6590">
            <w:pPr>
              <w:jc w:val="center"/>
            </w:pPr>
            <w:r w:rsidRPr="00DD4F79">
              <w:t>261 (8</w:t>
            </w:r>
            <w:r>
              <w:t>7.9</w:t>
            </w:r>
            <w:r w:rsidRPr="00DD4F79">
              <w:t>)</w:t>
            </w:r>
          </w:p>
          <w:p w14:paraId="2E5C966E" w14:textId="77777777" w:rsidR="00DC43DD" w:rsidRPr="00DD4F79" w:rsidRDefault="00DC43DD" w:rsidP="003D6590">
            <w:pPr>
              <w:jc w:val="center"/>
            </w:pPr>
            <w:r w:rsidRPr="00DD4F79">
              <w:t>242 (81</w:t>
            </w:r>
            <w:r>
              <w:t>.5</w:t>
            </w:r>
            <w:r w:rsidRPr="00DD4F79">
              <w:t>)</w:t>
            </w:r>
          </w:p>
          <w:p w14:paraId="3103B348" w14:textId="77777777" w:rsidR="00DC43DD" w:rsidRPr="00DD4F79" w:rsidRDefault="00DC43DD" w:rsidP="003D6590">
            <w:pPr>
              <w:jc w:val="center"/>
            </w:pPr>
            <w:r w:rsidRPr="00DD4F79">
              <w:t>201 (6</w:t>
            </w:r>
            <w:r>
              <w:t>7.7</w:t>
            </w:r>
            <w:r w:rsidRPr="00DD4F79">
              <w:t>)</w:t>
            </w:r>
          </w:p>
          <w:p w14:paraId="7601A945" w14:textId="77777777" w:rsidR="00DC43DD" w:rsidRPr="00DD4F79" w:rsidRDefault="00DC43DD" w:rsidP="003D6590">
            <w:pPr>
              <w:jc w:val="center"/>
            </w:pPr>
            <w:r w:rsidRPr="00DD4F79">
              <w:t>145 (4</w:t>
            </w:r>
            <w:r>
              <w:t>8.8</w:t>
            </w:r>
            <w:r w:rsidRPr="00DD4F79">
              <w:t>)</w:t>
            </w:r>
          </w:p>
          <w:p w14:paraId="38C7AD49" w14:textId="77777777" w:rsidR="00DC43DD" w:rsidRPr="00DD4F79" w:rsidRDefault="00DC43DD" w:rsidP="003D6590">
            <w:pPr>
              <w:jc w:val="center"/>
            </w:pPr>
            <w:r w:rsidRPr="00DD4F79">
              <w:t>134 (45</w:t>
            </w:r>
            <w:r>
              <w:t>.1</w:t>
            </w:r>
            <w:r w:rsidRPr="00DD4F79">
              <w:t>)</w:t>
            </w:r>
          </w:p>
          <w:p w14:paraId="5F4F8EAD" w14:textId="77777777" w:rsidR="00DC43DD" w:rsidRPr="00DD4F79" w:rsidRDefault="00DC43DD" w:rsidP="003D6590">
            <w:pPr>
              <w:jc w:val="center"/>
            </w:pPr>
            <w:r w:rsidRPr="00DD4F79">
              <w:t>138 (46</w:t>
            </w:r>
            <w:r>
              <w:t>.5</w:t>
            </w:r>
            <w:r w:rsidRPr="00DD4F79">
              <w:t>)</w:t>
            </w:r>
          </w:p>
          <w:p w14:paraId="0A2175CB" w14:textId="4010977C" w:rsidR="00DC43DD" w:rsidRPr="00DD4F79" w:rsidRDefault="00DC43DD" w:rsidP="003D6590">
            <w:pPr>
              <w:jc w:val="center"/>
            </w:pPr>
            <w:r w:rsidRPr="00DD4F79">
              <w:t>31 (10</w:t>
            </w:r>
            <w:r>
              <w:t>.4</w:t>
            </w:r>
            <w:r w:rsidRPr="00DD4F79">
              <w:t>)</w:t>
            </w:r>
          </w:p>
          <w:p w14:paraId="40B09249" w14:textId="77777777" w:rsidR="00DC43DD" w:rsidRPr="00DD4F79" w:rsidRDefault="00DC43DD" w:rsidP="003D6590">
            <w:pPr>
              <w:jc w:val="center"/>
            </w:pPr>
            <w:r w:rsidRPr="00DD4F79">
              <w:t>216 (7</w:t>
            </w:r>
            <w:r>
              <w:t>2.7</w:t>
            </w:r>
            <w:r w:rsidRPr="00DD4F79">
              <w:t>)</w:t>
            </w:r>
          </w:p>
          <w:p w14:paraId="50E8D46F" w14:textId="77777777" w:rsidR="00DC43DD" w:rsidRPr="00DD4F79" w:rsidRDefault="00DC43DD" w:rsidP="003D6590">
            <w:pPr>
              <w:jc w:val="center"/>
            </w:pPr>
            <w:r w:rsidRPr="00DD4F79">
              <w:t>185 (62</w:t>
            </w:r>
            <w:r>
              <w:t>.3</w:t>
            </w:r>
            <w:r w:rsidRPr="00DD4F79">
              <w:t>)</w:t>
            </w:r>
          </w:p>
          <w:p w14:paraId="0F2A7EF8" w14:textId="57904EE8" w:rsidR="00DC43DD" w:rsidRPr="00DD4F79" w:rsidRDefault="00DC43DD" w:rsidP="003D6590">
            <w:pPr>
              <w:jc w:val="center"/>
              <w:rPr>
                <w:rFonts w:cstheme="minorBidi"/>
              </w:rPr>
            </w:pPr>
            <w:r w:rsidRPr="00DD4F79">
              <w:t>97 (3</w:t>
            </w:r>
            <w:r>
              <w:t>2.7</w:t>
            </w:r>
            <w:r w:rsidRPr="00DD4F79">
              <w:t>)</w:t>
            </w:r>
          </w:p>
        </w:tc>
      </w:tr>
      <w:tr w:rsidR="00DC43DD" w14:paraId="6383D6E3" w14:textId="77777777" w:rsidTr="00E32319">
        <w:tc>
          <w:tcPr>
            <w:tcW w:w="7825" w:type="dxa"/>
          </w:tcPr>
          <w:p w14:paraId="2BC1919A" w14:textId="77777777" w:rsidR="00DC43DD" w:rsidRPr="00FA4D2C" w:rsidRDefault="00DC43DD" w:rsidP="003D6590">
            <w:pPr>
              <w:rPr>
                <w:rFonts w:cstheme="minorHAnsi"/>
                <w:b/>
                <w:bCs/>
              </w:rPr>
            </w:pPr>
            <w:r w:rsidRPr="00FA4D2C">
              <w:rPr>
                <w:rFonts w:cstheme="minorHAnsi"/>
                <w:b/>
                <w:bCs/>
              </w:rPr>
              <w:t>Number of Cardiologists Consulted for Treatment of INOCA</w:t>
            </w:r>
          </w:p>
          <w:p w14:paraId="3BFB8940" w14:textId="77777777" w:rsidR="00DC43DD" w:rsidRDefault="00DC43DD" w:rsidP="003D6590">
            <w:pPr>
              <w:rPr>
                <w:rFonts w:cstheme="minorHAnsi"/>
              </w:rPr>
            </w:pPr>
            <w:r>
              <w:rPr>
                <w:rFonts w:cstheme="minorHAnsi"/>
              </w:rPr>
              <w:t>1</w:t>
            </w:r>
          </w:p>
          <w:p w14:paraId="3BCD40F4" w14:textId="77777777" w:rsidR="00DC43DD" w:rsidRDefault="00DC43DD" w:rsidP="003D6590">
            <w:pPr>
              <w:rPr>
                <w:rFonts w:cstheme="minorHAnsi"/>
              </w:rPr>
            </w:pPr>
            <w:r>
              <w:rPr>
                <w:rFonts w:cstheme="minorHAnsi"/>
              </w:rPr>
              <w:t>2</w:t>
            </w:r>
          </w:p>
          <w:p w14:paraId="4C41AF46" w14:textId="77777777" w:rsidR="00DC43DD" w:rsidRDefault="00DC43DD" w:rsidP="003D6590">
            <w:pPr>
              <w:rPr>
                <w:rFonts w:cstheme="minorHAnsi"/>
              </w:rPr>
            </w:pPr>
            <w:r>
              <w:rPr>
                <w:rFonts w:ascii="Cambria Math" w:hAnsi="Cambria Math" w:cstheme="minorHAnsi"/>
              </w:rPr>
              <w:t>≥</w:t>
            </w:r>
            <w:r>
              <w:rPr>
                <w:rFonts w:cstheme="minorHAnsi"/>
              </w:rPr>
              <w:t>3</w:t>
            </w:r>
          </w:p>
        </w:tc>
        <w:tc>
          <w:tcPr>
            <w:tcW w:w="1525" w:type="dxa"/>
          </w:tcPr>
          <w:p w14:paraId="0EEDFA15" w14:textId="77777777" w:rsidR="00DC43DD" w:rsidRDefault="00DC43DD" w:rsidP="003D6590">
            <w:pPr>
              <w:jc w:val="center"/>
              <w:rPr>
                <w:rFonts w:cstheme="minorHAnsi"/>
              </w:rPr>
            </w:pPr>
          </w:p>
          <w:p w14:paraId="5A9FAF73" w14:textId="77777777" w:rsidR="00DC43DD" w:rsidRDefault="00DC43DD" w:rsidP="003D6590">
            <w:pPr>
              <w:jc w:val="center"/>
              <w:rPr>
                <w:rFonts w:cstheme="minorHAnsi"/>
              </w:rPr>
            </w:pPr>
            <w:r>
              <w:rPr>
                <w:rFonts w:cstheme="minorHAnsi"/>
              </w:rPr>
              <w:t>60 (20.2)</w:t>
            </w:r>
          </w:p>
          <w:p w14:paraId="3B1AB4FB" w14:textId="77777777" w:rsidR="00DC43DD" w:rsidRDefault="00DC43DD" w:rsidP="003D6590">
            <w:pPr>
              <w:jc w:val="center"/>
              <w:rPr>
                <w:rFonts w:cstheme="minorHAnsi"/>
              </w:rPr>
            </w:pPr>
            <w:r>
              <w:rPr>
                <w:rFonts w:cstheme="minorHAnsi"/>
              </w:rPr>
              <w:t>76 (25.6)</w:t>
            </w:r>
          </w:p>
          <w:p w14:paraId="0A9DD1BC" w14:textId="77777777" w:rsidR="00DC43DD" w:rsidRDefault="00DC43DD" w:rsidP="003D6590">
            <w:pPr>
              <w:jc w:val="center"/>
              <w:rPr>
                <w:rFonts w:cstheme="minorHAnsi"/>
              </w:rPr>
            </w:pPr>
            <w:r>
              <w:rPr>
                <w:rFonts w:cstheme="minorHAnsi"/>
              </w:rPr>
              <w:t>149 (50.2)</w:t>
            </w:r>
          </w:p>
        </w:tc>
      </w:tr>
      <w:tr w:rsidR="00DC43DD" w14:paraId="7A787A12" w14:textId="77777777" w:rsidTr="00E32319">
        <w:tc>
          <w:tcPr>
            <w:tcW w:w="7825" w:type="dxa"/>
          </w:tcPr>
          <w:p w14:paraId="53D7A824" w14:textId="77777777" w:rsidR="00DC43DD" w:rsidRPr="00FA4D2C" w:rsidRDefault="00DC43DD" w:rsidP="003D6590">
            <w:pPr>
              <w:rPr>
                <w:rFonts w:cstheme="minorHAnsi"/>
                <w:b/>
                <w:bCs/>
              </w:rPr>
            </w:pPr>
            <w:r w:rsidRPr="00FA4D2C">
              <w:rPr>
                <w:rFonts w:cstheme="minorHAnsi"/>
                <w:b/>
                <w:bCs/>
              </w:rPr>
              <w:t>Finding An INOCA Specialist</w:t>
            </w:r>
          </w:p>
          <w:p w14:paraId="135A5994" w14:textId="77777777" w:rsidR="00DC43DD" w:rsidRDefault="00DC43DD" w:rsidP="003D6590">
            <w:pPr>
              <w:rPr>
                <w:rFonts w:cstheme="minorHAnsi"/>
              </w:rPr>
            </w:pPr>
            <w:r>
              <w:rPr>
                <w:rFonts w:cstheme="minorHAnsi"/>
              </w:rPr>
              <w:t>Self-Referred</w:t>
            </w:r>
          </w:p>
          <w:p w14:paraId="0C2B36D8" w14:textId="77777777" w:rsidR="00DC43DD" w:rsidRDefault="00DC43DD" w:rsidP="003D6590">
            <w:pPr>
              <w:rPr>
                <w:rFonts w:cstheme="minorHAnsi"/>
              </w:rPr>
            </w:pPr>
            <w:r>
              <w:rPr>
                <w:rFonts w:cstheme="minorHAnsi"/>
              </w:rPr>
              <w:t>Referred by Cardiologist</w:t>
            </w:r>
          </w:p>
          <w:p w14:paraId="70E3B928" w14:textId="77777777" w:rsidR="00DC43DD" w:rsidRDefault="00DC43DD" w:rsidP="003D6590">
            <w:pPr>
              <w:rPr>
                <w:rFonts w:cstheme="minorHAnsi"/>
              </w:rPr>
            </w:pPr>
            <w:r>
              <w:rPr>
                <w:rFonts w:cstheme="minorHAnsi"/>
              </w:rPr>
              <w:t>Referred by Family Doctor or Other Doctor</w:t>
            </w:r>
          </w:p>
          <w:p w14:paraId="6B4338AD" w14:textId="77777777" w:rsidR="00DC43DD" w:rsidRDefault="00DC43DD" w:rsidP="003D6590">
            <w:pPr>
              <w:rPr>
                <w:rFonts w:cstheme="minorHAnsi"/>
              </w:rPr>
            </w:pPr>
            <w:r>
              <w:rPr>
                <w:rFonts w:cstheme="minorHAnsi"/>
              </w:rPr>
              <w:t>Never Under the Care of an INOCA Specialist</w:t>
            </w:r>
          </w:p>
        </w:tc>
        <w:tc>
          <w:tcPr>
            <w:tcW w:w="1525" w:type="dxa"/>
          </w:tcPr>
          <w:p w14:paraId="0CE23C83" w14:textId="77777777" w:rsidR="00DC43DD" w:rsidRDefault="00DC43DD" w:rsidP="003D6590">
            <w:pPr>
              <w:jc w:val="center"/>
              <w:rPr>
                <w:rFonts w:cstheme="minorHAnsi"/>
              </w:rPr>
            </w:pPr>
          </w:p>
          <w:p w14:paraId="5E382436" w14:textId="77777777" w:rsidR="00DC43DD" w:rsidRDefault="00DC43DD" w:rsidP="003D6590">
            <w:pPr>
              <w:jc w:val="center"/>
              <w:rPr>
                <w:rFonts w:cstheme="minorHAnsi"/>
              </w:rPr>
            </w:pPr>
            <w:r>
              <w:rPr>
                <w:rFonts w:cstheme="minorHAnsi"/>
              </w:rPr>
              <w:t>106 (35.7)</w:t>
            </w:r>
          </w:p>
          <w:p w14:paraId="2AD2156B" w14:textId="77777777" w:rsidR="00DC43DD" w:rsidRDefault="00DC43DD" w:rsidP="003D6590">
            <w:pPr>
              <w:jc w:val="center"/>
              <w:rPr>
                <w:rFonts w:cstheme="minorHAnsi"/>
              </w:rPr>
            </w:pPr>
            <w:r>
              <w:rPr>
                <w:rFonts w:cstheme="minorHAnsi"/>
              </w:rPr>
              <w:t>45 (15.2)</w:t>
            </w:r>
          </w:p>
          <w:p w14:paraId="588C6FA1" w14:textId="77777777" w:rsidR="00DC43DD" w:rsidRDefault="00DC43DD" w:rsidP="003D6590">
            <w:pPr>
              <w:jc w:val="center"/>
              <w:rPr>
                <w:rFonts w:cstheme="minorHAnsi"/>
              </w:rPr>
            </w:pPr>
            <w:r>
              <w:rPr>
                <w:rFonts w:cstheme="minorHAnsi"/>
              </w:rPr>
              <w:t>18 (6.1)</w:t>
            </w:r>
          </w:p>
          <w:p w14:paraId="1EA35173" w14:textId="77777777" w:rsidR="00DC43DD" w:rsidRDefault="00DC43DD" w:rsidP="003D6590">
            <w:pPr>
              <w:jc w:val="center"/>
              <w:rPr>
                <w:rFonts w:cstheme="minorHAnsi"/>
              </w:rPr>
            </w:pPr>
            <w:r>
              <w:rPr>
                <w:rFonts w:cstheme="minorHAnsi"/>
              </w:rPr>
              <w:t>114 (38.4)</w:t>
            </w:r>
          </w:p>
        </w:tc>
      </w:tr>
      <w:tr w:rsidR="00DC43DD" w14:paraId="78D181A4" w14:textId="77777777" w:rsidTr="00E32319">
        <w:tc>
          <w:tcPr>
            <w:tcW w:w="7825" w:type="dxa"/>
          </w:tcPr>
          <w:p w14:paraId="7AF007CF" w14:textId="77777777" w:rsidR="00DC43DD" w:rsidRPr="00FA4D2C" w:rsidRDefault="00DC43DD" w:rsidP="003D6590">
            <w:pPr>
              <w:rPr>
                <w:rFonts w:cstheme="minorHAnsi"/>
                <w:b/>
                <w:bCs/>
              </w:rPr>
            </w:pPr>
            <w:r w:rsidRPr="00DD4F79">
              <w:rPr>
                <w:rFonts w:cstheme="minorHAnsi"/>
                <w:b/>
                <w:bCs/>
              </w:rPr>
              <w:t>Currently Under the Care of an INOCA Specialist</w:t>
            </w:r>
          </w:p>
        </w:tc>
        <w:tc>
          <w:tcPr>
            <w:tcW w:w="1525" w:type="dxa"/>
          </w:tcPr>
          <w:p w14:paraId="65689964" w14:textId="77777777" w:rsidR="00DC43DD" w:rsidRDefault="00DC43DD" w:rsidP="003D6590">
            <w:pPr>
              <w:jc w:val="center"/>
              <w:rPr>
                <w:rFonts w:cstheme="minorHAnsi"/>
              </w:rPr>
            </w:pPr>
            <w:r>
              <w:rPr>
                <w:rFonts w:cstheme="minorHAnsi"/>
              </w:rPr>
              <w:t>146 (49.2)</w:t>
            </w:r>
          </w:p>
        </w:tc>
      </w:tr>
    </w:tbl>
    <w:p w14:paraId="5C5DFFC8" w14:textId="77777777" w:rsidR="00DC43DD" w:rsidRDefault="00DC43DD" w:rsidP="003D6590">
      <w:pPr>
        <w:rPr>
          <w:rFonts w:cstheme="minorHAnsi"/>
        </w:rPr>
      </w:pPr>
      <w:r>
        <w:rPr>
          <w:rFonts w:cstheme="minorHAnsi"/>
        </w:rPr>
        <w:lastRenderedPageBreak/>
        <w:t>Legend: CT computed tomography; ECG electrocardiogram; GERD Gastroesophageal Reflux Disease; INOCA Ischemia with No Obstructive Coronary Arteries, MRI magnetic resonance imaging; PET positron emission tomography</w:t>
      </w:r>
    </w:p>
    <w:p w14:paraId="7250372F" w14:textId="77777777" w:rsidR="00DC43DD" w:rsidRDefault="00DC43DD" w:rsidP="003D6590">
      <w:pPr>
        <w:rPr>
          <w:rFonts w:cstheme="minorHAnsi"/>
        </w:rPr>
      </w:pPr>
    </w:p>
    <w:p w14:paraId="7E4ED6D7" w14:textId="3194E573" w:rsidR="00B57473" w:rsidRDefault="00B57473" w:rsidP="003D6590">
      <w:pPr>
        <w:spacing w:line="480" w:lineRule="auto"/>
        <w:rPr>
          <w:rFonts w:cstheme="minorHAnsi"/>
        </w:rPr>
      </w:pPr>
    </w:p>
    <w:p w14:paraId="5372D746" w14:textId="77777777" w:rsidR="00C034EF" w:rsidRDefault="00C034EF" w:rsidP="003D6590">
      <w:pPr>
        <w:spacing w:line="480" w:lineRule="auto"/>
        <w:rPr>
          <w:rFonts w:cstheme="minorHAnsi"/>
        </w:rPr>
      </w:pPr>
    </w:p>
    <w:p w14:paraId="0CF99093" w14:textId="77777777" w:rsidR="00481B39" w:rsidRDefault="00481B39" w:rsidP="003D6590">
      <w:pPr>
        <w:spacing w:line="480" w:lineRule="auto"/>
        <w:rPr>
          <w:rFonts w:cstheme="minorHAnsi"/>
        </w:rPr>
      </w:pPr>
    </w:p>
    <w:p w14:paraId="7F36D98F" w14:textId="77777777" w:rsidR="00481B39" w:rsidRDefault="00481B39" w:rsidP="003D6590">
      <w:pPr>
        <w:spacing w:line="480" w:lineRule="auto"/>
        <w:rPr>
          <w:rFonts w:cstheme="minorHAnsi"/>
        </w:rPr>
      </w:pPr>
    </w:p>
    <w:p w14:paraId="5B1F760D" w14:textId="77777777" w:rsidR="00481B39" w:rsidRDefault="00481B39" w:rsidP="003D6590">
      <w:pPr>
        <w:spacing w:line="480" w:lineRule="auto"/>
        <w:rPr>
          <w:rFonts w:cstheme="minorHAnsi"/>
        </w:rPr>
      </w:pPr>
    </w:p>
    <w:p w14:paraId="72769E27" w14:textId="77777777" w:rsidR="00481B39" w:rsidRDefault="00481B39" w:rsidP="003D6590">
      <w:pPr>
        <w:spacing w:line="480" w:lineRule="auto"/>
        <w:rPr>
          <w:rFonts w:cstheme="minorHAnsi"/>
        </w:rPr>
      </w:pPr>
    </w:p>
    <w:p w14:paraId="0FC8DFE7" w14:textId="77777777" w:rsidR="00481B39" w:rsidRDefault="00481B39" w:rsidP="003D6590">
      <w:pPr>
        <w:spacing w:line="480" w:lineRule="auto"/>
        <w:rPr>
          <w:rFonts w:cstheme="minorHAnsi"/>
        </w:rPr>
      </w:pPr>
    </w:p>
    <w:p w14:paraId="12BDE31A" w14:textId="77777777" w:rsidR="00481B39" w:rsidRDefault="00481B39" w:rsidP="003D6590">
      <w:pPr>
        <w:spacing w:line="480" w:lineRule="auto"/>
        <w:rPr>
          <w:rFonts w:cstheme="minorHAnsi"/>
        </w:rPr>
      </w:pPr>
    </w:p>
    <w:p w14:paraId="2AE8C8BF" w14:textId="77777777" w:rsidR="00481B39" w:rsidRDefault="00481B39" w:rsidP="003D6590">
      <w:pPr>
        <w:spacing w:line="480" w:lineRule="auto"/>
        <w:rPr>
          <w:rFonts w:cstheme="minorHAnsi"/>
        </w:rPr>
      </w:pPr>
    </w:p>
    <w:p w14:paraId="613C9146" w14:textId="77777777" w:rsidR="00481B39" w:rsidRDefault="00481B39" w:rsidP="003D6590">
      <w:pPr>
        <w:spacing w:line="480" w:lineRule="auto"/>
        <w:rPr>
          <w:rFonts w:cstheme="minorHAnsi"/>
        </w:rPr>
      </w:pPr>
    </w:p>
    <w:p w14:paraId="28D73413" w14:textId="77777777" w:rsidR="00481B39" w:rsidRDefault="00481B39" w:rsidP="003D6590">
      <w:pPr>
        <w:spacing w:line="480" w:lineRule="auto"/>
        <w:rPr>
          <w:rFonts w:cstheme="minorHAnsi"/>
        </w:rPr>
      </w:pPr>
    </w:p>
    <w:p w14:paraId="01741668" w14:textId="77777777" w:rsidR="00481B39" w:rsidRDefault="00481B39" w:rsidP="003D6590">
      <w:pPr>
        <w:spacing w:line="480" w:lineRule="auto"/>
        <w:rPr>
          <w:rFonts w:cstheme="minorHAnsi"/>
        </w:rPr>
      </w:pPr>
    </w:p>
    <w:p w14:paraId="6BBE67D1" w14:textId="77777777" w:rsidR="00481B39" w:rsidRDefault="00481B39" w:rsidP="003D6590">
      <w:pPr>
        <w:spacing w:line="480" w:lineRule="auto"/>
        <w:rPr>
          <w:rFonts w:cstheme="minorHAnsi"/>
        </w:rPr>
      </w:pPr>
    </w:p>
    <w:p w14:paraId="0FF02330" w14:textId="77777777" w:rsidR="00481B39" w:rsidRDefault="00481B39" w:rsidP="003D6590">
      <w:pPr>
        <w:spacing w:line="480" w:lineRule="auto"/>
        <w:rPr>
          <w:rFonts w:cstheme="minorHAnsi"/>
        </w:rPr>
      </w:pPr>
    </w:p>
    <w:p w14:paraId="4F456CF3" w14:textId="77777777" w:rsidR="00481B39" w:rsidRDefault="00481B39" w:rsidP="003D6590">
      <w:pPr>
        <w:spacing w:line="480" w:lineRule="auto"/>
        <w:rPr>
          <w:rFonts w:cstheme="minorHAnsi"/>
        </w:rPr>
      </w:pPr>
    </w:p>
    <w:p w14:paraId="6001BCE9" w14:textId="77777777" w:rsidR="00481B39" w:rsidRDefault="00481B39" w:rsidP="003D6590">
      <w:pPr>
        <w:spacing w:line="480" w:lineRule="auto"/>
        <w:rPr>
          <w:rFonts w:cstheme="minorHAnsi"/>
        </w:rPr>
      </w:pPr>
    </w:p>
    <w:p w14:paraId="0385CB03" w14:textId="77777777" w:rsidR="00481B39" w:rsidRDefault="00481B39" w:rsidP="003D6590">
      <w:pPr>
        <w:spacing w:line="480" w:lineRule="auto"/>
        <w:rPr>
          <w:rFonts w:cstheme="minorHAnsi"/>
        </w:rPr>
      </w:pPr>
    </w:p>
    <w:p w14:paraId="60A1528E" w14:textId="77777777" w:rsidR="00481B39" w:rsidRDefault="00481B39" w:rsidP="003D6590">
      <w:pPr>
        <w:spacing w:line="480" w:lineRule="auto"/>
        <w:rPr>
          <w:rFonts w:cstheme="minorHAnsi"/>
        </w:rPr>
      </w:pPr>
    </w:p>
    <w:p w14:paraId="31179E2E" w14:textId="77777777" w:rsidR="00481B39" w:rsidRDefault="00481B39" w:rsidP="003D6590">
      <w:pPr>
        <w:spacing w:line="480" w:lineRule="auto"/>
        <w:rPr>
          <w:rFonts w:cstheme="minorHAnsi"/>
        </w:rPr>
      </w:pPr>
    </w:p>
    <w:p w14:paraId="3AE71B96" w14:textId="77777777" w:rsidR="00481B39" w:rsidRDefault="00481B39" w:rsidP="003D6590">
      <w:pPr>
        <w:spacing w:line="480" w:lineRule="auto"/>
        <w:rPr>
          <w:rFonts w:cstheme="minorHAnsi"/>
        </w:rPr>
      </w:pPr>
    </w:p>
    <w:p w14:paraId="1C3B90FC" w14:textId="77777777" w:rsidR="003D3FAC" w:rsidRDefault="003D3FAC" w:rsidP="003D6590">
      <w:pPr>
        <w:spacing w:line="480" w:lineRule="auto"/>
        <w:rPr>
          <w:rFonts w:cstheme="minorHAnsi"/>
          <w:b/>
          <w:bCs/>
        </w:rPr>
      </w:pPr>
    </w:p>
    <w:p w14:paraId="3833439F" w14:textId="4CE25FAD" w:rsidR="00B57473" w:rsidRPr="00E74A85" w:rsidRDefault="009E2B6C" w:rsidP="003D6590">
      <w:pPr>
        <w:spacing w:line="480" w:lineRule="auto"/>
        <w:rPr>
          <w:rFonts w:cstheme="minorHAnsi"/>
          <w:b/>
          <w:bCs/>
        </w:rPr>
      </w:pPr>
      <w:r w:rsidRPr="00E74A85">
        <w:rPr>
          <w:rFonts w:cstheme="minorHAnsi"/>
          <w:b/>
          <w:bCs/>
        </w:rPr>
        <w:lastRenderedPageBreak/>
        <w:t>Table</w:t>
      </w:r>
      <w:r w:rsidR="00DD4F79" w:rsidRPr="00E74A85">
        <w:rPr>
          <w:rFonts w:cstheme="minorHAnsi"/>
          <w:b/>
          <w:bCs/>
        </w:rPr>
        <w:t xml:space="preserve"> </w:t>
      </w:r>
      <w:r w:rsidR="002855D3" w:rsidRPr="00E74A85">
        <w:rPr>
          <w:rFonts w:cstheme="minorHAnsi"/>
          <w:b/>
          <w:bCs/>
        </w:rPr>
        <w:t>3.</w:t>
      </w:r>
      <w:r w:rsidR="00DD4F79" w:rsidRPr="00E74A85">
        <w:rPr>
          <w:rFonts w:cstheme="minorHAnsi"/>
          <w:b/>
          <w:bCs/>
        </w:rPr>
        <w:tab/>
      </w:r>
      <w:r w:rsidRPr="00E74A85">
        <w:rPr>
          <w:rFonts w:cstheme="minorHAnsi"/>
          <w:b/>
          <w:bCs/>
        </w:rPr>
        <w:t>Health Status</w:t>
      </w:r>
      <w:r w:rsidR="00E67A06">
        <w:rPr>
          <w:rFonts w:cstheme="minorHAnsi"/>
          <w:b/>
          <w:bCs/>
        </w:rPr>
        <w:t xml:space="preserve"> and Quality of Life</w:t>
      </w:r>
    </w:p>
    <w:tbl>
      <w:tblPr>
        <w:tblStyle w:val="TableGrid"/>
        <w:tblW w:w="0" w:type="auto"/>
        <w:tblLook w:val="04A0" w:firstRow="1" w:lastRow="0" w:firstColumn="1" w:lastColumn="0" w:noHBand="0" w:noVBand="1"/>
      </w:tblPr>
      <w:tblGrid>
        <w:gridCol w:w="6745"/>
        <w:gridCol w:w="2605"/>
      </w:tblGrid>
      <w:tr w:rsidR="009E2B6C" w14:paraId="09256A9D" w14:textId="77777777" w:rsidTr="002D7825">
        <w:tc>
          <w:tcPr>
            <w:tcW w:w="6745" w:type="dxa"/>
          </w:tcPr>
          <w:p w14:paraId="0B7C00DB" w14:textId="77777777" w:rsidR="009E2B6C" w:rsidRDefault="009E2B6C" w:rsidP="003D6590">
            <w:pPr>
              <w:rPr>
                <w:rFonts w:cstheme="minorHAnsi"/>
              </w:rPr>
            </w:pPr>
          </w:p>
        </w:tc>
        <w:tc>
          <w:tcPr>
            <w:tcW w:w="2605" w:type="dxa"/>
          </w:tcPr>
          <w:p w14:paraId="2F398077" w14:textId="77777777" w:rsidR="009E2B6C" w:rsidRDefault="009E2B6C" w:rsidP="003D6590">
            <w:pPr>
              <w:jc w:val="center"/>
              <w:rPr>
                <w:rFonts w:cstheme="minorHAnsi"/>
              </w:rPr>
            </w:pPr>
            <w:r>
              <w:rPr>
                <w:rFonts w:cstheme="minorHAnsi"/>
              </w:rPr>
              <w:t>Total Respondents</w:t>
            </w:r>
          </w:p>
          <w:p w14:paraId="4C0223D4" w14:textId="42396AF0" w:rsidR="009E2B6C" w:rsidRDefault="00F442DA" w:rsidP="003D6590">
            <w:pPr>
              <w:jc w:val="center"/>
              <w:rPr>
                <w:rFonts w:cstheme="minorHAnsi"/>
              </w:rPr>
            </w:pPr>
            <w:r>
              <w:rPr>
                <w:rFonts w:cstheme="minorHAnsi"/>
              </w:rPr>
              <w:t>(</w:t>
            </w:r>
            <w:r w:rsidR="009E2B6C">
              <w:rPr>
                <w:rFonts w:cstheme="minorHAnsi"/>
              </w:rPr>
              <w:t>N= 297</w:t>
            </w:r>
            <w:r>
              <w:rPr>
                <w:rFonts w:cstheme="minorHAnsi"/>
              </w:rPr>
              <w:t>)</w:t>
            </w:r>
          </w:p>
        </w:tc>
      </w:tr>
      <w:tr w:rsidR="009E2B6C" w14:paraId="41443CE0" w14:textId="77777777" w:rsidTr="002D7825">
        <w:tc>
          <w:tcPr>
            <w:tcW w:w="6745" w:type="dxa"/>
          </w:tcPr>
          <w:p w14:paraId="2C5DAD8A" w14:textId="492553D1" w:rsidR="009E2B6C" w:rsidRPr="003D57FC" w:rsidRDefault="009E2B6C" w:rsidP="003D6590">
            <w:pPr>
              <w:rPr>
                <w:rFonts w:cstheme="minorHAnsi"/>
                <w:b/>
                <w:bCs/>
              </w:rPr>
            </w:pPr>
            <w:proofErr w:type="gramStart"/>
            <w:r>
              <w:rPr>
                <w:rFonts w:cstheme="minorHAnsi"/>
                <w:b/>
                <w:bCs/>
              </w:rPr>
              <w:t>Overall</w:t>
            </w:r>
            <w:proofErr w:type="gramEnd"/>
            <w:r>
              <w:rPr>
                <w:rFonts w:cstheme="minorHAnsi"/>
                <w:b/>
                <w:bCs/>
              </w:rPr>
              <w:t xml:space="preserve"> </w:t>
            </w:r>
            <w:r w:rsidRPr="003D57FC">
              <w:rPr>
                <w:rFonts w:cstheme="minorHAnsi"/>
                <w:b/>
                <w:bCs/>
              </w:rPr>
              <w:t>Health</w:t>
            </w:r>
            <w:r w:rsidR="00E67A06">
              <w:rPr>
                <w:rFonts w:cstheme="minorHAnsi"/>
                <w:b/>
                <w:bCs/>
              </w:rPr>
              <w:t xml:space="preserve"> After Onset of Symptoms</w:t>
            </w:r>
          </w:p>
          <w:p w14:paraId="20D75B81" w14:textId="77777777" w:rsidR="009E2B6C" w:rsidRDefault="009E2B6C" w:rsidP="003D6590">
            <w:pPr>
              <w:rPr>
                <w:rFonts w:cstheme="minorHAnsi"/>
              </w:rPr>
            </w:pPr>
            <w:r>
              <w:rPr>
                <w:rFonts w:cstheme="minorHAnsi"/>
              </w:rPr>
              <w:t>Excellent</w:t>
            </w:r>
          </w:p>
          <w:p w14:paraId="00DE2B93" w14:textId="77777777" w:rsidR="009E2B6C" w:rsidRDefault="009E2B6C" w:rsidP="003D6590">
            <w:pPr>
              <w:rPr>
                <w:rFonts w:cstheme="minorHAnsi"/>
              </w:rPr>
            </w:pPr>
            <w:r>
              <w:rPr>
                <w:rFonts w:cstheme="minorHAnsi"/>
              </w:rPr>
              <w:t>Very Good</w:t>
            </w:r>
          </w:p>
          <w:p w14:paraId="663A535B" w14:textId="77777777" w:rsidR="009E2B6C" w:rsidRDefault="009E2B6C" w:rsidP="003D6590">
            <w:pPr>
              <w:rPr>
                <w:rFonts w:cstheme="minorHAnsi"/>
              </w:rPr>
            </w:pPr>
            <w:r>
              <w:rPr>
                <w:rFonts w:cstheme="minorHAnsi"/>
              </w:rPr>
              <w:t>Good</w:t>
            </w:r>
          </w:p>
          <w:p w14:paraId="669CC9A9" w14:textId="77777777" w:rsidR="009E2B6C" w:rsidRDefault="009E2B6C" w:rsidP="003D6590">
            <w:pPr>
              <w:rPr>
                <w:rFonts w:cstheme="minorHAnsi"/>
              </w:rPr>
            </w:pPr>
            <w:r>
              <w:rPr>
                <w:rFonts w:cstheme="minorHAnsi"/>
              </w:rPr>
              <w:t>Fair</w:t>
            </w:r>
          </w:p>
          <w:p w14:paraId="7569B9D9" w14:textId="77777777" w:rsidR="009E2B6C" w:rsidRDefault="009E2B6C" w:rsidP="003D6590">
            <w:pPr>
              <w:rPr>
                <w:rFonts w:cstheme="minorHAnsi"/>
              </w:rPr>
            </w:pPr>
            <w:r>
              <w:rPr>
                <w:rFonts w:cstheme="minorHAnsi"/>
              </w:rPr>
              <w:t>Poor</w:t>
            </w:r>
          </w:p>
          <w:p w14:paraId="27F14A83" w14:textId="20709E55" w:rsidR="002A7B99" w:rsidRDefault="002A7B99" w:rsidP="003D6590">
            <w:pPr>
              <w:rPr>
                <w:rFonts w:cstheme="minorHAnsi"/>
              </w:rPr>
            </w:pPr>
            <w:r>
              <w:rPr>
                <w:rFonts w:cstheme="minorHAnsi"/>
              </w:rPr>
              <w:t>Did not answer</w:t>
            </w:r>
          </w:p>
        </w:tc>
        <w:tc>
          <w:tcPr>
            <w:tcW w:w="2605" w:type="dxa"/>
          </w:tcPr>
          <w:p w14:paraId="6EC44F91" w14:textId="77777777" w:rsidR="009E2B6C" w:rsidRDefault="009E2B6C" w:rsidP="003D6590">
            <w:pPr>
              <w:jc w:val="center"/>
              <w:rPr>
                <w:rFonts w:cstheme="minorHAnsi"/>
              </w:rPr>
            </w:pPr>
          </w:p>
          <w:p w14:paraId="7C2D4E8E" w14:textId="40390173" w:rsidR="009E2B6C" w:rsidRDefault="009E2B6C" w:rsidP="003D6590">
            <w:pPr>
              <w:jc w:val="center"/>
              <w:rPr>
                <w:rFonts w:cstheme="minorHAnsi"/>
              </w:rPr>
            </w:pPr>
            <w:r>
              <w:rPr>
                <w:rFonts w:cstheme="minorHAnsi"/>
              </w:rPr>
              <w:t>6 (</w:t>
            </w:r>
            <w:r w:rsidR="002A7B99">
              <w:rPr>
                <w:rFonts w:cstheme="minorHAnsi"/>
              </w:rPr>
              <w:t>2.0</w:t>
            </w:r>
            <w:r>
              <w:rPr>
                <w:rFonts w:cstheme="minorHAnsi"/>
              </w:rPr>
              <w:t>)</w:t>
            </w:r>
          </w:p>
          <w:p w14:paraId="712B988A" w14:textId="08CFFFC8" w:rsidR="009E2B6C" w:rsidRDefault="009E2B6C" w:rsidP="003D6590">
            <w:pPr>
              <w:jc w:val="center"/>
              <w:rPr>
                <w:rFonts w:cstheme="minorHAnsi"/>
              </w:rPr>
            </w:pPr>
            <w:r>
              <w:rPr>
                <w:rFonts w:cstheme="minorHAnsi"/>
              </w:rPr>
              <w:t>48 (16</w:t>
            </w:r>
            <w:r w:rsidR="002A7B99">
              <w:rPr>
                <w:rFonts w:cstheme="minorHAnsi"/>
              </w:rPr>
              <w:t>.</w:t>
            </w:r>
            <w:r w:rsidR="007C576E">
              <w:rPr>
                <w:rFonts w:cstheme="minorHAnsi"/>
              </w:rPr>
              <w:t>3</w:t>
            </w:r>
            <w:r>
              <w:rPr>
                <w:rFonts w:cstheme="minorHAnsi"/>
              </w:rPr>
              <w:t>)</w:t>
            </w:r>
          </w:p>
          <w:p w14:paraId="3087E92F" w14:textId="3082F775" w:rsidR="009E2B6C" w:rsidRDefault="009E2B6C" w:rsidP="003D6590">
            <w:pPr>
              <w:jc w:val="center"/>
              <w:rPr>
                <w:rFonts w:cstheme="minorHAnsi"/>
              </w:rPr>
            </w:pPr>
            <w:r>
              <w:rPr>
                <w:rFonts w:cstheme="minorHAnsi"/>
              </w:rPr>
              <w:t>8</w:t>
            </w:r>
            <w:r w:rsidR="007C576E">
              <w:rPr>
                <w:rFonts w:cstheme="minorHAnsi"/>
              </w:rPr>
              <w:t>7</w:t>
            </w:r>
            <w:r>
              <w:rPr>
                <w:rFonts w:cstheme="minorHAnsi"/>
              </w:rPr>
              <w:t xml:space="preserve"> (</w:t>
            </w:r>
            <w:r w:rsidR="007C576E">
              <w:rPr>
                <w:rFonts w:cstheme="minorHAnsi"/>
              </w:rPr>
              <w:t>29.5</w:t>
            </w:r>
            <w:r>
              <w:rPr>
                <w:rFonts w:cstheme="minorHAnsi"/>
              </w:rPr>
              <w:t>)</w:t>
            </w:r>
          </w:p>
          <w:p w14:paraId="69097E13" w14:textId="14C3C8B1" w:rsidR="009E2B6C" w:rsidRDefault="009E2B6C" w:rsidP="003D6590">
            <w:pPr>
              <w:jc w:val="center"/>
              <w:rPr>
                <w:rFonts w:cstheme="minorHAnsi"/>
              </w:rPr>
            </w:pPr>
            <w:r>
              <w:rPr>
                <w:rFonts w:cstheme="minorHAnsi"/>
              </w:rPr>
              <w:t>97 (3</w:t>
            </w:r>
            <w:r w:rsidR="002A7B99">
              <w:rPr>
                <w:rFonts w:cstheme="minorHAnsi"/>
              </w:rPr>
              <w:t>2.7</w:t>
            </w:r>
            <w:r>
              <w:rPr>
                <w:rFonts w:cstheme="minorHAnsi"/>
              </w:rPr>
              <w:t>)</w:t>
            </w:r>
          </w:p>
          <w:p w14:paraId="3B744DEE" w14:textId="77777777" w:rsidR="009E2B6C" w:rsidRDefault="009E2B6C" w:rsidP="003D6590">
            <w:pPr>
              <w:jc w:val="center"/>
              <w:rPr>
                <w:rFonts w:cstheme="minorHAnsi"/>
              </w:rPr>
            </w:pPr>
            <w:r>
              <w:rPr>
                <w:rFonts w:cstheme="minorHAnsi"/>
              </w:rPr>
              <w:t>57 (19</w:t>
            </w:r>
            <w:r w:rsidR="002A7B99">
              <w:rPr>
                <w:rFonts w:cstheme="minorHAnsi"/>
              </w:rPr>
              <w:t>.2</w:t>
            </w:r>
            <w:r>
              <w:rPr>
                <w:rFonts w:cstheme="minorHAnsi"/>
              </w:rPr>
              <w:t>)</w:t>
            </w:r>
          </w:p>
          <w:p w14:paraId="2C367C1D" w14:textId="2012F1FA" w:rsidR="002A7B99" w:rsidRDefault="007C576E" w:rsidP="003D6590">
            <w:pPr>
              <w:jc w:val="center"/>
              <w:rPr>
                <w:rFonts w:cstheme="minorHAnsi"/>
              </w:rPr>
            </w:pPr>
            <w:r>
              <w:rPr>
                <w:rFonts w:cstheme="minorHAnsi"/>
              </w:rPr>
              <w:t>2</w:t>
            </w:r>
            <w:r w:rsidR="002A7B99">
              <w:rPr>
                <w:rFonts w:cstheme="minorHAnsi"/>
              </w:rPr>
              <w:t xml:space="preserve"> (0.</w:t>
            </w:r>
            <w:r>
              <w:rPr>
                <w:rFonts w:cstheme="minorHAnsi"/>
              </w:rPr>
              <w:t>7</w:t>
            </w:r>
            <w:r w:rsidR="002A7B99">
              <w:rPr>
                <w:rFonts w:cstheme="minorHAnsi"/>
              </w:rPr>
              <w:t>)</w:t>
            </w:r>
          </w:p>
        </w:tc>
      </w:tr>
      <w:tr w:rsidR="009E2B6C" w14:paraId="3478EF54" w14:textId="77777777" w:rsidTr="002D7825">
        <w:tc>
          <w:tcPr>
            <w:tcW w:w="6745" w:type="dxa"/>
          </w:tcPr>
          <w:p w14:paraId="5681CC02" w14:textId="380D42E1" w:rsidR="009E2B6C" w:rsidRPr="00DF653E" w:rsidRDefault="008A0FF1" w:rsidP="003D6590">
            <w:pPr>
              <w:rPr>
                <w:rFonts w:cstheme="minorHAnsi"/>
                <w:b/>
                <w:bCs/>
              </w:rPr>
            </w:pPr>
            <w:r w:rsidRPr="008A0FF1">
              <w:rPr>
                <w:rFonts w:cstheme="minorHAnsi"/>
                <w:b/>
                <w:bCs/>
              </w:rPr>
              <w:t>F</w:t>
            </w:r>
            <w:r w:rsidRPr="00E74A85">
              <w:rPr>
                <w:rFonts w:cstheme="minorHAnsi"/>
                <w:b/>
                <w:bCs/>
                <w:color w:val="222222"/>
                <w:shd w:val="clear" w:color="auto" w:fill="FFFFFF"/>
              </w:rPr>
              <w:t xml:space="preserve">unctional </w:t>
            </w:r>
            <w:r>
              <w:rPr>
                <w:rFonts w:cstheme="minorHAnsi"/>
                <w:b/>
                <w:bCs/>
                <w:color w:val="222222"/>
                <w:shd w:val="clear" w:color="auto" w:fill="FFFFFF"/>
              </w:rPr>
              <w:t>C</w:t>
            </w:r>
            <w:r w:rsidRPr="00E74A85">
              <w:rPr>
                <w:rFonts w:cstheme="minorHAnsi"/>
                <w:b/>
                <w:bCs/>
                <w:color w:val="222222"/>
                <w:shd w:val="clear" w:color="auto" w:fill="FFFFFF"/>
              </w:rPr>
              <w:t>apacity</w:t>
            </w:r>
            <w:r w:rsidR="00FD5E06" w:rsidRPr="00DF653E">
              <w:rPr>
                <w:rFonts w:cstheme="minorHAnsi"/>
                <w:b/>
                <w:bCs/>
              </w:rPr>
              <w:t xml:space="preserve"> </w:t>
            </w:r>
            <w:r>
              <w:rPr>
                <w:rFonts w:cstheme="minorHAnsi"/>
                <w:b/>
                <w:bCs/>
              </w:rPr>
              <w:t xml:space="preserve">Level </w:t>
            </w:r>
            <w:r w:rsidR="00FD5E06" w:rsidRPr="00DF653E">
              <w:rPr>
                <w:rFonts w:cstheme="minorHAnsi"/>
                <w:b/>
                <w:bCs/>
              </w:rPr>
              <w:t>by DASI (METs)</w:t>
            </w:r>
            <w:r w:rsidR="00E67A06">
              <w:rPr>
                <w:rFonts w:cstheme="minorHAnsi"/>
                <w:b/>
                <w:bCs/>
              </w:rPr>
              <w:t xml:space="preserve"> </w:t>
            </w:r>
            <w:r w:rsidR="00E67A06" w:rsidRPr="00DF653E">
              <w:rPr>
                <w:rFonts w:cstheme="minorHAnsi"/>
                <w:b/>
                <w:bCs/>
              </w:rPr>
              <w:t>Prior to Onset of INOCA Symptoms</w:t>
            </w:r>
          </w:p>
          <w:p w14:paraId="2D86AE24" w14:textId="77777777" w:rsidR="00FD5E06" w:rsidRDefault="00FD5E06" w:rsidP="003D6590">
            <w:pPr>
              <w:rPr>
                <w:rFonts w:cstheme="minorHAnsi"/>
              </w:rPr>
            </w:pPr>
            <w:r>
              <w:rPr>
                <w:rFonts w:cstheme="minorHAnsi"/>
              </w:rPr>
              <w:t>&lt;5 METs</w:t>
            </w:r>
          </w:p>
          <w:p w14:paraId="321D312F" w14:textId="77777777" w:rsidR="00FD5E06" w:rsidRDefault="00FD5E06" w:rsidP="003D6590">
            <w:pPr>
              <w:rPr>
                <w:rFonts w:cstheme="minorHAnsi"/>
              </w:rPr>
            </w:pPr>
            <w:r>
              <w:rPr>
                <w:rFonts w:cstheme="minorHAnsi"/>
              </w:rPr>
              <w:t>5-8METs</w:t>
            </w:r>
          </w:p>
          <w:p w14:paraId="1A72C6EF" w14:textId="77777777" w:rsidR="00DF653E" w:rsidRDefault="00FD5E06" w:rsidP="003D6590">
            <w:pPr>
              <w:rPr>
                <w:rFonts w:cstheme="minorHAnsi"/>
              </w:rPr>
            </w:pPr>
            <w:r>
              <w:rPr>
                <w:rFonts w:cstheme="minorHAnsi"/>
              </w:rPr>
              <w:t>&gt;8 MET</w:t>
            </w:r>
            <w:r w:rsidR="00DF653E">
              <w:rPr>
                <w:rFonts w:cstheme="minorHAnsi"/>
              </w:rPr>
              <w:t>s</w:t>
            </w:r>
          </w:p>
          <w:p w14:paraId="674B3A56" w14:textId="531CCCBC" w:rsidR="00DB7380" w:rsidRDefault="00F442DA" w:rsidP="003D6590">
            <w:pPr>
              <w:rPr>
                <w:rFonts w:cstheme="minorHAnsi"/>
              </w:rPr>
            </w:pPr>
            <w:r>
              <w:rPr>
                <w:rFonts w:cstheme="minorHAnsi"/>
              </w:rPr>
              <w:t>Estimated Exercise Capacity (</w:t>
            </w:r>
            <w:r w:rsidR="00DF653E">
              <w:rPr>
                <w:rFonts w:cstheme="minorHAnsi"/>
              </w:rPr>
              <w:t xml:space="preserve">METs) </w:t>
            </w:r>
          </w:p>
        </w:tc>
        <w:tc>
          <w:tcPr>
            <w:tcW w:w="2605" w:type="dxa"/>
          </w:tcPr>
          <w:p w14:paraId="1B645B52" w14:textId="77777777" w:rsidR="009E2B6C" w:rsidRDefault="009E2B6C" w:rsidP="003D6590">
            <w:pPr>
              <w:jc w:val="center"/>
              <w:rPr>
                <w:rFonts w:cstheme="minorHAnsi"/>
              </w:rPr>
            </w:pPr>
          </w:p>
          <w:p w14:paraId="00DC1FB9" w14:textId="77777777" w:rsidR="00D1450B" w:rsidRDefault="00D1450B" w:rsidP="003D6590">
            <w:pPr>
              <w:jc w:val="center"/>
              <w:rPr>
                <w:rFonts w:cstheme="minorHAnsi"/>
              </w:rPr>
            </w:pPr>
          </w:p>
          <w:p w14:paraId="2906639B" w14:textId="17D5D1BE" w:rsidR="00DB7380" w:rsidRDefault="00F442DA" w:rsidP="003D6590">
            <w:pPr>
              <w:jc w:val="center"/>
              <w:rPr>
                <w:rFonts w:cstheme="minorHAnsi"/>
              </w:rPr>
            </w:pPr>
            <w:r>
              <w:rPr>
                <w:rFonts w:cstheme="minorHAnsi"/>
              </w:rPr>
              <w:t>15 (5</w:t>
            </w:r>
            <w:r w:rsidR="00A94DE2">
              <w:rPr>
                <w:rFonts w:cstheme="minorHAnsi"/>
              </w:rPr>
              <w:t>.1</w:t>
            </w:r>
            <w:r>
              <w:rPr>
                <w:rFonts w:cstheme="minorHAnsi"/>
              </w:rPr>
              <w:t>)</w:t>
            </w:r>
          </w:p>
          <w:p w14:paraId="32EC16F9" w14:textId="62E28BF8" w:rsidR="00F442DA" w:rsidRDefault="00F442DA" w:rsidP="003D6590">
            <w:pPr>
              <w:jc w:val="center"/>
              <w:rPr>
                <w:rFonts w:cstheme="minorHAnsi"/>
              </w:rPr>
            </w:pPr>
            <w:r>
              <w:rPr>
                <w:rFonts w:cstheme="minorHAnsi"/>
              </w:rPr>
              <w:t>63 (2</w:t>
            </w:r>
            <w:r w:rsidR="00A94DE2">
              <w:rPr>
                <w:rFonts w:cstheme="minorHAnsi"/>
              </w:rPr>
              <w:t>1.2</w:t>
            </w:r>
            <w:r>
              <w:rPr>
                <w:rFonts w:cstheme="minorHAnsi"/>
              </w:rPr>
              <w:t>)</w:t>
            </w:r>
          </w:p>
          <w:p w14:paraId="416DA9CB" w14:textId="3FFF9D8C" w:rsidR="00DB7380" w:rsidRDefault="00F442DA" w:rsidP="003D6590">
            <w:pPr>
              <w:jc w:val="center"/>
              <w:rPr>
                <w:rFonts w:cstheme="minorHAnsi"/>
              </w:rPr>
            </w:pPr>
            <w:r>
              <w:rPr>
                <w:rFonts w:cstheme="minorHAnsi"/>
              </w:rPr>
              <w:t>207 (</w:t>
            </w:r>
            <w:r w:rsidR="00A94DE2">
              <w:rPr>
                <w:rFonts w:cstheme="minorHAnsi"/>
              </w:rPr>
              <w:t>69.7</w:t>
            </w:r>
            <w:r>
              <w:rPr>
                <w:rFonts w:cstheme="minorHAnsi"/>
              </w:rPr>
              <w:t>)</w:t>
            </w:r>
          </w:p>
          <w:p w14:paraId="4C09F140" w14:textId="0CD143A5" w:rsidR="00595551" w:rsidRDefault="00916F32" w:rsidP="003D6590">
            <w:pPr>
              <w:jc w:val="center"/>
              <w:rPr>
                <w:rFonts w:cstheme="minorHAnsi"/>
              </w:rPr>
            </w:pPr>
            <w:r>
              <w:rPr>
                <w:rFonts w:cstheme="minorHAnsi"/>
              </w:rPr>
              <w:t>8.6</w:t>
            </w:r>
            <w:r w:rsidR="00DB7380" w:rsidRPr="00595551">
              <w:rPr>
                <w:rFonts w:cstheme="minorHAnsi"/>
              </w:rPr>
              <w:t>±</w:t>
            </w:r>
            <w:r w:rsidR="00F442DA">
              <w:rPr>
                <w:rFonts w:cstheme="minorHAnsi"/>
              </w:rPr>
              <w:t>1.8</w:t>
            </w:r>
          </w:p>
        </w:tc>
      </w:tr>
      <w:tr w:rsidR="00DB7380" w14:paraId="706CD14B" w14:textId="77777777" w:rsidTr="002D7825">
        <w:tc>
          <w:tcPr>
            <w:tcW w:w="6745" w:type="dxa"/>
          </w:tcPr>
          <w:p w14:paraId="32B3F42E" w14:textId="70518BF1" w:rsidR="00DB7380" w:rsidRPr="00DF653E" w:rsidRDefault="008A0FF1" w:rsidP="003D6590">
            <w:pPr>
              <w:rPr>
                <w:rFonts w:cstheme="minorHAnsi"/>
                <w:b/>
                <w:bCs/>
              </w:rPr>
            </w:pPr>
            <w:r w:rsidRPr="008A0FF1">
              <w:rPr>
                <w:rFonts w:cstheme="minorHAnsi"/>
                <w:b/>
                <w:bCs/>
              </w:rPr>
              <w:t>F</w:t>
            </w:r>
            <w:r w:rsidRPr="00B541BD">
              <w:rPr>
                <w:rFonts w:cstheme="minorHAnsi"/>
                <w:b/>
                <w:bCs/>
                <w:color w:val="222222"/>
                <w:shd w:val="clear" w:color="auto" w:fill="FFFFFF"/>
              </w:rPr>
              <w:t xml:space="preserve">unctional </w:t>
            </w:r>
            <w:r>
              <w:rPr>
                <w:rFonts w:cstheme="minorHAnsi"/>
                <w:b/>
                <w:bCs/>
                <w:color w:val="222222"/>
                <w:shd w:val="clear" w:color="auto" w:fill="FFFFFF"/>
              </w:rPr>
              <w:t>C</w:t>
            </w:r>
            <w:r w:rsidRPr="00B541BD">
              <w:rPr>
                <w:rFonts w:cstheme="minorHAnsi"/>
                <w:b/>
                <w:bCs/>
                <w:color w:val="222222"/>
                <w:shd w:val="clear" w:color="auto" w:fill="FFFFFF"/>
              </w:rPr>
              <w:t>apacity</w:t>
            </w:r>
            <w:r w:rsidRPr="00DF653E">
              <w:rPr>
                <w:rFonts w:cstheme="minorHAnsi"/>
                <w:b/>
                <w:bCs/>
              </w:rPr>
              <w:t xml:space="preserve"> </w:t>
            </w:r>
            <w:r>
              <w:rPr>
                <w:rFonts w:cstheme="minorHAnsi"/>
                <w:b/>
                <w:bCs/>
              </w:rPr>
              <w:t xml:space="preserve">Level </w:t>
            </w:r>
            <w:r w:rsidR="00DB7380" w:rsidRPr="00DF653E">
              <w:rPr>
                <w:rFonts w:cstheme="minorHAnsi"/>
                <w:b/>
                <w:bCs/>
              </w:rPr>
              <w:t>by DASI (METs)</w:t>
            </w:r>
            <w:r w:rsidR="00E67A06">
              <w:rPr>
                <w:rFonts w:cstheme="minorHAnsi"/>
                <w:b/>
                <w:bCs/>
              </w:rPr>
              <w:t xml:space="preserve"> After Onset of Symptoms</w:t>
            </w:r>
          </w:p>
          <w:p w14:paraId="3CAB50B8" w14:textId="77777777" w:rsidR="00DB7380" w:rsidRDefault="00DB7380" w:rsidP="003D6590">
            <w:pPr>
              <w:rPr>
                <w:rFonts w:cstheme="minorHAnsi"/>
              </w:rPr>
            </w:pPr>
            <w:r>
              <w:rPr>
                <w:rFonts w:cstheme="minorHAnsi"/>
              </w:rPr>
              <w:t>&lt;5 METs</w:t>
            </w:r>
          </w:p>
          <w:p w14:paraId="13446BAD" w14:textId="77777777" w:rsidR="00DB7380" w:rsidRDefault="00DB7380" w:rsidP="003D6590">
            <w:pPr>
              <w:rPr>
                <w:rFonts w:cstheme="minorHAnsi"/>
              </w:rPr>
            </w:pPr>
            <w:r>
              <w:rPr>
                <w:rFonts w:cstheme="minorHAnsi"/>
              </w:rPr>
              <w:t>5-8METs</w:t>
            </w:r>
          </w:p>
          <w:p w14:paraId="42E3949A" w14:textId="77777777" w:rsidR="00DB7380" w:rsidRDefault="00DB7380" w:rsidP="003D6590">
            <w:pPr>
              <w:rPr>
                <w:rFonts w:cstheme="minorHAnsi"/>
              </w:rPr>
            </w:pPr>
            <w:r>
              <w:rPr>
                <w:rFonts w:cstheme="minorHAnsi"/>
              </w:rPr>
              <w:t>&gt;8 METs</w:t>
            </w:r>
          </w:p>
          <w:p w14:paraId="69D967B8" w14:textId="47CAADC0" w:rsidR="00595551" w:rsidRPr="00A94DE2" w:rsidRDefault="00F442DA" w:rsidP="003D6590">
            <w:pPr>
              <w:rPr>
                <w:rFonts w:cstheme="minorHAnsi"/>
              </w:rPr>
            </w:pPr>
            <w:r>
              <w:rPr>
                <w:rFonts w:cstheme="minorHAnsi"/>
              </w:rPr>
              <w:t xml:space="preserve">Estimated Exercise Capacity (METs) </w:t>
            </w:r>
          </w:p>
        </w:tc>
        <w:tc>
          <w:tcPr>
            <w:tcW w:w="2605" w:type="dxa"/>
          </w:tcPr>
          <w:p w14:paraId="279BD9F4" w14:textId="77777777" w:rsidR="00DB7380" w:rsidRDefault="00DB7380" w:rsidP="003D6590">
            <w:pPr>
              <w:jc w:val="center"/>
              <w:rPr>
                <w:rFonts w:cstheme="minorHAnsi"/>
              </w:rPr>
            </w:pPr>
          </w:p>
          <w:p w14:paraId="7AEA2538" w14:textId="12A8F6A0" w:rsidR="00595551" w:rsidRDefault="00F442DA" w:rsidP="003D6590">
            <w:pPr>
              <w:jc w:val="center"/>
              <w:rPr>
                <w:rFonts w:cstheme="minorHAnsi"/>
              </w:rPr>
            </w:pPr>
            <w:r>
              <w:rPr>
                <w:rFonts w:cstheme="minorHAnsi"/>
              </w:rPr>
              <w:t>123 (4</w:t>
            </w:r>
            <w:r w:rsidR="00A94DE2">
              <w:rPr>
                <w:rFonts w:cstheme="minorHAnsi"/>
              </w:rPr>
              <w:t>1.4</w:t>
            </w:r>
            <w:r>
              <w:rPr>
                <w:rFonts w:cstheme="minorHAnsi"/>
              </w:rPr>
              <w:t>)</w:t>
            </w:r>
          </w:p>
          <w:p w14:paraId="1B5F6097" w14:textId="7F288897" w:rsidR="00F442DA" w:rsidRDefault="00F442DA" w:rsidP="003D6590">
            <w:pPr>
              <w:jc w:val="center"/>
              <w:rPr>
                <w:rFonts w:cstheme="minorHAnsi"/>
              </w:rPr>
            </w:pPr>
            <w:r>
              <w:rPr>
                <w:rFonts w:cstheme="minorHAnsi"/>
              </w:rPr>
              <w:t>128 (4</w:t>
            </w:r>
            <w:r w:rsidR="00A94DE2">
              <w:rPr>
                <w:rFonts w:cstheme="minorHAnsi"/>
              </w:rPr>
              <w:t>3.1</w:t>
            </w:r>
            <w:r>
              <w:rPr>
                <w:rFonts w:cstheme="minorHAnsi"/>
              </w:rPr>
              <w:t>)</w:t>
            </w:r>
          </w:p>
          <w:p w14:paraId="4E079410" w14:textId="5E656583" w:rsidR="00595551" w:rsidRDefault="00F442DA" w:rsidP="003D6590">
            <w:pPr>
              <w:jc w:val="center"/>
              <w:rPr>
                <w:rFonts w:cstheme="minorHAnsi"/>
              </w:rPr>
            </w:pPr>
            <w:r>
              <w:rPr>
                <w:rFonts w:cstheme="minorHAnsi"/>
              </w:rPr>
              <w:t>34 (1</w:t>
            </w:r>
            <w:r w:rsidR="00A94DE2">
              <w:rPr>
                <w:rFonts w:cstheme="minorHAnsi"/>
              </w:rPr>
              <w:t>1.4</w:t>
            </w:r>
            <w:r>
              <w:rPr>
                <w:rFonts w:cstheme="minorHAnsi"/>
              </w:rPr>
              <w:t>)</w:t>
            </w:r>
          </w:p>
          <w:p w14:paraId="546CE3D2" w14:textId="38751903" w:rsidR="00595551" w:rsidRDefault="00595551" w:rsidP="003D6590">
            <w:pPr>
              <w:jc w:val="center"/>
              <w:rPr>
                <w:rFonts w:cstheme="minorHAnsi"/>
              </w:rPr>
            </w:pPr>
            <w:r w:rsidRPr="00595551">
              <w:rPr>
                <w:rFonts w:cstheme="minorHAnsi"/>
              </w:rPr>
              <w:t>5.6±</w:t>
            </w:r>
            <w:r w:rsidR="00F442DA">
              <w:rPr>
                <w:rFonts w:cstheme="minorHAnsi"/>
              </w:rPr>
              <w:t>1.8</w:t>
            </w:r>
          </w:p>
        </w:tc>
      </w:tr>
      <w:tr w:rsidR="00CA0E86" w14:paraId="0B4A415A" w14:textId="77777777" w:rsidTr="002D7825">
        <w:tc>
          <w:tcPr>
            <w:tcW w:w="6745" w:type="dxa"/>
          </w:tcPr>
          <w:p w14:paraId="76DF406A" w14:textId="531CE1A4" w:rsidR="00CA0E86" w:rsidRDefault="00CA0E86" w:rsidP="003D6590">
            <w:pPr>
              <w:rPr>
                <w:rFonts w:cstheme="minorHAnsi"/>
                <w:b/>
                <w:bCs/>
              </w:rPr>
            </w:pPr>
            <w:r>
              <w:rPr>
                <w:rFonts w:cstheme="minorHAnsi"/>
                <w:b/>
                <w:bCs/>
              </w:rPr>
              <w:t>Mental Health</w:t>
            </w:r>
            <w:r w:rsidR="00E67A06">
              <w:rPr>
                <w:rFonts w:cstheme="minorHAnsi"/>
                <w:b/>
                <w:bCs/>
              </w:rPr>
              <w:t xml:space="preserve"> After Onset of Symptoms</w:t>
            </w:r>
          </w:p>
          <w:p w14:paraId="784D4F40" w14:textId="77777777" w:rsidR="00CA0E86" w:rsidRDefault="00CA0E86" w:rsidP="003D6590">
            <w:pPr>
              <w:rPr>
                <w:rFonts w:cstheme="minorHAnsi"/>
              </w:rPr>
            </w:pPr>
            <w:r w:rsidRPr="00CA0E86">
              <w:rPr>
                <w:rFonts w:cstheme="minorHAnsi"/>
              </w:rPr>
              <w:t>INOCA Adversely affected</w:t>
            </w:r>
            <w:r>
              <w:rPr>
                <w:rFonts w:cstheme="minorHAnsi"/>
              </w:rPr>
              <w:t xml:space="preserve"> your Mental Health</w:t>
            </w:r>
          </w:p>
          <w:p w14:paraId="5BE7F99C" w14:textId="61FE8616" w:rsidR="00CA0E86" w:rsidRDefault="00CA0E86" w:rsidP="003D6590">
            <w:pPr>
              <w:rPr>
                <w:rFonts w:cstheme="minorHAnsi"/>
                <w:b/>
                <w:bCs/>
              </w:rPr>
            </w:pPr>
            <w:r w:rsidRPr="00CA0E86">
              <w:rPr>
                <w:rFonts w:cstheme="minorHAnsi"/>
              </w:rPr>
              <w:t xml:space="preserve">INOCA </w:t>
            </w:r>
            <w:r>
              <w:rPr>
                <w:rFonts w:cstheme="minorHAnsi"/>
              </w:rPr>
              <w:t>Negatively</w:t>
            </w:r>
            <w:r w:rsidRPr="00CA0E86">
              <w:rPr>
                <w:rFonts w:cstheme="minorHAnsi"/>
              </w:rPr>
              <w:t xml:space="preserve"> affected</w:t>
            </w:r>
            <w:r>
              <w:rPr>
                <w:rFonts w:cstheme="minorHAnsi"/>
              </w:rPr>
              <w:t xml:space="preserve"> your Outlook on Life</w:t>
            </w:r>
          </w:p>
        </w:tc>
        <w:tc>
          <w:tcPr>
            <w:tcW w:w="2605" w:type="dxa"/>
          </w:tcPr>
          <w:p w14:paraId="15899255" w14:textId="77777777" w:rsidR="00CA0E86" w:rsidRDefault="00CA0E86" w:rsidP="003D6590">
            <w:pPr>
              <w:jc w:val="center"/>
              <w:rPr>
                <w:rFonts w:cstheme="minorHAnsi"/>
              </w:rPr>
            </w:pPr>
          </w:p>
          <w:p w14:paraId="2975A23E" w14:textId="72B3A2BB" w:rsidR="00CA0E86" w:rsidRDefault="00CA0E86" w:rsidP="003D6590">
            <w:pPr>
              <w:jc w:val="center"/>
              <w:rPr>
                <w:rFonts w:cstheme="minorHAnsi"/>
              </w:rPr>
            </w:pPr>
            <w:r>
              <w:rPr>
                <w:rFonts w:cstheme="minorHAnsi"/>
              </w:rPr>
              <w:t>209 (70.4)</w:t>
            </w:r>
          </w:p>
          <w:p w14:paraId="6D5FB25B" w14:textId="32ADD32D" w:rsidR="00CA0E86" w:rsidRDefault="00CA0E86" w:rsidP="003D6590">
            <w:pPr>
              <w:jc w:val="center"/>
              <w:rPr>
                <w:rFonts w:cstheme="minorHAnsi"/>
              </w:rPr>
            </w:pPr>
            <w:r>
              <w:rPr>
                <w:rFonts w:cstheme="minorHAnsi"/>
              </w:rPr>
              <w:t>207 (69.7)</w:t>
            </w:r>
          </w:p>
        </w:tc>
      </w:tr>
      <w:tr w:rsidR="0060376D" w14:paraId="4C5679C8" w14:textId="77777777" w:rsidTr="002D7825">
        <w:tc>
          <w:tcPr>
            <w:tcW w:w="6745" w:type="dxa"/>
          </w:tcPr>
          <w:p w14:paraId="63F7B27A" w14:textId="7BAF79E1" w:rsidR="0060376D" w:rsidRDefault="00CA0E86" w:rsidP="003D6590">
            <w:pPr>
              <w:rPr>
                <w:rFonts w:cstheme="minorHAnsi"/>
                <w:b/>
                <w:bCs/>
              </w:rPr>
            </w:pPr>
            <w:r>
              <w:rPr>
                <w:rFonts w:cstheme="minorHAnsi"/>
                <w:b/>
                <w:bCs/>
              </w:rPr>
              <w:t>Social Health</w:t>
            </w:r>
            <w:r w:rsidR="00E67A06">
              <w:rPr>
                <w:rFonts w:cstheme="minorHAnsi"/>
                <w:b/>
                <w:bCs/>
              </w:rPr>
              <w:t xml:space="preserve"> After Onset of Symptoms</w:t>
            </w:r>
          </w:p>
          <w:p w14:paraId="00572E1B" w14:textId="77777777" w:rsidR="00CA0E86" w:rsidRDefault="00CA0E86" w:rsidP="003D6590">
            <w:pPr>
              <w:rPr>
                <w:rFonts w:cstheme="minorHAnsi"/>
              </w:rPr>
            </w:pPr>
            <w:r w:rsidRPr="00CA0E86">
              <w:rPr>
                <w:rFonts w:cstheme="minorHAnsi"/>
              </w:rPr>
              <w:t>INOCA Adversely affected Home Life</w:t>
            </w:r>
          </w:p>
          <w:p w14:paraId="0B757781" w14:textId="4AC2C901" w:rsidR="00CA0E86" w:rsidRDefault="00CA0E86" w:rsidP="003D6590">
            <w:pPr>
              <w:rPr>
                <w:rFonts w:cstheme="minorHAnsi"/>
              </w:rPr>
            </w:pPr>
            <w:r w:rsidRPr="00CA0E86">
              <w:rPr>
                <w:rFonts w:cstheme="minorHAnsi"/>
              </w:rPr>
              <w:t>INOCA Adversely affected</w:t>
            </w:r>
            <w:r>
              <w:rPr>
                <w:rFonts w:cstheme="minorHAnsi"/>
              </w:rPr>
              <w:t xml:space="preserve"> your </w:t>
            </w:r>
            <w:r w:rsidR="00EE145C">
              <w:rPr>
                <w:rFonts w:cstheme="minorHAnsi"/>
              </w:rPr>
              <w:t>R</w:t>
            </w:r>
            <w:r>
              <w:rPr>
                <w:rFonts w:cstheme="minorHAnsi"/>
              </w:rPr>
              <w:t>elationship with Partner/Spouse</w:t>
            </w:r>
          </w:p>
          <w:p w14:paraId="58FEFB53" w14:textId="77777777" w:rsidR="00CA0E86" w:rsidRDefault="00CA0E86" w:rsidP="003D6590">
            <w:pPr>
              <w:rPr>
                <w:rFonts w:cstheme="minorHAnsi"/>
              </w:rPr>
            </w:pPr>
            <w:r w:rsidRPr="00CA0E86">
              <w:rPr>
                <w:rFonts w:cstheme="minorHAnsi"/>
              </w:rPr>
              <w:t>INOCA Adversely affected</w:t>
            </w:r>
            <w:r>
              <w:rPr>
                <w:rFonts w:cstheme="minorHAnsi"/>
              </w:rPr>
              <w:t xml:space="preserve"> your Social Life</w:t>
            </w:r>
          </w:p>
          <w:p w14:paraId="6ADF1CC5" w14:textId="34B361C7" w:rsidR="00CA0E86" w:rsidRPr="00CA0E86" w:rsidRDefault="00CA0E86" w:rsidP="003D6590">
            <w:pPr>
              <w:rPr>
                <w:rFonts w:cstheme="minorHAnsi"/>
              </w:rPr>
            </w:pPr>
            <w:r w:rsidRPr="00CA0E86">
              <w:rPr>
                <w:rFonts w:cstheme="minorHAnsi"/>
              </w:rPr>
              <w:t>INOCA Adversely affected</w:t>
            </w:r>
            <w:r>
              <w:rPr>
                <w:rFonts w:cstheme="minorHAnsi"/>
              </w:rPr>
              <w:t xml:space="preserve"> your Sex Life</w:t>
            </w:r>
          </w:p>
        </w:tc>
        <w:tc>
          <w:tcPr>
            <w:tcW w:w="2605" w:type="dxa"/>
          </w:tcPr>
          <w:p w14:paraId="2D3FFFCD" w14:textId="77777777" w:rsidR="0060376D" w:rsidRDefault="0060376D" w:rsidP="003D6590">
            <w:pPr>
              <w:jc w:val="center"/>
              <w:rPr>
                <w:rFonts w:cstheme="minorHAnsi"/>
              </w:rPr>
            </w:pPr>
          </w:p>
          <w:p w14:paraId="0FAD9DE8" w14:textId="00015B19" w:rsidR="00CA0E86" w:rsidRDefault="00CA0E86" w:rsidP="003D6590">
            <w:pPr>
              <w:jc w:val="center"/>
              <w:rPr>
                <w:rFonts w:cstheme="minorHAnsi"/>
              </w:rPr>
            </w:pPr>
            <w:r>
              <w:rPr>
                <w:rFonts w:cstheme="minorHAnsi"/>
              </w:rPr>
              <w:t>239 (80.</w:t>
            </w:r>
            <w:r w:rsidR="00E825F3">
              <w:rPr>
                <w:rFonts w:cstheme="minorHAnsi"/>
              </w:rPr>
              <w:t>5</w:t>
            </w:r>
            <w:r>
              <w:rPr>
                <w:rFonts w:cstheme="minorHAnsi"/>
              </w:rPr>
              <w:t>)</w:t>
            </w:r>
          </w:p>
          <w:p w14:paraId="06E075AA" w14:textId="0EEE56CF" w:rsidR="00CA0E86" w:rsidRDefault="00CA0E86" w:rsidP="003D6590">
            <w:pPr>
              <w:jc w:val="center"/>
              <w:rPr>
                <w:rFonts w:cstheme="minorHAnsi"/>
              </w:rPr>
            </w:pPr>
            <w:r>
              <w:rPr>
                <w:rFonts w:cstheme="minorHAnsi"/>
              </w:rPr>
              <w:t>160 (53.9)</w:t>
            </w:r>
          </w:p>
          <w:p w14:paraId="68366623" w14:textId="5106B0EB" w:rsidR="00CA0E86" w:rsidRDefault="00CA0E86" w:rsidP="003D6590">
            <w:pPr>
              <w:jc w:val="center"/>
              <w:rPr>
                <w:rFonts w:cstheme="minorHAnsi"/>
              </w:rPr>
            </w:pPr>
            <w:r>
              <w:rPr>
                <w:rFonts w:cstheme="minorHAnsi"/>
              </w:rPr>
              <w:t>238 (</w:t>
            </w:r>
            <w:r w:rsidR="00E825F3">
              <w:rPr>
                <w:rFonts w:cstheme="minorHAnsi"/>
              </w:rPr>
              <w:t>80.1)</w:t>
            </w:r>
          </w:p>
          <w:p w14:paraId="0C5FA556" w14:textId="56603FE1" w:rsidR="00CA0E86" w:rsidRDefault="00CA0E86" w:rsidP="003D6590">
            <w:pPr>
              <w:jc w:val="center"/>
              <w:rPr>
                <w:rFonts w:cstheme="minorHAnsi"/>
              </w:rPr>
            </w:pPr>
            <w:r>
              <w:rPr>
                <w:rFonts w:cstheme="minorHAnsi"/>
              </w:rPr>
              <w:t>166 (</w:t>
            </w:r>
            <w:r w:rsidR="00E825F3">
              <w:rPr>
                <w:rFonts w:cstheme="minorHAnsi"/>
              </w:rPr>
              <w:t>55.9)</w:t>
            </w:r>
          </w:p>
        </w:tc>
      </w:tr>
      <w:tr w:rsidR="0060376D" w14:paraId="71E61DBF" w14:textId="77777777" w:rsidTr="002D7825">
        <w:tc>
          <w:tcPr>
            <w:tcW w:w="6745" w:type="dxa"/>
          </w:tcPr>
          <w:p w14:paraId="4B519074" w14:textId="5B939E1B" w:rsidR="0060376D" w:rsidRDefault="0060376D" w:rsidP="003D6590">
            <w:pPr>
              <w:rPr>
                <w:rFonts w:cstheme="minorHAnsi"/>
                <w:b/>
                <w:bCs/>
              </w:rPr>
            </w:pPr>
            <w:r>
              <w:rPr>
                <w:rFonts w:cstheme="minorHAnsi"/>
                <w:b/>
                <w:bCs/>
              </w:rPr>
              <w:t>Work &amp; Disability</w:t>
            </w:r>
            <w:r w:rsidR="00E67A06">
              <w:rPr>
                <w:rFonts w:cstheme="minorHAnsi"/>
                <w:b/>
                <w:bCs/>
              </w:rPr>
              <w:t xml:space="preserve"> After Onset of Symptoms</w:t>
            </w:r>
          </w:p>
          <w:p w14:paraId="053997F4" w14:textId="058B4DE2" w:rsidR="00CA0E86" w:rsidRDefault="00CA0E86" w:rsidP="003D6590">
            <w:pPr>
              <w:rPr>
                <w:rFonts w:cstheme="minorHAnsi"/>
                <w:b/>
                <w:bCs/>
              </w:rPr>
            </w:pPr>
            <w:r w:rsidRPr="00CA0E86">
              <w:rPr>
                <w:rFonts w:cstheme="minorHAnsi"/>
              </w:rPr>
              <w:t>INOCA Adversely affect</w:t>
            </w:r>
            <w:r w:rsidR="00EE145C">
              <w:rPr>
                <w:rFonts w:cstheme="minorHAnsi"/>
              </w:rPr>
              <w:t xml:space="preserve">ing </w:t>
            </w:r>
            <w:r>
              <w:rPr>
                <w:rFonts w:cstheme="minorHAnsi"/>
              </w:rPr>
              <w:t>Work Life</w:t>
            </w:r>
          </w:p>
          <w:p w14:paraId="2891E89B" w14:textId="2D9E6538" w:rsidR="0060376D" w:rsidRDefault="0060376D" w:rsidP="003D6590">
            <w:pPr>
              <w:rPr>
                <w:rFonts w:cstheme="minorHAnsi"/>
              </w:rPr>
            </w:pPr>
            <w:r w:rsidRPr="0060376D">
              <w:rPr>
                <w:rFonts w:cstheme="minorHAnsi"/>
              </w:rPr>
              <w:t>Reduced Work Hours due to INOCA symptoms</w:t>
            </w:r>
          </w:p>
          <w:p w14:paraId="309DE764" w14:textId="22E8CADA" w:rsidR="009C0DAF" w:rsidRPr="0060376D" w:rsidRDefault="009C0DAF" w:rsidP="003D6590">
            <w:pPr>
              <w:rPr>
                <w:rFonts w:cstheme="minorHAnsi"/>
              </w:rPr>
            </w:pPr>
            <w:r>
              <w:rPr>
                <w:rFonts w:cstheme="minorHAnsi"/>
              </w:rPr>
              <w:t>Retired Early because of INOCA</w:t>
            </w:r>
          </w:p>
          <w:p w14:paraId="125E383B" w14:textId="619B5031" w:rsidR="0060376D" w:rsidRDefault="0060376D" w:rsidP="003D6590">
            <w:pPr>
              <w:rPr>
                <w:rFonts w:cstheme="minorHAnsi"/>
              </w:rPr>
            </w:pPr>
            <w:r w:rsidRPr="0060376D">
              <w:rPr>
                <w:rFonts w:cstheme="minorHAnsi"/>
              </w:rPr>
              <w:t xml:space="preserve">Changed </w:t>
            </w:r>
            <w:r w:rsidR="00EE145C">
              <w:rPr>
                <w:rFonts w:cstheme="minorHAnsi"/>
              </w:rPr>
              <w:t>J</w:t>
            </w:r>
            <w:r w:rsidRPr="0060376D">
              <w:rPr>
                <w:rFonts w:cstheme="minorHAnsi"/>
              </w:rPr>
              <w:t>ob/</w:t>
            </w:r>
            <w:r w:rsidR="00EE145C">
              <w:rPr>
                <w:rFonts w:cstheme="minorHAnsi"/>
              </w:rPr>
              <w:t>R</w:t>
            </w:r>
            <w:r w:rsidRPr="0060376D">
              <w:rPr>
                <w:rFonts w:cstheme="minorHAnsi"/>
              </w:rPr>
              <w:t>oles for less stressful Position due to INOCA symptoms</w:t>
            </w:r>
          </w:p>
          <w:p w14:paraId="4745C8CF" w14:textId="0E292FEA" w:rsidR="0060376D" w:rsidRDefault="0060376D" w:rsidP="003D6590">
            <w:pPr>
              <w:rPr>
                <w:rFonts w:cstheme="minorHAnsi"/>
              </w:rPr>
            </w:pPr>
            <w:r>
              <w:rPr>
                <w:rFonts w:cstheme="minorHAnsi"/>
              </w:rPr>
              <w:t xml:space="preserve">Changed </w:t>
            </w:r>
            <w:r w:rsidR="00EE145C">
              <w:rPr>
                <w:rFonts w:cstheme="minorHAnsi"/>
              </w:rPr>
              <w:t>J</w:t>
            </w:r>
            <w:r>
              <w:rPr>
                <w:rFonts w:cstheme="minorHAnsi"/>
              </w:rPr>
              <w:t>ob/Roles resulting in Lower Pay due to INOCA</w:t>
            </w:r>
            <w:r w:rsidR="00512E4C">
              <w:rPr>
                <w:rFonts w:cstheme="minorHAnsi"/>
              </w:rPr>
              <w:t xml:space="preserve"> symptoms</w:t>
            </w:r>
          </w:p>
          <w:p w14:paraId="450AAF69" w14:textId="77777777" w:rsidR="00512E4C" w:rsidRDefault="00512E4C" w:rsidP="003D6590">
            <w:pPr>
              <w:rPr>
                <w:rFonts w:cstheme="minorHAnsi"/>
              </w:rPr>
            </w:pPr>
            <w:r w:rsidRPr="00512E4C">
              <w:rPr>
                <w:rFonts w:cstheme="minorHAnsi"/>
              </w:rPr>
              <w:t>Applied for Disability because of INOCA symptoms</w:t>
            </w:r>
          </w:p>
          <w:p w14:paraId="051B5C7C" w14:textId="0487950D" w:rsidR="00512E4C" w:rsidRPr="00512E4C" w:rsidRDefault="00512E4C" w:rsidP="003D6590">
            <w:pPr>
              <w:rPr>
                <w:rFonts w:cstheme="minorHAnsi"/>
              </w:rPr>
            </w:pPr>
            <w:r>
              <w:rPr>
                <w:rFonts w:cstheme="minorHAnsi"/>
              </w:rPr>
              <w:t>Successful Application for Disability Benefits</w:t>
            </w:r>
          </w:p>
        </w:tc>
        <w:tc>
          <w:tcPr>
            <w:tcW w:w="2605" w:type="dxa"/>
          </w:tcPr>
          <w:p w14:paraId="58127E8E" w14:textId="77777777" w:rsidR="0060376D" w:rsidRDefault="0060376D" w:rsidP="003D6590">
            <w:pPr>
              <w:jc w:val="center"/>
              <w:rPr>
                <w:rFonts w:cstheme="minorHAnsi"/>
              </w:rPr>
            </w:pPr>
          </w:p>
          <w:p w14:paraId="1CB76354" w14:textId="3FE830E6" w:rsidR="00CA0E86" w:rsidRDefault="00CA0E86" w:rsidP="003D6590">
            <w:pPr>
              <w:jc w:val="center"/>
              <w:rPr>
                <w:rFonts w:cstheme="minorHAnsi"/>
              </w:rPr>
            </w:pPr>
            <w:r>
              <w:rPr>
                <w:rFonts w:cstheme="minorHAnsi"/>
              </w:rPr>
              <w:t>205 (</w:t>
            </w:r>
            <w:r w:rsidR="00E825F3">
              <w:rPr>
                <w:rFonts w:cstheme="minorHAnsi"/>
              </w:rPr>
              <w:t>69.0)</w:t>
            </w:r>
          </w:p>
          <w:p w14:paraId="230ECD13" w14:textId="57BADE1E" w:rsidR="0060376D" w:rsidRDefault="0060376D" w:rsidP="003D6590">
            <w:pPr>
              <w:jc w:val="center"/>
              <w:rPr>
                <w:rFonts w:cstheme="minorHAnsi"/>
              </w:rPr>
            </w:pPr>
            <w:r>
              <w:rPr>
                <w:rFonts w:cstheme="minorHAnsi"/>
              </w:rPr>
              <w:t>167 (56.2)</w:t>
            </w:r>
          </w:p>
          <w:p w14:paraId="36E80555" w14:textId="2D09C606" w:rsidR="009C0DAF" w:rsidRDefault="009C0DAF" w:rsidP="003D6590">
            <w:pPr>
              <w:jc w:val="center"/>
              <w:rPr>
                <w:rFonts w:cstheme="minorHAnsi"/>
              </w:rPr>
            </w:pPr>
            <w:r>
              <w:rPr>
                <w:rFonts w:cstheme="minorHAnsi"/>
              </w:rPr>
              <w:t>141 (47.5)</w:t>
            </w:r>
          </w:p>
          <w:p w14:paraId="05E2BFCC" w14:textId="51E2089C" w:rsidR="0060376D" w:rsidRDefault="0060376D" w:rsidP="003D6590">
            <w:pPr>
              <w:jc w:val="center"/>
              <w:rPr>
                <w:rFonts w:cstheme="minorHAnsi"/>
              </w:rPr>
            </w:pPr>
            <w:r>
              <w:rPr>
                <w:rFonts w:cstheme="minorHAnsi"/>
              </w:rPr>
              <w:t>111 (37.4)</w:t>
            </w:r>
          </w:p>
          <w:p w14:paraId="6771382A" w14:textId="28FD9DF9" w:rsidR="0060376D" w:rsidRDefault="0060376D" w:rsidP="003D6590">
            <w:pPr>
              <w:jc w:val="center"/>
              <w:rPr>
                <w:rFonts w:cstheme="minorHAnsi"/>
              </w:rPr>
            </w:pPr>
          </w:p>
          <w:p w14:paraId="24A211BB" w14:textId="49A8B46E" w:rsidR="00512E4C" w:rsidRDefault="00512E4C" w:rsidP="003D6590">
            <w:pPr>
              <w:jc w:val="center"/>
              <w:rPr>
                <w:rFonts w:cstheme="minorHAnsi"/>
              </w:rPr>
            </w:pPr>
            <w:r>
              <w:rPr>
                <w:rFonts w:cstheme="minorHAnsi"/>
              </w:rPr>
              <w:t>97 (32.7)</w:t>
            </w:r>
          </w:p>
          <w:p w14:paraId="55C4663E" w14:textId="6A9334FC" w:rsidR="00512E4C" w:rsidRDefault="00512E4C" w:rsidP="003D6590">
            <w:pPr>
              <w:jc w:val="center"/>
              <w:rPr>
                <w:rFonts w:cstheme="minorHAnsi"/>
              </w:rPr>
            </w:pPr>
          </w:p>
          <w:p w14:paraId="605DE721" w14:textId="235E49EB" w:rsidR="0060376D" w:rsidRDefault="00512E4C" w:rsidP="003D6590">
            <w:pPr>
              <w:jc w:val="center"/>
              <w:rPr>
                <w:rFonts w:cstheme="minorHAnsi"/>
              </w:rPr>
            </w:pPr>
            <w:r>
              <w:rPr>
                <w:rFonts w:cstheme="minorHAnsi"/>
              </w:rPr>
              <w:t>114 (38.4)</w:t>
            </w:r>
          </w:p>
          <w:p w14:paraId="05B7A94A" w14:textId="73F1283D" w:rsidR="0060376D" w:rsidRDefault="00512E4C" w:rsidP="003D6590">
            <w:pPr>
              <w:jc w:val="center"/>
              <w:rPr>
                <w:rFonts w:cstheme="minorHAnsi"/>
              </w:rPr>
            </w:pPr>
            <w:r>
              <w:rPr>
                <w:rFonts w:cstheme="minorHAnsi"/>
              </w:rPr>
              <w:t>88 (77.2)</w:t>
            </w:r>
          </w:p>
        </w:tc>
      </w:tr>
    </w:tbl>
    <w:p w14:paraId="5C1B194D" w14:textId="3553419B" w:rsidR="00B57473" w:rsidRPr="00EF5DB2" w:rsidRDefault="00EF5DB2" w:rsidP="003D6590">
      <w:pPr>
        <w:rPr>
          <w:color w:val="000000" w:themeColor="text1"/>
        </w:rPr>
      </w:pPr>
      <w:r>
        <w:rPr>
          <w:color w:val="000000" w:themeColor="text1"/>
        </w:rPr>
        <w:t xml:space="preserve">Legend: </w:t>
      </w:r>
      <w:r w:rsidRPr="00EF5DB2">
        <w:rPr>
          <w:color w:val="000000" w:themeColor="text1"/>
        </w:rPr>
        <w:t xml:space="preserve">DASI </w:t>
      </w:r>
      <w:r w:rsidRPr="00EF5DB2">
        <w:rPr>
          <w:color w:val="000000" w:themeColor="text1"/>
          <w:shd w:val="clear" w:color="auto" w:fill="FFFFFF"/>
        </w:rPr>
        <w:t>Duke Activity Status Index</w:t>
      </w:r>
      <w:r w:rsidRPr="00EF5DB2">
        <w:rPr>
          <w:color w:val="000000" w:themeColor="text1"/>
        </w:rPr>
        <w:t>; INOCA Ischemia with No Obstructive Coronary Arteries; METs metabolic equivalents</w:t>
      </w:r>
    </w:p>
    <w:p w14:paraId="20A4C90A" w14:textId="7F4D62AD" w:rsidR="00DD4F79" w:rsidRDefault="00DD4F79" w:rsidP="003D6590">
      <w:pPr>
        <w:spacing w:line="480" w:lineRule="auto"/>
        <w:rPr>
          <w:rFonts w:cstheme="minorHAnsi"/>
        </w:rPr>
      </w:pPr>
    </w:p>
    <w:p w14:paraId="56CF77D7" w14:textId="77777777" w:rsidR="00A94DE2" w:rsidRDefault="00A94DE2" w:rsidP="003D6590">
      <w:pPr>
        <w:spacing w:line="480" w:lineRule="auto"/>
        <w:rPr>
          <w:rFonts w:cstheme="minorHAnsi"/>
        </w:rPr>
      </w:pPr>
    </w:p>
    <w:p w14:paraId="0264D90A" w14:textId="7789757B" w:rsidR="00DD4F79" w:rsidRPr="00E74A85" w:rsidRDefault="00DD4F79" w:rsidP="003D6590">
      <w:pPr>
        <w:spacing w:line="480" w:lineRule="auto"/>
        <w:ind w:left="1440" w:hanging="1440"/>
        <w:rPr>
          <w:b/>
          <w:bCs/>
        </w:rPr>
      </w:pPr>
      <w:r w:rsidRPr="00E74A85">
        <w:rPr>
          <w:rFonts w:cstheme="minorHAnsi"/>
          <w:b/>
          <w:bCs/>
        </w:rPr>
        <w:lastRenderedPageBreak/>
        <w:t xml:space="preserve">Table </w:t>
      </w:r>
      <w:r w:rsidR="002855D3" w:rsidRPr="00E74A85">
        <w:rPr>
          <w:rFonts w:cstheme="minorHAnsi"/>
          <w:b/>
          <w:bCs/>
        </w:rPr>
        <w:t>4</w:t>
      </w:r>
      <w:r w:rsidRPr="00E74A85">
        <w:rPr>
          <w:rFonts w:cstheme="minorHAnsi"/>
          <w:b/>
          <w:bCs/>
        </w:rPr>
        <w:t>.</w:t>
      </w:r>
      <w:r w:rsidRPr="00E74A85">
        <w:rPr>
          <w:rFonts w:cstheme="minorHAnsi"/>
          <w:b/>
          <w:bCs/>
        </w:rPr>
        <w:tab/>
      </w:r>
      <w:r w:rsidRPr="00E74A85">
        <w:rPr>
          <w:b/>
          <w:bCs/>
        </w:rPr>
        <w:t xml:space="preserve">Estimated </w:t>
      </w:r>
      <w:r w:rsidR="003D3FAC" w:rsidRPr="00E74A85">
        <w:rPr>
          <w:b/>
          <w:bCs/>
        </w:rPr>
        <w:t>F</w:t>
      </w:r>
      <w:r w:rsidR="003D3FAC">
        <w:rPr>
          <w:b/>
          <w:bCs/>
        </w:rPr>
        <w:t>unctional Capacity</w:t>
      </w:r>
      <w:r w:rsidR="003D3FAC" w:rsidRPr="00E74A85">
        <w:rPr>
          <w:b/>
          <w:bCs/>
        </w:rPr>
        <w:t xml:space="preserve"> </w:t>
      </w:r>
      <w:r w:rsidRPr="00E74A85">
        <w:rPr>
          <w:b/>
          <w:bCs/>
        </w:rPr>
        <w:t xml:space="preserve">Prior </w:t>
      </w:r>
      <w:r w:rsidR="000527E9">
        <w:rPr>
          <w:b/>
          <w:bCs/>
        </w:rPr>
        <w:t>and Following Symptom Onset</w:t>
      </w:r>
      <w:r w:rsidR="008A0FF1">
        <w:rPr>
          <w:b/>
          <w:bCs/>
        </w:rPr>
        <w:t xml:space="preserve"> </w:t>
      </w:r>
      <w:r w:rsidR="000527E9">
        <w:rPr>
          <w:b/>
          <w:bCs/>
        </w:rPr>
        <w:t>Stratified by</w:t>
      </w:r>
      <w:r w:rsidRPr="00E74A85">
        <w:rPr>
          <w:b/>
          <w:bCs/>
        </w:rPr>
        <w:t xml:space="preserve"> Diagnosis</w:t>
      </w:r>
    </w:p>
    <w:tbl>
      <w:tblPr>
        <w:tblStyle w:val="TableGrid"/>
        <w:tblW w:w="9805" w:type="dxa"/>
        <w:tblLook w:val="04A0" w:firstRow="1" w:lastRow="0" w:firstColumn="1" w:lastColumn="0" w:noHBand="0" w:noVBand="1"/>
      </w:tblPr>
      <w:tblGrid>
        <w:gridCol w:w="4045"/>
        <w:gridCol w:w="2250"/>
        <w:gridCol w:w="2160"/>
        <w:gridCol w:w="1350"/>
      </w:tblGrid>
      <w:tr w:rsidR="00DD4F79" w:rsidRPr="00C006D1" w14:paraId="380C65CC" w14:textId="77777777" w:rsidTr="00F02FDA">
        <w:tc>
          <w:tcPr>
            <w:tcW w:w="4045" w:type="dxa"/>
          </w:tcPr>
          <w:p w14:paraId="48786787" w14:textId="0857CE74" w:rsidR="00DD4F79" w:rsidRPr="00F02FDA" w:rsidRDefault="00DD4F79" w:rsidP="003D6590">
            <w:pPr>
              <w:rPr>
                <w:b/>
                <w:bCs/>
                <w:color w:val="000000"/>
              </w:rPr>
            </w:pPr>
            <w:r w:rsidRPr="00F02FDA">
              <w:rPr>
                <w:b/>
                <w:bCs/>
                <w:color w:val="000000"/>
              </w:rPr>
              <w:t>INOCA Forms</w:t>
            </w:r>
          </w:p>
        </w:tc>
        <w:tc>
          <w:tcPr>
            <w:tcW w:w="2250" w:type="dxa"/>
          </w:tcPr>
          <w:p w14:paraId="4E288FB1" w14:textId="7944F6DB" w:rsidR="00DD4F79" w:rsidRPr="00F02FDA" w:rsidRDefault="00DD4F79" w:rsidP="003D6590">
            <w:pPr>
              <w:jc w:val="center"/>
              <w:rPr>
                <w:b/>
                <w:bCs/>
              </w:rPr>
            </w:pPr>
            <w:r w:rsidRPr="00F02FDA">
              <w:rPr>
                <w:b/>
                <w:bCs/>
              </w:rPr>
              <w:t>F</w:t>
            </w:r>
            <w:r w:rsidR="000527E9" w:rsidRPr="00F02FDA">
              <w:rPr>
                <w:b/>
                <w:bCs/>
              </w:rPr>
              <w:t>unctional Capacity</w:t>
            </w:r>
            <w:r w:rsidR="008A0FF1" w:rsidRPr="00F02FDA">
              <w:rPr>
                <w:b/>
                <w:bCs/>
              </w:rPr>
              <w:t xml:space="preserve"> </w:t>
            </w:r>
            <w:r w:rsidRPr="00F02FDA">
              <w:rPr>
                <w:b/>
                <w:bCs/>
              </w:rPr>
              <w:t xml:space="preserve">Prior to </w:t>
            </w:r>
            <w:r w:rsidR="00AD37FD" w:rsidRPr="00F02FDA">
              <w:rPr>
                <w:b/>
                <w:bCs/>
              </w:rPr>
              <w:t xml:space="preserve">Symptoms </w:t>
            </w:r>
            <w:r w:rsidRPr="00F02FDA">
              <w:rPr>
                <w:b/>
                <w:bCs/>
              </w:rPr>
              <w:t>Onset (METS</w:t>
            </w:r>
            <w:r w:rsidRPr="00F02FDA">
              <w:rPr>
                <w:b/>
                <w:bCs/>
                <w:color w:val="000000"/>
              </w:rPr>
              <w:t>±SD)</w:t>
            </w:r>
          </w:p>
        </w:tc>
        <w:tc>
          <w:tcPr>
            <w:tcW w:w="2160" w:type="dxa"/>
          </w:tcPr>
          <w:p w14:paraId="051D577D" w14:textId="78464CFC" w:rsidR="00DD4F79" w:rsidRPr="00F02FDA" w:rsidRDefault="00DD4F79" w:rsidP="003D6590">
            <w:pPr>
              <w:jc w:val="center"/>
              <w:rPr>
                <w:b/>
                <w:bCs/>
              </w:rPr>
            </w:pPr>
            <w:r w:rsidRPr="00F02FDA">
              <w:rPr>
                <w:b/>
                <w:bCs/>
              </w:rPr>
              <w:t>F</w:t>
            </w:r>
            <w:r w:rsidR="000527E9" w:rsidRPr="00F02FDA">
              <w:rPr>
                <w:b/>
                <w:bCs/>
              </w:rPr>
              <w:t>unctional Capacity</w:t>
            </w:r>
            <w:r w:rsidRPr="00F02FDA">
              <w:rPr>
                <w:b/>
                <w:bCs/>
              </w:rPr>
              <w:t xml:space="preserve"> </w:t>
            </w:r>
            <w:r w:rsidR="00AD37FD" w:rsidRPr="00F02FDA">
              <w:rPr>
                <w:b/>
                <w:bCs/>
              </w:rPr>
              <w:t xml:space="preserve">Post Symptom </w:t>
            </w:r>
            <w:r w:rsidR="008A0FF1" w:rsidRPr="00F02FDA">
              <w:rPr>
                <w:b/>
                <w:bCs/>
              </w:rPr>
              <w:t>O</w:t>
            </w:r>
            <w:r w:rsidR="00AD37FD" w:rsidRPr="00F02FDA">
              <w:rPr>
                <w:b/>
                <w:bCs/>
              </w:rPr>
              <w:t>nset</w:t>
            </w:r>
            <w:r w:rsidR="008A0FF1" w:rsidRPr="00F02FDA">
              <w:rPr>
                <w:b/>
                <w:bCs/>
              </w:rPr>
              <w:t xml:space="preserve"> </w:t>
            </w:r>
            <w:r w:rsidRPr="00F02FDA">
              <w:rPr>
                <w:b/>
                <w:bCs/>
              </w:rPr>
              <w:t>(METS</w:t>
            </w:r>
            <w:r w:rsidRPr="00F02FDA">
              <w:rPr>
                <w:b/>
                <w:bCs/>
                <w:color w:val="000000"/>
              </w:rPr>
              <w:t>±SD)</w:t>
            </w:r>
          </w:p>
        </w:tc>
        <w:tc>
          <w:tcPr>
            <w:tcW w:w="1350" w:type="dxa"/>
          </w:tcPr>
          <w:p w14:paraId="51B21640" w14:textId="5298C63B" w:rsidR="00DD4F79" w:rsidRPr="00F02FDA" w:rsidRDefault="00DD4F79" w:rsidP="003D6590">
            <w:pPr>
              <w:rPr>
                <w:b/>
                <w:bCs/>
              </w:rPr>
            </w:pPr>
            <w:r w:rsidRPr="00F02FDA">
              <w:rPr>
                <w:b/>
                <w:bCs/>
              </w:rPr>
              <w:t xml:space="preserve">P-Value </w:t>
            </w:r>
          </w:p>
        </w:tc>
      </w:tr>
      <w:tr w:rsidR="00DD4F79" w:rsidRPr="00C006D1" w14:paraId="298D48E7" w14:textId="77777777" w:rsidTr="00F02FDA">
        <w:tc>
          <w:tcPr>
            <w:tcW w:w="4045" w:type="dxa"/>
          </w:tcPr>
          <w:p w14:paraId="34442B43" w14:textId="21404715" w:rsidR="00DD4F79" w:rsidRPr="00C006D1" w:rsidRDefault="00DD4F79" w:rsidP="003D6590">
            <w:pPr>
              <w:rPr>
                <w:color w:val="000000"/>
              </w:rPr>
            </w:pPr>
            <w:r w:rsidRPr="00C006D1">
              <w:rPr>
                <w:color w:val="000000"/>
              </w:rPr>
              <w:t>ALL INOCA</w:t>
            </w:r>
            <w:r w:rsidR="00312C7F">
              <w:rPr>
                <w:color w:val="000000"/>
              </w:rPr>
              <w:t xml:space="preserve"> (N=297)</w:t>
            </w:r>
          </w:p>
          <w:p w14:paraId="118C04E4" w14:textId="41CC7E1D" w:rsidR="00DD4F79" w:rsidRPr="00C006D1" w:rsidRDefault="00DD4F79" w:rsidP="003D6590">
            <w:pPr>
              <w:rPr>
                <w:color w:val="000000"/>
              </w:rPr>
            </w:pPr>
            <w:r w:rsidRPr="00C006D1">
              <w:rPr>
                <w:color w:val="000000"/>
              </w:rPr>
              <w:t>CMD</w:t>
            </w:r>
            <w:r w:rsidR="00EF6B2B">
              <w:rPr>
                <w:color w:val="000000"/>
              </w:rPr>
              <w:t xml:space="preserve"> (N=191)</w:t>
            </w:r>
          </w:p>
          <w:p w14:paraId="43A45F57" w14:textId="28D07C2C" w:rsidR="00DD4F79" w:rsidRPr="00C006D1" w:rsidRDefault="00DD4F79" w:rsidP="003D6590">
            <w:pPr>
              <w:rPr>
                <w:color w:val="000000"/>
              </w:rPr>
            </w:pPr>
            <w:r w:rsidRPr="00C006D1">
              <w:rPr>
                <w:color w:val="000000"/>
              </w:rPr>
              <w:t xml:space="preserve">Coronary artery spasm </w:t>
            </w:r>
            <w:r w:rsidR="00EF6B2B">
              <w:rPr>
                <w:color w:val="000000"/>
              </w:rPr>
              <w:t>(N=150)</w:t>
            </w:r>
          </w:p>
          <w:p w14:paraId="13EA7582" w14:textId="4DA59FB0" w:rsidR="00DD4F79" w:rsidRPr="00C006D1" w:rsidRDefault="00DD4F79" w:rsidP="003D6590">
            <w:pPr>
              <w:rPr>
                <w:color w:val="000000"/>
              </w:rPr>
            </w:pPr>
            <w:r w:rsidRPr="00C006D1">
              <w:rPr>
                <w:color w:val="000000"/>
              </w:rPr>
              <w:t xml:space="preserve">Nonobstructive atherosclerosis </w:t>
            </w:r>
            <w:r w:rsidR="00EF6B2B">
              <w:rPr>
                <w:color w:val="000000"/>
              </w:rPr>
              <w:t>(N=18)</w:t>
            </w:r>
          </w:p>
          <w:p w14:paraId="24AABB18" w14:textId="74FD1B27" w:rsidR="00DD4F79" w:rsidRPr="00C006D1" w:rsidRDefault="00DD4F79" w:rsidP="003D6590">
            <w:pPr>
              <w:rPr>
                <w:color w:val="000000"/>
              </w:rPr>
            </w:pPr>
            <w:proofErr w:type="spellStart"/>
            <w:r w:rsidRPr="00C006D1">
              <w:rPr>
                <w:color w:val="000000"/>
              </w:rPr>
              <w:t>HFpEF</w:t>
            </w:r>
            <w:proofErr w:type="spellEnd"/>
            <w:r w:rsidR="00EF6B2B">
              <w:rPr>
                <w:color w:val="000000"/>
              </w:rPr>
              <w:t xml:space="preserve"> (N=13)</w:t>
            </w:r>
          </w:p>
          <w:p w14:paraId="44D84A68" w14:textId="6D50CD89" w:rsidR="00DD4F79" w:rsidRPr="00C006D1" w:rsidRDefault="00DD4F79" w:rsidP="003D6590">
            <w:pPr>
              <w:rPr>
                <w:color w:val="000000"/>
              </w:rPr>
            </w:pPr>
            <w:proofErr w:type="spellStart"/>
            <w:r w:rsidRPr="00C006D1">
              <w:rPr>
                <w:color w:val="000000"/>
              </w:rPr>
              <w:t>Takutsubo</w:t>
            </w:r>
            <w:proofErr w:type="spellEnd"/>
            <w:r w:rsidR="009866D8">
              <w:rPr>
                <w:color w:val="000000"/>
              </w:rPr>
              <w:t xml:space="preserve"> Cardiomyopathy</w:t>
            </w:r>
            <w:r w:rsidRPr="00C006D1">
              <w:rPr>
                <w:color w:val="000000"/>
              </w:rPr>
              <w:t xml:space="preserve"> </w:t>
            </w:r>
            <w:r w:rsidR="00EF6B2B">
              <w:rPr>
                <w:color w:val="000000"/>
              </w:rPr>
              <w:t>(N=</w:t>
            </w:r>
            <w:r w:rsidR="001A5EC8">
              <w:rPr>
                <w:color w:val="000000"/>
              </w:rPr>
              <w:t>13)</w:t>
            </w:r>
          </w:p>
          <w:p w14:paraId="4EAA2710" w14:textId="410CDAE9" w:rsidR="00DD4F79" w:rsidRPr="00C006D1" w:rsidRDefault="00DD4F79" w:rsidP="003D6590">
            <w:r w:rsidRPr="00C006D1">
              <w:rPr>
                <w:color w:val="000000"/>
              </w:rPr>
              <w:t>I don't know/I wasn't diagnosed</w:t>
            </w:r>
            <w:r w:rsidR="001A5EC8">
              <w:rPr>
                <w:color w:val="000000"/>
              </w:rPr>
              <w:t xml:space="preserve"> (N=37)</w:t>
            </w:r>
          </w:p>
        </w:tc>
        <w:tc>
          <w:tcPr>
            <w:tcW w:w="2250" w:type="dxa"/>
          </w:tcPr>
          <w:p w14:paraId="2E27B721" w14:textId="799CCA62" w:rsidR="00DD4F79" w:rsidRPr="00C006D1" w:rsidRDefault="00DD4F79" w:rsidP="003D6590">
            <w:pPr>
              <w:jc w:val="center"/>
              <w:rPr>
                <w:color w:val="000000"/>
              </w:rPr>
            </w:pPr>
            <w:r w:rsidRPr="00C006D1">
              <w:t xml:space="preserve">8.6 </w:t>
            </w:r>
            <w:r w:rsidR="00F5188A" w:rsidRPr="00595551">
              <w:rPr>
                <w:rFonts w:cstheme="minorHAnsi"/>
              </w:rPr>
              <w:t>±</w:t>
            </w:r>
            <w:r w:rsidRPr="00C006D1">
              <w:t>1.8</w:t>
            </w:r>
          </w:p>
          <w:p w14:paraId="44A92EB3" w14:textId="4F77843C" w:rsidR="00DD4F79" w:rsidRPr="00C006D1" w:rsidRDefault="00DD4F79" w:rsidP="003D6590">
            <w:pPr>
              <w:jc w:val="center"/>
              <w:rPr>
                <w:color w:val="000000"/>
              </w:rPr>
            </w:pPr>
            <w:r w:rsidRPr="00C006D1">
              <w:rPr>
                <w:color w:val="000000"/>
              </w:rPr>
              <w:t xml:space="preserve">8.5 </w:t>
            </w:r>
            <w:r w:rsidR="00F5188A" w:rsidRPr="00595551">
              <w:rPr>
                <w:rFonts w:cstheme="minorHAnsi"/>
              </w:rPr>
              <w:t>±</w:t>
            </w:r>
            <w:r w:rsidRPr="00C006D1">
              <w:rPr>
                <w:color w:val="000000"/>
              </w:rPr>
              <w:t>1.9</w:t>
            </w:r>
          </w:p>
          <w:p w14:paraId="29716E55" w14:textId="4F4EF3B0" w:rsidR="00DD4F79" w:rsidRPr="00C006D1" w:rsidRDefault="00DD4F79" w:rsidP="003D6590">
            <w:pPr>
              <w:jc w:val="center"/>
              <w:rPr>
                <w:color w:val="000000"/>
              </w:rPr>
            </w:pPr>
            <w:r w:rsidRPr="00C006D1">
              <w:rPr>
                <w:color w:val="000000"/>
              </w:rPr>
              <w:t xml:space="preserve">8.7 </w:t>
            </w:r>
            <w:r w:rsidR="00F5188A" w:rsidRPr="00595551">
              <w:rPr>
                <w:rFonts w:cstheme="minorHAnsi"/>
              </w:rPr>
              <w:t>±</w:t>
            </w:r>
            <w:r w:rsidRPr="00C006D1">
              <w:rPr>
                <w:color w:val="000000"/>
              </w:rPr>
              <w:t>1.9</w:t>
            </w:r>
          </w:p>
          <w:p w14:paraId="7FA27C88" w14:textId="2552AED5" w:rsidR="00DD4F79" w:rsidRPr="00C006D1" w:rsidRDefault="00DD4F79" w:rsidP="003D6590">
            <w:pPr>
              <w:jc w:val="center"/>
              <w:rPr>
                <w:color w:val="000000"/>
              </w:rPr>
            </w:pPr>
            <w:r w:rsidRPr="00C006D1">
              <w:rPr>
                <w:color w:val="000000"/>
              </w:rPr>
              <w:t xml:space="preserve">8.3 </w:t>
            </w:r>
            <w:r w:rsidR="00F5188A" w:rsidRPr="00595551">
              <w:rPr>
                <w:rFonts w:cstheme="minorHAnsi"/>
              </w:rPr>
              <w:t>±</w:t>
            </w:r>
            <w:r w:rsidRPr="00C006D1">
              <w:rPr>
                <w:color w:val="000000"/>
              </w:rPr>
              <w:t>2.</w:t>
            </w:r>
            <w:r w:rsidR="00F07978">
              <w:rPr>
                <w:color w:val="000000"/>
              </w:rPr>
              <w:t>2</w:t>
            </w:r>
          </w:p>
          <w:p w14:paraId="17905C74" w14:textId="4448E674" w:rsidR="00DD4F79" w:rsidRPr="00C006D1" w:rsidRDefault="00DD4F79" w:rsidP="003D6590">
            <w:pPr>
              <w:jc w:val="center"/>
              <w:rPr>
                <w:color w:val="000000"/>
              </w:rPr>
            </w:pPr>
            <w:r w:rsidRPr="00C006D1">
              <w:rPr>
                <w:color w:val="000000"/>
              </w:rPr>
              <w:t xml:space="preserve">8.3 </w:t>
            </w:r>
            <w:r w:rsidR="00F5188A" w:rsidRPr="00595551">
              <w:rPr>
                <w:rFonts w:cstheme="minorHAnsi"/>
              </w:rPr>
              <w:t>±</w:t>
            </w:r>
            <w:r w:rsidRPr="00C006D1">
              <w:rPr>
                <w:color w:val="000000"/>
              </w:rPr>
              <w:t>2.</w:t>
            </w:r>
            <w:r w:rsidR="00F07978">
              <w:rPr>
                <w:color w:val="000000"/>
              </w:rPr>
              <w:t>1</w:t>
            </w:r>
          </w:p>
          <w:p w14:paraId="1837891D" w14:textId="7CF45D17" w:rsidR="00DD4F79" w:rsidRPr="00C006D1" w:rsidRDefault="00DD4F79" w:rsidP="003D6590">
            <w:pPr>
              <w:jc w:val="center"/>
              <w:rPr>
                <w:color w:val="000000"/>
              </w:rPr>
            </w:pPr>
            <w:r w:rsidRPr="00C006D1">
              <w:rPr>
                <w:color w:val="000000"/>
              </w:rPr>
              <w:t xml:space="preserve">8.3 </w:t>
            </w:r>
            <w:r w:rsidR="00F5188A" w:rsidRPr="00595551">
              <w:rPr>
                <w:rFonts w:cstheme="minorHAnsi"/>
              </w:rPr>
              <w:t>±</w:t>
            </w:r>
            <w:r w:rsidRPr="00C006D1">
              <w:rPr>
                <w:color w:val="000000"/>
              </w:rPr>
              <w:t>1.7</w:t>
            </w:r>
          </w:p>
          <w:p w14:paraId="70A9767D" w14:textId="49066944" w:rsidR="00DD4F79" w:rsidRPr="00C006D1" w:rsidRDefault="00DD4F79" w:rsidP="003D6590">
            <w:pPr>
              <w:jc w:val="center"/>
            </w:pPr>
            <w:r w:rsidRPr="00C006D1">
              <w:rPr>
                <w:color w:val="000000"/>
              </w:rPr>
              <w:t xml:space="preserve">8.6 </w:t>
            </w:r>
            <w:r w:rsidR="00F5188A" w:rsidRPr="00595551">
              <w:rPr>
                <w:rFonts w:cstheme="minorHAnsi"/>
              </w:rPr>
              <w:t>±</w:t>
            </w:r>
            <w:r w:rsidRPr="00C006D1">
              <w:rPr>
                <w:color w:val="000000"/>
              </w:rPr>
              <w:t>1.6</w:t>
            </w:r>
          </w:p>
        </w:tc>
        <w:tc>
          <w:tcPr>
            <w:tcW w:w="2160" w:type="dxa"/>
          </w:tcPr>
          <w:p w14:paraId="334F3342" w14:textId="205DB706" w:rsidR="00DD4F79" w:rsidRPr="00C006D1" w:rsidRDefault="00DD4F79" w:rsidP="003D6590">
            <w:pPr>
              <w:jc w:val="center"/>
              <w:rPr>
                <w:color w:val="000000"/>
              </w:rPr>
            </w:pPr>
            <w:r w:rsidRPr="00C006D1">
              <w:rPr>
                <w:color w:val="000000"/>
              </w:rPr>
              <w:t xml:space="preserve">5.6 </w:t>
            </w:r>
            <w:r w:rsidR="00F5188A" w:rsidRPr="00595551">
              <w:rPr>
                <w:rFonts w:cstheme="minorHAnsi"/>
              </w:rPr>
              <w:t>±</w:t>
            </w:r>
            <w:r w:rsidRPr="00C006D1">
              <w:rPr>
                <w:color w:val="000000"/>
              </w:rPr>
              <w:t>1.8</w:t>
            </w:r>
          </w:p>
          <w:p w14:paraId="006E2CFE" w14:textId="49020104" w:rsidR="00DD4F79" w:rsidRPr="00C006D1" w:rsidRDefault="00DD4F79" w:rsidP="003D6590">
            <w:pPr>
              <w:jc w:val="center"/>
              <w:rPr>
                <w:color w:val="000000"/>
              </w:rPr>
            </w:pPr>
            <w:r w:rsidRPr="00C006D1">
              <w:rPr>
                <w:color w:val="000000"/>
              </w:rPr>
              <w:t xml:space="preserve">5.3 </w:t>
            </w:r>
            <w:r w:rsidR="00F5188A" w:rsidRPr="00595551">
              <w:rPr>
                <w:rFonts w:cstheme="minorHAnsi"/>
              </w:rPr>
              <w:t>±</w:t>
            </w:r>
            <w:r w:rsidRPr="00C006D1">
              <w:rPr>
                <w:color w:val="000000"/>
              </w:rPr>
              <w:t>1.7</w:t>
            </w:r>
          </w:p>
          <w:p w14:paraId="1DC0C0BA" w14:textId="5499B490" w:rsidR="00DD4F79" w:rsidRPr="00C006D1" w:rsidRDefault="00DD4F79" w:rsidP="003D6590">
            <w:pPr>
              <w:jc w:val="center"/>
              <w:rPr>
                <w:color w:val="000000"/>
              </w:rPr>
            </w:pPr>
            <w:r w:rsidRPr="00C006D1">
              <w:rPr>
                <w:color w:val="000000"/>
              </w:rPr>
              <w:t xml:space="preserve">5.6 </w:t>
            </w:r>
            <w:r w:rsidR="00F5188A" w:rsidRPr="00595551">
              <w:rPr>
                <w:rFonts w:cstheme="minorHAnsi"/>
              </w:rPr>
              <w:t>±</w:t>
            </w:r>
            <w:r w:rsidRPr="00C006D1">
              <w:rPr>
                <w:color w:val="000000"/>
              </w:rPr>
              <w:t>1.8</w:t>
            </w:r>
          </w:p>
          <w:p w14:paraId="06AE58BF" w14:textId="0B5AE1D6" w:rsidR="00DD4F79" w:rsidRPr="00C006D1" w:rsidRDefault="00DD4F79" w:rsidP="003D6590">
            <w:pPr>
              <w:jc w:val="center"/>
              <w:rPr>
                <w:color w:val="000000"/>
              </w:rPr>
            </w:pPr>
            <w:r w:rsidRPr="00C006D1">
              <w:rPr>
                <w:color w:val="000000"/>
              </w:rPr>
              <w:t xml:space="preserve">5.4 </w:t>
            </w:r>
            <w:r w:rsidR="00F5188A" w:rsidRPr="00595551">
              <w:rPr>
                <w:rFonts w:cstheme="minorHAnsi"/>
              </w:rPr>
              <w:t>±</w:t>
            </w:r>
            <w:r w:rsidRPr="00C006D1">
              <w:rPr>
                <w:color w:val="000000"/>
              </w:rPr>
              <w:t>1.</w:t>
            </w:r>
            <w:r w:rsidR="00F07978">
              <w:rPr>
                <w:color w:val="000000"/>
              </w:rPr>
              <w:t>9</w:t>
            </w:r>
          </w:p>
          <w:p w14:paraId="698F46B4" w14:textId="33294487" w:rsidR="00DD4F79" w:rsidRPr="00C006D1" w:rsidRDefault="00DD4F79" w:rsidP="003D6590">
            <w:pPr>
              <w:jc w:val="center"/>
              <w:rPr>
                <w:color w:val="000000"/>
              </w:rPr>
            </w:pPr>
            <w:r w:rsidRPr="00C006D1">
              <w:rPr>
                <w:color w:val="000000"/>
              </w:rPr>
              <w:t xml:space="preserve">4.5 </w:t>
            </w:r>
            <w:r w:rsidR="00F5188A" w:rsidRPr="00595551">
              <w:rPr>
                <w:rFonts w:cstheme="minorHAnsi"/>
              </w:rPr>
              <w:t>±</w:t>
            </w:r>
            <w:r w:rsidRPr="00C006D1">
              <w:rPr>
                <w:color w:val="000000"/>
              </w:rPr>
              <w:t>0.</w:t>
            </w:r>
            <w:r w:rsidR="00F07978">
              <w:rPr>
                <w:color w:val="000000"/>
              </w:rPr>
              <w:t>9</w:t>
            </w:r>
          </w:p>
          <w:p w14:paraId="38984923" w14:textId="41D9539E" w:rsidR="00DD4F79" w:rsidRPr="00C006D1" w:rsidRDefault="00DD4F79" w:rsidP="003D6590">
            <w:pPr>
              <w:jc w:val="center"/>
              <w:rPr>
                <w:color w:val="000000"/>
              </w:rPr>
            </w:pPr>
            <w:r w:rsidRPr="00C006D1">
              <w:rPr>
                <w:color w:val="000000"/>
              </w:rPr>
              <w:t xml:space="preserve">4.7 </w:t>
            </w:r>
            <w:r w:rsidR="00F5188A" w:rsidRPr="00595551">
              <w:rPr>
                <w:rFonts w:cstheme="minorHAnsi"/>
              </w:rPr>
              <w:t>±</w:t>
            </w:r>
            <w:r w:rsidRPr="00C006D1">
              <w:rPr>
                <w:color w:val="000000"/>
              </w:rPr>
              <w:t>0.</w:t>
            </w:r>
            <w:r w:rsidR="00F07978">
              <w:rPr>
                <w:color w:val="000000"/>
              </w:rPr>
              <w:t>8</w:t>
            </w:r>
          </w:p>
          <w:p w14:paraId="303385E8" w14:textId="36066748" w:rsidR="00DD4F79" w:rsidRPr="00C006D1" w:rsidRDefault="00DD4F79" w:rsidP="003D6590">
            <w:pPr>
              <w:jc w:val="center"/>
            </w:pPr>
            <w:r w:rsidRPr="00C006D1">
              <w:rPr>
                <w:color w:val="000000"/>
              </w:rPr>
              <w:t xml:space="preserve">6.1 </w:t>
            </w:r>
            <w:r w:rsidR="00F5188A" w:rsidRPr="00595551">
              <w:rPr>
                <w:rFonts w:cstheme="minorHAnsi"/>
              </w:rPr>
              <w:t>±</w:t>
            </w:r>
            <w:r w:rsidR="00F07978">
              <w:rPr>
                <w:color w:val="000000"/>
              </w:rPr>
              <w:t>2.0</w:t>
            </w:r>
          </w:p>
        </w:tc>
        <w:tc>
          <w:tcPr>
            <w:tcW w:w="1350" w:type="dxa"/>
          </w:tcPr>
          <w:p w14:paraId="727EA5B8" w14:textId="77777777" w:rsidR="00DD4F79" w:rsidRPr="00C006D1" w:rsidRDefault="00DD4F79" w:rsidP="003D6590">
            <w:r w:rsidRPr="00C006D1">
              <w:t>&lt;0.0001</w:t>
            </w:r>
          </w:p>
          <w:p w14:paraId="3253BC23" w14:textId="77777777" w:rsidR="00DD4F79" w:rsidRPr="00C006D1" w:rsidRDefault="00DD4F79" w:rsidP="003D6590">
            <w:r w:rsidRPr="00C006D1">
              <w:t>&lt;0.0001</w:t>
            </w:r>
          </w:p>
          <w:p w14:paraId="65DD9094" w14:textId="77777777" w:rsidR="00DD4F79" w:rsidRPr="00C006D1" w:rsidRDefault="00DD4F79" w:rsidP="003D6590">
            <w:r w:rsidRPr="00C006D1">
              <w:t>&lt;0.0001</w:t>
            </w:r>
          </w:p>
          <w:p w14:paraId="50A85AA1" w14:textId="77777777" w:rsidR="00DD4F79" w:rsidRPr="00C006D1" w:rsidRDefault="00DD4F79" w:rsidP="003D6590">
            <w:r w:rsidRPr="00C006D1">
              <w:t>&lt;0.0001</w:t>
            </w:r>
          </w:p>
          <w:p w14:paraId="36743BE5" w14:textId="77777777" w:rsidR="00DD4F79" w:rsidRPr="00C006D1" w:rsidRDefault="00DD4F79" w:rsidP="003D6590">
            <w:r w:rsidRPr="00C006D1">
              <w:t>&lt;0.0001</w:t>
            </w:r>
          </w:p>
          <w:p w14:paraId="5308516A" w14:textId="77777777" w:rsidR="00DD4F79" w:rsidRPr="00C006D1" w:rsidRDefault="00DD4F79" w:rsidP="003D6590">
            <w:r w:rsidRPr="00C006D1">
              <w:t>&lt;0.0001</w:t>
            </w:r>
          </w:p>
          <w:p w14:paraId="43A4EFB8" w14:textId="01282BE6" w:rsidR="00DD4F79" w:rsidRPr="00C006D1" w:rsidRDefault="00DD4F79" w:rsidP="003D6590">
            <w:r w:rsidRPr="00C006D1">
              <w:t>&lt;0.0001</w:t>
            </w:r>
          </w:p>
        </w:tc>
      </w:tr>
    </w:tbl>
    <w:p w14:paraId="194DE0FE" w14:textId="11589FB8" w:rsidR="00EF5DB2" w:rsidRPr="00EF5DB2" w:rsidRDefault="00EF5DB2" w:rsidP="003D6590">
      <w:pPr>
        <w:rPr>
          <w:color w:val="000000" w:themeColor="text1"/>
        </w:rPr>
      </w:pPr>
      <w:r>
        <w:rPr>
          <w:color w:val="000000" w:themeColor="text1"/>
        </w:rPr>
        <w:t>Legend: CMD coronary microvascular dysfunction</w:t>
      </w:r>
      <w:r w:rsidRPr="00EF5DB2">
        <w:rPr>
          <w:color w:val="000000" w:themeColor="text1"/>
        </w:rPr>
        <w:t xml:space="preserve">; </w:t>
      </w:r>
      <w:proofErr w:type="spellStart"/>
      <w:r>
        <w:rPr>
          <w:color w:val="000000" w:themeColor="text1"/>
        </w:rPr>
        <w:t>HFpEF</w:t>
      </w:r>
      <w:proofErr w:type="spellEnd"/>
      <w:r>
        <w:rPr>
          <w:color w:val="000000" w:themeColor="text1"/>
        </w:rPr>
        <w:t xml:space="preserve"> heart failure with preserved ejection fraction; </w:t>
      </w:r>
      <w:r w:rsidRPr="00EF5DB2">
        <w:rPr>
          <w:color w:val="000000" w:themeColor="text1"/>
        </w:rPr>
        <w:t>INOCA Ischemia with No Obstructive Coronary Arteries; METs metabolic equivalents</w:t>
      </w:r>
      <w:r>
        <w:rPr>
          <w:color w:val="000000" w:themeColor="text1"/>
        </w:rPr>
        <w:t>; SD standard deviation</w:t>
      </w:r>
    </w:p>
    <w:p w14:paraId="19955CEA" w14:textId="677C60E5" w:rsidR="00DD4F79" w:rsidRDefault="00DD4F79" w:rsidP="003D6590">
      <w:pPr>
        <w:spacing w:line="480" w:lineRule="auto"/>
        <w:rPr>
          <w:rFonts w:cstheme="minorHAnsi"/>
        </w:rPr>
      </w:pPr>
    </w:p>
    <w:p w14:paraId="299E10E0" w14:textId="2FFA397E" w:rsidR="00E55B43" w:rsidRDefault="00E55B43" w:rsidP="003D6590">
      <w:pPr>
        <w:spacing w:line="480" w:lineRule="auto"/>
        <w:rPr>
          <w:rFonts w:cstheme="minorHAnsi"/>
        </w:rPr>
      </w:pPr>
    </w:p>
    <w:p w14:paraId="20877A15" w14:textId="77777777" w:rsidR="00C034EF" w:rsidRDefault="00C034EF" w:rsidP="003D6590">
      <w:pPr>
        <w:spacing w:line="480" w:lineRule="auto"/>
        <w:rPr>
          <w:rFonts w:cstheme="minorHAnsi"/>
        </w:rPr>
      </w:pPr>
    </w:p>
    <w:p w14:paraId="5F821C17" w14:textId="77777777" w:rsidR="00C034EF" w:rsidRDefault="00C034EF" w:rsidP="003D6590">
      <w:pPr>
        <w:spacing w:line="480" w:lineRule="auto"/>
        <w:rPr>
          <w:rFonts w:cstheme="minorHAnsi"/>
        </w:rPr>
      </w:pPr>
    </w:p>
    <w:p w14:paraId="4EF01BBC" w14:textId="77777777" w:rsidR="00C034EF" w:rsidRDefault="00C034EF" w:rsidP="003D6590">
      <w:pPr>
        <w:spacing w:line="480" w:lineRule="auto"/>
        <w:rPr>
          <w:rFonts w:cstheme="minorHAnsi"/>
        </w:rPr>
      </w:pPr>
    </w:p>
    <w:p w14:paraId="755F79B8" w14:textId="77777777" w:rsidR="00C034EF" w:rsidRDefault="00C034EF" w:rsidP="003D6590">
      <w:pPr>
        <w:spacing w:line="480" w:lineRule="auto"/>
        <w:rPr>
          <w:rFonts w:cstheme="minorHAnsi"/>
        </w:rPr>
      </w:pPr>
    </w:p>
    <w:p w14:paraId="6611F255" w14:textId="77777777" w:rsidR="00C034EF" w:rsidRDefault="00C034EF" w:rsidP="003D6590">
      <w:pPr>
        <w:spacing w:line="480" w:lineRule="auto"/>
        <w:rPr>
          <w:rFonts w:cstheme="minorHAnsi"/>
        </w:rPr>
      </w:pPr>
    </w:p>
    <w:p w14:paraId="36B46840" w14:textId="77777777" w:rsidR="00C034EF" w:rsidRDefault="00C034EF" w:rsidP="003D6590">
      <w:pPr>
        <w:spacing w:line="480" w:lineRule="auto"/>
        <w:rPr>
          <w:rFonts w:cstheme="minorHAnsi"/>
        </w:rPr>
      </w:pPr>
    </w:p>
    <w:p w14:paraId="39D2B9A7" w14:textId="77777777" w:rsidR="00481B39" w:rsidRDefault="00481B39" w:rsidP="003D6590">
      <w:pPr>
        <w:spacing w:line="480" w:lineRule="auto"/>
      </w:pPr>
    </w:p>
    <w:p w14:paraId="17C626EB" w14:textId="77777777" w:rsidR="00481B39" w:rsidRDefault="00481B39" w:rsidP="003D6590">
      <w:pPr>
        <w:spacing w:line="480" w:lineRule="auto"/>
      </w:pPr>
    </w:p>
    <w:p w14:paraId="68072216" w14:textId="77777777" w:rsidR="00481B39" w:rsidRDefault="00481B39" w:rsidP="003D6590">
      <w:pPr>
        <w:spacing w:line="480" w:lineRule="auto"/>
      </w:pPr>
    </w:p>
    <w:p w14:paraId="291E734E" w14:textId="77777777" w:rsidR="00481B39" w:rsidRDefault="00481B39" w:rsidP="003D6590">
      <w:pPr>
        <w:spacing w:line="480" w:lineRule="auto"/>
      </w:pPr>
    </w:p>
    <w:p w14:paraId="274088EB" w14:textId="77777777" w:rsidR="00481B39" w:rsidRDefault="00481B39" w:rsidP="003D6590">
      <w:pPr>
        <w:spacing w:line="480" w:lineRule="auto"/>
      </w:pPr>
    </w:p>
    <w:p w14:paraId="164194C5" w14:textId="77777777" w:rsidR="000A6A3A" w:rsidRDefault="000A6A3A" w:rsidP="003D6590">
      <w:pPr>
        <w:spacing w:line="480" w:lineRule="auto"/>
      </w:pPr>
    </w:p>
    <w:p w14:paraId="25581F5F" w14:textId="68EC497C" w:rsidR="00EF5DB2" w:rsidRPr="007B153F" w:rsidRDefault="00EF5DB2" w:rsidP="003D6590">
      <w:pPr>
        <w:spacing w:line="480" w:lineRule="auto"/>
      </w:pPr>
      <w:r w:rsidRPr="007B153F">
        <w:lastRenderedPageBreak/>
        <w:t xml:space="preserve">Figures </w:t>
      </w:r>
      <w:r w:rsidR="00C034EF" w:rsidRPr="007B153F">
        <w:t>Titles and Legends</w:t>
      </w:r>
    </w:p>
    <w:p w14:paraId="261D36A3" w14:textId="3C044AFF" w:rsidR="00EF5DB2" w:rsidRPr="007B153F" w:rsidRDefault="00EF5DB2" w:rsidP="003D6590">
      <w:pPr>
        <w:spacing w:line="480" w:lineRule="auto"/>
        <w:ind w:left="1440" w:hanging="1440"/>
        <w:rPr>
          <w:b/>
          <w:bCs/>
        </w:rPr>
      </w:pPr>
      <w:r w:rsidRPr="007B153F">
        <w:t>Figure 1.</w:t>
      </w:r>
      <w:r w:rsidRPr="007B153F">
        <w:tab/>
      </w:r>
      <w:r w:rsidRPr="007B153F">
        <w:rPr>
          <w:rFonts w:eastAsiaTheme="minorHAnsi"/>
          <w:b/>
          <w:bCs/>
        </w:rPr>
        <w:t>Estimated F</w:t>
      </w:r>
      <w:r w:rsidR="002D2471">
        <w:rPr>
          <w:rFonts w:eastAsiaTheme="minorHAnsi"/>
          <w:b/>
          <w:bCs/>
        </w:rPr>
        <w:t>unctional Capacity</w:t>
      </w:r>
      <w:r w:rsidRPr="007B153F">
        <w:rPr>
          <w:rFonts w:eastAsiaTheme="minorHAnsi"/>
          <w:b/>
          <w:bCs/>
        </w:rPr>
        <w:t xml:space="preserve"> Based on</w:t>
      </w:r>
      <w:r w:rsidR="00502751">
        <w:rPr>
          <w:rFonts w:eastAsiaTheme="minorHAnsi"/>
          <w:b/>
          <w:bCs/>
        </w:rPr>
        <w:t xml:space="preserve"> Impact of </w:t>
      </w:r>
      <w:r w:rsidRPr="007B153F">
        <w:rPr>
          <w:rFonts w:eastAsiaTheme="minorHAnsi"/>
          <w:b/>
          <w:bCs/>
        </w:rPr>
        <w:t xml:space="preserve">INOCA </w:t>
      </w:r>
      <w:r w:rsidR="00502751">
        <w:rPr>
          <w:rFonts w:eastAsiaTheme="minorHAnsi"/>
          <w:b/>
          <w:bCs/>
        </w:rPr>
        <w:t>on</w:t>
      </w:r>
      <w:r w:rsidRPr="007B153F">
        <w:rPr>
          <w:rFonts w:eastAsiaTheme="minorHAnsi"/>
          <w:b/>
          <w:bCs/>
        </w:rPr>
        <w:t xml:space="preserve"> Specific Aspects of Life</w:t>
      </w:r>
    </w:p>
    <w:p w14:paraId="6D90B987" w14:textId="0BBDDE66" w:rsidR="006102B5" w:rsidRDefault="003D3FAC" w:rsidP="003D6590">
      <w:pPr>
        <w:spacing w:line="480" w:lineRule="auto"/>
        <w:ind w:left="1440"/>
      </w:pPr>
      <w:r w:rsidRPr="00E74A85">
        <w:rPr>
          <w:rFonts w:cstheme="minorHAnsi"/>
        </w:rPr>
        <w:t>F</w:t>
      </w:r>
      <w:r w:rsidRPr="00E74A85">
        <w:rPr>
          <w:rFonts w:cstheme="minorHAnsi"/>
          <w:color w:val="222222"/>
          <w:shd w:val="clear" w:color="auto" w:fill="FFFFFF"/>
        </w:rPr>
        <w:t xml:space="preserve">unctional </w:t>
      </w:r>
      <w:r>
        <w:rPr>
          <w:rFonts w:cstheme="minorHAnsi"/>
          <w:color w:val="222222"/>
          <w:shd w:val="clear" w:color="auto" w:fill="FFFFFF"/>
        </w:rPr>
        <w:t>c</w:t>
      </w:r>
      <w:r w:rsidRPr="00E74A85">
        <w:rPr>
          <w:rFonts w:cstheme="minorHAnsi"/>
          <w:color w:val="222222"/>
          <w:shd w:val="clear" w:color="auto" w:fill="FFFFFF"/>
        </w:rPr>
        <w:t>apacity</w:t>
      </w:r>
      <w:r w:rsidRPr="00DF653E">
        <w:rPr>
          <w:rFonts w:cstheme="minorHAnsi"/>
          <w:b/>
          <w:bCs/>
        </w:rPr>
        <w:t xml:space="preserve"> </w:t>
      </w:r>
      <w:r w:rsidR="006102B5">
        <w:t>based on impact</w:t>
      </w:r>
      <w:r w:rsidR="00A35C3C">
        <w:t xml:space="preserve"> </w:t>
      </w:r>
      <w:r w:rsidR="00502751">
        <w:t>of INOCA on specific aspects of life</w:t>
      </w:r>
    </w:p>
    <w:p w14:paraId="7718739A" w14:textId="66051F5A" w:rsidR="00EF5DB2" w:rsidRPr="007B153F" w:rsidRDefault="00EF5DB2" w:rsidP="003D6590">
      <w:pPr>
        <w:spacing w:line="480" w:lineRule="auto"/>
        <w:ind w:left="1440"/>
        <w:rPr>
          <w:rFonts w:eastAsiaTheme="minorHAnsi"/>
          <w:i/>
          <w:iCs/>
        </w:rPr>
      </w:pPr>
      <w:r w:rsidRPr="007B153F">
        <w:rPr>
          <w:i/>
          <w:iCs/>
        </w:rPr>
        <w:t>Legend: INOCA= Ischemia with No Obstructive Coronary Arteries; METs= metabolic equivalents</w:t>
      </w:r>
    </w:p>
    <w:p w14:paraId="66E8174F" w14:textId="0E09A6A8" w:rsidR="00EF5DB2" w:rsidRPr="007B153F" w:rsidRDefault="00EF5DB2" w:rsidP="003D6590">
      <w:pPr>
        <w:spacing w:line="480" w:lineRule="auto"/>
        <w:ind w:left="1440" w:hanging="1440"/>
        <w:rPr>
          <w:b/>
          <w:bCs/>
        </w:rPr>
      </w:pPr>
      <w:r w:rsidRPr="007B153F">
        <w:t>Figure 2.</w:t>
      </w:r>
      <w:r w:rsidRPr="007B153F">
        <w:tab/>
      </w:r>
      <w:r w:rsidRPr="007B153F">
        <w:rPr>
          <w:rFonts w:eastAsiaTheme="minorHAnsi"/>
          <w:b/>
          <w:bCs/>
        </w:rPr>
        <w:t>Estimated F</w:t>
      </w:r>
      <w:r w:rsidR="002D2471">
        <w:rPr>
          <w:rFonts w:eastAsiaTheme="minorHAnsi"/>
          <w:b/>
          <w:bCs/>
        </w:rPr>
        <w:t>unctional Capacity</w:t>
      </w:r>
      <w:r w:rsidRPr="007B153F">
        <w:rPr>
          <w:rFonts w:eastAsiaTheme="minorHAnsi"/>
          <w:b/>
          <w:bCs/>
        </w:rPr>
        <w:t xml:space="preserve"> Based on</w:t>
      </w:r>
      <w:r w:rsidR="00A160A1">
        <w:rPr>
          <w:rFonts w:eastAsiaTheme="minorHAnsi"/>
          <w:b/>
          <w:bCs/>
        </w:rPr>
        <w:t xml:space="preserve"> Impact of Living with INOCA</w:t>
      </w:r>
      <w:r w:rsidRPr="007B153F">
        <w:rPr>
          <w:rFonts w:eastAsiaTheme="minorHAnsi"/>
          <w:b/>
          <w:bCs/>
        </w:rPr>
        <w:t xml:space="preserve"> </w:t>
      </w:r>
      <w:r w:rsidR="00A160A1">
        <w:rPr>
          <w:rFonts w:eastAsiaTheme="minorHAnsi"/>
          <w:b/>
          <w:bCs/>
        </w:rPr>
        <w:t xml:space="preserve">on </w:t>
      </w:r>
      <w:r w:rsidRPr="007B153F">
        <w:rPr>
          <w:rFonts w:eastAsiaTheme="minorHAnsi"/>
          <w:b/>
          <w:bCs/>
        </w:rPr>
        <w:t>Work and Disability</w:t>
      </w:r>
      <w:r w:rsidR="007B153F" w:rsidRPr="007B153F">
        <w:rPr>
          <w:rFonts w:eastAsiaTheme="minorHAnsi"/>
          <w:b/>
          <w:bCs/>
        </w:rPr>
        <w:t xml:space="preserve"> </w:t>
      </w:r>
    </w:p>
    <w:p w14:paraId="24213EFF" w14:textId="41C2D7D0" w:rsidR="00EF5DB2" w:rsidRPr="007B153F" w:rsidRDefault="003D3FAC" w:rsidP="003D6590">
      <w:pPr>
        <w:spacing w:line="480" w:lineRule="auto"/>
        <w:ind w:left="1440"/>
      </w:pPr>
      <w:r w:rsidRPr="00B541BD">
        <w:rPr>
          <w:rFonts w:cstheme="minorHAnsi"/>
        </w:rPr>
        <w:t>F</w:t>
      </w:r>
      <w:r w:rsidRPr="00B541BD">
        <w:rPr>
          <w:rFonts w:cstheme="minorHAnsi"/>
          <w:color w:val="222222"/>
          <w:shd w:val="clear" w:color="auto" w:fill="FFFFFF"/>
        </w:rPr>
        <w:t xml:space="preserve">unctional </w:t>
      </w:r>
      <w:r>
        <w:rPr>
          <w:rFonts w:cstheme="minorHAnsi"/>
          <w:color w:val="222222"/>
          <w:shd w:val="clear" w:color="auto" w:fill="FFFFFF"/>
        </w:rPr>
        <w:t>c</w:t>
      </w:r>
      <w:r w:rsidRPr="00B541BD">
        <w:rPr>
          <w:rFonts w:cstheme="minorHAnsi"/>
          <w:color w:val="222222"/>
          <w:shd w:val="clear" w:color="auto" w:fill="FFFFFF"/>
        </w:rPr>
        <w:t>apacity</w:t>
      </w:r>
      <w:r w:rsidRPr="00DF653E">
        <w:rPr>
          <w:rFonts w:cstheme="minorHAnsi"/>
          <w:b/>
          <w:bCs/>
        </w:rPr>
        <w:t xml:space="preserve"> </w:t>
      </w:r>
      <w:r w:rsidR="00EF5DB2" w:rsidRPr="007B153F">
        <w:t>in those living with</w:t>
      </w:r>
      <w:r w:rsidR="00EF5DB2" w:rsidRPr="007B153F">
        <w:rPr>
          <w:i/>
          <w:iCs/>
        </w:rPr>
        <w:t xml:space="preserve"> </w:t>
      </w:r>
      <w:r w:rsidR="00EF5DB2" w:rsidRPr="007B153F">
        <w:t>INOCA based on specific aspects of work and application for disability</w:t>
      </w:r>
    </w:p>
    <w:p w14:paraId="4FC69263" w14:textId="3B4DB150" w:rsidR="00EF5DB2" w:rsidRPr="007B153F" w:rsidRDefault="00EF5DB2" w:rsidP="003D6590">
      <w:pPr>
        <w:spacing w:line="480" w:lineRule="auto"/>
        <w:ind w:left="1440"/>
        <w:rPr>
          <w:rFonts w:eastAsiaTheme="minorHAnsi"/>
          <w:i/>
          <w:iCs/>
        </w:rPr>
      </w:pPr>
      <w:r w:rsidRPr="007B153F">
        <w:rPr>
          <w:i/>
          <w:iCs/>
        </w:rPr>
        <w:t>Legend:</w:t>
      </w:r>
      <w:r w:rsidR="00E80020" w:rsidRPr="007B153F">
        <w:rPr>
          <w:i/>
          <w:iCs/>
        </w:rPr>
        <w:t xml:space="preserve"> INOCA= Ischemia with No Obstructive Coronary Arteries; </w:t>
      </w:r>
      <w:r w:rsidRPr="007B153F">
        <w:rPr>
          <w:i/>
          <w:iCs/>
        </w:rPr>
        <w:t>METs= metabolic equivalents</w:t>
      </w:r>
    </w:p>
    <w:p w14:paraId="6EE00D1B" w14:textId="14FC51A5" w:rsidR="00EF5DB2" w:rsidRPr="007B153F" w:rsidRDefault="00EF5DB2" w:rsidP="003D6590">
      <w:pPr>
        <w:spacing w:line="480" w:lineRule="auto"/>
        <w:ind w:left="1440" w:hanging="1440"/>
        <w:rPr>
          <w:b/>
          <w:bCs/>
        </w:rPr>
      </w:pPr>
      <w:r w:rsidRPr="007B153F">
        <w:t>Figure 3.</w:t>
      </w:r>
      <w:r w:rsidRPr="007B153F">
        <w:tab/>
      </w:r>
      <w:r w:rsidR="00A160A1">
        <w:rPr>
          <w:b/>
          <w:bCs/>
        </w:rPr>
        <w:t>Living with</w:t>
      </w:r>
      <w:r w:rsidR="007B153F" w:rsidRPr="007B153F">
        <w:rPr>
          <w:b/>
          <w:bCs/>
        </w:rPr>
        <w:t xml:space="preserve"> INOCA</w:t>
      </w:r>
      <w:r w:rsidR="007B153F">
        <w:rPr>
          <w:b/>
          <w:bCs/>
        </w:rPr>
        <w:t xml:space="preserve"> and</w:t>
      </w:r>
      <w:r w:rsidR="007B153F" w:rsidRPr="007B153F">
        <w:t xml:space="preserve"> </w:t>
      </w:r>
      <w:r w:rsidRPr="007B153F">
        <w:rPr>
          <w:rFonts w:eastAsiaTheme="minorHAnsi"/>
          <w:b/>
          <w:bCs/>
        </w:rPr>
        <w:t xml:space="preserve">Days of Declining Health Per Month </w:t>
      </w:r>
      <w:proofErr w:type="gramStart"/>
      <w:r w:rsidR="007B153F" w:rsidRPr="007B153F">
        <w:rPr>
          <w:rFonts w:eastAsiaTheme="minorHAnsi"/>
          <w:b/>
          <w:bCs/>
        </w:rPr>
        <w:t>For</w:t>
      </w:r>
      <w:proofErr w:type="gramEnd"/>
      <w:r w:rsidR="007B153F" w:rsidRPr="007B153F">
        <w:rPr>
          <w:rFonts w:eastAsiaTheme="minorHAnsi"/>
          <w:b/>
          <w:bCs/>
        </w:rPr>
        <w:t xml:space="preserve"> Eve</w:t>
      </w:r>
      <w:r w:rsidR="007B153F">
        <w:rPr>
          <w:rFonts w:eastAsiaTheme="minorHAnsi"/>
          <w:b/>
          <w:bCs/>
        </w:rPr>
        <w:t>ry</w:t>
      </w:r>
      <w:r w:rsidRPr="007B153F">
        <w:rPr>
          <w:rFonts w:eastAsiaTheme="minorHAnsi"/>
          <w:b/>
          <w:bCs/>
        </w:rPr>
        <w:t xml:space="preserve"> 1 MET Decrease in F</w:t>
      </w:r>
      <w:r w:rsidR="002D2471">
        <w:rPr>
          <w:rFonts w:eastAsiaTheme="minorHAnsi"/>
          <w:b/>
          <w:bCs/>
        </w:rPr>
        <w:t>unctional Capacity</w:t>
      </w:r>
    </w:p>
    <w:p w14:paraId="1B258C43" w14:textId="6E0EB45B" w:rsidR="00EF5DB2" w:rsidRPr="007B153F" w:rsidRDefault="00EF5DB2" w:rsidP="003D6590">
      <w:pPr>
        <w:spacing w:line="480" w:lineRule="auto"/>
        <w:ind w:left="1440"/>
      </w:pPr>
      <w:r w:rsidRPr="007B153F">
        <w:t>Number of days per month of declining physical and mental health, and ability to perform recreational activities, for eve</w:t>
      </w:r>
      <w:r w:rsidR="00983280" w:rsidRPr="007B153F">
        <w:t>ry</w:t>
      </w:r>
      <w:r w:rsidRPr="007B153F">
        <w:t xml:space="preserve"> unit (MET) of decline in </w:t>
      </w:r>
      <w:r w:rsidR="003D3FAC">
        <w:rPr>
          <w:rFonts w:cstheme="minorHAnsi"/>
        </w:rPr>
        <w:t>f</w:t>
      </w:r>
      <w:r w:rsidR="003D3FAC" w:rsidRPr="00B541BD">
        <w:rPr>
          <w:rFonts w:cstheme="minorHAnsi"/>
          <w:color w:val="222222"/>
          <w:shd w:val="clear" w:color="auto" w:fill="FFFFFF"/>
        </w:rPr>
        <w:t xml:space="preserve">unctional </w:t>
      </w:r>
      <w:r w:rsidR="003D3FAC">
        <w:rPr>
          <w:rFonts w:cstheme="minorHAnsi"/>
          <w:color w:val="222222"/>
          <w:shd w:val="clear" w:color="auto" w:fill="FFFFFF"/>
        </w:rPr>
        <w:t>c</w:t>
      </w:r>
      <w:r w:rsidR="003D3FAC" w:rsidRPr="00B541BD">
        <w:rPr>
          <w:rFonts w:cstheme="minorHAnsi"/>
          <w:color w:val="222222"/>
          <w:shd w:val="clear" w:color="auto" w:fill="FFFFFF"/>
        </w:rPr>
        <w:t>apacity</w:t>
      </w:r>
      <w:r w:rsidR="003D3FAC" w:rsidRPr="00DF653E">
        <w:rPr>
          <w:rFonts w:cstheme="minorHAnsi"/>
          <w:b/>
          <w:bCs/>
        </w:rPr>
        <w:t xml:space="preserve"> </w:t>
      </w:r>
      <w:r w:rsidRPr="007B153F">
        <w:t>for those living with INOCA</w:t>
      </w:r>
      <w:r w:rsidR="00983280" w:rsidRPr="007B153F">
        <w:t xml:space="preserve"> (± Standard Deviation)</w:t>
      </w:r>
    </w:p>
    <w:p w14:paraId="77D6CA4C" w14:textId="73823493" w:rsidR="00EF5DB2" w:rsidRPr="007B153F" w:rsidRDefault="00EF5DB2" w:rsidP="003D6590">
      <w:pPr>
        <w:spacing w:line="480" w:lineRule="auto"/>
        <w:ind w:left="1440"/>
        <w:rPr>
          <w:rFonts w:eastAsiaTheme="minorHAnsi"/>
          <w:i/>
          <w:iCs/>
        </w:rPr>
      </w:pPr>
      <w:r w:rsidRPr="007B153F">
        <w:rPr>
          <w:i/>
          <w:iCs/>
        </w:rPr>
        <w:t xml:space="preserve">Legend: </w:t>
      </w:r>
      <w:r w:rsidR="005D740F" w:rsidRPr="007B153F">
        <w:rPr>
          <w:i/>
          <w:iCs/>
        </w:rPr>
        <w:t xml:space="preserve">INOCA= Ischemia with No Obstructive Coronary Arteries; </w:t>
      </w:r>
      <w:r w:rsidRPr="007B153F">
        <w:rPr>
          <w:i/>
          <w:iCs/>
        </w:rPr>
        <w:t>METs= metabolic equivalents</w:t>
      </w:r>
    </w:p>
    <w:p w14:paraId="6F85E3C6" w14:textId="1BCDAE8B" w:rsidR="00EF5DB2" w:rsidRPr="007B153F" w:rsidRDefault="00EF5DB2" w:rsidP="003D6590">
      <w:pPr>
        <w:spacing w:line="480" w:lineRule="auto"/>
        <w:ind w:left="2160" w:hanging="2160"/>
      </w:pPr>
      <w:r w:rsidRPr="007B153F">
        <w:t>Central Figure.</w:t>
      </w:r>
      <w:r w:rsidRPr="007B153F">
        <w:tab/>
      </w:r>
      <w:r w:rsidR="00EA3B11" w:rsidRPr="006102B5">
        <w:rPr>
          <w:b/>
          <w:bCs/>
        </w:rPr>
        <w:t xml:space="preserve">Impact of </w:t>
      </w:r>
      <w:r w:rsidR="007B153F" w:rsidRPr="006102B5">
        <w:rPr>
          <w:b/>
          <w:bCs/>
        </w:rPr>
        <w:t xml:space="preserve">Living with </w:t>
      </w:r>
      <w:r w:rsidR="00EA3B11" w:rsidRPr="006102B5">
        <w:rPr>
          <w:b/>
          <w:bCs/>
        </w:rPr>
        <w:t>INOCA on Physical, Mental, Social Health &amp; Work-Life</w:t>
      </w:r>
      <w:r w:rsidRPr="007B153F">
        <w:tab/>
      </w:r>
    </w:p>
    <w:p w14:paraId="2D7C61A1" w14:textId="657B2EC2" w:rsidR="00E55B43" w:rsidRPr="0074641B" w:rsidRDefault="00EA3B11" w:rsidP="003D6590">
      <w:pPr>
        <w:spacing w:line="480" w:lineRule="auto"/>
        <w:ind w:left="2160"/>
        <w:rPr>
          <w:rFonts w:eastAsiaTheme="minorHAnsi"/>
          <w:i/>
          <w:iCs/>
        </w:rPr>
      </w:pPr>
      <w:r w:rsidRPr="007B153F">
        <w:rPr>
          <w:i/>
          <w:iCs/>
        </w:rPr>
        <w:t>Legend: INOCA= Ischemia with No Obstructive Coronary Arteries; METs= metabolic equivalents</w:t>
      </w:r>
      <w:r w:rsidR="00EF5DB2">
        <w:rPr>
          <w:rFonts w:cstheme="minorHAnsi"/>
        </w:rPr>
        <w:tab/>
      </w:r>
    </w:p>
    <w:p w14:paraId="6A3C179E" w14:textId="77777777" w:rsidR="0017027E" w:rsidRDefault="0017027E" w:rsidP="003D6590">
      <w:pPr>
        <w:spacing w:line="480" w:lineRule="auto"/>
        <w:rPr>
          <w:rFonts w:cstheme="minorHAnsi"/>
        </w:rPr>
      </w:pPr>
    </w:p>
    <w:p w14:paraId="073F83A5" w14:textId="1C552809" w:rsidR="00EF5DB2" w:rsidRDefault="00EF5DB2" w:rsidP="003D6590">
      <w:pPr>
        <w:spacing w:line="480" w:lineRule="auto"/>
        <w:rPr>
          <w:rFonts w:cstheme="minorHAnsi"/>
        </w:rPr>
      </w:pPr>
      <w:r>
        <w:rPr>
          <w:rFonts w:cstheme="minorHAnsi"/>
        </w:rPr>
        <w:t>Figure 1.</w:t>
      </w:r>
      <w:r w:rsidR="00E80020">
        <w:rPr>
          <w:rFonts w:cstheme="minorHAnsi"/>
          <w:noProof/>
        </w:rPr>
        <w:drawing>
          <wp:inline distT="0" distB="0" distL="0" distR="0" wp14:anchorId="09EDA323" wp14:editId="2AAF8257">
            <wp:extent cx="5943600" cy="3342005"/>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2005"/>
                    </a:xfrm>
                    <a:prstGeom prst="rect">
                      <a:avLst/>
                    </a:prstGeom>
                  </pic:spPr>
                </pic:pic>
              </a:graphicData>
            </a:graphic>
          </wp:inline>
        </w:drawing>
      </w:r>
    </w:p>
    <w:p w14:paraId="4B95B7E0" w14:textId="0F7D05C3" w:rsidR="00EF5DB2" w:rsidRDefault="00EF5DB2" w:rsidP="003D6590">
      <w:pPr>
        <w:spacing w:line="480" w:lineRule="auto"/>
        <w:rPr>
          <w:rFonts w:cstheme="minorHAnsi"/>
        </w:rPr>
      </w:pPr>
    </w:p>
    <w:p w14:paraId="25DEE7F8" w14:textId="7375DD53" w:rsidR="00EF5DB2" w:rsidRDefault="00EF5DB2" w:rsidP="003D6590">
      <w:pPr>
        <w:spacing w:line="480" w:lineRule="auto"/>
        <w:rPr>
          <w:rFonts w:cstheme="minorHAnsi"/>
        </w:rPr>
      </w:pPr>
    </w:p>
    <w:p w14:paraId="0BB8A265" w14:textId="453AA17B" w:rsidR="00EF5DB2" w:rsidRDefault="00EF5DB2" w:rsidP="003D6590">
      <w:pPr>
        <w:spacing w:line="480" w:lineRule="auto"/>
        <w:rPr>
          <w:rFonts w:cstheme="minorHAnsi"/>
        </w:rPr>
      </w:pPr>
    </w:p>
    <w:p w14:paraId="7551CCA3" w14:textId="5E248B10" w:rsidR="00EF5DB2" w:rsidRDefault="00EF5DB2" w:rsidP="003D6590">
      <w:pPr>
        <w:spacing w:line="480" w:lineRule="auto"/>
        <w:rPr>
          <w:rFonts w:cstheme="minorHAnsi"/>
        </w:rPr>
      </w:pPr>
    </w:p>
    <w:p w14:paraId="3AF7DCC6" w14:textId="51DD6A5A" w:rsidR="00EF5DB2" w:rsidRDefault="00EF5DB2" w:rsidP="003D6590">
      <w:pPr>
        <w:spacing w:line="480" w:lineRule="auto"/>
        <w:rPr>
          <w:rFonts w:cstheme="minorHAnsi"/>
        </w:rPr>
      </w:pPr>
    </w:p>
    <w:p w14:paraId="3645D10B" w14:textId="2F715E60" w:rsidR="00EF5DB2" w:rsidRDefault="00EF5DB2" w:rsidP="003D6590">
      <w:pPr>
        <w:spacing w:line="480" w:lineRule="auto"/>
        <w:rPr>
          <w:rFonts w:cstheme="minorHAnsi"/>
        </w:rPr>
      </w:pPr>
    </w:p>
    <w:p w14:paraId="2B3E5860" w14:textId="11D12A01" w:rsidR="00EF5DB2" w:rsidRDefault="00EF5DB2" w:rsidP="003D6590">
      <w:pPr>
        <w:spacing w:line="480" w:lineRule="auto"/>
        <w:rPr>
          <w:rFonts w:cstheme="minorHAnsi"/>
        </w:rPr>
      </w:pPr>
    </w:p>
    <w:p w14:paraId="204514A6" w14:textId="1535E532" w:rsidR="00EF5DB2" w:rsidRDefault="00EF5DB2" w:rsidP="003D6590">
      <w:pPr>
        <w:spacing w:line="480" w:lineRule="auto"/>
        <w:rPr>
          <w:rFonts w:cstheme="minorHAnsi"/>
        </w:rPr>
      </w:pPr>
    </w:p>
    <w:p w14:paraId="4FA66E2E" w14:textId="3EDDAB56" w:rsidR="00EF5DB2" w:rsidRDefault="00EF5DB2" w:rsidP="003D6590">
      <w:pPr>
        <w:spacing w:line="480" w:lineRule="auto"/>
        <w:rPr>
          <w:rFonts w:cstheme="minorHAnsi"/>
        </w:rPr>
      </w:pPr>
    </w:p>
    <w:p w14:paraId="2152A9B5" w14:textId="77777777" w:rsidR="007C576E" w:rsidRDefault="007C576E" w:rsidP="003D6590">
      <w:pPr>
        <w:spacing w:line="480" w:lineRule="auto"/>
        <w:rPr>
          <w:rFonts w:cstheme="minorHAnsi"/>
        </w:rPr>
      </w:pPr>
    </w:p>
    <w:p w14:paraId="2AB5F3A8" w14:textId="41BDBB7E" w:rsidR="007C576E" w:rsidRDefault="007C576E" w:rsidP="003D6590">
      <w:pPr>
        <w:spacing w:line="480" w:lineRule="auto"/>
        <w:rPr>
          <w:rFonts w:cstheme="minorHAnsi"/>
        </w:rPr>
      </w:pPr>
    </w:p>
    <w:p w14:paraId="4B8510E8" w14:textId="7CD59124" w:rsidR="00EF5DB2" w:rsidRDefault="00EF5DB2" w:rsidP="00E2605D">
      <w:pPr>
        <w:spacing w:line="480" w:lineRule="auto"/>
        <w:rPr>
          <w:rFonts w:cstheme="minorHAnsi"/>
        </w:rPr>
      </w:pPr>
      <w:r>
        <w:rPr>
          <w:rFonts w:cstheme="minorHAnsi"/>
        </w:rPr>
        <w:lastRenderedPageBreak/>
        <w:t>Figure 2.</w:t>
      </w:r>
      <w:r>
        <w:rPr>
          <w:rFonts w:cstheme="minorHAnsi"/>
        </w:rPr>
        <w:tab/>
      </w:r>
    </w:p>
    <w:p w14:paraId="450D0DA7" w14:textId="1679CFD0" w:rsidR="00EF5DB2" w:rsidRDefault="00EF5DB2" w:rsidP="00E2605D">
      <w:pPr>
        <w:spacing w:line="480" w:lineRule="auto"/>
        <w:rPr>
          <w:rFonts w:cstheme="minorHAnsi"/>
        </w:rPr>
      </w:pPr>
    </w:p>
    <w:p w14:paraId="10D2C71A" w14:textId="0A0A81FE" w:rsidR="00EF5DB2" w:rsidRDefault="00EF5DB2" w:rsidP="00E2605D">
      <w:pPr>
        <w:spacing w:line="480" w:lineRule="auto"/>
        <w:rPr>
          <w:rFonts w:cstheme="minorHAnsi"/>
        </w:rPr>
      </w:pPr>
    </w:p>
    <w:p w14:paraId="5029A671" w14:textId="5C5C57B6" w:rsidR="0074641B" w:rsidRDefault="0074641B" w:rsidP="00E2605D">
      <w:pPr>
        <w:spacing w:line="480" w:lineRule="auto"/>
        <w:rPr>
          <w:rFonts w:cstheme="minorHAnsi"/>
        </w:rPr>
      </w:pPr>
    </w:p>
    <w:p w14:paraId="6E58F350" w14:textId="210280AD" w:rsidR="0074641B" w:rsidRDefault="005D740F" w:rsidP="00E2605D">
      <w:pPr>
        <w:spacing w:line="480" w:lineRule="auto"/>
        <w:rPr>
          <w:rFonts w:cstheme="minorHAnsi"/>
        </w:rPr>
      </w:pPr>
      <w:r>
        <w:rPr>
          <w:rFonts w:cstheme="minorHAnsi"/>
          <w:noProof/>
        </w:rPr>
        <w:drawing>
          <wp:inline distT="0" distB="0" distL="0" distR="0" wp14:anchorId="780F239E" wp14:editId="36C3CF6C">
            <wp:extent cx="5943600" cy="3322320"/>
            <wp:effectExtent l="0" t="0" r="0" b="508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22320"/>
                    </a:xfrm>
                    <a:prstGeom prst="rect">
                      <a:avLst/>
                    </a:prstGeom>
                  </pic:spPr>
                </pic:pic>
              </a:graphicData>
            </a:graphic>
          </wp:inline>
        </w:drawing>
      </w:r>
    </w:p>
    <w:p w14:paraId="35865FFF" w14:textId="77777777" w:rsidR="00EF5DB2" w:rsidRDefault="00EF5DB2" w:rsidP="00E2605D">
      <w:pPr>
        <w:spacing w:line="480" w:lineRule="auto"/>
        <w:rPr>
          <w:rFonts w:cstheme="minorHAnsi"/>
        </w:rPr>
      </w:pPr>
    </w:p>
    <w:p w14:paraId="2D2B26E6" w14:textId="6B7FFF52" w:rsidR="00EF5DB2" w:rsidRDefault="00EF5DB2" w:rsidP="00E2605D">
      <w:pPr>
        <w:spacing w:line="480" w:lineRule="auto"/>
        <w:rPr>
          <w:rFonts w:cstheme="minorHAnsi"/>
        </w:rPr>
      </w:pPr>
    </w:p>
    <w:p w14:paraId="2872EEB7" w14:textId="5C3CBB1F" w:rsidR="00EF5DB2" w:rsidRDefault="00EF5DB2" w:rsidP="00E2605D">
      <w:pPr>
        <w:spacing w:line="480" w:lineRule="auto"/>
        <w:rPr>
          <w:rFonts w:cstheme="minorHAnsi"/>
        </w:rPr>
      </w:pPr>
    </w:p>
    <w:p w14:paraId="20E36988" w14:textId="4F545501" w:rsidR="00EF5DB2" w:rsidRDefault="00EF5DB2" w:rsidP="00E2605D">
      <w:pPr>
        <w:spacing w:line="480" w:lineRule="auto"/>
        <w:rPr>
          <w:rFonts w:cstheme="minorHAnsi"/>
        </w:rPr>
      </w:pPr>
    </w:p>
    <w:p w14:paraId="714DF5F4" w14:textId="56E195BD" w:rsidR="00EF5DB2" w:rsidRDefault="00EF5DB2" w:rsidP="00E2605D">
      <w:pPr>
        <w:spacing w:line="480" w:lineRule="auto"/>
        <w:rPr>
          <w:rFonts w:cstheme="minorHAnsi"/>
        </w:rPr>
      </w:pPr>
    </w:p>
    <w:p w14:paraId="273A567E" w14:textId="0414E9A8" w:rsidR="00EF5DB2" w:rsidRDefault="00EF5DB2" w:rsidP="00E2605D">
      <w:pPr>
        <w:spacing w:line="480" w:lineRule="auto"/>
        <w:rPr>
          <w:rFonts w:cstheme="minorHAnsi"/>
        </w:rPr>
      </w:pPr>
    </w:p>
    <w:p w14:paraId="2781087B" w14:textId="1C2F1148" w:rsidR="00EF5DB2" w:rsidRDefault="00EF5DB2" w:rsidP="00E2605D">
      <w:pPr>
        <w:spacing w:line="480" w:lineRule="auto"/>
        <w:rPr>
          <w:rFonts w:cstheme="minorHAnsi"/>
        </w:rPr>
      </w:pPr>
    </w:p>
    <w:p w14:paraId="238113C1" w14:textId="77777777" w:rsidR="00C034EF" w:rsidRDefault="00C034EF" w:rsidP="00E2605D">
      <w:pPr>
        <w:spacing w:line="480" w:lineRule="auto"/>
        <w:rPr>
          <w:rFonts w:cstheme="minorHAnsi"/>
        </w:rPr>
      </w:pPr>
    </w:p>
    <w:p w14:paraId="03DF5B4D" w14:textId="77777777" w:rsidR="005D740F" w:rsidRDefault="005D740F" w:rsidP="00E2605D">
      <w:pPr>
        <w:spacing w:line="480" w:lineRule="auto"/>
        <w:rPr>
          <w:rFonts w:cstheme="minorHAnsi"/>
        </w:rPr>
      </w:pPr>
    </w:p>
    <w:p w14:paraId="6E937023" w14:textId="58490205" w:rsidR="00EF5DB2" w:rsidRDefault="00EF5DB2" w:rsidP="00E2605D">
      <w:pPr>
        <w:spacing w:line="480" w:lineRule="auto"/>
        <w:rPr>
          <w:rFonts w:cstheme="minorHAnsi"/>
        </w:rPr>
      </w:pPr>
      <w:r>
        <w:rPr>
          <w:rFonts w:cstheme="minorHAnsi"/>
        </w:rPr>
        <w:lastRenderedPageBreak/>
        <w:t>Figure 3.</w:t>
      </w:r>
      <w:r>
        <w:rPr>
          <w:rFonts w:cstheme="minorHAnsi"/>
        </w:rPr>
        <w:tab/>
      </w:r>
    </w:p>
    <w:p w14:paraId="0DBFEEED" w14:textId="56074795" w:rsidR="00EF5DB2" w:rsidRDefault="00F65500" w:rsidP="00E2605D">
      <w:pPr>
        <w:spacing w:line="480" w:lineRule="auto"/>
        <w:rPr>
          <w:rFonts w:cstheme="minorHAnsi"/>
        </w:rPr>
      </w:pPr>
      <w:r>
        <w:rPr>
          <w:rFonts w:cstheme="minorHAnsi"/>
          <w:noProof/>
        </w:rPr>
        <w:drawing>
          <wp:inline distT="0" distB="0" distL="0" distR="0" wp14:anchorId="6DC2228E" wp14:editId="304EB1C9">
            <wp:extent cx="5943600" cy="3348990"/>
            <wp:effectExtent l="0" t="0" r="0" b="381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8990"/>
                    </a:xfrm>
                    <a:prstGeom prst="rect">
                      <a:avLst/>
                    </a:prstGeom>
                  </pic:spPr>
                </pic:pic>
              </a:graphicData>
            </a:graphic>
          </wp:inline>
        </w:drawing>
      </w:r>
    </w:p>
    <w:p w14:paraId="7B9266EA" w14:textId="3A830D74" w:rsidR="00EF5DB2" w:rsidRDefault="00EF5DB2" w:rsidP="00E2605D">
      <w:pPr>
        <w:spacing w:line="480" w:lineRule="auto"/>
        <w:rPr>
          <w:rFonts w:cstheme="minorHAnsi"/>
        </w:rPr>
      </w:pPr>
    </w:p>
    <w:p w14:paraId="50A7EB17" w14:textId="54F2A3ED" w:rsidR="00EF5DB2" w:rsidRDefault="00EF5DB2" w:rsidP="00E2605D">
      <w:pPr>
        <w:spacing w:line="480" w:lineRule="auto"/>
        <w:rPr>
          <w:rFonts w:cstheme="minorHAnsi"/>
        </w:rPr>
      </w:pPr>
    </w:p>
    <w:p w14:paraId="7B879B61" w14:textId="1C60C1BD" w:rsidR="00EF5DB2" w:rsidRDefault="00EF5DB2" w:rsidP="00E2605D">
      <w:pPr>
        <w:spacing w:line="480" w:lineRule="auto"/>
        <w:rPr>
          <w:rFonts w:cstheme="minorHAnsi"/>
        </w:rPr>
      </w:pPr>
    </w:p>
    <w:p w14:paraId="46F53FE9" w14:textId="49A195BA" w:rsidR="00EF5DB2" w:rsidRDefault="00EF5DB2" w:rsidP="00E2605D">
      <w:pPr>
        <w:spacing w:line="480" w:lineRule="auto"/>
        <w:rPr>
          <w:rFonts w:cstheme="minorHAnsi"/>
        </w:rPr>
      </w:pPr>
    </w:p>
    <w:p w14:paraId="56F9D05E" w14:textId="48BB9125" w:rsidR="00EF5DB2" w:rsidRDefault="00EF5DB2" w:rsidP="00E2605D">
      <w:pPr>
        <w:spacing w:line="480" w:lineRule="auto"/>
        <w:rPr>
          <w:rFonts w:cstheme="minorHAnsi"/>
        </w:rPr>
      </w:pPr>
    </w:p>
    <w:p w14:paraId="5EBC20F7" w14:textId="72498C7A" w:rsidR="00EF5DB2" w:rsidRDefault="00EF5DB2" w:rsidP="00E2605D">
      <w:pPr>
        <w:spacing w:line="480" w:lineRule="auto"/>
        <w:rPr>
          <w:rFonts w:cstheme="minorHAnsi"/>
        </w:rPr>
      </w:pPr>
    </w:p>
    <w:p w14:paraId="0A9F21FB" w14:textId="15E73ED4" w:rsidR="00EF5DB2" w:rsidRDefault="00EF5DB2" w:rsidP="00E2605D">
      <w:pPr>
        <w:spacing w:line="480" w:lineRule="auto"/>
        <w:rPr>
          <w:rFonts w:cstheme="minorHAnsi"/>
        </w:rPr>
      </w:pPr>
    </w:p>
    <w:p w14:paraId="6361F7AC" w14:textId="0BFB68BD" w:rsidR="00EF5DB2" w:rsidRDefault="00EF5DB2" w:rsidP="00E2605D">
      <w:pPr>
        <w:spacing w:line="480" w:lineRule="auto"/>
        <w:rPr>
          <w:rFonts w:cstheme="minorHAnsi"/>
        </w:rPr>
      </w:pPr>
    </w:p>
    <w:p w14:paraId="46EDD0FC" w14:textId="2C772179" w:rsidR="0074641B" w:rsidRDefault="0074641B" w:rsidP="00E2605D">
      <w:pPr>
        <w:spacing w:line="480" w:lineRule="auto"/>
        <w:rPr>
          <w:rFonts w:cstheme="minorHAnsi"/>
        </w:rPr>
      </w:pPr>
    </w:p>
    <w:p w14:paraId="714BF532" w14:textId="77777777" w:rsidR="0074641B" w:rsidRDefault="0074641B" w:rsidP="00E2605D">
      <w:pPr>
        <w:spacing w:line="480" w:lineRule="auto"/>
        <w:rPr>
          <w:rFonts w:cstheme="minorHAnsi"/>
        </w:rPr>
      </w:pPr>
    </w:p>
    <w:p w14:paraId="59A2BFC0" w14:textId="53A3219C" w:rsidR="00EF5DB2" w:rsidRDefault="00EF5DB2" w:rsidP="00E2605D">
      <w:pPr>
        <w:spacing w:line="480" w:lineRule="auto"/>
        <w:rPr>
          <w:rFonts w:cstheme="minorHAnsi"/>
        </w:rPr>
      </w:pPr>
    </w:p>
    <w:p w14:paraId="344D36FD" w14:textId="11434F2C" w:rsidR="00EF5DB2" w:rsidRDefault="00EF5DB2" w:rsidP="00E2605D">
      <w:pPr>
        <w:spacing w:line="480" w:lineRule="auto"/>
        <w:rPr>
          <w:rFonts w:cstheme="minorHAnsi"/>
        </w:rPr>
      </w:pPr>
    </w:p>
    <w:p w14:paraId="0D04CB64" w14:textId="77777777" w:rsidR="0074641B" w:rsidRDefault="0074641B" w:rsidP="00E2605D">
      <w:pPr>
        <w:spacing w:line="480" w:lineRule="auto"/>
        <w:rPr>
          <w:rFonts w:cstheme="minorHAnsi"/>
        </w:rPr>
      </w:pPr>
    </w:p>
    <w:p w14:paraId="12EDBAE9" w14:textId="4E4DD0F1" w:rsidR="005D740F" w:rsidRDefault="00EF5DB2" w:rsidP="00E2605D">
      <w:pPr>
        <w:spacing w:line="480" w:lineRule="auto"/>
        <w:rPr>
          <w:rFonts w:cstheme="minorHAnsi"/>
        </w:rPr>
      </w:pPr>
      <w:r>
        <w:rPr>
          <w:rFonts w:cstheme="minorHAnsi"/>
        </w:rPr>
        <w:t>Central Figure</w:t>
      </w:r>
      <w:r w:rsidR="005D740F">
        <w:rPr>
          <w:rFonts w:cstheme="minorHAnsi"/>
          <w:noProof/>
        </w:rPr>
        <w:drawing>
          <wp:inline distT="0" distB="0" distL="0" distR="0" wp14:anchorId="1FB0395B" wp14:editId="4C55A1B7">
            <wp:extent cx="5943600" cy="3533140"/>
            <wp:effectExtent l="0" t="0" r="0" b="0"/>
            <wp:docPr id="9" name="Picture 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533140"/>
                    </a:xfrm>
                    <a:prstGeom prst="rect">
                      <a:avLst/>
                    </a:prstGeom>
                  </pic:spPr>
                </pic:pic>
              </a:graphicData>
            </a:graphic>
          </wp:inline>
        </w:drawing>
      </w:r>
    </w:p>
    <w:p w14:paraId="7631C16A" w14:textId="101708A7" w:rsidR="0065379F" w:rsidRDefault="0065379F" w:rsidP="00E2605D">
      <w:pPr>
        <w:spacing w:line="480" w:lineRule="auto"/>
        <w:rPr>
          <w:rFonts w:cstheme="minorHAnsi"/>
        </w:rPr>
      </w:pPr>
    </w:p>
    <w:p w14:paraId="422DA3FD" w14:textId="77777777" w:rsidR="0065379F" w:rsidRDefault="0065379F" w:rsidP="00E2605D">
      <w:pPr>
        <w:spacing w:line="480" w:lineRule="auto"/>
        <w:rPr>
          <w:rFonts w:cstheme="minorHAnsi"/>
        </w:rPr>
      </w:pPr>
    </w:p>
    <w:p w14:paraId="24A9A05C" w14:textId="55923B3D" w:rsidR="007C67F9" w:rsidRDefault="007C67F9">
      <w:pPr>
        <w:rPr>
          <w:rFonts w:cstheme="minorHAnsi"/>
        </w:rPr>
      </w:pPr>
      <w:r>
        <w:rPr>
          <w:rFonts w:cstheme="minorHAnsi"/>
        </w:rPr>
        <w:br w:type="page"/>
      </w:r>
    </w:p>
    <w:p w14:paraId="57F7A81E" w14:textId="74666BD9" w:rsidR="007A66F1" w:rsidRDefault="007C67F9" w:rsidP="00E2605D">
      <w:pPr>
        <w:spacing w:line="480" w:lineRule="auto"/>
        <w:rPr>
          <w:rFonts w:cstheme="minorHAnsi"/>
        </w:rPr>
      </w:pPr>
      <w:r>
        <w:rPr>
          <w:rFonts w:cstheme="minorHAnsi"/>
        </w:rPr>
        <w:lastRenderedPageBreak/>
        <w:t>Appendix 1.</w:t>
      </w:r>
      <w:r>
        <w:rPr>
          <w:rFonts w:cstheme="minorHAnsi"/>
        </w:rPr>
        <w:tab/>
      </w:r>
      <w:r>
        <w:rPr>
          <w:rFonts w:cstheme="minorHAnsi"/>
        </w:rPr>
        <w:tab/>
        <w:t>Survey</w:t>
      </w:r>
    </w:p>
    <w:tbl>
      <w:tblPr>
        <w:tblW w:w="3815" w:type="pct"/>
        <w:tblLayout w:type="fixed"/>
        <w:tblCellMar>
          <w:left w:w="0" w:type="dxa"/>
          <w:right w:w="0" w:type="dxa"/>
        </w:tblCellMar>
        <w:tblLook w:val="04A0" w:firstRow="1" w:lastRow="0" w:firstColumn="1" w:lastColumn="0" w:noHBand="0" w:noVBand="1"/>
        <w:tblDescription w:val="Restaurant survey table housing 2 front side surveys"/>
      </w:tblPr>
      <w:tblGrid>
        <w:gridCol w:w="7122"/>
        <w:gridCol w:w="20"/>
      </w:tblGrid>
      <w:tr w:rsidR="00463247" w14:paraId="1133D195" w14:textId="77777777" w:rsidTr="00E32319">
        <w:tc>
          <w:tcPr>
            <w:tcW w:w="8659" w:type="dxa"/>
          </w:tcPr>
          <w:sdt>
            <w:sdtPr>
              <w:alias w:val="Company Name"/>
              <w:tag w:val=""/>
              <w:id w:val="1533460891"/>
              <w:placeholder>
                <w:docPart w:val="88BEC95B93B38B4B9EE85D8A6BEFDC4B"/>
              </w:placeholder>
              <w:dataBinding w:prefixMappings="xmlns:ns0='http://schemas.openxmlformats.org/officeDocument/2006/extended-properties' " w:xpath="/ns0:Properties[1]/ns0:Company[1]" w:storeItemID="{6668398D-A668-4E3E-A5EB-62B293D839F1}"/>
              <w:text/>
            </w:sdtPr>
            <w:sdtEndPr/>
            <w:sdtContent>
              <w:p w14:paraId="056FB95E" w14:textId="7AADA274" w:rsidR="00463247" w:rsidRDefault="00463247" w:rsidP="00E32319">
                <w:pPr>
                  <w:pStyle w:val="Title"/>
                </w:pPr>
                <w:r>
                  <w:t>INOCA Survey</w:t>
                </w:r>
              </w:p>
            </w:sdtContent>
          </w:sdt>
          <w:p w14:paraId="2A270020" w14:textId="77777777" w:rsidR="00463247" w:rsidRDefault="00463247" w:rsidP="00E32319">
            <w:pPr>
              <w:pStyle w:val="Heading1"/>
            </w:pPr>
            <w:r>
              <w:t>We are interested in how living with INOCA (Ischemia with No Obstructive Coronary Arteries) has impacted your medical care, health and life. Your responses will remain anonymous. Thank you for your time in responding to our questions.</w:t>
            </w:r>
          </w:p>
          <w:p w14:paraId="353C8F36" w14:textId="77777777" w:rsidR="00463247" w:rsidRDefault="00463247" w:rsidP="00E32319">
            <w:pPr>
              <w:pStyle w:val="Heading2"/>
            </w:pPr>
            <w:r>
              <w:t>Question 1</w:t>
            </w:r>
          </w:p>
          <w:p w14:paraId="6F4EDE4F" w14:textId="77777777" w:rsidR="00463247" w:rsidRDefault="00463247" w:rsidP="00E32319">
            <w:pPr>
              <w:pStyle w:val="Heading2"/>
            </w:pPr>
            <w:r>
              <w:t>Do you have Ischemia with No Obstructive Coronary Arteries (INOCA)?</w:t>
            </w:r>
          </w:p>
          <w:p w14:paraId="3FB378C8" w14:textId="77777777" w:rsidR="00463247" w:rsidRDefault="003A50B6" w:rsidP="00E32319">
            <w:pPr>
              <w:pStyle w:val="Ratings1-5"/>
              <w:jc w:val="left"/>
            </w:pPr>
            <w:sdt>
              <w:sdtPr>
                <w:id w:val="397097403"/>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632D62B3" w14:textId="77777777" w:rsidR="00463247" w:rsidRDefault="003A50B6" w:rsidP="00E32319">
            <w:pPr>
              <w:pStyle w:val="Ratings1-5"/>
              <w:jc w:val="left"/>
            </w:pPr>
            <w:sdt>
              <w:sdtPr>
                <w:id w:val="19350144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r w:rsidR="00463247">
              <w:tab/>
            </w:r>
          </w:p>
          <w:p w14:paraId="5F306942" w14:textId="77777777" w:rsidR="00463247" w:rsidRDefault="00463247" w:rsidP="00E32319">
            <w:pPr>
              <w:pStyle w:val="Ratings1-5"/>
              <w:jc w:val="left"/>
            </w:pPr>
            <w:r>
              <w:t xml:space="preserve">(if </w:t>
            </w:r>
            <w:proofErr w:type="gramStart"/>
            <w:r>
              <w:t>No</w:t>
            </w:r>
            <w:proofErr w:type="gramEnd"/>
            <w:r>
              <w:t>, no further questions)</w:t>
            </w:r>
          </w:p>
          <w:p w14:paraId="5F42E8F5" w14:textId="77777777" w:rsidR="00463247" w:rsidRDefault="00463247" w:rsidP="00E32319">
            <w:pPr>
              <w:pStyle w:val="Heading2"/>
            </w:pPr>
            <w:r>
              <w:t>Question 2</w:t>
            </w:r>
          </w:p>
          <w:p w14:paraId="24EFF2FF" w14:textId="77777777" w:rsidR="00463247" w:rsidRDefault="00463247" w:rsidP="00E32319">
            <w:pPr>
              <w:pStyle w:val="Heading2"/>
            </w:pPr>
            <w:r>
              <w:t xml:space="preserve">Would you say that your general health </w:t>
            </w:r>
            <w:proofErr w:type="gramStart"/>
            <w:r>
              <w:t>is:</w:t>
            </w:r>
            <w:proofErr w:type="gramEnd"/>
          </w:p>
          <w:p w14:paraId="2449DB02" w14:textId="77777777" w:rsidR="00463247" w:rsidRDefault="003A50B6" w:rsidP="00E32319">
            <w:pPr>
              <w:pStyle w:val="Ratings1-5"/>
              <w:jc w:val="left"/>
            </w:pPr>
            <w:sdt>
              <w:sdtPr>
                <w:id w:val="-1065021875"/>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Excellent</w:t>
            </w:r>
          </w:p>
          <w:p w14:paraId="4063A24F" w14:textId="77777777" w:rsidR="00463247" w:rsidRDefault="003A50B6" w:rsidP="00E32319">
            <w:pPr>
              <w:pStyle w:val="Ratings1-5"/>
              <w:jc w:val="left"/>
            </w:pPr>
            <w:sdt>
              <w:sdtPr>
                <w:id w:val="-422263157"/>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Very Good</w:t>
            </w:r>
          </w:p>
          <w:p w14:paraId="49568E96" w14:textId="77777777" w:rsidR="00463247" w:rsidRDefault="003A50B6" w:rsidP="00E32319">
            <w:pPr>
              <w:pStyle w:val="Ratings1-5"/>
              <w:jc w:val="left"/>
            </w:pPr>
            <w:sdt>
              <w:sdtPr>
                <w:id w:val="157769954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Good</w:t>
            </w:r>
          </w:p>
          <w:p w14:paraId="18A8DAD3" w14:textId="77777777" w:rsidR="00463247" w:rsidRDefault="003A50B6" w:rsidP="00E32319">
            <w:pPr>
              <w:pStyle w:val="Ratings1-5"/>
              <w:jc w:val="left"/>
            </w:pPr>
            <w:sdt>
              <w:sdtPr>
                <w:id w:val="-16308613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Fair</w:t>
            </w:r>
          </w:p>
          <w:p w14:paraId="20DF8B53" w14:textId="77777777" w:rsidR="00463247" w:rsidRDefault="003A50B6" w:rsidP="00E32319">
            <w:pPr>
              <w:pStyle w:val="Ratings1-5"/>
              <w:jc w:val="left"/>
            </w:pPr>
            <w:sdt>
              <w:sdtPr>
                <w:id w:val="-28473890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Poor</w:t>
            </w:r>
          </w:p>
          <w:p w14:paraId="3AF0AB3F" w14:textId="77777777" w:rsidR="00463247" w:rsidRDefault="00463247" w:rsidP="00E32319">
            <w:pPr>
              <w:pStyle w:val="Heading2"/>
            </w:pPr>
            <w:r>
              <w:t>Question 3</w:t>
            </w:r>
          </w:p>
          <w:p w14:paraId="3DE65D4A" w14:textId="77777777" w:rsidR="00463247" w:rsidRDefault="00463247" w:rsidP="00E32319">
            <w:pPr>
              <w:pStyle w:val="Heading2"/>
            </w:pPr>
            <w:r>
              <w:t>Which of the following forms of INOCA were you diagnosed with? (Check all that apply)</w:t>
            </w:r>
          </w:p>
          <w:p w14:paraId="4995ABB6" w14:textId="77777777" w:rsidR="00463247" w:rsidRDefault="003A50B6" w:rsidP="00E32319">
            <w:pPr>
              <w:pStyle w:val="Ratings1-5"/>
              <w:jc w:val="left"/>
            </w:pPr>
            <w:sdt>
              <w:sdtPr>
                <w:id w:val="11457442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Coronary Microvascular Dysfunction</w:t>
            </w:r>
          </w:p>
          <w:p w14:paraId="0DE93811" w14:textId="77777777" w:rsidR="00463247" w:rsidRDefault="003A50B6" w:rsidP="00E32319">
            <w:pPr>
              <w:pStyle w:val="Ratings1-5"/>
              <w:jc w:val="left"/>
            </w:pPr>
            <w:sdt>
              <w:sdtPr>
                <w:id w:val="193438989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Coronary Artery Spasm</w:t>
            </w:r>
          </w:p>
          <w:p w14:paraId="47189A93" w14:textId="77777777" w:rsidR="00463247" w:rsidRDefault="003A50B6" w:rsidP="00E32319">
            <w:pPr>
              <w:pStyle w:val="Ratings1-5"/>
              <w:jc w:val="left"/>
            </w:pPr>
            <w:sdt>
              <w:sdtPr>
                <w:id w:val="24531751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Nonobstructive Atherosclerosis</w:t>
            </w:r>
          </w:p>
          <w:p w14:paraId="15EECE4D" w14:textId="77777777" w:rsidR="00463247" w:rsidRDefault="003A50B6" w:rsidP="00E32319">
            <w:pPr>
              <w:pStyle w:val="Ratings1-5"/>
              <w:jc w:val="left"/>
            </w:pPr>
            <w:sdt>
              <w:sdtPr>
                <w:id w:val="5744518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Heart Failure with Preserved Ejection Fraction (</w:t>
            </w:r>
            <w:proofErr w:type="spellStart"/>
            <w:r w:rsidR="00463247">
              <w:t>HFpEF</w:t>
            </w:r>
            <w:proofErr w:type="spellEnd"/>
            <w:r w:rsidR="00463247">
              <w:t>)</w:t>
            </w:r>
          </w:p>
          <w:p w14:paraId="056D0BBC" w14:textId="77777777" w:rsidR="00463247" w:rsidRDefault="003A50B6" w:rsidP="00E32319">
            <w:pPr>
              <w:pStyle w:val="Ratings1-5"/>
              <w:jc w:val="left"/>
            </w:pPr>
            <w:sdt>
              <w:sdtPr>
                <w:id w:val="-164920077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w:t>
            </w:r>
            <w:proofErr w:type="spellStart"/>
            <w:r w:rsidR="00463247">
              <w:t>Takutsubo’s</w:t>
            </w:r>
            <w:proofErr w:type="spellEnd"/>
            <w:r w:rsidR="00463247">
              <w:t xml:space="preserve"> Syndrome (also known as Stress Cardiomyopathy</w:t>
            </w:r>
            <w:proofErr w:type="gramStart"/>
            <w:r w:rsidR="00463247">
              <w:t>/”Broken</w:t>
            </w:r>
            <w:proofErr w:type="gramEnd"/>
            <w:r w:rsidR="00463247">
              <w:t xml:space="preserve"> Heart” Syndrome)</w:t>
            </w:r>
          </w:p>
          <w:p w14:paraId="4367E1C5" w14:textId="77777777" w:rsidR="00463247" w:rsidRDefault="003A50B6" w:rsidP="00E32319">
            <w:pPr>
              <w:pStyle w:val="Ratings1-5"/>
              <w:jc w:val="left"/>
            </w:pPr>
            <w:sdt>
              <w:sdtPr>
                <w:id w:val="-59138872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I was not given a diagnosis aside from INOCA</w:t>
            </w:r>
          </w:p>
          <w:p w14:paraId="034D1E6F" w14:textId="77777777" w:rsidR="00463247" w:rsidRDefault="003A50B6" w:rsidP="00E32319">
            <w:pPr>
              <w:pStyle w:val="Ratings1-5"/>
              <w:jc w:val="left"/>
            </w:pPr>
            <w:sdt>
              <w:sdtPr>
                <w:id w:val="-100474344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I don’t know</w:t>
            </w:r>
          </w:p>
          <w:p w14:paraId="40952FF6" w14:textId="77777777" w:rsidR="00463247" w:rsidRDefault="00463247" w:rsidP="00E32319">
            <w:pPr>
              <w:pStyle w:val="Heading2"/>
            </w:pPr>
            <w:r>
              <w:lastRenderedPageBreak/>
              <w:t>Question 4</w:t>
            </w:r>
          </w:p>
          <w:p w14:paraId="365DCD95" w14:textId="77777777" w:rsidR="00463247" w:rsidRDefault="00463247" w:rsidP="00E32319">
            <w:pPr>
              <w:pStyle w:val="Heading2"/>
            </w:pPr>
            <w:r>
              <w:t>How long did it take from the onset of your symptoms to getting a diagnosis of INOCA?</w:t>
            </w:r>
          </w:p>
          <w:p w14:paraId="47A4961C" w14:textId="77777777" w:rsidR="00463247" w:rsidRDefault="003A50B6" w:rsidP="00E32319">
            <w:pPr>
              <w:pStyle w:val="Rating"/>
            </w:pPr>
            <w:sdt>
              <w:sdtPr>
                <w:id w:val="-186396474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Less than 1 months</w:t>
            </w:r>
            <w:r w:rsidR="00463247">
              <w:tab/>
              <w:t xml:space="preserve"> </w:t>
            </w:r>
          </w:p>
          <w:p w14:paraId="101F86DE" w14:textId="77777777" w:rsidR="00463247" w:rsidRDefault="003A50B6" w:rsidP="00E32319">
            <w:pPr>
              <w:pStyle w:val="Rating"/>
            </w:pPr>
            <w:sdt>
              <w:sdtPr>
                <w:id w:val="-66092700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1-12 months</w:t>
            </w:r>
            <w:r w:rsidR="00463247">
              <w:tab/>
              <w:t xml:space="preserve"> </w:t>
            </w:r>
          </w:p>
          <w:p w14:paraId="2485AC32" w14:textId="77777777" w:rsidR="00463247" w:rsidRDefault="003A50B6" w:rsidP="00E32319">
            <w:pPr>
              <w:pStyle w:val="Rating"/>
            </w:pPr>
            <w:sdt>
              <w:sdtPr>
                <w:id w:val="44759187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1-3 years</w:t>
            </w:r>
          </w:p>
          <w:p w14:paraId="372BC0D3" w14:textId="77777777" w:rsidR="00463247" w:rsidRDefault="003A50B6" w:rsidP="00E32319">
            <w:pPr>
              <w:pStyle w:val="Rating"/>
            </w:pPr>
            <w:sdt>
              <w:sdtPr>
                <w:id w:val="214083743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3-5 years</w:t>
            </w:r>
          </w:p>
          <w:p w14:paraId="24911D25" w14:textId="77777777" w:rsidR="00463247" w:rsidRDefault="003A50B6" w:rsidP="00E32319">
            <w:pPr>
              <w:pStyle w:val="Rating"/>
            </w:pPr>
            <w:sdt>
              <w:sdtPr>
                <w:id w:val="-3496932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5-10 years</w:t>
            </w:r>
          </w:p>
          <w:p w14:paraId="6E17DAA6" w14:textId="77777777" w:rsidR="00463247" w:rsidRDefault="003A50B6" w:rsidP="00E32319">
            <w:pPr>
              <w:pStyle w:val="Rating"/>
            </w:pPr>
            <w:sdt>
              <w:sdtPr>
                <w:id w:val="59281800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&gt;10 years</w:t>
            </w:r>
          </w:p>
          <w:p w14:paraId="242BF3B7" w14:textId="77777777" w:rsidR="00463247" w:rsidRDefault="00463247" w:rsidP="00E32319">
            <w:pPr>
              <w:pStyle w:val="Heading2"/>
            </w:pPr>
            <w:r>
              <w:t>Question 5</w:t>
            </w:r>
          </w:p>
          <w:p w14:paraId="45316C0D" w14:textId="77777777" w:rsidR="00463247" w:rsidRDefault="00463247" w:rsidP="00E32319">
            <w:pPr>
              <w:pStyle w:val="Heading2"/>
            </w:pPr>
            <w:r>
              <w:t>Prior to your diagnosis of INOCA were you ever told your symptoms were due to Reflux or GERD (gastroesophageal reflux disease)?</w:t>
            </w:r>
          </w:p>
          <w:p w14:paraId="140B0DE2" w14:textId="77777777" w:rsidR="00463247" w:rsidRDefault="003A50B6" w:rsidP="00E32319">
            <w:pPr>
              <w:pStyle w:val="Rating"/>
            </w:pPr>
            <w:sdt>
              <w:sdtPr>
                <w:id w:val="77544808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r w:rsidR="00463247">
              <w:tab/>
              <w:t xml:space="preserve"> </w:t>
            </w:r>
          </w:p>
          <w:p w14:paraId="072064CE" w14:textId="77777777" w:rsidR="00463247" w:rsidRDefault="003A50B6" w:rsidP="00E32319">
            <w:pPr>
              <w:pStyle w:val="Rating"/>
            </w:pPr>
            <w:sdt>
              <w:sdtPr>
                <w:id w:val="32494851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00C7F42D" w14:textId="77777777" w:rsidR="00463247" w:rsidRDefault="00463247" w:rsidP="00E32319">
            <w:pPr>
              <w:pStyle w:val="Heading2"/>
            </w:pPr>
            <w:r>
              <w:t>Question 6</w:t>
            </w:r>
          </w:p>
          <w:p w14:paraId="11EF24D0" w14:textId="77777777" w:rsidR="00463247" w:rsidRDefault="00463247" w:rsidP="00E32319">
            <w:pPr>
              <w:pStyle w:val="Heading2"/>
            </w:pPr>
            <w:r>
              <w:t xml:space="preserve">Prior to your diagnosis of INOCA did you undergo an endoscopy to assess for reflux/GERD based on your symptoms? </w:t>
            </w:r>
          </w:p>
          <w:p w14:paraId="1E63F776" w14:textId="77777777" w:rsidR="00463247" w:rsidRDefault="003A50B6" w:rsidP="00E32319">
            <w:pPr>
              <w:pStyle w:val="Rating"/>
            </w:pPr>
            <w:sdt>
              <w:sdtPr>
                <w:id w:val="28948532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r w:rsidR="00463247">
              <w:tab/>
              <w:t xml:space="preserve"> </w:t>
            </w:r>
          </w:p>
          <w:p w14:paraId="7C193C2C" w14:textId="77777777" w:rsidR="00463247" w:rsidRDefault="003A50B6" w:rsidP="00E32319">
            <w:pPr>
              <w:pStyle w:val="Rating"/>
            </w:pPr>
            <w:sdt>
              <w:sdtPr>
                <w:id w:val="125185004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r w:rsidR="00463247">
              <w:tab/>
              <w:t xml:space="preserve"> </w:t>
            </w:r>
            <w:r w:rsidR="00463247">
              <w:tab/>
              <w:t xml:space="preserve"> </w:t>
            </w:r>
          </w:p>
          <w:p w14:paraId="6F26656C" w14:textId="77777777" w:rsidR="00463247" w:rsidRDefault="00463247" w:rsidP="00E32319">
            <w:pPr>
              <w:pStyle w:val="Heading2"/>
            </w:pPr>
            <w:r>
              <w:t>Question 7</w:t>
            </w:r>
          </w:p>
          <w:p w14:paraId="2F0DC504" w14:textId="77777777" w:rsidR="00463247" w:rsidRDefault="00463247" w:rsidP="00E32319">
            <w:pPr>
              <w:pStyle w:val="Heading2"/>
            </w:pPr>
            <w:r>
              <w:t>Prior to your diagnosis of INOCA were you ever told your symptoms were not cardiac?</w:t>
            </w:r>
          </w:p>
          <w:p w14:paraId="3E4BE9C5" w14:textId="77777777" w:rsidR="00463247" w:rsidRDefault="003A50B6" w:rsidP="00E32319">
            <w:pPr>
              <w:pStyle w:val="Ratings1-5"/>
              <w:jc w:val="both"/>
            </w:pPr>
            <w:sdt>
              <w:sdtPr>
                <w:id w:val="-134577582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0153F0B4" w14:textId="77777777" w:rsidR="00463247" w:rsidRDefault="003A50B6" w:rsidP="00E32319">
            <w:pPr>
              <w:pStyle w:val="Ratings1-5"/>
              <w:jc w:val="both"/>
            </w:pPr>
            <w:sdt>
              <w:sdtPr>
                <w:id w:val="65488474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0C45DD78" w14:textId="77777777" w:rsidR="00463247" w:rsidRDefault="00463247" w:rsidP="00E32319">
            <w:pPr>
              <w:pStyle w:val="Heading2"/>
            </w:pPr>
            <w:r>
              <w:t>Question 8</w:t>
            </w:r>
          </w:p>
          <w:p w14:paraId="6F4E0149" w14:textId="77777777" w:rsidR="00463247" w:rsidRDefault="00463247" w:rsidP="00E32319">
            <w:pPr>
              <w:pStyle w:val="Heading2"/>
            </w:pPr>
            <w:r>
              <w:t>Prior to your diagnosis of INOCA were you seen in the Emergency Room/A&amp;E for your symptoms of INOCA and discharged without any treatment?</w:t>
            </w:r>
          </w:p>
          <w:p w14:paraId="1E9437CF" w14:textId="77777777" w:rsidR="00463247" w:rsidRDefault="003A50B6" w:rsidP="00E32319">
            <w:pPr>
              <w:pStyle w:val="Ratings1-5"/>
              <w:jc w:val="both"/>
            </w:pPr>
            <w:sdt>
              <w:sdtPr>
                <w:id w:val="416669443"/>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372DB9D2" w14:textId="77777777" w:rsidR="00463247" w:rsidRDefault="003A50B6" w:rsidP="00E32319">
            <w:pPr>
              <w:pStyle w:val="Ratings1-5"/>
              <w:jc w:val="both"/>
            </w:pPr>
            <w:sdt>
              <w:sdtPr>
                <w:id w:val="-228470287"/>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703E7AEA" w14:textId="77777777" w:rsidR="00463247" w:rsidRDefault="00463247" w:rsidP="00E32319">
            <w:pPr>
              <w:pStyle w:val="Heading2"/>
            </w:pPr>
            <w:r>
              <w:t>Question 9</w:t>
            </w:r>
          </w:p>
          <w:p w14:paraId="27FE43BE" w14:textId="77777777" w:rsidR="00463247" w:rsidRDefault="00463247" w:rsidP="00E32319">
            <w:pPr>
              <w:pStyle w:val="Heading2"/>
            </w:pPr>
            <w:r>
              <w:t>Prior to your onset of symptoms of INOCA, which of the following could you</w:t>
            </w:r>
            <w:r w:rsidRPr="00722727">
              <w:rPr>
                <w:b/>
                <w:bCs/>
              </w:rPr>
              <w:t xml:space="preserve"> previously </w:t>
            </w:r>
            <w:r>
              <w:t>do? (Check All That Apply)</w:t>
            </w:r>
          </w:p>
          <w:p w14:paraId="607996AE" w14:textId="77777777" w:rsidR="00463247" w:rsidRDefault="003A50B6" w:rsidP="00E32319">
            <w:pPr>
              <w:pStyle w:val="Ratings1-5"/>
              <w:jc w:val="both"/>
            </w:pPr>
            <w:sdt>
              <w:sdtPr>
                <w:id w:val="-40984672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Take Care of Yourself (</w:t>
            </w:r>
            <w:proofErr w:type="spellStart"/>
            <w:r w:rsidR="00463247">
              <w:t>ie</w:t>
            </w:r>
            <w:proofErr w:type="spellEnd"/>
            <w:r w:rsidR="00463247">
              <w:t>. dress, eat, bathe, use toilet)</w:t>
            </w:r>
          </w:p>
          <w:p w14:paraId="33967611" w14:textId="5827A53C" w:rsidR="00463247" w:rsidRDefault="003A50B6" w:rsidP="00E32319">
            <w:pPr>
              <w:pStyle w:val="Ratings1-5"/>
              <w:jc w:val="both"/>
            </w:pPr>
            <w:sdt>
              <w:sdtPr>
                <w:id w:val="209173543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Walking Indoors</w:t>
            </w:r>
          </w:p>
          <w:p w14:paraId="5A303B9C" w14:textId="7443D896" w:rsidR="00463247" w:rsidRDefault="003A50B6" w:rsidP="00E32319">
            <w:pPr>
              <w:pStyle w:val="Ratings1-5"/>
              <w:jc w:val="both"/>
            </w:pPr>
            <w:sdt>
              <w:sdtPr>
                <w:id w:val="-374316297"/>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Walk 200 yards (182 meters) on level ground</w:t>
            </w:r>
          </w:p>
          <w:p w14:paraId="2E3C3063" w14:textId="77777777" w:rsidR="00463247" w:rsidRDefault="003A50B6" w:rsidP="00E32319">
            <w:pPr>
              <w:pStyle w:val="Ratings1-5"/>
              <w:jc w:val="both"/>
            </w:pPr>
            <w:sdt>
              <w:sdtPr>
                <w:id w:val="-211982301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Climb a flight of stairs or walk up a hill</w:t>
            </w:r>
          </w:p>
          <w:p w14:paraId="56190102" w14:textId="77777777" w:rsidR="00463247" w:rsidRDefault="003A50B6" w:rsidP="00E32319">
            <w:pPr>
              <w:pStyle w:val="Ratings1-5"/>
              <w:jc w:val="both"/>
            </w:pPr>
            <w:sdt>
              <w:sdtPr>
                <w:id w:val="-7028324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Run a Short Distance</w:t>
            </w:r>
          </w:p>
          <w:p w14:paraId="184888AA" w14:textId="77777777" w:rsidR="00463247" w:rsidRDefault="003A50B6" w:rsidP="00E32319">
            <w:pPr>
              <w:pStyle w:val="Ratings1-5"/>
              <w:jc w:val="both"/>
            </w:pPr>
            <w:sdt>
              <w:sdtPr>
                <w:id w:val="172510799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Do light work around the house (</w:t>
            </w:r>
            <w:proofErr w:type="spellStart"/>
            <w:r w:rsidR="00463247">
              <w:t>ie</w:t>
            </w:r>
            <w:proofErr w:type="spellEnd"/>
            <w:r w:rsidR="00463247">
              <w:t>. dusting, washing dishes)</w:t>
            </w:r>
          </w:p>
          <w:p w14:paraId="31AF9A8E" w14:textId="77777777" w:rsidR="00463247" w:rsidRDefault="003A50B6" w:rsidP="00E32319">
            <w:pPr>
              <w:pStyle w:val="Ratings1-5"/>
              <w:jc w:val="both"/>
            </w:pPr>
            <w:sdt>
              <w:sdtPr>
                <w:id w:val="-205421857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Do moderate work around the house (</w:t>
            </w:r>
            <w:proofErr w:type="spellStart"/>
            <w:r w:rsidR="00463247">
              <w:t>ie</w:t>
            </w:r>
            <w:proofErr w:type="spellEnd"/>
            <w:r w:rsidR="00463247">
              <w:t>. vacuuming, sweeping floors, carrying groceries)</w:t>
            </w:r>
          </w:p>
          <w:p w14:paraId="38C9074A" w14:textId="77777777" w:rsidR="00463247" w:rsidRDefault="003A50B6" w:rsidP="00E32319">
            <w:pPr>
              <w:pStyle w:val="Ratings1-5"/>
              <w:jc w:val="both"/>
            </w:pPr>
            <w:sdt>
              <w:sdtPr>
                <w:id w:val="-172282399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Do heavy work around the house (</w:t>
            </w:r>
            <w:proofErr w:type="spellStart"/>
            <w:r w:rsidR="00463247">
              <w:t>ie</w:t>
            </w:r>
            <w:proofErr w:type="spellEnd"/>
            <w:r w:rsidR="00463247">
              <w:t>. scrubbing floors, lifting or moving heavy furniture)</w:t>
            </w:r>
          </w:p>
          <w:p w14:paraId="13296339" w14:textId="77777777" w:rsidR="00463247" w:rsidRDefault="003A50B6" w:rsidP="00E32319">
            <w:pPr>
              <w:pStyle w:val="Ratings1-5"/>
              <w:jc w:val="both"/>
            </w:pPr>
            <w:sdt>
              <w:sdtPr>
                <w:id w:val="1239684523"/>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Do yardwork (</w:t>
            </w:r>
            <w:proofErr w:type="spellStart"/>
            <w:r w:rsidR="00463247">
              <w:t>ie</w:t>
            </w:r>
            <w:proofErr w:type="spellEnd"/>
            <w:r w:rsidR="00463247">
              <w:t>. raking leaves, weeding, pushing a lawn mower)</w:t>
            </w:r>
          </w:p>
          <w:p w14:paraId="35D0442B" w14:textId="77777777" w:rsidR="00463247" w:rsidRDefault="003A50B6" w:rsidP="00E32319">
            <w:pPr>
              <w:pStyle w:val="Ratings1-5"/>
              <w:jc w:val="both"/>
            </w:pPr>
            <w:sdt>
              <w:sdtPr>
                <w:id w:val="42469569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Have Sexual Relations</w:t>
            </w:r>
          </w:p>
          <w:p w14:paraId="11D403E2" w14:textId="77777777" w:rsidR="00463247" w:rsidRDefault="003A50B6" w:rsidP="00E32319">
            <w:pPr>
              <w:pStyle w:val="Ratings1-5"/>
              <w:jc w:val="both"/>
            </w:pPr>
            <w:sdt>
              <w:sdtPr>
                <w:id w:val="-175080249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Participate in Moderate Recreational Activities (</w:t>
            </w:r>
            <w:proofErr w:type="spellStart"/>
            <w:r w:rsidR="00463247">
              <w:t>ie</w:t>
            </w:r>
            <w:proofErr w:type="spellEnd"/>
            <w:r w:rsidR="00463247">
              <w:t>. golf, bowling, doubles tennis, throwing baseball, kicking football)</w:t>
            </w:r>
          </w:p>
          <w:p w14:paraId="0DA5BBEA" w14:textId="6E6E80C3" w:rsidR="00463247" w:rsidRDefault="003A50B6" w:rsidP="00E32319">
            <w:pPr>
              <w:pStyle w:val="Ratings1-5"/>
              <w:jc w:val="both"/>
            </w:pPr>
            <w:sdt>
              <w:sdtPr>
                <w:id w:val="-170802320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Participate in Strenuous Sports (</w:t>
            </w:r>
            <w:proofErr w:type="spellStart"/>
            <w:r w:rsidR="00463247">
              <w:t>ie</w:t>
            </w:r>
            <w:proofErr w:type="spellEnd"/>
            <w:r w:rsidR="00463247">
              <w:t>. swimming, singles tennis, football, basketball, skiing)</w:t>
            </w:r>
          </w:p>
          <w:p w14:paraId="2A26A613" w14:textId="77777777" w:rsidR="00463247" w:rsidRDefault="00463247" w:rsidP="00E32319">
            <w:pPr>
              <w:pStyle w:val="Ratings1-5"/>
              <w:jc w:val="both"/>
            </w:pPr>
          </w:p>
          <w:p w14:paraId="27BDE4DF" w14:textId="77777777" w:rsidR="00463247" w:rsidRDefault="00463247" w:rsidP="00E32319">
            <w:pPr>
              <w:pStyle w:val="Ratings1-5"/>
              <w:jc w:val="both"/>
            </w:pPr>
          </w:p>
          <w:p w14:paraId="3B01FACE" w14:textId="77777777" w:rsidR="00463247" w:rsidRDefault="00463247" w:rsidP="00E32319">
            <w:pPr>
              <w:pStyle w:val="Heading2"/>
            </w:pPr>
            <w:r>
              <w:t>Question 10</w:t>
            </w:r>
          </w:p>
          <w:p w14:paraId="55FF88BA" w14:textId="77777777" w:rsidR="00463247" w:rsidRDefault="00463247" w:rsidP="00E32319">
            <w:pPr>
              <w:pStyle w:val="Heading2"/>
            </w:pPr>
            <w:r>
              <w:t xml:space="preserve">With your diagnosis of INOCA, which of the following can you </w:t>
            </w:r>
            <w:r w:rsidRPr="00722727">
              <w:rPr>
                <w:b/>
                <w:bCs/>
              </w:rPr>
              <w:t>currently</w:t>
            </w:r>
            <w:r>
              <w:t xml:space="preserve"> do? (Check All That Apply)</w:t>
            </w:r>
          </w:p>
          <w:p w14:paraId="472D23E2" w14:textId="77777777" w:rsidR="00463247" w:rsidRDefault="003A50B6" w:rsidP="00E32319">
            <w:pPr>
              <w:pStyle w:val="Ratings1-5"/>
              <w:jc w:val="both"/>
            </w:pPr>
            <w:sdt>
              <w:sdtPr>
                <w:id w:val="-153850397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Take Care of Yourself (</w:t>
            </w:r>
            <w:proofErr w:type="spellStart"/>
            <w:r w:rsidR="00463247">
              <w:t>ie</w:t>
            </w:r>
            <w:proofErr w:type="spellEnd"/>
            <w:r w:rsidR="00463247">
              <w:t>. dress, eat, bathe, use toilet)</w:t>
            </w:r>
          </w:p>
          <w:p w14:paraId="29C6668D" w14:textId="77777777" w:rsidR="00463247" w:rsidRDefault="003A50B6" w:rsidP="00E32319">
            <w:pPr>
              <w:pStyle w:val="Ratings1-5"/>
              <w:jc w:val="both"/>
            </w:pPr>
            <w:sdt>
              <w:sdtPr>
                <w:id w:val="141744532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Walking Indoors</w:t>
            </w:r>
          </w:p>
          <w:p w14:paraId="3B58F3B5" w14:textId="77777777" w:rsidR="00463247" w:rsidRDefault="003A50B6" w:rsidP="00E32319">
            <w:pPr>
              <w:pStyle w:val="Ratings1-5"/>
              <w:jc w:val="both"/>
            </w:pPr>
            <w:sdt>
              <w:sdtPr>
                <w:id w:val="157732283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Climb a flight of stairs or walk up a hill</w:t>
            </w:r>
          </w:p>
          <w:p w14:paraId="5E8A4157" w14:textId="77777777" w:rsidR="00463247" w:rsidRDefault="003A50B6" w:rsidP="00E32319">
            <w:pPr>
              <w:pStyle w:val="Ratings1-5"/>
              <w:jc w:val="both"/>
            </w:pPr>
            <w:sdt>
              <w:sdtPr>
                <w:id w:val="110508475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Run a Short Distance</w:t>
            </w:r>
          </w:p>
          <w:p w14:paraId="78F99798" w14:textId="77777777" w:rsidR="00463247" w:rsidRDefault="003A50B6" w:rsidP="00E32319">
            <w:pPr>
              <w:pStyle w:val="Ratings1-5"/>
              <w:jc w:val="both"/>
            </w:pPr>
            <w:sdt>
              <w:sdtPr>
                <w:id w:val="-30939496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Do light work around the house (</w:t>
            </w:r>
            <w:proofErr w:type="spellStart"/>
            <w:r w:rsidR="00463247">
              <w:t>ie</w:t>
            </w:r>
            <w:proofErr w:type="spellEnd"/>
            <w:r w:rsidR="00463247">
              <w:t>. dusting, washing dishes)</w:t>
            </w:r>
          </w:p>
          <w:p w14:paraId="1A399F20" w14:textId="77777777" w:rsidR="00463247" w:rsidRDefault="003A50B6" w:rsidP="00E32319">
            <w:pPr>
              <w:pStyle w:val="Ratings1-5"/>
              <w:jc w:val="both"/>
            </w:pPr>
            <w:sdt>
              <w:sdtPr>
                <w:id w:val="-61906824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Do moderate work around the house (</w:t>
            </w:r>
            <w:proofErr w:type="spellStart"/>
            <w:r w:rsidR="00463247">
              <w:t>ie</w:t>
            </w:r>
            <w:proofErr w:type="spellEnd"/>
            <w:r w:rsidR="00463247">
              <w:t>. vacuuming, sweeping floors, carrying groceries)</w:t>
            </w:r>
          </w:p>
          <w:p w14:paraId="2F9A60AC" w14:textId="77777777" w:rsidR="00463247" w:rsidRDefault="003A50B6" w:rsidP="00E32319">
            <w:pPr>
              <w:pStyle w:val="Ratings1-5"/>
              <w:jc w:val="both"/>
            </w:pPr>
            <w:sdt>
              <w:sdtPr>
                <w:id w:val="-112292397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Do heavy work around the house (</w:t>
            </w:r>
            <w:proofErr w:type="spellStart"/>
            <w:r w:rsidR="00463247">
              <w:t>ie</w:t>
            </w:r>
            <w:proofErr w:type="spellEnd"/>
            <w:r w:rsidR="00463247">
              <w:t>. scrubbing floors, lifting or moving heavy furniture)</w:t>
            </w:r>
          </w:p>
          <w:p w14:paraId="507B7C5A" w14:textId="77777777" w:rsidR="00463247" w:rsidRDefault="003A50B6" w:rsidP="00E32319">
            <w:pPr>
              <w:pStyle w:val="Ratings1-5"/>
              <w:jc w:val="both"/>
            </w:pPr>
            <w:sdt>
              <w:sdtPr>
                <w:id w:val="-165259562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Do yardwork (</w:t>
            </w:r>
            <w:proofErr w:type="spellStart"/>
            <w:r w:rsidR="00463247">
              <w:t>ie</w:t>
            </w:r>
            <w:proofErr w:type="spellEnd"/>
            <w:r w:rsidR="00463247">
              <w:t>. raking leaves, weeding, pushing a lawn mower)</w:t>
            </w:r>
          </w:p>
          <w:p w14:paraId="2C5E68AE" w14:textId="77777777" w:rsidR="00463247" w:rsidRDefault="003A50B6" w:rsidP="00E32319">
            <w:pPr>
              <w:pStyle w:val="Ratings1-5"/>
              <w:jc w:val="both"/>
            </w:pPr>
            <w:sdt>
              <w:sdtPr>
                <w:id w:val="202967243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Have Sexual Relations</w:t>
            </w:r>
          </w:p>
          <w:p w14:paraId="3CE2A8D6" w14:textId="77777777" w:rsidR="00463247" w:rsidRDefault="003A50B6" w:rsidP="00E32319">
            <w:pPr>
              <w:pStyle w:val="Ratings1-5"/>
              <w:jc w:val="both"/>
            </w:pPr>
            <w:sdt>
              <w:sdtPr>
                <w:id w:val="-156077565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Participate in Moderate Recreational Activities (</w:t>
            </w:r>
            <w:proofErr w:type="spellStart"/>
            <w:r w:rsidR="00463247">
              <w:t>ie</w:t>
            </w:r>
            <w:proofErr w:type="spellEnd"/>
            <w:r w:rsidR="00463247">
              <w:t>. golf, bowling, doubles tennis, throwing baseball, kicking football)</w:t>
            </w:r>
          </w:p>
          <w:p w14:paraId="5E73FA79" w14:textId="77777777" w:rsidR="00463247" w:rsidRDefault="003A50B6" w:rsidP="00E32319">
            <w:pPr>
              <w:pStyle w:val="Ratings1-5"/>
              <w:jc w:val="both"/>
            </w:pPr>
            <w:sdt>
              <w:sdtPr>
                <w:id w:val="924388117"/>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Participate in </w:t>
            </w:r>
            <w:proofErr w:type="spellStart"/>
            <w:r w:rsidR="00463247">
              <w:t>Strenous</w:t>
            </w:r>
            <w:proofErr w:type="spellEnd"/>
            <w:r w:rsidR="00463247">
              <w:t xml:space="preserve"> Sports (</w:t>
            </w:r>
            <w:proofErr w:type="spellStart"/>
            <w:r w:rsidR="00463247">
              <w:t>ie</w:t>
            </w:r>
            <w:proofErr w:type="spellEnd"/>
            <w:r w:rsidR="00463247">
              <w:t>. swimming, singles tennis, football, basketball, skiing)</w:t>
            </w:r>
          </w:p>
          <w:p w14:paraId="225CE0E8" w14:textId="77777777" w:rsidR="00463247" w:rsidRDefault="00463247" w:rsidP="00E32319">
            <w:pPr>
              <w:pStyle w:val="Heading2"/>
            </w:pPr>
            <w:r>
              <w:t>Question 11</w:t>
            </w:r>
          </w:p>
          <w:p w14:paraId="602CDBCD" w14:textId="77777777" w:rsidR="00463247" w:rsidRDefault="00463247" w:rsidP="00E32319">
            <w:pPr>
              <w:pStyle w:val="Heading2"/>
            </w:pPr>
            <w:r>
              <w:t>How many consultants/specialists/doctors did you see prior to your diagnosis of INOCA?</w:t>
            </w:r>
          </w:p>
          <w:p w14:paraId="33F9382A" w14:textId="77777777" w:rsidR="00463247" w:rsidRDefault="003A50B6" w:rsidP="00E32319">
            <w:pPr>
              <w:pStyle w:val="Ratings1-5"/>
              <w:jc w:val="both"/>
            </w:pPr>
            <w:sdt>
              <w:sdtPr>
                <w:id w:val="-28088998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0 (meaning diagnosed right away)</w:t>
            </w:r>
          </w:p>
          <w:p w14:paraId="7AEC8449" w14:textId="77777777" w:rsidR="00463247" w:rsidRDefault="003A50B6" w:rsidP="00E32319">
            <w:pPr>
              <w:pStyle w:val="Ratings1-5"/>
              <w:jc w:val="both"/>
            </w:pPr>
            <w:sdt>
              <w:sdtPr>
                <w:id w:val="-179412732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1-2</w:t>
            </w:r>
          </w:p>
          <w:p w14:paraId="5E9BED56" w14:textId="77777777" w:rsidR="00463247" w:rsidRDefault="003A50B6" w:rsidP="00E32319">
            <w:pPr>
              <w:pStyle w:val="Ratings1-5"/>
              <w:jc w:val="both"/>
            </w:pPr>
            <w:sdt>
              <w:sdtPr>
                <w:id w:val="40326794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3-5</w:t>
            </w:r>
          </w:p>
          <w:p w14:paraId="1EECF029" w14:textId="77777777" w:rsidR="00463247" w:rsidRDefault="003A50B6" w:rsidP="00E32319">
            <w:pPr>
              <w:pStyle w:val="Ratings1-5"/>
              <w:jc w:val="both"/>
            </w:pPr>
            <w:sdt>
              <w:sdtPr>
                <w:id w:val="-3365579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&gt;5</w:t>
            </w:r>
          </w:p>
          <w:p w14:paraId="02C6084D" w14:textId="77777777" w:rsidR="00463247" w:rsidRDefault="00463247" w:rsidP="00E32319">
            <w:pPr>
              <w:pStyle w:val="Heading2"/>
            </w:pPr>
            <w:r>
              <w:t>Question 12</w:t>
            </w:r>
          </w:p>
          <w:p w14:paraId="02391651" w14:textId="77777777" w:rsidR="00463247" w:rsidRDefault="00463247" w:rsidP="00E32319">
            <w:pPr>
              <w:pStyle w:val="Heading2"/>
            </w:pPr>
            <w:r>
              <w:t>How many cardiologists have you consulted for treatment of your INOCA?</w:t>
            </w:r>
          </w:p>
          <w:p w14:paraId="6319D893" w14:textId="77777777" w:rsidR="00463247" w:rsidRDefault="003A50B6" w:rsidP="00E32319">
            <w:pPr>
              <w:pStyle w:val="Ratings1-5"/>
              <w:jc w:val="both"/>
            </w:pPr>
            <w:sdt>
              <w:sdtPr>
                <w:id w:val="-102695258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1 </w:t>
            </w:r>
          </w:p>
          <w:p w14:paraId="71966440" w14:textId="77777777" w:rsidR="00463247" w:rsidRDefault="003A50B6" w:rsidP="00E32319">
            <w:pPr>
              <w:pStyle w:val="Ratings1-5"/>
              <w:jc w:val="both"/>
            </w:pPr>
            <w:sdt>
              <w:sdtPr>
                <w:id w:val="-133830135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2</w:t>
            </w:r>
          </w:p>
          <w:p w14:paraId="3190D02E" w14:textId="77777777" w:rsidR="00463247" w:rsidRDefault="003A50B6" w:rsidP="00E32319">
            <w:pPr>
              <w:pStyle w:val="Ratings1-5"/>
              <w:jc w:val="both"/>
            </w:pPr>
            <w:sdt>
              <w:sdtPr>
                <w:id w:val="-3766996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3-5</w:t>
            </w:r>
          </w:p>
          <w:p w14:paraId="1B8F41F7" w14:textId="77777777" w:rsidR="00463247" w:rsidRDefault="003A50B6" w:rsidP="00E32319">
            <w:pPr>
              <w:pStyle w:val="Ratings1-5"/>
              <w:jc w:val="both"/>
            </w:pPr>
            <w:sdt>
              <w:sdtPr>
                <w:id w:val="206752670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&gt;5</w:t>
            </w:r>
          </w:p>
          <w:p w14:paraId="61E25E9F" w14:textId="77777777" w:rsidR="00463247" w:rsidRDefault="00463247" w:rsidP="00E32319">
            <w:pPr>
              <w:pStyle w:val="Heading2"/>
            </w:pPr>
            <w:r>
              <w:t>Question 13</w:t>
            </w:r>
          </w:p>
          <w:p w14:paraId="4454D4F3" w14:textId="77777777" w:rsidR="00463247" w:rsidRDefault="00463247" w:rsidP="00E32319">
            <w:pPr>
              <w:pStyle w:val="Heading2"/>
            </w:pPr>
            <w:r>
              <w:t xml:space="preserve">Prior to your diagnosis of INOCA were you ever referred to a psychiatrist for your symptoms or was such a referral suggested to you by your doctor? </w:t>
            </w:r>
          </w:p>
          <w:p w14:paraId="057A4A4B" w14:textId="77777777" w:rsidR="00463247" w:rsidRDefault="003A50B6" w:rsidP="00E32319">
            <w:pPr>
              <w:pStyle w:val="Ratings1-5"/>
              <w:jc w:val="both"/>
            </w:pPr>
            <w:sdt>
              <w:sdtPr>
                <w:id w:val="99545573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3F80D4D2" w14:textId="77777777" w:rsidR="00463247" w:rsidRDefault="003A50B6" w:rsidP="00E32319">
            <w:pPr>
              <w:pStyle w:val="Ratings1-5"/>
              <w:jc w:val="both"/>
            </w:pPr>
            <w:sdt>
              <w:sdtPr>
                <w:id w:val="1771273577"/>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4C715142" w14:textId="77777777" w:rsidR="00463247" w:rsidRDefault="00463247" w:rsidP="00E32319">
            <w:pPr>
              <w:pStyle w:val="Heading2"/>
            </w:pPr>
            <w:r>
              <w:t>Question 14</w:t>
            </w:r>
          </w:p>
          <w:p w14:paraId="32472A11" w14:textId="77777777" w:rsidR="00463247" w:rsidRDefault="00463247" w:rsidP="00E32319">
            <w:pPr>
              <w:pStyle w:val="Heading2"/>
            </w:pPr>
            <w:r>
              <w:t xml:space="preserve">Have you ever been started on, or been recommended to start, an antidepressant or antianxiety medication for your INOCA symptoms? </w:t>
            </w:r>
          </w:p>
          <w:p w14:paraId="6F25A6E3" w14:textId="77777777" w:rsidR="00463247" w:rsidRDefault="003A50B6" w:rsidP="00E32319">
            <w:pPr>
              <w:pStyle w:val="Ratings1-5"/>
              <w:jc w:val="both"/>
            </w:pPr>
            <w:sdt>
              <w:sdtPr>
                <w:id w:val="-91910020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12805511" w14:textId="77777777" w:rsidR="00463247" w:rsidRDefault="003A50B6" w:rsidP="00E32319">
            <w:pPr>
              <w:pStyle w:val="Ratings1-5"/>
              <w:jc w:val="both"/>
            </w:pPr>
            <w:sdt>
              <w:sdtPr>
                <w:id w:val="127589839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604C37BA" w14:textId="77777777" w:rsidR="00463247" w:rsidRDefault="00463247" w:rsidP="00E32319">
            <w:pPr>
              <w:pStyle w:val="Heading2"/>
            </w:pPr>
            <w:r>
              <w:t>Question 15</w:t>
            </w:r>
          </w:p>
          <w:p w14:paraId="6702D081" w14:textId="77777777" w:rsidR="00463247" w:rsidRDefault="00463247" w:rsidP="00E32319">
            <w:pPr>
              <w:pStyle w:val="Heading2"/>
            </w:pPr>
            <w:r>
              <w:t>Are you under the care of a specialist in INOCA?</w:t>
            </w:r>
          </w:p>
          <w:p w14:paraId="7205E151" w14:textId="77777777" w:rsidR="00463247" w:rsidRDefault="003A50B6" w:rsidP="00E32319">
            <w:pPr>
              <w:pStyle w:val="Rating"/>
            </w:pPr>
            <w:sdt>
              <w:sdtPr>
                <w:id w:val="-96225744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r w:rsidR="00463247">
              <w:tab/>
              <w:t xml:space="preserve"> </w:t>
            </w:r>
          </w:p>
          <w:p w14:paraId="66A1D550" w14:textId="77777777" w:rsidR="00463247" w:rsidRDefault="003A50B6" w:rsidP="00E32319">
            <w:pPr>
              <w:pStyle w:val="Ratings1-5"/>
              <w:jc w:val="both"/>
            </w:pPr>
            <w:sdt>
              <w:sdtPr>
                <w:id w:val="63930038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698145B0" w14:textId="77777777" w:rsidR="00463247" w:rsidRDefault="003A50B6" w:rsidP="00E32319">
            <w:pPr>
              <w:pStyle w:val="Ratings1-5"/>
              <w:jc w:val="both"/>
            </w:pPr>
            <w:sdt>
              <w:sdtPr>
                <w:id w:val="53277666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Awaiting Initial Appointment</w:t>
            </w:r>
          </w:p>
          <w:p w14:paraId="1F5B52CC" w14:textId="77777777" w:rsidR="00463247" w:rsidRDefault="003A50B6" w:rsidP="00E32319">
            <w:pPr>
              <w:pStyle w:val="Ratings1-5"/>
              <w:jc w:val="both"/>
            </w:pPr>
            <w:sdt>
              <w:sdtPr>
                <w:id w:val="58589478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I Don’t Know</w:t>
            </w:r>
          </w:p>
          <w:p w14:paraId="0D841821" w14:textId="77777777" w:rsidR="00463247" w:rsidRDefault="00463247" w:rsidP="00E32319">
            <w:pPr>
              <w:pStyle w:val="Heading2"/>
            </w:pPr>
            <w:r>
              <w:lastRenderedPageBreak/>
              <w:t>Question 16</w:t>
            </w:r>
          </w:p>
          <w:p w14:paraId="1F9E706C" w14:textId="77777777" w:rsidR="00463247" w:rsidRDefault="00463247" w:rsidP="00E32319">
            <w:pPr>
              <w:pStyle w:val="Heading2"/>
            </w:pPr>
            <w:r>
              <w:t>If you under the care of a specialist in INOCA, how did you get to them?</w:t>
            </w:r>
          </w:p>
          <w:p w14:paraId="1C4BAF2F" w14:textId="77777777" w:rsidR="00463247" w:rsidRDefault="003A50B6" w:rsidP="00E32319">
            <w:pPr>
              <w:pStyle w:val="Rating"/>
            </w:pPr>
            <w:sdt>
              <w:sdtPr>
                <w:id w:val="-173399462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Self-Referred (I found the specialist myself)</w:t>
            </w:r>
            <w:r w:rsidR="00463247">
              <w:tab/>
              <w:t xml:space="preserve"> </w:t>
            </w:r>
          </w:p>
          <w:p w14:paraId="1E8C70A6" w14:textId="77777777" w:rsidR="00463247" w:rsidRDefault="003A50B6" w:rsidP="00E32319">
            <w:pPr>
              <w:pStyle w:val="Ratings1-5"/>
              <w:jc w:val="both"/>
            </w:pPr>
            <w:sdt>
              <w:sdtPr>
                <w:id w:val="-110565841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My Family Doctor/GP referred me to the INOCA specialist</w:t>
            </w:r>
          </w:p>
          <w:p w14:paraId="0CCA4A3A" w14:textId="77777777" w:rsidR="00463247" w:rsidRDefault="003A50B6" w:rsidP="00E32319">
            <w:pPr>
              <w:pStyle w:val="Ratings1-5"/>
              <w:jc w:val="both"/>
            </w:pPr>
            <w:sdt>
              <w:sdtPr>
                <w:id w:val="81484404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w:t>
            </w:r>
            <w:proofErr w:type="gramStart"/>
            <w:r w:rsidR="00463247">
              <w:t>Another</w:t>
            </w:r>
            <w:proofErr w:type="gramEnd"/>
            <w:r w:rsidR="00463247">
              <w:t xml:space="preserve"> cardiologists referred me to the INOCA Specialist</w:t>
            </w:r>
          </w:p>
          <w:p w14:paraId="478E5635" w14:textId="77777777" w:rsidR="00463247" w:rsidRDefault="003A50B6" w:rsidP="00E32319">
            <w:pPr>
              <w:pStyle w:val="Ratings1-5"/>
              <w:jc w:val="both"/>
            </w:pPr>
            <w:sdt>
              <w:sdtPr>
                <w:id w:val="-210624876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Another doctor referred me to the INOCA Specialist</w:t>
            </w:r>
          </w:p>
          <w:p w14:paraId="3A8DFF81" w14:textId="77777777" w:rsidR="00463247" w:rsidRDefault="003A50B6" w:rsidP="00E32319">
            <w:pPr>
              <w:pStyle w:val="Ratings1-5"/>
              <w:jc w:val="both"/>
            </w:pPr>
            <w:sdt>
              <w:sdtPr>
                <w:id w:val="-46056788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AI have never been under the care of an INOCA Specialist</w:t>
            </w:r>
          </w:p>
          <w:tbl>
            <w:tblPr>
              <w:tblW w:w="8659" w:type="dxa"/>
              <w:tblLayout w:type="fixed"/>
              <w:tblCellMar>
                <w:left w:w="0" w:type="dxa"/>
                <w:right w:w="0" w:type="dxa"/>
              </w:tblCellMar>
              <w:tblLook w:val="04A0" w:firstRow="1" w:lastRow="0" w:firstColumn="1" w:lastColumn="0" w:noHBand="0" w:noVBand="1"/>
              <w:tblDescription w:val="Disappointing and Exceptional labels"/>
            </w:tblPr>
            <w:tblGrid>
              <w:gridCol w:w="8639"/>
              <w:gridCol w:w="20"/>
            </w:tblGrid>
            <w:tr w:rsidR="00463247" w14:paraId="207F4667" w14:textId="77777777" w:rsidTr="00E32319">
              <w:tc>
                <w:tcPr>
                  <w:tcW w:w="8639" w:type="dxa"/>
                </w:tcPr>
                <w:p w14:paraId="748FBFF1" w14:textId="77777777" w:rsidR="00463247" w:rsidRDefault="00463247" w:rsidP="00E32319">
                  <w:pPr>
                    <w:pStyle w:val="Heading2"/>
                  </w:pPr>
                  <w:r>
                    <w:t>Question 17</w:t>
                  </w:r>
                </w:p>
                <w:p w14:paraId="49C376B6" w14:textId="77777777" w:rsidR="00463247" w:rsidRDefault="00463247" w:rsidP="00E32319">
                  <w:pPr>
                    <w:pStyle w:val="Heading2"/>
                  </w:pPr>
                  <w:r>
                    <w:t>How many years have you had symptoms of INOCA for?</w:t>
                  </w:r>
                </w:p>
                <w:p w14:paraId="6AAE0F30" w14:textId="77777777" w:rsidR="00463247" w:rsidRDefault="003A50B6" w:rsidP="00E32319">
                  <w:pPr>
                    <w:pStyle w:val="Rating"/>
                  </w:pPr>
                  <w:sdt>
                    <w:sdtPr>
                      <w:id w:val="-185471927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Less than 1 year</w:t>
                  </w:r>
                  <w:r w:rsidR="00463247">
                    <w:tab/>
                    <w:t xml:space="preserve"> </w:t>
                  </w:r>
                </w:p>
                <w:p w14:paraId="328993EF" w14:textId="77777777" w:rsidR="00463247" w:rsidRDefault="003A50B6" w:rsidP="00E32319">
                  <w:pPr>
                    <w:pStyle w:val="Rating"/>
                  </w:pPr>
                  <w:sdt>
                    <w:sdtPr>
                      <w:id w:val="-85904934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1-5 years</w:t>
                  </w:r>
                  <w:r w:rsidR="00463247">
                    <w:tab/>
                    <w:t xml:space="preserve"> </w:t>
                  </w:r>
                </w:p>
                <w:p w14:paraId="62FCF616" w14:textId="77777777" w:rsidR="00463247" w:rsidRDefault="003A50B6" w:rsidP="00E32319">
                  <w:pPr>
                    <w:pStyle w:val="Rating"/>
                  </w:pPr>
                  <w:sdt>
                    <w:sdtPr>
                      <w:id w:val="77013231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5-10 years</w:t>
                  </w:r>
                </w:p>
                <w:p w14:paraId="1D79A806" w14:textId="77777777" w:rsidR="00463247" w:rsidRDefault="003A50B6" w:rsidP="00E32319">
                  <w:pPr>
                    <w:pStyle w:val="Rating"/>
                  </w:pPr>
                  <w:sdt>
                    <w:sdtPr>
                      <w:id w:val="-39636324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10-20 years</w:t>
                  </w:r>
                </w:p>
                <w:p w14:paraId="5F2FB596" w14:textId="77777777" w:rsidR="00463247" w:rsidRDefault="003A50B6" w:rsidP="00E32319">
                  <w:pPr>
                    <w:pStyle w:val="Rating"/>
                  </w:pPr>
                  <w:sdt>
                    <w:sdtPr>
                      <w:id w:val="-44979023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&gt;20 years</w:t>
                  </w:r>
                </w:p>
                <w:p w14:paraId="4456194D" w14:textId="77777777" w:rsidR="00463247" w:rsidRDefault="00463247" w:rsidP="00E32319">
                  <w:pPr>
                    <w:pStyle w:val="Heading2"/>
                  </w:pPr>
                  <w:r>
                    <w:t>Question 17</w:t>
                  </w:r>
                </w:p>
                <w:p w14:paraId="361588B3" w14:textId="77777777" w:rsidR="00463247" w:rsidRDefault="00463247" w:rsidP="00E32319">
                  <w:pPr>
                    <w:pStyle w:val="Heading2"/>
                  </w:pPr>
                  <w:r>
                    <w:t>At What Age were you Diagnosed with INOCA?</w:t>
                  </w:r>
                </w:p>
                <w:p w14:paraId="7329F9D1" w14:textId="77777777" w:rsidR="00463247" w:rsidRDefault="003A50B6" w:rsidP="00E32319">
                  <w:pPr>
                    <w:pStyle w:val="Rating"/>
                  </w:pPr>
                  <w:sdt>
                    <w:sdtPr>
                      <w:id w:val="-101831387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Less than 30</w:t>
                  </w:r>
                  <w:r w:rsidR="00463247">
                    <w:tab/>
                    <w:t xml:space="preserve"> </w:t>
                  </w:r>
                </w:p>
                <w:p w14:paraId="2C61A902" w14:textId="77777777" w:rsidR="00463247" w:rsidRDefault="003A50B6" w:rsidP="00E32319">
                  <w:pPr>
                    <w:pStyle w:val="Rating"/>
                  </w:pPr>
                  <w:sdt>
                    <w:sdtPr>
                      <w:id w:val="30082018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30-40</w:t>
                  </w:r>
                  <w:r w:rsidR="00463247">
                    <w:tab/>
                    <w:t xml:space="preserve"> </w:t>
                  </w:r>
                </w:p>
                <w:p w14:paraId="399D82BA" w14:textId="77777777" w:rsidR="00463247" w:rsidRDefault="003A50B6" w:rsidP="00E32319">
                  <w:pPr>
                    <w:pStyle w:val="Rating"/>
                  </w:pPr>
                  <w:sdt>
                    <w:sdtPr>
                      <w:id w:val="4079262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40-50</w:t>
                  </w:r>
                </w:p>
                <w:p w14:paraId="6AACDA9B" w14:textId="77777777" w:rsidR="00463247" w:rsidRDefault="003A50B6" w:rsidP="00E32319">
                  <w:pPr>
                    <w:pStyle w:val="Rating"/>
                  </w:pPr>
                  <w:sdt>
                    <w:sdtPr>
                      <w:id w:val="-1650208573"/>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50-60</w:t>
                  </w:r>
                </w:p>
                <w:p w14:paraId="044B5FA1" w14:textId="77777777" w:rsidR="00463247" w:rsidRDefault="003A50B6" w:rsidP="00E32319">
                  <w:pPr>
                    <w:pStyle w:val="Rating"/>
                  </w:pPr>
                  <w:sdt>
                    <w:sdtPr>
                      <w:id w:val="60993878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60-70</w:t>
                  </w:r>
                </w:p>
                <w:p w14:paraId="5AA04581" w14:textId="77777777" w:rsidR="00463247" w:rsidRDefault="003A50B6" w:rsidP="00E32319">
                  <w:pPr>
                    <w:pStyle w:val="Rating"/>
                  </w:pPr>
                  <w:sdt>
                    <w:sdtPr>
                      <w:id w:val="-181818574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&gt;70 years</w:t>
                  </w:r>
                </w:p>
                <w:p w14:paraId="51975189" w14:textId="77777777" w:rsidR="00463247" w:rsidRDefault="00463247" w:rsidP="00E32319">
                  <w:pPr>
                    <w:pStyle w:val="Heading2"/>
                  </w:pPr>
                  <w:r>
                    <w:t>Question 18</w:t>
                  </w:r>
                </w:p>
                <w:p w14:paraId="351FCF49" w14:textId="77777777" w:rsidR="00463247" w:rsidRDefault="00463247" w:rsidP="00E32319">
                  <w:pPr>
                    <w:pStyle w:val="Heading2"/>
                  </w:pPr>
                  <w:r>
                    <w:t xml:space="preserve">Have you ever had a Heart Attack? </w:t>
                  </w:r>
                </w:p>
                <w:p w14:paraId="205FE72F" w14:textId="77777777" w:rsidR="00463247" w:rsidRDefault="003A50B6" w:rsidP="00E32319">
                  <w:pPr>
                    <w:pStyle w:val="Ratings1-5"/>
                    <w:jc w:val="both"/>
                  </w:pPr>
                  <w:sdt>
                    <w:sdtPr>
                      <w:id w:val="204031612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1A34AA60" w14:textId="77777777" w:rsidR="00463247" w:rsidRDefault="003A50B6" w:rsidP="00E32319">
                  <w:pPr>
                    <w:pStyle w:val="Ratings1-5"/>
                    <w:jc w:val="both"/>
                  </w:pPr>
                  <w:sdt>
                    <w:sdtPr>
                      <w:id w:val="64045945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7178F678" w14:textId="77777777" w:rsidR="00463247" w:rsidRDefault="003A50B6" w:rsidP="00E32319">
                  <w:pPr>
                    <w:pStyle w:val="Ratings1-5"/>
                    <w:jc w:val="both"/>
                  </w:pPr>
                  <w:sdt>
                    <w:sdtPr>
                      <w:id w:val="147794852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Unsure</w:t>
                  </w:r>
                </w:p>
                <w:p w14:paraId="48945261" w14:textId="77777777" w:rsidR="00463247" w:rsidRDefault="00463247" w:rsidP="00E32319">
                  <w:pPr>
                    <w:pStyle w:val="Heading2"/>
                  </w:pPr>
                  <w:r>
                    <w:t>Question 19</w:t>
                  </w:r>
                </w:p>
                <w:p w14:paraId="7D292595" w14:textId="77777777" w:rsidR="00463247" w:rsidRDefault="00463247" w:rsidP="00E32319">
                  <w:pPr>
                    <w:pStyle w:val="Heading2"/>
                  </w:pPr>
                  <w:r>
                    <w:t xml:space="preserve">Have you ever been told that although your symptoms of INOCA may be unpleasant, you cannot die from it and cannot have a heart attack? </w:t>
                  </w:r>
                </w:p>
                <w:p w14:paraId="2E93B6DF" w14:textId="77777777" w:rsidR="00463247" w:rsidRDefault="003A50B6" w:rsidP="00E32319">
                  <w:pPr>
                    <w:pStyle w:val="Ratings1-5"/>
                    <w:jc w:val="both"/>
                  </w:pPr>
                  <w:sdt>
                    <w:sdtPr>
                      <w:id w:val="-18583297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73DB58A8" w14:textId="77777777" w:rsidR="00463247" w:rsidRDefault="003A50B6" w:rsidP="00E32319">
                  <w:pPr>
                    <w:pStyle w:val="Ratings1-5"/>
                    <w:jc w:val="both"/>
                  </w:pPr>
                  <w:sdt>
                    <w:sdtPr>
                      <w:id w:val="29735387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40E52875" w14:textId="77777777" w:rsidR="00463247" w:rsidRDefault="00463247" w:rsidP="00E32319">
                  <w:pPr>
                    <w:pStyle w:val="Heading2"/>
                  </w:pPr>
                  <w:r>
                    <w:t>Question 20</w:t>
                  </w:r>
                </w:p>
                <w:p w14:paraId="324DDB0F" w14:textId="77777777" w:rsidR="00463247" w:rsidRDefault="00463247" w:rsidP="00E32319">
                  <w:pPr>
                    <w:pStyle w:val="Heading2"/>
                  </w:pPr>
                  <w:r>
                    <w:t xml:space="preserve">Have you ever had to call an Ambulance for your symptoms of INOCA? </w:t>
                  </w:r>
                </w:p>
                <w:p w14:paraId="6FD99E05" w14:textId="77777777" w:rsidR="00463247" w:rsidRDefault="003A50B6" w:rsidP="00E32319">
                  <w:pPr>
                    <w:pStyle w:val="Ratings1-5"/>
                    <w:jc w:val="both"/>
                  </w:pPr>
                  <w:sdt>
                    <w:sdtPr>
                      <w:id w:val="734515243"/>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0A902247" w14:textId="77777777" w:rsidR="00463247" w:rsidRDefault="003A50B6" w:rsidP="00E32319">
                  <w:pPr>
                    <w:pStyle w:val="Ratings1-5"/>
                    <w:jc w:val="both"/>
                  </w:pPr>
                  <w:sdt>
                    <w:sdtPr>
                      <w:id w:val="183472057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567FA607" w14:textId="77777777" w:rsidR="00463247" w:rsidRDefault="00463247" w:rsidP="00E32319">
                  <w:pPr>
                    <w:pStyle w:val="Heading2"/>
                  </w:pPr>
                  <w:r>
                    <w:t>Question 21</w:t>
                  </w:r>
                </w:p>
                <w:p w14:paraId="7A114922" w14:textId="77777777" w:rsidR="00463247" w:rsidRDefault="00463247" w:rsidP="00E32319">
                  <w:pPr>
                    <w:pStyle w:val="Heading2"/>
                  </w:pPr>
                  <w:r>
                    <w:t>When you have called an Ambulance for your symptoms of INOCA, have you experienced any of the following? (</w:t>
                  </w:r>
                  <w:proofErr w:type="gramStart"/>
                  <w:r>
                    <w:t>choose</w:t>
                  </w:r>
                  <w:proofErr w:type="gramEnd"/>
                  <w:r>
                    <w:t xml:space="preserve"> all that apply) </w:t>
                  </w:r>
                </w:p>
                <w:p w14:paraId="042FA174" w14:textId="77777777" w:rsidR="00463247" w:rsidRDefault="003A50B6" w:rsidP="00E32319">
                  <w:pPr>
                    <w:pStyle w:val="Ratings1-5"/>
                    <w:jc w:val="both"/>
                  </w:pPr>
                  <w:sdt>
                    <w:sdtPr>
                      <w:id w:val="120883857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Taken to the Hospital and Cardiac Monitor Attached and ECG performed</w:t>
                  </w:r>
                </w:p>
                <w:p w14:paraId="32519B9C" w14:textId="77777777" w:rsidR="00463247" w:rsidRDefault="003A50B6" w:rsidP="00E32319">
                  <w:pPr>
                    <w:pStyle w:val="Ratings1-5"/>
                    <w:jc w:val="both"/>
                  </w:pPr>
                  <w:sdt>
                    <w:sdtPr>
                      <w:id w:val="-47429946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 Ambulance dispatched</w:t>
                  </w:r>
                </w:p>
                <w:p w14:paraId="7FCB798C" w14:textId="77777777" w:rsidR="00463247" w:rsidRDefault="003A50B6" w:rsidP="00E32319">
                  <w:pPr>
                    <w:pStyle w:val="Ratings1-5"/>
                    <w:jc w:val="both"/>
                  </w:pPr>
                  <w:sdt>
                    <w:sdtPr>
                      <w:id w:val="-84716743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Assessed by Ambulance Crew but not taken to the hospital</w:t>
                  </w:r>
                </w:p>
                <w:p w14:paraId="3C02F3CF" w14:textId="77777777" w:rsidR="00463247" w:rsidRDefault="003A50B6" w:rsidP="00E32319">
                  <w:pPr>
                    <w:pStyle w:val="Ratings1-5"/>
                    <w:jc w:val="both"/>
                  </w:pPr>
                  <w:sdt>
                    <w:sdtPr>
                      <w:id w:val="182608226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Taken to the Hospital but No Cardiac Monitor or ECG performed despite symptoms</w:t>
                  </w:r>
                </w:p>
                <w:p w14:paraId="58502118" w14:textId="77777777" w:rsidR="00463247" w:rsidRDefault="003A50B6" w:rsidP="00E32319">
                  <w:pPr>
                    <w:pStyle w:val="Ratings1-5"/>
                    <w:jc w:val="both"/>
                  </w:pPr>
                  <w:sdt>
                    <w:sdtPr>
                      <w:id w:val="-177908846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Ambulance Crew Understood the Diagnosis of INOCA</w:t>
                  </w:r>
                </w:p>
                <w:p w14:paraId="151267D8" w14:textId="77777777" w:rsidR="00463247" w:rsidRDefault="003A50B6" w:rsidP="00E32319">
                  <w:pPr>
                    <w:pStyle w:val="Ratings1-5"/>
                    <w:jc w:val="both"/>
                  </w:pPr>
                  <w:sdt>
                    <w:sdtPr>
                      <w:id w:val="-77401206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Ambulance Crew DID NOT Understand the Diagnosis of INOCA</w:t>
                  </w:r>
                </w:p>
                <w:p w14:paraId="7E267FF0" w14:textId="77777777" w:rsidR="00463247" w:rsidRDefault="003A50B6" w:rsidP="00E32319">
                  <w:pPr>
                    <w:pStyle w:val="Ratings1-5"/>
                    <w:jc w:val="both"/>
                  </w:pPr>
                  <w:sdt>
                    <w:sdtPr>
                      <w:id w:val="-1996790897"/>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I have never had to call an Ambulance</w:t>
                  </w:r>
                </w:p>
                <w:p w14:paraId="26071C6A" w14:textId="77777777" w:rsidR="00463247" w:rsidRDefault="003A50B6" w:rsidP="00E32319">
                  <w:pPr>
                    <w:pStyle w:val="Ratings1-5"/>
                    <w:jc w:val="both"/>
                  </w:pPr>
                  <w:sdt>
                    <w:sdtPr>
                      <w:id w:val="-114551242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I do not call the Ambulance because they do not take my symptoms seriously</w:t>
                  </w:r>
                </w:p>
                <w:p w14:paraId="79D9DCA8" w14:textId="77777777" w:rsidR="00463247" w:rsidRDefault="00463247" w:rsidP="00E32319">
                  <w:pPr>
                    <w:pStyle w:val="Heading2"/>
                  </w:pPr>
                  <w:r>
                    <w:t>Question 22</w:t>
                  </w:r>
                </w:p>
                <w:p w14:paraId="35F3042E" w14:textId="77777777" w:rsidR="00463247" w:rsidRDefault="00463247" w:rsidP="00E32319">
                  <w:pPr>
                    <w:pStyle w:val="Heading2"/>
                  </w:pPr>
                  <w:r>
                    <w:t>As a patient living with INOCA, do you know when to call for an ambulance or go to the hospital for your INOCA symptoms?</w:t>
                  </w:r>
                </w:p>
                <w:p w14:paraId="46F428F6" w14:textId="77777777" w:rsidR="00463247" w:rsidRDefault="003A50B6" w:rsidP="00E32319">
                  <w:pPr>
                    <w:pStyle w:val="Multiplechoice2"/>
                  </w:pPr>
                  <w:sdt>
                    <w:sdtPr>
                      <w:id w:val="1209915957"/>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1FD42D73" w14:textId="77777777" w:rsidR="00463247" w:rsidRDefault="003A50B6" w:rsidP="00E32319">
                  <w:pPr>
                    <w:pStyle w:val="Multiplechoice2"/>
                  </w:pPr>
                  <w:sdt>
                    <w:sdtPr>
                      <w:id w:val="213027827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tc>
              <w:tc>
                <w:tcPr>
                  <w:tcW w:w="20" w:type="dxa"/>
                </w:tcPr>
                <w:p w14:paraId="29E06494" w14:textId="77777777" w:rsidR="00463247" w:rsidRDefault="00463247" w:rsidP="00E32319">
                  <w:pPr>
                    <w:pStyle w:val="NoSpacing"/>
                    <w:jc w:val="right"/>
                  </w:pPr>
                </w:p>
              </w:tc>
            </w:tr>
          </w:tbl>
          <w:p w14:paraId="4DBC9F94" w14:textId="77777777" w:rsidR="00463247" w:rsidRDefault="00463247" w:rsidP="00E32319">
            <w:pPr>
              <w:pStyle w:val="Heading2"/>
            </w:pPr>
            <w:r>
              <w:t>Question 23</w:t>
            </w:r>
          </w:p>
          <w:p w14:paraId="5842D984" w14:textId="77777777" w:rsidR="00463247" w:rsidRDefault="00463247" w:rsidP="00E32319">
            <w:pPr>
              <w:pStyle w:val="Heading2"/>
            </w:pPr>
            <w:r>
              <w:t>Which diagnostic tests have you had related to your INOCA symptoms? (Check all that apply)</w:t>
            </w:r>
          </w:p>
          <w:p w14:paraId="179F743F" w14:textId="77777777" w:rsidR="00463247" w:rsidRDefault="003A50B6" w:rsidP="00E32319">
            <w:sdt>
              <w:sdtPr>
                <w:id w:val="1130357617"/>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ECG</w:t>
            </w:r>
          </w:p>
          <w:p w14:paraId="5B3B5FD0" w14:textId="77777777" w:rsidR="00463247" w:rsidRDefault="003A50B6" w:rsidP="00E32319">
            <w:sdt>
              <w:sdtPr>
                <w:id w:val="-45549211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Echocardiogram (also called Echo)</w:t>
            </w:r>
          </w:p>
          <w:p w14:paraId="0FD7A0FB" w14:textId="77777777" w:rsidR="00463247" w:rsidRDefault="003A50B6" w:rsidP="00E32319">
            <w:pPr>
              <w:pStyle w:val="Ratings1-5"/>
              <w:jc w:val="left"/>
            </w:pPr>
            <w:sdt>
              <w:sdtPr>
                <w:id w:val="112996876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Exercise Stress Test</w:t>
            </w:r>
          </w:p>
          <w:p w14:paraId="5E477EAB" w14:textId="77777777" w:rsidR="00463247" w:rsidRDefault="003A50B6" w:rsidP="00E32319">
            <w:pPr>
              <w:pStyle w:val="Ratings1-5"/>
              <w:jc w:val="left"/>
            </w:pPr>
            <w:sdt>
              <w:sdtPr>
                <w:id w:val="153369397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Stress Echocardiogram (Also called Stress Echo)</w:t>
            </w:r>
          </w:p>
          <w:p w14:paraId="77D35CE1" w14:textId="77777777" w:rsidR="00463247" w:rsidRDefault="003A50B6" w:rsidP="00E32319">
            <w:pPr>
              <w:pStyle w:val="Ratings1-5"/>
              <w:jc w:val="left"/>
            </w:pPr>
            <w:sdt>
              <w:sdtPr>
                <w:id w:val="128677477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CT Angiogram</w:t>
            </w:r>
          </w:p>
          <w:p w14:paraId="029F2020" w14:textId="77777777" w:rsidR="00463247" w:rsidRDefault="003A50B6" w:rsidP="00E32319">
            <w:pPr>
              <w:pStyle w:val="Ratings1-5"/>
              <w:jc w:val="left"/>
            </w:pPr>
            <w:sdt>
              <w:sdtPr>
                <w:id w:val="-98276963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Cardiac MRI</w:t>
            </w:r>
          </w:p>
          <w:p w14:paraId="2DA00CD2" w14:textId="77777777" w:rsidR="00463247" w:rsidRDefault="003A50B6" w:rsidP="00E32319">
            <w:pPr>
              <w:pStyle w:val="Ratings1-5"/>
              <w:jc w:val="left"/>
            </w:pPr>
            <w:sdt>
              <w:sdtPr>
                <w:id w:val="-116916072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PET Scan</w:t>
            </w:r>
          </w:p>
          <w:p w14:paraId="701899AC" w14:textId="77777777" w:rsidR="00463247" w:rsidRDefault="003A50B6" w:rsidP="00E32319">
            <w:pPr>
              <w:pStyle w:val="Ratings1-5"/>
              <w:jc w:val="left"/>
            </w:pPr>
            <w:sdt>
              <w:sdtPr>
                <w:id w:val="78647319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Cardiac Catheterization (Also called Angiogram)</w:t>
            </w:r>
          </w:p>
          <w:p w14:paraId="7ACC53F7" w14:textId="77777777" w:rsidR="00463247" w:rsidRDefault="003A50B6" w:rsidP="00E32319">
            <w:pPr>
              <w:pStyle w:val="Ratings1-5"/>
              <w:jc w:val="left"/>
            </w:pPr>
            <w:sdt>
              <w:sdtPr>
                <w:id w:val="-208845008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Cardiac Catheterization (Also called Angiogram) with Acetylcholine Testing</w:t>
            </w:r>
          </w:p>
          <w:p w14:paraId="0BBE2DEF" w14:textId="77777777" w:rsidR="00463247" w:rsidRDefault="003A50B6" w:rsidP="00E32319">
            <w:pPr>
              <w:pStyle w:val="Ratings1-5"/>
              <w:jc w:val="left"/>
            </w:pPr>
            <w:sdt>
              <w:sdtPr>
                <w:id w:val="47302902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None of the Above</w:t>
            </w:r>
          </w:p>
          <w:p w14:paraId="19F4DF67" w14:textId="77777777" w:rsidR="00463247" w:rsidRDefault="00463247" w:rsidP="00E32319">
            <w:pPr>
              <w:pStyle w:val="Heading2"/>
            </w:pPr>
            <w:r>
              <w:t>Question 24</w:t>
            </w:r>
          </w:p>
          <w:p w14:paraId="622B2106" w14:textId="77777777" w:rsidR="00463247" w:rsidRDefault="00463247" w:rsidP="00E32319">
            <w:pPr>
              <w:pStyle w:val="Heading2"/>
            </w:pPr>
            <w:r>
              <w:t>Which symptoms do you experience related to INOCA? (Check all that apply)</w:t>
            </w:r>
          </w:p>
          <w:p w14:paraId="2B9EBC45" w14:textId="77777777" w:rsidR="00463247" w:rsidRDefault="003A50B6" w:rsidP="00E32319">
            <w:sdt>
              <w:sdtPr>
                <w:id w:val="-78758677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Chest Pain/Chest Pressure/Chest Discomfort</w:t>
            </w:r>
          </w:p>
          <w:p w14:paraId="03A97BC9" w14:textId="77777777" w:rsidR="00463247" w:rsidRDefault="003A50B6" w:rsidP="00E32319">
            <w:sdt>
              <w:sdtPr>
                <w:id w:val="130366234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Fatigue/Exhaustion</w:t>
            </w:r>
          </w:p>
          <w:p w14:paraId="17FE83E5" w14:textId="77777777" w:rsidR="00463247" w:rsidRDefault="003A50B6" w:rsidP="00E32319">
            <w:pPr>
              <w:pStyle w:val="Ratings1-5"/>
              <w:jc w:val="left"/>
            </w:pPr>
            <w:sdt>
              <w:sdtPr>
                <w:id w:val="183271000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Shortness of Breath</w:t>
            </w:r>
          </w:p>
          <w:p w14:paraId="1A16B2AC" w14:textId="77777777" w:rsidR="00463247" w:rsidRDefault="003A50B6" w:rsidP="00E32319">
            <w:pPr>
              <w:pStyle w:val="Ratings1-5"/>
              <w:jc w:val="left"/>
            </w:pPr>
            <w:sdt>
              <w:sdtPr>
                <w:id w:val="173504579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Back Pain</w:t>
            </w:r>
          </w:p>
          <w:p w14:paraId="73D13916" w14:textId="77777777" w:rsidR="00463247" w:rsidRDefault="003A50B6" w:rsidP="00E32319">
            <w:pPr>
              <w:pStyle w:val="Ratings1-5"/>
              <w:jc w:val="left"/>
            </w:pPr>
            <w:sdt>
              <w:sdtPr>
                <w:id w:val="-30756207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Shoulder or Arm Pain or Pressure</w:t>
            </w:r>
          </w:p>
          <w:p w14:paraId="3C880192" w14:textId="77777777" w:rsidR="00463247" w:rsidRDefault="003A50B6" w:rsidP="00E32319">
            <w:pPr>
              <w:pStyle w:val="Ratings1-5"/>
              <w:jc w:val="left"/>
            </w:pPr>
            <w:sdt>
              <w:sdtPr>
                <w:id w:val="233285513"/>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Neck/Jaw Pain</w:t>
            </w:r>
          </w:p>
          <w:p w14:paraId="48B10C30" w14:textId="77777777" w:rsidR="00463247" w:rsidRDefault="003A50B6" w:rsidP="00E32319">
            <w:pPr>
              <w:pStyle w:val="Ratings1-5"/>
              <w:jc w:val="left"/>
            </w:pPr>
            <w:sdt>
              <w:sdtPr>
                <w:id w:val="-186828507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Palpitations/Racing of the heart</w:t>
            </w:r>
          </w:p>
          <w:p w14:paraId="4B2D7896" w14:textId="77777777" w:rsidR="00463247" w:rsidRDefault="003A50B6" w:rsidP="00E32319">
            <w:pPr>
              <w:pStyle w:val="Ratings1-5"/>
              <w:jc w:val="left"/>
            </w:pPr>
            <w:sdt>
              <w:sdtPr>
                <w:id w:val="-110256081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Sweats</w:t>
            </w:r>
          </w:p>
          <w:p w14:paraId="2A77E298" w14:textId="77777777" w:rsidR="00463247" w:rsidRDefault="003A50B6" w:rsidP="00E32319">
            <w:pPr>
              <w:pStyle w:val="Ratings1-5"/>
              <w:jc w:val="left"/>
            </w:pPr>
            <w:sdt>
              <w:sdtPr>
                <w:id w:val="122395435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Lightheadedness, </w:t>
            </w:r>
            <w:proofErr w:type="spellStart"/>
            <w:r w:rsidR="00463247">
              <w:t>Dizzyness</w:t>
            </w:r>
            <w:proofErr w:type="spellEnd"/>
          </w:p>
          <w:p w14:paraId="543C9B5D" w14:textId="77777777" w:rsidR="00463247" w:rsidRDefault="003A50B6" w:rsidP="00E32319">
            <w:pPr>
              <w:pStyle w:val="Ratings1-5"/>
              <w:jc w:val="left"/>
            </w:pPr>
            <w:sdt>
              <w:sdtPr>
                <w:id w:val="-16070961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Nausea, reflux-like symptoms</w:t>
            </w:r>
          </w:p>
          <w:p w14:paraId="342116D4" w14:textId="77777777" w:rsidR="00463247" w:rsidRPr="004C0B0F" w:rsidRDefault="003A50B6" w:rsidP="00E32319">
            <w:pPr>
              <w:pStyle w:val="Ratings1-5"/>
              <w:jc w:val="left"/>
              <w:rPr>
                <w:lang w:val="fr-FR"/>
              </w:rPr>
            </w:pPr>
            <w:sdt>
              <w:sdtPr>
                <w:id w:val="-119460832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rsidRPr="004C0B0F">
              <w:rPr>
                <w:lang w:val="fr-FR"/>
              </w:rPr>
              <w:t xml:space="preserve"> Confusion, Brain Fog</w:t>
            </w:r>
          </w:p>
          <w:p w14:paraId="747586E6" w14:textId="77777777" w:rsidR="00463247" w:rsidRPr="004C0B0F" w:rsidRDefault="003A50B6" w:rsidP="00E32319">
            <w:pPr>
              <w:pStyle w:val="Ratings1-5"/>
              <w:jc w:val="left"/>
              <w:rPr>
                <w:lang w:val="fr-FR"/>
              </w:rPr>
            </w:pPr>
            <w:sdt>
              <w:sdtPr>
                <w:id w:val="192984669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rsidRPr="004C0B0F">
              <w:rPr>
                <w:lang w:val="fr-FR"/>
              </w:rPr>
              <w:t xml:space="preserve"> Vision Changes</w:t>
            </w:r>
          </w:p>
          <w:p w14:paraId="5BC5151F" w14:textId="77777777" w:rsidR="00463247" w:rsidRPr="004C0B0F" w:rsidRDefault="003A50B6" w:rsidP="00E32319">
            <w:pPr>
              <w:pStyle w:val="Ratings1-5"/>
              <w:jc w:val="left"/>
              <w:rPr>
                <w:lang w:val="fr-FR"/>
              </w:rPr>
            </w:pPr>
            <w:sdt>
              <w:sdtPr>
                <w:id w:val="68610732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rsidRPr="004C0B0F">
              <w:rPr>
                <w:lang w:val="fr-FR"/>
              </w:rPr>
              <w:t xml:space="preserve"> </w:t>
            </w:r>
            <w:proofErr w:type="spellStart"/>
            <w:r w:rsidR="00463247" w:rsidRPr="004C0B0F">
              <w:rPr>
                <w:lang w:val="fr-FR"/>
              </w:rPr>
              <w:t>Other</w:t>
            </w:r>
            <w:proofErr w:type="spellEnd"/>
          </w:p>
          <w:p w14:paraId="32C831EF" w14:textId="77777777" w:rsidR="00463247" w:rsidRPr="004C0B0F" w:rsidRDefault="00463247" w:rsidP="00E32319">
            <w:pPr>
              <w:pStyle w:val="Heading2"/>
              <w:rPr>
                <w:lang w:val="fr-FR"/>
              </w:rPr>
            </w:pPr>
            <w:r w:rsidRPr="004C0B0F">
              <w:rPr>
                <w:lang w:val="fr-FR"/>
              </w:rPr>
              <w:t>Question 25</w:t>
            </w:r>
          </w:p>
          <w:p w14:paraId="45307856" w14:textId="77777777" w:rsidR="00463247" w:rsidRDefault="00463247" w:rsidP="00E32319">
            <w:pPr>
              <w:pStyle w:val="Heading2"/>
            </w:pPr>
            <w:r>
              <w:t>Have You Ever Left any Doctor’s Appointment and come away thinking they did not understand INOCA?</w:t>
            </w:r>
          </w:p>
          <w:p w14:paraId="6F856543" w14:textId="77777777" w:rsidR="00463247" w:rsidRDefault="003A50B6" w:rsidP="00E32319">
            <w:pPr>
              <w:pStyle w:val="Ratings1-5"/>
              <w:jc w:val="left"/>
            </w:pPr>
            <w:sdt>
              <w:sdtPr>
                <w:id w:val="-911532846"/>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All the Time</w:t>
            </w:r>
          </w:p>
          <w:p w14:paraId="6B8ABC5D" w14:textId="77777777" w:rsidR="00463247" w:rsidRDefault="003A50B6" w:rsidP="00E32319">
            <w:pPr>
              <w:pStyle w:val="Ratings1-5"/>
              <w:jc w:val="left"/>
            </w:pPr>
            <w:sdt>
              <w:sdtPr>
                <w:id w:val="-15714812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Often</w:t>
            </w:r>
          </w:p>
          <w:p w14:paraId="446933E5" w14:textId="77777777" w:rsidR="00463247" w:rsidRDefault="003A50B6" w:rsidP="00E32319">
            <w:pPr>
              <w:pStyle w:val="Ratings1-5"/>
              <w:jc w:val="left"/>
            </w:pPr>
            <w:sdt>
              <w:sdtPr>
                <w:id w:val="4850920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Occasionally</w:t>
            </w:r>
          </w:p>
          <w:p w14:paraId="12F8B8A1" w14:textId="77777777" w:rsidR="00463247" w:rsidRDefault="003A50B6" w:rsidP="00E32319">
            <w:sdt>
              <w:sdtPr>
                <w:id w:val="123219409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Never</w:t>
            </w:r>
          </w:p>
          <w:p w14:paraId="6ACFA332" w14:textId="77777777" w:rsidR="00463247" w:rsidRDefault="00463247" w:rsidP="00E32319">
            <w:pPr>
              <w:pStyle w:val="Heading2"/>
            </w:pPr>
            <w:r>
              <w:t>Question 26</w:t>
            </w:r>
          </w:p>
          <w:p w14:paraId="3AB4A389" w14:textId="77777777" w:rsidR="00463247" w:rsidRDefault="00463247" w:rsidP="00E32319">
            <w:pPr>
              <w:pStyle w:val="Heading2"/>
            </w:pPr>
            <w:r>
              <w:t>Have You Ever Had to Stop Working because of INOCA?</w:t>
            </w:r>
          </w:p>
          <w:p w14:paraId="3EF287AD" w14:textId="77777777" w:rsidR="00463247" w:rsidRDefault="003A50B6" w:rsidP="00E32319">
            <w:sdt>
              <w:sdtPr>
                <w:id w:val="198580245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794BC791" w14:textId="77777777" w:rsidR="00463247" w:rsidRDefault="003A50B6" w:rsidP="00E32319">
            <w:sdt>
              <w:sdtPr>
                <w:id w:val="138845615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6B341011" w14:textId="77777777" w:rsidR="00463247" w:rsidRDefault="00463247" w:rsidP="00E32319">
            <w:pPr>
              <w:pStyle w:val="Heading2"/>
            </w:pPr>
            <w:r>
              <w:lastRenderedPageBreak/>
              <w:t>Question 27</w:t>
            </w:r>
          </w:p>
          <w:p w14:paraId="475948E6" w14:textId="77777777" w:rsidR="00463247" w:rsidRDefault="00463247" w:rsidP="00E32319">
            <w:pPr>
              <w:pStyle w:val="Heading2"/>
            </w:pPr>
            <w:r>
              <w:t>Did You Had to Retire Early because of INOCA?</w:t>
            </w:r>
          </w:p>
          <w:p w14:paraId="474E689C" w14:textId="77777777" w:rsidR="00463247" w:rsidRDefault="003A50B6" w:rsidP="00E32319">
            <w:sdt>
              <w:sdtPr>
                <w:id w:val="207176182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26100656" w14:textId="77777777" w:rsidR="00463247" w:rsidRDefault="003A50B6" w:rsidP="00E32319">
            <w:sdt>
              <w:sdtPr>
                <w:id w:val="-104768070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4FCFC6AA" w14:textId="77777777" w:rsidR="00463247" w:rsidRDefault="00463247" w:rsidP="00E32319">
            <w:pPr>
              <w:pStyle w:val="Heading2"/>
            </w:pPr>
            <w:r>
              <w:t>Question 28</w:t>
            </w:r>
          </w:p>
          <w:p w14:paraId="71055527" w14:textId="77777777" w:rsidR="00463247" w:rsidRDefault="00463247" w:rsidP="00E32319">
            <w:pPr>
              <w:pStyle w:val="Heading2"/>
            </w:pPr>
            <w:r>
              <w:t>Have You Ever Had to Reduce Working Hours because of INOCA?</w:t>
            </w:r>
          </w:p>
          <w:p w14:paraId="74A09A7F" w14:textId="77777777" w:rsidR="00463247" w:rsidRDefault="003A50B6" w:rsidP="00E32319">
            <w:sdt>
              <w:sdtPr>
                <w:id w:val="49924083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5053F88A" w14:textId="77777777" w:rsidR="00463247" w:rsidRDefault="003A50B6" w:rsidP="00E32319">
            <w:sdt>
              <w:sdtPr>
                <w:id w:val="-104451091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4072B075" w14:textId="77777777" w:rsidR="00463247" w:rsidRDefault="00463247" w:rsidP="00E32319">
            <w:pPr>
              <w:pStyle w:val="Heading2"/>
            </w:pPr>
            <w:r>
              <w:t>Question 29</w:t>
            </w:r>
          </w:p>
          <w:p w14:paraId="0AE848AE" w14:textId="77777777" w:rsidR="00463247" w:rsidRDefault="00463247" w:rsidP="00E32319">
            <w:pPr>
              <w:pStyle w:val="Heading2"/>
            </w:pPr>
            <w:r>
              <w:t>Have You Ever Had to Change Jobs or Roles for a Less Stressful Position because of your symptoms from INOCA?</w:t>
            </w:r>
          </w:p>
          <w:p w14:paraId="0C38FC54" w14:textId="77777777" w:rsidR="00463247" w:rsidRDefault="003A50B6" w:rsidP="00E32319">
            <w:sdt>
              <w:sdtPr>
                <w:id w:val="-60218749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0134D014" w14:textId="77777777" w:rsidR="00463247" w:rsidRDefault="003A50B6" w:rsidP="00E32319">
            <w:sdt>
              <w:sdtPr>
                <w:id w:val="205912115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621F2D29" w14:textId="77777777" w:rsidR="00463247" w:rsidRDefault="00463247" w:rsidP="00E32319">
            <w:pPr>
              <w:pStyle w:val="Heading2"/>
            </w:pPr>
            <w:r>
              <w:t>Question 30</w:t>
            </w:r>
          </w:p>
          <w:p w14:paraId="611469F1" w14:textId="77777777" w:rsidR="00463247" w:rsidRDefault="00463247" w:rsidP="00E32319">
            <w:pPr>
              <w:pStyle w:val="Heading2"/>
            </w:pPr>
            <w:r>
              <w:t>Have You Ever Had to Change Jobs or Roles that Resulted in Lower Pay Because of your Symptoms with INOCA?</w:t>
            </w:r>
          </w:p>
          <w:p w14:paraId="67312501" w14:textId="77777777" w:rsidR="00463247" w:rsidRDefault="003A50B6" w:rsidP="00E32319">
            <w:sdt>
              <w:sdtPr>
                <w:id w:val="-1060935900"/>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63658B20" w14:textId="77777777" w:rsidR="00463247" w:rsidRDefault="003A50B6" w:rsidP="00E32319">
            <w:sdt>
              <w:sdtPr>
                <w:id w:val="49176271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49973CD1" w14:textId="77777777" w:rsidR="00463247" w:rsidRDefault="00463247" w:rsidP="00E32319">
            <w:pPr>
              <w:pStyle w:val="Heading2"/>
            </w:pPr>
            <w:r>
              <w:t>Question 31</w:t>
            </w:r>
          </w:p>
          <w:p w14:paraId="4A04F0DF" w14:textId="77777777" w:rsidR="00463247" w:rsidRDefault="00463247" w:rsidP="00E32319">
            <w:pPr>
              <w:pStyle w:val="Heading2"/>
            </w:pPr>
            <w:r>
              <w:t>Have You Ever Had to Apply for Disability Benefits because of your symptoms with INOCA?</w:t>
            </w:r>
          </w:p>
          <w:p w14:paraId="3A9977C6" w14:textId="77777777" w:rsidR="00463247" w:rsidRDefault="003A50B6" w:rsidP="00E32319">
            <w:sdt>
              <w:sdtPr>
                <w:id w:val="141721752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2C94BBD3" w14:textId="77777777" w:rsidR="00463247" w:rsidRDefault="003A50B6" w:rsidP="00E32319">
            <w:sdt>
              <w:sdtPr>
                <w:id w:val="155612397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60F65FC6" w14:textId="77777777" w:rsidR="00463247" w:rsidRDefault="00463247" w:rsidP="00E32319">
            <w:pPr>
              <w:pStyle w:val="Heading2"/>
            </w:pPr>
            <w:r>
              <w:t>Question 32</w:t>
            </w:r>
          </w:p>
          <w:p w14:paraId="66C50BC4" w14:textId="77777777" w:rsidR="00463247" w:rsidRDefault="00463247" w:rsidP="00E32319">
            <w:pPr>
              <w:pStyle w:val="Heading2"/>
            </w:pPr>
            <w:r>
              <w:t>If You Had to Apply for Disability Benefits because of your symptoms with INOCA, was your application successful?</w:t>
            </w:r>
          </w:p>
          <w:p w14:paraId="30613A11" w14:textId="77777777" w:rsidR="00463247" w:rsidRDefault="003A50B6" w:rsidP="00E32319">
            <w:sdt>
              <w:sdtPr>
                <w:id w:val="151194536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1CFD6C2E" w14:textId="77777777" w:rsidR="00463247" w:rsidRDefault="003A50B6" w:rsidP="00E32319">
            <w:sdt>
              <w:sdtPr>
                <w:id w:val="168363136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412BD78F" w14:textId="77777777" w:rsidR="00463247" w:rsidRDefault="003A50B6" w:rsidP="00E32319">
            <w:sdt>
              <w:sdtPr>
                <w:id w:val="116797351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I have never applied for disability benefits</w:t>
            </w:r>
          </w:p>
          <w:p w14:paraId="49F9614A" w14:textId="77777777" w:rsidR="00463247" w:rsidRDefault="00463247" w:rsidP="00E32319">
            <w:pPr>
              <w:pStyle w:val="Heading2"/>
            </w:pPr>
            <w:r>
              <w:t>Question 33</w:t>
            </w:r>
          </w:p>
          <w:p w14:paraId="7F1633A3" w14:textId="77777777" w:rsidR="00463247" w:rsidRDefault="00463247" w:rsidP="00E32319">
            <w:pPr>
              <w:pStyle w:val="Heading2"/>
            </w:pPr>
            <w:r>
              <w:t>Do You Ever Worry about being home alone?</w:t>
            </w:r>
          </w:p>
          <w:p w14:paraId="11C7F9AA" w14:textId="77777777" w:rsidR="00463247" w:rsidRDefault="003A50B6" w:rsidP="00E32319">
            <w:sdt>
              <w:sdtPr>
                <w:id w:val="-149302186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3FC1B591" w14:textId="77777777" w:rsidR="00463247" w:rsidRDefault="003A50B6" w:rsidP="00E32319">
            <w:sdt>
              <w:sdtPr>
                <w:id w:val="-197220446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055F481B" w14:textId="77777777" w:rsidR="00463247" w:rsidRDefault="00463247" w:rsidP="00E32319">
            <w:pPr>
              <w:pStyle w:val="Heading2"/>
            </w:pPr>
            <w:r>
              <w:lastRenderedPageBreak/>
              <w:t>Question 34</w:t>
            </w:r>
          </w:p>
          <w:p w14:paraId="335DF1C7" w14:textId="77777777" w:rsidR="00463247" w:rsidRDefault="00463247" w:rsidP="00E32319">
            <w:pPr>
              <w:pStyle w:val="Heading2"/>
            </w:pPr>
            <w:r>
              <w:t>Do You Ever Worry about going out alone?</w:t>
            </w:r>
          </w:p>
          <w:p w14:paraId="36111B16" w14:textId="77777777" w:rsidR="00463247" w:rsidRDefault="003A50B6" w:rsidP="00E32319">
            <w:sdt>
              <w:sdtPr>
                <w:id w:val="-12546916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4948F2E2" w14:textId="77777777" w:rsidR="00463247" w:rsidRDefault="003A50B6" w:rsidP="00E32319">
            <w:sdt>
              <w:sdtPr>
                <w:id w:val="-1926560677"/>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0E9AA46B" w14:textId="77777777" w:rsidR="00463247" w:rsidRDefault="00463247" w:rsidP="00E32319">
            <w:pPr>
              <w:pStyle w:val="Heading2"/>
            </w:pPr>
            <w:r>
              <w:t>Question 35</w:t>
            </w:r>
          </w:p>
          <w:p w14:paraId="5DA247F4" w14:textId="77777777" w:rsidR="00463247" w:rsidRDefault="00463247" w:rsidP="00E32319">
            <w:pPr>
              <w:pStyle w:val="Heading2"/>
            </w:pPr>
            <w:r>
              <w:t>Do You Drive?</w:t>
            </w:r>
          </w:p>
          <w:p w14:paraId="35AF467D" w14:textId="77777777" w:rsidR="00463247" w:rsidRDefault="003A50B6" w:rsidP="00E32319">
            <w:sdt>
              <w:sdtPr>
                <w:id w:val="112280540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Yes,</w:t>
            </w:r>
          </w:p>
          <w:p w14:paraId="20300400" w14:textId="77777777" w:rsidR="00463247" w:rsidRDefault="003A50B6" w:rsidP="00E32319">
            <w:sdt>
              <w:sdtPr>
                <w:id w:val="148280396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 stopped due to INOCA symptoms</w:t>
            </w:r>
          </w:p>
          <w:p w14:paraId="6D163EA0" w14:textId="77777777" w:rsidR="00463247" w:rsidRDefault="003A50B6" w:rsidP="00E32319">
            <w:sdt>
              <w:sdtPr>
                <w:id w:val="1603377763"/>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Never Drove</w:t>
            </w:r>
          </w:p>
          <w:p w14:paraId="096D7D09" w14:textId="77777777" w:rsidR="00463247" w:rsidRDefault="00463247" w:rsidP="00E32319">
            <w:pPr>
              <w:pStyle w:val="Heading2"/>
            </w:pPr>
            <w:r>
              <w:t>Question 36</w:t>
            </w:r>
          </w:p>
          <w:p w14:paraId="48626DF4" w14:textId="77777777" w:rsidR="00463247" w:rsidRDefault="00463247" w:rsidP="00E32319">
            <w:pPr>
              <w:pStyle w:val="Heading2"/>
            </w:pPr>
            <w:r>
              <w:t>Did you have any of the following conditions during pregnancy? (</w:t>
            </w:r>
            <w:proofErr w:type="gramStart"/>
            <w:r>
              <w:t>check</w:t>
            </w:r>
            <w:proofErr w:type="gramEnd"/>
            <w:r>
              <w:t xml:space="preserve"> all that apply)</w:t>
            </w:r>
          </w:p>
          <w:p w14:paraId="0320FF83" w14:textId="77777777" w:rsidR="00463247" w:rsidRDefault="003A50B6" w:rsidP="00E32319">
            <w:pPr>
              <w:pStyle w:val="Multiplechoice2"/>
            </w:pPr>
            <w:sdt>
              <w:sdtPr>
                <w:id w:val="-1557918274"/>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Hypertension During pregnancy</w:t>
            </w:r>
          </w:p>
          <w:p w14:paraId="23F6FE36" w14:textId="77777777" w:rsidR="00463247" w:rsidRPr="004C0B0F" w:rsidRDefault="003A50B6" w:rsidP="00E32319">
            <w:pPr>
              <w:pStyle w:val="Multiplechoice2"/>
              <w:rPr>
                <w:lang w:val="pt-BR"/>
              </w:rPr>
            </w:pPr>
            <w:sdt>
              <w:sdtPr>
                <w:id w:val="-189943022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rsidRPr="004C0B0F">
              <w:rPr>
                <w:lang w:val="pt-BR"/>
              </w:rPr>
              <w:t xml:space="preserve"> Preeclampsia or Eclampsia</w:t>
            </w:r>
          </w:p>
          <w:p w14:paraId="55832B3F" w14:textId="77777777" w:rsidR="00463247" w:rsidRPr="004C0B0F" w:rsidRDefault="003A50B6" w:rsidP="00E32319">
            <w:pPr>
              <w:pStyle w:val="Multiplechoice2"/>
              <w:rPr>
                <w:lang w:val="pt-BR"/>
              </w:rPr>
            </w:pPr>
            <w:sdt>
              <w:sdtPr>
                <w:id w:val="203128608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rsidRPr="004C0B0F">
              <w:rPr>
                <w:lang w:val="pt-BR"/>
              </w:rPr>
              <w:t xml:space="preserve"> Gestational Diabetes</w:t>
            </w:r>
            <w:r w:rsidR="00463247" w:rsidRPr="004C0B0F">
              <w:rPr>
                <w:lang w:val="pt-BR"/>
              </w:rPr>
              <w:tab/>
            </w:r>
          </w:p>
          <w:p w14:paraId="241EE143" w14:textId="77777777" w:rsidR="00463247" w:rsidRDefault="003A50B6" w:rsidP="00E32319">
            <w:pPr>
              <w:pStyle w:val="Multiplechoice2"/>
            </w:pPr>
            <w:sdt>
              <w:sdtPr>
                <w:id w:val="-307941106"/>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Preterm Delivery</w:t>
            </w:r>
          </w:p>
          <w:p w14:paraId="4FB484DB" w14:textId="77777777" w:rsidR="00463247" w:rsidRDefault="003A50B6" w:rsidP="00E32319">
            <w:pPr>
              <w:pStyle w:val="Multiplechoice2"/>
            </w:pPr>
            <w:sdt>
              <w:sdtPr>
                <w:id w:val="1047102563"/>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Miscarriage</w:t>
            </w:r>
          </w:p>
          <w:p w14:paraId="5B59A444" w14:textId="77777777" w:rsidR="00463247" w:rsidRDefault="003A50B6" w:rsidP="00E32319">
            <w:pPr>
              <w:pStyle w:val="Multiplechoice2"/>
            </w:pPr>
            <w:sdt>
              <w:sdtPr>
                <w:id w:val="-188270376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Does Not Apply </w:t>
            </w:r>
            <w:proofErr w:type="gramStart"/>
            <w:r w:rsidR="00463247">
              <w:t>To</w:t>
            </w:r>
            <w:proofErr w:type="gramEnd"/>
            <w:r w:rsidR="00463247">
              <w:t xml:space="preserve"> Me, I have Never Been Pregnant</w:t>
            </w:r>
          </w:p>
          <w:p w14:paraId="18FFB553" w14:textId="77777777" w:rsidR="00463247" w:rsidRDefault="00463247" w:rsidP="00E32319">
            <w:pPr>
              <w:pStyle w:val="Heading2"/>
            </w:pPr>
            <w:r>
              <w:t>Question 37</w:t>
            </w:r>
          </w:p>
          <w:p w14:paraId="24DBE4DB" w14:textId="77777777" w:rsidR="00463247" w:rsidRDefault="00463247" w:rsidP="00E32319">
            <w:pPr>
              <w:pStyle w:val="Heading2"/>
            </w:pPr>
            <w:r>
              <w:t>Do you have any of the following conditions? (</w:t>
            </w:r>
            <w:proofErr w:type="gramStart"/>
            <w:r>
              <w:t>check</w:t>
            </w:r>
            <w:proofErr w:type="gramEnd"/>
            <w:r>
              <w:t xml:space="preserve"> all that apply)</w:t>
            </w:r>
          </w:p>
          <w:p w14:paraId="22E765C6" w14:textId="77777777" w:rsidR="00463247" w:rsidRDefault="003A50B6" w:rsidP="00E32319">
            <w:pPr>
              <w:pStyle w:val="Multiplechoice2"/>
            </w:pPr>
            <w:sdt>
              <w:sdtPr>
                <w:id w:val="-273950393"/>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Migraines/ Frequent Headaches</w:t>
            </w:r>
          </w:p>
          <w:p w14:paraId="223829F5" w14:textId="77777777" w:rsidR="00463247" w:rsidRDefault="003A50B6" w:rsidP="00E32319">
            <w:pPr>
              <w:pStyle w:val="Multiplechoice2"/>
            </w:pPr>
            <w:sdt>
              <w:sdtPr>
                <w:id w:val="-154429303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Raynaud’s </w:t>
            </w:r>
          </w:p>
          <w:p w14:paraId="5FAE6B5A" w14:textId="77777777" w:rsidR="00463247" w:rsidRDefault="003A50B6" w:rsidP="00E32319">
            <w:pPr>
              <w:pStyle w:val="Multiplechoice2"/>
            </w:pPr>
            <w:sdt>
              <w:sdtPr>
                <w:id w:val="316622108"/>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Thyroid Disorder</w:t>
            </w:r>
            <w:r w:rsidR="00463247">
              <w:tab/>
            </w:r>
          </w:p>
          <w:p w14:paraId="4159433F" w14:textId="77777777" w:rsidR="00463247" w:rsidRDefault="003A50B6" w:rsidP="00E32319">
            <w:pPr>
              <w:pStyle w:val="Multiplechoice2"/>
            </w:pPr>
            <w:sdt>
              <w:sdtPr>
                <w:id w:val="1046331873"/>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Rheumatoid Arthritis</w:t>
            </w:r>
          </w:p>
          <w:p w14:paraId="1875A2C7" w14:textId="77777777" w:rsidR="00463247" w:rsidRDefault="003A50B6" w:rsidP="00E32319">
            <w:pPr>
              <w:pStyle w:val="Multiplechoice2"/>
            </w:pPr>
            <w:sdt>
              <w:sdtPr>
                <w:id w:val="-154983624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Lupus/ Systemic Lupus Er</w:t>
            </w:r>
            <w:r w:rsidR="00463247" w:rsidRPr="00AB3F8C">
              <w:t>ythematosus</w:t>
            </w:r>
          </w:p>
          <w:p w14:paraId="73F26C6E" w14:textId="77777777" w:rsidR="00463247" w:rsidRDefault="003A50B6" w:rsidP="00E32319">
            <w:pPr>
              <w:pStyle w:val="Multiplechoice2"/>
            </w:pPr>
            <w:sdt>
              <w:sdtPr>
                <w:id w:val="-73346734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Other Autoimmune Disorder</w:t>
            </w:r>
          </w:p>
          <w:p w14:paraId="3636A462" w14:textId="77777777" w:rsidR="00463247" w:rsidRDefault="003A50B6" w:rsidP="00E32319">
            <w:pPr>
              <w:pStyle w:val="Multiplechoice2"/>
            </w:pPr>
            <w:sdt>
              <w:sdtPr>
                <w:id w:val="-143682640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History of Stroke</w:t>
            </w:r>
          </w:p>
          <w:p w14:paraId="694D1725" w14:textId="77777777" w:rsidR="00463247" w:rsidRDefault="003A50B6" w:rsidP="00E32319">
            <w:pPr>
              <w:pStyle w:val="Multiplechoice2"/>
            </w:pPr>
            <w:sdt>
              <w:sdtPr>
                <w:id w:val="212010308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Kidney Disease</w:t>
            </w:r>
          </w:p>
          <w:p w14:paraId="4D7DD496" w14:textId="77777777" w:rsidR="00463247" w:rsidRDefault="003A50B6" w:rsidP="00E32319">
            <w:pPr>
              <w:pStyle w:val="Multiplechoice2"/>
            </w:pPr>
            <w:sdt>
              <w:sdtPr>
                <w:id w:val="54241376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None</w:t>
            </w:r>
          </w:p>
          <w:p w14:paraId="6F5158C7" w14:textId="77777777" w:rsidR="00463247" w:rsidRDefault="00463247" w:rsidP="00E32319">
            <w:pPr>
              <w:pStyle w:val="Heading2"/>
            </w:pPr>
            <w:r>
              <w:t>Question 38</w:t>
            </w:r>
          </w:p>
          <w:p w14:paraId="1EC7C5C7" w14:textId="77777777" w:rsidR="00463247" w:rsidRDefault="00463247" w:rsidP="00E32319">
            <w:pPr>
              <w:pStyle w:val="Heading2"/>
            </w:pPr>
            <w:r>
              <w:t>Do You Have Any of the Following Triggers for Your Symptoms of INOCA?</w:t>
            </w:r>
          </w:p>
          <w:p w14:paraId="70FB23F4" w14:textId="77777777" w:rsidR="00463247" w:rsidRDefault="003A50B6" w:rsidP="00E32319">
            <w:pPr>
              <w:pStyle w:val="Multiplechoice2"/>
            </w:pPr>
            <w:sdt>
              <w:sdtPr>
                <w:id w:val="-1030794112"/>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Stress</w:t>
            </w:r>
          </w:p>
          <w:p w14:paraId="6D9F3E79" w14:textId="77777777" w:rsidR="00463247" w:rsidRDefault="003A50B6" w:rsidP="00E32319">
            <w:pPr>
              <w:pStyle w:val="Multiplechoice2"/>
            </w:pPr>
            <w:sdt>
              <w:sdtPr>
                <w:id w:val="331351162"/>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Exercise/Exertion</w:t>
            </w:r>
          </w:p>
          <w:p w14:paraId="112CAB76" w14:textId="77777777" w:rsidR="00463247" w:rsidRDefault="003A50B6" w:rsidP="00E32319">
            <w:pPr>
              <w:pStyle w:val="Multiplechoice2"/>
            </w:pPr>
            <w:sdt>
              <w:sdtPr>
                <w:id w:val="-2810674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Excitement or High Emotional State/Anger</w:t>
            </w:r>
          </w:p>
          <w:p w14:paraId="79BA78F3" w14:textId="77777777" w:rsidR="00463247" w:rsidRDefault="003A50B6" w:rsidP="00E32319">
            <w:pPr>
              <w:pStyle w:val="Multiplechoice2"/>
            </w:pPr>
            <w:sdt>
              <w:sdtPr>
                <w:id w:val="259420793"/>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Cold Weather</w:t>
            </w:r>
          </w:p>
          <w:p w14:paraId="01BEED21" w14:textId="77777777" w:rsidR="00463247" w:rsidRDefault="003A50B6" w:rsidP="00E32319">
            <w:pPr>
              <w:pStyle w:val="Multiplechoice2"/>
            </w:pPr>
            <w:sdt>
              <w:sdtPr>
                <w:id w:val="174676388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Change in Temperature or Weather Change</w:t>
            </w:r>
          </w:p>
          <w:p w14:paraId="149BBF5E" w14:textId="77777777" w:rsidR="00463247" w:rsidRDefault="003A50B6" w:rsidP="00E32319">
            <w:pPr>
              <w:pStyle w:val="Multiplechoice2"/>
            </w:pPr>
            <w:sdt>
              <w:sdtPr>
                <w:id w:val="201610622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Triggered during Menstruation</w:t>
            </w:r>
          </w:p>
          <w:p w14:paraId="36092B5B" w14:textId="77777777" w:rsidR="00463247" w:rsidRDefault="003A50B6" w:rsidP="00E32319">
            <w:pPr>
              <w:pStyle w:val="Multiplechoice2"/>
            </w:pPr>
            <w:sdt>
              <w:sdtPr>
                <w:id w:val="-1238165333"/>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Other </w:t>
            </w:r>
          </w:p>
          <w:p w14:paraId="18D10100" w14:textId="77777777" w:rsidR="00463247" w:rsidRDefault="003A50B6" w:rsidP="00E32319">
            <w:pPr>
              <w:pStyle w:val="Multiplechoice2"/>
            </w:pPr>
            <w:sdt>
              <w:sdtPr>
                <w:id w:val="-207942823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 Known Triggers</w:t>
            </w:r>
          </w:p>
          <w:p w14:paraId="252026A8" w14:textId="77777777" w:rsidR="00463247" w:rsidRDefault="00463247" w:rsidP="00E32319">
            <w:pPr>
              <w:pStyle w:val="Heading2"/>
            </w:pPr>
            <w:r>
              <w:t>Question 39</w:t>
            </w:r>
          </w:p>
          <w:p w14:paraId="5D77C3B6" w14:textId="77777777" w:rsidR="00463247" w:rsidRDefault="00463247" w:rsidP="00E32319">
            <w:pPr>
              <w:pStyle w:val="Heading2"/>
            </w:pPr>
            <w:r>
              <w:t>Did Your Symptoms Change at Menopause?</w:t>
            </w:r>
          </w:p>
          <w:p w14:paraId="569BFE4C" w14:textId="77777777" w:rsidR="00463247" w:rsidRDefault="003A50B6" w:rsidP="00E32319">
            <w:pPr>
              <w:pStyle w:val="Multiplechoice2"/>
            </w:pPr>
            <w:sdt>
              <w:sdtPr>
                <w:id w:val="466397398"/>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39779A01" w14:textId="77777777" w:rsidR="00463247" w:rsidRDefault="003A50B6" w:rsidP="00E32319">
            <w:pPr>
              <w:pStyle w:val="Multiplechoice2"/>
            </w:pPr>
            <w:sdt>
              <w:sdtPr>
                <w:id w:val="-78735652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3C5BDD86" w14:textId="77777777" w:rsidR="00463247" w:rsidRDefault="003A50B6" w:rsidP="00E32319">
            <w:pPr>
              <w:pStyle w:val="Multiplechoice2"/>
            </w:pPr>
            <w:sdt>
              <w:sdtPr>
                <w:id w:val="-196465318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Unsure</w:t>
            </w:r>
          </w:p>
          <w:p w14:paraId="2B4E2A42" w14:textId="77777777" w:rsidR="00463247" w:rsidRDefault="003A50B6" w:rsidP="00E32319">
            <w:pPr>
              <w:pStyle w:val="Multiplechoice2"/>
            </w:pPr>
            <w:sdt>
              <w:sdtPr>
                <w:id w:val="-64643035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Have not Undergone Menopause Yet</w:t>
            </w:r>
          </w:p>
          <w:p w14:paraId="70B7F1E0" w14:textId="77777777" w:rsidR="00463247" w:rsidRDefault="003A50B6" w:rsidP="00E32319">
            <w:pPr>
              <w:pStyle w:val="Multiplechoice2"/>
            </w:pPr>
            <w:sdt>
              <w:sdtPr>
                <w:id w:val="-43382091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Male (Not Applicable)</w:t>
            </w:r>
          </w:p>
          <w:p w14:paraId="5BC71EA7" w14:textId="77777777" w:rsidR="00463247" w:rsidRDefault="00463247" w:rsidP="00E32319">
            <w:pPr>
              <w:pStyle w:val="Heading2"/>
            </w:pPr>
            <w:r>
              <w:t>Question 40</w:t>
            </w:r>
          </w:p>
          <w:p w14:paraId="00EFC550" w14:textId="77777777" w:rsidR="00463247" w:rsidRDefault="00463247" w:rsidP="00E32319">
            <w:pPr>
              <w:pStyle w:val="Heading2"/>
            </w:pPr>
            <w:r>
              <w:t>Has INOCA Adversely Affected Your Home Life?</w:t>
            </w:r>
          </w:p>
          <w:p w14:paraId="09713CF9" w14:textId="77777777" w:rsidR="00463247" w:rsidRDefault="003A50B6" w:rsidP="00E32319">
            <w:pPr>
              <w:pStyle w:val="Multiplechoice2"/>
            </w:pPr>
            <w:sdt>
              <w:sdtPr>
                <w:id w:val="1523205586"/>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583CC4B2" w14:textId="77777777" w:rsidR="00463247" w:rsidRDefault="003A50B6" w:rsidP="00E32319">
            <w:pPr>
              <w:pStyle w:val="Multiplechoice2"/>
            </w:pPr>
            <w:sdt>
              <w:sdtPr>
                <w:id w:val="-81140409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2E52B466" w14:textId="77777777" w:rsidR="00463247" w:rsidRDefault="00463247" w:rsidP="00E32319">
            <w:pPr>
              <w:pStyle w:val="Heading2"/>
            </w:pPr>
            <w:r>
              <w:t>Question 41</w:t>
            </w:r>
          </w:p>
          <w:p w14:paraId="35DF730A" w14:textId="77777777" w:rsidR="00463247" w:rsidRDefault="00463247" w:rsidP="00E32319">
            <w:pPr>
              <w:pStyle w:val="Heading2"/>
            </w:pPr>
            <w:r>
              <w:t>Has INOCA Adversely Affected Your Relationship with Your Partner/Spouse?</w:t>
            </w:r>
          </w:p>
          <w:p w14:paraId="584D1322" w14:textId="77777777" w:rsidR="00463247" w:rsidRDefault="003A50B6" w:rsidP="00E32319">
            <w:pPr>
              <w:pStyle w:val="Multiplechoice2"/>
            </w:pPr>
            <w:sdt>
              <w:sdtPr>
                <w:id w:val="211471750"/>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1FE3EAA7" w14:textId="77777777" w:rsidR="00463247" w:rsidRDefault="003A50B6" w:rsidP="00E32319">
            <w:pPr>
              <w:pStyle w:val="Multiplechoice2"/>
            </w:pPr>
            <w:sdt>
              <w:sdtPr>
                <w:id w:val="-36452700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05ADC058" w14:textId="77777777" w:rsidR="00463247" w:rsidRDefault="003A50B6" w:rsidP="00E32319">
            <w:pPr>
              <w:pStyle w:val="Multiplechoice2"/>
            </w:pPr>
            <w:sdt>
              <w:sdtPr>
                <w:id w:val="-402145392"/>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Not applicable</w:t>
            </w:r>
          </w:p>
          <w:p w14:paraId="75B8A1DE" w14:textId="77777777" w:rsidR="00463247" w:rsidRDefault="00463247" w:rsidP="00E32319">
            <w:pPr>
              <w:pStyle w:val="Heading2"/>
            </w:pPr>
            <w:r>
              <w:t>Question 42</w:t>
            </w:r>
          </w:p>
          <w:p w14:paraId="4726C0CD" w14:textId="77777777" w:rsidR="00463247" w:rsidRDefault="00463247" w:rsidP="00E32319">
            <w:pPr>
              <w:pStyle w:val="Heading2"/>
            </w:pPr>
            <w:r>
              <w:t>Has INOCA Adversely Affected Your Work Life?</w:t>
            </w:r>
          </w:p>
          <w:p w14:paraId="34BF5BC1" w14:textId="77777777" w:rsidR="00463247" w:rsidRDefault="003A50B6" w:rsidP="00E32319">
            <w:pPr>
              <w:pStyle w:val="Multiplechoice2"/>
            </w:pPr>
            <w:sdt>
              <w:sdtPr>
                <w:id w:val="-1905514679"/>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2C2FC871" w14:textId="77777777" w:rsidR="00463247" w:rsidRDefault="003A50B6" w:rsidP="00E32319">
            <w:pPr>
              <w:pStyle w:val="Multiplechoice2"/>
            </w:pPr>
            <w:sdt>
              <w:sdtPr>
                <w:id w:val="-1899275164"/>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40295BE9" w14:textId="77777777" w:rsidR="00463247" w:rsidRDefault="00463247" w:rsidP="00E32319">
            <w:pPr>
              <w:pStyle w:val="Heading2"/>
            </w:pPr>
            <w:r>
              <w:lastRenderedPageBreak/>
              <w:t>Question 43</w:t>
            </w:r>
          </w:p>
          <w:p w14:paraId="0DB7D0B7" w14:textId="77777777" w:rsidR="00463247" w:rsidRDefault="00463247" w:rsidP="00E32319">
            <w:pPr>
              <w:pStyle w:val="Heading2"/>
            </w:pPr>
            <w:r>
              <w:t>Has INOCA Adversely Affected Your Social Life?</w:t>
            </w:r>
          </w:p>
          <w:p w14:paraId="5FCEB281" w14:textId="77777777" w:rsidR="00463247" w:rsidRDefault="003A50B6" w:rsidP="00E32319">
            <w:pPr>
              <w:pStyle w:val="Multiplechoice2"/>
            </w:pPr>
            <w:sdt>
              <w:sdtPr>
                <w:id w:val="169764703"/>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17A2D748" w14:textId="77777777" w:rsidR="00463247" w:rsidRDefault="003A50B6" w:rsidP="00E32319">
            <w:pPr>
              <w:pStyle w:val="Multiplechoice2"/>
            </w:pPr>
            <w:sdt>
              <w:sdtPr>
                <w:id w:val="-98509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5D29A585" w14:textId="77777777" w:rsidR="00463247" w:rsidRDefault="00463247" w:rsidP="00E32319">
            <w:pPr>
              <w:pStyle w:val="Heading2"/>
            </w:pPr>
            <w:r>
              <w:t>Question 44</w:t>
            </w:r>
          </w:p>
          <w:p w14:paraId="21BFBA48" w14:textId="77777777" w:rsidR="00463247" w:rsidRDefault="00463247" w:rsidP="00E32319">
            <w:pPr>
              <w:pStyle w:val="Heading2"/>
            </w:pPr>
            <w:r>
              <w:t>Has INOCA Adversely Affected Your Sex Life?</w:t>
            </w:r>
          </w:p>
          <w:p w14:paraId="535A2343" w14:textId="77777777" w:rsidR="00463247" w:rsidRDefault="003A50B6" w:rsidP="00E32319">
            <w:pPr>
              <w:pStyle w:val="Multiplechoice2"/>
            </w:pPr>
            <w:sdt>
              <w:sdtPr>
                <w:id w:val="-606189361"/>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4407A9A4" w14:textId="77777777" w:rsidR="00463247" w:rsidRDefault="003A50B6" w:rsidP="00E32319">
            <w:pPr>
              <w:pStyle w:val="Multiplechoice2"/>
            </w:pPr>
            <w:sdt>
              <w:sdtPr>
                <w:id w:val="-1961023435"/>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7503CC6C" w14:textId="77777777" w:rsidR="00463247" w:rsidRDefault="003A50B6" w:rsidP="00E32319">
            <w:pPr>
              <w:pStyle w:val="Multiplechoice2"/>
            </w:pPr>
            <w:sdt>
              <w:sdtPr>
                <w:id w:val="-1023556591"/>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Not applicable</w:t>
            </w:r>
          </w:p>
          <w:p w14:paraId="2DC62EE4" w14:textId="77777777" w:rsidR="00463247" w:rsidRDefault="00463247" w:rsidP="00E32319">
            <w:pPr>
              <w:pStyle w:val="Heading2"/>
            </w:pPr>
            <w:r>
              <w:t>Question 45</w:t>
            </w:r>
          </w:p>
          <w:p w14:paraId="2701AAC9" w14:textId="77777777" w:rsidR="00463247" w:rsidRDefault="00463247" w:rsidP="00E32319">
            <w:pPr>
              <w:pStyle w:val="Heading2"/>
            </w:pPr>
            <w:r>
              <w:t>Has INOCA Adversely Affected Your Mental Health?</w:t>
            </w:r>
          </w:p>
          <w:p w14:paraId="06019F37" w14:textId="77777777" w:rsidR="00463247" w:rsidRDefault="003A50B6" w:rsidP="00E32319">
            <w:pPr>
              <w:pStyle w:val="Multiplechoice2"/>
            </w:pPr>
            <w:sdt>
              <w:sdtPr>
                <w:id w:val="-192159820"/>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0745AB52" w14:textId="77777777" w:rsidR="00463247" w:rsidRDefault="003A50B6" w:rsidP="00E32319">
            <w:pPr>
              <w:pStyle w:val="Multiplechoice2"/>
            </w:pPr>
            <w:sdt>
              <w:sdtPr>
                <w:id w:val="1928076819"/>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16CA0DF5" w14:textId="77777777" w:rsidR="00463247" w:rsidRDefault="00463247" w:rsidP="00E32319">
            <w:pPr>
              <w:pStyle w:val="Heading2"/>
            </w:pPr>
            <w:r>
              <w:t>Question 46</w:t>
            </w:r>
          </w:p>
          <w:p w14:paraId="60862713" w14:textId="77777777" w:rsidR="00463247" w:rsidRDefault="00463247" w:rsidP="00E32319">
            <w:pPr>
              <w:pStyle w:val="Heading2"/>
            </w:pPr>
            <w:r>
              <w:t>Has INOCA Negatively Affected Your Outlook on Life?</w:t>
            </w:r>
          </w:p>
          <w:p w14:paraId="1595F127" w14:textId="77777777" w:rsidR="00463247" w:rsidRDefault="003A50B6" w:rsidP="00E32319">
            <w:pPr>
              <w:pStyle w:val="Multiplechoice2"/>
            </w:pPr>
            <w:sdt>
              <w:sdtPr>
                <w:id w:val="407740061"/>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Yes</w:t>
            </w:r>
          </w:p>
          <w:p w14:paraId="34511233" w14:textId="77777777" w:rsidR="00463247" w:rsidRDefault="003A50B6" w:rsidP="00E32319">
            <w:pPr>
              <w:pStyle w:val="Multiplechoice2"/>
            </w:pPr>
            <w:sdt>
              <w:sdtPr>
                <w:id w:val="1417285456"/>
                <w15:appearance w15:val="hidden"/>
                <w14:checkbox>
                  <w14:checked w14:val="0"/>
                  <w14:checkedState w14:val="00FE" w14:font="Wingdings"/>
                  <w14:uncheckedState w14:val="00A8" w14:font="Wingdings"/>
                </w14:checkbox>
              </w:sdtPr>
              <w:sdtEndPr/>
              <w:sdtContent>
                <w:r w:rsidR="00463247">
                  <w:rPr>
                    <w:rFonts w:ascii="Wingdings" w:hAnsi="Wingdings"/>
                  </w:rPr>
                  <w:t>¨</w:t>
                </w:r>
              </w:sdtContent>
            </w:sdt>
            <w:r w:rsidR="00463247">
              <w:t xml:space="preserve"> No</w:t>
            </w:r>
          </w:p>
          <w:p w14:paraId="25340EBD" w14:textId="77777777" w:rsidR="00463247" w:rsidRDefault="00463247" w:rsidP="00E32319">
            <w:pPr>
              <w:pStyle w:val="Heading2"/>
            </w:pPr>
            <w:r>
              <w:t>Question 47</w:t>
            </w:r>
          </w:p>
          <w:p w14:paraId="592624D4" w14:textId="77777777" w:rsidR="00463247" w:rsidRDefault="00463247" w:rsidP="00E32319">
            <w:pPr>
              <w:pStyle w:val="Heading2"/>
            </w:pPr>
            <w:r>
              <w:t>Thinking about your physical health, which includes physical illness and injury, for how many days during the past 30 days was your physical health not good?</w:t>
            </w:r>
          </w:p>
          <w:p w14:paraId="275FAD63" w14:textId="77777777" w:rsidR="00463247" w:rsidRDefault="003A50B6" w:rsidP="00E32319">
            <w:pPr>
              <w:pStyle w:val="Multiplechoice2"/>
            </w:pPr>
            <w:sdt>
              <w:sdtPr>
                <w:id w:val="-905602702"/>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__ (no number &gt;30 will be accepted)</w:t>
            </w:r>
          </w:p>
          <w:p w14:paraId="1C8B76AC" w14:textId="77777777" w:rsidR="00463247" w:rsidRDefault="00463247" w:rsidP="00E32319">
            <w:pPr>
              <w:pStyle w:val="Heading2"/>
            </w:pPr>
            <w:r>
              <w:t>Question 48</w:t>
            </w:r>
          </w:p>
          <w:p w14:paraId="2D5477CE" w14:textId="77777777" w:rsidR="00463247" w:rsidRDefault="00463247" w:rsidP="00E32319">
            <w:pPr>
              <w:pStyle w:val="Heading2"/>
            </w:pPr>
            <w:r>
              <w:t>Thinking about your mental health, which includes stress, depression and problems with emotions, for how many days during the past 30 days was your mental health not good?</w:t>
            </w:r>
          </w:p>
          <w:p w14:paraId="1C84F314" w14:textId="77777777" w:rsidR="00463247" w:rsidRDefault="003A50B6" w:rsidP="00E32319">
            <w:pPr>
              <w:pStyle w:val="Multiplechoice2"/>
            </w:pPr>
            <w:sdt>
              <w:sdtPr>
                <w:id w:val="-1187059170"/>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_</w:t>
            </w:r>
            <w:proofErr w:type="gramStart"/>
            <w:r w:rsidR="00463247">
              <w:t>_(</w:t>
            </w:r>
            <w:proofErr w:type="gramEnd"/>
            <w:r w:rsidR="00463247">
              <w:t>no number &gt;30 will be accepted)</w:t>
            </w:r>
          </w:p>
          <w:p w14:paraId="336E068E" w14:textId="77777777" w:rsidR="00463247" w:rsidRDefault="00463247" w:rsidP="00E32319">
            <w:pPr>
              <w:pStyle w:val="Heading2"/>
            </w:pPr>
            <w:r>
              <w:t>Question 49</w:t>
            </w:r>
          </w:p>
          <w:p w14:paraId="1EFE4995" w14:textId="77777777" w:rsidR="00463247" w:rsidRDefault="00463247" w:rsidP="00E32319">
            <w:pPr>
              <w:pStyle w:val="Heading2"/>
            </w:pPr>
            <w:r>
              <w:t>During the past 30 days, for how many days did poor physical health or mental health, keep you from doing your usual activities, such as self-care, work or recreation?</w:t>
            </w:r>
          </w:p>
          <w:p w14:paraId="1C59A45C" w14:textId="77777777" w:rsidR="00463247" w:rsidRDefault="003A50B6" w:rsidP="00E32319">
            <w:pPr>
              <w:pStyle w:val="Multiplechoice2"/>
            </w:pPr>
            <w:sdt>
              <w:sdtPr>
                <w:id w:val="-828131831"/>
                <w15:appearance w15:val="hidden"/>
                <w14:checkbox>
                  <w14:checked w14:val="0"/>
                  <w14:checkedState w14:val="00FE" w14:font="Wingdings"/>
                  <w14:uncheckedState w14:val="00A8" w14:font="Wingdings"/>
                </w14:checkbox>
              </w:sdtPr>
              <w:sdtEndPr/>
              <w:sdtContent>
                <w:r w:rsidR="00463247">
                  <w:sym w:font="Wingdings" w:char="F0A8"/>
                </w:r>
              </w:sdtContent>
            </w:sdt>
            <w:r w:rsidR="00463247">
              <w:t xml:space="preserve"> _</w:t>
            </w:r>
            <w:proofErr w:type="gramStart"/>
            <w:r w:rsidR="00463247">
              <w:t>_(</w:t>
            </w:r>
            <w:proofErr w:type="gramEnd"/>
            <w:r w:rsidR="00463247">
              <w:t>no number &gt;30 will be accepted)</w:t>
            </w:r>
          </w:p>
          <w:p w14:paraId="36031EFC" w14:textId="77777777" w:rsidR="00463247" w:rsidRDefault="00463247" w:rsidP="00E32319">
            <w:pPr>
              <w:pStyle w:val="Multiplechoice2"/>
            </w:pPr>
          </w:p>
          <w:p w14:paraId="30C880EA" w14:textId="77777777" w:rsidR="00463247" w:rsidRDefault="00463247" w:rsidP="00E32319">
            <w:pPr>
              <w:pStyle w:val="Multiplechoice2"/>
            </w:pPr>
          </w:p>
          <w:p w14:paraId="170662E8" w14:textId="77777777" w:rsidR="00463247" w:rsidRDefault="00463247" w:rsidP="00E32319">
            <w:pPr>
              <w:pStyle w:val="Multiplechoice2"/>
            </w:pPr>
            <w:r>
              <w:t>IF YOU WOULD LIKE TO SHARE ANY OTHER COMMENTS WITH YOU ABOUT YOUR EXPERIENCE LIVING WITH INOCA, PLEASE FEEL FREE TO WRITE ANY COMMENTS HERE:</w:t>
            </w:r>
          </w:p>
          <w:p w14:paraId="6B0D2636" w14:textId="77777777" w:rsidR="00463247" w:rsidRDefault="00463247" w:rsidP="00E32319">
            <w:pPr>
              <w:pStyle w:val="Multiplechoice2"/>
            </w:pPr>
            <w:r>
              <w:rPr>
                <w:noProof/>
              </w:rPr>
              <mc:AlternateContent>
                <mc:Choice Requires="wps">
                  <w:drawing>
                    <wp:anchor distT="0" distB="0" distL="114300" distR="114300" simplePos="0" relativeHeight="251659264" behindDoc="0" locked="0" layoutInCell="1" allowOverlap="1" wp14:anchorId="5B5F75EE" wp14:editId="783C0299">
                      <wp:simplePos x="0" y="0"/>
                      <wp:positionH relativeFrom="column">
                        <wp:posOffset>30480</wp:posOffset>
                      </wp:positionH>
                      <wp:positionV relativeFrom="paragraph">
                        <wp:posOffset>51435</wp:posOffset>
                      </wp:positionV>
                      <wp:extent cx="6756400" cy="12827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6756400" cy="1282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437CD49" id="Rectangle 10" o:spid="_x0000_s1026" style="position:absolute;margin-left:2.4pt;margin-top:4.05pt;width:532pt;height:1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" filled="f" strokecolor="#1f3763 [1604]" strokeweight="1pt"/>
                  </w:pict>
                </mc:Fallback>
              </mc:AlternateContent>
            </w:r>
            <w:r>
              <w:tab/>
            </w:r>
          </w:p>
          <w:p w14:paraId="727FCDD7" w14:textId="77777777" w:rsidR="00463247" w:rsidRDefault="00463247" w:rsidP="00E32319">
            <w:pPr>
              <w:pStyle w:val="Multiplechoice2"/>
            </w:pPr>
            <w:r>
              <w:tab/>
            </w:r>
          </w:p>
          <w:p w14:paraId="2C08A46C" w14:textId="77777777" w:rsidR="00463247" w:rsidRDefault="00463247" w:rsidP="00E32319">
            <w:pPr>
              <w:pStyle w:val="Multiplechoice2"/>
            </w:pPr>
            <w:r>
              <w:tab/>
            </w:r>
          </w:p>
        </w:tc>
        <w:tc>
          <w:tcPr>
            <w:tcW w:w="20" w:type="dxa"/>
          </w:tcPr>
          <w:p w14:paraId="62988BB0" w14:textId="77777777" w:rsidR="00463247" w:rsidRDefault="00463247" w:rsidP="00E32319"/>
        </w:tc>
      </w:tr>
    </w:tbl>
    <w:p w14:paraId="0BFBF129" w14:textId="77777777" w:rsidR="00463247" w:rsidRDefault="00463247" w:rsidP="00463247">
      <w:pPr>
        <w:pStyle w:val="NoSpacing"/>
      </w:pPr>
    </w:p>
    <w:p w14:paraId="4A7F01AA" w14:textId="0B65971D" w:rsidR="00463247" w:rsidRDefault="00463247" w:rsidP="00E2605D">
      <w:pPr>
        <w:spacing w:line="480" w:lineRule="auto"/>
        <w:rPr>
          <w:rFonts w:cstheme="minorHAnsi"/>
        </w:rPr>
      </w:pPr>
    </w:p>
    <w:sectPr w:rsidR="00463247" w:rsidSect="00591B9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FC83" w14:textId="77777777" w:rsidR="003A50B6" w:rsidRDefault="003A50B6" w:rsidP="00DD4846">
      <w:r>
        <w:separator/>
      </w:r>
    </w:p>
  </w:endnote>
  <w:endnote w:type="continuationSeparator" w:id="0">
    <w:p w14:paraId="136F720A" w14:textId="77777777" w:rsidR="003A50B6" w:rsidRDefault="003A50B6" w:rsidP="00DD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9C3D" w14:textId="77777777" w:rsidR="003A50B6" w:rsidRDefault="003A50B6" w:rsidP="00DD4846">
      <w:r>
        <w:separator/>
      </w:r>
    </w:p>
  </w:footnote>
  <w:footnote w:type="continuationSeparator" w:id="0">
    <w:p w14:paraId="6643DD2F" w14:textId="77777777" w:rsidR="003A50B6" w:rsidRDefault="003A50B6" w:rsidP="00DD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92398"/>
      <w:docPartObj>
        <w:docPartGallery w:val="Page Numbers (Top of Page)"/>
        <w:docPartUnique/>
      </w:docPartObj>
    </w:sdtPr>
    <w:sdtEndPr>
      <w:rPr>
        <w:noProof/>
      </w:rPr>
    </w:sdtEndPr>
    <w:sdtContent>
      <w:p w14:paraId="017CA599" w14:textId="0CA93A38" w:rsidR="00DD4846" w:rsidRDefault="00DD48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DB4B1A" w14:textId="77777777" w:rsidR="00DD4846" w:rsidRDefault="00DD4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16D6"/>
    <w:multiLevelType w:val="multilevel"/>
    <w:tmpl w:val="AB2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85803"/>
    <w:multiLevelType w:val="multilevel"/>
    <w:tmpl w:val="4E44F6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f05ee9fa90euef5rs50zrrwedtdwsftfrd&quot;&gt;Gulati&lt;record-ids&gt;&lt;item&gt;278&lt;/item&gt;&lt;item&gt;303&lt;/item&gt;&lt;item&gt;375&lt;/item&gt;&lt;item&gt;377&lt;/item&gt;&lt;item&gt;378&lt;/item&gt;&lt;item&gt;379&lt;/item&gt;&lt;item&gt;380&lt;/item&gt;&lt;item&gt;381&lt;/item&gt;&lt;item&gt;383&lt;/item&gt;&lt;item&gt;384&lt;/item&gt;&lt;item&gt;385&lt;/item&gt;&lt;item&gt;386&lt;/item&gt;&lt;item&gt;387&lt;/item&gt;&lt;item&gt;388&lt;/item&gt;&lt;item&gt;390&lt;/item&gt;&lt;item&gt;391&lt;/item&gt;&lt;item&gt;392&lt;/item&gt;&lt;item&gt;393&lt;/item&gt;&lt;item&gt;394&lt;/item&gt;&lt;item&gt;395&lt;/item&gt;&lt;item&gt;396&lt;/item&gt;&lt;item&gt;397&lt;/item&gt;&lt;item&gt;398&lt;/item&gt;&lt;item&gt;399&lt;/item&gt;&lt;item&gt;400&lt;/item&gt;&lt;item&gt;401&lt;/item&gt;&lt;item&gt;402&lt;/item&gt;&lt;item&gt;404&lt;/item&gt;&lt;item&gt;423&lt;/item&gt;&lt;/record-ids&gt;&lt;/item&gt;&lt;/Libraries&gt;"/>
  </w:docVars>
  <w:rsids>
    <w:rsidRoot w:val="00F3192C"/>
    <w:rsid w:val="0000058C"/>
    <w:rsid w:val="000015B3"/>
    <w:rsid w:val="00010953"/>
    <w:rsid w:val="00010A42"/>
    <w:rsid w:val="00041773"/>
    <w:rsid w:val="000441B4"/>
    <w:rsid w:val="00051C51"/>
    <w:rsid w:val="000527E9"/>
    <w:rsid w:val="00057DF9"/>
    <w:rsid w:val="00060896"/>
    <w:rsid w:val="0006168E"/>
    <w:rsid w:val="00063EFE"/>
    <w:rsid w:val="00082663"/>
    <w:rsid w:val="00082F9B"/>
    <w:rsid w:val="00082FAF"/>
    <w:rsid w:val="00085690"/>
    <w:rsid w:val="00092B8A"/>
    <w:rsid w:val="00095D49"/>
    <w:rsid w:val="00095E44"/>
    <w:rsid w:val="00095E81"/>
    <w:rsid w:val="000A065D"/>
    <w:rsid w:val="000A1072"/>
    <w:rsid w:val="000A62CD"/>
    <w:rsid w:val="000A6A3A"/>
    <w:rsid w:val="000A71E7"/>
    <w:rsid w:val="000A7B10"/>
    <w:rsid w:val="000B4509"/>
    <w:rsid w:val="000B6E7F"/>
    <w:rsid w:val="000C17C0"/>
    <w:rsid w:val="000C6CA0"/>
    <w:rsid w:val="000D13C9"/>
    <w:rsid w:val="000D2E25"/>
    <w:rsid w:val="000D3C0C"/>
    <w:rsid w:val="000D45BF"/>
    <w:rsid w:val="000E1906"/>
    <w:rsid w:val="000F0F4E"/>
    <w:rsid w:val="000F139D"/>
    <w:rsid w:val="000F2B6B"/>
    <w:rsid w:val="000F34D5"/>
    <w:rsid w:val="000F7FCA"/>
    <w:rsid w:val="00113A44"/>
    <w:rsid w:val="0011525A"/>
    <w:rsid w:val="0011722F"/>
    <w:rsid w:val="00117AAC"/>
    <w:rsid w:val="00133B21"/>
    <w:rsid w:val="001405B9"/>
    <w:rsid w:val="001432EE"/>
    <w:rsid w:val="0014645E"/>
    <w:rsid w:val="001542B7"/>
    <w:rsid w:val="00155C98"/>
    <w:rsid w:val="001672A0"/>
    <w:rsid w:val="00167511"/>
    <w:rsid w:val="0017027E"/>
    <w:rsid w:val="001704BB"/>
    <w:rsid w:val="001721EE"/>
    <w:rsid w:val="00173525"/>
    <w:rsid w:val="00174100"/>
    <w:rsid w:val="00182EBA"/>
    <w:rsid w:val="00192F0C"/>
    <w:rsid w:val="00194FB6"/>
    <w:rsid w:val="00196146"/>
    <w:rsid w:val="001A0427"/>
    <w:rsid w:val="001A048B"/>
    <w:rsid w:val="001A1AAD"/>
    <w:rsid w:val="001A5EC8"/>
    <w:rsid w:val="001B393D"/>
    <w:rsid w:val="001D31B1"/>
    <w:rsid w:val="001D56FA"/>
    <w:rsid w:val="001E5DC4"/>
    <w:rsid w:val="001E73AE"/>
    <w:rsid w:val="001F055F"/>
    <w:rsid w:val="001F06C2"/>
    <w:rsid w:val="001F5EE2"/>
    <w:rsid w:val="001F7EDD"/>
    <w:rsid w:val="00204954"/>
    <w:rsid w:val="0022043C"/>
    <w:rsid w:val="00223153"/>
    <w:rsid w:val="00234959"/>
    <w:rsid w:val="002401C1"/>
    <w:rsid w:val="00243BDA"/>
    <w:rsid w:val="00247B47"/>
    <w:rsid w:val="00252D69"/>
    <w:rsid w:val="00262FA2"/>
    <w:rsid w:val="00284143"/>
    <w:rsid w:val="002855D3"/>
    <w:rsid w:val="00291F7B"/>
    <w:rsid w:val="002924BF"/>
    <w:rsid w:val="0029394D"/>
    <w:rsid w:val="002A0981"/>
    <w:rsid w:val="002A09B2"/>
    <w:rsid w:val="002A3129"/>
    <w:rsid w:val="002A7B99"/>
    <w:rsid w:val="002C3C9F"/>
    <w:rsid w:val="002C583E"/>
    <w:rsid w:val="002D0E85"/>
    <w:rsid w:val="002D0F20"/>
    <w:rsid w:val="002D2471"/>
    <w:rsid w:val="002D2734"/>
    <w:rsid w:val="002E2785"/>
    <w:rsid w:val="002F491F"/>
    <w:rsid w:val="002F5580"/>
    <w:rsid w:val="002F6010"/>
    <w:rsid w:val="00304367"/>
    <w:rsid w:val="00311A4A"/>
    <w:rsid w:val="00312C7F"/>
    <w:rsid w:val="003212C2"/>
    <w:rsid w:val="00322968"/>
    <w:rsid w:val="00322F32"/>
    <w:rsid w:val="003256AE"/>
    <w:rsid w:val="00326298"/>
    <w:rsid w:val="00330A6D"/>
    <w:rsid w:val="00340912"/>
    <w:rsid w:val="003451DC"/>
    <w:rsid w:val="00361261"/>
    <w:rsid w:val="00361FA5"/>
    <w:rsid w:val="00367C34"/>
    <w:rsid w:val="003724E5"/>
    <w:rsid w:val="00383FD2"/>
    <w:rsid w:val="00392A89"/>
    <w:rsid w:val="0039457F"/>
    <w:rsid w:val="003A0627"/>
    <w:rsid w:val="003A4E03"/>
    <w:rsid w:val="003A50B6"/>
    <w:rsid w:val="003B1679"/>
    <w:rsid w:val="003B2862"/>
    <w:rsid w:val="003C5BD1"/>
    <w:rsid w:val="003C5FC1"/>
    <w:rsid w:val="003C7CED"/>
    <w:rsid w:val="003D22DF"/>
    <w:rsid w:val="003D2F39"/>
    <w:rsid w:val="003D3FAC"/>
    <w:rsid w:val="003D44DF"/>
    <w:rsid w:val="003D5580"/>
    <w:rsid w:val="003D57FC"/>
    <w:rsid w:val="003D6590"/>
    <w:rsid w:val="003D70B6"/>
    <w:rsid w:val="003E77B9"/>
    <w:rsid w:val="003F2F11"/>
    <w:rsid w:val="003F760C"/>
    <w:rsid w:val="00400ACD"/>
    <w:rsid w:val="00401DC5"/>
    <w:rsid w:val="00407E67"/>
    <w:rsid w:val="00411722"/>
    <w:rsid w:val="004118B7"/>
    <w:rsid w:val="00414109"/>
    <w:rsid w:val="004160F5"/>
    <w:rsid w:val="00444357"/>
    <w:rsid w:val="0044524C"/>
    <w:rsid w:val="0044692D"/>
    <w:rsid w:val="0045772A"/>
    <w:rsid w:val="00461C7C"/>
    <w:rsid w:val="00463247"/>
    <w:rsid w:val="00467FF6"/>
    <w:rsid w:val="004719D2"/>
    <w:rsid w:val="00472E29"/>
    <w:rsid w:val="00481B39"/>
    <w:rsid w:val="00483C1B"/>
    <w:rsid w:val="0049113F"/>
    <w:rsid w:val="004A080C"/>
    <w:rsid w:val="004B389F"/>
    <w:rsid w:val="004B7612"/>
    <w:rsid w:val="004C0311"/>
    <w:rsid w:val="004C0B0F"/>
    <w:rsid w:val="004D5643"/>
    <w:rsid w:val="004D5E24"/>
    <w:rsid w:val="004E2B28"/>
    <w:rsid w:val="004E3023"/>
    <w:rsid w:val="004E330E"/>
    <w:rsid w:val="004E4954"/>
    <w:rsid w:val="004F25FD"/>
    <w:rsid w:val="004F4B1D"/>
    <w:rsid w:val="004F5B33"/>
    <w:rsid w:val="00502751"/>
    <w:rsid w:val="00505090"/>
    <w:rsid w:val="005060D8"/>
    <w:rsid w:val="00512E4C"/>
    <w:rsid w:val="00513533"/>
    <w:rsid w:val="00515307"/>
    <w:rsid w:val="00516E93"/>
    <w:rsid w:val="00517FAC"/>
    <w:rsid w:val="00520BE3"/>
    <w:rsid w:val="00536E6A"/>
    <w:rsid w:val="0054724B"/>
    <w:rsid w:val="00550661"/>
    <w:rsid w:val="005512AF"/>
    <w:rsid w:val="00553210"/>
    <w:rsid w:val="0055737C"/>
    <w:rsid w:val="0056031B"/>
    <w:rsid w:val="0056160A"/>
    <w:rsid w:val="005651E5"/>
    <w:rsid w:val="005708CE"/>
    <w:rsid w:val="00572E24"/>
    <w:rsid w:val="00572FCD"/>
    <w:rsid w:val="0057721D"/>
    <w:rsid w:val="00577DDC"/>
    <w:rsid w:val="00580D46"/>
    <w:rsid w:val="00587A25"/>
    <w:rsid w:val="00591B91"/>
    <w:rsid w:val="005921A1"/>
    <w:rsid w:val="005938F0"/>
    <w:rsid w:val="0059512B"/>
    <w:rsid w:val="00595551"/>
    <w:rsid w:val="005C0618"/>
    <w:rsid w:val="005C1D7B"/>
    <w:rsid w:val="005C29C8"/>
    <w:rsid w:val="005D2399"/>
    <w:rsid w:val="005D740F"/>
    <w:rsid w:val="005E149A"/>
    <w:rsid w:val="005E1964"/>
    <w:rsid w:val="00601876"/>
    <w:rsid w:val="0060221C"/>
    <w:rsid w:val="0060376D"/>
    <w:rsid w:val="00603832"/>
    <w:rsid w:val="00604462"/>
    <w:rsid w:val="0060476C"/>
    <w:rsid w:val="00606F81"/>
    <w:rsid w:val="006102B5"/>
    <w:rsid w:val="00613E6B"/>
    <w:rsid w:val="00621A52"/>
    <w:rsid w:val="006476E7"/>
    <w:rsid w:val="00647C27"/>
    <w:rsid w:val="00651109"/>
    <w:rsid w:val="00651C31"/>
    <w:rsid w:val="0065379F"/>
    <w:rsid w:val="006541BC"/>
    <w:rsid w:val="00654D89"/>
    <w:rsid w:val="00666E40"/>
    <w:rsid w:val="00666FD6"/>
    <w:rsid w:val="00675316"/>
    <w:rsid w:val="00675F3B"/>
    <w:rsid w:val="00693657"/>
    <w:rsid w:val="00693BEC"/>
    <w:rsid w:val="006A2D9A"/>
    <w:rsid w:val="006B6F82"/>
    <w:rsid w:val="006C19D3"/>
    <w:rsid w:val="006C23D0"/>
    <w:rsid w:val="006C4861"/>
    <w:rsid w:val="006D121D"/>
    <w:rsid w:val="006F711C"/>
    <w:rsid w:val="0070348F"/>
    <w:rsid w:val="00710ABA"/>
    <w:rsid w:val="007124F4"/>
    <w:rsid w:val="00712A03"/>
    <w:rsid w:val="00714951"/>
    <w:rsid w:val="00721CF7"/>
    <w:rsid w:val="00741BB8"/>
    <w:rsid w:val="00745B04"/>
    <w:rsid w:val="0074641B"/>
    <w:rsid w:val="0074672B"/>
    <w:rsid w:val="00746C26"/>
    <w:rsid w:val="00751687"/>
    <w:rsid w:val="00753067"/>
    <w:rsid w:val="007569EB"/>
    <w:rsid w:val="00757024"/>
    <w:rsid w:val="007603BA"/>
    <w:rsid w:val="007644E1"/>
    <w:rsid w:val="00765E5C"/>
    <w:rsid w:val="00772C06"/>
    <w:rsid w:val="0077398C"/>
    <w:rsid w:val="007773F1"/>
    <w:rsid w:val="00780C49"/>
    <w:rsid w:val="00795A0D"/>
    <w:rsid w:val="007A1C1A"/>
    <w:rsid w:val="007A66F1"/>
    <w:rsid w:val="007A6DB1"/>
    <w:rsid w:val="007B153F"/>
    <w:rsid w:val="007B1FF4"/>
    <w:rsid w:val="007B2EDB"/>
    <w:rsid w:val="007B34D5"/>
    <w:rsid w:val="007C576E"/>
    <w:rsid w:val="007C67F9"/>
    <w:rsid w:val="007D2662"/>
    <w:rsid w:val="007D2C8A"/>
    <w:rsid w:val="007E0A61"/>
    <w:rsid w:val="007E75B1"/>
    <w:rsid w:val="007F043A"/>
    <w:rsid w:val="007F0582"/>
    <w:rsid w:val="007F1B00"/>
    <w:rsid w:val="007F68EE"/>
    <w:rsid w:val="00800829"/>
    <w:rsid w:val="00802BAF"/>
    <w:rsid w:val="008054B7"/>
    <w:rsid w:val="00807296"/>
    <w:rsid w:val="0081532A"/>
    <w:rsid w:val="00823BF9"/>
    <w:rsid w:val="00823F65"/>
    <w:rsid w:val="00830FB6"/>
    <w:rsid w:val="0083107D"/>
    <w:rsid w:val="008311C2"/>
    <w:rsid w:val="00831EBD"/>
    <w:rsid w:val="00833F08"/>
    <w:rsid w:val="008366E5"/>
    <w:rsid w:val="0083678B"/>
    <w:rsid w:val="008412AC"/>
    <w:rsid w:val="00845110"/>
    <w:rsid w:val="00846E36"/>
    <w:rsid w:val="0084797E"/>
    <w:rsid w:val="00851925"/>
    <w:rsid w:val="00855EDC"/>
    <w:rsid w:val="00856395"/>
    <w:rsid w:val="00862637"/>
    <w:rsid w:val="00865668"/>
    <w:rsid w:val="00872E25"/>
    <w:rsid w:val="00873434"/>
    <w:rsid w:val="008773BD"/>
    <w:rsid w:val="00883FF8"/>
    <w:rsid w:val="008907E9"/>
    <w:rsid w:val="00893B58"/>
    <w:rsid w:val="0089721D"/>
    <w:rsid w:val="008A0FF1"/>
    <w:rsid w:val="008A1970"/>
    <w:rsid w:val="008A4374"/>
    <w:rsid w:val="008A474F"/>
    <w:rsid w:val="008C022D"/>
    <w:rsid w:val="008C17C2"/>
    <w:rsid w:val="008C1C66"/>
    <w:rsid w:val="008C28B1"/>
    <w:rsid w:val="008C3B1B"/>
    <w:rsid w:val="008C730B"/>
    <w:rsid w:val="008D0D5C"/>
    <w:rsid w:val="008D13C0"/>
    <w:rsid w:val="008D3979"/>
    <w:rsid w:val="008E360E"/>
    <w:rsid w:val="008F7117"/>
    <w:rsid w:val="0090416F"/>
    <w:rsid w:val="00905872"/>
    <w:rsid w:val="00905F76"/>
    <w:rsid w:val="00910339"/>
    <w:rsid w:val="0091047A"/>
    <w:rsid w:val="009114BF"/>
    <w:rsid w:val="00912B6A"/>
    <w:rsid w:val="00912F8E"/>
    <w:rsid w:val="009134AE"/>
    <w:rsid w:val="0091485F"/>
    <w:rsid w:val="00916F32"/>
    <w:rsid w:val="0092171C"/>
    <w:rsid w:val="00925CAA"/>
    <w:rsid w:val="00927124"/>
    <w:rsid w:val="00927A19"/>
    <w:rsid w:val="00932BD5"/>
    <w:rsid w:val="0093639E"/>
    <w:rsid w:val="00937D97"/>
    <w:rsid w:val="00941928"/>
    <w:rsid w:val="00941F6F"/>
    <w:rsid w:val="00953179"/>
    <w:rsid w:val="00963517"/>
    <w:rsid w:val="0096417C"/>
    <w:rsid w:val="00965773"/>
    <w:rsid w:val="009736FB"/>
    <w:rsid w:val="0097702A"/>
    <w:rsid w:val="0098175E"/>
    <w:rsid w:val="00983280"/>
    <w:rsid w:val="009846AB"/>
    <w:rsid w:val="009866D8"/>
    <w:rsid w:val="00986F4C"/>
    <w:rsid w:val="009A0D9D"/>
    <w:rsid w:val="009A3999"/>
    <w:rsid w:val="009A481C"/>
    <w:rsid w:val="009A6A58"/>
    <w:rsid w:val="009A6CA3"/>
    <w:rsid w:val="009B2651"/>
    <w:rsid w:val="009C0DAF"/>
    <w:rsid w:val="009D2F25"/>
    <w:rsid w:val="009E2B6C"/>
    <w:rsid w:val="009E3A5F"/>
    <w:rsid w:val="009F3931"/>
    <w:rsid w:val="009F4909"/>
    <w:rsid w:val="00A0654C"/>
    <w:rsid w:val="00A160A1"/>
    <w:rsid w:val="00A167DD"/>
    <w:rsid w:val="00A20426"/>
    <w:rsid w:val="00A35689"/>
    <w:rsid w:val="00A35C3C"/>
    <w:rsid w:val="00A35CDA"/>
    <w:rsid w:val="00A41014"/>
    <w:rsid w:val="00A43F16"/>
    <w:rsid w:val="00A44435"/>
    <w:rsid w:val="00A46881"/>
    <w:rsid w:val="00A470AD"/>
    <w:rsid w:val="00A6074C"/>
    <w:rsid w:val="00A60A63"/>
    <w:rsid w:val="00A72759"/>
    <w:rsid w:val="00A7275F"/>
    <w:rsid w:val="00A803FD"/>
    <w:rsid w:val="00A80527"/>
    <w:rsid w:val="00A83079"/>
    <w:rsid w:val="00A850F6"/>
    <w:rsid w:val="00A86D87"/>
    <w:rsid w:val="00A86FF9"/>
    <w:rsid w:val="00A90033"/>
    <w:rsid w:val="00A90530"/>
    <w:rsid w:val="00A94DE2"/>
    <w:rsid w:val="00A9763B"/>
    <w:rsid w:val="00A977F3"/>
    <w:rsid w:val="00AA2B4F"/>
    <w:rsid w:val="00AA2EFC"/>
    <w:rsid w:val="00AA3D5F"/>
    <w:rsid w:val="00AA4582"/>
    <w:rsid w:val="00AA6573"/>
    <w:rsid w:val="00AC05EF"/>
    <w:rsid w:val="00AC2933"/>
    <w:rsid w:val="00AC3CBB"/>
    <w:rsid w:val="00AC7E17"/>
    <w:rsid w:val="00AD37FD"/>
    <w:rsid w:val="00AD641C"/>
    <w:rsid w:val="00AE6CC2"/>
    <w:rsid w:val="00AE79DE"/>
    <w:rsid w:val="00AF0ABB"/>
    <w:rsid w:val="00B0002C"/>
    <w:rsid w:val="00B0765F"/>
    <w:rsid w:val="00B121B7"/>
    <w:rsid w:val="00B24D37"/>
    <w:rsid w:val="00B26E62"/>
    <w:rsid w:val="00B27C43"/>
    <w:rsid w:val="00B5373C"/>
    <w:rsid w:val="00B57473"/>
    <w:rsid w:val="00B62B8E"/>
    <w:rsid w:val="00B66A1F"/>
    <w:rsid w:val="00B67F69"/>
    <w:rsid w:val="00B72084"/>
    <w:rsid w:val="00B7338F"/>
    <w:rsid w:val="00B73BFF"/>
    <w:rsid w:val="00B750D1"/>
    <w:rsid w:val="00B83ABE"/>
    <w:rsid w:val="00B93070"/>
    <w:rsid w:val="00B932B6"/>
    <w:rsid w:val="00BB7EE2"/>
    <w:rsid w:val="00BC348D"/>
    <w:rsid w:val="00BC6A07"/>
    <w:rsid w:val="00BC6C11"/>
    <w:rsid w:val="00BD5905"/>
    <w:rsid w:val="00BD5D93"/>
    <w:rsid w:val="00BE4A9E"/>
    <w:rsid w:val="00BE5972"/>
    <w:rsid w:val="00BF2D2B"/>
    <w:rsid w:val="00BF3C9C"/>
    <w:rsid w:val="00BF6D07"/>
    <w:rsid w:val="00C006D1"/>
    <w:rsid w:val="00C034EF"/>
    <w:rsid w:val="00C060AD"/>
    <w:rsid w:val="00C1590F"/>
    <w:rsid w:val="00C201F5"/>
    <w:rsid w:val="00C21049"/>
    <w:rsid w:val="00C30FBC"/>
    <w:rsid w:val="00C35216"/>
    <w:rsid w:val="00C37813"/>
    <w:rsid w:val="00C413F7"/>
    <w:rsid w:val="00C475B5"/>
    <w:rsid w:val="00C47807"/>
    <w:rsid w:val="00C503D3"/>
    <w:rsid w:val="00C544A0"/>
    <w:rsid w:val="00C5505C"/>
    <w:rsid w:val="00C56324"/>
    <w:rsid w:val="00C57CF6"/>
    <w:rsid w:val="00C6358B"/>
    <w:rsid w:val="00C63D2B"/>
    <w:rsid w:val="00C869E9"/>
    <w:rsid w:val="00C93C07"/>
    <w:rsid w:val="00C953AE"/>
    <w:rsid w:val="00CA0E86"/>
    <w:rsid w:val="00CA0FED"/>
    <w:rsid w:val="00CA32F6"/>
    <w:rsid w:val="00CA4F91"/>
    <w:rsid w:val="00CA7A46"/>
    <w:rsid w:val="00CB0F34"/>
    <w:rsid w:val="00CB4FB7"/>
    <w:rsid w:val="00CB5BBA"/>
    <w:rsid w:val="00CB6D7C"/>
    <w:rsid w:val="00CB7A1B"/>
    <w:rsid w:val="00CD27F4"/>
    <w:rsid w:val="00CD32C5"/>
    <w:rsid w:val="00CE1C45"/>
    <w:rsid w:val="00CF50E2"/>
    <w:rsid w:val="00D0163D"/>
    <w:rsid w:val="00D10BF9"/>
    <w:rsid w:val="00D11021"/>
    <w:rsid w:val="00D11DC7"/>
    <w:rsid w:val="00D12309"/>
    <w:rsid w:val="00D1450B"/>
    <w:rsid w:val="00D2076D"/>
    <w:rsid w:val="00D208AC"/>
    <w:rsid w:val="00D23A90"/>
    <w:rsid w:val="00D32C3F"/>
    <w:rsid w:val="00D358C5"/>
    <w:rsid w:val="00D37D8F"/>
    <w:rsid w:val="00D44F57"/>
    <w:rsid w:val="00D636A3"/>
    <w:rsid w:val="00D655F4"/>
    <w:rsid w:val="00D702F9"/>
    <w:rsid w:val="00D75DF6"/>
    <w:rsid w:val="00D84BC2"/>
    <w:rsid w:val="00D91189"/>
    <w:rsid w:val="00DA2CFF"/>
    <w:rsid w:val="00DA311A"/>
    <w:rsid w:val="00DA39F7"/>
    <w:rsid w:val="00DB470A"/>
    <w:rsid w:val="00DB71D1"/>
    <w:rsid w:val="00DB7380"/>
    <w:rsid w:val="00DC27E7"/>
    <w:rsid w:val="00DC389C"/>
    <w:rsid w:val="00DC43DD"/>
    <w:rsid w:val="00DD4846"/>
    <w:rsid w:val="00DD4F79"/>
    <w:rsid w:val="00DE13EF"/>
    <w:rsid w:val="00DE3A56"/>
    <w:rsid w:val="00DE3B9A"/>
    <w:rsid w:val="00DF104A"/>
    <w:rsid w:val="00DF272F"/>
    <w:rsid w:val="00DF653E"/>
    <w:rsid w:val="00DF66C5"/>
    <w:rsid w:val="00DF6E10"/>
    <w:rsid w:val="00E0297B"/>
    <w:rsid w:val="00E03A78"/>
    <w:rsid w:val="00E05BEA"/>
    <w:rsid w:val="00E06B38"/>
    <w:rsid w:val="00E07CE3"/>
    <w:rsid w:val="00E1147E"/>
    <w:rsid w:val="00E119A7"/>
    <w:rsid w:val="00E17783"/>
    <w:rsid w:val="00E2605D"/>
    <w:rsid w:val="00E27BCC"/>
    <w:rsid w:val="00E32313"/>
    <w:rsid w:val="00E43414"/>
    <w:rsid w:val="00E541D4"/>
    <w:rsid w:val="00E55B43"/>
    <w:rsid w:val="00E56956"/>
    <w:rsid w:val="00E66552"/>
    <w:rsid w:val="00E674CD"/>
    <w:rsid w:val="00E67A06"/>
    <w:rsid w:val="00E74A85"/>
    <w:rsid w:val="00E80020"/>
    <w:rsid w:val="00E825F3"/>
    <w:rsid w:val="00E839B6"/>
    <w:rsid w:val="00E840DE"/>
    <w:rsid w:val="00E86AD1"/>
    <w:rsid w:val="00E87083"/>
    <w:rsid w:val="00E90989"/>
    <w:rsid w:val="00E941D6"/>
    <w:rsid w:val="00EA3B11"/>
    <w:rsid w:val="00EA3DA9"/>
    <w:rsid w:val="00EA5641"/>
    <w:rsid w:val="00EA769C"/>
    <w:rsid w:val="00EB22CD"/>
    <w:rsid w:val="00EB5A22"/>
    <w:rsid w:val="00EC0830"/>
    <w:rsid w:val="00EC0C3B"/>
    <w:rsid w:val="00EC2173"/>
    <w:rsid w:val="00EC2554"/>
    <w:rsid w:val="00EC73FE"/>
    <w:rsid w:val="00ED3308"/>
    <w:rsid w:val="00EE145C"/>
    <w:rsid w:val="00EE3DD9"/>
    <w:rsid w:val="00EF31B3"/>
    <w:rsid w:val="00EF42D0"/>
    <w:rsid w:val="00EF4810"/>
    <w:rsid w:val="00EF5661"/>
    <w:rsid w:val="00EF5DB2"/>
    <w:rsid w:val="00EF6B2B"/>
    <w:rsid w:val="00F01B27"/>
    <w:rsid w:val="00F01B8B"/>
    <w:rsid w:val="00F022FC"/>
    <w:rsid w:val="00F02FDA"/>
    <w:rsid w:val="00F07978"/>
    <w:rsid w:val="00F1008E"/>
    <w:rsid w:val="00F130AA"/>
    <w:rsid w:val="00F13D82"/>
    <w:rsid w:val="00F207C3"/>
    <w:rsid w:val="00F23606"/>
    <w:rsid w:val="00F25122"/>
    <w:rsid w:val="00F307F6"/>
    <w:rsid w:val="00F3192C"/>
    <w:rsid w:val="00F3367A"/>
    <w:rsid w:val="00F42B4A"/>
    <w:rsid w:val="00F442DA"/>
    <w:rsid w:val="00F44542"/>
    <w:rsid w:val="00F45984"/>
    <w:rsid w:val="00F5079D"/>
    <w:rsid w:val="00F5188A"/>
    <w:rsid w:val="00F557E7"/>
    <w:rsid w:val="00F64369"/>
    <w:rsid w:val="00F65500"/>
    <w:rsid w:val="00F75DB6"/>
    <w:rsid w:val="00F81E32"/>
    <w:rsid w:val="00FA092C"/>
    <w:rsid w:val="00FA17B3"/>
    <w:rsid w:val="00FA4D2C"/>
    <w:rsid w:val="00FC1540"/>
    <w:rsid w:val="00FC6DB4"/>
    <w:rsid w:val="00FC6FEB"/>
    <w:rsid w:val="00FD5E06"/>
    <w:rsid w:val="00FE0756"/>
    <w:rsid w:val="00FE40B5"/>
    <w:rsid w:val="00FF03E5"/>
    <w:rsid w:val="00FF2A9A"/>
    <w:rsid w:val="00FF3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FEE4F"/>
  <w15:chartTrackingRefBased/>
  <w15:docId w15:val="{126B99DA-AC54-4F48-8F34-D0714EF7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4A"/>
    <w:rPr>
      <w:rFonts w:ascii="Times New Roman" w:eastAsia="Times New Roman" w:hAnsi="Times New Roman" w:cs="Times New Roman"/>
    </w:rPr>
  </w:style>
  <w:style w:type="paragraph" w:styleId="Heading1">
    <w:name w:val="heading 1"/>
    <w:basedOn w:val="Normal"/>
    <w:next w:val="Normal"/>
    <w:link w:val="Heading1Char"/>
    <w:uiPriority w:val="1"/>
    <w:qFormat/>
    <w:rsid w:val="00463247"/>
    <w:pPr>
      <w:keepNext/>
      <w:keepLines/>
      <w:spacing w:before="360" w:after="180"/>
      <w:outlineLvl w:val="0"/>
    </w:pPr>
    <w:rPr>
      <w:rFonts w:asciiTheme="majorHAnsi" w:eastAsiaTheme="majorEastAsia" w:hAnsiTheme="majorHAnsi" w:cstheme="majorBidi"/>
      <w:b/>
      <w:bCs/>
      <w:i/>
      <w:iCs/>
      <w:color w:val="2F5496" w:themeColor="accent1" w:themeShade="BF"/>
      <w:sz w:val="22"/>
      <w:szCs w:val="22"/>
      <w:lang w:eastAsia="ja-JP"/>
    </w:rPr>
  </w:style>
  <w:style w:type="paragraph" w:styleId="Heading2">
    <w:name w:val="heading 2"/>
    <w:basedOn w:val="Normal"/>
    <w:next w:val="Normal"/>
    <w:link w:val="Heading2Char"/>
    <w:uiPriority w:val="1"/>
    <w:qFormat/>
    <w:rsid w:val="00463247"/>
    <w:pPr>
      <w:keepNext/>
      <w:keepLines/>
      <w:pBdr>
        <w:top w:val="single" w:sz="4" w:space="1" w:color="2F5496" w:themeColor="accent1" w:themeShade="BF"/>
      </w:pBdr>
      <w:spacing w:before="240" w:after="120"/>
      <w:outlineLvl w:val="1"/>
    </w:pPr>
    <w:rPr>
      <w:rFonts w:asciiTheme="majorHAnsi" w:eastAsiaTheme="majorEastAsia" w:hAnsiTheme="majorHAnsi" w:cstheme="majorBidi"/>
      <w:color w:val="2F5496"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92C"/>
  </w:style>
  <w:style w:type="table" w:styleId="TableGrid">
    <w:name w:val="Table Grid"/>
    <w:basedOn w:val="TableNormal"/>
    <w:uiPriority w:val="39"/>
    <w:rsid w:val="0019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DB2"/>
    <w:pPr>
      <w:spacing w:before="100" w:beforeAutospacing="1" w:after="100" w:afterAutospacing="1"/>
    </w:pPr>
  </w:style>
  <w:style w:type="paragraph" w:customStyle="1" w:styleId="EndNoteBibliographyTitle">
    <w:name w:val="EndNote Bibliography Title"/>
    <w:basedOn w:val="Normal"/>
    <w:link w:val="EndNoteBibliographyTitleChar"/>
    <w:rsid w:val="0065379F"/>
    <w:pPr>
      <w:jc w:val="center"/>
    </w:pPr>
  </w:style>
  <w:style w:type="character" w:customStyle="1" w:styleId="EndNoteBibliographyTitleChar">
    <w:name w:val="EndNote Bibliography Title Char"/>
    <w:basedOn w:val="DefaultParagraphFont"/>
    <w:link w:val="EndNoteBibliographyTitle"/>
    <w:rsid w:val="0065379F"/>
    <w:rPr>
      <w:rFonts w:ascii="Times New Roman" w:eastAsia="Times New Roman" w:hAnsi="Times New Roman" w:cs="Times New Roman"/>
    </w:rPr>
  </w:style>
  <w:style w:type="paragraph" w:customStyle="1" w:styleId="EndNoteBibliography">
    <w:name w:val="EndNote Bibliography"/>
    <w:basedOn w:val="Normal"/>
    <w:link w:val="EndNoteBibliographyChar"/>
    <w:rsid w:val="0065379F"/>
  </w:style>
  <w:style w:type="character" w:customStyle="1" w:styleId="EndNoteBibliographyChar">
    <w:name w:val="EndNote Bibliography Char"/>
    <w:basedOn w:val="DefaultParagraphFont"/>
    <w:link w:val="EndNoteBibliography"/>
    <w:rsid w:val="0065379F"/>
    <w:rPr>
      <w:rFonts w:ascii="Times New Roman" w:eastAsia="Times New Roman" w:hAnsi="Times New Roman" w:cs="Times New Roman"/>
    </w:rPr>
  </w:style>
  <w:style w:type="character" w:styleId="Strong">
    <w:name w:val="Strong"/>
    <w:basedOn w:val="DefaultParagraphFont"/>
    <w:uiPriority w:val="22"/>
    <w:qFormat/>
    <w:rsid w:val="00941F6F"/>
    <w:rPr>
      <w:b/>
      <w:bCs/>
    </w:rPr>
  </w:style>
  <w:style w:type="character" w:customStyle="1" w:styleId="Heading1Char">
    <w:name w:val="Heading 1 Char"/>
    <w:basedOn w:val="DefaultParagraphFont"/>
    <w:link w:val="Heading1"/>
    <w:uiPriority w:val="1"/>
    <w:rsid w:val="00463247"/>
    <w:rPr>
      <w:rFonts w:asciiTheme="majorHAnsi" w:eastAsiaTheme="majorEastAsia" w:hAnsiTheme="majorHAnsi" w:cstheme="majorBidi"/>
      <w:b/>
      <w:bCs/>
      <w:i/>
      <w:iCs/>
      <w:color w:val="2F5496" w:themeColor="accent1" w:themeShade="BF"/>
      <w:sz w:val="22"/>
      <w:szCs w:val="22"/>
      <w:lang w:eastAsia="ja-JP"/>
    </w:rPr>
  </w:style>
  <w:style w:type="character" w:customStyle="1" w:styleId="Heading2Char">
    <w:name w:val="Heading 2 Char"/>
    <w:basedOn w:val="DefaultParagraphFont"/>
    <w:link w:val="Heading2"/>
    <w:uiPriority w:val="1"/>
    <w:rsid w:val="00463247"/>
    <w:rPr>
      <w:rFonts w:asciiTheme="majorHAnsi" w:eastAsiaTheme="majorEastAsia" w:hAnsiTheme="majorHAnsi" w:cstheme="majorBidi"/>
      <w:color w:val="2F5496" w:themeColor="accent1" w:themeShade="BF"/>
      <w:sz w:val="20"/>
      <w:szCs w:val="20"/>
      <w:lang w:eastAsia="ja-JP"/>
    </w:rPr>
  </w:style>
  <w:style w:type="paragraph" w:customStyle="1" w:styleId="Rating">
    <w:name w:val="Rating"/>
    <w:basedOn w:val="Normal"/>
    <w:uiPriority w:val="1"/>
    <w:qFormat/>
    <w:rsid w:val="00463247"/>
    <w:pPr>
      <w:tabs>
        <w:tab w:val="right" w:pos="5215"/>
      </w:tabs>
      <w:spacing w:before="40" w:after="120"/>
    </w:pPr>
    <w:rPr>
      <w:rFonts w:asciiTheme="minorHAnsi" w:eastAsiaTheme="minorEastAsia" w:hAnsiTheme="minorHAnsi" w:cstheme="minorBidi"/>
      <w:color w:val="000000" w:themeColor="text1"/>
      <w:sz w:val="20"/>
      <w:szCs w:val="20"/>
      <w:lang w:eastAsia="ja-JP"/>
    </w:rPr>
  </w:style>
  <w:style w:type="paragraph" w:styleId="Title">
    <w:name w:val="Title"/>
    <w:basedOn w:val="Normal"/>
    <w:next w:val="Normal"/>
    <w:link w:val="TitleChar"/>
    <w:uiPriority w:val="1"/>
    <w:qFormat/>
    <w:rsid w:val="00463247"/>
    <w:pPr>
      <w:pBdr>
        <w:top w:val="single" w:sz="12" w:space="5" w:color="1F3864" w:themeColor="accent1" w:themeShade="80"/>
        <w:bottom w:val="single" w:sz="12" w:space="5" w:color="1F3864" w:themeColor="accent1" w:themeShade="80"/>
      </w:pBdr>
      <w:shd w:val="clear" w:color="auto" w:fill="D9E2F3" w:themeFill="accent1" w:themeFillTint="33"/>
      <w:jc w:val="center"/>
    </w:pPr>
    <w:rPr>
      <w:rFonts w:asciiTheme="majorHAnsi" w:eastAsiaTheme="majorEastAsia" w:hAnsiTheme="majorHAnsi" w:cstheme="majorBidi"/>
      <w:b/>
      <w:bCs/>
      <w:sz w:val="32"/>
      <w:szCs w:val="32"/>
      <w:lang w:eastAsia="ja-JP"/>
    </w:rPr>
  </w:style>
  <w:style w:type="character" w:customStyle="1" w:styleId="TitleChar">
    <w:name w:val="Title Char"/>
    <w:basedOn w:val="DefaultParagraphFont"/>
    <w:link w:val="Title"/>
    <w:uiPriority w:val="1"/>
    <w:rsid w:val="00463247"/>
    <w:rPr>
      <w:rFonts w:asciiTheme="majorHAnsi" w:eastAsiaTheme="majorEastAsia" w:hAnsiTheme="majorHAnsi" w:cstheme="majorBidi"/>
      <w:b/>
      <w:bCs/>
      <w:sz w:val="32"/>
      <w:szCs w:val="32"/>
      <w:shd w:val="clear" w:color="auto" w:fill="D9E2F3" w:themeFill="accent1" w:themeFillTint="33"/>
      <w:lang w:eastAsia="ja-JP"/>
    </w:rPr>
  </w:style>
  <w:style w:type="paragraph" w:styleId="NoSpacing">
    <w:name w:val="No Spacing"/>
    <w:uiPriority w:val="1"/>
    <w:qFormat/>
    <w:rsid w:val="00463247"/>
    <w:rPr>
      <w:rFonts w:eastAsiaTheme="minorEastAsia"/>
      <w:sz w:val="20"/>
      <w:szCs w:val="20"/>
      <w:lang w:eastAsia="ja-JP"/>
    </w:rPr>
  </w:style>
  <w:style w:type="paragraph" w:customStyle="1" w:styleId="Multiplechoice2">
    <w:name w:val="Multiple choice | 2"/>
    <w:basedOn w:val="Normal"/>
    <w:uiPriority w:val="1"/>
    <w:qFormat/>
    <w:rsid w:val="00463247"/>
    <w:pPr>
      <w:tabs>
        <w:tab w:val="left" w:pos="2695"/>
      </w:tabs>
      <w:spacing w:before="40" w:after="120" w:line="276" w:lineRule="auto"/>
    </w:pPr>
    <w:rPr>
      <w:rFonts w:asciiTheme="minorHAnsi" w:eastAsiaTheme="minorEastAsia" w:hAnsiTheme="minorHAnsi" w:cstheme="minorBidi"/>
      <w:sz w:val="20"/>
      <w:szCs w:val="20"/>
      <w:lang w:eastAsia="ja-JP"/>
    </w:rPr>
  </w:style>
  <w:style w:type="paragraph" w:customStyle="1" w:styleId="Ratings1-5">
    <w:name w:val="Ratings 1-5"/>
    <w:basedOn w:val="Normal"/>
    <w:uiPriority w:val="1"/>
    <w:qFormat/>
    <w:rsid w:val="00463247"/>
    <w:pPr>
      <w:spacing w:before="40" w:after="120" w:line="276" w:lineRule="auto"/>
      <w:jc w:val="center"/>
    </w:pPr>
    <w:rPr>
      <w:rFonts w:asciiTheme="minorHAnsi" w:eastAsiaTheme="minorEastAsia" w:hAnsiTheme="minorHAnsi" w:cstheme="minorBidi"/>
      <w:sz w:val="20"/>
      <w:szCs w:val="20"/>
      <w:lang w:eastAsia="ja-JP"/>
    </w:rPr>
  </w:style>
  <w:style w:type="paragraph" w:styleId="Revision">
    <w:name w:val="Revision"/>
    <w:hidden/>
    <w:uiPriority w:val="99"/>
    <w:semiHidden/>
    <w:rsid w:val="00DA311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11722"/>
    <w:rPr>
      <w:sz w:val="16"/>
      <w:szCs w:val="16"/>
    </w:rPr>
  </w:style>
  <w:style w:type="paragraph" w:styleId="CommentText">
    <w:name w:val="annotation text"/>
    <w:basedOn w:val="Normal"/>
    <w:link w:val="CommentTextChar"/>
    <w:uiPriority w:val="99"/>
    <w:semiHidden/>
    <w:unhideWhenUsed/>
    <w:rsid w:val="00411722"/>
    <w:rPr>
      <w:sz w:val="20"/>
      <w:szCs w:val="20"/>
    </w:rPr>
  </w:style>
  <w:style w:type="character" w:customStyle="1" w:styleId="CommentTextChar">
    <w:name w:val="Comment Text Char"/>
    <w:basedOn w:val="DefaultParagraphFont"/>
    <w:link w:val="CommentText"/>
    <w:uiPriority w:val="99"/>
    <w:semiHidden/>
    <w:rsid w:val="004117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1722"/>
    <w:rPr>
      <w:b/>
      <w:bCs/>
    </w:rPr>
  </w:style>
  <w:style w:type="character" w:customStyle="1" w:styleId="CommentSubjectChar">
    <w:name w:val="Comment Subject Char"/>
    <w:basedOn w:val="CommentTextChar"/>
    <w:link w:val="CommentSubject"/>
    <w:uiPriority w:val="99"/>
    <w:semiHidden/>
    <w:rsid w:val="00411722"/>
    <w:rPr>
      <w:rFonts w:ascii="Times New Roman" w:eastAsia="Times New Roman" w:hAnsi="Times New Roman" w:cs="Times New Roman"/>
      <w:b/>
      <w:bCs/>
      <w:sz w:val="20"/>
      <w:szCs w:val="20"/>
    </w:rPr>
  </w:style>
  <w:style w:type="character" w:customStyle="1" w:styleId="cit-auth">
    <w:name w:val="cit-auth"/>
    <w:basedOn w:val="DefaultParagraphFont"/>
    <w:rsid w:val="00EC2173"/>
  </w:style>
  <w:style w:type="character" w:customStyle="1" w:styleId="cit-name-surname">
    <w:name w:val="cit-name-surname"/>
    <w:basedOn w:val="DefaultParagraphFont"/>
    <w:rsid w:val="00EC2173"/>
  </w:style>
  <w:style w:type="character" w:customStyle="1" w:styleId="cit-name-given-names">
    <w:name w:val="cit-name-given-names"/>
    <w:basedOn w:val="DefaultParagraphFont"/>
    <w:rsid w:val="00EC2173"/>
  </w:style>
  <w:style w:type="character" w:customStyle="1" w:styleId="cit-etal">
    <w:name w:val="cit-etal"/>
    <w:basedOn w:val="DefaultParagraphFont"/>
    <w:rsid w:val="00EC2173"/>
  </w:style>
  <w:style w:type="character" w:styleId="HTMLCite">
    <w:name w:val="HTML Cite"/>
    <w:basedOn w:val="DefaultParagraphFont"/>
    <w:uiPriority w:val="99"/>
    <w:semiHidden/>
    <w:unhideWhenUsed/>
    <w:rsid w:val="00EC2173"/>
    <w:rPr>
      <w:i/>
      <w:iCs/>
    </w:rPr>
  </w:style>
  <w:style w:type="character" w:customStyle="1" w:styleId="cit-article-title">
    <w:name w:val="cit-article-title"/>
    <w:basedOn w:val="DefaultParagraphFont"/>
    <w:rsid w:val="00EC2173"/>
  </w:style>
  <w:style w:type="character" w:customStyle="1" w:styleId="cit-pub-date">
    <w:name w:val="cit-pub-date"/>
    <w:basedOn w:val="DefaultParagraphFont"/>
    <w:rsid w:val="00EC2173"/>
  </w:style>
  <w:style w:type="character" w:customStyle="1" w:styleId="cit-vol">
    <w:name w:val="cit-vol"/>
    <w:basedOn w:val="DefaultParagraphFont"/>
    <w:rsid w:val="00EC2173"/>
  </w:style>
  <w:style w:type="character" w:customStyle="1" w:styleId="cit-fpage">
    <w:name w:val="cit-fpage"/>
    <w:basedOn w:val="DefaultParagraphFont"/>
    <w:rsid w:val="00EC2173"/>
  </w:style>
  <w:style w:type="character" w:customStyle="1" w:styleId="cit-lpage">
    <w:name w:val="cit-lpage"/>
    <w:basedOn w:val="DefaultParagraphFont"/>
    <w:rsid w:val="00EC2173"/>
  </w:style>
  <w:style w:type="table" w:styleId="GridTable2-Accent5">
    <w:name w:val="Grid Table 2 Accent 5"/>
    <w:basedOn w:val="TableNormal"/>
    <w:uiPriority w:val="47"/>
    <w:rsid w:val="003B286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D4846"/>
    <w:pPr>
      <w:tabs>
        <w:tab w:val="center" w:pos="4680"/>
        <w:tab w:val="right" w:pos="9360"/>
      </w:tabs>
    </w:pPr>
  </w:style>
  <w:style w:type="character" w:customStyle="1" w:styleId="HeaderChar">
    <w:name w:val="Header Char"/>
    <w:basedOn w:val="DefaultParagraphFont"/>
    <w:link w:val="Header"/>
    <w:uiPriority w:val="99"/>
    <w:rsid w:val="00DD4846"/>
    <w:rPr>
      <w:rFonts w:ascii="Times New Roman" w:eastAsia="Times New Roman" w:hAnsi="Times New Roman" w:cs="Times New Roman"/>
    </w:rPr>
  </w:style>
  <w:style w:type="paragraph" w:styleId="Footer">
    <w:name w:val="footer"/>
    <w:basedOn w:val="Normal"/>
    <w:link w:val="FooterChar"/>
    <w:uiPriority w:val="99"/>
    <w:unhideWhenUsed/>
    <w:rsid w:val="00DD4846"/>
    <w:pPr>
      <w:tabs>
        <w:tab w:val="center" w:pos="4680"/>
        <w:tab w:val="right" w:pos="9360"/>
      </w:tabs>
    </w:pPr>
  </w:style>
  <w:style w:type="character" w:customStyle="1" w:styleId="FooterChar">
    <w:name w:val="Footer Char"/>
    <w:basedOn w:val="DefaultParagraphFont"/>
    <w:link w:val="Footer"/>
    <w:uiPriority w:val="99"/>
    <w:rsid w:val="00DD4846"/>
    <w:rPr>
      <w:rFonts w:ascii="Times New Roman" w:eastAsia="Times New Roman" w:hAnsi="Times New Roman" w:cs="Times New Roman"/>
    </w:rPr>
  </w:style>
  <w:style w:type="character" w:styleId="Hyperlink">
    <w:name w:val="Hyperlink"/>
    <w:basedOn w:val="DefaultParagraphFont"/>
    <w:uiPriority w:val="99"/>
    <w:unhideWhenUsed/>
    <w:rsid w:val="000C17C0"/>
    <w:rPr>
      <w:color w:val="0000FF"/>
      <w:u w:val="single"/>
    </w:rPr>
  </w:style>
  <w:style w:type="character" w:styleId="UnresolvedMention">
    <w:name w:val="Unresolved Mention"/>
    <w:basedOn w:val="DefaultParagraphFont"/>
    <w:uiPriority w:val="99"/>
    <w:semiHidden/>
    <w:unhideWhenUsed/>
    <w:rsid w:val="0055737C"/>
    <w:rPr>
      <w:color w:val="605E5C"/>
      <w:shd w:val="clear" w:color="auto" w:fill="E1DFDD"/>
    </w:rPr>
  </w:style>
  <w:style w:type="character" w:customStyle="1" w:styleId="id-label">
    <w:name w:val="id-label"/>
    <w:basedOn w:val="DefaultParagraphFont"/>
    <w:rsid w:val="00311A4A"/>
  </w:style>
  <w:style w:type="character" w:styleId="LineNumber">
    <w:name w:val="line number"/>
    <w:basedOn w:val="DefaultParagraphFont"/>
    <w:uiPriority w:val="99"/>
    <w:semiHidden/>
    <w:unhideWhenUsed/>
    <w:rsid w:val="003D6590"/>
  </w:style>
  <w:style w:type="character" w:styleId="Emphasis">
    <w:name w:val="Emphasis"/>
    <w:basedOn w:val="DefaultParagraphFont"/>
    <w:uiPriority w:val="20"/>
    <w:qFormat/>
    <w:rsid w:val="00910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030">
      <w:bodyDiv w:val="1"/>
      <w:marLeft w:val="0"/>
      <w:marRight w:val="0"/>
      <w:marTop w:val="0"/>
      <w:marBottom w:val="0"/>
      <w:divBdr>
        <w:top w:val="none" w:sz="0" w:space="0" w:color="auto"/>
        <w:left w:val="none" w:sz="0" w:space="0" w:color="auto"/>
        <w:bottom w:val="none" w:sz="0" w:space="0" w:color="auto"/>
        <w:right w:val="none" w:sz="0" w:space="0" w:color="auto"/>
      </w:divBdr>
    </w:div>
    <w:div w:id="485781064">
      <w:bodyDiv w:val="1"/>
      <w:marLeft w:val="0"/>
      <w:marRight w:val="0"/>
      <w:marTop w:val="0"/>
      <w:marBottom w:val="0"/>
      <w:divBdr>
        <w:top w:val="none" w:sz="0" w:space="0" w:color="auto"/>
        <w:left w:val="none" w:sz="0" w:space="0" w:color="auto"/>
        <w:bottom w:val="none" w:sz="0" w:space="0" w:color="auto"/>
        <w:right w:val="none" w:sz="0" w:space="0" w:color="auto"/>
      </w:divBdr>
    </w:div>
    <w:div w:id="543294643">
      <w:bodyDiv w:val="1"/>
      <w:marLeft w:val="0"/>
      <w:marRight w:val="0"/>
      <w:marTop w:val="0"/>
      <w:marBottom w:val="0"/>
      <w:divBdr>
        <w:top w:val="none" w:sz="0" w:space="0" w:color="auto"/>
        <w:left w:val="none" w:sz="0" w:space="0" w:color="auto"/>
        <w:bottom w:val="none" w:sz="0" w:space="0" w:color="auto"/>
        <w:right w:val="none" w:sz="0" w:space="0" w:color="auto"/>
      </w:divBdr>
    </w:div>
    <w:div w:id="705713243">
      <w:bodyDiv w:val="1"/>
      <w:marLeft w:val="0"/>
      <w:marRight w:val="0"/>
      <w:marTop w:val="0"/>
      <w:marBottom w:val="0"/>
      <w:divBdr>
        <w:top w:val="none" w:sz="0" w:space="0" w:color="auto"/>
        <w:left w:val="none" w:sz="0" w:space="0" w:color="auto"/>
        <w:bottom w:val="none" w:sz="0" w:space="0" w:color="auto"/>
        <w:right w:val="none" w:sz="0" w:space="0" w:color="auto"/>
      </w:divBdr>
      <w:divsChild>
        <w:div w:id="75244963">
          <w:marLeft w:val="0"/>
          <w:marRight w:val="0"/>
          <w:marTop w:val="0"/>
          <w:marBottom w:val="0"/>
          <w:divBdr>
            <w:top w:val="none" w:sz="0" w:space="0" w:color="auto"/>
            <w:left w:val="none" w:sz="0" w:space="0" w:color="auto"/>
            <w:bottom w:val="none" w:sz="0" w:space="0" w:color="auto"/>
            <w:right w:val="none" w:sz="0" w:space="0" w:color="auto"/>
          </w:divBdr>
        </w:div>
        <w:div w:id="2001880953">
          <w:marLeft w:val="0"/>
          <w:marRight w:val="0"/>
          <w:marTop w:val="0"/>
          <w:marBottom w:val="0"/>
          <w:divBdr>
            <w:top w:val="none" w:sz="0" w:space="0" w:color="auto"/>
            <w:left w:val="none" w:sz="0" w:space="0" w:color="auto"/>
            <w:bottom w:val="none" w:sz="0" w:space="0" w:color="auto"/>
            <w:right w:val="none" w:sz="0" w:space="0" w:color="auto"/>
          </w:divBdr>
        </w:div>
        <w:div w:id="54135213">
          <w:marLeft w:val="0"/>
          <w:marRight w:val="0"/>
          <w:marTop w:val="0"/>
          <w:marBottom w:val="0"/>
          <w:divBdr>
            <w:top w:val="none" w:sz="0" w:space="0" w:color="auto"/>
            <w:left w:val="none" w:sz="0" w:space="0" w:color="auto"/>
            <w:bottom w:val="none" w:sz="0" w:space="0" w:color="auto"/>
            <w:right w:val="none" w:sz="0" w:space="0" w:color="auto"/>
          </w:divBdr>
        </w:div>
        <w:div w:id="966156029">
          <w:marLeft w:val="0"/>
          <w:marRight w:val="0"/>
          <w:marTop w:val="0"/>
          <w:marBottom w:val="0"/>
          <w:divBdr>
            <w:top w:val="none" w:sz="0" w:space="0" w:color="auto"/>
            <w:left w:val="none" w:sz="0" w:space="0" w:color="auto"/>
            <w:bottom w:val="none" w:sz="0" w:space="0" w:color="auto"/>
            <w:right w:val="none" w:sz="0" w:space="0" w:color="auto"/>
          </w:divBdr>
        </w:div>
        <w:div w:id="626621229">
          <w:marLeft w:val="0"/>
          <w:marRight w:val="0"/>
          <w:marTop w:val="0"/>
          <w:marBottom w:val="0"/>
          <w:divBdr>
            <w:top w:val="none" w:sz="0" w:space="0" w:color="auto"/>
            <w:left w:val="none" w:sz="0" w:space="0" w:color="auto"/>
            <w:bottom w:val="none" w:sz="0" w:space="0" w:color="auto"/>
            <w:right w:val="none" w:sz="0" w:space="0" w:color="auto"/>
          </w:divBdr>
        </w:div>
      </w:divsChild>
    </w:div>
    <w:div w:id="732893303">
      <w:bodyDiv w:val="1"/>
      <w:marLeft w:val="0"/>
      <w:marRight w:val="0"/>
      <w:marTop w:val="0"/>
      <w:marBottom w:val="0"/>
      <w:divBdr>
        <w:top w:val="none" w:sz="0" w:space="0" w:color="auto"/>
        <w:left w:val="none" w:sz="0" w:space="0" w:color="auto"/>
        <w:bottom w:val="none" w:sz="0" w:space="0" w:color="auto"/>
        <w:right w:val="none" w:sz="0" w:space="0" w:color="auto"/>
      </w:divBdr>
    </w:div>
    <w:div w:id="816143793">
      <w:bodyDiv w:val="1"/>
      <w:marLeft w:val="0"/>
      <w:marRight w:val="0"/>
      <w:marTop w:val="0"/>
      <w:marBottom w:val="0"/>
      <w:divBdr>
        <w:top w:val="none" w:sz="0" w:space="0" w:color="auto"/>
        <w:left w:val="none" w:sz="0" w:space="0" w:color="auto"/>
        <w:bottom w:val="none" w:sz="0" w:space="0" w:color="auto"/>
        <w:right w:val="none" w:sz="0" w:space="0" w:color="auto"/>
      </w:divBdr>
    </w:div>
    <w:div w:id="897784426">
      <w:bodyDiv w:val="1"/>
      <w:marLeft w:val="0"/>
      <w:marRight w:val="0"/>
      <w:marTop w:val="0"/>
      <w:marBottom w:val="0"/>
      <w:divBdr>
        <w:top w:val="none" w:sz="0" w:space="0" w:color="auto"/>
        <w:left w:val="none" w:sz="0" w:space="0" w:color="auto"/>
        <w:bottom w:val="none" w:sz="0" w:space="0" w:color="auto"/>
        <w:right w:val="none" w:sz="0" w:space="0" w:color="auto"/>
      </w:divBdr>
    </w:div>
    <w:div w:id="908615106">
      <w:bodyDiv w:val="1"/>
      <w:marLeft w:val="0"/>
      <w:marRight w:val="0"/>
      <w:marTop w:val="0"/>
      <w:marBottom w:val="0"/>
      <w:divBdr>
        <w:top w:val="none" w:sz="0" w:space="0" w:color="auto"/>
        <w:left w:val="none" w:sz="0" w:space="0" w:color="auto"/>
        <w:bottom w:val="none" w:sz="0" w:space="0" w:color="auto"/>
        <w:right w:val="none" w:sz="0" w:space="0" w:color="auto"/>
      </w:divBdr>
      <w:divsChild>
        <w:div w:id="738526374">
          <w:marLeft w:val="0"/>
          <w:marRight w:val="0"/>
          <w:marTop w:val="0"/>
          <w:marBottom w:val="0"/>
          <w:divBdr>
            <w:top w:val="none" w:sz="0" w:space="0" w:color="auto"/>
            <w:left w:val="none" w:sz="0" w:space="0" w:color="auto"/>
            <w:bottom w:val="none" w:sz="0" w:space="0" w:color="auto"/>
            <w:right w:val="none" w:sz="0" w:space="0" w:color="auto"/>
          </w:divBdr>
        </w:div>
        <w:div w:id="1875264104">
          <w:marLeft w:val="0"/>
          <w:marRight w:val="0"/>
          <w:marTop w:val="0"/>
          <w:marBottom w:val="0"/>
          <w:divBdr>
            <w:top w:val="none" w:sz="0" w:space="0" w:color="auto"/>
            <w:left w:val="none" w:sz="0" w:space="0" w:color="auto"/>
            <w:bottom w:val="none" w:sz="0" w:space="0" w:color="auto"/>
            <w:right w:val="none" w:sz="0" w:space="0" w:color="auto"/>
          </w:divBdr>
        </w:div>
        <w:div w:id="951933516">
          <w:marLeft w:val="0"/>
          <w:marRight w:val="0"/>
          <w:marTop w:val="0"/>
          <w:marBottom w:val="0"/>
          <w:divBdr>
            <w:top w:val="none" w:sz="0" w:space="0" w:color="auto"/>
            <w:left w:val="none" w:sz="0" w:space="0" w:color="auto"/>
            <w:bottom w:val="none" w:sz="0" w:space="0" w:color="auto"/>
            <w:right w:val="none" w:sz="0" w:space="0" w:color="auto"/>
          </w:divBdr>
        </w:div>
      </w:divsChild>
    </w:div>
    <w:div w:id="1094011723">
      <w:bodyDiv w:val="1"/>
      <w:marLeft w:val="0"/>
      <w:marRight w:val="0"/>
      <w:marTop w:val="0"/>
      <w:marBottom w:val="0"/>
      <w:divBdr>
        <w:top w:val="none" w:sz="0" w:space="0" w:color="auto"/>
        <w:left w:val="none" w:sz="0" w:space="0" w:color="auto"/>
        <w:bottom w:val="none" w:sz="0" w:space="0" w:color="auto"/>
        <w:right w:val="none" w:sz="0" w:space="0" w:color="auto"/>
      </w:divBdr>
    </w:div>
    <w:div w:id="1289697598">
      <w:bodyDiv w:val="1"/>
      <w:marLeft w:val="0"/>
      <w:marRight w:val="0"/>
      <w:marTop w:val="0"/>
      <w:marBottom w:val="0"/>
      <w:divBdr>
        <w:top w:val="none" w:sz="0" w:space="0" w:color="auto"/>
        <w:left w:val="none" w:sz="0" w:space="0" w:color="auto"/>
        <w:bottom w:val="none" w:sz="0" w:space="0" w:color="auto"/>
        <w:right w:val="none" w:sz="0" w:space="0" w:color="auto"/>
      </w:divBdr>
    </w:div>
    <w:div w:id="1297683505">
      <w:bodyDiv w:val="1"/>
      <w:marLeft w:val="0"/>
      <w:marRight w:val="0"/>
      <w:marTop w:val="0"/>
      <w:marBottom w:val="0"/>
      <w:divBdr>
        <w:top w:val="none" w:sz="0" w:space="0" w:color="auto"/>
        <w:left w:val="none" w:sz="0" w:space="0" w:color="auto"/>
        <w:bottom w:val="none" w:sz="0" w:space="0" w:color="auto"/>
        <w:right w:val="none" w:sz="0" w:space="0" w:color="auto"/>
      </w:divBdr>
    </w:div>
    <w:div w:id="1308776629">
      <w:bodyDiv w:val="1"/>
      <w:marLeft w:val="0"/>
      <w:marRight w:val="0"/>
      <w:marTop w:val="0"/>
      <w:marBottom w:val="0"/>
      <w:divBdr>
        <w:top w:val="none" w:sz="0" w:space="0" w:color="auto"/>
        <w:left w:val="none" w:sz="0" w:space="0" w:color="auto"/>
        <w:bottom w:val="none" w:sz="0" w:space="0" w:color="auto"/>
        <w:right w:val="none" w:sz="0" w:space="0" w:color="auto"/>
      </w:divBdr>
    </w:div>
    <w:div w:id="1442341914">
      <w:bodyDiv w:val="1"/>
      <w:marLeft w:val="0"/>
      <w:marRight w:val="0"/>
      <w:marTop w:val="0"/>
      <w:marBottom w:val="0"/>
      <w:divBdr>
        <w:top w:val="none" w:sz="0" w:space="0" w:color="auto"/>
        <w:left w:val="none" w:sz="0" w:space="0" w:color="auto"/>
        <w:bottom w:val="none" w:sz="0" w:space="0" w:color="auto"/>
        <w:right w:val="none" w:sz="0" w:space="0" w:color="auto"/>
      </w:divBdr>
    </w:div>
    <w:div w:id="1514567567">
      <w:bodyDiv w:val="1"/>
      <w:marLeft w:val="0"/>
      <w:marRight w:val="0"/>
      <w:marTop w:val="0"/>
      <w:marBottom w:val="0"/>
      <w:divBdr>
        <w:top w:val="none" w:sz="0" w:space="0" w:color="auto"/>
        <w:left w:val="none" w:sz="0" w:space="0" w:color="auto"/>
        <w:bottom w:val="none" w:sz="0" w:space="0" w:color="auto"/>
        <w:right w:val="none" w:sz="0" w:space="0" w:color="auto"/>
      </w:divBdr>
    </w:div>
    <w:div w:id="1600289649">
      <w:bodyDiv w:val="1"/>
      <w:marLeft w:val="0"/>
      <w:marRight w:val="0"/>
      <w:marTop w:val="0"/>
      <w:marBottom w:val="0"/>
      <w:divBdr>
        <w:top w:val="none" w:sz="0" w:space="0" w:color="auto"/>
        <w:left w:val="none" w:sz="0" w:space="0" w:color="auto"/>
        <w:bottom w:val="none" w:sz="0" w:space="0" w:color="auto"/>
        <w:right w:val="none" w:sz="0" w:space="0" w:color="auto"/>
      </w:divBdr>
    </w:div>
    <w:div w:id="1856965575">
      <w:bodyDiv w:val="1"/>
      <w:marLeft w:val="0"/>
      <w:marRight w:val="0"/>
      <w:marTop w:val="0"/>
      <w:marBottom w:val="0"/>
      <w:divBdr>
        <w:top w:val="none" w:sz="0" w:space="0" w:color="auto"/>
        <w:left w:val="none" w:sz="0" w:space="0" w:color="auto"/>
        <w:bottom w:val="none" w:sz="0" w:space="0" w:color="auto"/>
        <w:right w:val="none" w:sz="0" w:space="0" w:color="auto"/>
      </w:divBdr>
    </w:div>
    <w:div w:id="1914731472">
      <w:bodyDiv w:val="1"/>
      <w:marLeft w:val="0"/>
      <w:marRight w:val="0"/>
      <w:marTop w:val="0"/>
      <w:marBottom w:val="0"/>
      <w:divBdr>
        <w:top w:val="none" w:sz="0" w:space="0" w:color="auto"/>
        <w:left w:val="none" w:sz="0" w:space="0" w:color="auto"/>
        <w:bottom w:val="none" w:sz="0" w:space="0" w:color="auto"/>
        <w:right w:val="none" w:sz="0" w:space="0" w:color="auto"/>
      </w:divBdr>
    </w:div>
    <w:div w:id="19528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Gulati@csh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BEC95B93B38B4B9EE85D8A6BEFDC4B"/>
        <w:category>
          <w:name w:val="General"/>
          <w:gallery w:val="placeholder"/>
        </w:category>
        <w:types>
          <w:type w:val="bbPlcHdr"/>
        </w:types>
        <w:behaviors>
          <w:behavior w:val="content"/>
        </w:behaviors>
        <w:guid w:val="{B07987CC-1AF4-0D4B-BB9D-ACF567A2400F}"/>
      </w:docPartPr>
      <w:docPartBody>
        <w:p w:rsidR="0025029F" w:rsidRDefault="000E59CD" w:rsidP="000E59CD">
          <w:pPr>
            <w:pStyle w:val="88BEC95B93B38B4B9EE85D8A6BEFDC4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CD"/>
    <w:rsid w:val="000731A3"/>
    <w:rsid w:val="000A389C"/>
    <w:rsid w:val="000C77F7"/>
    <w:rsid w:val="000E59CD"/>
    <w:rsid w:val="001C2574"/>
    <w:rsid w:val="0025029F"/>
    <w:rsid w:val="002731B4"/>
    <w:rsid w:val="0031445F"/>
    <w:rsid w:val="00354A99"/>
    <w:rsid w:val="00360AFF"/>
    <w:rsid w:val="003A4B32"/>
    <w:rsid w:val="003B0727"/>
    <w:rsid w:val="003D4369"/>
    <w:rsid w:val="00421FC7"/>
    <w:rsid w:val="00494FB5"/>
    <w:rsid w:val="004E2D79"/>
    <w:rsid w:val="0053545A"/>
    <w:rsid w:val="006258B1"/>
    <w:rsid w:val="00634E61"/>
    <w:rsid w:val="006E367E"/>
    <w:rsid w:val="006E5710"/>
    <w:rsid w:val="00762564"/>
    <w:rsid w:val="008C3908"/>
    <w:rsid w:val="009855B8"/>
    <w:rsid w:val="00A00111"/>
    <w:rsid w:val="00AA6803"/>
    <w:rsid w:val="00C352D7"/>
    <w:rsid w:val="00C7495E"/>
    <w:rsid w:val="00C76439"/>
    <w:rsid w:val="00C97888"/>
    <w:rsid w:val="00CB6116"/>
    <w:rsid w:val="00D03A24"/>
    <w:rsid w:val="00E13A6D"/>
    <w:rsid w:val="00E4736A"/>
    <w:rsid w:val="00EC3974"/>
    <w:rsid w:val="00EF0FBF"/>
    <w:rsid w:val="00F7134D"/>
    <w:rsid w:val="00F741E2"/>
    <w:rsid w:val="00FC2C0A"/>
    <w:rsid w:val="00FE50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EC95B93B38B4B9EE85D8A6BEFDC4B">
    <w:name w:val="88BEC95B93B38B4B9EE85D8A6BEFDC4B"/>
    <w:rsid w:val="000E5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ECD2-F9DC-FF4A-B903-DBF85760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8617</Words>
  <Characters>49119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INOCA Survey</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Gulati, Martha - (marthagulati)</dc:creator>
  <cp:keywords/>
  <dc:description/>
  <cp:lastModifiedBy>Gulati, Martha</cp:lastModifiedBy>
  <cp:revision>2</cp:revision>
  <cp:lastPrinted>2022-03-15T04:03:00Z</cp:lastPrinted>
  <dcterms:created xsi:type="dcterms:W3CDTF">2022-09-14T23:07:00Z</dcterms:created>
  <dcterms:modified xsi:type="dcterms:W3CDTF">2022-09-14T23:07:00Z</dcterms:modified>
</cp:coreProperties>
</file>