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80F72" w14:textId="1296D2AD" w:rsidR="00DC16D8" w:rsidRPr="00464529" w:rsidRDefault="00DC16D8" w:rsidP="00DC16D8">
      <w:pPr>
        <w:spacing w:after="0" w:line="240" w:lineRule="auto"/>
        <w:jc w:val="center"/>
        <w:rPr>
          <w:rFonts w:ascii="Times New Roman" w:hAnsi="Times New Roman" w:cs="Times New Roman"/>
          <w:b/>
          <w:bCs/>
          <w:sz w:val="24"/>
          <w:szCs w:val="24"/>
          <w:lang w:val="en-US"/>
        </w:rPr>
      </w:pPr>
      <w:bookmarkStart w:id="0" w:name="_Hlk89852494"/>
      <w:r w:rsidRPr="00464529">
        <w:rPr>
          <w:rFonts w:ascii="Times New Roman" w:hAnsi="Times New Roman" w:cs="Times New Roman"/>
          <w:b/>
          <w:bCs/>
          <w:sz w:val="24"/>
          <w:szCs w:val="24"/>
          <w:lang w:val="en-US"/>
        </w:rPr>
        <w:t xml:space="preserve">Review: </w:t>
      </w:r>
      <w:r>
        <w:rPr>
          <w:rFonts w:ascii="Times New Roman" w:hAnsi="Times New Roman" w:cs="Times New Roman"/>
          <w:b/>
          <w:bCs/>
          <w:sz w:val="24"/>
          <w:szCs w:val="24"/>
          <w:lang w:val="en-US"/>
        </w:rPr>
        <w:t>Brugada</w:t>
      </w:r>
      <w:r w:rsidRPr="00464529">
        <w:rPr>
          <w:rFonts w:ascii="Times New Roman" w:hAnsi="Times New Roman" w:cs="Times New Roman"/>
          <w:b/>
          <w:bCs/>
          <w:sz w:val="24"/>
          <w:szCs w:val="24"/>
          <w:lang w:val="en-US"/>
        </w:rPr>
        <w:t xml:space="preserve"> Syndrome</w:t>
      </w:r>
    </w:p>
    <w:bookmarkEnd w:id="0"/>
    <w:p w14:paraId="7A2DDC2C" w14:textId="77777777" w:rsidR="008B0C14" w:rsidRDefault="008B0C14" w:rsidP="00DC16D8">
      <w:pPr>
        <w:spacing w:after="0" w:line="240" w:lineRule="auto"/>
        <w:rPr>
          <w:rFonts w:ascii="Times New Roman" w:hAnsi="Times New Roman" w:cs="Times New Roman"/>
          <w:sz w:val="24"/>
          <w:szCs w:val="24"/>
          <w:lang w:val="en-US"/>
        </w:rPr>
      </w:pPr>
    </w:p>
    <w:p w14:paraId="2615463B" w14:textId="5679E72A" w:rsidR="00DC16D8" w:rsidRPr="00464529" w:rsidRDefault="00DC16D8" w:rsidP="00DC16D8">
      <w:pPr>
        <w:spacing w:after="0" w:line="240" w:lineRule="auto"/>
        <w:rPr>
          <w:rFonts w:ascii="Times New Roman" w:hAnsi="Times New Roman" w:cs="Times New Roman"/>
          <w:bCs/>
          <w:i/>
          <w:sz w:val="24"/>
          <w:szCs w:val="24"/>
          <w:lang w:val="en-US"/>
        </w:rPr>
      </w:pPr>
      <w:r>
        <w:rPr>
          <w:rFonts w:ascii="Times New Roman" w:hAnsi="Times New Roman" w:cs="Times New Roman"/>
          <w:sz w:val="24"/>
          <w:szCs w:val="24"/>
          <w:lang w:val="en-US"/>
        </w:rPr>
        <w:t>Andrew D. Krahn, MD</w:t>
      </w:r>
      <w:r w:rsidRPr="005220E1">
        <w:rPr>
          <w:rFonts w:ascii="Times New Roman" w:hAnsi="Times New Roman" w:cs="Times New Roman"/>
          <w:sz w:val="24"/>
          <w:szCs w:val="24"/>
          <w:vertAlign w:val="superscript"/>
          <w:lang w:val="en-US"/>
        </w:rPr>
        <w:t>a</w:t>
      </w:r>
      <w:r w:rsidRPr="00464529">
        <w:rPr>
          <w:rFonts w:ascii="Times New Roman" w:hAnsi="Times New Roman" w:cs="Times New Roman"/>
          <w:sz w:val="24"/>
          <w:szCs w:val="24"/>
          <w:lang w:val="en-US"/>
        </w:rPr>
        <w:t>;</w:t>
      </w:r>
      <w:r w:rsidR="00EF305E">
        <w:rPr>
          <w:rFonts w:ascii="Times New Roman" w:hAnsi="Times New Roman" w:cs="Times New Roman"/>
          <w:sz w:val="24"/>
          <w:szCs w:val="24"/>
          <w:lang w:val="en-US"/>
        </w:rPr>
        <w:t xml:space="preserve"> Elijah</w:t>
      </w:r>
      <w:r w:rsidR="005A6C2E">
        <w:rPr>
          <w:rFonts w:ascii="Times New Roman" w:hAnsi="Times New Roman" w:cs="Times New Roman"/>
          <w:sz w:val="24"/>
          <w:szCs w:val="24"/>
          <w:lang w:val="en-US"/>
        </w:rPr>
        <w:t xml:space="preserve"> R</w:t>
      </w:r>
      <w:r w:rsidR="00036F0D">
        <w:rPr>
          <w:rFonts w:ascii="Times New Roman" w:hAnsi="Times New Roman" w:cs="Times New Roman"/>
          <w:sz w:val="24"/>
          <w:szCs w:val="24"/>
          <w:lang w:val="en-US"/>
        </w:rPr>
        <w:t>.</w:t>
      </w:r>
      <w:r w:rsidR="00EF305E">
        <w:rPr>
          <w:rFonts w:ascii="Times New Roman" w:hAnsi="Times New Roman" w:cs="Times New Roman"/>
          <w:sz w:val="24"/>
          <w:szCs w:val="24"/>
          <w:lang w:val="en-US"/>
        </w:rPr>
        <w:t xml:space="preserve"> Behr, </w:t>
      </w:r>
      <w:r w:rsidR="005A6C2E">
        <w:rPr>
          <w:rFonts w:ascii="Times New Roman" w:hAnsi="Times New Roman" w:cs="Times New Roman"/>
          <w:sz w:val="24"/>
          <w:szCs w:val="24"/>
          <w:lang w:val="en-US"/>
        </w:rPr>
        <w:t>MBBS MD</w:t>
      </w:r>
      <w:r w:rsidR="00EF305E" w:rsidRPr="00EF305E">
        <w:rPr>
          <w:rFonts w:ascii="Times New Roman" w:hAnsi="Times New Roman" w:cs="Times New Roman"/>
          <w:sz w:val="24"/>
          <w:szCs w:val="24"/>
          <w:vertAlign w:val="superscript"/>
          <w:lang w:val="en-US"/>
        </w:rPr>
        <w:t>b</w:t>
      </w:r>
      <w:r w:rsidR="00EF305E">
        <w:rPr>
          <w:rFonts w:ascii="Times New Roman" w:hAnsi="Times New Roman" w:cs="Times New Roman"/>
          <w:sz w:val="24"/>
          <w:szCs w:val="24"/>
          <w:lang w:val="en-US"/>
        </w:rPr>
        <w:t xml:space="preserve">; Robert Hamilton, </w:t>
      </w:r>
      <w:r w:rsidR="00E2002D">
        <w:rPr>
          <w:rFonts w:ascii="Times New Roman" w:hAnsi="Times New Roman" w:cs="Times New Roman"/>
          <w:sz w:val="24"/>
          <w:szCs w:val="24"/>
          <w:lang w:val="en-US"/>
        </w:rPr>
        <w:t>MD, MHSc</w:t>
      </w:r>
      <w:r w:rsidR="00EF305E" w:rsidRPr="00EF305E">
        <w:rPr>
          <w:rFonts w:ascii="Times New Roman" w:hAnsi="Times New Roman" w:cs="Times New Roman"/>
          <w:sz w:val="24"/>
          <w:szCs w:val="24"/>
          <w:vertAlign w:val="superscript"/>
          <w:lang w:val="en-US"/>
        </w:rPr>
        <w:t>c</w:t>
      </w:r>
      <w:r w:rsidR="00EF305E">
        <w:rPr>
          <w:rFonts w:ascii="Times New Roman" w:hAnsi="Times New Roman" w:cs="Times New Roman"/>
          <w:sz w:val="24"/>
          <w:szCs w:val="24"/>
          <w:lang w:val="en-US"/>
        </w:rPr>
        <w:t xml:space="preserve">; Vincent Probst, </w:t>
      </w:r>
      <w:r w:rsidR="00871DFD">
        <w:rPr>
          <w:rFonts w:ascii="Times New Roman" w:hAnsi="Times New Roman" w:cs="Times New Roman"/>
          <w:sz w:val="24"/>
          <w:szCs w:val="24"/>
          <w:lang w:val="en-US"/>
        </w:rPr>
        <w:t>MD, PhD</w:t>
      </w:r>
      <w:r w:rsidR="00EF305E" w:rsidRPr="00EF305E">
        <w:rPr>
          <w:rFonts w:ascii="Times New Roman" w:hAnsi="Times New Roman" w:cs="Times New Roman"/>
          <w:sz w:val="24"/>
          <w:szCs w:val="24"/>
          <w:vertAlign w:val="superscript"/>
          <w:lang w:val="en-US"/>
        </w:rPr>
        <w:t>d</w:t>
      </w:r>
      <w:r w:rsidR="00EF305E">
        <w:rPr>
          <w:rFonts w:ascii="Times New Roman" w:hAnsi="Times New Roman" w:cs="Times New Roman"/>
          <w:sz w:val="24"/>
          <w:szCs w:val="24"/>
          <w:lang w:val="en-US"/>
        </w:rPr>
        <w:t>;</w:t>
      </w:r>
      <w:r w:rsidRPr="00464529">
        <w:rPr>
          <w:rFonts w:ascii="Times New Roman" w:hAnsi="Times New Roman" w:cs="Times New Roman"/>
          <w:sz w:val="24"/>
          <w:szCs w:val="24"/>
          <w:lang w:val="en-US"/>
        </w:rPr>
        <w:t xml:space="preserve"> Zachary Laksman, MD, MSc</w:t>
      </w:r>
      <w:r w:rsidRPr="00464529">
        <w:rPr>
          <w:rFonts w:ascii="Times New Roman" w:hAnsi="Times New Roman" w:cs="Times New Roman"/>
          <w:sz w:val="24"/>
          <w:szCs w:val="24"/>
          <w:vertAlign w:val="superscript"/>
          <w:lang w:val="en-US"/>
        </w:rPr>
        <w:t>a</w:t>
      </w:r>
      <w:r w:rsidRPr="00464529">
        <w:rPr>
          <w:rFonts w:ascii="Times New Roman" w:hAnsi="Times New Roman" w:cs="Times New Roman"/>
          <w:sz w:val="24"/>
          <w:szCs w:val="24"/>
          <w:lang w:val="en-US"/>
        </w:rPr>
        <w:t xml:space="preserve">; </w:t>
      </w:r>
      <w:r>
        <w:rPr>
          <w:rFonts w:ascii="Times New Roman" w:hAnsi="Times New Roman" w:cs="Times New Roman"/>
          <w:sz w:val="24"/>
          <w:szCs w:val="24"/>
          <w:lang w:val="en-US"/>
        </w:rPr>
        <w:t>Hui-Chen Han, MBBS, PhD</w:t>
      </w:r>
      <w:r w:rsidRPr="00464529">
        <w:rPr>
          <w:rFonts w:ascii="Times New Roman" w:hAnsi="Times New Roman" w:cs="Times New Roman"/>
          <w:sz w:val="24"/>
          <w:szCs w:val="24"/>
          <w:vertAlign w:val="superscript"/>
          <w:lang w:val="en-US"/>
        </w:rPr>
        <w:t>a</w:t>
      </w:r>
      <w:r w:rsidR="00B46A6B">
        <w:rPr>
          <w:rFonts w:ascii="Times New Roman" w:hAnsi="Times New Roman" w:cs="Times New Roman"/>
          <w:sz w:val="24"/>
          <w:szCs w:val="24"/>
          <w:vertAlign w:val="superscript"/>
          <w:lang w:val="en-US"/>
        </w:rPr>
        <w:t>,e</w:t>
      </w:r>
      <w:r w:rsidRPr="00464529">
        <w:rPr>
          <w:rFonts w:ascii="Times New Roman" w:hAnsi="Times New Roman" w:cs="Times New Roman"/>
          <w:sz w:val="24"/>
          <w:szCs w:val="24"/>
          <w:lang w:val="en-US"/>
        </w:rPr>
        <w:t>.</w:t>
      </w:r>
    </w:p>
    <w:p w14:paraId="193419A8" w14:textId="77777777" w:rsidR="00DC16D8" w:rsidRPr="00464529" w:rsidRDefault="00DC16D8" w:rsidP="00DC16D8">
      <w:pPr>
        <w:spacing w:after="0" w:line="240" w:lineRule="auto"/>
        <w:rPr>
          <w:rFonts w:ascii="Times New Roman" w:hAnsi="Times New Roman" w:cs="Times New Roman"/>
          <w:b/>
          <w:bCs/>
          <w:sz w:val="24"/>
          <w:szCs w:val="24"/>
          <w:lang w:val="en-US"/>
        </w:rPr>
      </w:pPr>
    </w:p>
    <w:p w14:paraId="7EC8FBCC" w14:textId="77777777" w:rsidR="00DC16D8" w:rsidRPr="00464529" w:rsidRDefault="00DC16D8" w:rsidP="00DC16D8">
      <w:pPr>
        <w:spacing w:after="0" w:line="240" w:lineRule="auto"/>
        <w:rPr>
          <w:rFonts w:ascii="Times New Roman" w:hAnsi="Times New Roman" w:cs="Times New Roman"/>
          <w:sz w:val="24"/>
          <w:szCs w:val="24"/>
          <w:lang w:val="en-US"/>
        </w:rPr>
      </w:pPr>
      <w:r w:rsidRPr="00464529">
        <w:rPr>
          <w:rFonts w:ascii="Times New Roman" w:hAnsi="Times New Roman" w:cs="Times New Roman"/>
          <w:sz w:val="24"/>
          <w:szCs w:val="24"/>
          <w:lang w:val="en-US"/>
        </w:rPr>
        <w:t>Author Affiliations:</w:t>
      </w:r>
    </w:p>
    <w:p w14:paraId="7F70C308" w14:textId="77777777" w:rsidR="00DC16D8" w:rsidRDefault="00DC16D8" w:rsidP="00DC16D8">
      <w:pPr>
        <w:numPr>
          <w:ilvl w:val="0"/>
          <w:numId w:val="7"/>
        </w:numPr>
        <w:spacing w:after="0" w:line="240" w:lineRule="auto"/>
        <w:rPr>
          <w:rFonts w:ascii="Times New Roman" w:hAnsi="Times New Roman" w:cs="Times New Roman"/>
          <w:sz w:val="24"/>
          <w:szCs w:val="24"/>
          <w:lang w:val="en-US"/>
        </w:rPr>
      </w:pPr>
      <w:r w:rsidRPr="003C5C93">
        <w:rPr>
          <w:rFonts w:ascii="Times New Roman" w:hAnsi="Times New Roman" w:cs="Times New Roman"/>
          <w:sz w:val="24"/>
          <w:szCs w:val="24"/>
          <w:lang w:val="en-CA"/>
        </w:rPr>
        <w:t xml:space="preserve">Center for Cardiovascular Innovation, Heart Rhythm Services, Division of Cardiology, </w:t>
      </w:r>
      <w:r w:rsidRPr="00464529">
        <w:rPr>
          <w:rFonts w:ascii="Times New Roman" w:hAnsi="Times New Roman" w:cs="Times New Roman"/>
          <w:sz w:val="24"/>
          <w:szCs w:val="24"/>
          <w:lang w:val="en-US"/>
        </w:rPr>
        <w:t>University of British Columbia, Vancouver, BC, Canada</w:t>
      </w:r>
    </w:p>
    <w:p w14:paraId="7BEB1AD8" w14:textId="1CFD25D8" w:rsidR="00300505" w:rsidRDefault="005A6C2E" w:rsidP="00300505">
      <w:pPr>
        <w:numPr>
          <w:ilvl w:val="0"/>
          <w:numId w:val="7"/>
        </w:numPr>
        <w:spacing w:after="0" w:line="240" w:lineRule="auto"/>
        <w:rPr>
          <w:rFonts w:ascii="Times New Roman" w:hAnsi="Times New Roman" w:cs="Times New Roman"/>
          <w:sz w:val="24"/>
          <w:szCs w:val="24"/>
          <w:lang w:val="en-US"/>
        </w:rPr>
      </w:pPr>
      <w:r w:rsidRPr="00ED25D0">
        <w:rPr>
          <w:rFonts w:ascii="Times New Roman" w:hAnsi="Times New Roman" w:cs="Times New Roman"/>
          <w:sz w:val="24"/>
          <w:szCs w:val="24"/>
          <w:lang w:val="en-US"/>
        </w:rPr>
        <w:t>Cardiovascular Clinical Academic Group</w:t>
      </w:r>
      <w:r w:rsidR="00ED25D0" w:rsidRPr="00ED25D0">
        <w:rPr>
          <w:rFonts w:ascii="Times New Roman" w:hAnsi="Times New Roman" w:cs="Times New Roman"/>
          <w:sz w:val="24"/>
          <w:szCs w:val="24"/>
          <w:lang w:val="en-US"/>
        </w:rPr>
        <w:t xml:space="preserve"> and </w:t>
      </w:r>
      <w:r w:rsidRPr="00ED25D0">
        <w:rPr>
          <w:rFonts w:ascii="Times New Roman" w:hAnsi="Times New Roman" w:cs="Times New Roman"/>
          <w:sz w:val="24"/>
          <w:szCs w:val="24"/>
          <w:lang w:val="en-US"/>
        </w:rPr>
        <w:t>Cardiology Research Centre</w:t>
      </w:r>
      <w:r w:rsidR="00ED25D0">
        <w:rPr>
          <w:rFonts w:ascii="Times New Roman" w:hAnsi="Times New Roman" w:cs="Times New Roman"/>
          <w:sz w:val="24"/>
          <w:szCs w:val="24"/>
          <w:lang w:val="en-US"/>
        </w:rPr>
        <w:t xml:space="preserve">, </w:t>
      </w:r>
      <w:r w:rsidRPr="00ED25D0">
        <w:rPr>
          <w:rFonts w:ascii="Times New Roman" w:hAnsi="Times New Roman" w:cs="Times New Roman"/>
          <w:sz w:val="24"/>
          <w:szCs w:val="24"/>
          <w:lang w:val="en-US"/>
        </w:rPr>
        <w:t>St. George's, University of London and St. George's University Hospitals NHS Foundation Trus</w:t>
      </w:r>
      <w:r w:rsidR="00ED25D0">
        <w:rPr>
          <w:rFonts w:ascii="Times New Roman" w:hAnsi="Times New Roman" w:cs="Times New Roman"/>
          <w:sz w:val="24"/>
          <w:szCs w:val="24"/>
          <w:lang w:val="en-US"/>
        </w:rPr>
        <w:t>t</w:t>
      </w:r>
      <w:r w:rsidR="006C489B">
        <w:rPr>
          <w:rFonts w:ascii="Times New Roman" w:hAnsi="Times New Roman" w:cs="Times New Roman"/>
          <w:sz w:val="24"/>
          <w:szCs w:val="24"/>
          <w:lang w:val="en-US"/>
        </w:rPr>
        <w:t>, London</w:t>
      </w:r>
      <w:r w:rsidR="00566DFF">
        <w:rPr>
          <w:rFonts w:ascii="Times New Roman" w:hAnsi="Times New Roman" w:cs="Times New Roman"/>
          <w:sz w:val="24"/>
          <w:szCs w:val="24"/>
          <w:lang w:val="en-US"/>
        </w:rPr>
        <w:t>,</w:t>
      </w:r>
      <w:r w:rsidR="006C489B">
        <w:rPr>
          <w:rFonts w:ascii="Times New Roman" w:hAnsi="Times New Roman" w:cs="Times New Roman"/>
          <w:sz w:val="24"/>
          <w:szCs w:val="24"/>
          <w:lang w:val="en-US"/>
        </w:rPr>
        <w:t xml:space="preserve"> UK</w:t>
      </w:r>
    </w:p>
    <w:p w14:paraId="77DB4532" w14:textId="707C2413" w:rsidR="00300505" w:rsidRDefault="00300505" w:rsidP="00300505">
      <w:pPr>
        <w:numPr>
          <w:ilvl w:val="0"/>
          <w:numId w:val="7"/>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Department </w:t>
      </w:r>
      <w:r w:rsidRPr="00300505">
        <w:rPr>
          <w:rFonts w:ascii="Times New Roman" w:hAnsi="Times New Roman" w:cs="Times New Roman"/>
          <w:bCs/>
          <w:sz w:val="24"/>
          <w:szCs w:val="24"/>
          <w:lang w:val="en-US"/>
        </w:rPr>
        <w:t>of Pediatrics</w:t>
      </w:r>
      <w:r w:rsidR="00D72254">
        <w:rPr>
          <w:rFonts w:ascii="Times New Roman" w:hAnsi="Times New Roman" w:cs="Times New Roman"/>
          <w:bCs/>
          <w:sz w:val="24"/>
          <w:szCs w:val="24"/>
          <w:lang w:val="en-US"/>
        </w:rPr>
        <w:t xml:space="preserve"> (Cardiology)</w:t>
      </w:r>
      <w:r w:rsidRPr="00300505">
        <w:rPr>
          <w:rFonts w:ascii="Times New Roman" w:hAnsi="Times New Roman" w:cs="Times New Roman"/>
          <w:bCs/>
          <w:sz w:val="24"/>
          <w:szCs w:val="24"/>
          <w:lang w:val="en-US"/>
        </w:rPr>
        <w:t xml:space="preserve">, The Labatt Family Heart Centre and Translational Medicine, The Hospital for Sick Children &amp; Research Institute and the University of Toronto, </w:t>
      </w:r>
      <w:r w:rsidR="00D72254">
        <w:rPr>
          <w:rFonts w:ascii="Times New Roman" w:hAnsi="Times New Roman" w:cs="Times New Roman"/>
          <w:bCs/>
          <w:sz w:val="24"/>
          <w:szCs w:val="24"/>
          <w:lang w:val="en-US"/>
        </w:rPr>
        <w:t xml:space="preserve">Room 1725D, </w:t>
      </w:r>
      <w:r w:rsidRPr="00300505">
        <w:rPr>
          <w:rFonts w:ascii="Times New Roman" w:hAnsi="Times New Roman" w:cs="Times New Roman"/>
          <w:bCs/>
          <w:sz w:val="24"/>
          <w:szCs w:val="24"/>
          <w:lang w:val="en-US"/>
        </w:rPr>
        <w:t>555 University Avenue, Toronto, ON M5G 1X8, Canada</w:t>
      </w:r>
    </w:p>
    <w:p w14:paraId="1D5A3097" w14:textId="7E66B80D" w:rsidR="00871DFD" w:rsidRDefault="00871DFD" w:rsidP="00871DFD">
      <w:pPr>
        <w:numPr>
          <w:ilvl w:val="0"/>
          <w:numId w:val="7"/>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Cardiologic </w:t>
      </w:r>
      <w:r w:rsidR="00560D3E">
        <w:rPr>
          <w:rFonts w:ascii="Times New Roman" w:hAnsi="Times New Roman" w:cs="Times New Roman"/>
          <w:sz w:val="24"/>
          <w:szCs w:val="24"/>
          <w:lang w:val="en-US"/>
        </w:rPr>
        <w:t>D</w:t>
      </w:r>
      <w:r>
        <w:rPr>
          <w:rFonts w:ascii="Times New Roman" w:hAnsi="Times New Roman" w:cs="Times New Roman"/>
          <w:sz w:val="24"/>
          <w:szCs w:val="24"/>
          <w:lang w:val="en-US"/>
        </w:rPr>
        <w:t xml:space="preserve">epartment and </w:t>
      </w:r>
      <w:r w:rsidR="00560D3E">
        <w:rPr>
          <w:rFonts w:ascii="Times New Roman" w:hAnsi="Times New Roman" w:cs="Times New Roman"/>
          <w:sz w:val="24"/>
          <w:szCs w:val="24"/>
          <w:lang w:val="en-US"/>
        </w:rPr>
        <w:t>R</w:t>
      </w:r>
      <w:r>
        <w:rPr>
          <w:rFonts w:ascii="Times New Roman" w:hAnsi="Times New Roman" w:cs="Times New Roman"/>
          <w:sz w:val="24"/>
          <w:szCs w:val="24"/>
          <w:lang w:val="en-US"/>
        </w:rPr>
        <w:t xml:space="preserve">eference </w:t>
      </w:r>
      <w:r w:rsidR="00560D3E">
        <w:rPr>
          <w:rFonts w:ascii="Times New Roman" w:hAnsi="Times New Roman" w:cs="Times New Roman"/>
          <w:sz w:val="24"/>
          <w:szCs w:val="24"/>
          <w:lang w:val="en-US"/>
        </w:rPr>
        <w:t>C</w:t>
      </w:r>
      <w:r>
        <w:rPr>
          <w:rFonts w:ascii="Times New Roman" w:hAnsi="Times New Roman" w:cs="Times New Roman"/>
          <w:sz w:val="24"/>
          <w:szCs w:val="24"/>
          <w:lang w:val="en-US"/>
        </w:rPr>
        <w:t xml:space="preserve">enter for </w:t>
      </w:r>
      <w:r w:rsidR="00560D3E">
        <w:rPr>
          <w:rFonts w:ascii="Times New Roman" w:hAnsi="Times New Roman" w:cs="Times New Roman"/>
          <w:sz w:val="24"/>
          <w:szCs w:val="24"/>
          <w:lang w:val="en-US"/>
        </w:rPr>
        <w:t>H</w:t>
      </w:r>
      <w:r>
        <w:rPr>
          <w:rFonts w:ascii="Times New Roman" w:hAnsi="Times New Roman" w:cs="Times New Roman"/>
          <w:sz w:val="24"/>
          <w:szCs w:val="24"/>
          <w:lang w:val="en-US"/>
        </w:rPr>
        <w:t xml:space="preserve">ereditary </w:t>
      </w:r>
      <w:r w:rsidR="00560D3E">
        <w:rPr>
          <w:rFonts w:ascii="Times New Roman" w:hAnsi="Times New Roman" w:cs="Times New Roman"/>
          <w:sz w:val="24"/>
          <w:szCs w:val="24"/>
          <w:lang w:val="en-US"/>
        </w:rPr>
        <w:t>A</w:t>
      </w:r>
      <w:r>
        <w:rPr>
          <w:rFonts w:ascii="Times New Roman" w:hAnsi="Times New Roman" w:cs="Times New Roman"/>
          <w:sz w:val="24"/>
          <w:szCs w:val="24"/>
          <w:lang w:val="en-US"/>
        </w:rPr>
        <w:t xml:space="preserve">rrhythmic </w:t>
      </w:r>
      <w:r w:rsidR="00560D3E">
        <w:rPr>
          <w:rFonts w:ascii="Times New Roman" w:hAnsi="Times New Roman" w:cs="Times New Roman"/>
          <w:sz w:val="24"/>
          <w:szCs w:val="24"/>
          <w:lang w:val="en-US"/>
        </w:rPr>
        <w:t>D</w:t>
      </w:r>
      <w:r>
        <w:rPr>
          <w:rFonts w:ascii="Times New Roman" w:hAnsi="Times New Roman" w:cs="Times New Roman"/>
          <w:sz w:val="24"/>
          <w:szCs w:val="24"/>
          <w:lang w:val="en-US"/>
        </w:rPr>
        <w:t xml:space="preserve">iseases, Nantes University </w:t>
      </w:r>
      <w:r w:rsidR="00AF5C2C">
        <w:rPr>
          <w:rFonts w:ascii="Times New Roman" w:hAnsi="Times New Roman" w:cs="Times New Roman"/>
          <w:sz w:val="24"/>
          <w:szCs w:val="24"/>
          <w:lang w:val="en-US"/>
        </w:rPr>
        <w:t>H</w:t>
      </w:r>
      <w:r>
        <w:rPr>
          <w:rFonts w:ascii="Times New Roman" w:hAnsi="Times New Roman" w:cs="Times New Roman"/>
          <w:sz w:val="24"/>
          <w:szCs w:val="24"/>
          <w:lang w:val="en-US"/>
        </w:rPr>
        <w:t>ospital, Nantes, France</w:t>
      </w:r>
    </w:p>
    <w:p w14:paraId="45AFC9BA" w14:textId="39AF62E2" w:rsidR="00B46A6B" w:rsidRDefault="00B46A6B" w:rsidP="00871DFD">
      <w:pPr>
        <w:numPr>
          <w:ilvl w:val="0"/>
          <w:numId w:val="7"/>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Victorian Heart Institute, Monash University, Clayton, Victoria, Australia</w:t>
      </w:r>
    </w:p>
    <w:p w14:paraId="687BB4CB" w14:textId="77777777" w:rsidR="00EF305E" w:rsidRDefault="00EF305E" w:rsidP="00DC16D8">
      <w:pPr>
        <w:spacing w:after="0" w:line="240" w:lineRule="auto"/>
        <w:rPr>
          <w:rFonts w:ascii="Times New Roman" w:hAnsi="Times New Roman" w:cs="Times New Roman"/>
          <w:sz w:val="24"/>
          <w:szCs w:val="24"/>
          <w:lang w:val="en-US"/>
        </w:rPr>
      </w:pPr>
    </w:p>
    <w:p w14:paraId="6CD3ADDB" w14:textId="77777777" w:rsidR="00DC16D8" w:rsidRPr="00464529" w:rsidRDefault="00DC16D8" w:rsidP="00DC16D8">
      <w:pPr>
        <w:spacing w:after="0" w:line="240" w:lineRule="auto"/>
        <w:rPr>
          <w:rFonts w:ascii="Times New Roman" w:hAnsi="Times New Roman" w:cs="Times New Roman"/>
          <w:sz w:val="24"/>
          <w:szCs w:val="24"/>
          <w:lang w:val="en-US"/>
        </w:rPr>
      </w:pPr>
      <w:r w:rsidRPr="00464529">
        <w:rPr>
          <w:rFonts w:ascii="Times New Roman" w:hAnsi="Times New Roman" w:cs="Times New Roman"/>
          <w:sz w:val="24"/>
          <w:szCs w:val="24"/>
          <w:lang w:val="en-US"/>
        </w:rPr>
        <w:t>Address for Correspondence:</w:t>
      </w:r>
    </w:p>
    <w:p w14:paraId="0FC189CC" w14:textId="77777777" w:rsidR="00DC16D8" w:rsidRPr="00464529" w:rsidRDefault="00DC16D8" w:rsidP="00DC16D8">
      <w:pPr>
        <w:spacing w:after="0" w:line="240" w:lineRule="auto"/>
        <w:rPr>
          <w:rFonts w:ascii="Times New Roman" w:hAnsi="Times New Roman" w:cs="Times New Roman"/>
          <w:sz w:val="24"/>
          <w:szCs w:val="24"/>
          <w:lang w:val="en-US"/>
        </w:rPr>
      </w:pPr>
      <w:r w:rsidRPr="00464529">
        <w:rPr>
          <w:rFonts w:ascii="Times New Roman" w:hAnsi="Times New Roman" w:cs="Times New Roman"/>
          <w:sz w:val="24"/>
          <w:szCs w:val="24"/>
          <w:lang w:val="en-US"/>
        </w:rPr>
        <w:t>Dr. Andrew D. Krahn</w:t>
      </w:r>
    </w:p>
    <w:p w14:paraId="0ED0057E" w14:textId="77777777" w:rsidR="00DC16D8" w:rsidRPr="00464529" w:rsidRDefault="00DC16D8" w:rsidP="00DC16D8">
      <w:pPr>
        <w:spacing w:after="0" w:line="240" w:lineRule="auto"/>
        <w:rPr>
          <w:rFonts w:ascii="Times New Roman" w:hAnsi="Times New Roman" w:cs="Times New Roman"/>
          <w:sz w:val="24"/>
          <w:szCs w:val="24"/>
          <w:lang w:val="en-US"/>
        </w:rPr>
      </w:pPr>
      <w:r w:rsidRPr="00464529">
        <w:rPr>
          <w:rFonts w:ascii="Times New Roman" w:hAnsi="Times New Roman" w:cs="Times New Roman"/>
          <w:sz w:val="24"/>
          <w:szCs w:val="24"/>
          <w:lang w:val="en-US"/>
        </w:rPr>
        <w:t>Heart Rhythm Vancouver</w:t>
      </w:r>
    </w:p>
    <w:p w14:paraId="5D6F76F5" w14:textId="77777777" w:rsidR="00DC16D8" w:rsidRPr="00464529" w:rsidRDefault="00DC16D8" w:rsidP="00DC16D8">
      <w:pPr>
        <w:spacing w:after="0" w:line="240" w:lineRule="auto"/>
        <w:rPr>
          <w:rFonts w:ascii="Times New Roman" w:hAnsi="Times New Roman" w:cs="Times New Roman"/>
          <w:sz w:val="24"/>
          <w:szCs w:val="24"/>
          <w:lang w:val="en-GB"/>
        </w:rPr>
      </w:pPr>
      <w:r w:rsidRPr="00464529">
        <w:rPr>
          <w:rFonts w:ascii="Times New Roman" w:hAnsi="Times New Roman" w:cs="Times New Roman"/>
          <w:sz w:val="24"/>
          <w:szCs w:val="24"/>
          <w:lang w:val="en-GB"/>
        </w:rPr>
        <w:t>211-1033 Davie Street</w:t>
      </w:r>
    </w:p>
    <w:p w14:paraId="18337A16" w14:textId="77777777" w:rsidR="00DC16D8" w:rsidRPr="00464529" w:rsidRDefault="00DC16D8" w:rsidP="00DC16D8">
      <w:pPr>
        <w:spacing w:after="0" w:line="240" w:lineRule="auto"/>
        <w:rPr>
          <w:rFonts w:ascii="Times New Roman" w:hAnsi="Times New Roman" w:cs="Times New Roman"/>
          <w:sz w:val="24"/>
          <w:szCs w:val="24"/>
          <w:lang w:val="en-US"/>
        </w:rPr>
      </w:pPr>
      <w:r w:rsidRPr="00464529">
        <w:rPr>
          <w:rFonts w:ascii="Times New Roman" w:hAnsi="Times New Roman" w:cs="Times New Roman"/>
          <w:sz w:val="24"/>
          <w:szCs w:val="24"/>
          <w:lang w:val="en-GB"/>
        </w:rPr>
        <w:t>Vancouver, BC V6E 1M7</w:t>
      </w:r>
    </w:p>
    <w:p w14:paraId="09DF52BF" w14:textId="77777777" w:rsidR="00DC16D8" w:rsidRPr="00464529" w:rsidRDefault="00DC16D8" w:rsidP="00DC16D8">
      <w:pPr>
        <w:spacing w:after="0" w:line="240" w:lineRule="auto"/>
        <w:rPr>
          <w:rFonts w:ascii="Times New Roman" w:hAnsi="Times New Roman" w:cs="Times New Roman"/>
          <w:sz w:val="24"/>
          <w:szCs w:val="24"/>
          <w:lang w:val="en-US"/>
        </w:rPr>
      </w:pPr>
      <w:r w:rsidRPr="00464529">
        <w:rPr>
          <w:rFonts w:ascii="Times New Roman" w:hAnsi="Times New Roman" w:cs="Times New Roman"/>
          <w:sz w:val="24"/>
          <w:szCs w:val="24"/>
          <w:lang w:val="en-US"/>
        </w:rPr>
        <w:t xml:space="preserve">(e): </w:t>
      </w:r>
      <w:hyperlink r:id="rId10" w:history="1">
        <w:r w:rsidRPr="00464529">
          <w:rPr>
            <w:rStyle w:val="Hyperlink"/>
            <w:rFonts w:ascii="Times New Roman" w:hAnsi="Times New Roman" w:cs="Times New Roman"/>
            <w:sz w:val="24"/>
            <w:szCs w:val="24"/>
            <w:lang w:val="en-US"/>
          </w:rPr>
          <w:t>akrahn@mail.ubc.ca</w:t>
        </w:r>
      </w:hyperlink>
    </w:p>
    <w:p w14:paraId="57761811" w14:textId="77777777" w:rsidR="00DC16D8" w:rsidRPr="00464529" w:rsidRDefault="00DC16D8" w:rsidP="00DC16D8">
      <w:pPr>
        <w:spacing w:after="0" w:line="240" w:lineRule="auto"/>
        <w:rPr>
          <w:rFonts w:ascii="Times New Roman" w:hAnsi="Times New Roman" w:cs="Times New Roman"/>
          <w:sz w:val="24"/>
          <w:szCs w:val="24"/>
          <w:lang w:val="en-US"/>
        </w:rPr>
      </w:pPr>
      <w:r w:rsidRPr="00464529">
        <w:rPr>
          <w:rFonts w:ascii="Times New Roman" w:hAnsi="Times New Roman" w:cs="Times New Roman"/>
          <w:sz w:val="24"/>
          <w:szCs w:val="24"/>
          <w:lang w:val="en-US"/>
        </w:rPr>
        <w:t>(p): (604) 682-2344, ext 63260</w:t>
      </w:r>
    </w:p>
    <w:p w14:paraId="6886243B" w14:textId="77777777" w:rsidR="00DC16D8" w:rsidRPr="00464529" w:rsidRDefault="00DC16D8" w:rsidP="00DC16D8">
      <w:pPr>
        <w:spacing w:after="0" w:line="240" w:lineRule="auto"/>
        <w:rPr>
          <w:rFonts w:ascii="Times New Roman" w:hAnsi="Times New Roman" w:cs="Times New Roman"/>
          <w:sz w:val="24"/>
          <w:szCs w:val="24"/>
          <w:lang w:val="en-US"/>
        </w:rPr>
      </w:pPr>
      <w:r w:rsidRPr="00464529">
        <w:rPr>
          <w:rFonts w:ascii="Times New Roman" w:hAnsi="Times New Roman" w:cs="Times New Roman"/>
          <w:sz w:val="24"/>
          <w:szCs w:val="24"/>
          <w:lang w:val="en-US"/>
        </w:rPr>
        <w:t>(f): (604) 806-8723</w:t>
      </w:r>
    </w:p>
    <w:p w14:paraId="7D28E663" w14:textId="77777777" w:rsidR="00DC16D8" w:rsidRPr="00464529" w:rsidRDefault="00DC16D8" w:rsidP="00DC16D8">
      <w:pPr>
        <w:spacing w:after="0" w:line="240" w:lineRule="auto"/>
        <w:rPr>
          <w:rFonts w:ascii="Times New Roman" w:hAnsi="Times New Roman" w:cs="Times New Roman"/>
          <w:b/>
          <w:bCs/>
          <w:sz w:val="24"/>
          <w:szCs w:val="24"/>
          <w:lang w:val="en-US"/>
        </w:rPr>
      </w:pPr>
    </w:p>
    <w:p w14:paraId="251B66F1" w14:textId="398CDF21" w:rsidR="00DC16D8" w:rsidRDefault="00DC16D8" w:rsidP="00DC16D8">
      <w:pPr>
        <w:rPr>
          <w:rFonts w:ascii="Times New Roman" w:hAnsi="Times New Roman" w:cs="Times New Roman"/>
          <w:b/>
          <w:bCs/>
          <w:sz w:val="24"/>
          <w:szCs w:val="24"/>
          <w:lang w:val="en-US"/>
        </w:rPr>
      </w:pPr>
      <w:r w:rsidRPr="00464529">
        <w:rPr>
          <w:rFonts w:ascii="Times New Roman" w:hAnsi="Times New Roman" w:cs="Times New Roman"/>
          <w:b/>
          <w:bCs/>
          <w:sz w:val="24"/>
          <w:szCs w:val="24"/>
          <w:lang w:val="en-US"/>
        </w:rPr>
        <w:t>Word count:</w:t>
      </w:r>
      <w:r>
        <w:rPr>
          <w:rFonts w:ascii="Times New Roman" w:hAnsi="Times New Roman" w:cs="Times New Roman"/>
          <w:b/>
          <w:bCs/>
          <w:sz w:val="24"/>
          <w:szCs w:val="24"/>
          <w:lang w:val="en-US"/>
        </w:rPr>
        <w:t xml:space="preserve"> </w:t>
      </w:r>
      <w:r w:rsidR="009C0790">
        <w:rPr>
          <w:rFonts w:ascii="Times New Roman" w:hAnsi="Times New Roman" w:cs="Times New Roman"/>
          <w:b/>
          <w:bCs/>
          <w:sz w:val="24"/>
          <w:szCs w:val="24"/>
          <w:lang w:val="en-US"/>
        </w:rPr>
        <w:t>5</w:t>
      </w:r>
      <w:r w:rsidR="00B24134">
        <w:rPr>
          <w:rFonts w:ascii="Times New Roman" w:hAnsi="Times New Roman" w:cs="Times New Roman"/>
          <w:b/>
          <w:bCs/>
          <w:sz w:val="24"/>
          <w:szCs w:val="24"/>
          <w:lang w:val="en-US"/>
        </w:rPr>
        <w:t>8</w:t>
      </w:r>
      <w:r w:rsidR="00BB66B8">
        <w:rPr>
          <w:rFonts w:ascii="Times New Roman" w:hAnsi="Times New Roman" w:cs="Times New Roman"/>
          <w:b/>
          <w:bCs/>
          <w:sz w:val="24"/>
          <w:szCs w:val="24"/>
          <w:lang w:val="en-US"/>
        </w:rPr>
        <w:t>3</w:t>
      </w:r>
      <w:r w:rsidR="003F1A93">
        <w:rPr>
          <w:rFonts w:ascii="Times New Roman" w:hAnsi="Times New Roman" w:cs="Times New Roman"/>
          <w:b/>
          <w:bCs/>
          <w:sz w:val="24"/>
          <w:szCs w:val="24"/>
          <w:lang w:val="en-US"/>
        </w:rPr>
        <w:t>3</w:t>
      </w:r>
      <w:r>
        <w:rPr>
          <w:rFonts w:ascii="Times New Roman" w:hAnsi="Times New Roman" w:cs="Times New Roman"/>
          <w:b/>
          <w:bCs/>
          <w:sz w:val="24"/>
          <w:szCs w:val="24"/>
          <w:lang w:val="en-US"/>
        </w:rPr>
        <w:br w:type="page"/>
      </w:r>
    </w:p>
    <w:p w14:paraId="2748F282" w14:textId="77777777" w:rsidR="00C129D8" w:rsidRPr="00DE56CD" w:rsidRDefault="00777BDB" w:rsidP="00B974E0">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Abstract</w:t>
      </w:r>
    </w:p>
    <w:p w14:paraId="348C3F97" w14:textId="77777777" w:rsidR="00084BF7" w:rsidRPr="00DE56CD" w:rsidRDefault="00084BF7" w:rsidP="001C6BA8">
      <w:pPr>
        <w:spacing w:after="0" w:line="480" w:lineRule="auto"/>
        <w:rPr>
          <w:rFonts w:ascii="Times New Roman" w:hAnsi="Times New Roman" w:cs="Times New Roman"/>
          <w:sz w:val="24"/>
          <w:szCs w:val="24"/>
          <w:lang w:val="en-US"/>
        </w:rPr>
      </w:pPr>
    </w:p>
    <w:p w14:paraId="03705FF2" w14:textId="213C2BA8" w:rsidR="0020711D" w:rsidRDefault="00730BE9" w:rsidP="001C6BA8">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Brugada syndrome (BrS) is an </w:t>
      </w:r>
      <w:r w:rsidR="00986D68">
        <w:rPr>
          <w:rFonts w:ascii="Times New Roman" w:hAnsi="Times New Roman" w:cs="Times New Roman"/>
          <w:sz w:val="24"/>
          <w:szCs w:val="24"/>
          <w:lang w:val="en-US"/>
        </w:rPr>
        <w:t>“</w:t>
      </w:r>
      <w:r w:rsidRPr="00DE56CD">
        <w:rPr>
          <w:rFonts w:ascii="Times New Roman" w:hAnsi="Times New Roman" w:cs="Times New Roman"/>
          <w:sz w:val="24"/>
          <w:szCs w:val="24"/>
          <w:lang w:val="en-US"/>
        </w:rPr>
        <w:t>inherited</w:t>
      </w:r>
      <w:r w:rsidR="00986D68">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condition</w:t>
      </w:r>
      <w:r w:rsidR="0020711D">
        <w:rPr>
          <w:rFonts w:ascii="Times New Roman" w:hAnsi="Times New Roman" w:cs="Times New Roman"/>
          <w:sz w:val="24"/>
          <w:szCs w:val="24"/>
          <w:lang w:val="en-US"/>
        </w:rPr>
        <w:t xml:space="preserve"> characterized by </w:t>
      </w:r>
      <w:r w:rsidR="00AA1C88">
        <w:rPr>
          <w:rFonts w:ascii="Times New Roman" w:hAnsi="Times New Roman" w:cs="Times New Roman"/>
          <w:sz w:val="24"/>
          <w:szCs w:val="24"/>
          <w:lang w:val="en-US"/>
        </w:rPr>
        <w:t>predisposition to syncope and cardiac arrest</w:t>
      </w:r>
      <w:r w:rsidR="00ED4059">
        <w:rPr>
          <w:rFonts w:ascii="Times New Roman" w:hAnsi="Times New Roman" w:cs="Times New Roman"/>
          <w:sz w:val="24"/>
          <w:szCs w:val="24"/>
          <w:lang w:val="en-US"/>
        </w:rPr>
        <w:t>,</w:t>
      </w:r>
      <w:r w:rsidR="00AA1C88">
        <w:rPr>
          <w:rFonts w:ascii="Times New Roman" w:hAnsi="Times New Roman" w:cs="Times New Roman"/>
          <w:sz w:val="24"/>
          <w:szCs w:val="24"/>
          <w:lang w:val="en-US"/>
        </w:rPr>
        <w:t xml:space="preserve"> predominantly during sleep. </w:t>
      </w:r>
      <w:r w:rsidR="00986D68">
        <w:rPr>
          <w:rFonts w:ascii="Times New Roman" w:hAnsi="Times New Roman" w:cs="Times New Roman"/>
          <w:sz w:val="24"/>
          <w:szCs w:val="24"/>
          <w:lang w:val="en-US"/>
        </w:rPr>
        <w:t xml:space="preserve">The prevalence is </w:t>
      </w:r>
      <w:r w:rsidR="004211B3">
        <w:rPr>
          <w:rFonts w:ascii="Times New Roman" w:hAnsi="Times New Roman" w:cs="Times New Roman"/>
          <w:sz w:val="24"/>
          <w:szCs w:val="24"/>
          <w:lang w:val="en-US"/>
        </w:rPr>
        <w:t>~</w:t>
      </w:r>
      <w:r w:rsidR="00986D68">
        <w:rPr>
          <w:rFonts w:ascii="Times New Roman" w:hAnsi="Times New Roman" w:cs="Times New Roman"/>
          <w:sz w:val="24"/>
          <w:szCs w:val="24"/>
          <w:lang w:val="en-US"/>
        </w:rPr>
        <w:t xml:space="preserve">1:2000, and </w:t>
      </w:r>
      <w:r w:rsidR="001C3862">
        <w:rPr>
          <w:rFonts w:ascii="Times New Roman" w:hAnsi="Times New Roman" w:cs="Times New Roman"/>
          <w:sz w:val="24"/>
          <w:szCs w:val="24"/>
          <w:lang w:val="en-US"/>
        </w:rPr>
        <w:t>is more commonly diagnosed in young to middle-aged males, although patient sex does not appear to impact prognosis.</w:t>
      </w:r>
      <w:r w:rsidR="00986D68">
        <w:rPr>
          <w:rFonts w:ascii="Times New Roman" w:hAnsi="Times New Roman" w:cs="Times New Roman"/>
          <w:sz w:val="24"/>
          <w:szCs w:val="24"/>
          <w:lang w:val="en-US"/>
        </w:rPr>
        <w:t xml:space="preserve"> </w:t>
      </w:r>
      <w:r w:rsidR="00D85949">
        <w:rPr>
          <w:rFonts w:ascii="Times New Roman" w:hAnsi="Times New Roman" w:cs="Times New Roman"/>
          <w:sz w:val="24"/>
          <w:szCs w:val="24"/>
          <w:lang w:val="en-US"/>
        </w:rPr>
        <w:t>Despite the perception of BrS being an inherited arrhythmia syndrome</w:t>
      </w:r>
      <w:r w:rsidR="00AA1C88">
        <w:rPr>
          <w:rFonts w:ascii="Times New Roman" w:hAnsi="Times New Roman" w:cs="Times New Roman"/>
          <w:sz w:val="24"/>
          <w:szCs w:val="24"/>
          <w:lang w:val="en-US"/>
        </w:rPr>
        <w:t xml:space="preserve">, </w:t>
      </w:r>
      <w:r w:rsidR="00DB3FA9">
        <w:rPr>
          <w:rFonts w:ascii="Times New Roman" w:hAnsi="Times New Roman" w:cs="Times New Roman"/>
          <w:sz w:val="24"/>
          <w:szCs w:val="24"/>
          <w:lang w:val="en-US"/>
        </w:rPr>
        <w:t>most</w:t>
      </w:r>
      <w:r w:rsidR="002F7715">
        <w:rPr>
          <w:rFonts w:ascii="Times New Roman" w:hAnsi="Times New Roman" w:cs="Times New Roman"/>
          <w:sz w:val="24"/>
          <w:szCs w:val="24"/>
          <w:lang w:val="en-US"/>
        </w:rPr>
        <w:t xml:space="preserve"> cases are</w:t>
      </w:r>
      <w:r w:rsidR="00AA1C88">
        <w:rPr>
          <w:rFonts w:ascii="Times New Roman" w:hAnsi="Times New Roman" w:cs="Times New Roman"/>
          <w:sz w:val="24"/>
          <w:szCs w:val="24"/>
          <w:lang w:val="en-US"/>
        </w:rPr>
        <w:t xml:space="preserve"> not associated with </w:t>
      </w:r>
      <w:r w:rsidR="00DB3FA9">
        <w:rPr>
          <w:rFonts w:ascii="Times New Roman" w:hAnsi="Times New Roman" w:cs="Times New Roman"/>
          <w:sz w:val="24"/>
          <w:szCs w:val="24"/>
          <w:lang w:val="en-US"/>
        </w:rPr>
        <w:t>a</w:t>
      </w:r>
      <w:r w:rsidR="00E53E00">
        <w:rPr>
          <w:rFonts w:ascii="Times New Roman" w:hAnsi="Times New Roman" w:cs="Times New Roman"/>
          <w:sz w:val="24"/>
          <w:szCs w:val="24"/>
          <w:lang w:val="en-US"/>
        </w:rPr>
        <w:t xml:space="preserve"> single causative</w:t>
      </w:r>
      <w:r w:rsidR="00D85949">
        <w:rPr>
          <w:rFonts w:ascii="Times New Roman" w:hAnsi="Times New Roman" w:cs="Times New Roman"/>
          <w:sz w:val="24"/>
          <w:szCs w:val="24"/>
          <w:lang w:val="en-US"/>
        </w:rPr>
        <w:t xml:space="preserve"> gene variant</w:t>
      </w:r>
      <w:r w:rsidR="00AA1C88">
        <w:rPr>
          <w:rFonts w:ascii="Times New Roman" w:hAnsi="Times New Roman" w:cs="Times New Roman"/>
          <w:sz w:val="24"/>
          <w:szCs w:val="24"/>
          <w:lang w:val="en-US"/>
        </w:rPr>
        <w:t xml:space="preserve">. ECG findings support variable extent of </w:t>
      </w:r>
      <w:r w:rsidR="00DB3FA9">
        <w:rPr>
          <w:rFonts w:ascii="Times New Roman" w:hAnsi="Times New Roman" w:cs="Times New Roman"/>
          <w:sz w:val="24"/>
          <w:szCs w:val="24"/>
          <w:lang w:val="en-US"/>
        </w:rPr>
        <w:t>d</w:t>
      </w:r>
      <w:r w:rsidR="0020711D">
        <w:rPr>
          <w:rFonts w:ascii="Times New Roman" w:hAnsi="Times New Roman" w:cs="Times New Roman"/>
          <w:sz w:val="24"/>
          <w:szCs w:val="24"/>
          <w:lang w:val="en-US"/>
        </w:rPr>
        <w:t xml:space="preserve">epolarization and </w:t>
      </w:r>
      <w:r w:rsidR="00DB3FA9">
        <w:rPr>
          <w:rFonts w:ascii="Times New Roman" w:hAnsi="Times New Roman" w:cs="Times New Roman"/>
          <w:sz w:val="24"/>
          <w:szCs w:val="24"/>
          <w:lang w:val="en-US"/>
        </w:rPr>
        <w:t>r</w:t>
      </w:r>
      <w:r w:rsidR="0020711D">
        <w:rPr>
          <w:rFonts w:ascii="Times New Roman" w:hAnsi="Times New Roman" w:cs="Times New Roman"/>
          <w:sz w:val="24"/>
          <w:szCs w:val="24"/>
          <w:lang w:val="en-US"/>
        </w:rPr>
        <w:t xml:space="preserve">epolarization changes, </w:t>
      </w:r>
      <w:r w:rsidR="00AA1C88">
        <w:rPr>
          <w:rFonts w:ascii="Times New Roman" w:hAnsi="Times New Roman" w:cs="Times New Roman"/>
          <w:sz w:val="24"/>
          <w:szCs w:val="24"/>
          <w:lang w:val="en-US"/>
        </w:rPr>
        <w:t xml:space="preserve">with </w:t>
      </w:r>
      <w:r w:rsidR="00AA1C88" w:rsidRPr="00DE56CD">
        <w:rPr>
          <w:rFonts w:ascii="Times New Roman" w:hAnsi="Times New Roman" w:cs="Times New Roman"/>
          <w:sz w:val="24"/>
          <w:szCs w:val="24"/>
          <w:lang w:val="en-US"/>
        </w:rPr>
        <w:t xml:space="preserve">coved ST elevation ≥2mm </w:t>
      </w:r>
      <w:r w:rsidR="00361FB9">
        <w:rPr>
          <w:rFonts w:ascii="Times New Roman" w:hAnsi="Times New Roman" w:cs="Times New Roman"/>
          <w:sz w:val="24"/>
          <w:szCs w:val="24"/>
          <w:lang w:val="en-US"/>
        </w:rPr>
        <w:t>and</w:t>
      </w:r>
      <w:r w:rsidR="00AA1C88" w:rsidRPr="00DE56CD">
        <w:rPr>
          <w:rFonts w:ascii="Times New Roman" w:hAnsi="Times New Roman" w:cs="Times New Roman"/>
          <w:sz w:val="24"/>
          <w:szCs w:val="24"/>
          <w:lang w:val="en-US"/>
        </w:rPr>
        <w:t xml:space="preserve"> a negative T-wave in the right precordial leads</w:t>
      </w:r>
      <w:r w:rsidR="00ED4059">
        <w:rPr>
          <w:rFonts w:ascii="Times New Roman" w:hAnsi="Times New Roman" w:cs="Times New Roman"/>
          <w:sz w:val="24"/>
          <w:szCs w:val="24"/>
          <w:lang w:val="en-US"/>
        </w:rPr>
        <w:t>.</w:t>
      </w:r>
      <w:r w:rsidR="00986D68">
        <w:rPr>
          <w:rFonts w:ascii="Times New Roman" w:hAnsi="Times New Roman" w:cs="Times New Roman"/>
          <w:sz w:val="24"/>
          <w:szCs w:val="24"/>
          <w:lang w:val="en-US"/>
        </w:rPr>
        <w:t xml:space="preserve"> T</w:t>
      </w:r>
      <w:r w:rsidR="00AA1C88" w:rsidRPr="00DE56CD">
        <w:rPr>
          <w:rFonts w:ascii="Times New Roman" w:hAnsi="Times New Roman" w:cs="Times New Roman"/>
          <w:sz w:val="24"/>
          <w:szCs w:val="24"/>
          <w:lang w:val="en-US"/>
        </w:rPr>
        <w:t xml:space="preserve">hese ECG changes are </w:t>
      </w:r>
      <w:r w:rsidR="00AA1C88">
        <w:rPr>
          <w:rFonts w:ascii="Times New Roman" w:hAnsi="Times New Roman" w:cs="Times New Roman"/>
          <w:sz w:val="24"/>
          <w:szCs w:val="24"/>
          <w:lang w:val="en-US"/>
        </w:rPr>
        <w:t xml:space="preserve">often intermittent, and may be provoked by fever or sodium channel blocker challenge. </w:t>
      </w:r>
      <w:r w:rsidR="003C08E7">
        <w:rPr>
          <w:rFonts w:ascii="Times New Roman" w:hAnsi="Times New Roman" w:cs="Times New Roman"/>
          <w:sz w:val="24"/>
          <w:szCs w:val="24"/>
          <w:lang w:val="en-US"/>
        </w:rPr>
        <w:t>Growing evidence from cardiac i</w:t>
      </w:r>
      <w:r w:rsidR="00AA1C88">
        <w:rPr>
          <w:rFonts w:ascii="Times New Roman" w:hAnsi="Times New Roman" w:cs="Times New Roman"/>
          <w:sz w:val="24"/>
          <w:szCs w:val="24"/>
          <w:lang w:val="en-US"/>
        </w:rPr>
        <w:t>maging</w:t>
      </w:r>
      <w:r w:rsidR="00DB3FA9">
        <w:rPr>
          <w:rFonts w:ascii="Times New Roman" w:hAnsi="Times New Roman" w:cs="Times New Roman"/>
          <w:sz w:val="24"/>
          <w:szCs w:val="24"/>
          <w:lang w:val="en-US"/>
        </w:rPr>
        <w:t>, epicardial ablation</w:t>
      </w:r>
      <w:r w:rsidR="00AA1C88">
        <w:rPr>
          <w:rFonts w:ascii="Times New Roman" w:hAnsi="Times New Roman" w:cs="Times New Roman"/>
          <w:sz w:val="24"/>
          <w:szCs w:val="24"/>
          <w:lang w:val="en-US"/>
        </w:rPr>
        <w:t xml:space="preserve"> and pathology </w:t>
      </w:r>
      <w:r w:rsidR="003C08E7">
        <w:rPr>
          <w:rFonts w:ascii="Times New Roman" w:hAnsi="Times New Roman" w:cs="Times New Roman"/>
          <w:sz w:val="24"/>
          <w:szCs w:val="24"/>
          <w:lang w:val="en-US"/>
        </w:rPr>
        <w:t>studies</w:t>
      </w:r>
      <w:r w:rsidR="00AA1C88">
        <w:rPr>
          <w:rFonts w:ascii="Times New Roman" w:hAnsi="Times New Roman" w:cs="Times New Roman"/>
          <w:sz w:val="24"/>
          <w:szCs w:val="24"/>
          <w:lang w:val="en-US"/>
        </w:rPr>
        <w:t xml:space="preserve"> suggests </w:t>
      </w:r>
      <w:r w:rsidR="00C20E0B">
        <w:rPr>
          <w:rFonts w:ascii="Times New Roman" w:hAnsi="Times New Roman" w:cs="Times New Roman"/>
          <w:sz w:val="24"/>
          <w:szCs w:val="24"/>
          <w:lang w:val="en-US"/>
        </w:rPr>
        <w:t xml:space="preserve">the presence of </w:t>
      </w:r>
      <w:r w:rsidR="007D0BF7">
        <w:rPr>
          <w:rFonts w:ascii="Times New Roman" w:hAnsi="Times New Roman" w:cs="Times New Roman"/>
          <w:sz w:val="24"/>
          <w:szCs w:val="24"/>
          <w:lang w:val="en-US"/>
        </w:rPr>
        <w:t xml:space="preserve">an </w:t>
      </w:r>
      <w:r w:rsidR="00C20E0B">
        <w:rPr>
          <w:rFonts w:ascii="Times New Roman" w:hAnsi="Times New Roman" w:cs="Times New Roman"/>
          <w:sz w:val="24"/>
          <w:szCs w:val="24"/>
          <w:lang w:val="en-US"/>
        </w:rPr>
        <w:t xml:space="preserve">epicardial </w:t>
      </w:r>
      <w:r w:rsidR="0020711D">
        <w:rPr>
          <w:rFonts w:ascii="Times New Roman" w:hAnsi="Times New Roman" w:cs="Times New Roman"/>
          <w:sz w:val="24"/>
          <w:szCs w:val="24"/>
          <w:lang w:val="en-US"/>
        </w:rPr>
        <w:t xml:space="preserve">arrhythmic substrate </w:t>
      </w:r>
      <w:r w:rsidR="00C20E0B">
        <w:rPr>
          <w:rFonts w:ascii="Times New Roman" w:hAnsi="Times New Roman" w:cs="Times New Roman"/>
          <w:sz w:val="24"/>
          <w:szCs w:val="24"/>
          <w:lang w:val="en-US"/>
        </w:rPr>
        <w:t>with</w:t>
      </w:r>
      <w:r w:rsidR="0020711D">
        <w:rPr>
          <w:rFonts w:ascii="Times New Roman" w:hAnsi="Times New Roman" w:cs="Times New Roman"/>
          <w:sz w:val="24"/>
          <w:szCs w:val="24"/>
          <w:lang w:val="en-US"/>
        </w:rPr>
        <w:t>in the right ventricular outflow tract</w:t>
      </w:r>
      <w:r w:rsidR="00C20E0B">
        <w:rPr>
          <w:rFonts w:ascii="Times New Roman" w:hAnsi="Times New Roman" w:cs="Times New Roman"/>
          <w:sz w:val="24"/>
          <w:szCs w:val="24"/>
          <w:lang w:val="en-US"/>
        </w:rPr>
        <w:t>.</w:t>
      </w:r>
      <w:r w:rsidR="0020711D">
        <w:rPr>
          <w:rFonts w:ascii="Times New Roman" w:hAnsi="Times New Roman" w:cs="Times New Roman"/>
          <w:sz w:val="24"/>
          <w:szCs w:val="24"/>
          <w:lang w:val="en-US"/>
        </w:rPr>
        <w:t xml:space="preserve"> Risk stratification aims to identify those who are at increased risk of sudden cardiac death</w:t>
      </w:r>
      <w:r w:rsidR="00C20E0B">
        <w:rPr>
          <w:rFonts w:ascii="Times New Roman" w:hAnsi="Times New Roman" w:cs="Times New Roman"/>
          <w:sz w:val="24"/>
          <w:szCs w:val="24"/>
          <w:lang w:val="en-US"/>
        </w:rPr>
        <w:t>, with well-established</w:t>
      </w:r>
      <w:r w:rsidR="0020711D">
        <w:rPr>
          <w:rFonts w:ascii="Times New Roman" w:hAnsi="Times New Roman" w:cs="Times New Roman"/>
          <w:sz w:val="24"/>
          <w:szCs w:val="24"/>
          <w:lang w:val="en-US"/>
        </w:rPr>
        <w:t xml:space="preserve"> </w:t>
      </w:r>
      <w:r w:rsidR="00C20E0B">
        <w:rPr>
          <w:rFonts w:ascii="Times New Roman" w:hAnsi="Times New Roman" w:cs="Times New Roman"/>
          <w:sz w:val="24"/>
          <w:szCs w:val="24"/>
          <w:lang w:val="en-US"/>
        </w:rPr>
        <w:t>f</w:t>
      </w:r>
      <w:r w:rsidR="0020711D">
        <w:rPr>
          <w:rFonts w:ascii="Times New Roman" w:hAnsi="Times New Roman" w:cs="Times New Roman"/>
          <w:sz w:val="24"/>
          <w:szCs w:val="24"/>
          <w:lang w:val="en-US"/>
        </w:rPr>
        <w:t xml:space="preserve">actors </w:t>
      </w:r>
      <w:r w:rsidR="00C20E0B">
        <w:rPr>
          <w:rFonts w:ascii="Times New Roman" w:hAnsi="Times New Roman" w:cs="Times New Roman"/>
          <w:sz w:val="24"/>
          <w:szCs w:val="24"/>
          <w:lang w:val="en-US"/>
        </w:rPr>
        <w:t>being</w:t>
      </w:r>
      <w:r w:rsidR="0020711D">
        <w:rPr>
          <w:rFonts w:ascii="Times New Roman" w:hAnsi="Times New Roman" w:cs="Times New Roman"/>
          <w:sz w:val="24"/>
          <w:szCs w:val="24"/>
          <w:lang w:val="en-US"/>
        </w:rPr>
        <w:t xml:space="preserve"> </w:t>
      </w:r>
      <w:r w:rsidR="003D2471">
        <w:rPr>
          <w:rFonts w:ascii="Times New Roman" w:hAnsi="Times New Roman" w:cs="Times New Roman"/>
          <w:sz w:val="24"/>
          <w:szCs w:val="24"/>
          <w:lang w:val="en-US"/>
        </w:rPr>
        <w:t xml:space="preserve">the presence of spontaneous ECG changes </w:t>
      </w:r>
      <w:r w:rsidR="00C20E0B">
        <w:rPr>
          <w:rFonts w:ascii="Times New Roman" w:hAnsi="Times New Roman" w:cs="Times New Roman"/>
          <w:sz w:val="24"/>
          <w:szCs w:val="24"/>
          <w:lang w:val="en-US"/>
        </w:rPr>
        <w:t xml:space="preserve">and a history of </w:t>
      </w:r>
      <w:r w:rsidR="00800152">
        <w:rPr>
          <w:rFonts w:ascii="Times New Roman" w:hAnsi="Times New Roman" w:cs="Times New Roman"/>
          <w:sz w:val="24"/>
          <w:szCs w:val="24"/>
          <w:lang w:val="en-US"/>
        </w:rPr>
        <w:t xml:space="preserve">cardiac arrest or </w:t>
      </w:r>
      <w:r w:rsidR="00C20E0B">
        <w:rPr>
          <w:rFonts w:ascii="Times New Roman" w:hAnsi="Times New Roman" w:cs="Times New Roman"/>
          <w:sz w:val="24"/>
          <w:szCs w:val="24"/>
          <w:lang w:val="en-US"/>
        </w:rPr>
        <w:t>cardiogenic syncope</w:t>
      </w:r>
      <w:r w:rsidR="0020711D">
        <w:rPr>
          <w:rFonts w:ascii="Times New Roman" w:hAnsi="Times New Roman" w:cs="Times New Roman"/>
          <w:sz w:val="24"/>
          <w:szCs w:val="24"/>
          <w:lang w:val="en-US"/>
        </w:rPr>
        <w:t xml:space="preserve">. </w:t>
      </w:r>
      <w:r w:rsidR="00E77288">
        <w:rPr>
          <w:rFonts w:ascii="Times New Roman" w:hAnsi="Times New Roman" w:cs="Times New Roman"/>
          <w:sz w:val="24"/>
          <w:szCs w:val="24"/>
          <w:lang w:val="en-US"/>
        </w:rPr>
        <w:t>C</w:t>
      </w:r>
      <w:r w:rsidR="0020711D">
        <w:rPr>
          <w:rFonts w:ascii="Times New Roman" w:hAnsi="Times New Roman" w:cs="Times New Roman"/>
          <w:sz w:val="24"/>
          <w:szCs w:val="24"/>
          <w:lang w:val="en-US"/>
        </w:rPr>
        <w:t xml:space="preserve">urrent management involves conservative measures </w:t>
      </w:r>
      <w:r w:rsidR="00986D68">
        <w:rPr>
          <w:rFonts w:ascii="Times New Roman" w:hAnsi="Times New Roman" w:cs="Times New Roman"/>
          <w:sz w:val="24"/>
          <w:szCs w:val="24"/>
          <w:lang w:val="en-US"/>
        </w:rPr>
        <w:t xml:space="preserve">in asymptomatic patients, including fever management and drug avoidance. Symptomatic patients typically undergo </w:t>
      </w:r>
      <w:r w:rsidR="001877CE">
        <w:rPr>
          <w:rFonts w:ascii="Times New Roman" w:hAnsi="Times New Roman" w:cs="Times New Roman"/>
          <w:sz w:val="24"/>
          <w:szCs w:val="24"/>
          <w:lang w:val="en-US"/>
        </w:rPr>
        <w:t>implantable cardioverter defibrillator</w:t>
      </w:r>
      <w:r w:rsidR="00986D68">
        <w:rPr>
          <w:rFonts w:ascii="Times New Roman" w:hAnsi="Times New Roman" w:cs="Times New Roman"/>
          <w:sz w:val="24"/>
          <w:szCs w:val="24"/>
          <w:lang w:val="en-US"/>
        </w:rPr>
        <w:t xml:space="preserve"> </w:t>
      </w:r>
      <w:r w:rsidR="00CA70CA">
        <w:rPr>
          <w:rFonts w:ascii="Times New Roman" w:hAnsi="Times New Roman" w:cs="Times New Roman"/>
          <w:sz w:val="24"/>
          <w:szCs w:val="24"/>
          <w:lang w:val="en-US"/>
        </w:rPr>
        <w:t>insertion</w:t>
      </w:r>
      <w:r w:rsidR="00986D68">
        <w:rPr>
          <w:rFonts w:ascii="Times New Roman" w:hAnsi="Times New Roman" w:cs="Times New Roman"/>
          <w:sz w:val="24"/>
          <w:szCs w:val="24"/>
          <w:lang w:val="en-US"/>
        </w:rPr>
        <w:t xml:space="preserve">, with quinidine and epicardial ablation </w:t>
      </w:r>
      <w:r w:rsidR="005253F0">
        <w:rPr>
          <w:rFonts w:ascii="Times New Roman" w:hAnsi="Times New Roman" w:cs="Times New Roman"/>
          <w:sz w:val="24"/>
          <w:szCs w:val="24"/>
          <w:lang w:val="en-US"/>
        </w:rPr>
        <w:t>used for</w:t>
      </w:r>
      <w:r w:rsidR="00986D68">
        <w:rPr>
          <w:rFonts w:ascii="Times New Roman" w:hAnsi="Times New Roman" w:cs="Times New Roman"/>
          <w:sz w:val="24"/>
          <w:szCs w:val="24"/>
          <w:lang w:val="en-US"/>
        </w:rPr>
        <w:t xml:space="preserve"> patients with recurrent arrhythmia. </w:t>
      </w:r>
      <w:r w:rsidR="0020711D">
        <w:rPr>
          <w:rFonts w:ascii="Times New Roman" w:hAnsi="Times New Roman" w:cs="Times New Roman"/>
          <w:sz w:val="24"/>
          <w:szCs w:val="24"/>
          <w:lang w:val="en-US"/>
        </w:rPr>
        <w:t xml:space="preserve">This </w:t>
      </w:r>
      <w:r w:rsidR="0020711D" w:rsidRPr="001C4180">
        <w:rPr>
          <w:rFonts w:ascii="Times New Roman" w:hAnsi="Times New Roman" w:cs="Times New Roman"/>
          <w:i/>
          <w:iCs/>
          <w:sz w:val="24"/>
          <w:szCs w:val="24"/>
          <w:lang w:val="en-US"/>
        </w:rPr>
        <w:t>Review</w:t>
      </w:r>
      <w:r w:rsidR="0020711D">
        <w:rPr>
          <w:rFonts w:ascii="Times New Roman" w:hAnsi="Times New Roman" w:cs="Times New Roman"/>
          <w:sz w:val="24"/>
          <w:szCs w:val="24"/>
          <w:lang w:val="en-US"/>
        </w:rPr>
        <w:t xml:space="preserve"> summarizes our current understanding of </w:t>
      </w:r>
      <w:r w:rsidR="003D2471">
        <w:rPr>
          <w:rFonts w:ascii="Times New Roman" w:hAnsi="Times New Roman" w:cs="Times New Roman"/>
          <w:sz w:val="24"/>
          <w:szCs w:val="24"/>
          <w:lang w:val="en-US"/>
        </w:rPr>
        <w:t>BrS</w:t>
      </w:r>
      <w:r w:rsidR="0020711D">
        <w:rPr>
          <w:rFonts w:ascii="Times New Roman" w:hAnsi="Times New Roman" w:cs="Times New Roman"/>
          <w:sz w:val="24"/>
          <w:szCs w:val="24"/>
          <w:lang w:val="en-US"/>
        </w:rPr>
        <w:t xml:space="preserve"> and provides clinicians with a practical approach to diagnosis and management.</w:t>
      </w:r>
    </w:p>
    <w:p w14:paraId="091D8376" w14:textId="77777777" w:rsidR="00777BDB" w:rsidRDefault="00777BDB" w:rsidP="00B974E0">
      <w:pPr>
        <w:spacing w:after="0" w:line="240" w:lineRule="auto"/>
        <w:rPr>
          <w:rFonts w:ascii="Times New Roman" w:hAnsi="Times New Roman" w:cs="Times New Roman"/>
          <w:sz w:val="24"/>
          <w:szCs w:val="24"/>
          <w:lang w:val="en-US"/>
        </w:rPr>
      </w:pPr>
    </w:p>
    <w:p w14:paraId="4C48F05A" w14:textId="77777777" w:rsidR="00B974E0" w:rsidRDefault="00B974E0" w:rsidP="00B974E0">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492FDEF5" w14:textId="77777777" w:rsidR="000A2F62" w:rsidRDefault="000A2F62" w:rsidP="000A2F62">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Abbreviations</w:t>
      </w:r>
    </w:p>
    <w:p w14:paraId="4C893CD6" w14:textId="77777777" w:rsidR="000A2F62" w:rsidRDefault="000A2F62" w:rsidP="000A2F6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BrS: Brugada syndrome</w:t>
      </w:r>
    </w:p>
    <w:p w14:paraId="47EFC3CB" w14:textId="77777777" w:rsidR="000A2F62" w:rsidRDefault="000A2F62" w:rsidP="000A2F62">
      <w:pPr>
        <w:shd w:val="clear" w:color="auto" w:fill="FFFFFF"/>
        <w:spacing w:after="0" w:line="24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ICD: implantable cardioverter defibrillator</w:t>
      </w:r>
    </w:p>
    <w:p w14:paraId="54372BB8" w14:textId="77777777" w:rsidR="000A2F62" w:rsidRDefault="000A2F62" w:rsidP="000A2F62">
      <w:pPr>
        <w:shd w:val="clear" w:color="auto" w:fill="FFFFFF"/>
        <w:spacing w:after="0" w:line="24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PVS: programmed ventricular stimulation</w:t>
      </w:r>
    </w:p>
    <w:p w14:paraId="63951E0A" w14:textId="77777777" w:rsidR="000A2F62" w:rsidRDefault="000A2F62" w:rsidP="000A2F62">
      <w:pPr>
        <w:shd w:val="clear" w:color="auto" w:fill="FFFFFF"/>
        <w:spacing w:after="0" w:line="24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RVOT: right ventricular outflow tract</w:t>
      </w:r>
    </w:p>
    <w:p w14:paraId="6AAE4A8F" w14:textId="77777777" w:rsidR="000A2F62" w:rsidRDefault="000A2F62" w:rsidP="000A2F62">
      <w:pPr>
        <w:shd w:val="clear" w:color="auto" w:fill="FFFFFF"/>
        <w:spacing w:after="0" w:line="24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SAE: serious arrhythmic events</w:t>
      </w:r>
    </w:p>
    <w:p w14:paraId="3B6F437D" w14:textId="77777777" w:rsidR="000A2F62" w:rsidRDefault="000A2F62" w:rsidP="000A2F62">
      <w:pPr>
        <w:shd w:val="clear" w:color="auto" w:fill="FFFFFF"/>
        <w:spacing w:after="0" w:line="24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SCB: sodium channel blocker</w:t>
      </w:r>
    </w:p>
    <w:p w14:paraId="367CEFB2" w14:textId="77777777" w:rsidR="000A2F62" w:rsidRDefault="000A2F62" w:rsidP="000A2F62">
      <w:pPr>
        <w:shd w:val="clear" w:color="auto" w:fill="FFFFFF"/>
        <w:spacing w:after="0" w:line="24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SCD: sudden cardiac death</w:t>
      </w:r>
    </w:p>
    <w:p w14:paraId="72045EF8" w14:textId="77777777" w:rsidR="000A2F62" w:rsidRDefault="000A2F62" w:rsidP="000A2F62">
      <w:pPr>
        <w:shd w:val="clear" w:color="auto" w:fill="FFFFFF"/>
        <w:spacing w:after="0" w:line="24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VF: ventricular fibrillation</w:t>
      </w:r>
    </w:p>
    <w:p w14:paraId="2CBC5219" w14:textId="77777777" w:rsidR="000A2F62" w:rsidRDefault="000A2F62" w:rsidP="000A2F6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4FA64240" w14:textId="77777777" w:rsidR="000A2F62" w:rsidRDefault="000A2F62" w:rsidP="000A2F62">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Twitter</w:t>
      </w:r>
    </w:p>
    <w:p w14:paraId="384881CB" w14:textId="77777777" w:rsidR="000A2F62" w:rsidRDefault="000A2F62" w:rsidP="000A2F62">
      <w:pPr>
        <w:rPr>
          <w:rFonts w:ascii="Times New Roman" w:hAnsi="Times New Roman" w:cs="Times New Roman"/>
          <w:b/>
          <w:bCs/>
          <w:sz w:val="24"/>
          <w:szCs w:val="24"/>
          <w:lang w:val="en-US"/>
        </w:rPr>
      </w:pPr>
      <w:r w:rsidRPr="006E27DB">
        <w:rPr>
          <w:rFonts w:ascii="Times New Roman" w:hAnsi="Times New Roman" w:cs="Times New Roman"/>
          <w:b/>
          <w:bCs/>
          <w:color w:val="000000" w:themeColor="text1"/>
          <w:sz w:val="24"/>
          <w:szCs w:val="24"/>
          <w:lang w:val="en-US"/>
        </w:rPr>
        <w:t xml:space="preserve">Handle: </w:t>
      </w:r>
      <w:r w:rsidRPr="006E27DB">
        <w:rPr>
          <w:rFonts w:ascii="Times New Roman" w:hAnsi="Times New Roman" w:cs="Times New Roman"/>
          <w:color w:val="000000" w:themeColor="text1"/>
          <w:sz w:val="24"/>
          <w:szCs w:val="24"/>
          <w:shd w:val="clear" w:color="auto" w:fill="FFFFFF"/>
        </w:rPr>
        <w:t>@HeartsInRhythm</w:t>
      </w:r>
    </w:p>
    <w:p w14:paraId="50A81BD7" w14:textId="77777777" w:rsidR="000A2F62" w:rsidRDefault="000A2F62" w:rsidP="000A2F62">
      <w:pPr>
        <w:rPr>
          <w:rFonts w:ascii="Times New Roman" w:hAnsi="Times New Roman" w:cs="Times New Roman"/>
          <w:sz w:val="24"/>
          <w:szCs w:val="24"/>
          <w:lang w:val="en-US"/>
        </w:rPr>
      </w:pPr>
      <w:r>
        <w:rPr>
          <w:rFonts w:ascii="Times New Roman" w:hAnsi="Times New Roman" w:cs="Times New Roman"/>
          <w:b/>
          <w:bCs/>
          <w:sz w:val="24"/>
          <w:szCs w:val="24"/>
          <w:lang w:val="en-US"/>
        </w:rPr>
        <w:t xml:space="preserve">Tweet: </w:t>
      </w:r>
      <w:r>
        <w:rPr>
          <w:rFonts w:ascii="Times New Roman" w:hAnsi="Times New Roman" w:cs="Times New Roman"/>
          <w:sz w:val="24"/>
          <w:szCs w:val="24"/>
          <w:lang w:val="en-US"/>
        </w:rPr>
        <w:t>A contemporary overview of Brugada syndrome – practical recommendations for diagnosis and treatment</w:t>
      </w:r>
    </w:p>
    <w:p w14:paraId="5C40F1CD" w14:textId="77777777" w:rsidR="000A2F62" w:rsidRDefault="000A2F62" w:rsidP="000A2F62">
      <w:pPr>
        <w:rPr>
          <w:rFonts w:ascii="Times New Roman" w:hAnsi="Times New Roman" w:cs="Times New Roman"/>
          <w:b/>
          <w:bCs/>
          <w:sz w:val="24"/>
          <w:szCs w:val="24"/>
          <w:lang w:val="en-US"/>
        </w:rPr>
      </w:pPr>
      <w:r>
        <w:rPr>
          <w:rFonts w:ascii="Times New Roman" w:hAnsi="Times New Roman" w:cs="Times New Roman"/>
          <w:b/>
          <w:bCs/>
          <w:sz w:val="24"/>
          <w:szCs w:val="24"/>
          <w:lang w:val="en-US"/>
        </w:rPr>
        <w:t>Representative Figure:</w:t>
      </w:r>
    </w:p>
    <w:p w14:paraId="24744AF5" w14:textId="77777777" w:rsidR="000A2F62" w:rsidRDefault="000A2F62" w:rsidP="000A2F62">
      <w:pPr>
        <w:spacing w:after="0"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548E648" wp14:editId="78B72DF2">
            <wp:extent cx="5731510" cy="227165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71653"/>
                    </a:xfrm>
                    <a:prstGeom prst="rect">
                      <a:avLst/>
                    </a:prstGeom>
                    <a:noFill/>
                    <a:ln>
                      <a:noFill/>
                    </a:ln>
                  </pic:spPr>
                </pic:pic>
              </a:graphicData>
            </a:graphic>
          </wp:inline>
        </w:drawing>
      </w:r>
    </w:p>
    <w:p w14:paraId="057091D0" w14:textId="77777777" w:rsidR="000A2F62" w:rsidRDefault="000A2F6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BAFCAB4" w14:textId="77777777" w:rsidR="00CD6D8D" w:rsidRDefault="00CD6D8D">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Bullet point messages</w:t>
      </w:r>
    </w:p>
    <w:p w14:paraId="661DA4E3" w14:textId="122FCF72" w:rsidR="00CD6D8D" w:rsidRPr="00CD6D8D" w:rsidRDefault="00E44055" w:rsidP="00CD6D8D">
      <w:pPr>
        <w:pStyle w:val="ListParagraph"/>
        <w:numPr>
          <w:ilvl w:val="0"/>
          <w:numId w:val="28"/>
        </w:numPr>
        <w:rPr>
          <w:rFonts w:ascii="Times New Roman" w:hAnsi="Times New Roman" w:cs="Times New Roman"/>
          <w:sz w:val="24"/>
          <w:szCs w:val="24"/>
          <w:lang w:val="en-US"/>
        </w:rPr>
      </w:pPr>
      <w:r>
        <w:rPr>
          <w:rFonts w:ascii="Times New Roman" w:hAnsi="Times New Roman" w:cs="Times New Roman"/>
          <w:sz w:val="24"/>
          <w:szCs w:val="24"/>
          <w:lang w:val="en-US"/>
        </w:rPr>
        <w:t xml:space="preserve">Recently, there have been significant advances in our understanding of </w:t>
      </w:r>
      <w:r w:rsidR="00051DDC">
        <w:rPr>
          <w:rFonts w:ascii="Times New Roman" w:hAnsi="Times New Roman" w:cs="Times New Roman"/>
          <w:sz w:val="24"/>
          <w:szCs w:val="24"/>
          <w:lang w:val="en-US"/>
        </w:rPr>
        <w:t>BrS</w:t>
      </w:r>
    </w:p>
    <w:p w14:paraId="0A993995" w14:textId="6716A77A" w:rsidR="00CD6D8D" w:rsidRPr="00CD6D8D" w:rsidRDefault="000C5CF7" w:rsidP="00CD6D8D">
      <w:pPr>
        <w:pStyle w:val="ListParagraph"/>
        <w:numPr>
          <w:ilvl w:val="0"/>
          <w:numId w:val="28"/>
        </w:numPr>
        <w:rPr>
          <w:rFonts w:ascii="Times New Roman" w:hAnsi="Times New Roman" w:cs="Times New Roman"/>
          <w:sz w:val="24"/>
          <w:szCs w:val="24"/>
          <w:lang w:val="en-US"/>
        </w:rPr>
      </w:pPr>
      <w:r>
        <w:rPr>
          <w:rFonts w:ascii="Times New Roman" w:hAnsi="Times New Roman" w:cs="Times New Roman"/>
          <w:sz w:val="24"/>
          <w:szCs w:val="24"/>
          <w:lang w:val="en-US"/>
        </w:rPr>
        <w:t xml:space="preserve">This review provides practical recommendations for the diagnosis and treatment of </w:t>
      </w:r>
      <w:r w:rsidR="00051DDC">
        <w:rPr>
          <w:rFonts w:ascii="Times New Roman" w:hAnsi="Times New Roman" w:cs="Times New Roman"/>
          <w:sz w:val="24"/>
          <w:szCs w:val="24"/>
          <w:lang w:val="en-US"/>
        </w:rPr>
        <w:t>BrS</w:t>
      </w:r>
    </w:p>
    <w:p w14:paraId="1B66F3A1" w14:textId="3811C9C0" w:rsidR="00CD6D8D" w:rsidRPr="00CD6D8D" w:rsidRDefault="000C5CF7" w:rsidP="00CD6D8D">
      <w:pPr>
        <w:pStyle w:val="ListParagraph"/>
        <w:numPr>
          <w:ilvl w:val="0"/>
          <w:numId w:val="28"/>
        </w:numPr>
        <w:rPr>
          <w:rFonts w:ascii="Times New Roman" w:hAnsi="Times New Roman" w:cs="Times New Roman"/>
          <w:sz w:val="24"/>
          <w:szCs w:val="24"/>
          <w:lang w:val="en-US"/>
        </w:rPr>
      </w:pPr>
      <w:r>
        <w:rPr>
          <w:rFonts w:ascii="Times New Roman" w:hAnsi="Times New Roman" w:cs="Times New Roman"/>
          <w:sz w:val="24"/>
          <w:szCs w:val="24"/>
          <w:lang w:val="en-US"/>
        </w:rPr>
        <w:t xml:space="preserve">Further </w:t>
      </w:r>
      <w:r w:rsidR="007A24CF">
        <w:rPr>
          <w:rFonts w:ascii="Times New Roman" w:hAnsi="Times New Roman" w:cs="Times New Roman"/>
          <w:sz w:val="24"/>
          <w:szCs w:val="24"/>
          <w:lang w:val="en-US"/>
        </w:rPr>
        <w:t>research</w:t>
      </w:r>
      <w:r w:rsidR="00B91213">
        <w:rPr>
          <w:rFonts w:ascii="Times New Roman" w:hAnsi="Times New Roman" w:cs="Times New Roman"/>
          <w:sz w:val="24"/>
          <w:szCs w:val="24"/>
          <w:lang w:val="en-US"/>
        </w:rPr>
        <w:t xml:space="preserve"> is</w:t>
      </w:r>
      <w:r>
        <w:rPr>
          <w:rFonts w:ascii="Times New Roman" w:hAnsi="Times New Roman" w:cs="Times New Roman"/>
          <w:sz w:val="24"/>
          <w:szCs w:val="24"/>
          <w:lang w:val="en-US"/>
        </w:rPr>
        <w:t xml:space="preserve"> required </w:t>
      </w:r>
      <w:r w:rsidR="00E71ECC">
        <w:rPr>
          <w:rFonts w:ascii="Times New Roman" w:hAnsi="Times New Roman" w:cs="Times New Roman"/>
          <w:sz w:val="24"/>
          <w:szCs w:val="24"/>
          <w:lang w:val="en-US"/>
        </w:rPr>
        <w:t xml:space="preserve">regarding the pathophysiological understanding and </w:t>
      </w:r>
      <w:r>
        <w:rPr>
          <w:rFonts w:ascii="Times New Roman" w:hAnsi="Times New Roman" w:cs="Times New Roman"/>
          <w:sz w:val="24"/>
          <w:szCs w:val="24"/>
          <w:lang w:val="en-US"/>
        </w:rPr>
        <w:t xml:space="preserve">risk stratification </w:t>
      </w:r>
      <w:r w:rsidR="00E71ECC">
        <w:rPr>
          <w:rFonts w:ascii="Times New Roman" w:hAnsi="Times New Roman" w:cs="Times New Roman"/>
          <w:sz w:val="24"/>
          <w:szCs w:val="24"/>
          <w:lang w:val="en-US"/>
        </w:rPr>
        <w:t>in</w:t>
      </w:r>
      <w:r>
        <w:rPr>
          <w:rFonts w:ascii="Times New Roman" w:hAnsi="Times New Roman" w:cs="Times New Roman"/>
          <w:sz w:val="24"/>
          <w:szCs w:val="24"/>
          <w:lang w:val="en-US"/>
        </w:rPr>
        <w:t xml:space="preserve"> </w:t>
      </w:r>
      <w:r w:rsidR="00051DDC">
        <w:rPr>
          <w:rFonts w:ascii="Times New Roman" w:hAnsi="Times New Roman" w:cs="Times New Roman"/>
          <w:sz w:val="24"/>
          <w:szCs w:val="24"/>
          <w:lang w:val="en-US"/>
        </w:rPr>
        <w:t>BrS</w:t>
      </w:r>
    </w:p>
    <w:p w14:paraId="7DC08368" w14:textId="77777777" w:rsidR="00CD6D8D" w:rsidRPr="00CD6D8D" w:rsidRDefault="00CD6D8D" w:rsidP="00CD6D8D">
      <w:pPr>
        <w:rPr>
          <w:rFonts w:ascii="Times New Roman" w:hAnsi="Times New Roman" w:cs="Times New Roman"/>
          <w:b/>
          <w:bCs/>
          <w:sz w:val="24"/>
          <w:szCs w:val="24"/>
          <w:lang w:val="en-US"/>
        </w:rPr>
      </w:pPr>
    </w:p>
    <w:p w14:paraId="47563EA0" w14:textId="77777777" w:rsidR="00CD6D8D" w:rsidRDefault="00CD6D8D">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25398629" w14:textId="250B8E13" w:rsidR="00777BDB" w:rsidRPr="00777BDB" w:rsidRDefault="00777BDB" w:rsidP="000A2F62">
      <w:pPr>
        <w:spacing w:after="0" w:line="480" w:lineRule="auto"/>
        <w:rPr>
          <w:rFonts w:ascii="Times New Roman" w:hAnsi="Times New Roman" w:cs="Times New Roman"/>
          <w:b/>
          <w:bCs/>
          <w:sz w:val="24"/>
          <w:szCs w:val="24"/>
          <w:lang w:val="en-US"/>
        </w:rPr>
      </w:pPr>
      <w:r w:rsidRPr="00777BDB">
        <w:rPr>
          <w:rFonts w:ascii="Times New Roman" w:hAnsi="Times New Roman" w:cs="Times New Roman"/>
          <w:b/>
          <w:bCs/>
          <w:sz w:val="24"/>
          <w:szCs w:val="24"/>
          <w:lang w:val="en-US"/>
        </w:rPr>
        <w:lastRenderedPageBreak/>
        <w:t>Introduction</w:t>
      </w:r>
    </w:p>
    <w:p w14:paraId="2ADCA817" w14:textId="77777777" w:rsidR="00B974E0" w:rsidRDefault="00B974E0" w:rsidP="00BD18CB">
      <w:pPr>
        <w:spacing w:after="0" w:line="480" w:lineRule="auto"/>
        <w:rPr>
          <w:rFonts w:ascii="Times New Roman" w:hAnsi="Times New Roman" w:cs="Times New Roman"/>
          <w:sz w:val="24"/>
          <w:szCs w:val="24"/>
          <w:lang w:val="en-US"/>
        </w:rPr>
      </w:pPr>
    </w:p>
    <w:p w14:paraId="6E2941FC" w14:textId="370BDD0A" w:rsidR="0020711D" w:rsidRDefault="00741414"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Brugada syndrome (BrS) is characterized by pathognomonic ECG changes of coved ST-elevation with T-wave inversion in the right precordial leads</w:t>
      </w:r>
      <w:r w:rsidR="00FE7ADE">
        <w:rPr>
          <w:rFonts w:ascii="Times New Roman" w:hAnsi="Times New Roman" w:cs="Times New Roman"/>
          <w:sz w:val="24"/>
          <w:szCs w:val="24"/>
          <w:lang w:val="en-US"/>
        </w:rPr>
        <w:t xml:space="preserve"> </w:t>
      </w:r>
      <w:r w:rsidR="00F939D0" w:rsidRPr="00176A7F">
        <w:rPr>
          <w:rFonts w:ascii="Times New Roman" w:hAnsi="Times New Roman" w:cs="Times New Roman"/>
          <w:color w:val="4472C4" w:themeColor="accent1"/>
          <w:sz w:val="24"/>
          <w:szCs w:val="24"/>
          <w:lang w:val="en-US"/>
        </w:rPr>
        <w:fldChar w:fldCharType="begin">
          <w:fldData xml:space="preserve">PEVuZE5vdGU+PENpdGU+PEF1dGhvcj5CcnVnYWRhPC9BdXRob3I+PFllYXI+MTk5MjwvWWVhcj48
UmVjTnVtPjIxMTwvUmVjTnVtPjxEaXNwbGF5VGV4dD4oMS0zKTwvRGlzcGxheVRleHQ+PHJlY29y
ZD48cmVjLW51bWJlcj4yMTE8L3JlYy1udW1iZXI+PGZvcmVpZ24ta2V5cz48a2V5IGFwcD0iRU4i
IGRiLWlkPSJkcGVhcnJ0d214MGUyM2VwdDV4cDl2ejZmd2Zmc2Q1eHR0MmEiIHRpbWVzdGFtcD0i
MTU4MjI0MjA0MSI+MjExPC9rZXk+PC9mb3JlaWduLWtleXM+PHJlZi10eXBlIG5hbWU9IkpvdXJu
YWwgQXJ0aWNsZSI+MTc8L3JlZi10eXBlPjxjb250cmlidXRvcnM+PGF1dGhvcnM+PGF1dGhvcj5C
cnVnYWRhLCBQLjwvYXV0aG9yPjxhdXRob3I+QnJ1Z2FkYSwgSi48L2F1dGhvcj48L2F1dGhvcnM+
PC9jb250cmlidXRvcnM+PGF1dGgtYWRkcmVzcz5DYXJkaW92YXNjdWxhciBDZW50ZXIsIE9MViBI
b3NwaXRhbCwgQWFsc3QsIEJlbGdpdW0uPC9hdXRoLWFkZHJlc3M+PHRpdGxlcz48dGl0bGU+Umln
aHQgYnVuZGxlIGJyYW5jaCBibG9jaywgcGVyc2lzdGVudCBTVCBzZWdtZW50IGVsZXZhdGlvbiBh
bmQgc3VkZGVuIGNhcmRpYWMgZGVhdGg6IGEgZGlzdGluY3QgY2xpbmljYWwgYW5kIGVsZWN0cm9j
YXJkaW9ncmFwaGljIHN5bmRyb21lLiBBIG11bHRpY2VudGVyIHJlcG9ydDwvdGl0bGU+PHNlY29u
ZGFyeS10aXRsZT5Kb3VybmFsIG9mIHRoZSBBbWVyaWNhbiBDb2xsZWdlIG9mIENhcmRpb2xvZ3k8
L3NlY29uZGFyeS10aXRsZT48L3RpdGxlcz48cGVyaW9kaWNhbD48ZnVsbC10aXRsZT5Kb3VybmFs
IG9mIHRoZSBBbWVyaWNhbiBDb2xsZWdlIG9mIENhcmRpb2xvZ3k8L2Z1bGwtdGl0bGU+PC9wZXJp
b2RpY2FsPjxwYWdlcz4xMzkxLTY8L3BhZ2VzPjx2b2x1bWU+MjA8L3ZvbHVtZT48bnVtYmVyPjY8
L251bWJlcj48ZWRpdGlvbj4xOTkyLzExLzE1PC9lZGl0aW9uPjxrZXl3b3Jkcz48a2V5d29yZD5B
ZHVsdDwva2V5d29yZD48a2V5d29yZD5CdW5kbGUtQnJhbmNoIEJsb2NrLypkaWFnbm9zaXMvdGhl
cmFweTwva2V5d29yZD48a2V5d29yZD5DYXJkaWFjIFBhY2luZywgQXJ0aWZpY2lhbDwva2V5d29y
ZD48a2V5d29yZD5DaGlsZDwva2V5d29yZD48a2V5d29yZD5DaGlsZCwgUHJlc2Nob29sPC9rZXl3
b3JkPjxrZXl3b3JkPkNvcm9uYXJ5IEFuZ2lvZ3JhcGh5PC9rZXl3b3JkPjxrZXl3b3JkPipEZWF0
aCwgU3VkZGVuLCBDYXJkaWFjL3ByZXZlbnRpb24gJmFtcDsgY29udHJvbDwva2V5d29yZD48a2V5
d29yZD4qRWxlY3Ryb2NhcmRpb2dyYXBoeTwva2V5d29yZD48a2V5d29yZD5FeGVyY2lzZSBUZXN0
PC9rZXl3b3JkPjxrZXl3b3JkPkZlbWFsZTwva2V5d29yZD48a2V5d29yZD5IdW1hbnM8L2tleXdv
cmQ+PGtleXdvcmQ+TWFsZTwva2V5d29yZD48a2V5d29yZD5NaWRkbGUgQWdlZDwva2V5d29yZD48
a2V5d29yZD5SZWN1cnJlbmNlPC9rZXl3b3JkPjxrZXl3b3JkPlN5bmRyb21lPC9rZXl3b3JkPjwv
a2V5d29yZHM+PGRhdGVzPjx5ZWFyPjE5OTI8L3llYXI+PHB1Yi1kYXRlcz48ZGF0ZT5Ob3YgMTU8
L2RhdGU+PC9wdWItZGF0ZXM+PC9kYXRlcz48aXNibj4wNzM1LTEwOTcgKFByaW50KSYjeEQ7MDcz
NS0xMDk3PC9pc2JuPjxhY2Nlc3Npb24tbnVtPjEzMDkxODI8L2FjY2Vzc2lvbi1udW0+PHVybHM+
PC91cmxzPjxlbGVjdHJvbmljLXJlc291cmNlLW51bT4xMC4xMDE2LzA3MzUtMTA5Nyg5Mik5MDI1
My1qPC9lbGVjdHJvbmljLXJlc291cmNlLW51bT48cmVtb3RlLWRhdGFiYXNlLXByb3ZpZGVyPk5M
TTwvcmVtb3RlLWRhdGFiYXNlLXByb3ZpZGVyPjxsYW5ndWFnZT5lbmc8L2xhbmd1YWdlPjwvcmVj
b3JkPjwvQ2l0ZT48Q2l0ZT48QXV0aG9yPk1penVzYXdhPC9BdXRob3I+PFllYXI+MjAxMjwvWWVh
cj48UmVjTnVtPjY1MDwvUmVjTnVtPjxyZWNvcmQ+PHJlYy1udW1iZXI+NjUwPC9yZWMtbnVtYmVy
Pjxmb3JlaWduLWtleXM+PGtleSBhcHA9IkVOIiBkYi1pZD0iZHBlYXJydHdteDBlMjNlcHQ1eHA5
dno2ZndmZnNkNXh0dDJhIiB0aW1lc3RhbXA9IjE2MTQ0MDEyOTIiPjY1MDwva2V5PjwvZm9yZWln
bi1rZXlzPjxyZWYtdHlwZSBuYW1lPSJKb3VybmFsIEFydGljbGUiPjE3PC9yZWYtdHlwZT48Y29u
dHJpYnV0b3JzPjxhdXRob3JzPjxhdXRob3I+TWl6dXNhd2EsIFkuPC9hdXRob3I+PGF1dGhvcj5X
aWxkZSwgQS4gQS48L2F1dGhvcj48L2F1dGhvcnM+PC9jb250cmlidXRvcnM+PGF1dGgtYWRkcmVz
cz5IZWFydCBGYWlsdXJlIFJlc2VhcmNoIENlbnRyZSwgRGVwYXJ0bWVudCBvZiBDbGluaWNhbCBh
bmQgRXhwZXJpbWVudGFsIENhcmRpb2xvZ3ksIEFjYWRlbWljIE1lZGljYWwgQ2VudGVyLCBBbXN0
ZXJkYW0sIFRoZSBOZXRoZXJsYW5kcy48L2F1dGgtYWRkcmVzcz48dGl0bGVzPjx0aXRsZT5CcnVn
YWRhIHN5bmRyb21lPC90aXRsZT48c2Vjb25kYXJ5LXRpdGxlPkNpcmN1bGF0aW9uLiBBcnJoeXRo
bWlhIGFuZCBFbGVjdHJvcGh5c2lvbG9neTwvc2Vjb25kYXJ5LXRpdGxlPjwvdGl0bGVzPjxwZXJp
b2RpY2FsPjxmdWxsLXRpdGxlPkNpcmN1bGF0aW9uLiBBcnJoeXRobWlhIGFuZCBFbGVjdHJvcGh5
c2lvbG9neTwvZnVsbC10aXRsZT48L3BlcmlvZGljYWw+PHBhZ2VzPjYwNi0xNjwvcGFnZXM+PHZv
bHVtZT41PC92b2x1bWU+PG51bWJlcj4zPC9udW1iZXI+PGVkaXRpb24+MjAxMi8wNi8yMTwvZWRp
dGlvbj48a2V5d29yZHM+PGtleXdvcmQ+QmlvcHN5PC9rZXl3b3JkPjxrZXl3b3JkPipCcnVnYWRh
IFN5bmRyb21lL2RpYWdub3Npcy9nZW5ldGljcy9waHlzaW9wYXRob2xvZ3k8L2tleXdvcmQ+PGtl
eXdvcmQ+RGlhZ25vc3RpYyBJbWFnaW5nPC9rZXl3b3JkPjxrZXl3b3JkPkVsZWN0cm9jYXJkaW9n
cmFwaHkvKm1ldGhvZHM8L2tleXdvcmQ+PGtleXdvcmQ+KkdlbmV0aWMgUHJlZGlzcG9zaXRpb24g
dG8gRGlzZWFzZTwva2V5d29yZD48a2V5d29yZD5IdW1hbnM8L2tleXdvcmQ+PGtleXdvcmQ+TXlv
Y2FyZGl1bS9wYXRob2xvZ3k8L2tleXdvcmQ+PC9rZXl3b3Jkcz48ZGF0ZXM+PHllYXI+MjAxMjwv
eWVhcj48cHViLWRhdGVzPjxkYXRlPkp1biAxPC9kYXRlPjwvcHViLWRhdGVzPjwvZGF0ZXM+PGlz
Ym4+MTk0MS0zMDg0PC9pc2JuPjxhY2Nlc3Npb24tbnVtPjIyNzE1MjQwPC9hY2Nlc3Npb24tbnVt
Pjx1cmxzPjwvdXJscz48ZWxlY3Ryb25pYy1yZXNvdXJjZS1udW0+MTAuMTE2MS9jaXJjZXAuMTEx
Ljk2NDU3NzwvZWxlY3Ryb25pYy1yZXNvdXJjZS1udW0+PHJlbW90ZS1kYXRhYmFzZS1wcm92aWRl
cj5OTE08L3JlbW90ZS1kYXRhYmFzZS1wcm92aWRlcj48bGFuZ3VhZ2U+ZW5nPC9sYW5ndWFnZT48
L3JlY29yZD48L0NpdGU+PENpdGU+PEF1dGhvcj5CcnVnYWRhPC9BdXRob3I+PFllYXI+MjAxODwv
WWVhcj48UmVjTnVtPjY1MTwvUmVjTnVtPjxyZWNvcmQ+PHJlYy1udW1iZXI+NjUxPC9yZWMtbnVt
YmVyPjxmb3JlaWduLWtleXM+PGtleSBhcHA9IkVOIiBkYi1pZD0iZHBlYXJydHdteDBlMjNlcHQ1
eHA5dno2ZndmZnNkNXh0dDJhIiB0aW1lc3RhbXA9IjE2MTQ0MDEzNDkiPjY1MTwva2V5PjwvZm9y
ZWlnbi1rZXlzPjxyZWYtdHlwZSBuYW1lPSJKb3VybmFsIEFydGljbGUiPjE3PC9yZWYtdHlwZT48
Y29udHJpYnV0b3JzPjxhdXRob3JzPjxhdXRob3I+QnJ1Z2FkYSwgSi48L2F1dGhvcj48YXV0aG9y
PkNhbXB1emFubywgTy48L2F1dGhvcj48YXV0aG9yPkFyYmVsbywgRS48L2F1dGhvcj48YXV0aG9y
PlNhcnF1ZWxsYS1CcnVnYWRhLCBHLjwvYXV0aG9yPjxhdXRob3I+QnJ1Z2FkYSwgUi48L2F1dGhv
cj48L2F1dGhvcnM+PC9jb250cmlidXRvcnM+PGF1dGgtYWRkcmVzcz5JbnN0aXR1dCBDbMOtbmlj
IENhcmRpb3Zhc2N1bGFyIChJQ0NWKSwgSG9zcGl0YWwgQ2zDrW5pYywgVW5pdmVyc2l0YXQgZGUg
QmFyY2Vsb25hLCBJbnN0aXR1dCBkJmFwb3M7SW52ZXN0aWdhY2lvbnMgQmlvbcOoZGlxdWVzIEF1
Z3VzdCBQaSBpIFN1bnllciAoSURJQkFQUyksIEJhcmNlbG9uYSwgU3BhaW47IEFycmh5dGhtaWFz
IFVuaXQsIEhvc3BpdGFsIFNhbnQgSm9hbiBkZSBEw6l1LCBVbml2ZXJzaXR5IG9mIEJhcmNlbG9u
YSwgQmFyY2Vsb25hLCBTcGFpbjsgQ2VudHJvIGRlIEludmVzdGlnYWNpw7NuIEJpb23DqWRpY2Eg
ZW4gUmVkIGRlIEVuZmVybWVkYWRlcyBDYXJkaW92YXNjdWxhcmVzIChDSUJFUkNWKSwgTWFkcmlk
LCBTcGFpbi4gRWxlY3Ryb25pYyBhZGRyZXNzOiBqYnJ1Z2FkYUBjbGluaWMuY2F0LiYjeEQ7Q2Vu
dHJvIGRlIEludmVzdGlnYWNpw7NuIEJpb23DqWRpY2EgZW4gUmVkIGRlIEVuZmVybWVkYWRlcyBD
YXJkaW92YXNjdWxhcmVzIChDSUJFUkNWKSwgTWFkcmlkLCBTcGFpbjsgQ2FyZGlvdmFzY3VsYXIg
R2VuZXRpY3MgQ2VudGVyLCBJbnN0aXR1dCBkJmFwb3M7SW52ZXN0aWdhY2nDsyBCaW9tw6hkaWNh
IEdpcm9uYSAoSURJQkdJKSwgVW5pdmVyc2l0eSBvZiBHaXJvbmEsIEdpcm9uYSwgU3BhaW47IE1l
ZGljYWwgU2NpZW5jZSBEZXBhcnRtZW50LCBTY2hvb2wgb2YgTWVkaWNpbmUsIFVuaXZlcnNpdHkg
b2YgR2lyb25hLCBHaXJvbmEsIFNwYWluLiYjeEQ7SW5zdGl0dXQgQ2zDrW5pYyBDYXJkaW92YXNj
dWxhciAoSUNDViksIEhvc3BpdGFsIENsw61uaWMsIFVuaXZlcnNpdGF0IGRlIEJhcmNlbG9uYSwg
SW5zdGl0dXQgZCZhcG9zO0ludmVzdGlnYWNpb25zIEJpb23DqGRpcXVlcyBBdWd1c3QgUGkgaSBT
dW55ZXIgKElESUJBUFMpLCBCYXJjZWxvbmEsIFNwYWluOyBDZW50cm8gZGUgSW52ZXN0aWdhY2nD
s24gQmlvbcOpZGljYSBlbiBSZWQgZGUgRW5mZXJtZWRhZGVzIENhcmRpb3Zhc2N1bGFyZXMgKENJ
QkVSQ1YpLCBNYWRyaWQsIFNwYWluLiYjeEQ7QXJyaHl0aG1pYXMgVW5pdCwgSG9zcGl0YWwgU2Fu
dCBKb2FuIGRlIETDqXUsIFVuaXZlcnNpdHkgb2YgQmFyY2Vsb25hLCBCYXJjZWxvbmEsIFNwYWlu
OyBNZWRpY2FsIFNjaWVuY2UgRGVwYXJ0bWVudCwgU2Nob29sIG9mIE1lZGljaW5lLCBVbml2ZXJz
aXR5IG9mIEdpcm9uYSwgR2lyb25hLCBTcGFpbi4mI3hEO0NlbnRybyBkZSBJbnZlc3RpZ2FjacOz
biBCaW9tw6lkaWNhIGVuIFJlZCBkZSBFbmZlcm1lZGFkZXMgQ2FyZGlvdmFzY3VsYXJlcyAoQ0lC
RVJDViksIE1hZHJpZCwgU3BhaW47IENhcmRpb3Zhc2N1bGFyIEdlbmV0aWNzIENlbnRlciwgSW5z
dGl0dXQgZCZhcG9zO0ludmVzdGlnYWNpw7MgQmlvbcOoZGljYSBHaXJvbmEgKElESUJHSSksIFVu
aXZlcnNpdHkgb2YgR2lyb25hLCBHaXJvbmEsIFNwYWluOyBNZWRpY2FsIFNjaWVuY2UgRGVwYXJ0
bWVudCwgU2Nob29sIG9mIE1lZGljaW5lLCBVbml2ZXJzaXR5IG9mIEdpcm9uYSwgR2lyb25hLCBT
cGFpbjsgQ2FyZGlvbG9neSBTZXJ2aWNlLCBIb3NwaXRhbCBKb3NlcCBUcnVldGEsIEdpcm9uYSwg
U3BhaW4uPC9hdXRoLWFkZHJlc3M+PHRpdGxlcz48dGl0bGU+UHJlc2VudCBTdGF0dXMgb2YgQnJ1
Z2FkYSBTeW5kcm9tZTogSkFDQyBTdGF0ZS1vZi10aGUtQXJ0IFJldmlldzwvdGl0bGU+PHNlY29u
ZGFyeS10aXRsZT5Kb3VybmFsIG9mIHRoZSBBbWVyaWNhbiBDb2xsZWdlIG9mIENhcmRpb2xvZ3k8
L3NlY29uZGFyeS10aXRsZT48L3RpdGxlcz48cGVyaW9kaWNhbD48ZnVsbC10aXRsZT5Kb3VybmFs
IG9mIHRoZSBBbWVyaWNhbiBDb2xsZWdlIG9mIENhcmRpb2xvZ3k8L2Z1bGwtdGl0bGU+PC9wZXJp
b2RpY2FsPjxwYWdlcz4xMDQ2LTEwNTk8L3BhZ2VzPjx2b2x1bWU+NzI8L3ZvbHVtZT48bnVtYmVy
Pjk8L251bWJlcj48ZWRpdGlvbj4yMDE4LzA4LzI1PC9lZGl0aW9uPjxrZXl3b3Jkcz48a2V5d29y
ZD5CcnVnYWRhIFN5bmRyb21lLypkaWFnbm9zaXMvZXRpb2xvZ3kvKnRoZXJhcHk8L2tleXdvcmQ+
PGtleXdvcmQ+SHVtYW5zPC9rZXl3b3JkPjxrZXl3b3JkPipCcnVnYWRhIHN5bmRyb21lPC9rZXl3
b3JkPjxrZXl3b3JkPiphcnJoeXRobWlhczwva2V5d29yZD48a2V5d29yZD4qZ2VuZXRpY3M8L2tl
eXdvcmQ+PGtleXdvcmQ+KnN1ZGRlbiBjYXJkaWFjIGRlYXRoPC9rZXl3b3JkPjwva2V5d29yZHM+
PGRhdGVzPjx5ZWFyPjIwMTg8L3llYXI+PHB1Yi1kYXRlcz48ZGF0ZT5BdWcgMjg8L2RhdGU+PC9w
dWItZGF0ZXM+PC9kYXRlcz48aXNibj4wNzM1LTEwOTc8L2lzYm4+PGFjY2Vzc2lvbi1udW0+MzAx
Mzk0MzM8L2FjY2Vzc2lvbi1udW0+PHVybHM+PC91cmxzPjxlbGVjdHJvbmljLXJlc291cmNlLW51
bT4xMC4xMDE2L2ouamFjYy4yMDE4LjA2LjAzNzwvZWxlY3Ryb25pYy1yZXNvdXJjZS1udW0+PHJl
bW90ZS1kYXRhYmFzZS1wcm92aWRlcj5OTE08L3JlbW90ZS1kYXRhYmFzZS1wcm92aWRlcj48bGFu
Z3VhZ2U+ZW5nPC9sYW5ndWFnZT48L3JlY29yZD48L0NpdGU+PC9FbmROb3RlPn==
</w:fldData>
        </w:fldChar>
      </w:r>
      <w:r w:rsidR="00186ED4">
        <w:rPr>
          <w:rFonts w:ascii="Times New Roman" w:hAnsi="Times New Roman" w:cs="Times New Roman"/>
          <w:color w:val="4472C4" w:themeColor="accent1"/>
          <w:sz w:val="24"/>
          <w:szCs w:val="24"/>
          <w:lang w:val="en-US"/>
        </w:rPr>
        <w:instrText xml:space="preserve"> ADDIN EN.CITE </w:instrText>
      </w:r>
      <w:r w:rsidR="00186ED4">
        <w:rPr>
          <w:rFonts w:ascii="Times New Roman" w:hAnsi="Times New Roman" w:cs="Times New Roman"/>
          <w:color w:val="4472C4" w:themeColor="accent1"/>
          <w:sz w:val="24"/>
          <w:szCs w:val="24"/>
          <w:lang w:val="en-US"/>
        </w:rPr>
        <w:fldChar w:fldCharType="begin">
          <w:fldData xml:space="preserve">PEVuZE5vdGU+PENpdGU+PEF1dGhvcj5CcnVnYWRhPC9BdXRob3I+PFllYXI+MTk5MjwvWWVhcj48
UmVjTnVtPjIxMTwvUmVjTnVtPjxEaXNwbGF5VGV4dD4oMS0zKTwvRGlzcGxheVRleHQ+PHJlY29y
ZD48cmVjLW51bWJlcj4yMTE8L3JlYy1udW1iZXI+PGZvcmVpZ24ta2V5cz48a2V5IGFwcD0iRU4i
IGRiLWlkPSJkcGVhcnJ0d214MGUyM2VwdDV4cDl2ejZmd2Zmc2Q1eHR0MmEiIHRpbWVzdGFtcD0i
MTU4MjI0MjA0MSI+MjExPC9rZXk+PC9mb3JlaWduLWtleXM+PHJlZi10eXBlIG5hbWU9IkpvdXJu
YWwgQXJ0aWNsZSI+MTc8L3JlZi10eXBlPjxjb250cmlidXRvcnM+PGF1dGhvcnM+PGF1dGhvcj5C
cnVnYWRhLCBQLjwvYXV0aG9yPjxhdXRob3I+QnJ1Z2FkYSwgSi48L2F1dGhvcj48L2F1dGhvcnM+
PC9jb250cmlidXRvcnM+PGF1dGgtYWRkcmVzcz5DYXJkaW92YXNjdWxhciBDZW50ZXIsIE9MViBI
b3NwaXRhbCwgQWFsc3QsIEJlbGdpdW0uPC9hdXRoLWFkZHJlc3M+PHRpdGxlcz48dGl0bGU+Umln
aHQgYnVuZGxlIGJyYW5jaCBibG9jaywgcGVyc2lzdGVudCBTVCBzZWdtZW50IGVsZXZhdGlvbiBh
bmQgc3VkZGVuIGNhcmRpYWMgZGVhdGg6IGEgZGlzdGluY3QgY2xpbmljYWwgYW5kIGVsZWN0cm9j
YXJkaW9ncmFwaGljIHN5bmRyb21lLiBBIG11bHRpY2VudGVyIHJlcG9ydDwvdGl0bGU+PHNlY29u
ZGFyeS10aXRsZT5Kb3VybmFsIG9mIHRoZSBBbWVyaWNhbiBDb2xsZWdlIG9mIENhcmRpb2xvZ3k8
L3NlY29uZGFyeS10aXRsZT48L3RpdGxlcz48cGVyaW9kaWNhbD48ZnVsbC10aXRsZT5Kb3VybmFs
IG9mIHRoZSBBbWVyaWNhbiBDb2xsZWdlIG9mIENhcmRpb2xvZ3k8L2Z1bGwtdGl0bGU+PC9wZXJp
b2RpY2FsPjxwYWdlcz4xMzkxLTY8L3BhZ2VzPjx2b2x1bWU+MjA8L3ZvbHVtZT48bnVtYmVyPjY8
L251bWJlcj48ZWRpdGlvbj4xOTkyLzExLzE1PC9lZGl0aW9uPjxrZXl3b3Jkcz48a2V5d29yZD5B
ZHVsdDwva2V5d29yZD48a2V5d29yZD5CdW5kbGUtQnJhbmNoIEJsb2NrLypkaWFnbm9zaXMvdGhl
cmFweTwva2V5d29yZD48a2V5d29yZD5DYXJkaWFjIFBhY2luZywgQXJ0aWZpY2lhbDwva2V5d29y
ZD48a2V5d29yZD5DaGlsZDwva2V5d29yZD48a2V5d29yZD5DaGlsZCwgUHJlc2Nob29sPC9rZXl3
b3JkPjxrZXl3b3JkPkNvcm9uYXJ5IEFuZ2lvZ3JhcGh5PC9rZXl3b3JkPjxrZXl3b3JkPipEZWF0
aCwgU3VkZGVuLCBDYXJkaWFjL3ByZXZlbnRpb24gJmFtcDsgY29udHJvbDwva2V5d29yZD48a2V5
d29yZD4qRWxlY3Ryb2NhcmRpb2dyYXBoeTwva2V5d29yZD48a2V5d29yZD5FeGVyY2lzZSBUZXN0
PC9rZXl3b3JkPjxrZXl3b3JkPkZlbWFsZTwva2V5d29yZD48a2V5d29yZD5IdW1hbnM8L2tleXdv
cmQ+PGtleXdvcmQ+TWFsZTwva2V5d29yZD48a2V5d29yZD5NaWRkbGUgQWdlZDwva2V5d29yZD48
a2V5d29yZD5SZWN1cnJlbmNlPC9rZXl3b3JkPjxrZXl3b3JkPlN5bmRyb21lPC9rZXl3b3JkPjwv
a2V5d29yZHM+PGRhdGVzPjx5ZWFyPjE5OTI8L3llYXI+PHB1Yi1kYXRlcz48ZGF0ZT5Ob3YgMTU8
L2RhdGU+PC9wdWItZGF0ZXM+PC9kYXRlcz48aXNibj4wNzM1LTEwOTcgKFByaW50KSYjeEQ7MDcz
NS0xMDk3PC9pc2JuPjxhY2Nlc3Npb24tbnVtPjEzMDkxODI8L2FjY2Vzc2lvbi1udW0+PHVybHM+
PC91cmxzPjxlbGVjdHJvbmljLXJlc291cmNlLW51bT4xMC4xMDE2LzA3MzUtMTA5Nyg5Mik5MDI1
My1qPC9lbGVjdHJvbmljLXJlc291cmNlLW51bT48cmVtb3RlLWRhdGFiYXNlLXByb3ZpZGVyPk5M
TTwvcmVtb3RlLWRhdGFiYXNlLXByb3ZpZGVyPjxsYW5ndWFnZT5lbmc8L2xhbmd1YWdlPjwvcmVj
b3JkPjwvQ2l0ZT48Q2l0ZT48QXV0aG9yPk1penVzYXdhPC9BdXRob3I+PFllYXI+MjAxMjwvWWVh
cj48UmVjTnVtPjY1MDwvUmVjTnVtPjxyZWNvcmQ+PHJlYy1udW1iZXI+NjUwPC9yZWMtbnVtYmVy
Pjxmb3JlaWduLWtleXM+PGtleSBhcHA9IkVOIiBkYi1pZD0iZHBlYXJydHdteDBlMjNlcHQ1eHA5
dno2ZndmZnNkNXh0dDJhIiB0aW1lc3RhbXA9IjE2MTQ0MDEyOTIiPjY1MDwva2V5PjwvZm9yZWln
bi1rZXlzPjxyZWYtdHlwZSBuYW1lPSJKb3VybmFsIEFydGljbGUiPjE3PC9yZWYtdHlwZT48Y29u
dHJpYnV0b3JzPjxhdXRob3JzPjxhdXRob3I+TWl6dXNhd2EsIFkuPC9hdXRob3I+PGF1dGhvcj5X
aWxkZSwgQS4gQS48L2F1dGhvcj48L2F1dGhvcnM+PC9jb250cmlidXRvcnM+PGF1dGgtYWRkcmVz
cz5IZWFydCBGYWlsdXJlIFJlc2VhcmNoIENlbnRyZSwgRGVwYXJ0bWVudCBvZiBDbGluaWNhbCBh
bmQgRXhwZXJpbWVudGFsIENhcmRpb2xvZ3ksIEFjYWRlbWljIE1lZGljYWwgQ2VudGVyLCBBbXN0
ZXJkYW0sIFRoZSBOZXRoZXJsYW5kcy48L2F1dGgtYWRkcmVzcz48dGl0bGVzPjx0aXRsZT5CcnVn
YWRhIHN5bmRyb21lPC90aXRsZT48c2Vjb25kYXJ5LXRpdGxlPkNpcmN1bGF0aW9uLiBBcnJoeXRo
bWlhIGFuZCBFbGVjdHJvcGh5c2lvbG9neTwvc2Vjb25kYXJ5LXRpdGxlPjwvdGl0bGVzPjxwZXJp
b2RpY2FsPjxmdWxsLXRpdGxlPkNpcmN1bGF0aW9uLiBBcnJoeXRobWlhIGFuZCBFbGVjdHJvcGh5
c2lvbG9neTwvZnVsbC10aXRsZT48L3BlcmlvZGljYWw+PHBhZ2VzPjYwNi0xNjwvcGFnZXM+PHZv
bHVtZT41PC92b2x1bWU+PG51bWJlcj4zPC9udW1iZXI+PGVkaXRpb24+MjAxMi8wNi8yMTwvZWRp
dGlvbj48a2V5d29yZHM+PGtleXdvcmQ+QmlvcHN5PC9rZXl3b3JkPjxrZXl3b3JkPipCcnVnYWRh
IFN5bmRyb21lL2RpYWdub3Npcy9nZW5ldGljcy9waHlzaW9wYXRob2xvZ3k8L2tleXdvcmQ+PGtl
eXdvcmQ+RGlhZ25vc3RpYyBJbWFnaW5nPC9rZXl3b3JkPjxrZXl3b3JkPkVsZWN0cm9jYXJkaW9n
cmFwaHkvKm1ldGhvZHM8L2tleXdvcmQ+PGtleXdvcmQ+KkdlbmV0aWMgUHJlZGlzcG9zaXRpb24g
dG8gRGlzZWFzZTwva2V5d29yZD48a2V5d29yZD5IdW1hbnM8L2tleXdvcmQ+PGtleXdvcmQ+TXlv
Y2FyZGl1bS9wYXRob2xvZ3k8L2tleXdvcmQ+PC9rZXl3b3Jkcz48ZGF0ZXM+PHllYXI+MjAxMjwv
eWVhcj48cHViLWRhdGVzPjxkYXRlPkp1biAxPC9kYXRlPjwvcHViLWRhdGVzPjwvZGF0ZXM+PGlz
Ym4+MTk0MS0zMDg0PC9pc2JuPjxhY2Nlc3Npb24tbnVtPjIyNzE1MjQwPC9hY2Nlc3Npb24tbnVt
Pjx1cmxzPjwvdXJscz48ZWxlY3Ryb25pYy1yZXNvdXJjZS1udW0+MTAuMTE2MS9jaXJjZXAuMTEx
Ljk2NDU3NzwvZWxlY3Ryb25pYy1yZXNvdXJjZS1udW0+PHJlbW90ZS1kYXRhYmFzZS1wcm92aWRl
cj5OTE08L3JlbW90ZS1kYXRhYmFzZS1wcm92aWRlcj48bGFuZ3VhZ2U+ZW5nPC9sYW5ndWFnZT48
L3JlY29yZD48L0NpdGU+PENpdGU+PEF1dGhvcj5CcnVnYWRhPC9BdXRob3I+PFllYXI+MjAxODwv
WWVhcj48UmVjTnVtPjY1MTwvUmVjTnVtPjxyZWNvcmQ+PHJlYy1udW1iZXI+NjUxPC9yZWMtbnVt
YmVyPjxmb3JlaWduLWtleXM+PGtleSBhcHA9IkVOIiBkYi1pZD0iZHBlYXJydHdteDBlMjNlcHQ1
eHA5dno2ZndmZnNkNXh0dDJhIiB0aW1lc3RhbXA9IjE2MTQ0MDEzNDkiPjY1MTwva2V5PjwvZm9y
ZWlnbi1rZXlzPjxyZWYtdHlwZSBuYW1lPSJKb3VybmFsIEFydGljbGUiPjE3PC9yZWYtdHlwZT48
Y29udHJpYnV0b3JzPjxhdXRob3JzPjxhdXRob3I+QnJ1Z2FkYSwgSi48L2F1dGhvcj48YXV0aG9y
PkNhbXB1emFubywgTy48L2F1dGhvcj48YXV0aG9yPkFyYmVsbywgRS48L2F1dGhvcj48YXV0aG9y
PlNhcnF1ZWxsYS1CcnVnYWRhLCBHLjwvYXV0aG9yPjxhdXRob3I+QnJ1Z2FkYSwgUi48L2F1dGhv
cj48L2F1dGhvcnM+PC9jb250cmlidXRvcnM+PGF1dGgtYWRkcmVzcz5JbnN0aXR1dCBDbMOtbmlj
IENhcmRpb3Zhc2N1bGFyIChJQ0NWKSwgSG9zcGl0YWwgQ2zDrW5pYywgVW5pdmVyc2l0YXQgZGUg
QmFyY2Vsb25hLCBJbnN0aXR1dCBkJmFwb3M7SW52ZXN0aWdhY2lvbnMgQmlvbcOoZGlxdWVzIEF1
Z3VzdCBQaSBpIFN1bnllciAoSURJQkFQUyksIEJhcmNlbG9uYSwgU3BhaW47IEFycmh5dGhtaWFz
IFVuaXQsIEhvc3BpdGFsIFNhbnQgSm9hbiBkZSBEw6l1LCBVbml2ZXJzaXR5IG9mIEJhcmNlbG9u
YSwgQmFyY2Vsb25hLCBTcGFpbjsgQ2VudHJvIGRlIEludmVzdGlnYWNpw7NuIEJpb23DqWRpY2Eg
ZW4gUmVkIGRlIEVuZmVybWVkYWRlcyBDYXJkaW92YXNjdWxhcmVzIChDSUJFUkNWKSwgTWFkcmlk
LCBTcGFpbi4gRWxlY3Ryb25pYyBhZGRyZXNzOiBqYnJ1Z2FkYUBjbGluaWMuY2F0LiYjeEQ7Q2Vu
dHJvIGRlIEludmVzdGlnYWNpw7NuIEJpb23DqWRpY2EgZW4gUmVkIGRlIEVuZmVybWVkYWRlcyBD
YXJkaW92YXNjdWxhcmVzIChDSUJFUkNWKSwgTWFkcmlkLCBTcGFpbjsgQ2FyZGlvdmFzY3VsYXIg
R2VuZXRpY3MgQ2VudGVyLCBJbnN0aXR1dCBkJmFwb3M7SW52ZXN0aWdhY2nDsyBCaW9tw6hkaWNh
IEdpcm9uYSAoSURJQkdJKSwgVW5pdmVyc2l0eSBvZiBHaXJvbmEsIEdpcm9uYSwgU3BhaW47IE1l
ZGljYWwgU2NpZW5jZSBEZXBhcnRtZW50LCBTY2hvb2wgb2YgTWVkaWNpbmUsIFVuaXZlcnNpdHkg
b2YgR2lyb25hLCBHaXJvbmEsIFNwYWluLiYjeEQ7SW5zdGl0dXQgQ2zDrW5pYyBDYXJkaW92YXNj
dWxhciAoSUNDViksIEhvc3BpdGFsIENsw61uaWMsIFVuaXZlcnNpdGF0IGRlIEJhcmNlbG9uYSwg
SW5zdGl0dXQgZCZhcG9zO0ludmVzdGlnYWNpb25zIEJpb23DqGRpcXVlcyBBdWd1c3QgUGkgaSBT
dW55ZXIgKElESUJBUFMpLCBCYXJjZWxvbmEsIFNwYWluOyBDZW50cm8gZGUgSW52ZXN0aWdhY2nD
s24gQmlvbcOpZGljYSBlbiBSZWQgZGUgRW5mZXJtZWRhZGVzIENhcmRpb3Zhc2N1bGFyZXMgKENJ
QkVSQ1YpLCBNYWRyaWQsIFNwYWluLiYjeEQ7QXJyaHl0aG1pYXMgVW5pdCwgSG9zcGl0YWwgU2Fu
dCBKb2FuIGRlIETDqXUsIFVuaXZlcnNpdHkgb2YgQmFyY2Vsb25hLCBCYXJjZWxvbmEsIFNwYWlu
OyBNZWRpY2FsIFNjaWVuY2UgRGVwYXJ0bWVudCwgU2Nob29sIG9mIE1lZGljaW5lLCBVbml2ZXJz
aXR5IG9mIEdpcm9uYSwgR2lyb25hLCBTcGFpbi4mI3hEO0NlbnRybyBkZSBJbnZlc3RpZ2FjacOz
biBCaW9tw6lkaWNhIGVuIFJlZCBkZSBFbmZlcm1lZGFkZXMgQ2FyZGlvdmFzY3VsYXJlcyAoQ0lC
RVJDViksIE1hZHJpZCwgU3BhaW47IENhcmRpb3Zhc2N1bGFyIEdlbmV0aWNzIENlbnRlciwgSW5z
dGl0dXQgZCZhcG9zO0ludmVzdGlnYWNpw7MgQmlvbcOoZGljYSBHaXJvbmEgKElESUJHSSksIFVu
aXZlcnNpdHkgb2YgR2lyb25hLCBHaXJvbmEsIFNwYWluOyBNZWRpY2FsIFNjaWVuY2UgRGVwYXJ0
bWVudCwgU2Nob29sIG9mIE1lZGljaW5lLCBVbml2ZXJzaXR5IG9mIEdpcm9uYSwgR2lyb25hLCBT
cGFpbjsgQ2FyZGlvbG9neSBTZXJ2aWNlLCBIb3NwaXRhbCBKb3NlcCBUcnVldGEsIEdpcm9uYSwg
U3BhaW4uPC9hdXRoLWFkZHJlc3M+PHRpdGxlcz48dGl0bGU+UHJlc2VudCBTdGF0dXMgb2YgQnJ1
Z2FkYSBTeW5kcm9tZTogSkFDQyBTdGF0ZS1vZi10aGUtQXJ0IFJldmlldzwvdGl0bGU+PHNlY29u
ZGFyeS10aXRsZT5Kb3VybmFsIG9mIHRoZSBBbWVyaWNhbiBDb2xsZWdlIG9mIENhcmRpb2xvZ3k8
L3NlY29uZGFyeS10aXRsZT48L3RpdGxlcz48cGVyaW9kaWNhbD48ZnVsbC10aXRsZT5Kb3VybmFs
IG9mIHRoZSBBbWVyaWNhbiBDb2xsZWdlIG9mIENhcmRpb2xvZ3k8L2Z1bGwtdGl0bGU+PC9wZXJp
b2RpY2FsPjxwYWdlcz4xMDQ2LTEwNTk8L3BhZ2VzPjx2b2x1bWU+NzI8L3ZvbHVtZT48bnVtYmVy
Pjk8L251bWJlcj48ZWRpdGlvbj4yMDE4LzA4LzI1PC9lZGl0aW9uPjxrZXl3b3Jkcz48a2V5d29y
ZD5CcnVnYWRhIFN5bmRyb21lLypkaWFnbm9zaXMvZXRpb2xvZ3kvKnRoZXJhcHk8L2tleXdvcmQ+
PGtleXdvcmQ+SHVtYW5zPC9rZXl3b3JkPjxrZXl3b3JkPipCcnVnYWRhIHN5bmRyb21lPC9rZXl3
b3JkPjxrZXl3b3JkPiphcnJoeXRobWlhczwva2V5d29yZD48a2V5d29yZD4qZ2VuZXRpY3M8L2tl
eXdvcmQ+PGtleXdvcmQ+KnN1ZGRlbiBjYXJkaWFjIGRlYXRoPC9rZXl3b3JkPjwva2V5d29yZHM+
PGRhdGVzPjx5ZWFyPjIwMTg8L3llYXI+PHB1Yi1kYXRlcz48ZGF0ZT5BdWcgMjg8L2RhdGU+PC9w
dWItZGF0ZXM+PC9kYXRlcz48aXNibj4wNzM1LTEwOTc8L2lzYm4+PGFjY2Vzc2lvbi1udW0+MzAx
Mzk0MzM8L2FjY2Vzc2lvbi1udW0+PHVybHM+PC91cmxzPjxlbGVjdHJvbmljLXJlc291cmNlLW51
bT4xMC4xMDE2L2ouamFjYy4yMDE4LjA2LjAzNzwvZWxlY3Ryb25pYy1yZXNvdXJjZS1udW0+PHJl
bW90ZS1kYXRhYmFzZS1wcm92aWRlcj5OTE08L3JlbW90ZS1kYXRhYmFzZS1wcm92aWRlcj48bGFu
Z3VhZ2U+ZW5nPC9sYW5ndWFnZT48L3JlY29yZD48L0NpdGU+PC9FbmROb3RlPn==
</w:fldData>
        </w:fldChar>
      </w:r>
      <w:r w:rsidR="00186ED4">
        <w:rPr>
          <w:rFonts w:ascii="Times New Roman" w:hAnsi="Times New Roman" w:cs="Times New Roman"/>
          <w:color w:val="4472C4" w:themeColor="accent1"/>
          <w:sz w:val="24"/>
          <w:szCs w:val="24"/>
          <w:lang w:val="en-US"/>
        </w:rPr>
        <w:instrText xml:space="preserve"> ADDIN EN.CITE.DATA </w:instrText>
      </w:r>
      <w:r w:rsidR="00186ED4">
        <w:rPr>
          <w:rFonts w:ascii="Times New Roman" w:hAnsi="Times New Roman" w:cs="Times New Roman"/>
          <w:color w:val="4472C4" w:themeColor="accent1"/>
          <w:sz w:val="24"/>
          <w:szCs w:val="24"/>
          <w:lang w:val="en-US"/>
        </w:rPr>
      </w:r>
      <w:r w:rsidR="00186ED4">
        <w:rPr>
          <w:rFonts w:ascii="Times New Roman" w:hAnsi="Times New Roman" w:cs="Times New Roman"/>
          <w:color w:val="4472C4" w:themeColor="accent1"/>
          <w:sz w:val="24"/>
          <w:szCs w:val="24"/>
          <w:lang w:val="en-US"/>
        </w:rPr>
        <w:fldChar w:fldCharType="end"/>
      </w:r>
      <w:r w:rsidR="00F939D0" w:rsidRPr="00176A7F">
        <w:rPr>
          <w:rFonts w:ascii="Times New Roman" w:hAnsi="Times New Roman" w:cs="Times New Roman"/>
          <w:color w:val="4472C4" w:themeColor="accent1"/>
          <w:sz w:val="24"/>
          <w:szCs w:val="24"/>
          <w:lang w:val="en-US"/>
        </w:rPr>
      </w:r>
      <w:r w:rsidR="00F939D0" w:rsidRPr="00176A7F">
        <w:rPr>
          <w:rFonts w:ascii="Times New Roman" w:hAnsi="Times New Roman" w:cs="Times New Roman"/>
          <w:color w:val="4472C4" w:themeColor="accent1"/>
          <w:sz w:val="24"/>
          <w:szCs w:val="24"/>
          <w:lang w:val="en-US"/>
        </w:rPr>
        <w:fldChar w:fldCharType="separate"/>
      </w:r>
      <w:r w:rsidR="00186ED4">
        <w:rPr>
          <w:rFonts w:ascii="Times New Roman" w:hAnsi="Times New Roman" w:cs="Times New Roman"/>
          <w:noProof/>
          <w:color w:val="4472C4" w:themeColor="accent1"/>
          <w:sz w:val="24"/>
          <w:szCs w:val="24"/>
          <w:lang w:val="en-US"/>
        </w:rPr>
        <w:t>(1-3)</w:t>
      </w:r>
      <w:r w:rsidR="00F939D0" w:rsidRPr="00176A7F">
        <w:rPr>
          <w:rFonts w:ascii="Times New Roman" w:hAnsi="Times New Roman" w:cs="Times New Roman"/>
          <w:color w:val="4472C4" w:themeColor="accent1"/>
          <w:sz w:val="24"/>
          <w:szCs w:val="24"/>
          <w:lang w:val="en-US"/>
        </w:rPr>
        <w:fldChar w:fldCharType="end"/>
      </w:r>
      <w:r w:rsidRPr="00176A7F">
        <w:rPr>
          <w:rFonts w:ascii="Times New Roman" w:hAnsi="Times New Roman" w:cs="Times New Roman"/>
          <w:color w:val="4472C4" w:themeColor="accent1"/>
          <w:sz w:val="24"/>
          <w:szCs w:val="24"/>
          <w:lang w:val="en-US"/>
        </w:rPr>
        <w:t xml:space="preserve">. </w:t>
      </w:r>
      <w:r w:rsidR="00E04809">
        <w:rPr>
          <w:rFonts w:ascii="Times New Roman" w:hAnsi="Times New Roman" w:cs="Times New Roman"/>
          <w:sz w:val="24"/>
          <w:szCs w:val="24"/>
          <w:lang w:val="en-US"/>
        </w:rPr>
        <w:t xml:space="preserve">In 1992, the Brugada brothers </w:t>
      </w:r>
      <w:r>
        <w:rPr>
          <w:rFonts w:ascii="Times New Roman" w:hAnsi="Times New Roman" w:cs="Times New Roman"/>
          <w:sz w:val="24"/>
          <w:szCs w:val="24"/>
          <w:lang w:val="en-US"/>
        </w:rPr>
        <w:t>initial</w:t>
      </w:r>
      <w:r w:rsidR="00E04809">
        <w:rPr>
          <w:rFonts w:ascii="Times New Roman" w:hAnsi="Times New Roman" w:cs="Times New Roman"/>
          <w:sz w:val="24"/>
          <w:szCs w:val="24"/>
          <w:lang w:val="en-US"/>
        </w:rPr>
        <w:t>ly</w:t>
      </w:r>
      <w:r>
        <w:rPr>
          <w:rFonts w:ascii="Times New Roman" w:hAnsi="Times New Roman" w:cs="Times New Roman"/>
          <w:sz w:val="24"/>
          <w:szCs w:val="24"/>
          <w:lang w:val="en-US"/>
        </w:rPr>
        <w:t xml:space="preserve"> descri</w:t>
      </w:r>
      <w:r w:rsidR="00E04809">
        <w:rPr>
          <w:rFonts w:ascii="Times New Roman" w:hAnsi="Times New Roman" w:cs="Times New Roman"/>
          <w:sz w:val="24"/>
          <w:szCs w:val="24"/>
          <w:lang w:val="en-US"/>
        </w:rPr>
        <w:t>bed</w:t>
      </w:r>
      <w:r>
        <w:rPr>
          <w:rFonts w:ascii="Times New Roman" w:hAnsi="Times New Roman" w:cs="Times New Roman"/>
          <w:sz w:val="24"/>
          <w:szCs w:val="24"/>
          <w:lang w:val="en-US"/>
        </w:rPr>
        <w:t xml:space="preserve"> a syndrome consisting of right bundle branch block, ST-elevation and sudden cardiac death (SCD) </w:t>
      </w:r>
      <w:r w:rsidR="00695888" w:rsidRPr="00176A7F">
        <w:rPr>
          <w:rFonts w:ascii="Times New Roman" w:hAnsi="Times New Roman" w:cs="Times New Roman"/>
          <w:color w:val="4472C4" w:themeColor="accent1"/>
          <w:sz w:val="24"/>
          <w:szCs w:val="24"/>
          <w:lang w:val="en-US"/>
        </w:rPr>
        <w:fldChar w:fldCharType="begin"/>
      </w:r>
      <w:r w:rsidR="00186ED4">
        <w:rPr>
          <w:rFonts w:ascii="Times New Roman" w:hAnsi="Times New Roman" w:cs="Times New Roman"/>
          <w:color w:val="4472C4" w:themeColor="accent1"/>
          <w:sz w:val="24"/>
          <w:szCs w:val="24"/>
          <w:lang w:val="en-US"/>
        </w:rPr>
        <w:instrText xml:space="preserve"> ADDIN EN.CITE &lt;EndNote&gt;&lt;Cite&gt;&lt;Author&gt;Brugada&lt;/Author&gt;&lt;Year&gt;1992&lt;/Year&gt;&lt;RecNum&gt;211&lt;/RecNum&gt;&lt;DisplayText&gt;(1)&lt;/DisplayText&gt;&lt;record&gt;&lt;rec-number&gt;211&lt;/rec-number&gt;&lt;foreign-keys&gt;&lt;key app="EN" db-id="dpearrtwmx0e23ept5xp9vz6fwffsd5xtt2a" timestamp="1582242041"&gt;211&lt;/key&gt;&lt;/foreign-keys&gt;&lt;ref-type name="Journal Article"&gt;17&lt;/ref-type&gt;&lt;contributors&gt;&lt;authors&gt;&lt;author&gt;Brugada, P.&lt;/author&gt;&lt;author&gt;Brugada, J.&lt;/author&gt;&lt;/authors&gt;&lt;/contributors&gt;&lt;auth-address&gt;Cardiovascular Center, OLV Hospital, Aalst, Belgium.&lt;/auth-address&gt;&lt;titles&gt;&lt;title&gt;Right bundle branch block, persistent ST segment elevation and sudden cardiac death: a distinct clinical and electrocardiographic syndrome. A multicenter report&lt;/title&gt;&lt;secondary-title&gt;Journal of the American College of Cardiology&lt;/secondary-title&gt;&lt;/titles&gt;&lt;periodical&gt;&lt;full-title&gt;Journal of the American College of Cardiology&lt;/full-title&gt;&lt;/periodical&gt;&lt;pages&gt;1391-6&lt;/pages&gt;&lt;volume&gt;20&lt;/volume&gt;&lt;number&gt;6&lt;/number&gt;&lt;edition&gt;1992/11/15&lt;/edition&gt;&lt;keywords&gt;&lt;keyword&gt;Adult&lt;/keyword&gt;&lt;keyword&gt;Bundle-Branch Block/*diagnosis/therapy&lt;/keyword&gt;&lt;keyword&gt;Cardiac Pacing, Artificial&lt;/keyword&gt;&lt;keyword&gt;Child&lt;/keyword&gt;&lt;keyword&gt;Child, Preschool&lt;/keyword&gt;&lt;keyword&gt;Coronary Angiography&lt;/keyword&gt;&lt;keyword&gt;*Death, Sudden, Cardiac/prevention &amp;amp; control&lt;/keyword&gt;&lt;keyword&gt;*Electrocardiography&lt;/keyword&gt;&lt;keyword&gt;Exercise Test&lt;/keyword&gt;&lt;keyword&gt;Female&lt;/keyword&gt;&lt;keyword&gt;Humans&lt;/keyword&gt;&lt;keyword&gt;Male&lt;/keyword&gt;&lt;keyword&gt;Middle Aged&lt;/keyword&gt;&lt;keyword&gt;Recurrence&lt;/keyword&gt;&lt;keyword&gt;Syndrome&lt;/keyword&gt;&lt;/keywords&gt;&lt;dates&gt;&lt;year&gt;1992&lt;/year&gt;&lt;pub-dates&gt;&lt;date&gt;Nov 15&lt;/date&gt;&lt;/pub-dates&gt;&lt;/dates&gt;&lt;isbn&gt;0735-1097 (Print)&amp;#xD;0735-1097&lt;/isbn&gt;&lt;accession-num&gt;1309182&lt;/accession-num&gt;&lt;urls&gt;&lt;/urls&gt;&lt;electronic-resource-num&gt;10.1016/0735-1097(92)90253-j&lt;/electronic-resource-num&gt;&lt;remote-database-provider&gt;NLM&lt;/remote-database-provider&gt;&lt;language&gt;eng&lt;/language&gt;&lt;/record&gt;&lt;/Cite&gt;&lt;/EndNote&gt;</w:instrText>
      </w:r>
      <w:r w:rsidR="00695888" w:rsidRPr="00176A7F">
        <w:rPr>
          <w:rFonts w:ascii="Times New Roman" w:hAnsi="Times New Roman" w:cs="Times New Roman"/>
          <w:color w:val="4472C4" w:themeColor="accent1"/>
          <w:sz w:val="24"/>
          <w:szCs w:val="24"/>
          <w:lang w:val="en-US"/>
        </w:rPr>
        <w:fldChar w:fldCharType="separate"/>
      </w:r>
      <w:r w:rsidR="00186ED4">
        <w:rPr>
          <w:rFonts w:ascii="Times New Roman" w:hAnsi="Times New Roman" w:cs="Times New Roman"/>
          <w:noProof/>
          <w:color w:val="4472C4" w:themeColor="accent1"/>
          <w:sz w:val="24"/>
          <w:szCs w:val="24"/>
          <w:lang w:val="en-US"/>
        </w:rPr>
        <w:t>(1)</w:t>
      </w:r>
      <w:r w:rsidR="00695888" w:rsidRPr="00176A7F">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although documentation of these ECG findings had been </w:t>
      </w:r>
      <w:r w:rsidR="00ED4059">
        <w:rPr>
          <w:rFonts w:ascii="Times New Roman" w:hAnsi="Times New Roman" w:cs="Times New Roman"/>
          <w:sz w:val="24"/>
          <w:szCs w:val="24"/>
          <w:lang w:val="en-US"/>
        </w:rPr>
        <w:t xml:space="preserve">described </w:t>
      </w:r>
      <w:r>
        <w:rPr>
          <w:rFonts w:ascii="Times New Roman" w:hAnsi="Times New Roman" w:cs="Times New Roman"/>
          <w:sz w:val="24"/>
          <w:szCs w:val="24"/>
          <w:lang w:val="en-US"/>
        </w:rPr>
        <w:t xml:space="preserve">earlier </w:t>
      </w:r>
      <w:r w:rsidR="002A7475" w:rsidRPr="00176A7F">
        <w:rPr>
          <w:rFonts w:ascii="Times New Roman" w:hAnsi="Times New Roman" w:cs="Times New Roman"/>
          <w:color w:val="4472C4" w:themeColor="accent1"/>
          <w:sz w:val="24"/>
          <w:szCs w:val="24"/>
          <w:lang w:val="en-US"/>
        </w:rPr>
        <w:fldChar w:fldCharType="begin"/>
      </w:r>
      <w:r w:rsidR="00186ED4">
        <w:rPr>
          <w:rFonts w:ascii="Times New Roman" w:hAnsi="Times New Roman" w:cs="Times New Roman"/>
          <w:color w:val="4472C4" w:themeColor="accent1"/>
          <w:sz w:val="24"/>
          <w:szCs w:val="24"/>
          <w:lang w:val="en-US"/>
        </w:rPr>
        <w:instrText xml:space="preserve"> ADDIN EN.CITE &lt;EndNote&gt;&lt;Cite&gt;&lt;Author&gt;Osher&lt;/Author&gt;&lt;Year&gt;1953&lt;/Year&gt;&lt;RecNum&gt;652&lt;/RecNum&gt;&lt;DisplayText&gt;(4)&lt;/DisplayText&gt;&lt;record&gt;&lt;rec-number&gt;652&lt;/rec-number&gt;&lt;foreign-keys&gt;&lt;key app="EN" db-id="dpearrtwmx0e23ept5xp9vz6fwffsd5xtt2a" timestamp="1614401447"&gt;652&lt;/key&gt;&lt;/foreign-keys&gt;&lt;ref-type name="Journal Article"&gt;17&lt;/ref-type&gt;&lt;contributors&gt;&lt;authors&gt;&lt;author&gt;Osher, H. L.&lt;/author&gt;&lt;author&gt;Wolff, L.&lt;/author&gt;&lt;/authors&gt;&lt;/contributors&gt;&lt;titles&gt;&lt;title&gt;Electrocardiographic pattern simulating acute myocardial injury&lt;/title&gt;&lt;secondary-title&gt;American Journal of the Medical Sciences&lt;/secondary-title&gt;&lt;/titles&gt;&lt;periodical&gt;&lt;full-title&gt;American Journal of the Medical Sciences&lt;/full-title&gt;&lt;/periodical&gt;&lt;pages&gt;541-5&lt;/pages&gt;&lt;volume&gt;226&lt;/volume&gt;&lt;number&gt;5&lt;/number&gt;&lt;edition&gt;1953/11/01&lt;/edition&gt;&lt;keywords&gt;&lt;keyword&gt;*Electrocardiography&lt;/keyword&gt;&lt;keyword&gt;*Heart Injuries&lt;/keyword&gt;&lt;keyword&gt;Humans&lt;/keyword&gt;&lt;/keywords&gt;&lt;dates&gt;&lt;year&gt;1953&lt;/year&gt;&lt;pub-dates&gt;&lt;date&gt;Nov&lt;/date&gt;&lt;/pub-dates&gt;&lt;/dates&gt;&lt;isbn&gt;0002-9629 (Print)&amp;#xD;0002-9629&lt;/isbn&gt;&lt;accession-num&gt;13104407&lt;/accession-num&gt;&lt;urls&gt;&lt;/urls&gt;&lt;remote-database-provider&gt;NLM&lt;/remote-database-provider&gt;&lt;language&gt;eng&lt;/language&gt;&lt;/record&gt;&lt;/Cite&gt;&lt;/EndNote&gt;</w:instrText>
      </w:r>
      <w:r w:rsidR="002A7475" w:rsidRPr="00176A7F">
        <w:rPr>
          <w:rFonts w:ascii="Times New Roman" w:hAnsi="Times New Roman" w:cs="Times New Roman"/>
          <w:color w:val="4472C4" w:themeColor="accent1"/>
          <w:sz w:val="24"/>
          <w:szCs w:val="24"/>
          <w:lang w:val="en-US"/>
        </w:rPr>
        <w:fldChar w:fldCharType="separate"/>
      </w:r>
      <w:r w:rsidR="00186ED4">
        <w:rPr>
          <w:rFonts w:ascii="Times New Roman" w:hAnsi="Times New Roman" w:cs="Times New Roman"/>
          <w:noProof/>
          <w:color w:val="4472C4" w:themeColor="accent1"/>
          <w:sz w:val="24"/>
          <w:szCs w:val="24"/>
          <w:lang w:val="en-US"/>
        </w:rPr>
        <w:t>(4)</w:t>
      </w:r>
      <w:r w:rsidR="002A7475" w:rsidRPr="00176A7F">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3D2E3A">
        <w:rPr>
          <w:rFonts w:ascii="Times New Roman" w:hAnsi="Times New Roman" w:cs="Times New Roman"/>
          <w:sz w:val="24"/>
          <w:szCs w:val="24"/>
          <w:lang w:val="en-US"/>
        </w:rPr>
        <w:t xml:space="preserve">Over the last 30 years, </w:t>
      </w:r>
      <w:r w:rsidR="00FB245B">
        <w:rPr>
          <w:rFonts w:ascii="Times New Roman" w:hAnsi="Times New Roman" w:cs="Times New Roman"/>
          <w:sz w:val="24"/>
          <w:szCs w:val="24"/>
          <w:lang w:val="en-US"/>
        </w:rPr>
        <w:t>significant progress has been made in the understanding of</w:t>
      </w:r>
      <w:r w:rsidR="003D2E3A">
        <w:rPr>
          <w:rFonts w:ascii="Times New Roman" w:hAnsi="Times New Roman" w:cs="Times New Roman"/>
          <w:sz w:val="24"/>
          <w:szCs w:val="24"/>
          <w:lang w:val="en-US"/>
        </w:rPr>
        <w:t xml:space="preserve"> this clinical entity. </w:t>
      </w:r>
      <w:r>
        <w:rPr>
          <w:rFonts w:ascii="Times New Roman" w:hAnsi="Times New Roman" w:cs="Times New Roman"/>
          <w:sz w:val="24"/>
          <w:szCs w:val="24"/>
          <w:lang w:val="en-US"/>
        </w:rPr>
        <w:t xml:space="preserve">Due to the potential risk for SCD, it is vital for clinicians to be able to accurately identify and manage patients suspected of having BrS. In this </w:t>
      </w:r>
      <w:r w:rsidRPr="00C25FFB">
        <w:rPr>
          <w:rFonts w:ascii="Times New Roman" w:hAnsi="Times New Roman" w:cs="Times New Roman"/>
          <w:i/>
          <w:iCs/>
          <w:sz w:val="24"/>
          <w:szCs w:val="24"/>
          <w:lang w:val="en-US"/>
        </w:rPr>
        <w:t>Review</w:t>
      </w:r>
      <w:r>
        <w:rPr>
          <w:rFonts w:ascii="Times New Roman" w:hAnsi="Times New Roman" w:cs="Times New Roman"/>
          <w:sz w:val="24"/>
          <w:szCs w:val="24"/>
          <w:lang w:val="en-US"/>
        </w:rPr>
        <w:t>, we summarize the current understanding of BrS and provide a practical framework for its diagnosis, risk stratification and treatment</w:t>
      </w:r>
      <w:r w:rsidR="001C6BA8">
        <w:rPr>
          <w:rFonts w:ascii="Times New Roman" w:hAnsi="Times New Roman" w:cs="Times New Roman"/>
          <w:sz w:val="24"/>
          <w:szCs w:val="24"/>
          <w:lang w:val="en-US"/>
        </w:rPr>
        <w:t xml:space="preserve"> (</w:t>
      </w:r>
      <w:r w:rsidR="001C6BA8" w:rsidRPr="001C6BA8">
        <w:rPr>
          <w:rFonts w:ascii="Times New Roman" w:hAnsi="Times New Roman" w:cs="Times New Roman"/>
          <w:b/>
          <w:bCs/>
          <w:sz w:val="24"/>
          <w:szCs w:val="24"/>
          <w:lang w:val="en-US"/>
        </w:rPr>
        <w:t>Central Illustration</w:t>
      </w:r>
      <w:r w:rsidR="001C6BA8">
        <w:rPr>
          <w:rFonts w:ascii="Times New Roman" w:hAnsi="Times New Roman" w:cs="Times New Roman"/>
          <w:sz w:val="24"/>
          <w:szCs w:val="24"/>
          <w:lang w:val="en-US"/>
        </w:rPr>
        <w:t xml:space="preserve"> and Table 1)</w:t>
      </w:r>
      <w:r>
        <w:rPr>
          <w:rFonts w:ascii="Times New Roman" w:hAnsi="Times New Roman" w:cs="Times New Roman"/>
          <w:sz w:val="24"/>
          <w:szCs w:val="24"/>
          <w:lang w:val="en-US"/>
        </w:rPr>
        <w:t>.</w:t>
      </w:r>
    </w:p>
    <w:p w14:paraId="3FD55343" w14:textId="77777777" w:rsidR="00730BE9" w:rsidRPr="00DE56CD" w:rsidRDefault="00730BE9" w:rsidP="00BD18CB">
      <w:pPr>
        <w:spacing w:after="0" w:line="480" w:lineRule="auto"/>
        <w:rPr>
          <w:rFonts w:ascii="Times New Roman" w:hAnsi="Times New Roman" w:cs="Times New Roman"/>
          <w:sz w:val="24"/>
          <w:szCs w:val="24"/>
          <w:lang w:val="en-US"/>
        </w:rPr>
      </w:pPr>
    </w:p>
    <w:p w14:paraId="75E80EC6" w14:textId="77777777" w:rsidR="00084BF7" w:rsidRPr="00DE56CD" w:rsidRDefault="00084BF7"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b/>
          <w:bCs/>
          <w:sz w:val="24"/>
          <w:szCs w:val="24"/>
          <w:lang w:val="en-US"/>
        </w:rPr>
        <w:t>Pathophysiology</w:t>
      </w:r>
    </w:p>
    <w:p w14:paraId="628BAF2C" w14:textId="77777777" w:rsidR="005A2BE8" w:rsidRPr="00DE56CD" w:rsidRDefault="005A2BE8" w:rsidP="00BD18CB">
      <w:pPr>
        <w:spacing w:after="0" w:line="480" w:lineRule="auto"/>
        <w:rPr>
          <w:rFonts w:ascii="Times New Roman" w:hAnsi="Times New Roman" w:cs="Times New Roman"/>
          <w:sz w:val="24"/>
          <w:szCs w:val="24"/>
          <w:lang w:val="en-US"/>
        </w:rPr>
      </w:pPr>
    </w:p>
    <w:p w14:paraId="23CC24E5" w14:textId="77777777" w:rsidR="005A2BE8" w:rsidRPr="00DE56CD" w:rsidRDefault="005A2BE8" w:rsidP="00BD18CB">
      <w:pPr>
        <w:spacing w:after="0" w:line="480" w:lineRule="auto"/>
        <w:rPr>
          <w:rFonts w:ascii="Times New Roman" w:hAnsi="Times New Roman" w:cs="Times New Roman"/>
          <w:i/>
          <w:sz w:val="24"/>
          <w:szCs w:val="24"/>
          <w:u w:val="single"/>
          <w:lang w:val="en-US"/>
        </w:rPr>
      </w:pPr>
      <w:r w:rsidRPr="00DE56CD">
        <w:rPr>
          <w:rFonts w:ascii="Times New Roman" w:hAnsi="Times New Roman" w:cs="Times New Roman"/>
          <w:i/>
          <w:sz w:val="24"/>
          <w:szCs w:val="24"/>
          <w:u w:val="single"/>
          <w:lang w:val="en-US"/>
        </w:rPr>
        <w:t>Sodium channel structure and function</w:t>
      </w:r>
    </w:p>
    <w:p w14:paraId="69B02CF8" w14:textId="77777777" w:rsidR="00084BF7" w:rsidRPr="00DE56CD" w:rsidRDefault="00084BF7" w:rsidP="00BD18CB">
      <w:pPr>
        <w:spacing w:after="0" w:line="480" w:lineRule="auto"/>
        <w:rPr>
          <w:rFonts w:ascii="Times New Roman" w:hAnsi="Times New Roman" w:cs="Times New Roman"/>
          <w:sz w:val="24"/>
          <w:szCs w:val="24"/>
          <w:lang w:val="en-US"/>
        </w:rPr>
      </w:pPr>
    </w:p>
    <w:p w14:paraId="2639B490" w14:textId="721425AD" w:rsidR="00440FD4" w:rsidRDefault="005A2BE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Voltage gated sodium channels are transmembrane proteins</w:t>
      </w:r>
      <w:r w:rsidR="004F0269">
        <w:rPr>
          <w:rFonts w:ascii="Times New Roman" w:hAnsi="Times New Roman" w:cs="Times New Roman"/>
          <w:sz w:val="24"/>
          <w:szCs w:val="24"/>
          <w:lang w:val="en-US"/>
        </w:rPr>
        <w:t>, composed o</w:t>
      </w:r>
      <w:r w:rsidR="006C489B">
        <w:rPr>
          <w:rFonts w:ascii="Times New Roman" w:hAnsi="Times New Roman" w:cs="Times New Roman"/>
          <w:sz w:val="24"/>
          <w:szCs w:val="24"/>
          <w:lang w:val="en-US"/>
        </w:rPr>
        <w:t>f</w:t>
      </w:r>
      <w:r w:rsidR="004F0269">
        <w:rPr>
          <w:rFonts w:ascii="Times New Roman" w:hAnsi="Times New Roman" w:cs="Times New Roman"/>
          <w:sz w:val="24"/>
          <w:szCs w:val="24"/>
          <w:lang w:val="en-US"/>
        </w:rPr>
        <w:t xml:space="preserve"> an</w:t>
      </w:r>
      <w:r w:rsidRPr="00DE56CD">
        <w:rPr>
          <w:rFonts w:ascii="Times New Roman" w:hAnsi="Times New Roman" w:cs="Times New Roman"/>
          <w:sz w:val="24"/>
          <w:szCs w:val="24"/>
          <w:lang w:val="en-US"/>
        </w:rPr>
        <w:t xml:space="preserve"> </w:t>
      </w:r>
      <w:r w:rsidR="004F0269" w:rsidRPr="00DE56CD">
        <w:rPr>
          <w:rFonts w:ascii="Times New Roman" w:hAnsi="Times New Roman" w:cs="Times New Roman"/>
          <w:sz w:val="24"/>
          <w:szCs w:val="24"/>
          <w:lang w:val="en-US"/>
        </w:rPr>
        <w:t>α-subunit and auxiliary β-subunit(s)</w:t>
      </w:r>
      <w:r w:rsidR="004F0269">
        <w:rPr>
          <w:rFonts w:ascii="Times New Roman" w:hAnsi="Times New Roman" w:cs="Times New Roman"/>
          <w:sz w:val="24"/>
          <w:szCs w:val="24"/>
          <w:lang w:val="en-US"/>
        </w:rPr>
        <w:t>, and are</w:t>
      </w:r>
      <w:r w:rsidR="004F0269" w:rsidRPr="00DE56CD">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essential for the electrical signaling of neuromuscular cells </w:t>
      </w:r>
      <w:r w:rsidR="002A3F2C" w:rsidRPr="00176A7F">
        <w:rPr>
          <w:rFonts w:ascii="Times New Roman" w:hAnsi="Times New Roman" w:cs="Times New Roman"/>
          <w:color w:val="4472C4" w:themeColor="accent1"/>
          <w:sz w:val="24"/>
          <w:szCs w:val="24"/>
          <w:lang w:val="en-US"/>
        </w:rPr>
        <w:fldChar w:fldCharType="begin">
          <w:fldData xml:space="preserve">PEVuZE5vdGU+PENpdGU+PEF1dGhvcj5HcmFudDwvQXV0aG9yPjxZZWFyPjIwMDE8L1llYXI+PFJl
Y051bT42NTM8L1JlY051bT48RGlzcGxheVRleHQ+KDUtOSk8L0Rpc3BsYXlUZXh0PjxyZWNvcmQ+
PHJlYy1udW1iZXI+NjUzPC9yZWMtbnVtYmVyPjxmb3JlaWduLWtleXM+PGtleSBhcHA9IkVOIiBk
Yi1pZD0iZHBlYXJydHdteDBlMjNlcHQ1eHA5dno2ZndmZnNkNXh0dDJhIiB0aW1lc3RhbXA9IjE2
MTQ0MDE4ODQiPjY1Mzwva2V5PjwvZm9yZWlnbi1rZXlzPjxyZWYtdHlwZSBuYW1lPSJKb3VybmFs
IEFydGljbGUiPjE3PC9yZWYtdHlwZT48Y29udHJpYnV0b3JzPjxhdXRob3JzPjxhdXRob3I+R3Jh
bnQsIEEuIE8uPC9hdXRob3I+PC9hdXRob3JzPjwvY29udHJpYnV0b3JzPjxhdXRoLWFkZHJlc3M+
Q2FyZGlvbG9neSBEaXZpc2lvbiwgRHVrZSBNZWRpY2FsIENlbnRlciwgQm94IDM1MDQsIER1cmhh
bSwgTm9ydGggQ2Fyb2xpbmEgMjc3MTAsIFVTQS4gYW9nQGNhcmxpbi5tYy5kdWtlLmVkdTwvYXV0
aC1hZGRyZXNzPjx0aXRsZXM+PHRpdGxlPk1vbGVjdWxhciBiaW9sb2d5IG9mIHNvZGl1bSBjaGFu
bmVscyBhbmQgdGhlaXIgcm9sZSBpbiBjYXJkaWFjIGFycmh5dGhtaWFzPC90aXRsZT48c2Vjb25k
YXJ5LXRpdGxlPkFtZXJpY2FuIEpvdXJuYWwgb2YgTWVkaWNpbmU8L3NlY29uZGFyeS10aXRsZT48
L3RpdGxlcz48cGVyaW9kaWNhbD48ZnVsbC10aXRsZT5BbWVyaWNhbiBKb3VybmFsIG9mIE1lZGlj
aW5lPC9mdWxsLXRpdGxlPjwvcGVyaW9kaWNhbD48cGFnZXM+Mjk2LTMwNTwvcGFnZXM+PHZvbHVt
ZT4xMTA8L3ZvbHVtZT48bnVtYmVyPjQ8L251bWJlcj48ZWRpdGlvbj4yMDAxLzAzLzEwPC9lZGl0
aW9uPjxrZXl3b3Jkcz48a2V5d29yZD5BcnJoeXRobWlhcywgQ2FyZGlhYy9nZW5ldGljcy8qbWV0
YWJvbGlzbS9waHlzaW9wYXRob2xvZ3k8L2tleXdvcmQ+PGtleXdvcmQ+RWxlY3Ryb2NhcmRpb2dy
YXBoeTwva2V5d29yZD48a2V5d29yZD5IZWFydCBCbG9jay9tZXRhYm9saXNtPC9rZXl3b3JkPjxr
ZXl3b3JkPkhlYXJ0IENvbmR1Y3Rpb24gU3lzdGVtLyptZXRhYm9saXNtL3BoeXNpb3BhdGhvbG9n
eTwva2V5d29yZD48a2V5d29yZD5IdW1hbnM8L2tleXdvcmQ+PGtleXdvcmQ+TG9uZyBRVCBTeW5k
cm9tZS9tZXRhYm9saXNtPC9rZXl3b3JkPjxrZXl3b3JkPipNdXRhdGlvbjwva2V5d29yZD48a2V5
d29yZD4qU29kaXVtIENoYW5uZWxzL2dlbmV0aWNzPC9rZXl3b3JkPjxrZXl3b3JkPlRhY2h5Y2Fy
ZGlhLCBWZW50cmljdWxhci9tZXRhYm9saXNtPC9rZXl3b3JkPjwva2V5d29yZHM+PGRhdGVzPjx5
ZWFyPjIwMDE8L3llYXI+PHB1Yi1kYXRlcz48ZGF0ZT5NYXI8L2RhdGU+PC9wdWItZGF0ZXM+PC9k
YXRlcz48aXNibj4wMDAyLTkzNDMgKFByaW50KSYjeEQ7MDAwMi05MzQzPC9pc2JuPjxhY2Nlc3Np
b24tbnVtPjExMjM5ODQ4PC9hY2Nlc3Npb24tbnVtPjx1cmxzPjwvdXJscz48ZWxlY3Ryb25pYy1y
ZXNvdXJjZS1udW0+MTAuMTAxNi9zMDAwMi05MzQzKDAwKTAwNzE0LTI8L2VsZWN0cm9uaWMtcmVz
b3VyY2UtbnVtPjxyZW1vdGUtZGF0YWJhc2UtcHJvdmlkZXI+TkxNPC9yZW1vdGUtZGF0YWJhc2Ut
cHJvdmlkZXI+PGxhbmd1YWdlPmVuZzwvbGFuZ3VhZ2U+PC9yZWNvcmQ+PC9DaXRlPjxDaXRlPjxB
dXRob3I+SGF1ZmU8L0F1dGhvcj48WWVhcj4yMDA3PC9ZZWFyPjxSZWNOdW0+NjU0PC9SZWNOdW0+
PHJlY29yZD48cmVjLW51bWJlcj42NTQ8L3JlYy1udW1iZXI+PGZvcmVpZ24ta2V5cz48a2V5IGFw
cD0iRU4iIGRiLWlkPSJkcGVhcnJ0d214MGUyM2VwdDV4cDl2ejZmd2Zmc2Q1eHR0MmEiIHRpbWVz
dGFtcD0iMTYxNDQwMTk0NCI+NjU0PC9rZXk+PC9mb3JlaWduLWtleXM+PHJlZi10eXBlIG5hbWU9
IkpvdXJuYWwgQXJ0aWNsZSI+MTc8L3JlZi10eXBlPjxjb250cmlidXRvcnM+PGF1dGhvcnM+PGF1
dGhvcj5IYXVmZSwgVi48L2F1dGhvcj48YXV0aG9yPkNoYW1iZXJsYW5kLCBDLjwvYXV0aG9yPjxh
dXRob3I+RHVtYWluZSwgUi48L2F1dGhvcj48L2F1dGhvcnM+PC9jb250cmlidXRvcnM+PGF1dGgt
YWRkcmVzcz5Ew6lwYXJ0ZW1lbnQgZGUgUGh5c2lvbG9naWUgZXQgQmlvcGh5c2lxdWUgRmFjdWx0
w6kgZGUgTcOpZGVjaW5lIGV0IFNjaWVuY2VzIGRlIGxhIFNhbnTDqSwgVW5pdmVyc2l0w6kgZGUg
U2hlcmJyb29rZSwgMzAwMSAxMnRoIEF2ZS4gU2hlcmJyb29rZSwgUXVlYmVjLCBDYW5hZGEgSjFI
IDVONC48L2F1dGgtYWRkcmVzcz48dGl0bGVzPjx0aXRsZT5UaGUgcHJvbWlzY3VvdXMgbmF0dXJl
IG9mIHRoZSBjYXJkaWFjIHNvZGl1bSBjdXJyZW50PC90aXRsZT48c2Vjb25kYXJ5LXRpdGxlPkpv
dXJuYWwgb2YgTW9sZWN1bGFyIGFuZCBDZWxsdWxhciBDYXJkaW9sb2d5PC9zZWNvbmRhcnktdGl0
bGU+PC90aXRsZXM+PHBlcmlvZGljYWw+PGZ1bGwtdGl0bGU+Sm91cm5hbCBvZiBNb2xlY3VsYXIg
YW5kIENlbGx1bGFyIENhcmRpb2xvZ3k8L2Z1bGwtdGl0bGU+PC9wZXJpb2RpY2FsPjxwYWdlcz40
NjktNzc8L3BhZ2VzPjx2b2x1bWU+NDI8L3ZvbHVtZT48bnVtYmVyPjM8L251bWJlcj48ZWRpdGlv
bj4yMDA3LzAyLzEwPC9lZGl0aW9uPjxrZXl3b3Jkcz48a2V5d29yZD5BbmltYWxzPC9rZXl3b3Jk
PjxrZXl3b3JkPkh1bWFuczwva2V5d29yZD48a2V5d29yZD5Jb24gQ2hhbm5lbCBHYXRpbmc8L2tl
eXdvcmQ+PGtleXdvcmQ+TXlvY2FyZGl1bS8qbWV0YWJvbGlzbTwva2V5d29yZD48a2V5d29yZD5S
TkEsIE1lc3Nlbmdlci9nZW5ldGljczwva2V5d29yZD48a2V5d29yZD5Tb2RpdW0vKm1ldGFib2xp
c208L2tleXdvcmQ+PGtleXdvcmQ+U29kaXVtIENoYW5uZWxzL2dlbmV0aWNzLyptZXRhYm9saXNt
PC9rZXl3b3JkPjwva2V5d29yZHM+PGRhdGVzPjx5ZWFyPjIwMDc8L3llYXI+PHB1Yi1kYXRlcz48
ZGF0ZT5NYXI8L2RhdGU+PC9wdWItZGF0ZXM+PC9kYXRlcz48aXNibj4wMDIyLTI4MjggKFByaW50
KSYjeEQ7MDAyMi0yODI4PC9pc2JuPjxhY2Nlc3Npb24tbnVtPjE3Mjg5MDczPC9hY2Nlc3Npb24t
bnVtPjx1cmxzPjwvdXJscz48ZWxlY3Ryb25pYy1yZXNvdXJjZS1udW0+MTAuMTAxNi9qLnlqbWNj
LjIwMDYuMTIuMDA1PC9lbGVjdHJvbmljLXJlc291cmNlLW51bT48cmVtb3RlLWRhdGFiYXNlLXBy
b3ZpZGVyPk5MTTwvcmVtb3RlLWRhdGFiYXNlLXByb3ZpZGVyPjxsYW5ndWFnZT5lbmc8L2xhbmd1
YWdlPjwvcmVjb3JkPjwvQ2l0ZT48Q2l0ZT48QXV0aG9yPkFtaW48L0F1dGhvcj48WWVhcj4yMDEw
PC9ZZWFyPjxSZWNOdW0+NjU1PC9SZWNOdW0+PHJlY29yZD48cmVjLW51bWJlcj42NTU8L3JlYy1u
dW1iZXI+PGZvcmVpZ24ta2V5cz48a2V5IGFwcD0iRU4iIGRiLWlkPSJkcGVhcnJ0d214MGUyM2Vw
dDV4cDl2ejZmd2Zmc2Q1eHR0MmEiIHRpbWVzdGFtcD0iMTYxNDQwMjAyNCI+NjU1PC9rZXk+PC9m
b3JlaWduLWtleXM+PHJlZi10eXBlIG5hbWU9IkpvdXJuYWwgQXJ0aWNsZSI+MTc8L3JlZi10eXBl
Pjxjb250cmlidXRvcnM+PGF1dGhvcnM+PGF1dGhvcj5BbWluLCBBLiBTLjwvYXV0aG9yPjxhdXRo
b3I+QXNnaGFyaS1Sb29kc2FyaSwgQS48L2F1dGhvcj48YXV0aG9yPlRhbiwgSC4gTC48L2F1dGhv
cj48L2F1dGhvcnM+PC9jb250cmlidXRvcnM+PGF1dGgtYWRkcmVzcz5IZWFydCBGYWlsdXJlIFJl
c2VhcmNoIENlbnRlciwgQWNhZGVtaWMgTWVkaWNhbCBDZW50ZXIsIFVuaXZlcnNpdHkgb2YgQW1z
dGVyZGFtLCBBbXN0ZXJkYW0sIHRoZSBOZXRoZXJsYW5kcy48L2F1dGgtYWRkcmVzcz48dGl0bGVz
Pjx0aXRsZT5DYXJkaWFjIHNvZGl1bSBjaGFubmVsb3BhdGhpZXM8L3RpdGxlPjxzZWNvbmRhcnkt
dGl0bGU+UGZsdWdlcnMgQXJjaGl2PC9zZWNvbmRhcnktdGl0bGU+PC90aXRsZXM+PHBlcmlvZGlj
YWw+PGZ1bGwtdGl0bGU+UGZsdWdlcnMgQXJjaGl2PC9mdWxsLXRpdGxlPjwvcGVyaW9kaWNhbD48
cGFnZXM+MjIzLTM3PC9wYWdlcz48dm9sdW1lPjQ2MDwvdm9sdW1lPjxudW1iZXI+MjwvbnVtYmVy
PjxlZGl0aW9uPjIwMTAvMDEvMjI8L2VkaXRpb24+PGtleXdvcmRzPjxrZXl3b3JkPkFuaW1hbHM8
L2tleXdvcmQ+PGtleXdvcmQ+QXJyaHl0aG1pYXMsIENhcmRpYWMvZ2VuZXRpY3MvcGh5c2lvcGF0
aG9sb2d5PC9rZXl3b3JkPjxrZXl3b3JkPkJydWdhZGEgU3luZHJvbWUvcGh5c2lvcGF0aG9sb2d5
PC9rZXl3b3JkPjxrZXl3b3JkPkNhcmRpb215b3BhdGh5LCBEaWxhdGVkL3BoeXNpb3BhdGhvbG9n
eTwva2V5d29yZD48a2V5d29yZD5DaGFubmVsb3BhdGhpZXMvKmdlbmV0aWNzL3BoeXNpb3BhdGhv
bG9neTwva2V5d29yZD48a2V5d29yZD5IZWFydC9waHlzaW9sb2d5LypwaHlzaW9wYXRob2xvZ3k8
L2tleXdvcmQ+PGtleXdvcmQ+SHVtYW5zPC9rZXl3b3JkPjxrZXl3b3JkPkluZmFudDwva2V5d29y
ZD48a2V5d29yZD5Mb25nIFFUIFN5bmRyb21lL2dlbmV0aWNzL3BoeXNpb3BhdGhvbG9neTwva2V5
d29yZD48a2V5d29yZD5NdXNjbGUgUHJvdGVpbnMvY2hlbWlzdHJ5L3BoeXNpb2xvZ3k8L2tleXdv
cmQ+PGtleXdvcmQ+TXlvY2FyZGl1bS9tZXRhYm9saXNtPC9rZXl3b3JkPjxrZXl3b3JkPk15b2N5
dGVzLCBDYXJkaWFjL3BoeXNpb2xvZ3k8L2tleXdvcmQ+PGtleXdvcmQ+TkFWMS41IFZvbHRhZ2Ut
R2F0ZWQgU29kaXVtIENoYW5uZWw8L2tleXdvcmQ+PGtleXdvcmQ+U2ljayBTaW51cyBTeW5kcm9t
ZS9waHlzaW9wYXRob2xvZ3k8L2tleXdvcmQ+PGtleXdvcmQ+U29kaXVtIENoYW5uZWxzL2NoZW1p
c3RyeS9nZW5ldGljcy8qcGh5c2lvbG9neTwva2V5d29yZD48a2V5d29yZD5TdWRkZW4gSW5mYW50
IERlYXRoL2dlbmV0aWNzPC9rZXl3b3JkPjwva2V5d29yZHM+PGRhdGVzPjx5ZWFyPjIwMTA8L3ll
YXI+PHB1Yi1kYXRlcz48ZGF0ZT5KdWw8L2RhdGU+PC9wdWItZGF0ZXM+PC9kYXRlcz48aXNibj4w
MDMxLTY3NjggKFByaW50KSYjeEQ7MDAzMS02NzY4PC9pc2JuPjxhY2Nlc3Npb24tbnVtPjIwMDkx
MDQ4PC9hY2Nlc3Npb24tbnVtPjx1cmxzPjwvdXJscz48Y3VzdG9tMj5QTUMyODgzOTI4PC9jdXN0
b20yPjxlbGVjdHJvbmljLXJlc291cmNlLW51bT4xMC4xMDA3L3MwMDQyNC0wMDktMDc2MS0wPC9l
bGVjdHJvbmljLXJlc291cmNlLW51bT48cmVtb3RlLWRhdGFiYXNlLXByb3ZpZGVyPk5MTTwvcmVt
b3RlLWRhdGFiYXNlLXByb3ZpZGVyPjxsYW5ndWFnZT5lbmc8L2xhbmd1YWdlPjwvcmVjb3JkPjwv
Q2l0ZT48Q2l0ZT48QXV0aG9yPmRlIExlcmEgUnVpejwvQXV0aG9yPjxZZWFyPjIwMTU8L1llYXI+
PFJlY051bT42NTY8L1JlY051bT48cmVjb3JkPjxyZWMtbnVtYmVyPjY1NjwvcmVjLW51bWJlcj48
Zm9yZWlnbi1rZXlzPjxrZXkgYXBwPSJFTiIgZGItaWQ9ImRwZWFycnR3bXgwZTIzZXB0NXhwOXZ6
NmZ3ZmZzZDV4dHQyYSIgdGltZXN0YW1wPSIxNjE0NDAyMDkwIj42NTY8L2tleT48L2ZvcmVpZ24t
a2V5cz48cmVmLXR5cGUgbmFtZT0iSm91cm5hbCBBcnRpY2xlIj4xNzwvcmVmLXR5cGU+PGNvbnRy
aWJ1dG9ycz48YXV0aG9ycz48YXV0aG9yPmRlIExlcmEgUnVpeiwgTS48L2F1dGhvcj48YXV0aG9y
PktyYXVzLCBSLiBMLjwvYXV0aG9yPjwvYXV0aG9ycz48L2NvbnRyaWJ1dG9ycz48YXV0aC1hZGRy
ZXNzPk1lcmNrIFJlc2VhcmNoIExhYm9yYXRvcmllcyAsIDc3MCBTdW1uZXl0b3duIFBpa2UsIFdl
c3QgUG9pbnQsIFBlbm5zeWx2YW5pYSAxOTQ4NiwgVW5pdGVkIFN0YXRlcy48L2F1dGgtYWRkcmVz
cz48dGl0bGVzPjx0aXRsZT5Wb2x0YWdlLUdhdGVkIFNvZGl1bSBDaGFubmVsczogU3RydWN0dXJl
LCBGdW5jdGlvbiwgUGhhcm1hY29sb2d5LCBhbmQgQ2xpbmljYWwgSW5kaWNhdGlvbnM8L3RpdGxl
PjxzZWNvbmRhcnktdGl0bGU+Sm91cm5hbCBvZiBNZWRpY2luYWwgQ2hlbWlzdHJ5PC9zZWNvbmRh
cnktdGl0bGU+PC90aXRsZXM+PHBlcmlvZGljYWw+PGZ1bGwtdGl0bGU+Sm91cm5hbCBvZiBNZWRp
Y2luYWwgQ2hlbWlzdHJ5PC9mdWxsLXRpdGxlPjwvcGVyaW9kaWNhbD48cGFnZXM+NzA5My0xMTg8
L3BhZ2VzPjx2b2x1bWU+NTg8L3ZvbHVtZT48bnVtYmVyPjE4PC9udW1iZXI+PGVkaXRpb24+MjAx
NS8wNS8wMTwvZWRpdGlvbj48a2V5d29yZHM+PGtleXdvcmQ+QW5pbWFsczwva2V5d29yZD48a2V5
d29yZD5CaW9sb2dpY2FsIFByb2R1Y3RzL2NoZW1pc3RyeS9waGFybWFjb2xvZ3kvdGhlcmFwZXV0
aWMgdXNlPC9rZXl3b3JkPjxrZXl3b3JkPkNhcmRpb3Zhc2N1bGFyIERpc2Vhc2VzL2RydWcgdGhl
cmFweS9tZXRhYm9saXNtPC9rZXl3b3JkPjxrZXl3b3JkPkNoYW5uZWxvcGF0aGllcy9kcnVnIHRo
ZXJhcHkvZ2VuZXRpY3M8L2tleXdvcmQ+PGtleXdvcmQ+Q2xpbmljYWwgVHJpYWxzIGFzIFRvcGlj
PC9rZXl3b3JkPjxrZXl3b3JkPkRydWcgSW5kdXN0cnk8L2tleXdvcmQ+PGtleXdvcmQ+RXBpbGVw
c3kvZHJ1ZyB0aGVyYXB5L21ldGFib2xpc208L2tleXdvcmQ+PGtleXdvcmQ+SHVtYW5zPC9rZXl3
b3JkPjxrZXl3b3JkPklvbiBDaGFubmVsIEdhdGluZzwva2V5d29yZD48a2V5d29yZD5MaWdhbmRz
PC9rZXl3b3JkPjxrZXl3b3JkPk11dGF0aW9uPC9rZXl3b3JkPjxrZXl3b3JkPk5lb3BsYXNtcy9k
cnVnIHRoZXJhcHkvbWV0YWJvbGlzbTwva2V5d29yZD48a2V5d29yZD5OZXVyb211c2N1bGFyIERp
c2Vhc2VzL2RydWcgdGhlcmFweS9tZXRhYm9saXNtPC9rZXl3b3JkPjxrZXl3b3JkPlBhaW4vZHJ1
ZyB0aGVyYXB5L21ldGFib2xpc208L2tleXdvcmQ+PGtleXdvcmQ+UHJvdGVpbiBTdHJ1Y3R1cmUs
IFRlcnRpYXJ5PC9rZXl3b3JkPjxrZXl3b3JkPlByb3RlaW4gU3VidW5pdHMvY2hlbWlzdHJ5L2dl
bmV0aWNzL3BoeXNpb2xvZ3k8L2tleXdvcmQ+PGtleXdvcmQ+UmVzcGlyYXRvcnkgVHJhY3QgRGlz
ZWFzZXMvZHJ1ZyB0aGVyYXB5L21ldGFib2xpc208L2tleXdvcmQ+PGtleXdvcmQ+Vm9sdGFnZS1H
YXRlZCBTb2RpdW0gQ2hhbm5lbCBCbG9ja2Vycy9jaGVtaXN0cnkvcGhhcm1hY29sb2d5L3RoZXJh
cGV1dGljIHVzZTwva2V5d29yZD48a2V5d29yZD5Wb2x0YWdlLUdhdGVkIFNvZGl1bSBDaGFubmVs
cy9jaGVtaXN0cnkvZ2VuZXRpY3MvKnBoeXNpb2xvZ3k8L2tleXdvcmQ+PC9rZXl3b3Jkcz48ZGF0
ZXM+PHllYXI+MjAxNTwveWVhcj48cHViLWRhdGVzPjxkYXRlPlNlcCAyNDwvZGF0ZT48L3B1Yi1k
YXRlcz48L2RhdGVzPjxpc2JuPjAwMjItMjYyMzwvaXNibj48YWNjZXNzaW9uLW51bT4yNTkyNzQ4
MDwvYWNjZXNzaW9uLW51bT48dXJscz48L3VybHM+PGVsZWN0cm9uaWMtcmVzb3VyY2UtbnVtPjEw
LjEwMjEvam01MDE5ODFnPC9lbGVjdHJvbmljLXJlc291cmNlLW51bT48cmVtb3RlLWRhdGFiYXNl
LXByb3ZpZGVyPk5MTTwvcmVtb3RlLWRhdGFiYXNlLXByb3ZpZGVyPjxsYW5ndWFnZT5lbmc8L2xh
bmd1YWdlPjwvcmVjb3JkPjwvQ2l0ZT48Q2l0ZT48QXV0aG9yPldpbGRlPC9BdXRob3I+PFllYXI+
MjAxODwvWWVhcj48UmVjTnVtPjY1NzwvUmVjTnVtPjxyZWNvcmQ+PHJlYy1udW1iZXI+NjU3PC9y
ZWMtbnVtYmVyPjxmb3JlaWduLWtleXM+PGtleSBhcHA9IkVOIiBkYi1pZD0iZHBlYXJydHdteDBl
MjNlcHQ1eHA5dno2ZndmZnNkNXh0dDJhIiB0aW1lc3RhbXA9IjE2MTQ0MDIxNzciPjY1Nzwva2V5
PjwvZm9yZWlnbi1rZXlzPjxyZWYtdHlwZSBuYW1lPSJKb3VybmFsIEFydGljbGUiPjE3PC9yZWYt
dHlwZT48Y29udHJpYnV0b3JzPjxhdXRob3JzPjxhdXRob3I+V2lsZGUsIEEuIEEuIE0uPC9hdXRo
b3I+PGF1dGhvcj5BbWluLCBBLiBTLjwvYXV0aG9yPjwvYXV0aG9ycz48L2NvbnRyaWJ1dG9ycz48
YXV0aC1hZGRyZXNzPkhlYXJ0IENlbnRyZSBBY2FkZW1pYyBNZWRpY2FsIENlbnRlciwgRGVwYXJ0
bWVudCBvZiBDbGluaWNhbCBhbmQgRXhwZXJpbWVudGFsIENhcmRpb2xvZ3ksIEFjYWRlbWljIE1l
ZGljYWwgQ2VudGVyLCBVbml2ZXJzaXR5IG9mIEFtc3RlcmRhbSwgQW1zdGVyZGFtLCB0aGUgTmV0
aGVybGFuZHM7IFByaW5jZXNzIEFsLUphd2hhcmEgQWwtQnJhaGltIENlbnRyZSBvZiBFeGNlbGxl
bmNlIGluIFJlc2VhcmNoIG9mIEhlcmVkaXRhcnkgRGlzb3JkZXJzLCBKZWRkYWgsIEtpbmdkb20g
b2YgU2F1ZGkgQXJhYmlhOyBEZXBhcnRtZW50IG9mIE1lZGljaW5lLCBDb2x1bWJpYSBVbml2ZXJz
aXR5IElydmluZyBNZWRpY2FsIENlbnRyZSwgTmV3IFlvcmssIE5ldyBZb3JrLiBFbGVjdHJvbmlj
IGFkZHJlc3M6IGEuYS53aWxkZUBhbWMudXZhLm5sLiYjeEQ7SGVhcnQgQ2VudHJlIEFjYWRlbWlj
IE1lZGljYWwgQ2VudGVyLCBEZXBhcnRtZW50IG9mIENsaW5pY2FsIGFuZCBFeHBlcmltZW50YWwg
Q2FyZGlvbG9neSwgQWNhZGVtaWMgTWVkaWNhbCBDZW50ZXIsIFVuaXZlcnNpdHkgb2YgQW1zdGVy
ZGFtLCBBbXN0ZXJkYW0sIHRoZSBOZXRoZXJsYW5kcy48L2F1dGgtYWRkcmVzcz48dGl0bGVzPjx0
aXRsZT5DbGluaWNhbCBTcGVjdHJ1bSBvZiBTQ041QSBNdXRhdGlvbnM6IExvbmcgUVQgU3luZHJv
bWUsIEJydWdhZGEgU3luZHJvbWUsIGFuZMKgQ2FyZGlvbXlvcGF0aHk8L3RpdGxlPjxzZWNvbmRh
cnktdGl0bGU+SkFDQy4gQ2xpbmljYWwgRWxlY3Ryb3BoeXNpb2xvZ3k8L3NlY29uZGFyeS10aXRs
ZT48L3RpdGxlcz48cGVyaW9kaWNhbD48ZnVsbC10aXRsZT5KQUNDLiBDbGluaWNhbCBFbGVjdHJv
cGh5c2lvbG9neTwvZnVsbC10aXRsZT48L3BlcmlvZGljYWw+PHBhZ2VzPjU2OS01Nzk8L3BhZ2Vz
Pjx2b2x1bWU+NDwvdm9sdW1lPjxudW1iZXI+NTwvbnVtYmVyPjxlZGl0aW9uPjIwMTgvMDUvMjY8
L2VkaXRpb24+PGtleXdvcmRzPjxrZXl3b3JkPipCcnVnYWRhIFN5bmRyb21lL2dlbmV0aWNzL3Bo
eXNpb3BhdGhvbG9neS90aGVyYXB5PC9rZXl3b3JkPjxrZXl3b3JkPipDYXJkaW9teW9wYXRoaWVz
L2dlbmV0aWNzL3BoeXNpb3BhdGhvbG9neS90aGVyYXB5PC9rZXl3b3JkPjxrZXl3b3JkPkh1bWFu
czwva2V5d29yZD48a2V5d29yZD4qTG9uZyBRVCBTeW5kcm9tZS9nZW5ldGljcy9waHlzaW9wYXRo
b2xvZ3kvdGhlcmFweTwva2V5d29yZD48a2V5d29yZD5NdXRhdGlvbi9nZW5ldGljczwva2V5d29y
ZD48a2V5d29yZD4qTkFWMS41IFZvbHRhZ2UtR2F0ZWQgU29kaXVtIENoYW5uZWwvZ2VuZXRpY3Mv
bWV0YWJvbGlzbS9waHlzaW9sb2d5PC9rZXl3b3JkPjxrZXl3b3JkPipCcnVnYWRhIHN5bmRyb21l
PC9rZXl3b3JkPjxrZXl3b3JkPipzY241YTwva2V5d29yZD48a2V5d29yZD4qZGlsYXRlZCBjYXJk
aW9teW9wYXRoeTwva2V5d29yZD48a2V5d29yZD4qbG9uZyBRVCBzeW5kcm9tZTwva2V5d29yZD48
a2V5d29yZD4qbXV0YXRpb248L2tleXdvcmQ+PC9rZXl3b3Jkcz48ZGF0ZXM+PHllYXI+MjAxODwv
eWVhcj48cHViLWRhdGVzPjxkYXRlPk1heTwvZGF0ZT48L3B1Yi1kYXRlcz48L2RhdGVzPjxpc2Ju
PjI0MDUtNTAweDwvaXNibj48YWNjZXNzaW9uLW51bT4yOTc5ODc4MjwvYWNjZXNzaW9uLW51bT48
dXJscz48L3VybHM+PGVsZWN0cm9uaWMtcmVzb3VyY2UtbnVtPjEwLjEwMTYvai5qYWNlcC4yMDE4
LjAzLjAwNjwvZWxlY3Ryb25pYy1yZXNvdXJjZS1udW0+PHJlbW90ZS1kYXRhYmFzZS1wcm92aWRl
cj5OTE08L3JlbW90ZS1kYXRhYmFzZS1wcm92aWRlcj48bGFuZ3VhZ2U+ZW5nPC9sYW5ndWFnZT48
L3JlY29yZD48L0NpdGU+PC9FbmROb3RlPgB=
</w:fldData>
        </w:fldChar>
      </w:r>
      <w:r w:rsidR="00186ED4">
        <w:rPr>
          <w:rFonts w:ascii="Times New Roman" w:hAnsi="Times New Roman" w:cs="Times New Roman"/>
          <w:color w:val="4472C4" w:themeColor="accent1"/>
          <w:sz w:val="24"/>
          <w:szCs w:val="24"/>
          <w:lang w:val="en-US"/>
        </w:rPr>
        <w:instrText xml:space="preserve"> ADDIN EN.CITE </w:instrText>
      </w:r>
      <w:r w:rsidR="00186ED4">
        <w:rPr>
          <w:rFonts w:ascii="Times New Roman" w:hAnsi="Times New Roman" w:cs="Times New Roman"/>
          <w:color w:val="4472C4" w:themeColor="accent1"/>
          <w:sz w:val="24"/>
          <w:szCs w:val="24"/>
          <w:lang w:val="en-US"/>
        </w:rPr>
        <w:fldChar w:fldCharType="begin">
          <w:fldData xml:space="preserve">PEVuZE5vdGU+PENpdGU+PEF1dGhvcj5HcmFudDwvQXV0aG9yPjxZZWFyPjIwMDE8L1llYXI+PFJl
Y051bT42NTM8L1JlY051bT48RGlzcGxheVRleHQ+KDUtOSk8L0Rpc3BsYXlUZXh0PjxyZWNvcmQ+
PHJlYy1udW1iZXI+NjUzPC9yZWMtbnVtYmVyPjxmb3JlaWduLWtleXM+PGtleSBhcHA9IkVOIiBk
Yi1pZD0iZHBlYXJydHdteDBlMjNlcHQ1eHA5dno2ZndmZnNkNXh0dDJhIiB0aW1lc3RhbXA9IjE2
MTQ0MDE4ODQiPjY1Mzwva2V5PjwvZm9yZWlnbi1rZXlzPjxyZWYtdHlwZSBuYW1lPSJKb3VybmFs
IEFydGljbGUiPjE3PC9yZWYtdHlwZT48Y29udHJpYnV0b3JzPjxhdXRob3JzPjxhdXRob3I+R3Jh
bnQsIEEuIE8uPC9hdXRob3I+PC9hdXRob3JzPjwvY29udHJpYnV0b3JzPjxhdXRoLWFkZHJlc3M+
Q2FyZGlvbG9neSBEaXZpc2lvbiwgRHVrZSBNZWRpY2FsIENlbnRlciwgQm94IDM1MDQsIER1cmhh
bSwgTm9ydGggQ2Fyb2xpbmEgMjc3MTAsIFVTQS4gYW9nQGNhcmxpbi5tYy5kdWtlLmVkdTwvYXV0
aC1hZGRyZXNzPjx0aXRsZXM+PHRpdGxlPk1vbGVjdWxhciBiaW9sb2d5IG9mIHNvZGl1bSBjaGFu
bmVscyBhbmQgdGhlaXIgcm9sZSBpbiBjYXJkaWFjIGFycmh5dGhtaWFzPC90aXRsZT48c2Vjb25k
YXJ5LXRpdGxlPkFtZXJpY2FuIEpvdXJuYWwgb2YgTWVkaWNpbmU8L3NlY29uZGFyeS10aXRsZT48
L3RpdGxlcz48cGVyaW9kaWNhbD48ZnVsbC10aXRsZT5BbWVyaWNhbiBKb3VybmFsIG9mIE1lZGlj
aW5lPC9mdWxsLXRpdGxlPjwvcGVyaW9kaWNhbD48cGFnZXM+Mjk2LTMwNTwvcGFnZXM+PHZvbHVt
ZT4xMTA8L3ZvbHVtZT48bnVtYmVyPjQ8L251bWJlcj48ZWRpdGlvbj4yMDAxLzAzLzEwPC9lZGl0
aW9uPjxrZXl3b3Jkcz48a2V5d29yZD5BcnJoeXRobWlhcywgQ2FyZGlhYy9nZW5ldGljcy8qbWV0
YWJvbGlzbS9waHlzaW9wYXRob2xvZ3k8L2tleXdvcmQ+PGtleXdvcmQ+RWxlY3Ryb2NhcmRpb2dy
YXBoeTwva2V5d29yZD48a2V5d29yZD5IZWFydCBCbG9jay9tZXRhYm9saXNtPC9rZXl3b3JkPjxr
ZXl3b3JkPkhlYXJ0IENvbmR1Y3Rpb24gU3lzdGVtLyptZXRhYm9saXNtL3BoeXNpb3BhdGhvbG9n
eTwva2V5d29yZD48a2V5d29yZD5IdW1hbnM8L2tleXdvcmQ+PGtleXdvcmQ+TG9uZyBRVCBTeW5k
cm9tZS9tZXRhYm9saXNtPC9rZXl3b3JkPjxrZXl3b3JkPipNdXRhdGlvbjwva2V5d29yZD48a2V5
d29yZD4qU29kaXVtIENoYW5uZWxzL2dlbmV0aWNzPC9rZXl3b3JkPjxrZXl3b3JkPlRhY2h5Y2Fy
ZGlhLCBWZW50cmljdWxhci9tZXRhYm9saXNtPC9rZXl3b3JkPjwva2V5d29yZHM+PGRhdGVzPjx5
ZWFyPjIwMDE8L3llYXI+PHB1Yi1kYXRlcz48ZGF0ZT5NYXI8L2RhdGU+PC9wdWItZGF0ZXM+PC9k
YXRlcz48aXNibj4wMDAyLTkzNDMgKFByaW50KSYjeEQ7MDAwMi05MzQzPC9pc2JuPjxhY2Nlc3Np
b24tbnVtPjExMjM5ODQ4PC9hY2Nlc3Npb24tbnVtPjx1cmxzPjwvdXJscz48ZWxlY3Ryb25pYy1y
ZXNvdXJjZS1udW0+MTAuMTAxNi9zMDAwMi05MzQzKDAwKTAwNzE0LTI8L2VsZWN0cm9uaWMtcmVz
b3VyY2UtbnVtPjxyZW1vdGUtZGF0YWJhc2UtcHJvdmlkZXI+TkxNPC9yZW1vdGUtZGF0YWJhc2Ut
cHJvdmlkZXI+PGxhbmd1YWdlPmVuZzwvbGFuZ3VhZ2U+PC9yZWNvcmQ+PC9DaXRlPjxDaXRlPjxB
dXRob3I+SGF1ZmU8L0F1dGhvcj48WWVhcj4yMDA3PC9ZZWFyPjxSZWNOdW0+NjU0PC9SZWNOdW0+
PHJlY29yZD48cmVjLW51bWJlcj42NTQ8L3JlYy1udW1iZXI+PGZvcmVpZ24ta2V5cz48a2V5IGFw
cD0iRU4iIGRiLWlkPSJkcGVhcnJ0d214MGUyM2VwdDV4cDl2ejZmd2Zmc2Q1eHR0MmEiIHRpbWVz
dGFtcD0iMTYxNDQwMTk0NCI+NjU0PC9rZXk+PC9mb3JlaWduLWtleXM+PHJlZi10eXBlIG5hbWU9
IkpvdXJuYWwgQXJ0aWNsZSI+MTc8L3JlZi10eXBlPjxjb250cmlidXRvcnM+PGF1dGhvcnM+PGF1
dGhvcj5IYXVmZSwgVi48L2F1dGhvcj48YXV0aG9yPkNoYW1iZXJsYW5kLCBDLjwvYXV0aG9yPjxh
dXRob3I+RHVtYWluZSwgUi48L2F1dGhvcj48L2F1dGhvcnM+PC9jb250cmlidXRvcnM+PGF1dGgt
YWRkcmVzcz5Ew6lwYXJ0ZW1lbnQgZGUgUGh5c2lvbG9naWUgZXQgQmlvcGh5c2lxdWUgRmFjdWx0
w6kgZGUgTcOpZGVjaW5lIGV0IFNjaWVuY2VzIGRlIGxhIFNhbnTDqSwgVW5pdmVyc2l0w6kgZGUg
U2hlcmJyb29rZSwgMzAwMSAxMnRoIEF2ZS4gU2hlcmJyb29rZSwgUXVlYmVjLCBDYW5hZGEgSjFI
IDVONC48L2F1dGgtYWRkcmVzcz48dGl0bGVzPjx0aXRsZT5UaGUgcHJvbWlzY3VvdXMgbmF0dXJl
IG9mIHRoZSBjYXJkaWFjIHNvZGl1bSBjdXJyZW50PC90aXRsZT48c2Vjb25kYXJ5LXRpdGxlPkpv
dXJuYWwgb2YgTW9sZWN1bGFyIGFuZCBDZWxsdWxhciBDYXJkaW9sb2d5PC9zZWNvbmRhcnktdGl0
bGU+PC90aXRsZXM+PHBlcmlvZGljYWw+PGZ1bGwtdGl0bGU+Sm91cm5hbCBvZiBNb2xlY3VsYXIg
YW5kIENlbGx1bGFyIENhcmRpb2xvZ3k8L2Z1bGwtdGl0bGU+PC9wZXJpb2RpY2FsPjxwYWdlcz40
NjktNzc8L3BhZ2VzPjx2b2x1bWU+NDI8L3ZvbHVtZT48bnVtYmVyPjM8L251bWJlcj48ZWRpdGlv
bj4yMDA3LzAyLzEwPC9lZGl0aW9uPjxrZXl3b3Jkcz48a2V5d29yZD5BbmltYWxzPC9rZXl3b3Jk
PjxrZXl3b3JkPkh1bWFuczwva2V5d29yZD48a2V5d29yZD5Jb24gQ2hhbm5lbCBHYXRpbmc8L2tl
eXdvcmQ+PGtleXdvcmQ+TXlvY2FyZGl1bS8qbWV0YWJvbGlzbTwva2V5d29yZD48a2V5d29yZD5S
TkEsIE1lc3Nlbmdlci9nZW5ldGljczwva2V5d29yZD48a2V5d29yZD5Tb2RpdW0vKm1ldGFib2xp
c208L2tleXdvcmQ+PGtleXdvcmQ+U29kaXVtIENoYW5uZWxzL2dlbmV0aWNzLyptZXRhYm9saXNt
PC9rZXl3b3JkPjwva2V5d29yZHM+PGRhdGVzPjx5ZWFyPjIwMDc8L3llYXI+PHB1Yi1kYXRlcz48
ZGF0ZT5NYXI8L2RhdGU+PC9wdWItZGF0ZXM+PC9kYXRlcz48aXNibj4wMDIyLTI4MjggKFByaW50
KSYjeEQ7MDAyMi0yODI4PC9pc2JuPjxhY2Nlc3Npb24tbnVtPjE3Mjg5MDczPC9hY2Nlc3Npb24t
bnVtPjx1cmxzPjwvdXJscz48ZWxlY3Ryb25pYy1yZXNvdXJjZS1udW0+MTAuMTAxNi9qLnlqbWNj
LjIwMDYuMTIuMDA1PC9lbGVjdHJvbmljLXJlc291cmNlLW51bT48cmVtb3RlLWRhdGFiYXNlLXBy
b3ZpZGVyPk5MTTwvcmVtb3RlLWRhdGFiYXNlLXByb3ZpZGVyPjxsYW5ndWFnZT5lbmc8L2xhbmd1
YWdlPjwvcmVjb3JkPjwvQ2l0ZT48Q2l0ZT48QXV0aG9yPkFtaW48L0F1dGhvcj48WWVhcj4yMDEw
PC9ZZWFyPjxSZWNOdW0+NjU1PC9SZWNOdW0+PHJlY29yZD48cmVjLW51bWJlcj42NTU8L3JlYy1u
dW1iZXI+PGZvcmVpZ24ta2V5cz48a2V5IGFwcD0iRU4iIGRiLWlkPSJkcGVhcnJ0d214MGUyM2Vw
dDV4cDl2ejZmd2Zmc2Q1eHR0MmEiIHRpbWVzdGFtcD0iMTYxNDQwMjAyNCI+NjU1PC9rZXk+PC9m
b3JlaWduLWtleXM+PHJlZi10eXBlIG5hbWU9IkpvdXJuYWwgQXJ0aWNsZSI+MTc8L3JlZi10eXBl
Pjxjb250cmlidXRvcnM+PGF1dGhvcnM+PGF1dGhvcj5BbWluLCBBLiBTLjwvYXV0aG9yPjxhdXRo
b3I+QXNnaGFyaS1Sb29kc2FyaSwgQS48L2F1dGhvcj48YXV0aG9yPlRhbiwgSC4gTC48L2F1dGhv
cj48L2F1dGhvcnM+PC9jb250cmlidXRvcnM+PGF1dGgtYWRkcmVzcz5IZWFydCBGYWlsdXJlIFJl
c2VhcmNoIENlbnRlciwgQWNhZGVtaWMgTWVkaWNhbCBDZW50ZXIsIFVuaXZlcnNpdHkgb2YgQW1z
dGVyZGFtLCBBbXN0ZXJkYW0sIHRoZSBOZXRoZXJsYW5kcy48L2F1dGgtYWRkcmVzcz48dGl0bGVz
Pjx0aXRsZT5DYXJkaWFjIHNvZGl1bSBjaGFubmVsb3BhdGhpZXM8L3RpdGxlPjxzZWNvbmRhcnkt
dGl0bGU+UGZsdWdlcnMgQXJjaGl2PC9zZWNvbmRhcnktdGl0bGU+PC90aXRsZXM+PHBlcmlvZGlj
YWw+PGZ1bGwtdGl0bGU+UGZsdWdlcnMgQXJjaGl2PC9mdWxsLXRpdGxlPjwvcGVyaW9kaWNhbD48
cGFnZXM+MjIzLTM3PC9wYWdlcz48dm9sdW1lPjQ2MDwvdm9sdW1lPjxudW1iZXI+MjwvbnVtYmVy
PjxlZGl0aW9uPjIwMTAvMDEvMjI8L2VkaXRpb24+PGtleXdvcmRzPjxrZXl3b3JkPkFuaW1hbHM8
L2tleXdvcmQ+PGtleXdvcmQ+QXJyaHl0aG1pYXMsIENhcmRpYWMvZ2VuZXRpY3MvcGh5c2lvcGF0
aG9sb2d5PC9rZXl3b3JkPjxrZXl3b3JkPkJydWdhZGEgU3luZHJvbWUvcGh5c2lvcGF0aG9sb2d5
PC9rZXl3b3JkPjxrZXl3b3JkPkNhcmRpb215b3BhdGh5LCBEaWxhdGVkL3BoeXNpb3BhdGhvbG9n
eTwva2V5d29yZD48a2V5d29yZD5DaGFubmVsb3BhdGhpZXMvKmdlbmV0aWNzL3BoeXNpb3BhdGhv
bG9neTwva2V5d29yZD48a2V5d29yZD5IZWFydC9waHlzaW9sb2d5LypwaHlzaW9wYXRob2xvZ3k8
L2tleXdvcmQ+PGtleXdvcmQ+SHVtYW5zPC9rZXl3b3JkPjxrZXl3b3JkPkluZmFudDwva2V5d29y
ZD48a2V5d29yZD5Mb25nIFFUIFN5bmRyb21lL2dlbmV0aWNzL3BoeXNpb3BhdGhvbG9neTwva2V5
d29yZD48a2V5d29yZD5NdXNjbGUgUHJvdGVpbnMvY2hlbWlzdHJ5L3BoeXNpb2xvZ3k8L2tleXdv
cmQ+PGtleXdvcmQ+TXlvY2FyZGl1bS9tZXRhYm9saXNtPC9rZXl3b3JkPjxrZXl3b3JkPk15b2N5
dGVzLCBDYXJkaWFjL3BoeXNpb2xvZ3k8L2tleXdvcmQ+PGtleXdvcmQ+TkFWMS41IFZvbHRhZ2Ut
R2F0ZWQgU29kaXVtIENoYW5uZWw8L2tleXdvcmQ+PGtleXdvcmQ+U2ljayBTaW51cyBTeW5kcm9t
ZS9waHlzaW9wYXRob2xvZ3k8L2tleXdvcmQ+PGtleXdvcmQ+U29kaXVtIENoYW5uZWxzL2NoZW1p
c3RyeS9nZW5ldGljcy8qcGh5c2lvbG9neTwva2V5d29yZD48a2V5d29yZD5TdWRkZW4gSW5mYW50
IERlYXRoL2dlbmV0aWNzPC9rZXl3b3JkPjwva2V5d29yZHM+PGRhdGVzPjx5ZWFyPjIwMTA8L3ll
YXI+PHB1Yi1kYXRlcz48ZGF0ZT5KdWw8L2RhdGU+PC9wdWItZGF0ZXM+PC9kYXRlcz48aXNibj4w
MDMxLTY3NjggKFByaW50KSYjeEQ7MDAzMS02NzY4PC9pc2JuPjxhY2Nlc3Npb24tbnVtPjIwMDkx
MDQ4PC9hY2Nlc3Npb24tbnVtPjx1cmxzPjwvdXJscz48Y3VzdG9tMj5QTUMyODgzOTI4PC9jdXN0
b20yPjxlbGVjdHJvbmljLXJlc291cmNlLW51bT4xMC4xMDA3L3MwMDQyNC0wMDktMDc2MS0wPC9l
bGVjdHJvbmljLXJlc291cmNlLW51bT48cmVtb3RlLWRhdGFiYXNlLXByb3ZpZGVyPk5MTTwvcmVt
b3RlLWRhdGFiYXNlLXByb3ZpZGVyPjxsYW5ndWFnZT5lbmc8L2xhbmd1YWdlPjwvcmVjb3JkPjwv
Q2l0ZT48Q2l0ZT48QXV0aG9yPmRlIExlcmEgUnVpejwvQXV0aG9yPjxZZWFyPjIwMTU8L1llYXI+
PFJlY051bT42NTY8L1JlY051bT48cmVjb3JkPjxyZWMtbnVtYmVyPjY1NjwvcmVjLW51bWJlcj48
Zm9yZWlnbi1rZXlzPjxrZXkgYXBwPSJFTiIgZGItaWQ9ImRwZWFycnR3bXgwZTIzZXB0NXhwOXZ6
NmZ3ZmZzZDV4dHQyYSIgdGltZXN0YW1wPSIxNjE0NDAyMDkwIj42NTY8L2tleT48L2ZvcmVpZ24t
a2V5cz48cmVmLXR5cGUgbmFtZT0iSm91cm5hbCBBcnRpY2xlIj4xNzwvcmVmLXR5cGU+PGNvbnRy
aWJ1dG9ycz48YXV0aG9ycz48YXV0aG9yPmRlIExlcmEgUnVpeiwgTS48L2F1dGhvcj48YXV0aG9y
PktyYXVzLCBSLiBMLjwvYXV0aG9yPjwvYXV0aG9ycz48L2NvbnRyaWJ1dG9ycz48YXV0aC1hZGRy
ZXNzPk1lcmNrIFJlc2VhcmNoIExhYm9yYXRvcmllcyAsIDc3MCBTdW1uZXl0b3duIFBpa2UsIFdl
c3QgUG9pbnQsIFBlbm5zeWx2YW5pYSAxOTQ4NiwgVW5pdGVkIFN0YXRlcy48L2F1dGgtYWRkcmVz
cz48dGl0bGVzPjx0aXRsZT5Wb2x0YWdlLUdhdGVkIFNvZGl1bSBDaGFubmVsczogU3RydWN0dXJl
LCBGdW5jdGlvbiwgUGhhcm1hY29sb2d5LCBhbmQgQ2xpbmljYWwgSW5kaWNhdGlvbnM8L3RpdGxl
PjxzZWNvbmRhcnktdGl0bGU+Sm91cm5hbCBvZiBNZWRpY2luYWwgQ2hlbWlzdHJ5PC9zZWNvbmRh
cnktdGl0bGU+PC90aXRsZXM+PHBlcmlvZGljYWw+PGZ1bGwtdGl0bGU+Sm91cm5hbCBvZiBNZWRp
Y2luYWwgQ2hlbWlzdHJ5PC9mdWxsLXRpdGxlPjwvcGVyaW9kaWNhbD48cGFnZXM+NzA5My0xMTg8
L3BhZ2VzPjx2b2x1bWU+NTg8L3ZvbHVtZT48bnVtYmVyPjE4PC9udW1iZXI+PGVkaXRpb24+MjAx
NS8wNS8wMTwvZWRpdGlvbj48a2V5d29yZHM+PGtleXdvcmQ+QW5pbWFsczwva2V5d29yZD48a2V5
d29yZD5CaW9sb2dpY2FsIFByb2R1Y3RzL2NoZW1pc3RyeS9waGFybWFjb2xvZ3kvdGhlcmFwZXV0
aWMgdXNlPC9rZXl3b3JkPjxrZXl3b3JkPkNhcmRpb3Zhc2N1bGFyIERpc2Vhc2VzL2RydWcgdGhl
cmFweS9tZXRhYm9saXNtPC9rZXl3b3JkPjxrZXl3b3JkPkNoYW5uZWxvcGF0aGllcy9kcnVnIHRo
ZXJhcHkvZ2VuZXRpY3M8L2tleXdvcmQ+PGtleXdvcmQ+Q2xpbmljYWwgVHJpYWxzIGFzIFRvcGlj
PC9rZXl3b3JkPjxrZXl3b3JkPkRydWcgSW5kdXN0cnk8L2tleXdvcmQ+PGtleXdvcmQ+RXBpbGVw
c3kvZHJ1ZyB0aGVyYXB5L21ldGFib2xpc208L2tleXdvcmQ+PGtleXdvcmQ+SHVtYW5zPC9rZXl3
b3JkPjxrZXl3b3JkPklvbiBDaGFubmVsIEdhdGluZzwva2V5d29yZD48a2V5d29yZD5MaWdhbmRz
PC9rZXl3b3JkPjxrZXl3b3JkPk11dGF0aW9uPC9rZXl3b3JkPjxrZXl3b3JkPk5lb3BsYXNtcy9k
cnVnIHRoZXJhcHkvbWV0YWJvbGlzbTwva2V5d29yZD48a2V5d29yZD5OZXVyb211c2N1bGFyIERp
c2Vhc2VzL2RydWcgdGhlcmFweS9tZXRhYm9saXNtPC9rZXl3b3JkPjxrZXl3b3JkPlBhaW4vZHJ1
ZyB0aGVyYXB5L21ldGFib2xpc208L2tleXdvcmQ+PGtleXdvcmQ+UHJvdGVpbiBTdHJ1Y3R1cmUs
IFRlcnRpYXJ5PC9rZXl3b3JkPjxrZXl3b3JkPlByb3RlaW4gU3VidW5pdHMvY2hlbWlzdHJ5L2dl
bmV0aWNzL3BoeXNpb2xvZ3k8L2tleXdvcmQ+PGtleXdvcmQ+UmVzcGlyYXRvcnkgVHJhY3QgRGlz
ZWFzZXMvZHJ1ZyB0aGVyYXB5L21ldGFib2xpc208L2tleXdvcmQ+PGtleXdvcmQ+Vm9sdGFnZS1H
YXRlZCBTb2RpdW0gQ2hhbm5lbCBCbG9ja2Vycy9jaGVtaXN0cnkvcGhhcm1hY29sb2d5L3RoZXJh
cGV1dGljIHVzZTwva2V5d29yZD48a2V5d29yZD5Wb2x0YWdlLUdhdGVkIFNvZGl1bSBDaGFubmVs
cy9jaGVtaXN0cnkvZ2VuZXRpY3MvKnBoeXNpb2xvZ3k8L2tleXdvcmQ+PC9rZXl3b3Jkcz48ZGF0
ZXM+PHllYXI+MjAxNTwveWVhcj48cHViLWRhdGVzPjxkYXRlPlNlcCAyNDwvZGF0ZT48L3B1Yi1k
YXRlcz48L2RhdGVzPjxpc2JuPjAwMjItMjYyMzwvaXNibj48YWNjZXNzaW9uLW51bT4yNTkyNzQ4
MDwvYWNjZXNzaW9uLW51bT48dXJscz48L3VybHM+PGVsZWN0cm9uaWMtcmVzb3VyY2UtbnVtPjEw
LjEwMjEvam01MDE5ODFnPC9lbGVjdHJvbmljLXJlc291cmNlLW51bT48cmVtb3RlLWRhdGFiYXNl
LXByb3ZpZGVyPk5MTTwvcmVtb3RlLWRhdGFiYXNlLXByb3ZpZGVyPjxsYW5ndWFnZT5lbmc8L2xh
bmd1YWdlPjwvcmVjb3JkPjwvQ2l0ZT48Q2l0ZT48QXV0aG9yPldpbGRlPC9BdXRob3I+PFllYXI+
MjAxODwvWWVhcj48UmVjTnVtPjY1NzwvUmVjTnVtPjxyZWNvcmQ+PHJlYy1udW1iZXI+NjU3PC9y
ZWMtbnVtYmVyPjxmb3JlaWduLWtleXM+PGtleSBhcHA9IkVOIiBkYi1pZD0iZHBlYXJydHdteDBl
MjNlcHQ1eHA5dno2ZndmZnNkNXh0dDJhIiB0aW1lc3RhbXA9IjE2MTQ0MDIxNzciPjY1Nzwva2V5
PjwvZm9yZWlnbi1rZXlzPjxyZWYtdHlwZSBuYW1lPSJKb3VybmFsIEFydGljbGUiPjE3PC9yZWYt
dHlwZT48Y29udHJpYnV0b3JzPjxhdXRob3JzPjxhdXRob3I+V2lsZGUsIEEuIEEuIE0uPC9hdXRo
b3I+PGF1dGhvcj5BbWluLCBBLiBTLjwvYXV0aG9yPjwvYXV0aG9ycz48L2NvbnRyaWJ1dG9ycz48
YXV0aC1hZGRyZXNzPkhlYXJ0IENlbnRyZSBBY2FkZW1pYyBNZWRpY2FsIENlbnRlciwgRGVwYXJ0
bWVudCBvZiBDbGluaWNhbCBhbmQgRXhwZXJpbWVudGFsIENhcmRpb2xvZ3ksIEFjYWRlbWljIE1l
ZGljYWwgQ2VudGVyLCBVbml2ZXJzaXR5IG9mIEFtc3RlcmRhbSwgQW1zdGVyZGFtLCB0aGUgTmV0
aGVybGFuZHM7IFByaW5jZXNzIEFsLUphd2hhcmEgQWwtQnJhaGltIENlbnRyZSBvZiBFeGNlbGxl
bmNlIGluIFJlc2VhcmNoIG9mIEhlcmVkaXRhcnkgRGlzb3JkZXJzLCBKZWRkYWgsIEtpbmdkb20g
b2YgU2F1ZGkgQXJhYmlhOyBEZXBhcnRtZW50IG9mIE1lZGljaW5lLCBDb2x1bWJpYSBVbml2ZXJz
aXR5IElydmluZyBNZWRpY2FsIENlbnRyZSwgTmV3IFlvcmssIE5ldyBZb3JrLiBFbGVjdHJvbmlj
IGFkZHJlc3M6IGEuYS53aWxkZUBhbWMudXZhLm5sLiYjeEQ7SGVhcnQgQ2VudHJlIEFjYWRlbWlj
IE1lZGljYWwgQ2VudGVyLCBEZXBhcnRtZW50IG9mIENsaW5pY2FsIGFuZCBFeHBlcmltZW50YWwg
Q2FyZGlvbG9neSwgQWNhZGVtaWMgTWVkaWNhbCBDZW50ZXIsIFVuaXZlcnNpdHkgb2YgQW1zdGVy
ZGFtLCBBbXN0ZXJkYW0sIHRoZSBOZXRoZXJsYW5kcy48L2F1dGgtYWRkcmVzcz48dGl0bGVzPjx0
aXRsZT5DbGluaWNhbCBTcGVjdHJ1bSBvZiBTQ041QSBNdXRhdGlvbnM6IExvbmcgUVQgU3luZHJv
bWUsIEJydWdhZGEgU3luZHJvbWUsIGFuZMKgQ2FyZGlvbXlvcGF0aHk8L3RpdGxlPjxzZWNvbmRh
cnktdGl0bGU+SkFDQy4gQ2xpbmljYWwgRWxlY3Ryb3BoeXNpb2xvZ3k8L3NlY29uZGFyeS10aXRs
ZT48L3RpdGxlcz48cGVyaW9kaWNhbD48ZnVsbC10aXRsZT5KQUNDLiBDbGluaWNhbCBFbGVjdHJv
cGh5c2lvbG9neTwvZnVsbC10aXRsZT48L3BlcmlvZGljYWw+PHBhZ2VzPjU2OS01Nzk8L3BhZ2Vz
Pjx2b2x1bWU+NDwvdm9sdW1lPjxudW1iZXI+NTwvbnVtYmVyPjxlZGl0aW9uPjIwMTgvMDUvMjY8
L2VkaXRpb24+PGtleXdvcmRzPjxrZXl3b3JkPipCcnVnYWRhIFN5bmRyb21lL2dlbmV0aWNzL3Bo
eXNpb3BhdGhvbG9neS90aGVyYXB5PC9rZXl3b3JkPjxrZXl3b3JkPipDYXJkaW9teW9wYXRoaWVz
L2dlbmV0aWNzL3BoeXNpb3BhdGhvbG9neS90aGVyYXB5PC9rZXl3b3JkPjxrZXl3b3JkPkh1bWFu
czwva2V5d29yZD48a2V5d29yZD4qTG9uZyBRVCBTeW5kcm9tZS9nZW5ldGljcy9waHlzaW9wYXRo
b2xvZ3kvdGhlcmFweTwva2V5d29yZD48a2V5d29yZD5NdXRhdGlvbi9nZW5ldGljczwva2V5d29y
ZD48a2V5d29yZD4qTkFWMS41IFZvbHRhZ2UtR2F0ZWQgU29kaXVtIENoYW5uZWwvZ2VuZXRpY3Mv
bWV0YWJvbGlzbS9waHlzaW9sb2d5PC9rZXl3b3JkPjxrZXl3b3JkPipCcnVnYWRhIHN5bmRyb21l
PC9rZXl3b3JkPjxrZXl3b3JkPipzY241YTwva2V5d29yZD48a2V5d29yZD4qZGlsYXRlZCBjYXJk
aW9teW9wYXRoeTwva2V5d29yZD48a2V5d29yZD4qbG9uZyBRVCBzeW5kcm9tZTwva2V5d29yZD48
a2V5d29yZD4qbXV0YXRpb248L2tleXdvcmQ+PC9rZXl3b3Jkcz48ZGF0ZXM+PHllYXI+MjAxODwv
eWVhcj48cHViLWRhdGVzPjxkYXRlPk1heTwvZGF0ZT48L3B1Yi1kYXRlcz48L2RhdGVzPjxpc2Ju
PjI0MDUtNTAweDwvaXNibj48YWNjZXNzaW9uLW51bT4yOTc5ODc4MjwvYWNjZXNzaW9uLW51bT48
dXJscz48L3VybHM+PGVsZWN0cm9uaWMtcmVzb3VyY2UtbnVtPjEwLjEwMTYvai5qYWNlcC4yMDE4
LjAzLjAwNjwvZWxlY3Ryb25pYy1yZXNvdXJjZS1udW0+PHJlbW90ZS1kYXRhYmFzZS1wcm92aWRl
cj5OTE08L3JlbW90ZS1kYXRhYmFzZS1wcm92aWRlcj48bGFuZ3VhZ2U+ZW5nPC9sYW5ndWFnZT48
L3JlY29yZD48L0NpdGU+PC9FbmROb3RlPgB=
</w:fldData>
        </w:fldChar>
      </w:r>
      <w:r w:rsidR="00186ED4">
        <w:rPr>
          <w:rFonts w:ascii="Times New Roman" w:hAnsi="Times New Roman" w:cs="Times New Roman"/>
          <w:color w:val="4472C4" w:themeColor="accent1"/>
          <w:sz w:val="24"/>
          <w:szCs w:val="24"/>
          <w:lang w:val="en-US"/>
        </w:rPr>
        <w:instrText xml:space="preserve"> ADDIN EN.CITE.DATA </w:instrText>
      </w:r>
      <w:r w:rsidR="00186ED4">
        <w:rPr>
          <w:rFonts w:ascii="Times New Roman" w:hAnsi="Times New Roman" w:cs="Times New Roman"/>
          <w:color w:val="4472C4" w:themeColor="accent1"/>
          <w:sz w:val="24"/>
          <w:szCs w:val="24"/>
          <w:lang w:val="en-US"/>
        </w:rPr>
      </w:r>
      <w:r w:rsidR="00186ED4">
        <w:rPr>
          <w:rFonts w:ascii="Times New Roman" w:hAnsi="Times New Roman" w:cs="Times New Roman"/>
          <w:color w:val="4472C4" w:themeColor="accent1"/>
          <w:sz w:val="24"/>
          <w:szCs w:val="24"/>
          <w:lang w:val="en-US"/>
        </w:rPr>
        <w:fldChar w:fldCharType="end"/>
      </w:r>
      <w:r w:rsidR="002A3F2C" w:rsidRPr="00176A7F">
        <w:rPr>
          <w:rFonts w:ascii="Times New Roman" w:hAnsi="Times New Roman" w:cs="Times New Roman"/>
          <w:color w:val="4472C4" w:themeColor="accent1"/>
          <w:sz w:val="24"/>
          <w:szCs w:val="24"/>
          <w:lang w:val="en-US"/>
        </w:rPr>
      </w:r>
      <w:r w:rsidR="002A3F2C" w:rsidRPr="00176A7F">
        <w:rPr>
          <w:rFonts w:ascii="Times New Roman" w:hAnsi="Times New Roman" w:cs="Times New Roman"/>
          <w:color w:val="4472C4" w:themeColor="accent1"/>
          <w:sz w:val="24"/>
          <w:szCs w:val="24"/>
          <w:lang w:val="en-US"/>
        </w:rPr>
        <w:fldChar w:fldCharType="separate"/>
      </w:r>
      <w:r w:rsidR="00186ED4">
        <w:rPr>
          <w:rFonts w:ascii="Times New Roman" w:hAnsi="Times New Roman" w:cs="Times New Roman"/>
          <w:noProof/>
          <w:color w:val="4472C4" w:themeColor="accent1"/>
          <w:sz w:val="24"/>
          <w:szCs w:val="24"/>
          <w:lang w:val="en-US"/>
        </w:rPr>
        <w:t>(5-9)</w:t>
      </w:r>
      <w:r w:rsidR="002A3F2C" w:rsidRPr="00176A7F">
        <w:rPr>
          <w:rFonts w:ascii="Times New Roman" w:hAnsi="Times New Roman" w:cs="Times New Roman"/>
          <w:color w:val="4472C4" w:themeColor="accent1"/>
          <w:sz w:val="24"/>
          <w:szCs w:val="24"/>
          <w:lang w:val="en-US"/>
        </w:rPr>
        <w:fldChar w:fldCharType="end"/>
      </w:r>
      <w:r w:rsidR="004F0269">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Thus far, nine sodium channels (designated Na</w:t>
      </w:r>
      <w:r w:rsidRPr="00DE56CD">
        <w:rPr>
          <w:rFonts w:ascii="Times New Roman" w:hAnsi="Times New Roman" w:cs="Times New Roman"/>
          <w:sz w:val="24"/>
          <w:szCs w:val="24"/>
          <w:vertAlign w:val="subscript"/>
          <w:lang w:val="en-US"/>
        </w:rPr>
        <w:t>V</w:t>
      </w:r>
      <w:r w:rsidRPr="00DE56CD">
        <w:rPr>
          <w:rFonts w:ascii="Times New Roman" w:hAnsi="Times New Roman" w:cs="Times New Roman"/>
          <w:sz w:val="24"/>
          <w:szCs w:val="24"/>
          <w:lang w:val="en-US"/>
        </w:rPr>
        <w:t>1.1-1.9) have been isolated in humans</w:t>
      </w:r>
      <w:r w:rsidR="0088796E">
        <w:rPr>
          <w:rFonts w:ascii="Times New Roman" w:hAnsi="Times New Roman" w:cs="Times New Roman"/>
          <w:sz w:val="24"/>
          <w:szCs w:val="24"/>
          <w:lang w:val="en-US"/>
        </w:rPr>
        <w:t xml:space="preserve"> </w:t>
      </w:r>
      <w:r w:rsidR="0088796E" w:rsidRPr="00176A7F">
        <w:rPr>
          <w:rFonts w:ascii="Times New Roman" w:hAnsi="Times New Roman" w:cs="Times New Roman"/>
          <w:color w:val="4472C4" w:themeColor="accent1"/>
          <w:sz w:val="24"/>
          <w:szCs w:val="24"/>
          <w:lang w:val="en-US"/>
        </w:rPr>
        <w:fldChar w:fldCharType="begin">
          <w:fldData xml:space="preserve">PEVuZE5vdGU+PENpdGU+PEF1dGhvcj5kZSBMZXJhIFJ1aXo8L0F1dGhvcj48WWVhcj4yMDE1PC9Z
ZWFyPjxSZWNOdW0+NjU2PC9SZWNOdW0+PERpc3BsYXlUZXh0Pig4LDkpPC9EaXNwbGF5VGV4dD48
cmVjb3JkPjxyZWMtbnVtYmVyPjY1NjwvcmVjLW51bWJlcj48Zm9yZWlnbi1rZXlzPjxrZXkgYXBw
PSJFTiIgZGItaWQ9ImRwZWFycnR3bXgwZTIzZXB0NXhwOXZ6NmZ3ZmZzZDV4dHQyYSIgdGltZXN0
YW1wPSIxNjE0NDAyMDkwIj42NTY8L2tleT48L2ZvcmVpZ24ta2V5cz48cmVmLXR5cGUgbmFtZT0i
Sm91cm5hbCBBcnRpY2xlIj4xNzwvcmVmLXR5cGU+PGNvbnRyaWJ1dG9ycz48YXV0aG9ycz48YXV0
aG9yPmRlIExlcmEgUnVpeiwgTS48L2F1dGhvcj48YXV0aG9yPktyYXVzLCBSLiBMLjwvYXV0aG9y
PjwvYXV0aG9ycz48L2NvbnRyaWJ1dG9ycz48YXV0aC1hZGRyZXNzPk1lcmNrIFJlc2VhcmNoIExh
Ym9yYXRvcmllcyAsIDc3MCBTdW1uZXl0b3duIFBpa2UsIFdlc3QgUG9pbnQsIFBlbm5zeWx2YW5p
YSAxOTQ4NiwgVW5pdGVkIFN0YXRlcy48L2F1dGgtYWRkcmVzcz48dGl0bGVzPjx0aXRsZT5Wb2x0
YWdlLUdhdGVkIFNvZGl1bSBDaGFubmVsczogU3RydWN0dXJlLCBGdW5jdGlvbiwgUGhhcm1hY29s
b2d5LCBhbmQgQ2xpbmljYWwgSW5kaWNhdGlvbnM8L3RpdGxlPjxzZWNvbmRhcnktdGl0bGU+Sm91
cm5hbCBvZiBNZWRpY2luYWwgQ2hlbWlzdHJ5PC9zZWNvbmRhcnktdGl0bGU+PC90aXRsZXM+PHBl
cmlvZGljYWw+PGZ1bGwtdGl0bGU+Sm91cm5hbCBvZiBNZWRpY2luYWwgQ2hlbWlzdHJ5PC9mdWxs
LXRpdGxlPjwvcGVyaW9kaWNhbD48cGFnZXM+NzA5My0xMTg8L3BhZ2VzPjx2b2x1bWU+NTg8L3Zv
bHVtZT48bnVtYmVyPjE4PC9udW1iZXI+PGVkaXRpb24+MjAxNS8wNS8wMTwvZWRpdGlvbj48a2V5
d29yZHM+PGtleXdvcmQ+QW5pbWFsczwva2V5d29yZD48a2V5d29yZD5CaW9sb2dpY2FsIFByb2R1
Y3RzL2NoZW1pc3RyeS9waGFybWFjb2xvZ3kvdGhlcmFwZXV0aWMgdXNlPC9rZXl3b3JkPjxrZXl3
b3JkPkNhcmRpb3Zhc2N1bGFyIERpc2Vhc2VzL2RydWcgdGhlcmFweS9tZXRhYm9saXNtPC9rZXl3
b3JkPjxrZXl3b3JkPkNoYW5uZWxvcGF0aGllcy9kcnVnIHRoZXJhcHkvZ2VuZXRpY3M8L2tleXdv
cmQ+PGtleXdvcmQ+Q2xpbmljYWwgVHJpYWxzIGFzIFRvcGljPC9rZXl3b3JkPjxrZXl3b3JkPkRy
dWcgSW5kdXN0cnk8L2tleXdvcmQ+PGtleXdvcmQ+RXBpbGVwc3kvZHJ1ZyB0aGVyYXB5L21ldGFi
b2xpc208L2tleXdvcmQ+PGtleXdvcmQ+SHVtYW5zPC9rZXl3b3JkPjxrZXl3b3JkPklvbiBDaGFu
bmVsIEdhdGluZzwva2V5d29yZD48a2V5d29yZD5MaWdhbmRzPC9rZXl3b3JkPjxrZXl3b3JkPk11
dGF0aW9uPC9rZXl3b3JkPjxrZXl3b3JkPk5lb3BsYXNtcy9kcnVnIHRoZXJhcHkvbWV0YWJvbGlz
bTwva2V5d29yZD48a2V5d29yZD5OZXVyb211c2N1bGFyIERpc2Vhc2VzL2RydWcgdGhlcmFweS9t
ZXRhYm9saXNtPC9rZXl3b3JkPjxrZXl3b3JkPlBhaW4vZHJ1ZyB0aGVyYXB5L21ldGFib2xpc208
L2tleXdvcmQ+PGtleXdvcmQ+UHJvdGVpbiBTdHJ1Y3R1cmUsIFRlcnRpYXJ5PC9rZXl3b3JkPjxr
ZXl3b3JkPlByb3RlaW4gU3VidW5pdHMvY2hlbWlzdHJ5L2dlbmV0aWNzL3BoeXNpb2xvZ3k8L2tl
eXdvcmQ+PGtleXdvcmQ+UmVzcGlyYXRvcnkgVHJhY3QgRGlzZWFzZXMvZHJ1ZyB0aGVyYXB5L21l
dGFib2xpc208L2tleXdvcmQ+PGtleXdvcmQ+Vm9sdGFnZS1HYXRlZCBTb2RpdW0gQ2hhbm5lbCBC
bG9ja2Vycy9jaGVtaXN0cnkvcGhhcm1hY29sb2d5L3RoZXJhcGV1dGljIHVzZTwva2V5d29yZD48
a2V5d29yZD5Wb2x0YWdlLUdhdGVkIFNvZGl1bSBDaGFubmVscy9jaGVtaXN0cnkvZ2VuZXRpY3Mv
KnBoeXNpb2xvZ3k8L2tleXdvcmQ+PC9rZXl3b3Jkcz48ZGF0ZXM+PHllYXI+MjAxNTwveWVhcj48
cHViLWRhdGVzPjxkYXRlPlNlcCAyNDwvZGF0ZT48L3B1Yi1kYXRlcz48L2RhdGVzPjxpc2JuPjAw
MjItMjYyMzwvaXNibj48YWNjZXNzaW9uLW51bT4yNTkyNzQ4MDwvYWNjZXNzaW9uLW51bT48dXJs
cz48L3VybHM+PGVsZWN0cm9uaWMtcmVzb3VyY2UtbnVtPjEwLjEwMjEvam01MDE5ODFnPC9lbGVj
dHJvbmljLXJlc291cmNlLW51bT48cmVtb3RlLWRhdGFiYXNlLXByb3ZpZGVyPk5MTTwvcmVtb3Rl
LWRhdGFiYXNlLXByb3ZpZGVyPjxsYW5ndWFnZT5lbmc8L2xhbmd1YWdlPjwvcmVjb3JkPjwvQ2l0
ZT48Q2l0ZT48QXV0aG9yPldpbGRlPC9BdXRob3I+PFllYXI+MjAxODwvWWVhcj48UmVjTnVtPjY1
NzwvUmVjTnVtPjxyZWNvcmQ+PHJlYy1udW1iZXI+NjU3PC9yZWMtbnVtYmVyPjxmb3JlaWduLWtl
eXM+PGtleSBhcHA9IkVOIiBkYi1pZD0iZHBlYXJydHdteDBlMjNlcHQ1eHA5dno2ZndmZnNkNXh0
dDJhIiB0aW1lc3RhbXA9IjE2MTQ0MDIxNzciPjY1Nzwva2V5PjwvZm9yZWlnbi1rZXlzPjxyZWYt
dHlwZSBuYW1lPSJKb3VybmFsIEFydGljbGUiPjE3PC9yZWYtdHlwZT48Y29udHJpYnV0b3JzPjxh
dXRob3JzPjxhdXRob3I+V2lsZGUsIEEuIEEuIE0uPC9hdXRob3I+PGF1dGhvcj5BbWluLCBBLiBT
LjwvYXV0aG9yPjwvYXV0aG9ycz48L2NvbnRyaWJ1dG9ycz48YXV0aC1hZGRyZXNzPkhlYXJ0IENl
bnRyZSBBY2FkZW1pYyBNZWRpY2FsIENlbnRlciwgRGVwYXJ0bWVudCBvZiBDbGluaWNhbCBhbmQg
RXhwZXJpbWVudGFsIENhcmRpb2xvZ3ksIEFjYWRlbWljIE1lZGljYWwgQ2VudGVyLCBVbml2ZXJz
aXR5IG9mIEFtc3RlcmRhbSwgQW1zdGVyZGFtLCB0aGUgTmV0aGVybGFuZHM7IFByaW5jZXNzIEFs
LUphd2hhcmEgQWwtQnJhaGltIENlbnRyZSBvZiBFeGNlbGxlbmNlIGluIFJlc2VhcmNoIG9mIEhl
cmVkaXRhcnkgRGlzb3JkZXJzLCBKZWRkYWgsIEtpbmdkb20gb2YgU2F1ZGkgQXJhYmlhOyBEZXBh
cnRtZW50IG9mIE1lZGljaW5lLCBDb2x1bWJpYSBVbml2ZXJzaXR5IElydmluZyBNZWRpY2FsIENl
bnRyZSwgTmV3IFlvcmssIE5ldyBZb3JrLiBFbGVjdHJvbmljIGFkZHJlc3M6IGEuYS53aWxkZUBh
bWMudXZhLm5sLiYjeEQ7SGVhcnQgQ2VudHJlIEFjYWRlbWljIE1lZGljYWwgQ2VudGVyLCBEZXBh
cnRtZW50IG9mIENsaW5pY2FsIGFuZCBFeHBlcmltZW50YWwgQ2FyZGlvbG9neSwgQWNhZGVtaWMg
TWVkaWNhbCBDZW50ZXIsIFVuaXZlcnNpdHkgb2YgQW1zdGVyZGFtLCBBbXN0ZXJkYW0sIHRoZSBO
ZXRoZXJsYW5kcy48L2F1dGgtYWRkcmVzcz48dGl0bGVzPjx0aXRsZT5DbGluaWNhbCBTcGVjdHJ1
bSBvZiBTQ041QSBNdXRhdGlvbnM6IExvbmcgUVQgU3luZHJvbWUsIEJydWdhZGEgU3luZHJvbWUs
IGFuZMKgQ2FyZGlvbXlvcGF0aHk8L3RpdGxlPjxzZWNvbmRhcnktdGl0bGU+SkFDQy4gQ2xpbmlj
YWwgRWxlY3Ryb3BoeXNpb2xvZ3k8L3NlY29uZGFyeS10aXRsZT48L3RpdGxlcz48cGVyaW9kaWNh
bD48ZnVsbC10aXRsZT5KQUNDLiBDbGluaWNhbCBFbGVjdHJvcGh5c2lvbG9neTwvZnVsbC10aXRs
ZT48L3BlcmlvZGljYWw+PHBhZ2VzPjU2OS01Nzk8L3BhZ2VzPjx2b2x1bWU+NDwvdm9sdW1lPjxu
dW1iZXI+NTwvbnVtYmVyPjxlZGl0aW9uPjIwMTgvMDUvMjY8L2VkaXRpb24+PGtleXdvcmRzPjxr
ZXl3b3JkPipCcnVnYWRhIFN5bmRyb21lL2dlbmV0aWNzL3BoeXNpb3BhdGhvbG9neS90aGVyYXB5
PC9rZXl3b3JkPjxrZXl3b3JkPipDYXJkaW9teW9wYXRoaWVzL2dlbmV0aWNzL3BoeXNpb3BhdGhv
bG9neS90aGVyYXB5PC9rZXl3b3JkPjxrZXl3b3JkPkh1bWFuczwva2V5d29yZD48a2V5d29yZD4q
TG9uZyBRVCBTeW5kcm9tZS9nZW5ldGljcy9waHlzaW9wYXRob2xvZ3kvdGhlcmFweTwva2V5d29y
ZD48a2V5d29yZD5NdXRhdGlvbi9nZW5ldGljczwva2V5d29yZD48a2V5d29yZD4qTkFWMS41IFZv
bHRhZ2UtR2F0ZWQgU29kaXVtIENoYW5uZWwvZ2VuZXRpY3MvbWV0YWJvbGlzbS9waHlzaW9sb2d5
PC9rZXl3b3JkPjxrZXl3b3JkPipCcnVnYWRhIHN5bmRyb21lPC9rZXl3b3JkPjxrZXl3b3JkPipz
Y241YTwva2V5d29yZD48a2V5d29yZD4qZGlsYXRlZCBjYXJkaW9teW9wYXRoeTwva2V5d29yZD48
a2V5d29yZD4qbG9uZyBRVCBzeW5kcm9tZTwva2V5d29yZD48a2V5d29yZD4qbXV0YXRpb248L2tl
eXdvcmQ+PC9rZXl3b3Jkcz48ZGF0ZXM+PHllYXI+MjAxODwveWVhcj48cHViLWRhdGVzPjxkYXRl
Pk1heTwvZGF0ZT48L3B1Yi1kYXRlcz48L2RhdGVzPjxpc2JuPjI0MDUtNTAweDwvaXNibj48YWNj
ZXNzaW9uLW51bT4yOTc5ODc4MjwvYWNjZXNzaW9uLW51bT48dXJscz48L3VybHM+PGVsZWN0cm9u
aWMtcmVzb3VyY2UtbnVtPjEwLjEwMTYvai5qYWNlcC4yMDE4LjAzLjAwNjwvZWxlY3Ryb25pYy1y
ZXNvdXJjZS1udW0+PHJlbW90ZS1kYXRhYmFzZS1wcm92aWRlcj5OTE08L3JlbW90ZS1kYXRhYmFz
ZS1wcm92aWRlcj48bGFuZ3VhZ2U+ZW5nPC9sYW5ndWFnZT48L3JlY29yZD48L0NpdGU+PC9FbmRO
b3RlPn==
</w:fldData>
        </w:fldChar>
      </w:r>
      <w:r w:rsidR="00186ED4">
        <w:rPr>
          <w:rFonts w:ascii="Times New Roman" w:hAnsi="Times New Roman" w:cs="Times New Roman"/>
          <w:color w:val="4472C4" w:themeColor="accent1"/>
          <w:sz w:val="24"/>
          <w:szCs w:val="24"/>
          <w:lang w:val="en-US"/>
        </w:rPr>
        <w:instrText xml:space="preserve"> ADDIN EN.CITE </w:instrText>
      </w:r>
      <w:r w:rsidR="00186ED4">
        <w:rPr>
          <w:rFonts w:ascii="Times New Roman" w:hAnsi="Times New Roman" w:cs="Times New Roman"/>
          <w:color w:val="4472C4" w:themeColor="accent1"/>
          <w:sz w:val="24"/>
          <w:szCs w:val="24"/>
          <w:lang w:val="en-US"/>
        </w:rPr>
        <w:fldChar w:fldCharType="begin">
          <w:fldData xml:space="preserve">PEVuZE5vdGU+PENpdGU+PEF1dGhvcj5kZSBMZXJhIFJ1aXo8L0F1dGhvcj48WWVhcj4yMDE1PC9Z
ZWFyPjxSZWNOdW0+NjU2PC9SZWNOdW0+PERpc3BsYXlUZXh0Pig4LDkpPC9EaXNwbGF5VGV4dD48
cmVjb3JkPjxyZWMtbnVtYmVyPjY1NjwvcmVjLW51bWJlcj48Zm9yZWlnbi1rZXlzPjxrZXkgYXBw
PSJFTiIgZGItaWQ9ImRwZWFycnR3bXgwZTIzZXB0NXhwOXZ6NmZ3ZmZzZDV4dHQyYSIgdGltZXN0
YW1wPSIxNjE0NDAyMDkwIj42NTY8L2tleT48L2ZvcmVpZ24ta2V5cz48cmVmLXR5cGUgbmFtZT0i
Sm91cm5hbCBBcnRpY2xlIj4xNzwvcmVmLXR5cGU+PGNvbnRyaWJ1dG9ycz48YXV0aG9ycz48YXV0
aG9yPmRlIExlcmEgUnVpeiwgTS48L2F1dGhvcj48YXV0aG9yPktyYXVzLCBSLiBMLjwvYXV0aG9y
PjwvYXV0aG9ycz48L2NvbnRyaWJ1dG9ycz48YXV0aC1hZGRyZXNzPk1lcmNrIFJlc2VhcmNoIExh
Ym9yYXRvcmllcyAsIDc3MCBTdW1uZXl0b3duIFBpa2UsIFdlc3QgUG9pbnQsIFBlbm5zeWx2YW5p
YSAxOTQ4NiwgVW5pdGVkIFN0YXRlcy48L2F1dGgtYWRkcmVzcz48dGl0bGVzPjx0aXRsZT5Wb2x0
YWdlLUdhdGVkIFNvZGl1bSBDaGFubmVsczogU3RydWN0dXJlLCBGdW5jdGlvbiwgUGhhcm1hY29s
b2d5LCBhbmQgQ2xpbmljYWwgSW5kaWNhdGlvbnM8L3RpdGxlPjxzZWNvbmRhcnktdGl0bGU+Sm91
cm5hbCBvZiBNZWRpY2luYWwgQ2hlbWlzdHJ5PC9zZWNvbmRhcnktdGl0bGU+PC90aXRsZXM+PHBl
cmlvZGljYWw+PGZ1bGwtdGl0bGU+Sm91cm5hbCBvZiBNZWRpY2luYWwgQ2hlbWlzdHJ5PC9mdWxs
LXRpdGxlPjwvcGVyaW9kaWNhbD48cGFnZXM+NzA5My0xMTg8L3BhZ2VzPjx2b2x1bWU+NTg8L3Zv
bHVtZT48bnVtYmVyPjE4PC9udW1iZXI+PGVkaXRpb24+MjAxNS8wNS8wMTwvZWRpdGlvbj48a2V5
d29yZHM+PGtleXdvcmQ+QW5pbWFsczwva2V5d29yZD48a2V5d29yZD5CaW9sb2dpY2FsIFByb2R1
Y3RzL2NoZW1pc3RyeS9waGFybWFjb2xvZ3kvdGhlcmFwZXV0aWMgdXNlPC9rZXl3b3JkPjxrZXl3
b3JkPkNhcmRpb3Zhc2N1bGFyIERpc2Vhc2VzL2RydWcgdGhlcmFweS9tZXRhYm9saXNtPC9rZXl3
b3JkPjxrZXl3b3JkPkNoYW5uZWxvcGF0aGllcy9kcnVnIHRoZXJhcHkvZ2VuZXRpY3M8L2tleXdv
cmQ+PGtleXdvcmQ+Q2xpbmljYWwgVHJpYWxzIGFzIFRvcGljPC9rZXl3b3JkPjxrZXl3b3JkPkRy
dWcgSW5kdXN0cnk8L2tleXdvcmQ+PGtleXdvcmQ+RXBpbGVwc3kvZHJ1ZyB0aGVyYXB5L21ldGFi
b2xpc208L2tleXdvcmQ+PGtleXdvcmQ+SHVtYW5zPC9rZXl3b3JkPjxrZXl3b3JkPklvbiBDaGFu
bmVsIEdhdGluZzwva2V5d29yZD48a2V5d29yZD5MaWdhbmRzPC9rZXl3b3JkPjxrZXl3b3JkPk11
dGF0aW9uPC9rZXl3b3JkPjxrZXl3b3JkPk5lb3BsYXNtcy9kcnVnIHRoZXJhcHkvbWV0YWJvbGlz
bTwva2V5d29yZD48a2V5d29yZD5OZXVyb211c2N1bGFyIERpc2Vhc2VzL2RydWcgdGhlcmFweS9t
ZXRhYm9saXNtPC9rZXl3b3JkPjxrZXl3b3JkPlBhaW4vZHJ1ZyB0aGVyYXB5L21ldGFib2xpc208
L2tleXdvcmQ+PGtleXdvcmQ+UHJvdGVpbiBTdHJ1Y3R1cmUsIFRlcnRpYXJ5PC9rZXl3b3JkPjxr
ZXl3b3JkPlByb3RlaW4gU3VidW5pdHMvY2hlbWlzdHJ5L2dlbmV0aWNzL3BoeXNpb2xvZ3k8L2tl
eXdvcmQ+PGtleXdvcmQ+UmVzcGlyYXRvcnkgVHJhY3QgRGlzZWFzZXMvZHJ1ZyB0aGVyYXB5L21l
dGFib2xpc208L2tleXdvcmQ+PGtleXdvcmQ+Vm9sdGFnZS1HYXRlZCBTb2RpdW0gQ2hhbm5lbCBC
bG9ja2Vycy9jaGVtaXN0cnkvcGhhcm1hY29sb2d5L3RoZXJhcGV1dGljIHVzZTwva2V5d29yZD48
a2V5d29yZD5Wb2x0YWdlLUdhdGVkIFNvZGl1bSBDaGFubmVscy9jaGVtaXN0cnkvZ2VuZXRpY3Mv
KnBoeXNpb2xvZ3k8L2tleXdvcmQ+PC9rZXl3b3Jkcz48ZGF0ZXM+PHllYXI+MjAxNTwveWVhcj48
cHViLWRhdGVzPjxkYXRlPlNlcCAyNDwvZGF0ZT48L3B1Yi1kYXRlcz48L2RhdGVzPjxpc2JuPjAw
MjItMjYyMzwvaXNibj48YWNjZXNzaW9uLW51bT4yNTkyNzQ4MDwvYWNjZXNzaW9uLW51bT48dXJs
cz48L3VybHM+PGVsZWN0cm9uaWMtcmVzb3VyY2UtbnVtPjEwLjEwMjEvam01MDE5ODFnPC9lbGVj
dHJvbmljLXJlc291cmNlLW51bT48cmVtb3RlLWRhdGFiYXNlLXByb3ZpZGVyPk5MTTwvcmVtb3Rl
LWRhdGFiYXNlLXByb3ZpZGVyPjxsYW5ndWFnZT5lbmc8L2xhbmd1YWdlPjwvcmVjb3JkPjwvQ2l0
ZT48Q2l0ZT48QXV0aG9yPldpbGRlPC9BdXRob3I+PFllYXI+MjAxODwvWWVhcj48UmVjTnVtPjY1
NzwvUmVjTnVtPjxyZWNvcmQ+PHJlYy1udW1iZXI+NjU3PC9yZWMtbnVtYmVyPjxmb3JlaWduLWtl
eXM+PGtleSBhcHA9IkVOIiBkYi1pZD0iZHBlYXJydHdteDBlMjNlcHQ1eHA5dno2ZndmZnNkNXh0
dDJhIiB0aW1lc3RhbXA9IjE2MTQ0MDIxNzciPjY1Nzwva2V5PjwvZm9yZWlnbi1rZXlzPjxyZWYt
dHlwZSBuYW1lPSJKb3VybmFsIEFydGljbGUiPjE3PC9yZWYtdHlwZT48Y29udHJpYnV0b3JzPjxh
dXRob3JzPjxhdXRob3I+V2lsZGUsIEEuIEEuIE0uPC9hdXRob3I+PGF1dGhvcj5BbWluLCBBLiBT
LjwvYXV0aG9yPjwvYXV0aG9ycz48L2NvbnRyaWJ1dG9ycz48YXV0aC1hZGRyZXNzPkhlYXJ0IENl
bnRyZSBBY2FkZW1pYyBNZWRpY2FsIENlbnRlciwgRGVwYXJ0bWVudCBvZiBDbGluaWNhbCBhbmQg
RXhwZXJpbWVudGFsIENhcmRpb2xvZ3ksIEFjYWRlbWljIE1lZGljYWwgQ2VudGVyLCBVbml2ZXJz
aXR5IG9mIEFtc3RlcmRhbSwgQW1zdGVyZGFtLCB0aGUgTmV0aGVybGFuZHM7IFByaW5jZXNzIEFs
LUphd2hhcmEgQWwtQnJhaGltIENlbnRyZSBvZiBFeGNlbGxlbmNlIGluIFJlc2VhcmNoIG9mIEhl
cmVkaXRhcnkgRGlzb3JkZXJzLCBKZWRkYWgsIEtpbmdkb20gb2YgU2F1ZGkgQXJhYmlhOyBEZXBh
cnRtZW50IG9mIE1lZGljaW5lLCBDb2x1bWJpYSBVbml2ZXJzaXR5IElydmluZyBNZWRpY2FsIENl
bnRyZSwgTmV3IFlvcmssIE5ldyBZb3JrLiBFbGVjdHJvbmljIGFkZHJlc3M6IGEuYS53aWxkZUBh
bWMudXZhLm5sLiYjeEQ7SGVhcnQgQ2VudHJlIEFjYWRlbWljIE1lZGljYWwgQ2VudGVyLCBEZXBh
cnRtZW50IG9mIENsaW5pY2FsIGFuZCBFeHBlcmltZW50YWwgQ2FyZGlvbG9neSwgQWNhZGVtaWMg
TWVkaWNhbCBDZW50ZXIsIFVuaXZlcnNpdHkgb2YgQW1zdGVyZGFtLCBBbXN0ZXJkYW0sIHRoZSBO
ZXRoZXJsYW5kcy48L2F1dGgtYWRkcmVzcz48dGl0bGVzPjx0aXRsZT5DbGluaWNhbCBTcGVjdHJ1
bSBvZiBTQ041QSBNdXRhdGlvbnM6IExvbmcgUVQgU3luZHJvbWUsIEJydWdhZGEgU3luZHJvbWUs
IGFuZMKgQ2FyZGlvbXlvcGF0aHk8L3RpdGxlPjxzZWNvbmRhcnktdGl0bGU+SkFDQy4gQ2xpbmlj
YWwgRWxlY3Ryb3BoeXNpb2xvZ3k8L3NlY29uZGFyeS10aXRsZT48L3RpdGxlcz48cGVyaW9kaWNh
bD48ZnVsbC10aXRsZT5KQUNDLiBDbGluaWNhbCBFbGVjdHJvcGh5c2lvbG9neTwvZnVsbC10aXRs
ZT48L3BlcmlvZGljYWw+PHBhZ2VzPjU2OS01Nzk8L3BhZ2VzPjx2b2x1bWU+NDwvdm9sdW1lPjxu
dW1iZXI+NTwvbnVtYmVyPjxlZGl0aW9uPjIwMTgvMDUvMjY8L2VkaXRpb24+PGtleXdvcmRzPjxr
ZXl3b3JkPipCcnVnYWRhIFN5bmRyb21lL2dlbmV0aWNzL3BoeXNpb3BhdGhvbG9neS90aGVyYXB5
PC9rZXl3b3JkPjxrZXl3b3JkPipDYXJkaW9teW9wYXRoaWVzL2dlbmV0aWNzL3BoeXNpb3BhdGhv
bG9neS90aGVyYXB5PC9rZXl3b3JkPjxrZXl3b3JkPkh1bWFuczwva2V5d29yZD48a2V5d29yZD4q
TG9uZyBRVCBTeW5kcm9tZS9nZW5ldGljcy9waHlzaW9wYXRob2xvZ3kvdGhlcmFweTwva2V5d29y
ZD48a2V5d29yZD5NdXRhdGlvbi9nZW5ldGljczwva2V5d29yZD48a2V5d29yZD4qTkFWMS41IFZv
bHRhZ2UtR2F0ZWQgU29kaXVtIENoYW5uZWwvZ2VuZXRpY3MvbWV0YWJvbGlzbS9waHlzaW9sb2d5
PC9rZXl3b3JkPjxrZXl3b3JkPipCcnVnYWRhIHN5bmRyb21lPC9rZXl3b3JkPjxrZXl3b3JkPipz
Y241YTwva2V5d29yZD48a2V5d29yZD4qZGlsYXRlZCBjYXJkaW9teW9wYXRoeTwva2V5d29yZD48
a2V5d29yZD4qbG9uZyBRVCBzeW5kcm9tZTwva2V5d29yZD48a2V5d29yZD4qbXV0YXRpb248L2tl
eXdvcmQ+PC9rZXl3b3Jkcz48ZGF0ZXM+PHllYXI+MjAxODwveWVhcj48cHViLWRhdGVzPjxkYXRl
Pk1heTwvZGF0ZT48L3B1Yi1kYXRlcz48L2RhdGVzPjxpc2JuPjI0MDUtNTAweDwvaXNibj48YWNj
ZXNzaW9uLW51bT4yOTc5ODc4MjwvYWNjZXNzaW9uLW51bT48dXJscz48L3VybHM+PGVsZWN0cm9u
aWMtcmVzb3VyY2UtbnVtPjEwLjEwMTYvai5qYWNlcC4yMDE4LjAzLjAwNjwvZWxlY3Ryb25pYy1y
ZXNvdXJjZS1udW0+PHJlbW90ZS1kYXRhYmFzZS1wcm92aWRlcj5OTE08L3JlbW90ZS1kYXRhYmFz
ZS1wcm92aWRlcj48bGFuZ3VhZ2U+ZW5nPC9sYW5ndWFnZT48L3JlY29yZD48L0NpdGU+PC9FbmRO
b3RlPn==
</w:fldData>
        </w:fldChar>
      </w:r>
      <w:r w:rsidR="00186ED4">
        <w:rPr>
          <w:rFonts w:ascii="Times New Roman" w:hAnsi="Times New Roman" w:cs="Times New Roman"/>
          <w:color w:val="4472C4" w:themeColor="accent1"/>
          <w:sz w:val="24"/>
          <w:szCs w:val="24"/>
          <w:lang w:val="en-US"/>
        </w:rPr>
        <w:instrText xml:space="preserve"> ADDIN EN.CITE.DATA </w:instrText>
      </w:r>
      <w:r w:rsidR="00186ED4">
        <w:rPr>
          <w:rFonts w:ascii="Times New Roman" w:hAnsi="Times New Roman" w:cs="Times New Roman"/>
          <w:color w:val="4472C4" w:themeColor="accent1"/>
          <w:sz w:val="24"/>
          <w:szCs w:val="24"/>
          <w:lang w:val="en-US"/>
        </w:rPr>
      </w:r>
      <w:r w:rsidR="00186ED4">
        <w:rPr>
          <w:rFonts w:ascii="Times New Roman" w:hAnsi="Times New Roman" w:cs="Times New Roman"/>
          <w:color w:val="4472C4" w:themeColor="accent1"/>
          <w:sz w:val="24"/>
          <w:szCs w:val="24"/>
          <w:lang w:val="en-US"/>
        </w:rPr>
        <w:fldChar w:fldCharType="end"/>
      </w:r>
      <w:r w:rsidR="0088796E" w:rsidRPr="00176A7F">
        <w:rPr>
          <w:rFonts w:ascii="Times New Roman" w:hAnsi="Times New Roman" w:cs="Times New Roman"/>
          <w:color w:val="4472C4" w:themeColor="accent1"/>
          <w:sz w:val="24"/>
          <w:szCs w:val="24"/>
          <w:lang w:val="en-US"/>
        </w:rPr>
      </w:r>
      <w:r w:rsidR="0088796E" w:rsidRPr="00176A7F">
        <w:rPr>
          <w:rFonts w:ascii="Times New Roman" w:hAnsi="Times New Roman" w:cs="Times New Roman"/>
          <w:color w:val="4472C4" w:themeColor="accent1"/>
          <w:sz w:val="24"/>
          <w:szCs w:val="24"/>
          <w:lang w:val="en-US"/>
        </w:rPr>
        <w:fldChar w:fldCharType="separate"/>
      </w:r>
      <w:r w:rsidR="00186ED4">
        <w:rPr>
          <w:rFonts w:ascii="Times New Roman" w:hAnsi="Times New Roman" w:cs="Times New Roman"/>
          <w:noProof/>
          <w:color w:val="4472C4" w:themeColor="accent1"/>
          <w:sz w:val="24"/>
          <w:szCs w:val="24"/>
          <w:lang w:val="en-US"/>
        </w:rPr>
        <w:t>(8,9)</w:t>
      </w:r>
      <w:r w:rsidR="0088796E" w:rsidRPr="00176A7F">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While it is thought that the predominant sodium channel in the human heart is the isoform Na</w:t>
      </w:r>
      <w:r w:rsidRPr="00DE56CD">
        <w:rPr>
          <w:rFonts w:ascii="Times New Roman" w:hAnsi="Times New Roman" w:cs="Times New Roman"/>
          <w:sz w:val="24"/>
          <w:szCs w:val="24"/>
          <w:vertAlign w:val="subscript"/>
          <w:lang w:val="en-US"/>
        </w:rPr>
        <w:t>V</w:t>
      </w:r>
      <w:r w:rsidRPr="00DE56CD">
        <w:rPr>
          <w:rFonts w:ascii="Times New Roman" w:hAnsi="Times New Roman" w:cs="Times New Roman"/>
          <w:sz w:val="24"/>
          <w:szCs w:val="24"/>
          <w:lang w:val="en-US"/>
        </w:rPr>
        <w:t>1.5, studies have indicated that other isoforms (Na</w:t>
      </w:r>
      <w:r w:rsidRPr="00DE56CD">
        <w:rPr>
          <w:rFonts w:ascii="Times New Roman" w:hAnsi="Times New Roman" w:cs="Times New Roman"/>
          <w:sz w:val="24"/>
          <w:szCs w:val="24"/>
          <w:vertAlign w:val="subscript"/>
          <w:lang w:val="en-US"/>
        </w:rPr>
        <w:t>V</w:t>
      </w:r>
      <w:r w:rsidRPr="00DE56CD">
        <w:rPr>
          <w:rFonts w:ascii="Times New Roman" w:hAnsi="Times New Roman" w:cs="Times New Roman"/>
          <w:sz w:val="24"/>
          <w:szCs w:val="24"/>
          <w:lang w:val="en-US"/>
        </w:rPr>
        <w:t>1.4 and Na</w:t>
      </w:r>
      <w:r w:rsidRPr="00DE56CD">
        <w:rPr>
          <w:rFonts w:ascii="Times New Roman" w:hAnsi="Times New Roman" w:cs="Times New Roman"/>
          <w:sz w:val="24"/>
          <w:szCs w:val="24"/>
          <w:vertAlign w:val="subscript"/>
          <w:lang w:val="en-US"/>
        </w:rPr>
        <w:t>V</w:t>
      </w:r>
      <w:r w:rsidRPr="00DE56CD">
        <w:rPr>
          <w:rFonts w:ascii="Times New Roman" w:hAnsi="Times New Roman" w:cs="Times New Roman"/>
          <w:sz w:val="24"/>
          <w:szCs w:val="24"/>
          <w:lang w:val="en-US"/>
        </w:rPr>
        <w:t xml:space="preserve">1.8) </w:t>
      </w:r>
      <w:r w:rsidR="006C489B">
        <w:rPr>
          <w:rFonts w:ascii="Times New Roman" w:hAnsi="Times New Roman" w:cs="Times New Roman"/>
          <w:sz w:val="24"/>
          <w:szCs w:val="24"/>
          <w:lang w:val="en-US"/>
        </w:rPr>
        <w:t>may</w:t>
      </w:r>
      <w:r w:rsidR="006C489B" w:rsidRPr="00DE56CD">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also be </w:t>
      </w:r>
      <w:r w:rsidR="000D172C">
        <w:rPr>
          <w:rFonts w:ascii="Times New Roman" w:hAnsi="Times New Roman" w:cs="Times New Roman"/>
          <w:sz w:val="24"/>
          <w:szCs w:val="24"/>
          <w:lang w:val="en-US"/>
        </w:rPr>
        <w:t xml:space="preserve">expressed </w:t>
      </w:r>
      <w:r w:rsidR="007E5D69" w:rsidRPr="007E5D69">
        <w:rPr>
          <w:rFonts w:ascii="Times New Roman" w:hAnsi="Times New Roman" w:cs="Times New Roman"/>
          <w:color w:val="4472C4" w:themeColor="accent1"/>
          <w:sz w:val="24"/>
          <w:szCs w:val="24"/>
          <w:lang w:val="en-US"/>
        </w:rPr>
        <w:fldChar w:fldCharType="begin">
          <w:fldData xml:space="preserve">PEVuZE5vdGU+PENpdGU+PEF1dGhvcj5Qw6lyw6lvbjwvQXV0aG9yPjxZZWFyPjIwMDM8L1llYXI+
PFJlY051bT4xMDAzPC9SZWNOdW0+PERpc3BsYXlUZXh0PigxMCwxMSk8L0Rpc3BsYXlUZXh0Pjxy
ZWNvcmQ+PHJlYy1udW1iZXI+MTAwMzwvcmVjLW51bWJlcj48Zm9yZWlnbi1rZXlzPjxrZXkgYXBw
PSJFTiIgZGItaWQ9ImRwZWFycnR3bXgwZTIzZXB0NXhwOXZ6NmZ3ZmZzZDV4dHQyYSIgdGltZXN0
YW1wPSIxNjE5OTMzNTI1Ij4xMDAzPC9rZXk+PC9mb3JlaWduLWtleXM+PHJlZi10eXBlIG5hbWU9
IkpvdXJuYWwgQXJ0aWNsZSI+MTc8L3JlZi10eXBlPjxjb250cmlidXRvcnM+PGF1dGhvcnM+PGF1
dGhvcj5Qw6lyw6lvbiwgWS48L2F1dGhvcj48YXV0aG9yPkxhbmRlLCBHLjwvYXV0aG9yPjxhdXRo
b3I+RGVtb2xvbWJlLCBTLjwvYXV0aG9yPjxhdXRob3I+Tmd1eWVuIFRoZSBUaWNoLCBTLjwvYXV0
aG9yPjxhdXRob3I+U3Rlcm5iZXJnLCBELjwvYXV0aG9yPjxhdXRob3I+TGUgTWFyZWMsIEguPC9h
dXRob3I+PGF1dGhvcj5EYXZpZCwgQS48L2F1dGhvcj48L2F1dGhvcnM+PC9jb250cmlidXRvcnM+
PGF1dGgtYWRkcmVzcz5MYWJvcmF0b2lyZSBkJmFwb3M7RXhwbG9yYXRpb25zIEZvbmN0aW9ubmVs
bGVzLCBIw7R0ZWwtRGlldSwgTmFudGVzLCBGcmFuY2UuIFlhbm4uUGVyZW9uQG5hbnRlcy5pbnNl
cm0uZnI8L2F1dGgtYWRkcmVzcz48dGl0bGVzPjx0aXRsZT5QYXJhbXlvdG9uaWEgY29uZ2VuaXRh
IHdpdGggYW4gU0NONEEgbXV0YXRpb24gYWZmZWN0aW5nIGNhcmRpYWMgcmVwb2xhcml6YXRpb248
L3RpdGxlPjxzZWNvbmRhcnktdGl0bGU+TmV1cm9sb2d5PC9zZWNvbmRhcnktdGl0bGU+PC90aXRs
ZXM+PHBlcmlvZGljYWw+PGZ1bGwtdGl0bGU+TmV1cm9sb2d5PC9mdWxsLXRpdGxlPjwvcGVyaW9k
aWNhbD48cGFnZXM+MzQwLTI8L3BhZ2VzPjx2b2x1bWU+NjA8L3ZvbHVtZT48bnVtYmVyPjI8L251
bWJlcj48ZWRpdGlvbj4yMDAzLzAxLzI5PC9lZGl0aW9uPjxrZXl3b3Jkcz48a2V5d29yZD5BZHVs
dDwva2V5d29yZD48a2V5d29yZD5BbWlubyBBY2lkIFN1YnN0aXR1dGlvbjwva2V5d29yZD48a2V5
d29yZD5DaGlsZDwva2V5d29yZD48a2V5d29yZD5ETkEgTXV0YXRpb25hbCBBbmFseXNpczwva2V5
d29yZD48a2V5d29yZD5FbGVjdHJvY2FyZGlvZ3JhcGh5PC9rZXl3b3JkPjxrZXl3b3JkPkZlbWFs
ZTwva2V5d29yZD48a2V5d29yZD5HZW5lcywgRG9taW5hbnQ8L2tleXdvcmQ+PGtleXdvcmQ+SGVh
cnQgQ29uZHVjdGlvbiBTeXN0ZW0vKnBoeXNpb3BhdGhvbG9neTwva2V5d29yZD48a2V5d29yZD5I
dW1hbnM8L2tleXdvcmQ+PGtleXdvcmQ+TWFsZTwva2V5d29yZD48a2V5d29yZD5NdXNjbGUsIFNr
ZWxldGFsL3BoeXNpb3BhdGhvbG9neTwva2V5d29yZD48a2V5d29yZD4qTXV0YXRpb248L2tleXdv
cmQ+PGtleXdvcmQ+TXlvY2FyZGlhbCBDb250cmFjdGlvbi9nZW5ldGljczwva2V5d29yZD48a2V5
d29yZD5NeW90b25pYyBEaXNvcmRlcnMvKmRpYWdub3Npcy9nZW5ldGljcy8qcGh5c2lvcGF0aG9s
b2d5PC9rZXl3b3JkPjxrZXl3b3JkPk5BVjEuNCBWb2x0YWdlLUdhdGVkIFNvZGl1bSBDaGFubmVs
PC9rZXl3b3JkPjxrZXl3b3JkPlBlZGlncmVlPC9rZXl3b3JkPjxrZXl3b3JkPlBvbHltb3JwaGlz
bSwgU2luZ2xlLVN0cmFuZGVkIENvbmZvcm1hdGlvbmFsPC9rZXl3b3JkPjxrZXl3b3JkPlNvZGl1
bSBDaGFubmVscy8qZ2VuZXRpY3M8L2tleXdvcmQ+PC9rZXl3b3Jkcz48ZGF0ZXM+PHllYXI+MjAw
MzwveWVhcj48cHViLWRhdGVzPjxkYXRlPkphbiAyODwvZGF0ZT48L3B1Yi1kYXRlcz48L2RhdGVz
Pjxpc2JuPjAwMjgtMzg3ODwvaXNibj48YWNjZXNzaW9uLW51bT4xMjU1MjA1OTwvYWNjZXNzaW9u
LW51bT48dXJscz48L3VybHM+PGVsZWN0cm9uaWMtcmVzb3VyY2UtbnVtPjEwLjEyMTIvMDEud25s
LjAwMDAwNDIwOTMuOTYzMDkuNWE8L2VsZWN0cm9uaWMtcmVzb3VyY2UtbnVtPjxyZW1vdGUtZGF0
YWJhc2UtcHJvdmlkZXI+TkxNPC9yZW1vdGUtZGF0YWJhc2UtcHJvdmlkZXI+PGxhbmd1YWdlPmVu
ZzwvbGFuZ3VhZ2U+PC9yZWNvcmQ+PC9DaXRlPjxDaXRlPjxBdXRob3I+dmFuIGRlbiBCb29nYWFy
ZDwvQXV0aG9yPjxZZWFyPjIwMTQ8L1llYXI+PFJlY051bT4xMDA0PC9SZWNOdW0+PHJlY29yZD48
cmVjLW51bWJlcj4xMDA0PC9yZWMtbnVtYmVyPjxmb3JlaWduLWtleXM+PGtleSBhcHA9IkVOIiBk
Yi1pZD0iZHBlYXJydHdteDBlMjNlcHQ1eHA5dno2ZndmZnNkNXh0dDJhIiB0aW1lc3RhbXA9IjE2
MTk5MzM1NjkiPjEwMDQ8L2tleT48L2ZvcmVpZ24ta2V5cz48cmVmLXR5cGUgbmFtZT0iSm91cm5h
bCBBcnRpY2xlIj4xNzwvcmVmLXR5cGU+PGNvbnRyaWJ1dG9ycz48YXV0aG9ycz48YXV0aG9yPnZh
biBkZW4gQm9vZ2FhcmQsIE0uPC9hdXRob3I+PGF1dGhvcj5TbWVtbywgUy48L2F1dGhvcj48YXV0
aG9yPkJ1cm5pY2thLVR1cmVrLCBPLjwvYXV0aG9yPjxhdXRob3I+QXJub2xkcywgRC4gRS48L2F1
dGhvcj48YXV0aG9yPnZhbiBkZSBXZXJrZW4sIEguIEouPC9hdXRob3I+PGF1dGhvcj5LbG91cywg
UC48L2F1dGhvcj48YXV0aG9yPk1jS2VhbiwgRC48L2F1dGhvcj48YXV0aG9yPk11ZWhsc2NobGVn
ZWwsIEouIEQuPC9hdXRob3I+PGF1dGhvcj5Nb29zbWFubiwgSi48L2F1dGhvcj48YXV0aG9yPlRv
a2EsIE8uPC9hdXRob3I+PGF1dGhvcj5ZYW5nLCBYLiBILjwvYXV0aG9yPjxhdXRob3I+S29vcG1h
bm4sIFQuIFQuPC9hdXRob3I+PGF1dGhvcj5BZHJpYWVucywgTS4gRS48L2F1dGhvcj48YXV0aG9y
PkJlenppbmEsIEMuIFIuPC9hdXRob3I+PGF1dGhvcj5kZSBMYWF0LCBXLjwvYXV0aG9yPjxhdXRo
b3I+U2VpZG1hbiwgQy48L2F1dGhvcj48YXV0aG9yPlNlaWRtYW4sIEouIEcuPC9hdXRob3I+PGF1
dGhvcj5DaHJpc3RvZmZlbHMsIFYuIE0uPC9hdXRob3I+PGF1dGhvcj5Ob2JyZWdhLCBNLiBBLjwv
YXV0aG9yPjxhdXRob3I+QmFybmV0dCwgUC48L2F1dGhvcj48YXV0aG9yPk1vc2tvd2l0eiwgSS4g
UC48L2F1dGhvcj48L2F1dGhvcnM+PC9jb250cmlidXRvcnM+PHRpdGxlcz48dGl0bGU+QSBjb21t
b24gZ2VuZXRpYyB2YXJpYW50IHdpdGhpbiBTQ04xMEEgbW9kdWxhdGVzIGNhcmRpYWMgU0NONUEg
ZXhwcmVzc2lvbjwvdGl0bGU+PHNlY29uZGFyeS10aXRsZT5Kb3VybmFsIG9mIENsaW5pY2FsIElu
dmVzdGlnYXRpb248L3NlY29uZGFyeS10aXRsZT48L3RpdGxlcz48cGVyaW9kaWNhbD48ZnVsbC10
aXRsZT5Kb3VybmFsIG9mIENsaW5pY2FsIEludmVzdGlnYXRpb248L2Z1bGwtdGl0bGU+PC9wZXJp
b2RpY2FsPjxwYWdlcz4xODQ0LTUyPC9wYWdlcz48dm9sdW1lPjEyNDwvdm9sdW1lPjxudW1iZXI+
NDwvbnVtYmVyPjxlZGl0aW9uPjIwMTQvMDMvMjA8L2VkaXRpb24+PGtleXdvcmRzPjxrZXl3b3Jk
PkFkdWx0PC9rZXl3b3JkPjxrZXl3b3JkPkFuaW1hbHM8L2tleXdvcmQ+PGtleXdvcmQ+QXJyaHl0
aG1pYXMsIENhcmRpYWMvZXRpb2xvZ3kvZ2VuZXRpY3MvcGh5c2lvcGF0aG9sb2d5PC9rZXl3b3Jk
PjxrZXl3b3JkPkVuaGFuY2VyIEVsZW1lbnRzLCBHZW5ldGljPC9rZXl3b3JkPjxrZXl3b3JkPkZl
bWFsZTwva2V5d29yZD48a2V5d29yZD5HZW5lIEV4cHJlc3Npb24gUmVndWxhdGlvbjwva2V5d29y
ZD48a2V5d29yZD4qR2VuZXRpYyBWYXJpYXRpb248L2tleXdvcmQ+PGtleXdvcmQ+SGVhcnQvZW1i
cnlvbG9neTwva2V5d29yZD48a2V5d29yZD5IdW1hbnM8L2tleXdvcmQ+PGtleXdvcmQ+TWFsZTwv
a2V5d29yZD48a2V5d29yZD5NaWNlPC9rZXl3b3JkPjxrZXl3b3JkPk1pY2UsIFRyYW5zZ2VuaWM8
L2tleXdvcmQ+PGtleXdvcmQ+TXlvY2FyZGl1bS8qbWV0YWJvbGlzbTwva2V5d29yZD48a2V5d29y
ZD5OQVYxLjUgVm9sdGFnZS1HYXRlZCBTb2RpdW0gQ2hhbm5lbC8qZ2VuZXRpY3MvcGh5c2lvbG9n
eTwva2V5d29yZD48a2V5d29yZD5OQVYxLjggVm9sdGFnZS1HYXRlZCBTb2RpdW0gQ2hhbm5lbC8q
Z2VuZXRpY3MvcGh5c2lvbG9neTwva2V5d29yZD48a2V5d29yZD5Qb2x5bW9ycGhpc20sIFNpbmds
ZSBOdWNsZW90aWRlPC9rZXl3b3JkPjxrZXl3b3JkPlByZWduYW5jeTwva2V5d29yZD48a2V5d29y
ZD5Qcm9tb3RlciBSZWdpb25zLCBHZW5ldGljPC9rZXl3b3JkPjxrZXl3b3JkPlJOQSwgTWVzc2Vu
Z2VyL2dlbmV0aWNzL21ldGFib2xpc208L2tleXdvcmQ+PC9rZXl3b3Jkcz48ZGF0ZXM+PHllYXI+
MjAxNDwveWVhcj48cHViLWRhdGVzPjxkYXRlPkFwcjwvZGF0ZT48L3B1Yi1kYXRlcz48L2RhdGVz
Pjxpc2JuPjAwMjEtOTczOCAoUHJpbnQpJiN4RDswMDIxLTk3Mzg8L2lzYm4+PGFjY2Vzc2lvbi1u
dW0+MjQ2NDI0NzA8L2FjY2Vzc2lvbi1udW0+PHVybHM+PC91cmxzPjxjdXN0b20yPlBNQzM5NzMx
MDk8L2N1c3RvbTI+PGVsZWN0cm9uaWMtcmVzb3VyY2UtbnVtPjEwLjExNzIvamNpNzMxNDA8L2Vs
ZWN0cm9uaWMtcmVzb3VyY2UtbnVtPjxyZW1vdGUtZGF0YWJhc2UtcHJvdmlkZXI+TkxNPC9yZW1v
dGUtZGF0YWJhc2UtcHJvdmlkZXI+PGxhbmd1YWdlPmVuZzwvbGFuZ3VhZ2U+PC9yZWNvcmQ+PC9D
aXRlPjwvRW5kTm90ZT5=
</w:fldData>
        </w:fldChar>
      </w:r>
      <w:r w:rsidR="007E5D69" w:rsidRPr="007E5D69">
        <w:rPr>
          <w:rFonts w:ascii="Times New Roman" w:hAnsi="Times New Roman" w:cs="Times New Roman"/>
          <w:color w:val="4472C4" w:themeColor="accent1"/>
          <w:sz w:val="24"/>
          <w:szCs w:val="24"/>
          <w:lang w:val="en-US"/>
        </w:rPr>
        <w:instrText xml:space="preserve"> ADDIN EN.CITE </w:instrText>
      </w:r>
      <w:r w:rsidR="007E5D69" w:rsidRPr="007E5D69">
        <w:rPr>
          <w:rFonts w:ascii="Times New Roman" w:hAnsi="Times New Roman" w:cs="Times New Roman"/>
          <w:color w:val="4472C4" w:themeColor="accent1"/>
          <w:sz w:val="24"/>
          <w:szCs w:val="24"/>
          <w:lang w:val="en-US"/>
        </w:rPr>
        <w:fldChar w:fldCharType="begin">
          <w:fldData xml:space="preserve">PEVuZE5vdGU+PENpdGU+PEF1dGhvcj5Qw6lyw6lvbjwvQXV0aG9yPjxZZWFyPjIwMDM8L1llYXI+
PFJlY051bT4xMDAzPC9SZWNOdW0+PERpc3BsYXlUZXh0PigxMCwxMSk8L0Rpc3BsYXlUZXh0Pjxy
ZWNvcmQ+PHJlYy1udW1iZXI+MTAwMzwvcmVjLW51bWJlcj48Zm9yZWlnbi1rZXlzPjxrZXkgYXBw
PSJFTiIgZGItaWQ9ImRwZWFycnR3bXgwZTIzZXB0NXhwOXZ6NmZ3ZmZzZDV4dHQyYSIgdGltZXN0
YW1wPSIxNjE5OTMzNTI1Ij4xMDAzPC9rZXk+PC9mb3JlaWduLWtleXM+PHJlZi10eXBlIG5hbWU9
IkpvdXJuYWwgQXJ0aWNsZSI+MTc8L3JlZi10eXBlPjxjb250cmlidXRvcnM+PGF1dGhvcnM+PGF1
dGhvcj5Qw6lyw6lvbiwgWS48L2F1dGhvcj48YXV0aG9yPkxhbmRlLCBHLjwvYXV0aG9yPjxhdXRo
b3I+RGVtb2xvbWJlLCBTLjwvYXV0aG9yPjxhdXRob3I+Tmd1eWVuIFRoZSBUaWNoLCBTLjwvYXV0
aG9yPjxhdXRob3I+U3Rlcm5iZXJnLCBELjwvYXV0aG9yPjxhdXRob3I+TGUgTWFyZWMsIEguPC9h
dXRob3I+PGF1dGhvcj5EYXZpZCwgQS48L2F1dGhvcj48L2F1dGhvcnM+PC9jb250cmlidXRvcnM+
PGF1dGgtYWRkcmVzcz5MYWJvcmF0b2lyZSBkJmFwb3M7RXhwbG9yYXRpb25zIEZvbmN0aW9ubmVs
bGVzLCBIw7R0ZWwtRGlldSwgTmFudGVzLCBGcmFuY2UuIFlhbm4uUGVyZW9uQG5hbnRlcy5pbnNl
cm0uZnI8L2F1dGgtYWRkcmVzcz48dGl0bGVzPjx0aXRsZT5QYXJhbXlvdG9uaWEgY29uZ2VuaXRh
IHdpdGggYW4gU0NONEEgbXV0YXRpb24gYWZmZWN0aW5nIGNhcmRpYWMgcmVwb2xhcml6YXRpb248
L3RpdGxlPjxzZWNvbmRhcnktdGl0bGU+TmV1cm9sb2d5PC9zZWNvbmRhcnktdGl0bGU+PC90aXRs
ZXM+PHBlcmlvZGljYWw+PGZ1bGwtdGl0bGU+TmV1cm9sb2d5PC9mdWxsLXRpdGxlPjwvcGVyaW9k
aWNhbD48cGFnZXM+MzQwLTI8L3BhZ2VzPjx2b2x1bWU+NjA8L3ZvbHVtZT48bnVtYmVyPjI8L251
bWJlcj48ZWRpdGlvbj4yMDAzLzAxLzI5PC9lZGl0aW9uPjxrZXl3b3Jkcz48a2V5d29yZD5BZHVs
dDwva2V5d29yZD48a2V5d29yZD5BbWlubyBBY2lkIFN1YnN0aXR1dGlvbjwva2V5d29yZD48a2V5
d29yZD5DaGlsZDwva2V5d29yZD48a2V5d29yZD5ETkEgTXV0YXRpb25hbCBBbmFseXNpczwva2V5
d29yZD48a2V5d29yZD5FbGVjdHJvY2FyZGlvZ3JhcGh5PC9rZXl3b3JkPjxrZXl3b3JkPkZlbWFs
ZTwva2V5d29yZD48a2V5d29yZD5HZW5lcywgRG9taW5hbnQ8L2tleXdvcmQ+PGtleXdvcmQ+SGVh
cnQgQ29uZHVjdGlvbiBTeXN0ZW0vKnBoeXNpb3BhdGhvbG9neTwva2V5d29yZD48a2V5d29yZD5I
dW1hbnM8L2tleXdvcmQ+PGtleXdvcmQ+TWFsZTwva2V5d29yZD48a2V5d29yZD5NdXNjbGUsIFNr
ZWxldGFsL3BoeXNpb3BhdGhvbG9neTwva2V5d29yZD48a2V5d29yZD4qTXV0YXRpb248L2tleXdv
cmQ+PGtleXdvcmQ+TXlvY2FyZGlhbCBDb250cmFjdGlvbi9nZW5ldGljczwva2V5d29yZD48a2V5
d29yZD5NeW90b25pYyBEaXNvcmRlcnMvKmRpYWdub3Npcy9nZW5ldGljcy8qcGh5c2lvcGF0aG9s
b2d5PC9rZXl3b3JkPjxrZXl3b3JkPk5BVjEuNCBWb2x0YWdlLUdhdGVkIFNvZGl1bSBDaGFubmVs
PC9rZXl3b3JkPjxrZXl3b3JkPlBlZGlncmVlPC9rZXl3b3JkPjxrZXl3b3JkPlBvbHltb3JwaGlz
bSwgU2luZ2xlLVN0cmFuZGVkIENvbmZvcm1hdGlvbmFsPC9rZXl3b3JkPjxrZXl3b3JkPlNvZGl1
bSBDaGFubmVscy8qZ2VuZXRpY3M8L2tleXdvcmQ+PC9rZXl3b3Jkcz48ZGF0ZXM+PHllYXI+MjAw
MzwveWVhcj48cHViLWRhdGVzPjxkYXRlPkphbiAyODwvZGF0ZT48L3B1Yi1kYXRlcz48L2RhdGVz
Pjxpc2JuPjAwMjgtMzg3ODwvaXNibj48YWNjZXNzaW9uLW51bT4xMjU1MjA1OTwvYWNjZXNzaW9u
LW51bT48dXJscz48L3VybHM+PGVsZWN0cm9uaWMtcmVzb3VyY2UtbnVtPjEwLjEyMTIvMDEud25s
LjAwMDAwNDIwOTMuOTYzMDkuNWE8L2VsZWN0cm9uaWMtcmVzb3VyY2UtbnVtPjxyZW1vdGUtZGF0
YWJhc2UtcHJvdmlkZXI+TkxNPC9yZW1vdGUtZGF0YWJhc2UtcHJvdmlkZXI+PGxhbmd1YWdlPmVu
ZzwvbGFuZ3VhZ2U+PC9yZWNvcmQ+PC9DaXRlPjxDaXRlPjxBdXRob3I+dmFuIGRlbiBCb29nYWFy
ZDwvQXV0aG9yPjxZZWFyPjIwMTQ8L1llYXI+PFJlY051bT4xMDA0PC9SZWNOdW0+PHJlY29yZD48
cmVjLW51bWJlcj4xMDA0PC9yZWMtbnVtYmVyPjxmb3JlaWduLWtleXM+PGtleSBhcHA9IkVOIiBk
Yi1pZD0iZHBlYXJydHdteDBlMjNlcHQ1eHA5dno2ZndmZnNkNXh0dDJhIiB0aW1lc3RhbXA9IjE2
MTk5MzM1NjkiPjEwMDQ8L2tleT48L2ZvcmVpZ24ta2V5cz48cmVmLXR5cGUgbmFtZT0iSm91cm5h
bCBBcnRpY2xlIj4xNzwvcmVmLXR5cGU+PGNvbnRyaWJ1dG9ycz48YXV0aG9ycz48YXV0aG9yPnZh
biBkZW4gQm9vZ2FhcmQsIE0uPC9hdXRob3I+PGF1dGhvcj5TbWVtbywgUy48L2F1dGhvcj48YXV0
aG9yPkJ1cm5pY2thLVR1cmVrLCBPLjwvYXV0aG9yPjxhdXRob3I+QXJub2xkcywgRC4gRS48L2F1
dGhvcj48YXV0aG9yPnZhbiBkZSBXZXJrZW4sIEguIEouPC9hdXRob3I+PGF1dGhvcj5LbG91cywg
UC48L2F1dGhvcj48YXV0aG9yPk1jS2VhbiwgRC48L2F1dGhvcj48YXV0aG9yPk11ZWhsc2NobGVn
ZWwsIEouIEQuPC9hdXRob3I+PGF1dGhvcj5Nb29zbWFubiwgSi48L2F1dGhvcj48YXV0aG9yPlRv
a2EsIE8uPC9hdXRob3I+PGF1dGhvcj5ZYW5nLCBYLiBILjwvYXV0aG9yPjxhdXRob3I+S29vcG1h
bm4sIFQuIFQuPC9hdXRob3I+PGF1dGhvcj5BZHJpYWVucywgTS4gRS48L2F1dGhvcj48YXV0aG9y
PkJlenppbmEsIEMuIFIuPC9hdXRob3I+PGF1dGhvcj5kZSBMYWF0LCBXLjwvYXV0aG9yPjxhdXRo
b3I+U2VpZG1hbiwgQy48L2F1dGhvcj48YXV0aG9yPlNlaWRtYW4sIEouIEcuPC9hdXRob3I+PGF1
dGhvcj5DaHJpc3RvZmZlbHMsIFYuIE0uPC9hdXRob3I+PGF1dGhvcj5Ob2JyZWdhLCBNLiBBLjwv
YXV0aG9yPjxhdXRob3I+QmFybmV0dCwgUC48L2F1dGhvcj48YXV0aG9yPk1vc2tvd2l0eiwgSS4g
UC48L2F1dGhvcj48L2F1dGhvcnM+PC9jb250cmlidXRvcnM+PHRpdGxlcz48dGl0bGU+QSBjb21t
b24gZ2VuZXRpYyB2YXJpYW50IHdpdGhpbiBTQ04xMEEgbW9kdWxhdGVzIGNhcmRpYWMgU0NONUEg
ZXhwcmVzc2lvbjwvdGl0bGU+PHNlY29uZGFyeS10aXRsZT5Kb3VybmFsIG9mIENsaW5pY2FsIElu
dmVzdGlnYXRpb248L3NlY29uZGFyeS10aXRsZT48L3RpdGxlcz48cGVyaW9kaWNhbD48ZnVsbC10
aXRsZT5Kb3VybmFsIG9mIENsaW5pY2FsIEludmVzdGlnYXRpb248L2Z1bGwtdGl0bGU+PC9wZXJp
b2RpY2FsPjxwYWdlcz4xODQ0LTUyPC9wYWdlcz48dm9sdW1lPjEyNDwvdm9sdW1lPjxudW1iZXI+
NDwvbnVtYmVyPjxlZGl0aW9uPjIwMTQvMDMvMjA8L2VkaXRpb24+PGtleXdvcmRzPjxrZXl3b3Jk
PkFkdWx0PC9rZXl3b3JkPjxrZXl3b3JkPkFuaW1hbHM8L2tleXdvcmQ+PGtleXdvcmQ+QXJyaHl0
aG1pYXMsIENhcmRpYWMvZXRpb2xvZ3kvZ2VuZXRpY3MvcGh5c2lvcGF0aG9sb2d5PC9rZXl3b3Jk
PjxrZXl3b3JkPkVuaGFuY2VyIEVsZW1lbnRzLCBHZW5ldGljPC9rZXl3b3JkPjxrZXl3b3JkPkZl
bWFsZTwva2V5d29yZD48a2V5d29yZD5HZW5lIEV4cHJlc3Npb24gUmVndWxhdGlvbjwva2V5d29y
ZD48a2V5d29yZD4qR2VuZXRpYyBWYXJpYXRpb248L2tleXdvcmQ+PGtleXdvcmQ+SGVhcnQvZW1i
cnlvbG9neTwva2V5d29yZD48a2V5d29yZD5IdW1hbnM8L2tleXdvcmQ+PGtleXdvcmQ+TWFsZTwv
a2V5d29yZD48a2V5d29yZD5NaWNlPC9rZXl3b3JkPjxrZXl3b3JkPk1pY2UsIFRyYW5zZ2VuaWM8
L2tleXdvcmQ+PGtleXdvcmQ+TXlvY2FyZGl1bS8qbWV0YWJvbGlzbTwva2V5d29yZD48a2V5d29y
ZD5OQVYxLjUgVm9sdGFnZS1HYXRlZCBTb2RpdW0gQ2hhbm5lbC8qZ2VuZXRpY3MvcGh5c2lvbG9n
eTwva2V5d29yZD48a2V5d29yZD5OQVYxLjggVm9sdGFnZS1HYXRlZCBTb2RpdW0gQ2hhbm5lbC8q
Z2VuZXRpY3MvcGh5c2lvbG9neTwva2V5d29yZD48a2V5d29yZD5Qb2x5bW9ycGhpc20sIFNpbmds
ZSBOdWNsZW90aWRlPC9rZXl3b3JkPjxrZXl3b3JkPlByZWduYW5jeTwva2V5d29yZD48a2V5d29y
ZD5Qcm9tb3RlciBSZWdpb25zLCBHZW5ldGljPC9rZXl3b3JkPjxrZXl3b3JkPlJOQSwgTWVzc2Vu
Z2VyL2dlbmV0aWNzL21ldGFib2xpc208L2tleXdvcmQ+PC9rZXl3b3Jkcz48ZGF0ZXM+PHllYXI+
MjAxNDwveWVhcj48cHViLWRhdGVzPjxkYXRlPkFwcjwvZGF0ZT48L3B1Yi1kYXRlcz48L2RhdGVz
Pjxpc2JuPjAwMjEtOTczOCAoUHJpbnQpJiN4RDswMDIxLTk3Mzg8L2lzYm4+PGFjY2Vzc2lvbi1u
dW0+MjQ2NDI0NzA8L2FjY2Vzc2lvbi1udW0+PHVybHM+PC91cmxzPjxjdXN0b20yPlBNQzM5NzMx
MDk8L2N1c3RvbTI+PGVsZWN0cm9uaWMtcmVzb3VyY2UtbnVtPjEwLjExNzIvamNpNzMxNDA8L2Vs
ZWN0cm9uaWMtcmVzb3VyY2UtbnVtPjxyZW1vdGUtZGF0YWJhc2UtcHJvdmlkZXI+TkxNPC9yZW1v
dGUtZGF0YWJhc2UtcHJvdmlkZXI+PGxhbmd1YWdlPmVuZzwvbGFuZ3VhZ2U+PC9yZWNvcmQ+PC9D
aXRlPjwvRW5kTm90ZT5=
</w:fldData>
        </w:fldChar>
      </w:r>
      <w:r w:rsidR="007E5D69" w:rsidRPr="007E5D69">
        <w:rPr>
          <w:rFonts w:ascii="Times New Roman" w:hAnsi="Times New Roman" w:cs="Times New Roman"/>
          <w:color w:val="4472C4" w:themeColor="accent1"/>
          <w:sz w:val="24"/>
          <w:szCs w:val="24"/>
          <w:lang w:val="en-US"/>
        </w:rPr>
        <w:instrText xml:space="preserve"> ADDIN EN.CITE.DATA </w:instrText>
      </w:r>
      <w:r w:rsidR="007E5D69" w:rsidRPr="007E5D69">
        <w:rPr>
          <w:rFonts w:ascii="Times New Roman" w:hAnsi="Times New Roman" w:cs="Times New Roman"/>
          <w:color w:val="4472C4" w:themeColor="accent1"/>
          <w:sz w:val="24"/>
          <w:szCs w:val="24"/>
          <w:lang w:val="en-US"/>
        </w:rPr>
      </w:r>
      <w:r w:rsidR="007E5D69" w:rsidRPr="007E5D69">
        <w:rPr>
          <w:rFonts w:ascii="Times New Roman" w:hAnsi="Times New Roman" w:cs="Times New Roman"/>
          <w:color w:val="4472C4" w:themeColor="accent1"/>
          <w:sz w:val="24"/>
          <w:szCs w:val="24"/>
          <w:lang w:val="en-US"/>
        </w:rPr>
        <w:fldChar w:fldCharType="end"/>
      </w:r>
      <w:r w:rsidR="007E5D69" w:rsidRPr="007E5D69">
        <w:rPr>
          <w:rFonts w:ascii="Times New Roman" w:hAnsi="Times New Roman" w:cs="Times New Roman"/>
          <w:color w:val="4472C4" w:themeColor="accent1"/>
          <w:sz w:val="24"/>
          <w:szCs w:val="24"/>
          <w:lang w:val="en-US"/>
        </w:rPr>
      </w:r>
      <w:r w:rsidR="007E5D69" w:rsidRPr="007E5D69">
        <w:rPr>
          <w:rFonts w:ascii="Times New Roman" w:hAnsi="Times New Roman" w:cs="Times New Roman"/>
          <w:color w:val="4472C4" w:themeColor="accent1"/>
          <w:sz w:val="24"/>
          <w:szCs w:val="24"/>
          <w:lang w:val="en-US"/>
        </w:rPr>
        <w:fldChar w:fldCharType="separate"/>
      </w:r>
      <w:r w:rsidR="007E5D69" w:rsidRPr="007E5D69">
        <w:rPr>
          <w:rFonts w:ascii="Times New Roman" w:hAnsi="Times New Roman" w:cs="Times New Roman"/>
          <w:noProof/>
          <w:color w:val="4472C4" w:themeColor="accent1"/>
          <w:sz w:val="24"/>
          <w:szCs w:val="24"/>
          <w:lang w:val="en-US"/>
        </w:rPr>
        <w:t>(10,11)</w:t>
      </w:r>
      <w:r w:rsidR="007E5D69" w:rsidRPr="007E5D69">
        <w:rPr>
          <w:rFonts w:ascii="Times New Roman" w:hAnsi="Times New Roman" w:cs="Times New Roman"/>
          <w:color w:val="4472C4" w:themeColor="accent1"/>
          <w:sz w:val="24"/>
          <w:szCs w:val="24"/>
          <w:lang w:val="en-US"/>
        </w:rPr>
        <w:fldChar w:fldCharType="end"/>
      </w:r>
      <w:r w:rsidR="000D172C">
        <w:rPr>
          <w:rFonts w:ascii="Times New Roman" w:hAnsi="Times New Roman" w:cs="Times New Roman"/>
          <w:sz w:val="24"/>
          <w:szCs w:val="24"/>
          <w:lang w:val="en-US"/>
        </w:rPr>
        <w:t>, albeit at much lower densities.</w:t>
      </w:r>
      <w:r w:rsidR="00226986">
        <w:rPr>
          <w:rFonts w:ascii="Times New Roman" w:hAnsi="Times New Roman" w:cs="Times New Roman"/>
          <w:sz w:val="24"/>
          <w:szCs w:val="24"/>
          <w:lang w:val="en-US"/>
        </w:rPr>
        <w:t xml:space="preserve"> </w:t>
      </w:r>
    </w:p>
    <w:p w14:paraId="7B37DE0E" w14:textId="77777777" w:rsidR="00440FD4" w:rsidRDefault="00440FD4" w:rsidP="00BD18CB">
      <w:pPr>
        <w:spacing w:after="0" w:line="480" w:lineRule="auto"/>
        <w:rPr>
          <w:rFonts w:ascii="Times New Roman" w:hAnsi="Times New Roman" w:cs="Times New Roman"/>
          <w:sz w:val="24"/>
          <w:szCs w:val="24"/>
          <w:lang w:val="en-US"/>
        </w:rPr>
      </w:pPr>
    </w:p>
    <w:p w14:paraId="4A080E7E" w14:textId="048301F7" w:rsidR="00440FD4" w:rsidRDefault="005A2BE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Cardiac depolarization occurs as a result of sodium channel activation</w:t>
      </w:r>
      <w:r w:rsidR="00B42CC8">
        <w:rPr>
          <w:rFonts w:ascii="Times New Roman" w:hAnsi="Times New Roman" w:cs="Times New Roman"/>
          <w:sz w:val="24"/>
          <w:szCs w:val="24"/>
          <w:lang w:val="en-US"/>
        </w:rPr>
        <w:t xml:space="preserve"> (</w:t>
      </w:r>
      <w:r w:rsidR="00B42CC8" w:rsidRPr="002D789F">
        <w:rPr>
          <w:rFonts w:ascii="Times New Roman" w:hAnsi="Times New Roman" w:cs="Times New Roman"/>
          <w:sz w:val="24"/>
          <w:szCs w:val="24"/>
          <w:lang w:val="en-US"/>
        </w:rPr>
        <w:t>Figure</w:t>
      </w:r>
      <w:r w:rsidR="00970F93" w:rsidRPr="002D789F">
        <w:rPr>
          <w:rFonts w:ascii="Times New Roman" w:hAnsi="Times New Roman" w:cs="Times New Roman"/>
          <w:sz w:val="24"/>
          <w:szCs w:val="24"/>
          <w:lang w:val="en-US"/>
        </w:rPr>
        <w:t xml:space="preserve"> </w:t>
      </w:r>
      <w:r w:rsidR="00CA5DD1">
        <w:rPr>
          <w:rFonts w:ascii="Times New Roman" w:hAnsi="Times New Roman" w:cs="Times New Roman"/>
          <w:sz w:val="24"/>
          <w:szCs w:val="24"/>
          <w:lang w:val="en-US"/>
        </w:rPr>
        <w:t>1</w:t>
      </w:r>
      <w:r w:rsidR="00B42CC8">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generally lasting &lt;1ms </w:t>
      </w:r>
      <w:r w:rsidR="001E3491" w:rsidRPr="00176A7F">
        <w:rPr>
          <w:rFonts w:ascii="Times New Roman" w:hAnsi="Times New Roman" w:cs="Times New Roman"/>
          <w:color w:val="4472C4" w:themeColor="accent1"/>
          <w:sz w:val="24"/>
          <w:szCs w:val="24"/>
          <w:lang w:val="en-US"/>
        </w:rPr>
        <w:fldChar w:fldCharType="begin"/>
      </w:r>
      <w:r w:rsidR="007E5D69">
        <w:rPr>
          <w:rFonts w:ascii="Times New Roman" w:hAnsi="Times New Roman" w:cs="Times New Roman"/>
          <w:color w:val="4472C4" w:themeColor="accent1"/>
          <w:sz w:val="24"/>
          <w:szCs w:val="24"/>
          <w:lang w:val="en-US"/>
        </w:rPr>
        <w:instrText xml:space="preserve"> ADDIN EN.CITE &lt;EndNote&gt;&lt;Cite&gt;&lt;Author&gt;Grant&lt;/Author&gt;&lt;Year&gt;2009&lt;/Year&gt;&lt;RecNum&gt;460&lt;/RecNum&gt;&lt;DisplayText&gt;(12)&lt;/DisplayText&gt;&lt;record&gt;&lt;rec-number&gt;460&lt;/rec-number&gt;&lt;foreign-keys&gt;&lt;key app="EN" db-id="dpearrtwmx0e23ept5xp9vz6fwffsd5xtt2a" timestamp="1606365083"&gt;460&lt;/key&gt;&lt;/foreign-keys&gt;&lt;ref-type name="Journal Article"&gt;17&lt;/ref-type&gt;&lt;contributors&gt;&lt;authors&gt;&lt;author&gt;Grant, A. O.&lt;/author&gt;&lt;/authors&gt;&lt;/contributors&gt;&lt;auth-address&gt;Cardiovascular Division, Department of Medicine, Duke University Medical Center, Durham, NC 27710, USA. grant007@mc.duke.edu&lt;/auth-address&gt;&lt;titles&gt;&lt;title&gt;Cardiac ion channels&lt;/title&gt;&lt;secondary-title&gt;Circulation. Arrhythmia and Electrophysiology&lt;/secondary-title&gt;&lt;/titles&gt;&lt;periodical&gt;&lt;full-title&gt;Circulation. Arrhythmia and Electrophysiology&lt;/full-title&gt;&lt;/periodical&gt;&lt;pages&gt;185-94&lt;/pages&gt;&lt;volume&gt;2&lt;/volume&gt;&lt;number&gt;2&lt;/number&gt;&lt;edition&gt;2009/10/08&lt;/edition&gt;&lt;keywords&gt;&lt;keyword&gt;Action Potentials/*physiology&lt;/keyword&gt;&lt;keyword&gt;Animals&lt;/keyword&gt;&lt;keyword&gt;Arrhythmias, Cardiac/*physiopathology&lt;/keyword&gt;&lt;keyword&gt;Electrocardiography&lt;/keyword&gt;&lt;keyword&gt;Heart Conduction System/*physiology&lt;/keyword&gt;&lt;keyword&gt;Humans&lt;/keyword&gt;&lt;keyword&gt;Ion Channels/*physiology&lt;/keyword&gt;&lt;/keywords&gt;&lt;dates&gt;&lt;year&gt;2009&lt;/year&gt;&lt;pub-dates&gt;&lt;date&gt;Apr&lt;/date&gt;&lt;/pub-dates&gt;&lt;/dates&gt;&lt;isbn&gt;1941-3084&lt;/isbn&gt;&lt;accession-num&gt;19808464&lt;/accession-num&gt;&lt;urls&gt;&lt;/urls&gt;&lt;electronic-resource-num&gt;10.1161/circep.108.789081&lt;/electronic-resource-num&gt;&lt;remote-database-provider&gt;NLM&lt;/remote-database-provider&gt;&lt;language&gt;eng&lt;/language&gt;&lt;/record&gt;&lt;/Cite&gt;&lt;/EndNote&gt;</w:instrText>
      </w:r>
      <w:r w:rsidR="001E3491" w:rsidRPr="00176A7F">
        <w:rPr>
          <w:rFonts w:ascii="Times New Roman" w:hAnsi="Times New Roman" w:cs="Times New Roman"/>
          <w:color w:val="4472C4" w:themeColor="accent1"/>
          <w:sz w:val="24"/>
          <w:szCs w:val="24"/>
          <w:lang w:val="en-US"/>
        </w:rPr>
        <w:fldChar w:fldCharType="separate"/>
      </w:r>
      <w:r w:rsidR="007E5D69">
        <w:rPr>
          <w:rFonts w:ascii="Times New Roman" w:hAnsi="Times New Roman" w:cs="Times New Roman"/>
          <w:noProof/>
          <w:color w:val="4472C4" w:themeColor="accent1"/>
          <w:sz w:val="24"/>
          <w:szCs w:val="24"/>
          <w:lang w:val="en-US"/>
        </w:rPr>
        <w:t>(12)</w:t>
      </w:r>
      <w:r w:rsidR="001E3491" w:rsidRPr="00176A7F">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The activation phase involves </w:t>
      </w:r>
      <w:r w:rsidR="00192AFF">
        <w:rPr>
          <w:rFonts w:ascii="Times New Roman" w:hAnsi="Times New Roman" w:cs="Times New Roman"/>
          <w:sz w:val="24"/>
          <w:szCs w:val="24"/>
          <w:lang w:val="en-US"/>
        </w:rPr>
        <w:t>conformational changes in</w:t>
      </w:r>
      <w:r w:rsidRPr="00DE56CD">
        <w:rPr>
          <w:rFonts w:ascii="Times New Roman" w:hAnsi="Times New Roman" w:cs="Times New Roman"/>
          <w:sz w:val="24"/>
          <w:szCs w:val="24"/>
          <w:lang w:val="en-US"/>
        </w:rPr>
        <w:t xml:space="preserve"> the α-subunit, </w:t>
      </w:r>
      <w:r w:rsidRPr="00DE56CD">
        <w:rPr>
          <w:rFonts w:ascii="Times New Roman" w:hAnsi="Times New Roman" w:cs="Times New Roman"/>
          <w:sz w:val="24"/>
          <w:szCs w:val="24"/>
          <w:lang w:val="en-US"/>
        </w:rPr>
        <w:lastRenderedPageBreak/>
        <w:t>leading to the rapid influx of sodium ions (I</w:t>
      </w:r>
      <w:r w:rsidRPr="00DE56CD">
        <w:rPr>
          <w:rFonts w:ascii="Times New Roman" w:hAnsi="Times New Roman" w:cs="Times New Roman"/>
          <w:sz w:val="24"/>
          <w:szCs w:val="24"/>
          <w:vertAlign w:val="subscript"/>
          <w:lang w:val="en-US"/>
        </w:rPr>
        <w:t>Na</w:t>
      </w:r>
      <w:r w:rsidRPr="00DE56CD">
        <w:rPr>
          <w:rFonts w:ascii="Times New Roman" w:hAnsi="Times New Roman" w:cs="Times New Roman"/>
          <w:sz w:val="24"/>
          <w:szCs w:val="24"/>
          <w:lang w:val="en-US"/>
        </w:rPr>
        <w:t xml:space="preserve">) </w:t>
      </w:r>
      <w:r w:rsidR="0070216C" w:rsidRPr="00176A7F">
        <w:rPr>
          <w:rFonts w:ascii="Times New Roman" w:hAnsi="Times New Roman" w:cs="Times New Roman"/>
          <w:color w:val="4472C4" w:themeColor="accent1"/>
          <w:sz w:val="24"/>
          <w:szCs w:val="24"/>
          <w:lang w:val="en-US"/>
        </w:rPr>
        <w:fldChar w:fldCharType="begin">
          <w:fldData xml:space="preserve">PEVuZE5vdGU+PENpdGU+PEF1dGhvcj5HcmFudDwvQXV0aG9yPjxZZWFyPjIwMDE8L1llYXI+PFJl
Y051bT42NTM8L1JlY051bT48RGlzcGxheVRleHQ+KDUsNyk8L0Rpc3BsYXlUZXh0PjxyZWNvcmQ+
PHJlYy1udW1iZXI+NjUzPC9yZWMtbnVtYmVyPjxmb3JlaWduLWtleXM+PGtleSBhcHA9IkVOIiBk
Yi1pZD0iZHBlYXJydHdteDBlMjNlcHQ1eHA5dno2ZndmZnNkNXh0dDJhIiB0aW1lc3RhbXA9IjE2
MTQ0MDE4ODQiPjY1Mzwva2V5PjwvZm9yZWlnbi1rZXlzPjxyZWYtdHlwZSBuYW1lPSJKb3VybmFs
IEFydGljbGUiPjE3PC9yZWYtdHlwZT48Y29udHJpYnV0b3JzPjxhdXRob3JzPjxhdXRob3I+R3Jh
bnQsIEEuIE8uPC9hdXRob3I+PC9hdXRob3JzPjwvY29udHJpYnV0b3JzPjxhdXRoLWFkZHJlc3M+
Q2FyZGlvbG9neSBEaXZpc2lvbiwgRHVrZSBNZWRpY2FsIENlbnRlciwgQm94IDM1MDQsIER1cmhh
bSwgTm9ydGggQ2Fyb2xpbmEgMjc3MTAsIFVTQS4gYW9nQGNhcmxpbi5tYy5kdWtlLmVkdTwvYXV0
aC1hZGRyZXNzPjx0aXRsZXM+PHRpdGxlPk1vbGVjdWxhciBiaW9sb2d5IG9mIHNvZGl1bSBjaGFu
bmVscyBhbmQgdGhlaXIgcm9sZSBpbiBjYXJkaWFjIGFycmh5dGhtaWFzPC90aXRsZT48c2Vjb25k
YXJ5LXRpdGxlPkFtZXJpY2FuIEpvdXJuYWwgb2YgTWVkaWNpbmU8L3NlY29uZGFyeS10aXRsZT48
L3RpdGxlcz48cGVyaW9kaWNhbD48ZnVsbC10aXRsZT5BbWVyaWNhbiBKb3VybmFsIG9mIE1lZGlj
aW5lPC9mdWxsLXRpdGxlPjwvcGVyaW9kaWNhbD48cGFnZXM+Mjk2LTMwNTwvcGFnZXM+PHZvbHVt
ZT4xMTA8L3ZvbHVtZT48bnVtYmVyPjQ8L251bWJlcj48ZWRpdGlvbj4yMDAxLzAzLzEwPC9lZGl0
aW9uPjxrZXl3b3Jkcz48a2V5d29yZD5BcnJoeXRobWlhcywgQ2FyZGlhYy9nZW5ldGljcy8qbWV0
YWJvbGlzbS9waHlzaW9wYXRob2xvZ3k8L2tleXdvcmQ+PGtleXdvcmQ+RWxlY3Ryb2NhcmRpb2dy
YXBoeTwva2V5d29yZD48a2V5d29yZD5IZWFydCBCbG9jay9tZXRhYm9saXNtPC9rZXl3b3JkPjxr
ZXl3b3JkPkhlYXJ0IENvbmR1Y3Rpb24gU3lzdGVtLyptZXRhYm9saXNtL3BoeXNpb3BhdGhvbG9n
eTwva2V5d29yZD48a2V5d29yZD5IdW1hbnM8L2tleXdvcmQ+PGtleXdvcmQ+TG9uZyBRVCBTeW5k
cm9tZS9tZXRhYm9saXNtPC9rZXl3b3JkPjxrZXl3b3JkPipNdXRhdGlvbjwva2V5d29yZD48a2V5
d29yZD4qU29kaXVtIENoYW5uZWxzL2dlbmV0aWNzPC9rZXl3b3JkPjxrZXl3b3JkPlRhY2h5Y2Fy
ZGlhLCBWZW50cmljdWxhci9tZXRhYm9saXNtPC9rZXl3b3JkPjwva2V5d29yZHM+PGRhdGVzPjx5
ZWFyPjIwMDE8L3llYXI+PHB1Yi1kYXRlcz48ZGF0ZT5NYXI8L2RhdGU+PC9wdWItZGF0ZXM+PC9k
YXRlcz48aXNibj4wMDAyLTkzNDMgKFByaW50KSYjeEQ7MDAwMi05MzQzPC9pc2JuPjxhY2Nlc3Np
b24tbnVtPjExMjM5ODQ4PC9hY2Nlc3Npb24tbnVtPjx1cmxzPjwvdXJscz48ZWxlY3Ryb25pYy1y
ZXNvdXJjZS1udW0+MTAuMTAxNi9zMDAwMi05MzQzKDAwKTAwNzE0LTI8L2VsZWN0cm9uaWMtcmVz
b3VyY2UtbnVtPjxyZW1vdGUtZGF0YWJhc2UtcHJvdmlkZXI+TkxNPC9yZW1vdGUtZGF0YWJhc2Ut
cHJvdmlkZXI+PGxhbmd1YWdlPmVuZzwvbGFuZ3VhZ2U+PC9yZWNvcmQ+PC9DaXRlPjxDaXRlPjxB
dXRob3I+QW1pbjwvQXV0aG9yPjxZZWFyPjIwMTA8L1llYXI+PFJlY051bT42NTU8L1JlY051bT48
cmVjb3JkPjxyZWMtbnVtYmVyPjY1NTwvcmVjLW51bWJlcj48Zm9yZWlnbi1rZXlzPjxrZXkgYXBw
PSJFTiIgZGItaWQ9ImRwZWFycnR3bXgwZTIzZXB0NXhwOXZ6NmZ3ZmZzZDV4dHQyYSIgdGltZXN0
YW1wPSIxNjE0NDAyMDI0Ij42NTU8L2tleT48L2ZvcmVpZ24ta2V5cz48cmVmLXR5cGUgbmFtZT0i
Sm91cm5hbCBBcnRpY2xlIj4xNzwvcmVmLXR5cGU+PGNvbnRyaWJ1dG9ycz48YXV0aG9ycz48YXV0
aG9yPkFtaW4sIEEuIFMuPC9hdXRob3I+PGF1dGhvcj5Bc2doYXJpLVJvb2RzYXJpLCBBLjwvYXV0
aG9yPjxhdXRob3I+VGFuLCBILiBMLjwvYXV0aG9yPjwvYXV0aG9ycz48L2NvbnRyaWJ1dG9ycz48
YXV0aC1hZGRyZXNzPkhlYXJ0IEZhaWx1cmUgUmVzZWFyY2ggQ2VudGVyLCBBY2FkZW1pYyBNZWRp
Y2FsIENlbnRlciwgVW5pdmVyc2l0eSBvZiBBbXN0ZXJkYW0sIEFtc3RlcmRhbSwgdGhlIE5ldGhl
cmxhbmRzLjwvYXV0aC1hZGRyZXNzPjx0aXRsZXM+PHRpdGxlPkNhcmRpYWMgc29kaXVtIGNoYW5u
ZWxvcGF0aGllczwvdGl0bGU+PHNlY29uZGFyeS10aXRsZT5QZmx1Z2VycyBBcmNoaXY8L3NlY29u
ZGFyeS10aXRsZT48L3RpdGxlcz48cGVyaW9kaWNhbD48ZnVsbC10aXRsZT5QZmx1Z2VycyBBcmNo
aXY8L2Z1bGwtdGl0bGU+PC9wZXJpb2RpY2FsPjxwYWdlcz4yMjMtMzc8L3BhZ2VzPjx2b2x1bWU+
NDYwPC92b2x1bWU+PG51bWJlcj4yPC9udW1iZXI+PGVkaXRpb24+MjAxMC8wMS8yMjwvZWRpdGlv
bj48a2V5d29yZHM+PGtleXdvcmQ+QW5pbWFsczwva2V5d29yZD48a2V5d29yZD5BcnJoeXRobWlh
cywgQ2FyZGlhYy9nZW5ldGljcy9waHlzaW9wYXRob2xvZ3k8L2tleXdvcmQ+PGtleXdvcmQ+QnJ1
Z2FkYSBTeW5kcm9tZS9waHlzaW9wYXRob2xvZ3k8L2tleXdvcmQ+PGtleXdvcmQ+Q2FyZGlvbXlv
cGF0aHksIERpbGF0ZWQvcGh5c2lvcGF0aG9sb2d5PC9rZXl3b3JkPjxrZXl3b3JkPkNoYW5uZWxv
cGF0aGllcy8qZ2VuZXRpY3MvcGh5c2lvcGF0aG9sb2d5PC9rZXl3b3JkPjxrZXl3b3JkPkhlYXJ0
L3BoeXNpb2xvZ3kvKnBoeXNpb3BhdGhvbG9neTwva2V5d29yZD48a2V5d29yZD5IdW1hbnM8L2tl
eXdvcmQ+PGtleXdvcmQ+SW5mYW50PC9rZXl3b3JkPjxrZXl3b3JkPkxvbmcgUVQgU3luZHJvbWUv
Z2VuZXRpY3MvcGh5c2lvcGF0aG9sb2d5PC9rZXl3b3JkPjxrZXl3b3JkPk11c2NsZSBQcm90ZWlu
cy9jaGVtaXN0cnkvcGh5c2lvbG9neTwva2V5d29yZD48a2V5d29yZD5NeW9jYXJkaXVtL21ldGFi
b2xpc208L2tleXdvcmQ+PGtleXdvcmQ+TXlvY3l0ZXMsIENhcmRpYWMvcGh5c2lvbG9neTwva2V5
d29yZD48a2V5d29yZD5OQVYxLjUgVm9sdGFnZS1HYXRlZCBTb2RpdW0gQ2hhbm5lbDwva2V5d29y
ZD48a2V5d29yZD5TaWNrIFNpbnVzIFN5bmRyb21lL3BoeXNpb3BhdGhvbG9neTwva2V5d29yZD48
a2V5d29yZD5Tb2RpdW0gQ2hhbm5lbHMvY2hlbWlzdHJ5L2dlbmV0aWNzLypwaHlzaW9sb2d5PC9r
ZXl3b3JkPjxrZXl3b3JkPlN1ZGRlbiBJbmZhbnQgRGVhdGgvZ2VuZXRpY3M8L2tleXdvcmQ+PC9r
ZXl3b3Jkcz48ZGF0ZXM+PHllYXI+MjAxMDwveWVhcj48cHViLWRhdGVzPjxkYXRlPkp1bDwvZGF0
ZT48L3B1Yi1kYXRlcz48L2RhdGVzPjxpc2JuPjAwMzEtNjc2OCAoUHJpbnQpJiN4RDswMDMxLTY3
Njg8L2lzYm4+PGFjY2Vzc2lvbi1udW0+MjAwOTEwNDg8L2FjY2Vzc2lvbi1udW0+PHVybHM+PC91
cmxzPjxjdXN0b20yPlBNQzI4ODM5Mjg8L2N1c3RvbTI+PGVsZWN0cm9uaWMtcmVzb3VyY2UtbnVt
PjEwLjEwMDcvczAwNDI0LTAwOS0wNzYxLTA8L2VsZWN0cm9uaWMtcmVzb3VyY2UtbnVtPjxyZW1v
dGUtZGF0YWJhc2UtcHJvdmlkZXI+TkxNPC9yZW1vdGUtZGF0YWJhc2UtcHJvdmlkZXI+PGxhbmd1
YWdlPmVuZzwvbGFuZ3VhZ2U+PC9yZWNvcmQ+PC9DaXRlPjwvRW5kTm90ZT4A
</w:fldData>
        </w:fldChar>
      </w:r>
      <w:r w:rsidR="00186ED4">
        <w:rPr>
          <w:rFonts w:ascii="Times New Roman" w:hAnsi="Times New Roman" w:cs="Times New Roman"/>
          <w:color w:val="4472C4" w:themeColor="accent1"/>
          <w:sz w:val="24"/>
          <w:szCs w:val="24"/>
          <w:lang w:val="en-US"/>
        </w:rPr>
        <w:instrText xml:space="preserve"> ADDIN EN.CITE </w:instrText>
      </w:r>
      <w:r w:rsidR="00186ED4">
        <w:rPr>
          <w:rFonts w:ascii="Times New Roman" w:hAnsi="Times New Roman" w:cs="Times New Roman"/>
          <w:color w:val="4472C4" w:themeColor="accent1"/>
          <w:sz w:val="24"/>
          <w:szCs w:val="24"/>
          <w:lang w:val="en-US"/>
        </w:rPr>
        <w:fldChar w:fldCharType="begin">
          <w:fldData xml:space="preserve">PEVuZE5vdGU+PENpdGU+PEF1dGhvcj5HcmFudDwvQXV0aG9yPjxZZWFyPjIwMDE8L1llYXI+PFJl
Y051bT42NTM8L1JlY051bT48RGlzcGxheVRleHQ+KDUsNyk8L0Rpc3BsYXlUZXh0PjxyZWNvcmQ+
PHJlYy1udW1iZXI+NjUzPC9yZWMtbnVtYmVyPjxmb3JlaWduLWtleXM+PGtleSBhcHA9IkVOIiBk
Yi1pZD0iZHBlYXJydHdteDBlMjNlcHQ1eHA5dno2ZndmZnNkNXh0dDJhIiB0aW1lc3RhbXA9IjE2
MTQ0MDE4ODQiPjY1Mzwva2V5PjwvZm9yZWlnbi1rZXlzPjxyZWYtdHlwZSBuYW1lPSJKb3VybmFs
IEFydGljbGUiPjE3PC9yZWYtdHlwZT48Y29udHJpYnV0b3JzPjxhdXRob3JzPjxhdXRob3I+R3Jh
bnQsIEEuIE8uPC9hdXRob3I+PC9hdXRob3JzPjwvY29udHJpYnV0b3JzPjxhdXRoLWFkZHJlc3M+
Q2FyZGlvbG9neSBEaXZpc2lvbiwgRHVrZSBNZWRpY2FsIENlbnRlciwgQm94IDM1MDQsIER1cmhh
bSwgTm9ydGggQ2Fyb2xpbmEgMjc3MTAsIFVTQS4gYW9nQGNhcmxpbi5tYy5kdWtlLmVkdTwvYXV0
aC1hZGRyZXNzPjx0aXRsZXM+PHRpdGxlPk1vbGVjdWxhciBiaW9sb2d5IG9mIHNvZGl1bSBjaGFu
bmVscyBhbmQgdGhlaXIgcm9sZSBpbiBjYXJkaWFjIGFycmh5dGhtaWFzPC90aXRsZT48c2Vjb25k
YXJ5LXRpdGxlPkFtZXJpY2FuIEpvdXJuYWwgb2YgTWVkaWNpbmU8L3NlY29uZGFyeS10aXRsZT48
L3RpdGxlcz48cGVyaW9kaWNhbD48ZnVsbC10aXRsZT5BbWVyaWNhbiBKb3VybmFsIG9mIE1lZGlj
aW5lPC9mdWxsLXRpdGxlPjwvcGVyaW9kaWNhbD48cGFnZXM+Mjk2LTMwNTwvcGFnZXM+PHZvbHVt
ZT4xMTA8L3ZvbHVtZT48bnVtYmVyPjQ8L251bWJlcj48ZWRpdGlvbj4yMDAxLzAzLzEwPC9lZGl0
aW9uPjxrZXl3b3Jkcz48a2V5d29yZD5BcnJoeXRobWlhcywgQ2FyZGlhYy9nZW5ldGljcy8qbWV0
YWJvbGlzbS9waHlzaW9wYXRob2xvZ3k8L2tleXdvcmQ+PGtleXdvcmQ+RWxlY3Ryb2NhcmRpb2dy
YXBoeTwva2V5d29yZD48a2V5d29yZD5IZWFydCBCbG9jay9tZXRhYm9saXNtPC9rZXl3b3JkPjxr
ZXl3b3JkPkhlYXJ0IENvbmR1Y3Rpb24gU3lzdGVtLyptZXRhYm9saXNtL3BoeXNpb3BhdGhvbG9n
eTwva2V5d29yZD48a2V5d29yZD5IdW1hbnM8L2tleXdvcmQ+PGtleXdvcmQ+TG9uZyBRVCBTeW5k
cm9tZS9tZXRhYm9saXNtPC9rZXl3b3JkPjxrZXl3b3JkPipNdXRhdGlvbjwva2V5d29yZD48a2V5
d29yZD4qU29kaXVtIENoYW5uZWxzL2dlbmV0aWNzPC9rZXl3b3JkPjxrZXl3b3JkPlRhY2h5Y2Fy
ZGlhLCBWZW50cmljdWxhci9tZXRhYm9saXNtPC9rZXl3b3JkPjwva2V5d29yZHM+PGRhdGVzPjx5
ZWFyPjIwMDE8L3llYXI+PHB1Yi1kYXRlcz48ZGF0ZT5NYXI8L2RhdGU+PC9wdWItZGF0ZXM+PC9k
YXRlcz48aXNibj4wMDAyLTkzNDMgKFByaW50KSYjeEQ7MDAwMi05MzQzPC9pc2JuPjxhY2Nlc3Np
b24tbnVtPjExMjM5ODQ4PC9hY2Nlc3Npb24tbnVtPjx1cmxzPjwvdXJscz48ZWxlY3Ryb25pYy1y
ZXNvdXJjZS1udW0+MTAuMTAxNi9zMDAwMi05MzQzKDAwKTAwNzE0LTI8L2VsZWN0cm9uaWMtcmVz
b3VyY2UtbnVtPjxyZW1vdGUtZGF0YWJhc2UtcHJvdmlkZXI+TkxNPC9yZW1vdGUtZGF0YWJhc2Ut
cHJvdmlkZXI+PGxhbmd1YWdlPmVuZzwvbGFuZ3VhZ2U+PC9yZWNvcmQ+PC9DaXRlPjxDaXRlPjxB
dXRob3I+QW1pbjwvQXV0aG9yPjxZZWFyPjIwMTA8L1llYXI+PFJlY051bT42NTU8L1JlY051bT48
cmVjb3JkPjxyZWMtbnVtYmVyPjY1NTwvcmVjLW51bWJlcj48Zm9yZWlnbi1rZXlzPjxrZXkgYXBw
PSJFTiIgZGItaWQ9ImRwZWFycnR3bXgwZTIzZXB0NXhwOXZ6NmZ3ZmZzZDV4dHQyYSIgdGltZXN0
YW1wPSIxNjE0NDAyMDI0Ij42NTU8L2tleT48L2ZvcmVpZ24ta2V5cz48cmVmLXR5cGUgbmFtZT0i
Sm91cm5hbCBBcnRpY2xlIj4xNzwvcmVmLXR5cGU+PGNvbnRyaWJ1dG9ycz48YXV0aG9ycz48YXV0
aG9yPkFtaW4sIEEuIFMuPC9hdXRob3I+PGF1dGhvcj5Bc2doYXJpLVJvb2RzYXJpLCBBLjwvYXV0
aG9yPjxhdXRob3I+VGFuLCBILiBMLjwvYXV0aG9yPjwvYXV0aG9ycz48L2NvbnRyaWJ1dG9ycz48
YXV0aC1hZGRyZXNzPkhlYXJ0IEZhaWx1cmUgUmVzZWFyY2ggQ2VudGVyLCBBY2FkZW1pYyBNZWRp
Y2FsIENlbnRlciwgVW5pdmVyc2l0eSBvZiBBbXN0ZXJkYW0sIEFtc3RlcmRhbSwgdGhlIE5ldGhl
cmxhbmRzLjwvYXV0aC1hZGRyZXNzPjx0aXRsZXM+PHRpdGxlPkNhcmRpYWMgc29kaXVtIGNoYW5u
ZWxvcGF0aGllczwvdGl0bGU+PHNlY29uZGFyeS10aXRsZT5QZmx1Z2VycyBBcmNoaXY8L3NlY29u
ZGFyeS10aXRsZT48L3RpdGxlcz48cGVyaW9kaWNhbD48ZnVsbC10aXRsZT5QZmx1Z2VycyBBcmNo
aXY8L2Z1bGwtdGl0bGU+PC9wZXJpb2RpY2FsPjxwYWdlcz4yMjMtMzc8L3BhZ2VzPjx2b2x1bWU+
NDYwPC92b2x1bWU+PG51bWJlcj4yPC9udW1iZXI+PGVkaXRpb24+MjAxMC8wMS8yMjwvZWRpdGlv
bj48a2V5d29yZHM+PGtleXdvcmQ+QW5pbWFsczwva2V5d29yZD48a2V5d29yZD5BcnJoeXRobWlh
cywgQ2FyZGlhYy9nZW5ldGljcy9waHlzaW9wYXRob2xvZ3k8L2tleXdvcmQ+PGtleXdvcmQ+QnJ1
Z2FkYSBTeW5kcm9tZS9waHlzaW9wYXRob2xvZ3k8L2tleXdvcmQ+PGtleXdvcmQ+Q2FyZGlvbXlv
cGF0aHksIERpbGF0ZWQvcGh5c2lvcGF0aG9sb2d5PC9rZXl3b3JkPjxrZXl3b3JkPkNoYW5uZWxv
cGF0aGllcy8qZ2VuZXRpY3MvcGh5c2lvcGF0aG9sb2d5PC9rZXl3b3JkPjxrZXl3b3JkPkhlYXJ0
L3BoeXNpb2xvZ3kvKnBoeXNpb3BhdGhvbG9neTwva2V5d29yZD48a2V5d29yZD5IdW1hbnM8L2tl
eXdvcmQ+PGtleXdvcmQ+SW5mYW50PC9rZXl3b3JkPjxrZXl3b3JkPkxvbmcgUVQgU3luZHJvbWUv
Z2VuZXRpY3MvcGh5c2lvcGF0aG9sb2d5PC9rZXl3b3JkPjxrZXl3b3JkPk11c2NsZSBQcm90ZWlu
cy9jaGVtaXN0cnkvcGh5c2lvbG9neTwva2V5d29yZD48a2V5d29yZD5NeW9jYXJkaXVtL21ldGFi
b2xpc208L2tleXdvcmQ+PGtleXdvcmQ+TXlvY3l0ZXMsIENhcmRpYWMvcGh5c2lvbG9neTwva2V5
d29yZD48a2V5d29yZD5OQVYxLjUgVm9sdGFnZS1HYXRlZCBTb2RpdW0gQ2hhbm5lbDwva2V5d29y
ZD48a2V5d29yZD5TaWNrIFNpbnVzIFN5bmRyb21lL3BoeXNpb3BhdGhvbG9neTwva2V5d29yZD48
a2V5d29yZD5Tb2RpdW0gQ2hhbm5lbHMvY2hlbWlzdHJ5L2dlbmV0aWNzLypwaHlzaW9sb2d5PC9r
ZXl3b3JkPjxrZXl3b3JkPlN1ZGRlbiBJbmZhbnQgRGVhdGgvZ2VuZXRpY3M8L2tleXdvcmQ+PC9r
ZXl3b3Jkcz48ZGF0ZXM+PHllYXI+MjAxMDwveWVhcj48cHViLWRhdGVzPjxkYXRlPkp1bDwvZGF0
ZT48L3B1Yi1kYXRlcz48L2RhdGVzPjxpc2JuPjAwMzEtNjc2OCAoUHJpbnQpJiN4RDswMDMxLTY3
Njg8L2lzYm4+PGFjY2Vzc2lvbi1udW0+MjAwOTEwNDg8L2FjY2Vzc2lvbi1udW0+PHVybHM+PC91
cmxzPjxjdXN0b20yPlBNQzI4ODM5Mjg8L2N1c3RvbTI+PGVsZWN0cm9uaWMtcmVzb3VyY2UtbnVt
PjEwLjEwMDcvczAwNDI0LTAwOS0wNzYxLTA8L2VsZWN0cm9uaWMtcmVzb3VyY2UtbnVtPjxyZW1v
dGUtZGF0YWJhc2UtcHJvdmlkZXI+TkxNPC9yZW1vdGUtZGF0YWJhc2UtcHJvdmlkZXI+PGxhbmd1
YWdlPmVuZzwvbGFuZ3VhZ2U+PC9yZWNvcmQ+PC9DaXRlPjwvRW5kTm90ZT4A
</w:fldData>
        </w:fldChar>
      </w:r>
      <w:r w:rsidR="00186ED4">
        <w:rPr>
          <w:rFonts w:ascii="Times New Roman" w:hAnsi="Times New Roman" w:cs="Times New Roman"/>
          <w:color w:val="4472C4" w:themeColor="accent1"/>
          <w:sz w:val="24"/>
          <w:szCs w:val="24"/>
          <w:lang w:val="en-US"/>
        </w:rPr>
        <w:instrText xml:space="preserve"> ADDIN EN.CITE.DATA </w:instrText>
      </w:r>
      <w:r w:rsidR="00186ED4">
        <w:rPr>
          <w:rFonts w:ascii="Times New Roman" w:hAnsi="Times New Roman" w:cs="Times New Roman"/>
          <w:color w:val="4472C4" w:themeColor="accent1"/>
          <w:sz w:val="24"/>
          <w:szCs w:val="24"/>
          <w:lang w:val="en-US"/>
        </w:rPr>
      </w:r>
      <w:r w:rsidR="00186ED4">
        <w:rPr>
          <w:rFonts w:ascii="Times New Roman" w:hAnsi="Times New Roman" w:cs="Times New Roman"/>
          <w:color w:val="4472C4" w:themeColor="accent1"/>
          <w:sz w:val="24"/>
          <w:szCs w:val="24"/>
          <w:lang w:val="en-US"/>
        </w:rPr>
        <w:fldChar w:fldCharType="end"/>
      </w:r>
      <w:r w:rsidR="0070216C" w:rsidRPr="00176A7F">
        <w:rPr>
          <w:rFonts w:ascii="Times New Roman" w:hAnsi="Times New Roman" w:cs="Times New Roman"/>
          <w:color w:val="4472C4" w:themeColor="accent1"/>
          <w:sz w:val="24"/>
          <w:szCs w:val="24"/>
          <w:lang w:val="en-US"/>
        </w:rPr>
      </w:r>
      <w:r w:rsidR="0070216C" w:rsidRPr="00176A7F">
        <w:rPr>
          <w:rFonts w:ascii="Times New Roman" w:hAnsi="Times New Roman" w:cs="Times New Roman"/>
          <w:color w:val="4472C4" w:themeColor="accent1"/>
          <w:sz w:val="24"/>
          <w:szCs w:val="24"/>
          <w:lang w:val="en-US"/>
        </w:rPr>
        <w:fldChar w:fldCharType="separate"/>
      </w:r>
      <w:r w:rsidR="00186ED4">
        <w:rPr>
          <w:rFonts w:ascii="Times New Roman" w:hAnsi="Times New Roman" w:cs="Times New Roman"/>
          <w:noProof/>
          <w:color w:val="4472C4" w:themeColor="accent1"/>
          <w:sz w:val="24"/>
          <w:szCs w:val="24"/>
          <w:lang w:val="en-US"/>
        </w:rPr>
        <w:t>(5,7)</w:t>
      </w:r>
      <w:r w:rsidR="0070216C" w:rsidRPr="00176A7F">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Increasingly, β-subunits are recognized to play an important role in the net I</w:t>
      </w:r>
      <w:r w:rsidRPr="00DE56CD">
        <w:rPr>
          <w:rFonts w:ascii="Times New Roman" w:hAnsi="Times New Roman" w:cs="Times New Roman"/>
          <w:sz w:val="24"/>
          <w:szCs w:val="24"/>
          <w:vertAlign w:val="subscript"/>
          <w:lang w:val="en-US"/>
        </w:rPr>
        <w:t>Na</w:t>
      </w:r>
      <w:r w:rsidRPr="00DE56CD">
        <w:rPr>
          <w:rFonts w:ascii="Times New Roman" w:hAnsi="Times New Roman" w:cs="Times New Roman"/>
          <w:sz w:val="24"/>
          <w:szCs w:val="24"/>
          <w:lang w:val="en-US"/>
        </w:rPr>
        <w:t xml:space="preserve"> due to their ability to modulate densities of sodium channels at the cell membrane</w:t>
      </w:r>
      <w:r w:rsidR="00C13D5B">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and in the recruitment of ancillary proteins required for normal sodium channel function</w:t>
      </w:r>
      <w:r w:rsidR="00715125">
        <w:rPr>
          <w:rFonts w:ascii="Times New Roman" w:hAnsi="Times New Roman" w:cs="Times New Roman"/>
          <w:sz w:val="24"/>
          <w:szCs w:val="24"/>
          <w:lang w:val="en-US"/>
        </w:rPr>
        <w:t xml:space="preserve"> </w:t>
      </w:r>
      <w:r w:rsidR="001D374A" w:rsidRPr="00176A7F">
        <w:rPr>
          <w:rFonts w:ascii="Times New Roman" w:hAnsi="Times New Roman" w:cs="Times New Roman"/>
          <w:color w:val="4472C4" w:themeColor="accent1"/>
          <w:sz w:val="24"/>
          <w:szCs w:val="24"/>
          <w:lang w:val="en-US"/>
        </w:rPr>
        <w:fldChar w:fldCharType="begin">
          <w:fldData xml:space="preserve">PEVuZE5vdGU+PENpdGU+PEF1dGhvcj5Jc29tPC9BdXRob3I+PFllYXI+MjAwMTwvWWVhcj48UmVj
TnVtPjY1OTwvUmVjTnVtPjxEaXNwbGF5VGV4dD4oMTMtMTUpPC9EaXNwbGF5VGV4dD48cmVjb3Jk
PjxyZWMtbnVtYmVyPjY1OTwvcmVjLW51bWJlcj48Zm9yZWlnbi1rZXlzPjxrZXkgYXBwPSJFTiIg
ZGItaWQ9ImRwZWFycnR3bXgwZTIzZXB0NXhwOXZ6NmZ3ZmZzZDV4dHQyYSIgdGltZXN0YW1wPSIx
NjE0NDA2NTAwIj42NTk8L2tleT48L2ZvcmVpZ24ta2V5cz48cmVmLXR5cGUgbmFtZT0iSm91cm5h
bCBBcnRpY2xlIj4xNzwvcmVmLXR5cGU+PGNvbnRyaWJ1dG9ycz48YXV0aG9ycz48YXV0aG9yPklz
b20sIEwuIEwuPC9hdXRob3I+PC9hdXRob3JzPjwvY29udHJpYnV0b3JzPjxhdXRoLWFkZHJlc3M+
RGVwYXJ0bWVudCBvZiBQaGFybWFjb2xvZ3ksIFVuaXZlcnNpdHkgb2YgTWljaGlnYW4sIEFubiBB
cmJvciwgTUkgNDgxMDktMDYzMiwgVVNBLiBsaXNvbUB1bWljaC5lZHU8L2F1dGgtYWRkcmVzcz48
dGl0bGVzPjx0aXRsZT5Tb2RpdW0gY2hhbm5lbCBiZXRhIHN1YnVuaXRzOiBhbnl0aGluZyBidXQg
YXV4aWxpYXJ5PC90aXRsZT48c2Vjb25kYXJ5LXRpdGxlPk5ldXJvc2NpZW50aXN0PC9zZWNvbmRh
cnktdGl0bGU+PC90aXRsZXM+PHBlcmlvZGljYWw+PGZ1bGwtdGl0bGU+TmV1cm9zY2llbnRpc3Q8
L2Z1bGwtdGl0bGU+PC9wZXJpb2RpY2FsPjxwYWdlcz40Mi01NDwvcGFnZXM+PHZvbHVtZT43PC92
b2x1bWU+PG51bWJlcj4xPC9udW1iZXI+PGVkaXRpb24+MjAwMS8wOC8wNzwvZWRpdGlvbj48a2V5
d29yZHM+PGtleXdvcmQ+QWN0aW9uIFBvdGVudGlhbHMvcGh5c2lvbG9neTwva2V5d29yZD48a2V5
d29yZD5BbWlubyBBY2lkIFNlcXVlbmNlPC9rZXl3b3JkPjxrZXl3b3JkPkFuaW1hbHM8L2tleXdv
cmQ+PGtleXdvcmQ+SGVhcnQvcGh5c2lvbG9neTwva2V5d29yZD48a2V5d29yZD5IdW1hbnM8L2tl
eXdvcmQ+PGtleXdvcmQ+TW9sZWN1bGFyIFNlcXVlbmNlIERhdGE8L2tleXdvcmQ+PGtleXdvcmQ+
TXVzY2xlLCBTa2VsZXRhbC9waHlzaW9sb2d5PC9rZXl3b3JkPjxrZXl3b3JkPk5ldXJvbnMvcGh5
c2lvbG9neTwva2V5d29yZD48a2V5d29yZD5OZXVyb3NlY3JldG9yeSBTeXN0ZW1zL3BoeXNpb2xv
Z3k8L2tleXdvcmQ+PGtleXdvcmQ+UHJvdGVpbiBTdHJ1Y3R1cmUsIFNlY29uZGFyeTwva2V5d29y
ZD48a2V5d29yZD5Qcm90ZWluIFN1YnVuaXRzPC9rZXl3b3JkPjxrZXl3b3JkPlNlcXVlbmNlIEFs
aWdubWVudDwva2V5d29yZD48a2V5d29yZD5TZXF1ZW5jZSBIb21vbG9neSwgQW1pbm8gQWNpZDwv
a2V5d29yZD48a2V5d29yZD5Tb2RpdW0gQ2hhbm5lbHMvKmNoZW1pc3RyeS9nZW5ldGljcy8qcGh5
c2lvbG9neTwva2V5d29yZD48L2tleXdvcmRzPjxkYXRlcz48eWVhcj4yMDAxPC95ZWFyPjxwdWIt
ZGF0ZXM+PGRhdGU+RmViPC9kYXRlPjwvcHViLWRhdGVzPjwvZGF0ZXM+PGlzYm4+MTA3My04NTg0
IChQcmludCkmI3hEOzEwNzMtODU4NDwvaXNibj48YWNjZXNzaW9uLW51bT4xMTQ4NjM0MzwvYWNj
ZXNzaW9uLW51bT48dXJscz48L3VybHM+PGVsZWN0cm9uaWMtcmVzb3VyY2UtbnVtPjEwLjExNzcv
MTA3Mzg1ODQwMTAwNzAwMTA4PC9lbGVjdHJvbmljLXJlc291cmNlLW51bT48cmVtb3RlLWRhdGFi
YXNlLXByb3ZpZGVyPk5MTTwvcmVtb3RlLWRhdGFiYXNlLXByb3ZpZGVyPjxsYW5ndWFnZT5lbmc8
L2xhbmd1YWdlPjwvcmVjb3JkPjwvQ2l0ZT48Q2l0ZT48QXV0aG9yPk1lYWRvd3M8L0F1dGhvcj48
WWVhcj4yMDA1PC9ZZWFyPjxSZWNOdW0+NjU4PC9SZWNOdW0+PHJlY29yZD48cmVjLW51bWJlcj42
NTg8L3JlYy1udW1iZXI+PGZvcmVpZ24ta2V5cz48a2V5IGFwcD0iRU4iIGRiLWlkPSJkcGVhcnJ0
d214MGUyM2VwdDV4cDl2ejZmd2Zmc2Q1eHR0MmEiIHRpbWVzdGFtcD0iMTYxNDQwNjQ2NCI+NjU4
PC9rZXk+PC9mb3JlaWduLWtleXM+PHJlZi10eXBlIG5hbWU9IkpvdXJuYWwgQXJ0aWNsZSI+MTc8
L3JlZi10eXBlPjxjb250cmlidXRvcnM+PGF1dGhvcnM+PGF1dGhvcj5NZWFkb3dzLCBMLiBTLjwv
YXV0aG9yPjxhdXRob3I+SXNvbSwgTC4gTC48L2F1dGhvcj48L2F1dGhvcnM+PC9jb250cmlidXRv
cnM+PGF1dGgtYWRkcmVzcz5EZXBhcnRtZW50IG9mIFBoYXJtYWNvbG9neSwgVGhlIFVuaXZlcnNp
dHkgb2YgTWljaGlnYW4sIDEzMDEgTVNSQiBJSUksIEJveCAwNjMyLCAxMTUwIFcuIE1lZGljYWwg
Q2VudGVyIERyLiBBbm4gQXJib3IsIE1JIDQ4MTA5LTA2MzIsIFVuaXRlZCBTdGF0ZXMuPC9hdXRo
LWFkZHJlc3M+PHRpdGxlcz48dGl0bGU+U29kaXVtIGNoYW5uZWxzIGFzIG1hY3JvbW9sZWN1bGFy
IGNvbXBsZXhlczogaW1wbGljYXRpb25zIGZvciBpbmhlcml0ZWQgYXJyaHl0aG1pYSBzeW5kcm9t
ZXM8L3RpdGxlPjxzZWNvbmRhcnktdGl0bGU+Q2FyZGlvdmFzY3VsYXIgUmVzZWFyY2g8L3NlY29u
ZGFyeS10aXRsZT48L3RpdGxlcz48cGVyaW9kaWNhbD48ZnVsbC10aXRsZT5DYXJkaW92YXNjdWxh
ciBSZXNlYXJjaDwvZnVsbC10aXRsZT48L3BlcmlvZGljYWw+PHBhZ2VzPjQ0OC01ODwvcGFnZXM+
PHZvbHVtZT42Nzwvdm9sdW1lPjxudW1iZXI+MzwvbnVtYmVyPjxlZGl0aW9uPjIwMDUvMDUvMjg8
L2VkaXRpb24+PGtleXdvcmRzPjxrZXl3b3JkPkFuaW1hbHM8L2tleXdvcmQ+PGtleXdvcmQ+QW5r
eXJpbnMvbWV0YWJvbGlzbTwva2V5d29yZD48a2V5d29yZD5BbnRpLUFycmh5dGhtaWEgQWdlbnRz
L3RoZXJhcGV1dGljIHVzZTwva2V5d29yZD48a2V5d29yZD5BcnJoeXRobWlhcywgQ2FyZGlhYy9k
cnVnIHRoZXJhcHkvKmdlbmV0aWNzL21ldGFib2xpc208L2tleXdvcmQ+PGtleXdvcmQ+RHlzdHJv
cGhpbi1Bc3NvY2lhdGVkIFByb3RlaW5zL21ldGFib2xpc208L2tleXdvcmQ+PGtleXdvcmQ+SHVt
YW5zPC9rZXl3b3JkPjxrZXl3b3JkPklvbiBDaGFubmVsIEdhdGluZzwva2V5d29yZD48a2V5d29y
ZD5Mb25nIFFUIFN5bmRyb21lL21ldGFib2xpc208L2tleXdvcmQ+PGtleXdvcmQ+TWFjcm9tb2xl
Y3VsYXIgU3Vic3RhbmNlcy8qbWV0YWJvbGlzbTwva2V5d29yZD48a2V5d29yZD5NaWNyb3R1YnVs
ZS1Bc3NvY2lhdGVkIFByb3RlaW5zPC9rZXl3b3JkPjxrZXl3b3JkPk15b2N5dGVzLCBDYXJkaWFj
LyptZXRhYm9saXNtPC9rZXl3b3JkPjxrZXl3b3JkPk5lcnZlIEdyb3d0aCBGYWN0b3JzLypnZW5l
dGljcy8qbWV0YWJvbGlzbTwva2V5d29yZD48a2V5d29yZD5Qcm90ZWluIFRyYW5zcG9ydDwva2V5
d29yZD48a2V5d29yZD5SeWFub2RpbmUgUmVjZXB0b3IgQ2FsY2l1bSBSZWxlYXNlIENoYW5uZWwv
bWV0YWJvbGlzbTwva2V5d29yZD48L2tleXdvcmRzPjxkYXRlcz48eWVhcj4yMDA1PC95ZWFyPjxw
dWItZGF0ZXM+PGRhdGU+QXVnIDE1PC9kYXRlPjwvcHViLWRhdGVzPjwvZGF0ZXM+PGlzYm4+MDAw
OC02MzYzIChQcmludCkmI3hEOzAwMDgtNjM2MzwvaXNibj48YWNjZXNzaW9uLW51bT4xNTkxOTA2
OTwvYWNjZXNzaW9uLW51bT48dXJscz48L3VybHM+PGVsZWN0cm9uaWMtcmVzb3VyY2UtbnVtPjEw
LjEwMTYvai5jYXJkaW9yZXMuMjAwNS4wNC4wMDM8L2VsZWN0cm9uaWMtcmVzb3VyY2UtbnVtPjxy
ZW1vdGUtZGF0YWJhc2UtcHJvdmlkZXI+TkxNPC9yZW1vdGUtZGF0YWJhc2UtcHJvdmlkZXI+PGxh
bmd1YWdlPmVuZzwvbGFuZ3VhZ2U+PC9yZWNvcmQ+PC9DaXRlPjxDaXRlPjxBdXRob3I+V2F0YW5h
YmU8L0F1dGhvcj48WWVhcj4yMDA4PC9ZZWFyPjxSZWNOdW0+MTAwNTwvUmVjTnVtPjxyZWNvcmQ+
PHJlYy1udW1iZXI+MTAwNTwvcmVjLW51bWJlcj48Zm9yZWlnbi1rZXlzPjxrZXkgYXBwPSJFTiIg
ZGItaWQ9ImRwZWFycnR3bXgwZTIzZXB0NXhwOXZ6NmZ3ZmZzZDV4dHQyYSIgdGltZXN0YW1wPSIx
NjE5OTMzNjYyIj4xMDA1PC9rZXk+PC9mb3JlaWduLWtleXM+PHJlZi10eXBlIG5hbWU9IkpvdXJu
YWwgQXJ0aWNsZSI+MTc8L3JlZi10eXBlPjxjb250cmlidXRvcnM+PGF1dGhvcnM+PGF1dGhvcj5X
YXRhbmFiZSwgSC48L2F1dGhvcj48YXV0aG9yPktvb3BtYW5uLCBULiBULjwvYXV0aG9yPjxhdXRo
b3I+TGUgU2NvdWFybmVjLCBTLjwvYXV0aG9yPjxhdXRob3I+WWFuZywgVC48L2F1dGhvcj48YXV0
aG9yPkluZ3JhbSwgQy4gUi48L2F1dGhvcj48YXV0aG9yPlNjaG90dCwgSi4gSi48L2F1dGhvcj48
YXV0aG9yPkRlbW9sb21iZSwgUy48L2F1dGhvcj48YXV0aG9yPlByb2JzdCwgVi48L2F1dGhvcj48
YXV0aG9yPkFuc2VsbWUsIEYuPC9hdXRob3I+PGF1dGhvcj5Fc2NhbmRlLCBELjwvYXV0aG9yPjxh
dXRob3I+V2llc2ZlbGQsIEEuIEMuPC9hdXRob3I+PGF1dGhvcj5QZmV1ZmVyLCBBLjwvYXV0aG9y
PjxhdXRob3I+S8Okw6RiLCBTLjwvYXV0aG9yPjxhdXRob3I+V2ljaG1hbm4sIEguIEUuPC9hdXRo
b3I+PGF1dGhvcj5IYXNkZW1pciwgQy48L2F1dGhvcj48YXV0aG9yPkFpemF3YSwgWS48L2F1dGhv
cj48YXV0aG9yPldpbGRlLCBBLiBBLjwvYXV0aG9yPjxhdXRob3I+Um9kZW4sIEQuIE0uPC9hdXRo
b3I+PGF1dGhvcj5CZXp6aW5hLCBDLiBSLjwvYXV0aG9yPjwvYXV0aG9ycz48L2NvbnRyaWJ1dG9y
cz48YXV0aC1hZGRyZXNzPkRlcGFydG1lbnQgb2YgTWVkaWNpbmUgYW5kIFBoYXJtYWNvbG9neSwg
VmFuZGVyYmlsdCBVbml2ZXJzaXR5IFNjaG9vbCBvZiBNZWRpY2luZSwgTmFzaHZpbGxlLCBUZW5u
ZXNzZWUsIFVTQS48L2F1dGgtYWRkcmVzcz48dGl0bGVzPjx0aXRsZT5Tb2RpdW0gY2hhbm5lbCDO
sjEgc3VidW5pdCBtdXRhdGlvbnMgYXNzb2NpYXRlZCB3aXRoIEJydWdhZGEgc3luZHJvbWUgYW5k
IGNhcmRpYWMgY29uZHVjdGlvbiBkaXNlYXNlIGluIGh1bWFuczwvdGl0bGU+PHNlY29uZGFyeS10
aXRsZT5Kb3VybmFsIG9mIENsaW5pY2FsIEludmVzdGlnYXRpb248L3NlY29uZGFyeS10aXRsZT48
L3RpdGxlcz48cGVyaW9kaWNhbD48ZnVsbC10aXRsZT5Kb3VybmFsIG9mIENsaW5pY2FsIEludmVz
dGlnYXRpb248L2Z1bGwtdGl0bGU+PC9wZXJpb2RpY2FsPjxwYWdlcz4yMjYwLTg8L3BhZ2VzPjx2
b2x1bWU+MTE4PC92b2x1bWU+PG51bWJlcj42PC9udW1iZXI+PGVkaXRpb24+MjAwOC8wNS8xMDwv
ZWRpdGlvbj48a2V5d29yZHM+PGtleXdvcmQ+QWRvbGVzY2VudDwva2V5d29yZD48a2V5d29yZD5B
ZHVsdDwva2V5d29yZD48a2V5d29yZD5CcnVnYWRhIFN5bmRyb21lLypnZW5ldGljcy9wYXRob2xv
Z3k8L2tleXdvcmQ+PGtleXdvcmQ+RWxlY3Ryb3BoeXNpb2xvZ3k8L2tleXdvcmQ+PGtleXdvcmQ+
RmVtYWxlPC9rZXl3b3JkPjxrZXl3b3JkPkdlbmV0aWMgUHJlZGlzcG9zaXRpb24gdG8gRGlzZWFz
ZTwva2V5d29yZD48a2V5d29yZD5IZWFydCBEaXNlYXNlcy9nZW5ldGljczwva2V5d29yZD48a2V5
d29yZD5IdW1hbnM8L2tleXdvcmQ+PGtleXdvcmQ+TWFsZTwva2V5d29yZD48a2V5d29yZD5NaWRk
bGUgQWdlZDwva2V5d29yZD48a2V5d29yZD5Nb2RlbHMsIEJpb2xvZ2ljYWw8L2tleXdvcmQ+PGtl
eXdvcmQ+TXV0YXRpb248L2tleXdvcmQ+PGtleXdvcmQ+TXlvY2FyZGl1bS9tZXRhYm9saXNtPC9r
ZXl3b3JkPjxrZXl3b3JkPlB1cmtpbmplIEZpYmVycy9tZXRhYm9saXNtPC9rZXl3b3JkPjxrZXl3
b3JkPlNvZGl1bSBDaGFubmVscy8qZ2VuZXRpY3M8L2tleXdvcmQ+PGtleXdvcmQ+Vm9sdGFnZS1H
YXRlZCBTb2RpdW0gQ2hhbm5lbCBiZXRhLTEgU3VidW5pdDwva2V5d29yZD48L2tleXdvcmRzPjxk
YXRlcz48eWVhcj4yMDA4PC95ZWFyPjxwdWItZGF0ZXM+PGRhdGU+SnVuPC9kYXRlPjwvcHViLWRh
dGVzPjwvZGF0ZXM+PGlzYm4+MDAyMS05NzM4IChQcmludCkmI3hEOzAwMjEtOTczODwvaXNibj48
YWNjZXNzaW9uLW51bT4xODQ2NDkzNDwvYWNjZXNzaW9uLW51bT48dXJscz48L3VybHM+PGN1c3Rv
bTI+UE1DMjM3MzQyMzwvY3VzdG9tMj48ZWxlY3Ryb25pYy1yZXNvdXJjZS1udW0+MTAuMTE3Mi9q
Y2kzMzg5MTwvZWxlY3Ryb25pYy1yZXNvdXJjZS1udW0+PHJlbW90ZS1kYXRhYmFzZS1wcm92aWRl
cj5OTE08L3JlbW90ZS1kYXRhYmFzZS1wcm92aWRlcj48bGFuZ3VhZ2U+ZW5nPC9sYW5ndWFnZT48
L3JlY29yZD48L0NpdGU+PC9FbmROb3RlPgB=
</w:fldData>
        </w:fldChar>
      </w:r>
      <w:r w:rsidR="00486398">
        <w:rPr>
          <w:rFonts w:ascii="Times New Roman" w:hAnsi="Times New Roman" w:cs="Times New Roman"/>
          <w:color w:val="4472C4" w:themeColor="accent1"/>
          <w:sz w:val="24"/>
          <w:szCs w:val="24"/>
          <w:lang w:val="en-US"/>
        </w:rPr>
        <w:instrText xml:space="preserve"> ADDIN EN.CITE </w:instrText>
      </w:r>
      <w:r w:rsidR="00486398">
        <w:rPr>
          <w:rFonts w:ascii="Times New Roman" w:hAnsi="Times New Roman" w:cs="Times New Roman"/>
          <w:color w:val="4472C4" w:themeColor="accent1"/>
          <w:sz w:val="24"/>
          <w:szCs w:val="24"/>
          <w:lang w:val="en-US"/>
        </w:rPr>
        <w:fldChar w:fldCharType="begin">
          <w:fldData xml:space="preserve">PEVuZE5vdGU+PENpdGU+PEF1dGhvcj5Jc29tPC9BdXRob3I+PFllYXI+MjAwMTwvWWVhcj48UmVj
TnVtPjY1OTwvUmVjTnVtPjxEaXNwbGF5VGV4dD4oMTMtMTUpPC9EaXNwbGF5VGV4dD48cmVjb3Jk
PjxyZWMtbnVtYmVyPjY1OTwvcmVjLW51bWJlcj48Zm9yZWlnbi1rZXlzPjxrZXkgYXBwPSJFTiIg
ZGItaWQ9ImRwZWFycnR3bXgwZTIzZXB0NXhwOXZ6NmZ3ZmZzZDV4dHQyYSIgdGltZXN0YW1wPSIx
NjE0NDA2NTAwIj42NTk8L2tleT48L2ZvcmVpZ24ta2V5cz48cmVmLXR5cGUgbmFtZT0iSm91cm5h
bCBBcnRpY2xlIj4xNzwvcmVmLXR5cGU+PGNvbnRyaWJ1dG9ycz48YXV0aG9ycz48YXV0aG9yPklz
b20sIEwuIEwuPC9hdXRob3I+PC9hdXRob3JzPjwvY29udHJpYnV0b3JzPjxhdXRoLWFkZHJlc3M+
RGVwYXJ0bWVudCBvZiBQaGFybWFjb2xvZ3ksIFVuaXZlcnNpdHkgb2YgTWljaGlnYW4sIEFubiBB
cmJvciwgTUkgNDgxMDktMDYzMiwgVVNBLiBsaXNvbUB1bWljaC5lZHU8L2F1dGgtYWRkcmVzcz48
dGl0bGVzPjx0aXRsZT5Tb2RpdW0gY2hhbm5lbCBiZXRhIHN1YnVuaXRzOiBhbnl0aGluZyBidXQg
YXV4aWxpYXJ5PC90aXRsZT48c2Vjb25kYXJ5LXRpdGxlPk5ldXJvc2NpZW50aXN0PC9zZWNvbmRh
cnktdGl0bGU+PC90aXRsZXM+PHBlcmlvZGljYWw+PGZ1bGwtdGl0bGU+TmV1cm9zY2llbnRpc3Q8
L2Z1bGwtdGl0bGU+PC9wZXJpb2RpY2FsPjxwYWdlcz40Mi01NDwvcGFnZXM+PHZvbHVtZT43PC92
b2x1bWU+PG51bWJlcj4xPC9udW1iZXI+PGVkaXRpb24+MjAwMS8wOC8wNzwvZWRpdGlvbj48a2V5
d29yZHM+PGtleXdvcmQ+QWN0aW9uIFBvdGVudGlhbHMvcGh5c2lvbG9neTwva2V5d29yZD48a2V5
d29yZD5BbWlubyBBY2lkIFNlcXVlbmNlPC9rZXl3b3JkPjxrZXl3b3JkPkFuaW1hbHM8L2tleXdv
cmQ+PGtleXdvcmQ+SGVhcnQvcGh5c2lvbG9neTwva2V5d29yZD48a2V5d29yZD5IdW1hbnM8L2tl
eXdvcmQ+PGtleXdvcmQ+TW9sZWN1bGFyIFNlcXVlbmNlIERhdGE8L2tleXdvcmQ+PGtleXdvcmQ+
TXVzY2xlLCBTa2VsZXRhbC9waHlzaW9sb2d5PC9rZXl3b3JkPjxrZXl3b3JkPk5ldXJvbnMvcGh5
c2lvbG9neTwva2V5d29yZD48a2V5d29yZD5OZXVyb3NlY3JldG9yeSBTeXN0ZW1zL3BoeXNpb2xv
Z3k8L2tleXdvcmQ+PGtleXdvcmQ+UHJvdGVpbiBTdHJ1Y3R1cmUsIFNlY29uZGFyeTwva2V5d29y
ZD48a2V5d29yZD5Qcm90ZWluIFN1YnVuaXRzPC9rZXl3b3JkPjxrZXl3b3JkPlNlcXVlbmNlIEFs
aWdubWVudDwva2V5d29yZD48a2V5d29yZD5TZXF1ZW5jZSBIb21vbG9neSwgQW1pbm8gQWNpZDwv
a2V5d29yZD48a2V5d29yZD5Tb2RpdW0gQ2hhbm5lbHMvKmNoZW1pc3RyeS9nZW5ldGljcy8qcGh5
c2lvbG9neTwva2V5d29yZD48L2tleXdvcmRzPjxkYXRlcz48eWVhcj4yMDAxPC95ZWFyPjxwdWIt
ZGF0ZXM+PGRhdGU+RmViPC9kYXRlPjwvcHViLWRhdGVzPjwvZGF0ZXM+PGlzYm4+MTA3My04NTg0
IChQcmludCkmI3hEOzEwNzMtODU4NDwvaXNibj48YWNjZXNzaW9uLW51bT4xMTQ4NjM0MzwvYWNj
ZXNzaW9uLW51bT48dXJscz48L3VybHM+PGVsZWN0cm9uaWMtcmVzb3VyY2UtbnVtPjEwLjExNzcv
MTA3Mzg1ODQwMTAwNzAwMTA4PC9lbGVjdHJvbmljLXJlc291cmNlLW51bT48cmVtb3RlLWRhdGFi
YXNlLXByb3ZpZGVyPk5MTTwvcmVtb3RlLWRhdGFiYXNlLXByb3ZpZGVyPjxsYW5ndWFnZT5lbmc8
L2xhbmd1YWdlPjwvcmVjb3JkPjwvQ2l0ZT48Q2l0ZT48QXV0aG9yPk1lYWRvd3M8L0F1dGhvcj48
WWVhcj4yMDA1PC9ZZWFyPjxSZWNOdW0+NjU4PC9SZWNOdW0+PHJlY29yZD48cmVjLW51bWJlcj42
NTg8L3JlYy1udW1iZXI+PGZvcmVpZ24ta2V5cz48a2V5IGFwcD0iRU4iIGRiLWlkPSJkcGVhcnJ0
d214MGUyM2VwdDV4cDl2ejZmd2Zmc2Q1eHR0MmEiIHRpbWVzdGFtcD0iMTYxNDQwNjQ2NCI+NjU4
PC9rZXk+PC9mb3JlaWduLWtleXM+PHJlZi10eXBlIG5hbWU9IkpvdXJuYWwgQXJ0aWNsZSI+MTc8
L3JlZi10eXBlPjxjb250cmlidXRvcnM+PGF1dGhvcnM+PGF1dGhvcj5NZWFkb3dzLCBMLiBTLjwv
YXV0aG9yPjxhdXRob3I+SXNvbSwgTC4gTC48L2F1dGhvcj48L2F1dGhvcnM+PC9jb250cmlidXRv
cnM+PGF1dGgtYWRkcmVzcz5EZXBhcnRtZW50IG9mIFBoYXJtYWNvbG9neSwgVGhlIFVuaXZlcnNp
dHkgb2YgTWljaGlnYW4sIDEzMDEgTVNSQiBJSUksIEJveCAwNjMyLCAxMTUwIFcuIE1lZGljYWwg
Q2VudGVyIERyLiBBbm4gQXJib3IsIE1JIDQ4MTA5LTA2MzIsIFVuaXRlZCBTdGF0ZXMuPC9hdXRo
LWFkZHJlc3M+PHRpdGxlcz48dGl0bGU+U29kaXVtIGNoYW5uZWxzIGFzIG1hY3JvbW9sZWN1bGFy
IGNvbXBsZXhlczogaW1wbGljYXRpb25zIGZvciBpbmhlcml0ZWQgYXJyaHl0aG1pYSBzeW5kcm9t
ZXM8L3RpdGxlPjxzZWNvbmRhcnktdGl0bGU+Q2FyZGlvdmFzY3VsYXIgUmVzZWFyY2g8L3NlY29u
ZGFyeS10aXRsZT48L3RpdGxlcz48cGVyaW9kaWNhbD48ZnVsbC10aXRsZT5DYXJkaW92YXNjdWxh
ciBSZXNlYXJjaDwvZnVsbC10aXRsZT48L3BlcmlvZGljYWw+PHBhZ2VzPjQ0OC01ODwvcGFnZXM+
PHZvbHVtZT42Nzwvdm9sdW1lPjxudW1iZXI+MzwvbnVtYmVyPjxlZGl0aW9uPjIwMDUvMDUvMjg8
L2VkaXRpb24+PGtleXdvcmRzPjxrZXl3b3JkPkFuaW1hbHM8L2tleXdvcmQ+PGtleXdvcmQ+QW5r
eXJpbnMvbWV0YWJvbGlzbTwva2V5d29yZD48a2V5d29yZD5BbnRpLUFycmh5dGhtaWEgQWdlbnRz
L3RoZXJhcGV1dGljIHVzZTwva2V5d29yZD48a2V5d29yZD5BcnJoeXRobWlhcywgQ2FyZGlhYy9k
cnVnIHRoZXJhcHkvKmdlbmV0aWNzL21ldGFib2xpc208L2tleXdvcmQ+PGtleXdvcmQ+RHlzdHJv
cGhpbi1Bc3NvY2lhdGVkIFByb3RlaW5zL21ldGFib2xpc208L2tleXdvcmQ+PGtleXdvcmQ+SHVt
YW5zPC9rZXl3b3JkPjxrZXl3b3JkPklvbiBDaGFubmVsIEdhdGluZzwva2V5d29yZD48a2V5d29y
ZD5Mb25nIFFUIFN5bmRyb21lL21ldGFib2xpc208L2tleXdvcmQ+PGtleXdvcmQ+TWFjcm9tb2xl
Y3VsYXIgU3Vic3RhbmNlcy8qbWV0YWJvbGlzbTwva2V5d29yZD48a2V5d29yZD5NaWNyb3R1YnVs
ZS1Bc3NvY2lhdGVkIFByb3RlaW5zPC9rZXl3b3JkPjxrZXl3b3JkPk15b2N5dGVzLCBDYXJkaWFj
LyptZXRhYm9saXNtPC9rZXl3b3JkPjxrZXl3b3JkPk5lcnZlIEdyb3d0aCBGYWN0b3JzLypnZW5l
dGljcy8qbWV0YWJvbGlzbTwva2V5d29yZD48a2V5d29yZD5Qcm90ZWluIFRyYW5zcG9ydDwva2V5
d29yZD48a2V5d29yZD5SeWFub2RpbmUgUmVjZXB0b3IgQ2FsY2l1bSBSZWxlYXNlIENoYW5uZWwv
bWV0YWJvbGlzbTwva2V5d29yZD48L2tleXdvcmRzPjxkYXRlcz48eWVhcj4yMDA1PC95ZWFyPjxw
dWItZGF0ZXM+PGRhdGU+QXVnIDE1PC9kYXRlPjwvcHViLWRhdGVzPjwvZGF0ZXM+PGlzYm4+MDAw
OC02MzYzIChQcmludCkmI3hEOzAwMDgtNjM2MzwvaXNibj48YWNjZXNzaW9uLW51bT4xNTkxOTA2
OTwvYWNjZXNzaW9uLW51bT48dXJscz48L3VybHM+PGVsZWN0cm9uaWMtcmVzb3VyY2UtbnVtPjEw
LjEwMTYvai5jYXJkaW9yZXMuMjAwNS4wNC4wMDM8L2VsZWN0cm9uaWMtcmVzb3VyY2UtbnVtPjxy
ZW1vdGUtZGF0YWJhc2UtcHJvdmlkZXI+TkxNPC9yZW1vdGUtZGF0YWJhc2UtcHJvdmlkZXI+PGxh
bmd1YWdlPmVuZzwvbGFuZ3VhZ2U+PC9yZWNvcmQ+PC9DaXRlPjxDaXRlPjxBdXRob3I+V2F0YW5h
YmU8L0F1dGhvcj48WWVhcj4yMDA4PC9ZZWFyPjxSZWNOdW0+MTAwNTwvUmVjTnVtPjxyZWNvcmQ+
PHJlYy1udW1iZXI+MTAwNTwvcmVjLW51bWJlcj48Zm9yZWlnbi1rZXlzPjxrZXkgYXBwPSJFTiIg
ZGItaWQ9ImRwZWFycnR3bXgwZTIzZXB0NXhwOXZ6NmZ3ZmZzZDV4dHQyYSIgdGltZXN0YW1wPSIx
NjE5OTMzNjYyIj4xMDA1PC9rZXk+PC9mb3JlaWduLWtleXM+PHJlZi10eXBlIG5hbWU9IkpvdXJu
YWwgQXJ0aWNsZSI+MTc8L3JlZi10eXBlPjxjb250cmlidXRvcnM+PGF1dGhvcnM+PGF1dGhvcj5X
YXRhbmFiZSwgSC48L2F1dGhvcj48YXV0aG9yPktvb3BtYW5uLCBULiBULjwvYXV0aG9yPjxhdXRo
b3I+TGUgU2NvdWFybmVjLCBTLjwvYXV0aG9yPjxhdXRob3I+WWFuZywgVC48L2F1dGhvcj48YXV0
aG9yPkluZ3JhbSwgQy4gUi48L2F1dGhvcj48YXV0aG9yPlNjaG90dCwgSi4gSi48L2F1dGhvcj48
YXV0aG9yPkRlbW9sb21iZSwgUy48L2F1dGhvcj48YXV0aG9yPlByb2JzdCwgVi48L2F1dGhvcj48
YXV0aG9yPkFuc2VsbWUsIEYuPC9hdXRob3I+PGF1dGhvcj5Fc2NhbmRlLCBELjwvYXV0aG9yPjxh
dXRob3I+V2llc2ZlbGQsIEEuIEMuPC9hdXRob3I+PGF1dGhvcj5QZmV1ZmVyLCBBLjwvYXV0aG9y
PjxhdXRob3I+S8Okw6RiLCBTLjwvYXV0aG9yPjxhdXRob3I+V2ljaG1hbm4sIEguIEUuPC9hdXRo
b3I+PGF1dGhvcj5IYXNkZW1pciwgQy48L2F1dGhvcj48YXV0aG9yPkFpemF3YSwgWS48L2F1dGhv
cj48YXV0aG9yPldpbGRlLCBBLiBBLjwvYXV0aG9yPjxhdXRob3I+Um9kZW4sIEQuIE0uPC9hdXRo
b3I+PGF1dGhvcj5CZXp6aW5hLCBDLiBSLjwvYXV0aG9yPjwvYXV0aG9ycz48L2NvbnRyaWJ1dG9y
cz48YXV0aC1hZGRyZXNzPkRlcGFydG1lbnQgb2YgTWVkaWNpbmUgYW5kIFBoYXJtYWNvbG9neSwg
VmFuZGVyYmlsdCBVbml2ZXJzaXR5IFNjaG9vbCBvZiBNZWRpY2luZSwgTmFzaHZpbGxlLCBUZW5u
ZXNzZWUsIFVTQS48L2F1dGgtYWRkcmVzcz48dGl0bGVzPjx0aXRsZT5Tb2RpdW0gY2hhbm5lbCDO
sjEgc3VidW5pdCBtdXRhdGlvbnMgYXNzb2NpYXRlZCB3aXRoIEJydWdhZGEgc3luZHJvbWUgYW5k
IGNhcmRpYWMgY29uZHVjdGlvbiBkaXNlYXNlIGluIGh1bWFuczwvdGl0bGU+PHNlY29uZGFyeS10
aXRsZT5Kb3VybmFsIG9mIENsaW5pY2FsIEludmVzdGlnYXRpb248L3NlY29uZGFyeS10aXRsZT48
L3RpdGxlcz48cGVyaW9kaWNhbD48ZnVsbC10aXRsZT5Kb3VybmFsIG9mIENsaW5pY2FsIEludmVz
dGlnYXRpb248L2Z1bGwtdGl0bGU+PC9wZXJpb2RpY2FsPjxwYWdlcz4yMjYwLTg8L3BhZ2VzPjx2
b2x1bWU+MTE4PC92b2x1bWU+PG51bWJlcj42PC9udW1iZXI+PGVkaXRpb24+MjAwOC8wNS8xMDwv
ZWRpdGlvbj48a2V5d29yZHM+PGtleXdvcmQ+QWRvbGVzY2VudDwva2V5d29yZD48a2V5d29yZD5B
ZHVsdDwva2V5d29yZD48a2V5d29yZD5CcnVnYWRhIFN5bmRyb21lLypnZW5ldGljcy9wYXRob2xv
Z3k8L2tleXdvcmQ+PGtleXdvcmQ+RWxlY3Ryb3BoeXNpb2xvZ3k8L2tleXdvcmQ+PGtleXdvcmQ+
RmVtYWxlPC9rZXl3b3JkPjxrZXl3b3JkPkdlbmV0aWMgUHJlZGlzcG9zaXRpb24gdG8gRGlzZWFz
ZTwva2V5d29yZD48a2V5d29yZD5IZWFydCBEaXNlYXNlcy9nZW5ldGljczwva2V5d29yZD48a2V5
d29yZD5IdW1hbnM8L2tleXdvcmQ+PGtleXdvcmQ+TWFsZTwva2V5d29yZD48a2V5d29yZD5NaWRk
bGUgQWdlZDwva2V5d29yZD48a2V5d29yZD5Nb2RlbHMsIEJpb2xvZ2ljYWw8L2tleXdvcmQ+PGtl
eXdvcmQ+TXV0YXRpb248L2tleXdvcmQ+PGtleXdvcmQ+TXlvY2FyZGl1bS9tZXRhYm9saXNtPC9r
ZXl3b3JkPjxrZXl3b3JkPlB1cmtpbmplIEZpYmVycy9tZXRhYm9saXNtPC9rZXl3b3JkPjxrZXl3
b3JkPlNvZGl1bSBDaGFubmVscy8qZ2VuZXRpY3M8L2tleXdvcmQ+PGtleXdvcmQ+Vm9sdGFnZS1H
YXRlZCBTb2RpdW0gQ2hhbm5lbCBiZXRhLTEgU3VidW5pdDwva2V5d29yZD48L2tleXdvcmRzPjxk
YXRlcz48eWVhcj4yMDA4PC95ZWFyPjxwdWItZGF0ZXM+PGRhdGU+SnVuPC9kYXRlPjwvcHViLWRh
dGVzPjwvZGF0ZXM+PGlzYm4+MDAyMS05NzM4IChQcmludCkmI3hEOzAwMjEtOTczODwvaXNibj48
YWNjZXNzaW9uLW51bT4xODQ2NDkzNDwvYWNjZXNzaW9uLW51bT48dXJscz48L3VybHM+PGN1c3Rv
bTI+UE1DMjM3MzQyMzwvY3VzdG9tMj48ZWxlY3Ryb25pYy1yZXNvdXJjZS1udW0+MTAuMTE3Mi9q
Y2kzMzg5MTwvZWxlY3Ryb25pYy1yZXNvdXJjZS1udW0+PHJlbW90ZS1kYXRhYmFzZS1wcm92aWRl
cj5OTE08L3JlbW90ZS1kYXRhYmFzZS1wcm92aWRlcj48bGFuZ3VhZ2U+ZW5nPC9sYW5ndWFnZT48
L3JlY29yZD48L0NpdGU+PC9FbmROb3RlPgB=
</w:fldData>
        </w:fldChar>
      </w:r>
      <w:r w:rsidR="00486398">
        <w:rPr>
          <w:rFonts w:ascii="Times New Roman" w:hAnsi="Times New Roman" w:cs="Times New Roman"/>
          <w:color w:val="4472C4" w:themeColor="accent1"/>
          <w:sz w:val="24"/>
          <w:szCs w:val="24"/>
          <w:lang w:val="en-US"/>
        </w:rPr>
        <w:instrText xml:space="preserve"> ADDIN EN.CITE.DATA </w:instrText>
      </w:r>
      <w:r w:rsidR="00486398">
        <w:rPr>
          <w:rFonts w:ascii="Times New Roman" w:hAnsi="Times New Roman" w:cs="Times New Roman"/>
          <w:color w:val="4472C4" w:themeColor="accent1"/>
          <w:sz w:val="24"/>
          <w:szCs w:val="24"/>
          <w:lang w:val="en-US"/>
        </w:rPr>
      </w:r>
      <w:r w:rsidR="00486398">
        <w:rPr>
          <w:rFonts w:ascii="Times New Roman" w:hAnsi="Times New Roman" w:cs="Times New Roman"/>
          <w:color w:val="4472C4" w:themeColor="accent1"/>
          <w:sz w:val="24"/>
          <w:szCs w:val="24"/>
          <w:lang w:val="en-US"/>
        </w:rPr>
        <w:fldChar w:fldCharType="end"/>
      </w:r>
      <w:r w:rsidR="001D374A" w:rsidRPr="00176A7F">
        <w:rPr>
          <w:rFonts w:ascii="Times New Roman" w:hAnsi="Times New Roman" w:cs="Times New Roman"/>
          <w:color w:val="4472C4" w:themeColor="accent1"/>
          <w:sz w:val="24"/>
          <w:szCs w:val="24"/>
          <w:lang w:val="en-US"/>
        </w:rPr>
      </w:r>
      <w:r w:rsidR="001D374A" w:rsidRPr="00176A7F">
        <w:rPr>
          <w:rFonts w:ascii="Times New Roman" w:hAnsi="Times New Roman" w:cs="Times New Roman"/>
          <w:color w:val="4472C4" w:themeColor="accent1"/>
          <w:sz w:val="24"/>
          <w:szCs w:val="24"/>
          <w:lang w:val="en-US"/>
        </w:rPr>
        <w:fldChar w:fldCharType="separate"/>
      </w:r>
      <w:r w:rsidR="00486398">
        <w:rPr>
          <w:rFonts w:ascii="Times New Roman" w:hAnsi="Times New Roman" w:cs="Times New Roman"/>
          <w:noProof/>
          <w:color w:val="4472C4" w:themeColor="accent1"/>
          <w:sz w:val="24"/>
          <w:szCs w:val="24"/>
          <w:lang w:val="en-US"/>
        </w:rPr>
        <w:t>(13-15)</w:t>
      </w:r>
      <w:r w:rsidR="001D374A" w:rsidRPr="00176A7F">
        <w:rPr>
          <w:rFonts w:ascii="Times New Roman" w:hAnsi="Times New Roman" w:cs="Times New Roman"/>
          <w:color w:val="4472C4" w:themeColor="accent1"/>
          <w:sz w:val="24"/>
          <w:szCs w:val="24"/>
          <w:lang w:val="en-US"/>
        </w:rPr>
        <w:fldChar w:fldCharType="end"/>
      </w:r>
      <w:r w:rsidR="00715125">
        <w:rPr>
          <w:rFonts w:ascii="Times New Roman" w:hAnsi="Times New Roman" w:cs="Times New Roman"/>
          <w:sz w:val="24"/>
          <w:szCs w:val="24"/>
          <w:lang w:val="en-US"/>
        </w:rPr>
        <w:t>.</w:t>
      </w:r>
      <w:r w:rsidR="0067183D">
        <w:rPr>
          <w:rFonts w:ascii="Times New Roman" w:hAnsi="Times New Roman" w:cs="Times New Roman"/>
          <w:sz w:val="24"/>
          <w:szCs w:val="24"/>
          <w:lang w:val="en-US"/>
        </w:rPr>
        <w:t xml:space="preserve"> </w:t>
      </w:r>
    </w:p>
    <w:p w14:paraId="4E6D4281" w14:textId="77777777" w:rsidR="00A67B12" w:rsidRPr="00DE56CD" w:rsidRDefault="00A67B12" w:rsidP="00BD18CB">
      <w:pPr>
        <w:spacing w:after="0" w:line="480" w:lineRule="auto"/>
        <w:rPr>
          <w:rFonts w:ascii="Times New Roman" w:hAnsi="Times New Roman" w:cs="Times New Roman"/>
          <w:sz w:val="24"/>
          <w:szCs w:val="24"/>
          <w:lang w:val="en-US"/>
        </w:rPr>
      </w:pPr>
    </w:p>
    <w:p w14:paraId="509D35E4" w14:textId="77777777" w:rsidR="00A67B12" w:rsidRPr="00DE56CD" w:rsidRDefault="00A67B12" w:rsidP="00BD18CB">
      <w:pPr>
        <w:spacing w:after="0" w:line="480" w:lineRule="auto"/>
        <w:rPr>
          <w:rFonts w:ascii="Times New Roman" w:hAnsi="Times New Roman" w:cs="Times New Roman"/>
          <w:bCs/>
          <w:i/>
          <w:sz w:val="24"/>
          <w:szCs w:val="24"/>
          <w:u w:val="single"/>
          <w:lang w:val="en-US"/>
        </w:rPr>
      </w:pPr>
      <w:r w:rsidRPr="00DE56CD">
        <w:rPr>
          <w:rFonts w:ascii="Times New Roman" w:hAnsi="Times New Roman" w:cs="Times New Roman"/>
          <w:bCs/>
          <w:i/>
          <w:sz w:val="24"/>
          <w:szCs w:val="24"/>
          <w:u w:val="single"/>
          <w:lang w:val="en-US"/>
        </w:rPr>
        <w:t>Genetics of Brugada syndrome</w:t>
      </w:r>
    </w:p>
    <w:p w14:paraId="3A293C4D" w14:textId="77777777" w:rsidR="00A67B12" w:rsidRPr="00DE56CD" w:rsidRDefault="00A67B12" w:rsidP="00BD18CB">
      <w:pPr>
        <w:spacing w:after="0" w:line="480" w:lineRule="auto"/>
        <w:rPr>
          <w:rFonts w:ascii="Times New Roman" w:hAnsi="Times New Roman" w:cs="Times New Roman"/>
          <w:sz w:val="24"/>
          <w:szCs w:val="24"/>
          <w:lang w:val="en-US"/>
        </w:rPr>
      </w:pPr>
    </w:p>
    <w:p w14:paraId="0C2C5B58" w14:textId="7ED61D9A" w:rsidR="00176301" w:rsidRDefault="00A67B12" w:rsidP="00176301">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Initial genetic studies indicated that </w:t>
      </w:r>
      <w:r w:rsidR="00ED4059">
        <w:rPr>
          <w:rFonts w:ascii="Times New Roman" w:hAnsi="Times New Roman" w:cs="Times New Roman"/>
          <w:sz w:val="24"/>
          <w:szCs w:val="24"/>
          <w:lang w:val="en-US"/>
        </w:rPr>
        <w:t xml:space="preserve">familial </w:t>
      </w:r>
      <w:r w:rsidRPr="00DE56CD">
        <w:rPr>
          <w:rFonts w:ascii="Times New Roman" w:hAnsi="Times New Roman" w:cs="Times New Roman"/>
          <w:sz w:val="24"/>
          <w:szCs w:val="24"/>
          <w:lang w:val="en-US"/>
        </w:rPr>
        <w:t xml:space="preserve">BrS was primarily due to </w:t>
      </w:r>
      <w:r>
        <w:rPr>
          <w:rFonts w:ascii="Times New Roman" w:hAnsi="Times New Roman" w:cs="Times New Roman"/>
          <w:sz w:val="24"/>
          <w:szCs w:val="24"/>
          <w:lang w:val="en-US"/>
        </w:rPr>
        <w:t xml:space="preserve">loss-of-function </w:t>
      </w:r>
      <w:r w:rsidR="007A5827">
        <w:rPr>
          <w:rFonts w:ascii="Times New Roman" w:hAnsi="Times New Roman" w:cs="Times New Roman"/>
          <w:sz w:val="24"/>
          <w:szCs w:val="24"/>
          <w:lang w:val="en-US"/>
        </w:rPr>
        <w:t>variant</w:t>
      </w:r>
      <w:r w:rsidR="00075760">
        <w:rPr>
          <w:rFonts w:ascii="Times New Roman" w:hAnsi="Times New Roman" w:cs="Times New Roman"/>
          <w:sz w:val="24"/>
          <w:szCs w:val="24"/>
          <w:lang w:val="en-US"/>
        </w:rPr>
        <w:t>s</w:t>
      </w:r>
      <w:r w:rsidRPr="00DE56CD">
        <w:rPr>
          <w:rFonts w:ascii="Times New Roman" w:hAnsi="Times New Roman" w:cs="Times New Roman"/>
          <w:sz w:val="24"/>
          <w:szCs w:val="24"/>
          <w:lang w:val="en-US"/>
        </w:rPr>
        <w:t xml:space="preserve"> in the </w:t>
      </w:r>
      <w:r w:rsidRPr="006C6F02">
        <w:rPr>
          <w:rFonts w:ascii="Times New Roman" w:hAnsi="Times New Roman" w:cs="Times New Roman"/>
          <w:i/>
          <w:iCs/>
          <w:sz w:val="24"/>
          <w:szCs w:val="24"/>
          <w:lang w:val="en-US"/>
        </w:rPr>
        <w:t>SCN5A</w:t>
      </w:r>
      <w:r w:rsidRPr="00DE56CD">
        <w:rPr>
          <w:rFonts w:ascii="Times New Roman" w:hAnsi="Times New Roman" w:cs="Times New Roman"/>
          <w:sz w:val="24"/>
          <w:szCs w:val="24"/>
          <w:lang w:val="en-US"/>
        </w:rPr>
        <w:t xml:space="preserve"> gene</w:t>
      </w:r>
      <w:r w:rsidR="007D0BF7">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which encodes for the α-subunit of the Na</w:t>
      </w:r>
      <w:r w:rsidRPr="00DE56CD">
        <w:rPr>
          <w:rFonts w:ascii="Times New Roman" w:hAnsi="Times New Roman" w:cs="Times New Roman"/>
          <w:sz w:val="24"/>
          <w:szCs w:val="24"/>
          <w:vertAlign w:val="subscript"/>
          <w:lang w:val="en-US"/>
        </w:rPr>
        <w:t>V</w:t>
      </w:r>
      <w:r w:rsidRPr="00DE56CD">
        <w:rPr>
          <w:rFonts w:ascii="Times New Roman" w:hAnsi="Times New Roman" w:cs="Times New Roman"/>
          <w:sz w:val="24"/>
          <w:szCs w:val="24"/>
          <w:lang w:val="en-US"/>
        </w:rPr>
        <w:t xml:space="preserve">1.5 sodium channel </w:t>
      </w:r>
      <w:r w:rsidR="00D85E14" w:rsidRPr="00613FFE">
        <w:rPr>
          <w:rFonts w:ascii="Times New Roman" w:hAnsi="Times New Roman" w:cs="Times New Roman"/>
          <w:color w:val="4472C4" w:themeColor="accent1"/>
          <w:sz w:val="24"/>
          <w:szCs w:val="24"/>
          <w:lang w:val="en-US"/>
        </w:rPr>
        <w:fldChar w:fldCharType="begin">
          <w:fldData xml:space="preserve">PEVuZE5vdGU+PENpdGU+PEF1dGhvcj5DaGVuPC9BdXRob3I+PFllYXI+MTk5ODwvWWVhcj48UmVj
TnVtPjY2NTwvUmVjTnVtPjxEaXNwbGF5VGV4dD4oMTYpPC9EaXNwbGF5VGV4dD48cmVjb3JkPjxy
ZWMtbnVtYmVyPjY2NTwvcmVjLW51bWJlcj48Zm9yZWlnbi1rZXlzPjxrZXkgYXBwPSJFTiIgZGIt
aWQ9ImRwZWFycnR3bXgwZTIzZXB0NXhwOXZ6NmZ3ZmZzZDV4dHQyYSIgdGltZXN0YW1wPSIxNjE0
NDA2OTY2Ij42NjU8L2tleT48L2ZvcmVpZ24ta2V5cz48cmVmLXR5cGUgbmFtZT0iSm91cm5hbCBB
cnRpY2xlIj4xNzwvcmVmLXR5cGU+PGNvbnRyaWJ1dG9ycz48YXV0aG9ycz48YXV0aG9yPkNoZW4s
IFEuPC9hdXRob3I+PGF1dGhvcj5LaXJzY2gsIEcuIEUuPC9hdXRob3I+PGF1dGhvcj5aaGFuZywg
RC48L2F1dGhvcj48YXV0aG9yPkJydWdhZGEsIFIuPC9hdXRob3I+PGF1dGhvcj5CcnVnYWRhLCBK
LjwvYXV0aG9yPjxhdXRob3I+QnJ1Z2FkYSwgUC48L2F1dGhvcj48YXV0aG9yPlBvdGVuemEsIEQu
PC9hdXRob3I+PGF1dGhvcj5Nb3lhLCBBLjwvYXV0aG9yPjxhdXRob3I+Qm9yZ2dyZWZlLCBNLjwv
YXV0aG9yPjxhdXRob3I+QnJlaXRoYXJkdCwgRy48L2F1dGhvcj48YXV0aG9yPk9ydGl6LUxvcGV6
LCBSLjwvYXV0aG9yPjxhdXRob3I+V2FuZywgWi48L2F1dGhvcj48YXV0aG9yPkFudHplbGV2aXRj
aCwgQy48L2F1dGhvcj48YXV0aG9yPk8mYXBvcztCcmllbiwgUi4gRS48L2F1dGhvcj48YXV0aG9y
PlNjaHVsemUtQmFociwgRS48L2F1dGhvcj48YXV0aG9yPktlYXRpbmcsIE0uIFQuPC9hdXRob3I+
PGF1dGhvcj5Ub3diaW4sIEouIEEuPC9hdXRob3I+PGF1dGhvcj5XYW5nLCBRLjwvYXV0aG9yPjwv
YXV0aG9ycz48L2NvbnRyaWJ1dG9ycz48YXV0aC1hZGRyZXNzPkRlcGFydG1lbnQgb2YgUGVkaWF0
cmljcyAoQ2FyZGlvbG9neSksIEJheWxvciBDb2xsZWdlIG9mIE1lZGljaW5lLCBIb3VzdG9uLCBU
ZXhhcyA3NzAzMCwgVVNBLjwvYXV0aC1hZGRyZXNzPjx0aXRsZXM+PHRpdGxlPkdlbmV0aWMgYmFz
aXMgYW5kIG1vbGVjdWxhciBtZWNoYW5pc20gZm9yIGlkaW9wYXRoaWMgdmVudHJpY3VsYXIgZmli
cmlsbGF0aW9uPC90aXRsZT48c2Vjb25kYXJ5LXRpdGxlPk5hdHVyZTwvc2Vjb25kYXJ5LXRpdGxl
PjwvdGl0bGVzPjxwZXJpb2RpY2FsPjxmdWxsLXRpdGxlPm5hdHVyZTwvZnVsbC10aXRsZT48L3Bl
cmlvZGljYWw+PHBhZ2VzPjI5My02PC9wYWdlcz48dm9sdW1lPjM5Mjwvdm9sdW1lPjxudW1iZXI+
NjY3MzwvbnVtYmVyPjxlZGl0aW9uPjE5OTgvMDQvMDE8L2VkaXRpb24+PGtleXdvcmRzPjxrZXl3
b3JkPkFjdGlvbiBQb3RlbnRpYWxzPC9rZXl3b3JkPjxrZXl3b3JkPkFuaW1hbHM8L2tleXdvcmQ+
PGtleXdvcmQ+RE5BIE11dGF0aW9uYWwgQW5hbHlzaXM8L2tleXdvcmQ+PGtleXdvcmQ+RWxlY3Ry
b2NhcmRpb2dyYXBoeTwva2V5d29yZD48a2V5d29yZD5FbGVjdHJvcGh5c2lvbG9neTwva2V5d29y
ZD48a2V5d29yZD5GZW1hbGU8L2tleXdvcmQ+PGtleXdvcmQ+RnJhbWVzaGlmdCBNdXRhdGlvbjwv
a2V5d29yZD48a2V5d29yZD5IdW1hbnM8L2tleXdvcmQ+PGtleXdvcmQ+SW9uIENoYW5uZWwgR2F0
aW5nL2dlbmV0aWNzPC9rZXl3b3JkPjxrZXl3b3JkPktpbmV0aWNzPC9rZXl3b3JkPjxrZXl3b3Jk
Pk1hbGU8L2tleXdvcmQ+PGtleXdvcmQ+Kk11dGF0aW9uPC9rZXl3b3JkPjxrZXl3b3JkPk5BVjEu
NSBWb2x0YWdlLUdhdGVkIFNvZGl1bSBDaGFubmVsPC9rZXl3b3JkPjxrZXl3b3JkPlBlZGlncmVl
PC9rZXl3b3JkPjxrZXl3b3JkPlBvbHltb3JwaGlzbSwgU2luZ2xlLVN0cmFuZGVkIENvbmZvcm1h
dGlvbmFsPC9rZXl3b3JkPjxrZXl3b3JkPlByb3RlaW4gU3RydWN0dXJlLCBTZWNvbmRhcnk8L2tl
eXdvcmQ+PGtleXdvcmQ+UmVjb21iaW5hbnQgUHJvdGVpbnMvZ2VuZXRpY3MvbWV0YWJvbGlzbTwv
a2V5d29yZD48a2V5d29yZD5Tb2RpdW0gQ2hhbm5lbHMvY2hlbWlzdHJ5LypnZW5ldGljcy9tZXRh
Ym9saXNtPC9rZXl3b3JkPjxrZXl3b3JkPlZlbnRyaWN1bGFyIEZpYnJpbGxhdGlvbi9ldGlvbG9n
eS8qZ2VuZXRpY3MvbWV0YWJvbGlzbTwva2V5d29yZD48a2V5d29yZD5YZW5vcHVzPC9rZXl3b3Jk
Pjwva2V5d29yZHM+PGRhdGVzPjx5ZWFyPjE5OTg8L3llYXI+PHB1Yi1kYXRlcz48ZGF0ZT5NYXIg
MTk8L2RhdGU+PC9wdWItZGF0ZXM+PC9kYXRlcz48aXNibj4wMDI4LTA4MzYgKFByaW50KSYjeEQ7
MDAyOC0wODM2PC9pc2JuPjxhY2Nlc3Npb24tbnVtPjk1MjEzMjU8L2FjY2Vzc2lvbi1udW0+PHVy
bHM+PC91cmxzPjxlbGVjdHJvbmljLXJlc291cmNlLW51bT4xMC4xMDM4LzMyNjc1PC9lbGVjdHJv
bmljLXJlc291cmNlLW51bT48cmVtb3RlLWRhdGFiYXNlLXByb3ZpZGVyPk5MTTwvcmVtb3RlLWRh
dGFiYXNlLXByb3ZpZGVyPjxsYW5ndWFnZT5lbmc8L2xhbmd1YWdlPjwvcmVjb3JkPjwvQ2l0ZT48
L0VuZE5vdGU+
</w:fldData>
        </w:fldChar>
      </w:r>
      <w:r w:rsidR="00176301">
        <w:rPr>
          <w:rFonts w:ascii="Times New Roman" w:hAnsi="Times New Roman" w:cs="Times New Roman"/>
          <w:color w:val="4472C4" w:themeColor="accent1"/>
          <w:sz w:val="24"/>
          <w:szCs w:val="24"/>
          <w:lang w:val="en-US"/>
        </w:rPr>
        <w:instrText xml:space="preserve"> ADDIN EN.CITE </w:instrText>
      </w:r>
      <w:r w:rsidR="00176301">
        <w:rPr>
          <w:rFonts w:ascii="Times New Roman" w:hAnsi="Times New Roman" w:cs="Times New Roman"/>
          <w:color w:val="4472C4" w:themeColor="accent1"/>
          <w:sz w:val="24"/>
          <w:szCs w:val="24"/>
          <w:lang w:val="en-US"/>
        </w:rPr>
        <w:fldChar w:fldCharType="begin">
          <w:fldData xml:space="preserve">PEVuZE5vdGU+PENpdGU+PEF1dGhvcj5DaGVuPC9BdXRob3I+PFllYXI+MTk5ODwvWWVhcj48UmVj
TnVtPjY2NTwvUmVjTnVtPjxEaXNwbGF5VGV4dD4oMTYpPC9EaXNwbGF5VGV4dD48cmVjb3JkPjxy
ZWMtbnVtYmVyPjY2NTwvcmVjLW51bWJlcj48Zm9yZWlnbi1rZXlzPjxrZXkgYXBwPSJFTiIgZGIt
aWQ9ImRwZWFycnR3bXgwZTIzZXB0NXhwOXZ6NmZ3ZmZzZDV4dHQyYSIgdGltZXN0YW1wPSIxNjE0
NDA2OTY2Ij42NjU8L2tleT48L2ZvcmVpZ24ta2V5cz48cmVmLXR5cGUgbmFtZT0iSm91cm5hbCBB
cnRpY2xlIj4xNzwvcmVmLXR5cGU+PGNvbnRyaWJ1dG9ycz48YXV0aG9ycz48YXV0aG9yPkNoZW4s
IFEuPC9hdXRob3I+PGF1dGhvcj5LaXJzY2gsIEcuIEUuPC9hdXRob3I+PGF1dGhvcj5aaGFuZywg
RC48L2F1dGhvcj48YXV0aG9yPkJydWdhZGEsIFIuPC9hdXRob3I+PGF1dGhvcj5CcnVnYWRhLCBK
LjwvYXV0aG9yPjxhdXRob3I+QnJ1Z2FkYSwgUC48L2F1dGhvcj48YXV0aG9yPlBvdGVuemEsIEQu
PC9hdXRob3I+PGF1dGhvcj5Nb3lhLCBBLjwvYXV0aG9yPjxhdXRob3I+Qm9yZ2dyZWZlLCBNLjwv
YXV0aG9yPjxhdXRob3I+QnJlaXRoYXJkdCwgRy48L2F1dGhvcj48YXV0aG9yPk9ydGl6LUxvcGV6
LCBSLjwvYXV0aG9yPjxhdXRob3I+V2FuZywgWi48L2F1dGhvcj48YXV0aG9yPkFudHplbGV2aXRj
aCwgQy48L2F1dGhvcj48YXV0aG9yPk8mYXBvcztCcmllbiwgUi4gRS48L2F1dGhvcj48YXV0aG9y
PlNjaHVsemUtQmFociwgRS48L2F1dGhvcj48YXV0aG9yPktlYXRpbmcsIE0uIFQuPC9hdXRob3I+
PGF1dGhvcj5Ub3diaW4sIEouIEEuPC9hdXRob3I+PGF1dGhvcj5XYW5nLCBRLjwvYXV0aG9yPjwv
YXV0aG9ycz48L2NvbnRyaWJ1dG9ycz48YXV0aC1hZGRyZXNzPkRlcGFydG1lbnQgb2YgUGVkaWF0
cmljcyAoQ2FyZGlvbG9neSksIEJheWxvciBDb2xsZWdlIG9mIE1lZGljaW5lLCBIb3VzdG9uLCBU
ZXhhcyA3NzAzMCwgVVNBLjwvYXV0aC1hZGRyZXNzPjx0aXRsZXM+PHRpdGxlPkdlbmV0aWMgYmFz
aXMgYW5kIG1vbGVjdWxhciBtZWNoYW5pc20gZm9yIGlkaW9wYXRoaWMgdmVudHJpY3VsYXIgZmli
cmlsbGF0aW9uPC90aXRsZT48c2Vjb25kYXJ5LXRpdGxlPk5hdHVyZTwvc2Vjb25kYXJ5LXRpdGxl
PjwvdGl0bGVzPjxwZXJpb2RpY2FsPjxmdWxsLXRpdGxlPm5hdHVyZTwvZnVsbC10aXRsZT48L3Bl
cmlvZGljYWw+PHBhZ2VzPjI5My02PC9wYWdlcz48dm9sdW1lPjM5Mjwvdm9sdW1lPjxudW1iZXI+
NjY3MzwvbnVtYmVyPjxlZGl0aW9uPjE5OTgvMDQvMDE8L2VkaXRpb24+PGtleXdvcmRzPjxrZXl3
b3JkPkFjdGlvbiBQb3RlbnRpYWxzPC9rZXl3b3JkPjxrZXl3b3JkPkFuaW1hbHM8L2tleXdvcmQ+
PGtleXdvcmQ+RE5BIE11dGF0aW9uYWwgQW5hbHlzaXM8L2tleXdvcmQ+PGtleXdvcmQ+RWxlY3Ry
b2NhcmRpb2dyYXBoeTwva2V5d29yZD48a2V5d29yZD5FbGVjdHJvcGh5c2lvbG9neTwva2V5d29y
ZD48a2V5d29yZD5GZW1hbGU8L2tleXdvcmQ+PGtleXdvcmQ+RnJhbWVzaGlmdCBNdXRhdGlvbjwv
a2V5d29yZD48a2V5d29yZD5IdW1hbnM8L2tleXdvcmQ+PGtleXdvcmQ+SW9uIENoYW5uZWwgR2F0
aW5nL2dlbmV0aWNzPC9rZXl3b3JkPjxrZXl3b3JkPktpbmV0aWNzPC9rZXl3b3JkPjxrZXl3b3Jk
Pk1hbGU8L2tleXdvcmQ+PGtleXdvcmQ+Kk11dGF0aW9uPC9rZXl3b3JkPjxrZXl3b3JkPk5BVjEu
NSBWb2x0YWdlLUdhdGVkIFNvZGl1bSBDaGFubmVsPC9rZXl3b3JkPjxrZXl3b3JkPlBlZGlncmVl
PC9rZXl3b3JkPjxrZXl3b3JkPlBvbHltb3JwaGlzbSwgU2luZ2xlLVN0cmFuZGVkIENvbmZvcm1h
dGlvbmFsPC9rZXl3b3JkPjxrZXl3b3JkPlByb3RlaW4gU3RydWN0dXJlLCBTZWNvbmRhcnk8L2tl
eXdvcmQ+PGtleXdvcmQ+UmVjb21iaW5hbnQgUHJvdGVpbnMvZ2VuZXRpY3MvbWV0YWJvbGlzbTwv
a2V5d29yZD48a2V5d29yZD5Tb2RpdW0gQ2hhbm5lbHMvY2hlbWlzdHJ5LypnZW5ldGljcy9tZXRh
Ym9saXNtPC9rZXl3b3JkPjxrZXl3b3JkPlZlbnRyaWN1bGFyIEZpYnJpbGxhdGlvbi9ldGlvbG9n
eS8qZ2VuZXRpY3MvbWV0YWJvbGlzbTwva2V5d29yZD48a2V5d29yZD5YZW5vcHVzPC9rZXl3b3Jk
Pjwva2V5d29yZHM+PGRhdGVzPjx5ZWFyPjE5OTg8L3llYXI+PHB1Yi1kYXRlcz48ZGF0ZT5NYXIg
MTk8L2RhdGU+PC9wdWItZGF0ZXM+PC9kYXRlcz48aXNibj4wMDI4LTA4MzYgKFByaW50KSYjeEQ7
MDAyOC0wODM2PC9pc2JuPjxhY2Nlc3Npb24tbnVtPjk1MjEzMjU8L2FjY2Vzc2lvbi1udW0+PHVy
bHM+PC91cmxzPjxlbGVjdHJvbmljLXJlc291cmNlLW51bT4xMC4xMDM4LzMyNjc1PC9lbGVjdHJv
bmljLXJlc291cmNlLW51bT48cmVtb3RlLWRhdGFiYXNlLXByb3ZpZGVyPk5MTTwvcmVtb3RlLWRh
dGFiYXNlLXByb3ZpZGVyPjxsYW5ndWFnZT5lbmc8L2xhbmd1YWdlPjwvcmVjb3JkPjwvQ2l0ZT48
L0VuZE5vdGU+
</w:fldData>
        </w:fldChar>
      </w:r>
      <w:r w:rsidR="00176301">
        <w:rPr>
          <w:rFonts w:ascii="Times New Roman" w:hAnsi="Times New Roman" w:cs="Times New Roman"/>
          <w:color w:val="4472C4" w:themeColor="accent1"/>
          <w:sz w:val="24"/>
          <w:szCs w:val="24"/>
          <w:lang w:val="en-US"/>
        </w:rPr>
        <w:instrText xml:space="preserve"> ADDIN EN.CITE.DATA </w:instrText>
      </w:r>
      <w:r w:rsidR="00176301">
        <w:rPr>
          <w:rFonts w:ascii="Times New Roman" w:hAnsi="Times New Roman" w:cs="Times New Roman"/>
          <w:color w:val="4472C4" w:themeColor="accent1"/>
          <w:sz w:val="24"/>
          <w:szCs w:val="24"/>
          <w:lang w:val="en-US"/>
        </w:rPr>
      </w:r>
      <w:r w:rsidR="00176301">
        <w:rPr>
          <w:rFonts w:ascii="Times New Roman" w:hAnsi="Times New Roman" w:cs="Times New Roman"/>
          <w:color w:val="4472C4" w:themeColor="accent1"/>
          <w:sz w:val="24"/>
          <w:szCs w:val="24"/>
          <w:lang w:val="en-US"/>
        </w:rPr>
        <w:fldChar w:fldCharType="end"/>
      </w:r>
      <w:r w:rsidR="00D85E14" w:rsidRPr="00613FFE">
        <w:rPr>
          <w:rFonts w:ascii="Times New Roman" w:hAnsi="Times New Roman" w:cs="Times New Roman"/>
          <w:color w:val="4472C4" w:themeColor="accent1"/>
          <w:sz w:val="24"/>
          <w:szCs w:val="24"/>
          <w:lang w:val="en-US"/>
        </w:rPr>
      </w:r>
      <w:r w:rsidR="00D85E14" w:rsidRPr="00613FFE">
        <w:rPr>
          <w:rFonts w:ascii="Times New Roman" w:hAnsi="Times New Roman" w:cs="Times New Roman"/>
          <w:color w:val="4472C4" w:themeColor="accent1"/>
          <w:sz w:val="24"/>
          <w:szCs w:val="24"/>
          <w:lang w:val="en-US"/>
        </w:rPr>
        <w:fldChar w:fldCharType="separate"/>
      </w:r>
      <w:r w:rsidR="00176301">
        <w:rPr>
          <w:rFonts w:ascii="Times New Roman" w:hAnsi="Times New Roman" w:cs="Times New Roman"/>
          <w:noProof/>
          <w:color w:val="4472C4" w:themeColor="accent1"/>
          <w:sz w:val="24"/>
          <w:szCs w:val="24"/>
          <w:lang w:val="en-US"/>
        </w:rPr>
        <w:t>(16)</w:t>
      </w:r>
      <w:r w:rsidR="00D85E14" w:rsidRPr="00613FFE">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and can affect the various components including transmembrane proteins, interdomain linkers and the N- or C- terminals</w:t>
      </w:r>
      <w:r w:rsidRPr="00613FFE">
        <w:rPr>
          <w:rFonts w:ascii="Times New Roman" w:hAnsi="Times New Roman" w:cs="Times New Roman"/>
          <w:color w:val="4472C4" w:themeColor="accent1"/>
          <w:sz w:val="24"/>
          <w:szCs w:val="24"/>
          <w:lang w:val="en-US"/>
        </w:rPr>
        <w:t xml:space="preserve"> </w:t>
      </w:r>
      <w:r w:rsidR="00D85E14" w:rsidRPr="00613FFE">
        <w:rPr>
          <w:rFonts w:ascii="Times New Roman" w:hAnsi="Times New Roman" w:cs="Times New Roman"/>
          <w:color w:val="4472C4" w:themeColor="accent1"/>
          <w:sz w:val="24"/>
          <w:szCs w:val="24"/>
          <w:lang w:val="en-US"/>
        </w:rPr>
        <w:fldChar w:fldCharType="begin">
          <w:fldData xml:space="preserve">PEVuZE5vdGU+PENpdGU+PEF1dGhvcj5CcnVnYWRhPC9BdXRob3I+PFllYXI+MjAxODwvWWVhcj48
UmVjTnVtPjY1MTwvUmVjTnVtPjxEaXNwbGF5VGV4dD4oMyk8L0Rpc3BsYXlUZXh0PjxyZWNvcmQ+
PHJlYy1udW1iZXI+NjUxPC9yZWMtbnVtYmVyPjxmb3JlaWduLWtleXM+PGtleSBhcHA9IkVOIiBk
Yi1pZD0iZHBlYXJydHdteDBlMjNlcHQ1eHA5dno2ZndmZnNkNXh0dDJhIiB0aW1lc3RhbXA9IjE2
MTQ0MDEzNDkiPjY1MTwva2V5PjwvZm9yZWlnbi1rZXlzPjxyZWYtdHlwZSBuYW1lPSJKb3VybmFs
IEFydGljbGUiPjE3PC9yZWYtdHlwZT48Y29udHJpYnV0b3JzPjxhdXRob3JzPjxhdXRob3I+QnJ1
Z2FkYSwgSi48L2F1dGhvcj48YXV0aG9yPkNhbXB1emFubywgTy48L2F1dGhvcj48YXV0aG9yPkFy
YmVsbywgRS48L2F1dGhvcj48YXV0aG9yPlNhcnF1ZWxsYS1CcnVnYWRhLCBHLjwvYXV0aG9yPjxh
dXRob3I+QnJ1Z2FkYSwgUi48L2F1dGhvcj48L2F1dGhvcnM+PC9jb250cmlidXRvcnM+PGF1dGgt
YWRkcmVzcz5JbnN0aXR1dCBDbMOtbmljIENhcmRpb3Zhc2N1bGFyIChJQ0NWKSwgSG9zcGl0YWwg
Q2zDrW5pYywgVW5pdmVyc2l0YXQgZGUgQmFyY2Vsb25hLCBJbnN0aXR1dCBkJmFwb3M7SW52ZXN0
aWdhY2lvbnMgQmlvbcOoZGlxdWVzIEF1Z3VzdCBQaSBpIFN1bnllciAoSURJQkFQUyksIEJhcmNl
bG9uYSwgU3BhaW47IEFycmh5dGhtaWFzIFVuaXQsIEhvc3BpdGFsIFNhbnQgSm9hbiBkZSBEw6l1
LCBVbml2ZXJzaXR5IG9mIEJhcmNlbG9uYSwgQmFyY2Vsb25hLCBTcGFpbjsgQ2VudHJvIGRlIElu
dmVzdGlnYWNpw7NuIEJpb23DqWRpY2EgZW4gUmVkIGRlIEVuZmVybWVkYWRlcyBDYXJkaW92YXNj
dWxhcmVzIChDSUJFUkNWKSwgTWFkcmlkLCBTcGFpbi4gRWxlY3Ryb25pYyBhZGRyZXNzOiBqYnJ1
Z2FkYUBjbGluaWMuY2F0LiYjeEQ7Q2VudHJvIGRlIEludmVzdGlnYWNpw7NuIEJpb23DqWRpY2Eg
ZW4gUmVkIGRlIEVuZmVybWVkYWRlcyBDYXJkaW92YXNjdWxhcmVzIChDSUJFUkNWKSwgTWFkcmlk
LCBTcGFpbjsgQ2FyZGlvdmFzY3VsYXIgR2VuZXRpY3MgQ2VudGVyLCBJbnN0aXR1dCBkJmFwb3M7
SW52ZXN0aWdhY2nDsyBCaW9tw6hkaWNhIEdpcm9uYSAoSURJQkdJKSwgVW5pdmVyc2l0eSBvZiBH
aXJvbmEsIEdpcm9uYSwgU3BhaW47IE1lZGljYWwgU2NpZW5jZSBEZXBhcnRtZW50LCBTY2hvb2wg
b2YgTWVkaWNpbmUsIFVuaXZlcnNpdHkgb2YgR2lyb25hLCBHaXJvbmEsIFNwYWluLiYjeEQ7SW5z
dGl0dXQgQ2zDrW5pYyBDYXJkaW92YXNjdWxhciAoSUNDViksIEhvc3BpdGFsIENsw61uaWMsIFVu
aXZlcnNpdGF0IGRlIEJhcmNlbG9uYSwgSW5zdGl0dXQgZCZhcG9zO0ludmVzdGlnYWNpb25zIEJp
b23DqGRpcXVlcyBBdWd1c3QgUGkgaSBTdW55ZXIgKElESUJBUFMpLCBCYXJjZWxvbmEsIFNwYWlu
OyBDZW50cm8gZGUgSW52ZXN0aWdhY2nDs24gQmlvbcOpZGljYSBlbiBSZWQgZGUgRW5mZXJtZWRh
ZGVzIENhcmRpb3Zhc2N1bGFyZXMgKENJQkVSQ1YpLCBNYWRyaWQsIFNwYWluLiYjeEQ7QXJyaHl0
aG1pYXMgVW5pdCwgSG9zcGl0YWwgU2FudCBKb2FuIGRlIETDqXUsIFVuaXZlcnNpdHkgb2YgQmFy
Y2Vsb25hLCBCYXJjZWxvbmEsIFNwYWluOyBNZWRpY2FsIFNjaWVuY2UgRGVwYXJ0bWVudCwgU2No
b29sIG9mIE1lZGljaW5lLCBVbml2ZXJzaXR5IG9mIEdpcm9uYSwgR2lyb25hLCBTcGFpbi4mI3hE
O0NlbnRybyBkZSBJbnZlc3RpZ2FjacOzbiBCaW9tw6lkaWNhIGVuIFJlZCBkZSBFbmZlcm1lZGFk
ZXMgQ2FyZGlvdmFzY3VsYXJlcyAoQ0lCRVJDViksIE1hZHJpZCwgU3BhaW47IENhcmRpb3Zhc2N1
bGFyIEdlbmV0aWNzIENlbnRlciwgSW5zdGl0dXQgZCZhcG9zO0ludmVzdGlnYWNpw7MgQmlvbcOo
ZGljYSBHaXJvbmEgKElESUJHSSksIFVuaXZlcnNpdHkgb2YgR2lyb25hLCBHaXJvbmEsIFNwYWlu
OyBNZWRpY2FsIFNjaWVuY2UgRGVwYXJ0bWVudCwgU2Nob29sIG9mIE1lZGljaW5lLCBVbml2ZXJz
aXR5IG9mIEdpcm9uYSwgR2lyb25hLCBTcGFpbjsgQ2FyZGlvbG9neSBTZXJ2aWNlLCBIb3NwaXRh
bCBKb3NlcCBUcnVldGEsIEdpcm9uYSwgU3BhaW4uPC9hdXRoLWFkZHJlc3M+PHRpdGxlcz48dGl0
bGU+UHJlc2VudCBTdGF0dXMgb2YgQnJ1Z2FkYSBTeW5kcm9tZTogSkFDQyBTdGF0ZS1vZi10aGUt
QXJ0IFJldmlldzwvdGl0bGU+PHNlY29uZGFyeS10aXRsZT5Kb3VybmFsIG9mIHRoZSBBbWVyaWNh
biBDb2xsZWdlIG9mIENhcmRpb2xvZ3k8L3NlY29uZGFyeS10aXRsZT48L3RpdGxlcz48cGVyaW9k
aWNhbD48ZnVsbC10aXRsZT5Kb3VybmFsIG9mIHRoZSBBbWVyaWNhbiBDb2xsZWdlIG9mIENhcmRp
b2xvZ3k8L2Z1bGwtdGl0bGU+PC9wZXJpb2RpY2FsPjxwYWdlcz4xMDQ2LTEwNTk8L3BhZ2VzPjx2
b2x1bWU+NzI8L3ZvbHVtZT48bnVtYmVyPjk8L251bWJlcj48ZWRpdGlvbj4yMDE4LzA4LzI1PC9l
ZGl0aW9uPjxrZXl3b3Jkcz48a2V5d29yZD5CcnVnYWRhIFN5bmRyb21lLypkaWFnbm9zaXMvZXRp
b2xvZ3kvKnRoZXJhcHk8L2tleXdvcmQ+PGtleXdvcmQ+SHVtYW5zPC9rZXl3b3JkPjxrZXl3b3Jk
PipCcnVnYWRhIHN5bmRyb21lPC9rZXl3b3JkPjxrZXl3b3JkPiphcnJoeXRobWlhczwva2V5d29y
ZD48a2V5d29yZD4qZ2VuZXRpY3M8L2tleXdvcmQ+PGtleXdvcmQ+KnN1ZGRlbiBjYXJkaWFjIGRl
YXRoPC9rZXl3b3JkPjwva2V5d29yZHM+PGRhdGVzPjx5ZWFyPjIwMTg8L3llYXI+PHB1Yi1kYXRl
cz48ZGF0ZT5BdWcgMjg8L2RhdGU+PC9wdWItZGF0ZXM+PC9kYXRlcz48aXNibj4wNzM1LTEwOTc8
L2lzYm4+PGFjY2Vzc2lvbi1udW0+MzAxMzk0MzM8L2FjY2Vzc2lvbi1udW0+PHVybHM+PC91cmxz
PjxlbGVjdHJvbmljLXJlc291cmNlLW51bT4xMC4xMDE2L2ouamFjYy4yMDE4LjA2LjAzNzwvZWxl
Y3Ryb25pYy1yZXNvdXJjZS1udW0+PHJlbW90ZS1kYXRhYmFzZS1wcm92aWRlcj5OTE08L3JlbW90
ZS1kYXRhYmFzZS1wcm92aWRlcj48bGFuZ3VhZ2U+ZW5nPC9sYW5ndWFnZT48L3JlY29yZD48L0Np
dGU+PC9FbmROb3RlPn==
</w:fldData>
        </w:fldChar>
      </w:r>
      <w:r w:rsidR="00186ED4">
        <w:rPr>
          <w:rFonts w:ascii="Times New Roman" w:hAnsi="Times New Roman" w:cs="Times New Roman"/>
          <w:color w:val="4472C4" w:themeColor="accent1"/>
          <w:sz w:val="24"/>
          <w:szCs w:val="24"/>
          <w:lang w:val="en-US"/>
        </w:rPr>
        <w:instrText xml:space="preserve"> ADDIN EN.CITE </w:instrText>
      </w:r>
      <w:r w:rsidR="00186ED4">
        <w:rPr>
          <w:rFonts w:ascii="Times New Roman" w:hAnsi="Times New Roman" w:cs="Times New Roman"/>
          <w:color w:val="4472C4" w:themeColor="accent1"/>
          <w:sz w:val="24"/>
          <w:szCs w:val="24"/>
          <w:lang w:val="en-US"/>
        </w:rPr>
        <w:fldChar w:fldCharType="begin">
          <w:fldData xml:space="preserve">PEVuZE5vdGU+PENpdGU+PEF1dGhvcj5CcnVnYWRhPC9BdXRob3I+PFllYXI+MjAxODwvWWVhcj48
UmVjTnVtPjY1MTwvUmVjTnVtPjxEaXNwbGF5VGV4dD4oMyk8L0Rpc3BsYXlUZXh0PjxyZWNvcmQ+
PHJlYy1udW1iZXI+NjUxPC9yZWMtbnVtYmVyPjxmb3JlaWduLWtleXM+PGtleSBhcHA9IkVOIiBk
Yi1pZD0iZHBlYXJydHdteDBlMjNlcHQ1eHA5dno2ZndmZnNkNXh0dDJhIiB0aW1lc3RhbXA9IjE2
MTQ0MDEzNDkiPjY1MTwva2V5PjwvZm9yZWlnbi1rZXlzPjxyZWYtdHlwZSBuYW1lPSJKb3VybmFs
IEFydGljbGUiPjE3PC9yZWYtdHlwZT48Y29udHJpYnV0b3JzPjxhdXRob3JzPjxhdXRob3I+QnJ1
Z2FkYSwgSi48L2F1dGhvcj48YXV0aG9yPkNhbXB1emFubywgTy48L2F1dGhvcj48YXV0aG9yPkFy
YmVsbywgRS48L2F1dGhvcj48YXV0aG9yPlNhcnF1ZWxsYS1CcnVnYWRhLCBHLjwvYXV0aG9yPjxh
dXRob3I+QnJ1Z2FkYSwgUi48L2F1dGhvcj48L2F1dGhvcnM+PC9jb250cmlidXRvcnM+PGF1dGgt
YWRkcmVzcz5JbnN0aXR1dCBDbMOtbmljIENhcmRpb3Zhc2N1bGFyIChJQ0NWKSwgSG9zcGl0YWwg
Q2zDrW5pYywgVW5pdmVyc2l0YXQgZGUgQmFyY2Vsb25hLCBJbnN0aXR1dCBkJmFwb3M7SW52ZXN0
aWdhY2lvbnMgQmlvbcOoZGlxdWVzIEF1Z3VzdCBQaSBpIFN1bnllciAoSURJQkFQUyksIEJhcmNl
bG9uYSwgU3BhaW47IEFycmh5dGhtaWFzIFVuaXQsIEhvc3BpdGFsIFNhbnQgSm9hbiBkZSBEw6l1
LCBVbml2ZXJzaXR5IG9mIEJhcmNlbG9uYSwgQmFyY2Vsb25hLCBTcGFpbjsgQ2VudHJvIGRlIElu
dmVzdGlnYWNpw7NuIEJpb23DqWRpY2EgZW4gUmVkIGRlIEVuZmVybWVkYWRlcyBDYXJkaW92YXNj
dWxhcmVzIChDSUJFUkNWKSwgTWFkcmlkLCBTcGFpbi4gRWxlY3Ryb25pYyBhZGRyZXNzOiBqYnJ1
Z2FkYUBjbGluaWMuY2F0LiYjeEQ7Q2VudHJvIGRlIEludmVzdGlnYWNpw7NuIEJpb23DqWRpY2Eg
ZW4gUmVkIGRlIEVuZmVybWVkYWRlcyBDYXJkaW92YXNjdWxhcmVzIChDSUJFUkNWKSwgTWFkcmlk
LCBTcGFpbjsgQ2FyZGlvdmFzY3VsYXIgR2VuZXRpY3MgQ2VudGVyLCBJbnN0aXR1dCBkJmFwb3M7
SW52ZXN0aWdhY2nDsyBCaW9tw6hkaWNhIEdpcm9uYSAoSURJQkdJKSwgVW5pdmVyc2l0eSBvZiBH
aXJvbmEsIEdpcm9uYSwgU3BhaW47IE1lZGljYWwgU2NpZW5jZSBEZXBhcnRtZW50LCBTY2hvb2wg
b2YgTWVkaWNpbmUsIFVuaXZlcnNpdHkgb2YgR2lyb25hLCBHaXJvbmEsIFNwYWluLiYjeEQ7SW5z
dGl0dXQgQ2zDrW5pYyBDYXJkaW92YXNjdWxhciAoSUNDViksIEhvc3BpdGFsIENsw61uaWMsIFVu
aXZlcnNpdGF0IGRlIEJhcmNlbG9uYSwgSW5zdGl0dXQgZCZhcG9zO0ludmVzdGlnYWNpb25zIEJp
b23DqGRpcXVlcyBBdWd1c3QgUGkgaSBTdW55ZXIgKElESUJBUFMpLCBCYXJjZWxvbmEsIFNwYWlu
OyBDZW50cm8gZGUgSW52ZXN0aWdhY2nDs24gQmlvbcOpZGljYSBlbiBSZWQgZGUgRW5mZXJtZWRh
ZGVzIENhcmRpb3Zhc2N1bGFyZXMgKENJQkVSQ1YpLCBNYWRyaWQsIFNwYWluLiYjeEQ7QXJyaHl0
aG1pYXMgVW5pdCwgSG9zcGl0YWwgU2FudCBKb2FuIGRlIETDqXUsIFVuaXZlcnNpdHkgb2YgQmFy
Y2Vsb25hLCBCYXJjZWxvbmEsIFNwYWluOyBNZWRpY2FsIFNjaWVuY2UgRGVwYXJ0bWVudCwgU2No
b29sIG9mIE1lZGljaW5lLCBVbml2ZXJzaXR5IG9mIEdpcm9uYSwgR2lyb25hLCBTcGFpbi4mI3hE
O0NlbnRybyBkZSBJbnZlc3RpZ2FjacOzbiBCaW9tw6lkaWNhIGVuIFJlZCBkZSBFbmZlcm1lZGFk
ZXMgQ2FyZGlvdmFzY3VsYXJlcyAoQ0lCRVJDViksIE1hZHJpZCwgU3BhaW47IENhcmRpb3Zhc2N1
bGFyIEdlbmV0aWNzIENlbnRlciwgSW5zdGl0dXQgZCZhcG9zO0ludmVzdGlnYWNpw7MgQmlvbcOo
ZGljYSBHaXJvbmEgKElESUJHSSksIFVuaXZlcnNpdHkgb2YgR2lyb25hLCBHaXJvbmEsIFNwYWlu
OyBNZWRpY2FsIFNjaWVuY2UgRGVwYXJ0bWVudCwgU2Nob29sIG9mIE1lZGljaW5lLCBVbml2ZXJz
aXR5IG9mIEdpcm9uYSwgR2lyb25hLCBTcGFpbjsgQ2FyZGlvbG9neSBTZXJ2aWNlLCBIb3NwaXRh
bCBKb3NlcCBUcnVldGEsIEdpcm9uYSwgU3BhaW4uPC9hdXRoLWFkZHJlc3M+PHRpdGxlcz48dGl0
bGU+UHJlc2VudCBTdGF0dXMgb2YgQnJ1Z2FkYSBTeW5kcm9tZTogSkFDQyBTdGF0ZS1vZi10aGUt
QXJ0IFJldmlldzwvdGl0bGU+PHNlY29uZGFyeS10aXRsZT5Kb3VybmFsIG9mIHRoZSBBbWVyaWNh
biBDb2xsZWdlIG9mIENhcmRpb2xvZ3k8L3NlY29uZGFyeS10aXRsZT48L3RpdGxlcz48cGVyaW9k
aWNhbD48ZnVsbC10aXRsZT5Kb3VybmFsIG9mIHRoZSBBbWVyaWNhbiBDb2xsZWdlIG9mIENhcmRp
b2xvZ3k8L2Z1bGwtdGl0bGU+PC9wZXJpb2RpY2FsPjxwYWdlcz4xMDQ2LTEwNTk8L3BhZ2VzPjx2
b2x1bWU+NzI8L3ZvbHVtZT48bnVtYmVyPjk8L251bWJlcj48ZWRpdGlvbj4yMDE4LzA4LzI1PC9l
ZGl0aW9uPjxrZXl3b3Jkcz48a2V5d29yZD5CcnVnYWRhIFN5bmRyb21lLypkaWFnbm9zaXMvZXRp
b2xvZ3kvKnRoZXJhcHk8L2tleXdvcmQ+PGtleXdvcmQ+SHVtYW5zPC9rZXl3b3JkPjxrZXl3b3Jk
PipCcnVnYWRhIHN5bmRyb21lPC9rZXl3b3JkPjxrZXl3b3JkPiphcnJoeXRobWlhczwva2V5d29y
ZD48a2V5d29yZD4qZ2VuZXRpY3M8L2tleXdvcmQ+PGtleXdvcmQ+KnN1ZGRlbiBjYXJkaWFjIGRl
YXRoPC9rZXl3b3JkPjwva2V5d29yZHM+PGRhdGVzPjx5ZWFyPjIwMTg8L3llYXI+PHB1Yi1kYXRl
cz48ZGF0ZT5BdWcgMjg8L2RhdGU+PC9wdWItZGF0ZXM+PC9kYXRlcz48aXNibj4wNzM1LTEwOTc8
L2lzYm4+PGFjY2Vzc2lvbi1udW0+MzAxMzk0MzM8L2FjY2Vzc2lvbi1udW0+PHVybHM+PC91cmxz
PjxlbGVjdHJvbmljLXJlc291cmNlLW51bT4xMC4xMDE2L2ouamFjYy4yMDE4LjA2LjAzNzwvZWxl
Y3Ryb25pYy1yZXNvdXJjZS1udW0+PHJlbW90ZS1kYXRhYmFzZS1wcm92aWRlcj5OTE08L3JlbW90
ZS1kYXRhYmFzZS1wcm92aWRlcj48bGFuZ3VhZ2U+ZW5nPC9sYW5ndWFnZT48L3JlY29yZD48L0Np
dGU+PC9FbmROb3RlPn==
</w:fldData>
        </w:fldChar>
      </w:r>
      <w:r w:rsidR="00186ED4">
        <w:rPr>
          <w:rFonts w:ascii="Times New Roman" w:hAnsi="Times New Roman" w:cs="Times New Roman"/>
          <w:color w:val="4472C4" w:themeColor="accent1"/>
          <w:sz w:val="24"/>
          <w:szCs w:val="24"/>
          <w:lang w:val="en-US"/>
        </w:rPr>
        <w:instrText xml:space="preserve"> ADDIN EN.CITE.DATA </w:instrText>
      </w:r>
      <w:r w:rsidR="00186ED4">
        <w:rPr>
          <w:rFonts w:ascii="Times New Roman" w:hAnsi="Times New Roman" w:cs="Times New Roman"/>
          <w:color w:val="4472C4" w:themeColor="accent1"/>
          <w:sz w:val="24"/>
          <w:szCs w:val="24"/>
          <w:lang w:val="en-US"/>
        </w:rPr>
      </w:r>
      <w:r w:rsidR="00186ED4">
        <w:rPr>
          <w:rFonts w:ascii="Times New Roman" w:hAnsi="Times New Roman" w:cs="Times New Roman"/>
          <w:color w:val="4472C4" w:themeColor="accent1"/>
          <w:sz w:val="24"/>
          <w:szCs w:val="24"/>
          <w:lang w:val="en-US"/>
        </w:rPr>
        <w:fldChar w:fldCharType="end"/>
      </w:r>
      <w:r w:rsidR="00D85E14" w:rsidRPr="00613FFE">
        <w:rPr>
          <w:rFonts w:ascii="Times New Roman" w:hAnsi="Times New Roman" w:cs="Times New Roman"/>
          <w:color w:val="4472C4" w:themeColor="accent1"/>
          <w:sz w:val="24"/>
          <w:szCs w:val="24"/>
          <w:lang w:val="en-US"/>
        </w:rPr>
      </w:r>
      <w:r w:rsidR="00D85E14" w:rsidRPr="00613FFE">
        <w:rPr>
          <w:rFonts w:ascii="Times New Roman" w:hAnsi="Times New Roman" w:cs="Times New Roman"/>
          <w:color w:val="4472C4" w:themeColor="accent1"/>
          <w:sz w:val="24"/>
          <w:szCs w:val="24"/>
          <w:lang w:val="en-US"/>
        </w:rPr>
        <w:fldChar w:fldCharType="separate"/>
      </w:r>
      <w:r w:rsidR="00186ED4">
        <w:rPr>
          <w:rFonts w:ascii="Times New Roman" w:hAnsi="Times New Roman" w:cs="Times New Roman"/>
          <w:noProof/>
          <w:color w:val="4472C4" w:themeColor="accent1"/>
          <w:sz w:val="24"/>
          <w:szCs w:val="24"/>
          <w:lang w:val="en-US"/>
        </w:rPr>
        <w:t>(3)</w:t>
      </w:r>
      <w:r w:rsidR="00D85E14" w:rsidRPr="00613FFE">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r w:rsidR="004222EF">
        <w:rPr>
          <w:rFonts w:ascii="Times New Roman" w:hAnsi="Times New Roman" w:cs="Times New Roman"/>
          <w:sz w:val="24"/>
          <w:szCs w:val="24"/>
          <w:lang w:val="en-US"/>
        </w:rPr>
        <w:t xml:space="preserve"> </w:t>
      </w:r>
      <w:r w:rsidR="00C124D1">
        <w:rPr>
          <w:rFonts w:ascii="Times New Roman" w:hAnsi="Times New Roman" w:cs="Times New Roman"/>
          <w:sz w:val="24"/>
          <w:szCs w:val="24"/>
          <w:lang w:val="en-US"/>
        </w:rPr>
        <w:t>These variant Na</w:t>
      </w:r>
      <w:r w:rsidR="00C124D1" w:rsidRPr="00C124D1">
        <w:rPr>
          <w:rFonts w:ascii="Times New Roman" w:hAnsi="Times New Roman" w:cs="Times New Roman"/>
          <w:sz w:val="24"/>
          <w:szCs w:val="24"/>
          <w:vertAlign w:val="subscript"/>
          <w:lang w:val="en-US"/>
        </w:rPr>
        <w:t>V</w:t>
      </w:r>
      <w:r w:rsidR="00C124D1">
        <w:rPr>
          <w:rFonts w:ascii="Times New Roman" w:hAnsi="Times New Roman" w:cs="Times New Roman"/>
          <w:sz w:val="24"/>
          <w:szCs w:val="24"/>
          <w:lang w:val="en-US"/>
        </w:rPr>
        <w:t>1.5 channels show evidence of defective gating properties</w:t>
      </w:r>
      <w:r w:rsidR="00F249E4">
        <w:rPr>
          <w:rFonts w:ascii="Times New Roman" w:hAnsi="Times New Roman" w:cs="Times New Roman"/>
          <w:sz w:val="24"/>
          <w:szCs w:val="24"/>
          <w:lang w:val="en-US"/>
        </w:rPr>
        <w:t xml:space="preserve"> (activation</w:t>
      </w:r>
      <w:r w:rsidR="003B2608">
        <w:rPr>
          <w:rFonts w:ascii="Times New Roman" w:hAnsi="Times New Roman" w:cs="Times New Roman"/>
          <w:sz w:val="24"/>
          <w:szCs w:val="24"/>
          <w:lang w:val="en-US"/>
        </w:rPr>
        <w:t xml:space="preserve"> and/or </w:t>
      </w:r>
      <w:r w:rsidR="00F249E4">
        <w:rPr>
          <w:rFonts w:ascii="Times New Roman" w:hAnsi="Times New Roman" w:cs="Times New Roman"/>
          <w:sz w:val="24"/>
          <w:szCs w:val="24"/>
          <w:lang w:val="en-US"/>
        </w:rPr>
        <w:t>inactivation)</w:t>
      </w:r>
      <w:r w:rsidR="00754199">
        <w:rPr>
          <w:rFonts w:ascii="Times New Roman" w:hAnsi="Times New Roman" w:cs="Times New Roman"/>
          <w:sz w:val="24"/>
          <w:szCs w:val="24"/>
          <w:lang w:val="en-US"/>
        </w:rPr>
        <w:t xml:space="preserve"> </w:t>
      </w:r>
      <w:r w:rsidR="00754199" w:rsidRPr="00754199">
        <w:rPr>
          <w:rFonts w:ascii="Times New Roman" w:hAnsi="Times New Roman" w:cs="Times New Roman"/>
          <w:color w:val="4472C4" w:themeColor="accent1"/>
          <w:sz w:val="24"/>
          <w:szCs w:val="24"/>
          <w:lang w:val="en-US"/>
        </w:rPr>
        <w:fldChar w:fldCharType="begin">
          <w:fldData xml:space="preserve">PEVuZE5vdGU+PENpdGU+PEF1dGhvcj5aaGFuZzwvQXV0aG9yPjxZZWFyPjIwMDc8L1llYXI+PFJl
Y051bT4xMDA2PC9SZWNOdW0+PERpc3BsYXlUZXh0PigxNyk8L0Rpc3BsYXlUZXh0PjxyZWNvcmQ+
PHJlYy1udW1iZXI+MTAwNjwvcmVjLW51bWJlcj48Zm9yZWlnbi1rZXlzPjxrZXkgYXBwPSJFTiIg
ZGItaWQ9ImRwZWFycnR3bXgwZTIzZXB0NXhwOXZ6NmZ3ZmZzZDV4dHQyYSIgdGltZXN0YW1wPSIx
NjE5OTMzODU3Ij4xMDA2PC9rZXk+PC9mb3JlaWduLWtleXM+PHJlZi10eXBlIG5hbWU9IkpvdXJu
YWwgQXJ0aWNsZSI+MTc8L3JlZi10eXBlPjxjb250cmlidXRvcnM+PGF1dGhvcnM+PGF1dGhvcj5a
aGFuZywgWi4gUy48L2F1dGhvcj48YXV0aG9yPlRyYW5xdWlsbG8sIEouPC9hdXRob3I+PGF1dGhv
cj5OZXBsaW91ZXZhLCBWLjwvYXV0aG9yPjxhdXRob3I+QnVyc2FjLCBOLjwvYXV0aG9yPjxhdXRo
b3I+R3JhbnQsIEEuIE8uPC9hdXRob3I+PC9hdXRob3JzPjwvY29udHJpYnV0b3JzPjxhdXRoLWFk
ZHJlc3M+RHVrZSBVbml2LiBNZWRpY2FsIENlbnRlciwgQm94IDM1MDQsIER1cmhhbSwgTkMgMjc3
MTAsIFVTQS48L2F1dGgtYWRkcmVzcz48dGl0bGVzPjx0aXRsZT5Tb2RpdW0gY2hhbm5lbCBraW5l
dGljIGNoYW5nZXMgdGhhdCBwcm9kdWNlIEJydWdhZGEgc3luZHJvbWUgb3IgcHJvZ3Jlc3NpdmUg
Y2FyZGlhYyBjb25kdWN0aW9uIHN5c3RlbSBkaXNlYXNlPC90aXRsZT48c2Vjb25kYXJ5LXRpdGxl
PkFtZXJpY2FuIEpvdXJuYWwgb2YgUGh5c2lvbG9neS4gSGVhcnQgYW5kIENpcmN1bGF0b3J5IFBo
eXNpb2xvZ3k8L3NlY29uZGFyeS10aXRsZT48L3RpdGxlcz48cGVyaW9kaWNhbD48ZnVsbC10aXRs
ZT5BbWVyaWNhbiBKb3VybmFsIG9mIFBoeXNpb2xvZ3kuIEhlYXJ0IGFuZCBDaXJjdWxhdG9yeSBQ
aHlzaW9sb2d5PC9mdWxsLXRpdGxlPjwvcGVyaW9kaWNhbD48cGFnZXM+SDM5OS00MDc8L3BhZ2Vz
Pjx2b2x1bWU+MjkyPC92b2x1bWU+PG51bWJlcj4xPC9udW1iZXI+PGVkaXRpb24+MjAwNi8wOC8w
MTwvZWRpdGlvbj48a2V5d29yZHM+PGtleXdvcmQ+QWN0aW9uIFBvdGVudGlhbHM8L2tleXdvcmQ+
PGtleXdvcmQ+QnJ1Z2FkYSBTeW5kcm9tZS8qcGh5c2lvcGF0aG9sb2d5PC9rZXl3b3JkPjxrZXl3
b3JkPkNlbGwgTGluZTwva2V5d29yZD48a2V5d29yZD5Db21wdXRlciBTaW11bGF0aW9uPC9rZXl3
b3JkPjxrZXl3b3JkPkhlYXJ0IENvbmR1Y3Rpb24gU3lzdGVtLypwaHlzaW9wYXRob2xvZ3k8L2tl
eXdvcmQ+PGtleXdvcmQ+SHVtYW5zPC9rZXl3b3JkPjxrZXl3b3JkPipJb24gQ2hhbm5lbCBHYXRp
bmc8L2tleXdvcmQ+PGtleXdvcmQ+S2lkbmV5LypwaHlzaW9wYXRob2xvZ3k8L2tleXdvcmQ+PGtl
eXdvcmQ+S2luZXRpY3M8L2tleXdvcmQ+PGtleXdvcmQ+Kk1vZGVscywgQ2FyZGlvdmFzY3VsYXI8
L2tleXdvcmQ+PGtleXdvcmQ+TXVzY2xlIFByb3RlaW5zL2dlbmV0aWNzLyptZXRhYm9saXNtPC9r
ZXl3b3JkPjxrZXl3b3JkPk11dGF0aW9uPC9rZXl3b3JkPjxrZXl3b3JkPk5BVjEuNSBWb2x0YWdl
LUdhdGVkIFNvZGl1bSBDaGFubmVsPC9rZXl3b3JkPjxrZXl3b3JkPlByZS1FeGNpdGF0aW9uIFN5
bmRyb21lcy8qcGh5c2lvcGF0aG9sb2d5PC9rZXl3b3JkPjxrZXl3b3JkPlNvZGl1bSBDaGFubmVs
cy9nZW5ldGljcy8qbWV0YWJvbGlzbTwva2V5d29yZD48a2V5d29yZD5TdHJ1Y3R1cmUtQWN0aXZp
dHkgUmVsYXRpb25zaGlwPC9rZXl3b3JkPjwva2V5d29yZHM+PGRhdGVzPjx5ZWFyPjIwMDc8L3ll
YXI+PHB1Yi1kYXRlcz48ZGF0ZT5KYW48L2RhdGU+PC9wdWItZGF0ZXM+PC9kYXRlcz48aXNibj4w
MzYzLTYxMzUgKFByaW50KSYjeEQ7MDM2My02MTM1PC9pc2JuPjxhY2Nlc3Npb24tbnVtPjE2ODc3
NTUzPC9hY2Nlc3Npb24tbnVtPjx1cmxzPjwvdXJscz48ZWxlY3Ryb25pYy1yZXNvdXJjZS1udW0+
MTAuMTE1Mi9hanBoZWFydC4wMTAyNS4yMDA1PC9lbGVjdHJvbmljLXJlc291cmNlLW51bT48cmVt
b3RlLWRhdGFiYXNlLXByb3ZpZGVyPk5MTTwvcmVtb3RlLWRhdGFiYXNlLXByb3ZpZGVyPjxsYW5n
dWFnZT5lbmc8L2xhbmd1YWdlPjwvcmVjb3JkPjwvQ2l0ZT48L0VuZE5vdGU+AG==
</w:fldData>
        </w:fldChar>
      </w:r>
      <w:r w:rsidR="00176301">
        <w:rPr>
          <w:rFonts w:ascii="Times New Roman" w:hAnsi="Times New Roman" w:cs="Times New Roman"/>
          <w:color w:val="4472C4" w:themeColor="accent1"/>
          <w:sz w:val="24"/>
          <w:szCs w:val="24"/>
          <w:lang w:val="en-US"/>
        </w:rPr>
        <w:instrText xml:space="preserve"> ADDIN EN.CITE </w:instrText>
      </w:r>
      <w:r w:rsidR="00176301">
        <w:rPr>
          <w:rFonts w:ascii="Times New Roman" w:hAnsi="Times New Roman" w:cs="Times New Roman"/>
          <w:color w:val="4472C4" w:themeColor="accent1"/>
          <w:sz w:val="24"/>
          <w:szCs w:val="24"/>
          <w:lang w:val="en-US"/>
        </w:rPr>
        <w:fldChar w:fldCharType="begin">
          <w:fldData xml:space="preserve">PEVuZE5vdGU+PENpdGU+PEF1dGhvcj5aaGFuZzwvQXV0aG9yPjxZZWFyPjIwMDc8L1llYXI+PFJl
Y051bT4xMDA2PC9SZWNOdW0+PERpc3BsYXlUZXh0PigxNyk8L0Rpc3BsYXlUZXh0PjxyZWNvcmQ+
PHJlYy1udW1iZXI+MTAwNjwvcmVjLW51bWJlcj48Zm9yZWlnbi1rZXlzPjxrZXkgYXBwPSJFTiIg
ZGItaWQ9ImRwZWFycnR3bXgwZTIzZXB0NXhwOXZ6NmZ3ZmZzZDV4dHQyYSIgdGltZXN0YW1wPSIx
NjE5OTMzODU3Ij4xMDA2PC9rZXk+PC9mb3JlaWduLWtleXM+PHJlZi10eXBlIG5hbWU9IkpvdXJu
YWwgQXJ0aWNsZSI+MTc8L3JlZi10eXBlPjxjb250cmlidXRvcnM+PGF1dGhvcnM+PGF1dGhvcj5a
aGFuZywgWi4gUy48L2F1dGhvcj48YXV0aG9yPlRyYW5xdWlsbG8sIEouPC9hdXRob3I+PGF1dGhv
cj5OZXBsaW91ZXZhLCBWLjwvYXV0aG9yPjxhdXRob3I+QnVyc2FjLCBOLjwvYXV0aG9yPjxhdXRo
b3I+R3JhbnQsIEEuIE8uPC9hdXRob3I+PC9hdXRob3JzPjwvY29udHJpYnV0b3JzPjxhdXRoLWFk
ZHJlc3M+RHVrZSBVbml2LiBNZWRpY2FsIENlbnRlciwgQm94IDM1MDQsIER1cmhhbSwgTkMgMjc3
MTAsIFVTQS48L2F1dGgtYWRkcmVzcz48dGl0bGVzPjx0aXRsZT5Tb2RpdW0gY2hhbm5lbCBraW5l
dGljIGNoYW5nZXMgdGhhdCBwcm9kdWNlIEJydWdhZGEgc3luZHJvbWUgb3IgcHJvZ3Jlc3NpdmUg
Y2FyZGlhYyBjb25kdWN0aW9uIHN5c3RlbSBkaXNlYXNlPC90aXRsZT48c2Vjb25kYXJ5LXRpdGxl
PkFtZXJpY2FuIEpvdXJuYWwgb2YgUGh5c2lvbG9neS4gSGVhcnQgYW5kIENpcmN1bGF0b3J5IFBo
eXNpb2xvZ3k8L3NlY29uZGFyeS10aXRsZT48L3RpdGxlcz48cGVyaW9kaWNhbD48ZnVsbC10aXRs
ZT5BbWVyaWNhbiBKb3VybmFsIG9mIFBoeXNpb2xvZ3kuIEhlYXJ0IGFuZCBDaXJjdWxhdG9yeSBQ
aHlzaW9sb2d5PC9mdWxsLXRpdGxlPjwvcGVyaW9kaWNhbD48cGFnZXM+SDM5OS00MDc8L3BhZ2Vz
Pjx2b2x1bWU+MjkyPC92b2x1bWU+PG51bWJlcj4xPC9udW1iZXI+PGVkaXRpb24+MjAwNi8wOC8w
MTwvZWRpdGlvbj48a2V5d29yZHM+PGtleXdvcmQ+QWN0aW9uIFBvdGVudGlhbHM8L2tleXdvcmQ+
PGtleXdvcmQ+QnJ1Z2FkYSBTeW5kcm9tZS8qcGh5c2lvcGF0aG9sb2d5PC9rZXl3b3JkPjxrZXl3
b3JkPkNlbGwgTGluZTwva2V5d29yZD48a2V5d29yZD5Db21wdXRlciBTaW11bGF0aW9uPC9rZXl3
b3JkPjxrZXl3b3JkPkhlYXJ0IENvbmR1Y3Rpb24gU3lzdGVtLypwaHlzaW9wYXRob2xvZ3k8L2tl
eXdvcmQ+PGtleXdvcmQ+SHVtYW5zPC9rZXl3b3JkPjxrZXl3b3JkPipJb24gQ2hhbm5lbCBHYXRp
bmc8L2tleXdvcmQ+PGtleXdvcmQ+S2lkbmV5LypwaHlzaW9wYXRob2xvZ3k8L2tleXdvcmQ+PGtl
eXdvcmQ+S2luZXRpY3M8L2tleXdvcmQ+PGtleXdvcmQ+Kk1vZGVscywgQ2FyZGlvdmFzY3VsYXI8
L2tleXdvcmQ+PGtleXdvcmQ+TXVzY2xlIFByb3RlaW5zL2dlbmV0aWNzLyptZXRhYm9saXNtPC9r
ZXl3b3JkPjxrZXl3b3JkPk11dGF0aW9uPC9rZXl3b3JkPjxrZXl3b3JkPk5BVjEuNSBWb2x0YWdl
LUdhdGVkIFNvZGl1bSBDaGFubmVsPC9rZXl3b3JkPjxrZXl3b3JkPlByZS1FeGNpdGF0aW9uIFN5
bmRyb21lcy8qcGh5c2lvcGF0aG9sb2d5PC9rZXl3b3JkPjxrZXl3b3JkPlNvZGl1bSBDaGFubmVs
cy9nZW5ldGljcy8qbWV0YWJvbGlzbTwva2V5d29yZD48a2V5d29yZD5TdHJ1Y3R1cmUtQWN0aXZp
dHkgUmVsYXRpb25zaGlwPC9rZXl3b3JkPjwva2V5d29yZHM+PGRhdGVzPjx5ZWFyPjIwMDc8L3ll
YXI+PHB1Yi1kYXRlcz48ZGF0ZT5KYW48L2RhdGU+PC9wdWItZGF0ZXM+PC9kYXRlcz48aXNibj4w
MzYzLTYxMzUgKFByaW50KSYjeEQ7MDM2My02MTM1PC9pc2JuPjxhY2Nlc3Npb24tbnVtPjE2ODc3
NTUzPC9hY2Nlc3Npb24tbnVtPjx1cmxzPjwvdXJscz48ZWxlY3Ryb25pYy1yZXNvdXJjZS1udW0+
MTAuMTE1Mi9hanBoZWFydC4wMTAyNS4yMDA1PC9lbGVjdHJvbmljLXJlc291cmNlLW51bT48cmVt
b3RlLWRhdGFiYXNlLXByb3ZpZGVyPk5MTTwvcmVtb3RlLWRhdGFiYXNlLXByb3ZpZGVyPjxsYW5n
dWFnZT5lbmc8L2xhbmd1YWdlPjwvcmVjb3JkPjwvQ2l0ZT48L0VuZE5vdGU+AG==
</w:fldData>
        </w:fldChar>
      </w:r>
      <w:r w:rsidR="00176301">
        <w:rPr>
          <w:rFonts w:ascii="Times New Roman" w:hAnsi="Times New Roman" w:cs="Times New Roman"/>
          <w:color w:val="4472C4" w:themeColor="accent1"/>
          <w:sz w:val="24"/>
          <w:szCs w:val="24"/>
          <w:lang w:val="en-US"/>
        </w:rPr>
        <w:instrText xml:space="preserve"> ADDIN EN.CITE.DATA </w:instrText>
      </w:r>
      <w:r w:rsidR="00176301">
        <w:rPr>
          <w:rFonts w:ascii="Times New Roman" w:hAnsi="Times New Roman" w:cs="Times New Roman"/>
          <w:color w:val="4472C4" w:themeColor="accent1"/>
          <w:sz w:val="24"/>
          <w:szCs w:val="24"/>
          <w:lang w:val="en-US"/>
        </w:rPr>
      </w:r>
      <w:r w:rsidR="00176301">
        <w:rPr>
          <w:rFonts w:ascii="Times New Roman" w:hAnsi="Times New Roman" w:cs="Times New Roman"/>
          <w:color w:val="4472C4" w:themeColor="accent1"/>
          <w:sz w:val="24"/>
          <w:szCs w:val="24"/>
          <w:lang w:val="en-US"/>
        </w:rPr>
        <w:fldChar w:fldCharType="end"/>
      </w:r>
      <w:r w:rsidR="00754199" w:rsidRPr="00754199">
        <w:rPr>
          <w:rFonts w:ascii="Times New Roman" w:hAnsi="Times New Roman" w:cs="Times New Roman"/>
          <w:color w:val="4472C4" w:themeColor="accent1"/>
          <w:sz w:val="24"/>
          <w:szCs w:val="24"/>
          <w:lang w:val="en-US"/>
        </w:rPr>
      </w:r>
      <w:r w:rsidR="00754199" w:rsidRPr="00754199">
        <w:rPr>
          <w:rFonts w:ascii="Times New Roman" w:hAnsi="Times New Roman" w:cs="Times New Roman"/>
          <w:color w:val="4472C4" w:themeColor="accent1"/>
          <w:sz w:val="24"/>
          <w:szCs w:val="24"/>
          <w:lang w:val="en-US"/>
        </w:rPr>
        <w:fldChar w:fldCharType="separate"/>
      </w:r>
      <w:r w:rsidR="00176301">
        <w:rPr>
          <w:rFonts w:ascii="Times New Roman" w:hAnsi="Times New Roman" w:cs="Times New Roman"/>
          <w:noProof/>
          <w:color w:val="4472C4" w:themeColor="accent1"/>
          <w:sz w:val="24"/>
          <w:szCs w:val="24"/>
          <w:lang w:val="en-US"/>
        </w:rPr>
        <w:t>(17)</w:t>
      </w:r>
      <w:r w:rsidR="00754199" w:rsidRPr="00754199">
        <w:rPr>
          <w:rFonts w:ascii="Times New Roman" w:hAnsi="Times New Roman" w:cs="Times New Roman"/>
          <w:color w:val="4472C4" w:themeColor="accent1"/>
          <w:sz w:val="24"/>
          <w:szCs w:val="24"/>
          <w:lang w:val="en-US"/>
        </w:rPr>
        <w:fldChar w:fldCharType="end"/>
      </w:r>
      <w:r w:rsidR="00F249E4">
        <w:rPr>
          <w:rFonts w:ascii="Times New Roman" w:hAnsi="Times New Roman" w:cs="Times New Roman"/>
          <w:sz w:val="24"/>
          <w:szCs w:val="24"/>
          <w:lang w:val="en-US"/>
        </w:rPr>
        <w:t>, but also</w:t>
      </w:r>
      <w:r w:rsidR="00C124D1">
        <w:rPr>
          <w:rFonts w:ascii="Times New Roman" w:hAnsi="Times New Roman" w:cs="Times New Roman"/>
          <w:sz w:val="24"/>
          <w:szCs w:val="24"/>
          <w:lang w:val="en-US"/>
        </w:rPr>
        <w:t xml:space="preserve"> reduced trafficking to the cell membrane </w:t>
      </w:r>
      <w:r w:rsidR="00754199" w:rsidRPr="00754199">
        <w:rPr>
          <w:rFonts w:ascii="Times New Roman" w:hAnsi="Times New Roman" w:cs="Times New Roman"/>
          <w:color w:val="4472C4" w:themeColor="accent1"/>
          <w:sz w:val="24"/>
          <w:szCs w:val="24"/>
          <w:lang w:val="en-US"/>
        </w:rPr>
        <w:fldChar w:fldCharType="begin">
          <w:fldData xml:space="preserve">PEVuZE5vdGU+PENpdGU+PEF1dGhvcj5WYWxkaXZpYTwvQXV0aG9yPjxZZWFyPjIwMDQ8L1llYXI+
PFJlY051bT4xMDA3PC9SZWNOdW0+PERpc3BsYXlUZXh0PigxOC0yMCk8L0Rpc3BsYXlUZXh0Pjxy
ZWNvcmQ+PHJlYy1udW1iZXI+MTAwNzwvcmVjLW51bWJlcj48Zm9yZWlnbi1rZXlzPjxrZXkgYXBw
PSJFTiIgZGItaWQ9ImRwZWFycnR3bXgwZTIzZXB0NXhwOXZ6NmZ3ZmZzZDV4dHQyYSIgdGltZXN0
YW1wPSIxNjE5OTMzOTM4Ij4xMDA3PC9rZXk+PC9mb3JlaWduLWtleXM+PHJlZi10eXBlIG5hbWU9
IkpvdXJuYWwgQXJ0aWNsZSI+MTc8L3JlZi10eXBlPjxjb250cmlidXRvcnM+PGF1dGhvcnM+PGF1
dGhvcj5WYWxkaXZpYSwgQy4gUi48L2F1dGhvcj48YXV0aG9yPlRlc3RlciwgRC4gSi48L2F1dGhv
cj48YXV0aG9yPlJvaywgQi4gQS48L2F1dGhvcj48YXV0aG9yPlBvcnRlciwgQy4gQi48L2F1dGhv
cj48YXV0aG9yPk11bmdlciwgVC4gTS48L2F1dGhvcj48YXV0aG9yPkphaGFuZ2lyLCBBLjwvYXV0
aG9yPjxhdXRob3I+TWFraWVsc2tpLCBKLiBDLjwvYXV0aG9yPjxhdXRob3I+QWNrZXJtYW4sIE0u
IEouPC9hdXRob3I+PC9hdXRob3JzPjwvY29udHJpYnV0b3JzPjxhdXRoLWFkZHJlc3M+RGVwYXJ0
bWVudCBvZiBNZWRpY2luZSBhbmQgUGh5c2lvbG9neSwgVW5pdmVyc2l0eSBvZiBXaXNjb25zaW4s
IE1hZGlzb24sIFdJLCBVU0EuPC9hdXRoLWFkZHJlc3M+PHRpdGxlcz48dGl0bGU+QSB0cmFmZmlj
a2luZyBkZWZlY3RpdmUsIEJydWdhZGEgc3luZHJvbWUtY2F1c2luZyBTQ041QSBtdXRhdGlvbiBy
ZXNjdWVkIGJ5IGRydWdzPC90aXRsZT48c2Vjb25kYXJ5LXRpdGxlPkNhcmRpb3Zhc2N1bGFyIFJl
c2VhcmNoPC9zZWNvbmRhcnktdGl0bGU+PC90aXRsZXM+PHBlcmlvZGljYWw+PGZ1bGwtdGl0bGU+
Q2FyZGlvdmFzY3VsYXIgUmVzZWFyY2g8L2Z1bGwtdGl0bGU+PC9wZXJpb2RpY2FsPjxwYWdlcz41
My02MjwvcGFnZXM+PHZvbHVtZT42Mjwvdm9sdW1lPjxudW1iZXI+MTwvbnVtYmVyPjxlZGl0aW9u
PjIwMDQvMDMvMTc8L2VkaXRpb24+PGtleXdvcmRzPjxrZXl3b3JkPkFkb2xlc2NlbnQ8L2tleXdv
cmQ+PGtleXdvcmQ+QW5pbWFsczwva2V5d29yZD48a2V5d29yZD5BcnJoeXRobWlhcywgQ2FyZGlh
Yy8qZ2VuZXRpY3MvbWV0YWJvbGlzbTwva2V5d29yZD48a2V5d29yZD5DZWxsIExpbmU8L2tleXdv
cmQ+PGtleXdvcmQ+SHVtYW5zPC9rZXl3b3JkPjxrZXl3b3JkPkxvbmcgUVQgU3luZHJvbWUvZ2Vu
ZXRpY3MvbWV0YWJvbGlzbTwva2V5d29yZD48a2V5d29yZD5NYWxlPC9rZXl3b3JkPjxrZXl3b3Jk
Pk1leGlsZXRpbmUvcGhhcm1hY29sb2d5PC9rZXl3b3JkPjxrZXl3b3JkPipNdXRhdGlvbiwgTWlz
c2Vuc2U8L2tleXdvcmQ+PGtleXdvcmQ+TXlvY2FyZGl1bS9tZXRhYm9saXNtPC9rZXl3b3JkPjxr
ZXl3b3JkPk5BVjEuNSBWb2x0YWdlLUdhdGVkIFNvZGl1bSBDaGFubmVsPC9rZXl3b3JkPjxrZXl3
b3JkPlBhdGNoLUNsYW1wIFRlY2huaXF1ZXM8L2tleXdvcmQ+PGtleXdvcmQ+UGVkaWdyZWU8L2tl
eXdvcmQ+PGtleXdvcmQ+UXVpbmlkaW5lL3BoYXJtYWNvbG9neTwva2V5d29yZD48a2V5d29yZD5T
b2RpdW0gQ2hhbm5lbCBCbG9ja2Vycy9waGFybWFjb2xvZ3k8L2tleXdvcmQ+PGtleXdvcmQ+U29k
aXVtIENoYW5uZWxzL2RydWcgZWZmZWN0cy8qZ2VuZXRpY3MvbWV0YWJvbGlzbTwva2V5d29yZD48
a2V5d29yZD5UcmFuc2ZlY3Rpb248L2tleXdvcmQ+PC9rZXl3b3Jkcz48ZGF0ZXM+PHllYXI+MjAw
NDwveWVhcj48cHViLWRhdGVzPjxkYXRlPkFwciAxPC9kYXRlPjwvcHViLWRhdGVzPjwvZGF0ZXM+
PGlzYm4+MDAwOC02MzYzIChQcmludCkmI3hEOzAwMDgtNjM2MzwvaXNibj48YWNjZXNzaW9uLW51
bT4xNTAyMzU1MjwvYWNjZXNzaW9uLW51bT48dXJscz48L3VybHM+PGVsZWN0cm9uaWMtcmVzb3Vy
Y2UtbnVtPjEwLjEwMTYvai5jYXJkaW9yZXMuMjAwNC4wMS4wMjI8L2VsZWN0cm9uaWMtcmVzb3Vy
Y2UtbnVtPjxyZW1vdGUtZGF0YWJhc2UtcHJvdmlkZXI+TkxNPC9yZW1vdGUtZGF0YWJhc2UtcHJv
dmlkZXI+PGxhbmd1YWdlPmVuZzwvbGFuZ3VhZ2U+PC9yZWNvcmQ+PC9DaXRlPjxDaXRlPjxBdXRo
b3I+Q2hha3JhYmFydGk8L0F1dGhvcj48WWVhcj4yMDEzPC9ZZWFyPjxSZWNOdW0+MTAwODwvUmVj
TnVtPjxyZWNvcmQ+PHJlYy1udW1iZXI+MTAwODwvcmVjLW51bWJlcj48Zm9yZWlnbi1rZXlzPjxr
ZXkgYXBwPSJFTiIgZGItaWQ9ImRwZWFycnR3bXgwZTIzZXB0NXhwOXZ6NmZ3ZmZzZDV4dHQyYSIg
dGltZXN0YW1wPSIxNjE5OTM0MDYwIj4xMDA4PC9rZXk+PC9mb3JlaWduLWtleXM+PHJlZi10eXBl
IG5hbWU9IkpvdXJuYWwgQXJ0aWNsZSI+MTc8L3JlZi10eXBlPjxjb250cmlidXRvcnM+PGF1dGhv
cnM+PGF1dGhvcj5DaGFrcmFiYXJ0aSwgUy48L2F1dGhvcj48YXV0aG9yPld1LCBYLjwvYXV0aG9y
PjxhdXRob3I+WWFuZywgWi48L2F1dGhvcj48YXV0aG9yPld1LCBMLjwvYXV0aG9yPjxhdXRob3I+
WW9uZywgUy4gTC48L2F1dGhvcj48YXV0aG9yPlpoYW5nLCBDLjwvYXV0aG9yPjxhdXRob3I+SHUs
IEsuPC9hdXRob3I+PGF1dGhvcj5XYW5nLCBRLiBLLjwvYXV0aG9yPjxhdXRob3I+Q2hlbiwgUS48
L2F1dGhvcj48L2F1dGhvcnM+PC9jb250cmlidXRvcnM+PGF1dGgtYWRkcmVzcz5EZXBhcnRtZW50
IG9mIE1vbGVjdWxhciBDYXJkaW9sb2d5LCBDZW50ZXIgZm9yIENhcmRpb3Zhc2N1bGFyIEdlbmV0
aWNzLCBMZXJuZXIgUmVzZWFyY2ggSW5zdGl0dXRlLCBDbGV2ZWxhbmQgQ2xpbmljLCBDbGV2ZWxh
bmQsIE9IIDQ0MTk1LCBVU0EuPC9hdXRoLWFkZHJlc3M+PHRpdGxlcz48dGl0bGU+TU9HMSByZXNj
dWVzIGRlZmVjdGl2ZSB0cmFmZmlja2luZyBvZiBOYSh2KTEuNSBtdXRhdGlvbnMgaW4gQnJ1Z2Fk
YSBzeW5kcm9tZSBhbmQgc2ljayBzaW51cyBzeW5kcm9tZTwvdGl0bGU+PHNlY29uZGFyeS10aXRs
ZT5DaXJjdWxhdGlvbi4gQXJyaHl0aG1pYSBhbmQgRWxlY3Ryb3BoeXNpb2xvZ3k8L3NlY29uZGFy
eS10aXRsZT48L3RpdGxlcz48cGVyaW9kaWNhbD48ZnVsbC10aXRsZT5DaXJjdWxhdGlvbi4gQXJy
aHl0aG1pYSBhbmQgRWxlY3Ryb3BoeXNpb2xvZ3k8L2Z1bGwtdGl0bGU+PC9wZXJpb2RpY2FsPjxw
YWdlcz4zOTItNDAxPC9wYWdlcz48dm9sdW1lPjY8L3ZvbHVtZT48bnVtYmVyPjI8L251bWJlcj48
ZWRpdGlvbj4yMDEzLzAyLzIwPC9lZGl0aW9uPjxrZXl3b3Jkcz48a2V5d29yZD5BbmltYWxzPC9r
ZXl3b3JkPjxrZXl3b3JkPkJydWdhZGEgU3luZHJvbWUvKmdlbmV0aWNzL21ldGFib2xpc20vcGF0
aG9sb2d5PC9rZXl3b3JkPjxrZXl3b3JkPkNlbGxzLCBDdWx0dXJlZDwva2V5d29yZD48a2V5d29y
ZD5ETkEgTXV0YXRpb25hbCBBbmFseXNpczwva2V5d29yZD48a2V5d29yZD5EaXNlYXNlIE1vZGVs
cywgQW5pbWFsPC9rZXl3b3JkPjxrZXl3b3JkPk1pY2U8L2tleXdvcmQ+PGtleXdvcmQ+TWljZSwg
S25vY2tvdXQ8L2tleXdvcmQ+PGtleXdvcmQ+Kk11dGF0aW9uPC9rZXl3b3JkPjxrZXl3b3JkPk15
b2N5dGVzLCBDYXJkaWFjLyptZXRhYm9saXNtL3BhdGhvbG9neTwva2V5d29yZD48a2V5d29yZD5O
QVYxLjUgVm9sdGFnZS1HYXRlZCBTb2RpdW0gQ2hhbm5lbC8qZ2VuZXRpY3MvbWV0YWJvbGlzbTwv
a2V5d29yZD48a2V5d29yZD5STkEvKmdlbmV0aWNzPC9rZXl3b3JkPjxrZXl3b3JkPlNpY2sgU2lu
dXMgU3luZHJvbWUvKmdlbmV0aWNzL21ldGFib2xpc20vcGF0aG9sb2d5PC9rZXl3b3JkPjwva2V5
d29yZHM+PGRhdGVzPjx5ZWFyPjIwMTM8L3llYXI+PHB1Yi1kYXRlcz48ZGF0ZT5BcHI8L2RhdGU+
PC9wdWItZGF0ZXM+PC9kYXRlcz48aXNibj4xOTQxLTMxNDkgKFByaW50KSYjeEQ7MTk0MS0zMDg0
PC9pc2JuPjxhY2Nlc3Npb24tbnVtPjIzNDIwODMwPC9hY2Nlc3Npb24tbnVtPjx1cmxzPjwvdXJs
cz48Y3VzdG9tMj5QTUMzNjMzMjIzPC9jdXN0b20yPjxjdXN0b202Pk5JSE1TNDQzNDM0PC9jdXN0
b202PjxlbGVjdHJvbmljLXJlc291cmNlLW51bT4xMC4xMTYxL2NpcmNlcC4xMTEuMDAwMjA2PC9l
bGVjdHJvbmljLXJlc291cmNlLW51bT48cmVtb3RlLWRhdGFiYXNlLXByb3ZpZGVyPk5MTTwvcmVt
b3RlLWRhdGFiYXNlLXByb3ZpZGVyPjxsYW5ndWFnZT5lbmc8L2xhbmd1YWdlPjwvcmVjb3JkPjwv
Q2l0ZT48Q2l0ZT48QXV0aG9yPlDDqXJlei1IZXJuw6FuZGV6PC9BdXRob3I+PFllYXI+MjAxODwv
WWVhcj48UmVjTnVtPjEwMDk8L1JlY051bT48cmVjb3JkPjxyZWMtbnVtYmVyPjEwMDk8L3JlYy1u
dW1iZXI+PGZvcmVpZ24ta2V5cz48a2V5IGFwcD0iRU4iIGRiLWlkPSJkcGVhcnJ0d214MGUyM2Vw
dDV4cDl2ejZmd2Zmc2Q1eHR0MmEiIHRpbWVzdGFtcD0iMTYxOTkzNDEzNCI+MTAwOTwva2V5Pjwv
Zm9yZWlnbi1rZXlzPjxyZWYtdHlwZSBuYW1lPSJKb3VybmFsIEFydGljbGUiPjE3PC9yZWYtdHlw
ZT48Y29udHJpYnV0b3JzPjxhdXRob3JzPjxhdXRob3I+UMOpcmV6LUhlcm7DoW5kZXosIE0uPC9h
dXRob3I+PGF1dGhvcj5NYXRhbW9yb3MsIE0uPC9hdXRob3I+PGF1dGhvcj5BbGZheWF0ZSwgUy48
L2F1dGhvcj48YXV0aG9yPk5pZXRvLU1hcsOtbiwgUC48L2F1dGhvcj48YXV0aG9yPlV0cmlsbGEs
IFIuIEcuPC9hdXRob3I+PGF1dGhvcj5UaW5hcXVlcm8sIEQuPC9hdXRob3I+PGF1dGhvcj5kZSBB
bmRyw6lzLCBSLjwvYXV0aG9yPjxhdXRob3I+Q3Jlc3BvLCBULjwvYXV0aG9yPjxhdXRob3I+UG9u
Y2UtQmFsYnVlbmEsIEQuPC9hdXRob3I+PGF1dGhvcj5XaWxsaXMsIEIuIEMuPC9hdXRob3I+PGF1
dGhvcj5KaW3DqW5lei1WYXpxdWV6LCBFLiBOLjwvYXV0aG9yPjxhdXRob3I+R3VlcnJlcm8tU2Vy
bmEsIEcuPC9hdXRob3I+PGF1dGhvcj5kYSBSb2NoYSwgQS4gTS48L2F1dGhvcj48YXV0aG9yPkNh
bXBiZWxsLCBLLjwvYXV0aG9yPjxhdXRob3I+SGVycm9uLCBULiBKLjwvYXV0aG9yPjxhdXRob3I+
RMOtZXotR3VlcnJhLCBGLiBKLjwvYXV0aG9yPjxhdXRob3I+VGFtYXJnbywgSi48L2F1dGhvcj48
YXV0aG9yPkphbGlmZSwgSi48L2F1dGhvcj48YXV0aG9yPkNhYmFsbGVybywgUi48L2F1dGhvcj48
YXV0aG9yPkRlbHDDs24sIEUuPC9hdXRob3I+PC9hdXRob3JzPjwvY29udHJpYnV0b3JzPjxhdXRo
LWFkZHJlc3M+RGVwYXJ0bWVudCBvZiBQaGFybWFjb2xvZ3kgYW5kIFRveGljb2xvZ3ksIFNjaG9v
bCBvZiBNZWRpY2luZSwgVW5pdmVyc2lkYWQgQ29tcGx1dGVuc2UgZGUgTWFkcmlkLCBJbnN0aXR1
dG8gZGUgSW52ZXN0aWdhY2nDs24gU2FuaXRhcmlhIEdyZWdvcmlvIE1hcmHDscOzbiwgYW5kIENJ
QkVSIG9mIENhcmRpb3Zhc2N1bGFyIERpc2Vhc2VzLCBNYWRyaWQsIFNwYWluLiYjeEQ7RGVwYXJ0
YW1lbnRvIGRlIEJpb2xvZ8OtYSBNb2xlY3VsYXIgYW5kIENlbnRybyBkZSBCaW9sb2fDrWEgTW9s
ZWN1bGFyICZxdW90O1NldmVybyBPY2hvYSZxdW90OyAoVUFNLUNTSUMpLCBVbml2ZXJzaWRhZCBB
dXTDs25vbWEgZGUgTWFkcmlkLCBNYWRyaWQsIFNwYWluLiYjeEQ7RGVwYXJ0bWVudHMgb2YgSW50
ZXJuYWwgTWVkaWNpbmUgYW5kIE1vbGVjdWxhciBhbmQgSW50ZWdyYXRpdmUgUGh5c2lvbG9neSwg
Q2VudGVyIGZvciBBcnJoeXRobWlhIFJlc2VhcmNoLCBVbml2ZXJzaXR5IG9mIE1pY2hpZ2FuLCBB
bm4gQXJib3IsIE1pY2hpZ2FuLCBVU0EuJiN4RDtGdW5kYWNpw7NuIENlbnRybyBOYWNpb25hbCBk
ZSBJbnZlc3RpZ2FjaW9uZXMgQ2FyZGlvdmFzY3VsYXJlcyAoQ05JQyksIE1hZHJpZCwgU3BhaW4u
PC9hdXRoLWFkZHJlc3M+PHRpdGxlcz48dGl0bGU+QnJ1Z2FkYSBzeW5kcm9tZSB0cmFmZmlja2lu
Zy1kZWZlY3RpdmUgTmF2MS41IGNoYW5uZWxzIGNhbiB0cmFwIGNhcmRpYWMgS2lyMi4xLzIuMiBj
aGFubmVsczwvdGl0bGU+PHNlY29uZGFyeS10aXRsZT5KQ0kgSW5zaWdodDwvc2Vjb25kYXJ5LXRp
dGxlPjwvdGl0bGVzPjxwZXJpb2RpY2FsPjxmdWxsLXRpdGxlPkpDSSBJbnNpZ2h0PC9mdWxsLXRp
dGxlPjwvcGVyaW9kaWNhbD48dm9sdW1lPjM8L3ZvbHVtZT48bnVtYmVyPjE4PC9udW1iZXI+PGVk
aXRpb24+MjAxOC8wOS8yMTwvZWRpdGlvbj48a2V5d29yZHM+PGtleXdvcmQ+QW5pbWFsczwva2V5
d29yZD48a2V5d29yZD5BcnJoeXRobWlhcywgQ2FyZGlhYy9tZXRhYm9saXNtPC9rZXl3b3JkPjxr
ZXl3b3JkPkJydWdhZGEgU3luZHJvbWUvKm1ldGFib2xpc208L2tleXdvcmQ+PGtleXdvcmQ+Q0hP
IENlbGxzPC9rZXl3b3JkPjxrZXl3b3JkPkNyaWNldHVsdXM8L2tleXdvcmQ+PGtleXdvcmQ+R29s
Z2kgTWF0cml4IFByb3RlaW5zPC9rZXl3b3JkPjxrZXl3b3JkPkh1bWFuczwva2V5d29yZD48a2V5
d29yZD5JbmR1Y2VkIFBsdXJpcG90ZW50IFN0ZW0gQ2VsbHM8L2tleXdvcmQ+PGtleXdvcmQ+TWFs
ZTwva2V5d29yZD48a2V5d29yZD5NaWNlPC9rZXl3b3JkPjxrZXl3b3JkPk1pY2UsIEtub2Nrb3V0
PC9rZXl3b3JkPjxrZXl3b3JkPk1pY2UsIFRyYW5zZ2VuaWM8L2tleXdvcmQ+PGtleXdvcmQ+TXlv
Y3l0ZXMsIENhcmRpYWMvbWV0YWJvbGlzbTwva2V5d29yZD48a2V5d29yZD5OQVYxLjUgVm9sdGFn
ZS1HYXRlZCBTb2RpdW0gQ2hhbm5lbC9nZW5ldGljcy8qbWV0YWJvbGlzbTwva2V5d29yZD48a2V5
d29yZD5Qb3Rhc3NpdW0gQ2hhbm5lbHMvbWV0YWJvbGlzbTwva2V5d29yZD48a2V5d29yZD5Qb3Rh
c3NpdW0gQ2hhbm5lbHMsIElud2FyZGx5IFJlY3RpZnlpbmcvZ2VuZXRpY3MvKm1ldGFib2xpc208
L2tleXdvcmQ+PGtleXdvcmQ+UmF0czwva2V5d29yZD48a2V5d29yZD5SYXRzLCBTcHJhZ3VlLURh
d2xleTwva2V5d29yZD48a2V5d29yZD5Tb2RpdW0gQ2hhbm5lbHMvbWV0YWJvbGlzbTwva2V5d29y
ZD48a2V5d29yZD4qQXJyaHl0aG1pYXM8L2tleXdvcmQ+PGtleXdvcmQ+KkNhcmRpb2xvZ3k8L2tl
eXdvcmQ+PGtleXdvcmQ+KkNlbGwgQmlvbG9neTwva2V5d29yZD48a2V5d29yZD4qUG90YXNzaXVt
IGNoYW5uZWxzPC9rZXl3b3JkPjxrZXl3b3JkPipTb2RpdW0gY2hhbm5lbHM8L2tleXdvcmQ+PC9r
ZXl3b3Jkcz48ZGF0ZXM+PHllYXI+MjAxODwveWVhcj48cHViLWRhdGVzPjxkYXRlPlNlcCAyMDwv
ZGF0ZT48L3B1Yi1kYXRlcz48L2RhdGVzPjxpc2JuPjIzNzktMzcwODwvaXNibj48YWNjZXNzaW9u
LW51bT4zMDIzMjI2ODwvYWNjZXNzaW9uLW51bT48dXJscz48L3VybHM+PGN1c3RvbTI+UE1DNjIz
NzIyMTwvY3VzdG9tMj48ZWxlY3Ryb25pYy1yZXNvdXJjZS1udW0+MTAuMTE3Mi9qY2kuaW5zaWdo
dC45NjI5MTwvZWxlY3Ryb25pYy1yZXNvdXJjZS1udW0+PHJlbW90ZS1kYXRhYmFzZS1wcm92aWRl
cj5OTE08L3JlbW90ZS1kYXRhYmFzZS1wcm92aWRlcj48bGFuZ3VhZ2U+ZW5nPC9sYW5ndWFnZT48
L3JlY29yZD48L0NpdGU+PC9FbmROb3RlPn==
</w:fldData>
        </w:fldChar>
      </w:r>
      <w:r w:rsidR="00176301">
        <w:rPr>
          <w:rFonts w:ascii="Times New Roman" w:hAnsi="Times New Roman" w:cs="Times New Roman"/>
          <w:color w:val="4472C4" w:themeColor="accent1"/>
          <w:sz w:val="24"/>
          <w:szCs w:val="24"/>
          <w:lang w:val="en-US"/>
        </w:rPr>
        <w:instrText xml:space="preserve"> ADDIN EN.CITE </w:instrText>
      </w:r>
      <w:r w:rsidR="00176301">
        <w:rPr>
          <w:rFonts w:ascii="Times New Roman" w:hAnsi="Times New Roman" w:cs="Times New Roman"/>
          <w:color w:val="4472C4" w:themeColor="accent1"/>
          <w:sz w:val="24"/>
          <w:szCs w:val="24"/>
          <w:lang w:val="en-US"/>
        </w:rPr>
        <w:fldChar w:fldCharType="begin">
          <w:fldData xml:space="preserve">PEVuZE5vdGU+PENpdGU+PEF1dGhvcj5WYWxkaXZpYTwvQXV0aG9yPjxZZWFyPjIwMDQ8L1llYXI+
PFJlY051bT4xMDA3PC9SZWNOdW0+PERpc3BsYXlUZXh0PigxOC0yMCk8L0Rpc3BsYXlUZXh0Pjxy
ZWNvcmQ+PHJlYy1udW1iZXI+MTAwNzwvcmVjLW51bWJlcj48Zm9yZWlnbi1rZXlzPjxrZXkgYXBw
PSJFTiIgZGItaWQ9ImRwZWFycnR3bXgwZTIzZXB0NXhwOXZ6NmZ3ZmZzZDV4dHQyYSIgdGltZXN0
YW1wPSIxNjE5OTMzOTM4Ij4xMDA3PC9rZXk+PC9mb3JlaWduLWtleXM+PHJlZi10eXBlIG5hbWU9
IkpvdXJuYWwgQXJ0aWNsZSI+MTc8L3JlZi10eXBlPjxjb250cmlidXRvcnM+PGF1dGhvcnM+PGF1
dGhvcj5WYWxkaXZpYSwgQy4gUi48L2F1dGhvcj48YXV0aG9yPlRlc3RlciwgRC4gSi48L2F1dGhv
cj48YXV0aG9yPlJvaywgQi4gQS48L2F1dGhvcj48YXV0aG9yPlBvcnRlciwgQy4gQi48L2F1dGhv
cj48YXV0aG9yPk11bmdlciwgVC4gTS48L2F1dGhvcj48YXV0aG9yPkphaGFuZ2lyLCBBLjwvYXV0
aG9yPjxhdXRob3I+TWFraWVsc2tpLCBKLiBDLjwvYXV0aG9yPjxhdXRob3I+QWNrZXJtYW4sIE0u
IEouPC9hdXRob3I+PC9hdXRob3JzPjwvY29udHJpYnV0b3JzPjxhdXRoLWFkZHJlc3M+RGVwYXJ0
bWVudCBvZiBNZWRpY2luZSBhbmQgUGh5c2lvbG9neSwgVW5pdmVyc2l0eSBvZiBXaXNjb25zaW4s
IE1hZGlzb24sIFdJLCBVU0EuPC9hdXRoLWFkZHJlc3M+PHRpdGxlcz48dGl0bGU+QSB0cmFmZmlj
a2luZyBkZWZlY3RpdmUsIEJydWdhZGEgc3luZHJvbWUtY2F1c2luZyBTQ041QSBtdXRhdGlvbiBy
ZXNjdWVkIGJ5IGRydWdzPC90aXRsZT48c2Vjb25kYXJ5LXRpdGxlPkNhcmRpb3Zhc2N1bGFyIFJl
c2VhcmNoPC9zZWNvbmRhcnktdGl0bGU+PC90aXRsZXM+PHBlcmlvZGljYWw+PGZ1bGwtdGl0bGU+
Q2FyZGlvdmFzY3VsYXIgUmVzZWFyY2g8L2Z1bGwtdGl0bGU+PC9wZXJpb2RpY2FsPjxwYWdlcz41
My02MjwvcGFnZXM+PHZvbHVtZT42Mjwvdm9sdW1lPjxudW1iZXI+MTwvbnVtYmVyPjxlZGl0aW9u
PjIwMDQvMDMvMTc8L2VkaXRpb24+PGtleXdvcmRzPjxrZXl3b3JkPkFkb2xlc2NlbnQ8L2tleXdv
cmQ+PGtleXdvcmQ+QW5pbWFsczwva2V5d29yZD48a2V5d29yZD5BcnJoeXRobWlhcywgQ2FyZGlh
Yy8qZ2VuZXRpY3MvbWV0YWJvbGlzbTwva2V5d29yZD48a2V5d29yZD5DZWxsIExpbmU8L2tleXdv
cmQ+PGtleXdvcmQ+SHVtYW5zPC9rZXl3b3JkPjxrZXl3b3JkPkxvbmcgUVQgU3luZHJvbWUvZ2Vu
ZXRpY3MvbWV0YWJvbGlzbTwva2V5d29yZD48a2V5d29yZD5NYWxlPC9rZXl3b3JkPjxrZXl3b3Jk
Pk1leGlsZXRpbmUvcGhhcm1hY29sb2d5PC9rZXl3b3JkPjxrZXl3b3JkPipNdXRhdGlvbiwgTWlz
c2Vuc2U8L2tleXdvcmQ+PGtleXdvcmQ+TXlvY2FyZGl1bS9tZXRhYm9saXNtPC9rZXl3b3JkPjxr
ZXl3b3JkPk5BVjEuNSBWb2x0YWdlLUdhdGVkIFNvZGl1bSBDaGFubmVsPC9rZXl3b3JkPjxrZXl3
b3JkPlBhdGNoLUNsYW1wIFRlY2huaXF1ZXM8L2tleXdvcmQ+PGtleXdvcmQ+UGVkaWdyZWU8L2tl
eXdvcmQ+PGtleXdvcmQ+UXVpbmlkaW5lL3BoYXJtYWNvbG9neTwva2V5d29yZD48a2V5d29yZD5T
b2RpdW0gQ2hhbm5lbCBCbG9ja2Vycy9waGFybWFjb2xvZ3k8L2tleXdvcmQ+PGtleXdvcmQ+U29k
aXVtIENoYW5uZWxzL2RydWcgZWZmZWN0cy8qZ2VuZXRpY3MvbWV0YWJvbGlzbTwva2V5d29yZD48
a2V5d29yZD5UcmFuc2ZlY3Rpb248L2tleXdvcmQ+PC9rZXl3b3Jkcz48ZGF0ZXM+PHllYXI+MjAw
NDwveWVhcj48cHViLWRhdGVzPjxkYXRlPkFwciAxPC9kYXRlPjwvcHViLWRhdGVzPjwvZGF0ZXM+
PGlzYm4+MDAwOC02MzYzIChQcmludCkmI3hEOzAwMDgtNjM2MzwvaXNibj48YWNjZXNzaW9uLW51
bT4xNTAyMzU1MjwvYWNjZXNzaW9uLW51bT48dXJscz48L3VybHM+PGVsZWN0cm9uaWMtcmVzb3Vy
Y2UtbnVtPjEwLjEwMTYvai5jYXJkaW9yZXMuMjAwNC4wMS4wMjI8L2VsZWN0cm9uaWMtcmVzb3Vy
Y2UtbnVtPjxyZW1vdGUtZGF0YWJhc2UtcHJvdmlkZXI+TkxNPC9yZW1vdGUtZGF0YWJhc2UtcHJv
dmlkZXI+PGxhbmd1YWdlPmVuZzwvbGFuZ3VhZ2U+PC9yZWNvcmQ+PC9DaXRlPjxDaXRlPjxBdXRo
b3I+Q2hha3JhYmFydGk8L0F1dGhvcj48WWVhcj4yMDEzPC9ZZWFyPjxSZWNOdW0+MTAwODwvUmVj
TnVtPjxyZWNvcmQ+PHJlYy1udW1iZXI+MTAwODwvcmVjLW51bWJlcj48Zm9yZWlnbi1rZXlzPjxr
ZXkgYXBwPSJFTiIgZGItaWQ9ImRwZWFycnR3bXgwZTIzZXB0NXhwOXZ6NmZ3ZmZzZDV4dHQyYSIg
dGltZXN0YW1wPSIxNjE5OTM0MDYwIj4xMDA4PC9rZXk+PC9mb3JlaWduLWtleXM+PHJlZi10eXBl
IG5hbWU9IkpvdXJuYWwgQXJ0aWNsZSI+MTc8L3JlZi10eXBlPjxjb250cmlidXRvcnM+PGF1dGhv
cnM+PGF1dGhvcj5DaGFrcmFiYXJ0aSwgUy48L2F1dGhvcj48YXV0aG9yPld1LCBYLjwvYXV0aG9y
PjxhdXRob3I+WWFuZywgWi48L2F1dGhvcj48YXV0aG9yPld1LCBMLjwvYXV0aG9yPjxhdXRob3I+
WW9uZywgUy4gTC48L2F1dGhvcj48YXV0aG9yPlpoYW5nLCBDLjwvYXV0aG9yPjxhdXRob3I+SHUs
IEsuPC9hdXRob3I+PGF1dGhvcj5XYW5nLCBRLiBLLjwvYXV0aG9yPjxhdXRob3I+Q2hlbiwgUS48
L2F1dGhvcj48L2F1dGhvcnM+PC9jb250cmlidXRvcnM+PGF1dGgtYWRkcmVzcz5EZXBhcnRtZW50
IG9mIE1vbGVjdWxhciBDYXJkaW9sb2d5LCBDZW50ZXIgZm9yIENhcmRpb3Zhc2N1bGFyIEdlbmV0
aWNzLCBMZXJuZXIgUmVzZWFyY2ggSW5zdGl0dXRlLCBDbGV2ZWxhbmQgQ2xpbmljLCBDbGV2ZWxh
bmQsIE9IIDQ0MTk1LCBVU0EuPC9hdXRoLWFkZHJlc3M+PHRpdGxlcz48dGl0bGU+TU9HMSByZXNj
dWVzIGRlZmVjdGl2ZSB0cmFmZmlja2luZyBvZiBOYSh2KTEuNSBtdXRhdGlvbnMgaW4gQnJ1Z2Fk
YSBzeW5kcm9tZSBhbmQgc2ljayBzaW51cyBzeW5kcm9tZTwvdGl0bGU+PHNlY29uZGFyeS10aXRs
ZT5DaXJjdWxhdGlvbi4gQXJyaHl0aG1pYSBhbmQgRWxlY3Ryb3BoeXNpb2xvZ3k8L3NlY29uZGFy
eS10aXRsZT48L3RpdGxlcz48cGVyaW9kaWNhbD48ZnVsbC10aXRsZT5DaXJjdWxhdGlvbi4gQXJy
aHl0aG1pYSBhbmQgRWxlY3Ryb3BoeXNpb2xvZ3k8L2Z1bGwtdGl0bGU+PC9wZXJpb2RpY2FsPjxw
YWdlcz4zOTItNDAxPC9wYWdlcz48dm9sdW1lPjY8L3ZvbHVtZT48bnVtYmVyPjI8L251bWJlcj48
ZWRpdGlvbj4yMDEzLzAyLzIwPC9lZGl0aW9uPjxrZXl3b3Jkcz48a2V5d29yZD5BbmltYWxzPC9r
ZXl3b3JkPjxrZXl3b3JkPkJydWdhZGEgU3luZHJvbWUvKmdlbmV0aWNzL21ldGFib2xpc20vcGF0
aG9sb2d5PC9rZXl3b3JkPjxrZXl3b3JkPkNlbGxzLCBDdWx0dXJlZDwva2V5d29yZD48a2V5d29y
ZD5ETkEgTXV0YXRpb25hbCBBbmFseXNpczwva2V5d29yZD48a2V5d29yZD5EaXNlYXNlIE1vZGVs
cywgQW5pbWFsPC9rZXl3b3JkPjxrZXl3b3JkPk1pY2U8L2tleXdvcmQ+PGtleXdvcmQ+TWljZSwg
S25vY2tvdXQ8L2tleXdvcmQ+PGtleXdvcmQ+Kk11dGF0aW9uPC9rZXl3b3JkPjxrZXl3b3JkPk15
b2N5dGVzLCBDYXJkaWFjLyptZXRhYm9saXNtL3BhdGhvbG9neTwva2V5d29yZD48a2V5d29yZD5O
QVYxLjUgVm9sdGFnZS1HYXRlZCBTb2RpdW0gQ2hhbm5lbC8qZ2VuZXRpY3MvbWV0YWJvbGlzbTwv
a2V5d29yZD48a2V5d29yZD5STkEvKmdlbmV0aWNzPC9rZXl3b3JkPjxrZXl3b3JkPlNpY2sgU2lu
dXMgU3luZHJvbWUvKmdlbmV0aWNzL21ldGFib2xpc20vcGF0aG9sb2d5PC9rZXl3b3JkPjwva2V5
d29yZHM+PGRhdGVzPjx5ZWFyPjIwMTM8L3llYXI+PHB1Yi1kYXRlcz48ZGF0ZT5BcHI8L2RhdGU+
PC9wdWItZGF0ZXM+PC9kYXRlcz48aXNibj4xOTQxLTMxNDkgKFByaW50KSYjeEQ7MTk0MS0zMDg0
PC9pc2JuPjxhY2Nlc3Npb24tbnVtPjIzNDIwODMwPC9hY2Nlc3Npb24tbnVtPjx1cmxzPjwvdXJs
cz48Y3VzdG9tMj5QTUMzNjMzMjIzPC9jdXN0b20yPjxjdXN0b202Pk5JSE1TNDQzNDM0PC9jdXN0
b202PjxlbGVjdHJvbmljLXJlc291cmNlLW51bT4xMC4xMTYxL2NpcmNlcC4xMTEuMDAwMjA2PC9l
bGVjdHJvbmljLXJlc291cmNlLW51bT48cmVtb3RlLWRhdGFiYXNlLXByb3ZpZGVyPk5MTTwvcmVt
b3RlLWRhdGFiYXNlLXByb3ZpZGVyPjxsYW5ndWFnZT5lbmc8L2xhbmd1YWdlPjwvcmVjb3JkPjwv
Q2l0ZT48Q2l0ZT48QXV0aG9yPlDDqXJlei1IZXJuw6FuZGV6PC9BdXRob3I+PFllYXI+MjAxODwv
WWVhcj48UmVjTnVtPjEwMDk8L1JlY051bT48cmVjb3JkPjxyZWMtbnVtYmVyPjEwMDk8L3JlYy1u
dW1iZXI+PGZvcmVpZ24ta2V5cz48a2V5IGFwcD0iRU4iIGRiLWlkPSJkcGVhcnJ0d214MGUyM2Vw
dDV4cDl2ejZmd2Zmc2Q1eHR0MmEiIHRpbWVzdGFtcD0iMTYxOTkzNDEzNCI+MTAwOTwva2V5Pjwv
Zm9yZWlnbi1rZXlzPjxyZWYtdHlwZSBuYW1lPSJKb3VybmFsIEFydGljbGUiPjE3PC9yZWYtdHlw
ZT48Y29udHJpYnV0b3JzPjxhdXRob3JzPjxhdXRob3I+UMOpcmV6LUhlcm7DoW5kZXosIE0uPC9h
dXRob3I+PGF1dGhvcj5NYXRhbW9yb3MsIE0uPC9hdXRob3I+PGF1dGhvcj5BbGZheWF0ZSwgUy48
L2F1dGhvcj48YXV0aG9yPk5pZXRvLU1hcsOtbiwgUC48L2F1dGhvcj48YXV0aG9yPlV0cmlsbGEs
IFIuIEcuPC9hdXRob3I+PGF1dGhvcj5UaW5hcXVlcm8sIEQuPC9hdXRob3I+PGF1dGhvcj5kZSBB
bmRyw6lzLCBSLjwvYXV0aG9yPjxhdXRob3I+Q3Jlc3BvLCBULjwvYXV0aG9yPjxhdXRob3I+UG9u
Y2UtQmFsYnVlbmEsIEQuPC9hdXRob3I+PGF1dGhvcj5XaWxsaXMsIEIuIEMuPC9hdXRob3I+PGF1
dGhvcj5KaW3DqW5lei1WYXpxdWV6LCBFLiBOLjwvYXV0aG9yPjxhdXRob3I+R3VlcnJlcm8tU2Vy
bmEsIEcuPC9hdXRob3I+PGF1dGhvcj5kYSBSb2NoYSwgQS4gTS48L2F1dGhvcj48YXV0aG9yPkNh
bXBiZWxsLCBLLjwvYXV0aG9yPjxhdXRob3I+SGVycm9uLCBULiBKLjwvYXV0aG9yPjxhdXRob3I+
RMOtZXotR3VlcnJhLCBGLiBKLjwvYXV0aG9yPjxhdXRob3I+VGFtYXJnbywgSi48L2F1dGhvcj48
YXV0aG9yPkphbGlmZSwgSi48L2F1dGhvcj48YXV0aG9yPkNhYmFsbGVybywgUi48L2F1dGhvcj48
YXV0aG9yPkRlbHDDs24sIEUuPC9hdXRob3I+PC9hdXRob3JzPjwvY29udHJpYnV0b3JzPjxhdXRo
LWFkZHJlc3M+RGVwYXJ0bWVudCBvZiBQaGFybWFjb2xvZ3kgYW5kIFRveGljb2xvZ3ksIFNjaG9v
bCBvZiBNZWRpY2luZSwgVW5pdmVyc2lkYWQgQ29tcGx1dGVuc2UgZGUgTWFkcmlkLCBJbnN0aXR1
dG8gZGUgSW52ZXN0aWdhY2nDs24gU2FuaXRhcmlhIEdyZWdvcmlvIE1hcmHDscOzbiwgYW5kIENJ
QkVSIG9mIENhcmRpb3Zhc2N1bGFyIERpc2Vhc2VzLCBNYWRyaWQsIFNwYWluLiYjeEQ7RGVwYXJ0
YW1lbnRvIGRlIEJpb2xvZ8OtYSBNb2xlY3VsYXIgYW5kIENlbnRybyBkZSBCaW9sb2fDrWEgTW9s
ZWN1bGFyICZxdW90O1NldmVybyBPY2hvYSZxdW90OyAoVUFNLUNTSUMpLCBVbml2ZXJzaWRhZCBB
dXTDs25vbWEgZGUgTWFkcmlkLCBNYWRyaWQsIFNwYWluLiYjeEQ7RGVwYXJ0bWVudHMgb2YgSW50
ZXJuYWwgTWVkaWNpbmUgYW5kIE1vbGVjdWxhciBhbmQgSW50ZWdyYXRpdmUgUGh5c2lvbG9neSwg
Q2VudGVyIGZvciBBcnJoeXRobWlhIFJlc2VhcmNoLCBVbml2ZXJzaXR5IG9mIE1pY2hpZ2FuLCBB
bm4gQXJib3IsIE1pY2hpZ2FuLCBVU0EuJiN4RDtGdW5kYWNpw7NuIENlbnRybyBOYWNpb25hbCBk
ZSBJbnZlc3RpZ2FjaW9uZXMgQ2FyZGlvdmFzY3VsYXJlcyAoQ05JQyksIE1hZHJpZCwgU3BhaW4u
PC9hdXRoLWFkZHJlc3M+PHRpdGxlcz48dGl0bGU+QnJ1Z2FkYSBzeW5kcm9tZSB0cmFmZmlja2lu
Zy1kZWZlY3RpdmUgTmF2MS41IGNoYW5uZWxzIGNhbiB0cmFwIGNhcmRpYWMgS2lyMi4xLzIuMiBj
aGFubmVsczwvdGl0bGU+PHNlY29uZGFyeS10aXRsZT5KQ0kgSW5zaWdodDwvc2Vjb25kYXJ5LXRp
dGxlPjwvdGl0bGVzPjxwZXJpb2RpY2FsPjxmdWxsLXRpdGxlPkpDSSBJbnNpZ2h0PC9mdWxsLXRp
dGxlPjwvcGVyaW9kaWNhbD48dm9sdW1lPjM8L3ZvbHVtZT48bnVtYmVyPjE4PC9udW1iZXI+PGVk
aXRpb24+MjAxOC8wOS8yMTwvZWRpdGlvbj48a2V5d29yZHM+PGtleXdvcmQ+QW5pbWFsczwva2V5
d29yZD48a2V5d29yZD5BcnJoeXRobWlhcywgQ2FyZGlhYy9tZXRhYm9saXNtPC9rZXl3b3JkPjxr
ZXl3b3JkPkJydWdhZGEgU3luZHJvbWUvKm1ldGFib2xpc208L2tleXdvcmQ+PGtleXdvcmQ+Q0hP
IENlbGxzPC9rZXl3b3JkPjxrZXl3b3JkPkNyaWNldHVsdXM8L2tleXdvcmQ+PGtleXdvcmQ+R29s
Z2kgTWF0cml4IFByb3RlaW5zPC9rZXl3b3JkPjxrZXl3b3JkPkh1bWFuczwva2V5d29yZD48a2V5
d29yZD5JbmR1Y2VkIFBsdXJpcG90ZW50IFN0ZW0gQ2VsbHM8L2tleXdvcmQ+PGtleXdvcmQ+TWFs
ZTwva2V5d29yZD48a2V5d29yZD5NaWNlPC9rZXl3b3JkPjxrZXl3b3JkPk1pY2UsIEtub2Nrb3V0
PC9rZXl3b3JkPjxrZXl3b3JkPk1pY2UsIFRyYW5zZ2VuaWM8L2tleXdvcmQ+PGtleXdvcmQ+TXlv
Y3l0ZXMsIENhcmRpYWMvbWV0YWJvbGlzbTwva2V5d29yZD48a2V5d29yZD5OQVYxLjUgVm9sdGFn
ZS1HYXRlZCBTb2RpdW0gQ2hhbm5lbC9nZW5ldGljcy8qbWV0YWJvbGlzbTwva2V5d29yZD48a2V5
d29yZD5Qb3Rhc3NpdW0gQ2hhbm5lbHMvbWV0YWJvbGlzbTwva2V5d29yZD48a2V5d29yZD5Qb3Rh
c3NpdW0gQ2hhbm5lbHMsIElud2FyZGx5IFJlY3RpZnlpbmcvZ2VuZXRpY3MvKm1ldGFib2xpc208
L2tleXdvcmQ+PGtleXdvcmQ+UmF0czwva2V5d29yZD48a2V5d29yZD5SYXRzLCBTcHJhZ3VlLURh
d2xleTwva2V5d29yZD48a2V5d29yZD5Tb2RpdW0gQ2hhbm5lbHMvbWV0YWJvbGlzbTwva2V5d29y
ZD48a2V5d29yZD4qQXJyaHl0aG1pYXM8L2tleXdvcmQ+PGtleXdvcmQ+KkNhcmRpb2xvZ3k8L2tl
eXdvcmQ+PGtleXdvcmQ+KkNlbGwgQmlvbG9neTwva2V5d29yZD48a2V5d29yZD4qUG90YXNzaXVt
IGNoYW5uZWxzPC9rZXl3b3JkPjxrZXl3b3JkPipTb2RpdW0gY2hhbm5lbHM8L2tleXdvcmQ+PC9r
ZXl3b3Jkcz48ZGF0ZXM+PHllYXI+MjAxODwveWVhcj48cHViLWRhdGVzPjxkYXRlPlNlcCAyMDwv
ZGF0ZT48L3B1Yi1kYXRlcz48L2RhdGVzPjxpc2JuPjIzNzktMzcwODwvaXNibj48YWNjZXNzaW9u
LW51bT4zMDIzMjI2ODwvYWNjZXNzaW9uLW51bT48dXJscz48L3VybHM+PGN1c3RvbTI+UE1DNjIz
NzIyMTwvY3VzdG9tMj48ZWxlY3Ryb25pYy1yZXNvdXJjZS1udW0+MTAuMTE3Mi9qY2kuaW5zaWdo
dC45NjI5MTwvZWxlY3Ryb25pYy1yZXNvdXJjZS1udW0+PHJlbW90ZS1kYXRhYmFzZS1wcm92aWRl
cj5OTE08L3JlbW90ZS1kYXRhYmFzZS1wcm92aWRlcj48bGFuZ3VhZ2U+ZW5nPC9sYW5ndWFnZT48
L3JlY29yZD48L0NpdGU+PC9FbmROb3RlPn==
</w:fldData>
        </w:fldChar>
      </w:r>
      <w:r w:rsidR="00176301">
        <w:rPr>
          <w:rFonts w:ascii="Times New Roman" w:hAnsi="Times New Roman" w:cs="Times New Roman"/>
          <w:color w:val="4472C4" w:themeColor="accent1"/>
          <w:sz w:val="24"/>
          <w:szCs w:val="24"/>
          <w:lang w:val="en-US"/>
        </w:rPr>
        <w:instrText xml:space="preserve"> ADDIN EN.CITE.DATA </w:instrText>
      </w:r>
      <w:r w:rsidR="00176301">
        <w:rPr>
          <w:rFonts w:ascii="Times New Roman" w:hAnsi="Times New Roman" w:cs="Times New Roman"/>
          <w:color w:val="4472C4" w:themeColor="accent1"/>
          <w:sz w:val="24"/>
          <w:szCs w:val="24"/>
          <w:lang w:val="en-US"/>
        </w:rPr>
      </w:r>
      <w:r w:rsidR="00176301">
        <w:rPr>
          <w:rFonts w:ascii="Times New Roman" w:hAnsi="Times New Roman" w:cs="Times New Roman"/>
          <w:color w:val="4472C4" w:themeColor="accent1"/>
          <w:sz w:val="24"/>
          <w:szCs w:val="24"/>
          <w:lang w:val="en-US"/>
        </w:rPr>
        <w:fldChar w:fldCharType="end"/>
      </w:r>
      <w:r w:rsidR="00754199" w:rsidRPr="00754199">
        <w:rPr>
          <w:rFonts w:ascii="Times New Roman" w:hAnsi="Times New Roman" w:cs="Times New Roman"/>
          <w:color w:val="4472C4" w:themeColor="accent1"/>
          <w:sz w:val="24"/>
          <w:szCs w:val="24"/>
          <w:lang w:val="en-US"/>
        </w:rPr>
      </w:r>
      <w:r w:rsidR="00754199" w:rsidRPr="00754199">
        <w:rPr>
          <w:rFonts w:ascii="Times New Roman" w:hAnsi="Times New Roman" w:cs="Times New Roman"/>
          <w:color w:val="4472C4" w:themeColor="accent1"/>
          <w:sz w:val="24"/>
          <w:szCs w:val="24"/>
          <w:lang w:val="en-US"/>
        </w:rPr>
        <w:fldChar w:fldCharType="separate"/>
      </w:r>
      <w:r w:rsidR="00176301">
        <w:rPr>
          <w:rFonts w:ascii="Times New Roman" w:hAnsi="Times New Roman" w:cs="Times New Roman"/>
          <w:noProof/>
          <w:color w:val="4472C4" w:themeColor="accent1"/>
          <w:sz w:val="24"/>
          <w:szCs w:val="24"/>
          <w:lang w:val="en-US"/>
        </w:rPr>
        <w:t>(18-20)</w:t>
      </w:r>
      <w:r w:rsidR="00754199" w:rsidRPr="00754199">
        <w:rPr>
          <w:rFonts w:ascii="Times New Roman" w:hAnsi="Times New Roman" w:cs="Times New Roman"/>
          <w:color w:val="4472C4" w:themeColor="accent1"/>
          <w:sz w:val="24"/>
          <w:szCs w:val="24"/>
          <w:lang w:val="en-US"/>
        </w:rPr>
        <w:fldChar w:fldCharType="end"/>
      </w:r>
      <w:r w:rsidR="00C124D1">
        <w:rPr>
          <w:rFonts w:ascii="Times New Roman" w:hAnsi="Times New Roman" w:cs="Times New Roman"/>
          <w:sz w:val="24"/>
          <w:szCs w:val="24"/>
          <w:lang w:val="en-US"/>
        </w:rPr>
        <w:t xml:space="preserve">. </w:t>
      </w:r>
      <w:r w:rsidR="00302C9B">
        <w:rPr>
          <w:rFonts w:ascii="Times New Roman" w:hAnsi="Times New Roman" w:cs="Times New Roman"/>
          <w:sz w:val="24"/>
          <w:szCs w:val="24"/>
          <w:lang w:val="en-US"/>
        </w:rPr>
        <w:t>Dysfunctional Na</w:t>
      </w:r>
      <w:r w:rsidR="00302C9B" w:rsidRPr="00136A22">
        <w:rPr>
          <w:rFonts w:ascii="Times New Roman" w:hAnsi="Times New Roman" w:cs="Times New Roman"/>
          <w:sz w:val="24"/>
          <w:szCs w:val="24"/>
          <w:vertAlign w:val="subscript"/>
          <w:lang w:val="en-US"/>
        </w:rPr>
        <w:t>V</w:t>
      </w:r>
      <w:r w:rsidR="00302C9B">
        <w:rPr>
          <w:rFonts w:ascii="Times New Roman" w:hAnsi="Times New Roman" w:cs="Times New Roman"/>
          <w:sz w:val="24"/>
          <w:szCs w:val="24"/>
          <w:lang w:val="en-US"/>
        </w:rPr>
        <w:t xml:space="preserve">1.5 channels in patients with BrS results in later activation and earlier inactivation with subsequent shortening of the action potential duration </w:t>
      </w:r>
      <w:r w:rsidR="00302C9B" w:rsidRPr="00956007">
        <w:rPr>
          <w:rFonts w:ascii="Times New Roman" w:hAnsi="Times New Roman" w:cs="Times New Roman"/>
          <w:color w:val="4472C4" w:themeColor="accent1"/>
          <w:sz w:val="24"/>
          <w:szCs w:val="24"/>
          <w:lang w:val="en-US"/>
        </w:rPr>
        <w:fldChar w:fldCharType="begin">
          <w:fldData xml:space="preserve">PEVuZE5vdGU+PENpdGU+PEF1dGhvcj5XaWxkZTwvQXV0aG9yPjxZZWFyPjIwMTg8L1llYXI+PFJl
Y051bT42NTc8L1JlY051bT48RGlzcGxheVRleHQ+KDkpPC9EaXNwbGF5VGV4dD48cmVjb3JkPjxy
ZWMtbnVtYmVyPjY1NzwvcmVjLW51bWJlcj48Zm9yZWlnbi1rZXlzPjxrZXkgYXBwPSJFTiIgZGIt
aWQ9ImRwZWFycnR3bXgwZTIzZXB0NXhwOXZ6NmZ3ZmZzZDV4dHQyYSIgdGltZXN0YW1wPSIxNjE0
NDAyMTc3Ij42NTc8L2tleT48L2ZvcmVpZ24ta2V5cz48cmVmLXR5cGUgbmFtZT0iSm91cm5hbCBB
cnRpY2xlIj4xNzwvcmVmLXR5cGU+PGNvbnRyaWJ1dG9ycz48YXV0aG9ycz48YXV0aG9yPldpbGRl
LCBBLiBBLiBNLjwvYXV0aG9yPjxhdXRob3I+QW1pbiwgQS4gUy48L2F1dGhvcj48L2F1dGhvcnM+
PC9jb250cmlidXRvcnM+PGF1dGgtYWRkcmVzcz5IZWFydCBDZW50cmUgQWNhZGVtaWMgTWVkaWNh
bCBDZW50ZXIsIERlcGFydG1lbnQgb2YgQ2xpbmljYWwgYW5kIEV4cGVyaW1lbnRhbCBDYXJkaW9s
b2d5LCBBY2FkZW1pYyBNZWRpY2FsIENlbnRlciwgVW5pdmVyc2l0eSBvZiBBbXN0ZXJkYW0sIEFt
c3RlcmRhbSwgdGhlIE5ldGhlcmxhbmRzOyBQcmluY2VzcyBBbC1KYXdoYXJhIEFsLUJyYWhpbSBD
ZW50cmUgb2YgRXhjZWxsZW5jZSBpbiBSZXNlYXJjaCBvZiBIZXJlZGl0YXJ5IERpc29yZGVycywg
SmVkZGFoLCBLaW5nZG9tIG9mIFNhdWRpIEFyYWJpYTsgRGVwYXJ0bWVudCBvZiBNZWRpY2luZSwg
Q29sdW1iaWEgVW5pdmVyc2l0eSBJcnZpbmcgTWVkaWNhbCBDZW50cmUsIE5ldyBZb3JrLCBOZXcg
WW9yay4gRWxlY3Ryb25pYyBhZGRyZXNzOiBhLmEud2lsZGVAYW1jLnV2YS5ubC4mI3hEO0hlYXJ0
IENlbnRyZSBBY2FkZW1pYyBNZWRpY2FsIENlbnRlciwgRGVwYXJ0bWVudCBvZiBDbGluaWNhbCBh
bmQgRXhwZXJpbWVudGFsIENhcmRpb2xvZ3ksIEFjYWRlbWljIE1lZGljYWwgQ2VudGVyLCBVbml2
ZXJzaXR5IG9mIEFtc3RlcmRhbSwgQW1zdGVyZGFtLCB0aGUgTmV0aGVybGFuZHMuPC9hdXRoLWFk
ZHJlc3M+PHRpdGxlcz48dGl0bGU+Q2xpbmljYWwgU3BlY3RydW0gb2YgU0NONUEgTXV0YXRpb25z
OiBMb25nIFFUIFN5bmRyb21lLCBCcnVnYWRhIFN5bmRyb21lLCBhbmTCoENhcmRpb215b3BhdGh5
PC90aXRsZT48c2Vjb25kYXJ5LXRpdGxlPkpBQ0MuIENsaW5pY2FsIEVsZWN0cm9waHlzaW9sb2d5
PC9zZWNvbmRhcnktdGl0bGU+PC90aXRsZXM+PHBlcmlvZGljYWw+PGZ1bGwtdGl0bGU+SkFDQy4g
Q2xpbmljYWwgRWxlY3Ryb3BoeXNpb2xvZ3k8L2Z1bGwtdGl0bGU+PC9wZXJpb2RpY2FsPjxwYWdl
cz41NjktNTc5PC9wYWdlcz48dm9sdW1lPjQ8L3ZvbHVtZT48bnVtYmVyPjU8L251bWJlcj48ZWRp
dGlvbj4yMDE4LzA1LzI2PC9lZGl0aW9uPjxrZXl3b3Jkcz48a2V5d29yZD4qQnJ1Z2FkYSBTeW5k
cm9tZS9nZW5ldGljcy9waHlzaW9wYXRob2xvZ3kvdGhlcmFweTwva2V5d29yZD48a2V5d29yZD4q
Q2FyZGlvbXlvcGF0aGllcy9nZW5ldGljcy9waHlzaW9wYXRob2xvZ3kvdGhlcmFweTwva2V5d29y
ZD48a2V5d29yZD5IdW1hbnM8L2tleXdvcmQ+PGtleXdvcmQ+KkxvbmcgUVQgU3luZHJvbWUvZ2Vu
ZXRpY3MvcGh5c2lvcGF0aG9sb2d5L3RoZXJhcHk8L2tleXdvcmQ+PGtleXdvcmQ+TXV0YXRpb24v
Z2VuZXRpY3M8L2tleXdvcmQ+PGtleXdvcmQ+Kk5BVjEuNSBWb2x0YWdlLUdhdGVkIFNvZGl1bSBD
aGFubmVsL2dlbmV0aWNzL21ldGFib2xpc20vcGh5c2lvbG9neTwva2V5d29yZD48a2V5d29yZD4q
QnJ1Z2FkYSBzeW5kcm9tZTwva2V5d29yZD48a2V5d29yZD4qc2NuNWE8L2tleXdvcmQ+PGtleXdv
cmQ+KmRpbGF0ZWQgY2FyZGlvbXlvcGF0aHk8L2tleXdvcmQ+PGtleXdvcmQ+KmxvbmcgUVQgc3lu
ZHJvbWU8L2tleXdvcmQ+PGtleXdvcmQ+Km11dGF0aW9uPC9rZXl3b3JkPjwva2V5d29yZHM+PGRh
dGVzPjx5ZWFyPjIwMTg8L3llYXI+PHB1Yi1kYXRlcz48ZGF0ZT5NYXk8L2RhdGU+PC9wdWItZGF0
ZXM+PC9kYXRlcz48aXNibj4yNDA1LTUwMHg8L2lzYm4+PGFjY2Vzc2lvbi1udW0+Mjk3OTg3ODI8
L2FjY2Vzc2lvbi1udW0+PHVybHM+PC91cmxzPjxlbGVjdHJvbmljLXJlc291cmNlLW51bT4xMC4x
MDE2L2ouamFjZXAuMjAxOC4wMy4wMDY8L2VsZWN0cm9uaWMtcmVzb3VyY2UtbnVtPjxyZW1vdGUt
ZGF0YWJhc2UtcHJvdmlkZXI+TkxNPC9yZW1vdGUtZGF0YWJhc2UtcHJvdmlkZXI+PGxhbmd1YWdl
PmVuZzwvbGFuZ3VhZ2U+PC9yZWNvcmQ+PC9DaXRlPjwvRW5kTm90ZT5=
</w:fldData>
        </w:fldChar>
      </w:r>
      <w:r w:rsidR="00302C9B" w:rsidRPr="00956007">
        <w:rPr>
          <w:rFonts w:ascii="Times New Roman" w:hAnsi="Times New Roman" w:cs="Times New Roman"/>
          <w:color w:val="4472C4" w:themeColor="accent1"/>
          <w:sz w:val="24"/>
          <w:szCs w:val="24"/>
          <w:lang w:val="en-US"/>
        </w:rPr>
        <w:instrText xml:space="preserve"> ADDIN EN.CITE </w:instrText>
      </w:r>
      <w:r w:rsidR="00302C9B" w:rsidRPr="00956007">
        <w:rPr>
          <w:rFonts w:ascii="Times New Roman" w:hAnsi="Times New Roman" w:cs="Times New Roman"/>
          <w:color w:val="4472C4" w:themeColor="accent1"/>
          <w:sz w:val="24"/>
          <w:szCs w:val="24"/>
          <w:lang w:val="en-US"/>
        </w:rPr>
        <w:fldChar w:fldCharType="begin">
          <w:fldData xml:space="preserve">PEVuZE5vdGU+PENpdGU+PEF1dGhvcj5XaWxkZTwvQXV0aG9yPjxZZWFyPjIwMTg8L1llYXI+PFJl
Y051bT42NTc8L1JlY051bT48RGlzcGxheVRleHQ+KDkpPC9EaXNwbGF5VGV4dD48cmVjb3JkPjxy
ZWMtbnVtYmVyPjY1NzwvcmVjLW51bWJlcj48Zm9yZWlnbi1rZXlzPjxrZXkgYXBwPSJFTiIgZGIt
aWQ9ImRwZWFycnR3bXgwZTIzZXB0NXhwOXZ6NmZ3ZmZzZDV4dHQyYSIgdGltZXN0YW1wPSIxNjE0
NDAyMTc3Ij42NTc8L2tleT48L2ZvcmVpZ24ta2V5cz48cmVmLXR5cGUgbmFtZT0iSm91cm5hbCBB
cnRpY2xlIj4xNzwvcmVmLXR5cGU+PGNvbnRyaWJ1dG9ycz48YXV0aG9ycz48YXV0aG9yPldpbGRl
LCBBLiBBLiBNLjwvYXV0aG9yPjxhdXRob3I+QW1pbiwgQS4gUy48L2F1dGhvcj48L2F1dGhvcnM+
PC9jb250cmlidXRvcnM+PGF1dGgtYWRkcmVzcz5IZWFydCBDZW50cmUgQWNhZGVtaWMgTWVkaWNh
bCBDZW50ZXIsIERlcGFydG1lbnQgb2YgQ2xpbmljYWwgYW5kIEV4cGVyaW1lbnRhbCBDYXJkaW9s
b2d5LCBBY2FkZW1pYyBNZWRpY2FsIENlbnRlciwgVW5pdmVyc2l0eSBvZiBBbXN0ZXJkYW0sIEFt
c3RlcmRhbSwgdGhlIE5ldGhlcmxhbmRzOyBQcmluY2VzcyBBbC1KYXdoYXJhIEFsLUJyYWhpbSBD
ZW50cmUgb2YgRXhjZWxsZW5jZSBpbiBSZXNlYXJjaCBvZiBIZXJlZGl0YXJ5IERpc29yZGVycywg
SmVkZGFoLCBLaW5nZG9tIG9mIFNhdWRpIEFyYWJpYTsgRGVwYXJ0bWVudCBvZiBNZWRpY2luZSwg
Q29sdW1iaWEgVW5pdmVyc2l0eSBJcnZpbmcgTWVkaWNhbCBDZW50cmUsIE5ldyBZb3JrLCBOZXcg
WW9yay4gRWxlY3Ryb25pYyBhZGRyZXNzOiBhLmEud2lsZGVAYW1jLnV2YS5ubC4mI3hEO0hlYXJ0
IENlbnRyZSBBY2FkZW1pYyBNZWRpY2FsIENlbnRlciwgRGVwYXJ0bWVudCBvZiBDbGluaWNhbCBh
bmQgRXhwZXJpbWVudGFsIENhcmRpb2xvZ3ksIEFjYWRlbWljIE1lZGljYWwgQ2VudGVyLCBVbml2
ZXJzaXR5IG9mIEFtc3RlcmRhbSwgQW1zdGVyZGFtLCB0aGUgTmV0aGVybGFuZHMuPC9hdXRoLWFk
ZHJlc3M+PHRpdGxlcz48dGl0bGU+Q2xpbmljYWwgU3BlY3RydW0gb2YgU0NONUEgTXV0YXRpb25z
OiBMb25nIFFUIFN5bmRyb21lLCBCcnVnYWRhIFN5bmRyb21lLCBhbmTCoENhcmRpb215b3BhdGh5
PC90aXRsZT48c2Vjb25kYXJ5LXRpdGxlPkpBQ0MuIENsaW5pY2FsIEVsZWN0cm9waHlzaW9sb2d5
PC9zZWNvbmRhcnktdGl0bGU+PC90aXRsZXM+PHBlcmlvZGljYWw+PGZ1bGwtdGl0bGU+SkFDQy4g
Q2xpbmljYWwgRWxlY3Ryb3BoeXNpb2xvZ3k8L2Z1bGwtdGl0bGU+PC9wZXJpb2RpY2FsPjxwYWdl
cz41NjktNTc5PC9wYWdlcz48dm9sdW1lPjQ8L3ZvbHVtZT48bnVtYmVyPjU8L251bWJlcj48ZWRp
dGlvbj4yMDE4LzA1LzI2PC9lZGl0aW9uPjxrZXl3b3Jkcz48a2V5d29yZD4qQnJ1Z2FkYSBTeW5k
cm9tZS9nZW5ldGljcy9waHlzaW9wYXRob2xvZ3kvdGhlcmFweTwva2V5d29yZD48a2V5d29yZD4q
Q2FyZGlvbXlvcGF0aGllcy9nZW5ldGljcy9waHlzaW9wYXRob2xvZ3kvdGhlcmFweTwva2V5d29y
ZD48a2V5d29yZD5IdW1hbnM8L2tleXdvcmQ+PGtleXdvcmQ+KkxvbmcgUVQgU3luZHJvbWUvZ2Vu
ZXRpY3MvcGh5c2lvcGF0aG9sb2d5L3RoZXJhcHk8L2tleXdvcmQ+PGtleXdvcmQ+TXV0YXRpb24v
Z2VuZXRpY3M8L2tleXdvcmQ+PGtleXdvcmQ+Kk5BVjEuNSBWb2x0YWdlLUdhdGVkIFNvZGl1bSBD
aGFubmVsL2dlbmV0aWNzL21ldGFib2xpc20vcGh5c2lvbG9neTwva2V5d29yZD48a2V5d29yZD4q
QnJ1Z2FkYSBzeW5kcm9tZTwva2V5d29yZD48a2V5d29yZD4qc2NuNWE8L2tleXdvcmQ+PGtleXdv
cmQ+KmRpbGF0ZWQgY2FyZGlvbXlvcGF0aHk8L2tleXdvcmQ+PGtleXdvcmQ+KmxvbmcgUVQgc3lu
ZHJvbWU8L2tleXdvcmQ+PGtleXdvcmQ+Km11dGF0aW9uPC9rZXl3b3JkPjwva2V5d29yZHM+PGRh
dGVzPjx5ZWFyPjIwMTg8L3llYXI+PHB1Yi1kYXRlcz48ZGF0ZT5NYXk8L2RhdGU+PC9wdWItZGF0
ZXM+PC9kYXRlcz48aXNibj4yNDA1LTUwMHg8L2lzYm4+PGFjY2Vzc2lvbi1udW0+Mjk3OTg3ODI8
L2FjY2Vzc2lvbi1udW0+PHVybHM+PC91cmxzPjxlbGVjdHJvbmljLXJlc291cmNlLW51bT4xMC4x
MDE2L2ouamFjZXAuMjAxOC4wMy4wMDY8L2VsZWN0cm9uaWMtcmVzb3VyY2UtbnVtPjxyZW1vdGUt
ZGF0YWJhc2UtcHJvdmlkZXI+TkxNPC9yZW1vdGUtZGF0YWJhc2UtcHJvdmlkZXI+PGxhbmd1YWdl
PmVuZzwvbGFuZ3VhZ2U+PC9yZWNvcmQ+PC9DaXRlPjwvRW5kTm90ZT5=
</w:fldData>
        </w:fldChar>
      </w:r>
      <w:r w:rsidR="00302C9B" w:rsidRPr="00956007">
        <w:rPr>
          <w:rFonts w:ascii="Times New Roman" w:hAnsi="Times New Roman" w:cs="Times New Roman"/>
          <w:color w:val="4472C4" w:themeColor="accent1"/>
          <w:sz w:val="24"/>
          <w:szCs w:val="24"/>
          <w:lang w:val="en-US"/>
        </w:rPr>
        <w:instrText xml:space="preserve"> ADDIN EN.CITE.DATA </w:instrText>
      </w:r>
      <w:r w:rsidR="00302C9B" w:rsidRPr="00956007">
        <w:rPr>
          <w:rFonts w:ascii="Times New Roman" w:hAnsi="Times New Roman" w:cs="Times New Roman"/>
          <w:color w:val="4472C4" w:themeColor="accent1"/>
          <w:sz w:val="24"/>
          <w:szCs w:val="24"/>
          <w:lang w:val="en-US"/>
        </w:rPr>
      </w:r>
      <w:r w:rsidR="00302C9B" w:rsidRPr="00956007">
        <w:rPr>
          <w:rFonts w:ascii="Times New Roman" w:hAnsi="Times New Roman" w:cs="Times New Roman"/>
          <w:color w:val="4472C4" w:themeColor="accent1"/>
          <w:sz w:val="24"/>
          <w:szCs w:val="24"/>
          <w:lang w:val="en-US"/>
        </w:rPr>
        <w:fldChar w:fldCharType="end"/>
      </w:r>
      <w:r w:rsidR="00302C9B" w:rsidRPr="00956007">
        <w:rPr>
          <w:rFonts w:ascii="Times New Roman" w:hAnsi="Times New Roman" w:cs="Times New Roman"/>
          <w:color w:val="4472C4" w:themeColor="accent1"/>
          <w:sz w:val="24"/>
          <w:szCs w:val="24"/>
          <w:lang w:val="en-US"/>
        </w:rPr>
      </w:r>
      <w:r w:rsidR="00302C9B" w:rsidRPr="00956007">
        <w:rPr>
          <w:rFonts w:ascii="Times New Roman" w:hAnsi="Times New Roman" w:cs="Times New Roman"/>
          <w:color w:val="4472C4" w:themeColor="accent1"/>
          <w:sz w:val="24"/>
          <w:szCs w:val="24"/>
          <w:lang w:val="en-US"/>
        </w:rPr>
        <w:fldChar w:fldCharType="separate"/>
      </w:r>
      <w:r w:rsidR="00302C9B" w:rsidRPr="00956007">
        <w:rPr>
          <w:rFonts w:ascii="Times New Roman" w:hAnsi="Times New Roman" w:cs="Times New Roman"/>
          <w:noProof/>
          <w:color w:val="4472C4" w:themeColor="accent1"/>
          <w:sz w:val="24"/>
          <w:szCs w:val="24"/>
          <w:lang w:val="en-US"/>
        </w:rPr>
        <w:t>(9)</w:t>
      </w:r>
      <w:r w:rsidR="00302C9B" w:rsidRPr="00956007">
        <w:rPr>
          <w:rFonts w:ascii="Times New Roman" w:hAnsi="Times New Roman" w:cs="Times New Roman"/>
          <w:color w:val="4472C4" w:themeColor="accent1"/>
          <w:sz w:val="24"/>
          <w:szCs w:val="24"/>
          <w:lang w:val="en-US"/>
        </w:rPr>
        <w:fldChar w:fldCharType="end"/>
      </w:r>
      <w:r w:rsidR="00302C9B">
        <w:rPr>
          <w:rFonts w:ascii="Times New Roman" w:hAnsi="Times New Roman" w:cs="Times New Roman"/>
          <w:sz w:val="24"/>
          <w:szCs w:val="24"/>
          <w:lang w:val="en-US"/>
        </w:rPr>
        <w:t>. The resultant effect is a reduction of peak I</w:t>
      </w:r>
      <w:r w:rsidR="00302C9B" w:rsidRPr="00C12E46">
        <w:rPr>
          <w:rFonts w:ascii="Times New Roman" w:hAnsi="Times New Roman" w:cs="Times New Roman"/>
          <w:sz w:val="24"/>
          <w:szCs w:val="24"/>
          <w:vertAlign w:val="subscript"/>
          <w:lang w:val="en-US"/>
        </w:rPr>
        <w:t>Na</w:t>
      </w:r>
      <w:r w:rsidR="00302C9B">
        <w:rPr>
          <w:rFonts w:ascii="Times New Roman" w:hAnsi="Times New Roman" w:cs="Times New Roman"/>
          <w:sz w:val="24"/>
          <w:szCs w:val="24"/>
          <w:lang w:val="en-US"/>
        </w:rPr>
        <w:t xml:space="preserve"> with a slowing in the upstroke (phase 0) of the action potential </w:t>
      </w:r>
      <w:r w:rsidR="00302C9B" w:rsidRPr="00956007">
        <w:rPr>
          <w:rFonts w:ascii="Times New Roman" w:hAnsi="Times New Roman" w:cs="Times New Roman"/>
          <w:color w:val="4472C4" w:themeColor="accent1"/>
          <w:sz w:val="24"/>
          <w:szCs w:val="24"/>
          <w:lang w:val="en-US"/>
        </w:rPr>
        <w:fldChar w:fldCharType="begin">
          <w:fldData xml:space="preserve">PEVuZE5vdGU+PENpdGU+PEF1dGhvcj5XaWxkZTwvQXV0aG9yPjxZZWFyPjIwMTg8L1llYXI+PFJl
Y051bT42NTc8L1JlY051bT48RGlzcGxheVRleHQ+KDkpPC9EaXNwbGF5VGV4dD48cmVjb3JkPjxy
ZWMtbnVtYmVyPjY1NzwvcmVjLW51bWJlcj48Zm9yZWlnbi1rZXlzPjxrZXkgYXBwPSJFTiIgZGIt
aWQ9ImRwZWFycnR3bXgwZTIzZXB0NXhwOXZ6NmZ3ZmZzZDV4dHQyYSIgdGltZXN0YW1wPSIxNjE0
NDAyMTc3Ij42NTc8L2tleT48L2ZvcmVpZ24ta2V5cz48cmVmLXR5cGUgbmFtZT0iSm91cm5hbCBB
cnRpY2xlIj4xNzwvcmVmLXR5cGU+PGNvbnRyaWJ1dG9ycz48YXV0aG9ycz48YXV0aG9yPldpbGRl
LCBBLiBBLiBNLjwvYXV0aG9yPjxhdXRob3I+QW1pbiwgQS4gUy48L2F1dGhvcj48L2F1dGhvcnM+
PC9jb250cmlidXRvcnM+PGF1dGgtYWRkcmVzcz5IZWFydCBDZW50cmUgQWNhZGVtaWMgTWVkaWNh
bCBDZW50ZXIsIERlcGFydG1lbnQgb2YgQ2xpbmljYWwgYW5kIEV4cGVyaW1lbnRhbCBDYXJkaW9s
b2d5LCBBY2FkZW1pYyBNZWRpY2FsIENlbnRlciwgVW5pdmVyc2l0eSBvZiBBbXN0ZXJkYW0sIEFt
c3RlcmRhbSwgdGhlIE5ldGhlcmxhbmRzOyBQcmluY2VzcyBBbC1KYXdoYXJhIEFsLUJyYWhpbSBD
ZW50cmUgb2YgRXhjZWxsZW5jZSBpbiBSZXNlYXJjaCBvZiBIZXJlZGl0YXJ5IERpc29yZGVycywg
SmVkZGFoLCBLaW5nZG9tIG9mIFNhdWRpIEFyYWJpYTsgRGVwYXJ0bWVudCBvZiBNZWRpY2luZSwg
Q29sdW1iaWEgVW5pdmVyc2l0eSBJcnZpbmcgTWVkaWNhbCBDZW50cmUsIE5ldyBZb3JrLCBOZXcg
WW9yay4gRWxlY3Ryb25pYyBhZGRyZXNzOiBhLmEud2lsZGVAYW1jLnV2YS5ubC4mI3hEO0hlYXJ0
IENlbnRyZSBBY2FkZW1pYyBNZWRpY2FsIENlbnRlciwgRGVwYXJ0bWVudCBvZiBDbGluaWNhbCBh
bmQgRXhwZXJpbWVudGFsIENhcmRpb2xvZ3ksIEFjYWRlbWljIE1lZGljYWwgQ2VudGVyLCBVbml2
ZXJzaXR5IG9mIEFtc3RlcmRhbSwgQW1zdGVyZGFtLCB0aGUgTmV0aGVybGFuZHMuPC9hdXRoLWFk
ZHJlc3M+PHRpdGxlcz48dGl0bGU+Q2xpbmljYWwgU3BlY3RydW0gb2YgU0NONUEgTXV0YXRpb25z
OiBMb25nIFFUIFN5bmRyb21lLCBCcnVnYWRhIFN5bmRyb21lLCBhbmTCoENhcmRpb215b3BhdGh5
PC90aXRsZT48c2Vjb25kYXJ5LXRpdGxlPkpBQ0MuIENsaW5pY2FsIEVsZWN0cm9waHlzaW9sb2d5
PC9zZWNvbmRhcnktdGl0bGU+PC90aXRsZXM+PHBlcmlvZGljYWw+PGZ1bGwtdGl0bGU+SkFDQy4g
Q2xpbmljYWwgRWxlY3Ryb3BoeXNpb2xvZ3k8L2Z1bGwtdGl0bGU+PC9wZXJpb2RpY2FsPjxwYWdl
cz41NjktNTc5PC9wYWdlcz48dm9sdW1lPjQ8L3ZvbHVtZT48bnVtYmVyPjU8L251bWJlcj48ZWRp
dGlvbj4yMDE4LzA1LzI2PC9lZGl0aW9uPjxrZXl3b3Jkcz48a2V5d29yZD4qQnJ1Z2FkYSBTeW5k
cm9tZS9nZW5ldGljcy9waHlzaW9wYXRob2xvZ3kvdGhlcmFweTwva2V5d29yZD48a2V5d29yZD4q
Q2FyZGlvbXlvcGF0aGllcy9nZW5ldGljcy9waHlzaW9wYXRob2xvZ3kvdGhlcmFweTwva2V5d29y
ZD48a2V5d29yZD5IdW1hbnM8L2tleXdvcmQ+PGtleXdvcmQ+KkxvbmcgUVQgU3luZHJvbWUvZ2Vu
ZXRpY3MvcGh5c2lvcGF0aG9sb2d5L3RoZXJhcHk8L2tleXdvcmQ+PGtleXdvcmQ+TXV0YXRpb24v
Z2VuZXRpY3M8L2tleXdvcmQ+PGtleXdvcmQ+Kk5BVjEuNSBWb2x0YWdlLUdhdGVkIFNvZGl1bSBD
aGFubmVsL2dlbmV0aWNzL21ldGFib2xpc20vcGh5c2lvbG9neTwva2V5d29yZD48a2V5d29yZD4q
QnJ1Z2FkYSBzeW5kcm9tZTwva2V5d29yZD48a2V5d29yZD4qc2NuNWE8L2tleXdvcmQ+PGtleXdv
cmQ+KmRpbGF0ZWQgY2FyZGlvbXlvcGF0aHk8L2tleXdvcmQ+PGtleXdvcmQ+KmxvbmcgUVQgc3lu
ZHJvbWU8L2tleXdvcmQ+PGtleXdvcmQ+Km11dGF0aW9uPC9rZXl3b3JkPjwva2V5d29yZHM+PGRh
dGVzPjx5ZWFyPjIwMTg8L3llYXI+PHB1Yi1kYXRlcz48ZGF0ZT5NYXk8L2RhdGU+PC9wdWItZGF0
ZXM+PC9kYXRlcz48aXNibj4yNDA1LTUwMHg8L2lzYm4+PGFjY2Vzc2lvbi1udW0+Mjk3OTg3ODI8
L2FjY2Vzc2lvbi1udW0+PHVybHM+PC91cmxzPjxlbGVjdHJvbmljLXJlc291cmNlLW51bT4xMC4x
MDE2L2ouamFjZXAuMjAxOC4wMy4wMDY8L2VsZWN0cm9uaWMtcmVzb3VyY2UtbnVtPjxyZW1vdGUt
ZGF0YWJhc2UtcHJvdmlkZXI+TkxNPC9yZW1vdGUtZGF0YWJhc2UtcHJvdmlkZXI+PGxhbmd1YWdl
PmVuZzwvbGFuZ3VhZ2U+PC9yZWNvcmQ+PC9DaXRlPjwvRW5kTm90ZT5=
</w:fldData>
        </w:fldChar>
      </w:r>
      <w:r w:rsidR="00302C9B" w:rsidRPr="00956007">
        <w:rPr>
          <w:rFonts w:ascii="Times New Roman" w:hAnsi="Times New Roman" w:cs="Times New Roman"/>
          <w:color w:val="4472C4" w:themeColor="accent1"/>
          <w:sz w:val="24"/>
          <w:szCs w:val="24"/>
          <w:lang w:val="en-US"/>
        </w:rPr>
        <w:instrText xml:space="preserve"> ADDIN EN.CITE </w:instrText>
      </w:r>
      <w:r w:rsidR="00302C9B" w:rsidRPr="00956007">
        <w:rPr>
          <w:rFonts w:ascii="Times New Roman" w:hAnsi="Times New Roman" w:cs="Times New Roman"/>
          <w:color w:val="4472C4" w:themeColor="accent1"/>
          <w:sz w:val="24"/>
          <w:szCs w:val="24"/>
          <w:lang w:val="en-US"/>
        </w:rPr>
        <w:fldChar w:fldCharType="begin">
          <w:fldData xml:space="preserve">PEVuZE5vdGU+PENpdGU+PEF1dGhvcj5XaWxkZTwvQXV0aG9yPjxZZWFyPjIwMTg8L1llYXI+PFJl
Y051bT42NTc8L1JlY051bT48RGlzcGxheVRleHQ+KDkpPC9EaXNwbGF5VGV4dD48cmVjb3JkPjxy
ZWMtbnVtYmVyPjY1NzwvcmVjLW51bWJlcj48Zm9yZWlnbi1rZXlzPjxrZXkgYXBwPSJFTiIgZGIt
aWQ9ImRwZWFycnR3bXgwZTIzZXB0NXhwOXZ6NmZ3ZmZzZDV4dHQyYSIgdGltZXN0YW1wPSIxNjE0
NDAyMTc3Ij42NTc8L2tleT48L2ZvcmVpZ24ta2V5cz48cmVmLXR5cGUgbmFtZT0iSm91cm5hbCBB
cnRpY2xlIj4xNzwvcmVmLXR5cGU+PGNvbnRyaWJ1dG9ycz48YXV0aG9ycz48YXV0aG9yPldpbGRl
LCBBLiBBLiBNLjwvYXV0aG9yPjxhdXRob3I+QW1pbiwgQS4gUy48L2F1dGhvcj48L2F1dGhvcnM+
PC9jb250cmlidXRvcnM+PGF1dGgtYWRkcmVzcz5IZWFydCBDZW50cmUgQWNhZGVtaWMgTWVkaWNh
bCBDZW50ZXIsIERlcGFydG1lbnQgb2YgQ2xpbmljYWwgYW5kIEV4cGVyaW1lbnRhbCBDYXJkaW9s
b2d5LCBBY2FkZW1pYyBNZWRpY2FsIENlbnRlciwgVW5pdmVyc2l0eSBvZiBBbXN0ZXJkYW0sIEFt
c3RlcmRhbSwgdGhlIE5ldGhlcmxhbmRzOyBQcmluY2VzcyBBbC1KYXdoYXJhIEFsLUJyYWhpbSBD
ZW50cmUgb2YgRXhjZWxsZW5jZSBpbiBSZXNlYXJjaCBvZiBIZXJlZGl0YXJ5IERpc29yZGVycywg
SmVkZGFoLCBLaW5nZG9tIG9mIFNhdWRpIEFyYWJpYTsgRGVwYXJ0bWVudCBvZiBNZWRpY2luZSwg
Q29sdW1iaWEgVW5pdmVyc2l0eSBJcnZpbmcgTWVkaWNhbCBDZW50cmUsIE5ldyBZb3JrLCBOZXcg
WW9yay4gRWxlY3Ryb25pYyBhZGRyZXNzOiBhLmEud2lsZGVAYW1jLnV2YS5ubC4mI3hEO0hlYXJ0
IENlbnRyZSBBY2FkZW1pYyBNZWRpY2FsIENlbnRlciwgRGVwYXJ0bWVudCBvZiBDbGluaWNhbCBh
bmQgRXhwZXJpbWVudGFsIENhcmRpb2xvZ3ksIEFjYWRlbWljIE1lZGljYWwgQ2VudGVyLCBVbml2
ZXJzaXR5IG9mIEFtc3RlcmRhbSwgQW1zdGVyZGFtLCB0aGUgTmV0aGVybGFuZHMuPC9hdXRoLWFk
ZHJlc3M+PHRpdGxlcz48dGl0bGU+Q2xpbmljYWwgU3BlY3RydW0gb2YgU0NONUEgTXV0YXRpb25z
OiBMb25nIFFUIFN5bmRyb21lLCBCcnVnYWRhIFN5bmRyb21lLCBhbmTCoENhcmRpb215b3BhdGh5
PC90aXRsZT48c2Vjb25kYXJ5LXRpdGxlPkpBQ0MuIENsaW5pY2FsIEVsZWN0cm9waHlzaW9sb2d5
PC9zZWNvbmRhcnktdGl0bGU+PC90aXRsZXM+PHBlcmlvZGljYWw+PGZ1bGwtdGl0bGU+SkFDQy4g
Q2xpbmljYWwgRWxlY3Ryb3BoeXNpb2xvZ3k8L2Z1bGwtdGl0bGU+PC9wZXJpb2RpY2FsPjxwYWdl
cz41NjktNTc5PC9wYWdlcz48dm9sdW1lPjQ8L3ZvbHVtZT48bnVtYmVyPjU8L251bWJlcj48ZWRp
dGlvbj4yMDE4LzA1LzI2PC9lZGl0aW9uPjxrZXl3b3Jkcz48a2V5d29yZD4qQnJ1Z2FkYSBTeW5k
cm9tZS9nZW5ldGljcy9waHlzaW9wYXRob2xvZ3kvdGhlcmFweTwva2V5d29yZD48a2V5d29yZD4q
Q2FyZGlvbXlvcGF0aGllcy9nZW5ldGljcy9waHlzaW9wYXRob2xvZ3kvdGhlcmFweTwva2V5d29y
ZD48a2V5d29yZD5IdW1hbnM8L2tleXdvcmQ+PGtleXdvcmQ+KkxvbmcgUVQgU3luZHJvbWUvZ2Vu
ZXRpY3MvcGh5c2lvcGF0aG9sb2d5L3RoZXJhcHk8L2tleXdvcmQ+PGtleXdvcmQ+TXV0YXRpb24v
Z2VuZXRpY3M8L2tleXdvcmQ+PGtleXdvcmQ+Kk5BVjEuNSBWb2x0YWdlLUdhdGVkIFNvZGl1bSBD
aGFubmVsL2dlbmV0aWNzL21ldGFib2xpc20vcGh5c2lvbG9neTwva2V5d29yZD48a2V5d29yZD4q
QnJ1Z2FkYSBzeW5kcm9tZTwva2V5d29yZD48a2V5d29yZD4qc2NuNWE8L2tleXdvcmQ+PGtleXdv
cmQ+KmRpbGF0ZWQgY2FyZGlvbXlvcGF0aHk8L2tleXdvcmQ+PGtleXdvcmQ+KmxvbmcgUVQgc3lu
ZHJvbWU8L2tleXdvcmQ+PGtleXdvcmQ+Km11dGF0aW9uPC9rZXl3b3JkPjwva2V5d29yZHM+PGRh
dGVzPjx5ZWFyPjIwMTg8L3llYXI+PHB1Yi1kYXRlcz48ZGF0ZT5NYXk8L2RhdGU+PC9wdWItZGF0
ZXM+PC9kYXRlcz48aXNibj4yNDA1LTUwMHg8L2lzYm4+PGFjY2Vzc2lvbi1udW0+Mjk3OTg3ODI8
L2FjY2Vzc2lvbi1udW0+PHVybHM+PC91cmxzPjxlbGVjdHJvbmljLXJlc291cmNlLW51bT4xMC4x
MDE2L2ouamFjZXAuMjAxOC4wMy4wMDY8L2VsZWN0cm9uaWMtcmVzb3VyY2UtbnVtPjxyZW1vdGUt
ZGF0YWJhc2UtcHJvdmlkZXI+TkxNPC9yZW1vdGUtZGF0YWJhc2UtcHJvdmlkZXI+PGxhbmd1YWdl
PmVuZzwvbGFuZ3VhZ2U+PC9yZWNvcmQ+PC9DaXRlPjwvRW5kTm90ZT5=
</w:fldData>
        </w:fldChar>
      </w:r>
      <w:r w:rsidR="00302C9B" w:rsidRPr="00956007">
        <w:rPr>
          <w:rFonts w:ascii="Times New Roman" w:hAnsi="Times New Roman" w:cs="Times New Roman"/>
          <w:color w:val="4472C4" w:themeColor="accent1"/>
          <w:sz w:val="24"/>
          <w:szCs w:val="24"/>
          <w:lang w:val="en-US"/>
        </w:rPr>
        <w:instrText xml:space="preserve"> ADDIN EN.CITE.DATA </w:instrText>
      </w:r>
      <w:r w:rsidR="00302C9B" w:rsidRPr="00956007">
        <w:rPr>
          <w:rFonts w:ascii="Times New Roman" w:hAnsi="Times New Roman" w:cs="Times New Roman"/>
          <w:color w:val="4472C4" w:themeColor="accent1"/>
          <w:sz w:val="24"/>
          <w:szCs w:val="24"/>
          <w:lang w:val="en-US"/>
        </w:rPr>
      </w:r>
      <w:r w:rsidR="00302C9B" w:rsidRPr="00956007">
        <w:rPr>
          <w:rFonts w:ascii="Times New Roman" w:hAnsi="Times New Roman" w:cs="Times New Roman"/>
          <w:color w:val="4472C4" w:themeColor="accent1"/>
          <w:sz w:val="24"/>
          <w:szCs w:val="24"/>
          <w:lang w:val="en-US"/>
        </w:rPr>
        <w:fldChar w:fldCharType="end"/>
      </w:r>
      <w:r w:rsidR="00302C9B" w:rsidRPr="00956007">
        <w:rPr>
          <w:rFonts w:ascii="Times New Roman" w:hAnsi="Times New Roman" w:cs="Times New Roman"/>
          <w:color w:val="4472C4" w:themeColor="accent1"/>
          <w:sz w:val="24"/>
          <w:szCs w:val="24"/>
          <w:lang w:val="en-US"/>
        </w:rPr>
      </w:r>
      <w:r w:rsidR="00302C9B" w:rsidRPr="00956007">
        <w:rPr>
          <w:rFonts w:ascii="Times New Roman" w:hAnsi="Times New Roman" w:cs="Times New Roman"/>
          <w:color w:val="4472C4" w:themeColor="accent1"/>
          <w:sz w:val="24"/>
          <w:szCs w:val="24"/>
          <w:lang w:val="en-US"/>
        </w:rPr>
        <w:fldChar w:fldCharType="separate"/>
      </w:r>
      <w:r w:rsidR="00302C9B" w:rsidRPr="00956007">
        <w:rPr>
          <w:rFonts w:ascii="Times New Roman" w:hAnsi="Times New Roman" w:cs="Times New Roman"/>
          <w:noProof/>
          <w:color w:val="4472C4" w:themeColor="accent1"/>
          <w:sz w:val="24"/>
          <w:szCs w:val="24"/>
          <w:lang w:val="en-US"/>
        </w:rPr>
        <w:t>(9)</w:t>
      </w:r>
      <w:r w:rsidR="00302C9B" w:rsidRPr="00956007">
        <w:rPr>
          <w:rFonts w:ascii="Times New Roman" w:hAnsi="Times New Roman" w:cs="Times New Roman"/>
          <w:color w:val="4472C4" w:themeColor="accent1"/>
          <w:sz w:val="24"/>
          <w:szCs w:val="24"/>
          <w:lang w:val="en-US"/>
        </w:rPr>
        <w:fldChar w:fldCharType="end"/>
      </w:r>
      <w:r w:rsidR="00302C9B">
        <w:rPr>
          <w:rFonts w:ascii="Times New Roman" w:hAnsi="Times New Roman" w:cs="Times New Roman"/>
          <w:sz w:val="24"/>
          <w:szCs w:val="24"/>
          <w:lang w:val="en-US"/>
        </w:rPr>
        <w:t xml:space="preserve">. </w:t>
      </w:r>
      <w:r w:rsidR="00D23083">
        <w:rPr>
          <w:rFonts w:ascii="Times New Roman" w:hAnsi="Times New Roman" w:cs="Times New Roman"/>
          <w:sz w:val="24"/>
          <w:szCs w:val="24"/>
          <w:lang w:val="en-US"/>
        </w:rPr>
        <w:t>Furthermore, e</w:t>
      </w:r>
      <w:r w:rsidR="00176301" w:rsidRPr="00DE56CD">
        <w:rPr>
          <w:rFonts w:ascii="Times New Roman" w:hAnsi="Times New Roman" w:cs="Times New Roman"/>
          <w:sz w:val="24"/>
          <w:szCs w:val="24"/>
          <w:lang w:val="en-US"/>
        </w:rPr>
        <w:t>xperimental models have shown that Na</w:t>
      </w:r>
      <w:r w:rsidR="00176301" w:rsidRPr="00DE56CD">
        <w:rPr>
          <w:rFonts w:ascii="Times New Roman" w:hAnsi="Times New Roman" w:cs="Times New Roman"/>
          <w:sz w:val="24"/>
          <w:szCs w:val="24"/>
          <w:vertAlign w:val="subscript"/>
          <w:lang w:val="en-US"/>
        </w:rPr>
        <w:t>V</w:t>
      </w:r>
      <w:r w:rsidR="00176301" w:rsidRPr="00DE56CD">
        <w:rPr>
          <w:rFonts w:ascii="Times New Roman" w:hAnsi="Times New Roman" w:cs="Times New Roman"/>
          <w:sz w:val="24"/>
          <w:szCs w:val="24"/>
          <w:lang w:val="en-US"/>
        </w:rPr>
        <w:t xml:space="preserve">1.5 function is augmented by changes in ambient temperature </w:t>
      </w:r>
      <w:r w:rsidR="00176301" w:rsidRPr="00176A7F">
        <w:rPr>
          <w:rFonts w:ascii="Times New Roman" w:hAnsi="Times New Roman" w:cs="Times New Roman"/>
          <w:color w:val="4472C4" w:themeColor="accent1"/>
          <w:sz w:val="24"/>
          <w:szCs w:val="24"/>
          <w:lang w:val="en-US"/>
        </w:rPr>
        <w:fldChar w:fldCharType="begin">
          <w:fldData xml:space="preserve">PEVuZE5vdGU+PENpdGU+PEF1dGhvcj5EdW1haW5lPC9BdXRob3I+PFllYXI+MTk5OTwvWWVhcj48
UmVjTnVtPjY2MDwvUmVjTnVtPjxEaXNwbGF5VGV4dD4oMjEtMjMpPC9EaXNwbGF5VGV4dD48cmVj
b3JkPjxyZWMtbnVtYmVyPjY2MDwvcmVjLW51bWJlcj48Zm9yZWlnbi1rZXlzPjxrZXkgYXBwPSJF
TiIgZGItaWQ9ImRwZWFycnR3bXgwZTIzZXB0NXhwOXZ6NmZ3ZmZzZDV4dHQyYSIgdGltZXN0YW1w
PSIxNjE0NDA2NjA0Ij42NjA8L2tleT48L2ZvcmVpZ24ta2V5cz48cmVmLXR5cGUgbmFtZT0iSm91
cm5hbCBBcnRpY2xlIj4xNzwvcmVmLXR5cGU+PGNvbnRyaWJ1dG9ycz48YXV0aG9ycz48YXV0aG9y
PkR1bWFpbmUsIFIuPC9hdXRob3I+PGF1dGhvcj5Ub3diaW4sIEouIEEuPC9hdXRob3I+PGF1dGhv
cj5CcnVnYWRhLCBQLjwvYXV0aG9yPjxhdXRob3I+VmF0dGEsIE0uPC9hdXRob3I+PGF1dGhvcj5O
ZXN0ZXJlbmtvLCBELiBWLjwvYXV0aG9yPjxhdXRob3I+TmVzdGVyZW5rbywgVi4gVi48L2F1dGhv
cj48YXV0aG9yPkJydWdhZGEsIEouPC9hdXRob3I+PGF1dGhvcj5CcnVnYWRhLCBSLjwvYXV0aG9y
PjxhdXRob3I+QW50emVsZXZpdGNoLCBDLjwvYXV0aG9yPjwvYXV0aG9ycz48L2NvbnRyaWJ1dG9y
cz48YXV0aC1hZGRyZXNzPkRlcGFydG1lbnRzIG9mIE1vbGVjdWxhciBCaW9sb2d5IGFuZCBFeHBl
cmltZW50YWwgQ2FyZGlvbG9neSwgTWFzb25pYyBNZWRpY2FsIFJlc2VhcmNoIExhYm9yYXRvcnks
IFV0aWNhLCBOWSAxMzUwMSwgVVNBLiByZHVtYWluZUBtbXJsLmVkdTwvYXV0aC1hZGRyZXNzPjx0
aXRsZXM+PHRpdGxlPklvbmljIG1lY2hhbmlzbXMgcmVzcG9uc2libGUgZm9yIHRoZSBlbGVjdHJv
Y2FyZGlvZ3JhcGhpYyBwaGVub3R5cGUgb2YgdGhlIEJydWdhZGEgc3luZHJvbWUgYXJlIHRlbXBl
cmF0dXJlIGRlcGVuZGVudDwvdGl0bGU+PHNlY29uZGFyeS10aXRsZT5DaXJjdWxhdGlvbiBSZXNl
YXJjaDwvc2Vjb25kYXJ5LXRpdGxlPjwvdGl0bGVzPjxwZXJpb2RpY2FsPjxmdWxsLXRpdGxlPkNp
cmN1bGF0aW9uIFJlc2VhcmNoPC9mdWxsLXRpdGxlPjwvcGVyaW9kaWNhbD48cGFnZXM+ODAzLTk8
L3BhZ2VzPjx2b2x1bWU+ODU8L3ZvbHVtZT48bnVtYmVyPjk8L251bWJlcj48ZWRpdGlvbj4xOTk5
LzEwLzI2PC9lZGl0aW9uPjxrZXl3b3Jkcz48a2V5d29yZD5BZHVsdDwva2V5d29yZD48a2V5d29y
ZD5BbmltYWxzPC9rZXl3b3JkPjxrZXl3b3JkPkJ1bmRsZS1CcmFuY2ggQmxvY2svZ2VuZXRpY3Mv
KnBoeXNpb3BhdGhvbG9neTwva2V5d29yZD48a2V5d29yZD5IZWFydC8qcGh5c2lvcGF0aG9sb2d5
PC9rZXl3b3JkPjxrZXl3b3JkPkh1bWFuczwva2V5d29yZD48a2V5d29yZD5NYWxlPC9rZXl3b3Jk
PjxrZXl3b3JkPk11dGF0aW9uLCBNaXNzZW5zZS9waHlzaW9sb2d5PC9rZXl3b3JkPjxrZXl3b3Jk
Pk5BVjEuNSBWb2x0YWdlLUdhdGVkIFNvZGl1bSBDaGFubmVsPC9rZXl3b3JkPjxrZXl3b3JkPlBh
dGNoLUNsYW1wIFRlY2huaXF1ZXM8L2tleXdvcmQ+PGtleXdvcmQ+U29kaXVtIENoYW5uZWxzLypw
aHlzaW9sb2d5PC9rZXl3b3JkPjxrZXl3b3JkPlRlbXBlcmF0dXJlPC9rZXl3b3JkPjxrZXl3b3Jk
PlZlbnRyaWN1bGFyIEZpYnJpbGxhdGlvbi9nZW5ldGljcy8qcGh5c2lvcGF0aG9sb2d5PC9rZXl3
b3JkPjwva2V5d29yZHM+PGRhdGVzPjx5ZWFyPjE5OTk8L3llYXI+PHB1Yi1kYXRlcz48ZGF0ZT5P
Y3QgMjk8L2RhdGU+PC9wdWItZGF0ZXM+PC9kYXRlcz48aXNibj4wMDA5LTczMzA8L2lzYm4+PGFj
Y2Vzc2lvbi1udW0+MTA1MzI5NDg8L2FjY2Vzc2lvbi1udW0+PHVybHM+PC91cmxzPjxlbGVjdHJv
bmljLXJlc291cmNlLW51bT4xMC4xMTYxLzAxLnJlcy44NS45LjgwMzwvZWxlY3Ryb25pYy1yZXNv
dXJjZS1udW0+PHJlbW90ZS1kYXRhYmFzZS1wcm92aWRlcj5OTE08L3JlbW90ZS1kYXRhYmFzZS1w
cm92aWRlcj48bGFuZ3VhZ2U+ZW5nPC9sYW5ndWFnZT48L3JlY29yZD48L0NpdGU+PENpdGU+PEF1
dGhvcj5XYW48L0F1dGhvcj48WWVhcj4yMDAwPC9ZZWFyPjxSZWNOdW0+NjYxPC9SZWNOdW0+PHJl
Y29yZD48cmVjLW51bWJlcj42NjE8L3JlYy1udW1iZXI+PGZvcmVpZ24ta2V5cz48a2V5IGFwcD0i
RU4iIGRiLWlkPSJkcGVhcnJ0d214MGUyM2VwdDV4cDl2ejZmd2Zmc2Q1eHR0MmEiIHRpbWVzdGFt
cD0iMTYxNDQwNjY0MSI+NjYxPC9rZXk+PC9mb3JlaWduLWtleXM+PHJlZi10eXBlIG5hbWU9Ikpv
dXJuYWwgQXJ0aWNsZSI+MTc8L3JlZi10eXBlPjxjb250cmlidXRvcnM+PGF1dGhvcnM+PGF1dGhv
cj5XYW4sIFguPC9hdXRob3I+PGF1dGhvcj5XYW5nLCBRLjwvYXV0aG9yPjxhdXRob3I+S2lyc2No
LCBHLiBFLjwvYXV0aG9yPjwvYXV0aG9ycz48L2NvbnRyaWJ1dG9ycz48YXV0aC1hZGRyZXNzPlJh
bW1lbGthbXAgQ2VudGVyIGZvciBFZHVjYXRpb24gYW5kIFJlc2VhcmNoLCBDYXNlIFdlc3Rlcm4g
UmVzZXJ2ZSBVbml2ZXJzaXR5LCBDbGV2ZWxhbmQsIE9IIDQ0MTA5LCBVU0EuPC9hdXRoLWFkZHJl
c3M+PHRpdGxlcz48dGl0bGU+RnVuY3Rpb25hbCBzdXBwcmVzc2lvbiBvZiBzb2RpdW0gY2hhbm5l
bHMgYnkgYmV0YSgxKS1zdWJ1bml0cyBhcyBhIG1vbGVjdWxhciBtZWNoYW5pc20gb2YgaWRpb3Bh
dGhpYyB2ZW50cmljdWxhciBmaWJyaWxsYXRpb248L3RpdGxlPjxzZWNvbmRhcnktdGl0bGU+Sm91
cm5hbCBvZiBNb2xlY3VsYXIgYW5kIENlbGx1bGFyIENhcmRpb2xvZ3k8L3NlY29uZGFyeS10aXRs
ZT48L3RpdGxlcz48cGVyaW9kaWNhbD48ZnVsbC10aXRsZT5Kb3VybmFsIG9mIE1vbGVjdWxhciBh
bmQgQ2VsbHVsYXIgQ2FyZGlvbG9neTwvZnVsbC10aXRsZT48L3BlcmlvZGljYWw+PHBhZ2VzPjE4
NzMtODQ8L3BhZ2VzPjx2b2x1bWU+MzI8L3ZvbHVtZT48bnVtYmVyPjEwPC9udW1iZXI+PGVkaXRp
b24+MjAwMC8xMC8wMzwvZWRpdGlvbj48a2V5d29yZHM+PGtleXdvcmQ+QW5pbWFsczwva2V5d29y
ZD48a2V5d29yZD5DZWxsIExpbmU8L2tleXdvcmQ+PGtleXdvcmQ+RE5BLCBDb21wbGVtZW50YXJ5
L21ldGFib2xpc208L2tleXdvcmQ+PGtleXdvcmQ+RWxlY3Ryb3BoeXNpb2xvZ3k8L2tleXdvcmQ+
PGtleXdvcmQ+SHVtYW5zPC9rZXl3b3JkPjxrZXl3b3JkPkltbXVub2Jsb3R0aW5nPC9rZXl3b3Jk
PjxrZXl3b3JkPklvbnM8L2tleXdvcmQ+PGtleXdvcmQ+S2luZXRpY3M8L2tleXdvcmQ+PGtleXdv
cmQ+TW9kZWxzLCBCaW9sb2dpY2FsPC9rZXl3b3JkPjxrZXl3b3JkPk11dGFnZW5lc2lzLCBTaXRl
LURpcmVjdGVkPC9rZXl3b3JkPjxrZXl3b3JkPk11dGF0aW9uLCBNaXNzZW5zZTwva2V5d29yZD48
a2V5d29yZD5OQVYxLjUgVm9sdGFnZS1HYXRlZCBTb2RpdW0gQ2hhbm5lbDwva2V5d29yZD48a2V5
d29yZD5Pb2N5dGVzL21ldGFib2xpc208L2tleXdvcmQ+PGtleXdvcmQ+UGhlbm90eXBlPC9rZXl3
b3JkPjxrZXl3b3JkPlByb3RlaW4gRm9sZGluZzwva2V5d29yZD48a2V5d29yZD5Qcm90ZWluIFN0
cnVjdHVyZSwgU2Vjb25kYXJ5PC9rZXl3b3JkPjxrZXl3b3JkPlByb3RlaW4gU3RydWN0dXJlLCBU
ZXJ0aWFyeTwva2V5d29yZD48a2V5d29yZD4qU29kaXVtIENoYW5uZWwgQmxvY2tlcnM8L2tleXdv
cmQ+PGtleXdvcmQ+U29kaXVtIENoYW5uZWxzL2NoZW1pc3RyeS8qZ2VuZXRpY3MvbWV0YWJvbGlz
bTwva2V5d29yZD48a2V5d29yZD5UZW1wZXJhdHVyZTwva2V5d29yZD48a2V5d29yZD5UaW1lIEZh
Y3RvcnM8L2tleXdvcmQ+PGtleXdvcmQ+VHJhbnNmZWN0aW9uPC9rZXl3b3JkPjxrZXl3b3JkPlZl
bnRyaWN1bGFyIEZpYnJpbGxhdGlvbi8qbWV0YWJvbGlzbTwva2V5d29yZD48a2V5d29yZD5YZW5v
cHVzL2VtYnJ5b2xvZ3k8L2tleXdvcmQ+PC9rZXl3b3Jkcz48ZGF0ZXM+PHllYXI+MjAwMDwveWVh
cj48cHViLWRhdGVzPjxkYXRlPk9jdDwvZGF0ZT48L3B1Yi1kYXRlcz48L2RhdGVzPjxpc2JuPjAw
MjItMjgyOCAoUHJpbnQpJiN4RDswMDIyLTI4Mjg8L2lzYm4+PGFjY2Vzc2lvbi1udW0+MTEwMTMx
MzE8L2FjY2Vzc2lvbi1udW0+PHVybHM+PC91cmxzPjxlbGVjdHJvbmljLXJlc291cmNlLW51bT4x
MC4xMDA2L2ptY2MuMjAwMC4xMjIzPC9lbGVjdHJvbmljLXJlc291cmNlLW51bT48cmVtb3RlLWRh
dGFiYXNlLXByb3ZpZGVyPk5MTTwvcmVtb3RlLWRhdGFiYXNlLXByb3ZpZGVyPjxsYW5ndWFnZT5l
bmc8L2xhbmd1YWdlPjwvcmVjb3JkPjwvQ2l0ZT48Q2l0ZT48QXV0aG9yPktlbGxlcjwvQXV0aG9y
PjxZZWFyPjIwMDU8L1llYXI+PFJlY051bT42NjI8L1JlY051bT48cmVjb3JkPjxyZWMtbnVtYmVy
PjY2MjwvcmVjLW51bWJlcj48Zm9yZWlnbi1rZXlzPjxrZXkgYXBwPSJFTiIgZGItaWQ9ImRwZWFy
cnR3bXgwZTIzZXB0NXhwOXZ6NmZ3ZmZzZDV4dHQyYSIgdGltZXN0YW1wPSIxNjE0NDA2Njk4Ij42
NjI8L2tleT48L2ZvcmVpZ24ta2V5cz48cmVmLXR5cGUgbmFtZT0iSm91cm5hbCBBcnRpY2xlIj4x
NzwvcmVmLXR5cGU+PGNvbnRyaWJ1dG9ycz48YXV0aG9ycz48YXV0aG9yPktlbGxlciwgRC4gSS48
L2F1dGhvcj48YXV0aG9yPlJvdWdpZXIsIEouIFMuPC9hdXRob3I+PGF1dGhvcj5LdWNlcmEsIEou
IFAuPC9hdXRob3I+PGF1dGhvcj5CZW5hbW1hciwgTi48L2F1dGhvcj48YXV0aG9yPkZyZXNzYXJ0
LCBWLjwvYXV0aG9yPjxhdXRob3I+R3VpY2hlbmV5LCBQLjwvYXV0aG9yPjxhdXRob3I+TWFkbGUs
IEEuPC9hdXRob3I+PGF1dGhvcj5Gcm9tZXIsIE0uPC9hdXRob3I+PGF1dGhvcj5TY2hsw6RwZmVy
LCBKLjwvYXV0aG9yPjxhdXRob3I+QWJyaWVsLCBILjwvYXV0aG9yPjwvYXV0aG9ycz48L2NvbnRy
aWJ1dG9ycz48YXV0aC1hZGRyZXNzPlNlcnZpY2Ugb2YgQ2FyZGlvbG9neSwgQ0hVViwgTGF1c2Fu
bmUsIFN3aXR6ZXJsYW5kLjwvYXV0aC1hZGRyZXNzPjx0aXRsZXM+PHRpdGxlPkJydWdhZGEgc3lu
ZHJvbWUgYW5kIGZldmVyOiBnZW5ldGljIGFuZCBtb2xlY3VsYXIgY2hhcmFjdGVyaXphdGlvbiBv
ZiBwYXRpZW50cyBjYXJyeWluZyBTQ041QSBtdXRhdGlvbnM8L3RpdGxlPjxzZWNvbmRhcnktdGl0
bGU+Q2FyZGlvdmFzY3VsYXIgUmVzZWFyY2g8L3NlY29uZGFyeS10aXRsZT48L3RpdGxlcz48cGVy
aW9kaWNhbD48ZnVsbC10aXRsZT5DYXJkaW92YXNjdWxhciBSZXNlYXJjaDwvZnVsbC10aXRsZT48
L3BlcmlvZGljYWw+PHBhZ2VzPjUxMC05PC9wYWdlcz48dm9sdW1lPjY3PC92b2x1bWU+PG51bWJl
cj4zPC9udW1iZXI+PGVkaXRpb24+MjAwNS8wNS8xNDwvZWRpdGlvbj48a2V5d29yZHM+PGtleXdv
cmQ+QWN0aW9uIFBvdGVudGlhbHMvcGh5c2lvbG9neTwva2V5d29yZD48a2V5d29yZD5BZHVsdDwv
a2V5d29yZD48a2V5d29yZD5ETkEgTXV0YXRpb25hbCBBbmFseXNpczwva2V5d29yZD48a2V5d29y
ZD5EZWF0aCwgU3VkZGVuLCBDYXJkaWFjLypldGlvbG9neTwva2V5d29yZD48a2V5d29yZD5FbGVj
dHJvY2FyZGlvZ3JhcGh5PC9rZXl3b3JkPjxrZXl3b3JkPkZldmVyLypjb21wbGljYXRpb25zL2dl
bmV0aWNzL21ldGFib2xpc208L2tleXdvcmQ+PGtleXdvcmQ+R2VuZXRpYyBQcmVkaXNwb3NpdGlv
biB0byBEaXNlYXNlPC9rZXl3b3JkPjxrZXl3b3JkPkh1bWFuczwva2V5d29yZD48a2V5d29yZD5N
YWxlPC9rZXl3b3JkPjxrZXl3b3JkPk1pZGRsZSBBZ2VkPC9rZXl3b3JkPjxrZXl3b3JkPk11c2Ns
ZSBQcm90ZWlucy8qZ2VuZXRpY3MvbWV0YWJvbGlzbTwva2V5d29yZD48a2V5d29yZD4qTXV0YXRp
b248L2tleXdvcmQ+PGtleXdvcmQ+TkFWMS41IFZvbHRhZ2UtR2F0ZWQgU29kaXVtIENoYW5uZWw8
L2tleXdvcmQ+PGtleXdvcmQ+U29kaXVtIENoYW5uZWxzLypnZW5ldGljcy9tZXRhYm9saXNtPC9r
ZXl3b3JkPjxrZXl3b3JkPlN5bmRyb21lPC9rZXl3b3JkPjxrZXl3b3JkPlRhY2h5Y2FyZGlhLCBW
ZW50cmljdWxhci8qZ2VuZXRpY3MvbWV0YWJvbGlzbTwva2V5d29yZD48L2tleXdvcmRzPjxkYXRl
cz48eWVhcj4yMDA1PC95ZWFyPjxwdWItZGF0ZXM+PGRhdGU+QXVnIDE1PC9kYXRlPjwvcHViLWRh
dGVzPjwvZGF0ZXM+PGlzYm4+MDAwOC02MzYzIChQcmludCkmI3hEOzAwMDgtNjM2MzwvaXNibj48
YWNjZXNzaW9uLW51bT4xNTg5MDMyMzwvYWNjZXNzaW9uLW51bT48dXJscz48L3VybHM+PGVsZWN0
cm9uaWMtcmVzb3VyY2UtbnVtPjEwLjEwMTYvai5jYXJkaW9yZXMuMjAwNS4wMy4wMjQ8L2VsZWN0
cm9uaWMtcmVzb3VyY2UtbnVtPjxyZW1vdGUtZGF0YWJhc2UtcHJvdmlkZXI+TkxNPC9yZW1vdGUt
ZGF0YWJhc2UtcHJvdmlkZXI+PGxhbmd1YWdlPmVuZzwvbGFuZ3VhZ2U+PC9yZWNvcmQ+PC9DaXRl
PjwvRW5kTm90ZT4A
</w:fldData>
        </w:fldChar>
      </w:r>
      <w:r w:rsidR="00D23083">
        <w:rPr>
          <w:rFonts w:ascii="Times New Roman" w:hAnsi="Times New Roman" w:cs="Times New Roman"/>
          <w:color w:val="4472C4" w:themeColor="accent1"/>
          <w:sz w:val="24"/>
          <w:szCs w:val="24"/>
          <w:lang w:val="en-US"/>
        </w:rPr>
        <w:instrText xml:space="preserve"> ADDIN EN.CITE </w:instrText>
      </w:r>
      <w:r w:rsidR="00D23083">
        <w:rPr>
          <w:rFonts w:ascii="Times New Roman" w:hAnsi="Times New Roman" w:cs="Times New Roman"/>
          <w:color w:val="4472C4" w:themeColor="accent1"/>
          <w:sz w:val="24"/>
          <w:szCs w:val="24"/>
          <w:lang w:val="en-US"/>
        </w:rPr>
        <w:fldChar w:fldCharType="begin">
          <w:fldData xml:space="preserve">PEVuZE5vdGU+PENpdGU+PEF1dGhvcj5EdW1haW5lPC9BdXRob3I+PFllYXI+MTk5OTwvWWVhcj48
UmVjTnVtPjY2MDwvUmVjTnVtPjxEaXNwbGF5VGV4dD4oMjEtMjMpPC9EaXNwbGF5VGV4dD48cmVj
b3JkPjxyZWMtbnVtYmVyPjY2MDwvcmVjLW51bWJlcj48Zm9yZWlnbi1rZXlzPjxrZXkgYXBwPSJF
TiIgZGItaWQ9ImRwZWFycnR3bXgwZTIzZXB0NXhwOXZ6NmZ3ZmZzZDV4dHQyYSIgdGltZXN0YW1w
PSIxNjE0NDA2NjA0Ij42NjA8L2tleT48L2ZvcmVpZ24ta2V5cz48cmVmLXR5cGUgbmFtZT0iSm91
cm5hbCBBcnRpY2xlIj4xNzwvcmVmLXR5cGU+PGNvbnRyaWJ1dG9ycz48YXV0aG9ycz48YXV0aG9y
PkR1bWFpbmUsIFIuPC9hdXRob3I+PGF1dGhvcj5Ub3diaW4sIEouIEEuPC9hdXRob3I+PGF1dGhv
cj5CcnVnYWRhLCBQLjwvYXV0aG9yPjxhdXRob3I+VmF0dGEsIE0uPC9hdXRob3I+PGF1dGhvcj5O
ZXN0ZXJlbmtvLCBELiBWLjwvYXV0aG9yPjxhdXRob3I+TmVzdGVyZW5rbywgVi4gVi48L2F1dGhv
cj48YXV0aG9yPkJydWdhZGEsIEouPC9hdXRob3I+PGF1dGhvcj5CcnVnYWRhLCBSLjwvYXV0aG9y
PjxhdXRob3I+QW50emVsZXZpdGNoLCBDLjwvYXV0aG9yPjwvYXV0aG9ycz48L2NvbnRyaWJ1dG9y
cz48YXV0aC1hZGRyZXNzPkRlcGFydG1lbnRzIG9mIE1vbGVjdWxhciBCaW9sb2d5IGFuZCBFeHBl
cmltZW50YWwgQ2FyZGlvbG9neSwgTWFzb25pYyBNZWRpY2FsIFJlc2VhcmNoIExhYm9yYXRvcnks
IFV0aWNhLCBOWSAxMzUwMSwgVVNBLiByZHVtYWluZUBtbXJsLmVkdTwvYXV0aC1hZGRyZXNzPjx0
aXRsZXM+PHRpdGxlPklvbmljIG1lY2hhbmlzbXMgcmVzcG9uc2libGUgZm9yIHRoZSBlbGVjdHJv
Y2FyZGlvZ3JhcGhpYyBwaGVub3R5cGUgb2YgdGhlIEJydWdhZGEgc3luZHJvbWUgYXJlIHRlbXBl
cmF0dXJlIGRlcGVuZGVudDwvdGl0bGU+PHNlY29uZGFyeS10aXRsZT5DaXJjdWxhdGlvbiBSZXNl
YXJjaDwvc2Vjb25kYXJ5LXRpdGxlPjwvdGl0bGVzPjxwZXJpb2RpY2FsPjxmdWxsLXRpdGxlPkNp
cmN1bGF0aW9uIFJlc2VhcmNoPC9mdWxsLXRpdGxlPjwvcGVyaW9kaWNhbD48cGFnZXM+ODAzLTk8
L3BhZ2VzPjx2b2x1bWU+ODU8L3ZvbHVtZT48bnVtYmVyPjk8L251bWJlcj48ZWRpdGlvbj4xOTk5
LzEwLzI2PC9lZGl0aW9uPjxrZXl3b3Jkcz48a2V5d29yZD5BZHVsdDwva2V5d29yZD48a2V5d29y
ZD5BbmltYWxzPC9rZXl3b3JkPjxrZXl3b3JkPkJ1bmRsZS1CcmFuY2ggQmxvY2svZ2VuZXRpY3Mv
KnBoeXNpb3BhdGhvbG9neTwva2V5d29yZD48a2V5d29yZD5IZWFydC8qcGh5c2lvcGF0aG9sb2d5
PC9rZXl3b3JkPjxrZXl3b3JkPkh1bWFuczwva2V5d29yZD48a2V5d29yZD5NYWxlPC9rZXl3b3Jk
PjxrZXl3b3JkPk11dGF0aW9uLCBNaXNzZW5zZS9waHlzaW9sb2d5PC9rZXl3b3JkPjxrZXl3b3Jk
Pk5BVjEuNSBWb2x0YWdlLUdhdGVkIFNvZGl1bSBDaGFubmVsPC9rZXl3b3JkPjxrZXl3b3JkPlBh
dGNoLUNsYW1wIFRlY2huaXF1ZXM8L2tleXdvcmQ+PGtleXdvcmQ+U29kaXVtIENoYW5uZWxzLypw
aHlzaW9sb2d5PC9rZXl3b3JkPjxrZXl3b3JkPlRlbXBlcmF0dXJlPC9rZXl3b3JkPjxrZXl3b3Jk
PlZlbnRyaWN1bGFyIEZpYnJpbGxhdGlvbi9nZW5ldGljcy8qcGh5c2lvcGF0aG9sb2d5PC9rZXl3
b3JkPjwva2V5d29yZHM+PGRhdGVzPjx5ZWFyPjE5OTk8L3llYXI+PHB1Yi1kYXRlcz48ZGF0ZT5P
Y3QgMjk8L2RhdGU+PC9wdWItZGF0ZXM+PC9kYXRlcz48aXNibj4wMDA5LTczMzA8L2lzYm4+PGFj
Y2Vzc2lvbi1udW0+MTA1MzI5NDg8L2FjY2Vzc2lvbi1udW0+PHVybHM+PC91cmxzPjxlbGVjdHJv
bmljLXJlc291cmNlLW51bT4xMC4xMTYxLzAxLnJlcy44NS45LjgwMzwvZWxlY3Ryb25pYy1yZXNv
dXJjZS1udW0+PHJlbW90ZS1kYXRhYmFzZS1wcm92aWRlcj5OTE08L3JlbW90ZS1kYXRhYmFzZS1w
cm92aWRlcj48bGFuZ3VhZ2U+ZW5nPC9sYW5ndWFnZT48L3JlY29yZD48L0NpdGU+PENpdGU+PEF1
dGhvcj5XYW48L0F1dGhvcj48WWVhcj4yMDAwPC9ZZWFyPjxSZWNOdW0+NjYxPC9SZWNOdW0+PHJl
Y29yZD48cmVjLW51bWJlcj42NjE8L3JlYy1udW1iZXI+PGZvcmVpZ24ta2V5cz48a2V5IGFwcD0i
RU4iIGRiLWlkPSJkcGVhcnJ0d214MGUyM2VwdDV4cDl2ejZmd2Zmc2Q1eHR0MmEiIHRpbWVzdGFt
cD0iMTYxNDQwNjY0MSI+NjYxPC9rZXk+PC9mb3JlaWduLWtleXM+PHJlZi10eXBlIG5hbWU9Ikpv
dXJuYWwgQXJ0aWNsZSI+MTc8L3JlZi10eXBlPjxjb250cmlidXRvcnM+PGF1dGhvcnM+PGF1dGhv
cj5XYW4sIFguPC9hdXRob3I+PGF1dGhvcj5XYW5nLCBRLjwvYXV0aG9yPjxhdXRob3I+S2lyc2No
LCBHLiBFLjwvYXV0aG9yPjwvYXV0aG9ycz48L2NvbnRyaWJ1dG9ycz48YXV0aC1hZGRyZXNzPlJh
bW1lbGthbXAgQ2VudGVyIGZvciBFZHVjYXRpb24gYW5kIFJlc2VhcmNoLCBDYXNlIFdlc3Rlcm4g
UmVzZXJ2ZSBVbml2ZXJzaXR5LCBDbGV2ZWxhbmQsIE9IIDQ0MTA5LCBVU0EuPC9hdXRoLWFkZHJl
c3M+PHRpdGxlcz48dGl0bGU+RnVuY3Rpb25hbCBzdXBwcmVzc2lvbiBvZiBzb2RpdW0gY2hhbm5l
bHMgYnkgYmV0YSgxKS1zdWJ1bml0cyBhcyBhIG1vbGVjdWxhciBtZWNoYW5pc20gb2YgaWRpb3Bh
dGhpYyB2ZW50cmljdWxhciBmaWJyaWxsYXRpb248L3RpdGxlPjxzZWNvbmRhcnktdGl0bGU+Sm91
cm5hbCBvZiBNb2xlY3VsYXIgYW5kIENlbGx1bGFyIENhcmRpb2xvZ3k8L3NlY29uZGFyeS10aXRs
ZT48L3RpdGxlcz48cGVyaW9kaWNhbD48ZnVsbC10aXRsZT5Kb3VybmFsIG9mIE1vbGVjdWxhciBh
bmQgQ2VsbHVsYXIgQ2FyZGlvbG9neTwvZnVsbC10aXRsZT48L3BlcmlvZGljYWw+PHBhZ2VzPjE4
NzMtODQ8L3BhZ2VzPjx2b2x1bWU+MzI8L3ZvbHVtZT48bnVtYmVyPjEwPC9udW1iZXI+PGVkaXRp
b24+MjAwMC8xMC8wMzwvZWRpdGlvbj48a2V5d29yZHM+PGtleXdvcmQ+QW5pbWFsczwva2V5d29y
ZD48a2V5d29yZD5DZWxsIExpbmU8L2tleXdvcmQ+PGtleXdvcmQ+RE5BLCBDb21wbGVtZW50YXJ5
L21ldGFib2xpc208L2tleXdvcmQ+PGtleXdvcmQ+RWxlY3Ryb3BoeXNpb2xvZ3k8L2tleXdvcmQ+
PGtleXdvcmQ+SHVtYW5zPC9rZXl3b3JkPjxrZXl3b3JkPkltbXVub2Jsb3R0aW5nPC9rZXl3b3Jk
PjxrZXl3b3JkPklvbnM8L2tleXdvcmQ+PGtleXdvcmQ+S2luZXRpY3M8L2tleXdvcmQ+PGtleXdv
cmQ+TW9kZWxzLCBCaW9sb2dpY2FsPC9rZXl3b3JkPjxrZXl3b3JkPk11dGFnZW5lc2lzLCBTaXRl
LURpcmVjdGVkPC9rZXl3b3JkPjxrZXl3b3JkPk11dGF0aW9uLCBNaXNzZW5zZTwva2V5d29yZD48
a2V5d29yZD5OQVYxLjUgVm9sdGFnZS1HYXRlZCBTb2RpdW0gQ2hhbm5lbDwva2V5d29yZD48a2V5
d29yZD5Pb2N5dGVzL21ldGFib2xpc208L2tleXdvcmQ+PGtleXdvcmQ+UGhlbm90eXBlPC9rZXl3
b3JkPjxrZXl3b3JkPlByb3RlaW4gRm9sZGluZzwva2V5d29yZD48a2V5d29yZD5Qcm90ZWluIFN0
cnVjdHVyZSwgU2Vjb25kYXJ5PC9rZXl3b3JkPjxrZXl3b3JkPlByb3RlaW4gU3RydWN0dXJlLCBU
ZXJ0aWFyeTwva2V5d29yZD48a2V5d29yZD4qU29kaXVtIENoYW5uZWwgQmxvY2tlcnM8L2tleXdv
cmQ+PGtleXdvcmQ+U29kaXVtIENoYW5uZWxzL2NoZW1pc3RyeS8qZ2VuZXRpY3MvbWV0YWJvbGlz
bTwva2V5d29yZD48a2V5d29yZD5UZW1wZXJhdHVyZTwva2V5d29yZD48a2V5d29yZD5UaW1lIEZh
Y3RvcnM8L2tleXdvcmQ+PGtleXdvcmQ+VHJhbnNmZWN0aW9uPC9rZXl3b3JkPjxrZXl3b3JkPlZl
bnRyaWN1bGFyIEZpYnJpbGxhdGlvbi8qbWV0YWJvbGlzbTwva2V5d29yZD48a2V5d29yZD5YZW5v
cHVzL2VtYnJ5b2xvZ3k8L2tleXdvcmQ+PC9rZXl3b3Jkcz48ZGF0ZXM+PHllYXI+MjAwMDwveWVh
cj48cHViLWRhdGVzPjxkYXRlPk9jdDwvZGF0ZT48L3B1Yi1kYXRlcz48L2RhdGVzPjxpc2JuPjAw
MjItMjgyOCAoUHJpbnQpJiN4RDswMDIyLTI4Mjg8L2lzYm4+PGFjY2Vzc2lvbi1udW0+MTEwMTMx
MzE8L2FjY2Vzc2lvbi1udW0+PHVybHM+PC91cmxzPjxlbGVjdHJvbmljLXJlc291cmNlLW51bT4x
MC4xMDA2L2ptY2MuMjAwMC4xMjIzPC9lbGVjdHJvbmljLXJlc291cmNlLW51bT48cmVtb3RlLWRh
dGFiYXNlLXByb3ZpZGVyPk5MTTwvcmVtb3RlLWRhdGFiYXNlLXByb3ZpZGVyPjxsYW5ndWFnZT5l
bmc8L2xhbmd1YWdlPjwvcmVjb3JkPjwvQ2l0ZT48Q2l0ZT48QXV0aG9yPktlbGxlcjwvQXV0aG9y
PjxZZWFyPjIwMDU8L1llYXI+PFJlY051bT42NjI8L1JlY051bT48cmVjb3JkPjxyZWMtbnVtYmVy
PjY2MjwvcmVjLW51bWJlcj48Zm9yZWlnbi1rZXlzPjxrZXkgYXBwPSJFTiIgZGItaWQ9ImRwZWFy
cnR3bXgwZTIzZXB0NXhwOXZ6NmZ3ZmZzZDV4dHQyYSIgdGltZXN0YW1wPSIxNjE0NDA2Njk4Ij42
NjI8L2tleT48L2ZvcmVpZ24ta2V5cz48cmVmLXR5cGUgbmFtZT0iSm91cm5hbCBBcnRpY2xlIj4x
NzwvcmVmLXR5cGU+PGNvbnRyaWJ1dG9ycz48YXV0aG9ycz48YXV0aG9yPktlbGxlciwgRC4gSS48
L2F1dGhvcj48YXV0aG9yPlJvdWdpZXIsIEouIFMuPC9hdXRob3I+PGF1dGhvcj5LdWNlcmEsIEou
IFAuPC9hdXRob3I+PGF1dGhvcj5CZW5hbW1hciwgTi48L2F1dGhvcj48YXV0aG9yPkZyZXNzYXJ0
LCBWLjwvYXV0aG9yPjxhdXRob3I+R3VpY2hlbmV5LCBQLjwvYXV0aG9yPjxhdXRob3I+TWFkbGUs
IEEuPC9hdXRob3I+PGF1dGhvcj5Gcm9tZXIsIE0uPC9hdXRob3I+PGF1dGhvcj5TY2hsw6RwZmVy
LCBKLjwvYXV0aG9yPjxhdXRob3I+QWJyaWVsLCBILjwvYXV0aG9yPjwvYXV0aG9ycz48L2NvbnRy
aWJ1dG9ycz48YXV0aC1hZGRyZXNzPlNlcnZpY2Ugb2YgQ2FyZGlvbG9neSwgQ0hVViwgTGF1c2Fu
bmUsIFN3aXR6ZXJsYW5kLjwvYXV0aC1hZGRyZXNzPjx0aXRsZXM+PHRpdGxlPkJydWdhZGEgc3lu
ZHJvbWUgYW5kIGZldmVyOiBnZW5ldGljIGFuZCBtb2xlY3VsYXIgY2hhcmFjdGVyaXphdGlvbiBv
ZiBwYXRpZW50cyBjYXJyeWluZyBTQ041QSBtdXRhdGlvbnM8L3RpdGxlPjxzZWNvbmRhcnktdGl0
bGU+Q2FyZGlvdmFzY3VsYXIgUmVzZWFyY2g8L3NlY29uZGFyeS10aXRsZT48L3RpdGxlcz48cGVy
aW9kaWNhbD48ZnVsbC10aXRsZT5DYXJkaW92YXNjdWxhciBSZXNlYXJjaDwvZnVsbC10aXRsZT48
L3BlcmlvZGljYWw+PHBhZ2VzPjUxMC05PC9wYWdlcz48dm9sdW1lPjY3PC92b2x1bWU+PG51bWJl
cj4zPC9udW1iZXI+PGVkaXRpb24+MjAwNS8wNS8xNDwvZWRpdGlvbj48a2V5d29yZHM+PGtleXdv
cmQ+QWN0aW9uIFBvdGVudGlhbHMvcGh5c2lvbG9neTwva2V5d29yZD48a2V5d29yZD5BZHVsdDwv
a2V5d29yZD48a2V5d29yZD5ETkEgTXV0YXRpb25hbCBBbmFseXNpczwva2V5d29yZD48a2V5d29y
ZD5EZWF0aCwgU3VkZGVuLCBDYXJkaWFjLypldGlvbG9neTwva2V5d29yZD48a2V5d29yZD5FbGVj
dHJvY2FyZGlvZ3JhcGh5PC9rZXl3b3JkPjxrZXl3b3JkPkZldmVyLypjb21wbGljYXRpb25zL2dl
bmV0aWNzL21ldGFib2xpc208L2tleXdvcmQ+PGtleXdvcmQ+R2VuZXRpYyBQcmVkaXNwb3NpdGlv
biB0byBEaXNlYXNlPC9rZXl3b3JkPjxrZXl3b3JkPkh1bWFuczwva2V5d29yZD48a2V5d29yZD5N
YWxlPC9rZXl3b3JkPjxrZXl3b3JkPk1pZGRsZSBBZ2VkPC9rZXl3b3JkPjxrZXl3b3JkPk11c2Ns
ZSBQcm90ZWlucy8qZ2VuZXRpY3MvbWV0YWJvbGlzbTwva2V5d29yZD48a2V5d29yZD4qTXV0YXRp
b248L2tleXdvcmQ+PGtleXdvcmQ+TkFWMS41IFZvbHRhZ2UtR2F0ZWQgU29kaXVtIENoYW5uZWw8
L2tleXdvcmQ+PGtleXdvcmQ+U29kaXVtIENoYW5uZWxzLypnZW5ldGljcy9tZXRhYm9saXNtPC9r
ZXl3b3JkPjxrZXl3b3JkPlN5bmRyb21lPC9rZXl3b3JkPjxrZXl3b3JkPlRhY2h5Y2FyZGlhLCBW
ZW50cmljdWxhci8qZ2VuZXRpY3MvbWV0YWJvbGlzbTwva2V5d29yZD48L2tleXdvcmRzPjxkYXRl
cz48eWVhcj4yMDA1PC95ZWFyPjxwdWItZGF0ZXM+PGRhdGU+QXVnIDE1PC9kYXRlPjwvcHViLWRh
dGVzPjwvZGF0ZXM+PGlzYm4+MDAwOC02MzYzIChQcmludCkmI3hEOzAwMDgtNjM2MzwvaXNibj48
YWNjZXNzaW9uLW51bT4xNTg5MDMyMzwvYWNjZXNzaW9uLW51bT48dXJscz48L3VybHM+PGVsZWN0
cm9uaWMtcmVzb3VyY2UtbnVtPjEwLjEwMTYvai5jYXJkaW9yZXMuMjAwNS4wMy4wMjQ8L2VsZWN0
cm9uaWMtcmVzb3VyY2UtbnVtPjxyZW1vdGUtZGF0YWJhc2UtcHJvdmlkZXI+TkxNPC9yZW1vdGUt
ZGF0YWJhc2UtcHJvdmlkZXI+PGxhbmd1YWdlPmVuZzwvbGFuZ3VhZ2U+PC9yZWNvcmQ+PC9DaXRl
PjwvRW5kTm90ZT4A
</w:fldData>
        </w:fldChar>
      </w:r>
      <w:r w:rsidR="00D23083">
        <w:rPr>
          <w:rFonts w:ascii="Times New Roman" w:hAnsi="Times New Roman" w:cs="Times New Roman"/>
          <w:color w:val="4472C4" w:themeColor="accent1"/>
          <w:sz w:val="24"/>
          <w:szCs w:val="24"/>
          <w:lang w:val="en-US"/>
        </w:rPr>
        <w:instrText xml:space="preserve"> ADDIN EN.CITE.DATA </w:instrText>
      </w:r>
      <w:r w:rsidR="00D23083">
        <w:rPr>
          <w:rFonts w:ascii="Times New Roman" w:hAnsi="Times New Roman" w:cs="Times New Roman"/>
          <w:color w:val="4472C4" w:themeColor="accent1"/>
          <w:sz w:val="24"/>
          <w:szCs w:val="24"/>
          <w:lang w:val="en-US"/>
        </w:rPr>
      </w:r>
      <w:r w:rsidR="00D23083">
        <w:rPr>
          <w:rFonts w:ascii="Times New Roman" w:hAnsi="Times New Roman" w:cs="Times New Roman"/>
          <w:color w:val="4472C4" w:themeColor="accent1"/>
          <w:sz w:val="24"/>
          <w:szCs w:val="24"/>
          <w:lang w:val="en-US"/>
        </w:rPr>
        <w:fldChar w:fldCharType="end"/>
      </w:r>
      <w:r w:rsidR="00176301" w:rsidRPr="00176A7F">
        <w:rPr>
          <w:rFonts w:ascii="Times New Roman" w:hAnsi="Times New Roman" w:cs="Times New Roman"/>
          <w:color w:val="4472C4" w:themeColor="accent1"/>
          <w:sz w:val="24"/>
          <w:szCs w:val="24"/>
          <w:lang w:val="en-US"/>
        </w:rPr>
      </w:r>
      <w:r w:rsidR="00176301" w:rsidRPr="00176A7F">
        <w:rPr>
          <w:rFonts w:ascii="Times New Roman" w:hAnsi="Times New Roman" w:cs="Times New Roman"/>
          <w:color w:val="4472C4" w:themeColor="accent1"/>
          <w:sz w:val="24"/>
          <w:szCs w:val="24"/>
          <w:lang w:val="en-US"/>
        </w:rPr>
        <w:fldChar w:fldCharType="separate"/>
      </w:r>
      <w:r w:rsidR="00D23083">
        <w:rPr>
          <w:rFonts w:ascii="Times New Roman" w:hAnsi="Times New Roman" w:cs="Times New Roman"/>
          <w:noProof/>
          <w:color w:val="4472C4" w:themeColor="accent1"/>
          <w:sz w:val="24"/>
          <w:szCs w:val="24"/>
          <w:lang w:val="en-US"/>
        </w:rPr>
        <w:t>(21-23)</w:t>
      </w:r>
      <w:r w:rsidR="00176301" w:rsidRPr="00176A7F">
        <w:rPr>
          <w:rFonts w:ascii="Times New Roman" w:hAnsi="Times New Roman" w:cs="Times New Roman"/>
          <w:color w:val="4472C4" w:themeColor="accent1"/>
          <w:sz w:val="24"/>
          <w:szCs w:val="24"/>
          <w:lang w:val="en-US"/>
        </w:rPr>
        <w:fldChar w:fldCharType="end"/>
      </w:r>
      <w:r w:rsidR="00176301" w:rsidRPr="00DE56CD">
        <w:rPr>
          <w:rFonts w:ascii="Times New Roman" w:hAnsi="Times New Roman" w:cs="Times New Roman"/>
          <w:sz w:val="24"/>
          <w:szCs w:val="24"/>
          <w:lang w:val="en-US"/>
        </w:rPr>
        <w:t>. This becomes especially evident in those with BrS caused by gene variants affecting Na</w:t>
      </w:r>
      <w:r w:rsidR="00176301" w:rsidRPr="00DE56CD">
        <w:rPr>
          <w:rFonts w:ascii="Times New Roman" w:hAnsi="Times New Roman" w:cs="Times New Roman"/>
          <w:sz w:val="24"/>
          <w:szCs w:val="24"/>
          <w:vertAlign w:val="subscript"/>
          <w:lang w:val="en-US"/>
        </w:rPr>
        <w:t>V</w:t>
      </w:r>
      <w:r w:rsidR="00176301" w:rsidRPr="00DE56CD">
        <w:rPr>
          <w:rFonts w:ascii="Times New Roman" w:hAnsi="Times New Roman" w:cs="Times New Roman"/>
          <w:sz w:val="24"/>
          <w:szCs w:val="24"/>
          <w:lang w:val="en-US"/>
        </w:rPr>
        <w:t>1.5</w:t>
      </w:r>
      <w:r w:rsidR="00176301" w:rsidRPr="00176A7F">
        <w:rPr>
          <w:rFonts w:ascii="Times New Roman" w:hAnsi="Times New Roman" w:cs="Times New Roman"/>
          <w:color w:val="4472C4" w:themeColor="accent1"/>
          <w:sz w:val="24"/>
          <w:szCs w:val="24"/>
          <w:lang w:val="en-US"/>
        </w:rPr>
        <w:t xml:space="preserve"> </w:t>
      </w:r>
      <w:r w:rsidR="00176301" w:rsidRPr="00176A7F">
        <w:rPr>
          <w:rFonts w:ascii="Times New Roman" w:hAnsi="Times New Roman" w:cs="Times New Roman"/>
          <w:color w:val="4472C4" w:themeColor="accent1"/>
          <w:sz w:val="24"/>
          <w:szCs w:val="24"/>
          <w:lang w:val="en-US"/>
        </w:rPr>
        <w:fldChar w:fldCharType="begin">
          <w:fldData xml:space="preserve">PEVuZE5vdGU+PENpdGU+PEF1dGhvcj5CZXp6aW5hPC9BdXRob3I+PFllYXI+MjAwMTwvWWVhcj48
UmVjTnVtPjY2MzwvUmVjTnVtPjxEaXNwbGF5VGV4dD4oMjQsMjUpPC9EaXNwbGF5VGV4dD48cmVj
b3JkPjxyZWMtbnVtYmVyPjY2MzwvcmVjLW51bWJlcj48Zm9yZWlnbi1rZXlzPjxrZXkgYXBwPSJF
TiIgZGItaWQ9ImRwZWFycnR3bXgwZTIzZXB0NXhwOXZ6NmZ3ZmZzZDV4dHQyYSIgdGltZXN0YW1w
PSIxNjE0NDA2NzQ4Ij42NjM8L2tleT48L2ZvcmVpZ24ta2V5cz48cmVmLXR5cGUgbmFtZT0iSm91
cm5hbCBBcnRpY2xlIj4xNzwvcmVmLXR5cGU+PGNvbnRyaWJ1dG9ycz48YXV0aG9ycz48YXV0aG9y
PkJlenppbmEsIEMuIFIuPC9hdXRob3I+PGF1dGhvcj5Sb29rLCBNLiBCLjwvYXV0aG9yPjxhdXRo
b3I+V2lsZGUsIEEuIEEuPC9hdXRob3I+PC9hdXRob3JzPjwvY29udHJpYnV0b3JzPjxhdXRoLWFk
ZHJlc3M+RXhwZXJpbWVudGFsIGFuZCBNb2xlY3VsYXIgQ2FyZGlvbG9neSBHcm91cCwgQWNhZGVt
aWMgTWVkaWNhbCBDZW50ZXIsIEFtc3RlcmRhbSwgVGhlIE5ldGhlcmxhbmRzLjwvYXV0aC1hZGRy
ZXNzPjx0aXRsZXM+PHRpdGxlPkNhcmRpYWMgc29kaXVtIGNoYW5uZWwgYW5kIGluaGVyaXRlZCBh
cnJoeXRobWlhIHN5bmRyb21lczwvdGl0bGU+PHNlY29uZGFyeS10aXRsZT5DYXJkaW92YXNjdWxh
ciBSZXNlYXJjaDwvc2Vjb25kYXJ5LXRpdGxlPjwvdGl0bGVzPjxwZXJpb2RpY2FsPjxmdWxsLXRp
dGxlPkNhcmRpb3Zhc2N1bGFyIFJlc2VhcmNoPC9mdWxsLXRpdGxlPjwvcGVyaW9kaWNhbD48cGFn
ZXM+MjU3LTcxPC9wYWdlcz48dm9sdW1lPjQ5PC92b2x1bWU+PG51bWJlcj4yPC9udW1iZXI+PGVk
aXRpb24+MjAwMS8wMi8xMzwvZWRpdGlvbj48a2V5d29yZHM+PGtleXdvcmQ+QXJyaHl0aG1pYXMs
IENhcmRpYWMvKmdlbmV0aWNzL21ldGFib2xpc20vdGhlcmFweTwva2V5d29yZD48a2V5d29yZD5D
YXJkaWFjIFBhY2luZywgQXJ0aWZpY2lhbDwva2V5d29yZD48a2V5d29yZD5EZWF0aCwgU3VkZGVu
LCBDYXJkaWFjL2V0aW9sb2d5PC9rZXl3b3JkPjxrZXl3b3JkPkhlYXJ0IENvbmR1Y3Rpb24gU3lz
dGVtL3BoeXNpb3BhdGhvbG9neTwva2V5d29yZD48a2V5d29yZD5IdW1hbnM8L2tleXdvcmQ+PGtl
eXdvcmQ+TG9uZyBRVCBTeW5kcm9tZS9nZW5ldGljcy9tZXRhYm9saXNtL3RoZXJhcHk8L2tleXdv
cmQ+PGtleXdvcmQ+TXV0YXRpb248L2tleXdvcmQ+PGtleXdvcmQ+TXlvY2FyZGl1bS8qbWV0YWJv
bGlzbTwva2V5d29yZD48a2V5d29yZD5Tb2RpdW0gQ2hhbm5lbHMvKmdlbmV0aWNzL21ldGFib2xp
c208L2tleXdvcmQ+PC9rZXl3b3Jkcz48ZGF0ZXM+PHllYXI+MjAwMTwveWVhcj48cHViLWRhdGVz
PjxkYXRlPkZlYiAxPC9kYXRlPjwvcHViLWRhdGVzPjwvZGF0ZXM+PGlzYm4+MDAwOC02MzYzIChQ
cmludCkmI3hEOzAwMDgtNjM2MzwvaXNibj48YWNjZXNzaW9uLW51bT4xMTE2NDgzNjwvYWNjZXNz
aW9uLW51bT48dXJscz48L3VybHM+PGVsZWN0cm9uaWMtcmVzb3VyY2UtbnVtPjEwLjEwMTYvczAw
MDgtNjM2MygwMCkwMDI3Mi04PC9lbGVjdHJvbmljLXJlc291cmNlLW51bT48cmVtb3RlLWRhdGFi
YXNlLXByb3ZpZGVyPk5MTTwvcmVtb3RlLWRhdGFiYXNlLXByb3ZpZGVyPjxsYW5ndWFnZT5lbmc8
L2xhbmd1YWdlPjwvcmVjb3JkPjwvQ2l0ZT48Q2l0ZT48QXV0aG9yPlNhbWFuaTwvQXV0aG9yPjxZ
ZWFyPjIwMDk8L1llYXI+PFJlY051bT42NjQ8L1JlY051bT48cmVjb3JkPjxyZWMtbnVtYmVyPjY2
NDwvcmVjLW51bWJlcj48Zm9yZWlnbi1rZXlzPjxrZXkgYXBwPSJFTiIgZGItaWQ9ImRwZWFycnR3
bXgwZTIzZXB0NXhwOXZ6NmZ3ZmZzZDV4dHQyYSIgdGltZXN0YW1wPSIxNjE0NDA2ODQ0Ij42NjQ8
L2tleT48L2ZvcmVpZ24ta2V5cz48cmVmLXR5cGUgbmFtZT0iSm91cm5hbCBBcnRpY2xlIj4xNzwv
cmVmLXR5cGU+PGNvbnRyaWJ1dG9ycz48YXV0aG9ycz48YXV0aG9yPlNhbWFuaSwgSy48L2F1dGhv
cj48YXV0aG9yPld1LCBHLjwvYXV0aG9yPjxhdXRob3I+QWksIFQuPC9hdXRob3I+PGF1dGhvcj5T
aHVyYWloLCBNLjwvYXV0aG9yPjxhdXRob3I+TWF0aHVyaWEsIE4uIFMuPC9hdXRob3I+PGF1dGhv
cj5MaSwgWi48L2F1dGhvcj48YXV0aG9yPlNvaG1hLCBZLjwvYXV0aG9yPjxhdXRob3I+UHVyZXZq
YXYsIEUuPC9hdXRob3I+PGF1dGhvcj5YaSwgWS48L2F1dGhvcj48YXV0aG9yPlRvd2JpbiwgSi4g
QS48L2F1dGhvcj48YXV0aG9yPkNoZW5nLCBKLjwvYXV0aG9yPjxhdXRob3I+VmF0dGEsIE0uPC9h
dXRob3I+PC9hdXRob3JzPjwvY29udHJpYnV0b3JzPjxhdXRoLWFkZHJlc3M+RWxlY3Ryb3BoeXNp
b2xvZ3kgUmVzZWFyY2ggTGFib3JhdG9yeSwgVGV4YXMgSGVhcnQgSW5zdGl0dXRlL1N0LiBMdWtl
JmFwb3M7cyBFcGlzY29wYWwgSG9zcGl0YWwsIEhvdXN0b24sIFRleGFzIDc3MDMwLCBVU0EuPC9h
dXRoLWFkZHJlc3M+PHRpdGxlcz48dGl0bGU+QSBub3ZlbCBTQ041QSBtdXRhdGlvbiBWMTM0MEkg
aW4gQnJ1Z2FkYSBzeW5kcm9tZSBhdWdtZW50aW5nIGFycmh5dGhtaWFzIGR1cmluZyBmZWJyaWxl
IGlsbG5lc3M8L3RpdGxlPjxzZWNvbmRhcnktdGl0bGU+SGVhcnQgUmh5dGhtPC9zZWNvbmRhcnkt
dGl0bGU+PC90aXRsZXM+PHBlcmlvZGljYWw+PGZ1bGwtdGl0bGU+SGVhcnQgUmh5dGhtPC9mdWxs
LXRpdGxlPjwvcGVyaW9kaWNhbD48cGFnZXM+MTMxOC0yNjwvcGFnZXM+PHZvbHVtZT42PC92b2x1
bWU+PG51bWJlcj45PC9udW1iZXI+PGVkaXRpb24+MjAwOS8wOC8wNDwvZWRpdGlvbj48a2V5d29y
ZHM+PGtleXdvcmQ+QWR1bHQ8L2tleXdvcmQ+PGtleXdvcmQ+QXJyaHl0aG1pYXMsIENhcmRpYWMv
ZXBpZGVtaW9sb2d5L2dlbmV0aWNzPC9rZXl3b3JkPjxrZXl3b3JkPkJydWdhZGEgU3luZHJvbWUv
ZXBpZGVtaW9sb2d5LypnZW5ldGljcy9wYXRob2xvZ3k8L2tleXdvcmQ+PGtleXdvcmQ+RGlzZWFz
ZSBQcm9ncmVzc2lvbjwva2V5d29yZD48a2V5d29yZD4qRmV2ZXI8L2tleXdvcmQ+PGtleXdvcmQ+
SHVtYW5zPC9rZXl3b3JkPjxrZXl3b3JkPkphcGFuL2VwaWRlbWlvbG9neTwva2V5d29yZD48a2V5
d29yZD5NYWxlPC9rZXl3b3JkPjxrZXl3b3JkPk11c2NsZSBQcm90ZWlucy8qZ2VuZXRpY3M8L2tl
eXdvcmQ+PGtleXdvcmQ+TXV0YXRpb24sIE1pc3NlbnNlPC9rZXl3b3JkPjxrZXl3b3JkPk5BVjEu
NSBWb2x0YWdlLUdhdGVkIFNvZGl1bSBDaGFubmVsPC9rZXl3b3JkPjxrZXl3b3JkPlNvZGl1bSBD
aGFubmVscy8qZ2VuZXRpY3M8L2tleXdvcmQ+PGtleXdvcmQ+VGFjaHljYXJkaWEsIFZlbnRyaWN1
bGFyL2VwaWRlbWlvbG9neS8qZ2VuZXRpY3MvcGF0aG9sb2d5PC9rZXl3b3JkPjwva2V5d29yZHM+
PGRhdGVzPjx5ZWFyPjIwMDk8L3llYXI+PHB1Yi1kYXRlcz48ZGF0ZT5TZXA8L2RhdGU+PC9wdWIt
ZGF0ZXM+PC9kYXRlcz48aXNibj4xNTQ3LTUyNzEgKFByaW50KSYjeEQ7MTU0Ny01MjcxPC9pc2Ju
PjxhY2Nlc3Npb24tbnVtPjE5NjQ4MDYyPC9hY2Nlc3Npb24tbnVtPjx1cmxzPjwvdXJscz48Y3Vz
dG9tMj5QTUMyNzUzNTEzPC9jdXN0b20yPjxjdXN0b202Pk5JSE1TMTM2OTQ2PC9jdXN0b202Pjxl
bGVjdHJvbmljLXJlc291cmNlLW51bT4xMC4xMDE2L2ouaHJ0aG0uMjAwOS4wNS4wMTY8L2VsZWN0
cm9uaWMtcmVzb3VyY2UtbnVtPjxyZW1vdGUtZGF0YWJhc2UtcHJvdmlkZXI+TkxNPC9yZW1vdGUt
ZGF0YWJhc2UtcHJvdmlkZXI+PGxhbmd1YWdlPmVuZzwvbGFuZ3VhZ2U+PC9yZWNvcmQ+PC9DaXRl
PjwvRW5kTm90ZT4A
</w:fldData>
        </w:fldChar>
      </w:r>
      <w:r w:rsidR="00D23083">
        <w:rPr>
          <w:rFonts w:ascii="Times New Roman" w:hAnsi="Times New Roman" w:cs="Times New Roman"/>
          <w:color w:val="4472C4" w:themeColor="accent1"/>
          <w:sz w:val="24"/>
          <w:szCs w:val="24"/>
          <w:lang w:val="en-US"/>
        </w:rPr>
        <w:instrText xml:space="preserve"> ADDIN EN.CITE </w:instrText>
      </w:r>
      <w:r w:rsidR="00D23083">
        <w:rPr>
          <w:rFonts w:ascii="Times New Roman" w:hAnsi="Times New Roman" w:cs="Times New Roman"/>
          <w:color w:val="4472C4" w:themeColor="accent1"/>
          <w:sz w:val="24"/>
          <w:szCs w:val="24"/>
          <w:lang w:val="en-US"/>
        </w:rPr>
        <w:fldChar w:fldCharType="begin">
          <w:fldData xml:space="preserve">PEVuZE5vdGU+PENpdGU+PEF1dGhvcj5CZXp6aW5hPC9BdXRob3I+PFllYXI+MjAwMTwvWWVhcj48
UmVjTnVtPjY2MzwvUmVjTnVtPjxEaXNwbGF5VGV4dD4oMjQsMjUpPC9EaXNwbGF5VGV4dD48cmVj
b3JkPjxyZWMtbnVtYmVyPjY2MzwvcmVjLW51bWJlcj48Zm9yZWlnbi1rZXlzPjxrZXkgYXBwPSJF
TiIgZGItaWQ9ImRwZWFycnR3bXgwZTIzZXB0NXhwOXZ6NmZ3ZmZzZDV4dHQyYSIgdGltZXN0YW1w
PSIxNjE0NDA2NzQ4Ij42NjM8L2tleT48L2ZvcmVpZ24ta2V5cz48cmVmLXR5cGUgbmFtZT0iSm91
cm5hbCBBcnRpY2xlIj4xNzwvcmVmLXR5cGU+PGNvbnRyaWJ1dG9ycz48YXV0aG9ycz48YXV0aG9y
PkJlenppbmEsIEMuIFIuPC9hdXRob3I+PGF1dGhvcj5Sb29rLCBNLiBCLjwvYXV0aG9yPjxhdXRo
b3I+V2lsZGUsIEEuIEEuPC9hdXRob3I+PC9hdXRob3JzPjwvY29udHJpYnV0b3JzPjxhdXRoLWFk
ZHJlc3M+RXhwZXJpbWVudGFsIGFuZCBNb2xlY3VsYXIgQ2FyZGlvbG9neSBHcm91cCwgQWNhZGVt
aWMgTWVkaWNhbCBDZW50ZXIsIEFtc3RlcmRhbSwgVGhlIE5ldGhlcmxhbmRzLjwvYXV0aC1hZGRy
ZXNzPjx0aXRsZXM+PHRpdGxlPkNhcmRpYWMgc29kaXVtIGNoYW5uZWwgYW5kIGluaGVyaXRlZCBh
cnJoeXRobWlhIHN5bmRyb21lczwvdGl0bGU+PHNlY29uZGFyeS10aXRsZT5DYXJkaW92YXNjdWxh
ciBSZXNlYXJjaDwvc2Vjb25kYXJ5LXRpdGxlPjwvdGl0bGVzPjxwZXJpb2RpY2FsPjxmdWxsLXRp
dGxlPkNhcmRpb3Zhc2N1bGFyIFJlc2VhcmNoPC9mdWxsLXRpdGxlPjwvcGVyaW9kaWNhbD48cGFn
ZXM+MjU3LTcxPC9wYWdlcz48dm9sdW1lPjQ5PC92b2x1bWU+PG51bWJlcj4yPC9udW1iZXI+PGVk
aXRpb24+MjAwMS8wMi8xMzwvZWRpdGlvbj48a2V5d29yZHM+PGtleXdvcmQ+QXJyaHl0aG1pYXMs
IENhcmRpYWMvKmdlbmV0aWNzL21ldGFib2xpc20vdGhlcmFweTwva2V5d29yZD48a2V5d29yZD5D
YXJkaWFjIFBhY2luZywgQXJ0aWZpY2lhbDwva2V5d29yZD48a2V5d29yZD5EZWF0aCwgU3VkZGVu
LCBDYXJkaWFjL2V0aW9sb2d5PC9rZXl3b3JkPjxrZXl3b3JkPkhlYXJ0IENvbmR1Y3Rpb24gU3lz
dGVtL3BoeXNpb3BhdGhvbG9neTwva2V5d29yZD48a2V5d29yZD5IdW1hbnM8L2tleXdvcmQ+PGtl
eXdvcmQ+TG9uZyBRVCBTeW5kcm9tZS9nZW5ldGljcy9tZXRhYm9saXNtL3RoZXJhcHk8L2tleXdv
cmQ+PGtleXdvcmQ+TXV0YXRpb248L2tleXdvcmQ+PGtleXdvcmQ+TXlvY2FyZGl1bS8qbWV0YWJv
bGlzbTwva2V5d29yZD48a2V5d29yZD5Tb2RpdW0gQ2hhbm5lbHMvKmdlbmV0aWNzL21ldGFib2xp
c208L2tleXdvcmQ+PC9rZXl3b3Jkcz48ZGF0ZXM+PHllYXI+MjAwMTwveWVhcj48cHViLWRhdGVz
PjxkYXRlPkZlYiAxPC9kYXRlPjwvcHViLWRhdGVzPjwvZGF0ZXM+PGlzYm4+MDAwOC02MzYzIChQ
cmludCkmI3hEOzAwMDgtNjM2MzwvaXNibj48YWNjZXNzaW9uLW51bT4xMTE2NDgzNjwvYWNjZXNz
aW9uLW51bT48dXJscz48L3VybHM+PGVsZWN0cm9uaWMtcmVzb3VyY2UtbnVtPjEwLjEwMTYvczAw
MDgtNjM2MygwMCkwMDI3Mi04PC9lbGVjdHJvbmljLXJlc291cmNlLW51bT48cmVtb3RlLWRhdGFi
YXNlLXByb3ZpZGVyPk5MTTwvcmVtb3RlLWRhdGFiYXNlLXByb3ZpZGVyPjxsYW5ndWFnZT5lbmc8
L2xhbmd1YWdlPjwvcmVjb3JkPjwvQ2l0ZT48Q2l0ZT48QXV0aG9yPlNhbWFuaTwvQXV0aG9yPjxZ
ZWFyPjIwMDk8L1llYXI+PFJlY051bT42NjQ8L1JlY051bT48cmVjb3JkPjxyZWMtbnVtYmVyPjY2
NDwvcmVjLW51bWJlcj48Zm9yZWlnbi1rZXlzPjxrZXkgYXBwPSJFTiIgZGItaWQ9ImRwZWFycnR3
bXgwZTIzZXB0NXhwOXZ6NmZ3ZmZzZDV4dHQyYSIgdGltZXN0YW1wPSIxNjE0NDA2ODQ0Ij42NjQ8
L2tleT48L2ZvcmVpZ24ta2V5cz48cmVmLXR5cGUgbmFtZT0iSm91cm5hbCBBcnRpY2xlIj4xNzwv
cmVmLXR5cGU+PGNvbnRyaWJ1dG9ycz48YXV0aG9ycz48YXV0aG9yPlNhbWFuaSwgSy48L2F1dGhv
cj48YXV0aG9yPld1LCBHLjwvYXV0aG9yPjxhdXRob3I+QWksIFQuPC9hdXRob3I+PGF1dGhvcj5T
aHVyYWloLCBNLjwvYXV0aG9yPjxhdXRob3I+TWF0aHVyaWEsIE4uIFMuPC9hdXRob3I+PGF1dGhv
cj5MaSwgWi48L2F1dGhvcj48YXV0aG9yPlNvaG1hLCBZLjwvYXV0aG9yPjxhdXRob3I+UHVyZXZq
YXYsIEUuPC9hdXRob3I+PGF1dGhvcj5YaSwgWS48L2F1dGhvcj48YXV0aG9yPlRvd2JpbiwgSi4g
QS48L2F1dGhvcj48YXV0aG9yPkNoZW5nLCBKLjwvYXV0aG9yPjxhdXRob3I+VmF0dGEsIE0uPC9h
dXRob3I+PC9hdXRob3JzPjwvY29udHJpYnV0b3JzPjxhdXRoLWFkZHJlc3M+RWxlY3Ryb3BoeXNp
b2xvZ3kgUmVzZWFyY2ggTGFib3JhdG9yeSwgVGV4YXMgSGVhcnQgSW5zdGl0dXRlL1N0LiBMdWtl
JmFwb3M7cyBFcGlzY29wYWwgSG9zcGl0YWwsIEhvdXN0b24sIFRleGFzIDc3MDMwLCBVU0EuPC9h
dXRoLWFkZHJlc3M+PHRpdGxlcz48dGl0bGU+QSBub3ZlbCBTQ041QSBtdXRhdGlvbiBWMTM0MEkg
aW4gQnJ1Z2FkYSBzeW5kcm9tZSBhdWdtZW50aW5nIGFycmh5dGhtaWFzIGR1cmluZyBmZWJyaWxl
IGlsbG5lc3M8L3RpdGxlPjxzZWNvbmRhcnktdGl0bGU+SGVhcnQgUmh5dGhtPC9zZWNvbmRhcnkt
dGl0bGU+PC90aXRsZXM+PHBlcmlvZGljYWw+PGZ1bGwtdGl0bGU+SGVhcnQgUmh5dGhtPC9mdWxs
LXRpdGxlPjwvcGVyaW9kaWNhbD48cGFnZXM+MTMxOC0yNjwvcGFnZXM+PHZvbHVtZT42PC92b2x1
bWU+PG51bWJlcj45PC9udW1iZXI+PGVkaXRpb24+MjAwOS8wOC8wNDwvZWRpdGlvbj48a2V5d29y
ZHM+PGtleXdvcmQ+QWR1bHQ8L2tleXdvcmQ+PGtleXdvcmQ+QXJyaHl0aG1pYXMsIENhcmRpYWMv
ZXBpZGVtaW9sb2d5L2dlbmV0aWNzPC9rZXl3b3JkPjxrZXl3b3JkPkJydWdhZGEgU3luZHJvbWUv
ZXBpZGVtaW9sb2d5LypnZW5ldGljcy9wYXRob2xvZ3k8L2tleXdvcmQ+PGtleXdvcmQ+RGlzZWFz
ZSBQcm9ncmVzc2lvbjwva2V5d29yZD48a2V5d29yZD4qRmV2ZXI8L2tleXdvcmQ+PGtleXdvcmQ+
SHVtYW5zPC9rZXl3b3JkPjxrZXl3b3JkPkphcGFuL2VwaWRlbWlvbG9neTwva2V5d29yZD48a2V5
d29yZD5NYWxlPC9rZXl3b3JkPjxrZXl3b3JkPk11c2NsZSBQcm90ZWlucy8qZ2VuZXRpY3M8L2tl
eXdvcmQ+PGtleXdvcmQ+TXV0YXRpb24sIE1pc3NlbnNlPC9rZXl3b3JkPjxrZXl3b3JkPk5BVjEu
NSBWb2x0YWdlLUdhdGVkIFNvZGl1bSBDaGFubmVsPC9rZXl3b3JkPjxrZXl3b3JkPlNvZGl1bSBD
aGFubmVscy8qZ2VuZXRpY3M8L2tleXdvcmQ+PGtleXdvcmQ+VGFjaHljYXJkaWEsIFZlbnRyaWN1
bGFyL2VwaWRlbWlvbG9neS8qZ2VuZXRpY3MvcGF0aG9sb2d5PC9rZXl3b3JkPjwva2V5d29yZHM+
PGRhdGVzPjx5ZWFyPjIwMDk8L3llYXI+PHB1Yi1kYXRlcz48ZGF0ZT5TZXA8L2RhdGU+PC9wdWIt
ZGF0ZXM+PC9kYXRlcz48aXNibj4xNTQ3LTUyNzEgKFByaW50KSYjeEQ7MTU0Ny01MjcxPC9pc2Ju
PjxhY2Nlc3Npb24tbnVtPjE5NjQ4MDYyPC9hY2Nlc3Npb24tbnVtPjx1cmxzPjwvdXJscz48Y3Vz
dG9tMj5QTUMyNzUzNTEzPC9jdXN0b20yPjxjdXN0b202Pk5JSE1TMTM2OTQ2PC9jdXN0b202Pjxl
bGVjdHJvbmljLXJlc291cmNlLW51bT4xMC4xMDE2L2ouaHJ0aG0uMjAwOS4wNS4wMTY8L2VsZWN0
cm9uaWMtcmVzb3VyY2UtbnVtPjxyZW1vdGUtZGF0YWJhc2UtcHJvdmlkZXI+TkxNPC9yZW1vdGUt
ZGF0YWJhc2UtcHJvdmlkZXI+PGxhbmd1YWdlPmVuZzwvbGFuZ3VhZ2U+PC9yZWNvcmQ+PC9DaXRl
PjwvRW5kTm90ZT4A
</w:fldData>
        </w:fldChar>
      </w:r>
      <w:r w:rsidR="00D23083">
        <w:rPr>
          <w:rFonts w:ascii="Times New Roman" w:hAnsi="Times New Roman" w:cs="Times New Roman"/>
          <w:color w:val="4472C4" w:themeColor="accent1"/>
          <w:sz w:val="24"/>
          <w:szCs w:val="24"/>
          <w:lang w:val="en-US"/>
        </w:rPr>
        <w:instrText xml:space="preserve"> ADDIN EN.CITE.DATA </w:instrText>
      </w:r>
      <w:r w:rsidR="00D23083">
        <w:rPr>
          <w:rFonts w:ascii="Times New Roman" w:hAnsi="Times New Roman" w:cs="Times New Roman"/>
          <w:color w:val="4472C4" w:themeColor="accent1"/>
          <w:sz w:val="24"/>
          <w:szCs w:val="24"/>
          <w:lang w:val="en-US"/>
        </w:rPr>
      </w:r>
      <w:r w:rsidR="00D23083">
        <w:rPr>
          <w:rFonts w:ascii="Times New Roman" w:hAnsi="Times New Roman" w:cs="Times New Roman"/>
          <w:color w:val="4472C4" w:themeColor="accent1"/>
          <w:sz w:val="24"/>
          <w:szCs w:val="24"/>
          <w:lang w:val="en-US"/>
        </w:rPr>
        <w:fldChar w:fldCharType="end"/>
      </w:r>
      <w:r w:rsidR="00176301" w:rsidRPr="00176A7F">
        <w:rPr>
          <w:rFonts w:ascii="Times New Roman" w:hAnsi="Times New Roman" w:cs="Times New Roman"/>
          <w:color w:val="4472C4" w:themeColor="accent1"/>
          <w:sz w:val="24"/>
          <w:szCs w:val="24"/>
          <w:lang w:val="en-US"/>
        </w:rPr>
      </w:r>
      <w:r w:rsidR="00176301" w:rsidRPr="00176A7F">
        <w:rPr>
          <w:rFonts w:ascii="Times New Roman" w:hAnsi="Times New Roman" w:cs="Times New Roman"/>
          <w:color w:val="4472C4" w:themeColor="accent1"/>
          <w:sz w:val="24"/>
          <w:szCs w:val="24"/>
          <w:lang w:val="en-US"/>
        </w:rPr>
        <w:fldChar w:fldCharType="separate"/>
      </w:r>
      <w:r w:rsidR="00D23083">
        <w:rPr>
          <w:rFonts w:ascii="Times New Roman" w:hAnsi="Times New Roman" w:cs="Times New Roman"/>
          <w:noProof/>
          <w:color w:val="4472C4" w:themeColor="accent1"/>
          <w:sz w:val="24"/>
          <w:szCs w:val="24"/>
          <w:lang w:val="en-US"/>
        </w:rPr>
        <w:t>(24,25)</w:t>
      </w:r>
      <w:r w:rsidR="00176301" w:rsidRPr="00176A7F">
        <w:rPr>
          <w:rFonts w:ascii="Times New Roman" w:hAnsi="Times New Roman" w:cs="Times New Roman"/>
          <w:color w:val="4472C4" w:themeColor="accent1"/>
          <w:sz w:val="24"/>
          <w:szCs w:val="24"/>
          <w:lang w:val="en-US"/>
        </w:rPr>
        <w:fldChar w:fldCharType="end"/>
      </w:r>
      <w:r w:rsidR="00176301" w:rsidRPr="00DE56CD">
        <w:rPr>
          <w:rFonts w:ascii="Times New Roman" w:hAnsi="Times New Roman" w:cs="Times New Roman"/>
          <w:sz w:val="24"/>
          <w:szCs w:val="24"/>
          <w:lang w:val="en-US"/>
        </w:rPr>
        <w:t xml:space="preserve">, with </w:t>
      </w:r>
      <w:r w:rsidR="00176301">
        <w:rPr>
          <w:rFonts w:ascii="Times New Roman" w:hAnsi="Times New Roman" w:cs="Times New Roman"/>
          <w:sz w:val="24"/>
          <w:szCs w:val="24"/>
          <w:lang w:val="en-US"/>
        </w:rPr>
        <w:t xml:space="preserve">additional </w:t>
      </w:r>
      <w:r w:rsidR="00176301" w:rsidRPr="00DE56CD">
        <w:rPr>
          <w:rFonts w:ascii="Times New Roman" w:hAnsi="Times New Roman" w:cs="Times New Roman"/>
          <w:sz w:val="24"/>
          <w:szCs w:val="24"/>
          <w:lang w:val="en-US"/>
        </w:rPr>
        <w:t>shortening of action potential duration</w:t>
      </w:r>
      <w:r w:rsidR="00176301" w:rsidRPr="004C53D8">
        <w:rPr>
          <w:rFonts w:ascii="Times New Roman" w:hAnsi="Times New Roman" w:cs="Times New Roman"/>
          <w:sz w:val="24"/>
          <w:szCs w:val="24"/>
          <w:lang w:val="en-US"/>
        </w:rPr>
        <w:t xml:space="preserve"> </w:t>
      </w:r>
      <w:r w:rsidR="00176301" w:rsidRPr="00DE56CD">
        <w:rPr>
          <w:rFonts w:ascii="Times New Roman" w:hAnsi="Times New Roman" w:cs="Times New Roman"/>
          <w:sz w:val="24"/>
          <w:szCs w:val="24"/>
          <w:lang w:val="en-US"/>
        </w:rPr>
        <w:t>at higher temperatures</w:t>
      </w:r>
      <w:r w:rsidR="00176301">
        <w:rPr>
          <w:rFonts w:ascii="Times New Roman" w:hAnsi="Times New Roman" w:cs="Times New Roman"/>
          <w:sz w:val="24"/>
          <w:szCs w:val="24"/>
          <w:lang w:val="en-US"/>
        </w:rPr>
        <w:t xml:space="preserve"> </w:t>
      </w:r>
      <w:r w:rsidR="00176301" w:rsidRPr="00176A7F">
        <w:rPr>
          <w:rFonts w:ascii="Times New Roman" w:hAnsi="Times New Roman" w:cs="Times New Roman"/>
          <w:color w:val="4472C4" w:themeColor="accent1"/>
          <w:sz w:val="24"/>
          <w:szCs w:val="24"/>
          <w:lang w:val="en-US"/>
        </w:rPr>
        <w:fldChar w:fldCharType="begin">
          <w:fldData xml:space="preserve">PEVuZE5vdGU+PENpdGU+PEF1dGhvcj5EdW1haW5lPC9BdXRob3I+PFllYXI+MTk5OTwvWWVhcj48
UmVjTnVtPjY2MDwvUmVjTnVtPjxEaXNwbGF5VGV4dD4oMjEtMjMsMjUpPC9EaXNwbGF5VGV4dD48
cmVjb3JkPjxyZWMtbnVtYmVyPjY2MDwvcmVjLW51bWJlcj48Zm9yZWlnbi1rZXlzPjxrZXkgYXBw
PSJFTiIgZGItaWQ9ImRwZWFycnR3bXgwZTIzZXB0NXhwOXZ6NmZ3ZmZzZDV4dHQyYSIgdGltZXN0
YW1wPSIxNjE0NDA2NjA0Ij42NjA8L2tleT48L2ZvcmVpZ24ta2V5cz48cmVmLXR5cGUgbmFtZT0i
Sm91cm5hbCBBcnRpY2xlIj4xNzwvcmVmLXR5cGU+PGNvbnRyaWJ1dG9ycz48YXV0aG9ycz48YXV0
aG9yPkR1bWFpbmUsIFIuPC9hdXRob3I+PGF1dGhvcj5Ub3diaW4sIEouIEEuPC9hdXRob3I+PGF1
dGhvcj5CcnVnYWRhLCBQLjwvYXV0aG9yPjxhdXRob3I+VmF0dGEsIE0uPC9hdXRob3I+PGF1dGhv
cj5OZXN0ZXJlbmtvLCBELiBWLjwvYXV0aG9yPjxhdXRob3I+TmVzdGVyZW5rbywgVi4gVi48L2F1
dGhvcj48YXV0aG9yPkJydWdhZGEsIEouPC9hdXRob3I+PGF1dGhvcj5CcnVnYWRhLCBSLjwvYXV0
aG9yPjxhdXRob3I+QW50emVsZXZpdGNoLCBDLjwvYXV0aG9yPjwvYXV0aG9ycz48L2NvbnRyaWJ1
dG9ycz48YXV0aC1hZGRyZXNzPkRlcGFydG1lbnRzIG9mIE1vbGVjdWxhciBCaW9sb2d5IGFuZCBF
eHBlcmltZW50YWwgQ2FyZGlvbG9neSwgTWFzb25pYyBNZWRpY2FsIFJlc2VhcmNoIExhYm9yYXRv
cnksIFV0aWNhLCBOWSAxMzUwMSwgVVNBLiByZHVtYWluZUBtbXJsLmVkdTwvYXV0aC1hZGRyZXNz
Pjx0aXRsZXM+PHRpdGxlPklvbmljIG1lY2hhbmlzbXMgcmVzcG9uc2libGUgZm9yIHRoZSBlbGVj
dHJvY2FyZGlvZ3JhcGhpYyBwaGVub3R5cGUgb2YgdGhlIEJydWdhZGEgc3luZHJvbWUgYXJlIHRl
bXBlcmF0dXJlIGRlcGVuZGVudDwvdGl0bGU+PHNlY29uZGFyeS10aXRsZT5DaXJjdWxhdGlvbiBS
ZXNlYXJjaDwvc2Vjb25kYXJ5LXRpdGxlPjwvdGl0bGVzPjxwZXJpb2RpY2FsPjxmdWxsLXRpdGxl
PkNpcmN1bGF0aW9uIFJlc2VhcmNoPC9mdWxsLXRpdGxlPjwvcGVyaW9kaWNhbD48cGFnZXM+ODAz
LTk8L3BhZ2VzPjx2b2x1bWU+ODU8L3ZvbHVtZT48bnVtYmVyPjk8L251bWJlcj48ZWRpdGlvbj4x
OTk5LzEwLzI2PC9lZGl0aW9uPjxrZXl3b3Jkcz48a2V5d29yZD5BZHVsdDwva2V5d29yZD48a2V5
d29yZD5BbmltYWxzPC9rZXl3b3JkPjxrZXl3b3JkPkJ1bmRsZS1CcmFuY2ggQmxvY2svZ2VuZXRp
Y3MvKnBoeXNpb3BhdGhvbG9neTwva2V5d29yZD48a2V5d29yZD5IZWFydC8qcGh5c2lvcGF0aG9s
b2d5PC9rZXl3b3JkPjxrZXl3b3JkPkh1bWFuczwva2V5d29yZD48a2V5d29yZD5NYWxlPC9rZXl3
b3JkPjxrZXl3b3JkPk11dGF0aW9uLCBNaXNzZW5zZS9waHlzaW9sb2d5PC9rZXl3b3JkPjxrZXl3
b3JkPk5BVjEuNSBWb2x0YWdlLUdhdGVkIFNvZGl1bSBDaGFubmVsPC9rZXl3b3JkPjxrZXl3b3Jk
PlBhdGNoLUNsYW1wIFRlY2huaXF1ZXM8L2tleXdvcmQ+PGtleXdvcmQ+U29kaXVtIENoYW5uZWxz
LypwaHlzaW9sb2d5PC9rZXl3b3JkPjxrZXl3b3JkPlRlbXBlcmF0dXJlPC9rZXl3b3JkPjxrZXl3
b3JkPlZlbnRyaWN1bGFyIEZpYnJpbGxhdGlvbi9nZW5ldGljcy8qcGh5c2lvcGF0aG9sb2d5PC9r
ZXl3b3JkPjwva2V5d29yZHM+PGRhdGVzPjx5ZWFyPjE5OTk8L3llYXI+PHB1Yi1kYXRlcz48ZGF0
ZT5PY3QgMjk8L2RhdGU+PC9wdWItZGF0ZXM+PC9kYXRlcz48aXNibj4wMDA5LTczMzA8L2lzYm4+
PGFjY2Vzc2lvbi1udW0+MTA1MzI5NDg8L2FjY2Vzc2lvbi1udW0+PHVybHM+PC91cmxzPjxlbGVj
dHJvbmljLXJlc291cmNlLW51bT4xMC4xMTYxLzAxLnJlcy44NS45LjgwMzwvZWxlY3Ryb25pYy1y
ZXNvdXJjZS1udW0+PHJlbW90ZS1kYXRhYmFzZS1wcm92aWRlcj5OTE08L3JlbW90ZS1kYXRhYmFz
ZS1wcm92aWRlcj48bGFuZ3VhZ2U+ZW5nPC9sYW5ndWFnZT48L3JlY29yZD48L0NpdGU+PENpdGU+
PEF1dGhvcj5XYW48L0F1dGhvcj48WWVhcj4yMDAwPC9ZZWFyPjxSZWNOdW0+NjYxPC9SZWNOdW0+
PHJlY29yZD48cmVjLW51bWJlcj42NjE8L3JlYy1udW1iZXI+PGZvcmVpZ24ta2V5cz48a2V5IGFw
cD0iRU4iIGRiLWlkPSJkcGVhcnJ0d214MGUyM2VwdDV4cDl2ejZmd2Zmc2Q1eHR0MmEiIHRpbWVz
dGFtcD0iMTYxNDQwNjY0MSI+NjYxPC9rZXk+PC9mb3JlaWduLWtleXM+PHJlZi10eXBlIG5hbWU9
IkpvdXJuYWwgQXJ0aWNsZSI+MTc8L3JlZi10eXBlPjxjb250cmlidXRvcnM+PGF1dGhvcnM+PGF1
dGhvcj5XYW4sIFguPC9hdXRob3I+PGF1dGhvcj5XYW5nLCBRLjwvYXV0aG9yPjxhdXRob3I+S2ly
c2NoLCBHLiBFLjwvYXV0aG9yPjwvYXV0aG9ycz48L2NvbnRyaWJ1dG9ycz48YXV0aC1hZGRyZXNz
PlJhbW1lbGthbXAgQ2VudGVyIGZvciBFZHVjYXRpb24gYW5kIFJlc2VhcmNoLCBDYXNlIFdlc3Rl
cm4gUmVzZXJ2ZSBVbml2ZXJzaXR5LCBDbGV2ZWxhbmQsIE9IIDQ0MTA5LCBVU0EuPC9hdXRoLWFk
ZHJlc3M+PHRpdGxlcz48dGl0bGU+RnVuY3Rpb25hbCBzdXBwcmVzc2lvbiBvZiBzb2RpdW0gY2hh
bm5lbHMgYnkgYmV0YSgxKS1zdWJ1bml0cyBhcyBhIG1vbGVjdWxhciBtZWNoYW5pc20gb2YgaWRp
b3BhdGhpYyB2ZW50cmljdWxhciBmaWJyaWxsYXRpb248L3RpdGxlPjxzZWNvbmRhcnktdGl0bGU+
Sm91cm5hbCBvZiBNb2xlY3VsYXIgYW5kIENlbGx1bGFyIENhcmRpb2xvZ3k8L3NlY29uZGFyeS10
aXRsZT48L3RpdGxlcz48cGVyaW9kaWNhbD48ZnVsbC10aXRsZT5Kb3VybmFsIG9mIE1vbGVjdWxh
ciBhbmQgQ2VsbHVsYXIgQ2FyZGlvbG9neTwvZnVsbC10aXRsZT48L3BlcmlvZGljYWw+PHBhZ2Vz
PjE4NzMtODQ8L3BhZ2VzPjx2b2x1bWU+MzI8L3ZvbHVtZT48bnVtYmVyPjEwPC9udW1iZXI+PGVk
aXRpb24+MjAwMC8xMC8wMzwvZWRpdGlvbj48a2V5d29yZHM+PGtleXdvcmQ+QW5pbWFsczwva2V5
d29yZD48a2V5d29yZD5DZWxsIExpbmU8L2tleXdvcmQ+PGtleXdvcmQ+RE5BLCBDb21wbGVtZW50
YXJ5L21ldGFib2xpc208L2tleXdvcmQ+PGtleXdvcmQ+RWxlY3Ryb3BoeXNpb2xvZ3k8L2tleXdv
cmQ+PGtleXdvcmQ+SHVtYW5zPC9rZXl3b3JkPjxrZXl3b3JkPkltbXVub2Jsb3R0aW5nPC9rZXl3
b3JkPjxrZXl3b3JkPklvbnM8L2tleXdvcmQ+PGtleXdvcmQ+S2luZXRpY3M8L2tleXdvcmQ+PGtl
eXdvcmQ+TW9kZWxzLCBCaW9sb2dpY2FsPC9rZXl3b3JkPjxrZXl3b3JkPk11dGFnZW5lc2lzLCBT
aXRlLURpcmVjdGVkPC9rZXl3b3JkPjxrZXl3b3JkPk11dGF0aW9uLCBNaXNzZW5zZTwva2V5d29y
ZD48a2V5d29yZD5OQVYxLjUgVm9sdGFnZS1HYXRlZCBTb2RpdW0gQ2hhbm5lbDwva2V5d29yZD48
a2V5d29yZD5Pb2N5dGVzL21ldGFib2xpc208L2tleXdvcmQ+PGtleXdvcmQ+UGhlbm90eXBlPC9r
ZXl3b3JkPjxrZXl3b3JkPlByb3RlaW4gRm9sZGluZzwva2V5d29yZD48a2V5d29yZD5Qcm90ZWlu
IFN0cnVjdHVyZSwgU2Vjb25kYXJ5PC9rZXl3b3JkPjxrZXl3b3JkPlByb3RlaW4gU3RydWN0dXJl
LCBUZXJ0aWFyeTwva2V5d29yZD48a2V5d29yZD4qU29kaXVtIENoYW5uZWwgQmxvY2tlcnM8L2tl
eXdvcmQ+PGtleXdvcmQ+U29kaXVtIENoYW5uZWxzL2NoZW1pc3RyeS8qZ2VuZXRpY3MvbWV0YWJv
bGlzbTwva2V5d29yZD48a2V5d29yZD5UZW1wZXJhdHVyZTwva2V5d29yZD48a2V5d29yZD5UaW1l
IEZhY3RvcnM8L2tleXdvcmQ+PGtleXdvcmQ+VHJhbnNmZWN0aW9uPC9rZXl3b3JkPjxrZXl3b3Jk
PlZlbnRyaWN1bGFyIEZpYnJpbGxhdGlvbi8qbWV0YWJvbGlzbTwva2V5d29yZD48a2V5d29yZD5Y
ZW5vcHVzL2VtYnJ5b2xvZ3k8L2tleXdvcmQ+PC9rZXl3b3Jkcz48ZGF0ZXM+PHllYXI+MjAwMDwv
eWVhcj48cHViLWRhdGVzPjxkYXRlPk9jdDwvZGF0ZT48L3B1Yi1kYXRlcz48L2RhdGVzPjxpc2Ju
PjAwMjItMjgyOCAoUHJpbnQpJiN4RDswMDIyLTI4Mjg8L2lzYm4+PGFjY2Vzc2lvbi1udW0+MTEw
MTMxMzE8L2FjY2Vzc2lvbi1udW0+PHVybHM+PC91cmxzPjxlbGVjdHJvbmljLXJlc291cmNlLW51
bT4xMC4xMDA2L2ptY2MuMjAwMC4xMjIzPC9lbGVjdHJvbmljLXJlc291cmNlLW51bT48cmVtb3Rl
LWRhdGFiYXNlLXByb3ZpZGVyPk5MTTwvcmVtb3RlLWRhdGFiYXNlLXByb3ZpZGVyPjxsYW5ndWFn
ZT5lbmc8L2xhbmd1YWdlPjwvcmVjb3JkPjwvQ2l0ZT48Q2l0ZT48QXV0aG9yPktlbGxlcjwvQXV0
aG9yPjxZZWFyPjIwMDU8L1llYXI+PFJlY051bT42NjI8L1JlY051bT48cmVjb3JkPjxyZWMtbnVt
YmVyPjY2MjwvcmVjLW51bWJlcj48Zm9yZWlnbi1rZXlzPjxrZXkgYXBwPSJFTiIgZGItaWQ9ImRw
ZWFycnR3bXgwZTIzZXB0NXhwOXZ6NmZ3ZmZzZDV4dHQyYSIgdGltZXN0YW1wPSIxNjE0NDA2Njk4
Ij42NjI8L2tleT48L2ZvcmVpZ24ta2V5cz48cmVmLXR5cGUgbmFtZT0iSm91cm5hbCBBcnRpY2xl
Ij4xNzwvcmVmLXR5cGU+PGNvbnRyaWJ1dG9ycz48YXV0aG9ycz48YXV0aG9yPktlbGxlciwgRC4g
SS48L2F1dGhvcj48YXV0aG9yPlJvdWdpZXIsIEouIFMuPC9hdXRob3I+PGF1dGhvcj5LdWNlcmEs
IEouIFAuPC9hdXRob3I+PGF1dGhvcj5CZW5hbW1hciwgTi48L2F1dGhvcj48YXV0aG9yPkZyZXNz
YXJ0LCBWLjwvYXV0aG9yPjxhdXRob3I+R3VpY2hlbmV5LCBQLjwvYXV0aG9yPjxhdXRob3I+TWFk
bGUsIEEuPC9hdXRob3I+PGF1dGhvcj5Gcm9tZXIsIE0uPC9hdXRob3I+PGF1dGhvcj5TY2hsw6Rw
ZmVyLCBKLjwvYXV0aG9yPjxhdXRob3I+QWJyaWVsLCBILjwvYXV0aG9yPjwvYXV0aG9ycz48L2Nv
bnRyaWJ1dG9ycz48YXV0aC1hZGRyZXNzPlNlcnZpY2Ugb2YgQ2FyZGlvbG9neSwgQ0hVViwgTGF1
c2FubmUsIFN3aXR6ZXJsYW5kLjwvYXV0aC1hZGRyZXNzPjx0aXRsZXM+PHRpdGxlPkJydWdhZGEg
c3luZHJvbWUgYW5kIGZldmVyOiBnZW5ldGljIGFuZCBtb2xlY3VsYXIgY2hhcmFjdGVyaXphdGlv
biBvZiBwYXRpZW50cyBjYXJyeWluZyBTQ041QSBtdXRhdGlvbnM8L3RpdGxlPjxzZWNvbmRhcnkt
dGl0bGU+Q2FyZGlvdmFzY3VsYXIgUmVzZWFyY2g8L3NlY29uZGFyeS10aXRsZT48L3RpdGxlcz48
cGVyaW9kaWNhbD48ZnVsbC10aXRsZT5DYXJkaW92YXNjdWxhciBSZXNlYXJjaDwvZnVsbC10aXRs
ZT48L3BlcmlvZGljYWw+PHBhZ2VzPjUxMC05PC9wYWdlcz48dm9sdW1lPjY3PC92b2x1bWU+PG51
bWJlcj4zPC9udW1iZXI+PGVkaXRpb24+MjAwNS8wNS8xNDwvZWRpdGlvbj48a2V5d29yZHM+PGtl
eXdvcmQ+QWN0aW9uIFBvdGVudGlhbHMvcGh5c2lvbG9neTwva2V5d29yZD48a2V5d29yZD5BZHVs
dDwva2V5d29yZD48a2V5d29yZD5ETkEgTXV0YXRpb25hbCBBbmFseXNpczwva2V5d29yZD48a2V5
d29yZD5EZWF0aCwgU3VkZGVuLCBDYXJkaWFjLypldGlvbG9neTwva2V5d29yZD48a2V5d29yZD5F
bGVjdHJvY2FyZGlvZ3JhcGh5PC9rZXl3b3JkPjxrZXl3b3JkPkZldmVyLypjb21wbGljYXRpb25z
L2dlbmV0aWNzL21ldGFib2xpc208L2tleXdvcmQ+PGtleXdvcmQ+R2VuZXRpYyBQcmVkaXNwb3Np
dGlvbiB0byBEaXNlYXNlPC9rZXl3b3JkPjxrZXl3b3JkPkh1bWFuczwva2V5d29yZD48a2V5d29y
ZD5NYWxlPC9rZXl3b3JkPjxrZXl3b3JkPk1pZGRsZSBBZ2VkPC9rZXl3b3JkPjxrZXl3b3JkPk11
c2NsZSBQcm90ZWlucy8qZ2VuZXRpY3MvbWV0YWJvbGlzbTwva2V5d29yZD48a2V5d29yZD4qTXV0
YXRpb248L2tleXdvcmQ+PGtleXdvcmQ+TkFWMS41IFZvbHRhZ2UtR2F0ZWQgU29kaXVtIENoYW5u
ZWw8L2tleXdvcmQ+PGtleXdvcmQ+U29kaXVtIENoYW5uZWxzLypnZW5ldGljcy9tZXRhYm9saXNt
PC9rZXl3b3JkPjxrZXl3b3JkPlN5bmRyb21lPC9rZXl3b3JkPjxrZXl3b3JkPlRhY2h5Y2FyZGlh
LCBWZW50cmljdWxhci8qZ2VuZXRpY3MvbWV0YWJvbGlzbTwva2V5d29yZD48L2tleXdvcmRzPjxk
YXRlcz48eWVhcj4yMDA1PC95ZWFyPjxwdWItZGF0ZXM+PGRhdGU+QXVnIDE1PC9kYXRlPjwvcHVi
LWRhdGVzPjwvZGF0ZXM+PGlzYm4+MDAwOC02MzYzIChQcmludCkmI3hEOzAwMDgtNjM2MzwvaXNi
bj48YWNjZXNzaW9uLW51bT4xNTg5MDMyMzwvYWNjZXNzaW9uLW51bT48dXJscz48L3VybHM+PGVs
ZWN0cm9uaWMtcmVzb3VyY2UtbnVtPjEwLjEwMTYvai5jYXJkaW9yZXMuMjAwNS4wMy4wMjQ8L2Vs
ZWN0cm9uaWMtcmVzb3VyY2UtbnVtPjxyZW1vdGUtZGF0YWJhc2UtcHJvdmlkZXI+TkxNPC9yZW1v
dGUtZGF0YWJhc2UtcHJvdmlkZXI+PGxhbmd1YWdlPmVuZzwvbGFuZ3VhZ2U+PC9yZWNvcmQ+PC9D
aXRlPjxDaXRlPjxBdXRob3I+U2FtYW5pPC9BdXRob3I+PFllYXI+MjAwOTwvWWVhcj48UmVjTnVt
PjY2NDwvUmVjTnVtPjxyZWNvcmQ+PHJlYy1udW1iZXI+NjY0PC9yZWMtbnVtYmVyPjxmb3JlaWdu
LWtleXM+PGtleSBhcHA9IkVOIiBkYi1pZD0iZHBlYXJydHdteDBlMjNlcHQ1eHA5dno2ZndmZnNk
NXh0dDJhIiB0aW1lc3RhbXA9IjE2MTQ0MDY4NDQiPjY2NDwva2V5PjwvZm9yZWlnbi1rZXlzPjxy
ZWYtdHlwZSBuYW1lPSJKb3VybmFsIEFydGljbGUiPjE3PC9yZWYtdHlwZT48Y29udHJpYnV0b3Jz
PjxhdXRob3JzPjxhdXRob3I+U2FtYW5pLCBLLjwvYXV0aG9yPjxhdXRob3I+V3UsIEcuPC9hdXRo
b3I+PGF1dGhvcj5BaSwgVC48L2F1dGhvcj48YXV0aG9yPlNodXJhaWgsIE0uPC9hdXRob3I+PGF1
dGhvcj5NYXRodXJpYSwgTi4gUy48L2F1dGhvcj48YXV0aG9yPkxpLCBaLjwvYXV0aG9yPjxhdXRo
b3I+U29obWEsIFkuPC9hdXRob3I+PGF1dGhvcj5QdXJldmphdiwgRS48L2F1dGhvcj48YXV0aG9y
PlhpLCBZLjwvYXV0aG9yPjxhdXRob3I+VG93YmluLCBKLiBBLjwvYXV0aG9yPjxhdXRob3I+Q2hl
bmcsIEouPC9hdXRob3I+PGF1dGhvcj5WYXR0YSwgTS48L2F1dGhvcj48L2F1dGhvcnM+PC9jb250
cmlidXRvcnM+PGF1dGgtYWRkcmVzcz5FbGVjdHJvcGh5c2lvbG9neSBSZXNlYXJjaCBMYWJvcmF0
b3J5LCBUZXhhcyBIZWFydCBJbnN0aXR1dGUvU3QuIEx1a2UmYXBvcztzIEVwaXNjb3BhbCBIb3Nw
aXRhbCwgSG91c3RvbiwgVGV4YXMgNzcwMzAsIFVTQS48L2F1dGgtYWRkcmVzcz48dGl0bGVzPjx0
aXRsZT5BIG5vdmVsIFNDTjVBIG11dGF0aW9uIFYxMzQwSSBpbiBCcnVnYWRhIHN5bmRyb21lIGF1
Z21lbnRpbmcgYXJyaHl0aG1pYXMgZHVyaW5nIGZlYnJpbGUgaWxsbmVzczwvdGl0bGU+PHNlY29u
ZGFyeS10aXRsZT5IZWFydCBSaHl0aG08L3NlY29uZGFyeS10aXRsZT48L3RpdGxlcz48cGVyaW9k
aWNhbD48ZnVsbC10aXRsZT5IZWFydCBSaHl0aG08L2Z1bGwtdGl0bGU+PC9wZXJpb2RpY2FsPjxw
YWdlcz4xMzE4LTI2PC9wYWdlcz48dm9sdW1lPjY8L3ZvbHVtZT48bnVtYmVyPjk8L251bWJlcj48
ZWRpdGlvbj4yMDA5LzA4LzA0PC9lZGl0aW9uPjxrZXl3b3Jkcz48a2V5d29yZD5BZHVsdDwva2V5
d29yZD48a2V5d29yZD5BcnJoeXRobWlhcywgQ2FyZGlhYy9lcGlkZW1pb2xvZ3kvZ2VuZXRpY3M8
L2tleXdvcmQ+PGtleXdvcmQ+QnJ1Z2FkYSBTeW5kcm9tZS9lcGlkZW1pb2xvZ3kvKmdlbmV0aWNz
L3BhdGhvbG9neTwva2V5d29yZD48a2V5d29yZD5EaXNlYXNlIFByb2dyZXNzaW9uPC9rZXl3b3Jk
PjxrZXl3b3JkPipGZXZlcjwva2V5d29yZD48a2V5d29yZD5IdW1hbnM8L2tleXdvcmQ+PGtleXdv
cmQ+SmFwYW4vZXBpZGVtaW9sb2d5PC9rZXl3b3JkPjxrZXl3b3JkPk1hbGU8L2tleXdvcmQ+PGtl
eXdvcmQ+TXVzY2xlIFByb3RlaW5zLypnZW5ldGljczwva2V5d29yZD48a2V5d29yZD5NdXRhdGlv
biwgTWlzc2Vuc2U8L2tleXdvcmQ+PGtleXdvcmQ+TkFWMS41IFZvbHRhZ2UtR2F0ZWQgU29kaXVt
IENoYW5uZWw8L2tleXdvcmQ+PGtleXdvcmQ+U29kaXVtIENoYW5uZWxzLypnZW5ldGljczwva2V5
d29yZD48a2V5d29yZD5UYWNoeWNhcmRpYSwgVmVudHJpY3VsYXIvZXBpZGVtaW9sb2d5LypnZW5l
dGljcy9wYXRob2xvZ3k8L2tleXdvcmQ+PC9rZXl3b3Jkcz48ZGF0ZXM+PHllYXI+MjAwOTwveWVh
cj48cHViLWRhdGVzPjxkYXRlPlNlcDwvZGF0ZT48L3B1Yi1kYXRlcz48L2RhdGVzPjxpc2JuPjE1
NDctNTI3MSAoUHJpbnQpJiN4RDsxNTQ3LTUyNzE8L2lzYm4+PGFjY2Vzc2lvbi1udW0+MTk2NDgw
NjI8L2FjY2Vzc2lvbi1udW0+PHVybHM+PC91cmxzPjxjdXN0b20yPlBNQzI3NTM1MTM8L2N1c3Rv
bTI+PGN1c3RvbTY+TklITVMxMzY5NDY8L2N1c3RvbTY+PGVsZWN0cm9uaWMtcmVzb3VyY2UtbnVt
PjEwLjEwMTYvai5ocnRobS4yMDA5LjA1LjAxNjwvZWxlY3Ryb25pYy1yZXNvdXJjZS1udW0+PHJl
bW90ZS1kYXRhYmFzZS1wcm92aWRlcj5OTE08L3JlbW90ZS1kYXRhYmFzZS1wcm92aWRlcj48bGFu
Z3VhZ2U+ZW5nPC9sYW5ndWFnZT48L3JlY29yZD48L0NpdGU+PC9FbmROb3RlPn==
</w:fldData>
        </w:fldChar>
      </w:r>
      <w:r w:rsidR="00D23083">
        <w:rPr>
          <w:rFonts w:ascii="Times New Roman" w:hAnsi="Times New Roman" w:cs="Times New Roman"/>
          <w:color w:val="4472C4" w:themeColor="accent1"/>
          <w:sz w:val="24"/>
          <w:szCs w:val="24"/>
          <w:lang w:val="en-US"/>
        </w:rPr>
        <w:instrText xml:space="preserve"> ADDIN EN.CITE </w:instrText>
      </w:r>
      <w:r w:rsidR="00D23083">
        <w:rPr>
          <w:rFonts w:ascii="Times New Roman" w:hAnsi="Times New Roman" w:cs="Times New Roman"/>
          <w:color w:val="4472C4" w:themeColor="accent1"/>
          <w:sz w:val="24"/>
          <w:szCs w:val="24"/>
          <w:lang w:val="en-US"/>
        </w:rPr>
        <w:fldChar w:fldCharType="begin">
          <w:fldData xml:space="preserve">PEVuZE5vdGU+PENpdGU+PEF1dGhvcj5EdW1haW5lPC9BdXRob3I+PFllYXI+MTk5OTwvWWVhcj48
UmVjTnVtPjY2MDwvUmVjTnVtPjxEaXNwbGF5VGV4dD4oMjEtMjMsMjUpPC9EaXNwbGF5VGV4dD48
cmVjb3JkPjxyZWMtbnVtYmVyPjY2MDwvcmVjLW51bWJlcj48Zm9yZWlnbi1rZXlzPjxrZXkgYXBw
PSJFTiIgZGItaWQ9ImRwZWFycnR3bXgwZTIzZXB0NXhwOXZ6NmZ3ZmZzZDV4dHQyYSIgdGltZXN0
YW1wPSIxNjE0NDA2NjA0Ij42NjA8L2tleT48L2ZvcmVpZ24ta2V5cz48cmVmLXR5cGUgbmFtZT0i
Sm91cm5hbCBBcnRpY2xlIj4xNzwvcmVmLXR5cGU+PGNvbnRyaWJ1dG9ycz48YXV0aG9ycz48YXV0
aG9yPkR1bWFpbmUsIFIuPC9hdXRob3I+PGF1dGhvcj5Ub3diaW4sIEouIEEuPC9hdXRob3I+PGF1
dGhvcj5CcnVnYWRhLCBQLjwvYXV0aG9yPjxhdXRob3I+VmF0dGEsIE0uPC9hdXRob3I+PGF1dGhv
cj5OZXN0ZXJlbmtvLCBELiBWLjwvYXV0aG9yPjxhdXRob3I+TmVzdGVyZW5rbywgVi4gVi48L2F1
dGhvcj48YXV0aG9yPkJydWdhZGEsIEouPC9hdXRob3I+PGF1dGhvcj5CcnVnYWRhLCBSLjwvYXV0
aG9yPjxhdXRob3I+QW50emVsZXZpdGNoLCBDLjwvYXV0aG9yPjwvYXV0aG9ycz48L2NvbnRyaWJ1
dG9ycz48YXV0aC1hZGRyZXNzPkRlcGFydG1lbnRzIG9mIE1vbGVjdWxhciBCaW9sb2d5IGFuZCBF
eHBlcmltZW50YWwgQ2FyZGlvbG9neSwgTWFzb25pYyBNZWRpY2FsIFJlc2VhcmNoIExhYm9yYXRv
cnksIFV0aWNhLCBOWSAxMzUwMSwgVVNBLiByZHVtYWluZUBtbXJsLmVkdTwvYXV0aC1hZGRyZXNz
Pjx0aXRsZXM+PHRpdGxlPklvbmljIG1lY2hhbmlzbXMgcmVzcG9uc2libGUgZm9yIHRoZSBlbGVj
dHJvY2FyZGlvZ3JhcGhpYyBwaGVub3R5cGUgb2YgdGhlIEJydWdhZGEgc3luZHJvbWUgYXJlIHRl
bXBlcmF0dXJlIGRlcGVuZGVudDwvdGl0bGU+PHNlY29uZGFyeS10aXRsZT5DaXJjdWxhdGlvbiBS
ZXNlYXJjaDwvc2Vjb25kYXJ5LXRpdGxlPjwvdGl0bGVzPjxwZXJpb2RpY2FsPjxmdWxsLXRpdGxl
PkNpcmN1bGF0aW9uIFJlc2VhcmNoPC9mdWxsLXRpdGxlPjwvcGVyaW9kaWNhbD48cGFnZXM+ODAz
LTk8L3BhZ2VzPjx2b2x1bWU+ODU8L3ZvbHVtZT48bnVtYmVyPjk8L251bWJlcj48ZWRpdGlvbj4x
OTk5LzEwLzI2PC9lZGl0aW9uPjxrZXl3b3Jkcz48a2V5d29yZD5BZHVsdDwva2V5d29yZD48a2V5
d29yZD5BbmltYWxzPC9rZXl3b3JkPjxrZXl3b3JkPkJ1bmRsZS1CcmFuY2ggQmxvY2svZ2VuZXRp
Y3MvKnBoeXNpb3BhdGhvbG9neTwva2V5d29yZD48a2V5d29yZD5IZWFydC8qcGh5c2lvcGF0aG9s
b2d5PC9rZXl3b3JkPjxrZXl3b3JkPkh1bWFuczwva2V5d29yZD48a2V5d29yZD5NYWxlPC9rZXl3
b3JkPjxrZXl3b3JkPk11dGF0aW9uLCBNaXNzZW5zZS9waHlzaW9sb2d5PC9rZXl3b3JkPjxrZXl3
b3JkPk5BVjEuNSBWb2x0YWdlLUdhdGVkIFNvZGl1bSBDaGFubmVsPC9rZXl3b3JkPjxrZXl3b3Jk
PlBhdGNoLUNsYW1wIFRlY2huaXF1ZXM8L2tleXdvcmQ+PGtleXdvcmQ+U29kaXVtIENoYW5uZWxz
LypwaHlzaW9sb2d5PC9rZXl3b3JkPjxrZXl3b3JkPlRlbXBlcmF0dXJlPC9rZXl3b3JkPjxrZXl3
b3JkPlZlbnRyaWN1bGFyIEZpYnJpbGxhdGlvbi9nZW5ldGljcy8qcGh5c2lvcGF0aG9sb2d5PC9r
ZXl3b3JkPjwva2V5d29yZHM+PGRhdGVzPjx5ZWFyPjE5OTk8L3llYXI+PHB1Yi1kYXRlcz48ZGF0
ZT5PY3QgMjk8L2RhdGU+PC9wdWItZGF0ZXM+PC9kYXRlcz48aXNibj4wMDA5LTczMzA8L2lzYm4+
PGFjY2Vzc2lvbi1udW0+MTA1MzI5NDg8L2FjY2Vzc2lvbi1udW0+PHVybHM+PC91cmxzPjxlbGVj
dHJvbmljLXJlc291cmNlLW51bT4xMC4xMTYxLzAxLnJlcy44NS45LjgwMzwvZWxlY3Ryb25pYy1y
ZXNvdXJjZS1udW0+PHJlbW90ZS1kYXRhYmFzZS1wcm92aWRlcj5OTE08L3JlbW90ZS1kYXRhYmFz
ZS1wcm92aWRlcj48bGFuZ3VhZ2U+ZW5nPC9sYW5ndWFnZT48L3JlY29yZD48L0NpdGU+PENpdGU+
PEF1dGhvcj5XYW48L0F1dGhvcj48WWVhcj4yMDAwPC9ZZWFyPjxSZWNOdW0+NjYxPC9SZWNOdW0+
PHJlY29yZD48cmVjLW51bWJlcj42NjE8L3JlYy1udW1iZXI+PGZvcmVpZ24ta2V5cz48a2V5IGFw
cD0iRU4iIGRiLWlkPSJkcGVhcnJ0d214MGUyM2VwdDV4cDl2ejZmd2Zmc2Q1eHR0MmEiIHRpbWVz
dGFtcD0iMTYxNDQwNjY0MSI+NjYxPC9rZXk+PC9mb3JlaWduLWtleXM+PHJlZi10eXBlIG5hbWU9
IkpvdXJuYWwgQXJ0aWNsZSI+MTc8L3JlZi10eXBlPjxjb250cmlidXRvcnM+PGF1dGhvcnM+PGF1
dGhvcj5XYW4sIFguPC9hdXRob3I+PGF1dGhvcj5XYW5nLCBRLjwvYXV0aG9yPjxhdXRob3I+S2ly
c2NoLCBHLiBFLjwvYXV0aG9yPjwvYXV0aG9ycz48L2NvbnRyaWJ1dG9ycz48YXV0aC1hZGRyZXNz
PlJhbW1lbGthbXAgQ2VudGVyIGZvciBFZHVjYXRpb24gYW5kIFJlc2VhcmNoLCBDYXNlIFdlc3Rl
cm4gUmVzZXJ2ZSBVbml2ZXJzaXR5LCBDbGV2ZWxhbmQsIE9IIDQ0MTA5LCBVU0EuPC9hdXRoLWFk
ZHJlc3M+PHRpdGxlcz48dGl0bGU+RnVuY3Rpb25hbCBzdXBwcmVzc2lvbiBvZiBzb2RpdW0gY2hh
bm5lbHMgYnkgYmV0YSgxKS1zdWJ1bml0cyBhcyBhIG1vbGVjdWxhciBtZWNoYW5pc20gb2YgaWRp
b3BhdGhpYyB2ZW50cmljdWxhciBmaWJyaWxsYXRpb248L3RpdGxlPjxzZWNvbmRhcnktdGl0bGU+
Sm91cm5hbCBvZiBNb2xlY3VsYXIgYW5kIENlbGx1bGFyIENhcmRpb2xvZ3k8L3NlY29uZGFyeS10
aXRsZT48L3RpdGxlcz48cGVyaW9kaWNhbD48ZnVsbC10aXRsZT5Kb3VybmFsIG9mIE1vbGVjdWxh
ciBhbmQgQ2VsbHVsYXIgQ2FyZGlvbG9neTwvZnVsbC10aXRsZT48L3BlcmlvZGljYWw+PHBhZ2Vz
PjE4NzMtODQ8L3BhZ2VzPjx2b2x1bWU+MzI8L3ZvbHVtZT48bnVtYmVyPjEwPC9udW1iZXI+PGVk
aXRpb24+MjAwMC8xMC8wMzwvZWRpdGlvbj48a2V5d29yZHM+PGtleXdvcmQ+QW5pbWFsczwva2V5
d29yZD48a2V5d29yZD5DZWxsIExpbmU8L2tleXdvcmQ+PGtleXdvcmQ+RE5BLCBDb21wbGVtZW50
YXJ5L21ldGFib2xpc208L2tleXdvcmQ+PGtleXdvcmQ+RWxlY3Ryb3BoeXNpb2xvZ3k8L2tleXdv
cmQ+PGtleXdvcmQ+SHVtYW5zPC9rZXl3b3JkPjxrZXl3b3JkPkltbXVub2Jsb3R0aW5nPC9rZXl3
b3JkPjxrZXl3b3JkPklvbnM8L2tleXdvcmQ+PGtleXdvcmQ+S2luZXRpY3M8L2tleXdvcmQ+PGtl
eXdvcmQ+TW9kZWxzLCBCaW9sb2dpY2FsPC9rZXl3b3JkPjxrZXl3b3JkPk11dGFnZW5lc2lzLCBT
aXRlLURpcmVjdGVkPC9rZXl3b3JkPjxrZXl3b3JkPk11dGF0aW9uLCBNaXNzZW5zZTwva2V5d29y
ZD48a2V5d29yZD5OQVYxLjUgVm9sdGFnZS1HYXRlZCBTb2RpdW0gQ2hhbm5lbDwva2V5d29yZD48
a2V5d29yZD5Pb2N5dGVzL21ldGFib2xpc208L2tleXdvcmQ+PGtleXdvcmQ+UGhlbm90eXBlPC9r
ZXl3b3JkPjxrZXl3b3JkPlByb3RlaW4gRm9sZGluZzwva2V5d29yZD48a2V5d29yZD5Qcm90ZWlu
IFN0cnVjdHVyZSwgU2Vjb25kYXJ5PC9rZXl3b3JkPjxrZXl3b3JkPlByb3RlaW4gU3RydWN0dXJl
LCBUZXJ0aWFyeTwva2V5d29yZD48a2V5d29yZD4qU29kaXVtIENoYW5uZWwgQmxvY2tlcnM8L2tl
eXdvcmQ+PGtleXdvcmQ+U29kaXVtIENoYW5uZWxzL2NoZW1pc3RyeS8qZ2VuZXRpY3MvbWV0YWJv
bGlzbTwva2V5d29yZD48a2V5d29yZD5UZW1wZXJhdHVyZTwva2V5d29yZD48a2V5d29yZD5UaW1l
IEZhY3RvcnM8L2tleXdvcmQ+PGtleXdvcmQ+VHJhbnNmZWN0aW9uPC9rZXl3b3JkPjxrZXl3b3Jk
PlZlbnRyaWN1bGFyIEZpYnJpbGxhdGlvbi8qbWV0YWJvbGlzbTwva2V5d29yZD48a2V5d29yZD5Y
ZW5vcHVzL2VtYnJ5b2xvZ3k8L2tleXdvcmQ+PC9rZXl3b3Jkcz48ZGF0ZXM+PHllYXI+MjAwMDwv
eWVhcj48cHViLWRhdGVzPjxkYXRlPk9jdDwvZGF0ZT48L3B1Yi1kYXRlcz48L2RhdGVzPjxpc2Ju
PjAwMjItMjgyOCAoUHJpbnQpJiN4RDswMDIyLTI4Mjg8L2lzYm4+PGFjY2Vzc2lvbi1udW0+MTEw
MTMxMzE8L2FjY2Vzc2lvbi1udW0+PHVybHM+PC91cmxzPjxlbGVjdHJvbmljLXJlc291cmNlLW51
bT4xMC4xMDA2L2ptY2MuMjAwMC4xMjIzPC9lbGVjdHJvbmljLXJlc291cmNlLW51bT48cmVtb3Rl
LWRhdGFiYXNlLXByb3ZpZGVyPk5MTTwvcmVtb3RlLWRhdGFiYXNlLXByb3ZpZGVyPjxsYW5ndWFn
ZT5lbmc8L2xhbmd1YWdlPjwvcmVjb3JkPjwvQ2l0ZT48Q2l0ZT48QXV0aG9yPktlbGxlcjwvQXV0
aG9yPjxZZWFyPjIwMDU8L1llYXI+PFJlY051bT42NjI8L1JlY051bT48cmVjb3JkPjxyZWMtbnVt
YmVyPjY2MjwvcmVjLW51bWJlcj48Zm9yZWlnbi1rZXlzPjxrZXkgYXBwPSJFTiIgZGItaWQ9ImRw
ZWFycnR3bXgwZTIzZXB0NXhwOXZ6NmZ3ZmZzZDV4dHQyYSIgdGltZXN0YW1wPSIxNjE0NDA2Njk4
Ij42NjI8L2tleT48L2ZvcmVpZ24ta2V5cz48cmVmLXR5cGUgbmFtZT0iSm91cm5hbCBBcnRpY2xl
Ij4xNzwvcmVmLXR5cGU+PGNvbnRyaWJ1dG9ycz48YXV0aG9ycz48YXV0aG9yPktlbGxlciwgRC4g
SS48L2F1dGhvcj48YXV0aG9yPlJvdWdpZXIsIEouIFMuPC9hdXRob3I+PGF1dGhvcj5LdWNlcmEs
IEouIFAuPC9hdXRob3I+PGF1dGhvcj5CZW5hbW1hciwgTi48L2F1dGhvcj48YXV0aG9yPkZyZXNz
YXJ0LCBWLjwvYXV0aG9yPjxhdXRob3I+R3VpY2hlbmV5LCBQLjwvYXV0aG9yPjxhdXRob3I+TWFk
bGUsIEEuPC9hdXRob3I+PGF1dGhvcj5Gcm9tZXIsIE0uPC9hdXRob3I+PGF1dGhvcj5TY2hsw6Rw
ZmVyLCBKLjwvYXV0aG9yPjxhdXRob3I+QWJyaWVsLCBILjwvYXV0aG9yPjwvYXV0aG9ycz48L2Nv
bnRyaWJ1dG9ycz48YXV0aC1hZGRyZXNzPlNlcnZpY2Ugb2YgQ2FyZGlvbG9neSwgQ0hVViwgTGF1
c2FubmUsIFN3aXR6ZXJsYW5kLjwvYXV0aC1hZGRyZXNzPjx0aXRsZXM+PHRpdGxlPkJydWdhZGEg
c3luZHJvbWUgYW5kIGZldmVyOiBnZW5ldGljIGFuZCBtb2xlY3VsYXIgY2hhcmFjdGVyaXphdGlv
biBvZiBwYXRpZW50cyBjYXJyeWluZyBTQ041QSBtdXRhdGlvbnM8L3RpdGxlPjxzZWNvbmRhcnkt
dGl0bGU+Q2FyZGlvdmFzY3VsYXIgUmVzZWFyY2g8L3NlY29uZGFyeS10aXRsZT48L3RpdGxlcz48
cGVyaW9kaWNhbD48ZnVsbC10aXRsZT5DYXJkaW92YXNjdWxhciBSZXNlYXJjaDwvZnVsbC10aXRs
ZT48L3BlcmlvZGljYWw+PHBhZ2VzPjUxMC05PC9wYWdlcz48dm9sdW1lPjY3PC92b2x1bWU+PG51
bWJlcj4zPC9udW1iZXI+PGVkaXRpb24+MjAwNS8wNS8xNDwvZWRpdGlvbj48a2V5d29yZHM+PGtl
eXdvcmQ+QWN0aW9uIFBvdGVudGlhbHMvcGh5c2lvbG9neTwva2V5d29yZD48a2V5d29yZD5BZHVs
dDwva2V5d29yZD48a2V5d29yZD5ETkEgTXV0YXRpb25hbCBBbmFseXNpczwva2V5d29yZD48a2V5
d29yZD5EZWF0aCwgU3VkZGVuLCBDYXJkaWFjLypldGlvbG9neTwva2V5d29yZD48a2V5d29yZD5F
bGVjdHJvY2FyZGlvZ3JhcGh5PC9rZXl3b3JkPjxrZXl3b3JkPkZldmVyLypjb21wbGljYXRpb25z
L2dlbmV0aWNzL21ldGFib2xpc208L2tleXdvcmQ+PGtleXdvcmQ+R2VuZXRpYyBQcmVkaXNwb3Np
dGlvbiB0byBEaXNlYXNlPC9rZXl3b3JkPjxrZXl3b3JkPkh1bWFuczwva2V5d29yZD48a2V5d29y
ZD5NYWxlPC9rZXl3b3JkPjxrZXl3b3JkPk1pZGRsZSBBZ2VkPC9rZXl3b3JkPjxrZXl3b3JkPk11
c2NsZSBQcm90ZWlucy8qZ2VuZXRpY3MvbWV0YWJvbGlzbTwva2V5d29yZD48a2V5d29yZD4qTXV0
YXRpb248L2tleXdvcmQ+PGtleXdvcmQ+TkFWMS41IFZvbHRhZ2UtR2F0ZWQgU29kaXVtIENoYW5u
ZWw8L2tleXdvcmQ+PGtleXdvcmQ+U29kaXVtIENoYW5uZWxzLypnZW5ldGljcy9tZXRhYm9saXNt
PC9rZXl3b3JkPjxrZXl3b3JkPlN5bmRyb21lPC9rZXl3b3JkPjxrZXl3b3JkPlRhY2h5Y2FyZGlh
LCBWZW50cmljdWxhci8qZ2VuZXRpY3MvbWV0YWJvbGlzbTwva2V5d29yZD48L2tleXdvcmRzPjxk
YXRlcz48eWVhcj4yMDA1PC95ZWFyPjxwdWItZGF0ZXM+PGRhdGU+QXVnIDE1PC9kYXRlPjwvcHVi
LWRhdGVzPjwvZGF0ZXM+PGlzYm4+MDAwOC02MzYzIChQcmludCkmI3hEOzAwMDgtNjM2MzwvaXNi
bj48YWNjZXNzaW9uLW51bT4xNTg5MDMyMzwvYWNjZXNzaW9uLW51bT48dXJscz48L3VybHM+PGVs
ZWN0cm9uaWMtcmVzb3VyY2UtbnVtPjEwLjEwMTYvai5jYXJkaW9yZXMuMjAwNS4wMy4wMjQ8L2Vs
ZWN0cm9uaWMtcmVzb3VyY2UtbnVtPjxyZW1vdGUtZGF0YWJhc2UtcHJvdmlkZXI+TkxNPC9yZW1v
dGUtZGF0YWJhc2UtcHJvdmlkZXI+PGxhbmd1YWdlPmVuZzwvbGFuZ3VhZ2U+PC9yZWNvcmQ+PC9D
aXRlPjxDaXRlPjxBdXRob3I+U2FtYW5pPC9BdXRob3I+PFllYXI+MjAwOTwvWWVhcj48UmVjTnVt
PjY2NDwvUmVjTnVtPjxyZWNvcmQ+PHJlYy1udW1iZXI+NjY0PC9yZWMtbnVtYmVyPjxmb3JlaWdu
LWtleXM+PGtleSBhcHA9IkVOIiBkYi1pZD0iZHBlYXJydHdteDBlMjNlcHQ1eHA5dno2ZndmZnNk
NXh0dDJhIiB0aW1lc3RhbXA9IjE2MTQ0MDY4NDQiPjY2NDwva2V5PjwvZm9yZWlnbi1rZXlzPjxy
ZWYtdHlwZSBuYW1lPSJKb3VybmFsIEFydGljbGUiPjE3PC9yZWYtdHlwZT48Y29udHJpYnV0b3Jz
PjxhdXRob3JzPjxhdXRob3I+U2FtYW5pLCBLLjwvYXV0aG9yPjxhdXRob3I+V3UsIEcuPC9hdXRo
b3I+PGF1dGhvcj5BaSwgVC48L2F1dGhvcj48YXV0aG9yPlNodXJhaWgsIE0uPC9hdXRob3I+PGF1
dGhvcj5NYXRodXJpYSwgTi4gUy48L2F1dGhvcj48YXV0aG9yPkxpLCBaLjwvYXV0aG9yPjxhdXRo
b3I+U29obWEsIFkuPC9hdXRob3I+PGF1dGhvcj5QdXJldmphdiwgRS48L2F1dGhvcj48YXV0aG9y
PlhpLCBZLjwvYXV0aG9yPjxhdXRob3I+VG93YmluLCBKLiBBLjwvYXV0aG9yPjxhdXRob3I+Q2hl
bmcsIEouPC9hdXRob3I+PGF1dGhvcj5WYXR0YSwgTS48L2F1dGhvcj48L2F1dGhvcnM+PC9jb250
cmlidXRvcnM+PGF1dGgtYWRkcmVzcz5FbGVjdHJvcGh5c2lvbG9neSBSZXNlYXJjaCBMYWJvcmF0
b3J5LCBUZXhhcyBIZWFydCBJbnN0aXR1dGUvU3QuIEx1a2UmYXBvcztzIEVwaXNjb3BhbCBIb3Nw
aXRhbCwgSG91c3RvbiwgVGV4YXMgNzcwMzAsIFVTQS48L2F1dGgtYWRkcmVzcz48dGl0bGVzPjx0
aXRsZT5BIG5vdmVsIFNDTjVBIG11dGF0aW9uIFYxMzQwSSBpbiBCcnVnYWRhIHN5bmRyb21lIGF1
Z21lbnRpbmcgYXJyaHl0aG1pYXMgZHVyaW5nIGZlYnJpbGUgaWxsbmVzczwvdGl0bGU+PHNlY29u
ZGFyeS10aXRsZT5IZWFydCBSaHl0aG08L3NlY29uZGFyeS10aXRsZT48L3RpdGxlcz48cGVyaW9k
aWNhbD48ZnVsbC10aXRsZT5IZWFydCBSaHl0aG08L2Z1bGwtdGl0bGU+PC9wZXJpb2RpY2FsPjxw
YWdlcz4xMzE4LTI2PC9wYWdlcz48dm9sdW1lPjY8L3ZvbHVtZT48bnVtYmVyPjk8L251bWJlcj48
ZWRpdGlvbj4yMDA5LzA4LzA0PC9lZGl0aW9uPjxrZXl3b3Jkcz48a2V5d29yZD5BZHVsdDwva2V5
d29yZD48a2V5d29yZD5BcnJoeXRobWlhcywgQ2FyZGlhYy9lcGlkZW1pb2xvZ3kvZ2VuZXRpY3M8
L2tleXdvcmQ+PGtleXdvcmQ+QnJ1Z2FkYSBTeW5kcm9tZS9lcGlkZW1pb2xvZ3kvKmdlbmV0aWNz
L3BhdGhvbG9neTwva2V5d29yZD48a2V5d29yZD5EaXNlYXNlIFByb2dyZXNzaW9uPC9rZXl3b3Jk
PjxrZXl3b3JkPipGZXZlcjwva2V5d29yZD48a2V5d29yZD5IdW1hbnM8L2tleXdvcmQ+PGtleXdv
cmQ+SmFwYW4vZXBpZGVtaW9sb2d5PC9rZXl3b3JkPjxrZXl3b3JkPk1hbGU8L2tleXdvcmQ+PGtl
eXdvcmQ+TXVzY2xlIFByb3RlaW5zLypnZW5ldGljczwva2V5d29yZD48a2V5d29yZD5NdXRhdGlv
biwgTWlzc2Vuc2U8L2tleXdvcmQ+PGtleXdvcmQ+TkFWMS41IFZvbHRhZ2UtR2F0ZWQgU29kaXVt
IENoYW5uZWw8L2tleXdvcmQ+PGtleXdvcmQ+U29kaXVtIENoYW5uZWxzLypnZW5ldGljczwva2V5
d29yZD48a2V5d29yZD5UYWNoeWNhcmRpYSwgVmVudHJpY3VsYXIvZXBpZGVtaW9sb2d5LypnZW5l
dGljcy9wYXRob2xvZ3k8L2tleXdvcmQ+PC9rZXl3b3Jkcz48ZGF0ZXM+PHllYXI+MjAwOTwveWVh
cj48cHViLWRhdGVzPjxkYXRlPlNlcDwvZGF0ZT48L3B1Yi1kYXRlcz48L2RhdGVzPjxpc2JuPjE1
NDctNTI3MSAoUHJpbnQpJiN4RDsxNTQ3LTUyNzE8L2lzYm4+PGFjY2Vzc2lvbi1udW0+MTk2NDgw
NjI8L2FjY2Vzc2lvbi1udW0+PHVybHM+PC91cmxzPjxjdXN0b20yPlBNQzI3NTM1MTM8L2N1c3Rv
bTI+PGN1c3RvbTY+TklITVMxMzY5NDY8L2N1c3RvbTY+PGVsZWN0cm9uaWMtcmVzb3VyY2UtbnVt
PjEwLjEwMTYvai5ocnRobS4yMDA5LjA1LjAxNjwvZWxlY3Ryb25pYy1yZXNvdXJjZS1udW0+PHJl
bW90ZS1kYXRhYmFzZS1wcm92aWRlcj5OTE08L3JlbW90ZS1kYXRhYmFzZS1wcm92aWRlcj48bGFu
Z3VhZ2U+ZW5nPC9sYW5ndWFnZT48L3JlY29yZD48L0NpdGU+PC9FbmROb3RlPn==
</w:fldData>
        </w:fldChar>
      </w:r>
      <w:r w:rsidR="00D23083">
        <w:rPr>
          <w:rFonts w:ascii="Times New Roman" w:hAnsi="Times New Roman" w:cs="Times New Roman"/>
          <w:color w:val="4472C4" w:themeColor="accent1"/>
          <w:sz w:val="24"/>
          <w:szCs w:val="24"/>
          <w:lang w:val="en-US"/>
        </w:rPr>
        <w:instrText xml:space="preserve"> ADDIN EN.CITE.DATA </w:instrText>
      </w:r>
      <w:r w:rsidR="00D23083">
        <w:rPr>
          <w:rFonts w:ascii="Times New Roman" w:hAnsi="Times New Roman" w:cs="Times New Roman"/>
          <w:color w:val="4472C4" w:themeColor="accent1"/>
          <w:sz w:val="24"/>
          <w:szCs w:val="24"/>
          <w:lang w:val="en-US"/>
        </w:rPr>
      </w:r>
      <w:r w:rsidR="00D23083">
        <w:rPr>
          <w:rFonts w:ascii="Times New Roman" w:hAnsi="Times New Roman" w:cs="Times New Roman"/>
          <w:color w:val="4472C4" w:themeColor="accent1"/>
          <w:sz w:val="24"/>
          <w:szCs w:val="24"/>
          <w:lang w:val="en-US"/>
        </w:rPr>
        <w:fldChar w:fldCharType="end"/>
      </w:r>
      <w:r w:rsidR="00176301" w:rsidRPr="00176A7F">
        <w:rPr>
          <w:rFonts w:ascii="Times New Roman" w:hAnsi="Times New Roman" w:cs="Times New Roman"/>
          <w:color w:val="4472C4" w:themeColor="accent1"/>
          <w:sz w:val="24"/>
          <w:szCs w:val="24"/>
          <w:lang w:val="en-US"/>
        </w:rPr>
      </w:r>
      <w:r w:rsidR="00176301" w:rsidRPr="00176A7F">
        <w:rPr>
          <w:rFonts w:ascii="Times New Roman" w:hAnsi="Times New Roman" w:cs="Times New Roman"/>
          <w:color w:val="4472C4" w:themeColor="accent1"/>
          <w:sz w:val="24"/>
          <w:szCs w:val="24"/>
          <w:lang w:val="en-US"/>
        </w:rPr>
        <w:fldChar w:fldCharType="separate"/>
      </w:r>
      <w:r w:rsidR="00D23083">
        <w:rPr>
          <w:rFonts w:ascii="Times New Roman" w:hAnsi="Times New Roman" w:cs="Times New Roman"/>
          <w:noProof/>
          <w:color w:val="4472C4" w:themeColor="accent1"/>
          <w:sz w:val="24"/>
          <w:szCs w:val="24"/>
          <w:lang w:val="en-US"/>
        </w:rPr>
        <w:t>(21-23,25)</w:t>
      </w:r>
      <w:r w:rsidR="00176301" w:rsidRPr="00176A7F">
        <w:rPr>
          <w:rFonts w:ascii="Times New Roman" w:hAnsi="Times New Roman" w:cs="Times New Roman"/>
          <w:color w:val="4472C4" w:themeColor="accent1"/>
          <w:sz w:val="24"/>
          <w:szCs w:val="24"/>
          <w:lang w:val="en-US"/>
        </w:rPr>
        <w:fldChar w:fldCharType="end"/>
      </w:r>
      <w:r w:rsidR="00176301">
        <w:rPr>
          <w:rFonts w:ascii="Times New Roman" w:hAnsi="Times New Roman" w:cs="Times New Roman"/>
          <w:sz w:val="24"/>
          <w:szCs w:val="24"/>
          <w:lang w:val="en-US"/>
        </w:rPr>
        <w:t>.</w:t>
      </w:r>
    </w:p>
    <w:p w14:paraId="0CBC73E9" w14:textId="19F80466" w:rsidR="002B7ED3" w:rsidRDefault="00D23083"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Of note, only </w:t>
      </w:r>
      <w:r w:rsidRPr="006C6F02">
        <w:rPr>
          <w:rFonts w:ascii="Times New Roman" w:hAnsi="Times New Roman" w:cs="Times New Roman"/>
          <w:i/>
          <w:iCs/>
          <w:sz w:val="24"/>
          <w:szCs w:val="24"/>
          <w:lang w:val="en-US"/>
        </w:rPr>
        <w:t>SCN5A</w:t>
      </w:r>
      <w:r>
        <w:rPr>
          <w:rFonts w:ascii="Times New Roman" w:hAnsi="Times New Roman" w:cs="Times New Roman"/>
          <w:sz w:val="24"/>
          <w:szCs w:val="24"/>
          <w:lang w:val="en-US"/>
        </w:rPr>
        <w:t xml:space="preserve"> gene variants are considered to be definitely disease causing for BrS </w:t>
      </w:r>
      <w:r w:rsidRPr="00613FFE">
        <w:rPr>
          <w:rFonts w:ascii="Times New Roman" w:hAnsi="Times New Roman" w:cs="Times New Roman"/>
          <w:color w:val="4472C4" w:themeColor="accent1"/>
          <w:sz w:val="24"/>
          <w:szCs w:val="24"/>
          <w:lang w:val="en-US"/>
        </w:rPr>
        <w:fldChar w:fldCharType="begin">
          <w:fldData xml:space="preserve">PEVuZE5vdGU+PENpdGU+PEF1dGhvcj5Ib3NzZWluaTwvQXV0aG9yPjxZZWFyPjIwMTg8L1llYXI+
PFJlY051bT42NjY8L1JlY051bT48RGlzcGxheVRleHQ+KDI2KTwvRGlzcGxheVRleHQ+PHJlY29y
ZD48cmVjLW51bWJlcj42NjY8L3JlYy1udW1iZXI+PGZvcmVpZ24ta2V5cz48a2V5IGFwcD0iRU4i
IGRiLWlkPSJkcGVhcnJ0d214MGUyM2VwdDV4cDl2ejZmd2Zmc2Q1eHR0MmEiIHRpbWVzdGFtcD0i
MTYxNDQwNzE0MiI+NjY2PC9rZXk+PC9mb3JlaWduLWtleXM+PHJlZi10eXBlIG5hbWU9IkpvdXJu
YWwgQXJ0aWNsZSI+MTc8L3JlZi10eXBlPjxjb250cmlidXRvcnM+PGF1dGhvcnM+PGF1dGhvcj5I
b3NzZWluaSwgUy4gTS48L2F1dGhvcj48YXV0aG9yPktpbSwgUi48L2F1dGhvcj48YXV0aG9yPlVk
dXBhLCBTLjwvYXV0aG9yPjxhdXRob3I+Q29zdGFpbiwgRy48L2F1dGhvcj48YXV0aG9yPkpvYmxp
bmcsIFIuPC9hdXRob3I+PGF1dGhvcj5MaXN0b24sIEUuPC9hdXRob3I+PGF1dGhvcj5KYW1hbCwg
Uy4gTS48L2F1dGhvcj48YXV0aG9yPlN6eWJvd3NrYSwgTS48L2F1dGhvcj48YXV0aG9yPk1vcmVs
LCBDLiBGLjwvYXV0aG9yPjxhdXRob3I+Qm93ZGluLCBTLjwvYXV0aG9yPjxhdXRob3I+R2FyY2lh
LCBKLjwvYXV0aG9yPjxhdXRob3I+Q2FyZSwgTS48L2F1dGhvcj48YXV0aG9yPlN0dXJtLCBBLiBD
LjwvYXV0aG9yPjxhdXRob3I+Tm92ZWxsaSwgVi48L2F1dGhvcj48YXV0aG9yPkFja2VybWFuLCBN
LiBKLjwvYXV0aG9yPjxhdXRob3I+V2FyZSwgSi4gUy48L2F1dGhvcj48YXV0aG9yPkhlcnNoYmVy
Z2VyLCBSLiBFLjwvYXV0aG9yPjxhdXRob3I+V2lsZGUsIEEuIEEuIE0uPC9hdXRob3I+PGF1dGhv
cj5Hb2xsb2IsIE0uIEguPC9hdXRob3I+PC9hdXRob3JzPjwvY29udHJpYnV0b3JzPjxhdXRoLWFk
ZHJlc3M+VGVkIFJvZ2VycyBDYXJkaWFjIEdlbm9tZSBDbGluaWMgKFMuTS5ILiwgUi5LLiwgUi5K
LiwgRS5MLiwgUy5CLiksIFRoZSBIb3NwaXRhbCBmb3IgU2ljayBDaGlsZHJlbiwgVG9yb250bywg
T250YXJpbywgQ2FuYWRhLiYjeEQ7RGl2aXNpb24gb2YgQ2xpbmljYWwgYW5kIE1ldGFib2xpYyBH
ZW5ldGljcyAoUi5LLiwgRy5DLiwgUi5KLiwgRS5MLiwgUy5NLkouLCBTLkIuKSwgVGhlIEhvc3Bp
dGFsIGZvciBTaWNrIENoaWxkcmVuLCBUb3JvbnRvLCBPbnRhcmlvLCBDYW5hZGEuJiN4RDtGcmVk
IEEuIExpdHdpbiBGYW1pbHkgQ2VudGVyIGluIEdlbmV0aWMgTWVkaWNpbmUsIFVuaXZlcnNpdHkg
SGVhbHRoIE5ldHdvcmssIFRvcm9udG8sIE9udGFyaW8sIENhbmFkYSAoUi5LLiwgTS5TLiwgQy5G
Lk0uKS4mI3hEO1Rvcm9udG8gR2VuZXJhbCBIb3NwaXRhbCBSZXNlYXJjaCBJbnN0aXR1dGUsIFVu
aXZlcnNpdHkgb2YgVG9yb250bywgT250YXJpbywgQ2FuYWRhIChTLlUuLCBNLkguRy4pLiYjeEQ7
SW52aXRhZSBDb3Jwb3JhdGlvbiwgU2FuIEZyYW5jaXNjbywgQ0EgKEouRy4pLiYjeEQ7UGV0ZXIg
TXVuayBDYXJkaWFjIENlbnRyZSwgRGVwYXJ0bWVudCBvZiBNZWRpY2luZSAoTS5DLiwgTS5ILkcu
KSwgVG9yb250byBHZW5lcmFsIEhvc3BpdGFsLCBVbml2ZXJzaXR5IG9mIFRvcm9udG8sIE9udGFy
aW8sIENhbmFkYS4mI3hEO0dlaXNpbmdlciBIZWFsdGggU3lzdGVtIEdlbm9taWMgTWVkaWNpbmUg
SW5zdGl0dXRlLCBEYW52aWxsZSwgUEEgKEEuQy5TLikuJiN4RDtDZW50cm8gQmVuaXRvIFN0aXJw
ZSBwZXIgbGEgTW9ydGUgSW1wcm92dmlzYSBkZWwgR2lvdmFuZSBBdGxldGEsIEZvbmRhemlvbmUg
UG9saWNsaW5pY28gVW5pdmVyc2l0YXJpbyBBZ29zdGlubyBHZW1lbGxpLCBDYXRob2xpYyBVbml2
ZXJzaXR5IG9mIHRoZSBTYWNyZWQgSGVhcnQsIFJvbWUsIEl0YWx5IChWLk4uKS4mI3hEO0RlcGFy
dG1lbnRzIG9mIENhcmRpb3Zhc2N1bGFyIERpc2Vhc2VzLCBQZWRpYXRyaWNzLCBhbmQgTW9sZWN1
bGFyIFBoYXJtYWNvbG9neSBhbmQgRXhwZXJpbWVudGFsIFRoZXJhcGV1dGljcywgRGl2aXNpb25z
IG9mIEhlYXJ0IFJoeXRobSBTZXJ2aWNlcyBhbmQgUGVkaWF0cmljIENhcmRpb2xvZ3ksIFdpbmRs
YW5kIFNtaXRoIFJpY2UgU3VkZGVuIERlYXRoIEdlbm9taWNzIExhYm9yYXRvcnksIFJvY2hlc3Rl
ciwgTU4gKE0uSi5BLikuJiN4RDtOYXRpb25hbCBIZWFydCBhbmQgTHVuZyBJbnN0aXR1dGUsIE1S
QyBMb25kb24gSW5zdGl0dXRlIG9mIE1lZGljYWwgU2NpZW5jZXMsIEltcGVyaWFsIENvbGxlZ2Ug
TG9uZG9uLCBSb3lhbCBCcm9tcHRvbiAmYW1wOyBIYXJlZmllbGQgSG9zcGl0YWxzLCBVbml0ZWQg
S2luZ2RvbSAoSi5TLlcuKS4mI3hEO0RlcGFydG1lbnQgb2YgSW50ZXJuYWwgTWVkaWNpbmUsIERp
dmlzaW9uIG9mIEh1bWFuIEdlbmV0aWNzIGFuZCBDYXJkaW92YXNjdWxhciBEaXZpc2lvbiwgT2hp
byBTdGF0ZSBVbml2ZXJzaXR5LCBDb2x1bWJ1cyAoUi5FLkguKS4mI3hEO0FNQyBIZWFydCBDZW50
ZXIsIERlcGFydG1lbnQgb2YgQ2xpbmljYWwgYW5kIEV4cGVyaW1lbnRhbCBDYXJkaW9sb2d5LCBB
Y2FkZW1pYyBNZWRpY2FsIENlbnRlciwgQW1zdGVyZGFtLCBUaGUgTmV0aGVybGFuZHMgKEEuQS5N
LlcuKS4mI3hEO1ByaW5jZXNzIEFsLUphd2hhcmEgQWwtQnJhaGltIENlbnRyZSBvZiBFeGNlbGxl
bmNlIGluIFJlc2VhcmNoIG9mIEhlcmVkaXRhcnkgRGlzb3JkZXJzLCBKZWRkYWgsIFNhdWRpIEFy
YWJpYSAoQS5BLk0uVy4pLiBDb2x1bWJpYSBVbml2ZXJzaXR5IElydmluZyBNZWRpY2FsIENlbnRy
ZSwgTmV3IFlvcmsgKEEuQS5NLlcuKS4mI3hEO0RlcGFydG1lbnQgb2YgUGh5c2lvbG9neSwgUGV0
ZXIgTXVuayBDYXJkaW92YXNjdWxhciBNb2xlY3VsYXIgTWVkaWNpbmUgTGFib3JhdG9yeSAoTS5I
LkcuKSwgVG9yb250byBHZW5lcmFsIEhvc3BpdGFsLCBVbml2ZXJzaXR5IG9mIFRvcm9udG8sIE9u
dGFyaW8sIENhbmFkYS48L2F1dGgtYWRkcmVzcz48dGl0bGVzPjx0aXRsZT5SZWFwcHJhaXNhbCBv
ZiBSZXBvcnRlZCBHZW5lcyBmb3IgU3VkZGVuIEFycmh5dGhtaWMgRGVhdGg6IEV2aWRlbmNlLUJh
c2VkIEV2YWx1YXRpb24gb2YgR2VuZSBWYWxpZGl0eSBmb3IgQnJ1Z2FkYSBTeW5kcm9tZTwvdGl0
bGU+PHNlY29uZGFyeS10aXRsZT5DaXJjdWxhdGlvbjwvc2Vjb25kYXJ5LXRpdGxlPjwvdGl0bGVz
PjxwZXJpb2RpY2FsPjxmdWxsLXRpdGxlPkNpcmN1bGF0aW9uPC9mdWxsLXRpdGxlPjwvcGVyaW9k
aWNhbD48cGFnZXM+MTE5NS0xMjA1PC9wYWdlcz48dm9sdW1lPjEzODwvdm9sdW1lPjxudW1iZXI+
MTI8L251bWJlcj48ZWRpdGlvbj4yMDE4LzA3LzAxPC9lZGl0aW9uPjxrZXl3b3Jkcz48a2V5d29y
ZD5CcnVnYWRhIFN5bmRyb21lL2NvbXBsaWNhdGlvbnMvZGlhZ25vc2lzLypnZW5ldGljcy9tb3J0
YWxpdHk8L2tleXdvcmQ+PGtleXdvcmQ+KkROQSBNdXRhdGlvbmFsIEFuYWx5c2lzPC9rZXl3b3Jk
PjxrZXl3b3JkPkRlYXRoLCBTdWRkZW4sIENhcmRpYWMvKmV0aW9sb2d5PC9rZXl3b3JkPjxrZXl3
b3JkPkdlbmV0aWMgTWFya2Vyczwva2V5d29yZD48a2V5d29yZD5HZW5ldGljIFByZWRpc3Bvc2l0
aW9uIHRvIERpc2Vhc2U8L2tleXdvcmQ+PGtleXdvcmQ+SHVtYW5zPC9rZXl3b3JkPjxrZXl3b3Jk
PipNdXRhdGlvbjwva2V5d29yZD48a2V5d29yZD5OQVYxLjUgVm9sdGFnZS1HYXRlZCBTb2RpdW0g
Q2hhbm5lbC8qZ2VuZXRpY3M8L2tleXdvcmQ+PGtleXdvcmQ+T2JzZXJ2ZXIgVmFyaWF0aW9uPC9r
ZXl3b3JkPjxrZXl3b3JkPlBoZW5vdHlwZTwva2V5d29yZD48a2V5d29yZD5QcmVkaWN0aXZlIFZh
bHVlIG9mIFRlc3RzPC9rZXl3b3JkPjxrZXl3b3JkPlJlcHJvZHVjaWJpbGl0eSBvZiBSZXN1bHRz
PC9rZXl3b3JkPjxrZXl3b3JkPipCcnVnYWRhIHN5bmRyb21lPC9rZXl3b3JkPjxrZXl3b3JkPipn
ZW5ldGljczwva2V5d29yZD48a2V5d29yZD4qc3VkZGVuIGRlYXRoPC9rZXl3b3JkPjwva2V5d29y
ZHM+PGRhdGVzPjx5ZWFyPjIwMTg8L3llYXI+PHB1Yi1kYXRlcz48ZGF0ZT5TZXAgMTg8L2RhdGU+
PC9wdWItZGF0ZXM+PC9kYXRlcz48aXNibj4wMDA5LTczMjIgKFByaW50KSYjeEQ7MDAwOS03MzIy
PC9pc2JuPjxhY2Nlc3Npb24tbnVtPjI5OTU5MTYwPC9hY2Nlc3Npb24tbnVtPjx1cmxzPjwvdXJs
cz48Y3VzdG9tMj5QTUM2MTQ3MDg3PC9jdXN0b20yPjxlbGVjdHJvbmljLXJlc291cmNlLW51bT4x
MC4xMTYxL2NpcmN1bGF0aW9uYWhhLjExOC4wMzUwNzA8L2VsZWN0cm9uaWMtcmVzb3VyY2UtbnVt
PjxyZW1vdGUtZGF0YWJhc2UtcHJvdmlkZXI+TkxNPC9yZW1vdGUtZGF0YWJhc2UtcHJvdmlkZXI+
PGxhbmd1YWdlPmVuZzwvbGFuZ3VhZ2U+PC9yZWNvcmQ+PC9DaXRlPjwvRW5kTm90ZT4A
</w:fldData>
        </w:fldChar>
      </w:r>
      <w:r>
        <w:rPr>
          <w:rFonts w:ascii="Times New Roman" w:hAnsi="Times New Roman" w:cs="Times New Roman"/>
          <w:color w:val="4472C4" w:themeColor="accent1"/>
          <w:sz w:val="24"/>
          <w:szCs w:val="24"/>
          <w:lang w:val="en-US"/>
        </w:rPr>
        <w:instrText xml:space="preserve"> ADDIN EN.CITE </w:instrText>
      </w:r>
      <w:r>
        <w:rPr>
          <w:rFonts w:ascii="Times New Roman" w:hAnsi="Times New Roman" w:cs="Times New Roman"/>
          <w:color w:val="4472C4" w:themeColor="accent1"/>
          <w:sz w:val="24"/>
          <w:szCs w:val="24"/>
          <w:lang w:val="en-US"/>
        </w:rPr>
        <w:fldChar w:fldCharType="begin">
          <w:fldData xml:space="preserve">PEVuZE5vdGU+PENpdGU+PEF1dGhvcj5Ib3NzZWluaTwvQXV0aG9yPjxZZWFyPjIwMTg8L1llYXI+
PFJlY051bT42NjY8L1JlY051bT48RGlzcGxheVRleHQ+KDI2KTwvRGlzcGxheVRleHQ+PHJlY29y
ZD48cmVjLW51bWJlcj42NjY8L3JlYy1udW1iZXI+PGZvcmVpZ24ta2V5cz48a2V5IGFwcD0iRU4i
IGRiLWlkPSJkcGVhcnJ0d214MGUyM2VwdDV4cDl2ejZmd2Zmc2Q1eHR0MmEiIHRpbWVzdGFtcD0i
MTYxNDQwNzE0MiI+NjY2PC9rZXk+PC9mb3JlaWduLWtleXM+PHJlZi10eXBlIG5hbWU9IkpvdXJu
YWwgQXJ0aWNsZSI+MTc8L3JlZi10eXBlPjxjb250cmlidXRvcnM+PGF1dGhvcnM+PGF1dGhvcj5I
b3NzZWluaSwgUy4gTS48L2F1dGhvcj48YXV0aG9yPktpbSwgUi48L2F1dGhvcj48YXV0aG9yPlVk
dXBhLCBTLjwvYXV0aG9yPjxhdXRob3I+Q29zdGFpbiwgRy48L2F1dGhvcj48YXV0aG9yPkpvYmxp
bmcsIFIuPC9hdXRob3I+PGF1dGhvcj5MaXN0b24sIEUuPC9hdXRob3I+PGF1dGhvcj5KYW1hbCwg
Uy4gTS48L2F1dGhvcj48YXV0aG9yPlN6eWJvd3NrYSwgTS48L2F1dGhvcj48YXV0aG9yPk1vcmVs
LCBDLiBGLjwvYXV0aG9yPjxhdXRob3I+Qm93ZGluLCBTLjwvYXV0aG9yPjxhdXRob3I+R2FyY2lh
LCBKLjwvYXV0aG9yPjxhdXRob3I+Q2FyZSwgTS48L2F1dGhvcj48YXV0aG9yPlN0dXJtLCBBLiBD
LjwvYXV0aG9yPjxhdXRob3I+Tm92ZWxsaSwgVi48L2F1dGhvcj48YXV0aG9yPkFja2VybWFuLCBN
LiBKLjwvYXV0aG9yPjxhdXRob3I+V2FyZSwgSi4gUy48L2F1dGhvcj48YXV0aG9yPkhlcnNoYmVy
Z2VyLCBSLiBFLjwvYXV0aG9yPjxhdXRob3I+V2lsZGUsIEEuIEEuIE0uPC9hdXRob3I+PGF1dGhv
cj5Hb2xsb2IsIE0uIEguPC9hdXRob3I+PC9hdXRob3JzPjwvY29udHJpYnV0b3JzPjxhdXRoLWFk
ZHJlc3M+VGVkIFJvZ2VycyBDYXJkaWFjIEdlbm9tZSBDbGluaWMgKFMuTS5ILiwgUi5LLiwgUi5K
LiwgRS5MLiwgUy5CLiksIFRoZSBIb3NwaXRhbCBmb3IgU2ljayBDaGlsZHJlbiwgVG9yb250bywg
T250YXJpbywgQ2FuYWRhLiYjeEQ7RGl2aXNpb24gb2YgQ2xpbmljYWwgYW5kIE1ldGFib2xpYyBH
ZW5ldGljcyAoUi5LLiwgRy5DLiwgUi5KLiwgRS5MLiwgUy5NLkouLCBTLkIuKSwgVGhlIEhvc3Bp
dGFsIGZvciBTaWNrIENoaWxkcmVuLCBUb3JvbnRvLCBPbnRhcmlvLCBDYW5hZGEuJiN4RDtGcmVk
IEEuIExpdHdpbiBGYW1pbHkgQ2VudGVyIGluIEdlbmV0aWMgTWVkaWNpbmUsIFVuaXZlcnNpdHkg
SGVhbHRoIE5ldHdvcmssIFRvcm9udG8sIE9udGFyaW8sIENhbmFkYSAoUi5LLiwgTS5TLiwgQy5G
Lk0uKS4mI3hEO1Rvcm9udG8gR2VuZXJhbCBIb3NwaXRhbCBSZXNlYXJjaCBJbnN0aXR1dGUsIFVu
aXZlcnNpdHkgb2YgVG9yb250bywgT250YXJpbywgQ2FuYWRhIChTLlUuLCBNLkguRy4pLiYjeEQ7
SW52aXRhZSBDb3Jwb3JhdGlvbiwgU2FuIEZyYW5jaXNjbywgQ0EgKEouRy4pLiYjeEQ7UGV0ZXIg
TXVuayBDYXJkaWFjIENlbnRyZSwgRGVwYXJ0bWVudCBvZiBNZWRpY2luZSAoTS5DLiwgTS5ILkcu
KSwgVG9yb250byBHZW5lcmFsIEhvc3BpdGFsLCBVbml2ZXJzaXR5IG9mIFRvcm9udG8sIE9udGFy
aW8sIENhbmFkYS4mI3hEO0dlaXNpbmdlciBIZWFsdGggU3lzdGVtIEdlbm9taWMgTWVkaWNpbmUg
SW5zdGl0dXRlLCBEYW52aWxsZSwgUEEgKEEuQy5TLikuJiN4RDtDZW50cm8gQmVuaXRvIFN0aXJw
ZSBwZXIgbGEgTW9ydGUgSW1wcm92dmlzYSBkZWwgR2lvdmFuZSBBdGxldGEsIEZvbmRhemlvbmUg
UG9saWNsaW5pY28gVW5pdmVyc2l0YXJpbyBBZ29zdGlubyBHZW1lbGxpLCBDYXRob2xpYyBVbml2
ZXJzaXR5IG9mIHRoZSBTYWNyZWQgSGVhcnQsIFJvbWUsIEl0YWx5IChWLk4uKS4mI3hEO0RlcGFy
dG1lbnRzIG9mIENhcmRpb3Zhc2N1bGFyIERpc2Vhc2VzLCBQZWRpYXRyaWNzLCBhbmQgTW9sZWN1
bGFyIFBoYXJtYWNvbG9neSBhbmQgRXhwZXJpbWVudGFsIFRoZXJhcGV1dGljcywgRGl2aXNpb25z
IG9mIEhlYXJ0IFJoeXRobSBTZXJ2aWNlcyBhbmQgUGVkaWF0cmljIENhcmRpb2xvZ3ksIFdpbmRs
YW5kIFNtaXRoIFJpY2UgU3VkZGVuIERlYXRoIEdlbm9taWNzIExhYm9yYXRvcnksIFJvY2hlc3Rl
ciwgTU4gKE0uSi5BLikuJiN4RDtOYXRpb25hbCBIZWFydCBhbmQgTHVuZyBJbnN0aXR1dGUsIE1S
QyBMb25kb24gSW5zdGl0dXRlIG9mIE1lZGljYWwgU2NpZW5jZXMsIEltcGVyaWFsIENvbGxlZ2Ug
TG9uZG9uLCBSb3lhbCBCcm9tcHRvbiAmYW1wOyBIYXJlZmllbGQgSG9zcGl0YWxzLCBVbml0ZWQg
S2luZ2RvbSAoSi5TLlcuKS4mI3hEO0RlcGFydG1lbnQgb2YgSW50ZXJuYWwgTWVkaWNpbmUsIERp
dmlzaW9uIG9mIEh1bWFuIEdlbmV0aWNzIGFuZCBDYXJkaW92YXNjdWxhciBEaXZpc2lvbiwgT2hp
byBTdGF0ZSBVbml2ZXJzaXR5LCBDb2x1bWJ1cyAoUi5FLkguKS4mI3hEO0FNQyBIZWFydCBDZW50
ZXIsIERlcGFydG1lbnQgb2YgQ2xpbmljYWwgYW5kIEV4cGVyaW1lbnRhbCBDYXJkaW9sb2d5LCBB
Y2FkZW1pYyBNZWRpY2FsIENlbnRlciwgQW1zdGVyZGFtLCBUaGUgTmV0aGVybGFuZHMgKEEuQS5N
LlcuKS4mI3hEO1ByaW5jZXNzIEFsLUphd2hhcmEgQWwtQnJhaGltIENlbnRyZSBvZiBFeGNlbGxl
bmNlIGluIFJlc2VhcmNoIG9mIEhlcmVkaXRhcnkgRGlzb3JkZXJzLCBKZWRkYWgsIFNhdWRpIEFy
YWJpYSAoQS5BLk0uVy4pLiBDb2x1bWJpYSBVbml2ZXJzaXR5IElydmluZyBNZWRpY2FsIENlbnRy
ZSwgTmV3IFlvcmsgKEEuQS5NLlcuKS4mI3hEO0RlcGFydG1lbnQgb2YgUGh5c2lvbG9neSwgUGV0
ZXIgTXVuayBDYXJkaW92YXNjdWxhciBNb2xlY3VsYXIgTWVkaWNpbmUgTGFib3JhdG9yeSAoTS5I
LkcuKSwgVG9yb250byBHZW5lcmFsIEhvc3BpdGFsLCBVbml2ZXJzaXR5IG9mIFRvcm9udG8sIE9u
dGFyaW8sIENhbmFkYS48L2F1dGgtYWRkcmVzcz48dGl0bGVzPjx0aXRsZT5SZWFwcHJhaXNhbCBv
ZiBSZXBvcnRlZCBHZW5lcyBmb3IgU3VkZGVuIEFycmh5dGhtaWMgRGVhdGg6IEV2aWRlbmNlLUJh
c2VkIEV2YWx1YXRpb24gb2YgR2VuZSBWYWxpZGl0eSBmb3IgQnJ1Z2FkYSBTeW5kcm9tZTwvdGl0
bGU+PHNlY29uZGFyeS10aXRsZT5DaXJjdWxhdGlvbjwvc2Vjb25kYXJ5LXRpdGxlPjwvdGl0bGVz
PjxwZXJpb2RpY2FsPjxmdWxsLXRpdGxlPkNpcmN1bGF0aW9uPC9mdWxsLXRpdGxlPjwvcGVyaW9k
aWNhbD48cGFnZXM+MTE5NS0xMjA1PC9wYWdlcz48dm9sdW1lPjEzODwvdm9sdW1lPjxudW1iZXI+
MTI8L251bWJlcj48ZWRpdGlvbj4yMDE4LzA3LzAxPC9lZGl0aW9uPjxrZXl3b3Jkcz48a2V5d29y
ZD5CcnVnYWRhIFN5bmRyb21lL2NvbXBsaWNhdGlvbnMvZGlhZ25vc2lzLypnZW5ldGljcy9tb3J0
YWxpdHk8L2tleXdvcmQ+PGtleXdvcmQ+KkROQSBNdXRhdGlvbmFsIEFuYWx5c2lzPC9rZXl3b3Jk
PjxrZXl3b3JkPkRlYXRoLCBTdWRkZW4sIENhcmRpYWMvKmV0aW9sb2d5PC9rZXl3b3JkPjxrZXl3
b3JkPkdlbmV0aWMgTWFya2Vyczwva2V5d29yZD48a2V5d29yZD5HZW5ldGljIFByZWRpc3Bvc2l0
aW9uIHRvIERpc2Vhc2U8L2tleXdvcmQ+PGtleXdvcmQ+SHVtYW5zPC9rZXl3b3JkPjxrZXl3b3Jk
PipNdXRhdGlvbjwva2V5d29yZD48a2V5d29yZD5OQVYxLjUgVm9sdGFnZS1HYXRlZCBTb2RpdW0g
Q2hhbm5lbC8qZ2VuZXRpY3M8L2tleXdvcmQ+PGtleXdvcmQ+T2JzZXJ2ZXIgVmFyaWF0aW9uPC9r
ZXl3b3JkPjxrZXl3b3JkPlBoZW5vdHlwZTwva2V5d29yZD48a2V5d29yZD5QcmVkaWN0aXZlIFZh
bHVlIG9mIFRlc3RzPC9rZXl3b3JkPjxrZXl3b3JkPlJlcHJvZHVjaWJpbGl0eSBvZiBSZXN1bHRz
PC9rZXl3b3JkPjxrZXl3b3JkPipCcnVnYWRhIHN5bmRyb21lPC9rZXl3b3JkPjxrZXl3b3JkPipn
ZW5ldGljczwva2V5d29yZD48a2V5d29yZD4qc3VkZGVuIGRlYXRoPC9rZXl3b3JkPjwva2V5d29y
ZHM+PGRhdGVzPjx5ZWFyPjIwMTg8L3llYXI+PHB1Yi1kYXRlcz48ZGF0ZT5TZXAgMTg8L2RhdGU+
PC9wdWItZGF0ZXM+PC9kYXRlcz48aXNibj4wMDA5LTczMjIgKFByaW50KSYjeEQ7MDAwOS03MzIy
PC9pc2JuPjxhY2Nlc3Npb24tbnVtPjI5OTU5MTYwPC9hY2Nlc3Npb24tbnVtPjx1cmxzPjwvdXJs
cz48Y3VzdG9tMj5QTUM2MTQ3MDg3PC9jdXN0b20yPjxlbGVjdHJvbmljLXJlc291cmNlLW51bT4x
MC4xMTYxL2NpcmN1bGF0aW9uYWhhLjExOC4wMzUwNzA8L2VsZWN0cm9uaWMtcmVzb3VyY2UtbnVt
PjxyZW1vdGUtZGF0YWJhc2UtcHJvdmlkZXI+TkxNPC9yZW1vdGUtZGF0YWJhc2UtcHJvdmlkZXI+
PGxhbmd1YWdlPmVuZzwvbGFuZ3VhZ2U+PC9yZWNvcmQ+PC9DaXRlPjwvRW5kTm90ZT4A
</w:fldData>
        </w:fldChar>
      </w:r>
      <w:r>
        <w:rPr>
          <w:rFonts w:ascii="Times New Roman" w:hAnsi="Times New Roman" w:cs="Times New Roman"/>
          <w:color w:val="4472C4" w:themeColor="accent1"/>
          <w:sz w:val="24"/>
          <w:szCs w:val="24"/>
          <w:lang w:val="en-US"/>
        </w:rPr>
        <w:instrText xml:space="preserve"> ADDIN EN.CITE.DATA </w:instrText>
      </w:r>
      <w:r>
        <w:rPr>
          <w:rFonts w:ascii="Times New Roman" w:hAnsi="Times New Roman" w:cs="Times New Roman"/>
          <w:color w:val="4472C4" w:themeColor="accent1"/>
          <w:sz w:val="24"/>
          <w:szCs w:val="24"/>
          <w:lang w:val="en-US"/>
        </w:rPr>
      </w:r>
      <w:r>
        <w:rPr>
          <w:rFonts w:ascii="Times New Roman" w:hAnsi="Times New Roman" w:cs="Times New Roman"/>
          <w:color w:val="4472C4" w:themeColor="accent1"/>
          <w:sz w:val="24"/>
          <w:szCs w:val="24"/>
          <w:lang w:val="en-US"/>
        </w:rPr>
        <w:fldChar w:fldCharType="end"/>
      </w:r>
      <w:r w:rsidRPr="00613FFE">
        <w:rPr>
          <w:rFonts w:ascii="Times New Roman" w:hAnsi="Times New Roman" w:cs="Times New Roman"/>
          <w:color w:val="4472C4" w:themeColor="accent1"/>
          <w:sz w:val="24"/>
          <w:szCs w:val="24"/>
          <w:lang w:val="en-US"/>
        </w:rPr>
      </w:r>
      <w:r w:rsidRPr="00613FFE">
        <w:rPr>
          <w:rFonts w:ascii="Times New Roman" w:hAnsi="Times New Roman" w:cs="Times New Roman"/>
          <w:color w:val="4472C4" w:themeColor="accent1"/>
          <w:sz w:val="24"/>
          <w:szCs w:val="24"/>
          <w:lang w:val="en-US"/>
        </w:rPr>
        <w:fldChar w:fldCharType="separate"/>
      </w:r>
      <w:r>
        <w:rPr>
          <w:rFonts w:ascii="Times New Roman" w:hAnsi="Times New Roman" w:cs="Times New Roman"/>
          <w:noProof/>
          <w:color w:val="4472C4" w:themeColor="accent1"/>
          <w:sz w:val="24"/>
          <w:szCs w:val="24"/>
          <w:lang w:val="en-US"/>
        </w:rPr>
        <w:t>(26)</w:t>
      </w:r>
      <w:r w:rsidRPr="00613FFE">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Currently however, an identifiable </w:t>
      </w:r>
      <w:r w:rsidRPr="006C6F02">
        <w:rPr>
          <w:rFonts w:ascii="Times New Roman" w:hAnsi="Times New Roman" w:cs="Times New Roman"/>
          <w:i/>
          <w:iCs/>
          <w:sz w:val="24"/>
          <w:szCs w:val="24"/>
          <w:lang w:val="en-US"/>
        </w:rPr>
        <w:t>SCN5A</w:t>
      </w:r>
      <w:r w:rsidRPr="00DE56CD">
        <w:rPr>
          <w:rFonts w:ascii="Times New Roman" w:hAnsi="Times New Roman" w:cs="Times New Roman"/>
          <w:sz w:val="24"/>
          <w:szCs w:val="24"/>
          <w:lang w:val="en-US"/>
        </w:rPr>
        <w:t xml:space="preserve"> </w:t>
      </w:r>
      <w:r>
        <w:rPr>
          <w:rFonts w:ascii="Times New Roman" w:hAnsi="Times New Roman" w:cs="Times New Roman"/>
          <w:sz w:val="24"/>
          <w:szCs w:val="24"/>
          <w:lang w:val="en-US"/>
        </w:rPr>
        <w:t>variant</w:t>
      </w:r>
      <w:r w:rsidRPr="00DE56CD">
        <w:rPr>
          <w:rFonts w:ascii="Times New Roman" w:hAnsi="Times New Roman" w:cs="Times New Roman"/>
          <w:sz w:val="24"/>
          <w:szCs w:val="24"/>
          <w:lang w:val="en-US"/>
        </w:rPr>
        <w:t xml:space="preserve"> is found </w:t>
      </w:r>
      <w:r>
        <w:rPr>
          <w:rFonts w:ascii="Times New Roman" w:hAnsi="Times New Roman" w:cs="Times New Roman"/>
          <w:sz w:val="24"/>
          <w:szCs w:val="24"/>
          <w:lang w:val="en-US"/>
        </w:rPr>
        <w:t xml:space="preserve">only </w:t>
      </w:r>
      <w:r w:rsidRPr="00DE56CD">
        <w:rPr>
          <w:rFonts w:ascii="Times New Roman" w:hAnsi="Times New Roman" w:cs="Times New Roman"/>
          <w:sz w:val="24"/>
          <w:szCs w:val="24"/>
          <w:lang w:val="en-US"/>
        </w:rPr>
        <w:t xml:space="preserve">in </w:t>
      </w:r>
      <w:r>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20% of patients with BrS </w:t>
      </w:r>
      <w:r w:rsidRPr="00613FFE">
        <w:rPr>
          <w:rFonts w:ascii="Times New Roman" w:hAnsi="Times New Roman" w:cs="Times New Roman"/>
          <w:color w:val="4472C4" w:themeColor="accent1"/>
          <w:sz w:val="24"/>
          <w:szCs w:val="24"/>
          <w:lang w:val="en-US"/>
        </w:rPr>
        <w:fldChar w:fldCharType="begin">
          <w:fldData xml:space="preserve">PEVuZE5vdGU+PENpdGU+PEF1dGhvcj5LYXBwbGluZ2VyPC9BdXRob3I+PFllYXI+MjAxMDwvWWVh
cj48UmVjTnVtPjY2NzwvUmVjTnVtPjxEaXNwbGF5VGV4dD4oMjcsMjgpPC9EaXNwbGF5VGV4dD48
cmVjb3JkPjxyZWMtbnVtYmVyPjY2NzwvcmVjLW51bWJlcj48Zm9yZWlnbi1rZXlzPjxrZXkgYXBw
PSJFTiIgZGItaWQ9ImRwZWFycnR3bXgwZTIzZXB0NXhwOXZ6NmZ3ZmZzZDV4dHQyYSIgdGltZXN0
YW1wPSIxNjE0NDA3MjM3Ij42Njc8L2tleT48L2ZvcmVpZ24ta2V5cz48cmVmLXR5cGUgbmFtZT0i
Sm91cm5hbCBBcnRpY2xlIj4xNzwvcmVmLXR5cGU+PGNvbnRyaWJ1dG9ycz48YXV0aG9ycz48YXV0
aG9yPkthcHBsaW5nZXIsIEouIEQuPC9hdXRob3I+PGF1dGhvcj5UZXN0ZXIsIEQuIEouPC9hdXRo
b3I+PGF1dGhvcj5BbGRlcnMsIE0uPC9hdXRob3I+PGF1dGhvcj5CZW5pdG8sIEIuPC9hdXRob3I+
PGF1dGhvcj5CZXJ0aGV0LCBNLjwvYXV0aG9yPjxhdXRob3I+QnJ1Z2FkYSwgSi48L2F1dGhvcj48
YXV0aG9yPkJydWdhZGEsIFAuPC9hdXRob3I+PGF1dGhvcj5GcmVzc2FydCwgVi48L2F1dGhvcj48
YXV0aG9yPkd1ZXJjaGljb2ZmLCBBLjwvYXV0aG9yPjxhdXRob3I+SGFycmlzLUtlcnIsIEMuPC9h
dXRob3I+PGF1dGhvcj5LYW1ha3VyYSwgUy48L2F1dGhvcj48YXV0aG9yPkt5bmR0LCBGLjwvYXV0
aG9yPjxhdXRob3I+S29vcG1hbm4sIFQuIFQuPC9hdXRob3I+PGF1dGhvcj5NaXlhbW90bywgWS48
L2F1dGhvcj48YXV0aG9yPlBmZWlmZmVyLCBSLjwvYXV0aG9yPjxhdXRob3I+UG9sbGV2aWNrLCBH
LiBELjwvYXV0aG9yPjxhdXRob3I+UHJvYnN0LCBWLjwvYXV0aG9yPjxhdXRob3I+WnVtaGFnZW4s
IFMuPC9hdXRob3I+PGF1dGhvcj5WYXR0YSwgTS48L2F1dGhvcj48YXV0aG9yPlRvd2JpbiwgSi4g
QS48L2F1dGhvcj48YXV0aG9yPlNoaW1penUsIFcuPC9hdXRob3I+PGF1dGhvcj5TY2h1bHplLUJh
aHIsIEUuPC9hdXRob3I+PGF1dGhvcj5BbnR6ZWxldml0Y2gsIEMuPC9hdXRob3I+PGF1dGhvcj5T
YWxpc2J1cnksIEIuIEEuPC9hdXRob3I+PGF1dGhvcj5HdWljaGVuZXksIFAuPC9hdXRob3I+PGF1
dGhvcj5XaWxkZSwgQS4gQS48L2F1dGhvcj48YXV0aG9yPkJydWdhZGEsIFIuPC9hdXRob3I+PGF1
dGhvcj5TY2hvdHQsIEouIEouPC9hdXRob3I+PGF1dGhvcj5BY2tlcm1hbiwgTS4gSi48L2F1dGhv
cj48L2F1dGhvcnM+PC9jb250cmlidXRvcnM+PGF1dGgtYWRkcmVzcz5EZXBhcnRtZW50IG9mIE1l
ZGljaW5lLCBXaW5kbGFuZCBTbWl0aCBSaWNlIFN1ZGRlbiBEZWF0aCBHZW5vbWljcyBMYWJvcmF0
b3J5LCBNYXlvIENsaW5pYywgUm9jaGVzdGVyLCBNaW5uZXNvdGEsIFVTQS48L2F1dGgtYWRkcmVz
cz48dGl0bGVzPjx0aXRsZT5BbiBpbnRlcm5hdGlvbmFsIGNvbXBlbmRpdW0gb2YgbXV0YXRpb25z
IGluIHRoZSBTQ041QS1lbmNvZGVkIGNhcmRpYWMgc29kaXVtIGNoYW5uZWwgaW4gcGF0aWVudHMg
cmVmZXJyZWQgZm9yIEJydWdhZGEgc3luZHJvbWUgZ2VuZXRpYyB0ZXN0aW5nPC90aXRsZT48c2Vj
b25kYXJ5LXRpdGxlPkhlYXJ0IFJoeXRobTwvc2Vjb25kYXJ5LXRpdGxlPjwvdGl0bGVzPjxwZXJp
b2RpY2FsPjxmdWxsLXRpdGxlPkhlYXJ0IFJoeXRobTwvZnVsbC10aXRsZT48L3BlcmlvZGljYWw+
PHBhZ2VzPjMzLTQ2PC9wYWdlcz48dm9sdW1lPjc8L3ZvbHVtZT48bnVtYmVyPjE8L251bWJlcj48
ZWRpdGlvbj4yMDEwLzAyLzA1PC9lZGl0aW9uPjxrZXl3b3Jkcz48a2V5d29yZD5BZG9sZXNjZW50
PC9rZXl3b3JkPjxrZXl3b3JkPkFkdWx0PC9rZXl3b3JkPjxrZXl3b3JkPkFnZWQ8L2tleXdvcmQ+
PGtleXdvcmQ+QWdlZCwgODAgYW5kIG92ZXI8L2tleXdvcmQ+PGtleXdvcmQ+QnJ1Z2FkYSBTeW5k
cm9tZS9lcGlkZW1pb2xvZ3kvKmdlbmV0aWNzPC9rZXl3b3JkPjxrZXl3b3JkPkNhc2UtQ29udHJv
bCBTdHVkaWVzPC9rZXl3b3JkPjxrZXl3b3JkPkNoaWxkPC9rZXl3b3JkPjxrZXl3b3JkPkNoaWxk
LCBQcmVzY2hvb2w8L2tleXdvcmQ+PGtleXdvcmQ+RGF0YWJhc2VzLCBHZW5ldGljPC9rZXl3b3Jk
PjxrZXl3b3JkPkRlYXRoLCBTdWRkZW4sIENhcmRpYWMvZXBpZGVtaW9sb2d5PC9rZXl3b3JkPjxr
ZXl3b3JkPkV4b25zL2dlbmV0aWNzPC9rZXl3b3JkPjxrZXl3b3JkPkZlbWFsZTwva2V5d29yZD48
a2V5d29yZD4qR2VuZXRpYyBUZXN0aW5nPC9rZXl3b3JkPjxrZXl3b3JkPkdlbm90eXBlPC9rZXl3
b3JkPjxrZXl3b3JkPipHbG9iYWwgSGVhbHRoPC9rZXl3b3JkPjxrZXl3b3JkPkh1bWFuczwva2V5
d29yZD48a2V5d29yZD5JbmZhbnQ8L2tleXdvcmQ+PGtleXdvcmQ+KkludGVybmF0aW9uYWxpdHk8
L2tleXdvcmQ+PGtleXdvcmQ+TWFsZTwva2V5d29yZD48a2V5d29yZD5NaWRkbGUgQWdlZDwva2V5
d29yZD48a2V5d29yZD5NdWx0aXZhcmlhdGUgQW5hbHlzaXM8L2tleXdvcmQ+PGtleXdvcmQ+TXVz
Y2xlIFByb3RlaW5zLypnZW5ldGljczwva2V5d29yZD48a2V5d29yZD5NdXRhdGlvbiwgTWlzc2Vu
c2U8L2tleXdvcmQ+PGtleXdvcmQ+TkFWMS41IFZvbHRhZ2UtR2F0ZWQgU29kaXVtIENoYW5uZWw8
L2tleXdvcmQ+PGtleXdvcmQ+UmV0cm9zcGVjdGl2ZSBTdHVkaWVzPC9rZXl3b3JkPjxrZXl3b3Jk
PlJpc2sgRmFjdG9yczwva2V5d29yZD48a2V5d29yZD5Tb2RpdW0gQ2hhbm5lbHMvKmdlbmV0aWNz
PC9rZXl3b3JkPjxrZXl3b3JkPllvdW5nIEFkdWx0PC9rZXl3b3JkPjwva2V5d29yZHM+PGRhdGVz
Pjx5ZWFyPjIwMTA8L3llYXI+PHB1Yi1kYXRlcz48ZGF0ZT5KYW48L2RhdGU+PC9wdWItZGF0ZXM+
PC9kYXRlcz48aXNibj4xNTQ3LTUyNzEgKFByaW50KSYjeEQ7MTU0Ny01MjcxPC9pc2JuPjxhY2Nl
c3Npb24tbnVtPjIwMTI5MjgzPC9hY2Nlc3Npb24tbnVtPjx1cmxzPjwvdXJscz48Y3VzdG9tMj5Q
TUMyODIyNDQ2PC9jdXN0b20yPjxjdXN0b202Pk5JSE1TMTY5MTQ4PC9jdXN0b202PjxlbGVjdHJv
bmljLXJlc291cmNlLW51bT4xMC4xMDE2L2ouaHJ0aG0uMjAwOS4wOS4wNjk8L2VsZWN0cm9uaWMt
cmVzb3VyY2UtbnVtPjxyZW1vdGUtZGF0YWJhc2UtcHJvdmlkZXI+TkxNPC9yZW1vdGUtZGF0YWJh
c2UtcHJvdmlkZXI+PGxhbmd1YWdlPmVuZzwvbGFuZ3VhZ2U+PC9yZWNvcmQ+PC9DaXRlPjxDaXRl
PjxBdXRob3I+SHU8L0F1dGhvcj48WWVhcj4yMDE0PC9ZZWFyPjxSZWNOdW0+NjY4PC9SZWNOdW0+
PHJlY29yZD48cmVjLW51bWJlcj42Njg8L3JlYy1udW1iZXI+PGZvcmVpZ24ta2V5cz48a2V5IGFw
cD0iRU4iIGRiLWlkPSJkcGVhcnJ0d214MGUyM2VwdDV4cDl2ejZmd2Zmc2Q1eHR0MmEiIHRpbWVz
dGFtcD0iMTYxNDQwNzI4NSI+NjY4PC9rZXk+PC9mb3JlaWduLWtleXM+PHJlZi10eXBlIG5hbWU9
IkpvdXJuYWwgQXJ0aWNsZSI+MTc8L3JlZi10eXBlPjxjb250cmlidXRvcnM+PGF1dGhvcnM+PGF1
dGhvcj5IdSwgRC48L2F1dGhvcj48YXV0aG9yPkJhcmFqYXMtTWFydMOtbmV6LCBILjwvYXV0aG9y
PjxhdXRob3I+UGZlaWZmZXIsIFIuPC9hdXRob3I+PGF1dGhvcj5EZXppLCBGLjwvYXV0aG9yPjxh
dXRob3I+UGZlaWZmZXIsIEouPC9hdXRob3I+PGF1dGhvcj5CdWNoLCBULjwvYXV0aG9yPjxhdXRo
b3I+QmV0emVuaGF1c2VyLCBNLiBKLjwvYXV0aG9yPjxhdXRob3I+QmVsYXJkaW5lbGxpLCBMLjwv
YXV0aG9yPjxhdXRob3I+S2FobGlnLCBLLiBNLjwvYXV0aG9yPjxhdXRob3I+UmFqYW1hbmksIFMu
PC9hdXRob3I+PGF1dGhvcj5EZUFudG9uaW8sIEguIEouPC9hdXRob3I+PGF1dGhvcj5NeWVyYnVy
ZywgUi4gSi48L2F1dGhvcj48YXV0aG9yPkl0bywgSC48L2F1dGhvcj48YXV0aG9yPkRlc2htdWto
LCBQLjwvYXV0aG9yPjxhdXRob3I+TWFyaWViLCBNLjwvYXV0aG9yPjxhdXRob3I+TmFtLCBHLiBC
LjwvYXV0aG9yPjxhdXRob3I+QmhhdGlhLCBBLjwvYXV0aG9yPjxhdXRob3I+SGFzZGVtaXIsIEMu
PC9hdXRob3I+PGF1dGhvcj5IYcOvc3NhZ3VlcnJlLCBNLjwvYXV0aG9yPjxhdXRob3I+VmVsdG1h
bm4sIEMuPC9hdXRob3I+PGF1dGhvcj5TY2hpbXBmLCBSLjwvYXV0aG9yPjxhdXRob3I+Qm9yZ2dy
ZWZlLCBNLjwvYXV0aG9yPjxhdXRob3I+Vmlza2luLCBTLjwvYXV0aG9yPjxhdXRob3I+QW50emVs
ZXZpdGNoLCBDLjwvYXV0aG9yPjwvYXV0aG9ycz48L2NvbnRyaWJ1dG9ycz48YXV0aC1hZGRyZXNz
Pk1hc29uaWMgTWVkaWNhbCBSZXNlYXJjaCBMYWJvcmF0b3J5LCBVdGljYSwgTmV3IFlvcmsuIEVs
ZWN0cm9uaWMgYWRkcmVzczogZGlhbmFoQG1tcmwuZWR1LiYjeEQ7TWFzb25pYyBNZWRpY2FsIFJl
c2VhcmNoIExhYm9yYXRvcnksIFV0aWNhLCBOZXcgWW9yay4mI3hEO0dpbGVhZCBTY2llbmNlcywg
RnJlbW9udCwgQ2FsaWZvcm5pYS4mI3hEO0Vhc3QgQ2Fyb2xpbmEgSGVhcnQgSW5zdGl0dXRlLCBC
cm9keSBTY2hvb2wgb2YgTWVkaWNpbmUsIEVhc3QgQ2Fyb2xpbmEgVW5pdmVyc2l0eSwgR3JlZW52
aWxsZSwgTm9ydGggQ2Fyb2xpbmEuJiN4RDtVbml2ZXJzaXR5IG9mIE1pYW1pIE1pbGxlciBTY2hv
b2wgb2YgTWVkaWNpbmUsIE1pYW1pLCBGbG9yaWRhLiYjeEQ7RGVwYXJ0bWVudCBvZiBDYXJkaW9s
b2d5LCBTaG93YSBVbml2ZXJzaXR5LCBUb2t5bywgSmFwYW4uJiN4RDtHdXRocmllIENsaW5pYywg
U2F5cmUsIFBlbm5zeWx2YW5pYS4mI3hEO1lhbGUgVW5pdmVyc2l0eSBTY2hvb2wgb2YgTWVkaWNp
bmUsIE5ldyBIYXZlbiwgQ29ubmVjdGljdXQuJiN4RDtEZXBhcnRtZW50IG9mIEludGVybmFsIE1l
ZGljaW5lLCBBc2FuIE1lZGljYWwgQ2VudGVyLCBVbml2ZXJzaXR5IG9mIFVsc2FuIENvbGxlZ2Ug
b2YgTWVkaWNpbmUsIFNlb3VsLCBSZXB1YmxpYyBvZiBTb3V0aCBLb3JlYS4mI3hEO0F1cm9yYSBD
YXJkaW92YXNjdWxhciBTZXJ2aWNlcywgTWlsd2F1a2VlLCBXaXNjb25zaW4uJiN4RDtEZXBhcnRt
ZW50IG9mIENhcmRpb2xvZ3ksIEVnZSBVbml2ZXJzaXR5IFNjaG9vbCBvZiBNZWRpY2luZSwgSXpt
aXIsIFR1cmtleS4mI3hEO0jDtHNwaXRhbCBDYXJkaW9sb2dpcXVlIGR1IEhhdXQgTMOpdsOqcXVl
LCBVbml2ZXJzaXTDqSBCb3JkZWF1eCBJSSwgUGVzc2FjLCBGcmFuY2UuJiN4RDtEZXBhcnRtZW50
IG9mIENhcmRpb2xvZ3kgYW5kIEFuZ2lvbG9neSwgSGFubm92ZXIgTWVkaWNhbCBTY2hvb2wsIEhh
bm5vdmVyLCBHZXJtYW55LiYjeEQ7VW5pdmVyc2l0eSBNZWRpY2FsIENlbnRyZSBNYW5uaGVpbSwg
R2VybWFuIENlbnRyZSBmb3IgQ2FyZGlvdmFzY3VsYXIgUmVzZWFyY2gsIEhlaWRlbGJlcmcvTWFu
bmhlaW0sIE1hbm5oZWltLCBHZXJtYW55LiYjeEQ7RGVwYXJ0bWVudCBvZiBDYXJkaW9sb2d5LCBU
ZWwgQXZpdiBTb3VyYXNreSBNZWRpY2FsIENlbnRlciwgU2Fja2xlciBTY2hvb2wgb2YgTWVkaWNp
bmUsIFRlbCBBdml2IFVuaXZlcnNpdHksIFRlbCBBdml2LCBJc3JhZWwuJiN4RDtNYXNvbmljIE1l
ZGljYWwgUmVzZWFyY2ggTGFib3JhdG9yeSwgVXRpY2EsIE5ldyBZb3JrLiBFbGVjdHJvbmljIGFk
ZHJlc3M6IGNhQG1tcmwuZWR1LjwvYXV0aC1hZGRyZXNzPjx0aXRsZXM+PHRpdGxlPk11dGF0aW9u
cyBpbiBTQ04xMEEgYXJlIHJlc3BvbnNpYmxlIGZvciBhIGxhcmdlIGZyYWN0aW9uIG9mIGNhc2Vz
IG9mIEJydWdhZGEgc3luZHJvbWU8L3RpdGxlPjxzZWNvbmRhcnktdGl0bGU+Sm91cm5hbCBvZiB0
aGUgQW1lcmljYW4gQ29sbGVnZSBvZiBDYXJkaW9sb2d5PC9zZWNvbmRhcnktdGl0bGU+PC90aXRs
ZXM+PHBlcmlvZGljYWw+PGZ1bGwtdGl0bGU+Sm91cm5hbCBvZiB0aGUgQW1lcmljYW4gQ29sbGVn
ZSBvZiBDYXJkaW9sb2d5PC9mdWxsLXRpdGxlPjwvcGVyaW9kaWNhbD48cGFnZXM+NjYtNzk8L3Bh
Z2VzPjx2b2x1bWU+NjQ8L3ZvbHVtZT48bnVtYmVyPjE8L251bWJlcj48ZWRpdGlvbj4yMDE0LzA3
LzA3PC9lZGl0aW9uPjxrZXl3b3Jkcz48a2V5d29yZD5BZHVsdDwva2V5d29yZD48a2V5d29yZD5B
Z2VkPC9rZXl3b3JkPjxrZXl3b3JkPkJydWdhZGEgU3luZHJvbWUvKmRpYWdub3Npcy8qZ2VuZXRp
Y3M8L2tleXdvcmQ+PGtleXdvcmQ+RmVtYWxlPC9rZXl3b3JkPjxrZXl3b3JkPkdlbmV0aWMgVmFy
aWF0aW9uLypnZW5ldGljczwva2V5d29yZD48a2V5d29yZD5IdW1hbnM8L2tleXdvcmQ+PGtleXdv
cmQ+TWFsZTwva2V5d29yZD48a2V5d29yZD5NaWRkbGUgQWdlZDwva2V5d29yZD48a2V5d29yZD5N
dXRhdGlvbiwgTWlzc2Vuc2UvKmdlbmV0aWNzPC9rZXl3b3JkPjxrZXl3b3JkPk5BVjEuOCBWb2x0
YWdlLUdhdGVkIFNvZGl1bSBDaGFubmVsLypnZW5ldGljczwva2V5d29yZD48a2V5d29yZD5Zb3Vu
ZyBBZHVsdDwva2V5d29yZD48a2V5d29yZD5CcnVnYWRhIHN5bmRyb21lPC9rZXl3b3JkPjxrZXl3
b3JkPmNhcmRpYWMgYXJyaHl0aG1pYXM8L2tleXdvcmQ+PGtleXdvcmQ+Y2FyZGlhYyBjb25kdWN0
aW9uIGRpc2Vhc2U8L2tleXdvcmQ+PGtleXdvcmQ+ZWxlY3Ryb3BoeXNpb2xvZ3k8L2tleXdvcmQ+
PGtleXdvcmQ+Z2VuZXRpY3M8L2tleXdvcmQ+PGtleXdvcmQ+c3VkZGVuIGNhcmRpYWMgZGVhdGg8
L2tleXdvcmQ+PC9rZXl3b3Jkcz48ZGF0ZXM+PHllYXI+MjAxNDwveWVhcj48cHViLWRhdGVzPjxk
YXRlPkp1bCA4PC9kYXRlPjwvcHViLWRhdGVzPjwvZGF0ZXM+PGlzYm4+MDczNS0xMDk3IChQcmlu
dCkmI3hEOzA3MzUtMTA5NzwvaXNibj48YWNjZXNzaW9uLW51bT4yNDk5ODEzMTwvYWNjZXNzaW9u
LW51bT48dXJscz48L3VybHM+PGN1c3RvbTI+UE1DNDExNjI3NjwvY3VzdG9tMj48Y3VzdG9tNj5O
SUhNUzU5NTAwMzwvY3VzdG9tNj48ZWxlY3Ryb25pYy1yZXNvdXJjZS1udW0+MTAuMTAxNi9qLmph
Y2MuMjAxNC4wNC4wMzI8L2VsZWN0cm9uaWMtcmVzb3VyY2UtbnVtPjxyZW1vdGUtZGF0YWJhc2Ut
cHJvdmlkZXI+TkxNPC9yZW1vdGUtZGF0YWJhc2UtcHJvdmlkZXI+PGxhbmd1YWdlPmVuZzwvbGFu
Z3VhZ2U+PC9yZWNvcmQ+PC9DaXRlPjwvRW5kTm90ZT4A
</w:fldData>
        </w:fldChar>
      </w:r>
      <w:r>
        <w:rPr>
          <w:rFonts w:ascii="Times New Roman" w:hAnsi="Times New Roman" w:cs="Times New Roman"/>
          <w:color w:val="4472C4" w:themeColor="accent1"/>
          <w:sz w:val="24"/>
          <w:szCs w:val="24"/>
          <w:lang w:val="en-US"/>
        </w:rPr>
        <w:instrText xml:space="preserve"> ADDIN EN.CITE </w:instrText>
      </w:r>
      <w:r>
        <w:rPr>
          <w:rFonts w:ascii="Times New Roman" w:hAnsi="Times New Roman" w:cs="Times New Roman"/>
          <w:color w:val="4472C4" w:themeColor="accent1"/>
          <w:sz w:val="24"/>
          <w:szCs w:val="24"/>
          <w:lang w:val="en-US"/>
        </w:rPr>
        <w:fldChar w:fldCharType="begin">
          <w:fldData xml:space="preserve">PEVuZE5vdGU+PENpdGU+PEF1dGhvcj5LYXBwbGluZ2VyPC9BdXRob3I+PFllYXI+MjAxMDwvWWVh
cj48UmVjTnVtPjY2NzwvUmVjTnVtPjxEaXNwbGF5VGV4dD4oMjcsMjgpPC9EaXNwbGF5VGV4dD48
cmVjb3JkPjxyZWMtbnVtYmVyPjY2NzwvcmVjLW51bWJlcj48Zm9yZWlnbi1rZXlzPjxrZXkgYXBw
PSJFTiIgZGItaWQ9ImRwZWFycnR3bXgwZTIzZXB0NXhwOXZ6NmZ3ZmZzZDV4dHQyYSIgdGltZXN0
YW1wPSIxNjE0NDA3MjM3Ij42Njc8L2tleT48L2ZvcmVpZ24ta2V5cz48cmVmLXR5cGUgbmFtZT0i
Sm91cm5hbCBBcnRpY2xlIj4xNzwvcmVmLXR5cGU+PGNvbnRyaWJ1dG9ycz48YXV0aG9ycz48YXV0
aG9yPkthcHBsaW5nZXIsIEouIEQuPC9hdXRob3I+PGF1dGhvcj5UZXN0ZXIsIEQuIEouPC9hdXRo
b3I+PGF1dGhvcj5BbGRlcnMsIE0uPC9hdXRob3I+PGF1dGhvcj5CZW5pdG8sIEIuPC9hdXRob3I+
PGF1dGhvcj5CZXJ0aGV0LCBNLjwvYXV0aG9yPjxhdXRob3I+QnJ1Z2FkYSwgSi48L2F1dGhvcj48
YXV0aG9yPkJydWdhZGEsIFAuPC9hdXRob3I+PGF1dGhvcj5GcmVzc2FydCwgVi48L2F1dGhvcj48
YXV0aG9yPkd1ZXJjaGljb2ZmLCBBLjwvYXV0aG9yPjxhdXRob3I+SGFycmlzLUtlcnIsIEMuPC9h
dXRob3I+PGF1dGhvcj5LYW1ha3VyYSwgUy48L2F1dGhvcj48YXV0aG9yPkt5bmR0LCBGLjwvYXV0
aG9yPjxhdXRob3I+S29vcG1hbm4sIFQuIFQuPC9hdXRob3I+PGF1dGhvcj5NaXlhbW90bywgWS48
L2F1dGhvcj48YXV0aG9yPlBmZWlmZmVyLCBSLjwvYXV0aG9yPjxhdXRob3I+UG9sbGV2aWNrLCBH
LiBELjwvYXV0aG9yPjxhdXRob3I+UHJvYnN0LCBWLjwvYXV0aG9yPjxhdXRob3I+WnVtaGFnZW4s
IFMuPC9hdXRob3I+PGF1dGhvcj5WYXR0YSwgTS48L2F1dGhvcj48YXV0aG9yPlRvd2JpbiwgSi4g
QS48L2F1dGhvcj48YXV0aG9yPlNoaW1penUsIFcuPC9hdXRob3I+PGF1dGhvcj5TY2h1bHplLUJh
aHIsIEUuPC9hdXRob3I+PGF1dGhvcj5BbnR6ZWxldml0Y2gsIEMuPC9hdXRob3I+PGF1dGhvcj5T
YWxpc2J1cnksIEIuIEEuPC9hdXRob3I+PGF1dGhvcj5HdWljaGVuZXksIFAuPC9hdXRob3I+PGF1
dGhvcj5XaWxkZSwgQS4gQS48L2F1dGhvcj48YXV0aG9yPkJydWdhZGEsIFIuPC9hdXRob3I+PGF1
dGhvcj5TY2hvdHQsIEouIEouPC9hdXRob3I+PGF1dGhvcj5BY2tlcm1hbiwgTS4gSi48L2F1dGhv
cj48L2F1dGhvcnM+PC9jb250cmlidXRvcnM+PGF1dGgtYWRkcmVzcz5EZXBhcnRtZW50IG9mIE1l
ZGljaW5lLCBXaW5kbGFuZCBTbWl0aCBSaWNlIFN1ZGRlbiBEZWF0aCBHZW5vbWljcyBMYWJvcmF0
b3J5LCBNYXlvIENsaW5pYywgUm9jaGVzdGVyLCBNaW5uZXNvdGEsIFVTQS48L2F1dGgtYWRkcmVz
cz48dGl0bGVzPjx0aXRsZT5BbiBpbnRlcm5hdGlvbmFsIGNvbXBlbmRpdW0gb2YgbXV0YXRpb25z
IGluIHRoZSBTQ041QS1lbmNvZGVkIGNhcmRpYWMgc29kaXVtIGNoYW5uZWwgaW4gcGF0aWVudHMg
cmVmZXJyZWQgZm9yIEJydWdhZGEgc3luZHJvbWUgZ2VuZXRpYyB0ZXN0aW5nPC90aXRsZT48c2Vj
b25kYXJ5LXRpdGxlPkhlYXJ0IFJoeXRobTwvc2Vjb25kYXJ5LXRpdGxlPjwvdGl0bGVzPjxwZXJp
b2RpY2FsPjxmdWxsLXRpdGxlPkhlYXJ0IFJoeXRobTwvZnVsbC10aXRsZT48L3BlcmlvZGljYWw+
PHBhZ2VzPjMzLTQ2PC9wYWdlcz48dm9sdW1lPjc8L3ZvbHVtZT48bnVtYmVyPjE8L251bWJlcj48
ZWRpdGlvbj4yMDEwLzAyLzA1PC9lZGl0aW9uPjxrZXl3b3Jkcz48a2V5d29yZD5BZG9sZXNjZW50
PC9rZXl3b3JkPjxrZXl3b3JkPkFkdWx0PC9rZXl3b3JkPjxrZXl3b3JkPkFnZWQ8L2tleXdvcmQ+
PGtleXdvcmQ+QWdlZCwgODAgYW5kIG92ZXI8L2tleXdvcmQ+PGtleXdvcmQ+QnJ1Z2FkYSBTeW5k
cm9tZS9lcGlkZW1pb2xvZ3kvKmdlbmV0aWNzPC9rZXl3b3JkPjxrZXl3b3JkPkNhc2UtQ29udHJv
bCBTdHVkaWVzPC9rZXl3b3JkPjxrZXl3b3JkPkNoaWxkPC9rZXl3b3JkPjxrZXl3b3JkPkNoaWxk
LCBQcmVzY2hvb2w8L2tleXdvcmQ+PGtleXdvcmQ+RGF0YWJhc2VzLCBHZW5ldGljPC9rZXl3b3Jk
PjxrZXl3b3JkPkRlYXRoLCBTdWRkZW4sIENhcmRpYWMvZXBpZGVtaW9sb2d5PC9rZXl3b3JkPjxr
ZXl3b3JkPkV4b25zL2dlbmV0aWNzPC9rZXl3b3JkPjxrZXl3b3JkPkZlbWFsZTwva2V5d29yZD48
a2V5d29yZD4qR2VuZXRpYyBUZXN0aW5nPC9rZXl3b3JkPjxrZXl3b3JkPkdlbm90eXBlPC9rZXl3
b3JkPjxrZXl3b3JkPipHbG9iYWwgSGVhbHRoPC9rZXl3b3JkPjxrZXl3b3JkPkh1bWFuczwva2V5
d29yZD48a2V5d29yZD5JbmZhbnQ8L2tleXdvcmQ+PGtleXdvcmQ+KkludGVybmF0aW9uYWxpdHk8
L2tleXdvcmQ+PGtleXdvcmQ+TWFsZTwva2V5d29yZD48a2V5d29yZD5NaWRkbGUgQWdlZDwva2V5
d29yZD48a2V5d29yZD5NdWx0aXZhcmlhdGUgQW5hbHlzaXM8L2tleXdvcmQ+PGtleXdvcmQ+TXVz
Y2xlIFByb3RlaW5zLypnZW5ldGljczwva2V5d29yZD48a2V5d29yZD5NdXRhdGlvbiwgTWlzc2Vu
c2U8L2tleXdvcmQ+PGtleXdvcmQ+TkFWMS41IFZvbHRhZ2UtR2F0ZWQgU29kaXVtIENoYW5uZWw8
L2tleXdvcmQ+PGtleXdvcmQ+UmV0cm9zcGVjdGl2ZSBTdHVkaWVzPC9rZXl3b3JkPjxrZXl3b3Jk
PlJpc2sgRmFjdG9yczwva2V5d29yZD48a2V5d29yZD5Tb2RpdW0gQ2hhbm5lbHMvKmdlbmV0aWNz
PC9rZXl3b3JkPjxrZXl3b3JkPllvdW5nIEFkdWx0PC9rZXl3b3JkPjwva2V5d29yZHM+PGRhdGVz
Pjx5ZWFyPjIwMTA8L3llYXI+PHB1Yi1kYXRlcz48ZGF0ZT5KYW48L2RhdGU+PC9wdWItZGF0ZXM+
PC9kYXRlcz48aXNibj4xNTQ3LTUyNzEgKFByaW50KSYjeEQ7MTU0Ny01MjcxPC9pc2JuPjxhY2Nl
c3Npb24tbnVtPjIwMTI5MjgzPC9hY2Nlc3Npb24tbnVtPjx1cmxzPjwvdXJscz48Y3VzdG9tMj5Q
TUMyODIyNDQ2PC9jdXN0b20yPjxjdXN0b202Pk5JSE1TMTY5MTQ4PC9jdXN0b202PjxlbGVjdHJv
bmljLXJlc291cmNlLW51bT4xMC4xMDE2L2ouaHJ0aG0uMjAwOS4wOS4wNjk8L2VsZWN0cm9uaWMt
cmVzb3VyY2UtbnVtPjxyZW1vdGUtZGF0YWJhc2UtcHJvdmlkZXI+TkxNPC9yZW1vdGUtZGF0YWJh
c2UtcHJvdmlkZXI+PGxhbmd1YWdlPmVuZzwvbGFuZ3VhZ2U+PC9yZWNvcmQ+PC9DaXRlPjxDaXRl
PjxBdXRob3I+SHU8L0F1dGhvcj48WWVhcj4yMDE0PC9ZZWFyPjxSZWNOdW0+NjY4PC9SZWNOdW0+
PHJlY29yZD48cmVjLW51bWJlcj42Njg8L3JlYy1udW1iZXI+PGZvcmVpZ24ta2V5cz48a2V5IGFw
cD0iRU4iIGRiLWlkPSJkcGVhcnJ0d214MGUyM2VwdDV4cDl2ejZmd2Zmc2Q1eHR0MmEiIHRpbWVz
dGFtcD0iMTYxNDQwNzI4NSI+NjY4PC9rZXk+PC9mb3JlaWduLWtleXM+PHJlZi10eXBlIG5hbWU9
IkpvdXJuYWwgQXJ0aWNsZSI+MTc8L3JlZi10eXBlPjxjb250cmlidXRvcnM+PGF1dGhvcnM+PGF1
dGhvcj5IdSwgRC48L2F1dGhvcj48YXV0aG9yPkJhcmFqYXMtTWFydMOtbmV6LCBILjwvYXV0aG9y
PjxhdXRob3I+UGZlaWZmZXIsIFIuPC9hdXRob3I+PGF1dGhvcj5EZXppLCBGLjwvYXV0aG9yPjxh
dXRob3I+UGZlaWZmZXIsIEouPC9hdXRob3I+PGF1dGhvcj5CdWNoLCBULjwvYXV0aG9yPjxhdXRo
b3I+QmV0emVuaGF1c2VyLCBNLiBKLjwvYXV0aG9yPjxhdXRob3I+QmVsYXJkaW5lbGxpLCBMLjwv
YXV0aG9yPjxhdXRob3I+S2FobGlnLCBLLiBNLjwvYXV0aG9yPjxhdXRob3I+UmFqYW1hbmksIFMu
PC9hdXRob3I+PGF1dGhvcj5EZUFudG9uaW8sIEguIEouPC9hdXRob3I+PGF1dGhvcj5NeWVyYnVy
ZywgUi4gSi48L2F1dGhvcj48YXV0aG9yPkl0bywgSC48L2F1dGhvcj48YXV0aG9yPkRlc2htdWto
LCBQLjwvYXV0aG9yPjxhdXRob3I+TWFyaWViLCBNLjwvYXV0aG9yPjxhdXRob3I+TmFtLCBHLiBC
LjwvYXV0aG9yPjxhdXRob3I+QmhhdGlhLCBBLjwvYXV0aG9yPjxhdXRob3I+SGFzZGVtaXIsIEMu
PC9hdXRob3I+PGF1dGhvcj5IYcOvc3NhZ3VlcnJlLCBNLjwvYXV0aG9yPjxhdXRob3I+VmVsdG1h
bm4sIEMuPC9hdXRob3I+PGF1dGhvcj5TY2hpbXBmLCBSLjwvYXV0aG9yPjxhdXRob3I+Qm9yZ2dy
ZWZlLCBNLjwvYXV0aG9yPjxhdXRob3I+Vmlza2luLCBTLjwvYXV0aG9yPjxhdXRob3I+QW50emVs
ZXZpdGNoLCBDLjwvYXV0aG9yPjwvYXV0aG9ycz48L2NvbnRyaWJ1dG9ycz48YXV0aC1hZGRyZXNz
Pk1hc29uaWMgTWVkaWNhbCBSZXNlYXJjaCBMYWJvcmF0b3J5LCBVdGljYSwgTmV3IFlvcmsuIEVs
ZWN0cm9uaWMgYWRkcmVzczogZGlhbmFoQG1tcmwuZWR1LiYjeEQ7TWFzb25pYyBNZWRpY2FsIFJl
c2VhcmNoIExhYm9yYXRvcnksIFV0aWNhLCBOZXcgWW9yay4mI3hEO0dpbGVhZCBTY2llbmNlcywg
RnJlbW9udCwgQ2FsaWZvcm5pYS4mI3hEO0Vhc3QgQ2Fyb2xpbmEgSGVhcnQgSW5zdGl0dXRlLCBC
cm9keSBTY2hvb2wgb2YgTWVkaWNpbmUsIEVhc3QgQ2Fyb2xpbmEgVW5pdmVyc2l0eSwgR3JlZW52
aWxsZSwgTm9ydGggQ2Fyb2xpbmEuJiN4RDtVbml2ZXJzaXR5IG9mIE1pYW1pIE1pbGxlciBTY2hv
b2wgb2YgTWVkaWNpbmUsIE1pYW1pLCBGbG9yaWRhLiYjeEQ7RGVwYXJ0bWVudCBvZiBDYXJkaW9s
b2d5LCBTaG93YSBVbml2ZXJzaXR5LCBUb2t5bywgSmFwYW4uJiN4RDtHdXRocmllIENsaW5pYywg
U2F5cmUsIFBlbm5zeWx2YW5pYS4mI3hEO1lhbGUgVW5pdmVyc2l0eSBTY2hvb2wgb2YgTWVkaWNp
bmUsIE5ldyBIYXZlbiwgQ29ubmVjdGljdXQuJiN4RDtEZXBhcnRtZW50IG9mIEludGVybmFsIE1l
ZGljaW5lLCBBc2FuIE1lZGljYWwgQ2VudGVyLCBVbml2ZXJzaXR5IG9mIFVsc2FuIENvbGxlZ2Ug
b2YgTWVkaWNpbmUsIFNlb3VsLCBSZXB1YmxpYyBvZiBTb3V0aCBLb3JlYS4mI3hEO0F1cm9yYSBD
YXJkaW92YXNjdWxhciBTZXJ2aWNlcywgTWlsd2F1a2VlLCBXaXNjb25zaW4uJiN4RDtEZXBhcnRt
ZW50IG9mIENhcmRpb2xvZ3ksIEVnZSBVbml2ZXJzaXR5IFNjaG9vbCBvZiBNZWRpY2luZSwgSXpt
aXIsIFR1cmtleS4mI3hEO0jDtHNwaXRhbCBDYXJkaW9sb2dpcXVlIGR1IEhhdXQgTMOpdsOqcXVl
LCBVbml2ZXJzaXTDqSBCb3JkZWF1eCBJSSwgUGVzc2FjLCBGcmFuY2UuJiN4RDtEZXBhcnRtZW50
IG9mIENhcmRpb2xvZ3kgYW5kIEFuZ2lvbG9neSwgSGFubm92ZXIgTWVkaWNhbCBTY2hvb2wsIEhh
bm5vdmVyLCBHZXJtYW55LiYjeEQ7VW5pdmVyc2l0eSBNZWRpY2FsIENlbnRyZSBNYW5uaGVpbSwg
R2VybWFuIENlbnRyZSBmb3IgQ2FyZGlvdmFzY3VsYXIgUmVzZWFyY2gsIEhlaWRlbGJlcmcvTWFu
bmhlaW0sIE1hbm5oZWltLCBHZXJtYW55LiYjeEQ7RGVwYXJ0bWVudCBvZiBDYXJkaW9sb2d5LCBU
ZWwgQXZpdiBTb3VyYXNreSBNZWRpY2FsIENlbnRlciwgU2Fja2xlciBTY2hvb2wgb2YgTWVkaWNp
bmUsIFRlbCBBdml2IFVuaXZlcnNpdHksIFRlbCBBdml2LCBJc3JhZWwuJiN4RDtNYXNvbmljIE1l
ZGljYWwgUmVzZWFyY2ggTGFib3JhdG9yeSwgVXRpY2EsIE5ldyBZb3JrLiBFbGVjdHJvbmljIGFk
ZHJlc3M6IGNhQG1tcmwuZWR1LjwvYXV0aC1hZGRyZXNzPjx0aXRsZXM+PHRpdGxlPk11dGF0aW9u
cyBpbiBTQ04xMEEgYXJlIHJlc3BvbnNpYmxlIGZvciBhIGxhcmdlIGZyYWN0aW9uIG9mIGNhc2Vz
IG9mIEJydWdhZGEgc3luZHJvbWU8L3RpdGxlPjxzZWNvbmRhcnktdGl0bGU+Sm91cm5hbCBvZiB0
aGUgQW1lcmljYW4gQ29sbGVnZSBvZiBDYXJkaW9sb2d5PC9zZWNvbmRhcnktdGl0bGU+PC90aXRs
ZXM+PHBlcmlvZGljYWw+PGZ1bGwtdGl0bGU+Sm91cm5hbCBvZiB0aGUgQW1lcmljYW4gQ29sbGVn
ZSBvZiBDYXJkaW9sb2d5PC9mdWxsLXRpdGxlPjwvcGVyaW9kaWNhbD48cGFnZXM+NjYtNzk8L3Bh
Z2VzPjx2b2x1bWU+NjQ8L3ZvbHVtZT48bnVtYmVyPjE8L251bWJlcj48ZWRpdGlvbj4yMDE0LzA3
LzA3PC9lZGl0aW9uPjxrZXl3b3Jkcz48a2V5d29yZD5BZHVsdDwva2V5d29yZD48a2V5d29yZD5B
Z2VkPC9rZXl3b3JkPjxrZXl3b3JkPkJydWdhZGEgU3luZHJvbWUvKmRpYWdub3Npcy8qZ2VuZXRp
Y3M8L2tleXdvcmQ+PGtleXdvcmQ+RmVtYWxlPC9rZXl3b3JkPjxrZXl3b3JkPkdlbmV0aWMgVmFy
aWF0aW9uLypnZW5ldGljczwva2V5d29yZD48a2V5d29yZD5IdW1hbnM8L2tleXdvcmQ+PGtleXdv
cmQ+TWFsZTwva2V5d29yZD48a2V5d29yZD5NaWRkbGUgQWdlZDwva2V5d29yZD48a2V5d29yZD5N
dXRhdGlvbiwgTWlzc2Vuc2UvKmdlbmV0aWNzPC9rZXl3b3JkPjxrZXl3b3JkPk5BVjEuOCBWb2x0
YWdlLUdhdGVkIFNvZGl1bSBDaGFubmVsLypnZW5ldGljczwva2V5d29yZD48a2V5d29yZD5Zb3Vu
ZyBBZHVsdDwva2V5d29yZD48a2V5d29yZD5CcnVnYWRhIHN5bmRyb21lPC9rZXl3b3JkPjxrZXl3
b3JkPmNhcmRpYWMgYXJyaHl0aG1pYXM8L2tleXdvcmQ+PGtleXdvcmQ+Y2FyZGlhYyBjb25kdWN0
aW9uIGRpc2Vhc2U8L2tleXdvcmQ+PGtleXdvcmQ+ZWxlY3Ryb3BoeXNpb2xvZ3k8L2tleXdvcmQ+
PGtleXdvcmQ+Z2VuZXRpY3M8L2tleXdvcmQ+PGtleXdvcmQ+c3VkZGVuIGNhcmRpYWMgZGVhdGg8
L2tleXdvcmQ+PC9rZXl3b3Jkcz48ZGF0ZXM+PHllYXI+MjAxNDwveWVhcj48cHViLWRhdGVzPjxk
YXRlPkp1bCA4PC9kYXRlPjwvcHViLWRhdGVzPjwvZGF0ZXM+PGlzYm4+MDczNS0xMDk3IChQcmlu
dCkmI3hEOzA3MzUtMTA5NzwvaXNibj48YWNjZXNzaW9uLW51bT4yNDk5ODEzMTwvYWNjZXNzaW9u
LW51bT48dXJscz48L3VybHM+PGN1c3RvbTI+UE1DNDExNjI3NjwvY3VzdG9tMj48Y3VzdG9tNj5O
SUhNUzU5NTAwMzwvY3VzdG9tNj48ZWxlY3Ryb25pYy1yZXNvdXJjZS1udW0+MTAuMTAxNi9qLmph
Y2MuMjAxNC4wNC4wMzI8L2VsZWN0cm9uaWMtcmVzb3VyY2UtbnVtPjxyZW1vdGUtZGF0YWJhc2Ut
cHJvdmlkZXI+TkxNPC9yZW1vdGUtZGF0YWJhc2UtcHJvdmlkZXI+PGxhbmd1YWdlPmVuZzwvbGFu
Z3VhZ2U+PC9yZWNvcmQ+PC9DaXRlPjwvRW5kTm90ZT4A
</w:fldData>
        </w:fldChar>
      </w:r>
      <w:r>
        <w:rPr>
          <w:rFonts w:ascii="Times New Roman" w:hAnsi="Times New Roman" w:cs="Times New Roman"/>
          <w:color w:val="4472C4" w:themeColor="accent1"/>
          <w:sz w:val="24"/>
          <w:szCs w:val="24"/>
          <w:lang w:val="en-US"/>
        </w:rPr>
        <w:instrText xml:space="preserve"> ADDIN EN.CITE.DATA </w:instrText>
      </w:r>
      <w:r>
        <w:rPr>
          <w:rFonts w:ascii="Times New Roman" w:hAnsi="Times New Roman" w:cs="Times New Roman"/>
          <w:color w:val="4472C4" w:themeColor="accent1"/>
          <w:sz w:val="24"/>
          <w:szCs w:val="24"/>
          <w:lang w:val="en-US"/>
        </w:rPr>
      </w:r>
      <w:r>
        <w:rPr>
          <w:rFonts w:ascii="Times New Roman" w:hAnsi="Times New Roman" w:cs="Times New Roman"/>
          <w:color w:val="4472C4" w:themeColor="accent1"/>
          <w:sz w:val="24"/>
          <w:szCs w:val="24"/>
          <w:lang w:val="en-US"/>
        </w:rPr>
        <w:fldChar w:fldCharType="end"/>
      </w:r>
      <w:r w:rsidRPr="00613FFE">
        <w:rPr>
          <w:rFonts w:ascii="Times New Roman" w:hAnsi="Times New Roman" w:cs="Times New Roman"/>
          <w:color w:val="4472C4" w:themeColor="accent1"/>
          <w:sz w:val="24"/>
          <w:szCs w:val="24"/>
          <w:lang w:val="en-US"/>
        </w:rPr>
      </w:r>
      <w:r w:rsidRPr="00613FFE">
        <w:rPr>
          <w:rFonts w:ascii="Times New Roman" w:hAnsi="Times New Roman" w:cs="Times New Roman"/>
          <w:color w:val="4472C4" w:themeColor="accent1"/>
          <w:sz w:val="24"/>
          <w:szCs w:val="24"/>
          <w:lang w:val="en-US"/>
        </w:rPr>
        <w:fldChar w:fldCharType="separate"/>
      </w:r>
      <w:r>
        <w:rPr>
          <w:rFonts w:ascii="Times New Roman" w:hAnsi="Times New Roman" w:cs="Times New Roman"/>
          <w:noProof/>
          <w:color w:val="4472C4" w:themeColor="accent1"/>
          <w:sz w:val="24"/>
          <w:szCs w:val="24"/>
          <w:lang w:val="en-US"/>
        </w:rPr>
        <w:t>(27,28)</w:t>
      </w:r>
      <w:r w:rsidRPr="00613FFE">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p>
    <w:p w14:paraId="3E39D0C7" w14:textId="77777777" w:rsidR="00BA6EDD" w:rsidRDefault="00BA6EDD" w:rsidP="00225701">
      <w:pPr>
        <w:spacing w:after="0" w:line="480" w:lineRule="auto"/>
        <w:rPr>
          <w:rFonts w:ascii="Times New Roman" w:hAnsi="Times New Roman" w:cs="Times New Roman"/>
          <w:sz w:val="24"/>
          <w:szCs w:val="24"/>
          <w:lang w:val="en-US"/>
        </w:rPr>
      </w:pPr>
    </w:p>
    <w:p w14:paraId="31460F99" w14:textId="5569283F" w:rsidR="00225701" w:rsidRDefault="00225701" w:rsidP="00225701">
      <w:pPr>
        <w:spacing w:after="0" w:line="480" w:lineRule="auto"/>
        <w:rPr>
          <w:rFonts w:ascii="Times New Roman" w:hAnsi="Times New Roman" w:cs="Times New Roman"/>
          <w:sz w:val="24"/>
          <w:szCs w:val="24"/>
          <w:lang w:val="en-US"/>
        </w:rPr>
      </w:pPr>
      <w:r w:rsidRPr="004D0EC7">
        <w:rPr>
          <w:rFonts w:ascii="Times New Roman" w:hAnsi="Times New Roman" w:cs="Times New Roman"/>
          <w:sz w:val="24"/>
          <w:szCs w:val="24"/>
          <w:lang w:val="en-US"/>
        </w:rPr>
        <w:t xml:space="preserve">Other genes which have been implicated in BrS include </w:t>
      </w:r>
      <w:r w:rsidRPr="004D0EC7">
        <w:rPr>
          <w:rFonts w:ascii="Times New Roman" w:hAnsi="Times New Roman" w:cs="Times New Roman"/>
          <w:i/>
          <w:iCs/>
          <w:sz w:val="24"/>
          <w:szCs w:val="24"/>
          <w:lang w:val="en-US"/>
        </w:rPr>
        <w:t>SCN10A</w:t>
      </w:r>
      <w:r w:rsidRPr="004D0EC7">
        <w:rPr>
          <w:rFonts w:ascii="Times New Roman" w:hAnsi="Times New Roman" w:cs="Times New Roman"/>
          <w:sz w:val="24"/>
          <w:szCs w:val="24"/>
          <w:lang w:val="en-US"/>
        </w:rPr>
        <w:t xml:space="preserve"> encoding for the α-subunit of the Na</w:t>
      </w:r>
      <w:r w:rsidRPr="004D0EC7">
        <w:rPr>
          <w:rFonts w:ascii="Times New Roman" w:hAnsi="Times New Roman" w:cs="Times New Roman"/>
          <w:sz w:val="24"/>
          <w:szCs w:val="24"/>
          <w:vertAlign w:val="subscript"/>
          <w:lang w:val="en-US"/>
        </w:rPr>
        <w:t>V</w:t>
      </w:r>
      <w:r w:rsidRPr="004D0EC7">
        <w:rPr>
          <w:rFonts w:ascii="Times New Roman" w:hAnsi="Times New Roman" w:cs="Times New Roman"/>
          <w:sz w:val="24"/>
          <w:szCs w:val="24"/>
          <w:lang w:val="en-US"/>
        </w:rPr>
        <w:t xml:space="preserve">1.8 sodium channel </w:t>
      </w:r>
      <w:r w:rsidR="002B51D8" w:rsidRPr="004D0EC7">
        <w:rPr>
          <w:rFonts w:ascii="Times New Roman" w:hAnsi="Times New Roman" w:cs="Times New Roman"/>
          <w:color w:val="4472C4" w:themeColor="accent1"/>
          <w:sz w:val="24"/>
          <w:szCs w:val="24"/>
          <w:lang w:val="en-US"/>
        </w:rPr>
        <w:fldChar w:fldCharType="begin">
          <w:fldData xml:space="preserve">PEVuZE5vdGU+PENpdGU+PEF1dGhvcj5IdTwvQXV0aG9yPjxZZWFyPjIwMTQ8L1llYXI+PFJlY051
bT42Njg8L1JlY051bT48RGlzcGxheVRleHQ+KDI4LTMwKTwvRGlzcGxheVRleHQ+PHJlY29yZD48
cmVjLW51bWJlcj42Njg8L3JlYy1udW1iZXI+PGZvcmVpZ24ta2V5cz48a2V5IGFwcD0iRU4iIGRi
LWlkPSJkcGVhcnJ0d214MGUyM2VwdDV4cDl2ejZmd2Zmc2Q1eHR0MmEiIHRpbWVzdGFtcD0iMTYx
NDQwNzI4NSI+NjY4PC9rZXk+PC9mb3JlaWduLWtleXM+PHJlZi10eXBlIG5hbWU9IkpvdXJuYWwg
QXJ0aWNsZSI+MTc8L3JlZi10eXBlPjxjb250cmlidXRvcnM+PGF1dGhvcnM+PGF1dGhvcj5IdSwg
RC48L2F1dGhvcj48YXV0aG9yPkJhcmFqYXMtTWFydMOtbmV6LCBILjwvYXV0aG9yPjxhdXRob3I+
UGZlaWZmZXIsIFIuPC9hdXRob3I+PGF1dGhvcj5EZXppLCBGLjwvYXV0aG9yPjxhdXRob3I+UGZl
aWZmZXIsIEouPC9hdXRob3I+PGF1dGhvcj5CdWNoLCBULjwvYXV0aG9yPjxhdXRob3I+QmV0emVu
aGF1c2VyLCBNLiBKLjwvYXV0aG9yPjxhdXRob3I+QmVsYXJkaW5lbGxpLCBMLjwvYXV0aG9yPjxh
dXRob3I+S2FobGlnLCBLLiBNLjwvYXV0aG9yPjxhdXRob3I+UmFqYW1hbmksIFMuPC9hdXRob3I+
PGF1dGhvcj5EZUFudG9uaW8sIEguIEouPC9hdXRob3I+PGF1dGhvcj5NeWVyYnVyZywgUi4gSi48
L2F1dGhvcj48YXV0aG9yPkl0bywgSC48L2F1dGhvcj48YXV0aG9yPkRlc2htdWtoLCBQLjwvYXV0
aG9yPjxhdXRob3I+TWFyaWViLCBNLjwvYXV0aG9yPjxhdXRob3I+TmFtLCBHLiBCLjwvYXV0aG9y
PjxhdXRob3I+QmhhdGlhLCBBLjwvYXV0aG9yPjxhdXRob3I+SGFzZGVtaXIsIEMuPC9hdXRob3I+
PGF1dGhvcj5IYcOvc3NhZ3VlcnJlLCBNLjwvYXV0aG9yPjxhdXRob3I+VmVsdG1hbm4sIEMuPC9h
dXRob3I+PGF1dGhvcj5TY2hpbXBmLCBSLjwvYXV0aG9yPjxhdXRob3I+Qm9yZ2dyZWZlLCBNLjwv
YXV0aG9yPjxhdXRob3I+Vmlza2luLCBTLjwvYXV0aG9yPjxhdXRob3I+QW50emVsZXZpdGNoLCBD
LjwvYXV0aG9yPjwvYXV0aG9ycz48L2NvbnRyaWJ1dG9ycz48YXV0aC1hZGRyZXNzPk1hc29uaWMg
TWVkaWNhbCBSZXNlYXJjaCBMYWJvcmF0b3J5LCBVdGljYSwgTmV3IFlvcmsuIEVsZWN0cm9uaWMg
YWRkcmVzczogZGlhbmFoQG1tcmwuZWR1LiYjeEQ7TWFzb25pYyBNZWRpY2FsIFJlc2VhcmNoIExh
Ym9yYXRvcnksIFV0aWNhLCBOZXcgWW9yay4mI3hEO0dpbGVhZCBTY2llbmNlcywgRnJlbW9udCwg
Q2FsaWZvcm5pYS4mI3hEO0Vhc3QgQ2Fyb2xpbmEgSGVhcnQgSW5zdGl0dXRlLCBCcm9keSBTY2hv
b2wgb2YgTWVkaWNpbmUsIEVhc3QgQ2Fyb2xpbmEgVW5pdmVyc2l0eSwgR3JlZW52aWxsZSwgTm9y
dGggQ2Fyb2xpbmEuJiN4RDtVbml2ZXJzaXR5IG9mIE1pYW1pIE1pbGxlciBTY2hvb2wgb2YgTWVk
aWNpbmUsIE1pYW1pLCBGbG9yaWRhLiYjeEQ7RGVwYXJ0bWVudCBvZiBDYXJkaW9sb2d5LCBTaG93
YSBVbml2ZXJzaXR5LCBUb2t5bywgSmFwYW4uJiN4RDtHdXRocmllIENsaW5pYywgU2F5cmUsIFBl
bm5zeWx2YW5pYS4mI3hEO1lhbGUgVW5pdmVyc2l0eSBTY2hvb2wgb2YgTWVkaWNpbmUsIE5ldyBI
YXZlbiwgQ29ubmVjdGljdXQuJiN4RDtEZXBhcnRtZW50IG9mIEludGVybmFsIE1lZGljaW5lLCBB
c2FuIE1lZGljYWwgQ2VudGVyLCBVbml2ZXJzaXR5IG9mIFVsc2FuIENvbGxlZ2Ugb2YgTWVkaWNp
bmUsIFNlb3VsLCBSZXB1YmxpYyBvZiBTb3V0aCBLb3JlYS4mI3hEO0F1cm9yYSBDYXJkaW92YXNj
dWxhciBTZXJ2aWNlcywgTWlsd2F1a2VlLCBXaXNjb25zaW4uJiN4RDtEZXBhcnRtZW50IG9mIENh
cmRpb2xvZ3ksIEVnZSBVbml2ZXJzaXR5IFNjaG9vbCBvZiBNZWRpY2luZSwgSXptaXIsIFR1cmtl
eS4mI3hEO0jDtHNwaXRhbCBDYXJkaW9sb2dpcXVlIGR1IEhhdXQgTMOpdsOqcXVlLCBVbml2ZXJz
aXTDqSBCb3JkZWF1eCBJSSwgUGVzc2FjLCBGcmFuY2UuJiN4RDtEZXBhcnRtZW50IG9mIENhcmRp
b2xvZ3kgYW5kIEFuZ2lvbG9neSwgSGFubm92ZXIgTWVkaWNhbCBTY2hvb2wsIEhhbm5vdmVyLCBH
ZXJtYW55LiYjeEQ7VW5pdmVyc2l0eSBNZWRpY2FsIENlbnRyZSBNYW5uaGVpbSwgR2VybWFuIENl
bnRyZSBmb3IgQ2FyZGlvdmFzY3VsYXIgUmVzZWFyY2gsIEhlaWRlbGJlcmcvTWFubmhlaW0sIE1h
bm5oZWltLCBHZXJtYW55LiYjeEQ7RGVwYXJ0bWVudCBvZiBDYXJkaW9sb2d5LCBUZWwgQXZpdiBT
b3VyYXNreSBNZWRpY2FsIENlbnRlciwgU2Fja2xlciBTY2hvb2wgb2YgTWVkaWNpbmUsIFRlbCBB
dml2IFVuaXZlcnNpdHksIFRlbCBBdml2LCBJc3JhZWwuJiN4RDtNYXNvbmljIE1lZGljYWwgUmVz
ZWFyY2ggTGFib3JhdG9yeSwgVXRpY2EsIE5ldyBZb3JrLiBFbGVjdHJvbmljIGFkZHJlc3M6IGNh
QG1tcmwuZWR1LjwvYXV0aC1hZGRyZXNzPjx0aXRsZXM+PHRpdGxlPk11dGF0aW9ucyBpbiBTQ04x
MEEgYXJlIHJlc3BvbnNpYmxlIGZvciBhIGxhcmdlIGZyYWN0aW9uIG9mIGNhc2VzIG9mIEJydWdh
ZGEgc3luZHJvbWU8L3RpdGxlPjxzZWNvbmRhcnktdGl0bGU+Sm91cm5hbCBvZiB0aGUgQW1lcmlj
YW4gQ29sbGVnZSBvZiBDYXJkaW9sb2d5PC9zZWNvbmRhcnktdGl0bGU+PC90aXRsZXM+PHBlcmlv
ZGljYWw+PGZ1bGwtdGl0bGU+Sm91cm5hbCBvZiB0aGUgQW1lcmljYW4gQ29sbGVnZSBvZiBDYXJk
aW9sb2d5PC9mdWxsLXRpdGxlPjwvcGVyaW9kaWNhbD48cGFnZXM+NjYtNzk8L3BhZ2VzPjx2b2x1
bWU+NjQ8L3ZvbHVtZT48bnVtYmVyPjE8L251bWJlcj48ZWRpdGlvbj4yMDE0LzA3LzA3PC9lZGl0
aW9uPjxrZXl3b3Jkcz48a2V5d29yZD5BZHVsdDwva2V5d29yZD48a2V5d29yZD5BZ2VkPC9rZXl3
b3JkPjxrZXl3b3JkPkJydWdhZGEgU3luZHJvbWUvKmRpYWdub3Npcy8qZ2VuZXRpY3M8L2tleXdv
cmQ+PGtleXdvcmQ+RmVtYWxlPC9rZXl3b3JkPjxrZXl3b3JkPkdlbmV0aWMgVmFyaWF0aW9uLypn
ZW5ldGljczwva2V5d29yZD48a2V5d29yZD5IdW1hbnM8L2tleXdvcmQ+PGtleXdvcmQ+TWFsZTwv
a2V5d29yZD48a2V5d29yZD5NaWRkbGUgQWdlZDwva2V5d29yZD48a2V5d29yZD5NdXRhdGlvbiwg
TWlzc2Vuc2UvKmdlbmV0aWNzPC9rZXl3b3JkPjxrZXl3b3JkPk5BVjEuOCBWb2x0YWdlLUdhdGVk
IFNvZGl1bSBDaGFubmVsLypnZW5ldGljczwva2V5d29yZD48a2V5d29yZD5Zb3VuZyBBZHVsdDwv
a2V5d29yZD48a2V5d29yZD5CcnVnYWRhIHN5bmRyb21lPC9rZXl3b3JkPjxrZXl3b3JkPmNhcmRp
YWMgYXJyaHl0aG1pYXM8L2tleXdvcmQ+PGtleXdvcmQ+Y2FyZGlhYyBjb25kdWN0aW9uIGRpc2Vh
c2U8L2tleXdvcmQ+PGtleXdvcmQ+ZWxlY3Ryb3BoeXNpb2xvZ3k8L2tleXdvcmQ+PGtleXdvcmQ+
Z2VuZXRpY3M8L2tleXdvcmQ+PGtleXdvcmQ+c3VkZGVuIGNhcmRpYWMgZGVhdGg8L2tleXdvcmQ+
PC9rZXl3b3Jkcz48ZGF0ZXM+PHllYXI+MjAxNDwveWVhcj48cHViLWRhdGVzPjxkYXRlPkp1bCA4
PC9kYXRlPjwvcHViLWRhdGVzPjwvZGF0ZXM+PGlzYm4+MDczNS0xMDk3IChQcmludCkmI3hEOzA3
MzUtMTA5NzwvaXNibj48YWNjZXNzaW9uLW51bT4yNDk5ODEzMTwvYWNjZXNzaW9uLW51bT48dXJs
cz48L3VybHM+PGN1c3RvbTI+UE1DNDExNjI3NjwvY3VzdG9tMj48Y3VzdG9tNj5OSUhNUzU5NTAw
MzwvY3VzdG9tNj48ZWxlY3Ryb25pYy1yZXNvdXJjZS1udW0+MTAuMTAxNi9qLmphY2MuMjAxNC4w
NC4wMzI8L2VsZWN0cm9uaWMtcmVzb3VyY2UtbnVtPjxyZW1vdGUtZGF0YWJhc2UtcHJvdmlkZXI+
TkxNPC9yZW1vdGUtZGF0YWJhc2UtcHJvdmlkZXI+PGxhbmd1YWdlPmVuZzwvbGFuZ3VhZ2U+PC9y
ZWNvcmQ+PC9DaXRlPjxDaXRlPjxBdXRob3I+QmVocjwvQXV0aG9yPjxZZWFyPjIwMTU8L1llYXI+
PFJlY051bT42Njk8L1JlY051bT48cmVjb3JkPjxyZWMtbnVtYmVyPjY2OTwvcmVjLW51bWJlcj48
Zm9yZWlnbi1rZXlzPjxrZXkgYXBwPSJFTiIgZGItaWQ9ImRwZWFycnR3bXgwZTIzZXB0NXhwOXZ6
NmZ3ZmZzZDV4dHQyYSIgdGltZXN0YW1wPSIxNjE0NDA3MzU4Ij42Njk8L2tleT48L2ZvcmVpZ24t
a2V5cz48cmVmLXR5cGUgbmFtZT0iSm91cm5hbCBBcnRpY2xlIj4xNzwvcmVmLXR5cGU+PGNvbnRy
aWJ1dG9ycz48YXV0aG9ycz48YXV0aG9yPkJlaHIsIEUuIFIuPC9hdXRob3I+PGF1dGhvcj5TYXZp
by1HYWxpbWJlcnRpLCBFLjwvYXV0aG9yPjxhdXRob3I+QmFyYywgSi48L2F1dGhvcj48YXV0aG9y
PkhvbHN0LCBBLiBHLjwvYXV0aG9yPjxhdXRob3I+UGV0cm9wb3Vsb3UsIEUuPC9hdXRob3I+PGF1
dGhvcj5QcmlucywgQi4gUC48L2F1dGhvcj48YXV0aG9yPkphYmJhcmksIEouPC9hdXRob3I+PGF1
dGhvcj5Ub3JjaGlvLCBNLjwvYXV0aG9yPjxhdXRob3I+QmVydGhldCwgTS48L2F1dGhvcj48YXV0
aG9yPk1penVzYXdhLCBZLjwvYXV0aG9yPjxhdXRob3I+WWFuZywgVC48L2F1dGhvcj48YXV0aG9y
Pk5hbm5lbmJlcmcsIEUuIEEuPC9hdXRob3I+PGF1dGhvcj5EYWdyYWRpLCBGLjwvYXV0aG9yPjxh
dXRob3I+V2Vla2UsIFAuPC9hdXRob3I+PGF1dGhvcj5CYXN0aWFlbmFuLCBSLjwvYXV0aG9yPjxh
dXRob3I+QWNrZXJtYW4sIE0uIEouPC9hdXRob3I+PGF1dGhvcj5IYXVuc28sIFMuPC9hdXRob3I+
PGF1dGhvcj5MZWVuaGFyZHQsIEEuPC9hdXRob3I+PGF1dGhvcj5Lw6TDpGIsIFMuPC9hdXRob3I+
PGF1dGhvcj5Qcm9ic3QsIFYuPC9hdXRob3I+PGF1dGhvcj5SZWRvbiwgUi48L2F1dGhvcj48YXV0
aG9yPlNoYXJtYSwgUy48L2F1dGhvcj48YXV0aG9yPldpbGRlLCBBLjwvYXV0aG9yPjxhdXRob3I+
VGZlbHQtSGFuc2VuLCBKLjwvYXV0aG9yPjxhdXRob3I+U2Nod2FydHosIFAuPC9hdXRob3I+PGF1
dGhvcj5Sb2RlbiwgRC4gTS48L2F1dGhvcj48YXV0aG9yPkJlenppbmEsIEMuIFIuPC9hdXRob3I+
PGF1dGhvcj5PbGVzZW4sIE0uPC9hdXRob3I+PGF1dGhvcj5EYXJiYXIsIEQuPC9hdXRob3I+PGF1
dGhvcj5HdWljaGVuZXksIFAuPC9hdXRob3I+PGF1dGhvcj5Dcm90dGksIEwuPC9hdXRob3I+PGF1
dGhvcj5KYW1zaGlkaSwgWS48L2F1dGhvcj48L2F1dGhvcnM+PC9jb250cmlidXRvcnM+PGF1dGgt
YWRkcmVzcz5IdW1hbiBHZW5ldGljcyBSZXNlYXJjaCBDZW50cmUsIElDQ1MsIFN0IEdlb3JnZSZh
cG9zO3MgVW5pdmVyc2l0eSBvZiBMb25kb24sIExvbmRvbiBTVzE3IDBSRSwgVUsgeWphbXNoaWRA
c2d1bC5hYy51ayBlYmVockBzZ3VsLmFjLnVrLiYjeEQ7RGl2aXNpb25zIG9mIENhcmRpb3Zhc2N1
bGFyIE1lZGljaW5lIGFuZCBDbGluaWNhbCBQaGFybWFjb2xvZ3ksIFZhbmRlcmJpbHQgVW5pdmVy
c2l0eSwgTmFzaHZpbGxlLCBUTiwgVVNBLiYjeEQ7RGVwYXJ0bWVudCBvZiBDbGluaWNhbCBhbmQg
RXhwZXJpbWVudGFsIENhcmRpb2xvZ3ksIEFjYWRlbWljIE1lZGljYWwgQ2VudGVyLCBBbXN0ZXJk
YW0sIE5ldGhlcmxhbmRzLiYjeEQ7TGFib3JhdG9yeSBmb3IgTW9sZWN1bGFyIENhcmRpb2xvZ3ks
IFRoZSBIZWFydCBDZW50cmUsIFJpZ3Nob3NwaXRhbGV0LCBVbml2ZXJzaXR5IG9mIENvcGVuaGFn
ZW4sIENvcGVuaGFnZW4sIERlbm1hcmsgRGFuaXNoIE5hdGlvbmFsIFJlc2VhcmNoIEZvdW5kYXRp
b24gQ2VudHJlIGZvciBDYXJkaWFjIEFycmh5dGhtaWEsIENvcGVuaGFnZW4sIERlbm1hcmsgTm92
byBOb3JkaXNrIEEvUywgRGVubWFyay4mI3hEO0h1bWFuIEdlbmV0aWNzIFJlc2VhcmNoIENlbnRy
ZSwgSUNDUywgU3QgR2VvcmdlJmFwb3M7cyBVbml2ZXJzaXR5IG9mIExvbmRvbiwgTG9uZG9uIFNX
MTcgMFJFLCBVSy4mI3hEO0xhYm9yYXRvcnkgZm9yIE1vbGVjdWxhciBDYXJkaW9sb2d5LCBUaGUg
SGVhcnQgQ2VudHJlLCBSaWdzaG9zcGl0YWxldCwgVW5pdmVyc2l0eSBvZiBDb3BlbmhhZ2VuLCBD
b3BlbmhhZ2VuLCBEZW5tYXJrIERhbmlzaCBOYXRpb25hbCBSZXNlYXJjaCBGb3VuZGF0aW9uIENl
bnRyZSBmb3IgQ2FyZGlhYyBBcnJoeXRobWlhLCBDb3BlbmhhZ2VuLCBEZW5tYXJrIExFTyBQaGFy
bWEgQS9TLCBEZW5tYXJrLiYjeEQ7SVJDQ1MgSXN0aXR1dG8gQXV4b2xvZ2ljbyBJdGFsaWFubywg
Q2VudGVyIGZvciBDYXJkaWFjIEFycmh5dGhtaWFzIG9mIEdlbmV0aWMgT3JpZ2luLCBNaWxhbiwg
SXRhbHkuJiN4RDtJbnNlcm0sIFVNUiBTMTE2NiwgRmFjdWx0w6kgZGUgTcOpZGVjaW5lIFBpZXJy
ZSBldCBNYXJpZSBDdXJpZSwgUGFyaXMsIEZyYW5jZSBTb3Jib25uZSBVbml2ZXJzaXTDqXMsIFVQ
TUMgVW5pdiBQYXJpcyAwNiwgVU1SIFMxMTY2LCBQYXJpcywgRnJhbmNlIEluc3RpdHV0ZSBvZiBD
YXJkaW9tZXRhYm9saXNtICZhbXA7IE51dHJpdGlvbiwgSUNBTiwgUGl0acOpLVNhbHDDqnRyacOo
cmUgSG9zcGl0YWwsIFBhcmlzLCBGcmFuY2UuJiN4RDtEZXBhcnRtZW50IG9mIENsaW5pY2FsIEdl
bmV0aWNzLCBBY2FkZW1pYyBNZWRpY2FsIENlbnRlciwgQW1zdGVyZGFtLiYjeEQ7RGl2aXNpb24g
b2YgQ2FyZGlvdmFzY3VsYXIgRGlzZWFzZXMsIERlcGFydG1lbnQgb2YgSW50ZXJuYWwgTWVkaWNp
bmUsIE1heW8gQ2xpbmljLCBSb2NoZXN0ZXIsIE1OLCBVU0EgRGl2aXNpb24gb2YgUGVkaWF0cmlj
IENhcmRpb2xvZ3ksIERlcGFydG1lbnQgb2YgUGVkaWF0cmljcyAmYW1wOyBBZG9sZXNjZW50IE1l
ZGljaW5lLCBNYXlvIENsaW5pYywgUm9jaGVzdGVyLCBNTiwgVVNBLiYjeEQ7TGFib3JhdG9yeSBm
b3IgTW9sZWN1bGFyIENhcmRpb2xvZ3ksIFRoZSBIZWFydCBDZW50cmUsIFJpZ3Nob3NwaXRhbGV0
LCBVbml2ZXJzaXR5IG9mIENvcGVuaGFnZW4sIENvcGVuaGFnZW4sIERlbm1hcmsgRGFuaXNoIE5h
dGlvbmFsIFJlc2VhcmNoIEZvdW5kYXRpb24gQ2VudHJlIGZvciBDYXJkaWFjIEFycmh5dGhtaWEs
IENvcGVuaGFnZW4sIERlbm1hcmsgRGVwYXJ0bWVudCBvZiBNZWRpY2luZSBhbmQgU3VyZ2VyeSwg
VW5pdmVyc2l0eSBvZiBDb3BlbmhhZ2VuLCBDb3BlbmhhZ2VuLCBEZW5tYXJrLiYjeEQ7QVAtSFAs
IEjDtHBpdGFsIEJpY2hhdCwgU2VydmljZSBkZSBDYXJkaW9sb2dpZSBldCBDZW50cmUgZGUgUsOp
ZsOpcmVuY2UgZGVzIE1hbGFkaWVzIENhcmRpYXF1ZXMgSMOpcsOpZGl0YWlyZXMsIFBhcmlzLCBG
cmFuY2UuJiN4RDtJbnN0aXR1dGUgb2YgSHVtYW4gR2VuZXRpY3MsIEhlbG1ob2x0eiBaZW50cnVt
IE3DvG5jaGVuLCBOZXVoZXJiZXJnLCBHZXJtYW55LiYjeEQ7SW5zZXJtLCBVTVIgMTA4NywgbCZh
cG9zO2luc3RpdHV0IGR1IFRob3JheCwgTmFudGVzLCBGcmFuY2UgQ0hVIE5hbnRlcywgbCZhcG9z
O2luc3RpdHV0IGR1IFRob3JheCwgU2VydmljZSBkZSBDYXJkaW9sb2dpZSwgTmFudGVzLCBGcmFu
Y2UuJiN4RDtEZXBhcnRtZW50IG9mIENsaW5pY2FsIGFuZCBFeHBlcmltZW50YWwgQ2FyZGlvbG9n
eSwgQWNhZGVtaWMgTWVkaWNhbCBDZW50ZXIsIEFtc3RlcmRhbSwgTmV0aGVybGFuZHMgUHJpbmNl
c3MgQWwtSmF3aGFyYSBBbC1CcmFoaW0gQ2VudHJlIG9mIEV4Y2VsbGVuY2UgaW4gUmVzZWFyY2gg
b2YgSGVyZWRpdGFyeSBEaXNvcmRlcnMsIEplZGRhaCwgS2luZ2RvbSBvZiBTYXVkaSBBcmFiaWEu
JiN4RDtMYWJvcmF0b3J5IGZvciBNb2xlY3VsYXIgQ2FyZGlvbG9neSwgVGhlIEhlYXJ0IENlbnRy
ZSwgUmlnc2hvc3BpdGFsZXQsIFVuaXZlcnNpdHkgb2YgQ29wZW5oYWdlbiwgQ29wZW5oYWdlbiwg
RGVubWFyayBEYW5pc2ggTmF0aW9uYWwgUmVzZWFyY2ggRm91bmRhdGlvbiBDZW50cmUgZm9yIENh
cmRpYWMgQXJyaHl0aG1pYSwgQ29wZW5oYWdlbiwgRGVubWFyay4mI3hEO0lSQ0NTIElzdGl0dXRv
IEF1eG9sb2dpY28gSXRhbGlhbm8sIENlbnRlciBmb3IgQ2FyZGlhYyBBcnJoeXRobWlhcyBvZiBH
ZW5ldGljIE9yaWdpbiwgTWlsYW4sIEl0YWx5IEluc2VybSwgVU1SIDEwODcsIGwmYXBvcztpbnN0
aXR1dCBkdSBUaG9yYXgsIE5hbnRlcywgRnJhbmNlIERlcGFydG1lbnQgb2YgTW9sZWN1bGFyIE1l
ZGljaW5lLCBVbml2ZXJzaXR5IG9mIFBhdmlhLCBQYXZpYSwgSXRhbHkuPC9hdXRoLWFkZHJlc3M+
PHRpdGxlcz48dGl0bGU+Um9sZSBvZiBjb21tb24gYW5kIHJhcmUgdmFyaWFudHMgaW4gU0NOMTBB
OiByZXN1bHRzIGZyb20gdGhlIEJydWdhZGEgc3luZHJvbWUgUVJTIGxvY3VzIGdlbmUgZGlzY292
ZXJ5IGNvbGxhYm9yYXRpdmUgc3R1ZHk8L3RpdGxlPjxzZWNvbmRhcnktdGl0bGU+Q2FyZGlvdmFz
Y3VsYXIgUmVzZWFyY2g8L3NlY29uZGFyeS10aXRsZT48L3RpdGxlcz48cGVyaW9kaWNhbD48ZnVs
bC10aXRsZT5DYXJkaW92YXNjdWxhciBSZXNlYXJjaDwvZnVsbC10aXRsZT48L3BlcmlvZGljYWw+
PHBhZ2VzPjUyMC05PC9wYWdlcz48dm9sdW1lPjEwNjwvdm9sdW1lPjxudW1iZXI+MzwvbnVtYmVy
PjxlZGl0aW9uPjIwMTUvMDIvMTk8L2VkaXRpb24+PGtleXdvcmRzPjxrZXl3b3JkPkFjdGlvbiBQ
b3RlbnRpYWxzPC9rZXl3b3JkPjxrZXl3b3JkPkFkdWx0PC9rZXl3b3JkPjxrZXl3b3JkPkFnZWQ8
L2tleXdvcmQ+PGtleXdvcmQ+QnJ1Z2FkYSBTeW5kcm9tZS9kaWFnbm9zaXMvKmdlbmV0aWNzL3Bo
eXNpb3BhdGhvbG9neTwva2V5d29yZD48a2V5d29yZD5DYXNlLUNvbnRyb2wgU3R1ZGllczwva2V5
d29yZD48a2V5d29yZD5DZWxsIExpbmU8L2tleXdvcmQ+PGtleXdvcmQ+Q29tcHV0YXRpb25hbCBC
aW9sb2d5PC9rZXl3b3JkPjxrZXl3b3JkPkROQSBNdXRhdGlvbmFsIEFuYWx5c2lzPC9rZXl3b3Jk
PjxrZXl3b3JkPkRhdGFiYXNlcywgR2VuZXRpYzwva2V5d29yZD48a2V5d29yZD5FdXJvcGU8L2tl
eXdvcmQ+PGtleXdvcmQ+RmVtYWxlPC9rZXl3b3JkPjxrZXl3b3JkPkdlbmUgRnJlcXVlbmN5PC9r
ZXl3b3JkPjxrZXl3b3JkPkdlbmV0aWMgQXNzb2NpYXRpb24gU3R1ZGllczwva2V5d29yZD48a2V5
d29yZD5HZW5ldGljIFByZWRpc3Bvc2l0aW9uIHRvIERpc2Vhc2U8L2tleXdvcmQ+PGtleXdvcmQ+
SGVyZWRpdHk8L2tleXdvcmQ+PGtleXdvcmQ+SHVtYW5zPC9rZXl3b3JkPjxrZXl3b3JkPk1hbGU8
L2tleXdvcmQ+PGtleXdvcmQ+TWlkZGxlIEFnZWQ8L2tleXdvcmQ+PGtleXdvcmQ+TkFWMS44IFZv
bHRhZ2UtR2F0ZWQgU29kaXVtIENoYW5uZWwvKmdlbmV0aWNzL21ldGFib2xpc208L2tleXdvcmQ+
PGtleXdvcmQ+T2RkcyBSYXRpbzwva2V5d29yZD48a2V5d29yZD5QZWRpZ3JlZTwva2V5d29yZD48
a2V5d29yZD5QaGVub3R5cGU8L2tleXdvcmQ+PGtleXdvcmQ+KlBvbHltb3JwaGlzbSwgU2luZ2xl
IE51Y2xlb3RpZGU8L2tleXdvcmQ+PGtleXdvcmQ+UmlzayBGYWN0b3JzPC9rZXl3b3JkPjxrZXl3
b3JkPlNhdWRpIEFyYWJpYTwva2V5d29yZD48a2V5d29yZD5UcmFuc2ZlY3Rpb248L2tleXdvcmQ+
PGtleXdvcmQ+VW5pdGVkIFN0YXRlczwva2V5d29yZD48a2V5d29yZD5CcnVnYWRhIHN5bmRyb21l
PC9rZXl3b3JkPjxrZXl3b3JkPkdlbmV0aWNzPC9rZXl3b3JkPjxrZXl3b3JkPlFSUyBkdXJhdGlv
bjwva2V5d29yZD48a2V5d29yZD5SYXJlIHZhcmlhbnRzPC9rZXl3b3JkPjxrZXl3b3JkPlNjbjEw
YTwva2V5d29yZD48L2tleXdvcmRzPjxkYXRlcz48eWVhcj4yMDE1PC95ZWFyPjxwdWItZGF0ZXM+
PGRhdGU+SnVuIDE8L2RhdGU+PC9wdWItZGF0ZXM+PC9kYXRlcz48aXNibj4wMDA4LTYzNjMgKFBy
aW50KSYjeEQ7MDAwOC02MzYzPC9pc2JuPjxhY2Nlc3Npb24tbnVtPjI1NjkxNTM4PC9hY2Nlc3Np
b24tbnVtPjx1cmxzPjwvdXJscz48Y3VzdG9tMj5QTUM0NDQ3ODA2PC9jdXN0b20yPjxlbGVjdHJv
bmljLXJlc291cmNlLW51bT4xMC4xMDkzL2N2ci9jdnYwNDI8L2VsZWN0cm9uaWMtcmVzb3VyY2Ut
bnVtPjxyZW1vdGUtZGF0YWJhc2UtcHJvdmlkZXI+TkxNPC9yZW1vdGUtZGF0YWJhc2UtcHJvdmlk
ZXI+PGxhbmd1YWdlPmVuZzwvbGFuZ3VhZ2U+PC9yZWNvcmQ+PC9DaXRlPjxDaXRlPjxBdXRob3I+
RnVrdXlhbWE8L0F1dGhvcj48WWVhcj4yMDE2PC9ZZWFyPjxSZWNOdW0+NjcwPC9SZWNOdW0+PHJl
Y29yZD48cmVjLW51bWJlcj42NzA8L3JlYy1udW1iZXI+PGZvcmVpZ24ta2V5cz48a2V5IGFwcD0i
RU4iIGRiLWlkPSJkcGVhcnJ0d214MGUyM2VwdDV4cDl2ejZmd2Zmc2Q1eHR0MmEiIHRpbWVzdGFt
cD0iMTYxNDQwNzQwMyI+NjcwPC9rZXk+PC9mb3JlaWduLWtleXM+PHJlZi10eXBlIG5hbWU9Ikpv
dXJuYWwgQXJ0aWNsZSI+MTc8L3JlZi10eXBlPjxjb250cmlidXRvcnM+PGF1dGhvcnM+PGF1dGhv
cj5GdWt1eWFtYSwgTS48L2F1dGhvcj48YXV0aG9yPk9obm8sIFMuPC9hdXRob3I+PGF1dGhvcj5N
YWtpeWFtYSwgVC48L2F1dGhvcj48YXV0aG9yPkhvcmllLCBNLjwvYXV0aG9yPjwvYXV0aG9ycz48
L2NvbnRyaWJ1dG9ycz48YXV0aC1hZGRyZXNzPkRlcGFydG1lbnQgb2YgQ2FyZGlvdmFzY3VsYXIg
YW5kIFJlc3BpcmF0b3J5IE1lZGljaW5lLCBTaGlnYSBVbml2ZXJzaXR5IG9mIE1lZGljYWwgU2Np
ZW5jZSwgU2V0YS1Uc3VraW5vd2EsIE90c3UsIFNoaWdhIDUyMC0yMTkyLCBKYXBhbi4mI3hEO0Rl
cGFydG1lbnQgb2YgQ2FyZGlvdmFzY3VsYXIgYW5kIFJlc3BpcmF0b3J5IE1lZGljaW5lLCBTaGln
YSBVbml2ZXJzaXR5IG9mIE1lZGljYWwgU2NpZW5jZSwgU2V0YS1Uc3VraW5vd2EsIE90c3UsIFNo
aWdhIDUyMC0yMTkyLCBKYXBhbiBDZW50ZXIgZm9yIEVwaWRlbWlvbG9naWMgUmVzZWFyY2ggaW4g
QXNpYSwgU2hpZ2EgVW5pdmVyc2l0eSBvZiBNZWRpY2FsIFNjaWVuY2UsIFNoaWdhLCBKYXBhbiBE
ZXBhcnRtZW50IG9mIENhcmRpb3Zhc2N1bGFyIE1lZGljaW5lLCBLeW90byBVbml2ZXJzaXR5IEdy
YWR1YXRlIFNjaG9vbCBvZiBNZWRpY2luZSwgS3lvdG8sIEphcGFuLiYjeEQ7RGVwYXJ0bWVudCBv
ZiBDYXJkaW92YXNjdWxhciBNZWRpY2luZSwgS3lvdG8gVW5pdmVyc2l0eSBHcmFkdWF0ZSBTY2hv
b2wgb2YgTWVkaWNpbmUsIEt5b3RvLCBKYXBhbi4mI3hEO0RlcGFydG1lbnQgb2YgQ2FyZGlvdmFz
Y3VsYXIgYW5kIFJlc3BpcmF0b3J5IE1lZGljaW5lLCBTaGlnYSBVbml2ZXJzaXR5IG9mIE1lZGlj
YWwgU2NpZW5jZSwgU2V0YS1Uc3VraW5vd2EsIE90c3UsIFNoaWdhIDUyMC0yMTkyLCBKYXBhbiBo
b3JpZUBiZWxsZS5zaGlnYS1tZWQuYWMuanAuPC9hdXRoLWFkZHJlc3M+PHRpdGxlcz48dGl0bGU+
Tm92ZWwgU0NOMTBBIHZhcmlhbnRzIGFzc29jaWF0ZWQgd2l0aCBCcnVnYWRhIHN5bmRyb21lPC90
aXRsZT48c2Vjb25kYXJ5LXRpdGxlPkV1cm9wYWNlPC9zZWNvbmRhcnktdGl0bGU+PC90aXRsZXM+
PHBlcmlvZGljYWw+PGZ1bGwtdGl0bGU+RXVyb3BhY2U8L2Z1bGwtdGl0bGU+PC9wZXJpb2RpY2Fs
PjxwYWdlcz45MDUtMTE8L3BhZ2VzPjx2b2x1bWU+MTg8L3ZvbHVtZT48bnVtYmVyPjY8L251bWJl
cj48ZWRpdGlvbj4yMDE1LzA0LzA3PC9lZGl0aW9uPjxrZXl3b3Jkcz48a2V5d29yZD5BZHVsdDwv
a2V5d29yZD48a2V5d29yZD5BZ2VkPC9rZXl3b3JkPjxrZXl3b3JkPkJydWdhZGEgU3luZHJvbWUv
KmNvbXBsaWNhdGlvbnMvKmdlbmV0aWNzPC9rZXl3b3JkPjxrZXl3b3JkPkNhc2UtQ29udHJvbCBT
dHVkaWVzPC9rZXl3b3JkPjxrZXl3b3JkPkZlbWFsZTwva2V5d29yZD48a2V5d29yZD5HZW5ldGlj
IFByZWRpc3Bvc2l0aW9uIHRvIERpc2Vhc2U8L2tleXdvcmQ+PGtleXdvcmQ+R2VuZXRpYyBUZXN0
aW5nPC9rZXl3b3JkPjxrZXl3b3JkPkhldGVyb3p5Z290ZTwva2V5d29yZD48a2V5d29yZD5IdW1h
bnM8L2tleXdvcmQ+PGtleXdvcmQ+SmFwYW48L2tleXdvcmQ+PGtleXdvcmQ+TWFsZTwva2V5d29y
ZD48a2V5d29yZD5NaWRkbGUgQWdlZDwva2V5d29yZD48a2V5d29yZD5NdXRhdGlvbjwva2V5d29y
ZD48a2V5d29yZD5OQVYxLjggVm9sdGFnZS1HYXRlZCBTb2RpdW0gQ2hhbm5lbC8qZ2VuZXRpY3M8
L2tleXdvcmQ+PGtleXdvcmQ+UGhlbm90eXBlPC9rZXl3b3JkPjxrZXl3b3JkPlN5bmNvcGUvKmVw
aWRlbWlvbG9neTwva2V5d29yZD48a2V5d29yZD5WZW50cmljdWxhciBGaWJyaWxsYXRpb24vKmVw
aWRlbWlvbG9neTwva2V5d29yZD48a2V5d29yZD5CcnVnYWRhIHN5bmRyb21lPC9rZXl3b3JkPjxr
ZXl3b3JkPkdlbmV0aWNzPC9rZXl3b3JkPjxrZXl3b3JkPk5hdjEuODwva2V5d29yZD48a2V5d29y
ZD5TY24xMGE8L2tleXdvcmQ+PGtleXdvcmQ+VmVudHJpY3VsYXIgYXJyaHl0aG1pYTwva2V5d29y
ZD48L2tleXdvcmRzPjxkYXRlcz48eWVhcj4yMDE2PC95ZWFyPjxwdWItZGF0ZXM+PGRhdGU+SnVu
PC9kYXRlPjwvcHViLWRhdGVzPjwvZGF0ZXM+PGlzYm4+MTA5OS01MTI5PC9pc2JuPjxhY2Nlc3Np
b24tbnVtPjI1ODQyMjc2PC9hY2Nlc3Npb24tbnVtPjx1cmxzPjwvdXJscz48ZWxlY3Ryb25pYy1y
ZXNvdXJjZS1udW0+MTAuMTA5My9ldXJvcGFjZS9ldXYwNzg8L2VsZWN0cm9uaWMtcmVzb3VyY2Ut
bnVtPjxyZW1vdGUtZGF0YWJhc2UtcHJvdmlkZXI+TkxNPC9yZW1vdGUtZGF0YWJhc2UtcHJvdmlk
ZXI+PGxhbmd1YWdlPmVuZzwvbGFuZ3VhZ2U+PC9yZWNvcmQ+PC9DaXRlPjwvRW5kTm90ZT5=
</w:fldData>
        </w:fldChar>
      </w:r>
      <w:r w:rsidR="00D23083" w:rsidRPr="004D0EC7">
        <w:rPr>
          <w:rFonts w:ascii="Times New Roman" w:hAnsi="Times New Roman" w:cs="Times New Roman"/>
          <w:color w:val="4472C4" w:themeColor="accent1"/>
          <w:sz w:val="24"/>
          <w:szCs w:val="24"/>
          <w:lang w:val="en-US"/>
        </w:rPr>
        <w:instrText xml:space="preserve"> ADDIN EN.CITE </w:instrText>
      </w:r>
      <w:r w:rsidR="00D23083" w:rsidRPr="004D0EC7">
        <w:rPr>
          <w:rFonts w:ascii="Times New Roman" w:hAnsi="Times New Roman" w:cs="Times New Roman"/>
          <w:color w:val="4472C4" w:themeColor="accent1"/>
          <w:sz w:val="24"/>
          <w:szCs w:val="24"/>
          <w:lang w:val="en-US"/>
        </w:rPr>
        <w:fldChar w:fldCharType="begin">
          <w:fldData xml:space="preserve">PEVuZE5vdGU+PENpdGU+PEF1dGhvcj5IdTwvQXV0aG9yPjxZZWFyPjIwMTQ8L1llYXI+PFJlY051
bT42Njg8L1JlY051bT48RGlzcGxheVRleHQ+KDI4LTMwKTwvRGlzcGxheVRleHQ+PHJlY29yZD48
cmVjLW51bWJlcj42Njg8L3JlYy1udW1iZXI+PGZvcmVpZ24ta2V5cz48a2V5IGFwcD0iRU4iIGRi
LWlkPSJkcGVhcnJ0d214MGUyM2VwdDV4cDl2ejZmd2Zmc2Q1eHR0MmEiIHRpbWVzdGFtcD0iMTYx
NDQwNzI4NSI+NjY4PC9rZXk+PC9mb3JlaWduLWtleXM+PHJlZi10eXBlIG5hbWU9IkpvdXJuYWwg
QXJ0aWNsZSI+MTc8L3JlZi10eXBlPjxjb250cmlidXRvcnM+PGF1dGhvcnM+PGF1dGhvcj5IdSwg
RC48L2F1dGhvcj48YXV0aG9yPkJhcmFqYXMtTWFydMOtbmV6LCBILjwvYXV0aG9yPjxhdXRob3I+
UGZlaWZmZXIsIFIuPC9hdXRob3I+PGF1dGhvcj5EZXppLCBGLjwvYXV0aG9yPjxhdXRob3I+UGZl
aWZmZXIsIEouPC9hdXRob3I+PGF1dGhvcj5CdWNoLCBULjwvYXV0aG9yPjxhdXRob3I+QmV0emVu
aGF1c2VyLCBNLiBKLjwvYXV0aG9yPjxhdXRob3I+QmVsYXJkaW5lbGxpLCBMLjwvYXV0aG9yPjxh
dXRob3I+S2FobGlnLCBLLiBNLjwvYXV0aG9yPjxhdXRob3I+UmFqYW1hbmksIFMuPC9hdXRob3I+
PGF1dGhvcj5EZUFudG9uaW8sIEguIEouPC9hdXRob3I+PGF1dGhvcj5NeWVyYnVyZywgUi4gSi48
L2F1dGhvcj48YXV0aG9yPkl0bywgSC48L2F1dGhvcj48YXV0aG9yPkRlc2htdWtoLCBQLjwvYXV0
aG9yPjxhdXRob3I+TWFyaWViLCBNLjwvYXV0aG9yPjxhdXRob3I+TmFtLCBHLiBCLjwvYXV0aG9y
PjxhdXRob3I+QmhhdGlhLCBBLjwvYXV0aG9yPjxhdXRob3I+SGFzZGVtaXIsIEMuPC9hdXRob3I+
PGF1dGhvcj5IYcOvc3NhZ3VlcnJlLCBNLjwvYXV0aG9yPjxhdXRob3I+VmVsdG1hbm4sIEMuPC9h
dXRob3I+PGF1dGhvcj5TY2hpbXBmLCBSLjwvYXV0aG9yPjxhdXRob3I+Qm9yZ2dyZWZlLCBNLjwv
YXV0aG9yPjxhdXRob3I+Vmlza2luLCBTLjwvYXV0aG9yPjxhdXRob3I+QW50emVsZXZpdGNoLCBD
LjwvYXV0aG9yPjwvYXV0aG9ycz48L2NvbnRyaWJ1dG9ycz48YXV0aC1hZGRyZXNzPk1hc29uaWMg
TWVkaWNhbCBSZXNlYXJjaCBMYWJvcmF0b3J5LCBVdGljYSwgTmV3IFlvcmsuIEVsZWN0cm9uaWMg
YWRkcmVzczogZGlhbmFoQG1tcmwuZWR1LiYjeEQ7TWFzb25pYyBNZWRpY2FsIFJlc2VhcmNoIExh
Ym9yYXRvcnksIFV0aWNhLCBOZXcgWW9yay4mI3hEO0dpbGVhZCBTY2llbmNlcywgRnJlbW9udCwg
Q2FsaWZvcm5pYS4mI3hEO0Vhc3QgQ2Fyb2xpbmEgSGVhcnQgSW5zdGl0dXRlLCBCcm9keSBTY2hv
b2wgb2YgTWVkaWNpbmUsIEVhc3QgQ2Fyb2xpbmEgVW5pdmVyc2l0eSwgR3JlZW52aWxsZSwgTm9y
dGggQ2Fyb2xpbmEuJiN4RDtVbml2ZXJzaXR5IG9mIE1pYW1pIE1pbGxlciBTY2hvb2wgb2YgTWVk
aWNpbmUsIE1pYW1pLCBGbG9yaWRhLiYjeEQ7RGVwYXJ0bWVudCBvZiBDYXJkaW9sb2d5LCBTaG93
YSBVbml2ZXJzaXR5LCBUb2t5bywgSmFwYW4uJiN4RDtHdXRocmllIENsaW5pYywgU2F5cmUsIFBl
bm5zeWx2YW5pYS4mI3hEO1lhbGUgVW5pdmVyc2l0eSBTY2hvb2wgb2YgTWVkaWNpbmUsIE5ldyBI
YXZlbiwgQ29ubmVjdGljdXQuJiN4RDtEZXBhcnRtZW50IG9mIEludGVybmFsIE1lZGljaW5lLCBB
c2FuIE1lZGljYWwgQ2VudGVyLCBVbml2ZXJzaXR5IG9mIFVsc2FuIENvbGxlZ2Ugb2YgTWVkaWNp
bmUsIFNlb3VsLCBSZXB1YmxpYyBvZiBTb3V0aCBLb3JlYS4mI3hEO0F1cm9yYSBDYXJkaW92YXNj
dWxhciBTZXJ2aWNlcywgTWlsd2F1a2VlLCBXaXNjb25zaW4uJiN4RDtEZXBhcnRtZW50IG9mIENh
cmRpb2xvZ3ksIEVnZSBVbml2ZXJzaXR5IFNjaG9vbCBvZiBNZWRpY2luZSwgSXptaXIsIFR1cmtl
eS4mI3hEO0jDtHNwaXRhbCBDYXJkaW9sb2dpcXVlIGR1IEhhdXQgTMOpdsOqcXVlLCBVbml2ZXJz
aXTDqSBCb3JkZWF1eCBJSSwgUGVzc2FjLCBGcmFuY2UuJiN4RDtEZXBhcnRtZW50IG9mIENhcmRp
b2xvZ3kgYW5kIEFuZ2lvbG9neSwgSGFubm92ZXIgTWVkaWNhbCBTY2hvb2wsIEhhbm5vdmVyLCBH
ZXJtYW55LiYjeEQ7VW5pdmVyc2l0eSBNZWRpY2FsIENlbnRyZSBNYW5uaGVpbSwgR2VybWFuIENl
bnRyZSBmb3IgQ2FyZGlvdmFzY3VsYXIgUmVzZWFyY2gsIEhlaWRlbGJlcmcvTWFubmhlaW0sIE1h
bm5oZWltLCBHZXJtYW55LiYjeEQ7RGVwYXJ0bWVudCBvZiBDYXJkaW9sb2d5LCBUZWwgQXZpdiBT
b3VyYXNreSBNZWRpY2FsIENlbnRlciwgU2Fja2xlciBTY2hvb2wgb2YgTWVkaWNpbmUsIFRlbCBB
dml2IFVuaXZlcnNpdHksIFRlbCBBdml2LCBJc3JhZWwuJiN4RDtNYXNvbmljIE1lZGljYWwgUmVz
ZWFyY2ggTGFib3JhdG9yeSwgVXRpY2EsIE5ldyBZb3JrLiBFbGVjdHJvbmljIGFkZHJlc3M6IGNh
QG1tcmwuZWR1LjwvYXV0aC1hZGRyZXNzPjx0aXRsZXM+PHRpdGxlPk11dGF0aW9ucyBpbiBTQ04x
MEEgYXJlIHJlc3BvbnNpYmxlIGZvciBhIGxhcmdlIGZyYWN0aW9uIG9mIGNhc2VzIG9mIEJydWdh
ZGEgc3luZHJvbWU8L3RpdGxlPjxzZWNvbmRhcnktdGl0bGU+Sm91cm5hbCBvZiB0aGUgQW1lcmlj
YW4gQ29sbGVnZSBvZiBDYXJkaW9sb2d5PC9zZWNvbmRhcnktdGl0bGU+PC90aXRsZXM+PHBlcmlv
ZGljYWw+PGZ1bGwtdGl0bGU+Sm91cm5hbCBvZiB0aGUgQW1lcmljYW4gQ29sbGVnZSBvZiBDYXJk
aW9sb2d5PC9mdWxsLXRpdGxlPjwvcGVyaW9kaWNhbD48cGFnZXM+NjYtNzk8L3BhZ2VzPjx2b2x1
bWU+NjQ8L3ZvbHVtZT48bnVtYmVyPjE8L251bWJlcj48ZWRpdGlvbj4yMDE0LzA3LzA3PC9lZGl0
aW9uPjxrZXl3b3Jkcz48a2V5d29yZD5BZHVsdDwva2V5d29yZD48a2V5d29yZD5BZ2VkPC9rZXl3
b3JkPjxrZXl3b3JkPkJydWdhZGEgU3luZHJvbWUvKmRpYWdub3Npcy8qZ2VuZXRpY3M8L2tleXdv
cmQ+PGtleXdvcmQ+RmVtYWxlPC9rZXl3b3JkPjxrZXl3b3JkPkdlbmV0aWMgVmFyaWF0aW9uLypn
ZW5ldGljczwva2V5d29yZD48a2V5d29yZD5IdW1hbnM8L2tleXdvcmQ+PGtleXdvcmQ+TWFsZTwv
a2V5d29yZD48a2V5d29yZD5NaWRkbGUgQWdlZDwva2V5d29yZD48a2V5d29yZD5NdXRhdGlvbiwg
TWlzc2Vuc2UvKmdlbmV0aWNzPC9rZXl3b3JkPjxrZXl3b3JkPk5BVjEuOCBWb2x0YWdlLUdhdGVk
IFNvZGl1bSBDaGFubmVsLypnZW5ldGljczwva2V5d29yZD48a2V5d29yZD5Zb3VuZyBBZHVsdDwv
a2V5d29yZD48a2V5d29yZD5CcnVnYWRhIHN5bmRyb21lPC9rZXl3b3JkPjxrZXl3b3JkPmNhcmRp
YWMgYXJyaHl0aG1pYXM8L2tleXdvcmQ+PGtleXdvcmQ+Y2FyZGlhYyBjb25kdWN0aW9uIGRpc2Vh
c2U8L2tleXdvcmQ+PGtleXdvcmQ+ZWxlY3Ryb3BoeXNpb2xvZ3k8L2tleXdvcmQ+PGtleXdvcmQ+
Z2VuZXRpY3M8L2tleXdvcmQ+PGtleXdvcmQ+c3VkZGVuIGNhcmRpYWMgZGVhdGg8L2tleXdvcmQ+
PC9rZXl3b3Jkcz48ZGF0ZXM+PHllYXI+MjAxNDwveWVhcj48cHViLWRhdGVzPjxkYXRlPkp1bCA4
PC9kYXRlPjwvcHViLWRhdGVzPjwvZGF0ZXM+PGlzYm4+MDczNS0xMDk3IChQcmludCkmI3hEOzA3
MzUtMTA5NzwvaXNibj48YWNjZXNzaW9uLW51bT4yNDk5ODEzMTwvYWNjZXNzaW9uLW51bT48dXJs
cz48L3VybHM+PGN1c3RvbTI+UE1DNDExNjI3NjwvY3VzdG9tMj48Y3VzdG9tNj5OSUhNUzU5NTAw
MzwvY3VzdG9tNj48ZWxlY3Ryb25pYy1yZXNvdXJjZS1udW0+MTAuMTAxNi9qLmphY2MuMjAxNC4w
NC4wMzI8L2VsZWN0cm9uaWMtcmVzb3VyY2UtbnVtPjxyZW1vdGUtZGF0YWJhc2UtcHJvdmlkZXI+
TkxNPC9yZW1vdGUtZGF0YWJhc2UtcHJvdmlkZXI+PGxhbmd1YWdlPmVuZzwvbGFuZ3VhZ2U+PC9y
ZWNvcmQ+PC9DaXRlPjxDaXRlPjxBdXRob3I+QmVocjwvQXV0aG9yPjxZZWFyPjIwMTU8L1llYXI+
PFJlY051bT42Njk8L1JlY051bT48cmVjb3JkPjxyZWMtbnVtYmVyPjY2OTwvcmVjLW51bWJlcj48
Zm9yZWlnbi1rZXlzPjxrZXkgYXBwPSJFTiIgZGItaWQ9ImRwZWFycnR3bXgwZTIzZXB0NXhwOXZ6
NmZ3ZmZzZDV4dHQyYSIgdGltZXN0YW1wPSIxNjE0NDA3MzU4Ij42Njk8L2tleT48L2ZvcmVpZ24t
a2V5cz48cmVmLXR5cGUgbmFtZT0iSm91cm5hbCBBcnRpY2xlIj4xNzwvcmVmLXR5cGU+PGNvbnRy
aWJ1dG9ycz48YXV0aG9ycz48YXV0aG9yPkJlaHIsIEUuIFIuPC9hdXRob3I+PGF1dGhvcj5TYXZp
by1HYWxpbWJlcnRpLCBFLjwvYXV0aG9yPjxhdXRob3I+QmFyYywgSi48L2F1dGhvcj48YXV0aG9y
PkhvbHN0LCBBLiBHLjwvYXV0aG9yPjxhdXRob3I+UGV0cm9wb3Vsb3UsIEUuPC9hdXRob3I+PGF1
dGhvcj5QcmlucywgQi4gUC48L2F1dGhvcj48YXV0aG9yPkphYmJhcmksIEouPC9hdXRob3I+PGF1
dGhvcj5Ub3JjaGlvLCBNLjwvYXV0aG9yPjxhdXRob3I+QmVydGhldCwgTS48L2F1dGhvcj48YXV0
aG9yPk1penVzYXdhLCBZLjwvYXV0aG9yPjxhdXRob3I+WWFuZywgVC48L2F1dGhvcj48YXV0aG9y
Pk5hbm5lbmJlcmcsIEUuIEEuPC9hdXRob3I+PGF1dGhvcj5EYWdyYWRpLCBGLjwvYXV0aG9yPjxh
dXRob3I+V2Vla2UsIFAuPC9hdXRob3I+PGF1dGhvcj5CYXN0aWFlbmFuLCBSLjwvYXV0aG9yPjxh
dXRob3I+QWNrZXJtYW4sIE0uIEouPC9hdXRob3I+PGF1dGhvcj5IYXVuc28sIFMuPC9hdXRob3I+
PGF1dGhvcj5MZWVuaGFyZHQsIEEuPC9hdXRob3I+PGF1dGhvcj5Lw6TDpGIsIFMuPC9hdXRob3I+
PGF1dGhvcj5Qcm9ic3QsIFYuPC9hdXRob3I+PGF1dGhvcj5SZWRvbiwgUi48L2F1dGhvcj48YXV0
aG9yPlNoYXJtYSwgUy48L2F1dGhvcj48YXV0aG9yPldpbGRlLCBBLjwvYXV0aG9yPjxhdXRob3I+
VGZlbHQtSGFuc2VuLCBKLjwvYXV0aG9yPjxhdXRob3I+U2Nod2FydHosIFAuPC9hdXRob3I+PGF1
dGhvcj5Sb2RlbiwgRC4gTS48L2F1dGhvcj48YXV0aG9yPkJlenppbmEsIEMuIFIuPC9hdXRob3I+
PGF1dGhvcj5PbGVzZW4sIE0uPC9hdXRob3I+PGF1dGhvcj5EYXJiYXIsIEQuPC9hdXRob3I+PGF1
dGhvcj5HdWljaGVuZXksIFAuPC9hdXRob3I+PGF1dGhvcj5Dcm90dGksIEwuPC9hdXRob3I+PGF1
dGhvcj5KYW1zaGlkaSwgWS48L2F1dGhvcj48L2F1dGhvcnM+PC9jb250cmlidXRvcnM+PGF1dGgt
YWRkcmVzcz5IdW1hbiBHZW5ldGljcyBSZXNlYXJjaCBDZW50cmUsIElDQ1MsIFN0IEdlb3JnZSZh
cG9zO3MgVW5pdmVyc2l0eSBvZiBMb25kb24sIExvbmRvbiBTVzE3IDBSRSwgVUsgeWphbXNoaWRA
c2d1bC5hYy51ayBlYmVockBzZ3VsLmFjLnVrLiYjeEQ7RGl2aXNpb25zIG9mIENhcmRpb3Zhc2N1
bGFyIE1lZGljaW5lIGFuZCBDbGluaWNhbCBQaGFybWFjb2xvZ3ksIFZhbmRlcmJpbHQgVW5pdmVy
c2l0eSwgTmFzaHZpbGxlLCBUTiwgVVNBLiYjeEQ7RGVwYXJ0bWVudCBvZiBDbGluaWNhbCBhbmQg
RXhwZXJpbWVudGFsIENhcmRpb2xvZ3ksIEFjYWRlbWljIE1lZGljYWwgQ2VudGVyLCBBbXN0ZXJk
YW0sIE5ldGhlcmxhbmRzLiYjeEQ7TGFib3JhdG9yeSBmb3IgTW9sZWN1bGFyIENhcmRpb2xvZ3ks
IFRoZSBIZWFydCBDZW50cmUsIFJpZ3Nob3NwaXRhbGV0LCBVbml2ZXJzaXR5IG9mIENvcGVuaGFn
ZW4sIENvcGVuaGFnZW4sIERlbm1hcmsgRGFuaXNoIE5hdGlvbmFsIFJlc2VhcmNoIEZvdW5kYXRp
b24gQ2VudHJlIGZvciBDYXJkaWFjIEFycmh5dGhtaWEsIENvcGVuaGFnZW4sIERlbm1hcmsgTm92
byBOb3JkaXNrIEEvUywgRGVubWFyay4mI3hEO0h1bWFuIEdlbmV0aWNzIFJlc2VhcmNoIENlbnRy
ZSwgSUNDUywgU3QgR2VvcmdlJmFwb3M7cyBVbml2ZXJzaXR5IG9mIExvbmRvbiwgTG9uZG9uIFNX
MTcgMFJFLCBVSy4mI3hEO0xhYm9yYXRvcnkgZm9yIE1vbGVjdWxhciBDYXJkaW9sb2d5LCBUaGUg
SGVhcnQgQ2VudHJlLCBSaWdzaG9zcGl0YWxldCwgVW5pdmVyc2l0eSBvZiBDb3BlbmhhZ2VuLCBD
b3BlbmhhZ2VuLCBEZW5tYXJrIERhbmlzaCBOYXRpb25hbCBSZXNlYXJjaCBGb3VuZGF0aW9uIENl
bnRyZSBmb3IgQ2FyZGlhYyBBcnJoeXRobWlhLCBDb3BlbmhhZ2VuLCBEZW5tYXJrIExFTyBQaGFy
bWEgQS9TLCBEZW5tYXJrLiYjeEQ7SVJDQ1MgSXN0aXR1dG8gQXV4b2xvZ2ljbyBJdGFsaWFubywg
Q2VudGVyIGZvciBDYXJkaWFjIEFycmh5dGhtaWFzIG9mIEdlbmV0aWMgT3JpZ2luLCBNaWxhbiwg
SXRhbHkuJiN4RDtJbnNlcm0sIFVNUiBTMTE2NiwgRmFjdWx0w6kgZGUgTcOpZGVjaW5lIFBpZXJy
ZSBldCBNYXJpZSBDdXJpZSwgUGFyaXMsIEZyYW5jZSBTb3Jib25uZSBVbml2ZXJzaXTDqXMsIFVQ
TUMgVW5pdiBQYXJpcyAwNiwgVU1SIFMxMTY2LCBQYXJpcywgRnJhbmNlIEluc3RpdHV0ZSBvZiBD
YXJkaW9tZXRhYm9saXNtICZhbXA7IE51dHJpdGlvbiwgSUNBTiwgUGl0acOpLVNhbHDDqnRyacOo
cmUgSG9zcGl0YWwsIFBhcmlzLCBGcmFuY2UuJiN4RDtEZXBhcnRtZW50IG9mIENsaW5pY2FsIEdl
bmV0aWNzLCBBY2FkZW1pYyBNZWRpY2FsIENlbnRlciwgQW1zdGVyZGFtLiYjeEQ7RGl2aXNpb24g
b2YgQ2FyZGlvdmFzY3VsYXIgRGlzZWFzZXMsIERlcGFydG1lbnQgb2YgSW50ZXJuYWwgTWVkaWNp
bmUsIE1heW8gQ2xpbmljLCBSb2NoZXN0ZXIsIE1OLCBVU0EgRGl2aXNpb24gb2YgUGVkaWF0cmlj
IENhcmRpb2xvZ3ksIERlcGFydG1lbnQgb2YgUGVkaWF0cmljcyAmYW1wOyBBZG9sZXNjZW50IE1l
ZGljaW5lLCBNYXlvIENsaW5pYywgUm9jaGVzdGVyLCBNTiwgVVNBLiYjeEQ7TGFib3JhdG9yeSBm
b3IgTW9sZWN1bGFyIENhcmRpb2xvZ3ksIFRoZSBIZWFydCBDZW50cmUsIFJpZ3Nob3NwaXRhbGV0
LCBVbml2ZXJzaXR5IG9mIENvcGVuaGFnZW4sIENvcGVuaGFnZW4sIERlbm1hcmsgRGFuaXNoIE5h
dGlvbmFsIFJlc2VhcmNoIEZvdW5kYXRpb24gQ2VudHJlIGZvciBDYXJkaWFjIEFycmh5dGhtaWEs
IENvcGVuaGFnZW4sIERlbm1hcmsgRGVwYXJ0bWVudCBvZiBNZWRpY2luZSBhbmQgU3VyZ2VyeSwg
VW5pdmVyc2l0eSBvZiBDb3BlbmhhZ2VuLCBDb3BlbmhhZ2VuLCBEZW5tYXJrLiYjeEQ7QVAtSFAs
IEjDtHBpdGFsIEJpY2hhdCwgU2VydmljZSBkZSBDYXJkaW9sb2dpZSBldCBDZW50cmUgZGUgUsOp
ZsOpcmVuY2UgZGVzIE1hbGFkaWVzIENhcmRpYXF1ZXMgSMOpcsOpZGl0YWlyZXMsIFBhcmlzLCBG
cmFuY2UuJiN4RDtJbnN0aXR1dGUgb2YgSHVtYW4gR2VuZXRpY3MsIEhlbG1ob2x0eiBaZW50cnVt
IE3DvG5jaGVuLCBOZXVoZXJiZXJnLCBHZXJtYW55LiYjeEQ7SW5zZXJtLCBVTVIgMTA4NywgbCZh
cG9zO2luc3RpdHV0IGR1IFRob3JheCwgTmFudGVzLCBGcmFuY2UgQ0hVIE5hbnRlcywgbCZhcG9z
O2luc3RpdHV0IGR1IFRob3JheCwgU2VydmljZSBkZSBDYXJkaW9sb2dpZSwgTmFudGVzLCBGcmFu
Y2UuJiN4RDtEZXBhcnRtZW50IG9mIENsaW5pY2FsIGFuZCBFeHBlcmltZW50YWwgQ2FyZGlvbG9n
eSwgQWNhZGVtaWMgTWVkaWNhbCBDZW50ZXIsIEFtc3RlcmRhbSwgTmV0aGVybGFuZHMgUHJpbmNl
c3MgQWwtSmF3aGFyYSBBbC1CcmFoaW0gQ2VudHJlIG9mIEV4Y2VsbGVuY2UgaW4gUmVzZWFyY2gg
b2YgSGVyZWRpdGFyeSBEaXNvcmRlcnMsIEplZGRhaCwgS2luZ2RvbSBvZiBTYXVkaSBBcmFiaWEu
JiN4RDtMYWJvcmF0b3J5IGZvciBNb2xlY3VsYXIgQ2FyZGlvbG9neSwgVGhlIEhlYXJ0IENlbnRy
ZSwgUmlnc2hvc3BpdGFsZXQsIFVuaXZlcnNpdHkgb2YgQ29wZW5oYWdlbiwgQ29wZW5oYWdlbiwg
RGVubWFyayBEYW5pc2ggTmF0aW9uYWwgUmVzZWFyY2ggRm91bmRhdGlvbiBDZW50cmUgZm9yIENh
cmRpYWMgQXJyaHl0aG1pYSwgQ29wZW5oYWdlbiwgRGVubWFyay4mI3hEO0lSQ0NTIElzdGl0dXRv
IEF1eG9sb2dpY28gSXRhbGlhbm8sIENlbnRlciBmb3IgQ2FyZGlhYyBBcnJoeXRobWlhcyBvZiBH
ZW5ldGljIE9yaWdpbiwgTWlsYW4sIEl0YWx5IEluc2VybSwgVU1SIDEwODcsIGwmYXBvcztpbnN0
aXR1dCBkdSBUaG9yYXgsIE5hbnRlcywgRnJhbmNlIERlcGFydG1lbnQgb2YgTW9sZWN1bGFyIE1l
ZGljaW5lLCBVbml2ZXJzaXR5IG9mIFBhdmlhLCBQYXZpYSwgSXRhbHkuPC9hdXRoLWFkZHJlc3M+
PHRpdGxlcz48dGl0bGU+Um9sZSBvZiBjb21tb24gYW5kIHJhcmUgdmFyaWFudHMgaW4gU0NOMTBB
OiByZXN1bHRzIGZyb20gdGhlIEJydWdhZGEgc3luZHJvbWUgUVJTIGxvY3VzIGdlbmUgZGlzY292
ZXJ5IGNvbGxhYm9yYXRpdmUgc3R1ZHk8L3RpdGxlPjxzZWNvbmRhcnktdGl0bGU+Q2FyZGlvdmFz
Y3VsYXIgUmVzZWFyY2g8L3NlY29uZGFyeS10aXRsZT48L3RpdGxlcz48cGVyaW9kaWNhbD48ZnVs
bC10aXRsZT5DYXJkaW92YXNjdWxhciBSZXNlYXJjaDwvZnVsbC10aXRsZT48L3BlcmlvZGljYWw+
PHBhZ2VzPjUyMC05PC9wYWdlcz48dm9sdW1lPjEwNjwvdm9sdW1lPjxudW1iZXI+MzwvbnVtYmVy
PjxlZGl0aW9uPjIwMTUvMDIvMTk8L2VkaXRpb24+PGtleXdvcmRzPjxrZXl3b3JkPkFjdGlvbiBQ
b3RlbnRpYWxzPC9rZXl3b3JkPjxrZXl3b3JkPkFkdWx0PC9rZXl3b3JkPjxrZXl3b3JkPkFnZWQ8
L2tleXdvcmQ+PGtleXdvcmQ+QnJ1Z2FkYSBTeW5kcm9tZS9kaWFnbm9zaXMvKmdlbmV0aWNzL3Bo
eXNpb3BhdGhvbG9neTwva2V5d29yZD48a2V5d29yZD5DYXNlLUNvbnRyb2wgU3R1ZGllczwva2V5
d29yZD48a2V5d29yZD5DZWxsIExpbmU8L2tleXdvcmQ+PGtleXdvcmQ+Q29tcHV0YXRpb25hbCBC
aW9sb2d5PC9rZXl3b3JkPjxrZXl3b3JkPkROQSBNdXRhdGlvbmFsIEFuYWx5c2lzPC9rZXl3b3Jk
PjxrZXl3b3JkPkRhdGFiYXNlcywgR2VuZXRpYzwva2V5d29yZD48a2V5d29yZD5FdXJvcGU8L2tl
eXdvcmQ+PGtleXdvcmQ+RmVtYWxlPC9rZXl3b3JkPjxrZXl3b3JkPkdlbmUgRnJlcXVlbmN5PC9r
ZXl3b3JkPjxrZXl3b3JkPkdlbmV0aWMgQXNzb2NpYXRpb24gU3R1ZGllczwva2V5d29yZD48a2V5
d29yZD5HZW5ldGljIFByZWRpc3Bvc2l0aW9uIHRvIERpc2Vhc2U8L2tleXdvcmQ+PGtleXdvcmQ+
SGVyZWRpdHk8L2tleXdvcmQ+PGtleXdvcmQ+SHVtYW5zPC9rZXl3b3JkPjxrZXl3b3JkPk1hbGU8
L2tleXdvcmQ+PGtleXdvcmQ+TWlkZGxlIEFnZWQ8L2tleXdvcmQ+PGtleXdvcmQ+TkFWMS44IFZv
bHRhZ2UtR2F0ZWQgU29kaXVtIENoYW5uZWwvKmdlbmV0aWNzL21ldGFib2xpc208L2tleXdvcmQ+
PGtleXdvcmQ+T2RkcyBSYXRpbzwva2V5d29yZD48a2V5d29yZD5QZWRpZ3JlZTwva2V5d29yZD48
a2V5d29yZD5QaGVub3R5cGU8L2tleXdvcmQ+PGtleXdvcmQ+KlBvbHltb3JwaGlzbSwgU2luZ2xl
IE51Y2xlb3RpZGU8L2tleXdvcmQ+PGtleXdvcmQ+UmlzayBGYWN0b3JzPC9rZXl3b3JkPjxrZXl3
b3JkPlNhdWRpIEFyYWJpYTwva2V5d29yZD48a2V5d29yZD5UcmFuc2ZlY3Rpb248L2tleXdvcmQ+
PGtleXdvcmQ+VW5pdGVkIFN0YXRlczwva2V5d29yZD48a2V5d29yZD5CcnVnYWRhIHN5bmRyb21l
PC9rZXl3b3JkPjxrZXl3b3JkPkdlbmV0aWNzPC9rZXl3b3JkPjxrZXl3b3JkPlFSUyBkdXJhdGlv
bjwva2V5d29yZD48a2V5d29yZD5SYXJlIHZhcmlhbnRzPC9rZXl3b3JkPjxrZXl3b3JkPlNjbjEw
YTwva2V5d29yZD48L2tleXdvcmRzPjxkYXRlcz48eWVhcj4yMDE1PC95ZWFyPjxwdWItZGF0ZXM+
PGRhdGU+SnVuIDE8L2RhdGU+PC9wdWItZGF0ZXM+PC9kYXRlcz48aXNibj4wMDA4LTYzNjMgKFBy
aW50KSYjeEQ7MDAwOC02MzYzPC9pc2JuPjxhY2Nlc3Npb24tbnVtPjI1NjkxNTM4PC9hY2Nlc3Np
b24tbnVtPjx1cmxzPjwvdXJscz48Y3VzdG9tMj5QTUM0NDQ3ODA2PC9jdXN0b20yPjxlbGVjdHJv
bmljLXJlc291cmNlLW51bT4xMC4xMDkzL2N2ci9jdnYwNDI8L2VsZWN0cm9uaWMtcmVzb3VyY2Ut
bnVtPjxyZW1vdGUtZGF0YWJhc2UtcHJvdmlkZXI+TkxNPC9yZW1vdGUtZGF0YWJhc2UtcHJvdmlk
ZXI+PGxhbmd1YWdlPmVuZzwvbGFuZ3VhZ2U+PC9yZWNvcmQ+PC9DaXRlPjxDaXRlPjxBdXRob3I+
RnVrdXlhbWE8L0F1dGhvcj48WWVhcj4yMDE2PC9ZZWFyPjxSZWNOdW0+NjcwPC9SZWNOdW0+PHJl
Y29yZD48cmVjLW51bWJlcj42NzA8L3JlYy1udW1iZXI+PGZvcmVpZ24ta2V5cz48a2V5IGFwcD0i
RU4iIGRiLWlkPSJkcGVhcnJ0d214MGUyM2VwdDV4cDl2ejZmd2Zmc2Q1eHR0MmEiIHRpbWVzdGFt
cD0iMTYxNDQwNzQwMyI+NjcwPC9rZXk+PC9mb3JlaWduLWtleXM+PHJlZi10eXBlIG5hbWU9Ikpv
dXJuYWwgQXJ0aWNsZSI+MTc8L3JlZi10eXBlPjxjb250cmlidXRvcnM+PGF1dGhvcnM+PGF1dGhv
cj5GdWt1eWFtYSwgTS48L2F1dGhvcj48YXV0aG9yPk9obm8sIFMuPC9hdXRob3I+PGF1dGhvcj5N
YWtpeWFtYSwgVC48L2F1dGhvcj48YXV0aG9yPkhvcmllLCBNLjwvYXV0aG9yPjwvYXV0aG9ycz48
L2NvbnRyaWJ1dG9ycz48YXV0aC1hZGRyZXNzPkRlcGFydG1lbnQgb2YgQ2FyZGlvdmFzY3VsYXIg
YW5kIFJlc3BpcmF0b3J5IE1lZGljaW5lLCBTaGlnYSBVbml2ZXJzaXR5IG9mIE1lZGljYWwgU2Np
ZW5jZSwgU2V0YS1Uc3VraW5vd2EsIE90c3UsIFNoaWdhIDUyMC0yMTkyLCBKYXBhbi4mI3hEO0Rl
cGFydG1lbnQgb2YgQ2FyZGlvdmFzY3VsYXIgYW5kIFJlc3BpcmF0b3J5IE1lZGljaW5lLCBTaGln
YSBVbml2ZXJzaXR5IG9mIE1lZGljYWwgU2NpZW5jZSwgU2V0YS1Uc3VraW5vd2EsIE90c3UsIFNo
aWdhIDUyMC0yMTkyLCBKYXBhbiBDZW50ZXIgZm9yIEVwaWRlbWlvbG9naWMgUmVzZWFyY2ggaW4g
QXNpYSwgU2hpZ2EgVW5pdmVyc2l0eSBvZiBNZWRpY2FsIFNjaWVuY2UsIFNoaWdhLCBKYXBhbiBE
ZXBhcnRtZW50IG9mIENhcmRpb3Zhc2N1bGFyIE1lZGljaW5lLCBLeW90byBVbml2ZXJzaXR5IEdy
YWR1YXRlIFNjaG9vbCBvZiBNZWRpY2luZSwgS3lvdG8sIEphcGFuLiYjeEQ7RGVwYXJ0bWVudCBv
ZiBDYXJkaW92YXNjdWxhciBNZWRpY2luZSwgS3lvdG8gVW5pdmVyc2l0eSBHcmFkdWF0ZSBTY2hv
b2wgb2YgTWVkaWNpbmUsIEt5b3RvLCBKYXBhbi4mI3hEO0RlcGFydG1lbnQgb2YgQ2FyZGlvdmFz
Y3VsYXIgYW5kIFJlc3BpcmF0b3J5IE1lZGljaW5lLCBTaGlnYSBVbml2ZXJzaXR5IG9mIE1lZGlj
YWwgU2NpZW5jZSwgU2V0YS1Uc3VraW5vd2EsIE90c3UsIFNoaWdhIDUyMC0yMTkyLCBKYXBhbiBo
b3JpZUBiZWxsZS5zaGlnYS1tZWQuYWMuanAuPC9hdXRoLWFkZHJlc3M+PHRpdGxlcz48dGl0bGU+
Tm92ZWwgU0NOMTBBIHZhcmlhbnRzIGFzc29jaWF0ZWQgd2l0aCBCcnVnYWRhIHN5bmRyb21lPC90
aXRsZT48c2Vjb25kYXJ5LXRpdGxlPkV1cm9wYWNlPC9zZWNvbmRhcnktdGl0bGU+PC90aXRsZXM+
PHBlcmlvZGljYWw+PGZ1bGwtdGl0bGU+RXVyb3BhY2U8L2Z1bGwtdGl0bGU+PC9wZXJpb2RpY2Fs
PjxwYWdlcz45MDUtMTE8L3BhZ2VzPjx2b2x1bWU+MTg8L3ZvbHVtZT48bnVtYmVyPjY8L251bWJl
cj48ZWRpdGlvbj4yMDE1LzA0LzA3PC9lZGl0aW9uPjxrZXl3b3Jkcz48a2V5d29yZD5BZHVsdDwv
a2V5d29yZD48a2V5d29yZD5BZ2VkPC9rZXl3b3JkPjxrZXl3b3JkPkJydWdhZGEgU3luZHJvbWUv
KmNvbXBsaWNhdGlvbnMvKmdlbmV0aWNzPC9rZXl3b3JkPjxrZXl3b3JkPkNhc2UtQ29udHJvbCBT
dHVkaWVzPC9rZXl3b3JkPjxrZXl3b3JkPkZlbWFsZTwva2V5d29yZD48a2V5d29yZD5HZW5ldGlj
IFByZWRpc3Bvc2l0aW9uIHRvIERpc2Vhc2U8L2tleXdvcmQ+PGtleXdvcmQ+R2VuZXRpYyBUZXN0
aW5nPC9rZXl3b3JkPjxrZXl3b3JkPkhldGVyb3p5Z290ZTwva2V5d29yZD48a2V5d29yZD5IdW1h
bnM8L2tleXdvcmQ+PGtleXdvcmQ+SmFwYW48L2tleXdvcmQ+PGtleXdvcmQ+TWFsZTwva2V5d29y
ZD48a2V5d29yZD5NaWRkbGUgQWdlZDwva2V5d29yZD48a2V5d29yZD5NdXRhdGlvbjwva2V5d29y
ZD48a2V5d29yZD5OQVYxLjggVm9sdGFnZS1HYXRlZCBTb2RpdW0gQ2hhbm5lbC8qZ2VuZXRpY3M8
L2tleXdvcmQ+PGtleXdvcmQ+UGhlbm90eXBlPC9rZXl3b3JkPjxrZXl3b3JkPlN5bmNvcGUvKmVw
aWRlbWlvbG9neTwva2V5d29yZD48a2V5d29yZD5WZW50cmljdWxhciBGaWJyaWxsYXRpb24vKmVw
aWRlbWlvbG9neTwva2V5d29yZD48a2V5d29yZD5CcnVnYWRhIHN5bmRyb21lPC9rZXl3b3JkPjxr
ZXl3b3JkPkdlbmV0aWNzPC9rZXl3b3JkPjxrZXl3b3JkPk5hdjEuODwva2V5d29yZD48a2V5d29y
ZD5TY24xMGE8L2tleXdvcmQ+PGtleXdvcmQ+VmVudHJpY3VsYXIgYXJyaHl0aG1pYTwva2V5d29y
ZD48L2tleXdvcmRzPjxkYXRlcz48eWVhcj4yMDE2PC95ZWFyPjxwdWItZGF0ZXM+PGRhdGU+SnVu
PC9kYXRlPjwvcHViLWRhdGVzPjwvZGF0ZXM+PGlzYm4+MTA5OS01MTI5PC9pc2JuPjxhY2Nlc3Np
b24tbnVtPjI1ODQyMjc2PC9hY2Nlc3Npb24tbnVtPjx1cmxzPjwvdXJscz48ZWxlY3Ryb25pYy1y
ZXNvdXJjZS1udW0+MTAuMTA5My9ldXJvcGFjZS9ldXYwNzg8L2VsZWN0cm9uaWMtcmVzb3VyY2Ut
bnVtPjxyZW1vdGUtZGF0YWJhc2UtcHJvdmlkZXI+TkxNPC9yZW1vdGUtZGF0YWJhc2UtcHJvdmlk
ZXI+PGxhbmd1YWdlPmVuZzwvbGFuZ3VhZ2U+PC9yZWNvcmQ+PC9DaXRlPjwvRW5kTm90ZT5=
</w:fldData>
        </w:fldChar>
      </w:r>
      <w:r w:rsidR="00D23083" w:rsidRPr="004D0EC7">
        <w:rPr>
          <w:rFonts w:ascii="Times New Roman" w:hAnsi="Times New Roman" w:cs="Times New Roman"/>
          <w:color w:val="4472C4" w:themeColor="accent1"/>
          <w:sz w:val="24"/>
          <w:szCs w:val="24"/>
          <w:lang w:val="en-US"/>
        </w:rPr>
        <w:instrText xml:space="preserve"> ADDIN EN.CITE.DATA </w:instrText>
      </w:r>
      <w:r w:rsidR="00D23083" w:rsidRPr="004D0EC7">
        <w:rPr>
          <w:rFonts w:ascii="Times New Roman" w:hAnsi="Times New Roman" w:cs="Times New Roman"/>
          <w:color w:val="4472C4" w:themeColor="accent1"/>
          <w:sz w:val="24"/>
          <w:szCs w:val="24"/>
          <w:lang w:val="en-US"/>
        </w:rPr>
      </w:r>
      <w:r w:rsidR="00D23083" w:rsidRPr="004D0EC7">
        <w:rPr>
          <w:rFonts w:ascii="Times New Roman" w:hAnsi="Times New Roman" w:cs="Times New Roman"/>
          <w:color w:val="4472C4" w:themeColor="accent1"/>
          <w:sz w:val="24"/>
          <w:szCs w:val="24"/>
          <w:lang w:val="en-US"/>
        </w:rPr>
        <w:fldChar w:fldCharType="end"/>
      </w:r>
      <w:r w:rsidR="002B51D8" w:rsidRPr="004D0EC7">
        <w:rPr>
          <w:rFonts w:ascii="Times New Roman" w:hAnsi="Times New Roman" w:cs="Times New Roman"/>
          <w:color w:val="4472C4" w:themeColor="accent1"/>
          <w:sz w:val="24"/>
          <w:szCs w:val="24"/>
          <w:lang w:val="en-US"/>
        </w:rPr>
      </w:r>
      <w:r w:rsidR="002B51D8" w:rsidRPr="004D0EC7">
        <w:rPr>
          <w:rFonts w:ascii="Times New Roman" w:hAnsi="Times New Roman" w:cs="Times New Roman"/>
          <w:color w:val="4472C4" w:themeColor="accent1"/>
          <w:sz w:val="24"/>
          <w:szCs w:val="24"/>
          <w:lang w:val="en-US"/>
        </w:rPr>
        <w:fldChar w:fldCharType="separate"/>
      </w:r>
      <w:r w:rsidR="00D23083" w:rsidRPr="004D0EC7">
        <w:rPr>
          <w:rFonts w:ascii="Times New Roman" w:hAnsi="Times New Roman" w:cs="Times New Roman"/>
          <w:noProof/>
          <w:color w:val="4472C4" w:themeColor="accent1"/>
          <w:sz w:val="24"/>
          <w:szCs w:val="24"/>
          <w:lang w:val="en-US"/>
        </w:rPr>
        <w:t>(28-30)</w:t>
      </w:r>
      <w:r w:rsidR="002B51D8" w:rsidRPr="004D0EC7">
        <w:rPr>
          <w:rFonts w:ascii="Times New Roman" w:hAnsi="Times New Roman" w:cs="Times New Roman"/>
          <w:color w:val="4472C4" w:themeColor="accent1"/>
          <w:sz w:val="24"/>
          <w:szCs w:val="24"/>
          <w:lang w:val="en-US"/>
        </w:rPr>
        <w:fldChar w:fldCharType="end"/>
      </w:r>
      <w:r w:rsidRPr="004D0EC7">
        <w:rPr>
          <w:rFonts w:ascii="Times New Roman" w:hAnsi="Times New Roman" w:cs="Times New Roman"/>
          <w:sz w:val="24"/>
          <w:szCs w:val="24"/>
          <w:lang w:val="en-US"/>
        </w:rPr>
        <w:t>, those encoding for Na</w:t>
      </w:r>
      <w:r w:rsidRPr="004D0EC7">
        <w:rPr>
          <w:rFonts w:ascii="Times New Roman" w:hAnsi="Times New Roman" w:cs="Times New Roman"/>
          <w:sz w:val="24"/>
          <w:szCs w:val="24"/>
          <w:vertAlign w:val="subscript"/>
          <w:lang w:val="en-US"/>
        </w:rPr>
        <w:t>V</w:t>
      </w:r>
      <w:r w:rsidRPr="004D0EC7">
        <w:rPr>
          <w:rFonts w:ascii="Times New Roman" w:hAnsi="Times New Roman" w:cs="Times New Roman"/>
          <w:sz w:val="24"/>
          <w:szCs w:val="24"/>
          <w:lang w:val="en-US"/>
        </w:rPr>
        <w:t xml:space="preserve">1.5 β-subunits </w:t>
      </w:r>
      <w:r w:rsidR="002B51D8" w:rsidRPr="004D0EC7">
        <w:rPr>
          <w:rFonts w:ascii="Times New Roman" w:hAnsi="Times New Roman" w:cs="Times New Roman"/>
          <w:color w:val="4472C4" w:themeColor="accent1"/>
          <w:sz w:val="24"/>
          <w:szCs w:val="24"/>
          <w:lang w:val="en-US"/>
        </w:rPr>
        <w:fldChar w:fldCharType="begin"/>
      </w:r>
      <w:r w:rsidR="002B51D8" w:rsidRPr="004D0EC7">
        <w:rPr>
          <w:rFonts w:ascii="Times New Roman" w:hAnsi="Times New Roman" w:cs="Times New Roman"/>
          <w:color w:val="4472C4" w:themeColor="accent1"/>
          <w:sz w:val="24"/>
          <w:szCs w:val="24"/>
          <w:lang w:val="en-US"/>
        </w:rPr>
        <w:instrText xml:space="preserve"> ADDIN EN.CITE &lt;EndNote&gt;&lt;Cite&gt;&lt;Author&gt;Riuró&lt;/Author&gt;&lt;Year&gt;2013&lt;/Year&gt;&lt;RecNum&gt;1010&lt;/RecNum&gt;&lt;DisplayText&gt;(31)&lt;/DisplayText&gt;&lt;record&gt;&lt;rec-number&gt;1010&lt;/rec-number&gt;&lt;foreign-keys&gt;&lt;key app="EN" db-id="dpearrtwmx0e23ept5xp9vz6fwffsd5xtt2a" timestamp="1619934429"&gt;1010&lt;/key&gt;&lt;/foreign-keys&gt;&lt;ref-type name="Journal Article"&gt;17&lt;/ref-type&gt;&lt;contributors&gt;&lt;authors&gt;&lt;author&gt;Riuró, H.&lt;/author&gt;&lt;author&gt;Beltran-Alvarez, P.&lt;/author&gt;&lt;author&gt;Tarradas, A.&lt;/author&gt;&lt;author&gt;Selga, E.&lt;/author&gt;&lt;author&gt;Campuzano, O.&lt;/author&gt;&lt;author&gt;Vergés, M.&lt;/author&gt;&lt;author&gt;Pagans, S.&lt;/author&gt;&lt;author&gt;Iglesias, A.&lt;/author&gt;&lt;author&gt;Brugada, J.&lt;/author&gt;&lt;author&gt;Brugada, P.&lt;/author&gt;&lt;author&gt;Vázquez, F. M.&lt;/author&gt;&lt;author&gt;Pérez, G. J.&lt;/author&gt;&lt;author&gt;Scornik, F. S.&lt;/author&gt;&lt;author&gt;Brugada, R.&lt;/author&gt;&lt;/authors&gt;&lt;/contributors&gt;&lt;auth-address&gt;Cardiovascular Genetics Center, Institut d&amp;apos;Investigació Biomèdica de Girona, Girona, Spain.&lt;/auth-address&gt;&lt;titles&gt;&lt;title&gt;A missense mutation in the sodium channel β2 subunit reveals SCN2B as a new candidate gene for Brugada syndrome&lt;/title&gt;&lt;secondary-title&gt;Human Mutation&lt;/secondary-title&gt;&lt;/titles&gt;&lt;periodical&gt;&lt;full-title&gt;Human Mutation&lt;/full-title&gt;&lt;/periodical&gt;&lt;pages&gt;961-6&lt;/pages&gt;&lt;volume&gt;34&lt;/volume&gt;&lt;number&gt;7&lt;/number&gt;&lt;edition&gt;2013/04/06&lt;/edition&gt;&lt;keywords&gt;&lt;keyword&gt;Brugada Syndrome/*genetics&lt;/keyword&gt;&lt;keyword&gt;Death, Sudden, Cardiac/etiology&lt;/keyword&gt;&lt;keyword&gt;Female&lt;/keyword&gt;&lt;keyword&gt;*Genetic Predisposition to Disease&lt;/keyword&gt;&lt;keyword&gt;Humans&lt;/keyword&gt;&lt;keyword&gt;Middle Aged&lt;/keyword&gt;&lt;keyword&gt;*Mutation, Missense&lt;/keyword&gt;&lt;keyword&gt;Sodium Channels/genetics/metabolism&lt;/keyword&gt;&lt;keyword&gt;Voltage-Gated Sodium Channel beta-2 Subunit/*genetics/metabolism&lt;/keyword&gt;&lt;/keywords&gt;&lt;dates&gt;&lt;year&gt;2013&lt;/year&gt;&lt;pub-dates&gt;&lt;date&gt;Jul&lt;/date&gt;&lt;/pub-dates&gt;&lt;/dates&gt;&lt;isbn&gt;1059-7794&lt;/isbn&gt;&lt;accession-num&gt;23559163&lt;/accession-num&gt;&lt;urls&gt;&lt;/urls&gt;&lt;electronic-resource-num&gt;10.1002/humu.22328&lt;/electronic-resource-num&gt;&lt;remote-database-provider&gt;NLM&lt;/remote-database-provider&gt;&lt;language&gt;eng&lt;/language&gt;&lt;/record&gt;&lt;/Cite&gt;&lt;/EndNote&gt;</w:instrText>
      </w:r>
      <w:r w:rsidR="002B51D8" w:rsidRPr="004D0EC7">
        <w:rPr>
          <w:rFonts w:ascii="Times New Roman" w:hAnsi="Times New Roman" w:cs="Times New Roman"/>
          <w:color w:val="4472C4" w:themeColor="accent1"/>
          <w:sz w:val="24"/>
          <w:szCs w:val="24"/>
          <w:lang w:val="en-US"/>
        </w:rPr>
        <w:fldChar w:fldCharType="separate"/>
      </w:r>
      <w:r w:rsidR="002B51D8" w:rsidRPr="004D0EC7">
        <w:rPr>
          <w:rFonts w:ascii="Times New Roman" w:hAnsi="Times New Roman" w:cs="Times New Roman"/>
          <w:noProof/>
          <w:color w:val="4472C4" w:themeColor="accent1"/>
          <w:sz w:val="24"/>
          <w:szCs w:val="24"/>
          <w:lang w:val="en-US"/>
        </w:rPr>
        <w:t>(31)</w:t>
      </w:r>
      <w:r w:rsidR="002B51D8" w:rsidRPr="004D0EC7">
        <w:rPr>
          <w:rFonts w:ascii="Times New Roman" w:hAnsi="Times New Roman" w:cs="Times New Roman"/>
          <w:color w:val="4472C4" w:themeColor="accent1"/>
          <w:sz w:val="24"/>
          <w:szCs w:val="24"/>
          <w:lang w:val="en-US"/>
        </w:rPr>
        <w:fldChar w:fldCharType="end"/>
      </w:r>
      <w:r w:rsidR="002B51D8" w:rsidRPr="004D0EC7">
        <w:rPr>
          <w:rFonts w:ascii="Times New Roman" w:hAnsi="Times New Roman" w:cs="Times New Roman"/>
          <w:sz w:val="24"/>
          <w:szCs w:val="24"/>
          <w:lang w:val="en-US"/>
        </w:rPr>
        <w:t xml:space="preserve">, </w:t>
      </w:r>
      <w:r w:rsidRPr="004D0EC7">
        <w:rPr>
          <w:rFonts w:ascii="Times New Roman" w:hAnsi="Times New Roman" w:cs="Times New Roman"/>
          <w:sz w:val="24"/>
          <w:szCs w:val="24"/>
          <w:lang w:val="en-US"/>
        </w:rPr>
        <w:t xml:space="preserve">those </w:t>
      </w:r>
      <w:r w:rsidRPr="004D0EC7">
        <w:rPr>
          <w:rFonts w:ascii="Times New Roman" w:hAnsi="Times New Roman" w:cs="Times New Roman"/>
          <w:sz w:val="24"/>
          <w:szCs w:val="24"/>
          <w:lang w:val="en-US"/>
        </w:rPr>
        <w:lastRenderedPageBreak/>
        <w:t>involved in Na</w:t>
      </w:r>
      <w:r w:rsidRPr="004D0EC7">
        <w:rPr>
          <w:rFonts w:ascii="Times New Roman" w:hAnsi="Times New Roman" w:cs="Times New Roman"/>
          <w:sz w:val="24"/>
          <w:szCs w:val="24"/>
          <w:vertAlign w:val="subscript"/>
          <w:lang w:val="en-US"/>
        </w:rPr>
        <w:t>V</w:t>
      </w:r>
      <w:r w:rsidRPr="004D0EC7">
        <w:rPr>
          <w:rFonts w:ascii="Times New Roman" w:hAnsi="Times New Roman" w:cs="Times New Roman"/>
          <w:sz w:val="24"/>
          <w:szCs w:val="24"/>
          <w:lang w:val="en-US"/>
        </w:rPr>
        <w:t xml:space="preserve">1.5 trafficking or expression </w:t>
      </w:r>
      <w:r w:rsidR="002B51D8" w:rsidRPr="004D0EC7">
        <w:rPr>
          <w:rFonts w:ascii="Times New Roman" w:hAnsi="Times New Roman" w:cs="Times New Roman"/>
          <w:color w:val="4472C4" w:themeColor="accent1"/>
          <w:sz w:val="24"/>
          <w:szCs w:val="24"/>
          <w:lang w:val="en-US"/>
        </w:rPr>
        <w:fldChar w:fldCharType="begin">
          <w:fldData xml:space="preserve">PEVuZE5vdGU+PENpdGU+PEF1dGhvcj5DZXJyb25lPC9BdXRob3I+PFllYXI+MjAxNDwvWWVhcj48
UmVjTnVtPjEwMTE8L1JlY051bT48RGlzcGxheVRleHQ+KDMyLDMzKTwvRGlzcGxheVRleHQ+PHJl
Y29yZD48cmVjLW51bWJlcj4xMDExPC9yZWMtbnVtYmVyPjxmb3JlaWduLWtleXM+PGtleSBhcHA9
IkVOIiBkYi1pZD0iZHBlYXJydHdteDBlMjNlcHQ1eHA5dno2ZndmZnNkNXh0dDJhIiB0aW1lc3Rh
bXA9IjE2MTk5MzQ2MjEiPjEwMTE8L2tleT48L2ZvcmVpZ24ta2V5cz48cmVmLXR5cGUgbmFtZT0i
Sm91cm5hbCBBcnRpY2xlIj4xNzwvcmVmLXR5cGU+PGNvbnRyaWJ1dG9ycz48YXV0aG9ycz48YXV0
aG9yPkNlcnJvbmUsIE0uPC9hdXRob3I+PGF1dGhvcj5MaW4sIFguPC9hdXRob3I+PGF1dGhvcj5a
aGFuZywgTS48L2F1dGhvcj48YXV0aG9yPkFndWxsby1QYXNjdWFsLCBFLjwvYXV0aG9yPjxhdXRo
b3I+UGZlbm5pZ2VyLCBBLjwvYXV0aG9yPjxhdXRob3I+Q2hrb3Vya28gR3Vza3ksIEguPC9hdXRo
b3I+PGF1dGhvcj5Ob3ZlbGxpLCBWLjwvYXV0aG9yPjxhdXRob3I+S2ltLCBDLjwvYXV0aG9yPjxh
dXRob3I+VGlyYXNhd2FkaWNoYWksIFQuPC9hdXRob3I+PGF1dGhvcj5KdWRnZSwgRC4gUC48L2F1
dGhvcj48YXV0aG9yPlJvdGhlbmJlcmcsIEUuPC9hdXRob3I+PGF1dGhvcj5DaGVuLCBILiBTLjwv
YXV0aG9yPjxhdXRob3I+TmFwb2xpdGFubywgQy48L2F1dGhvcj48YXV0aG9yPlByaW9yaSwgUy4g
Ry48L2F1dGhvcj48YXV0aG9yPkRlbG1hciwgTS48L2F1dGhvcj48L2F1dGhvcnM+PC9jb250cmli
dXRvcnM+PGF1dGgtYWRkcmVzcz5MZW9uIEguIENoYXJuZXkgRGl2aXNpb24gb2YgQ2FyZGlvbG9n
eSAoTS5DLiwgWC5MLiwgTS5aLiwgRS5BLi1QLiwgQS5QLiwgSC5DLkcuLCBTLlAuLCBNLkQuKSwg
YW5kIENhcmRpb3Zhc2N1bGFyIEdlbmV0aWNzIFByb2dyYW0gKE0uQy4sIFMuUC4pLCBOWVUgU2No
b29sIG9mIE1lZGljaW5lLCBOZXcgWW9yaywgTlk7IE1vbGVjdWxhciBDYXJkaW9sb2d5LCBNYXVn
ZXJpIEZvdW5kYXRpb24sIFBhdmlhLCBJdGFseSAoVi5OLiwgQy5OLiwgUy5QLik7IERlbCBFLiBX
ZWJiIENlbnRlciBmb3IgTmV1cm9zY2llbmNlLCBBZ2luZyAmYW1wOyBTdGVtIENlbGwgUmVzZWFy
Y2gsIFNhbmZvcmQtQnVybmhhbSBNZWRpY2FsIFJlc2VhcmNoIEluc3RpdHV0ZSwgTGEgSm9sbGEs
IENBIChDLksuLCBULlQuLCBILi1TLlYuQy4pOyBEZXBhcnRtZW50IG9mIEJpb3NjaWVuY2UgYW5k
IEJpb3RlY2hub2xvZ3ksIFNlam9uZyBVbml2ZXJzaXR5LCBTZW91bCwgS29yZWEgKEMuSy4pOyBE
aXZpc2lvbiBvZiBDYXJkaW9sb2d5LCBKb2hucyBIb3BraW5zIFVuaXZlcnNpdHkgU2Nob29sIG9m
IE1lZGljaW5lLCBCYWx0aW1vcmUsIE1EIChELlAuSi4pOyBhbmQgRGVwYXJ0bWVudCBvZiBQaGFy
bWFjb2xvZ3ksIE5ZVSBTY2hvb2wgb2YgTWVkaWNpbmUsIE5ldyBZb3JrLCBOWSAoRS5SLikuPC9h
dXRoLWFkZHJlc3M+PHRpdGxlcz48dGl0bGU+TWlzc2Vuc2UgbXV0YXRpb25zIGluIHBsYWtvcGhp
bGluLTIgY2F1c2Ugc29kaXVtIGN1cnJlbnQgZGVmaWNpdCBhbmQgYXNzb2NpYXRlIHdpdGggYSBC
cnVnYWRhIHN5bmRyb21lIHBoZW5vdHlwZTwvdGl0bGU+PHNlY29uZGFyeS10aXRsZT5DaXJjdWxh
dGlvbjwvc2Vjb25kYXJ5LXRpdGxlPjwvdGl0bGVzPjxwZXJpb2RpY2FsPjxmdWxsLXRpdGxlPkNp
cmN1bGF0aW9uPC9mdWxsLXRpdGxlPjwvcGVyaW9kaWNhbD48cGFnZXM+MTA5Mi0xMDM8L3BhZ2Vz
Pjx2b2x1bWU+MTI5PC92b2x1bWU+PG51bWJlcj4xMDwvbnVtYmVyPjxlZGl0aW9uPjIwMTMvMTIv
MjA8L2VkaXRpb24+PGtleXdvcmRzPjxrZXl3b3JkPkFkdWx0PC9rZXl3b3JkPjxrZXl3b3JkPkFu
aW1hbHM8L2tleXdvcmQ+PGtleXdvcmQ+QnJ1Z2FkYSBTeW5kcm9tZS8qZ2VuZXRpY3MvKm1ldGFi
b2xpc20vcGh5c2lvcGF0aG9sb2d5PC9rZXl3b3JkPjxrZXl3b3JkPkNlbGwgTGluZTwva2V5d29y
ZD48a2V5d29yZD5EaXNlYXNlIE1vZGVscywgQW5pbWFsPC9rZXl3b3JkPjxrZXl3b3JkPkZlbWFs
ZTwva2V5d29yZD48a2V5d29yZD5HZW5vdHlwZTwva2V5d29yZD48a2V5d29yZD5IZWFydCBDb25k
dWN0aW9uIFN5c3RlbS9waHlzaW9wYXRob2xvZ3k8L2tleXdvcmQ+PGtleXdvcmQ+SHVtYW5zPC9r
ZXl3b3JkPjxrZXl3b3JkPk1hbGU8L2tleXdvcmQ+PGtleXdvcmQ+TWljZTwva2V5d29yZD48a2V5
d29yZD5NaWNlLCBNdXRhbnQgU3RyYWluczwva2V5d29yZD48a2V5d29yZD5NaWRkbGUgQWdlZDwv
a2V5d29yZD48a2V5d29yZD5NdXRhdGlvbiwgTWlzc2Vuc2U8L2tleXdvcmQ+PGtleXdvcmQ+TXlv
Y3l0ZXMsIENhcmRpYWMvbWV0YWJvbGlzbS9wYXRob2xvZ3k8L2tleXdvcmQ+PGtleXdvcmQ+TkFW
MS41IFZvbHRhZ2UtR2F0ZWQgU29kaXVtIENoYW5uZWwvbWV0YWJvbGlzbTwva2V5d29yZD48a2V5
d29yZD5QYXRjaC1DbGFtcCBUZWNobmlxdWVzPC9rZXl3b3JkPjxrZXl3b3JkPlBlZGlncmVlPC9r
ZXl3b3JkPjxrZXl3b3JkPipQaGVub3R5cGU8L2tleXdvcmQ+PGtleXdvcmQ+UGxha29waGlsaW5z
LypnZW5ldGljczwva2V5d29yZD48a2V5d29yZD5SZXRyb3NwZWN0aXZlIFN0dWRpZXM8L2tleXdv
cmQ+PGtleXdvcmQ+U29kaXVtIENoYW5uZWxzLypkZWZpY2llbmN5L21ldGFib2xpc208L2tleXdv
cmQ+PGtleXdvcmQ+QnJ1Z2FkYSBzeW5kcm9tZTwva2V5d29yZD48a2V5d29yZD5hcnJoeXRobW9n
ZW5pYyByaWdodCB2ZW50cmljdWxhciBkeXNwbGFzaWEtY2FyZGlvbXlvcGF0aHk8L2tleXdvcmQ+
PGtleXdvcmQ+ZGVzbW9zb21lczwva2V5d29yZD48a2V5d29yZD5wbGFrb3BoaWxpbiAyPC9rZXl3
b3JkPjxrZXl3b3JkPnNvZGl1bSBjaGFubmVsczwva2V5d29yZD48L2tleXdvcmRzPjxkYXRlcz48
eWVhcj4yMDE0PC95ZWFyPjxwdWItZGF0ZXM+PGRhdGU+TWFyIDExPC9kYXRlPjwvcHViLWRhdGVz
PjwvZGF0ZXM+PGlzYm4+MDAwOS03MzIyIChQcmludCkmI3hEOzAwMDktNzMyMjwvaXNibj48YWNj
ZXNzaW9uLW51bT4yNDM1MjUyMDwvYWNjZXNzaW9uLW51bT48dXJscz48L3VybHM+PGN1c3RvbTI+
UE1DMzk1NDQzMDwvY3VzdG9tMj48Y3VzdG9tNj5OSUhNUzU1OTIyMzwvY3VzdG9tNj48ZWxlY3Ry
b25pYy1yZXNvdXJjZS1udW0+MTAuMTE2MS9jaXJjdWxhdGlvbmFoYS4xMTMuMDAzMDc3PC9lbGVj
dHJvbmljLXJlc291cmNlLW51bT48cmVtb3RlLWRhdGFiYXNlLXByb3ZpZGVyPk5MTTwvcmVtb3Rl
LWRhdGFiYXNlLXByb3ZpZGVyPjxsYW5ndWFnZT5lbmc8L2xhbmd1YWdlPjwvcmVjb3JkPjwvQ2l0
ZT48Q2l0ZT48QXV0aG9yPkJlbGJhY2hpcjwvQXV0aG9yPjxZZWFyPjIwMTk8L1llYXI+PFJlY051
bT4xMDEyPC9SZWNOdW0+PHJlY29yZD48cmVjLW51bWJlcj4xMDEyPC9yZWMtbnVtYmVyPjxmb3Jl
aWduLWtleXM+PGtleSBhcHA9IkVOIiBkYi1pZD0iZHBlYXJydHdteDBlMjNlcHQ1eHA5dno2Zndm
ZnNkNXh0dDJhIiB0aW1lc3RhbXA9IjE2MTk5MzQ2NzYiPjEwMTI8L2tleT48L2ZvcmVpZ24ta2V5
cz48cmVmLXR5cGUgbmFtZT0iSm91cm5hbCBBcnRpY2xlIj4xNzwvcmVmLXR5cGU+PGNvbnRyaWJ1
dG9ycz48YXV0aG9ycz48YXV0aG9yPkJlbGJhY2hpciwgTi48L2F1dGhvcj48YXV0aG9yPlBvcnRl
cm8sIFYuPC9hdXRob3I+PGF1dGhvcj5BbCBTYXllZCwgWi4gUi48L2F1dGhvcj48YXV0aG9yPkdv
dXJyYXVkLCBKLiBCLjwvYXV0aG9yPjxhdXRob3I+RGlsYXNzZXIsIEYuPC9hdXRob3I+PGF1dGhv
cj5KZXNlbCwgTC48L2F1dGhvcj48YXV0aG9yPkd1bywgSC48L2F1dGhvcj48YXV0aG9yPld1LCBI
LjwvYXV0aG9yPjxhdXRob3I+R2Fib3JpdCwgTi48L2F1dGhvcj48YXV0aG9yPkd1aWxsdXksIEMu
PC9hdXRob3I+PGF1dGhvcj5HaXJhcmRlYXUsIEEuPC9hdXRob3I+PGF1dGhvcj5Cb25uYXVkLCBT
LjwvYXV0aG9yPjxhdXRob3I+U2ltb25ldCwgRi48L2F1dGhvcj48YXV0aG9yPkthcmFrYWNob2Zm
LCBNLjwvYXV0aG9yPjxhdXRob3I+UGF0dGllciwgUy48L2F1dGhvcj48YXV0aG9yPlNjb3R0LCBD
LjwvYXV0aG9yPjxhdXRob3I+QnVyZWwsIFMuPC9hdXRob3I+PGF1dGhvcj5NYXJpb25uZWF1LCBD
LjwvYXV0aG9yPjxhdXRob3I+Q2hhcmlhdSwgQy48L2F1dGhvcj48YXV0aG9yPkdhaWduZXJpZSwg
QS48L2F1dGhvcj48YXV0aG9yPkRhdmlkLCBMLjwvYXV0aG9yPjxhdXRob3I+R2VuaW4sIEUuPC9h
dXRob3I+PGF1dGhvcj5EZWxldXplLCBKLiBGLjwvYXV0aG9yPjxhdXRob3I+RGluYSwgQy48L2F1
dGhvcj48YXV0aG9yPlNhdXplYXUsIFYuPC9hdXRob3I+PGF1dGhvcj5Mb2lyYW5kLCBHLjwvYXV0
aG9yPjxhdXRob3I+QmFyw7MsIEkuPC9hdXRob3I+PGF1dGhvcj5TY2hvdHQsIEouIEouPC9hdXRo
b3I+PGF1dGhvcj5Qcm9ic3QsIFYuPC9hdXRob3I+PGF1dGhvcj5XdSwgSi4gQy48L2F1dGhvcj48
YXV0aG9yPlJlZG9uLCBSLjwvYXV0aG9yPjxhdXRob3I+Q2hhcnBlbnRpZXIsIEYuPC9hdXRob3I+
PGF1dGhvcj5MZSBTY291YXJuZWMsIFMuPC9hdXRob3I+PC9hdXRob3JzPjwvY29udHJpYnV0b3Jz
PjxhdXRoLWFkZHJlc3M+bCZhcG9zO2luc3RpdHV0IGR1IHRob3JheCwgSU5TRVJNLCBDTlJTLCBV
TklWIE5hbnRlcywgOCBxdWFpIE1vbmNvdXN1LCA0NDAwNyBOYW50ZXMgY2VkZXggMSwgRnJhbmNl
LiYjeEQ7RGl2aXNpb24gb2YgQ2FyZGlvdmFzY3VsYXIgTWVkaWNpbmUsIERlcGFydG1lbnQgb2Yg
TWVkaWNpbmUsIFN0YW5mb3JkIENhcmRpb3Zhc2N1bGFyIEluc3RpdHV0ZSwgSW5zdGl0dXRlIGZv
ciBTdGVtIENlbGwgQmlvbG9neSBhbmQgUmVnZW5lcmF0aXZlIE1lZGljaW5lLCBTdGFuZm9yZCBV
bml2ZXJzaXR5IFNjaG9vbCBvZiBNZWRpY2luZSwgU3RhbmZvcmQsIENBLCBVU0EuJiN4RDtsJmFw
b3M7aW5zdGl0dXQgZHUgdGhvcmF4LCBDSFUgTmFudGVzLCBOYW50ZXMsIEZyYW5jZS4mI3hEO0NI
VSBTdHJhc2JvdXJnLCBTZXJ2aWNlIGRlIENhcmRpb2xvZ2llLCBTdHJhc2JvdXJnLCBGcmFuY2Uu
JiN4RDtJbnN0aXR1dGUgZm9yIEFkdmFuY2VkIEJpb3NjaWVuY2VzLCBJTlNFUk0sIENOUlMsIEdy
ZW5vYmxlLCBGcmFuY2UuJiN4RDtUaGUgV2VsbGNvbWUgVHJ1c3QgU2FuZ2VyIEluc3RpdHV0ZSwg
SGlueHRvbiwgQ2FtYnJpZGdlLCBVSy4mI3hEO0lOU0VSTSwgQ05SUywgVU5JViBOYW50ZXMsIENI
VSBOYW50ZXMsIFNGUiBGcmFuw6dvaXMgQm9uYW15LCBpUFNDIGNvcmUgZmFjaWxpdHksIE5hbnRl
cywgRnJhbmNlLiYjeEQ7Q2VudHJlIGRlIFJlY2hlcmNoZSBlbiBUcmFuc3BsYW50YXRpb24gZXQg
SW1tdW5vbG9naWUgVU1SIDEwNjQsIElOU0VSTSwgVU5JViBOYW50ZXMsIEluc3RpdHV0IGRlIFRy
YW5zcGxhbnRhdGlvbiBVcm9sb2dpZSBOw6lwaHJvbG9naWUgKElUVU4pLCBDSFUgTmFudGVzLCBO
YW50ZXMsIEZyYW5jZS4mI3hEO0luc2VybSBVTVItMTA3OCwgQ0hSVSBCcmVzdCwgVW5pdmVyc2l0
eSBCcmVzdCwgQnJlc3QsIEZyYW5jZS4mI3hEO0NlbnRyZSBOYXRpb25hbCBkZSBSZWNoZXJjaGUg
ZW4gR8Opbm9taXF1ZSBIdW1haW5lLCBJbnN0aXR1dCBkZSBHw6lub21pcXVlLCBDRUEsIEV2cnks
IEZyYW5jZS48L2F1dGgtYWRkcmVzcz48dGl0bGVzPjx0aXRsZT5SUkFEIG11dGF0aW9uIGNhdXNl
cyBlbGVjdHJpY2FsIGFuZCBjeXRvc2tlbGV0YWwgZGVmZWN0cyBpbiBjYXJkaW9teW9jeXRlcyBk
ZXJpdmVkIGZyb20gYSBmYW1pbGlhbCBjYXNlIG9mIEJydWdhZGEgc3luZHJvbWU8L3RpdGxlPjxz
ZWNvbmRhcnktdGl0bGU+RXVyb3BlYW4gSGVhcnQgSm91cm5hbDwvc2Vjb25kYXJ5LXRpdGxlPjwv
dGl0bGVzPjxwZXJpb2RpY2FsPjxmdWxsLXRpdGxlPkV1cm9wZWFuIEhlYXJ0IEpvdXJuYWw8L2Z1
bGwtdGl0bGU+PC9wZXJpb2RpY2FsPjxwYWdlcz4zMDgxLTMwOTQ8L3BhZ2VzPjx2b2x1bWU+NDA8
L3ZvbHVtZT48bnVtYmVyPjM3PC9udW1iZXI+PGVkaXRpb24+MjAxOS8wNS8yMzwvZWRpdGlvbj48
a2V5d29yZHM+PGtleXdvcmQ+QWN0aW9uIFBvdGVudGlhbHMvZ2VuZXRpY3M8L2tleXdvcmQ+PGtl
eXdvcmQ+QWR1bHQ8L2tleXdvcmQ+PGtleXdvcmQ+QnJ1Z2FkYSBTeW5kcm9tZS8qZ2VuZXRpY3Mv
cGF0aG9sb2d5L3BoeXNpb3BhdGhvbG9neTwva2V5d29yZD48a2V5d29yZD5DeXRvc2tlbGV0b24v
Z2VuZXRpY3MvcGF0aG9sb2d5PC9rZXl3b3JkPjxrZXl3b3JkPkZlbWFsZTwva2V5d29yZD48a2V5
d29yZD5HZW5ldGljIE1hcmtlcnM8L2tleXdvcmQ+PGtleXdvcmQ+R2VuZXRpYyBQcmVkaXNwb3Np
dGlvbiB0byBEaXNlYXNlPC9rZXl3b3JkPjxrZXl3b3JkPkh1bWFuczwva2V5d29yZD48a2V5d29y
ZD5NYWxlPC9rZXl3b3JkPjxrZXl3b3JkPipNdXRhdGlvbiwgTWlzc2Vuc2U8L2tleXdvcmQ+PGtl
eXdvcmQ+TXlvY3l0ZXMsIENhcmRpYWMvKnBhdGhvbG9neS9waHlzaW9sb2d5PC9rZXl3b3JkPjxr
ZXl3b3JkPnJhcyBQcm90ZWlucy8qZ2VuZXRpY3M8L2tleXdvcmQ+PGtleXdvcmQ+KkFjdGluIGN5
dG9za2VsZXRvbjwva2V5d29yZD48a2V5d29yZD4qQnJ1Z2FkYSBzeW5kcm9tZTwva2V5d29yZD48
a2V5d29yZD4qSW5kdWNlZCBwbHVyaXBvdGVudCBzdGVtIGNlbGxzPC9rZXl3b3JkPjxrZXl3b3Jk
PipMLXR5cGUgY2FsY2l1bSBjdXJyZW50PC9rZXl3b3JkPjxrZXl3b3JkPipSQUQgR1RQYXNlPC9r
ZXl3b3JkPjxrZXl3b3JkPipTb2RpdW0gY3VycmVudDwva2V5d29yZD48L2tleXdvcmRzPjxkYXRl
cz48eWVhcj4yMDE5PC95ZWFyPjxwdWItZGF0ZXM+PGRhdGU+T2N0IDE8L2RhdGU+PC9wdWItZGF0
ZXM+PC9kYXRlcz48aXNibj4wMTk1LTY2OFggKFByaW50KSYjeEQ7MDE5NS02Njh4PC9pc2JuPjxh
Y2Nlc3Npb24tbnVtPjMxMTE0ODU0PC9hY2Nlc3Npb24tbnVtPjx1cmxzPjwvdXJscz48Y3VzdG9t
Mj5QTUM2NzY5ODI1PC9jdXN0b20yPjxlbGVjdHJvbmljLXJlc291cmNlLW51bT4xMC4xMDkzL2V1
cmhlYXJ0ai9laHozMDg8L2VsZWN0cm9uaWMtcmVzb3VyY2UtbnVtPjxyZW1vdGUtZGF0YWJhc2Ut
cHJvdmlkZXI+TkxNPC9yZW1vdGUtZGF0YWJhc2UtcHJvdmlkZXI+PGxhbmd1YWdlPmVuZzwvbGFu
Z3VhZ2U+PC9yZWNvcmQ+PC9DaXRlPjwvRW5kTm90ZT5=
</w:fldData>
        </w:fldChar>
      </w:r>
      <w:r w:rsidR="002B51D8" w:rsidRPr="004D0EC7">
        <w:rPr>
          <w:rFonts w:ascii="Times New Roman" w:hAnsi="Times New Roman" w:cs="Times New Roman"/>
          <w:color w:val="4472C4" w:themeColor="accent1"/>
          <w:sz w:val="24"/>
          <w:szCs w:val="24"/>
          <w:lang w:val="en-US"/>
        </w:rPr>
        <w:instrText xml:space="preserve"> ADDIN EN.CITE </w:instrText>
      </w:r>
      <w:r w:rsidR="002B51D8" w:rsidRPr="004D0EC7">
        <w:rPr>
          <w:rFonts w:ascii="Times New Roman" w:hAnsi="Times New Roman" w:cs="Times New Roman"/>
          <w:color w:val="4472C4" w:themeColor="accent1"/>
          <w:sz w:val="24"/>
          <w:szCs w:val="24"/>
          <w:lang w:val="en-US"/>
        </w:rPr>
        <w:fldChar w:fldCharType="begin">
          <w:fldData xml:space="preserve">PEVuZE5vdGU+PENpdGU+PEF1dGhvcj5DZXJyb25lPC9BdXRob3I+PFllYXI+MjAxNDwvWWVhcj48
UmVjTnVtPjEwMTE8L1JlY051bT48RGlzcGxheVRleHQ+KDMyLDMzKTwvRGlzcGxheVRleHQ+PHJl
Y29yZD48cmVjLW51bWJlcj4xMDExPC9yZWMtbnVtYmVyPjxmb3JlaWduLWtleXM+PGtleSBhcHA9
IkVOIiBkYi1pZD0iZHBlYXJydHdteDBlMjNlcHQ1eHA5dno2ZndmZnNkNXh0dDJhIiB0aW1lc3Rh
bXA9IjE2MTk5MzQ2MjEiPjEwMTE8L2tleT48L2ZvcmVpZ24ta2V5cz48cmVmLXR5cGUgbmFtZT0i
Sm91cm5hbCBBcnRpY2xlIj4xNzwvcmVmLXR5cGU+PGNvbnRyaWJ1dG9ycz48YXV0aG9ycz48YXV0
aG9yPkNlcnJvbmUsIE0uPC9hdXRob3I+PGF1dGhvcj5MaW4sIFguPC9hdXRob3I+PGF1dGhvcj5a
aGFuZywgTS48L2F1dGhvcj48YXV0aG9yPkFndWxsby1QYXNjdWFsLCBFLjwvYXV0aG9yPjxhdXRo
b3I+UGZlbm5pZ2VyLCBBLjwvYXV0aG9yPjxhdXRob3I+Q2hrb3Vya28gR3Vza3ksIEguPC9hdXRo
b3I+PGF1dGhvcj5Ob3ZlbGxpLCBWLjwvYXV0aG9yPjxhdXRob3I+S2ltLCBDLjwvYXV0aG9yPjxh
dXRob3I+VGlyYXNhd2FkaWNoYWksIFQuPC9hdXRob3I+PGF1dGhvcj5KdWRnZSwgRC4gUC48L2F1
dGhvcj48YXV0aG9yPlJvdGhlbmJlcmcsIEUuPC9hdXRob3I+PGF1dGhvcj5DaGVuLCBILiBTLjwv
YXV0aG9yPjxhdXRob3I+TmFwb2xpdGFubywgQy48L2F1dGhvcj48YXV0aG9yPlByaW9yaSwgUy4g
Ry48L2F1dGhvcj48YXV0aG9yPkRlbG1hciwgTS48L2F1dGhvcj48L2F1dGhvcnM+PC9jb250cmli
dXRvcnM+PGF1dGgtYWRkcmVzcz5MZW9uIEguIENoYXJuZXkgRGl2aXNpb24gb2YgQ2FyZGlvbG9n
eSAoTS5DLiwgWC5MLiwgTS5aLiwgRS5BLi1QLiwgQS5QLiwgSC5DLkcuLCBTLlAuLCBNLkQuKSwg
YW5kIENhcmRpb3Zhc2N1bGFyIEdlbmV0aWNzIFByb2dyYW0gKE0uQy4sIFMuUC4pLCBOWVUgU2No
b29sIG9mIE1lZGljaW5lLCBOZXcgWW9yaywgTlk7IE1vbGVjdWxhciBDYXJkaW9sb2d5LCBNYXVn
ZXJpIEZvdW5kYXRpb24sIFBhdmlhLCBJdGFseSAoVi5OLiwgQy5OLiwgUy5QLik7IERlbCBFLiBX
ZWJiIENlbnRlciBmb3IgTmV1cm9zY2llbmNlLCBBZ2luZyAmYW1wOyBTdGVtIENlbGwgUmVzZWFy
Y2gsIFNhbmZvcmQtQnVybmhhbSBNZWRpY2FsIFJlc2VhcmNoIEluc3RpdHV0ZSwgTGEgSm9sbGEs
IENBIChDLksuLCBULlQuLCBILi1TLlYuQy4pOyBEZXBhcnRtZW50IG9mIEJpb3NjaWVuY2UgYW5k
IEJpb3RlY2hub2xvZ3ksIFNlam9uZyBVbml2ZXJzaXR5LCBTZW91bCwgS29yZWEgKEMuSy4pOyBE
aXZpc2lvbiBvZiBDYXJkaW9sb2d5LCBKb2hucyBIb3BraW5zIFVuaXZlcnNpdHkgU2Nob29sIG9m
IE1lZGljaW5lLCBCYWx0aW1vcmUsIE1EIChELlAuSi4pOyBhbmQgRGVwYXJ0bWVudCBvZiBQaGFy
bWFjb2xvZ3ksIE5ZVSBTY2hvb2wgb2YgTWVkaWNpbmUsIE5ldyBZb3JrLCBOWSAoRS5SLikuPC9h
dXRoLWFkZHJlc3M+PHRpdGxlcz48dGl0bGU+TWlzc2Vuc2UgbXV0YXRpb25zIGluIHBsYWtvcGhp
bGluLTIgY2F1c2Ugc29kaXVtIGN1cnJlbnQgZGVmaWNpdCBhbmQgYXNzb2NpYXRlIHdpdGggYSBC
cnVnYWRhIHN5bmRyb21lIHBoZW5vdHlwZTwvdGl0bGU+PHNlY29uZGFyeS10aXRsZT5DaXJjdWxh
dGlvbjwvc2Vjb25kYXJ5LXRpdGxlPjwvdGl0bGVzPjxwZXJpb2RpY2FsPjxmdWxsLXRpdGxlPkNp
cmN1bGF0aW9uPC9mdWxsLXRpdGxlPjwvcGVyaW9kaWNhbD48cGFnZXM+MTA5Mi0xMDM8L3BhZ2Vz
Pjx2b2x1bWU+MTI5PC92b2x1bWU+PG51bWJlcj4xMDwvbnVtYmVyPjxlZGl0aW9uPjIwMTMvMTIv
MjA8L2VkaXRpb24+PGtleXdvcmRzPjxrZXl3b3JkPkFkdWx0PC9rZXl3b3JkPjxrZXl3b3JkPkFu
aW1hbHM8L2tleXdvcmQ+PGtleXdvcmQ+QnJ1Z2FkYSBTeW5kcm9tZS8qZ2VuZXRpY3MvKm1ldGFi
b2xpc20vcGh5c2lvcGF0aG9sb2d5PC9rZXl3b3JkPjxrZXl3b3JkPkNlbGwgTGluZTwva2V5d29y
ZD48a2V5d29yZD5EaXNlYXNlIE1vZGVscywgQW5pbWFsPC9rZXl3b3JkPjxrZXl3b3JkPkZlbWFs
ZTwva2V5d29yZD48a2V5d29yZD5HZW5vdHlwZTwva2V5d29yZD48a2V5d29yZD5IZWFydCBDb25k
dWN0aW9uIFN5c3RlbS9waHlzaW9wYXRob2xvZ3k8L2tleXdvcmQ+PGtleXdvcmQ+SHVtYW5zPC9r
ZXl3b3JkPjxrZXl3b3JkPk1hbGU8L2tleXdvcmQ+PGtleXdvcmQ+TWljZTwva2V5d29yZD48a2V5
d29yZD5NaWNlLCBNdXRhbnQgU3RyYWluczwva2V5d29yZD48a2V5d29yZD5NaWRkbGUgQWdlZDwv
a2V5d29yZD48a2V5d29yZD5NdXRhdGlvbiwgTWlzc2Vuc2U8L2tleXdvcmQ+PGtleXdvcmQ+TXlv
Y3l0ZXMsIENhcmRpYWMvbWV0YWJvbGlzbS9wYXRob2xvZ3k8L2tleXdvcmQ+PGtleXdvcmQ+TkFW
MS41IFZvbHRhZ2UtR2F0ZWQgU29kaXVtIENoYW5uZWwvbWV0YWJvbGlzbTwva2V5d29yZD48a2V5
d29yZD5QYXRjaC1DbGFtcCBUZWNobmlxdWVzPC9rZXl3b3JkPjxrZXl3b3JkPlBlZGlncmVlPC9r
ZXl3b3JkPjxrZXl3b3JkPipQaGVub3R5cGU8L2tleXdvcmQ+PGtleXdvcmQ+UGxha29waGlsaW5z
LypnZW5ldGljczwva2V5d29yZD48a2V5d29yZD5SZXRyb3NwZWN0aXZlIFN0dWRpZXM8L2tleXdv
cmQ+PGtleXdvcmQ+U29kaXVtIENoYW5uZWxzLypkZWZpY2llbmN5L21ldGFib2xpc208L2tleXdv
cmQ+PGtleXdvcmQ+QnJ1Z2FkYSBzeW5kcm9tZTwva2V5d29yZD48a2V5d29yZD5hcnJoeXRobW9n
ZW5pYyByaWdodCB2ZW50cmljdWxhciBkeXNwbGFzaWEtY2FyZGlvbXlvcGF0aHk8L2tleXdvcmQ+
PGtleXdvcmQ+ZGVzbW9zb21lczwva2V5d29yZD48a2V5d29yZD5wbGFrb3BoaWxpbiAyPC9rZXl3
b3JkPjxrZXl3b3JkPnNvZGl1bSBjaGFubmVsczwva2V5d29yZD48L2tleXdvcmRzPjxkYXRlcz48
eWVhcj4yMDE0PC95ZWFyPjxwdWItZGF0ZXM+PGRhdGU+TWFyIDExPC9kYXRlPjwvcHViLWRhdGVz
PjwvZGF0ZXM+PGlzYm4+MDAwOS03MzIyIChQcmludCkmI3hEOzAwMDktNzMyMjwvaXNibj48YWNj
ZXNzaW9uLW51bT4yNDM1MjUyMDwvYWNjZXNzaW9uLW51bT48dXJscz48L3VybHM+PGN1c3RvbTI+
UE1DMzk1NDQzMDwvY3VzdG9tMj48Y3VzdG9tNj5OSUhNUzU1OTIyMzwvY3VzdG9tNj48ZWxlY3Ry
b25pYy1yZXNvdXJjZS1udW0+MTAuMTE2MS9jaXJjdWxhdGlvbmFoYS4xMTMuMDAzMDc3PC9lbGVj
dHJvbmljLXJlc291cmNlLW51bT48cmVtb3RlLWRhdGFiYXNlLXByb3ZpZGVyPk5MTTwvcmVtb3Rl
LWRhdGFiYXNlLXByb3ZpZGVyPjxsYW5ndWFnZT5lbmc8L2xhbmd1YWdlPjwvcmVjb3JkPjwvQ2l0
ZT48Q2l0ZT48QXV0aG9yPkJlbGJhY2hpcjwvQXV0aG9yPjxZZWFyPjIwMTk8L1llYXI+PFJlY051
bT4xMDEyPC9SZWNOdW0+PHJlY29yZD48cmVjLW51bWJlcj4xMDEyPC9yZWMtbnVtYmVyPjxmb3Jl
aWduLWtleXM+PGtleSBhcHA9IkVOIiBkYi1pZD0iZHBlYXJydHdteDBlMjNlcHQ1eHA5dno2Zndm
ZnNkNXh0dDJhIiB0aW1lc3RhbXA9IjE2MTk5MzQ2NzYiPjEwMTI8L2tleT48L2ZvcmVpZ24ta2V5
cz48cmVmLXR5cGUgbmFtZT0iSm91cm5hbCBBcnRpY2xlIj4xNzwvcmVmLXR5cGU+PGNvbnRyaWJ1
dG9ycz48YXV0aG9ycz48YXV0aG9yPkJlbGJhY2hpciwgTi48L2F1dGhvcj48YXV0aG9yPlBvcnRl
cm8sIFYuPC9hdXRob3I+PGF1dGhvcj5BbCBTYXllZCwgWi4gUi48L2F1dGhvcj48YXV0aG9yPkdv
dXJyYXVkLCBKLiBCLjwvYXV0aG9yPjxhdXRob3I+RGlsYXNzZXIsIEYuPC9hdXRob3I+PGF1dGhv
cj5KZXNlbCwgTC48L2F1dGhvcj48YXV0aG9yPkd1bywgSC48L2F1dGhvcj48YXV0aG9yPld1LCBI
LjwvYXV0aG9yPjxhdXRob3I+R2Fib3JpdCwgTi48L2F1dGhvcj48YXV0aG9yPkd1aWxsdXksIEMu
PC9hdXRob3I+PGF1dGhvcj5HaXJhcmRlYXUsIEEuPC9hdXRob3I+PGF1dGhvcj5Cb25uYXVkLCBT
LjwvYXV0aG9yPjxhdXRob3I+U2ltb25ldCwgRi48L2F1dGhvcj48YXV0aG9yPkthcmFrYWNob2Zm
LCBNLjwvYXV0aG9yPjxhdXRob3I+UGF0dGllciwgUy48L2F1dGhvcj48YXV0aG9yPlNjb3R0LCBD
LjwvYXV0aG9yPjxhdXRob3I+QnVyZWwsIFMuPC9hdXRob3I+PGF1dGhvcj5NYXJpb25uZWF1LCBD
LjwvYXV0aG9yPjxhdXRob3I+Q2hhcmlhdSwgQy48L2F1dGhvcj48YXV0aG9yPkdhaWduZXJpZSwg
QS48L2F1dGhvcj48YXV0aG9yPkRhdmlkLCBMLjwvYXV0aG9yPjxhdXRob3I+R2VuaW4sIEUuPC9h
dXRob3I+PGF1dGhvcj5EZWxldXplLCBKLiBGLjwvYXV0aG9yPjxhdXRob3I+RGluYSwgQy48L2F1
dGhvcj48YXV0aG9yPlNhdXplYXUsIFYuPC9hdXRob3I+PGF1dGhvcj5Mb2lyYW5kLCBHLjwvYXV0
aG9yPjxhdXRob3I+QmFyw7MsIEkuPC9hdXRob3I+PGF1dGhvcj5TY2hvdHQsIEouIEouPC9hdXRo
b3I+PGF1dGhvcj5Qcm9ic3QsIFYuPC9hdXRob3I+PGF1dGhvcj5XdSwgSi4gQy48L2F1dGhvcj48
YXV0aG9yPlJlZG9uLCBSLjwvYXV0aG9yPjxhdXRob3I+Q2hhcnBlbnRpZXIsIEYuPC9hdXRob3I+
PGF1dGhvcj5MZSBTY291YXJuZWMsIFMuPC9hdXRob3I+PC9hdXRob3JzPjwvY29udHJpYnV0b3Jz
PjxhdXRoLWFkZHJlc3M+bCZhcG9zO2luc3RpdHV0IGR1IHRob3JheCwgSU5TRVJNLCBDTlJTLCBV
TklWIE5hbnRlcywgOCBxdWFpIE1vbmNvdXN1LCA0NDAwNyBOYW50ZXMgY2VkZXggMSwgRnJhbmNl
LiYjeEQ7RGl2aXNpb24gb2YgQ2FyZGlvdmFzY3VsYXIgTWVkaWNpbmUsIERlcGFydG1lbnQgb2Yg
TWVkaWNpbmUsIFN0YW5mb3JkIENhcmRpb3Zhc2N1bGFyIEluc3RpdHV0ZSwgSW5zdGl0dXRlIGZv
ciBTdGVtIENlbGwgQmlvbG9neSBhbmQgUmVnZW5lcmF0aXZlIE1lZGljaW5lLCBTdGFuZm9yZCBV
bml2ZXJzaXR5IFNjaG9vbCBvZiBNZWRpY2luZSwgU3RhbmZvcmQsIENBLCBVU0EuJiN4RDtsJmFw
b3M7aW5zdGl0dXQgZHUgdGhvcmF4LCBDSFUgTmFudGVzLCBOYW50ZXMsIEZyYW5jZS4mI3hEO0NI
VSBTdHJhc2JvdXJnLCBTZXJ2aWNlIGRlIENhcmRpb2xvZ2llLCBTdHJhc2JvdXJnLCBGcmFuY2Uu
JiN4RDtJbnN0aXR1dGUgZm9yIEFkdmFuY2VkIEJpb3NjaWVuY2VzLCBJTlNFUk0sIENOUlMsIEdy
ZW5vYmxlLCBGcmFuY2UuJiN4RDtUaGUgV2VsbGNvbWUgVHJ1c3QgU2FuZ2VyIEluc3RpdHV0ZSwg
SGlueHRvbiwgQ2FtYnJpZGdlLCBVSy4mI3hEO0lOU0VSTSwgQ05SUywgVU5JViBOYW50ZXMsIENI
VSBOYW50ZXMsIFNGUiBGcmFuw6dvaXMgQm9uYW15LCBpUFNDIGNvcmUgZmFjaWxpdHksIE5hbnRl
cywgRnJhbmNlLiYjeEQ7Q2VudHJlIGRlIFJlY2hlcmNoZSBlbiBUcmFuc3BsYW50YXRpb24gZXQg
SW1tdW5vbG9naWUgVU1SIDEwNjQsIElOU0VSTSwgVU5JViBOYW50ZXMsIEluc3RpdHV0IGRlIFRy
YW5zcGxhbnRhdGlvbiBVcm9sb2dpZSBOw6lwaHJvbG9naWUgKElUVU4pLCBDSFUgTmFudGVzLCBO
YW50ZXMsIEZyYW5jZS4mI3hEO0luc2VybSBVTVItMTA3OCwgQ0hSVSBCcmVzdCwgVW5pdmVyc2l0
eSBCcmVzdCwgQnJlc3QsIEZyYW5jZS4mI3hEO0NlbnRyZSBOYXRpb25hbCBkZSBSZWNoZXJjaGUg
ZW4gR8Opbm9taXF1ZSBIdW1haW5lLCBJbnN0aXR1dCBkZSBHw6lub21pcXVlLCBDRUEsIEV2cnks
IEZyYW5jZS48L2F1dGgtYWRkcmVzcz48dGl0bGVzPjx0aXRsZT5SUkFEIG11dGF0aW9uIGNhdXNl
cyBlbGVjdHJpY2FsIGFuZCBjeXRvc2tlbGV0YWwgZGVmZWN0cyBpbiBjYXJkaW9teW9jeXRlcyBk
ZXJpdmVkIGZyb20gYSBmYW1pbGlhbCBjYXNlIG9mIEJydWdhZGEgc3luZHJvbWU8L3RpdGxlPjxz
ZWNvbmRhcnktdGl0bGU+RXVyb3BlYW4gSGVhcnQgSm91cm5hbDwvc2Vjb25kYXJ5LXRpdGxlPjwv
dGl0bGVzPjxwZXJpb2RpY2FsPjxmdWxsLXRpdGxlPkV1cm9wZWFuIEhlYXJ0IEpvdXJuYWw8L2Z1
bGwtdGl0bGU+PC9wZXJpb2RpY2FsPjxwYWdlcz4zMDgxLTMwOTQ8L3BhZ2VzPjx2b2x1bWU+NDA8
L3ZvbHVtZT48bnVtYmVyPjM3PC9udW1iZXI+PGVkaXRpb24+MjAxOS8wNS8yMzwvZWRpdGlvbj48
a2V5d29yZHM+PGtleXdvcmQ+QWN0aW9uIFBvdGVudGlhbHMvZ2VuZXRpY3M8L2tleXdvcmQ+PGtl
eXdvcmQ+QWR1bHQ8L2tleXdvcmQ+PGtleXdvcmQ+QnJ1Z2FkYSBTeW5kcm9tZS8qZ2VuZXRpY3Mv
cGF0aG9sb2d5L3BoeXNpb3BhdGhvbG9neTwva2V5d29yZD48a2V5d29yZD5DeXRvc2tlbGV0b24v
Z2VuZXRpY3MvcGF0aG9sb2d5PC9rZXl3b3JkPjxrZXl3b3JkPkZlbWFsZTwva2V5d29yZD48a2V5
d29yZD5HZW5ldGljIE1hcmtlcnM8L2tleXdvcmQ+PGtleXdvcmQ+R2VuZXRpYyBQcmVkaXNwb3Np
dGlvbiB0byBEaXNlYXNlPC9rZXl3b3JkPjxrZXl3b3JkPkh1bWFuczwva2V5d29yZD48a2V5d29y
ZD5NYWxlPC9rZXl3b3JkPjxrZXl3b3JkPipNdXRhdGlvbiwgTWlzc2Vuc2U8L2tleXdvcmQ+PGtl
eXdvcmQ+TXlvY3l0ZXMsIENhcmRpYWMvKnBhdGhvbG9neS9waHlzaW9sb2d5PC9rZXl3b3JkPjxr
ZXl3b3JkPnJhcyBQcm90ZWlucy8qZ2VuZXRpY3M8L2tleXdvcmQ+PGtleXdvcmQ+KkFjdGluIGN5
dG9za2VsZXRvbjwva2V5d29yZD48a2V5d29yZD4qQnJ1Z2FkYSBzeW5kcm9tZTwva2V5d29yZD48
a2V5d29yZD4qSW5kdWNlZCBwbHVyaXBvdGVudCBzdGVtIGNlbGxzPC9rZXl3b3JkPjxrZXl3b3Jk
PipMLXR5cGUgY2FsY2l1bSBjdXJyZW50PC9rZXl3b3JkPjxrZXl3b3JkPipSQUQgR1RQYXNlPC9r
ZXl3b3JkPjxrZXl3b3JkPipTb2RpdW0gY3VycmVudDwva2V5d29yZD48L2tleXdvcmRzPjxkYXRl
cz48eWVhcj4yMDE5PC95ZWFyPjxwdWItZGF0ZXM+PGRhdGU+T2N0IDE8L2RhdGU+PC9wdWItZGF0
ZXM+PC9kYXRlcz48aXNibj4wMTk1LTY2OFggKFByaW50KSYjeEQ7MDE5NS02Njh4PC9pc2JuPjxh
Y2Nlc3Npb24tbnVtPjMxMTE0ODU0PC9hY2Nlc3Npb24tbnVtPjx1cmxzPjwvdXJscz48Y3VzdG9t
Mj5QTUM2NzY5ODI1PC9jdXN0b20yPjxlbGVjdHJvbmljLXJlc291cmNlLW51bT4xMC4xMDkzL2V1
cmhlYXJ0ai9laHozMDg8L2VsZWN0cm9uaWMtcmVzb3VyY2UtbnVtPjxyZW1vdGUtZGF0YWJhc2Ut
cHJvdmlkZXI+TkxNPC9yZW1vdGUtZGF0YWJhc2UtcHJvdmlkZXI+PGxhbmd1YWdlPmVuZzwvbGFu
Z3VhZ2U+PC9yZWNvcmQ+PC9DaXRlPjwvRW5kTm90ZT5=
</w:fldData>
        </w:fldChar>
      </w:r>
      <w:r w:rsidR="002B51D8" w:rsidRPr="004D0EC7">
        <w:rPr>
          <w:rFonts w:ascii="Times New Roman" w:hAnsi="Times New Roman" w:cs="Times New Roman"/>
          <w:color w:val="4472C4" w:themeColor="accent1"/>
          <w:sz w:val="24"/>
          <w:szCs w:val="24"/>
          <w:lang w:val="en-US"/>
        </w:rPr>
        <w:instrText xml:space="preserve"> ADDIN EN.CITE.DATA </w:instrText>
      </w:r>
      <w:r w:rsidR="002B51D8" w:rsidRPr="004D0EC7">
        <w:rPr>
          <w:rFonts w:ascii="Times New Roman" w:hAnsi="Times New Roman" w:cs="Times New Roman"/>
          <w:color w:val="4472C4" w:themeColor="accent1"/>
          <w:sz w:val="24"/>
          <w:szCs w:val="24"/>
          <w:lang w:val="en-US"/>
        </w:rPr>
      </w:r>
      <w:r w:rsidR="002B51D8" w:rsidRPr="004D0EC7">
        <w:rPr>
          <w:rFonts w:ascii="Times New Roman" w:hAnsi="Times New Roman" w:cs="Times New Roman"/>
          <w:color w:val="4472C4" w:themeColor="accent1"/>
          <w:sz w:val="24"/>
          <w:szCs w:val="24"/>
          <w:lang w:val="en-US"/>
        </w:rPr>
        <w:fldChar w:fldCharType="end"/>
      </w:r>
      <w:r w:rsidR="002B51D8" w:rsidRPr="004D0EC7">
        <w:rPr>
          <w:rFonts w:ascii="Times New Roman" w:hAnsi="Times New Roman" w:cs="Times New Roman"/>
          <w:color w:val="4472C4" w:themeColor="accent1"/>
          <w:sz w:val="24"/>
          <w:szCs w:val="24"/>
          <w:lang w:val="en-US"/>
        </w:rPr>
      </w:r>
      <w:r w:rsidR="002B51D8" w:rsidRPr="004D0EC7">
        <w:rPr>
          <w:rFonts w:ascii="Times New Roman" w:hAnsi="Times New Roman" w:cs="Times New Roman"/>
          <w:color w:val="4472C4" w:themeColor="accent1"/>
          <w:sz w:val="24"/>
          <w:szCs w:val="24"/>
          <w:lang w:val="en-US"/>
        </w:rPr>
        <w:fldChar w:fldCharType="separate"/>
      </w:r>
      <w:r w:rsidR="002B51D8" w:rsidRPr="004D0EC7">
        <w:rPr>
          <w:rFonts w:ascii="Times New Roman" w:hAnsi="Times New Roman" w:cs="Times New Roman"/>
          <w:noProof/>
          <w:color w:val="4472C4" w:themeColor="accent1"/>
          <w:sz w:val="24"/>
          <w:szCs w:val="24"/>
          <w:lang w:val="en-US"/>
        </w:rPr>
        <w:t>(32,33)</w:t>
      </w:r>
      <w:r w:rsidR="002B51D8" w:rsidRPr="004D0EC7">
        <w:rPr>
          <w:rFonts w:ascii="Times New Roman" w:hAnsi="Times New Roman" w:cs="Times New Roman"/>
          <w:color w:val="4472C4" w:themeColor="accent1"/>
          <w:sz w:val="24"/>
          <w:szCs w:val="24"/>
          <w:lang w:val="en-US"/>
        </w:rPr>
        <w:fldChar w:fldCharType="end"/>
      </w:r>
      <w:r w:rsidRPr="004D0EC7">
        <w:rPr>
          <w:rFonts w:ascii="Times New Roman" w:hAnsi="Times New Roman" w:cs="Times New Roman"/>
          <w:sz w:val="24"/>
          <w:szCs w:val="24"/>
          <w:lang w:val="en-US"/>
        </w:rPr>
        <w:t>, potassium channel genes (responsible for the transient outward current, I</w:t>
      </w:r>
      <w:r w:rsidRPr="004D0EC7">
        <w:rPr>
          <w:rFonts w:ascii="Times New Roman" w:hAnsi="Times New Roman" w:cs="Times New Roman"/>
          <w:sz w:val="24"/>
          <w:szCs w:val="24"/>
          <w:vertAlign w:val="subscript"/>
          <w:lang w:val="en-US"/>
        </w:rPr>
        <w:t>to</w:t>
      </w:r>
      <w:r w:rsidRPr="004D0EC7">
        <w:rPr>
          <w:rFonts w:ascii="Times New Roman" w:hAnsi="Times New Roman" w:cs="Times New Roman"/>
          <w:sz w:val="24"/>
          <w:szCs w:val="24"/>
          <w:lang w:val="en-US"/>
        </w:rPr>
        <w:t xml:space="preserve">, during phase 1 of the action potential) </w:t>
      </w:r>
      <w:r w:rsidR="002B51D8" w:rsidRPr="004D0EC7">
        <w:rPr>
          <w:rFonts w:ascii="Times New Roman" w:hAnsi="Times New Roman" w:cs="Times New Roman"/>
          <w:color w:val="4472C4" w:themeColor="accent1"/>
          <w:sz w:val="24"/>
          <w:szCs w:val="24"/>
          <w:lang w:val="en-US"/>
        </w:rPr>
        <w:fldChar w:fldCharType="begin">
          <w:fldData xml:space="preserve">PEVuZE5vdGU+PENpdGU+PEF1dGhvcj5HaXVkaWNlc3NpPC9BdXRob3I+PFllYXI+MjAxMTwvWWVh
cj48UmVjTnVtPjEwMTM8L1JlY051bT48RGlzcGxheVRleHQ+KDM0KTwvRGlzcGxheVRleHQ+PHJl
Y29yZD48cmVjLW51bWJlcj4xMDEzPC9yZWMtbnVtYmVyPjxmb3JlaWduLWtleXM+PGtleSBhcHA9
IkVOIiBkYi1pZD0iZHBlYXJydHdteDBlMjNlcHQ1eHA5dno2ZndmZnNkNXh0dDJhIiB0aW1lc3Rh
bXA9IjE2MTk5MzQ3NzEiPjEwMTM8L2tleT48L2ZvcmVpZ24ta2V5cz48cmVmLXR5cGUgbmFtZT0i
Sm91cm5hbCBBcnRpY2xlIj4xNzwvcmVmLXR5cGU+PGNvbnRyaWJ1dG9ycz48YXV0aG9ycz48YXV0
aG9yPkdpdWRpY2Vzc2ksIEouIFIuPC9hdXRob3I+PGF1dGhvcj5ZZSwgRC48L2F1dGhvcj48YXV0
aG9yPlRlc3RlciwgRC4gSi48L2F1dGhvcj48YXV0aG9yPkNyb3R0aSwgTC48L2F1dGhvcj48YXV0
aG9yPk11Z2lvbmUsIEEuPC9hdXRob3I+PGF1dGhvcj5OZXN0ZXJlbmtvLCBWLiBWLjwvYXV0aG9y
PjxhdXRob3I+QWxiZXJ0c29uLCBSLiBNLjwvYXV0aG9yPjxhdXRob3I+QW50emVsZXZpdGNoLCBD
LjwvYXV0aG9yPjxhdXRob3I+U2Nod2FydHosIFAuIEouPC9hdXRob3I+PGF1dGhvcj5BY2tlcm1h
biwgTS4gSi48L2F1dGhvcj48L2F1dGhvcnM+PC9jb250cmlidXRvcnM+PGF1dGgtYWRkcmVzcz5E
ZXBhcnRtZW50IG9mIE1lZGljaW5lIChEaXZpc2lvbiBvZiBDYXJkaW92YXNjdWxhciBEaXNlYXNl
cyksIERlcGFydG1lbnQgb2YgUGVkaWF0cmljcyAoRGl2aXNpb24gb2YgUGVkaWF0cmljIENhcmRp
b2xvZ3kpLCBhbmQgRGVwYXJ0bWVudCBvZiBNb2xlY3VsYXIgUGhhcm1hY29sb2d5IGFuZCBFeHBl
cmltZW50YWwgVGhlcmFwZXV0aWNzLCBXaW5kbGFuZCBTbWl0aCBSaWNlIFN1ZGRlbiBEZWF0aCBH
ZW5vbWljcyBMYWJvcmF0b3J5LCBNYXlvIENsaW5pYywgUm9jaGVzdGVyLCBNaW5uZXNvdGEsIFVT
QS4gYWNrZXJtYW4ubWljaGFlbEBtYXlvLmVkdTwvYXV0aC1hZGRyZXNzPjx0aXRsZXM+PHRpdGxl
PlRyYW5zaWVudCBvdXR3YXJkIGN1cnJlbnQgKEkodG8pKSBnYWluLW9mLWZ1bmN0aW9uIG11dGF0
aW9ucyBpbiB0aGUgS0NORDMtZW5jb2RlZCBLdjQuMyBwb3Rhc3NpdW0gY2hhbm5lbCBhbmQgQnJ1
Z2FkYSBzeW5kcm9tZTwvdGl0bGU+PHNlY29uZGFyeS10aXRsZT5IZWFydCBSaHl0aG08L3NlY29u
ZGFyeS10aXRsZT48L3RpdGxlcz48cGVyaW9kaWNhbD48ZnVsbC10aXRsZT5IZWFydCBSaHl0aG08
L2Z1bGwtdGl0bGU+PC9wZXJpb2RpY2FsPjxwYWdlcz4xMDI0LTMyPC9wYWdlcz48dm9sdW1lPjg8
L3ZvbHVtZT48bnVtYmVyPjc8L251bWJlcj48ZWRpdGlvbj4yMDExLzAyLzI2PC9lZGl0aW9uPjxr
ZXl3b3Jkcz48a2V5d29yZD5BY3Rpb24gUG90ZW50aWFscy9nZW5ldGljczwva2V5d29yZD48a2V5
d29yZD5BZHVsdDwva2V5d29yZD48a2V5d29yZD5BbGxlbGVzPC9rZXl3b3JkPjxrZXl3b3JkPkJy
dWdhZGEgU3luZHJvbWUvKmdlbmV0aWNzL21ldGFib2xpc20vcGh5c2lvcGF0aG9sb2d5PC9rZXl3
b3JkPjxrZXl3b3JkPkNlbGxzLCBDdWx0dXJlZDwva2V5d29yZD48a2V5d29yZD5ETkEvKmdlbmV0
aWNzPC9rZXl3b3JkPjxrZXl3b3JkPkVsZWN0cm9jYXJkaW9ncmFwaHk8L2tleXdvcmQ+PGtleXdv
cmQ+RmVtYWxlPC9rZXl3b3JkPjxrZXl3b3JkPkdlbmUgRnJlcXVlbmN5PC9rZXl3b3JkPjxrZXl3
b3JkPkdlbm90eXBlPC9rZXl3b3JkPjxrZXl3b3JkPkh1bWFuczwva2V5d29yZD48a2V5d29yZD5N
YWxlPC9rZXl3b3JkPjxrZXl3b3JkPk1pZGRsZSBBZ2VkPC9rZXl3b3JkPjxrZXl3b3JkPipNdXRh
dGlvbiwgTWlzc2Vuc2U8L2tleXdvcmQ+PGtleXdvcmQ+TXlvY2FyZGl1bS8qbWV0YWJvbGlzbS9w
YXRob2xvZ3k8L2tleXdvcmQ+PGtleXdvcmQ+UGF0Y2gtQ2xhbXAgVGVjaG5pcXVlczwva2V5d29y
ZD48a2V5d29yZD5Qb2x5bWVyYXNlIENoYWluIFJlYWN0aW9uPC9rZXl3b3JkPjxrZXl3b3JkPlNo
YWwgUG90YXNzaXVtIENoYW5uZWxzLypnZW5ldGljcy9tZXRhYm9saXNtPC9rZXl3b3JkPjxrZXl3
b3JkPllvdW5nIEFkdWx0PC9rZXl3b3JkPjwva2V5d29yZHM+PGRhdGVzPjx5ZWFyPjIwMTE8L3ll
YXI+PHB1Yi1kYXRlcz48ZGF0ZT5KdWw8L2RhdGU+PC9wdWItZGF0ZXM+PC9kYXRlcz48aXNibj4x
NTQ3LTUyNzEgKFByaW50KSYjeEQ7MTU0Ny01MjcxPC9pc2JuPjxhY2Nlc3Npb24tbnVtPjIxMzQ5
MzUyPC9hY2Nlc3Npb24tbnVtPjx1cmxzPjwvdXJscz48Y3VzdG9tMj5QTUMzMTUwNTUxPC9jdXN0
b20yPjxjdXN0b202Pk5JSE1TMjc2NTM4IHByb3BlcnR5IGRlcml2ZWQgZnJvbSBNSkHigJlzIHJl
c2VhcmNoIHByb2dyYW0gcmVzdWx0ZWQgaW4gbGljZW5zZSBhZ3JlZW1lbnRzIGluIDIwMDQgYmV0
d2VlbiBNYXlvIENsaW5pYyBIZWFsdGggU29sdXRpb25zIChmb3JtZXJseSBNYXlvIE1lZGljYWwg
VmVudHVyZXMpIGFuZCBQR3hIZWFsdGggKHJlY2VudGx5IGFjcXVpcmVkIGJ5IFRyYW5zZ2Vub21p
YykuPC9jdXN0b202PjxlbGVjdHJvbmljLXJlc291cmNlLW51bT4xMC4xMDE2L2ouaHJ0aG0uMjAx
MS4wMi4wMjE8L2VsZWN0cm9uaWMtcmVzb3VyY2UtbnVtPjxyZW1vdGUtZGF0YWJhc2UtcHJvdmlk
ZXI+TkxNPC9yZW1vdGUtZGF0YWJhc2UtcHJvdmlkZXI+PGxhbmd1YWdlPmVuZzwvbGFuZ3VhZ2U+
PC9yZWNvcmQ+PC9DaXRlPjwvRW5kTm90ZT4A
</w:fldData>
        </w:fldChar>
      </w:r>
      <w:r w:rsidR="002B51D8" w:rsidRPr="004D0EC7">
        <w:rPr>
          <w:rFonts w:ascii="Times New Roman" w:hAnsi="Times New Roman" w:cs="Times New Roman"/>
          <w:color w:val="4472C4" w:themeColor="accent1"/>
          <w:sz w:val="24"/>
          <w:szCs w:val="24"/>
          <w:lang w:val="en-US"/>
        </w:rPr>
        <w:instrText xml:space="preserve"> ADDIN EN.CITE </w:instrText>
      </w:r>
      <w:r w:rsidR="002B51D8" w:rsidRPr="004D0EC7">
        <w:rPr>
          <w:rFonts w:ascii="Times New Roman" w:hAnsi="Times New Roman" w:cs="Times New Roman"/>
          <w:color w:val="4472C4" w:themeColor="accent1"/>
          <w:sz w:val="24"/>
          <w:szCs w:val="24"/>
          <w:lang w:val="en-US"/>
        </w:rPr>
        <w:fldChar w:fldCharType="begin">
          <w:fldData xml:space="preserve">PEVuZE5vdGU+PENpdGU+PEF1dGhvcj5HaXVkaWNlc3NpPC9BdXRob3I+PFllYXI+MjAxMTwvWWVh
cj48UmVjTnVtPjEwMTM8L1JlY051bT48RGlzcGxheVRleHQ+KDM0KTwvRGlzcGxheVRleHQ+PHJl
Y29yZD48cmVjLW51bWJlcj4xMDEzPC9yZWMtbnVtYmVyPjxmb3JlaWduLWtleXM+PGtleSBhcHA9
IkVOIiBkYi1pZD0iZHBlYXJydHdteDBlMjNlcHQ1eHA5dno2ZndmZnNkNXh0dDJhIiB0aW1lc3Rh
bXA9IjE2MTk5MzQ3NzEiPjEwMTM8L2tleT48L2ZvcmVpZ24ta2V5cz48cmVmLXR5cGUgbmFtZT0i
Sm91cm5hbCBBcnRpY2xlIj4xNzwvcmVmLXR5cGU+PGNvbnRyaWJ1dG9ycz48YXV0aG9ycz48YXV0
aG9yPkdpdWRpY2Vzc2ksIEouIFIuPC9hdXRob3I+PGF1dGhvcj5ZZSwgRC48L2F1dGhvcj48YXV0
aG9yPlRlc3RlciwgRC4gSi48L2F1dGhvcj48YXV0aG9yPkNyb3R0aSwgTC48L2F1dGhvcj48YXV0
aG9yPk11Z2lvbmUsIEEuPC9hdXRob3I+PGF1dGhvcj5OZXN0ZXJlbmtvLCBWLiBWLjwvYXV0aG9y
PjxhdXRob3I+QWxiZXJ0c29uLCBSLiBNLjwvYXV0aG9yPjxhdXRob3I+QW50emVsZXZpdGNoLCBD
LjwvYXV0aG9yPjxhdXRob3I+U2Nod2FydHosIFAuIEouPC9hdXRob3I+PGF1dGhvcj5BY2tlcm1h
biwgTS4gSi48L2F1dGhvcj48L2F1dGhvcnM+PC9jb250cmlidXRvcnM+PGF1dGgtYWRkcmVzcz5E
ZXBhcnRtZW50IG9mIE1lZGljaW5lIChEaXZpc2lvbiBvZiBDYXJkaW92YXNjdWxhciBEaXNlYXNl
cyksIERlcGFydG1lbnQgb2YgUGVkaWF0cmljcyAoRGl2aXNpb24gb2YgUGVkaWF0cmljIENhcmRp
b2xvZ3kpLCBhbmQgRGVwYXJ0bWVudCBvZiBNb2xlY3VsYXIgUGhhcm1hY29sb2d5IGFuZCBFeHBl
cmltZW50YWwgVGhlcmFwZXV0aWNzLCBXaW5kbGFuZCBTbWl0aCBSaWNlIFN1ZGRlbiBEZWF0aCBH
ZW5vbWljcyBMYWJvcmF0b3J5LCBNYXlvIENsaW5pYywgUm9jaGVzdGVyLCBNaW5uZXNvdGEsIFVT
QS4gYWNrZXJtYW4ubWljaGFlbEBtYXlvLmVkdTwvYXV0aC1hZGRyZXNzPjx0aXRsZXM+PHRpdGxl
PlRyYW5zaWVudCBvdXR3YXJkIGN1cnJlbnQgKEkodG8pKSBnYWluLW9mLWZ1bmN0aW9uIG11dGF0
aW9ucyBpbiB0aGUgS0NORDMtZW5jb2RlZCBLdjQuMyBwb3Rhc3NpdW0gY2hhbm5lbCBhbmQgQnJ1
Z2FkYSBzeW5kcm9tZTwvdGl0bGU+PHNlY29uZGFyeS10aXRsZT5IZWFydCBSaHl0aG08L3NlY29u
ZGFyeS10aXRsZT48L3RpdGxlcz48cGVyaW9kaWNhbD48ZnVsbC10aXRsZT5IZWFydCBSaHl0aG08
L2Z1bGwtdGl0bGU+PC9wZXJpb2RpY2FsPjxwYWdlcz4xMDI0LTMyPC9wYWdlcz48dm9sdW1lPjg8
L3ZvbHVtZT48bnVtYmVyPjc8L251bWJlcj48ZWRpdGlvbj4yMDExLzAyLzI2PC9lZGl0aW9uPjxr
ZXl3b3Jkcz48a2V5d29yZD5BY3Rpb24gUG90ZW50aWFscy9nZW5ldGljczwva2V5d29yZD48a2V5
d29yZD5BZHVsdDwva2V5d29yZD48a2V5d29yZD5BbGxlbGVzPC9rZXl3b3JkPjxrZXl3b3JkPkJy
dWdhZGEgU3luZHJvbWUvKmdlbmV0aWNzL21ldGFib2xpc20vcGh5c2lvcGF0aG9sb2d5PC9rZXl3
b3JkPjxrZXl3b3JkPkNlbGxzLCBDdWx0dXJlZDwva2V5d29yZD48a2V5d29yZD5ETkEvKmdlbmV0
aWNzPC9rZXl3b3JkPjxrZXl3b3JkPkVsZWN0cm9jYXJkaW9ncmFwaHk8L2tleXdvcmQ+PGtleXdv
cmQ+RmVtYWxlPC9rZXl3b3JkPjxrZXl3b3JkPkdlbmUgRnJlcXVlbmN5PC9rZXl3b3JkPjxrZXl3
b3JkPkdlbm90eXBlPC9rZXl3b3JkPjxrZXl3b3JkPkh1bWFuczwva2V5d29yZD48a2V5d29yZD5N
YWxlPC9rZXl3b3JkPjxrZXl3b3JkPk1pZGRsZSBBZ2VkPC9rZXl3b3JkPjxrZXl3b3JkPipNdXRh
dGlvbiwgTWlzc2Vuc2U8L2tleXdvcmQ+PGtleXdvcmQ+TXlvY2FyZGl1bS8qbWV0YWJvbGlzbS9w
YXRob2xvZ3k8L2tleXdvcmQ+PGtleXdvcmQ+UGF0Y2gtQ2xhbXAgVGVjaG5pcXVlczwva2V5d29y
ZD48a2V5d29yZD5Qb2x5bWVyYXNlIENoYWluIFJlYWN0aW9uPC9rZXl3b3JkPjxrZXl3b3JkPlNo
YWwgUG90YXNzaXVtIENoYW5uZWxzLypnZW5ldGljcy9tZXRhYm9saXNtPC9rZXl3b3JkPjxrZXl3
b3JkPllvdW5nIEFkdWx0PC9rZXl3b3JkPjwva2V5d29yZHM+PGRhdGVzPjx5ZWFyPjIwMTE8L3ll
YXI+PHB1Yi1kYXRlcz48ZGF0ZT5KdWw8L2RhdGU+PC9wdWItZGF0ZXM+PC9kYXRlcz48aXNibj4x
NTQ3LTUyNzEgKFByaW50KSYjeEQ7MTU0Ny01MjcxPC9pc2JuPjxhY2Nlc3Npb24tbnVtPjIxMzQ5
MzUyPC9hY2Nlc3Npb24tbnVtPjx1cmxzPjwvdXJscz48Y3VzdG9tMj5QTUMzMTUwNTUxPC9jdXN0
b20yPjxjdXN0b202Pk5JSE1TMjc2NTM4IHByb3BlcnR5IGRlcml2ZWQgZnJvbSBNSkHigJlzIHJl
c2VhcmNoIHByb2dyYW0gcmVzdWx0ZWQgaW4gbGljZW5zZSBhZ3JlZW1lbnRzIGluIDIwMDQgYmV0
d2VlbiBNYXlvIENsaW5pYyBIZWFsdGggU29sdXRpb25zIChmb3JtZXJseSBNYXlvIE1lZGljYWwg
VmVudHVyZXMpIGFuZCBQR3hIZWFsdGggKHJlY2VudGx5IGFjcXVpcmVkIGJ5IFRyYW5zZ2Vub21p
YykuPC9jdXN0b202PjxlbGVjdHJvbmljLXJlc291cmNlLW51bT4xMC4xMDE2L2ouaHJ0aG0uMjAx
MS4wMi4wMjE8L2VsZWN0cm9uaWMtcmVzb3VyY2UtbnVtPjxyZW1vdGUtZGF0YWJhc2UtcHJvdmlk
ZXI+TkxNPC9yZW1vdGUtZGF0YWJhc2UtcHJvdmlkZXI+PGxhbmd1YWdlPmVuZzwvbGFuZ3VhZ2U+
PC9yZWNvcmQ+PC9DaXRlPjwvRW5kTm90ZT4A
</w:fldData>
        </w:fldChar>
      </w:r>
      <w:r w:rsidR="002B51D8" w:rsidRPr="004D0EC7">
        <w:rPr>
          <w:rFonts w:ascii="Times New Roman" w:hAnsi="Times New Roman" w:cs="Times New Roman"/>
          <w:color w:val="4472C4" w:themeColor="accent1"/>
          <w:sz w:val="24"/>
          <w:szCs w:val="24"/>
          <w:lang w:val="en-US"/>
        </w:rPr>
        <w:instrText xml:space="preserve"> ADDIN EN.CITE.DATA </w:instrText>
      </w:r>
      <w:r w:rsidR="002B51D8" w:rsidRPr="004D0EC7">
        <w:rPr>
          <w:rFonts w:ascii="Times New Roman" w:hAnsi="Times New Roman" w:cs="Times New Roman"/>
          <w:color w:val="4472C4" w:themeColor="accent1"/>
          <w:sz w:val="24"/>
          <w:szCs w:val="24"/>
          <w:lang w:val="en-US"/>
        </w:rPr>
      </w:r>
      <w:r w:rsidR="002B51D8" w:rsidRPr="004D0EC7">
        <w:rPr>
          <w:rFonts w:ascii="Times New Roman" w:hAnsi="Times New Roman" w:cs="Times New Roman"/>
          <w:color w:val="4472C4" w:themeColor="accent1"/>
          <w:sz w:val="24"/>
          <w:szCs w:val="24"/>
          <w:lang w:val="en-US"/>
        </w:rPr>
        <w:fldChar w:fldCharType="end"/>
      </w:r>
      <w:r w:rsidR="002B51D8" w:rsidRPr="004D0EC7">
        <w:rPr>
          <w:rFonts w:ascii="Times New Roman" w:hAnsi="Times New Roman" w:cs="Times New Roman"/>
          <w:color w:val="4472C4" w:themeColor="accent1"/>
          <w:sz w:val="24"/>
          <w:szCs w:val="24"/>
          <w:lang w:val="en-US"/>
        </w:rPr>
      </w:r>
      <w:r w:rsidR="002B51D8" w:rsidRPr="004D0EC7">
        <w:rPr>
          <w:rFonts w:ascii="Times New Roman" w:hAnsi="Times New Roman" w:cs="Times New Roman"/>
          <w:color w:val="4472C4" w:themeColor="accent1"/>
          <w:sz w:val="24"/>
          <w:szCs w:val="24"/>
          <w:lang w:val="en-US"/>
        </w:rPr>
        <w:fldChar w:fldCharType="separate"/>
      </w:r>
      <w:r w:rsidR="002B51D8" w:rsidRPr="004D0EC7">
        <w:rPr>
          <w:rFonts w:ascii="Times New Roman" w:hAnsi="Times New Roman" w:cs="Times New Roman"/>
          <w:noProof/>
          <w:color w:val="4472C4" w:themeColor="accent1"/>
          <w:sz w:val="24"/>
          <w:szCs w:val="24"/>
          <w:lang w:val="en-US"/>
        </w:rPr>
        <w:t>(34)</w:t>
      </w:r>
      <w:r w:rsidR="002B51D8" w:rsidRPr="004D0EC7">
        <w:rPr>
          <w:rFonts w:ascii="Times New Roman" w:hAnsi="Times New Roman" w:cs="Times New Roman"/>
          <w:color w:val="4472C4" w:themeColor="accent1"/>
          <w:sz w:val="24"/>
          <w:szCs w:val="24"/>
          <w:lang w:val="en-US"/>
        </w:rPr>
        <w:fldChar w:fldCharType="end"/>
      </w:r>
      <w:r w:rsidRPr="004D0EC7">
        <w:rPr>
          <w:rFonts w:ascii="Times New Roman" w:hAnsi="Times New Roman" w:cs="Times New Roman"/>
          <w:sz w:val="24"/>
          <w:szCs w:val="24"/>
          <w:lang w:val="en-US"/>
        </w:rPr>
        <w:t>, and calcium channel genes (responsible for late calcium current, I</w:t>
      </w:r>
      <w:r w:rsidRPr="004D0EC7">
        <w:rPr>
          <w:rFonts w:ascii="Times New Roman" w:hAnsi="Times New Roman" w:cs="Times New Roman"/>
          <w:sz w:val="24"/>
          <w:szCs w:val="24"/>
          <w:vertAlign w:val="subscript"/>
          <w:lang w:val="en-US"/>
        </w:rPr>
        <w:t>CaL</w:t>
      </w:r>
      <w:r w:rsidRPr="004D0EC7">
        <w:rPr>
          <w:rFonts w:ascii="Times New Roman" w:hAnsi="Times New Roman" w:cs="Times New Roman"/>
          <w:sz w:val="24"/>
          <w:szCs w:val="24"/>
          <w:lang w:val="en-US"/>
        </w:rPr>
        <w:t xml:space="preserve">, during phase 2 of the action potential) </w:t>
      </w:r>
      <w:r w:rsidR="001070FC" w:rsidRPr="004D0EC7">
        <w:rPr>
          <w:rFonts w:ascii="Times New Roman" w:hAnsi="Times New Roman" w:cs="Times New Roman"/>
          <w:color w:val="4472C4" w:themeColor="accent1"/>
          <w:sz w:val="24"/>
          <w:szCs w:val="24"/>
          <w:lang w:val="en-US"/>
        </w:rPr>
        <w:fldChar w:fldCharType="begin">
          <w:fldData xml:space="preserve">PEVuZE5vdGU+PENpdGU+PEF1dGhvcj5CdXJhc2huaWtvdjwvQXV0aG9yPjxZZWFyPjIwMTA8L1ll
YXI+PFJlY051bT4xMDE0PC9SZWNOdW0+PERpc3BsYXlUZXh0PigzNSk8L0Rpc3BsYXlUZXh0Pjxy
ZWNvcmQ+PHJlYy1udW1iZXI+MTAxNDwvcmVjLW51bWJlcj48Zm9yZWlnbi1rZXlzPjxrZXkgYXBw
PSJFTiIgZGItaWQ9ImRwZWFycnR3bXgwZTIzZXB0NXhwOXZ6NmZ3ZmZzZDV4dHQyYSIgdGltZXN0
YW1wPSIxNjE5OTM0ODc2Ij4xMDE0PC9rZXk+PC9mb3JlaWduLWtleXM+PHJlZi10eXBlIG5hbWU9
IkpvdXJuYWwgQXJ0aWNsZSI+MTc8L3JlZi10eXBlPjxjb250cmlidXRvcnM+PGF1dGhvcnM+PGF1
dGhvcj5CdXJhc2huaWtvdiwgRS48L2F1dGhvcj48YXV0aG9yPlBmZWlmZmVyLCBSLjwvYXV0aG9y
PjxhdXRob3I+QmFyYWphcy1NYXJ0aW5leiwgSC48L2F1dGhvcj48YXV0aG9yPkRlbHDDs24sIEUu
PC9hdXRob3I+PGF1dGhvcj5IdSwgRC48L2F1dGhvcj48YXV0aG9yPkRlc2FpLCBNLjwvYXV0aG9y
PjxhdXRob3I+Qm9yZ2dyZWZlLCBNLjwvYXV0aG9yPjxhdXRob3I+SMOkaXNzYWd1ZXJyZSwgTS48
L2F1dGhvcj48YXV0aG9yPkthbnRlciwgUi48L2F1dGhvcj48YXV0aG9yPlBvbGxldmljaywgRy4g
RC48L2F1dGhvcj48YXV0aG9yPkd1ZXJjaGljb2ZmLCBBLjwvYXV0aG9yPjxhdXRob3I+TGFpw7Fv
LCBSLjwvYXV0aG9yPjxhdXRob3I+TWFyaWViLCBNLjwvYXV0aG9yPjxhdXRob3I+TmFkZW1hbmVl
LCBLLjwvYXV0aG9yPjxhdXRob3I+TmFtLCBHLiBCLjwvYXV0aG9yPjxhdXRob3I+Um9ibGVzLCBS
LjwvYXV0aG9yPjxhdXRob3I+U2NoaW1wZiwgUi48L2F1dGhvcj48YXV0aG9yPlN0YXBsZXRvbiwg
RC4gRC48L2F1dGhvcj48YXV0aG9yPlZpc2tpbiwgUy48L2F1dGhvcj48YXV0aG9yPldpbnRlcnMs
IFMuPC9hdXRob3I+PGF1dGhvcj5Xb2xwZXJ0LCBDLjwvYXV0aG9yPjxhdXRob3I+WmltbWVybiwg
Uy48L2F1dGhvcj48YXV0aG9yPlZlbHRtYW5uLCBDLjwvYXV0aG9yPjxhdXRob3I+QW50emVsZXZp
dGNoLCBDLjwvYXV0aG9yPjwvYXV0aG9ycz48L2NvbnRyaWJ1dG9ycz48YXV0aC1hZGRyZXNzPk1h
c29uaWMgTWVkaWNhbCBSZXNlYXJjaCBMYWJvcmF0b3J5LCBVdGljYSwgTmV3IFlvcmsgMTM1MDEs
IFVTQS48L2F1dGgtYWRkcmVzcz48dGl0bGVzPjx0aXRsZT5NdXRhdGlvbnMgaW4gdGhlIGNhcmRp
YWMgTC10eXBlIGNhbGNpdW0gY2hhbm5lbCBhc3NvY2lhdGVkIHdpdGggaW5oZXJpdGVkIEotd2F2
ZSBzeW5kcm9tZXMgYW5kIHN1ZGRlbiBjYXJkaWFjIGRlYXRoPC90aXRsZT48c2Vjb25kYXJ5LXRp
dGxlPkhlYXJ0IFJoeXRobTwvc2Vjb25kYXJ5LXRpdGxlPjwvdGl0bGVzPjxwZXJpb2RpY2FsPjxm
dWxsLXRpdGxlPkhlYXJ0IFJoeXRobTwvZnVsbC10aXRsZT48L3BlcmlvZGljYWw+PHBhZ2VzPjE4
NzItODI8L3BhZ2VzPjx2b2x1bWU+Nzwvdm9sdW1lPjxudW1iZXI+MTI8L251bWJlcj48ZWRpdGlv
bj4yMDEwLzA5LzA4PC9lZGl0aW9uPjxrZXl3b3Jkcz48a2V5d29yZD5BZHVsdDwva2V5d29yZD48
a2V5d29yZD5BbmltYWxzPC9rZXl3b3JkPjxrZXl3b3JkPkFycmh5dGhtaWFzLCBDYXJkaWFjLypn
ZW5ldGljczwva2V5d29yZD48a2V5d29yZD5CcnVnYWRhIFN5bmRyb21lLypnZW5ldGljczwva2V5
d29yZD48a2V5d29yZD5DYWxjaXVtIENoYW5uZWxzLypnZW5ldGljczwva2V5d29yZD48a2V5d29y
ZD5DYWxjaXVtIENoYW5uZWxzLCBMLVR5cGUvKmdlbmV0aWNzPC9rZXl3b3JkPjxrZXl3b3JkPkRO
QSBNdXRhdGlvbmFsIEFuYWx5c2lzPC9rZXl3b3JkPjxrZXl3b3JkPipEZWF0aCwgU3VkZGVuLCBD
YXJkaWFjPC9rZXl3b3JkPjxrZXl3b3JkPkVsZWN0cm9jYXJkaW9ncmFwaHk8L2tleXdvcmQ+PGtl
eXdvcmQ+RWxlY3Ryb3BoeXNpb2xvZ2ljIFRlY2huaXF1ZXMsIENhcmRpYWM8L2tleXdvcmQ+PGtl
eXdvcmQ+RmVtYWxlPC9rZXl3b3JkPjxrZXl3b3JkPkdlbmV0aWMgQXNzb2NpYXRpb24gU3R1ZGll
czwva2V5d29yZD48a2V5d29yZD5HZW5ldGljIFByZWRpc3Bvc2l0aW9uIHRvIERpc2Vhc2UvKmdl
bmV0aWNzPC9rZXl3b3JkPjxrZXl3b3JkPkdlbmV0aWMgVmFyaWF0aW9uPC9rZXl3b3JkPjxrZXl3
b3JkPkh1bWFuczwva2V5d29yZD48a2V5d29yZD5NYWxlPC9rZXl3b3JkPjxrZXl3b3JkPk1pZGRs
ZSBBZ2VkPC9rZXl3b3JkPjxrZXl3b3JkPk11dGF0aW9uPC9rZXl3b3JkPjxrZXl3b3JkPlBvbHlt
b3JwaGlzbSwgU2luZ2xlIE51Y2xlb3RpZGU8L2tleXdvcmQ+PGtleXdvcmQ+U3luZHJvbWU8L2tl
eXdvcmQ+PGtleXdvcmQ+VmVudHJpY3VsYXIgRmlicmlsbGF0aW9uLypnZW5ldGljczwva2V5d29y
ZD48L2tleXdvcmRzPjxkYXRlcz48eWVhcj4yMDEwPC95ZWFyPjxwdWItZGF0ZXM+PGRhdGU+RGVj
PC9kYXRlPjwvcHViLWRhdGVzPjwvZGF0ZXM+PGlzYm4+MTU0Ny01MjcxIChQcmludCkmI3hEOzE1
NDctNTI3MTwvaXNibj48YWNjZXNzaW9uLW51bT4yMDgxNzAxNzwvYWNjZXNzaW9uLW51bT48dXJs
cz48L3VybHM+PGN1c3RvbTI+UE1DMjk5OTk4NTwvY3VzdG9tMj48Y3VzdG9tNj5OSUhNUzI0MzM0
NjwvY3VzdG9tNj48ZWxlY3Ryb25pYy1yZXNvdXJjZS1udW0+MTAuMTAxNi9qLmhydGhtLjIwMTAu
MDguMDI2PC9lbGVjdHJvbmljLXJlc291cmNlLW51bT48cmVtb3RlLWRhdGFiYXNlLXByb3ZpZGVy
Pk5MTTwvcmVtb3RlLWRhdGFiYXNlLXByb3ZpZGVyPjxsYW5ndWFnZT5lbmc8L2xhbmd1YWdlPjwv
cmVjb3JkPjwvQ2l0ZT48L0VuZE5vdGU+
</w:fldData>
        </w:fldChar>
      </w:r>
      <w:r w:rsidR="001070FC" w:rsidRPr="004D0EC7">
        <w:rPr>
          <w:rFonts w:ascii="Times New Roman" w:hAnsi="Times New Roman" w:cs="Times New Roman"/>
          <w:color w:val="4472C4" w:themeColor="accent1"/>
          <w:sz w:val="24"/>
          <w:szCs w:val="24"/>
          <w:lang w:val="en-US"/>
        </w:rPr>
        <w:instrText xml:space="preserve"> ADDIN EN.CITE </w:instrText>
      </w:r>
      <w:r w:rsidR="001070FC" w:rsidRPr="004D0EC7">
        <w:rPr>
          <w:rFonts w:ascii="Times New Roman" w:hAnsi="Times New Roman" w:cs="Times New Roman"/>
          <w:color w:val="4472C4" w:themeColor="accent1"/>
          <w:sz w:val="24"/>
          <w:szCs w:val="24"/>
          <w:lang w:val="en-US"/>
        </w:rPr>
        <w:fldChar w:fldCharType="begin">
          <w:fldData xml:space="preserve">PEVuZE5vdGU+PENpdGU+PEF1dGhvcj5CdXJhc2huaWtvdjwvQXV0aG9yPjxZZWFyPjIwMTA8L1ll
YXI+PFJlY051bT4xMDE0PC9SZWNOdW0+PERpc3BsYXlUZXh0PigzNSk8L0Rpc3BsYXlUZXh0Pjxy
ZWNvcmQ+PHJlYy1udW1iZXI+MTAxNDwvcmVjLW51bWJlcj48Zm9yZWlnbi1rZXlzPjxrZXkgYXBw
PSJFTiIgZGItaWQ9ImRwZWFycnR3bXgwZTIzZXB0NXhwOXZ6NmZ3ZmZzZDV4dHQyYSIgdGltZXN0
YW1wPSIxNjE5OTM0ODc2Ij4xMDE0PC9rZXk+PC9mb3JlaWduLWtleXM+PHJlZi10eXBlIG5hbWU9
IkpvdXJuYWwgQXJ0aWNsZSI+MTc8L3JlZi10eXBlPjxjb250cmlidXRvcnM+PGF1dGhvcnM+PGF1
dGhvcj5CdXJhc2huaWtvdiwgRS48L2F1dGhvcj48YXV0aG9yPlBmZWlmZmVyLCBSLjwvYXV0aG9y
PjxhdXRob3I+QmFyYWphcy1NYXJ0aW5leiwgSC48L2F1dGhvcj48YXV0aG9yPkRlbHDDs24sIEUu
PC9hdXRob3I+PGF1dGhvcj5IdSwgRC48L2F1dGhvcj48YXV0aG9yPkRlc2FpLCBNLjwvYXV0aG9y
PjxhdXRob3I+Qm9yZ2dyZWZlLCBNLjwvYXV0aG9yPjxhdXRob3I+SMOkaXNzYWd1ZXJyZSwgTS48
L2F1dGhvcj48YXV0aG9yPkthbnRlciwgUi48L2F1dGhvcj48YXV0aG9yPlBvbGxldmljaywgRy4g
RC48L2F1dGhvcj48YXV0aG9yPkd1ZXJjaGljb2ZmLCBBLjwvYXV0aG9yPjxhdXRob3I+TGFpw7Fv
LCBSLjwvYXV0aG9yPjxhdXRob3I+TWFyaWViLCBNLjwvYXV0aG9yPjxhdXRob3I+TmFkZW1hbmVl
LCBLLjwvYXV0aG9yPjxhdXRob3I+TmFtLCBHLiBCLjwvYXV0aG9yPjxhdXRob3I+Um9ibGVzLCBS
LjwvYXV0aG9yPjxhdXRob3I+U2NoaW1wZiwgUi48L2F1dGhvcj48YXV0aG9yPlN0YXBsZXRvbiwg
RC4gRC48L2F1dGhvcj48YXV0aG9yPlZpc2tpbiwgUy48L2F1dGhvcj48YXV0aG9yPldpbnRlcnMs
IFMuPC9hdXRob3I+PGF1dGhvcj5Xb2xwZXJ0LCBDLjwvYXV0aG9yPjxhdXRob3I+WmltbWVybiwg
Uy48L2F1dGhvcj48YXV0aG9yPlZlbHRtYW5uLCBDLjwvYXV0aG9yPjxhdXRob3I+QW50emVsZXZp
dGNoLCBDLjwvYXV0aG9yPjwvYXV0aG9ycz48L2NvbnRyaWJ1dG9ycz48YXV0aC1hZGRyZXNzPk1h
c29uaWMgTWVkaWNhbCBSZXNlYXJjaCBMYWJvcmF0b3J5LCBVdGljYSwgTmV3IFlvcmsgMTM1MDEs
IFVTQS48L2F1dGgtYWRkcmVzcz48dGl0bGVzPjx0aXRsZT5NdXRhdGlvbnMgaW4gdGhlIGNhcmRp
YWMgTC10eXBlIGNhbGNpdW0gY2hhbm5lbCBhc3NvY2lhdGVkIHdpdGggaW5oZXJpdGVkIEotd2F2
ZSBzeW5kcm9tZXMgYW5kIHN1ZGRlbiBjYXJkaWFjIGRlYXRoPC90aXRsZT48c2Vjb25kYXJ5LXRp
dGxlPkhlYXJ0IFJoeXRobTwvc2Vjb25kYXJ5LXRpdGxlPjwvdGl0bGVzPjxwZXJpb2RpY2FsPjxm
dWxsLXRpdGxlPkhlYXJ0IFJoeXRobTwvZnVsbC10aXRsZT48L3BlcmlvZGljYWw+PHBhZ2VzPjE4
NzItODI8L3BhZ2VzPjx2b2x1bWU+Nzwvdm9sdW1lPjxudW1iZXI+MTI8L251bWJlcj48ZWRpdGlv
bj4yMDEwLzA5LzA4PC9lZGl0aW9uPjxrZXl3b3Jkcz48a2V5d29yZD5BZHVsdDwva2V5d29yZD48
a2V5d29yZD5BbmltYWxzPC9rZXl3b3JkPjxrZXl3b3JkPkFycmh5dGhtaWFzLCBDYXJkaWFjLypn
ZW5ldGljczwva2V5d29yZD48a2V5d29yZD5CcnVnYWRhIFN5bmRyb21lLypnZW5ldGljczwva2V5
d29yZD48a2V5d29yZD5DYWxjaXVtIENoYW5uZWxzLypnZW5ldGljczwva2V5d29yZD48a2V5d29y
ZD5DYWxjaXVtIENoYW5uZWxzLCBMLVR5cGUvKmdlbmV0aWNzPC9rZXl3b3JkPjxrZXl3b3JkPkRO
QSBNdXRhdGlvbmFsIEFuYWx5c2lzPC9rZXl3b3JkPjxrZXl3b3JkPipEZWF0aCwgU3VkZGVuLCBD
YXJkaWFjPC9rZXl3b3JkPjxrZXl3b3JkPkVsZWN0cm9jYXJkaW9ncmFwaHk8L2tleXdvcmQ+PGtl
eXdvcmQ+RWxlY3Ryb3BoeXNpb2xvZ2ljIFRlY2huaXF1ZXMsIENhcmRpYWM8L2tleXdvcmQ+PGtl
eXdvcmQ+RmVtYWxlPC9rZXl3b3JkPjxrZXl3b3JkPkdlbmV0aWMgQXNzb2NpYXRpb24gU3R1ZGll
czwva2V5d29yZD48a2V5d29yZD5HZW5ldGljIFByZWRpc3Bvc2l0aW9uIHRvIERpc2Vhc2UvKmdl
bmV0aWNzPC9rZXl3b3JkPjxrZXl3b3JkPkdlbmV0aWMgVmFyaWF0aW9uPC9rZXl3b3JkPjxrZXl3
b3JkPkh1bWFuczwva2V5d29yZD48a2V5d29yZD5NYWxlPC9rZXl3b3JkPjxrZXl3b3JkPk1pZGRs
ZSBBZ2VkPC9rZXl3b3JkPjxrZXl3b3JkPk11dGF0aW9uPC9rZXl3b3JkPjxrZXl3b3JkPlBvbHlt
b3JwaGlzbSwgU2luZ2xlIE51Y2xlb3RpZGU8L2tleXdvcmQ+PGtleXdvcmQ+U3luZHJvbWU8L2tl
eXdvcmQ+PGtleXdvcmQ+VmVudHJpY3VsYXIgRmlicmlsbGF0aW9uLypnZW5ldGljczwva2V5d29y
ZD48L2tleXdvcmRzPjxkYXRlcz48eWVhcj4yMDEwPC95ZWFyPjxwdWItZGF0ZXM+PGRhdGU+RGVj
PC9kYXRlPjwvcHViLWRhdGVzPjwvZGF0ZXM+PGlzYm4+MTU0Ny01MjcxIChQcmludCkmI3hEOzE1
NDctNTI3MTwvaXNibj48YWNjZXNzaW9uLW51bT4yMDgxNzAxNzwvYWNjZXNzaW9uLW51bT48dXJs
cz48L3VybHM+PGN1c3RvbTI+UE1DMjk5OTk4NTwvY3VzdG9tMj48Y3VzdG9tNj5OSUhNUzI0MzM0
NjwvY3VzdG9tNj48ZWxlY3Ryb25pYy1yZXNvdXJjZS1udW0+MTAuMTAxNi9qLmhydGhtLjIwMTAu
MDguMDI2PC9lbGVjdHJvbmljLXJlc291cmNlLW51bT48cmVtb3RlLWRhdGFiYXNlLXByb3ZpZGVy
Pk5MTTwvcmVtb3RlLWRhdGFiYXNlLXByb3ZpZGVyPjxsYW5ndWFnZT5lbmc8L2xhbmd1YWdlPjwv
cmVjb3JkPjwvQ2l0ZT48L0VuZE5vdGU+
</w:fldData>
        </w:fldChar>
      </w:r>
      <w:r w:rsidR="001070FC" w:rsidRPr="004D0EC7">
        <w:rPr>
          <w:rFonts w:ascii="Times New Roman" w:hAnsi="Times New Roman" w:cs="Times New Roman"/>
          <w:color w:val="4472C4" w:themeColor="accent1"/>
          <w:sz w:val="24"/>
          <w:szCs w:val="24"/>
          <w:lang w:val="en-US"/>
        </w:rPr>
        <w:instrText xml:space="preserve"> ADDIN EN.CITE.DATA </w:instrText>
      </w:r>
      <w:r w:rsidR="001070FC" w:rsidRPr="004D0EC7">
        <w:rPr>
          <w:rFonts w:ascii="Times New Roman" w:hAnsi="Times New Roman" w:cs="Times New Roman"/>
          <w:color w:val="4472C4" w:themeColor="accent1"/>
          <w:sz w:val="24"/>
          <w:szCs w:val="24"/>
          <w:lang w:val="en-US"/>
        </w:rPr>
      </w:r>
      <w:r w:rsidR="001070FC" w:rsidRPr="004D0EC7">
        <w:rPr>
          <w:rFonts w:ascii="Times New Roman" w:hAnsi="Times New Roman" w:cs="Times New Roman"/>
          <w:color w:val="4472C4" w:themeColor="accent1"/>
          <w:sz w:val="24"/>
          <w:szCs w:val="24"/>
          <w:lang w:val="en-US"/>
        </w:rPr>
        <w:fldChar w:fldCharType="end"/>
      </w:r>
      <w:r w:rsidR="001070FC" w:rsidRPr="004D0EC7">
        <w:rPr>
          <w:rFonts w:ascii="Times New Roman" w:hAnsi="Times New Roman" w:cs="Times New Roman"/>
          <w:color w:val="4472C4" w:themeColor="accent1"/>
          <w:sz w:val="24"/>
          <w:szCs w:val="24"/>
          <w:lang w:val="en-US"/>
        </w:rPr>
      </w:r>
      <w:r w:rsidR="001070FC" w:rsidRPr="004D0EC7">
        <w:rPr>
          <w:rFonts w:ascii="Times New Roman" w:hAnsi="Times New Roman" w:cs="Times New Roman"/>
          <w:color w:val="4472C4" w:themeColor="accent1"/>
          <w:sz w:val="24"/>
          <w:szCs w:val="24"/>
          <w:lang w:val="en-US"/>
        </w:rPr>
        <w:fldChar w:fldCharType="separate"/>
      </w:r>
      <w:r w:rsidR="001070FC" w:rsidRPr="004D0EC7">
        <w:rPr>
          <w:rFonts w:ascii="Times New Roman" w:hAnsi="Times New Roman" w:cs="Times New Roman"/>
          <w:noProof/>
          <w:color w:val="4472C4" w:themeColor="accent1"/>
          <w:sz w:val="24"/>
          <w:szCs w:val="24"/>
          <w:lang w:val="en-US"/>
        </w:rPr>
        <w:t>(35)</w:t>
      </w:r>
      <w:r w:rsidR="001070FC" w:rsidRPr="004D0EC7">
        <w:rPr>
          <w:rFonts w:ascii="Times New Roman" w:hAnsi="Times New Roman" w:cs="Times New Roman"/>
          <w:color w:val="4472C4" w:themeColor="accent1"/>
          <w:sz w:val="24"/>
          <w:szCs w:val="24"/>
          <w:lang w:val="en-US"/>
        </w:rPr>
        <w:fldChar w:fldCharType="end"/>
      </w:r>
      <w:r w:rsidRPr="004D0EC7">
        <w:rPr>
          <w:rFonts w:ascii="Times New Roman" w:hAnsi="Times New Roman" w:cs="Times New Roman"/>
          <w:sz w:val="24"/>
          <w:szCs w:val="24"/>
          <w:lang w:val="en-US"/>
        </w:rPr>
        <w:t xml:space="preserve">. The net effect is a relative reduction </w:t>
      </w:r>
      <w:r w:rsidR="0029482C" w:rsidRPr="004D0EC7">
        <w:rPr>
          <w:rFonts w:ascii="Times New Roman" w:hAnsi="Times New Roman" w:cs="Times New Roman"/>
          <w:sz w:val="24"/>
          <w:szCs w:val="24"/>
          <w:lang w:val="en-US"/>
        </w:rPr>
        <w:t>of</w:t>
      </w:r>
      <w:r w:rsidRPr="004D0EC7">
        <w:rPr>
          <w:rFonts w:ascii="Times New Roman" w:hAnsi="Times New Roman" w:cs="Times New Roman"/>
          <w:sz w:val="24"/>
          <w:szCs w:val="24"/>
          <w:lang w:val="en-US"/>
        </w:rPr>
        <w:t xml:space="preserve"> inward sodium and calcium current or a relative increase in outward potassium current </w:t>
      </w:r>
      <w:r w:rsidR="002B51D8" w:rsidRPr="004D0EC7">
        <w:rPr>
          <w:rFonts w:ascii="Times New Roman" w:hAnsi="Times New Roman" w:cs="Times New Roman"/>
          <w:color w:val="4472C4" w:themeColor="accent1"/>
          <w:sz w:val="24"/>
          <w:szCs w:val="24"/>
          <w:lang w:val="en-US"/>
        </w:rPr>
        <w:fldChar w:fldCharType="begin">
          <w:fldData xml:space="preserve">PEVuZE5vdGU+PENpdGU+PEF1dGhvcj5CZWhyPC9BdXRob3I+PFllYXI+MjAyMTwvWWVhcj48UmVj
TnVtPjY3NjwvUmVjTnVtPjxEaXNwbGF5VGV4dD4oMzYpPC9EaXNwbGF5VGV4dD48cmVjb3JkPjxy
ZWMtbnVtYmVyPjY3NjwvcmVjLW51bWJlcj48Zm9yZWlnbi1rZXlzPjxrZXkgYXBwPSJFTiIgZGIt
aWQ9ImRwZWFycnR3bXgwZTIzZXB0NXhwOXZ6NmZ3ZmZzZDV4dHQyYSIgdGltZXN0YW1wPSIxNjE0
NDA4MTM0Ij42NzY8L2tleT48L2ZvcmVpZ24ta2V5cz48cmVmLXR5cGUgbmFtZT0iSm91cm5hbCBB
cnRpY2xlIj4xNzwvcmVmLXR5cGU+PGNvbnRyaWJ1dG9ycz48YXV0aG9ycz48YXV0aG9yPkJlaHIs
IEUuIFIuPC9hdXRob3I+PGF1dGhvcj5CZW4tSGFpbSwgWS48L2F1dGhvcj48YXV0aG9yPkFja2Vy
bWFuLCBNLiBKLjwvYXV0aG9yPjxhdXRob3I+S3JhaG4sIEEuIEQuPC9hdXRob3I+PGF1dGhvcj5X
aWxkZSwgQS4gQS4gTS48L2F1dGhvcj48L2F1dGhvcnM+PC9jb250cmlidXRvcnM+PGF1dGgtYWRk
cmVzcz5DYXJkaW92YXNjdWxhciBDbGluaWNhbCBBY2FkZW1pYyBHcm91cCwgTW9sZWN1bGFyIGFu
ZCBDbGluaWNhbCBTY2llbmNlcyBSZXNlYXJjaCBJbnN0aXR1dGUsIFN0LiBHZW9yZ2UmYXBvcztz
IFVuaXZlcnNpdHkgb2YgTG9uZG9uLCBDcmFubWVyIFRlcnJhY2UsIExvbmRvbiBTVzE3IDBSRSwg
VUsuJiN4RDtTdC4gR2VvcmdlJmFwb3M7cyBVbml2ZXJzaXR5IEhvc3BpdGFscyBOSFMgRm91bmRh
dGlvbiBUcnVzdCwgQ3Jhbm1lciBUZXJyYWNlLCBMb25kb24gU1cxNyAwUkUsIFVLLiYjeEQ7RXVy
b3BlYW4gUmVmZXJlbmNlIE5ldHdvcmsgZm9yIFJhcmUgYW5kIExvdyBQcmV2YWxlbmNlIENvbXBs
ZXggRGlzZWFzZXMgb2YgdGhlIEhlYXJ0OiBFUk4gR1VBUkQtSGVhcnQgKEVSTiBHVUFSREhFQVJU
IMKgaHR0cDovL2d1YXJkaGVhcnQuZXJuLW5ldC5ldSkuJiN4RDtFdXJvcGVhbiBDYXJkaWFjIEFy
cmh5dGhtaWEgR2VuZXRpY3MgRm9jdXMgR3JvdXAgKEVDR2VuKSwgRUhSQS4mI3hEO0RpdmlzaW9u
IG9mIEhlYXJ0IFJoeXRobSBTZXJ2aWNlcyBhbmQgdGhlIFdpbmRsYW5kIFNtaXRoIFJpY2UgR2Vu
ZXRpYyBIZWFydCBSaHl0aG0gQ2xpbmljLCBEZXBhcnRtZW50IG9mIENhcmRpb3Zhc2N1bGFyIE1l
ZGljaW5lLCBNYXlvIENsaW5pYywgMjAwIEZpcnN0IFN0cmVldCBTVywgUm9jaGVzdGVyLCBNTiA1
NTkwNSwgVVNBLiYjeEQ7RGl2aXNpb24gb2YgUGVkaWF0cmljIENhcmRpb2xvZ3ksIERlcGFydG1l
bnQgb2YgUGVkaWF0cmljIGFuZCBBZG9sZXNjZW50IE1lZGljaW5lLCBNYXlvIENsaW5pYywgMjAw
IEZpcnN0IFN0cmVldCBTVywgUm9jaGVzdGVyLCBNTiA1NTkwNSwgVVNBLiYjeEQ7RGVwYXJ0bWVu
dCBvZiBNb2xlY3VsYXIgUGhhcm1hY29sb2d5ICZhbXA7IEV4cGVyaW1lbnRhbCBUaGVyYXBldXRp
Y3MsIFdpbmRsYW5kIFNtaXRoIFJpY2UgU3VkZGVuIERlYXRoIEdlbm9taWNzIExhYm9yYXRvcnks
IE1heW8gQ2xpbmljLCAyMDAgRmlyc3QgU3RyZWV0IFNXLCBSb2NoZXN0ZXIsIE1OIDU1OTA1LCBV
U0EuJiN4RDtIZWFydCBSaHl0aG0gU2VydmljZXMsIERpdmlzaW9uIG9mIENhcmRpb2xvZ3ksIERl
cGFydG1lbnQgb2YgTWVkaWNpbmUsIFVuaXZlcnNpdHkgb2YgQnJpdGlzaCBDb2x1bWJpYSwgMjc3
NSBMYXVyZWwgU3RyZWV0LCBWYW5jb3V2ZXIsIEJDIFY1WiAxTTksIENhbmFkYS4mI3hEO0hlYXJ0
IENlbnRlciwgRGVwYXJ0bWVudCBvZiBDbGluaWNhbCBhbmQgRXhwZXJpbWVudGFsIENhcmRpb2xv
Z3ksIEFtc3RlcmRhbSBVTUMsIFVuaXZlcnNpdHkgb2YgQW1zdGVyZGFtLCBNZWliZXJnZHJlZWYg
OSwgQW1zdGVyZGFtIDExMDUgQVosIFRoZSBOZXRoZXJsYW5kcy48L2F1dGgtYWRkcmVzcz48dGl0
bGVzPjx0aXRsZT5CcnVnYWRhIHN5bmRyb21lIGFuZCByZWR1Y2VkIHJpZ2h0IHZlbnRyaWN1bGFy
IG91dGZsb3cgdHJhY3QgY29uZHVjdGlvbiByZXNlcnZlOiBhIGZpbmFsIGNvbW1vbiBwYXRod2F5
PzwvdGl0bGU+PHNlY29uZGFyeS10aXRsZT5FdXJvcGVhbiBIZWFydCBKb3VybmFsPC9zZWNvbmRh
cnktdGl0bGU+PC90aXRsZXM+PHBlcmlvZGljYWw+PGZ1bGwtdGl0bGU+RXVyb3BlYW4gSGVhcnQg
Sm91cm5hbDwvZnVsbC10aXRsZT48L3BlcmlvZGljYWw+PGVkaXRpb24+MjAyMS8wMS8xMDwvZWRp
dGlvbj48a2V5d29yZHM+PGtleXdvcmQ+QnJ1Z2FkYSBzeW5kcm9tZTwva2V5d29yZD48a2V5d29y
ZD5EZXBvbGFyaXphdGlvbjwva2V5d29yZD48a2V5d29yZD5HZW5ldGljczwva2V5d29yZD48a2V5
d29yZD5SaWdodCB2ZW50cmljdWxhciBvdXRmbG93IHRyYWN0PC9rZXl3b3JkPjwva2V5d29yZHM+
PGRhdGVzPjx5ZWFyPjIwMjE8L3llYXI+PHB1Yi1kYXRlcz48ZGF0ZT5KYW4gOTwvZGF0ZT48L3B1
Yi1kYXRlcz48L2RhdGVzPjxpc2JuPjAxOTUtNjY4eDwvaXNibj48YWNjZXNzaW9uLW51bT4zMzQy
MTA1MTwvYWNjZXNzaW9uLW51bT48dXJscz48L3VybHM+PGVsZWN0cm9uaWMtcmVzb3VyY2UtbnVt
PjEwLjEwOTMvZXVyaGVhcnRqL2VoYWExMDUxPC9lbGVjdHJvbmljLXJlc291cmNlLW51bT48cmVt
b3RlLWRhdGFiYXNlLXByb3ZpZGVyPk5MTTwvcmVtb3RlLWRhdGFiYXNlLXByb3ZpZGVyPjxsYW5n
dWFnZT5lbmc8L2xhbmd1YWdlPjwvcmVjb3JkPjwvQ2l0ZT48L0VuZE5vdGU+AG==
</w:fldData>
        </w:fldChar>
      </w:r>
      <w:r w:rsidR="001070FC" w:rsidRPr="004D0EC7">
        <w:rPr>
          <w:rFonts w:ascii="Times New Roman" w:hAnsi="Times New Roman" w:cs="Times New Roman"/>
          <w:color w:val="4472C4" w:themeColor="accent1"/>
          <w:sz w:val="24"/>
          <w:szCs w:val="24"/>
          <w:lang w:val="en-US"/>
        </w:rPr>
        <w:instrText xml:space="preserve"> ADDIN EN.CITE </w:instrText>
      </w:r>
      <w:r w:rsidR="001070FC" w:rsidRPr="004D0EC7">
        <w:rPr>
          <w:rFonts w:ascii="Times New Roman" w:hAnsi="Times New Roman" w:cs="Times New Roman"/>
          <w:color w:val="4472C4" w:themeColor="accent1"/>
          <w:sz w:val="24"/>
          <w:szCs w:val="24"/>
          <w:lang w:val="en-US"/>
        </w:rPr>
        <w:fldChar w:fldCharType="begin">
          <w:fldData xml:space="preserve">PEVuZE5vdGU+PENpdGU+PEF1dGhvcj5CZWhyPC9BdXRob3I+PFllYXI+MjAyMTwvWWVhcj48UmVj
TnVtPjY3NjwvUmVjTnVtPjxEaXNwbGF5VGV4dD4oMzYpPC9EaXNwbGF5VGV4dD48cmVjb3JkPjxy
ZWMtbnVtYmVyPjY3NjwvcmVjLW51bWJlcj48Zm9yZWlnbi1rZXlzPjxrZXkgYXBwPSJFTiIgZGIt
aWQ9ImRwZWFycnR3bXgwZTIzZXB0NXhwOXZ6NmZ3ZmZzZDV4dHQyYSIgdGltZXN0YW1wPSIxNjE0
NDA4MTM0Ij42NzY8L2tleT48L2ZvcmVpZ24ta2V5cz48cmVmLXR5cGUgbmFtZT0iSm91cm5hbCBB
cnRpY2xlIj4xNzwvcmVmLXR5cGU+PGNvbnRyaWJ1dG9ycz48YXV0aG9ycz48YXV0aG9yPkJlaHIs
IEUuIFIuPC9hdXRob3I+PGF1dGhvcj5CZW4tSGFpbSwgWS48L2F1dGhvcj48YXV0aG9yPkFja2Vy
bWFuLCBNLiBKLjwvYXV0aG9yPjxhdXRob3I+S3JhaG4sIEEuIEQuPC9hdXRob3I+PGF1dGhvcj5X
aWxkZSwgQS4gQS4gTS48L2F1dGhvcj48L2F1dGhvcnM+PC9jb250cmlidXRvcnM+PGF1dGgtYWRk
cmVzcz5DYXJkaW92YXNjdWxhciBDbGluaWNhbCBBY2FkZW1pYyBHcm91cCwgTW9sZWN1bGFyIGFu
ZCBDbGluaWNhbCBTY2llbmNlcyBSZXNlYXJjaCBJbnN0aXR1dGUsIFN0LiBHZW9yZ2UmYXBvcztz
IFVuaXZlcnNpdHkgb2YgTG9uZG9uLCBDcmFubWVyIFRlcnJhY2UsIExvbmRvbiBTVzE3IDBSRSwg
VUsuJiN4RDtTdC4gR2VvcmdlJmFwb3M7cyBVbml2ZXJzaXR5IEhvc3BpdGFscyBOSFMgRm91bmRh
dGlvbiBUcnVzdCwgQ3Jhbm1lciBUZXJyYWNlLCBMb25kb24gU1cxNyAwUkUsIFVLLiYjeEQ7RXVy
b3BlYW4gUmVmZXJlbmNlIE5ldHdvcmsgZm9yIFJhcmUgYW5kIExvdyBQcmV2YWxlbmNlIENvbXBs
ZXggRGlzZWFzZXMgb2YgdGhlIEhlYXJ0OiBFUk4gR1VBUkQtSGVhcnQgKEVSTiBHVUFSREhFQVJU
IMKgaHR0cDovL2d1YXJkaGVhcnQuZXJuLW5ldC5ldSkuJiN4RDtFdXJvcGVhbiBDYXJkaWFjIEFy
cmh5dGhtaWEgR2VuZXRpY3MgRm9jdXMgR3JvdXAgKEVDR2VuKSwgRUhSQS4mI3hEO0RpdmlzaW9u
IG9mIEhlYXJ0IFJoeXRobSBTZXJ2aWNlcyBhbmQgdGhlIFdpbmRsYW5kIFNtaXRoIFJpY2UgR2Vu
ZXRpYyBIZWFydCBSaHl0aG0gQ2xpbmljLCBEZXBhcnRtZW50IG9mIENhcmRpb3Zhc2N1bGFyIE1l
ZGljaW5lLCBNYXlvIENsaW5pYywgMjAwIEZpcnN0IFN0cmVldCBTVywgUm9jaGVzdGVyLCBNTiA1
NTkwNSwgVVNBLiYjeEQ7RGl2aXNpb24gb2YgUGVkaWF0cmljIENhcmRpb2xvZ3ksIERlcGFydG1l
bnQgb2YgUGVkaWF0cmljIGFuZCBBZG9sZXNjZW50IE1lZGljaW5lLCBNYXlvIENsaW5pYywgMjAw
IEZpcnN0IFN0cmVldCBTVywgUm9jaGVzdGVyLCBNTiA1NTkwNSwgVVNBLiYjeEQ7RGVwYXJ0bWVu
dCBvZiBNb2xlY3VsYXIgUGhhcm1hY29sb2d5ICZhbXA7IEV4cGVyaW1lbnRhbCBUaGVyYXBldXRp
Y3MsIFdpbmRsYW5kIFNtaXRoIFJpY2UgU3VkZGVuIERlYXRoIEdlbm9taWNzIExhYm9yYXRvcnks
IE1heW8gQ2xpbmljLCAyMDAgRmlyc3QgU3RyZWV0IFNXLCBSb2NoZXN0ZXIsIE1OIDU1OTA1LCBV
U0EuJiN4RDtIZWFydCBSaHl0aG0gU2VydmljZXMsIERpdmlzaW9uIG9mIENhcmRpb2xvZ3ksIERl
cGFydG1lbnQgb2YgTWVkaWNpbmUsIFVuaXZlcnNpdHkgb2YgQnJpdGlzaCBDb2x1bWJpYSwgMjc3
NSBMYXVyZWwgU3RyZWV0LCBWYW5jb3V2ZXIsIEJDIFY1WiAxTTksIENhbmFkYS4mI3hEO0hlYXJ0
IENlbnRlciwgRGVwYXJ0bWVudCBvZiBDbGluaWNhbCBhbmQgRXhwZXJpbWVudGFsIENhcmRpb2xv
Z3ksIEFtc3RlcmRhbSBVTUMsIFVuaXZlcnNpdHkgb2YgQW1zdGVyZGFtLCBNZWliZXJnZHJlZWYg
OSwgQW1zdGVyZGFtIDExMDUgQVosIFRoZSBOZXRoZXJsYW5kcy48L2F1dGgtYWRkcmVzcz48dGl0
bGVzPjx0aXRsZT5CcnVnYWRhIHN5bmRyb21lIGFuZCByZWR1Y2VkIHJpZ2h0IHZlbnRyaWN1bGFy
IG91dGZsb3cgdHJhY3QgY29uZHVjdGlvbiByZXNlcnZlOiBhIGZpbmFsIGNvbW1vbiBwYXRod2F5
PzwvdGl0bGU+PHNlY29uZGFyeS10aXRsZT5FdXJvcGVhbiBIZWFydCBKb3VybmFsPC9zZWNvbmRh
cnktdGl0bGU+PC90aXRsZXM+PHBlcmlvZGljYWw+PGZ1bGwtdGl0bGU+RXVyb3BlYW4gSGVhcnQg
Sm91cm5hbDwvZnVsbC10aXRsZT48L3BlcmlvZGljYWw+PGVkaXRpb24+MjAyMS8wMS8xMDwvZWRp
dGlvbj48a2V5d29yZHM+PGtleXdvcmQ+QnJ1Z2FkYSBzeW5kcm9tZTwva2V5d29yZD48a2V5d29y
ZD5EZXBvbGFyaXphdGlvbjwva2V5d29yZD48a2V5d29yZD5HZW5ldGljczwva2V5d29yZD48a2V5
d29yZD5SaWdodCB2ZW50cmljdWxhciBvdXRmbG93IHRyYWN0PC9rZXl3b3JkPjwva2V5d29yZHM+
PGRhdGVzPjx5ZWFyPjIwMjE8L3llYXI+PHB1Yi1kYXRlcz48ZGF0ZT5KYW4gOTwvZGF0ZT48L3B1
Yi1kYXRlcz48L2RhdGVzPjxpc2JuPjAxOTUtNjY4eDwvaXNibj48YWNjZXNzaW9uLW51bT4zMzQy
MTA1MTwvYWNjZXNzaW9uLW51bT48dXJscz48L3VybHM+PGVsZWN0cm9uaWMtcmVzb3VyY2UtbnVt
PjEwLjEwOTMvZXVyaGVhcnRqL2VoYWExMDUxPC9lbGVjdHJvbmljLXJlc291cmNlLW51bT48cmVt
b3RlLWRhdGFiYXNlLXByb3ZpZGVyPk5MTTwvcmVtb3RlLWRhdGFiYXNlLXByb3ZpZGVyPjxsYW5n
dWFnZT5lbmc8L2xhbmd1YWdlPjwvcmVjb3JkPjwvQ2l0ZT48L0VuZE5vdGU+AG==
</w:fldData>
        </w:fldChar>
      </w:r>
      <w:r w:rsidR="001070FC" w:rsidRPr="004D0EC7">
        <w:rPr>
          <w:rFonts w:ascii="Times New Roman" w:hAnsi="Times New Roman" w:cs="Times New Roman"/>
          <w:color w:val="4472C4" w:themeColor="accent1"/>
          <w:sz w:val="24"/>
          <w:szCs w:val="24"/>
          <w:lang w:val="en-US"/>
        </w:rPr>
        <w:instrText xml:space="preserve"> ADDIN EN.CITE.DATA </w:instrText>
      </w:r>
      <w:r w:rsidR="001070FC" w:rsidRPr="004D0EC7">
        <w:rPr>
          <w:rFonts w:ascii="Times New Roman" w:hAnsi="Times New Roman" w:cs="Times New Roman"/>
          <w:color w:val="4472C4" w:themeColor="accent1"/>
          <w:sz w:val="24"/>
          <w:szCs w:val="24"/>
          <w:lang w:val="en-US"/>
        </w:rPr>
      </w:r>
      <w:r w:rsidR="001070FC" w:rsidRPr="004D0EC7">
        <w:rPr>
          <w:rFonts w:ascii="Times New Roman" w:hAnsi="Times New Roman" w:cs="Times New Roman"/>
          <w:color w:val="4472C4" w:themeColor="accent1"/>
          <w:sz w:val="24"/>
          <w:szCs w:val="24"/>
          <w:lang w:val="en-US"/>
        </w:rPr>
        <w:fldChar w:fldCharType="end"/>
      </w:r>
      <w:r w:rsidR="002B51D8" w:rsidRPr="004D0EC7">
        <w:rPr>
          <w:rFonts w:ascii="Times New Roman" w:hAnsi="Times New Roman" w:cs="Times New Roman"/>
          <w:color w:val="4472C4" w:themeColor="accent1"/>
          <w:sz w:val="24"/>
          <w:szCs w:val="24"/>
          <w:lang w:val="en-US"/>
        </w:rPr>
      </w:r>
      <w:r w:rsidR="002B51D8" w:rsidRPr="004D0EC7">
        <w:rPr>
          <w:rFonts w:ascii="Times New Roman" w:hAnsi="Times New Roman" w:cs="Times New Roman"/>
          <w:color w:val="4472C4" w:themeColor="accent1"/>
          <w:sz w:val="24"/>
          <w:szCs w:val="24"/>
          <w:lang w:val="en-US"/>
        </w:rPr>
        <w:fldChar w:fldCharType="separate"/>
      </w:r>
      <w:r w:rsidR="001070FC" w:rsidRPr="004D0EC7">
        <w:rPr>
          <w:rFonts w:ascii="Times New Roman" w:hAnsi="Times New Roman" w:cs="Times New Roman"/>
          <w:noProof/>
          <w:color w:val="4472C4" w:themeColor="accent1"/>
          <w:sz w:val="24"/>
          <w:szCs w:val="24"/>
          <w:lang w:val="en-US"/>
        </w:rPr>
        <w:t>(36)</w:t>
      </w:r>
      <w:r w:rsidR="002B51D8" w:rsidRPr="004D0EC7">
        <w:rPr>
          <w:rFonts w:ascii="Times New Roman" w:hAnsi="Times New Roman" w:cs="Times New Roman"/>
          <w:color w:val="4472C4" w:themeColor="accent1"/>
          <w:sz w:val="24"/>
          <w:szCs w:val="24"/>
          <w:lang w:val="en-US"/>
        </w:rPr>
        <w:fldChar w:fldCharType="end"/>
      </w:r>
      <w:r w:rsidRPr="004D0EC7">
        <w:rPr>
          <w:rFonts w:ascii="Times New Roman" w:hAnsi="Times New Roman" w:cs="Times New Roman"/>
          <w:sz w:val="24"/>
          <w:szCs w:val="24"/>
          <w:lang w:val="en-US"/>
        </w:rPr>
        <w:t>. However, when applying updated criteria for pathogenicity from C</w:t>
      </w:r>
      <w:r w:rsidR="00C13D5B" w:rsidRPr="004D0EC7">
        <w:rPr>
          <w:rFonts w:ascii="Times New Roman" w:hAnsi="Times New Roman" w:cs="Times New Roman"/>
          <w:sz w:val="24"/>
          <w:szCs w:val="24"/>
          <w:lang w:val="en-US"/>
        </w:rPr>
        <w:t>l</w:t>
      </w:r>
      <w:r w:rsidRPr="004D0EC7">
        <w:rPr>
          <w:rFonts w:ascii="Times New Roman" w:hAnsi="Times New Roman" w:cs="Times New Roman"/>
          <w:sz w:val="24"/>
          <w:szCs w:val="24"/>
          <w:lang w:val="en-US"/>
        </w:rPr>
        <w:t xml:space="preserve">inGen </w:t>
      </w:r>
      <w:r w:rsidR="002B51D8" w:rsidRPr="004D0EC7">
        <w:rPr>
          <w:rFonts w:ascii="Times New Roman" w:hAnsi="Times New Roman" w:cs="Times New Roman"/>
          <w:color w:val="4472C4" w:themeColor="accent1"/>
          <w:sz w:val="24"/>
          <w:szCs w:val="24"/>
          <w:lang w:val="en-US"/>
        </w:rPr>
        <w:fldChar w:fldCharType="begin">
          <w:fldData xml:space="preserve">PEVuZE5vdGU+PENpdGU+PEF1dGhvcj5SZWhtPC9BdXRob3I+PFllYXI+MjAxNTwvWWVhcj48UmVj
TnVtPjc4MjwvUmVjTnVtPjxEaXNwbGF5VGV4dD4oMzcpPC9EaXNwbGF5VGV4dD48cmVjb3JkPjxy
ZWMtbnVtYmVyPjc4MjwvcmVjLW51bWJlcj48Zm9yZWlnbi1rZXlzPjxrZXkgYXBwPSJFTiIgZGIt
aWQ9ImRwZWFycnR3bXgwZTIzZXB0NXhwOXZ6NmZ3ZmZzZDV4dHQyYSIgdGltZXN0YW1wPSIxNjE0
NDcwMjA2Ij43ODI8L2tleT48L2ZvcmVpZ24ta2V5cz48cmVmLXR5cGUgbmFtZT0iSm91cm5hbCBB
cnRpY2xlIj4xNzwvcmVmLXR5cGU+PGNvbnRyaWJ1dG9ycz48YXV0aG9ycz48YXV0aG9yPlJlaG0s
IEguIEwuPC9hdXRob3I+PGF1dGhvcj5CZXJnLCBKLiBTLjwvYXV0aG9yPjxhdXRob3I+QnJvb2tz
LCBMLiBELjwvYXV0aG9yPjxhdXRob3I+QnVzdGFtYW50ZSwgQy4gRC48L2F1dGhvcj48YXV0aG9y
PkV2YW5zLCBKLiBQLjwvYXV0aG9yPjxhdXRob3I+TGFuZHJ1bSwgTS4gSi48L2F1dGhvcj48YXV0
aG9yPkxlZGJldHRlciwgRC4gSC48L2F1dGhvcj48YXV0aG9yPk1hZ2xvdHQsIEQuIFIuPC9hdXRo
b3I+PGF1dGhvcj5NYXJ0aW4sIEMuIEwuPC9hdXRob3I+PGF1dGhvcj5OdXNzYmF1bSwgUi4gTC48
L2F1dGhvcj48YXV0aG9yPlBsb24sIFMuIEUuPC9hdXRob3I+PGF1dGhvcj5SYW1vcywgRS4gTS48
L2F1dGhvcj48YXV0aG9yPlNoZXJyeSwgUy4gVC48L2F1dGhvcj48YXV0aG9yPldhdHNvbiwgTS4g
Uy48L2F1dGhvcj48L2F1dGhvcnM+PC9jb250cmlidXRvcnM+PGF1dGgtYWRkcmVzcz5Gcm9tIEhh
cnZhcmQgTWVkaWNhbCBTY2hvb2wgYW5kIEJyaWdoYW0gYW5kIFdvbWVuJmFwb3M7cyBIb3NwaXRh
bCBhbmQgUGFydG5lcnMgSGVhbHRoQ2FyZSAtIGFsbCBpbiBCb3N0b24gKEguTC5SLik7IFVuaXZl
cnNpdHkgb2YgTm9ydGggQ2Fyb2xpbmEsIENoYXBlbCBIaWxsIChKLlMuQi4sIEouUC5FLik7IE5h
dGlvbmFsIEh1bWFuIEdlbm9tZSBSZXNlYXJjaCBJbnN0aXR1dGUsIE5hdGlvbmFsIEluc3RpdHV0
ZXMgb2YgSGVhbHRoIChOSUgpIChMLkQuQi4sIEUuTS5SLiksIE5hdGlvbmFsIENlbnRlciBmb3Ig
QmlvdGVjaG5vbG9neSBJbmZvcm1hdGlvbiwgTmF0aW9uYWwgTGlicmFyeSBvZiBNZWRpY2luZSwg
TklIIChNLkouTC4sIEQuUi5NLiwgUy5ULlMuKSwgYW5kIEFtZXJpY2FuIENvbGxlZ2Ugb2YgTWVk
aWNhbCBHZW5ldGljcyBhbmQgR2Vub21pY3MgKE0uUy5XLikgLSBhbGwgaW4gQmV0aGVzZGEsIE1E
OyBTdGFuZm9yZCBVbml2ZXJzaXR5IFNjaG9vbCBvZiBNZWRpY2luZSwgU3RhbmZvcmQgKEMuRC5C
LiksIGFuZCBVbml2ZXJzaXR5IG9mIENhbGlmb3JuaWEsIFNhbiBGcmFuY2lzY28sIFNhbiBGcmFu
Y2lzY28gKFIuTC5OLikgLSBib3RoIGluIENhbGlmb3JuaWE7IEdlaXNpbmdlciBIZWFsdGggU3lz
dGVtLCBEYW52aWxsZSwgUEEgKEQuSC5MLiwgQy5MLk0uKTsgYW5kIEJheWxvciBDb2xsZWdlIG9m
IE1lZGljaW5lLCBIb3VzdG9uIChTLkUuUC4pLjwvYXV0aC1hZGRyZXNzPjx0aXRsZXM+PHRpdGxl
PkNsaW5HZW4tLXRoZSBDbGluaWNhbCBHZW5vbWUgUmVzb3VyY2U8L3RpdGxlPjxzZWNvbmRhcnkt
dGl0bGU+TmV3IEVuZ2xhbmQgSm91cm5hbCBvZiBNZWRpY2luZTwvc2Vjb25kYXJ5LXRpdGxlPjwv
dGl0bGVzPjxwZXJpb2RpY2FsPjxmdWxsLXRpdGxlPk5ldyBFbmdsYW5kIEpvdXJuYWwgb2YgTWVk
aWNpbmU8L2Z1bGwtdGl0bGU+PC9wZXJpb2RpY2FsPjxwYWdlcz4yMjM1LTQyPC9wYWdlcz48dm9s
dW1lPjM3Mjwvdm9sdW1lPjxudW1iZXI+MjM8L251bWJlcj48ZWRpdGlvbj4yMDE1LzA1LzI4PC9l
ZGl0aW9uPjxrZXl3b3Jkcz48a2V5d29yZD4qRGF0YWJhc2VzLCBHZW5ldGljPC9rZXl3b3JkPjxr
ZXl3b3JkPkdlbmV0aWMgRGlzZWFzZXMsIEluYm9ybi8qZ2VuZXRpY3M8L2tleXdvcmQ+PGtleXdv
cmQ+R2VuZXRpYyBQcmVkaXNwb3NpdGlvbiB0byBEaXNlYXNlLypnZW5ldGljczwva2V5d29yZD48
a2V5d29yZD5HZW5ldGljIFRlc3Rpbmc8L2tleXdvcmQ+PGtleXdvcmQ+KkdlbmV0aWMgVmFyaWF0
aW9uPC9rZXl3b3JkPjxrZXl3b3JkPipHZW5vbWUsIEh1bWFuPC9rZXl3b3JkPjxrZXl3b3JkPkh1
bWFuczwva2V5d29yZD48a2V5d29yZD5OYXRpb25hbCBMaWJyYXJ5IG9mIE1lZGljaW5lIChVLlMu
KTwva2V5d29yZD48a2V5d29yZD5Vbml0ZWQgU3RhdGVzPC9rZXl3b3JkPjwva2V5d29yZHM+PGRh
dGVzPjx5ZWFyPjIwMTU8L3llYXI+PHB1Yi1kYXRlcz48ZGF0ZT5KdW4gNDwvZGF0ZT48L3B1Yi1k
YXRlcz48L2RhdGVzPjxpc2JuPjAwMjgtNDc5MyAoUHJpbnQpJiN4RDswMDI4LTQ3OTM8L2lzYm4+
PGFjY2Vzc2lvbi1udW0+MjYwMTQ1OTU8L2FjY2Vzc2lvbi1udW0+PHVybHM+PC91cmxzPjxjdXN0
b20yPlBNQzQ0NzQxODc8L2N1c3RvbTI+PGN1c3RvbTY+TklITVM2OTQ2ODM8L2N1c3RvbTY+PGVs
ZWN0cm9uaWMtcmVzb3VyY2UtbnVtPjEwLjEwNTYvTkVKTXNyMTQwNjI2MTwvZWxlY3Ryb25pYy1y
ZXNvdXJjZS1udW0+PHJlbW90ZS1kYXRhYmFzZS1wcm92aWRlcj5OTE08L3JlbW90ZS1kYXRhYmFz
ZS1wcm92aWRlcj48bGFuZ3VhZ2U+ZW5nPC9sYW5ndWFnZT48L3JlY29yZD48L0NpdGU+PC9FbmRO
b3RlPn==
</w:fldData>
        </w:fldChar>
      </w:r>
      <w:r w:rsidR="001070FC" w:rsidRPr="004D0EC7">
        <w:rPr>
          <w:rFonts w:ascii="Times New Roman" w:hAnsi="Times New Roman" w:cs="Times New Roman"/>
          <w:color w:val="4472C4" w:themeColor="accent1"/>
          <w:sz w:val="24"/>
          <w:szCs w:val="24"/>
          <w:lang w:val="en-US"/>
        </w:rPr>
        <w:instrText xml:space="preserve"> ADDIN EN.CITE </w:instrText>
      </w:r>
      <w:r w:rsidR="001070FC" w:rsidRPr="004D0EC7">
        <w:rPr>
          <w:rFonts w:ascii="Times New Roman" w:hAnsi="Times New Roman" w:cs="Times New Roman"/>
          <w:color w:val="4472C4" w:themeColor="accent1"/>
          <w:sz w:val="24"/>
          <w:szCs w:val="24"/>
          <w:lang w:val="en-US"/>
        </w:rPr>
        <w:fldChar w:fldCharType="begin">
          <w:fldData xml:space="preserve">PEVuZE5vdGU+PENpdGU+PEF1dGhvcj5SZWhtPC9BdXRob3I+PFllYXI+MjAxNTwvWWVhcj48UmVj
TnVtPjc4MjwvUmVjTnVtPjxEaXNwbGF5VGV4dD4oMzcpPC9EaXNwbGF5VGV4dD48cmVjb3JkPjxy
ZWMtbnVtYmVyPjc4MjwvcmVjLW51bWJlcj48Zm9yZWlnbi1rZXlzPjxrZXkgYXBwPSJFTiIgZGIt
aWQ9ImRwZWFycnR3bXgwZTIzZXB0NXhwOXZ6NmZ3ZmZzZDV4dHQyYSIgdGltZXN0YW1wPSIxNjE0
NDcwMjA2Ij43ODI8L2tleT48L2ZvcmVpZ24ta2V5cz48cmVmLXR5cGUgbmFtZT0iSm91cm5hbCBB
cnRpY2xlIj4xNzwvcmVmLXR5cGU+PGNvbnRyaWJ1dG9ycz48YXV0aG9ycz48YXV0aG9yPlJlaG0s
IEguIEwuPC9hdXRob3I+PGF1dGhvcj5CZXJnLCBKLiBTLjwvYXV0aG9yPjxhdXRob3I+QnJvb2tz
LCBMLiBELjwvYXV0aG9yPjxhdXRob3I+QnVzdGFtYW50ZSwgQy4gRC48L2F1dGhvcj48YXV0aG9y
PkV2YW5zLCBKLiBQLjwvYXV0aG9yPjxhdXRob3I+TGFuZHJ1bSwgTS4gSi48L2F1dGhvcj48YXV0
aG9yPkxlZGJldHRlciwgRC4gSC48L2F1dGhvcj48YXV0aG9yPk1hZ2xvdHQsIEQuIFIuPC9hdXRo
b3I+PGF1dGhvcj5NYXJ0aW4sIEMuIEwuPC9hdXRob3I+PGF1dGhvcj5OdXNzYmF1bSwgUi4gTC48
L2F1dGhvcj48YXV0aG9yPlBsb24sIFMuIEUuPC9hdXRob3I+PGF1dGhvcj5SYW1vcywgRS4gTS48
L2F1dGhvcj48YXV0aG9yPlNoZXJyeSwgUy4gVC48L2F1dGhvcj48YXV0aG9yPldhdHNvbiwgTS4g
Uy48L2F1dGhvcj48L2F1dGhvcnM+PC9jb250cmlidXRvcnM+PGF1dGgtYWRkcmVzcz5Gcm9tIEhh
cnZhcmQgTWVkaWNhbCBTY2hvb2wgYW5kIEJyaWdoYW0gYW5kIFdvbWVuJmFwb3M7cyBIb3NwaXRh
bCBhbmQgUGFydG5lcnMgSGVhbHRoQ2FyZSAtIGFsbCBpbiBCb3N0b24gKEguTC5SLik7IFVuaXZl
cnNpdHkgb2YgTm9ydGggQ2Fyb2xpbmEsIENoYXBlbCBIaWxsIChKLlMuQi4sIEouUC5FLik7IE5h
dGlvbmFsIEh1bWFuIEdlbm9tZSBSZXNlYXJjaCBJbnN0aXR1dGUsIE5hdGlvbmFsIEluc3RpdHV0
ZXMgb2YgSGVhbHRoIChOSUgpIChMLkQuQi4sIEUuTS5SLiksIE5hdGlvbmFsIENlbnRlciBmb3Ig
QmlvdGVjaG5vbG9neSBJbmZvcm1hdGlvbiwgTmF0aW9uYWwgTGlicmFyeSBvZiBNZWRpY2luZSwg
TklIIChNLkouTC4sIEQuUi5NLiwgUy5ULlMuKSwgYW5kIEFtZXJpY2FuIENvbGxlZ2Ugb2YgTWVk
aWNhbCBHZW5ldGljcyBhbmQgR2Vub21pY3MgKE0uUy5XLikgLSBhbGwgaW4gQmV0aGVzZGEsIE1E
OyBTdGFuZm9yZCBVbml2ZXJzaXR5IFNjaG9vbCBvZiBNZWRpY2luZSwgU3RhbmZvcmQgKEMuRC5C
LiksIGFuZCBVbml2ZXJzaXR5IG9mIENhbGlmb3JuaWEsIFNhbiBGcmFuY2lzY28sIFNhbiBGcmFu
Y2lzY28gKFIuTC5OLikgLSBib3RoIGluIENhbGlmb3JuaWE7IEdlaXNpbmdlciBIZWFsdGggU3lz
dGVtLCBEYW52aWxsZSwgUEEgKEQuSC5MLiwgQy5MLk0uKTsgYW5kIEJheWxvciBDb2xsZWdlIG9m
IE1lZGljaW5lLCBIb3VzdG9uIChTLkUuUC4pLjwvYXV0aC1hZGRyZXNzPjx0aXRsZXM+PHRpdGxl
PkNsaW5HZW4tLXRoZSBDbGluaWNhbCBHZW5vbWUgUmVzb3VyY2U8L3RpdGxlPjxzZWNvbmRhcnkt
dGl0bGU+TmV3IEVuZ2xhbmQgSm91cm5hbCBvZiBNZWRpY2luZTwvc2Vjb25kYXJ5LXRpdGxlPjwv
dGl0bGVzPjxwZXJpb2RpY2FsPjxmdWxsLXRpdGxlPk5ldyBFbmdsYW5kIEpvdXJuYWwgb2YgTWVk
aWNpbmU8L2Z1bGwtdGl0bGU+PC9wZXJpb2RpY2FsPjxwYWdlcz4yMjM1LTQyPC9wYWdlcz48dm9s
dW1lPjM3Mjwvdm9sdW1lPjxudW1iZXI+MjM8L251bWJlcj48ZWRpdGlvbj4yMDE1LzA1LzI4PC9l
ZGl0aW9uPjxrZXl3b3Jkcz48a2V5d29yZD4qRGF0YWJhc2VzLCBHZW5ldGljPC9rZXl3b3JkPjxr
ZXl3b3JkPkdlbmV0aWMgRGlzZWFzZXMsIEluYm9ybi8qZ2VuZXRpY3M8L2tleXdvcmQ+PGtleXdv
cmQ+R2VuZXRpYyBQcmVkaXNwb3NpdGlvbiB0byBEaXNlYXNlLypnZW5ldGljczwva2V5d29yZD48
a2V5d29yZD5HZW5ldGljIFRlc3Rpbmc8L2tleXdvcmQ+PGtleXdvcmQ+KkdlbmV0aWMgVmFyaWF0
aW9uPC9rZXl3b3JkPjxrZXl3b3JkPipHZW5vbWUsIEh1bWFuPC9rZXl3b3JkPjxrZXl3b3JkPkh1
bWFuczwva2V5d29yZD48a2V5d29yZD5OYXRpb25hbCBMaWJyYXJ5IG9mIE1lZGljaW5lIChVLlMu
KTwva2V5d29yZD48a2V5d29yZD5Vbml0ZWQgU3RhdGVzPC9rZXl3b3JkPjwva2V5d29yZHM+PGRh
dGVzPjx5ZWFyPjIwMTU8L3llYXI+PHB1Yi1kYXRlcz48ZGF0ZT5KdW4gNDwvZGF0ZT48L3B1Yi1k
YXRlcz48L2RhdGVzPjxpc2JuPjAwMjgtNDc5MyAoUHJpbnQpJiN4RDswMDI4LTQ3OTM8L2lzYm4+
PGFjY2Vzc2lvbi1udW0+MjYwMTQ1OTU8L2FjY2Vzc2lvbi1udW0+PHVybHM+PC91cmxzPjxjdXN0
b20yPlBNQzQ0NzQxODc8L2N1c3RvbTI+PGN1c3RvbTY+TklITVM2OTQ2ODM8L2N1c3RvbTY+PGVs
ZWN0cm9uaWMtcmVzb3VyY2UtbnVtPjEwLjEwNTYvTkVKTXNyMTQwNjI2MTwvZWxlY3Ryb25pYy1y
ZXNvdXJjZS1udW0+PHJlbW90ZS1kYXRhYmFzZS1wcm92aWRlcj5OTE08L3JlbW90ZS1kYXRhYmFz
ZS1wcm92aWRlcj48bGFuZ3VhZ2U+ZW5nPC9sYW5ndWFnZT48L3JlY29yZD48L0NpdGU+PC9FbmRO
b3RlPn==
</w:fldData>
        </w:fldChar>
      </w:r>
      <w:r w:rsidR="001070FC" w:rsidRPr="004D0EC7">
        <w:rPr>
          <w:rFonts w:ascii="Times New Roman" w:hAnsi="Times New Roman" w:cs="Times New Roman"/>
          <w:color w:val="4472C4" w:themeColor="accent1"/>
          <w:sz w:val="24"/>
          <w:szCs w:val="24"/>
          <w:lang w:val="en-US"/>
        </w:rPr>
        <w:instrText xml:space="preserve"> ADDIN EN.CITE.DATA </w:instrText>
      </w:r>
      <w:r w:rsidR="001070FC" w:rsidRPr="004D0EC7">
        <w:rPr>
          <w:rFonts w:ascii="Times New Roman" w:hAnsi="Times New Roman" w:cs="Times New Roman"/>
          <w:color w:val="4472C4" w:themeColor="accent1"/>
          <w:sz w:val="24"/>
          <w:szCs w:val="24"/>
          <w:lang w:val="en-US"/>
        </w:rPr>
      </w:r>
      <w:r w:rsidR="001070FC" w:rsidRPr="004D0EC7">
        <w:rPr>
          <w:rFonts w:ascii="Times New Roman" w:hAnsi="Times New Roman" w:cs="Times New Roman"/>
          <w:color w:val="4472C4" w:themeColor="accent1"/>
          <w:sz w:val="24"/>
          <w:szCs w:val="24"/>
          <w:lang w:val="en-US"/>
        </w:rPr>
        <w:fldChar w:fldCharType="end"/>
      </w:r>
      <w:r w:rsidR="002B51D8" w:rsidRPr="004D0EC7">
        <w:rPr>
          <w:rFonts w:ascii="Times New Roman" w:hAnsi="Times New Roman" w:cs="Times New Roman"/>
          <w:color w:val="4472C4" w:themeColor="accent1"/>
          <w:sz w:val="24"/>
          <w:szCs w:val="24"/>
          <w:lang w:val="en-US"/>
        </w:rPr>
      </w:r>
      <w:r w:rsidR="002B51D8" w:rsidRPr="004D0EC7">
        <w:rPr>
          <w:rFonts w:ascii="Times New Roman" w:hAnsi="Times New Roman" w:cs="Times New Roman"/>
          <w:color w:val="4472C4" w:themeColor="accent1"/>
          <w:sz w:val="24"/>
          <w:szCs w:val="24"/>
          <w:lang w:val="en-US"/>
        </w:rPr>
        <w:fldChar w:fldCharType="separate"/>
      </w:r>
      <w:r w:rsidR="001070FC" w:rsidRPr="004D0EC7">
        <w:rPr>
          <w:rFonts w:ascii="Times New Roman" w:hAnsi="Times New Roman" w:cs="Times New Roman"/>
          <w:noProof/>
          <w:color w:val="4472C4" w:themeColor="accent1"/>
          <w:sz w:val="24"/>
          <w:szCs w:val="24"/>
          <w:lang w:val="en-US"/>
        </w:rPr>
        <w:t>(37)</w:t>
      </w:r>
      <w:r w:rsidR="002B51D8" w:rsidRPr="004D0EC7">
        <w:rPr>
          <w:rFonts w:ascii="Times New Roman" w:hAnsi="Times New Roman" w:cs="Times New Roman"/>
          <w:color w:val="4472C4" w:themeColor="accent1"/>
          <w:sz w:val="24"/>
          <w:szCs w:val="24"/>
          <w:lang w:val="en-US"/>
        </w:rPr>
        <w:fldChar w:fldCharType="end"/>
      </w:r>
      <w:r w:rsidRPr="004D0EC7">
        <w:rPr>
          <w:rFonts w:ascii="Times New Roman" w:hAnsi="Times New Roman" w:cs="Times New Roman"/>
          <w:sz w:val="24"/>
          <w:szCs w:val="24"/>
          <w:lang w:val="en-US"/>
        </w:rPr>
        <w:t xml:space="preserve">, the significance of these other gene variants for causing BrS is disputed </w:t>
      </w:r>
      <w:r w:rsidR="002B51D8" w:rsidRPr="004D0EC7">
        <w:rPr>
          <w:rFonts w:ascii="Times New Roman" w:hAnsi="Times New Roman" w:cs="Times New Roman"/>
          <w:color w:val="4472C4" w:themeColor="accent1"/>
          <w:sz w:val="24"/>
          <w:szCs w:val="24"/>
          <w:lang w:val="en-US"/>
        </w:rPr>
        <w:fldChar w:fldCharType="begin">
          <w:fldData xml:space="preserve">PEVuZE5vdGU+PENpdGU+PEF1dGhvcj5Ib3NzZWluaTwvQXV0aG9yPjxZZWFyPjIwMTg8L1llYXI+
PFJlY051bT42NjY8L1JlY051bT48RGlzcGxheVRleHQ+KDI2KTwvRGlzcGxheVRleHQ+PHJlY29y
ZD48cmVjLW51bWJlcj42NjY8L3JlYy1udW1iZXI+PGZvcmVpZ24ta2V5cz48a2V5IGFwcD0iRU4i
IGRiLWlkPSJkcGVhcnJ0d214MGUyM2VwdDV4cDl2ejZmd2Zmc2Q1eHR0MmEiIHRpbWVzdGFtcD0i
MTYxNDQwNzE0MiI+NjY2PC9rZXk+PC9mb3JlaWduLWtleXM+PHJlZi10eXBlIG5hbWU9IkpvdXJu
YWwgQXJ0aWNsZSI+MTc8L3JlZi10eXBlPjxjb250cmlidXRvcnM+PGF1dGhvcnM+PGF1dGhvcj5I
b3NzZWluaSwgUy4gTS48L2F1dGhvcj48YXV0aG9yPktpbSwgUi48L2F1dGhvcj48YXV0aG9yPlVk
dXBhLCBTLjwvYXV0aG9yPjxhdXRob3I+Q29zdGFpbiwgRy48L2F1dGhvcj48YXV0aG9yPkpvYmxp
bmcsIFIuPC9hdXRob3I+PGF1dGhvcj5MaXN0b24sIEUuPC9hdXRob3I+PGF1dGhvcj5KYW1hbCwg
Uy4gTS48L2F1dGhvcj48YXV0aG9yPlN6eWJvd3NrYSwgTS48L2F1dGhvcj48YXV0aG9yPk1vcmVs
LCBDLiBGLjwvYXV0aG9yPjxhdXRob3I+Qm93ZGluLCBTLjwvYXV0aG9yPjxhdXRob3I+R2FyY2lh
LCBKLjwvYXV0aG9yPjxhdXRob3I+Q2FyZSwgTS48L2F1dGhvcj48YXV0aG9yPlN0dXJtLCBBLiBD
LjwvYXV0aG9yPjxhdXRob3I+Tm92ZWxsaSwgVi48L2F1dGhvcj48YXV0aG9yPkFja2VybWFuLCBN
LiBKLjwvYXV0aG9yPjxhdXRob3I+V2FyZSwgSi4gUy48L2F1dGhvcj48YXV0aG9yPkhlcnNoYmVy
Z2VyLCBSLiBFLjwvYXV0aG9yPjxhdXRob3I+V2lsZGUsIEEuIEEuIE0uPC9hdXRob3I+PGF1dGhv
cj5Hb2xsb2IsIE0uIEguPC9hdXRob3I+PC9hdXRob3JzPjwvY29udHJpYnV0b3JzPjxhdXRoLWFk
ZHJlc3M+VGVkIFJvZ2VycyBDYXJkaWFjIEdlbm9tZSBDbGluaWMgKFMuTS5ILiwgUi5LLiwgUi5K
LiwgRS5MLiwgUy5CLiksIFRoZSBIb3NwaXRhbCBmb3IgU2ljayBDaGlsZHJlbiwgVG9yb250bywg
T250YXJpbywgQ2FuYWRhLiYjeEQ7RGl2aXNpb24gb2YgQ2xpbmljYWwgYW5kIE1ldGFib2xpYyBH
ZW5ldGljcyAoUi5LLiwgRy5DLiwgUi5KLiwgRS5MLiwgUy5NLkouLCBTLkIuKSwgVGhlIEhvc3Bp
dGFsIGZvciBTaWNrIENoaWxkcmVuLCBUb3JvbnRvLCBPbnRhcmlvLCBDYW5hZGEuJiN4RDtGcmVk
IEEuIExpdHdpbiBGYW1pbHkgQ2VudGVyIGluIEdlbmV0aWMgTWVkaWNpbmUsIFVuaXZlcnNpdHkg
SGVhbHRoIE5ldHdvcmssIFRvcm9udG8sIE9udGFyaW8sIENhbmFkYSAoUi5LLiwgTS5TLiwgQy5G
Lk0uKS4mI3hEO1Rvcm9udG8gR2VuZXJhbCBIb3NwaXRhbCBSZXNlYXJjaCBJbnN0aXR1dGUsIFVu
aXZlcnNpdHkgb2YgVG9yb250bywgT250YXJpbywgQ2FuYWRhIChTLlUuLCBNLkguRy4pLiYjeEQ7
SW52aXRhZSBDb3Jwb3JhdGlvbiwgU2FuIEZyYW5jaXNjbywgQ0EgKEouRy4pLiYjeEQ7UGV0ZXIg
TXVuayBDYXJkaWFjIENlbnRyZSwgRGVwYXJ0bWVudCBvZiBNZWRpY2luZSAoTS5DLiwgTS5ILkcu
KSwgVG9yb250byBHZW5lcmFsIEhvc3BpdGFsLCBVbml2ZXJzaXR5IG9mIFRvcm9udG8sIE9udGFy
aW8sIENhbmFkYS4mI3hEO0dlaXNpbmdlciBIZWFsdGggU3lzdGVtIEdlbm9taWMgTWVkaWNpbmUg
SW5zdGl0dXRlLCBEYW52aWxsZSwgUEEgKEEuQy5TLikuJiN4RDtDZW50cm8gQmVuaXRvIFN0aXJw
ZSBwZXIgbGEgTW9ydGUgSW1wcm92dmlzYSBkZWwgR2lvdmFuZSBBdGxldGEsIEZvbmRhemlvbmUg
UG9saWNsaW5pY28gVW5pdmVyc2l0YXJpbyBBZ29zdGlubyBHZW1lbGxpLCBDYXRob2xpYyBVbml2
ZXJzaXR5IG9mIHRoZSBTYWNyZWQgSGVhcnQsIFJvbWUsIEl0YWx5IChWLk4uKS4mI3hEO0RlcGFy
dG1lbnRzIG9mIENhcmRpb3Zhc2N1bGFyIERpc2Vhc2VzLCBQZWRpYXRyaWNzLCBhbmQgTW9sZWN1
bGFyIFBoYXJtYWNvbG9neSBhbmQgRXhwZXJpbWVudGFsIFRoZXJhcGV1dGljcywgRGl2aXNpb25z
IG9mIEhlYXJ0IFJoeXRobSBTZXJ2aWNlcyBhbmQgUGVkaWF0cmljIENhcmRpb2xvZ3ksIFdpbmRs
YW5kIFNtaXRoIFJpY2UgU3VkZGVuIERlYXRoIEdlbm9taWNzIExhYm9yYXRvcnksIFJvY2hlc3Rl
ciwgTU4gKE0uSi5BLikuJiN4RDtOYXRpb25hbCBIZWFydCBhbmQgTHVuZyBJbnN0aXR1dGUsIE1S
QyBMb25kb24gSW5zdGl0dXRlIG9mIE1lZGljYWwgU2NpZW5jZXMsIEltcGVyaWFsIENvbGxlZ2Ug
TG9uZG9uLCBSb3lhbCBCcm9tcHRvbiAmYW1wOyBIYXJlZmllbGQgSG9zcGl0YWxzLCBVbml0ZWQg
S2luZ2RvbSAoSi5TLlcuKS4mI3hEO0RlcGFydG1lbnQgb2YgSW50ZXJuYWwgTWVkaWNpbmUsIERp
dmlzaW9uIG9mIEh1bWFuIEdlbmV0aWNzIGFuZCBDYXJkaW92YXNjdWxhciBEaXZpc2lvbiwgT2hp
byBTdGF0ZSBVbml2ZXJzaXR5LCBDb2x1bWJ1cyAoUi5FLkguKS4mI3hEO0FNQyBIZWFydCBDZW50
ZXIsIERlcGFydG1lbnQgb2YgQ2xpbmljYWwgYW5kIEV4cGVyaW1lbnRhbCBDYXJkaW9sb2d5LCBB
Y2FkZW1pYyBNZWRpY2FsIENlbnRlciwgQW1zdGVyZGFtLCBUaGUgTmV0aGVybGFuZHMgKEEuQS5N
LlcuKS4mI3hEO1ByaW5jZXNzIEFsLUphd2hhcmEgQWwtQnJhaGltIENlbnRyZSBvZiBFeGNlbGxl
bmNlIGluIFJlc2VhcmNoIG9mIEhlcmVkaXRhcnkgRGlzb3JkZXJzLCBKZWRkYWgsIFNhdWRpIEFy
YWJpYSAoQS5BLk0uVy4pLiBDb2x1bWJpYSBVbml2ZXJzaXR5IElydmluZyBNZWRpY2FsIENlbnRy
ZSwgTmV3IFlvcmsgKEEuQS5NLlcuKS4mI3hEO0RlcGFydG1lbnQgb2YgUGh5c2lvbG9neSwgUGV0
ZXIgTXVuayBDYXJkaW92YXNjdWxhciBNb2xlY3VsYXIgTWVkaWNpbmUgTGFib3JhdG9yeSAoTS5I
LkcuKSwgVG9yb250byBHZW5lcmFsIEhvc3BpdGFsLCBVbml2ZXJzaXR5IG9mIFRvcm9udG8sIE9u
dGFyaW8sIENhbmFkYS48L2F1dGgtYWRkcmVzcz48dGl0bGVzPjx0aXRsZT5SZWFwcHJhaXNhbCBv
ZiBSZXBvcnRlZCBHZW5lcyBmb3IgU3VkZGVuIEFycmh5dGhtaWMgRGVhdGg6IEV2aWRlbmNlLUJh
c2VkIEV2YWx1YXRpb24gb2YgR2VuZSBWYWxpZGl0eSBmb3IgQnJ1Z2FkYSBTeW5kcm9tZTwvdGl0
bGU+PHNlY29uZGFyeS10aXRsZT5DaXJjdWxhdGlvbjwvc2Vjb25kYXJ5LXRpdGxlPjwvdGl0bGVz
PjxwZXJpb2RpY2FsPjxmdWxsLXRpdGxlPkNpcmN1bGF0aW9uPC9mdWxsLXRpdGxlPjwvcGVyaW9k
aWNhbD48cGFnZXM+MTE5NS0xMjA1PC9wYWdlcz48dm9sdW1lPjEzODwvdm9sdW1lPjxudW1iZXI+
MTI8L251bWJlcj48ZWRpdGlvbj4yMDE4LzA3LzAxPC9lZGl0aW9uPjxrZXl3b3Jkcz48a2V5d29y
ZD5CcnVnYWRhIFN5bmRyb21lL2NvbXBsaWNhdGlvbnMvZGlhZ25vc2lzLypnZW5ldGljcy9tb3J0
YWxpdHk8L2tleXdvcmQ+PGtleXdvcmQ+KkROQSBNdXRhdGlvbmFsIEFuYWx5c2lzPC9rZXl3b3Jk
PjxrZXl3b3JkPkRlYXRoLCBTdWRkZW4sIENhcmRpYWMvKmV0aW9sb2d5PC9rZXl3b3JkPjxrZXl3
b3JkPkdlbmV0aWMgTWFya2Vyczwva2V5d29yZD48a2V5d29yZD5HZW5ldGljIFByZWRpc3Bvc2l0
aW9uIHRvIERpc2Vhc2U8L2tleXdvcmQ+PGtleXdvcmQ+SHVtYW5zPC9rZXl3b3JkPjxrZXl3b3Jk
PipNdXRhdGlvbjwva2V5d29yZD48a2V5d29yZD5OQVYxLjUgVm9sdGFnZS1HYXRlZCBTb2RpdW0g
Q2hhbm5lbC8qZ2VuZXRpY3M8L2tleXdvcmQ+PGtleXdvcmQ+T2JzZXJ2ZXIgVmFyaWF0aW9uPC9r
ZXl3b3JkPjxrZXl3b3JkPlBoZW5vdHlwZTwva2V5d29yZD48a2V5d29yZD5QcmVkaWN0aXZlIFZh
bHVlIG9mIFRlc3RzPC9rZXl3b3JkPjxrZXl3b3JkPlJlcHJvZHVjaWJpbGl0eSBvZiBSZXN1bHRz
PC9rZXl3b3JkPjxrZXl3b3JkPipCcnVnYWRhIHN5bmRyb21lPC9rZXl3b3JkPjxrZXl3b3JkPipn
ZW5ldGljczwva2V5d29yZD48a2V5d29yZD4qc3VkZGVuIGRlYXRoPC9rZXl3b3JkPjwva2V5d29y
ZHM+PGRhdGVzPjx5ZWFyPjIwMTg8L3llYXI+PHB1Yi1kYXRlcz48ZGF0ZT5TZXAgMTg8L2RhdGU+
PC9wdWItZGF0ZXM+PC9kYXRlcz48aXNibj4wMDA5LTczMjIgKFByaW50KSYjeEQ7MDAwOS03MzIy
PC9pc2JuPjxhY2Nlc3Npb24tbnVtPjI5OTU5MTYwPC9hY2Nlc3Npb24tbnVtPjx1cmxzPjwvdXJs
cz48Y3VzdG9tMj5QTUM2MTQ3MDg3PC9jdXN0b20yPjxlbGVjdHJvbmljLXJlc291cmNlLW51bT4x
MC4xMTYxL2NpcmN1bGF0aW9uYWhhLjExOC4wMzUwNzA8L2VsZWN0cm9uaWMtcmVzb3VyY2UtbnVt
PjxyZW1vdGUtZGF0YWJhc2UtcHJvdmlkZXI+TkxNPC9yZW1vdGUtZGF0YWJhc2UtcHJvdmlkZXI+
PGxhbmd1YWdlPmVuZzwvbGFuZ3VhZ2U+PC9yZWNvcmQ+PC9DaXRlPjwvRW5kTm90ZT4A
</w:fldData>
        </w:fldChar>
      </w:r>
      <w:r w:rsidR="00D23083" w:rsidRPr="004D0EC7">
        <w:rPr>
          <w:rFonts w:ascii="Times New Roman" w:hAnsi="Times New Roman" w:cs="Times New Roman"/>
          <w:color w:val="4472C4" w:themeColor="accent1"/>
          <w:sz w:val="24"/>
          <w:szCs w:val="24"/>
          <w:lang w:val="en-US"/>
        </w:rPr>
        <w:instrText xml:space="preserve"> ADDIN EN.CITE </w:instrText>
      </w:r>
      <w:r w:rsidR="00D23083" w:rsidRPr="004D0EC7">
        <w:rPr>
          <w:rFonts w:ascii="Times New Roman" w:hAnsi="Times New Roman" w:cs="Times New Roman"/>
          <w:color w:val="4472C4" w:themeColor="accent1"/>
          <w:sz w:val="24"/>
          <w:szCs w:val="24"/>
          <w:lang w:val="en-US"/>
        </w:rPr>
        <w:fldChar w:fldCharType="begin">
          <w:fldData xml:space="preserve">PEVuZE5vdGU+PENpdGU+PEF1dGhvcj5Ib3NzZWluaTwvQXV0aG9yPjxZZWFyPjIwMTg8L1llYXI+
PFJlY051bT42NjY8L1JlY051bT48RGlzcGxheVRleHQ+KDI2KTwvRGlzcGxheVRleHQ+PHJlY29y
ZD48cmVjLW51bWJlcj42NjY8L3JlYy1udW1iZXI+PGZvcmVpZ24ta2V5cz48a2V5IGFwcD0iRU4i
IGRiLWlkPSJkcGVhcnJ0d214MGUyM2VwdDV4cDl2ejZmd2Zmc2Q1eHR0MmEiIHRpbWVzdGFtcD0i
MTYxNDQwNzE0MiI+NjY2PC9rZXk+PC9mb3JlaWduLWtleXM+PHJlZi10eXBlIG5hbWU9IkpvdXJu
YWwgQXJ0aWNsZSI+MTc8L3JlZi10eXBlPjxjb250cmlidXRvcnM+PGF1dGhvcnM+PGF1dGhvcj5I
b3NzZWluaSwgUy4gTS48L2F1dGhvcj48YXV0aG9yPktpbSwgUi48L2F1dGhvcj48YXV0aG9yPlVk
dXBhLCBTLjwvYXV0aG9yPjxhdXRob3I+Q29zdGFpbiwgRy48L2F1dGhvcj48YXV0aG9yPkpvYmxp
bmcsIFIuPC9hdXRob3I+PGF1dGhvcj5MaXN0b24sIEUuPC9hdXRob3I+PGF1dGhvcj5KYW1hbCwg
Uy4gTS48L2F1dGhvcj48YXV0aG9yPlN6eWJvd3NrYSwgTS48L2F1dGhvcj48YXV0aG9yPk1vcmVs
LCBDLiBGLjwvYXV0aG9yPjxhdXRob3I+Qm93ZGluLCBTLjwvYXV0aG9yPjxhdXRob3I+R2FyY2lh
LCBKLjwvYXV0aG9yPjxhdXRob3I+Q2FyZSwgTS48L2F1dGhvcj48YXV0aG9yPlN0dXJtLCBBLiBD
LjwvYXV0aG9yPjxhdXRob3I+Tm92ZWxsaSwgVi48L2F1dGhvcj48YXV0aG9yPkFja2VybWFuLCBN
LiBKLjwvYXV0aG9yPjxhdXRob3I+V2FyZSwgSi4gUy48L2F1dGhvcj48YXV0aG9yPkhlcnNoYmVy
Z2VyLCBSLiBFLjwvYXV0aG9yPjxhdXRob3I+V2lsZGUsIEEuIEEuIE0uPC9hdXRob3I+PGF1dGhv
cj5Hb2xsb2IsIE0uIEguPC9hdXRob3I+PC9hdXRob3JzPjwvY29udHJpYnV0b3JzPjxhdXRoLWFk
ZHJlc3M+VGVkIFJvZ2VycyBDYXJkaWFjIEdlbm9tZSBDbGluaWMgKFMuTS5ILiwgUi5LLiwgUi5K
LiwgRS5MLiwgUy5CLiksIFRoZSBIb3NwaXRhbCBmb3IgU2ljayBDaGlsZHJlbiwgVG9yb250bywg
T250YXJpbywgQ2FuYWRhLiYjeEQ7RGl2aXNpb24gb2YgQ2xpbmljYWwgYW5kIE1ldGFib2xpYyBH
ZW5ldGljcyAoUi5LLiwgRy5DLiwgUi5KLiwgRS5MLiwgUy5NLkouLCBTLkIuKSwgVGhlIEhvc3Bp
dGFsIGZvciBTaWNrIENoaWxkcmVuLCBUb3JvbnRvLCBPbnRhcmlvLCBDYW5hZGEuJiN4RDtGcmVk
IEEuIExpdHdpbiBGYW1pbHkgQ2VudGVyIGluIEdlbmV0aWMgTWVkaWNpbmUsIFVuaXZlcnNpdHkg
SGVhbHRoIE5ldHdvcmssIFRvcm9udG8sIE9udGFyaW8sIENhbmFkYSAoUi5LLiwgTS5TLiwgQy5G
Lk0uKS4mI3hEO1Rvcm9udG8gR2VuZXJhbCBIb3NwaXRhbCBSZXNlYXJjaCBJbnN0aXR1dGUsIFVu
aXZlcnNpdHkgb2YgVG9yb250bywgT250YXJpbywgQ2FuYWRhIChTLlUuLCBNLkguRy4pLiYjeEQ7
SW52aXRhZSBDb3Jwb3JhdGlvbiwgU2FuIEZyYW5jaXNjbywgQ0EgKEouRy4pLiYjeEQ7UGV0ZXIg
TXVuayBDYXJkaWFjIENlbnRyZSwgRGVwYXJ0bWVudCBvZiBNZWRpY2luZSAoTS5DLiwgTS5ILkcu
KSwgVG9yb250byBHZW5lcmFsIEhvc3BpdGFsLCBVbml2ZXJzaXR5IG9mIFRvcm9udG8sIE9udGFy
aW8sIENhbmFkYS4mI3hEO0dlaXNpbmdlciBIZWFsdGggU3lzdGVtIEdlbm9taWMgTWVkaWNpbmUg
SW5zdGl0dXRlLCBEYW52aWxsZSwgUEEgKEEuQy5TLikuJiN4RDtDZW50cm8gQmVuaXRvIFN0aXJw
ZSBwZXIgbGEgTW9ydGUgSW1wcm92dmlzYSBkZWwgR2lvdmFuZSBBdGxldGEsIEZvbmRhemlvbmUg
UG9saWNsaW5pY28gVW5pdmVyc2l0YXJpbyBBZ29zdGlubyBHZW1lbGxpLCBDYXRob2xpYyBVbml2
ZXJzaXR5IG9mIHRoZSBTYWNyZWQgSGVhcnQsIFJvbWUsIEl0YWx5IChWLk4uKS4mI3hEO0RlcGFy
dG1lbnRzIG9mIENhcmRpb3Zhc2N1bGFyIERpc2Vhc2VzLCBQZWRpYXRyaWNzLCBhbmQgTW9sZWN1
bGFyIFBoYXJtYWNvbG9neSBhbmQgRXhwZXJpbWVudGFsIFRoZXJhcGV1dGljcywgRGl2aXNpb25z
IG9mIEhlYXJ0IFJoeXRobSBTZXJ2aWNlcyBhbmQgUGVkaWF0cmljIENhcmRpb2xvZ3ksIFdpbmRs
YW5kIFNtaXRoIFJpY2UgU3VkZGVuIERlYXRoIEdlbm9taWNzIExhYm9yYXRvcnksIFJvY2hlc3Rl
ciwgTU4gKE0uSi5BLikuJiN4RDtOYXRpb25hbCBIZWFydCBhbmQgTHVuZyBJbnN0aXR1dGUsIE1S
QyBMb25kb24gSW5zdGl0dXRlIG9mIE1lZGljYWwgU2NpZW5jZXMsIEltcGVyaWFsIENvbGxlZ2Ug
TG9uZG9uLCBSb3lhbCBCcm9tcHRvbiAmYW1wOyBIYXJlZmllbGQgSG9zcGl0YWxzLCBVbml0ZWQg
S2luZ2RvbSAoSi5TLlcuKS4mI3hEO0RlcGFydG1lbnQgb2YgSW50ZXJuYWwgTWVkaWNpbmUsIERp
dmlzaW9uIG9mIEh1bWFuIEdlbmV0aWNzIGFuZCBDYXJkaW92YXNjdWxhciBEaXZpc2lvbiwgT2hp
byBTdGF0ZSBVbml2ZXJzaXR5LCBDb2x1bWJ1cyAoUi5FLkguKS4mI3hEO0FNQyBIZWFydCBDZW50
ZXIsIERlcGFydG1lbnQgb2YgQ2xpbmljYWwgYW5kIEV4cGVyaW1lbnRhbCBDYXJkaW9sb2d5LCBB
Y2FkZW1pYyBNZWRpY2FsIENlbnRlciwgQW1zdGVyZGFtLCBUaGUgTmV0aGVybGFuZHMgKEEuQS5N
LlcuKS4mI3hEO1ByaW5jZXNzIEFsLUphd2hhcmEgQWwtQnJhaGltIENlbnRyZSBvZiBFeGNlbGxl
bmNlIGluIFJlc2VhcmNoIG9mIEhlcmVkaXRhcnkgRGlzb3JkZXJzLCBKZWRkYWgsIFNhdWRpIEFy
YWJpYSAoQS5BLk0uVy4pLiBDb2x1bWJpYSBVbml2ZXJzaXR5IElydmluZyBNZWRpY2FsIENlbnRy
ZSwgTmV3IFlvcmsgKEEuQS5NLlcuKS4mI3hEO0RlcGFydG1lbnQgb2YgUGh5c2lvbG9neSwgUGV0
ZXIgTXVuayBDYXJkaW92YXNjdWxhciBNb2xlY3VsYXIgTWVkaWNpbmUgTGFib3JhdG9yeSAoTS5I
LkcuKSwgVG9yb250byBHZW5lcmFsIEhvc3BpdGFsLCBVbml2ZXJzaXR5IG9mIFRvcm9udG8sIE9u
dGFyaW8sIENhbmFkYS48L2F1dGgtYWRkcmVzcz48dGl0bGVzPjx0aXRsZT5SZWFwcHJhaXNhbCBv
ZiBSZXBvcnRlZCBHZW5lcyBmb3IgU3VkZGVuIEFycmh5dGhtaWMgRGVhdGg6IEV2aWRlbmNlLUJh
c2VkIEV2YWx1YXRpb24gb2YgR2VuZSBWYWxpZGl0eSBmb3IgQnJ1Z2FkYSBTeW5kcm9tZTwvdGl0
bGU+PHNlY29uZGFyeS10aXRsZT5DaXJjdWxhdGlvbjwvc2Vjb25kYXJ5LXRpdGxlPjwvdGl0bGVz
PjxwZXJpb2RpY2FsPjxmdWxsLXRpdGxlPkNpcmN1bGF0aW9uPC9mdWxsLXRpdGxlPjwvcGVyaW9k
aWNhbD48cGFnZXM+MTE5NS0xMjA1PC9wYWdlcz48dm9sdW1lPjEzODwvdm9sdW1lPjxudW1iZXI+
MTI8L251bWJlcj48ZWRpdGlvbj4yMDE4LzA3LzAxPC9lZGl0aW9uPjxrZXl3b3Jkcz48a2V5d29y
ZD5CcnVnYWRhIFN5bmRyb21lL2NvbXBsaWNhdGlvbnMvZGlhZ25vc2lzLypnZW5ldGljcy9tb3J0
YWxpdHk8L2tleXdvcmQ+PGtleXdvcmQ+KkROQSBNdXRhdGlvbmFsIEFuYWx5c2lzPC9rZXl3b3Jk
PjxrZXl3b3JkPkRlYXRoLCBTdWRkZW4sIENhcmRpYWMvKmV0aW9sb2d5PC9rZXl3b3JkPjxrZXl3
b3JkPkdlbmV0aWMgTWFya2Vyczwva2V5d29yZD48a2V5d29yZD5HZW5ldGljIFByZWRpc3Bvc2l0
aW9uIHRvIERpc2Vhc2U8L2tleXdvcmQ+PGtleXdvcmQ+SHVtYW5zPC9rZXl3b3JkPjxrZXl3b3Jk
PipNdXRhdGlvbjwva2V5d29yZD48a2V5d29yZD5OQVYxLjUgVm9sdGFnZS1HYXRlZCBTb2RpdW0g
Q2hhbm5lbC8qZ2VuZXRpY3M8L2tleXdvcmQ+PGtleXdvcmQ+T2JzZXJ2ZXIgVmFyaWF0aW9uPC9r
ZXl3b3JkPjxrZXl3b3JkPlBoZW5vdHlwZTwva2V5d29yZD48a2V5d29yZD5QcmVkaWN0aXZlIFZh
bHVlIG9mIFRlc3RzPC9rZXl3b3JkPjxrZXl3b3JkPlJlcHJvZHVjaWJpbGl0eSBvZiBSZXN1bHRz
PC9rZXl3b3JkPjxrZXl3b3JkPipCcnVnYWRhIHN5bmRyb21lPC9rZXl3b3JkPjxrZXl3b3JkPipn
ZW5ldGljczwva2V5d29yZD48a2V5d29yZD4qc3VkZGVuIGRlYXRoPC9rZXl3b3JkPjwva2V5d29y
ZHM+PGRhdGVzPjx5ZWFyPjIwMTg8L3llYXI+PHB1Yi1kYXRlcz48ZGF0ZT5TZXAgMTg8L2RhdGU+
PC9wdWItZGF0ZXM+PC9kYXRlcz48aXNibj4wMDA5LTczMjIgKFByaW50KSYjeEQ7MDAwOS03MzIy
PC9pc2JuPjxhY2Nlc3Npb24tbnVtPjI5OTU5MTYwPC9hY2Nlc3Npb24tbnVtPjx1cmxzPjwvdXJs
cz48Y3VzdG9tMj5QTUM2MTQ3MDg3PC9jdXN0b20yPjxlbGVjdHJvbmljLXJlc291cmNlLW51bT4x
MC4xMTYxL2NpcmN1bGF0aW9uYWhhLjExOC4wMzUwNzA8L2VsZWN0cm9uaWMtcmVzb3VyY2UtbnVt
PjxyZW1vdGUtZGF0YWJhc2UtcHJvdmlkZXI+TkxNPC9yZW1vdGUtZGF0YWJhc2UtcHJvdmlkZXI+
PGxhbmd1YWdlPmVuZzwvbGFuZ3VhZ2U+PC9yZWNvcmQ+PC9DaXRlPjwvRW5kTm90ZT4A
</w:fldData>
        </w:fldChar>
      </w:r>
      <w:r w:rsidR="00D23083" w:rsidRPr="004D0EC7">
        <w:rPr>
          <w:rFonts w:ascii="Times New Roman" w:hAnsi="Times New Roman" w:cs="Times New Roman"/>
          <w:color w:val="4472C4" w:themeColor="accent1"/>
          <w:sz w:val="24"/>
          <w:szCs w:val="24"/>
          <w:lang w:val="en-US"/>
        </w:rPr>
        <w:instrText xml:space="preserve"> ADDIN EN.CITE.DATA </w:instrText>
      </w:r>
      <w:r w:rsidR="00D23083" w:rsidRPr="004D0EC7">
        <w:rPr>
          <w:rFonts w:ascii="Times New Roman" w:hAnsi="Times New Roman" w:cs="Times New Roman"/>
          <w:color w:val="4472C4" w:themeColor="accent1"/>
          <w:sz w:val="24"/>
          <w:szCs w:val="24"/>
          <w:lang w:val="en-US"/>
        </w:rPr>
      </w:r>
      <w:r w:rsidR="00D23083" w:rsidRPr="004D0EC7">
        <w:rPr>
          <w:rFonts w:ascii="Times New Roman" w:hAnsi="Times New Roman" w:cs="Times New Roman"/>
          <w:color w:val="4472C4" w:themeColor="accent1"/>
          <w:sz w:val="24"/>
          <w:szCs w:val="24"/>
          <w:lang w:val="en-US"/>
        </w:rPr>
        <w:fldChar w:fldCharType="end"/>
      </w:r>
      <w:r w:rsidR="002B51D8" w:rsidRPr="004D0EC7">
        <w:rPr>
          <w:rFonts w:ascii="Times New Roman" w:hAnsi="Times New Roman" w:cs="Times New Roman"/>
          <w:color w:val="4472C4" w:themeColor="accent1"/>
          <w:sz w:val="24"/>
          <w:szCs w:val="24"/>
          <w:lang w:val="en-US"/>
        </w:rPr>
      </w:r>
      <w:r w:rsidR="002B51D8" w:rsidRPr="004D0EC7">
        <w:rPr>
          <w:rFonts w:ascii="Times New Roman" w:hAnsi="Times New Roman" w:cs="Times New Roman"/>
          <w:color w:val="4472C4" w:themeColor="accent1"/>
          <w:sz w:val="24"/>
          <w:szCs w:val="24"/>
          <w:lang w:val="en-US"/>
        </w:rPr>
        <w:fldChar w:fldCharType="separate"/>
      </w:r>
      <w:r w:rsidR="00D23083" w:rsidRPr="004D0EC7">
        <w:rPr>
          <w:rFonts w:ascii="Times New Roman" w:hAnsi="Times New Roman" w:cs="Times New Roman"/>
          <w:noProof/>
          <w:color w:val="4472C4" w:themeColor="accent1"/>
          <w:sz w:val="24"/>
          <w:szCs w:val="24"/>
          <w:lang w:val="en-US"/>
        </w:rPr>
        <w:t>(26)</w:t>
      </w:r>
      <w:r w:rsidR="002B51D8" w:rsidRPr="004D0EC7">
        <w:rPr>
          <w:rFonts w:ascii="Times New Roman" w:hAnsi="Times New Roman" w:cs="Times New Roman"/>
          <w:color w:val="4472C4" w:themeColor="accent1"/>
          <w:sz w:val="24"/>
          <w:szCs w:val="24"/>
          <w:lang w:val="en-US"/>
        </w:rPr>
        <w:fldChar w:fldCharType="end"/>
      </w:r>
      <w:r w:rsidRPr="004D0EC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C2A96DC" w14:textId="5A8411CC" w:rsidR="002B7ED3" w:rsidRDefault="002B7ED3" w:rsidP="00BD18CB">
      <w:pPr>
        <w:spacing w:after="0" w:line="480" w:lineRule="auto"/>
        <w:rPr>
          <w:rFonts w:ascii="Times New Roman" w:hAnsi="Times New Roman" w:cs="Times New Roman"/>
          <w:sz w:val="24"/>
          <w:szCs w:val="24"/>
          <w:lang w:val="en-US"/>
        </w:rPr>
      </w:pPr>
    </w:p>
    <w:p w14:paraId="6FDC0037" w14:textId="584F1680" w:rsidR="00A27FCA" w:rsidRDefault="00A27FCA" w:rsidP="00A27FCA">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Recently, it has been suggested that</w:t>
      </w:r>
      <w:r w:rsidR="00CA09D1">
        <w:rPr>
          <w:rFonts w:ascii="Times New Roman" w:hAnsi="Times New Roman" w:cs="Times New Roman"/>
          <w:sz w:val="24"/>
          <w:szCs w:val="24"/>
          <w:lang w:val="en-US"/>
        </w:rPr>
        <w:t xml:space="preserve"> common genetic variation</w:t>
      </w:r>
      <w:r>
        <w:rPr>
          <w:rFonts w:ascii="Times New Roman" w:hAnsi="Times New Roman" w:cs="Times New Roman"/>
          <w:sz w:val="24"/>
          <w:szCs w:val="24"/>
          <w:lang w:val="en-US"/>
        </w:rPr>
        <w:t xml:space="preserve"> influences the phenotypic expression of BrS within families</w:t>
      </w:r>
      <w:r w:rsidR="00BC332D">
        <w:rPr>
          <w:rFonts w:ascii="Times New Roman" w:hAnsi="Times New Roman" w:cs="Times New Roman"/>
          <w:sz w:val="24"/>
          <w:szCs w:val="24"/>
          <w:lang w:val="en-US"/>
        </w:rPr>
        <w:t xml:space="preserve"> </w:t>
      </w:r>
      <w:r w:rsidR="00BC332D" w:rsidRPr="00BC332D">
        <w:rPr>
          <w:rFonts w:ascii="Times New Roman" w:hAnsi="Times New Roman" w:cs="Times New Roman"/>
          <w:color w:val="4472C4" w:themeColor="accent1"/>
          <w:sz w:val="24"/>
          <w:szCs w:val="24"/>
          <w:lang w:val="en-US"/>
        </w:rPr>
        <w:fldChar w:fldCharType="begin">
          <w:fldData xml:space="preserve">PEVuZE5vdGU+PENpdGU+PEF1dGhvcj5UYWRyb3M8L0F1dGhvcj48WWVhcj4yMDE5PC9ZZWFyPjxS
ZWNOdW0+Njc0PC9SZWNOdW0+PERpc3BsYXlUZXh0PigzOCwzOSk8L0Rpc3BsYXlUZXh0PjxyZWNv
cmQ+PHJlYy1udW1iZXI+Njc0PC9yZWMtbnVtYmVyPjxmb3JlaWduLWtleXM+PGtleSBhcHA9IkVO
IiBkYi1pZD0iZHBlYXJydHdteDBlMjNlcHQ1eHA5dno2ZndmZnNkNXh0dDJhIiB0aW1lc3RhbXA9
IjE2MTQ0MDc4NzEiPjY3NDwva2V5PjwvZm9yZWlnbi1rZXlzPjxyZWYtdHlwZSBuYW1lPSJKb3Vy
bmFsIEFydGljbGUiPjE3PC9yZWYtdHlwZT48Y29udHJpYnV0b3JzPjxhdXRob3JzPjxhdXRob3I+
VGFkcm9zLCBSLjwvYXV0aG9yPjxhdXRob3I+VGFuLCBILiBMLjwvYXV0aG9yPjxhdXRob3I+RWwg
TWF0aGFyaSwgUy48L2F1dGhvcj48YXV0aG9yPktvcnMsIEouIEEuPC9hdXRob3I+PGF1dGhvcj5Q
b3N0ZW1hLCBQLiBHLjwvYXV0aG9yPjxhdXRob3I+TGFocm91Y2hpLCBOLjwvYXV0aG9yPjxhdXRo
b3I+QmVla21hbiwgTC48L2F1dGhvcj48YXV0aG9yPlJhZGl2b2prb3YtQmxhZ29qZXZpYywgTS48
L2F1dGhvcj48YXV0aG9yPkFtaW4sIEEuIFMuPC9hdXRob3I+PGF1dGhvcj5NZWl0aW5nZXIsIFQu
PC9hdXRob3I+PGF1dGhvcj5UYW5jaywgTS4gVy48L2F1dGhvcj48YXV0aG9yPldpbGRlLCBBLiBB
LjwvYXV0aG9yPjxhdXRob3I+QmV6emluYSwgQy4gUi48L2F1dGhvcj48L2F1dGhvcnM+PC9jb250
cmlidXRvcnM+PGF1dGgtYWRkcmVzcz5EZXBhcnRtZW50IG9mIENsaW5pY2FsIGFuZCBFeHBlcmlt
ZW50YWwgQ2FyZGlvbG9neSwgQW1zdGVyZGFtIFVNQywgVW5pdmVyc2l0eSBvZiBBbXN0ZXJkYW0s
IEhlYXJ0IENlbnRlciwgQW1zdGVyZGFtIENhcmRpb3Zhc2N1bGFyIFNjaWVuY2VzLCBNZWliZXJn
ZHJlZWYgOSwgQVogQW1zdGVyZGFtLCBUaGUgTmV0aGVybGFuZHMuJiN4RDtEZXBhcnRtZW50IG9m
IE1lZGljaW5lLCBDYXJkaW92YXNjdWxhciBHZW5ldGljcyBDZW50ZXIsIE1vbnRyZWFsIEhlYXJ0
IEluc3RpdHV0ZSBhbmQgRmFjdWx0eSBvZiBNZWRpY2luZSwgVW5pdmVyc2l0w6kgZGUgTW9udHLD
qWFsLCA1MDAwIEJlbGFuZ2VyLCBNb250cmVhbCwgUUMsIENhbmFkYS4mI3hEO0RlcGFydG1lbnQg
b2YgTWVkaWNhbCBJbmZvcm1hdGljcywgRXJhc211cyBNQywgVW5pdmVyc2l0eSBNZWRpY2FsIENl
bnRlciBSb3R0ZXJkYW0sIERvY3RvciBNb2xld2F0ZXJwbGVpbiA0MCwgR0QgUm90dGVyZGFtLCBU
aGUgTmV0aGVybGFuZHMuJiN4RDtJbnN0aXR1dGUgb2YgSHVtYW4gR2VuZXRpY3MsIEhlbG1ob2x0
eiBaZW50cnVtIE3DvG5jaGVuLCBJbmdvbHN0w6RkdGVyIExhbmRzdHJhw59lIDEsIE5ldWhlcmJl
cmcsIEdlcm1hbnkuJiN4RDtJbnN0aXR1dGUgb2YgSHVtYW4gR2VuZXRpY3MsIFRlY2huaWNhbCBV
bml2ZXJzaXR5IG9mIE11bmljaCwgVHJvZ2Vyc3RyYcOfZSAzMiwgTXVuaWNoLCBHZXJtYW55LiYj
eEQ7RGVwYXJ0bWVudCBvZiBDbGluaWNhbCBFcGlkZW1pb2xvZ3ksIEJpb3N0YXRpc3RpY3MgYW5k
IEJpb2luZm9ybWF0aWNzLCBBbXN0ZXJkYW0gVU1DLCBVbml2ZXJzaXR5IG9mIEFtc3RlcmRhbSwg
TWVpYmVyZ2RyZWVmIDksIEFaIEFtc3RlcmRhbSwgVGhlIE5ldGhlcmxhbmRzLiYjeEQ7UHJpbmNl
c3MgQWwtSmF3aGFyYSBBbC1CcmFoaW0gQ2VudHJlIG9mIEV4Y2VsbGVuY2UgaW4gUmVzZWFyY2gg
b2YgSGVyZWRpdGFyeSBEaXNvcmRlcnMsIDczOTMgQWwtTWFsYWUmYXBvcztiIFN0LCBLaW5nIEFi
ZHVsIEF6aXogVW5pdmVyc2l0eSwgSmVkZGFoLCBTYXVkaSBBcmFiaWEuPC9hdXRoLWFkZHJlc3M+
PHRpdGxlcz48dGl0bGU+UHJlZGljdGluZyBjYXJkaWFjIGVsZWN0cmljYWwgcmVzcG9uc2UgdG8g
c29kaXVtLWNoYW5uZWwgYmxvY2thZGUgYW5kIEJydWdhZGEgc3luZHJvbWUgdXNpbmcgcG9seWdl
bmljIHJpc2sgc2NvcmVzPC90aXRsZT48c2Vjb25kYXJ5LXRpdGxlPkV1cm9wZWFuIEhlYXJ0IEpv
dXJuYWw8L3NlY29uZGFyeS10aXRsZT48L3RpdGxlcz48cGVyaW9kaWNhbD48ZnVsbC10aXRsZT5F
dXJvcGVhbiBIZWFydCBKb3VybmFsPC9mdWxsLXRpdGxlPjwvcGVyaW9kaWNhbD48cGFnZXM+MzA5
Ny0zMTA3PC9wYWdlcz48dm9sdW1lPjQwPC92b2x1bWU+PG51bWJlcj4zNzwvbnVtYmVyPjxlZGl0
aW9uPjIwMTkvMDkvMTE8L2VkaXRpb24+PGtleXdvcmRzPjxrZXl3b3JkPkFqbWFsaW5lLyphZHZl
cnNlIGVmZmVjdHMvdGhlcmFwZXV0aWMgdXNlPC9rZXl3b3JkPjxrZXl3b3JkPkFudGktQXJyaHl0
aG1pYSBBZ2VudHMvYWR2ZXJzZSBlZmZlY3RzL3RoZXJhcGV1dGljIHVzZTwva2V5d29yZD48a2V5
d29yZD5CcnVnYWRhIFN5bmRyb21lL2RpYWdub3Npcy8qZHJ1ZyB0aGVyYXB5L2dlbmV0aWNzL3Bo
eXNpb3BhdGhvbG9neTwva2V5d29yZD48a2V5d29yZD4qQ2xpbmljYWwgRGVjaXNpb24gUnVsZXM8
L2tleXdvcmQ+PGtleXdvcmQ+RG9zZS1SZXNwb25zZSBSZWxhdGlvbnNoaXAsIERydWc8L2tleXdv
cmQ+PGtleXdvcmQ+RWxlY3Ryb2NhcmRpb2dyYXBoeTwva2V5d29yZD48a2V5d29yZD5GZW1hbGU8
L2tleXdvcmQ+PGtleXdvcmQ+R2VuZXRpYyBNYXJrZXJzPC9rZXl3b3JkPjxrZXl3b3JkPipHZW5v
bWUtV2lkZSBBc3NvY2lhdGlvbiBTdHVkeTwva2V5d29yZD48a2V5d29yZD5HZW5vdHlwaW5nIFRl
Y2huaXF1ZXM8L2tleXdvcmQ+PGtleXdvcmQ+SGVhcnQgUmF0ZS8qZHJ1ZyBlZmZlY3RzL2dlbmV0
aWNzPC9rZXl3b3JkPjxrZXl3b3JkPkh1bWFuczwva2V5d29yZD48a2V5d29yZD5JbmZ1c2lvbnMs
IEludHJhdmVub3VzPC9rZXl3b3JkPjxrZXl3b3JkPk1hbGU8L2tleXdvcmQ+PGtleXdvcmQ+KlBv
bHltb3JwaGlzbSwgU2luZ2xlIE51Y2xlb3RpZGU8L2tleXdvcmQ+PGtleXdvcmQ+UmlzayBBc3Nl
c3NtZW50PC9rZXl3b3JkPjxrZXl3b3JkPlNvZGl1bSBDaGFubmVsIEJsb2NrZXJzLyphZHZlcnNl
IGVmZmVjdHMvdGhlcmFwZXV0aWMgdXNlPC9rZXl3b3JkPjxrZXl3b3JkPipBam1hbGluZTwva2V5
d29yZD48a2V5d29yZD4qQnJ1Z2FkYSBzeW5kcm9tZTwva2V5d29yZD48a2V5d29yZD4qcHI8L2tl
eXdvcmQ+PGtleXdvcmQ+KlBvbHlnZW5pYyByaXNrIHNjb3JlPC9rZXl3b3JkPjxrZXl3b3JkPipx
cnM8L2tleXdvcmQ+PC9rZXl3b3Jkcz48ZGF0ZXM+PHllYXI+MjAxOTwveWVhcj48cHViLWRhdGVz
PjxkYXRlPk9jdCAxPC9kYXRlPjwvcHViLWRhdGVzPjwvZGF0ZXM+PGlzYm4+MDE5NS02NjhYIChQ
cmludCkmI3hEOzAxOTUtNjY4eDwvaXNibj48YWNjZXNzaW9uLW51bT4zMTUwNDQ0ODwvYWNjZXNz
aW9uLW51bT48dXJscz48L3VybHM+PGN1c3RvbTI+UE1DNjc2OTgyNDwvY3VzdG9tMj48ZWxlY3Ry
b25pYy1yZXNvdXJjZS1udW0+MTAuMTA5My9ldXJoZWFydGovZWh6NDM1PC9lbGVjdHJvbmljLXJl
c291cmNlLW51bT48cmVtb3RlLWRhdGFiYXNlLXByb3ZpZGVyPk5MTTwvcmVtb3RlLWRhdGFiYXNl
LXByb3ZpZGVyPjxsYW5ndWFnZT5lbmc8L2xhbmd1YWdlPjwvcmVjb3JkPjwvQ2l0ZT48Q2l0ZT48
QXV0aG9yPldpamV5ZXJhdG5lPC9BdXRob3I+PFllYXI+MjAyMDwvWWVhcj48UmVjTnVtPjEwNDk8
L1JlY051bT48cmVjb3JkPjxyZWMtbnVtYmVyPjEwNDk8L3JlYy1udW1iZXI+PGZvcmVpZ24ta2V5
cz48a2V5IGFwcD0iRU4iIGRiLWlkPSJkcGVhcnJ0d214MGUyM2VwdDV4cDl2ejZmd2Zmc2Q1eHR0
MmEiIHRpbWVzdGFtcD0iMTYxOTk0MDQxOSI+MTA0OTwva2V5PjwvZm9yZWlnbi1rZXlzPjxyZWYt
dHlwZSBuYW1lPSJKb3VybmFsIEFydGljbGUiPjE3PC9yZWYtdHlwZT48Y29udHJpYnV0b3JzPjxh
dXRob3JzPjxhdXRob3I+V2lqZXllcmF0bmUsIFkuIEQuPC9hdXRob3I+PGF1dGhvcj5UYW5jaywg
TS4gVy48L2F1dGhvcj48YXV0aG9yPk1penVzYXdhLCBZLjwvYXV0aG9yPjxhdXRob3I+QmF0Y2h2
YXJvdiwgVi48L2F1dGhvcj48YXV0aG9yPkJhcmMsIEouPC9hdXRob3I+PGF1dGhvcj5Dcm90dGks
IEwuPC9hdXRob3I+PGF1dGhvcj5Cb3MsIEouIE0uPC9hdXRob3I+PGF1dGhvcj5UZXN0ZXIsIEQu
IEouPC9hdXRob3I+PGF1dGhvcj5NdWlyLCBBLjwvYXV0aG9yPjxhdXRob3I+VmVsdG1hbm4sIEMu
PC9hdXRob3I+PGF1dGhvcj5PaG5vLCBTLjwvYXV0aG9yPjxhdXRob3I+UGFnZSwgUy4gUC48L2F1
dGhvcj48YXV0aG9yPkdhbHZpbiwgSi48L2F1dGhvcj48YXV0aG9yPlRhZHJvcywgUi48L2F1dGhv
cj48YXV0aG9yPk11Z2dlbnRoYWxlciwgTS48L2F1dGhvcj48YXV0aG9yPlJhanUsIEguPC9hdXRo
b3I+PGF1dGhvcj5EZW5qb3ksIEkuPC9hdXRob3I+PGF1dGhvcj5TY2hvdHQsIEouIEouPC9hdXRo
b3I+PGF1dGhvcj5Hb3VycmF1ZCwgSi4gQi48L2F1dGhvcj48YXV0aG9yPlNrb3JpYy1NaWxvc2F2
bGpldmljLCBELjwvYXV0aG9yPjxhdXRob3I+TmFubmVuYmVyZywgRS4gQS48L2F1dGhvcj48YXV0
aG9yPlJlZG9uLCBSLjwvYXV0aG9yPjxhdXRob3I+UGFwYWRha2lzLCBNLjwvYXV0aG9yPjxhdXRo
b3I+S3luZHQsIEYuPC9hdXRob3I+PGF1dGhvcj5EYWdyYWRpLCBGLjwvYXV0aG9yPjxhdXRob3I+
Q2FzdGVsbGV0dGksIFMuPC9hdXRob3I+PGF1dGhvcj5Ub3JjaGlvLCBNLjwvYXV0aG9yPjxhdXRo
b3I+TWVpdGluZ2VyLCBULjwvYXV0aG9yPjxhdXRob3I+TGljaHRuZXIsIFAuPC9hdXRob3I+PGF1
dGhvcj5Jc2hpa2F3YSwgVC48L2F1dGhvcj48YXV0aG9yPldpbGRlLCBBLiBBLiBNLjwvYXV0aG9y
PjxhdXRob3I+VGFrYWhhc2hpLCBLLjwvYXV0aG9yPjxhdXRob3I+U2hhcm1hLCBTLjwvYXV0aG9y
PjxhdXRob3I+Um9kZW4sIEQuIE0uPC9hdXRob3I+PGF1dGhvcj5Cb3JnZ3JlZmUsIE0uIE0uPC9h
dXRob3I+PGF1dGhvcj5NY0tlb3duLCBQLiBQLjwvYXV0aG9yPjxhdXRob3I+U2hpbWl6dSwgVy48
L2F1dGhvcj48YXV0aG9yPkhvcmllLCBNLjwvYXV0aG9yPjxhdXRob3I+TWFraXRhLCBOLjwvYXV0
aG9yPjxhdXRob3I+QWliYSwgVC48L2F1dGhvcj48YXV0aG9yPkFja2VybWFuLCBNLiBKLjwvYXV0
aG9yPjxhdXRob3I+U2Nod2FydHosIFAuIEouPC9hdXRob3I+PGF1dGhvcj5Qcm9ic3QsIFYuPC9h
dXRob3I+PGF1dGhvcj5CZXp6aW5hLCBDLiBSLjwvYXV0aG9yPjxhdXRob3I+QmVociwgRS4gUi48
L2F1dGhvcj48L2F1dGhvcnM+PC9jb250cmlidXRvcnM+PGF1dGgtYWRkcmVzcz5Nb2xlY3VsYXIg
YW5kIENsaW5pY2FsIFNjaWVuY2VzIFJlc2VhcmNoIEluc3RpdHV0ZSwgU3QgR2VvcmdlJmFwb3M7
cyBVbml2ZXJzaXR5IG9mIExvbmRvbiwgQ2FyZGlvdmFzY3VsYXIgQ2xpbmljYWwgQWNhZGVtaWMg
R3JvdXAsIFN0IEdlb3JnZSZhcG9zO3MgVW5pdmVyc2l0eSBIb3NwaXRhbHMgTmF0aW9uYWwgSGVh
bHRoIFNlcnZpY2UgKE5IUykgRm91bmRhdGlvbiBUcnVzdCwgVW5pdGVkIEtpbmdkb20gKFkuRC5X
LiwgVi5CLiwgTS5NLiwgSC5SLiwgTS5QLiwgUy5TLiwgRS5SLkIuKS4mI3hEO0V1cm9wZWFuIFJl
ZmVyZW5jZSBOZXR3b3JrIGZvciBSYXJlICZhbXA7IExvdyBQcmV2YWxlbmNlIENvbXBsZXggRGlz
ZWFzZXMgb2YgdGhlIEhlYXJ0IChFUk4gR1VBUkQtSGVhcnQpIChZLkQuVy4sIFkuTS4sIFYuQi4s
IEouQi4sIEwuQy4sIFIuVC4sIE0uTS4sIEguUi4sIEouLUouUy4sIEouLUIuRy4sIEQuUy4tTS4s
IEUuQS5OLiwgUi5SLiwgTS5QLiwgRi5LLiwgRi5ELiwgUy5DLiwgTS5ULiwgQS5BLk0uVy4sIFMu
Uy4sIFAuSi5TLiwgVi5QLiwgQy5SLkIuLCBFLlIuQi4pLiYjeEQ7RGVwYXJ0bWVudHMgb2YgQ2xp
bmljYWwgRXBpZGVtaW9sb2d5LCBCaW9zdGF0aXN0aWNzIGFuZCBCaW9pbmZvcm1hdGljcywgQW1z
dGVyZGFtIFB1YmxpYyBIZWFsdGggKE0uVy5ULikuJiN4RDtIZWFydCBDZW50ZXIsIERlcGFydG1l
bnQgb2YgQ2xpbmljYWwgYW5kIEV4cGVyaW1lbnRhbCBDYXJkaW9sb2d5LCBBbXN0ZXJkYW0gQ2Fy
ZGlvdmFzY3VsYXIgU2NpZW5jZXMsIEFtc3RlcmRhbSBVTUMgKFkuTS4sIFIuVC4sIEQuUy4tTS4s
IEUuQS5OLiwgQS5BLk0uVy4sIEMuUi5CLiksIFVuaXZlcnNpdHkgb2YgQW1zdGVyZGFtLCB0aGUg
TmV0aGVybGFuZHMuJiN4RDtsJmFwb3M7aW5zdGl0dXQgZHUgdGhvcmF4LCBJTlNFUk0sIENOUlMs
IFVOSVYgTmFudGVzLCBGcmFuY2UgKEouQi4sIEouLUouUy4sIEouLUIuRy4sIFIuUi4sIEYuSy4p
LiYjeEQ7Q2VudGVyIGZvciBDYXJkaWFjIEFycmh5dGhtaWFzIG9mIEdlbmV0aWMgT3JpZ2luIGFu
ZCBMYWJvcmF0b3J5IG9mIENhcmRpb3Zhc2N1bGFyIEdlbmV0aWNzIChMLkMuLCBGLkQuLCBTLkMu
LCBNLlQuLCBQLkouUy4pLCBNaWxhbiwgSXRhbHkuJiN4RDtEZXBhcnRtZW50IG9mIENhcmRpb3Zh
c2N1bGFyLCBOZXVyYWwgYW5kIE1ldGFib2xpYyBTY2llbmNlcywgU2FuIEx1Y2EgSG9zcGl0YWwg
YW5kIERlcGFydG1lbnQgb2YgTWVkaWNpbmUgYW5kIFN1cmdlcnksIFVuaXZlcnNpdHkgb2YgTWls
YW5vLUJpY29jY2EsIElzdGl0dXRvIEF1eG9sb2dpY28gSXRhbGlhbm8sIElSQ0NTLCBNaWxhbiwg
SXRhbHkgKEwuQy4pLiYjeEQ7RGVwYXJ0bWVudHMgb2YgQ2FyZGlvdmFzY3VsYXIgTWVkaWNpbmUg
KERpdmlzaW9uIG9mIEhlYXJ0IFJoeXRobSBTZXJ2aWNlcyksIFBlZGlhdHJpYyBhbmQgQWRvbGVz
Y2VudCBNZWRpY2luZSAoRGl2aXNpb24gb2YgUGVkaWF0cmljIENhcmRpb2xvZ3kpLCBhbmQgTW9s
ZWN1bGFyIFBoYXJtYWNvbG9neSBhbmQgRXhwZXJpbWVudGFsIFRoZXJhcGV1dGljcyAoV2luZGxh
bmQgU21pdGggUmljZSBTdWRkZW4gRGVhdGggR2Vub21pY3MgTGFib3JhdG9yeSksIE1heW8gQ2xp
bmljLCBSb2NoZXN0ZXIsIE1OIChKLk0uQi4sIEQuSi5ULiwgTS5KLkEuKS4mI3hEO0JlbGZhc3Qg
SGVhbHRoICZhbXA7IFNvY2lhbCBDYXJlIFRydXN0LCBVbml0ZWQgS2luZ2RvbSAoQS5NLiwgUC5Q
Lk0uKS4mI3hEO1JoeXRobW9sb2d5IGFuZCBFbGVjdHJvcGh5c2lvbG9neSwgRGVwYXJ0bWVudCBv
ZiBDYXJkaW9sb2d5IGFuZCBBbmdpb2xvZ3ksIEhhbm5vdmVyIE1lZGljYWwgU2Nob29sLCBHZXJt
YW55IChDLlYuKS4mI3hEO1NoaWdhIFVuaXZlcnNpdHkgb2YgTWVkaWNhbCBTY2llbmNlIChTLk8u
LCBNLkguKS4mI3hEO05hdGlvbmFsIENlcmVicmFsIGFuZCBDYXJkaW92YXNjdWxhciBDZW50ZXIs
IE9zYWthLCBKYXBhbiAoUy5PLiwgVC5JLiwgVy5TLiwgTi5NLiwgVC5BLikuJiN4RDtMZWVkcyBU
ZWFjaGluZyBIb3NwaXRhbHMgTkhTIFRydXN0LCBVbml0ZWQgS2luZ2RvbSAoUy5QLlAuKS4mI3hE
O01hdGVyIFVuaXZlcnNpdHkgYW5kIFByaXZhdGUgSG9zcGl0YWxzLCBEdWJsaW4sIElyZWxhbmQg
KEouRy4pLiYjeEQ7QVAtSFAsIEjDtHBpdGFsIEJpY2hhdCwgRMOpcHQgZGUgQ2FyZGlvbG9naWUg
ZXQgQ3RyIGRlIFLDqWbDqXJlbmNlIGRlcyBNYWxhZGllcyBDYXJkaWFxdWVzIEjDqXLDqWRpdGFp
cmVzLCBVbml2IFBhcmlzIERpZGVyb3QsIFNvcmJvbm5lIFBhcmlzIENpdMOpLCBQYXJpcywgRnJh
bmNlIElOU0VSTSBVMTE2NiAoSS5ELikuJiN4RDtDSFUgTmFudGVzLCBTZXJ2aWNlIGRlIEfDqW7D
qXRpcXVlIE3DqWRpY2FsZSAoSi4tSi5TLiwgSi4tQi5HLiwgUi5SLikuJiN4RDtsJmFwb3M7aW5z
dGl0dXQgZHUgdGhvcmF4LCBDSFUgTmFudGVzLCBTZXJ2aWNlIGRlIENhcmRpb2xvZ2llLCBOYW50
ZXMsIEZyYW5jZSAoRi5LLikuJiN4RDtIZWxtaG9sdHogWmVudHJ1bSBNw7xuY2hlbiwgSW5zdGl0
dXRlIG9mIEh1bWFuIEdlbmV0aWNzLCBOZXVoZXJiZXJnIChULk0uLCBQLkwuKS4mI3hEO1RlY2hu
aXNjaGUgVW5pdmVyc2l0w6R0IE3DvG5jaGVuLCBJbnN0aXR1dGUgb2YgSHVtYW4gR2VuZXRpY3Mg
KFQuTS4pLiYjeEQ7RFpISyAoR2VybWFuIENlbnRlciBmb3IgQ2FyZGlvdmFzY3VsYXIgUmVzZWFy
Y2gpLCBQYXJ0bmVyIFNpdGUgTXVuaWNoIEhlYXJ0IEFsbGlhbmNlLCBHZXJtYW55IChULk0uKS4m
I3hEO0tpemF3YSBtZW1vcmlhbCBob3NwaXRhbCwgR2lmdSwgSmFwYW4gKEsuVC4pLiYjeEQ7VmFu
ZGVyYmlsdCBVbml2ZXJzaXR5IFNjaG9vbCBvZiBNZWRpY2luZSwgTmFzaHZpbGxlLCBUTiAoRC5N
LlIuKS4mI3hEO0RlcGFydG1lbnQgb2YgTWVkaWNpbmUsIFVuaXZlcnNpdHkgTWVkaWNhbCBDZW50
ZXIgTWFubmhlaW0gKFVNTSksIEZhY3VsdHkgb2YgTWVkaWNpbmUgTWFubmhlaW0sIFVuaXZlcnNp
dHkgb2YgSGVpZGVsYmVyZywgRXVyb3BlYW4gQ2VudGVyIGZvciBBbmdpb1NjaWVuY2UgKEVDQVMp
ICZhbXA7IERaSEsgKEdlcm1hbiBDZW50ZXIgZm9yIENhcmRpb3Zhc2N1bGFyIFJlc2VhcmNoKSBw
YXJ0bmVyIHNpdGUgSGVpZGVsYmVyZy9NYW5uaGVpbSwgR2VybWFueSAoTS5NLkIuKS4mI3hEO1F1
ZWVuJmFwb3M7cyBVbml2ZXJzaXR5IEJlbGZhc3QsIFVuaXRlZCBLaW5nZG9tIChQLlAuTS4pLiYj
eEQ7TmlwcG9uIE1lZGljYWwgU2Nob29sLCBUb2t5bywgSmFwYW4gKFcuUy4pLiYjeEQ7UmVmZXJl
bmNlIENlbnRlciBmb3IgaGVyZWRpdGFyeSBhcnJoeXRobWljIGRpc2Vhc2VzLCBDYXJkaW9sb2dp
YyBEZXBhcnRtZW50IGFuZCBJTlNFUk0gVTEwODcsIEwmYXBvcztJbnN0aXR1dCBkdSBUaG9yYXgs
IE5hbnRlcywgRnJhbmNlIChWLlAuKS48L2F1dGgtYWRkcmVzcz48dGl0bGVzPjx0aXRsZT5TQ041
QSBNdXRhdGlvbiBUeXBlIGFuZCBhIEdlbmV0aWMgUmlzayBTY29yZSBBc3NvY2lhdGUgVmFyaWFi
bHkgV2l0aCBCcnVnYWRhIFN5bmRyb21lIFBoZW5vdHlwZSBpbiBTQ041QSBGYW1pbGllczwvdGl0
bGU+PHNlY29uZGFyeS10aXRsZT5DaXJjdWxhdGlvbi4gR2Vub21pY3MgYW5kIFByZWNpc2lvbiBN
ZWRpY2luZTwvc2Vjb25kYXJ5LXRpdGxlPjwvdGl0bGVzPjxwZXJpb2RpY2FsPjxmdWxsLXRpdGxl
PkNpcmN1bGF0aW9uLiBHZW5vbWljcyBhbmQgUHJlY2lzaW9uIE1lZGljaW5lPC9mdWxsLXRpdGxl
PjwvcGVyaW9kaWNhbD48cGFnZXM+ZTAwMjkxMTwvcGFnZXM+PHZvbHVtZT4xMzwvdm9sdW1lPjxu
dW1iZXI+NjwvbnVtYmVyPjxlZGl0aW9uPjIwMjAvMTEvMTA8L2VkaXRpb24+PGtleXdvcmRzPjxr
ZXl3b3JkPipCcnVnYWRhIHN5bmRyb21lPC9rZXl3b3JkPjxrZXl3b3JkPipnZW5ldGljcywgaHVt
YW48L2tleXdvcmQ+PGtleXdvcmQ+KnBlbmV0cmFuY2U8L2tleXdvcmQ+PGtleXdvcmQ+KnBoZW5v
dHlwZTwva2V5d29yZD48a2V5d29yZD4qcmlzayBzY29yZTwva2V5d29yZD48a2V5d29yZD5EciBB
Y2tlcm1hbiByZXBvcnRzIGludm9sdmVtZW50IGluIEFsaXZlQ29yLCBBdWRlbnRlcyBUaGVyYXBl
dXRpY3MsIEJsdWUgT3ggSGVhbHRoLDwva2V5d29yZD48a2V5d29yZD5Cb3N0b24gU2NpZW50aWZp
YywgR2lsZWFkIFNjaWVuY2VzLCBJbnZpdGFlLCBNZWR0cm9uaWMsIE15b0thcmRpYSwgU3RlbW9u
aVgsIGFuZCBTdC48L2tleXdvcmQ+PGtleXdvcmQ+SnVkZSBNZWRpY2FsLiBUaGUgb3RoZXIgYXV0
aG9ycyByZXBvcnQgbm8gY29uZmxpY3RzLjwva2V5d29yZD48L2tleXdvcmRzPjxkYXRlcz48eWVh
cj4yMDIwPC95ZWFyPjxwdWItZGF0ZXM+PGRhdGU+RGVjPC9kYXRlPjwvcHViLWRhdGVzPjwvZGF0
ZXM+PGlzYm4+MjU3NC04MzAwPC9pc2JuPjxhY2Nlc3Npb24tbnVtPjMzMTY0NTcxPC9hY2Nlc3Np
b24tbnVtPjx1cmxzPjwvdXJscz48Y3VzdG9tMj5QTUM3NzQ4MDQzPC9jdXN0b20yPjxlbGVjdHJv
bmljLXJlc291cmNlLW51bT4xMC4xMTYxL2NpcmNnZW4uMTIwLjAwMjkxMTwvZWxlY3Ryb25pYy1y
ZXNvdXJjZS1udW0+PHJlbW90ZS1kYXRhYmFzZS1wcm92aWRlcj5OTE08L3JlbW90ZS1kYXRhYmFz
ZS1wcm92aWRlcj48bGFuZ3VhZ2U+ZW5nPC9sYW5ndWFnZT48L3JlY29yZD48L0NpdGU+PC9FbmRO
b3RlPn==
</w:fldData>
        </w:fldChar>
      </w:r>
      <w:r w:rsidR="00BC332D" w:rsidRPr="00BC332D">
        <w:rPr>
          <w:rFonts w:ascii="Times New Roman" w:hAnsi="Times New Roman" w:cs="Times New Roman"/>
          <w:color w:val="4472C4" w:themeColor="accent1"/>
          <w:sz w:val="24"/>
          <w:szCs w:val="24"/>
          <w:lang w:val="en-US"/>
        </w:rPr>
        <w:instrText xml:space="preserve"> ADDIN EN.CITE </w:instrText>
      </w:r>
      <w:r w:rsidR="00BC332D" w:rsidRPr="00BC332D">
        <w:rPr>
          <w:rFonts w:ascii="Times New Roman" w:hAnsi="Times New Roman" w:cs="Times New Roman"/>
          <w:color w:val="4472C4" w:themeColor="accent1"/>
          <w:sz w:val="24"/>
          <w:szCs w:val="24"/>
          <w:lang w:val="en-US"/>
        </w:rPr>
        <w:fldChar w:fldCharType="begin">
          <w:fldData xml:space="preserve">PEVuZE5vdGU+PENpdGU+PEF1dGhvcj5UYWRyb3M8L0F1dGhvcj48WWVhcj4yMDE5PC9ZZWFyPjxS
ZWNOdW0+Njc0PC9SZWNOdW0+PERpc3BsYXlUZXh0PigzOCwzOSk8L0Rpc3BsYXlUZXh0PjxyZWNv
cmQ+PHJlYy1udW1iZXI+Njc0PC9yZWMtbnVtYmVyPjxmb3JlaWduLWtleXM+PGtleSBhcHA9IkVO
IiBkYi1pZD0iZHBlYXJydHdteDBlMjNlcHQ1eHA5dno2ZndmZnNkNXh0dDJhIiB0aW1lc3RhbXA9
IjE2MTQ0MDc4NzEiPjY3NDwva2V5PjwvZm9yZWlnbi1rZXlzPjxyZWYtdHlwZSBuYW1lPSJKb3Vy
bmFsIEFydGljbGUiPjE3PC9yZWYtdHlwZT48Y29udHJpYnV0b3JzPjxhdXRob3JzPjxhdXRob3I+
VGFkcm9zLCBSLjwvYXV0aG9yPjxhdXRob3I+VGFuLCBILiBMLjwvYXV0aG9yPjxhdXRob3I+RWwg
TWF0aGFyaSwgUy48L2F1dGhvcj48YXV0aG9yPktvcnMsIEouIEEuPC9hdXRob3I+PGF1dGhvcj5Q
b3N0ZW1hLCBQLiBHLjwvYXV0aG9yPjxhdXRob3I+TGFocm91Y2hpLCBOLjwvYXV0aG9yPjxhdXRo
b3I+QmVla21hbiwgTC48L2F1dGhvcj48YXV0aG9yPlJhZGl2b2prb3YtQmxhZ29qZXZpYywgTS48
L2F1dGhvcj48YXV0aG9yPkFtaW4sIEEuIFMuPC9hdXRob3I+PGF1dGhvcj5NZWl0aW5nZXIsIFQu
PC9hdXRob3I+PGF1dGhvcj5UYW5jaywgTS4gVy48L2F1dGhvcj48YXV0aG9yPldpbGRlLCBBLiBB
LjwvYXV0aG9yPjxhdXRob3I+QmV6emluYSwgQy4gUi48L2F1dGhvcj48L2F1dGhvcnM+PC9jb250
cmlidXRvcnM+PGF1dGgtYWRkcmVzcz5EZXBhcnRtZW50IG9mIENsaW5pY2FsIGFuZCBFeHBlcmlt
ZW50YWwgQ2FyZGlvbG9neSwgQW1zdGVyZGFtIFVNQywgVW5pdmVyc2l0eSBvZiBBbXN0ZXJkYW0s
IEhlYXJ0IENlbnRlciwgQW1zdGVyZGFtIENhcmRpb3Zhc2N1bGFyIFNjaWVuY2VzLCBNZWliZXJn
ZHJlZWYgOSwgQVogQW1zdGVyZGFtLCBUaGUgTmV0aGVybGFuZHMuJiN4RDtEZXBhcnRtZW50IG9m
IE1lZGljaW5lLCBDYXJkaW92YXNjdWxhciBHZW5ldGljcyBDZW50ZXIsIE1vbnRyZWFsIEhlYXJ0
IEluc3RpdHV0ZSBhbmQgRmFjdWx0eSBvZiBNZWRpY2luZSwgVW5pdmVyc2l0w6kgZGUgTW9udHLD
qWFsLCA1MDAwIEJlbGFuZ2VyLCBNb250cmVhbCwgUUMsIENhbmFkYS4mI3hEO0RlcGFydG1lbnQg
b2YgTWVkaWNhbCBJbmZvcm1hdGljcywgRXJhc211cyBNQywgVW5pdmVyc2l0eSBNZWRpY2FsIENl
bnRlciBSb3R0ZXJkYW0sIERvY3RvciBNb2xld2F0ZXJwbGVpbiA0MCwgR0QgUm90dGVyZGFtLCBU
aGUgTmV0aGVybGFuZHMuJiN4RDtJbnN0aXR1dGUgb2YgSHVtYW4gR2VuZXRpY3MsIEhlbG1ob2x0
eiBaZW50cnVtIE3DvG5jaGVuLCBJbmdvbHN0w6RkdGVyIExhbmRzdHJhw59lIDEsIE5ldWhlcmJl
cmcsIEdlcm1hbnkuJiN4RDtJbnN0aXR1dGUgb2YgSHVtYW4gR2VuZXRpY3MsIFRlY2huaWNhbCBV
bml2ZXJzaXR5IG9mIE11bmljaCwgVHJvZ2Vyc3RyYcOfZSAzMiwgTXVuaWNoLCBHZXJtYW55LiYj
eEQ7RGVwYXJ0bWVudCBvZiBDbGluaWNhbCBFcGlkZW1pb2xvZ3ksIEJpb3N0YXRpc3RpY3MgYW5k
IEJpb2luZm9ybWF0aWNzLCBBbXN0ZXJkYW0gVU1DLCBVbml2ZXJzaXR5IG9mIEFtc3RlcmRhbSwg
TWVpYmVyZ2RyZWVmIDksIEFaIEFtc3RlcmRhbSwgVGhlIE5ldGhlcmxhbmRzLiYjeEQ7UHJpbmNl
c3MgQWwtSmF3aGFyYSBBbC1CcmFoaW0gQ2VudHJlIG9mIEV4Y2VsbGVuY2UgaW4gUmVzZWFyY2gg
b2YgSGVyZWRpdGFyeSBEaXNvcmRlcnMsIDczOTMgQWwtTWFsYWUmYXBvcztiIFN0LCBLaW5nIEFi
ZHVsIEF6aXogVW5pdmVyc2l0eSwgSmVkZGFoLCBTYXVkaSBBcmFiaWEuPC9hdXRoLWFkZHJlc3M+
PHRpdGxlcz48dGl0bGU+UHJlZGljdGluZyBjYXJkaWFjIGVsZWN0cmljYWwgcmVzcG9uc2UgdG8g
c29kaXVtLWNoYW5uZWwgYmxvY2thZGUgYW5kIEJydWdhZGEgc3luZHJvbWUgdXNpbmcgcG9seWdl
bmljIHJpc2sgc2NvcmVzPC90aXRsZT48c2Vjb25kYXJ5LXRpdGxlPkV1cm9wZWFuIEhlYXJ0IEpv
dXJuYWw8L3NlY29uZGFyeS10aXRsZT48L3RpdGxlcz48cGVyaW9kaWNhbD48ZnVsbC10aXRsZT5F
dXJvcGVhbiBIZWFydCBKb3VybmFsPC9mdWxsLXRpdGxlPjwvcGVyaW9kaWNhbD48cGFnZXM+MzA5
Ny0zMTA3PC9wYWdlcz48dm9sdW1lPjQwPC92b2x1bWU+PG51bWJlcj4zNzwvbnVtYmVyPjxlZGl0
aW9uPjIwMTkvMDkvMTE8L2VkaXRpb24+PGtleXdvcmRzPjxrZXl3b3JkPkFqbWFsaW5lLyphZHZl
cnNlIGVmZmVjdHMvdGhlcmFwZXV0aWMgdXNlPC9rZXl3b3JkPjxrZXl3b3JkPkFudGktQXJyaHl0
aG1pYSBBZ2VudHMvYWR2ZXJzZSBlZmZlY3RzL3RoZXJhcGV1dGljIHVzZTwva2V5d29yZD48a2V5
d29yZD5CcnVnYWRhIFN5bmRyb21lL2RpYWdub3Npcy8qZHJ1ZyB0aGVyYXB5L2dlbmV0aWNzL3Bo
eXNpb3BhdGhvbG9neTwva2V5d29yZD48a2V5d29yZD4qQ2xpbmljYWwgRGVjaXNpb24gUnVsZXM8
L2tleXdvcmQ+PGtleXdvcmQ+RG9zZS1SZXNwb25zZSBSZWxhdGlvbnNoaXAsIERydWc8L2tleXdv
cmQ+PGtleXdvcmQ+RWxlY3Ryb2NhcmRpb2dyYXBoeTwva2V5d29yZD48a2V5d29yZD5GZW1hbGU8
L2tleXdvcmQ+PGtleXdvcmQ+R2VuZXRpYyBNYXJrZXJzPC9rZXl3b3JkPjxrZXl3b3JkPipHZW5v
bWUtV2lkZSBBc3NvY2lhdGlvbiBTdHVkeTwva2V5d29yZD48a2V5d29yZD5HZW5vdHlwaW5nIFRl
Y2huaXF1ZXM8L2tleXdvcmQ+PGtleXdvcmQ+SGVhcnQgUmF0ZS8qZHJ1ZyBlZmZlY3RzL2dlbmV0
aWNzPC9rZXl3b3JkPjxrZXl3b3JkPkh1bWFuczwva2V5d29yZD48a2V5d29yZD5JbmZ1c2lvbnMs
IEludHJhdmVub3VzPC9rZXl3b3JkPjxrZXl3b3JkPk1hbGU8L2tleXdvcmQ+PGtleXdvcmQ+KlBv
bHltb3JwaGlzbSwgU2luZ2xlIE51Y2xlb3RpZGU8L2tleXdvcmQ+PGtleXdvcmQ+UmlzayBBc3Nl
c3NtZW50PC9rZXl3b3JkPjxrZXl3b3JkPlNvZGl1bSBDaGFubmVsIEJsb2NrZXJzLyphZHZlcnNl
IGVmZmVjdHMvdGhlcmFwZXV0aWMgdXNlPC9rZXl3b3JkPjxrZXl3b3JkPipBam1hbGluZTwva2V5
d29yZD48a2V5d29yZD4qQnJ1Z2FkYSBzeW5kcm9tZTwva2V5d29yZD48a2V5d29yZD4qcHI8L2tl
eXdvcmQ+PGtleXdvcmQ+KlBvbHlnZW5pYyByaXNrIHNjb3JlPC9rZXl3b3JkPjxrZXl3b3JkPipx
cnM8L2tleXdvcmQ+PC9rZXl3b3Jkcz48ZGF0ZXM+PHllYXI+MjAxOTwveWVhcj48cHViLWRhdGVz
PjxkYXRlPk9jdCAxPC9kYXRlPjwvcHViLWRhdGVzPjwvZGF0ZXM+PGlzYm4+MDE5NS02NjhYIChQ
cmludCkmI3hEOzAxOTUtNjY4eDwvaXNibj48YWNjZXNzaW9uLW51bT4zMTUwNDQ0ODwvYWNjZXNz
aW9uLW51bT48dXJscz48L3VybHM+PGN1c3RvbTI+UE1DNjc2OTgyNDwvY3VzdG9tMj48ZWxlY3Ry
b25pYy1yZXNvdXJjZS1udW0+MTAuMTA5My9ldXJoZWFydGovZWh6NDM1PC9lbGVjdHJvbmljLXJl
c291cmNlLW51bT48cmVtb3RlLWRhdGFiYXNlLXByb3ZpZGVyPk5MTTwvcmVtb3RlLWRhdGFiYXNl
LXByb3ZpZGVyPjxsYW5ndWFnZT5lbmc8L2xhbmd1YWdlPjwvcmVjb3JkPjwvQ2l0ZT48Q2l0ZT48
QXV0aG9yPldpamV5ZXJhdG5lPC9BdXRob3I+PFllYXI+MjAyMDwvWWVhcj48UmVjTnVtPjEwNDk8
L1JlY051bT48cmVjb3JkPjxyZWMtbnVtYmVyPjEwNDk8L3JlYy1udW1iZXI+PGZvcmVpZ24ta2V5
cz48a2V5IGFwcD0iRU4iIGRiLWlkPSJkcGVhcnJ0d214MGUyM2VwdDV4cDl2ejZmd2Zmc2Q1eHR0
MmEiIHRpbWVzdGFtcD0iMTYxOTk0MDQxOSI+MTA0OTwva2V5PjwvZm9yZWlnbi1rZXlzPjxyZWYt
dHlwZSBuYW1lPSJKb3VybmFsIEFydGljbGUiPjE3PC9yZWYtdHlwZT48Y29udHJpYnV0b3JzPjxh
dXRob3JzPjxhdXRob3I+V2lqZXllcmF0bmUsIFkuIEQuPC9hdXRob3I+PGF1dGhvcj5UYW5jaywg
TS4gVy48L2F1dGhvcj48YXV0aG9yPk1penVzYXdhLCBZLjwvYXV0aG9yPjxhdXRob3I+QmF0Y2h2
YXJvdiwgVi48L2F1dGhvcj48YXV0aG9yPkJhcmMsIEouPC9hdXRob3I+PGF1dGhvcj5Dcm90dGks
IEwuPC9hdXRob3I+PGF1dGhvcj5Cb3MsIEouIE0uPC9hdXRob3I+PGF1dGhvcj5UZXN0ZXIsIEQu
IEouPC9hdXRob3I+PGF1dGhvcj5NdWlyLCBBLjwvYXV0aG9yPjxhdXRob3I+VmVsdG1hbm4sIEMu
PC9hdXRob3I+PGF1dGhvcj5PaG5vLCBTLjwvYXV0aG9yPjxhdXRob3I+UGFnZSwgUy4gUC48L2F1
dGhvcj48YXV0aG9yPkdhbHZpbiwgSi48L2F1dGhvcj48YXV0aG9yPlRhZHJvcywgUi48L2F1dGhv
cj48YXV0aG9yPk11Z2dlbnRoYWxlciwgTS48L2F1dGhvcj48YXV0aG9yPlJhanUsIEguPC9hdXRo
b3I+PGF1dGhvcj5EZW5qb3ksIEkuPC9hdXRob3I+PGF1dGhvcj5TY2hvdHQsIEouIEouPC9hdXRo
b3I+PGF1dGhvcj5Hb3VycmF1ZCwgSi4gQi48L2F1dGhvcj48YXV0aG9yPlNrb3JpYy1NaWxvc2F2
bGpldmljLCBELjwvYXV0aG9yPjxhdXRob3I+TmFubmVuYmVyZywgRS4gQS48L2F1dGhvcj48YXV0
aG9yPlJlZG9uLCBSLjwvYXV0aG9yPjxhdXRob3I+UGFwYWRha2lzLCBNLjwvYXV0aG9yPjxhdXRo
b3I+S3luZHQsIEYuPC9hdXRob3I+PGF1dGhvcj5EYWdyYWRpLCBGLjwvYXV0aG9yPjxhdXRob3I+
Q2FzdGVsbGV0dGksIFMuPC9hdXRob3I+PGF1dGhvcj5Ub3JjaGlvLCBNLjwvYXV0aG9yPjxhdXRo
b3I+TWVpdGluZ2VyLCBULjwvYXV0aG9yPjxhdXRob3I+TGljaHRuZXIsIFAuPC9hdXRob3I+PGF1
dGhvcj5Jc2hpa2F3YSwgVC48L2F1dGhvcj48YXV0aG9yPldpbGRlLCBBLiBBLiBNLjwvYXV0aG9y
PjxhdXRob3I+VGFrYWhhc2hpLCBLLjwvYXV0aG9yPjxhdXRob3I+U2hhcm1hLCBTLjwvYXV0aG9y
PjxhdXRob3I+Um9kZW4sIEQuIE0uPC9hdXRob3I+PGF1dGhvcj5Cb3JnZ3JlZmUsIE0uIE0uPC9h
dXRob3I+PGF1dGhvcj5NY0tlb3duLCBQLiBQLjwvYXV0aG9yPjxhdXRob3I+U2hpbWl6dSwgVy48
L2F1dGhvcj48YXV0aG9yPkhvcmllLCBNLjwvYXV0aG9yPjxhdXRob3I+TWFraXRhLCBOLjwvYXV0
aG9yPjxhdXRob3I+QWliYSwgVC48L2F1dGhvcj48YXV0aG9yPkFja2VybWFuLCBNLiBKLjwvYXV0
aG9yPjxhdXRob3I+U2Nod2FydHosIFAuIEouPC9hdXRob3I+PGF1dGhvcj5Qcm9ic3QsIFYuPC9h
dXRob3I+PGF1dGhvcj5CZXp6aW5hLCBDLiBSLjwvYXV0aG9yPjxhdXRob3I+QmVociwgRS4gUi48
L2F1dGhvcj48L2F1dGhvcnM+PC9jb250cmlidXRvcnM+PGF1dGgtYWRkcmVzcz5Nb2xlY3VsYXIg
YW5kIENsaW5pY2FsIFNjaWVuY2VzIFJlc2VhcmNoIEluc3RpdHV0ZSwgU3QgR2VvcmdlJmFwb3M7
cyBVbml2ZXJzaXR5IG9mIExvbmRvbiwgQ2FyZGlvdmFzY3VsYXIgQ2xpbmljYWwgQWNhZGVtaWMg
R3JvdXAsIFN0IEdlb3JnZSZhcG9zO3MgVW5pdmVyc2l0eSBIb3NwaXRhbHMgTmF0aW9uYWwgSGVh
bHRoIFNlcnZpY2UgKE5IUykgRm91bmRhdGlvbiBUcnVzdCwgVW5pdGVkIEtpbmdkb20gKFkuRC5X
LiwgVi5CLiwgTS5NLiwgSC5SLiwgTS5QLiwgUy5TLiwgRS5SLkIuKS4mI3hEO0V1cm9wZWFuIFJl
ZmVyZW5jZSBOZXR3b3JrIGZvciBSYXJlICZhbXA7IExvdyBQcmV2YWxlbmNlIENvbXBsZXggRGlz
ZWFzZXMgb2YgdGhlIEhlYXJ0IChFUk4gR1VBUkQtSGVhcnQpIChZLkQuVy4sIFkuTS4sIFYuQi4s
IEouQi4sIEwuQy4sIFIuVC4sIE0uTS4sIEguUi4sIEouLUouUy4sIEouLUIuRy4sIEQuUy4tTS4s
IEUuQS5OLiwgUi5SLiwgTS5QLiwgRi5LLiwgRi5ELiwgUy5DLiwgTS5ULiwgQS5BLk0uVy4sIFMu
Uy4sIFAuSi5TLiwgVi5QLiwgQy5SLkIuLCBFLlIuQi4pLiYjeEQ7RGVwYXJ0bWVudHMgb2YgQ2xp
bmljYWwgRXBpZGVtaW9sb2d5LCBCaW9zdGF0aXN0aWNzIGFuZCBCaW9pbmZvcm1hdGljcywgQW1z
dGVyZGFtIFB1YmxpYyBIZWFsdGggKE0uVy5ULikuJiN4RDtIZWFydCBDZW50ZXIsIERlcGFydG1l
bnQgb2YgQ2xpbmljYWwgYW5kIEV4cGVyaW1lbnRhbCBDYXJkaW9sb2d5LCBBbXN0ZXJkYW0gQ2Fy
ZGlvdmFzY3VsYXIgU2NpZW5jZXMsIEFtc3RlcmRhbSBVTUMgKFkuTS4sIFIuVC4sIEQuUy4tTS4s
IEUuQS5OLiwgQS5BLk0uVy4sIEMuUi5CLiksIFVuaXZlcnNpdHkgb2YgQW1zdGVyZGFtLCB0aGUg
TmV0aGVybGFuZHMuJiN4RDtsJmFwb3M7aW5zdGl0dXQgZHUgdGhvcmF4LCBJTlNFUk0sIENOUlMs
IFVOSVYgTmFudGVzLCBGcmFuY2UgKEouQi4sIEouLUouUy4sIEouLUIuRy4sIFIuUi4sIEYuSy4p
LiYjeEQ7Q2VudGVyIGZvciBDYXJkaWFjIEFycmh5dGhtaWFzIG9mIEdlbmV0aWMgT3JpZ2luIGFu
ZCBMYWJvcmF0b3J5IG9mIENhcmRpb3Zhc2N1bGFyIEdlbmV0aWNzIChMLkMuLCBGLkQuLCBTLkMu
LCBNLlQuLCBQLkouUy4pLCBNaWxhbiwgSXRhbHkuJiN4RDtEZXBhcnRtZW50IG9mIENhcmRpb3Zh
c2N1bGFyLCBOZXVyYWwgYW5kIE1ldGFib2xpYyBTY2llbmNlcywgU2FuIEx1Y2EgSG9zcGl0YWwg
YW5kIERlcGFydG1lbnQgb2YgTWVkaWNpbmUgYW5kIFN1cmdlcnksIFVuaXZlcnNpdHkgb2YgTWls
YW5vLUJpY29jY2EsIElzdGl0dXRvIEF1eG9sb2dpY28gSXRhbGlhbm8sIElSQ0NTLCBNaWxhbiwg
SXRhbHkgKEwuQy4pLiYjeEQ7RGVwYXJ0bWVudHMgb2YgQ2FyZGlvdmFzY3VsYXIgTWVkaWNpbmUg
KERpdmlzaW9uIG9mIEhlYXJ0IFJoeXRobSBTZXJ2aWNlcyksIFBlZGlhdHJpYyBhbmQgQWRvbGVz
Y2VudCBNZWRpY2luZSAoRGl2aXNpb24gb2YgUGVkaWF0cmljIENhcmRpb2xvZ3kpLCBhbmQgTW9s
ZWN1bGFyIFBoYXJtYWNvbG9neSBhbmQgRXhwZXJpbWVudGFsIFRoZXJhcGV1dGljcyAoV2luZGxh
bmQgU21pdGggUmljZSBTdWRkZW4gRGVhdGggR2Vub21pY3MgTGFib3JhdG9yeSksIE1heW8gQ2xp
bmljLCBSb2NoZXN0ZXIsIE1OIChKLk0uQi4sIEQuSi5ULiwgTS5KLkEuKS4mI3hEO0JlbGZhc3Qg
SGVhbHRoICZhbXA7IFNvY2lhbCBDYXJlIFRydXN0LCBVbml0ZWQgS2luZ2RvbSAoQS5NLiwgUC5Q
Lk0uKS4mI3hEO1JoeXRobW9sb2d5IGFuZCBFbGVjdHJvcGh5c2lvbG9neSwgRGVwYXJ0bWVudCBv
ZiBDYXJkaW9sb2d5IGFuZCBBbmdpb2xvZ3ksIEhhbm5vdmVyIE1lZGljYWwgU2Nob29sLCBHZXJt
YW55IChDLlYuKS4mI3hEO1NoaWdhIFVuaXZlcnNpdHkgb2YgTWVkaWNhbCBTY2llbmNlIChTLk8u
LCBNLkguKS4mI3hEO05hdGlvbmFsIENlcmVicmFsIGFuZCBDYXJkaW92YXNjdWxhciBDZW50ZXIs
IE9zYWthLCBKYXBhbiAoUy5PLiwgVC5JLiwgVy5TLiwgTi5NLiwgVC5BLikuJiN4RDtMZWVkcyBU
ZWFjaGluZyBIb3NwaXRhbHMgTkhTIFRydXN0LCBVbml0ZWQgS2luZ2RvbSAoUy5QLlAuKS4mI3hE
O01hdGVyIFVuaXZlcnNpdHkgYW5kIFByaXZhdGUgSG9zcGl0YWxzLCBEdWJsaW4sIElyZWxhbmQg
KEouRy4pLiYjeEQ7QVAtSFAsIEjDtHBpdGFsIEJpY2hhdCwgRMOpcHQgZGUgQ2FyZGlvbG9naWUg
ZXQgQ3RyIGRlIFLDqWbDqXJlbmNlIGRlcyBNYWxhZGllcyBDYXJkaWFxdWVzIEjDqXLDqWRpdGFp
cmVzLCBVbml2IFBhcmlzIERpZGVyb3QsIFNvcmJvbm5lIFBhcmlzIENpdMOpLCBQYXJpcywgRnJh
bmNlIElOU0VSTSBVMTE2NiAoSS5ELikuJiN4RDtDSFUgTmFudGVzLCBTZXJ2aWNlIGRlIEfDqW7D
qXRpcXVlIE3DqWRpY2FsZSAoSi4tSi5TLiwgSi4tQi5HLiwgUi5SLikuJiN4RDtsJmFwb3M7aW5z
dGl0dXQgZHUgdGhvcmF4LCBDSFUgTmFudGVzLCBTZXJ2aWNlIGRlIENhcmRpb2xvZ2llLCBOYW50
ZXMsIEZyYW5jZSAoRi5LLikuJiN4RDtIZWxtaG9sdHogWmVudHJ1bSBNw7xuY2hlbiwgSW5zdGl0
dXRlIG9mIEh1bWFuIEdlbmV0aWNzLCBOZXVoZXJiZXJnIChULk0uLCBQLkwuKS4mI3hEO1RlY2hu
aXNjaGUgVW5pdmVyc2l0w6R0IE3DvG5jaGVuLCBJbnN0aXR1dGUgb2YgSHVtYW4gR2VuZXRpY3Mg
KFQuTS4pLiYjeEQ7RFpISyAoR2VybWFuIENlbnRlciBmb3IgQ2FyZGlvdmFzY3VsYXIgUmVzZWFy
Y2gpLCBQYXJ0bmVyIFNpdGUgTXVuaWNoIEhlYXJ0IEFsbGlhbmNlLCBHZXJtYW55IChULk0uKS4m
I3hEO0tpemF3YSBtZW1vcmlhbCBob3NwaXRhbCwgR2lmdSwgSmFwYW4gKEsuVC4pLiYjeEQ7VmFu
ZGVyYmlsdCBVbml2ZXJzaXR5IFNjaG9vbCBvZiBNZWRpY2luZSwgTmFzaHZpbGxlLCBUTiAoRC5N
LlIuKS4mI3hEO0RlcGFydG1lbnQgb2YgTWVkaWNpbmUsIFVuaXZlcnNpdHkgTWVkaWNhbCBDZW50
ZXIgTWFubmhlaW0gKFVNTSksIEZhY3VsdHkgb2YgTWVkaWNpbmUgTWFubmhlaW0sIFVuaXZlcnNp
dHkgb2YgSGVpZGVsYmVyZywgRXVyb3BlYW4gQ2VudGVyIGZvciBBbmdpb1NjaWVuY2UgKEVDQVMp
ICZhbXA7IERaSEsgKEdlcm1hbiBDZW50ZXIgZm9yIENhcmRpb3Zhc2N1bGFyIFJlc2VhcmNoKSBw
YXJ0bmVyIHNpdGUgSGVpZGVsYmVyZy9NYW5uaGVpbSwgR2VybWFueSAoTS5NLkIuKS4mI3hEO1F1
ZWVuJmFwb3M7cyBVbml2ZXJzaXR5IEJlbGZhc3QsIFVuaXRlZCBLaW5nZG9tIChQLlAuTS4pLiYj
eEQ7TmlwcG9uIE1lZGljYWwgU2Nob29sLCBUb2t5bywgSmFwYW4gKFcuUy4pLiYjeEQ7UmVmZXJl
bmNlIENlbnRlciBmb3IgaGVyZWRpdGFyeSBhcnJoeXRobWljIGRpc2Vhc2VzLCBDYXJkaW9sb2dp
YyBEZXBhcnRtZW50IGFuZCBJTlNFUk0gVTEwODcsIEwmYXBvcztJbnN0aXR1dCBkdSBUaG9yYXgs
IE5hbnRlcywgRnJhbmNlIChWLlAuKS48L2F1dGgtYWRkcmVzcz48dGl0bGVzPjx0aXRsZT5TQ041
QSBNdXRhdGlvbiBUeXBlIGFuZCBhIEdlbmV0aWMgUmlzayBTY29yZSBBc3NvY2lhdGUgVmFyaWFi
bHkgV2l0aCBCcnVnYWRhIFN5bmRyb21lIFBoZW5vdHlwZSBpbiBTQ041QSBGYW1pbGllczwvdGl0
bGU+PHNlY29uZGFyeS10aXRsZT5DaXJjdWxhdGlvbi4gR2Vub21pY3MgYW5kIFByZWNpc2lvbiBN
ZWRpY2luZTwvc2Vjb25kYXJ5LXRpdGxlPjwvdGl0bGVzPjxwZXJpb2RpY2FsPjxmdWxsLXRpdGxl
PkNpcmN1bGF0aW9uLiBHZW5vbWljcyBhbmQgUHJlY2lzaW9uIE1lZGljaW5lPC9mdWxsLXRpdGxl
PjwvcGVyaW9kaWNhbD48cGFnZXM+ZTAwMjkxMTwvcGFnZXM+PHZvbHVtZT4xMzwvdm9sdW1lPjxu
dW1iZXI+NjwvbnVtYmVyPjxlZGl0aW9uPjIwMjAvMTEvMTA8L2VkaXRpb24+PGtleXdvcmRzPjxr
ZXl3b3JkPipCcnVnYWRhIHN5bmRyb21lPC9rZXl3b3JkPjxrZXl3b3JkPipnZW5ldGljcywgaHVt
YW48L2tleXdvcmQ+PGtleXdvcmQ+KnBlbmV0cmFuY2U8L2tleXdvcmQ+PGtleXdvcmQ+KnBoZW5v
dHlwZTwva2V5d29yZD48a2V5d29yZD4qcmlzayBzY29yZTwva2V5d29yZD48a2V5d29yZD5EciBB
Y2tlcm1hbiByZXBvcnRzIGludm9sdmVtZW50IGluIEFsaXZlQ29yLCBBdWRlbnRlcyBUaGVyYXBl
dXRpY3MsIEJsdWUgT3ggSGVhbHRoLDwva2V5d29yZD48a2V5d29yZD5Cb3N0b24gU2NpZW50aWZp
YywgR2lsZWFkIFNjaWVuY2VzLCBJbnZpdGFlLCBNZWR0cm9uaWMsIE15b0thcmRpYSwgU3RlbW9u
aVgsIGFuZCBTdC48L2tleXdvcmQ+PGtleXdvcmQ+SnVkZSBNZWRpY2FsLiBUaGUgb3RoZXIgYXV0
aG9ycyByZXBvcnQgbm8gY29uZmxpY3RzLjwva2V5d29yZD48L2tleXdvcmRzPjxkYXRlcz48eWVh
cj4yMDIwPC95ZWFyPjxwdWItZGF0ZXM+PGRhdGU+RGVjPC9kYXRlPjwvcHViLWRhdGVzPjwvZGF0
ZXM+PGlzYm4+MjU3NC04MzAwPC9pc2JuPjxhY2Nlc3Npb24tbnVtPjMzMTY0NTcxPC9hY2Nlc3Np
b24tbnVtPjx1cmxzPjwvdXJscz48Y3VzdG9tMj5QTUM3NzQ4MDQzPC9jdXN0b20yPjxlbGVjdHJv
bmljLXJlc291cmNlLW51bT4xMC4xMTYxL2NpcmNnZW4uMTIwLjAwMjkxMTwvZWxlY3Ryb25pYy1y
ZXNvdXJjZS1udW0+PHJlbW90ZS1kYXRhYmFzZS1wcm92aWRlcj5OTE08L3JlbW90ZS1kYXRhYmFz
ZS1wcm92aWRlcj48bGFuZ3VhZ2U+ZW5nPC9sYW5ndWFnZT48L3JlY29yZD48L0NpdGU+PC9FbmRO
b3RlPn==
</w:fldData>
        </w:fldChar>
      </w:r>
      <w:r w:rsidR="00BC332D" w:rsidRPr="00BC332D">
        <w:rPr>
          <w:rFonts w:ascii="Times New Roman" w:hAnsi="Times New Roman" w:cs="Times New Roman"/>
          <w:color w:val="4472C4" w:themeColor="accent1"/>
          <w:sz w:val="24"/>
          <w:szCs w:val="24"/>
          <w:lang w:val="en-US"/>
        </w:rPr>
        <w:instrText xml:space="preserve"> ADDIN EN.CITE.DATA </w:instrText>
      </w:r>
      <w:r w:rsidR="00BC332D" w:rsidRPr="00BC332D">
        <w:rPr>
          <w:rFonts w:ascii="Times New Roman" w:hAnsi="Times New Roman" w:cs="Times New Roman"/>
          <w:color w:val="4472C4" w:themeColor="accent1"/>
          <w:sz w:val="24"/>
          <w:szCs w:val="24"/>
          <w:lang w:val="en-US"/>
        </w:rPr>
      </w:r>
      <w:r w:rsidR="00BC332D" w:rsidRPr="00BC332D">
        <w:rPr>
          <w:rFonts w:ascii="Times New Roman" w:hAnsi="Times New Roman" w:cs="Times New Roman"/>
          <w:color w:val="4472C4" w:themeColor="accent1"/>
          <w:sz w:val="24"/>
          <w:szCs w:val="24"/>
          <w:lang w:val="en-US"/>
        </w:rPr>
        <w:fldChar w:fldCharType="end"/>
      </w:r>
      <w:r w:rsidR="00BC332D" w:rsidRPr="00BC332D">
        <w:rPr>
          <w:rFonts w:ascii="Times New Roman" w:hAnsi="Times New Roman" w:cs="Times New Roman"/>
          <w:color w:val="4472C4" w:themeColor="accent1"/>
          <w:sz w:val="24"/>
          <w:szCs w:val="24"/>
          <w:lang w:val="en-US"/>
        </w:rPr>
      </w:r>
      <w:r w:rsidR="00BC332D" w:rsidRPr="00BC332D">
        <w:rPr>
          <w:rFonts w:ascii="Times New Roman" w:hAnsi="Times New Roman" w:cs="Times New Roman"/>
          <w:color w:val="4472C4" w:themeColor="accent1"/>
          <w:sz w:val="24"/>
          <w:szCs w:val="24"/>
          <w:lang w:val="en-US"/>
        </w:rPr>
        <w:fldChar w:fldCharType="separate"/>
      </w:r>
      <w:r w:rsidR="00BC332D" w:rsidRPr="00BC332D">
        <w:rPr>
          <w:rFonts w:ascii="Times New Roman" w:hAnsi="Times New Roman" w:cs="Times New Roman"/>
          <w:noProof/>
          <w:color w:val="4472C4" w:themeColor="accent1"/>
          <w:sz w:val="24"/>
          <w:szCs w:val="24"/>
          <w:lang w:val="en-US"/>
        </w:rPr>
        <w:t>(38,39)</w:t>
      </w:r>
      <w:r w:rsidR="00BC332D" w:rsidRPr="00BC332D">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From genome-wide association studies, it appears that </w:t>
      </w:r>
      <w:r w:rsidR="007B36B4">
        <w:rPr>
          <w:rFonts w:ascii="Times New Roman" w:hAnsi="Times New Roman" w:cs="Times New Roman"/>
          <w:sz w:val="24"/>
          <w:szCs w:val="24"/>
          <w:lang w:val="en-US"/>
        </w:rPr>
        <w:t xml:space="preserve">the presence of </w:t>
      </w:r>
      <w:r>
        <w:rPr>
          <w:rFonts w:ascii="Times New Roman" w:hAnsi="Times New Roman" w:cs="Times New Roman"/>
          <w:sz w:val="24"/>
          <w:szCs w:val="24"/>
          <w:lang w:val="en-US"/>
        </w:rPr>
        <w:t xml:space="preserve">multiple single nucleotide polymorphisms may account for the majority of BrS cases </w:t>
      </w:r>
      <w:r w:rsidR="0084791A" w:rsidRPr="0084791A">
        <w:rPr>
          <w:rFonts w:ascii="Times New Roman" w:hAnsi="Times New Roman" w:cs="Times New Roman"/>
          <w:color w:val="4472C4" w:themeColor="accent1"/>
          <w:sz w:val="24"/>
          <w:szCs w:val="24"/>
          <w:lang w:val="en-US"/>
        </w:rPr>
        <w:fldChar w:fldCharType="begin">
          <w:fldData xml:space="preserve">PEVuZE5vdGU+PENpdGU+PEF1dGhvcj5CZXp6aW5hPC9BdXRob3I+PFllYXI+MjAxMzwvWWVhcj48
UmVjTnVtPjEwMTU8L1JlY051bT48RGlzcGxheVRleHQ+KDQwKTwvRGlzcGxheVRleHQ+PHJlY29y
ZD48cmVjLW51bWJlcj4xMDE1PC9yZWMtbnVtYmVyPjxmb3JlaWduLWtleXM+PGtleSBhcHA9IkVO
IiBkYi1pZD0iZHBlYXJydHdteDBlMjNlcHQ1eHA5dno2ZndmZnNkNXh0dDJhIiB0aW1lc3RhbXA9
IjE2MTk5MzQ5MzUiPjEwMTU8L2tleT48L2ZvcmVpZ24ta2V5cz48cmVmLXR5cGUgbmFtZT0iSm91
cm5hbCBBcnRpY2xlIj4xNzwvcmVmLXR5cGU+PGNvbnRyaWJ1dG9ycz48YXV0aG9ycz48YXV0aG9y
PkJlenppbmEsIEMuIFIuPC9hdXRob3I+PGF1dGhvcj5CYXJjLCBKLjwvYXV0aG9yPjxhdXRob3I+
TWl6dXNhd2EsIFkuPC9hdXRob3I+PGF1dGhvcj5SZW1tZSwgQy4gQS48L2F1dGhvcj48YXV0aG9y
PkdvdXJyYXVkLCBKLiBCLjwvYXV0aG9yPjxhdXRob3I+U2ltb25ldCwgRi48L2F1dGhvcj48YXV0
aG9yPlZlcmtlcmssIEEuIE8uPC9hdXRob3I+PGF1dGhvcj5TY2h3YXJ0eiwgUC4gSi48L2F1dGhv
cj48YXV0aG9yPkNyb3R0aSwgTC48L2F1dGhvcj48YXV0aG9yPkRhZ3JhZGksIEYuPC9hdXRob3I+
PGF1dGhvcj5HdWljaGVuZXksIFAuPC9hdXRob3I+PGF1dGhvcj5GcmVzc2FydCwgVi48L2F1dGhv
cj48YXV0aG9yPkxlZW5oYXJkdCwgQS48L2F1dGhvcj48YXV0aG9yPkFudHplbGV2aXRjaCwgQy48
L2F1dGhvcj48YXV0aG9yPkJhcnRrb3dpYWssIFMuPC9hdXRob3I+PGF1dGhvcj5Cb3JnZ3JlZmUs
IE0uPC9hdXRob3I+PGF1dGhvcj5TY2hpbXBmLCBSLjwvYXV0aG9yPjxhdXRob3I+U2NodWx6ZS1C
YWhyLCBFLjwvYXV0aG9yPjxhdXRob3I+WnVtaGFnZW4sIFMuPC9hdXRob3I+PGF1dGhvcj5CZWhy
LCBFLiBSLjwvYXV0aG9yPjxhdXRob3I+QmFzdGlhZW5lbiwgUi48L2F1dGhvcj48YXV0aG9yPlRm
ZWx0LUhhbnNlbiwgSi48L2F1dGhvcj48YXV0aG9yPk9sZXNlbiwgTS4gUy48L2F1dGhvcj48YXV0
aG9yPkvDpMOkYiwgUy48L2F1dGhvcj48YXV0aG9yPkJlY2ttYW5uLCBCLiBNLjwvYXV0aG9yPjxh
dXRob3I+V2Vla2UsIFAuPC9hdXRob3I+PGF1dGhvcj5XYXRhbmFiZSwgSC48L2F1dGhvcj48YXV0
aG9yPkVuZG8sIE4uPC9hdXRob3I+PGF1dGhvcj5NaW5hbWlubywgVC48L2F1dGhvcj48YXV0aG9y
PkhvcmllLCBNLjwvYXV0aG9yPjxhdXRob3I+T2hubywgUy48L2F1dGhvcj48YXV0aG9yPkhhc2Vn
YXdhLCBLLjwvYXV0aG9yPjxhdXRob3I+TWFraXRhLCBOLjwvYXV0aG9yPjxhdXRob3I+Tm9nYW1p
LCBBLjwvYXV0aG9yPjxhdXRob3I+U2hpbWl6dSwgVy48L2F1dGhvcj48YXV0aG9yPkFpYmEsIFQu
PC9hdXRob3I+PGF1dGhvcj5Gcm9ndWVsLCBQLjwvYXV0aG9yPjxhdXRob3I+QmFsa2F1LCBCLjwv
YXV0aG9yPjxhdXRob3I+TGFudGllcmksIE8uPC9hdXRob3I+PGF1dGhvcj5Ub3JjaGlvLCBNLjwv
YXV0aG9yPjxhdXRob3I+V2llc2UsIEMuPC9hdXRob3I+PGF1dGhvcj5XZWJlciwgRC48L2F1dGhv
cj48YXV0aG9yPldvbHN3aW5rZWwsIFIuPC9hdXRob3I+PGF1dGhvcj5Db3JvbmVsLCBSLjwvYXV0
aG9yPjxhdXRob3I+Qm91a2VucywgQi4gSi48L2F1dGhvcj48YXV0aG9yPkLDqXppZWF1LCBTLjwv
YXV0aG9yPjxhdXRob3I+Q2hhcnBlbnRpZXIsIEUuPC9hdXRob3I+PGF1dGhvcj5DaGF0ZWwsIFMu
PC9hdXRob3I+PGF1dGhvcj5EZXNwcmVzLCBBLjwvYXV0aG9yPjxhdXRob3I+R3JvcywgRi48L2F1
dGhvcj48YXV0aG9yPkt5bmR0LCBGLjwvYXV0aG9yPjxhdXRob3I+TGVjb2ludGUsIFMuPC9hdXRo
b3I+PGF1dGhvcj5MaW5kZW5iYXVtLCBQLjwvYXV0aG9yPjxhdXRob3I+UG9ydGVybywgVi48L2F1
dGhvcj48YXV0aG9yPlZpb2xsZWF1LCBKLjwvYXV0aG9yPjxhdXRob3I+R2Vzc2xlciwgTS48L2F1
dGhvcj48YXV0aG9yPlRhbiwgSC4gTC48L2F1dGhvcj48YXV0aG9yPlJvZGVuLCBELiBNLjwvYXV0
aG9yPjxhdXRob3I+Q2hyaXN0b2ZmZWxzLCBWLiBNLjwvYXV0aG9yPjxhdXRob3I+TGUgTWFyZWMs
IEguPC9hdXRob3I+PGF1dGhvcj5XaWxkZSwgQS4gQS48L2F1dGhvcj48YXV0aG9yPlByb2JzdCwg
Vi48L2F1dGhvcj48YXV0aG9yPlNjaG90dCwgSi4gSi48L2F1dGhvcj48YXV0aG9yPkRpbmEsIEMu
PC9hdXRob3I+PGF1dGhvcj5SZWRvbiwgUi48L2F1dGhvcj48L2F1dGhvcnM+PC9jb250cmlidXRv
cnM+PGF1dGgtYWRkcmVzcz5EZXBhcnRtZW50IG9mIENsaW5pY2FsIGFuZCBFeHBlcmltZW50YWwg
Q2FyZGlvbG9neSwgSGVhcnQgRmFpbHVyZSBSZXNlYXJjaCBDZW50ZXIsIEFjYWRlbWljIE1lZGlj
YWwgQ2VudGVyLCBBbXN0ZXJkYW0sIFRoZSBOZXRoZXJsYW5kcy4gYy5yLmJlenppbmFAYW1jLnV2
YS5ubDwvYXV0aC1hZGRyZXNzPjx0aXRsZXM+PHRpdGxlPkNvbW1vbiB2YXJpYW50cyBhdCBTQ041
QS1TQ04xMEEgYW5kIEhFWTIgYXJlIGFzc29jaWF0ZWQgd2l0aCBCcnVnYWRhIHN5bmRyb21lLCBh
IHJhcmUgZGlzZWFzZSB3aXRoIGhpZ2ggcmlzayBvZiBzdWRkZW4gY2FyZGlhYyBkZWF0aDwvdGl0
bGU+PHNlY29uZGFyeS10aXRsZT5OYXR1cmUgR2VuZXRpY3M8L3NlY29uZGFyeS10aXRsZT48L3Rp
dGxlcz48cGVyaW9kaWNhbD48ZnVsbC10aXRsZT5OYXR1cmUgR2VuZXRpY3M8L2Z1bGwtdGl0bGU+
PC9wZXJpb2RpY2FsPjxwYWdlcz4xMDQ0LTk8L3BhZ2VzPjx2b2x1bWU+NDU8L3ZvbHVtZT48bnVt
YmVyPjk8L251bWJlcj48ZWRpdGlvbj4yMDEzLzA3LzIzPC9lZGl0aW9uPjxrZXl3b3Jkcz48a2V5
d29yZD5BbGxlbGVzPC9rZXl3b3JkPjxrZXl3b3JkPkFuaW1hbHM8L2tleXdvcmQ+PGtleXdvcmQ+
QmFzaWMgSGVsaXgtTG9vcC1IZWxpeCBUcmFuc2NyaXB0aW9uIEZhY3RvcnMvKmdlbmV0aWNzPC9r
ZXl3b3JkPjxrZXl3b3JkPkJydWdhZGEgU3luZHJvbWUvKmNvbXBsaWNhdGlvbnMvKmdlbmV0aWNz
PC9rZXl3b3JkPjxrZXl3b3JkPkNhc2UtQ29udHJvbCBTdHVkaWVzPC9rZXl3b3JkPjxrZXl3b3Jk
PkNocm9tb3NvbWVzLCBIdW1hbiwgUGFpciAzPC9rZXl3b3JkPjxrZXl3b3JkPkNocm9tb3NvbWVz
LCBIdW1hbiwgUGFpciA2PC9rZXl3b3JkPjxrZXl3b3JkPkRlYXRoLCBTdWRkZW4sIENhcmRpYWMv
KmV0aW9sb2d5PC9rZXl3b3JkPjxrZXl3b3JkPkZlbWFsZTwva2V5d29yZD48a2V5d29yZD5HZW5l
dGljIFByZWRpc3Bvc2l0aW9uIHRvIERpc2Vhc2U8L2tleXdvcmQ+PGtleXdvcmQ+KkdlbmV0aWMg
VmFyaWF0aW9uPC9rZXl3b3JkPjxrZXl3b3JkPkdlbm9tZS1XaWRlIEFzc29jaWF0aW9uIFN0dWR5
PC9rZXl3b3JkPjxrZXl3b3JkPkh1bWFuczwva2V5d29yZD48a2V5d29yZD5NYWxlPC9rZXl3b3Jk
PjxrZXl3b3JkPk1pY2U8L2tleXdvcmQ+PGtleXdvcmQ+TWljZSwgS25vY2tvdXQ8L2tleXdvcmQ+
PGtleXdvcmQ+TkFWMS41IFZvbHRhZ2UtR2F0ZWQgU29kaXVtIENoYW5uZWwvKmdlbmV0aWNzPC9r
ZXl3b3JkPjxrZXl3b3JkPk5BVjEuOCBWb2x0YWdlLUdhdGVkIFNvZGl1bSBDaGFubmVsLypnZW5l
dGljczwva2V5d29yZD48a2V5d29yZD5PZGRzIFJhdGlvPC9rZXl3b3JkPjxrZXl3b3JkPlBvbHlt
b3JwaGlzbSwgU2luZ2xlIE51Y2xlb3RpZGU8L2tleXdvcmQ+PGtleXdvcmQ+UmVwcmVzc29yIFBy
b3RlaW5zLypnZW5ldGljczwva2V5d29yZD48a2V5d29yZD5Tb2RpdW0gQ2hhbm5lbHMvZ2VuZXRp
Y3MvbWV0YWJvbGlzbTwva2V5d29yZD48L2tleXdvcmRzPjxkYXRlcz48eWVhcj4yMDEzPC95ZWFy
PjxwdWItZGF0ZXM+PGRhdGU+U2VwPC9kYXRlPjwvcHViLWRhdGVzPjwvZGF0ZXM+PGlzYm4+MTA2
MS00MDM2IChQcmludCkmI3hEOzEwNjEtNDAzNjwvaXNibj48YWNjZXNzaW9uLW51bT4yMzg3MjYz
NDwvYWNjZXNzaW9uLW51bT48dXJscz48L3VybHM+PGN1c3RvbTI+UE1DMzg2OTc4ODwvY3VzdG9t
Mj48Y3VzdG9tNj5OSUhNUzUyODEyNTwvY3VzdG9tNj48ZWxlY3Ryb25pYy1yZXNvdXJjZS1udW0+
MTAuMTAzOC9uZy4yNzEyPC9lbGVjdHJvbmljLXJlc291cmNlLW51bT48cmVtb3RlLWRhdGFiYXNl
LXByb3ZpZGVyPk5MTTwvcmVtb3RlLWRhdGFiYXNlLXByb3ZpZGVyPjxsYW5ndWFnZT5lbmc8L2xh
bmd1YWdlPjwvcmVjb3JkPjwvQ2l0ZT48L0VuZE5vdGU+AG==
</w:fldData>
        </w:fldChar>
      </w:r>
      <w:r w:rsidR="00BC332D">
        <w:rPr>
          <w:rFonts w:ascii="Times New Roman" w:hAnsi="Times New Roman" w:cs="Times New Roman"/>
          <w:color w:val="4472C4" w:themeColor="accent1"/>
          <w:sz w:val="24"/>
          <w:szCs w:val="24"/>
          <w:lang w:val="en-US"/>
        </w:rPr>
        <w:instrText xml:space="preserve"> ADDIN EN.CITE </w:instrText>
      </w:r>
      <w:r w:rsidR="00BC332D">
        <w:rPr>
          <w:rFonts w:ascii="Times New Roman" w:hAnsi="Times New Roman" w:cs="Times New Roman"/>
          <w:color w:val="4472C4" w:themeColor="accent1"/>
          <w:sz w:val="24"/>
          <w:szCs w:val="24"/>
          <w:lang w:val="en-US"/>
        </w:rPr>
        <w:fldChar w:fldCharType="begin">
          <w:fldData xml:space="preserve">PEVuZE5vdGU+PENpdGU+PEF1dGhvcj5CZXp6aW5hPC9BdXRob3I+PFllYXI+MjAxMzwvWWVhcj48
UmVjTnVtPjEwMTU8L1JlY051bT48RGlzcGxheVRleHQ+KDQwKTwvRGlzcGxheVRleHQ+PHJlY29y
ZD48cmVjLW51bWJlcj4xMDE1PC9yZWMtbnVtYmVyPjxmb3JlaWduLWtleXM+PGtleSBhcHA9IkVO
IiBkYi1pZD0iZHBlYXJydHdteDBlMjNlcHQ1eHA5dno2ZndmZnNkNXh0dDJhIiB0aW1lc3RhbXA9
IjE2MTk5MzQ5MzUiPjEwMTU8L2tleT48L2ZvcmVpZ24ta2V5cz48cmVmLXR5cGUgbmFtZT0iSm91
cm5hbCBBcnRpY2xlIj4xNzwvcmVmLXR5cGU+PGNvbnRyaWJ1dG9ycz48YXV0aG9ycz48YXV0aG9y
PkJlenppbmEsIEMuIFIuPC9hdXRob3I+PGF1dGhvcj5CYXJjLCBKLjwvYXV0aG9yPjxhdXRob3I+
TWl6dXNhd2EsIFkuPC9hdXRob3I+PGF1dGhvcj5SZW1tZSwgQy4gQS48L2F1dGhvcj48YXV0aG9y
PkdvdXJyYXVkLCBKLiBCLjwvYXV0aG9yPjxhdXRob3I+U2ltb25ldCwgRi48L2F1dGhvcj48YXV0
aG9yPlZlcmtlcmssIEEuIE8uPC9hdXRob3I+PGF1dGhvcj5TY2h3YXJ0eiwgUC4gSi48L2F1dGhv
cj48YXV0aG9yPkNyb3R0aSwgTC48L2F1dGhvcj48YXV0aG9yPkRhZ3JhZGksIEYuPC9hdXRob3I+
PGF1dGhvcj5HdWljaGVuZXksIFAuPC9hdXRob3I+PGF1dGhvcj5GcmVzc2FydCwgVi48L2F1dGhv
cj48YXV0aG9yPkxlZW5oYXJkdCwgQS48L2F1dGhvcj48YXV0aG9yPkFudHplbGV2aXRjaCwgQy48
L2F1dGhvcj48YXV0aG9yPkJhcnRrb3dpYWssIFMuPC9hdXRob3I+PGF1dGhvcj5Cb3JnZ3JlZmUs
IE0uPC9hdXRob3I+PGF1dGhvcj5TY2hpbXBmLCBSLjwvYXV0aG9yPjxhdXRob3I+U2NodWx6ZS1C
YWhyLCBFLjwvYXV0aG9yPjxhdXRob3I+WnVtaGFnZW4sIFMuPC9hdXRob3I+PGF1dGhvcj5CZWhy
LCBFLiBSLjwvYXV0aG9yPjxhdXRob3I+QmFzdGlhZW5lbiwgUi48L2F1dGhvcj48YXV0aG9yPlRm
ZWx0LUhhbnNlbiwgSi48L2F1dGhvcj48YXV0aG9yPk9sZXNlbiwgTS4gUy48L2F1dGhvcj48YXV0
aG9yPkvDpMOkYiwgUy48L2F1dGhvcj48YXV0aG9yPkJlY2ttYW5uLCBCLiBNLjwvYXV0aG9yPjxh
dXRob3I+V2Vla2UsIFAuPC9hdXRob3I+PGF1dGhvcj5XYXRhbmFiZSwgSC48L2F1dGhvcj48YXV0
aG9yPkVuZG8sIE4uPC9hdXRob3I+PGF1dGhvcj5NaW5hbWlubywgVC48L2F1dGhvcj48YXV0aG9y
PkhvcmllLCBNLjwvYXV0aG9yPjxhdXRob3I+T2hubywgUy48L2F1dGhvcj48YXV0aG9yPkhhc2Vn
YXdhLCBLLjwvYXV0aG9yPjxhdXRob3I+TWFraXRhLCBOLjwvYXV0aG9yPjxhdXRob3I+Tm9nYW1p
LCBBLjwvYXV0aG9yPjxhdXRob3I+U2hpbWl6dSwgVy48L2F1dGhvcj48YXV0aG9yPkFpYmEsIFQu
PC9hdXRob3I+PGF1dGhvcj5Gcm9ndWVsLCBQLjwvYXV0aG9yPjxhdXRob3I+QmFsa2F1LCBCLjwv
YXV0aG9yPjxhdXRob3I+TGFudGllcmksIE8uPC9hdXRob3I+PGF1dGhvcj5Ub3JjaGlvLCBNLjwv
YXV0aG9yPjxhdXRob3I+V2llc2UsIEMuPC9hdXRob3I+PGF1dGhvcj5XZWJlciwgRC48L2F1dGhv
cj48YXV0aG9yPldvbHN3aW5rZWwsIFIuPC9hdXRob3I+PGF1dGhvcj5Db3JvbmVsLCBSLjwvYXV0
aG9yPjxhdXRob3I+Qm91a2VucywgQi4gSi48L2F1dGhvcj48YXV0aG9yPkLDqXppZWF1LCBTLjwv
YXV0aG9yPjxhdXRob3I+Q2hhcnBlbnRpZXIsIEUuPC9hdXRob3I+PGF1dGhvcj5DaGF0ZWwsIFMu
PC9hdXRob3I+PGF1dGhvcj5EZXNwcmVzLCBBLjwvYXV0aG9yPjxhdXRob3I+R3JvcywgRi48L2F1
dGhvcj48YXV0aG9yPkt5bmR0LCBGLjwvYXV0aG9yPjxhdXRob3I+TGVjb2ludGUsIFMuPC9hdXRo
b3I+PGF1dGhvcj5MaW5kZW5iYXVtLCBQLjwvYXV0aG9yPjxhdXRob3I+UG9ydGVybywgVi48L2F1
dGhvcj48YXV0aG9yPlZpb2xsZWF1LCBKLjwvYXV0aG9yPjxhdXRob3I+R2Vzc2xlciwgTS48L2F1
dGhvcj48YXV0aG9yPlRhbiwgSC4gTC48L2F1dGhvcj48YXV0aG9yPlJvZGVuLCBELiBNLjwvYXV0
aG9yPjxhdXRob3I+Q2hyaXN0b2ZmZWxzLCBWLiBNLjwvYXV0aG9yPjxhdXRob3I+TGUgTWFyZWMs
IEguPC9hdXRob3I+PGF1dGhvcj5XaWxkZSwgQS4gQS48L2F1dGhvcj48YXV0aG9yPlByb2JzdCwg
Vi48L2F1dGhvcj48YXV0aG9yPlNjaG90dCwgSi4gSi48L2F1dGhvcj48YXV0aG9yPkRpbmEsIEMu
PC9hdXRob3I+PGF1dGhvcj5SZWRvbiwgUi48L2F1dGhvcj48L2F1dGhvcnM+PC9jb250cmlidXRv
cnM+PGF1dGgtYWRkcmVzcz5EZXBhcnRtZW50IG9mIENsaW5pY2FsIGFuZCBFeHBlcmltZW50YWwg
Q2FyZGlvbG9neSwgSGVhcnQgRmFpbHVyZSBSZXNlYXJjaCBDZW50ZXIsIEFjYWRlbWljIE1lZGlj
YWwgQ2VudGVyLCBBbXN0ZXJkYW0sIFRoZSBOZXRoZXJsYW5kcy4gYy5yLmJlenppbmFAYW1jLnV2
YS5ubDwvYXV0aC1hZGRyZXNzPjx0aXRsZXM+PHRpdGxlPkNvbW1vbiB2YXJpYW50cyBhdCBTQ041
QS1TQ04xMEEgYW5kIEhFWTIgYXJlIGFzc29jaWF0ZWQgd2l0aCBCcnVnYWRhIHN5bmRyb21lLCBh
IHJhcmUgZGlzZWFzZSB3aXRoIGhpZ2ggcmlzayBvZiBzdWRkZW4gY2FyZGlhYyBkZWF0aDwvdGl0
bGU+PHNlY29uZGFyeS10aXRsZT5OYXR1cmUgR2VuZXRpY3M8L3NlY29uZGFyeS10aXRsZT48L3Rp
dGxlcz48cGVyaW9kaWNhbD48ZnVsbC10aXRsZT5OYXR1cmUgR2VuZXRpY3M8L2Z1bGwtdGl0bGU+
PC9wZXJpb2RpY2FsPjxwYWdlcz4xMDQ0LTk8L3BhZ2VzPjx2b2x1bWU+NDU8L3ZvbHVtZT48bnVt
YmVyPjk8L251bWJlcj48ZWRpdGlvbj4yMDEzLzA3LzIzPC9lZGl0aW9uPjxrZXl3b3Jkcz48a2V5
d29yZD5BbGxlbGVzPC9rZXl3b3JkPjxrZXl3b3JkPkFuaW1hbHM8L2tleXdvcmQ+PGtleXdvcmQ+
QmFzaWMgSGVsaXgtTG9vcC1IZWxpeCBUcmFuc2NyaXB0aW9uIEZhY3RvcnMvKmdlbmV0aWNzPC9r
ZXl3b3JkPjxrZXl3b3JkPkJydWdhZGEgU3luZHJvbWUvKmNvbXBsaWNhdGlvbnMvKmdlbmV0aWNz
PC9rZXl3b3JkPjxrZXl3b3JkPkNhc2UtQ29udHJvbCBTdHVkaWVzPC9rZXl3b3JkPjxrZXl3b3Jk
PkNocm9tb3NvbWVzLCBIdW1hbiwgUGFpciAzPC9rZXl3b3JkPjxrZXl3b3JkPkNocm9tb3NvbWVz
LCBIdW1hbiwgUGFpciA2PC9rZXl3b3JkPjxrZXl3b3JkPkRlYXRoLCBTdWRkZW4sIENhcmRpYWMv
KmV0aW9sb2d5PC9rZXl3b3JkPjxrZXl3b3JkPkZlbWFsZTwva2V5d29yZD48a2V5d29yZD5HZW5l
dGljIFByZWRpc3Bvc2l0aW9uIHRvIERpc2Vhc2U8L2tleXdvcmQ+PGtleXdvcmQ+KkdlbmV0aWMg
VmFyaWF0aW9uPC9rZXl3b3JkPjxrZXl3b3JkPkdlbm9tZS1XaWRlIEFzc29jaWF0aW9uIFN0dWR5
PC9rZXl3b3JkPjxrZXl3b3JkPkh1bWFuczwva2V5d29yZD48a2V5d29yZD5NYWxlPC9rZXl3b3Jk
PjxrZXl3b3JkPk1pY2U8L2tleXdvcmQ+PGtleXdvcmQ+TWljZSwgS25vY2tvdXQ8L2tleXdvcmQ+
PGtleXdvcmQ+TkFWMS41IFZvbHRhZ2UtR2F0ZWQgU29kaXVtIENoYW5uZWwvKmdlbmV0aWNzPC9r
ZXl3b3JkPjxrZXl3b3JkPk5BVjEuOCBWb2x0YWdlLUdhdGVkIFNvZGl1bSBDaGFubmVsLypnZW5l
dGljczwva2V5d29yZD48a2V5d29yZD5PZGRzIFJhdGlvPC9rZXl3b3JkPjxrZXl3b3JkPlBvbHlt
b3JwaGlzbSwgU2luZ2xlIE51Y2xlb3RpZGU8L2tleXdvcmQ+PGtleXdvcmQ+UmVwcmVzc29yIFBy
b3RlaW5zLypnZW5ldGljczwva2V5d29yZD48a2V5d29yZD5Tb2RpdW0gQ2hhbm5lbHMvZ2VuZXRp
Y3MvbWV0YWJvbGlzbTwva2V5d29yZD48L2tleXdvcmRzPjxkYXRlcz48eWVhcj4yMDEzPC95ZWFy
PjxwdWItZGF0ZXM+PGRhdGU+U2VwPC9kYXRlPjwvcHViLWRhdGVzPjwvZGF0ZXM+PGlzYm4+MTA2
MS00MDM2IChQcmludCkmI3hEOzEwNjEtNDAzNjwvaXNibj48YWNjZXNzaW9uLW51bT4yMzg3MjYz
NDwvYWNjZXNzaW9uLW51bT48dXJscz48L3VybHM+PGN1c3RvbTI+UE1DMzg2OTc4ODwvY3VzdG9t
Mj48Y3VzdG9tNj5OSUhNUzUyODEyNTwvY3VzdG9tNj48ZWxlY3Ryb25pYy1yZXNvdXJjZS1udW0+
MTAuMTAzOC9uZy4yNzEyPC9lbGVjdHJvbmljLXJlc291cmNlLW51bT48cmVtb3RlLWRhdGFiYXNl
LXByb3ZpZGVyPk5MTTwvcmVtb3RlLWRhdGFiYXNlLXByb3ZpZGVyPjxsYW5ndWFnZT5lbmc8L2xh
bmd1YWdlPjwvcmVjb3JkPjwvQ2l0ZT48L0VuZE5vdGU+AG==
</w:fldData>
        </w:fldChar>
      </w:r>
      <w:r w:rsidR="00BC332D">
        <w:rPr>
          <w:rFonts w:ascii="Times New Roman" w:hAnsi="Times New Roman" w:cs="Times New Roman"/>
          <w:color w:val="4472C4" w:themeColor="accent1"/>
          <w:sz w:val="24"/>
          <w:szCs w:val="24"/>
          <w:lang w:val="en-US"/>
        </w:rPr>
        <w:instrText xml:space="preserve"> ADDIN EN.CITE.DATA </w:instrText>
      </w:r>
      <w:r w:rsidR="00BC332D">
        <w:rPr>
          <w:rFonts w:ascii="Times New Roman" w:hAnsi="Times New Roman" w:cs="Times New Roman"/>
          <w:color w:val="4472C4" w:themeColor="accent1"/>
          <w:sz w:val="24"/>
          <w:szCs w:val="24"/>
          <w:lang w:val="en-US"/>
        </w:rPr>
      </w:r>
      <w:r w:rsidR="00BC332D">
        <w:rPr>
          <w:rFonts w:ascii="Times New Roman" w:hAnsi="Times New Roman" w:cs="Times New Roman"/>
          <w:color w:val="4472C4" w:themeColor="accent1"/>
          <w:sz w:val="24"/>
          <w:szCs w:val="24"/>
          <w:lang w:val="en-US"/>
        </w:rPr>
        <w:fldChar w:fldCharType="end"/>
      </w:r>
      <w:r w:rsidR="0084791A" w:rsidRPr="0084791A">
        <w:rPr>
          <w:rFonts w:ascii="Times New Roman" w:hAnsi="Times New Roman" w:cs="Times New Roman"/>
          <w:color w:val="4472C4" w:themeColor="accent1"/>
          <w:sz w:val="24"/>
          <w:szCs w:val="24"/>
          <w:lang w:val="en-US"/>
        </w:rPr>
      </w:r>
      <w:r w:rsidR="0084791A" w:rsidRPr="0084791A">
        <w:rPr>
          <w:rFonts w:ascii="Times New Roman" w:hAnsi="Times New Roman" w:cs="Times New Roman"/>
          <w:color w:val="4472C4" w:themeColor="accent1"/>
          <w:sz w:val="24"/>
          <w:szCs w:val="24"/>
          <w:lang w:val="en-US"/>
        </w:rPr>
        <w:fldChar w:fldCharType="separate"/>
      </w:r>
      <w:r w:rsidR="00BC332D">
        <w:rPr>
          <w:rFonts w:ascii="Times New Roman" w:hAnsi="Times New Roman" w:cs="Times New Roman"/>
          <w:noProof/>
          <w:color w:val="4472C4" w:themeColor="accent1"/>
          <w:sz w:val="24"/>
          <w:szCs w:val="24"/>
          <w:lang w:val="en-US"/>
        </w:rPr>
        <w:t>(40)</w:t>
      </w:r>
      <w:r w:rsidR="0084791A" w:rsidRPr="0084791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Importantly, this mechanism may still explain the familial occurrence of BrS without the identification of a single pathogenic variant.</w:t>
      </w:r>
    </w:p>
    <w:p w14:paraId="0D64D342" w14:textId="77777777" w:rsidR="007F37B4" w:rsidRPr="00DE56CD" w:rsidRDefault="007F37B4" w:rsidP="00BD18CB">
      <w:pPr>
        <w:spacing w:after="0" w:line="480" w:lineRule="auto"/>
        <w:rPr>
          <w:rFonts w:ascii="Times New Roman" w:hAnsi="Times New Roman" w:cs="Times New Roman"/>
          <w:sz w:val="24"/>
          <w:szCs w:val="24"/>
          <w:lang w:val="en-US"/>
        </w:rPr>
      </w:pPr>
    </w:p>
    <w:p w14:paraId="70093CE0" w14:textId="77777777" w:rsidR="005A2BE8" w:rsidRPr="00DE56CD" w:rsidRDefault="00297C17" w:rsidP="00BD18CB">
      <w:pPr>
        <w:spacing w:after="0" w:line="480" w:lineRule="auto"/>
        <w:rPr>
          <w:rFonts w:ascii="Times New Roman" w:hAnsi="Times New Roman" w:cs="Times New Roman"/>
          <w:bCs/>
          <w:i/>
          <w:sz w:val="24"/>
          <w:szCs w:val="24"/>
          <w:u w:val="single"/>
          <w:lang w:val="en-US"/>
        </w:rPr>
      </w:pPr>
      <w:r w:rsidRPr="00DE56CD">
        <w:rPr>
          <w:rFonts w:ascii="Times New Roman" w:hAnsi="Times New Roman" w:cs="Times New Roman"/>
          <w:bCs/>
          <w:i/>
          <w:sz w:val="24"/>
          <w:szCs w:val="24"/>
          <w:u w:val="single"/>
          <w:lang w:val="en-US"/>
        </w:rPr>
        <w:t xml:space="preserve">Depolarization versus repolarization </w:t>
      </w:r>
      <w:r w:rsidR="00166ADB">
        <w:rPr>
          <w:rFonts w:ascii="Times New Roman" w:hAnsi="Times New Roman" w:cs="Times New Roman"/>
          <w:bCs/>
          <w:i/>
          <w:sz w:val="24"/>
          <w:szCs w:val="24"/>
          <w:u w:val="single"/>
          <w:lang w:val="en-US"/>
        </w:rPr>
        <w:t>hypotheses</w:t>
      </w:r>
    </w:p>
    <w:p w14:paraId="2D715C88" w14:textId="77777777" w:rsidR="005A2BE8" w:rsidRPr="00DE56CD" w:rsidRDefault="005A2BE8" w:rsidP="00BD18CB">
      <w:pPr>
        <w:spacing w:after="0" w:line="480" w:lineRule="auto"/>
        <w:rPr>
          <w:rFonts w:ascii="Times New Roman" w:hAnsi="Times New Roman" w:cs="Times New Roman"/>
          <w:sz w:val="24"/>
          <w:szCs w:val="24"/>
          <w:lang w:val="en-US"/>
        </w:rPr>
      </w:pPr>
    </w:p>
    <w:p w14:paraId="652943BF" w14:textId="30A77A95" w:rsidR="00BF5FF9" w:rsidRDefault="005A2BE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The underlying </w:t>
      </w:r>
      <w:r w:rsidR="004C1337" w:rsidRPr="00DE56CD">
        <w:rPr>
          <w:rFonts w:ascii="Times New Roman" w:hAnsi="Times New Roman" w:cs="Times New Roman"/>
          <w:sz w:val="24"/>
          <w:szCs w:val="24"/>
          <w:lang w:val="en-US"/>
        </w:rPr>
        <w:t>mechanism</w:t>
      </w:r>
      <w:r w:rsidRPr="00DE56CD">
        <w:rPr>
          <w:rFonts w:ascii="Times New Roman" w:hAnsi="Times New Roman" w:cs="Times New Roman"/>
          <w:sz w:val="24"/>
          <w:szCs w:val="24"/>
          <w:lang w:val="en-US"/>
        </w:rPr>
        <w:t xml:space="preserve"> of BrS remains the subject of contention and debate </w:t>
      </w:r>
      <w:r w:rsidR="005B0CD3" w:rsidRPr="00613FFE">
        <w:rPr>
          <w:rFonts w:ascii="Times New Roman" w:hAnsi="Times New Roman" w:cs="Times New Roman"/>
          <w:color w:val="4472C4" w:themeColor="accent1"/>
          <w:sz w:val="24"/>
          <w:szCs w:val="24"/>
          <w:lang w:val="en-US"/>
        </w:rPr>
        <w:fldChar w:fldCharType="begin">
          <w:fldData xml:space="preserve">PEVuZE5vdGU+PENpdGU+PEF1dGhvcj5XaWxkZTwvQXV0aG9yPjxZZWFyPjIwMTA8L1llYXI+PFJl
Y051bT42NzU8L1JlY051bT48RGlzcGxheVRleHQ+KDM2LDQxKTwvRGlzcGxheVRleHQ+PHJlY29y
ZD48cmVjLW51bWJlcj42NzU8L3JlYy1udW1iZXI+PGZvcmVpZ24ta2V5cz48a2V5IGFwcD0iRU4i
IGRiLWlkPSJkcGVhcnJ0d214MGUyM2VwdDV4cDl2ejZmd2Zmc2Q1eHR0MmEiIHRpbWVzdGFtcD0i
MTYxNDQwODA3NCI+Njc1PC9rZXk+PC9mb3JlaWduLWtleXM+PHJlZi10eXBlIG5hbWU9IkpvdXJu
YWwgQXJ0aWNsZSI+MTc8L3JlZi10eXBlPjxjb250cmlidXRvcnM+PGF1dGhvcnM+PGF1dGhvcj5X
aWxkZSwgQS4gQS48L2F1dGhvcj48YXV0aG9yPlBvc3RlbWEsIFAuIEcuPC9hdXRob3I+PGF1dGhv
cj5EaSBEaWVnbywgSi4gTS48L2F1dGhvcj48YXV0aG9yPlZpc2tpbiwgUy48L2F1dGhvcj48YXV0
aG9yPk1vcml0YSwgSC48L2F1dGhvcj48YXV0aG9yPkZpc2gsIEouIE0uPC9hdXRob3I+PGF1dGhv
cj5BbnR6ZWxldml0Y2gsIEMuPC9hdXRob3I+PC9hdXRob3JzPjwvY29udHJpYnV0b3JzPjxhdXRo
LWFkZHJlc3M+RGVwYXJ0bWVudCBvZiBDYXJkaW9sb2d5LCBBY2FkZW1pYyBNZWRpY2FsIENlbnRl
ciBBbXN0ZXJkYW0sIEFtc3RlcmRhbSwgVGhlIE5ldGhlcmxhbmRzLjwvYXV0aC1hZGRyZXNzPjx0
aXRsZXM+PHRpdGxlPlRoZSBwYXRob3BoeXNpb2xvZ2ljYWwgbWVjaGFuaXNtIHVuZGVybHlpbmcg
QnJ1Z2FkYSBzeW5kcm9tZTogZGVwb2xhcml6YXRpb24gdmVyc3VzIHJlcG9sYXJpemF0aW9uPC90
aXRsZT48c2Vjb25kYXJ5LXRpdGxlPkpvdXJuYWwgb2YgTW9sZWN1bGFyIGFuZCBDZWxsdWxhciBD
YXJkaW9sb2d5PC9zZWNvbmRhcnktdGl0bGU+PC90aXRsZXM+PHBlcmlvZGljYWw+PGZ1bGwtdGl0
bGU+Sm91cm5hbCBvZiBNb2xlY3VsYXIgYW5kIENlbGx1bGFyIENhcmRpb2xvZ3k8L2Z1bGwtdGl0
bGU+PC9wZXJpb2RpY2FsPjxwYWdlcz41NDMtNTM8L3BhZ2VzPjx2b2x1bWU+NDk8L3ZvbHVtZT48
bnVtYmVyPjQ8L251bWJlcj48ZWRpdGlvbj4yMDEwLzA3LzI4PC9lZGl0aW9uPjxrZXl3b3Jkcz48
a2V5d29yZD5BbmltYWxzPC9rZXl3b3JkPjxrZXl3b3JkPkFycmh5dGhtaWFzLCBDYXJkaWFjL3Bo
eXNpb3BhdGhvbG9neTwva2V5d29yZD48a2V5d29yZD5CcnVnYWRhIFN5bmRyb21lLypwaHlzaW9w
YXRob2xvZ3k8L2tleXdvcmQ+PGtleXdvcmQ+Q2FyZGlhYyBFbGVjdHJvcGh5c2lvbG9neS9tZXRo
b2RzPC9rZXl3b3JkPjxrZXl3b3JkPkVsZWN0cm9jYXJkaW9ncmFwaHk8L2tleXdvcmQ+PGtleXdv
cmQ+SHVtYW5zPC9rZXl3b3JkPjwva2V5d29yZHM+PGRhdGVzPjx5ZWFyPjIwMTA8L3llYXI+PHB1
Yi1kYXRlcz48ZGF0ZT5PY3Q8L2RhdGU+PC9wdWItZGF0ZXM+PC9kYXRlcz48aXNibj4wMDIyLTI4
MjggKFByaW50KSYjeEQ7MDAyMi0yODI4PC9pc2JuPjxhY2Nlc3Npb24tbnVtPjIwNjU5NDc1PC9h
Y2Nlc3Npb24tbnVtPjx1cmxzPjwvdXJscz48Y3VzdG9tMj5QTUMyOTMyODA2PC9jdXN0b20yPjxj
dXN0b202Pk5JSE1TMjI2MDEzPC9jdXN0b202PjxlbGVjdHJvbmljLXJlc291cmNlLW51bT4xMC4x
MDE2L2oueWptY2MuMjAxMC4wNy4wMTI8L2VsZWN0cm9uaWMtcmVzb3VyY2UtbnVtPjxyZW1vdGUt
ZGF0YWJhc2UtcHJvdmlkZXI+TkxNPC9yZW1vdGUtZGF0YWJhc2UtcHJvdmlkZXI+PGxhbmd1YWdl
PmVuZzwvbGFuZ3VhZ2U+PC9yZWNvcmQ+PC9DaXRlPjxDaXRlPjxBdXRob3I+QmVocjwvQXV0aG9y
PjxZZWFyPjIwMjE8L1llYXI+PFJlY051bT42NzY8L1JlY051bT48cmVjb3JkPjxyZWMtbnVtYmVy
PjY3NjwvcmVjLW51bWJlcj48Zm9yZWlnbi1rZXlzPjxrZXkgYXBwPSJFTiIgZGItaWQ9ImRwZWFy
cnR3bXgwZTIzZXB0NXhwOXZ6NmZ3ZmZzZDV4dHQyYSIgdGltZXN0YW1wPSIxNjE0NDA4MTM0Ij42
NzY8L2tleT48L2ZvcmVpZ24ta2V5cz48cmVmLXR5cGUgbmFtZT0iSm91cm5hbCBBcnRpY2xlIj4x
NzwvcmVmLXR5cGU+PGNvbnRyaWJ1dG9ycz48YXV0aG9ycz48YXV0aG9yPkJlaHIsIEUuIFIuPC9h
dXRob3I+PGF1dGhvcj5CZW4tSGFpbSwgWS48L2F1dGhvcj48YXV0aG9yPkFja2VybWFuLCBNLiBK
LjwvYXV0aG9yPjxhdXRob3I+S3JhaG4sIEEuIEQuPC9hdXRob3I+PGF1dGhvcj5XaWxkZSwgQS4g
QS4gTS48L2F1dGhvcj48L2F1dGhvcnM+PC9jb250cmlidXRvcnM+PGF1dGgtYWRkcmVzcz5DYXJk
aW92YXNjdWxhciBDbGluaWNhbCBBY2FkZW1pYyBHcm91cCwgTW9sZWN1bGFyIGFuZCBDbGluaWNh
bCBTY2llbmNlcyBSZXNlYXJjaCBJbnN0aXR1dGUsIFN0LiBHZW9yZ2UmYXBvcztzIFVuaXZlcnNp
dHkgb2YgTG9uZG9uLCBDcmFubWVyIFRlcnJhY2UsIExvbmRvbiBTVzE3IDBSRSwgVUsuJiN4RDtT
dC4gR2VvcmdlJmFwb3M7cyBVbml2ZXJzaXR5IEhvc3BpdGFscyBOSFMgRm91bmRhdGlvbiBUcnVz
dCwgQ3Jhbm1lciBUZXJyYWNlLCBMb25kb24gU1cxNyAwUkUsIFVLLiYjeEQ7RXVyb3BlYW4gUmVm
ZXJlbmNlIE5ldHdvcmsgZm9yIFJhcmUgYW5kIExvdyBQcmV2YWxlbmNlIENvbXBsZXggRGlzZWFz
ZXMgb2YgdGhlIEhlYXJ0OiBFUk4gR1VBUkQtSGVhcnQgKEVSTiBHVUFSREhFQVJUIMKgaHR0cDov
L2d1YXJkaGVhcnQuZXJuLW5ldC5ldSkuJiN4RDtFdXJvcGVhbiBDYXJkaWFjIEFycmh5dGhtaWEg
R2VuZXRpY3MgRm9jdXMgR3JvdXAgKEVDR2VuKSwgRUhSQS4mI3hEO0RpdmlzaW9uIG9mIEhlYXJ0
IFJoeXRobSBTZXJ2aWNlcyBhbmQgdGhlIFdpbmRsYW5kIFNtaXRoIFJpY2UgR2VuZXRpYyBIZWFy
dCBSaHl0aG0gQ2xpbmljLCBEZXBhcnRtZW50IG9mIENhcmRpb3Zhc2N1bGFyIE1lZGljaW5lLCBN
YXlvIENsaW5pYywgMjAwIEZpcnN0IFN0cmVldCBTVywgUm9jaGVzdGVyLCBNTiA1NTkwNSwgVVNB
LiYjeEQ7RGl2aXNpb24gb2YgUGVkaWF0cmljIENhcmRpb2xvZ3ksIERlcGFydG1lbnQgb2YgUGVk
aWF0cmljIGFuZCBBZG9sZXNjZW50IE1lZGljaW5lLCBNYXlvIENsaW5pYywgMjAwIEZpcnN0IFN0
cmVldCBTVywgUm9jaGVzdGVyLCBNTiA1NTkwNSwgVVNBLiYjeEQ7RGVwYXJ0bWVudCBvZiBNb2xl
Y3VsYXIgUGhhcm1hY29sb2d5ICZhbXA7IEV4cGVyaW1lbnRhbCBUaGVyYXBldXRpY3MsIFdpbmRs
YW5kIFNtaXRoIFJpY2UgU3VkZGVuIERlYXRoIEdlbm9taWNzIExhYm9yYXRvcnksIE1heW8gQ2xp
bmljLCAyMDAgRmlyc3QgU3RyZWV0IFNXLCBSb2NoZXN0ZXIsIE1OIDU1OTA1LCBVU0EuJiN4RDtI
ZWFydCBSaHl0aG0gU2VydmljZXMsIERpdmlzaW9uIG9mIENhcmRpb2xvZ3ksIERlcGFydG1lbnQg
b2YgTWVkaWNpbmUsIFVuaXZlcnNpdHkgb2YgQnJpdGlzaCBDb2x1bWJpYSwgMjc3NSBMYXVyZWwg
U3RyZWV0LCBWYW5jb3V2ZXIsIEJDIFY1WiAxTTksIENhbmFkYS4mI3hEO0hlYXJ0IENlbnRlciwg
RGVwYXJ0bWVudCBvZiBDbGluaWNhbCBhbmQgRXhwZXJpbWVudGFsIENhcmRpb2xvZ3ksIEFtc3Rl
cmRhbSBVTUMsIFVuaXZlcnNpdHkgb2YgQW1zdGVyZGFtLCBNZWliZXJnZHJlZWYgOSwgQW1zdGVy
ZGFtIDExMDUgQVosIFRoZSBOZXRoZXJsYW5kcy48L2F1dGgtYWRkcmVzcz48dGl0bGVzPjx0aXRs
ZT5CcnVnYWRhIHN5bmRyb21lIGFuZCByZWR1Y2VkIHJpZ2h0IHZlbnRyaWN1bGFyIG91dGZsb3cg
dHJhY3QgY29uZHVjdGlvbiByZXNlcnZlOiBhIGZpbmFsIGNvbW1vbiBwYXRod2F5PzwvdGl0bGU+
PHNlY29uZGFyeS10aXRsZT5FdXJvcGVhbiBIZWFydCBKb3VybmFsPC9zZWNvbmRhcnktdGl0bGU+
PC90aXRsZXM+PHBlcmlvZGljYWw+PGZ1bGwtdGl0bGU+RXVyb3BlYW4gSGVhcnQgSm91cm5hbDwv
ZnVsbC10aXRsZT48L3BlcmlvZGljYWw+PGVkaXRpb24+MjAyMS8wMS8xMDwvZWRpdGlvbj48a2V5
d29yZHM+PGtleXdvcmQ+QnJ1Z2FkYSBzeW5kcm9tZTwva2V5d29yZD48a2V5d29yZD5EZXBvbGFy
aXphdGlvbjwva2V5d29yZD48a2V5d29yZD5HZW5ldGljczwva2V5d29yZD48a2V5d29yZD5SaWdo
dCB2ZW50cmljdWxhciBvdXRmbG93IHRyYWN0PC9rZXl3b3JkPjwva2V5d29yZHM+PGRhdGVzPjx5
ZWFyPjIwMjE8L3llYXI+PHB1Yi1kYXRlcz48ZGF0ZT5KYW4gOTwvZGF0ZT48L3B1Yi1kYXRlcz48
L2RhdGVzPjxpc2JuPjAxOTUtNjY4eDwvaXNibj48YWNjZXNzaW9uLW51bT4zMzQyMTA1MTwvYWNj
ZXNzaW9uLW51bT48dXJscz48L3VybHM+PGVsZWN0cm9uaWMtcmVzb3VyY2UtbnVtPjEwLjEwOTMv
ZXVyaGVhcnRqL2VoYWExMDUxPC9lbGVjdHJvbmljLXJlc291cmNlLW51bT48cmVtb3RlLWRhdGFi
YXNlLXByb3ZpZGVyPk5MTTwvcmVtb3RlLWRhdGFiYXNlLXByb3ZpZGVyPjxsYW5ndWFnZT5lbmc8
L2xhbmd1YWdlPjwvcmVjb3JkPjwvQ2l0ZT48L0VuZE5vdGU+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PEVuZE5vdGU+PENpdGU+PEF1dGhvcj5XaWxkZTwvQXV0aG9yPjxZZWFyPjIwMTA8L1llYXI+PFJl
Y051bT42NzU8L1JlY051bT48RGlzcGxheVRleHQ+KDM2LDQxKTwvRGlzcGxheVRleHQ+PHJlY29y
ZD48cmVjLW51bWJlcj42NzU8L3JlYy1udW1iZXI+PGZvcmVpZ24ta2V5cz48a2V5IGFwcD0iRU4i
IGRiLWlkPSJkcGVhcnJ0d214MGUyM2VwdDV4cDl2ejZmd2Zmc2Q1eHR0MmEiIHRpbWVzdGFtcD0i
MTYxNDQwODA3NCI+Njc1PC9rZXk+PC9mb3JlaWduLWtleXM+PHJlZi10eXBlIG5hbWU9IkpvdXJu
YWwgQXJ0aWNsZSI+MTc8L3JlZi10eXBlPjxjb250cmlidXRvcnM+PGF1dGhvcnM+PGF1dGhvcj5X
aWxkZSwgQS4gQS48L2F1dGhvcj48YXV0aG9yPlBvc3RlbWEsIFAuIEcuPC9hdXRob3I+PGF1dGhv
cj5EaSBEaWVnbywgSi4gTS48L2F1dGhvcj48YXV0aG9yPlZpc2tpbiwgUy48L2F1dGhvcj48YXV0
aG9yPk1vcml0YSwgSC48L2F1dGhvcj48YXV0aG9yPkZpc2gsIEouIE0uPC9hdXRob3I+PGF1dGhv
cj5BbnR6ZWxldml0Y2gsIEMuPC9hdXRob3I+PC9hdXRob3JzPjwvY29udHJpYnV0b3JzPjxhdXRo
LWFkZHJlc3M+RGVwYXJ0bWVudCBvZiBDYXJkaW9sb2d5LCBBY2FkZW1pYyBNZWRpY2FsIENlbnRl
ciBBbXN0ZXJkYW0sIEFtc3RlcmRhbSwgVGhlIE5ldGhlcmxhbmRzLjwvYXV0aC1hZGRyZXNzPjx0
aXRsZXM+PHRpdGxlPlRoZSBwYXRob3BoeXNpb2xvZ2ljYWwgbWVjaGFuaXNtIHVuZGVybHlpbmcg
QnJ1Z2FkYSBzeW5kcm9tZTogZGVwb2xhcml6YXRpb24gdmVyc3VzIHJlcG9sYXJpemF0aW9uPC90
aXRsZT48c2Vjb25kYXJ5LXRpdGxlPkpvdXJuYWwgb2YgTW9sZWN1bGFyIGFuZCBDZWxsdWxhciBD
YXJkaW9sb2d5PC9zZWNvbmRhcnktdGl0bGU+PC90aXRsZXM+PHBlcmlvZGljYWw+PGZ1bGwtdGl0
bGU+Sm91cm5hbCBvZiBNb2xlY3VsYXIgYW5kIENlbGx1bGFyIENhcmRpb2xvZ3k8L2Z1bGwtdGl0
bGU+PC9wZXJpb2RpY2FsPjxwYWdlcz41NDMtNTM8L3BhZ2VzPjx2b2x1bWU+NDk8L3ZvbHVtZT48
bnVtYmVyPjQ8L251bWJlcj48ZWRpdGlvbj4yMDEwLzA3LzI4PC9lZGl0aW9uPjxrZXl3b3Jkcz48
a2V5d29yZD5BbmltYWxzPC9rZXl3b3JkPjxrZXl3b3JkPkFycmh5dGhtaWFzLCBDYXJkaWFjL3Bo
eXNpb3BhdGhvbG9neTwva2V5d29yZD48a2V5d29yZD5CcnVnYWRhIFN5bmRyb21lLypwaHlzaW9w
YXRob2xvZ3k8L2tleXdvcmQ+PGtleXdvcmQ+Q2FyZGlhYyBFbGVjdHJvcGh5c2lvbG9neS9tZXRo
b2RzPC9rZXl3b3JkPjxrZXl3b3JkPkVsZWN0cm9jYXJkaW9ncmFwaHk8L2tleXdvcmQ+PGtleXdv
cmQ+SHVtYW5zPC9rZXl3b3JkPjwva2V5d29yZHM+PGRhdGVzPjx5ZWFyPjIwMTA8L3llYXI+PHB1
Yi1kYXRlcz48ZGF0ZT5PY3Q8L2RhdGU+PC9wdWItZGF0ZXM+PC9kYXRlcz48aXNibj4wMDIyLTI4
MjggKFByaW50KSYjeEQ7MDAyMi0yODI4PC9pc2JuPjxhY2Nlc3Npb24tbnVtPjIwNjU5NDc1PC9h
Y2Nlc3Npb24tbnVtPjx1cmxzPjwvdXJscz48Y3VzdG9tMj5QTUMyOTMyODA2PC9jdXN0b20yPjxj
dXN0b202Pk5JSE1TMjI2MDEzPC9jdXN0b202PjxlbGVjdHJvbmljLXJlc291cmNlLW51bT4xMC4x
MDE2L2oueWptY2MuMjAxMC4wNy4wMTI8L2VsZWN0cm9uaWMtcmVzb3VyY2UtbnVtPjxyZW1vdGUt
ZGF0YWJhc2UtcHJvdmlkZXI+TkxNPC9yZW1vdGUtZGF0YWJhc2UtcHJvdmlkZXI+PGxhbmd1YWdl
PmVuZzwvbGFuZ3VhZ2U+PC9yZWNvcmQ+PC9DaXRlPjxDaXRlPjxBdXRob3I+QmVocjwvQXV0aG9y
PjxZZWFyPjIwMjE8L1llYXI+PFJlY051bT42NzY8L1JlY051bT48cmVjb3JkPjxyZWMtbnVtYmVy
PjY3NjwvcmVjLW51bWJlcj48Zm9yZWlnbi1rZXlzPjxrZXkgYXBwPSJFTiIgZGItaWQ9ImRwZWFy
cnR3bXgwZTIzZXB0NXhwOXZ6NmZ3ZmZzZDV4dHQyYSIgdGltZXN0YW1wPSIxNjE0NDA4MTM0Ij42
NzY8L2tleT48L2ZvcmVpZ24ta2V5cz48cmVmLXR5cGUgbmFtZT0iSm91cm5hbCBBcnRpY2xlIj4x
NzwvcmVmLXR5cGU+PGNvbnRyaWJ1dG9ycz48YXV0aG9ycz48YXV0aG9yPkJlaHIsIEUuIFIuPC9h
dXRob3I+PGF1dGhvcj5CZW4tSGFpbSwgWS48L2F1dGhvcj48YXV0aG9yPkFja2VybWFuLCBNLiBK
LjwvYXV0aG9yPjxhdXRob3I+S3JhaG4sIEEuIEQuPC9hdXRob3I+PGF1dGhvcj5XaWxkZSwgQS4g
QS4gTS48L2F1dGhvcj48L2F1dGhvcnM+PC9jb250cmlidXRvcnM+PGF1dGgtYWRkcmVzcz5DYXJk
aW92YXNjdWxhciBDbGluaWNhbCBBY2FkZW1pYyBHcm91cCwgTW9sZWN1bGFyIGFuZCBDbGluaWNh
bCBTY2llbmNlcyBSZXNlYXJjaCBJbnN0aXR1dGUsIFN0LiBHZW9yZ2UmYXBvcztzIFVuaXZlcnNp
dHkgb2YgTG9uZG9uLCBDcmFubWVyIFRlcnJhY2UsIExvbmRvbiBTVzE3IDBSRSwgVUsuJiN4RDtT
dC4gR2VvcmdlJmFwb3M7cyBVbml2ZXJzaXR5IEhvc3BpdGFscyBOSFMgRm91bmRhdGlvbiBUcnVz
dCwgQ3Jhbm1lciBUZXJyYWNlLCBMb25kb24gU1cxNyAwUkUsIFVLLiYjeEQ7RXVyb3BlYW4gUmVm
ZXJlbmNlIE5ldHdvcmsgZm9yIFJhcmUgYW5kIExvdyBQcmV2YWxlbmNlIENvbXBsZXggRGlzZWFz
ZXMgb2YgdGhlIEhlYXJ0OiBFUk4gR1VBUkQtSGVhcnQgKEVSTiBHVUFSREhFQVJUIMKgaHR0cDov
L2d1YXJkaGVhcnQuZXJuLW5ldC5ldSkuJiN4RDtFdXJvcGVhbiBDYXJkaWFjIEFycmh5dGhtaWEg
R2VuZXRpY3MgRm9jdXMgR3JvdXAgKEVDR2VuKSwgRUhSQS4mI3hEO0RpdmlzaW9uIG9mIEhlYXJ0
IFJoeXRobSBTZXJ2aWNlcyBhbmQgdGhlIFdpbmRsYW5kIFNtaXRoIFJpY2UgR2VuZXRpYyBIZWFy
dCBSaHl0aG0gQ2xpbmljLCBEZXBhcnRtZW50IG9mIENhcmRpb3Zhc2N1bGFyIE1lZGljaW5lLCBN
YXlvIENsaW5pYywgMjAwIEZpcnN0IFN0cmVldCBTVywgUm9jaGVzdGVyLCBNTiA1NTkwNSwgVVNB
LiYjeEQ7RGl2aXNpb24gb2YgUGVkaWF0cmljIENhcmRpb2xvZ3ksIERlcGFydG1lbnQgb2YgUGVk
aWF0cmljIGFuZCBBZG9sZXNjZW50IE1lZGljaW5lLCBNYXlvIENsaW5pYywgMjAwIEZpcnN0IFN0
cmVldCBTVywgUm9jaGVzdGVyLCBNTiA1NTkwNSwgVVNBLiYjeEQ7RGVwYXJ0bWVudCBvZiBNb2xl
Y3VsYXIgUGhhcm1hY29sb2d5ICZhbXA7IEV4cGVyaW1lbnRhbCBUaGVyYXBldXRpY3MsIFdpbmRs
YW5kIFNtaXRoIFJpY2UgU3VkZGVuIERlYXRoIEdlbm9taWNzIExhYm9yYXRvcnksIE1heW8gQ2xp
bmljLCAyMDAgRmlyc3QgU3RyZWV0IFNXLCBSb2NoZXN0ZXIsIE1OIDU1OTA1LCBVU0EuJiN4RDtI
ZWFydCBSaHl0aG0gU2VydmljZXMsIERpdmlzaW9uIG9mIENhcmRpb2xvZ3ksIERlcGFydG1lbnQg
b2YgTWVkaWNpbmUsIFVuaXZlcnNpdHkgb2YgQnJpdGlzaCBDb2x1bWJpYSwgMjc3NSBMYXVyZWwg
U3RyZWV0LCBWYW5jb3V2ZXIsIEJDIFY1WiAxTTksIENhbmFkYS4mI3hEO0hlYXJ0IENlbnRlciwg
RGVwYXJ0bWVudCBvZiBDbGluaWNhbCBhbmQgRXhwZXJpbWVudGFsIENhcmRpb2xvZ3ksIEFtc3Rl
cmRhbSBVTUMsIFVuaXZlcnNpdHkgb2YgQW1zdGVyZGFtLCBNZWliZXJnZHJlZWYgOSwgQW1zdGVy
ZGFtIDExMDUgQVosIFRoZSBOZXRoZXJsYW5kcy48L2F1dGgtYWRkcmVzcz48dGl0bGVzPjx0aXRs
ZT5CcnVnYWRhIHN5bmRyb21lIGFuZCByZWR1Y2VkIHJpZ2h0IHZlbnRyaWN1bGFyIG91dGZsb3cg
dHJhY3QgY29uZHVjdGlvbiByZXNlcnZlOiBhIGZpbmFsIGNvbW1vbiBwYXRod2F5PzwvdGl0bGU+
PHNlY29uZGFyeS10aXRsZT5FdXJvcGVhbiBIZWFydCBKb3VybmFsPC9zZWNvbmRhcnktdGl0bGU+
PC90aXRsZXM+PHBlcmlvZGljYWw+PGZ1bGwtdGl0bGU+RXVyb3BlYW4gSGVhcnQgSm91cm5hbDwv
ZnVsbC10aXRsZT48L3BlcmlvZGljYWw+PGVkaXRpb24+MjAyMS8wMS8xMDwvZWRpdGlvbj48a2V5
d29yZHM+PGtleXdvcmQ+QnJ1Z2FkYSBzeW5kcm9tZTwva2V5d29yZD48a2V5d29yZD5EZXBvbGFy
aXphdGlvbjwva2V5d29yZD48a2V5d29yZD5HZW5ldGljczwva2V5d29yZD48a2V5d29yZD5SaWdo
dCB2ZW50cmljdWxhciBvdXRmbG93IHRyYWN0PC9rZXl3b3JkPjwva2V5d29yZHM+PGRhdGVzPjx5
ZWFyPjIwMjE8L3llYXI+PHB1Yi1kYXRlcz48ZGF0ZT5KYW4gOTwvZGF0ZT48L3B1Yi1kYXRlcz48
L2RhdGVzPjxpc2JuPjAxOTUtNjY4eDwvaXNibj48YWNjZXNzaW9uLW51bT4zMzQyMTA1MTwvYWNj
ZXNzaW9uLW51bT48dXJscz48L3VybHM+PGVsZWN0cm9uaWMtcmVzb3VyY2UtbnVtPjEwLjEwOTMv
ZXVyaGVhcnRqL2VoYWExMDUxPC9lbGVjdHJvbmljLXJlc291cmNlLW51bT48cmVtb3RlLWRhdGFi
YXNlLXByb3ZpZGVyPk5MTTwvcmVtb3RlLWRhdGFiYXNlLXByb3ZpZGVyPjxsYW5ndWFnZT5lbmc8
L2xhbmd1YWdlPjwvcmVjb3JkPjwvQ2l0ZT48L0VuZE5vdGU+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5B0CD3" w:rsidRPr="00613FFE">
        <w:rPr>
          <w:rFonts w:ascii="Times New Roman" w:hAnsi="Times New Roman" w:cs="Times New Roman"/>
          <w:color w:val="4472C4" w:themeColor="accent1"/>
          <w:sz w:val="24"/>
          <w:szCs w:val="24"/>
          <w:lang w:val="en-US"/>
        </w:rPr>
      </w:r>
      <w:r w:rsidR="005B0CD3" w:rsidRPr="00613FFE">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(36,41)</w:t>
      </w:r>
      <w:r w:rsidR="005B0CD3" w:rsidRPr="00613FFE">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p>
    <w:p w14:paraId="0612438B" w14:textId="77777777" w:rsidR="00BF5FF9" w:rsidRDefault="00BF5FF9" w:rsidP="00BD18CB">
      <w:pPr>
        <w:spacing w:after="0" w:line="480" w:lineRule="auto"/>
        <w:rPr>
          <w:rFonts w:ascii="Times New Roman" w:hAnsi="Times New Roman" w:cs="Times New Roman"/>
          <w:sz w:val="24"/>
          <w:szCs w:val="24"/>
          <w:lang w:val="en-US"/>
        </w:rPr>
      </w:pPr>
    </w:p>
    <w:p w14:paraId="2BF5D69D" w14:textId="78EDA109" w:rsidR="00BF5FF9" w:rsidRDefault="005A2BE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Advocates for a primary depolarization disorder, due to reduced I</w:t>
      </w:r>
      <w:r w:rsidRPr="00DE56CD">
        <w:rPr>
          <w:rFonts w:ascii="Times New Roman" w:hAnsi="Times New Roman" w:cs="Times New Roman"/>
          <w:sz w:val="24"/>
          <w:szCs w:val="24"/>
          <w:vertAlign w:val="subscript"/>
          <w:lang w:val="en-US"/>
        </w:rPr>
        <w:t>Na</w:t>
      </w:r>
      <w:r w:rsidR="00FB4B1D">
        <w:rPr>
          <w:rFonts w:ascii="Times New Roman" w:hAnsi="Times New Roman" w:cs="Times New Roman"/>
          <w:sz w:val="24"/>
          <w:szCs w:val="24"/>
          <w:lang w:val="en-US"/>
        </w:rPr>
        <w:t xml:space="preserve"> </w:t>
      </w:r>
      <w:r w:rsidR="002B64C6">
        <w:rPr>
          <w:rFonts w:ascii="Times New Roman" w:hAnsi="Times New Roman" w:cs="Times New Roman"/>
          <w:sz w:val="24"/>
          <w:szCs w:val="24"/>
          <w:lang w:val="en-US"/>
        </w:rPr>
        <w:t xml:space="preserve">and </w:t>
      </w:r>
      <w:r w:rsidR="00FB4B1D">
        <w:rPr>
          <w:rFonts w:ascii="Times New Roman" w:hAnsi="Times New Roman" w:cs="Times New Roman"/>
          <w:sz w:val="24"/>
          <w:szCs w:val="24"/>
          <w:lang w:val="en-US"/>
        </w:rPr>
        <w:t>conduction discontinuity</w:t>
      </w:r>
      <w:r w:rsidRPr="00DE56CD">
        <w:rPr>
          <w:rFonts w:ascii="Times New Roman" w:hAnsi="Times New Roman" w:cs="Times New Roman"/>
          <w:sz w:val="24"/>
          <w:szCs w:val="24"/>
          <w:lang w:val="en-US"/>
        </w:rPr>
        <w:t xml:space="preserve">, note the presence of conduction delay in the </w:t>
      </w:r>
      <w:r w:rsidR="006D30FA">
        <w:rPr>
          <w:rFonts w:ascii="Times New Roman" w:hAnsi="Times New Roman" w:cs="Times New Roman"/>
          <w:sz w:val="24"/>
          <w:szCs w:val="24"/>
          <w:lang w:val="en-US"/>
        </w:rPr>
        <w:t>right ventricular outflow tract (</w:t>
      </w:r>
      <w:r w:rsidRPr="00DE56CD">
        <w:rPr>
          <w:rFonts w:ascii="Times New Roman" w:hAnsi="Times New Roman" w:cs="Times New Roman"/>
          <w:sz w:val="24"/>
          <w:szCs w:val="24"/>
          <w:lang w:val="en-US"/>
        </w:rPr>
        <w:t>RVOT</w:t>
      </w:r>
      <w:r w:rsidR="006D30FA">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in association with the presence of late potentials in patients with BrS </w:t>
      </w:r>
      <w:r w:rsidR="00886A9C" w:rsidRPr="00613FFE">
        <w:rPr>
          <w:rFonts w:ascii="Times New Roman" w:hAnsi="Times New Roman" w:cs="Times New Roman"/>
          <w:color w:val="4472C4" w:themeColor="accent1"/>
          <w:sz w:val="24"/>
          <w:szCs w:val="24"/>
          <w:lang w:val="en-US"/>
        </w:rPr>
        <w:fldChar w:fldCharType="begin">
          <w:fldData xml:space="preserve">PEVuZE5vdGU+PENpdGU+PEF1dGhvcj5NZXJlZ2FsbGk8L0F1dGhvcj48WWVhcj4yMDA1PC9ZZWFy
PjxSZWNOdW0+Njc3PC9SZWNOdW0+PERpc3BsYXlUZXh0Pig0MSw0Mik8L0Rpc3BsYXlUZXh0Pjxy
ZWNvcmQ+PHJlYy1udW1iZXI+Njc3PC9yZWMtbnVtYmVyPjxmb3JlaWduLWtleXM+PGtleSBhcHA9
IkVOIiBkYi1pZD0iZHBlYXJydHdteDBlMjNlcHQ1eHA5dno2ZndmZnNkNXh0dDJhIiB0aW1lc3Rh
bXA9IjE2MTQ0MDgxOTkiPjY3Nzwva2V5PjwvZm9yZWlnbi1rZXlzPjxyZWYtdHlwZSBuYW1lPSJK
b3VybmFsIEFydGljbGUiPjE3PC9yZWYtdHlwZT48Y29udHJpYnV0b3JzPjxhdXRob3JzPjxhdXRo
b3I+TWVyZWdhbGxpLCBQLiBHLjwvYXV0aG9yPjxhdXRob3I+V2lsZGUsIEEuIEEuPC9hdXRob3I+
PGF1dGhvcj5UYW4sIEguIEwuPC9hdXRob3I+PC9hdXRob3JzPjwvY29udHJpYnV0b3JzPjxhdXRo
LWFkZHJlc3M+RGVwYXJ0bWVudCBvZiBDYXJkaW9sb2d5LCBSb29tIE0wLTEwNSwgQWNhZGVtaWMg
TWVkaWNhbCBDZW50ZXIsIFVuaXZlcnNpdHkgb2YgQW1zdGVyZGFtLCBNZWliZXJnZHJlZWYgOSwg
MTEwNSBBWiBBbXN0ZXJkYW0sIFRoZSBOZXRoZXJsYW5kcy48L2F1dGgtYWRkcmVzcz48dGl0bGVz
Pjx0aXRsZT5QYXRob3BoeXNpb2xvZ2ljYWwgbWVjaGFuaXNtcyBvZiBCcnVnYWRhIHN5bmRyb21l
OiBkZXBvbGFyaXphdGlvbiBkaXNvcmRlciwgcmVwb2xhcml6YXRpb24gZGlzb3JkZXIsIG9yIG1v
cmU/PC90aXRsZT48c2Vjb25kYXJ5LXRpdGxlPkNhcmRpb3Zhc2N1bGFyIFJlc2VhcmNoPC9zZWNv
bmRhcnktdGl0bGU+PC90aXRsZXM+PHBlcmlvZGljYWw+PGZ1bGwtdGl0bGU+Q2FyZGlvdmFzY3Vs
YXIgUmVzZWFyY2g8L2Z1bGwtdGl0bGU+PC9wZXJpb2RpY2FsPjxwYWdlcz4zNjctNzg8L3BhZ2Vz
Pjx2b2x1bWU+Njc8L3ZvbHVtZT48bnVtYmVyPjM8L251bWJlcj48ZWRpdGlvbj4yMDA1LzA1LzI2
PC9lZGl0aW9uPjxrZXl3b3Jkcz48a2V5d29yZD5CdW5kbGUtQnJhbmNoIEJsb2NrPC9rZXl3b3Jk
PjxrZXl3b3JkPipEZWF0aCwgU3VkZGVuLCBDYXJkaWFjPC9rZXl3b3JkPjxrZXl3b3JkPkVsZWN0
cm9jYXJkaW9ncmFwaHk8L2tleXdvcmQ+PGtleXdvcmQ+R2VuZXRpYyBQcmVkaXNwb3NpdGlvbiB0
byBEaXNlYXNlPC9rZXl3b3JkPjxrZXl3b3JkPkhlYXJ0IENvbmR1Y3Rpb24gU3lzdGVtLypwaHlz
aW9wYXRob2xvZ3k8L2tleXdvcmQ+PGtleXdvcmQ+SHVtYW5zPC9rZXl3b3JkPjxrZXl3b3JkPk1v
ZGVscywgQW5pbWFsPC9rZXl3b3JkPjxrZXl3b3JkPk11c2NsZSBQcm90ZWlucy8qZ2VuZXRpY3Mv
bWV0YWJvbGlzbTwva2V5d29yZD48a2V5d29yZD5NdXRhdGlvbjwva2V5d29yZD48a2V5d29yZD5O
QVYxLjUgVm9sdGFnZS1HYXRlZCBTb2RpdW0gQ2hhbm5lbDwva2V5d29yZD48a2V5d29yZD5Tb2Rp
dW0gQ2hhbm5lbHMvKmdlbmV0aWNzL21ldGFib2xpc208L2tleXdvcmQ+PGtleXdvcmQ+U3luY29w
ZS9nZW5ldGljcy8qcGh5c2lvcGF0aG9sb2d5PC9rZXl3b3JkPjxrZXl3b3JkPlN5bmRyb21lPC9r
ZXl3b3JkPjxrZXl3b3JkPlRhY2h5Y2FyZGlhLCBWZW50cmljdWxhci9nZW5ldGljcy8qcGh5c2lv
cGF0aG9sb2d5PC9rZXl3b3JkPjwva2V5d29yZHM+PGRhdGVzPjx5ZWFyPjIwMDU8L3llYXI+PHB1
Yi1kYXRlcz48ZGF0ZT5BdWcgMTU8L2RhdGU+PC9wdWItZGF0ZXM+PC9kYXRlcz48aXNibj4wMDA4
LTYzNjMgKFByaW50KSYjeEQ7MDAwOC02MzYzPC9pc2JuPjxhY2Nlc3Npb24tbnVtPjE1OTEzNTc5
PC9hY2Nlc3Npb24tbnVtPjx1cmxzPjwvdXJscz48ZWxlY3Ryb25pYy1yZXNvdXJjZS1udW0+MTAu
MTAxNi9qLmNhcmRpb3Jlcy4yMDA1LjAzLjAwNTwvZWxlY3Ryb25pYy1yZXNvdXJjZS1udW0+PHJl
bW90ZS1kYXRhYmFzZS1wcm92aWRlcj5OTE08L3JlbW90ZS1kYXRhYmFzZS1wcm92aWRlcj48bGFu
Z3VhZ2U+ZW5nPC9sYW5ndWFnZT48L3JlY29yZD48L0NpdGU+PENpdGU+PEF1dGhvcj5XaWxkZTwv
QXV0aG9yPjxZZWFyPjIwMTA8L1llYXI+PFJlY051bT42NzU8L1JlY051bT48cmVjb3JkPjxyZWMt
bnVtYmVyPjY3NTwvcmVjLW51bWJlcj48Zm9yZWlnbi1rZXlzPjxrZXkgYXBwPSJFTiIgZGItaWQ9
ImRwZWFycnR3bXgwZTIzZXB0NXhwOXZ6NmZ3ZmZzZDV4dHQyYSIgdGltZXN0YW1wPSIxNjE0NDA4
MDc0Ij42NzU8L2tleT48L2ZvcmVpZ24ta2V5cz48cmVmLXR5cGUgbmFtZT0iSm91cm5hbCBBcnRp
Y2xlIj4xNzwvcmVmLXR5cGU+PGNvbnRyaWJ1dG9ycz48YXV0aG9ycz48YXV0aG9yPldpbGRlLCBB
LiBBLjwvYXV0aG9yPjxhdXRob3I+UG9zdGVtYSwgUC4gRy48L2F1dGhvcj48YXV0aG9yPkRpIERp
ZWdvLCBKLiBNLjwvYXV0aG9yPjxhdXRob3I+Vmlza2luLCBTLjwvYXV0aG9yPjxhdXRob3I+TW9y
aXRhLCBILjwvYXV0aG9yPjxhdXRob3I+RmlzaCwgSi4gTS48L2F1dGhvcj48YXV0aG9yPkFudHpl
bGV2aXRjaCwgQy48L2F1dGhvcj48L2F1dGhvcnM+PC9jb250cmlidXRvcnM+PGF1dGgtYWRkcmVz
cz5EZXBhcnRtZW50IG9mIENhcmRpb2xvZ3ksIEFjYWRlbWljIE1lZGljYWwgQ2VudGVyIEFtc3Rl
cmRhbSwgQW1zdGVyZGFtLCBUaGUgTmV0aGVybGFuZHMuPC9hdXRoLWFkZHJlc3M+PHRpdGxlcz48
dGl0bGU+VGhlIHBhdGhvcGh5c2lvbG9naWNhbCBtZWNoYW5pc20gdW5kZXJseWluZyBCcnVnYWRh
IHN5bmRyb21lOiBkZXBvbGFyaXphdGlvbiB2ZXJzdXMgcmVwb2xhcml6YXRpb248L3RpdGxlPjxz
ZWNvbmRhcnktdGl0bGU+Sm91cm5hbCBvZiBNb2xlY3VsYXIgYW5kIENlbGx1bGFyIENhcmRpb2xv
Z3k8L3NlY29uZGFyeS10aXRsZT48L3RpdGxlcz48cGVyaW9kaWNhbD48ZnVsbC10aXRsZT5Kb3Vy
bmFsIG9mIE1vbGVjdWxhciBhbmQgQ2VsbHVsYXIgQ2FyZGlvbG9neTwvZnVsbC10aXRsZT48L3Bl
cmlvZGljYWw+PHBhZ2VzPjU0My01MzwvcGFnZXM+PHZvbHVtZT40OTwvdm9sdW1lPjxudW1iZXI+
NDwvbnVtYmVyPjxlZGl0aW9uPjIwMTAvMDcvMjg8L2VkaXRpb24+PGtleXdvcmRzPjxrZXl3b3Jk
PkFuaW1hbHM8L2tleXdvcmQ+PGtleXdvcmQ+QXJyaHl0aG1pYXMsIENhcmRpYWMvcGh5c2lvcGF0
aG9sb2d5PC9rZXl3b3JkPjxrZXl3b3JkPkJydWdhZGEgU3luZHJvbWUvKnBoeXNpb3BhdGhvbG9n
eTwva2V5d29yZD48a2V5d29yZD5DYXJkaWFjIEVsZWN0cm9waHlzaW9sb2d5L21ldGhvZHM8L2tl
eXdvcmQ+PGtleXdvcmQ+RWxlY3Ryb2NhcmRpb2dyYXBoeTwva2V5d29yZD48a2V5d29yZD5IdW1h
bnM8L2tleXdvcmQ+PC9rZXl3b3Jkcz48ZGF0ZXM+PHllYXI+MjAxMDwveWVhcj48cHViLWRhdGVz
PjxkYXRlPk9jdDwvZGF0ZT48L3B1Yi1kYXRlcz48L2RhdGVzPjxpc2JuPjAwMjItMjgyOCAoUHJp
bnQpJiN4RDswMDIyLTI4Mjg8L2lzYm4+PGFjY2Vzc2lvbi1udW0+MjA2NTk0NzU8L2FjY2Vzc2lv
bi1udW0+PHVybHM+PC91cmxzPjxjdXN0b20yPlBNQzI5MzI4MDY8L2N1c3RvbTI+PGN1c3RvbTY+
TklITVMyMjYwMTM8L2N1c3RvbTY+PGVsZWN0cm9uaWMtcmVzb3VyY2UtbnVtPjEwLjEwMTYvai55
am1jYy4yMDEwLjA3LjAxMjwvZWxlY3Ryb25pYy1yZXNvdXJjZS1udW0+PHJlbW90ZS1kYXRhYmFz
ZS1wcm92aWRlcj5OTE08L3JlbW90ZS1kYXRhYmFzZS1wcm92aWRlcj48bGFuZ3VhZ2U+ZW5nPC9s
YW5ndWFnZT48L3JlY29yZD48L0NpdGU+PC9FbmROb3RlPn==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PEVuZE5vdGU+PENpdGU+PEF1dGhvcj5NZXJlZ2FsbGk8L0F1dGhvcj48WWVhcj4yMDA1PC9ZZWFy
PjxSZWNOdW0+Njc3PC9SZWNOdW0+PERpc3BsYXlUZXh0Pig0MSw0Mik8L0Rpc3BsYXlUZXh0Pjxy
ZWNvcmQ+PHJlYy1udW1iZXI+Njc3PC9yZWMtbnVtYmVyPjxmb3JlaWduLWtleXM+PGtleSBhcHA9
IkVOIiBkYi1pZD0iZHBlYXJydHdteDBlMjNlcHQ1eHA5dno2ZndmZnNkNXh0dDJhIiB0aW1lc3Rh
bXA9IjE2MTQ0MDgxOTkiPjY3Nzwva2V5PjwvZm9yZWlnbi1rZXlzPjxyZWYtdHlwZSBuYW1lPSJK
b3VybmFsIEFydGljbGUiPjE3PC9yZWYtdHlwZT48Y29udHJpYnV0b3JzPjxhdXRob3JzPjxhdXRo
b3I+TWVyZWdhbGxpLCBQLiBHLjwvYXV0aG9yPjxhdXRob3I+V2lsZGUsIEEuIEEuPC9hdXRob3I+
PGF1dGhvcj5UYW4sIEguIEwuPC9hdXRob3I+PC9hdXRob3JzPjwvY29udHJpYnV0b3JzPjxhdXRo
LWFkZHJlc3M+RGVwYXJ0bWVudCBvZiBDYXJkaW9sb2d5LCBSb29tIE0wLTEwNSwgQWNhZGVtaWMg
TWVkaWNhbCBDZW50ZXIsIFVuaXZlcnNpdHkgb2YgQW1zdGVyZGFtLCBNZWliZXJnZHJlZWYgOSwg
MTEwNSBBWiBBbXN0ZXJkYW0sIFRoZSBOZXRoZXJsYW5kcy48L2F1dGgtYWRkcmVzcz48dGl0bGVz
Pjx0aXRsZT5QYXRob3BoeXNpb2xvZ2ljYWwgbWVjaGFuaXNtcyBvZiBCcnVnYWRhIHN5bmRyb21l
OiBkZXBvbGFyaXphdGlvbiBkaXNvcmRlciwgcmVwb2xhcml6YXRpb24gZGlzb3JkZXIsIG9yIG1v
cmU/PC90aXRsZT48c2Vjb25kYXJ5LXRpdGxlPkNhcmRpb3Zhc2N1bGFyIFJlc2VhcmNoPC9zZWNv
bmRhcnktdGl0bGU+PC90aXRsZXM+PHBlcmlvZGljYWw+PGZ1bGwtdGl0bGU+Q2FyZGlvdmFzY3Vs
YXIgUmVzZWFyY2g8L2Z1bGwtdGl0bGU+PC9wZXJpb2RpY2FsPjxwYWdlcz4zNjctNzg8L3BhZ2Vz
Pjx2b2x1bWU+Njc8L3ZvbHVtZT48bnVtYmVyPjM8L251bWJlcj48ZWRpdGlvbj4yMDA1LzA1LzI2
PC9lZGl0aW9uPjxrZXl3b3Jkcz48a2V5d29yZD5CdW5kbGUtQnJhbmNoIEJsb2NrPC9rZXl3b3Jk
PjxrZXl3b3JkPipEZWF0aCwgU3VkZGVuLCBDYXJkaWFjPC9rZXl3b3JkPjxrZXl3b3JkPkVsZWN0
cm9jYXJkaW9ncmFwaHk8L2tleXdvcmQ+PGtleXdvcmQ+R2VuZXRpYyBQcmVkaXNwb3NpdGlvbiB0
byBEaXNlYXNlPC9rZXl3b3JkPjxrZXl3b3JkPkhlYXJ0IENvbmR1Y3Rpb24gU3lzdGVtLypwaHlz
aW9wYXRob2xvZ3k8L2tleXdvcmQ+PGtleXdvcmQ+SHVtYW5zPC9rZXl3b3JkPjxrZXl3b3JkPk1v
ZGVscywgQW5pbWFsPC9rZXl3b3JkPjxrZXl3b3JkPk11c2NsZSBQcm90ZWlucy8qZ2VuZXRpY3Mv
bWV0YWJvbGlzbTwva2V5d29yZD48a2V5d29yZD5NdXRhdGlvbjwva2V5d29yZD48a2V5d29yZD5O
QVYxLjUgVm9sdGFnZS1HYXRlZCBTb2RpdW0gQ2hhbm5lbDwva2V5d29yZD48a2V5d29yZD5Tb2Rp
dW0gQ2hhbm5lbHMvKmdlbmV0aWNzL21ldGFib2xpc208L2tleXdvcmQ+PGtleXdvcmQ+U3luY29w
ZS9nZW5ldGljcy8qcGh5c2lvcGF0aG9sb2d5PC9rZXl3b3JkPjxrZXl3b3JkPlN5bmRyb21lPC9r
ZXl3b3JkPjxrZXl3b3JkPlRhY2h5Y2FyZGlhLCBWZW50cmljdWxhci9nZW5ldGljcy8qcGh5c2lv
cGF0aG9sb2d5PC9rZXl3b3JkPjwva2V5d29yZHM+PGRhdGVzPjx5ZWFyPjIwMDU8L3llYXI+PHB1
Yi1kYXRlcz48ZGF0ZT5BdWcgMTU8L2RhdGU+PC9wdWItZGF0ZXM+PC9kYXRlcz48aXNibj4wMDA4
LTYzNjMgKFByaW50KSYjeEQ7MDAwOC02MzYzPC9pc2JuPjxhY2Nlc3Npb24tbnVtPjE1OTEzNTc5
PC9hY2Nlc3Npb24tbnVtPjx1cmxzPjwvdXJscz48ZWxlY3Ryb25pYy1yZXNvdXJjZS1udW0+MTAu
MTAxNi9qLmNhcmRpb3Jlcy4yMDA1LjAzLjAwNTwvZWxlY3Ryb25pYy1yZXNvdXJjZS1udW0+PHJl
bW90ZS1kYXRhYmFzZS1wcm92aWRlcj5OTE08L3JlbW90ZS1kYXRhYmFzZS1wcm92aWRlcj48bGFu
Z3VhZ2U+ZW5nPC9sYW5ndWFnZT48L3JlY29yZD48L0NpdGU+PENpdGU+PEF1dGhvcj5XaWxkZTwv
QXV0aG9yPjxZZWFyPjIwMTA8L1llYXI+PFJlY051bT42NzU8L1JlY051bT48cmVjb3JkPjxyZWMt
bnVtYmVyPjY3NTwvcmVjLW51bWJlcj48Zm9yZWlnbi1rZXlzPjxrZXkgYXBwPSJFTiIgZGItaWQ9
ImRwZWFycnR3bXgwZTIzZXB0NXhwOXZ6NmZ3ZmZzZDV4dHQyYSIgdGltZXN0YW1wPSIxNjE0NDA4
MDc0Ij42NzU8L2tleT48L2ZvcmVpZ24ta2V5cz48cmVmLXR5cGUgbmFtZT0iSm91cm5hbCBBcnRp
Y2xlIj4xNzwvcmVmLXR5cGU+PGNvbnRyaWJ1dG9ycz48YXV0aG9ycz48YXV0aG9yPldpbGRlLCBB
LiBBLjwvYXV0aG9yPjxhdXRob3I+UG9zdGVtYSwgUC4gRy48L2F1dGhvcj48YXV0aG9yPkRpIERp
ZWdvLCBKLiBNLjwvYXV0aG9yPjxhdXRob3I+Vmlza2luLCBTLjwvYXV0aG9yPjxhdXRob3I+TW9y
aXRhLCBILjwvYXV0aG9yPjxhdXRob3I+RmlzaCwgSi4gTS48L2F1dGhvcj48YXV0aG9yPkFudHpl
bGV2aXRjaCwgQy48L2F1dGhvcj48L2F1dGhvcnM+PC9jb250cmlidXRvcnM+PGF1dGgtYWRkcmVz
cz5EZXBhcnRtZW50IG9mIENhcmRpb2xvZ3ksIEFjYWRlbWljIE1lZGljYWwgQ2VudGVyIEFtc3Rl
cmRhbSwgQW1zdGVyZGFtLCBUaGUgTmV0aGVybGFuZHMuPC9hdXRoLWFkZHJlc3M+PHRpdGxlcz48
dGl0bGU+VGhlIHBhdGhvcGh5c2lvbG9naWNhbCBtZWNoYW5pc20gdW5kZXJseWluZyBCcnVnYWRh
IHN5bmRyb21lOiBkZXBvbGFyaXphdGlvbiB2ZXJzdXMgcmVwb2xhcml6YXRpb248L3RpdGxlPjxz
ZWNvbmRhcnktdGl0bGU+Sm91cm5hbCBvZiBNb2xlY3VsYXIgYW5kIENlbGx1bGFyIENhcmRpb2xv
Z3k8L3NlY29uZGFyeS10aXRsZT48L3RpdGxlcz48cGVyaW9kaWNhbD48ZnVsbC10aXRsZT5Kb3Vy
bmFsIG9mIE1vbGVjdWxhciBhbmQgQ2VsbHVsYXIgQ2FyZGlvbG9neTwvZnVsbC10aXRsZT48L3Bl
cmlvZGljYWw+PHBhZ2VzPjU0My01MzwvcGFnZXM+PHZvbHVtZT40OTwvdm9sdW1lPjxudW1iZXI+
NDwvbnVtYmVyPjxlZGl0aW9uPjIwMTAvMDcvMjg8L2VkaXRpb24+PGtleXdvcmRzPjxrZXl3b3Jk
PkFuaW1hbHM8L2tleXdvcmQ+PGtleXdvcmQ+QXJyaHl0aG1pYXMsIENhcmRpYWMvcGh5c2lvcGF0
aG9sb2d5PC9rZXl3b3JkPjxrZXl3b3JkPkJydWdhZGEgU3luZHJvbWUvKnBoeXNpb3BhdGhvbG9n
eTwva2V5d29yZD48a2V5d29yZD5DYXJkaWFjIEVsZWN0cm9waHlzaW9sb2d5L21ldGhvZHM8L2tl
eXdvcmQ+PGtleXdvcmQ+RWxlY3Ryb2NhcmRpb2dyYXBoeTwva2V5d29yZD48a2V5d29yZD5IdW1h
bnM8L2tleXdvcmQ+PC9rZXl3b3Jkcz48ZGF0ZXM+PHllYXI+MjAxMDwveWVhcj48cHViLWRhdGVz
PjxkYXRlPk9jdDwvZGF0ZT48L3B1Yi1kYXRlcz48L2RhdGVzPjxpc2JuPjAwMjItMjgyOCAoUHJp
bnQpJiN4RDswMDIyLTI4Mjg8L2lzYm4+PGFjY2Vzc2lvbi1udW0+MjA2NTk0NzU8L2FjY2Vzc2lv
bi1udW0+PHVybHM+PC91cmxzPjxjdXN0b20yPlBNQzI5MzI4MDY8L2N1c3RvbTI+PGN1c3RvbTY+
TklITVMyMjYwMTM8L2N1c3RvbTY+PGVsZWN0cm9uaWMtcmVzb3VyY2UtbnVtPjEwLjEwMTYvai55
am1jYy4yMDEwLjA3LjAxMjwvZWxlY3Ryb25pYy1yZXNvdXJjZS1udW0+PHJlbW90ZS1kYXRhYmFz
ZS1wcm92aWRlcj5OTE08L3JlbW90ZS1kYXRhYmFzZS1wcm92aWRlcj48bGFuZ3VhZ2U+ZW5nPC9s
YW5ndWFnZT48L3JlY29yZD48L0NpdGU+PC9FbmROb3RlPn==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886A9C" w:rsidRPr="00613FFE">
        <w:rPr>
          <w:rFonts w:ascii="Times New Roman" w:hAnsi="Times New Roman" w:cs="Times New Roman"/>
          <w:color w:val="4472C4" w:themeColor="accent1"/>
          <w:sz w:val="24"/>
          <w:szCs w:val="24"/>
          <w:lang w:val="en-US"/>
        </w:rPr>
      </w:r>
      <w:r w:rsidR="00886A9C" w:rsidRPr="00613FFE">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(41,42)</w:t>
      </w:r>
      <w:r w:rsidR="00886A9C" w:rsidRPr="00613FFE">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r w:rsidR="00CA7559" w:rsidRPr="00DE56CD">
        <w:rPr>
          <w:rFonts w:ascii="Times New Roman" w:hAnsi="Times New Roman" w:cs="Times New Roman"/>
          <w:sz w:val="24"/>
          <w:szCs w:val="24"/>
          <w:lang w:val="en-US"/>
        </w:rPr>
        <w:t xml:space="preserve"> This conduction delay results in heterogeneity of depolarization around the RVOT</w:t>
      </w:r>
      <w:r w:rsidR="00C13D5B">
        <w:rPr>
          <w:rFonts w:ascii="Times New Roman" w:hAnsi="Times New Roman" w:cs="Times New Roman"/>
          <w:sz w:val="24"/>
          <w:szCs w:val="24"/>
          <w:lang w:val="en-US"/>
        </w:rPr>
        <w:t>,</w:t>
      </w:r>
      <w:r w:rsidR="00CA7559" w:rsidRPr="00DE56CD">
        <w:rPr>
          <w:rFonts w:ascii="Times New Roman" w:hAnsi="Times New Roman" w:cs="Times New Roman"/>
          <w:sz w:val="24"/>
          <w:szCs w:val="24"/>
          <w:lang w:val="en-US"/>
        </w:rPr>
        <w:t xml:space="preserve"> which is thought to be arrhythmogenic</w:t>
      </w:r>
      <w:r w:rsidR="00CA7559" w:rsidRPr="00613FFE">
        <w:rPr>
          <w:rFonts w:ascii="Times New Roman" w:hAnsi="Times New Roman" w:cs="Times New Roman"/>
          <w:color w:val="4472C4" w:themeColor="accent1"/>
          <w:sz w:val="24"/>
          <w:szCs w:val="24"/>
          <w:lang w:val="en-US"/>
        </w:rPr>
        <w:t xml:space="preserve"> </w:t>
      </w:r>
      <w:r w:rsidR="002A2C8E" w:rsidRPr="00613FFE">
        <w:rPr>
          <w:rFonts w:ascii="Times New Roman" w:hAnsi="Times New Roman" w:cs="Times New Roman"/>
          <w:color w:val="4472C4" w:themeColor="accent1"/>
          <w:sz w:val="24"/>
          <w:szCs w:val="24"/>
          <w:lang w:val="en-US"/>
        </w:rPr>
        <w:fldChar w:fldCharType="begin">
          <w:fldData xml:space="preserve">PEVuZE5vdGU+PENpdGU+PEF1dGhvcj5Qb3N0ZW1hPC9BdXRob3I+PFllYXI+MjAwODwvWWVhcj48
UmVjTnVtPjY3ODwvUmVjTnVtPjxEaXNwbGF5VGV4dD4oNDMsNDQpPC9EaXNwbGF5VGV4dD48cmVj
b3JkPjxyZWMtbnVtYmVyPjY3ODwvcmVjLW51bWJlcj48Zm9yZWlnbi1rZXlzPjxrZXkgYXBwPSJF
TiIgZGItaWQ9ImRwZWFycnR3bXgwZTIzZXB0NXhwOXZ6NmZ3ZmZzZDV4dHQyYSIgdGltZXN0YW1w
PSIxNjE0NDA4Mjk3Ij42Nzg8L2tleT48L2ZvcmVpZ24ta2V5cz48cmVmLXR5cGUgbmFtZT0iSm91
cm5hbCBBcnRpY2xlIj4xNzwvcmVmLXR5cGU+PGNvbnRyaWJ1dG9ycz48YXV0aG9ycz48YXV0aG9y
PlBvc3RlbWEsIFAuIEcuPC9hdXRob3I+PGF1dGhvcj52YW4gRGVzc2VsLCBQLiBGLjwvYXV0aG9y
PjxhdXRob3I+ZGUgQmFra2VyLCBKLiBNLjwvYXV0aG9yPjxhdXRob3I+RGVra2VyLCBMLiBSLjwv
YXV0aG9yPjxhdXRob3I+TGlubmVuYmFuaywgQS4gQy48L2F1dGhvcj48YXV0aG9yPkhvb2dlbmRp
amssIE0uIEcuPC9hdXRob3I+PGF1dGhvcj5Db3JvbmVsLCBSLjwvYXV0aG9yPjxhdXRob3I+VGlq
c3NlbiwgSi4gRy48L2F1dGhvcj48YXV0aG9yPldpbGRlLCBBLiBBLjwvYXV0aG9yPjxhdXRob3I+
VGFuLCBILiBMLjwvYXV0aG9yPjwvYXV0aG9ycz48L2NvbnRyaWJ1dG9ycz48YXV0aC1hZGRyZXNz
PkNhcmRpb2xvZ3ksIEFjYWRlbWljIE1lZGljYWwgQ2VudGVyLCBVbml2ZXJzaXR5IG9mIEFtc3Rl
cmRhbSwgQW1zdGVyZGFtLCBUaGUgTmV0aGVybGFuZHMuPC9hdXRoLWFkZHJlc3M+PHRpdGxlcz48
dGl0bGU+U2xvdyBhbmQgZGlzY29udGludW91cyBjb25kdWN0aW9uIGNvbnNwaXJlIGluIEJydWdh
ZGEgc3luZHJvbWU6IGEgcmlnaHQgdmVudHJpY3VsYXIgbWFwcGluZyBhbmQgc3RpbXVsYXRpb24g
c3R1ZHk8L3RpdGxlPjxzZWNvbmRhcnktdGl0bGU+Q2lyY3VsYXRpb24uIEFycmh5dGhtaWEgYW5k
IEVsZWN0cm9waHlzaW9sb2d5PC9zZWNvbmRhcnktdGl0bGU+PC90aXRsZXM+PHBlcmlvZGljYWw+
PGZ1bGwtdGl0bGU+Q2lyY3VsYXRpb24uIEFycmh5dGhtaWEgYW5kIEVsZWN0cm9waHlzaW9sb2d5
PC9mdWxsLXRpdGxlPjwvcGVyaW9kaWNhbD48cGFnZXM+Mzc5LTg2PC9wYWdlcz48dm9sdW1lPjE8
L3ZvbHVtZT48bnVtYmVyPjU8L251bWJlcj48ZWRpdGlvbj4yMDA5LzEwLzA4PC9lZGl0aW9uPjxr
ZXl3b3Jkcz48a2V5d29yZD5BY3Rpb24gUG90ZW50aWFsczwva2V5d29yZD48a2V5d29yZD5BZHVs
dDwva2V5d29yZD48a2V5d29yZD5CcnVnYWRhIFN5bmRyb21lLypwaHlzaW9wYXRob2xvZ3k8L2tl
eXdvcmQ+PGtleXdvcmQ+KkNhcmRpYWMgUGFjaW5nLCBBcnRpZmljaWFsPC9rZXl3b3JkPjxrZXl3
b3JkPkNhc2UtQ29udHJvbCBTdHVkaWVzPC9rZXl3b3JkPjxrZXl3b3JkPipFbGVjdHJvcGh5c2lv
bG9naWMgVGVjaG5pcXVlcywgQ2FyZGlhYzwva2V5d29yZD48a2V5d29yZD5FbmRvY2FyZGl1bS8q
cGh5c2lvcGF0aG9sb2d5PC9rZXl3b3JkPjxrZXl3b3JkPkZlbWFsZTwva2V5d29yZD48a2V5d29y
ZD5IZWFydCBDb25kdWN0aW9uIFN5c3RlbS8qcGh5c2lvcGF0aG9sb2d5PC9rZXl3b3JkPjxrZXl3
b3JkPkhlYXJ0IFZlbnRyaWNsZXMvcGh5c2lvcGF0aG9sb2d5PC9rZXl3b3JkPjxrZXl3b3JkPkh1
bWFuczwva2V5d29yZD48a2V5d29yZD5LaW5ldGljczwva2V5d29yZD48a2V5d29yZD5NYWxlPC9r
ZXl3b3JkPjxrZXl3b3JkPk1pZGRsZSBBZ2VkPC9rZXl3b3JkPjxrZXl3b3JkPlByb3NwZWN0aXZl
IFN0dWRpZXM8L2tleXdvcmQ+PGtleXdvcmQ+U2lnbmFsIFByb2Nlc3NpbmcsIENvbXB1dGVyLUFz
c2lzdGVkPC9rZXl3b3JkPjwva2V5d29yZHM+PGRhdGVzPjx5ZWFyPjIwMDg8L3llYXI+PHB1Yi1k
YXRlcz48ZGF0ZT5EZWM8L2RhdGU+PC9wdWItZGF0ZXM+PC9kYXRlcz48aXNibj4xOTQxLTMwODQ8
L2lzYm4+PGFjY2Vzc2lvbi1udW0+MTk4MDg0MzM8L2FjY2Vzc2lvbi1udW0+PHVybHM+PC91cmxz
PjxlbGVjdHJvbmljLXJlc291cmNlLW51bT4xMC4xMTYxL2NpcmNlcC4xMDguNzkwNTQzPC9lbGVj
dHJvbmljLXJlc291cmNlLW51bT48cmVtb3RlLWRhdGFiYXNlLXByb3ZpZGVyPk5MTTwvcmVtb3Rl
LWRhdGFiYXNlLXByb3ZpZGVyPjxsYW5ndWFnZT5lbmc8L2xhbmd1YWdlPjwvcmVjb3JkPjwvQ2l0
ZT48Q2l0ZT48QXV0aG9yPkxhbWJpYXNlPC9BdXRob3I+PFllYXI+MjAwOTwvWWVhcj48UmVjTnVt
PjY3OTwvUmVjTnVtPjxyZWNvcmQ+PHJlYy1udW1iZXI+Njc5PC9yZWMtbnVtYmVyPjxmb3JlaWdu
LWtleXM+PGtleSBhcHA9IkVOIiBkYi1pZD0iZHBlYXJydHdteDBlMjNlcHQ1eHA5dno2ZndmZnNk
NXh0dDJhIiB0aW1lc3RhbXA9IjE2MTQ0MDgzNTEiPjY3OTwva2V5PjwvZm9yZWlnbi1rZXlzPjxy
ZWYtdHlwZSBuYW1lPSJKb3VybmFsIEFydGljbGUiPjE3PC9yZWYtdHlwZT48Y29udHJpYnV0b3Jz
PjxhdXRob3JzPjxhdXRob3I+TGFtYmlhc2UsIFAuIEQuPC9hdXRob3I+PGF1dGhvcj5BaG1lZCwg
QS4gSy48L2F1dGhvcj48YXV0aG9yPkNpYWNjaW8sIEUuIEouPC9hdXRob3I+PGF1dGhvcj5CcnVn
YWRhLCBSLjwvYXV0aG9yPjxhdXRob3I+TGl6b3R0ZSwgRS48L2F1dGhvcj48YXV0aG9yPkNoYXVi
ZXksIFMuPC9hdXRob3I+PGF1dGhvcj5CZW4tU2ltb24sIFIuPC9hdXRob3I+PGF1dGhvcj5DaG93
LCBBLiBXLjwvYXV0aG9yPjxhdXRob3I+TG93ZSwgTS4gRC48L2F1dGhvcj48YXV0aG9yPk1jS2Vu
bmEsIFcuIEouPC9hdXRob3I+PC9hdXRob3JzPjwvY29udHJpYnV0b3JzPjxhdXRoLWFkZHJlc3M+
SGVhcnQgSG9zcGl0YWwsIFVuaXZlcnNpdHkgQ29sbGVnZSBIb3NwaXRhbCwgVW5pdmVyc2l0eSBD
b2xsZWdlIExvbmRvbiwgTG9uZG9uLCBVSy4gcGllci5sYW1iaWFzZUB1Y2xoLm5ocy51azwvYXV0
aC1hZGRyZXNzPjx0aXRsZXM+PHRpdGxlPkhpZ2gtZGVuc2l0eSBzdWJzdHJhdGUgbWFwcGluZyBp
biBCcnVnYWRhIHN5bmRyb21lOiBjb21iaW5lZCByb2xlIG9mIGNvbmR1Y3Rpb24gYW5kIHJlcG9s
YXJpemF0aW9uIGhldGVyb2dlbmVpdGllcyBpbiBhcnJoeXRobW9nZW5lc2lzPC90aXRsZT48c2Vj
b25kYXJ5LXRpdGxlPkNpcmN1bGF0aW9uPC9zZWNvbmRhcnktdGl0bGU+PC90aXRsZXM+PHBlcmlv
ZGljYWw+PGZ1bGwtdGl0bGU+Q2lyY3VsYXRpb248L2Z1bGwtdGl0bGU+PC9wZXJpb2RpY2FsPjxw
YWdlcz4xMDYtMTcsIDEtNDwvcGFnZXM+PHZvbHVtZT4xMjA8L3ZvbHVtZT48bnVtYmVyPjI8L251
bWJlcj48ZWRpdGlvbj4yMDA5LzA3LzAxPC9lZGl0aW9uPjxrZXl3b3Jkcz48a2V5d29yZD5BY3Rp
b24gUG90ZW50aWFscy9waHlzaW9sb2d5PC9rZXl3b3JkPjxrZXl3b3JkPkFkdWx0PC9rZXl3b3Jk
PjxrZXl3b3JkPkFnZWQ8L2tleXdvcmQ+PGtleXdvcmQ+QXJyaHl0aG1pYXMsIENhcmRpYWMvKnBo
eXNpb3BhdGhvbG9neTwva2V5d29yZD48a2V5d29yZD5CcnVnYWRhIFN5bmRyb21lL2dlbmV0aWNz
LypwaHlzaW9wYXRob2xvZ3k8L2tleXdvcmQ+PGtleXdvcmQ+Q2FzZS1Db250cm9sIFN0dWRpZXM8
L2tleXdvcmQ+PGtleXdvcmQ+RWxlY3Ryb2NhcmRpb2dyYXBoeTwva2V5d29yZD48a2V5d29yZD4q
RWxlY3Ryb3BoeXNpb2xvZ2ljIFRlY2huaXF1ZXMsIENhcmRpYWM8L2tleXdvcmQ+PGtleXdvcmQ+
RW5kb2NhcmRpdW0vcGh5c2lvcGF0aG9sb2d5PC9rZXl3b3JkPjxrZXl3b3JkPkZlbWFsZTwva2V5
d29yZD48a2V5d29yZD5HZW5ldGljIFRlc3Rpbmc8L2tleXdvcmQ+PGtleXdvcmQ+SGVhcnQgQ29u
ZHVjdGlvbiBTeXN0ZW0vKnBoeXNpb3BhdGhvbG9neTwva2V5d29yZD48a2V5d29yZD5IdW1hbnM8
L2tleXdvcmQ+PGtleXdvcmQ+TWFsZTwva2V5d29yZD48a2V5d29yZD5NaWRkbGUgQWdlZDwva2V5
d29yZD48a2V5d29yZD5NdXNjbGUgUHJvdGVpbnMvZ2VuZXRpY3M8L2tleXdvcmQ+PGtleXdvcmQ+
TXV0YXRpb24vZ2VuZXRpY3M8L2tleXdvcmQ+PGtleXdvcmQ+TkFWMS41IFZvbHRhZ2UtR2F0ZWQg
U29kaXVtIENoYW5uZWw8L2tleXdvcmQ+PGtleXdvcmQ+U29kaXVtIENoYW5uZWxzL2dlbmV0aWNz
PC9rZXl3b3JkPjxrZXl3b3JkPlRhY2h5Y2FyZGlhLCBWZW50cmljdWxhci9waHlzaW9wYXRob2xv
Z3k8L2tleXdvcmQ+PC9rZXl3b3Jkcz48ZGF0ZXM+PHllYXI+MjAwOTwveWVhcj48cHViLWRhdGVz
PjxkYXRlPkp1bCAxNDwvZGF0ZT48L3B1Yi1kYXRlcz48L2RhdGVzPjxpc2JuPjAwMDktNzMyMjwv
aXNibj48YWNjZXNzaW9uLW51bT4xOTU2NDU2MTwvYWNjZXNzaW9uLW51bT48dXJscz48L3VybHM+
PGVsZWN0cm9uaWMtcmVzb3VyY2UtbnVtPjEwLjExNjEvY2lyY3VsYXRpb25haGEuMTA4Ljc3MTQw
MTwvZWxlY3Ryb25pYy1yZXNvdXJjZS1udW0+PHJlbW90ZS1kYXRhYmFzZS1wcm92aWRlcj5OTE08
L3JlbW90ZS1kYXRhYmFzZS1wcm92aWRlcj48bGFuZ3VhZ2U+ZW5nPC9sYW5ndWFnZT48L3JlY29y
ZD48L0NpdGU+PC9FbmROb3RlPgB=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PEVuZE5vdGU+PENpdGU+PEF1dGhvcj5Qb3N0ZW1hPC9BdXRob3I+PFllYXI+MjAwODwvWWVhcj48
UmVjTnVtPjY3ODwvUmVjTnVtPjxEaXNwbGF5VGV4dD4oNDMsNDQpPC9EaXNwbGF5VGV4dD48cmVj
b3JkPjxyZWMtbnVtYmVyPjY3ODwvcmVjLW51bWJlcj48Zm9yZWlnbi1rZXlzPjxrZXkgYXBwPSJF
TiIgZGItaWQ9ImRwZWFycnR3bXgwZTIzZXB0NXhwOXZ6NmZ3ZmZzZDV4dHQyYSIgdGltZXN0YW1w
PSIxNjE0NDA4Mjk3Ij42Nzg8L2tleT48L2ZvcmVpZ24ta2V5cz48cmVmLXR5cGUgbmFtZT0iSm91
cm5hbCBBcnRpY2xlIj4xNzwvcmVmLXR5cGU+PGNvbnRyaWJ1dG9ycz48YXV0aG9ycz48YXV0aG9y
PlBvc3RlbWEsIFAuIEcuPC9hdXRob3I+PGF1dGhvcj52YW4gRGVzc2VsLCBQLiBGLjwvYXV0aG9y
PjxhdXRob3I+ZGUgQmFra2VyLCBKLiBNLjwvYXV0aG9yPjxhdXRob3I+RGVra2VyLCBMLiBSLjwv
YXV0aG9yPjxhdXRob3I+TGlubmVuYmFuaywgQS4gQy48L2F1dGhvcj48YXV0aG9yPkhvb2dlbmRp
amssIE0uIEcuPC9hdXRob3I+PGF1dGhvcj5Db3JvbmVsLCBSLjwvYXV0aG9yPjxhdXRob3I+VGlq
c3NlbiwgSi4gRy48L2F1dGhvcj48YXV0aG9yPldpbGRlLCBBLiBBLjwvYXV0aG9yPjxhdXRob3I+
VGFuLCBILiBMLjwvYXV0aG9yPjwvYXV0aG9ycz48L2NvbnRyaWJ1dG9ycz48YXV0aC1hZGRyZXNz
PkNhcmRpb2xvZ3ksIEFjYWRlbWljIE1lZGljYWwgQ2VudGVyLCBVbml2ZXJzaXR5IG9mIEFtc3Rl
cmRhbSwgQW1zdGVyZGFtLCBUaGUgTmV0aGVybGFuZHMuPC9hdXRoLWFkZHJlc3M+PHRpdGxlcz48
dGl0bGU+U2xvdyBhbmQgZGlzY29udGludW91cyBjb25kdWN0aW9uIGNvbnNwaXJlIGluIEJydWdh
ZGEgc3luZHJvbWU6IGEgcmlnaHQgdmVudHJpY3VsYXIgbWFwcGluZyBhbmQgc3RpbXVsYXRpb24g
c3R1ZHk8L3RpdGxlPjxzZWNvbmRhcnktdGl0bGU+Q2lyY3VsYXRpb24uIEFycmh5dGhtaWEgYW5k
IEVsZWN0cm9waHlzaW9sb2d5PC9zZWNvbmRhcnktdGl0bGU+PC90aXRsZXM+PHBlcmlvZGljYWw+
PGZ1bGwtdGl0bGU+Q2lyY3VsYXRpb24uIEFycmh5dGhtaWEgYW5kIEVsZWN0cm9waHlzaW9sb2d5
PC9mdWxsLXRpdGxlPjwvcGVyaW9kaWNhbD48cGFnZXM+Mzc5LTg2PC9wYWdlcz48dm9sdW1lPjE8
L3ZvbHVtZT48bnVtYmVyPjU8L251bWJlcj48ZWRpdGlvbj4yMDA5LzEwLzA4PC9lZGl0aW9uPjxr
ZXl3b3Jkcz48a2V5d29yZD5BY3Rpb24gUG90ZW50aWFsczwva2V5d29yZD48a2V5d29yZD5BZHVs
dDwva2V5d29yZD48a2V5d29yZD5CcnVnYWRhIFN5bmRyb21lLypwaHlzaW9wYXRob2xvZ3k8L2tl
eXdvcmQ+PGtleXdvcmQ+KkNhcmRpYWMgUGFjaW5nLCBBcnRpZmljaWFsPC9rZXl3b3JkPjxrZXl3
b3JkPkNhc2UtQ29udHJvbCBTdHVkaWVzPC9rZXl3b3JkPjxrZXl3b3JkPipFbGVjdHJvcGh5c2lv
bG9naWMgVGVjaG5pcXVlcywgQ2FyZGlhYzwva2V5d29yZD48a2V5d29yZD5FbmRvY2FyZGl1bS8q
cGh5c2lvcGF0aG9sb2d5PC9rZXl3b3JkPjxrZXl3b3JkPkZlbWFsZTwva2V5d29yZD48a2V5d29y
ZD5IZWFydCBDb25kdWN0aW9uIFN5c3RlbS8qcGh5c2lvcGF0aG9sb2d5PC9rZXl3b3JkPjxrZXl3
b3JkPkhlYXJ0IFZlbnRyaWNsZXMvcGh5c2lvcGF0aG9sb2d5PC9rZXl3b3JkPjxrZXl3b3JkPkh1
bWFuczwva2V5d29yZD48a2V5d29yZD5LaW5ldGljczwva2V5d29yZD48a2V5d29yZD5NYWxlPC9r
ZXl3b3JkPjxrZXl3b3JkPk1pZGRsZSBBZ2VkPC9rZXl3b3JkPjxrZXl3b3JkPlByb3NwZWN0aXZl
IFN0dWRpZXM8L2tleXdvcmQ+PGtleXdvcmQ+U2lnbmFsIFByb2Nlc3NpbmcsIENvbXB1dGVyLUFz
c2lzdGVkPC9rZXl3b3JkPjwva2V5d29yZHM+PGRhdGVzPjx5ZWFyPjIwMDg8L3llYXI+PHB1Yi1k
YXRlcz48ZGF0ZT5EZWM8L2RhdGU+PC9wdWItZGF0ZXM+PC9kYXRlcz48aXNibj4xOTQxLTMwODQ8
L2lzYm4+PGFjY2Vzc2lvbi1udW0+MTk4MDg0MzM8L2FjY2Vzc2lvbi1udW0+PHVybHM+PC91cmxz
PjxlbGVjdHJvbmljLXJlc291cmNlLW51bT4xMC4xMTYxL2NpcmNlcC4xMDguNzkwNTQzPC9lbGVj
dHJvbmljLXJlc291cmNlLW51bT48cmVtb3RlLWRhdGFiYXNlLXByb3ZpZGVyPk5MTTwvcmVtb3Rl
LWRhdGFiYXNlLXByb3ZpZGVyPjxsYW5ndWFnZT5lbmc8L2xhbmd1YWdlPjwvcmVjb3JkPjwvQ2l0
ZT48Q2l0ZT48QXV0aG9yPkxhbWJpYXNlPC9BdXRob3I+PFllYXI+MjAwOTwvWWVhcj48UmVjTnVt
PjY3OTwvUmVjTnVtPjxyZWNvcmQ+PHJlYy1udW1iZXI+Njc5PC9yZWMtbnVtYmVyPjxmb3JlaWdu
LWtleXM+PGtleSBhcHA9IkVOIiBkYi1pZD0iZHBlYXJydHdteDBlMjNlcHQ1eHA5dno2ZndmZnNk
NXh0dDJhIiB0aW1lc3RhbXA9IjE2MTQ0MDgzNTEiPjY3OTwva2V5PjwvZm9yZWlnbi1rZXlzPjxy
ZWYtdHlwZSBuYW1lPSJKb3VybmFsIEFydGljbGUiPjE3PC9yZWYtdHlwZT48Y29udHJpYnV0b3Jz
PjxhdXRob3JzPjxhdXRob3I+TGFtYmlhc2UsIFAuIEQuPC9hdXRob3I+PGF1dGhvcj5BaG1lZCwg
QS4gSy48L2F1dGhvcj48YXV0aG9yPkNpYWNjaW8sIEUuIEouPC9hdXRob3I+PGF1dGhvcj5CcnVn
YWRhLCBSLjwvYXV0aG9yPjxhdXRob3I+TGl6b3R0ZSwgRS48L2F1dGhvcj48YXV0aG9yPkNoYXVi
ZXksIFMuPC9hdXRob3I+PGF1dGhvcj5CZW4tU2ltb24sIFIuPC9hdXRob3I+PGF1dGhvcj5DaG93
LCBBLiBXLjwvYXV0aG9yPjxhdXRob3I+TG93ZSwgTS4gRC48L2F1dGhvcj48YXV0aG9yPk1jS2Vu
bmEsIFcuIEouPC9hdXRob3I+PC9hdXRob3JzPjwvY29udHJpYnV0b3JzPjxhdXRoLWFkZHJlc3M+
SGVhcnQgSG9zcGl0YWwsIFVuaXZlcnNpdHkgQ29sbGVnZSBIb3NwaXRhbCwgVW5pdmVyc2l0eSBD
b2xsZWdlIExvbmRvbiwgTG9uZG9uLCBVSy4gcGllci5sYW1iaWFzZUB1Y2xoLm5ocy51azwvYXV0
aC1hZGRyZXNzPjx0aXRsZXM+PHRpdGxlPkhpZ2gtZGVuc2l0eSBzdWJzdHJhdGUgbWFwcGluZyBp
biBCcnVnYWRhIHN5bmRyb21lOiBjb21iaW5lZCByb2xlIG9mIGNvbmR1Y3Rpb24gYW5kIHJlcG9s
YXJpemF0aW9uIGhldGVyb2dlbmVpdGllcyBpbiBhcnJoeXRobW9nZW5lc2lzPC90aXRsZT48c2Vj
b25kYXJ5LXRpdGxlPkNpcmN1bGF0aW9uPC9zZWNvbmRhcnktdGl0bGU+PC90aXRsZXM+PHBlcmlv
ZGljYWw+PGZ1bGwtdGl0bGU+Q2lyY3VsYXRpb248L2Z1bGwtdGl0bGU+PC9wZXJpb2RpY2FsPjxw
YWdlcz4xMDYtMTcsIDEtNDwvcGFnZXM+PHZvbHVtZT4xMjA8L3ZvbHVtZT48bnVtYmVyPjI8L251
bWJlcj48ZWRpdGlvbj4yMDA5LzA3LzAxPC9lZGl0aW9uPjxrZXl3b3Jkcz48a2V5d29yZD5BY3Rp
b24gUG90ZW50aWFscy9waHlzaW9sb2d5PC9rZXl3b3JkPjxrZXl3b3JkPkFkdWx0PC9rZXl3b3Jk
PjxrZXl3b3JkPkFnZWQ8L2tleXdvcmQ+PGtleXdvcmQ+QXJyaHl0aG1pYXMsIENhcmRpYWMvKnBo
eXNpb3BhdGhvbG9neTwva2V5d29yZD48a2V5d29yZD5CcnVnYWRhIFN5bmRyb21lL2dlbmV0aWNz
LypwaHlzaW9wYXRob2xvZ3k8L2tleXdvcmQ+PGtleXdvcmQ+Q2FzZS1Db250cm9sIFN0dWRpZXM8
L2tleXdvcmQ+PGtleXdvcmQ+RWxlY3Ryb2NhcmRpb2dyYXBoeTwva2V5d29yZD48a2V5d29yZD4q
RWxlY3Ryb3BoeXNpb2xvZ2ljIFRlY2huaXF1ZXMsIENhcmRpYWM8L2tleXdvcmQ+PGtleXdvcmQ+
RW5kb2NhcmRpdW0vcGh5c2lvcGF0aG9sb2d5PC9rZXl3b3JkPjxrZXl3b3JkPkZlbWFsZTwva2V5
d29yZD48a2V5d29yZD5HZW5ldGljIFRlc3Rpbmc8L2tleXdvcmQ+PGtleXdvcmQ+SGVhcnQgQ29u
ZHVjdGlvbiBTeXN0ZW0vKnBoeXNpb3BhdGhvbG9neTwva2V5d29yZD48a2V5d29yZD5IdW1hbnM8
L2tleXdvcmQ+PGtleXdvcmQ+TWFsZTwva2V5d29yZD48a2V5d29yZD5NaWRkbGUgQWdlZDwva2V5
d29yZD48a2V5d29yZD5NdXNjbGUgUHJvdGVpbnMvZ2VuZXRpY3M8L2tleXdvcmQ+PGtleXdvcmQ+
TXV0YXRpb24vZ2VuZXRpY3M8L2tleXdvcmQ+PGtleXdvcmQ+TkFWMS41IFZvbHRhZ2UtR2F0ZWQg
U29kaXVtIENoYW5uZWw8L2tleXdvcmQ+PGtleXdvcmQ+U29kaXVtIENoYW5uZWxzL2dlbmV0aWNz
PC9rZXl3b3JkPjxrZXl3b3JkPlRhY2h5Y2FyZGlhLCBWZW50cmljdWxhci9waHlzaW9wYXRob2xv
Z3k8L2tleXdvcmQ+PC9rZXl3b3Jkcz48ZGF0ZXM+PHllYXI+MjAwOTwveWVhcj48cHViLWRhdGVz
PjxkYXRlPkp1bCAxNDwvZGF0ZT48L3B1Yi1kYXRlcz48L2RhdGVzPjxpc2JuPjAwMDktNzMyMjwv
aXNibj48YWNjZXNzaW9uLW51bT4xOTU2NDU2MTwvYWNjZXNzaW9uLW51bT48dXJscz48L3VybHM+
PGVsZWN0cm9uaWMtcmVzb3VyY2UtbnVtPjEwLjExNjEvY2lyY3VsYXRpb25haGEuMTA4Ljc3MTQw
MTwvZWxlY3Ryb25pYy1yZXNvdXJjZS1udW0+PHJlbW90ZS1kYXRhYmFzZS1wcm92aWRlcj5OTE08
L3JlbW90ZS1kYXRhYmFzZS1wcm92aWRlcj48bGFuZ3VhZ2U+ZW5nPC9sYW5ndWFnZT48L3JlY29y
ZD48L0NpdGU+PC9FbmROb3RlPgB=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2A2C8E" w:rsidRPr="00613FFE">
        <w:rPr>
          <w:rFonts w:ascii="Times New Roman" w:hAnsi="Times New Roman" w:cs="Times New Roman"/>
          <w:color w:val="4472C4" w:themeColor="accent1"/>
          <w:sz w:val="24"/>
          <w:szCs w:val="24"/>
          <w:lang w:val="en-US"/>
        </w:rPr>
      </w:r>
      <w:r w:rsidR="002A2C8E" w:rsidRPr="00613FFE">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(43,44)</w:t>
      </w:r>
      <w:r w:rsidR="002A2C8E" w:rsidRPr="00613FFE">
        <w:rPr>
          <w:rFonts w:ascii="Times New Roman" w:hAnsi="Times New Roman" w:cs="Times New Roman"/>
          <w:color w:val="4472C4" w:themeColor="accent1"/>
          <w:sz w:val="24"/>
          <w:szCs w:val="24"/>
          <w:lang w:val="en-US"/>
        </w:rPr>
        <w:fldChar w:fldCharType="end"/>
      </w:r>
      <w:r w:rsidR="00CA7559" w:rsidRPr="00DE56CD">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w:t>
      </w:r>
    </w:p>
    <w:p w14:paraId="0AC507C2" w14:textId="77777777" w:rsidR="00BF5FF9" w:rsidRDefault="00BF5FF9" w:rsidP="00BD18CB">
      <w:pPr>
        <w:spacing w:after="0" w:line="480" w:lineRule="auto"/>
        <w:rPr>
          <w:rFonts w:ascii="Times New Roman" w:hAnsi="Times New Roman" w:cs="Times New Roman"/>
          <w:sz w:val="24"/>
          <w:szCs w:val="24"/>
          <w:lang w:val="en-US"/>
        </w:rPr>
      </w:pPr>
    </w:p>
    <w:p w14:paraId="6FDCC230" w14:textId="4F2B1C51" w:rsidR="00BF5FF9" w:rsidRDefault="005A2BE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lastRenderedPageBreak/>
        <w:t>In contrast, those advocating for a primary repolarization disorder, due to</w:t>
      </w:r>
      <w:r w:rsidR="00D347C1">
        <w:rPr>
          <w:rFonts w:ascii="Times New Roman" w:hAnsi="Times New Roman" w:cs="Times New Roman"/>
          <w:sz w:val="24"/>
          <w:szCs w:val="24"/>
          <w:lang w:val="en-US"/>
        </w:rPr>
        <w:t xml:space="preserve"> a relat</w:t>
      </w:r>
      <w:r w:rsidR="004026C5">
        <w:rPr>
          <w:rFonts w:ascii="Times New Roman" w:hAnsi="Times New Roman" w:cs="Times New Roman"/>
          <w:sz w:val="24"/>
          <w:szCs w:val="24"/>
          <w:lang w:val="en-US"/>
        </w:rPr>
        <w:t>ively</w:t>
      </w:r>
      <w:r w:rsidRPr="00DE56CD">
        <w:rPr>
          <w:rFonts w:ascii="Times New Roman" w:hAnsi="Times New Roman" w:cs="Times New Roman"/>
          <w:sz w:val="24"/>
          <w:szCs w:val="24"/>
          <w:lang w:val="en-US"/>
        </w:rPr>
        <w:t xml:space="preserve"> increased outward potassium current (I</w:t>
      </w:r>
      <w:r w:rsidRPr="00DE56CD">
        <w:rPr>
          <w:rFonts w:ascii="Times New Roman" w:hAnsi="Times New Roman" w:cs="Times New Roman"/>
          <w:sz w:val="24"/>
          <w:szCs w:val="24"/>
          <w:vertAlign w:val="subscript"/>
          <w:lang w:val="en-US"/>
        </w:rPr>
        <w:t>to</w:t>
      </w:r>
      <w:r w:rsidRPr="00DE56CD">
        <w:rPr>
          <w:rFonts w:ascii="Times New Roman" w:hAnsi="Times New Roman" w:cs="Times New Roman"/>
          <w:sz w:val="24"/>
          <w:szCs w:val="24"/>
          <w:lang w:val="en-US"/>
        </w:rPr>
        <w:t>)</w:t>
      </w:r>
      <w:r w:rsidR="00B0754A" w:rsidRPr="00DE56CD">
        <w:rPr>
          <w:rFonts w:ascii="Times New Roman" w:hAnsi="Times New Roman" w:cs="Times New Roman"/>
          <w:sz w:val="24"/>
          <w:szCs w:val="24"/>
          <w:lang w:val="en-US"/>
        </w:rPr>
        <w:t xml:space="preserve"> during phase 2 of the action potential</w:t>
      </w:r>
      <w:r w:rsidRPr="00DE56CD">
        <w:rPr>
          <w:rFonts w:ascii="Times New Roman" w:hAnsi="Times New Roman" w:cs="Times New Roman"/>
          <w:sz w:val="24"/>
          <w:szCs w:val="24"/>
          <w:lang w:val="en-US"/>
        </w:rPr>
        <w:t>, note a dispersion of transmural (epicardial</w:t>
      </w:r>
      <w:r w:rsidR="00EA2A90" w:rsidRPr="00DE56CD">
        <w:rPr>
          <w:rFonts w:ascii="Times New Roman" w:hAnsi="Times New Roman" w:cs="Times New Roman"/>
          <w:sz w:val="24"/>
          <w:szCs w:val="24"/>
          <w:lang w:val="en-US"/>
        </w:rPr>
        <w:t>-endocardial gradient</w:t>
      </w:r>
      <w:r w:rsidRPr="00DE56CD">
        <w:rPr>
          <w:rFonts w:ascii="Times New Roman" w:hAnsi="Times New Roman" w:cs="Times New Roman"/>
          <w:sz w:val="24"/>
          <w:szCs w:val="24"/>
          <w:lang w:val="en-US"/>
        </w:rPr>
        <w:t xml:space="preserve">) action-potentials in canine models of pharmacologically induced </w:t>
      </w:r>
      <w:r w:rsidR="00A075F6">
        <w:rPr>
          <w:rFonts w:ascii="Times New Roman" w:hAnsi="Times New Roman" w:cs="Times New Roman"/>
          <w:sz w:val="24"/>
          <w:szCs w:val="24"/>
          <w:lang w:val="en-US"/>
        </w:rPr>
        <w:t>BrS</w:t>
      </w:r>
      <w:r w:rsidRPr="00DE56CD">
        <w:rPr>
          <w:rFonts w:ascii="Times New Roman" w:hAnsi="Times New Roman" w:cs="Times New Roman"/>
          <w:sz w:val="24"/>
          <w:szCs w:val="24"/>
          <w:lang w:val="en-US"/>
        </w:rPr>
        <w:t xml:space="preserve"> </w:t>
      </w:r>
      <w:r w:rsidR="00D46D47" w:rsidRPr="00613FFE">
        <w:rPr>
          <w:rFonts w:ascii="Times New Roman" w:hAnsi="Times New Roman" w:cs="Times New Roman"/>
          <w:color w:val="4472C4" w:themeColor="accent1"/>
          <w:sz w:val="24"/>
          <w:szCs w:val="24"/>
          <w:lang w:val="en-US"/>
        </w:rPr>
        <w:fldChar w:fldCharType="begin">
          <w:fldData xml:space="preserve">PEVuZE5vdGU+PENpdGU+PEF1dGhvcj5ZYW48L0F1dGhvcj48WWVhcj4xOTk5PC9ZZWFyPjxSZWNO
dW0+NjgwPC9SZWNOdW0+PERpc3BsYXlUZXh0Pig0MSw0NSk8L0Rpc3BsYXlUZXh0PjxyZWNvcmQ+
PHJlYy1udW1iZXI+NjgwPC9yZWMtbnVtYmVyPjxmb3JlaWduLWtleXM+PGtleSBhcHA9IkVOIiBk
Yi1pZD0iZHBlYXJydHdteDBlMjNlcHQ1eHA5dno2ZndmZnNkNXh0dDJhIiB0aW1lc3RhbXA9IjE2
MTQ0MDg1NDYiPjY4MDwva2V5PjwvZm9yZWlnbi1rZXlzPjxyZWYtdHlwZSBuYW1lPSJKb3VybmFs
IEFydGljbGUiPjE3PC9yZWYtdHlwZT48Y29udHJpYnV0b3JzPjxhdXRob3JzPjxhdXRob3I+WWFu
LCBHLiBYLjwvYXV0aG9yPjxhdXRob3I+QW50emVsZXZpdGNoLCBDLjwvYXV0aG9yPjwvYXV0aG9y
cz48L2NvbnRyaWJ1dG9ycz48YXV0aC1hZGRyZXNzPk1hc29uaWMgTWVkaWNhbCBSZXNlYXJjaCBM
YWJvcmF0b3J5LCBVdGljYSwgTlksIFVTQS48L2F1dGgtYWRkcmVzcz48dGl0bGVzPjx0aXRsZT5D
ZWxsdWxhciBiYXNpcyBmb3IgdGhlIEJydWdhZGEgc3luZHJvbWUgYW5kIG90aGVyIG1lY2hhbmlz
bXMgb2YgYXJyaHl0aG1vZ2VuZXNpcyBhc3NvY2lhdGVkIHdpdGggU1Qtc2VnbWVudCBlbGV2YXRp
b248L3RpdGxlPjxzZWNvbmRhcnktdGl0bGU+Q2lyY3VsYXRpb248L3NlY29uZGFyeS10aXRsZT48
L3RpdGxlcz48cGVyaW9kaWNhbD48ZnVsbC10aXRsZT5DaXJjdWxhdGlvbjwvZnVsbC10aXRsZT48
L3BlcmlvZGljYWw+PHBhZ2VzPjE2NjAtNjwvcGFnZXM+PHZvbHVtZT4xMDA8L3ZvbHVtZT48bnVt
YmVyPjE1PC9udW1iZXI+PGVkaXRpb24+MTk5OS8xMC8xMjwvZWRpdGlvbj48a2V5d29yZHM+PGtl
eXdvcmQ+QWNldHlsY2hvbGluZS9waGFybWFjb2xvZ3k8L2tleXdvcmQ+PGtleXdvcmQ+QWN0aW9u
IFBvdGVudGlhbHMvZHJ1ZyBlZmZlY3RzPC9rZXl3b3JkPjxrZXl3b3JkPkFkcmVuZXJnaWMgYWxw
aGEtQWdvbmlzdHMvcGhhcm1hY29sb2d5PC9rZXl3b3JkPjxrZXl3b3JkPkFkcmVuZXJnaWMgYmV0
YS1BZ29uaXN0cy9waGFybWFjb2xvZ3k8L2tleXdvcmQ+PGtleXdvcmQ+QW5pbWFsczwva2V5d29y
ZD48a2V5d29yZD5DYXJkaWFjIENvbXBsZXhlcywgUHJlbWF0dXJlL2NvbXBsaWNhdGlvbnMvKnBo
eXNpb3BhdGhvbG9neTwva2V5d29yZD48a2V5d29yZD5EZWF0aCwgU3VkZGVuLCBDYXJkaWFjLypl
dGlvbG9neTwva2V5d29yZD48a2V5d29yZD5Eb2dzPC9rZXl3b3JkPjxrZXl3b3JkPipFbGVjdHJv
Y2FyZGlvZ3JhcGh5L2RydWcgZWZmZWN0czwva2V5d29yZD48a2V5d29yZD5HZW5ldGljIEhldGVy
b2dlbmVpdHk8L2tleXdvcmQ+PGtleXdvcmQ+SGVhcnQgQ29uZHVjdGlvbiBTeXN0ZW0vKnBoeXNp
b3BhdGhvbG9neTwva2V5d29yZD48a2V5d29yZD5IZWFydCBWZW50cmljbGVzL3BoeXNpb3BhdGhv
bG9neTwva2V5d29yZD48a2V5d29yZD5IdW1hbnM8L2tleXdvcmQ+PGtleXdvcmQ+SXNvcHJvdGVy
ZW5vbC9waGFybWFjb2xvZ3k8L2tleXdvcmQ+PGtleXdvcmQ+TkFWMS41IFZvbHRhZ2UtR2F0ZWQg
U29kaXVtIENoYW5uZWw8L2tleXdvcmQ+PGtleXdvcmQ+UXVpbmlkaW5lL3BoYXJtYWNvbG9neTwv
a2V5d29yZD48a2V5d29yZD5Tb2RpdW0gQ2hhbm5lbHMvZ2VuZXRpY3MvcGh5c2lvbG9neTwva2V5
d29yZD48a2V5d29yZD5TeW5kcm9tZTwva2V5d29yZD48a2V5d29yZD5WZW50cmljdWxhciBGaWJy
aWxsYXRpb24vKmV0aW9sb2d5L3BoeXNpb3BhdGhvbG9neTwva2V5d29yZD48L2tleXdvcmRzPjxk
YXRlcz48eWVhcj4xOTk5PC95ZWFyPjxwdWItZGF0ZXM+PGRhdGU+T2N0IDEyPC9kYXRlPjwvcHVi
LWRhdGVzPjwvZGF0ZXM+PGlzYm4+MDAwOS03MzIyPC9pc2JuPjxhY2Nlc3Npb24tbnVtPjEwNTE3
NzM5PC9hY2Nlc3Npb24tbnVtPjx1cmxzPjwvdXJscz48ZWxlY3Ryb25pYy1yZXNvdXJjZS1udW0+
MTAuMTE2MS8wMS5jaXIuMTAwLjE1LjE2NjA8L2VsZWN0cm9uaWMtcmVzb3VyY2UtbnVtPjxyZW1v
dGUtZGF0YWJhc2UtcHJvdmlkZXI+TkxNPC9yZW1vdGUtZGF0YWJhc2UtcHJvdmlkZXI+PGxhbmd1
YWdlPmVuZzwvbGFuZ3VhZ2U+PC9yZWNvcmQ+PC9DaXRlPjxDaXRlPjxBdXRob3I+V2lsZGU8L0F1
dGhvcj48WWVhcj4yMDEwPC9ZZWFyPjxSZWNOdW0+Njc1PC9SZWNOdW0+PHJlY29yZD48cmVjLW51
bWJlcj42NzU8L3JlYy1udW1iZXI+PGZvcmVpZ24ta2V5cz48a2V5IGFwcD0iRU4iIGRiLWlkPSJk
cGVhcnJ0d214MGUyM2VwdDV4cDl2ejZmd2Zmc2Q1eHR0MmEiIHRpbWVzdGFtcD0iMTYxNDQwODA3
NCI+Njc1PC9rZXk+PC9mb3JlaWduLWtleXM+PHJlZi10eXBlIG5hbWU9IkpvdXJuYWwgQXJ0aWNs
ZSI+MTc8L3JlZi10eXBlPjxjb250cmlidXRvcnM+PGF1dGhvcnM+PGF1dGhvcj5XaWxkZSwgQS4g
QS48L2F1dGhvcj48YXV0aG9yPlBvc3RlbWEsIFAuIEcuPC9hdXRob3I+PGF1dGhvcj5EaSBEaWVn
bywgSi4gTS48L2F1dGhvcj48YXV0aG9yPlZpc2tpbiwgUy48L2F1dGhvcj48YXV0aG9yPk1vcml0
YSwgSC48L2F1dGhvcj48YXV0aG9yPkZpc2gsIEouIE0uPC9hdXRob3I+PGF1dGhvcj5BbnR6ZWxl
dml0Y2gsIEMuPC9hdXRob3I+PC9hdXRob3JzPjwvY29udHJpYnV0b3JzPjxhdXRoLWFkZHJlc3M+
RGVwYXJ0bWVudCBvZiBDYXJkaW9sb2d5LCBBY2FkZW1pYyBNZWRpY2FsIENlbnRlciBBbXN0ZXJk
YW0sIEFtc3RlcmRhbSwgVGhlIE5ldGhlcmxhbmRzLjwvYXV0aC1hZGRyZXNzPjx0aXRsZXM+PHRp
dGxlPlRoZSBwYXRob3BoeXNpb2xvZ2ljYWwgbWVjaGFuaXNtIHVuZGVybHlpbmcgQnJ1Z2FkYSBz
eW5kcm9tZTogZGVwb2xhcml6YXRpb24gdmVyc3VzIHJlcG9sYXJpemF0aW9uPC90aXRsZT48c2Vj
b25kYXJ5LXRpdGxlPkpvdXJuYWwgb2YgTW9sZWN1bGFyIGFuZCBDZWxsdWxhciBDYXJkaW9sb2d5
PC9zZWNvbmRhcnktdGl0bGU+PC90aXRsZXM+PHBlcmlvZGljYWw+PGZ1bGwtdGl0bGU+Sm91cm5h
bCBvZiBNb2xlY3VsYXIgYW5kIENlbGx1bGFyIENhcmRpb2xvZ3k8L2Z1bGwtdGl0bGU+PC9wZXJp
b2RpY2FsPjxwYWdlcz41NDMtNTM8L3BhZ2VzPjx2b2x1bWU+NDk8L3ZvbHVtZT48bnVtYmVyPjQ8
L251bWJlcj48ZWRpdGlvbj4yMDEwLzA3LzI4PC9lZGl0aW9uPjxrZXl3b3Jkcz48a2V5d29yZD5B
bmltYWxzPC9rZXl3b3JkPjxrZXl3b3JkPkFycmh5dGhtaWFzLCBDYXJkaWFjL3BoeXNpb3BhdGhv
bG9neTwva2V5d29yZD48a2V5d29yZD5CcnVnYWRhIFN5bmRyb21lLypwaHlzaW9wYXRob2xvZ3k8
L2tleXdvcmQ+PGtleXdvcmQ+Q2FyZGlhYyBFbGVjdHJvcGh5c2lvbG9neS9tZXRob2RzPC9rZXl3
b3JkPjxrZXl3b3JkPkVsZWN0cm9jYXJkaW9ncmFwaHk8L2tleXdvcmQ+PGtleXdvcmQ+SHVtYW5z
PC9rZXl3b3JkPjwva2V5d29yZHM+PGRhdGVzPjx5ZWFyPjIwMTA8L3llYXI+PHB1Yi1kYXRlcz48
ZGF0ZT5PY3Q8L2RhdGU+PC9wdWItZGF0ZXM+PC9kYXRlcz48aXNibj4wMDIyLTI4MjggKFByaW50
KSYjeEQ7MDAyMi0yODI4PC9pc2JuPjxhY2Nlc3Npb24tbnVtPjIwNjU5NDc1PC9hY2Nlc3Npb24t
bnVtPjx1cmxzPjwvdXJscz48Y3VzdG9tMj5QTUMyOTMyODA2PC9jdXN0b20yPjxjdXN0b202Pk5J
SE1TMjI2MDEzPC9jdXN0b202PjxlbGVjdHJvbmljLXJlc291cmNlLW51bT4xMC4xMDE2L2oueWpt
Y2MuMjAxMC4wNy4wMTI8L2VsZWN0cm9uaWMtcmVzb3VyY2UtbnVtPjxyZW1vdGUtZGF0YWJhc2Ut
cHJvdmlkZXI+TkxNPC9yZW1vdGUtZGF0YWJhc2UtcHJvdmlkZXI+PGxhbmd1YWdlPmVuZzwvbGFu
Z3VhZ2U+PC9yZWNvcmQ+PC9DaXRlPjwvRW5kTm90ZT5=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PEVuZE5vdGU+PENpdGU+PEF1dGhvcj5ZYW48L0F1dGhvcj48WWVhcj4xOTk5PC9ZZWFyPjxSZWNO
dW0+NjgwPC9SZWNOdW0+PERpc3BsYXlUZXh0Pig0MSw0NSk8L0Rpc3BsYXlUZXh0PjxyZWNvcmQ+
PHJlYy1udW1iZXI+NjgwPC9yZWMtbnVtYmVyPjxmb3JlaWduLWtleXM+PGtleSBhcHA9IkVOIiBk
Yi1pZD0iZHBlYXJydHdteDBlMjNlcHQ1eHA5dno2ZndmZnNkNXh0dDJhIiB0aW1lc3RhbXA9IjE2
MTQ0MDg1NDYiPjY4MDwva2V5PjwvZm9yZWlnbi1rZXlzPjxyZWYtdHlwZSBuYW1lPSJKb3VybmFs
IEFydGljbGUiPjE3PC9yZWYtdHlwZT48Y29udHJpYnV0b3JzPjxhdXRob3JzPjxhdXRob3I+WWFu
LCBHLiBYLjwvYXV0aG9yPjxhdXRob3I+QW50emVsZXZpdGNoLCBDLjwvYXV0aG9yPjwvYXV0aG9y
cz48L2NvbnRyaWJ1dG9ycz48YXV0aC1hZGRyZXNzPk1hc29uaWMgTWVkaWNhbCBSZXNlYXJjaCBM
YWJvcmF0b3J5LCBVdGljYSwgTlksIFVTQS48L2F1dGgtYWRkcmVzcz48dGl0bGVzPjx0aXRsZT5D
ZWxsdWxhciBiYXNpcyBmb3IgdGhlIEJydWdhZGEgc3luZHJvbWUgYW5kIG90aGVyIG1lY2hhbmlz
bXMgb2YgYXJyaHl0aG1vZ2VuZXNpcyBhc3NvY2lhdGVkIHdpdGggU1Qtc2VnbWVudCBlbGV2YXRp
b248L3RpdGxlPjxzZWNvbmRhcnktdGl0bGU+Q2lyY3VsYXRpb248L3NlY29uZGFyeS10aXRsZT48
L3RpdGxlcz48cGVyaW9kaWNhbD48ZnVsbC10aXRsZT5DaXJjdWxhdGlvbjwvZnVsbC10aXRsZT48
L3BlcmlvZGljYWw+PHBhZ2VzPjE2NjAtNjwvcGFnZXM+PHZvbHVtZT4xMDA8L3ZvbHVtZT48bnVt
YmVyPjE1PC9udW1iZXI+PGVkaXRpb24+MTk5OS8xMC8xMjwvZWRpdGlvbj48a2V5d29yZHM+PGtl
eXdvcmQ+QWNldHlsY2hvbGluZS9waGFybWFjb2xvZ3k8L2tleXdvcmQ+PGtleXdvcmQ+QWN0aW9u
IFBvdGVudGlhbHMvZHJ1ZyBlZmZlY3RzPC9rZXl3b3JkPjxrZXl3b3JkPkFkcmVuZXJnaWMgYWxw
aGEtQWdvbmlzdHMvcGhhcm1hY29sb2d5PC9rZXl3b3JkPjxrZXl3b3JkPkFkcmVuZXJnaWMgYmV0
YS1BZ29uaXN0cy9waGFybWFjb2xvZ3k8L2tleXdvcmQ+PGtleXdvcmQ+QW5pbWFsczwva2V5d29y
ZD48a2V5d29yZD5DYXJkaWFjIENvbXBsZXhlcywgUHJlbWF0dXJlL2NvbXBsaWNhdGlvbnMvKnBo
eXNpb3BhdGhvbG9neTwva2V5d29yZD48a2V5d29yZD5EZWF0aCwgU3VkZGVuLCBDYXJkaWFjLypl
dGlvbG9neTwva2V5d29yZD48a2V5d29yZD5Eb2dzPC9rZXl3b3JkPjxrZXl3b3JkPipFbGVjdHJv
Y2FyZGlvZ3JhcGh5L2RydWcgZWZmZWN0czwva2V5d29yZD48a2V5d29yZD5HZW5ldGljIEhldGVy
b2dlbmVpdHk8L2tleXdvcmQ+PGtleXdvcmQ+SGVhcnQgQ29uZHVjdGlvbiBTeXN0ZW0vKnBoeXNp
b3BhdGhvbG9neTwva2V5d29yZD48a2V5d29yZD5IZWFydCBWZW50cmljbGVzL3BoeXNpb3BhdGhv
bG9neTwva2V5d29yZD48a2V5d29yZD5IdW1hbnM8L2tleXdvcmQ+PGtleXdvcmQ+SXNvcHJvdGVy
ZW5vbC9waGFybWFjb2xvZ3k8L2tleXdvcmQ+PGtleXdvcmQ+TkFWMS41IFZvbHRhZ2UtR2F0ZWQg
U29kaXVtIENoYW5uZWw8L2tleXdvcmQ+PGtleXdvcmQ+UXVpbmlkaW5lL3BoYXJtYWNvbG9neTwv
a2V5d29yZD48a2V5d29yZD5Tb2RpdW0gQ2hhbm5lbHMvZ2VuZXRpY3MvcGh5c2lvbG9neTwva2V5
d29yZD48a2V5d29yZD5TeW5kcm9tZTwva2V5d29yZD48a2V5d29yZD5WZW50cmljdWxhciBGaWJy
aWxsYXRpb24vKmV0aW9sb2d5L3BoeXNpb3BhdGhvbG9neTwva2V5d29yZD48L2tleXdvcmRzPjxk
YXRlcz48eWVhcj4xOTk5PC95ZWFyPjxwdWItZGF0ZXM+PGRhdGU+T2N0IDEyPC9kYXRlPjwvcHVi
LWRhdGVzPjwvZGF0ZXM+PGlzYm4+MDAwOS03MzIyPC9pc2JuPjxhY2Nlc3Npb24tbnVtPjEwNTE3
NzM5PC9hY2Nlc3Npb24tbnVtPjx1cmxzPjwvdXJscz48ZWxlY3Ryb25pYy1yZXNvdXJjZS1udW0+
MTAuMTE2MS8wMS5jaXIuMTAwLjE1LjE2NjA8L2VsZWN0cm9uaWMtcmVzb3VyY2UtbnVtPjxyZW1v
dGUtZGF0YWJhc2UtcHJvdmlkZXI+TkxNPC9yZW1vdGUtZGF0YWJhc2UtcHJvdmlkZXI+PGxhbmd1
YWdlPmVuZzwvbGFuZ3VhZ2U+PC9yZWNvcmQ+PC9DaXRlPjxDaXRlPjxBdXRob3I+V2lsZGU8L0F1
dGhvcj48WWVhcj4yMDEwPC9ZZWFyPjxSZWNOdW0+Njc1PC9SZWNOdW0+PHJlY29yZD48cmVjLW51
bWJlcj42NzU8L3JlYy1udW1iZXI+PGZvcmVpZ24ta2V5cz48a2V5IGFwcD0iRU4iIGRiLWlkPSJk
cGVhcnJ0d214MGUyM2VwdDV4cDl2ejZmd2Zmc2Q1eHR0MmEiIHRpbWVzdGFtcD0iMTYxNDQwODA3
NCI+Njc1PC9rZXk+PC9mb3JlaWduLWtleXM+PHJlZi10eXBlIG5hbWU9IkpvdXJuYWwgQXJ0aWNs
ZSI+MTc8L3JlZi10eXBlPjxjb250cmlidXRvcnM+PGF1dGhvcnM+PGF1dGhvcj5XaWxkZSwgQS4g
QS48L2F1dGhvcj48YXV0aG9yPlBvc3RlbWEsIFAuIEcuPC9hdXRob3I+PGF1dGhvcj5EaSBEaWVn
bywgSi4gTS48L2F1dGhvcj48YXV0aG9yPlZpc2tpbiwgUy48L2F1dGhvcj48YXV0aG9yPk1vcml0
YSwgSC48L2F1dGhvcj48YXV0aG9yPkZpc2gsIEouIE0uPC9hdXRob3I+PGF1dGhvcj5BbnR6ZWxl
dml0Y2gsIEMuPC9hdXRob3I+PC9hdXRob3JzPjwvY29udHJpYnV0b3JzPjxhdXRoLWFkZHJlc3M+
RGVwYXJ0bWVudCBvZiBDYXJkaW9sb2d5LCBBY2FkZW1pYyBNZWRpY2FsIENlbnRlciBBbXN0ZXJk
YW0sIEFtc3RlcmRhbSwgVGhlIE5ldGhlcmxhbmRzLjwvYXV0aC1hZGRyZXNzPjx0aXRsZXM+PHRp
dGxlPlRoZSBwYXRob3BoeXNpb2xvZ2ljYWwgbWVjaGFuaXNtIHVuZGVybHlpbmcgQnJ1Z2FkYSBz
eW5kcm9tZTogZGVwb2xhcml6YXRpb24gdmVyc3VzIHJlcG9sYXJpemF0aW9uPC90aXRsZT48c2Vj
b25kYXJ5LXRpdGxlPkpvdXJuYWwgb2YgTW9sZWN1bGFyIGFuZCBDZWxsdWxhciBDYXJkaW9sb2d5
PC9zZWNvbmRhcnktdGl0bGU+PC90aXRsZXM+PHBlcmlvZGljYWw+PGZ1bGwtdGl0bGU+Sm91cm5h
bCBvZiBNb2xlY3VsYXIgYW5kIENlbGx1bGFyIENhcmRpb2xvZ3k8L2Z1bGwtdGl0bGU+PC9wZXJp
b2RpY2FsPjxwYWdlcz41NDMtNTM8L3BhZ2VzPjx2b2x1bWU+NDk8L3ZvbHVtZT48bnVtYmVyPjQ8
L251bWJlcj48ZWRpdGlvbj4yMDEwLzA3LzI4PC9lZGl0aW9uPjxrZXl3b3Jkcz48a2V5d29yZD5B
bmltYWxzPC9rZXl3b3JkPjxrZXl3b3JkPkFycmh5dGhtaWFzLCBDYXJkaWFjL3BoeXNpb3BhdGhv
bG9neTwva2V5d29yZD48a2V5d29yZD5CcnVnYWRhIFN5bmRyb21lLypwaHlzaW9wYXRob2xvZ3k8
L2tleXdvcmQ+PGtleXdvcmQ+Q2FyZGlhYyBFbGVjdHJvcGh5c2lvbG9neS9tZXRob2RzPC9rZXl3
b3JkPjxrZXl3b3JkPkVsZWN0cm9jYXJkaW9ncmFwaHk8L2tleXdvcmQ+PGtleXdvcmQ+SHVtYW5z
PC9rZXl3b3JkPjwva2V5d29yZHM+PGRhdGVzPjx5ZWFyPjIwMTA8L3llYXI+PHB1Yi1kYXRlcz48
ZGF0ZT5PY3Q8L2RhdGU+PC9wdWItZGF0ZXM+PC9kYXRlcz48aXNibj4wMDIyLTI4MjggKFByaW50
KSYjeEQ7MDAyMi0yODI4PC9pc2JuPjxhY2Nlc3Npb24tbnVtPjIwNjU5NDc1PC9hY2Nlc3Npb24t
bnVtPjx1cmxzPjwvdXJscz48Y3VzdG9tMj5QTUMyOTMyODA2PC9jdXN0b20yPjxjdXN0b202Pk5J
SE1TMjI2MDEzPC9jdXN0b202PjxlbGVjdHJvbmljLXJlc291cmNlLW51bT4xMC4xMDE2L2oueWpt
Y2MuMjAxMC4wNy4wMTI8L2VsZWN0cm9uaWMtcmVzb3VyY2UtbnVtPjxyZW1vdGUtZGF0YWJhc2Ut
cHJvdmlkZXI+TkxNPC9yZW1vdGUtZGF0YWJhc2UtcHJvdmlkZXI+PGxhbmd1YWdlPmVuZzwvbGFu
Z3VhZ2U+PC9yZWNvcmQ+PC9DaXRlPjwvRW5kTm90ZT5=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D46D47" w:rsidRPr="00613FFE">
        <w:rPr>
          <w:rFonts w:ascii="Times New Roman" w:hAnsi="Times New Roman" w:cs="Times New Roman"/>
          <w:color w:val="4472C4" w:themeColor="accent1"/>
          <w:sz w:val="24"/>
          <w:szCs w:val="24"/>
          <w:lang w:val="en-US"/>
        </w:rPr>
      </w:r>
      <w:r w:rsidR="00D46D47" w:rsidRPr="00613FFE">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(41,45)</w:t>
      </w:r>
      <w:r w:rsidR="00D46D47" w:rsidRPr="00613FFE">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r w:rsidR="00B0754A" w:rsidRPr="00DE56CD">
        <w:rPr>
          <w:rFonts w:ascii="Times New Roman" w:hAnsi="Times New Roman" w:cs="Times New Roman"/>
          <w:sz w:val="24"/>
          <w:szCs w:val="24"/>
          <w:lang w:val="en-US"/>
        </w:rPr>
        <w:t xml:space="preserve">Heterogeneity of repolarization between the epicardium and endocardium is postulated to cause arrhythmias by phase-2 re-entry </w:t>
      </w:r>
      <w:r w:rsidR="00D46D47" w:rsidRPr="00613FFE">
        <w:rPr>
          <w:rFonts w:ascii="Times New Roman" w:hAnsi="Times New Roman" w:cs="Times New Roman"/>
          <w:color w:val="4472C4" w:themeColor="accent1"/>
          <w:sz w:val="24"/>
          <w:szCs w:val="24"/>
          <w:lang w:val="en-US"/>
        </w:rPr>
        <w:fldChar w:fldCharType="begin">
          <w:fldData xml:space="preserve">PEVuZE5vdGU+PENpdGU+PEF1dGhvcj5ZYW48L0F1dGhvcj48WWVhcj4xOTk5PC9ZZWFyPjxSZWNO
dW0+NjgwPC9SZWNOdW0+PERpc3BsYXlUZXh0Pig0NSw0Nik8L0Rpc3BsYXlUZXh0PjxyZWNvcmQ+
PHJlYy1udW1iZXI+NjgwPC9yZWMtbnVtYmVyPjxmb3JlaWduLWtleXM+PGtleSBhcHA9IkVOIiBk
Yi1pZD0iZHBlYXJydHdteDBlMjNlcHQ1eHA5dno2ZndmZnNkNXh0dDJhIiB0aW1lc3RhbXA9IjE2
MTQ0MDg1NDYiPjY4MDwva2V5PjwvZm9yZWlnbi1rZXlzPjxyZWYtdHlwZSBuYW1lPSJKb3VybmFs
IEFydGljbGUiPjE3PC9yZWYtdHlwZT48Y29udHJpYnV0b3JzPjxhdXRob3JzPjxhdXRob3I+WWFu
LCBHLiBYLjwvYXV0aG9yPjxhdXRob3I+QW50emVsZXZpdGNoLCBDLjwvYXV0aG9yPjwvYXV0aG9y
cz48L2NvbnRyaWJ1dG9ycz48YXV0aC1hZGRyZXNzPk1hc29uaWMgTWVkaWNhbCBSZXNlYXJjaCBM
YWJvcmF0b3J5LCBVdGljYSwgTlksIFVTQS48L2F1dGgtYWRkcmVzcz48dGl0bGVzPjx0aXRsZT5D
ZWxsdWxhciBiYXNpcyBmb3IgdGhlIEJydWdhZGEgc3luZHJvbWUgYW5kIG90aGVyIG1lY2hhbmlz
bXMgb2YgYXJyaHl0aG1vZ2VuZXNpcyBhc3NvY2lhdGVkIHdpdGggU1Qtc2VnbWVudCBlbGV2YXRp
b248L3RpdGxlPjxzZWNvbmRhcnktdGl0bGU+Q2lyY3VsYXRpb248L3NlY29uZGFyeS10aXRsZT48
L3RpdGxlcz48cGVyaW9kaWNhbD48ZnVsbC10aXRsZT5DaXJjdWxhdGlvbjwvZnVsbC10aXRsZT48
L3BlcmlvZGljYWw+PHBhZ2VzPjE2NjAtNjwvcGFnZXM+PHZvbHVtZT4xMDA8L3ZvbHVtZT48bnVt
YmVyPjE1PC9udW1iZXI+PGVkaXRpb24+MTk5OS8xMC8xMjwvZWRpdGlvbj48a2V5d29yZHM+PGtl
eXdvcmQ+QWNldHlsY2hvbGluZS9waGFybWFjb2xvZ3k8L2tleXdvcmQ+PGtleXdvcmQ+QWN0aW9u
IFBvdGVudGlhbHMvZHJ1ZyBlZmZlY3RzPC9rZXl3b3JkPjxrZXl3b3JkPkFkcmVuZXJnaWMgYWxw
aGEtQWdvbmlzdHMvcGhhcm1hY29sb2d5PC9rZXl3b3JkPjxrZXl3b3JkPkFkcmVuZXJnaWMgYmV0
YS1BZ29uaXN0cy9waGFybWFjb2xvZ3k8L2tleXdvcmQ+PGtleXdvcmQ+QW5pbWFsczwva2V5d29y
ZD48a2V5d29yZD5DYXJkaWFjIENvbXBsZXhlcywgUHJlbWF0dXJlL2NvbXBsaWNhdGlvbnMvKnBo
eXNpb3BhdGhvbG9neTwva2V5d29yZD48a2V5d29yZD5EZWF0aCwgU3VkZGVuLCBDYXJkaWFjLypl
dGlvbG9neTwva2V5d29yZD48a2V5d29yZD5Eb2dzPC9rZXl3b3JkPjxrZXl3b3JkPipFbGVjdHJv
Y2FyZGlvZ3JhcGh5L2RydWcgZWZmZWN0czwva2V5d29yZD48a2V5d29yZD5HZW5ldGljIEhldGVy
b2dlbmVpdHk8L2tleXdvcmQ+PGtleXdvcmQ+SGVhcnQgQ29uZHVjdGlvbiBTeXN0ZW0vKnBoeXNp
b3BhdGhvbG9neTwva2V5d29yZD48a2V5d29yZD5IZWFydCBWZW50cmljbGVzL3BoeXNpb3BhdGhv
bG9neTwva2V5d29yZD48a2V5d29yZD5IdW1hbnM8L2tleXdvcmQ+PGtleXdvcmQ+SXNvcHJvdGVy
ZW5vbC9waGFybWFjb2xvZ3k8L2tleXdvcmQ+PGtleXdvcmQ+TkFWMS41IFZvbHRhZ2UtR2F0ZWQg
U29kaXVtIENoYW5uZWw8L2tleXdvcmQ+PGtleXdvcmQ+UXVpbmlkaW5lL3BoYXJtYWNvbG9neTwv
a2V5d29yZD48a2V5d29yZD5Tb2RpdW0gQ2hhbm5lbHMvZ2VuZXRpY3MvcGh5c2lvbG9neTwva2V5
d29yZD48a2V5d29yZD5TeW5kcm9tZTwva2V5d29yZD48a2V5d29yZD5WZW50cmljdWxhciBGaWJy
aWxsYXRpb24vKmV0aW9sb2d5L3BoeXNpb3BhdGhvbG9neTwva2V5d29yZD48L2tleXdvcmRzPjxk
YXRlcz48eWVhcj4xOTk5PC95ZWFyPjxwdWItZGF0ZXM+PGRhdGU+T2N0IDEyPC9kYXRlPjwvcHVi
LWRhdGVzPjwvZGF0ZXM+PGlzYm4+MDAwOS03MzIyPC9pc2JuPjxhY2Nlc3Npb24tbnVtPjEwNTE3
NzM5PC9hY2Nlc3Npb24tbnVtPjx1cmxzPjwvdXJscz48ZWxlY3Ryb25pYy1yZXNvdXJjZS1udW0+
MTAuMTE2MS8wMS5jaXIuMTAwLjE1LjE2NjA8L2VsZWN0cm9uaWMtcmVzb3VyY2UtbnVtPjxyZW1v
dGUtZGF0YWJhc2UtcHJvdmlkZXI+TkxNPC9yZW1vdGUtZGF0YWJhc2UtcHJvdmlkZXI+PGxhbmd1
YWdlPmVuZzwvbGFuZ3VhZ2U+PC9yZWNvcmQ+PC9DaXRlPjxDaXRlPjxBdXRob3I+WWFuPC9BdXRo
b3I+PFllYXI+MjAwNDwvWWVhcj48UmVjTnVtPjY4MTwvUmVjTnVtPjxyZWNvcmQ+PHJlYy1udW1i
ZXI+NjgxPC9yZWMtbnVtYmVyPjxmb3JlaWduLWtleXM+PGtleSBhcHA9IkVOIiBkYi1pZD0iZHBl
YXJydHdteDBlMjNlcHQ1eHA5dno2ZndmZnNkNXh0dDJhIiB0aW1lc3RhbXA9IjE2MTQ0MDg2MTMi
PjY4MTwva2V5PjwvZm9yZWlnbi1rZXlzPjxyZWYtdHlwZSBuYW1lPSJKb3VybmFsIEFydGljbGUi
PjE3PC9yZWYtdHlwZT48Y29udHJpYnV0b3JzPjxhdXRob3JzPjxhdXRob3I+WWFuLCBHLiBYLjwv
YXV0aG9yPjxhdXRob3I+Sm9zaGksIEEuPC9hdXRob3I+PGF1dGhvcj5HdW8sIEQuPC9hdXRob3I+
PGF1dGhvcj5IbGFpbmcsIFQuPC9hdXRob3I+PGF1dGhvcj5NYXJ0aW4sIEouPC9hdXRob3I+PGF1
dGhvcj5YdSwgWC48L2F1dGhvcj48YXV0aG9yPktvd2V5LCBQLiBSLjwvYXV0aG9yPjwvYXV0aG9y
cz48L2NvbnRyaWJ1dG9ycz48YXV0aC1hZGRyZXNzPk1haW4gTGluZSBIZWFsdGggSGVhcnQgQ2Vu
dGVyIGFuZCBMYW5rZW5hdSBJbnN0aXR1dGUgZm9yIE1lZGljYWwgUmVzZWFyY2gsIDEwMCBMYW5j
YXN0ZXIgQXZlLCBXeW5uZXdvb2QsIFBBLCAxOTA5NiwgVVNBLiB5YW5nYW54aW5AbWxoaGVhcnQu
b3JnPC9hdXRoLWFkZHJlc3M+PHRpdGxlcz48dGl0bGU+UGhhc2UgMiByZWVudHJ5IGFzIGEgdHJp
Z2dlciB0byBpbml0aWF0ZSB2ZW50cmljdWxhciBmaWJyaWxsYXRpb24gZHVyaW5nIGVhcmx5IGFj
dXRlIG15b2NhcmRpYWwgaXNjaGVtaWE8L3RpdGxlPjxzZWNvbmRhcnktdGl0bGU+Q2lyY3VsYXRp
b248L3NlY29uZGFyeS10aXRsZT48L3RpdGxlcz48cGVyaW9kaWNhbD48ZnVsbC10aXRsZT5DaXJj
dWxhdGlvbjwvZnVsbC10aXRsZT48L3BlcmlvZGljYWw+PHBhZ2VzPjEwMzYtNDE8L3BhZ2VzPjx2
b2x1bWU+MTEwPC92b2x1bWU+PG51bWJlcj45PC9udW1iZXI+PGVkaXRpb24+MjAwNC8wOC8xMTwv
ZWRpdGlvbj48a2V5d29yZHM+PGtleXdvcmQ+NC1BbWlub3B5cmlkaW5lL3BoYXJtYWNvbG9neTwv
a2V5d29yZD48a2V5d29yZD5BY3Rpb24gUG90ZW50aWFsczwva2V5d29yZD48a2V5d29yZD5BY3V0
ZSBEaXNlYXNlPC9rZXl3b3JkPjxrZXl3b3JkPkFuaW1hbHM8L2tleXdvcmQ+PGtleXdvcmQ+Q2Fy
ZGlhYyBDb21wbGV4ZXMsIFByZW1hdHVyZS9waHlzaW9wYXRob2xvZ3k8L2tleXdvcmQ+PGtleXdv
cmQ+Q2FyZGlhYyBQYWNpbmcsIEFydGlmaWNpYWw8L2tleXdvcmQ+PGtleXdvcmQ+RG9nczwva2V5
d29yZD48a2V5d29yZD5FbGVjdHJvY2FyZGlvZ3JhcGh5PC9rZXl3b3JkPjxrZXl3b3JkPkhlYXJ0
IENvbmR1Y3Rpb24gU3lzdGVtLypwaHlzaW9wYXRob2xvZ3k8L2tleXdvcmQ+PGtleXdvcmQ+SGVh
cnQgVmVudHJpY2xlcy9wYXRob2xvZ3k8L2tleXdvcmQ+PGtleXdvcmQ+SW4gVml0cm8gVGVjaG5p
cXVlczwva2V5d29yZD48a2V5d29yZD5NeW9jYXJkaWFsIElzY2hlbWlhLypjb21wbGljYXRpb25z
L3BoeXNpb3BhdGhvbG9neTwva2V5d29yZD48a2V5d29yZD5NeW9jeXRlcywgQ2FyZGlhYy9waHlz
aW9sb2d5PC9rZXl3b3JkPjxrZXl3b3JkPlBlcmZ1c2lvbjwva2V5d29yZD48a2V5d29yZD5Qb3Rh
c3NpdW0gQ2hhbm5lbCBCbG9ja2Vycy9waGFybWFjb2xvZ3k8L2tleXdvcmQ+PGtleXdvcmQ+UG90
YXNzaXVtIENoYW5uZWxzL3BoeXNpb2xvZ3k8L2tleXdvcmQ+PGtleXdvcmQ+VmVudHJpY3VsYXIg
RmlicmlsbGF0aW9uLypldGlvbG9neS9waHlzaW9wYXRob2xvZ3k8L2tleXdvcmQ+PC9rZXl3b3Jk
cz48ZGF0ZXM+PHllYXI+MjAwNDwveWVhcj48cHViLWRhdGVzPjxkYXRlPkF1ZyAzMTwvZGF0ZT48
L3B1Yi1kYXRlcz48L2RhdGVzPjxpc2JuPjAwMDktNzMyMjwvaXNibj48YWNjZXNzaW9uLW51bT4x
NTMwMjc3NzwvYWNjZXNzaW9uLW51bT48dXJscz48L3VybHM+PGVsZWN0cm9uaWMtcmVzb3VyY2Ut
bnVtPjEwLjExNjEvMDEuQ2lyLjAwMDAxNDAyNTguMDk5NjQuMTk8L2VsZWN0cm9uaWMtcmVzb3Vy
Y2UtbnVtPjxyZW1vdGUtZGF0YWJhc2UtcHJvdmlkZXI+TkxNPC9yZW1vdGUtZGF0YWJhc2UtcHJv
dmlkZXI+PGxhbmd1YWdlPmVuZzwvbGFuZ3VhZ2U+PC9yZWNvcmQ+PC9DaXRlPjwvRW5kTm90ZT4A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PEVuZE5vdGU+PENpdGU+PEF1dGhvcj5ZYW48L0F1dGhvcj48WWVhcj4xOTk5PC9ZZWFyPjxSZWNO
dW0+NjgwPC9SZWNOdW0+PERpc3BsYXlUZXh0Pig0NSw0Nik8L0Rpc3BsYXlUZXh0PjxyZWNvcmQ+
PHJlYy1udW1iZXI+NjgwPC9yZWMtbnVtYmVyPjxmb3JlaWduLWtleXM+PGtleSBhcHA9IkVOIiBk
Yi1pZD0iZHBlYXJydHdteDBlMjNlcHQ1eHA5dno2ZndmZnNkNXh0dDJhIiB0aW1lc3RhbXA9IjE2
MTQ0MDg1NDYiPjY4MDwva2V5PjwvZm9yZWlnbi1rZXlzPjxyZWYtdHlwZSBuYW1lPSJKb3VybmFs
IEFydGljbGUiPjE3PC9yZWYtdHlwZT48Y29udHJpYnV0b3JzPjxhdXRob3JzPjxhdXRob3I+WWFu
LCBHLiBYLjwvYXV0aG9yPjxhdXRob3I+QW50emVsZXZpdGNoLCBDLjwvYXV0aG9yPjwvYXV0aG9y
cz48L2NvbnRyaWJ1dG9ycz48YXV0aC1hZGRyZXNzPk1hc29uaWMgTWVkaWNhbCBSZXNlYXJjaCBM
YWJvcmF0b3J5LCBVdGljYSwgTlksIFVTQS48L2F1dGgtYWRkcmVzcz48dGl0bGVzPjx0aXRsZT5D
ZWxsdWxhciBiYXNpcyBmb3IgdGhlIEJydWdhZGEgc3luZHJvbWUgYW5kIG90aGVyIG1lY2hhbmlz
bXMgb2YgYXJyaHl0aG1vZ2VuZXNpcyBhc3NvY2lhdGVkIHdpdGggU1Qtc2VnbWVudCBlbGV2YXRp
b248L3RpdGxlPjxzZWNvbmRhcnktdGl0bGU+Q2lyY3VsYXRpb248L3NlY29uZGFyeS10aXRsZT48
L3RpdGxlcz48cGVyaW9kaWNhbD48ZnVsbC10aXRsZT5DaXJjdWxhdGlvbjwvZnVsbC10aXRsZT48
L3BlcmlvZGljYWw+PHBhZ2VzPjE2NjAtNjwvcGFnZXM+PHZvbHVtZT4xMDA8L3ZvbHVtZT48bnVt
YmVyPjE1PC9udW1iZXI+PGVkaXRpb24+MTk5OS8xMC8xMjwvZWRpdGlvbj48a2V5d29yZHM+PGtl
eXdvcmQ+QWNldHlsY2hvbGluZS9waGFybWFjb2xvZ3k8L2tleXdvcmQ+PGtleXdvcmQ+QWN0aW9u
IFBvdGVudGlhbHMvZHJ1ZyBlZmZlY3RzPC9rZXl3b3JkPjxrZXl3b3JkPkFkcmVuZXJnaWMgYWxw
aGEtQWdvbmlzdHMvcGhhcm1hY29sb2d5PC9rZXl3b3JkPjxrZXl3b3JkPkFkcmVuZXJnaWMgYmV0
YS1BZ29uaXN0cy9waGFybWFjb2xvZ3k8L2tleXdvcmQ+PGtleXdvcmQ+QW5pbWFsczwva2V5d29y
ZD48a2V5d29yZD5DYXJkaWFjIENvbXBsZXhlcywgUHJlbWF0dXJlL2NvbXBsaWNhdGlvbnMvKnBo
eXNpb3BhdGhvbG9neTwva2V5d29yZD48a2V5d29yZD5EZWF0aCwgU3VkZGVuLCBDYXJkaWFjLypl
dGlvbG9neTwva2V5d29yZD48a2V5d29yZD5Eb2dzPC9rZXl3b3JkPjxrZXl3b3JkPipFbGVjdHJv
Y2FyZGlvZ3JhcGh5L2RydWcgZWZmZWN0czwva2V5d29yZD48a2V5d29yZD5HZW5ldGljIEhldGVy
b2dlbmVpdHk8L2tleXdvcmQ+PGtleXdvcmQ+SGVhcnQgQ29uZHVjdGlvbiBTeXN0ZW0vKnBoeXNp
b3BhdGhvbG9neTwva2V5d29yZD48a2V5d29yZD5IZWFydCBWZW50cmljbGVzL3BoeXNpb3BhdGhv
bG9neTwva2V5d29yZD48a2V5d29yZD5IdW1hbnM8L2tleXdvcmQ+PGtleXdvcmQ+SXNvcHJvdGVy
ZW5vbC9waGFybWFjb2xvZ3k8L2tleXdvcmQ+PGtleXdvcmQ+TkFWMS41IFZvbHRhZ2UtR2F0ZWQg
U29kaXVtIENoYW5uZWw8L2tleXdvcmQ+PGtleXdvcmQ+UXVpbmlkaW5lL3BoYXJtYWNvbG9neTwv
a2V5d29yZD48a2V5d29yZD5Tb2RpdW0gQ2hhbm5lbHMvZ2VuZXRpY3MvcGh5c2lvbG9neTwva2V5
d29yZD48a2V5d29yZD5TeW5kcm9tZTwva2V5d29yZD48a2V5d29yZD5WZW50cmljdWxhciBGaWJy
aWxsYXRpb24vKmV0aW9sb2d5L3BoeXNpb3BhdGhvbG9neTwva2V5d29yZD48L2tleXdvcmRzPjxk
YXRlcz48eWVhcj4xOTk5PC95ZWFyPjxwdWItZGF0ZXM+PGRhdGU+T2N0IDEyPC9kYXRlPjwvcHVi
LWRhdGVzPjwvZGF0ZXM+PGlzYm4+MDAwOS03MzIyPC9pc2JuPjxhY2Nlc3Npb24tbnVtPjEwNTE3
NzM5PC9hY2Nlc3Npb24tbnVtPjx1cmxzPjwvdXJscz48ZWxlY3Ryb25pYy1yZXNvdXJjZS1udW0+
MTAuMTE2MS8wMS5jaXIuMTAwLjE1LjE2NjA8L2VsZWN0cm9uaWMtcmVzb3VyY2UtbnVtPjxyZW1v
dGUtZGF0YWJhc2UtcHJvdmlkZXI+TkxNPC9yZW1vdGUtZGF0YWJhc2UtcHJvdmlkZXI+PGxhbmd1
YWdlPmVuZzwvbGFuZ3VhZ2U+PC9yZWNvcmQ+PC9DaXRlPjxDaXRlPjxBdXRob3I+WWFuPC9BdXRo
b3I+PFllYXI+MjAwNDwvWWVhcj48UmVjTnVtPjY4MTwvUmVjTnVtPjxyZWNvcmQ+PHJlYy1udW1i
ZXI+NjgxPC9yZWMtbnVtYmVyPjxmb3JlaWduLWtleXM+PGtleSBhcHA9IkVOIiBkYi1pZD0iZHBl
YXJydHdteDBlMjNlcHQ1eHA5dno2ZndmZnNkNXh0dDJhIiB0aW1lc3RhbXA9IjE2MTQ0MDg2MTMi
PjY4MTwva2V5PjwvZm9yZWlnbi1rZXlzPjxyZWYtdHlwZSBuYW1lPSJKb3VybmFsIEFydGljbGUi
PjE3PC9yZWYtdHlwZT48Y29udHJpYnV0b3JzPjxhdXRob3JzPjxhdXRob3I+WWFuLCBHLiBYLjwv
YXV0aG9yPjxhdXRob3I+Sm9zaGksIEEuPC9hdXRob3I+PGF1dGhvcj5HdW8sIEQuPC9hdXRob3I+
PGF1dGhvcj5IbGFpbmcsIFQuPC9hdXRob3I+PGF1dGhvcj5NYXJ0aW4sIEouPC9hdXRob3I+PGF1
dGhvcj5YdSwgWC48L2F1dGhvcj48YXV0aG9yPktvd2V5LCBQLiBSLjwvYXV0aG9yPjwvYXV0aG9y
cz48L2NvbnRyaWJ1dG9ycz48YXV0aC1hZGRyZXNzPk1haW4gTGluZSBIZWFsdGggSGVhcnQgQ2Vu
dGVyIGFuZCBMYW5rZW5hdSBJbnN0aXR1dGUgZm9yIE1lZGljYWwgUmVzZWFyY2gsIDEwMCBMYW5j
YXN0ZXIgQXZlLCBXeW5uZXdvb2QsIFBBLCAxOTA5NiwgVVNBLiB5YW5nYW54aW5AbWxoaGVhcnQu
b3JnPC9hdXRoLWFkZHJlc3M+PHRpdGxlcz48dGl0bGU+UGhhc2UgMiByZWVudHJ5IGFzIGEgdHJp
Z2dlciB0byBpbml0aWF0ZSB2ZW50cmljdWxhciBmaWJyaWxsYXRpb24gZHVyaW5nIGVhcmx5IGFj
dXRlIG15b2NhcmRpYWwgaXNjaGVtaWE8L3RpdGxlPjxzZWNvbmRhcnktdGl0bGU+Q2lyY3VsYXRp
b248L3NlY29uZGFyeS10aXRsZT48L3RpdGxlcz48cGVyaW9kaWNhbD48ZnVsbC10aXRsZT5DaXJj
dWxhdGlvbjwvZnVsbC10aXRsZT48L3BlcmlvZGljYWw+PHBhZ2VzPjEwMzYtNDE8L3BhZ2VzPjx2
b2x1bWU+MTEwPC92b2x1bWU+PG51bWJlcj45PC9udW1iZXI+PGVkaXRpb24+MjAwNC8wOC8xMTwv
ZWRpdGlvbj48a2V5d29yZHM+PGtleXdvcmQ+NC1BbWlub3B5cmlkaW5lL3BoYXJtYWNvbG9neTwv
a2V5d29yZD48a2V5d29yZD5BY3Rpb24gUG90ZW50aWFsczwva2V5d29yZD48a2V5d29yZD5BY3V0
ZSBEaXNlYXNlPC9rZXl3b3JkPjxrZXl3b3JkPkFuaW1hbHM8L2tleXdvcmQ+PGtleXdvcmQ+Q2Fy
ZGlhYyBDb21wbGV4ZXMsIFByZW1hdHVyZS9waHlzaW9wYXRob2xvZ3k8L2tleXdvcmQ+PGtleXdv
cmQ+Q2FyZGlhYyBQYWNpbmcsIEFydGlmaWNpYWw8L2tleXdvcmQ+PGtleXdvcmQ+RG9nczwva2V5
d29yZD48a2V5d29yZD5FbGVjdHJvY2FyZGlvZ3JhcGh5PC9rZXl3b3JkPjxrZXl3b3JkPkhlYXJ0
IENvbmR1Y3Rpb24gU3lzdGVtLypwaHlzaW9wYXRob2xvZ3k8L2tleXdvcmQ+PGtleXdvcmQ+SGVh
cnQgVmVudHJpY2xlcy9wYXRob2xvZ3k8L2tleXdvcmQ+PGtleXdvcmQ+SW4gVml0cm8gVGVjaG5p
cXVlczwva2V5d29yZD48a2V5d29yZD5NeW9jYXJkaWFsIElzY2hlbWlhLypjb21wbGljYXRpb25z
L3BoeXNpb3BhdGhvbG9neTwva2V5d29yZD48a2V5d29yZD5NeW9jeXRlcywgQ2FyZGlhYy9waHlz
aW9sb2d5PC9rZXl3b3JkPjxrZXl3b3JkPlBlcmZ1c2lvbjwva2V5d29yZD48a2V5d29yZD5Qb3Rh
c3NpdW0gQ2hhbm5lbCBCbG9ja2Vycy9waGFybWFjb2xvZ3k8L2tleXdvcmQ+PGtleXdvcmQ+UG90
YXNzaXVtIENoYW5uZWxzL3BoeXNpb2xvZ3k8L2tleXdvcmQ+PGtleXdvcmQ+VmVudHJpY3VsYXIg
RmlicmlsbGF0aW9uLypldGlvbG9neS9waHlzaW9wYXRob2xvZ3k8L2tleXdvcmQ+PC9rZXl3b3Jk
cz48ZGF0ZXM+PHllYXI+MjAwNDwveWVhcj48cHViLWRhdGVzPjxkYXRlPkF1ZyAzMTwvZGF0ZT48
L3B1Yi1kYXRlcz48L2RhdGVzPjxpc2JuPjAwMDktNzMyMjwvaXNibj48YWNjZXNzaW9uLW51bT4x
NTMwMjc3NzwvYWNjZXNzaW9uLW51bT48dXJscz48L3VybHM+PGVsZWN0cm9uaWMtcmVzb3VyY2Ut
bnVtPjEwLjExNjEvMDEuQ2lyLjAwMDAxNDAyNTguMDk5NjQuMTk8L2VsZWN0cm9uaWMtcmVzb3Vy
Y2UtbnVtPjxyZW1vdGUtZGF0YWJhc2UtcHJvdmlkZXI+TkxNPC9yZW1vdGUtZGF0YWJhc2UtcHJv
dmlkZXI+PGxhbmd1YWdlPmVuZzwvbGFuZ3VhZ2U+PC9yZWNvcmQ+PC9DaXRlPjwvRW5kTm90ZT4A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D46D47" w:rsidRPr="00613FFE">
        <w:rPr>
          <w:rFonts w:ascii="Times New Roman" w:hAnsi="Times New Roman" w:cs="Times New Roman"/>
          <w:color w:val="4472C4" w:themeColor="accent1"/>
          <w:sz w:val="24"/>
          <w:szCs w:val="24"/>
          <w:lang w:val="en-US"/>
        </w:rPr>
      </w:r>
      <w:r w:rsidR="00D46D47" w:rsidRPr="00613FFE">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(45,46)</w:t>
      </w:r>
      <w:r w:rsidR="00D46D47" w:rsidRPr="00613FFE">
        <w:rPr>
          <w:rFonts w:ascii="Times New Roman" w:hAnsi="Times New Roman" w:cs="Times New Roman"/>
          <w:color w:val="4472C4" w:themeColor="accent1"/>
          <w:sz w:val="24"/>
          <w:szCs w:val="24"/>
          <w:lang w:val="en-US"/>
        </w:rPr>
        <w:fldChar w:fldCharType="end"/>
      </w:r>
      <w:r w:rsidR="00B0754A" w:rsidRPr="00DE56CD">
        <w:rPr>
          <w:rFonts w:ascii="Times New Roman" w:hAnsi="Times New Roman" w:cs="Times New Roman"/>
          <w:sz w:val="24"/>
          <w:szCs w:val="24"/>
          <w:lang w:val="en-US"/>
        </w:rPr>
        <w:t xml:space="preserve">. </w:t>
      </w:r>
      <w:r w:rsidR="00BF5FF9">
        <w:rPr>
          <w:rFonts w:ascii="Times New Roman" w:hAnsi="Times New Roman" w:cs="Times New Roman"/>
          <w:sz w:val="24"/>
          <w:szCs w:val="24"/>
          <w:lang w:val="en-US"/>
        </w:rPr>
        <w:t>Interestingly, the prominence of I</w:t>
      </w:r>
      <w:r w:rsidR="00BF5FF9" w:rsidRPr="00BF5FF9">
        <w:rPr>
          <w:rFonts w:ascii="Times New Roman" w:hAnsi="Times New Roman" w:cs="Times New Roman"/>
          <w:sz w:val="24"/>
          <w:szCs w:val="24"/>
          <w:vertAlign w:val="subscript"/>
          <w:lang w:val="en-US"/>
        </w:rPr>
        <w:t>to</w:t>
      </w:r>
      <w:r w:rsidR="00BF5FF9">
        <w:rPr>
          <w:rFonts w:ascii="Times New Roman" w:hAnsi="Times New Roman" w:cs="Times New Roman"/>
          <w:sz w:val="24"/>
          <w:szCs w:val="24"/>
          <w:lang w:val="en-US"/>
        </w:rPr>
        <w:t xml:space="preserve"> within the atria is thought to cause </w:t>
      </w:r>
      <w:r w:rsidR="00A26761">
        <w:rPr>
          <w:rFonts w:ascii="Times New Roman" w:hAnsi="Times New Roman" w:cs="Times New Roman"/>
          <w:sz w:val="24"/>
          <w:szCs w:val="24"/>
          <w:lang w:val="en-US"/>
        </w:rPr>
        <w:t xml:space="preserve">atrial disease and </w:t>
      </w:r>
      <w:r w:rsidR="00BF5FF9">
        <w:rPr>
          <w:rFonts w:ascii="Times New Roman" w:hAnsi="Times New Roman" w:cs="Times New Roman"/>
          <w:sz w:val="24"/>
          <w:szCs w:val="24"/>
          <w:lang w:val="en-US"/>
        </w:rPr>
        <w:t xml:space="preserve">atrial arrhythmias in patients with BrS </w:t>
      </w:r>
      <w:r w:rsidR="002079E6" w:rsidRPr="002079E6">
        <w:rPr>
          <w:rFonts w:ascii="Times New Roman" w:hAnsi="Times New Roman" w:cs="Times New Roman"/>
          <w:color w:val="4472C4" w:themeColor="accent1"/>
          <w:sz w:val="24"/>
          <w:szCs w:val="24"/>
          <w:lang w:val="en-US"/>
        </w:rPr>
        <w:fldChar w:fldCharType="begin">
          <w:fldData xml:space="preserve">PEVuZE5vdGU+PENpdGU+PEF1dGhvcj5GcmFuY2lzPC9BdXRob3I+PFllYXI+MjAwODwvWWVhcj48
UmVjTnVtPjEwMTY8L1JlY051bT48RGlzcGxheVRleHQ+KDQ3LDQ4KTwvRGlzcGxheVRleHQ+PHJl
Y29yZD48cmVjLW51bWJlcj4xMDE2PC9yZWMtbnVtYmVyPjxmb3JlaWduLWtleXM+PGtleSBhcHA9
IkVOIiBkYi1pZD0iZHBlYXJydHdteDBlMjNlcHQ1eHA5dno2ZndmZnNkNXh0dDJhIiB0aW1lc3Rh
bXA9IjE2MTk5MzUwMjAiPjEwMTY8L2tleT48L2ZvcmVpZ24ta2V5cz48cmVmLXR5cGUgbmFtZT0i
Sm91cm5hbCBBcnRpY2xlIj4xNzwvcmVmLXR5cGU+PGNvbnRyaWJ1dG9ycz48YXV0aG9ycz48YXV0
aG9yPkZyYW5jaXMsIEouPC9hdXRob3I+PGF1dGhvcj5BbnR6ZWxldml0Y2gsIEMuPC9hdXRob3I+
PC9hdXRob3JzPjwvY29udHJpYnV0b3JzPjxhdXRoLWFkZHJlc3M+RGVwYXJ0bWVudCBvZiBDYXJk
aW9sb2d5LCBDYWxpY3V0IE1lZGljYWwgQ29sbGVnZSwgQ2FsaWN1dCwgS2VyYWxhLCBJbmRpYS4g
ZnJhbmNpc2pAY21jLmVkdS5pbjwvYXV0aC1hZGRyZXNzPjx0aXRsZXM+PHRpdGxlPkF0cmlhbCBm
aWJyaWxsYXRpb24gYW5kIEJydWdhZGEgc3luZHJvbWU8L3RpdGxlPjxzZWNvbmRhcnktdGl0bGU+
Sm91cm5hbCBvZiB0aGUgQW1lcmljYW4gQ29sbGVnZSBvZiBDYXJkaW9sb2d5PC9zZWNvbmRhcnkt
dGl0bGU+PC90aXRsZXM+PHBlcmlvZGljYWw+PGZ1bGwtdGl0bGU+Sm91cm5hbCBvZiB0aGUgQW1l
cmljYW4gQ29sbGVnZSBvZiBDYXJkaW9sb2d5PC9mdWxsLXRpdGxlPjwvcGVyaW9kaWNhbD48cGFn
ZXM+MTE0OS01MzwvcGFnZXM+PHZvbHVtZT41MTwvdm9sdW1lPjxudW1iZXI+MTI8L251bWJlcj48
ZWRpdGlvbj4yMDA4LzAzLzIyPC9lZGl0aW9uPjxrZXl3b3Jkcz48a2V5d29yZD5BdHJpYWwgRmli
cmlsbGF0aW9uL2V0aW9sb2d5L2dlbmV0aWNzLypwaHlzaW9wYXRob2xvZ3k8L2tleXdvcmQ+PGtl
eXdvcmQ+QnJ1Z2FkYSBTeW5kcm9tZS9jb21wbGljYXRpb25zL2dlbmV0aWNzLypwaHlzaW9wYXRo
b2xvZ3k8L2tleXdvcmQ+PGtleXdvcmQ+Q2FsY2l1bSBDaGFubmVscy9nZW5ldGljczwva2V5d29y
ZD48a2V5d29yZD4qRGVhdGgsIFN1ZGRlbiwgQ2FyZGlhYzwva2V5d29yZD48a2V5d29yZD5FbGVj
dHJvY2FyZGlvZ3JhcGh5PC9rZXl3b3JkPjxrZXl3b3JkPkVsZWN0cm9waHlzaW9sb2d5PC9rZXl3
b3JkPjxrZXl3b3JkPkdlbm90eXBlPC9rZXl3b3JkPjxrZXl3b3JkPkh1bWFuczwva2V5d29yZD48
a2V5d29yZD5Tb2RpdW0gQ2hhbm5lbHMvZ2VuZXRpY3M8L2tleXdvcmQ+PC9rZXl3b3Jkcz48ZGF0
ZXM+PHllYXI+MjAwODwveWVhcj48cHViLWRhdGVzPjxkYXRlPk1hciAyNTwvZGF0ZT48L3B1Yi1k
YXRlcz48L2RhdGVzPjxpc2JuPjA3MzUtMTA5NyAoUHJpbnQpJiN4RDswNzM1LTEwOTc8L2lzYm4+
PGFjY2Vzc2lvbi1udW0+MTgzNTU2NTE8L2FjY2Vzc2lvbi1udW0+PHVybHM+PC91cmxzPjxjdXN0
b20yPlBNQzIzNjcwMDQ8L2N1c3RvbTI+PGN1c3RvbTY+TklITVM0NjAzMTwvY3VzdG9tNj48ZWxl
Y3Ryb25pYy1yZXNvdXJjZS1udW0+MTAuMTAxNi9qLmphY2MuMjAwNy4xMC4wNjI8L2VsZWN0cm9u
aWMtcmVzb3VyY2UtbnVtPjxyZW1vdGUtZGF0YWJhc2UtcHJvdmlkZXI+TkxNPC9yZW1vdGUtZGF0
YWJhc2UtcHJvdmlkZXI+PGxhbmd1YWdlPmVuZzwvbGFuZ3VhZ2U+PC9yZWNvcmQ+PC9DaXRlPjxD
aXRlPjxBdXRob3I+VmxhY2hvczwvQXV0aG9yPjxZZWFyPjIwMjA8L1llYXI+PFJlY051bT4xMDE3
PC9SZWNOdW0+PHJlY29yZD48cmVjLW51bWJlcj4xMDE3PC9yZWMtbnVtYmVyPjxmb3JlaWduLWtl
eXM+PGtleSBhcHA9IkVOIiBkYi1pZD0iZHBlYXJydHdteDBlMjNlcHQ1eHA5dno2ZndmZnNkNXh0
dDJhIiB0aW1lc3RhbXA9IjE2MTk5MzUwODUiPjEwMTc8L2tleT48L2ZvcmVpZ24ta2V5cz48cmVm
LXR5cGUgbmFtZT0iSm91cm5hbCBBcnRpY2xlIj4xNzwvcmVmLXR5cGU+PGNvbnRyaWJ1dG9ycz48
YXV0aG9ycz48YXV0aG9yPlZsYWNob3MsIEsuPC9hdXRob3I+PGF1dGhvcj5NYXNjaWEsIEcuPC9h
dXRob3I+PGF1dGhvcj5NYXJ0aW4sIEMuIEEuPC9hdXRob3I+PGF1dGhvcj5CYXpvdWtpcywgRy48
L2F1dGhvcj48YXV0aG9yPkZyb250ZXJhLCBBLjwvYXV0aG9yPjxhdXRob3I+Q2hlbml0aSwgRy48
L2F1dGhvcj48YXV0aG9yPkxldHNhcywgSy4gUC48L2F1dGhvcj48YXV0aG9yPkVmcmVtaWRpcywg
TS48L2F1dGhvcj48YXV0aG9yPkdlb3Jnb3BvdWxvcywgUy48L2F1dGhvcj48YXV0aG9yPkdrYWxh
cGlzLCBDLjwvYXV0aG9yPjxhdXRob3I+RHVjaGF0ZWF1LCBKLjwvYXV0aG9yPjxhdXRob3I+UGFy
bWJydW4sIFQuPC9hdXRob3I+PGF1dGhvcj5EZXJ2YWwsIE4uPC9hdXRob3I+PGF1dGhvcj5Ib2Np
bmksIE0uPC9hdXRob3I+PGF1dGhvcj5IYWlzc2FndWVycmUsIE0uPC9hdXRob3I+PGF1dGhvcj5K
YWlzLCBQLjwvYXV0aG9yPjxhdXRob3I+U2FjaGVyLCBGLjwvYXV0aG9yPjwvYXV0aG9ycz48L2Nv
bnRyaWJ1dG9ycz48YXV0aC1hZGRyZXNzPkjDtHBpdGFsIENhcmRpb2xvZ2lxdWUgZHUgSGF1dCBM
w6l2w6hxdWUsIENIVSBkZSBCb3JkZWF1eCBhbmQgSUhVLUxJUllDLCBQZXNzYWMsIEZyYW5jZS4m
I3hEO0NhcmRpb2xvZ3kgYW5kIEVsZWN0cm9waHlzaW9sb2d5IFVuaXQsIEF6aWVuZGEgVVNMIFRv
c2NhbmEsIEZsb3JlbmNlLCBJdGFseS4mI3hEO0RlcGFydG1lbnQgb2YgRWxlY3Ryb3BoeXNpb2xv
Z3ktQ2FyZGlvbG9neSwgUm95YWwgUGFwd29ydGggSG9zcGl0YWwsIENhbWJyaWRnZSwgVUsuJiN4
RDtMYWJvcmF0b3J5IG9mIEVsZWN0cm9waHlzaW9sb2d5LCBTZWNvbmQgRGVwYXJ0bWVudCBvZiBD
YXJkaW9sb2d5LCBHZW5lcmFsIEhvc3BpdGFsIG9mIEF0aGVucyAmcXVvdDtFdmFuZ2VsaXNtb3Mm
cXVvdDssIEF0aGVucywgR3JlZWNlLiYjeEQ7RGVwYXJ0bWVudCBvZiBFbGVjdHJvcGh5c2lvbG9n
eS1DYXJkaW9sb2d5LCBLbGluaWt1bSBWZXN0LCBSZWNrbGluZ2hhdXNlbiwgR2VybWFueS4mI3hE
O0RlcGFydG1lbnQgb2YgQ2FyZGlvbG9neSwgQWthZGVtaXNjaGVzIExlaHJrcmFua2VuaGF1cywg
UnVoci1Vbml2ZXJzaXTDpHQgQm9jaHVtLCBCb2NodW0sIEdlcm1hbnkuPC9hdXRoLWFkZHJlc3M+
PHRpdGxlcz48dGl0bGU+QXRyaWFsIGZpYnJpbGxhdGlvbiBpbiBCcnVnYWRhIHN5bmRyb21lOiBD
dXJyZW50IHBlcnNwZWN0aXZlczwvdGl0bGU+PHNlY29uZGFyeS10aXRsZT5Kb3VybmFsIG9mIENh
cmRpb3Zhc2N1bGFyIEVsZWN0cm9waHlzaW9sb2d5PC9zZWNvbmRhcnktdGl0bGU+PC90aXRsZXM+
PHBlcmlvZGljYWw+PGZ1bGwtdGl0bGU+Sm91cm5hbCBvZiBDYXJkaW92YXNjdWxhciBFbGVjdHJv
cGh5c2lvbG9neTwvZnVsbC10aXRsZT48L3BlcmlvZGljYWw+PHBhZ2VzPjk3NS05ODQ8L3BhZ2Vz
Pjx2b2x1bWU+MzE8L3ZvbHVtZT48bnVtYmVyPjQ8L251bWJlcj48ZWRpdGlvbj4yMDIwLzAxLzIy
PC9lZGl0aW9uPjxrZXl3b3Jkcz48a2V5d29yZD5BYmxhdGlvbiBUZWNobmlxdWVzPC9rZXl3b3Jk
PjxrZXl3b3JkPipBY3Rpb24gUG90ZW50aWFscy9kcnVnIGVmZmVjdHM8L2tleXdvcmQ+PGtleXdv
cmQ+QW50aS1BcnJoeXRobWlhIEFnZW50cy90aGVyYXBldXRpYyB1c2U8L2tleXdvcmQ+PGtleXdv
cmQ+KkF0cmlhbCBGaWJyaWxsYXRpb24vZGlhZ25vc2lzL2VwaWRlbWlvbG9neS9waHlzaW9wYXRo
b2xvZ3k8L2tleXdvcmQ+PGtleXdvcmQ+KkJydWdhZGEgU3luZHJvbWUvZGlhZ25vc2lzL2VwaWRl
bWlvbG9neS9waHlzaW9wYXRob2xvZ3kvdGhlcmFweTwva2V5d29yZD48a2V5d29yZD4qSGVhcnQg
Q29uZHVjdGlvbiBTeXN0ZW0vZHJ1ZyBlZmZlY3RzL3BoeXNpb3BhdGhvbG9neS9zdXJnZXJ5PC9r
ZXl3b3JkPjxrZXl3b3JkPipIZWFydCBSYXRlL2RydWcgZWZmZWN0czwva2V5d29yZD48a2V5d29y
ZD5IdW1hbnM8L2tleXdvcmQ+PGtleXdvcmQ+UHJldmFsZW5jZTwva2V5d29yZD48a2V5d29yZD5S
aXNrIEZhY3RvcnM8L2tleXdvcmQ+PGtleXdvcmQ+VHJlYXRtZW50IE91dGNvbWU8L2tleXdvcmQ+
PGtleXdvcmQ+KkJydWdhZGEgc3luZHJvbWU8L2tleXdvcmQ+PGtleXdvcmQ+KmFycmh5dGhtaWEg
bWVjaGFuaXNtPC9rZXl3b3JkPjxrZXl3b3JkPiphdHJpYWwgZmlicmlsbGF0aW9uPC9rZXl3b3Jk
PjxrZXl3b3JkPipnZW5ldGljczwva2V5d29yZD48L2tleXdvcmRzPjxkYXRlcz48eWVhcj4yMDIw
PC95ZWFyPjxwdWItZGF0ZXM+PGRhdGU+QXByPC9kYXRlPjwvcHViLWRhdGVzPjwvZGF0ZXM+PGlz
Ym4+MTA0NS0zODczPC9pc2JuPjxhY2Nlc3Npb24tbnVtPjMxOTYxMDMwPC9hY2Nlc3Npb24tbnVt
Pjx1cmxzPjwvdXJscz48ZWxlY3Ryb25pYy1yZXNvdXJjZS1udW0+MTAuMTExMS9qY2UuMTQzNjE8
L2VsZWN0cm9uaWMtcmVzb3VyY2UtbnVtPjxyZW1vdGUtZGF0YWJhc2UtcHJvdmlkZXI+TkxNPC9y
ZW1vdGUtZGF0YWJhc2UtcHJvdmlkZXI+PGxhbmd1YWdlPmVuZzwvbGFuZ3VhZ2U+PC9yZWNvcmQ+
PC9DaXRlPjwvRW5kTm90ZT5=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PEVuZE5vdGU+PENpdGU+PEF1dGhvcj5GcmFuY2lzPC9BdXRob3I+PFllYXI+MjAwODwvWWVhcj48
UmVjTnVtPjEwMTY8L1JlY051bT48RGlzcGxheVRleHQ+KDQ3LDQ4KTwvRGlzcGxheVRleHQ+PHJl
Y29yZD48cmVjLW51bWJlcj4xMDE2PC9yZWMtbnVtYmVyPjxmb3JlaWduLWtleXM+PGtleSBhcHA9
IkVOIiBkYi1pZD0iZHBlYXJydHdteDBlMjNlcHQ1eHA5dno2ZndmZnNkNXh0dDJhIiB0aW1lc3Rh
bXA9IjE2MTk5MzUwMjAiPjEwMTY8L2tleT48L2ZvcmVpZ24ta2V5cz48cmVmLXR5cGUgbmFtZT0i
Sm91cm5hbCBBcnRpY2xlIj4xNzwvcmVmLXR5cGU+PGNvbnRyaWJ1dG9ycz48YXV0aG9ycz48YXV0
aG9yPkZyYW5jaXMsIEouPC9hdXRob3I+PGF1dGhvcj5BbnR6ZWxldml0Y2gsIEMuPC9hdXRob3I+
PC9hdXRob3JzPjwvY29udHJpYnV0b3JzPjxhdXRoLWFkZHJlc3M+RGVwYXJ0bWVudCBvZiBDYXJk
aW9sb2d5LCBDYWxpY3V0IE1lZGljYWwgQ29sbGVnZSwgQ2FsaWN1dCwgS2VyYWxhLCBJbmRpYS4g
ZnJhbmNpc2pAY21jLmVkdS5pbjwvYXV0aC1hZGRyZXNzPjx0aXRsZXM+PHRpdGxlPkF0cmlhbCBm
aWJyaWxsYXRpb24gYW5kIEJydWdhZGEgc3luZHJvbWU8L3RpdGxlPjxzZWNvbmRhcnktdGl0bGU+
Sm91cm5hbCBvZiB0aGUgQW1lcmljYW4gQ29sbGVnZSBvZiBDYXJkaW9sb2d5PC9zZWNvbmRhcnkt
dGl0bGU+PC90aXRsZXM+PHBlcmlvZGljYWw+PGZ1bGwtdGl0bGU+Sm91cm5hbCBvZiB0aGUgQW1l
cmljYW4gQ29sbGVnZSBvZiBDYXJkaW9sb2d5PC9mdWxsLXRpdGxlPjwvcGVyaW9kaWNhbD48cGFn
ZXM+MTE0OS01MzwvcGFnZXM+PHZvbHVtZT41MTwvdm9sdW1lPjxudW1iZXI+MTI8L251bWJlcj48
ZWRpdGlvbj4yMDA4LzAzLzIyPC9lZGl0aW9uPjxrZXl3b3Jkcz48a2V5d29yZD5BdHJpYWwgRmli
cmlsbGF0aW9uL2V0aW9sb2d5L2dlbmV0aWNzLypwaHlzaW9wYXRob2xvZ3k8L2tleXdvcmQ+PGtl
eXdvcmQ+QnJ1Z2FkYSBTeW5kcm9tZS9jb21wbGljYXRpb25zL2dlbmV0aWNzLypwaHlzaW9wYXRo
b2xvZ3k8L2tleXdvcmQ+PGtleXdvcmQ+Q2FsY2l1bSBDaGFubmVscy9nZW5ldGljczwva2V5d29y
ZD48a2V5d29yZD4qRGVhdGgsIFN1ZGRlbiwgQ2FyZGlhYzwva2V5d29yZD48a2V5d29yZD5FbGVj
dHJvY2FyZGlvZ3JhcGh5PC9rZXl3b3JkPjxrZXl3b3JkPkVsZWN0cm9waHlzaW9sb2d5PC9rZXl3
b3JkPjxrZXl3b3JkPkdlbm90eXBlPC9rZXl3b3JkPjxrZXl3b3JkPkh1bWFuczwva2V5d29yZD48
a2V5d29yZD5Tb2RpdW0gQ2hhbm5lbHMvZ2VuZXRpY3M8L2tleXdvcmQ+PC9rZXl3b3Jkcz48ZGF0
ZXM+PHllYXI+MjAwODwveWVhcj48cHViLWRhdGVzPjxkYXRlPk1hciAyNTwvZGF0ZT48L3B1Yi1k
YXRlcz48L2RhdGVzPjxpc2JuPjA3MzUtMTA5NyAoUHJpbnQpJiN4RDswNzM1LTEwOTc8L2lzYm4+
PGFjY2Vzc2lvbi1udW0+MTgzNTU2NTE8L2FjY2Vzc2lvbi1udW0+PHVybHM+PC91cmxzPjxjdXN0
b20yPlBNQzIzNjcwMDQ8L2N1c3RvbTI+PGN1c3RvbTY+TklITVM0NjAzMTwvY3VzdG9tNj48ZWxl
Y3Ryb25pYy1yZXNvdXJjZS1udW0+MTAuMTAxNi9qLmphY2MuMjAwNy4xMC4wNjI8L2VsZWN0cm9u
aWMtcmVzb3VyY2UtbnVtPjxyZW1vdGUtZGF0YWJhc2UtcHJvdmlkZXI+TkxNPC9yZW1vdGUtZGF0
YWJhc2UtcHJvdmlkZXI+PGxhbmd1YWdlPmVuZzwvbGFuZ3VhZ2U+PC9yZWNvcmQ+PC9DaXRlPjxD
aXRlPjxBdXRob3I+VmxhY2hvczwvQXV0aG9yPjxZZWFyPjIwMjA8L1llYXI+PFJlY051bT4xMDE3
PC9SZWNOdW0+PHJlY29yZD48cmVjLW51bWJlcj4xMDE3PC9yZWMtbnVtYmVyPjxmb3JlaWduLWtl
eXM+PGtleSBhcHA9IkVOIiBkYi1pZD0iZHBlYXJydHdteDBlMjNlcHQ1eHA5dno2ZndmZnNkNXh0
dDJhIiB0aW1lc3RhbXA9IjE2MTk5MzUwODUiPjEwMTc8L2tleT48L2ZvcmVpZ24ta2V5cz48cmVm
LXR5cGUgbmFtZT0iSm91cm5hbCBBcnRpY2xlIj4xNzwvcmVmLXR5cGU+PGNvbnRyaWJ1dG9ycz48
YXV0aG9ycz48YXV0aG9yPlZsYWNob3MsIEsuPC9hdXRob3I+PGF1dGhvcj5NYXNjaWEsIEcuPC9h
dXRob3I+PGF1dGhvcj5NYXJ0aW4sIEMuIEEuPC9hdXRob3I+PGF1dGhvcj5CYXpvdWtpcywgRy48
L2F1dGhvcj48YXV0aG9yPkZyb250ZXJhLCBBLjwvYXV0aG9yPjxhdXRob3I+Q2hlbml0aSwgRy48
L2F1dGhvcj48YXV0aG9yPkxldHNhcywgSy4gUC48L2F1dGhvcj48YXV0aG9yPkVmcmVtaWRpcywg
TS48L2F1dGhvcj48YXV0aG9yPkdlb3Jnb3BvdWxvcywgUy48L2F1dGhvcj48YXV0aG9yPkdrYWxh
cGlzLCBDLjwvYXV0aG9yPjxhdXRob3I+RHVjaGF0ZWF1LCBKLjwvYXV0aG9yPjxhdXRob3I+UGFy
bWJydW4sIFQuPC9hdXRob3I+PGF1dGhvcj5EZXJ2YWwsIE4uPC9hdXRob3I+PGF1dGhvcj5Ib2Np
bmksIE0uPC9hdXRob3I+PGF1dGhvcj5IYWlzc2FndWVycmUsIE0uPC9hdXRob3I+PGF1dGhvcj5K
YWlzLCBQLjwvYXV0aG9yPjxhdXRob3I+U2FjaGVyLCBGLjwvYXV0aG9yPjwvYXV0aG9ycz48L2Nv
bnRyaWJ1dG9ycz48YXV0aC1hZGRyZXNzPkjDtHBpdGFsIENhcmRpb2xvZ2lxdWUgZHUgSGF1dCBM
w6l2w6hxdWUsIENIVSBkZSBCb3JkZWF1eCBhbmQgSUhVLUxJUllDLCBQZXNzYWMsIEZyYW5jZS4m
I3hEO0NhcmRpb2xvZ3kgYW5kIEVsZWN0cm9waHlzaW9sb2d5IFVuaXQsIEF6aWVuZGEgVVNMIFRv
c2NhbmEsIEZsb3JlbmNlLCBJdGFseS4mI3hEO0RlcGFydG1lbnQgb2YgRWxlY3Ryb3BoeXNpb2xv
Z3ktQ2FyZGlvbG9neSwgUm95YWwgUGFwd29ydGggSG9zcGl0YWwsIENhbWJyaWRnZSwgVUsuJiN4
RDtMYWJvcmF0b3J5IG9mIEVsZWN0cm9waHlzaW9sb2d5LCBTZWNvbmQgRGVwYXJ0bWVudCBvZiBD
YXJkaW9sb2d5LCBHZW5lcmFsIEhvc3BpdGFsIG9mIEF0aGVucyAmcXVvdDtFdmFuZ2VsaXNtb3Mm
cXVvdDssIEF0aGVucywgR3JlZWNlLiYjeEQ7RGVwYXJ0bWVudCBvZiBFbGVjdHJvcGh5c2lvbG9n
eS1DYXJkaW9sb2d5LCBLbGluaWt1bSBWZXN0LCBSZWNrbGluZ2hhdXNlbiwgR2VybWFueS4mI3hE
O0RlcGFydG1lbnQgb2YgQ2FyZGlvbG9neSwgQWthZGVtaXNjaGVzIExlaHJrcmFua2VuaGF1cywg
UnVoci1Vbml2ZXJzaXTDpHQgQm9jaHVtLCBCb2NodW0sIEdlcm1hbnkuPC9hdXRoLWFkZHJlc3M+
PHRpdGxlcz48dGl0bGU+QXRyaWFsIGZpYnJpbGxhdGlvbiBpbiBCcnVnYWRhIHN5bmRyb21lOiBD
dXJyZW50IHBlcnNwZWN0aXZlczwvdGl0bGU+PHNlY29uZGFyeS10aXRsZT5Kb3VybmFsIG9mIENh
cmRpb3Zhc2N1bGFyIEVsZWN0cm9waHlzaW9sb2d5PC9zZWNvbmRhcnktdGl0bGU+PC90aXRsZXM+
PHBlcmlvZGljYWw+PGZ1bGwtdGl0bGU+Sm91cm5hbCBvZiBDYXJkaW92YXNjdWxhciBFbGVjdHJv
cGh5c2lvbG9neTwvZnVsbC10aXRsZT48L3BlcmlvZGljYWw+PHBhZ2VzPjk3NS05ODQ8L3BhZ2Vz
Pjx2b2x1bWU+MzE8L3ZvbHVtZT48bnVtYmVyPjQ8L251bWJlcj48ZWRpdGlvbj4yMDIwLzAxLzIy
PC9lZGl0aW9uPjxrZXl3b3Jkcz48a2V5d29yZD5BYmxhdGlvbiBUZWNobmlxdWVzPC9rZXl3b3Jk
PjxrZXl3b3JkPipBY3Rpb24gUG90ZW50aWFscy9kcnVnIGVmZmVjdHM8L2tleXdvcmQ+PGtleXdv
cmQ+QW50aS1BcnJoeXRobWlhIEFnZW50cy90aGVyYXBldXRpYyB1c2U8L2tleXdvcmQ+PGtleXdv
cmQ+KkF0cmlhbCBGaWJyaWxsYXRpb24vZGlhZ25vc2lzL2VwaWRlbWlvbG9neS9waHlzaW9wYXRo
b2xvZ3k8L2tleXdvcmQ+PGtleXdvcmQ+KkJydWdhZGEgU3luZHJvbWUvZGlhZ25vc2lzL2VwaWRl
bWlvbG9neS9waHlzaW9wYXRob2xvZ3kvdGhlcmFweTwva2V5d29yZD48a2V5d29yZD4qSGVhcnQg
Q29uZHVjdGlvbiBTeXN0ZW0vZHJ1ZyBlZmZlY3RzL3BoeXNpb3BhdGhvbG9neS9zdXJnZXJ5PC9r
ZXl3b3JkPjxrZXl3b3JkPipIZWFydCBSYXRlL2RydWcgZWZmZWN0czwva2V5d29yZD48a2V5d29y
ZD5IdW1hbnM8L2tleXdvcmQ+PGtleXdvcmQ+UHJldmFsZW5jZTwva2V5d29yZD48a2V5d29yZD5S
aXNrIEZhY3RvcnM8L2tleXdvcmQ+PGtleXdvcmQ+VHJlYXRtZW50IE91dGNvbWU8L2tleXdvcmQ+
PGtleXdvcmQ+KkJydWdhZGEgc3luZHJvbWU8L2tleXdvcmQ+PGtleXdvcmQ+KmFycmh5dGhtaWEg
bWVjaGFuaXNtPC9rZXl3b3JkPjxrZXl3b3JkPiphdHJpYWwgZmlicmlsbGF0aW9uPC9rZXl3b3Jk
PjxrZXl3b3JkPipnZW5ldGljczwva2V5d29yZD48L2tleXdvcmRzPjxkYXRlcz48eWVhcj4yMDIw
PC95ZWFyPjxwdWItZGF0ZXM+PGRhdGU+QXByPC9kYXRlPjwvcHViLWRhdGVzPjwvZGF0ZXM+PGlz
Ym4+MTA0NS0zODczPC9pc2JuPjxhY2Nlc3Npb24tbnVtPjMxOTYxMDMwPC9hY2Nlc3Npb24tbnVt
Pjx1cmxzPjwvdXJscz48ZWxlY3Ryb25pYy1yZXNvdXJjZS1udW0+MTAuMTExMS9qY2UuMTQzNjE8
L2VsZWN0cm9uaWMtcmVzb3VyY2UtbnVtPjxyZW1vdGUtZGF0YWJhc2UtcHJvdmlkZXI+TkxNPC9y
ZW1vdGUtZGF0YWJhc2UtcHJvdmlkZXI+PGxhbmd1YWdlPmVuZzwvbGFuZ3VhZ2U+PC9yZWNvcmQ+
PC9DaXRlPjwvRW5kTm90ZT5=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2079E6" w:rsidRPr="002079E6">
        <w:rPr>
          <w:rFonts w:ascii="Times New Roman" w:hAnsi="Times New Roman" w:cs="Times New Roman"/>
          <w:color w:val="4472C4" w:themeColor="accent1"/>
          <w:sz w:val="24"/>
          <w:szCs w:val="24"/>
          <w:lang w:val="en-US"/>
        </w:rPr>
      </w:r>
      <w:r w:rsidR="002079E6" w:rsidRPr="002079E6">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(47,48)</w:t>
      </w:r>
      <w:r w:rsidR="002079E6" w:rsidRPr="002079E6">
        <w:rPr>
          <w:rFonts w:ascii="Times New Roman" w:hAnsi="Times New Roman" w:cs="Times New Roman"/>
          <w:color w:val="4472C4" w:themeColor="accent1"/>
          <w:sz w:val="24"/>
          <w:szCs w:val="24"/>
          <w:lang w:val="en-US"/>
        </w:rPr>
        <w:fldChar w:fldCharType="end"/>
      </w:r>
      <w:r w:rsidR="00BF5FF9">
        <w:rPr>
          <w:rFonts w:ascii="Times New Roman" w:hAnsi="Times New Roman" w:cs="Times New Roman"/>
          <w:sz w:val="24"/>
          <w:szCs w:val="24"/>
          <w:lang w:val="en-US"/>
        </w:rPr>
        <w:t>.</w:t>
      </w:r>
    </w:p>
    <w:p w14:paraId="7F077C0B" w14:textId="77777777" w:rsidR="00BF5FF9" w:rsidRDefault="00BF5FF9" w:rsidP="00BD18CB">
      <w:pPr>
        <w:spacing w:after="0" w:line="480" w:lineRule="auto"/>
        <w:rPr>
          <w:rFonts w:ascii="Times New Roman" w:hAnsi="Times New Roman" w:cs="Times New Roman"/>
          <w:sz w:val="24"/>
          <w:szCs w:val="24"/>
          <w:lang w:val="en-US"/>
        </w:rPr>
      </w:pPr>
    </w:p>
    <w:p w14:paraId="70F78A52" w14:textId="6BDF8039" w:rsidR="005A2BE8" w:rsidRPr="00DE56CD" w:rsidRDefault="005A2BE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Others have found that both depolarization and repolarization abnormalities are present in patients with BrS </w:t>
      </w:r>
      <w:r w:rsidR="00F663FE" w:rsidRPr="00613FFE">
        <w:rPr>
          <w:rFonts w:ascii="Times New Roman" w:hAnsi="Times New Roman" w:cs="Times New Roman"/>
          <w:color w:val="4472C4" w:themeColor="accent1"/>
          <w:sz w:val="24"/>
          <w:szCs w:val="24"/>
          <w:lang w:val="en-US"/>
        </w:rPr>
        <w:fldChar w:fldCharType="begin">
          <w:fldData xml:space="preserve">PEVuZE5vdGU+PENpdGU+PEF1dGhvcj5IaXNhbWF0c3U8L0F1dGhvcj48WWVhcj4yMDA0PC9ZZWFy
PjxSZWNOdW0+NjgyPC9SZWNOdW0+PERpc3BsYXlUZXh0Pig0OS01Mik8L0Rpc3BsYXlUZXh0Pjxy
ZWNvcmQ+PHJlYy1udW1iZXI+NjgyPC9yZWMtbnVtYmVyPjxmb3JlaWduLWtleXM+PGtleSBhcHA9
IkVOIiBkYi1pZD0iZHBlYXJydHdteDBlMjNlcHQ1eHA5dno2ZndmZnNkNXh0dDJhIiB0aW1lc3Rh
bXA9IjE2MTQ0MDg2NTciPjY4Mjwva2V5PjwvZm9yZWlnbi1rZXlzPjxyZWYtdHlwZSBuYW1lPSJK
b3VybmFsIEFydGljbGUiPjE3PC9yZWYtdHlwZT48Y29udHJpYnV0b3JzPjxhdXRob3JzPjxhdXRo
b3I+SGlzYW1hdHN1LCBLLjwvYXV0aG9yPjxhdXRob3I+S3VzYW5vLCBLLiBGLjwvYXV0aG9yPjxh
dXRob3I+TW9yaXRhLCBILjwvYXV0aG9yPjxhdXRob3I+VGFrZW5ha2EsIFMuPC9hdXRob3I+PGF1
dGhvcj5OYWdhc2UsIFMuPC9hdXRob3I+PGF1dGhvcj5OYWthbXVyYSwgSy48L2F1dGhvcj48YXV0
aG9yPkVtb3JpLCBULjwvYXV0aG9yPjxhdXRob3I+TWF0c3ViYXJhLCBILjwvYXV0aG9yPjxhdXRo
b3I+TWlrb3VjaGksIEguPC9hdXRob3I+PGF1dGhvcj5OaXNoaXpha2ksIFkuPC9hdXRob3I+PGF1
dGhvcj5PaGUsIFQuPC9hdXRob3I+PC9hdXRob3JzPjwvY29udHJpYnV0b3JzPjxhdXRoLWFkZHJl
c3M+RGVwYXJ0bWVudCBvZiBDYXJkaW92YXNjdWxhciBNZWRpY2luZSwgT2theWFtYSBVbml2ZXJz
aXR5IEdyYWR1YXRlIFNjaG9vbCBvZiBNZWRpY2luZSBhbmQgRGVudGlzdHJ5LCBPa2F5YW1hLCBK
YXBhbi4ga2VuaWNoaUBjYy5va2F5YW1hLXUuYWMuanA8L2F1dGgtYWRkcmVzcz48dGl0bGVzPjx0
aXRsZT5SZWxhdGlvbnNoaXBzIGJldHdlZW4gZGVwb2xhcml6YXRpb24gYWJub3JtYWxpdHkgYW5k
IHJlcG9sYXJpemF0aW9uIGFibm9ybWFsaXR5IGluIHBhdGllbnRzIHdpdGggQnJ1Z2FkYSBzeW5k
cm9tZTogdXNpbmcgYm9keSBzdXJmYWNlIHNpZ25hbC1hdmVyYWdlZCBlbGVjdHJvY2FyZGlvZ3Jh
cGh5IGFuZCBib2R5IHN1cmZhY2UgbWFwczwvdGl0bGU+PHNlY29uZGFyeS10aXRsZT5Kb3VybmFs
IG9mIENhcmRpb3Zhc2N1bGFyIEVsZWN0cm9waHlzaW9sb2d5PC9zZWNvbmRhcnktdGl0bGU+PC90
aXRsZXM+PHBlcmlvZGljYWw+PGZ1bGwtdGl0bGU+Sm91cm5hbCBvZiBDYXJkaW92YXNjdWxhciBF
bGVjdHJvcGh5c2lvbG9neTwvZnVsbC10aXRsZT48L3BlcmlvZGljYWw+PHBhZ2VzPjg3MC02PC9w
YWdlcz48dm9sdW1lPjE1PC92b2x1bWU+PG51bWJlcj44PC9udW1iZXI+PGVkaXRpb24+MjAwNC8w
OC8zMTwvZWRpdGlvbj48a2V5d29yZHM+PGtleXdvcmQ+QWR1bHQ8L2tleXdvcmQ+PGtleXdvcmQ+
Qm9keSBTdXJmYWNlIFBvdGVudGlhbCBNYXBwaW5nLyptZXRob2RzPC9rZXl3b3JkPjxrZXl3b3Jk
PkJ1bmRsZS1CcmFuY2ggQmxvY2svKmRpYWdub3Npcy8qcGh5c2lvcGF0aG9sb2d5PC9rZXl3b3Jk
PjxrZXl3b3JkPkVsZWN0cmljIFN0aW11bGF0aW9uPC9rZXl3b3JkPjxrZXl3b3JkPkVsZWN0cm9j
YXJkaW9ncmFwaHkvbWV0aG9kczwva2V5d29yZD48a2V5d29yZD5IZWFydCBDb25kdWN0aW9uIFN5
c3RlbS8qcGh5c2lvcGF0aG9sb2d5PC9rZXl3b3JkPjxrZXl3b3JkPkh1bWFuczwva2V5d29yZD48
a2V5d29yZD5NYWxlPC9rZXl3b3JkPjxrZXl3b3JkPk1pZGRsZSBBZ2VkPC9rZXl3b3JkPjxrZXl3
b3JkPlN0YXRpc3RpY3MgYXMgVG9waWM8L2tleXdvcmQ+PGtleXdvcmQ+U3luZHJvbWU8L2tleXdv
cmQ+PGtleXdvcmQ+VmVudHJpY3VsYXIgRmlicmlsbGF0aW9uLypkaWFnbm9zaXMvKnBoeXNpb3Bh
dGhvbG9neTwva2V5d29yZD48L2tleXdvcmRzPjxkYXRlcz48eWVhcj4yMDA0PC95ZWFyPjxwdWIt
ZGF0ZXM+PGRhdGU+QXVnPC9kYXRlPjwvcHViLWRhdGVzPjwvZGF0ZXM+PGlzYm4+MTA0NS0zODcz
IChQcmludCkmI3hEOzEwNDUtMzg3MzwvaXNibj48YWNjZXNzaW9uLW51bT4xNTMzMzA3NzwvYWNj
ZXNzaW9uLW51bT48dXJscz48L3VybHM+PGVsZWN0cm9uaWMtcmVzb3VyY2UtbnVtPjEwLjEwNDYv
ai4xNTQwLTgxNjcuMjAwNC4wMzY3NS54PC9lbGVjdHJvbmljLXJlc291cmNlLW51bT48cmVtb3Rl
LWRhdGFiYXNlLXByb3ZpZGVyPk5MTTwvcmVtb3RlLWRhdGFiYXNlLXByb3ZpZGVyPjxsYW5ndWFn
ZT5lbmc8L2xhbmd1YWdlPjwvcmVjb3JkPjwvQ2l0ZT48Q2l0ZT48QXV0aG9yPllva29rYXdhPC9B
dXRob3I+PFllYXI+MjAwNjwvWWVhcj48UmVjTnVtPjY4MzwvUmVjTnVtPjxyZWNvcmQ+PHJlYy1u
dW1iZXI+NjgzPC9yZWMtbnVtYmVyPjxmb3JlaWduLWtleXM+PGtleSBhcHA9IkVOIiBkYi1pZD0i
ZHBlYXJydHdteDBlMjNlcHQ1eHA5dno2ZndmZnNkNXh0dDJhIiB0aW1lc3RhbXA9IjE2MTQ0MDg3
MDQiPjY4Mzwva2V5PjwvZm9yZWlnbi1rZXlzPjxyZWYtdHlwZSBuYW1lPSJKb3VybmFsIEFydGlj
bGUiPjE3PC9yZWYtdHlwZT48Y29udHJpYnV0b3JzPjxhdXRob3JzPjxhdXRob3I+WW9rb2thd2Es
IE0uPC9hdXRob3I+PGF1dGhvcj5UYWtha2ksIEguPC9hdXRob3I+PGF1dGhvcj5Ob2RhLCBULjwv
YXV0aG9yPjxhdXRob3I+U2F0b21pLCBLLjwvYXV0aG9yPjxhdXRob3I+U3V5YW1hLCBLLjwvYXV0
aG9yPjxhdXRob3I+S3VyaXRhLCBULjwvYXV0aG9yPjxhdXRob3I+S2FtYWt1cmEsIFMuPC9hdXRo
b3I+PGF1dGhvcj5TaGltaXp1LCBXLjwvYXV0aG9yPjwvYXV0aG9ycz48L2NvbnRyaWJ1dG9ycz48
YXV0aC1hZGRyZXNzPkRpdmlzaW9uIG9mIENhcmRpb2xvZ3ksIERlcGFydG1lbnQgb2YgSW50ZXJu
YWwgTWVkaWNpbmUsIE5hdGlvbmFsIENhcmRpb3Zhc2N1bGFyIENlbnRlciwgU3VpdGEsIE9zYWth
LCBKYXBhbi48L2F1dGgtYWRkcmVzcz48dGl0bGVzPjx0aXRsZT5TcGF0aWFsIGRpc3RyaWJ1dGlv
biBvZiByZXBvbGFyaXphdGlvbiBhbmQgZGVwb2xhcml6YXRpb24gYWJub3JtYWxpdGllcyBldmFs
dWF0ZWQgYnkgYm9keSBzdXJmYWNlIHBvdGVudGlhbCBtYXBwaW5nIGluIHBhdGllbnRzIHdpdGgg
QnJ1Z2FkYSBzeW5kcm9tZTwvdGl0bGU+PHNlY29uZGFyeS10aXRsZT5QYWNpbmcgYW5kIENsaW5p
Y2FsIEVsZWN0cm9waHlzaW9sb2d5PC9zZWNvbmRhcnktdGl0bGU+PC90aXRsZXM+PHBlcmlvZGlj
YWw+PGZ1bGwtdGl0bGU+UGFjaW5nIGFuZCBDbGluaWNhbCBFbGVjdHJvcGh5c2lvbG9neTwvZnVs
bC10aXRsZT48L3BlcmlvZGljYWw+PHBhZ2VzPjExMTItMjE8L3BhZ2VzPjx2b2x1bWU+Mjk8L3Zv
bHVtZT48bnVtYmVyPjEwPC9udW1iZXI+PGVkaXRpb24+MjAwNi8xMC8xNDwvZWRpdGlvbj48a2V5
d29yZHM+PGtleXdvcmQ+QWRvbGVzY2VudDwva2V5d29yZD48a2V5d29yZD5BZHVsdDwva2V5d29y
ZD48a2V5d29yZD5BZ2VkPC9rZXl3b3JkPjxrZXl3b3JkPipCb2R5IFN1cmZhY2UgUG90ZW50aWFs
IE1hcHBpbmcvZHJ1ZyBlZmZlY3RzPC9rZXl3b3JkPjxrZXl3b3JkPkJydWdhZGEgU3luZHJvbWUv
KnBoeXNpb3BhdGhvbG9neTwva2V5d29yZD48a2V5d29yZD5FbGVjdHJvY2FyZGlvZ3JhcGh5L2Ry
dWcgZWZmZWN0czwva2V5d29yZD48a2V5d29yZD5FbGVjdHJvcGh5c2lvbG9neTwva2V5d29yZD48
a2V5d29yZD5GZW1hbGU8L2tleXdvcmQ+PGtleXdvcmQ+SHVtYW5zPC9rZXl3b3JkPjxrZXl3b3Jk
Pk1hbGU8L2tleXdvcmQ+PGtleXdvcmQ+TWlkZGxlIEFnZWQ8L2tleXdvcmQ+PC9rZXl3b3Jkcz48
ZGF0ZXM+PHllYXI+MjAwNjwveWVhcj48cHViLWRhdGVzPjxkYXRlPk9jdDwvZGF0ZT48L3B1Yi1k
YXRlcz48L2RhdGVzPjxpc2JuPjAxNDctODM4OSAoUHJpbnQpJiN4RDswMTQ3LTgzODk8L2lzYm4+
PGFjY2Vzc2lvbi1udW0+MTcwMzgxNDQ8L2FjY2Vzc2lvbi1udW0+PHVybHM+PC91cmxzPjxlbGVj
dHJvbmljLXJlc291cmNlLW51bT4xMC4xMTExL2ouMTU0MC04MTU5LjIwMDYuMDA1MDUueDwvZWxl
Y3Ryb25pYy1yZXNvdXJjZS1udW0+PHJlbW90ZS1kYXRhYmFzZS1wcm92aWRlcj5OTE08L3JlbW90
ZS1kYXRhYmFzZS1wcm92aWRlcj48bGFuZ3VhZ2U+ZW5nPC9sYW5ndWFnZT48L3JlY29yZD48L0Np
dGU+PENpdGU+PEF1dGhvcj5OaXNoaWk8L0F1dGhvcj48WWVhcj4yMDEwPC9ZZWFyPjxSZWNOdW0+
Njg0PC9SZWNOdW0+PHJlY29yZD48cmVjLW51bWJlcj42ODQ8L3JlYy1udW1iZXI+PGZvcmVpZ24t
a2V5cz48a2V5IGFwcD0iRU4iIGRiLWlkPSJkcGVhcnJ0d214MGUyM2VwdDV4cDl2ejZmd2Zmc2Q1
eHR0MmEiIHRpbWVzdGFtcD0iMTYxNDQwODc0MyI+Njg0PC9rZXk+PC9mb3JlaWduLWtleXM+PHJl
Zi10eXBlIG5hbWU9IkpvdXJuYWwgQXJ0aWNsZSI+MTc8L3JlZi10eXBlPjxjb250cmlidXRvcnM+
PGF1dGhvcnM+PGF1dGhvcj5OaXNoaWksIE4uPC9hdXRob3I+PGF1dGhvcj5OYWdhc2UsIFMuPC9h
dXRob3I+PGF1dGhvcj5Nb3JpdGEsIEguPC9hdXRob3I+PGF1dGhvcj5LdXNhbm8sIEsuIEYuPC9h
dXRob3I+PGF1dGhvcj5OYW1iYSwgVC48L2F1dGhvcj48YXV0aG9yPk1pdXJhLCBELjwvYXV0aG9y
PjxhdXRob3I+TWl5YWppLCBLLjwvYXV0aG9yPjxhdXRob3I+SGlyYW1hdHN1LCBTLjwvYXV0aG9y
PjxhdXRob3I+VGFkYSwgVC48L2F1dGhvcj48YXV0aG9yPk11cmFrYW1pLCBNLjwvYXV0aG9yPjxh
dXRob3I+V2F0YW5hYmUsIEEuPC9hdXRob3I+PGF1dGhvcj5CYW5iYSwgSy48L2F1dGhvcj48YXV0
aG9yPlNha2FpLCBZLjwvYXV0aG9yPjxhdXRob3I+TmFrYW11cmEsIEsuPC9hdXRob3I+PGF1dGhv
cj5Pa2EsIFQuPC9hdXRob3I+PGF1dGhvcj5PaGUsIFQuPC9hdXRob3I+PC9hdXRob3JzPjwvY29u
dHJpYnV0b3JzPjxhdXRoLWFkZHJlc3M+RGVwYXJ0bWVudCBvZiBDYXJkaW92YXNjdWxhciBNZWRp
Y2luZSwgT2theWFtYSBVbml2ZXJzaXR5IEdyYWR1YXRlIFNjaG9vbCBvZiBNZWRpY2luZSwgRGVu
dGlzdHJ5LCBhbmQgUGhhcm1hY2V1dGljYWwgU2NpZW5jZXMsIDItNS0xIFNoaWthdGEtY2hvLCBP
a2F5YW1hIDcwMC04NTU4LCBKYXBhbi4gbm5pc2hpaUBtZC5va2F5YW1hLXUuYWMuanA8L2F1dGgt
YWRkcmVzcz48dGl0bGVzPjx0aXRsZT5BYm5vcm1hbCByZXN0aXR1dGlvbiBwcm9wZXJ0eSBvZiBh
Y3Rpb24gcG90ZW50aWFsIGR1cmF0aW9uIGFuZCBjb25kdWN0aW9uIGRlbGF5IGluIEJydWdhZGEg
c3luZHJvbWU6IGJvdGggcmVwb2xhcml6YXRpb24gYW5kIGRlcG9sYXJpemF0aW9uIGFibm9ybWFs
aXRpZXM8L3RpdGxlPjxzZWNvbmRhcnktdGl0bGU+RXVyb3BhY2U8L3NlY29uZGFyeS10aXRsZT48
L3RpdGxlcz48cGVyaW9kaWNhbD48ZnVsbC10aXRsZT5FdXJvcGFjZTwvZnVsbC10aXRsZT48L3Bl
cmlvZGljYWw+PHBhZ2VzPjU0NC01MjwvcGFnZXM+PHZvbHVtZT4xMjwvdm9sdW1lPjxudW1iZXI+
NDwvbnVtYmVyPjxlZGl0aW9uPjIwMTAvMDEvMjA8L2VkaXRpb24+PGtleXdvcmRzPjxrZXl3b3Jk
PkFjdGlvbiBQb3RlbnRpYWxzLypwaHlzaW9sb2d5PC9rZXl3b3JkPjxrZXl3b3JkPkFkdWx0PC9r
ZXl3b3JkPjxrZXl3b3JkPkFnZWQ8L2tleXdvcmQ+PGtleXdvcmQ+QnJ1Z2FkYSBTeW5kcm9tZS9k
aWFnbm9zaXMvZ2VuZXRpY3MvKnBoeXNpb3BhdGhvbG9neTwva2V5d29yZD48a2V5d29yZD5DYXJk
aWFjIFBhY2luZywgQXJ0aWZpY2lhbDwva2V5d29yZD48a2V5d29yZD5FbGVjdHJvY2FyZGlvZ3Jh
cGh5PC9rZXl3b3JkPjxrZXl3b3JkPkVsZWN0cm9waHlzaW9sb2dpYyBUZWNobmlxdWVzLCBDYXJk
aWFjPC9rZXl3b3JkPjxrZXl3b3JkPkZlbWFsZTwva2V5d29yZD48a2V5d29yZD5IZWFydCBDb25k
dWN0aW9uIFN5c3RlbS8qcGh5c2lvcGF0aG9sb2d5PC9rZXl3b3JkPjxrZXl3b3JkPkh1bWFuczwv
a2V5d29yZD48a2V5d29yZD5NYWxlPC9rZXl3b3JkPjxrZXl3b3JkPk1pZGRsZSBBZ2VkPC9rZXl3
b3JkPjxrZXl3b3JkPk11c2NsZSBQcm90ZWlucy9nZW5ldGljczwva2V5d29yZD48a2V5d29yZD5O
QVYxLjUgVm9sdGFnZS1HYXRlZCBTb2RpdW0gQ2hhbm5lbDwva2V5d29yZD48a2V5d29yZD5Tb2Rp
dW0gQ2hhbm5lbHMvZ2VuZXRpY3M8L2tleXdvcmQ+PGtleXdvcmQ+VmVudHJpY3VsYXIgRmlicmls
bGF0aW9uL2RpYWdub3Npcy9nZW5ldGljcy8qcGh5c2lvcGF0aG9sb2d5PC9rZXl3b3JkPjwva2V5
d29yZHM+PGRhdGVzPjx5ZWFyPjIwMTA8L3llYXI+PHB1Yi1kYXRlcz48ZGF0ZT5BcHI8L2RhdGU+
PC9wdWItZGF0ZXM+PC9kYXRlcz48aXNibj4xMDk5LTUxMjk8L2lzYm4+PGFjY2Vzc2lvbi1udW0+
MjAwODM0ODI8L2FjY2Vzc2lvbi1udW0+PHVybHM+PC91cmxzPjxlbGVjdHJvbmljLXJlc291cmNl
LW51bT4xMC4xMDkzL2V1cm9wYWNlL2V1cDQzMjwvZWxlY3Ryb25pYy1yZXNvdXJjZS1udW0+PHJl
bW90ZS1kYXRhYmFzZS1wcm92aWRlcj5OTE08L3JlbW90ZS1kYXRhYmFzZS1wcm92aWRlcj48bGFu
Z3VhZ2U+ZW5nPC9sYW5ndWFnZT48L3JlY29yZD48L0NpdGU+PENpdGU+PEF1dGhvcj5Ub2tpb2th
PC9BdXRob3I+PFllYXI+MjAxNDwvWWVhcj48UmVjTnVtPjY4NTwvUmVjTnVtPjxyZWNvcmQ+PHJl
Yy1udW1iZXI+Njg1PC9yZWMtbnVtYmVyPjxmb3JlaWduLWtleXM+PGtleSBhcHA9IkVOIiBkYi1p
ZD0iZHBlYXJydHdteDBlMjNlcHQ1eHA5dno2ZndmZnNkNXh0dDJhIiB0aW1lc3RhbXA9IjE2MTQ0
MDg3ODYiPjY4NTwva2V5PjwvZm9yZWlnbi1rZXlzPjxyZWYtdHlwZSBuYW1lPSJKb3VybmFsIEFy
dGljbGUiPjE3PC9yZWYtdHlwZT48Y29udHJpYnV0b3JzPjxhdXRob3JzPjxhdXRob3I+VG9raW9r
YSwgSy48L2F1dGhvcj48YXV0aG9yPkt1c2FubywgSy4gRi48L2F1dGhvcj48YXV0aG9yPk1vcml0
YSwgSC48L2F1dGhvcj48YXV0aG9yPk1pdXJhLCBELjwvYXV0aG9yPjxhdXRob3I+TmlzaGlpLCBO
LjwvYXV0aG9yPjxhdXRob3I+TmFnYXNlLCBTLjwvYXV0aG9yPjxhdXRob3I+TmFrYW11cmEsIEsu
PC9hdXRob3I+PGF1dGhvcj5Lb2hubywgSy48L2F1dGhvcj48YXV0aG9yPkl0bywgSC48L2F1dGhv
cj48YXV0aG9yPk9oZSwgVC48L2F1dGhvcj48L2F1dGhvcnM+PC9jb250cmlidXRvcnM+PGF1dGgt
YWRkcmVzcz5EZXBhcnRtZW50IG9mIENhcmRpb3Zhc2N1bGFyIE1lZGljaW5lLCBPa2F5YW1hIFVu
aXZlcnNpdHkgR3JhZHVhdGUgU2Nob29sIG9mIE1lZGljaW5lLCBEZW50aXN0cnkgYW5kIFBoYXJt
YWNldXRpY2FsIFNjaWVuY2VzLCBPa2F5YW1hLCBKYXBhbi4mI3hEO0RlcGFydG1lbnQgb2YgQ2Fy
ZGlvdmFzY3VsYXIgTWVkaWNpbmUsIE5hdGlvbmFsIENlcmVicmFsIGFuZCBDYXJkaW92YXNjdWxh
ciBDZW50ZXIsIE9zYWthLCBKYXBhbi4gRWxlY3Ryb25pYyBhZGRyZXNzOiBrdXNhbm9rZW5nb0Bo
b3RtYWlsLmNvbS4mI3hEO1Nha2FraWJhcmEgSGVhcnQgSW5zdGl0dXRlIG9mIE9rYXlhbWEsIE9r
YXlhbWEsIEphcGFuLjwvYXV0aC1hZGRyZXNzPjx0aXRsZXM+PHRpdGxlPkVsZWN0cm9jYXJkaW9n
cmFwaGljIHBhcmFtZXRlcnMgYW5kIGZhdGFsIGFycmh5dGhtaWMgZXZlbnRzIGluIHBhdGllbnRz
IHdpdGggQnJ1Z2FkYSBzeW5kcm9tZTogY29tYmluYXRpb24gb2YgZGVwb2xhcml6YXRpb24gYW5k
IHJlcG9sYXJpemF0aW9uIGFibm9ybWFsaXRpZXM8L3RpdGxlPjxzZWNvbmRhcnktdGl0bGU+Sm91
cm5hbCBvZiB0aGUgQW1lcmljYW4gQ29sbGVnZSBvZiBDYXJkaW9sb2d5PC9zZWNvbmRhcnktdGl0
bGU+PC90aXRsZXM+PHBlcmlvZGljYWw+PGZ1bGwtdGl0bGU+Sm91cm5hbCBvZiB0aGUgQW1lcmlj
YW4gQ29sbGVnZSBvZiBDYXJkaW9sb2d5PC9mdWxsLXRpdGxlPjwvcGVyaW9kaWNhbD48cGFnZXM+
MjEzMS0yMTM4PC9wYWdlcz48dm9sdW1lPjYzPC92b2x1bWU+PG51bWJlcj4yMDwvbnVtYmVyPjxl
ZGl0aW9uPjIwMTQvMDQvMDg8L2VkaXRpb24+PGtleXdvcmRzPjxrZXl3b3JkPkJydWdhZGEgU3lu
ZHJvbWUvKmNvbXBsaWNhdGlvbnMvZGlhZ25vc2lzL3BoeXNpb3BhdGhvbG9neTwva2V5d29yZD48
a2V5d29yZD5EZWF0aCwgU3VkZGVuLCBDYXJkaWFjLyplcGlkZW1pb2xvZ3k8L2tleXdvcmQ+PGtl
eXdvcmQ+KkVsZWN0cm9jYXJkaW9ncmFwaHk8L2tleXdvcmQ+PGtleXdvcmQ+RmVtYWxlPC9rZXl3
b3JkPjxrZXl3b3JkPkZvbGxvdy1VcCBTdHVkaWVzPC9rZXl3b3JkPjxrZXl3b3JkPkhlYXJ0IFJh
dGUvKnBoeXNpb2xvZ3k8L2tleXdvcmQ+PGtleXdvcmQ+SHVtYW5zPC9rZXl3b3JkPjxrZXl3b3Jk
PkluY2lkZW5jZTwva2V5d29yZD48a2V5d29yZD5KYXBhbjwva2V5d29yZD48a2V5d29yZD5NYWxl
PC9rZXl3b3JkPjxrZXl3b3JkPk1pZGRsZSBBZ2VkPC9rZXl3b3JkPjxrZXl3b3JkPlJldHJvc3Bl
Y3RpdmUgU3R1ZGllczwva2V5d29yZD48a2V5d29yZD5SaXNrIEFzc2Vzc21lbnQvKm1ldGhvZHM8
L2tleXdvcmQ+PGtleXdvcmQ+U3Vydml2YWwgUmF0ZS90cmVuZHM8L2tleXdvcmQ+PGtleXdvcmQ+
VmVudHJpY3VsYXIgRmlicmlsbGF0aW9uLypldGlvbG9neS9tb3J0YWxpdHkvcGh5c2lvcGF0aG9s
b2d5PC9rZXl3b3JkPjxrZXl3b3JkPkJydWdhZGEgc3luZHJvbWU8L2tleXdvcmQ+PGtleXdvcmQ+
ZWFybHkgcmVwb2xhcml6YXRpb248L2tleXdvcmQ+PGtleXdvcmQ+ZnJhZ21lbnRlZCBRUlM8L2tl
eXdvcmQ+PGtleXdvcmQ+bm9uaW52YXNpdmUgcmlzayBhc3Nlc3NtZW50PC9rZXl3b3JkPjxrZXl3
b3JkPnZlbnRyaWN1bGFyIGZpYnJpbGxhdGlvbjwva2V5d29yZD48L2tleXdvcmRzPjxkYXRlcz48
eWVhcj4yMDE0PC95ZWFyPjxwdWItZGF0ZXM+PGRhdGU+TWF5IDI3PC9kYXRlPjwvcHViLWRhdGVz
PjwvZGF0ZXM+PGlzYm4+MDczNS0xMDk3PC9pc2JuPjxhY2Nlc3Npb24tbnVtPjI0NzAzOTE3PC9h
Y2Nlc3Npb24tbnVtPjx1cmxzPjwvdXJscz48ZWxlY3Ryb25pYy1yZXNvdXJjZS1udW0+MTAuMTAx
Ni9qLmphY2MuMjAxNC4wMS4wNzI8L2VsZWN0cm9uaWMtcmVzb3VyY2UtbnVtPjxyZW1vdGUtZGF0
YWJhc2UtcHJvdmlkZXI+TkxNPC9yZW1vdGUtZGF0YWJhc2UtcHJvdmlkZXI+PGxhbmd1YWdlPmVu
ZzwvbGFuZ3VhZ2U+PC9yZWNvcmQ+PC9DaXRlPjwvRW5kTm90ZT4A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PEVuZE5vdGU+PENpdGU+PEF1dGhvcj5IaXNhbWF0c3U8L0F1dGhvcj48WWVhcj4yMDA0PC9ZZWFy
PjxSZWNOdW0+NjgyPC9SZWNOdW0+PERpc3BsYXlUZXh0Pig0OS01Mik8L0Rpc3BsYXlUZXh0Pjxy
ZWNvcmQ+PHJlYy1udW1iZXI+NjgyPC9yZWMtbnVtYmVyPjxmb3JlaWduLWtleXM+PGtleSBhcHA9
IkVOIiBkYi1pZD0iZHBlYXJydHdteDBlMjNlcHQ1eHA5dno2ZndmZnNkNXh0dDJhIiB0aW1lc3Rh
bXA9IjE2MTQ0MDg2NTciPjY4Mjwva2V5PjwvZm9yZWlnbi1rZXlzPjxyZWYtdHlwZSBuYW1lPSJK
b3VybmFsIEFydGljbGUiPjE3PC9yZWYtdHlwZT48Y29udHJpYnV0b3JzPjxhdXRob3JzPjxhdXRo
b3I+SGlzYW1hdHN1LCBLLjwvYXV0aG9yPjxhdXRob3I+S3VzYW5vLCBLLiBGLjwvYXV0aG9yPjxh
dXRob3I+TW9yaXRhLCBILjwvYXV0aG9yPjxhdXRob3I+VGFrZW5ha2EsIFMuPC9hdXRob3I+PGF1
dGhvcj5OYWdhc2UsIFMuPC9hdXRob3I+PGF1dGhvcj5OYWthbXVyYSwgSy48L2F1dGhvcj48YXV0
aG9yPkVtb3JpLCBULjwvYXV0aG9yPjxhdXRob3I+TWF0c3ViYXJhLCBILjwvYXV0aG9yPjxhdXRo
b3I+TWlrb3VjaGksIEguPC9hdXRob3I+PGF1dGhvcj5OaXNoaXpha2ksIFkuPC9hdXRob3I+PGF1
dGhvcj5PaGUsIFQuPC9hdXRob3I+PC9hdXRob3JzPjwvY29udHJpYnV0b3JzPjxhdXRoLWFkZHJl
c3M+RGVwYXJ0bWVudCBvZiBDYXJkaW92YXNjdWxhciBNZWRpY2luZSwgT2theWFtYSBVbml2ZXJz
aXR5IEdyYWR1YXRlIFNjaG9vbCBvZiBNZWRpY2luZSBhbmQgRGVudGlzdHJ5LCBPa2F5YW1hLCBK
YXBhbi4ga2VuaWNoaUBjYy5va2F5YW1hLXUuYWMuanA8L2F1dGgtYWRkcmVzcz48dGl0bGVzPjx0
aXRsZT5SZWxhdGlvbnNoaXBzIGJldHdlZW4gZGVwb2xhcml6YXRpb24gYWJub3JtYWxpdHkgYW5k
IHJlcG9sYXJpemF0aW9uIGFibm9ybWFsaXR5IGluIHBhdGllbnRzIHdpdGggQnJ1Z2FkYSBzeW5k
cm9tZTogdXNpbmcgYm9keSBzdXJmYWNlIHNpZ25hbC1hdmVyYWdlZCBlbGVjdHJvY2FyZGlvZ3Jh
cGh5IGFuZCBib2R5IHN1cmZhY2UgbWFwczwvdGl0bGU+PHNlY29uZGFyeS10aXRsZT5Kb3VybmFs
IG9mIENhcmRpb3Zhc2N1bGFyIEVsZWN0cm9waHlzaW9sb2d5PC9zZWNvbmRhcnktdGl0bGU+PC90
aXRsZXM+PHBlcmlvZGljYWw+PGZ1bGwtdGl0bGU+Sm91cm5hbCBvZiBDYXJkaW92YXNjdWxhciBF
bGVjdHJvcGh5c2lvbG9neTwvZnVsbC10aXRsZT48L3BlcmlvZGljYWw+PHBhZ2VzPjg3MC02PC9w
YWdlcz48dm9sdW1lPjE1PC92b2x1bWU+PG51bWJlcj44PC9udW1iZXI+PGVkaXRpb24+MjAwNC8w
OC8zMTwvZWRpdGlvbj48a2V5d29yZHM+PGtleXdvcmQ+QWR1bHQ8L2tleXdvcmQ+PGtleXdvcmQ+
Qm9keSBTdXJmYWNlIFBvdGVudGlhbCBNYXBwaW5nLyptZXRob2RzPC9rZXl3b3JkPjxrZXl3b3Jk
PkJ1bmRsZS1CcmFuY2ggQmxvY2svKmRpYWdub3Npcy8qcGh5c2lvcGF0aG9sb2d5PC9rZXl3b3Jk
PjxrZXl3b3JkPkVsZWN0cmljIFN0aW11bGF0aW9uPC9rZXl3b3JkPjxrZXl3b3JkPkVsZWN0cm9j
YXJkaW9ncmFwaHkvbWV0aG9kczwva2V5d29yZD48a2V5d29yZD5IZWFydCBDb25kdWN0aW9uIFN5
c3RlbS8qcGh5c2lvcGF0aG9sb2d5PC9rZXl3b3JkPjxrZXl3b3JkPkh1bWFuczwva2V5d29yZD48
a2V5d29yZD5NYWxlPC9rZXl3b3JkPjxrZXl3b3JkPk1pZGRsZSBBZ2VkPC9rZXl3b3JkPjxrZXl3
b3JkPlN0YXRpc3RpY3MgYXMgVG9waWM8L2tleXdvcmQ+PGtleXdvcmQ+U3luZHJvbWU8L2tleXdv
cmQ+PGtleXdvcmQ+VmVudHJpY3VsYXIgRmlicmlsbGF0aW9uLypkaWFnbm9zaXMvKnBoeXNpb3Bh
dGhvbG9neTwva2V5d29yZD48L2tleXdvcmRzPjxkYXRlcz48eWVhcj4yMDA0PC95ZWFyPjxwdWIt
ZGF0ZXM+PGRhdGU+QXVnPC9kYXRlPjwvcHViLWRhdGVzPjwvZGF0ZXM+PGlzYm4+MTA0NS0zODcz
IChQcmludCkmI3hEOzEwNDUtMzg3MzwvaXNibj48YWNjZXNzaW9uLW51bT4xNTMzMzA3NzwvYWNj
ZXNzaW9uLW51bT48dXJscz48L3VybHM+PGVsZWN0cm9uaWMtcmVzb3VyY2UtbnVtPjEwLjEwNDYv
ai4xNTQwLTgxNjcuMjAwNC4wMzY3NS54PC9lbGVjdHJvbmljLXJlc291cmNlLW51bT48cmVtb3Rl
LWRhdGFiYXNlLXByb3ZpZGVyPk5MTTwvcmVtb3RlLWRhdGFiYXNlLXByb3ZpZGVyPjxsYW5ndWFn
ZT5lbmc8L2xhbmd1YWdlPjwvcmVjb3JkPjwvQ2l0ZT48Q2l0ZT48QXV0aG9yPllva29rYXdhPC9B
dXRob3I+PFllYXI+MjAwNjwvWWVhcj48UmVjTnVtPjY4MzwvUmVjTnVtPjxyZWNvcmQ+PHJlYy1u
dW1iZXI+NjgzPC9yZWMtbnVtYmVyPjxmb3JlaWduLWtleXM+PGtleSBhcHA9IkVOIiBkYi1pZD0i
ZHBlYXJydHdteDBlMjNlcHQ1eHA5dno2ZndmZnNkNXh0dDJhIiB0aW1lc3RhbXA9IjE2MTQ0MDg3
MDQiPjY4Mzwva2V5PjwvZm9yZWlnbi1rZXlzPjxyZWYtdHlwZSBuYW1lPSJKb3VybmFsIEFydGlj
bGUiPjE3PC9yZWYtdHlwZT48Y29udHJpYnV0b3JzPjxhdXRob3JzPjxhdXRob3I+WW9rb2thd2Es
IE0uPC9hdXRob3I+PGF1dGhvcj5UYWtha2ksIEguPC9hdXRob3I+PGF1dGhvcj5Ob2RhLCBULjwv
YXV0aG9yPjxhdXRob3I+U2F0b21pLCBLLjwvYXV0aG9yPjxhdXRob3I+U3V5YW1hLCBLLjwvYXV0
aG9yPjxhdXRob3I+S3VyaXRhLCBULjwvYXV0aG9yPjxhdXRob3I+S2FtYWt1cmEsIFMuPC9hdXRo
b3I+PGF1dGhvcj5TaGltaXp1LCBXLjwvYXV0aG9yPjwvYXV0aG9ycz48L2NvbnRyaWJ1dG9ycz48
YXV0aC1hZGRyZXNzPkRpdmlzaW9uIG9mIENhcmRpb2xvZ3ksIERlcGFydG1lbnQgb2YgSW50ZXJu
YWwgTWVkaWNpbmUsIE5hdGlvbmFsIENhcmRpb3Zhc2N1bGFyIENlbnRlciwgU3VpdGEsIE9zYWth
LCBKYXBhbi48L2F1dGgtYWRkcmVzcz48dGl0bGVzPjx0aXRsZT5TcGF0aWFsIGRpc3RyaWJ1dGlv
biBvZiByZXBvbGFyaXphdGlvbiBhbmQgZGVwb2xhcml6YXRpb24gYWJub3JtYWxpdGllcyBldmFs
dWF0ZWQgYnkgYm9keSBzdXJmYWNlIHBvdGVudGlhbCBtYXBwaW5nIGluIHBhdGllbnRzIHdpdGgg
QnJ1Z2FkYSBzeW5kcm9tZTwvdGl0bGU+PHNlY29uZGFyeS10aXRsZT5QYWNpbmcgYW5kIENsaW5p
Y2FsIEVsZWN0cm9waHlzaW9sb2d5PC9zZWNvbmRhcnktdGl0bGU+PC90aXRsZXM+PHBlcmlvZGlj
YWw+PGZ1bGwtdGl0bGU+UGFjaW5nIGFuZCBDbGluaWNhbCBFbGVjdHJvcGh5c2lvbG9neTwvZnVs
bC10aXRsZT48L3BlcmlvZGljYWw+PHBhZ2VzPjExMTItMjE8L3BhZ2VzPjx2b2x1bWU+Mjk8L3Zv
bHVtZT48bnVtYmVyPjEwPC9udW1iZXI+PGVkaXRpb24+MjAwNi8xMC8xNDwvZWRpdGlvbj48a2V5
d29yZHM+PGtleXdvcmQ+QWRvbGVzY2VudDwva2V5d29yZD48a2V5d29yZD5BZHVsdDwva2V5d29y
ZD48a2V5d29yZD5BZ2VkPC9rZXl3b3JkPjxrZXl3b3JkPipCb2R5IFN1cmZhY2UgUG90ZW50aWFs
IE1hcHBpbmcvZHJ1ZyBlZmZlY3RzPC9rZXl3b3JkPjxrZXl3b3JkPkJydWdhZGEgU3luZHJvbWUv
KnBoeXNpb3BhdGhvbG9neTwva2V5d29yZD48a2V5d29yZD5FbGVjdHJvY2FyZGlvZ3JhcGh5L2Ry
dWcgZWZmZWN0czwva2V5d29yZD48a2V5d29yZD5FbGVjdHJvcGh5c2lvbG9neTwva2V5d29yZD48
a2V5d29yZD5GZW1hbGU8L2tleXdvcmQ+PGtleXdvcmQ+SHVtYW5zPC9rZXl3b3JkPjxrZXl3b3Jk
Pk1hbGU8L2tleXdvcmQ+PGtleXdvcmQ+TWlkZGxlIEFnZWQ8L2tleXdvcmQ+PC9rZXl3b3Jkcz48
ZGF0ZXM+PHllYXI+MjAwNjwveWVhcj48cHViLWRhdGVzPjxkYXRlPk9jdDwvZGF0ZT48L3B1Yi1k
YXRlcz48L2RhdGVzPjxpc2JuPjAxNDctODM4OSAoUHJpbnQpJiN4RDswMTQ3LTgzODk8L2lzYm4+
PGFjY2Vzc2lvbi1udW0+MTcwMzgxNDQ8L2FjY2Vzc2lvbi1udW0+PHVybHM+PC91cmxzPjxlbGVj
dHJvbmljLXJlc291cmNlLW51bT4xMC4xMTExL2ouMTU0MC04MTU5LjIwMDYuMDA1MDUueDwvZWxl
Y3Ryb25pYy1yZXNvdXJjZS1udW0+PHJlbW90ZS1kYXRhYmFzZS1wcm92aWRlcj5OTE08L3JlbW90
ZS1kYXRhYmFzZS1wcm92aWRlcj48bGFuZ3VhZ2U+ZW5nPC9sYW5ndWFnZT48L3JlY29yZD48L0Np
dGU+PENpdGU+PEF1dGhvcj5OaXNoaWk8L0F1dGhvcj48WWVhcj4yMDEwPC9ZZWFyPjxSZWNOdW0+
Njg0PC9SZWNOdW0+PHJlY29yZD48cmVjLW51bWJlcj42ODQ8L3JlYy1udW1iZXI+PGZvcmVpZ24t
a2V5cz48a2V5IGFwcD0iRU4iIGRiLWlkPSJkcGVhcnJ0d214MGUyM2VwdDV4cDl2ejZmd2Zmc2Q1
eHR0MmEiIHRpbWVzdGFtcD0iMTYxNDQwODc0MyI+Njg0PC9rZXk+PC9mb3JlaWduLWtleXM+PHJl
Zi10eXBlIG5hbWU9IkpvdXJuYWwgQXJ0aWNsZSI+MTc8L3JlZi10eXBlPjxjb250cmlidXRvcnM+
PGF1dGhvcnM+PGF1dGhvcj5OaXNoaWksIE4uPC9hdXRob3I+PGF1dGhvcj5OYWdhc2UsIFMuPC9h
dXRob3I+PGF1dGhvcj5Nb3JpdGEsIEguPC9hdXRob3I+PGF1dGhvcj5LdXNhbm8sIEsuIEYuPC9h
dXRob3I+PGF1dGhvcj5OYW1iYSwgVC48L2F1dGhvcj48YXV0aG9yPk1pdXJhLCBELjwvYXV0aG9y
PjxhdXRob3I+TWl5YWppLCBLLjwvYXV0aG9yPjxhdXRob3I+SGlyYW1hdHN1LCBTLjwvYXV0aG9y
PjxhdXRob3I+VGFkYSwgVC48L2F1dGhvcj48YXV0aG9yPk11cmFrYW1pLCBNLjwvYXV0aG9yPjxh
dXRob3I+V2F0YW5hYmUsIEEuPC9hdXRob3I+PGF1dGhvcj5CYW5iYSwgSy48L2F1dGhvcj48YXV0
aG9yPlNha2FpLCBZLjwvYXV0aG9yPjxhdXRob3I+TmFrYW11cmEsIEsuPC9hdXRob3I+PGF1dGhv
cj5Pa2EsIFQuPC9hdXRob3I+PGF1dGhvcj5PaGUsIFQuPC9hdXRob3I+PC9hdXRob3JzPjwvY29u
dHJpYnV0b3JzPjxhdXRoLWFkZHJlc3M+RGVwYXJ0bWVudCBvZiBDYXJkaW92YXNjdWxhciBNZWRp
Y2luZSwgT2theWFtYSBVbml2ZXJzaXR5IEdyYWR1YXRlIFNjaG9vbCBvZiBNZWRpY2luZSwgRGVu
dGlzdHJ5LCBhbmQgUGhhcm1hY2V1dGljYWwgU2NpZW5jZXMsIDItNS0xIFNoaWthdGEtY2hvLCBP
a2F5YW1hIDcwMC04NTU4LCBKYXBhbi4gbm5pc2hpaUBtZC5va2F5YW1hLXUuYWMuanA8L2F1dGgt
YWRkcmVzcz48dGl0bGVzPjx0aXRsZT5BYm5vcm1hbCByZXN0aXR1dGlvbiBwcm9wZXJ0eSBvZiBh
Y3Rpb24gcG90ZW50aWFsIGR1cmF0aW9uIGFuZCBjb25kdWN0aW9uIGRlbGF5IGluIEJydWdhZGEg
c3luZHJvbWU6IGJvdGggcmVwb2xhcml6YXRpb24gYW5kIGRlcG9sYXJpemF0aW9uIGFibm9ybWFs
aXRpZXM8L3RpdGxlPjxzZWNvbmRhcnktdGl0bGU+RXVyb3BhY2U8L3NlY29uZGFyeS10aXRsZT48
L3RpdGxlcz48cGVyaW9kaWNhbD48ZnVsbC10aXRsZT5FdXJvcGFjZTwvZnVsbC10aXRsZT48L3Bl
cmlvZGljYWw+PHBhZ2VzPjU0NC01MjwvcGFnZXM+PHZvbHVtZT4xMjwvdm9sdW1lPjxudW1iZXI+
NDwvbnVtYmVyPjxlZGl0aW9uPjIwMTAvMDEvMjA8L2VkaXRpb24+PGtleXdvcmRzPjxrZXl3b3Jk
PkFjdGlvbiBQb3RlbnRpYWxzLypwaHlzaW9sb2d5PC9rZXl3b3JkPjxrZXl3b3JkPkFkdWx0PC9r
ZXl3b3JkPjxrZXl3b3JkPkFnZWQ8L2tleXdvcmQ+PGtleXdvcmQ+QnJ1Z2FkYSBTeW5kcm9tZS9k
aWFnbm9zaXMvZ2VuZXRpY3MvKnBoeXNpb3BhdGhvbG9neTwva2V5d29yZD48a2V5d29yZD5DYXJk
aWFjIFBhY2luZywgQXJ0aWZpY2lhbDwva2V5d29yZD48a2V5d29yZD5FbGVjdHJvY2FyZGlvZ3Jh
cGh5PC9rZXl3b3JkPjxrZXl3b3JkPkVsZWN0cm9waHlzaW9sb2dpYyBUZWNobmlxdWVzLCBDYXJk
aWFjPC9rZXl3b3JkPjxrZXl3b3JkPkZlbWFsZTwva2V5d29yZD48a2V5d29yZD5IZWFydCBDb25k
dWN0aW9uIFN5c3RlbS8qcGh5c2lvcGF0aG9sb2d5PC9rZXl3b3JkPjxrZXl3b3JkPkh1bWFuczwv
a2V5d29yZD48a2V5d29yZD5NYWxlPC9rZXl3b3JkPjxrZXl3b3JkPk1pZGRsZSBBZ2VkPC9rZXl3
b3JkPjxrZXl3b3JkPk11c2NsZSBQcm90ZWlucy9nZW5ldGljczwva2V5d29yZD48a2V5d29yZD5O
QVYxLjUgVm9sdGFnZS1HYXRlZCBTb2RpdW0gQ2hhbm5lbDwva2V5d29yZD48a2V5d29yZD5Tb2Rp
dW0gQ2hhbm5lbHMvZ2VuZXRpY3M8L2tleXdvcmQ+PGtleXdvcmQ+VmVudHJpY3VsYXIgRmlicmls
bGF0aW9uL2RpYWdub3Npcy9nZW5ldGljcy8qcGh5c2lvcGF0aG9sb2d5PC9rZXl3b3JkPjwva2V5
d29yZHM+PGRhdGVzPjx5ZWFyPjIwMTA8L3llYXI+PHB1Yi1kYXRlcz48ZGF0ZT5BcHI8L2RhdGU+
PC9wdWItZGF0ZXM+PC9kYXRlcz48aXNibj4xMDk5LTUxMjk8L2lzYm4+PGFjY2Vzc2lvbi1udW0+
MjAwODM0ODI8L2FjY2Vzc2lvbi1udW0+PHVybHM+PC91cmxzPjxlbGVjdHJvbmljLXJlc291cmNl
LW51bT4xMC4xMDkzL2V1cm9wYWNlL2V1cDQzMjwvZWxlY3Ryb25pYy1yZXNvdXJjZS1udW0+PHJl
bW90ZS1kYXRhYmFzZS1wcm92aWRlcj5OTE08L3JlbW90ZS1kYXRhYmFzZS1wcm92aWRlcj48bGFu
Z3VhZ2U+ZW5nPC9sYW5ndWFnZT48L3JlY29yZD48L0NpdGU+PENpdGU+PEF1dGhvcj5Ub2tpb2th
PC9BdXRob3I+PFllYXI+MjAxNDwvWWVhcj48UmVjTnVtPjY4NTwvUmVjTnVtPjxyZWNvcmQ+PHJl
Yy1udW1iZXI+Njg1PC9yZWMtbnVtYmVyPjxmb3JlaWduLWtleXM+PGtleSBhcHA9IkVOIiBkYi1p
ZD0iZHBlYXJydHdteDBlMjNlcHQ1eHA5dno2ZndmZnNkNXh0dDJhIiB0aW1lc3RhbXA9IjE2MTQ0
MDg3ODYiPjY4NTwva2V5PjwvZm9yZWlnbi1rZXlzPjxyZWYtdHlwZSBuYW1lPSJKb3VybmFsIEFy
dGljbGUiPjE3PC9yZWYtdHlwZT48Y29udHJpYnV0b3JzPjxhdXRob3JzPjxhdXRob3I+VG9raW9r
YSwgSy48L2F1dGhvcj48YXV0aG9yPkt1c2FubywgSy4gRi48L2F1dGhvcj48YXV0aG9yPk1vcml0
YSwgSC48L2F1dGhvcj48YXV0aG9yPk1pdXJhLCBELjwvYXV0aG9yPjxhdXRob3I+TmlzaGlpLCBO
LjwvYXV0aG9yPjxhdXRob3I+TmFnYXNlLCBTLjwvYXV0aG9yPjxhdXRob3I+TmFrYW11cmEsIEsu
PC9hdXRob3I+PGF1dGhvcj5Lb2hubywgSy48L2F1dGhvcj48YXV0aG9yPkl0bywgSC48L2F1dGhv
cj48YXV0aG9yPk9oZSwgVC48L2F1dGhvcj48L2F1dGhvcnM+PC9jb250cmlidXRvcnM+PGF1dGgt
YWRkcmVzcz5EZXBhcnRtZW50IG9mIENhcmRpb3Zhc2N1bGFyIE1lZGljaW5lLCBPa2F5YW1hIFVu
aXZlcnNpdHkgR3JhZHVhdGUgU2Nob29sIG9mIE1lZGljaW5lLCBEZW50aXN0cnkgYW5kIFBoYXJt
YWNldXRpY2FsIFNjaWVuY2VzLCBPa2F5YW1hLCBKYXBhbi4mI3hEO0RlcGFydG1lbnQgb2YgQ2Fy
ZGlvdmFzY3VsYXIgTWVkaWNpbmUsIE5hdGlvbmFsIENlcmVicmFsIGFuZCBDYXJkaW92YXNjdWxh
ciBDZW50ZXIsIE9zYWthLCBKYXBhbi4gRWxlY3Ryb25pYyBhZGRyZXNzOiBrdXNhbm9rZW5nb0Bo
b3RtYWlsLmNvbS4mI3hEO1Nha2FraWJhcmEgSGVhcnQgSW5zdGl0dXRlIG9mIE9rYXlhbWEsIE9r
YXlhbWEsIEphcGFuLjwvYXV0aC1hZGRyZXNzPjx0aXRsZXM+PHRpdGxlPkVsZWN0cm9jYXJkaW9n
cmFwaGljIHBhcmFtZXRlcnMgYW5kIGZhdGFsIGFycmh5dGhtaWMgZXZlbnRzIGluIHBhdGllbnRz
IHdpdGggQnJ1Z2FkYSBzeW5kcm9tZTogY29tYmluYXRpb24gb2YgZGVwb2xhcml6YXRpb24gYW5k
IHJlcG9sYXJpemF0aW9uIGFibm9ybWFsaXRpZXM8L3RpdGxlPjxzZWNvbmRhcnktdGl0bGU+Sm91
cm5hbCBvZiB0aGUgQW1lcmljYW4gQ29sbGVnZSBvZiBDYXJkaW9sb2d5PC9zZWNvbmRhcnktdGl0
bGU+PC90aXRsZXM+PHBlcmlvZGljYWw+PGZ1bGwtdGl0bGU+Sm91cm5hbCBvZiB0aGUgQW1lcmlj
YW4gQ29sbGVnZSBvZiBDYXJkaW9sb2d5PC9mdWxsLXRpdGxlPjwvcGVyaW9kaWNhbD48cGFnZXM+
MjEzMS0yMTM4PC9wYWdlcz48dm9sdW1lPjYzPC92b2x1bWU+PG51bWJlcj4yMDwvbnVtYmVyPjxl
ZGl0aW9uPjIwMTQvMDQvMDg8L2VkaXRpb24+PGtleXdvcmRzPjxrZXl3b3JkPkJydWdhZGEgU3lu
ZHJvbWUvKmNvbXBsaWNhdGlvbnMvZGlhZ25vc2lzL3BoeXNpb3BhdGhvbG9neTwva2V5d29yZD48
a2V5d29yZD5EZWF0aCwgU3VkZGVuLCBDYXJkaWFjLyplcGlkZW1pb2xvZ3k8L2tleXdvcmQ+PGtl
eXdvcmQ+KkVsZWN0cm9jYXJkaW9ncmFwaHk8L2tleXdvcmQ+PGtleXdvcmQ+RmVtYWxlPC9rZXl3
b3JkPjxrZXl3b3JkPkZvbGxvdy1VcCBTdHVkaWVzPC9rZXl3b3JkPjxrZXl3b3JkPkhlYXJ0IFJh
dGUvKnBoeXNpb2xvZ3k8L2tleXdvcmQ+PGtleXdvcmQ+SHVtYW5zPC9rZXl3b3JkPjxrZXl3b3Jk
PkluY2lkZW5jZTwva2V5d29yZD48a2V5d29yZD5KYXBhbjwva2V5d29yZD48a2V5d29yZD5NYWxl
PC9rZXl3b3JkPjxrZXl3b3JkPk1pZGRsZSBBZ2VkPC9rZXl3b3JkPjxrZXl3b3JkPlJldHJvc3Bl
Y3RpdmUgU3R1ZGllczwva2V5d29yZD48a2V5d29yZD5SaXNrIEFzc2Vzc21lbnQvKm1ldGhvZHM8
L2tleXdvcmQ+PGtleXdvcmQ+U3Vydml2YWwgUmF0ZS90cmVuZHM8L2tleXdvcmQ+PGtleXdvcmQ+
VmVudHJpY3VsYXIgRmlicmlsbGF0aW9uLypldGlvbG9neS9tb3J0YWxpdHkvcGh5c2lvcGF0aG9s
b2d5PC9rZXl3b3JkPjxrZXl3b3JkPkJydWdhZGEgc3luZHJvbWU8L2tleXdvcmQ+PGtleXdvcmQ+
ZWFybHkgcmVwb2xhcml6YXRpb248L2tleXdvcmQ+PGtleXdvcmQ+ZnJhZ21lbnRlZCBRUlM8L2tl
eXdvcmQ+PGtleXdvcmQ+bm9uaW52YXNpdmUgcmlzayBhc3Nlc3NtZW50PC9rZXl3b3JkPjxrZXl3
b3JkPnZlbnRyaWN1bGFyIGZpYnJpbGxhdGlvbjwva2V5d29yZD48L2tleXdvcmRzPjxkYXRlcz48
eWVhcj4yMDE0PC95ZWFyPjxwdWItZGF0ZXM+PGRhdGU+TWF5IDI3PC9kYXRlPjwvcHViLWRhdGVz
PjwvZGF0ZXM+PGlzYm4+MDczNS0xMDk3PC9pc2JuPjxhY2Nlc3Npb24tbnVtPjI0NzAzOTE3PC9h
Y2Nlc3Npb24tbnVtPjx1cmxzPjwvdXJscz48ZWxlY3Ryb25pYy1yZXNvdXJjZS1udW0+MTAuMTAx
Ni9qLmphY2MuMjAxNC4wMS4wNzI8L2VsZWN0cm9uaWMtcmVzb3VyY2UtbnVtPjxyZW1vdGUtZGF0
YWJhc2UtcHJvdmlkZXI+TkxNPC9yZW1vdGUtZGF0YWJhc2UtcHJvdmlkZXI+PGxhbmd1YWdlPmVu
ZzwvbGFuZ3VhZ2U+PC9yZWNvcmQ+PC9DaXRlPjwvRW5kTm90ZT4A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F663FE" w:rsidRPr="00613FFE">
        <w:rPr>
          <w:rFonts w:ascii="Times New Roman" w:hAnsi="Times New Roman" w:cs="Times New Roman"/>
          <w:color w:val="4472C4" w:themeColor="accent1"/>
          <w:sz w:val="24"/>
          <w:szCs w:val="24"/>
          <w:lang w:val="en-US"/>
        </w:rPr>
      </w:r>
      <w:r w:rsidR="00F663FE" w:rsidRPr="00613FFE">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(49-52)</w:t>
      </w:r>
      <w:r w:rsidR="00F663FE" w:rsidRPr="00613FFE">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although it is suggested that repolarization changes may occur secondary to a primary depolarization disorder</w:t>
      </w:r>
      <w:r w:rsidRPr="00613FFE">
        <w:rPr>
          <w:rFonts w:ascii="Times New Roman" w:hAnsi="Times New Roman" w:cs="Times New Roman"/>
          <w:color w:val="4472C4" w:themeColor="accent1"/>
          <w:sz w:val="24"/>
          <w:szCs w:val="24"/>
          <w:lang w:val="en-US"/>
        </w:rPr>
        <w:t xml:space="preserve"> </w:t>
      </w:r>
      <w:r w:rsidR="00507D37" w:rsidRPr="00613FFE">
        <w:rPr>
          <w:rFonts w:ascii="Times New Roman" w:hAnsi="Times New Roman" w:cs="Times New Roman"/>
          <w:color w:val="4472C4" w:themeColor="accent1"/>
          <w:sz w:val="24"/>
          <w:szCs w:val="24"/>
          <w:lang w:val="en-US"/>
        </w:rPr>
        <w:fldChar w:fldCharType="begin"/>
      </w:r>
      <w:r w:rsidR="00C91714">
        <w:rPr>
          <w:rFonts w:ascii="Times New Roman" w:hAnsi="Times New Roman" w:cs="Times New Roman"/>
          <w:color w:val="4472C4" w:themeColor="accent1"/>
          <w:sz w:val="24"/>
          <w:szCs w:val="24"/>
          <w:lang w:val="en-US"/>
        </w:rPr>
        <w:instrText xml:space="preserve"> ADDIN EN.CITE &lt;EndNote&gt;&lt;Cite&gt;&lt;Author&gt;Postema&lt;/Author&gt;&lt;Year&gt;2010&lt;/Year&gt;&lt;RecNum&gt;686&lt;/RecNum&gt;&lt;DisplayText&gt;(53)&lt;/DisplayText&gt;&lt;record&gt;&lt;rec-number&gt;686&lt;/rec-number&gt;&lt;foreign-keys&gt;&lt;key app="EN" db-id="dpearrtwmx0e23ept5xp9vz6fwffsd5xtt2a" timestamp="1614408848"&gt;686&lt;/key&gt;&lt;/foreign-keys&gt;&lt;ref-type name="Journal Article"&gt;17&lt;/ref-type&gt;&lt;contributors&gt;&lt;authors&gt;&lt;author&gt;Postema, P. G.&lt;/author&gt;&lt;author&gt;van Dessel, P. F.&lt;/author&gt;&lt;author&gt;Kors, J. A.&lt;/author&gt;&lt;author&gt;Linnenbank, A. C.&lt;/author&gt;&lt;author&gt;van Herpen, G.&lt;/author&gt;&lt;author&gt;Ritsema van Eck, H. J.&lt;/author&gt;&lt;author&gt;van Geloven, N.&lt;/author&gt;&lt;author&gt;de Bakker, J. M.&lt;/author&gt;&lt;author&gt;Wilde, A. A.&lt;/author&gt;&lt;author&gt;Tan, H. L.&lt;/author&gt;&lt;/authors&gt;&lt;/contributors&gt;&lt;auth-address&gt;Department of Cardiology, Academic Medical Center, Amsterdam, the Netherlands.&lt;/auth-address&gt;&lt;titles&gt;&lt;title&gt;Local depolarization abnormalities are the dominant pathophysiologic mechanism for type 1 electrocardiogram in brugada syndrome a study of electrocardiograms, vectorcardiograms, and body surface potential maps during ajmaline provocation&lt;/title&gt;&lt;secondary-title&gt;Journal of the American College of Cardiology&lt;/secondary-title&gt;&lt;/titles&gt;&lt;periodical&gt;&lt;full-title&gt;Journal of the American College of Cardiology&lt;/full-title&gt;&lt;/periodical&gt;&lt;pages&gt;789-97&lt;/pages&gt;&lt;volume&gt;55&lt;/volume&gt;&lt;number&gt;8&lt;/number&gt;&lt;edition&gt;2010/02/23&lt;/edition&gt;&lt;keywords&gt;&lt;keyword&gt;Adult&lt;/keyword&gt;&lt;keyword&gt;Ajmaline&lt;/keyword&gt;&lt;keyword&gt;Anti-Arrhythmia Agents&lt;/keyword&gt;&lt;keyword&gt;*Body Surface Potential Mapping&lt;/keyword&gt;&lt;keyword&gt;Brugada Syndrome/*diagnosis/*physiopathology&lt;/keyword&gt;&lt;keyword&gt;Female&lt;/keyword&gt;&lt;keyword&gt;Humans&lt;/keyword&gt;&lt;keyword&gt;Male&lt;/keyword&gt;&lt;keyword&gt;Middle Aged&lt;/keyword&gt;&lt;/keywords&gt;&lt;dates&gt;&lt;year&gt;2010&lt;/year&gt;&lt;pub-dates&gt;&lt;date&gt;Feb 23&lt;/date&gt;&lt;/pub-dates&gt;&lt;/dates&gt;&lt;isbn&gt;0735-1097&lt;/isbn&gt;&lt;accession-num&gt;20170818&lt;/accession-num&gt;&lt;urls&gt;&lt;/urls&gt;&lt;electronic-resource-num&gt;10.1016/j.jacc.2009.11.033&lt;/electronic-resource-num&gt;&lt;remote-database-provider&gt;NLM&lt;/remote-database-provider&gt;&lt;language&gt;eng&lt;/language&gt;&lt;/record&gt;&lt;/Cite&gt;&lt;/EndNote&gt;</w:instrText>
      </w:r>
      <w:r w:rsidR="00507D37" w:rsidRPr="00613FFE">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(53)</w:t>
      </w:r>
      <w:r w:rsidR="00507D37" w:rsidRPr="00613FFE">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r w:rsidR="00166ADB">
        <w:rPr>
          <w:rFonts w:ascii="Times New Roman" w:hAnsi="Times New Roman" w:cs="Times New Roman"/>
          <w:sz w:val="24"/>
          <w:szCs w:val="24"/>
          <w:lang w:val="en-US"/>
        </w:rPr>
        <w:t xml:space="preserve"> Given the spectrum of diagnostic and clinical presentations including phenocopies, there is </w:t>
      </w:r>
      <w:r w:rsidR="00B223AE">
        <w:rPr>
          <w:rFonts w:ascii="Times New Roman" w:hAnsi="Times New Roman" w:cs="Times New Roman"/>
          <w:sz w:val="24"/>
          <w:szCs w:val="24"/>
          <w:lang w:val="en-US"/>
        </w:rPr>
        <w:t xml:space="preserve">likely to be </w:t>
      </w:r>
      <w:r w:rsidR="00166ADB">
        <w:rPr>
          <w:rFonts w:ascii="Times New Roman" w:hAnsi="Times New Roman" w:cs="Times New Roman"/>
          <w:sz w:val="24"/>
          <w:szCs w:val="24"/>
          <w:lang w:val="en-US"/>
        </w:rPr>
        <w:t xml:space="preserve">confluence of factors leading to a common ECG that </w:t>
      </w:r>
      <w:r w:rsidR="00BD0B89">
        <w:rPr>
          <w:rFonts w:ascii="Times New Roman" w:hAnsi="Times New Roman" w:cs="Times New Roman"/>
          <w:sz w:val="24"/>
          <w:szCs w:val="24"/>
          <w:lang w:val="en-US"/>
        </w:rPr>
        <w:t>may not</w:t>
      </w:r>
      <w:r w:rsidR="00166ADB">
        <w:rPr>
          <w:rFonts w:ascii="Times New Roman" w:hAnsi="Times New Roman" w:cs="Times New Roman"/>
          <w:sz w:val="24"/>
          <w:szCs w:val="24"/>
          <w:lang w:val="en-US"/>
        </w:rPr>
        <w:t xml:space="preserve"> be </w:t>
      </w:r>
      <w:r w:rsidR="00BD0B89">
        <w:rPr>
          <w:rFonts w:ascii="Times New Roman" w:hAnsi="Times New Roman" w:cs="Times New Roman"/>
          <w:sz w:val="24"/>
          <w:szCs w:val="24"/>
          <w:lang w:val="en-US"/>
        </w:rPr>
        <w:t>explained</w:t>
      </w:r>
      <w:r w:rsidR="00166ADB">
        <w:rPr>
          <w:rFonts w:ascii="Times New Roman" w:hAnsi="Times New Roman" w:cs="Times New Roman"/>
          <w:sz w:val="24"/>
          <w:szCs w:val="24"/>
          <w:lang w:val="en-US"/>
        </w:rPr>
        <w:t xml:space="preserve"> </w:t>
      </w:r>
      <w:r w:rsidR="00BD0B89">
        <w:rPr>
          <w:rFonts w:ascii="Times New Roman" w:hAnsi="Times New Roman" w:cs="Times New Roman"/>
          <w:sz w:val="24"/>
          <w:szCs w:val="24"/>
          <w:lang w:val="en-US"/>
        </w:rPr>
        <w:t>by</w:t>
      </w:r>
      <w:r w:rsidR="00166ADB">
        <w:rPr>
          <w:rFonts w:ascii="Times New Roman" w:hAnsi="Times New Roman" w:cs="Times New Roman"/>
          <w:sz w:val="24"/>
          <w:szCs w:val="24"/>
          <w:lang w:val="en-US"/>
        </w:rPr>
        <w:t xml:space="preserve"> a single mechanism.</w:t>
      </w:r>
    </w:p>
    <w:p w14:paraId="63825F7A" w14:textId="77777777" w:rsidR="005A2BE8" w:rsidRPr="00DE56CD" w:rsidRDefault="005A2BE8" w:rsidP="00BD18CB">
      <w:pPr>
        <w:spacing w:after="0" w:line="480" w:lineRule="auto"/>
        <w:rPr>
          <w:rFonts w:ascii="Times New Roman" w:hAnsi="Times New Roman" w:cs="Times New Roman"/>
          <w:sz w:val="24"/>
          <w:szCs w:val="24"/>
          <w:lang w:val="en-US"/>
        </w:rPr>
      </w:pPr>
    </w:p>
    <w:p w14:paraId="1B95B68C" w14:textId="77777777" w:rsidR="00297C17" w:rsidRPr="00DE56CD" w:rsidRDefault="00ED7C32" w:rsidP="00BD18CB">
      <w:pPr>
        <w:spacing w:after="0" w:line="480" w:lineRule="auto"/>
        <w:rPr>
          <w:rFonts w:ascii="Times New Roman" w:hAnsi="Times New Roman" w:cs="Times New Roman"/>
          <w:i/>
          <w:sz w:val="24"/>
          <w:szCs w:val="24"/>
          <w:u w:val="single"/>
          <w:lang w:val="en-US"/>
        </w:rPr>
      </w:pPr>
      <w:r>
        <w:rPr>
          <w:rFonts w:ascii="Times New Roman" w:hAnsi="Times New Roman" w:cs="Times New Roman"/>
          <w:i/>
          <w:sz w:val="24"/>
          <w:szCs w:val="24"/>
          <w:u w:val="single"/>
          <w:lang w:val="en-US"/>
        </w:rPr>
        <w:t>Right ventricular outflow tract</w:t>
      </w:r>
      <w:r w:rsidR="00297C17" w:rsidRPr="00DE56CD">
        <w:rPr>
          <w:rFonts w:ascii="Times New Roman" w:hAnsi="Times New Roman" w:cs="Times New Roman"/>
          <w:i/>
          <w:sz w:val="24"/>
          <w:szCs w:val="24"/>
          <w:u w:val="single"/>
          <w:lang w:val="en-US"/>
        </w:rPr>
        <w:t xml:space="preserve"> changes</w:t>
      </w:r>
    </w:p>
    <w:p w14:paraId="5988C990" w14:textId="77777777" w:rsidR="00297C17" w:rsidRDefault="00297C17" w:rsidP="00BD18CB">
      <w:pPr>
        <w:spacing w:after="0" w:line="480" w:lineRule="auto"/>
        <w:rPr>
          <w:rFonts w:ascii="Times New Roman" w:hAnsi="Times New Roman" w:cs="Times New Roman"/>
          <w:sz w:val="24"/>
          <w:szCs w:val="24"/>
          <w:lang w:val="en-US"/>
        </w:rPr>
      </w:pPr>
    </w:p>
    <w:p w14:paraId="6FA975B2" w14:textId="497F3182" w:rsidR="008136FD" w:rsidRDefault="005A2BE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Cardiac structural changes are also noted in patients with BrS</w:t>
      </w:r>
      <w:r w:rsidR="00403B05">
        <w:rPr>
          <w:rFonts w:ascii="Times New Roman" w:hAnsi="Times New Roman" w:cs="Times New Roman"/>
          <w:sz w:val="24"/>
          <w:szCs w:val="24"/>
          <w:lang w:val="en-US"/>
        </w:rPr>
        <w:t>, providing support for a primary depolarization disorder</w:t>
      </w:r>
      <w:r w:rsidRPr="00DE56CD">
        <w:rPr>
          <w:rFonts w:ascii="Times New Roman" w:hAnsi="Times New Roman" w:cs="Times New Roman"/>
          <w:sz w:val="24"/>
          <w:szCs w:val="24"/>
          <w:lang w:val="en-US"/>
        </w:rPr>
        <w:t xml:space="preserve">. Initial histopathological studies suggested a potential overlap between those with BrS and arrhythmogenic cardiomyopathy </w:t>
      </w:r>
      <w:r w:rsidR="00960068" w:rsidRPr="00FC5331">
        <w:rPr>
          <w:rFonts w:ascii="Times New Roman" w:hAnsi="Times New Roman" w:cs="Times New Roman"/>
          <w:color w:val="4472C4" w:themeColor="accent1"/>
          <w:sz w:val="24"/>
          <w:szCs w:val="24"/>
          <w:lang w:val="en-US"/>
        </w:rPr>
        <w:fldChar w:fldCharType="begin"/>
      </w:r>
      <w:r w:rsidR="00C91714">
        <w:rPr>
          <w:rFonts w:ascii="Times New Roman" w:hAnsi="Times New Roman" w:cs="Times New Roman"/>
          <w:color w:val="4472C4" w:themeColor="accent1"/>
          <w:sz w:val="24"/>
          <w:szCs w:val="24"/>
          <w:lang w:val="en-US"/>
        </w:rPr>
        <w:instrText xml:space="preserve"> ADDIN EN.CITE &lt;EndNote&gt;&lt;Cite&gt;&lt;Author&gt;Corrado&lt;/Author&gt;&lt;Year&gt;2001&lt;/Year&gt;&lt;RecNum&gt;687&lt;/RecNum&gt;&lt;DisplayText&gt;(54)&lt;/DisplayText&gt;&lt;record&gt;&lt;rec-number&gt;687&lt;/rec-number&gt;&lt;foreign-keys&gt;&lt;key app="EN" db-id="dpearrtwmx0e23ept5xp9vz6fwffsd5xtt2a" timestamp="1614408945"&gt;687&lt;/key&gt;&lt;/foreign-keys&gt;&lt;ref-type name="Journal Article"&gt;17&lt;/ref-type&gt;&lt;contributors&gt;&lt;authors&gt;&lt;author&gt;Corrado, D.&lt;/author&gt;&lt;author&gt;Basso, C.&lt;/author&gt;&lt;author&gt;Buja, G.&lt;/author&gt;&lt;author&gt;Nava, A.&lt;/author&gt;&lt;author&gt;Rossi, L.&lt;/author&gt;&lt;author&gt;Thiene, G.&lt;/author&gt;&lt;/authors&gt;&lt;/contributors&gt;&lt;auth-address&gt;Department of Cardiology, University of Padua Medical School, Padua, Italy.&lt;/auth-address&gt;&lt;titles&gt;&lt;title&gt;Right bundle branch block, right precordial ST-segment elevation, and sudden death in young people&lt;/title&gt;&lt;secondary-title&gt;Circulation&lt;/secondary-title&gt;&lt;/titles&gt;&lt;periodical&gt;&lt;full-title&gt;Circulation&lt;/full-title&gt;&lt;/periodical&gt;&lt;pages&gt;710-7&lt;/pages&gt;&lt;volume&gt;103&lt;/volume&gt;&lt;number&gt;5&lt;/number&gt;&lt;edition&gt;2001/02/07&lt;/edition&gt;&lt;keywords&gt;&lt;keyword&gt;Adult&lt;/keyword&gt;&lt;keyword&gt;Arrhythmias, Cardiac/etiology&lt;/keyword&gt;&lt;keyword&gt;Arrhythmogenic Right Ventricular Dysplasia/*mortality/physiopathology&lt;/keyword&gt;&lt;keyword&gt;Death, Sudden, Cardiac/epidemiology/*pathology&lt;/keyword&gt;&lt;keyword&gt;Electrocardiography&lt;/keyword&gt;&lt;keyword&gt;Female&lt;/keyword&gt;&lt;keyword&gt;Humans&lt;/keyword&gt;&lt;keyword&gt;Italy/epidemiology&lt;/keyword&gt;&lt;keyword&gt;Male&lt;/keyword&gt;&lt;keyword&gt;Prevalence&lt;/keyword&gt;&lt;/keywords&gt;&lt;dates&gt;&lt;year&gt;2001&lt;/year&gt;&lt;pub-dates&gt;&lt;date&gt;Feb 6&lt;/date&gt;&lt;/pub-dates&gt;&lt;/dates&gt;&lt;isbn&gt;0009-7322&lt;/isbn&gt;&lt;accession-num&gt;11156883&lt;/accession-num&gt;&lt;urls&gt;&lt;/urls&gt;&lt;electronic-resource-num&gt;10.1161/01.cir.103.5.710&lt;/electronic-resource-num&gt;&lt;remote-database-provider&gt;NLM&lt;/remote-database-provider&gt;&lt;language&gt;eng&lt;/language&gt;&lt;/record&gt;&lt;/Cite&gt;&lt;/EndNote&gt;</w:instrText>
      </w:r>
      <w:r w:rsidR="00960068" w:rsidRPr="00FC5331">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(54)</w:t>
      </w:r>
      <w:r w:rsidR="00960068" w:rsidRPr="00FC5331">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Subsequent studies indicate that </w:t>
      </w:r>
      <w:r w:rsidR="003A3BE6">
        <w:rPr>
          <w:rFonts w:ascii="Times New Roman" w:hAnsi="Times New Roman" w:cs="Times New Roman"/>
          <w:sz w:val="24"/>
          <w:szCs w:val="24"/>
          <w:lang w:val="en-US"/>
        </w:rPr>
        <w:t>patients</w:t>
      </w:r>
      <w:r w:rsidRPr="00DE56CD">
        <w:rPr>
          <w:rFonts w:ascii="Times New Roman" w:hAnsi="Times New Roman" w:cs="Times New Roman"/>
          <w:sz w:val="24"/>
          <w:szCs w:val="24"/>
          <w:lang w:val="en-US"/>
        </w:rPr>
        <w:t xml:space="preserve"> with BrS display functional changes in the </w:t>
      </w:r>
      <w:r w:rsidR="00166ADB">
        <w:rPr>
          <w:rFonts w:ascii="Times New Roman" w:hAnsi="Times New Roman" w:cs="Times New Roman"/>
          <w:sz w:val="24"/>
          <w:szCs w:val="24"/>
          <w:lang w:val="en-US"/>
        </w:rPr>
        <w:t>epicardial</w:t>
      </w:r>
      <w:r w:rsidR="00927CFC">
        <w:rPr>
          <w:rFonts w:ascii="Times New Roman" w:hAnsi="Times New Roman" w:cs="Times New Roman"/>
          <w:sz w:val="24"/>
          <w:szCs w:val="24"/>
          <w:lang w:val="en-US"/>
        </w:rPr>
        <w:t xml:space="preserve"> aspect of the</w:t>
      </w:r>
      <w:r w:rsidR="00166ADB">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right ventricle compared to healthy controls </w:t>
      </w:r>
      <w:r w:rsidR="00C76082" w:rsidRPr="00FC5331">
        <w:rPr>
          <w:rFonts w:ascii="Times New Roman" w:hAnsi="Times New Roman" w:cs="Times New Roman"/>
          <w:color w:val="4472C4" w:themeColor="accent1"/>
          <w:sz w:val="24"/>
          <w:szCs w:val="24"/>
          <w:lang w:val="en-US"/>
        </w:rPr>
        <w:fldChar w:fldCharType="begin">
          <w:fldData xml:space="preserve">PEVuZE5vdGU+PENpdGU+PEF1dGhvcj5JYWNvdmllbGxvPC9BdXRob3I+PFllYXI+MjAxMTwvWWVh
cj48UmVjTnVtPjY4ODwvUmVjTnVtPjxEaXNwbGF5VGV4dD4oNTUsNTYpPC9EaXNwbGF5VGV4dD48
cmVjb3JkPjxyZWMtbnVtYmVyPjY4ODwvcmVjLW51bWJlcj48Zm9yZWlnbi1rZXlzPjxrZXkgYXBw
PSJFTiIgZGItaWQ9ImRwZWFycnR3bXgwZTIzZXB0NXhwOXZ6NmZ3ZmZzZDV4dHQyYSIgdGltZXN0
YW1wPSIxNjE0NDA5MzM5Ij42ODg8L2tleT48L2ZvcmVpZ24ta2V5cz48cmVmLXR5cGUgbmFtZT0i
Sm91cm5hbCBBcnRpY2xlIj4xNzwvcmVmLXR5cGU+PGNvbnRyaWJ1dG9ycz48YXV0aG9ycz48YXV0
aG9yPklhY292aWVsbG8sIE0uPC9hdXRob3I+PGF1dGhvcj5Gb3JsZW8sIEMuPC9hdXRob3I+PGF1
dGhvcj5QdXp6b3Zpdm8sIEEuPC9hdXRob3I+PGF1dGhvcj5OYWxpbiwgSS48L2F1dGhvcj48YXV0
aG9yPkd1aWRhLCBQLjwvYXV0aG9yPjxhdXRob3I+QW5hY2xlcmlvLCBNLjwvYXV0aG9yPjxhdXRo
b3I+TWFyYW5nZWxsaSwgVi48L2F1dGhvcj48YXV0aG9yPlNvcnJlbnRpbm8sIFMuPC9hdXRob3I+
PGF1dGhvcj5Nb25pdGlsbG8sIEYuPC9hdXRob3I+PGF1dGhvcj5DaWNjb25lLCBNLiBNLjwvYXV0
aG9yPjxhdXRob3I+RmF2YWxlLCBTLjwvYXV0aG9yPjwvYXV0aG9ycz48L2NvbnRyaWJ1dG9ycz48
YXV0aC1hZGRyZXNzPkNhcmRpb2xvZ3kgVW5pdCwgRGVwYXJ0bWVudCBvZiBFbWVyZ2VuY3kgYW5k
IE9yZ2FuIFRyYW5zcGxhbnRhdGlvbiwgVW5pdmVyc2l0eSBvZiBCYXJpLCBQaWF6emEgR2l1bGlv
IENlc2FyZSAxMSwgNzAxMjQgQmFyaSwgSXRhbHkuIG1hc3NpbW8uaWFjb3ZpZWxsb0BjYXJkaW8u
dW5pYmEuaXQ8L2F1dGgtYWRkcmVzcz48dGl0bGVzPjx0aXRsZT5BbHRlcmVkIHR3by1kaW1lbnNp
b25hbCBzdHJhaW4gbWVhc3VyZXMgb2YgdGhlIHJpZ2h0IHZlbnRyaWNsZSBpbiBwYXRpZW50cyB3
aXRoIEJydWdhZGEgc3luZHJvbWUgYW5kIGFycmh5dGhtb2dlbmljIHJpZ2h0IHZlbnRyaWN1bGFy
IGR5c3BsYXNpYS9jYXJkaW9teW9wYXRoeTwvdGl0bGU+PHNlY29uZGFyeS10aXRsZT5FdXJvcGVh
biBKb3VybmFsIG9mIEVjaG9jYXJkaW9ncmFwaHk8L3NlY29uZGFyeS10aXRsZT48L3RpdGxlcz48
cGVyaW9kaWNhbD48ZnVsbC10aXRsZT5FdXJvcGVhbiBKb3VybmFsIG9mIGVjaG9jYXJkaW9ncmFw
aHk8L2Z1bGwtdGl0bGU+PC9wZXJpb2RpY2FsPjxwYWdlcz43NzMtODE8L3BhZ2VzPjx2b2x1bWU+
MTI8L3ZvbHVtZT48bnVtYmVyPjEwPC9udW1iZXI+PGVkaXRpb24+MjAxMS8wOC8yNjwvZWRpdGlv
bj48a2V5d29yZHM+PGtleXdvcmQ+QWR1bHQ8L2tleXdvcmQ+PGtleXdvcmQ+QXJyaHl0aG1vZ2Vu
aWMgUmlnaHQgVmVudHJpY3VsYXIgRHlzcGxhc2lhLypkaWFnbm9zdGljIGltYWdpbmcvcGh5c2lv
cGF0aG9sb2d5PC9rZXl3b3JkPjxrZXl3b3JkPkJydWdhZGEgU3luZHJvbWUvKmRpYWdub3N0aWMg
aW1hZ2luZy9waHlzaW9wYXRob2xvZ3k8L2tleXdvcmQ+PGtleXdvcmQ+RWNob2NhcmRpb2dyYXBo
eTwva2V5d29yZD48a2V5d29yZD5GZW1hbGU8L2tleXdvcmQ+PGtleXdvcmQ+SGVhcnQgVmVudHJp
Y2xlcy8qZGlhZ25vc3RpYyBpbWFnaW5nL3BoeXNpb3BhdGhvbG9neTwva2V5d29yZD48a2V5d29y
ZD5IdW1hbnM8L2tleXdvcmQ+PGtleXdvcmQ+TWFsZTwva2V5d29yZD48a2V5d29yZD5NaWRkbGUg
QWdlZDwva2V5d29yZD48a2V5d29yZD5WZW50cmljdWxhciBEeXNmdW5jdGlvbiwgUmlnaHQvZGlh
Z25vc3RpYyBpbWFnaW5nL3BoeXNpb3BhdGhvbG9neTwva2V5d29yZD48L2tleXdvcmRzPjxkYXRl
cz48eWVhcj4yMDExPC95ZWFyPjxwdWItZGF0ZXM+PGRhdGU+T2N0PC9kYXRlPjwvcHViLWRhdGVz
PjwvZGF0ZXM+PGlzYm4+MTUzMi0yMTE0PC9pc2JuPjxhY2Nlc3Npb24tbnVtPjIxODY1MjI3PC9h
Y2Nlc3Npb24tbnVtPjx1cmxzPjwvdXJscz48ZWxlY3Ryb25pYy1yZXNvdXJjZS1udW0+MTAuMTA5
My9lamVjaG9jYXJkL2plcjEzOTwvZWxlY3Ryb25pYy1yZXNvdXJjZS1udW0+PHJlbW90ZS1kYXRh
YmFzZS1wcm92aWRlcj5OTE08L3JlbW90ZS1kYXRhYmFzZS1wcm92aWRlcj48bGFuZ3VhZ2U+ZW5n
PC9sYW5ndWFnZT48L3JlY29yZD48L0NpdGU+PENpdGU+PEF1dGhvcj5CYXN0aWFlbmVuPC9BdXRo
b3I+PFllYXI+MjAxNzwvWWVhcj48UmVjTnVtPjY4OTwvUmVjTnVtPjxyZWNvcmQ+PHJlYy1udW1i
ZXI+Njg5PC9yZWMtbnVtYmVyPjxmb3JlaWduLWtleXM+PGtleSBhcHA9IkVOIiBkYi1pZD0iZHBl
YXJydHdteDBlMjNlcHQ1eHA5dno2ZndmZnNkNXh0dDJhIiB0aW1lc3RhbXA9IjE2MTQ0MDk0MjYi
PjY4OTwva2V5PjwvZm9yZWlnbi1rZXlzPjxyZWYtdHlwZSBuYW1lPSJKb3VybmFsIEFydGljbGUi
PjE3PC9yZWYtdHlwZT48Y29udHJpYnV0b3JzPjxhdXRob3JzPjxhdXRob3I+QmFzdGlhZW5lbiwg
Ui48L2F1dGhvcj48YXV0aG9yPkNveCwgQS4gVC48L2F1dGhvcj48YXV0aG9yPkNhc3RlbGxldHRp
LCBTLjwvYXV0aG9yPjxhdXRob3I+V2lqZXllcmF0bmUsIFkuIEQuPC9hdXRob3I+PGF1dGhvcj5D
b2xiZWNrLCBOLjwvYXV0aG9yPjxhdXRob3I+UGFrcm9vLCBOLjwvYXV0aG9yPjxhdXRob3I+QWht
ZWQsIEguPC9hdXRob3I+PGF1dGhvcj5CdW5jZSwgTi48L2F1dGhvcj48YXV0aG9yPkFuZGVyc29u
LCBMLjwvYXV0aG9yPjxhdXRob3I+TW9vbiwgSi4gQy48L2F1dGhvcj48YXV0aG9yPlByYXNhZCwg
Uy48L2F1dGhvcj48YXV0aG9yPlNoYXJtYSwgUy48L2F1dGhvcj48YXV0aG9yPkJlaHIsIEUuIFIu
PC9hdXRob3I+PC9hdXRob3JzPjwvY29udHJpYnV0b3JzPjxhdXRoLWFkZHJlc3M+TW9sZWN1bGFy
IGFuZCBDbGluaWNhbCBTY2llbmNlcyBSZXNlYXJjaCBJbnN0aXR1dGUsIFN0LiBHZW9yZ2UmYXBv
cztzIFVuaXZlcnNpdHkgb2YgTG9uZG9uLCBVbml0ZWQgS2luZ2RvbTsgQ2FyZGlvbG9neSBDbGlu
aWNhbCBBY2FkZW1pYyBHcm91cCwgU3QuIEdlb3JnZSZhcG9zO3MgVW5pdmVyc2l0eSBIb3NwaXRh
bHMgTkhTIEZvdW5kYXRpb24gVHJ1c3QsIExvbmRvbiwgVW5pdGVkIEtpbmdkb20uIEVsZWN0cm9u
aWMgYWRkcmVzczogcmJhc3RpYWVAc2d1bC5hYy51ay4mI3hEO01vbGVjdWxhciBhbmQgQ2xpbmlj
YWwgU2NpZW5jZXMgUmVzZWFyY2ggSW5zdGl0dXRlLCBTdC4gR2VvcmdlJmFwb3M7cyBVbml2ZXJz
aXR5IG9mIExvbmRvbiwgVW5pdGVkIEtpbmdkb207IENhcmRpb2xvZ3kgQ2xpbmljYWwgQWNhZGVt
aWMgR3JvdXAsIFN0LiBHZW9yZ2UmYXBvcztzIFVuaXZlcnNpdHkgSG9zcGl0YWxzIE5IUyBGb3Vu
ZGF0aW9uIFRydXN0LCBMb25kb24sIFVuaXRlZCBLaW5nZG9tLiYjeEQ7Q2VudGVyIGZvciBDYXJk
aWFjIEFycmh5dGhtaWFzIG9mIEdlbmV0aWMgT3JpZ2luLCBJUkNDUyBJc3RpdHV0byBBdXhvbG9n
aWNvIEl0YWxpYW5vICZxdW90O1NhbiBDYXJsby4mcXVvdDsgTWlsYW4sIEl0YWx5LiYjeEQ7TW9s
ZWN1bGFyIGFuZCBDbGluaWNhbCBTY2llbmNlcyBSZXNlYXJjaCBJbnN0aXR1dGUsIFN0LiBHZW9y
Z2UmYXBvcztzIFVuaXZlcnNpdHkgb2YgTG9uZG9uLCBVbml0ZWQgS2luZ2RvbS4mI3hEO0JhcnQm
YXBvcztzIEhlYXJ0IENlbnRyZSwgU3QuIEJhcnRob2xvbWV3JmFwb3M7cyBIb3NwaXRhbCwgTG9u
ZG9uLCBVbml0ZWQgS2luZ2RvbS4mI3hEO1JveWFsIEJyb21wdG9uIEhvc3BpdGFsLCBSb3lhbCBC
cm9tcHRvbiBhbmQgSGFyZWZpZWxkIE5IUyBGb3VuZGF0aW9uIFRydXN0LCBMb25kb24sIFVuaXRl
ZCBLaW5nZG9tLjwvYXV0aC1hZGRyZXNzPjx0aXRsZXM+PHRpdGxlPkxhdGUgZ2Fkb2xpbml1bSBl
bmhhbmNlbWVudCBpbiBCcnVnYWRhIHN5bmRyb21lOiBBIG1hcmtlciBmb3Igc3VidGxlIHVuZGVy
bHlpbmcgY2FyZGlvbXlvcGF0aHk/PC90aXRsZT48c2Vjb25kYXJ5LXRpdGxlPkhlYXJ0IFJoeXRo
bTwvc2Vjb25kYXJ5LXRpdGxlPjwvdGl0bGVzPjxwZXJpb2RpY2FsPjxmdWxsLXRpdGxlPkhlYXJ0
IFJoeXRobTwvZnVsbC10aXRsZT48L3BlcmlvZGljYWw+PHBhZ2VzPjU4My01ODk8L3BhZ2VzPjx2
b2x1bWU+MTQ8L3ZvbHVtZT48bnVtYmVyPjQ8L251bWJlcj48ZWRpdGlvbj4yMDE2LzEyLzA3PC9l
ZGl0aW9uPjxrZXl3b3Jkcz48a2V5d29yZD5BZHVsdDwva2V5d29yZD48a2V5d29yZD4qQnJ1Z2Fk
YSBTeW5kcm9tZS9kaWFnbm9zaXMvZ2VuZXRpY3MvcGh5c2lvcGF0aG9sb2d5PC9rZXl3b3JkPjxr
ZXl3b3JkPkNhcmRpb215b3BhdGhpZXMvZGlhZ25vc2lzL3BoeXNpb3BhdGhvbG9neTwva2V5d29y
ZD48a2V5d29yZD5Db250cmFzdCBNZWRpYS9waGFybWFjb2xvZ3k8L2tleXdvcmQ+PGtleXdvcmQ+
RmVtYWxlPC9rZXl3b3JkPjxrZXl3b3JkPkdhZG9saW5pdW0vcGhhcm1hY29sb2d5PC9rZXl3b3Jk
PjxrZXl3b3JkPipIZWFydCBWZW50cmljbGVzL2RpYWdub3N0aWMgaW1hZ2luZy9wYXRob2xvZ3kv
cGh5c2lvcGF0aG9sb2d5PC9rZXl3b3JkPjxrZXl3b3JkPkh1bWFuczwva2V5d29yZD48a2V5d29y
ZD5JbWFnZSBFbmhhbmNlbWVudC9tZXRob2RzPC9rZXl3b3JkPjxrZXl3b3JkPk1hZ25ldGljIFJl
c29uYW5jZSBJbWFnaW5nLCBDaW5lLyptZXRob2RzPC9rZXl3b3JkPjxrZXl3b3JkPk1hbGU8L2tl
eXdvcmQ+PGtleXdvcmQ+TWlkZGxlIEFnZWQ8L2tleXdvcmQ+PGtleXdvcmQ+TXV0YXRpb248L2tl
eXdvcmQ+PGtleXdvcmQ+TkFWMS41IFZvbHRhZ2UtR2F0ZWQgU29kaXVtIENoYW5uZWwvZ2VuZXRp
Y3M8L2tleXdvcmQ+PGtleXdvcmQ+T3JnYW4gU2l6ZTwva2V5d29yZD48a2V5d29yZD5SZXByb2R1
Y2liaWxpdHkgb2YgUmVzdWx0czwva2V5d29yZD48a2V5d29yZD5TdHJva2UgVm9sdW1lPC9rZXl3
b3JkPjxrZXl3b3JkPipBcnJoeXRobW9nZW5pYyByaWdodCB2ZW50cmljdWxhciBjYXJkaW9teW9w
YXRoeTwva2V5d29yZD48a2V5d29yZD4qQnJ1Z2FkYSBzeW5kcm9tZTwva2V5d29yZD48a2V5d29y
ZD4qQ2FyZGlhYyBtYWduZXRpYyByZXNvbmFuY2U8L2tleXdvcmQ+PGtleXdvcmQ+KkNhcmRpb215
b3BhdGh5PC9rZXl3b3JkPjxrZXl3b3JkPipMYXRlIGdhZG9saW5pdW0gZW5oYW5jZW1lbnQ8L2tl
eXdvcmQ+PC9rZXl3b3Jkcz48ZGF0ZXM+PHllYXI+MjAxNzwveWVhcj48cHViLWRhdGVzPjxkYXRl
PkFwcjwvZGF0ZT48L3B1Yi1kYXRlcz48L2RhdGVzPjxpc2JuPjE1NDctNTI3MTwvaXNibj48YWNj
ZXNzaW9uLW51bT4yNzkxOTc2NTwvYWNjZXNzaW9uLW51bT48dXJscz48L3VybHM+PGVsZWN0cm9u
aWMtcmVzb3VyY2UtbnVtPjEwLjEwMTYvai5ocnRobS4yMDE2LjEyLjAwNDwvZWxlY3Ryb25pYy1y
ZXNvdXJjZS1udW0+PHJlbW90ZS1kYXRhYmFzZS1wcm92aWRlcj5OTE08L3JlbW90ZS1kYXRhYmFz
ZS1wcm92aWRlcj48bGFuZ3VhZ2U+ZW5nPC9sYW5ndWFnZT48L3JlY29yZD48L0NpdGU+PC9FbmRO
b3RlPgB=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PEVuZE5vdGU+PENpdGU+PEF1dGhvcj5JYWNvdmllbGxvPC9BdXRob3I+PFllYXI+MjAxMTwvWWVh
cj48UmVjTnVtPjY4ODwvUmVjTnVtPjxEaXNwbGF5VGV4dD4oNTUsNTYpPC9EaXNwbGF5VGV4dD48
cmVjb3JkPjxyZWMtbnVtYmVyPjY4ODwvcmVjLW51bWJlcj48Zm9yZWlnbi1rZXlzPjxrZXkgYXBw
PSJFTiIgZGItaWQ9ImRwZWFycnR3bXgwZTIzZXB0NXhwOXZ6NmZ3ZmZzZDV4dHQyYSIgdGltZXN0
YW1wPSIxNjE0NDA5MzM5Ij42ODg8L2tleT48L2ZvcmVpZ24ta2V5cz48cmVmLXR5cGUgbmFtZT0i
Sm91cm5hbCBBcnRpY2xlIj4xNzwvcmVmLXR5cGU+PGNvbnRyaWJ1dG9ycz48YXV0aG9ycz48YXV0
aG9yPklhY292aWVsbG8sIE0uPC9hdXRob3I+PGF1dGhvcj5Gb3JsZW8sIEMuPC9hdXRob3I+PGF1
dGhvcj5QdXp6b3Zpdm8sIEEuPC9hdXRob3I+PGF1dGhvcj5OYWxpbiwgSS48L2F1dGhvcj48YXV0
aG9yPkd1aWRhLCBQLjwvYXV0aG9yPjxhdXRob3I+QW5hY2xlcmlvLCBNLjwvYXV0aG9yPjxhdXRo
b3I+TWFyYW5nZWxsaSwgVi48L2F1dGhvcj48YXV0aG9yPlNvcnJlbnRpbm8sIFMuPC9hdXRob3I+
PGF1dGhvcj5Nb25pdGlsbG8sIEYuPC9hdXRob3I+PGF1dGhvcj5DaWNjb25lLCBNLiBNLjwvYXV0
aG9yPjxhdXRob3I+RmF2YWxlLCBTLjwvYXV0aG9yPjwvYXV0aG9ycz48L2NvbnRyaWJ1dG9ycz48
YXV0aC1hZGRyZXNzPkNhcmRpb2xvZ3kgVW5pdCwgRGVwYXJ0bWVudCBvZiBFbWVyZ2VuY3kgYW5k
IE9yZ2FuIFRyYW5zcGxhbnRhdGlvbiwgVW5pdmVyc2l0eSBvZiBCYXJpLCBQaWF6emEgR2l1bGlv
IENlc2FyZSAxMSwgNzAxMjQgQmFyaSwgSXRhbHkuIG1hc3NpbW8uaWFjb3ZpZWxsb0BjYXJkaW8u
dW5pYmEuaXQ8L2F1dGgtYWRkcmVzcz48dGl0bGVzPjx0aXRsZT5BbHRlcmVkIHR3by1kaW1lbnNp
b25hbCBzdHJhaW4gbWVhc3VyZXMgb2YgdGhlIHJpZ2h0IHZlbnRyaWNsZSBpbiBwYXRpZW50cyB3
aXRoIEJydWdhZGEgc3luZHJvbWUgYW5kIGFycmh5dGhtb2dlbmljIHJpZ2h0IHZlbnRyaWN1bGFy
IGR5c3BsYXNpYS9jYXJkaW9teW9wYXRoeTwvdGl0bGU+PHNlY29uZGFyeS10aXRsZT5FdXJvcGVh
biBKb3VybmFsIG9mIEVjaG9jYXJkaW9ncmFwaHk8L3NlY29uZGFyeS10aXRsZT48L3RpdGxlcz48
cGVyaW9kaWNhbD48ZnVsbC10aXRsZT5FdXJvcGVhbiBKb3VybmFsIG9mIGVjaG9jYXJkaW9ncmFw
aHk8L2Z1bGwtdGl0bGU+PC9wZXJpb2RpY2FsPjxwYWdlcz43NzMtODE8L3BhZ2VzPjx2b2x1bWU+
MTI8L3ZvbHVtZT48bnVtYmVyPjEwPC9udW1iZXI+PGVkaXRpb24+MjAxMS8wOC8yNjwvZWRpdGlv
bj48a2V5d29yZHM+PGtleXdvcmQ+QWR1bHQ8L2tleXdvcmQ+PGtleXdvcmQ+QXJyaHl0aG1vZ2Vu
aWMgUmlnaHQgVmVudHJpY3VsYXIgRHlzcGxhc2lhLypkaWFnbm9zdGljIGltYWdpbmcvcGh5c2lv
cGF0aG9sb2d5PC9rZXl3b3JkPjxrZXl3b3JkPkJydWdhZGEgU3luZHJvbWUvKmRpYWdub3N0aWMg
aW1hZ2luZy9waHlzaW9wYXRob2xvZ3k8L2tleXdvcmQ+PGtleXdvcmQ+RWNob2NhcmRpb2dyYXBo
eTwva2V5d29yZD48a2V5d29yZD5GZW1hbGU8L2tleXdvcmQ+PGtleXdvcmQ+SGVhcnQgVmVudHJp
Y2xlcy8qZGlhZ25vc3RpYyBpbWFnaW5nL3BoeXNpb3BhdGhvbG9neTwva2V5d29yZD48a2V5d29y
ZD5IdW1hbnM8L2tleXdvcmQ+PGtleXdvcmQ+TWFsZTwva2V5d29yZD48a2V5d29yZD5NaWRkbGUg
QWdlZDwva2V5d29yZD48a2V5d29yZD5WZW50cmljdWxhciBEeXNmdW5jdGlvbiwgUmlnaHQvZGlh
Z25vc3RpYyBpbWFnaW5nL3BoeXNpb3BhdGhvbG9neTwva2V5d29yZD48L2tleXdvcmRzPjxkYXRl
cz48eWVhcj4yMDExPC95ZWFyPjxwdWItZGF0ZXM+PGRhdGU+T2N0PC9kYXRlPjwvcHViLWRhdGVz
PjwvZGF0ZXM+PGlzYm4+MTUzMi0yMTE0PC9pc2JuPjxhY2Nlc3Npb24tbnVtPjIxODY1MjI3PC9h
Y2Nlc3Npb24tbnVtPjx1cmxzPjwvdXJscz48ZWxlY3Ryb25pYy1yZXNvdXJjZS1udW0+MTAuMTA5
My9lamVjaG9jYXJkL2plcjEzOTwvZWxlY3Ryb25pYy1yZXNvdXJjZS1udW0+PHJlbW90ZS1kYXRh
YmFzZS1wcm92aWRlcj5OTE08L3JlbW90ZS1kYXRhYmFzZS1wcm92aWRlcj48bGFuZ3VhZ2U+ZW5n
PC9sYW5ndWFnZT48L3JlY29yZD48L0NpdGU+PENpdGU+PEF1dGhvcj5CYXN0aWFlbmVuPC9BdXRo
b3I+PFllYXI+MjAxNzwvWWVhcj48UmVjTnVtPjY4OTwvUmVjTnVtPjxyZWNvcmQ+PHJlYy1udW1i
ZXI+Njg5PC9yZWMtbnVtYmVyPjxmb3JlaWduLWtleXM+PGtleSBhcHA9IkVOIiBkYi1pZD0iZHBl
YXJydHdteDBlMjNlcHQ1eHA5dno2ZndmZnNkNXh0dDJhIiB0aW1lc3RhbXA9IjE2MTQ0MDk0MjYi
PjY4OTwva2V5PjwvZm9yZWlnbi1rZXlzPjxyZWYtdHlwZSBuYW1lPSJKb3VybmFsIEFydGljbGUi
PjE3PC9yZWYtdHlwZT48Y29udHJpYnV0b3JzPjxhdXRob3JzPjxhdXRob3I+QmFzdGlhZW5lbiwg
Ui48L2F1dGhvcj48YXV0aG9yPkNveCwgQS4gVC48L2F1dGhvcj48YXV0aG9yPkNhc3RlbGxldHRp
LCBTLjwvYXV0aG9yPjxhdXRob3I+V2lqZXllcmF0bmUsIFkuIEQuPC9hdXRob3I+PGF1dGhvcj5D
b2xiZWNrLCBOLjwvYXV0aG9yPjxhdXRob3I+UGFrcm9vLCBOLjwvYXV0aG9yPjxhdXRob3I+QWht
ZWQsIEguPC9hdXRob3I+PGF1dGhvcj5CdW5jZSwgTi48L2F1dGhvcj48YXV0aG9yPkFuZGVyc29u
LCBMLjwvYXV0aG9yPjxhdXRob3I+TW9vbiwgSi4gQy48L2F1dGhvcj48YXV0aG9yPlByYXNhZCwg
Uy48L2F1dGhvcj48YXV0aG9yPlNoYXJtYSwgUy48L2F1dGhvcj48YXV0aG9yPkJlaHIsIEUuIFIu
PC9hdXRob3I+PC9hdXRob3JzPjwvY29udHJpYnV0b3JzPjxhdXRoLWFkZHJlc3M+TW9sZWN1bGFy
IGFuZCBDbGluaWNhbCBTY2llbmNlcyBSZXNlYXJjaCBJbnN0aXR1dGUsIFN0LiBHZW9yZ2UmYXBv
cztzIFVuaXZlcnNpdHkgb2YgTG9uZG9uLCBVbml0ZWQgS2luZ2RvbTsgQ2FyZGlvbG9neSBDbGlu
aWNhbCBBY2FkZW1pYyBHcm91cCwgU3QuIEdlb3JnZSZhcG9zO3MgVW5pdmVyc2l0eSBIb3NwaXRh
bHMgTkhTIEZvdW5kYXRpb24gVHJ1c3QsIExvbmRvbiwgVW5pdGVkIEtpbmdkb20uIEVsZWN0cm9u
aWMgYWRkcmVzczogcmJhc3RpYWVAc2d1bC5hYy51ay4mI3hEO01vbGVjdWxhciBhbmQgQ2xpbmlj
YWwgU2NpZW5jZXMgUmVzZWFyY2ggSW5zdGl0dXRlLCBTdC4gR2VvcmdlJmFwb3M7cyBVbml2ZXJz
aXR5IG9mIExvbmRvbiwgVW5pdGVkIEtpbmdkb207IENhcmRpb2xvZ3kgQ2xpbmljYWwgQWNhZGVt
aWMgR3JvdXAsIFN0LiBHZW9yZ2UmYXBvcztzIFVuaXZlcnNpdHkgSG9zcGl0YWxzIE5IUyBGb3Vu
ZGF0aW9uIFRydXN0LCBMb25kb24sIFVuaXRlZCBLaW5nZG9tLiYjeEQ7Q2VudGVyIGZvciBDYXJk
aWFjIEFycmh5dGhtaWFzIG9mIEdlbmV0aWMgT3JpZ2luLCBJUkNDUyBJc3RpdHV0byBBdXhvbG9n
aWNvIEl0YWxpYW5vICZxdW90O1NhbiBDYXJsby4mcXVvdDsgTWlsYW4sIEl0YWx5LiYjeEQ7TW9s
ZWN1bGFyIGFuZCBDbGluaWNhbCBTY2llbmNlcyBSZXNlYXJjaCBJbnN0aXR1dGUsIFN0LiBHZW9y
Z2UmYXBvcztzIFVuaXZlcnNpdHkgb2YgTG9uZG9uLCBVbml0ZWQgS2luZ2RvbS4mI3hEO0JhcnQm
YXBvcztzIEhlYXJ0IENlbnRyZSwgU3QuIEJhcnRob2xvbWV3JmFwb3M7cyBIb3NwaXRhbCwgTG9u
ZG9uLCBVbml0ZWQgS2luZ2RvbS4mI3hEO1JveWFsIEJyb21wdG9uIEhvc3BpdGFsLCBSb3lhbCBC
cm9tcHRvbiBhbmQgSGFyZWZpZWxkIE5IUyBGb3VuZGF0aW9uIFRydXN0LCBMb25kb24sIFVuaXRl
ZCBLaW5nZG9tLjwvYXV0aC1hZGRyZXNzPjx0aXRsZXM+PHRpdGxlPkxhdGUgZ2Fkb2xpbml1bSBl
bmhhbmNlbWVudCBpbiBCcnVnYWRhIHN5bmRyb21lOiBBIG1hcmtlciBmb3Igc3VidGxlIHVuZGVy
bHlpbmcgY2FyZGlvbXlvcGF0aHk/PC90aXRsZT48c2Vjb25kYXJ5LXRpdGxlPkhlYXJ0IFJoeXRo
bTwvc2Vjb25kYXJ5LXRpdGxlPjwvdGl0bGVzPjxwZXJpb2RpY2FsPjxmdWxsLXRpdGxlPkhlYXJ0
IFJoeXRobTwvZnVsbC10aXRsZT48L3BlcmlvZGljYWw+PHBhZ2VzPjU4My01ODk8L3BhZ2VzPjx2
b2x1bWU+MTQ8L3ZvbHVtZT48bnVtYmVyPjQ8L251bWJlcj48ZWRpdGlvbj4yMDE2LzEyLzA3PC9l
ZGl0aW9uPjxrZXl3b3Jkcz48a2V5d29yZD5BZHVsdDwva2V5d29yZD48a2V5d29yZD4qQnJ1Z2Fk
YSBTeW5kcm9tZS9kaWFnbm9zaXMvZ2VuZXRpY3MvcGh5c2lvcGF0aG9sb2d5PC9rZXl3b3JkPjxr
ZXl3b3JkPkNhcmRpb215b3BhdGhpZXMvZGlhZ25vc2lzL3BoeXNpb3BhdGhvbG9neTwva2V5d29y
ZD48a2V5d29yZD5Db250cmFzdCBNZWRpYS9waGFybWFjb2xvZ3k8L2tleXdvcmQ+PGtleXdvcmQ+
RmVtYWxlPC9rZXl3b3JkPjxrZXl3b3JkPkdhZG9saW5pdW0vcGhhcm1hY29sb2d5PC9rZXl3b3Jk
PjxrZXl3b3JkPipIZWFydCBWZW50cmljbGVzL2RpYWdub3N0aWMgaW1hZ2luZy9wYXRob2xvZ3kv
cGh5c2lvcGF0aG9sb2d5PC9rZXl3b3JkPjxrZXl3b3JkPkh1bWFuczwva2V5d29yZD48a2V5d29y
ZD5JbWFnZSBFbmhhbmNlbWVudC9tZXRob2RzPC9rZXl3b3JkPjxrZXl3b3JkPk1hZ25ldGljIFJl
c29uYW5jZSBJbWFnaW5nLCBDaW5lLyptZXRob2RzPC9rZXl3b3JkPjxrZXl3b3JkPk1hbGU8L2tl
eXdvcmQ+PGtleXdvcmQ+TWlkZGxlIEFnZWQ8L2tleXdvcmQ+PGtleXdvcmQ+TXV0YXRpb248L2tl
eXdvcmQ+PGtleXdvcmQ+TkFWMS41IFZvbHRhZ2UtR2F0ZWQgU29kaXVtIENoYW5uZWwvZ2VuZXRp
Y3M8L2tleXdvcmQ+PGtleXdvcmQ+T3JnYW4gU2l6ZTwva2V5d29yZD48a2V5d29yZD5SZXByb2R1
Y2liaWxpdHkgb2YgUmVzdWx0czwva2V5d29yZD48a2V5d29yZD5TdHJva2UgVm9sdW1lPC9rZXl3
b3JkPjxrZXl3b3JkPipBcnJoeXRobW9nZW5pYyByaWdodCB2ZW50cmljdWxhciBjYXJkaW9teW9w
YXRoeTwva2V5d29yZD48a2V5d29yZD4qQnJ1Z2FkYSBzeW5kcm9tZTwva2V5d29yZD48a2V5d29y
ZD4qQ2FyZGlhYyBtYWduZXRpYyByZXNvbmFuY2U8L2tleXdvcmQ+PGtleXdvcmQ+KkNhcmRpb215
b3BhdGh5PC9rZXl3b3JkPjxrZXl3b3JkPipMYXRlIGdhZG9saW5pdW0gZW5oYW5jZW1lbnQ8L2tl
eXdvcmQ+PC9rZXl3b3Jkcz48ZGF0ZXM+PHllYXI+MjAxNzwveWVhcj48cHViLWRhdGVzPjxkYXRl
PkFwcjwvZGF0ZT48L3B1Yi1kYXRlcz48L2RhdGVzPjxpc2JuPjE1NDctNTI3MTwvaXNibj48YWNj
ZXNzaW9uLW51bT4yNzkxOTc2NTwvYWNjZXNzaW9uLW51bT48dXJscz48L3VybHM+PGVsZWN0cm9u
aWMtcmVzb3VyY2UtbnVtPjEwLjEwMTYvai5ocnRobS4yMDE2LjEyLjAwNDwvZWxlY3Ryb25pYy1y
ZXNvdXJjZS1udW0+PHJlbW90ZS1kYXRhYmFzZS1wcm92aWRlcj5OTE08L3JlbW90ZS1kYXRhYmFz
ZS1wcm92aWRlcj48bGFuZ3VhZ2U+ZW5nPC9sYW5ndWFnZT48L3JlY29yZD48L0NpdGU+PC9FbmRO
b3RlPgB=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C76082" w:rsidRPr="00FC5331">
        <w:rPr>
          <w:rFonts w:ascii="Times New Roman" w:hAnsi="Times New Roman" w:cs="Times New Roman"/>
          <w:color w:val="4472C4" w:themeColor="accent1"/>
          <w:sz w:val="24"/>
          <w:szCs w:val="24"/>
          <w:lang w:val="en-US"/>
        </w:rPr>
      </w:r>
      <w:r w:rsidR="00C76082" w:rsidRPr="00FC5331">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(55,56)</w:t>
      </w:r>
      <w:r w:rsidR="00C76082" w:rsidRPr="00FC5331">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but to a lesser extent than when compared to those with arrhythmogenic cardiomyopathy </w:t>
      </w:r>
      <w:r w:rsidR="00AF1935" w:rsidRPr="00FC5331">
        <w:rPr>
          <w:rFonts w:ascii="Times New Roman" w:hAnsi="Times New Roman" w:cs="Times New Roman"/>
          <w:color w:val="4472C4" w:themeColor="accent1"/>
          <w:sz w:val="24"/>
          <w:szCs w:val="24"/>
          <w:lang w:val="en-US"/>
        </w:rPr>
        <w:fldChar w:fldCharType="begin">
          <w:fldData xml:space="preserve">PEVuZE5vdGU+PENpdGU+PEF1dGhvcj5JYWNvdmllbGxvPC9BdXRob3I+PFllYXI+MjAxMTwvWWVh
cj48UmVjTnVtPjY4ODwvUmVjTnVtPjxEaXNwbGF5VGV4dD4oNTUsNTcpPC9EaXNwbGF5VGV4dD48
cmVjb3JkPjxyZWMtbnVtYmVyPjY4ODwvcmVjLW51bWJlcj48Zm9yZWlnbi1rZXlzPjxrZXkgYXBw
PSJFTiIgZGItaWQ9ImRwZWFycnR3bXgwZTIzZXB0NXhwOXZ6NmZ3ZmZzZDV4dHQyYSIgdGltZXN0
YW1wPSIxNjE0NDA5MzM5Ij42ODg8L2tleT48L2ZvcmVpZ24ta2V5cz48cmVmLXR5cGUgbmFtZT0i
Sm91cm5hbCBBcnRpY2xlIj4xNzwvcmVmLXR5cGU+PGNvbnRyaWJ1dG9ycz48YXV0aG9ycz48YXV0
aG9yPklhY292aWVsbG8sIE0uPC9hdXRob3I+PGF1dGhvcj5Gb3JsZW8sIEMuPC9hdXRob3I+PGF1
dGhvcj5QdXp6b3Zpdm8sIEEuPC9hdXRob3I+PGF1dGhvcj5OYWxpbiwgSS48L2F1dGhvcj48YXV0
aG9yPkd1aWRhLCBQLjwvYXV0aG9yPjxhdXRob3I+QW5hY2xlcmlvLCBNLjwvYXV0aG9yPjxhdXRo
b3I+TWFyYW5nZWxsaSwgVi48L2F1dGhvcj48YXV0aG9yPlNvcnJlbnRpbm8sIFMuPC9hdXRob3I+
PGF1dGhvcj5Nb25pdGlsbG8sIEYuPC9hdXRob3I+PGF1dGhvcj5DaWNjb25lLCBNLiBNLjwvYXV0
aG9yPjxhdXRob3I+RmF2YWxlLCBTLjwvYXV0aG9yPjwvYXV0aG9ycz48L2NvbnRyaWJ1dG9ycz48
YXV0aC1hZGRyZXNzPkNhcmRpb2xvZ3kgVW5pdCwgRGVwYXJ0bWVudCBvZiBFbWVyZ2VuY3kgYW5k
IE9yZ2FuIFRyYW5zcGxhbnRhdGlvbiwgVW5pdmVyc2l0eSBvZiBCYXJpLCBQaWF6emEgR2l1bGlv
IENlc2FyZSAxMSwgNzAxMjQgQmFyaSwgSXRhbHkuIG1hc3NpbW8uaWFjb3ZpZWxsb0BjYXJkaW8u
dW5pYmEuaXQ8L2F1dGgtYWRkcmVzcz48dGl0bGVzPjx0aXRsZT5BbHRlcmVkIHR3by1kaW1lbnNp
b25hbCBzdHJhaW4gbWVhc3VyZXMgb2YgdGhlIHJpZ2h0IHZlbnRyaWNsZSBpbiBwYXRpZW50cyB3
aXRoIEJydWdhZGEgc3luZHJvbWUgYW5kIGFycmh5dGhtb2dlbmljIHJpZ2h0IHZlbnRyaWN1bGFy
IGR5c3BsYXNpYS9jYXJkaW9teW9wYXRoeTwvdGl0bGU+PHNlY29uZGFyeS10aXRsZT5FdXJvcGVh
biBKb3VybmFsIG9mIEVjaG9jYXJkaW9ncmFwaHk8L3NlY29uZGFyeS10aXRsZT48L3RpdGxlcz48
cGVyaW9kaWNhbD48ZnVsbC10aXRsZT5FdXJvcGVhbiBKb3VybmFsIG9mIGVjaG9jYXJkaW9ncmFw
aHk8L2Z1bGwtdGl0bGU+PC9wZXJpb2RpY2FsPjxwYWdlcz43NzMtODE8L3BhZ2VzPjx2b2x1bWU+
MTI8L3ZvbHVtZT48bnVtYmVyPjEwPC9udW1iZXI+PGVkaXRpb24+MjAxMS8wOC8yNjwvZWRpdGlv
bj48a2V5d29yZHM+PGtleXdvcmQ+QWR1bHQ8L2tleXdvcmQ+PGtleXdvcmQ+QXJyaHl0aG1vZ2Vu
aWMgUmlnaHQgVmVudHJpY3VsYXIgRHlzcGxhc2lhLypkaWFnbm9zdGljIGltYWdpbmcvcGh5c2lv
cGF0aG9sb2d5PC9rZXl3b3JkPjxrZXl3b3JkPkJydWdhZGEgU3luZHJvbWUvKmRpYWdub3N0aWMg
aW1hZ2luZy9waHlzaW9wYXRob2xvZ3k8L2tleXdvcmQ+PGtleXdvcmQ+RWNob2NhcmRpb2dyYXBo
eTwva2V5d29yZD48a2V5d29yZD5GZW1hbGU8L2tleXdvcmQ+PGtleXdvcmQ+SGVhcnQgVmVudHJp
Y2xlcy8qZGlhZ25vc3RpYyBpbWFnaW5nL3BoeXNpb3BhdGhvbG9neTwva2V5d29yZD48a2V5d29y
ZD5IdW1hbnM8L2tleXdvcmQ+PGtleXdvcmQ+TWFsZTwva2V5d29yZD48a2V5d29yZD5NaWRkbGUg
QWdlZDwva2V5d29yZD48a2V5d29yZD5WZW50cmljdWxhciBEeXNmdW5jdGlvbiwgUmlnaHQvZGlh
Z25vc3RpYyBpbWFnaW5nL3BoeXNpb3BhdGhvbG9neTwva2V5d29yZD48L2tleXdvcmRzPjxkYXRl
cz48eWVhcj4yMDExPC95ZWFyPjxwdWItZGF0ZXM+PGRhdGU+T2N0PC9kYXRlPjwvcHViLWRhdGVz
PjwvZGF0ZXM+PGlzYm4+MTUzMi0yMTE0PC9pc2JuPjxhY2Nlc3Npb24tbnVtPjIxODY1MjI3PC9h
Y2Nlc3Npb24tbnVtPjx1cmxzPjwvdXJscz48ZWxlY3Ryb25pYy1yZXNvdXJjZS1udW0+MTAuMTA5
My9lamVjaG9jYXJkL2plcjEzOTwvZWxlY3Ryb25pYy1yZXNvdXJjZS1udW0+PHJlbW90ZS1kYXRh
YmFzZS1wcm92aWRlcj5OTE08L3JlbW90ZS1kYXRhYmFzZS1wcm92aWRlcj48bGFuZ3VhZ2U+ZW5n
PC9sYW5ndWFnZT48L3JlY29yZD48L0NpdGU+PENpdGU+PEF1dGhvcj5HcmF5PC9BdXRob3I+PFll
YXI+MjAxODwvWWVhcj48UmVjTnVtPjY5MDwvUmVjTnVtPjxyZWNvcmQ+PHJlYy1udW1iZXI+Njkw
PC9yZWMtbnVtYmVyPjxmb3JlaWduLWtleXM+PGtleSBhcHA9IkVOIiBkYi1pZD0iZHBlYXJydHdt
eDBlMjNlcHQ1eHA5dno2ZndmZnNkNXh0dDJhIiB0aW1lc3RhbXA9IjE2MTQ0MDk0OTAiPjY5MDwv
a2V5PjwvZm9yZWlnbi1rZXlzPjxyZWYtdHlwZSBuYW1lPSJKb3VybmFsIEFydGljbGUiPjE3PC9y
ZWYtdHlwZT48Y29udHJpYnV0b3JzPjxhdXRob3JzPjxhdXRob3I+R3JheSwgQi48L2F1dGhvcj48
YXV0aG9yPkduYW5hcHBhLCBHLiBLLjwvYXV0aG9yPjxhdXRob3I+QmFnbmFsbCwgUi4gRC48L2F1
dGhvcj48YXV0aG9yPkZlbWlhLCBHLjwvYXV0aG9yPjxhdXRob3I+WWVhdGVzLCBMLjwvYXV0aG9y
PjxhdXRob3I+SW5nbGVzLCBKLjwvYXV0aG9yPjxhdXRob3I+QnVybnMsIEMuPC9hdXRob3I+PGF1
dGhvcj5QdXJhbmlrLCBSLjwvYXV0aG9yPjxhdXRob3I+R3JpZXZlLCBTLiBNLjwvYXV0aG9yPjxh
dXRob3I+U2Vtc2FyaWFuLCBDLjwvYXV0aG9yPjxhdXRob3I+U3ksIFIuIFcuPC9hdXRob3I+PC9h
dXRob3JzPjwvY29udHJpYnV0b3JzPjxhdXRoLWFkZHJlc3M+Um95YWwgUHJpbmNlIEFsZnJlZCBI
b3NwaXRhbCwgU3lkbmV5LCBBdXN0cmFsaWEuJiN4RDtTeWRuZXkgTWVkaWNhbCBTY2hvb2wsIFVu
aXZlcnNpdHkgb2YgU3lkbmV5LCBTeWRuZXksIEF1c3RyYWxpYS4mI3hEO0FnbmVzIEdpbmdlcyBD
ZW50cmUgZm9yIE1vbGVjdWxhciBDYXJkaW9sb2d5LCBDZW50ZW5hcnkgSW5zdGl0dXRlLCBTeWRu
ZXksIEF1c3RyYWxpYS4mI3hEO0NhcmRpb3Zhc2N1bGFyIE1hZ25ldGljIFJlc29uYW5jZSwgTmV3
dG93biwgQXVzdHJhbGlhLjwvYXV0aC1hZGRyZXNzPjx0aXRsZXM+PHRpdGxlPlJlbGF0aW9ucyBi
ZXR3ZWVuIHJpZ2h0IHZlbnRyaWN1bGFyIG1vcnBob2xvZ3kgYW5kIGNsaW5pY2FsLCBlbGVjdHJp
Y2FsIGFuZCBnZW5ldGljIHBhcmFtZXRlcnMgaW4gQnJ1Z2FkYSBTeW5kcm9tZTwvdGl0bGU+PHNl
Y29uZGFyeS10aXRsZT5QTG9TIE9uZTwvc2Vjb25kYXJ5LXRpdGxlPjwvdGl0bGVzPjxwZXJpb2Rp
Y2FsPjxmdWxsLXRpdGxlPlBMb1MgT25lPC9mdWxsLXRpdGxlPjwvcGVyaW9kaWNhbD48cGFnZXM+
ZTAxOTU1OTQ8L3BhZ2VzPjx2b2x1bWU+MTM8L3ZvbHVtZT48bnVtYmVyPjQ8L251bWJlcj48ZWRp
dGlvbj4yMDE4LzA0LzE0PC9lZGl0aW9uPjxrZXl3b3Jkcz48a2V5d29yZD5CcnVnYWRhIFN5bmRy
b21lL2RpYWdub3N0aWMgaW1hZ2luZy8qcGF0aG9sb2d5LypwaHlzaW9wYXRob2xvZ3k8L2tleXdv
cmQ+PGtleXdvcmQ+RWxlY3Ryb2NhcmRpb2dyYXBoeTwva2V5d29yZD48a2V5d29yZD4qRWxlY3Ry
b3BoeXNpb2xvZ2ljYWwgUGhlbm9tZW5hPC9rZXl3b3JkPjxrZXl3b3JkPkZlbWFsZTwva2V5d29y
ZD48a2V5d29yZD5IZWFydCBWZW50cmljbGVzLypwYXRob2xvZ3kvKnBoeXNpb3BhdGhvbG9neTwv
a2V5d29yZD48a2V5d29yZD5IdW1hbnM8L2tleXdvcmQ+PGtleXdvcmQ+TWFnbmV0aWMgUmVzb25h
bmNlIEltYWdpbmc8L2tleXdvcmQ+PGtleXdvcmQ+TWFsZTwva2V5d29yZD48a2V5d29yZD5NaWRk
bGUgQWdlZDwva2V5d29yZD48L2tleXdvcmRzPjxkYXRlcz48eWVhcj4yMDE4PC95ZWFyPjwvZGF0
ZXM+PGlzYm4+MTkzMi02MjAzPC9pc2JuPjxhY2Nlc3Npb24tbnVtPjI5NjUyOTAyPC9hY2Nlc3Np
b24tbnVtPjx1cmxzPjwvdXJscz48Y3VzdG9tMj5QTUM1ODk4NzYxPC9jdXN0b20yPjxlbGVjdHJv
bmljLXJlc291cmNlLW51bT4xMC4xMzcxL2pvdXJuYWwucG9uZS4wMTk1NTk0PC9lbGVjdHJvbmlj
LXJlc291cmNlLW51bT48cmVtb3RlLWRhdGFiYXNlLXByb3ZpZGVyPk5MTTwvcmVtb3RlLWRhdGFi
YXNlLXByb3ZpZGVyPjxsYW5ndWFnZT5lbmc8L2xhbmd1YWdlPjwvcmVjb3JkPjwvQ2l0ZT48L0Vu
ZE5vdGU+
</w:fldData>
        </w:fldChar>
      </w:r>
      <w:r w:rsidR="00C91714">
        <w:rPr>
          <w:rFonts w:ascii="Times New Roman" w:hAnsi="Times New Roman" w:cs="Times New Roman"/>
          <w:color w:val="4472C4" w:themeColor="accent1"/>
          <w:sz w:val="24"/>
          <w:szCs w:val="24"/>
          <w:lang w:val="en-US"/>
        </w:rPr>
        <w:instrText xml:space="preserve"> ADDIN EN.CITE </w:instrText>
      </w:r>
      <w:r w:rsidR="00C91714">
        <w:rPr>
          <w:rFonts w:ascii="Times New Roman" w:hAnsi="Times New Roman" w:cs="Times New Roman"/>
          <w:color w:val="4472C4" w:themeColor="accent1"/>
          <w:sz w:val="24"/>
          <w:szCs w:val="24"/>
          <w:lang w:val="en-US"/>
        </w:rPr>
        <w:fldChar w:fldCharType="begin">
          <w:fldData xml:space="preserve">PEVuZE5vdGU+PENpdGU+PEF1dGhvcj5JYWNvdmllbGxvPC9BdXRob3I+PFllYXI+MjAxMTwvWWVh
cj48UmVjTnVtPjY4ODwvUmVjTnVtPjxEaXNwbGF5VGV4dD4oNTUsNTcpPC9EaXNwbGF5VGV4dD48
cmVjb3JkPjxyZWMtbnVtYmVyPjY4ODwvcmVjLW51bWJlcj48Zm9yZWlnbi1rZXlzPjxrZXkgYXBw
PSJFTiIgZGItaWQ9ImRwZWFycnR3bXgwZTIzZXB0NXhwOXZ6NmZ3ZmZzZDV4dHQyYSIgdGltZXN0
YW1wPSIxNjE0NDA5MzM5Ij42ODg8L2tleT48L2ZvcmVpZ24ta2V5cz48cmVmLXR5cGUgbmFtZT0i
Sm91cm5hbCBBcnRpY2xlIj4xNzwvcmVmLXR5cGU+PGNvbnRyaWJ1dG9ycz48YXV0aG9ycz48YXV0
aG9yPklhY292aWVsbG8sIE0uPC9hdXRob3I+PGF1dGhvcj5Gb3JsZW8sIEMuPC9hdXRob3I+PGF1
dGhvcj5QdXp6b3Zpdm8sIEEuPC9hdXRob3I+PGF1dGhvcj5OYWxpbiwgSS48L2F1dGhvcj48YXV0
aG9yPkd1aWRhLCBQLjwvYXV0aG9yPjxhdXRob3I+QW5hY2xlcmlvLCBNLjwvYXV0aG9yPjxhdXRo
b3I+TWFyYW5nZWxsaSwgVi48L2F1dGhvcj48YXV0aG9yPlNvcnJlbnRpbm8sIFMuPC9hdXRob3I+
PGF1dGhvcj5Nb25pdGlsbG8sIEYuPC9hdXRob3I+PGF1dGhvcj5DaWNjb25lLCBNLiBNLjwvYXV0
aG9yPjxhdXRob3I+RmF2YWxlLCBTLjwvYXV0aG9yPjwvYXV0aG9ycz48L2NvbnRyaWJ1dG9ycz48
YXV0aC1hZGRyZXNzPkNhcmRpb2xvZ3kgVW5pdCwgRGVwYXJ0bWVudCBvZiBFbWVyZ2VuY3kgYW5k
IE9yZ2FuIFRyYW5zcGxhbnRhdGlvbiwgVW5pdmVyc2l0eSBvZiBCYXJpLCBQaWF6emEgR2l1bGlv
IENlc2FyZSAxMSwgNzAxMjQgQmFyaSwgSXRhbHkuIG1hc3NpbW8uaWFjb3ZpZWxsb0BjYXJkaW8u
dW5pYmEuaXQ8L2F1dGgtYWRkcmVzcz48dGl0bGVzPjx0aXRsZT5BbHRlcmVkIHR3by1kaW1lbnNp
b25hbCBzdHJhaW4gbWVhc3VyZXMgb2YgdGhlIHJpZ2h0IHZlbnRyaWNsZSBpbiBwYXRpZW50cyB3
aXRoIEJydWdhZGEgc3luZHJvbWUgYW5kIGFycmh5dGhtb2dlbmljIHJpZ2h0IHZlbnRyaWN1bGFy
IGR5c3BsYXNpYS9jYXJkaW9teW9wYXRoeTwvdGl0bGU+PHNlY29uZGFyeS10aXRsZT5FdXJvcGVh
biBKb3VybmFsIG9mIEVjaG9jYXJkaW9ncmFwaHk8L3NlY29uZGFyeS10aXRsZT48L3RpdGxlcz48
cGVyaW9kaWNhbD48ZnVsbC10aXRsZT5FdXJvcGVhbiBKb3VybmFsIG9mIGVjaG9jYXJkaW9ncmFw
aHk8L2Z1bGwtdGl0bGU+PC9wZXJpb2RpY2FsPjxwYWdlcz43NzMtODE8L3BhZ2VzPjx2b2x1bWU+
MTI8L3ZvbHVtZT48bnVtYmVyPjEwPC9udW1iZXI+PGVkaXRpb24+MjAxMS8wOC8yNjwvZWRpdGlv
bj48a2V5d29yZHM+PGtleXdvcmQ+QWR1bHQ8L2tleXdvcmQ+PGtleXdvcmQ+QXJyaHl0aG1vZ2Vu
aWMgUmlnaHQgVmVudHJpY3VsYXIgRHlzcGxhc2lhLypkaWFnbm9zdGljIGltYWdpbmcvcGh5c2lv
cGF0aG9sb2d5PC9rZXl3b3JkPjxrZXl3b3JkPkJydWdhZGEgU3luZHJvbWUvKmRpYWdub3N0aWMg
aW1hZ2luZy9waHlzaW9wYXRob2xvZ3k8L2tleXdvcmQ+PGtleXdvcmQ+RWNob2NhcmRpb2dyYXBo
eTwva2V5d29yZD48a2V5d29yZD5GZW1hbGU8L2tleXdvcmQ+PGtleXdvcmQ+SGVhcnQgVmVudHJp
Y2xlcy8qZGlhZ25vc3RpYyBpbWFnaW5nL3BoeXNpb3BhdGhvbG9neTwva2V5d29yZD48a2V5d29y
ZD5IdW1hbnM8L2tleXdvcmQ+PGtleXdvcmQ+TWFsZTwva2V5d29yZD48a2V5d29yZD5NaWRkbGUg
QWdlZDwva2V5d29yZD48a2V5d29yZD5WZW50cmljdWxhciBEeXNmdW5jdGlvbiwgUmlnaHQvZGlh
Z25vc3RpYyBpbWFnaW5nL3BoeXNpb3BhdGhvbG9neTwva2V5d29yZD48L2tleXdvcmRzPjxkYXRl
cz48eWVhcj4yMDExPC95ZWFyPjxwdWItZGF0ZXM+PGRhdGU+T2N0PC9kYXRlPjwvcHViLWRhdGVz
PjwvZGF0ZXM+PGlzYm4+MTUzMi0yMTE0PC9pc2JuPjxhY2Nlc3Npb24tbnVtPjIxODY1MjI3PC9h
Y2Nlc3Npb24tbnVtPjx1cmxzPjwvdXJscz48ZWxlY3Ryb25pYy1yZXNvdXJjZS1udW0+MTAuMTA5
My9lamVjaG9jYXJkL2plcjEzOTwvZWxlY3Ryb25pYy1yZXNvdXJjZS1udW0+PHJlbW90ZS1kYXRh
YmFzZS1wcm92aWRlcj5OTE08L3JlbW90ZS1kYXRhYmFzZS1wcm92aWRlcj48bGFuZ3VhZ2U+ZW5n
PC9sYW5ndWFnZT48L3JlY29yZD48L0NpdGU+PENpdGU+PEF1dGhvcj5HcmF5PC9BdXRob3I+PFll
YXI+MjAxODwvWWVhcj48UmVjTnVtPjY5MDwvUmVjTnVtPjxyZWNvcmQ+PHJlYy1udW1iZXI+Njkw
PC9yZWMtbnVtYmVyPjxmb3JlaWduLWtleXM+PGtleSBhcHA9IkVOIiBkYi1pZD0iZHBlYXJydHdt
eDBlMjNlcHQ1eHA5dno2ZndmZnNkNXh0dDJhIiB0aW1lc3RhbXA9IjE2MTQ0MDk0OTAiPjY5MDwv
a2V5PjwvZm9yZWlnbi1rZXlzPjxyZWYtdHlwZSBuYW1lPSJKb3VybmFsIEFydGljbGUiPjE3PC9y
ZWYtdHlwZT48Y29udHJpYnV0b3JzPjxhdXRob3JzPjxhdXRob3I+R3JheSwgQi48L2F1dGhvcj48
YXV0aG9yPkduYW5hcHBhLCBHLiBLLjwvYXV0aG9yPjxhdXRob3I+QmFnbmFsbCwgUi4gRC48L2F1
dGhvcj48YXV0aG9yPkZlbWlhLCBHLjwvYXV0aG9yPjxhdXRob3I+WWVhdGVzLCBMLjwvYXV0aG9y
PjxhdXRob3I+SW5nbGVzLCBKLjwvYXV0aG9yPjxhdXRob3I+QnVybnMsIEMuPC9hdXRob3I+PGF1
dGhvcj5QdXJhbmlrLCBSLjwvYXV0aG9yPjxhdXRob3I+R3JpZXZlLCBTLiBNLjwvYXV0aG9yPjxh
dXRob3I+U2Vtc2FyaWFuLCBDLjwvYXV0aG9yPjxhdXRob3I+U3ksIFIuIFcuPC9hdXRob3I+PC9h
dXRob3JzPjwvY29udHJpYnV0b3JzPjxhdXRoLWFkZHJlc3M+Um95YWwgUHJpbmNlIEFsZnJlZCBI
b3NwaXRhbCwgU3lkbmV5LCBBdXN0cmFsaWEuJiN4RDtTeWRuZXkgTWVkaWNhbCBTY2hvb2wsIFVu
aXZlcnNpdHkgb2YgU3lkbmV5LCBTeWRuZXksIEF1c3RyYWxpYS4mI3hEO0FnbmVzIEdpbmdlcyBD
ZW50cmUgZm9yIE1vbGVjdWxhciBDYXJkaW9sb2d5LCBDZW50ZW5hcnkgSW5zdGl0dXRlLCBTeWRu
ZXksIEF1c3RyYWxpYS4mI3hEO0NhcmRpb3Zhc2N1bGFyIE1hZ25ldGljIFJlc29uYW5jZSwgTmV3
dG93biwgQXVzdHJhbGlhLjwvYXV0aC1hZGRyZXNzPjx0aXRsZXM+PHRpdGxlPlJlbGF0aW9ucyBi
ZXR3ZWVuIHJpZ2h0IHZlbnRyaWN1bGFyIG1vcnBob2xvZ3kgYW5kIGNsaW5pY2FsLCBlbGVjdHJp
Y2FsIGFuZCBnZW5ldGljIHBhcmFtZXRlcnMgaW4gQnJ1Z2FkYSBTeW5kcm9tZTwvdGl0bGU+PHNl
Y29uZGFyeS10aXRsZT5QTG9TIE9uZTwvc2Vjb25kYXJ5LXRpdGxlPjwvdGl0bGVzPjxwZXJpb2Rp
Y2FsPjxmdWxsLXRpdGxlPlBMb1MgT25lPC9mdWxsLXRpdGxlPjwvcGVyaW9kaWNhbD48cGFnZXM+
ZTAxOTU1OTQ8L3BhZ2VzPjx2b2x1bWU+MTM8L3ZvbHVtZT48bnVtYmVyPjQ8L251bWJlcj48ZWRp
dGlvbj4yMDE4LzA0LzE0PC9lZGl0aW9uPjxrZXl3b3Jkcz48a2V5d29yZD5CcnVnYWRhIFN5bmRy
b21lL2RpYWdub3N0aWMgaW1hZ2luZy8qcGF0aG9sb2d5LypwaHlzaW9wYXRob2xvZ3k8L2tleXdv
cmQ+PGtleXdvcmQ+RWxlY3Ryb2NhcmRpb2dyYXBoeTwva2V5d29yZD48a2V5d29yZD4qRWxlY3Ry
b3BoeXNpb2xvZ2ljYWwgUGhlbm9tZW5hPC9rZXl3b3JkPjxrZXl3b3JkPkZlbWFsZTwva2V5d29y
ZD48a2V5d29yZD5IZWFydCBWZW50cmljbGVzLypwYXRob2xvZ3kvKnBoeXNpb3BhdGhvbG9neTwv
a2V5d29yZD48a2V5d29yZD5IdW1hbnM8L2tleXdvcmQ+PGtleXdvcmQ+TWFnbmV0aWMgUmVzb25h
bmNlIEltYWdpbmc8L2tleXdvcmQ+PGtleXdvcmQ+TWFsZTwva2V5d29yZD48a2V5d29yZD5NaWRk
bGUgQWdlZDwva2V5d29yZD48L2tleXdvcmRzPjxkYXRlcz48eWVhcj4yMDE4PC95ZWFyPjwvZGF0
ZXM+PGlzYm4+MTkzMi02MjAzPC9pc2JuPjxhY2Nlc3Npb24tbnVtPjI5NjUyOTAyPC9hY2Nlc3Np
b24tbnVtPjx1cmxzPjwvdXJscz48Y3VzdG9tMj5QTUM1ODk4NzYxPC9jdXN0b20yPjxlbGVjdHJv
bmljLXJlc291cmNlLW51bT4xMC4xMzcxL2pvdXJuYWwucG9uZS4wMTk1NTk0PC9lbGVjdHJvbmlj
LXJlc291cmNlLW51bT48cmVtb3RlLWRhdGFiYXNlLXByb3ZpZGVyPk5MTTwvcmVtb3RlLWRhdGFi
YXNlLXByb3ZpZGVyPjxsYW5ndWFnZT5lbmc8L2xhbmd1YWdlPjwvcmVjb3JkPjwvQ2l0ZT48L0Vu
ZE5vdGU+
</w:fldData>
        </w:fldChar>
      </w:r>
      <w:r w:rsidR="00C91714">
        <w:rPr>
          <w:rFonts w:ascii="Times New Roman" w:hAnsi="Times New Roman" w:cs="Times New Roman"/>
          <w:color w:val="4472C4" w:themeColor="accent1"/>
          <w:sz w:val="24"/>
          <w:szCs w:val="24"/>
          <w:lang w:val="en-US"/>
        </w:rPr>
        <w:instrText xml:space="preserve"> ADDIN EN.CITE.DATA </w:instrText>
      </w:r>
      <w:r w:rsidR="00C91714">
        <w:rPr>
          <w:rFonts w:ascii="Times New Roman" w:hAnsi="Times New Roman" w:cs="Times New Roman"/>
          <w:color w:val="4472C4" w:themeColor="accent1"/>
          <w:sz w:val="24"/>
          <w:szCs w:val="24"/>
          <w:lang w:val="en-US"/>
        </w:rPr>
      </w:r>
      <w:r w:rsidR="00C91714">
        <w:rPr>
          <w:rFonts w:ascii="Times New Roman" w:hAnsi="Times New Roman" w:cs="Times New Roman"/>
          <w:color w:val="4472C4" w:themeColor="accent1"/>
          <w:sz w:val="24"/>
          <w:szCs w:val="24"/>
          <w:lang w:val="en-US"/>
        </w:rPr>
        <w:fldChar w:fldCharType="end"/>
      </w:r>
      <w:r w:rsidR="00AF1935" w:rsidRPr="00FC5331">
        <w:rPr>
          <w:rFonts w:ascii="Times New Roman" w:hAnsi="Times New Roman" w:cs="Times New Roman"/>
          <w:color w:val="4472C4" w:themeColor="accent1"/>
          <w:sz w:val="24"/>
          <w:szCs w:val="24"/>
          <w:lang w:val="en-US"/>
        </w:rPr>
      </w:r>
      <w:r w:rsidR="00AF1935" w:rsidRPr="00FC5331">
        <w:rPr>
          <w:rFonts w:ascii="Times New Roman" w:hAnsi="Times New Roman" w:cs="Times New Roman"/>
          <w:color w:val="4472C4" w:themeColor="accent1"/>
          <w:sz w:val="24"/>
          <w:szCs w:val="24"/>
          <w:lang w:val="en-US"/>
        </w:rPr>
        <w:fldChar w:fldCharType="separate"/>
      </w:r>
      <w:r w:rsidR="00C91714">
        <w:rPr>
          <w:rFonts w:ascii="Times New Roman" w:hAnsi="Times New Roman" w:cs="Times New Roman"/>
          <w:noProof/>
          <w:color w:val="4472C4" w:themeColor="accent1"/>
          <w:sz w:val="24"/>
          <w:szCs w:val="24"/>
          <w:lang w:val="en-US"/>
        </w:rPr>
        <w:t>(55,57)</w:t>
      </w:r>
      <w:r w:rsidR="00AF1935" w:rsidRPr="00FC5331">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p>
    <w:p w14:paraId="53152C71" w14:textId="60AF193A" w:rsidR="008136FD" w:rsidRDefault="008136FD" w:rsidP="00BD18CB">
      <w:pPr>
        <w:spacing w:after="0" w:line="480" w:lineRule="auto"/>
        <w:rPr>
          <w:rFonts w:ascii="Times New Roman" w:hAnsi="Times New Roman" w:cs="Times New Roman"/>
          <w:sz w:val="24"/>
          <w:szCs w:val="24"/>
          <w:lang w:val="en-US"/>
        </w:rPr>
      </w:pPr>
    </w:p>
    <w:p w14:paraId="6E56D1C6" w14:textId="5444D7B7" w:rsidR="008136FD" w:rsidRDefault="000A6D39" w:rsidP="00BD18CB">
      <w:pPr>
        <w:spacing w:after="0" w:line="480" w:lineRule="auto"/>
        <w:rPr>
          <w:rFonts w:ascii="Times New Roman" w:hAnsi="Times New Roman" w:cs="Times New Roman"/>
          <w:sz w:val="24"/>
          <w:szCs w:val="24"/>
          <w:lang w:val="en-US"/>
        </w:rPr>
      </w:pPr>
      <w:bookmarkStart w:id="1" w:name="_Hlk83984274"/>
      <w:r>
        <w:rPr>
          <w:rFonts w:ascii="Times New Roman" w:hAnsi="Times New Roman" w:cs="Times New Roman"/>
          <w:sz w:val="24"/>
          <w:szCs w:val="24"/>
          <w:lang w:val="en-US"/>
        </w:rPr>
        <w:t xml:space="preserve">In this context, an additional pathophysiological hypothesis relates to cardiac neural crest cell migration </w:t>
      </w:r>
      <w:r w:rsidR="00055DFB" w:rsidRPr="00055DFB">
        <w:rPr>
          <w:rFonts w:ascii="Times New Roman" w:hAnsi="Times New Roman" w:cs="Times New Roman"/>
          <w:color w:val="4472C4" w:themeColor="accent1"/>
          <w:sz w:val="24"/>
          <w:szCs w:val="24"/>
          <w:lang w:val="en-US"/>
        </w:rPr>
        <w:fldChar w:fldCharType="begin">
          <w:fldData xml:space="preserve">PEVuZE5vdGU+PENpdGU+PEF1dGhvcj5FbGl6YXJpPC9BdXRob3I+PFllYXI+MjAwNzwvWWVhcj48
UmVjTnVtPjEyNjk8L1JlY051bT48RGlzcGxheVRleHQ+KDU4LDU5KTwvRGlzcGxheVRleHQ+PHJl
Y29yZD48cmVjLW51bWJlcj4xMjY5PC9yZWMtbnVtYmVyPjxmb3JlaWduLWtleXM+PGtleSBhcHA9
IkVOIiBkYi1pZD0iZHBlYXJydHdteDBlMjNlcHQ1eHA5dno2ZndmZnNkNXh0dDJhIiB0aW1lc3Rh
bXA9IjE2MzMwNTQ2NTIiPjEyNjk8L2tleT48L2ZvcmVpZ24ta2V5cz48cmVmLXR5cGUgbmFtZT0i
Sm91cm5hbCBBcnRpY2xlIj4xNzwvcmVmLXR5cGU+PGNvbnRyaWJ1dG9ycz48YXV0aG9ycz48YXV0
aG9yPkVsaXphcmksIE0uIFYuPC9hdXRob3I+PGF1dGhvcj5MZXZpLCBSLjwvYXV0aG9yPjxhdXRo
b3I+QWN1bnpvLCBSLiBTLjwvYXV0aG9yPjxhdXRob3I+Q2hpYWxlLCBQLiBBLjwvYXV0aG9yPjxh
dXRob3I+Q2l2ZXR0YSwgTS4gTS48L2F1dGhvcj48YXV0aG9yPkZlcnJlaXJvLCBNLjwvYXV0aG9y
PjxhdXRob3I+U2ljb3VyaSwgUy48L2F1dGhvcj48L2F1dGhvcnM+PC9jb250cmlidXRvcnM+PGF1
dGgtYWRkcmVzcz5EaXZpc2lvbiBvZiBDYXJkaW9sb2d5LCBSYW1vcyBNZWrDrWEgSG9zcGl0YWws
IEJ1ZW5vcyBBaXJlcywgQXJnZW50aW5hLiBlbGl6YXJpbXZAZmliZXJ0ZWwuY29tLmFyPC9hdXRo
LWFkZHJlc3M+PHRpdGxlcz48dGl0bGU+QWJub3JtYWwgZXhwcmVzc2lvbiBvZiBjYXJkaWFjIG5l
dXJhbCBjcmVzdCBjZWxscyBpbiBoZWFydCBkZXZlbG9wbWVudDogYSBkaWZmZXJlbnQgaHlwb3Ro
ZXNpcyBmb3IgdGhlIGV0aW9wYXRob2dlbmVzaXMgb2YgQnJ1Z2FkYSBzeW5kcm9tZTwvdGl0bGU+
PHNlY29uZGFyeS10aXRsZT5IZWFydCBSaHl0aG08L3NlY29uZGFyeS10aXRsZT48L3RpdGxlcz48
cGVyaW9kaWNhbD48ZnVsbC10aXRsZT5IZWFydCBSaHl0aG08L2Z1bGwtdGl0bGU+PC9wZXJpb2Rp
Y2FsPjxwYWdlcz4zNTktNjU8L3BhZ2VzPjx2b2x1bWU+NDwvdm9sdW1lPjxudW1iZXI+MzwvbnVt
YmVyPjxlZGl0aW9uPjIwMDcvMDMvMDg8L2VkaXRpb24+PGtleXdvcmRzPjxrZXl3b3JkPkFjdGlv
biBQb3RlbnRpYWxzPC9rZXl3b3JkPjxrZXl3b3JkPkFuaW1hbHM8L2tleXdvcmQ+PGtleXdvcmQ+
QnJ1Z2FkYSBTeW5kcm9tZS8qZW1icnlvbG9neS9ldGlvbG9neS8qcGF0aG9sb2d5L3BoeXNpb3Bh
dGhvbG9neTwva2V5d29yZD48a2V5d29yZD5DZWxsIE1vdmVtZW50PC9rZXl3b3JkPjxrZXl3b3Jk
PkNvbm5leGluIDQzL2Jpb3N5bnRoZXNpczwva2V5d29yZD48a2V5d29yZD5FbGVjdHJvY2FyZGlv
Z3JhcGh5PC9rZXl3b3JkPjxrZXl3b3JkPkdhcCBKdW5jdGlvbnM8L2tleXdvcmQ+PGtleXdvcmQ+
SGVhcnQgRGVmZWN0cywgQ29uZ2VuaXRhbC9lbWJyeW9sb2d5L2V0aW9sb2d5L3BhdGhvbG9neS9w
aHlzaW9wYXRob2xvZ3k8L2tleXdvcmQ+PGtleXdvcmQ+SHVtYW5zPC9rZXl3b3JkPjxrZXl3b3Jk
Pk5ldXJhbCBDcmVzdC8qYWJub3JtYWxpdGllcy9tZXRhYm9saXNtL3BoeXNpb3BhdGhvbG9neTwv
a2V5d29yZD48a2V5d29yZD5QaGVub3R5cGU8L2tleXdvcmQ+PGtleXdvcmQ+U29kaXVtIENoYW5u
ZWxzPC9rZXl3b3JkPjwva2V5d29yZHM+PGRhdGVzPjx5ZWFyPjIwMDc8L3llYXI+PHB1Yi1kYXRl
cz48ZGF0ZT5NYXI8L2RhdGU+PC9wdWItZGF0ZXM+PC9kYXRlcz48aXNibj4xNTQ3LTUyNzEgKFBy
aW50KSYjeEQ7MTU0Ny01MjcxPC9pc2JuPjxhY2Nlc3Npb24tbnVtPjE3MzQxNDA0PC9hY2Nlc3Np
b24tbnVtPjx1cmxzPjwvdXJscz48ZWxlY3Ryb25pYy1yZXNvdXJjZS1udW0+MTAuMTAxNi9qLmhy
dGhtLjIwMDYuMTAuMDI2PC9lbGVjdHJvbmljLXJlc291cmNlLW51bT48cmVtb3RlLWRhdGFiYXNl
LXByb3ZpZGVyPk5MTTwvcmVtb3RlLWRhdGFiYXNlLXByb3ZpZGVyPjxsYW5ndWFnZT5lbmc8L2xh
bmd1YWdlPjwvcmVjb3JkPjwvQ2l0ZT48Q2l0ZT48QXV0aG9yPlNpZWlyYTwvQXV0aG9yPjxZZWFy
PjIwMTY8L1llYXI+PFJlY051bT42NzM8L1JlY051bT48cmVjb3JkPjxyZWMtbnVtYmVyPjY3Mzwv
cmVjLW51bWJlcj48Zm9yZWlnbi1rZXlzPjxrZXkgYXBwPSJFTiIgZGItaWQ9ImRwZWFycnR3bXgw
ZTIzZXB0NXhwOXZ6NmZ3ZmZzZDV4dHQyYSIgdGltZXN0YW1wPSIxNjE0NDA3Nzg4Ij42NzM8L2tl
eT48L2ZvcmVpZ24ta2V5cz48cmVmLXR5cGUgbmFtZT0iSm91cm5hbCBBcnRpY2xlIj4xNzwvcmVm
LXR5cGU+PGNvbnRyaWJ1dG9ycz48YXV0aG9ycz48YXV0aG9yPlNpZWlyYSwgSi48L2F1dGhvcj48
YXV0aG9yPkRlbmRyYW1pcywgRy48L2F1dGhvcj48YXV0aG9yPkJydWdhZGEsIFAuPC9hdXRob3I+
PC9hdXRob3JzPjwvY29udHJpYnV0b3JzPjxhdXRoLWFkZHJlc3M+SGVhcnQgUmh5dGhtIE1hbmFn
ZW1lbnQgQ2VudHJlLCBVWiBCcnVzc2VsLVZVQiwgQnJ1c3NlbHMsIExhYXJiZWVrbGFhbiAxMDEs
IDEwOTAgQnJ1c3NlbHMsIEJlbGdpdW0uJiN4RDtDYXJkaW9sb2d5IERlcGFydG1lbnQsIFVuaXZl
cnNpdHkgSG9zcGl0YWwgRXJhc21lLCBSb3V0ZSBkZSBMZW5uaWsgODA4LCAxMDcwIEJydXNzZWxz
LCBCZWxnaXVtLiYjeEQ7Q2FyZGlvdmFzY3VsYXIgRGl2aXNpb24sIFVuaXZlcnNpdHkgSG9zcGl0
YWwgJnF1b3Q7UGFvbG8gR2lhY2NvbmUmcXVvdDssIFZpYSBEZWwgVmVzcHJvIDEyNy4gOTAxMjcg
UGFsZXJtbywgSXRhbHkuPC9hdXRoLWFkZHJlc3M+PHRpdGxlcz48dGl0bGU+UGF0aG9nZW5lc2lz
IGFuZCBtYW5hZ2VtZW50IG9mIEJydWdhZGEgc3luZHJvbWU8L3RpdGxlPjxzZWNvbmRhcnktdGl0
bGU+TmF0dXJlIFJldmlld3MuIENhcmRpb2xvZ3k8L3NlY29uZGFyeS10aXRsZT48L3RpdGxlcz48
cGVyaW9kaWNhbD48ZnVsbC10aXRsZT5OYXR1cmUgUmV2aWV3cy4gQ2FyZGlvbG9neTwvZnVsbC10
aXRsZT48L3BlcmlvZGljYWw+PHBhZ2VzPjc0NC03NTY8L3BhZ2VzPjx2b2x1bWU+MTM8L3ZvbHVt
ZT48bnVtYmVyPjEyPC9udW1iZXI+PGVkaXRpb24+MjAxNi8xMS8wNTwvZWRpdGlvbj48a2V5d29y
ZHM+PGtleXdvcmQ+QW50aS1BcnJoeXRobWlhIEFnZW50cy90aGVyYXBldXRpYyB1c2U8L2tleXdv
cmQ+PGtleXdvcmQ+QnJ1Z2FkYSBTeW5kcm9tZS9jb21wbGljYXRpb25zL2dlbmV0aWNzLypwaHlz
aW9wYXRob2xvZ3kvKnRoZXJhcHk8L2tleXdvcmQ+PGtleXdvcmQ+Q2F0aGV0ZXIgQWJsYXRpb248
L2tleXdvcmQ+PGtleXdvcmQ+RGVhdGgsIFN1ZGRlbiwgQ2FyZGlhYy9ldGlvbG9neTwva2V5d29y
ZD48a2V5d29yZD5EZWZpYnJpbGxhdG9ycywgSW1wbGFudGFibGU8L2tleXdvcmQ+PGtleXdvcmQ+
RWxlY3Ryb2NhcmRpb2dyYXBoeTwva2V5d29yZD48a2V5d29yZD5FbGVjdHJvcGh5c2lvbG9naWNh
bCBQaGVub21lbmE8L2tleXdvcmQ+PGtleXdvcmQ+SHVtYW5zPC9rZXl3b3JkPjxrZXl3b3JkPlF1
aW5pZGluZS90aGVyYXBldXRpYyB1c2U8L2tleXdvcmQ+PGtleXdvcmQ+UmlzayBBc3Nlc3NtZW50
PC9rZXl3b3JkPjxrZXl3b3JkPlJpc2sgRmFjdG9yczwva2V5d29yZD48L2tleXdvcmRzPjxkYXRl
cz48eWVhcj4yMDE2PC95ZWFyPjxwdWItZGF0ZXM+PGRhdGU+RGVjPC9kYXRlPjwvcHViLWRhdGVz
PjwvZGF0ZXM+PGlzYm4+MTc1OS01MDAyPC9pc2JuPjxhY2Nlc3Npb24tbnVtPjI3NjI5NTA3PC9h
Y2Nlc3Npb24tbnVtPjx1cmxzPjwvdXJscz48ZWxlY3Ryb25pYy1yZXNvdXJjZS1udW0+MTAuMTAz
OC9ucmNhcmRpby4yMDE2LjE0MzwvZWxlY3Ryb25pYy1yZXNvdXJjZS1udW0+PHJlbW90ZS1kYXRh
YmFzZS1wcm92aWRlcj5OTE08L3JlbW90ZS1kYXRhYmFzZS1wcm92aWRlcj48bGFuZ3VhZ2U+ZW5n
PC9sYW5ndWFnZT48L3JlY29yZD48L0NpdGU+PC9FbmROb3RlPn==
</w:fldData>
        </w:fldChar>
      </w:r>
      <w:r w:rsidR="00055DFB" w:rsidRPr="00055DFB">
        <w:rPr>
          <w:rFonts w:ascii="Times New Roman" w:hAnsi="Times New Roman" w:cs="Times New Roman"/>
          <w:color w:val="4472C4" w:themeColor="accent1"/>
          <w:sz w:val="24"/>
          <w:szCs w:val="24"/>
          <w:lang w:val="en-US"/>
        </w:rPr>
        <w:instrText xml:space="preserve"> ADDIN EN.CITE </w:instrText>
      </w:r>
      <w:r w:rsidR="00055DFB" w:rsidRPr="00055DFB">
        <w:rPr>
          <w:rFonts w:ascii="Times New Roman" w:hAnsi="Times New Roman" w:cs="Times New Roman"/>
          <w:color w:val="4472C4" w:themeColor="accent1"/>
          <w:sz w:val="24"/>
          <w:szCs w:val="24"/>
          <w:lang w:val="en-US"/>
        </w:rPr>
        <w:fldChar w:fldCharType="begin">
          <w:fldData xml:space="preserve">PEVuZE5vdGU+PENpdGU+PEF1dGhvcj5FbGl6YXJpPC9BdXRob3I+PFllYXI+MjAwNzwvWWVhcj48
UmVjTnVtPjEyNjk8L1JlY051bT48RGlzcGxheVRleHQ+KDU4LDU5KTwvRGlzcGxheVRleHQ+PHJl
Y29yZD48cmVjLW51bWJlcj4xMjY5PC9yZWMtbnVtYmVyPjxmb3JlaWduLWtleXM+PGtleSBhcHA9
IkVOIiBkYi1pZD0iZHBlYXJydHdteDBlMjNlcHQ1eHA5dno2ZndmZnNkNXh0dDJhIiB0aW1lc3Rh
bXA9IjE2MzMwNTQ2NTIiPjEyNjk8L2tleT48L2ZvcmVpZ24ta2V5cz48cmVmLXR5cGUgbmFtZT0i
Sm91cm5hbCBBcnRpY2xlIj4xNzwvcmVmLXR5cGU+PGNvbnRyaWJ1dG9ycz48YXV0aG9ycz48YXV0
aG9yPkVsaXphcmksIE0uIFYuPC9hdXRob3I+PGF1dGhvcj5MZXZpLCBSLjwvYXV0aG9yPjxhdXRo
b3I+QWN1bnpvLCBSLiBTLjwvYXV0aG9yPjxhdXRob3I+Q2hpYWxlLCBQLiBBLjwvYXV0aG9yPjxh
dXRob3I+Q2l2ZXR0YSwgTS4gTS48L2F1dGhvcj48YXV0aG9yPkZlcnJlaXJvLCBNLjwvYXV0aG9y
PjxhdXRob3I+U2ljb3VyaSwgUy48L2F1dGhvcj48L2F1dGhvcnM+PC9jb250cmlidXRvcnM+PGF1
dGgtYWRkcmVzcz5EaXZpc2lvbiBvZiBDYXJkaW9sb2d5LCBSYW1vcyBNZWrDrWEgSG9zcGl0YWws
IEJ1ZW5vcyBBaXJlcywgQXJnZW50aW5hLiBlbGl6YXJpbXZAZmliZXJ0ZWwuY29tLmFyPC9hdXRo
LWFkZHJlc3M+PHRpdGxlcz48dGl0bGU+QWJub3JtYWwgZXhwcmVzc2lvbiBvZiBjYXJkaWFjIG5l
dXJhbCBjcmVzdCBjZWxscyBpbiBoZWFydCBkZXZlbG9wbWVudDogYSBkaWZmZXJlbnQgaHlwb3Ro
ZXNpcyBmb3IgdGhlIGV0aW9wYXRob2dlbmVzaXMgb2YgQnJ1Z2FkYSBzeW5kcm9tZTwvdGl0bGU+
PHNlY29uZGFyeS10aXRsZT5IZWFydCBSaHl0aG08L3NlY29uZGFyeS10aXRsZT48L3RpdGxlcz48
cGVyaW9kaWNhbD48ZnVsbC10aXRsZT5IZWFydCBSaHl0aG08L2Z1bGwtdGl0bGU+PC9wZXJpb2Rp
Y2FsPjxwYWdlcz4zNTktNjU8L3BhZ2VzPjx2b2x1bWU+NDwvdm9sdW1lPjxudW1iZXI+MzwvbnVt
YmVyPjxlZGl0aW9uPjIwMDcvMDMvMDg8L2VkaXRpb24+PGtleXdvcmRzPjxrZXl3b3JkPkFjdGlv
biBQb3RlbnRpYWxzPC9rZXl3b3JkPjxrZXl3b3JkPkFuaW1hbHM8L2tleXdvcmQ+PGtleXdvcmQ+
QnJ1Z2FkYSBTeW5kcm9tZS8qZW1icnlvbG9neS9ldGlvbG9neS8qcGF0aG9sb2d5L3BoeXNpb3Bh
dGhvbG9neTwva2V5d29yZD48a2V5d29yZD5DZWxsIE1vdmVtZW50PC9rZXl3b3JkPjxrZXl3b3Jk
PkNvbm5leGluIDQzL2Jpb3N5bnRoZXNpczwva2V5d29yZD48a2V5d29yZD5FbGVjdHJvY2FyZGlv
Z3JhcGh5PC9rZXl3b3JkPjxrZXl3b3JkPkdhcCBKdW5jdGlvbnM8L2tleXdvcmQ+PGtleXdvcmQ+
SGVhcnQgRGVmZWN0cywgQ29uZ2VuaXRhbC9lbWJyeW9sb2d5L2V0aW9sb2d5L3BhdGhvbG9neS9w
aHlzaW9wYXRob2xvZ3k8L2tleXdvcmQ+PGtleXdvcmQ+SHVtYW5zPC9rZXl3b3JkPjxrZXl3b3Jk
Pk5ldXJhbCBDcmVzdC8qYWJub3JtYWxpdGllcy9tZXRhYm9saXNtL3BoeXNpb3BhdGhvbG9neTwv
a2V5d29yZD48a2V5d29yZD5QaGVub3R5cGU8L2tleXdvcmQ+PGtleXdvcmQ+U29kaXVtIENoYW5u
ZWxzPC9rZXl3b3JkPjwva2V5d29yZHM+PGRhdGVzPjx5ZWFyPjIwMDc8L3llYXI+PHB1Yi1kYXRl
cz48ZGF0ZT5NYXI8L2RhdGU+PC9wdWItZGF0ZXM+PC9kYXRlcz48aXNibj4xNTQ3LTUyNzEgKFBy
aW50KSYjeEQ7MTU0Ny01MjcxPC9pc2JuPjxhY2Nlc3Npb24tbnVtPjE3MzQxNDA0PC9hY2Nlc3Np
b24tbnVtPjx1cmxzPjwvdXJscz48ZWxlY3Ryb25pYy1yZXNvdXJjZS1udW0+MTAuMTAxNi9qLmhy
dGhtLjIwMDYuMTAuMDI2PC9lbGVjdHJvbmljLXJlc291cmNlLW51bT48cmVtb3RlLWRhdGFiYXNl
LXByb3ZpZGVyPk5MTTwvcmVtb3RlLWRhdGFiYXNlLXByb3ZpZGVyPjxsYW5ndWFnZT5lbmc8L2xh
bmd1YWdlPjwvcmVjb3JkPjwvQ2l0ZT48Q2l0ZT48QXV0aG9yPlNpZWlyYTwvQXV0aG9yPjxZZWFy
PjIwMTY8L1llYXI+PFJlY051bT42NzM8L1JlY051bT48cmVjb3JkPjxyZWMtbnVtYmVyPjY3Mzwv
cmVjLW51bWJlcj48Zm9yZWlnbi1rZXlzPjxrZXkgYXBwPSJFTiIgZGItaWQ9ImRwZWFycnR3bXgw
ZTIzZXB0NXhwOXZ6NmZ3ZmZzZDV4dHQyYSIgdGltZXN0YW1wPSIxNjE0NDA3Nzg4Ij42NzM8L2tl
eT48L2ZvcmVpZ24ta2V5cz48cmVmLXR5cGUgbmFtZT0iSm91cm5hbCBBcnRpY2xlIj4xNzwvcmVm
LXR5cGU+PGNvbnRyaWJ1dG9ycz48YXV0aG9ycz48YXV0aG9yPlNpZWlyYSwgSi48L2F1dGhvcj48
YXV0aG9yPkRlbmRyYW1pcywgRy48L2F1dGhvcj48YXV0aG9yPkJydWdhZGEsIFAuPC9hdXRob3I+
PC9hdXRob3JzPjwvY29udHJpYnV0b3JzPjxhdXRoLWFkZHJlc3M+SGVhcnQgUmh5dGhtIE1hbmFn
ZW1lbnQgQ2VudHJlLCBVWiBCcnVzc2VsLVZVQiwgQnJ1c3NlbHMsIExhYXJiZWVrbGFhbiAxMDEs
IDEwOTAgQnJ1c3NlbHMsIEJlbGdpdW0uJiN4RDtDYXJkaW9sb2d5IERlcGFydG1lbnQsIFVuaXZl
cnNpdHkgSG9zcGl0YWwgRXJhc21lLCBSb3V0ZSBkZSBMZW5uaWsgODA4LCAxMDcwIEJydXNzZWxz
LCBCZWxnaXVtLiYjeEQ7Q2FyZGlvdmFzY3VsYXIgRGl2aXNpb24sIFVuaXZlcnNpdHkgSG9zcGl0
YWwgJnF1b3Q7UGFvbG8gR2lhY2NvbmUmcXVvdDssIFZpYSBEZWwgVmVzcHJvIDEyNy4gOTAxMjcg
UGFsZXJtbywgSXRhbHkuPC9hdXRoLWFkZHJlc3M+PHRpdGxlcz48dGl0bGU+UGF0aG9nZW5lc2lz
IGFuZCBtYW5hZ2VtZW50IG9mIEJydWdhZGEgc3luZHJvbWU8L3RpdGxlPjxzZWNvbmRhcnktdGl0
bGU+TmF0dXJlIFJldmlld3MuIENhcmRpb2xvZ3k8L3NlY29uZGFyeS10aXRsZT48L3RpdGxlcz48
cGVyaW9kaWNhbD48ZnVsbC10aXRsZT5OYXR1cmUgUmV2aWV3cy4gQ2FyZGlvbG9neTwvZnVsbC10
aXRsZT48L3BlcmlvZGljYWw+PHBhZ2VzPjc0NC03NTY8L3BhZ2VzPjx2b2x1bWU+MTM8L3ZvbHVt
ZT48bnVtYmVyPjEyPC9udW1iZXI+PGVkaXRpb24+MjAxNi8xMS8wNTwvZWRpdGlvbj48a2V5d29y
ZHM+PGtleXdvcmQ+QW50aS1BcnJoeXRobWlhIEFnZW50cy90aGVyYXBldXRpYyB1c2U8L2tleXdv
cmQ+PGtleXdvcmQ+QnJ1Z2FkYSBTeW5kcm9tZS9jb21wbGljYXRpb25zL2dlbmV0aWNzLypwaHlz
aW9wYXRob2xvZ3kvKnRoZXJhcHk8L2tleXdvcmQ+PGtleXdvcmQ+Q2F0aGV0ZXIgQWJsYXRpb248
L2tleXdvcmQ+PGtleXdvcmQ+RGVhdGgsIFN1ZGRlbiwgQ2FyZGlhYy9ldGlvbG9neTwva2V5d29y
ZD48a2V5d29yZD5EZWZpYnJpbGxhdG9ycywgSW1wbGFudGFibGU8L2tleXdvcmQ+PGtleXdvcmQ+
RWxlY3Ryb2NhcmRpb2dyYXBoeTwva2V5d29yZD48a2V5d29yZD5FbGVjdHJvcGh5c2lvbG9naWNh
bCBQaGVub21lbmE8L2tleXdvcmQ+PGtleXdvcmQ+SHVtYW5zPC9rZXl3b3JkPjxrZXl3b3JkPlF1
aW5pZGluZS90aGVyYXBldXRpYyB1c2U8L2tleXdvcmQ+PGtleXdvcmQ+UmlzayBBc3Nlc3NtZW50
PC9rZXl3b3JkPjxrZXl3b3JkPlJpc2sgRmFjdG9yczwva2V5d29yZD48L2tleXdvcmRzPjxkYXRl
cz48eWVhcj4yMDE2PC95ZWFyPjxwdWItZGF0ZXM+PGRhdGU+RGVjPC9kYXRlPjwvcHViLWRhdGVz
PjwvZGF0ZXM+PGlzYm4+MTc1OS01MDAyPC9pc2JuPjxhY2Nlc3Npb24tbnVtPjI3NjI5NTA3PC9h
Y2Nlc3Npb24tbnVtPjx1cmxzPjwvdXJscz48ZWxlY3Ryb25pYy1yZXNvdXJjZS1udW0+MTAuMTAz
OC9ucmNhcmRpby4yMDE2LjE0MzwvZWxlY3Ryb25pYy1yZXNvdXJjZS1udW0+PHJlbW90ZS1kYXRh
YmFzZS1wcm92aWRlcj5OTE08L3JlbW90ZS1kYXRhYmFzZS1wcm92aWRlcj48bGFuZ3VhZ2U+ZW5n
PC9sYW5ndWFnZT48L3JlY29yZD48L0NpdGU+PC9FbmROb3RlPn==
</w:fldData>
        </w:fldChar>
      </w:r>
      <w:r w:rsidR="00055DFB" w:rsidRPr="00055DFB">
        <w:rPr>
          <w:rFonts w:ascii="Times New Roman" w:hAnsi="Times New Roman" w:cs="Times New Roman"/>
          <w:color w:val="4472C4" w:themeColor="accent1"/>
          <w:sz w:val="24"/>
          <w:szCs w:val="24"/>
          <w:lang w:val="en-US"/>
        </w:rPr>
        <w:instrText xml:space="preserve"> ADDIN EN.CITE.DATA </w:instrText>
      </w:r>
      <w:r w:rsidR="00055DFB" w:rsidRPr="00055DFB">
        <w:rPr>
          <w:rFonts w:ascii="Times New Roman" w:hAnsi="Times New Roman" w:cs="Times New Roman"/>
          <w:color w:val="4472C4" w:themeColor="accent1"/>
          <w:sz w:val="24"/>
          <w:szCs w:val="24"/>
          <w:lang w:val="en-US"/>
        </w:rPr>
      </w:r>
      <w:r w:rsidR="00055DFB" w:rsidRPr="00055DFB">
        <w:rPr>
          <w:rFonts w:ascii="Times New Roman" w:hAnsi="Times New Roman" w:cs="Times New Roman"/>
          <w:color w:val="4472C4" w:themeColor="accent1"/>
          <w:sz w:val="24"/>
          <w:szCs w:val="24"/>
          <w:lang w:val="en-US"/>
        </w:rPr>
        <w:fldChar w:fldCharType="end"/>
      </w:r>
      <w:r w:rsidR="00055DFB" w:rsidRPr="00055DFB">
        <w:rPr>
          <w:rFonts w:ascii="Times New Roman" w:hAnsi="Times New Roman" w:cs="Times New Roman"/>
          <w:color w:val="4472C4" w:themeColor="accent1"/>
          <w:sz w:val="24"/>
          <w:szCs w:val="24"/>
          <w:lang w:val="en-US"/>
        </w:rPr>
      </w:r>
      <w:r w:rsidR="00055DFB" w:rsidRPr="00055DFB">
        <w:rPr>
          <w:rFonts w:ascii="Times New Roman" w:hAnsi="Times New Roman" w:cs="Times New Roman"/>
          <w:color w:val="4472C4" w:themeColor="accent1"/>
          <w:sz w:val="24"/>
          <w:szCs w:val="24"/>
          <w:lang w:val="en-US"/>
        </w:rPr>
        <w:fldChar w:fldCharType="separate"/>
      </w:r>
      <w:r w:rsidR="00055DFB" w:rsidRPr="00055DFB">
        <w:rPr>
          <w:rFonts w:ascii="Times New Roman" w:hAnsi="Times New Roman" w:cs="Times New Roman"/>
          <w:noProof/>
          <w:color w:val="4472C4" w:themeColor="accent1"/>
          <w:sz w:val="24"/>
          <w:szCs w:val="24"/>
          <w:lang w:val="en-US"/>
        </w:rPr>
        <w:t>(58,59)</w:t>
      </w:r>
      <w:r w:rsidR="00055DFB" w:rsidRPr="00055DFB">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Cardiac neural crest cells are important in the development of the outflow </w:t>
      </w:r>
      <w:r>
        <w:rPr>
          <w:rFonts w:ascii="Times New Roman" w:hAnsi="Times New Roman" w:cs="Times New Roman"/>
          <w:sz w:val="24"/>
          <w:szCs w:val="24"/>
          <w:lang w:val="en-US"/>
        </w:rPr>
        <w:lastRenderedPageBreak/>
        <w:t xml:space="preserve">tracts, conduction system, along with the great arteries and neighboring structures </w:t>
      </w:r>
      <w:r w:rsidR="00D969E1" w:rsidRPr="009807E8">
        <w:rPr>
          <w:rFonts w:ascii="Times New Roman" w:hAnsi="Times New Roman" w:cs="Times New Roman"/>
          <w:color w:val="4472C4" w:themeColor="accent1"/>
          <w:sz w:val="24"/>
          <w:szCs w:val="24"/>
          <w:lang w:val="en-US"/>
        </w:rPr>
        <w:fldChar w:fldCharType="begin">
          <w:fldData xml:space="preserve">PEVuZE5vdGU+PENpdGU+PEF1dGhvcj5LaXJieTwvQXV0aG9yPjxZZWFyPjE5ODM8L1llYXI+PFJl
Y051bT4xMjcwPC9SZWNOdW0+PERpc3BsYXlUZXh0Pig1OCw2MC02Mik8L0Rpc3BsYXlUZXh0Pjxy
ZWNvcmQ+PHJlYy1udW1iZXI+MTI3MDwvcmVjLW51bWJlcj48Zm9yZWlnbi1rZXlzPjxrZXkgYXBw
PSJFTiIgZGItaWQ9ImRwZWFycnR3bXgwZTIzZXB0NXhwOXZ6NmZ3ZmZzZDV4dHQyYSIgdGltZXN0
YW1wPSIxNjMzMDU0NzYzIj4xMjcwPC9rZXk+PC9mb3JlaWduLWtleXM+PHJlZi10eXBlIG5hbWU9
IkpvdXJuYWwgQXJ0aWNsZSI+MTc8L3JlZi10eXBlPjxjb250cmlidXRvcnM+PGF1dGhvcnM+PGF1
dGhvcj5LaXJieSwgTS4gTC48L2F1dGhvcj48YXV0aG9yPkdhbGUsIFQuIEYuPC9hdXRob3I+PGF1
dGhvcj5TdGV3YXJ0LCBELiBFLjwvYXV0aG9yPjwvYXV0aG9ycz48L2NvbnRyaWJ1dG9ycz48dGl0
bGVzPjx0aXRsZT5OZXVyYWwgY3Jlc3QgY2VsbHMgY29udHJpYnV0ZSB0byBub3JtYWwgYW9ydGlj
b3B1bG1vbmFyeSBzZXB0YXRpb248L3RpdGxlPjxzZWNvbmRhcnktdGl0bGU+U2NpZW5jZTwvc2Vj
b25kYXJ5LXRpdGxlPjwvdGl0bGVzPjxwZXJpb2RpY2FsPjxmdWxsLXRpdGxlPlNjaWVuY2U8L2Z1
bGwtdGl0bGU+PC9wZXJpb2RpY2FsPjxwYWdlcz4xMDU5LTYxPC9wYWdlcz48dm9sdW1lPjIyMDwv
dm9sdW1lPjxudW1iZXI+NDYwMTwvbnVtYmVyPjxlZGl0aW9uPjE5ODMvMDYvMDM8L2VkaXRpb24+
PGtleXdvcmRzPjxrZXl3b3JkPkFuaW1hbHM8L2tleXdvcmQ+PGtleXdvcmQ+QW9ydGEvKmVtYnJ5
b2xvZ3k8L2tleXdvcmQ+PGtleXdvcmQ+Q2hpY2sgRW1icnlvPC9rZXl3b3JkPjxrZXl3b3JkPkNo
aW1lcmE8L2tleXdvcmQ+PGtleXdvcmQ+Q290dXJuaXg8L2tleXdvcmQ+PGtleXdvcmQ+SGVhcnQv
ZW1icnlvbG9neTwva2V5d29yZD48a2V5d29yZD5IZWFydCBEZWZlY3RzLCBDb25nZW5pdGFsL2Vt
YnJ5b2xvZ3k8L2tleXdvcmQ+PGtleXdvcmQ+SHVtYW5zPC9rZXl3b3JkPjxrZXl3b3JkPkx1bmcv
KmVtYnJ5b2xvZ3k8L2tleXdvcmQ+PGtleXdvcmQ+TmV1cmFsIENyZXN0LypwaHlzaW9sb2d5PC9r
ZXl3b3JkPjxrZXl3b3JkPlN3aW5lPC9rZXl3b3JkPjxrZXl3b3JkPlRyYW5zcG9zaXRpb24gb2Yg
R3JlYXQgVmVzc2Vscy9lbWJyeW9sb2d5PC9rZXl3b3JkPjwva2V5d29yZHM+PGRhdGVzPjx5ZWFy
PjE5ODM8L3llYXI+PHB1Yi1kYXRlcz48ZGF0ZT5KdW4gMzwvZGF0ZT48L3B1Yi1kYXRlcz48L2Rh
dGVzPjxpc2JuPjAwMzYtODA3NSAoUHJpbnQpJiN4RDswMDM2LTgwNzU8L2lzYm4+PGFjY2Vzc2lv
bi1udW0+Njg0NDkyNjwvYWNjZXNzaW9uLW51bT48dXJscz48L3VybHM+PGVsZWN0cm9uaWMtcmVz
b3VyY2UtbnVtPjEwLjExMjYvc2NpZW5jZS42ODQ0OTI2PC9lbGVjdHJvbmljLXJlc291cmNlLW51
bT48cmVtb3RlLWRhdGFiYXNlLXByb3ZpZGVyPk5MTTwvcmVtb3RlLWRhdGFiYXNlLXByb3ZpZGVy
PjxsYW5ndWFnZT5lbmc8L2xhbmd1YWdlPjwvcmVjb3JkPjwvQ2l0ZT48Q2l0ZT48QXV0aG9yPkd1
cmphcnBhZGh5ZTwvQXV0aG9yPjxZZWFyPjIwMDc8L1llYXI+PFJlY051bT4xMjcxPC9SZWNOdW0+
PHJlY29yZD48cmVjLW51bWJlcj4xMjcxPC9yZWMtbnVtYmVyPjxmb3JlaWduLWtleXM+PGtleSBh
cHA9IkVOIiBkYi1pZD0iZHBlYXJydHdteDBlMjNlcHQ1eHA5dno2ZndmZnNkNXh0dDJhIiB0aW1l
c3RhbXA9IjE2MzMwNTQ4MTQiPjEyNzE8L2tleT48L2ZvcmVpZ24ta2V5cz48cmVmLXR5cGUgbmFt
ZT0iSm91cm5hbCBBcnRpY2xlIj4xNzwvcmVmLXR5cGU+PGNvbnRyaWJ1dG9ycz48YXV0aG9ycz48
YXV0aG9yPkd1cmphcnBhZGh5ZSwgQS48L2F1dGhvcj48YXV0aG9yPkhld2V0dCwgSy4gVy48L2F1
dGhvcj48YXV0aG9yPkp1c3R1cywgQy48L2F1dGhvcj48YXV0aG9yPldlbiwgWC48L2F1dGhvcj48
YXV0aG9yPlN0YWR0LCBILjwvYXV0aG9yPjxhdXRob3I+S2lyYnksIE0uIEwuPC9hdXRob3I+PGF1
dGhvcj5TZWRtZXJhLCBELjwvYXV0aG9yPjxhdXRob3I+R291cmRpZSwgUi4gRy48L2F1dGhvcj48
L2F1dGhvcnM+PC9jb250cmlidXRvcnM+PGF1dGgtYWRkcmVzcz5EZXB0IG9mIENlbGwgQmlvbG9n
eSBhbmQgQW5hdG9teSwgTVVTQywgQ2hhcmxlc3RvbiwgU0MgMjk0MjUtMjIwNCwgVVNBLjwvYXV0
aC1hZGRyZXNzPjx0aXRsZXM+PHRpdGxlPkNhcmRpYWMgbmV1cmFsIGNyZXN0IGFibGF0aW9uIGlu
aGliaXRzIGNvbXBhY3Rpb24gYW5kIGVsZWN0cmljYWwgZnVuY3Rpb24gb2YgY29uZHVjdGlvbiBz
eXN0ZW0gYnVuZGxlczwvdGl0bGU+PHNlY29uZGFyeS10aXRsZT5BbWVyaWNhbiBKb3VybmFsIG9m
IFBoeXNpb2xvZ3kuIEhlYXJ0IENpcmN1bGF0aW9uIFBoeXNpb2xvZ3k8L3NlY29uZGFyeS10aXRs
ZT48L3RpdGxlcz48cGVyaW9kaWNhbD48ZnVsbC10aXRsZT5BbWVyaWNhbiBKb3VybmFsIG9mIFBo
eXNpb2xvZ3kuIEhlYXJ0IENpcmN1bGF0aW9uIFBoeXNpb2xvZ3k8L2Z1bGwtdGl0bGU+PC9wZXJp
b2RpY2FsPjxwYWdlcz5IMTI5MS0zMDA8L3BhZ2VzPjx2b2x1bWU+MjkyPC92b2x1bWU+PG51bWJl
cj4zPC9udW1iZXI+PGVkaXRpb24+MjAwNi8xMi8xOTwvZWRpdGlvbj48a2V5d29yZHM+PGtleXdv
cmQ+QW5pbWFsczwva2V5d29yZD48a2V5d29yZD5CdW5kbGUgb2YgSGlzL3BoeXNpb2xvZ3k8L2tl
eXdvcmQ+PGtleXdvcmQ+Q2hpY2sgRW1icnlvPC9rZXl3b3JkPjxrZXl3b3JkPkVsZWN0cm9waHlz
aW9sb2d5PC9rZXl3b3JkPjxrZXl3b3JkPkZlcnRpbGl6YXRpb248L2tleXdvcmQ+PGtleXdvcmQ+
SGVhcnQvKmVtYnJ5b2xvZ3k8L2tleXdvcmQ+PGtleXdvcmQ+SGVhcnQgQ29uZHVjdGlvbiBTeXN0
ZW0vKnBoeXNpb2xvZ3k8L2tleXdvcmQ+PGtleXdvcmQ+SGVhcnQgVmVudHJpY2xlcy9jeXRvbG9n
eS8qZW1icnlvbG9neTwva2V5d29yZD48a2V5d29yZD5NZW1icmFuZSBQb3RlbnRpYWxzPC9rZXl3
b3JkPjxrZXl3b3JkPk5ldXJhbCBDcmVzdC8qc3VyZ2VyeTwva2V5d29yZD48L2tleXdvcmRzPjxk
YXRlcz48eWVhcj4yMDA3PC95ZWFyPjxwdWItZGF0ZXM+PGRhdGU+TWFyPC9kYXRlPjwvcHViLWRh
dGVzPjwvZGF0ZXM+PGlzYm4+MDM2My02MTM1IChQcmludCkmI3hEOzAzNjMtNjEzNTwvaXNibj48
YWNjZXNzaW9uLW51bT4xNzE3MjI3MzwvYWNjZXNzaW9uLW51bT48dXJscz48L3VybHM+PGVsZWN0
cm9uaWMtcmVzb3VyY2UtbnVtPjEwLjExNTIvYWpwaGVhcnQuMDEwMTcuMjAwNjwvZWxlY3Ryb25p
Yy1yZXNvdXJjZS1udW0+PHJlbW90ZS1kYXRhYmFzZS1wcm92aWRlcj5OTE08L3JlbW90ZS1kYXRh
YmFzZS1wcm92aWRlcj48bGFuZ3VhZ2U+ZW5nPC9sYW5ndWFnZT48L3JlY29yZD48L0NpdGU+PENp
dGU+PEF1dGhvcj5FbGl6YXJpPC9BdXRob3I+PFllYXI+MjAwNzwvWWVhcj48UmVjTnVtPjEyNjk8
L1JlY051bT48cmVjb3JkPjxyZWMtbnVtYmVyPjEyNjk8L3JlYy1udW1iZXI+PGZvcmVpZ24ta2V5
cz48a2V5IGFwcD0iRU4iIGRiLWlkPSJkcGVhcnJ0d214MGUyM2VwdDV4cDl2ejZmd2Zmc2Q1eHR0
MmEiIHRpbWVzdGFtcD0iMTYzMzA1NDY1MiI+MTI2OTwva2V5PjwvZm9yZWlnbi1rZXlzPjxyZWYt
dHlwZSBuYW1lPSJKb3VybmFsIEFydGljbGUiPjE3PC9yZWYtdHlwZT48Y29udHJpYnV0b3JzPjxh
dXRob3JzPjxhdXRob3I+RWxpemFyaSwgTS4gVi48L2F1dGhvcj48YXV0aG9yPkxldmksIFIuPC9h
dXRob3I+PGF1dGhvcj5BY3Vuem8sIFIuIFMuPC9hdXRob3I+PGF1dGhvcj5DaGlhbGUsIFAuIEEu
PC9hdXRob3I+PGF1dGhvcj5DaXZldHRhLCBNLiBNLjwvYXV0aG9yPjxhdXRob3I+RmVycmVpcm8s
IE0uPC9hdXRob3I+PGF1dGhvcj5TaWNvdXJpLCBTLjwvYXV0aG9yPjwvYXV0aG9ycz48L2NvbnRy
aWJ1dG9ycz48YXV0aC1hZGRyZXNzPkRpdmlzaW9uIG9mIENhcmRpb2xvZ3ksIFJhbW9zIE1lasOt
YSBIb3NwaXRhbCwgQnVlbm9zIEFpcmVzLCBBcmdlbnRpbmEuIGVsaXphcmltdkBmaWJlcnRlbC5j
b20uYXI8L2F1dGgtYWRkcmVzcz48dGl0bGVzPjx0aXRsZT5BYm5vcm1hbCBleHByZXNzaW9uIG9m
IGNhcmRpYWMgbmV1cmFsIGNyZXN0IGNlbGxzIGluIGhlYXJ0IGRldmVsb3BtZW50OiBhIGRpZmZl
cmVudCBoeXBvdGhlc2lzIGZvciB0aGUgZXRpb3BhdGhvZ2VuZXNpcyBvZiBCcnVnYWRhIHN5bmRy
b21lPC90aXRsZT48c2Vjb25kYXJ5LXRpdGxlPkhlYXJ0IFJoeXRobTwvc2Vjb25kYXJ5LXRpdGxl
PjwvdGl0bGVzPjxwZXJpb2RpY2FsPjxmdWxsLXRpdGxlPkhlYXJ0IFJoeXRobTwvZnVsbC10aXRs
ZT48L3BlcmlvZGljYWw+PHBhZ2VzPjM1OS02NTwvcGFnZXM+PHZvbHVtZT40PC92b2x1bWU+PG51
bWJlcj4zPC9udW1iZXI+PGVkaXRpb24+MjAwNy8wMy8wODwvZWRpdGlvbj48a2V5d29yZHM+PGtl
eXdvcmQ+QWN0aW9uIFBvdGVudGlhbHM8L2tleXdvcmQ+PGtleXdvcmQ+QW5pbWFsczwva2V5d29y
ZD48a2V5d29yZD5CcnVnYWRhIFN5bmRyb21lLyplbWJyeW9sb2d5L2V0aW9sb2d5LypwYXRob2xv
Z3kvcGh5c2lvcGF0aG9sb2d5PC9rZXl3b3JkPjxrZXl3b3JkPkNlbGwgTW92ZW1lbnQ8L2tleXdv
cmQ+PGtleXdvcmQ+Q29ubmV4aW4gNDMvYmlvc3ludGhlc2lzPC9rZXl3b3JkPjxrZXl3b3JkPkVs
ZWN0cm9jYXJkaW9ncmFwaHk8L2tleXdvcmQ+PGtleXdvcmQ+R2FwIEp1bmN0aW9uczwva2V5d29y
ZD48a2V5d29yZD5IZWFydCBEZWZlY3RzLCBDb25nZW5pdGFsL2VtYnJ5b2xvZ3kvZXRpb2xvZ3kv
cGF0aG9sb2d5L3BoeXNpb3BhdGhvbG9neTwva2V5d29yZD48a2V5d29yZD5IdW1hbnM8L2tleXdv
cmQ+PGtleXdvcmQ+TmV1cmFsIENyZXN0LyphYm5vcm1hbGl0aWVzL21ldGFib2xpc20vcGh5c2lv
cGF0aG9sb2d5PC9rZXl3b3JkPjxrZXl3b3JkPlBoZW5vdHlwZTwva2V5d29yZD48a2V5d29yZD5T
b2RpdW0gQ2hhbm5lbHM8L2tleXdvcmQ+PC9rZXl3b3Jkcz48ZGF0ZXM+PHllYXI+MjAwNzwveWVh
cj48cHViLWRhdGVzPjxkYXRlPk1hcjwvZGF0ZT48L3B1Yi1kYXRlcz48L2RhdGVzPjxpc2JuPjE1
NDctNTI3MSAoUHJpbnQpJiN4RDsxNTQ3LTUyNzE8L2lzYm4+PGFjY2Vzc2lvbi1udW0+MTczNDE0
MDQ8L2FjY2Vzc2lvbi1udW0+PHVybHM+PC91cmxzPjxlbGVjdHJvbmljLXJlc291cmNlLW51bT4x
MC4xMDE2L2ouaHJ0aG0uMjAwNi4xMC4wMjY8L2VsZWN0cm9uaWMtcmVzb3VyY2UtbnVtPjxyZW1v
dGUtZGF0YWJhc2UtcHJvdmlkZXI+TkxNPC9yZW1vdGUtZGF0YWJhc2UtcHJvdmlkZXI+PGxhbmd1
YWdlPmVuZzwvbGFuZ3VhZ2U+PC9yZWNvcmQ+PC9DaXRlPjxDaXRlPjxBdXRob3I+Qm91a2Vuczwv
QXV0aG9yPjxZZWFyPjIwMDk8L1llYXI+PFJlY051bT4xMjcyPC9SZWNOdW0+PHJlY29yZD48cmVj
LW51bWJlcj4xMjcyPC9yZWMtbnVtYmVyPjxmb3JlaWduLWtleXM+PGtleSBhcHA9IkVOIiBkYi1p
ZD0iZHBlYXJydHdteDBlMjNlcHQ1eHA5dno2ZndmZnNkNXh0dDJhIiB0aW1lc3RhbXA9IjE2MzMw
NTQ5NTQiPjEyNzI8L2tleT48L2ZvcmVpZ24ta2V5cz48cmVmLXR5cGUgbmFtZT0iSm91cm5hbCBB
cnRpY2xlIj4xNzwvcmVmLXR5cGU+PGNvbnRyaWJ1dG9ycz48YXV0aG9ycz48YXV0aG9yPkJvdWtl
bnMsIEIuIEouPC9hdXRob3I+PGF1dGhvcj5DaHJpc3RvZmZlbHMsIFYuIE0uPC9hdXRob3I+PGF1
dGhvcj5Db3JvbmVsLCBSLjwvYXV0aG9yPjxhdXRob3I+TW9vcm1hbiwgQS4gRi48L2F1dGhvcj48
L2F1dGhvcnM+PC9jb250cmlidXRvcnM+PGF1dGgtYWRkcmVzcz5IZWFydCBGYWlsdXJlIFJlc2Vh
cmNoIENlbnRlciwgQWNhZGVtaWMgTWVkaWNhbCBDZW50ZXIsIEFtc3RlcmRhbSwgVGhlIE5ldGhl
cmxhbmRzLjwvYXV0aC1hZGRyZXNzPjx0aXRsZXM+PHRpdGxlPkRldmVsb3BtZW50YWwgYmFzaXMg
Zm9yIGVsZWN0cm9waHlzaW9sb2dpY2FsIGhldGVyb2dlbmVpdHkgaW4gdGhlIHZlbnRyaWN1bGFy
IGFuZCBvdXRmbG93IHRyYWN0IG15b2NhcmRpdW0gYXMgYSBzdWJzdHJhdGUgZm9yIGxpZmUtdGhy
ZWF0ZW5pbmcgdmVudHJpY3VsYXIgYXJyaHl0aG1pYXM8L3RpdGxlPjxzZWNvbmRhcnktdGl0bGU+
Q2lyY3VsYXRpb24gUmVzZWFyY2g8L3NlY29uZGFyeS10aXRsZT48L3RpdGxlcz48cGVyaW9kaWNh
bD48ZnVsbC10aXRsZT5DaXJjdWxhdGlvbiBSZXNlYXJjaDwvZnVsbC10aXRsZT48L3BlcmlvZGlj
YWw+PHBhZ2VzPjE5LTMxPC9wYWdlcz48dm9sdW1lPjEwNDwvdm9sdW1lPjxudW1iZXI+MTwvbnVt
YmVyPjxlZGl0aW9uPjIwMDkvMDEvMDI8L2VkaXRpb24+PGtleXdvcmRzPjxrZXl3b3JkPkFjdGlv
biBQb3RlbnRpYWxzPC9rZXl3b3JkPjxrZXl3b3JkPkFuaW1hbHM8L2tleXdvcmQ+PGtleXdvcmQ+
QW9ydGEvZW1icnlvbG9neS8qcGh5c2lvcGF0aG9sb2d5PC9rZXl3b3JkPjxrZXl3b3JkPkFycmh5
dGhtb2dlbmljIFJpZ2h0IFZlbnRyaWN1bGFyIER5c3BsYXNpYS9nZW5ldGljcy9waHlzaW9wYXRo
b2xvZ3k8L2tleXdvcmQ+PGtleXdvcmQ+QnJ1Z2FkYSBTeW5kcm9tZS9nZW5ldGljcy9waHlzaW9w
YXRob2xvZ3k8L2tleXdvcmQ+PGtleXdvcmQ+Q29ubmV4aW5zL2Jpb3N5bnRoZXNpcy9nZW5ldGlj
czwva2V5d29yZD48a2V5d29yZD5GZXRhbCBIZWFydC8qbWV0YWJvbGlzbTwva2V5d29yZD48a2V5
d29yZD5HYXAgSnVuY3Rpb25zL3BoeXNpb2xvZ3k8L2tleXdvcmQ+PGtleXdvcmQ+KkdlbmUgRXhw
cmVzc2lvbiBSZWd1bGF0aW9uLCBEZXZlbG9wbWVudGFsPC9rZXl3b3JkPjxrZXl3b3JkPkdlbmV0
aWMgSGV0ZXJvZ2VuZWl0eTwva2V5d29yZD48a2V5d29yZD5IZWFydCBDb25kdWN0aW9uIFN5c3Rl
bS8qZW1icnlvbG9neS9waHlzaW9wYXRob2xvZ3k8L2tleXdvcmQ+PGtleXdvcmQ+SGVhcnQgVmVu
dHJpY2xlcy9lbWJyeW9sb2d5LypwaHlzaW9wYXRob2xvZ3k8L2tleXdvcmQ+PGtleXdvcmQ+SHVt
YW5zPC9rZXl3b3JkPjxrZXl3b3JkPklvbiBDaGFubmVscy9iaW9zeW50aGVzaXMvZ2VuZXRpY3M8
L2tleXdvcmQ+PGtleXdvcmQ+TWFtbWFsczwva2V5d29yZD48a2V5d29yZD5NeW9jeXRlcywgQ2Fy
ZGlhYy9jbGFzc2lmaWNhdGlvbi8qbWV0YWJvbGlzbTwva2V5d29yZD48a2V5d29yZD5OZXVyYWwg
Q3Jlc3QvY3l0b2xvZ3k8L2tleXdvcmQ+PGtleXdvcmQ+UGhlbm90eXBlPC9rZXl3b3JkPjxrZXl3
b3JkPlB1bG1vbmFyeSBBcnRlcnkvZW1icnlvbG9neS8qcGh5c2lvcGF0aG9sb2d5PC9rZXl3b3Jk
PjxrZXl3b3JkPlRhY2h5Y2FyZGlhLCBWZW50cmljdWxhci8qZW1icnlvbG9neS9nZW5ldGljcy9w
aHlzaW9wYXRob2xvZ3k8L2tleXdvcmQ+PGtleXdvcmQ+VHJhbnNjcmlwdGlvbiwgR2VuZXRpYzwv
a2V5d29yZD48a2V5d29yZD5WZW50cmljdWxhciBGaWJyaWxsYXRpb24vKmVtYnJ5b2xvZ3kvZ2Vu
ZXRpY3MvcGh5c2lvcGF0aG9sb2d5PC9rZXl3b3JkPjwva2V5d29yZHM+PGRhdGVzPjx5ZWFyPjIw
MDk8L3llYXI+PHB1Yi1kYXRlcz48ZGF0ZT5KYW4gMjwvZGF0ZT48L3B1Yi1kYXRlcz48L2RhdGVz
Pjxpc2JuPjAwMDktNzMzMDwvaXNibj48YWNjZXNzaW9uLW51bT4xOTExODI4NDwvYWNjZXNzaW9u
LW51bT48dXJscz48L3VybHM+PGVsZWN0cm9uaWMtcmVzb3VyY2UtbnVtPjEwLjExNjEvY2lyY3Jl
c2FoYS4xMDguMTg4Njk4PC9lbGVjdHJvbmljLXJlc291cmNlLW51bT48cmVtb3RlLWRhdGFiYXNl
LXByb3ZpZGVyPk5MTTwvcmVtb3RlLWRhdGFiYXNlLXByb3ZpZGVyPjxsYW5ndWFnZT5lbmc8L2xh
bmd1YWdlPjwvcmVjb3JkPjwvQ2l0ZT48L0VuZE5vdGU+
</w:fldData>
        </w:fldChar>
      </w:r>
      <w:r w:rsidR="009807E8" w:rsidRPr="009807E8">
        <w:rPr>
          <w:rFonts w:ascii="Times New Roman" w:hAnsi="Times New Roman" w:cs="Times New Roman"/>
          <w:color w:val="4472C4" w:themeColor="accent1"/>
          <w:sz w:val="24"/>
          <w:szCs w:val="24"/>
          <w:lang w:val="en-US"/>
        </w:rPr>
        <w:instrText xml:space="preserve"> ADDIN EN.CITE </w:instrText>
      </w:r>
      <w:r w:rsidR="009807E8" w:rsidRPr="009807E8">
        <w:rPr>
          <w:rFonts w:ascii="Times New Roman" w:hAnsi="Times New Roman" w:cs="Times New Roman"/>
          <w:color w:val="4472C4" w:themeColor="accent1"/>
          <w:sz w:val="24"/>
          <w:szCs w:val="24"/>
          <w:lang w:val="en-US"/>
        </w:rPr>
        <w:fldChar w:fldCharType="begin">
          <w:fldData xml:space="preserve">PEVuZE5vdGU+PENpdGU+PEF1dGhvcj5LaXJieTwvQXV0aG9yPjxZZWFyPjE5ODM8L1llYXI+PFJl
Y051bT4xMjcwPC9SZWNOdW0+PERpc3BsYXlUZXh0Pig1OCw2MC02Mik8L0Rpc3BsYXlUZXh0Pjxy
ZWNvcmQ+PHJlYy1udW1iZXI+MTI3MDwvcmVjLW51bWJlcj48Zm9yZWlnbi1rZXlzPjxrZXkgYXBw
PSJFTiIgZGItaWQ9ImRwZWFycnR3bXgwZTIzZXB0NXhwOXZ6NmZ3ZmZzZDV4dHQyYSIgdGltZXN0
YW1wPSIxNjMzMDU0NzYzIj4xMjcwPC9rZXk+PC9mb3JlaWduLWtleXM+PHJlZi10eXBlIG5hbWU9
IkpvdXJuYWwgQXJ0aWNsZSI+MTc8L3JlZi10eXBlPjxjb250cmlidXRvcnM+PGF1dGhvcnM+PGF1
dGhvcj5LaXJieSwgTS4gTC48L2F1dGhvcj48YXV0aG9yPkdhbGUsIFQuIEYuPC9hdXRob3I+PGF1
dGhvcj5TdGV3YXJ0LCBELiBFLjwvYXV0aG9yPjwvYXV0aG9ycz48L2NvbnRyaWJ1dG9ycz48dGl0
bGVzPjx0aXRsZT5OZXVyYWwgY3Jlc3QgY2VsbHMgY29udHJpYnV0ZSB0byBub3JtYWwgYW9ydGlj
b3B1bG1vbmFyeSBzZXB0YXRpb248L3RpdGxlPjxzZWNvbmRhcnktdGl0bGU+U2NpZW5jZTwvc2Vj
b25kYXJ5LXRpdGxlPjwvdGl0bGVzPjxwZXJpb2RpY2FsPjxmdWxsLXRpdGxlPlNjaWVuY2U8L2Z1
bGwtdGl0bGU+PC9wZXJpb2RpY2FsPjxwYWdlcz4xMDU5LTYxPC9wYWdlcz48dm9sdW1lPjIyMDwv
dm9sdW1lPjxudW1iZXI+NDYwMTwvbnVtYmVyPjxlZGl0aW9uPjE5ODMvMDYvMDM8L2VkaXRpb24+
PGtleXdvcmRzPjxrZXl3b3JkPkFuaW1hbHM8L2tleXdvcmQ+PGtleXdvcmQ+QW9ydGEvKmVtYnJ5
b2xvZ3k8L2tleXdvcmQ+PGtleXdvcmQ+Q2hpY2sgRW1icnlvPC9rZXl3b3JkPjxrZXl3b3JkPkNo
aW1lcmE8L2tleXdvcmQ+PGtleXdvcmQ+Q290dXJuaXg8L2tleXdvcmQ+PGtleXdvcmQ+SGVhcnQv
ZW1icnlvbG9neTwva2V5d29yZD48a2V5d29yZD5IZWFydCBEZWZlY3RzLCBDb25nZW5pdGFsL2Vt
YnJ5b2xvZ3k8L2tleXdvcmQ+PGtleXdvcmQ+SHVtYW5zPC9rZXl3b3JkPjxrZXl3b3JkPkx1bmcv
KmVtYnJ5b2xvZ3k8L2tleXdvcmQ+PGtleXdvcmQ+TmV1cmFsIENyZXN0LypwaHlzaW9sb2d5PC9r
ZXl3b3JkPjxrZXl3b3JkPlN3aW5lPC9rZXl3b3JkPjxrZXl3b3JkPlRyYW5zcG9zaXRpb24gb2Yg
R3JlYXQgVmVzc2Vscy9lbWJyeW9sb2d5PC9rZXl3b3JkPjwva2V5d29yZHM+PGRhdGVzPjx5ZWFy
PjE5ODM8L3llYXI+PHB1Yi1kYXRlcz48ZGF0ZT5KdW4gMzwvZGF0ZT48L3B1Yi1kYXRlcz48L2Rh
dGVzPjxpc2JuPjAwMzYtODA3NSAoUHJpbnQpJiN4RDswMDM2LTgwNzU8L2lzYm4+PGFjY2Vzc2lv
bi1udW0+Njg0NDkyNjwvYWNjZXNzaW9uLW51bT48dXJscz48L3VybHM+PGVsZWN0cm9uaWMtcmVz
b3VyY2UtbnVtPjEwLjExMjYvc2NpZW5jZS42ODQ0OTI2PC9lbGVjdHJvbmljLXJlc291cmNlLW51
bT48cmVtb3RlLWRhdGFiYXNlLXByb3ZpZGVyPk5MTTwvcmVtb3RlLWRhdGFiYXNlLXByb3ZpZGVy
PjxsYW5ndWFnZT5lbmc8L2xhbmd1YWdlPjwvcmVjb3JkPjwvQ2l0ZT48Q2l0ZT48QXV0aG9yPkd1
cmphcnBhZGh5ZTwvQXV0aG9yPjxZZWFyPjIwMDc8L1llYXI+PFJlY051bT4xMjcxPC9SZWNOdW0+
PHJlY29yZD48cmVjLW51bWJlcj4xMjcxPC9yZWMtbnVtYmVyPjxmb3JlaWduLWtleXM+PGtleSBh
cHA9IkVOIiBkYi1pZD0iZHBlYXJydHdteDBlMjNlcHQ1eHA5dno2ZndmZnNkNXh0dDJhIiB0aW1l
c3RhbXA9IjE2MzMwNTQ4MTQiPjEyNzE8L2tleT48L2ZvcmVpZ24ta2V5cz48cmVmLXR5cGUgbmFt
ZT0iSm91cm5hbCBBcnRpY2xlIj4xNzwvcmVmLXR5cGU+PGNvbnRyaWJ1dG9ycz48YXV0aG9ycz48
YXV0aG9yPkd1cmphcnBhZGh5ZSwgQS48L2F1dGhvcj48YXV0aG9yPkhld2V0dCwgSy4gVy48L2F1
dGhvcj48YXV0aG9yPkp1c3R1cywgQy48L2F1dGhvcj48YXV0aG9yPldlbiwgWC48L2F1dGhvcj48
YXV0aG9yPlN0YWR0LCBILjwvYXV0aG9yPjxhdXRob3I+S2lyYnksIE0uIEwuPC9hdXRob3I+PGF1
dGhvcj5TZWRtZXJhLCBELjwvYXV0aG9yPjxhdXRob3I+R291cmRpZSwgUi4gRy48L2F1dGhvcj48
L2F1dGhvcnM+PC9jb250cmlidXRvcnM+PGF1dGgtYWRkcmVzcz5EZXB0IG9mIENlbGwgQmlvbG9n
eSBhbmQgQW5hdG9teSwgTVVTQywgQ2hhcmxlc3RvbiwgU0MgMjk0MjUtMjIwNCwgVVNBLjwvYXV0
aC1hZGRyZXNzPjx0aXRsZXM+PHRpdGxlPkNhcmRpYWMgbmV1cmFsIGNyZXN0IGFibGF0aW9uIGlu
aGliaXRzIGNvbXBhY3Rpb24gYW5kIGVsZWN0cmljYWwgZnVuY3Rpb24gb2YgY29uZHVjdGlvbiBz
eXN0ZW0gYnVuZGxlczwvdGl0bGU+PHNlY29uZGFyeS10aXRsZT5BbWVyaWNhbiBKb3VybmFsIG9m
IFBoeXNpb2xvZ3kuIEhlYXJ0IENpcmN1bGF0aW9uIFBoeXNpb2xvZ3k8L3NlY29uZGFyeS10aXRs
ZT48L3RpdGxlcz48cGVyaW9kaWNhbD48ZnVsbC10aXRsZT5BbWVyaWNhbiBKb3VybmFsIG9mIFBo
eXNpb2xvZ3kuIEhlYXJ0IENpcmN1bGF0aW9uIFBoeXNpb2xvZ3k8L2Z1bGwtdGl0bGU+PC9wZXJp
b2RpY2FsPjxwYWdlcz5IMTI5MS0zMDA8L3BhZ2VzPjx2b2x1bWU+MjkyPC92b2x1bWU+PG51bWJl
cj4zPC9udW1iZXI+PGVkaXRpb24+MjAwNi8xMi8xOTwvZWRpdGlvbj48a2V5d29yZHM+PGtleXdv
cmQ+QW5pbWFsczwva2V5d29yZD48a2V5d29yZD5CdW5kbGUgb2YgSGlzL3BoeXNpb2xvZ3k8L2tl
eXdvcmQ+PGtleXdvcmQ+Q2hpY2sgRW1icnlvPC9rZXl3b3JkPjxrZXl3b3JkPkVsZWN0cm9waHlz
aW9sb2d5PC9rZXl3b3JkPjxrZXl3b3JkPkZlcnRpbGl6YXRpb248L2tleXdvcmQ+PGtleXdvcmQ+
SGVhcnQvKmVtYnJ5b2xvZ3k8L2tleXdvcmQ+PGtleXdvcmQ+SGVhcnQgQ29uZHVjdGlvbiBTeXN0
ZW0vKnBoeXNpb2xvZ3k8L2tleXdvcmQ+PGtleXdvcmQ+SGVhcnQgVmVudHJpY2xlcy9jeXRvbG9n
eS8qZW1icnlvbG9neTwva2V5d29yZD48a2V5d29yZD5NZW1icmFuZSBQb3RlbnRpYWxzPC9rZXl3
b3JkPjxrZXl3b3JkPk5ldXJhbCBDcmVzdC8qc3VyZ2VyeTwva2V5d29yZD48L2tleXdvcmRzPjxk
YXRlcz48eWVhcj4yMDA3PC95ZWFyPjxwdWItZGF0ZXM+PGRhdGU+TWFyPC9kYXRlPjwvcHViLWRh
dGVzPjwvZGF0ZXM+PGlzYm4+MDM2My02MTM1IChQcmludCkmI3hEOzAzNjMtNjEzNTwvaXNibj48
YWNjZXNzaW9uLW51bT4xNzE3MjI3MzwvYWNjZXNzaW9uLW51bT48dXJscz48L3VybHM+PGVsZWN0
cm9uaWMtcmVzb3VyY2UtbnVtPjEwLjExNTIvYWpwaGVhcnQuMDEwMTcuMjAwNjwvZWxlY3Ryb25p
Yy1yZXNvdXJjZS1udW0+PHJlbW90ZS1kYXRhYmFzZS1wcm92aWRlcj5OTE08L3JlbW90ZS1kYXRh
YmFzZS1wcm92aWRlcj48bGFuZ3VhZ2U+ZW5nPC9sYW5ndWFnZT48L3JlY29yZD48L0NpdGU+PENp
dGU+PEF1dGhvcj5FbGl6YXJpPC9BdXRob3I+PFllYXI+MjAwNzwvWWVhcj48UmVjTnVtPjEyNjk8
L1JlY051bT48cmVjb3JkPjxyZWMtbnVtYmVyPjEyNjk8L3JlYy1udW1iZXI+PGZvcmVpZ24ta2V5
cz48a2V5IGFwcD0iRU4iIGRiLWlkPSJkcGVhcnJ0d214MGUyM2VwdDV4cDl2ejZmd2Zmc2Q1eHR0
MmEiIHRpbWVzdGFtcD0iMTYzMzA1NDY1MiI+MTI2OTwva2V5PjwvZm9yZWlnbi1rZXlzPjxyZWYt
dHlwZSBuYW1lPSJKb3VybmFsIEFydGljbGUiPjE3PC9yZWYtdHlwZT48Y29udHJpYnV0b3JzPjxh
dXRob3JzPjxhdXRob3I+RWxpemFyaSwgTS4gVi48L2F1dGhvcj48YXV0aG9yPkxldmksIFIuPC9h
dXRob3I+PGF1dGhvcj5BY3Vuem8sIFIuIFMuPC9hdXRob3I+PGF1dGhvcj5DaGlhbGUsIFAuIEEu
PC9hdXRob3I+PGF1dGhvcj5DaXZldHRhLCBNLiBNLjwvYXV0aG9yPjxhdXRob3I+RmVycmVpcm8s
IE0uPC9hdXRob3I+PGF1dGhvcj5TaWNvdXJpLCBTLjwvYXV0aG9yPjwvYXV0aG9ycz48L2NvbnRy
aWJ1dG9ycz48YXV0aC1hZGRyZXNzPkRpdmlzaW9uIG9mIENhcmRpb2xvZ3ksIFJhbW9zIE1lasOt
YSBIb3NwaXRhbCwgQnVlbm9zIEFpcmVzLCBBcmdlbnRpbmEuIGVsaXphcmltdkBmaWJlcnRlbC5j
b20uYXI8L2F1dGgtYWRkcmVzcz48dGl0bGVzPjx0aXRsZT5BYm5vcm1hbCBleHByZXNzaW9uIG9m
IGNhcmRpYWMgbmV1cmFsIGNyZXN0IGNlbGxzIGluIGhlYXJ0IGRldmVsb3BtZW50OiBhIGRpZmZl
cmVudCBoeXBvdGhlc2lzIGZvciB0aGUgZXRpb3BhdGhvZ2VuZXNpcyBvZiBCcnVnYWRhIHN5bmRy
b21lPC90aXRsZT48c2Vjb25kYXJ5LXRpdGxlPkhlYXJ0IFJoeXRobTwvc2Vjb25kYXJ5LXRpdGxl
PjwvdGl0bGVzPjxwZXJpb2RpY2FsPjxmdWxsLXRpdGxlPkhlYXJ0IFJoeXRobTwvZnVsbC10aXRs
ZT48L3BlcmlvZGljYWw+PHBhZ2VzPjM1OS02NTwvcGFnZXM+PHZvbHVtZT40PC92b2x1bWU+PG51
bWJlcj4zPC9udW1iZXI+PGVkaXRpb24+MjAwNy8wMy8wODwvZWRpdGlvbj48a2V5d29yZHM+PGtl
eXdvcmQ+QWN0aW9uIFBvdGVudGlhbHM8L2tleXdvcmQ+PGtleXdvcmQ+QW5pbWFsczwva2V5d29y
ZD48a2V5d29yZD5CcnVnYWRhIFN5bmRyb21lLyplbWJyeW9sb2d5L2V0aW9sb2d5LypwYXRob2xv
Z3kvcGh5c2lvcGF0aG9sb2d5PC9rZXl3b3JkPjxrZXl3b3JkPkNlbGwgTW92ZW1lbnQ8L2tleXdv
cmQ+PGtleXdvcmQ+Q29ubmV4aW4gNDMvYmlvc3ludGhlc2lzPC9rZXl3b3JkPjxrZXl3b3JkPkVs
ZWN0cm9jYXJkaW9ncmFwaHk8L2tleXdvcmQ+PGtleXdvcmQ+R2FwIEp1bmN0aW9uczwva2V5d29y
ZD48a2V5d29yZD5IZWFydCBEZWZlY3RzLCBDb25nZW5pdGFsL2VtYnJ5b2xvZ3kvZXRpb2xvZ3kv
cGF0aG9sb2d5L3BoeXNpb3BhdGhvbG9neTwva2V5d29yZD48a2V5d29yZD5IdW1hbnM8L2tleXdv
cmQ+PGtleXdvcmQ+TmV1cmFsIENyZXN0LyphYm5vcm1hbGl0aWVzL21ldGFib2xpc20vcGh5c2lv
cGF0aG9sb2d5PC9rZXl3b3JkPjxrZXl3b3JkPlBoZW5vdHlwZTwva2V5d29yZD48a2V5d29yZD5T
b2RpdW0gQ2hhbm5lbHM8L2tleXdvcmQ+PC9rZXl3b3Jkcz48ZGF0ZXM+PHllYXI+MjAwNzwveWVh
cj48cHViLWRhdGVzPjxkYXRlPk1hcjwvZGF0ZT48L3B1Yi1kYXRlcz48L2RhdGVzPjxpc2JuPjE1
NDctNTI3MSAoUHJpbnQpJiN4RDsxNTQ3LTUyNzE8L2lzYm4+PGFjY2Vzc2lvbi1udW0+MTczNDE0
MDQ8L2FjY2Vzc2lvbi1udW0+PHVybHM+PC91cmxzPjxlbGVjdHJvbmljLXJlc291cmNlLW51bT4x
MC4xMDE2L2ouaHJ0aG0uMjAwNi4xMC4wMjY8L2VsZWN0cm9uaWMtcmVzb3VyY2UtbnVtPjxyZW1v
dGUtZGF0YWJhc2UtcHJvdmlkZXI+TkxNPC9yZW1vdGUtZGF0YWJhc2UtcHJvdmlkZXI+PGxhbmd1
YWdlPmVuZzwvbGFuZ3VhZ2U+PC9yZWNvcmQ+PC9DaXRlPjxDaXRlPjxBdXRob3I+Qm91a2Vuczwv
QXV0aG9yPjxZZWFyPjIwMDk8L1llYXI+PFJlY051bT4xMjcyPC9SZWNOdW0+PHJlY29yZD48cmVj
LW51bWJlcj4xMjcyPC9yZWMtbnVtYmVyPjxmb3JlaWduLWtleXM+PGtleSBhcHA9IkVOIiBkYi1p
ZD0iZHBlYXJydHdteDBlMjNlcHQ1eHA5dno2ZndmZnNkNXh0dDJhIiB0aW1lc3RhbXA9IjE2MzMw
NTQ5NTQiPjEyNzI8L2tleT48L2ZvcmVpZ24ta2V5cz48cmVmLXR5cGUgbmFtZT0iSm91cm5hbCBB
cnRpY2xlIj4xNzwvcmVmLXR5cGU+PGNvbnRyaWJ1dG9ycz48YXV0aG9ycz48YXV0aG9yPkJvdWtl
bnMsIEIuIEouPC9hdXRob3I+PGF1dGhvcj5DaHJpc3RvZmZlbHMsIFYuIE0uPC9hdXRob3I+PGF1
dGhvcj5Db3JvbmVsLCBSLjwvYXV0aG9yPjxhdXRob3I+TW9vcm1hbiwgQS4gRi48L2F1dGhvcj48
L2F1dGhvcnM+PC9jb250cmlidXRvcnM+PGF1dGgtYWRkcmVzcz5IZWFydCBGYWlsdXJlIFJlc2Vh
cmNoIENlbnRlciwgQWNhZGVtaWMgTWVkaWNhbCBDZW50ZXIsIEFtc3RlcmRhbSwgVGhlIE5ldGhl
cmxhbmRzLjwvYXV0aC1hZGRyZXNzPjx0aXRsZXM+PHRpdGxlPkRldmVsb3BtZW50YWwgYmFzaXMg
Zm9yIGVsZWN0cm9waHlzaW9sb2dpY2FsIGhldGVyb2dlbmVpdHkgaW4gdGhlIHZlbnRyaWN1bGFy
IGFuZCBvdXRmbG93IHRyYWN0IG15b2NhcmRpdW0gYXMgYSBzdWJzdHJhdGUgZm9yIGxpZmUtdGhy
ZWF0ZW5pbmcgdmVudHJpY3VsYXIgYXJyaHl0aG1pYXM8L3RpdGxlPjxzZWNvbmRhcnktdGl0bGU+
Q2lyY3VsYXRpb24gUmVzZWFyY2g8L3NlY29uZGFyeS10aXRsZT48L3RpdGxlcz48cGVyaW9kaWNh
bD48ZnVsbC10aXRsZT5DaXJjdWxhdGlvbiBSZXNlYXJjaDwvZnVsbC10aXRsZT48L3BlcmlvZGlj
YWw+PHBhZ2VzPjE5LTMxPC9wYWdlcz48dm9sdW1lPjEwNDwvdm9sdW1lPjxudW1iZXI+MTwvbnVt
YmVyPjxlZGl0aW9uPjIwMDkvMDEvMDI8L2VkaXRpb24+PGtleXdvcmRzPjxrZXl3b3JkPkFjdGlv
biBQb3RlbnRpYWxzPC9rZXl3b3JkPjxrZXl3b3JkPkFuaW1hbHM8L2tleXdvcmQ+PGtleXdvcmQ+
QW9ydGEvZW1icnlvbG9neS8qcGh5c2lvcGF0aG9sb2d5PC9rZXl3b3JkPjxrZXl3b3JkPkFycmh5
dGhtb2dlbmljIFJpZ2h0IFZlbnRyaWN1bGFyIER5c3BsYXNpYS9nZW5ldGljcy9waHlzaW9wYXRo
b2xvZ3k8L2tleXdvcmQ+PGtleXdvcmQ+QnJ1Z2FkYSBTeW5kcm9tZS9nZW5ldGljcy9waHlzaW9w
YXRob2xvZ3k8L2tleXdvcmQ+PGtleXdvcmQ+Q29ubmV4aW5zL2Jpb3N5bnRoZXNpcy9nZW5ldGlj
czwva2V5d29yZD48a2V5d29yZD5GZXRhbCBIZWFydC8qbWV0YWJvbGlzbTwva2V5d29yZD48a2V5
d29yZD5HYXAgSnVuY3Rpb25zL3BoeXNpb2xvZ3k8L2tleXdvcmQ+PGtleXdvcmQ+KkdlbmUgRXhw
cmVzc2lvbiBSZWd1bGF0aW9uLCBEZXZlbG9wbWVudGFsPC9rZXl3b3JkPjxrZXl3b3JkPkdlbmV0
aWMgSGV0ZXJvZ2VuZWl0eTwva2V5d29yZD48a2V5d29yZD5IZWFydCBDb25kdWN0aW9uIFN5c3Rl
bS8qZW1icnlvbG9neS9waHlzaW9wYXRob2xvZ3k8L2tleXdvcmQ+PGtleXdvcmQ+SGVhcnQgVmVu
dHJpY2xlcy9lbWJyeW9sb2d5LypwaHlzaW9wYXRob2xvZ3k8L2tleXdvcmQ+PGtleXdvcmQ+SHVt
YW5zPC9rZXl3b3JkPjxrZXl3b3JkPklvbiBDaGFubmVscy9iaW9zeW50aGVzaXMvZ2VuZXRpY3M8
L2tleXdvcmQ+PGtleXdvcmQ+TWFtbWFsczwva2V5d29yZD48a2V5d29yZD5NeW9jeXRlcywgQ2Fy
ZGlhYy9jbGFzc2lmaWNhdGlvbi8qbWV0YWJvbGlzbTwva2V5d29yZD48a2V5d29yZD5OZXVyYWwg
Q3Jlc3QvY3l0b2xvZ3k8L2tleXdvcmQ+PGtleXdvcmQ+UGhlbm90eXBlPC9rZXl3b3JkPjxrZXl3
b3JkPlB1bG1vbmFyeSBBcnRlcnkvZW1icnlvbG9neS8qcGh5c2lvcGF0aG9sb2d5PC9rZXl3b3Jk
PjxrZXl3b3JkPlRhY2h5Y2FyZGlhLCBWZW50cmljdWxhci8qZW1icnlvbG9neS9nZW5ldGljcy9w
aHlzaW9wYXRob2xvZ3k8L2tleXdvcmQ+PGtleXdvcmQ+VHJhbnNjcmlwdGlvbiwgR2VuZXRpYzwv
a2V5d29yZD48a2V5d29yZD5WZW50cmljdWxhciBGaWJyaWxsYXRpb24vKmVtYnJ5b2xvZ3kvZ2Vu
ZXRpY3MvcGh5c2lvcGF0aG9sb2d5PC9rZXl3b3JkPjwva2V5d29yZHM+PGRhdGVzPjx5ZWFyPjIw
MDk8L3llYXI+PHB1Yi1kYXRlcz48ZGF0ZT5KYW4gMjwvZGF0ZT48L3B1Yi1kYXRlcz48L2RhdGVz
Pjxpc2JuPjAwMDktNzMzMDwvaXNibj48YWNjZXNzaW9uLW51bT4xOTExODI4NDwvYWNjZXNzaW9u
LW51bT48dXJscz48L3VybHM+PGVsZWN0cm9uaWMtcmVzb3VyY2UtbnVtPjEwLjExNjEvY2lyY3Jl
c2FoYS4xMDguMTg4Njk4PC9lbGVjdHJvbmljLXJlc291cmNlLW51bT48cmVtb3RlLWRhdGFiYXNl
LXByb3ZpZGVyPk5MTTwvcmVtb3RlLWRhdGFiYXNlLXByb3ZpZGVyPjxsYW5ndWFnZT5lbmc8L2xh
bmd1YWdlPjwvcmVjb3JkPjwvQ2l0ZT48L0VuZE5vdGU+
</w:fldData>
        </w:fldChar>
      </w:r>
      <w:r w:rsidR="009807E8" w:rsidRPr="009807E8">
        <w:rPr>
          <w:rFonts w:ascii="Times New Roman" w:hAnsi="Times New Roman" w:cs="Times New Roman"/>
          <w:color w:val="4472C4" w:themeColor="accent1"/>
          <w:sz w:val="24"/>
          <w:szCs w:val="24"/>
          <w:lang w:val="en-US"/>
        </w:rPr>
        <w:instrText xml:space="preserve"> ADDIN EN.CITE.DATA </w:instrText>
      </w:r>
      <w:r w:rsidR="009807E8" w:rsidRPr="009807E8">
        <w:rPr>
          <w:rFonts w:ascii="Times New Roman" w:hAnsi="Times New Roman" w:cs="Times New Roman"/>
          <w:color w:val="4472C4" w:themeColor="accent1"/>
          <w:sz w:val="24"/>
          <w:szCs w:val="24"/>
          <w:lang w:val="en-US"/>
        </w:rPr>
      </w:r>
      <w:r w:rsidR="009807E8" w:rsidRPr="009807E8">
        <w:rPr>
          <w:rFonts w:ascii="Times New Roman" w:hAnsi="Times New Roman" w:cs="Times New Roman"/>
          <w:color w:val="4472C4" w:themeColor="accent1"/>
          <w:sz w:val="24"/>
          <w:szCs w:val="24"/>
          <w:lang w:val="en-US"/>
        </w:rPr>
        <w:fldChar w:fldCharType="end"/>
      </w:r>
      <w:r w:rsidR="00D969E1" w:rsidRPr="009807E8">
        <w:rPr>
          <w:rFonts w:ascii="Times New Roman" w:hAnsi="Times New Roman" w:cs="Times New Roman"/>
          <w:color w:val="4472C4" w:themeColor="accent1"/>
          <w:sz w:val="24"/>
          <w:szCs w:val="24"/>
          <w:lang w:val="en-US"/>
        </w:rPr>
      </w:r>
      <w:r w:rsidR="00D969E1" w:rsidRPr="009807E8">
        <w:rPr>
          <w:rFonts w:ascii="Times New Roman" w:hAnsi="Times New Roman" w:cs="Times New Roman"/>
          <w:color w:val="4472C4" w:themeColor="accent1"/>
          <w:sz w:val="24"/>
          <w:szCs w:val="24"/>
          <w:lang w:val="en-US"/>
        </w:rPr>
        <w:fldChar w:fldCharType="separate"/>
      </w:r>
      <w:r w:rsidR="009807E8" w:rsidRPr="009807E8">
        <w:rPr>
          <w:rFonts w:ascii="Times New Roman" w:hAnsi="Times New Roman" w:cs="Times New Roman"/>
          <w:noProof/>
          <w:color w:val="4472C4" w:themeColor="accent1"/>
          <w:sz w:val="24"/>
          <w:szCs w:val="24"/>
          <w:lang w:val="en-US"/>
        </w:rPr>
        <w:t>(58,60-62)</w:t>
      </w:r>
      <w:r w:rsidR="00D969E1" w:rsidRPr="009807E8">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Furthermore, cardiac neural crest cells express connexin-43, which is important in providing electrical coupling between cardiomyocytes </w:t>
      </w:r>
      <w:r w:rsidR="002313A0" w:rsidRPr="002313A0">
        <w:rPr>
          <w:rFonts w:ascii="Times New Roman" w:hAnsi="Times New Roman" w:cs="Times New Roman"/>
          <w:color w:val="4472C4" w:themeColor="accent1"/>
          <w:sz w:val="24"/>
          <w:szCs w:val="24"/>
          <w:lang w:val="en-US"/>
        </w:rPr>
        <w:fldChar w:fldCharType="begin"/>
      </w:r>
      <w:r w:rsidR="002313A0" w:rsidRPr="002313A0">
        <w:rPr>
          <w:rFonts w:ascii="Times New Roman" w:hAnsi="Times New Roman" w:cs="Times New Roman"/>
          <w:color w:val="4472C4" w:themeColor="accent1"/>
          <w:sz w:val="24"/>
          <w:szCs w:val="24"/>
          <w:lang w:val="en-US"/>
        </w:rPr>
        <w:instrText xml:space="preserve"> ADDIN EN.CITE &lt;EndNote&gt;&lt;Cite&gt;&lt;Author&gt;Kumar&lt;/Author&gt;&lt;Year&gt;1996&lt;/Year&gt;&lt;RecNum&gt;811&lt;/RecNum&gt;&lt;DisplayText&gt;(63)&lt;/DisplayText&gt;&lt;record&gt;&lt;rec-number&gt;811&lt;/rec-number&gt;&lt;foreign-keys&gt;&lt;key app="EN" db-id="dpearrtwmx0e23ept5xp9vz6fwffsd5xtt2a" timestamp="1618518788"&gt;811&lt;/key&gt;&lt;/foreign-keys&gt;&lt;ref-type name="Journal Article"&gt;17&lt;/ref-type&gt;&lt;contributors&gt;&lt;authors&gt;&lt;author&gt;Kumar, N. M.&lt;/author&gt;&lt;author&gt;Gilula, N. B.&lt;/author&gt;&lt;/authors&gt;&lt;/contributors&gt;&lt;auth-address&gt;Department of Cell Biology, Scripps Research Institute, La Jolla, California 92037, USA.&lt;/auth-address&gt;&lt;titles&gt;&lt;title&gt;The gap junction communication channel&lt;/title&gt;&lt;secondary-title&gt;Cell&lt;/secondary-title&gt;&lt;/titles&gt;&lt;periodical&gt;&lt;full-title&gt;Cell&lt;/full-title&gt;&lt;/periodical&gt;&lt;pages&gt;381-8&lt;/pages&gt;&lt;volume&gt;84&lt;/volume&gt;&lt;number&gt;3&lt;/number&gt;&lt;edition&gt;1996/02/09&lt;/edition&gt;&lt;keywords&gt;&lt;keyword&gt;Animals&lt;/keyword&gt;&lt;keyword&gt;Calcium/metabolism&lt;/keyword&gt;&lt;keyword&gt;Cell Communication/*physiology&lt;/keyword&gt;&lt;keyword&gt;Charcot-Marie-Tooth Disease/genetics/physiopathology&lt;/keyword&gt;&lt;keyword&gt;Connexins/chemistry/genetics/physiology&lt;/keyword&gt;&lt;keyword&gt;Gap Junctions/*physiology&lt;/keyword&gt;&lt;keyword&gt;Humans&lt;/keyword&gt;&lt;keyword&gt;Ion Channels/physiology&lt;/keyword&gt;&lt;keyword&gt;Models, Molecular&lt;/keyword&gt;&lt;keyword&gt;Molecular Structure&lt;/keyword&gt;&lt;keyword&gt;Protein Conformation&lt;/keyword&gt;&lt;/keywords&gt;&lt;dates&gt;&lt;year&gt;1996&lt;/year&gt;&lt;pub-dates&gt;&lt;date&gt;Feb 9&lt;/date&gt;&lt;/pub-dates&gt;&lt;/dates&gt;&lt;isbn&gt;0092-8674 (Print)&amp;#xD;0092-8674&lt;/isbn&gt;&lt;accession-num&gt;8608591&lt;/accession-num&gt;&lt;urls&gt;&lt;/urls&gt;&lt;electronic-resource-num&gt;10.1016/s0092-8674(00)81282-9&lt;/electronic-resource-num&gt;&lt;remote-database-provider&gt;NLM&lt;/remote-database-provider&gt;&lt;language&gt;eng&lt;/language&gt;&lt;/record&gt;&lt;/Cite&gt;&lt;/EndNote&gt;</w:instrText>
      </w:r>
      <w:r w:rsidR="002313A0" w:rsidRPr="002313A0">
        <w:rPr>
          <w:rFonts w:ascii="Times New Roman" w:hAnsi="Times New Roman" w:cs="Times New Roman"/>
          <w:color w:val="4472C4" w:themeColor="accent1"/>
          <w:sz w:val="24"/>
          <w:szCs w:val="24"/>
          <w:lang w:val="en-US"/>
        </w:rPr>
        <w:fldChar w:fldCharType="separate"/>
      </w:r>
      <w:r w:rsidR="002313A0" w:rsidRPr="002313A0">
        <w:rPr>
          <w:rFonts w:ascii="Times New Roman" w:hAnsi="Times New Roman" w:cs="Times New Roman"/>
          <w:noProof/>
          <w:color w:val="4472C4" w:themeColor="accent1"/>
          <w:sz w:val="24"/>
          <w:szCs w:val="24"/>
          <w:lang w:val="en-US"/>
        </w:rPr>
        <w:t>(63)</w:t>
      </w:r>
      <w:r w:rsidR="002313A0" w:rsidRPr="002313A0">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bookmarkEnd w:id="1"/>
      <w:r>
        <w:rPr>
          <w:rFonts w:ascii="Times New Roman" w:hAnsi="Times New Roman" w:cs="Times New Roman"/>
          <w:sz w:val="24"/>
          <w:szCs w:val="24"/>
          <w:lang w:val="en-US"/>
        </w:rPr>
        <w:t>H</w:t>
      </w:r>
      <w:r w:rsidR="008136FD">
        <w:rPr>
          <w:rFonts w:ascii="Times New Roman" w:hAnsi="Times New Roman" w:cs="Times New Roman"/>
          <w:sz w:val="24"/>
          <w:szCs w:val="24"/>
          <w:lang w:val="en-US"/>
        </w:rPr>
        <w:t xml:space="preserve">istopathological studies </w:t>
      </w:r>
      <w:r w:rsidR="007841CF">
        <w:rPr>
          <w:rFonts w:ascii="Times New Roman" w:hAnsi="Times New Roman" w:cs="Times New Roman"/>
          <w:sz w:val="24"/>
          <w:szCs w:val="24"/>
          <w:lang w:val="en-US"/>
        </w:rPr>
        <w:t xml:space="preserve">have shown that patients with BrS have increased collagen and fibrosis within the </w:t>
      </w:r>
      <w:r w:rsidR="006F4BFE">
        <w:rPr>
          <w:rFonts w:ascii="Times New Roman" w:hAnsi="Times New Roman" w:cs="Times New Roman"/>
          <w:sz w:val="24"/>
          <w:szCs w:val="24"/>
          <w:lang w:val="en-US"/>
        </w:rPr>
        <w:t xml:space="preserve">anterior </w:t>
      </w:r>
      <w:r w:rsidR="007841CF">
        <w:rPr>
          <w:rFonts w:ascii="Times New Roman" w:hAnsi="Times New Roman" w:cs="Times New Roman"/>
          <w:sz w:val="24"/>
          <w:szCs w:val="24"/>
          <w:lang w:val="en-US"/>
        </w:rPr>
        <w:t xml:space="preserve">RVOT </w:t>
      </w:r>
      <w:r w:rsidR="00E747ED" w:rsidRPr="00FC5331">
        <w:rPr>
          <w:rFonts w:ascii="Times New Roman" w:hAnsi="Times New Roman" w:cs="Times New Roman"/>
          <w:color w:val="4472C4" w:themeColor="accent1"/>
          <w:sz w:val="24"/>
          <w:szCs w:val="24"/>
          <w:lang w:val="en-US"/>
        </w:rPr>
        <w:fldChar w:fldCharType="begin">
          <w:fldData xml:space="preserve">PEVuZE5vdGU+PENpdGU+PEF1dGhvcj5OYWRlbWFuZWU8L0F1dGhvcj48WWVhcj4yMDE1PC9ZZWFy
PjxSZWNOdW0+NjkxPC9SZWNOdW0+PERpc3BsYXlUZXh0Pig2NCw2NSk8L0Rpc3BsYXlUZXh0Pjxy
ZWNvcmQ+PHJlYy1udW1iZXI+NjkxPC9yZWMtbnVtYmVyPjxmb3JlaWduLWtleXM+PGtleSBhcHA9
IkVOIiBkYi1pZD0iZHBlYXJydHdteDBlMjNlcHQ1eHA5dno2ZndmZnNkNXh0dDJhIiB0aW1lc3Rh
bXA9IjE2MTQ0MDk2MjUiPjY5MTwva2V5PjwvZm9yZWlnbi1rZXlzPjxyZWYtdHlwZSBuYW1lPSJK
b3VybmFsIEFydGljbGUiPjE3PC9yZWYtdHlwZT48Y29udHJpYnV0b3JzPjxhdXRob3JzPjxhdXRo
b3I+TmFkZW1hbmVlLCBLLjwvYXV0aG9yPjxhdXRob3I+UmFqdSwgSC48L2F1dGhvcj48YXV0aG9y
PmRlIE5vcm9uaGEsIFMuIFYuPC9hdXRob3I+PGF1dGhvcj5QYXBhZGFraXMsIE0uPC9hdXRob3I+
PGF1dGhvcj5Sb2JpbnNvbiwgTC48L2F1dGhvcj48YXV0aG9yPlJvdGhlcnksIFMuPC9hdXRob3I+
PGF1dGhvcj5NYWtpdGEsIE4uPC9hdXRob3I+PGF1dGhvcj5Lb3dhc2UsIFMuPC9hdXRob3I+PGF1
dGhvcj5Cb29ubWVlLCBOLjwvYXV0aG9yPjxhdXRob3I+Vml0YXlha3JpdHNpcmlrdWwsIFYuPC9h
dXRob3I+PGF1dGhvcj5SYXRhbmFyYXBlZSwgUy48L2F1dGhvcj48YXV0aG9yPlNoYXJtYSwgUy48
L2F1dGhvcj48YXV0aG9yPnZhbiBkZXIgV2FsLCBBLiBDLjwvYXV0aG9yPjxhdXRob3I+Q2hyaXN0
aWFuc2VuLCBNLjwvYXV0aG9yPjxhdXRob3I+VGFuLCBILiBMLjwvYXV0aG9yPjxhdXRob3I+V2ls
ZGUsIEEuIEEuPC9hdXRob3I+PGF1dGhvcj5Ob2dhbWksIEEuPC9hdXRob3I+PGF1dGhvcj5TaGVw
cGFyZCwgTS4gTi48L2F1dGhvcj48YXV0aG9yPlZlZXJha3VsLCBHLjwvYXV0aG9yPjxhdXRob3I+
QmVociwgRS4gUi48L2F1dGhvcj48L2F1dGhvcnM+PC9jb250cmlidXRvcnM+PGF1dGgtYWRkcmVz
cz5QYWNpZmljIFJpbSBFbGVjdHJvcGh5c2lvbG9neSBSZXNlYXJjaCBJbnN0aXR1dGUsIExvcyBB
bmdlbGVzLCBDYWxpZm9ybmlhLiYjeEQ7Q2FyZGlvdmFzY3VsYXIgU2NpZW5jZXMsIFN0LiBHZW9y
Z2UmYXBvcztzLCBVbml2ZXJzaXR5IG9mIExvbmRvbiwgTG9uZG9uLCBVbml0ZWQgS2luZ2RvbS4m
I3hEO0NlbnRyZSBmb3IgVHJhbnNsYXRpb25hbCAmYW1wOyBFeHBlcmltZW50YWwgTWVkaWNpbmUs
IEltcGVyaWFsIENvbGxlZ2UgTG9uZG9uIGFuZCBIYW1tZXJzbWl0aCBIb3NwaXRhbCwgTG9uZG9u
LCBVbml0ZWQgS2luZ2RvbS4mI3hEO0RlcGFydG1lbnQgb2YgTW9sZWN1bGFyIFBoeXNpb2xvZ3ks
IE5hZ2FzYWtpIFVuaXZlcnNpdHkgR3JhZHVhdGUgU2Nob29sIG9mIEJpb21lZGljYWwgU2NpZW5j
ZXMsIE5hZ2FzYWtpLCBKYXBhbi4mI3hEO0RlcGFydG1lbnQgb2YgSGVhcnQgUmh5dGhtIE1hbmFn
ZW1lbnQsIFlva29oYW1hIFJvc2FpIEhvc3BpdGFsLCBZb2tvaGFtYSBDaXR5LCBKYXBhbi4mI3hE
O0JodW1pYm9sIEFkdWx5YWRlaiBBaXIgRm9yY2UgSG9zcGl0YWwsIFJveWFsIFRoYWkgQWlyIEZv
cmNlLCBCYW5na29rLCBUaGFpbGFuZC4mI3hEO0RlcGFydG1lbnQgb2YgUGF0aG9sb2d5LCBTaXJp
cmFqIEhvc3BpdGFsLCBNYWhpZG9sIFVuaXZlcnNpdHksIEJhbmdrb2ssIFRoYWlsYW5kLiYjeEQ7
SGVhcnQgQ2VudHJlLCBBY2FkZW1pYyBNZWRpY2FsIENlbnRyZSwgQW1zdGVyZGFtLCB0aGUgTmV0
aGVybGFuZHMuJiN4RDtDbGluaWNhbCBCaW9jaGVtaXN0cnksIFN0YXRlbnMgU2VydW0gSW5zdGl0
dXRlLCBDb3BlbmhhZ2VuLCBEZW5tYXJrLiYjeEQ7SGVhcnQgQ2VudHJlLCBBY2FkZW1pYyBNZWRp
Y2FsIENlbnRyZSwgQW1zdGVyZGFtLCB0aGUgTmV0aGVybGFuZHM7IFByaW5jZXNzIEFsLUphd2hh
cmEgQWwtQnJhaGltIENlbnRyZSBvZiBFeGNlbGxlbmNlIGluIFJlc2VhcmNoIG9mIEhlcmVkaXRh
cnkgRGlzb3JkZXJzLCBKZWRkYWgsIFNhdWRpIEFyYWJpYS4mI3hEO0NhcmRpb3Zhc2N1bGFyIERp
dmlzaW9uLCBGYWN1bHR5IG9mIE1lZGljaW5lLCBVbml2ZXJzaXR5IG9mIFRzdWt1YmEsIFRzdWt1
YmEsIEphcGFuLiYjeEQ7Q2FyZGlvdmFzY3VsYXIgU2NpZW5jZXMsIFN0LiBHZW9yZ2UmYXBvcztz
LCBVbml2ZXJzaXR5IG9mIExvbmRvbiwgTG9uZG9uLCBVbml0ZWQgS2luZ2RvbS4gRWxlY3Ryb25p
YyBhZGRyZXNzOiBlYmVockBzZ3VsLmFjLnVrLjwvYXV0aC1hZGRyZXNzPjx0aXRsZXM+PHRpdGxl
PkZpYnJvc2lzLCBDb25uZXhpbi00MywgYW5kIENvbmR1Y3Rpb24gQWJub3JtYWxpdGllcyBpbiB0
aGUgQnJ1Z2FkYSBTeW5kcm9tZTwvdGl0bGU+PHNlY29uZGFyeS10aXRsZT5Kb3VybmFsIG9mIHRo
ZSBBbWVyaWNhbiBDb2xsZWdlIG9mIENhcmRpb2xvZ3k8L3NlY29uZGFyeS10aXRsZT48L3RpdGxl
cz48cGVyaW9kaWNhbD48ZnVsbC10aXRsZT5Kb3VybmFsIG9mIHRoZSBBbWVyaWNhbiBDb2xsZWdl
IG9mIENhcmRpb2xvZ3k8L2Z1bGwtdGl0bGU+PC9wZXJpb2RpY2FsPjxwYWdlcz4xOTc2LTE5ODY8
L3BhZ2VzPjx2b2x1bWU+NjY8L3ZvbHVtZT48bnVtYmVyPjE4PC9udW1iZXI+PGVkaXRpb24+MjAx
NS8xMC8zMTwvZWRpdGlvbj48a2V5d29yZHM+PGtleXdvcmQ+QWJsYXRpb24gVGVjaG5pcXVlcy9t
ZXRob2RzPC9rZXl3b3JkPjxrZXl3b3JkPkFkdWx0PC9rZXl3b3JkPjxrZXl3b3JkPipCcnVnYWRh
IFN5bmRyb21lL2NvbXBsaWNhdGlvbnMvZGlhZ25vc2lzL3N1cmdlcnk8L2tleXdvcmQ+PGtleXdv
cmQ+Q29sbGFnZW4vKm1ldGFib2xpc208L2tleXdvcmQ+PGtleXdvcmQ+Q29ubmV4aW4gNDMvKm1l
dGFib2xpc208L2tleXdvcmQ+PGtleXdvcmQ+KkRlYXRoLCBTdWRkZW4sIENhcmRpYWMvZXRpb2xv
Z3kvcGF0aG9sb2d5PC9rZXl3b3JkPjxrZXl3b3JkPkVsZWN0cm9jYXJkaW9ncmFwaHk8L2tleXdv
cmQ+PGtleXdvcmQ+Rmlicm9zaXM8L2tleXdvcmQ+PGtleXdvcmQ+R2FwIEp1bmN0aW9ucy9wYXRo
b2xvZ3k8L2tleXdvcmQ+PGtleXdvcmQ+SGVhcnQgQ29uZHVjdGlvbiBTeXN0ZW0vbWV0YWJvbGlz
bS9wYXRob2xvZ3k8L2tleXdvcmQ+PGtleXdvcmQ+SHVtYW5zPC9rZXl3b3JkPjxrZXl3b3JkPk1h
bGU8L2tleXdvcmQ+PGtleXdvcmQ+Kk15b2NhcmRpdW0vbWV0YWJvbGlzbS9wYXRob2xvZ3k8L2tl
eXdvcmQ+PGtleXdvcmQ+KlBlcmljYXJkaXVtL21ldGFib2xpc20vcGF0aG9sb2d5PC9rZXl3b3Jk
PjxrZXl3b3JkPlRob3JhY290b215L21ldGhvZHM8L2tleXdvcmQ+PGtleXdvcmQ+KlZlbnRyaWN1
bGFyIE91dGZsb3cgT2JzdHJ1Y3Rpb24vZXRpb2xvZ3kvbWV0YWJvbGlzbS9wYXRob2xvZ3kvc3Vy
Z2VyeTwva2V5d29yZD48a2V5d29yZD5nYXAganVuY3Rpb248L2tleXdvcmQ+PGtleXdvcmQ+bXlv
Y2FyZGlhbCBmaWJyb3Npczwva2V5d29yZD48a2V5d29yZD5yaWdodCB2ZW50cmljdWxhciBvdXRm
bG93IHRyYWN0PC9rZXl3b3JkPjxrZXl3b3JkPnN1ZGRlbiBhcnJoeXRobWljIGRlYXRoIHN5bmRy
b21lPC9rZXl3b3JkPjxrZXl3b3JkPnN1ZGRlbiB1bmV4cGVjdGVkIGRlYXRoPC9rZXl3b3JkPjwv
a2V5d29yZHM+PGRhdGVzPjx5ZWFyPjIwMTU8L3llYXI+PHB1Yi1kYXRlcz48ZGF0ZT5Ob3YgMzwv
ZGF0ZT48L3B1Yi1kYXRlcz48L2RhdGVzPjxpc2JuPjA3MzUtMTA5NyAoUHJpbnQpJiN4RDswNzM1
LTEwOTc8L2lzYm4+PGFjY2Vzc2lvbi1udW0+MjY1MTYwMDA8L2FjY2Vzc2lvbi1udW0+PHVybHM+
PC91cmxzPjxjdXN0b20yPlBNQzQ2MzE3OTg8L2N1c3RvbTI+PGVsZWN0cm9uaWMtcmVzb3VyY2Ut
bnVtPjEwLjEwMTYvai5qYWNjLjIwMTUuMDguODYyPC9lbGVjdHJvbmljLXJlc291cmNlLW51bT48
cmVtb3RlLWRhdGFiYXNlLXByb3ZpZGVyPk5MTTwvcmVtb3RlLWRhdGFiYXNlLXByb3ZpZGVyPjxs
YW5ndWFnZT5lbmc8L2xhbmd1YWdlPjwvcmVjb3JkPjwvQ2l0ZT48Q2l0ZT48QXV0aG9yPlBpZXJv
bmk8L0F1dGhvcj48WWVhcj4yMDE4PC9ZZWFyPjxSZWNOdW0+NjkyPC9SZWNOdW0+PHJlY29yZD48
cmVjLW51bWJlcj42OTI8L3JlYy1udW1iZXI+PGZvcmVpZ24ta2V5cz48a2V5IGFwcD0iRU4iIGRi
LWlkPSJkcGVhcnJ0d214MGUyM2VwdDV4cDl2ejZmd2Zmc2Q1eHR0MmEiIHRpbWVzdGFtcD0iMTYx
NDQwOTY4OSI+NjkyPC9rZXk+PC9mb3JlaWduLWtleXM+PHJlZi10eXBlIG5hbWU9IkpvdXJuYWwg
QXJ0aWNsZSI+MTc8L3JlZi10eXBlPjxjb250cmlidXRvcnM+PGF1dGhvcnM+PGF1dGhvcj5QaWVy
b25pLCBNLjwvYXV0aG9yPjxhdXRob3I+Tm90YXJzdGVmYW5vLCBQLjwvYXV0aG9yPjxhdXRob3I+
T2xpdmEsIEEuPC9hdXRob3I+PGF1dGhvcj5DYW1wdXphbm8sIE8uPC9hdXRob3I+PGF1dGhvcj5T
YW50YW5nZWxpLCBQLjwvYXV0aG9yPjxhdXRob3I+Q29sbCwgTS48L2F1dGhvcj48YXV0aG9yPk5l
c3RpLCBNLjwvYXV0aG9yPjxhdXRob3I+Q2FybmV2YWxpLCBBLjwvYXV0aG9yPjxhdXRob3I+RnJh
dGljZWxsaSwgQS48L2F1dGhvcj48YXV0aG9yPklnbGVzaWFzLCBBLjwvYXV0aG9yPjxhdXRob3I+
R3Jhc3NpLCBTLjwvYXV0aG9yPjxhdXRob3I+QnJ1Z2FkYSwgUi48L2F1dGhvcj48YXV0aG9yPkJv
bG9nbmVzZSwgTC48L2F1dGhvcj48L2F1dGhvcnM+PC9jb250cmlidXRvcnM+PGF1dGgtYWRkcmVz
cz5DYXJkaW92YXNjdWxhciBEZXBhcnRtZW50LCBTYW4gRG9uYXRvIEhvc3BpdGFsLCBBcmV6em8s
IEl0YWx5LiBFbGVjdHJvbmljIGFkZHJlc3M6IG1hdXJpemlvcGllcm9uaUB5YWhvby5jb20uJiN4
RDtDYXJkaW92YXNjdWxhciBEZXBhcnRtZW50LCBTYW4gRG9uYXRvIEhvc3BpdGFsLCBBcmV6em8s
IEl0YWx5LiYjeEQ7SW5zdGl0dXRlIG9mIFB1YmxpYyBIZWFsdGgsIExlZ2FsIE1lZGljaW5lIFNl
Y3Rpb24sIENhdGhvbGljIFVuaXZlcnNpdHksIFJvbWUsIEl0YWx5LiYjeEQ7Q2FyZGlvdmFzY3Vs
YXIgR2VuZXRpY3MgQ2VudHJlLCBVbml2ZXJzaXR5IG9mIEdpcm9uYS1JRElCR0ksIEdpcm9uYSwg
U3BhaW47IENlbnRybyBJbnZlc3RpZ2FjacOzbiBCaW9tw6lkaWNhIGVuIFJlZCwgRW5mZXJtZWRh
ZGVzIENhcmRpb3Zhc2N1bGFyZXMgKENJQkVSQ1YpLCBNYWRyaWQsIFNwYWluOyBNZWRpY2FsIFNj
aWVuY2UgRGVwYXJ0bWVudCwgU2Nob29sIG9mIE1lZGljaW5lLCBVbml2ZXJzaXR5IG9mIEdpcm9u
YSwgR2lyb25hLCBTcGFpbi4mI3hEO0NhcmRpb3Zhc2N1bGFyIERpdmlzaW9uLCBIb3NwaXRhbCBv
ZiB0aGUgVW5pdmVyc2l0eSBvZiBQZW5uc3lsdmFuaWEsIFBoaWxhZGVscGhpYSwgUGVubnN5bHZh
bmlhLiYjeEQ7Q2FyZGlvdmFzY3VsYXIgR2VuZXRpY3MgQ2VudHJlLCBVbml2ZXJzaXR5IG9mIEdp
cm9uYS1JRElCR0ksIEdpcm9uYSwgU3BhaW4uJiN4RDtQYXRob2xvZ3kgRGVwYXJ0bWVudCwgU2Fu
IERvbmF0byBIb3NwaXRhbCwgQXJlenpvLCBJdGFseS4mI3hEO0NhcmRpb3Zhc2N1bGFyIEdlbmV0
aWNzIENlbnRyZSwgVW5pdmVyc2l0eSBvZiBHaXJvbmEtSURJQkdJLCBHaXJvbmEsIFNwYWluOyBD
ZW50cm8gSW52ZXN0aWdhY2nDs24gQmlvbcOpZGljYSBlbiBSZWQsIEVuZmVybWVkYWRlcyBDYXJk
aW92YXNjdWxhcmVzIChDSUJFUkNWKSwgTWFkcmlkLCBTcGFpbjsgTWVkaWNhbCBTY2llbmNlIERl
cGFydG1lbnQsIFNjaG9vbCBvZiBNZWRpY2luZSwgVW5pdmVyc2l0eSBvZiBHaXJvbmEsIEdpcm9u
YSwgU3BhaW47IENhcmRpb2xvZ3kgU2VydmljZSwgSG9zcGl0YWwgSm9zZXAgVHJ1ZXRhLCBVbml2
ZXJzaXR5IG9mIEdpcm9uYSwgR2lyb25hLCBTcGFpbi48L2F1dGgtYWRkcmVzcz48dGl0bGVzPjx0
aXRsZT5FbGVjdHJvYW5hdG9taWMgYW5kIFBhdGhvbG9naWMgUmlnaHQgVmVudHJpY3VsYXIgT3V0
ZmxvdyBUcmFjdCBBYm5vcm1hbGl0aWVzIGluIFBhdGllbnRzIFdpdGggQnJ1Z2FkYSBTeW5kcm9t
ZTwvdGl0bGU+PHNlY29uZGFyeS10aXRsZT5Kb3VybmFsIG9mIHRoZSBBbWVyaWNhbiBDb2xsZWdl
IG9mIENhcmRpb2xvZ3k8L3NlY29uZGFyeS10aXRsZT48L3RpdGxlcz48cGVyaW9kaWNhbD48ZnVs
bC10aXRsZT5Kb3VybmFsIG9mIHRoZSBBbWVyaWNhbiBDb2xsZWdlIG9mIENhcmRpb2xvZ3k8L2Z1
bGwtdGl0bGU+PC9wZXJpb2RpY2FsPjxwYWdlcz4yNzQ3LTI3NTc8L3BhZ2VzPjx2b2x1bWU+NzI8
L3ZvbHVtZT48bnVtYmVyPjIyPC9udW1iZXI+PGVkaXRpb24+MjAxOC8xMi8wMTwvZWRpdGlvbj48
a2V5d29yZHM+PGtleXdvcmQ+QWR1bHQ8L2tleXdvcmQ+PGtleXdvcmQ+Qm9keSBTdXJmYWNlIFBv
dGVudGlhbCBNYXBwaW5nLyptZXRob2RzPC9rZXl3b3JkPjxrZXl3b3JkPkJydWdhZGEgU3luZHJv
bWUvKmRpYWdub3N0aWMgaW1hZ2luZy8qcGh5c2lvcGF0aG9sb2d5L3RoZXJhcHk8L2tleXdvcmQ+
PGtleXdvcmQ+RGVmaWJyaWxsYXRvcnMsIEltcGxhbnRhYmxlPC9rZXl3b3JkPjxrZXl3b3JkPkVs
ZWN0cm9jYXJkaW9ncmFwaHkvbWV0aG9kczwva2V5d29yZD48a2V5d29yZD5GZW1hbGU8L2tleXdv
cmQ+PGtleXdvcmQ+Rm9sbG93LVVwIFN0dWRpZXM8L2tleXdvcmQ+PGtleXdvcmQ+SHVtYW5zPC9r
ZXl3b3JkPjxrZXl3b3JkPkltYWdpbmcsIFRocmVlLURpbWVuc2lvbmFsLyptZXRob2RzPC9rZXl3
b3JkPjxrZXl3b3JkPk1hbGU8L2tleXdvcmQ+PGtleXdvcmQ+TWlkZGxlIEFnZWQ8L2tleXdvcmQ+
PGtleXdvcmQ+VmVudHJpY3VsYXIgT3V0ZmxvdyBPYnN0cnVjdGlvbi8qZGlhZ25vc3RpYyBpbWFn
aW5nLypwaHlzaW9wYXRob2xvZ3kvdGhlcmFweTwva2V5d29yZD48a2V5d29yZD4qQnJ1Z2FkYSBz
eW5kcm9tZTwva2V5d29yZD48a2V5d29yZD4qZWxlY3Ryb2FuYXRvbWljIG1hcHBpbmc8L2tleXdv
cmQ+PGtleXdvcmQ+KmVuZG9teW9jYXJkaWFsIGJpb3BzeTwva2V5d29yZD48a2V5d29yZD4qZ2Vu
ZXRpYyBhbmFseXNpczwva2V5d29yZD48a2V5d29yZD4qbXlvY2FyZGlhbCBpbmZsYW1tYXRpb248
L2tleXdvcmQ+PGtleXdvcmQ+KnN1ZGRlbiBjYXJkaWFjIGRlYXRoPC9rZXl3b3JkPjwva2V5d29y
ZHM+PGRhdGVzPjx5ZWFyPjIwMTg8L3llYXI+PHB1Yi1kYXRlcz48ZGF0ZT5EZWMgNDwvZGF0ZT48
L3B1Yi1kYXRlcz48L2RhdGVzPjxpc2JuPjA3MzUtMTA5NzwvaXNibj48YWNjZXNzaW9uLW51bT4z
MDQ5NzU2MTwvYWNjZXNzaW9uLW51bT48dXJscz48L3VybHM+PGVsZWN0cm9uaWMtcmVzb3VyY2Ut
bnVtPjEwLjEwMTYvai5qYWNjLjIwMTguMDkuMDM3PC9lbGVjdHJvbmljLXJlc291cmNlLW51bT48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PEVuZE5vdGU+PENpdGU+PEF1dGhvcj5OYWRlbWFuZWU8L0F1dGhvcj48WWVhcj4yMDE1PC9ZZWFy
PjxSZWNOdW0+NjkxPC9SZWNOdW0+PERpc3BsYXlUZXh0Pig2NCw2NSk8L0Rpc3BsYXlUZXh0Pjxy
ZWNvcmQ+PHJlYy1udW1iZXI+NjkxPC9yZWMtbnVtYmVyPjxmb3JlaWduLWtleXM+PGtleSBhcHA9
IkVOIiBkYi1pZD0iZHBlYXJydHdteDBlMjNlcHQ1eHA5dno2ZndmZnNkNXh0dDJhIiB0aW1lc3Rh
bXA9IjE2MTQ0MDk2MjUiPjY5MTwva2V5PjwvZm9yZWlnbi1rZXlzPjxyZWYtdHlwZSBuYW1lPSJK
b3VybmFsIEFydGljbGUiPjE3PC9yZWYtdHlwZT48Y29udHJpYnV0b3JzPjxhdXRob3JzPjxhdXRo
b3I+TmFkZW1hbmVlLCBLLjwvYXV0aG9yPjxhdXRob3I+UmFqdSwgSC48L2F1dGhvcj48YXV0aG9y
PmRlIE5vcm9uaGEsIFMuIFYuPC9hdXRob3I+PGF1dGhvcj5QYXBhZGFraXMsIE0uPC9hdXRob3I+
PGF1dGhvcj5Sb2JpbnNvbiwgTC48L2F1dGhvcj48YXV0aG9yPlJvdGhlcnksIFMuPC9hdXRob3I+
PGF1dGhvcj5NYWtpdGEsIE4uPC9hdXRob3I+PGF1dGhvcj5Lb3dhc2UsIFMuPC9hdXRob3I+PGF1
dGhvcj5Cb29ubWVlLCBOLjwvYXV0aG9yPjxhdXRob3I+Vml0YXlha3JpdHNpcmlrdWwsIFYuPC9h
dXRob3I+PGF1dGhvcj5SYXRhbmFyYXBlZSwgUy48L2F1dGhvcj48YXV0aG9yPlNoYXJtYSwgUy48
L2F1dGhvcj48YXV0aG9yPnZhbiBkZXIgV2FsLCBBLiBDLjwvYXV0aG9yPjxhdXRob3I+Q2hyaXN0
aWFuc2VuLCBNLjwvYXV0aG9yPjxhdXRob3I+VGFuLCBILiBMLjwvYXV0aG9yPjxhdXRob3I+V2ls
ZGUsIEEuIEEuPC9hdXRob3I+PGF1dGhvcj5Ob2dhbWksIEEuPC9hdXRob3I+PGF1dGhvcj5TaGVw
cGFyZCwgTS4gTi48L2F1dGhvcj48YXV0aG9yPlZlZXJha3VsLCBHLjwvYXV0aG9yPjxhdXRob3I+
QmVociwgRS4gUi48L2F1dGhvcj48L2F1dGhvcnM+PC9jb250cmlidXRvcnM+PGF1dGgtYWRkcmVz
cz5QYWNpZmljIFJpbSBFbGVjdHJvcGh5c2lvbG9neSBSZXNlYXJjaCBJbnN0aXR1dGUsIExvcyBB
bmdlbGVzLCBDYWxpZm9ybmlhLiYjeEQ7Q2FyZGlvdmFzY3VsYXIgU2NpZW5jZXMsIFN0LiBHZW9y
Z2UmYXBvcztzLCBVbml2ZXJzaXR5IG9mIExvbmRvbiwgTG9uZG9uLCBVbml0ZWQgS2luZ2RvbS4m
I3hEO0NlbnRyZSBmb3IgVHJhbnNsYXRpb25hbCAmYW1wOyBFeHBlcmltZW50YWwgTWVkaWNpbmUs
IEltcGVyaWFsIENvbGxlZ2UgTG9uZG9uIGFuZCBIYW1tZXJzbWl0aCBIb3NwaXRhbCwgTG9uZG9u
LCBVbml0ZWQgS2luZ2RvbS4mI3hEO0RlcGFydG1lbnQgb2YgTW9sZWN1bGFyIFBoeXNpb2xvZ3ks
IE5hZ2FzYWtpIFVuaXZlcnNpdHkgR3JhZHVhdGUgU2Nob29sIG9mIEJpb21lZGljYWwgU2NpZW5j
ZXMsIE5hZ2FzYWtpLCBKYXBhbi4mI3hEO0RlcGFydG1lbnQgb2YgSGVhcnQgUmh5dGhtIE1hbmFn
ZW1lbnQsIFlva29oYW1hIFJvc2FpIEhvc3BpdGFsLCBZb2tvaGFtYSBDaXR5LCBKYXBhbi4mI3hE
O0JodW1pYm9sIEFkdWx5YWRlaiBBaXIgRm9yY2UgSG9zcGl0YWwsIFJveWFsIFRoYWkgQWlyIEZv
cmNlLCBCYW5na29rLCBUaGFpbGFuZC4mI3hEO0RlcGFydG1lbnQgb2YgUGF0aG9sb2d5LCBTaXJp
cmFqIEhvc3BpdGFsLCBNYWhpZG9sIFVuaXZlcnNpdHksIEJhbmdrb2ssIFRoYWlsYW5kLiYjeEQ7
SGVhcnQgQ2VudHJlLCBBY2FkZW1pYyBNZWRpY2FsIENlbnRyZSwgQW1zdGVyZGFtLCB0aGUgTmV0
aGVybGFuZHMuJiN4RDtDbGluaWNhbCBCaW9jaGVtaXN0cnksIFN0YXRlbnMgU2VydW0gSW5zdGl0
dXRlLCBDb3BlbmhhZ2VuLCBEZW5tYXJrLiYjeEQ7SGVhcnQgQ2VudHJlLCBBY2FkZW1pYyBNZWRp
Y2FsIENlbnRyZSwgQW1zdGVyZGFtLCB0aGUgTmV0aGVybGFuZHM7IFByaW5jZXNzIEFsLUphd2hh
cmEgQWwtQnJhaGltIENlbnRyZSBvZiBFeGNlbGxlbmNlIGluIFJlc2VhcmNoIG9mIEhlcmVkaXRh
cnkgRGlzb3JkZXJzLCBKZWRkYWgsIFNhdWRpIEFyYWJpYS4mI3hEO0NhcmRpb3Zhc2N1bGFyIERp
dmlzaW9uLCBGYWN1bHR5IG9mIE1lZGljaW5lLCBVbml2ZXJzaXR5IG9mIFRzdWt1YmEsIFRzdWt1
YmEsIEphcGFuLiYjeEQ7Q2FyZGlvdmFzY3VsYXIgU2NpZW5jZXMsIFN0LiBHZW9yZ2UmYXBvcztz
LCBVbml2ZXJzaXR5IG9mIExvbmRvbiwgTG9uZG9uLCBVbml0ZWQgS2luZ2RvbS4gRWxlY3Ryb25p
YyBhZGRyZXNzOiBlYmVockBzZ3VsLmFjLnVrLjwvYXV0aC1hZGRyZXNzPjx0aXRsZXM+PHRpdGxl
PkZpYnJvc2lzLCBDb25uZXhpbi00MywgYW5kIENvbmR1Y3Rpb24gQWJub3JtYWxpdGllcyBpbiB0
aGUgQnJ1Z2FkYSBTeW5kcm9tZTwvdGl0bGU+PHNlY29uZGFyeS10aXRsZT5Kb3VybmFsIG9mIHRo
ZSBBbWVyaWNhbiBDb2xsZWdlIG9mIENhcmRpb2xvZ3k8L3NlY29uZGFyeS10aXRsZT48L3RpdGxl
cz48cGVyaW9kaWNhbD48ZnVsbC10aXRsZT5Kb3VybmFsIG9mIHRoZSBBbWVyaWNhbiBDb2xsZWdl
IG9mIENhcmRpb2xvZ3k8L2Z1bGwtdGl0bGU+PC9wZXJpb2RpY2FsPjxwYWdlcz4xOTc2LTE5ODY8
L3BhZ2VzPjx2b2x1bWU+NjY8L3ZvbHVtZT48bnVtYmVyPjE4PC9udW1iZXI+PGVkaXRpb24+MjAx
NS8xMC8zMTwvZWRpdGlvbj48a2V5d29yZHM+PGtleXdvcmQ+QWJsYXRpb24gVGVjaG5pcXVlcy9t
ZXRob2RzPC9rZXl3b3JkPjxrZXl3b3JkPkFkdWx0PC9rZXl3b3JkPjxrZXl3b3JkPipCcnVnYWRh
IFN5bmRyb21lL2NvbXBsaWNhdGlvbnMvZGlhZ25vc2lzL3N1cmdlcnk8L2tleXdvcmQ+PGtleXdv
cmQ+Q29sbGFnZW4vKm1ldGFib2xpc208L2tleXdvcmQ+PGtleXdvcmQ+Q29ubmV4aW4gNDMvKm1l
dGFib2xpc208L2tleXdvcmQ+PGtleXdvcmQ+KkRlYXRoLCBTdWRkZW4sIENhcmRpYWMvZXRpb2xv
Z3kvcGF0aG9sb2d5PC9rZXl3b3JkPjxrZXl3b3JkPkVsZWN0cm9jYXJkaW9ncmFwaHk8L2tleXdv
cmQ+PGtleXdvcmQ+Rmlicm9zaXM8L2tleXdvcmQ+PGtleXdvcmQ+R2FwIEp1bmN0aW9ucy9wYXRo
b2xvZ3k8L2tleXdvcmQ+PGtleXdvcmQ+SGVhcnQgQ29uZHVjdGlvbiBTeXN0ZW0vbWV0YWJvbGlz
bS9wYXRob2xvZ3k8L2tleXdvcmQ+PGtleXdvcmQ+SHVtYW5zPC9rZXl3b3JkPjxrZXl3b3JkPk1h
bGU8L2tleXdvcmQ+PGtleXdvcmQ+Kk15b2NhcmRpdW0vbWV0YWJvbGlzbS9wYXRob2xvZ3k8L2tl
eXdvcmQ+PGtleXdvcmQ+KlBlcmljYXJkaXVtL21ldGFib2xpc20vcGF0aG9sb2d5PC9rZXl3b3Jk
PjxrZXl3b3JkPlRob3JhY290b215L21ldGhvZHM8L2tleXdvcmQ+PGtleXdvcmQ+KlZlbnRyaWN1
bGFyIE91dGZsb3cgT2JzdHJ1Y3Rpb24vZXRpb2xvZ3kvbWV0YWJvbGlzbS9wYXRob2xvZ3kvc3Vy
Z2VyeTwva2V5d29yZD48a2V5d29yZD5nYXAganVuY3Rpb248L2tleXdvcmQ+PGtleXdvcmQ+bXlv
Y2FyZGlhbCBmaWJyb3Npczwva2V5d29yZD48a2V5d29yZD5yaWdodCB2ZW50cmljdWxhciBvdXRm
bG93IHRyYWN0PC9rZXl3b3JkPjxrZXl3b3JkPnN1ZGRlbiBhcnJoeXRobWljIGRlYXRoIHN5bmRy
b21lPC9rZXl3b3JkPjxrZXl3b3JkPnN1ZGRlbiB1bmV4cGVjdGVkIGRlYXRoPC9rZXl3b3JkPjwv
a2V5d29yZHM+PGRhdGVzPjx5ZWFyPjIwMTU8L3llYXI+PHB1Yi1kYXRlcz48ZGF0ZT5Ob3YgMzwv
ZGF0ZT48L3B1Yi1kYXRlcz48L2RhdGVzPjxpc2JuPjA3MzUtMTA5NyAoUHJpbnQpJiN4RDswNzM1
LTEwOTc8L2lzYm4+PGFjY2Vzc2lvbi1udW0+MjY1MTYwMDA8L2FjY2Vzc2lvbi1udW0+PHVybHM+
PC91cmxzPjxjdXN0b20yPlBNQzQ2MzE3OTg8L2N1c3RvbTI+PGVsZWN0cm9uaWMtcmVzb3VyY2Ut
bnVtPjEwLjEwMTYvai5qYWNjLjIwMTUuMDguODYyPC9lbGVjdHJvbmljLXJlc291cmNlLW51bT48
cmVtb3RlLWRhdGFiYXNlLXByb3ZpZGVyPk5MTTwvcmVtb3RlLWRhdGFiYXNlLXByb3ZpZGVyPjxs
YW5ndWFnZT5lbmc8L2xhbmd1YWdlPjwvcmVjb3JkPjwvQ2l0ZT48Q2l0ZT48QXV0aG9yPlBpZXJv
bmk8L0F1dGhvcj48WWVhcj4yMDE4PC9ZZWFyPjxSZWNOdW0+NjkyPC9SZWNOdW0+PHJlY29yZD48
cmVjLW51bWJlcj42OTI8L3JlYy1udW1iZXI+PGZvcmVpZ24ta2V5cz48a2V5IGFwcD0iRU4iIGRi
LWlkPSJkcGVhcnJ0d214MGUyM2VwdDV4cDl2ejZmd2Zmc2Q1eHR0MmEiIHRpbWVzdGFtcD0iMTYx
NDQwOTY4OSI+NjkyPC9rZXk+PC9mb3JlaWduLWtleXM+PHJlZi10eXBlIG5hbWU9IkpvdXJuYWwg
QXJ0aWNsZSI+MTc8L3JlZi10eXBlPjxjb250cmlidXRvcnM+PGF1dGhvcnM+PGF1dGhvcj5QaWVy
b25pLCBNLjwvYXV0aG9yPjxhdXRob3I+Tm90YXJzdGVmYW5vLCBQLjwvYXV0aG9yPjxhdXRob3I+
T2xpdmEsIEEuPC9hdXRob3I+PGF1dGhvcj5DYW1wdXphbm8sIE8uPC9hdXRob3I+PGF1dGhvcj5T
YW50YW5nZWxpLCBQLjwvYXV0aG9yPjxhdXRob3I+Q29sbCwgTS48L2F1dGhvcj48YXV0aG9yPk5l
c3RpLCBNLjwvYXV0aG9yPjxhdXRob3I+Q2FybmV2YWxpLCBBLjwvYXV0aG9yPjxhdXRob3I+RnJh
dGljZWxsaSwgQS48L2F1dGhvcj48YXV0aG9yPklnbGVzaWFzLCBBLjwvYXV0aG9yPjxhdXRob3I+
R3Jhc3NpLCBTLjwvYXV0aG9yPjxhdXRob3I+QnJ1Z2FkYSwgUi48L2F1dGhvcj48YXV0aG9yPkJv
bG9nbmVzZSwgTC48L2F1dGhvcj48L2F1dGhvcnM+PC9jb250cmlidXRvcnM+PGF1dGgtYWRkcmVz
cz5DYXJkaW92YXNjdWxhciBEZXBhcnRtZW50LCBTYW4gRG9uYXRvIEhvc3BpdGFsLCBBcmV6em8s
IEl0YWx5LiBFbGVjdHJvbmljIGFkZHJlc3M6IG1hdXJpemlvcGllcm9uaUB5YWhvby5jb20uJiN4
RDtDYXJkaW92YXNjdWxhciBEZXBhcnRtZW50LCBTYW4gRG9uYXRvIEhvc3BpdGFsLCBBcmV6em8s
IEl0YWx5LiYjeEQ7SW5zdGl0dXRlIG9mIFB1YmxpYyBIZWFsdGgsIExlZ2FsIE1lZGljaW5lIFNl
Y3Rpb24sIENhdGhvbGljIFVuaXZlcnNpdHksIFJvbWUsIEl0YWx5LiYjeEQ7Q2FyZGlvdmFzY3Vs
YXIgR2VuZXRpY3MgQ2VudHJlLCBVbml2ZXJzaXR5IG9mIEdpcm9uYS1JRElCR0ksIEdpcm9uYSwg
U3BhaW47IENlbnRybyBJbnZlc3RpZ2FjacOzbiBCaW9tw6lkaWNhIGVuIFJlZCwgRW5mZXJtZWRh
ZGVzIENhcmRpb3Zhc2N1bGFyZXMgKENJQkVSQ1YpLCBNYWRyaWQsIFNwYWluOyBNZWRpY2FsIFNj
aWVuY2UgRGVwYXJ0bWVudCwgU2Nob29sIG9mIE1lZGljaW5lLCBVbml2ZXJzaXR5IG9mIEdpcm9u
YSwgR2lyb25hLCBTcGFpbi4mI3hEO0NhcmRpb3Zhc2N1bGFyIERpdmlzaW9uLCBIb3NwaXRhbCBv
ZiB0aGUgVW5pdmVyc2l0eSBvZiBQZW5uc3lsdmFuaWEsIFBoaWxhZGVscGhpYSwgUGVubnN5bHZh
bmlhLiYjeEQ7Q2FyZGlvdmFzY3VsYXIgR2VuZXRpY3MgQ2VudHJlLCBVbml2ZXJzaXR5IG9mIEdp
cm9uYS1JRElCR0ksIEdpcm9uYSwgU3BhaW4uJiN4RDtQYXRob2xvZ3kgRGVwYXJ0bWVudCwgU2Fu
IERvbmF0byBIb3NwaXRhbCwgQXJlenpvLCBJdGFseS4mI3hEO0NhcmRpb3Zhc2N1bGFyIEdlbmV0
aWNzIENlbnRyZSwgVW5pdmVyc2l0eSBvZiBHaXJvbmEtSURJQkdJLCBHaXJvbmEsIFNwYWluOyBD
ZW50cm8gSW52ZXN0aWdhY2nDs24gQmlvbcOpZGljYSBlbiBSZWQsIEVuZmVybWVkYWRlcyBDYXJk
aW92YXNjdWxhcmVzIChDSUJFUkNWKSwgTWFkcmlkLCBTcGFpbjsgTWVkaWNhbCBTY2llbmNlIERl
cGFydG1lbnQsIFNjaG9vbCBvZiBNZWRpY2luZSwgVW5pdmVyc2l0eSBvZiBHaXJvbmEsIEdpcm9u
YSwgU3BhaW47IENhcmRpb2xvZ3kgU2VydmljZSwgSG9zcGl0YWwgSm9zZXAgVHJ1ZXRhLCBVbml2
ZXJzaXR5IG9mIEdpcm9uYSwgR2lyb25hLCBTcGFpbi48L2F1dGgtYWRkcmVzcz48dGl0bGVzPjx0
aXRsZT5FbGVjdHJvYW5hdG9taWMgYW5kIFBhdGhvbG9naWMgUmlnaHQgVmVudHJpY3VsYXIgT3V0
ZmxvdyBUcmFjdCBBYm5vcm1hbGl0aWVzIGluIFBhdGllbnRzIFdpdGggQnJ1Z2FkYSBTeW5kcm9t
ZTwvdGl0bGU+PHNlY29uZGFyeS10aXRsZT5Kb3VybmFsIG9mIHRoZSBBbWVyaWNhbiBDb2xsZWdl
IG9mIENhcmRpb2xvZ3k8L3NlY29uZGFyeS10aXRsZT48L3RpdGxlcz48cGVyaW9kaWNhbD48ZnVs
bC10aXRsZT5Kb3VybmFsIG9mIHRoZSBBbWVyaWNhbiBDb2xsZWdlIG9mIENhcmRpb2xvZ3k8L2Z1
bGwtdGl0bGU+PC9wZXJpb2RpY2FsPjxwYWdlcz4yNzQ3LTI3NTc8L3BhZ2VzPjx2b2x1bWU+NzI8
L3ZvbHVtZT48bnVtYmVyPjIyPC9udW1iZXI+PGVkaXRpb24+MjAxOC8xMi8wMTwvZWRpdGlvbj48
a2V5d29yZHM+PGtleXdvcmQ+QWR1bHQ8L2tleXdvcmQ+PGtleXdvcmQ+Qm9keSBTdXJmYWNlIFBv
dGVudGlhbCBNYXBwaW5nLyptZXRob2RzPC9rZXl3b3JkPjxrZXl3b3JkPkJydWdhZGEgU3luZHJv
bWUvKmRpYWdub3N0aWMgaW1hZ2luZy8qcGh5c2lvcGF0aG9sb2d5L3RoZXJhcHk8L2tleXdvcmQ+
PGtleXdvcmQ+RGVmaWJyaWxsYXRvcnMsIEltcGxhbnRhYmxlPC9rZXl3b3JkPjxrZXl3b3JkPkVs
ZWN0cm9jYXJkaW9ncmFwaHkvbWV0aG9kczwva2V5d29yZD48a2V5d29yZD5GZW1hbGU8L2tleXdv
cmQ+PGtleXdvcmQ+Rm9sbG93LVVwIFN0dWRpZXM8L2tleXdvcmQ+PGtleXdvcmQ+SHVtYW5zPC9r
ZXl3b3JkPjxrZXl3b3JkPkltYWdpbmcsIFRocmVlLURpbWVuc2lvbmFsLyptZXRob2RzPC9rZXl3
b3JkPjxrZXl3b3JkPk1hbGU8L2tleXdvcmQ+PGtleXdvcmQ+TWlkZGxlIEFnZWQ8L2tleXdvcmQ+
PGtleXdvcmQ+VmVudHJpY3VsYXIgT3V0ZmxvdyBPYnN0cnVjdGlvbi8qZGlhZ25vc3RpYyBpbWFn
aW5nLypwaHlzaW9wYXRob2xvZ3kvdGhlcmFweTwva2V5d29yZD48a2V5d29yZD4qQnJ1Z2FkYSBz
eW5kcm9tZTwva2V5d29yZD48a2V5d29yZD4qZWxlY3Ryb2FuYXRvbWljIG1hcHBpbmc8L2tleXdv
cmQ+PGtleXdvcmQ+KmVuZG9teW9jYXJkaWFsIGJpb3BzeTwva2V5d29yZD48a2V5d29yZD4qZ2Vu
ZXRpYyBhbmFseXNpczwva2V5d29yZD48a2V5d29yZD4qbXlvY2FyZGlhbCBpbmZsYW1tYXRpb248
L2tleXdvcmQ+PGtleXdvcmQ+KnN1ZGRlbiBjYXJkaWFjIGRlYXRoPC9rZXl3b3JkPjwva2V5d29y
ZHM+PGRhdGVzPjx5ZWFyPjIwMTg8L3llYXI+PHB1Yi1kYXRlcz48ZGF0ZT5EZWMgNDwvZGF0ZT48
L3B1Yi1kYXRlcz48L2RhdGVzPjxpc2JuPjA3MzUtMTA5NzwvaXNibj48YWNjZXNzaW9uLW51bT4z
MDQ5NzU2MTwvYWNjZXNzaW9uLW51bT48dXJscz48L3VybHM+PGVsZWN0cm9uaWMtcmVzb3VyY2Ut
bnVtPjEwLjEwMTYvai5qYWNjLjIwMTguMDkuMDM3PC9lbGVjdHJvbmljLXJlc291cmNlLW51bT48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E747ED" w:rsidRPr="00FC5331">
        <w:rPr>
          <w:rFonts w:ascii="Times New Roman" w:hAnsi="Times New Roman" w:cs="Times New Roman"/>
          <w:color w:val="4472C4" w:themeColor="accent1"/>
          <w:sz w:val="24"/>
          <w:szCs w:val="24"/>
          <w:lang w:val="en-US"/>
        </w:rPr>
      </w:r>
      <w:r w:rsidR="00E747ED" w:rsidRPr="00FC5331">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(64,65)</w:t>
      </w:r>
      <w:r w:rsidR="00E747ED" w:rsidRPr="00FC5331">
        <w:rPr>
          <w:rFonts w:ascii="Times New Roman" w:hAnsi="Times New Roman" w:cs="Times New Roman"/>
          <w:color w:val="4472C4" w:themeColor="accent1"/>
          <w:sz w:val="24"/>
          <w:szCs w:val="24"/>
          <w:lang w:val="en-US"/>
        </w:rPr>
        <w:fldChar w:fldCharType="end"/>
      </w:r>
      <w:r w:rsidR="007841CF">
        <w:rPr>
          <w:rFonts w:ascii="Times New Roman" w:hAnsi="Times New Roman" w:cs="Times New Roman"/>
          <w:sz w:val="24"/>
          <w:szCs w:val="24"/>
          <w:lang w:val="en-US"/>
        </w:rPr>
        <w:t xml:space="preserve">, along with the presence of inflammatory infiltrates and a reduction in connexin-43 </w:t>
      </w:r>
      <w:r w:rsidR="006E4C60" w:rsidRPr="00FC5331">
        <w:rPr>
          <w:rFonts w:ascii="Times New Roman" w:hAnsi="Times New Roman" w:cs="Times New Roman"/>
          <w:color w:val="4472C4" w:themeColor="accent1"/>
          <w:sz w:val="24"/>
          <w:szCs w:val="24"/>
          <w:lang w:val="en-US"/>
        </w:rPr>
        <w:fldChar w:fldCharType="begin">
          <w:fldData xml:space="preserve">PEVuZE5vdGU+PENpdGU+PEF1dGhvcj5OYWRlbWFuZWU8L0F1dGhvcj48WWVhcj4yMDE1PC9ZZWFy
PjxSZWNOdW0+NjkxPC9SZWNOdW0+PERpc3BsYXlUZXh0Pig2NCw2NSk8L0Rpc3BsYXlUZXh0Pjxy
ZWNvcmQ+PHJlYy1udW1iZXI+NjkxPC9yZWMtbnVtYmVyPjxmb3JlaWduLWtleXM+PGtleSBhcHA9
IkVOIiBkYi1pZD0iZHBlYXJydHdteDBlMjNlcHQ1eHA5dno2ZndmZnNkNXh0dDJhIiB0aW1lc3Rh
bXA9IjE2MTQ0MDk2MjUiPjY5MTwva2V5PjwvZm9yZWlnbi1rZXlzPjxyZWYtdHlwZSBuYW1lPSJK
b3VybmFsIEFydGljbGUiPjE3PC9yZWYtdHlwZT48Y29udHJpYnV0b3JzPjxhdXRob3JzPjxhdXRo
b3I+TmFkZW1hbmVlLCBLLjwvYXV0aG9yPjxhdXRob3I+UmFqdSwgSC48L2F1dGhvcj48YXV0aG9y
PmRlIE5vcm9uaGEsIFMuIFYuPC9hdXRob3I+PGF1dGhvcj5QYXBhZGFraXMsIE0uPC9hdXRob3I+
PGF1dGhvcj5Sb2JpbnNvbiwgTC48L2F1dGhvcj48YXV0aG9yPlJvdGhlcnksIFMuPC9hdXRob3I+
PGF1dGhvcj5NYWtpdGEsIE4uPC9hdXRob3I+PGF1dGhvcj5Lb3dhc2UsIFMuPC9hdXRob3I+PGF1
dGhvcj5Cb29ubWVlLCBOLjwvYXV0aG9yPjxhdXRob3I+Vml0YXlha3JpdHNpcmlrdWwsIFYuPC9h
dXRob3I+PGF1dGhvcj5SYXRhbmFyYXBlZSwgUy48L2F1dGhvcj48YXV0aG9yPlNoYXJtYSwgUy48
L2F1dGhvcj48YXV0aG9yPnZhbiBkZXIgV2FsLCBBLiBDLjwvYXV0aG9yPjxhdXRob3I+Q2hyaXN0
aWFuc2VuLCBNLjwvYXV0aG9yPjxhdXRob3I+VGFuLCBILiBMLjwvYXV0aG9yPjxhdXRob3I+V2ls
ZGUsIEEuIEEuPC9hdXRob3I+PGF1dGhvcj5Ob2dhbWksIEEuPC9hdXRob3I+PGF1dGhvcj5TaGVw
cGFyZCwgTS4gTi48L2F1dGhvcj48YXV0aG9yPlZlZXJha3VsLCBHLjwvYXV0aG9yPjxhdXRob3I+
QmVociwgRS4gUi48L2F1dGhvcj48L2F1dGhvcnM+PC9jb250cmlidXRvcnM+PGF1dGgtYWRkcmVz
cz5QYWNpZmljIFJpbSBFbGVjdHJvcGh5c2lvbG9neSBSZXNlYXJjaCBJbnN0aXR1dGUsIExvcyBB
bmdlbGVzLCBDYWxpZm9ybmlhLiYjeEQ7Q2FyZGlvdmFzY3VsYXIgU2NpZW5jZXMsIFN0LiBHZW9y
Z2UmYXBvcztzLCBVbml2ZXJzaXR5IG9mIExvbmRvbiwgTG9uZG9uLCBVbml0ZWQgS2luZ2RvbS4m
I3hEO0NlbnRyZSBmb3IgVHJhbnNsYXRpb25hbCAmYW1wOyBFeHBlcmltZW50YWwgTWVkaWNpbmUs
IEltcGVyaWFsIENvbGxlZ2UgTG9uZG9uIGFuZCBIYW1tZXJzbWl0aCBIb3NwaXRhbCwgTG9uZG9u
LCBVbml0ZWQgS2luZ2RvbS4mI3hEO0RlcGFydG1lbnQgb2YgTW9sZWN1bGFyIFBoeXNpb2xvZ3ks
IE5hZ2FzYWtpIFVuaXZlcnNpdHkgR3JhZHVhdGUgU2Nob29sIG9mIEJpb21lZGljYWwgU2NpZW5j
ZXMsIE5hZ2FzYWtpLCBKYXBhbi4mI3hEO0RlcGFydG1lbnQgb2YgSGVhcnQgUmh5dGhtIE1hbmFn
ZW1lbnQsIFlva29oYW1hIFJvc2FpIEhvc3BpdGFsLCBZb2tvaGFtYSBDaXR5LCBKYXBhbi4mI3hE
O0JodW1pYm9sIEFkdWx5YWRlaiBBaXIgRm9yY2UgSG9zcGl0YWwsIFJveWFsIFRoYWkgQWlyIEZv
cmNlLCBCYW5na29rLCBUaGFpbGFuZC4mI3hEO0RlcGFydG1lbnQgb2YgUGF0aG9sb2d5LCBTaXJp
cmFqIEhvc3BpdGFsLCBNYWhpZG9sIFVuaXZlcnNpdHksIEJhbmdrb2ssIFRoYWlsYW5kLiYjeEQ7
SGVhcnQgQ2VudHJlLCBBY2FkZW1pYyBNZWRpY2FsIENlbnRyZSwgQW1zdGVyZGFtLCB0aGUgTmV0
aGVybGFuZHMuJiN4RDtDbGluaWNhbCBCaW9jaGVtaXN0cnksIFN0YXRlbnMgU2VydW0gSW5zdGl0
dXRlLCBDb3BlbmhhZ2VuLCBEZW5tYXJrLiYjeEQ7SGVhcnQgQ2VudHJlLCBBY2FkZW1pYyBNZWRp
Y2FsIENlbnRyZSwgQW1zdGVyZGFtLCB0aGUgTmV0aGVybGFuZHM7IFByaW5jZXNzIEFsLUphd2hh
cmEgQWwtQnJhaGltIENlbnRyZSBvZiBFeGNlbGxlbmNlIGluIFJlc2VhcmNoIG9mIEhlcmVkaXRh
cnkgRGlzb3JkZXJzLCBKZWRkYWgsIFNhdWRpIEFyYWJpYS4mI3hEO0NhcmRpb3Zhc2N1bGFyIERp
dmlzaW9uLCBGYWN1bHR5IG9mIE1lZGljaW5lLCBVbml2ZXJzaXR5IG9mIFRzdWt1YmEsIFRzdWt1
YmEsIEphcGFuLiYjeEQ7Q2FyZGlvdmFzY3VsYXIgU2NpZW5jZXMsIFN0LiBHZW9yZ2UmYXBvcztz
LCBVbml2ZXJzaXR5IG9mIExvbmRvbiwgTG9uZG9uLCBVbml0ZWQgS2luZ2RvbS4gRWxlY3Ryb25p
YyBhZGRyZXNzOiBlYmVockBzZ3VsLmFjLnVrLjwvYXV0aC1hZGRyZXNzPjx0aXRsZXM+PHRpdGxl
PkZpYnJvc2lzLCBDb25uZXhpbi00MywgYW5kIENvbmR1Y3Rpb24gQWJub3JtYWxpdGllcyBpbiB0
aGUgQnJ1Z2FkYSBTeW5kcm9tZTwvdGl0bGU+PHNlY29uZGFyeS10aXRsZT5Kb3VybmFsIG9mIHRo
ZSBBbWVyaWNhbiBDb2xsZWdlIG9mIENhcmRpb2xvZ3k8L3NlY29uZGFyeS10aXRsZT48L3RpdGxl
cz48cGVyaW9kaWNhbD48ZnVsbC10aXRsZT5Kb3VybmFsIG9mIHRoZSBBbWVyaWNhbiBDb2xsZWdl
IG9mIENhcmRpb2xvZ3k8L2Z1bGwtdGl0bGU+PC9wZXJpb2RpY2FsPjxwYWdlcz4xOTc2LTE5ODY8
L3BhZ2VzPjx2b2x1bWU+NjY8L3ZvbHVtZT48bnVtYmVyPjE4PC9udW1iZXI+PGVkaXRpb24+MjAx
NS8xMC8zMTwvZWRpdGlvbj48a2V5d29yZHM+PGtleXdvcmQ+QWJsYXRpb24gVGVjaG5pcXVlcy9t
ZXRob2RzPC9rZXl3b3JkPjxrZXl3b3JkPkFkdWx0PC9rZXl3b3JkPjxrZXl3b3JkPipCcnVnYWRh
IFN5bmRyb21lL2NvbXBsaWNhdGlvbnMvZGlhZ25vc2lzL3N1cmdlcnk8L2tleXdvcmQ+PGtleXdv
cmQ+Q29sbGFnZW4vKm1ldGFib2xpc208L2tleXdvcmQ+PGtleXdvcmQ+Q29ubmV4aW4gNDMvKm1l
dGFib2xpc208L2tleXdvcmQ+PGtleXdvcmQ+KkRlYXRoLCBTdWRkZW4sIENhcmRpYWMvZXRpb2xv
Z3kvcGF0aG9sb2d5PC9rZXl3b3JkPjxrZXl3b3JkPkVsZWN0cm9jYXJkaW9ncmFwaHk8L2tleXdv
cmQ+PGtleXdvcmQ+Rmlicm9zaXM8L2tleXdvcmQ+PGtleXdvcmQ+R2FwIEp1bmN0aW9ucy9wYXRo
b2xvZ3k8L2tleXdvcmQ+PGtleXdvcmQ+SGVhcnQgQ29uZHVjdGlvbiBTeXN0ZW0vbWV0YWJvbGlz
bS9wYXRob2xvZ3k8L2tleXdvcmQ+PGtleXdvcmQ+SHVtYW5zPC9rZXl3b3JkPjxrZXl3b3JkPk1h
bGU8L2tleXdvcmQ+PGtleXdvcmQ+Kk15b2NhcmRpdW0vbWV0YWJvbGlzbS9wYXRob2xvZ3k8L2tl
eXdvcmQ+PGtleXdvcmQ+KlBlcmljYXJkaXVtL21ldGFib2xpc20vcGF0aG9sb2d5PC9rZXl3b3Jk
PjxrZXl3b3JkPlRob3JhY290b215L21ldGhvZHM8L2tleXdvcmQ+PGtleXdvcmQ+KlZlbnRyaWN1
bGFyIE91dGZsb3cgT2JzdHJ1Y3Rpb24vZXRpb2xvZ3kvbWV0YWJvbGlzbS9wYXRob2xvZ3kvc3Vy
Z2VyeTwva2V5d29yZD48a2V5d29yZD5nYXAganVuY3Rpb248L2tleXdvcmQ+PGtleXdvcmQ+bXlv
Y2FyZGlhbCBmaWJyb3Npczwva2V5d29yZD48a2V5d29yZD5yaWdodCB2ZW50cmljdWxhciBvdXRm
bG93IHRyYWN0PC9rZXl3b3JkPjxrZXl3b3JkPnN1ZGRlbiBhcnJoeXRobWljIGRlYXRoIHN5bmRy
b21lPC9rZXl3b3JkPjxrZXl3b3JkPnN1ZGRlbiB1bmV4cGVjdGVkIGRlYXRoPC9rZXl3b3JkPjwv
a2V5d29yZHM+PGRhdGVzPjx5ZWFyPjIwMTU8L3llYXI+PHB1Yi1kYXRlcz48ZGF0ZT5Ob3YgMzwv
ZGF0ZT48L3B1Yi1kYXRlcz48L2RhdGVzPjxpc2JuPjA3MzUtMTA5NyAoUHJpbnQpJiN4RDswNzM1
LTEwOTc8L2lzYm4+PGFjY2Vzc2lvbi1udW0+MjY1MTYwMDA8L2FjY2Vzc2lvbi1udW0+PHVybHM+
PC91cmxzPjxjdXN0b20yPlBNQzQ2MzE3OTg8L2N1c3RvbTI+PGVsZWN0cm9uaWMtcmVzb3VyY2Ut
bnVtPjEwLjEwMTYvai5qYWNjLjIwMTUuMDguODYyPC9lbGVjdHJvbmljLXJlc291cmNlLW51bT48
cmVtb3RlLWRhdGFiYXNlLXByb3ZpZGVyPk5MTTwvcmVtb3RlLWRhdGFiYXNlLXByb3ZpZGVyPjxs
YW5ndWFnZT5lbmc8L2xhbmd1YWdlPjwvcmVjb3JkPjwvQ2l0ZT48Q2l0ZT48QXV0aG9yPlBpZXJv
bmk8L0F1dGhvcj48WWVhcj4yMDE4PC9ZZWFyPjxSZWNOdW0+NjkyPC9SZWNOdW0+PHJlY29yZD48
cmVjLW51bWJlcj42OTI8L3JlYy1udW1iZXI+PGZvcmVpZ24ta2V5cz48a2V5IGFwcD0iRU4iIGRi
LWlkPSJkcGVhcnJ0d214MGUyM2VwdDV4cDl2ejZmd2Zmc2Q1eHR0MmEiIHRpbWVzdGFtcD0iMTYx
NDQwOTY4OSI+NjkyPC9rZXk+PC9mb3JlaWduLWtleXM+PHJlZi10eXBlIG5hbWU9IkpvdXJuYWwg
QXJ0aWNsZSI+MTc8L3JlZi10eXBlPjxjb250cmlidXRvcnM+PGF1dGhvcnM+PGF1dGhvcj5QaWVy
b25pLCBNLjwvYXV0aG9yPjxhdXRob3I+Tm90YXJzdGVmYW5vLCBQLjwvYXV0aG9yPjxhdXRob3I+
T2xpdmEsIEEuPC9hdXRob3I+PGF1dGhvcj5DYW1wdXphbm8sIE8uPC9hdXRob3I+PGF1dGhvcj5T
YW50YW5nZWxpLCBQLjwvYXV0aG9yPjxhdXRob3I+Q29sbCwgTS48L2F1dGhvcj48YXV0aG9yPk5l
c3RpLCBNLjwvYXV0aG9yPjxhdXRob3I+Q2FybmV2YWxpLCBBLjwvYXV0aG9yPjxhdXRob3I+RnJh
dGljZWxsaSwgQS48L2F1dGhvcj48YXV0aG9yPklnbGVzaWFzLCBBLjwvYXV0aG9yPjxhdXRob3I+
R3Jhc3NpLCBTLjwvYXV0aG9yPjxhdXRob3I+QnJ1Z2FkYSwgUi48L2F1dGhvcj48YXV0aG9yPkJv
bG9nbmVzZSwgTC48L2F1dGhvcj48L2F1dGhvcnM+PC9jb250cmlidXRvcnM+PGF1dGgtYWRkcmVz
cz5DYXJkaW92YXNjdWxhciBEZXBhcnRtZW50LCBTYW4gRG9uYXRvIEhvc3BpdGFsLCBBcmV6em8s
IEl0YWx5LiBFbGVjdHJvbmljIGFkZHJlc3M6IG1hdXJpemlvcGllcm9uaUB5YWhvby5jb20uJiN4
RDtDYXJkaW92YXNjdWxhciBEZXBhcnRtZW50LCBTYW4gRG9uYXRvIEhvc3BpdGFsLCBBcmV6em8s
IEl0YWx5LiYjeEQ7SW5zdGl0dXRlIG9mIFB1YmxpYyBIZWFsdGgsIExlZ2FsIE1lZGljaW5lIFNl
Y3Rpb24sIENhdGhvbGljIFVuaXZlcnNpdHksIFJvbWUsIEl0YWx5LiYjeEQ7Q2FyZGlvdmFzY3Vs
YXIgR2VuZXRpY3MgQ2VudHJlLCBVbml2ZXJzaXR5IG9mIEdpcm9uYS1JRElCR0ksIEdpcm9uYSwg
U3BhaW47IENlbnRybyBJbnZlc3RpZ2FjacOzbiBCaW9tw6lkaWNhIGVuIFJlZCwgRW5mZXJtZWRh
ZGVzIENhcmRpb3Zhc2N1bGFyZXMgKENJQkVSQ1YpLCBNYWRyaWQsIFNwYWluOyBNZWRpY2FsIFNj
aWVuY2UgRGVwYXJ0bWVudCwgU2Nob29sIG9mIE1lZGljaW5lLCBVbml2ZXJzaXR5IG9mIEdpcm9u
YSwgR2lyb25hLCBTcGFpbi4mI3hEO0NhcmRpb3Zhc2N1bGFyIERpdmlzaW9uLCBIb3NwaXRhbCBv
ZiB0aGUgVW5pdmVyc2l0eSBvZiBQZW5uc3lsdmFuaWEsIFBoaWxhZGVscGhpYSwgUGVubnN5bHZh
bmlhLiYjeEQ7Q2FyZGlvdmFzY3VsYXIgR2VuZXRpY3MgQ2VudHJlLCBVbml2ZXJzaXR5IG9mIEdp
cm9uYS1JRElCR0ksIEdpcm9uYSwgU3BhaW4uJiN4RDtQYXRob2xvZ3kgRGVwYXJ0bWVudCwgU2Fu
IERvbmF0byBIb3NwaXRhbCwgQXJlenpvLCBJdGFseS4mI3hEO0NhcmRpb3Zhc2N1bGFyIEdlbmV0
aWNzIENlbnRyZSwgVW5pdmVyc2l0eSBvZiBHaXJvbmEtSURJQkdJLCBHaXJvbmEsIFNwYWluOyBD
ZW50cm8gSW52ZXN0aWdhY2nDs24gQmlvbcOpZGljYSBlbiBSZWQsIEVuZmVybWVkYWRlcyBDYXJk
aW92YXNjdWxhcmVzIChDSUJFUkNWKSwgTWFkcmlkLCBTcGFpbjsgTWVkaWNhbCBTY2llbmNlIERl
cGFydG1lbnQsIFNjaG9vbCBvZiBNZWRpY2luZSwgVW5pdmVyc2l0eSBvZiBHaXJvbmEsIEdpcm9u
YSwgU3BhaW47IENhcmRpb2xvZ3kgU2VydmljZSwgSG9zcGl0YWwgSm9zZXAgVHJ1ZXRhLCBVbml2
ZXJzaXR5IG9mIEdpcm9uYSwgR2lyb25hLCBTcGFpbi48L2F1dGgtYWRkcmVzcz48dGl0bGVzPjx0
aXRsZT5FbGVjdHJvYW5hdG9taWMgYW5kIFBhdGhvbG9naWMgUmlnaHQgVmVudHJpY3VsYXIgT3V0
ZmxvdyBUcmFjdCBBYm5vcm1hbGl0aWVzIGluIFBhdGllbnRzIFdpdGggQnJ1Z2FkYSBTeW5kcm9t
ZTwvdGl0bGU+PHNlY29uZGFyeS10aXRsZT5Kb3VybmFsIG9mIHRoZSBBbWVyaWNhbiBDb2xsZWdl
IG9mIENhcmRpb2xvZ3k8L3NlY29uZGFyeS10aXRsZT48L3RpdGxlcz48cGVyaW9kaWNhbD48ZnVs
bC10aXRsZT5Kb3VybmFsIG9mIHRoZSBBbWVyaWNhbiBDb2xsZWdlIG9mIENhcmRpb2xvZ3k8L2Z1
bGwtdGl0bGU+PC9wZXJpb2RpY2FsPjxwYWdlcz4yNzQ3LTI3NTc8L3BhZ2VzPjx2b2x1bWU+NzI8
L3ZvbHVtZT48bnVtYmVyPjIyPC9udW1iZXI+PGVkaXRpb24+MjAxOC8xMi8wMTwvZWRpdGlvbj48
a2V5d29yZHM+PGtleXdvcmQ+QWR1bHQ8L2tleXdvcmQ+PGtleXdvcmQ+Qm9keSBTdXJmYWNlIFBv
dGVudGlhbCBNYXBwaW5nLyptZXRob2RzPC9rZXl3b3JkPjxrZXl3b3JkPkJydWdhZGEgU3luZHJv
bWUvKmRpYWdub3N0aWMgaW1hZ2luZy8qcGh5c2lvcGF0aG9sb2d5L3RoZXJhcHk8L2tleXdvcmQ+
PGtleXdvcmQ+RGVmaWJyaWxsYXRvcnMsIEltcGxhbnRhYmxlPC9rZXl3b3JkPjxrZXl3b3JkPkVs
ZWN0cm9jYXJkaW9ncmFwaHkvbWV0aG9kczwva2V5d29yZD48a2V5d29yZD5GZW1hbGU8L2tleXdv
cmQ+PGtleXdvcmQ+Rm9sbG93LVVwIFN0dWRpZXM8L2tleXdvcmQ+PGtleXdvcmQ+SHVtYW5zPC9r
ZXl3b3JkPjxrZXl3b3JkPkltYWdpbmcsIFRocmVlLURpbWVuc2lvbmFsLyptZXRob2RzPC9rZXl3
b3JkPjxrZXl3b3JkPk1hbGU8L2tleXdvcmQ+PGtleXdvcmQ+TWlkZGxlIEFnZWQ8L2tleXdvcmQ+
PGtleXdvcmQ+VmVudHJpY3VsYXIgT3V0ZmxvdyBPYnN0cnVjdGlvbi8qZGlhZ25vc3RpYyBpbWFn
aW5nLypwaHlzaW9wYXRob2xvZ3kvdGhlcmFweTwva2V5d29yZD48a2V5d29yZD4qQnJ1Z2FkYSBz
eW5kcm9tZTwva2V5d29yZD48a2V5d29yZD4qZWxlY3Ryb2FuYXRvbWljIG1hcHBpbmc8L2tleXdv
cmQ+PGtleXdvcmQ+KmVuZG9teW9jYXJkaWFsIGJpb3BzeTwva2V5d29yZD48a2V5d29yZD4qZ2Vu
ZXRpYyBhbmFseXNpczwva2V5d29yZD48a2V5d29yZD4qbXlvY2FyZGlhbCBpbmZsYW1tYXRpb248
L2tleXdvcmQ+PGtleXdvcmQ+KnN1ZGRlbiBjYXJkaWFjIGRlYXRoPC9rZXl3b3JkPjwva2V5d29y
ZHM+PGRhdGVzPjx5ZWFyPjIwMTg8L3llYXI+PHB1Yi1kYXRlcz48ZGF0ZT5EZWMgNDwvZGF0ZT48
L3B1Yi1kYXRlcz48L2RhdGVzPjxpc2JuPjA3MzUtMTA5NzwvaXNibj48YWNjZXNzaW9uLW51bT4z
MDQ5NzU2MTwvYWNjZXNzaW9uLW51bT48dXJscz48L3VybHM+PGVsZWN0cm9uaWMtcmVzb3VyY2Ut
bnVtPjEwLjEwMTYvai5qYWNjLjIwMTguMDkuMDM3PC9lbGVjdHJvbmljLXJlc291cmNlLW51bT48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PEVuZE5vdGU+PENpdGU+PEF1dGhvcj5OYWRlbWFuZWU8L0F1dGhvcj48WWVhcj4yMDE1PC9ZZWFy
PjxSZWNOdW0+NjkxPC9SZWNOdW0+PERpc3BsYXlUZXh0Pig2NCw2NSk8L0Rpc3BsYXlUZXh0Pjxy
ZWNvcmQ+PHJlYy1udW1iZXI+NjkxPC9yZWMtbnVtYmVyPjxmb3JlaWduLWtleXM+PGtleSBhcHA9
IkVOIiBkYi1pZD0iZHBlYXJydHdteDBlMjNlcHQ1eHA5dno2ZndmZnNkNXh0dDJhIiB0aW1lc3Rh
bXA9IjE2MTQ0MDk2MjUiPjY5MTwva2V5PjwvZm9yZWlnbi1rZXlzPjxyZWYtdHlwZSBuYW1lPSJK
b3VybmFsIEFydGljbGUiPjE3PC9yZWYtdHlwZT48Y29udHJpYnV0b3JzPjxhdXRob3JzPjxhdXRo
b3I+TmFkZW1hbmVlLCBLLjwvYXV0aG9yPjxhdXRob3I+UmFqdSwgSC48L2F1dGhvcj48YXV0aG9y
PmRlIE5vcm9uaGEsIFMuIFYuPC9hdXRob3I+PGF1dGhvcj5QYXBhZGFraXMsIE0uPC9hdXRob3I+
PGF1dGhvcj5Sb2JpbnNvbiwgTC48L2F1dGhvcj48YXV0aG9yPlJvdGhlcnksIFMuPC9hdXRob3I+
PGF1dGhvcj5NYWtpdGEsIE4uPC9hdXRob3I+PGF1dGhvcj5Lb3dhc2UsIFMuPC9hdXRob3I+PGF1
dGhvcj5Cb29ubWVlLCBOLjwvYXV0aG9yPjxhdXRob3I+Vml0YXlha3JpdHNpcmlrdWwsIFYuPC9h
dXRob3I+PGF1dGhvcj5SYXRhbmFyYXBlZSwgUy48L2F1dGhvcj48YXV0aG9yPlNoYXJtYSwgUy48
L2F1dGhvcj48YXV0aG9yPnZhbiBkZXIgV2FsLCBBLiBDLjwvYXV0aG9yPjxhdXRob3I+Q2hyaXN0
aWFuc2VuLCBNLjwvYXV0aG9yPjxhdXRob3I+VGFuLCBILiBMLjwvYXV0aG9yPjxhdXRob3I+V2ls
ZGUsIEEuIEEuPC9hdXRob3I+PGF1dGhvcj5Ob2dhbWksIEEuPC9hdXRob3I+PGF1dGhvcj5TaGVw
cGFyZCwgTS4gTi48L2F1dGhvcj48YXV0aG9yPlZlZXJha3VsLCBHLjwvYXV0aG9yPjxhdXRob3I+
QmVociwgRS4gUi48L2F1dGhvcj48L2F1dGhvcnM+PC9jb250cmlidXRvcnM+PGF1dGgtYWRkcmVz
cz5QYWNpZmljIFJpbSBFbGVjdHJvcGh5c2lvbG9neSBSZXNlYXJjaCBJbnN0aXR1dGUsIExvcyBB
bmdlbGVzLCBDYWxpZm9ybmlhLiYjeEQ7Q2FyZGlvdmFzY3VsYXIgU2NpZW5jZXMsIFN0LiBHZW9y
Z2UmYXBvcztzLCBVbml2ZXJzaXR5IG9mIExvbmRvbiwgTG9uZG9uLCBVbml0ZWQgS2luZ2RvbS4m
I3hEO0NlbnRyZSBmb3IgVHJhbnNsYXRpb25hbCAmYW1wOyBFeHBlcmltZW50YWwgTWVkaWNpbmUs
IEltcGVyaWFsIENvbGxlZ2UgTG9uZG9uIGFuZCBIYW1tZXJzbWl0aCBIb3NwaXRhbCwgTG9uZG9u
LCBVbml0ZWQgS2luZ2RvbS4mI3hEO0RlcGFydG1lbnQgb2YgTW9sZWN1bGFyIFBoeXNpb2xvZ3ks
IE5hZ2FzYWtpIFVuaXZlcnNpdHkgR3JhZHVhdGUgU2Nob29sIG9mIEJpb21lZGljYWwgU2NpZW5j
ZXMsIE5hZ2FzYWtpLCBKYXBhbi4mI3hEO0RlcGFydG1lbnQgb2YgSGVhcnQgUmh5dGhtIE1hbmFn
ZW1lbnQsIFlva29oYW1hIFJvc2FpIEhvc3BpdGFsLCBZb2tvaGFtYSBDaXR5LCBKYXBhbi4mI3hE
O0JodW1pYm9sIEFkdWx5YWRlaiBBaXIgRm9yY2UgSG9zcGl0YWwsIFJveWFsIFRoYWkgQWlyIEZv
cmNlLCBCYW5na29rLCBUaGFpbGFuZC4mI3hEO0RlcGFydG1lbnQgb2YgUGF0aG9sb2d5LCBTaXJp
cmFqIEhvc3BpdGFsLCBNYWhpZG9sIFVuaXZlcnNpdHksIEJhbmdrb2ssIFRoYWlsYW5kLiYjeEQ7
SGVhcnQgQ2VudHJlLCBBY2FkZW1pYyBNZWRpY2FsIENlbnRyZSwgQW1zdGVyZGFtLCB0aGUgTmV0
aGVybGFuZHMuJiN4RDtDbGluaWNhbCBCaW9jaGVtaXN0cnksIFN0YXRlbnMgU2VydW0gSW5zdGl0
dXRlLCBDb3BlbmhhZ2VuLCBEZW5tYXJrLiYjeEQ7SGVhcnQgQ2VudHJlLCBBY2FkZW1pYyBNZWRp
Y2FsIENlbnRyZSwgQW1zdGVyZGFtLCB0aGUgTmV0aGVybGFuZHM7IFByaW5jZXNzIEFsLUphd2hh
cmEgQWwtQnJhaGltIENlbnRyZSBvZiBFeGNlbGxlbmNlIGluIFJlc2VhcmNoIG9mIEhlcmVkaXRh
cnkgRGlzb3JkZXJzLCBKZWRkYWgsIFNhdWRpIEFyYWJpYS4mI3hEO0NhcmRpb3Zhc2N1bGFyIERp
dmlzaW9uLCBGYWN1bHR5IG9mIE1lZGljaW5lLCBVbml2ZXJzaXR5IG9mIFRzdWt1YmEsIFRzdWt1
YmEsIEphcGFuLiYjeEQ7Q2FyZGlvdmFzY3VsYXIgU2NpZW5jZXMsIFN0LiBHZW9yZ2UmYXBvcztz
LCBVbml2ZXJzaXR5IG9mIExvbmRvbiwgTG9uZG9uLCBVbml0ZWQgS2luZ2RvbS4gRWxlY3Ryb25p
YyBhZGRyZXNzOiBlYmVockBzZ3VsLmFjLnVrLjwvYXV0aC1hZGRyZXNzPjx0aXRsZXM+PHRpdGxl
PkZpYnJvc2lzLCBDb25uZXhpbi00MywgYW5kIENvbmR1Y3Rpb24gQWJub3JtYWxpdGllcyBpbiB0
aGUgQnJ1Z2FkYSBTeW5kcm9tZTwvdGl0bGU+PHNlY29uZGFyeS10aXRsZT5Kb3VybmFsIG9mIHRo
ZSBBbWVyaWNhbiBDb2xsZWdlIG9mIENhcmRpb2xvZ3k8L3NlY29uZGFyeS10aXRsZT48L3RpdGxl
cz48cGVyaW9kaWNhbD48ZnVsbC10aXRsZT5Kb3VybmFsIG9mIHRoZSBBbWVyaWNhbiBDb2xsZWdl
IG9mIENhcmRpb2xvZ3k8L2Z1bGwtdGl0bGU+PC9wZXJpb2RpY2FsPjxwYWdlcz4xOTc2LTE5ODY8
L3BhZ2VzPjx2b2x1bWU+NjY8L3ZvbHVtZT48bnVtYmVyPjE4PC9udW1iZXI+PGVkaXRpb24+MjAx
NS8xMC8zMTwvZWRpdGlvbj48a2V5d29yZHM+PGtleXdvcmQ+QWJsYXRpb24gVGVjaG5pcXVlcy9t
ZXRob2RzPC9rZXl3b3JkPjxrZXl3b3JkPkFkdWx0PC9rZXl3b3JkPjxrZXl3b3JkPipCcnVnYWRh
IFN5bmRyb21lL2NvbXBsaWNhdGlvbnMvZGlhZ25vc2lzL3N1cmdlcnk8L2tleXdvcmQ+PGtleXdv
cmQ+Q29sbGFnZW4vKm1ldGFib2xpc208L2tleXdvcmQ+PGtleXdvcmQ+Q29ubmV4aW4gNDMvKm1l
dGFib2xpc208L2tleXdvcmQ+PGtleXdvcmQ+KkRlYXRoLCBTdWRkZW4sIENhcmRpYWMvZXRpb2xv
Z3kvcGF0aG9sb2d5PC9rZXl3b3JkPjxrZXl3b3JkPkVsZWN0cm9jYXJkaW9ncmFwaHk8L2tleXdv
cmQ+PGtleXdvcmQ+Rmlicm9zaXM8L2tleXdvcmQ+PGtleXdvcmQ+R2FwIEp1bmN0aW9ucy9wYXRo
b2xvZ3k8L2tleXdvcmQ+PGtleXdvcmQ+SGVhcnQgQ29uZHVjdGlvbiBTeXN0ZW0vbWV0YWJvbGlz
bS9wYXRob2xvZ3k8L2tleXdvcmQ+PGtleXdvcmQ+SHVtYW5zPC9rZXl3b3JkPjxrZXl3b3JkPk1h
bGU8L2tleXdvcmQ+PGtleXdvcmQ+Kk15b2NhcmRpdW0vbWV0YWJvbGlzbS9wYXRob2xvZ3k8L2tl
eXdvcmQ+PGtleXdvcmQ+KlBlcmljYXJkaXVtL21ldGFib2xpc20vcGF0aG9sb2d5PC9rZXl3b3Jk
PjxrZXl3b3JkPlRob3JhY290b215L21ldGhvZHM8L2tleXdvcmQ+PGtleXdvcmQ+KlZlbnRyaWN1
bGFyIE91dGZsb3cgT2JzdHJ1Y3Rpb24vZXRpb2xvZ3kvbWV0YWJvbGlzbS9wYXRob2xvZ3kvc3Vy
Z2VyeTwva2V5d29yZD48a2V5d29yZD5nYXAganVuY3Rpb248L2tleXdvcmQ+PGtleXdvcmQ+bXlv
Y2FyZGlhbCBmaWJyb3Npczwva2V5d29yZD48a2V5d29yZD5yaWdodCB2ZW50cmljdWxhciBvdXRm
bG93IHRyYWN0PC9rZXl3b3JkPjxrZXl3b3JkPnN1ZGRlbiBhcnJoeXRobWljIGRlYXRoIHN5bmRy
b21lPC9rZXl3b3JkPjxrZXl3b3JkPnN1ZGRlbiB1bmV4cGVjdGVkIGRlYXRoPC9rZXl3b3JkPjwv
a2V5d29yZHM+PGRhdGVzPjx5ZWFyPjIwMTU8L3llYXI+PHB1Yi1kYXRlcz48ZGF0ZT5Ob3YgMzwv
ZGF0ZT48L3B1Yi1kYXRlcz48L2RhdGVzPjxpc2JuPjA3MzUtMTA5NyAoUHJpbnQpJiN4RDswNzM1
LTEwOTc8L2lzYm4+PGFjY2Vzc2lvbi1udW0+MjY1MTYwMDA8L2FjY2Vzc2lvbi1udW0+PHVybHM+
PC91cmxzPjxjdXN0b20yPlBNQzQ2MzE3OTg8L2N1c3RvbTI+PGVsZWN0cm9uaWMtcmVzb3VyY2Ut
bnVtPjEwLjEwMTYvai5qYWNjLjIwMTUuMDguODYyPC9lbGVjdHJvbmljLXJlc291cmNlLW51bT48
cmVtb3RlLWRhdGFiYXNlLXByb3ZpZGVyPk5MTTwvcmVtb3RlLWRhdGFiYXNlLXByb3ZpZGVyPjxs
YW5ndWFnZT5lbmc8L2xhbmd1YWdlPjwvcmVjb3JkPjwvQ2l0ZT48Q2l0ZT48QXV0aG9yPlBpZXJv
bmk8L0F1dGhvcj48WWVhcj4yMDE4PC9ZZWFyPjxSZWNOdW0+NjkyPC9SZWNOdW0+PHJlY29yZD48
cmVjLW51bWJlcj42OTI8L3JlYy1udW1iZXI+PGZvcmVpZ24ta2V5cz48a2V5IGFwcD0iRU4iIGRi
LWlkPSJkcGVhcnJ0d214MGUyM2VwdDV4cDl2ejZmd2Zmc2Q1eHR0MmEiIHRpbWVzdGFtcD0iMTYx
NDQwOTY4OSI+NjkyPC9rZXk+PC9mb3JlaWduLWtleXM+PHJlZi10eXBlIG5hbWU9IkpvdXJuYWwg
QXJ0aWNsZSI+MTc8L3JlZi10eXBlPjxjb250cmlidXRvcnM+PGF1dGhvcnM+PGF1dGhvcj5QaWVy
b25pLCBNLjwvYXV0aG9yPjxhdXRob3I+Tm90YXJzdGVmYW5vLCBQLjwvYXV0aG9yPjxhdXRob3I+
T2xpdmEsIEEuPC9hdXRob3I+PGF1dGhvcj5DYW1wdXphbm8sIE8uPC9hdXRob3I+PGF1dGhvcj5T
YW50YW5nZWxpLCBQLjwvYXV0aG9yPjxhdXRob3I+Q29sbCwgTS48L2F1dGhvcj48YXV0aG9yPk5l
c3RpLCBNLjwvYXV0aG9yPjxhdXRob3I+Q2FybmV2YWxpLCBBLjwvYXV0aG9yPjxhdXRob3I+RnJh
dGljZWxsaSwgQS48L2F1dGhvcj48YXV0aG9yPklnbGVzaWFzLCBBLjwvYXV0aG9yPjxhdXRob3I+
R3Jhc3NpLCBTLjwvYXV0aG9yPjxhdXRob3I+QnJ1Z2FkYSwgUi48L2F1dGhvcj48YXV0aG9yPkJv
bG9nbmVzZSwgTC48L2F1dGhvcj48L2F1dGhvcnM+PC9jb250cmlidXRvcnM+PGF1dGgtYWRkcmVz
cz5DYXJkaW92YXNjdWxhciBEZXBhcnRtZW50LCBTYW4gRG9uYXRvIEhvc3BpdGFsLCBBcmV6em8s
IEl0YWx5LiBFbGVjdHJvbmljIGFkZHJlc3M6IG1hdXJpemlvcGllcm9uaUB5YWhvby5jb20uJiN4
RDtDYXJkaW92YXNjdWxhciBEZXBhcnRtZW50LCBTYW4gRG9uYXRvIEhvc3BpdGFsLCBBcmV6em8s
IEl0YWx5LiYjeEQ7SW5zdGl0dXRlIG9mIFB1YmxpYyBIZWFsdGgsIExlZ2FsIE1lZGljaW5lIFNl
Y3Rpb24sIENhdGhvbGljIFVuaXZlcnNpdHksIFJvbWUsIEl0YWx5LiYjeEQ7Q2FyZGlvdmFzY3Vs
YXIgR2VuZXRpY3MgQ2VudHJlLCBVbml2ZXJzaXR5IG9mIEdpcm9uYS1JRElCR0ksIEdpcm9uYSwg
U3BhaW47IENlbnRybyBJbnZlc3RpZ2FjacOzbiBCaW9tw6lkaWNhIGVuIFJlZCwgRW5mZXJtZWRh
ZGVzIENhcmRpb3Zhc2N1bGFyZXMgKENJQkVSQ1YpLCBNYWRyaWQsIFNwYWluOyBNZWRpY2FsIFNj
aWVuY2UgRGVwYXJ0bWVudCwgU2Nob29sIG9mIE1lZGljaW5lLCBVbml2ZXJzaXR5IG9mIEdpcm9u
YSwgR2lyb25hLCBTcGFpbi4mI3hEO0NhcmRpb3Zhc2N1bGFyIERpdmlzaW9uLCBIb3NwaXRhbCBv
ZiB0aGUgVW5pdmVyc2l0eSBvZiBQZW5uc3lsdmFuaWEsIFBoaWxhZGVscGhpYSwgUGVubnN5bHZh
bmlhLiYjeEQ7Q2FyZGlvdmFzY3VsYXIgR2VuZXRpY3MgQ2VudHJlLCBVbml2ZXJzaXR5IG9mIEdp
cm9uYS1JRElCR0ksIEdpcm9uYSwgU3BhaW4uJiN4RDtQYXRob2xvZ3kgRGVwYXJ0bWVudCwgU2Fu
IERvbmF0byBIb3NwaXRhbCwgQXJlenpvLCBJdGFseS4mI3hEO0NhcmRpb3Zhc2N1bGFyIEdlbmV0
aWNzIENlbnRyZSwgVW5pdmVyc2l0eSBvZiBHaXJvbmEtSURJQkdJLCBHaXJvbmEsIFNwYWluOyBD
ZW50cm8gSW52ZXN0aWdhY2nDs24gQmlvbcOpZGljYSBlbiBSZWQsIEVuZmVybWVkYWRlcyBDYXJk
aW92YXNjdWxhcmVzIChDSUJFUkNWKSwgTWFkcmlkLCBTcGFpbjsgTWVkaWNhbCBTY2llbmNlIERl
cGFydG1lbnQsIFNjaG9vbCBvZiBNZWRpY2luZSwgVW5pdmVyc2l0eSBvZiBHaXJvbmEsIEdpcm9u
YSwgU3BhaW47IENhcmRpb2xvZ3kgU2VydmljZSwgSG9zcGl0YWwgSm9zZXAgVHJ1ZXRhLCBVbml2
ZXJzaXR5IG9mIEdpcm9uYSwgR2lyb25hLCBTcGFpbi48L2F1dGgtYWRkcmVzcz48dGl0bGVzPjx0
aXRsZT5FbGVjdHJvYW5hdG9taWMgYW5kIFBhdGhvbG9naWMgUmlnaHQgVmVudHJpY3VsYXIgT3V0
ZmxvdyBUcmFjdCBBYm5vcm1hbGl0aWVzIGluIFBhdGllbnRzIFdpdGggQnJ1Z2FkYSBTeW5kcm9t
ZTwvdGl0bGU+PHNlY29uZGFyeS10aXRsZT5Kb3VybmFsIG9mIHRoZSBBbWVyaWNhbiBDb2xsZWdl
IG9mIENhcmRpb2xvZ3k8L3NlY29uZGFyeS10aXRsZT48L3RpdGxlcz48cGVyaW9kaWNhbD48ZnVs
bC10aXRsZT5Kb3VybmFsIG9mIHRoZSBBbWVyaWNhbiBDb2xsZWdlIG9mIENhcmRpb2xvZ3k8L2Z1
bGwtdGl0bGU+PC9wZXJpb2RpY2FsPjxwYWdlcz4yNzQ3LTI3NTc8L3BhZ2VzPjx2b2x1bWU+NzI8
L3ZvbHVtZT48bnVtYmVyPjIyPC9udW1iZXI+PGVkaXRpb24+MjAxOC8xMi8wMTwvZWRpdGlvbj48
a2V5d29yZHM+PGtleXdvcmQ+QWR1bHQ8L2tleXdvcmQ+PGtleXdvcmQ+Qm9keSBTdXJmYWNlIFBv
dGVudGlhbCBNYXBwaW5nLyptZXRob2RzPC9rZXl3b3JkPjxrZXl3b3JkPkJydWdhZGEgU3luZHJv
bWUvKmRpYWdub3N0aWMgaW1hZ2luZy8qcGh5c2lvcGF0aG9sb2d5L3RoZXJhcHk8L2tleXdvcmQ+
PGtleXdvcmQ+RGVmaWJyaWxsYXRvcnMsIEltcGxhbnRhYmxlPC9rZXl3b3JkPjxrZXl3b3JkPkVs
ZWN0cm9jYXJkaW9ncmFwaHkvbWV0aG9kczwva2V5d29yZD48a2V5d29yZD5GZW1hbGU8L2tleXdv
cmQ+PGtleXdvcmQ+Rm9sbG93LVVwIFN0dWRpZXM8L2tleXdvcmQ+PGtleXdvcmQ+SHVtYW5zPC9r
ZXl3b3JkPjxrZXl3b3JkPkltYWdpbmcsIFRocmVlLURpbWVuc2lvbmFsLyptZXRob2RzPC9rZXl3
b3JkPjxrZXl3b3JkPk1hbGU8L2tleXdvcmQ+PGtleXdvcmQ+TWlkZGxlIEFnZWQ8L2tleXdvcmQ+
PGtleXdvcmQ+VmVudHJpY3VsYXIgT3V0ZmxvdyBPYnN0cnVjdGlvbi8qZGlhZ25vc3RpYyBpbWFn
aW5nLypwaHlzaW9wYXRob2xvZ3kvdGhlcmFweTwva2V5d29yZD48a2V5d29yZD4qQnJ1Z2FkYSBz
eW5kcm9tZTwva2V5d29yZD48a2V5d29yZD4qZWxlY3Ryb2FuYXRvbWljIG1hcHBpbmc8L2tleXdv
cmQ+PGtleXdvcmQ+KmVuZG9teW9jYXJkaWFsIGJpb3BzeTwva2V5d29yZD48a2V5d29yZD4qZ2Vu
ZXRpYyBhbmFseXNpczwva2V5d29yZD48a2V5d29yZD4qbXlvY2FyZGlhbCBpbmZsYW1tYXRpb248
L2tleXdvcmQ+PGtleXdvcmQ+KnN1ZGRlbiBjYXJkaWFjIGRlYXRoPC9rZXl3b3JkPjwva2V5d29y
ZHM+PGRhdGVzPjx5ZWFyPjIwMTg8L3llYXI+PHB1Yi1kYXRlcz48ZGF0ZT5EZWMgNDwvZGF0ZT48
L3B1Yi1kYXRlcz48L2RhdGVzPjxpc2JuPjA3MzUtMTA5NzwvaXNibj48YWNjZXNzaW9uLW51bT4z
MDQ5NzU2MTwvYWNjZXNzaW9uLW51bT48dXJscz48L3VybHM+PGVsZWN0cm9uaWMtcmVzb3VyY2Ut
bnVtPjEwLjEwMTYvai5qYWNjLjIwMTguMDkuMDM3PC9lbGVjdHJvbmljLXJlc291cmNlLW51bT48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6E4C60" w:rsidRPr="00FC5331">
        <w:rPr>
          <w:rFonts w:ascii="Times New Roman" w:hAnsi="Times New Roman" w:cs="Times New Roman"/>
          <w:color w:val="4472C4" w:themeColor="accent1"/>
          <w:sz w:val="24"/>
          <w:szCs w:val="24"/>
          <w:lang w:val="en-US"/>
        </w:rPr>
      </w:r>
      <w:r w:rsidR="006E4C60" w:rsidRPr="00FC5331">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(64,65)</w:t>
      </w:r>
      <w:r w:rsidR="006E4C60" w:rsidRPr="00FC5331">
        <w:rPr>
          <w:rFonts w:ascii="Times New Roman" w:hAnsi="Times New Roman" w:cs="Times New Roman"/>
          <w:color w:val="4472C4" w:themeColor="accent1"/>
          <w:sz w:val="24"/>
          <w:szCs w:val="24"/>
          <w:lang w:val="en-US"/>
        </w:rPr>
        <w:fldChar w:fldCharType="end"/>
      </w:r>
      <w:r w:rsidR="007841CF">
        <w:rPr>
          <w:rFonts w:ascii="Times New Roman" w:hAnsi="Times New Roman" w:cs="Times New Roman"/>
          <w:sz w:val="24"/>
          <w:szCs w:val="24"/>
          <w:lang w:val="en-US"/>
        </w:rPr>
        <w:t xml:space="preserve">. </w:t>
      </w:r>
      <w:r w:rsidR="00FD694E">
        <w:rPr>
          <w:rFonts w:ascii="Times New Roman" w:hAnsi="Times New Roman" w:cs="Times New Roman"/>
          <w:sz w:val="24"/>
          <w:szCs w:val="24"/>
          <w:lang w:val="en-US"/>
        </w:rPr>
        <w:t>In conjunction with electro</w:t>
      </w:r>
      <w:r w:rsidR="003459BC">
        <w:rPr>
          <w:rFonts w:ascii="Times New Roman" w:hAnsi="Times New Roman" w:cs="Times New Roman"/>
          <w:sz w:val="24"/>
          <w:szCs w:val="24"/>
          <w:lang w:val="en-US"/>
        </w:rPr>
        <w:t>-</w:t>
      </w:r>
      <w:r w:rsidR="00FD694E">
        <w:rPr>
          <w:rFonts w:ascii="Times New Roman" w:hAnsi="Times New Roman" w:cs="Times New Roman"/>
          <w:sz w:val="24"/>
          <w:szCs w:val="24"/>
          <w:lang w:val="en-US"/>
        </w:rPr>
        <w:t xml:space="preserve">anatomical mapping, these histopathological changes correlate with areas of </w:t>
      </w:r>
      <w:r w:rsidR="00CE5B92">
        <w:rPr>
          <w:rFonts w:ascii="Times New Roman" w:hAnsi="Times New Roman" w:cs="Times New Roman"/>
          <w:sz w:val="24"/>
          <w:szCs w:val="24"/>
          <w:lang w:val="en-US"/>
        </w:rPr>
        <w:t xml:space="preserve">low voltage and the presence of abnormal fractionated electrograms </w:t>
      </w:r>
      <w:r w:rsidR="006E4C60" w:rsidRPr="00FC5331">
        <w:rPr>
          <w:rFonts w:ascii="Times New Roman" w:hAnsi="Times New Roman" w:cs="Times New Roman"/>
          <w:color w:val="4472C4" w:themeColor="accent1"/>
          <w:sz w:val="24"/>
          <w:szCs w:val="24"/>
          <w:lang w:val="en-US"/>
        </w:rPr>
        <w:fldChar w:fldCharType="begin">
          <w:fldData xml:space="preserve">PEVuZE5vdGU+PENpdGU+PEF1dGhvcj5OYWRlbWFuZWU8L0F1dGhvcj48WWVhcj4yMDE1PC9ZZWFy
PjxSZWNOdW0+NjkxPC9SZWNOdW0+PERpc3BsYXlUZXh0Pig2NCw2NSk8L0Rpc3BsYXlUZXh0Pjxy
ZWNvcmQ+PHJlYy1udW1iZXI+NjkxPC9yZWMtbnVtYmVyPjxmb3JlaWduLWtleXM+PGtleSBhcHA9
IkVOIiBkYi1pZD0iZHBlYXJydHdteDBlMjNlcHQ1eHA5dno2ZndmZnNkNXh0dDJhIiB0aW1lc3Rh
bXA9IjE2MTQ0MDk2MjUiPjY5MTwva2V5PjwvZm9yZWlnbi1rZXlzPjxyZWYtdHlwZSBuYW1lPSJK
b3VybmFsIEFydGljbGUiPjE3PC9yZWYtdHlwZT48Y29udHJpYnV0b3JzPjxhdXRob3JzPjxhdXRo
b3I+TmFkZW1hbmVlLCBLLjwvYXV0aG9yPjxhdXRob3I+UmFqdSwgSC48L2F1dGhvcj48YXV0aG9y
PmRlIE5vcm9uaGEsIFMuIFYuPC9hdXRob3I+PGF1dGhvcj5QYXBhZGFraXMsIE0uPC9hdXRob3I+
PGF1dGhvcj5Sb2JpbnNvbiwgTC48L2F1dGhvcj48YXV0aG9yPlJvdGhlcnksIFMuPC9hdXRob3I+
PGF1dGhvcj5NYWtpdGEsIE4uPC9hdXRob3I+PGF1dGhvcj5Lb3dhc2UsIFMuPC9hdXRob3I+PGF1
dGhvcj5Cb29ubWVlLCBOLjwvYXV0aG9yPjxhdXRob3I+Vml0YXlha3JpdHNpcmlrdWwsIFYuPC9h
dXRob3I+PGF1dGhvcj5SYXRhbmFyYXBlZSwgUy48L2F1dGhvcj48YXV0aG9yPlNoYXJtYSwgUy48
L2F1dGhvcj48YXV0aG9yPnZhbiBkZXIgV2FsLCBBLiBDLjwvYXV0aG9yPjxhdXRob3I+Q2hyaXN0
aWFuc2VuLCBNLjwvYXV0aG9yPjxhdXRob3I+VGFuLCBILiBMLjwvYXV0aG9yPjxhdXRob3I+V2ls
ZGUsIEEuIEEuPC9hdXRob3I+PGF1dGhvcj5Ob2dhbWksIEEuPC9hdXRob3I+PGF1dGhvcj5TaGVw
cGFyZCwgTS4gTi48L2F1dGhvcj48YXV0aG9yPlZlZXJha3VsLCBHLjwvYXV0aG9yPjxhdXRob3I+
QmVociwgRS4gUi48L2F1dGhvcj48L2F1dGhvcnM+PC9jb250cmlidXRvcnM+PGF1dGgtYWRkcmVz
cz5QYWNpZmljIFJpbSBFbGVjdHJvcGh5c2lvbG9neSBSZXNlYXJjaCBJbnN0aXR1dGUsIExvcyBB
bmdlbGVzLCBDYWxpZm9ybmlhLiYjeEQ7Q2FyZGlvdmFzY3VsYXIgU2NpZW5jZXMsIFN0LiBHZW9y
Z2UmYXBvcztzLCBVbml2ZXJzaXR5IG9mIExvbmRvbiwgTG9uZG9uLCBVbml0ZWQgS2luZ2RvbS4m
I3hEO0NlbnRyZSBmb3IgVHJhbnNsYXRpb25hbCAmYW1wOyBFeHBlcmltZW50YWwgTWVkaWNpbmUs
IEltcGVyaWFsIENvbGxlZ2UgTG9uZG9uIGFuZCBIYW1tZXJzbWl0aCBIb3NwaXRhbCwgTG9uZG9u
LCBVbml0ZWQgS2luZ2RvbS4mI3hEO0RlcGFydG1lbnQgb2YgTW9sZWN1bGFyIFBoeXNpb2xvZ3ks
IE5hZ2FzYWtpIFVuaXZlcnNpdHkgR3JhZHVhdGUgU2Nob29sIG9mIEJpb21lZGljYWwgU2NpZW5j
ZXMsIE5hZ2FzYWtpLCBKYXBhbi4mI3hEO0RlcGFydG1lbnQgb2YgSGVhcnQgUmh5dGhtIE1hbmFn
ZW1lbnQsIFlva29oYW1hIFJvc2FpIEhvc3BpdGFsLCBZb2tvaGFtYSBDaXR5LCBKYXBhbi4mI3hE
O0JodW1pYm9sIEFkdWx5YWRlaiBBaXIgRm9yY2UgSG9zcGl0YWwsIFJveWFsIFRoYWkgQWlyIEZv
cmNlLCBCYW5na29rLCBUaGFpbGFuZC4mI3hEO0RlcGFydG1lbnQgb2YgUGF0aG9sb2d5LCBTaXJp
cmFqIEhvc3BpdGFsLCBNYWhpZG9sIFVuaXZlcnNpdHksIEJhbmdrb2ssIFRoYWlsYW5kLiYjeEQ7
SGVhcnQgQ2VudHJlLCBBY2FkZW1pYyBNZWRpY2FsIENlbnRyZSwgQW1zdGVyZGFtLCB0aGUgTmV0
aGVybGFuZHMuJiN4RDtDbGluaWNhbCBCaW9jaGVtaXN0cnksIFN0YXRlbnMgU2VydW0gSW5zdGl0
dXRlLCBDb3BlbmhhZ2VuLCBEZW5tYXJrLiYjeEQ7SGVhcnQgQ2VudHJlLCBBY2FkZW1pYyBNZWRp
Y2FsIENlbnRyZSwgQW1zdGVyZGFtLCB0aGUgTmV0aGVybGFuZHM7IFByaW5jZXNzIEFsLUphd2hh
cmEgQWwtQnJhaGltIENlbnRyZSBvZiBFeGNlbGxlbmNlIGluIFJlc2VhcmNoIG9mIEhlcmVkaXRh
cnkgRGlzb3JkZXJzLCBKZWRkYWgsIFNhdWRpIEFyYWJpYS4mI3hEO0NhcmRpb3Zhc2N1bGFyIERp
dmlzaW9uLCBGYWN1bHR5IG9mIE1lZGljaW5lLCBVbml2ZXJzaXR5IG9mIFRzdWt1YmEsIFRzdWt1
YmEsIEphcGFuLiYjeEQ7Q2FyZGlvdmFzY3VsYXIgU2NpZW5jZXMsIFN0LiBHZW9yZ2UmYXBvcztz
LCBVbml2ZXJzaXR5IG9mIExvbmRvbiwgTG9uZG9uLCBVbml0ZWQgS2luZ2RvbS4gRWxlY3Ryb25p
YyBhZGRyZXNzOiBlYmVockBzZ3VsLmFjLnVrLjwvYXV0aC1hZGRyZXNzPjx0aXRsZXM+PHRpdGxl
PkZpYnJvc2lzLCBDb25uZXhpbi00MywgYW5kIENvbmR1Y3Rpb24gQWJub3JtYWxpdGllcyBpbiB0
aGUgQnJ1Z2FkYSBTeW5kcm9tZTwvdGl0bGU+PHNlY29uZGFyeS10aXRsZT5Kb3VybmFsIG9mIHRo
ZSBBbWVyaWNhbiBDb2xsZWdlIG9mIENhcmRpb2xvZ3k8L3NlY29uZGFyeS10aXRsZT48L3RpdGxl
cz48cGVyaW9kaWNhbD48ZnVsbC10aXRsZT5Kb3VybmFsIG9mIHRoZSBBbWVyaWNhbiBDb2xsZWdl
IG9mIENhcmRpb2xvZ3k8L2Z1bGwtdGl0bGU+PC9wZXJpb2RpY2FsPjxwYWdlcz4xOTc2LTE5ODY8
L3BhZ2VzPjx2b2x1bWU+NjY8L3ZvbHVtZT48bnVtYmVyPjE4PC9udW1iZXI+PGVkaXRpb24+MjAx
NS8xMC8zMTwvZWRpdGlvbj48a2V5d29yZHM+PGtleXdvcmQ+QWJsYXRpb24gVGVjaG5pcXVlcy9t
ZXRob2RzPC9rZXl3b3JkPjxrZXl3b3JkPkFkdWx0PC9rZXl3b3JkPjxrZXl3b3JkPipCcnVnYWRh
IFN5bmRyb21lL2NvbXBsaWNhdGlvbnMvZGlhZ25vc2lzL3N1cmdlcnk8L2tleXdvcmQ+PGtleXdv
cmQ+Q29sbGFnZW4vKm1ldGFib2xpc208L2tleXdvcmQ+PGtleXdvcmQ+Q29ubmV4aW4gNDMvKm1l
dGFib2xpc208L2tleXdvcmQ+PGtleXdvcmQ+KkRlYXRoLCBTdWRkZW4sIENhcmRpYWMvZXRpb2xv
Z3kvcGF0aG9sb2d5PC9rZXl3b3JkPjxrZXl3b3JkPkVsZWN0cm9jYXJkaW9ncmFwaHk8L2tleXdv
cmQ+PGtleXdvcmQ+Rmlicm9zaXM8L2tleXdvcmQ+PGtleXdvcmQ+R2FwIEp1bmN0aW9ucy9wYXRo
b2xvZ3k8L2tleXdvcmQ+PGtleXdvcmQ+SGVhcnQgQ29uZHVjdGlvbiBTeXN0ZW0vbWV0YWJvbGlz
bS9wYXRob2xvZ3k8L2tleXdvcmQ+PGtleXdvcmQ+SHVtYW5zPC9rZXl3b3JkPjxrZXl3b3JkPk1h
bGU8L2tleXdvcmQ+PGtleXdvcmQ+Kk15b2NhcmRpdW0vbWV0YWJvbGlzbS9wYXRob2xvZ3k8L2tl
eXdvcmQ+PGtleXdvcmQ+KlBlcmljYXJkaXVtL21ldGFib2xpc20vcGF0aG9sb2d5PC9rZXl3b3Jk
PjxrZXl3b3JkPlRob3JhY290b215L21ldGhvZHM8L2tleXdvcmQ+PGtleXdvcmQ+KlZlbnRyaWN1
bGFyIE91dGZsb3cgT2JzdHJ1Y3Rpb24vZXRpb2xvZ3kvbWV0YWJvbGlzbS9wYXRob2xvZ3kvc3Vy
Z2VyeTwva2V5d29yZD48a2V5d29yZD5nYXAganVuY3Rpb248L2tleXdvcmQ+PGtleXdvcmQ+bXlv
Y2FyZGlhbCBmaWJyb3Npczwva2V5d29yZD48a2V5d29yZD5yaWdodCB2ZW50cmljdWxhciBvdXRm
bG93IHRyYWN0PC9rZXl3b3JkPjxrZXl3b3JkPnN1ZGRlbiBhcnJoeXRobWljIGRlYXRoIHN5bmRy
b21lPC9rZXl3b3JkPjxrZXl3b3JkPnN1ZGRlbiB1bmV4cGVjdGVkIGRlYXRoPC9rZXl3b3JkPjwv
a2V5d29yZHM+PGRhdGVzPjx5ZWFyPjIwMTU8L3llYXI+PHB1Yi1kYXRlcz48ZGF0ZT5Ob3YgMzwv
ZGF0ZT48L3B1Yi1kYXRlcz48L2RhdGVzPjxpc2JuPjA3MzUtMTA5NyAoUHJpbnQpJiN4RDswNzM1
LTEwOTc8L2lzYm4+PGFjY2Vzc2lvbi1udW0+MjY1MTYwMDA8L2FjY2Vzc2lvbi1udW0+PHVybHM+
PC91cmxzPjxjdXN0b20yPlBNQzQ2MzE3OTg8L2N1c3RvbTI+PGVsZWN0cm9uaWMtcmVzb3VyY2Ut
bnVtPjEwLjEwMTYvai5qYWNjLjIwMTUuMDguODYyPC9lbGVjdHJvbmljLXJlc291cmNlLW51bT48
cmVtb3RlLWRhdGFiYXNlLXByb3ZpZGVyPk5MTTwvcmVtb3RlLWRhdGFiYXNlLXByb3ZpZGVyPjxs
YW5ndWFnZT5lbmc8L2xhbmd1YWdlPjwvcmVjb3JkPjwvQ2l0ZT48Q2l0ZT48QXV0aG9yPlBpZXJv
bmk8L0F1dGhvcj48WWVhcj4yMDE4PC9ZZWFyPjxSZWNOdW0+NjkyPC9SZWNOdW0+PHJlY29yZD48
cmVjLW51bWJlcj42OTI8L3JlYy1udW1iZXI+PGZvcmVpZ24ta2V5cz48a2V5IGFwcD0iRU4iIGRi
LWlkPSJkcGVhcnJ0d214MGUyM2VwdDV4cDl2ejZmd2Zmc2Q1eHR0MmEiIHRpbWVzdGFtcD0iMTYx
NDQwOTY4OSI+NjkyPC9rZXk+PC9mb3JlaWduLWtleXM+PHJlZi10eXBlIG5hbWU9IkpvdXJuYWwg
QXJ0aWNsZSI+MTc8L3JlZi10eXBlPjxjb250cmlidXRvcnM+PGF1dGhvcnM+PGF1dGhvcj5QaWVy
b25pLCBNLjwvYXV0aG9yPjxhdXRob3I+Tm90YXJzdGVmYW5vLCBQLjwvYXV0aG9yPjxhdXRob3I+
T2xpdmEsIEEuPC9hdXRob3I+PGF1dGhvcj5DYW1wdXphbm8sIE8uPC9hdXRob3I+PGF1dGhvcj5T
YW50YW5nZWxpLCBQLjwvYXV0aG9yPjxhdXRob3I+Q29sbCwgTS48L2F1dGhvcj48YXV0aG9yPk5l
c3RpLCBNLjwvYXV0aG9yPjxhdXRob3I+Q2FybmV2YWxpLCBBLjwvYXV0aG9yPjxhdXRob3I+RnJh
dGljZWxsaSwgQS48L2F1dGhvcj48YXV0aG9yPklnbGVzaWFzLCBBLjwvYXV0aG9yPjxhdXRob3I+
R3Jhc3NpLCBTLjwvYXV0aG9yPjxhdXRob3I+QnJ1Z2FkYSwgUi48L2F1dGhvcj48YXV0aG9yPkJv
bG9nbmVzZSwgTC48L2F1dGhvcj48L2F1dGhvcnM+PC9jb250cmlidXRvcnM+PGF1dGgtYWRkcmVz
cz5DYXJkaW92YXNjdWxhciBEZXBhcnRtZW50LCBTYW4gRG9uYXRvIEhvc3BpdGFsLCBBcmV6em8s
IEl0YWx5LiBFbGVjdHJvbmljIGFkZHJlc3M6IG1hdXJpemlvcGllcm9uaUB5YWhvby5jb20uJiN4
RDtDYXJkaW92YXNjdWxhciBEZXBhcnRtZW50LCBTYW4gRG9uYXRvIEhvc3BpdGFsLCBBcmV6em8s
IEl0YWx5LiYjeEQ7SW5zdGl0dXRlIG9mIFB1YmxpYyBIZWFsdGgsIExlZ2FsIE1lZGljaW5lIFNl
Y3Rpb24sIENhdGhvbGljIFVuaXZlcnNpdHksIFJvbWUsIEl0YWx5LiYjeEQ7Q2FyZGlvdmFzY3Vs
YXIgR2VuZXRpY3MgQ2VudHJlLCBVbml2ZXJzaXR5IG9mIEdpcm9uYS1JRElCR0ksIEdpcm9uYSwg
U3BhaW47IENlbnRybyBJbnZlc3RpZ2FjacOzbiBCaW9tw6lkaWNhIGVuIFJlZCwgRW5mZXJtZWRh
ZGVzIENhcmRpb3Zhc2N1bGFyZXMgKENJQkVSQ1YpLCBNYWRyaWQsIFNwYWluOyBNZWRpY2FsIFNj
aWVuY2UgRGVwYXJ0bWVudCwgU2Nob29sIG9mIE1lZGljaW5lLCBVbml2ZXJzaXR5IG9mIEdpcm9u
YSwgR2lyb25hLCBTcGFpbi4mI3hEO0NhcmRpb3Zhc2N1bGFyIERpdmlzaW9uLCBIb3NwaXRhbCBv
ZiB0aGUgVW5pdmVyc2l0eSBvZiBQZW5uc3lsdmFuaWEsIFBoaWxhZGVscGhpYSwgUGVubnN5bHZh
bmlhLiYjeEQ7Q2FyZGlvdmFzY3VsYXIgR2VuZXRpY3MgQ2VudHJlLCBVbml2ZXJzaXR5IG9mIEdp
cm9uYS1JRElCR0ksIEdpcm9uYSwgU3BhaW4uJiN4RDtQYXRob2xvZ3kgRGVwYXJ0bWVudCwgU2Fu
IERvbmF0byBIb3NwaXRhbCwgQXJlenpvLCBJdGFseS4mI3hEO0NhcmRpb3Zhc2N1bGFyIEdlbmV0
aWNzIENlbnRyZSwgVW5pdmVyc2l0eSBvZiBHaXJvbmEtSURJQkdJLCBHaXJvbmEsIFNwYWluOyBD
ZW50cm8gSW52ZXN0aWdhY2nDs24gQmlvbcOpZGljYSBlbiBSZWQsIEVuZmVybWVkYWRlcyBDYXJk
aW92YXNjdWxhcmVzIChDSUJFUkNWKSwgTWFkcmlkLCBTcGFpbjsgTWVkaWNhbCBTY2llbmNlIERl
cGFydG1lbnQsIFNjaG9vbCBvZiBNZWRpY2luZSwgVW5pdmVyc2l0eSBvZiBHaXJvbmEsIEdpcm9u
YSwgU3BhaW47IENhcmRpb2xvZ3kgU2VydmljZSwgSG9zcGl0YWwgSm9zZXAgVHJ1ZXRhLCBVbml2
ZXJzaXR5IG9mIEdpcm9uYSwgR2lyb25hLCBTcGFpbi48L2F1dGgtYWRkcmVzcz48dGl0bGVzPjx0
aXRsZT5FbGVjdHJvYW5hdG9taWMgYW5kIFBhdGhvbG9naWMgUmlnaHQgVmVudHJpY3VsYXIgT3V0
ZmxvdyBUcmFjdCBBYm5vcm1hbGl0aWVzIGluIFBhdGllbnRzIFdpdGggQnJ1Z2FkYSBTeW5kcm9t
ZTwvdGl0bGU+PHNlY29uZGFyeS10aXRsZT5Kb3VybmFsIG9mIHRoZSBBbWVyaWNhbiBDb2xsZWdl
IG9mIENhcmRpb2xvZ3k8L3NlY29uZGFyeS10aXRsZT48L3RpdGxlcz48cGVyaW9kaWNhbD48ZnVs
bC10aXRsZT5Kb3VybmFsIG9mIHRoZSBBbWVyaWNhbiBDb2xsZWdlIG9mIENhcmRpb2xvZ3k8L2Z1
bGwtdGl0bGU+PC9wZXJpb2RpY2FsPjxwYWdlcz4yNzQ3LTI3NTc8L3BhZ2VzPjx2b2x1bWU+NzI8
L3ZvbHVtZT48bnVtYmVyPjIyPC9udW1iZXI+PGVkaXRpb24+MjAxOC8xMi8wMTwvZWRpdGlvbj48
a2V5d29yZHM+PGtleXdvcmQ+QWR1bHQ8L2tleXdvcmQ+PGtleXdvcmQ+Qm9keSBTdXJmYWNlIFBv
dGVudGlhbCBNYXBwaW5nLyptZXRob2RzPC9rZXl3b3JkPjxrZXl3b3JkPkJydWdhZGEgU3luZHJv
bWUvKmRpYWdub3N0aWMgaW1hZ2luZy8qcGh5c2lvcGF0aG9sb2d5L3RoZXJhcHk8L2tleXdvcmQ+
PGtleXdvcmQ+RGVmaWJyaWxsYXRvcnMsIEltcGxhbnRhYmxlPC9rZXl3b3JkPjxrZXl3b3JkPkVs
ZWN0cm9jYXJkaW9ncmFwaHkvbWV0aG9kczwva2V5d29yZD48a2V5d29yZD5GZW1hbGU8L2tleXdv
cmQ+PGtleXdvcmQ+Rm9sbG93LVVwIFN0dWRpZXM8L2tleXdvcmQ+PGtleXdvcmQ+SHVtYW5zPC9r
ZXl3b3JkPjxrZXl3b3JkPkltYWdpbmcsIFRocmVlLURpbWVuc2lvbmFsLyptZXRob2RzPC9rZXl3
b3JkPjxrZXl3b3JkPk1hbGU8L2tleXdvcmQ+PGtleXdvcmQ+TWlkZGxlIEFnZWQ8L2tleXdvcmQ+
PGtleXdvcmQ+VmVudHJpY3VsYXIgT3V0ZmxvdyBPYnN0cnVjdGlvbi8qZGlhZ25vc3RpYyBpbWFn
aW5nLypwaHlzaW9wYXRob2xvZ3kvdGhlcmFweTwva2V5d29yZD48a2V5d29yZD4qQnJ1Z2FkYSBz
eW5kcm9tZTwva2V5d29yZD48a2V5d29yZD4qZWxlY3Ryb2FuYXRvbWljIG1hcHBpbmc8L2tleXdv
cmQ+PGtleXdvcmQ+KmVuZG9teW9jYXJkaWFsIGJpb3BzeTwva2V5d29yZD48a2V5d29yZD4qZ2Vu
ZXRpYyBhbmFseXNpczwva2V5d29yZD48a2V5d29yZD4qbXlvY2FyZGlhbCBpbmZsYW1tYXRpb248
L2tleXdvcmQ+PGtleXdvcmQ+KnN1ZGRlbiBjYXJkaWFjIGRlYXRoPC9rZXl3b3JkPjwva2V5d29y
ZHM+PGRhdGVzPjx5ZWFyPjIwMTg8L3llYXI+PHB1Yi1kYXRlcz48ZGF0ZT5EZWMgNDwvZGF0ZT48
L3B1Yi1kYXRlcz48L2RhdGVzPjxpc2JuPjA3MzUtMTA5NzwvaXNibj48YWNjZXNzaW9uLW51bT4z
MDQ5NzU2MTwvYWNjZXNzaW9uLW51bT48dXJscz48L3VybHM+PGVsZWN0cm9uaWMtcmVzb3VyY2Ut
bnVtPjEwLjEwMTYvai5qYWNjLjIwMTguMDkuMDM3PC9lbGVjdHJvbmljLXJlc291cmNlLW51bT48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PEVuZE5vdGU+PENpdGU+PEF1dGhvcj5OYWRlbWFuZWU8L0F1dGhvcj48WWVhcj4yMDE1PC9ZZWFy
PjxSZWNOdW0+NjkxPC9SZWNOdW0+PERpc3BsYXlUZXh0Pig2NCw2NSk8L0Rpc3BsYXlUZXh0Pjxy
ZWNvcmQ+PHJlYy1udW1iZXI+NjkxPC9yZWMtbnVtYmVyPjxmb3JlaWduLWtleXM+PGtleSBhcHA9
IkVOIiBkYi1pZD0iZHBlYXJydHdteDBlMjNlcHQ1eHA5dno2ZndmZnNkNXh0dDJhIiB0aW1lc3Rh
bXA9IjE2MTQ0MDk2MjUiPjY5MTwva2V5PjwvZm9yZWlnbi1rZXlzPjxyZWYtdHlwZSBuYW1lPSJK
b3VybmFsIEFydGljbGUiPjE3PC9yZWYtdHlwZT48Y29udHJpYnV0b3JzPjxhdXRob3JzPjxhdXRo
b3I+TmFkZW1hbmVlLCBLLjwvYXV0aG9yPjxhdXRob3I+UmFqdSwgSC48L2F1dGhvcj48YXV0aG9y
PmRlIE5vcm9uaGEsIFMuIFYuPC9hdXRob3I+PGF1dGhvcj5QYXBhZGFraXMsIE0uPC9hdXRob3I+
PGF1dGhvcj5Sb2JpbnNvbiwgTC48L2F1dGhvcj48YXV0aG9yPlJvdGhlcnksIFMuPC9hdXRob3I+
PGF1dGhvcj5NYWtpdGEsIE4uPC9hdXRob3I+PGF1dGhvcj5Lb3dhc2UsIFMuPC9hdXRob3I+PGF1
dGhvcj5Cb29ubWVlLCBOLjwvYXV0aG9yPjxhdXRob3I+Vml0YXlha3JpdHNpcmlrdWwsIFYuPC9h
dXRob3I+PGF1dGhvcj5SYXRhbmFyYXBlZSwgUy48L2F1dGhvcj48YXV0aG9yPlNoYXJtYSwgUy48
L2F1dGhvcj48YXV0aG9yPnZhbiBkZXIgV2FsLCBBLiBDLjwvYXV0aG9yPjxhdXRob3I+Q2hyaXN0
aWFuc2VuLCBNLjwvYXV0aG9yPjxhdXRob3I+VGFuLCBILiBMLjwvYXV0aG9yPjxhdXRob3I+V2ls
ZGUsIEEuIEEuPC9hdXRob3I+PGF1dGhvcj5Ob2dhbWksIEEuPC9hdXRob3I+PGF1dGhvcj5TaGVw
cGFyZCwgTS4gTi48L2F1dGhvcj48YXV0aG9yPlZlZXJha3VsLCBHLjwvYXV0aG9yPjxhdXRob3I+
QmVociwgRS4gUi48L2F1dGhvcj48L2F1dGhvcnM+PC9jb250cmlidXRvcnM+PGF1dGgtYWRkcmVz
cz5QYWNpZmljIFJpbSBFbGVjdHJvcGh5c2lvbG9neSBSZXNlYXJjaCBJbnN0aXR1dGUsIExvcyBB
bmdlbGVzLCBDYWxpZm9ybmlhLiYjeEQ7Q2FyZGlvdmFzY3VsYXIgU2NpZW5jZXMsIFN0LiBHZW9y
Z2UmYXBvcztzLCBVbml2ZXJzaXR5IG9mIExvbmRvbiwgTG9uZG9uLCBVbml0ZWQgS2luZ2RvbS4m
I3hEO0NlbnRyZSBmb3IgVHJhbnNsYXRpb25hbCAmYW1wOyBFeHBlcmltZW50YWwgTWVkaWNpbmUs
IEltcGVyaWFsIENvbGxlZ2UgTG9uZG9uIGFuZCBIYW1tZXJzbWl0aCBIb3NwaXRhbCwgTG9uZG9u
LCBVbml0ZWQgS2luZ2RvbS4mI3hEO0RlcGFydG1lbnQgb2YgTW9sZWN1bGFyIFBoeXNpb2xvZ3ks
IE5hZ2FzYWtpIFVuaXZlcnNpdHkgR3JhZHVhdGUgU2Nob29sIG9mIEJpb21lZGljYWwgU2NpZW5j
ZXMsIE5hZ2FzYWtpLCBKYXBhbi4mI3hEO0RlcGFydG1lbnQgb2YgSGVhcnQgUmh5dGhtIE1hbmFn
ZW1lbnQsIFlva29oYW1hIFJvc2FpIEhvc3BpdGFsLCBZb2tvaGFtYSBDaXR5LCBKYXBhbi4mI3hE
O0JodW1pYm9sIEFkdWx5YWRlaiBBaXIgRm9yY2UgSG9zcGl0YWwsIFJveWFsIFRoYWkgQWlyIEZv
cmNlLCBCYW5na29rLCBUaGFpbGFuZC4mI3hEO0RlcGFydG1lbnQgb2YgUGF0aG9sb2d5LCBTaXJp
cmFqIEhvc3BpdGFsLCBNYWhpZG9sIFVuaXZlcnNpdHksIEJhbmdrb2ssIFRoYWlsYW5kLiYjeEQ7
SGVhcnQgQ2VudHJlLCBBY2FkZW1pYyBNZWRpY2FsIENlbnRyZSwgQW1zdGVyZGFtLCB0aGUgTmV0
aGVybGFuZHMuJiN4RDtDbGluaWNhbCBCaW9jaGVtaXN0cnksIFN0YXRlbnMgU2VydW0gSW5zdGl0
dXRlLCBDb3BlbmhhZ2VuLCBEZW5tYXJrLiYjeEQ7SGVhcnQgQ2VudHJlLCBBY2FkZW1pYyBNZWRp
Y2FsIENlbnRyZSwgQW1zdGVyZGFtLCB0aGUgTmV0aGVybGFuZHM7IFByaW5jZXNzIEFsLUphd2hh
cmEgQWwtQnJhaGltIENlbnRyZSBvZiBFeGNlbGxlbmNlIGluIFJlc2VhcmNoIG9mIEhlcmVkaXRh
cnkgRGlzb3JkZXJzLCBKZWRkYWgsIFNhdWRpIEFyYWJpYS4mI3hEO0NhcmRpb3Zhc2N1bGFyIERp
dmlzaW9uLCBGYWN1bHR5IG9mIE1lZGljaW5lLCBVbml2ZXJzaXR5IG9mIFRzdWt1YmEsIFRzdWt1
YmEsIEphcGFuLiYjeEQ7Q2FyZGlvdmFzY3VsYXIgU2NpZW5jZXMsIFN0LiBHZW9yZ2UmYXBvcztz
LCBVbml2ZXJzaXR5IG9mIExvbmRvbiwgTG9uZG9uLCBVbml0ZWQgS2luZ2RvbS4gRWxlY3Ryb25p
YyBhZGRyZXNzOiBlYmVockBzZ3VsLmFjLnVrLjwvYXV0aC1hZGRyZXNzPjx0aXRsZXM+PHRpdGxl
PkZpYnJvc2lzLCBDb25uZXhpbi00MywgYW5kIENvbmR1Y3Rpb24gQWJub3JtYWxpdGllcyBpbiB0
aGUgQnJ1Z2FkYSBTeW5kcm9tZTwvdGl0bGU+PHNlY29uZGFyeS10aXRsZT5Kb3VybmFsIG9mIHRo
ZSBBbWVyaWNhbiBDb2xsZWdlIG9mIENhcmRpb2xvZ3k8L3NlY29uZGFyeS10aXRsZT48L3RpdGxl
cz48cGVyaW9kaWNhbD48ZnVsbC10aXRsZT5Kb3VybmFsIG9mIHRoZSBBbWVyaWNhbiBDb2xsZWdl
IG9mIENhcmRpb2xvZ3k8L2Z1bGwtdGl0bGU+PC9wZXJpb2RpY2FsPjxwYWdlcz4xOTc2LTE5ODY8
L3BhZ2VzPjx2b2x1bWU+NjY8L3ZvbHVtZT48bnVtYmVyPjE4PC9udW1iZXI+PGVkaXRpb24+MjAx
NS8xMC8zMTwvZWRpdGlvbj48a2V5d29yZHM+PGtleXdvcmQ+QWJsYXRpb24gVGVjaG5pcXVlcy9t
ZXRob2RzPC9rZXl3b3JkPjxrZXl3b3JkPkFkdWx0PC9rZXl3b3JkPjxrZXl3b3JkPipCcnVnYWRh
IFN5bmRyb21lL2NvbXBsaWNhdGlvbnMvZGlhZ25vc2lzL3N1cmdlcnk8L2tleXdvcmQ+PGtleXdv
cmQ+Q29sbGFnZW4vKm1ldGFib2xpc208L2tleXdvcmQ+PGtleXdvcmQ+Q29ubmV4aW4gNDMvKm1l
dGFib2xpc208L2tleXdvcmQ+PGtleXdvcmQ+KkRlYXRoLCBTdWRkZW4sIENhcmRpYWMvZXRpb2xv
Z3kvcGF0aG9sb2d5PC9rZXl3b3JkPjxrZXl3b3JkPkVsZWN0cm9jYXJkaW9ncmFwaHk8L2tleXdv
cmQ+PGtleXdvcmQ+Rmlicm9zaXM8L2tleXdvcmQ+PGtleXdvcmQ+R2FwIEp1bmN0aW9ucy9wYXRo
b2xvZ3k8L2tleXdvcmQ+PGtleXdvcmQ+SGVhcnQgQ29uZHVjdGlvbiBTeXN0ZW0vbWV0YWJvbGlz
bS9wYXRob2xvZ3k8L2tleXdvcmQ+PGtleXdvcmQ+SHVtYW5zPC9rZXl3b3JkPjxrZXl3b3JkPk1h
bGU8L2tleXdvcmQ+PGtleXdvcmQ+Kk15b2NhcmRpdW0vbWV0YWJvbGlzbS9wYXRob2xvZ3k8L2tl
eXdvcmQ+PGtleXdvcmQ+KlBlcmljYXJkaXVtL21ldGFib2xpc20vcGF0aG9sb2d5PC9rZXl3b3Jk
PjxrZXl3b3JkPlRob3JhY290b215L21ldGhvZHM8L2tleXdvcmQ+PGtleXdvcmQ+KlZlbnRyaWN1
bGFyIE91dGZsb3cgT2JzdHJ1Y3Rpb24vZXRpb2xvZ3kvbWV0YWJvbGlzbS9wYXRob2xvZ3kvc3Vy
Z2VyeTwva2V5d29yZD48a2V5d29yZD5nYXAganVuY3Rpb248L2tleXdvcmQ+PGtleXdvcmQ+bXlv
Y2FyZGlhbCBmaWJyb3Npczwva2V5d29yZD48a2V5d29yZD5yaWdodCB2ZW50cmljdWxhciBvdXRm
bG93IHRyYWN0PC9rZXl3b3JkPjxrZXl3b3JkPnN1ZGRlbiBhcnJoeXRobWljIGRlYXRoIHN5bmRy
b21lPC9rZXl3b3JkPjxrZXl3b3JkPnN1ZGRlbiB1bmV4cGVjdGVkIGRlYXRoPC9rZXl3b3JkPjwv
a2V5d29yZHM+PGRhdGVzPjx5ZWFyPjIwMTU8L3llYXI+PHB1Yi1kYXRlcz48ZGF0ZT5Ob3YgMzwv
ZGF0ZT48L3B1Yi1kYXRlcz48L2RhdGVzPjxpc2JuPjA3MzUtMTA5NyAoUHJpbnQpJiN4RDswNzM1
LTEwOTc8L2lzYm4+PGFjY2Vzc2lvbi1udW0+MjY1MTYwMDA8L2FjY2Vzc2lvbi1udW0+PHVybHM+
PC91cmxzPjxjdXN0b20yPlBNQzQ2MzE3OTg8L2N1c3RvbTI+PGVsZWN0cm9uaWMtcmVzb3VyY2Ut
bnVtPjEwLjEwMTYvai5qYWNjLjIwMTUuMDguODYyPC9lbGVjdHJvbmljLXJlc291cmNlLW51bT48
cmVtb3RlLWRhdGFiYXNlLXByb3ZpZGVyPk5MTTwvcmVtb3RlLWRhdGFiYXNlLXByb3ZpZGVyPjxs
YW5ndWFnZT5lbmc8L2xhbmd1YWdlPjwvcmVjb3JkPjwvQ2l0ZT48Q2l0ZT48QXV0aG9yPlBpZXJv
bmk8L0F1dGhvcj48WWVhcj4yMDE4PC9ZZWFyPjxSZWNOdW0+NjkyPC9SZWNOdW0+PHJlY29yZD48
cmVjLW51bWJlcj42OTI8L3JlYy1udW1iZXI+PGZvcmVpZ24ta2V5cz48a2V5IGFwcD0iRU4iIGRi
LWlkPSJkcGVhcnJ0d214MGUyM2VwdDV4cDl2ejZmd2Zmc2Q1eHR0MmEiIHRpbWVzdGFtcD0iMTYx
NDQwOTY4OSI+NjkyPC9rZXk+PC9mb3JlaWduLWtleXM+PHJlZi10eXBlIG5hbWU9IkpvdXJuYWwg
QXJ0aWNsZSI+MTc8L3JlZi10eXBlPjxjb250cmlidXRvcnM+PGF1dGhvcnM+PGF1dGhvcj5QaWVy
b25pLCBNLjwvYXV0aG9yPjxhdXRob3I+Tm90YXJzdGVmYW5vLCBQLjwvYXV0aG9yPjxhdXRob3I+
T2xpdmEsIEEuPC9hdXRob3I+PGF1dGhvcj5DYW1wdXphbm8sIE8uPC9hdXRob3I+PGF1dGhvcj5T
YW50YW5nZWxpLCBQLjwvYXV0aG9yPjxhdXRob3I+Q29sbCwgTS48L2F1dGhvcj48YXV0aG9yPk5l
c3RpLCBNLjwvYXV0aG9yPjxhdXRob3I+Q2FybmV2YWxpLCBBLjwvYXV0aG9yPjxhdXRob3I+RnJh
dGljZWxsaSwgQS48L2F1dGhvcj48YXV0aG9yPklnbGVzaWFzLCBBLjwvYXV0aG9yPjxhdXRob3I+
R3Jhc3NpLCBTLjwvYXV0aG9yPjxhdXRob3I+QnJ1Z2FkYSwgUi48L2F1dGhvcj48YXV0aG9yPkJv
bG9nbmVzZSwgTC48L2F1dGhvcj48L2F1dGhvcnM+PC9jb250cmlidXRvcnM+PGF1dGgtYWRkcmVz
cz5DYXJkaW92YXNjdWxhciBEZXBhcnRtZW50LCBTYW4gRG9uYXRvIEhvc3BpdGFsLCBBcmV6em8s
IEl0YWx5LiBFbGVjdHJvbmljIGFkZHJlc3M6IG1hdXJpemlvcGllcm9uaUB5YWhvby5jb20uJiN4
RDtDYXJkaW92YXNjdWxhciBEZXBhcnRtZW50LCBTYW4gRG9uYXRvIEhvc3BpdGFsLCBBcmV6em8s
IEl0YWx5LiYjeEQ7SW5zdGl0dXRlIG9mIFB1YmxpYyBIZWFsdGgsIExlZ2FsIE1lZGljaW5lIFNl
Y3Rpb24sIENhdGhvbGljIFVuaXZlcnNpdHksIFJvbWUsIEl0YWx5LiYjeEQ7Q2FyZGlvdmFzY3Vs
YXIgR2VuZXRpY3MgQ2VudHJlLCBVbml2ZXJzaXR5IG9mIEdpcm9uYS1JRElCR0ksIEdpcm9uYSwg
U3BhaW47IENlbnRybyBJbnZlc3RpZ2FjacOzbiBCaW9tw6lkaWNhIGVuIFJlZCwgRW5mZXJtZWRh
ZGVzIENhcmRpb3Zhc2N1bGFyZXMgKENJQkVSQ1YpLCBNYWRyaWQsIFNwYWluOyBNZWRpY2FsIFNj
aWVuY2UgRGVwYXJ0bWVudCwgU2Nob29sIG9mIE1lZGljaW5lLCBVbml2ZXJzaXR5IG9mIEdpcm9u
YSwgR2lyb25hLCBTcGFpbi4mI3hEO0NhcmRpb3Zhc2N1bGFyIERpdmlzaW9uLCBIb3NwaXRhbCBv
ZiB0aGUgVW5pdmVyc2l0eSBvZiBQZW5uc3lsdmFuaWEsIFBoaWxhZGVscGhpYSwgUGVubnN5bHZh
bmlhLiYjeEQ7Q2FyZGlvdmFzY3VsYXIgR2VuZXRpY3MgQ2VudHJlLCBVbml2ZXJzaXR5IG9mIEdp
cm9uYS1JRElCR0ksIEdpcm9uYSwgU3BhaW4uJiN4RDtQYXRob2xvZ3kgRGVwYXJ0bWVudCwgU2Fu
IERvbmF0byBIb3NwaXRhbCwgQXJlenpvLCBJdGFseS4mI3hEO0NhcmRpb3Zhc2N1bGFyIEdlbmV0
aWNzIENlbnRyZSwgVW5pdmVyc2l0eSBvZiBHaXJvbmEtSURJQkdJLCBHaXJvbmEsIFNwYWluOyBD
ZW50cm8gSW52ZXN0aWdhY2nDs24gQmlvbcOpZGljYSBlbiBSZWQsIEVuZmVybWVkYWRlcyBDYXJk
aW92YXNjdWxhcmVzIChDSUJFUkNWKSwgTWFkcmlkLCBTcGFpbjsgTWVkaWNhbCBTY2llbmNlIERl
cGFydG1lbnQsIFNjaG9vbCBvZiBNZWRpY2luZSwgVW5pdmVyc2l0eSBvZiBHaXJvbmEsIEdpcm9u
YSwgU3BhaW47IENhcmRpb2xvZ3kgU2VydmljZSwgSG9zcGl0YWwgSm9zZXAgVHJ1ZXRhLCBVbml2
ZXJzaXR5IG9mIEdpcm9uYSwgR2lyb25hLCBTcGFpbi48L2F1dGgtYWRkcmVzcz48dGl0bGVzPjx0
aXRsZT5FbGVjdHJvYW5hdG9taWMgYW5kIFBhdGhvbG9naWMgUmlnaHQgVmVudHJpY3VsYXIgT3V0
ZmxvdyBUcmFjdCBBYm5vcm1hbGl0aWVzIGluIFBhdGllbnRzIFdpdGggQnJ1Z2FkYSBTeW5kcm9t
ZTwvdGl0bGU+PHNlY29uZGFyeS10aXRsZT5Kb3VybmFsIG9mIHRoZSBBbWVyaWNhbiBDb2xsZWdl
IG9mIENhcmRpb2xvZ3k8L3NlY29uZGFyeS10aXRsZT48L3RpdGxlcz48cGVyaW9kaWNhbD48ZnVs
bC10aXRsZT5Kb3VybmFsIG9mIHRoZSBBbWVyaWNhbiBDb2xsZWdlIG9mIENhcmRpb2xvZ3k8L2Z1
bGwtdGl0bGU+PC9wZXJpb2RpY2FsPjxwYWdlcz4yNzQ3LTI3NTc8L3BhZ2VzPjx2b2x1bWU+NzI8
L3ZvbHVtZT48bnVtYmVyPjIyPC9udW1iZXI+PGVkaXRpb24+MjAxOC8xMi8wMTwvZWRpdGlvbj48
a2V5d29yZHM+PGtleXdvcmQ+QWR1bHQ8L2tleXdvcmQ+PGtleXdvcmQ+Qm9keSBTdXJmYWNlIFBv
dGVudGlhbCBNYXBwaW5nLyptZXRob2RzPC9rZXl3b3JkPjxrZXl3b3JkPkJydWdhZGEgU3luZHJv
bWUvKmRpYWdub3N0aWMgaW1hZ2luZy8qcGh5c2lvcGF0aG9sb2d5L3RoZXJhcHk8L2tleXdvcmQ+
PGtleXdvcmQ+RGVmaWJyaWxsYXRvcnMsIEltcGxhbnRhYmxlPC9rZXl3b3JkPjxrZXl3b3JkPkVs
ZWN0cm9jYXJkaW9ncmFwaHkvbWV0aG9kczwva2V5d29yZD48a2V5d29yZD5GZW1hbGU8L2tleXdv
cmQ+PGtleXdvcmQ+Rm9sbG93LVVwIFN0dWRpZXM8L2tleXdvcmQ+PGtleXdvcmQ+SHVtYW5zPC9r
ZXl3b3JkPjxrZXl3b3JkPkltYWdpbmcsIFRocmVlLURpbWVuc2lvbmFsLyptZXRob2RzPC9rZXl3
b3JkPjxrZXl3b3JkPk1hbGU8L2tleXdvcmQ+PGtleXdvcmQ+TWlkZGxlIEFnZWQ8L2tleXdvcmQ+
PGtleXdvcmQ+VmVudHJpY3VsYXIgT3V0ZmxvdyBPYnN0cnVjdGlvbi8qZGlhZ25vc3RpYyBpbWFn
aW5nLypwaHlzaW9wYXRob2xvZ3kvdGhlcmFweTwva2V5d29yZD48a2V5d29yZD4qQnJ1Z2FkYSBz
eW5kcm9tZTwva2V5d29yZD48a2V5d29yZD4qZWxlY3Ryb2FuYXRvbWljIG1hcHBpbmc8L2tleXdv
cmQ+PGtleXdvcmQ+KmVuZG9teW9jYXJkaWFsIGJpb3BzeTwva2V5d29yZD48a2V5d29yZD4qZ2Vu
ZXRpYyBhbmFseXNpczwva2V5d29yZD48a2V5d29yZD4qbXlvY2FyZGlhbCBpbmZsYW1tYXRpb248
L2tleXdvcmQ+PGtleXdvcmQ+KnN1ZGRlbiBjYXJkaWFjIGRlYXRoPC9rZXl3b3JkPjwva2V5d29y
ZHM+PGRhdGVzPjx5ZWFyPjIwMTg8L3llYXI+PHB1Yi1kYXRlcz48ZGF0ZT5EZWMgNDwvZGF0ZT48
L3B1Yi1kYXRlcz48L2RhdGVzPjxpc2JuPjA3MzUtMTA5NzwvaXNibj48YWNjZXNzaW9uLW51bT4z
MDQ5NzU2MTwvYWNjZXNzaW9uLW51bT48dXJscz48L3VybHM+PGVsZWN0cm9uaWMtcmVzb3VyY2Ut
bnVtPjEwLjEwMTYvai5qYWNjLjIwMTguMDkuMDM3PC9lbGVjdHJvbmljLXJlc291cmNlLW51bT48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6E4C60" w:rsidRPr="00FC5331">
        <w:rPr>
          <w:rFonts w:ascii="Times New Roman" w:hAnsi="Times New Roman" w:cs="Times New Roman"/>
          <w:color w:val="4472C4" w:themeColor="accent1"/>
          <w:sz w:val="24"/>
          <w:szCs w:val="24"/>
          <w:lang w:val="en-US"/>
        </w:rPr>
      </w:r>
      <w:r w:rsidR="006E4C60" w:rsidRPr="00FC5331">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(64,65)</w:t>
      </w:r>
      <w:r w:rsidR="006E4C60" w:rsidRPr="00FC5331">
        <w:rPr>
          <w:rFonts w:ascii="Times New Roman" w:hAnsi="Times New Roman" w:cs="Times New Roman"/>
          <w:color w:val="4472C4" w:themeColor="accent1"/>
          <w:sz w:val="24"/>
          <w:szCs w:val="24"/>
          <w:lang w:val="en-US"/>
        </w:rPr>
        <w:fldChar w:fldCharType="end"/>
      </w:r>
      <w:r w:rsidR="00CE5B92">
        <w:rPr>
          <w:rFonts w:ascii="Times New Roman" w:hAnsi="Times New Roman" w:cs="Times New Roman"/>
          <w:sz w:val="24"/>
          <w:szCs w:val="24"/>
          <w:lang w:val="en-US"/>
        </w:rPr>
        <w:t xml:space="preserve">. </w:t>
      </w:r>
      <w:r w:rsidR="00B91FCC">
        <w:rPr>
          <w:rFonts w:ascii="Times New Roman" w:hAnsi="Times New Roman" w:cs="Times New Roman"/>
          <w:sz w:val="24"/>
          <w:szCs w:val="24"/>
          <w:lang w:val="en-US"/>
        </w:rPr>
        <w:t xml:space="preserve">Targeted ablation of these areas may correct the phenotypic ECG changes and prevent ventricular arrhythmias </w:t>
      </w:r>
      <w:r w:rsidR="006E4C60" w:rsidRPr="00FC5331">
        <w:rPr>
          <w:rFonts w:ascii="Times New Roman" w:hAnsi="Times New Roman" w:cs="Times New Roman"/>
          <w:color w:val="4472C4" w:themeColor="accent1"/>
          <w:sz w:val="24"/>
          <w:szCs w:val="24"/>
          <w:lang w:val="en-US"/>
        </w:rPr>
        <w:fldChar w:fldCharType="begin">
          <w:fldData xml:space="preserve">PEVuZE5vdGU+PENpdGU+PEF1dGhvcj5OYWRlbWFuZWU8L0F1dGhvcj48WWVhcj4yMDE1PC9ZZWFy
PjxSZWNOdW0+NjkxPC9SZWNOdW0+PERpc3BsYXlUZXh0Pig2NCw2Nik8L0Rpc3BsYXlUZXh0Pjxy
ZWNvcmQ+PHJlYy1udW1iZXI+NjkxPC9yZWMtbnVtYmVyPjxmb3JlaWduLWtleXM+PGtleSBhcHA9
IkVOIiBkYi1pZD0iZHBlYXJydHdteDBlMjNlcHQ1eHA5dno2ZndmZnNkNXh0dDJhIiB0aW1lc3Rh
bXA9IjE2MTQ0MDk2MjUiPjY5MTwva2V5PjwvZm9yZWlnbi1rZXlzPjxyZWYtdHlwZSBuYW1lPSJK
b3VybmFsIEFydGljbGUiPjE3PC9yZWYtdHlwZT48Y29udHJpYnV0b3JzPjxhdXRob3JzPjxhdXRo
b3I+TmFkZW1hbmVlLCBLLjwvYXV0aG9yPjxhdXRob3I+UmFqdSwgSC48L2F1dGhvcj48YXV0aG9y
PmRlIE5vcm9uaGEsIFMuIFYuPC9hdXRob3I+PGF1dGhvcj5QYXBhZGFraXMsIE0uPC9hdXRob3I+
PGF1dGhvcj5Sb2JpbnNvbiwgTC48L2F1dGhvcj48YXV0aG9yPlJvdGhlcnksIFMuPC9hdXRob3I+
PGF1dGhvcj5NYWtpdGEsIE4uPC9hdXRob3I+PGF1dGhvcj5Lb3dhc2UsIFMuPC9hdXRob3I+PGF1
dGhvcj5Cb29ubWVlLCBOLjwvYXV0aG9yPjxhdXRob3I+Vml0YXlha3JpdHNpcmlrdWwsIFYuPC9h
dXRob3I+PGF1dGhvcj5SYXRhbmFyYXBlZSwgUy48L2F1dGhvcj48YXV0aG9yPlNoYXJtYSwgUy48
L2F1dGhvcj48YXV0aG9yPnZhbiBkZXIgV2FsLCBBLiBDLjwvYXV0aG9yPjxhdXRob3I+Q2hyaXN0
aWFuc2VuLCBNLjwvYXV0aG9yPjxhdXRob3I+VGFuLCBILiBMLjwvYXV0aG9yPjxhdXRob3I+V2ls
ZGUsIEEuIEEuPC9hdXRob3I+PGF1dGhvcj5Ob2dhbWksIEEuPC9hdXRob3I+PGF1dGhvcj5TaGVw
cGFyZCwgTS4gTi48L2F1dGhvcj48YXV0aG9yPlZlZXJha3VsLCBHLjwvYXV0aG9yPjxhdXRob3I+
QmVociwgRS4gUi48L2F1dGhvcj48L2F1dGhvcnM+PC9jb250cmlidXRvcnM+PGF1dGgtYWRkcmVz
cz5QYWNpZmljIFJpbSBFbGVjdHJvcGh5c2lvbG9neSBSZXNlYXJjaCBJbnN0aXR1dGUsIExvcyBB
bmdlbGVzLCBDYWxpZm9ybmlhLiYjeEQ7Q2FyZGlvdmFzY3VsYXIgU2NpZW5jZXMsIFN0LiBHZW9y
Z2UmYXBvcztzLCBVbml2ZXJzaXR5IG9mIExvbmRvbiwgTG9uZG9uLCBVbml0ZWQgS2luZ2RvbS4m
I3hEO0NlbnRyZSBmb3IgVHJhbnNsYXRpb25hbCAmYW1wOyBFeHBlcmltZW50YWwgTWVkaWNpbmUs
IEltcGVyaWFsIENvbGxlZ2UgTG9uZG9uIGFuZCBIYW1tZXJzbWl0aCBIb3NwaXRhbCwgTG9uZG9u
LCBVbml0ZWQgS2luZ2RvbS4mI3hEO0RlcGFydG1lbnQgb2YgTW9sZWN1bGFyIFBoeXNpb2xvZ3ks
IE5hZ2FzYWtpIFVuaXZlcnNpdHkgR3JhZHVhdGUgU2Nob29sIG9mIEJpb21lZGljYWwgU2NpZW5j
ZXMsIE5hZ2FzYWtpLCBKYXBhbi4mI3hEO0RlcGFydG1lbnQgb2YgSGVhcnQgUmh5dGhtIE1hbmFn
ZW1lbnQsIFlva29oYW1hIFJvc2FpIEhvc3BpdGFsLCBZb2tvaGFtYSBDaXR5LCBKYXBhbi4mI3hE
O0JodW1pYm9sIEFkdWx5YWRlaiBBaXIgRm9yY2UgSG9zcGl0YWwsIFJveWFsIFRoYWkgQWlyIEZv
cmNlLCBCYW5na29rLCBUaGFpbGFuZC4mI3hEO0RlcGFydG1lbnQgb2YgUGF0aG9sb2d5LCBTaXJp
cmFqIEhvc3BpdGFsLCBNYWhpZG9sIFVuaXZlcnNpdHksIEJhbmdrb2ssIFRoYWlsYW5kLiYjeEQ7
SGVhcnQgQ2VudHJlLCBBY2FkZW1pYyBNZWRpY2FsIENlbnRyZSwgQW1zdGVyZGFtLCB0aGUgTmV0
aGVybGFuZHMuJiN4RDtDbGluaWNhbCBCaW9jaGVtaXN0cnksIFN0YXRlbnMgU2VydW0gSW5zdGl0
dXRlLCBDb3BlbmhhZ2VuLCBEZW5tYXJrLiYjeEQ7SGVhcnQgQ2VudHJlLCBBY2FkZW1pYyBNZWRp
Y2FsIENlbnRyZSwgQW1zdGVyZGFtLCB0aGUgTmV0aGVybGFuZHM7IFByaW5jZXNzIEFsLUphd2hh
cmEgQWwtQnJhaGltIENlbnRyZSBvZiBFeGNlbGxlbmNlIGluIFJlc2VhcmNoIG9mIEhlcmVkaXRh
cnkgRGlzb3JkZXJzLCBKZWRkYWgsIFNhdWRpIEFyYWJpYS4mI3hEO0NhcmRpb3Zhc2N1bGFyIERp
dmlzaW9uLCBGYWN1bHR5IG9mIE1lZGljaW5lLCBVbml2ZXJzaXR5IG9mIFRzdWt1YmEsIFRzdWt1
YmEsIEphcGFuLiYjeEQ7Q2FyZGlvdmFzY3VsYXIgU2NpZW5jZXMsIFN0LiBHZW9yZ2UmYXBvcztz
LCBVbml2ZXJzaXR5IG9mIExvbmRvbiwgTG9uZG9uLCBVbml0ZWQgS2luZ2RvbS4gRWxlY3Ryb25p
YyBhZGRyZXNzOiBlYmVockBzZ3VsLmFjLnVrLjwvYXV0aC1hZGRyZXNzPjx0aXRsZXM+PHRpdGxl
PkZpYnJvc2lzLCBDb25uZXhpbi00MywgYW5kIENvbmR1Y3Rpb24gQWJub3JtYWxpdGllcyBpbiB0
aGUgQnJ1Z2FkYSBTeW5kcm9tZTwvdGl0bGU+PHNlY29uZGFyeS10aXRsZT5Kb3VybmFsIG9mIHRo
ZSBBbWVyaWNhbiBDb2xsZWdlIG9mIENhcmRpb2xvZ3k8L3NlY29uZGFyeS10aXRsZT48L3RpdGxl
cz48cGVyaW9kaWNhbD48ZnVsbC10aXRsZT5Kb3VybmFsIG9mIHRoZSBBbWVyaWNhbiBDb2xsZWdl
IG9mIENhcmRpb2xvZ3k8L2Z1bGwtdGl0bGU+PC9wZXJpb2RpY2FsPjxwYWdlcz4xOTc2LTE5ODY8
L3BhZ2VzPjx2b2x1bWU+NjY8L3ZvbHVtZT48bnVtYmVyPjE4PC9udW1iZXI+PGVkaXRpb24+MjAx
NS8xMC8zMTwvZWRpdGlvbj48a2V5d29yZHM+PGtleXdvcmQ+QWJsYXRpb24gVGVjaG5pcXVlcy9t
ZXRob2RzPC9rZXl3b3JkPjxrZXl3b3JkPkFkdWx0PC9rZXl3b3JkPjxrZXl3b3JkPipCcnVnYWRh
IFN5bmRyb21lL2NvbXBsaWNhdGlvbnMvZGlhZ25vc2lzL3N1cmdlcnk8L2tleXdvcmQ+PGtleXdv
cmQ+Q29sbGFnZW4vKm1ldGFib2xpc208L2tleXdvcmQ+PGtleXdvcmQ+Q29ubmV4aW4gNDMvKm1l
dGFib2xpc208L2tleXdvcmQ+PGtleXdvcmQ+KkRlYXRoLCBTdWRkZW4sIENhcmRpYWMvZXRpb2xv
Z3kvcGF0aG9sb2d5PC9rZXl3b3JkPjxrZXl3b3JkPkVsZWN0cm9jYXJkaW9ncmFwaHk8L2tleXdv
cmQ+PGtleXdvcmQ+Rmlicm9zaXM8L2tleXdvcmQ+PGtleXdvcmQ+R2FwIEp1bmN0aW9ucy9wYXRo
b2xvZ3k8L2tleXdvcmQ+PGtleXdvcmQ+SGVhcnQgQ29uZHVjdGlvbiBTeXN0ZW0vbWV0YWJvbGlz
bS9wYXRob2xvZ3k8L2tleXdvcmQ+PGtleXdvcmQ+SHVtYW5zPC9rZXl3b3JkPjxrZXl3b3JkPk1h
bGU8L2tleXdvcmQ+PGtleXdvcmQ+Kk15b2NhcmRpdW0vbWV0YWJvbGlzbS9wYXRob2xvZ3k8L2tl
eXdvcmQ+PGtleXdvcmQ+KlBlcmljYXJkaXVtL21ldGFib2xpc20vcGF0aG9sb2d5PC9rZXl3b3Jk
PjxrZXl3b3JkPlRob3JhY290b215L21ldGhvZHM8L2tleXdvcmQ+PGtleXdvcmQ+KlZlbnRyaWN1
bGFyIE91dGZsb3cgT2JzdHJ1Y3Rpb24vZXRpb2xvZ3kvbWV0YWJvbGlzbS9wYXRob2xvZ3kvc3Vy
Z2VyeTwva2V5d29yZD48a2V5d29yZD5nYXAganVuY3Rpb248L2tleXdvcmQ+PGtleXdvcmQ+bXlv
Y2FyZGlhbCBmaWJyb3Npczwva2V5d29yZD48a2V5d29yZD5yaWdodCB2ZW50cmljdWxhciBvdXRm
bG93IHRyYWN0PC9rZXl3b3JkPjxrZXl3b3JkPnN1ZGRlbiBhcnJoeXRobWljIGRlYXRoIHN5bmRy
b21lPC9rZXl3b3JkPjxrZXl3b3JkPnN1ZGRlbiB1bmV4cGVjdGVkIGRlYXRoPC9rZXl3b3JkPjwv
a2V5d29yZHM+PGRhdGVzPjx5ZWFyPjIwMTU8L3llYXI+PHB1Yi1kYXRlcz48ZGF0ZT5Ob3YgMzwv
ZGF0ZT48L3B1Yi1kYXRlcz48L2RhdGVzPjxpc2JuPjA3MzUtMTA5NyAoUHJpbnQpJiN4RDswNzM1
LTEwOTc8L2lzYm4+PGFjY2Vzc2lvbi1udW0+MjY1MTYwMDA8L2FjY2Vzc2lvbi1udW0+PHVybHM+
PC91cmxzPjxjdXN0b20yPlBNQzQ2MzE3OTg8L2N1c3RvbTI+PGVsZWN0cm9uaWMtcmVzb3VyY2Ut
bnVtPjEwLjEwMTYvai5qYWNjLjIwMTUuMDguODYyPC9lbGVjdHJvbmljLXJlc291cmNlLW51bT48
cmVtb3RlLWRhdGFiYXNlLXByb3ZpZGVyPk5MTTwvcmVtb3RlLWRhdGFiYXNlLXByb3ZpZGVyPjxs
YW5ndWFnZT5lbmc8L2xhbmd1YWdlPjwvcmVjb3JkPjwvQ2l0ZT48Q2l0ZT48QXV0aG9yPk5hZGVt
YW5lZTwvQXV0aG9yPjxZZWFyPjIwMTE8L1llYXI+PFJlY051bT42OTM8L1JlY051bT48cmVjb3Jk
PjxyZWMtbnVtYmVyPjY5MzwvcmVjLW51bWJlcj48Zm9yZWlnbi1rZXlzPjxrZXkgYXBwPSJFTiIg
ZGItaWQ9ImRwZWFycnR3bXgwZTIzZXB0NXhwOXZ6NmZ3ZmZzZDV4dHQyYSIgdGltZXN0YW1wPSIx
NjE0NDA5ODAyIj42OTM8L2tleT48L2ZvcmVpZ24ta2V5cz48cmVmLXR5cGUgbmFtZT0iSm91cm5h
bCBBcnRpY2xlIj4xNzwvcmVmLXR5cGU+PGNvbnRyaWJ1dG9ycz48YXV0aG9ycz48YXV0aG9yPk5h
ZGVtYW5lZSwgSy48L2F1dGhvcj48YXV0aG9yPlZlZXJha3VsLCBHLjwvYXV0aG9yPjxhdXRob3I+
Q2hhbmRhbmFtYXR0aGEsIFAuPC9hdXRob3I+PGF1dGhvcj5DaGFvdGhhd2VlLCBMLjwvYXV0aG9y
PjxhdXRob3I+QXJpeWFjaGFpcGFuaWNoLCBBLjwvYXV0aG9yPjxhdXRob3I+SmlyYXNpcmlyb2ph
bmFrb3JuLCBLLjwvYXV0aG9yPjxhdXRob3I+TGlraXR0YW5hc29tYmF0LCBLLjwvYXV0aG9yPjxh
dXRob3I+Qmh1cmlwYW55bywgSy48L2F1dGhvcj48YXV0aG9yPk5nYXJtdWtvcywgVC48L2F1dGhv
cj48L2F1dGhvcnM+PC9jb250cmlidXRvcnM+PGF1dGgtYWRkcmVzcz5QYWNpZmljIFJpbSBFbGVj
dHJvcGh5c2lvbG9neSBSZXNlYXJjaCBJbnN0aXR1dGUsIDE3MDAgQ2VzYXIgRS4gQ2hhdmV6IEF2
ZW51ZSwgTG9zIEFuZ2VsZXMsIENBIDkwMDMzLCBVU0EuIHdlZUBwYWNpZmljcmltZXAuY29tPC9h
dXRoLWFkZHJlc3M+PHRpdGxlcz48dGl0bGU+UHJldmVudGlvbiBvZiB2ZW50cmljdWxhciBmaWJy
aWxsYXRpb24gZXBpc29kZXMgaW4gQnJ1Z2FkYSBzeW5kcm9tZSBieSBjYXRoZXRlciBhYmxhdGlv
biBvdmVyIHRoZSBhbnRlcmlvciByaWdodCB2ZW50cmljdWxhciBvdXRmbG93IHRyYWN0IGVwaWNh
cmRpdW08L3RpdGxlPjxzZWNvbmRhcnktdGl0bGU+Q2lyY3VsYXRpb248L3NlY29uZGFyeS10aXRs
ZT48L3RpdGxlcz48cGVyaW9kaWNhbD48ZnVsbC10aXRsZT5DaXJjdWxhdGlvbjwvZnVsbC10aXRs
ZT48L3BlcmlvZGljYWw+PHBhZ2VzPjEyNzAtOTwvcGFnZXM+PHZvbHVtZT4xMjM8L3ZvbHVtZT48
bnVtYmVyPjEyPC9udW1iZXI+PGVkaXRpb24+MjAxMS8wMy8xNjwvZWRpdGlvbj48a2V5d29yZHM+
PGtleXdvcmQ+QWR1bHQ8L2tleXdvcmQ+PGtleXdvcmQ+QnJ1Z2FkYSBTeW5kcm9tZS8qY29tcGxp
Y2F0aW9ucy9kaWFnbm9zaXMvKnN1cmdlcnk8L2tleXdvcmQ+PGtleXdvcmQ+Q2F0aGV0ZXIgQWJs
YXRpb24vKm1ldGhvZHM8L2tleXdvcmQ+PGtleXdvcmQ+RGVmaWJyaWxsYXRvcnMsIEltcGxhbnRh
YmxlPC9rZXl3b3JkPjxrZXl3b3JkPkVsZWN0cm9waHlzaW9sb2dpYyBUZWNobmlxdWVzLCBDYXJk
aWFjPC9rZXl3b3JkPjxrZXl3b3JkPkhlYXJ0IFZlbnRyaWNsZXM8L2tleXdvcmQ+PGtleXdvcmQ+
SHVtYW5zPC9rZXl3b3JkPjxrZXl3b3JkPk1hbGU8L2tleXdvcmQ+PGtleXdvcmQ+TWlkZGxlIEFn
ZWQ8L2tleXdvcmQ+PGtleXdvcmQ+UGVyaWNhcmRpdW08L2tleXdvcmQ+PGtleXdvcmQ+UHJvc3Bl
Y3RpdmUgU3R1ZGllczwva2V5d29yZD48a2V5d29yZD5UcmVhdG1lbnQgT3V0Y29tZTwva2V5d29y
ZD48a2V5d29yZD5WZW50cmljdWxhciBGaWJyaWxsYXRpb24vKmV0aW9sb2d5LypwcmV2ZW50aW9u
ICZhbXA7IGNvbnRyb2wvdGhlcmFweTwva2V5d29yZD48a2V5d29yZD5Zb3VuZyBBZHVsdDwva2V5
d29yZD48L2tleXdvcmRzPjxkYXRlcz48eWVhcj4yMDExPC95ZWFyPjxwdWItZGF0ZXM+PGRhdGU+
TWFyIDI5PC9kYXRlPjwvcHViLWRhdGVzPjwvZGF0ZXM+PGlzYm4+MDAwOS03MzIyPC9pc2JuPjxh
Y2Nlc3Npb24tbnVtPjIxNDAzMDk4PC9hY2Nlc3Npb24tbnVtPjx1cmxzPjwvdXJscz48ZWxlY3Ry
b25pYy1yZXNvdXJjZS1udW0+MTAuMTE2MS9jaXJjdWxhdGlvbmFoYS4xMTAuOTcyNjEyPC9lbGVj
dHJvbmljLXJlc291cmNlLW51bT48cmVtb3RlLWRhdGFiYXNlLXByb3ZpZGVyPk5MTTwvcmVtb3Rl
LWRhdGFiYXNlLXByb3ZpZGVyPjxsYW5ndWFnZT5lbmc8L2xhbmd1YWdlPjwvcmVjb3JkPjwvQ2l0
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PEVuZE5vdGU+PENpdGU+PEF1dGhvcj5OYWRlbWFuZWU8L0F1dGhvcj48WWVhcj4yMDE1PC9ZZWFy
PjxSZWNOdW0+NjkxPC9SZWNOdW0+PERpc3BsYXlUZXh0Pig2NCw2Nik8L0Rpc3BsYXlUZXh0Pjxy
ZWNvcmQ+PHJlYy1udW1iZXI+NjkxPC9yZWMtbnVtYmVyPjxmb3JlaWduLWtleXM+PGtleSBhcHA9
IkVOIiBkYi1pZD0iZHBlYXJydHdteDBlMjNlcHQ1eHA5dno2ZndmZnNkNXh0dDJhIiB0aW1lc3Rh
bXA9IjE2MTQ0MDk2MjUiPjY5MTwva2V5PjwvZm9yZWlnbi1rZXlzPjxyZWYtdHlwZSBuYW1lPSJK
b3VybmFsIEFydGljbGUiPjE3PC9yZWYtdHlwZT48Y29udHJpYnV0b3JzPjxhdXRob3JzPjxhdXRo
b3I+TmFkZW1hbmVlLCBLLjwvYXV0aG9yPjxhdXRob3I+UmFqdSwgSC48L2F1dGhvcj48YXV0aG9y
PmRlIE5vcm9uaGEsIFMuIFYuPC9hdXRob3I+PGF1dGhvcj5QYXBhZGFraXMsIE0uPC9hdXRob3I+
PGF1dGhvcj5Sb2JpbnNvbiwgTC48L2F1dGhvcj48YXV0aG9yPlJvdGhlcnksIFMuPC9hdXRob3I+
PGF1dGhvcj5NYWtpdGEsIE4uPC9hdXRob3I+PGF1dGhvcj5Lb3dhc2UsIFMuPC9hdXRob3I+PGF1
dGhvcj5Cb29ubWVlLCBOLjwvYXV0aG9yPjxhdXRob3I+Vml0YXlha3JpdHNpcmlrdWwsIFYuPC9h
dXRob3I+PGF1dGhvcj5SYXRhbmFyYXBlZSwgUy48L2F1dGhvcj48YXV0aG9yPlNoYXJtYSwgUy48
L2F1dGhvcj48YXV0aG9yPnZhbiBkZXIgV2FsLCBBLiBDLjwvYXV0aG9yPjxhdXRob3I+Q2hyaXN0
aWFuc2VuLCBNLjwvYXV0aG9yPjxhdXRob3I+VGFuLCBILiBMLjwvYXV0aG9yPjxhdXRob3I+V2ls
ZGUsIEEuIEEuPC9hdXRob3I+PGF1dGhvcj5Ob2dhbWksIEEuPC9hdXRob3I+PGF1dGhvcj5TaGVw
cGFyZCwgTS4gTi48L2F1dGhvcj48YXV0aG9yPlZlZXJha3VsLCBHLjwvYXV0aG9yPjxhdXRob3I+
QmVociwgRS4gUi48L2F1dGhvcj48L2F1dGhvcnM+PC9jb250cmlidXRvcnM+PGF1dGgtYWRkcmVz
cz5QYWNpZmljIFJpbSBFbGVjdHJvcGh5c2lvbG9neSBSZXNlYXJjaCBJbnN0aXR1dGUsIExvcyBB
bmdlbGVzLCBDYWxpZm9ybmlhLiYjeEQ7Q2FyZGlvdmFzY3VsYXIgU2NpZW5jZXMsIFN0LiBHZW9y
Z2UmYXBvcztzLCBVbml2ZXJzaXR5IG9mIExvbmRvbiwgTG9uZG9uLCBVbml0ZWQgS2luZ2RvbS4m
I3hEO0NlbnRyZSBmb3IgVHJhbnNsYXRpb25hbCAmYW1wOyBFeHBlcmltZW50YWwgTWVkaWNpbmUs
IEltcGVyaWFsIENvbGxlZ2UgTG9uZG9uIGFuZCBIYW1tZXJzbWl0aCBIb3NwaXRhbCwgTG9uZG9u
LCBVbml0ZWQgS2luZ2RvbS4mI3hEO0RlcGFydG1lbnQgb2YgTW9sZWN1bGFyIFBoeXNpb2xvZ3ks
IE5hZ2FzYWtpIFVuaXZlcnNpdHkgR3JhZHVhdGUgU2Nob29sIG9mIEJpb21lZGljYWwgU2NpZW5j
ZXMsIE5hZ2FzYWtpLCBKYXBhbi4mI3hEO0RlcGFydG1lbnQgb2YgSGVhcnQgUmh5dGhtIE1hbmFn
ZW1lbnQsIFlva29oYW1hIFJvc2FpIEhvc3BpdGFsLCBZb2tvaGFtYSBDaXR5LCBKYXBhbi4mI3hE
O0JodW1pYm9sIEFkdWx5YWRlaiBBaXIgRm9yY2UgSG9zcGl0YWwsIFJveWFsIFRoYWkgQWlyIEZv
cmNlLCBCYW5na29rLCBUaGFpbGFuZC4mI3hEO0RlcGFydG1lbnQgb2YgUGF0aG9sb2d5LCBTaXJp
cmFqIEhvc3BpdGFsLCBNYWhpZG9sIFVuaXZlcnNpdHksIEJhbmdrb2ssIFRoYWlsYW5kLiYjeEQ7
SGVhcnQgQ2VudHJlLCBBY2FkZW1pYyBNZWRpY2FsIENlbnRyZSwgQW1zdGVyZGFtLCB0aGUgTmV0
aGVybGFuZHMuJiN4RDtDbGluaWNhbCBCaW9jaGVtaXN0cnksIFN0YXRlbnMgU2VydW0gSW5zdGl0
dXRlLCBDb3BlbmhhZ2VuLCBEZW5tYXJrLiYjeEQ7SGVhcnQgQ2VudHJlLCBBY2FkZW1pYyBNZWRp
Y2FsIENlbnRyZSwgQW1zdGVyZGFtLCB0aGUgTmV0aGVybGFuZHM7IFByaW5jZXNzIEFsLUphd2hh
cmEgQWwtQnJhaGltIENlbnRyZSBvZiBFeGNlbGxlbmNlIGluIFJlc2VhcmNoIG9mIEhlcmVkaXRh
cnkgRGlzb3JkZXJzLCBKZWRkYWgsIFNhdWRpIEFyYWJpYS4mI3hEO0NhcmRpb3Zhc2N1bGFyIERp
dmlzaW9uLCBGYWN1bHR5IG9mIE1lZGljaW5lLCBVbml2ZXJzaXR5IG9mIFRzdWt1YmEsIFRzdWt1
YmEsIEphcGFuLiYjeEQ7Q2FyZGlvdmFzY3VsYXIgU2NpZW5jZXMsIFN0LiBHZW9yZ2UmYXBvcztz
LCBVbml2ZXJzaXR5IG9mIExvbmRvbiwgTG9uZG9uLCBVbml0ZWQgS2luZ2RvbS4gRWxlY3Ryb25p
YyBhZGRyZXNzOiBlYmVockBzZ3VsLmFjLnVrLjwvYXV0aC1hZGRyZXNzPjx0aXRsZXM+PHRpdGxl
PkZpYnJvc2lzLCBDb25uZXhpbi00MywgYW5kIENvbmR1Y3Rpb24gQWJub3JtYWxpdGllcyBpbiB0
aGUgQnJ1Z2FkYSBTeW5kcm9tZTwvdGl0bGU+PHNlY29uZGFyeS10aXRsZT5Kb3VybmFsIG9mIHRo
ZSBBbWVyaWNhbiBDb2xsZWdlIG9mIENhcmRpb2xvZ3k8L3NlY29uZGFyeS10aXRsZT48L3RpdGxl
cz48cGVyaW9kaWNhbD48ZnVsbC10aXRsZT5Kb3VybmFsIG9mIHRoZSBBbWVyaWNhbiBDb2xsZWdl
IG9mIENhcmRpb2xvZ3k8L2Z1bGwtdGl0bGU+PC9wZXJpb2RpY2FsPjxwYWdlcz4xOTc2LTE5ODY8
L3BhZ2VzPjx2b2x1bWU+NjY8L3ZvbHVtZT48bnVtYmVyPjE4PC9udW1iZXI+PGVkaXRpb24+MjAx
NS8xMC8zMTwvZWRpdGlvbj48a2V5d29yZHM+PGtleXdvcmQ+QWJsYXRpb24gVGVjaG5pcXVlcy9t
ZXRob2RzPC9rZXl3b3JkPjxrZXl3b3JkPkFkdWx0PC9rZXl3b3JkPjxrZXl3b3JkPipCcnVnYWRh
IFN5bmRyb21lL2NvbXBsaWNhdGlvbnMvZGlhZ25vc2lzL3N1cmdlcnk8L2tleXdvcmQ+PGtleXdv
cmQ+Q29sbGFnZW4vKm1ldGFib2xpc208L2tleXdvcmQ+PGtleXdvcmQ+Q29ubmV4aW4gNDMvKm1l
dGFib2xpc208L2tleXdvcmQ+PGtleXdvcmQ+KkRlYXRoLCBTdWRkZW4sIENhcmRpYWMvZXRpb2xv
Z3kvcGF0aG9sb2d5PC9rZXl3b3JkPjxrZXl3b3JkPkVsZWN0cm9jYXJkaW9ncmFwaHk8L2tleXdv
cmQ+PGtleXdvcmQ+Rmlicm9zaXM8L2tleXdvcmQ+PGtleXdvcmQ+R2FwIEp1bmN0aW9ucy9wYXRo
b2xvZ3k8L2tleXdvcmQ+PGtleXdvcmQ+SGVhcnQgQ29uZHVjdGlvbiBTeXN0ZW0vbWV0YWJvbGlz
bS9wYXRob2xvZ3k8L2tleXdvcmQ+PGtleXdvcmQ+SHVtYW5zPC9rZXl3b3JkPjxrZXl3b3JkPk1h
bGU8L2tleXdvcmQ+PGtleXdvcmQ+Kk15b2NhcmRpdW0vbWV0YWJvbGlzbS9wYXRob2xvZ3k8L2tl
eXdvcmQ+PGtleXdvcmQ+KlBlcmljYXJkaXVtL21ldGFib2xpc20vcGF0aG9sb2d5PC9rZXl3b3Jk
PjxrZXl3b3JkPlRob3JhY290b215L21ldGhvZHM8L2tleXdvcmQ+PGtleXdvcmQ+KlZlbnRyaWN1
bGFyIE91dGZsb3cgT2JzdHJ1Y3Rpb24vZXRpb2xvZ3kvbWV0YWJvbGlzbS9wYXRob2xvZ3kvc3Vy
Z2VyeTwva2V5d29yZD48a2V5d29yZD5nYXAganVuY3Rpb248L2tleXdvcmQ+PGtleXdvcmQ+bXlv
Y2FyZGlhbCBmaWJyb3Npczwva2V5d29yZD48a2V5d29yZD5yaWdodCB2ZW50cmljdWxhciBvdXRm
bG93IHRyYWN0PC9rZXl3b3JkPjxrZXl3b3JkPnN1ZGRlbiBhcnJoeXRobWljIGRlYXRoIHN5bmRy
b21lPC9rZXl3b3JkPjxrZXl3b3JkPnN1ZGRlbiB1bmV4cGVjdGVkIGRlYXRoPC9rZXl3b3JkPjwv
a2V5d29yZHM+PGRhdGVzPjx5ZWFyPjIwMTU8L3llYXI+PHB1Yi1kYXRlcz48ZGF0ZT5Ob3YgMzwv
ZGF0ZT48L3B1Yi1kYXRlcz48L2RhdGVzPjxpc2JuPjA3MzUtMTA5NyAoUHJpbnQpJiN4RDswNzM1
LTEwOTc8L2lzYm4+PGFjY2Vzc2lvbi1udW0+MjY1MTYwMDA8L2FjY2Vzc2lvbi1udW0+PHVybHM+
PC91cmxzPjxjdXN0b20yPlBNQzQ2MzE3OTg8L2N1c3RvbTI+PGVsZWN0cm9uaWMtcmVzb3VyY2Ut
bnVtPjEwLjEwMTYvai5qYWNjLjIwMTUuMDguODYyPC9lbGVjdHJvbmljLXJlc291cmNlLW51bT48
cmVtb3RlLWRhdGFiYXNlLXByb3ZpZGVyPk5MTTwvcmVtb3RlLWRhdGFiYXNlLXByb3ZpZGVyPjxs
YW5ndWFnZT5lbmc8L2xhbmd1YWdlPjwvcmVjb3JkPjwvQ2l0ZT48Q2l0ZT48QXV0aG9yPk5hZGVt
YW5lZTwvQXV0aG9yPjxZZWFyPjIwMTE8L1llYXI+PFJlY051bT42OTM8L1JlY051bT48cmVjb3Jk
PjxyZWMtbnVtYmVyPjY5MzwvcmVjLW51bWJlcj48Zm9yZWlnbi1rZXlzPjxrZXkgYXBwPSJFTiIg
ZGItaWQ9ImRwZWFycnR3bXgwZTIzZXB0NXhwOXZ6NmZ3ZmZzZDV4dHQyYSIgdGltZXN0YW1wPSIx
NjE0NDA5ODAyIj42OTM8L2tleT48L2ZvcmVpZ24ta2V5cz48cmVmLXR5cGUgbmFtZT0iSm91cm5h
bCBBcnRpY2xlIj4xNzwvcmVmLXR5cGU+PGNvbnRyaWJ1dG9ycz48YXV0aG9ycz48YXV0aG9yPk5h
ZGVtYW5lZSwgSy48L2F1dGhvcj48YXV0aG9yPlZlZXJha3VsLCBHLjwvYXV0aG9yPjxhdXRob3I+
Q2hhbmRhbmFtYXR0aGEsIFAuPC9hdXRob3I+PGF1dGhvcj5DaGFvdGhhd2VlLCBMLjwvYXV0aG9y
PjxhdXRob3I+QXJpeWFjaGFpcGFuaWNoLCBBLjwvYXV0aG9yPjxhdXRob3I+SmlyYXNpcmlyb2ph
bmFrb3JuLCBLLjwvYXV0aG9yPjxhdXRob3I+TGlraXR0YW5hc29tYmF0LCBLLjwvYXV0aG9yPjxh
dXRob3I+Qmh1cmlwYW55bywgSy48L2F1dGhvcj48YXV0aG9yPk5nYXJtdWtvcywgVC48L2F1dGhv
cj48L2F1dGhvcnM+PC9jb250cmlidXRvcnM+PGF1dGgtYWRkcmVzcz5QYWNpZmljIFJpbSBFbGVj
dHJvcGh5c2lvbG9neSBSZXNlYXJjaCBJbnN0aXR1dGUsIDE3MDAgQ2VzYXIgRS4gQ2hhdmV6IEF2
ZW51ZSwgTG9zIEFuZ2VsZXMsIENBIDkwMDMzLCBVU0EuIHdlZUBwYWNpZmljcmltZXAuY29tPC9h
dXRoLWFkZHJlc3M+PHRpdGxlcz48dGl0bGU+UHJldmVudGlvbiBvZiB2ZW50cmljdWxhciBmaWJy
aWxsYXRpb24gZXBpc29kZXMgaW4gQnJ1Z2FkYSBzeW5kcm9tZSBieSBjYXRoZXRlciBhYmxhdGlv
biBvdmVyIHRoZSBhbnRlcmlvciByaWdodCB2ZW50cmljdWxhciBvdXRmbG93IHRyYWN0IGVwaWNh
cmRpdW08L3RpdGxlPjxzZWNvbmRhcnktdGl0bGU+Q2lyY3VsYXRpb248L3NlY29uZGFyeS10aXRs
ZT48L3RpdGxlcz48cGVyaW9kaWNhbD48ZnVsbC10aXRsZT5DaXJjdWxhdGlvbjwvZnVsbC10aXRs
ZT48L3BlcmlvZGljYWw+PHBhZ2VzPjEyNzAtOTwvcGFnZXM+PHZvbHVtZT4xMjM8L3ZvbHVtZT48
bnVtYmVyPjEyPC9udW1iZXI+PGVkaXRpb24+MjAxMS8wMy8xNjwvZWRpdGlvbj48a2V5d29yZHM+
PGtleXdvcmQ+QWR1bHQ8L2tleXdvcmQ+PGtleXdvcmQ+QnJ1Z2FkYSBTeW5kcm9tZS8qY29tcGxp
Y2F0aW9ucy9kaWFnbm9zaXMvKnN1cmdlcnk8L2tleXdvcmQ+PGtleXdvcmQ+Q2F0aGV0ZXIgQWJs
YXRpb24vKm1ldGhvZHM8L2tleXdvcmQ+PGtleXdvcmQ+RGVmaWJyaWxsYXRvcnMsIEltcGxhbnRh
YmxlPC9rZXl3b3JkPjxrZXl3b3JkPkVsZWN0cm9waHlzaW9sb2dpYyBUZWNobmlxdWVzLCBDYXJk
aWFjPC9rZXl3b3JkPjxrZXl3b3JkPkhlYXJ0IFZlbnRyaWNsZXM8L2tleXdvcmQ+PGtleXdvcmQ+
SHVtYW5zPC9rZXl3b3JkPjxrZXl3b3JkPk1hbGU8L2tleXdvcmQ+PGtleXdvcmQ+TWlkZGxlIEFn
ZWQ8L2tleXdvcmQ+PGtleXdvcmQ+UGVyaWNhcmRpdW08L2tleXdvcmQ+PGtleXdvcmQ+UHJvc3Bl
Y3RpdmUgU3R1ZGllczwva2V5d29yZD48a2V5d29yZD5UcmVhdG1lbnQgT3V0Y29tZTwva2V5d29y
ZD48a2V5d29yZD5WZW50cmljdWxhciBGaWJyaWxsYXRpb24vKmV0aW9sb2d5LypwcmV2ZW50aW9u
ICZhbXA7IGNvbnRyb2wvdGhlcmFweTwva2V5d29yZD48a2V5d29yZD5Zb3VuZyBBZHVsdDwva2V5
d29yZD48L2tleXdvcmRzPjxkYXRlcz48eWVhcj4yMDExPC95ZWFyPjxwdWItZGF0ZXM+PGRhdGU+
TWFyIDI5PC9kYXRlPjwvcHViLWRhdGVzPjwvZGF0ZXM+PGlzYm4+MDAwOS03MzIyPC9pc2JuPjxh
Y2Nlc3Npb24tbnVtPjIxNDAzMDk4PC9hY2Nlc3Npb24tbnVtPjx1cmxzPjwvdXJscz48ZWxlY3Ry
b25pYy1yZXNvdXJjZS1udW0+MTAuMTE2MS9jaXJjdWxhdGlvbmFoYS4xMTAuOTcyNjEyPC9lbGVj
dHJvbmljLXJlc291cmNlLW51bT48cmVtb3RlLWRhdGFiYXNlLXByb3ZpZGVyPk5MTTwvcmVtb3Rl
LWRhdGFiYXNlLXByb3ZpZGVyPjxsYW5ndWFnZT5lbmc8L2xhbmd1YWdlPjwvcmVjb3JkPjwvQ2l0
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6E4C60" w:rsidRPr="00FC5331">
        <w:rPr>
          <w:rFonts w:ascii="Times New Roman" w:hAnsi="Times New Roman" w:cs="Times New Roman"/>
          <w:color w:val="4472C4" w:themeColor="accent1"/>
          <w:sz w:val="24"/>
          <w:szCs w:val="24"/>
          <w:lang w:val="en-US"/>
        </w:rPr>
      </w:r>
      <w:r w:rsidR="006E4C60" w:rsidRPr="00FC5331">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(64,66)</w:t>
      </w:r>
      <w:r w:rsidR="006E4C60" w:rsidRPr="00FC5331">
        <w:rPr>
          <w:rFonts w:ascii="Times New Roman" w:hAnsi="Times New Roman" w:cs="Times New Roman"/>
          <w:color w:val="4472C4" w:themeColor="accent1"/>
          <w:sz w:val="24"/>
          <w:szCs w:val="24"/>
          <w:lang w:val="en-US"/>
        </w:rPr>
        <w:fldChar w:fldCharType="end"/>
      </w:r>
      <w:r w:rsidR="00B91FCC">
        <w:rPr>
          <w:rFonts w:ascii="Times New Roman" w:hAnsi="Times New Roman" w:cs="Times New Roman"/>
          <w:sz w:val="24"/>
          <w:szCs w:val="24"/>
          <w:lang w:val="en-US"/>
        </w:rPr>
        <w:t xml:space="preserve">. </w:t>
      </w:r>
    </w:p>
    <w:p w14:paraId="13BA9A42" w14:textId="77777777" w:rsidR="00D571D8" w:rsidRPr="00DE56CD" w:rsidRDefault="00D571D8" w:rsidP="00BD18CB">
      <w:pPr>
        <w:spacing w:after="0" w:line="480" w:lineRule="auto"/>
        <w:rPr>
          <w:rFonts w:ascii="Times New Roman" w:hAnsi="Times New Roman" w:cs="Times New Roman"/>
          <w:sz w:val="24"/>
          <w:szCs w:val="24"/>
          <w:lang w:val="en-US"/>
        </w:rPr>
      </w:pPr>
    </w:p>
    <w:p w14:paraId="78BC9D3B" w14:textId="77777777" w:rsidR="00084BF7" w:rsidRPr="00DE56CD" w:rsidRDefault="00084BF7" w:rsidP="00BD18CB">
      <w:pPr>
        <w:spacing w:after="0" w:line="480" w:lineRule="auto"/>
        <w:rPr>
          <w:rFonts w:ascii="Times New Roman" w:hAnsi="Times New Roman" w:cs="Times New Roman"/>
          <w:b/>
          <w:bCs/>
          <w:sz w:val="24"/>
          <w:szCs w:val="24"/>
          <w:lang w:val="en-US"/>
        </w:rPr>
      </w:pPr>
      <w:r w:rsidRPr="00280E77">
        <w:rPr>
          <w:rFonts w:ascii="Times New Roman" w:hAnsi="Times New Roman" w:cs="Times New Roman"/>
          <w:b/>
          <w:bCs/>
          <w:sz w:val="24"/>
          <w:szCs w:val="24"/>
          <w:lang w:val="en-US"/>
        </w:rPr>
        <w:t>Epidemiology</w:t>
      </w:r>
    </w:p>
    <w:p w14:paraId="76E8D6AB" w14:textId="77777777" w:rsidR="00F56D90" w:rsidRPr="00DE56CD" w:rsidRDefault="00F56D90" w:rsidP="00BD18CB">
      <w:pPr>
        <w:spacing w:after="0" w:line="480" w:lineRule="auto"/>
        <w:rPr>
          <w:rFonts w:ascii="Times New Roman" w:hAnsi="Times New Roman" w:cs="Times New Roman"/>
          <w:sz w:val="24"/>
          <w:szCs w:val="24"/>
          <w:lang w:val="en-US"/>
        </w:rPr>
      </w:pPr>
    </w:p>
    <w:p w14:paraId="5F918540" w14:textId="5C7963EE" w:rsidR="00C70858" w:rsidRPr="009931E4" w:rsidRDefault="00BA2BC2" w:rsidP="00C70858">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a comprehensive review of global studies, Mizusawa and Wilde showed that</w:t>
      </w:r>
      <w:r w:rsidR="00F56D90" w:rsidRPr="00DE56CD">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F56D90" w:rsidRPr="00DE56CD">
        <w:rPr>
          <w:rFonts w:ascii="Times New Roman" w:hAnsi="Times New Roman" w:cs="Times New Roman"/>
          <w:sz w:val="24"/>
          <w:szCs w:val="24"/>
          <w:lang w:val="en-US"/>
        </w:rPr>
        <w:t xml:space="preserve">he overall prevalence of BrS </w:t>
      </w:r>
      <w:r>
        <w:rPr>
          <w:rFonts w:ascii="Times New Roman" w:hAnsi="Times New Roman" w:cs="Times New Roman"/>
          <w:sz w:val="24"/>
          <w:szCs w:val="24"/>
          <w:lang w:val="en-US"/>
        </w:rPr>
        <w:t xml:space="preserve">with type 1 ECG </w:t>
      </w:r>
      <w:r w:rsidR="00F56D90" w:rsidRPr="00DE56CD">
        <w:rPr>
          <w:rFonts w:ascii="Times New Roman" w:hAnsi="Times New Roman" w:cs="Times New Roman"/>
          <w:sz w:val="24"/>
          <w:szCs w:val="24"/>
          <w:lang w:val="en-US"/>
        </w:rPr>
        <w:t xml:space="preserve">is </w:t>
      </w:r>
      <w:r w:rsidR="000623A2">
        <w:rPr>
          <w:rFonts w:ascii="Times New Roman" w:hAnsi="Times New Roman" w:cs="Times New Roman"/>
          <w:sz w:val="24"/>
          <w:szCs w:val="24"/>
          <w:lang w:val="en-US"/>
        </w:rPr>
        <w:t>~</w:t>
      </w:r>
      <w:r w:rsidR="00F56D90" w:rsidRPr="00DE56CD">
        <w:rPr>
          <w:rFonts w:ascii="Times New Roman" w:hAnsi="Times New Roman" w:cs="Times New Roman"/>
          <w:sz w:val="24"/>
          <w:szCs w:val="24"/>
          <w:lang w:val="en-US"/>
        </w:rPr>
        <w:t>1:2000</w:t>
      </w:r>
      <w:r w:rsidR="007D0BF7">
        <w:rPr>
          <w:rFonts w:ascii="Times New Roman" w:hAnsi="Times New Roman" w:cs="Times New Roman"/>
          <w:sz w:val="24"/>
          <w:szCs w:val="24"/>
          <w:lang w:val="en-US"/>
        </w:rPr>
        <w:t>,</w:t>
      </w:r>
      <w:r>
        <w:rPr>
          <w:rFonts w:ascii="Times New Roman" w:hAnsi="Times New Roman" w:cs="Times New Roman"/>
          <w:sz w:val="24"/>
          <w:szCs w:val="24"/>
          <w:lang w:val="en-US"/>
        </w:rPr>
        <w:t xml:space="preserve"> while the prevalence of type 2/3 ECG </w:t>
      </w:r>
      <w:r w:rsidR="00833C6E">
        <w:rPr>
          <w:rFonts w:ascii="Times New Roman" w:hAnsi="Times New Roman" w:cs="Times New Roman"/>
          <w:sz w:val="24"/>
          <w:szCs w:val="24"/>
          <w:lang w:val="en-US"/>
        </w:rPr>
        <w:t xml:space="preserve">pattern </w:t>
      </w:r>
      <w:r>
        <w:rPr>
          <w:rFonts w:ascii="Times New Roman" w:hAnsi="Times New Roman" w:cs="Times New Roman"/>
          <w:sz w:val="24"/>
          <w:szCs w:val="24"/>
          <w:lang w:val="en-US"/>
        </w:rPr>
        <w:t xml:space="preserve">is </w:t>
      </w:r>
      <w:r w:rsidR="000623A2">
        <w:rPr>
          <w:rFonts w:ascii="Times New Roman" w:hAnsi="Times New Roman" w:cs="Times New Roman"/>
          <w:sz w:val="24"/>
          <w:szCs w:val="24"/>
          <w:lang w:val="en-US"/>
        </w:rPr>
        <w:t>~</w:t>
      </w:r>
      <w:r>
        <w:rPr>
          <w:rFonts w:ascii="Times New Roman" w:hAnsi="Times New Roman" w:cs="Times New Roman"/>
          <w:sz w:val="24"/>
          <w:szCs w:val="24"/>
          <w:lang w:val="en-US"/>
        </w:rPr>
        <w:t>1:500</w:t>
      </w:r>
      <w:r w:rsidR="00747941">
        <w:rPr>
          <w:rFonts w:ascii="Times New Roman" w:hAnsi="Times New Roman" w:cs="Times New Roman"/>
          <w:sz w:val="24"/>
          <w:szCs w:val="24"/>
          <w:lang w:val="en-US"/>
        </w:rPr>
        <w:t>;</w:t>
      </w:r>
      <w:r w:rsidR="00F74CB3">
        <w:rPr>
          <w:rFonts w:ascii="Times New Roman" w:hAnsi="Times New Roman" w:cs="Times New Roman"/>
          <w:sz w:val="24"/>
          <w:szCs w:val="24"/>
          <w:lang w:val="en-US"/>
        </w:rPr>
        <w:t xml:space="preserve"> and is most common in Asia followed by Europe and </w:t>
      </w:r>
      <w:r w:rsidR="00B55F5E">
        <w:rPr>
          <w:rFonts w:ascii="Times New Roman" w:hAnsi="Times New Roman" w:cs="Times New Roman"/>
          <w:sz w:val="24"/>
          <w:szCs w:val="24"/>
          <w:lang w:val="en-US"/>
        </w:rPr>
        <w:t xml:space="preserve">the </w:t>
      </w:r>
      <w:r w:rsidR="00F74CB3">
        <w:rPr>
          <w:rFonts w:ascii="Times New Roman" w:hAnsi="Times New Roman" w:cs="Times New Roman"/>
          <w:sz w:val="24"/>
          <w:szCs w:val="24"/>
          <w:lang w:val="en-US"/>
        </w:rPr>
        <w:t>United States</w:t>
      </w:r>
      <w:r>
        <w:rPr>
          <w:rFonts w:ascii="Times New Roman" w:hAnsi="Times New Roman" w:cs="Times New Roman"/>
          <w:sz w:val="24"/>
          <w:szCs w:val="24"/>
          <w:lang w:val="en-US"/>
        </w:rPr>
        <w:t xml:space="preserve"> </w:t>
      </w:r>
      <w:r w:rsidR="00E2456C" w:rsidRPr="00FC5331">
        <w:rPr>
          <w:rFonts w:ascii="Times New Roman" w:hAnsi="Times New Roman" w:cs="Times New Roman"/>
          <w:color w:val="4472C4" w:themeColor="accent1"/>
          <w:sz w:val="24"/>
          <w:szCs w:val="24"/>
          <w:lang w:val="en-US"/>
        </w:rPr>
        <w:fldChar w:fldCharType="begin"/>
      </w:r>
      <w:r w:rsidR="00186ED4">
        <w:rPr>
          <w:rFonts w:ascii="Times New Roman" w:hAnsi="Times New Roman" w:cs="Times New Roman"/>
          <w:color w:val="4472C4" w:themeColor="accent1"/>
          <w:sz w:val="24"/>
          <w:szCs w:val="24"/>
          <w:lang w:val="en-US"/>
        </w:rPr>
        <w:instrText xml:space="preserve"> ADDIN EN.CITE &lt;EndNote&gt;&lt;Cite&gt;&lt;Author&gt;Mizusawa&lt;/Author&gt;&lt;Year&gt;2012&lt;/Year&gt;&lt;RecNum&gt;650&lt;/RecNum&gt;&lt;DisplayText&gt;(2)&lt;/DisplayText&gt;&lt;record&gt;&lt;rec-number&gt;650&lt;/rec-number&gt;&lt;foreign-keys&gt;&lt;key app="EN" db-id="dpearrtwmx0e23ept5xp9vz6fwffsd5xtt2a" timestamp="1614401292"&gt;650&lt;/key&gt;&lt;/foreign-keys&gt;&lt;ref-type name="Journal Article"&gt;17&lt;/ref-type&gt;&lt;contributors&gt;&lt;authors&gt;&lt;author&gt;Mizusawa, Y.&lt;/author&gt;&lt;author&gt;Wilde, A. A.&lt;/author&gt;&lt;/authors&gt;&lt;/contributors&gt;&lt;auth-address&gt;Heart Failure Research Centre, Department of Clinical and Experimental Cardiology, Academic Medical Center, Amsterdam, The Netherlands.&lt;/auth-address&gt;&lt;titles&gt;&lt;title&gt;Brugada syndrome&lt;/title&gt;&lt;secondary-title&gt;Circulation. Arrhythmia and Electrophysiology&lt;/secondary-title&gt;&lt;/titles&gt;&lt;periodical&gt;&lt;full-title&gt;Circulation. Arrhythmia and Electrophysiology&lt;/full-title&gt;&lt;/periodical&gt;&lt;pages&gt;606-16&lt;/pages&gt;&lt;volume&gt;5&lt;/volume&gt;&lt;number&gt;3&lt;/number&gt;&lt;edition&gt;2012/06/21&lt;/edition&gt;&lt;keywords&gt;&lt;keyword&gt;Biopsy&lt;/keyword&gt;&lt;keyword&gt;*Brugada Syndrome/diagnosis/genetics/physiopathology&lt;/keyword&gt;&lt;keyword&gt;Diagnostic Imaging&lt;/keyword&gt;&lt;keyword&gt;Electrocardiography/*methods&lt;/keyword&gt;&lt;keyword&gt;*Genetic Predisposition to Disease&lt;/keyword&gt;&lt;keyword&gt;Humans&lt;/keyword&gt;&lt;keyword&gt;Myocardium/pathology&lt;/keyword&gt;&lt;/keywords&gt;&lt;dates&gt;&lt;year&gt;2012&lt;/year&gt;&lt;pub-dates&gt;&lt;date&gt;Jun 1&lt;/date&gt;&lt;/pub-dates&gt;&lt;/dates&gt;&lt;isbn&gt;1941-3084&lt;/isbn&gt;&lt;accession-num&gt;22715240&lt;/accession-num&gt;&lt;urls&gt;&lt;/urls&gt;&lt;electronic-resource-num&gt;10.1161/circep.111.964577&lt;/electronic-resource-num&gt;&lt;remote-database-provider&gt;NLM&lt;/remote-database-provider&gt;&lt;language&gt;eng&lt;/language&gt;&lt;/record&gt;&lt;/Cite&gt;&lt;/EndNote&gt;</w:instrText>
      </w:r>
      <w:r w:rsidR="00E2456C" w:rsidRPr="00FC5331">
        <w:rPr>
          <w:rFonts w:ascii="Times New Roman" w:hAnsi="Times New Roman" w:cs="Times New Roman"/>
          <w:color w:val="4472C4" w:themeColor="accent1"/>
          <w:sz w:val="24"/>
          <w:szCs w:val="24"/>
          <w:lang w:val="en-US"/>
        </w:rPr>
        <w:fldChar w:fldCharType="separate"/>
      </w:r>
      <w:r w:rsidR="00186ED4">
        <w:rPr>
          <w:rFonts w:ascii="Times New Roman" w:hAnsi="Times New Roman" w:cs="Times New Roman"/>
          <w:noProof/>
          <w:color w:val="4472C4" w:themeColor="accent1"/>
          <w:sz w:val="24"/>
          <w:szCs w:val="24"/>
          <w:lang w:val="en-US"/>
        </w:rPr>
        <w:t>(2)</w:t>
      </w:r>
      <w:r w:rsidR="00E2456C" w:rsidRPr="00FC5331">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F4428D">
        <w:rPr>
          <w:rFonts w:ascii="Times New Roman" w:hAnsi="Times New Roman" w:cs="Times New Roman"/>
          <w:sz w:val="24"/>
          <w:szCs w:val="24"/>
          <w:lang w:val="en-US"/>
        </w:rPr>
        <w:t>M</w:t>
      </w:r>
      <w:r w:rsidR="00065517">
        <w:rPr>
          <w:rFonts w:ascii="Times New Roman" w:hAnsi="Times New Roman" w:cs="Times New Roman"/>
          <w:sz w:val="24"/>
          <w:szCs w:val="24"/>
          <w:lang w:val="en-US"/>
        </w:rPr>
        <w:t>ales</w:t>
      </w:r>
      <w:r w:rsidR="00F4428D">
        <w:rPr>
          <w:rFonts w:ascii="Times New Roman" w:hAnsi="Times New Roman" w:cs="Times New Roman"/>
          <w:sz w:val="24"/>
          <w:szCs w:val="24"/>
          <w:lang w:val="en-US"/>
        </w:rPr>
        <w:t xml:space="preserve"> are more commonly affected than </w:t>
      </w:r>
      <w:r w:rsidR="00065517">
        <w:rPr>
          <w:rFonts w:ascii="Times New Roman" w:hAnsi="Times New Roman" w:cs="Times New Roman"/>
          <w:sz w:val="24"/>
          <w:szCs w:val="24"/>
          <w:lang w:val="en-US"/>
        </w:rPr>
        <w:t xml:space="preserve">females, </w:t>
      </w:r>
      <w:r w:rsidR="00F4428D">
        <w:rPr>
          <w:rFonts w:ascii="Times New Roman" w:hAnsi="Times New Roman" w:cs="Times New Roman"/>
          <w:sz w:val="24"/>
          <w:szCs w:val="24"/>
          <w:lang w:val="en-US"/>
        </w:rPr>
        <w:t>account</w:t>
      </w:r>
      <w:r w:rsidR="00065517">
        <w:rPr>
          <w:rFonts w:ascii="Times New Roman" w:hAnsi="Times New Roman" w:cs="Times New Roman"/>
          <w:sz w:val="24"/>
          <w:szCs w:val="24"/>
          <w:lang w:val="en-US"/>
        </w:rPr>
        <w:t>ing</w:t>
      </w:r>
      <w:r w:rsidR="00F4428D">
        <w:rPr>
          <w:rFonts w:ascii="Times New Roman" w:hAnsi="Times New Roman" w:cs="Times New Roman"/>
          <w:sz w:val="24"/>
          <w:szCs w:val="24"/>
          <w:lang w:val="en-US"/>
        </w:rPr>
        <w:t xml:space="preserve"> for </w:t>
      </w:r>
      <w:r w:rsidR="00EC7CFC">
        <w:rPr>
          <w:rFonts w:ascii="Times New Roman" w:hAnsi="Times New Roman" w:cs="Times New Roman"/>
          <w:sz w:val="24"/>
          <w:szCs w:val="24"/>
          <w:lang w:val="en-US"/>
        </w:rPr>
        <w:t>~</w:t>
      </w:r>
      <w:r w:rsidR="00F4428D">
        <w:rPr>
          <w:rFonts w:ascii="Times New Roman" w:hAnsi="Times New Roman" w:cs="Times New Roman"/>
          <w:sz w:val="24"/>
          <w:szCs w:val="24"/>
          <w:lang w:val="en-US"/>
        </w:rPr>
        <w:t>80</w:t>
      </w:r>
      <w:r w:rsidR="00166ADB">
        <w:rPr>
          <w:rFonts w:ascii="Times New Roman" w:hAnsi="Times New Roman" w:cs="Times New Roman"/>
          <w:sz w:val="24"/>
          <w:szCs w:val="24"/>
          <w:lang w:val="en-US"/>
        </w:rPr>
        <w:t>-90</w:t>
      </w:r>
      <w:r w:rsidR="00F4428D">
        <w:rPr>
          <w:rFonts w:ascii="Times New Roman" w:hAnsi="Times New Roman" w:cs="Times New Roman"/>
          <w:sz w:val="24"/>
          <w:szCs w:val="24"/>
          <w:lang w:val="en-US"/>
        </w:rPr>
        <w:t xml:space="preserve">% of diagnosed cases </w:t>
      </w:r>
      <w:r w:rsidR="00C31AC9" w:rsidRPr="00FC5331">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C31AC9" w:rsidRPr="00FC5331">
        <w:rPr>
          <w:rFonts w:ascii="Times New Roman" w:hAnsi="Times New Roman" w:cs="Times New Roman"/>
          <w:color w:val="4472C4" w:themeColor="accent1"/>
          <w:sz w:val="24"/>
          <w:szCs w:val="24"/>
          <w:lang w:val="en-US"/>
        </w:rPr>
      </w:r>
      <w:r w:rsidR="00C31AC9" w:rsidRPr="00FC5331">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(67)</w:t>
      </w:r>
      <w:r w:rsidR="00C31AC9" w:rsidRPr="00FC5331">
        <w:rPr>
          <w:rFonts w:ascii="Times New Roman" w:hAnsi="Times New Roman" w:cs="Times New Roman"/>
          <w:color w:val="4472C4" w:themeColor="accent1"/>
          <w:sz w:val="24"/>
          <w:szCs w:val="24"/>
          <w:lang w:val="en-US"/>
        </w:rPr>
        <w:fldChar w:fldCharType="end"/>
      </w:r>
      <w:r w:rsidR="00065517">
        <w:rPr>
          <w:rFonts w:ascii="Times New Roman" w:hAnsi="Times New Roman" w:cs="Times New Roman"/>
          <w:sz w:val="24"/>
          <w:szCs w:val="24"/>
          <w:lang w:val="en-US"/>
        </w:rPr>
        <w:t xml:space="preserve">, although this </w:t>
      </w:r>
      <w:r w:rsidR="00B55F5E">
        <w:rPr>
          <w:rFonts w:ascii="Times New Roman" w:hAnsi="Times New Roman" w:cs="Times New Roman"/>
          <w:sz w:val="24"/>
          <w:szCs w:val="24"/>
          <w:lang w:val="en-US"/>
        </w:rPr>
        <w:t xml:space="preserve">is </w:t>
      </w:r>
      <w:r w:rsidR="00065517">
        <w:rPr>
          <w:rFonts w:ascii="Times New Roman" w:hAnsi="Times New Roman" w:cs="Times New Roman"/>
          <w:sz w:val="24"/>
          <w:szCs w:val="24"/>
          <w:lang w:val="en-US"/>
        </w:rPr>
        <w:t xml:space="preserve">only apparent after adolescence </w:t>
      </w:r>
      <w:r w:rsidR="009654E1" w:rsidRPr="009654E1">
        <w:rPr>
          <w:rFonts w:ascii="Times New Roman" w:hAnsi="Times New Roman" w:cs="Times New Roman"/>
          <w:color w:val="4472C4" w:themeColor="accent1"/>
          <w:sz w:val="24"/>
          <w:szCs w:val="24"/>
          <w:lang w:val="en-US"/>
        </w:rPr>
        <w:fldChar w:fldCharType="begin">
          <w:fldData xml:space="preserve">PEVuZE5vdGU+PENpdGU+PEF1dGhvcj5Qcm9ic3Q8L0F1dGhvcj48WWVhcj4yMDA3PC9ZZWFyPjxS
ZWNOdW0+MTAxODwvUmVjTnVtPjxEaXNwbGF5VGV4dD4oNjgsNjkpPC9EaXNwbGF5VGV4dD48cmVj
b3JkPjxyZWMtbnVtYmVyPjEwMTg8L3JlYy1udW1iZXI+PGZvcmVpZ24ta2V5cz48a2V5IGFwcD0i
RU4iIGRiLWlkPSJkcGVhcnJ0d214MGUyM2VwdDV4cDl2ejZmd2Zmc2Q1eHR0MmEiIHRpbWVzdGFt
cD0iMTYxOTkzNTIzMCI+MTAxODwva2V5PjwvZm9yZWlnbi1rZXlzPjxyZWYtdHlwZSBuYW1lPSJK
b3VybmFsIEFydGljbGUiPjE3PC9yZWYtdHlwZT48Y29udHJpYnV0b3JzPjxhdXRob3JzPjxhdXRo
b3I+UHJvYnN0LCBWLjwvYXV0aG9yPjxhdXRob3I+RGVuam95LCBJLjwvYXV0aG9yPjxhdXRob3I+
TWVyZWdhbGxpLCBQLiBHLjwvYXV0aG9yPjxhdXRob3I+QW1pcmF1bHQsIEouIEMuPC9hdXRob3I+
PGF1dGhvcj5TYWNoZXIsIEYuPC9hdXRob3I+PGF1dGhvcj5NYW5zb3VyYXRpLCBKLjwvYXV0aG9y
PjxhdXRob3I+QmFidXR5LCBELjwvYXV0aG9yPjxhdXRob3I+VmlsbGFpbiwgRS48L2F1dGhvcj48
YXV0aG9yPlZpY3RvciwgSi48L2F1dGhvcj48YXV0aG9yPlNjaG90dCwgSi4gSi48L2F1dGhvcj48
YXV0aG9yPkx1cG9nbGF6b2ZmLCBKLiBNLjwvYXV0aG9yPjxhdXRob3I+TWFibywgUC48L2F1dGhv
cj48YXV0aG9yPlZlbHRtYW5uLCBDLjwvYXV0aG9yPjxhdXRob3I+SmVzZWwsIEwuPC9hdXRob3I+
PGF1dGhvcj5DaGV2YWxpZXIsIFAuPC9hdXRob3I+PGF1dGhvcj5DbHVyLCBTLiBBLjwvYXV0aG9y
PjxhdXRob3I+SGFpc3NhZ3VlcnJlLCBNLjwvYXV0aG9yPjxhdXRob3I+V29scGVydCwgQy48L2F1
dGhvcj48YXV0aG9yPkxlIE1hcmVjLCBILjwvYXV0aG9yPjxhdXRob3I+V2lsZGUsIEEuIEEuPC9h
dXRob3I+PC9hdXRob3JzPjwvY29udHJpYnV0b3JzPjxhdXRoLWFkZHJlc3M+TCZhcG9zO0luc3Rp
dHV0IGR1IFRob3JheCwgQ0hVIGRlIE5hbnRlcywgYW5kIElOU0VSTSBVNTMzLCBOYW50ZXMgQ2Vk
ZXgsIEZyYW5jZS4gdmluY2VudC5wcm9ic3RAY2h1LW5hbnRlcy5mcjwvYXV0aC1hZGRyZXNzPjx0
aXRsZXM+PHRpdGxlPkNsaW5pY2FsIGFzcGVjdHMgYW5kIHByb2dub3NpcyBvZiBCcnVnYWRhIHN5
bmRyb21lIGluIGNoaWxkcmVuPC90aXRsZT48c2Vjb25kYXJ5LXRpdGxlPkNpcmN1bGF0aW9uPC9z
ZWNvbmRhcnktdGl0bGU+PC90aXRsZXM+PHBlcmlvZGljYWw+PGZ1bGwtdGl0bGU+Q2lyY3VsYXRp
b248L2Z1bGwtdGl0bGU+PC9wZXJpb2RpY2FsPjxwYWdlcz4yMDQyLTg8L3BhZ2VzPjx2b2x1bWU+
MTE1PC92b2x1bWU+PG51bWJlcj4xNTwvbnVtYmVyPjxlZGl0aW9uPjIwMDcvMDQvMDQ8L2VkaXRp
b24+PGtleXdvcmRzPjxrZXl3b3JkPkFkb2xlc2NlbnQ8L2tleXdvcmQ+PGtleXdvcmQ+QW50aS1B
cnJoeXRobWlhIEFnZW50cy90aGVyYXBldXRpYyB1c2U8L2tleXdvcmQ+PGtleXdvcmQ+QnJ1Z2Fk
YSBTeW5kcm9tZS9jb21wbGljYXRpb25zLypkaWFnbm9zaXMvcGh5c2lvcGF0aG9sb2d5PC9rZXl3
b3JkPjxrZXl3b3JkPkNoaWxkPC9rZXl3b3JkPjxrZXl3b3JkPkNoaWxkLCBQcmVzY2hvb2w8L2tl
eXdvcmQ+PGtleXdvcmQ+RGVhdGgsIFN1ZGRlbiwgQ2FyZGlhYy9ldGlvbG9neTwva2V5d29yZD48
a2V5d29yZD5EZWZpYnJpbGxhdG9ycywgSW1wbGFudGFibGU8L2tleXdvcmQ+PGtleXdvcmQ+RWxl
Y3Ryb2NhcmRpb2dyYXBoeTwva2V5d29yZD48a2V5d29yZD5GZW1hbGU8L2tleXdvcmQ+PGtleXdv
cmQ+Rm9sbG93LVVwIFN0dWRpZXM8L2tleXdvcmQ+PGtleXdvcmQ+R2VuZXMsIERvbWluYW50PC9r
ZXl3b3JkPjxrZXl3b3JkPkh1bWFuczwva2V5d29yZD48a2V5d29yZD5JbmZhbnQ8L2tleXdvcmQ+
PGtleXdvcmQ+TWFsZTwva2V5d29yZD48a2V5d29yZD5NdXNjbGUgUHJvdGVpbnMvZ2VuZXRpY3M8
L2tleXdvcmQ+PGtleXdvcmQ+TkFWMS41IFZvbHRhZ2UtR2F0ZWQgU29kaXVtIENoYW5uZWw8L2tl
eXdvcmQ+PGtleXdvcmQ+UHJvZ25vc2lzPC9rZXl3b3JkPjxrZXl3b3JkPlF1aW5pZGluZS90aGVy
YXBldXRpYyB1c2U8L2tleXdvcmQ+PGtleXdvcmQ+U29kaXVtIENoYW5uZWwgQmxvY2tlcnM8L2tl
eXdvcmQ+PGtleXdvcmQ+U29kaXVtIENoYW5uZWxzL2dlbmV0aWNzPC9rZXl3b3JkPjxrZXl3b3Jk
PlN5bmNvcGUvZXRpb2xvZ3k8L2tleXdvcmQ+PGtleXdvcmQ+VGFjaHljYXJkaWEsIFN1cHJhdmVu
dHJpY3VsYXIvZGlhZ25vc2lzL2V0aW9sb2d5PC9rZXl3b3JkPjwva2V5d29yZHM+PGRhdGVzPjx5
ZWFyPjIwMDc8L3llYXI+PHB1Yi1kYXRlcz48ZGF0ZT5BcHIgMTc8L2RhdGU+PC9wdWItZGF0ZXM+
PC9kYXRlcz48aXNibj4wMDA5LTczMjI8L2lzYm4+PGFjY2Vzc2lvbi1udW0+MTc0MDQxNTg8L2Fj
Y2Vzc2lvbi1udW0+PHVybHM+PC91cmxzPjxlbGVjdHJvbmljLXJlc291cmNlLW51bT4xMC4xMTYx
L2NpcmN1bGF0aW9uYWhhLjEwNi42NjQyMTk8L2VsZWN0cm9uaWMtcmVzb3VyY2UtbnVtPjxyZW1v
dGUtZGF0YWJhc2UtcHJvdmlkZXI+TkxNPC9yZW1vdGUtZGF0YWJhc2UtcHJvdmlkZXI+PGxhbmd1
YWdlPmVuZzwvbGFuZ3VhZ2U+PC9yZWNvcmQ+PC9DaXRlPjxDaXRlPjxBdXRob3I+TWljaG93aXR6
PC9BdXRob3I+PFllYXI+MjAxOTwvWWVhcj48UmVjTnVtPjc1ODwvUmVjTnVtPjxyZWNvcmQ+PHJl
Yy1udW1iZXI+NzU4PC9yZWMtbnVtYmVyPjxmb3JlaWduLWtleXM+PGtleSBhcHA9IkVOIiBkYi1p
ZD0iZHBlYXJydHdteDBlMjNlcHQ1eHA5dno2ZndmZnNkNXh0dDJhIiB0aW1lc3RhbXA9IjE2MTQ0
NjM0OTQiPjc1ODwva2V5PjwvZm9yZWlnbi1rZXlzPjxyZWYtdHlwZSBuYW1lPSJKb3VybmFsIEFy
dGljbGUiPjE3PC9yZWYtdHlwZT48Y29udHJpYnV0b3JzPjxhdXRob3JzPjxhdXRob3I+TWljaG93
aXR6LCBZLjwvYXV0aG9yPjxhdXRob3I+TWlsbWFuLCBBLjwvYXV0aG9yPjxhdXRob3I+QW5kb3Jp
biwgQS48L2F1dGhvcj48YXV0aG9yPlNhcnF1ZWxsYS1CcnVnYWRhLCBHLjwvYXV0aG9yPjxhdXRo
b3I+R29uemFsZXogQ29yY2lhLCBNLiBDLjwvYXV0aG9yPjxhdXRob3I+R291cnJhdWQsIEouIEIu
PC9hdXRob3I+PGF1dGhvcj5Db250ZSwgRy48L2F1dGhvcj48YXV0aG9yPlNhY2hlciwgRi48L2F1
dGhvcj48YXV0aG9yPkp1YW5nLCBKLiBKLiBNLjwvYXV0aG9yPjxhdXRob3I+S2ltLCBTLiBILjwv
YXV0aG9yPjxhdXRob3I+TGVzaGVtLCBFLjwvYXV0aG9yPjxhdXRob3I+TWFibywgUC48L2F1dGhv
cj48YXV0aG9yPlBvc3RlbWEsIFAuIEcuPC9hdXRob3I+PGF1dGhvcj5Ib2Noc3RhZHQsIEEuPC9h
dXRob3I+PGF1dGhvcj5XaWpleWVyYXRuZSwgWS4gRC48L2F1dGhvcj48YXV0aG9yPkRlbmpveSwg
SS48L2F1dGhvcj48YXV0aG9yPkdpdXN0ZXR0bywgQy48L2F1dGhvcj48YXV0aG9yPk1penVzYXdh
LCBZLjwvYXV0aG9yPjxhdXRob3I+SHVhbmcsIFouPC9hdXRob3I+PGF1dGhvcj5KZXNwZXJzZW4s
IEMuIEguPC9hdXRob3I+PGF1dGhvcj5NYWVkYSwgUy48L2F1dGhvcj48YXV0aG9yPlRha2FoYXNo
aSwgWS48L2F1dGhvcj48YXV0aG9yPkthbWFrdXJhLCBULjwvYXV0aG9yPjxhdXRob3I+QWliYSwg
VC48L2F1dGhvcj48YXV0aG9yPkFyYmVsbywgRS48L2F1dGhvcj48YXV0aG9yPk1henphbnRpLCBB
LjwvYXV0aG9yPjxhdXRob3I+QWxsb2NjYSwgRy48L2F1dGhvcj48YXV0aG9yPkJydWdhZGEsIFIu
PC9hdXRob3I+PGF1dGhvcj5DYXNhZG8tQXJyb3lvLCBSLjwvYXV0aG9yPjxhdXRob3I+Q2hhbXBh
Z25lLCBKLjwvYXV0aG9yPjxhdXRob3I+UHJpb3JpLCBTLiBHLjwvYXV0aG9yPjxhdXRob3I+VmVs
dG1hbm4sIEMuPC9hdXRob3I+PGF1dGhvcj5EZWxpc2UsIFAuPC9hdXRob3I+PGF1dGhvcj5Db3Jy
YWRvLCBELjwvYXV0aG9yPjxhdXRob3I+QnJ1Z2FkYSwgSi48L2F1dGhvcj48YXV0aG9yPkt1c2Fu
bywgSy4gRi48L2F1dGhvcj48YXV0aG9yPkhpcmFvLCBLLjwvYXV0aG9yPjxhdXRob3I+Q2Fsbywg
TC48L2F1dGhvcj48YXV0aG9yPlRha2FnaSwgTS48L2F1dGhvcj48YXV0aG9yPlRmZWx0LUhhbnNl
biwgSi48L2F1dGhvcj48YXV0aG9yPllhbiwgRy4gWC48L2F1dGhvcj48YXV0aG9yPkdhaXRhLCBG
LjwvYXV0aG9yPjxhdXRob3I+TGVlbmhhcmR0LCBBLjwvYXV0aG9yPjxhdXRob3I+QmVociwgRS4g
Ui48L2F1dGhvcj48YXV0aG9yPldpbGRlLCBBLiBBLiBNLjwvYXV0aG9yPjxhdXRob3I+TmFtLCBH
LiBCLjwvYXV0aG9yPjxhdXRob3I+QnJ1Z2FkYSwgUC48L2F1dGhvcj48YXV0aG9yPlByb2JzdCwg
Vi48L2F1dGhvcj48YXV0aG9yPkJlbGhhc3NlbiwgQi48L2F1dGhvcj48L2F1dGhvcnM+PC9jb250
cmlidXRvcnM+PGF1dGgtYWRkcmVzcz5EZXBhcnRtZW50IG9mIENhcmRpb2xvZ3ksIFRlbCBBdml2
IFNvdXJhc2t5IE1lZGljYWwgQ2VudGVyLCBUZWwgQXZpdiwgSXNyYWVsOyBTYWNrbGVyIFNjaG9v
bCBvZiBNZWRpY2luZSwgVGVsIEF2aXYgVW5pdmVyc2l0eSwgVGVsIEF2aXYsIElzcmFlbC4mI3hE
O1NhY2tsZXIgU2Nob29sIG9mIE1lZGljaW5lLCBUZWwgQXZpdiBVbml2ZXJzaXR5LCBUZWwgQXZp
diwgSXNyYWVsOyBEZXBhcnRtZW50IG9mIENhcmRpb2xvZ3ksIExldmlldiBIZWFydCBJbnN0aXR1
dGUsIFRoZSBDaGFpbSBTaGViYSBNZWRpY2FsIENlbnRlciwgVGVsIEhhc2hvbWVyLCBJc3JhZWwu
JiN4RDtMJmFwb3M7aW5zdGl0dXQgZHUgVGhvcmF4LCBTZXJ2aWNlIGRlIENhcmRpb2xvZ2llLCBD
SFUgZGUgTmFudGVzLCBOYW50ZXMsIEZyYW5jZTsgRXVyb3BlYW4gUmVmZXJlbmNlIE5ldHdvcmsg
Zm9yIFJhcmUgYW5kIExvdyBQcmV2YWxlbmNlIENvbXBsZXggRGlzZWFzZXMgb2YgdGhlIEhlYXJ0
LiYjeEQ7UGVkaWF0cmljIEFycmh5dGhtaWFzLCBFbGVjdHJvcGh5c2lvbG9neSBhbmQgU3VkZGVu
IERlYXRoIFVuaXQgQ2FyZGlvbG9neSwgRGVwYXJ0bWVudCBIb3NwaXRhbCBTYW50IEpvYW4gZGUg
RMOpdSwgQmFyY2Vsb25hLVVuaXZlcnNpdGF0IGRlIEJhcmNlbG9uYSwgQmFyY2Vsb25hLCBTcGFp
bi4mI3hEO1BlZGlhdHJpYyBFbGVjdHJvcGh5c2lvbG9neSwgQ2xpbmlxdWVzIFVuaXZlcnNpdGFp
cmVzIFN0LiBMdWMsIEJydXNzZWxzLCBCZWxnaXVtLiYjeEQ7SGVhcnQgUmh5dGhtIE1hbmFnZW1l
bnQgQ2VudHJlLCBVWi1WVUIsIEJydXNzZWxzLCBCZWxnaXVtLiYjeEQ7SMO0cGl0YWwgQ2FyZGlv
bG9naXF1ZSBkdSBIYXV0LUzDqXbDqnF1ZSAmYW1wOyBVbml2ZXJzaXTDqSBCb3JkZWF1eCwgTElS
WUMgSW5zdGl0dXRlLCBCb3JkZWF1eCwgRnJhbmNlLiYjeEQ7Q2FyZGlvdmFzY3VsYXIgQ2VudGVy
IGFuZCBEaXZpc2lvbiBvZiBDYXJkaW9sb2d5LCBEZXBhcnRtZW50IG9mIEludGVybmFsIE1lZGlj
aW5lLCBOYXRpb25hbCBUYWl3YW4gVW5pdmVyc2l0eSBIb3NwaXRhbCBhbmQgTmF0aW9uYWwgVGFp
d2FuIFVuaXZlcnNpdHkgQ29sbGVnZSBvZiBNZWRpY2luZSwgVGFpcGVpLCBUYWl3YW4uJiN4RDtE
aXZpc2lvbiBvZiBDYXJkaW9sb2d5LCBEZXBhcnRtZW50IG9mIEludGVybmFsIE1lZGljaW5lLCBD
b2xsZWdlIG9mIE1lZGljaW5lLCBUaGUgQ2F0aG9saWMgVW5pdmVyc2l0eSBvZiBLb3JlYSwgU2Vv
dWwsIEtvcmVhLiYjeEQ7RGVwYXJ0bWVudCBvZiBDYXJkaW9sb2d5LCBUZWwgQXZpdiBTb3VyYXNr
eSBNZWRpY2FsIENlbnRlciwgVGVsIEF2aXYsIElzcmFlbDsgQmV0aCBJc3JhZWwgRGVhY29uZXNz
IE1lZGljYWwgQ2VudGVyLCBCb3N0b24sIE1hc3NhY2h1c2V0dHMuJiN4RDtDYXJkaW9sb2d5IGFu
ZCBWYXNjdWxhciBEaXNlYXNlIERpdmlzaW9uLCBSZW5uZXMgVW5pdmVyc2l0eSBIZWFsdGggQ2Vu
dHJlLCBSZW5uZXMsIEZyYW5jZS4mI3hEO0V1cm9wZWFuIFJlZmVyZW5jZSBOZXR3b3JrIGZvciBS
YXJlIGFuZCBMb3cgUHJldmFsZW5jZSBDb21wbGV4IERpc2Vhc2VzIG9mIHRoZSBIZWFydDsgSGVh
cnQgQ2VudHJlIEFNQywgRGVwYXJ0bWVudCBvZiBDbGluaWNhbCBhbmQgRXhwZXJpbWVudGFsIENh
cmRpb2xvZ3ksIEFNQywgVW5pdmVyc2l0eSBvZiBBbXN0ZXJkYW0sIEFtc3RlcmRhbSwgdGhlIE5l
dGhlcmxhbmRzLiYjeEQ7RGVwYXJ0bWVudCBvZiBJbnRlcm5hbCBNZWRpY2luZSBKLCBUZWwtQXZp
diBNZWRpY2FsIENlbnRlciwgVGVsIEF2aXYsIElzcmFlbC4mI3hEO0V1cm9wZWFuIFJlZmVyZW5j
ZSBOZXR3b3JrIGZvciBSYXJlIGFuZCBMb3cgUHJldmFsZW5jZSBDb21wbGV4IERpc2Vhc2VzIG9m
IHRoZSBIZWFydDsgQ2FyZGlvdmFzY3VsYXIgU2NpZW5jZXMsIFN0LiBHZW9yZ2UmYXBvcztzIFVu
aXZlcnNpdHkgb2YgTG9uZG9uIGFuZCBDYXJkaW9sb2d5IENsaW5pY2FsIEFjYWRlbWljIEdyb3Vw
IFN0LiBHZW9yZ2UmYXBvcztzIFVuaXZlcnNpdHkgSG9zcGl0YWxzIE5IUyBGb3VuZGF0aW9uIFRy
dXN0LCBMb25kb24sIFVuaXRlZCBLaW5nZG9tLiYjeEQ7RXVyb3BlYW4gUmVmZXJlbmNlIE5ldHdv
cmsgZm9yIFJhcmUgYW5kIExvdyBQcmV2YWxlbmNlIENvbXBsZXggRGlzZWFzZXMgb2YgdGhlIEhl
YXJ0OyBTZXJ2aWNlIGRlIENhcmRpb2xvZ2llIGV0IENOTVIgTWFsYWRpZXMgQ2FyZGlhcXVlcyBI
w6lyw6lkaXRhaXJlcyBSYXJlcywgSMO0cGl0YWwgQmljaGF0LCBQYXJpcywgYW5kIFVuaXZlcnNp
dMOpIFBhcmlzIERpZGVyb3QsIFNvcmJvbm5lLCBQYXJpcywgRnJhbmNlLiYjeEQ7RGl2aXNpb24g
b2YgQ2FyZGlvbG9neSwgVW5pdmVyc2l0eSBvZiBUb3Jpbm8sIERlcGFydG1lbnQgb2YgTWVkaWNh
bCBTY2llbmNlcywgQ2l0dMOgIGRlbGxhIFNhbHV0ZSBlIGRlbGxhIFNjaWVuemEgSG9zcGl0YWws
IFRvcmlubywgSXRhbHkuJiN4RDtEZXBhcnRtZW50IG9mIENhcmRpb2xvZ3ksIHRoZSBGaXJzdCBB
ZmZpbGlhdGVkIEhvc3BpdGFsIG9mIFhpYW1lbiBVbml2ZXJzaXR5LCBYaWFtZW4sIEZ1amlhbiwg
Q2hpbmEuJiN4RDtFdXJvcGVhbiBSZWZlcmVuY2UgTmV0d29yayBmb3IgUmFyZSBhbmQgTG93IFBy
ZXZhbGVuY2UgQ29tcGxleCBEaXNlYXNlcyBvZiB0aGUgSGVhcnQ7IFRoZSBEZXBhcnRtZW50IG9m
IENhcmRpb2xvZ3ksIFRoZSBIZWFydCBDZW50cmUsIENvcGVuaGFnZW4gVW5pdmVyc2l0eSBIb3Nw
aXRhbCwgUmlnc2hvc3BpdGFsZXQsIENvcGVuaGFnZW4sIERlbm1hcms7IERlcGFydG1lbnQgb2Yg
Rm9yZW5zaWMgTWVkaWNpbmUsIEZhY3VsdHkgb2YgTWVkaWNhbCBTY2llbmNlcywgVW5pdmVyc2l0
eSBvZiBDb3BlbmhhZ2VuLCBDb3BlbmhhZ2VuLCBEZW5tYXJrLiYjeEQ7SGVhcnQgUmh5dGhtIENl
bnRlciwgVG9reW8gTWVkaWNhbCBhbmQgRGVudGFsIFVuaXZlcnNpdHksIFRva3lvLCBKYXBhbi4m
I3hEO0RpdmlzaW9uIG9mIEFycmh5dGhtaWEgYW5kIEVsZWN0cm9waHlzaW9sb2d5LCBEZXBhcnRt
ZW50IG9mIENhcmRpb3Zhc2N1bGFyIE1lZGljaW5lLCBOYXRpb25hbCBDZXJlYnJhbCBhbmQgQ2Fy
ZGlvdmFzY3VsYXIgQ2VudGVyLCBPc2FrYSwgSmFwYW4uJiN4RDtDYXJkaW9sb2d5IERlcGFydG1l
bnQsIENhcmRpb3Zhc2N1bGFyIEluc3RpdHV0ZSwgSG9zcGl0YWwgQ2xpbmljIGFuZCBJRElCQVBT
LCBCYXJjZWxvbmEsIENhdGFsb25pYSwgU3BhaW4uJiN4RDtFdXJvcGVhbiBSZWZlcmVuY2UgTmV0
d29yayBmb3IgUmFyZSBhbmQgTG93IFByZXZhbGVuY2UgQ29tcGxleCBEaXNlYXNlcyBvZiB0aGUg
SGVhcnQ7IE1vbGVjdWxhciBDYXJkaW9sb2d5LCBJc3RpdHV0aSBDbGluaWNpIFNjaWVudGlmaWNp
IE1hdWdlcmkgSVJDQ1MsIFBhdmlhLCBJdGFseS4mI3hEO0RpdmlzaW9uIG9mIENhcmRpb2xvZ3ks
IEhvc3BpdGFsIG9mIFBlc2NoaWVyYSBkZWwgR2FyZGEsIFZlbmV0bywgSXRhbHkuJiN4RDtDYXJk
aW92YXNjdWxhciBHZW5ldGljcyBDZW50ZXIsIE1lZGljYWwgU2NpZW5jZSBEZXBhcnRtZW50LCBV
bml2ZXJzaXR5IG9mIEdpcm9uYS1JRElCR0kgKENJQkVSQ1YpIENhcmRpb2xvZ3kgU2VydmljZSwg
SG9zcGl0YWwgSm9zZXAgVHJ1ZXRhLCBHaXJvbmEsIFNwYWluLiYjeEQ7RGVwYXJ0bWVudCBvZiBD
YXJkaW9sb2d5LCBFcmFzbWUgVW5pdmVyc2l0eSBIb3NwaXRhbCwgVW5pdmVyc2l0w6kgTGlicmUg
ZGUgQnJ1eGVsbGVzLCBCcnVzc2VscywgQmVsZ2l1bS4mI3hEO1F1ZWJlYyBIZWFydCBhbmQgTHVu
ZyBJbnN0aXR1dGUsIFF1ZWJlYyBDaXR5LCBRdWViZWMsIENhbmFkYS4mI3hEO1JoeXRobW9sb2d5
IGFuZCBFbGVjdHJvcGh5c2lvbG9neSwgRGVwYXJ0bWVudCBvZiBDYXJkaW9sb2d5LCBIYW5ub3Zl
ciBNZWRpY2FsIFNjaG9vbCwgSGFubm92ZXIsIEdlcm1hbnkuJiN4RDtFdXJvcGVhbiBSZWZlcmVu
Y2UgTmV0d29yayBmb3IgUmFyZSBhbmQgTG93IFByZXZhbGVuY2UgQ29tcGxleCBEaXNlYXNlcyBv
ZiB0aGUgSGVhcnQ7IERlcGFydG1lbnQgb2YgQ2FyZGlhYywgVGhvcmFjaWMgYW5kIFZhc2N1bGFy
IFNjaWVuY2VzIFVuaXZlcnNpdHkgb2YgUGFkb3ZhLCBQYWRvdmEsIEl0YWx5LiYjeEQ7RGl2aXNp
b24gb2YgQ2FyZGlvbG9neSwgUG9saWNsaW5pY28gQ2FzaWxpbm8sIFJvbWEsIEl0YWx5LiYjeEQ7
RGl2aXNpb24gb2YgQ2FyZGlhYyBBcnJoeXRobWlhLCBLYW5zYWkgTWVkaWNhbCBVbml2ZXJzaXR5
IE1lZGljYWwgQ2VudGVyLCBNb3JpZ3VjaGksIEphcGFuLiYjeEQ7TGFua2VuYXUgTWVkaWNhbCBD
ZW50ZXIsIFd5bm5ld29vZCwgUGVubnN5bHZhbmlhLiYjeEQ7RGl2aXNpb24gb2YgQ2FyZGlvbG9n
eSwgRGVwYXJ0bWVudCBvZiBJbnRlcm5hbCBNZWRpY2luZSwgQXNhbiBNZWRpY2FsIENlbnRlciwg
VW5pdmVyc2l0eSBvZiBVbHNhbiBDb2xsZWdlIG9mIE1lZGljaW5lLCBTZW91bCwgS29yZWEuJiN4
RDtFdXJvcGVhbiBSZWZlcmVuY2UgTmV0d29yayBmb3IgUmFyZSBhbmQgTG93IFByZXZhbGVuY2Ug
Q29tcGxleCBEaXNlYXNlcyBvZiB0aGUgSGVhcnQ7IEhlYXJ0IFJoeXRobSBNYW5hZ2VtZW50IENl
bnRyZSwgVVotVlVCLCBCcnVzc2VscywgQmVsZ2l1bS4mI3hEO0RlcGFydG1lbnQgb2YgQ2FyZGlv
bG9neSwgVGVsIEF2aXYgU291cmFza3kgTWVkaWNhbCBDZW50ZXIsIFRlbCBBdml2LCBJc3JhZWw7
IFNhY2tsZXIgU2Nob29sIG9mIE1lZGljaW5lLCBUZWwgQXZpdiBVbml2ZXJzaXR5LCBUZWwgQXZp
diwgSXNyYWVsLiBFbGVjdHJvbmljIGFkZHJlc3M6IGJibGhhc3NAZ21haWwuY29tLjwvYXV0aC1h
ZGRyZXNzPjx0aXRsZXM+PHRpdGxlPkNoYXJhY3Rlcml6YXRpb24gYW5kIE1hbmFnZW1lbnQgb2Yg
QXJyaHl0aG1pYyBFdmVudHMgaW4gWW91bmcgUGF0aWVudHMgV2l0aCBCcnVnYWRhIFN5bmRyb21l
PC90aXRsZT48c2Vjb25kYXJ5LXRpdGxlPkpvdXJuYWwgb2YgdGhlIEFtZXJpY2FuIENvbGxlZ2Ug
b2YgQ2FyZGlvbG9neTwvc2Vjb25kYXJ5LXRpdGxlPjwvdGl0bGVzPjxwZXJpb2RpY2FsPjxmdWxs
LXRpdGxlPkpvdXJuYWwgb2YgdGhlIEFtZXJpY2FuIENvbGxlZ2Ugb2YgQ2FyZGlvbG9neTwvZnVs
bC10aXRsZT48L3BlcmlvZGljYWw+PHBhZ2VzPjE3NTYtMTc2NTwvcGFnZXM+PHZvbHVtZT43Mzwv
dm9sdW1lPjxudW1iZXI+MTQ8L251bWJlcj48ZWRpdGlvbj4yMDE5LzA0LzEzPC9lZGl0aW9uPjxr
ZXl3b3Jkcz48a2V5d29yZD5BYmxhdGlvbiBUZWNobmlxdWVzL21ldGhvZHM8L2tleXdvcmQ+PGtl
eXdvcmQ+QWRvbGVzY2VudDwva2V5d29yZD48a2V5d29yZD5BbnRpLUFycmh5dGhtaWEgQWdlbnRz
L3RoZXJhcGV1dGljIHVzZTwva2V5d29yZD48a2V5d29yZD4qQXJyaHl0aG1pYXMsIENhcmRpYWMv
ZGlhZ25vc2lzL2VwaWRlbWlvbG9neS9nZW5ldGljcy9wcmV2ZW50aW9uICZhbXA7IGNvbnRyb2w8
L2tleXdvcmQ+PGtleXdvcmQ+KkJydWdhZGEgU3luZHJvbWUvZGlhZ25vc2lzL2VwaWRlbWlvbG9n
eS9waHlzaW9wYXRob2xvZ3kvdGhlcmFweTwva2V5d29yZD48a2V5d29yZD5DaGlsZDwva2V5d29y
ZD48a2V5d29yZD5EZWZpYnJpbGxhdG9ycywgSW1wbGFudGFibGUvc3RhdGlzdGljcyAmYW1wOyBu
dW1lcmljYWwgZGF0YTwva2V5d29yZD48a2V5d29yZD5FbGVjdHJvY2FyZGlvZ3JhcGh5L21ldGhv
ZHM8L2tleXdvcmQ+PGtleXdvcmQ+RWxlY3Ryb3BoeXNpb2xvZ2ljIFRlY2huaXF1ZXMsIENhcmRp
YWMvbWV0aG9kczwva2V5d29yZD48a2V5d29yZD5GZW1hbGU8L2tleXdvcmQ+PGtleXdvcmQ+Kkhl
YXJ0IEFycmVzdC9kaWFnbm9zaXMvcHJldmVudGlvbiAmYW1wOyBjb250cm9sPC9rZXl3b3JkPjxr
ZXl3b3JkPkh1bWFuczwva2V5d29yZD48a2V5d29yZD5NYWxlPC9rZXl3b3JkPjxrZXl3b3JkPk1l
ZGljYWwgSGlzdG9yeSBUYWtpbmcvc3RhdGlzdGljcyAmYW1wOyBudW1lcmljYWwgZGF0YTwva2V5
d29yZD48a2V5d29yZD5RdWluaWRpbmUvKnRoZXJhcGV1dGljIHVzZTwva2V5d29yZD48a2V5d29y
ZD5SaXNrIEFzc2Vzc21lbnQvKm1ldGhvZHM8L2tleXdvcmQ+PGtleXdvcmQ+UmlzayBGYWN0b3Jz
PC9rZXl3b3JkPjxrZXl3b3JkPlNlY29uZGFyeSBQcmV2ZW50aW9uLyptZXRob2RzPC9rZXl3b3Jk
PjxrZXl3b3JkPlN5bmNvcGUvZGlhZ25vc2lzL2VwaWRlbWlvbG9neS9ldGlvbG9neTwva2V5d29y
ZD48a2V5d29yZD5Zb3VuZyBBZHVsdDwva2V5d29yZD48a2V5d29yZD4qQnJ1Z2FkYSBzeW5kcm9t
ZTwva2V5d29yZD48a2V5d29yZD4qU0NONUEgbXV0YXRpb248L2tleXdvcmQ+PGtleXdvcmQ+KmFi
bGF0aW9uPC9rZXl3b3JkPjxrZXl3b3JkPiphZG9sZXNjZW5jZTwva2V5d29yZD48a2V5d29yZD4q
cGVkaWF0cmljPC9rZXl3b3JkPjxrZXl3b3JkPipxdWluaWRpbmU8L2tleXdvcmQ+PC9rZXl3b3Jk
cz48ZGF0ZXM+PHllYXI+MjAxOTwveWVhcj48cHViLWRhdGVzPjxkYXRlPkFwciAxNjwvZGF0ZT48
L3B1Yi1kYXRlcz48L2RhdGVzPjxpc2JuPjA3MzUtMTA5NzwvaXNibj48YWNjZXNzaW9uLW51bT4z
MDk3NTI5MTwvYWNjZXNzaW9uLW51bT48dXJscz48L3VybHM+PGVsZWN0cm9uaWMtcmVzb3VyY2Ut
bnVtPjEwLjEwMTYvai5qYWNjLjIwMTkuMDEuMDQ4PC9lbGVjdHJvbmljLXJlc291cmNlLW51bT48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PEVuZE5vdGU+PENpdGU+PEF1dGhvcj5Qcm9ic3Q8L0F1dGhvcj48WWVhcj4yMDA3PC9ZZWFyPjxS
ZWNOdW0+MTAxODwvUmVjTnVtPjxEaXNwbGF5VGV4dD4oNjgsNjkpPC9EaXNwbGF5VGV4dD48cmVj
b3JkPjxyZWMtbnVtYmVyPjEwMTg8L3JlYy1udW1iZXI+PGZvcmVpZ24ta2V5cz48a2V5IGFwcD0i
RU4iIGRiLWlkPSJkcGVhcnJ0d214MGUyM2VwdDV4cDl2ejZmd2Zmc2Q1eHR0MmEiIHRpbWVzdGFt
cD0iMTYxOTkzNTIzMCI+MTAxODwva2V5PjwvZm9yZWlnbi1rZXlzPjxyZWYtdHlwZSBuYW1lPSJK
b3VybmFsIEFydGljbGUiPjE3PC9yZWYtdHlwZT48Y29udHJpYnV0b3JzPjxhdXRob3JzPjxhdXRo
b3I+UHJvYnN0LCBWLjwvYXV0aG9yPjxhdXRob3I+RGVuam95LCBJLjwvYXV0aG9yPjxhdXRob3I+
TWVyZWdhbGxpLCBQLiBHLjwvYXV0aG9yPjxhdXRob3I+QW1pcmF1bHQsIEouIEMuPC9hdXRob3I+
PGF1dGhvcj5TYWNoZXIsIEYuPC9hdXRob3I+PGF1dGhvcj5NYW5zb3VyYXRpLCBKLjwvYXV0aG9y
PjxhdXRob3I+QmFidXR5LCBELjwvYXV0aG9yPjxhdXRob3I+VmlsbGFpbiwgRS48L2F1dGhvcj48
YXV0aG9yPlZpY3RvciwgSi48L2F1dGhvcj48YXV0aG9yPlNjaG90dCwgSi4gSi48L2F1dGhvcj48
YXV0aG9yPkx1cG9nbGF6b2ZmLCBKLiBNLjwvYXV0aG9yPjxhdXRob3I+TWFibywgUC48L2F1dGhv
cj48YXV0aG9yPlZlbHRtYW5uLCBDLjwvYXV0aG9yPjxhdXRob3I+SmVzZWwsIEwuPC9hdXRob3I+
PGF1dGhvcj5DaGV2YWxpZXIsIFAuPC9hdXRob3I+PGF1dGhvcj5DbHVyLCBTLiBBLjwvYXV0aG9y
PjxhdXRob3I+SGFpc3NhZ3VlcnJlLCBNLjwvYXV0aG9yPjxhdXRob3I+V29scGVydCwgQy48L2F1
dGhvcj48YXV0aG9yPkxlIE1hcmVjLCBILjwvYXV0aG9yPjxhdXRob3I+V2lsZGUsIEEuIEEuPC9h
dXRob3I+PC9hdXRob3JzPjwvY29udHJpYnV0b3JzPjxhdXRoLWFkZHJlc3M+TCZhcG9zO0luc3Rp
dHV0IGR1IFRob3JheCwgQ0hVIGRlIE5hbnRlcywgYW5kIElOU0VSTSBVNTMzLCBOYW50ZXMgQ2Vk
ZXgsIEZyYW5jZS4gdmluY2VudC5wcm9ic3RAY2h1LW5hbnRlcy5mcjwvYXV0aC1hZGRyZXNzPjx0
aXRsZXM+PHRpdGxlPkNsaW5pY2FsIGFzcGVjdHMgYW5kIHByb2dub3NpcyBvZiBCcnVnYWRhIHN5
bmRyb21lIGluIGNoaWxkcmVuPC90aXRsZT48c2Vjb25kYXJ5LXRpdGxlPkNpcmN1bGF0aW9uPC9z
ZWNvbmRhcnktdGl0bGU+PC90aXRsZXM+PHBlcmlvZGljYWw+PGZ1bGwtdGl0bGU+Q2lyY3VsYXRp
b248L2Z1bGwtdGl0bGU+PC9wZXJpb2RpY2FsPjxwYWdlcz4yMDQyLTg8L3BhZ2VzPjx2b2x1bWU+
MTE1PC92b2x1bWU+PG51bWJlcj4xNTwvbnVtYmVyPjxlZGl0aW9uPjIwMDcvMDQvMDQ8L2VkaXRp
b24+PGtleXdvcmRzPjxrZXl3b3JkPkFkb2xlc2NlbnQ8L2tleXdvcmQ+PGtleXdvcmQ+QW50aS1B
cnJoeXRobWlhIEFnZW50cy90aGVyYXBldXRpYyB1c2U8L2tleXdvcmQ+PGtleXdvcmQ+QnJ1Z2Fk
YSBTeW5kcm9tZS9jb21wbGljYXRpb25zLypkaWFnbm9zaXMvcGh5c2lvcGF0aG9sb2d5PC9rZXl3
b3JkPjxrZXl3b3JkPkNoaWxkPC9rZXl3b3JkPjxrZXl3b3JkPkNoaWxkLCBQcmVzY2hvb2w8L2tl
eXdvcmQ+PGtleXdvcmQ+RGVhdGgsIFN1ZGRlbiwgQ2FyZGlhYy9ldGlvbG9neTwva2V5d29yZD48
a2V5d29yZD5EZWZpYnJpbGxhdG9ycywgSW1wbGFudGFibGU8L2tleXdvcmQ+PGtleXdvcmQ+RWxl
Y3Ryb2NhcmRpb2dyYXBoeTwva2V5d29yZD48a2V5d29yZD5GZW1hbGU8L2tleXdvcmQ+PGtleXdv
cmQ+Rm9sbG93LVVwIFN0dWRpZXM8L2tleXdvcmQ+PGtleXdvcmQ+R2VuZXMsIERvbWluYW50PC9r
ZXl3b3JkPjxrZXl3b3JkPkh1bWFuczwva2V5d29yZD48a2V5d29yZD5JbmZhbnQ8L2tleXdvcmQ+
PGtleXdvcmQ+TWFsZTwva2V5d29yZD48a2V5d29yZD5NdXNjbGUgUHJvdGVpbnMvZ2VuZXRpY3M8
L2tleXdvcmQ+PGtleXdvcmQ+TkFWMS41IFZvbHRhZ2UtR2F0ZWQgU29kaXVtIENoYW5uZWw8L2tl
eXdvcmQ+PGtleXdvcmQ+UHJvZ25vc2lzPC9rZXl3b3JkPjxrZXl3b3JkPlF1aW5pZGluZS90aGVy
YXBldXRpYyB1c2U8L2tleXdvcmQ+PGtleXdvcmQ+U29kaXVtIENoYW5uZWwgQmxvY2tlcnM8L2tl
eXdvcmQ+PGtleXdvcmQ+U29kaXVtIENoYW5uZWxzL2dlbmV0aWNzPC9rZXl3b3JkPjxrZXl3b3Jk
PlN5bmNvcGUvZXRpb2xvZ3k8L2tleXdvcmQ+PGtleXdvcmQ+VGFjaHljYXJkaWEsIFN1cHJhdmVu
dHJpY3VsYXIvZGlhZ25vc2lzL2V0aW9sb2d5PC9rZXl3b3JkPjwva2V5d29yZHM+PGRhdGVzPjx5
ZWFyPjIwMDc8L3llYXI+PHB1Yi1kYXRlcz48ZGF0ZT5BcHIgMTc8L2RhdGU+PC9wdWItZGF0ZXM+
PC9kYXRlcz48aXNibj4wMDA5LTczMjI8L2lzYm4+PGFjY2Vzc2lvbi1udW0+MTc0MDQxNTg8L2Fj
Y2Vzc2lvbi1udW0+PHVybHM+PC91cmxzPjxlbGVjdHJvbmljLXJlc291cmNlLW51bT4xMC4xMTYx
L2NpcmN1bGF0aW9uYWhhLjEwNi42NjQyMTk8L2VsZWN0cm9uaWMtcmVzb3VyY2UtbnVtPjxyZW1v
dGUtZGF0YWJhc2UtcHJvdmlkZXI+TkxNPC9yZW1vdGUtZGF0YWJhc2UtcHJvdmlkZXI+PGxhbmd1
YWdlPmVuZzwvbGFuZ3VhZ2U+PC9yZWNvcmQ+PC9DaXRlPjxDaXRlPjxBdXRob3I+TWljaG93aXR6
PC9BdXRob3I+PFllYXI+MjAxOTwvWWVhcj48UmVjTnVtPjc1ODwvUmVjTnVtPjxyZWNvcmQ+PHJl
Yy1udW1iZXI+NzU4PC9yZWMtbnVtYmVyPjxmb3JlaWduLWtleXM+PGtleSBhcHA9IkVOIiBkYi1p
ZD0iZHBlYXJydHdteDBlMjNlcHQ1eHA5dno2ZndmZnNkNXh0dDJhIiB0aW1lc3RhbXA9IjE2MTQ0
NjM0OTQiPjc1ODwva2V5PjwvZm9yZWlnbi1rZXlzPjxyZWYtdHlwZSBuYW1lPSJKb3VybmFsIEFy
dGljbGUiPjE3PC9yZWYtdHlwZT48Y29udHJpYnV0b3JzPjxhdXRob3JzPjxhdXRob3I+TWljaG93
aXR6LCBZLjwvYXV0aG9yPjxhdXRob3I+TWlsbWFuLCBBLjwvYXV0aG9yPjxhdXRob3I+QW5kb3Jp
biwgQS48L2F1dGhvcj48YXV0aG9yPlNhcnF1ZWxsYS1CcnVnYWRhLCBHLjwvYXV0aG9yPjxhdXRo
b3I+R29uemFsZXogQ29yY2lhLCBNLiBDLjwvYXV0aG9yPjxhdXRob3I+R291cnJhdWQsIEouIEIu
PC9hdXRob3I+PGF1dGhvcj5Db250ZSwgRy48L2F1dGhvcj48YXV0aG9yPlNhY2hlciwgRi48L2F1
dGhvcj48YXV0aG9yPkp1YW5nLCBKLiBKLiBNLjwvYXV0aG9yPjxhdXRob3I+S2ltLCBTLiBILjwv
YXV0aG9yPjxhdXRob3I+TGVzaGVtLCBFLjwvYXV0aG9yPjxhdXRob3I+TWFibywgUC48L2F1dGhv
cj48YXV0aG9yPlBvc3RlbWEsIFAuIEcuPC9hdXRob3I+PGF1dGhvcj5Ib2Noc3RhZHQsIEEuPC9h
dXRob3I+PGF1dGhvcj5XaWpleWVyYXRuZSwgWS4gRC48L2F1dGhvcj48YXV0aG9yPkRlbmpveSwg
SS48L2F1dGhvcj48YXV0aG9yPkdpdXN0ZXR0bywgQy48L2F1dGhvcj48YXV0aG9yPk1penVzYXdh
LCBZLjwvYXV0aG9yPjxhdXRob3I+SHVhbmcsIFouPC9hdXRob3I+PGF1dGhvcj5KZXNwZXJzZW4s
IEMuIEguPC9hdXRob3I+PGF1dGhvcj5NYWVkYSwgUy48L2F1dGhvcj48YXV0aG9yPlRha2FoYXNo
aSwgWS48L2F1dGhvcj48YXV0aG9yPkthbWFrdXJhLCBULjwvYXV0aG9yPjxhdXRob3I+QWliYSwg
VC48L2F1dGhvcj48YXV0aG9yPkFyYmVsbywgRS48L2F1dGhvcj48YXV0aG9yPk1henphbnRpLCBB
LjwvYXV0aG9yPjxhdXRob3I+QWxsb2NjYSwgRy48L2F1dGhvcj48YXV0aG9yPkJydWdhZGEsIFIu
PC9hdXRob3I+PGF1dGhvcj5DYXNhZG8tQXJyb3lvLCBSLjwvYXV0aG9yPjxhdXRob3I+Q2hhbXBh
Z25lLCBKLjwvYXV0aG9yPjxhdXRob3I+UHJpb3JpLCBTLiBHLjwvYXV0aG9yPjxhdXRob3I+VmVs
dG1hbm4sIEMuPC9hdXRob3I+PGF1dGhvcj5EZWxpc2UsIFAuPC9hdXRob3I+PGF1dGhvcj5Db3Jy
YWRvLCBELjwvYXV0aG9yPjxhdXRob3I+QnJ1Z2FkYSwgSi48L2F1dGhvcj48YXV0aG9yPkt1c2Fu
bywgSy4gRi48L2F1dGhvcj48YXV0aG9yPkhpcmFvLCBLLjwvYXV0aG9yPjxhdXRob3I+Q2Fsbywg
TC48L2F1dGhvcj48YXV0aG9yPlRha2FnaSwgTS48L2F1dGhvcj48YXV0aG9yPlRmZWx0LUhhbnNl
biwgSi48L2F1dGhvcj48YXV0aG9yPllhbiwgRy4gWC48L2F1dGhvcj48YXV0aG9yPkdhaXRhLCBG
LjwvYXV0aG9yPjxhdXRob3I+TGVlbmhhcmR0LCBBLjwvYXV0aG9yPjxhdXRob3I+QmVociwgRS4g
Ui48L2F1dGhvcj48YXV0aG9yPldpbGRlLCBBLiBBLiBNLjwvYXV0aG9yPjxhdXRob3I+TmFtLCBH
LiBCLjwvYXV0aG9yPjxhdXRob3I+QnJ1Z2FkYSwgUC48L2F1dGhvcj48YXV0aG9yPlByb2JzdCwg
Vi48L2F1dGhvcj48YXV0aG9yPkJlbGhhc3NlbiwgQi48L2F1dGhvcj48L2F1dGhvcnM+PC9jb250
cmlidXRvcnM+PGF1dGgtYWRkcmVzcz5EZXBhcnRtZW50IG9mIENhcmRpb2xvZ3ksIFRlbCBBdml2
IFNvdXJhc2t5IE1lZGljYWwgQ2VudGVyLCBUZWwgQXZpdiwgSXNyYWVsOyBTYWNrbGVyIFNjaG9v
bCBvZiBNZWRpY2luZSwgVGVsIEF2aXYgVW5pdmVyc2l0eSwgVGVsIEF2aXYsIElzcmFlbC4mI3hE
O1NhY2tsZXIgU2Nob29sIG9mIE1lZGljaW5lLCBUZWwgQXZpdiBVbml2ZXJzaXR5LCBUZWwgQXZp
diwgSXNyYWVsOyBEZXBhcnRtZW50IG9mIENhcmRpb2xvZ3ksIExldmlldiBIZWFydCBJbnN0aXR1
dGUsIFRoZSBDaGFpbSBTaGViYSBNZWRpY2FsIENlbnRlciwgVGVsIEhhc2hvbWVyLCBJc3JhZWwu
JiN4RDtMJmFwb3M7aW5zdGl0dXQgZHUgVGhvcmF4LCBTZXJ2aWNlIGRlIENhcmRpb2xvZ2llLCBD
SFUgZGUgTmFudGVzLCBOYW50ZXMsIEZyYW5jZTsgRXVyb3BlYW4gUmVmZXJlbmNlIE5ldHdvcmsg
Zm9yIFJhcmUgYW5kIExvdyBQcmV2YWxlbmNlIENvbXBsZXggRGlzZWFzZXMgb2YgdGhlIEhlYXJ0
LiYjeEQ7UGVkaWF0cmljIEFycmh5dGhtaWFzLCBFbGVjdHJvcGh5c2lvbG9neSBhbmQgU3VkZGVu
IERlYXRoIFVuaXQgQ2FyZGlvbG9neSwgRGVwYXJ0bWVudCBIb3NwaXRhbCBTYW50IEpvYW4gZGUg
RMOpdSwgQmFyY2Vsb25hLVVuaXZlcnNpdGF0IGRlIEJhcmNlbG9uYSwgQmFyY2Vsb25hLCBTcGFp
bi4mI3hEO1BlZGlhdHJpYyBFbGVjdHJvcGh5c2lvbG9neSwgQ2xpbmlxdWVzIFVuaXZlcnNpdGFp
cmVzIFN0LiBMdWMsIEJydXNzZWxzLCBCZWxnaXVtLiYjeEQ7SGVhcnQgUmh5dGhtIE1hbmFnZW1l
bnQgQ2VudHJlLCBVWi1WVUIsIEJydXNzZWxzLCBCZWxnaXVtLiYjeEQ7SMO0cGl0YWwgQ2FyZGlv
bG9naXF1ZSBkdSBIYXV0LUzDqXbDqnF1ZSAmYW1wOyBVbml2ZXJzaXTDqSBCb3JkZWF1eCwgTElS
WUMgSW5zdGl0dXRlLCBCb3JkZWF1eCwgRnJhbmNlLiYjeEQ7Q2FyZGlvdmFzY3VsYXIgQ2VudGVy
IGFuZCBEaXZpc2lvbiBvZiBDYXJkaW9sb2d5LCBEZXBhcnRtZW50IG9mIEludGVybmFsIE1lZGlj
aW5lLCBOYXRpb25hbCBUYWl3YW4gVW5pdmVyc2l0eSBIb3NwaXRhbCBhbmQgTmF0aW9uYWwgVGFp
d2FuIFVuaXZlcnNpdHkgQ29sbGVnZSBvZiBNZWRpY2luZSwgVGFpcGVpLCBUYWl3YW4uJiN4RDtE
aXZpc2lvbiBvZiBDYXJkaW9sb2d5LCBEZXBhcnRtZW50IG9mIEludGVybmFsIE1lZGljaW5lLCBD
b2xsZWdlIG9mIE1lZGljaW5lLCBUaGUgQ2F0aG9saWMgVW5pdmVyc2l0eSBvZiBLb3JlYSwgU2Vv
dWwsIEtvcmVhLiYjeEQ7RGVwYXJ0bWVudCBvZiBDYXJkaW9sb2d5LCBUZWwgQXZpdiBTb3VyYXNr
eSBNZWRpY2FsIENlbnRlciwgVGVsIEF2aXYsIElzcmFlbDsgQmV0aCBJc3JhZWwgRGVhY29uZXNz
IE1lZGljYWwgQ2VudGVyLCBCb3N0b24sIE1hc3NhY2h1c2V0dHMuJiN4RDtDYXJkaW9sb2d5IGFu
ZCBWYXNjdWxhciBEaXNlYXNlIERpdmlzaW9uLCBSZW5uZXMgVW5pdmVyc2l0eSBIZWFsdGggQ2Vu
dHJlLCBSZW5uZXMsIEZyYW5jZS4mI3hEO0V1cm9wZWFuIFJlZmVyZW5jZSBOZXR3b3JrIGZvciBS
YXJlIGFuZCBMb3cgUHJldmFsZW5jZSBDb21wbGV4IERpc2Vhc2VzIG9mIHRoZSBIZWFydDsgSGVh
cnQgQ2VudHJlIEFNQywgRGVwYXJ0bWVudCBvZiBDbGluaWNhbCBhbmQgRXhwZXJpbWVudGFsIENh
cmRpb2xvZ3ksIEFNQywgVW5pdmVyc2l0eSBvZiBBbXN0ZXJkYW0sIEFtc3RlcmRhbSwgdGhlIE5l
dGhlcmxhbmRzLiYjeEQ7RGVwYXJ0bWVudCBvZiBJbnRlcm5hbCBNZWRpY2luZSBKLCBUZWwtQXZp
diBNZWRpY2FsIENlbnRlciwgVGVsIEF2aXYsIElzcmFlbC4mI3hEO0V1cm9wZWFuIFJlZmVyZW5j
ZSBOZXR3b3JrIGZvciBSYXJlIGFuZCBMb3cgUHJldmFsZW5jZSBDb21wbGV4IERpc2Vhc2VzIG9m
IHRoZSBIZWFydDsgQ2FyZGlvdmFzY3VsYXIgU2NpZW5jZXMsIFN0LiBHZW9yZ2UmYXBvcztzIFVu
aXZlcnNpdHkgb2YgTG9uZG9uIGFuZCBDYXJkaW9sb2d5IENsaW5pY2FsIEFjYWRlbWljIEdyb3Vw
IFN0LiBHZW9yZ2UmYXBvcztzIFVuaXZlcnNpdHkgSG9zcGl0YWxzIE5IUyBGb3VuZGF0aW9uIFRy
dXN0LCBMb25kb24sIFVuaXRlZCBLaW5nZG9tLiYjeEQ7RXVyb3BlYW4gUmVmZXJlbmNlIE5ldHdv
cmsgZm9yIFJhcmUgYW5kIExvdyBQcmV2YWxlbmNlIENvbXBsZXggRGlzZWFzZXMgb2YgdGhlIEhl
YXJ0OyBTZXJ2aWNlIGRlIENhcmRpb2xvZ2llIGV0IENOTVIgTWFsYWRpZXMgQ2FyZGlhcXVlcyBI
w6lyw6lkaXRhaXJlcyBSYXJlcywgSMO0cGl0YWwgQmljaGF0LCBQYXJpcywgYW5kIFVuaXZlcnNp
dMOpIFBhcmlzIERpZGVyb3QsIFNvcmJvbm5lLCBQYXJpcywgRnJhbmNlLiYjeEQ7RGl2aXNpb24g
b2YgQ2FyZGlvbG9neSwgVW5pdmVyc2l0eSBvZiBUb3Jpbm8sIERlcGFydG1lbnQgb2YgTWVkaWNh
bCBTY2llbmNlcywgQ2l0dMOgIGRlbGxhIFNhbHV0ZSBlIGRlbGxhIFNjaWVuemEgSG9zcGl0YWws
IFRvcmlubywgSXRhbHkuJiN4RDtEZXBhcnRtZW50IG9mIENhcmRpb2xvZ3ksIHRoZSBGaXJzdCBB
ZmZpbGlhdGVkIEhvc3BpdGFsIG9mIFhpYW1lbiBVbml2ZXJzaXR5LCBYaWFtZW4sIEZ1amlhbiwg
Q2hpbmEuJiN4RDtFdXJvcGVhbiBSZWZlcmVuY2UgTmV0d29yayBmb3IgUmFyZSBhbmQgTG93IFBy
ZXZhbGVuY2UgQ29tcGxleCBEaXNlYXNlcyBvZiB0aGUgSGVhcnQ7IFRoZSBEZXBhcnRtZW50IG9m
IENhcmRpb2xvZ3ksIFRoZSBIZWFydCBDZW50cmUsIENvcGVuaGFnZW4gVW5pdmVyc2l0eSBIb3Nw
aXRhbCwgUmlnc2hvc3BpdGFsZXQsIENvcGVuaGFnZW4sIERlbm1hcms7IERlcGFydG1lbnQgb2Yg
Rm9yZW5zaWMgTWVkaWNpbmUsIEZhY3VsdHkgb2YgTWVkaWNhbCBTY2llbmNlcywgVW5pdmVyc2l0
eSBvZiBDb3BlbmhhZ2VuLCBDb3BlbmhhZ2VuLCBEZW5tYXJrLiYjeEQ7SGVhcnQgUmh5dGhtIENl
bnRlciwgVG9reW8gTWVkaWNhbCBhbmQgRGVudGFsIFVuaXZlcnNpdHksIFRva3lvLCBKYXBhbi4m
I3hEO0RpdmlzaW9uIG9mIEFycmh5dGhtaWEgYW5kIEVsZWN0cm9waHlzaW9sb2d5LCBEZXBhcnRt
ZW50IG9mIENhcmRpb3Zhc2N1bGFyIE1lZGljaW5lLCBOYXRpb25hbCBDZXJlYnJhbCBhbmQgQ2Fy
ZGlvdmFzY3VsYXIgQ2VudGVyLCBPc2FrYSwgSmFwYW4uJiN4RDtDYXJkaW9sb2d5IERlcGFydG1l
bnQsIENhcmRpb3Zhc2N1bGFyIEluc3RpdHV0ZSwgSG9zcGl0YWwgQ2xpbmljIGFuZCBJRElCQVBT
LCBCYXJjZWxvbmEsIENhdGFsb25pYSwgU3BhaW4uJiN4RDtFdXJvcGVhbiBSZWZlcmVuY2UgTmV0
d29yayBmb3IgUmFyZSBhbmQgTG93IFByZXZhbGVuY2UgQ29tcGxleCBEaXNlYXNlcyBvZiB0aGUg
SGVhcnQ7IE1vbGVjdWxhciBDYXJkaW9sb2d5LCBJc3RpdHV0aSBDbGluaWNpIFNjaWVudGlmaWNp
IE1hdWdlcmkgSVJDQ1MsIFBhdmlhLCBJdGFseS4mI3hEO0RpdmlzaW9uIG9mIENhcmRpb2xvZ3ks
IEhvc3BpdGFsIG9mIFBlc2NoaWVyYSBkZWwgR2FyZGEsIFZlbmV0bywgSXRhbHkuJiN4RDtDYXJk
aW92YXNjdWxhciBHZW5ldGljcyBDZW50ZXIsIE1lZGljYWwgU2NpZW5jZSBEZXBhcnRtZW50LCBV
bml2ZXJzaXR5IG9mIEdpcm9uYS1JRElCR0kgKENJQkVSQ1YpIENhcmRpb2xvZ3kgU2VydmljZSwg
SG9zcGl0YWwgSm9zZXAgVHJ1ZXRhLCBHaXJvbmEsIFNwYWluLiYjeEQ7RGVwYXJ0bWVudCBvZiBD
YXJkaW9sb2d5LCBFcmFzbWUgVW5pdmVyc2l0eSBIb3NwaXRhbCwgVW5pdmVyc2l0w6kgTGlicmUg
ZGUgQnJ1eGVsbGVzLCBCcnVzc2VscywgQmVsZ2l1bS4mI3hEO1F1ZWJlYyBIZWFydCBhbmQgTHVu
ZyBJbnN0aXR1dGUsIFF1ZWJlYyBDaXR5LCBRdWViZWMsIENhbmFkYS4mI3hEO1JoeXRobW9sb2d5
IGFuZCBFbGVjdHJvcGh5c2lvbG9neSwgRGVwYXJ0bWVudCBvZiBDYXJkaW9sb2d5LCBIYW5ub3Zl
ciBNZWRpY2FsIFNjaG9vbCwgSGFubm92ZXIsIEdlcm1hbnkuJiN4RDtFdXJvcGVhbiBSZWZlcmVu
Y2UgTmV0d29yayBmb3IgUmFyZSBhbmQgTG93IFByZXZhbGVuY2UgQ29tcGxleCBEaXNlYXNlcyBv
ZiB0aGUgSGVhcnQ7IERlcGFydG1lbnQgb2YgQ2FyZGlhYywgVGhvcmFjaWMgYW5kIFZhc2N1bGFy
IFNjaWVuY2VzIFVuaXZlcnNpdHkgb2YgUGFkb3ZhLCBQYWRvdmEsIEl0YWx5LiYjeEQ7RGl2aXNp
b24gb2YgQ2FyZGlvbG9neSwgUG9saWNsaW5pY28gQ2FzaWxpbm8sIFJvbWEsIEl0YWx5LiYjeEQ7
RGl2aXNpb24gb2YgQ2FyZGlhYyBBcnJoeXRobWlhLCBLYW5zYWkgTWVkaWNhbCBVbml2ZXJzaXR5
IE1lZGljYWwgQ2VudGVyLCBNb3JpZ3VjaGksIEphcGFuLiYjeEQ7TGFua2VuYXUgTWVkaWNhbCBD
ZW50ZXIsIFd5bm5ld29vZCwgUGVubnN5bHZhbmlhLiYjeEQ7RGl2aXNpb24gb2YgQ2FyZGlvbG9n
eSwgRGVwYXJ0bWVudCBvZiBJbnRlcm5hbCBNZWRpY2luZSwgQXNhbiBNZWRpY2FsIENlbnRlciwg
VW5pdmVyc2l0eSBvZiBVbHNhbiBDb2xsZWdlIG9mIE1lZGljaW5lLCBTZW91bCwgS29yZWEuJiN4
RDtFdXJvcGVhbiBSZWZlcmVuY2UgTmV0d29yayBmb3IgUmFyZSBhbmQgTG93IFByZXZhbGVuY2Ug
Q29tcGxleCBEaXNlYXNlcyBvZiB0aGUgSGVhcnQ7IEhlYXJ0IFJoeXRobSBNYW5hZ2VtZW50IENl
bnRyZSwgVVotVlVCLCBCcnVzc2VscywgQmVsZ2l1bS4mI3hEO0RlcGFydG1lbnQgb2YgQ2FyZGlv
bG9neSwgVGVsIEF2aXYgU291cmFza3kgTWVkaWNhbCBDZW50ZXIsIFRlbCBBdml2LCBJc3JhZWw7
IFNhY2tsZXIgU2Nob29sIG9mIE1lZGljaW5lLCBUZWwgQXZpdiBVbml2ZXJzaXR5LCBUZWwgQXZp
diwgSXNyYWVsLiBFbGVjdHJvbmljIGFkZHJlc3M6IGJibGhhc3NAZ21haWwuY29tLjwvYXV0aC1h
ZGRyZXNzPjx0aXRsZXM+PHRpdGxlPkNoYXJhY3Rlcml6YXRpb24gYW5kIE1hbmFnZW1lbnQgb2Yg
QXJyaHl0aG1pYyBFdmVudHMgaW4gWW91bmcgUGF0aWVudHMgV2l0aCBCcnVnYWRhIFN5bmRyb21l
PC90aXRsZT48c2Vjb25kYXJ5LXRpdGxlPkpvdXJuYWwgb2YgdGhlIEFtZXJpY2FuIENvbGxlZ2Ug
b2YgQ2FyZGlvbG9neTwvc2Vjb25kYXJ5LXRpdGxlPjwvdGl0bGVzPjxwZXJpb2RpY2FsPjxmdWxs
LXRpdGxlPkpvdXJuYWwgb2YgdGhlIEFtZXJpY2FuIENvbGxlZ2Ugb2YgQ2FyZGlvbG9neTwvZnVs
bC10aXRsZT48L3BlcmlvZGljYWw+PHBhZ2VzPjE3NTYtMTc2NTwvcGFnZXM+PHZvbHVtZT43Mzwv
dm9sdW1lPjxudW1iZXI+MTQ8L251bWJlcj48ZWRpdGlvbj4yMDE5LzA0LzEzPC9lZGl0aW9uPjxr
ZXl3b3Jkcz48a2V5d29yZD5BYmxhdGlvbiBUZWNobmlxdWVzL21ldGhvZHM8L2tleXdvcmQ+PGtl
eXdvcmQ+QWRvbGVzY2VudDwva2V5d29yZD48a2V5d29yZD5BbnRpLUFycmh5dGhtaWEgQWdlbnRz
L3RoZXJhcGV1dGljIHVzZTwva2V5d29yZD48a2V5d29yZD4qQXJyaHl0aG1pYXMsIENhcmRpYWMv
ZGlhZ25vc2lzL2VwaWRlbWlvbG9neS9nZW5ldGljcy9wcmV2ZW50aW9uICZhbXA7IGNvbnRyb2w8
L2tleXdvcmQ+PGtleXdvcmQ+KkJydWdhZGEgU3luZHJvbWUvZGlhZ25vc2lzL2VwaWRlbWlvbG9n
eS9waHlzaW9wYXRob2xvZ3kvdGhlcmFweTwva2V5d29yZD48a2V5d29yZD5DaGlsZDwva2V5d29y
ZD48a2V5d29yZD5EZWZpYnJpbGxhdG9ycywgSW1wbGFudGFibGUvc3RhdGlzdGljcyAmYW1wOyBu
dW1lcmljYWwgZGF0YTwva2V5d29yZD48a2V5d29yZD5FbGVjdHJvY2FyZGlvZ3JhcGh5L21ldGhv
ZHM8L2tleXdvcmQ+PGtleXdvcmQ+RWxlY3Ryb3BoeXNpb2xvZ2ljIFRlY2huaXF1ZXMsIENhcmRp
YWMvbWV0aG9kczwva2V5d29yZD48a2V5d29yZD5GZW1hbGU8L2tleXdvcmQ+PGtleXdvcmQ+Kkhl
YXJ0IEFycmVzdC9kaWFnbm9zaXMvcHJldmVudGlvbiAmYW1wOyBjb250cm9sPC9rZXl3b3JkPjxr
ZXl3b3JkPkh1bWFuczwva2V5d29yZD48a2V5d29yZD5NYWxlPC9rZXl3b3JkPjxrZXl3b3JkPk1l
ZGljYWwgSGlzdG9yeSBUYWtpbmcvc3RhdGlzdGljcyAmYW1wOyBudW1lcmljYWwgZGF0YTwva2V5
d29yZD48a2V5d29yZD5RdWluaWRpbmUvKnRoZXJhcGV1dGljIHVzZTwva2V5d29yZD48a2V5d29y
ZD5SaXNrIEFzc2Vzc21lbnQvKm1ldGhvZHM8L2tleXdvcmQ+PGtleXdvcmQ+UmlzayBGYWN0b3Jz
PC9rZXl3b3JkPjxrZXl3b3JkPlNlY29uZGFyeSBQcmV2ZW50aW9uLyptZXRob2RzPC9rZXl3b3Jk
PjxrZXl3b3JkPlN5bmNvcGUvZGlhZ25vc2lzL2VwaWRlbWlvbG9neS9ldGlvbG9neTwva2V5d29y
ZD48a2V5d29yZD5Zb3VuZyBBZHVsdDwva2V5d29yZD48a2V5d29yZD4qQnJ1Z2FkYSBzeW5kcm9t
ZTwva2V5d29yZD48a2V5d29yZD4qU0NONUEgbXV0YXRpb248L2tleXdvcmQ+PGtleXdvcmQ+KmFi
bGF0aW9uPC9rZXl3b3JkPjxrZXl3b3JkPiphZG9sZXNjZW5jZTwva2V5d29yZD48a2V5d29yZD4q
cGVkaWF0cmljPC9rZXl3b3JkPjxrZXl3b3JkPipxdWluaWRpbmU8L2tleXdvcmQ+PC9rZXl3b3Jk
cz48ZGF0ZXM+PHllYXI+MjAxOTwveWVhcj48cHViLWRhdGVzPjxkYXRlPkFwciAxNjwvZGF0ZT48
L3B1Yi1kYXRlcz48L2RhdGVzPjxpc2JuPjA3MzUtMTA5NzwvaXNibj48YWNjZXNzaW9uLW51bT4z
MDk3NTI5MTwvYWNjZXNzaW9uLW51bT48dXJscz48L3VybHM+PGVsZWN0cm9uaWMtcmVzb3VyY2Ut
bnVtPjEwLjEwMTYvai5qYWNjLjIwMTkuMDEuMDQ4PC9lbGVjdHJvbmljLXJlc291cmNlLW51bT48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654E1" w:rsidRPr="009654E1">
        <w:rPr>
          <w:rFonts w:ascii="Times New Roman" w:hAnsi="Times New Roman" w:cs="Times New Roman"/>
          <w:color w:val="4472C4" w:themeColor="accent1"/>
          <w:sz w:val="24"/>
          <w:szCs w:val="24"/>
          <w:lang w:val="en-US"/>
        </w:rPr>
      </w:r>
      <w:r w:rsidR="009654E1" w:rsidRPr="009654E1">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(68,69)</w:t>
      </w:r>
      <w:r w:rsidR="009654E1" w:rsidRPr="009654E1">
        <w:rPr>
          <w:rFonts w:ascii="Times New Roman" w:hAnsi="Times New Roman" w:cs="Times New Roman"/>
          <w:color w:val="4472C4" w:themeColor="accent1"/>
          <w:sz w:val="24"/>
          <w:szCs w:val="24"/>
          <w:lang w:val="en-US"/>
        </w:rPr>
        <w:fldChar w:fldCharType="end"/>
      </w:r>
      <w:r w:rsidR="00065517">
        <w:rPr>
          <w:rFonts w:ascii="Times New Roman" w:hAnsi="Times New Roman" w:cs="Times New Roman"/>
          <w:sz w:val="24"/>
          <w:szCs w:val="24"/>
          <w:lang w:val="en-US"/>
        </w:rPr>
        <w:t>.</w:t>
      </w:r>
      <w:r w:rsidR="00F4428D">
        <w:rPr>
          <w:rFonts w:ascii="Times New Roman" w:hAnsi="Times New Roman" w:cs="Times New Roman"/>
          <w:sz w:val="24"/>
          <w:szCs w:val="24"/>
          <w:lang w:val="en-US"/>
        </w:rPr>
        <w:t xml:space="preserve"> </w:t>
      </w:r>
      <w:r w:rsidR="00C01622">
        <w:rPr>
          <w:rFonts w:ascii="Times New Roman" w:hAnsi="Times New Roman" w:cs="Times New Roman"/>
          <w:sz w:val="24"/>
          <w:szCs w:val="24"/>
          <w:lang w:val="en-US"/>
        </w:rPr>
        <w:t>T</w:t>
      </w:r>
      <w:r w:rsidR="000655EC">
        <w:rPr>
          <w:rFonts w:ascii="Times New Roman" w:hAnsi="Times New Roman" w:cs="Times New Roman"/>
          <w:sz w:val="24"/>
          <w:szCs w:val="24"/>
          <w:lang w:val="en-US"/>
        </w:rPr>
        <w:t>he phenotypic expression appears to be age dependent</w:t>
      </w:r>
      <w:r w:rsidR="00D65910">
        <w:rPr>
          <w:rFonts w:ascii="Times New Roman" w:hAnsi="Times New Roman" w:cs="Times New Roman"/>
          <w:sz w:val="24"/>
          <w:szCs w:val="24"/>
          <w:lang w:val="en-US"/>
        </w:rPr>
        <w:t xml:space="preserve"> </w:t>
      </w:r>
      <w:r w:rsidR="00A84DC3" w:rsidRPr="00FC5331">
        <w:rPr>
          <w:rFonts w:ascii="Times New Roman" w:hAnsi="Times New Roman" w:cs="Times New Roman"/>
          <w:color w:val="4472C4" w:themeColor="accent1"/>
          <w:sz w:val="24"/>
          <w:szCs w:val="24"/>
          <w:lang w:val="en-US"/>
        </w:rPr>
        <w:fldChar w:fldCharType="begin">
          <w:fldData xml:space="preserve">PEVuZE5vdGU+PENpdGU+PEF1dGhvcj5CZWF1Zm9ydC1Lcm9sPC9BdXRob3I+PFllYXI+MjAwNTwv
WWVhcj48UmVjTnVtPjY5NjwvUmVjTnVtPjxEaXNwbGF5VGV4dD4oNzApPC9EaXNwbGF5VGV4dD48
cmVjb3JkPjxyZWMtbnVtYmVyPjY5NjwvcmVjLW51bWJlcj48Zm9yZWlnbi1rZXlzPjxrZXkgYXBw
PSJFTiIgZGItaWQ9ImRwZWFycnR3bXgwZTIzZXB0NXhwOXZ6NmZ3ZmZzZDV4dHQyYSIgdGltZXN0
YW1wPSIxNjE0NDEwMDY1Ij42OTY8L2tleT48L2ZvcmVpZ24ta2V5cz48cmVmLXR5cGUgbmFtZT0i
Sm91cm5hbCBBcnRpY2xlIj4xNzwvcmVmLXR5cGU+PGNvbnRyaWJ1dG9ycz48YXV0aG9ycz48YXV0
aG9yPkJlYXVmb3J0LUtyb2wsIEcuIEMuPC9hdXRob3I+PGF1dGhvcj52YW4gZGVuIEJlcmcsIE0u
IFAuPC9hdXRob3I+PGF1dGhvcj5XaWxkZSwgQS4gQS48L2F1dGhvcj48YXV0aG9yPnZhbiBUaW50
ZWxlbiwgSi4gUC48L2F1dGhvcj48YXV0aG9yPlZpZXJzbWEsIEouIFcuPC9hdXRob3I+PGF1dGhv
cj5CZXp6aW5hLCBDLiBSLjwvYXV0aG9yPjxhdXRob3I+Qmluay1Cb2Vsa2VucywgTS4gVC48L2F1
dGhvcj48L2F1dGhvcnM+PC9jb250cmlidXRvcnM+PGF1dGgtYWRkcmVzcz5CZWF0cml4IENoaWxk
cmVuJmFwb3M7cyBIb3NwaXRhbCwgRGVwYXJ0bWVudCBvZiBQZWRpYXRyaWMgQ2FyZGlvbG9neSwg
R3JvbmluZ2VuLCB0aGUgTmV0aGVybGFuZHMuPC9hdXRoLWFkZHJlc3M+PHRpdGxlcz48dGl0bGU+
RGV2ZWxvcG1lbnRhbCBhc3BlY3RzIG9mIGxvbmcgUVQgc3luZHJvbWUgdHlwZSAzIGFuZCBCcnVn
YWRhIHN5bmRyb21lIG9uIHRoZSBiYXNpcyBvZiBhIHNpbmdsZSBTQ041QSBtdXRhdGlvbiBpbiBj
aGlsZGhvb2Q8L3RpdGxlPjxzZWNvbmRhcnktdGl0bGU+Sm91cm5hbCBvZiB0aGUgQW1lcmljYW4g
Q29sbGVnZSBvZiBDYXJkaW9sb2d5PC9zZWNvbmRhcnktdGl0bGU+PC90aXRsZXM+PHBlcmlvZGlj
YWw+PGZ1bGwtdGl0bGU+Sm91cm5hbCBvZiB0aGUgQW1lcmljYW4gQ29sbGVnZSBvZiBDYXJkaW9s
b2d5PC9mdWxsLXRpdGxlPjwvcGVyaW9kaWNhbD48cGFnZXM+MzMxLTc8L3BhZ2VzPjx2b2x1bWU+
NDY8L3ZvbHVtZT48bnVtYmVyPjI8L251bWJlcj48ZWRpdGlvbj4yMDA1LzA3LzE5PC9lZGl0aW9u
PjxrZXl3b3Jkcz48a2V5d29yZD5BZG9sZXNjZW50PC9rZXl3b3JkPjxrZXl3b3JkPkFkdWx0PC9r
ZXl3b3JkPjxrZXl3b3JkPkFnZSBvZiBPbnNldDwva2V5d29yZD48a2V5d29yZD5CdW5kbGUtQnJh
bmNoIEJsb2NrLypnZW5ldGljczwva2V5d29yZD48a2V5d29yZD5DaGlsZDwva2V5d29yZD48a2V5
d29yZD5DaGlsZCwgUHJlc2Nob29sPC9rZXl3b3JkPjxrZXl3b3JkPipEZWF0aCwgU3VkZGVuLCBD
YXJkaWFjPC9rZXl3b3JkPjxrZXl3b3JkPkVsZWN0cm9jYXJkaW9ncmFwaHk8L2tleXdvcmQ+PGtl
eXdvcmQ+RWxlY3Ryb2NhcmRpb2dyYXBoeSwgQW1idWxhdG9yeTwva2V5d29yZD48a2V5d29yZD5F
eGVyY2lzZSBUZXN0PC9rZXl3b3JkPjxrZXl3b3JkPkZlbWFsZTwva2V5d29yZD48a2V5d29yZD5I
ZWFydCBSYXRlPC9rZXl3b3JkPjxrZXl3b3JkPkhldGVyb3p5Z290ZTwva2V5d29yZD48a2V5d29y
ZD5IdW1hbnM8L2tleXdvcmQ+PGtleXdvcmQ+SW5mYW50PC9rZXl3b3JkPjxrZXl3b3JkPkxvbmcg
UVQgU3luZHJvbWUvKmdlbmV0aWNzPC9rZXl3b3JkPjxrZXl3b3JkPk1hbGU8L2tleXdvcmQ+PGtl
eXdvcmQ+Kk11dGF0aW9uPC9rZXl3b3JkPjxrZXl3b3JkPk5BVjEuNSBWb2x0YWdlLUdhdGVkIFNv
ZGl1bSBDaGFubmVsPC9rZXl3b3JkPjxrZXl3b3JkPlBlZGlncmVlPC9rZXl3b3JkPjxrZXl3b3Jk
PlBoZW5vdHlwZTwva2V5d29yZD48a2V5d29yZD5SaXNrPC9rZXl3b3JkPjxrZXl3b3JkPlNlbnNp
dGl2aXR5IGFuZCBTcGVjaWZpY2l0eTwva2V5d29yZD48a2V5d29yZD5Tb2RpdW0gQ2hhbm5lbHMv
KmdlbmV0aWNzPC9rZXl3b3JkPjwva2V5d29yZHM+PGRhdGVzPjx5ZWFyPjIwMDU8L3llYXI+PHB1
Yi1kYXRlcz48ZGF0ZT5KdWwgMTk8L2RhdGU+PC9wdWItZGF0ZXM+PC9kYXRlcz48aXNibj4wNzM1
LTEwOTcgKFByaW50KSYjeEQ7MDczNS0xMDk3PC9pc2JuPjxhY2Nlc3Npb24tbnVtPjE2MDIyOTY0
PC9hY2Nlc3Npb24tbnVtPjx1cmxzPjwvdXJscz48ZWxlY3Ryb25pYy1yZXNvdXJjZS1udW0+MTAu
MTAxNi9qLmphY2MuMjAwNS4wMy4wNjY8L2VsZWN0cm9uaWMtcmVzb3VyY2UtbnVtPjxyZW1vdGUt
ZGF0YWJhc2UtcHJvdmlkZXI+TkxNPC9yZW1vdGUtZGF0YWJhc2UtcHJvdmlkZXI+PGxhbmd1YWdl
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PEVuZE5vdGU+PENpdGU+PEF1dGhvcj5CZWF1Zm9ydC1Lcm9sPC9BdXRob3I+PFllYXI+MjAwNTwv
WWVhcj48UmVjTnVtPjY5NjwvUmVjTnVtPjxEaXNwbGF5VGV4dD4oNzApPC9EaXNwbGF5VGV4dD48
cmVjb3JkPjxyZWMtbnVtYmVyPjY5NjwvcmVjLW51bWJlcj48Zm9yZWlnbi1rZXlzPjxrZXkgYXBw
PSJFTiIgZGItaWQ9ImRwZWFycnR3bXgwZTIzZXB0NXhwOXZ6NmZ3ZmZzZDV4dHQyYSIgdGltZXN0
YW1wPSIxNjE0NDEwMDY1Ij42OTY8L2tleT48L2ZvcmVpZ24ta2V5cz48cmVmLXR5cGUgbmFtZT0i
Sm91cm5hbCBBcnRpY2xlIj4xNzwvcmVmLXR5cGU+PGNvbnRyaWJ1dG9ycz48YXV0aG9ycz48YXV0
aG9yPkJlYXVmb3J0LUtyb2wsIEcuIEMuPC9hdXRob3I+PGF1dGhvcj52YW4gZGVuIEJlcmcsIE0u
IFAuPC9hdXRob3I+PGF1dGhvcj5XaWxkZSwgQS4gQS48L2F1dGhvcj48YXV0aG9yPnZhbiBUaW50
ZWxlbiwgSi4gUC48L2F1dGhvcj48YXV0aG9yPlZpZXJzbWEsIEouIFcuPC9hdXRob3I+PGF1dGhv
cj5CZXp6aW5hLCBDLiBSLjwvYXV0aG9yPjxhdXRob3I+Qmluay1Cb2Vsa2VucywgTS4gVC48L2F1
dGhvcj48L2F1dGhvcnM+PC9jb250cmlidXRvcnM+PGF1dGgtYWRkcmVzcz5CZWF0cml4IENoaWxk
cmVuJmFwb3M7cyBIb3NwaXRhbCwgRGVwYXJ0bWVudCBvZiBQZWRpYXRyaWMgQ2FyZGlvbG9neSwg
R3JvbmluZ2VuLCB0aGUgTmV0aGVybGFuZHMuPC9hdXRoLWFkZHJlc3M+PHRpdGxlcz48dGl0bGU+
RGV2ZWxvcG1lbnRhbCBhc3BlY3RzIG9mIGxvbmcgUVQgc3luZHJvbWUgdHlwZSAzIGFuZCBCcnVn
YWRhIHN5bmRyb21lIG9uIHRoZSBiYXNpcyBvZiBhIHNpbmdsZSBTQ041QSBtdXRhdGlvbiBpbiBj
aGlsZGhvb2Q8L3RpdGxlPjxzZWNvbmRhcnktdGl0bGU+Sm91cm5hbCBvZiB0aGUgQW1lcmljYW4g
Q29sbGVnZSBvZiBDYXJkaW9sb2d5PC9zZWNvbmRhcnktdGl0bGU+PC90aXRsZXM+PHBlcmlvZGlj
YWw+PGZ1bGwtdGl0bGU+Sm91cm5hbCBvZiB0aGUgQW1lcmljYW4gQ29sbGVnZSBvZiBDYXJkaW9s
b2d5PC9mdWxsLXRpdGxlPjwvcGVyaW9kaWNhbD48cGFnZXM+MzMxLTc8L3BhZ2VzPjx2b2x1bWU+
NDY8L3ZvbHVtZT48bnVtYmVyPjI8L251bWJlcj48ZWRpdGlvbj4yMDA1LzA3LzE5PC9lZGl0aW9u
PjxrZXl3b3Jkcz48a2V5d29yZD5BZG9sZXNjZW50PC9rZXl3b3JkPjxrZXl3b3JkPkFkdWx0PC9r
ZXl3b3JkPjxrZXl3b3JkPkFnZSBvZiBPbnNldDwva2V5d29yZD48a2V5d29yZD5CdW5kbGUtQnJh
bmNoIEJsb2NrLypnZW5ldGljczwva2V5d29yZD48a2V5d29yZD5DaGlsZDwva2V5d29yZD48a2V5
d29yZD5DaGlsZCwgUHJlc2Nob29sPC9rZXl3b3JkPjxrZXl3b3JkPipEZWF0aCwgU3VkZGVuLCBD
YXJkaWFjPC9rZXl3b3JkPjxrZXl3b3JkPkVsZWN0cm9jYXJkaW9ncmFwaHk8L2tleXdvcmQ+PGtl
eXdvcmQ+RWxlY3Ryb2NhcmRpb2dyYXBoeSwgQW1idWxhdG9yeTwva2V5d29yZD48a2V5d29yZD5F
eGVyY2lzZSBUZXN0PC9rZXl3b3JkPjxrZXl3b3JkPkZlbWFsZTwva2V5d29yZD48a2V5d29yZD5I
ZWFydCBSYXRlPC9rZXl3b3JkPjxrZXl3b3JkPkhldGVyb3p5Z290ZTwva2V5d29yZD48a2V5d29y
ZD5IdW1hbnM8L2tleXdvcmQ+PGtleXdvcmQ+SW5mYW50PC9rZXl3b3JkPjxrZXl3b3JkPkxvbmcg
UVQgU3luZHJvbWUvKmdlbmV0aWNzPC9rZXl3b3JkPjxrZXl3b3JkPk1hbGU8L2tleXdvcmQ+PGtl
eXdvcmQ+Kk11dGF0aW9uPC9rZXl3b3JkPjxrZXl3b3JkPk5BVjEuNSBWb2x0YWdlLUdhdGVkIFNv
ZGl1bSBDaGFubmVsPC9rZXl3b3JkPjxrZXl3b3JkPlBlZGlncmVlPC9rZXl3b3JkPjxrZXl3b3Jk
PlBoZW5vdHlwZTwva2V5d29yZD48a2V5d29yZD5SaXNrPC9rZXl3b3JkPjxrZXl3b3JkPlNlbnNp
dGl2aXR5IGFuZCBTcGVjaWZpY2l0eTwva2V5d29yZD48a2V5d29yZD5Tb2RpdW0gQ2hhbm5lbHMv
KmdlbmV0aWNzPC9rZXl3b3JkPjwva2V5d29yZHM+PGRhdGVzPjx5ZWFyPjIwMDU8L3llYXI+PHB1
Yi1kYXRlcz48ZGF0ZT5KdWwgMTk8L2RhdGU+PC9wdWItZGF0ZXM+PC9kYXRlcz48aXNibj4wNzM1
LTEwOTcgKFByaW50KSYjeEQ7MDczNS0xMDk3PC9pc2JuPjxhY2Nlc3Npb24tbnVtPjE2MDIyOTY0
PC9hY2Nlc3Npb24tbnVtPjx1cmxzPjwvdXJscz48ZWxlY3Ryb25pYy1yZXNvdXJjZS1udW0+MTAu
MTAxNi9qLmphY2MuMjAwNS4wMy4wNjY8L2VsZWN0cm9uaWMtcmVzb3VyY2UtbnVtPjxyZW1vdGUt
ZGF0YWJhc2UtcHJvdmlkZXI+TkxNPC9yZW1vdGUtZGF0YWJhc2UtcHJvdmlkZXI+PGxhbmd1YWdl
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84DC3" w:rsidRPr="00FC5331">
        <w:rPr>
          <w:rFonts w:ascii="Times New Roman" w:hAnsi="Times New Roman" w:cs="Times New Roman"/>
          <w:color w:val="4472C4" w:themeColor="accent1"/>
          <w:sz w:val="24"/>
          <w:szCs w:val="24"/>
          <w:lang w:val="en-US"/>
        </w:rPr>
      </w:r>
      <w:r w:rsidR="00A84DC3" w:rsidRPr="00FC5331">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(70)</w:t>
      </w:r>
      <w:r w:rsidR="00A84DC3" w:rsidRPr="00FC5331">
        <w:rPr>
          <w:rFonts w:ascii="Times New Roman" w:hAnsi="Times New Roman" w:cs="Times New Roman"/>
          <w:color w:val="4472C4" w:themeColor="accent1"/>
          <w:sz w:val="24"/>
          <w:szCs w:val="24"/>
          <w:lang w:val="en-US"/>
        </w:rPr>
        <w:fldChar w:fldCharType="end"/>
      </w:r>
      <w:r w:rsidR="00D65910">
        <w:rPr>
          <w:rFonts w:ascii="Times New Roman" w:hAnsi="Times New Roman" w:cs="Times New Roman"/>
          <w:sz w:val="24"/>
          <w:szCs w:val="24"/>
          <w:lang w:val="en-US"/>
        </w:rPr>
        <w:t>,</w:t>
      </w:r>
      <w:r w:rsidR="00C01622">
        <w:rPr>
          <w:rFonts w:ascii="Times New Roman" w:hAnsi="Times New Roman" w:cs="Times New Roman"/>
          <w:sz w:val="24"/>
          <w:szCs w:val="24"/>
          <w:lang w:val="en-US"/>
        </w:rPr>
        <w:t xml:space="preserve"> and despite the original Brugada case series including 3 children (38%)</w:t>
      </w:r>
      <w:r w:rsidR="00B16439">
        <w:rPr>
          <w:rFonts w:ascii="Times New Roman" w:hAnsi="Times New Roman" w:cs="Times New Roman"/>
          <w:sz w:val="24"/>
          <w:szCs w:val="24"/>
          <w:lang w:val="en-US"/>
        </w:rPr>
        <w:t xml:space="preserve"> </w:t>
      </w:r>
      <w:r w:rsidR="00E953AC" w:rsidRPr="00E953AC">
        <w:rPr>
          <w:rFonts w:ascii="Times New Roman" w:hAnsi="Times New Roman" w:cs="Times New Roman"/>
          <w:color w:val="4472C4" w:themeColor="accent1"/>
          <w:sz w:val="24"/>
          <w:szCs w:val="24"/>
          <w:lang w:val="en-US"/>
        </w:rPr>
        <w:fldChar w:fldCharType="begin"/>
      </w:r>
      <w:r w:rsidR="00E953AC" w:rsidRPr="00E953AC">
        <w:rPr>
          <w:rFonts w:ascii="Times New Roman" w:hAnsi="Times New Roman" w:cs="Times New Roman"/>
          <w:color w:val="4472C4" w:themeColor="accent1"/>
          <w:sz w:val="24"/>
          <w:szCs w:val="24"/>
          <w:lang w:val="en-US"/>
        </w:rPr>
        <w:instrText xml:space="preserve"> ADDIN EN.CITE &lt;EndNote&gt;&lt;Cite&gt;&lt;Author&gt;Brugada&lt;/Author&gt;&lt;Year&gt;1992&lt;/Year&gt;&lt;RecNum&gt;211&lt;/RecNum&gt;&lt;DisplayText&gt;(1)&lt;/DisplayText&gt;&lt;record&gt;&lt;rec-number&gt;211&lt;/rec-number&gt;&lt;foreign-keys&gt;&lt;key app="EN" db-id="dpearrtwmx0e23ept5xp9vz6fwffsd5xtt2a" timestamp="1582242041"&gt;211&lt;/key&gt;&lt;/foreign-keys&gt;&lt;ref-type name="Journal Article"&gt;17&lt;/ref-type&gt;&lt;contributors&gt;&lt;authors&gt;&lt;author&gt;Brugada, P.&lt;/author&gt;&lt;author&gt;Brugada, J.&lt;/author&gt;&lt;/authors&gt;&lt;/contributors&gt;&lt;auth-address&gt;Cardiovascular Center, OLV Hospital, Aalst, Belgium.&lt;/auth-address&gt;&lt;titles&gt;&lt;title&gt;Right bundle branch block, persistent ST segment elevation and sudden cardiac death: a distinct clinical and electrocardiographic syndrome. A multicenter report&lt;/title&gt;&lt;secondary-title&gt;Journal of the American College of Cardiology&lt;/secondary-title&gt;&lt;/titles&gt;&lt;periodical&gt;&lt;full-title&gt;Journal of the American College of Cardiology&lt;/full-title&gt;&lt;/periodical&gt;&lt;pages&gt;1391-6&lt;/pages&gt;&lt;volume&gt;20&lt;/volume&gt;&lt;number&gt;6&lt;/number&gt;&lt;edition&gt;1992/11/15&lt;/edition&gt;&lt;keywords&gt;&lt;keyword&gt;Adult&lt;/keyword&gt;&lt;keyword&gt;Bundle-Branch Block/*diagnosis/therapy&lt;/keyword&gt;&lt;keyword&gt;Cardiac Pacing, Artificial&lt;/keyword&gt;&lt;keyword&gt;Child&lt;/keyword&gt;&lt;keyword&gt;Child, Preschool&lt;/keyword&gt;&lt;keyword&gt;Coronary Angiography&lt;/keyword&gt;&lt;keyword&gt;*Death, Sudden, Cardiac/prevention &amp;amp; control&lt;/keyword&gt;&lt;keyword&gt;*Electrocardiography&lt;/keyword&gt;&lt;keyword&gt;Exercise Test&lt;/keyword&gt;&lt;keyword&gt;Female&lt;/keyword&gt;&lt;keyword&gt;Humans&lt;/keyword&gt;&lt;keyword&gt;Male&lt;/keyword&gt;&lt;keyword&gt;Middle Aged&lt;/keyword&gt;&lt;keyword&gt;Recurrence&lt;/keyword&gt;&lt;keyword&gt;Syndrome&lt;/keyword&gt;&lt;/keywords&gt;&lt;dates&gt;&lt;year&gt;1992&lt;/year&gt;&lt;pub-dates&gt;&lt;date&gt;Nov 15&lt;/date&gt;&lt;/pub-dates&gt;&lt;/dates&gt;&lt;isbn&gt;0735-1097 (Print)&amp;#xD;0735-1097&lt;/isbn&gt;&lt;accession-num&gt;1309182&lt;/accession-num&gt;&lt;urls&gt;&lt;/urls&gt;&lt;electronic-resource-num&gt;10.1016/0735-1097(92)90253-j&lt;/electronic-resource-num&gt;&lt;remote-database-provider&gt;NLM&lt;/remote-database-provider&gt;&lt;language&gt;eng&lt;/language&gt;&lt;/record&gt;&lt;/Cite&gt;&lt;/EndNote&gt;</w:instrText>
      </w:r>
      <w:r w:rsidR="00E953AC" w:rsidRPr="00E953AC">
        <w:rPr>
          <w:rFonts w:ascii="Times New Roman" w:hAnsi="Times New Roman" w:cs="Times New Roman"/>
          <w:color w:val="4472C4" w:themeColor="accent1"/>
          <w:sz w:val="24"/>
          <w:szCs w:val="24"/>
          <w:lang w:val="en-US"/>
        </w:rPr>
        <w:fldChar w:fldCharType="separate"/>
      </w:r>
      <w:r w:rsidR="00E953AC" w:rsidRPr="00E953AC">
        <w:rPr>
          <w:rFonts w:ascii="Times New Roman" w:hAnsi="Times New Roman" w:cs="Times New Roman"/>
          <w:noProof/>
          <w:color w:val="4472C4" w:themeColor="accent1"/>
          <w:sz w:val="24"/>
          <w:szCs w:val="24"/>
          <w:lang w:val="en-US"/>
        </w:rPr>
        <w:t>(1)</w:t>
      </w:r>
      <w:r w:rsidR="00E953AC" w:rsidRPr="00E953AC">
        <w:rPr>
          <w:rFonts w:ascii="Times New Roman" w:hAnsi="Times New Roman" w:cs="Times New Roman"/>
          <w:color w:val="4472C4" w:themeColor="accent1"/>
          <w:sz w:val="24"/>
          <w:szCs w:val="24"/>
          <w:lang w:val="en-US"/>
        </w:rPr>
        <w:fldChar w:fldCharType="end"/>
      </w:r>
      <w:r w:rsidR="00C01622">
        <w:rPr>
          <w:rFonts w:ascii="Times New Roman" w:hAnsi="Times New Roman" w:cs="Times New Roman"/>
          <w:sz w:val="24"/>
          <w:szCs w:val="24"/>
          <w:lang w:val="en-US"/>
        </w:rPr>
        <w:t>,</w:t>
      </w:r>
      <w:r w:rsidR="000655EC">
        <w:rPr>
          <w:rFonts w:ascii="Times New Roman" w:hAnsi="Times New Roman" w:cs="Times New Roman"/>
          <w:sz w:val="24"/>
          <w:szCs w:val="24"/>
          <w:lang w:val="en-US"/>
        </w:rPr>
        <w:t xml:space="preserve"> </w:t>
      </w:r>
      <w:r w:rsidR="00C01622">
        <w:rPr>
          <w:rFonts w:ascii="Times New Roman" w:hAnsi="Times New Roman" w:cs="Times New Roman"/>
          <w:sz w:val="24"/>
          <w:szCs w:val="24"/>
          <w:lang w:val="en-US"/>
        </w:rPr>
        <w:t>the prevalence of BrS in children appears</w:t>
      </w:r>
      <w:r w:rsidR="000655EC">
        <w:rPr>
          <w:rFonts w:ascii="Times New Roman" w:hAnsi="Times New Roman" w:cs="Times New Roman"/>
          <w:sz w:val="24"/>
          <w:szCs w:val="24"/>
          <w:lang w:val="en-US"/>
        </w:rPr>
        <w:t xml:space="preserve"> extremely low </w:t>
      </w:r>
      <w:r w:rsidR="009F7122">
        <w:rPr>
          <w:rFonts w:ascii="Times New Roman" w:hAnsi="Times New Roman" w:cs="Times New Roman"/>
          <w:sz w:val="24"/>
          <w:szCs w:val="24"/>
          <w:lang w:val="en-US"/>
        </w:rPr>
        <w:t>(~1:20,000)</w:t>
      </w:r>
      <w:r w:rsidR="000655EC">
        <w:rPr>
          <w:rFonts w:ascii="Times New Roman" w:hAnsi="Times New Roman" w:cs="Times New Roman"/>
          <w:sz w:val="24"/>
          <w:szCs w:val="24"/>
          <w:lang w:val="en-US"/>
        </w:rPr>
        <w:t xml:space="preserve"> </w:t>
      </w:r>
      <w:r w:rsidR="00BE61FC" w:rsidRPr="00FC5331">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&lt;EndNote&gt;&lt;Cite&gt;&lt;Author&gt;Oe&lt;/Author&gt;&lt;Year&gt;2005&lt;/Year&gt;&lt;RecNum&gt;694&lt;/RecNum&gt;&lt;DisplayText&gt;(71)&lt;/DisplayText&gt;&lt;record&gt;&lt;rec-number&gt;694&lt;/rec-number&gt;&lt;foreign-keys&gt;&lt;key app="EN" db-id="dpearrtwmx0e23ept5xp9vz6fwffsd5xtt2a" timestamp="1614409901"&gt;694&lt;/key&gt;&lt;/foreign-keys&gt;&lt;ref-type name="Journal Article"&gt;17&lt;/ref-type&gt;&lt;contributors&gt;&lt;authors&gt;&lt;author&gt;Oe, H.&lt;/author&gt;&lt;author&gt;Takagi, M.&lt;/author&gt;&lt;author&gt;Tanaka, A.&lt;/author&gt;&lt;author&gt;Namba, M.&lt;/author&gt;&lt;author&gt;Nishibori, Y.&lt;/author&gt;&lt;author&gt;Nishida, Y.&lt;/author&gt;&lt;author&gt;Kawarabayashi, T.&lt;/author&gt;&lt;author&gt;Yoshiyama, M.&lt;/author&gt;&lt;author&gt;Nishimoto, M.&lt;/author&gt;&lt;author&gt;Tanaka, K.&lt;/author&gt;&lt;author&gt;Yoshikawa, J.&lt;/author&gt;&lt;/authors&gt;&lt;/contributors&gt;&lt;auth-address&gt;Department of Internal Medicine and Cardiology, Osaka City University, Graduate School of Medicine, 1-4-3 Asahi-machi, Abeno-ku, Osaka 545-8585, Japan.&lt;/auth-address&gt;&lt;titles&gt;&lt;title&gt;Prevalence and clinical course of the juveniles with Brugada-type ECG in Japanese population&lt;/title&gt;&lt;secondary-title&gt;Pacing and Clinical Electrophysiology&lt;/secondary-title&gt;&lt;/titles&gt;&lt;periodical&gt;&lt;full-title&gt;Pacing and Clinical Electrophysiology&lt;/full-title&gt;&lt;/periodical&gt;&lt;pages&gt;549-54&lt;/pages&gt;&lt;volume&gt;28&lt;/volume&gt;&lt;number&gt;6&lt;/number&gt;&lt;edition&gt;2005/06/16&lt;/edition&gt;&lt;keywords&gt;&lt;keyword&gt;Bundle-Branch Block/*ethnology/physiopathology&lt;/keyword&gt;&lt;keyword&gt;Child&lt;/keyword&gt;&lt;keyword&gt;Death, Sudden, Cardiac&lt;/keyword&gt;&lt;keyword&gt;*Electrocardiography&lt;/keyword&gt;&lt;keyword&gt;Female&lt;/keyword&gt;&lt;keyword&gt;Humans&lt;/keyword&gt;&lt;keyword&gt;Japan&lt;/keyword&gt;&lt;keyword&gt;Male&lt;/keyword&gt;&lt;keyword&gt;Prevalence&lt;/keyword&gt;&lt;keyword&gt;Syndrome&lt;/keyword&gt;&lt;/keywords&gt;&lt;dates&gt;&lt;year&gt;2005&lt;/year&gt;&lt;pub-dates&gt;&lt;date&gt;Jun&lt;/date&gt;&lt;/pub-dates&gt;&lt;/dates&gt;&lt;isbn&gt;0147-8389 (Print)&amp;#xD;0147-8389&lt;/isbn&gt;&lt;accession-num&gt;15955188&lt;/accession-num&gt;&lt;urls&gt;&lt;/urls&gt;&lt;electronic-resource-num&gt;10.1111/j.1540-8159.2005.40020.x&lt;/electronic-resource-num&gt;&lt;remote-database-provider&gt;NLM&lt;/remote-database-provider&gt;&lt;language&gt;eng&lt;/language&gt;&lt;/record&gt;&lt;/Cite&gt;&lt;/EndNote&gt;</w:instrText>
      </w:r>
      <w:r w:rsidR="00BE61FC" w:rsidRPr="00FC5331">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(71)</w:t>
      </w:r>
      <w:r w:rsidR="00BE61FC" w:rsidRPr="00FC5331">
        <w:rPr>
          <w:rFonts w:ascii="Times New Roman" w:hAnsi="Times New Roman" w:cs="Times New Roman"/>
          <w:color w:val="4472C4" w:themeColor="accent1"/>
          <w:sz w:val="24"/>
          <w:szCs w:val="24"/>
          <w:lang w:val="en-US"/>
        </w:rPr>
        <w:fldChar w:fldCharType="end"/>
      </w:r>
      <w:r w:rsidR="000655EC">
        <w:rPr>
          <w:rFonts w:ascii="Times New Roman" w:hAnsi="Times New Roman" w:cs="Times New Roman"/>
          <w:sz w:val="24"/>
          <w:szCs w:val="24"/>
          <w:lang w:val="en-US"/>
        </w:rPr>
        <w:t>.</w:t>
      </w:r>
      <w:r w:rsidR="00F35D4D">
        <w:rPr>
          <w:rFonts w:ascii="Times New Roman" w:hAnsi="Times New Roman" w:cs="Times New Roman"/>
          <w:sz w:val="24"/>
          <w:szCs w:val="24"/>
          <w:lang w:val="en-US"/>
        </w:rPr>
        <w:t xml:space="preserve"> </w:t>
      </w:r>
      <w:r w:rsidR="00C70858">
        <w:rPr>
          <w:rFonts w:ascii="Times New Roman" w:hAnsi="Times New Roman" w:cs="Times New Roman"/>
          <w:sz w:val="24"/>
          <w:szCs w:val="24"/>
          <w:lang w:val="en-US"/>
        </w:rPr>
        <w:t xml:space="preserve">BrS accounts for up to 28% of SCD cases with an apparently normal heart </w:t>
      </w:r>
      <w:r w:rsidR="00A9065B" w:rsidRPr="00A9065B">
        <w:rPr>
          <w:rFonts w:ascii="Times New Roman" w:hAnsi="Times New Roman" w:cs="Times New Roman"/>
          <w:color w:val="4472C4" w:themeColor="accent1"/>
          <w:sz w:val="24"/>
          <w:szCs w:val="24"/>
          <w:lang w:val="en-US"/>
        </w:rPr>
        <w:fldChar w:fldCharType="begin">
          <w:fldData xml:space="preserve">PEVuZE5vdGU+PENpdGU+PEF1dGhvcj5QYXBhZGFraXM8L0F1dGhvcj48WWVhcj4yMDE4PC9ZZWFy
PjxSZWNOdW0+MTAxOTwvUmVjTnVtPjxEaXNwbGF5VGV4dD4oNzIpPC9EaXNwbGF5VGV4dD48cmVj
b3JkPjxyZWMtbnVtYmVyPjEwMTk8L3JlYy1udW1iZXI+PGZvcmVpZ24ta2V5cz48a2V5IGFwcD0i
RU4iIGRiLWlkPSJkcGVhcnJ0d214MGUyM2VwdDV4cDl2ejZmd2Zmc2Q1eHR0MmEiIHRpbWVzdGFt
cD0iMTYxOTkzNTQwMiI+MTAxOTwva2V5PjwvZm9yZWlnbi1rZXlzPjxyZWYtdHlwZSBuYW1lPSJK
b3VybmFsIEFydGljbGUiPjE3PC9yZWYtdHlwZT48Y29udHJpYnV0b3JzPjxhdXRob3JzPjxhdXRo
b3I+UGFwYWRha2lzLCBNLjwvYXV0aG9yPjxhdXRob3I+UGFwYXRoZW9kb3JvdSwgRS48L2F1dGhv
cj48YXV0aG9yPk1lbGxvciwgRy48L2F1dGhvcj48YXV0aG9yPlJhanUsIEguPC9hdXRob3I+PGF1
dGhvcj5CYXN0aWFlbmVuLCBSLjwvYXV0aG9yPjxhdXRob3I+V2lqZXllcmF0bmUsIFkuPC9hdXRo
b3I+PGF1dGhvcj5XYXNpbSwgUy48L2F1dGhvcj48YXV0aG9yPkVuc2FtLCBCLjwvYXV0aG9yPjxh
dXRob3I+Rmlub2NjaGlhcm8sIEcuPC9hdXRob3I+PGF1dGhvcj5HcmF5LCBCLjwvYXV0aG9yPjxh
dXRob3I+TWFsaG90cmEsIEEuPC9hdXRob3I+PGF1dGhvcj5EJmFwb3M7U2lsdmEsIEEuPC9hdXRo
b3I+PGF1dGhvcj5FZHdhcmRzLCBOLjwvYXV0aG9yPjxhdXRob3I+Q29sZSwgRC48L2F1dGhvcj48
YXV0aG9yPkF0dGFyZCwgVi48L2F1dGhvcj48YXV0aG9yPkJhdGNodmFyb3YsIFYuIE4uPC9hdXRo
b3I+PGF1dGhvcj5Ub21lLUVzdGViYW4sIE0uPC9hdXRob3I+PGF1dGhvcj5Ib21mcmF5LCBULjwv
YXV0aG9yPjxhdXRob3I+U2hlcHBhcmQsIE0uIE4uPC9hdXRob3I+PGF1dGhvcj5TaGFybWEsIFMu
PC9hdXRob3I+PGF1dGhvcj5CZWhyLCBFLiBSLjwvYXV0aG9yPjwvYXV0aG9ycz48L2NvbnRyaWJ1
dG9ycz48YXV0aC1hZGRyZXNzPkNhcmRpb2xvZ3kgQ2xpbmljYWwgQWNhZGVtaWMgR3JvdXAsIFN0
LiBHZW9yZ2UmYXBvcztzLCBVbml2ZXJzaXR5IG9mIExvbmRvbiBhbmQgU3QuIEdlb3JnZSZhcG9z
O3MgVW5pdmVyc2l0eSBIb3NwaXRhbHMgTkhTIEZvdW5kYXRpb24gVHJ1c3QsIExvbmRvbiwgVW5p
dGVkIEtpbmdkb20sIEV1cm9wZWFuIFJlZmVyZW5jZSBOZXR3b3JrIGZvciByYXJlIGFuZCBsb3cg
cHJldmFsZW5jZSBkaXNlYXNlcyBvZiB0aGUgaGVhcnQsIEd1YXJkLUhlYXJ0OyBVbml2ZXJzaXR5
IEhvc3BpdGFsIExld2lzaGFtLCBMZXdpc2hhbSwgVW5pdGVkIEtpbmdkb20uJiN4RDtDYXJkaW9s
b2d5IENsaW5pY2FsIEFjYWRlbWljIEdyb3VwLCBTdC4gR2VvcmdlJmFwb3M7cywgVW5pdmVyc2l0
eSBvZiBMb25kb24gYW5kIFN0LiBHZW9yZ2UmYXBvcztzIFVuaXZlcnNpdHkgSG9zcGl0YWxzIE5I
UyBGb3VuZGF0aW9uIFRydXN0LCBMb25kb24sIFVuaXRlZCBLaW5nZG9tLCBFdXJvcGVhbiBSZWZl
cmVuY2UgTmV0d29yayBmb3IgcmFyZSBhbmQgbG93IHByZXZhbGVuY2UgZGlzZWFzZXMgb2YgdGhl
IGhlYXJ0LCBHdWFyZC1IZWFydC4mI3hEO0NhcmRpb2xvZ3kgQ2xpbmljYWwgQWNhZGVtaWMgR3Jv
dXAsIFN0LiBHZW9yZ2UmYXBvcztzLCBVbml2ZXJzaXR5IG9mIExvbmRvbiBhbmQgU3QuIEdlb3Jn
ZSZhcG9zO3MgVW5pdmVyc2l0eSBIb3NwaXRhbHMgTkhTIEZvdW5kYXRpb24gVHJ1c3QsIExvbmRv
biwgVW5pdGVkIEtpbmdkb20sIEV1cm9wZWFuIFJlZmVyZW5jZSBOZXR3b3JrIGZvciByYXJlIGFu
ZCBsb3cgcHJldmFsZW5jZSBkaXNlYXNlcyBvZiB0aGUgaGVhcnQsIEd1YXJkLUhlYXJ0OyBVbml2
ZXJzaXR5IEhvc3BpdGFsIExld2lzaGFtLCBMZXdpc2hhbSwgVW5pdGVkIEtpbmdkb20uIEVsZWN0
cm9uaWMgYWRkcmVzczogc2FzaGFybWFAc2d1bC5hYy51ay48L2F1dGgtYWRkcmVzcz48dGl0bGVz
Pjx0aXRsZT5UaGUgRGlhZ25vc3RpYyBZaWVsZCBvZiBCcnVnYWRhIFN5bmRyb21lIEFmdGVyIFN1
ZGRlbiBEZWF0aCBXaXRowqBOb3JtYWwgQXV0b3BzeTwvdGl0bGU+PHNlY29uZGFyeS10aXRsZT5K
b3VybmFsIG9mIHRoZSBBbWVyaWNhbiBDb2xsZWdlIG9mIENhcmRpb2xvZ3k8L3NlY29uZGFyeS10
aXRsZT48L3RpdGxlcz48cGVyaW9kaWNhbD48ZnVsbC10aXRsZT5Kb3VybmFsIG9mIHRoZSBBbWVy
aWNhbiBDb2xsZWdlIG9mIENhcmRpb2xvZ3k8L2Z1bGwtdGl0bGU+PC9wZXJpb2RpY2FsPjxwYWdl
cz4xMjA0LTEyMTQ8L3BhZ2VzPjx2b2x1bWU+NzE8L3ZvbHVtZT48bnVtYmVyPjExPC9udW1iZXI+
PGVkaXRpb24+MjAxOC8wMy8xNzwvZWRpdGlvbj48a2V5d29yZHM+PGtleXdvcmQ+QWR1bHQ8L2tl
eXdvcmQ+PGtleXdvcmQ+QWptYWxpbmUvKnBoYXJtYWNvbG9neTwva2V5d29yZD48a2V5d29yZD4q
QXJyaHl0aG1pYXMsIENhcmRpYWMvZGlhZ25vc2lzL2dlbmV0aWNzL21vcnRhbGl0eTwva2V5d29y
ZD48a2V5d29yZD5BdXRvcHN5LyptZXRob2RzPC9rZXl3b3JkPjxrZXl3b3JkPkJydWdhZGEgU3lu
ZHJvbWUvKmRpYWdub3Npczwva2V5d29yZD48a2V5d29yZD4qRGVhdGgsIFN1ZGRlbiwgQ2FyZGlh
Yy9ldGlvbG9neS9wYXRob2xvZ3k8L2tleXdvcmQ+PGtleXdvcmQ+RWxlY3Ryb2NhcmRpb2dyYXBo
eS9tZXRob2RzPC9rZXl3b3JkPjxrZXl3b3JkPipGYW1pbHk8L2tleXdvcmQ+PGtleXdvcmQ+RmVt
YWxlPC9rZXl3b3JkPjxrZXl3b3JkPkdlbmV0aWMgUHJlZGlzcG9zaXRpb24gdG8gRGlzZWFzZTwv
a2V5d29yZD48a2V5d29yZD5HZW5ldGljIFRlc3RpbmcvbWV0aG9kcy9zdGF0aXN0aWNzICZhbXA7
IG51bWVyaWNhbCBkYXRhPC9rZXl3b3JkPjxrZXl3b3JkPkh1bWFuczwva2V5d29yZD48a2V5d29y
ZD5NYWxlPC9rZXl3b3JkPjxrZXl3b3JkPlJlcHJvZHVjaWJpbGl0eSBvZiBSZXN1bHRzPC9rZXl3
b3JkPjxrZXl3b3JkPlVuaXRlZCBLaW5nZG9tPC9rZXl3b3JkPjxrZXl3b3JkPlZvbHRhZ2UtR2F0
ZWQgU29kaXVtIENoYW5uZWwgQmxvY2tlcnMvcGhhcm1hY29sb2d5PC9rZXl3b3JkPjxrZXl3b3Jk
Pipham1hbGluZSBwcm92b2NhdGlvbiB0ZXN0aW5nPC9rZXl3b3JkPjxrZXl3b3JkPipjYXJkaW9t
eW9wYXRoeTwva2V5d29yZD48a2V5d29yZD4qaW9uIGNoYW5uZWxvcGF0aHk8L2tleXdvcmQ+PGtl
eXdvcmQ+KnN1ZGRlbiBhcnJoeXRobWljIGRlYXRoIHN5bmRyb21lPC9rZXl3b3JkPjwva2V5d29y
ZHM+PGRhdGVzPjx5ZWFyPjIwMTg8L3llYXI+PHB1Yi1kYXRlcz48ZGF0ZT5NYXIgMjA8L2RhdGU+
PC9wdWItZGF0ZXM+PC9kYXRlcz48aXNibj4wNzM1LTEwOTc8L2lzYm4+PGFjY2Vzc2lvbi1udW0+
Mjk1NDQ2MDM8L2FjY2Vzc2lvbi1udW0+PHVybHM+PC91cmxzPjxlbGVjdHJvbmljLXJlc291cmNl
LW51bT4xMC4xMDE2L2ouamFjYy4yMDE4LjAxLjAzMTwvZWxlY3Ryb25pYy1yZXNvdXJjZS1udW0+
PHJlbW90ZS1kYXRhYmFzZS1wcm92aWRlcj5OTE08L3JlbW90ZS1kYXRhYmFzZS1wcm92aWRlcj48
bGFuZ3VhZ2U+ZW5nPC9sYW5ndWFnZT48L3JlY29yZD48L0NpdGU+PC9FbmROb3RlPn==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PEVuZE5vdGU+PENpdGU+PEF1dGhvcj5QYXBhZGFraXM8L0F1dGhvcj48WWVhcj4yMDE4PC9ZZWFy
PjxSZWNOdW0+MTAxOTwvUmVjTnVtPjxEaXNwbGF5VGV4dD4oNzIpPC9EaXNwbGF5VGV4dD48cmVj
b3JkPjxyZWMtbnVtYmVyPjEwMTk8L3JlYy1udW1iZXI+PGZvcmVpZ24ta2V5cz48a2V5IGFwcD0i
RU4iIGRiLWlkPSJkcGVhcnJ0d214MGUyM2VwdDV4cDl2ejZmd2Zmc2Q1eHR0MmEiIHRpbWVzdGFt
cD0iMTYxOTkzNTQwMiI+MTAxOTwva2V5PjwvZm9yZWlnbi1rZXlzPjxyZWYtdHlwZSBuYW1lPSJK
b3VybmFsIEFydGljbGUiPjE3PC9yZWYtdHlwZT48Y29udHJpYnV0b3JzPjxhdXRob3JzPjxhdXRo
b3I+UGFwYWRha2lzLCBNLjwvYXV0aG9yPjxhdXRob3I+UGFwYXRoZW9kb3JvdSwgRS48L2F1dGhv
cj48YXV0aG9yPk1lbGxvciwgRy48L2F1dGhvcj48YXV0aG9yPlJhanUsIEguPC9hdXRob3I+PGF1
dGhvcj5CYXN0aWFlbmVuLCBSLjwvYXV0aG9yPjxhdXRob3I+V2lqZXllcmF0bmUsIFkuPC9hdXRo
b3I+PGF1dGhvcj5XYXNpbSwgUy48L2F1dGhvcj48YXV0aG9yPkVuc2FtLCBCLjwvYXV0aG9yPjxh
dXRob3I+Rmlub2NjaGlhcm8sIEcuPC9hdXRob3I+PGF1dGhvcj5HcmF5LCBCLjwvYXV0aG9yPjxh
dXRob3I+TWFsaG90cmEsIEEuPC9hdXRob3I+PGF1dGhvcj5EJmFwb3M7U2lsdmEsIEEuPC9hdXRo
b3I+PGF1dGhvcj5FZHdhcmRzLCBOLjwvYXV0aG9yPjxhdXRob3I+Q29sZSwgRC48L2F1dGhvcj48
YXV0aG9yPkF0dGFyZCwgVi48L2F1dGhvcj48YXV0aG9yPkJhdGNodmFyb3YsIFYuIE4uPC9hdXRo
b3I+PGF1dGhvcj5Ub21lLUVzdGViYW4sIE0uPC9hdXRob3I+PGF1dGhvcj5Ib21mcmF5LCBULjwv
YXV0aG9yPjxhdXRob3I+U2hlcHBhcmQsIE0uIE4uPC9hdXRob3I+PGF1dGhvcj5TaGFybWEsIFMu
PC9hdXRob3I+PGF1dGhvcj5CZWhyLCBFLiBSLjwvYXV0aG9yPjwvYXV0aG9ycz48L2NvbnRyaWJ1
dG9ycz48YXV0aC1hZGRyZXNzPkNhcmRpb2xvZ3kgQ2xpbmljYWwgQWNhZGVtaWMgR3JvdXAsIFN0
LiBHZW9yZ2UmYXBvcztzLCBVbml2ZXJzaXR5IG9mIExvbmRvbiBhbmQgU3QuIEdlb3JnZSZhcG9z
O3MgVW5pdmVyc2l0eSBIb3NwaXRhbHMgTkhTIEZvdW5kYXRpb24gVHJ1c3QsIExvbmRvbiwgVW5p
dGVkIEtpbmdkb20sIEV1cm9wZWFuIFJlZmVyZW5jZSBOZXR3b3JrIGZvciByYXJlIGFuZCBsb3cg
cHJldmFsZW5jZSBkaXNlYXNlcyBvZiB0aGUgaGVhcnQsIEd1YXJkLUhlYXJ0OyBVbml2ZXJzaXR5
IEhvc3BpdGFsIExld2lzaGFtLCBMZXdpc2hhbSwgVW5pdGVkIEtpbmdkb20uJiN4RDtDYXJkaW9s
b2d5IENsaW5pY2FsIEFjYWRlbWljIEdyb3VwLCBTdC4gR2VvcmdlJmFwb3M7cywgVW5pdmVyc2l0
eSBvZiBMb25kb24gYW5kIFN0LiBHZW9yZ2UmYXBvcztzIFVuaXZlcnNpdHkgSG9zcGl0YWxzIE5I
UyBGb3VuZGF0aW9uIFRydXN0LCBMb25kb24sIFVuaXRlZCBLaW5nZG9tLCBFdXJvcGVhbiBSZWZl
cmVuY2UgTmV0d29yayBmb3IgcmFyZSBhbmQgbG93IHByZXZhbGVuY2UgZGlzZWFzZXMgb2YgdGhl
IGhlYXJ0LCBHdWFyZC1IZWFydC4mI3hEO0NhcmRpb2xvZ3kgQ2xpbmljYWwgQWNhZGVtaWMgR3Jv
dXAsIFN0LiBHZW9yZ2UmYXBvcztzLCBVbml2ZXJzaXR5IG9mIExvbmRvbiBhbmQgU3QuIEdlb3Jn
ZSZhcG9zO3MgVW5pdmVyc2l0eSBIb3NwaXRhbHMgTkhTIEZvdW5kYXRpb24gVHJ1c3QsIExvbmRv
biwgVW5pdGVkIEtpbmdkb20sIEV1cm9wZWFuIFJlZmVyZW5jZSBOZXR3b3JrIGZvciByYXJlIGFu
ZCBsb3cgcHJldmFsZW5jZSBkaXNlYXNlcyBvZiB0aGUgaGVhcnQsIEd1YXJkLUhlYXJ0OyBVbml2
ZXJzaXR5IEhvc3BpdGFsIExld2lzaGFtLCBMZXdpc2hhbSwgVW5pdGVkIEtpbmdkb20uIEVsZWN0
cm9uaWMgYWRkcmVzczogc2FzaGFybWFAc2d1bC5hYy51ay48L2F1dGgtYWRkcmVzcz48dGl0bGVz
Pjx0aXRsZT5UaGUgRGlhZ25vc3RpYyBZaWVsZCBvZiBCcnVnYWRhIFN5bmRyb21lIEFmdGVyIFN1
ZGRlbiBEZWF0aCBXaXRowqBOb3JtYWwgQXV0b3BzeTwvdGl0bGU+PHNlY29uZGFyeS10aXRsZT5K
b3VybmFsIG9mIHRoZSBBbWVyaWNhbiBDb2xsZWdlIG9mIENhcmRpb2xvZ3k8L3NlY29uZGFyeS10
aXRsZT48L3RpdGxlcz48cGVyaW9kaWNhbD48ZnVsbC10aXRsZT5Kb3VybmFsIG9mIHRoZSBBbWVy
aWNhbiBDb2xsZWdlIG9mIENhcmRpb2xvZ3k8L2Z1bGwtdGl0bGU+PC9wZXJpb2RpY2FsPjxwYWdl
cz4xMjA0LTEyMTQ8L3BhZ2VzPjx2b2x1bWU+NzE8L3ZvbHVtZT48bnVtYmVyPjExPC9udW1iZXI+
PGVkaXRpb24+MjAxOC8wMy8xNzwvZWRpdGlvbj48a2V5d29yZHM+PGtleXdvcmQ+QWR1bHQ8L2tl
eXdvcmQ+PGtleXdvcmQ+QWptYWxpbmUvKnBoYXJtYWNvbG9neTwva2V5d29yZD48a2V5d29yZD4q
QXJyaHl0aG1pYXMsIENhcmRpYWMvZGlhZ25vc2lzL2dlbmV0aWNzL21vcnRhbGl0eTwva2V5d29y
ZD48a2V5d29yZD5BdXRvcHN5LyptZXRob2RzPC9rZXl3b3JkPjxrZXl3b3JkPkJydWdhZGEgU3lu
ZHJvbWUvKmRpYWdub3Npczwva2V5d29yZD48a2V5d29yZD4qRGVhdGgsIFN1ZGRlbiwgQ2FyZGlh
Yy9ldGlvbG9neS9wYXRob2xvZ3k8L2tleXdvcmQ+PGtleXdvcmQ+RWxlY3Ryb2NhcmRpb2dyYXBo
eS9tZXRob2RzPC9rZXl3b3JkPjxrZXl3b3JkPipGYW1pbHk8L2tleXdvcmQ+PGtleXdvcmQ+RmVt
YWxlPC9rZXl3b3JkPjxrZXl3b3JkPkdlbmV0aWMgUHJlZGlzcG9zaXRpb24gdG8gRGlzZWFzZTwv
a2V5d29yZD48a2V5d29yZD5HZW5ldGljIFRlc3RpbmcvbWV0aG9kcy9zdGF0aXN0aWNzICZhbXA7
IG51bWVyaWNhbCBkYXRhPC9rZXl3b3JkPjxrZXl3b3JkPkh1bWFuczwva2V5d29yZD48a2V5d29y
ZD5NYWxlPC9rZXl3b3JkPjxrZXl3b3JkPlJlcHJvZHVjaWJpbGl0eSBvZiBSZXN1bHRzPC9rZXl3
b3JkPjxrZXl3b3JkPlVuaXRlZCBLaW5nZG9tPC9rZXl3b3JkPjxrZXl3b3JkPlZvbHRhZ2UtR2F0
ZWQgU29kaXVtIENoYW5uZWwgQmxvY2tlcnMvcGhhcm1hY29sb2d5PC9rZXl3b3JkPjxrZXl3b3Jk
Pipham1hbGluZSBwcm92b2NhdGlvbiB0ZXN0aW5nPC9rZXl3b3JkPjxrZXl3b3JkPipjYXJkaW9t
eW9wYXRoeTwva2V5d29yZD48a2V5d29yZD4qaW9uIGNoYW5uZWxvcGF0aHk8L2tleXdvcmQ+PGtl
eXdvcmQ+KnN1ZGRlbiBhcnJoeXRobWljIGRlYXRoIHN5bmRyb21lPC9rZXl3b3JkPjwva2V5d29y
ZHM+PGRhdGVzPjx5ZWFyPjIwMTg8L3llYXI+PHB1Yi1kYXRlcz48ZGF0ZT5NYXIgMjA8L2RhdGU+
PC9wdWItZGF0ZXM+PC9kYXRlcz48aXNibj4wNzM1LTEwOTc8L2lzYm4+PGFjY2Vzc2lvbi1udW0+
Mjk1NDQ2MDM8L2FjY2Vzc2lvbi1udW0+PHVybHM+PC91cmxzPjxlbGVjdHJvbmljLXJlc291cmNl
LW51bT4xMC4xMDE2L2ouamFjYy4yMDE4LjAxLjAzMTwvZWxlY3Ryb25pYy1yZXNvdXJjZS1udW0+
PHJlbW90ZS1kYXRhYmFzZS1wcm92aWRlcj5OTE08L3JlbW90ZS1kYXRhYmFzZS1wcm92aWRlcj48
bGFuZ3VhZ2U+ZW5nPC9sYW5ndWFnZT48L3JlY29yZD48L0NpdGU+PC9FbmROb3RlPn==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9065B" w:rsidRPr="00A9065B">
        <w:rPr>
          <w:rFonts w:ascii="Times New Roman" w:hAnsi="Times New Roman" w:cs="Times New Roman"/>
          <w:color w:val="4472C4" w:themeColor="accent1"/>
          <w:sz w:val="24"/>
          <w:szCs w:val="24"/>
          <w:lang w:val="en-US"/>
        </w:rPr>
      </w:r>
      <w:r w:rsidR="00A9065B" w:rsidRPr="00A9065B">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(72)</w:t>
      </w:r>
      <w:r w:rsidR="00A9065B" w:rsidRPr="00A9065B">
        <w:rPr>
          <w:rFonts w:ascii="Times New Roman" w:hAnsi="Times New Roman" w:cs="Times New Roman"/>
          <w:color w:val="4472C4" w:themeColor="accent1"/>
          <w:sz w:val="24"/>
          <w:szCs w:val="24"/>
          <w:lang w:val="en-US"/>
        </w:rPr>
        <w:fldChar w:fldCharType="end"/>
      </w:r>
      <w:r w:rsidR="00A9065B">
        <w:rPr>
          <w:rFonts w:ascii="Times New Roman" w:hAnsi="Times New Roman" w:cs="Times New Roman"/>
          <w:sz w:val="24"/>
          <w:szCs w:val="24"/>
          <w:lang w:val="en-US"/>
        </w:rPr>
        <w:t xml:space="preserve"> </w:t>
      </w:r>
      <w:r w:rsidR="00C70858">
        <w:rPr>
          <w:rFonts w:ascii="Times New Roman" w:hAnsi="Times New Roman" w:cs="Times New Roman"/>
          <w:sz w:val="24"/>
          <w:szCs w:val="24"/>
          <w:lang w:val="en-US"/>
        </w:rPr>
        <w:t xml:space="preserve">and ~5-10% of cases of </w:t>
      </w:r>
      <w:r w:rsidR="00DF3C60">
        <w:rPr>
          <w:rFonts w:ascii="Times New Roman" w:hAnsi="Times New Roman" w:cs="Times New Roman"/>
          <w:sz w:val="24"/>
          <w:szCs w:val="24"/>
          <w:lang w:val="en-US"/>
        </w:rPr>
        <w:t>resuscitated</w:t>
      </w:r>
      <w:r w:rsidR="00C70858">
        <w:rPr>
          <w:rFonts w:ascii="Times New Roman" w:hAnsi="Times New Roman" w:cs="Times New Roman"/>
          <w:sz w:val="24"/>
          <w:szCs w:val="24"/>
          <w:lang w:val="en-US"/>
        </w:rPr>
        <w:t xml:space="preserve"> cardiac arrest </w:t>
      </w:r>
      <w:r w:rsidR="00A9065B" w:rsidRPr="00A9065B">
        <w:rPr>
          <w:rFonts w:ascii="Times New Roman" w:hAnsi="Times New Roman" w:cs="Times New Roman"/>
          <w:color w:val="4472C4" w:themeColor="accent1"/>
          <w:sz w:val="24"/>
          <w:szCs w:val="24"/>
          <w:lang w:val="en-US"/>
        </w:rPr>
        <w:fldChar w:fldCharType="begin">
          <w:fldData xml:space="preserve">PEVuZE5vdGU+PENpdGU+PEF1dGhvcj5LcmFobjwvQXV0aG9yPjxZZWFyPjIwMDk8L1llYXI+PFJl
Y051bT43MDg8L1JlY051bT48RGlzcGxheVRleHQ+KDczLDc0KTwvRGlzcGxheVRleHQ+PHJlY29y
ZD48cmVjLW51bWJlcj43MDg8L3JlYy1udW1iZXI+PGZvcmVpZ24ta2V5cz48a2V5IGFwcD0iRU4i
IGRiLWlkPSJkcGVhcnJ0d214MGUyM2VwdDV4cDl2ejZmd2Zmc2Q1eHR0MmEiIHRpbWVzdGFtcD0i
MTYxNDQxMTgzOCI+NzA4PC9rZXk+PC9mb3JlaWduLWtleXM+PHJlZi10eXBlIG5hbWU9IkpvdXJu
YWwgQXJ0aWNsZSI+MTc8L3JlZi10eXBlPjxjb250cmlidXRvcnM+PGF1dGhvcnM+PGF1dGhvcj5L
cmFobiwgQS4gRC48L2F1dGhvcj48YXV0aG9yPkhlYWxleSwgSi4gUy48L2F1dGhvcj48YXV0aG9y
PkNoYXVoYW4sIFYuPC9hdXRob3I+PGF1dGhvcj5CaXJuaWUsIEQuIEguPC9hdXRob3I+PGF1dGhv
cj5TaW1wc29uLCBDLiBTLjwvYXV0aG9yPjxhdXRob3I+Q2hhbXBhZ25lLCBKLjwvYXV0aG9yPjxh
dXRob3I+R2FyZG5lciwgTS48L2F1dGhvcj48YXV0aG9yPlNhbmF0YW5pLCBTLjwvYXV0aG9yPjxh
dXRob3I+RXhuZXIsIEQuIFYuPC9hdXRob3I+PGF1dGhvcj5LbGVpbiwgRy4gSi48L2F1dGhvcj48
YXV0aG9yPlllZSwgUi48L2F1dGhvcj48YXV0aG9yPlNrYW5lcywgQS4gQy48L2F1dGhvcj48YXV0
aG9yPkd1bGEsIEwuIEouPC9hdXRob3I+PGF1dGhvcj5Hb2xsb2IsIE0uIEguPC9hdXRob3I+PC9h
dXRob3JzPjwvY29udHJpYnV0b3JzPjxhdXRoLWFkZHJlc3M+VW5pdmVyc2l0eSBvZiBXZXN0ZXJu
IE9udGFyaW8sIExvbmRvbiwgT250YXJpbywgQ2FuYWRhLiBha3JhaG5AdXdvLmNhPC9hdXRoLWFk
ZHJlc3M+PHRpdGxlcz48dGl0bGU+U3lzdGVtYXRpYyBhc3Nlc3NtZW50IG9mIHBhdGllbnRzIHdp
dGggdW5leHBsYWluZWQgY2FyZGlhYyBhcnJlc3Q6IENhcmRpYWMgQXJyZXN0IFN1cnZpdm9ycyBX
aXRoIFByZXNlcnZlZCBFamVjdGlvbiBGcmFjdGlvbiBSZWdpc3RyeSAoQ0FTUEVSKTwvdGl0bGU+
PHNlY29uZGFyeS10aXRsZT5DaXJjdWxhdGlvbjwvc2Vjb25kYXJ5LXRpdGxlPjwvdGl0bGVzPjxw
ZXJpb2RpY2FsPjxmdWxsLXRpdGxlPkNpcmN1bGF0aW9uPC9mdWxsLXRpdGxlPjwvcGVyaW9kaWNh
bD48cGFnZXM+Mjc4LTg1PC9wYWdlcz48dm9sdW1lPjEyMDwvdm9sdW1lPjxudW1iZXI+NDwvbnVt
YmVyPjxlZGl0aW9uPjIwMDkvMDcvMTU8L2VkaXRpb24+PGtleXdvcmRzPjxrZXl3b3JkPkFkb2xl
c2NlbnQ8L2tleXdvcmQ+PGtleXdvcmQ+QWR1bHQ8L2tleXdvcmQ+PGtleXdvcmQ+QWdlZDwva2V5
d29yZD48a2V5d29yZD5Db3JvbmFyeSBBbmdpb2dyYXBoeS9tZXRob2RzPC9rZXl3b3JkPjxrZXl3
b3JkPkZlbWFsZTwva2V5d29yZD48a2V5d29yZD5IZWFydCBBcnJlc3QvKmNsYXNzaWZpY2F0aW9u
L2RpYWdub3N0aWMgaW1hZ2luZy8qZXRpb2xvZ3kvcGh5c2lvcGF0aG9sb2d5PC9rZXl3b3JkPjxr
ZXl3b3JkPkh1bWFuczwva2V5d29yZD48a2V5d29yZD5NYWxlPC9rZXl3b3JkPjxrZXl3b3JkPk1p
ZGRsZSBBZ2VkPC9rZXl3b3JkPjxrZXl3b3JkPlByb3NwZWN0aXZlIFN0dWRpZXM8L2tleXdvcmQ+
PGtleXdvcmQ+KlJlZ2lzdHJpZXM8L2tleXdvcmQ+PGtleXdvcmQ+KlN0cm9rZSBWb2x1bWUvcGh5
c2lvbG9neTwva2V5d29yZD48a2V5d29yZD4qU3Vydml2b3JzPC9rZXl3b3JkPjxrZXl3b3JkPllv
dW5nIEFkdWx0PC9rZXl3b3JkPjwva2V5d29yZHM+PGRhdGVzPjx5ZWFyPjIwMDk8L3llYXI+PHB1
Yi1kYXRlcz48ZGF0ZT5KdWwgMjg8L2RhdGU+PC9wdWItZGF0ZXM+PC9kYXRlcz48aXNibj4wMDA5
LTczMjI8L2lzYm4+PGFjY2Vzc2lvbi1udW0+MTk1OTcwNTA8L2FjY2Vzc2lvbi1udW0+PHVybHM+
PC91cmxzPjxlbGVjdHJvbmljLXJlc291cmNlLW51bT4xMC4xMTYxL2NpcmN1bGF0aW9uYWhhLjEw
OS44NTMxNDM8L2VsZWN0cm9uaWMtcmVzb3VyY2UtbnVtPjxyZW1vdGUtZGF0YWJhc2UtcHJvdmlk
ZXI+TkxNPC9yZW1vdGUtZGF0YWJhc2UtcHJvdmlkZXI+PGxhbmd1YWdlPmVuZzwvbGFuZ3VhZ2U+
PC9yZWNvcmQ+PC9DaXRlPjxDaXRlPjxBdXRob3I+dmFuIGRlciBXZXJmPC9BdXRob3I+PFllYXI+
MjAxMDwvWWVhcj48UmVjTnVtPjgzNzwvUmVjTnVtPjxyZWNvcmQ+PHJlYy1udW1iZXI+ODM3PC9y
ZWMtbnVtYmVyPjxmb3JlaWduLWtleXM+PGtleSBhcHA9IkVOIiBkYi1pZD0iZHBlYXJydHdteDBl
MjNlcHQ1eHA5dno2ZndmZnNkNXh0dDJhIiB0aW1lc3RhbXA9IjE2MTg1MjIwMjUiPjgzNzwva2V5
PjwvZm9yZWlnbi1rZXlzPjxyZWYtdHlwZSBuYW1lPSJKb3VybmFsIEFydGljbGUiPjE3PC9yZWYt
dHlwZT48Y29udHJpYnV0b3JzPjxhdXRob3JzPjxhdXRob3I+dmFuIGRlciBXZXJmLCBDLjwvYXV0
aG9yPjxhdXRob3I+SG9mbWFuLCBOLjwvYXV0aG9yPjxhdXRob3I+VGFuLCBILiBMLjwvYXV0aG9y
PjxhdXRob3I+dmFuIERlc3NlbCwgUC4gRi48L2F1dGhvcj48YXV0aG9yPkFsZGVycywgTS48L2F1
dGhvcj48YXV0aG9yPnZhbiBkZXIgV2FsLCBBLiBDLjwvYXV0aG9yPjxhdXRob3I+dmFuIExhbmdl
biwgSS4gTS48L2F1dGhvcj48YXV0aG9yPldpbGRlLCBBLiBBLjwvYXV0aG9yPjwvYXV0aG9ycz48
L2NvbnRyaWJ1dG9ycz48YXV0aC1hZGRyZXNzPkhlYXJ0IEZhaWx1cmUgUmVzZWFyY2ggQ2VudGVy
LCBEZXBhcnRtZW50IG9mIENhcmRpb2xvZ3ksIEFjYWRlbWljIE1lZGljYWwgQ2VudGVyLCBVbml2
ZXJzaXR5IG9mIEFtc3RlcmRhbSwgVGhlIE5ldGhlcmxhbmRzLjwvYXV0aC1hZGRyZXNzPjx0aXRs
ZXM+PHRpdGxlPkRpYWdub3N0aWMgeWllbGQgaW4gc3VkZGVuIHVuZXhwbGFpbmVkIGRlYXRoIGFu
ZCBhYm9ydGVkIGNhcmRpYWMgYXJyZXN0IGluIHRoZSB5b3VuZzogdGhlIGV4cGVyaWVuY2Ugb2Yg
YSB0ZXJ0aWFyeSByZWZlcnJhbCBjZW50ZXIgaW4gVGhlIE5ldGhlcmxhbmRzPC90aXRsZT48c2Vj
b25kYXJ5LXRpdGxlPkhlYXJ0IFJoeXRobTwvc2Vjb25kYXJ5LXRpdGxlPjwvdGl0bGVzPjxwZXJp
b2RpY2FsPjxmdWxsLXRpdGxlPkhlYXJ0IFJoeXRobTwvZnVsbC10aXRsZT48L3BlcmlvZGljYWw+
PHBhZ2VzPjEzODMtOTwvcGFnZXM+PHZvbHVtZT43PC92b2x1bWU+PG51bWJlcj4xMDwvbnVtYmVy
PjxlZGl0aW9uPjIwMTAvMDcvMjI8L2VkaXRpb24+PGtleXdvcmRzPjxrZXl3b3JkPkFkb2xlc2Nl
bnQ8L2tleXdvcmQ+PGtleXdvcmQ+QWR1bHQ8L2tleXdvcmQ+PGtleXdvcmQ+Q2hpbGQ8L2tleXdv
cmQ+PGtleXdvcmQ+Q2hpbGQsIFByZXNjaG9vbDwva2V5d29yZD48a2V5d29yZD5EZWF0aCwgU3Vk
ZGVuL2V0aW9sb2d5PC9rZXl3b3JkPjxrZXl3b3JkPkRlYXRoLCBTdWRkZW4sIENhcmRpYWMvKmV0
aW9sb2d5PC9rZXl3b3JkPjxrZXl3b3JkPkZlbWFsZTwva2V5d29yZD48a2V5d29yZD5IZWFydCBB
cnJlc3QvKmNvbXBsaWNhdGlvbnM8L2tleXdvcmQ+PGtleXdvcmQ+SGVhcnQgRGlzZWFzZXMvY29t
cGxpY2F0aW9ucy8qZGlhZ25vc2lzL2dlbmV0aWNzPC9rZXl3b3JkPjxrZXl3b3JkPkhlYXJ0IEZ1
bmN0aW9uIFRlc3RzPC9rZXl3b3JkPjxrZXl3b3JkPkh1bWFuczwva2V5d29yZD48a2V5d29yZD5J
bmZhbnQ8L2tleXdvcmQ+PGtleXdvcmQ+TWFsZTwva2V5d29yZD48a2V5d29yZD5NaWRkbGUgQWdl
ZDwva2V5d29yZD48a2V5d29yZD5Zb3VuZyBBZHVsdDwva2V5d29yZD48L2tleXdvcmRzPjxkYXRl
cz48eWVhcj4yMDEwPC95ZWFyPjxwdWItZGF0ZXM+PGRhdGU+T2N0PC9kYXRlPjwvcHViLWRhdGVz
PjwvZGF0ZXM+PGlzYm4+MTU0Ny01MjcxPC9pc2JuPjxhY2Nlc3Npb24tbnVtPjIwNjQ2Njc5PC9h
Y2Nlc3Npb24tbnVtPjx1cmxzPjwvdXJscz48ZWxlY3Ryb25pYy1yZXNvdXJjZS1udW0+MTAuMTAx
Ni9qLmhydGhtLjIwMTAuMDUuMDM2PC9lbGVjdHJvbmljLXJlc291cmNlLW51bT48cmVtb3RlLWRh
dGFiYXNlLXByb3ZpZGVyPk5MTTwvcmVtb3RlLWRhdGFiYXNlLXByb3ZpZGVyPjxsYW5ndWFnZT5l
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PEVuZE5vdGU+PENpdGU+PEF1dGhvcj5LcmFobjwvQXV0aG9yPjxZZWFyPjIwMDk8L1llYXI+PFJl
Y051bT43MDg8L1JlY051bT48RGlzcGxheVRleHQ+KDczLDc0KTwvRGlzcGxheVRleHQ+PHJlY29y
ZD48cmVjLW51bWJlcj43MDg8L3JlYy1udW1iZXI+PGZvcmVpZ24ta2V5cz48a2V5IGFwcD0iRU4i
IGRiLWlkPSJkcGVhcnJ0d214MGUyM2VwdDV4cDl2ejZmd2Zmc2Q1eHR0MmEiIHRpbWVzdGFtcD0i
MTYxNDQxMTgzOCI+NzA4PC9rZXk+PC9mb3JlaWduLWtleXM+PHJlZi10eXBlIG5hbWU9IkpvdXJu
YWwgQXJ0aWNsZSI+MTc8L3JlZi10eXBlPjxjb250cmlidXRvcnM+PGF1dGhvcnM+PGF1dGhvcj5L
cmFobiwgQS4gRC48L2F1dGhvcj48YXV0aG9yPkhlYWxleSwgSi4gUy48L2F1dGhvcj48YXV0aG9y
PkNoYXVoYW4sIFYuPC9hdXRob3I+PGF1dGhvcj5CaXJuaWUsIEQuIEguPC9hdXRob3I+PGF1dGhv
cj5TaW1wc29uLCBDLiBTLjwvYXV0aG9yPjxhdXRob3I+Q2hhbXBhZ25lLCBKLjwvYXV0aG9yPjxh
dXRob3I+R2FyZG5lciwgTS48L2F1dGhvcj48YXV0aG9yPlNhbmF0YW5pLCBTLjwvYXV0aG9yPjxh
dXRob3I+RXhuZXIsIEQuIFYuPC9hdXRob3I+PGF1dGhvcj5LbGVpbiwgRy4gSi48L2F1dGhvcj48
YXV0aG9yPlllZSwgUi48L2F1dGhvcj48YXV0aG9yPlNrYW5lcywgQS4gQy48L2F1dGhvcj48YXV0
aG9yPkd1bGEsIEwuIEouPC9hdXRob3I+PGF1dGhvcj5Hb2xsb2IsIE0uIEguPC9hdXRob3I+PC9h
dXRob3JzPjwvY29udHJpYnV0b3JzPjxhdXRoLWFkZHJlc3M+VW5pdmVyc2l0eSBvZiBXZXN0ZXJu
IE9udGFyaW8sIExvbmRvbiwgT250YXJpbywgQ2FuYWRhLiBha3JhaG5AdXdvLmNhPC9hdXRoLWFk
ZHJlc3M+PHRpdGxlcz48dGl0bGU+U3lzdGVtYXRpYyBhc3Nlc3NtZW50IG9mIHBhdGllbnRzIHdp
dGggdW5leHBsYWluZWQgY2FyZGlhYyBhcnJlc3Q6IENhcmRpYWMgQXJyZXN0IFN1cnZpdm9ycyBX
aXRoIFByZXNlcnZlZCBFamVjdGlvbiBGcmFjdGlvbiBSZWdpc3RyeSAoQ0FTUEVSKTwvdGl0bGU+
PHNlY29uZGFyeS10aXRsZT5DaXJjdWxhdGlvbjwvc2Vjb25kYXJ5LXRpdGxlPjwvdGl0bGVzPjxw
ZXJpb2RpY2FsPjxmdWxsLXRpdGxlPkNpcmN1bGF0aW9uPC9mdWxsLXRpdGxlPjwvcGVyaW9kaWNh
bD48cGFnZXM+Mjc4LTg1PC9wYWdlcz48dm9sdW1lPjEyMDwvdm9sdW1lPjxudW1iZXI+NDwvbnVt
YmVyPjxlZGl0aW9uPjIwMDkvMDcvMTU8L2VkaXRpb24+PGtleXdvcmRzPjxrZXl3b3JkPkFkb2xl
c2NlbnQ8L2tleXdvcmQ+PGtleXdvcmQ+QWR1bHQ8L2tleXdvcmQ+PGtleXdvcmQ+QWdlZDwva2V5
d29yZD48a2V5d29yZD5Db3JvbmFyeSBBbmdpb2dyYXBoeS9tZXRob2RzPC9rZXl3b3JkPjxrZXl3
b3JkPkZlbWFsZTwva2V5d29yZD48a2V5d29yZD5IZWFydCBBcnJlc3QvKmNsYXNzaWZpY2F0aW9u
L2RpYWdub3N0aWMgaW1hZ2luZy8qZXRpb2xvZ3kvcGh5c2lvcGF0aG9sb2d5PC9rZXl3b3JkPjxr
ZXl3b3JkPkh1bWFuczwva2V5d29yZD48a2V5d29yZD5NYWxlPC9rZXl3b3JkPjxrZXl3b3JkPk1p
ZGRsZSBBZ2VkPC9rZXl3b3JkPjxrZXl3b3JkPlByb3NwZWN0aXZlIFN0dWRpZXM8L2tleXdvcmQ+
PGtleXdvcmQ+KlJlZ2lzdHJpZXM8L2tleXdvcmQ+PGtleXdvcmQ+KlN0cm9rZSBWb2x1bWUvcGh5
c2lvbG9neTwva2V5d29yZD48a2V5d29yZD4qU3Vydml2b3JzPC9rZXl3b3JkPjxrZXl3b3JkPllv
dW5nIEFkdWx0PC9rZXl3b3JkPjwva2V5d29yZHM+PGRhdGVzPjx5ZWFyPjIwMDk8L3llYXI+PHB1
Yi1kYXRlcz48ZGF0ZT5KdWwgMjg8L2RhdGU+PC9wdWItZGF0ZXM+PC9kYXRlcz48aXNibj4wMDA5
LTczMjI8L2lzYm4+PGFjY2Vzc2lvbi1udW0+MTk1OTcwNTA8L2FjY2Vzc2lvbi1udW0+PHVybHM+
PC91cmxzPjxlbGVjdHJvbmljLXJlc291cmNlLW51bT4xMC4xMTYxL2NpcmN1bGF0aW9uYWhhLjEw
OS44NTMxNDM8L2VsZWN0cm9uaWMtcmVzb3VyY2UtbnVtPjxyZW1vdGUtZGF0YWJhc2UtcHJvdmlk
ZXI+TkxNPC9yZW1vdGUtZGF0YWJhc2UtcHJvdmlkZXI+PGxhbmd1YWdlPmVuZzwvbGFuZ3VhZ2U+
PC9yZWNvcmQ+PC9DaXRlPjxDaXRlPjxBdXRob3I+dmFuIGRlciBXZXJmPC9BdXRob3I+PFllYXI+
MjAxMDwvWWVhcj48UmVjTnVtPjgzNzwvUmVjTnVtPjxyZWNvcmQ+PHJlYy1udW1iZXI+ODM3PC9y
ZWMtbnVtYmVyPjxmb3JlaWduLWtleXM+PGtleSBhcHA9IkVOIiBkYi1pZD0iZHBlYXJydHdteDBl
MjNlcHQ1eHA5dno2ZndmZnNkNXh0dDJhIiB0aW1lc3RhbXA9IjE2MTg1MjIwMjUiPjgzNzwva2V5
PjwvZm9yZWlnbi1rZXlzPjxyZWYtdHlwZSBuYW1lPSJKb3VybmFsIEFydGljbGUiPjE3PC9yZWYt
dHlwZT48Y29udHJpYnV0b3JzPjxhdXRob3JzPjxhdXRob3I+dmFuIGRlciBXZXJmLCBDLjwvYXV0
aG9yPjxhdXRob3I+SG9mbWFuLCBOLjwvYXV0aG9yPjxhdXRob3I+VGFuLCBILiBMLjwvYXV0aG9y
PjxhdXRob3I+dmFuIERlc3NlbCwgUC4gRi48L2F1dGhvcj48YXV0aG9yPkFsZGVycywgTS48L2F1
dGhvcj48YXV0aG9yPnZhbiBkZXIgV2FsLCBBLiBDLjwvYXV0aG9yPjxhdXRob3I+dmFuIExhbmdl
biwgSS4gTS48L2F1dGhvcj48YXV0aG9yPldpbGRlLCBBLiBBLjwvYXV0aG9yPjwvYXV0aG9ycz48
L2NvbnRyaWJ1dG9ycz48YXV0aC1hZGRyZXNzPkhlYXJ0IEZhaWx1cmUgUmVzZWFyY2ggQ2VudGVy
LCBEZXBhcnRtZW50IG9mIENhcmRpb2xvZ3ksIEFjYWRlbWljIE1lZGljYWwgQ2VudGVyLCBVbml2
ZXJzaXR5IG9mIEFtc3RlcmRhbSwgVGhlIE5ldGhlcmxhbmRzLjwvYXV0aC1hZGRyZXNzPjx0aXRs
ZXM+PHRpdGxlPkRpYWdub3N0aWMgeWllbGQgaW4gc3VkZGVuIHVuZXhwbGFpbmVkIGRlYXRoIGFu
ZCBhYm9ydGVkIGNhcmRpYWMgYXJyZXN0IGluIHRoZSB5b3VuZzogdGhlIGV4cGVyaWVuY2Ugb2Yg
YSB0ZXJ0aWFyeSByZWZlcnJhbCBjZW50ZXIgaW4gVGhlIE5ldGhlcmxhbmRzPC90aXRsZT48c2Vj
b25kYXJ5LXRpdGxlPkhlYXJ0IFJoeXRobTwvc2Vjb25kYXJ5LXRpdGxlPjwvdGl0bGVzPjxwZXJp
b2RpY2FsPjxmdWxsLXRpdGxlPkhlYXJ0IFJoeXRobTwvZnVsbC10aXRsZT48L3BlcmlvZGljYWw+
PHBhZ2VzPjEzODMtOTwvcGFnZXM+PHZvbHVtZT43PC92b2x1bWU+PG51bWJlcj4xMDwvbnVtYmVy
PjxlZGl0aW9uPjIwMTAvMDcvMjI8L2VkaXRpb24+PGtleXdvcmRzPjxrZXl3b3JkPkFkb2xlc2Nl
bnQ8L2tleXdvcmQ+PGtleXdvcmQ+QWR1bHQ8L2tleXdvcmQ+PGtleXdvcmQ+Q2hpbGQ8L2tleXdv
cmQ+PGtleXdvcmQ+Q2hpbGQsIFByZXNjaG9vbDwva2V5d29yZD48a2V5d29yZD5EZWF0aCwgU3Vk
ZGVuL2V0aW9sb2d5PC9rZXl3b3JkPjxrZXl3b3JkPkRlYXRoLCBTdWRkZW4sIENhcmRpYWMvKmV0
aW9sb2d5PC9rZXl3b3JkPjxrZXl3b3JkPkZlbWFsZTwva2V5d29yZD48a2V5d29yZD5IZWFydCBB
cnJlc3QvKmNvbXBsaWNhdGlvbnM8L2tleXdvcmQ+PGtleXdvcmQ+SGVhcnQgRGlzZWFzZXMvY29t
cGxpY2F0aW9ucy8qZGlhZ25vc2lzL2dlbmV0aWNzPC9rZXl3b3JkPjxrZXl3b3JkPkhlYXJ0IEZ1
bmN0aW9uIFRlc3RzPC9rZXl3b3JkPjxrZXl3b3JkPkh1bWFuczwva2V5d29yZD48a2V5d29yZD5J
bmZhbnQ8L2tleXdvcmQ+PGtleXdvcmQ+TWFsZTwva2V5d29yZD48a2V5d29yZD5NaWRkbGUgQWdl
ZDwva2V5d29yZD48a2V5d29yZD5Zb3VuZyBBZHVsdDwva2V5d29yZD48L2tleXdvcmRzPjxkYXRl
cz48eWVhcj4yMDEwPC95ZWFyPjxwdWItZGF0ZXM+PGRhdGU+T2N0PC9kYXRlPjwvcHViLWRhdGVz
PjwvZGF0ZXM+PGlzYm4+MTU0Ny01MjcxPC9pc2JuPjxhY2Nlc3Npb24tbnVtPjIwNjQ2Njc5PC9h
Y2Nlc3Npb24tbnVtPjx1cmxzPjwvdXJscz48ZWxlY3Ryb25pYy1yZXNvdXJjZS1udW0+MTAuMTAx
Ni9qLmhydGhtLjIwMTAuMDUuMDM2PC9lbGVjdHJvbmljLXJlc291cmNlLW51bT48cmVtb3RlLWRh
dGFiYXNlLXByb3ZpZGVyPk5MTTwvcmVtb3RlLWRhdGFiYXNlLXByb3ZpZGVyPjxsYW5ndWFnZT5l
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9065B" w:rsidRPr="00A9065B">
        <w:rPr>
          <w:rFonts w:ascii="Times New Roman" w:hAnsi="Times New Roman" w:cs="Times New Roman"/>
          <w:color w:val="4472C4" w:themeColor="accent1"/>
          <w:sz w:val="24"/>
          <w:szCs w:val="24"/>
          <w:lang w:val="en-US"/>
        </w:rPr>
      </w:r>
      <w:r w:rsidR="00A9065B" w:rsidRPr="00A9065B">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(73,74)</w:t>
      </w:r>
      <w:r w:rsidR="00A9065B" w:rsidRPr="00A9065B">
        <w:rPr>
          <w:rFonts w:ascii="Times New Roman" w:hAnsi="Times New Roman" w:cs="Times New Roman"/>
          <w:color w:val="4472C4" w:themeColor="accent1"/>
          <w:sz w:val="24"/>
          <w:szCs w:val="24"/>
          <w:lang w:val="en-US"/>
        </w:rPr>
        <w:fldChar w:fldCharType="end"/>
      </w:r>
      <w:r w:rsidR="00C70858">
        <w:rPr>
          <w:rFonts w:ascii="Times New Roman" w:hAnsi="Times New Roman" w:cs="Times New Roman"/>
          <w:sz w:val="24"/>
          <w:szCs w:val="24"/>
          <w:lang w:val="en-US"/>
        </w:rPr>
        <w:t xml:space="preserve">, although these estimates vary depending on the age and ethnic background of the cohort. </w:t>
      </w:r>
    </w:p>
    <w:p w14:paraId="5D80503C" w14:textId="6CB1E1B5" w:rsidR="00084BF7" w:rsidRDefault="00084BF7" w:rsidP="00BD18CB">
      <w:pPr>
        <w:spacing w:after="0" w:line="480" w:lineRule="auto"/>
        <w:rPr>
          <w:rFonts w:ascii="Times New Roman" w:hAnsi="Times New Roman" w:cs="Times New Roman"/>
          <w:sz w:val="24"/>
          <w:szCs w:val="24"/>
          <w:lang w:val="en-US"/>
        </w:rPr>
      </w:pPr>
    </w:p>
    <w:p w14:paraId="087BFF79" w14:textId="77777777" w:rsidR="00084BF7" w:rsidRPr="00DE56CD" w:rsidRDefault="00084BF7"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b/>
          <w:bCs/>
          <w:sz w:val="24"/>
          <w:szCs w:val="24"/>
          <w:lang w:val="en-US"/>
        </w:rPr>
        <w:t>Diagnosis</w:t>
      </w:r>
      <w:r w:rsidR="000D45B2" w:rsidRPr="00DE56CD">
        <w:rPr>
          <w:rFonts w:ascii="Times New Roman" w:hAnsi="Times New Roman" w:cs="Times New Roman"/>
          <w:sz w:val="24"/>
          <w:szCs w:val="24"/>
          <w:lang w:val="en-US"/>
        </w:rPr>
        <w:t>:</w:t>
      </w:r>
    </w:p>
    <w:p w14:paraId="0614E57B" w14:textId="77777777" w:rsidR="00B0064E" w:rsidRPr="001730C0" w:rsidRDefault="00B0064E" w:rsidP="00C65928">
      <w:pPr>
        <w:spacing w:after="0" w:line="480" w:lineRule="auto"/>
        <w:rPr>
          <w:rFonts w:ascii="Times New Roman" w:hAnsi="Times New Roman" w:cs="Times New Roman"/>
          <w:sz w:val="24"/>
          <w:szCs w:val="24"/>
          <w:lang w:val="en-US"/>
        </w:rPr>
      </w:pPr>
    </w:p>
    <w:p w14:paraId="45980E3C" w14:textId="77777777" w:rsidR="00B0064E" w:rsidRPr="00DE56CD" w:rsidRDefault="00B0064E" w:rsidP="00B0064E">
      <w:pPr>
        <w:spacing w:after="0" w:line="480" w:lineRule="auto"/>
        <w:rPr>
          <w:rFonts w:ascii="Times New Roman" w:hAnsi="Times New Roman" w:cs="Times New Roman"/>
          <w:i/>
          <w:sz w:val="24"/>
          <w:szCs w:val="24"/>
          <w:u w:val="single"/>
          <w:lang w:val="en-US"/>
        </w:rPr>
      </w:pPr>
      <w:r w:rsidRPr="00DE56CD">
        <w:rPr>
          <w:rFonts w:ascii="Times New Roman" w:hAnsi="Times New Roman" w:cs="Times New Roman"/>
          <w:i/>
          <w:sz w:val="24"/>
          <w:szCs w:val="24"/>
          <w:u w:val="single"/>
          <w:lang w:val="en-US"/>
        </w:rPr>
        <w:lastRenderedPageBreak/>
        <w:t>Guideline recommendations</w:t>
      </w:r>
    </w:p>
    <w:p w14:paraId="7566DEDF" w14:textId="77777777" w:rsidR="00B0064E" w:rsidRPr="00DE56CD" w:rsidRDefault="00B0064E" w:rsidP="00B0064E">
      <w:pPr>
        <w:spacing w:after="0" w:line="480" w:lineRule="auto"/>
        <w:rPr>
          <w:rFonts w:ascii="Times New Roman" w:hAnsi="Times New Roman" w:cs="Times New Roman"/>
          <w:sz w:val="24"/>
          <w:szCs w:val="24"/>
          <w:lang w:val="en-US"/>
        </w:rPr>
      </w:pPr>
    </w:p>
    <w:p w14:paraId="3D69F0CE" w14:textId="0597CEDB" w:rsidR="00084BF7" w:rsidRPr="00DE56CD" w:rsidRDefault="009C5B7C"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R</w:t>
      </w:r>
      <w:r w:rsidR="00176408">
        <w:rPr>
          <w:rFonts w:ascii="Times New Roman" w:hAnsi="Times New Roman" w:cs="Times New Roman"/>
          <w:sz w:val="24"/>
          <w:szCs w:val="24"/>
          <w:lang w:val="en-US"/>
        </w:rPr>
        <w:t>ecommendations for the diagnosis of BrS have evolved over the past 2 decades</w:t>
      </w:r>
      <w:r w:rsidR="00B0064E" w:rsidRPr="00DE56CD">
        <w:rPr>
          <w:rFonts w:ascii="Times New Roman" w:hAnsi="Times New Roman" w:cs="Times New Roman"/>
          <w:sz w:val="24"/>
          <w:szCs w:val="24"/>
          <w:lang w:val="en-US"/>
        </w:rPr>
        <w:t xml:space="preserve"> </w:t>
      </w:r>
      <w:r w:rsidR="00B0064E" w:rsidRPr="00C67CFA">
        <w:rPr>
          <w:rFonts w:ascii="Times New Roman" w:hAnsi="Times New Roman" w:cs="Times New Roman"/>
          <w:color w:val="4472C4" w:themeColor="accent1"/>
          <w:sz w:val="24"/>
          <w:szCs w:val="24"/>
          <w:lang w:val="en-US"/>
        </w:rPr>
        <w:fldChar w:fldCharType="begin">
          <w:fldData xml:space="preserve">PEVuZE5vdGU+PENpdGU+PEF1dGhvcj5XaWxkZTwvQXV0aG9yPjxZZWFyPjIwMDI8L1llYXI+PFJl
Y051bT43MDQ8L1JlY051bT48RGlzcGxheVRleHQ+KDc1LTc3KTwvRGlzcGxheVRleHQ+PHJlY29y
ZD48cmVjLW51bWJlcj43MDQ8L3JlYy1udW1iZXI+PGZvcmVpZ24ta2V5cz48a2V5IGFwcD0iRU4i
IGRiLWlkPSJkcGVhcnJ0d214MGUyM2VwdDV4cDl2ejZmd2Zmc2Q1eHR0MmEiIHRpbWVzdGFtcD0i
MTYxNDQxMTMxNyI+NzA0PC9rZXk+PC9mb3JlaWduLWtleXM+PHJlZi10eXBlIG5hbWU9IkpvdXJu
YWwgQXJ0aWNsZSI+MTc8L3JlZi10eXBlPjxjb250cmlidXRvcnM+PGF1dGhvcnM+PGF1dGhvcj5X
aWxkZSwgQS4gQS48L2F1dGhvcj48YXV0aG9yPkFudHplbGV2aXRjaCwgQy48L2F1dGhvcj48YXV0
aG9yPkJvcmdncmVmZSwgTS48L2F1dGhvcj48YXV0aG9yPkJydWdhZGEsIEouPC9hdXRob3I+PGF1
dGhvcj5CcnVnYWRhLCBSLjwvYXV0aG9yPjxhdXRob3I+QnJ1Z2FkYSwgUC48L2F1dGhvcj48YXV0
aG9yPkNvcnJhZG8sIEQuPC9hdXRob3I+PGF1dGhvcj5IYXVlciwgUi4gTi48L2F1dGhvcj48YXV0
aG9yPkthc3MsIFIuIFMuPC9hdXRob3I+PGF1dGhvcj5OYWRlbWFuZWUsIEsuPC9hdXRob3I+PGF1
dGhvcj5QcmlvcmksIFMuIEcuPC9hdXRob3I+PGF1dGhvcj5Ub3diaW4sIEouIEEuPC9hdXRob3I+
PC9hdXRob3JzPjwvY29udHJpYnV0b3JzPjxhdXRoLWFkZHJlc3M+RXhwZXJpbWVudGFsIGFuZCBN
b2xlY3VsYXIgQ2FyZGlvbG9neSBHcm91cCwgQWNhZGVtaWMgTWVkaWNhbCBDZW50ZXIsIEFtc3Rl
cmRhbSwgYW5kIHRoZSBJbnRlcnVuaXZlcnNpdHkgQ2FyZGlvbG9neSBJbnN0aXR1dGUsIFRoZSBO
ZXRoZXJsYW5kcy4gYS5hLndpbGRlQGFtYy51dmEubmw8L2F1dGgtYWRkcmVzcz48dGl0bGVzPjx0
aXRsZT5Qcm9wb3NlZCBkaWFnbm9zdGljIGNyaXRlcmlhIGZvciB0aGUgQnJ1Z2FkYSBzeW5kcm9t
ZTogY29uc2Vuc3VzIHJlcG9ydDwvdGl0bGU+PHNlY29uZGFyeS10aXRsZT5DaXJjdWxhdGlvbjwv
c2Vjb25kYXJ5LXRpdGxlPjwvdGl0bGVzPjxwZXJpb2RpY2FsPjxmdWxsLXRpdGxlPkNpcmN1bGF0
aW9uPC9mdWxsLXRpdGxlPjwvcGVyaW9kaWNhbD48cGFnZXM+MjUxNC05PC9wYWdlcz48dm9sdW1l
PjEwNjwvdm9sdW1lPjxudW1iZXI+MTk8L251bWJlcj48ZWRpdGlvbj4yMDAyLzExLzA2PC9lZGl0
aW9uPjxrZXl3b3Jkcz48a2V5d29yZD5BZHVsdDwva2V5d29yZD48a2V5d29yZD5BbnRpLUFycmh5
dGhtaWEgQWdlbnRzPC9rZXl3b3JkPjxrZXl3b3JkPkFycmh5dGhtaWFzLCBDYXJkaWFjL2NsYXNz
aWZpY2F0aW9uLypjb21wbGljYXRpb25zLypkaWFnbm9zaXMvZ2VuZXRpY3M8L2tleXdvcmQ+PGtl
eXdvcmQ+QXJyaHl0aG1vZ2VuaWMgUmlnaHQgVmVudHJpY3VsYXIgRHlzcGxhc2lhL2RpYWdub3Np
czwva2V5d29yZD48a2V5d29yZD5EZWF0aCwgU3VkZGVuLCBDYXJkaWFjLypldGlvbG9neS9wcmV2
ZW50aW9uICZhbXA7IGNvbnRyb2w8L2tleXdvcmQ+PGtleXdvcmQ+RGlhZ25vc2lzLCBEaWZmZXJl
bnRpYWw8L2tleXdvcmQ+PGtleXdvcmQ+KkVsZWN0cm9jYXJkaW9ncmFwaHkvc3RhbmRhcmRzPC9r
ZXl3b3JkPjxrZXl3b3JkPkVsZWN0cm9waHlzaW9sb2dpYyBUZWNobmlxdWVzLCBDYXJkaWFjPC9r
ZXl3b3JkPjxrZXl3b3JkPkZlbWFsZTwva2V5d29yZD48a2V5d29yZD5HZW5lcywgRG9taW5hbnQ8
L2tleXdvcmQ+PGtleXdvcmQ+SHVtYW5zPC9rZXl3b3JkPjxrZXl3b3JkPk1hbGU8L2tleXdvcmQ+
PGtleXdvcmQ+TkFWMS41IFZvbHRhZ2UtR2F0ZWQgU29kaXVtIENoYW5uZWw8L2tleXdvcmQ+PGtl
eXdvcmQ+UHJvdGVpbiBTdWJ1bml0cy9nZW5ldGljczwva2V5d29yZD48a2V5d29yZD5SaXNrPC9r
ZXl3b3JkPjxrZXl3b3JkPlNvZGl1bSBDaGFubmVscy8qZ2VuZXRpY3M8L2tleXdvcmQ+PGtleXdv
cmQ+U3luY29wZS9ldGlvbG9neTwva2V5d29yZD48a2V5d29yZD5TeW5kcm9tZTwva2V5d29yZD48
L2tleXdvcmRzPjxkYXRlcz48eWVhcj4yMDAyPC95ZWFyPjxwdWItZGF0ZXM+PGRhdGU+Tm92IDU8
L2RhdGU+PC9wdWItZGF0ZXM+PC9kYXRlcz48aXNibj4wMDA5LTczMjI8L2lzYm4+PGFjY2Vzc2lv
bi1udW0+MTI0MTc1NTI8L2FjY2Vzc2lvbi1udW0+PHVybHM+PC91cmxzPjxlbGVjdHJvbmljLXJl
c291cmNlLW51bT4xMC4xMTYxLzAxLmNpci4wMDAwMDM0MTY5LjQ1NzUyLjRhPC9lbGVjdHJvbmlj
LXJlc291cmNlLW51bT48cmVtb3RlLWRhdGFiYXNlLXByb3ZpZGVyPk5MTTwvcmVtb3RlLWRhdGFi
YXNlLXByb3ZpZGVyPjxsYW5ndWFnZT5lbmc8L2xhbmd1YWdlPjwvcmVjb3JkPjwvQ2l0ZT48Q2l0
ZT48QXV0aG9yPkFudHplbGV2aXRjaDwvQXV0aG9yPjxZZWFyPjIwMDU8L1llYXI+PFJlY051bT43
MTI8L1JlY051bT48cmVjb3JkPjxyZWMtbnVtYmVyPjcxMjwvcmVjLW51bWJlcj48Zm9yZWlnbi1r
ZXlzPjxrZXkgYXBwPSJFTiIgZGItaWQ9ImRwZWFycnR3bXgwZTIzZXB0NXhwOXZ6NmZ3ZmZzZDV4
dHQyYSIgdGltZXN0YW1wPSIxNjE0NDEyMzIyIj43MTI8L2tleT48L2ZvcmVpZ24ta2V5cz48cmVm
LXR5cGUgbmFtZT0iSm91cm5hbCBBcnRpY2xlIj4xNzwvcmVmLXR5cGU+PGNvbnRyaWJ1dG9ycz48
YXV0aG9ycz48YXV0aG9yPkFudHplbGV2aXRjaCwgQy48L2F1dGhvcj48YXV0aG9yPkJydWdhZGEs
IFAuPC9hdXRob3I+PGF1dGhvcj5Cb3JnZ3JlZmUsIE0uPC9hdXRob3I+PGF1dGhvcj5CcnVnYWRh
LCBKLjwvYXV0aG9yPjxhdXRob3I+QnJ1Z2FkYSwgUi48L2F1dGhvcj48YXV0aG9yPkNvcnJhZG8s
IEQuPC9hdXRob3I+PGF1dGhvcj5HdXNzYWssIEkuPC9hdXRob3I+PGF1dGhvcj5MZU1hcmVjLCBI
LjwvYXV0aG9yPjxhdXRob3I+TmFkZW1hbmVlLCBLLjwvYXV0aG9yPjxhdXRob3I+UGVyZXogUmll
cmEsIEEuIFIuPC9hdXRob3I+PGF1dGhvcj5TaGltaXp1LCBXLjwvYXV0aG9yPjxhdXRob3I+U2No
dWx6ZS1CYWhyLCBFLjwvYXV0aG9yPjxhdXRob3I+VGFuLCBILjwvYXV0aG9yPjxhdXRob3I+V2ls
ZGUsIEEuPC9hdXRob3I+PC9hdXRob3JzPjwvY29udHJpYnV0b3JzPjxhdXRoLWFkZHJlc3M+TWFz
b25pYyBNZWRpY2FsIFJlc2VhcmNoIExhYm9yYXRvcnksIDIxNTAgQmxlZWNrZXIgU3QsIFV0aWNh
LCBOWSAxMzUwMSwgVVNBLiBjYUBtbXJsLmVkdTwvYXV0aC1hZGRyZXNzPjx0aXRsZXM+PHRpdGxl
PkJydWdhZGEgc3luZHJvbWU6IHJlcG9ydCBvZiB0aGUgc2Vjb25kIGNvbnNlbnN1cyBjb25mZXJl
bmNlOiBlbmRvcnNlZCBieSB0aGUgSGVhcnQgUmh5dGhtIFNvY2lldHkgYW5kIHRoZSBFdXJvcGVh
biBIZWFydCBSaHl0aG0gQXNzb2NpYXRpb248L3RpdGxlPjxzZWNvbmRhcnktdGl0bGU+Q2lyY3Vs
YXRpb248L3NlY29uZGFyeS10aXRsZT48L3RpdGxlcz48cGVyaW9kaWNhbD48ZnVsbC10aXRsZT5D
aXJjdWxhdGlvbjwvZnVsbC10aXRsZT48L3BlcmlvZGljYWw+PHBhZ2VzPjY1OS03MDwvcGFnZXM+
PHZvbHVtZT4xMTE8L3ZvbHVtZT48bnVtYmVyPjU8L251bWJlcj48ZWRpdGlvbj4yMDA1LzAxLzE5
PC9lZGl0aW9uPjxrZXl3b3Jkcz48a2V5d29yZD5BcnJoeXRobW9nZW5pYyBSaWdodCBWZW50cmlj
dWxhciBEeXNwbGFzaWEvZGlhZ25vc2lzPC9rZXl3b3JkPjxrZXl3b3JkPkJ1bmRsZS1CcmFuY2gg
QmxvY2svKmRpYWdub3Npcy9waHlzaW9wYXRob2xvZ3kvKnRoZXJhcHk8L2tleXdvcmQ+PGtleXdv
cmQ+RGVhdGgsIFN1ZGRlbiwgQ2FyZGlhYy8qZXRpb2xvZ3k8L2tleXdvcmQ+PGtleXdvcmQ+RGVm
aWJyaWxsYXRvcnMsIEltcGxhbnRhYmxlPC9rZXl3b3JkPjxrZXl3b3JkPkRpYWdub3NpcywgRGlm
ZmVyZW50aWFsPC9rZXl3b3JkPjxrZXl3b3JkPipFbGVjdHJvY2FyZGlvZ3JhcGh5L2RydWcgZWZm
ZWN0czwva2V5d29yZD48a2V5d29yZD5IZWFydCBDb25kdWN0aW9uIFN5c3RlbS9kcnVnIGVmZmVj
dHMvcGh5c2lvcGF0aG9sb2d5PC9rZXl3b3JkPjxrZXl3b3JkPkh1bWFuczwva2V5d29yZD48a2V5
d29yZD5SaXNrIEFzc2Vzc21lbnQ8L2tleXdvcmQ+PGtleXdvcmQ+VGFjaHljYXJkaWEsIFZlbnRy
aWN1bGFyL2NvbXBsaWNhdGlvbnM8L2tleXdvcmQ+PGtleXdvcmQ+VmVudHJpY3VsYXIgRmlicmls
bGF0aW9uL2NvbXBsaWNhdGlvbnM8L2tleXdvcmQ+PC9rZXl3b3Jkcz48ZGF0ZXM+PHllYXI+MjAw
NTwveWVhcj48cHViLWRhdGVzPjxkYXRlPkZlYiA4PC9kYXRlPjwvcHViLWRhdGVzPjwvZGF0ZXM+
PGlzYm4+MDAwOS03MzIyPC9pc2JuPjxhY2Nlc3Npb24tbnVtPjE1NjU1MTMxPC9hY2Nlc3Npb24t
bnVtPjx1cmxzPjwvdXJscz48ZWxlY3Ryb25pYy1yZXNvdXJjZS1udW0+MTAuMTE2MS8wMS5DaXIu
MDAwMDE1MjQ3OS41NDI5OC41MTwvZWxlY3Ryb25pYy1yZXNvdXJjZS1udW0+PHJlbW90ZS1kYXRh
YmFzZS1wcm92aWRlcj5OTE08L3JlbW90ZS1kYXRhYmFzZS1wcm92aWRlcj48bGFuZ3VhZ2U+ZW5n
PC9sYW5ndWFnZT48L3JlY29yZD48L0NpdGU+PENpdGU+PEF1dGhvcj5Qcmlvcmk8L0F1dGhvcj48
WWVhcj4yMDEzPC9ZZWFyPjxSZWNOdW0+NDc1PC9SZWNOdW0+PHJlY29yZD48cmVjLW51bWJlcj40
NzU8L3JlYy1udW1iZXI+PGZvcmVpZ24ta2V5cz48a2V5IGFwcD0iRU4iIGRiLWlkPSJkcGVhcnJ0
d214MGUyM2VwdDV4cDl2ejZmd2Zmc2Q1eHR0MmEiIHRpbWVzdGFtcD0iMTYwNjM2Njc1MiI+NDc1
PC9rZXk+PC9mb3JlaWduLWtleXM+PHJlZi10eXBlIG5hbWU9IkpvdXJuYWwgQXJ0aWNsZSI+MTc8
L3JlZi10eXBlPjxjb250cmlidXRvcnM+PGF1dGhvcnM+PGF1dGhvcj5QcmlvcmksIFMuIEcuPC9h
dXRob3I+PGF1dGhvcj5XaWxkZSwgQS4gQS48L2F1dGhvcj48YXV0aG9yPkhvcmllLCBNLjwvYXV0
aG9yPjxhdXRob3I+Q2hvLCBZLjwvYXV0aG9yPjxhdXRob3I+QmVociwgRS4gUi48L2F1dGhvcj48
YXV0aG9yPkJlcnVsLCBDLjwvYXV0aG9yPjxhdXRob3I+QmxvbSwgTi48L2F1dGhvcj48YXV0aG9y
PkJydWdhZGEsIEouPC9hdXRob3I+PGF1dGhvcj5DaGlhbmcsIEMuIEUuPC9hdXRob3I+PGF1dGhv
cj5IdWlrdXJpLCBILjwvYXV0aG9yPjxhdXRob3I+S2FubmFua2VyaWwsIFAuPC9hdXRob3I+PGF1
dGhvcj5LcmFobiwgQS48L2F1dGhvcj48YXV0aG9yPkxlZW5oYXJkdCwgQS48L2F1dGhvcj48YXV0
aG9yPk1vc3MsIEEuPC9hdXRob3I+PGF1dGhvcj5TY2h3YXJ0eiwgUC4gSi48L2F1dGhvcj48YXV0
aG9yPlNoaW1penUsIFcuPC9hdXRob3I+PGF1dGhvcj5Ub21hc2VsbGksIEcuPC9hdXRob3I+PGF1
dGhvcj5UcmFjeSwgQy48L2F1dGhvcj48L2F1dGhvcnM+PC9jb250cmlidXRvcnM+PGF1dGgtYWRk
cmVzcz5NYXVnZXJpIEZvdW5kYXRpb24gSVJDQ1MsIFBhdmlhLCBJdGFseSwgRGVwYXJ0bWVudCBv
ZiBNb2xlY3VsYXIgTWVkaWNpbmUsIFVuaXZlcnNpdHkgb2YgUGF2aWEsIFBhdmlhLCBJdGFseSBh
bmQgTmV3IFlvcmsgVW5pdmVyc2l0eSwgTmV3IFlvcmssIE5ldyBZb3JrLiBFbGVjdHJvbmljIGFk
ZHJlc3M6IHNpbHZpYS5wcmlvcmlAZnNtLml0LjwvYXV0aC1hZGRyZXNzPjx0aXRsZXM+PHRpdGxl
PkhSUy9FSFJBL0FQSFJTIGV4cGVydCBjb25zZW5zdXMgc3RhdGVtZW50IG9uIHRoZSBkaWFnbm9z
aXMgYW5kIG1hbmFnZW1lbnQgb2YgcGF0aWVudHMgd2l0aCBpbmhlcml0ZWQgcHJpbWFyeSBhcnJo
eXRobWlhIHN5bmRyb21lczogZG9jdW1lbnQgZW5kb3JzZWQgYnkgSFJTLCBFSFJBLCBhbmQgQVBI
UlMgaW4gTWF5IDIwMTMgYW5kIGJ5IEFDQ0YsIEFIQSwgUEFDRVMsIGFuZCBBRVBDIGluIEp1bmUg
MjAxMzwvdGl0bGU+PHNlY29uZGFyeS10aXRsZT5IZWFydCBSaHl0aG08L3NlY29uZGFyeS10aXRs
ZT48L3RpdGxlcz48cGVyaW9kaWNhbD48ZnVsbC10aXRsZT5IZWFydCBSaHl0aG08L2Z1bGwtdGl0
bGU+PC9wZXJpb2RpY2FsPjxwYWdlcz4xOTMyLTYzPC9wYWdlcz48dm9sdW1lPjEwPC92b2x1bWU+
PG51bWJlcj4xMjwvbnVtYmVyPjxlZGl0aW9uPjIwMTMvMDkvMTA8L2VkaXRpb24+PGtleXdvcmRz
PjxrZXl3b3JkPipBcnJoeXRobWlhcywgQ2FyZGlhYy9kaWFnbm9zaXMvZ2VuZXRpY3MvdGhlcmFw
eTwva2V5d29yZD48a2V5d29yZD5Db25ncmVzc2VzIGFzIFRvcGljPC9rZXl3b3JkPjxrZXl3b3Jk
PipDb25zZW5zdXM8L2tleXdvcmQ+PGtleXdvcmQ+KkRpc2Vhc2UgTWFuYWdlbWVudDwva2V5d29y
ZD48a2V5d29yZD4qR2VuZXRpYyBQcmVkaXNwb3NpdGlvbiB0byBEaXNlYXNlPC9rZXl3b3JkPjxr
ZXl3b3JkPkh1bWFuczwva2V5d29yZD48a2V5d29yZD5QcmFjdGljZSBHdWlkZWxpbmVzIGFzIFRv
cGljPC9rZXl3b3JkPjxrZXl3b3JkPlJldHJvc3BlY3RpdmUgU3R1ZGllczwva2V5d29yZD48a2V5
d29yZD4qU29jaWV0aWVzLCBNZWRpY2FsPC9rZXl3b3JkPjxrZXl3b3JkPlN5bmRyb21lPC9rZXl3
b3JkPjwva2V5d29yZHM+PGRhdGVzPjx5ZWFyPjIwMTM8L3llYXI+PHB1Yi1kYXRlcz48ZGF0ZT5E
ZWM8L2RhdGU+PC9wdWItZGF0ZXM+PC9kYXRlcz48aXNibj4xNTQ3LTUyNzE8L2lzYm4+PGFjY2Vz
c2lvbi1udW0+MjQwMTE1Mzk8L2FjY2Vzc2lvbi1udW0+PHVybHM+PC91cmxzPjxlbGVjdHJvbmlj
LXJlc291cmNlLW51bT4xMC4xMDE2L2ouaHJ0aG0uMjAxMy4wNS4wMTQ8L2VsZWN0cm9uaWMtcmVz
b3VyY2UtbnVtPjxyZW1vdGUtZGF0YWJhc2UtcHJvdmlkZXI+TkxNPC9yZW1vdGUtZGF0YWJhc2Ut
cHJvdmlkZXI+PGxhbmd1YWdlPmVuZzwvbGFuZ3VhZ2U+PC9yZWNvcmQ+PC9DaXRlPjwvRW5kTm90
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PEVuZE5vdGU+PENpdGU+PEF1dGhvcj5XaWxkZTwvQXV0aG9yPjxZZWFyPjIwMDI8L1llYXI+PFJl
Y051bT43MDQ8L1JlY051bT48RGlzcGxheVRleHQ+KDc1LTc3KTwvRGlzcGxheVRleHQ+PHJlY29y
ZD48cmVjLW51bWJlcj43MDQ8L3JlYy1udW1iZXI+PGZvcmVpZ24ta2V5cz48a2V5IGFwcD0iRU4i
IGRiLWlkPSJkcGVhcnJ0d214MGUyM2VwdDV4cDl2ejZmd2Zmc2Q1eHR0MmEiIHRpbWVzdGFtcD0i
MTYxNDQxMTMxNyI+NzA0PC9rZXk+PC9mb3JlaWduLWtleXM+PHJlZi10eXBlIG5hbWU9IkpvdXJu
YWwgQXJ0aWNsZSI+MTc8L3JlZi10eXBlPjxjb250cmlidXRvcnM+PGF1dGhvcnM+PGF1dGhvcj5X
aWxkZSwgQS4gQS48L2F1dGhvcj48YXV0aG9yPkFudHplbGV2aXRjaCwgQy48L2F1dGhvcj48YXV0
aG9yPkJvcmdncmVmZSwgTS48L2F1dGhvcj48YXV0aG9yPkJydWdhZGEsIEouPC9hdXRob3I+PGF1
dGhvcj5CcnVnYWRhLCBSLjwvYXV0aG9yPjxhdXRob3I+QnJ1Z2FkYSwgUC48L2F1dGhvcj48YXV0
aG9yPkNvcnJhZG8sIEQuPC9hdXRob3I+PGF1dGhvcj5IYXVlciwgUi4gTi48L2F1dGhvcj48YXV0
aG9yPkthc3MsIFIuIFMuPC9hdXRob3I+PGF1dGhvcj5OYWRlbWFuZWUsIEsuPC9hdXRob3I+PGF1
dGhvcj5QcmlvcmksIFMuIEcuPC9hdXRob3I+PGF1dGhvcj5Ub3diaW4sIEouIEEuPC9hdXRob3I+
PC9hdXRob3JzPjwvY29udHJpYnV0b3JzPjxhdXRoLWFkZHJlc3M+RXhwZXJpbWVudGFsIGFuZCBN
b2xlY3VsYXIgQ2FyZGlvbG9neSBHcm91cCwgQWNhZGVtaWMgTWVkaWNhbCBDZW50ZXIsIEFtc3Rl
cmRhbSwgYW5kIHRoZSBJbnRlcnVuaXZlcnNpdHkgQ2FyZGlvbG9neSBJbnN0aXR1dGUsIFRoZSBO
ZXRoZXJsYW5kcy4gYS5hLndpbGRlQGFtYy51dmEubmw8L2F1dGgtYWRkcmVzcz48dGl0bGVzPjx0
aXRsZT5Qcm9wb3NlZCBkaWFnbm9zdGljIGNyaXRlcmlhIGZvciB0aGUgQnJ1Z2FkYSBzeW5kcm9t
ZTogY29uc2Vuc3VzIHJlcG9ydDwvdGl0bGU+PHNlY29uZGFyeS10aXRsZT5DaXJjdWxhdGlvbjwv
c2Vjb25kYXJ5LXRpdGxlPjwvdGl0bGVzPjxwZXJpb2RpY2FsPjxmdWxsLXRpdGxlPkNpcmN1bGF0
aW9uPC9mdWxsLXRpdGxlPjwvcGVyaW9kaWNhbD48cGFnZXM+MjUxNC05PC9wYWdlcz48dm9sdW1l
PjEwNjwvdm9sdW1lPjxudW1iZXI+MTk8L251bWJlcj48ZWRpdGlvbj4yMDAyLzExLzA2PC9lZGl0
aW9uPjxrZXl3b3Jkcz48a2V5d29yZD5BZHVsdDwva2V5d29yZD48a2V5d29yZD5BbnRpLUFycmh5
dGhtaWEgQWdlbnRzPC9rZXl3b3JkPjxrZXl3b3JkPkFycmh5dGhtaWFzLCBDYXJkaWFjL2NsYXNz
aWZpY2F0aW9uLypjb21wbGljYXRpb25zLypkaWFnbm9zaXMvZ2VuZXRpY3M8L2tleXdvcmQ+PGtl
eXdvcmQ+QXJyaHl0aG1vZ2VuaWMgUmlnaHQgVmVudHJpY3VsYXIgRHlzcGxhc2lhL2RpYWdub3Np
czwva2V5d29yZD48a2V5d29yZD5EZWF0aCwgU3VkZGVuLCBDYXJkaWFjLypldGlvbG9neS9wcmV2
ZW50aW9uICZhbXA7IGNvbnRyb2w8L2tleXdvcmQ+PGtleXdvcmQ+RGlhZ25vc2lzLCBEaWZmZXJl
bnRpYWw8L2tleXdvcmQ+PGtleXdvcmQ+KkVsZWN0cm9jYXJkaW9ncmFwaHkvc3RhbmRhcmRzPC9r
ZXl3b3JkPjxrZXl3b3JkPkVsZWN0cm9waHlzaW9sb2dpYyBUZWNobmlxdWVzLCBDYXJkaWFjPC9r
ZXl3b3JkPjxrZXl3b3JkPkZlbWFsZTwva2V5d29yZD48a2V5d29yZD5HZW5lcywgRG9taW5hbnQ8
L2tleXdvcmQ+PGtleXdvcmQ+SHVtYW5zPC9rZXl3b3JkPjxrZXl3b3JkPk1hbGU8L2tleXdvcmQ+
PGtleXdvcmQ+TkFWMS41IFZvbHRhZ2UtR2F0ZWQgU29kaXVtIENoYW5uZWw8L2tleXdvcmQ+PGtl
eXdvcmQ+UHJvdGVpbiBTdWJ1bml0cy9nZW5ldGljczwva2V5d29yZD48a2V5d29yZD5SaXNrPC9r
ZXl3b3JkPjxrZXl3b3JkPlNvZGl1bSBDaGFubmVscy8qZ2VuZXRpY3M8L2tleXdvcmQ+PGtleXdv
cmQ+U3luY29wZS9ldGlvbG9neTwva2V5d29yZD48a2V5d29yZD5TeW5kcm9tZTwva2V5d29yZD48
L2tleXdvcmRzPjxkYXRlcz48eWVhcj4yMDAyPC95ZWFyPjxwdWItZGF0ZXM+PGRhdGU+Tm92IDU8
L2RhdGU+PC9wdWItZGF0ZXM+PC9kYXRlcz48aXNibj4wMDA5LTczMjI8L2lzYm4+PGFjY2Vzc2lv
bi1udW0+MTI0MTc1NTI8L2FjY2Vzc2lvbi1udW0+PHVybHM+PC91cmxzPjxlbGVjdHJvbmljLXJl
c291cmNlLW51bT4xMC4xMTYxLzAxLmNpci4wMDAwMDM0MTY5LjQ1NzUyLjRhPC9lbGVjdHJvbmlj
LXJlc291cmNlLW51bT48cmVtb3RlLWRhdGFiYXNlLXByb3ZpZGVyPk5MTTwvcmVtb3RlLWRhdGFi
YXNlLXByb3ZpZGVyPjxsYW5ndWFnZT5lbmc8L2xhbmd1YWdlPjwvcmVjb3JkPjwvQ2l0ZT48Q2l0
ZT48QXV0aG9yPkFudHplbGV2aXRjaDwvQXV0aG9yPjxZZWFyPjIwMDU8L1llYXI+PFJlY051bT43
MTI8L1JlY051bT48cmVjb3JkPjxyZWMtbnVtYmVyPjcxMjwvcmVjLW51bWJlcj48Zm9yZWlnbi1r
ZXlzPjxrZXkgYXBwPSJFTiIgZGItaWQ9ImRwZWFycnR3bXgwZTIzZXB0NXhwOXZ6NmZ3ZmZzZDV4
dHQyYSIgdGltZXN0YW1wPSIxNjE0NDEyMzIyIj43MTI8L2tleT48L2ZvcmVpZ24ta2V5cz48cmVm
LXR5cGUgbmFtZT0iSm91cm5hbCBBcnRpY2xlIj4xNzwvcmVmLXR5cGU+PGNvbnRyaWJ1dG9ycz48
YXV0aG9ycz48YXV0aG9yPkFudHplbGV2aXRjaCwgQy48L2F1dGhvcj48YXV0aG9yPkJydWdhZGEs
IFAuPC9hdXRob3I+PGF1dGhvcj5Cb3JnZ3JlZmUsIE0uPC9hdXRob3I+PGF1dGhvcj5CcnVnYWRh
LCBKLjwvYXV0aG9yPjxhdXRob3I+QnJ1Z2FkYSwgUi48L2F1dGhvcj48YXV0aG9yPkNvcnJhZG8s
IEQuPC9hdXRob3I+PGF1dGhvcj5HdXNzYWssIEkuPC9hdXRob3I+PGF1dGhvcj5MZU1hcmVjLCBI
LjwvYXV0aG9yPjxhdXRob3I+TmFkZW1hbmVlLCBLLjwvYXV0aG9yPjxhdXRob3I+UGVyZXogUmll
cmEsIEEuIFIuPC9hdXRob3I+PGF1dGhvcj5TaGltaXp1LCBXLjwvYXV0aG9yPjxhdXRob3I+U2No
dWx6ZS1CYWhyLCBFLjwvYXV0aG9yPjxhdXRob3I+VGFuLCBILjwvYXV0aG9yPjxhdXRob3I+V2ls
ZGUsIEEuPC9hdXRob3I+PC9hdXRob3JzPjwvY29udHJpYnV0b3JzPjxhdXRoLWFkZHJlc3M+TWFz
b25pYyBNZWRpY2FsIFJlc2VhcmNoIExhYm9yYXRvcnksIDIxNTAgQmxlZWNrZXIgU3QsIFV0aWNh
LCBOWSAxMzUwMSwgVVNBLiBjYUBtbXJsLmVkdTwvYXV0aC1hZGRyZXNzPjx0aXRsZXM+PHRpdGxl
PkJydWdhZGEgc3luZHJvbWU6IHJlcG9ydCBvZiB0aGUgc2Vjb25kIGNvbnNlbnN1cyBjb25mZXJl
bmNlOiBlbmRvcnNlZCBieSB0aGUgSGVhcnQgUmh5dGhtIFNvY2lldHkgYW5kIHRoZSBFdXJvcGVh
biBIZWFydCBSaHl0aG0gQXNzb2NpYXRpb248L3RpdGxlPjxzZWNvbmRhcnktdGl0bGU+Q2lyY3Vs
YXRpb248L3NlY29uZGFyeS10aXRsZT48L3RpdGxlcz48cGVyaW9kaWNhbD48ZnVsbC10aXRsZT5D
aXJjdWxhdGlvbjwvZnVsbC10aXRsZT48L3BlcmlvZGljYWw+PHBhZ2VzPjY1OS03MDwvcGFnZXM+
PHZvbHVtZT4xMTE8L3ZvbHVtZT48bnVtYmVyPjU8L251bWJlcj48ZWRpdGlvbj4yMDA1LzAxLzE5
PC9lZGl0aW9uPjxrZXl3b3Jkcz48a2V5d29yZD5BcnJoeXRobW9nZW5pYyBSaWdodCBWZW50cmlj
dWxhciBEeXNwbGFzaWEvZGlhZ25vc2lzPC9rZXl3b3JkPjxrZXl3b3JkPkJ1bmRsZS1CcmFuY2gg
QmxvY2svKmRpYWdub3Npcy9waHlzaW9wYXRob2xvZ3kvKnRoZXJhcHk8L2tleXdvcmQ+PGtleXdv
cmQ+RGVhdGgsIFN1ZGRlbiwgQ2FyZGlhYy8qZXRpb2xvZ3k8L2tleXdvcmQ+PGtleXdvcmQ+RGVm
aWJyaWxsYXRvcnMsIEltcGxhbnRhYmxlPC9rZXl3b3JkPjxrZXl3b3JkPkRpYWdub3NpcywgRGlm
ZmVyZW50aWFsPC9rZXl3b3JkPjxrZXl3b3JkPipFbGVjdHJvY2FyZGlvZ3JhcGh5L2RydWcgZWZm
ZWN0czwva2V5d29yZD48a2V5d29yZD5IZWFydCBDb25kdWN0aW9uIFN5c3RlbS9kcnVnIGVmZmVj
dHMvcGh5c2lvcGF0aG9sb2d5PC9rZXl3b3JkPjxrZXl3b3JkPkh1bWFuczwva2V5d29yZD48a2V5
d29yZD5SaXNrIEFzc2Vzc21lbnQ8L2tleXdvcmQ+PGtleXdvcmQ+VGFjaHljYXJkaWEsIFZlbnRy
aWN1bGFyL2NvbXBsaWNhdGlvbnM8L2tleXdvcmQ+PGtleXdvcmQ+VmVudHJpY3VsYXIgRmlicmls
bGF0aW9uL2NvbXBsaWNhdGlvbnM8L2tleXdvcmQ+PC9rZXl3b3Jkcz48ZGF0ZXM+PHllYXI+MjAw
NTwveWVhcj48cHViLWRhdGVzPjxkYXRlPkZlYiA4PC9kYXRlPjwvcHViLWRhdGVzPjwvZGF0ZXM+
PGlzYm4+MDAwOS03MzIyPC9pc2JuPjxhY2Nlc3Npb24tbnVtPjE1NjU1MTMxPC9hY2Nlc3Npb24t
bnVtPjx1cmxzPjwvdXJscz48ZWxlY3Ryb25pYy1yZXNvdXJjZS1udW0+MTAuMTE2MS8wMS5DaXIu
MDAwMDE1MjQ3OS41NDI5OC41MTwvZWxlY3Ryb25pYy1yZXNvdXJjZS1udW0+PHJlbW90ZS1kYXRh
YmFzZS1wcm92aWRlcj5OTE08L3JlbW90ZS1kYXRhYmFzZS1wcm92aWRlcj48bGFuZ3VhZ2U+ZW5n
PC9sYW5ndWFnZT48L3JlY29yZD48L0NpdGU+PENpdGU+PEF1dGhvcj5Qcmlvcmk8L0F1dGhvcj48
WWVhcj4yMDEzPC9ZZWFyPjxSZWNOdW0+NDc1PC9SZWNOdW0+PHJlY29yZD48cmVjLW51bWJlcj40
NzU8L3JlYy1udW1iZXI+PGZvcmVpZ24ta2V5cz48a2V5IGFwcD0iRU4iIGRiLWlkPSJkcGVhcnJ0
d214MGUyM2VwdDV4cDl2ejZmd2Zmc2Q1eHR0MmEiIHRpbWVzdGFtcD0iMTYwNjM2Njc1MiI+NDc1
PC9rZXk+PC9mb3JlaWduLWtleXM+PHJlZi10eXBlIG5hbWU9IkpvdXJuYWwgQXJ0aWNsZSI+MTc8
L3JlZi10eXBlPjxjb250cmlidXRvcnM+PGF1dGhvcnM+PGF1dGhvcj5QcmlvcmksIFMuIEcuPC9h
dXRob3I+PGF1dGhvcj5XaWxkZSwgQS4gQS48L2F1dGhvcj48YXV0aG9yPkhvcmllLCBNLjwvYXV0
aG9yPjxhdXRob3I+Q2hvLCBZLjwvYXV0aG9yPjxhdXRob3I+QmVociwgRS4gUi48L2F1dGhvcj48
YXV0aG9yPkJlcnVsLCBDLjwvYXV0aG9yPjxhdXRob3I+QmxvbSwgTi48L2F1dGhvcj48YXV0aG9y
PkJydWdhZGEsIEouPC9hdXRob3I+PGF1dGhvcj5DaGlhbmcsIEMuIEUuPC9hdXRob3I+PGF1dGhv
cj5IdWlrdXJpLCBILjwvYXV0aG9yPjxhdXRob3I+S2FubmFua2VyaWwsIFAuPC9hdXRob3I+PGF1
dGhvcj5LcmFobiwgQS48L2F1dGhvcj48YXV0aG9yPkxlZW5oYXJkdCwgQS48L2F1dGhvcj48YXV0
aG9yPk1vc3MsIEEuPC9hdXRob3I+PGF1dGhvcj5TY2h3YXJ0eiwgUC4gSi48L2F1dGhvcj48YXV0
aG9yPlNoaW1penUsIFcuPC9hdXRob3I+PGF1dGhvcj5Ub21hc2VsbGksIEcuPC9hdXRob3I+PGF1
dGhvcj5UcmFjeSwgQy48L2F1dGhvcj48L2F1dGhvcnM+PC9jb250cmlidXRvcnM+PGF1dGgtYWRk
cmVzcz5NYXVnZXJpIEZvdW5kYXRpb24gSVJDQ1MsIFBhdmlhLCBJdGFseSwgRGVwYXJ0bWVudCBv
ZiBNb2xlY3VsYXIgTWVkaWNpbmUsIFVuaXZlcnNpdHkgb2YgUGF2aWEsIFBhdmlhLCBJdGFseSBh
bmQgTmV3IFlvcmsgVW5pdmVyc2l0eSwgTmV3IFlvcmssIE5ldyBZb3JrLiBFbGVjdHJvbmljIGFk
ZHJlc3M6IHNpbHZpYS5wcmlvcmlAZnNtLml0LjwvYXV0aC1hZGRyZXNzPjx0aXRsZXM+PHRpdGxl
PkhSUy9FSFJBL0FQSFJTIGV4cGVydCBjb25zZW5zdXMgc3RhdGVtZW50IG9uIHRoZSBkaWFnbm9z
aXMgYW5kIG1hbmFnZW1lbnQgb2YgcGF0aWVudHMgd2l0aCBpbmhlcml0ZWQgcHJpbWFyeSBhcnJo
eXRobWlhIHN5bmRyb21lczogZG9jdW1lbnQgZW5kb3JzZWQgYnkgSFJTLCBFSFJBLCBhbmQgQVBI
UlMgaW4gTWF5IDIwMTMgYW5kIGJ5IEFDQ0YsIEFIQSwgUEFDRVMsIGFuZCBBRVBDIGluIEp1bmUg
MjAxMzwvdGl0bGU+PHNlY29uZGFyeS10aXRsZT5IZWFydCBSaHl0aG08L3NlY29uZGFyeS10aXRs
ZT48L3RpdGxlcz48cGVyaW9kaWNhbD48ZnVsbC10aXRsZT5IZWFydCBSaHl0aG08L2Z1bGwtdGl0
bGU+PC9wZXJpb2RpY2FsPjxwYWdlcz4xOTMyLTYzPC9wYWdlcz48dm9sdW1lPjEwPC92b2x1bWU+
PG51bWJlcj4xMjwvbnVtYmVyPjxlZGl0aW9uPjIwMTMvMDkvMTA8L2VkaXRpb24+PGtleXdvcmRz
PjxrZXl3b3JkPipBcnJoeXRobWlhcywgQ2FyZGlhYy9kaWFnbm9zaXMvZ2VuZXRpY3MvdGhlcmFw
eTwva2V5d29yZD48a2V5d29yZD5Db25ncmVzc2VzIGFzIFRvcGljPC9rZXl3b3JkPjxrZXl3b3Jk
PipDb25zZW5zdXM8L2tleXdvcmQ+PGtleXdvcmQ+KkRpc2Vhc2UgTWFuYWdlbWVudDwva2V5d29y
ZD48a2V5d29yZD4qR2VuZXRpYyBQcmVkaXNwb3NpdGlvbiB0byBEaXNlYXNlPC9rZXl3b3JkPjxr
ZXl3b3JkPkh1bWFuczwva2V5d29yZD48a2V5d29yZD5QcmFjdGljZSBHdWlkZWxpbmVzIGFzIFRv
cGljPC9rZXl3b3JkPjxrZXl3b3JkPlJldHJvc3BlY3RpdmUgU3R1ZGllczwva2V5d29yZD48a2V5
d29yZD4qU29jaWV0aWVzLCBNZWRpY2FsPC9rZXl3b3JkPjxrZXl3b3JkPlN5bmRyb21lPC9rZXl3
b3JkPjwva2V5d29yZHM+PGRhdGVzPjx5ZWFyPjIwMTM8L3llYXI+PHB1Yi1kYXRlcz48ZGF0ZT5E
ZWM8L2RhdGU+PC9wdWItZGF0ZXM+PC9kYXRlcz48aXNibj4xNTQ3LTUyNzE8L2lzYm4+PGFjY2Vz
c2lvbi1udW0+MjQwMTE1Mzk8L2FjY2Vzc2lvbi1udW0+PHVybHM+PC91cmxzPjxlbGVjdHJvbmlj
LXJlc291cmNlLW51bT4xMC4xMDE2L2ouaHJ0aG0uMjAxMy4wNS4wMTQ8L2VsZWN0cm9uaWMtcmVz
b3VyY2UtbnVtPjxyZW1vdGUtZGF0YWJhc2UtcHJvdmlkZXI+TkxNPC9yZW1vdGUtZGF0YWJhc2Ut
cHJvdmlkZXI+PGxhbmd1YWdlPmVuZzwvbGFuZ3VhZ2U+PC9yZWNvcmQ+PC9DaXRlPjwvRW5kTm90
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B0064E" w:rsidRPr="00C67CFA">
        <w:rPr>
          <w:rFonts w:ascii="Times New Roman" w:hAnsi="Times New Roman" w:cs="Times New Roman"/>
          <w:color w:val="4472C4" w:themeColor="accent1"/>
          <w:sz w:val="24"/>
          <w:szCs w:val="24"/>
          <w:lang w:val="en-US"/>
        </w:rPr>
      </w:r>
      <w:r w:rsidR="00B0064E"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(75-77)</w:t>
      </w:r>
      <w:r w:rsidR="00B0064E" w:rsidRPr="00C67CFA">
        <w:rPr>
          <w:rFonts w:ascii="Times New Roman" w:hAnsi="Times New Roman" w:cs="Times New Roman"/>
          <w:color w:val="4472C4" w:themeColor="accent1"/>
          <w:sz w:val="24"/>
          <w:szCs w:val="24"/>
          <w:lang w:val="en-US"/>
        </w:rPr>
        <w:fldChar w:fldCharType="end"/>
      </w:r>
      <w:r w:rsidR="00B0064E" w:rsidRPr="00DE56CD">
        <w:rPr>
          <w:rFonts w:ascii="Times New Roman" w:hAnsi="Times New Roman" w:cs="Times New Roman"/>
          <w:sz w:val="24"/>
          <w:szCs w:val="24"/>
          <w:lang w:val="en-US"/>
        </w:rPr>
        <w:t xml:space="preserve">. </w:t>
      </w:r>
      <w:r w:rsidR="00176408">
        <w:rPr>
          <w:rFonts w:ascii="Times New Roman" w:hAnsi="Times New Roman" w:cs="Times New Roman"/>
          <w:sz w:val="24"/>
          <w:szCs w:val="24"/>
          <w:lang w:val="en-US"/>
        </w:rPr>
        <w:t xml:space="preserve">Until 2016, the documentation of type 1 ECG changes (spontaneous or induced) was considered diagnostic for BrS. However, the recently developed Shanghai score (Table </w:t>
      </w:r>
      <w:r w:rsidR="00417054">
        <w:rPr>
          <w:rFonts w:ascii="Times New Roman" w:hAnsi="Times New Roman" w:cs="Times New Roman"/>
          <w:sz w:val="24"/>
          <w:szCs w:val="24"/>
          <w:lang w:val="en-US"/>
        </w:rPr>
        <w:t>2</w:t>
      </w:r>
      <w:r w:rsidR="00176408">
        <w:rPr>
          <w:rFonts w:ascii="Times New Roman" w:hAnsi="Times New Roman" w:cs="Times New Roman"/>
          <w:sz w:val="24"/>
          <w:szCs w:val="24"/>
          <w:lang w:val="en-US"/>
        </w:rPr>
        <w:t xml:space="preserve">) recognizes the </w:t>
      </w:r>
      <w:r w:rsidR="00B949D2">
        <w:rPr>
          <w:rFonts w:ascii="Times New Roman" w:hAnsi="Times New Roman" w:cs="Times New Roman"/>
          <w:sz w:val="24"/>
          <w:szCs w:val="24"/>
          <w:lang w:val="en-US"/>
        </w:rPr>
        <w:t>limitations of induced type 1 ECG changes in isolation, and recommends additional information (clinical history, family history, and/or genetic testing results) to make a definite diagnosis</w:t>
      </w:r>
      <w:r w:rsidR="00B0064E" w:rsidRPr="00DE56CD">
        <w:rPr>
          <w:rFonts w:ascii="Times New Roman" w:hAnsi="Times New Roman" w:cs="Times New Roman"/>
          <w:sz w:val="24"/>
          <w:szCs w:val="24"/>
          <w:lang w:val="en-US"/>
        </w:rPr>
        <w:t xml:space="preserve"> </w:t>
      </w:r>
      <w:r w:rsidR="00B0064E" w:rsidRPr="00C67CFA">
        <w:rPr>
          <w:rFonts w:ascii="Times New Roman" w:hAnsi="Times New Roman" w:cs="Times New Roman"/>
          <w:color w:val="4472C4" w:themeColor="accent1"/>
          <w:sz w:val="24"/>
          <w:szCs w:val="24"/>
          <w:lang w:val="en-US"/>
        </w:rPr>
        <w:fldChar w:fldCharType="begin">
          <w:fldData xml:space="preserve">PEVuZE5vdGU+PENpdGU+PEF1dGhvcj5BbnR6ZWxldml0Y2g8L0F1dGhvcj48WWVhcj4yMDE2PC9Z
ZWFyPjxSZWNOdW0+NzExPC9SZWNOdW0+PERpc3BsYXlUZXh0Pig3OCk8L0Rpc3BsYXlUZXh0Pjxy
ZWNvcmQ+PHJlYy1udW1iZXI+NzExPC9yZWMtbnVtYmVyPjxmb3JlaWduLWtleXM+PGtleSBhcHA9
IkVOIiBkYi1pZD0iZHBlYXJydHdteDBlMjNlcHQ1eHA5dno2ZndmZnNkNXh0dDJhIiB0aW1lc3Rh
bXA9IjE2MTQ0MTIyMzUiPjcxMTwva2V5PjwvZm9yZWlnbi1rZXlzPjxyZWYtdHlwZSBuYW1lPSJK
b3VybmFsIEFydGljbGUiPjE3PC9yZWYtdHlwZT48Y29udHJpYnV0b3JzPjxhdXRob3JzPjxhdXRo
b3I+QW50emVsZXZpdGNoLCBDLjwvYXV0aG9yPjxhdXRob3I+WWFuLCBHLiBYLjwvYXV0aG9yPjxh
dXRob3I+QWNrZXJtYW4sIE0uIEouPC9hdXRob3I+PGF1dGhvcj5Cb3JnZ3JlZmUsIE0uPC9hdXRo
b3I+PGF1dGhvcj5Db3JyYWRvLCBELjwvYXV0aG9yPjxhdXRob3I+R3VvLCBKLjwvYXV0aG9yPjxh
dXRob3I+R3Vzc2FrLCBJLjwvYXV0aG9yPjxhdXRob3I+SGFzZGVtaXIsIEMuPC9hdXRob3I+PGF1
dGhvcj5Ib3JpZSwgTS48L2F1dGhvcj48YXV0aG9yPkh1aWt1cmksIEguPC9hdXRob3I+PGF1dGhv
cj5NYSwgQy48L2F1dGhvcj48YXV0aG9yPk1vcml0YSwgSC48L2F1dGhvcj48YXV0aG9yPk5hbSwg
Ry4gQi48L2F1dGhvcj48YXV0aG9yPlNhY2hlciwgRi48L2F1dGhvcj48YXV0aG9yPlNoaW1penUs
IFcuPC9hdXRob3I+PGF1dGhvcj5WaXNraW4sIFMuPC9hdXRob3I+PGF1dGhvcj5XaWxkZSwgQS4g
QS48L2F1dGhvcj48L2F1dGhvcnM+PC9jb250cmlidXRvcnM+PGF1dGgtYWRkcmVzcz5MYW5rZW5h
dSBJbnN0aXR1dGUgZm9yIE1lZGljYWwgUmVzZWFyY2gsIFd5bm5ld29vZCwgUGVubnN5bHZhbmlh
LiBFbGVjdHJvbmljIGFkZHJlc3M6IGNhbnR6ZWxldml0Y2hAZ21haWwuY29tLiYjeEQ7TGFua2Vu
YXUgTWVkaWNhbCBDZW50ZXIsIFd5bm5ld29vZCwgUGVubnN5bHZhbmlhLiYjeEQ7RGVwYXJ0bWVu
dHMgb2YgQ2FyZGlvdmFzY3VsYXIgRGlzZWFzZXMsIFBlZGlhdHJpY3MsIGFuZCBNb2xlY3VsYXIg
UGhhcm1hY29sb2d5ICZhbXA7IEV4cGVyaW1lbnRhbCBUaGVyYXBldXRpY3MsIERpdmlzaW9ucyBv
ZiBIZWFydCBSaHl0aG0gU2VydmljZXMgYW5kIFBlZGlhdHJpYyBDYXJkaW9sb2d5LCBXaW5kbGFu
ZCBTbWl0aCBSaWNlIFN1ZGRlbiBEZWF0aCBHZW5vbWljcyBMYWJvcmF0b3J5LCBNYXlvIENsaW5p
YywgUm9jaGVzdGVyLE1pbm5lc290YS4mI3hEOzFzdCBEZXBhcnRtZW50IG9mIE1lZGljaW5lLUNh
cmRpb2xvZ3ksIFVuaXZlcnNpdHkgTWVkaWNhbCBDZW50cmUgTWFubmhlaW0sIGFuZCBEWkhLIChH
ZXJtYW4gQ2VudHJlIGZvciBDYXJkaW92YXNjdWxhciBSZXNlYXJjaCksIHBhcnRuZXIgc2l0ZSBI
ZWlkZWxiZXJnL01hbm5oZWltLCBNYW5uaGVpbSwgR2VybWFueS4mI3hEO0RlcGFydG1lbnQgb2Yg
Q2FyZGlhYywgVGhvcmFjaWMgYW5kIFZhc2N1bGFywqBTY2llbmNlcywgVW5pdmVyc2l0eSBvZiBQ
YWR1YSBNZWRpY2FsIFNjaG9vbCwgUGFkdWEsIEl0YWx5LiYjeEQ7RGl2aXNpb24gb2YgQ2FyZGlv
bG9neSwgUGVraW5nIFVuaXZlcnNpdHkgb2YgUGVvcGxlJmFwb3M7cyBIb3NwaXRhbCwgQmVpamlu
ZywgQ2hpbmEuJiN4RDtSdXRnZXJzIFVuaXZlcnNpdHksIE5ldyBCcnVuc3dpY2ssIE5ldyBKZXJz
ZXkuJiN4RDtEZXBhcnRtZW50IG9mIENhcmRpb2xvZ3ksIEVnZSBVbml2ZXJzaXR5IFNjaG9vbCBv
ZiBNZWRpY2luZSwgSXptaXIsIFR1cmtleS4mI3hEO1NoaWdhIFVuaXZlcnNpdHkgb2YgTWVkaWNh
bCBTY2llbmNlcywgT2h0c3UsIFNoaWdhLCBKYXBhbi4mI3hEO1Jlc2VhcmNoIFVuaXQgb2YgSW50
ZXJuYWwgTWVkaWNpbmUsIE1lZGljYWwgUmVzZWFyY2ggQ2VudGVyLCBPdWx1IFVuaXZlcnNpdHkg
SG9zcGl0YWwsIGFuZCBVbml2ZXJzaXR5IG9mIE91bHUsIE91bHUsIEZpbmxhbmQuJiN4RDtEZXBh
cnRtZW50IG9mIENhcmRpb2xvZ3ksIEJlaWppbmcgQW56aGVuIEhvc3BpdGFsLCBDYXBpdGFsIE1l
ZGljYWwgVW5pdmVyc2l0eSwgTmF0aW9uYWwgQ2xpbmljYWwgUmVzZWFyY2ggQ2VudGVyIGZvciBD
YXJkaW92YXNjdWxhciBEaXNlYXNlcywgQmVpamluZywgQ2hpbmEuJiN4RDtEZXBhcnRtZW50IG9m
IENhcmRpb3Zhc2N1bGFyIFRoZXJhcGV1dGljcywgT2theWFtYSBVbml2ZXJzaXR5IEdyYWR1YXRl
IFNjaG9vbCBvZiBNZWRpY2luZSwgT2theWFtYSwgSmFwYW4uJiN4RDtIZWFydCBJbnN0aXR1dGUs
IEFzYW4gTWVkaWNhbCBDZW50ZXIsIGFuZCBEZXBhcnRtZW50IG9mIEludGVybmFsIE1lZGljaW5l
LCBVbml2ZXJzaXR5IG9mIFVsc2FuIENvbGxlZ2Ugb2YgTWVkaWNpbmUgU2VvdWwsIFNlb3VsLCBL
b3JlYS4mI3hEO0JvcmRlYXV4IFVuaXZlcnNpdHkgSG9zcGl0YWwsIExJUllDIEluc3RpdHV0ZS9J
TlNFUk0gMTA0NSwgQm9yZGVhdXgsIEZyYW5jZS4mI3hEO0RlcGFydG1lbnQgb2YgQ2FyZGlvdmFz
Y3VsYXIgTWVkaWNpbmUsIE5pcHBvbiBNZWRpY2FsIFNjaG9vbCwgVG9reW8sIEphcGFuLiYjeEQ7
VGVsLUF2aXYgU291cmFza3kgTWVkaWNhbCBDZW50ZXIgYW5kIFNhY2tsZXIgU2Nob29sIG9mIE1l
ZGljaW5lLCBUZWwgQXZpdiBVbml2ZXJzaXR5LCBUZWwgQXZpdiwgSXNyYWVsLiYjeEQ7SGVhcnQg
Q2VudGVyLCBEZXBhcnRtZW50IG9mIENsaW5pY2FsIGFuZCBFeHBlcmltZW50YWwgQ2FyZGlvbG9n
eSwgQWNhZGVtaWMgTWVkaWNhbCBDZW50ZXIsIFVuaXZlcnNpdHkgb2YgQW1zdGVyZGFtLCB0aGUg
TmV0aGVybGFuZHMgYW5kIFByaW5jZXNzIEFsLUphd2hhcmEgQWwtQnJhaGltIENlbnRyZSBvZiBF
eGNlbGxlbmNlIGluIFJlc2VhcmNoIG9mIEhlcmVkaXRhcnkgRGlzb3JkZXJzLCBKZWRkYWgsIEtp
bmdkb20gb2YgU2F1ZGkgQXJhYmlhLjwvYXV0aC1hZGRyZXNzPjx0aXRsZXM+PHRpdGxlPkotV2F2
ZSBzeW5kcm9tZXMgZXhwZXJ0IGNvbnNlbnN1cyBjb25mZXJlbmNlIHJlcG9ydDogRW1lcmdpbmcg
Y29uY2VwdHMgYW5kIGdhcHMgaW4ga25vd2xlZGdlPC90aXRsZT48c2Vjb25kYXJ5LXRpdGxlPkhl
YXJ0IFJoeXRobTwvc2Vjb25kYXJ5LXRpdGxlPjwvdGl0bGVzPjxwZXJpb2RpY2FsPjxmdWxsLXRp
dGxlPkhlYXJ0IFJoeXRobTwvZnVsbC10aXRsZT48L3BlcmlvZGljYWw+PHBhZ2VzPmUyOTUtMzI0
PC9wYWdlcz48dm9sdW1lPjEzPC92b2x1bWU+PG51bWJlcj4xMDwvbnVtYmVyPjxlZGl0aW9uPjIw
MTYvMDcvMTg8L2VkaXRpb24+PGtleXdvcmRzPjxrZXl3b3JkPkJydWdhZGEgU3luZHJvbWUvKmRp
YWdub3Npcy9tb3J0YWxpdHkvcGh5c2lvcGF0aG9sb2d5PC9rZXl3b3JkPjxrZXl3b3JkPipDb25z
ZW5zdXMgRGV2ZWxvcG1lbnQgQ29uZmVyZW5jZXMgYXMgVG9waWM8L2tleXdvcmQ+PGtleXdvcmQ+
RGVhdGgsIFN1ZGRlbiwgQ2FyZGlhYy9lcGlkZW1pb2xvZ3kvKmV0aW9sb2d5PC9rZXl3b3JkPjxr
ZXl3b3JkPipFbGVjdHJvY2FyZGlvZ3JhcGh5PC9rZXl3b3JkPjxrZXl3b3JkPkdsb2JhbCBIZWFs
dGg8L2tleXdvcmQ+PGtleXdvcmQ+SHVtYW5zPC9rZXl3b3JkPjxrZXl3b3JkPkluY2lkZW5jZTwv
a2V5d29yZD48a2V5d29yZD5TdXJ2aXZhbCBSYXRlL3RyZW5kczwva2V5d29yZD48a2V5d29yZD4q
QnJ1Z2FkYSBzeW5kcm9tZTwva2V5d29yZD48a2V5d29yZD4qQ2FyZGlhYyBhcnJoeXRobWlhPC9r
ZXl3b3JkPjxrZXl3b3JkPipFYXJseSByZXBvbGFyaXphdGlvbiBzeW5kcm9tZTwva2V5d29yZD48
a2V5d29yZD4qSW5oZXJpdGVkIGNhcmRpYWMgYXJyaHl0aG1pYSBzeW5kcm9tZTwva2V5d29yZD48
a2V5d29yZD4qSiB3YXZlPC9rZXl3b3JkPjxrZXl3b3JkPipTdWRkZW4gY2FyZGlhYyBkZWF0aDwv
a2V5d29yZD48a2V5d29yZD4qVmVudHJpY3VsYXIgZmlicmlsbGF0aW9uPC9rZXl3b3JkPjwva2V5
d29yZHM+PGRhdGVzPjx5ZWFyPjIwMTY8L3llYXI+PHB1Yi1kYXRlcz48ZGF0ZT5PY3Q8L2RhdGU+
PC9wdWItZGF0ZXM+PC9kYXRlcz48aXNibj4xNTQ3LTUyNzEgKFByaW50KSYjeEQ7MTU0Ny01Mjcx
PC9pc2JuPjxhY2Nlc3Npb24tbnVtPjI3NDIzNDEyPC9hY2Nlc3Npb24tbnVtPjx1cmxzPjwvdXJs
cz48Y3VzdG9tMj5QTUM1MDM1MjA4PC9jdXN0b20yPjxjdXN0b202Pk5JSE1TODAyNDQxPC9jdXN0
b202PjxlbGVjdHJvbmljLXJlc291cmNlLW51bT4xMC4xMDE2L2ouaHJ0aG0uMjAxNi4wNS4wMjQ8
L2VsZWN0cm9uaWMtcmVzb3VyY2UtbnVtPjxyZW1vdGUtZGF0YWJhc2UtcHJvdmlkZXI+TkxNPC9y
ZW1vdGUtZGF0YWJhc2UtcHJvdmlkZXI+PGxhbmd1YWdlPmVuZzwvbGFuZ3VhZ2U+PC9yZWNvcmQ+
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PEVuZE5vdGU+PENpdGU+PEF1dGhvcj5BbnR6ZWxldml0Y2g8L0F1dGhvcj48WWVhcj4yMDE2PC9Z
ZWFyPjxSZWNOdW0+NzExPC9SZWNOdW0+PERpc3BsYXlUZXh0Pig3OCk8L0Rpc3BsYXlUZXh0Pjxy
ZWNvcmQ+PHJlYy1udW1iZXI+NzExPC9yZWMtbnVtYmVyPjxmb3JlaWduLWtleXM+PGtleSBhcHA9
IkVOIiBkYi1pZD0iZHBlYXJydHdteDBlMjNlcHQ1eHA5dno2ZndmZnNkNXh0dDJhIiB0aW1lc3Rh
bXA9IjE2MTQ0MTIyMzUiPjcxMTwva2V5PjwvZm9yZWlnbi1rZXlzPjxyZWYtdHlwZSBuYW1lPSJK
b3VybmFsIEFydGljbGUiPjE3PC9yZWYtdHlwZT48Y29udHJpYnV0b3JzPjxhdXRob3JzPjxhdXRo
b3I+QW50emVsZXZpdGNoLCBDLjwvYXV0aG9yPjxhdXRob3I+WWFuLCBHLiBYLjwvYXV0aG9yPjxh
dXRob3I+QWNrZXJtYW4sIE0uIEouPC9hdXRob3I+PGF1dGhvcj5Cb3JnZ3JlZmUsIE0uPC9hdXRo
b3I+PGF1dGhvcj5Db3JyYWRvLCBELjwvYXV0aG9yPjxhdXRob3I+R3VvLCBKLjwvYXV0aG9yPjxh
dXRob3I+R3Vzc2FrLCBJLjwvYXV0aG9yPjxhdXRob3I+SGFzZGVtaXIsIEMuPC9hdXRob3I+PGF1
dGhvcj5Ib3JpZSwgTS48L2F1dGhvcj48YXV0aG9yPkh1aWt1cmksIEguPC9hdXRob3I+PGF1dGhv
cj5NYSwgQy48L2F1dGhvcj48YXV0aG9yPk1vcml0YSwgSC48L2F1dGhvcj48YXV0aG9yPk5hbSwg
Ry4gQi48L2F1dGhvcj48YXV0aG9yPlNhY2hlciwgRi48L2F1dGhvcj48YXV0aG9yPlNoaW1penUs
IFcuPC9hdXRob3I+PGF1dGhvcj5WaXNraW4sIFMuPC9hdXRob3I+PGF1dGhvcj5XaWxkZSwgQS4g
QS48L2F1dGhvcj48L2F1dGhvcnM+PC9jb250cmlidXRvcnM+PGF1dGgtYWRkcmVzcz5MYW5rZW5h
dSBJbnN0aXR1dGUgZm9yIE1lZGljYWwgUmVzZWFyY2gsIFd5bm5ld29vZCwgUGVubnN5bHZhbmlh
LiBFbGVjdHJvbmljIGFkZHJlc3M6IGNhbnR6ZWxldml0Y2hAZ21haWwuY29tLiYjeEQ7TGFua2Vu
YXUgTWVkaWNhbCBDZW50ZXIsIFd5bm5ld29vZCwgUGVubnN5bHZhbmlhLiYjeEQ7RGVwYXJ0bWVu
dHMgb2YgQ2FyZGlvdmFzY3VsYXIgRGlzZWFzZXMsIFBlZGlhdHJpY3MsIGFuZCBNb2xlY3VsYXIg
UGhhcm1hY29sb2d5ICZhbXA7IEV4cGVyaW1lbnRhbCBUaGVyYXBldXRpY3MsIERpdmlzaW9ucyBv
ZiBIZWFydCBSaHl0aG0gU2VydmljZXMgYW5kIFBlZGlhdHJpYyBDYXJkaW9sb2d5LCBXaW5kbGFu
ZCBTbWl0aCBSaWNlIFN1ZGRlbiBEZWF0aCBHZW5vbWljcyBMYWJvcmF0b3J5LCBNYXlvIENsaW5p
YywgUm9jaGVzdGVyLE1pbm5lc290YS4mI3hEOzFzdCBEZXBhcnRtZW50IG9mIE1lZGljaW5lLUNh
cmRpb2xvZ3ksIFVuaXZlcnNpdHkgTWVkaWNhbCBDZW50cmUgTWFubmhlaW0sIGFuZCBEWkhLIChH
ZXJtYW4gQ2VudHJlIGZvciBDYXJkaW92YXNjdWxhciBSZXNlYXJjaCksIHBhcnRuZXIgc2l0ZSBI
ZWlkZWxiZXJnL01hbm5oZWltLCBNYW5uaGVpbSwgR2VybWFueS4mI3hEO0RlcGFydG1lbnQgb2Yg
Q2FyZGlhYywgVGhvcmFjaWMgYW5kIFZhc2N1bGFywqBTY2llbmNlcywgVW5pdmVyc2l0eSBvZiBQ
YWR1YSBNZWRpY2FsIFNjaG9vbCwgUGFkdWEsIEl0YWx5LiYjeEQ7RGl2aXNpb24gb2YgQ2FyZGlv
bG9neSwgUGVraW5nIFVuaXZlcnNpdHkgb2YgUGVvcGxlJmFwb3M7cyBIb3NwaXRhbCwgQmVpamlu
ZywgQ2hpbmEuJiN4RDtSdXRnZXJzIFVuaXZlcnNpdHksIE5ldyBCcnVuc3dpY2ssIE5ldyBKZXJz
ZXkuJiN4RDtEZXBhcnRtZW50IG9mIENhcmRpb2xvZ3ksIEVnZSBVbml2ZXJzaXR5IFNjaG9vbCBv
ZiBNZWRpY2luZSwgSXptaXIsIFR1cmtleS4mI3hEO1NoaWdhIFVuaXZlcnNpdHkgb2YgTWVkaWNh
bCBTY2llbmNlcywgT2h0c3UsIFNoaWdhLCBKYXBhbi4mI3hEO1Jlc2VhcmNoIFVuaXQgb2YgSW50
ZXJuYWwgTWVkaWNpbmUsIE1lZGljYWwgUmVzZWFyY2ggQ2VudGVyLCBPdWx1IFVuaXZlcnNpdHkg
SG9zcGl0YWwsIGFuZCBVbml2ZXJzaXR5IG9mIE91bHUsIE91bHUsIEZpbmxhbmQuJiN4RDtEZXBh
cnRtZW50IG9mIENhcmRpb2xvZ3ksIEJlaWppbmcgQW56aGVuIEhvc3BpdGFsLCBDYXBpdGFsIE1l
ZGljYWwgVW5pdmVyc2l0eSwgTmF0aW9uYWwgQ2xpbmljYWwgUmVzZWFyY2ggQ2VudGVyIGZvciBD
YXJkaW92YXNjdWxhciBEaXNlYXNlcywgQmVpamluZywgQ2hpbmEuJiN4RDtEZXBhcnRtZW50IG9m
IENhcmRpb3Zhc2N1bGFyIFRoZXJhcGV1dGljcywgT2theWFtYSBVbml2ZXJzaXR5IEdyYWR1YXRl
IFNjaG9vbCBvZiBNZWRpY2luZSwgT2theWFtYSwgSmFwYW4uJiN4RDtIZWFydCBJbnN0aXR1dGUs
IEFzYW4gTWVkaWNhbCBDZW50ZXIsIGFuZCBEZXBhcnRtZW50IG9mIEludGVybmFsIE1lZGljaW5l
LCBVbml2ZXJzaXR5IG9mIFVsc2FuIENvbGxlZ2Ugb2YgTWVkaWNpbmUgU2VvdWwsIFNlb3VsLCBL
b3JlYS4mI3hEO0JvcmRlYXV4IFVuaXZlcnNpdHkgSG9zcGl0YWwsIExJUllDIEluc3RpdHV0ZS9J
TlNFUk0gMTA0NSwgQm9yZGVhdXgsIEZyYW5jZS4mI3hEO0RlcGFydG1lbnQgb2YgQ2FyZGlvdmFz
Y3VsYXIgTWVkaWNpbmUsIE5pcHBvbiBNZWRpY2FsIFNjaG9vbCwgVG9reW8sIEphcGFuLiYjeEQ7
VGVsLUF2aXYgU291cmFza3kgTWVkaWNhbCBDZW50ZXIgYW5kIFNhY2tsZXIgU2Nob29sIG9mIE1l
ZGljaW5lLCBUZWwgQXZpdiBVbml2ZXJzaXR5LCBUZWwgQXZpdiwgSXNyYWVsLiYjeEQ7SGVhcnQg
Q2VudGVyLCBEZXBhcnRtZW50IG9mIENsaW5pY2FsIGFuZCBFeHBlcmltZW50YWwgQ2FyZGlvbG9n
eSwgQWNhZGVtaWMgTWVkaWNhbCBDZW50ZXIsIFVuaXZlcnNpdHkgb2YgQW1zdGVyZGFtLCB0aGUg
TmV0aGVybGFuZHMgYW5kIFByaW5jZXNzIEFsLUphd2hhcmEgQWwtQnJhaGltIENlbnRyZSBvZiBF
eGNlbGxlbmNlIGluIFJlc2VhcmNoIG9mIEhlcmVkaXRhcnkgRGlzb3JkZXJzLCBKZWRkYWgsIEtp
bmdkb20gb2YgU2F1ZGkgQXJhYmlhLjwvYXV0aC1hZGRyZXNzPjx0aXRsZXM+PHRpdGxlPkotV2F2
ZSBzeW5kcm9tZXMgZXhwZXJ0IGNvbnNlbnN1cyBjb25mZXJlbmNlIHJlcG9ydDogRW1lcmdpbmcg
Y29uY2VwdHMgYW5kIGdhcHMgaW4ga25vd2xlZGdlPC90aXRsZT48c2Vjb25kYXJ5LXRpdGxlPkhl
YXJ0IFJoeXRobTwvc2Vjb25kYXJ5LXRpdGxlPjwvdGl0bGVzPjxwZXJpb2RpY2FsPjxmdWxsLXRp
dGxlPkhlYXJ0IFJoeXRobTwvZnVsbC10aXRsZT48L3BlcmlvZGljYWw+PHBhZ2VzPmUyOTUtMzI0
PC9wYWdlcz48dm9sdW1lPjEzPC92b2x1bWU+PG51bWJlcj4xMDwvbnVtYmVyPjxlZGl0aW9uPjIw
MTYvMDcvMTg8L2VkaXRpb24+PGtleXdvcmRzPjxrZXl3b3JkPkJydWdhZGEgU3luZHJvbWUvKmRp
YWdub3Npcy9tb3J0YWxpdHkvcGh5c2lvcGF0aG9sb2d5PC9rZXl3b3JkPjxrZXl3b3JkPipDb25z
ZW5zdXMgRGV2ZWxvcG1lbnQgQ29uZmVyZW5jZXMgYXMgVG9waWM8L2tleXdvcmQ+PGtleXdvcmQ+
RGVhdGgsIFN1ZGRlbiwgQ2FyZGlhYy9lcGlkZW1pb2xvZ3kvKmV0aW9sb2d5PC9rZXl3b3JkPjxr
ZXl3b3JkPipFbGVjdHJvY2FyZGlvZ3JhcGh5PC9rZXl3b3JkPjxrZXl3b3JkPkdsb2JhbCBIZWFs
dGg8L2tleXdvcmQ+PGtleXdvcmQ+SHVtYW5zPC9rZXl3b3JkPjxrZXl3b3JkPkluY2lkZW5jZTwv
a2V5d29yZD48a2V5d29yZD5TdXJ2aXZhbCBSYXRlL3RyZW5kczwva2V5d29yZD48a2V5d29yZD4q
QnJ1Z2FkYSBzeW5kcm9tZTwva2V5d29yZD48a2V5d29yZD4qQ2FyZGlhYyBhcnJoeXRobWlhPC9r
ZXl3b3JkPjxrZXl3b3JkPipFYXJseSByZXBvbGFyaXphdGlvbiBzeW5kcm9tZTwva2V5d29yZD48
a2V5d29yZD4qSW5oZXJpdGVkIGNhcmRpYWMgYXJyaHl0aG1pYSBzeW5kcm9tZTwva2V5d29yZD48
a2V5d29yZD4qSiB3YXZlPC9rZXl3b3JkPjxrZXl3b3JkPipTdWRkZW4gY2FyZGlhYyBkZWF0aDwv
a2V5d29yZD48a2V5d29yZD4qVmVudHJpY3VsYXIgZmlicmlsbGF0aW9uPC9rZXl3b3JkPjwva2V5
d29yZHM+PGRhdGVzPjx5ZWFyPjIwMTY8L3llYXI+PHB1Yi1kYXRlcz48ZGF0ZT5PY3Q8L2RhdGU+
PC9wdWItZGF0ZXM+PC9kYXRlcz48aXNibj4xNTQ3LTUyNzEgKFByaW50KSYjeEQ7MTU0Ny01Mjcx
PC9pc2JuPjxhY2Nlc3Npb24tbnVtPjI3NDIzNDEyPC9hY2Nlc3Npb24tbnVtPjx1cmxzPjwvdXJs
cz48Y3VzdG9tMj5QTUM1MDM1MjA4PC9jdXN0b20yPjxjdXN0b202Pk5JSE1TODAyNDQxPC9jdXN0
b202PjxlbGVjdHJvbmljLXJlc291cmNlLW51bT4xMC4xMDE2L2ouaHJ0aG0uMjAxNi4wNS4wMjQ8
L2VsZWN0cm9uaWMtcmVzb3VyY2UtbnVtPjxyZW1vdGUtZGF0YWJhc2UtcHJvdmlkZXI+TkxNPC9y
ZW1vdGUtZGF0YWJhc2UtcHJvdmlkZXI+PGxhbmd1YWdlPmVuZzwvbGFuZ3VhZ2U+PC9yZWNvcmQ+
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B0064E" w:rsidRPr="00C67CFA">
        <w:rPr>
          <w:rFonts w:ascii="Times New Roman" w:hAnsi="Times New Roman" w:cs="Times New Roman"/>
          <w:color w:val="4472C4" w:themeColor="accent1"/>
          <w:sz w:val="24"/>
          <w:szCs w:val="24"/>
          <w:lang w:val="en-US"/>
        </w:rPr>
      </w:r>
      <w:r w:rsidR="00B0064E"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(78)</w:t>
      </w:r>
      <w:r w:rsidR="00B0064E" w:rsidRPr="00C67CFA">
        <w:rPr>
          <w:rFonts w:ascii="Times New Roman" w:hAnsi="Times New Roman" w:cs="Times New Roman"/>
          <w:color w:val="4472C4" w:themeColor="accent1"/>
          <w:sz w:val="24"/>
          <w:szCs w:val="24"/>
          <w:lang w:val="en-US"/>
        </w:rPr>
        <w:fldChar w:fldCharType="end"/>
      </w:r>
      <w:r w:rsidR="00B0064E" w:rsidRPr="00DE56CD">
        <w:rPr>
          <w:rFonts w:ascii="Times New Roman" w:hAnsi="Times New Roman" w:cs="Times New Roman"/>
          <w:sz w:val="24"/>
          <w:szCs w:val="24"/>
          <w:lang w:val="en-US"/>
        </w:rPr>
        <w:t>.</w:t>
      </w:r>
      <w:r w:rsidR="00B0064E">
        <w:rPr>
          <w:rFonts w:ascii="Times New Roman" w:hAnsi="Times New Roman" w:cs="Times New Roman"/>
          <w:sz w:val="24"/>
          <w:szCs w:val="24"/>
          <w:lang w:val="en-US"/>
        </w:rPr>
        <w:t xml:space="preserve"> </w:t>
      </w:r>
      <w:r w:rsidR="00B949D2">
        <w:rPr>
          <w:rFonts w:ascii="Times New Roman" w:hAnsi="Times New Roman" w:cs="Times New Roman"/>
          <w:sz w:val="24"/>
          <w:szCs w:val="24"/>
          <w:lang w:val="en-US"/>
        </w:rPr>
        <w:t>Pragmatically,</w:t>
      </w:r>
      <w:r w:rsidR="00286BA6">
        <w:rPr>
          <w:rFonts w:ascii="Times New Roman" w:hAnsi="Times New Roman" w:cs="Times New Roman"/>
          <w:sz w:val="24"/>
          <w:szCs w:val="24"/>
          <w:lang w:val="en-US"/>
        </w:rPr>
        <w:t xml:space="preserve"> a type 1 pattern without a</w:t>
      </w:r>
      <w:r w:rsidR="004D0EC7">
        <w:rPr>
          <w:rFonts w:ascii="Times New Roman" w:hAnsi="Times New Roman" w:cs="Times New Roman"/>
          <w:sz w:val="24"/>
          <w:szCs w:val="24"/>
          <w:lang w:val="en-US"/>
        </w:rPr>
        <w:t xml:space="preserve">n obvious </w:t>
      </w:r>
      <w:r w:rsidR="00286BA6">
        <w:rPr>
          <w:rFonts w:ascii="Times New Roman" w:hAnsi="Times New Roman" w:cs="Times New Roman"/>
          <w:sz w:val="24"/>
          <w:szCs w:val="24"/>
          <w:lang w:val="en-US"/>
        </w:rPr>
        <w:t xml:space="preserve">trigger is </w:t>
      </w:r>
      <w:r w:rsidR="00D23E76">
        <w:rPr>
          <w:rFonts w:ascii="Times New Roman" w:hAnsi="Times New Roman" w:cs="Times New Roman"/>
          <w:sz w:val="24"/>
          <w:szCs w:val="24"/>
          <w:lang w:val="en-US"/>
        </w:rPr>
        <w:t xml:space="preserve">clearly </w:t>
      </w:r>
      <w:r w:rsidR="00286BA6">
        <w:rPr>
          <w:rFonts w:ascii="Times New Roman" w:hAnsi="Times New Roman" w:cs="Times New Roman"/>
          <w:sz w:val="24"/>
          <w:szCs w:val="24"/>
          <w:lang w:val="en-US"/>
        </w:rPr>
        <w:t xml:space="preserve">diagnostic, but there is no </w:t>
      </w:r>
      <w:r w:rsidR="004D0EC7">
        <w:rPr>
          <w:rFonts w:ascii="Times New Roman" w:hAnsi="Times New Roman" w:cs="Times New Roman"/>
          <w:sz w:val="24"/>
          <w:szCs w:val="24"/>
          <w:lang w:val="en-US"/>
        </w:rPr>
        <w:t>current</w:t>
      </w:r>
      <w:r w:rsidR="00286BA6">
        <w:rPr>
          <w:rFonts w:ascii="Times New Roman" w:hAnsi="Times New Roman" w:cs="Times New Roman"/>
          <w:sz w:val="24"/>
          <w:szCs w:val="24"/>
          <w:lang w:val="en-US"/>
        </w:rPr>
        <w:t xml:space="preserve"> consensus </w:t>
      </w:r>
      <w:r w:rsidR="004D0EC7">
        <w:rPr>
          <w:rFonts w:ascii="Times New Roman" w:hAnsi="Times New Roman" w:cs="Times New Roman"/>
          <w:sz w:val="24"/>
          <w:szCs w:val="24"/>
          <w:lang w:val="en-US"/>
        </w:rPr>
        <w:t xml:space="preserve">regarding whether </w:t>
      </w:r>
      <w:r w:rsidR="00286BA6">
        <w:rPr>
          <w:rFonts w:ascii="Times New Roman" w:hAnsi="Times New Roman" w:cs="Times New Roman"/>
          <w:sz w:val="24"/>
          <w:szCs w:val="24"/>
          <w:lang w:val="en-US"/>
        </w:rPr>
        <w:t xml:space="preserve">a drug or fever induced type 1 pattern is diagnostic, </w:t>
      </w:r>
      <w:r w:rsidR="004D0EC7">
        <w:rPr>
          <w:rFonts w:ascii="Times New Roman" w:hAnsi="Times New Roman" w:cs="Times New Roman"/>
          <w:sz w:val="24"/>
          <w:szCs w:val="24"/>
          <w:lang w:val="en-US"/>
        </w:rPr>
        <w:t>with subsequent</w:t>
      </w:r>
      <w:r w:rsidR="00B949D2">
        <w:rPr>
          <w:rFonts w:ascii="Times New Roman" w:hAnsi="Times New Roman" w:cs="Times New Roman"/>
          <w:sz w:val="24"/>
          <w:szCs w:val="24"/>
          <w:lang w:val="en-US"/>
        </w:rPr>
        <w:t xml:space="preserve"> implications for management recommendations (see below).</w:t>
      </w:r>
    </w:p>
    <w:p w14:paraId="65B877B2" w14:textId="77777777" w:rsidR="00176408" w:rsidRPr="00176408" w:rsidRDefault="00176408" w:rsidP="00176408">
      <w:pPr>
        <w:spacing w:after="0" w:line="480" w:lineRule="auto"/>
      </w:pPr>
    </w:p>
    <w:p w14:paraId="2447D44C" w14:textId="77777777" w:rsidR="00A57437" w:rsidRPr="00DE56CD" w:rsidRDefault="00A57437" w:rsidP="00BD18CB">
      <w:pPr>
        <w:spacing w:after="0" w:line="480" w:lineRule="auto"/>
        <w:rPr>
          <w:rFonts w:ascii="Times New Roman" w:hAnsi="Times New Roman" w:cs="Times New Roman"/>
          <w:i/>
          <w:sz w:val="24"/>
          <w:szCs w:val="24"/>
          <w:u w:val="single"/>
          <w:lang w:val="en-US"/>
        </w:rPr>
      </w:pPr>
      <w:r w:rsidRPr="00342DFB">
        <w:rPr>
          <w:rFonts w:ascii="Times New Roman" w:hAnsi="Times New Roman" w:cs="Times New Roman"/>
          <w:i/>
          <w:sz w:val="24"/>
          <w:szCs w:val="24"/>
          <w:u w:val="single"/>
          <w:lang w:val="en-US"/>
        </w:rPr>
        <w:t>Clinical manifestations</w:t>
      </w:r>
    </w:p>
    <w:p w14:paraId="72A829B2" w14:textId="77777777" w:rsidR="00137BB9" w:rsidRDefault="00137BB9" w:rsidP="00BD18CB">
      <w:pPr>
        <w:spacing w:after="0" w:line="480" w:lineRule="auto"/>
        <w:rPr>
          <w:rFonts w:ascii="Times New Roman" w:hAnsi="Times New Roman" w:cs="Times New Roman"/>
          <w:sz w:val="24"/>
          <w:szCs w:val="24"/>
          <w:lang w:val="en-US"/>
        </w:rPr>
      </w:pPr>
    </w:p>
    <w:p w14:paraId="7E72C892" w14:textId="332F50E4" w:rsidR="00742F05" w:rsidRDefault="00137BB9"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clinical manifestations of BrS are syncope and </w:t>
      </w:r>
      <w:r w:rsidR="00A96BA5">
        <w:rPr>
          <w:rFonts w:ascii="Times New Roman" w:hAnsi="Times New Roman" w:cs="Times New Roman"/>
          <w:sz w:val="24"/>
          <w:szCs w:val="24"/>
          <w:lang w:val="en-US"/>
        </w:rPr>
        <w:t>cardiac arrest</w:t>
      </w:r>
      <w:r w:rsidR="00526836">
        <w:rPr>
          <w:rFonts w:ascii="Times New Roman" w:hAnsi="Times New Roman" w:cs="Times New Roman"/>
          <w:sz w:val="24"/>
          <w:szCs w:val="24"/>
          <w:lang w:val="en-US"/>
        </w:rPr>
        <w:t xml:space="preserve"> or </w:t>
      </w:r>
      <w:r>
        <w:rPr>
          <w:rFonts w:ascii="Times New Roman" w:hAnsi="Times New Roman" w:cs="Times New Roman"/>
          <w:sz w:val="24"/>
          <w:szCs w:val="24"/>
          <w:lang w:val="en-US"/>
        </w:rPr>
        <w:t>SCD resulting from ventricular fibrillation</w:t>
      </w:r>
      <w:r w:rsidR="00D25C8D">
        <w:rPr>
          <w:rFonts w:ascii="Times New Roman" w:hAnsi="Times New Roman" w:cs="Times New Roman"/>
          <w:sz w:val="24"/>
          <w:szCs w:val="24"/>
          <w:lang w:val="en-US"/>
        </w:rPr>
        <w:t xml:space="preserve"> </w:t>
      </w:r>
      <w:r w:rsidR="00184BA4">
        <w:rPr>
          <w:rFonts w:ascii="Times New Roman" w:hAnsi="Times New Roman" w:cs="Times New Roman"/>
          <w:sz w:val="24"/>
          <w:szCs w:val="24"/>
          <w:lang w:val="en-US"/>
        </w:rPr>
        <w:t xml:space="preserve">most </w:t>
      </w:r>
      <w:r w:rsidR="00D25C8D">
        <w:rPr>
          <w:rFonts w:ascii="Times New Roman" w:hAnsi="Times New Roman" w:cs="Times New Roman"/>
          <w:sz w:val="24"/>
          <w:szCs w:val="24"/>
          <w:lang w:val="en-US"/>
        </w:rPr>
        <w:t>often</w:t>
      </w:r>
      <w:r>
        <w:rPr>
          <w:rFonts w:ascii="Times New Roman" w:hAnsi="Times New Roman" w:cs="Times New Roman"/>
          <w:sz w:val="24"/>
          <w:szCs w:val="24"/>
          <w:lang w:val="en-US"/>
        </w:rPr>
        <w:t xml:space="preserve"> initiated by short-coupled </w:t>
      </w:r>
      <w:r w:rsidR="00246A6B">
        <w:rPr>
          <w:rFonts w:ascii="Times New Roman" w:hAnsi="Times New Roman" w:cs="Times New Roman"/>
          <w:sz w:val="24"/>
          <w:szCs w:val="24"/>
          <w:lang w:val="en-US"/>
        </w:rPr>
        <w:t>premature ventricular complexe</w:t>
      </w:r>
      <w:r>
        <w:rPr>
          <w:rFonts w:ascii="Times New Roman" w:hAnsi="Times New Roman" w:cs="Times New Roman"/>
          <w:sz w:val="24"/>
          <w:szCs w:val="24"/>
          <w:lang w:val="en-US"/>
        </w:rPr>
        <w:t xml:space="preserve">s </w:t>
      </w:r>
      <w:r w:rsidR="00B03811" w:rsidRPr="00465A6A">
        <w:rPr>
          <w:rFonts w:ascii="Times New Roman" w:hAnsi="Times New Roman" w:cs="Times New Roman"/>
          <w:color w:val="4472C4" w:themeColor="accent1"/>
          <w:sz w:val="24"/>
          <w:szCs w:val="24"/>
          <w:lang w:val="en-US"/>
        </w:rPr>
        <w:fldChar w:fldCharType="begin">
          <w:fldData xml:space="preserve">PEVuZE5vdGU+PENpdGU+PEF1dGhvcj5CcnVnYWRhPC9BdXRob3I+PFllYXI+MTk5MjwvWWVhcj48
UmVjTnVtPjIxMTwvUmVjTnVtPjxEaXNwbGF5VGV4dD4oMSw3OSk8L0Rpc3BsYXlUZXh0PjxyZWNv
cmQ+PHJlYy1udW1iZXI+MjExPC9yZWMtbnVtYmVyPjxmb3JlaWduLWtleXM+PGtleSBhcHA9IkVO
IiBkYi1pZD0iZHBlYXJydHdteDBlMjNlcHQ1eHA5dno2ZndmZnNkNXh0dDJhIiB0aW1lc3RhbXA9
IjE1ODIyNDIwNDEiPjIxMTwva2V5PjwvZm9yZWlnbi1rZXlzPjxyZWYtdHlwZSBuYW1lPSJKb3Vy
bmFsIEFydGljbGUiPjE3PC9yZWYtdHlwZT48Y29udHJpYnV0b3JzPjxhdXRob3JzPjxhdXRob3I+
QnJ1Z2FkYSwgUC48L2F1dGhvcj48YXV0aG9yPkJydWdhZGEsIEouPC9hdXRob3I+PC9hdXRob3Jz
PjwvY29udHJpYnV0b3JzPjxhdXRoLWFkZHJlc3M+Q2FyZGlvdmFzY3VsYXIgQ2VudGVyLCBPTFYg
SG9zcGl0YWwsIEFhbHN0LCBCZWxnaXVtLjwvYXV0aC1hZGRyZXNzPjx0aXRsZXM+PHRpdGxlPlJp
Z2h0IGJ1bmRsZSBicmFuY2ggYmxvY2ssIHBlcnNpc3RlbnQgU1Qgc2VnbWVudCBlbGV2YXRpb24g
YW5kIHN1ZGRlbiBjYXJkaWFjIGRlYXRoOiBhIGRpc3RpbmN0IGNsaW5pY2FsIGFuZCBlbGVjdHJv
Y2FyZGlvZ3JhcGhpYyBzeW5kcm9tZS4gQSBtdWx0aWNlbnRlciByZXBvcnQ8L3RpdGxlPjxzZWNv
bmRhcnktdGl0bGU+Sm91cm5hbCBvZiB0aGUgQW1lcmljYW4gQ29sbGVnZSBvZiBDYXJkaW9sb2d5
PC9zZWNvbmRhcnktdGl0bGU+PC90aXRsZXM+PHBlcmlvZGljYWw+PGZ1bGwtdGl0bGU+Sm91cm5h
bCBvZiB0aGUgQW1lcmljYW4gQ29sbGVnZSBvZiBDYXJkaW9sb2d5PC9mdWxsLXRpdGxlPjwvcGVy
aW9kaWNhbD48cGFnZXM+MTM5MS02PC9wYWdlcz48dm9sdW1lPjIwPC92b2x1bWU+PG51bWJlcj42
PC9udW1iZXI+PGVkaXRpb24+MTk5Mi8xMS8xNTwvZWRpdGlvbj48a2V5d29yZHM+PGtleXdvcmQ+
QWR1bHQ8L2tleXdvcmQ+PGtleXdvcmQ+QnVuZGxlLUJyYW5jaCBCbG9jay8qZGlhZ25vc2lzL3Ro
ZXJhcHk8L2tleXdvcmQ+PGtleXdvcmQ+Q2FyZGlhYyBQYWNpbmcsIEFydGlmaWNpYWw8L2tleXdv
cmQ+PGtleXdvcmQ+Q2hpbGQ8L2tleXdvcmQ+PGtleXdvcmQ+Q2hpbGQsIFByZXNjaG9vbDwva2V5
d29yZD48a2V5d29yZD5Db3JvbmFyeSBBbmdpb2dyYXBoeTwva2V5d29yZD48a2V5d29yZD4qRGVh
dGgsIFN1ZGRlbiwgQ2FyZGlhYy9wcmV2ZW50aW9uICZhbXA7IGNvbnRyb2w8L2tleXdvcmQ+PGtl
eXdvcmQ+KkVsZWN0cm9jYXJkaW9ncmFwaHk8L2tleXdvcmQ+PGtleXdvcmQ+RXhlcmNpc2UgVGVz
dDwva2V5d29yZD48a2V5d29yZD5GZW1hbGU8L2tleXdvcmQ+PGtleXdvcmQ+SHVtYW5zPC9rZXl3
b3JkPjxrZXl3b3JkPk1hbGU8L2tleXdvcmQ+PGtleXdvcmQ+TWlkZGxlIEFnZWQ8L2tleXdvcmQ+
PGtleXdvcmQ+UmVjdXJyZW5jZTwva2V5d29yZD48a2V5d29yZD5TeW5kcm9tZTwva2V5d29yZD48
L2tleXdvcmRzPjxkYXRlcz48eWVhcj4xOTkyPC95ZWFyPjxwdWItZGF0ZXM+PGRhdGU+Tm92IDE1
PC9kYXRlPjwvcHViLWRhdGVzPjwvZGF0ZXM+PGlzYm4+MDczNS0xMDk3IChQcmludCkmI3hEOzA3
MzUtMTA5NzwvaXNibj48YWNjZXNzaW9uLW51bT4xMzA5MTgyPC9hY2Nlc3Npb24tbnVtPjx1cmxz
PjwvdXJscz48ZWxlY3Ryb25pYy1yZXNvdXJjZS1udW0+MTAuMTAxNi8wNzM1LTEwOTcoOTIpOTAy
NTMtajwvZWxlY3Ryb25pYy1yZXNvdXJjZS1udW0+PHJlbW90ZS1kYXRhYmFzZS1wcm92aWRlcj5O
TE08L3JlbW90ZS1kYXRhYmFzZS1wcm92aWRlcj48bGFuZ3VhZ2U+ZW5nPC9sYW5ndWFnZT48L3Jl
Y29yZD48L0NpdGU+PENpdGU+PEF1dGhvcj5MYWtzbWFuPC9BdXRob3I+PFllYXI+MjAxOTwvWWVh
cj48UmVjTnVtPjYzMDwvUmVjTnVtPjxyZWNvcmQ+PHJlYy1udW1iZXI+NjMwPC9yZWMtbnVtYmVy
Pjxmb3JlaWduLWtleXM+PGtleSBhcHA9IkVOIiBkYi1pZD0iZHBlYXJydHdteDBlMjNlcHQ1eHA5
dno2ZndmZnNkNXh0dDJhIiB0aW1lc3RhbXA9IjE2MTMxMDg4NzQiPjYzMDwva2V5PjwvZm9yZWln
bi1rZXlzPjxyZWYtdHlwZSBuYW1lPSJKb3VybmFsIEFydGljbGUiPjE3PC9yZWYtdHlwZT48Y29u
dHJpYnV0b3JzPjxhdXRob3JzPjxhdXRob3I+TGFrc21hbiwgWi48L2F1dGhvcj48YXV0aG9yPkJh
cmljaGVsbG8sIFMuPC9hdXRob3I+PGF1dGhvcj5Sb3N0b24sIFQuIE0uPC9hdXRob3I+PGF1dGhv
cj5EZXllbGwsIE0uIFcuPC9hdXRob3I+PGF1dGhvcj5LcmFobiwgQS4gRC48L2F1dGhvcj48L2F1
dGhvcnM+PC9jb250cmlidXRvcnM+PGF1dGgtYWRkcmVzcz5IZWFydCBSaHl0aG0gU2VydmljZXMs
IERpdmlzaW9uIG9mIENhcmRpb2xvZ3ksIERlcGFydG1lbnQgb2YgTWVkaWNpbmUsIFVuaXZlcnNp
dHkgb2YgQnJpdGlzaCBDb2x1bWJpYSwgVmFuY291dmVyLCBCcml0aXNoIENvbHVtYmlhLCBDYW5h
ZGEuIEVsZWN0cm9uaWMgYWRkcmVzczogemxha3NtYW5AbWFpbC51YmMuY2EuJiN4RDtIZWFydCBS
aHl0aG0gU2VydmljZXMsIERpdmlzaW9uIG9mIENhcmRpb2xvZ3ksIERlcGFydG1lbnQgb2YgTWVk
aWNpbmUsIFVuaXZlcnNpdHkgb2YgQnJpdGlzaCBDb2x1bWJpYSwgVmFuY291dmVyLCBCcml0aXNo
IENvbHVtYmlhLCBDYW5hZGEuPC9hdXRoLWFkZHJlc3M+PHRpdGxlcz48dGl0bGU+QWN1dGUgTWFu
YWdlbWVudCBvZiBWZW50cmljdWxhcsKgQXJyaHl0aG1pYSBpbsKgUGF0aWVudHMgV2l0aMKgU3Vz
cGVjdGVkwqBJbmhlcml0ZWQgSGVhcnTCoFJoeXRobcKgRGlzb3JkZXJzPC90aXRsZT48c2Vjb25k
YXJ5LXRpdGxlPkpBQ0MuIENsaW5pY2FsIEVsZWN0cm9waHlzaW9sb2d5PC9zZWNvbmRhcnktdGl0
bGU+PC90aXRsZXM+PHBlcmlvZGljYWw+PGZ1bGwtdGl0bGU+SkFDQy4gQ2xpbmljYWwgRWxlY3Ry
b3BoeXNpb2xvZ3k8L2Z1bGwtdGl0bGU+PC9wZXJpb2RpY2FsPjxwYWdlcz4yNjctMjgzPC9wYWdl
cz48dm9sdW1lPjU8L3ZvbHVtZT48bnVtYmVyPjM8L251bWJlcj48ZWRpdGlvbj4yMDE5LzAzLzIz
PC9lZGl0aW9uPjxrZXl3b3Jkcz48a2V5d29yZD4qQXJyaHl0aG1pYXMsIENhcmRpYWMvZGlhZ25v
c2lzL2dlbmV0aWNzL3BoeXNpb3BhdGhvbG9neS90aGVyYXB5PC9rZXl3b3JkPjxrZXl3b3JkPkRl
YXRoLCBTdWRkZW4sIENhcmRpYWM8L2tleXdvcmQ+PGtleXdvcmQ+RWxlY3Ryb2NhcmRpb2dyYXBo
eTwva2V5d29yZD48a2V5d29yZD5IZWFydCBBcnJlc3Q8L2tleXdvcmQ+PGtleXdvcmQ+SGVhcnQg
VmVudHJpY2xlcy8qcGh5c2lvcGF0aG9sb2d5PC9rZXl3b3JkPjxrZXl3b3JkPkh1bWFuczwva2V5
d29yZD48a2V5d29yZD5hcnJoeXRobWlhPC9rZXl3b3JkPjxrZXl3b3JkPmNhcmRpYWMgYXJyZXN0
PC9rZXl3b3JkPjxrZXl3b3JkPmVsZWN0cm9jYXJkaW9ncmFtPC9rZXl3b3JkPjxrZXl3b3JkPmlu
aGVyaXRlZDwva2V5d29yZD48a2V5d29yZD5tYW5hZ2VtZW50PC9rZXl3b3JkPjxrZXl3b3JkPnJl
Y3VycmVuY2U8L2tleXdvcmQ+PC9rZXl3b3Jkcz48ZGF0ZXM+PHllYXI+MjAxOTwveWVhcj48cHVi
LWRhdGVzPjxkYXRlPk1hcjwvZGF0ZT48L3B1Yi1kYXRlcz48L2RhdGVzPjxpc2JuPjI0MDUtNTAw
eDwvaXNibj48YWNjZXNzaW9uLW51bT4zMDg5ODIyODwvYWNjZXNzaW9uLW51bT48dXJscz48L3Vy
bHM+PGVsZWN0cm9uaWMtcmVzb3VyY2UtbnVtPjEwLjEwMTYvai5qYWNlcC4yMDE5LjAyLjAwMTwv
ZWxlY3Ryb25pYy1yZXNvdXJjZS1udW0+PHJlbW90ZS1kYXRhYmFzZS1wcm92aWRlcj5OTE08L3Jl
bW90ZS1kYXRhYmFzZS1wcm92aWRlcj48bGFuZ3VhZ2U+ZW5nPC9sYW5ndWFnZT48L3JlY29yZD48
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PEVuZE5vdGU+PENpdGU+PEF1dGhvcj5CcnVnYWRhPC9BdXRob3I+PFllYXI+MTk5MjwvWWVhcj48
UmVjTnVtPjIxMTwvUmVjTnVtPjxEaXNwbGF5VGV4dD4oMSw3OSk8L0Rpc3BsYXlUZXh0PjxyZWNv
cmQ+PHJlYy1udW1iZXI+MjExPC9yZWMtbnVtYmVyPjxmb3JlaWduLWtleXM+PGtleSBhcHA9IkVO
IiBkYi1pZD0iZHBlYXJydHdteDBlMjNlcHQ1eHA5dno2ZndmZnNkNXh0dDJhIiB0aW1lc3RhbXA9
IjE1ODIyNDIwNDEiPjIxMTwva2V5PjwvZm9yZWlnbi1rZXlzPjxyZWYtdHlwZSBuYW1lPSJKb3Vy
bmFsIEFydGljbGUiPjE3PC9yZWYtdHlwZT48Y29udHJpYnV0b3JzPjxhdXRob3JzPjxhdXRob3I+
QnJ1Z2FkYSwgUC48L2F1dGhvcj48YXV0aG9yPkJydWdhZGEsIEouPC9hdXRob3I+PC9hdXRob3Jz
PjwvY29udHJpYnV0b3JzPjxhdXRoLWFkZHJlc3M+Q2FyZGlvdmFzY3VsYXIgQ2VudGVyLCBPTFYg
SG9zcGl0YWwsIEFhbHN0LCBCZWxnaXVtLjwvYXV0aC1hZGRyZXNzPjx0aXRsZXM+PHRpdGxlPlJp
Z2h0IGJ1bmRsZSBicmFuY2ggYmxvY2ssIHBlcnNpc3RlbnQgU1Qgc2VnbWVudCBlbGV2YXRpb24g
YW5kIHN1ZGRlbiBjYXJkaWFjIGRlYXRoOiBhIGRpc3RpbmN0IGNsaW5pY2FsIGFuZCBlbGVjdHJv
Y2FyZGlvZ3JhcGhpYyBzeW5kcm9tZS4gQSBtdWx0aWNlbnRlciByZXBvcnQ8L3RpdGxlPjxzZWNv
bmRhcnktdGl0bGU+Sm91cm5hbCBvZiB0aGUgQW1lcmljYW4gQ29sbGVnZSBvZiBDYXJkaW9sb2d5
PC9zZWNvbmRhcnktdGl0bGU+PC90aXRsZXM+PHBlcmlvZGljYWw+PGZ1bGwtdGl0bGU+Sm91cm5h
bCBvZiB0aGUgQW1lcmljYW4gQ29sbGVnZSBvZiBDYXJkaW9sb2d5PC9mdWxsLXRpdGxlPjwvcGVy
aW9kaWNhbD48cGFnZXM+MTM5MS02PC9wYWdlcz48dm9sdW1lPjIwPC92b2x1bWU+PG51bWJlcj42
PC9udW1iZXI+PGVkaXRpb24+MTk5Mi8xMS8xNTwvZWRpdGlvbj48a2V5d29yZHM+PGtleXdvcmQ+
QWR1bHQ8L2tleXdvcmQ+PGtleXdvcmQ+QnVuZGxlLUJyYW5jaCBCbG9jay8qZGlhZ25vc2lzL3Ro
ZXJhcHk8L2tleXdvcmQ+PGtleXdvcmQ+Q2FyZGlhYyBQYWNpbmcsIEFydGlmaWNpYWw8L2tleXdv
cmQ+PGtleXdvcmQ+Q2hpbGQ8L2tleXdvcmQ+PGtleXdvcmQ+Q2hpbGQsIFByZXNjaG9vbDwva2V5
d29yZD48a2V5d29yZD5Db3JvbmFyeSBBbmdpb2dyYXBoeTwva2V5d29yZD48a2V5d29yZD4qRGVh
dGgsIFN1ZGRlbiwgQ2FyZGlhYy9wcmV2ZW50aW9uICZhbXA7IGNvbnRyb2w8L2tleXdvcmQ+PGtl
eXdvcmQ+KkVsZWN0cm9jYXJkaW9ncmFwaHk8L2tleXdvcmQ+PGtleXdvcmQ+RXhlcmNpc2UgVGVz
dDwva2V5d29yZD48a2V5d29yZD5GZW1hbGU8L2tleXdvcmQ+PGtleXdvcmQ+SHVtYW5zPC9rZXl3
b3JkPjxrZXl3b3JkPk1hbGU8L2tleXdvcmQ+PGtleXdvcmQ+TWlkZGxlIEFnZWQ8L2tleXdvcmQ+
PGtleXdvcmQ+UmVjdXJyZW5jZTwva2V5d29yZD48a2V5d29yZD5TeW5kcm9tZTwva2V5d29yZD48
L2tleXdvcmRzPjxkYXRlcz48eWVhcj4xOTkyPC95ZWFyPjxwdWItZGF0ZXM+PGRhdGU+Tm92IDE1
PC9kYXRlPjwvcHViLWRhdGVzPjwvZGF0ZXM+PGlzYm4+MDczNS0xMDk3IChQcmludCkmI3hEOzA3
MzUtMTA5NzwvaXNibj48YWNjZXNzaW9uLW51bT4xMzA5MTgyPC9hY2Nlc3Npb24tbnVtPjx1cmxz
PjwvdXJscz48ZWxlY3Ryb25pYy1yZXNvdXJjZS1udW0+MTAuMTAxNi8wNzM1LTEwOTcoOTIpOTAy
NTMtajwvZWxlY3Ryb25pYy1yZXNvdXJjZS1udW0+PHJlbW90ZS1kYXRhYmFzZS1wcm92aWRlcj5O
TE08L3JlbW90ZS1kYXRhYmFzZS1wcm92aWRlcj48bGFuZ3VhZ2U+ZW5nPC9sYW5ndWFnZT48L3Jl
Y29yZD48L0NpdGU+PENpdGU+PEF1dGhvcj5MYWtzbWFuPC9BdXRob3I+PFllYXI+MjAxOTwvWWVh
cj48UmVjTnVtPjYzMDwvUmVjTnVtPjxyZWNvcmQ+PHJlYy1udW1iZXI+NjMwPC9yZWMtbnVtYmVy
Pjxmb3JlaWduLWtleXM+PGtleSBhcHA9IkVOIiBkYi1pZD0iZHBlYXJydHdteDBlMjNlcHQ1eHA5
dno2ZndmZnNkNXh0dDJhIiB0aW1lc3RhbXA9IjE2MTMxMDg4NzQiPjYzMDwva2V5PjwvZm9yZWln
bi1rZXlzPjxyZWYtdHlwZSBuYW1lPSJKb3VybmFsIEFydGljbGUiPjE3PC9yZWYtdHlwZT48Y29u
dHJpYnV0b3JzPjxhdXRob3JzPjxhdXRob3I+TGFrc21hbiwgWi48L2F1dGhvcj48YXV0aG9yPkJh
cmljaGVsbG8sIFMuPC9hdXRob3I+PGF1dGhvcj5Sb3N0b24sIFQuIE0uPC9hdXRob3I+PGF1dGhv
cj5EZXllbGwsIE0uIFcuPC9hdXRob3I+PGF1dGhvcj5LcmFobiwgQS4gRC48L2F1dGhvcj48L2F1
dGhvcnM+PC9jb250cmlidXRvcnM+PGF1dGgtYWRkcmVzcz5IZWFydCBSaHl0aG0gU2VydmljZXMs
IERpdmlzaW9uIG9mIENhcmRpb2xvZ3ksIERlcGFydG1lbnQgb2YgTWVkaWNpbmUsIFVuaXZlcnNp
dHkgb2YgQnJpdGlzaCBDb2x1bWJpYSwgVmFuY291dmVyLCBCcml0aXNoIENvbHVtYmlhLCBDYW5h
ZGEuIEVsZWN0cm9uaWMgYWRkcmVzczogemxha3NtYW5AbWFpbC51YmMuY2EuJiN4RDtIZWFydCBS
aHl0aG0gU2VydmljZXMsIERpdmlzaW9uIG9mIENhcmRpb2xvZ3ksIERlcGFydG1lbnQgb2YgTWVk
aWNpbmUsIFVuaXZlcnNpdHkgb2YgQnJpdGlzaCBDb2x1bWJpYSwgVmFuY291dmVyLCBCcml0aXNo
IENvbHVtYmlhLCBDYW5hZGEuPC9hdXRoLWFkZHJlc3M+PHRpdGxlcz48dGl0bGU+QWN1dGUgTWFu
YWdlbWVudCBvZiBWZW50cmljdWxhcsKgQXJyaHl0aG1pYSBpbsKgUGF0aWVudHMgV2l0aMKgU3Vz
cGVjdGVkwqBJbmhlcml0ZWQgSGVhcnTCoFJoeXRobcKgRGlzb3JkZXJzPC90aXRsZT48c2Vjb25k
YXJ5LXRpdGxlPkpBQ0MuIENsaW5pY2FsIEVsZWN0cm9waHlzaW9sb2d5PC9zZWNvbmRhcnktdGl0
bGU+PC90aXRsZXM+PHBlcmlvZGljYWw+PGZ1bGwtdGl0bGU+SkFDQy4gQ2xpbmljYWwgRWxlY3Ry
b3BoeXNpb2xvZ3k8L2Z1bGwtdGl0bGU+PC9wZXJpb2RpY2FsPjxwYWdlcz4yNjctMjgzPC9wYWdl
cz48dm9sdW1lPjU8L3ZvbHVtZT48bnVtYmVyPjM8L251bWJlcj48ZWRpdGlvbj4yMDE5LzAzLzIz
PC9lZGl0aW9uPjxrZXl3b3Jkcz48a2V5d29yZD4qQXJyaHl0aG1pYXMsIENhcmRpYWMvZGlhZ25v
c2lzL2dlbmV0aWNzL3BoeXNpb3BhdGhvbG9neS90aGVyYXB5PC9rZXl3b3JkPjxrZXl3b3JkPkRl
YXRoLCBTdWRkZW4sIENhcmRpYWM8L2tleXdvcmQ+PGtleXdvcmQ+RWxlY3Ryb2NhcmRpb2dyYXBo
eTwva2V5d29yZD48a2V5d29yZD5IZWFydCBBcnJlc3Q8L2tleXdvcmQ+PGtleXdvcmQ+SGVhcnQg
VmVudHJpY2xlcy8qcGh5c2lvcGF0aG9sb2d5PC9rZXl3b3JkPjxrZXl3b3JkPkh1bWFuczwva2V5
d29yZD48a2V5d29yZD5hcnJoeXRobWlhPC9rZXl3b3JkPjxrZXl3b3JkPmNhcmRpYWMgYXJyZXN0
PC9rZXl3b3JkPjxrZXl3b3JkPmVsZWN0cm9jYXJkaW9ncmFtPC9rZXl3b3JkPjxrZXl3b3JkPmlu
aGVyaXRlZDwva2V5d29yZD48a2V5d29yZD5tYW5hZ2VtZW50PC9rZXl3b3JkPjxrZXl3b3JkPnJl
Y3VycmVuY2U8L2tleXdvcmQ+PC9rZXl3b3Jkcz48ZGF0ZXM+PHllYXI+MjAxOTwveWVhcj48cHVi
LWRhdGVzPjxkYXRlPk1hcjwvZGF0ZT48L3B1Yi1kYXRlcz48L2RhdGVzPjxpc2JuPjI0MDUtNTAw
eDwvaXNibj48YWNjZXNzaW9uLW51bT4zMDg5ODIyODwvYWNjZXNzaW9uLW51bT48dXJscz48L3Vy
bHM+PGVsZWN0cm9uaWMtcmVzb3VyY2UtbnVtPjEwLjEwMTYvai5qYWNlcC4yMDE5LjAyLjAwMTwv
ZWxlY3Ryb25pYy1yZXNvdXJjZS1udW0+PHJlbW90ZS1kYXRhYmFzZS1wcm92aWRlcj5OTE08L3Jl
bW90ZS1kYXRhYmFzZS1wcm92aWRlcj48bGFuZ3VhZ2U+ZW5nPC9sYW5ndWFnZT48L3JlY29yZD48
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B03811" w:rsidRPr="00465A6A">
        <w:rPr>
          <w:rFonts w:ascii="Times New Roman" w:hAnsi="Times New Roman" w:cs="Times New Roman"/>
          <w:color w:val="4472C4" w:themeColor="accent1"/>
          <w:sz w:val="24"/>
          <w:szCs w:val="24"/>
          <w:lang w:val="en-US"/>
        </w:rPr>
      </w:r>
      <w:r w:rsidR="00B03811"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(1,79)</w:t>
      </w:r>
      <w:r w:rsidR="00B03811" w:rsidRPr="00465A6A">
        <w:rPr>
          <w:rFonts w:ascii="Times New Roman" w:hAnsi="Times New Roman" w:cs="Times New Roman"/>
          <w:color w:val="4472C4" w:themeColor="accent1"/>
          <w:sz w:val="24"/>
          <w:szCs w:val="24"/>
          <w:lang w:val="en-US"/>
        </w:rPr>
        <w:fldChar w:fldCharType="end"/>
      </w:r>
      <w:r w:rsidR="00184BA4">
        <w:rPr>
          <w:rFonts w:ascii="Times New Roman" w:hAnsi="Times New Roman" w:cs="Times New Roman"/>
          <w:sz w:val="24"/>
          <w:szCs w:val="24"/>
          <w:lang w:val="en-US"/>
        </w:rPr>
        <w:t xml:space="preserve">, although initiation by late-coupled </w:t>
      </w:r>
      <w:r w:rsidR="00E1118F">
        <w:rPr>
          <w:rFonts w:ascii="Times New Roman" w:hAnsi="Times New Roman" w:cs="Times New Roman"/>
          <w:sz w:val="24"/>
          <w:szCs w:val="24"/>
          <w:lang w:val="en-US"/>
        </w:rPr>
        <w:t>premature ventricular complexes</w:t>
      </w:r>
      <w:r w:rsidR="00184BA4">
        <w:rPr>
          <w:rFonts w:ascii="Times New Roman" w:hAnsi="Times New Roman" w:cs="Times New Roman"/>
          <w:sz w:val="24"/>
          <w:szCs w:val="24"/>
          <w:lang w:val="en-US"/>
        </w:rPr>
        <w:t xml:space="preserve"> has been reported </w:t>
      </w:r>
      <w:r w:rsidR="00184BA4" w:rsidRPr="00184BA4">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&lt;EndNote&gt;&lt;Cite&gt;&lt;Author&gt;Zuberi&lt;/Author&gt;&lt;Year&gt;2015&lt;/Year&gt;&lt;RecNum&gt;1216&lt;/RecNum&gt;&lt;DisplayText&gt;(80)&lt;/DisplayText&gt;&lt;record&gt;&lt;rec-number&gt;1216&lt;/rec-number&gt;&lt;foreign-keys&gt;&lt;key app="EN" db-id="dpearrtwmx0e23ept5xp9vz6fwffsd5xtt2a" timestamp="1624225533"&gt;1216&lt;/key&gt;&lt;/foreign-keys&gt;&lt;ref-type name="Journal Article"&gt;17&lt;/ref-type&gt;&lt;contributors&gt;&lt;authors&gt;&lt;author&gt;Zuberi, Z.&lt;/author&gt;&lt;author&gt;Jogiya, R.&lt;/author&gt;&lt;author&gt;Behr, E. R.&lt;/author&gt;&lt;/authors&gt;&lt;/contributors&gt;&lt;auth-address&gt;Department of Cardiology, St George&amp;apos;s Hospital, London, United Kingdom; Department of Cardiology, Royal Surrey County Hospital, Guildford, United Kingdom. Electronic address: zia_zuberi@hotmail.com.&amp;#xD;Department of Cardiology, St George&amp;apos;s Hospital, London, United Kingdom.&lt;/auth-address&gt;&lt;titles&gt;&lt;title&gt;VERP in Brugada syndrome - Very effective risk predictor?&lt;/title&gt;&lt;secondary-title&gt;International Journal of Cardiology&lt;/secondary-title&gt;&lt;/titles&gt;&lt;periodical&gt;&lt;full-title&gt;International Journal of Cardiology&lt;/full-title&gt;&lt;/periodical&gt;&lt;pages&gt;270-271&lt;/pages&gt;&lt;volume&gt;184&lt;/volume&gt;&lt;edition&gt;2015/03/04&lt;/edition&gt;&lt;keywords&gt;&lt;keyword&gt;Brugada Syndrome/complications/*diagnosis/*physiopathology&lt;/keyword&gt;&lt;keyword&gt;Electrocardiography/methods&lt;/keyword&gt;&lt;keyword&gt;Female&lt;/keyword&gt;&lt;keyword&gt;Humans&lt;/keyword&gt;&lt;keyword&gt;Middle Aged&lt;/keyword&gt;&lt;keyword&gt;Predictive Value of Tests&lt;/keyword&gt;&lt;keyword&gt;Risk Factors&lt;/keyword&gt;&lt;keyword&gt;Tachycardia, Ventricular/complications/*diagnosis/*physiopathology&lt;/keyword&gt;&lt;keyword&gt;Brugada syndrome&lt;/keyword&gt;&lt;keyword&gt;Risk prediction&lt;/keyword&gt;&lt;keyword&gt;Ventricular arrhythmia&lt;/keyword&gt;&lt;/keywords&gt;&lt;dates&gt;&lt;year&gt;2015&lt;/year&gt;&lt;pub-dates&gt;&lt;date&gt;Apr 1&lt;/date&gt;&lt;/pub-dates&gt;&lt;/dates&gt;&lt;isbn&gt;0167-5273&lt;/isbn&gt;&lt;accession-num&gt;25731832&lt;/accession-num&gt;&lt;urls&gt;&lt;/urls&gt;&lt;electronic-resource-num&gt;10.1016/j.ijcard.2015.02.044&lt;/electronic-resource-num&gt;&lt;remote-database-provider&gt;NLM&lt;/remote-database-provider&gt;&lt;language&gt;eng&lt;/language&gt;&lt;/record&gt;&lt;/Cite&gt;&lt;/EndNote&gt;</w:instrText>
      </w:r>
      <w:r w:rsidR="00184BA4" w:rsidRPr="00184BA4">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(80)</w:t>
      </w:r>
      <w:r w:rsidR="00184BA4" w:rsidRPr="00184BA4">
        <w:rPr>
          <w:rFonts w:ascii="Times New Roman" w:hAnsi="Times New Roman" w:cs="Times New Roman"/>
          <w:color w:val="4472C4" w:themeColor="accent1"/>
          <w:sz w:val="24"/>
          <w:szCs w:val="24"/>
          <w:lang w:val="en-US"/>
        </w:rPr>
        <w:fldChar w:fldCharType="end"/>
      </w:r>
      <w:r w:rsidR="00184BA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C415A">
        <w:rPr>
          <w:rFonts w:ascii="Times New Roman" w:hAnsi="Times New Roman" w:cs="Times New Roman"/>
          <w:sz w:val="24"/>
          <w:szCs w:val="24"/>
          <w:lang w:val="en-US"/>
        </w:rPr>
        <w:t>Presentation with monomorphic ventricular tachycardia is reported but</w:t>
      </w:r>
      <w:r w:rsidR="00D25C8D">
        <w:rPr>
          <w:rFonts w:ascii="Times New Roman" w:hAnsi="Times New Roman" w:cs="Times New Roman"/>
          <w:sz w:val="24"/>
          <w:szCs w:val="24"/>
          <w:lang w:val="en-US"/>
        </w:rPr>
        <w:t xml:space="preserve"> is</w:t>
      </w:r>
      <w:r w:rsidR="000C415A">
        <w:rPr>
          <w:rFonts w:ascii="Times New Roman" w:hAnsi="Times New Roman" w:cs="Times New Roman"/>
          <w:sz w:val="24"/>
          <w:szCs w:val="24"/>
          <w:lang w:val="en-US"/>
        </w:rPr>
        <w:t xml:space="preserve"> rare </w:t>
      </w:r>
      <w:r w:rsidR="000001D0" w:rsidRPr="000001D0">
        <w:rPr>
          <w:rFonts w:ascii="Times New Roman" w:hAnsi="Times New Roman" w:cs="Times New Roman"/>
          <w:color w:val="4472C4" w:themeColor="accent1"/>
          <w:sz w:val="24"/>
          <w:szCs w:val="24"/>
          <w:lang w:val="en-US"/>
        </w:rPr>
        <w:fldChar w:fldCharType="begin">
          <w:fldData xml:space="preserve">PEVuZE5vdGU+PENpdGU+PEF1dGhvcj5Sb2Ryw61ndWV6LU1hw7Flcm88L0F1dGhvcj48WWVhcj4y
MDE2PC9ZZWFyPjxSZWNOdW0+MTAyMDwvUmVjTnVtPjxEaXNwbGF5VGV4dD4oODEpPC9EaXNwbGF5
VGV4dD48cmVjb3JkPjxyZWMtbnVtYmVyPjEwMjA8L3JlYy1udW1iZXI+PGZvcmVpZ24ta2V5cz48
a2V5IGFwcD0iRU4iIGRiLWlkPSJkcGVhcnJ0d214MGUyM2VwdDV4cDl2ejZmd2Zmc2Q1eHR0MmEi
IHRpbWVzdGFtcD0iMTYxOTkzNTcyMCI+MTAyMDwva2V5PjwvZm9yZWlnbi1rZXlzPjxyZWYtdHlw
ZSBuYW1lPSJKb3VybmFsIEFydGljbGUiPjE3PC9yZWYtdHlwZT48Y29udHJpYnV0b3JzPjxhdXRo
b3JzPjxhdXRob3I+Um9kcsOtZ3Vlei1NYcOxZXJvLCBNLjwvYXV0aG9yPjxhdXRob3I+U2FjaGVy
LCBGLjwvYXV0aG9yPjxhdXRob3I+ZGUgQXNtdW5kaXMsIEMuPC9hdXRob3I+PGF1dGhvcj5NYXVy
eSwgUC48L2F1dGhvcj48YXV0aG9yPkxhbWJpYXNlLCBQLiBELjwvYXV0aG9yPjxhdXRob3I+U2Fy
a296eSwgQS48L2F1dGhvcj48YXV0aG9yPlByb2JzdCwgVi48L2F1dGhvcj48YXV0aG9yPkdhbmRq
YmFraGNoLCBFLjwvYXV0aG9yPjxhdXRob3I+Q2FzdHJvLUhldmlhLCBKLjwvYXV0aG9yPjxhdXRo
b3I+U2FlbmVuLCBKLjwvYXV0aG9yPjxhdXRob3I+RnVrdXNoaW1hIEt1c2FubywgSy48L2F1dGhv
cj48YXV0aG9yPlJvbGxpbiwgQS48L2F1dGhvcj48YXV0aG9yPkFyYmVsbywgRS48L2F1dGhvcj48
YXV0aG9yPlZhbGRlcnLDoWJhbm8sIE0uPC9hdXRob3I+PGF1dGhvcj5BcmlhcywgTS4gQS48L2F1
dGhvcj48YXV0aG9yPk1vc3F1ZXJhLVDDqXJleiwgSS48L2F1dGhvcj48YXV0aG9yPlNjaGlsbGlu
ZywgUi48L2F1dGhvcj48YXV0aG9yPkNoaWVyY2hpYSwgRy4gQi48L2F1dGhvcj48YXV0aG9yPkdh
cmPDrWEtQm9sYW8sIEkuPC9hdXRob3I+PGF1dGhvcj5HYXJjw61hLVNlYXJhLCBKLjwvYXV0aG9y
PjxhdXRob3I+SGVybmFuZGV6LU9qZWRhLCBKLjwvYXV0aG9yPjxhdXRob3I+S2FtYWt1cmEsIFQu
PC9hdXRob3I+PGF1dGhvcj5NYXJ0w61uZXotU2FuZGUsIEwuPC9hdXRob3I+PGF1dGhvcj5Hb256
w6FsZXotSnVhbmF0ZXksIEouIFIuPC9hdXRob3I+PGF1dGhvcj5IYcOvc3NhZ3VlcnJlLCBNLjwv
YXV0aG9yPjxhdXRob3I+QnJ1Z2FkYSwgSi48L2F1dGhvcj48YXV0aG9yPkJydWdhZGEsIFAuPC9h
dXRob3I+PC9hdXRob3JzPjwvY29udHJpYnV0b3JzPjxhdXRoLWFkZHJlc3M+TWV0aG9kaXN0IEhv
c3BpdGFsLCBIb3VzdG9uLCBUZXhhcy4gRWxlY3Ryb25pYyBhZGRyZXNzOiBtb2lybWFuZXJvQGdt
YWlsLmNvbS4mI3hEO0JvcmRlYXV4IFVuaXZlcnNpdHkgSG9zcGl0YWwsIExJUllDIEluc3RpdHV0
ZS9JTlNFUk0gMTA0NSwgQm9yZGVhdXgsIEZyYW5jZS4mI3hEO0ZyZWUgVW5pdmVyc2l0eSBvZiBC
cnVzc2VscyAoVVogQnJ1c3NlbCkgVlVCLCBCcnVzc2VsLCBCZWxnaXVtLiYjeEQ7Q0hVIGRlIFRv
dWxvdXNlLCBUb3Vsb3VzZSwgRnJhbmNlLiYjeEQ7U3QuIEJhcnRob2xvbWV3JmFwb3M7cyBIb3Nw
aXRhbCwgTG9uZG9uLCBVbml0ZWQgS2luZ2RvbS4mI3hEO0NhcmRpb2xvZ3kgRGVwYXJ0bWVudCwg
VW5pdmVyc2l0eSBIb3NwaXRhbCBvZiBBbnR3ZXJwLCBBbnR3ZXJwLCBCZWxnaXVtLiYjeEQ7Q0hV
IGRlIE5hbnRlcywgTmFudGVzLCBGcmFuY2UuJiN4RDtBUEhQLCBIw7RwaXRhbCBQaXRpw6ktU2Fs
cMOqdHJpw6hyZSwgSW5zdGl0dXQgZGUgQ2FyZGlvbG9naWUsIFBhcmlzLCBGcmFuY2UuJiN4RDtJ
bnN0aXR1dG8gZGUgQ2FyZGlvbG9nw61hIHkgQ2lydWfDrWEgQ2FyZGlvdmFzY3VsYXIsIExhIEhh
YmFuYSwgQ3ViYS4mI3hEO0RlcGFydG1lbnQgb2YgQ2FyZGlvdmFzY3VsYXIgTWVkaWNpbmUsIE5h
dGlvbmFsIENlcmVicmFsIGFuZCBDYXJkaW92YXNjdWxhciBDZW50ZXIsIFN1aXRhLCBPc2FrYSwg
SmFwYW4uJiN4RDtIb3NwaXRhbCBDbMOtbmljIFVuaXZlcnNpdGFyaW8gZGUgQmFyY2Vsb25hLCBJ
bnN0aXR1dCBkdSBUaG9yYXgsIEJhcmNlbG9uYSwgU3BhaW4uJiN4RDtNZXRob2Rpc3QgSG9zcGl0
YWwsIEhvdXN0b24sIFRleGFzLiYjeEQ7SG9zcGl0YWwgVW5pdmVyc2l0YXJpbyBWaXJnZW4gZGUg
bGEgU2FsdWQsIFRvbGVkbywgU3BhaW4uJiN4RDtDb21wbGVqbyBIb3NwaXRhbGFyaW8gQ2FuYWxl
am8sIExhIENvcnXDsWEsIFNwYWluLiYjeEQ7Q2zDrW5pY2EgVW5pdmVyc2lkYWQgZGUgTmF2YXJy
YSwgUGFtcGxvbmEsIFNwYWluLiYjeEQ7SG9zcGl0YWwgVW5pdmVyc2l0YXJpbyBTYW50aWFnbyBk
ZSBDb21wb3N0ZWxhLCBTYW50aWFnbyBkZSBDb21wb3N0ZWxhLCBMYSBDb3J1w7FhLCBTcGFpbi48
L2F1dGgtYWRkcmVzcz48dGl0bGVzPjx0aXRsZT5Nb25vbW9ycGhpYyB2ZW50cmljdWxhciB0YWNo
eWNhcmRpYSBpbiBwYXRpZW50cyB3aXRoIEJydWdhZGEgc3luZHJvbWU6IEEgbXVsdGljZW50ZXIg
cmV0cm9zcGVjdGl2ZSBzdHVkeTwvdGl0bGU+PHNlY29uZGFyeS10aXRsZT5IZWFydCBSaHl0aG08
L3NlY29uZGFyeS10aXRsZT48L3RpdGxlcz48cGVyaW9kaWNhbD48ZnVsbC10aXRsZT5IZWFydCBS
aHl0aG08L2Z1bGwtdGl0bGU+PC9wZXJpb2RpY2FsPjxwYWdlcz42NjktODI8L3BhZ2VzPjx2b2x1
bWU+MTM8L3ZvbHVtZT48bnVtYmVyPjM8L251bWJlcj48ZWRpdGlvbj4yMDE1LzExLzA2PC9lZGl0
aW9uPjxrZXl3b3Jkcz48a2V5d29yZD5CcnVnYWRhIFN5bmRyb21lLypjb21wbGljYXRpb25zL3Bo
eXNpb3BhdGhvbG9neS90aGVyYXB5PC9rZXl3b3JkPjxrZXl3b3JkPipEZWZpYnJpbGxhdG9ycywg
SW1wbGFudGFibGU8L2tleXdvcmQ+PGtleXdvcmQ+KkVsZWN0cm9jYXJkaW9ncmFwaHk8L2tleXdv
cmQ+PGtleXdvcmQ+RmVtYWxlPC9rZXl3b3JkPjxrZXl3b3JkPkZvbGxvdy1VcCBTdHVkaWVzPC9r
ZXl3b3JkPjxrZXl3b3JkPkhlYXJ0IENvbmR1Y3Rpb24gU3lzdGVtLypwaHlzaW9wYXRob2xvZ3k8
L2tleXdvcmQ+PGtleXdvcmQ+SHVtYW5zPC9rZXl3b3JkPjxrZXl3b3JkPk1hbGU8L2tleXdvcmQ+
PGtleXdvcmQ+TWlkZGxlIEFnZWQ8L2tleXdvcmQ+PGtleXdvcmQ+UmV0cm9zcGVjdGl2ZSBTdHVk
aWVzPC9rZXl3b3JkPjxrZXl3b3JkPlRhY2h5Y2FyZGlhLCBWZW50cmljdWxhci9ldGlvbG9neS8q
cGh5c2lvcGF0aG9sb2d5L3RoZXJhcHk8L2tleXdvcmQ+PGtleXdvcmQ+QnJ1Z2FkYSBzeW5kcm9t
ZTwva2V5d29yZD48a2V5d29yZD5JbXBsYW50YWJsZSBjYXJkaW92ZXJ0ZXItZGVmaWJyaWxsYXRv
cjwva2V5d29yZD48a2V5d29yZD5WZW50cmljdWxhciBmaWJyaWxsYXRpb248L2tleXdvcmQ+PGtl
eXdvcmQ+VmVudHJpY3VsYXIgdGFjaHljYXJkaWE8L2tleXdvcmQ+PC9rZXl3b3Jkcz48ZGF0ZXM+
PHllYXI+MjAxNjwveWVhcj48cHViLWRhdGVzPjxkYXRlPk1hcjwvZGF0ZT48L3B1Yi1kYXRlcz48
L2RhdGVzPjxpc2JuPjE1NDctNTI3MTwvaXNibj48YWNjZXNzaW9uLW51bT4yNjUzODMyNTwvYWNj
ZXNzaW9uLW51bT48dXJscz48L3VybHM+PGVsZWN0cm9uaWMtcmVzb3VyY2UtbnVtPjEwLjEwMTYv
ai5ocnRobS4yMDE1LjEwLjAzODwvZWxlY3Ryb25pYy1yZXNvdXJjZS1udW0+PHJlbW90ZS1kYXRh
YmFzZS1wcm92aWRlcj5OTE08L3JlbW90ZS1kYXRhYmFzZS1wcm92aWRlcj48bGFuZ3VhZ2U+ZW5n
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PEVuZE5vdGU+PENpdGU+PEF1dGhvcj5Sb2Ryw61ndWV6LU1hw7Flcm88L0F1dGhvcj48WWVhcj4y
MDE2PC9ZZWFyPjxSZWNOdW0+MTAyMDwvUmVjTnVtPjxEaXNwbGF5VGV4dD4oODEpPC9EaXNwbGF5
VGV4dD48cmVjb3JkPjxyZWMtbnVtYmVyPjEwMjA8L3JlYy1udW1iZXI+PGZvcmVpZ24ta2V5cz48
a2V5IGFwcD0iRU4iIGRiLWlkPSJkcGVhcnJ0d214MGUyM2VwdDV4cDl2ejZmd2Zmc2Q1eHR0MmEi
IHRpbWVzdGFtcD0iMTYxOTkzNTcyMCI+MTAyMDwva2V5PjwvZm9yZWlnbi1rZXlzPjxyZWYtdHlw
ZSBuYW1lPSJKb3VybmFsIEFydGljbGUiPjE3PC9yZWYtdHlwZT48Y29udHJpYnV0b3JzPjxhdXRo
b3JzPjxhdXRob3I+Um9kcsOtZ3Vlei1NYcOxZXJvLCBNLjwvYXV0aG9yPjxhdXRob3I+U2FjaGVy
LCBGLjwvYXV0aG9yPjxhdXRob3I+ZGUgQXNtdW5kaXMsIEMuPC9hdXRob3I+PGF1dGhvcj5NYXVy
eSwgUC48L2F1dGhvcj48YXV0aG9yPkxhbWJpYXNlLCBQLiBELjwvYXV0aG9yPjxhdXRob3I+U2Fy
a296eSwgQS48L2F1dGhvcj48YXV0aG9yPlByb2JzdCwgVi48L2F1dGhvcj48YXV0aG9yPkdhbmRq
YmFraGNoLCBFLjwvYXV0aG9yPjxhdXRob3I+Q2FzdHJvLUhldmlhLCBKLjwvYXV0aG9yPjxhdXRo
b3I+U2FlbmVuLCBKLjwvYXV0aG9yPjxhdXRob3I+RnVrdXNoaW1hIEt1c2FubywgSy48L2F1dGhv
cj48YXV0aG9yPlJvbGxpbiwgQS48L2F1dGhvcj48YXV0aG9yPkFyYmVsbywgRS48L2F1dGhvcj48
YXV0aG9yPlZhbGRlcnLDoWJhbm8sIE0uPC9hdXRob3I+PGF1dGhvcj5BcmlhcywgTS4gQS48L2F1
dGhvcj48YXV0aG9yPk1vc3F1ZXJhLVDDqXJleiwgSS48L2F1dGhvcj48YXV0aG9yPlNjaGlsbGlu
ZywgUi48L2F1dGhvcj48YXV0aG9yPkNoaWVyY2hpYSwgRy4gQi48L2F1dGhvcj48YXV0aG9yPkdh
cmPDrWEtQm9sYW8sIEkuPC9hdXRob3I+PGF1dGhvcj5HYXJjw61hLVNlYXJhLCBKLjwvYXV0aG9y
PjxhdXRob3I+SGVybmFuZGV6LU9qZWRhLCBKLjwvYXV0aG9yPjxhdXRob3I+S2FtYWt1cmEsIFQu
PC9hdXRob3I+PGF1dGhvcj5NYXJ0w61uZXotU2FuZGUsIEwuPC9hdXRob3I+PGF1dGhvcj5Hb256
w6FsZXotSnVhbmF0ZXksIEouIFIuPC9hdXRob3I+PGF1dGhvcj5IYcOvc3NhZ3VlcnJlLCBNLjwv
YXV0aG9yPjxhdXRob3I+QnJ1Z2FkYSwgSi48L2F1dGhvcj48YXV0aG9yPkJydWdhZGEsIFAuPC9h
dXRob3I+PC9hdXRob3JzPjwvY29udHJpYnV0b3JzPjxhdXRoLWFkZHJlc3M+TWV0aG9kaXN0IEhv
c3BpdGFsLCBIb3VzdG9uLCBUZXhhcy4gRWxlY3Ryb25pYyBhZGRyZXNzOiBtb2lybWFuZXJvQGdt
YWlsLmNvbS4mI3hEO0JvcmRlYXV4IFVuaXZlcnNpdHkgSG9zcGl0YWwsIExJUllDIEluc3RpdHV0
ZS9JTlNFUk0gMTA0NSwgQm9yZGVhdXgsIEZyYW5jZS4mI3hEO0ZyZWUgVW5pdmVyc2l0eSBvZiBC
cnVzc2VscyAoVVogQnJ1c3NlbCkgVlVCLCBCcnVzc2VsLCBCZWxnaXVtLiYjeEQ7Q0hVIGRlIFRv
dWxvdXNlLCBUb3Vsb3VzZSwgRnJhbmNlLiYjeEQ7U3QuIEJhcnRob2xvbWV3JmFwb3M7cyBIb3Nw
aXRhbCwgTG9uZG9uLCBVbml0ZWQgS2luZ2RvbS4mI3hEO0NhcmRpb2xvZ3kgRGVwYXJ0bWVudCwg
VW5pdmVyc2l0eSBIb3NwaXRhbCBvZiBBbnR3ZXJwLCBBbnR3ZXJwLCBCZWxnaXVtLiYjeEQ7Q0hV
IGRlIE5hbnRlcywgTmFudGVzLCBGcmFuY2UuJiN4RDtBUEhQLCBIw7RwaXRhbCBQaXRpw6ktU2Fs
cMOqdHJpw6hyZSwgSW5zdGl0dXQgZGUgQ2FyZGlvbG9naWUsIFBhcmlzLCBGcmFuY2UuJiN4RDtJ
bnN0aXR1dG8gZGUgQ2FyZGlvbG9nw61hIHkgQ2lydWfDrWEgQ2FyZGlvdmFzY3VsYXIsIExhIEhh
YmFuYSwgQ3ViYS4mI3hEO0RlcGFydG1lbnQgb2YgQ2FyZGlvdmFzY3VsYXIgTWVkaWNpbmUsIE5h
dGlvbmFsIENlcmVicmFsIGFuZCBDYXJkaW92YXNjdWxhciBDZW50ZXIsIFN1aXRhLCBPc2FrYSwg
SmFwYW4uJiN4RDtIb3NwaXRhbCBDbMOtbmljIFVuaXZlcnNpdGFyaW8gZGUgQmFyY2Vsb25hLCBJ
bnN0aXR1dCBkdSBUaG9yYXgsIEJhcmNlbG9uYSwgU3BhaW4uJiN4RDtNZXRob2Rpc3QgSG9zcGl0
YWwsIEhvdXN0b24sIFRleGFzLiYjeEQ7SG9zcGl0YWwgVW5pdmVyc2l0YXJpbyBWaXJnZW4gZGUg
bGEgU2FsdWQsIFRvbGVkbywgU3BhaW4uJiN4RDtDb21wbGVqbyBIb3NwaXRhbGFyaW8gQ2FuYWxl
am8sIExhIENvcnXDsWEsIFNwYWluLiYjeEQ7Q2zDrW5pY2EgVW5pdmVyc2lkYWQgZGUgTmF2YXJy
YSwgUGFtcGxvbmEsIFNwYWluLiYjeEQ7SG9zcGl0YWwgVW5pdmVyc2l0YXJpbyBTYW50aWFnbyBk
ZSBDb21wb3N0ZWxhLCBTYW50aWFnbyBkZSBDb21wb3N0ZWxhLCBMYSBDb3J1w7FhLCBTcGFpbi48
L2F1dGgtYWRkcmVzcz48dGl0bGVzPjx0aXRsZT5Nb25vbW9ycGhpYyB2ZW50cmljdWxhciB0YWNo
eWNhcmRpYSBpbiBwYXRpZW50cyB3aXRoIEJydWdhZGEgc3luZHJvbWU6IEEgbXVsdGljZW50ZXIg
cmV0cm9zcGVjdGl2ZSBzdHVkeTwvdGl0bGU+PHNlY29uZGFyeS10aXRsZT5IZWFydCBSaHl0aG08
L3NlY29uZGFyeS10aXRsZT48L3RpdGxlcz48cGVyaW9kaWNhbD48ZnVsbC10aXRsZT5IZWFydCBS
aHl0aG08L2Z1bGwtdGl0bGU+PC9wZXJpb2RpY2FsPjxwYWdlcz42NjktODI8L3BhZ2VzPjx2b2x1
bWU+MTM8L3ZvbHVtZT48bnVtYmVyPjM8L251bWJlcj48ZWRpdGlvbj4yMDE1LzExLzA2PC9lZGl0
aW9uPjxrZXl3b3Jkcz48a2V5d29yZD5CcnVnYWRhIFN5bmRyb21lLypjb21wbGljYXRpb25zL3Bo
eXNpb3BhdGhvbG9neS90aGVyYXB5PC9rZXl3b3JkPjxrZXl3b3JkPipEZWZpYnJpbGxhdG9ycywg
SW1wbGFudGFibGU8L2tleXdvcmQ+PGtleXdvcmQ+KkVsZWN0cm9jYXJkaW9ncmFwaHk8L2tleXdv
cmQ+PGtleXdvcmQ+RmVtYWxlPC9rZXl3b3JkPjxrZXl3b3JkPkZvbGxvdy1VcCBTdHVkaWVzPC9r
ZXl3b3JkPjxrZXl3b3JkPkhlYXJ0IENvbmR1Y3Rpb24gU3lzdGVtLypwaHlzaW9wYXRob2xvZ3k8
L2tleXdvcmQ+PGtleXdvcmQ+SHVtYW5zPC9rZXl3b3JkPjxrZXl3b3JkPk1hbGU8L2tleXdvcmQ+
PGtleXdvcmQ+TWlkZGxlIEFnZWQ8L2tleXdvcmQ+PGtleXdvcmQ+UmV0cm9zcGVjdGl2ZSBTdHVk
aWVzPC9rZXl3b3JkPjxrZXl3b3JkPlRhY2h5Y2FyZGlhLCBWZW50cmljdWxhci9ldGlvbG9neS8q
cGh5c2lvcGF0aG9sb2d5L3RoZXJhcHk8L2tleXdvcmQ+PGtleXdvcmQ+QnJ1Z2FkYSBzeW5kcm9t
ZTwva2V5d29yZD48a2V5d29yZD5JbXBsYW50YWJsZSBjYXJkaW92ZXJ0ZXItZGVmaWJyaWxsYXRv
cjwva2V5d29yZD48a2V5d29yZD5WZW50cmljdWxhciBmaWJyaWxsYXRpb248L2tleXdvcmQ+PGtl
eXdvcmQ+VmVudHJpY3VsYXIgdGFjaHljYXJkaWE8L2tleXdvcmQ+PC9rZXl3b3Jkcz48ZGF0ZXM+
PHllYXI+MjAxNjwveWVhcj48cHViLWRhdGVzPjxkYXRlPk1hcjwvZGF0ZT48L3B1Yi1kYXRlcz48
L2RhdGVzPjxpc2JuPjE1NDctNTI3MTwvaXNibj48YWNjZXNzaW9uLW51bT4yNjUzODMyNTwvYWNj
ZXNzaW9uLW51bT48dXJscz48L3VybHM+PGVsZWN0cm9uaWMtcmVzb3VyY2UtbnVtPjEwLjEwMTYv
ai5ocnRobS4yMDE1LjEwLjAzODwvZWxlY3Ryb25pYy1yZXNvdXJjZS1udW0+PHJlbW90ZS1kYXRh
YmFzZS1wcm92aWRlcj5OTE08L3JlbW90ZS1kYXRhYmFzZS1wcm92aWRlcj48bGFuZ3VhZ2U+ZW5n
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0001D0" w:rsidRPr="000001D0">
        <w:rPr>
          <w:rFonts w:ascii="Times New Roman" w:hAnsi="Times New Roman" w:cs="Times New Roman"/>
          <w:color w:val="4472C4" w:themeColor="accent1"/>
          <w:sz w:val="24"/>
          <w:szCs w:val="24"/>
          <w:lang w:val="en-US"/>
        </w:rPr>
      </w:r>
      <w:r w:rsidR="000001D0" w:rsidRPr="000001D0">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(81)</w:t>
      </w:r>
      <w:r w:rsidR="000001D0" w:rsidRPr="000001D0">
        <w:rPr>
          <w:rFonts w:ascii="Times New Roman" w:hAnsi="Times New Roman" w:cs="Times New Roman"/>
          <w:color w:val="4472C4" w:themeColor="accent1"/>
          <w:sz w:val="24"/>
          <w:szCs w:val="24"/>
          <w:lang w:val="en-US"/>
        </w:rPr>
        <w:fldChar w:fldCharType="end"/>
      </w:r>
      <w:r w:rsidR="000C415A">
        <w:rPr>
          <w:rFonts w:ascii="Times New Roman" w:hAnsi="Times New Roman" w:cs="Times New Roman"/>
          <w:sz w:val="24"/>
          <w:szCs w:val="24"/>
          <w:lang w:val="en-US"/>
        </w:rPr>
        <w:t xml:space="preserve">, </w:t>
      </w:r>
      <w:r w:rsidR="00D25C8D">
        <w:rPr>
          <w:rFonts w:ascii="Times New Roman" w:hAnsi="Times New Roman" w:cs="Times New Roman"/>
          <w:sz w:val="24"/>
          <w:szCs w:val="24"/>
          <w:lang w:val="en-US"/>
        </w:rPr>
        <w:t xml:space="preserve">usually </w:t>
      </w:r>
      <w:r w:rsidR="003D4287">
        <w:rPr>
          <w:rFonts w:ascii="Times New Roman" w:hAnsi="Times New Roman" w:cs="Times New Roman"/>
          <w:sz w:val="24"/>
          <w:szCs w:val="24"/>
          <w:lang w:val="en-US"/>
        </w:rPr>
        <w:t xml:space="preserve">seen in </w:t>
      </w:r>
      <w:r w:rsidR="00D25C8D" w:rsidRPr="009D7CBE">
        <w:rPr>
          <w:rFonts w:ascii="Times New Roman" w:hAnsi="Times New Roman" w:cs="Times New Roman"/>
          <w:i/>
          <w:iCs/>
          <w:sz w:val="24"/>
          <w:szCs w:val="24"/>
          <w:lang w:val="en-US"/>
        </w:rPr>
        <w:t>SCN5A</w:t>
      </w:r>
      <w:r w:rsidR="00D25C8D">
        <w:rPr>
          <w:rFonts w:ascii="Times New Roman" w:hAnsi="Times New Roman" w:cs="Times New Roman"/>
          <w:sz w:val="24"/>
          <w:szCs w:val="24"/>
          <w:lang w:val="en-US"/>
        </w:rPr>
        <w:t xml:space="preserve"> </w:t>
      </w:r>
      <w:r w:rsidR="003D4287">
        <w:rPr>
          <w:rFonts w:ascii="Times New Roman" w:hAnsi="Times New Roman" w:cs="Times New Roman"/>
          <w:sz w:val="24"/>
          <w:szCs w:val="24"/>
          <w:lang w:val="en-US"/>
        </w:rPr>
        <w:t>variant carrier</w:t>
      </w:r>
      <w:r w:rsidR="00376BB6">
        <w:rPr>
          <w:rFonts w:ascii="Times New Roman" w:hAnsi="Times New Roman" w:cs="Times New Roman"/>
          <w:sz w:val="24"/>
          <w:szCs w:val="24"/>
          <w:lang w:val="en-US"/>
        </w:rPr>
        <w:t>s</w:t>
      </w:r>
      <w:r w:rsidR="005757C3">
        <w:rPr>
          <w:rFonts w:ascii="Times New Roman" w:hAnsi="Times New Roman" w:cs="Times New Roman"/>
          <w:sz w:val="24"/>
          <w:szCs w:val="24"/>
          <w:lang w:val="en-US"/>
        </w:rPr>
        <w:t>, and</w:t>
      </w:r>
      <w:r w:rsidR="00D25C8D">
        <w:rPr>
          <w:rFonts w:ascii="Times New Roman" w:hAnsi="Times New Roman" w:cs="Times New Roman"/>
          <w:sz w:val="24"/>
          <w:szCs w:val="24"/>
          <w:lang w:val="en-US"/>
        </w:rPr>
        <w:t xml:space="preserve"> </w:t>
      </w:r>
      <w:r w:rsidR="000C415A">
        <w:rPr>
          <w:rFonts w:ascii="Times New Roman" w:hAnsi="Times New Roman" w:cs="Times New Roman"/>
          <w:sz w:val="24"/>
          <w:szCs w:val="24"/>
          <w:lang w:val="en-US"/>
        </w:rPr>
        <w:t xml:space="preserve">should prompt clinicians to exclude other potential pathology such as arrhythmogenic cardiomyopathy </w:t>
      </w:r>
      <w:r w:rsidR="00AE04BC" w:rsidRPr="00AE04BC">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&lt;EndNote&gt;&lt;Cite&gt;&lt;Author&gt;Eckhardt&lt;/Author&gt;&lt;Year&gt;2016&lt;/Year&gt;&lt;RecNum&gt;1021&lt;/RecNum&gt;&lt;DisplayText&gt;(82)&lt;/DisplayText&gt;&lt;record&gt;&lt;rec-number&gt;1021&lt;/rec-number&gt;&lt;foreign-keys&gt;&lt;key app="EN" db-id="dpearrtwmx0e23ept5xp9vz6fwffsd5xtt2a" timestamp="1619935817"&gt;1021&lt;/key&gt;&lt;/foreign-keys&gt;&lt;ref-type name="Journal Article"&gt;17&lt;/ref-type&gt;&lt;contributors&gt;&lt;authors&gt;&lt;author&gt;Eckhardt, L. L.&lt;/author&gt;&lt;/authors&gt;&lt;/contributors&gt;&lt;auth-address&gt;Cardiac Electrophysiology, Cellular and Molecular Arrhythmia Research Program, Division of Cardiovascular Medicine, University of Wisconsin-Madison, Madison, Wisconsin. Electronic address: lle@medicine.wisc.edu.&lt;/auth-address&gt;&lt;titles&gt;&lt;title&gt;Monomorphic ventricular tachycardia in Brugada syndrome: True-true but related?&lt;/title&gt;&lt;secondary-title&gt;Heart Rhythm&lt;/secondary-title&gt;&lt;/titles&gt;&lt;periodical&gt;&lt;full-title&gt;Heart Rhythm&lt;/full-title&gt;&lt;/periodical&gt;&lt;pages&gt;683-5&lt;/pages&gt;&lt;volume&gt;13&lt;/volume&gt;&lt;number&gt;3&lt;/number&gt;&lt;edition&gt;2015/12/04&lt;/edition&gt;&lt;keywords&gt;&lt;keyword&gt;*Brugada Syndrome&lt;/keyword&gt;&lt;keyword&gt;Bundle-Branch Block&lt;/keyword&gt;&lt;keyword&gt;Electrocardiography&lt;/keyword&gt;&lt;keyword&gt;Humans&lt;/keyword&gt;&lt;keyword&gt;Syndrome&lt;/keyword&gt;&lt;keyword&gt;*Tachycardia, Ventricular&lt;/keyword&gt;&lt;/keywords&gt;&lt;dates&gt;&lt;year&gt;2016&lt;/year&gt;&lt;pub-dates&gt;&lt;date&gt;Mar&lt;/date&gt;&lt;/pub-dates&gt;&lt;/dates&gt;&lt;isbn&gt;1547-5271 (Print)&amp;#xD;1547-5271&lt;/isbn&gt;&lt;accession-num&gt;26632641&lt;/accession-num&gt;&lt;urls&gt;&lt;/urls&gt;&lt;custom2&gt;PMC5404500&lt;/custom2&gt;&lt;custom6&gt;NIHMS852151&lt;/custom6&gt;&lt;electronic-resource-num&gt;10.1016/j.hrthm.2015.11.039&lt;/electronic-resource-num&gt;&lt;remote-database-provider&gt;NLM&lt;/remote-database-provider&gt;&lt;language&gt;eng&lt;/language&gt;&lt;/record&gt;&lt;/Cite&gt;&lt;/EndNote&gt;</w:instrText>
      </w:r>
      <w:r w:rsidR="00AE04BC" w:rsidRPr="00AE04B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(82)</w:t>
      </w:r>
      <w:r w:rsidR="00AE04BC" w:rsidRPr="00AE04BC">
        <w:rPr>
          <w:rFonts w:ascii="Times New Roman" w:hAnsi="Times New Roman" w:cs="Times New Roman"/>
          <w:color w:val="4472C4" w:themeColor="accent1"/>
          <w:sz w:val="24"/>
          <w:szCs w:val="24"/>
          <w:lang w:val="en-US"/>
        </w:rPr>
        <w:fldChar w:fldCharType="end"/>
      </w:r>
      <w:r w:rsidR="000C415A">
        <w:rPr>
          <w:rFonts w:ascii="Times New Roman" w:hAnsi="Times New Roman" w:cs="Times New Roman"/>
          <w:sz w:val="24"/>
          <w:szCs w:val="24"/>
          <w:lang w:val="en-US"/>
        </w:rPr>
        <w:t xml:space="preserve">. </w:t>
      </w:r>
      <w:r w:rsidR="006D67CE">
        <w:rPr>
          <w:rFonts w:ascii="Times New Roman" w:hAnsi="Times New Roman" w:cs="Times New Roman"/>
          <w:sz w:val="24"/>
          <w:szCs w:val="24"/>
          <w:lang w:val="en-US"/>
        </w:rPr>
        <w:t xml:space="preserve">The age at which patients experience their first arrhythmic event is usually between 30-50 years, although females </w:t>
      </w:r>
      <w:r w:rsidR="003E4FAC">
        <w:rPr>
          <w:rFonts w:ascii="Times New Roman" w:hAnsi="Times New Roman" w:cs="Times New Roman"/>
          <w:sz w:val="24"/>
          <w:szCs w:val="24"/>
          <w:lang w:val="en-US"/>
        </w:rPr>
        <w:t>have a bimodal distribution of events, and</w:t>
      </w:r>
      <w:r w:rsidR="006D67CE">
        <w:rPr>
          <w:rFonts w:ascii="Times New Roman" w:hAnsi="Times New Roman" w:cs="Times New Roman"/>
          <w:sz w:val="24"/>
          <w:szCs w:val="24"/>
          <w:lang w:val="en-US"/>
        </w:rPr>
        <w:t xml:space="preserve"> commonly experience their first event either in childhood or later life </w:t>
      </w:r>
      <w:r w:rsidR="00AE04BC" w:rsidRPr="00AE04BC">
        <w:rPr>
          <w:rFonts w:ascii="Times New Roman" w:hAnsi="Times New Roman" w:cs="Times New Roman"/>
          <w:color w:val="4472C4" w:themeColor="accent1"/>
          <w:sz w:val="24"/>
          <w:szCs w:val="24"/>
          <w:lang w:val="en-US"/>
        </w:rPr>
        <w:fldChar w:fldCharType="begin">
          <w:fldData xml:space="preserve">PEVuZE5vdGU+PENpdGU+PEF1dGhvcj5NaWxtYW48L0F1dGhvcj48WWVhcj4yMDE3PC9ZZWFyPjxS
ZWNOdW0+MTAyMjwvUmVjTnVtPjxEaXNwbGF5VGV4dD4oODMpPC9EaXNwbGF5VGV4dD48cmVjb3Jk
PjxyZWMtbnVtYmVyPjEwMjI8L3JlYy1udW1iZXI+PGZvcmVpZ24ta2V5cz48a2V5IGFwcD0iRU4i
IGRiLWlkPSJkcGVhcnJ0d214MGUyM2VwdDV4cDl2ejZmd2Zmc2Q1eHR0MmEiIHRpbWVzdGFtcD0i
MTYxOTkzNTg5NCI+MTAyMjwva2V5PjwvZm9yZWlnbi1rZXlzPjxyZWYtdHlwZSBuYW1lPSJKb3Vy
bmFsIEFydGljbGUiPjE3PC9yZWYtdHlwZT48Y29udHJpYnV0b3JzPjxhdXRob3JzPjxhdXRob3I+
TWlsbWFuLCBBLjwvYXV0aG9yPjxhdXRob3I+QW5kb3JpbiwgQS48L2F1dGhvcj48YXV0aG9yPkdv
dXJyYXVkLCBKLiBCLjwvYXV0aG9yPjxhdXRob3I+U2FjaGVyLCBGLjwvYXV0aG9yPjxhdXRob3I+
TWFibywgUC48L2F1dGhvcj48YXV0aG9yPktpbSwgUy4gSC48L2F1dGhvcj48YXV0aG9yPk1hZWRh
LCBTLjwvYXV0aG9yPjxhdXRob3I+VGFrYWhhc2hpLCBZLjwvYXV0aG9yPjxhdXRob3I+S2FtYWt1
cmEsIFQuPC9hdXRob3I+PGF1dGhvcj5BaWJhLCBULjwvYXV0aG9yPjxhdXRob3I+Q29udGUsIEcu
PC9hdXRob3I+PGF1dGhvcj5KdWFuZywgSi4gSi4gTS48L2F1dGhvcj48YXV0aG9yPkxlc2hlbSwg
RS48L2F1dGhvcj48YXV0aG9yPlJhaGtvdmljaCwgTS48L2F1dGhvcj48YXV0aG9yPkhvY2hzdGFk
dCwgQS48L2F1dGhvcj48YXV0aG9yPk1penVzYXdhLCBZLjwvYXV0aG9yPjxhdXRob3I+UG9zdGVt
YSwgUC4gRy48L2F1dGhvcj48YXV0aG9yPkFyYmVsbywgRS48L2F1dGhvcj48YXV0aG9yPkh1YW5n
LCBaLjwvYXV0aG9yPjxhdXRob3I+RGVuam95LCBJLjwvYXV0aG9yPjxhdXRob3I+R2l1c3RldHRv
LCBDLjwvYXV0aG9yPjxhdXRob3I+V2lqZXllcmF0bmUsIFkuIEQuPC9hdXRob3I+PGF1dGhvcj5O
YXBvbGl0YW5vLCBDLjwvYXV0aG9yPjxhdXRob3I+TWljaG93aXR6LCBZLjwvYXV0aG9yPjxhdXRo
b3I+QnJ1Z2FkYSwgUi48L2F1dGhvcj48YXV0aG9yPkNhc2Fkby1BcnJveW8sIFIuPC9hdXRob3I+
PGF1dGhvcj5DaGFtcGFnbmUsIEouPC9hdXRob3I+PGF1dGhvcj5DYWxvLCBMLjwvYXV0aG9yPjxh
dXRob3I+U2FycXVlbGxhLUJydWdhZGEsIEcuPC9hdXRob3I+PGF1dGhvcj5UZmVsdC1IYW5zZW4s
IEouPC9hdXRob3I+PGF1dGhvcj5QcmlvcmksIFMuIEcuPC9hdXRob3I+PGF1dGhvcj5UYWthZ2ks
IE0uPC9hdXRob3I+PGF1dGhvcj5WZWx0bWFubiwgQy48L2F1dGhvcj48YXV0aG9yPkRlbGlzZSwg
UC48L2F1dGhvcj48YXV0aG9yPkNvcnJhZG8sIEQuPC9hdXRob3I+PGF1dGhvcj5CZWhyLCBFLiBS
LjwvYXV0aG9yPjxhdXRob3I+R2FpdGEsIEYuPC9hdXRob3I+PGF1dGhvcj5ZYW4sIEcuIFguPC9h
dXRob3I+PGF1dGhvcj5CcnVnYWRhLCBKLjwvYXV0aG9yPjxhdXRob3I+TGVlbmhhcmR0LCBBLjwv
YXV0aG9yPjxhdXRob3I+V2lsZGUsIEEuIEEuIE0uPC9hdXRob3I+PGF1dGhvcj5CcnVnYWRhLCBQ
LjwvYXV0aG9yPjxhdXRob3I+S3VzYW5vLCBLLiBGLjwvYXV0aG9yPjxhdXRob3I+SGlyYW8sIEsu
PC9hdXRob3I+PGF1dGhvcj5OYW0sIEcuIEIuPC9hdXRob3I+PGF1dGhvcj5Qcm9ic3QsIFYuPC9h
dXRob3I+PGF1dGhvcj5CZWxoYXNzZW4sIEIuPC9hdXRob3I+PC9hdXRob3JzPjwvY29udHJpYnV0
b3JzPjxhdXRoLWFkZHJlc3M+RnJvbSB0aGUgRGVwYXJ0bWVudCBvZiBDYXJkaW9sb2d5LCBUZWwg
QXZpdiBNZWRpY2FsIENlbnRlciwgVGVsIEF2aXYgVW5pdmVyc2l0eSwgSXNyYWVsIChBLk0uLCBF
LkwuLCBNLlIuLCBZLk0uLCBCLkIuKTsgU2VydmljZSBkZSBDYXJkaW9sb2dpZSwgTCZhcG9zO2lu
c3RpdHV0IGR1IFRob3JheCwgQ0hVIGRlIE5hbnRlcywgRnJhbmNlIChBLkEuLCBKLi1CLkcuLCBW
LlAuKTsgSU5TRVJNIDEwNDUsIExJUllDIEluc3RpdHV0ZSwgQm9yZGVhdXggVW5pdmVyc2l0eSBI
b3NwaXRhbCwgRnJhbmNlIChGLlMuKTsgRGl2aXNpb24gb2YgQ2FyZGlvbG9neSBhbmQgVmFzY3Vs
YXIgRGlzZWFzZSwgUmVubmVzIFVuaXZlcnNpdHkgSGVhbHRoIENlbnRyZSwgRnJhbmNlIChQLk0u
KTsgRGl2aXNpb24gb2YgQ2FyZGlvbG9neSwgRGVwYXJ0bWVudCBvZiBJbnRlcm5hbCBNZWRpY2lu
ZSwgQ29sbGVnZSBvZiBNZWRpY2luZSwgQ2F0aG9saWMgVW5pdmVyc2l0eSBvZiBLb3JlYSwgU2Vv
dWwgKFMuLUguSy4pOyBIZWFydCBSaHl0aG0gQ2VudGVyLCBEZXBhcnRtZW50IG9mIENhcmRpb3Zh
c2N1bGFyIE1lZGljaW5lLCBUb2t5byBNZWRpY2FsIGFuZCBEZW50YWwgVW5pdmVyc2l0eSwgSmFw
YW4gKFMuTS4sIFkuVC4sIEsuSC4pOyBEaXZpc2lvbiBvZiBBcnJoeXRobWlhIGFuZCBFbGVjdHJv
cGh5c2lvbG9neSwgRGVwYXJ0bWVudCBvZiBDYXJkaW92YXNjdWxhciBNZWRpY2luZSwgTmF0aW9u
YWwgQ2VyZWJyYWwgYW5kIENhcmRpb3Zhc2N1bGFyIENlbnRlciwgT3Nha2EsIEphcGFuIChULksu
LCBULkEuLCBLLkYuSy4pOyBIZWFydCBSaHl0aG0gTWFuYWdlbWVudCBDZW50cmUsIFVaLVZVQiAo
VW5pdmVyc2l0YWlyIFppZWtlbmh1aXMgQnJ1c3NlbC1WcmlqZSBVbml2ZXJzaXRlaXQgQnJ1c3Nl
bCksIEJlbGdpdW0gKEcuQy4sIFAuQi4pOyBDYXJkaW92YXNjdWxhciBDZW50ZXIgYW5kIERpdmlz
aW9uIG9mIENhcmRpb2xvZ3ksIERlcGFydG1lbnQgb2YgSW50ZXJuYWwgTWVkaWNpbmUsIE5hdGlv
bmFsIFRhaXdhbiBVbml2ZXJzaXR5IEhvc3BpdGFsIGFuZCBOYXRpb25hbCBUYWl3YW4gVW5pdmVy
c2l0eSBDb2xsZWdlIG9mIE1lZGljaW5lLCBUYWlwZWkgKEouSi5NLkouKTsgRGVwYXJ0bWVudCBv
ZiBDYXJkaW9sb2d5LCBCZXRoIElzcmFlbCBEZWFjb25lc3MgTWVkaWNhbCBDZW50ZXIsIEJvc3Rv
biwgTUEgKEUuTC4pOyBBcnJoeXRobWlhIFNlcnZpY2VzLCBDYXJkaW9sb2d5IERpdmlzaW9uLCBE
ZXBhcnRtZW50IG9mIE1lZGljaW5lLCBTdW5ueWJyb29rIEhlYWx0aCBTY2llbmNlcyBDZW50cmUs
IFRvcm9udG8sIE9udGFyaW8sIENhbmFkYSAoTS5SLik7IERlcGFydG1lbnQgb2YgSW50ZXJuYWwg
TWVkaWNpbmUgSiwgVGVsIEF2aXYgTWVkaWNhbCBDZW50ZXIsIElzcmFlbCAoQS5ILik7IERlcGFy
dG1lbnQgb2YgQ2xpbmljYWwgYW5kIEV4cGVyaW1lbnRhbCBDYXJkaW9sb2d5LCBIZWFydCBDZW50
cmUgQU1DIChBY2FkZW1pc2NoIE1lZGlzY2ggQ2VudHJ1bSksIFVuaXZlcnNpdHkgb2YgQW1zdGVy
ZGFtLCBUaGUgTmV0aGVybGFuZHMgKFkuTS4sIFAuRy5QLiwgQS5BLk0uVy4pOyBIb3NwaXRhbCBD
bMOtbmljIFBlZGlhdHJpYyBBcnJoeXRobWlhIFVuaXQsIENhcmRpb3Zhc2N1bGFyIEluc3RpdHV0
ZSwgUGVkaWF0cmljIEFycmh5dGhtaWFzLCBFbGVjdHJvcGh5c2lvbG9neSBhbmQgU3VkZGVuIERl
YXRoIFVuaXQsIENhcmRpb2xvZ3kgRGVwYXJ0bWVudCwgSG9zcGl0YWwgU2FudCBKb2FuIGRlIETD
qXUsIFVuaXZlcnNpdHkgb2YgQmFyY2Vsb25hLCBTcGFpbiAoRS5BLiwgSi5CLik7IERlcGFydG1l
bnQgb2YgQ2FyZGlvbG9neSwgRmlyc3QgQWZmaWxpYXRlZCBIb3NwaXRhbCBvZiBYaWFtZW4gVW5p
dmVyc2l0eSwgRnVqaWFuLCBDaGluYSAoWi5ILik7IFNlcnZpY2UgZGUgQ2FyZGlvbG9naWUgZXQg
Q05NUiBNYWxhZGllcyBDYXJkaWFxdWVzIEjDqXLDqWRpdGFpcmVzIFJhcmVzLCBIw7RwaXRhbCBC
aWNoYXQsIFBhcmlzLCBGcmFuY2UgKEkuRC4sIEEuTC4pOyBVbml2ZXJzaXTDqSBQYXJpcyBEaWRl
cm90LCBTb3Jib25uZSwgUGFyaXMsIEZyYW5jZSAoSS5ELiwgQS5MLik7IERpdmlzaW9uIG9mIENh
cmRpb2xvZ3ksIERlcGFydG1lbnQgb2YgTWVkaWNhbCBTY2llbmNlcywgQ2l0dMOgIGRlbGxhIFNh
bHV0ZSBlIGRlbGxhIFNjaWVuemEgSG9zcGl0YWwsIFVuaXZlcnNpdHkgb2YgVG9yaW5vLCBJdGFs
eSAoQy5HLiwgRi5HLik7IENhcmRpb3Zhc2N1bGFyIFNjaWVuY2VzLCBTdCBHZW9yZ2UmYXBvcztz
LCBVbml2ZXJzaXR5IG9mIExvbmRvbiwgVW5pdGVkIEtpbmdkb20gKFkuRC5XLiwgRS5SLkIuKTsg
Q2FyZGlvbG9neSBDbGluaWNhbCBBY2FkZW1pYyBHcm91cCwgU3QgR2VvcmdlJmFwb3M7cyBVbml2
ZXJzaXR5IEhvc3BpdGFscyBOSFMgRm91bmRhdGlvbiBUcnVzdCwgTG9uZG9uLCBVbml0ZWQgS2lu
Z2RvbSAoWS5ELlcuLCBFLlIuQi4pOyBEZXBhcnRtZW50IG9mIE1vbGVjdWxhciBDYXJkaW9sb2d5
LCBJc3RpdHV0aSBDbGluaWNpIFNjaWVudGlmaWNpIE1hdWdlcmkgSVJDQ1MsIFBhdmlhLCBJdGFs
eSAoQy5OLiwgUy5HLlAuKTsgQ2FyZGlvdmFzY3VsYXIgR2VuZXRpY3MgQ2VudGVyLCBJbnN0aXR1
dCBkJmFwb3M7SW52ZXN0aWdhY2nDsyBCaW9tw6hkaWNhIEdpcm9uYS1JZElCR2ksIFNwYWluIChS
LkIuKTsgRGVwYXJ0bWVudCBvZiBDYXJkaW9sb2d5LCBFcmFzbWUgVW5pdmVyc2l0eSBIb3NwaXRh
bCwgVW5pdmVyc2l0w6kgTGlicmUgZGUgQnJ1eGVsbGVzLCBCZWxnaXVtIChSLkMuLUEuKTsgRGVw
YXJ0bWVudCBvZiBDYXJkaW9sb2d5LCBRdWViZWMgSGVhcnQgYW5kIEx1bmcgSW5zdGl0dXRlLCBD
YW5hZGEgKEouQy4pOyBEaXZpc2lvbiBvZiBDYXJkaW9sb2d5LCBQb2xpY2xpbmljbyBDYXNpbGlu
bywgUm9tYSwgSXRhbHkgKEwuQy4pOyBEZXBhcnRtZW50IG9mIENhcmRpb2xvZ3ksIFBlZGlhdHJp
YyBBcnJoeXRobWlhcywgRWxlY3Ryb3BoeXNpb2xvZ3ksIGFuZCBTdWRkZW4gRGVhdGggVW5pdCwg
SG9zcGl0YWwgU2FudCBKb2FuIGRlIETDqXUgQmFyY2Vsb25hLCBVbml2ZXJzaXRhdCBkZSBCYXJj
ZWxvbmEsIFNwYWluIChHLlMuLUIuKTsgRGVwYXJ0bWVudCBvZiBDYXJkaW9sb2d5LCBIZWFydCBD
ZW50cmUsIENvcGVuaGFnZW4gVW5pdmVyc2l0eSBIb3NwaXRhbCwgUmlnc2hvc3BpdGFsZXQsIERl
bm1hcmsgKEouVC4tSC4pOyBEZXBhcnRtZW50IG9mIE1lZGljaW5lIGFuZCBTdXJnZXJ5LCBVbml2
ZXJzaXR5IG9mIENvcGVuaGFnZW4sIERlbm1hcmsgKEouVC4tSC4pOyBEZXBhcnRtZW50IG9mIE1v
bGVjdWxhciBNZWRpY2luZSwgVW5pdmVyc2l0eSBvZiBQYXZpYSwgSXRhbHkgKFMuRy5QLik7IERl
cGFydG1lbnQgb2YgQ2FyZGlvdmFzY3VsYXIgTWVkaWNpbmUsIE9zYWthIENpdHkgVW5pdmVyc2l0
eSBHcmFkdWF0ZSBTY2hvb2wgb2YgTWVkaWNpbmUsIEphcGFuIChNLlQuKTsgRGl2aXNpb24gb2Yg
Umh5dGhtb2xvZ3kgYW5kIEVsZWN0cm9waHlzaW9sb2d5LCBEZXBhcnRtZW50IG9mIENhcmRpb2xv
Z3ksIEhhbm5vdmVyIE1lZGljYWwgU2Nob29sLCBHZXJtYW55IChDLlYuKTsgRGl2aXNpb24gb2Yg
Q2FyZGlvbG9neSwgSG9zcGl0YWwgb2YgUGVzY2hpZXJhIGRlbCBHYXJkYSwgVmVuZXRvLCBJdGFs
eSAoUC5ELik7IERlcGFydG1lbnQgb2YgQ2FyZGlhYywgVGhvcmFjaWMsIGFuZCBWYXNjdWxhciBT
Y2llbmNlcywgVW5pdmVyc2l0eSBvZiBQYWRvdmEsIEl0YWx5IChELkMuKTsgTGFua2VuYXUgTWVk
aWNhbCBDZW50ZXIsIFd5bm5ld29vZCwgUEEgKEcuLVguWS4pOyBhbmQgRGl2aXNpb24gb2YgQ2Fy
ZGlvbG9neSwgRGVwYXJ0bWVudCBvZiBJbnRlcm5hbCBNZWRpY2luZSwgQXNhbiBNZWRpY2FsIENl
bnRlciwgVW5pdmVyc2l0eSBvZiBVbHNhbiBDb2xsZWdlIG9mIE1lZGljaW5lLCBTZW91bCwgS29y
ZWEgKEcuLUIuTi4pLiYjeEQ7RnJvbSB0aGUgRGVwYXJ0bWVudCBvZiBDYXJkaW9sb2d5LCBUZWwg
QXZpdiBNZWRpY2FsIENlbnRlciwgVGVsIEF2aXYgVW5pdmVyc2l0eSwgSXNyYWVsIChBLk0uLCBF
LkwuLCBNLlIuLCBZLk0uLCBCLkIuKTsgU2VydmljZSBkZSBDYXJkaW9sb2dpZSwgTCZhcG9zO2lu
c3RpdHV0IGR1IFRob3JheCwgQ0hVIGRlIE5hbnRlcywgRnJhbmNlIChBLkEuLCBKLi1CLkcuLCBW
LlAuKTsgSU5TRVJNIDEwNDUsIExJUllDIEluc3RpdHV0ZSwgQm9yZGVhdXggVW5pdmVyc2l0eSBI
b3NwaXRhbCwgRnJhbmNlIChGLlMuKTsgRGl2aXNpb24gb2YgQ2FyZGlvbG9neSBhbmQgVmFzY3Vs
YXIgRGlzZWFzZSwgUmVubmVzIFVuaXZlcnNpdHkgSGVhbHRoIENlbnRyZSwgRnJhbmNlIChQLk0u
KTsgRGl2aXNpb24gb2YgQ2FyZGlvbG9neSwgRGVwYXJ0bWVudCBvZiBJbnRlcm5hbCBNZWRpY2lu
ZSwgQ29sbGVnZSBvZiBNZWRpY2luZSwgQ2F0aG9saWMgVW5pdmVyc2l0eSBvZiBLb3JlYSwgU2Vv
dWwgKFMuLUguSy4pOyBIZWFydCBSaHl0aG0gQ2VudGVyLCBEZXBhcnRtZW50IG9mIENhcmRpb3Zh
c2N1bGFyIE1lZGljaW5lLCBUb2t5byBNZWRpY2FsIGFuZCBEZW50YWwgVW5pdmVyc2l0eSwgSmFw
YW4gKFMuTS4sIFkuVC4sIEsuSC4pOyBEaXZpc2lvbiBvZiBBcnJoeXRobWlhIGFuZCBFbGVjdHJv
cGh5c2lvbG9neSwgRGVwYXJ0bWVudCBvZiBDYXJkaW92YXNjdWxhciBNZWRpY2luZSwgTmF0aW9u
YWwgQ2VyZWJyYWwgYW5kIENhcmRpb3Zhc2N1bGFyIENlbnRlciwgT3Nha2EsIEphcGFuIChULksu
LCBULkEuLCBLLkYuSy4pOyBIZWFydCBSaHl0aG0gTWFuYWdlbWVudCBDZW50cmUsIFVaLVZVQiAo
VW5pdmVyc2l0YWlyIFppZWtlbmh1aXMgQnJ1c3NlbC1WcmlqZSBVbml2ZXJzaXRlaXQgQnJ1c3Nl
bCksIEJlbGdpdW0gKEcuQy4sIFAuQi4pOyBDYXJkaW92YXNjdWxhciBDZW50ZXIgYW5kIERpdmlz
aW9uIG9mIENhcmRpb2xvZ3ksIERlcGFydG1lbnQgb2YgSW50ZXJuYWwgTWVkaWNpbmUsIE5hdGlv
bmFsIFRhaXdhbiBVbml2ZXJzaXR5IEhvc3BpdGFsIGFuZCBOYXRpb25hbCBUYWl3YW4gVW5pdmVy
c2l0eSBDb2xsZWdlIG9mIE1lZGljaW5lLCBUYWlwZWkgKEouSi5NLkouKTsgRGVwYXJ0bWVudCBv
ZiBDYXJkaW9sb2d5LCBCZXRoIElzcmFlbCBEZWFjb25lc3MgTWVkaWNhbCBDZW50ZXIsIEJvc3Rv
biwgTUEgKEUuTC4pOyBBcnJoeXRobWlhIFNlcnZpY2VzLCBDYXJkaW9sb2d5IERpdmlzaW9uLCBE
ZXBhcnRtZW50IG9mIE1lZGljaW5lLCBTdW5ueWJyb29rIEhlYWx0aCBTY2llbmNlcyBDZW50cmUs
IFRvcm9udG8sIE9udGFyaW8sIENhbmFkYSAoTS5SLik7IERlcGFydG1lbnQgb2YgSW50ZXJuYWwg
TWVkaWNpbmUgSiwgVGVsIEF2aXYgTWVkaWNhbCBDZW50ZXIsIElzcmFlbCAoQS5ILik7IERlcGFy
dG1lbnQgb2YgQ2xpbmljYWwgYW5kIEV4cGVyaW1lbnRhbCBDYXJkaW9sb2d5LCBIZWFydCBDZW50
cmUgQU1DIChBY2FkZW1pc2NoIE1lZGlzY2ggQ2VudHJ1bSksIFVuaXZlcnNpdHkgb2YgQW1zdGVy
ZGFtLCBUaGUgTmV0aGVybGFuZHMgKFkuTS4sIFAuRy5QLiwgQS5BLk0uVy4pOyBIb3NwaXRhbCBD
bMOtbmljIFBlZGlhdHJpYyBBcnJoeXRobWlhIFVuaXQsIENhcmRpb3Zhc2N1bGFyIEluc3RpdHV0
ZSwgUGVkaWF0cmljIEFycmh5dGhtaWFzLCBFbGVjdHJvcGh5c2lvbG9neSBhbmQgU3VkZGVuIERl
YXRoIFVuaXQsIENhcmRpb2xvZ3kgRGVwYXJ0bWVudCwgSG9zcGl0YWwgU2FudCBKb2FuIGRlIETD
qXUsIFVuaXZlcnNpdHkgb2YgQmFyY2Vsb25hLCBTcGFpbiAoRS5BLiwgSi5CLik7IERlcGFydG1l
bnQgb2YgQ2FyZGlvbG9neSwgRmlyc3QgQWZmaWxpYXRlZCBIb3NwaXRhbCBvZiBYaWFtZW4gVW5p
dmVyc2l0eSwgRnVqaWFuLCBDaGluYSAoWi5ILik7IFNlcnZpY2UgZGUgQ2FyZGlvbG9naWUgZXQg
Q05NUiBNYWxhZGllcyBDYXJkaWFxdWVzIEjDqXLDqWRpdGFpcmVzIFJhcmVzLCBIw7RwaXRhbCBC
aWNoYXQsIFBhcmlzLCBGcmFuY2UgKEkuRC4sIEEuTC4pOyBVbml2ZXJzaXTDqSBQYXJpcyBEaWRl
cm90LCBTb3Jib25uZSwgUGFyaXMsIEZyYW5jZSAoSS5ELiwgQS5MLik7IERpdmlzaW9uIG9mIENh
cmRpb2xvZ3ksIERlcGFydG1lbnQgb2YgTWVkaWNhbCBTY2llbmNlcywgQ2l0dMOgIGRlbGxhIFNh
bHV0ZSBlIGRlbGxhIFNjaWVuemEgSG9zcGl0YWwsIFVuaXZlcnNpdHkgb2YgVG9yaW5vLCBJdGFs
eSAoQy5HLiwgRi5HLik7IENhcmRpb3Zhc2N1bGFyIFNjaWVuY2VzLCBTdCBHZW9yZ2UmYXBvcztz
LCBVbml2ZXJzaXR5IG9mIExvbmRvbiwgVW5pdGVkIEtpbmdkb20gKFkuRC5XLiwgRS5SLkIuKTsg
Q2FyZGlvbG9neSBDbGluaWNhbCBBY2FkZW1pYyBHcm91cCwgU3QgR2VvcmdlJmFwb3M7cyBVbml2
ZXJzaXR5IEhvc3BpdGFscyBOSFMgRm91bmRhdGlvbiBUcnVzdCwgTG9uZG9uLCBVbml0ZWQgS2lu
Z2RvbSAoWS5ELlcuLCBFLlIuQi4pOyBEZXBhcnRtZW50IG9mIE1vbGVjdWxhciBDYXJkaW9sb2d5
LCBJc3RpdHV0aSBDbGluaWNpIFNjaWVudGlmaWNpIE1hdWdlcmkgSVJDQ1MsIFBhdmlhLCBJdGFs
eSAoQy5OLiwgUy5HLlAuKTsgQ2FyZGlvdmFzY3VsYXIgR2VuZXRpY3MgQ2VudGVyLCBJbnN0aXR1
dCBkJmFwb3M7SW52ZXN0aWdhY2nDsyBCaW9tw6hkaWNhIEdpcm9uYS1JZElCR2ksIFNwYWluIChS
LkIuKTsgRGVwYXJ0bWVudCBvZiBDYXJkaW9sb2d5LCBFcmFzbWUgVW5pdmVyc2l0eSBIb3NwaXRh
bCwgVW5pdmVyc2l0w6kgTGlicmUgZGUgQnJ1eGVsbGVzLCBCZWxnaXVtIChSLkMuLUEuKTsgRGVw
YXJ0bWVudCBvZiBDYXJkaW9sb2d5LCBRdWViZWMgSGVhcnQgYW5kIEx1bmcgSW5zdGl0dXRlLCBD
YW5hZGEgKEouQy4pOyBEaXZpc2lvbiBvZiBDYXJkaW9sb2d5LCBQb2xpY2xpbmljbyBDYXNpbGlu
bywgUm9tYSwgSXRhbHkgKEwuQy4pOyBEZXBhcnRtZW50IG9mIENhcmRpb2xvZ3ksIFBlZGlhdHJp
YyBBcnJoeXRobWlhcywgRWxlY3Ryb3BoeXNpb2xvZ3ksIGFuZCBTdWRkZW4gRGVhdGggVW5pdCwg
SG9zcGl0YWwgU2FudCBKb2FuIGRlIETDqXUgQmFyY2Vsb25hLCBVbml2ZXJzaXRhdCBkZSBCYXJj
ZWxvbmEsIFNwYWluIChHLlMuLUIuKTsgRGVwYXJ0bWVudCBvZiBDYXJkaW9sb2d5LCBIZWFydCBD
ZW50cmUsIENvcGVuaGFnZW4gVW5pdmVyc2l0eSBIb3NwaXRhbCwgUmlnc2hvc3BpdGFsZXQsIERl
bm1hcmsgKEouVC4tSC4pOyBEZXBhcnRtZW50IG9mIE1lZGljaW5lIGFuZCBTdXJnZXJ5LCBVbml2
ZXJzaXR5IG9mIENvcGVuaGFnZW4sIERlbm1hcmsgKEouVC4tSC4pOyBEZXBhcnRtZW50IG9mIE1v
bGVjdWxhciBNZWRpY2luZSwgVW5pdmVyc2l0eSBvZiBQYXZpYSwgSXRhbHkgKFMuRy5QLik7IERl
cGFydG1lbnQgb2YgQ2FyZGlvdmFzY3VsYXIgTWVkaWNpbmUsIE9zYWthIENpdHkgVW5pdmVyc2l0
eSBHcmFkdWF0ZSBTY2hvb2wgb2YgTWVkaWNpbmUsIEphcGFuIChNLlQuKTsgRGl2aXNpb24gb2Yg
Umh5dGhtb2xvZ3kgYW5kIEVsZWN0cm9waHlzaW9sb2d5LCBEZXBhcnRtZW50IG9mIENhcmRpb2xv
Z3ksIEhhbm5vdmVyIE1lZGljYWwgU2Nob29sLCBHZXJtYW55IChDLlYuKTsgRGl2aXNpb24gb2Yg
Q2FyZGlvbG9neSwgSG9zcGl0YWwgb2YgUGVzY2hpZXJhIGRlbCBHYXJkYSwgVmVuZXRvLCBJdGFs
eSAoUC5ELik7IERlcGFydG1lbnQgb2YgQ2FyZGlhYywgVGhvcmFjaWMsIGFuZCBWYXNjdWxhciBT
Y2llbmNlcywgVW5pdmVyc2l0eSBvZiBQYWRvdmEsIEl0YWx5IChELkMuKTsgTGFua2VuYXUgTWVk
aWNhbCBDZW50ZXIsIFd5bm5ld29vZCwgUEEgKEcuLVguWS4pOyBhbmQgRGl2aXNpb24gb2YgQ2Fy
ZGlvbG9neSwgRGVwYXJ0bWVudCBvZiBJbnRlcm5hbCBNZWRpY2luZSwgQXNhbiBNZWRpY2FsIENl
bnRlciwgVW5pdmVyc2l0eSBvZiBVbHNhbiBDb2xsZWdlIG9mIE1lZGljaW5lLCBTZW91bCwgS29y
ZWEgKEcuLUIuTi4pLiBiYmxoYXNzQHRhc21jLmhlYWx0aC5nb3YuaWwuPC9hdXRoLWFkZHJlc3M+
PHRpdGxlcz48dGl0bGU+QWdlIG9mIEZpcnN0IEFycmh5dGhtaWMgRXZlbnQgaW4gQnJ1Z2FkYSBT
eW5kcm9tZTogRGF0YSBGcm9tIHRoZSBTQUJSVVMgKFN1cnZleSBvbiBBcnJoeXRobWljIEV2ZW50
cyBpbiBCcnVnYWRhIFN5bmRyb21lKSBpbiA2NzggUGF0aWVudHM8L3RpdGxlPjxzZWNvbmRhcnkt
dGl0bGU+Q2lyY3VsYXRpb24uIEFycmh5dGhtaWEgYW5kIEVsZWN0cm9waHlzaW9sb2d5PC9zZWNv
bmRhcnktdGl0bGU+PC90aXRsZXM+PHBlcmlvZGljYWw+PGZ1bGwtdGl0bGU+Q2lyY3VsYXRpb24u
IEFycmh5dGhtaWEgYW5kIEVsZWN0cm9waHlzaW9sb2d5PC9mdWxsLXRpdGxlPjwvcGVyaW9kaWNh
bD48dm9sdW1lPjEwPC92b2x1bWU+PG51bWJlcj4xMjwvbnVtYmVyPjxlZGl0aW9uPjIwMTcvMTIv
MjA8L2VkaXRpb24+PGtleXdvcmRzPjxrZXl3b3JkPkFkb2xlc2NlbnQ8L2tleXdvcmQ+PGtleXdv
cmQ+QWR1bHQ8L2tleXdvcmQ+PGtleXdvcmQ+QWdlIG9mIE9uc2V0PC9rZXl3b3JkPjxrZXl3b3Jk
PkFnZWQ8L2tleXdvcmQ+PGtleXdvcmQ+QnJ1Z2FkYSBTeW5kcm9tZS8qcGh5c2lvcGF0aG9sb2d5
Lyp0aGVyYXB5PC9rZXl3b3JkPjxrZXl3b3JkPipEZWZpYnJpbGxhdG9ycywgSW1wbGFudGFibGU8
L2tleXdvcmQ+PGtleXdvcmQ+RmVtYWxlPC9rZXl3b3JkPjxrZXl3b3JkPkh1bWFuczwva2V5d29y
ZD48a2V5d29yZD5NYWxlPC9rZXl3b3JkPjxrZXl3b3JkPk1pZGRsZSBBZ2VkPC9rZXl3b3JkPjxr
ZXl3b3JkPlByb2dub3Npczwva2V5d29yZD48a2V5d29yZD5Bc2lhbiBjb250aW5lbnRhbCBhbmNl
c3RyeSBncm91cDwva2V5d29yZD48a2V5d29yZD5CcnVnYWRhIHN5bmRyb21lPC9rZXl3b3JkPjxr
ZXl3b3JkPmRlYXRoLCBzdWRkZW4sIGNhcmRpYWM8L2tleXdvcmQ+PGtleXdvcmQ+bWFzcyBzY3Jl
ZW5pbmc8L2tleXdvcmQ+PC9rZXl3b3Jkcz48ZGF0ZXM+PHllYXI+MjAxNzwveWVhcj48cHViLWRh
dGVzPjxkYXRlPkRlYzwvZGF0ZT48L3B1Yi1kYXRlcz48L2RhdGVzPjxpc2JuPjE5NDEtMzA4NDwv
aXNibj48YWNjZXNzaW9uLW51bT4yOTI1NDk0NTwvYWNjZXNzaW9uLW51bT48dXJscz48L3VybHM+
PGVsZWN0cm9uaWMtcmVzb3VyY2UtbnVtPjEwLjExNjEvY2lyY2VwLjExNy4wMDUyMjI8L2VsZWN0
cm9uaWMtcmVzb3VyY2UtbnVtPjxyZW1vdGUtZGF0YWJhc2UtcHJvdmlkZXI+TkxNPC9yZW1vdGUt
ZGF0YWJhc2UtcHJvdmlkZXI+PGxhbmd1YWdlPmVuZzwvbGFuZ3VhZ2U+PC9yZWNvcmQ+PC9DaXRl
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PEVuZE5vdGU+PENpdGU+PEF1dGhvcj5NaWxtYW48L0F1dGhvcj48WWVhcj4yMDE3PC9ZZWFyPjxS
ZWNOdW0+MTAyMjwvUmVjTnVtPjxEaXNwbGF5VGV4dD4oODMpPC9EaXNwbGF5VGV4dD48cmVjb3Jk
PjxyZWMtbnVtYmVyPjEwMjI8L3JlYy1udW1iZXI+PGZvcmVpZ24ta2V5cz48a2V5IGFwcD0iRU4i
IGRiLWlkPSJkcGVhcnJ0d214MGUyM2VwdDV4cDl2ejZmd2Zmc2Q1eHR0MmEiIHRpbWVzdGFtcD0i
MTYxOTkzNTg5NCI+MTAyMjwva2V5PjwvZm9yZWlnbi1rZXlzPjxyZWYtdHlwZSBuYW1lPSJKb3Vy
bmFsIEFydGljbGUiPjE3PC9yZWYtdHlwZT48Y29udHJpYnV0b3JzPjxhdXRob3JzPjxhdXRob3I+
TWlsbWFuLCBBLjwvYXV0aG9yPjxhdXRob3I+QW5kb3JpbiwgQS48L2F1dGhvcj48YXV0aG9yPkdv
dXJyYXVkLCBKLiBCLjwvYXV0aG9yPjxhdXRob3I+U2FjaGVyLCBGLjwvYXV0aG9yPjxhdXRob3I+
TWFibywgUC48L2F1dGhvcj48YXV0aG9yPktpbSwgUy4gSC48L2F1dGhvcj48YXV0aG9yPk1hZWRh
LCBTLjwvYXV0aG9yPjxhdXRob3I+VGFrYWhhc2hpLCBZLjwvYXV0aG9yPjxhdXRob3I+S2FtYWt1
cmEsIFQuPC9hdXRob3I+PGF1dGhvcj5BaWJhLCBULjwvYXV0aG9yPjxhdXRob3I+Q29udGUsIEcu
PC9hdXRob3I+PGF1dGhvcj5KdWFuZywgSi4gSi4gTS48L2F1dGhvcj48YXV0aG9yPkxlc2hlbSwg
RS48L2F1dGhvcj48YXV0aG9yPlJhaGtvdmljaCwgTS48L2F1dGhvcj48YXV0aG9yPkhvY2hzdGFk
dCwgQS48L2F1dGhvcj48YXV0aG9yPk1penVzYXdhLCBZLjwvYXV0aG9yPjxhdXRob3I+UG9zdGVt
YSwgUC4gRy48L2F1dGhvcj48YXV0aG9yPkFyYmVsbywgRS48L2F1dGhvcj48YXV0aG9yPkh1YW5n
LCBaLjwvYXV0aG9yPjxhdXRob3I+RGVuam95LCBJLjwvYXV0aG9yPjxhdXRob3I+R2l1c3RldHRv
LCBDLjwvYXV0aG9yPjxhdXRob3I+V2lqZXllcmF0bmUsIFkuIEQuPC9hdXRob3I+PGF1dGhvcj5O
YXBvbGl0YW5vLCBDLjwvYXV0aG9yPjxhdXRob3I+TWljaG93aXR6LCBZLjwvYXV0aG9yPjxhdXRo
b3I+QnJ1Z2FkYSwgUi48L2F1dGhvcj48YXV0aG9yPkNhc2Fkby1BcnJveW8sIFIuPC9hdXRob3I+
PGF1dGhvcj5DaGFtcGFnbmUsIEouPC9hdXRob3I+PGF1dGhvcj5DYWxvLCBMLjwvYXV0aG9yPjxh
dXRob3I+U2FycXVlbGxhLUJydWdhZGEsIEcuPC9hdXRob3I+PGF1dGhvcj5UZmVsdC1IYW5zZW4s
IEouPC9hdXRob3I+PGF1dGhvcj5QcmlvcmksIFMuIEcuPC9hdXRob3I+PGF1dGhvcj5UYWthZ2ks
IE0uPC9hdXRob3I+PGF1dGhvcj5WZWx0bWFubiwgQy48L2F1dGhvcj48YXV0aG9yPkRlbGlzZSwg
UC48L2F1dGhvcj48YXV0aG9yPkNvcnJhZG8sIEQuPC9hdXRob3I+PGF1dGhvcj5CZWhyLCBFLiBS
LjwvYXV0aG9yPjxhdXRob3I+R2FpdGEsIEYuPC9hdXRob3I+PGF1dGhvcj5ZYW4sIEcuIFguPC9h
dXRob3I+PGF1dGhvcj5CcnVnYWRhLCBKLjwvYXV0aG9yPjxhdXRob3I+TGVlbmhhcmR0LCBBLjwv
YXV0aG9yPjxhdXRob3I+V2lsZGUsIEEuIEEuIE0uPC9hdXRob3I+PGF1dGhvcj5CcnVnYWRhLCBQ
LjwvYXV0aG9yPjxhdXRob3I+S3VzYW5vLCBLLiBGLjwvYXV0aG9yPjxhdXRob3I+SGlyYW8sIEsu
PC9hdXRob3I+PGF1dGhvcj5OYW0sIEcuIEIuPC9hdXRob3I+PGF1dGhvcj5Qcm9ic3QsIFYuPC9h
dXRob3I+PGF1dGhvcj5CZWxoYXNzZW4sIEIuPC9hdXRob3I+PC9hdXRob3JzPjwvY29udHJpYnV0
b3JzPjxhdXRoLWFkZHJlc3M+RnJvbSB0aGUgRGVwYXJ0bWVudCBvZiBDYXJkaW9sb2d5LCBUZWwg
QXZpdiBNZWRpY2FsIENlbnRlciwgVGVsIEF2aXYgVW5pdmVyc2l0eSwgSXNyYWVsIChBLk0uLCBF
LkwuLCBNLlIuLCBZLk0uLCBCLkIuKTsgU2VydmljZSBkZSBDYXJkaW9sb2dpZSwgTCZhcG9zO2lu
c3RpdHV0IGR1IFRob3JheCwgQ0hVIGRlIE5hbnRlcywgRnJhbmNlIChBLkEuLCBKLi1CLkcuLCBW
LlAuKTsgSU5TRVJNIDEwNDUsIExJUllDIEluc3RpdHV0ZSwgQm9yZGVhdXggVW5pdmVyc2l0eSBI
b3NwaXRhbCwgRnJhbmNlIChGLlMuKTsgRGl2aXNpb24gb2YgQ2FyZGlvbG9neSBhbmQgVmFzY3Vs
YXIgRGlzZWFzZSwgUmVubmVzIFVuaXZlcnNpdHkgSGVhbHRoIENlbnRyZSwgRnJhbmNlIChQLk0u
KTsgRGl2aXNpb24gb2YgQ2FyZGlvbG9neSwgRGVwYXJ0bWVudCBvZiBJbnRlcm5hbCBNZWRpY2lu
ZSwgQ29sbGVnZSBvZiBNZWRpY2luZSwgQ2F0aG9saWMgVW5pdmVyc2l0eSBvZiBLb3JlYSwgU2Vv
dWwgKFMuLUguSy4pOyBIZWFydCBSaHl0aG0gQ2VudGVyLCBEZXBhcnRtZW50IG9mIENhcmRpb3Zh
c2N1bGFyIE1lZGljaW5lLCBUb2t5byBNZWRpY2FsIGFuZCBEZW50YWwgVW5pdmVyc2l0eSwgSmFw
YW4gKFMuTS4sIFkuVC4sIEsuSC4pOyBEaXZpc2lvbiBvZiBBcnJoeXRobWlhIGFuZCBFbGVjdHJv
cGh5c2lvbG9neSwgRGVwYXJ0bWVudCBvZiBDYXJkaW92YXNjdWxhciBNZWRpY2luZSwgTmF0aW9u
YWwgQ2VyZWJyYWwgYW5kIENhcmRpb3Zhc2N1bGFyIENlbnRlciwgT3Nha2EsIEphcGFuIChULksu
LCBULkEuLCBLLkYuSy4pOyBIZWFydCBSaHl0aG0gTWFuYWdlbWVudCBDZW50cmUsIFVaLVZVQiAo
VW5pdmVyc2l0YWlyIFppZWtlbmh1aXMgQnJ1c3NlbC1WcmlqZSBVbml2ZXJzaXRlaXQgQnJ1c3Nl
bCksIEJlbGdpdW0gKEcuQy4sIFAuQi4pOyBDYXJkaW92YXNjdWxhciBDZW50ZXIgYW5kIERpdmlz
aW9uIG9mIENhcmRpb2xvZ3ksIERlcGFydG1lbnQgb2YgSW50ZXJuYWwgTWVkaWNpbmUsIE5hdGlv
bmFsIFRhaXdhbiBVbml2ZXJzaXR5IEhvc3BpdGFsIGFuZCBOYXRpb25hbCBUYWl3YW4gVW5pdmVy
c2l0eSBDb2xsZWdlIG9mIE1lZGljaW5lLCBUYWlwZWkgKEouSi5NLkouKTsgRGVwYXJ0bWVudCBv
ZiBDYXJkaW9sb2d5LCBCZXRoIElzcmFlbCBEZWFjb25lc3MgTWVkaWNhbCBDZW50ZXIsIEJvc3Rv
biwgTUEgKEUuTC4pOyBBcnJoeXRobWlhIFNlcnZpY2VzLCBDYXJkaW9sb2d5IERpdmlzaW9uLCBE
ZXBhcnRtZW50IG9mIE1lZGljaW5lLCBTdW5ueWJyb29rIEhlYWx0aCBTY2llbmNlcyBDZW50cmUs
IFRvcm9udG8sIE9udGFyaW8sIENhbmFkYSAoTS5SLik7IERlcGFydG1lbnQgb2YgSW50ZXJuYWwg
TWVkaWNpbmUgSiwgVGVsIEF2aXYgTWVkaWNhbCBDZW50ZXIsIElzcmFlbCAoQS5ILik7IERlcGFy
dG1lbnQgb2YgQ2xpbmljYWwgYW5kIEV4cGVyaW1lbnRhbCBDYXJkaW9sb2d5LCBIZWFydCBDZW50
cmUgQU1DIChBY2FkZW1pc2NoIE1lZGlzY2ggQ2VudHJ1bSksIFVuaXZlcnNpdHkgb2YgQW1zdGVy
ZGFtLCBUaGUgTmV0aGVybGFuZHMgKFkuTS4sIFAuRy5QLiwgQS5BLk0uVy4pOyBIb3NwaXRhbCBD
bMOtbmljIFBlZGlhdHJpYyBBcnJoeXRobWlhIFVuaXQsIENhcmRpb3Zhc2N1bGFyIEluc3RpdHV0
ZSwgUGVkaWF0cmljIEFycmh5dGhtaWFzLCBFbGVjdHJvcGh5c2lvbG9neSBhbmQgU3VkZGVuIERl
YXRoIFVuaXQsIENhcmRpb2xvZ3kgRGVwYXJ0bWVudCwgSG9zcGl0YWwgU2FudCBKb2FuIGRlIETD
qXUsIFVuaXZlcnNpdHkgb2YgQmFyY2Vsb25hLCBTcGFpbiAoRS5BLiwgSi5CLik7IERlcGFydG1l
bnQgb2YgQ2FyZGlvbG9neSwgRmlyc3QgQWZmaWxpYXRlZCBIb3NwaXRhbCBvZiBYaWFtZW4gVW5p
dmVyc2l0eSwgRnVqaWFuLCBDaGluYSAoWi5ILik7IFNlcnZpY2UgZGUgQ2FyZGlvbG9naWUgZXQg
Q05NUiBNYWxhZGllcyBDYXJkaWFxdWVzIEjDqXLDqWRpdGFpcmVzIFJhcmVzLCBIw7RwaXRhbCBC
aWNoYXQsIFBhcmlzLCBGcmFuY2UgKEkuRC4sIEEuTC4pOyBVbml2ZXJzaXTDqSBQYXJpcyBEaWRl
cm90LCBTb3Jib25uZSwgUGFyaXMsIEZyYW5jZSAoSS5ELiwgQS5MLik7IERpdmlzaW9uIG9mIENh
cmRpb2xvZ3ksIERlcGFydG1lbnQgb2YgTWVkaWNhbCBTY2llbmNlcywgQ2l0dMOgIGRlbGxhIFNh
bHV0ZSBlIGRlbGxhIFNjaWVuemEgSG9zcGl0YWwsIFVuaXZlcnNpdHkgb2YgVG9yaW5vLCBJdGFs
eSAoQy5HLiwgRi5HLik7IENhcmRpb3Zhc2N1bGFyIFNjaWVuY2VzLCBTdCBHZW9yZ2UmYXBvcztz
LCBVbml2ZXJzaXR5IG9mIExvbmRvbiwgVW5pdGVkIEtpbmdkb20gKFkuRC5XLiwgRS5SLkIuKTsg
Q2FyZGlvbG9neSBDbGluaWNhbCBBY2FkZW1pYyBHcm91cCwgU3QgR2VvcmdlJmFwb3M7cyBVbml2
ZXJzaXR5IEhvc3BpdGFscyBOSFMgRm91bmRhdGlvbiBUcnVzdCwgTG9uZG9uLCBVbml0ZWQgS2lu
Z2RvbSAoWS5ELlcuLCBFLlIuQi4pOyBEZXBhcnRtZW50IG9mIE1vbGVjdWxhciBDYXJkaW9sb2d5
LCBJc3RpdHV0aSBDbGluaWNpIFNjaWVudGlmaWNpIE1hdWdlcmkgSVJDQ1MsIFBhdmlhLCBJdGFs
eSAoQy5OLiwgUy5HLlAuKTsgQ2FyZGlvdmFzY3VsYXIgR2VuZXRpY3MgQ2VudGVyLCBJbnN0aXR1
dCBkJmFwb3M7SW52ZXN0aWdhY2nDsyBCaW9tw6hkaWNhIEdpcm9uYS1JZElCR2ksIFNwYWluIChS
LkIuKTsgRGVwYXJ0bWVudCBvZiBDYXJkaW9sb2d5LCBFcmFzbWUgVW5pdmVyc2l0eSBIb3NwaXRh
bCwgVW5pdmVyc2l0w6kgTGlicmUgZGUgQnJ1eGVsbGVzLCBCZWxnaXVtIChSLkMuLUEuKTsgRGVw
YXJ0bWVudCBvZiBDYXJkaW9sb2d5LCBRdWViZWMgSGVhcnQgYW5kIEx1bmcgSW5zdGl0dXRlLCBD
YW5hZGEgKEouQy4pOyBEaXZpc2lvbiBvZiBDYXJkaW9sb2d5LCBQb2xpY2xpbmljbyBDYXNpbGlu
bywgUm9tYSwgSXRhbHkgKEwuQy4pOyBEZXBhcnRtZW50IG9mIENhcmRpb2xvZ3ksIFBlZGlhdHJp
YyBBcnJoeXRobWlhcywgRWxlY3Ryb3BoeXNpb2xvZ3ksIGFuZCBTdWRkZW4gRGVhdGggVW5pdCwg
SG9zcGl0YWwgU2FudCBKb2FuIGRlIETDqXUgQmFyY2Vsb25hLCBVbml2ZXJzaXRhdCBkZSBCYXJj
ZWxvbmEsIFNwYWluIChHLlMuLUIuKTsgRGVwYXJ0bWVudCBvZiBDYXJkaW9sb2d5LCBIZWFydCBD
ZW50cmUsIENvcGVuaGFnZW4gVW5pdmVyc2l0eSBIb3NwaXRhbCwgUmlnc2hvc3BpdGFsZXQsIERl
bm1hcmsgKEouVC4tSC4pOyBEZXBhcnRtZW50IG9mIE1lZGljaW5lIGFuZCBTdXJnZXJ5LCBVbml2
ZXJzaXR5IG9mIENvcGVuaGFnZW4sIERlbm1hcmsgKEouVC4tSC4pOyBEZXBhcnRtZW50IG9mIE1v
bGVjdWxhciBNZWRpY2luZSwgVW5pdmVyc2l0eSBvZiBQYXZpYSwgSXRhbHkgKFMuRy5QLik7IERl
cGFydG1lbnQgb2YgQ2FyZGlvdmFzY3VsYXIgTWVkaWNpbmUsIE9zYWthIENpdHkgVW5pdmVyc2l0
eSBHcmFkdWF0ZSBTY2hvb2wgb2YgTWVkaWNpbmUsIEphcGFuIChNLlQuKTsgRGl2aXNpb24gb2Yg
Umh5dGhtb2xvZ3kgYW5kIEVsZWN0cm9waHlzaW9sb2d5LCBEZXBhcnRtZW50IG9mIENhcmRpb2xv
Z3ksIEhhbm5vdmVyIE1lZGljYWwgU2Nob29sLCBHZXJtYW55IChDLlYuKTsgRGl2aXNpb24gb2Yg
Q2FyZGlvbG9neSwgSG9zcGl0YWwgb2YgUGVzY2hpZXJhIGRlbCBHYXJkYSwgVmVuZXRvLCBJdGFs
eSAoUC5ELik7IERlcGFydG1lbnQgb2YgQ2FyZGlhYywgVGhvcmFjaWMsIGFuZCBWYXNjdWxhciBT
Y2llbmNlcywgVW5pdmVyc2l0eSBvZiBQYWRvdmEsIEl0YWx5IChELkMuKTsgTGFua2VuYXUgTWVk
aWNhbCBDZW50ZXIsIFd5bm5ld29vZCwgUEEgKEcuLVguWS4pOyBhbmQgRGl2aXNpb24gb2YgQ2Fy
ZGlvbG9neSwgRGVwYXJ0bWVudCBvZiBJbnRlcm5hbCBNZWRpY2luZSwgQXNhbiBNZWRpY2FsIENl
bnRlciwgVW5pdmVyc2l0eSBvZiBVbHNhbiBDb2xsZWdlIG9mIE1lZGljaW5lLCBTZW91bCwgS29y
ZWEgKEcuLUIuTi4pLiYjeEQ7RnJvbSB0aGUgRGVwYXJ0bWVudCBvZiBDYXJkaW9sb2d5LCBUZWwg
QXZpdiBNZWRpY2FsIENlbnRlciwgVGVsIEF2aXYgVW5pdmVyc2l0eSwgSXNyYWVsIChBLk0uLCBF
LkwuLCBNLlIuLCBZLk0uLCBCLkIuKTsgU2VydmljZSBkZSBDYXJkaW9sb2dpZSwgTCZhcG9zO2lu
c3RpdHV0IGR1IFRob3JheCwgQ0hVIGRlIE5hbnRlcywgRnJhbmNlIChBLkEuLCBKLi1CLkcuLCBW
LlAuKTsgSU5TRVJNIDEwNDUsIExJUllDIEluc3RpdHV0ZSwgQm9yZGVhdXggVW5pdmVyc2l0eSBI
b3NwaXRhbCwgRnJhbmNlIChGLlMuKTsgRGl2aXNpb24gb2YgQ2FyZGlvbG9neSBhbmQgVmFzY3Vs
YXIgRGlzZWFzZSwgUmVubmVzIFVuaXZlcnNpdHkgSGVhbHRoIENlbnRyZSwgRnJhbmNlIChQLk0u
KTsgRGl2aXNpb24gb2YgQ2FyZGlvbG9neSwgRGVwYXJ0bWVudCBvZiBJbnRlcm5hbCBNZWRpY2lu
ZSwgQ29sbGVnZSBvZiBNZWRpY2luZSwgQ2F0aG9saWMgVW5pdmVyc2l0eSBvZiBLb3JlYSwgU2Vv
dWwgKFMuLUguSy4pOyBIZWFydCBSaHl0aG0gQ2VudGVyLCBEZXBhcnRtZW50IG9mIENhcmRpb3Zh
c2N1bGFyIE1lZGljaW5lLCBUb2t5byBNZWRpY2FsIGFuZCBEZW50YWwgVW5pdmVyc2l0eSwgSmFw
YW4gKFMuTS4sIFkuVC4sIEsuSC4pOyBEaXZpc2lvbiBvZiBBcnJoeXRobWlhIGFuZCBFbGVjdHJv
cGh5c2lvbG9neSwgRGVwYXJ0bWVudCBvZiBDYXJkaW92YXNjdWxhciBNZWRpY2luZSwgTmF0aW9u
YWwgQ2VyZWJyYWwgYW5kIENhcmRpb3Zhc2N1bGFyIENlbnRlciwgT3Nha2EsIEphcGFuIChULksu
LCBULkEuLCBLLkYuSy4pOyBIZWFydCBSaHl0aG0gTWFuYWdlbWVudCBDZW50cmUsIFVaLVZVQiAo
VW5pdmVyc2l0YWlyIFppZWtlbmh1aXMgQnJ1c3NlbC1WcmlqZSBVbml2ZXJzaXRlaXQgQnJ1c3Nl
bCksIEJlbGdpdW0gKEcuQy4sIFAuQi4pOyBDYXJkaW92YXNjdWxhciBDZW50ZXIgYW5kIERpdmlz
aW9uIG9mIENhcmRpb2xvZ3ksIERlcGFydG1lbnQgb2YgSW50ZXJuYWwgTWVkaWNpbmUsIE5hdGlv
bmFsIFRhaXdhbiBVbml2ZXJzaXR5IEhvc3BpdGFsIGFuZCBOYXRpb25hbCBUYWl3YW4gVW5pdmVy
c2l0eSBDb2xsZWdlIG9mIE1lZGljaW5lLCBUYWlwZWkgKEouSi5NLkouKTsgRGVwYXJ0bWVudCBv
ZiBDYXJkaW9sb2d5LCBCZXRoIElzcmFlbCBEZWFjb25lc3MgTWVkaWNhbCBDZW50ZXIsIEJvc3Rv
biwgTUEgKEUuTC4pOyBBcnJoeXRobWlhIFNlcnZpY2VzLCBDYXJkaW9sb2d5IERpdmlzaW9uLCBE
ZXBhcnRtZW50IG9mIE1lZGljaW5lLCBTdW5ueWJyb29rIEhlYWx0aCBTY2llbmNlcyBDZW50cmUs
IFRvcm9udG8sIE9udGFyaW8sIENhbmFkYSAoTS5SLik7IERlcGFydG1lbnQgb2YgSW50ZXJuYWwg
TWVkaWNpbmUgSiwgVGVsIEF2aXYgTWVkaWNhbCBDZW50ZXIsIElzcmFlbCAoQS5ILik7IERlcGFy
dG1lbnQgb2YgQ2xpbmljYWwgYW5kIEV4cGVyaW1lbnRhbCBDYXJkaW9sb2d5LCBIZWFydCBDZW50
cmUgQU1DIChBY2FkZW1pc2NoIE1lZGlzY2ggQ2VudHJ1bSksIFVuaXZlcnNpdHkgb2YgQW1zdGVy
ZGFtLCBUaGUgTmV0aGVybGFuZHMgKFkuTS4sIFAuRy5QLiwgQS5BLk0uVy4pOyBIb3NwaXRhbCBD
bMOtbmljIFBlZGlhdHJpYyBBcnJoeXRobWlhIFVuaXQsIENhcmRpb3Zhc2N1bGFyIEluc3RpdHV0
ZSwgUGVkaWF0cmljIEFycmh5dGhtaWFzLCBFbGVjdHJvcGh5c2lvbG9neSBhbmQgU3VkZGVuIERl
YXRoIFVuaXQsIENhcmRpb2xvZ3kgRGVwYXJ0bWVudCwgSG9zcGl0YWwgU2FudCBKb2FuIGRlIETD
qXUsIFVuaXZlcnNpdHkgb2YgQmFyY2Vsb25hLCBTcGFpbiAoRS5BLiwgSi5CLik7IERlcGFydG1l
bnQgb2YgQ2FyZGlvbG9neSwgRmlyc3QgQWZmaWxpYXRlZCBIb3NwaXRhbCBvZiBYaWFtZW4gVW5p
dmVyc2l0eSwgRnVqaWFuLCBDaGluYSAoWi5ILik7IFNlcnZpY2UgZGUgQ2FyZGlvbG9naWUgZXQg
Q05NUiBNYWxhZGllcyBDYXJkaWFxdWVzIEjDqXLDqWRpdGFpcmVzIFJhcmVzLCBIw7RwaXRhbCBC
aWNoYXQsIFBhcmlzLCBGcmFuY2UgKEkuRC4sIEEuTC4pOyBVbml2ZXJzaXTDqSBQYXJpcyBEaWRl
cm90LCBTb3Jib25uZSwgUGFyaXMsIEZyYW5jZSAoSS5ELiwgQS5MLik7IERpdmlzaW9uIG9mIENh
cmRpb2xvZ3ksIERlcGFydG1lbnQgb2YgTWVkaWNhbCBTY2llbmNlcywgQ2l0dMOgIGRlbGxhIFNh
bHV0ZSBlIGRlbGxhIFNjaWVuemEgSG9zcGl0YWwsIFVuaXZlcnNpdHkgb2YgVG9yaW5vLCBJdGFs
eSAoQy5HLiwgRi5HLik7IENhcmRpb3Zhc2N1bGFyIFNjaWVuY2VzLCBTdCBHZW9yZ2UmYXBvcztz
LCBVbml2ZXJzaXR5IG9mIExvbmRvbiwgVW5pdGVkIEtpbmdkb20gKFkuRC5XLiwgRS5SLkIuKTsg
Q2FyZGlvbG9neSBDbGluaWNhbCBBY2FkZW1pYyBHcm91cCwgU3QgR2VvcmdlJmFwb3M7cyBVbml2
ZXJzaXR5IEhvc3BpdGFscyBOSFMgRm91bmRhdGlvbiBUcnVzdCwgTG9uZG9uLCBVbml0ZWQgS2lu
Z2RvbSAoWS5ELlcuLCBFLlIuQi4pOyBEZXBhcnRtZW50IG9mIE1vbGVjdWxhciBDYXJkaW9sb2d5
LCBJc3RpdHV0aSBDbGluaWNpIFNjaWVudGlmaWNpIE1hdWdlcmkgSVJDQ1MsIFBhdmlhLCBJdGFs
eSAoQy5OLiwgUy5HLlAuKTsgQ2FyZGlvdmFzY3VsYXIgR2VuZXRpY3MgQ2VudGVyLCBJbnN0aXR1
dCBkJmFwb3M7SW52ZXN0aWdhY2nDsyBCaW9tw6hkaWNhIEdpcm9uYS1JZElCR2ksIFNwYWluIChS
LkIuKTsgRGVwYXJ0bWVudCBvZiBDYXJkaW9sb2d5LCBFcmFzbWUgVW5pdmVyc2l0eSBIb3NwaXRh
bCwgVW5pdmVyc2l0w6kgTGlicmUgZGUgQnJ1eGVsbGVzLCBCZWxnaXVtIChSLkMuLUEuKTsgRGVw
YXJ0bWVudCBvZiBDYXJkaW9sb2d5LCBRdWViZWMgSGVhcnQgYW5kIEx1bmcgSW5zdGl0dXRlLCBD
YW5hZGEgKEouQy4pOyBEaXZpc2lvbiBvZiBDYXJkaW9sb2d5LCBQb2xpY2xpbmljbyBDYXNpbGlu
bywgUm9tYSwgSXRhbHkgKEwuQy4pOyBEZXBhcnRtZW50IG9mIENhcmRpb2xvZ3ksIFBlZGlhdHJp
YyBBcnJoeXRobWlhcywgRWxlY3Ryb3BoeXNpb2xvZ3ksIGFuZCBTdWRkZW4gRGVhdGggVW5pdCwg
SG9zcGl0YWwgU2FudCBKb2FuIGRlIETDqXUgQmFyY2Vsb25hLCBVbml2ZXJzaXRhdCBkZSBCYXJj
ZWxvbmEsIFNwYWluIChHLlMuLUIuKTsgRGVwYXJ0bWVudCBvZiBDYXJkaW9sb2d5LCBIZWFydCBD
ZW50cmUsIENvcGVuaGFnZW4gVW5pdmVyc2l0eSBIb3NwaXRhbCwgUmlnc2hvc3BpdGFsZXQsIERl
bm1hcmsgKEouVC4tSC4pOyBEZXBhcnRtZW50IG9mIE1lZGljaW5lIGFuZCBTdXJnZXJ5LCBVbml2
ZXJzaXR5IG9mIENvcGVuaGFnZW4sIERlbm1hcmsgKEouVC4tSC4pOyBEZXBhcnRtZW50IG9mIE1v
bGVjdWxhciBNZWRpY2luZSwgVW5pdmVyc2l0eSBvZiBQYXZpYSwgSXRhbHkgKFMuRy5QLik7IERl
cGFydG1lbnQgb2YgQ2FyZGlvdmFzY3VsYXIgTWVkaWNpbmUsIE9zYWthIENpdHkgVW5pdmVyc2l0
eSBHcmFkdWF0ZSBTY2hvb2wgb2YgTWVkaWNpbmUsIEphcGFuIChNLlQuKTsgRGl2aXNpb24gb2Yg
Umh5dGhtb2xvZ3kgYW5kIEVsZWN0cm9waHlzaW9sb2d5LCBEZXBhcnRtZW50IG9mIENhcmRpb2xv
Z3ksIEhhbm5vdmVyIE1lZGljYWwgU2Nob29sLCBHZXJtYW55IChDLlYuKTsgRGl2aXNpb24gb2Yg
Q2FyZGlvbG9neSwgSG9zcGl0YWwgb2YgUGVzY2hpZXJhIGRlbCBHYXJkYSwgVmVuZXRvLCBJdGFs
eSAoUC5ELik7IERlcGFydG1lbnQgb2YgQ2FyZGlhYywgVGhvcmFjaWMsIGFuZCBWYXNjdWxhciBT
Y2llbmNlcywgVW5pdmVyc2l0eSBvZiBQYWRvdmEsIEl0YWx5IChELkMuKTsgTGFua2VuYXUgTWVk
aWNhbCBDZW50ZXIsIFd5bm5ld29vZCwgUEEgKEcuLVguWS4pOyBhbmQgRGl2aXNpb24gb2YgQ2Fy
ZGlvbG9neSwgRGVwYXJ0bWVudCBvZiBJbnRlcm5hbCBNZWRpY2luZSwgQXNhbiBNZWRpY2FsIENl
bnRlciwgVW5pdmVyc2l0eSBvZiBVbHNhbiBDb2xsZWdlIG9mIE1lZGljaW5lLCBTZW91bCwgS29y
ZWEgKEcuLUIuTi4pLiBiYmxoYXNzQHRhc21jLmhlYWx0aC5nb3YuaWwuPC9hdXRoLWFkZHJlc3M+
PHRpdGxlcz48dGl0bGU+QWdlIG9mIEZpcnN0IEFycmh5dGhtaWMgRXZlbnQgaW4gQnJ1Z2FkYSBT
eW5kcm9tZTogRGF0YSBGcm9tIHRoZSBTQUJSVVMgKFN1cnZleSBvbiBBcnJoeXRobWljIEV2ZW50
cyBpbiBCcnVnYWRhIFN5bmRyb21lKSBpbiA2NzggUGF0aWVudHM8L3RpdGxlPjxzZWNvbmRhcnkt
dGl0bGU+Q2lyY3VsYXRpb24uIEFycmh5dGhtaWEgYW5kIEVsZWN0cm9waHlzaW9sb2d5PC9zZWNv
bmRhcnktdGl0bGU+PC90aXRsZXM+PHBlcmlvZGljYWw+PGZ1bGwtdGl0bGU+Q2lyY3VsYXRpb24u
IEFycmh5dGhtaWEgYW5kIEVsZWN0cm9waHlzaW9sb2d5PC9mdWxsLXRpdGxlPjwvcGVyaW9kaWNh
bD48dm9sdW1lPjEwPC92b2x1bWU+PG51bWJlcj4xMjwvbnVtYmVyPjxlZGl0aW9uPjIwMTcvMTIv
MjA8L2VkaXRpb24+PGtleXdvcmRzPjxrZXl3b3JkPkFkb2xlc2NlbnQ8L2tleXdvcmQ+PGtleXdv
cmQ+QWR1bHQ8L2tleXdvcmQ+PGtleXdvcmQ+QWdlIG9mIE9uc2V0PC9rZXl3b3JkPjxrZXl3b3Jk
PkFnZWQ8L2tleXdvcmQ+PGtleXdvcmQ+QnJ1Z2FkYSBTeW5kcm9tZS8qcGh5c2lvcGF0aG9sb2d5
Lyp0aGVyYXB5PC9rZXl3b3JkPjxrZXl3b3JkPipEZWZpYnJpbGxhdG9ycywgSW1wbGFudGFibGU8
L2tleXdvcmQ+PGtleXdvcmQ+RmVtYWxlPC9rZXl3b3JkPjxrZXl3b3JkPkh1bWFuczwva2V5d29y
ZD48a2V5d29yZD5NYWxlPC9rZXl3b3JkPjxrZXl3b3JkPk1pZGRsZSBBZ2VkPC9rZXl3b3JkPjxr
ZXl3b3JkPlByb2dub3Npczwva2V5d29yZD48a2V5d29yZD5Bc2lhbiBjb250aW5lbnRhbCBhbmNl
c3RyeSBncm91cDwva2V5d29yZD48a2V5d29yZD5CcnVnYWRhIHN5bmRyb21lPC9rZXl3b3JkPjxr
ZXl3b3JkPmRlYXRoLCBzdWRkZW4sIGNhcmRpYWM8L2tleXdvcmQ+PGtleXdvcmQ+bWFzcyBzY3Jl
ZW5pbmc8L2tleXdvcmQ+PC9rZXl3b3Jkcz48ZGF0ZXM+PHllYXI+MjAxNzwveWVhcj48cHViLWRh
dGVzPjxkYXRlPkRlYzwvZGF0ZT48L3B1Yi1kYXRlcz48L2RhdGVzPjxpc2JuPjE5NDEtMzA4NDwv
aXNibj48YWNjZXNzaW9uLW51bT4yOTI1NDk0NTwvYWNjZXNzaW9uLW51bT48dXJscz48L3VybHM+
PGVsZWN0cm9uaWMtcmVzb3VyY2UtbnVtPjEwLjExNjEvY2lyY2VwLjExNy4wMDUyMjI8L2VsZWN0
cm9uaWMtcmVzb3VyY2UtbnVtPjxyZW1vdGUtZGF0YWJhc2UtcHJvdmlkZXI+TkxNPC9yZW1vdGUt
ZGF0YWJhc2UtcHJvdmlkZXI+PGxhbmd1YWdlPmVuZzwvbGFuZ3VhZ2U+PC9yZWNvcmQ+PC9DaXRl
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E04BC" w:rsidRPr="00AE04BC">
        <w:rPr>
          <w:rFonts w:ascii="Times New Roman" w:hAnsi="Times New Roman" w:cs="Times New Roman"/>
          <w:color w:val="4472C4" w:themeColor="accent1"/>
          <w:sz w:val="24"/>
          <w:szCs w:val="24"/>
          <w:lang w:val="en-US"/>
        </w:rPr>
      </w:r>
      <w:r w:rsidR="00AE04BC" w:rsidRPr="00AE04B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(83)</w:t>
      </w:r>
      <w:r w:rsidR="00AE04BC" w:rsidRPr="00AE04BC">
        <w:rPr>
          <w:rFonts w:ascii="Times New Roman" w:hAnsi="Times New Roman" w:cs="Times New Roman"/>
          <w:color w:val="4472C4" w:themeColor="accent1"/>
          <w:sz w:val="24"/>
          <w:szCs w:val="24"/>
          <w:lang w:val="en-US"/>
        </w:rPr>
        <w:fldChar w:fldCharType="end"/>
      </w:r>
      <w:r w:rsidR="006D67CE">
        <w:rPr>
          <w:rFonts w:ascii="Times New Roman" w:hAnsi="Times New Roman" w:cs="Times New Roman"/>
          <w:sz w:val="24"/>
          <w:szCs w:val="24"/>
          <w:lang w:val="en-US"/>
        </w:rPr>
        <w:t>.</w:t>
      </w:r>
      <w:r w:rsidR="009A26C4">
        <w:rPr>
          <w:rFonts w:ascii="Times New Roman" w:hAnsi="Times New Roman" w:cs="Times New Roman"/>
          <w:sz w:val="24"/>
          <w:szCs w:val="24"/>
          <w:lang w:val="en-US"/>
        </w:rPr>
        <w:t xml:space="preserve"> </w:t>
      </w:r>
      <w:r w:rsidR="00694125">
        <w:rPr>
          <w:rFonts w:ascii="Times New Roman" w:hAnsi="Times New Roman" w:cs="Times New Roman"/>
          <w:sz w:val="24"/>
          <w:szCs w:val="24"/>
          <w:lang w:val="en-US"/>
        </w:rPr>
        <w:t>Although rare,</w:t>
      </w:r>
      <w:r w:rsidR="009A26C4">
        <w:rPr>
          <w:rFonts w:ascii="Times New Roman" w:hAnsi="Times New Roman" w:cs="Times New Roman"/>
          <w:sz w:val="24"/>
          <w:szCs w:val="24"/>
          <w:lang w:val="en-US"/>
        </w:rPr>
        <w:t xml:space="preserve"> life-threatening events and SCD can occur in pediatric cohorts including infants </w:t>
      </w:r>
      <w:r w:rsidR="002F254D" w:rsidRPr="00285D9D">
        <w:rPr>
          <w:rFonts w:ascii="Times New Roman" w:hAnsi="Times New Roman" w:cs="Times New Roman"/>
          <w:color w:val="4472C4" w:themeColor="accent1"/>
          <w:sz w:val="24"/>
          <w:szCs w:val="24"/>
          <w:lang w:val="en-US"/>
        </w:rPr>
        <w:fldChar w:fldCharType="begin">
          <w:fldData xml:space="preserve">PEVuZE5vdGU+PENpdGU+PEF1dGhvcj5Qcm9ic3Q8L0F1dGhvcj48WWVhcj4yMDA3PC9ZZWFyPjxS
ZWNOdW0+MTAxODwvUmVjTnVtPjxEaXNwbGF5VGV4dD4oNjgsNjksODQtODYpPC9EaXNwbGF5VGV4
dD48cmVjb3JkPjxyZWMtbnVtYmVyPjEwMTg8L3JlYy1udW1iZXI+PGZvcmVpZ24ta2V5cz48a2V5
IGFwcD0iRU4iIGRiLWlkPSJkcGVhcnJ0d214MGUyM2VwdDV4cDl2ejZmd2Zmc2Q1eHR0MmEiIHRp
bWVzdGFtcD0iMTYxOTkzNTIzMCI+MTAxODwva2V5PjwvZm9yZWlnbi1rZXlzPjxyZWYtdHlwZSBu
YW1lPSJKb3VybmFsIEFydGljbGUiPjE3PC9yZWYtdHlwZT48Y29udHJpYnV0b3JzPjxhdXRob3Jz
PjxhdXRob3I+UHJvYnN0LCBWLjwvYXV0aG9yPjxhdXRob3I+RGVuam95LCBJLjwvYXV0aG9yPjxh
dXRob3I+TWVyZWdhbGxpLCBQLiBHLjwvYXV0aG9yPjxhdXRob3I+QW1pcmF1bHQsIEouIEMuPC9h
dXRob3I+PGF1dGhvcj5TYWNoZXIsIEYuPC9hdXRob3I+PGF1dGhvcj5NYW5zb3VyYXRpLCBKLjwv
YXV0aG9yPjxhdXRob3I+QmFidXR5LCBELjwvYXV0aG9yPjxhdXRob3I+VmlsbGFpbiwgRS48L2F1
dGhvcj48YXV0aG9yPlZpY3RvciwgSi48L2F1dGhvcj48YXV0aG9yPlNjaG90dCwgSi4gSi48L2F1
dGhvcj48YXV0aG9yPkx1cG9nbGF6b2ZmLCBKLiBNLjwvYXV0aG9yPjxhdXRob3I+TWFibywgUC48
L2F1dGhvcj48YXV0aG9yPlZlbHRtYW5uLCBDLjwvYXV0aG9yPjxhdXRob3I+SmVzZWwsIEwuPC9h
dXRob3I+PGF1dGhvcj5DaGV2YWxpZXIsIFAuPC9hdXRob3I+PGF1dGhvcj5DbHVyLCBTLiBBLjwv
YXV0aG9yPjxhdXRob3I+SGFpc3NhZ3VlcnJlLCBNLjwvYXV0aG9yPjxhdXRob3I+V29scGVydCwg
Qy48L2F1dGhvcj48YXV0aG9yPkxlIE1hcmVjLCBILjwvYXV0aG9yPjxhdXRob3I+V2lsZGUsIEEu
IEEuPC9hdXRob3I+PC9hdXRob3JzPjwvY29udHJpYnV0b3JzPjxhdXRoLWFkZHJlc3M+TCZhcG9z
O0luc3RpdHV0IGR1IFRob3JheCwgQ0hVIGRlIE5hbnRlcywgYW5kIElOU0VSTSBVNTMzLCBOYW50
ZXMgQ2VkZXgsIEZyYW5jZS4gdmluY2VudC5wcm9ic3RAY2h1LW5hbnRlcy5mcjwvYXV0aC1hZGRy
ZXNzPjx0aXRsZXM+PHRpdGxlPkNsaW5pY2FsIGFzcGVjdHMgYW5kIHByb2dub3NpcyBvZiBCcnVn
YWRhIHN5bmRyb21lIGluIGNoaWxkcmVuPC90aXRsZT48c2Vjb25kYXJ5LXRpdGxlPkNpcmN1bGF0
aW9uPC9zZWNvbmRhcnktdGl0bGU+PC90aXRsZXM+PHBlcmlvZGljYWw+PGZ1bGwtdGl0bGU+Q2ly
Y3VsYXRpb248L2Z1bGwtdGl0bGU+PC9wZXJpb2RpY2FsPjxwYWdlcz4yMDQyLTg8L3BhZ2VzPjx2
b2x1bWU+MTE1PC92b2x1bWU+PG51bWJlcj4xNTwvbnVtYmVyPjxlZGl0aW9uPjIwMDcvMDQvMDQ8
L2VkaXRpb24+PGtleXdvcmRzPjxrZXl3b3JkPkFkb2xlc2NlbnQ8L2tleXdvcmQ+PGtleXdvcmQ+
QW50aS1BcnJoeXRobWlhIEFnZW50cy90aGVyYXBldXRpYyB1c2U8L2tleXdvcmQ+PGtleXdvcmQ+
QnJ1Z2FkYSBTeW5kcm9tZS9jb21wbGljYXRpb25zLypkaWFnbm9zaXMvcGh5c2lvcGF0aG9sb2d5
PC9rZXl3b3JkPjxrZXl3b3JkPkNoaWxkPC9rZXl3b3JkPjxrZXl3b3JkPkNoaWxkLCBQcmVzY2hv
b2w8L2tleXdvcmQ+PGtleXdvcmQ+RGVhdGgsIFN1ZGRlbiwgQ2FyZGlhYy9ldGlvbG9neTwva2V5
d29yZD48a2V5d29yZD5EZWZpYnJpbGxhdG9ycywgSW1wbGFudGFibGU8L2tleXdvcmQ+PGtleXdv
cmQ+RWxlY3Ryb2NhcmRpb2dyYXBoeTwva2V5d29yZD48a2V5d29yZD5GZW1hbGU8L2tleXdvcmQ+
PGtleXdvcmQ+Rm9sbG93LVVwIFN0dWRpZXM8L2tleXdvcmQ+PGtleXdvcmQ+R2VuZXMsIERvbWlu
YW50PC9rZXl3b3JkPjxrZXl3b3JkPkh1bWFuczwva2V5d29yZD48a2V5d29yZD5JbmZhbnQ8L2tl
eXdvcmQ+PGtleXdvcmQ+TWFsZTwva2V5d29yZD48a2V5d29yZD5NdXNjbGUgUHJvdGVpbnMvZ2Vu
ZXRpY3M8L2tleXdvcmQ+PGtleXdvcmQ+TkFWMS41IFZvbHRhZ2UtR2F0ZWQgU29kaXVtIENoYW5u
ZWw8L2tleXdvcmQ+PGtleXdvcmQ+UHJvZ25vc2lzPC9rZXl3b3JkPjxrZXl3b3JkPlF1aW5pZGlu
ZS90aGVyYXBldXRpYyB1c2U8L2tleXdvcmQ+PGtleXdvcmQ+U29kaXVtIENoYW5uZWwgQmxvY2tl
cnM8L2tleXdvcmQ+PGtleXdvcmQ+U29kaXVtIENoYW5uZWxzL2dlbmV0aWNzPC9rZXl3b3JkPjxr
ZXl3b3JkPlN5bmNvcGUvZXRpb2xvZ3k8L2tleXdvcmQ+PGtleXdvcmQ+VGFjaHljYXJkaWEsIFN1
cHJhdmVudHJpY3VsYXIvZGlhZ25vc2lzL2V0aW9sb2d5PC9rZXl3b3JkPjwva2V5d29yZHM+PGRh
dGVzPjx5ZWFyPjIwMDc8L3llYXI+PHB1Yi1kYXRlcz48ZGF0ZT5BcHIgMTc8L2RhdGU+PC9wdWIt
ZGF0ZXM+PC9kYXRlcz48aXNibj4wMDA5LTczMjI8L2lzYm4+PGFjY2Vzc2lvbi1udW0+MTc0MDQx
NTg8L2FjY2Vzc2lvbi1udW0+PHVybHM+PC91cmxzPjxlbGVjdHJvbmljLXJlc291cmNlLW51bT4x
MC4xMTYxL2NpcmN1bGF0aW9uYWhhLjEwNi42NjQyMTk8L2VsZWN0cm9uaWMtcmVzb3VyY2UtbnVt
PjxyZW1vdGUtZGF0YWJhc2UtcHJvdmlkZXI+TkxNPC9yZW1vdGUtZGF0YWJhc2UtcHJvdmlkZXI+
PGxhbmd1YWdlPmVuZzwvbGFuZ3VhZ2U+PC9yZWNvcmQ+PC9DaXRlPjxDaXRlPjxBdXRob3I+S2Fu
dGVyPC9BdXRob3I+PFllYXI+MjAxMjwvWWVhcj48UmVjTnVtPjEwMjM8L1JlY051bT48cmVjb3Jk
PjxyZWMtbnVtYmVyPjEwMjM8L3JlYy1udW1iZXI+PGZvcmVpZ24ta2V5cz48a2V5IGFwcD0iRU4i
IGRiLWlkPSJkcGVhcnJ0d214MGUyM2VwdDV4cDl2ejZmd2Zmc2Q1eHR0MmEiIHRpbWVzdGFtcD0i
MTYxOTkzNjI5OCI+MTAyMzwva2V5PjwvZm9yZWlnbi1rZXlzPjxyZWYtdHlwZSBuYW1lPSJKb3Vy
bmFsIEFydGljbGUiPjE3PC9yZWYtdHlwZT48Y29udHJpYnV0b3JzPjxhdXRob3JzPjxhdXRob3I+
S2FudGVyLCBSLiBKLjwvYXV0aG9yPjxhdXRob3I+UGZlaWZmZXIsIFIuPC9hdXRob3I+PGF1dGhv
cj5IdSwgRC48L2F1dGhvcj48YXV0aG9yPkJhcmFqYXMtTWFydGluZXosIEguPC9hdXRob3I+PGF1
dGhvcj5DYXJib25pLCBNLiBQLjwvYXV0aG9yPjxhdXRob3I+QW50emVsZXZpdGNoLCBDLjwvYXV0
aG9yPjwvYXV0aG9ycz48L2NvbnRyaWJ1dG9ycz48YXV0aC1hZGRyZXNzPkR1a2UgVW5pdmVyc2l0
eSBNZWRpY2FsIENlbnRlciwgQm94IDMwOTAsIDIzMDEgRXJ3aW4gUm9hZCwgRHVyaGFtLCBOQyAy
NzcxMCwgVVNBLiBrYW50ZTAwMUBtYy5kdWtlLmVkdTwvYXV0aC1hZGRyZXNzPjx0aXRsZXM+PHRp
dGxlPkJydWdhZGEtbGlrZSBzeW5kcm9tZSBpbiBpbmZhbmN5IHByZXNlbnRpbmcgd2l0aCByYXBp
ZCB2ZW50cmljdWxhciB0YWNoeWNhcmRpYSBhbmQgaW50cmF2ZW50cmljdWxhciBjb25kdWN0aW9u
IGRlbGF5PC90aXRsZT48c2Vjb25kYXJ5LXRpdGxlPkNpcmN1bGF0aW9uPC9zZWNvbmRhcnktdGl0
bGU+PC90aXRsZXM+PHBlcmlvZGljYWw+PGZ1bGwtdGl0bGU+Q2lyY3VsYXRpb248L2Z1bGwtdGl0
bGU+PC9wZXJpb2RpY2FsPjxwYWdlcz4xNC0yMjwvcGFnZXM+PHZvbHVtZT4xMjU8L3ZvbHVtZT48
bnVtYmVyPjE8L251bWJlcj48ZWRpdGlvbj4yMDExLzExLzE4PC9lZGl0aW9uPjxrZXl3b3Jkcz48
a2V5d29yZD5CcnVnYWRhIFN5bmRyb21lLypkaWFnbm9zaXMvZ2VuZXRpY3MvKnBoeXNpb3BhdGhv
bG9neTwva2V5d29yZD48a2V5d29yZD5DYWxjaXVtIENoYW5uZWxzLCBMLVR5cGUvZ2VuZXRpY3M8
L2tleXdvcmQ+PGtleXdvcmQ+RGlhZ25vc2lzLCBEaWZmZXJlbnRpYWw8L2tleXdvcmQ+PGtleXdv
cmQ+RWxlY3Ryb2NhcmRpb2dyYXBoeS9tZXRob2RzPC9rZXl3b3JkPjxrZXl3b3JkPkZlbWFsZTwv
a2V5d29yZD48a2V5d29yZD5IZWFydCBDb25kdWN0aW9uIFN5c3RlbS8qcGh5c2lvcGF0aG9sb2d5
PC9rZXl3b3JkPjxrZXl3b3JkPkh1bWFuczwva2V5d29yZD48a2V5d29yZD5JbmZhbnQ8L2tleXdv
cmQ+PGtleXdvcmQ+SW5mYW50LCBOZXdib3JuPC9rZXl3b3JkPjxrZXl3b3JkPk1hbGU8L2tleXdv
cmQ+PGtleXdvcmQ+TXV0YXRpb248L2tleXdvcmQ+PGtleXdvcmQ+TkFWMS41IFZvbHRhZ2UtR2F0
ZWQgU29kaXVtIENoYW5uZWw8L2tleXdvcmQ+PGtleXdvcmQ+UmV0cm9zcGVjdGl2ZSBTdHVkaWVz
PC9rZXl3b3JkPjxrZXl3b3JkPlNlY29uZGFyeSBQcmV2ZW50aW9uPC9rZXl3b3JkPjxrZXl3b3Jk
PlNvZGl1bSBDaGFubmVscy9nZW5ldGljczwva2V5d29yZD48a2V5d29yZD5UYWNoeWNhcmRpYSwg
VmVudHJpY3VsYXIvKmRpYWdub3Npcy9nZW5ldGljcy8qcGh5c2lvcGF0aG9sb2d5PC9rZXl3b3Jk
Pjwva2V5d29yZHM+PGRhdGVzPjx5ZWFyPjIwMTI8L3llYXI+PHB1Yi1kYXRlcz48ZGF0ZT5KYW4g
MzwvZGF0ZT48L3B1Yi1kYXRlcz48L2RhdGVzPjxpc2JuPjAwMDktNzMyMiAoUHJpbnQpJiN4RDsw
MDA5LTczMjI8L2lzYm4+PGFjY2Vzc2lvbi1udW0+MjIwOTAxNjY8L2FjY2Vzc2lvbi1udW0+PHVy
bHM+PC91cmxzPjxjdXN0b20yPlBNQzM1MTk5Mzk8L2N1c3RvbTI+PGN1c3RvbTY+TklITVM0MTIz
ODk8L2N1c3RvbTY+PGVsZWN0cm9uaWMtcmVzb3VyY2UtbnVtPjEwLjExNjEvY2lyY3VsYXRpb25h
aGEuMTExLjA1NDAwNzwvZWxlY3Ryb25pYy1yZXNvdXJjZS1udW0+PHJlbW90ZS1kYXRhYmFzZS1w
cm92aWRlcj5OTE08L3JlbW90ZS1kYXRhYmFzZS1wcm92aWRlcj48bGFuZ3VhZ2U+ZW5nPC9sYW5n
dWFnZT48L3JlY29yZD48L0NpdGU+PENpdGU+PEF1dGhvcj5BbmRvcmluPC9BdXRob3I+PFllYXI+
MjAxNjwvWWVhcj48UmVjTnVtPjEwMjQ8L1JlY051bT48cmVjb3JkPjxyZWMtbnVtYmVyPjEwMjQ8
L3JlYy1udW1iZXI+PGZvcmVpZ24ta2V5cz48a2V5IGFwcD0iRU4iIGRiLWlkPSJkcGVhcnJ0d214
MGUyM2VwdDV4cDl2ejZmd2Zmc2Q1eHR0MmEiIHRpbWVzdGFtcD0iMTYxOTkzNjM4NiI+MTAyNDwv
a2V5PjwvZm9yZWlnbi1rZXlzPjxyZWYtdHlwZSBuYW1lPSJKb3VybmFsIEFydGljbGUiPjE3PC9y
ZWYtdHlwZT48Y29udHJpYnV0b3JzPjxhdXRob3JzPjxhdXRob3I+QW5kb3JpbiwgQS48L2F1dGhv
cj48YXV0aG9yPkJlaHIsIEUuIFIuPC9hdXRob3I+PGF1dGhvcj5EZW5qb3ksIEkuPC9hdXRob3I+
PGF1dGhvcj5Dcm90dGksIEwuPC9hdXRob3I+PGF1dGhvcj5EYWdyYWRpLCBGLjwvYXV0aG9yPjxh
dXRob3I+SmVzZWwsIEwuPC9hdXRob3I+PGF1dGhvcj5TYWNoZXIsIEYuPC9hdXRob3I+PGF1dGhv
cj5QZXRpdCwgQi48L2F1dGhvcj48YXV0aG9yPk1hYm8sIFAuPC9hdXRob3I+PGF1dGhvcj5NYWx0
cmV0LCBBLjwvYXV0aG9yPjxhdXRob3I+V29uZywgTC4gQy48L2F1dGhvcj48YXV0aG9yPkRlZ2Fu
ZCwgQi48L2F1dGhvcj48YXV0aG9yPkJlcnRhdXgsIEcuPC9hdXRob3I+PGF1dGhvcj5NYXVyeSwg
UC48L2F1dGhvcj48YXV0aG9yPkR1bGFjLCBZLjwvYXV0aG9yPjxhdXRob3I+RGVsYXNhbGxlLCBC
LjwvYXV0aG9yPjxhdXRob3I+R291cnJhdWQsIEouIEIuPC9hdXRob3I+PGF1dGhvcj5CYWJ1dHks
IEQuPC9hdXRob3I+PGF1dGhvcj5CbG9tLCBOLiBBLjwvYXV0aG9yPjxhdXRob3I+U2Nod2FydHos
IFAuIEouPC9hdXRob3I+PGF1dGhvcj5XaWxkZSwgQS4gQS48L2F1dGhvcj48YXV0aG9yPlByb2Jz
dCwgVi48L2F1dGhvcj48L2F1dGhvcnM+PC9jb250cmlidXRvcnM+PGF1dGgtYWRkcmVzcz5DSFUg
TmFudGVzLCBJbnN0aXR1dCBkdSBUaG9yYXgsIE5hbnRlcywgRnJhbmNlLiBFbGVjdHJvbmljIGFk
ZHJlc3M6IGFudG9pbmUuYW5kb3JpbkBnbWFpbC5jb20uJiN4RDtTYWludCBHZW9yZ2UmYXBvcztz
IFVuaXZlcnNpdHkgb2YgTG9uZG9uLCBMb25kb24sIFVuaXRlZCBLaW5nZG9tLiYjeEQ7QVAtSFAs
IEjDtHBpdGFsIEJpY2hhdCwgUGFyaXMsIEZyYW5jZS4mI3hEO0NlbnRlciBmb3IgQ2FyZGlhYyBB
cnJoeXRobWlhcyBvZiBHZW5ldGljIE9yaWdpbiwgSVJDQ1MgSXN0aXR1dG8gQXV4b2xvZ2ljbyBJ
dGFsaWFubywgTWlsYW4sIEl0YWx5OyBEZXBhcnRtZW50IG9mIE1vbGVjdWxhciBNZWRpY2luZSwg
VW5pdmVyc2l0eSBvZiBQYXZpYSBQYXZpYSwgSXRhbHkuJiN4RDtDZW50ZXIgZm9yIENhcmRpYWMg
QXJyaHl0aG1pYXMgb2YgR2VuZXRpYyBPcmlnaW4sIElSQ0NTIElzdGl0dXRvIEF1eG9sb2dpY28g
SXRhbGlhbm8sIE1pbGFuLCBJdGFseS4mI3hEO0NIVSBTdHJhc2JvdXJnLCBTdHJhc2JvdXJnLCBG
cmFuY2UuJiN4RDtDSFUgQm9yZGVhdXgsIEjDtHBpdGFsIENhcmRpb2xvZ2lxdWUgZHUgSGF1dCBM
w6l2w6pxdWUsIEJvcmRlYXV4LCBGcmFuY2UuJiN4RDtDSFItR0hTUiBMYSBSw6l1bmlvbiwgU2Fp
bnQgUGllcnJlLCBGcmFuY2UuJiN4RDtDSFUgUmVubmVzLCBIw7RwaXRhbCBQb250Y2hhaWxsb3Us
IFJlbm5lcywgRnJhbmNlLiYjeEQ7QVAtSFAsIEjDtHBpdGFsIE5lY2tlci1FbmZhbnRzIE1hbGFk
ZXMsIFBhcmlzLCBGcmFuY2UuJiN4RDtDSFUgUG9pdGllcnMsIFBvaXRpZXJzLCBGcmFuY2UuJiN4
RDtDSFUgRGlqb24sIERpam9uLCBGcmFuY2UuJiN4RDtIw7RwaXRhbCBkZXMgRW5mYW50cywgVG91
bG91c2UsIEZyYW5jZS4mI3hEO0NIVSBOYW50ZXMsIEluc3RpdHV0IGR1IFRob3JheCwgTmFudGVz
LCBGcmFuY2UuJiN4RDtDSFUgVG91cnMsIEjDtHBpdGFsIFRyb3Vzc2VhdSwgVG91cnMsIEZyYW5j
ZS4mI3hEO0RlcGFydG1lbnQgb2YgUGVkaWF0cmljIENhcmRpb2xvZ3ksIExlaWRlbiBVbml2ZXJz
aXR5IE1lZGljYWwgQ2VudHJlLCBMZWlkZW4sIFRoZSBOZXRoZXJsYW5kczsgRGVwYXJ0bWVudCBv
ZiBQZWRpYXRyaWMgQ2FyZGlvbG9neSBhbmQuJiN4RDtEZXBhcnRtZW50IG9mIENsaW5pY2FsIGFu
ZCBFeHBlcmltZW50YWwgQ2FyZGlvbG9neSwgQWNhZGVtaWMgTWVkaWNhbCBDZW50cmUsIEhlYXJ0
IENlbnRyZSwgVW5pdmVyc2l0eSBvZiBBbXN0ZXJkYW0sIEFtc3RlcmRhbSwgVGhlIE5ldGhlcmxh
bmRzLDsgUHJpbmNlc3MgQWwtSmF3aGFyYSBBbC1CcmFoaW0gQ2VudHJlIG9mIEV4Y2VsbGVuY2Ug
aW4gUmVzZWFyY2ggb2YgSGVyZWRpdGFyeSBEaXNvcmRlcnMsIEplZGRhaCwgS2luZ2RvbSBvZiBT
YXVkaSBBcmFiaWEuPC9hdXRoLWFkZHJlc3M+PHRpdGxlcz48dGl0bGU+SW1wYWN0IG9mIGNsaW5p
Y2FsIGFuZCBnZW5ldGljIGZpbmRpbmdzIG9uIHRoZSBtYW5hZ2VtZW50IG9mIHlvdW5nIHBhdGll
bnRzIHdpdGggQnJ1Z2FkYSBzeW5kcm9tZTwvdGl0bGU+PHNlY29uZGFyeS10aXRsZT5IZWFydCBS
aHl0aG08L3NlY29uZGFyeS10aXRsZT48L3RpdGxlcz48cGVyaW9kaWNhbD48ZnVsbC10aXRsZT5I
ZWFydCBSaHl0aG08L2Z1bGwtdGl0bGU+PC9wZXJpb2RpY2FsPjxwYWdlcz4xMjc0LTgyPC9wYWdl
cz48dm9sdW1lPjEzPC92b2x1bWU+PG51bWJlcj42PC9udW1iZXI+PGVkaXRpb24+MjAxNi8wMi8y
ODwvZWRpdGlvbj48a2V5d29yZHM+PGtleXdvcmQ+QWRvbGVzY2VudDwva2V5d29yZD48a2V5d29y
ZD5Bc3ltcHRvbWF0aWMgRGlzZWFzZXMvZXBpZGVtaW9sb2d5PC9rZXl3b3JkPjxrZXl3b3JkPipC
cnVnYWRhIFN5bmRyb21lL2RpYWdub3Npcy9nZW5ldGljcy9waHlzaW9wYXRob2xvZ3kvdGhlcmFw
eTwva2V5d29yZD48a2V5d29yZD5DaGlsZDwva2V5d29yZD48a2V5d29yZD5EZWF0aCwgU3VkZGVu
LCBDYXJkaWFjL2V0aW9sb2d5L3ByZXZlbnRpb24gJmFtcDsgY29udHJvbDwva2V5d29yZD48a2V5
d29yZD5EZWZpYnJpbGxhdG9ycywgSW1wbGFudGFibGU8L2tleXdvcmQ+PGtleXdvcmQ+KkVsZWN0
cmljIENvdW50ZXJzaG9jay9pbnN0cnVtZW50YXRpb24vbWV0aG9kczwva2V5d29yZD48a2V5d29y
ZD5FbGVjdHJvY2FyZGlvZ3JhcGh5L21ldGhvZHM8L2tleXdvcmQ+PGtleXdvcmQ+RmVtYWxlPC9r
ZXl3b3JkPjxrZXl3b3JkPkh1bWFuczwva2V5d29yZD48a2V5d29yZD5NYWxlPC9rZXl3b3JkPjxr
ZXl3b3JkPk5BVjEuNSBWb2x0YWdlLUdhdGVkIFNvZGl1bSBDaGFubmVsLypnZW5ldGljczwva2V5
d29yZD48a2V5d29yZD5Qcm9nbm9zaXM8L2tleXdvcmQ+PGtleXdvcmQ+UmlzayBBc3Nlc3NtZW50
PC9rZXl3b3JkPjxrZXl3b3JkPlN5bmNvcGUvZXRpb2xvZ3kvcHJldmVudGlvbiAmYW1wOyBjb250
cm9sPC9rZXl3b3JkPjxrZXl3b3JkPlRhY2h5Y2FyZGlhLCBWZW50cmljdWxhci9kaWFnbm9zaXMv
ZXRpb2xvZ3kvcHJldmVudGlvbiAmYW1wOyBjb250cm9sPC9rZXl3b3JkPjxrZXl3b3JkPipBcnJo
eXRobWlhPC9rZXl3b3JkPjxrZXl3b3JkPipCcnVnYWRhIHN5bmRyb21lPC9rZXl3b3JkPjxrZXl3
b3JkPipHZW5ldGljczwva2V5d29yZD48a2V5d29yZD4qUGVkaWF0cmljczwva2V5d29yZD48a2V5
d29yZD4qUXVpbmlkaW5lPC9rZXl3b3JkPjwva2V5d29yZHM+PGRhdGVzPjx5ZWFyPjIwMTY8L3ll
YXI+PHB1Yi1kYXRlcz48ZGF0ZT5KdW48L2RhdGU+PC9wdWItZGF0ZXM+PC9kYXRlcz48aXNibj4x
NTQ3LTUyNzE8L2lzYm4+PGFjY2Vzc2lvbi1udW0+MjY5MjE3NjQ8L2FjY2Vzc2lvbi1udW0+PHVy
bHM+PC91cmxzPjxlbGVjdHJvbmljLXJlc291cmNlLW51bT4xMC4xMDE2L2ouaHJ0aG0uMjAxNi4w
Mi4wMTM8L2VsZWN0cm9uaWMtcmVzb3VyY2UtbnVtPjxyZW1vdGUtZGF0YWJhc2UtcHJvdmlkZXI+
TkxNPC9yZW1vdGUtZGF0YWJhc2UtcHJvdmlkZXI+PGxhbmd1YWdlPmVuZzwvbGFuZ3VhZ2U+PC9y
ZWNvcmQ+PC9DaXRlPjxDaXRlPjxBdXRob3I+R29uemFsZXogQ29yY2lhPC9BdXRob3I+PFllYXI+
MjAxNzwvWWVhcj48UmVjTnVtPjcyODwvUmVjTnVtPjxyZWNvcmQ+PHJlYy1udW1iZXI+NzI4PC9y
ZWMtbnVtYmVyPjxmb3JlaWduLWtleXM+PGtleSBhcHA9IkVOIiBkYi1pZD0iZHBlYXJydHdteDBl
MjNlcHQ1eHA5dno2ZndmZnNkNXh0dDJhIiB0aW1lc3RhbXA9IjE2MTQ0NTcwOTMiPjcyODwva2V5
PjwvZm9yZWlnbi1rZXlzPjxyZWYtdHlwZSBuYW1lPSJKb3VybmFsIEFydGljbGUiPjE3PC9yZWYt
dHlwZT48Y29udHJpYnV0b3JzPjxhdXRob3JzPjxhdXRob3I+R29uemFsZXogQ29yY2lhLCBNLiBD
LjwvYXV0aG9yPjxhdXRob3I+U2llaXJhLCBKLjwvYXV0aG9yPjxhdXRob3I+U2Fya296eSwgQS48
L2F1dGhvcj48YXV0aG9yPmRlIEFzbXVuZGlzLCBDLjwvYXV0aG9yPjxhdXRob3I+Q2hpZXJjaGlh
LCBHLiBCLjwvYXV0aG9yPjxhdXRob3I+SGVybmFuZGV6IE9qZWRhLCBKLjwvYXV0aG9yPjxhdXRo
b3I+UGFwcGFlcnQsIEcuPC9hdXRob3I+PGF1dGhvcj5CcnVnYWRhLCBQLjwvYXV0aG9yPjwvYXV0
aG9ycz48L2NvbnRyaWJ1dG9ycz48YXV0aC1hZGRyZXNzPkRpdmlzaW9uIG9mIFBlZGlhdHJpYyBD
YXJkaW9sb2d5LCBEZXBhcnRtZW50IG9mIFBlZGlhdHJpY3MsIENsaW5pcXVlcyBVbml2ZXJzaXRh
aXJlcyBTYWludC1MdWMsIDEwIEF2ZW51ZSBIaXBwb2NyYXRlLCAxMjAwIEJydXNzZWxzLCBCZWxn
aXVtLiYjeEQ7RGVwYXJ0bWVudCBvZiBDYXJkaW9sb2d5LCBVbml2ZXJzaXR5IEhvc3BpdGFsIG9m
IEFudHdlcnAsIEFudHdlcnAsIEJlbGdpdW0uJiN4RDtIZWFydCBSaHl0aG0gTWFuYWdlbWVudCBD
ZW50cmUsIFVaIEJydXNzZWwtVlVCLCBCcnVzc2VscywgQmVsZ2l1bS48L2F1dGgtYWRkcmVzcz48
dGl0bGVzPjx0aXRsZT5CcnVnYWRhIHN5bmRyb21lIGluIHRoZSB5b3VuZzogYW4gYXNzZXNzbWVu
dCBvZiByaXNrIGZhY3RvcnMgcHJlZGljdGluZyBmdXR1cmUgZXZlbnRzPC90aXRsZT48c2Vjb25k
YXJ5LXRpdGxlPkV1cm9wYWNlPC9zZWNvbmRhcnktdGl0bGU+PC90aXRsZXM+PHBlcmlvZGljYWw+
PGZ1bGwtdGl0bGU+RXVyb3BhY2U8L2Z1bGwtdGl0bGU+PC9wZXJpb2RpY2FsPjxwYWdlcz4xODY0
LTE4NzM8L3BhZ2VzPjx2b2x1bWU+MTk8L3ZvbHVtZT48bnVtYmVyPjExPC9udW1iZXI+PGVkaXRp
b24+MjAxNi8xMC8xNjwvZWRpdGlvbj48a2V5d29yZHM+PGtleXdvcmQ+QWN0aW9uIFBvdGVudGlh
bHM8L2tleXdvcmQ+PGtleXdvcmQ+QWRvbGVzY2VudDwva2V5d29yZD48a2V5d29yZD5BZHVsdDwv
a2V5d29yZD48a2V5d29yZD5BZ2UgRmFjdG9yczwva2V5d29yZD48a2V5d29yZD5Bc3ltcHRvbWF0
aWMgRGlzZWFzZXM8L2tleXdvcmQ+PGtleXdvcmQ+QnJ1Z2FkYSBTeW5kcm9tZS8qY29tcGxpY2F0
aW9ucy9kaWFnbm9zaXMvcGh5c2lvcGF0aG9sb2d5L3RoZXJhcHk8L2tleXdvcmQ+PGtleXdvcmQ+
Q2hpbGQ8L2tleXdvcmQ+PGtleXdvcmQ+Q2hpbGQsIFByZXNjaG9vbDwva2V5d29yZD48a2V5d29y
ZD5EZWZpYnJpbGxhdG9ycywgSW1wbGFudGFibGU8L2tleXdvcmQ+PGtleXdvcmQ+RGlzZWFzZSBQ
cm9ncmVzc2lvbjwva2V5d29yZD48a2V5d29yZD5EaXNlYXNlLUZyZWUgU3Vydml2YWw8L2tleXdv
cmQ+PGtleXdvcmQ+RWxlY3RyaWMgQ291bnRlcnNob2NrL2luc3RydW1lbnRhdGlvbjwva2V5d29y
ZD48a2V5d29yZD5FbGVjdHJvY2FyZGlvZ3JhcGh5PC9rZXl3b3JkPjxrZXl3b3JkPkVsZWN0cm9w
aHlzaW9sb2dpYyBUZWNobmlxdWVzLCBDYXJkaWFjPC9rZXl3b3JkPjxrZXl3b3JkPkZlbWFsZTwv
a2V5d29yZD48a2V5d29yZD5HZW5ldGljIFByZWRpc3Bvc2l0aW9uIHRvIERpc2Vhc2U8L2tleXdv
cmQ+PGtleXdvcmQ+SGVhcnQgQ29uZHVjdGlvbiBTeXN0ZW0vKnBoeXNpb3BhdGhvbG9neTwva2V5
d29yZD48a2V5d29yZD5IZWFydCBSYXRlPC9rZXl3b3JkPjxrZXl3b3JkPkh1bWFuczwva2V5d29y
ZD48a2V5d29yZD5JbmZhbnQ8L2tleXdvcmQ+PGtleXdvcmQ+S2FwbGFuLU1laWVyIEVzdGltYXRl
PC9rZXl3b3JkPjxrZXl3b3JkPk1hbGU8L2tleXdvcmQ+PGtleXdvcmQ+UHJvcG9ydGlvbmFsIEhh
emFyZHMgTW9kZWxzPC9rZXl3b3JkPjxrZXl3b3JkPlByb3NwZWN0aXZlIFN0dWRpZXM8L2tleXdv
cmQ+PGtleXdvcmQ+UmVnaXN0cmllczwva2V5d29yZD48a2V5d29yZD5SaXNrIEZhY3RvcnM8L2tl
eXdvcmQ+PGtleXdvcmQ+VGltZSBGYWN0b3JzPC9rZXl3b3JkPjxrZXl3b3JkPllvdW5nIEFkdWx0
PC9rZXl3b3JkPjxrZXl3b3JkPkJydWdhZGEgc3luZHJvbWU8L2tleXdvcmQ+PGtleXdvcmQ+Q2xp
bmljYWwgY2hhcmFjdGVyaXphdGlvbjwva2V5d29yZD48a2V5d29yZD5SaXNrIHN0cmF0aWZpY2F0
aW9uPC9rZXl3b3JkPjwva2V5d29yZHM+PGRhdGVzPjx5ZWFyPjIwMTc8L3llYXI+PHB1Yi1kYXRl
cz48ZGF0ZT5Ob3YgMTwvZGF0ZT48L3B1Yi1kYXRlcz48L2RhdGVzPjxpc2JuPjEwOTktNTEyOTwv
aXNibj48YWNjZXNzaW9uLW51bT4yNzczODA2MzwvYWNjZXNzaW9uLW51bT48dXJscz48L3VybHM+
PGVsZWN0cm9uaWMtcmVzb3VyY2UtbnVtPjEwLjEwOTMvZXVyb3BhY2UvZXV3MjA2PC9lbGVjdHJv
bmljLXJlc291cmNlLW51bT48cmVtb3RlLWRhdGFiYXNlLXByb3ZpZGVyPk5MTTwvcmVtb3RlLWRh
dGFiYXNlLXByb3ZpZGVyPjxsYW5ndWFnZT5lbmc8L2xhbmd1YWdlPjwvcmVjb3JkPjwvQ2l0ZT48
Q2l0ZT48QXV0aG9yPk1pY2hvd2l0ejwvQXV0aG9yPjxZZWFyPjIwMTk8L1llYXI+PFJlY051bT43
NTg8L1JlY051bT48cmVjb3JkPjxyZWMtbnVtYmVyPjc1ODwvcmVjLW51bWJlcj48Zm9yZWlnbi1r
ZXlzPjxrZXkgYXBwPSJFTiIgZGItaWQ9ImRwZWFycnR3bXgwZTIzZXB0NXhwOXZ6NmZ3ZmZzZDV4
dHQyYSIgdGltZXN0YW1wPSIxNjE0NDYzNDk0Ij43NTg8L2tleT48L2ZvcmVpZ24ta2V5cz48cmVm
LXR5cGUgbmFtZT0iSm91cm5hbCBBcnRpY2xlIj4xNzwvcmVmLXR5cGU+PGNvbnRyaWJ1dG9ycz48
YXV0aG9ycz48YXV0aG9yPk1pY2hvd2l0eiwgWS48L2F1dGhvcj48YXV0aG9yPk1pbG1hbiwgQS48
L2F1dGhvcj48YXV0aG9yPkFuZG9yaW4sIEEuPC9hdXRob3I+PGF1dGhvcj5TYXJxdWVsbGEtQnJ1
Z2FkYSwgRy48L2F1dGhvcj48YXV0aG9yPkdvbnphbGV6IENvcmNpYSwgTS4gQy48L2F1dGhvcj48
YXV0aG9yPkdvdXJyYXVkLCBKLiBCLjwvYXV0aG9yPjxhdXRob3I+Q29udGUsIEcuPC9hdXRob3I+
PGF1dGhvcj5TYWNoZXIsIEYuPC9hdXRob3I+PGF1dGhvcj5KdWFuZywgSi4gSi4gTS48L2F1dGhv
cj48YXV0aG9yPktpbSwgUy4gSC48L2F1dGhvcj48YXV0aG9yPkxlc2hlbSwgRS48L2F1dGhvcj48
YXV0aG9yPk1hYm8sIFAuPC9hdXRob3I+PGF1dGhvcj5Qb3N0ZW1hLCBQLiBHLjwvYXV0aG9yPjxh
dXRob3I+SG9jaHN0YWR0LCBBLjwvYXV0aG9yPjxhdXRob3I+V2lqZXllcmF0bmUsIFkuIEQuPC9h
dXRob3I+PGF1dGhvcj5EZW5qb3ksIEkuPC9hdXRob3I+PGF1dGhvcj5HaXVzdGV0dG8sIEMuPC9h
dXRob3I+PGF1dGhvcj5NaXp1c2F3YSwgWS48L2F1dGhvcj48YXV0aG9yPkh1YW5nLCBaLjwvYXV0
aG9yPjxhdXRob3I+SmVzcGVyc2VuLCBDLiBILjwvYXV0aG9yPjxhdXRob3I+TWFlZGEsIFMuPC9h
dXRob3I+PGF1dGhvcj5UYWthaGFzaGksIFkuPC9hdXRob3I+PGF1dGhvcj5LYW1ha3VyYSwgVC48
L2F1dGhvcj48YXV0aG9yPkFpYmEsIFQuPC9hdXRob3I+PGF1dGhvcj5BcmJlbG8sIEUuPC9hdXRo
b3I+PGF1dGhvcj5NYXp6YW50aSwgQS48L2F1dGhvcj48YXV0aG9yPkFsbG9jY2EsIEcuPC9hdXRo
b3I+PGF1dGhvcj5CcnVnYWRhLCBSLjwvYXV0aG9yPjxhdXRob3I+Q2FzYWRvLUFycm95bywgUi48
L2F1dGhvcj48YXV0aG9yPkNoYW1wYWduZSwgSi48L2F1dGhvcj48YXV0aG9yPlByaW9yaSwgUy4g
Ry48L2F1dGhvcj48YXV0aG9yPlZlbHRtYW5uLCBDLjwvYXV0aG9yPjxhdXRob3I+RGVsaXNlLCBQ
LjwvYXV0aG9yPjxhdXRob3I+Q29ycmFkbywgRC48L2F1dGhvcj48YXV0aG9yPkJydWdhZGEsIEou
PC9hdXRob3I+PGF1dGhvcj5LdXNhbm8sIEsuIEYuPC9hdXRob3I+PGF1dGhvcj5IaXJhbywgSy48
L2F1dGhvcj48YXV0aG9yPkNhbG8sIEwuPC9hdXRob3I+PGF1dGhvcj5UYWthZ2ksIE0uPC9hdXRo
b3I+PGF1dGhvcj5UZmVsdC1IYW5zZW4sIEouPC9hdXRob3I+PGF1dGhvcj5ZYW4sIEcuIFguPC9h
dXRob3I+PGF1dGhvcj5HYWl0YSwgRi48L2F1dGhvcj48YXV0aG9yPkxlZW5oYXJkdCwgQS48L2F1
dGhvcj48YXV0aG9yPkJlaHIsIEUuIFIuPC9hdXRob3I+PGF1dGhvcj5XaWxkZSwgQS4gQS4gTS48
L2F1dGhvcj48YXV0aG9yPk5hbSwgRy4gQi48L2F1dGhvcj48YXV0aG9yPkJydWdhZGEsIFAuPC9h
dXRob3I+PGF1dGhvcj5Qcm9ic3QsIFYuPC9hdXRob3I+PGF1dGhvcj5CZWxoYXNzZW4sIEIuPC9h
dXRob3I+PC9hdXRob3JzPjwvY29udHJpYnV0b3JzPjxhdXRoLWFkZHJlc3M+RGVwYXJ0bWVudCBv
ZiBDYXJkaW9sb2d5LCBUZWwgQXZpdiBTb3VyYXNreSBNZWRpY2FsIENlbnRlciwgVGVsIEF2aXYs
IElzcmFlbDsgU2Fja2xlciBTY2hvb2wgb2YgTWVkaWNpbmUsIFRlbCBBdml2IFVuaXZlcnNpdHks
IFRlbCBBdml2LCBJc3JhZWwuJiN4RDtTYWNrbGVyIFNjaG9vbCBvZiBNZWRpY2luZSwgVGVsIEF2
aXYgVW5pdmVyc2l0eSwgVGVsIEF2aXYsIElzcmFlbDsgRGVwYXJ0bWVudCBvZiBDYXJkaW9sb2d5
LCBMZXZpZXYgSGVhcnQgSW5zdGl0dXRlLCBUaGUgQ2hhaW0gU2hlYmEgTWVkaWNhbCBDZW50ZXIs
IFRlbCBIYXNob21lciwgSXNyYWVsLiYjeEQ7TCZhcG9zO2luc3RpdHV0IGR1IFRob3JheCwgU2Vy
dmljZSBkZSBDYXJkaW9sb2dpZSwgQ0hVIGRlIE5hbnRlcywgTmFudGVzLCBGcmFuY2U7IEV1cm9w
ZWFuIFJlZmVyZW5jZSBOZXR3b3JrIGZvciBSYXJlIGFuZCBMb3cgUHJldmFsZW5jZSBDb21wbGV4
IERpc2Vhc2VzIG9mIHRoZSBIZWFydC4mI3hEO1BlZGlhdHJpYyBBcnJoeXRobWlhcywgRWxlY3Ry
b3BoeXNpb2xvZ3kgYW5kIFN1ZGRlbiBEZWF0aCBVbml0IENhcmRpb2xvZ3ksIERlcGFydG1lbnQg
SG9zcGl0YWwgU2FudCBKb2FuIGRlIETDqXUsIEJhcmNlbG9uYS1Vbml2ZXJzaXRhdCBkZSBCYXJj
ZWxvbmEsIEJhcmNlbG9uYSwgU3BhaW4uJiN4RDtQZWRpYXRyaWMgRWxlY3Ryb3BoeXNpb2xvZ3ks
IENsaW5pcXVlcyBVbml2ZXJzaXRhaXJlcyBTdC4gTHVjLCBCcnVzc2VscywgQmVsZ2l1bS4mI3hE
O0hlYXJ0IFJoeXRobSBNYW5hZ2VtZW50IENlbnRyZSwgVVotVlVCLCBCcnVzc2VscywgQmVsZ2l1
bS4mI3hEO0jDtHBpdGFsIENhcmRpb2xvZ2lxdWUgZHUgSGF1dC1Mw6l2w6pxdWUgJmFtcDsgVW5p
dmVyc2l0w6kgQm9yZGVhdXgsIExJUllDIEluc3RpdHV0ZSwgQm9yZGVhdXgsIEZyYW5jZS4mI3hE
O0NhcmRpb3Zhc2N1bGFyIENlbnRlciBhbmQgRGl2aXNpb24gb2YgQ2FyZGlvbG9neSwgRGVwYXJ0
bWVudCBvZiBJbnRlcm5hbCBNZWRpY2luZSwgTmF0aW9uYWwgVGFpd2FuIFVuaXZlcnNpdHkgSG9z
cGl0YWwgYW5kIE5hdGlvbmFsIFRhaXdhbiBVbml2ZXJzaXR5IENvbGxlZ2Ugb2YgTWVkaWNpbmUs
IFRhaXBlaSwgVGFpd2FuLiYjeEQ7RGl2aXNpb24gb2YgQ2FyZGlvbG9neSwgRGVwYXJ0bWVudCBv
ZiBJbnRlcm5hbCBNZWRpY2luZSwgQ29sbGVnZSBvZiBNZWRpY2luZSwgVGhlIENhdGhvbGljIFVu
aXZlcnNpdHkgb2YgS29yZWEsIFNlb3VsLCBLb3JlYS4mI3hEO0RlcGFydG1lbnQgb2YgQ2FyZGlv
bG9neSwgVGVsIEF2aXYgU291cmFza3kgTWVkaWNhbCBDZW50ZXIsIFRlbCBBdml2LCBJc3JhZWw7
IEJldGggSXNyYWVsIERlYWNvbmVzcyBNZWRpY2FsIENlbnRlciwgQm9zdG9uLCBNYXNzYWNodXNl
dHRzLiYjeEQ7Q2FyZGlvbG9neSBhbmQgVmFzY3VsYXIgRGlzZWFzZSBEaXZpc2lvbiwgUmVubmVz
IFVuaXZlcnNpdHkgSGVhbHRoIENlbnRyZSwgUmVubmVzLCBGcmFuY2UuJiN4RDtFdXJvcGVhbiBS
ZWZlcmVuY2UgTmV0d29yayBmb3IgUmFyZSBhbmQgTG93IFByZXZhbGVuY2UgQ29tcGxleCBEaXNl
YXNlcyBvZiB0aGUgSGVhcnQ7IEhlYXJ0IENlbnRyZSBBTUMsIERlcGFydG1lbnQgb2YgQ2xpbmlj
YWwgYW5kIEV4cGVyaW1lbnRhbCBDYXJkaW9sb2d5LCBBTUMsIFVuaXZlcnNpdHkgb2YgQW1zdGVy
ZGFtLCBBbXN0ZXJkYW0sIHRoZSBOZXRoZXJsYW5kcy4mI3hEO0RlcGFydG1lbnQgb2YgSW50ZXJu
YWwgTWVkaWNpbmUgSiwgVGVsLUF2aXYgTWVkaWNhbCBDZW50ZXIsIFRlbCBBdml2LCBJc3JhZWwu
JiN4RDtFdXJvcGVhbiBSZWZlcmVuY2UgTmV0d29yayBmb3IgUmFyZSBhbmQgTG93IFByZXZhbGVu
Y2UgQ29tcGxleCBEaXNlYXNlcyBvZiB0aGUgSGVhcnQ7IENhcmRpb3Zhc2N1bGFyIFNjaWVuY2Vz
LCBTdC4gR2VvcmdlJmFwb3M7cyBVbml2ZXJzaXR5IG9mIExvbmRvbiBhbmQgQ2FyZGlvbG9neSBD
bGluaWNhbCBBY2FkZW1pYyBHcm91cCBTdC4gR2VvcmdlJmFwb3M7cyBVbml2ZXJzaXR5IEhvc3Bp
dGFscyBOSFMgRm91bmRhdGlvbiBUcnVzdCwgTG9uZG9uLCBVbml0ZWQgS2luZ2RvbS4mI3hEO0V1
cm9wZWFuIFJlZmVyZW5jZSBOZXR3b3JrIGZvciBSYXJlIGFuZCBMb3cgUHJldmFsZW5jZSBDb21w
bGV4IERpc2Vhc2VzIG9mIHRoZSBIZWFydDsgU2VydmljZSBkZSBDYXJkaW9sb2dpZSBldCBDTk1S
IE1hbGFkaWVzIENhcmRpYXF1ZXMgSMOpcsOpZGl0YWlyZXMgUmFyZXMsIEjDtHBpdGFsIEJpY2hh
dCwgUGFyaXMsIGFuZCBVbml2ZXJzaXTDqSBQYXJpcyBEaWRlcm90LCBTb3Jib25uZSwgUGFyaXMs
IEZyYW5jZS4mI3hEO0RpdmlzaW9uIG9mIENhcmRpb2xvZ3ksIFVuaXZlcnNpdHkgb2YgVG9yaW5v
LCBEZXBhcnRtZW50IG9mIE1lZGljYWwgU2NpZW5jZXMsIENpdHTDoCBkZWxsYSBTYWx1dGUgZSBk
ZWxsYSBTY2llbnphIEhvc3BpdGFsLCBUb3Jpbm8sIEl0YWx5LiYjeEQ7RGVwYXJ0bWVudCBvZiBD
YXJkaW9sb2d5LCB0aGUgRmlyc3QgQWZmaWxpYXRlZCBIb3NwaXRhbCBvZiBYaWFtZW4gVW5pdmVy
c2l0eSwgWGlhbWVuLCBGdWppYW4sIENoaW5hLiYjeEQ7RXVyb3BlYW4gUmVmZXJlbmNlIE5ldHdv
cmsgZm9yIFJhcmUgYW5kIExvdyBQcmV2YWxlbmNlIENvbXBsZXggRGlzZWFzZXMgb2YgdGhlIEhl
YXJ0OyBUaGUgRGVwYXJ0bWVudCBvZiBDYXJkaW9sb2d5LCBUaGUgSGVhcnQgQ2VudHJlLCBDb3Bl
bmhhZ2VuIFVuaXZlcnNpdHkgSG9zcGl0YWwsIFJpZ3Nob3NwaXRhbGV0LCBDb3BlbmhhZ2VuLCBE
ZW5tYXJrOyBEZXBhcnRtZW50IG9mIEZvcmVuc2ljIE1lZGljaW5lLCBGYWN1bHR5IG9mIE1lZGlj
YWwgU2NpZW5jZXMsIFVuaXZlcnNpdHkgb2YgQ29wZW5oYWdlbiwgQ29wZW5oYWdlbiwgRGVubWFy
ay4mI3hEO0hlYXJ0IFJoeXRobSBDZW50ZXIsIFRva3lvIE1lZGljYWwgYW5kIERlbnRhbCBVbml2
ZXJzaXR5LCBUb2t5bywgSmFwYW4uJiN4RDtEaXZpc2lvbiBvZiBBcnJoeXRobWlhIGFuZCBFbGVj
dHJvcGh5c2lvbG9neSwgRGVwYXJ0bWVudCBvZiBDYXJkaW92YXNjdWxhciBNZWRpY2luZSwgTmF0
aW9uYWwgQ2VyZWJyYWwgYW5kIENhcmRpb3Zhc2N1bGFyIENlbnRlciwgT3Nha2EsIEphcGFuLiYj
eEQ7Q2FyZGlvbG9neSBEZXBhcnRtZW50LCBDYXJkaW92YXNjdWxhciBJbnN0aXR1dGUsIEhvc3Bp
dGFsIENsaW5pYyBhbmQgSURJQkFQUywgQmFyY2Vsb25hLCBDYXRhbG9uaWEsIFNwYWluLiYjeEQ7
RXVyb3BlYW4gUmVmZXJlbmNlIE5ldHdvcmsgZm9yIFJhcmUgYW5kIExvdyBQcmV2YWxlbmNlIENv
bXBsZXggRGlzZWFzZXMgb2YgdGhlIEhlYXJ0OyBNb2xlY3VsYXIgQ2FyZGlvbG9neSwgSXN0aXR1
dGkgQ2xpbmljaSBTY2llbnRpZmljaSBNYXVnZXJpIElSQ0NTLCBQYXZpYSwgSXRhbHkuJiN4RDtE
aXZpc2lvbiBvZiBDYXJkaW9sb2d5LCBIb3NwaXRhbCBvZiBQZXNjaGllcmEgZGVsIEdhcmRhLCBW
ZW5ldG8sIEl0YWx5LiYjeEQ7Q2FyZGlvdmFzY3VsYXIgR2VuZXRpY3MgQ2VudGVyLCBNZWRpY2Fs
IFNjaWVuY2UgRGVwYXJ0bWVudCwgVW5pdmVyc2l0eSBvZiBHaXJvbmEtSURJQkdJIChDSUJFUkNW
KSBDYXJkaW9sb2d5IFNlcnZpY2UsIEhvc3BpdGFsIEpvc2VwIFRydWV0YSwgR2lyb25hLCBTcGFp
bi4mI3hEO0RlcGFydG1lbnQgb2YgQ2FyZGlvbG9neSwgRXJhc21lIFVuaXZlcnNpdHkgSG9zcGl0
YWwsIFVuaXZlcnNpdMOpIExpYnJlIGRlIEJydXhlbGxlcywgQnJ1c3NlbHMsIEJlbGdpdW0uJiN4
RDtRdWViZWMgSGVhcnQgYW5kIEx1bmcgSW5zdGl0dXRlLCBRdWViZWMgQ2l0eSwgUXVlYmVjLCBD
YW5hZGEuJiN4RDtSaHl0aG1vbG9neSBhbmQgRWxlY3Ryb3BoeXNpb2xvZ3ksIERlcGFydG1lbnQg
b2YgQ2FyZGlvbG9neSwgSGFubm92ZXIgTWVkaWNhbCBTY2hvb2wsIEhhbm5vdmVyLCBHZXJtYW55
LiYjeEQ7RXVyb3BlYW4gUmVmZXJlbmNlIE5ldHdvcmsgZm9yIFJhcmUgYW5kIExvdyBQcmV2YWxl
bmNlIENvbXBsZXggRGlzZWFzZXMgb2YgdGhlIEhlYXJ0OyBEZXBhcnRtZW50IG9mIENhcmRpYWMs
IFRob3JhY2ljIGFuZCBWYXNjdWxhciBTY2llbmNlcyBVbml2ZXJzaXR5IG9mIFBhZG92YSwgUGFk
b3ZhLCBJdGFseS4mI3hEO0RpdmlzaW9uIG9mIENhcmRpb2xvZ3ksIFBvbGljbGluaWNvIENhc2ls
aW5vLCBSb21hLCBJdGFseS4mI3hEO0RpdmlzaW9uIG9mIENhcmRpYWMgQXJyaHl0aG1pYSwgS2Fu
c2FpIE1lZGljYWwgVW5pdmVyc2l0eSBNZWRpY2FsIENlbnRlciwgTW9yaWd1Y2hpLCBKYXBhbi4m
I3hEO0xhbmtlbmF1IE1lZGljYWwgQ2VudGVyLCBXeW5uZXdvb2QsIFBlbm5zeWx2YW5pYS4mI3hE
O0RpdmlzaW9uIG9mIENhcmRpb2xvZ3ksIERlcGFydG1lbnQgb2YgSW50ZXJuYWwgTWVkaWNpbmUs
IEFzYW4gTWVkaWNhbCBDZW50ZXIsIFVuaXZlcnNpdHkgb2YgVWxzYW4gQ29sbGVnZSBvZiBNZWRp
Y2luZSwgU2VvdWwsIEtvcmVhLiYjeEQ7RXVyb3BlYW4gUmVmZXJlbmNlIE5ldHdvcmsgZm9yIFJh
cmUgYW5kIExvdyBQcmV2YWxlbmNlIENvbXBsZXggRGlzZWFzZXMgb2YgdGhlIEhlYXJ0OyBIZWFy
dCBSaHl0aG0gTWFuYWdlbWVudCBDZW50cmUsIFVaLVZVQiwgQnJ1c3NlbHMsIEJlbGdpdW0uJiN4
RDtEZXBhcnRtZW50IG9mIENhcmRpb2xvZ3ksIFRlbCBBdml2IFNvdXJhc2t5IE1lZGljYWwgQ2Vu
dGVyLCBUZWwgQXZpdiwgSXNyYWVsOyBTYWNrbGVyIFNjaG9vbCBvZiBNZWRpY2luZSwgVGVsIEF2
aXYgVW5pdmVyc2l0eSwgVGVsIEF2aXYsIElzcmFlbC4gRWxlY3Ryb25pYyBhZGRyZXNzOiBiYmxo
YXNzQGdtYWlsLmNvbS48L2F1dGgtYWRkcmVzcz48dGl0bGVzPjx0aXRsZT5DaGFyYWN0ZXJpemF0
aW9uIGFuZCBNYW5hZ2VtZW50IG9mIEFycmh5dGhtaWMgRXZlbnRzIGluIFlvdW5nIFBhdGllbnRz
IFdpdGggQnJ1Z2FkYSBTeW5kcm9tZTwvdGl0bGU+PHNlY29uZGFyeS10aXRsZT5Kb3VybmFsIG9m
IHRoZSBBbWVyaWNhbiBDb2xsZWdlIG9mIENhcmRpb2xvZ3k8L3NlY29uZGFyeS10aXRsZT48L3Rp
dGxlcz48cGVyaW9kaWNhbD48ZnVsbC10aXRsZT5Kb3VybmFsIG9mIHRoZSBBbWVyaWNhbiBDb2xs
ZWdlIG9mIENhcmRpb2xvZ3k8L2Z1bGwtdGl0bGU+PC9wZXJpb2RpY2FsPjxwYWdlcz4xNzU2LTE3
NjU8L3BhZ2VzPjx2b2x1bWU+NzM8L3ZvbHVtZT48bnVtYmVyPjE0PC9udW1iZXI+PGVkaXRpb24+
MjAxOS8wNC8xMzwvZWRpdGlvbj48a2V5d29yZHM+PGtleXdvcmQ+QWJsYXRpb24gVGVjaG5pcXVl
cy9tZXRob2RzPC9rZXl3b3JkPjxrZXl3b3JkPkFkb2xlc2NlbnQ8L2tleXdvcmQ+PGtleXdvcmQ+
QW50aS1BcnJoeXRobWlhIEFnZW50cy90aGVyYXBldXRpYyB1c2U8L2tleXdvcmQ+PGtleXdvcmQ+
KkFycmh5dGhtaWFzLCBDYXJkaWFjL2RpYWdub3Npcy9lcGlkZW1pb2xvZ3kvZ2VuZXRpY3MvcHJl
dmVudGlvbiAmYW1wOyBjb250cm9sPC9rZXl3b3JkPjxrZXl3b3JkPipCcnVnYWRhIFN5bmRyb21l
L2RpYWdub3Npcy9lcGlkZW1pb2xvZ3kvcGh5c2lvcGF0aG9sb2d5L3RoZXJhcHk8L2tleXdvcmQ+
PGtleXdvcmQ+Q2hpbGQ8L2tleXdvcmQ+PGtleXdvcmQ+RGVmaWJyaWxsYXRvcnMsIEltcGxhbnRh
YmxlL3N0YXRpc3RpY3MgJmFtcDsgbnVtZXJpY2FsIGRhdGE8L2tleXdvcmQ+PGtleXdvcmQ+RWxl
Y3Ryb2NhcmRpb2dyYXBoeS9tZXRob2RzPC9rZXl3b3JkPjxrZXl3b3JkPkVsZWN0cm9waHlzaW9s
b2dpYyBUZWNobmlxdWVzLCBDYXJkaWFjL21ldGhvZHM8L2tleXdvcmQ+PGtleXdvcmQ+RmVtYWxl
PC9rZXl3b3JkPjxrZXl3b3JkPipIZWFydCBBcnJlc3QvZGlhZ25vc2lzL3ByZXZlbnRpb24gJmFt
cDsgY29udHJvbDwva2V5d29yZD48a2V5d29yZD5IdW1hbnM8L2tleXdvcmQ+PGtleXdvcmQ+TWFs
ZTwva2V5d29yZD48a2V5d29yZD5NZWRpY2FsIEhpc3RvcnkgVGFraW5nL3N0YXRpc3RpY3MgJmFt
cDsgbnVtZXJpY2FsIGRhdGE8L2tleXdvcmQ+PGtleXdvcmQ+UXVpbmlkaW5lLyp0aGVyYXBldXRp
YyB1c2U8L2tleXdvcmQ+PGtleXdvcmQ+UmlzayBBc3Nlc3NtZW50LyptZXRob2RzPC9rZXl3b3Jk
PjxrZXl3b3JkPlJpc2sgRmFjdG9yczwva2V5d29yZD48a2V5d29yZD5TZWNvbmRhcnkgUHJldmVu
dGlvbi8qbWV0aG9kczwva2V5d29yZD48a2V5d29yZD5TeW5jb3BlL2RpYWdub3Npcy9lcGlkZW1p
b2xvZ3kvZXRpb2xvZ3k8L2tleXdvcmQ+PGtleXdvcmQ+WW91bmcgQWR1bHQ8L2tleXdvcmQ+PGtl
eXdvcmQ+KkJydWdhZGEgc3luZHJvbWU8L2tleXdvcmQ+PGtleXdvcmQ+KlNDTjVBIG11dGF0aW9u
PC9rZXl3b3JkPjxrZXl3b3JkPiphYmxhdGlvbjwva2V5d29yZD48a2V5d29yZD4qYWRvbGVzY2Vu
Y2U8L2tleXdvcmQ+PGtleXdvcmQ+KnBlZGlhdHJpYzwva2V5d29yZD48a2V5d29yZD4qcXVpbmlk
aW5lPC9rZXl3b3JkPjwva2V5d29yZHM+PGRhdGVzPjx5ZWFyPjIwMTk8L3llYXI+PHB1Yi1kYXRl
cz48ZGF0ZT5BcHIgMTY8L2RhdGU+PC9wdWItZGF0ZXM+PC9kYXRlcz48aXNibj4wNzM1LTEwOTc8
L2lzYm4+PGFjY2Vzc2lvbi1udW0+MzA5NzUyOTE8L2FjY2Vzc2lvbi1udW0+PHVybHM+PC91cmxz
PjxlbGVjdHJvbmljLXJlc291cmNlLW51bT4xMC4xMDE2L2ouamFjYy4yMDE5LjAxLjA0ODwvZWxl
Y3Ryb25pYy1yZXNvdXJjZS1udW0+PHJlbW90ZS1kYXRhYmFzZS1wcm92aWRlcj5OTE08L3JlbW90
ZS1kYXRhYmFzZS1wcm92aWRlcj48bGFuZ3VhZ2U+ZW5nPC9sYW5ndWFnZT48L3JlY29yZD48L0Np
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PEVuZE5vdGU+PENpdGU+PEF1dGhvcj5Qcm9ic3Q8L0F1dGhvcj48WWVhcj4yMDA3PC9ZZWFyPjxS
ZWNOdW0+MTAxODwvUmVjTnVtPjxEaXNwbGF5VGV4dD4oNjgsNjksODQtODYpPC9EaXNwbGF5VGV4
dD48cmVjb3JkPjxyZWMtbnVtYmVyPjEwMTg8L3JlYy1udW1iZXI+PGZvcmVpZ24ta2V5cz48a2V5
IGFwcD0iRU4iIGRiLWlkPSJkcGVhcnJ0d214MGUyM2VwdDV4cDl2ejZmd2Zmc2Q1eHR0MmEiIHRp
bWVzdGFtcD0iMTYxOTkzNTIzMCI+MTAxODwva2V5PjwvZm9yZWlnbi1rZXlzPjxyZWYtdHlwZSBu
YW1lPSJKb3VybmFsIEFydGljbGUiPjE3PC9yZWYtdHlwZT48Y29udHJpYnV0b3JzPjxhdXRob3Jz
PjxhdXRob3I+UHJvYnN0LCBWLjwvYXV0aG9yPjxhdXRob3I+RGVuam95LCBJLjwvYXV0aG9yPjxh
dXRob3I+TWVyZWdhbGxpLCBQLiBHLjwvYXV0aG9yPjxhdXRob3I+QW1pcmF1bHQsIEouIEMuPC9h
dXRob3I+PGF1dGhvcj5TYWNoZXIsIEYuPC9hdXRob3I+PGF1dGhvcj5NYW5zb3VyYXRpLCBKLjwv
YXV0aG9yPjxhdXRob3I+QmFidXR5LCBELjwvYXV0aG9yPjxhdXRob3I+VmlsbGFpbiwgRS48L2F1
dGhvcj48YXV0aG9yPlZpY3RvciwgSi48L2F1dGhvcj48YXV0aG9yPlNjaG90dCwgSi4gSi48L2F1
dGhvcj48YXV0aG9yPkx1cG9nbGF6b2ZmLCBKLiBNLjwvYXV0aG9yPjxhdXRob3I+TWFibywgUC48
L2F1dGhvcj48YXV0aG9yPlZlbHRtYW5uLCBDLjwvYXV0aG9yPjxhdXRob3I+SmVzZWwsIEwuPC9h
dXRob3I+PGF1dGhvcj5DaGV2YWxpZXIsIFAuPC9hdXRob3I+PGF1dGhvcj5DbHVyLCBTLiBBLjwv
YXV0aG9yPjxhdXRob3I+SGFpc3NhZ3VlcnJlLCBNLjwvYXV0aG9yPjxhdXRob3I+V29scGVydCwg
Qy48L2F1dGhvcj48YXV0aG9yPkxlIE1hcmVjLCBILjwvYXV0aG9yPjxhdXRob3I+V2lsZGUsIEEu
IEEuPC9hdXRob3I+PC9hdXRob3JzPjwvY29udHJpYnV0b3JzPjxhdXRoLWFkZHJlc3M+TCZhcG9z
O0luc3RpdHV0IGR1IFRob3JheCwgQ0hVIGRlIE5hbnRlcywgYW5kIElOU0VSTSBVNTMzLCBOYW50
ZXMgQ2VkZXgsIEZyYW5jZS4gdmluY2VudC5wcm9ic3RAY2h1LW5hbnRlcy5mcjwvYXV0aC1hZGRy
ZXNzPjx0aXRsZXM+PHRpdGxlPkNsaW5pY2FsIGFzcGVjdHMgYW5kIHByb2dub3NpcyBvZiBCcnVn
YWRhIHN5bmRyb21lIGluIGNoaWxkcmVuPC90aXRsZT48c2Vjb25kYXJ5LXRpdGxlPkNpcmN1bGF0
aW9uPC9zZWNvbmRhcnktdGl0bGU+PC90aXRsZXM+PHBlcmlvZGljYWw+PGZ1bGwtdGl0bGU+Q2ly
Y3VsYXRpb248L2Z1bGwtdGl0bGU+PC9wZXJpb2RpY2FsPjxwYWdlcz4yMDQyLTg8L3BhZ2VzPjx2
b2x1bWU+MTE1PC92b2x1bWU+PG51bWJlcj4xNTwvbnVtYmVyPjxlZGl0aW9uPjIwMDcvMDQvMDQ8
L2VkaXRpb24+PGtleXdvcmRzPjxrZXl3b3JkPkFkb2xlc2NlbnQ8L2tleXdvcmQ+PGtleXdvcmQ+
QW50aS1BcnJoeXRobWlhIEFnZW50cy90aGVyYXBldXRpYyB1c2U8L2tleXdvcmQ+PGtleXdvcmQ+
QnJ1Z2FkYSBTeW5kcm9tZS9jb21wbGljYXRpb25zLypkaWFnbm9zaXMvcGh5c2lvcGF0aG9sb2d5
PC9rZXl3b3JkPjxrZXl3b3JkPkNoaWxkPC9rZXl3b3JkPjxrZXl3b3JkPkNoaWxkLCBQcmVzY2hv
b2w8L2tleXdvcmQ+PGtleXdvcmQ+RGVhdGgsIFN1ZGRlbiwgQ2FyZGlhYy9ldGlvbG9neTwva2V5
d29yZD48a2V5d29yZD5EZWZpYnJpbGxhdG9ycywgSW1wbGFudGFibGU8L2tleXdvcmQ+PGtleXdv
cmQ+RWxlY3Ryb2NhcmRpb2dyYXBoeTwva2V5d29yZD48a2V5d29yZD5GZW1hbGU8L2tleXdvcmQ+
PGtleXdvcmQ+Rm9sbG93LVVwIFN0dWRpZXM8L2tleXdvcmQ+PGtleXdvcmQ+R2VuZXMsIERvbWlu
YW50PC9rZXl3b3JkPjxrZXl3b3JkPkh1bWFuczwva2V5d29yZD48a2V5d29yZD5JbmZhbnQ8L2tl
eXdvcmQ+PGtleXdvcmQ+TWFsZTwva2V5d29yZD48a2V5d29yZD5NdXNjbGUgUHJvdGVpbnMvZ2Vu
ZXRpY3M8L2tleXdvcmQ+PGtleXdvcmQ+TkFWMS41IFZvbHRhZ2UtR2F0ZWQgU29kaXVtIENoYW5u
ZWw8L2tleXdvcmQ+PGtleXdvcmQ+UHJvZ25vc2lzPC9rZXl3b3JkPjxrZXl3b3JkPlF1aW5pZGlu
ZS90aGVyYXBldXRpYyB1c2U8L2tleXdvcmQ+PGtleXdvcmQ+U29kaXVtIENoYW5uZWwgQmxvY2tl
cnM8L2tleXdvcmQ+PGtleXdvcmQ+U29kaXVtIENoYW5uZWxzL2dlbmV0aWNzPC9rZXl3b3JkPjxr
ZXl3b3JkPlN5bmNvcGUvZXRpb2xvZ3k8L2tleXdvcmQ+PGtleXdvcmQ+VGFjaHljYXJkaWEsIFN1
cHJhdmVudHJpY3VsYXIvZGlhZ25vc2lzL2V0aW9sb2d5PC9rZXl3b3JkPjwva2V5d29yZHM+PGRh
dGVzPjx5ZWFyPjIwMDc8L3llYXI+PHB1Yi1kYXRlcz48ZGF0ZT5BcHIgMTc8L2RhdGU+PC9wdWIt
ZGF0ZXM+PC9kYXRlcz48aXNibj4wMDA5LTczMjI8L2lzYm4+PGFjY2Vzc2lvbi1udW0+MTc0MDQx
NTg8L2FjY2Vzc2lvbi1udW0+PHVybHM+PC91cmxzPjxlbGVjdHJvbmljLXJlc291cmNlLW51bT4x
MC4xMTYxL2NpcmN1bGF0aW9uYWhhLjEwNi42NjQyMTk8L2VsZWN0cm9uaWMtcmVzb3VyY2UtbnVt
PjxyZW1vdGUtZGF0YWJhc2UtcHJvdmlkZXI+TkxNPC9yZW1vdGUtZGF0YWJhc2UtcHJvdmlkZXI+
PGxhbmd1YWdlPmVuZzwvbGFuZ3VhZ2U+PC9yZWNvcmQ+PC9DaXRlPjxDaXRlPjxBdXRob3I+S2Fu
dGVyPC9BdXRob3I+PFllYXI+MjAxMjwvWWVhcj48UmVjTnVtPjEwMjM8L1JlY051bT48cmVjb3Jk
PjxyZWMtbnVtYmVyPjEwMjM8L3JlYy1udW1iZXI+PGZvcmVpZ24ta2V5cz48a2V5IGFwcD0iRU4i
IGRiLWlkPSJkcGVhcnJ0d214MGUyM2VwdDV4cDl2ejZmd2Zmc2Q1eHR0MmEiIHRpbWVzdGFtcD0i
MTYxOTkzNjI5OCI+MTAyMzwva2V5PjwvZm9yZWlnbi1rZXlzPjxyZWYtdHlwZSBuYW1lPSJKb3Vy
bmFsIEFydGljbGUiPjE3PC9yZWYtdHlwZT48Y29udHJpYnV0b3JzPjxhdXRob3JzPjxhdXRob3I+
S2FudGVyLCBSLiBKLjwvYXV0aG9yPjxhdXRob3I+UGZlaWZmZXIsIFIuPC9hdXRob3I+PGF1dGhv
cj5IdSwgRC48L2F1dGhvcj48YXV0aG9yPkJhcmFqYXMtTWFydGluZXosIEguPC9hdXRob3I+PGF1
dGhvcj5DYXJib25pLCBNLiBQLjwvYXV0aG9yPjxhdXRob3I+QW50emVsZXZpdGNoLCBDLjwvYXV0
aG9yPjwvYXV0aG9ycz48L2NvbnRyaWJ1dG9ycz48YXV0aC1hZGRyZXNzPkR1a2UgVW5pdmVyc2l0
eSBNZWRpY2FsIENlbnRlciwgQm94IDMwOTAsIDIzMDEgRXJ3aW4gUm9hZCwgRHVyaGFtLCBOQyAy
NzcxMCwgVVNBLiBrYW50ZTAwMUBtYy5kdWtlLmVkdTwvYXV0aC1hZGRyZXNzPjx0aXRsZXM+PHRp
dGxlPkJydWdhZGEtbGlrZSBzeW5kcm9tZSBpbiBpbmZhbmN5IHByZXNlbnRpbmcgd2l0aCByYXBp
ZCB2ZW50cmljdWxhciB0YWNoeWNhcmRpYSBhbmQgaW50cmF2ZW50cmljdWxhciBjb25kdWN0aW9u
IGRlbGF5PC90aXRsZT48c2Vjb25kYXJ5LXRpdGxlPkNpcmN1bGF0aW9uPC9zZWNvbmRhcnktdGl0
bGU+PC90aXRsZXM+PHBlcmlvZGljYWw+PGZ1bGwtdGl0bGU+Q2lyY3VsYXRpb248L2Z1bGwtdGl0
bGU+PC9wZXJpb2RpY2FsPjxwYWdlcz4xNC0yMjwvcGFnZXM+PHZvbHVtZT4xMjU8L3ZvbHVtZT48
bnVtYmVyPjE8L251bWJlcj48ZWRpdGlvbj4yMDExLzExLzE4PC9lZGl0aW9uPjxrZXl3b3Jkcz48
a2V5d29yZD5CcnVnYWRhIFN5bmRyb21lLypkaWFnbm9zaXMvZ2VuZXRpY3MvKnBoeXNpb3BhdGhv
bG9neTwva2V5d29yZD48a2V5d29yZD5DYWxjaXVtIENoYW5uZWxzLCBMLVR5cGUvZ2VuZXRpY3M8
L2tleXdvcmQ+PGtleXdvcmQ+RGlhZ25vc2lzLCBEaWZmZXJlbnRpYWw8L2tleXdvcmQ+PGtleXdv
cmQ+RWxlY3Ryb2NhcmRpb2dyYXBoeS9tZXRob2RzPC9rZXl3b3JkPjxrZXl3b3JkPkZlbWFsZTwv
a2V5d29yZD48a2V5d29yZD5IZWFydCBDb25kdWN0aW9uIFN5c3RlbS8qcGh5c2lvcGF0aG9sb2d5
PC9rZXl3b3JkPjxrZXl3b3JkPkh1bWFuczwva2V5d29yZD48a2V5d29yZD5JbmZhbnQ8L2tleXdv
cmQ+PGtleXdvcmQ+SW5mYW50LCBOZXdib3JuPC9rZXl3b3JkPjxrZXl3b3JkPk1hbGU8L2tleXdv
cmQ+PGtleXdvcmQ+TXV0YXRpb248L2tleXdvcmQ+PGtleXdvcmQ+TkFWMS41IFZvbHRhZ2UtR2F0
ZWQgU29kaXVtIENoYW5uZWw8L2tleXdvcmQ+PGtleXdvcmQ+UmV0cm9zcGVjdGl2ZSBTdHVkaWVz
PC9rZXl3b3JkPjxrZXl3b3JkPlNlY29uZGFyeSBQcmV2ZW50aW9uPC9rZXl3b3JkPjxrZXl3b3Jk
PlNvZGl1bSBDaGFubmVscy9nZW5ldGljczwva2V5d29yZD48a2V5d29yZD5UYWNoeWNhcmRpYSwg
VmVudHJpY3VsYXIvKmRpYWdub3Npcy9nZW5ldGljcy8qcGh5c2lvcGF0aG9sb2d5PC9rZXl3b3Jk
Pjwva2V5d29yZHM+PGRhdGVzPjx5ZWFyPjIwMTI8L3llYXI+PHB1Yi1kYXRlcz48ZGF0ZT5KYW4g
MzwvZGF0ZT48L3B1Yi1kYXRlcz48L2RhdGVzPjxpc2JuPjAwMDktNzMyMiAoUHJpbnQpJiN4RDsw
MDA5LTczMjI8L2lzYm4+PGFjY2Vzc2lvbi1udW0+MjIwOTAxNjY8L2FjY2Vzc2lvbi1udW0+PHVy
bHM+PC91cmxzPjxjdXN0b20yPlBNQzM1MTk5Mzk8L2N1c3RvbTI+PGN1c3RvbTY+TklITVM0MTIz
ODk8L2N1c3RvbTY+PGVsZWN0cm9uaWMtcmVzb3VyY2UtbnVtPjEwLjExNjEvY2lyY3VsYXRpb25h
aGEuMTExLjA1NDAwNzwvZWxlY3Ryb25pYy1yZXNvdXJjZS1udW0+PHJlbW90ZS1kYXRhYmFzZS1w
cm92aWRlcj5OTE08L3JlbW90ZS1kYXRhYmFzZS1wcm92aWRlcj48bGFuZ3VhZ2U+ZW5nPC9sYW5n
dWFnZT48L3JlY29yZD48L0NpdGU+PENpdGU+PEF1dGhvcj5BbmRvcmluPC9BdXRob3I+PFllYXI+
MjAxNjwvWWVhcj48UmVjTnVtPjEwMjQ8L1JlY051bT48cmVjb3JkPjxyZWMtbnVtYmVyPjEwMjQ8
L3JlYy1udW1iZXI+PGZvcmVpZ24ta2V5cz48a2V5IGFwcD0iRU4iIGRiLWlkPSJkcGVhcnJ0d214
MGUyM2VwdDV4cDl2ejZmd2Zmc2Q1eHR0MmEiIHRpbWVzdGFtcD0iMTYxOTkzNjM4NiI+MTAyNDwv
a2V5PjwvZm9yZWlnbi1rZXlzPjxyZWYtdHlwZSBuYW1lPSJKb3VybmFsIEFydGljbGUiPjE3PC9y
ZWYtdHlwZT48Y29udHJpYnV0b3JzPjxhdXRob3JzPjxhdXRob3I+QW5kb3JpbiwgQS48L2F1dGhv
cj48YXV0aG9yPkJlaHIsIEUuIFIuPC9hdXRob3I+PGF1dGhvcj5EZW5qb3ksIEkuPC9hdXRob3I+
PGF1dGhvcj5Dcm90dGksIEwuPC9hdXRob3I+PGF1dGhvcj5EYWdyYWRpLCBGLjwvYXV0aG9yPjxh
dXRob3I+SmVzZWwsIEwuPC9hdXRob3I+PGF1dGhvcj5TYWNoZXIsIEYuPC9hdXRob3I+PGF1dGhv
cj5QZXRpdCwgQi48L2F1dGhvcj48YXV0aG9yPk1hYm8sIFAuPC9hdXRob3I+PGF1dGhvcj5NYWx0
cmV0LCBBLjwvYXV0aG9yPjxhdXRob3I+V29uZywgTC4gQy48L2F1dGhvcj48YXV0aG9yPkRlZ2Fu
ZCwgQi48L2F1dGhvcj48YXV0aG9yPkJlcnRhdXgsIEcuPC9hdXRob3I+PGF1dGhvcj5NYXVyeSwg
UC48L2F1dGhvcj48YXV0aG9yPkR1bGFjLCBZLjwvYXV0aG9yPjxhdXRob3I+RGVsYXNhbGxlLCBC
LjwvYXV0aG9yPjxhdXRob3I+R291cnJhdWQsIEouIEIuPC9hdXRob3I+PGF1dGhvcj5CYWJ1dHks
IEQuPC9hdXRob3I+PGF1dGhvcj5CbG9tLCBOLiBBLjwvYXV0aG9yPjxhdXRob3I+U2Nod2FydHos
IFAuIEouPC9hdXRob3I+PGF1dGhvcj5XaWxkZSwgQS4gQS48L2F1dGhvcj48YXV0aG9yPlByb2Jz
dCwgVi48L2F1dGhvcj48L2F1dGhvcnM+PC9jb250cmlidXRvcnM+PGF1dGgtYWRkcmVzcz5DSFUg
TmFudGVzLCBJbnN0aXR1dCBkdSBUaG9yYXgsIE5hbnRlcywgRnJhbmNlLiBFbGVjdHJvbmljIGFk
ZHJlc3M6IGFudG9pbmUuYW5kb3JpbkBnbWFpbC5jb20uJiN4RDtTYWludCBHZW9yZ2UmYXBvcztz
IFVuaXZlcnNpdHkgb2YgTG9uZG9uLCBMb25kb24sIFVuaXRlZCBLaW5nZG9tLiYjeEQ7QVAtSFAs
IEjDtHBpdGFsIEJpY2hhdCwgUGFyaXMsIEZyYW5jZS4mI3hEO0NlbnRlciBmb3IgQ2FyZGlhYyBB
cnJoeXRobWlhcyBvZiBHZW5ldGljIE9yaWdpbiwgSVJDQ1MgSXN0aXR1dG8gQXV4b2xvZ2ljbyBJ
dGFsaWFubywgTWlsYW4sIEl0YWx5OyBEZXBhcnRtZW50IG9mIE1vbGVjdWxhciBNZWRpY2luZSwg
VW5pdmVyc2l0eSBvZiBQYXZpYSBQYXZpYSwgSXRhbHkuJiN4RDtDZW50ZXIgZm9yIENhcmRpYWMg
QXJyaHl0aG1pYXMgb2YgR2VuZXRpYyBPcmlnaW4sIElSQ0NTIElzdGl0dXRvIEF1eG9sb2dpY28g
SXRhbGlhbm8sIE1pbGFuLCBJdGFseS4mI3hEO0NIVSBTdHJhc2JvdXJnLCBTdHJhc2JvdXJnLCBG
cmFuY2UuJiN4RDtDSFUgQm9yZGVhdXgsIEjDtHBpdGFsIENhcmRpb2xvZ2lxdWUgZHUgSGF1dCBM
w6l2w6pxdWUsIEJvcmRlYXV4LCBGcmFuY2UuJiN4RDtDSFItR0hTUiBMYSBSw6l1bmlvbiwgU2Fp
bnQgUGllcnJlLCBGcmFuY2UuJiN4RDtDSFUgUmVubmVzLCBIw7RwaXRhbCBQb250Y2hhaWxsb3Us
IFJlbm5lcywgRnJhbmNlLiYjeEQ7QVAtSFAsIEjDtHBpdGFsIE5lY2tlci1FbmZhbnRzIE1hbGFk
ZXMsIFBhcmlzLCBGcmFuY2UuJiN4RDtDSFUgUG9pdGllcnMsIFBvaXRpZXJzLCBGcmFuY2UuJiN4
RDtDSFUgRGlqb24sIERpam9uLCBGcmFuY2UuJiN4RDtIw7RwaXRhbCBkZXMgRW5mYW50cywgVG91
bG91c2UsIEZyYW5jZS4mI3hEO0NIVSBOYW50ZXMsIEluc3RpdHV0IGR1IFRob3JheCwgTmFudGVz
LCBGcmFuY2UuJiN4RDtDSFUgVG91cnMsIEjDtHBpdGFsIFRyb3Vzc2VhdSwgVG91cnMsIEZyYW5j
ZS4mI3hEO0RlcGFydG1lbnQgb2YgUGVkaWF0cmljIENhcmRpb2xvZ3ksIExlaWRlbiBVbml2ZXJz
aXR5IE1lZGljYWwgQ2VudHJlLCBMZWlkZW4sIFRoZSBOZXRoZXJsYW5kczsgRGVwYXJ0bWVudCBv
ZiBQZWRpYXRyaWMgQ2FyZGlvbG9neSBhbmQuJiN4RDtEZXBhcnRtZW50IG9mIENsaW5pY2FsIGFu
ZCBFeHBlcmltZW50YWwgQ2FyZGlvbG9neSwgQWNhZGVtaWMgTWVkaWNhbCBDZW50cmUsIEhlYXJ0
IENlbnRyZSwgVW5pdmVyc2l0eSBvZiBBbXN0ZXJkYW0sIEFtc3RlcmRhbSwgVGhlIE5ldGhlcmxh
bmRzLDsgUHJpbmNlc3MgQWwtSmF3aGFyYSBBbC1CcmFoaW0gQ2VudHJlIG9mIEV4Y2VsbGVuY2Ug
aW4gUmVzZWFyY2ggb2YgSGVyZWRpdGFyeSBEaXNvcmRlcnMsIEplZGRhaCwgS2luZ2RvbSBvZiBT
YXVkaSBBcmFiaWEuPC9hdXRoLWFkZHJlc3M+PHRpdGxlcz48dGl0bGU+SW1wYWN0IG9mIGNsaW5p
Y2FsIGFuZCBnZW5ldGljIGZpbmRpbmdzIG9uIHRoZSBtYW5hZ2VtZW50IG9mIHlvdW5nIHBhdGll
bnRzIHdpdGggQnJ1Z2FkYSBzeW5kcm9tZTwvdGl0bGU+PHNlY29uZGFyeS10aXRsZT5IZWFydCBS
aHl0aG08L3NlY29uZGFyeS10aXRsZT48L3RpdGxlcz48cGVyaW9kaWNhbD48ZnVsbC10aXRsZT5I
ZWFydCBSaHl0aG08L2Z1bGwtdGl0bGU+PC9wZXJpb2RpY2FsPjxwYWdlcz4xMjc0LTgyPC9wYWdl
cz48dm9sdW1lPjEzPC92b2x1bWU+PG51bWJlcj42PC9udW1iZXI+PGVkaXRpb24+MjAxNi8wMi8y
ODwvZWRpdGlvbj48a2V5d29yZHM+PGtleXdvcmQ+QWRvbGVzY2VudDwva2V5d29yZD48a2V5d29y
ZD5Bc3ltcHRvbWF0aWMgRGlzZWFzZXMvZXBpZGVtaW9sb2d5PC9rZXl3b3JkPjxrZXl3b3JkPipC
cnVnYWRhIFN5bmRyb21lL2RpYWdub3Npcy9nZW5ldGljcy9waHlzaW9wYXRob2xvZ3kvdGhlcmFw
eTwva2V5d29yZD48a2V5d29yZD5DaGlsZDwva2V5d29yZD48a2V5d29yZD5EZWF0aCwgU3VkZGVu
LCBDYXJkaWFjL2V0aW9sb2d5L3ByZXZlbnRpb24gJmFtcDsgY29udHJvbDwva2V5d29yZD48a2V5
d29yZD5EZWZpYnJpbGxhdG9ycywgSW1wbGFudGFibGU8L2tleXdvcmQ+PGtleXdvcmQ+KkVsZWN0
cmljIENvdW50ZXJzaG9jay9pbnN0cnVtZW50YXRpb24vbWV0aG9kczwva2V5d29yZD48a2V5d29y
ZD5FbGVjdHJvY2FyZGlvZ3JhcGh5L21ldGhvZHM8L2tleXdvcmQ+PGtleXdvcmQ+RmVtYWxlPC9r
ZXl3b3JkPjxrZXl3b3JkPkh1bWFuczwva2V5d29yZD48a2V5d29yZD5NYWxlPC9rZXl3b3JkPjxr
ZXl3b3JkPk5BVjEuNSBWb2x0YWdlLUdhdGVkIFNvZGl1bSBDaGFubmVsLypnZW5ldGljczwva2V5
d29yZD48a2V5d29yZD5Qcm9nbm9zaXM8L2tleXdvcmQ+PGtleXdvcmQ+UmlzayBBc3Nlc3NtZW50
PC9rZXl3b3JkPjxrZXl3b3JkPlN5bmNvcGUvZXRpb2xvZ3kvcHJldmVudGlvbiAmYW1wOyBjb250
cm9sPC9rZXl3b3JkPjxrZXl3b3JkPlRhY2h5Y2FyZGlhLCBWZW50cmljdWxhci9kaWFnbm9zaXMv
ZXRpb2xvZ3kvcHJldmVudGlvbiAmYW1wOyBjb250cm9sPC9rZXl3b3JkPjxrZXl3b3JkPipBcnJo
eXRobWlhPC9rZXl3b3JkPjxrZXl3b3JkPipCcnVnYWRhIHN5bmRyb21lPC9rZXl3b3JkPjxrZXl3
b3JkPipHZW5ldGljczwva2V5d29yZD48a2V5d29yZD4qUGVkaWF0cmljczwva2V5d29yZD48a2V5
d29yZD4qUXVpbmlkaW5lPC9rZXl3b3JkPjwva2V5d29yZHM+PGRhdGVzPjx5ZWFyPjIwMTY8L3ll
YXI+PHB1Yi1kYXRlcz48ZGF0ZT5KdW48L2RhdGU+PC9wdWItZGF0ZXM+PC9kYXRlcz48aXNibj4x
NTQ3LTUyNzE8L2lzYm4+PGFjY2Vzc2lvbi1udW0+MjY5MjE3NjQ8L2FjY2Vzc2lvbi1udW0+PHVy
bHM+PC91cmxzPjxlbGVjdHJvbmljLXJlc291cmNlLW51bT4xMC4xMDE2L2ouaHJ0aG0uMjAxNi4w
Mi4wMTM8L2VsZWN0cm9uaWMtcmVzb3VyY2UtbnVtPjxyZW1vdGUtZGF0YWJhc2UtcHJvdmlkZXI+
TkxNPC9yZW1vdGUtZGF0YWJhc2UtcHJvdmlkZXI+PGxhbmd1YWdlPmVuZzwvbGFuZ3VhZ2U+PC9y
ZWNvcmQ+PC9DaXRlPjxDaXRlPjxBdXRob3I+R29uemFsZXogQ29yY2lhPC9BdXRob3I+PFllYXI+
MjAxNzwvWWVhcj48UmVjTnVtPjcyODwvUmVjTnVtPjxyZWNvcmQ+PHJlYy1udW1iZXI+NzI4PC9y
ZWMtbnVtYmVyPjxmb3JlaWduLWtleXM+PGtleSBhcHA9IkVOIiBkYi1pZD0iZHBlYXJydHdteDBl
MjNlcHQ1eHA5dno2ZndmZnNkNXh0dDJhIiB0aW1lc3RhbXA9IjE2MTQ0NTcwOTMiPjcyODwva2V5
PjwvZm9yZWlnbi1rZXlzPjxyZWYtdHlwZSBuYW1lPSJKb3VybmFsIEFydGljbGUiPjE3PC9yZWYt
dHlwZT48Y29udHJpYnV0b3JzPjxhdXRob3JzPjxhdXRob3I+R29uemFsZXogQ29yY2lhLCBNLiBD
LjwvYXV0aG9yPjxhdXRob3I+U2llaXJhLCBKLjwvYXV0aG9yPjxhdXRob3I+U2Fya296eSwgQS48
L2F1dGhvcj48YXV0aG9yPmRlIEFzbXVuZGlzLCBDLjwvYXV0aG9yPjxhdXRob3I+Q2hpZXJjaGlh
LCBHLiBCLjwvYXV0aG9yPjxhdXRob3I+SGVybmFuZGV6IE9qZWRhLCBKLjwvYXV0aG9yPjxhdXRo
b3I+UGFwcGFlcnQsIEcuPC9hdXRob3I+PGF1dGhvcj5CcnVnYWRhLCBQLjwvYXV0aG9yPjwvYXV0
aG9ycz48L2NvbnRyaWJ1dG9ycz48YXV0aC1hZGRyZXNzPkRpdmlzaW9uIG9mIFBlZGlhdHJpYyBD
YXJkaW9sb2d5LCBEZXBhcnRtZW50IG9mIFBlZGlhdHJpY3MsIENsaW5pcXVlcyBVbml2ZXJzaXRh
aXJlcyBTYWludC1MdWMsIDEwIEF2ZW51ZSBIaXBwb2NyYXRlLCAxMjAwIEJydXNzZWxzLCBCZWxn
aXVtLiYjeEQ7RGVwYXJ0bWVudCBvZiBDYXJkaW9sb2d5LCBVbml2ZXJzaXR5IEhvc3BpdGFsIG9m
IEFudHdlcnAsIEFudHdlcnAsIEJlbGdpdW0uJiN4RDtIZWFydCBSaHl0aG0gTWFuYWdlbWVudCBD
ZW50cmUsIFVaIEJydXNzZWwtVlVCLCBCcnVzc2VscywgQmVsZ2l1bS48L2F1dGgtYWRkcmVzcz48
dGl0bGVzPjx0aXRsZT5CcnVnYWRhIHN5bmRyb21lIGluIHRoZSB5b3VuZzogYW4gYXNzZXNzbWVu
dCBvZiByaXNrIGZhY3RvcnMgcHJlZGljdGluZyBmdXR1cmUgZXZlbnRzPC90aXRsZT48c2Vjb25k
YXJ5LXRpdGxlPkV1cm9wYWNlPC9zZWNvbmRhcnktdGl0bGU+PC90aXRsZXM+PHBlcmlvZGljYWw+
PGZ1bGwtdGl0bGU+RXVyb3BhY2U8L2Z1bGwtdGl0bGU+PC9wZXJpb2RpY2FsPjxwYWdlcz4xODY0
LTE4NzM8L3BhZ2VzPjx2b2x1bWU+MTk8L3ZvbHVtZT48bnVtYmVyPjExPC9udW1iZXI+PGVkaXRp
b24+MjAxNi8xMC8xNjwvZWRpdGlvbj48a2V5d29yZHM+PGtleXdvcmQ+QWN0aW9uIFBvdGVudGlh
bHM8L2tleXdvcmQ+PGtleXdvcmQ+QWRvbGVzY2VudDwva2V5d29yZD48a2V5d29yZD5BZHVsdDwv
a2V5d29yZD48a2V5d29yZD5BZ2UgRmFjdG9yczwva2V5d29yZD48a2V5d29yZD5Bc3ltcHRvbWF0
aWMgRGlzZWFzZXM8L2tleXdvcmQ+PGtleXdvcmQ+QnJ1Z2FkYSBTeW5kcm9tZS8qY29tcGxpY2F0
aW9ucy9kaWFnbm9zaXMvcGh5c2lvcGF0aG9sb2d5L3RoZXJhcHk8L2tleXdvcmQ+PGtleXdvcmQ+
Q2hpbGQ8L2tleXdvcmQ+PGtleXdvcmQ+Q2hpbGQsIFByZXNjaG9vbDwva2V5d29yZD48a2V5d29y
ZD5EZWZpYnJpbGxhdG9ycywgSW1wbGFudGFibGU8L2tleXdvcmQ+PGtleXdvcmQ+RGlzZWFzZSBQ
cm9ncmVzc2lvbjwva2V5d29yZD48a2V5d29yZD5EaXNlYXNlLUZyZWUgU3Vydml2YWw8L2tleXdv
cmQ+PGtleXdvcmQ+RWxlY3RyaWMgQ291bnRlcnNob2NrL2luc3RydW1lbnRhdGlvbjwva2V5d29y
ZD48a2V5d29yZD5FbGVjdHJvY2FyZGlvZ3JhcGh5PC9rZXl3b3JkPjxrZXl3b3JkPkVsZWN0cm9w
aHlzaW9sb2dpYyBUZWNobmlxdWVzLCBDYXJkaWFjPC9rZXl3b3JkPjxrZXl3b3JkPkZlbWFsZTwv
a2V5d29yZD48a2V5d29yZD5HZW5ldGljIFByZWRpc3Bvc2l0aW9uIHRvIERpc2Vhc2U8L2tleXdv
cmQ+PGtleXdvcmQ+SGVhcnQgQ29uZHVjdGlvbiBTeXN0ZW0vKnBoeXNpb3BhdGhvbG9neTwva2V5
d29yZD48a2V5d29yZD5IZWFydCBSYXRlPC9rZXl3b3JkPjxrZXl3b3JkPkh1bWFuczwva2V5d29y
ZD48a2V5d29yZD5JbmZhbnQ8L2tleXdvcmQ+PGtleXdvcmQ+S2FwbGFuLU1laWVyIEVzdGltYXRl
PC9rZXl3b3JkPjxrZXl3b3JkPk1hbGU8L2tleXdvcmQ+PGtleXdvcmQ+UHJvcG9ydGlvbmFsIEhh
emFyZHMgTW9kZWxzPC9rZXl3b3JkPjxrZXl3b3JkPlByb3NwZWN0aXZlIFN0dWRpZXM8L2tleXdv
cmQ+PGtleXdvcmQ+UmVnaXN0cmllczwva2V5d29yZD48a2V5d29yZD5SaXNrIEZhY3RvcnM8L2tl
eXdvcmQ+PGtleXdvcmQ+VGltZSBGYWN0b3JzPC9rZXl3b3JkPjxrZXl3b3JkPllvdW5nIEFkdWx0
PC9rZXl3b3JkPjxrZXl3b3JkPkJydWdhZGEgc3luZHJvbWU8L2tleXdvcmQ+PGtleXdvcmQ+Q2xp
bmljYWwgY2hhcmFjdGVyaXphdGlvbjwva2V5d29yZD48a2V5d29yZD5SaXNrIHN0cmF0aWZpY2F0
aW9uPC9rZXl3b3JkPjwva2V5d29yZHM+PGRhdGVzPjx5ZWFyPjIwMTc8L3llYXI+PHB1Yi1kYXRl
cz48ZGF0ZT5Ob3YgMTwvZGF0ZT48L3B1Yi1kYXRlcz48L2RhdGVzPjxpc2JuPjEwOTktNTEyOTwv
aXNibj48YWNjZXNzaW9uLW51bT4yNzczODA2MzwvYWNjZXNzaW9uLW51bT48dXJscz48L3VybHM+
PGVsZWN0cm9uaWMtcmVzb3VyY2UtbnVtPjEwLjEwOTMvZXVyb3BhY2UvZXV3MjA2PC9lbGVjdHJv
bmljLXJlc291cmNlLW51bT48cmVtb3RlLWRhdGFiYXNlLXByb3ZpZGVyPk5MTTwvcmVtb3RlLWRh
dGFiYXNlLXByb3ZpZGVyPjxsYW5ndWFnZT5lbmc8L2xhbmd1YWdlPjwvcmVjb3JkPjwvQ2l0ZT48
Q2l0ZT48QXV0aG9yPk1pY2hvd2l0ejwvQXV0aG9yPjxZZWFyPjIwMTk8L1llYXI+PFJlY051bT43
NTg8L1JlY051bT48cmVjb3JkPjxyZWMtbnVtYmVyPjc1ODwvcmVjLW51bWJlcj48Zm9yZWlnbi1r
ZXlzPjxrZXkgYXBwPSJFTiIgZGItaWQ9ImRwZWFycnR3bXgwZTIzZXB0NXhwOXZ6NmZ3ZmZzZDV4
dHQyYSIgdGltZXN0YW1wPSIxNjE0NDYzNDk0Ij43NTg8L2tleT48L2ZvcmVpZ24ta2V5cz48cmVm
LXR5cGUgbmFtZT0iSm91cm5hbCBBcnRpY2xlIj4xNzwvcmVmLXR5cGU+PGNvbnRyaWJ1dG9ycz48
YXV0aG9ycz48YXV0aG9yPk1pY2hvd2l0eiwgWS48L2F1dGhvcj48YXV0aG9yPk1pbG1hbiwgQS48
L2F1dGhvcj48YXV0aG9yPkFuZG9yaW4sIEEuPC9hdXRob3I+PGF1dGhvcj5TYXJxdWVsbGEtQnJ1
Z2FkYSwgRy48L2F1dGhvcj48YXV0aG9yPkdvbnphbGV6IENvcmNpYSwgTS4gQy48L2F1dGhvcj48
YXV0aG9yPkdvdXJyYXVkLCBKLiBCLjwvYXV0aG9yPjxhdXRob3I+Q29udGUsIEcuPC9hdXRob3I+
PGF1dGhvcj5TYWNoZXIsIEYuPC9hdXRob3I+PGF1dGhvcj5KdWFuZywgSi4gSi4gTS48L2F1dGhv
cj48YXV0aG9yPktpbSwgUy4gSC48L2F1dGhvcj48YXV0aG9yPkxlc2hlbSwgRS48L2F1dGhvcj48
YXV0aG9yPk1hYm8sIFAuPC9hdXRob3I+PGF1dGhvcj5Qb3N0ZW1hLCBQLiBHLjwvYXV0aG9yPjxh
dXRob3I+SG9jaHN0YWR0LCBBLjwvYXV0aG9yPjxhdXRob3I+V2lqZXllcmF0bmUsIFkuIEQuPC9h
dXRob3I+PGF1dGhvcj5EZW5qb3ksIEkuPC9hdXRob3I+PGF1dGhvcj5HaXVzdGV0dG8sIEMuPC9h
dXRob3I+PGF1dGhvcj5NaXp1c2F3YSwgWS48L2F1dGhvcj48YXV0aG9yPkh1YW5nLCBaLjwvYXV0
aG9yPjxhdXRob3I+SmVzcGVyc2VuLCBDLiBILjwvYXV0aG9yPjxhdXRob3I+TWFlZGEsIFMuPC9h
dXRob3I+PGF1dGhvcj5UYWthaGFzaGksIFkuPC9hdXRob3I+PGF1dGhvcj5LYW1ha3VyYSwgVC48
L2F1dGhvcj48YXV0aG9yPkFpYmEsIFQuPC9hdXRob3I+PGF1dGhvcj5BcmJlbG8sIEUuPC9hdXRo
b3I+PGF1dGhvcj5NYXp6YW50aSwgQS48L2F1dGhvcj48YXV0aG9yPkFsbG9jY2EsIEcuPC9hdXRo
b3I+PGF1dGhvcj5CcnVnYWRhLCBSLjwvYXV0aG9yPjxhdXRob3I+Q2FzYWRvLUFycm95bywgUi48
L2F1dGhvcj48YXV0aG9yPkNoYW1wYWduZSwgSi48L2F1dGhvcj48YXV0aG9yPlByaW9yaSwgUy4g
Ry48L2F1dGhvcj48YXV0aG9yPlZlbHRtYW5uLCBDLjwvYXV0aG9yPjxhdXRob3I+RGVsaXNlLCBQ
LjwvYXV0aG9yPjxhdXRob3I+Q29ycmFkbywgRC48L2F1dGhvcj48YXV0aG9yPkJydWdhZGEsIEou
PC9hdXRob3I+PGF1dGhvcj5LdXNhbm8sIEsuIEYuPC9hdXRob3I+PGF1dGhvcj5IaXJhbywgSy48
L2F1dGhvcj48YXV0aG9yPkNhbG8sIEwuPC9hdXRob3I+PGF1dGhvcj5UYWthZ2ksIE0uPC9hdXRo
b3I+PGF1dGhvcj5UZmVsdC1IYW5zZW4sIEouPC9hdXRob3I+PGF1dGhvcj5ZYW4sIEcuIFguPC9h
dXRob3I+PGF1dGhvcj5HYWl0YSwgRi48L2F1dGhvcj48YXV0aG9yPkxlZW5oYXJkdCwgQS48L2F1
dGhvcj48YXV0aG9yPkJlaHIsIEUuIFIuPC9hdXRob3I+PGF1dGhvcj5XaWxkZSwgQS4gQS4gTS48
L2F1dGhvcj48YXV0aG9yPk5hbSwgRy4gQi48L2F1dGhvcj48YXV0aG9yPkJydWdhZGEsIFAuPC9h
dXRob3I+PGF1dGhvcj5Qcm9ic3QsIFYuPC9hdXRob3I+PGF1dGhvcj5CZWxoYXNzZW4sIEIuPC9h
dXRob3I+PC9hdXRob3JzPjwvY29udHJpYnV0b3JzPjxhdXRoLWFkZHJlc3M+RGVwYXJ0bWVudCBv
ZiBDYXJkaW9sb2d5LCBUZWwgQXZpdiBTb3VyYXNreSBNZWRpY2FsIENlbnRlciwgVGVsIEF2aXYs
IElzcmFlbDsgU2Fja2xlciBTY2hvb2wgb2YgTWVkaWNpbmUsIFRlbCBBdml2IFVuaXZlcnNpdHks
IFRlbCBBdml2LCBJc3JhZWwuJiN4RDtTYWNrbGVyIFNjaG9vbCBvZiBNZWRpY2luZSwgVGVsIEF2
aXYgVW5pdmVyc2l0eSwgVGVsIEF2aXYsIElzcmFlbDsgRGVwYXJ0bWVudCBvZiBDYXJkaW9sb2d5
LCBMZXZpZXYgSGVhcnQgSW5zdGl0dXRlLCBUaGUgQ2hhaW0gU2hlYmEgTWVkaWNhbCBDZW50ZXIs
IFRlbCBIYXNob21lciwgSXNyYWVsLiYjeEQ7TCZhcG9zO2luc3RpdHV0IGR1IFRob3JheCwgU2Vy
dmljZSBkZSBDYXJkaW9sb2dpZSwgQ0hVIGRlIE5hbnRlcywgTmFudGVzLCBGcmFuY2U7IEV1cm9w
ZWFuIFJlZmVyZW5jZSBOZXR3b3JrIGZvciBSYXJlIGFuZCBMb3cgUHJldmFsZW5jZSBDb21wbGV4
IERpc2Vhc2VzIG9mIHRoZSBIZWFydC4mI3hEO1BlZGlhdHJpYyBBcnJoeXRobWlhcywgRWxlY3Ry
b3BoeXNpb2xvZ3kgYW5kIFN1ZGRlbiBEZWF0aCBVbml0IENhcmRpb2xvZ3ksIERlcGFydG1lbnQg
SG9zcGl0YWwgU2FudCBKb2FuIGRlIETDqXUsIEJhcmNlbG9uYS1Vbml2ZXJzaXRhdCBkZSBCYXJj
ZWxvbmEsIEJhcmNlbG9uYSwgU3BhaW4uJiN4RDtQZWRpYXRyaWMgRWxlY3Ryb3BoeXNpb2xvZ3ks
IENsaW5pcXVlcyBVbml2ZXJzaXRhaXJlcyBTdC4gTHVjLCBCcnVzc2VscywgQmVsZ2l1bS4mI3hE
O0hlYXJ0IFJoeXRobSBNYW5hZ2VtZW50IENlbnRyZSwgVVotVlVCLCBCcnVzc2VscywgQmVsZ2l1
bS4mI3hEO0jDtHBpdGFsIENhcmRpb2xvZ2lxdWUgZHUgSGF1dC1Mw6l2w6pxdWUgJmFtcDsgVW5p
dmVyc2l0w6kgQm9yZGVhdXgsIExJUllDIEluc3RpdHV0ZSwgQm9yZGVhdXgsIEZyYW5jZS4mI3hE
O0NhcmRpb3Zhc2N1bGFyIENlbnRlciBhbmQgRGl2aXNpb24gb2YgQ2FyZGlvbG9neSwgRGVwYXJ0
bWVudCBvZiBJbnRlcm5hbCBNZWRpY2luZSwgTmF0aW9uYWwgVGFpd2FuIFVuaXZlcnNpdHkgSG9z
cGl0YWwgYW5kIE5hdGlvbmFsIFRhaXdhbiBVbml2ZXJzaXR5IENvbGxlZ2Ugb2YgTWVkaWNpbmUs
IFRhaXBlaSwgVGFpd2FuLiYjeEQ7RGl2aXNpb24gb2YgQ2FyZGlvbG9neSwgRGVwYXJ0bWVudCBv
ZiBJbnRlcm5hbCBNZWRpY2luZSwgQ29sbGVnZSBvZiBNZWRpY2luZSwgVGhlIENhdGhvbGljIFVu
aXZlcnNpdHkgb2YgS29yZWEsIFNlb3VsLCBLb3JlYS4mI3hEO0RlcGFydG1lbnQgb2YgQ2FyZGlv
bG9neSwgVGVsIEF2aXYgU291cmFza3kgTWVkaWNhbCBDZW50ZXIsIFRlbCBBdml2LCBJc3JhZWw7
IEJldGggSXNyYWVsIERlYWNvbmVzcyBNZWRpY2FsIENlbnRlciwgQm9zdG9uLCBNYXNzYWNodXNl
dHRzLiYjeEQ7Q2FyZGlvbG9neSBhbmQgVmFzY3VsYXIgRGlzZWFzZSBEaXZpc2lvbiwgUmVubmVz
IFVuaXZlcnNpdHkgSGVhbHRoIENlbnRyZSwgUmVubmVzLCBGcmFuY2UuJiN4RDtFdXJvcGVhbiBS
ZWZlcmVuY2UgTmV0d29yayBmb3IgUmFyZSBhbmQgTG93IFByZXZhbGVuY2UgQ29tcGxleCBEaXNl
YXNlcyBvZiB0aGUgSGVhcnQ7IEhlYXJ0IENlbnRyZSBBTUMsIERlcGFydG1lbnQgb2YgQ2xpbmlj
YWwgYW5kIEV4cGVyaW1lbnRhbCBDYXJkaW9sb2d5LCBBTUMsIFVuaXZlcnNpdHkgb2YgQW1zdGVy
ZGFtLCBBbXN0ZXJkYW0sIHRoZSBOZXRoZXJsYW5kcy4mI3hEO0RlcGFydG1lbnQgb2YgSW50ZXJu
YWwgTWVkaWNpbmUgSiwgVGVsLUF2aXYgTWVkaWNhbCBDZW50ZXIsIFRlbCBBdml2LCBJc3JhZWwu
JiN4RDtFdXJvcGVhbiBSZWZlcmVuY2UgTmV0d29yayBmb3IgUmFyZSBhbmQgTG93IFByZXZhbGVu
Y2UgQ29tcGxleCBEaXNlYXNlcyBvZiB0aGUgSGVhcnQ7IENhcmRpb3Zhc2N1bGFyIFNjaWVuY2Vz
LCBTdC4gR2VvcmdlJmFwb3M7cyBVbml2ZXJzaXR5IG9mIExvbmRvbiBhbmQgQ2FyZGlvbG9neSBD
bGluaWNhbCBBY2FkZW1pYyBHcm91cCBTdC4gR2VvcmdlJmFwb3M7cyBVbml2ZXJzaXR5IEhvc3Bp
dGFscyBOSFMgRm91bmRhdGlvbiBUcnVzdCwgTG9uZG9uLCBVbml0ZWQgS2luZ2RvbS4mI3hEO0V1
cm9wZWFuIFJlZmVyZW5jZSBOZXR3b3JrIGZvciBSYXJlIGFuZCBMb3cgUHJldmFsZW5jZSBDb21w
bGV4IERpc2Vhc2VzIG9mIHRoZSBIZWFydDsgU2VydmljZSBkZSBDYXJkaW9sb2dpZSBldCBDTk1S
IE1hbGFkaWVzIENhcmRpYXF1ZXMgSMOpcsOpZGl0YWlyZXMgUmFyZXMsIEjDtHBpdGFsIEJpY2hh
dCwgUGFyaXMsIGFuZCBVbml2ZXJzaXTDqSBQYXJpcyBEaWRlcm90LCBTb3Jib25uZSwgUGFyaXMs
IEZyYW5jZS4mI3hEO0RpdmlzaW9uIG9mIENhcmRpb2xvZ3ksIFVuaXZlcnNpdHkgb2YgVG9yaW5v
LCBEZXBhcnRtZW50IG9mIE1lZGljYWwgU2NpZW5jZXMsIENpdHTDoCBkZWxsYSBTYWx1dGUgZSBk
ZWxsYSBTY2llbnphIEhvc3BpdGFsLCBUb3Jpbm8sIEl0YWx5LiYjeEQ7RGVwYXJ0bWVudCBvZiBD
YXJkaW9sb2d5LCB0aGUgRmlyc3QgQWZmaWxpYXRlZCBIb3NwaXRhbCBvZiBYaWFtZW4gVW5pdmVy
c2l0eSwgWGlhbWVuLCBGdWppYW4sIENoaW5hLiYjeEQ7RXVyb3BlYW4gUmVmZXJlbmNlIE5ldHdv
cmsgZm9yIFJhcmUgYW5kIExvdyBQcmV2YWxlbmNlIENvbXBsZXggRGlzZWFzZXMgb2YgdGhlIEhl
YXJ0OyBUaGUgRGVwYXJ0bWVudCBvZiBDYXJkaW9sb2d5LCBUaGUgSGVhcnQgQ2VudHJlLCBDb3Bl
bmhhZ2VuIFVuaXZlcnNpdHkgSG9zcGl0YWwsIFJpZ3Nob3NwaXRhbGV0LCBDb3BlbmhhZ2VuLCBE
ZW5tYXJrOyBEZXBhcnRtZW50IG9mIEZvcmVuc2ljIE1lZGljaW5lLCBGYWN1bHR5IG9mIE1lZGlj
YWwgU2NpZW5jZXMsIFVuaXZlcnNpdHkgb2YgQ29wZW5oYWdlbiwgQ29wZW5oYWdlbiwgRGVubWFy
ay4mI3hEO0hlYXJ0IFJoeXRobSBDZW50ZXIsIFRva3lvIE1lZGljYWwgYW5kIERlbnRhbCBVbml2
ZXJzaXR5LCBUb2t5bywgSmFwYW4uJiN4RDtEaXZpc2lvbiBvZiBBcnJoeXRobWlhIGFuZCBFbGVj
dHJvcGh5c2lvbG9neSwgRGVwYXJ0bWVudCBvZiBDYXJkaW92YXNjdWxhciBNZWRpY2luZSwgTmF0
aW9uYWwgQ2VyZWJyYWwgYW5kIENhcmRpb3Zhc2N1bGFyIENlbnRlciwgT3Nha2EsIEphcGFuLiYj
eEQ7Q2FyZGlvbG9neSBEZXBhcnRtZW50LCBDYXJkaW92YXNjdWxhciBJbnN0aXR1dGUsIEhvc3Bp
dGFsIENsaW5pYyBhbmQgSURJQkFQUywgQmFyY2Vsb25hLCBDYXRhbG9uaWEsIFNwYWluLiYjeEQ7
RXVyb3BlYW4gUmVmZXJlbmNlIE5ldHdvcmsgZm9yIFJhcmUgYW5kIExvdyBQcmV2YWxlbmNlIENv
bXBsZXggRGlzZWFzZXMgb2YgdGhlIEhlYXJ0OyBNb2xlY3VsYXIgQ2FyZGlvbG9neSwgSXN0aXR1
dGkgQ2xpbmljaSBTY2llbnRpZmljaSBNYXVnZXJpIElSQ0NTLCBQYXZpYSwgSXRhbHkuJiN4RDtE
aXZpc2lvbiBvZiBDYXJkaW9sb2d5LCBIb3NwaXRhbCBvZiBQZXNjaGllcmEgZGVsIEdhcmRhLCBW
ZW5ldG8sIEl0YWx5LiYjeEQ7Q2FyZGlvdmFzY3VsYXIgR2VuZXRpY3MgQ2VudGVyLCBNZWRpY2Fs
IFNjaWVuY2UgRGVwYXJ0bWVudCwgVW5pdmVyc2l0eSBvZiBHaXJvbmEtSURJQkdJIChDSUJFUkNW
KSBDYXJkaW9sb2d5IFNlcnZpY2UsIEhvc3BpdGFsIEpvc2VwIFRydWV0YSwgR2lyb25hLCBTcGFp
bi4mI3hEO0RlcGFydG1lbnQgb2YgQ2FyZGlvbG9neSwgRXJhc21lIFVuaXZlcnNpdHkgSG9zcGl0
YWwsIFVuaXZlcnNpdMOpIExpYnJlIGRlIEJydXhlbGxlcywgQnJ1c3NlbHMsIEJlbGdpdW0uJiN4
RDtRdWViZWMgSGVhcnQgYW5kIEx1bmcgSW5zdGl0dXRlLCBRdWViZWMgQ2l0eSwgUXVlYmVjLCBD
YW5hZGEuJiN4RDtSaHl0aG1vbG9neSBhbmQgRWxlY3Ryb3BoeXNpb2xvZ3ksIERlcGFydG1lbnQg
b2YgQ2FyZGlvbG9neSwgSGFubm92ZXIgTWVkaWNhbCBTY2hvb2wsIEhhbm5vdmVyLCBHZXJtYW55
LiYjeEQ7RXVyb3BlYW4gUmVmZXJlbmNlIE5ldHdvcmsgZm9yIFJhcmUgYW5kIExvdyBQcmV2YWxl
bmNlIENvbXBsZXggRGlzZWFzZXMgb2YgdGhlIEhlYXJ0OyBEZXBhcnRtZW50IG9mIENhcmRpYWMs
IFRob3JhY2ljIGFuZCBWYXNjdWxhciBTY2llbmNlcyBVbml2ZXJzaXR5IG9mIFBhZG92YSwgUGFk
b3ZhLCBJdGFseS4mI3hEO0RpdmlzaW9uIG9mIENhcmRpb2xvZ3ksIFBvbGljbGluaWNvIENhc2ls
aW5vLCBSb21hLCBJdGFseS4mI3hEO0RpdmlzaW9uIG9mIENhcmRpYWMgQXJyaHl0aG1pYSwgS2Fu
c2FpIE1lZGljYWwgVW5pdmVyc2l0eSBNZWRpY2FsIENlbnRlciwgTW9yaWd1Y2hpLCBKYXBhbi4m
I3hEO0xhbmtlbmF1IE1lZGljYWwgQ2VudGVyLCBXeW5uZXdvb2QsIFBlbm5zeWx2YW5pYS4mI3hE
O0RpdmlzaW9uIG9mIENhcmRpb2xvZ3ksIERlcGFydG1lbnQgb2YgSW50ZXJuYWwgTWVkaWNpbmUs
IEFzYW4gTWVkaWNhbCBDZW50ZXIsIFVuaXZlcnNpdHkgb2YgVWxzYW4gQ29sbGVnZSBvZiBNZWRp
Y2luZSwgU2VvdWwsIEtvcmVhLiYjeEQ7RXVyb3BlYW4gUmVmZXJlbmNlIE5ldHdvcmsgZm9yIFJh
cmUgYW5kIExvdyBQcmV2YWxlbmNlIENvbXBsZXggRGlzZWFzZXMgb2YgdGhlIEhlYXJ0OyBIZWFy
dCBSaHl0aG0gTWFuYWdlbWVudCBDZW50cmUsIFVaLVZVQiwgQnJ1c3NlbHMsIEJlbGdpdW0uJiN4
RDtEZXBhcnRtZW50IG9mIENhcmRpb2xvZ3ksIFRlbCBBdml2IFNvdXJhc2t5IE1lZGljYWwgQ2Vu
dGVyLCBUZWwgQXZpdiwgSXNyYWVsOyBTYWNrbGVyIFNjaG9vbCBvZiBNZWRpY2luZSwgVGVsIEF2
aXYgVW5pdmVyc2l0eSwgVGVsIEF2aXYsIElzcmFlbC4gRWxlY3Ryb25pYyBhZGRyZXNzOiBiYmxo
YXNzQGdtYWlsLmNvbS48L2F1dGgtYWRkcmVzcz48dGl0bGVzPjx0aXRsZT5DaGFyYWN0ZXJpemF0
aW9uIGFuZCBNYW5hZ2VtZW50IG9mIEFycmh5dGhtaWMgRXZlbnRzIGluIFlvdW5nIFBhdGllbnRz
IFdpdGggQnJ1Z2FkYSBTeW5kcm9tZTwvdGl0bGU+PHNlY29uZGFyeS10aXRsZT5Kb3VybmFsIG9m
IHRoZSBBbWVyaWNhbiBDb2xsZWdlIG9mIENhcmRpb2xvZ3k8L3NlY29uZGFyeS10aXRsZT48L3Rp
dGxlcz48cGVyaW9kaWNhbD48ZnVsbC10aXRsZT5Kb3VybmFsIG9mIHRoZSBBbWVyaWNhbiBDb2xs
ZWdlIG9mIENhcmRpb2xvZ3k8L2Z1bGwtdGl0bGU+PC9wZXJpb2RpY2FsPjxwYWdlcz4xNzU2LTE3
NjU8L3BhZ2VzPjx2b2x1bWU+NzM8L3ZvbHVtZT48bnVtYmVyPjE0PC9udW1iZXI+PGVkaXRpb24+
MjAxOS8wNC8xMzwvZWRpdGlvbj48a2V5d29yZHM+PGtleXdvcmQ+QWJsYXRpb24gVGVjaG5pcXVl
cy9tZXRob2RzPC9rZXl3b3JkPjxrZXl3b3JkPkFkb2xlc2NlbnQ8L2tleXdvcmQ+PGtleXdvcmQ+
QW50aS1BcnJoeXRobWlhIEFnZW50cy90aGVyYXBldXRpYyB1c2U8L2tleXdvcmQ+PGtleXdvcmQ+
KkFycmh5dGhtaWFzLCBDYXJkaWFjL2RpYWdub3Npcy9lcGlkZW1pb2xvZ3kvZ2VuZXRpY3MvcHJl
dmVudGlvbiAmYW1wOyBjb250cm9sPC9rZXl3b3JkPjxrZXl3b3JkPipCcnVnYWRhIFN5bmRyb21l
L2RpYWdub3Npcy9lcGlkZW1pb2xvZ3kvcGh5c2lvcGF0aG9sb2d5L3RoZXJhcHk8L2tleXdvcmQ+
PGtleXdvcmQ+Q2hpbGQ8L2tleXdvcmQ+PGtleXdvcmQ+RGVmaWJyaWxsYXRvcnMsIEltcGxhbnRh
YmxlL3N0YXRpc3RpY3MgJmFtcDsgbnVtZXJpY2FsIGRhdGE8L2tleXdvcmQ+PGtleXdvcmQ+RWxl
Y3Ryb2NhcmRpb2dyYXBoeS9tZXRob2RzPC9rZXl3b3JkPjxrZXl3b3JkPkVsZWN0cm9waHlzaW9s
b2dpYyBUZWNobmlxdWVzLCBDYXJkaWFjL21ldGhvZHM8L2tleXdvcmQ+PGtleXdvcmQ+RmVtYWxl
PC9rZXl3b3JkPjxrZXl3b3JkPipIZWFydCBBcnJlc3QvZGlhZ25vc2lzL3ByZXZlbnRpb24gJmFt
cDsgY29udHJvbDwva2V5d29yZD48a2V5d29yZD5IdW1hbnM8L2tleXdvcmQ+PGtleXdvcmQ+TWFs
ZTwva2V5d29yZD48a2V5d29yZD5NZWRpY2FsIEhpc3RvcnkgVGFraW5nL3N0YXRpc3RpY3MgJmFt
cDsgbnVtZXJpY2FsIGRhdGE8L2tleXdvcmQ+PGtleXdvcmQ+UXVpbmlkaW5lLyp0aGVyYXBldXRp
YyB1c2U8L2tleXdvcmQ+PGtleXdvcmQ+UmlzayBBc3Nlc3NtZW50LyptZXRob2RzPC9rZXl3b3Jk
PjxrZXl3b3JkPlJpc2sgRmFjdG9yczwva2V5d29yZD48a2V5d29yZD5TZWNvbmRhcnkgUHJldmVu
dGlvbi8qbWV0aG9kczwva2V5d29yZD48a2V5d29yZD5TeW5jb3BlL2RpYWdub3Npcy9lcGlkZW1p
b2xvZ3kvZXRpb2xvZ3k8L2tleXdvcmQ+PGtleXdvcmQ+WW91bmcgQWR1bHQ8L2tleXdvcmQ+PGtl
eXdvcmQ+KkJydWdhZGEgc3luZHJvbWU8L2tleXdvcmQ+PGtleXdvcmQ+KlNDTjVBIG11dGF0aW9u
PC9rZXl3b3JkPjxrZXl3b3JkPiphYmxhdGlvbjwva2V5d29yZD48a2V5d29yZD4qYWRvbGVzY2Vu
Y2U8L2tleXdvcmQ+PGtleXdvcmQ+KnBlZGlhdHJpYzwva2V5d29yZD48a2V5d29yZD4qcXVpbmlk
aW5lPC9rZXl3b3JkPjwva2V5d29yZHM+PGRhdGVzPjx5ZWFyPjIwMTk8L3llYXI+PHB1Yi1kYXRl
cz48ZGF0ZT5BcHIgMTY8L2RhdGU+PC9wdWItZGF0ZXM+PC9kYXRlcz48aXNibj4wNzM1LTEwOTc8
L2lzYm4+PGFjY2Vzc2lvbi1udW0+MzA5NzUyOTE8L2FjY2Vzc2lvbi1udW0+PHVybHM+PC91cmxz
PjxlbGVjdHJvbmljLXJlc291cmNlLW51bT4xMC4xMDE2L2ouamFjYy4yMDE5LjAxLjA0ODwvZWxl
Y3Ryb25pYy1yZXNvdXJjZS1udW0+PHJlbW90ZS1kYXRhYmFzZS1wcm92aWRlcj5OTE08L3JlbW90
ZS1kYXRhYmFzZS1wcm92aWRlcj48bGFuZ3VhZ2U+ZW5nPC9sYW5ndWFnZT48L3JlY29yZD48L0Np
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2F254D" w:rsidRPr="00285D9D">
        <w:rPr>
          <w:rFonts w:ascii="Times New Roman" w:hAnsi="Times New Roman" w:cs="Times New Roman"/>
          <w:color w:val="4472C4" w:themeColor="accent1"/>
          <w:sz w:val="24"/>
          <w:szCs w:val="24"/>
          <w:lang w:val="en-US"/>
        </w:rPr>
      </w:r>
      <w:r w:rsidR="002F254D" w:rsidRPr="00285D9D">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(68,69,84-86)</w:t>
      </w:r>
      <w:r w:rsidR="002F254D" w:rsidRPr="00285D9D">
        <w:rPr>
          <w:rFonts w:ascii="Times New Roman" w:hAnsi="Times New Roman" w:cs="Times New Roman"/>
          <w:color w:val="4472C4" w:themeColor="accent1"/>
          <w:sz w:val="24"/>
          <w:szCs w:val="24"/>
          <w:lang w:val="en-US"/>
        </w:rPr>
        <w:fldChar w:fldCharType="end"/>
      </w:r>
      <w:r w:rsidR="009A26C4">
        <w:rPr>
          <w:rFonts w:ascii="Times New Roman" w:hAnsi="Times New Roman" w:cs="Times New Roman"/>
          <w:sz w:val="24"/>
          <w:szCs w:val="24"/>
          <w:lang w:val="en-US"/>
        </w:rPr>
        <w:t>.</w:t>
      </w:r>
    </w:p>
    <w:p w14:paraId="67C77B8B" w14:textId="77777777" w:rsidR="00742F05" w:rsidRDefault="00742F05" w:rsidP="00BD18CB">
      <w:pPr>
        <w:spacing w:after="0" w:line="480" w:lineRule="auto"/>
        <w:rPr>
          <w:rFonts w:ascii="Times New Roman" w:hAnsi="Times New Roman" w:cs="Times New Roman"/>
          <w:sz w:val="24"/>
          <w:szCs w:val="24"/>
          <w:lang w:val="en-US"/>
        </w:rPr>
      </w:pPr>
    </w:p>
    <w:p w14:paraId="2C6EC541" w14:textId="155FD4B6" w:rsidR="003C60AC" w:rsidRDefault="00AC73A2"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At the time of diagnosis, ~1/3 of patients will have syncope while ~2/3 are asymptomatic</w:t>
      </w:r>
      <w:r w:rsidR="00733623">
        <w:rPr>
          <w:rFonts w:ascii="Times New Roman" w:hAnsi="Times New Roman" w:cs="Times New Roman"/>
          <w:sz w:val="24"/>
          <w:szCs w:val="24"/>
          <w:lang w:val="en-US"/>
        </w:rPr>
        <w:t xml:space="preserve">, though this is </w:t>
      </w:r>
      <w:r w:rsidR="008A795D">
        <w:rPr>
          <w:rFonts w:ascii="Times New Roman" w:hAnsi="Times New Roman" w:cs="Times New Roman"/>
          <w:sz w:val="24"/>
          <w:szCs w:val="24"/>
          <w:lang w:val="en-US"/>
        </w:rPr>
        <w:t>likely</w:t>
      </w:r>
      <w:r w:rsidR="00733623">
        <w:rPr>
          <w:rFonts w:ascii="Times New Roman" w:hAnsi="Times New Roman" w:cs="Times New Roman"/>
          <w:sz w:val="24"/>
          <w:szCs w:val="24"/>
          <w:lang w:val="en-US"/>
        </w:rPr>
        <w:t xml:space="preserve"> influenced by ascertainment and referr</w:t>
      </w:r>
      <w:r w:rsidR="001253FD">
        <w:rPr>
          <w:rFonts w:ascii="Times New Roman" w:hAnsi="Times New Roman" w:cs="Times New Roman"/>
          <w:sz w:val="24"/>
          <w:szCs w:val="24"/>
          <w:lang w:val="en-US"/>
        </w:rPr>
        <w:t>al</w:t>
      </w:r>
      <w:r w:rsidR="00733623">
        <w:rPr>
          <w:rFonts w:ascii="Times New Roman" w:hAnsi="Times New Roman" w:cs="Times New Roman"/>
          <w:sz w:val="24"/>
          <w:szCs w:val="24"/>
          <w:lang w:val="en-US"/>
        </w:rPr>
        <w:t xml:space="preserve"> bias</w:t>
      </w:r>
      <w:r w:rsidRPr="00465A6A">
        <w:rPr>
          <w:rFonts w:ascii="Times New Roman" w:hAnsi="Times New Roman" w:cs="Times New Roman"/>
          <w:color w:val="4472C4" w:themeColor="accent1"/>
          <w:sz w:val="24"/>
          <w:szCs w:val="24"/>
          <w:lang w:val="en-US"/>
        </w:rPr>
        <w:t xml:space="preserve"> </w:t>
      </w:r>
      <w:r w:rsidR="00F8478F" w:rsidRPr="00465A6A">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UmVjTnVtPjY5NTwvUmVjTnVtPjxEaXNwbGF5VGV4dD4oNjcsODcpPC9EaXNwbGF5VGV4dD48cmVj
b3JkPjxyZWMtbnVtYmVyPjY5NTwvcmVjLW51bWJlcj48Zm9yZWlnbi1rZXlzPjxrZXkgYXBwPSJF
TiIgZGItaWQ9ImRwZWFycnR3bXgwZTIzZXB0NXhwOXZ6NmZ3ZmZzZDV4dHQyYSIgdGltZXN0YW1w
PSIxNjE0NDA5OTU2Ij42OTU8L2tleT48L2ZvcmVpZ24ta2V5cz48cmVmLXR5cGUgbmFtZT0iSm91
cm5hbCBBcnRpY2xlIj4xNzwvcmVmLXR5cGU+PGNvbnRyaWJ1dG9ycz48YXV0aG9ycz48YXV0aG9y
PlNyb3ViZWssIEouPC9hdXRob3I+PGF1dGhvcj5Qcm9ic3QsIFYuPC9hdXRob3I+PGF1dGhvcj5N
YXp6YW50aSwgQS48L2F1dGhvcj48YXV0aG9yPkRlbGlzZSwgUC48L2F1dGhvcj48YXV0aG9yPkhl
dmlhLCBKLiBDLjwvYXV0aG9yPjxhdXRob3I+T2hrdWJvLCBLLjwvYXV0aG9yPjxhdXRob3I+Wm9y
emksIEEuPC9hdXRob3I+PGF1dGhvcj5DaGFtcGFnbmUsIEouPC9hdXRob3I+PGF1dGhvcj5Lb3N0
b3BvdWxvdSwgQS48L2F1dGhvcj48YXV0aG9yPllpbiwgWC48L2F1dGhvcj48YXV0aG9yPk5hcG9s
aXRhbm8sIEMuPC9hdXRob3I+PGF1dGhvcj5NaWxhbiwgRC4gSi48L2F1dGhvcj48YXV0aG9yPldp
bGRlLCBBLjwvYXV0aG9yPjxhdXRob3I+U2FjaGVyLCBGLjwvYXV0aG9yPjxhdXRob3I+Qm9yZ2dy
ZWZlLCBNLjwvYXV0aG9yPjxhdXRob3I+RWxsaW5vciwgUC4gVC48L2F1dGhvcj48YXV0aG9yPlRo
ZW9kb3Jha2lzLCBHLjwvYXV0aG9yPjxhdXRob3I+TmF1bHQsIEkuPC9hdXRob3I+PGF1dGhvcj5D
b3JyYWRvLCBELjwvYXV0aG9yPjxhdXRob3I+V2F0YW5hYmUsIEkuPC9hdXRob3I+PGF1dGhvcj5B
bnR6ZWxldml0Y2gsIEMuPC9hdXRob3I+PGF1dGhvcj5BbGxvY2NhLCBHLjwvYXV0aG9yPjxhdXRo
b3I+UHJpb3JpLCBTLiBHLjwvYXV0aG9yPjxhdXRob3I+THViaXR6LCBTLiBBLjwvYXV0aG9yPjwv
YXV0aG9ycz48L2NvbnRyaWJ1dG9ycz48YXV0aC1hZGRyZXNzPkZyb20gRGl2aXNpb24gb2YgQ2Fy
ZGlvbG9neSwgQmV0aCBJc3JhZWwgRGVhY29uZXNzIE1lZGljYWwgQ2VudGVyLCBCb3N0b24sIE1B
IChKLlMuKTsgU2VydmljZSBkZSBDYXJkaW9sb2d1ZSBkdSBDSFUgZGUgTmFudGVzLCBDSFUgZGUg
TmFudGVzLCBIw7RwaXRhbCBOb3JkLCBOYW50ZXMsIEZyYW5jZSAoVi5QLik7IE1vbGVjdWxhciBD
YXJkaW9sb2d5LCBJUkNDUyBGb25kYXppb25lIFNhbHZhdG9yZSBNYXVnZXJpLCBQYXZpYSwgSXRh
bHkgKEEuTS4sIEMuTi4sIFMuRy5QLik7IERpcGFydGltZW50byBkaSBNZWRpY2luYSwgTW9sZWNv
bGFyZSBVbml2ZXJzaXTDoCBkaSBQYXZpYSwgUGF2aWEsIEl0YWx5IChTLkcuUC4pOyBEaXZpc2lv
biBvZiBDYXJkaW9sb2d5LCBDYXNhIGRpIEN1cmEgUGVkZXJ6b2xpLCBQZXNjaGllcmEgZGVsIEdh
cmRhLCBWZXJvbmEsIEl0YWx5IChQLkQuKTsgQXJyaHl0aG1pYSBVbml0LCBDYXJkaW92YXNjdWxh
ciBTdXJnZXJ5IGFuZCBDYXJkaW9sb2d5IEluc3RpdHV0ZSwgSGF2YW5hLCBDdWJhIChKLkMuSC4p
OyBEaXZpc2lvbiBvZiBDYXJkaW9sb2d5LCBEZXBhcnRtZW50IG9mIE1lZGljaW5lLCBOaWhvbiBV
bml2ZXJzaXR5IFNjaG9vbCBvZiBNZWRpY2luZSwgVG9reW8sIEphcGFuIChLLk8uLCBJLlcuKTsg
RGVwYXJ0bWVudCBvZiBDYXJkaWFjLCBUaG9yYWNpYyBhbmQgVmFzY3VsYXIgU2NpZW5jZXMsIFVu
aXZlcnNpdHkgb2YgUGFkb3ZhLCBQYWRvdmEsIEl0YWx5IChBLlouLCBELkMuKTsgSW5zdGl0dXQg
VW5pdmVyc2l0YWlyZSBkZSBDYXJkaW9sb2dpZSBldCBQbmV1bW9sb2dpZSBkZSBRdcOpYmVjLCBR
dWViZWMgQ2l0eSwgUUMsIENhbmFkYSAoSi5DLiwgSS5OLik7IERlcGFydG1lbnQgb2YgRWxlY3Ry
b3BoeXNpb2xvZ3kgYW5kIFBhY2luZywgT25hc3NpcyBDYXJkaWFjIFN1cmdlcnkgQ2VudGVyLCBB
dGhlbnMsIEdyZWVjZSAoQS5LLiwgRy5ULik7IEJvc3RvbiBVbml2ZXJzaXR5IGFuZCBOYXRpb25h
bCBIZWFydCwgTHVuZywgYW5kIEJsb29kIEluc3RpdHV0ZSZhcG9zO3MgRnJhbWluZ2hhbSBIZWFy
dCBTdHVkeSwgRnJhbWluZ2hhbSwgTUEgKFguWS4pOyBDYXJkaW92YXNjdWxhciBSZXNlYXJjaCBD
ZW50ZXIgYW5kIENhcmRpYWMgQXJyaHl0aG1pYSBTZXJ2aWNlLCBNYXNzYWNodXNldHRzIEdlbmVy
YWwgSG9zcGl0YWwsIEJvc3RvbiAoRC5KLk0uLCBQLlQuRS4sIFMuQS5MLik7IEhlYXJ0IENlbnRy
ZSBBTUMsIERlcGFydG1lbnQgb2YgQ2xpbmljYWwgYW5kIEV4cGVyaW1lbnRhbCBDYXJkaW9sb2d5
LCBBY2FkZW1pYyBNZWRpY2FsIENlbnRlciwgVW5pdmVyc2l0eSBvZiBBbXN0ZXJkYW0sIEFtc3Rl
cmRhbSwgdGhlIE5ldGhlcmxhbmRzIChBLlcuKTsgUHJpbmNlc3MgQWwtSmF3aGFyYSBBbC1CcmFo
aW0gQ2VudHJlIG9mIEV4Y2VsbGVuY2UgaW4gUmVzZWFyY2ggb2YgSGVyZWRpdGFyeSBEaXNvcmRl
cnMsIEplZGRhaCwgS2luZ2RvbSBvZiBTYXVkaSBBcmFiaWEgKEEuVy4pOyBCb3JkZWF1eCBVbml2
ZXJzaXR5IEhvc3BpdGFsLCBMSVJZQyBJbnN0aXR1dGUvSU5TRVJNIDEwNDUsIEJvcmRlYXV4LCBG
cmFuY2UgKEYuUy4pOyBGaXJzdCBEZXBhcnRtZW50IG9mIE1lZGljaW5lLUNhcmRpb2xvZ3ksIFVu
aXZlcnNpdHkgTWVkaWNhbCBDZW50cmUgTWFubmhlaW0sIE1hbm5oZWltLCBHZXJtYW55IChNLkIu
KTsgRFpISyAoR2VybWFuIENlbnRyZSBmb3IgQ2FyZGlvdmFzY3VsYXIgUmVzZWFyY2gpLCBwYXJ0
bmVyIHNpdGUgSGVpZGVsYmVyZy9NYW5uaGVpbSwgTWFubmhlaW0sIEdlcm1hbnkgKE0uQi4pOyBQ
cm9ncmFtIGluIE1lZGljYWwgYW5kIFBvcHVsYXRpb24gR2VuZXRpY3MsIEJyb2FkIEluc3RpdHV0
ZSBvZiBIYXJ2YXJkIGFuZCBNSVQsIENhbWJyaWRnZSwgTUEgKFAuVC5FLiwgUy5BLkwuKTsgRGVw
YXJ0bWVudCBvZiBDYXJkaW9sb2d5LCBHZW5lcmFsIEhvc3BpdGFsIG9mIENvbmVnbGlhbm8sIENv
bmVnbGlhbm8sIFRyZXZpc28sIEl0YWx5IChHLkEuKTsgYW5kIExhbmtlbmF1IEk8L2F1dGgtYWRk
cmVzcz48dGl0bGVzPjx0aXRsZT5Qcm9ncmFtbWVkIFZlbnRyaWN1bGFyIFN0aW11bGF0aW9uIGZv
ciBSaXNrIFN0cmF0aWZpY2F0aW9uIGluIHRoZSBCcnVnYWRhIFN5bmRyb21lOiBBIFBvb2xlZCBB
bmFseXNpczwvdGl0bGU+PHNlY29uZGFyeS10aXRsZT5DaXJjdWxhdGlvbjwvc2Vjb25kYXJ5LXRp
dGxlPjwvdGl0bGVzPjxwZXJpb2RpY2FsPjxmdWxsLXRpdGxlPkNpcmN1bGF0aW9uPC9mdWxsLXRp
dGxlPjwvcGVyaW9kaWNhbD48cGFnZXM+NjIyLTMwPC9wYWdlcz48dm9sdW1lPjEzMzwvdm9sdW1l
PjxudW1iZXI+NzwvbnVtYmVyPjxlZGl0aW9uPjIwMTYvMDEvMjM8L2VkaXRpb24+PGtleXdvcmRz
PjxrZXl3b3JkPkJydWdhZGEgU3luZHJvbWUvKmRpYWdub3Npcy8qdGhlcmFweTwva2V5d29yZD48
a2V5d29yZD5EZWZpYnJpbGxhdG9ycywgSW1wbGFudGFibGUvKmFkdmVyc2UgZWZmZWN0cy9zdGFu
ZGFyZHM8L2tleXdvcmQ+PGtleXdvcmQ+SHVtYW5zPC9rZXl3b3JkPjxrZXl3b3JkPk9ic2VydmF0
aW9uYWwgU3R1ZGllcyBhcyBUb3BpYzwva2V5d29yZD48a2V5d29yZD5Qcm9zcGVjdGl2ZSBTdHVk
aWVzPC9rZXl3b3JkPjxrZXl3b3JkPlJpc2sgQXNzZXNzbWVudDwva2V5d29yZD48a2V5d29yZD5U
YWNoeWNhcmRpYSwgVmVudHJpY3VsYXIvZGlhZ25vc2lzL2V0aW9sb2d5PC9rZXl3b3JkPjxrZXl3
b3JkPlZlbnRyaWN1bGFyIEZpYnJpbGxhdGlvbi9kaWFnbm9zaXMvZXRpb2xvZ3k8L2tleXdvcmQ+
PGtleXdvcmQ+QnJ1Z2FkYSBzeW5kcm9tZTwva2V5d29yZD48a2V5d29yZD5hcnJoeXRobWlhcywg
Y2FyZGlhYzwva2V5d29yZD48a2V5d29yZD5kZWF0aCwgc3VkZGVuLCBjYXJkaWFjPC9rZXl3b3Jk
PjxrZXl3b3JkPmVsZWN0cm9waHlzaW9sb2d5PC9rZXl3b3JkPjwva2V5d29yZHM+PGRhdGVzPjx5
ZWFyPjIwMTY8L3llYXI+PHB1Yi1kYXRlcz48ZGF0ZT5GZWIgMTY8L2RhdGU+PC9wdWItZGF0ZXM+
PC9kYXRlcz48aXNibj4wMDA5LTczMjIgKFByaW50KSYjeEQ7MDAwOS03MzIyPC9pc2JuPjxhY2Nl
c3Npb24tbnVtPjI2Nzk3NDY3PC9hY2Nlc3Npb24tbnVtPjx1cmxzPjwvdXJscz48Y3VzdG9tMj5Q
TUM0NzU4ODcyPC9jdXN0b20yPjxjdXN0b202Pk5JSE1TNzQ4MTczPC9jdXN0b202PjxlbGVjdHJv
bmljLXJlc291cmNlLW51bT4xMC4xMTYxL2NpcmN1bGF0aW9uYWhhLjExNS4wMTc4ODU8L2VsZWN0
cm9uaWMtcmVzb3VyY2UtbnVtPjxyZW1vdGUtZGF0YWJhc2UtcHJvdmlkZXI+TkxNPC9yZW1vdGUt
ZGF0YWJhc2UtcHJvdmlkZXI+PGxhbmd1YWdlPmVuZzwvbGFuZ3VhZ2U+PC9yZWNvcmQ+PC9DaXRl
PjxDaXRlPjxBdXRob3I+Q2FzYWRvLUFycm95bzwvQXV0aG9yPjxZZWFyPjIwMTY8L1llYXI+PFJl
Y051bT42OTc8L1JlY051bT48cmVjb3JkPjxyZWMtbnVtYmVyPjY5NzwvcmVjLW51bWJlcj48Zm9y
ZWlnbi1rZXlzPjxrZXkgYXBwPSJFTiIgZGItaWQ9ImRwZWFycnR3bXgwZTIzZXB0NXhwOXZ6NmZ3
ZmZzZDV4dHQyYSIgdGltZXN0YW1wPSIxNjE0NDEwNjMzIj42OTc8L2tleT48L2ZvcmVpZ24ta2V5
cz48cmVmLXR5cGUgbmFtZT0iSm91cm5hbCBBcnRpY2xlIj4xNzwvcmVmLXR5cGU+PGNvbnRyaWJ1
dG9ycz48YXV0aG9ycz48YXV0aG9yPkNhc2Fkby1BcnJveW8sIFIuPC9hdXRob3I+PGF1dGhvcj5C
ZXJuZSwgUC48L2F1dGhvcj48YXV0aG9yPlJhbywgSi4gWS48L2F1dGhvcj48YXV0aG9yPlJvZHJp
Z3Vlei1NYcOxZXJvLCBNLjwvYXV0aG9yPjxhdXRob3I+TGV2aW5zdGVpbiwgTS48L2F1dGhvcj48
YXV0aG9yPkNvbnRlLCBHLjwvYXV0aG9yPjxhdXRob3I+U2llaXJhLCBKLjwvYXV0aG9yPjxhdXRo
b3I+TmFtZGFyLCBNLjwvYXV0aG9yPjxhdXRob3I+UmljY2lhcmRpLCBELjwvYXV0aG9yPjxhdXRo
b3I+Q2hpZXJjaGlhLCBHLiBCLjwvYXV0aG9yPjxhdXRob3I+ZGUgQXNtdW5kaXMsIEMuPC9hdXRo
b3I+PGF1dGhvcj5QYXBwYWVydCwgRy48L2F1dGhvcj48YXV0aG9yPkxhIE1laXIsIE0uPC9hdXRo
b3I+PGF1dGhvcj5XZWxsZW5zLCBGLjwvYXV0aG9yPjxhdXRob3I+QnJ1Z2FkYSwgSi48L2F1dGhv
cj48YXV0aG9yPkJydWdhZGEsIFAuPC9hdXRob3I+PC9hdXRob3JzPjwvY29udHJpYnV0b3JzPjxh
dXRoLWFkZHJlc3M+SGVhcnQgUmh5dGhtIE1hbmFnZW1lbnQgQ2VudGVyLCBDYXJkaW92YXNjdWxh
ciBEaXZpc2lvbiwgVVogQnJ1c3NlbC1WcmlqZSBVbml2ZXJzaXRlaXQgQnJ1c3NlbCwgQnJ1c3Nl
bHMsIEJlbGdpdW07IENhcmRpb2xvZ3kgRGVwYXJ0bWVudCwgQXJyaHl0aG1pYSBTZWN0aW9uLCBF
cmFzbXVzIEhvc3BpdGFsLCBVbml2ZXJzaXTDqSBMaWJyZSBkZSBCcnV4ZWxsZXMsIEJydXNzZWxz
LCBCZWxnaXVtLiBFbGVjdHJvbmljIGFkZHJlc3M6IHJiY2FzYWRvQGdtYWlsLmNvbS4mI3hEO0Nh
cmRpb2xvZ3kgRGVwYXJ0bWVudCwgQXJyaHl0aG1pYSBTZWN0aW9uLCBUaG9yYXggSW5zdGl0dXRl
LCBIb3NwaXRhbCBDbGluaWMsIFVuaXZlcnNpdHkgb2YgQmFyY2Vsb25hLCBCYXJjZWxvbmEsIENh
dGFsb25pYSwgU3BhaW4uJiN4RDtIZWFydCBSaHl0aG0gTWFuYWdlbWVudCBDZW50ZXIsIENhcmRp
b3Zhc2N1bGFyIERpdmlzaW9uLCBVWiBCcnVzc2VsLVZyaWplIFVuaXZlcnNpdGVpdCBCcnVzc2Vs
LCBCcnVzc2VscywgQmVsZ2l1bS4mI3hEO0hlYXJ0IFJoeXRobSBNYW5hZ2VtZW50IENlbnRlciwg
Q2FyZGlvdmFzY3VsYXIgRGl2aXNpb24sIFVaIEJydXNzZWwtVnJpamUgVW5pdmVyc2l0ZWl0IEJy
dXNzZWwsIEJydXNzZWxzLCBCZWxnaXVtOyBDYXJkaW9sb2d5IERlcGFydG1lbnQsIEFycmh5dGht
aWEgU2VjdGlvbiwgRXJhc211cyBIb3NwaXRhbCwgVW5pdmVyc2l0w6kgTGlicmUgZGUgQnJ1eGVs
bGVzLCBCcnVzc2VscywgQmVsZ2l1bS48L2F1dGgtYWRkcmVzcz48dGl0bGVzPjx0aXRsZT5Mb25n
LVRlcm0gVHJlbmRzIGluIE5ld2x5IERpYWdub3NlZCBCcnVnYWRhIFN5bmRyb21lOiBJbXBsaWNh
dGlvbnMgZm9yIFJpc2sgU3RyYXRpZmljYXRpb248L3RpdGxlPjxzZWNvbmRhcnktdGl0bGU+Sm91
cm5hbCBvZiB0aGUgQW1lcmljYW4gQ29sbGVnZSBvZiBDYXJkaW9sb2d5PC9zZWNvbmRhcnktdGl0
bGU+PC90aXRsZXM+PHBlcmlvZGljYWw+PGZ1bGwtdGl0bGU+Sm91cm5hbCBvZiB0aGUgQW1lcmlj
YW4gQ29sbGVnZSBvZiBDYXJkaW9sb2d5PC9mdWxsLXRpdGxlPjwvcGVyaW9kaWNhbD48cGFnZXM+
NjE0LTYyMzwvcGFnZXM+PHZvbHVtZT42ODwvdm9sdW1lPjxudW1iZXI+NjwvbnVtYmVyPjxlZGl0
aW9uPjIwMTYvMDgvMDY8L2VkaXRpb24+PGtleXdvcmRzPjxrZXl3b3JkPkFkdWx0PC9rZXl3b3Jk
PjxrZXl3b3JkPkJlbGdpdW0vZXBpZGVtaW9sb2d5PC9rZXl3b3JkPjxrZXl3b3JkPkJydWdhZGEg
U3luZHJvbWUvY29tcGxpY2F0aW9ucy8qZGlhZ25vc2lzL3BoeXNpb3BhdGhvbG9neTwva2V5d29y
ZD48a2V5d29yZD5EZWF0aCwgU3VkZGVuLCBDYXJkaWFjL2VwaWRlbWlvbG9neS8qZXRpb2xvZ3k8
L2tleXdvcmQ+PGtleXdvcmQ+KkVsZWN0cm9jYXJkaW9ncmFwaHk8L2tleXdvcmQ+PGtleXdvcmQ+
RmVtYWxlPC9rZXl3b3JkPjxrZXl3b3JkPkZvbGxvdy1VcCBTdHVkaWVzPC9rZXl3b3JkPjxrZXl3
b3JkPipGb3JlY2FzdGluZzwva2V5d29yZD48a2V5d29yZD5IdW1hbnM8L2tleXdvcmQ+PGtleXdv
cmQ+TWFsZTwva2V5d29yZD48a2V5d29yZD5NaWRkbGUgQWdlZDwva2V5d29yZD48a2V5d29yZD5Q
cm9zcGVjdGl2ZSBTdHVkaWVzPC9rZXl3b3JkPjxrZXl3b3JkPlJpc2sgQXNzZXNzbWVudC8qbWV0
aG9kczwva2V5d29yZD48a2V5d29yZD5SaXNrIEZhY3RvcnM8L2tleXdvcmQ+PGtleXdvcmQ+U3Bh
aW4vZXBpZGVtaW9sb2d5PC9rZXl3b3JkPjxrZXl3b3JkPlN1cnZpdmFsIFJhdGUvdHJlbmRzPC9r
ZXl3b3JkPjxrZXl3b3JkPiplbGVjdHJvcGh5c2lvbG9neTwva2V5d29yZD48a2V5d29yZD4qaW1w
bGFudGFibGUgY2FyZGlvdmVydGVyLWRlZmlicmlsbGF0b3I8L2tleXdvcmQ+PGtleXdvcmQ+KnNv
ZGl1bSBjaGFubmVsPC9rZXl3b3JkPjxrZXl3b3JkPipzdWRkZW4gZGVhdGg8L2tleXdvcmQ+PGtl
eXdvcmQ+KnRhY2h5YXJyaHl0aG1pYXM8L2tleXdvcmQ+PC9rZXl3b3Jkcz48ZGF0ZXM+PHllYXI+
MjAxNjwveWVhcj48cHViLWRhdGVzPjxkYXRlPkF1ZyA5PC9kYXRlPjwvcHViLWRhdGVzPjwvZGF0
ZXM+PGlzYm4+MDczNS0xMDk3PC9pc2JuPjxhY2Nlc3Npb24tbnVtPjI3NDkxOTA1PC9hY2Nlc3Np
b24tbnVtPjx1cmxzPjwvdXJscz48ZWxlY3Ryb25pYy1yZXNvdXJjZS1udW0+MTAuMTAxNi9qLmph
Y2MuMjAxNi4wNS4wNzM8L2VsZWN0cm9uaWMtcmVzb3VyY2UtbnVtPjxyZW1vdGUtZGF0YWJhc2Ut
cHJvdmlkZXI+TkxNPC9yZW1vdGUtZGF0YWJhc2UtcHJvdmlkZXI+PGxhbmd1YWdlPmVuZzwvbGFu
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UmVjTnVtPjY5NTwvUmVjTnVtPjxEaXNwbGF5VGV4dD4oNjcsODcpPC9EaXNwbGF5VGV4dD48cmVj
b3JkPjxyZWMtbnVtYmVyPjY5NTwvcmVjLW51bWJlcj48Zm9yZWlnbi1rZXlzPjxrZXkgYXBwPSJF
TiIgZGItaWQ9ImRwZWFycnR3bXgwZTIzZXB0NXhwOXZ6NmZ3ZmZzZDV4dHQyYSIgdGltZXN0YW1w
PSIxNjE0NDA5OTU2Ij42OTU8L2tleT48L2ZvcmVpZ24ta2V5cz48cmVmLXR5cGUgbmFtZT0iSm91
cm5hbCBBcnRpY2xlIj4xNzwvcmVmLXR5cGU+PGNvbnRyaWJ1dG9ycz48YXV0aG9ycz48YXV0aG9y
PlNyb3ViZWssIEouPC9hdXRob3I+PGF1dGhvcj5Qcm9ic3QsIFYuPC9hdXRob3I+PGF1dGhvcj5N
YXp6YW50aSwgQS48L2F1dGhvcj48YXV0aG9yPkRlbGlzZSwgUC48L2F1dGhvcj48YXV0aG9yPkhl
dmlhLCBKLiBDLjwvYXV0aG9yPjxhdXRob3I+T2hrdWJvLCBLLjwvYXV0aG9yPjxhdXRob3I+Wm9y
emksIEEuPC9hdXRob3I+PGF1dGhvcj5DaGFtcGFnbmUsIEouPC9hdXRob3I+PGF1dGhvcj5Lb3N0
b3BvdWxvdSwgQS48L2F1dGhvcj48YXV0aG9yPllpbiwgWC48L2F1dGhvcj48YXV0aG9yPk5hcG9s
aXRhbm8sIEMuPC9hdXRob3I+PGF1dGhvcj5NaWxhbiwgRC4gSi48L2F1dGhvcj48YXV0aG9yPldp
bGRlLCBBLjwvYXV0aG9yPjxhdXRob3I+U2FjaGVyLCBGLjwvYXV0aG9yPjxhdXRob3I+Qm9yZ2dy
ZWZlLCBNLjwvYXV0aG9yPjxhdXRob3I+RWxsaW5vciwgUC4gVC48L2F1dGhvcj48YXV0aG9yPlRo
ZW9kb3Jha2lzLCBHLjwvYXV0aG9yPjxhdXRob3I+TmF1bHQsIEkuPC9hdXRob3I+PGF1dGhvcj5D
b3JyYWRvLCBELjwvYXV0aG9yPjxhdXRob3I+V2F0YW5hYmUsIEkuPC9hdXRob3I+PGF1dGhvcj5B
bnR6ZWxldml0Y2gsIEMuPC9hdXRob3I+PGF1dGhvcj5BbGxvY2NhLCBHLjwvYXV0aG9yPjxhdXRo
b3I+UHJpb3JpLCBTLiBHLjwvYXV0aG9yPjxhdXRob3I+THViaXR6LCBTLiBBLjwvYXV0aG9yPjwv
YXV0aG9ycz48L2NvbnRyaWJ1dG9ycz48YXV0aC1hZGRyZXNzPkZyb20gRGl2aXNpb24gb2YgQ2Fy
ZGlvbG9neSwgQmV0aCBJc3JhZWwgRGVhY29uZXNzIE1lZGljYWwgQ2VudGVyLCBCb3N0b24sIE1B
IChKLlMuKTsgU2VydmljZSBkZSBDYXJkaW9sb2d1ZSBkdSBDSFUgZGUgTmFudGVzLCBDSFUgZGUg
TmFudGVzLCBIw7RwaXRhbCBOb3JkLCBOYW50ZXMsIEZyYW5jZSAoVi5QLik7IE1vbGVjdWxhciBD
YXJkaW9sb2d5LCBJUkNDUyBGb25kYXppb25lIFNhbHZhdG9yZSBNYXVnZXJpLCBQYXZpYSwgSXRh
bHkgKEEuTS4sIEMuTi4sIFMuRy5QLik7IERpcGFydGltZW50byBkaSBNZWRpY2luYSwgTW9sZWNv
bGFyZSBVbml2ZXJzaXTDoCBkaSBQYXZpYSwgUGF2aWEsIEl0YWx5IChTLkcuUC4pOyBEaXZpc2lv
biBvZiBDYXJkaW9sb2d5LCBDYXNhIGRpIEN1cmEgUGVkZXJ6b2xpLCBQZXNjaGllcmEgZGVsIEdh
cmRhLCBWZXJvbmEsIEl0YWx5IChQLkQuKTsgQXJyaHl0aG1pYSBVbml0LCBDYXJkaW92YXNjdWxh
ciBTdXJnZXJ5IGFuZCBDYXJkaW9sb2d5IEluc3RpdHV0ZSwgSGF2YW5hLCBDdWJhIChKLkMuSC4p
OyBEaXZpc2lvbiBvZiBDYXJkaW9sb2d5LCBEZXBhcnRtZW50IG9mIE1lZGljaW5lLCBOaWhvbiBV
bml2ZXJzaXR5IFNjaG9vbCBvZiBNZWRpY2luZSwgVG9reW8sIEphcGFuIChLLk8uLCBJLlcuKTsg
RGVwYXJ0bWVudCBvZiBDYXJkaWFjLCBUaG9yYWNpYyBhbmQgVmFzY3VsYXIgU2NpZW5jZXMsIFVu
aXZlcnNpdHkgb2YgUGFkb3ZhLCBQYWRvdmEsIEl0YWx5IChBLlouLCBELkMuKTsgSW5zdGl0dXQg
VW5pdmVyc2l0YWlyZSBkZSBDYXJkaW9sb2dpZSBldCBQbmV1bW9sb2dpZSBkZSBRdcOpYmVjLCBR
dWViZWMgQ2l0eSwgUUMsIENhbmFkYSAoSi5DLiwgSS5OLik7IERlcGFydG1lbnQgb2YgRWxlY3Ry
b3BoeXNpb2xvZ3kgYW5kIFBhY2luZywgT25hc3NpcyBDYXJkaWFjIFN1cmdlcnkgQ2VudGVyLCBB
dGhlbnMsIEdyZWVjZSAoQS5LLiwgRy5ULik7IEJvc3RvbiBVbml2ZXJzaXR5IGFuZCBOYXRpb25h
bCBIZWFydCwgTHVuZywgYW5kIEJsb29kIEluc3RpdHV0ZSZhcG9zO3MgRnJhbWluZ2hhbSBIZWFy
dCBTdHVkeSwgRnJhbWluZ2hhbSwgTUEgKFguWS4pOyBDYXJkaW92YXNjdWxhciBSZXNlYXJjaCBD
ZW50ZXIgYW5kIENhcmRpYWMgQXJyaHl0aG1pYSBTZXJ2aWNlLCBNYXNzYWNodXNldHRzIEdlbmVy
YWwgSG9zcGl0YWwsIEJvc3RvbiAoRC5KLk0uLCBQLlQuRS4sIFMuQS5MLik7IEhlYXJ0IENlbnRy
ZSBBTUMsIERlcGFydG1lbnQgb2YgQ2xpbmljYWwgYW5kIEV4cGVyaW1lbnRhbCBDYXJkaW9sb2d5
LCBBY2FkZW1pYyBNZWRpY2FsIENlbnRlciwgVW5pdmVyc2l0eSBvZiBBbXN0ZXJkYW0sIEFtc3Rl
cmRhbSwgdGhlIE5ldGhlcmxhbmRzIChBLlcuKTsgUHJpbmNlc3MgQWwtSmF3aGFyYSBBbC1CcmFo
aW0gQ2VudHJlIG9mIEV4Y2VsbGVuY2UgaW4gUmVzZWFyY2ggb2YgSGVyZWRpdGFyeSBEaXNvcmRl
cnMsIEplZGRhaCwgS2luZ2RvbSBvZiBTYXVkaSBBcmFiaWEgKEEuVy4pOyBCb3JkZWF1eCBVbml2
ZXJzaXR5IEhvc3BpdGFsLCBMSVJZQyBJbnN0aXR1dGUvSU5TRVJNIDEwNDUsIEJvcmRlYXV4LCBG
cmFuY2UgKEYuUy4pOyBGaXJzdCBEZXBhcnRtZW50IG9mIE1lZGljaW5lLUNhcmRpb2xvZ3ksIFVu
aXZlcnNpdHkgTWVkaWNhbCBDZW50cmUgTWFubmhlaW0sIE1hbm5oZWltLCBHZXJtYW55IChNLkIu
KTsgRFpISyAoR2VybWFuIENlbnRyZSBmb3IgQ2FyZGlvdmFzY3VsYXIgUmVzZWFyY2gpLCBwYXJ0
bmVyIHNpdGUgSGVpZGVsYmVyZy9NYW5uaGVpbSwgTWFubmhlaW0sIEdlcm1hbnkgKE0uQi4pOyBQ
cm9ncmFtIGluIE1lZGljYWwgYW5kIFBvcHVsYXRpb24gR2VuZXRpY3MsIEJyb2FkIEluc3RpdHV0
ZSBvZiBIYXJ2YXJkIGFuZCBNSVQsIENhbWJyaWRnZSwgTUEgKFAuVC5FLiwgUy5BLkwuKTsgRGVw
YXJ0bWVudCBvZiBDYXJkaW9sb2d5LCBHZW5lcmFsIEhvc3BpdGFsIG9mIENvbmVnbGlhbm8sIENv
bmVnbGlhbm8sIFRyZXZpc28sIEl0YWx5IChHLkEuKTsgYW5kIExhbmtlbmF1IEk8L2F1dGgtYWRk
cmVzcz48dGl0bGVzPjx0aXRsZT5Qcm9ncmFtbWVkIFZlbnRyaWN1bGFyIFN0aW11bGF0aW9uIGZv
ciBSaXNrIFN0cmF0aWZpY2F0aW9uIGluIHRoZSBCcnVnYWRhIFN5bmRyb21lOiBBIFBvb2xlZCBB
bmFseXNpczwvdGl0bGU+PHNlY29uZGFyeS10aXRsZT5DaXJjdWxhdGlvbjwvc2Vjb25kYXJ5LXRp
dGxlPjwvdGl0bGVzPjxwZXJpb2RpY2FsPjxmdWxsLXRpdGxlPkNpcmN1bGF0aW9uPC9mdWxsLXRp
dGxlPjwvcGVyaW9kaWNhbD48cGFnZXM+NjIyLTMwPC9wYWdlcz48dm9sdW1lPjEzMzwvdm9sdW1l
PjxudW1iZXI+NzwvbnVtYmVyPjxlZGl0aW9uPjIwMTYvMDEvMjM8L2VkaXRpb24+PGtleXdvcmRz
PjxrZXl3b3JkPkJydWdhZGEgU3luZHJvbWUvKmRpYWdub3Npcy8qdGhlcmFweTwva2V5d29yZD48
a2V5d29yZD5EZWZpYnJpbGxhdG9ycywgSW1wbGFudGFibGUvKmFkdmVyc2UgZWZmZWN0cy9zdGFu
ZGFyZHM8L2tleXdvcmQ+PGtleXdvcmQ+SHVtYW5zPC9rZXl3b3JkPjxrZXl3b3JkPk9ic2VydmF0
aW9uYWwgU3R1ZGllcyBhcyBUb3BpYzwva2V5d29yZD48a2V5d29yZD5Qcm9zcGVjdGl2ZSBTdHVk
aWVzPC9rZXl3b3JkPjxrZXl3b3JkPlJpc2sgQXNzZXNzbWVudDwva2V5d29yZD48a2V5d29yZD5U
YWNoeWNhcmRpYSwgVmVudHJpY3VsYXIvZGlhZ25vc2lzL2V0aW9sb2d5PC9rZXl3b3JkPjxrZXl3
b3JkPlZlbnRyaWN1bGFyIEZpYnJpbGxhdGlvbi9kaWFnbm9zaXMvZXRpb2xvZ3k8L2tleXdvcmQ+
PGtleXdvcmQ+QnJ1Z2FkYSBzeW5kcm9tZTwva2V5d29yZD48a2V5d29yZD5hcnJoeXRobWlhcywg
Y2FyZGlhYzwva2V5d29yZD48a2V5d29yZD5kZWF0aCwgc3VkZGVuLCBjYXJkaWFjPC9rZXl3b3Jk
PjxrZXl3b3JkPmVsZWN0cm9waHlzaW9sb2d5PC9rZXl3b3JkPjwva2V5d29yZHM+PGRhdGVzPjx5
ZWFyPjIwMTY8L3llYXI+PHB1Yi1kYXRlcz48ZGF0ZT5GZWIgMTY8L2RhdGU+PC9wdWItZGF0ZXM+
PC9kYXRlcz48aXNibj4wMDA5LTczMjIgKFByaW50KSYjeEQ7MDAwOS03MzIyPC9pc2JuPjxhY2Nl
c3Npb24tbnVtPjI2Nzk3NDY3PC9hY2Nlc3Npb24tbnVtPjx1cmxzPjwvdXJscz48Y3VzdG9tMj5Q
TUM0NzU4ODcyPC9jdXN0b20yPjxjdXN0b202Pk5JSE1TNzQ4MTczPC9jdXN0b202PjxlbGVjdHJv
bmljLXJlc291cmNlLW51bT4xMC4xMTYxL2NpcmN1bGF0aW9uYWhhLjExNS4wMTc4ODU8L2VsZWN0
cm9uaWMtcmVzb3VyY2UtbnVtPjxyZW1vdGUtZGF0YWJhc2UtcHJvdmlkZXI+TkxNPC9yZW1vdGUt
ZGF0YWJhc2UtcHJvdmlkZXI+PGxhbmd1YWdlPmVuZzwvbGFuZ3VhZ2U+PC9yZWNvcmQ+PC9DaXRl
PjxDaXRlPjxBdXRob3I+Q2FzYWRvLUFycm95bzwvQXV0aG9yPjxZZWFyPjIwMTY8L1llYXI+PFJl
Y051bT42OTc8L1JlY051bT48cmVjb3JkPjxyZWMtbnVtYmVyPjY5NzwvcmVjLW51bWJlcj48Zm9y
ZWlnbi1rZXlzPjxrZXkgYXBwPSJFTiIgZGItaWQ9ImRwZWFycnR3bXgwZTIzZXB0NXhwOXZ6NmZ3
ZmZzZDV4dHQyYSIgdGltZXN0YW1wPSIxNjE0NDEwNjMzIj42OTc8L2tleT48L2ZvcmVpZ24ta2V5
cz48cmVmLXR5cGUgbmFtZT0iSm91cm5hbCBBcnRpY2xlIj4xNzwvcmVmLXR5cGU+PGNvbnRyaWJ1
dG9ycz48YXV0aG9ycz48YXV0aG9yPkNhc2Fkby1BcnJveW8sIFIuPC9hdXRob3I+PGF1dGhvcj5C
ZXJuZSwgUC48L2F1dGhvcj48YXV0aG9yPlJhbywgSi4gWS48L2F1dGhvcj48YXV0aG9yPlJvZHJp
Z3Vlei1NYcOxZXJvLCBNLjwvYXV0aG9yPjxhdXRob3I+TGV2aW5zdGVpbiwgTS48L2F1dGhvcj48
YXV0aG9yPkNvbnRlLCBHLjwvYXV0aG9yPjxhdXRob3I+U2llaXJhLCBKLjwvYXV0aG9yPjxhdXRo
b3I+TmFtZGFyLCBNLjwvYXV0aG9yPjxhdXRob3I+UmljY2lhcmRpLCBELjwvYXV0aG9yPjxhdXRo
b3I+Q2hpZXJjaGlhLCBHLiBCLjwvYXV0aG9yPjxhdXRob3I+ZGUgQXNtdW5kaXMsIEMuPC9hdXRo
b3I+PGF1dGhvcj5QYXBwYWVydCwgRy48L2F1dGhvcj48YXV0aG9yPkxhIE1laXIsIE0uPC9hdXRo
b3I+PGF1dGhvcj5XZWxsZW5zLCBGLjwvYXV0aG9yPjxhdXRob3I+QnJ1Z2FkYSwgSi48L2F1dGhv
cj48YXV0aG9yPkJydWdhZGEsIFAuPC9hdXRob3I+PC9hdXRob3JzPjwvY29udHJpYnV0b3JzPjxh
dXRoLWFkZHJlc3M+SGVhcnQgUmh5dGhtIE1hbmFnZW1lbnQgQ2VudGVyLCBDYXJkaW92YXNjdWxh
ciBEaXZpc2lvbiwgVVogQnJ1c3NlbC1WcmlqZSBVbml2ZXJzaXRlaXQgQnJ1c3NlbCwgQnJ1c3Nl
bHMsIEJlbGdpdW07IENhcmRpb2xvZ3kgRGVwYXJ0bWVudCwgQXJyaHl0aG1pYSBTZWN0aW9uLCBF
cmFzbXVzIEhvc3BpdGFsLCBVbml2ZXJzaXTDqSBMaWJyZSBkZSBCcnV4ZWxsZXMsIEJydXNzZWxz
LCBCZWxnaXVtLiBFbGVjdHJvbmljIGFkZHJlc3M6IHJiY2FzYWRvQGdtYWlsLmNvbS4mI3hEO0Nh
cmRpb2xvZ3kgRGVwYXJ0bWVudCwgQXJyaHl0aG1pYSBTZWN0aW9uLCBUaG9yYXggSW5zdGl0dXRl
LCBIb3NwaXRhbCBDbGluaWMsIFVuaXZlcnNpdHkgb2YgQmFyY2Vsb25hLCBCYXJjZWxvbmEsIENh
dGFsb25pYSwgU3BhaW4uJiN4RDtIZWFydCBSaHl0aG0gTWFuYWdlbWVudCBDZW50ZXIsIENhcmRp
b3Zhc2N1bGFyIERpdmlzaW9uLCBVWiBCcnVzc2VsLVZyaWplIFVuaXZlcnNpdGVpdCBCcnVzc2Vs
LCBCcnVzc2VscywgQmVsZ2l1bS4mI3hEO0hlYXJ0IFJoeXRobSBNYW5hZ2VtZW50IENlbnRlciwg
Q2FyZGlvdmFzY3VsYXIgRGl2aXNpb24sIFVaIEJydXNzZWwtVnJpamUgVW5pdmVyc2l0ZWl0IEJy
dXNzZWwsIEJydXNzZWxzLCBCZWxnaXVtOyBDYXJkaW9sb2d5IERlcGFydG1lbnQsIEFycmh5dGht
aWEgU2VjdGlvbiwgRXJhc211cyBIb3NwaXRhbCwgVW5pdmVyc2l0w6kgTGlicmUgZGUgQnJ1eGVs
bGVzLCBCcnVzc2VscywgQmVsZ2l1bS48L2F1dGgtYWRkcmVzcz48dGl0bGVzPjx0aXRsZT5Mb25n
LVRlcm0gVHJlbmRzIGluIE5ld2x5IERpYWdub3NlZCBCcnVnYWRhIFN5bmRyb21lOiBJbXBsaWNh
dGlvbnMgZm9yIFJpc2sgU3RyYXRpZmljYXRpb248L3RpdGxlPjxzZWNvbmRhcnktdGl0bGU+Sm91
cm5hbCBvZiB0aGUgQW1lcmljYW4gQ29sbGVnZSBvZiBDYXJkaW9sb2d5PC9zZWNvbmRhcnktdGl0
bGU+PC90aXRsZXM+PHBlcmlvZGljYWw+PGZ1bGwtdGl0bGU+Sm91cm5hbCBvZiB0aGUgQW1lcmlj
YW4gQ29sbGVnZSBvZiBDYXJkaW9sb2d5PC9mdWxsLXRpdGxlPjwvcGVyaW9kaWNhbD48cGFnZXM+
NjE0LTYyMzwvcGFnZXM+PHZvbHVtZT42ODwvdm9sdW1lPjxudW1iZXI+NjwvbnVtYmVyPjxlZGl0
aW9uPjIwMTYvMDgvMDY8L2VkaXRpb24+PGtleXdvcmRzPjxrZXl3b3JkPkFkdWx0PC9rZXl3b3Jk
PjxrZXl3b3JkPkJlbGdpdW0vZXBpZGVtaW9sb2d5PC9rZXl3b3JkPjxrZXl3b3JkPkJydWdhZGEg
U3luZHJvbWUvY29tcGxpY2F0aW9ucy8qZGlhZ25vc2lzL3BoeXNpb3BhdGhvbG9neTwva2V5d29y
ZD48a2V5d29yZD5EZWF0aCwgU3VkZGVuLCBDYXJkaWFjL2VwaWRlbWlvbG9neS8qZXRpb2xvZ3k8
L2tleXdvcmQ+PGtleXdvcmQ+KkVsZWN0cm9jYXJkaW9ncmFwaHk8L2tleXdvcmQ+PGtleXdvcmQ+
RmVtYWxlPC9rZXl3b3JkPjxrZXl3b3JkPkZvbGxvdy1VcCBTdHVkaWVzPC9rZXl3b3JkPjxrZXl3
b3JkPipGb3JlY2FzdGluZzwva2V5d29yZD48a2V5d29yZD5IdW1hbnM8L2tleXdvcmQ+PGtleXdv
cmQ+TWFsZTwva2V5d29yZD48a2V5d29yZD5NaWRkbGUgQWdlZDwva2V5d29yZD48a2V5d29yZD5Q
cm9zcGVjdGl2ZSBTdHVkaWVzPC9rZXl3b3JkPjxrZXl3b3JkPlJpc2sgQXNzZXNzbWVudC8qbWV0
aG9kczwva2V5d29yZD48a2V5d29yZD5SaXNrIEZhY3RvcnM8L2tleXdvcmQ+PGtleXdvcmQ+U3Bh
aW4vZXBpZGVtaW9sb2d5PC9rZXl3b3JkPjxrZXl3b3JkPlN1cnZpdmFsIFJhdGUvdHJlbmRzPC9r
ZXl3b3JkPjxrZXl3b3JkPiplbGVjdHJvcGh5c2lvbG9neTwva2V5d29yZD48a2V5d29yZD4qaW1w
bGFudGFibGUgY2FyZGlvdmVydGVyLWRlZmlicmlsbGF0b3I8L2tleXdvcmQ+PGtleXdvcmQ+KnNv
ZGl1bSBjaGFubmVsPC9rZXl3b3JkPjxrZXl3b3JkPipzdWRkZW4gZGVhdGg8L2tleXdvcmQ+PGtl
eXdvcmQ+KnRhY2h5YXJyaHl0aG1pYXM8L2tleXdvcmQ+PC9rZXl3b3Jkcz48ZGF0ZXM+PHllYXI+
MjAxNjwveWVhcj48cHViLWRhdGVzPjxkYXRlPkF1ZyA5PC9kYXRlPjwvcHViLWRhdGVzPjwvZGF0
ZXM+PGlzYm4+MDczNS0xMDk3PC9pc2JuPjxhY2Nlc3Npb24tbnVtPjI3NDkxOTA1PC9hY2Nlc3Np
b24tbnVtPjx1cmxzPjwvdXJscz48ZWxlY3Ryb25pYy1yZXNvdXJjZS1udW0+MTAuMTAxNi9qLmph
Y2MuMjAxNi4wNS4wNzM8L2VsZWN0cm9uaWMtcmVzb3VyY2UtbnVtPjxyZW1vdGUtZGF0YWJhc2Ut
cHJvdmlkZXI+TkxNPC9yZW1vdGUtZGF0YWJhc2UtcHJvdmlkZXI+PGxhbmd1YWdlPmVuZzwvbGFu
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F8478F" w:rsidRPr="00465A6A">
        <w:rPr>
          <w:rFonts w:ascii="Times New Roman" w:hAnsi="Times New Roman" w:cs="Times New Roman"/>
          <w:color w:val="4472C4" w:themeColor="accent1"/>
          <w:sz w:val="24"/>
          <w:szCs w:val="24"/>
          <w:lang w:val="en-US"/>
        </w:rPr>
      </w:r>
      <w:r w:rsidR="00F8478F"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(67,87)</w:t>
      </w:r>
      <w:r w:rsidR="00F8478F" w:rsidRPr="00465A6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CD1A20" w:rsidRPr="009173FC">
        <w:rPr>
          <w:rFonts w:ascii="Times New Roman" w:hAnsi="Times New Roman" w:cs="Times New Roman"/>
          <w:sz w:val="24"/>
          <w:szCs w:val="24"/>
          <w:lang w:val="en-US"/>
        </w:rPr>
        <w:t>In patients who present with syncope, a detailed clinical assessment is required to differentiate likely cardiogenic syncope from other potential causes such as vasovagal syncope</w:t>
      </w:r>
      <w:r w:rsidR="00CD1A20">
        <w:rPr>
          <w:rFonts w:ascii="Times New Roman" w:hAnsi="Times New Roman" w:cs="Times New Roman"/>
          <w:sz w:val="24"/>
          <w:szCs w:val="24"/>
          <w:lang w:val="en-US"/>
        </w:rPr>
        <w:t xml:space="preserve"> </w:t>
      </w:r>
      <w:r w:rsidR="00172CF1" w:rsidRPr="00B658BE">
        <w:rPr>
          <w:rFonts w:ascii="Times New Roman" w:hAnsi="Times New Roman" w:cs="Times New Roman"/>
          <w:color w:val="4472C4" w:themeColor="accent1"/>
          <w:sz w:val="24"/>
          <w:szCs w:val="24"/>
          <w:lang w:val="en-US"/>
        </w:rPr>
        <w:fldChar w:fldCharType="begin">
          <w:fldData xml:space="preserve">PEVuZE5vdGU+PENpdGU+PEF1dGhvcj5PbGRlIE5vcmRrYW1wPC9BdXRob3I+PFllYXI+MjAxNTwv
WWVhcj48UmVjTnVtPjEwMjU8L1JlY051bT48RGlzcGxheVRleHQ+KDg4LDg5KTwvRGlzcGxheVRl
eHQ+PHJlY29yZD48cmVjLW51bWJlcj4xMDI1PC9yZWMtbnVtYmVyPjxmb3JlaWduLWtleXM+PGtl
eSBhcHA9IkVOIiBkYi1pZD0iZHBlYXJydHdteDBlMjNlcHQ1eHA5dno2ZndmZnNkNXh0dDJhIiB0
aW1lc3RhbXA9IjE2MTk5MzY1MzEiPjEwMjU8L2tleT48L2ZvcmVpZ24ta2V5cz48cmVmLXR5cGUg
bmFtZT0iSm91cm5hbCBBcnRpY2xlIj4xNzwvcmVmLXR5cGU+PGNvbnRyaWJ1dG9ycz48YXV0aG9y
cz48YXV0aG9yPk9sZGUgTm9yZGthbXAsIEwuIFIuPC9hdXRob3I+PGF1dGhvcj5WaW5rLCBBLiBT
LjwvYXV0aG9yPjxhdXRob3I+V2lsZGUsIEEuIEEuPC9hdXRob3I+PGF1dGhvcj5kZSBMYW5nZSwg
Ri4gSi48L2F1dGhvcj48YXV0aG9yPmRlIEpvbmcsIEouIFMuPC9hdXRob3I+PGF1dGhvcj5XaWVs
aW5nLCBXLjwvYXV0aG9yPjxhdXRob3I+dmFuIERpamssIE4uPC9hdXRob3I+PGF1dGhvcj5UYW4s
IEguIEwuPC9hdXRob3I+PC9hdXRob3JzPjwvY29udHJpYnV0b3JzPjxhdXRoLWFkZHJlc3M+RGVw
YXJ0bWVudCBvZiBDYXJkaW9sb2d5LCBBY2FkZW1pYyBNZWRpY2FsIENlbnRyZSwgQW1zdGVyZGFt
LCBUaGUgTmV0aGVybGFuZHMuJiN4RDtEZXBhcnRtZW50IG9mIEludGVybmFsIE1lZGljaW5lLCBB
Y2FkZW1pYyBNZWRpY2FsIENlbnRyZSwgQW1zdGVyZGFtLCBUaGUgTmV0aGVybGFuZHMuJiN4RDtE
ZXBhcnRtZW50IG9mIEdlbmVyYWwgUHJhY3RpY2UvRmFtaWx5IE1lZGljaW5lLCBBY2FkZW1pYyBN
ZWRpY2FsIENlbnRyZSwgQW1zdGVyZGFtLCBUaGUgTmV0aGVybGFuZHMuJiN4RDtEZXBhcnRtZW50
IG9mIENhcmRpb2xvZ3ksIEFjYWRlbWljIE1lZGljYWwgQ2VudHJlLCBBbXN0ZXJkYW0sIFRoZSBO
ZXRoZXJsYW5kcy4gRWxlY3Ryb25pYyBhZGRyZXNzOiBoLmwudGFuQGFtYy51dmEubmwuPC9hdXRo
LWFkZHJlc3M+PHRpdGxlcz48dGl0bGU+U3luY29wZSBpbiBCcnVnYWRhIHN5bmRyb21lOiBwcmV2
YWxlbmNlLCBjbGluaWNhbCBzaWduaWZpY2FuY2UsIGFuZCBjbHVlcyBmcm9tIGhpc3RvcnkgdGFr
aW5nIHRvIGRpc3Rpbmd1aXNoIGFycmh5dGhtaWMgZnJvbSBub25hcnJoeXRobWljIGNhdXNlczwv
dGl0bGU+PHNlY29uZGFyeS10aXRsZT5IZWFydCBSaHl0aG08L3NlY29uZGFyeS10aXRsZT48L3Rp
dGxlcz48cGVyaW9kaWNhbD48ZnVsbC10aXRsZT5IZWFydCBSaHl0aG08L2Z1bGwtdGl0bGU+PC9w
ZXJpb2RpY2FsPjxwYWdlcz4zNjctNzU8L3BhZ2VzPjx2b2x1bWU+MTI8L3ZvbHVtZT48bnVtYmVy
PjI8L251bWJlcj48ZWRpdGlvbj4yMDE0LzEwLzE1PC9lZGl0aW9uPjxrZXl3b3Jkcz48a2V5d29y
ZD5BZHVsdDwva2V5d29yZD48a2V5d29yZD5CcnVnYWRhIFN5bmRyb21lLypjb21wbGljYXRpb25z
L2RpYWdub3Npcy9tb3J0YWxpdHk8L2tleXdvcmQ+PGtleXdvcmQ+KkVsZWN0cm9jYXJkaW9ncmFw
aHk8L2tleXdvcmQ+PGtleXdvcmQ+RmVtYWxlPC9rZXl3b3JkPjxrZXl3b3JkPkZvbGxvdy1VcCBT
dHVkaWVzPC9rZXl3b3JkPjxrZXl3b3JkPkhlYXJ0IFJhdGUvKnBoeXNpb2xvZ3k8L2tleXdvcmQ+
PGtleXdvcmQ+SHVtYW5zPC9rZXl3b3JkPjxrZXl3b3JkPk1hbGU8L2tleXdvcmQ+PGtleXdvcmQ+
TWVkaWNhbCBIaXN0b3J5IFRha2luZy8qbWV0aG9kczwva2V5d29yZD48a2V5d29yZD5NaWRkbGUg
QWdlZDwva2V5d29yZD48a2V5d29yZD5QaHlzaWNhbCBFeGFtaW5hdGlvbjwva2V5d29yZD48a2V5
d29yZD5QcmV2YWxlbmNlPC9rZXl3b3JkPjxrZXl3b3JkPlByb2dub3Npczwva2V5d29yZD48a2V5
d29yZD5SZXRyb3NwZWN0aXZlIFN0dWRpZXM8L2tleXdvcmQ+PGtleXdvcmQ+U3luY29wZS9lcGlk
ZW1pb2xvZ3kvKmV0aW9sb2d5L3BoeXNpb3BhdGhvbG9neTwva2V5d29yZD48a2V5d29yZD5UaW1l
IEZhY3RvcnM8L2tleXdvcmQ+PGtleXdvcmQ+QnJ1Z2FkYSBzeW5kcm9tZTwva2V5d29yZD48a2V5
d29yZD5TeW5jb3BlPC9rZXl3b3JkPjxrZXl3b3JkPlZlbnRyaWN1bGFyIGFycmh5dGhtaWE8L2tl
eXdvcmQ+PC9rZXl3b3Jkcz48ZGF0ZXM+PHllYXI+MjAxNTwveWVhcj48cHViLWRhdGVzPjxkYXRl
PkZlYjwvZGF0ZT48L3B1Yi1kYXRlcz48L2RhdGVzPjxpc2JuPjE1NDctNTI3MTwvaXNibj48YWNj
ZXNzaW9uLW51bT4yNTMxMTQxMDwvYWNjZXNzaW9uLW51bT48dXJscz48L3VybHM+PGVsZWN0cm9u
aWMtcmVzb3VyY2UtbnVtPjEwLjEwMTYvai5ocnRobS4yMDE0LjEwLjAxNDwvZWxlY3Ryb25pYy1y
ZXNvdXJjZS1udW0+PHJlbW90ZS1kYXRhYmFzZS1wcm92aWRlcj5OTE08L3JlbW90ZS1kYXRhYmFz
ZS1wcm92aWRlcj48bGFuZ3VhZ2U+ZW5nPC9sYW5ndWFnZT48L3JlY29yZD48L0NpdGU+PENpdGU+
PEF1dGhvcj5IYW1pbHRvbjwvQXV0aG9yPjxZZWFyPjIwMTg8L1llYXI+PFJlY051bT4xMDI2PC9S
ZWNOdW0+PHJlY29yZD48cmVjLW51bWJlcj4xMDI2PC9yZWMtbnVtYmVyPjxmb3JlaWduLWtleXM+
PGtleSBhcHA9IkVOIiBkYi1pZD0iZHBlYXJydHdteDBlMjNlcHQ1eHA5dno2ZndmZnNkNXh0dDJh
IiB0aW1lc3RhbXA9IjE2MTk5MzY1OTIiPjEwMjY8L2tleT48L2ZvcmVpZ24ta2V5cz48cmVmLXR5
cGUgbmFtZT0iSm91cm5hbCBBcnRpY2xlIj4xNzwvcmVmLXR5cGU+PGNvbnRyaWJ1dG9ycz48YXV0
aG9ycz48YXV0aG9yPkhhbWlsdG9uLCBHLjwvYXV0aG9yPjxhdXRob3I+TyZhcG9zO0Rvbm5lbGws
IEQuPC9hdXRob3I+PGF1dGhvcj5IYW4sIEguIEMuPC9hdXRob3I+PC9hdXRob3JzPjwvY29udHJp
YnV0b3JzPjxhdXRoLWFkZHJlc3M+QXVzdGluIEhlYWx0aCwgTWVsYm91cm5lLCBWSUMgZ2Fycnlo
YW1pbHRvbkBtZS5jb20uJiN4RDtBdXN0aW4gSGVhbHRoLCBNZWxib3VybmUsIFZJQy48L2F1dGgt
YWRkcmVzcz48dGl0bGVzPjx0aXRsZT5CcnVnYWRhIHN5bmRyb21lIGFuZCB1bmRpZmZlcmVudGlh
dGVkIHN5bmNvcGU6IHVzZSBvZiBhbiBpbXBsYW50YWJsZSBsb29wIHJlY29yZGVyIHRvIGRvY3Vt
ZW50IGNhdXNhdGlvbjwvdGl0bGU+PHNlY29uZGFyeS10aXRsZT5NZWRpY2FsIEpvdXJuYWwgb2Yg
QXVzdHJhbGlhPC9zZWNvbmRhcnktdGl0bGU+PC90aXRsZXM+PHBlcmlvZGljYWw+PGZ1bGwtdGl0
bGU+TWVkaWNhbCBKb3VybmFsIG9mIEF1c3RyYWxpYTwvZnVsbC10aXRsZT48L3BlcmlvZGljYWw+
PHBhZ2VzPjExMy0xMTQ8L3BhZ2VzPjx2b2x1bWU+MjA5PC92b2x1bWU+PG51bWJlcj4zPC9udW1i
ZXI+PGVkaXRpb24+MjAxOC8wOC8wNDwvZWRpdGlvbj48a2V5d29yZHM+PGtleXdvcmQ+QWR1bHQ8
L2tleXdvcmQ+PGtleXdvcmQ+QnJ1Z2FkYSBTeW5kcm9tZS9kaWFnbm9zaXMvKnBoeXNpb3BhdGhv
bG9neS9zdXJnZXJ5PC9rZXl3b3JkPjxrZXl3b3JkPkRlZmlicmlsbGF0b3JzLCBJbXBsYW50YWJs
ZTwva2V5d29yZD48a2V5d29yZD5FbGVjdHJvY2FyZGlvZ3JhcGh5L2luc3RydW1lbnRhdGlvbi9t
ZXRob2RzPC9rZXl3b3JkPjxrZXl3b3JkPkh1bWFuczwva2V5d29yZD48a2V5d29yZD5NYWxlPC9r
ZXl3b3JkPjxrZXl3b3JkPlN5bmNvcGUvZXRpb2xvZ3kvKnBoeXNpb3BhdGhvbG9neTwva2V5d29y
ZD48a2V5d29yZD4qQXJyaHl0aG1pYXMsIGNhcmRpYWM8L2tleXdvcmQ+PGtleXdvcmQ+KkNhcmRp
YWMgZWxlY3Ryb3BoeXNpb2xvZ3k8L2tleXdvcmQ+PGtleXdvcmQ+KkNhcmRpb3Zhc2N1bGFyIGFi
bm9ybWFsaXRpZXM8L2tleXdvcmQ+PGtleXdvcmQ+KkVsZWN0cm9jYXJkaW9ncmFwaHk8L2tleXdv
cmQ+PGtleXdvcmQ+KkVsZWN0cm9waHlzaW9sb2d5PC9rZXl3b3JkPjwva2V5d29yZHM+PGRhdGVz
Pjx5ZWFyPjIwMTg8L3llYXI+PHB1Yi1kYXRlcz48ZGF0ZT5BdWcgNjwvZGF0ZT48L3B1Yi1kYXRl
cz48L2RhdGVzPjxpc2JuPjAwMjUtNzI5eDwvaXNibj48YWNjZXNzaW9uLW51bT4zMDA3MTgxMzwv
YWNjZXNzaW9uLW51bT48dXJscz48L3VybHM+PGVsZWN0cm9uaWMtcmVzb3VyY2UtbnVtPjEwLjU2
OTQvbWphMTcuMDExMTc8L2VsZWN0cm9uaWMtcmVzb3VyY2UtbnVtPjxyZW1vdGUtZGF0YWJhc2Ut
cHJvdmlkZXI+TkxNPC9yZW1vdGUtZGF0YWJhc2UtcHJvdmlkZXI+PGxhbmd1YWdlPmVuZzwvbGFu
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PEVuZE5vdGU+PENpdGU+PEF1dGhvcj5PbGRlIE5vcmRrYW1wPC9BdXRob3I+PFllYXI+MjAxNTwv
WWVhcj48UmVjTnVtPjEwMjU8L1JlY051bT48RGlzcGxheVRleHQ+KDg4LDg5KTwvRGlzcGxheVRl
eHQ+PHJlY29yZD48cmVjLW51bWJlcj4xMDI1PC9yZWMtbnVtYmVyPjxmb3JlaWduLWtleXM+PGtl
eSBhcHA9IkVOIiBkYi1pZD0iZHBlYXJydHdteDBlMjNlcHQ1eHA5dno2ZndmZnNkNXh0dDJhIiB0
aW1lc3RhbXA9IjE2MTk5MzY1MzEiPjEwMjU8L2tleT48L2ZvcmVpZ24ta2V5cz48cmVmLXR5cGUg
bmFtZT0iSm91cm5hbCBBcnRpY2xlIj4xNzwvcmVmLXR5cGU+PGNvbnRyaWJ1dG9ycz48YXV0aG9y
cz48YXV0aG9yPk9sZGUgTm9yZGthbXAsIEwuIFIuPC9hdXRob3I+PGF1dGhvcj5WaW5rLCBBLiBT
LjwvYXV0aG9yPjxhdXRob3I+V2lsZGUsIEEuIEEuPC9hdXRob3I+PGF1dGhvcj5kZSBMYW5nZSwg
Ri4gSi48L2F1dGhvcj48YXV0aG9yPmRlIEpvbmcsIEouIFMuPC9hdXRob3I+PGF1dGhvcj5XaWVs
aW5nLCBXLjwvYXV0aG9yPjxhdXRob3I+dmFuIERpamssIE4uPC9hdXRob3I+PGF1dGhvcj5UYW4s
IEguIEwuPC9hdXRob3I+PC9hdXRob3JzPjwvY29udHJpYnV0b3JzPjxhdXRoLWFkZHJlc3M+RGVw
YXJ0bWVudCBvZiBDYXJkaW9sb2d5LCBBY2FkZW1pYyBNZWRpY2FsIENlbnRyZSwgQW1zdGVyZGFt
LCBUaGUgTmV0aGVybGFuZHMuJiN4RDtEZXBhcnRtZW50IG9mIEludGVybmFsIE1lZGljaW5lLCBB
Y2FkZW1pYyBNZWRpY2FsIENlbnRyZSwgQW1zdGVyZGFtLCBUaGUgTmV0aGVybGFuZHMuJiN4RDtE
ZXBhcnRtZW50IG9mIEdlbmVyYWwgUHJhY3RpY2UvRmFtaWx5IE1lZGljaW5lLCBBY2FkZW1pYyBN
ZWRpY2FsIENlbnRyZSwgQW1zdGVyZGFtLCBUaGUgTmV0aGVybGFuZHMuJiN4RDtEZXBhcnRtZW50
IG9mIENhcmRpb2xvZ3ksIEFjYWRlbWljIE1lZGljYWwgQ2VudHJlLCBBbXN0ZXJkYW0sIFRoZSBO
ZXRoZXJsYW5kcy4gRWxlY3Ryb25pYyBhZGRyZXNzOiBoLmwudGFuQGFtYy51dmEubmwuPC9hdXRo
LWFkZHJlc3M+PHRpdGxlcz48dGl0bGU+U3luY29wZSBpbiBCcnVnYWRhIHN5bmRyb21lOiBwcmV2
YWxlbmNlLCBjbGluaWNhbCBzaWduaWZpY2FuY2UsIGFuZCBjbHVlcyBmcm9tIGhpc3RvcnkgdGFr
aW5nIHRvIGRpc3Rpbmd1aXNoIGFycmh5dGhtaWMgZnJvbSBub25hcnJoeXRobWljIGNhdXNlczwv
dGl0bGU+PHNlY29uZGFyeS10aXRsZT5IZWFydCBSaHl0aG08L3NlY29uZGFyeS10aXRsZT48L3Rp
dGxlcz48cGVyaW9kaWNhbD48ZnVsbC10aXRsZT5IZWFydCBSaHl0aG08L2Z1bGwtdGl0bGU+PC9w
ZXJpb2RpY2FsPjxwYWdlcz4zNjctNzU8L3BhZ2VzPjx2b2x1bWU+MTI8L3ZvbHVtZT48bnVtYmVy
PjI8L251bWJlcj48ZWRpdGlvbj4yMDE0LzEwLzE1PC9lZGl0aW9uPjxrZXl3b3Jkcz48a2V5d29y
ZD5BZHVsdDwva2V5d29yZD48a2V5d29yZD5CcnVnYWRhIFN5bmRyb21lLypjb21wbGljYXRpb25z
L2RpYWdub3Npcy9tb3J0YWxpdHk8L2tleXdvcmQ+PGtleXdvcmQ+KkVsZWN0cm9jYXJkaW9ncmFw
aHk8L2tleXdvcmQ+PGtleXdvcmQ+RmVtYWxlPC9rZXl3b3JkPjxrZXl3b3JkPkZvbGxvdy1VcCBT
dHVkaWVzPC9rZXl3b3JkPjxrZXl3b3JkPkhlYXJ0IFJhdGUvKnBoeXNpb2xvZ3k8L2tleXdvcmQ+
PGtleXdvcmQ+SHVtYW5zPC9rZXl3b3JkPjxrZXl3b3JkPk1hbGU8L2tleXdvcmQ+PGtleXdvcmQ+
TWVkaWNhbCBIaXN0b3J5IFRha2luZy8qbWV0aG9kczwva2V5d29yZD48a2V5d29yZD5NaWRkbGUg
QWdlZDwva2V5d29yZD48a2V5d29yZD5QaHlzaWNhbCBFeGFtaW5hdGlvbjwva2V5d29yZD48a2V5
d29yZD5QcmV2YWxlbmNlPC9rZXl3b3JkPjxrZXl3b3JkPlByb2dub3Npczwva2V5d29yZD48a2V5
d29yZD5SZXRyb3NwZWN0aXZlIFN0dWRpZXM8L2tleXdvcmQ+PGtleXdvcmQ+U3luY29wZS9lcGlk
ZW1pb2xvZ3kvKmV0aW9sb2d5L3BoeXNpb3BhdGhvbG9neTwva2V5d29yZD48a2V5d29yZD5UaW1l
IEZhY3RvcnM8L2tleXdvcmQ+PGtleXdvcmQ+QnJ1Z2FkYSBzeW5kcm9tZTwva2V5d29yZD48a2V5
d29yZD5TeW5jb3BlPC9rZXl3b3JkPjxrZXl3b3JkPlZlbnRyaWN1bGFyIGFycmh5dGhtaWE8L2tl
eXdvcmQ+PC9rZXl3b3Jkcz48ZGF0ZXM+PHllYXI+MjAxNTwveWVhcj48cHViLWRhdGVzPjxkYXRl
PkZlYjwvZGF0ZT48L3B1Yi1kYXRlcz48L2RhdGVzPjxpc2JuPjE1NDctNTI3MTwvaXNibj48YWNj
ZXNzaW9uLW51bT4yNTMxMTQxMDwvYWNjZXNzaW9uLW51bT48dXJscz48L3VybHM+PGVsZWN0cm9u
aWMtcmVzb3VyY2UtbnVtPjEwLjEwMTYvai5ocnRobS4yMDE0LjEwLjAxNDwvZWxlY3Ryb25pYy1y
ZXNvdXJjZS1udW0+PHJlbW90ZS1kYXRhYmFzZS1wcm92aWRlcj5OTE08L3JlbW90ZS1kYXRhYmFz
ZS1wcm92aWRlcj48bGFuZ3VhZ2U+ZW5nPC9sYW5ndWFnZT48L3JlY29yZD48L0NpdGU+PENpdGU+
PEF1dGhvcj5IYW1pbHRvbjwvQXV0aG9yPjxZZWFyPjIwMTg8L1llYXI+PFJlY051bT4xMDI2PC9S
ZWNOdW0+PHJlY29yZD48cmVjLW51bWJlcj4xMDI2PC9yZWMtbnVtYmVyPjxmb3JlaWduLWtleXM+
PGtleSBhcHA9IkVOIiBkYi1pZD0iZHBlYXJydHdteDBlMjNlcHQ1eHA5dno2ZndmZnNkNXh0dDJh
IiB0aW1lc3RhbXA9IjE2MTk5MzY1OTIiPjEwMjY8L2tleT48L2ZvcmVpZ24ta2V5cz48cmVmLXR5
cGUgbmFtZT0iSm91cm5hbCBBcnRpY2xlIj4xNzwvcmVmLXR5cGU+PGNvbnRyaWJ1dG9ycz48YXV0
aG9ycz48YXV0aG9yPkhhbWlsdG9uLCBHLjwvYXV0aG9yPjxhdXRob3I+TyZhcG9zO0Rvbm5lbGws
IEQuPC9hdXRob3I+PGF1dGhvcj5IYW4sIEguIEMuPC9hdXRob3I+PC9hdXRob3JzPjwvY29udHJp
YnV0b3JzPjxhdXRoLWFkZHJlc3M+QXVzdGluIEhlYWx0aCwgTWVsYm91cm5lLCBWSUMgZ2Fycnlo
YW1pbHRvbkBtZS5jb20uJiN4RDtBdXN0aW4gSGVhbHRoLCBNZWxib3VybmUsIFZJQy48L2F1dGgt
YWRkcmVzcz48dGl0bGVzPjx0aXRsZT5CcnVnYWRhIHN5bmRyb21lIGFuZCB1bmRpZmZlcmVudGlh
dGVkIHN5bmNvcGU6IHVzZSBvZiBhbiBpbXBsYW50YWJsZSBsb29wIHJlY29yZGVyIHRvIGRvY3Vt
ZW50IGNhdXNhdGlvbjwvdGl0bGU+PHNlY29uZGFyeS10aXRsZT5NZWRpY2FsIEpvdXJuYWwgb2Yg
QXVzdHJhbGlhPC9zZWNvbmRhcnktdGl0bGU+PC90aXRsZXM+PHBlcmlvZGljYWw+PGZ1bGwtdGl0
bGU+TWVkaWNhbCBKb3VybmFsIG9mIEF1c3RyYWxpYTwvZnVsbC10aXRsZT48L3BlcmlvZGljYWw+
PHBhZ2VzPjExMy0xMTQ8L3BhZ2VzPjx2b2x1bWU+MjA5PC92b2x1bWU+PG51bWJlcj4zPC9udW1i
ZXI+PGVkaXRpb24+MjAxOC8wOC8wNDwvZWRpdGlvbj48a2V5d29yZHM+PGtleXdvcmQ+QWR1bHQ8
L2tleXdvcmQ+PGtleXdvcmQ+QnJ1Z2FkYSBTeW5kcm9tZS9kaWFnbm9zaXMvKnBoeXNpb3BhdGhv
bG9neS9zdXJnZXJ5PC9rZXl3b3JkPjxrZXl3b3JkPkRlZmlicmlsbGF0b3JzLCBJbXBsYW50YWJs
ZTwva2V5d29yZD48a2V5d29yZD5FbGVjdHJvY2FyZGlvZ3JhcGh5L2luc3RydW1lbnRhdGlvbi9t
ZXRob2RzPC9rZXl3b3JkPjxrZXl3b3JkPkh1bWFuczwva2V5d29yZD48a2V5d29yZD5NYWxlPC9r
ZXl3b3JkPjxrZXl3b3JkPlN5bmNvcGUvZXRpb2xvZ3kvKnBoeXNpb3BhdGhvbG9neTwva2V5d29y
ZD48a2V5d29yZD4qQXJyaHl0aG1pYXMsIGNhcmRpYWM8L2tleXdvcmQ+PGtleXdvcmQ+KkNhcmRp
YWMgZWxlY3Ryb3BoeXNpb2xvZ3k8L2tleXdvcmQ+PGtleXdvcmQ+KkNhcmRpb3Zhc2N1bGFyIGFi
bm9ybWFsaXRpZXM8L2tleXdvcmQ+PGtleXdvcmQ+KkVsZWN0cm9jYXJkaW9ncmFwaHk8L2tleXdv
cmQ+PGtleXdvcmQ+KkVsZWN0cm9waHlzaW9sb2d5PC9rZXl3b3JkPjwva2V5d29yZHM+PGRhdGVz
Pjx5ZWFyPjIwMTg8L3llYXI+PHB1Yi1kYXRlcz48ZGF0ZT5BdWcgNjwvZGF0ZT48L3B1Yi1kYXRl
cz48L2RhdGVzPjxpc2JuPjAwMjUtNzI5eDwvaXNibj48YWNjZXNzaW9uLW51bT4zMDA3MTgxMzwv
YWNjZXNzaW9uLW51bT48dXJscz48L3VybHM+PGVsZWN0cm9uaWMtcmVzb3VyY2UtbnVtPjEwLjU2
OTQvbWphMTcuMDExMTc8L2VsZWN0cm9uaWMtcmVzb3VyY2UtbnVtPjxyZW1vdGUtZGF0YWJhc2Ut
cHJvdmlkZXI+TkxNPC9yZW1vdGUtZGF0YWJhc2UtcHJvdmlkZXI+PGxhbmd1YWdlPmVuZzwvbGFu
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172CF1" w:rsidRPr="00B658BE">
        <w:rPr>
          <w:rFonts w:ascii="Times New Roman" w:hAnsi="Times New Roman" w:cs="Times New Roman"/>
          <w:color w:val="4472C4" w:themeColor="accent1"/>
          <w:sz w:val="24"/>
          <w:szCs w:val="24"/>
          <w:lang w:val="en-US"/>
        </w:rPr>
      </w:r>
      <w:r w:rsidR="00172CF1" w:rsidRPr="00B658BE">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(88,89)</w:t>
      </w:r>
      <w:r w:rsidR="00172CF1" w:rsidRPr="00B658BE">
        <w:rPr>
          <w:rFonts w:ascii="Times New Roman" w:hAnsi="Times New Roman" w:cs="Times New Roman"/>
          <w:color w:val="4472C4" w:themeColor="accent1"/>
          <w:sz w:val="24"/>
          <w:szCs w:val="24"/>
          <w:lang w:val="en-US"/>
        </w:rPr>
        <w:fldChar w:fldCharType="end"/>
      </w:r>
      <w:r w:rsidR="00CD1A2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Based on contemporary data, up to 4% of patients may be diagnosed after an antecedent cardiac arrest event, although this figure is likely to further decline with increased screening </w:t>
      </w:r>
      <w:r w:rsidR="007B73E6" w:rsidRPr="00465A6A">
        <w:rPr>
          <w:rFonts w:ascii="Times New Roman" w:hAnsi="Times New Roman" w:cs="Times New Roman"/>
          <w:color w:val="4472C4" w:themeColor="accent1"/>
          <w:sz w:val="24"/>
          <w:szCs w:val="24"/>
          <w:lang w:val="en-US"/>
        </w:rPr>
        <w:fldChar w:fldCharType="begin">
          <w:fldData xml:space="preserve">PEVuZE5vdGU+PENpdGU+PEF1dGhvcj5DYXNhZG8tQXJyb3lvPC9BdXRob3I+PFllYXI+MjAxNjwv
WWVhcj48UmVjTnVtPjY5NzwvUmVjTnVtPjxEaXNwbGF5VGV4dD4oODcpPC9EaXNwbGF5VGV4dD48
cmVjb3JkPjxyZWMtbnVtYmVyPjY5NzwvcmVjLW51bWJlcj48Zm9yZWlnbi1rZXlzPjxrZXkgYXBw
PSJFTiIgZGItaWQ9ImRwZWFycnR3bXgwZTIzZXB0NXhwOXZ6NmZ3ZmZzZDV4dHQyYSIgdGltZXN0
YW1wPSIxNjE0NDEwNjMzIj42OTc8L2tleT48L2ZvcmVpZ24ta2V5cz48cmVmLXR5cGUgbmFtZT0i
Sm91cm5hbCBBcnRpY2xlIj4xNzwvcmVmLXR5cGU+PGNvbnRyaWJ1dG9ycz48YXV0aG9ycz48YXV0
aG9yPkNhc2Fkby1BcnJveW8sIFIuPC9hdXRob3I+PGF1dGhvcj5CZXJuZSwgUC48L2F1dGhvcj48
YXV0aG9yPlJhbywgSi4gWS48L2F1dGhvcj48YXV0aG9yPlJvZHJpZ3Vlei1NYcOxZXJvLCBNLjwv
YXV0aG9yPjxhdXRob3I+TGV2aW5zdGVpbiwgTS48L2F1dGhvcj48YXV0aG9yPkNvbnRlLCBHLjwv
YXV0aG9yPjxhdXRob3I+U2llaXJhLCBKLjwvYXV0aG9yPjxhdXRob3I+TmFtZGFyLCBNLjwvYXV0
aG9yPjxhdXRob3I+UmljY2lhcmRpLCBELjwvYXV0aG9yPjxhdXRob3I+Q2hpZXJjaGlhLCBHLiBC
LjwvYXV0aG9yPjxhdXRob3I+ZGUgQXNtdW5kaXMsIEMuPC9hdXRob3I+PGF1dGhvcj5QYXBwYWVy
dCwgRy48L2F1dGhvcj48YXV0aG9yPkxhIE1laXIsIE0uPC9hdXRob3I+PGF1dGhvcj5XZWxsZW5z
LCBGLjwvYXV0aG9yPjxhdXRob3I+QnJ1Z2FkYSwgSi48L2F1dGhvcj48YXV0aG9yPkJydWdhZGEs
IFAuPC9hdXRob3I+PC9hdXRob3JzPjwvY29udHJpYnV0b3JzPjxhdXRoLWFkZHJlc3M+SGVhcnQg
Umh5dGhtIE1hbmFnZW1lbnQgQ2VudGVyLCBDYXJkaW92YXNjdWxhciBEaXZpc2lvbiwgVVogQnJ1
c3NlbC1WcmlqZSBVbml2ZXJzaXRlaXQgQnJ1c3NlbCwgQnJ1c3NlbHMsIEJlbGdpdW07IENhcmRp
b2xvZ3kgRGVwYXJ0bWVudCwgQXJyaHl0aG1pYSBTZWN0aW9uLCBFcmFzbXVzIEhvc3BpdGFsLCBV
bml2ZXJzaXTDqSBMaWJyZSBkZSBCcnV4ZWxsZXMsIEJydXNzZWxzLCBCZWxnaXVtLiBFbGVjdHJv
bmljIGFkZHJlc3M6IHJiY2FzYWRvQGdtYWlsLmNvbS4mI3hEO0NhcmRpb2xvZ3kgRGVwYXJ0bWVu
dCwgQXJyaHl0aG1pYSBTZWN0aW9uLCBUaG9yYXggSW5zdGl0dXRlLCBIb3NwaXRhbCBDbGluaWMs
IFVuaXZlcnNpdHkgb2YgQmFyY2Vsb25hLCBCYXJjZWxvbmEsIENhdGFsb25pYSwgU3BhaW4uJiN4
RDtIZWFydCBSaHl0aG0gTWFuYWdlbWVudCBDZW50ZXIsIENhcmRpb3Zhc2N1bGFyIERpdmlzaW9u
LCBVWiBCcnVzc2VsLVZyaWplIFVuaXZlcnNpdGVpdCBCcnVzc2VsLCBCcnVzc2VscywgQmVsZ2l1
bS4mI3hEO0hlYXJ0IFJoeXRobSBNYW5hZ2VtZW50IENlbnRlciwgQ2FyZGlvdmFzY3VsYXIgRGl2
aXNpb24sIFVaIEJydXNzZWwtVnJpamUgVW5pdmVyc2l0ZWl0IEJydXNzZWwsIEJydXNzZWxzLCBC
ZWxnaXVtOyBDYXJkaW9sb2d5IERlcGFydG1lbnQsIEFycmh5dGhtaWEgU2VjdGlvbiwgRXJhc211
cyBIb3NwaXRhbCwgVW5pdmVyc2l0w6kgTGlicmUgZGUgQnJ1eGVsbGVzLCBCcnVzc2VscywgQmVs
Z2l1bS48L2F1dGgtYWRkcmVzcz48dGl0bGVzPjx0aXRsZT5Mb25nLVRlcm0gVHJlbmRzIGluIE5l
d2x5IERpYWdub3NlZCBCcnVnYWRhIFN5bmRyb21lOiBJbXBsaWNhdGlvbnMgZm9yIFJpc2sgU3Ry
YXRpZmljYXRpb248L3RpdGxlPjxzZWNvbmRhcnktdGl0bGU+Sm91cm5hbCBvZiB0aGUgQW1lcmlj
YW4gQ29sbGVnZSBvZiBDYXJkaW9sb2d5PC9zZWNvbmRhcnktdGl0bGU+PC90aXRsZXM+PHBlcmlv
ZGljYWw+PGZ1bGwtdGl0bGU+Sm91cm5hbCBvZiB0aGUgQW1lcmljYW4gQ29sbGVnZSBvZiBDYXJk
aW9sb2d5PC9mdWxsLXRpdGxlPjwvcGVyaW9kaWNhbD48cGFnZXM+NjE0LTYyMzwvcGFnZXM+PHZv
bHVtZT42ODwvdm9sdW1lPjxudW1iZXI+NjwvbnVtYmVyPjxlZGl0aW9uPjIwMTYvMDgvMDY8L2Vk
aXRpb24+PGtleXdvcmRzPjxrZXl3b3JkPkFkdWx0PC9rZXl3b3JkPjxrZXl3b3JkPkJlbGdpdW0v
ZXBpZGVtaW9sb2d5PC9rZXl3b3JkPjxrZXl3b3JkPkJydWdhZGEgU3luZHJvbWUvY29tcGxpY2F0
aW9ucy8qZGlhZ25vc2lzL3BoeXNpb3BhdGhvbG9neTwva2V5d29yZD48a2V5d29yZD5EZWF0aCwg
U3VkZGVuLCBDYXJkaWFjL2VwaWRlbWlvbG9neS8qZXRpb2xvZ3k8L2tleXdvcmQ+PGtleXdvcmQ+
KkVsZWN0cm9jYXJkaW9ncmFwaHk8L2tleXdvcmQ+PGtleXdvcmQ+RmVtYWxlPC9rZXl3b3JkPjxr
ZXl3b3JkPkZvbGxvdy1VcCBTdHVkaWVzPC9rZXl3b3JkPjxrZXl3b3JkPipGb3JlY2FzdGluZzwv
a2V5d29yZD48a2V5d29yZD5IdW1hbnM8L2tleXdvcmQ+PGtleXdvcmQ+TWFsZTwva2V5d29yZD48
a2V5d29yZD5NaWRkbGUgQWdlZDwva2V5d29yZD48a2V5d29yZD5Qcm9zcGVjdGl2ZSBTdHVkaWVz
PC9rZXl3b3JkPjxrZXl3b3JkPlJpc2sgQXNzZXNzbWVudC8qbWV0aG9kczwva2V5d29yZD48a2V5
d29yZD5SaXNrIEZhY3RvcnM8L2tleXdvcmQ+PGtleXdvcmQ+U3BhaW4vZXBpZGVtaW9sb2d5PC9r
ZXl3b3JkPjxrZXl3b3JkPlN1cnZpdmFsIFJhdGUvdHJlbmRzPC9rZXl3b3JkPjxrZXl3b3JkPipl
bGVjdHJvcGh5c2lvbG9neTwva2V5d29yZD48a2V5d29yZD4qaW1wbGFudGFibGUgY2FyZGlvdmVy
dGVyLWRlZmlicmlsbGF0b3I8L2tleXdvcmQ+PGtleXdvcmQ+KnNvZGl1bSBjaGFubmVsPC9rZXl3
b3JkPjxrZXl3b3JkPipzdWRkZW4gZGVhdGg8L2tleXdvcmQ+PGtleXdvcmQ+KnRhY2h5YXJyaHl0
aG1pYXM8L2tleXdvcmQ+PC9rZXl3b3Jkcz48ZGF0ZXM+PHllYXI+MjAxNjwveWVhcj48cHViLWRh
dGVzPjxkYXRlPkF1ZyA5PC9kYXRlPjwvcHViLWRhdGVzPjwvZGF0ZXM+PGlzYm4+MDczNS0xMDk3
PC9pc2JuPjxhY2Nlc3Npb24tbnVtPjI3NDkxOTA1PC9hY2Nlc3Npb24tbnVtPjx1cmxzPjwvdXJs
cz48ZWxlY3Ryb25pYy1yZXNvdXJjZS1udW0+MTAuMTAxNi9qLmphY2MuMjAxNi4wNS4wNzM8L2Vs
ZWN0cm9uaWMtcmVzb3VyY2UtbnVtPjxyZW1vdGUtZGF0YWJhc2UtcHJvdmlkZXI+TkxNPC9yZW1v
dGUtZGF0YWJhc2UtcHJvdmlkZXI+PGxhbmd1YWdlPmVuZzwvbGFuZ3VhZ2U+PC9yZWNvcmQ+PC9D
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PEVuZE5vdGU+PENpdGU+PEF1dGhvcj5DYXNhZG8tQXJyb3lvPC9BdXRob3I+PFllYXI+MjAxNjwv
WWVhcj48UmVjTnVtPjY5NzwvUmVjTnVtPjxEaXNwbGF5VGV4dD4oODcpPC9EaXNwbGF5VGV4dD48
cmVjb3JkPjxyZWMtbnVtYmVyPjY5NzwvcmVjLW51bWJlcj48Zm9yZWlnbi1rZXlzPjxrZXkgYXBw
PSJFTiIgZGItaWQ9ImRwZWFycnR3bXgwZTIzZXB0NXhwOXZ6NmZ3ZmZzZDV4dHQyYSIgdGltZXN0
YW1wPSIxNjE0NDEwNjMzIj42OTc8L2tleT48L2ZvcmVpZ24ta2V5cz48cmVmLXR5cGUgbmFtZT0i
Sm91cm5hbCBBcnRpY2xlIj4xNzwvcmVmLXR5cGU+PGNvbnRyaWJ1dG9ycz48YXV0aG9ycz48YXV0
aG9yPkNhc2Fkby1BcnJveW8sIFIuPC9hdXRob3I+PGF1dGhvcj5CZXJuZSwgUC48L2F1dGhvcj48
YXV0aG9yPlJhbywgSi4gWS48L2F1dGhvcj48YXV0aG9yPlJvZHJpZ3Vlei1NYcOxZXJvLCBNLjwv
YXV0aG9yPjxhdXRob3I+TGV2aW5zdGVpbiwgTS48L2F1dGhvcj48YXV0aG9yPkNvbnRlLCBHLjwv
YXV0aG9yPjxhdXRob3I+U2llaXJhLCBKLjwvYXV0aG9yPjxhdXRob3I+TmFtZGFyLCBNLjwvYXV0
aG9yPjxhdXRob3I+UmljY2lhcmRpLCBELjwvYXV0aG9yPjxhdXRob3I+Q2hpZXJjaGlhLCBHLiBC
LjwvYXV0aG9yPjxhdXRob3I+ZGUgQXNtdW5kaXMsIEMuPC9hdXRob3I+PGF1dGhvcj5QYXBwYWVy
dCwgRy48L2F1dGhvcj48YXV0aG9yPkxhIE1laXIsIE0uPC9hdXRob3I+PGF1dGhvcj5XZWxsZW5z
LCBGLjwvYXV0aG9yPjxhdXRob3I+QnJ1Z2FkYSwgSi48L2F1dGhvcj48YXV0aG9yPkJydWdhZGEs
IFAuPC9hdXRob3I+PC9hdXRob3JzPjwvY29udHJpYnV0b3JzPjxhdXRoLWFkZHJlc3M+SGVhcnQg
Umh5dGhtIE1hbmFnZW1lbnQgQ2VudGVyLCBDYXJkaW92YXNjdWxhciBEaXZpc2lvbiwgVVogQnJ1
c3NlbC1WcmlqZSBVbml2ZXJzaXRlaXQgQnJ1c3NlbCwgQnJ1c3NlbHMsIEJlbGdpdW07IENhcmRp
b2xvZ3kgRGVwYXJ0bWVudCwgQXJyaHl0aG1pYSBTZWN0aW9uLCBFcmFzbXVzIEhvc3BpdGFsLCBV
bml2ZXJzaXTDqSBMaWJyZSBkZSBCcnV4ZWxsZXMsIEJydXNzZWxzLCBCZWxnaXVtLiBFbGVjdHJv
bmljIGFkZHJlc3M6IHJiY2FzYWRvQGdtYWlsLmNvbS4mI3hEO0NhcmRpb2xvZ3kgRGVwYXJ0bWVu
dCwgQXJyaHl0aG1pYSBTZWN0aW9uLCBUaG9yYXggSW5zdGl0dXRlLCBIb3NwaXRhbCBDbGluaWMs
IFVuaXZlcnNpdHkgb2YgQmFyY2Vsb25hLCBCYXJjZWxvbmEsIENhdGFsb25pYSwgU3BhaW4uJiN4
RDtIZWFydCBSaHl0aG0gTWFuYWdlbWVudCBDZW50ZXIsIENhcmRpb3Zhc2N1bGFyIERpdmlzaW9u
LCBVWiBCcnVzc2VsLVZyaWplIFVuaXZlcnNpdGVpdCBCcnVzc2VsLCBCcnVzc2VscywgQmVsZ2l1
bS4mI3hEO0hlYXJ0IFJoeXRobSBNYW5hZ2VtZW50IENlbnRlciwgQ2FyZGlvdmFzY3VsYXIgRGl2
aXNpb24sIFVaIEJydXNzZWwtVnJpamUgVW5pdmVyc2l0ZWl0IEJydXNzZWwsIEJydXNzZWxzLCBC
ZWxnaXVtOyBDYXJkaW9sb2d5IERlcGFydG1lbnQsIEFycmh5dGhtaWEgU2VjdGlvbiwgRXJhc211
cyBIb3NwaXRhbCwgVW5pdmVyc2l0w6kgTGlicmUgZGUgQnJ1eGVsbGVzLCBCcnVzc2VscywgQmVs
Z2l1bS48L2F1dGgtYWRkcmVzcz48dGl0bGVzPjx0aXRsZT5Mb25nLVRlcm0gVHJlbmRzIGluIE5l
d2x5IERpYWdub3NlZCBCcnVnYWRhIFN5bmRyb21lOiBJbXBsaWNhdGlvbnMgZm9yIFJpc2sgU3Ry
YXRpZmljYXRpb248L3RpdGxlPjxzZWNvbmRhcnktdGl0bGU+Sm91cm5hbCBvZiB0aGUgQW1lcmlj
YW4gQ29sbGVnZSBvZiBDYXJkaW9sb2d5PC9zZWNvbmRhcnktdGl0bGU+PC90aXRsZXM+PHBlcmlv
ZGljYWw+PGZ1bGwtdGl0bGU+Sm91cm5hbCBvZiB0aGUgQW1lcmljYW4gQ29sbGVnZSBvZiBDYXJk
aW9sb2d5PC9mdWxsLXRpdGxlPjwvcGVyaW9kaWNhbD48cGFnZXM+NjE0LTYyMzwvcGFnZXM+PHZv
bHVtZT42ODwvdm9sdW1lPjxudW1iZXI+NjwvbnVtYmVyPjxlZGl0aW9uPjIwMTYvMDgvMDY8L2Vk
aXRpb24+PGtleXdvcmRzPjxrZXl3b3JkPkFkdWx0PC9rZXl3b3JkPjxrZXl3b3JkPkJlbGdpdW0v
ZXBpZGVtaW9sb2d5PC9rZXl3b3JkPjxrZXl3b3JkPkJydWdhZGEgU3luZHJvbWUvY29tcGxpY2F0
aW9ucy8qZGlhZ25vc2lzL3BoeXNpb3BhdGhvbG9neTwva2V5d29yZD48a2V5d29yZD5EZWF0aCwg
U3VkZGVuLCBDYXJkaWFjL2VwaWRlbWlvbG9neS8qZXRpb2xvZ3k8L2tleXdvcmQ+PGtleXdvcmQ+
KkVsZWN0cm9jYXJkaW9ncmFwaHk8L2tleXdvcmQ+PGtleXdvcmQ+RmVtYWxlPC9rZXl3b3JkPjxr
ZXl3b3JkPkZvbGxvdy1VcCBTdHVkaWVzPC9rZXl3b3JkPjxrZXl3b3JkPipGb3JlY2FzdGluZzwv
a2V5d29yZD48a2V5d29yZD5IdW1hbnM8L2tleXdvcmQ+PGtleXdvcmQ+TWFsZTwva2V5d29yZD48
a2V5d29yZD5NaWRkbGUgQWdlZDwva2V5d29yZD48a2V5d29yZD5Qcm9zcGVjdGl2ZSBTdHVkaWVz
PC9rZXl3b3JkPjxrZXl3b3JkPlJpc2sgQXNzZXNzbWVudC8qbWV0aG9kczwva2V5d29yZD48a2V5
d29yZD5SaXNrIEZhY3RvcnM8L2tleXdvcmQ+PGtleXdvcmQ+U3BhaW4vZXBpZGVtaW9sb2d5PC9r
ZXl3b3JkPjxrZXl3b3JkPlN1cnZpdmFsIFJhdGUvdHJlbmRzPC9rZXl3b3JkPjxrZXl3b3JkPipl
bGVjdHJvcGh5c2lvbG9neTwva2V5d29yZD48a2V5d29yZD4qaW1wbGFudGFibGUgY2FyZGlvdmVy
dGVyLWRlZmlicmlsbGF0b3I8L2tleXdvcmQ+PGtleXdvcmQ+KnNvZGl1bSBjaGFubmVsPC9rZXl3
b3JkPjxrZXl3b3JkPipzdWRkZW4gZGVhdGg8L2tleXdvcmQ+PGtleXdvcmQ+KnRhY2h5YXJyaHl0
aG1pYXM8L2tleXdvcmQ+PC9rZXl3b3Jkcz48ZGF0ZXM+PHllYXI+MjAxNjwveWVhcj48cHViLWRh
dGVzPjxkYXRlPkF1ZyA5PC9kYXRlPjwvcHViLWRhdGVzPjwvZGF0ZXM+PGlzYm4+MDczNS0xMDk3
PC9pc2JuPjxhY2Nlc3Npb24tbnVtPjI3NDkxOTA1PC9hY2Nlc3Npb24tbnVtPjx1cmxzPjwvdXJs
cz48ZWxlY3Ryb25pYy1yZXNvdXJjZS1udW0+MTAuMTAxNi9qLmphY2MuMjAxNi4wNS4wNzM8L2Vs
ZWN0cm9uaWMtcmVzb3VyY2UtbnVtPjxyZW1vdGUtZGF0YWJhc2UtcHJvdmlkZXI+TkxNPC9yZW1v
dGUtZGF0YWJhc2UtcHJvdmlkZXI+PGxhbmd1YWdlPmVuZzwvbGFuZ3VhZ2U+PC9yZWNvcmQ+PC9D
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7B73E6" w:rsidRPr="00465A6A">
        <w:rPr>
          <w:rFonts w:ascii="Times New Roman" w:hAnsi="Times New Roman" w:cs="Times New Roman"/>
          <w:color w:val="4472C4" w:themeColor="accent1"/>
          <w:sz w:val="24"/>
          <w:szCs w:val="24"/>
          <w:lang w:val="en-US"/>
        </w:rPr>
      </w:r>
      <w:r w:rsidR="007B73E6"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(87)</w:t>
      </w:r>
      <w:r w:rsidR="007B73E6" w:rsidRPr="00465A6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342DFB">
        <w:rPr>
          <w:rFonts w:ascii="Times New Roman" w:hAnsi="Times New Roman" w:cs="Times New Roman"/>
          <w:sz w:val="24"/>
          <w:szCs w:val="24"/>
          <w:lang w:val="en-US"/>
        </w:rPr>
        <w:t>The clinical manifestations are known to be precipitated by various factors such as fever, certain drugs</w:t>
      </w:r>
      <w:r w:rsidR="0040142F">
        <w:rPr>
          <w:rFonts w:ascii="Times New Roman" w:hAnsi="Times New Roman" w:cs="Times New Roman"/>
          <w:sz w:val="24"/>
          <w:szCs w:val="24"/>
          <w:lang w:val="en-US"/>
        </w:rPr>
        <w:t xml:space="preserve">, </w:t>
      </w:r>
      <w:r w:rsidR="00733623">
        <w:rPr>
          <w:rFonts w:ascii="Times New Roman" w:hAnsi="Times New Roman" w:cs="Times New Roman"/>
          <w:sz w:val="24"/>
          <w:szCs w:val="24"/>
          <w:lang w:val="en-US"/>
        </w:rPr>
        <w:t xml:space="preserve">large </w:t>
      </w:r>
      <w:r w:rsidR="00342DFB">
        <w:rPr>
          <w:rFonts w:ascii="Times New Roman" w:hAnsi="Times New Roman" w:cs="Times New Roman"/>
          <w:sz w:val="24"/>
          <w:szCs w:val="24"/>
          <w:lang w:val="en-US"/>
        </w:rPr>
        <w:t>meals</w:t>
      </w:r>
      <w:r w:rsidR="0040142F">
        <w:rPr>
          <w:rFonts w:ascii="Times New Roman" w:hAnsi="Times New Roman" w:cs="Times New Roman"/>
          <w:sz w:val="24"/>
          <w:szCs w:val="24"/>
          <w:lang w:val="en-US"/>
        </w:rPr>
        <w:t xml:space="preserve"> and alcohol</w:t>
      </w:r>
      <w:r w:rsidR="00342DFB">
        <w:rPr>
          <w:rFonts w:ascii="Times New Roman" w:hAnsi="Times New Roman" w:cs="Times New Roman"/>
          <w:sz w:val="24"/>
          <w:szCs w:val="24"/>
          <w:lang w:val="en-US"/>
        </w:rPr>
        <w:t xml:space="preserve"> </w:t>
      </w:r>
      <w:r w:rsidR="00582CCE" w:rsidRPr="00465A6A">
        <w:rPr>
          <w:rFonts w:ascii="Times New Roman" w:hAnsi="Times New Roman" w:cs="Times New Roman"/>
          <w:color w:val="4472C4" w:themeColor="accent1"/>
          <w:sz w:val="24"/>
          <w:szCs w:val="24"/>
          <w:lang w:val="en-US"/>
        </w:rPr>
        <w:fldChar w:fldCharType="begin">
          <w:fldData xml:space="preserve">PEVuZE5vdGU+PENpdGU+PEF1dGhvcj5NaXlhemFraTwvQXV0aG9yPjxZZWFyPjE5OTY8L1llYXI+
PFJlY051bT42OTg8L1JlY051bT48RGlzcGxheVRleHQ+KDkwLTk2KTwvRGlzcGxheVRleHQ+PHJl
Y29yZD48cmVjLW51bWJlcj42OTg8L3JlYy1udW1iZXI+PGZvcmVpZ24ta2V5cz48a2V5IGFwcD0i
RU4iIGRiLWlkPSJkcGVhcnJ0d214MGUyM2VwdDV4cDl2ejZmd2Zmc2Q1eHR0MmEiIHRpbWVzdGFt
cD0iMTYxNDQxMDc5NCI+Njk4PC9rZXk+PC9mb3JlaWduLWtleXM+PHJlZi10eXBlIG5hbWU9Ikpv
dXJuYWwgQXJ0aWNsZSI+MTc8L3JlZi10eXBlPjxjb250cmlidXRvcnM+PGF1dGhvcnM+PGF1dGhv
cj5NaXlhemFraSwgVC48L2F1dGhvcj48YXV0aG9yPk1pdGFtdXJhLCBILjwvYXV0aG9yPjxhdXRo
b3I+TWl5b3NoaSwgUy48L2F1dGhvcj48YXV0aG9yPlNvZWppbWEsIEsuPC9hdXRob3I+PGF1dGhv
cj5BaXphd2EsIFkuPC9hdXRob3I+PGF1dGhvcj5PZ2F3YSwgUy48L2F1dGhvcj48L2F1dGhvcnM+
PC9jb250cmlidXRvcnM+PGF1dGgtYWRkcmVzcz5EZXBhcnRtZW50IG9mIEludGVybmFsIE1lZGlj
aW5lLCBLZWlvIFVuaXZlcnNpdHkgU2Nob29sIG9mIE1lZGljaW5lLCBUb2t5bywgSmFwYW4uPC9h
dXRoLWFkZHJlc3M+PHRpdGxlcz48dGl0bGU+QXV0b25vbWljIGFuZCBhbnRpYXJyaHl0aG1pYyBk
cnVnIG1vZHVsYXRpb24gb2YgU1Qgc2VnbWVudCBlbGV2YXRpb24gaW4gcGF0aWVudHMgd2l0aCBC
cnVnYWRhIHN5bmRyb21lPC90aXRsZT48c2Vjb25kYXJ5LXRpdGxlPkpvdXJuYWwgb2YgdGhlIEFt
ZXJpY2FuIENvbGxlZ2Ugb2YgQ2FyZGlvbG9neTwvc2Vjb25kYXJ5LXRpdGxlPjwvdGl0bGVzPjxw
ZXJpb2RpY2FsPjxmdWxsLXRpdGxlPkpvdXJuYWwgb2YgdGhlIEFtZXJpY2FuIENvbGxlZ2Ugb2Yg
Q2FyZGlvbG9neTwvZnVsbC10aXRsZT48L3BlcmlvZGljYWw+PHBhZ2VzPjEwNjEtNzA8L3BhZ2Vz
Pjx2b2x1bWU+Mjc8L3ZvbHVtZT48bnVtYmVyPjU8L251bWJlcj48ZWRpdGlvbj4xOTk2LzA0LzAx
PC9lZGl0aW9uPjxrZXl3b3Jkcz48a2V5d29yZD5BZHVsdDwva2V5d29yZD48a2V5d29yZD5BbnRp
LUFycmh5dGhtaWEgQWdlbnRzLyp0aGVyYXBldXRpYyB1c2U8L2tleXdvcmQ+PGtleXdvcmQ+Q2Fs
Y2l1bSBDaGFubmVsIEJsb2NrZXJzL3RoZXJhcGV1dGljIHVzZTwva2V5d29yZD48a2V5d29yZD5E
aXNvcHlyYW1pZGUvdGhlcmFwZXV0aWMgdXNlPC9rZXl3b3JkPjxrZXl3b3JkPipFbGVjdHJvY2Fy
ZGlvZ3JhcGh5PC9rZXl3b3JkPjxrZXl3b3JkPkh1bWFuczwva2V5d29yZD48a2V5d29yZD5MaWRv
Y2FpbmUvdGhlcmFwZXV0aWMgdXNlPC9rZXl3b3JkPjxrZXl3b3JkPk1hbGU8L2tleXdvcmQ+PGtl
eXdvcmQ+TWV4aWxldGluZS90aGVyYXBldXRpYyB1c2U8L2tleXdvcmQ+PGtleXdvcmQ+TWlkZGxl
IEFnZWQ8L2tleXdvcmQ+PGtleXdvcmQ+UHJvY2FpbmFtaWRlL3RoZXJhcGV1dGljIHVzZTwva2V5
d29yZD48a2V5d29yZD5TeW5kcm9tZTwva2V5d29yZD48a2V5d29yZD5UYWNoeWNhcmRpYSwgVmVu
dHJpY3VsYXIvZHJ1ZyB0aGVyYXB5LypwaHlzaW9wYXRob2xvZ3k8L2tleXdvcmQ+PGtleXdvcmQ+
VmVyYXBhbWlsL3RoZXJhcGV1dGljIHVzZTwva2V5d29yZD48L2tleXdvcmRzPjxkYXRlcz48eWVh
cj4xOTk2PC95ZWFyPjxwdWItZGF0ZXM+PGRhdGU+QXByPC9kYXRlPjwvcHViLWRhdGVzPjwvZGF0
ZXM+PGlzYm4+MDczNS0xMDk3IChQcmludCkmI3hEOzA3MzUtMTA5NzwvaXNibj48YWNjZXNzaW9u
LW51bT44NjA5MzIyPC9hY2Nlc3Npb24tbnVtPjx1cmxzPjwvdXJscz48ZWxlY3Ryb25pYy1yZXNv
dXJjZS1udW0+MTAuMTAxNi8wNzM1LTEwOTcoOTUpMDA2MTMtMzwvZWxlY3Ryb25pYy1yZXNvdXJj
ZS1udW0+PHJlbW90ZS1kYXRhYmFzZS1wcm92aWRlcj5OTE08L3JlbW90ZS1kYXRhYmFzZS1wcm92
aWRlcj48bGFuZ3VhZ2U+ZW5nPC9sYW5ndWFnZT48L3JlY29yZD48L0NpdGU+PENpdGU+PEF1dGhv
cj5BbWluPC9BdXRob3I+PFllYXI+MjAwODwvWWVhcj48UmVjTnVtPjY5OTwvUmVjTnVtPjxyZWNv
cmQ+PHJlYy1udW1iZXI+Njk5PC9yZWMtbnVtYmVyPjxmb3JlaWduLWtleXM+PGtleSBhcHA9IkVO
IiBkYi1pZD0iZHBlYXJydHdteDBlMjNlcHQ1eHA5dno2ZndmZnNkNXh0dDJhIiB0aW1lc3RhbXA9
IjE2MTQ0MTA4NjEiPjY5OTwva2V5PjwvZm9yZWlnbi1rZXlzPjxyZWYtdHlwZSBuYW1lPSJKb3Vy
bmFsIEFydGljbGUiPjE3PC9yZWYtdHlwZT48Y29udHJpYnV0b3JzPjxhdXRob3JzPjxhdXRob3I+
QW1pbiwgQS4gUy48L2F1dGhvcj48YXV0aG9yPk1lcmVnYWxsaSwgUC4gRy48L2F1dGhvcj48YXV0
aG9yPkJhcmRhaSwgQS48L2F1dGhvcj48YXV0aG9yPldpbGRlLCBBLiBBLjwvYXV0aG9yPjxhdXRo
b3I+VGFuLCBILiBMLjwvYXV0aG9yPjwvYXV0aG9ycz48L2NvbnRyaWJ1dG9ycz48dGl0bGVzPjx0
aXRsZT5GZXZlciBpbmNyZWFzZXMgdGhlIHJpc2sgZm9yIGNhcmRpYWMgYXJyZXN0IGluIHRoZSBC
cnVnYWRhIHN5bmRyb21lPC90aXRsZT48c2Vjb25kYXJ5LXRpdGxlPkFubmFscyBvZiBJbnRlcm5h
bCBNZWRpY2luZTwvc2Vjb25kYXJ5LXRpdGxlPjwvdGl0bGVzPjxwZXJpb2RpY2FsPjxmdWxsLXRp
dGxlPkFubmFscyBvZiBJbnRlcm5hbCBNZWRpY2luZTwvZnVsbC10aXRsZT48L3BlcmlvZGljYWw+
PHBhZ2VzPjIxNi04PC9wYWdlcz48dm9sdW1lPjE0OTwvdm9sdW1lPjxudW1iZXI+MzwvbnVtYmVy
PjxlZGl0aW9uPjIwMDgvMDgvMDY8L2VkaXRpb24+PGtleXdvcmRzPjxrZXl3b3JkPkJydWdhZGEg
U3luZHJvbWUvKmNvbXBsaWNhdGlvbnMvKnBoeXNpb3BhdGhvbG9neTwva2V5d29yZD48a2V5d29y
ZD4qRWxlY3Ryb2NhcmRpb2dyYXBoeTwva2V5d29yZD48a2V5d29yZD5GZXZlci8qY29tcGxpY2F0
aW9uczwva2V5d29yZD48a2V5d29yZD5IZWFydCBBcnJlc3QvKmV0aW9sb2d5PC9rZXl3b3JkPjxr
ZXl3b3JkPkh1bWFuczwva2V5d29yZD48a2V5d29yZD5SaXNrIEZhY3RvcnM8L2tleXdvcmQ+PC9r
ZXl3b3Jkcz48ZGF0ZXM+PHllYXI+MjAwODwveWVhcj48cHViLWRhdGVzPjxkYXRlPkF1ZyA1PC9k
YXRlPjwvcHViLWRhdGVzPjwvZGF0ZXM+PGlzYm4+MDAwMy00ODE5PC9pc2JuPjxhY2Nlc3Npb24t
bnVtPjE4Njc4ODU2PC9hY2Nlc3Npb24tbnVtPjx1cmxzPjwvdXJscz48ZWxlY3Ryb25pYy1yZXNv
dXJjZS1udW0+MTAuNzMyNi8wMDAzLTQ4MTktMTQ5LTMtMjAwODA4MDUwLTAwMDIwPC9lbGVjdHJv
bmljLXJlc291cmNlLW51bT48cmVtb3RlLWRhdGFiYXNlLXByb3ZpZGVyPk5MTTwvcmVtb3RlLWRh
dGFiYXNlLXByb3ZpZGVyPjxsYW5ndWFnZT5lbmc8L2xhbmd1YWdlPjwvcmVjb3JkPjwvQ2l0ZT48
Q2l0ZT48QXV0aG9yPk5pc2hpemFraTwvQXV0aG9yPjxZZWFyPjIwMDg8L1llYXI+PFJlY051bT43
MDA8L1JlY051bT48cmVjb3JkPjxyZWMtbnVtYmVyPjcwMDwvcmVjLW51bWJlcj48Zm9yZWlnbi1r
ZXlzPjxrZXkgYXBwPSJFTiIgZGItaWQ9ImRwZWFycnR3bXgwZTIzZXB0NXhwOXZ6NmZ3ZmZzZDV4
dHQyYSIgdGltZXN0YW1wPSIxNjE0NDEwOTQyIj43MDA8L2tleT48L2ZvcmVpZ24ta2V5cz48cmVm
LXR5cGUgbmFtZT0iSm91cm5hbCBBcnRpY2xlIj4xNzwvcmVmLXR5cGU+PGNvbnRyaWJ1dG9ycz48
YXV0aG9ycz48YXV0aG9yPk5pc2hpemFraSwgTS48L2F1dGhvcj48YXV0aG9yPlNha3VyYWRhLCBI
LjwvYXV0aG9yPjxhdXRob3I+TWl6dXNhd2EsIFkuPC9hdXRob3I+PGF1dGhvcj5OaWtpLCBTLjwv
YXV0aG9yPjxhdXRob3I+SGF5YXNoaSwgVC48L2F1dGhvcj48YXV0aG9yPlRhbmFrYSwgWS48L2F1
dGhvcj48YXV0aG9yPk1hZWRhLCBTLjwvYXV0aG9yPjxhdXRob3I+RnVqaWksIEguPC9hdXRob3I+
PGF1dGhvcj5Bc2hpa2FnYSwgVC48L2F1dGhvcj48YXV0aG9yPllhbWF3YWtlLCBOLjwvYXV0aG9y
PjxhdXRob3I+SXNvYmUsIE0uPC9hdXRob3I+PGF1dGhvcj5IaXJhb2thLCBNLjwvYXV0aG9yPjwv
YXV0aG9ycz48L2NvbnRyaWJ1dG9ycz48YXV0aC1hZGRyZXNzPkRlcGFydG1lbnQgb2YgQ2FyZGlv
bG9neSwgWW9rb2hhbWEgTWluYW1pIEt5b3NhaSBIb3NwaXRhbCwgWW9rb2hhbWEsIEphcGFuLiBu
aXNpemFraUB5aGIuYXR0Lm5lLmpwPC9hdXRoLWFkZHJlc3M+PHRpdGxlcz48dGl0bGU+SW5mbHVl
bmNlIG9mIG1lYWxzIG9uIHZhcmlhdGlvbnMgb2YgU1Qgc2VnbWVudCBlbGV2YXRpb24gaW4gcGF0
aWVudHMgd2l0aCBCcnVnYWRhIHN5bmRyb21lPC90aXRsZT48c2Vjb25kYXJ5LXRpdGxlPkpvdXJu
YWwgb2YgQ2FyZGlvdmFzY3VsYXIgRWxlY3Ryb3BoeXNpb2xvZ3k8L3NlY29uZGFyeS10aXRsZT48
L3RpdGxlcz48cGVyaW9kaWNhbD48ZnVsbC10aXRsZT5Kb3VybmFsIG9mIENhcmRpb3Zhc2N1bGFy
IEVsZWN0cm9waHlzaW9sb2d5PC9mdWxsLXRpdGxlPjwvcGVyaW9kaWNhbD48cGFnZXM+NjItODwv
cGFnZXM+PHZvbHVtZT4xOTwvdm9sdW1lPjxudW1iZXI+MTwvbnVtYmVyPjxlZGl0aW9uPjIwMDcv
MDkvMjk8L2VkaXRpb24+PGtleXdvcmRzPjxrZXl3b3JkPkFkdWx0PC9rZXl3b3JkPjxrZXl3b3Jk
PkFnZWQ8L2tleXdvcmQ+PGtleXdvcmQ+QnJ1Z2FkYSBTeW5kcm9tZS8qcGh5c2lvcGF0aG9sb2d5
PC9rZXl3b3JkPjxrZXl3b3JkPkVsZWN0cm9jYXJkaW9ncmFwaHkvKm1ldGhvZHM8L2tleXdvcmQ+
PGtleXdvcmQ+RmVtYWxlPC9rZXl3b3JkPjxrZXl3b3JkPipIZWFydCBSYXRlPC9rZXl3b3JkPjxr
ZXl3b3JkPkh1bWFuczwva2V5d29yZD48a2V5d29yZD5NYWxlPC9rZXl3b3JkPjxrZXl3b3JkPk1p
ZGRsZSBBZ2VkPC9rZXl3b3JkPjxrZXl3b3JkPipQb3N0cHJhbmRpYWwgUGVyaW9kPC9rZXl3b3Jk
PjxrZXl3b3JkPlJpc2sgQXNzZXNzbWVudC8qbWV0aG9kczwva2V5d29yZD48a2V5d29yZD5SaXNr
IEZhY3RvcnM8L2tleXdvcmQ+PGtleXdvcmQ+VmVudHJpY3VsYXIgRmlicmlsbGF0aW9uLypwaHlz
aW9wYXRob2xvZ3k8L2tleXdvcmQ+PC9rZXl3b3Jkcz48ZGF0ZXM+PHllYXI+MjAwODwveWVhcj48
cHViLWRhdGVzPjxkYXRlPkphbjwvZGF0ZT48L3B1Yi1kYXRlcz48L2RhdGVzPjxpc2JuPjEwNDUt
Mzg3MzwvaXNibj48YWNjZXNzaW9uLW51bT4xNzkwMDI1NDwvYWNjZXNzaW9uLW51bT48dXJscz48
L3VybHM+PGVsZWN0cm9uaWMtcmVzb3VyY2UtbnVtPjEwLjExMTEvai4xNTQwLTgxNjcuMjAwNy4w
MDk3Mi54PC9lbGVjdHJvbmljLXJlc291cmNlLW51bT48cmVtb3RlLWRhdGFiYXNlLXByb3ZpZGVy
Pk5MTTwvcmVtb3RlLWRhdGFiYXNlLXByb3ZpZGVyPjxsYW5ndWFnZT5lbmc8L2xhbmd1YWdlPjwv
cmVjb3JkPjwvQ2l0ZT48Q2l0ZT48QXV0aG9yPlBvc3RlbWE8L0F1dGhvcj48WWVhcj4yMDA5PC9Z
ZWFyPjxSZWNOdW0+NzAxPC9SZWNOdW0+PHJlY29yZD48cmVjLW51bWJlcj43MDE8L3JlYy1udW1i
ZXI+PGZvcmVpZ24ta2V5cz48a2V5IGFwcD0iRU4iIGRiLWlkPSJkcGVhcnJ0d214MGUyM2VwdDV4
cDl2ejZmd2Zmc2Q1eHR0MmEiIHRpbWVzdGFtcD0iMTYxNDQxMTA1NCI+NzAxPC9rZXk+PC9mb3Jl
aWduLWtleXM+PHJlZi10eXBlIG5hbWU9IkpvdXJuYWwgQXJ0aWNsZSI+MTc8L3JlZi10eXBlPjxj
b250cmlidXRvcnM+PGF1dGhvcnM+PGF1dGhvcj5Qb3N0ZW1hLCBQLiBHLjwvYXV0aG9yPjxhdXRo
b3I+V29scGVydCwgQy48L2F1dGhvcj48YXV0aG9yPkFtaW4sIEEuIFMuPC9hdXRob3I+PGF1dGhv
cj5Qcm9ic3QsIFYuPC9hdXRob3I+PGF1dGhvcj5Cb3JnZ3JlZmUsIE0uPC9hdXRob3I+PGF1dGhv
cj5Sb2RlbiwgRC4gTS48L2F1dGhvcj48YXV0aG9yPlByaW9yaSwgUy4gRy48L2F1dGhvcj48YXV0
aG9yPlRhbiwgSC4gTC48L2F1dGhvcj48YXV0aG9yPkhpcmFva2EsIE0uPC9hdXRob3I+PGF1dGhv
cj5CcnVnYWRhLCBKLjwvYXV0aG9yPjxhdXRob3I+V2lsZGUsIEEuIEEuPC9hdXRob3I+PC9hdXRo
b3JzPjwvY29udHJpYnV0b3JzPjxhdXRoLWFkZHJlc3M+RGVwYXJ0bWVudCBvZiBDYXJkaW9sb2d5
LCBBY2FkZW1pYyBNZWRpY2FsIENlbnRlciwgVW5pdmVyc2l0eSBvZiBBbXN0ZXJkYW0sIEFtc3Rl
cmRhbSwgVGhlIE5ldGhlcmxhbmRzLiBwLmcucG9zdGVtYUBhbWMudXZhLm5sPC9hdXRoLWFkZHJl
c3M+PHRpdGxlcz48dGl0bGU+RHJ1Z3MgYW5kIEJydWdhZGEgc3luZHJvbWUgcGF0aWVudHM6IHJl
dmlldyBvZiB0aGUgbGl0ZXJhdHVyZSwgcmVjb21tZW5kYXRpb25zLCBhbmQgYW4gdXAtdG8tZGF0
ZSB3ZWJzaXRlICh3d3cuYnJ1Z2FkYWRydWdzLm9yZyk8L3RpdGxlPjxzZWNvbmRhcnktdGl0bGU+
SGVhcnQgUmh5dGhtPC9zZWNvbmRhcnktdGl0bGU+PC90aXRsZXM+PHBlcmlvZGljYWw+PGZ1bGwt
dGl0bGU+SGVhcnQgUmh5dGhtPC9mdWxsLXRpdGxlPjwvcGVyaW9kaWNhbD48cGFnZXM+MTMzNS00
MTwvcGFnZXM+PHZvbHVtZT42PC92b2x1bWU+PG51bWJlcj45PC9udW1iZXI+PGVkaXRpb24+MjAw
OS8wOS8wMTwvZWRpdGlvbj48a2V5d29yZHM+PGtleXdvcmQ+QW5lc3RoZXRpY3MvKmFkdmVyc2Ug
ZWZmZWN0czwva2V5d29yZD48a2V5d29yZD5BbnRpLUFycmh5dGhtaWEgQWdlbnRzLyphZHZlcnNl
IGVmZmVjdHM8L2tleXdvcmQ+PGtleXdvcmQ+QnJ1Z2FkYSBTeW5kcm9tZS8qY2hlbWljYWxseSBp
bmR1Y2VkL2RpYWdub3Npcy9kcnVnIHRoZXJhcHk8L2tleXdvcmQ+PGtleXdvcmQ+KkRydWctUmVs
YXRlZCBTaWRlIEVmZmVjdHMgYW5kIEFkdmVyc2UgUmVhY3Rpb25zPC9rZXl3b3JkPjxrZXl3b3Jk
Pkh1bWFuczwva2V5d29yZD48a2V5d29yZD4qSW50ZXJuZXQ8L2tleXdvcmQ+PGtleXdvcmQ+UHN5
Y2hvdHJvcGljIERydWdzLyphZHZlcnNlIGVmZmVjdHM8L2tleXdvcmQ+PGtleXdvcmQ+UmlzayBG
YWN0b3JzPC9rZXl3b3JkPjwva2V5d29yZHM+PGRhdGVzPjx5ZWFyPjIwMDk8L3llYXI+PHB1Yi1k
YXRlcz48ZGF0ZT5TZXA8L2RhdGU+PC9wdWItZGF0ZXM+PC9kYXRlcz48aXNibj4xNTQ3LTUyNzEg
KFByaW50KSYjeEQ7MTU0Ny01MjcxPC9pc2JuPjxhY2Nlc3Npb24tbnVtPjE5NzE2MDg5PC9hY2Nl
c3Npb24tbnVtPjx1cmxzPjwvdXJscz48Y3VzdG9tMj5QTUMyNzc5MDE5PC9jdXN0b20yPjxjdXN0
b202Pk5JSE1TMTMxMTg4PC9jdXN0b202PjxlbGVjdHJvbmljLXJlc291cmNlLW51bT4xMC4xMDE2
L2ouaHJ0aG0uMjAwOS4wNy4wMDI8L2VsZWN0cm9uaWMtcmVzb3VyY2UtbnVtPjxyZW1vdGUtZGF0
YWJhc2UtcHJvdmlkZXI+TkxNPC9yZW1vdGUtZGF0YWJhc2UtcHJvdmlkZXI+PGxhbmd1YWdlPmVu
ZzwvbGFuZ3VhZ2U+PC9yZWNvcmQ+PC9DaXRlPjxDaXRlPjxBdXRob3I+WWFwPC9BdXRob3I+PFll
YXI+MjAwOTwvWWVhcj48UmVjTnVtPjcwMjwvUmVjTnVtPjxyZWNvcmQ+PHJlYy1udW1iZXI+NzAy
PC9yZWMtbnVtYmVyPjxmb3JlaWduLWtleXM+PGtleSBhcHA9IkVOIiBkYi1pZD0iZHBlYXJydHdt
eDBlMjNlcHQ1eHA5dno2ZndmZnNkNXh0dDJhIiB0aW1lc3RhbXA9IjE2MTQ0MTExMDYiPjcwMjwv
a2V5PjwvZm9yZWlnbi1rZXlzPjxyZWYtdHlwZSBuYW1lPSJKb3VybmFsIEFydGljbGUiPjE3PC9y
ZWYtdHlwZT48Y29udHJpYnV0b3JzPjxhdXRob3JzPjxhdXRob3I+WWFwLCBZLiBHLjwvYXV0aG9y
PjxhdXRob3I+QmVociwgRS4gUi48L2F1dGhvcj48YXV0aG9yPkNhbW0sIEEuIEouPC9hdXRob3I+
PC9hdXRob3JzPjwvY29udHJpYnV0b3JzPjxhdXRoLWFkZHJlc3M+RGVwYXJ0bWVudCBvZiBDYXJk
aW9sb2d5LCBIZWFydCBhbmQgTHVuZyBDZW50cmUsIFByaW5jZSBDb3VydCBNZWRpY2FsIENlbnRy
ZSwgMzksIEphbGFuIEtpYSBQZW5nLCBLdWFsYSBMdW1wdXIgNTA0NTAsIE1hbGF5c2lhLiB5Z3lh
cEBhb2wuY29tPC9hdXRoLWFkZHJlc3M+PHRpdGxlcz48dGl0bGU+RHJ1Zy1pbmR1Y2VkIEJydWdh
ZGEgc3luZHJvbWU8L3RpdGxlPjxzZWNvbmRhcnktdGl0bGU+RXVyb3BhY2U8L3NlY29uZGFyeS10
aXRsZT48L3RpdGxlcz48cGVyaW9kaWNhbD48ZnVsbC10aXRsZT5FdXJvcGFjZTwvZnVsbC10aXRs
ZT48L3BlcmlvZGljYWw+PHBhZ2VzPjk4OS05NDwvcGFnZXM+PHZvbHVtZT4xMTwvdm9sdW1lPjxu
dW1iZXI+ODwvbnVtYmVyPjxlZGl0aW9uPjIwMDkvMDYvMDI8L2VkaXRpb24+PGtleXdvcmRzPjxr
ZXl3b3JkPkFudGktQXJyaHl0aG1pYSBBZ2VudHMvKmFkdmVyc2UgZWZmZWN0czwva2V5d29yZD48
a2V5d29yZD5CcnVnYWRhIFN5bmRyb21lLypjaGVtaWNhbGx5IGluZHVjZWQvKnByZXZlbnRpb24g
JmFtcDsgY29udHJvbDwva2V5d29yZD48a2V5d29yZD5DYXJkaW90b25pYyBBZ2VudHMvKmFkdmVy
c2UgZWZmZWN0czwva2V5d29yZD48a2V5d29yZD5IZWFydCBDb25kdWN0aW9uIFN5c3RlbS8qZHJ1
ZyBlZmZlY3RzPC9rZXl3b3JkPjxrZXl3b3JkPkh1bWFuczwva2V5d29yZD48L2tleXdvcmRzPjxk
YXRlcz48eWVhcj4yMDA5PC95ZWFyPjxwdWItZGF0ZXM+PGRhdGU+QXVnPC9kYXRlPjwvcHViLWRh
dGVzPjwvZGF0ZXM+PGlzYm4+MTA5OS01MTI5PC9pc2JuPjxhY2Nlc3Npb24tbnVtPjE5NDgyODU1
PC9hY2Nlc3Npb24tbnVtPjx1cmxzPjwvdXJscz48ZWxlY3Ryb25pYy1yZXNvdXJjZS1udW0+MTAu
MTA5My9ldXJvcGFjZS9ldXAxMTQ8L2VsZWN0cm9uaWMtcmVzb3VyY2UtbnVtPjxyZW1vdGUtZGF0
YWJhc2UtcHJvdmlkZXI+TkxNPC9yZW1vdGUtZGF0YWJhc2UtcHJvdmlkZXI+PGxhbmd1YWdlPmVu
ZzwvbGFuZ3VhZ2U+PC9yZWNvcmQ+PC9DaXRlPjxDaXRlPjxBdXRob3I+QWRsZXI8L0F1dGhvcj48
WWVhcj4yMDEzPC9ZZWFyPjxSZWNOdW0+NzAzPC9SZWNOdW0+PHJlY29yZD48cmVjLW51bWJlcj43
MDM8L3JlYy1udW1iZXI+PGZvcmVpZ24ta2V5cz48a2V5IGFwcD0iRU4iIGRiLWlkPSJkcGVhcnJ0
d214MGUyM2VwdDV4cDl2ejZmd2Zmc2Q1eHR0MmEiIHRpbWVzdGFtcD0iMTYxNDQxMTE1MiI+NzAz
PC9rZXk+PC9mb3JlaWduLWtleXM+PHJlZi10eXBlIG5hbWU9IkpvdXJuYWwgQXJ0aWNsZSI+MTc8
L3JlZi10eXBlPjxjb250cmlidXRvcnM+PGF1dGhvcnM+PGF1dGhvcj5BZGxlciwgQS48L2F1dGhv
cj48YXV0aG9yPlRvcGF6LCBHLjwvYXV0aG9yPjxhdXRob3I+SGVsbGVyLCBLLjwvYXV0aG9yPjxh
dXRob3I+WmVsdHNlciwgRC48L2F1dGhvcj48YXV0aG9yPk9oYXlvbiwgVC48L2F1dGhvcj48YXV0
aG9yPlJvem92c2tpLCBVLjwvYXV0aG9yPjxhdXRob3I+SGFsa2luLCBBLjwvYXV0aG9yPjxhdXRo
b3I+Um9zc28sIFIuPC9hdXRob3I+PGF1dGhvcj5CZW4tU2hhY2hhciwgUy48L2F1dGhvcj48YXV0
aG9yPkFudHplbGV2aXRjaCwgQy48L2F1dGhvcj48YXV0aG9yPlZpc2tpbiwgUy48L2F1dGhvcj48
L2F1dGhvcnM+PC9jb250cmlidXRvcnM+PGF1dGgtYWRkcmVzcz5EZXBhcnRtZW50IG9mIENhcmRp
b2xvZ3ksIFRlbC1Bdml2IFNvdXJhc2t5IE1lZGljYWwgQ2VudGVyIGFuZCBTYWNrbGVyIFNjaG9v
bCBvZiBNZWRpY2luZSwgVGVsLUF2aXYgVW5pdmVyc2l0eSwgSXNyYWVsLjwvYXV0aC1hZGRyZXNz
Pjx0aXRsZXM+PHRpdGxlPkZldmVyLWluZHVjZWQgQnJ1Z2FkYSBwYXR0ZXJuOiBob3cgY29tbW9u
IGlzIGl0IGFuZCB3aGF0IGRvZXMgaXQgbWVhbj88L3RpdGxlPjxzZWNvbmRhcnktdGl0bGU+SGVh
cnQgUmh5dGhtPC9zZWNvbmRhcnktdGl0bGU+PC90aXRsZXM+PHBlcmlvZGljYWw+PGZ1bGwtdGl0
bGU+SGVhcnQgUmh5dGhtPC9mdWxsLXRpdGxlPjwvcGVyaW9kaWNhbD48cGFnZXM+MTM3NS04Mjwv
cGFnZXM+PHZvbHVtZT4xMDwvdm9sdW1lPjxudW1iZXI+OTwvbnVtYmVyPjxlZGl0aW9uPjIwMTMv
MDcvMjM8L2VkaXRpb24+PGtleXdvcmRzPjxrZXl3b3JkPkFkdWx0PC9rZXl3b3JkPjxrZXl3b3Jk
PkFzeW1wdG9tYXRpYyBEaXNlYXNlczwva2V5d29yZD48a2V5d29yZD5CcnVnYWRhIFN5bmRyb21l
L2RpYWdub3Npcy8qZXBpZGVtaW9sb2d5L2V0aW9sb2d5PC9rZXl3b3JkPjxrZXl3b3JkPkNvbW9y
YmlkaXR5PC9rZXl3b3JkPjxrZXl3b3JkPkV4ZXJjaXNlIFRlc3Q8L2tleXdvcmQ+PGtleXdvcmQ+
RmVtYWxlPC9rZXl3b3JkPjxrZXl3b3JkPkZldmVyL2NvbXBsaWNhdGlvbnMvKmVwaWRlbWlvbG9n
eTwva2V5d29yZD48a2V5d29yZD5IdW1hbnM8L2tleXdvcmQ+PGtleXdvcmQ+TWFsZTwva2V5d29y
ZD48a2V5d29yZD5NaWRkbGUgQWdlZDwva2V5d29yZD48a2V5d29yZD5QcmV2YWxlbmNlPC9rZXl3
b3JkPjxrZXl3b3JkPlByb3NwZWN0aXZlIFN0dWRpZXM8L2tleXdvcmQ+PGtleXdvcmQ+QWlkczwv
a2V5d29yZD48a2V5d29yZD5CcnVnYWRhIHN5bmRyb21lPC9rZXl3b3JkPjxrZXl3b3JkPkVjZzwv
a2V5d29yZD48a2V5d29yZD5GZXZlcjwva2V5d29yZD48a2V5d29yZD5WZW50cmljdWxhciBmaWJy
aWxsYXRpb248L2tleXdvcmQ+PGtleXdvcmQ+YWNxdWlyZWQgaW1tdW5vZGVmaWNpZW5jeSBzeW5k
cm9tZTwva2V5d29yZD48a2V5d29yZD5lbGVjdHJvY2FyZGlvZ3JhbTwva2V5d29yZD48L2tleXdv
cmRzPjxkYXRlcz48eWVhcj4yMDEzPC95ZWFyPjxwdWItZGF0ZXM+PGRhdGU+U2VwPC9kYXRlPjwv
cHViLWRhdGVzPjwvZGF0ZXM+PGlzYm4+MTU0Ny01MjcxIChQcmludCkmI3hEOzE1NDctNTI3MTwv
aXNibj48YWNjZXNzaW9uLW51bT4yMzg3MjY5MTwvYWNjZXNzaW9uLW51bT48dXJscz48L3VybHM+
PGN1c3RvbTI+UE1DMzgzMjc0MDwvY3VzdG9tMj48Y3VzdG9tNj5OSUhNUzUyODEyOTwvY3VzdG9t
Nj48ZWxlY3Ryb25pYy1yZXNvdXJjZS1udW0+MTAuMTAxNi9qLmhydGhtLjIwMTMuMDcuMDMwPC9l
bGVjdHJvbmljLXJlc291cmNlLW51bT48cmVtb3RlLWRhdGFiYXNlLXByb3ZpZGVyPk5MTTwvcmVt
b3RlLWRhdGFiYXNlLXByb3ZpZGVyPjxsYW5ndWFnZT5lbmc8L2xhbmd1YWdlPjwvcmVjb3JkPjwv
Q2l0ZT48Q2l0ZT48QXV0aG9yPk9oa3VibzwvQXV0aG9yPjxZZWFyPjIwMTM8L1llYXI+PFJlY051
bT43OTU8L1JlY051bT48cmVjb3JkPjxyZWMtbnVtYmVyPjc5NTwvcmVjLW51bWJlcj48Zm9yZWln
bi1rZXlzPjxrZXkgYXBwPSJFTiIgZGItaWQ9ImRwZWFycnR3bXgwZTIzZXB0NXhwOXZ6NmZ3ZmZz
ZDV4dHQyYSIgdGltZXN0YW1wPSIxNjE1NzgxNTYzIj43OTU8L2tleT48L2ZvcmVpZ24ta2V5cz48
cmVmLXR5cGUgbmFtZT0iSm91cm5hbCBBcnRpY2xlIj4xNzwvcmVmLXR5cGU+PGNvbnRyaWJ1dG9y
cz48YXV0aG9ycz48YXV0aG9yPk9oa3VibywgSy48L2F1dGhvcj48YXV0aG9yPk5ha2FpLCBULjwv
YXV0aG9yPjxhdXRob3I+V2F0YW5hYmUsIEkuPC9hdXRob3I+PC9hdXRob3JzPjwvY29udHJpYnV0
b3JzPjxhdXRoLWFkZHJlc3M+RGl2aXNpb24gb2YgQ2FyZGlvbG9neSwgRGVwYXJ0bWVudCBvZiBN
ZWRpY2luZSwgTmlob24gVW5pdmVyc2l0eSBTY2hvb2wgb2YgTWVkaWNpbmUsIDMwLTEgT3lhZ3Vj
aGkta2FtaW1hY2hpLCBJdGFiYXNoaS1rdSwgVG9reW8sIEphcGFuLjwvYXV0aC1hZGRyZXNzPjx0
aXRsZXM+PHRpdGxlPkFsY29ob2wtaW5kdWNlZCB2ZW50cmljdWxhciBmaWJyaWxsYXRpb24gaW4g
YSBjYXNlIG9mIEJydWdhZGEgc3luZHJvbWU8L3RpdGxlPjxzZWNvbmRhcnktdGl0bGU+RXVyb3Bh
Y2U8L3NlY29uZGFyeS10aXRsZT48L3RpdGxlcz48cGVyaW9kaWNhbD48ZnVsbC10aXRsZT5FdXJv
cGFjZTwvZnVsbC10aXRsZT48L3BlcmlvZGljYWw+PHBhZ2VzPjEwNTg8L3BhZ2VzPjx2b2x1bWU+
MTU8L3ZvbHVtZT48bnVtYmVyPjc8L251bWJlcj48ZWRpdGlvbj4yMDEzLzAyLzAxPC9lZGl0aW9u
PjxrZXl3b3Jkcz48a2V5d29yZD5BZHVsdDwva2V5d29yZD48a2V5d29yZD5BbGNvaG9sIERyaW5r
aW5nLyphZHZlcnNlIGVmZmVjdHM8L2tleXdvcmQ+PGtleXdvcmQ+QnJ1Z2FkYSBTeW5kcm9tZS8q
Y2hlbWljYWxseSBpbmR1Y2VkL2RpYWdub3Npcy90aGVyYXB5PC9rZXl3b3JkPjxrZXl3b3JkPkNh
cmRpb3B1bG1vbmFyeSBSZXN1c2NpdGF0aW9uPC9rZXl3b3JkPjxrZXl3b3JkPkRlZmlicmlsbGF0
b3JzLCBJbXBsYW50YWJsZTwva2V5d29yZD48a2V5d29yZD5FbGVjdHJpYyBDb3VudGVyc2hvY2sv
aW5zdHJ1bWVudGF0aW9uPC9rZXl3b3JkPjxrZXl3b3JkPkVsZWN0cm9jYXJkaW9ncmFwaHk8L2tl
eXdvcmQ+PGtleXdvcmQ+SHVtYW5zPC9rZXl3b3JkPjxrZXl3b3JkPk1hbGU8L2tleXdvcmQ+PGtl
eXdvcmQ+VHJlYXRtZW50IE91dGNvbWU8L2tleXdvcmQ+PGtleXdvcmQ+VW5jb25zY2lvdXNuZXNz
L2NoZW1pY2FsbHkgaW5kdWNlZDwva2V5d29yZD48a2V5d29yZD5WZW50cmljdWxhciBGaWJyaWxs
YXRpb24vKmNoZW1pY2FsbHkgaW5kdWNlZC9kaWFnbm9zaXMvdGhlcmFweTwva2V5d29yZD48L2tl
eXdvcmRzPjxkYXRlcz48eWVhcj4yMDEzPC95ZWFyPjxwdWItZGF0ZXM+PGRhdGU+SnVsPC9kYXRl
PjwvcHViLWRhdGVzPjwvZGF0ZXM+PGlzYm4+MTA5OS01MTI5PC9pc2JuPjxhY2Nlc3Npb24tbnVt
PjIzMzY1MDcxPC9hY2Nlc3Npb24tbnVtPjx1cmxzPjwvdXJscz48ZWxlY3Ryb25pYy1yZXNvdXJj
ZS1udW0+MTAuMTA5My9ldXJvcGFjZS9ldXQwMDk8L2VsZWN0cm9uaWMtcmVzb3VyY2UtbnVtPjxy
ZW1vdGUtZGF0YWJhc2UtcHJvdmlkZXI+TkxNPC9yZW1vdGUtZGF0YWJhc2UtcHJvdmlkZXI+PGxh
bmd1YWdlPmVuZzwvbGFuZ3VhZ2U+PC9yZWNvcmQ+PC9DaXRlPjwvRW5kTm90ZT4A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PEVuZE5vdGU+PENpdGU+PEF1dGhvcj5NaXlhemFraTwvQXV0aG9yPjxZZWFyPjE5OTY8L1llYXI+
PFJlY051bT42OTg8L1JlY051bT48RGlzcGxheVRleHQ+KDkwLTk2KTwvRGlzcGxheVRleHQ+PHJl
Y29yZD48cmVjLW51bWJlcj42OTg8L3JlYy1udW1iZXI+PGZvcmVpZ24ta2V5cz48a2V5IGFwcD0i
RU4iIGRiLWlkPSJkcGVhcnJ0d214MGUyM2VwdDV4cDl2ejZmd2Zmc2Q1eHR0MmEiIHRpbWVzdGFt
cD0iMTYxNDQxMDc5NCI+Njk4PC9rZXk+PC9mb3JlaWduLWtleXM+PHJlZi10eXBlIG5hbWU9Ikpv
dXJuYWwgQXJ0aWNsZSI+MTc8L3JlZi10eXBlPjxjb250cmlidXRvcnM+PGF1dGhvcnM+PGF1dGhv
cj5NaXlhemFraSwgVC48L2F1dGhvcj48YXV0aG9yPk1pdGFtdXJhLCBILjwvYXV0aG9yPjxhdXRo
b3I+TWl5b3NoaSwgUy48L2F1dGhvcj48YXV0aG9yPlNvZWppbWEsIEsuPC9hdXRob3I+PGF1dGhv
cj5BaXphd2EsIFkuPC9hdXRob3I+PGF1dGhvcj5PZ2F3YSwgUy48L2F1dGhvcj48L2F1dGhvcnM+
PC9jb250cmlidXRvcnM+PGF1dGgtYWRkcmVzcz5EZXBhcnRtZW50IG9mIEludGVybmFsIE1lZGlj
aW5lLCBLZWlvIFVuaXZlcnNpdHkgU2Nob29sIG9mIE1lZGljaW5lLCBUb2t5bywgSmFwYW4uPC9h
dXRoLWFkZHJlc3M+PHRpdGxlcz48dGl0bGU+QXV0b25vbWljIGFuZCBhbnRpYXJyaHl0aG1pYyBk
cnVnIG1vZHVsYXRpb24gb2YgU1Qgc2VnbWVudCBlbGV2YXRpb24gaW4gcGF0aWVudHMgd2l0aCBC
cnVnYWRhIHN5bmRyb21lPC90aXRsZT48c2Vjb25kYXJ5LXRpdGxlPkpvdXJuYWwgb2YgdGhlIEFt
ZXJpY2FuIENvbGxlZ2Ugb2YgQ2FyZGlvbG9neTwvc2Vjb25kYXJ5LXRpdGxlPjwvdGl0bGVzPjxw
ZXJpb2RpY2FsPjxmdWxsLXRpdGxlPkpvdXJuYWwgb2YgdGhlIEFtZXJpY2FuIENvbGxlZ2Ugb2Yg
Q2FyZGlvbG9neTwvZnVsbC10aXRsZT48L3BlcmlvZGljYWw+PHBhZ2VzPjEwNjEtNzA8L3BhZ2Vz
Pjx2b2x1bWU+Mjc8L3ZvbHVtZT48bnVtYmVyPjU8L251bWJlcj48ZWRpdGlvbj4xOTk2LzA0LzAx
PC9lZGl0aW9uPjxrZXl3b3Jkcz48a2V5d29yZD5BZHVsdDwva2V5d29yZD48a2V5d29yZD5BbnRp
LUFycmh5dGhtaWEgQWdlbnRzLyp0aGVyYXBldXRpYyB1c2U8L2tleXdvcmQ+PGtleXdvcmQ+Q2Fs
Y2l1bSBDaGFubmVsIEJsb2NrZXJzL3RoZXJhcGV1dGljIHVzZTwva2V5d29yZD48a2V5d29yZD5E
aXNvcHlyYW1pZGUvdGhlcmFwZXV0aWMgdXNlPC9rZXl3b3JkPjxrZXl3b3JkPipFbGVjdHJvY2Fy
ZGlvZ3JhcGh5PC9rZXl3b3JkPjxrZXl3b3JkPkh1bWFuczwva2V5d29yZD48a2V5d29yZD5MaWRv
Y2FpbmUvdGhlcmFwZXV0aWMgdXNlPC9rZXl3b3JkPjxrZXl3b3JkPk1hbGU8L2tleXdvcmQ+PGtl
eXdvcmQ+TWV4aWxldGluZS90aGVyYXBldXRpYyB1c2U8L2tleXdvcmQ+PGtleXdvcmQ+TWlkZGxl
IEFnZWQ8L2tleXdvcmQ+PGtleXdvcmQ+UHJvY2FpbmFtaWRlL3RoZXJhcGV1dGljIHVzZTwva2V5
d29yZD48a2V5d29yZD5TeW5kcm9tZTwva2V5d29yZD48a2V5d29yZD5UYWNoeWNhcmRpYSwgVmVu
dHJpY3VsYXIvZHJ1ZyB0aGVyYXB5LypwaHlzaW9wYXRob2xvZ3k8L2tleXdvcmQ+PGtleXdvcmQ+
VmVyYXBhbWlsL3RoZXJhcGV1dGljIHVzZTwva2V5d29yZD48L2tleXdvcmRzPjxkYXRlcz48eWVh
cj4xOTk2PC95ZWFyPjxwdWItZGF0ZXM+PGRhdGU+QXByPC9kYXRlPjwvcHViLWRhdGVzPjwvZGF0
ZXM+PGlzYm4+MDczNS0xMDk3IChQcmludCkmI3hEOzA3MzUtMTA5NzwvaXNibj48YWNjZXNzaW9u
LW51bT44NjA5MzIyPC9hY2Nlc3Npb24tbnVtPjx1cmxzPjwvdXJscz48ZWxlY3Ryb25pYy1yZXNv
dXJjZS1udW0+MTAuMTAxNi8wNzM1LTEwOTcoOTUpMDA2MTMtMzwvZWxlY3Ryb25pYy1yZXNvdXJj
ZS1udW0+PHJlbW90ZS1kYXRhYmFzZS1wcm92aWRlcj5OTE08L3JlbW90ZS1kYXRhYmFzZS1wcm92
aWRlcj48bGFuZ3VhZ2U+ZW5nPC9sYW5ndWFnZT48L3JlY29yZD48L0NpdGU+PENpdGU+PEF1dGhv
cj5BbWluPC9BdXRob3I+PFllYXI+MjAwODwvWWVhcj48UmVjTnVtPjY5OTwvUmVjTnVtPjxyZWNv
cmQ+PHJlYy1udW1iZXI+Njk5PC9yZWMtbnVtYmVyPjxmb3JlaWduLWtleXM+PGtleSBhcHA9IkVO
IiBkYi1pZD0iZHBlYXJydHdteDBlMjNlcHQ1eHA5dno2ZndmZnNkNXh0dDJhIiB0aW1lc3RhbXA9
IjE2MTQ0MTA4NjEiPjY5OTwva2V5PjwvZm9yZWlnbi1rZXlzPjxyZWYtdHlwZSBuYW1lPSJKb3Vy
bmFsIEFydGljbGUiPjE3PC9yZWYtdHlwZT48Y29udHJpYnV0b3JzPjxhdXRob3JzPjxhdXRob3I+
QW1pbiwgQS4gUy48L2F1dGhvcj48YXV0aG9yPk1lcmVnYWxsaSwgUC4gRy48L2F1dGhvcj48YXV0
aG9yPkJhcmRhaSwgQS48L2F1dGhvcj48YXV0aG9yPldpbGRlLCBBLiBBLjwvYXV0aG9yPjxhdXRo
b3I+VGFuLCBILiBMLjwvYXV0aG9yPjwvYXV0aG9ycz48L2NvbnRyaWJ1dG9ycz48dGl0bGVzPjx0
aXRsZT5GZXZlciBpbmNyZWFzZXMgdGhlIHJpc2sgZm9yIGNhcmRpYWMgYXJyZXN0IGluIHRoZSBC
cnVnYWRhIHN5bmRyb21lPC90aXRsZT48c2Vjb25kYXJ5LXRpdGxlPkFubmFscyBvZiBJbnRlcm5h
bCBNZWRpY2luZTwvc2Vjb25kYXJ5LXRpdGxlPjwvdGl0bGVzPjxwZXJpb2RpY2FsPjxmdWxsLXRp
dGxlPkFubmFscyBvZiBJbnRlcm5hbCBNZWRpY2luZTwvZnVsbC10aXRsZT48L3BlcmlvZGljYWw+
PHBhZ2VzPjIxNi04PC9wYWdlcz48dm9sdW1lPjE0OTwvdm9sdW1lPjxudW1iZXI+MzwvbnVtYmVy
PjxlZGl0aW9uPjIwMDgvMDgvMDY8L2VkaXRpb24+PGtleXdvcmRzPjxrZXl3b3JkPkJydWdhZGEg
U3luZHJvbWUvKmNvbXBsaWNhdGlvbnMvKnBoeXNpb3BhdGhvbG9neTwva2V5d29yZD48a2V5d29y
ZD4qRWxlY3Ryb2NhcmRpb2dyYXBoeTwva2V5d29yZD48a2V5d29yZD5GZXZlci8qY29tcGxpY2F0
aW9uczwva2V5d29yZD48a2V5d29yZD5IZWFydCBBcnJlc3QvKmV0aW9sb2d5PC9rZXl3b3JkPjxr
ZXl3b3JkPkh1bWFuczwva2V5d29yZD48a2V5d29yZD5SaXNrIEZhY3RvcnM8L2tleXdvcmQ+PC9r
ZXl3b3Jkcz48ZGF0ZXM+PHllYXI+MjAwODwveWVhcj48cHViLWRhdGVzPjxkYXRlPkF1ZyA1PC9k
YXRlPjwvcHViLWRhdGVzPjwvZGF0ZXM+PGlzYm4+MDAwMy00ODE5PC9pc2JuPjxhY2Nlc3Npb24t
bnVtPjE4Njc4ODU2PC9hY2Nlc3Npb24tbnVtPjx1cmxzPjwvdXJscz48ZWxlY3Ryb25pYy1yZXNv
dXJjZS1udW0+MTAuNzMyNi8wMDAzLTQ4MTktMTQ5LTMtMjAwODA4MDUwLTAwMDIwPC9lbGVjdHJv
bmljLXJlc291cmNlLW51bT48cmVtb3RlLWRhdGFiYXNlLXByb3ZpZGVyPk5MTTwvcmVtb3RlLWRh
dGFiYXNlLXByb3ZpZGVyPjxsYW5ndWFnZT5lbmc8L2xhbmd1YWdlPjwvcmVjb3JkPjwvQ2l0ZT48
Q2l0ZT48QXV0aG9yPk5pc2hpemFraTwvQXV0aG9yPjxZZWFyPjIwMDg8L1llYXI+PFJlY051bT43
MDA8L1JlY051bT48cmVjb3JkPjxyZWMtbnVtYmVyPjcwMDwvcmVjLW51bWJlcj48Zm9yZWlnbi1r
ZXlzPjxrZXkgYXBwPSJFTiIgZGItaWQ9ImRwZWFycnR3bXgwZTIzZXB0NXhwOXZ6NmZ3ZmZzZDV4
dHQyYSIgdGltZXN0YW1wPSIxNjE0NDEwOTQyIj43MDA8L2tleT48L2ZvcmVpZ24ta2V5cz48cmVm
LXR5cGUgbmFtZT0iSm91cm5hbCBBcnRpY2xlIj4xNzwvcmVmLXR5cGU+PGNvbnRyaWJ1dG9ycz48
YXV0aG9ycz48YXV0aG9yPk5pc2hpemFraSwgTS48L2F1dGhvcj48YXV0aG9yPlNha3VyYWRhLCBI
LjwvYXV0aG9yPjxhdXRob3I+TWl6dXNhd2EsIFkuPC9hdXRob3I+PGF1dGhvcj5OaWtpLCBTLjwv
YXV0aG9yPjxhdXRob3I+SGF5YXNoaSwgVC48L2F1dGhvcj48YXV0aG9yPlRhbmFrYSwgWS48L2F1
dGhvcj48YXV0aG9yPk1hZWRhLCBTLjwvYXV0aG9yPjxhdXRob3I+RnVqaWksIEguPC9hdXRob3I+
PGF1dGhvcj5Bc2hpa2FnYSwgVC48L2F1dGhvcj48YXV0aG9yPllhbWF3YWtlLCBOLjwvYXV0aG9y
PjxhdXRob3I+SXNvYmUsIE0uPC9hdXRob3I+PGF1dGhvcj5IaXJhb2thLCBNLjwvYXV0aG9yPjwv
YXV0aG9ycz48L2NvbnRyaWJ1dG9ycz48YXV0aC1hZGRyZXNzPkRlcGFydG1lbnQgb2YgQ2FyZGlv
bG9neSwgWW9rb2hhbWEgTWluYW1pIEt5b3NhaSBIb3NwaXRhbCwgWW9rb2hhbWEsIEphcGFuLiBu
aXNpemFraUB5aGIuYXR0Lm5lLmpwPC9hdXRoLWFkZHJlc3M+PHRpdGxlcz48dGl0bGU+SW5mbHVl
bmNlIG9mIG1lYWxzIG9uIHZhcmlhdGlvbnMgb2YgU1Qgc2VnbWVudCBlbGV2YXRpb24gaW4gcGF0
aWVudHMgd2l0aCBCcnVnYWRhIHN5bmRyb21lPC90aXRsZT48c2Vjb25kYXJ5LXRpdGxlPkpvdXJu
YWwgb2YgQ2FyZGlvdmFzY3VsYXIgRWxlY3Ryb3BoeXNpb2xvZ3k8L3NlY29uZGFyeS10aXRsZT48
L3RpdGxlcz48cGVyaW9kaWNhbD48ZnVsbC10aXRsZT5Kb3VybmFsIG9mIENhcmRpb3Zhc2N1bGFy
IEVsZWN0cm9waHlzaW9sb2d5PC9mdWxsLXRpdGxlPjwvcGVyaW9kaWNhbD48cGFnZXM+NjItODwv
cGFnZXM+PHZvbHVtZT4xOTwvdm9sdW1lPjxudW1iZXI+MTwvbnVtYmVyPjxlZGl0aW9uPjIwMDcv
MDkvMjk8L2VkaXRpb24+PGtleXdvcmRzPjxrZXl3b3JkPkFkdWx0PC9rZXl3b3JkPjxrZXl3b3Jk
PkFnZWQ8L2tleXdvcmQ+PGtleXdvcmQ+QnJ1Z2FkYSBTeW5kcm9tZS8qcGh5c2lvcGF0aG9sb2d5
PC9rZXl3b3JkPjxrZXl3b3JkPkVsZWN0cm9jYXJkaW9ncmFwaHkvKm1ldGhvZHM8L2tleXdvcmQ+
PGtleXdvcmQ+RmVtYWxlPC9rZXl3b3JkPjxrZXl3b3JkPipIZWFydCBSYXRlPC9rZXl3b3JkPjxr
ZXl3b3JkPkh1bWFuczwva2V5d29yZD48a2V5d29yZD5NYWxlPC9rZXl3b3JkPjxrZXl3b3JkPk1p
ZGRsZSBBZ2VkPC9rZXl3b3JkPjxrZXl3b3JkPipQb3N0cHJhbmRpYWwgUGVyaW9kPC9rZXl3b3Jk
PjxrZXl3b3JkPlJpc2sgQXNzZXNzbWVudC8qbWV0aG9kczwva2V5d29yZD48a2V5d29yZD5SaXNr
IEZhY3RvcnM8L2tleXdvcmQ+PGtleXdvcmQ+VmVudHJpY3VsYXIgRmlicmlsbGF0aW9uLypwaHlz
aW9wYXRob2xvZ3k8L2tleXdvcmQ+PC9rZXl3b3Jkcz48ZGF0ZXM+PHllYXI+MjAwODwveWVhcj48
cHViLWRhdGVzPjxkYXRlPkphbjwvZGF0ZT48L3B1Yi1kYXRlcz48L2RhdGVzPjxpc2JuPjEwNDUt
Mzg3MzwvaXNibj48YWNjZXNzaW9uLW51bT4xNzkwMDI1NDwvYWNjZXNzaW9uLW51bT48dXJscz48
L3VybHM+PGVsZWN0cm9uaWMtcmVzb3VyY2UtbnVtPjEwLjExMTEvai4xNTQwLTgxNjcuMjAwNy4w
MDk3Mi54PC9lbGVjdHJvbmljLXJlc291cmNlLW51bT48cmVtb3RlLWRhdGFiYXNlLXByb3ZpZGVy
Pk5MTTwvcmVtb3RlLWRhdGFiYXNlLXByb3ZpZGVyPjxsYW5ndWFnZT5lbmc8L2xhbmd1YWdlPjwv
cmVjb3JkPjwvQ2l0ZT48Q2l0ZT48QXV0aG9yPlBvc3RlbWE8L0F1dGhvcj48WWVhcj4yMDA5PC9Z
ZWFyPjxSZWNOdW0+NzAxPC9SZWNOdW0+PHJlY29yZD48cmVjLW51bWJlcj43MDE8L3JlYy1udW1i
ZXI+PGZvcmVpZ24ta2V5cz48a2V5IGFwcD0iRU4iIGRiLWlkPSJkcGVhcnJ0d214MGUyM2VwdDV4
cDl2ejZmd2Zmc2Q1eHR0MmEiIHRpbWVzdGFtcD0iMTYxNDQxMTA1NCI+NzAxPC9rZXk+PC9mb3Jl
aWduLWtleXM+PHJlZi10eXBlIG5hbWU9IkpvdXJuYWwgQXJ0aWNsZSI+MTc8L3JlZi10eXBlPjxj
b250cmlidXRvcnM+PGF1dGhvcnM+PGF1dGhvcj5Qb3N0ZW1hLCBQLiBHLjwvYXV0aG9yPjxhdXRo
b3I+V29scGVydCwgQy48L2F1dGhvcj48YXV0aG9yPkFtaW4sIEEuIFMuPC9hdXRob3I+PGF1dGhv
cj5Qcm9ic3QsIFYuPC9hdXRob3I+PGF1dGhvcj5Cb3JnZ3JlZmUsIE0uPC9hdXRob3I+PGF1dGhv
cj5Sb2RlbiwgRC4gTS48L2F1dGhvcj48YXV0aG9yPlByaW9yaSwgUy4gRy48L2F1dGhvcj48YXV0
aG9yPlRhbiwgSC4gTC48L2F1dGhvcj48YXV0aG9yPkhpcmFva2EsIE0uPC9hdXRob3I+PGF1dGhv
cj5CcnVnYWRhLCBKLjwvYXV0aG9yPjxhdXRob3I+V2lsZGUsIEEuIEEuPC9hdXRob3I+PC9hdXRo
b3JzPjwvY29udHJpYnV0b3JzPjxhdXRoLWFkZHJlc3M+RGVwYXJ0bWVudCBvZiBDYXJkaW9sb2d5
LCBBY2FkZW1pYyBNZWRpY2FsIENlbnRlciwgVW5pdmVyc2l0eSBvZiBBbXN0ZXJkYW0sIEFtc3Rl
cmRhbSwgVGhlIE5ldGhlcmxhbmRzLiBwLmcucG9zdGVtYUBhbWMudXZhLm5sPC9hdXRoLWFkZHJl
c3M+PHRpdGxlcz48dGl0bGU+RHJ1Z3MgYW5kIEJydWdhZGEgc3luZHJvbWUgcGF0aWVudHM6IHJl
dmlldyBvZiB0aGUgbGl0ZXJhdHVyZSwgcmVjb21tZW5kYXRpb25zLCBhbmQgYW4gdXAtdG8tZGF0
ZSB3ZWJzaXRlICh3d3cuYnJ1Z2FkYWRydWdzLm9yZyk8L3RpdGxlPjxzZWNvbmRhcnktdGl0bGU+
SGVhcnQgUmh5dGhtPC9zZWNvbmRhcnktdGl0bGU+PC90aXRsZXM+PHBlcmlvZGljYWw+PGZ1bGwt
dGl0bGU+SGVhcnQgUmh5dGhtPC9mdWxsLXRpdGxlPjwvcGVyaW9kaWNhbD48cGFnZXM+MTMzNS00
MTwvcGFnZXM+PHZvbHVtZT42PC92b2x1bWU+PG51bWJlcj45PC9udW1iZXI+PGVkaXRpb24+MjAw
OS8wOS8wMTwvZWRpdGlvbj48a2V5d29yZHM+PGtleXdvcmQ+QW5lc3RoZXRpY3MvKmFkdmVyc2Ug
ZWZmZWN0czwva2V5d29yZD48a2V5d29yZD5BbnRpLUFycmh5dGhtaWEgQWdlbnRzLyphZHZlcnNl
IGVmZmVjdHM8L2tleXdvcmQ+PGtleXdvcmQ+QnJ1Z2FkYSBTeW5kcm9tZS8qY2hlbWljYWxseSBp
bmR1Y2VkL2RpYWdub3Npcy9kcnVnIHRoZXJhcHk8L2tleXdvcmQ+PGtleXdvcmQ+KkRydWctUmVs
YXRlZCBTaWRlIEVmZmVjdHMgYW5kIEFkdmVyc2UgUmVhY3Rpb25zPC9rZXl3b3JkPjxrZXl3b3Jk
Pkh1bWFuczwva2V5d29yZD48a2V5d29yZD4qSW50ZXJuZXQ8L2tleXdvcmQ+PGtleXdvcmQ+UHN5
Y2hvdHJvcGljIERydWdzLyphZHZlcnNlIGVmZmVjdHM8L2tleXdvcmQ+PGtleXdvcmQ+UmlzayBG
YWN0b3JzPC9rZXl3b3JkPjwva2V5d29yZHM+PGRhdGVzPjx5ZWFyPjIwMDk8L3llYXI+PHB1Yi1k
YXRlcz48ZGF0ZT5TZXA8L2RhdGU+PC9wdWItZGF0ZXM+PC9kYXRlcz48aXNibj4xNTQ3LTUyNzEg
KFByaW50KSYjeEQ7MTU0Ny01MjcxPC9pc2JuPjxhY2Nlc3Npb24tbnVtPjE5NzE2MDg5PC9hY2Nl
c3Npb24tbnVtPjx1cmxzPjwvdXJscz48Y3VzdG9tMj5QTUMyNzc5MDE5PC9jdXN0b20yPjxjdXN0
b202Pk5JSE1TMTMxMTg4PC9jdXN0b202PjxlbGVjdHJvbmljLXJlc291cmNlLW51bT4xMC4xMDE2
L2ouaHJ0aG0uMjAwOS4wNy4wMDI8L2VsZWN0cm9uaWMtcmVzb3VyY2UtbnVtPjxyZW1vdGUtZGF0
YWJhc2UtcHJvdmlkZXI+TkxNPC9yZW1vdGUtZGF0YWJhc2UtcHJvdmlkZXI+PGxhbmd1YWdlPmVu
ZzwvbGFuZ3VhZ2U+PC9yZWNvcmQ+PC9DaXRlPjxDaXRlPjxBdXRob3I+WWFwPC9BdXRob3I+PFll
YXI+MjAwOTwvWWVhcj48UmVjTnVtPjcwMjwvUmVjTnVtPjxyZWNvcmQ+PHJlYy1udW1iZXI+NzAy
PC9yZWMtbnVtYmVyPjxmb3JlaWduLWtleXM+PGtleSBhcHA9IkVOIiBkYi1pZD0iZHBlYXJydHdt
eDBlMjNlcHQ1eHA5dno2ZndmZnNkNXh0dDJhIiB0aW1lc3RhbXA9IjE2MTQ0MTExMDYiPjcwMjwv
a2V5PjwvZm9yZWlnbi1rZXlzPjxyZWYtdHlwZSBuYW1lPSJKb3VybmFsIEFydGljbGUiPjE3PC9y
ZWYtdHlwZT48Y29udHJpYnV0b3JzPjxhdXRob3JzPjxhdXRob3I+WWFwLCBZLiBHLjwvYXV0aG9y
PjxhdXRob3I+QmVociwgRS4gUi48L2F1dGhvcj48YXV0aG9yPkNhbW0sIEEuIEouPC9hdXRob3I+
PC9hdXRob3JzPjwvY29udHJpYnV0b3JzPjxhdXRoLWFkZHJlc3M+RGVwYXJ0bWVudCBvZiBDYXJk
aW9sb2d5LCBIZWFydCBhbmQgTHVuZyBDZW50cmUsIFByaW5jZSBDb3VydCBNZWRpY2FsIENlbnRy
ZSwgMzksIEphbGFuIEtpYSBQZW5nLCBLdWFsYSBMdW1wdXIgNTA0NTAsIE1hbGF5c2lhLiB5Z3lh
cEBhb2wuY29tPC9hdXRoLWFkZHJlc3M+PHRpdGxlcz48dGl0bGU+RHJ1Zy1pbmR1Y2VkIEJydWdh
ZGEgc3luZHJvbWU8L3RpdGxlPjxzZWNvbmRhcnktdGl0bGU+RXVyb3BhY2U8L3NlY29uZGFyeS10
aXRsZT48L3RpdGxlcz48cGVyaW9kaWNhbD48ZnVsbC10aXRsZT5FdXJvcGFjZTwvZnVsbC10aXRs
ZT48L3BlcmlvZGljYWw+PHBhZ2VzPjk4OS05NDwvcGFnZXM+PHZvbHVtZT4xMTwvdm9sdW1lPjxu
dW1iZXI+ODwvbnVtYmVyPjxlZGl0aW9uPjIwMDkvMDYvMDI8L2VkaXRpb24+PGtleXdvcmRzPjxr
ZXl3b3JkPkFudGktQXJyaHl0aG1pYSBBZ2VudHMvKmFkdmVyc2UgZWZmZWN0czwva2V5d29yZD48
a2V5d29yZD5CcnVnYWRhIFN5bmRyb21lLypjaGVtaWNhbGx5IGluZHVjZWQvKnByZXZlbnRpb24g
JmFtcDsgY29udHJvbDwva2V5d29yZD48a2V5d29yZD5DYXJkaW90b25pYyBBZ2VudHMvKmFkdmVy
c2UgZWZmZWN0czwva2V5d29yZD48a2V5d29yZD5IZWFydCBDb25kdWN0aW9uIFN5c3RlbS8qZHJ1
ZyBlZmZlY3RzPC9rZXl3b3JkPjxrZXl3b3JkPkh1bWFuczwva2V5d29yZD48L2tleXdvcmRzPjxk
YXRlcz48eWVhcj4yMDA5PC95ZWFyPjxwdWItZGF0ZXM+PGRhdGU+QXVnPC9kYXRlPjwvcHViLWRh
dGVzPjwvZGF0ZXM+PGlzYm4+MTA5OS01MTI5PC9pc2JuPjxhY2Nlc3Npb24tbnVtPjE5NDgyODU1
PC9hY2Nlc3Npb24tbnVtPjx1cmxzPjwvdXJscz48ZWxlY3Ryb25pYy1yZXNvdXJjZS1udW0+MTAu
MTA5My9ldXJvcGFjZS9ldXAxMTQ8L2VsZWN0cm9uaWMtcmVzb3VyY2UtbnVtPjxyZW1vdGUtZGF0
YWJhc2UtcHJvdmlkZXI+TkxNPC9yZW1vdGUtZGF0YWJhc2UtcHJvdmlkZXI+PGxhbmd1YWdlPmVu
ZzwvbGFuZ3VhZ2U+PC9yZWNvcmQ+PC9DaXRlPjxDaXRlPjxBdXRob3I+QWRsZXI8L0F1dGhvcj48
WWVhcj4yMDEzPC9ZZWFyPjxSZWNOdW0+NzAzPC9SZWNOdW0+PHJlY29yZD48cmVjLW51bWJlcj43
MDM8L3JlYy1udW1iZXI+PGZvcmVpZ24ta2V5cz48a2V5IGFwcD0iRU4iIGRiLWlkPSJkcGVhcnJ0
d214MGUyM2VwdDV4cDl2ejZmd2Zmc2Q1eHR0MmEiIHRpbWVzdGFtcD0iMTYxNDQxMTE1MiI+NzAz
PC9rZXk+PC9mb3JlaWduLWtleXM+PHJlZi10eXBlIG5hbWU9IkpvdXJuYWwgQXJ0aWNsZSI+MTc8
L3JlZi10eXBlPjxjb250cmlidXRvcnM+PGF1dGhvcnM+PGF1dGhvcj5BZGxlciwgQS48L2F1dGhv
cj48YXV0aG9yPlRvcGF6LCBHLjwvYXV0aG9yPjxhdXRob3I+SGVsbGVyLCBLLjwvYXV0aG9yPjxh
dXRob3I+WmVsdHNlciwgRC48L2F1dGhvcj48YXV0aG9yPk9oYXlvbiwgVC48L2F1dGhvcj48YXV0
aG9yPlJvem92c2tpLCBVLjwvYXV0aG9yPjxhdXRob3I+SGFsa2luLCBBLjwvYXV0aG9yPjxhdXRo
b3I+Um9zc28sIFIuPC9hdXRob3I+PGF1dGhvcj5CZW4tU2hhY2hhciwgUy48L2F1dGhvcj48YXV0
aG9yPkFudHplbGV2aXRjaCwgQy48L2F1dGhvcj48YXV0aG9yPlZpc2tpbiwgUy48L2F1dGhvcj48
L2F1dGhvcnM+PC9jb250cmlidXRvcnM+PGF1dGgtYWRkcmVzcz5EZXBhcnRtZW50IG9mIENhcmRp
b2xvZ3ksIFRlbC1Bdml2IFNvdXJhc2t5IE1lZGljYWwgQ2VudGVyIGFuZCBTYWNrbGVyIFNjaG9v
bCBvZiBNZWRpY2luZSwgVGVsLUF2aXYgVW5pdmVyc2l0eSwgSXNyYWVsLjwvYXV0aC1hZGRyZXNz
Pjx0aXRsZXM+PHRpdGxlPkZldmVyLWluZHVjZWQgQnJ1Z2FkYSBwYXR0ZXJuOiBob3cgY29tbW9u
IGlzIGl0IGFuZCB3aGF0IGRvZXMgaXQgbWVhbj88L3RpdGxlPjxzZWNvbmRhcnktdGl0bGU+SGVh
cnQgUmh5dGhtPC9zZWNvbmRhcnktdGl0bGU+PC90aXRsZXM+PHBlcmlvZGljYWw+PGZ1bGwtdGl0
bGU+SGVhcnQgUmh5dGhtPC9mdWxsLXRpdGxlPjwvcGVyaW9kaWNhbD48cGFnZXM+MTM3NS04Mjwv
cGFnZXM+PHZvbHVtZT4xMDwvdm9sdW1lPjxudW1iZXI+OTwvbnVtYmVyPjxlZGl0aW9uPjIwMTMv
MDcvMjM8L2VkaXRpb24+PGtleXdvcmRzPjxrZXl3b3JkPkFkdWx0PC9rZXl3b3JkPjxrZXl3b3Jk
PkFzeW1wdG9tYXRpYyBEaXNlYXNlczwva2V5d29yZD48a2V5d29yZD5CcnVnYWRhIFN5bmRyb21l
L2RpYWdub3Npcy8qZXBpZGVtaW9sb2d5L2V0aW9sb2d5PC9rZXl3b3JkPjxrZXl3b3JkPkNvbW9y
YmlkaXR5PC9rZXl3b3JkPjxrZXl3b3JkPkV4ZXJjaXNlIFRlc3Q8L2tleXdvcmQ+PGtleXdvcmQ+
RmVtYWxlPC9rZXl3b3JkPjxrZXl3b3JkPkZldmVyL2NvbXBsaWNhdGlvbnMvKmVwaWRlbWlvbG9n
eTwva2V5d29yZD48a2V5d29yZD5IdW1hbnM8L2tleXdvcmQ+PGtleXdvcmQ+TWFsZTwva2V5d29y
ZD48a2V5d29yZD5NaWRkbGUgQWdlZDwva2V5d29yZD48a2V5d29yZD5QcmV2YWxlbmNlPC9rZXl3
b3JkPjxrZXl3b3JkPlByb3NwZWN0aXZlIFN0dWRpZXM8L2tleXdvcmQ+PGtleXdvcmQ+QWlkczwv
a2V5d29yZD48a2V5d29yZD5CcnVnYWRhIHN5bmRyb21lPC9rZXl3b3JkPjxrZXl3b3JkPkVjZzwv
a2V5d29yZD48a2V5d29yZD5GZXZlcjwva2V5d29yZD48a2V5d29yZD5WZW50cmljdWxhciBmaWJy
aWxsYXRpb248L2tleXdvcmQ+PGtleXdvcmQ+YWNxdWlyZWQgaW1tdW5vZGVmaWNpZW5jeSBzeW5k
cm9tZTwva2V5d29yZD48a2V5d29yZD5lbGVjdHJvY2FyZGlvZ3JhbTwva2V5d29yZD48L2tleXdv
cmRzPjxkYXRlcz48eWVhcj4yMDEzPC95ZWFyPjxwdWItZGF0ZXM+PGRhdGU+U2VwPC9kYXRlPjwv
cHViLWRhdGVzPjwvZGF0ZXM+PGlzYm4+MTU0Ny01MjcxIChQcmludCkmI3hEOzE1NDctNTI3MTwv
aXNibj48YWNjZXNzaW9uLW51bT4yMzg3MjY5MTwvYWNjZXNzaW9uLW51bT48dXJscz48L3VybHM+
PGN1c3RvbTI+UE1DMzgzMjc0MDwvY3VzdG9tMj48Y3VzdG9tNj5OSUhNUzUyODEyOTwvY3VzdG9t
Nj48ZWxlY3Ryb25pYy1yZXNvdXJjZS1udW0+MTAuMTAxNi9qLmhydGhtLjIwMTMuMDcuMDMwPC9l
bGVjdHJvbmljLXJlc291cmNlLW51bT48cmVtb3RlLWRhdGFiYXNlLXByb3ZpZGVyPk5MTTwvcmVt
b3RlLWRhdGFiYXNlLXByb3ZpZGVyPjxsYW5ndWFnZT5lbmc8L2xhbmd1YWdlPjwvcmVjb3JkPjwv
Q2l0ZT48Q2l0ZT48QXV0aG9yPk9oa3VibzwvQXV0aG9yPjxZZWFyPjIwMTM8L1llYXI+PFJlY051
bT43OTU8L1JlY051bT48cmVjb3JkPjxyZWMtbnVtYmVyPjc5NTwvcmVjLW51bWJlcj48Zm9yZWln
bi1rZXlzPjxrZXkgYXBwPSJFTiIgZGItaWQ9ImRwZWFycnR3bXgwZTIzZXB0NXhwOXZ6NmZ3ZmZz
ZDV4dHQyYSIgdGltZXN0YW1wPSIxNjE1NzgxNTYzIj43OTU8L2tleT48L2ZvcmVpZ24ta2V5cz48
cmVmLXR5cGUgbmFtZT0iSm91cm5hbCBBcnRpY2xlIj4xNzwvcmVmLXR5cGU+PGNvbnRyaWJ1dG9y
cz48YXV0aG9ycz48YXV0aG9yPk9oa3VibywgSy48L2F1dGhvcj48YXV0aG9yPk5ha2FpLCBULjwv
YXV0aG9yPjxhdXRob3I+V2F0YW5hYmUsIEkuPC9hdXRob3I+PC9hdXRob3JzPjwvY29udHJpYnV0
b3JzPjxhdXRoLWFkZHJlc3M+RGl2aXNpb24gb2YgQ2FyZGlvbG9neSwgRGVwYXJ0bWVudCBvZiBN
ZWRpY2luZSwgTmlob24gVW5pdmVyc2l0eSBTY2hvb2wgb2YgTWVkaWNpbmUsIDMwLTEgT3lhZ3Vj
aGkta2FtaW1hY2hpLCBJdGFiYXNoaS1rdSwgVG9reW8sIEphcGFuLjwvYXV0aC1hZGRyZXNzPjx0
aXRsZXM+PHRpdGxlPkFsY29ob2wtaW5kdWNlZCB2ZW50cmljdWxhciBmaWJyaWxsYXRpb24gaW4g
YSBjYXNlIG9mIEJydWdhZGEgc3luZHJvbWU8L3RpdGxlPjxzZWNvbmRhcnktdGl0bGU+RXVyb3Bh
Y2U8L3NlY29uZGFyeS10aXRsZT48L3RpdGxlcz48cGVyaW9kaWNhbD48ZnVsbC10aXRsZT5FdXJv
cGFjZTwvZnVsbC10aXRsZT48L3BlcmlvZGljYWw+PHBhZ2VzPjEwNTg8L3BhZ2VzPjx2b2x1bWU+
MTU8L3ZvbHVtZT48bnVtYmVyPjc8L251bWJlcj48ZWRpdGlvbj4yMDEzLzAyLzAxPC9lZGl0aW9u
PjxrZXl3b3Jkcz48a2V5d29yZD5BZHVsdDwva2V5d29yZD48a2V5d29yZD5BbGNvaG9sIERyaW5r
aW5nLyphZHZlcnNlIGVmZmVjdHM8L2tleXdvcmQ+PGtleXdvcmQ+QnJ1Z2FkYSBTeW5kcm9tZS8q
Y2hlbWljYWxseSBpbmR1Y2VkL2RpYWdub3Npcy90aGVyYXB5PC9rZXl3b3JkPjxrZXl3b3JkPkNh
cmRpb3B1bG1vbmFyeSBSZXN1c2NpdGF0aW9uPC9rZXl3b3JkPjxrZXl3b3JkPkRlZmlicmlsbGF0
b3JzLCBJbXBsYW50YWJsZTwva2V5d29yZD48a2V5d29yZD5FbGVjdHJpYyBDb3VudGVyc2hvY2sv
aW5zdHJ1bWVudGF0aW9uPC9rZXl3b3JkPjxrZXl3b3JkPkVsZWN0cm9jYXJkaW9ncmFwaHk8L2tl
eXdvcmQ+PGtleXdvcmQ+SHVtYW5zPC9rZXl3b3JkPjxrZXl3b3JkPk1hbGU8L2tleXdvcmQ+PGtl
eXdvcmQ+VHJlYXRtZW50IE91dGNvbWU8L2tleXdvcmQ+PGtleXdvcmQ+VW5jb25zY2lvdXNuZXNz
L2NoZW1pY2FsbHkgaW5kdWNlZDwva2V5d29yZD48a2V5d29yZD5WZW50cmljdWxhciBGaWJyaWxs
YXRpb24vKmNoZW1pY2FsbHkgaW5kdWNlZC9kaWFnbm9zaXMvdGhlcmFweTwva2V5d29yZD48L2tl
eXdvcmRzPjxkYXRlcz48eWVhcj4yMDEzPC95ZWFyPjxwdWItZGF0ZXM+PGRhdGU+SnVsPC9kYXRl
PjwvcHViLWRhdGVzPjwvZGF0ZXM+PGlzYm4+MTA5OS01MTI5PC9pc2JuPjxhY2Nlc3Npb24tbnVt
PjIzMzY1MDcxPC9hY2Nlc3Npb24tbnVtPjx1cmxzPjwvdXJscz48ZWxlY3Ryb25pYy1yZXNvdXJj
ZS1udW0+MTAuMTA5My9ldXJvcGFjZS9ldXQwMDk8L2VsZWN0cm9uaWMtcmVzb3VyY2UtbnVtPjxy
ZW1vdGUtZGF0YWJhc2UtcHJvdmlkZXI+TkxNPC9yZW1vdGUtZGF0YWJhc2UtcHJvdmlkZXI+PGxh
bmd1YWdlPmVuZzwvbGFuZ3VhZ2U+PC9yZWNvcmQ+PC9DaXRlPjwvRW5kTm90ZT4A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582CCE" w:rsidRPr="00465A6A">
        <w:rPr>
          <w:rFonts w:ascii="Times New Roman" w:hAnsi="Times New Roman" w:cs="Times New Roman"/>
          <w:color w:val="4472C4" w:themeColor="accent1"/>
          <w:sz w:val="24"/>
          <w:szCs w:val="24"/>
          <w:lang w:val="en-US"/>
        </w:rPr>
      </w:r>
      <w:r w:rsidR="00582CCE"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(90-96)</w:t>
      </w:r>
      <w:r w:rsidR="00582CCE" w:rsidRPr="00465A6A">
        <w:rPr>
          <w:rFonts w:ascii="Times New Roman" w:hAnsi="Times New Roman" w:cs="Times New Roman"/>
          <w:color w:val="4472C4" w:themeColor="accent1"/>
          <w:sz w:val="24"/>
          <w:szCs w:val="24"/>
          <w:lang w:val="en-US"/>
        </w:rPr>
        <w:fldChar w:fldCharType="end"/>
      </w:r>
      <w:r w:rsidR="00342DFB">
        <w:rPr>
          <w:rFonts w:ascii="Times New Roman" w:hAnsi="Times New Roman" w:cs="Times New Roman"/>
          <w:sz w:val="24"/>
          <w:szCs w:val="24"/>
          <w:lang w:val="en-US"/>
        </w:rPr>
        <w:t xml:space="preserve">. </w:t>
      </w:r>
    </w:p>
    <w:p w14:paraId="1ADDB7E7" w14:textId="133680B1" w:rsidR="00A57437" w:rsidRDefault="00A57437" w:rsidP="00BD18CB">
      <w:pPr>
        <w:spacing w:after="0" w:line="480" w:lineRule="auto"/>
        <w:rPr>
          <w:rFonts w:ascii="Times New Roman" w:hAnsi="Times New Roman" w:cs="Times New Roman"/>
          <w:sz w:val="24"/>
          <w:szCs w:val="24"/>
          <w:lang w:val="en-US"/>
        </w:rPr>
      </w:pPr>
    </w:p>
    <w:p w14:paraId="2CF3B6B5" w14:textId="631474CD" w:rsidR="00FD008B" w:rsidRDefault="00FD008B"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Atrial arrhythmias are common in patients with BrS. Based on 2 large cohort studies, the </w:t>
      </w:r>
      <w:r w:rsidR="00201BC4">
        <w:rPr>
          <w:rFonts w:ascii="Times New Roman" w:hAnsi="Times New Roman" w:cs="Times New Roman"/>
          <w:sz w:val="24"/>
          <w:szCs w:val="24"/>
          <w:lang w:val="en-US"/>
        </w:rPr>
        <w:t>prevalence</w:t>
      </w:r>
      <w:r>
        <w:rPr>
          <w:rFonts w:ascii="Times New Roman" w:hAnsi="Times New Roman" w:cs="Times New Roman"/>
          <w:sz w:val="24"/>
          <w:szCs w:val="24"/>
          <w:lang w:val="en-US"/>
        </w:rPr>
        <w:t xml:space="preserve"> of atrial </w:t>
      </w:r>
      <w:r w:rsidR="00FA4513">
        <w:rPr>
          <w:rFonts w:ascii="Times New Roman" w:hAnsi="Times New Roman" w:cs="Times New Roman"/>
          <w:sz w:val="24"/>
          <w:szCs w:val="24"/>
          <w:lang w:val="en-US"/>
        </w:rPr>
        <w:t>arrhythmias</w:t>
      </w:r>
      <w:r>
        <w:rPr>
          <w:rFonts w:ascii="Times New Roman" w:hAnsi="Times New Roman" w:cs="Times New Roman"/>
          <w:sz w:val="24"/>
          <w:szCs w:val="24"/>
          <w:lang w:val="en-US"/>
        </w:rPr>
        <w:t xml:space="preserve"> in BrS is ~10% </w:t>
      </w:r>
      <w:r w:rsidR="003635E2" w:rsidRPr="00B21C97">
        <w:rPr>
          <w:rFonts w:ascii="Times New Roman" w:hAnsi="Times New Roman" w:cs="Times New Roman"/>
          <w:color w:val="4472C4" w:themeColor="accent1"/>
          <w:sz w:val="24"/>
          <w:szCs w:val="24"/>
          <w:lang w:val="en-US"/>
        </w:rPr>
        <w:fldChar w:fldCharType="begin">
          <w:fldData xml:space="preserve">PEVuZE5vdGU+PENpdGU+PEF1dGhvcj5TYWNoZXI8L0F1dGhvcj48WWVhcj4yMDA2PC9ZZWFyPjxS
ZWNOdW0+MTAyNzwvUmVjTnVtPjxEaXNwbGF5VGV4dD4oOTcsOTgpPC9EaXNwbGF5VGV4dD48cmVj
b3JkPjxyZWMtbnVtYmVyPjEwMjc8L3JlYy1udW1iZXI+PGZvcmVpZ24ta2V5cz48a2V5IGFwcD0i
RU4iIGRiLWlkPSJkcGVhcnJ0d214MGUyM2VwdDV4cDl2ejZmd2Zmc2Q1eHR0MmEiIHRpbWVzdGFt
cD0iMTYxOTkzNjc1MyI+MTAyNzwva2V5PjwvZm9yZWlnbi1rZXlzPjxyZWYtdHlwZSBuYW1lPSJK
b3VybmFsIEFydGljbGUiPjE3PC9yZWYtdHlwZT48Y29udHJpYnV0b3JzPjxhdXRob3JzPjxhdXRo
b3I+U2FjaGVyLCBGLjwvYXV0aG9yPjxhdXRob3I+UHJvYnN0LCBWLjwvYXV0aG9yPjxhdXRob3I+
SWVzYWthLCBZLjwvYXV0aG9yPjxhdXRob3I+SmFjb24sIFAuPC9hdXRob3I+PGF1dGhvcj5MYWJv
cmRlcmllLCBKLjwvYXV0aG9yPjxhdXRob3I+TWl6b24tR8OpcmFyZCwgRi48L2F1dGhvcj48YXV0
aG9yPk1hYm8sIFAuPC9hdXRob3I+PGF1dGhvcj5SZXV0ZXIsIFMuPC9hdXRob3I+PGF1dGhvcj5M
YW1haXNvbiwgRC48L2F1dGhvcj48YXV0aG9yPlRha2FoYXNoaSwgWS48L2F1dGhvcj48YXV0aG9y
Pk8mYXBvcztOZWlsbCwgTS4gRC48L2F1dGhvcj48YXV0aG9yPkdhcnJpZ3VlLCBTLjwvYXV0aG9y
PjxhdXRob3I+UGllcnJlLCBCLjwvYXV0aG9yPjxhdXRob3I+SmHDr3MsIFAuPC9hdXRob3I+PGF1
dGhvcj5QYXNxdWnDqSwgSi4gTC48L2F1dGhvcj48YXV0aG9yPkhvY2luaSwgTS48L2F1dGhvcj48
YXV0aG9yPlNhbHZhZG9yLU1hemVucSwgTS48L2F1dGhvcj48YXV0aG9yPk5vZ2FtaSwgQS48L2F1
dGhvcj48YXV0aG9yPkFtaWVsLCBBLjwvYXV0aG9yPjxhdXRob3I+RGVmYXllLCBQLjwvYXV0aG9y
PjxhdXRob3I+Qm9yZGFjaGFyLCBQLjwvYXV0aG9yPjxhdXRob3I+Qm92ZWRhLCBTLjwvYXV0aG9y
PjxhdXRob3I+TWF1cnksIFAuPC9hdXRob3I+PGF1dGhvcj5LbHVnLCBELjwvYXV0aG9yPjxhdXRo
b3I+QmFidXR5LCBELjwvYXV0aG9yPjxhdXRob3I+SGHDr3NzYWd1ZXJyZSwgTS48L2F1dGhvcj48
YXV0aG9yPk1hbnNvdXJhdGksIEouPC9hdXRob3I+PGF1dGhvcj5DbMOpbWVudHksIEouPC9hdXRo
b3I+PGF1dGhvcj5MZSBNYXJlYywgSC48L2F1dGhvcj48L2F1dGhvcnM+PC9jb250cmlidXRvcnM+
PGF1dGgtYWRkcmVzcz5Vbml2ZXJzaXTDqSBCb3JkZWF1eCBJSSwgSMO0cGl0YWwgQ2FyZGlvbG9n
aXF1ZSBkdSBIYXV0LUzDqXbDqnF1ZSwgMzM2MDQgQm9yZGVhdXgtUGVzc2FjLCBGcmFuY2UuIGZy
ZWRlcmljLnNhY2hlckBjaHUtYm9yZGVhdXguZnI8L2F1dGgtYWRkcmVzcz48dGl0bGVzPjx0aXRs
ZT5PdXRjb21lIGFmdGVyIGltcGxhbnRhdGlvbiBvZiBhIGNhcmRpb3ZlcnRlci1kZWZpYnJpbGxh
dG9yIGluIHBhdGllbnRzIHdpdGggQnJ1Z2FkYSBzeW5kcm9tZTogYSBtdWx0aWNlbnRlciBzdHVk
eTwvdGl0bGU+PHNlY29uZGFyeS10aXRsZT5DaXJjdWxhdGlvbjwvc2Vjb25kYXJ5LXRpdGxlPjwv
dGl0bGVzPjxwZXJpb2RpY2FsPjxmdWxsLXRpdGxlPkNpcmN1bGF0aW9uPC9mdWxsLXRpdGxlPjwv
cGVyaW9kaWNhbD48cGFnZXM+MjMxNy0yNDwvcGFnZXM+PHZvbHVtZT4xMTQ8L3ZvbHVtZT48bnVt
YmVyPjIyPC9udW1iZXI+PGVkaXRpb24+MjAwNi8xMS8yMzwvZWRpdGlvbj48a2V5d29yZHM+PGtl
eXdvcmQ+QWR1bHQ8L2tleXdvcmQ+PGtleXdvcmQ+QnJ1Z2FkYSBTeW5kcm9tZS9kaWFnbm9zaXMv
Z2VuZXRpY3MvcGh5c2lvcGF0aG9sb2d5Lyp0aGVyYXB5PC9rZXl3b3JkPjxrZXl3b3JkPipEZWZp
YnJpbGxhdG9ycywgSW1wbGFudGFibGU8L2tleXdvcmQ+PGtleXdvcmQ+RWxlY3RyaWMgQ291bnRl
cnNob2NrLyptZXRob2RzPC9rZXl3b3JkPjxrZXl3b3JkPkVsZWN0cm9jYXJkaW9ncmFwaHk8L2tl
eXdvcmQ+PGtleXdvcmQ+RWxlY3Ryb3BoeXNpb2xvZ3k8L2tleXdvcmQ+PGtleXdvcmQ+RmVtYWxl
PC9rZXl3b3JkPjxrZXl3b3JkPkZvbGxvdy1VcCBTdHVkaWVzPC9rZXl3b3JkPjxrZXl3b3JkPkh1
bWFuczwva2V5d29yZD48a2V5d29yZD5NYWxlPC9rZXl3b3JkPjxrZXl3b3JkPk1pZGRsZSBBZ2Vk
PC9rZXl3b3JkPjxrZXl3b3JkPk11dGF0aW9uPC9rZXl3b3JkPjxrZXl3b3JkPlJlc3VzY2l0YXRp
b248L2tleXdvcmQ+PGtleXdvcmQ+UmV0cm9zcGVjdGl2ZSBTdHVkaWVzPC9rZXl3b3JkPjxrZXl3
b3JkPlN5bmNvcGU8L2tleXdvcmQ+PGtleXdvcmQ+VHJlYXRtZW50IE91dGNvbWU8L2tleXdvcmQ+
PC9rZXl3b3Jkcz48ZGF0ZXM+PHllYXI+MjAwNjwveWVhcj48cHViLWRhdGVzPjxkYXRlPk5vdiAy
ODwvZGF0ZT48L3B1Yi1kYXRlcz48L2RhdGVzPjxpc2JuPjAwMDktNzMyMjwvaXNibj48YWNjZXNz
aW9uLW51bT4xNzExNjc3MjwvYWNjZXNzaW9uLW51bT48dXJscz48L3VybHM+PGVsZWN0cm9uaWMt
cmVzb3VyY2UtbnVtPjEwLjExNjEvY2lyY3VsYXRpb25haGEuMTA2LjYyODUzNzwvZWxlY3Ryb25p
Yy1yZXNvdXJjZS1udW0+PHJlbW90ZS1kYXRhYmFzZS1wcm92aWRlcj5OTE08L3JlbW90ZS1kYXRh
YmFzZS1wcm92aWRlcj48bGFuZ3VhZ2U+ZW5nPC9sYW5ndWFnZT48L3JlY29yZD48L0NpdGU+PENp
dGU+PEF1dGhvcj5HaXVzdGV0dG88L0F1dGhvcj48WWVhcj4yMDE0PC9ZZWFyPjxSZWNOdW0+MTAy
ODwvUmVjTnVtPjxyZWNvcmQ+PHJlYy1udW1iZXI+MTAyODwvcmVjLW51bWJlcj48Zm9yZWlnbi1r
ZXlzPjxrZXkgYXBwPSJFTiIgZGItaWQ9ImRwZWFycnR3bXgwZTIzZXB0NXhwOXZ6NmZ3ZmZzZDV4
dHQyYSIgdGltZXN0YW1wPSIxNjE5OTM2ODE0Ij4xMDI4PC9rZXk+PC9mb3JlaWduLWtleXM+PHJl
Zi10eXBlIG5hbWU9IkpvdXJuYWwgQXJ0aWNsZSI+MTc8L3JlZi10eXBlPjxjb250cmlidXRvcnM+
PGF1dGhvcnM+PGF1dGhvcj5HaXVzdGV0dG8sIEMuPC9hdXRob3I+PGF1dGhvcj5DZXJyYXRvLCBO
LjwvYXV0aG9yPjxhdXRob3I+R3JpYmF1ZG8sIEUuPC9hdXRob3I+PGF1dGhvcj5TY3JvY2NvLCBD
LjwvYXV0aG9yPjxhdXRob3I+Q2FzdGFnbm8sIEQuPC9hdXRob3I+PGF1dGhvcj5SaWNoaWFyZGks
IEUuPC9hdXRob3I+PGF1dGhvcj5HaWFjaGlubywgRC48L2F1dGhvcj48YXV0aG9yPkJpYW5jaGks
IEYuPC9hdXRob3I+PGF1dGhvcj5CYXJib25hZ2xpYSwgTC48L2F1dGhvcj48YXV0aG9yPkZlcnJh
cm8sIEEuPC9hdXRob3I+PC9hdXRob3JzPjwvY29udHJpYnV0b3JzPjx0aXRsZXM+PHRpdGxlPkF0
cmlhbCBmaWJyaWxsYXRpb24gaW4gYSBsYXJnZSBwb3B1bGF0aW9uIHdpdGggQnJ1Z2FkYSBlbGVj
dHJvY2FyZGlvZ3JhcGhpYyBwYXR0ZXJuOiBwcmV2YWxlbmNlLCBtYW5hZ2VtZW50LCBhbmQgY29y
cmVsYXRpb24gd2l0aCBwcm9nbm9zaXM8L3RpdGxlPjxzZWNvbmRhcnktdGl0bGU+SGVhcnQgUmh5
dGhtPC9zZWNvbmRhcnktdGl0bGU+PC90aXRsZXM+PHBlcmlvZGljYWw+PGZ1bGwtdGl0bGU+SGVh
cnQgUmh5dGhtPC9mdWxsLXRpdGxlPjwvcGVyaW9kaWNhbD48cGFnZXM+MjU5LTY1PC9wYWdlcz48
dm9sdW1lPjExPC92b2x1bWU+PG51bWJlcj4yPC9udW1iZXI+PGVkaXRpb24+MjAxNC8wMi8xMjwv
ZWRpdGlvbj48a2V5d29yZHM+PGtleXdvcmQ+QWR1bHQ8L2tleXdvcmQ+PGtleXdvcmQ+QW50aS1B
cnJoeXRobWlhIEFnZW50cy8qdGhlcmFwZXV0aWMgdXNlPC9rZXl3b3JkPjxrZXl3b3JkPkFycmh5
dGhtaWFzLCBDYXJkaWFjL2NvbXBsaWNhdGlvbnMvZHJ1ZyB0aGVyYXB5PC9rZXl3b3JkPjxrZXl3
b3JkPkF0cmlhbCBGaWJyaWxsYXRpb24vKmNvbXBsaWNhdGlvbnMvcHJldmVudGlvbiAmYW1wOyBj
b250cm9sPC9rZXl3b3JkPjxrZXl3b3JkPkF0cmlhbCBGbHV0dGVyLypjb21wbGljYXRpb25zL3By
ZXZlbnRpb24gJmFtcDsgY29udHJvbDwva2V5d29yZD48a2V5d29yZD5CcnVnYWRhIFN5bmRyb21l
Lypjb21wbGljYXRpb25zL2RydWcgdGhlcmFweS8qcGh5c2lvcGF0aG9sb2d5PC9rZXl3b3JkPjxr
ZXl3b3JkPipFbGVjdHJvY2FyZGlvZ3JhcGh5PC9rZXl3b3JkPjxrZXl3b3JkPkZlbWFsZTwva2V5
d29yZD48a2V5d29yZD5Gb2xsb3ctVXAgU3R1ZGllczwva2V5d29yZD48a2V5d29yZD5IdW1hbnM8
L2tleXdvcmQ+PGtleXdvcmQ+TWFsZTwva2V5d29yZD48a2V5d29yZD5NaWRkbGUgQWdlZDwva2V5
d29yZD48a2V5d29yZD5QcmV2YWxlbmNlPC9rZXl3b3JkPjxrZXl3b3JkPlByb2dub3Npczwva2V5
d29yZD48a2V5d29yZD5RdWluaWRpbmUvKmFuYWxvZ3MgJmFtcDsgZGVyaXZhdGl2ZXMvdGhlcmFw
ZXV0aWMgdXNlPC9rZXl3b3JkPjwva2V5d29yZHM+PGRhdGVzPjx5ZWFyPjIwMTQ8L3llYXI+PHB1
Yi1kYXRlcz48ZGF0ZT5GZWI8L2RhdGU+PC9wdWItZGF0ZXM+PC9kYXRlcz48aXNibj4xNTQ3LTUy
NzE8L2lzYm4+PGFjY2Vzc2lvbi1udW0+MjQ1MTM5MTk8L2FjY2Vzc2lvbi1udW0+PHVybHM+PC91
cmxzPjxlbGVjdHJvbmljLXJlc291cmNlLW51bT4xMC4xMDE2L2ouaHJ0aG0uMjAxMy4xMC4wNDM8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PEVuZE5vdGU+PENpdGU+PEF1dGhvcj5TYWNoZXI8L0F1dGhvcj48WWVhcj4yMDA2PC9ZZWFyPjxS
ZWNOdW0+MTAyNzwvUmVjTnVtPjxEaXNwbGF5VGV4dD4oOTcsOTgpPC9EaXNwbGF5VGV4dD48cmVj
b3JkPjxyZWMtbnVtYmVyPjEwMjc8L3JlYy1udW1iZXI+PGZvcmVpZ24ta2V5cz48a2V5IGFwcD0i
RU4iIGRiLWlkPSJkcGVhcnJ0d214MGUyM2VwdDV4cDl2ejZmd2Zmc2Q1eHR0MmEiIHRpbWVzdGFt
cD0iMTYxOTkzNjc1MyI+MTAyNzwva2V5PjwvZm9yZWlnbi1rZXlzPjxyZWYtdHlwZSBuYW1lPSJK
b3VybmFsIEFydGljbGUiPjE3PC9yZWYtdHlwZT48Y29udHJpYnV0b3JzPjxhdXRob3JzPjxhdXRo
b3I+U2FjaGVyLCBGLjwvYXV0aG9yPjxhdXRob3I+UHJvYnN0LCBWLjwvYXV0aG9yPjxhdXRob3I+
SWVzYWthLCBZLjwvYXV0aG9yPjxhdXRob3I+SmFjb24sIFAuPC9hdXRob3I+PGF1dGhvcj5MYWJv
cmRlcmllLCBKLjwvYXV0aG9yPjxhdXRob3I+TWl6b24tR8OpcmFyZCwgRi48L2F1dGhvcj48YXV0
aG9yPk1hYm8sIFAuPC9hdXRob3I+PGF1dGhvcj5SZXV0ZXIsIFMuPC9hdXRob3I+PGF1dGhvcj5M
YW1haXNvbiwgRC48L2F1dGhvcj48YXV0aG9yPlRha2FoYXNoaSwgWS48L2F1dGhvcj48YXV0aG9y
Pk8mYXBvcztOZWlsbCwgTS4gRC48L2F1dGhvcj48YXV0aG9yPkdhcnJpZ3VlLCBTLjwvYXV0aG9y
PjxhdXRob3I+UGllcnJlLCBCLjwvYXV0aG9yPjxhdXRob3I+SmHDr3MsIFAuPC9hdXRob3I+PGF1
dGhvcj5QYXNxdWnDqSwgSi4gTC48L2F1dGhvcj48YXV0aG9yPkhvY2luaSwgTS48L2F1dGhvcj48
YXV0aG9yPlNhbHZhZG9yLU1hemVucSwgTS48L2F1dGhvcj48YXV0aG9yPk5vZ2FtaSwgQS48L2F1
dGhvcj48YXV0aG9yPkFtaWVsLCBBLjwvYXV0aG9yPjxhdXRob3I+RGVmYXllLCBQLjwvYXV0aG9y
PjxhdXRob3I+Qm9yZGFjaGFyLCBQLjwvYXV0aG9yPjxhdXRob3I+Qm92ZWRhLCBTLjwvYXV0aG9y
PjxhdXRob3I+TWF1cnksIFAuPC9hdXRob3I+PGF1dGhvcj5LbHVnLCBELjwvYXV0aG9yPjxhdXRo
b3I+QmFidXR5LCBELjwvYXV0aG9yPjxhdXRob3I+SGHDr3NzYWd1ZXJyZSwgTS48L2F1dGhvcj48
YXV0aG9yPk1hbnNvdXJhdGksIEouPC9hdXRob3I+PGF1dGhvcj5DbMOpbWVudHksIEouPC9hdXRo
b3I+PGF1dGhvcj5MZSBNYXJlYywgSC48L2F1dGhvcj48L2F1dGhvcnM+PC9jb250cmlidXRvcnM+
PGF1dGgtYWRkcmVzcz5Vbml2ZXJzaXTDqSBCb3JkZWF1eCBJSSwgSMO0cGl0YWwgQ2FyZGlvbG9n
aXF1ZSBkdSBIYXV0LUzDqXbDqnF1ZSwgMzM2MDQgQm9yZGVhdXgtUGVzc2FjLCBGcmFuY2UuIGZy
ZWRlcmljLnNhY2hlckBjaHUtYm9yZGVhdXguZnI8L2F1dGgtYWRkcmVzcz48dGl0bGVzPjx0aXRs
ZT5PdXRjb21lIGFmdGVyIGltcGxhbnRhdGlvbiBvZiBhIGNhcmRpb3ZlcnRlci1kZWZpYnJpbGxh
dG9yIGluIHBhdGllbnRzIHdpdGggQnJ1Z2FkYSBzeW5kcm9tZTogYSBtdWx0aWNlbnRlciBzdHVk
eTwvdGl0bGU+PHNlY29uZGFyeS10aXRsZT5DaXJjdWxhdGlvbjwvc2Vjb25kYXJ5LXRpdGxlPjwv
dGl0bGVzPjxwZXJpb2RpY2FsPjxmdWxsLXRpdGxlPkNpcmN1bGF0aW9uPC9mdWxsLXRpdGxlPjwv
cGVyaW9kaWNhbD48cGFnZXM+MjMxNy0yNDwvcGFnZXM+PHZvbHVtZT4xMTQ8L3ZvbHVtZT48bnVt
YmVyPjIyPC9udW1iZXI+PGVkaXRpb24+MjAwNi8xMS8yMzwvZWRpdGlvbj48a2V5d29yZHM+PGtl
eXdvcmQ+QWR1bHQ8L2tleXdvcmQ+PGtleXdvcmQ+QnJ1Z2FkYSBTeW5kcm9tZS9kaWFnbm9zaXMv
Z2VuZXRpY3MvcGh5c2lvcGF0aG9sb2d5Lyp0aGVyYXB5PC9rZXl3b3JkPjxrZXl3b3JkPipEZWZp
YnJpbGxhdG9ycywgSW1wbGFudGFibGU8L2tleXdvcmQ+PGtleXdvcmQ+RWxlY3RyaWMgQ291bnRl
cnNob2NrLyptZXRob2RzPC9rZXl3b3JkPjxrZXl3b3JkPkVsZWN0cm9jYXJkaW9ncmFwaHk8L2tl
eXdvcmQ+PGtleXdvcmQ+RWxlY3Ryb3BoeXNpb2xvZ3k8L2tleXdvcmQ+PGtleXdvcmQ+RmVtYWxl
PC9rZXl3b3JkPjxrZXl3b3JkPkZvbGxvdy1VcCBTdHVkaWVzPC9rZXl3b3JkPjxrZXl3b3JkPkh1
bWFuczwva2V5d29yZD48a2V5d29yZD5NYWxlPC9rZXl3b3JkPjxrZXl3b3JkPk1pZGRsZSBBZ2Vk
PC9rZXl3b3JkPjxrZXl3b3JkPk11dGF0aW9uPC9rZXl3b3JkPjxrZXl3b3JkPlJlc3VzY2l0YXRp
b248L2tleXdvcmQ+PGtleXdvcmQ+UmV0cm9zcGVjdGl2ZSBTdHVkaWVzPC9rZXl3b3JkPjxrZXl3
b3JkPlN5bmNvcGU8L2tleXdvcmQ+PGtleXdvcmQ+VHJlYXRtZW50IE91dGNvbWU8L2tleXdvcmQ+
PC9rZXl3b3Jkcz48ZGF0ZXM+PHllYXI+MjAwNjwveWVhcj48cHViLWRhdGVzPjxkYXRlPk5vdiAy
ODwvZGF0ZT48L3B1Yi1kYXRlcz48L2RhdGVzPjxpc2JuPjAwMDktNzMyMjwvaXNibj48YWNjZXNz
aW9uLW51bT4xNzExNjc3MjwvYWNjZXNzaW9uLW51bT48dXJscz48L3VybHM+PGVsZWN0cm9uaWMt
cmVzb3VyY2UtbnVtPjEwLjExNjEvY2lyY3VsYXRpb25haGEuMTA2LjYyODUzNzwvZWxlY3Ryb25p
Yy1yZXNvdXJjZS1udW0+PHJlbW90ZS1kYXRhYmFzZS1wcm92aWRlcj5OTE08L3JlbW90ZS1kYXRh
YmFzZS1wcm92aWRlcj48bGFuZ3VhZ2U+ZW5nPC9sYW5ndWFnZT48L3JlY29yZD48L0NpdGU+PENp
dGU+PEF1dGhvcj5HaXVzdGV0dG88L0F1dGhvcj48WWVhcj4yMDE0PC9ZZWFyPjxSZWNOdW0+MTAy
ODwvUmVjTnVtPjxyZWNvcmQ+PHJlYy1udW1iZXI+MTAyODwvcmVjLW51bWJlcj48Zm9yZWlnbi1r
ZXlzPjxrZXkgYXBwPSJFTiIgZGItaWQ9ImRwZWFycnR3bXgwZTIzZXB0NXhwOXZ6NmZ3ZmZzZDV4
dHQyYSIgdGltZXN0YW1wPSIxNjE5OTM2ODE0Ij4xMDI4PC9rZXk+PC9mb3JlaWduLWtleXM+PHJl
Zi10eXBlIG5hbWU9IkpvdXJuYWwgQXJ0aWNsZSI+MTc8L3JlZi10eXBlPjxjb250cmlidXRvcnM+
PGF1dGhvcnM+PGF1dGhvcj5HaXVzdGV0dG8sIEMuPC9hdXRob3I+PGF1dGhvcj5DZXJyYXRvLCBO
LjwvYXV0aG9yPjxhdXRob3I+R3JpYmF1ZG8sIEUuPC9hdXRob3I+PGF1dGhvcj5TY3JvY2NvLCBD
LjwvYXV0aG9yPjxhdXRob3I+Q2FzdGFnbm8sIEQuPC9hdXRob3I+PGF1dGhvcj5SaWNoaWFyZGks
IEUuPC9hdXRob3I+PGF1dGhvcj5HaWFjaGlubywgRC48L2F1dGhvcj48YXV0aG9yPkJpYW5jaGks
IEYuPC9hdXRob3I+PGF1dGhvcj5CYXJib25hZ2xpYSwgTC48L2F1dGhvcj48YXV0aG9yPkZlcnJh
cm8sIEEuPC9hdXRob3I+PC9hdXRob3JzPjwvY29udHJpYnV0b3JzPjx0aXRsZXM+PHRpdGxlPkF0
cmlhbCBmaWJyaWxsYXRpb24gaW4gYSBsYXJnZSBwb3B1bGF0aW9uIHdpdGggQnJ1Z2FkYSBlbGVj
dHJvY2FyZGlvZ3JhcGhpYyBwYXR0ZXJuOiBwcmV2YWxlbmNlLCBtYW5hZ2VtZW50LCBhbmQgY29y
cmVsYXRpb24gd2l0aCBwcm9nbm9zaXM8L3RpdGxlPjxzZWNvbmRhcnktdGl0bGU+SGVhcnQgUmh5
dGhtPC9zZWNvbmRhcnktdGl0bGU+PC90aXRsZXM+PHBlcmlvZGljYWw+PGZ1bGwtdGl0bGU+SGVh
cnQgUmh5dGhtPC9mdWxsLXRpdGxlPjwvcGVyaW9kaWNhbD48cGFnZXM+MjU5LTY1PC9wYWdlcz48
dm9sdW1lPjExPC92b2x1bWU+PG51bWJlcj4yPC9udW1iZXI+PGVkaXRpb24+MjAxNC8wMi8xMjwv
ZWRpdGlvbj48a2V5d29yZHM+PGtleXdvcmQ+QWR1bHQ8L2tleXdvcmQ+PGtleXdvcmQ+QW50aS1B
cnJoeXRobWlhIEFnZW50cy8qdGhlcmFwZXV0aWMgdXNlPC9rZXl3b3JkPjxrZXl3b3JkPkFycmh5
dGhtaWFzLCBDYXJkaWFjL2NvbXBsaWNhdGlvbnMvZHJ1ZyB0aGVyYXB5PC9rZXl3b3JkPjxrZXl3
b3JkPkF0cmlhbCBGaWJyaWxsYXRpb24vKmNvbXBsaWNhdGlvbnMvcHJldmVudGlvbiAmYW1wOyBj
b250cm9sPC9rZXl3b3JkPjxrZXl3b3JkPkF0cmlhbCBGbHV0dGVyLypjb21wbGljYXRpb25zL3By
ZXZlbnRpb24gJmFtcDsgY29udHJvbDwva2V5d29yZD48a2V5d29yZD5CcnVnYWRhIFN5bmRyb21l
Lypjb21wbGljYXRpb25zL2RydWcgdGhlcmFweS8qcGh5c2lvcGF0aG9sb2d5PC9rZXl3b3JkPjxr
ZXl3b3JkPipFbGVjdHJvY2FyZGlvZ3JhcGh5PC9rZXl3b3JkPjxrZXl3b3JkPkZlbWFsZTwva2V5
d29yZD48a2V5d29yZD5Gb2xsb3ctVXAgU3R1ZGllczwva2V5d29yZD48a2V5d29yZD5IdW1hbnM8
L2tleXdvcmQ+PGtleXdvcmQ+TWFsZTwva2V5d29yZD48a2V5d29yZD5NaWRkbGUgQWdlZDwva2V5
d29yZD48a2V5d29yZD5QcmV2YWxlbmNlPC9rZXl3b3JkPjxrZXl3b3JkPlByb2dub3Npczwva2V5
d29yZD48a2V5d29yZD5RdWluaWRpbmUvKmFuYWxvZ3MgJmFtcDsgZGVyaXZhdGl2ZXMvdGhlcmFw
ZXV0aWMgdXNlPC9rZXl3b3JkPjwva2V5d29yZHM+PGRhdGVzPjx5ZWFyPjIwMTQ8L3llYXI+PHB1
Yi1kYXRlcz48ZGF0ZT5GZWI8L2RhdGU+PC9wdWItZGF0ZXM+PC9kYXRlcz48aXNibj4xNTQ3LTUy
NzE8L2lzYm4+PGFjY2Vzc2lvbi1udW0+MjQ1MTM5MTk8L2FjY2Vzc2lvbi1udW0+PHVybHM+PC91
cmxzPjxlbGVjdHJvbmljLXJlc291cmNlLW51bT4xMC4xMDE2L2ouaHJ0aG0uMjAxMy4xMC4wNDM8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635E2" w:rsidRPr="00B21C97">
        <w:rPr>
          <w:rFonts w:ascii="Times New Roman" w:hAnsi="Times New Roman" w:cs="Times New Roman"/>
          <w:color w:val="4472C4" w:themeColor="accent1"/>
          <w:sz w:val="24"/>
          <w:szCs w:val="24"/>
          <w:lang w:val="en-US"/>
        </w:rPr>
      </w:r>
      <w:r w:rsidR="003635E2" w:rsidRPr="00B21C97">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(97,98)</w:t>
      </w:r>
      <w:r w:rsidR="003635E2" w:rsidRPr="00B21C97">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B05A6A">
        <w:rPr>
          <w:rFonts w:ascii="Times New Roman" w:hAnsi="Times New Roman" w:cs="Times New Roman"/>
          <w:sz w:val="24"/>
          <w:szCs w:val="24"/>
          <w:lang w:val="en-US"/>
        </w:rPr>
        <w:t>Not surprisingly, the treatment of atrial arrhythmias with a class 1c antiarrhythmic medication</w:t>
      </w:r>
      <w:r w:rsidR="0034788F">
        <w:rPr>
          <w:rFonts w:ascii="Times New Roman" w:hAnsi="Times New Roman" w:cs="Times New Roman"/>
          <w:sz w:val="24"/>
          <w:szCs w:val="24"/>
          <w:lang w:val="en-US"/>
        </w:rPr>
        <w:t>s</w:t>
      </w:r>
      <w:r w:rsidR="00B05A6A">
        <w:rPr>
          <w:rFonts w:ascii="Times New Roman" w:hAnsi="Times New Roman" w:cs="Times New Roman"/>
          <w:sz w:val="24"/>
          <w:szCs w:val="24"/>
          <w:lang w:val="en-US"/>
        </w:rPr>
        <w:t xml:space="preserve"> may </w:t>
      </w:r>
      <w:r w:rsidR="00DD33DF">
        <w:rPr>
          <w:rFonts w:ascii="Times New Roman" w:hAnsi="Times New Roman" w:cs="Times New Roman"/>
          <w:sz w:val="24"/>
          <w:szCs w:val="24"/>
          <w:lang w:val="en-US"/>
        </w:rPr>
        <w:t>provoke</w:t>
      </w:r>
      <w:r w:rsidR="00B05A6A">
        <w:rPr>
          <w:rFonts w:ascii="Times New Roman" w:hAnsi="Times New Roman" w:cs="Times New Roman"/>
          <w:sz w:val="24"/>
          <w:szCs w:val="24"/>
          <w:lang w:val="en-US"/>
        </w:rPr>
        <w:t xml:space="preserve"> the diagnosis of BrS in </w:t>
      </w:r>
      <w:r w:rsidR="00DC6F87">
        <w:rPr>
          <w:rFonts w:ascii="Times New Roman" w:hAnsi="Times New Roman" w:cs="Times New Roman"/>
          <w:sz w:val="24"/>
          <w:szCs w:val="24"/>
          <w:lang w:val="en-US"/>
        </w:rPr>
        <w:t>some</w:t>
      </w:r>
      <w:r w:rsidR="00B05A6A">
        <w:rPr>
          <w:rFonts w:ascii="Times New Roman" w:hAnsi="Times New Roman" w:cs="Times New Roman"/>
          <w:sz w:val="24"/>
          <w:szCs w:val="24"/>
          <w:lang w:val="en-US"/>
        </w:rPr>
        <w:t xml:space="preserve"> cases </w:t>
      </w:r>
      <w:r w:rsidR="00DD33DF" w:rsidRPr="00B21C97">
        <w:rPr>
          <w:rFonts w:ascii="Times New Roman" w:hAnsi="Times New Roman" w:cs="Times New Roman"/>
          <w:color w:val="4472C4" w:themeColor="accent1"/>
          <w:sz w:val="24"/>
          <w:szCs w:val="24"/>
          <w:lang w:val="en-US"/>
        </w:rPr>
        <w:fldChar w:fldCharType="begin">
          <w:fldData xml:space="preserve">PEVuZE5vdGU+PENpdGU+PEF1dGhvcj5HaXVzdGV0dG88L0F1dGhvcj48WWVhcj4yMDE0PC9ZZWFy
PjxSZWNOdW0+MTAyODwvUmVjTnVtPjxEaXNwbGF5VGV4dD4oOTgpPC9EaXNwbGF5VGV4dD48cmVj
b3JkPjxyZWMtbnVtYmVyPjEwMjg8L3JlYy1udW1iZXI+PGZvcmVpZ24ta2V5cz48a2V5IGFwcD0i
RU4iIGRiLWlkPSJkcGVhcnJ0d214MGUyM2VwdDV4cDl2ejZmd2Zmc2Q1eHR0MmEiIHRpbWVzdGFt
cD0iMTYxOTkzNjgxNCI+MTAyODwva2V5PjwvZm9yZWlnbi1rZXlzPjxyZWYtdHlwZSBuYW1lPSJK
b3VybmFsIEFydGljbGUiPjE3PC9yZWYtdHlwZT48Y29udHJpYnV0b3JzPjxhdXRob3JzPjxhdXRo
b3I+R2l1c3RldHRvLCBDLjwvYXV0aG9yPjxhdXRob3I+Q2VycmF0bywgTi48L2F1dGhvcj48YXV0
aG9yPkdyaWJhdWRvLCBFLjwvYXV0aG9yPjxhdXRob3I+U2Nyb2NjbywgQy48L2F1dGhvcj48YXV0
aG9yPkNhc3RhZ25vLCBELjwvYXV0aG9yPjxhdXRob3I+UmljaGlhcmRpLCBFLjwvYXV0aG9yPjxh
dXRob3I+R2lhY2hpbm8sIEQuPC9hdXRob3I+PGF1dGhvcj5CaWFuY2hpLCBGLjwvYXV0aG9yPjxh
dXRob3I+QmFyYm9uYWdsaWEsIEwuPC9hdXRob3I+PGF1dGhvcj5GZXJyYXJvLCBBLjwvYXV0aG9y
PjwvYXV0aG9ycz48L2NvbnRyaWJ1dG9ycz48dGl0bGVzPjx0aXRsZT5BdHJpYWwgZmlicmlsbGF0
aW9uIGluIGEgbGFyZ2UgcG9wdWxhdGlvbiB3aXRoIEJydWdhZGEgZWxlY3Ryb2NhcmRpb2dyYXBo
aWMgcGF0dGVybjogcHJldmFsZW5jZSwgbWFuYWdlbWVudCwgYW5kIGNvcnJlbGF0aW9uIHdpdGgg
cHJvZ25vc2lzPC90aXRsZT48c2Vjb25kYXJ5LXRpdGxlPkhlYXJ0IFJoeXRobTwvc2Vjb25kYXJ5
LXRpdGxlPjwvdGl0bGVzPjxwZXJpb2RpY2FsPjxmdWxsLXRpdGxlPkhlYXJ0IFJoeXRobTwvZnVs
bC10aXRsZT48L3BlcmlvZGljYWw+PHBhZ2VzPjI1OS02NTwvcGFnZXM+PHZvbHVtZT4xMTwvdm9s
dW1lPjxudW1iZXI+MjwvbnVtYmVyPjxlZGl0aW9uPjIwMTQvMDIvMTI8L2VkaXRpb24+PGtleXdv
cmRzPjxrZXl3b3JkPkFkdWx0PC9rZXl3b3JkPjxrZXl3b3JkPkFudGktQXJyaHl0aG1pYSBBZ2Vu
dHMvKnRoZXJhcGV1dGljIHVzZTwva2V5d29yZD48a2V5d29yZD5BcnJoeXRobWlhcywgQ2FyZGlh
Yy9jb21wbGljYXRpb25zL2RydWcgdGhlcmFweTwva2V5d29yZD48a2V5d29yZD5BdHJpYWwgRmli
cmlsbGF0aW9uLypjb21wbGljYXRpb25zL3ByZXZlbnRpb24gJmFtcDsgY29udHJvbDwva2V5d29y
ZD48a2V5d29yZD5BdHJpYWwgRmx1dHRlci8qY29tcGxpY2F0aW9ucy9wcmV2ZW50aW9uICZhbXA7
IGNvbnRyb2w8L2tleXdvcmQ+PGtleXdvcmQ+QnJ1Z2FkYSBTeW5kcm9tZS8qY29tcGxpY2F0aW9u
cy9kcnVnIHRoZXJhcHkvKnBoeXNpb3BhdGhvbG9neTwva2V5d29yZD48a2V5d29yZD4qRWxlY3Ry
b2NhcmRpb2dyYXBoeTwva2V5d29yZD48a2V5d29yZD5GZW1hbGU8L2tleXdvcmQ+PGtleXdvcmQ+
Rm9sbG93LVVwIFN0dWRpZXM8L2tleXdvcmQ+PGtleXdvcmQ+SHVtYW5zPC9rZXl3b3JkPjxrZXl3
b3JkPk1hbGU8L2tleXdvcmQ+PGtleXdvcmQ+TWlkZGxlIEFnZWQ8L2tleXdvcmQ+PGtleXdvcmQ+
UHJldmFsZW5jZTwva2V5d29yZD48a2V5d29yZD5Qcm9nbm9zaXM8L2tleXdvcmQ+PGtleXdvcmQ+
UXVpbmlkaW5lLyphbmFsb2dzICZhbXA7IGRlcml2YXRpdmVzL3RoZXJhcGV1dGljIHVzZTwva2V5
d29yZD48L2tleXdvcmRzPjxkYXRlcz48eWVhcj4yMDE0PC95ZWFyPjxwdWItZGF0ZXM+PGRhdGU+
RmViPC9kYXRlPjwvcHViLWRhdGVzPjwvZGF0ZXM+PGlzYm4+MTU0Ny01MjcxPC9pc2JuPjxhY2Nl
c3Npb24tbnVtPjI0NTEzOTE5PC9hY2Nlc3Npb24tbnVtPjx1cmxzPjwvdXJscz48ZWxlY3Ryb25p
Yy1yZXNvdXJjZS1udW0+MTAuMTAxNi9qLmhydGhtLjIwMTMuMTAuMDQzPC9lbGVjdHJvbmljLXJl
c291cmNlLW51bT48cmVtb3RlLWRhdGFiYXNlLXByb3ZpZGVyPk5MTTwvcmVtb3RlLWRhdGFiYXNl
LXByb3ZpZGVyPjxsYW5ndWFnZT5lbmc8L2xhbmd1YWdlPjwvcmVjb3JkPjwvQ2l0ZT48L0VuZE5v
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PEVuZE5vdGU+PENpdGU+PEF1dGhvcj5HaXVzdGV0dG88L0F1dGhvcj48WWVhcj4yMDE0PC9ZZWFy
PjxSZWNOdW0+MTAyODwvUmVjTnVtPjxEaXNwbGF5VGV4dD4oOTgpPC9EaXNwbGF5VGV4dD48cmVj
b3JkPjxyZWMtbnVtYmVyPjEwMjg8L3JlYy1udW1iZXI+PGZvcmVpZ24ta2V5cz48a2V5IGFwcD0i
RU4iIGRiLWlkPSJkcGVhcnJ0d214MGUyM2VwdDV4cDl2ejZmd2Zmc2Q1eHR0MmEiIHRpbWVzdGFt
cD0iMTYxOTkzNjgxNCI+MTAyODwva2V5PjwvZm9yZWlnbi1rZXlzPjxyZWYtdHlwZSBuYW1lPSJK
b3VybmFsIEFydGljbGUiPjE3PC9yZWYtdHlwZT48Y29udHJpYnV0b3JzPjxhdXRob3JzPjxhdXRo
b3I+R2l1c3RldHRvLCBDLjwvYXV0aG9yPjxhdXRob3I+Q2VycmF0bywgTi48L2F1dGhvcj48YXV0
aG9yPkdyaWJhdWRvLCBFLjwvYXV0aG9yPjxhdXRob3I+U2Nyb2NjbywgQy48L2F1dGhvcj48YXV0
aG9yPkNhc3RhZ25vLCBELjwvYXV0aG9yPjxhdXRob3I+UmljaGlhcmRpLCBFLjwvYXV0aG9yPjxh
dXRob3I+R2lhY2hpbm8sIEQuPC9hdXRob3I+PGF1dGhvcj5CaWFuY2hpLCBGLjwvYXV0aG9yPjxh
dXRob3I+QmFyYm9uYWdsaWEsIEwuPC9hdXRob3I+PGF1dGhvcj5GZXJyYXJvLCBBLjwvYXV0aG9y
PjwvYXV0aG9ycz48L2NvbnRyaWJ1dG9ycz48dGl0bGVzPjx0aXRsZT5BdHJpYWwgZmlicmlsbGF0
aW9uIGluIGEgbGFyZ2UgcG9wdWxhdGlvbiB3aXRoIEJydWdhZGEgZWxlY3Ryb2NhcmRpb2dyYXBo
aWMgcGF0dGVybjogcHJldmFsZW5jZSwgbWFuYWdlbWVudCwgYW5kIGNvcnJlbGF0aW9uIHdpdGgg
cHJvZ25vc2lzPC90aXRsZT48c2Vjb25kYXJ5LXRpdGxlPkhlYXJ0IFJoeXRobTwvc2Vjb25kYXJ5
LXRpdGxlPjwvdGl0bGVzPjxwZXJpb2RpY2FsPjxmdWxsLXRpdGxlPkhlYXJ0IFJoeXRobTwvZnVs
bC10aXRsZT48L3BlcmlvZGljYWw+PHBhZ2VzPjI1OS02NTwvcGFnZXM+PHZvbHVtZT4xMTwvdm9s
dW1lPjxudW1iZXI+MjwvbnVtYmVyPjxlZGl0aW9uPjIwMTQvMDIvMTI8L2VkaXRpb24+PGtleXdv
cmRzPjxrZXl3b3JkPkFkdWx0PC9rZXl3b3JkPjxrZXl3b3JkPkFudGktQXJyaHl0aG1pYSBBZ2Vu
dHMvKnRoZXJhcGV1dGljIHVzZTwva2V5d29yZD48a2V5d29yZD5BcnJoeXRobWlhcywgQ2FyZGlh
Yy9jb21wbGljYXRpb25zL2RydWcgdGhlcmFweTwva2V5d29yZD48a2V5d29yZD5BdHJpYWwgRmli
cmlsbGF0aW9uLypjb21wbGljYXRpb25zL3ByZXZlbnRpb24gJmFtcDsgY29udHJvbDwva2V5d29y
ZD48a2V5d29yZD5BdHJpYWwgRmx1dHRlci8qY29tcGxpY2F0aW9ucy9wcmV2ZW50aW9uICZhbXA7
IGNvbnRyb2w8L2tleXdvcmQ+PGtleXdvcmQ+QnJ1Z2FkYSBTeW5kcm9tZS8qY29tcGxpY2F0aW9u
cy9kcnVnIHRoZXJhcHkvKnBoeXNpb3BhdGhvbG9neTwva2V5d29yZD48a2V5d29yZD4qRWxlY3Ry
b2NhcmRpb2dyYXBoeTwva2V5d29yZD48a2V5d29yZD5GZW1hbGU8L2tleXdvcmQ+PGtleXdvcmQ+
Rm9sbG93LVVwIFN0dWRpZXM8L2tleXdvcmQ+PGtleXdvcmQ+SHVtYW5zPC9rZXl3b3JkPjxrZXl3
b3JkPk1hbGU8L2tleXdvcmQ+PGtleXdvcmQ+TWlkZGxlIEFnZWQ8L2tleXdvcmQ+PGtleXdvcmQ+
UHJldmFsZW5jZTwva2V5d29yZD48a2V5d29yZD5Qcm9nbm9zaXM8L2tleXdvcmQ+PGtleXdvcmQ+
UXVpbmlkaW5lLyphbmFsb2dzICZhbXA7IGRlcml2YXRpdmVzL3RoZXJhcGV1dGljIHVzZTwva2V5
d29yZD48L2tleXdvcmRzPjxkYXRlcz48eWVhcj4yMDE0PC95ZWFyPjxwdWItZGF0ZXM+PGRhdGU+
RmViPC9kYXRlPjwvcHViLWRhdGVzPjwvZGF0ZXM+PGlzYm4+MTU0Ny01MjcxPC9pc2JuPjxhY2Nl
c3Npb24tbnVtPjI0NTEzOTE5PC9hY2Nlc3Npb24tbnVtPjx1cmxzPjwvdXJscz48ZWxlY3Ryb25p
Yy1yZXNvdXJjZS1udW0+MTAuMTAxNi9qLmhydGhtLjIwMTMuMTAuMDQzPC9lbGVjdHJvbmljLXJl
c291cmNlLW51bT48cmVtb3RlLWRhdGFiYXNlLXByb3ZpZGVyPk5MTTwvcmVtb3RlLWRhdGFiYXNl
LXByb3ZpZGVyPjxsYW5ndWFnZT5lbmc8L2xhbmd1YWdlPjwvcmVjb3JkPjwvQ2l0ZT48L0VuZE5v
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DD33DF" w:rsidRPr="00B21C97">
        <w:rPr>
          <w:rFonts w:ascii="Times New Roman" w:hAnsi="Times New Roman" w:cs="Times New Roman"/>
          <w:color w:val="4472C4" w:themeColor="accent1"/>
          <w:sz w:val="24"/>
          <w:szCs w:val="24"/>
          <w:lang w:val="en-US"/>
        </w:rPr>
      </w:r>
      <w:r w:rsidR="00DD33DF" w:rsidRPr="00B21C97">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(98)</w:t>
      </w:r>
      <w:r w:rsidR="00DD33DF" w:rsidRPr="00B21C97">
        <w:rPr>
          <w:rFonts w:ascii="Times New Roman" w:hAnsi="Times New Roman" w:cs="Times New Roman"/>
          <w:color w:val="4472C4" w:themeColor="accent1"/>
          <w:sz w:val="24"/>
          <w:szCs w:val="24"/>
          <w:lang w:val="en-US"/>
        </w:rPr>
        <w:fldChar w:fldCharType="end"/>
      </w:r>
      <w:r w:rsidR="00B05A6A">
        <w:rPr>
          <w:rFonts w:ascii="Times New Roman" w:hAnsi="Times New Roman" w:cs="Times New Roman"/>
          <w:sz w:val="24"/>
          <w:szCs w:val="24"/>
          <w:lang w:val="en-US"/>
        </w:rPr>
        <w:t>.</w:t>
      </w:r>
    </w:p>
    <w:p w14:paraId="4BC30227" w14:textId="77777777" w:rsidR="00FD008B" w:rsidRPr="00DE56CD" w:rsidRDefault="00FD008B" w:rsidP="00BD18CB">
      <w:pPr>
        <w:spacing w:after="0" w:line="480" w:lineRule="auto"/>
        <w:rPr>
          <w:rFonts w:ascii="Times New Roman" w:hAnsi="Times New Roman" w:cs="Times New Roman"/>
          <w:sz w:val="24"/>
          <w:szCs w:val="24"/>
          <w:lang w:val="en-US"/>
        </w:rPr>
      </w:pPr>
    </w:p>
    <w:p w14:paraId="46E4EA71" w14:textId="77777777" w:rsidR="00A57437" w:rsidRPr="00DE56CD" w:rsidRDefault="00A57437" w:rsidP="00BD18CB">
      <w:pPr>
        <w:spacing w:after="0" w:line="480" w:lineRule="auto"/>
        <w:rPr>
          <w:rFonts w:ascii="Times New Roman" w:hAnsi="Times New Roman" w:cs="Times New Roman"/>
          <w:i/>
          <w:sz w:val="24"/>
          <w:szCs w:val="24"/>
          <w:u w:val="single"/>
          <w:lang w:val="en-US"/>
        </w:rPr>
      </w:pPr>
      <w:r w:rsidRPr="00DE56CD">
        <w:rPr>
          <w:rFonts w:ascii="Times New Roman" w:hAnsi="Times New Roman" w:cs="Times New Roman"/>
          <w:i/>
          <w:sz w:val="24"/>
          <w:szCs w:val="24"/>
          <w:u w:val="single"/>
          <w:lang w:val="en-US"/>
        </w:rPr>
        <w:t>Baseline ECG</w:t>
      </w:r>
    </w:p>
    <w:p w14:paraId="5702BC81" w14:textId="77777777" w:rsidR="00F56D90" w:rsidRPr="00DE56CD" w:rsidRDefault="00F56D90" w:rsidP="00BD18CB">
      <w:pPr>
        <w:spacing w:after="0" w:line="480" w:lineRule="auto"/>
        <w:rPr>
          <w:rFonts w:ascii="Times New Roman" w:hAnsi="Times New Roman" w:cs="Times New Roman"/>
          <w:sz w:val="24"/>
          <w:szCs w:val="24"/>
          <w:lang w:val="en-US"/>
        </w:rPr>
      </w:pPr>
    </w:p>
    <w:p w14:paraId="1F067755" w14:textId="0651849A" w:rsidR="001868A6" w:rsidRDefault="00A0798C"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Initially, t</w:t>
      </w:r>
      <w:r w:rsidR="0020708D" w:rsidRPr="00DE56CD">
        <w:rPr>
          <w:rFonts w:ascii="Times New Roman" w:hAnsi="Times New Roman" w:cs="Times New Roman"/>
          <w:sz w:val="24"/>
          <w:szCs w:val="24"/>
          <w:lang w:val="en-US"/>
        </w:rPr>
        <w:t xml:space="preserve">hree ECG pattern types </w:t>
      </w:r>
      <w:r w:rsidR="00BE453F">
        <w:rPr>
          <w:rFonts w:ascii="Times New Roman" w:hAnsi="Times New Roman" w:cs="Times New Roman"/>
          <w:sz w:val="24"/>
          <w:szCs w:val="24"/>
          <w:lang w:val="en-US"/>
        </w:rPr>
        <w:t>were</w:t>
      </w:r>
      <w:r w:rsidR="0020708D" w:rsidRPr="00DE56CD">
        <w:rPr>
          <w:rFonts w:ascii="Times New Roman" w:hAnsi="Times New Roman" w:cs="Times New Roman"/>
          <w:sz w:val="24"/>
          <w:szCs w:val="24"/>
          <w:lang w:val="en-US"/>
        </w:rPr>
        <w:t xml:space="preserve"> described in patients with BrS </w:t>
      </w:r>
      <w:r w:rsidR="00083ADD" w:rsidRPr="00465A6A">
        <w:rPr>
          <w:rFonts w:ascii="Times New Roman" w:hAnsi="Times New Roman" w:cs="Times New Roman"/>
          <w:color w:val="4472C4" w:themeColor="accent1"/>
          <w:sz w:val="24"/>
          <w:szCs w:val="24"/>
          <w:lang w:val="en-US"/>
        </w:rPr>
        <w:fldChar w:fldCharType="begin">
          <w:fldData xml:space="preserve">PEVuZE5vdGU+PENpdGU+PEF1dGhvcj5XaWxkZTwvQXV0aG9yPjxZZWFyPjIwMDI8L1llYXI+PFJl
Y051bT43MDQ8L1JlY051bT48RGlzcGxheVRleHQ+KDc1KTwvRGlzcGxheVRleHQ+PHJlY29yZD48
cmVjLW51bWJlcj43MDQ8L3JlYy1udW1iZXI+PGZvcmVpZ24ta2V5cz48a2V5IGFwcD0iRU4iIGRi
LWlkPSJkcGVhcnJ0d214MGUyM2VwdDV4cDl2ejZmd2Zmc2Q1eHR0MmEiIHRpbWVzdGFtcD0iMTYx
NDQxMTMxNyI+NzA0PC9rZXk+PC9mb3JlaWduLWtleXM+PHJlZi10eXBlIG5hbWU9IkpvdXJuYWwg
QXJ0aWNsZSI+MTc8L3JlZi10eXBlPjxjb250cmlidXRvcnM+PGF1dGhvcnM+PGF1dGhvcj5XaWxk
ZSwgQS4gQS48L2F1dGhvcj48YXV0aG9yPkFudHplbGV2aXRjaCwgQy48L2F1dGhvcj48YXV0aG9y
PkJvcmdncmVmZSwgTS48L2F1dGhvcj48YXV0aG9yPkJydWdhZGEsIEouPC9hdXRob3I+PGF1dGhv
cj5CcnVnYWRhLCBSLjwvYXV0aG9yPjxhdXRob3I+QnJ1Z2FkYSwgUC48L2F1dGhvcj48YXV0aG9y
PkNvcnJhZG8sIEQuPC9hdXRob3I+PGF1dGhvcj5IYXVlciwgUi4gTi48L2F1dGhvcj48YXV0aG9y
Pkthc3MsIFIuIFMuPC9hdXRob3I+PGF1dGhvcj5OYWRlbWFuZWUsIEsuPC9hdXRob3I+PGF1dGhv
cj5QcmlvcmksIFMuIEcuPC9hdXRob3I+PGF1dGhvcj5Ub3diaW4sIEouIEEuPC9hdXRob3I+PC9h
dXRob3JzPjwvY29udHJpYnV0b3JzPjxhdXRoLWFkZHJlc3M+RXhwZXJpbWVudGFsIGFuZCBNb2xl
Y3VsYXIgQ2FyZGlvbG9neSBHcm91cCwgQWNhZGVtaWMgTWVkaWNhbCBDZW50ZXIsIEFtc3RlcmRh
bSwgYW5kIHRoZSBJbnRlcnVuaXZlcnNpdHkgQ2FyZGlvbG9neSBJbnN0aXR1dGUsIFRoZSBOZXRo
ZXJsYW5kcy4gYS5hLndpbGRlQGFtYy51dmEubmw8L2F1dGgtYWRkcmVzcz48dGl0bGVzPjx0aXRs
ZT5Qcm9wb3NlZCBkaWFnbm9zdGljIGNyaXRlcmlhIGZvciB0aGUgQnJ1Z2FkYSBzeW5kcm9tZTog
Y29uc2Vuc3VzIHJlcG9ydDwvdGl0bGU+PHNlY29uZGFyeS10aXRsZT5DaXJjdWxhdGlvbjwvc2Vj
b25kYXJ5LXRpdGxlPjwvdGl0bGVzPjxwZXJpb2RpY2FsPjxmdWxsLXRpdGxlPkNpcmN1bGF0aW9u
PC9mdWxsLXRpdGxlPjwvcGVyaW9kaWNhbD48cGFnZXM+MjUxNC05PC9wYWdlcz48dm9sdW1lPjEw
Njwvdm9sdW1lPjxudW1iZXI+MTk8L251bWJlcj48ZWRpdGlvbj4yMDAyLzExLzA2PC9lZGl0aW9u
PjxrZXl3b3Jkcz48a2V5d29yZD5BZHVsdDwva2V5d29yZD48a2V5d29yZD5BbnRpLUFycmh5dGht
aWEgQWdlbnRzPC9rZXl3b3JkPjxrZXl3b3JkPkFycmh5dGhtaWFzLCBDYXJkaWFjL2NsYXNzaWZp
Y2F0aW9uLypjb21wbGljYXRpb25zLypkaWFnbm9zaXMvZ2VuZXRpY3M8L2tleXdvcmQ+PGtleXdv
cmQ+QXJyaHl0aG1vZ2VuaWMgUmlnaHQgVmVudHJpY3VsYXIgRHlzcGxhc2lhL2RpYWdub3Npczwv
a2V5d29yZD48a2V5d29yZD5EZWF0aCwgU3VkZGVuLCBDYXJkaWFjLypldGlvbG9neS9wcmV2ZW50
aW9uICZhbXA7IGNvbnRyb2w8L2tleXdvcmQ+PGtleXdvcmQ+RGlhZ25vc2lzLCBEaWZmZXJlbnRp
YWw8L2tleXdvcmQ+PGtleXdvcmQ+KkVsZWN0cm9jYXJkaW9ncmFwaHkvc3RhbmRhcmRzPC9rZXl3
b3JkPjxrZXl3b3JkPkVsZWN0cm9waHlzaW9sb2dpYyBUZWNobmlxdWVzLCBDYXJkaWFjPC9rZXl3
b3JkPjxrZXl3b3JkPkZlbWFsZTwva2V5d29yZD48a2V5d29yZD5HZW5lcywgRG9taW5hbnQ8L2tl
eXdvcmQ+PGtleXdvcmQ+SHVtYW5zPC9rZXl3b3JkPjxrZXl3b3JkPk1hbGU8L2tleXdvcmQ+PGtl
eXdvcmQ+TkFWMS41IFZvbHRhZ2UtR2F0ZWQgU29kaXVtIENoYW5uZWw8L2tleXdvcmQ+PGtleXdv
cmQ+UHJvdGVpbiBTdWJ1bml0cy9nZW5ldGljczwva2V5d29yZD48a2V5d29yZD5SaXNrPC9rZXl3
b3JkPjxrZXl3b3JkPlNvZGl1bSBDaGFubmVscy8qZ2VuZXRpY3M8L2tleXdvcmQ+PGtleXdvcmQ+
U3luY29wZS9ldGlvbG9neTwva2V5d29yZD48a2V5d29yZD5TeW5kcm9tZTwva2V5d29yZD48L2tl
eXdvcmRzPjxkYXRlcz48eWVhcj4yMDAyPC95ZWFyPjxwdWItZGF0ZXM+PGRhdGU+Tm92IDU8L2Rh
dGU+PC9wdWItZGF0ZXM+PC9kYXRlcz48aXNibj4wMDA5LTczMjI8L2lzYm4+PGFjY2Vzc2lvbi1u
dW0+MTI0MTc1NTI8L2FjY2Vzc2lvbi1udW0+PHVybHM+PC91cmxzPjxlbGVjdHJvbmljLXJlc291
cmNlLW51bT4xMC4xMTYxLzAxLmNpci4wMDAwMDM0MTY5LjQ1NzUyLjRhPC9lbGVjdHJvbmljLXJl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PEVuZE5vdGU+PENpdGU+PEF1dGhvcj5XaWxkZTwvQXV0aG9yPjxZZWFyPjIwMDI8L1llYXI+PFJl
Y051bT43MDQ8L1JlY051bT48RGlzcGxheVRleHQ+KDc1KTwvRGlzcGxheVRleHQ+PHJlY29yZD48
cmVjLW51bWJlcj43MDQ8L3JlYy1udW1iZXI+PGZvcmVpZ24ta2V5cz48a2V5IGFwcD0iRU4iIGRi
LWlkPSJkcGVhcnJ0d214MGUyM2VwdDV4cDl2ejZmd2Zmc2Q1eHR0MmEiIHRpbWVzdGFtcD0iMTYx
NDQxMTMxNyI+NzA0PC9rZXk+PC9mb3JlaWduLWtleXM+PHJlZi10eXBlIG5hbWU9IkpvdXJuYWwg
QXJ0aWNsZSI+MTc8L3JlZi10eXBlPjxjb250cmlidXRvcnM+PGF1dGhvcnM+PGF1dGhvcj5XaWxk
ZSwgQS4gQS48L2F1dGhvcj48YXV0aG9yPkFudHplbGV2aXRjaCwgQy48L2F1dGhvcj48YXV0aG9y
PkJvcmdncmVmZSwgTS48L2F1dGhvcj48YXV0aG9yPkJydWdhZGEsIEouPC9hdXRob3I+PGF1dGhv
cj5CcnVnYWRhLCBSLjwvYXV0aG9yPjxhdXRob3I+QnJ1Z2FkYSwgUC48L2F1dGhvcj48YXV0aG9y
PkNvcnJhZG8sIEQuPC9hdXRob3I+PGF1dGhvcj5IYXVlciwgUi4gTi48L2F1dGhvcj48YXV0aG9y
Pkthc3MsIFIuIFMuPC9hdXRob3I+PGF1dGhvcj5OYWRlbWFuZWUsIEsuPC9hdXRob3I+PGF1dGhv
cj5QcmlvcmksIFMuIEcuPC9hdXRob3I+PGF1dGhvcj5Ub3diaW4sIEouIEEuPC9hdXRob3I+PC9h
dXRob3JzPjwvY29udHJpYnV0b3JzPjxhdXRoLWFkZHJlc3M+RXhwZXJpbWVudGFsIGFuZCBNb2xl
Y3VsYXIgQ2FyZGlvbG9neSBHcm91cCwgQWNhZGVtaWMgTWVkaWNhbCBDZW50ZXIsIEFtc3RlcmRh
bSwgYW5kIHRoZSBJbnRlcnVuaXZlcnNpdHkgQ2FyZGlvbG9neSBJbnN0aXR1dGUsIFRoZSBOZXRo
ZXJsYW5kcy4gYS5hLndpbGRlQGFtYy51dmEubmw8L2F1dGgtYWRkcmVzcz48dGl0bGVzPjx0aXRs
ZT5Qcm9wb3NlZCBkaWFnbm9zdGljIGNyaXRlcmlhIGZvciB0aGUgQnJ1Z2FkYSBzeW5kcm9tZTog
Y29uc2Vuc3VzIHJlcG9ydDwvdGl0bGU+PHNlY29uZGFyeS10aXRsZT5DaXJjdWxhdGlvbjwvc2Vj
b25kYXJ5LXRpdGxlPjwvdGl0bGVzPjxwZXJpb2RpY2FsPjxmdWxsLXRpdGxlPkNpcmN1bGF0aW9u
PC9mdWxsLXRpdGxlPjwvcGVyaW9kaWNhbD48cGFnZXM+MjUxNC05PC9wYWdlcz48dm9sdW1lPjEw
Njwvdm9sdW1lPjxudW1iZXI+MTk8L251bWJlcj48ZWRpdGlvbj4yMDAyLzExLzA2PC9lZGl0aW9u
PjxrZXl3b3Jkcz48a2V5d29yZD5BZHVsdDwva2V5d29yZD48a2V5d29yZD5BbnRpLUFycmh5dGht
aWEgQWdlbnRzPC9rZXl3b3JkPjxrZXl3b3JkPkFycmh5dGhtaWFzLCBDYXJkaWFjL2NsYXNzaWZp
Y2F0aW9uLypjb21wbGljYXRpb25zLypkaWFnbm9zaXMvZ2VuZXRpY3M8L2tleXdvcmQ+PGtleXdv
cmQ+QXJyaHl0aG1vZ2VuaWMgUmlnaHQgVmVudHJpY3VsYXIgRHlzcGxhc2lhL2RpYWdub3Npczwv
a2V5d29yZD48a2V5d29yZD5EZWF0aCwgU3VkZGVuLCBDYXJkaWFjLypldGlvbG9neS9wcmV2ZW50
aW9uICZhbXA7IGNvbnRyb2w8L2tleXdvcmQ+PGtleXdvcmQ+RGlhZ25vc2lzLCBEaWZmZXJlbnRp
YWw8L2tleXdvcmQ+PGtleXdvcmQ+KkVsZWN0cm9jYXJkaW9ncmFwaHkvc3RhbmRhcmRzPC9rZXl3
b3JkPjxrZXl3b3JkPkVsZWN0cm9waHlzaW9sb2dpYyBUZWNobmlxdWVzLCBDYXJkaWFjPC9rZXl3
b3JkPjxrZXl3b3JkPkZlbWFsZTwva2V5d29yZD48a2V5d29yZD5HZW5lcywgRG9taW5hbnQ8L2tl
eXdvcmQ+PGtleXdvcmQ+SHVtYW5zPC9rZXl3b3JkPjxrZXl3b3JkPk1hbGU8L2tleXdvcmQ+PGtl
eXdvcmQ+TkFWMS41IFZvbHRhZ2UtR2F0ZWQgU29kaXVtIENoYW5uZWw8L2tleXdvcmQ+PGtleXdv
cmQ+UHJvdGVpbiBTdWJ1bml0cy9nZW5ldGljczwva2V5d29yZD48a2V5d29yZD5SaXNrPC9rZXl3
b3JkPjxrZXl3b3JkPlNvZGl1bSBDaGFubmVscy8qZ2VuZXRpY3M8L2tleXdvcmQ+PGtleXdvcmQ+
U3luY29wZS9ldGlvbG9neTwva2V5d29yZD48a2V5d29yZD5TeW5kcm9tZTwva2V5d29yZD48L2tl
eXdvcmRzPjxkYXRlcz48eWVhcj4yMDAyPC95ZWFyPjxwdWItZGF0ZXM+PGRhdGU+Tm92IDU8L2Rh
dGU+PC9wdWItZGF0ZXM+PC9kYXRlcz48aXNibj4wMDA5LTczMjI8L2lzYm4+PGFjY2Vzc2lvbi1u
dW0+MTI0MTc1NTI8L2FjY2Vzc2lvbi1udW0+PHVybHM+PC91cmxzPjxlbGVjdHJvbmljLXJlc291
cmNlLW51bT4xMC4xMTYxLzAxLmNpci4wMDAwMDM0MTY5LjQ1NzUyLjRhPC9lbGVjdHJvbmljLXJl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083ADD" w:rsidRPr="00465A6A">
        <w:rPr>
          <w:rFonts w:ascii="Times New Roman" w:hAnsi="Times New Roman" w:cs="Times New Roman"/>
          <w:color w:val="4472C4" w:themeColor="accent1"/>
          <w:sz w:val="24"/>
          <w:szCs w:val="24"/>
          <w:lang w:val="en-US"/>
        </w:rPr>
      </w:r>
      <w:r w:rsidR="00083ADD"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(75)</w:t>
      </w:r>
      <w:r w:rsidR="00083ADD" w:rsidRPr="00465A6A">
        <w:rPr>
          <w:rFonts w:ascii="Times New Roman" w:hAnsi="Times New Roman" w:cs="Times New Roman"/>
          <w:color w:val="4472C4" w:themeColor="accent1"/>
          <w:sz w:val="24"/>
          <w:szCs w:val="24"/>
          <w:lang w:val="en-US"/>
        </w:rPr>
        <w:fldChar w:fldCharType="end"/>
      </w:r>
      <w:r w:rsidR="0020708D" w:rsidRPr="00DE56CD">
        <w:rPr>
          <w:rFonts w:ascii="Times New Roman" w:hAnsi="Times New Roman" w:cs="Times New Roman"/>
          <w:sz w:val="24"/>
          <w:szCs w:val="24"/>
          <w:lang w:val="en-US"/>
        </w:rPr>
        <w:t>, although only type 1 changes are</w:t>
      </w:r>
      <w:r>
        <w:rPr>
          <w:rFonts w:ascii="Times New Roman" w:hAnsi="Times New Roman" w:cs="Times New Roman"/>
          <w:sz w:val="24"/>
          <w:szCs w:val="24"/>
          <w:lang w:val="en-US"/>
        </w:rPr>
        <w:t xml:space="preserve"> </w:t>
      </w:r>
      <w:r w:rsidR="0020708D" w:rsidRPr="00DE56CD">
        <w:rPr>
          <w:rFonts w:ascii="Times New Roman" w:hAnsi="Times New Roman" w:cs="Times New Roman"/>
          <w:sz w:val="24"/>
          <w:szCs w:val="24"/>
          <w:lang w:val="en-US"/>
        </w:rPr>
        <w:t xml:space="preserve">considered diagnostic </w:t>
      </w:r>
      <w:r w:rsidR="00C13A24" w:rsidRPr="00DE56CD">
        <w:rPr>
          <w:rFonts w:ascii="Times New Roman" w:hAnsi="Times New Roman" w:cs="Times New Roman"/>
          <w:sz w:val="24"/>
          <w:szCs w:val="24"/>
          <w:lang w:val="en-US"/>
        </w:rPr>
        <w:t>(</w:t>
      </w:r>
      <w:r w:rsidR="00C13A24" w:rsidRPr="006F5953">
        <w:rPr>
          <w:rFonts w:ascii="Times New Roman" w:hAnsi="Times New Roman" w:cs="Times New Roman"/>
          <w:sz w:val="24"/>
          <w:szCs w:val="24"/>
          <w:lang w:val="en-US"/>
        </w:rPr>
        <w:t xml:space="preserve">Figure </w:t>
      </w:r>
      <w:r w:rsidR="00CA5DD1">
        <w:rPr>
          <w:rFonts w:ascii="Times New Roman" w:hAnsi="Times New Roman" w:cs="Times New Roman"/>
          <w:sz w:val="24"/>
          <w:szCs w:val="24"/>
          <w:lang w:val="en-US"/>
        </w:rPr>
        <w:t>2</w:t>
      </w:r>
      <w:r w:rsidR="00C13A24" w:rsidRPr="00DE56CD">
        <w:rPr>
          <w:rFonts w:ascii="Times New Roman" w:hAnsi="Times New Roman" w:cs="Times New Roman"/>
          <w:sz w:val="24"/>
          <w:szCs w:val="24"/>
          <w:lang w:val="en-US"/>
        </w:rPr>
        <w:t xml:space="preserve">) </w:t>
      </w:r>
      <w:r w:rsidR="00B57CD5" w:rsidRPr="00465A6A">
        <w:rPr>
          <w:rFonts w:ascii="Times New Roman" w:hAnsi="Times New Roman" w:cs="Times New Roman"/>
          <w:color w:val="4472C4" w:themeColor="accent1"/>
          <w:sz w:val="24"/>
          <w:szCs w:val="24"/>
          <w:lang w:val="en-US"/>
        </w:rPr>
        <w:fldChar w:fldCharType="begin">
          <w:fldData xml:space="preserve">PEVuZE5vdGU+PENpdGU+PEF1dGhvcj5Qcmlvcmk8L0F1dGhvcj48WWVhcj4yMDEzPC9ZZWFyPjxS
ZWNOdW0+NDc1PC9SZWNOdW0+PERpc3BsYXlUZXh0Pig3Nyk8L0Rpc3BsYXlUZXh0PjxyZWNvcmQ+
PHJlYy1udW1iZXI+NDc1PC9yZWMtbnVtYmVyPjxmb3JlaWduLWtleXM+PGtleSBhcHA9IkVOIiBk
Yi1pZD0iZHBlYXJydHdteDBlMjNlcHQ1eHA5dno2ZndmZnNkNXh0dDJhIiB0aW1lc3RhbXA9IjE2
MDYzNjY3NTIiPjQ3NTwva2V5PjwvZm9yZWlnbi1rZXlzPjxyZWYtdHlwZSBuYW1lPSJKb3VybmFs
IEFydGljbGUiPjE3PC9yZWYtdHlwZT48Y29udHJpYnV0b3JzPjxhdXRob3JzPjxhdXRob3I+UHJp
b3JpLCBTLiBHLjwvYXV0aG9yPjxhdXRob3I+V2lsZGUsIEEuIEEuPC9hdXRob3I+PGF1dGhvcj5I
b3JpZSwgTS48L2F1dGhvcj48YXV0aG9yPkNobywgWS48L2F1dGhvcj48YXV0aG9yPkJlaHIsIEUu
IFIuPC9hdXRob3I+PGF1dGhvcj5CZXJ1bCwgQy48L2F1dGhvcj48YXV0aG9yPkJsb20sIE4uPC9h
dXRob3I+PGF1dGhvcj5CcnVnYWRhLCBKLjwvYXV0aG9yPjxhdXRob3I+Q2hpYW5nLCBDLiBFLjwv
YXV0aG9yPjxhdXRob3I+SHVpa3VyaSwgSC48L2F1dGhvcj48YXV0aG9yPkthbm5hbmtlcmlsLCBQ
LjwvYXV0aG9yPjxhdXRob3I+S3JhaG4sIEEuPC9hdXRob3I+PGF1dGhvcj5MZWVuaGFyZHQsIEEu
PC9hdXRob3I+PGF1dGhvcj5Nb3NzLCBBLjwvYXV0aG9yPjxhdXRob3I+U2Nod2FydHosIFAuIEou
PC9hdXRob3I+PGF1dGhvcj5TaGltaXp1LCBXLjwvYXV0aG9yPjxhdXRob3I+VG9tYXNlbGxpLCBH
LjwvYXV0aG9yPjxhdXRob3I+VHJhY3ksIEMuPC9hdXRob3I+PC9hdXRob3JzPjwvY29udHJpYnV0
b3JzPjxhdXRoLWFkZHJlc3M+TWF1Z2VyaSBGb3VuZGF0aW9uIElSQ0NTLCBQYXZpYSwgSXRhbHks
IERlcGFydG1lbnQgb2YgTW9sZWN1bGFyIE1lZGljaW5lLCBVbml2ZXJzaXR5IG9mIFBhdmlhLCBQ
YXZpYSwgSXRhbHkgYW5kIE5ldyBZb3JrIFVuaXZlcnNpdHksIE5ldyBZb3JrLCBOZXcgWW9yay4g
RWxlY3Ryb25pYyBhZGRyZXNzOiBzaWx2aWEucHJpb3JpQGZzbS5pdC48L2F1dGgtYWRkcmVzcz48
dGl0bGVzPjx0aXRsZT5IUlMvRUhSQS9BUEhSUyBleHBlcnQgY29uc2Vuc3VzIHN0YXRlbWVudCBv
biB0aGUgZGlhZ25vc2lzIGFuZCBtYW5hZ2VtZW50IG9mIHBhdGllbnRzIHdpdGggaW5oZXJpdGVk
IHByaW1hcnkgYXJyaHl0aG1pYSBzeW5kcm9tZXM6IGRvY3VtZW50IGVuZG9yc2VkIGJ5IEhSUywg
RUhSQSwgYW5kIEFQSFJTIGluIE1heSAyMDEzIGFuZCBieSBBQ0NGLCBBSEEsIFBBQ0VTLCBhbmQg
QUVQQyBpbiBKdW5lIDIwMTM8L3RpdGxlPjxzZWNvbmRhcnktdGl0bGU+SGVhcnQgUmh5dGhtPC9z
ZWNvbmRhcnktdGl0bGU+PC90aXRsZXM+PHBlcmlvZGljYWw+PGZ1bGwtdGl0bGU+SGVhcnQgUmh5
dGhtPC9mdWxsLXRpdGxlPjwvcGVyaW9kaWNhbD48cGFnZXM+MTkzMi02MzwvcGFnZXM+PHZvbHVt
ZT4xMDwvdm9sdW1lPjxudW1iZXI+MTI8L251bWJlcj48ZWRpdGlvbj4yMDEzLzA5LzEwPC9lZGl0
aW9uPjxrZXl3b3Jkcz48a2V5d29yZD4qQXJyaHl0aG1pYXMsIENhcmRpYWMvZGlhZ25vc2lzL2dl
bmV0aWNzL3RoZXJhcHk8L2tleXdvcmQ+PGtleXdvcmQ+Q29uZ3Jlc3NlcyBhcyBUb3BpYzwva2V5
d29yZD48a2V5d29yZD4qQ29uc2Vuc3VzPC9rZXl3b3JkPjxrZXl3b3JkPipEaXNlYXNlIE1hbmFn
ZW1lbnQ8L2tleXdvcmQ+PGtleXdvcmQ+KkdlbmV0aWMgUHJlZGlzcG9zaXRpb24gdG8gRGlzZWFz
ZTwva2V5d29yZD48a2V5d29yZD5IdW1hbnM8L2tleXdvcmQ+PGtleXdvcmQ+UHJhY3RpY2UgR3Vp
ZGVsaW5lcyBhcyBUb3BpYzwva2V5d29yZD48a2V5d29yZD5SZXRyb3NwZWN0aXZlIFN0dWRpZXM8
L2tleXdvcmQ+PGtleXdvcmQ+KlNvY2lldGllcywgTWVkaWNhbDwva2V5d29yZD48a2V5d29yZD5T
eW5kcm9tZTwva2V5d29yZD48L2tleXdvcmRzPjxkYXRlcz48eWVhcj4yMDEzPC95ZWFyPjxwdWIt
ZGF0ZXM+PGRhdGU+RGVjPC9kYXRlPjwvcHViLWRhdGVzPjwvZGF0ZXM+PGlzYm4+MTU0Ny01Mjcx
PC9pc2JuPjxhY2Nlc3Npb24tbnVtPjI0MDExNTM5PC9hY2Nlc3Npb24tbnVtPjx1cmxzPjwvdXJs
cz48ZWxlY3Ryb25pYy1yZXNvdXJjZS1udW0+MTAuMTAxNi9qLmhydGhtLjIwMTMuMDUuMDE0PC9l
bGVjdHJvbmljLXJlc291cmNlLW51bT48cmVtb3RlLWRhdGFiYXNlLXByb3ZpZGVyPk5MTTwvcmVt
b3RlLWRhdGFiYXNlLXByb3ZpZGVyPjxsYW5ndWFnZT5lbmc8L2xhbmd1YWdlPjwvcmVjb3JkPjwv
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PEVuZE5vdGU+PENpdGU+PEF1dGhvcj5Qcmlvcmk8L0F1dGhvcj48WWVhcj4yMDEzPC9ZZWFyPjxS
ZWNOdW0+NDc1PC9SZWNOdW0+PERpc3BsYXlUZXh0Pig3Nyk8L0Rpc3BsYXlUZXh0PjxyZWNvcmQ+
PHJlYy1udW1iZXI+NDc1PC9yZWMtbnVtYmVyPjxmb3JlaWduLWtleXM+PGtleSBhcHA9IkVOIiBk
Yi1pZD0iZHBlYXJydHdteDBlMjNlcHQ1eHA5dno2ZndmZnNkNXh0dDJhIiB0aW1lc3RhbXA9IjE2
MDYzNjY3NTIiPjQ3NTwva2V5PjwvZm9yZWlnbi1rZXlzPjxyZWYtdHlwZSBuYW1lPSJKb3VybmFs
IEFydGljbGUiPjE3PC9yZWYtdHlwZT48Y29udHJpYnV0b3JzPjxhdXRob3JzPjxhdXRob3I+UHJp
b3JpLCBTLiBHLjwvYXV0aG9yPjxhdXRob3I+V2lsZGUsIEEuIEEuPC9hdXRob3I+PGF1dGhvcj5I
b3JpZSwgTS48L2F1dGhvcj48YXV0aG9yPkNobywgWS48L2F1dGhvcj48YXV0aG9yPkJlaHIsIEUu
IFIuPC9hdXRob3I+PGF1dGhvcj5CZXJ1bCwgQy48L2F1dGhvcj48YXV0aG9yPkJsb20sIE4uPC9h
dXRob3I+PGF1dGhvcj5CcnVnYWRhLCBKLjwvYXV0aG9yPjxhdXRob3I+Q2hpYW5nLCBDLiBFLjwv
YXV0aG9yPjxhdXRob3I+SHVpa3VyaSwgSC48L2F1dGhvcj48YXV0aG9yPkthbm5hbmtlcmlsLCBQ
LjwvYXV0aG9yPjxhdXRob3I+S3JhaG4sIEEuPC9hdXRob3I+PGF1dGhvcj5MZWVuaGFyZHQsIEEu
PC9hdXRob3I+PGF1dGhvcj5Nb3NzLCBBLjwvYXV0aG9yPjxhdXRob3I+U2Nod2FydHosIFAuIEou
PC9hdXRob3I+PGF1dGhvcj5TaGltaXp1LCBXLjwvYXV0aG9yPjxhdXRob3I+VG9tYXNlbGxpLCBH
LjwvYXV0aG9yPjxhdXRob3I+VHJhY3ksIEMuPC9hdXRob3I+PC9hdXRob3JzPjwvY29udHJpYnV0
b3JzPjxhdXRoLWFkZHJlc3M+TWF1Z2VyaSBGb3VuZGF0aW9uIElSQ0NTLCBQYXZpYSwgSXRhbHks
IERlcGFydG1lbnQgb2YgTW9sZWN1bGFyIE1lZGljaW5lLCBVbml2ZXJzaXR5IG9mIFBhdmlhLCBQ
YXZpYSwgSXRhbHkgYW5kIE5ldyBZb3JrIFVuaXZlcnNpdHksIE5ldyBZb3JrLCBOZXcgWW9yay4g
RWxlY3Ryb25pYyBhZGRyZXNzOiBzaWx2aWEucHJpb3JpQGZzbS5pdC48L2F1dGgtYWRkcmVzcz48
dGl0bGVzPjx0aXRsZT5IUlMvRUhSQS9BUEhSUyBleHBlcnQgY29uc2Vuc3VzIHN0YXRlbWVudCBv
biB0aGUgZGlhZ25vc2lzIGFuZCBtYW5hZ2VtZW50IG9mIHBhdGllbnRzIHdpdGggaW5oZXJpdGVk
IHByaW1hcnkgYXJyaHl0aG1pYSBzeW5kcm9tZXM6IGRvY3VtZW50IGVuZG9yc2VkIGJ5IEhSUywg
RUhSQSwgYW5kIEFQSFJTIGluIE1heSAyMDEzIGFuZCBieSBBQ0NGLCBBSEEsIFBBQ0VTLCBhbmQg
QUVQQyBpbiBKdW5lIDIwMTM8L3RpdGxlPjxzZWNvbmRhcnktdGl0bGU+SGVhcnQgUmh5dGhtPC9z
ZWNvbmRhcnktdGl0bGU+PC90aXRsZXM+PHBlcmlvZGljYWw+PGZ1bGwtdGl0bGU+SGVhcnQgUmh5
dGhtPC9mdWxsLXRpdGxlPjwvcGVyaW9kaWNhbD48cGFnZXM+MTkzMi02MzwvcGFnZXM+PHZvbHVt
ZT4xMDwvdm9sdW1lPjxudW1iZXI+MTI8L251bWJlcj48ZWRpdGlvbj4yMDEzLzA5LzEwPC9lZGl0
aW9uPjxrZXl3b3Jkcz48a2V5d29yZD4qQXJyaHl0aG1pYXMsIENhcmRpYWMvZGlhZ25vc2lzL2dl
bmV0aWNzL3RoZXJhcHk8L2tleXdvcmQ+PGtleXdvcmQ+Q29uZ3Jlc3NlcyBhcyBUb3BpYzwva2V5
d29yZD48a2V5d29yZD4qQ29uc2Vuc3VzPC9rZXl3b3JkPjxrZXl3b3JkPipEaXNlYXNlIE1hbmFn
ZW1lbnQ8L2tleXdvcmQ+PGtleXdvcmQ+KkdlbmV0aWMgUHJlZGlzcG9zaXRpb24gdG8gRGlzZWFz
ZTwva2V5d29yZD48a2V5d29yZD5IdW1hbnM8L2tleXdvcmQ+PGtleXdvcmQ+UHJhY3RpY2UgR3Vp
ZGVsaW5lcyBhcyBUb3BpYzwva2V5d29yZD48a2V5d29yZD5SZXRyb3NwZWN0aXZlIFN0dWRpZXM8
L2tleXdvcmQ+PGtleXdvcmQ+KlNvY2lldGllcywgTWVkaWNhbDwva2V5d29yZD48a2V5d29yZD5T
eW5kcm9tZTwva2V5d29yZD48L2tleXdvcmRzPjxkYXRlcz48eWVhcj4yMDEzPC95ZWFyPjxwdWIt
ZGF0ZXM+PGRhdGU+RGVjPC9kYXRlPjwvcHViLWRhdGVzPjwvZGF0ZXM+PGlzYm4+MTU0Ny01Mjcx
PC9pc2JuPjxhY2Nlc3Npb24tbnVtPjI0MDExNTM5PC9hY2Nlc3Npb24tbnVtPjx1cmxzPjwvdXJs
cz48ZWxlY3Ryb25pYy1yZXNvdXJjZS1udW0+MTAuMTAxNi9qLmhydGhtLjIwMTMuMDUuMDE0PC9l
bGVjdHJvbmljLXJlc291cmNlLW51bT48cmVtb3RlLWRhdGFiYXNlLXByb3ZpZGVyPk5MTTwvcmVt
b3RlLWRhdGFiYXNlLXByb3ZpZGVyPjxsYW5ndWFnZT5lbmc8L2xhbmd1YWdlPjwvcmVjb3JkPjwv
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B57CD5" w:rsidRPr="00465A6A">
        <w:rPr>
          <w:rFonts w:ascii="Times New Roman" w:hAnsi="Times New Roman" w:cs="Times New Roman"/>
          <w:color w:val="4472C4" w:themeColor="accent1"/>
          <w:sz w:val="24"/>
          <w:szCs w:val="24"/>
          <w:lang w:val="en-US"/>
        </w:rPr>
      </w:r>
      <w:r w:rsidR="00B57CD5"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(77)</w:t>
      </w:r>
      <w:r w:rsidR="00B57CD5" w:rsidRPr="00465A6A">
        <w:rPr>
          <w:rFonts w:ascii="Times New Roman" w:hAnsi="Times New Roman" w:cs="Times New Roman"/>
          <w:color w:val="4472C4" w:themeColor="accent1"/>
          <w:sz w:val="24"/>
          <w:szCs w:val="24"/>
          <w:lang w:val="en-US"/>
        </w:rPr>
        <w:fldChar w:fldCharType="end"/>
      </w:r>
      <w:r w:rsidR="0020708D" w:rsidRPr="00DE56CD">
        <w:rPr>
          <w:rFonts w:ascii="Times New Roman" w:hAnsi="Times New Roman" w:cs="Times New Roman"/>
          <w:sz w:val="24"/>
          <w:szCs w:val="24"/>
          <w:lang w:val="en-US"/>
        </w:rPr>
        <w:t xml:space="preserve">. </w:t>
      </w:r>
      <w:r w:rsidR="00C13A24" w:rsidRPr="00DE56CD">
        <w:rPr>
          <w:rFonts w:ascii="Times New Roman" w:hAnsi="Times New Roman" w:cs="Times New Roman"/>
          <w:sz w:val="24"/>
          <w:szCs w:val="24"/>
          <w:lang w:val="en-US"/>
        </w:rPr>
        <w:t xml:space="preserve">A type 1 Brugada ECG consists of </w:t>
      </w:r>
      <w:r w:rsidR="00F56D90" w:rsidRPr="00DE56CD">
        <w:rPr>
          <w:rFonts w:ascii="Times New Roman" w:hAnsi="Times New Roman" w:cs="Times New Roman"/>
          <w:sz w:val="24"/>
          <w:szCs w:val="24"/>
          <w:lang w:val="en-US"/>
        </w:rPr>
        <w:t xml:space="preserve">coved ST elevation ≥2mm with a negative T-wave in the right precordial </w:t>
      </w:r>
      <w:r w:rsidR="00BC1B37" w:rsidRPr="00DE56CD">
        <w:rPr>
          <w:rFonts w:ascii="Times New Roman" w:hAnsi="Times New Roman" w:cs="Times New Roman"/>
          <w:sz w:val="24"/>
          <w:szCs w:val="24"/>
          <w:lang w:val="en-US"/>
        </w:rPr>
        <w:t>leads</w:t>
      </w:r>
      <w:r w:rsidR="00544A5E">
        <w:rPr>
          <w:rFonts w:ascii="Times New Roman" w:hAnsi="Times New Roman" w:cs="Times New Roman"/>
          <w:sz w:val="24"/>
          <w:szCs w:val="24"/>
          <w:lang w:val="en-US"/>
        </w:rPr>
        <w:t>,</w:t>
      </w:r>
      <w:r w:rsidR="00BC1B37" w:rsidRPr="00DE56CD">
        <w:rPr>
          <w:rFonts w:ascii="Times New Roman" w:hAnsi="Times New Roman" w:cs="Times New Roman"/>
          <w:sz w:val="24"/>
          <w:szCs w:val="24"/>
          <w:lang w:val="en-US"/>
        </w:rPr>
        <w:t xml:space="preserve"> which are</w:t>
      </w:r>
      <w:r w:rsidR="00F56D90" w:rsidRPr="00DE56CD">
        <w:rPr>
          <w:rFonts w:ascii="Times New Roman" w:hAnsi="Times New Roman" w:cs="Times New Roman"/>
          <w:sz w:val="24"/>
          <w:szCs w:val="24"/>
          <w:lang w:val="en-US"/>
        </w:rPr>
        <w:t xml:space="preserve"> felt to be representative of pathophysiological changes in the RVOT</w:t>
      </w:r>
      <w:r w:rsidR="00F56D90" w:rsidRPr="00C0594F">
        <w:rPr>
          <w:rFonts w:ascii="Times New Roman" w:hAnsi="Times New Roman" w:cs="Times New Roman"/>
          <w:color w:val="4472C4" w:themeColor="accent1"/>
          <w:sz w:val="24"/>
          <w:szCs w:val="24"/>
          <w:lang w:val="en-US"/>
        </w:rPr>
        <w:t xml:space="preserve"> </w:t>
      </w:r>
      <w:r w:rsidR="00CF0682" w:rsidRPr="00C0594F">
        <w:rPr>
          <w:rFonts w:ascii="Times New Roman" w:hAnsi="Times New Roman" w:cs="Times New Roman"/>
          <w:color w:val="4472C4" w:themeColor="accent1"/>
          <w:sz w:val="24"/>
          <w:szCs w:val="24"/>
          <w:lang w:val="en-US"/>
        </w:rPr>
        <w:fldChar w:fldCharType="begin">
          <w:fldData xml:space="preserve">PEVuZE5vdGU+PENpdGU+PEF1dGhvcj5CZWhyPC9BdXRob3I+PFllYXI+MjAyMTwvWWVhcj48UmVj
TnVtPjY3NjwvUmVjTnVtPjxEaXNwbGF5VGV4dD4oMzYpPC9EaXNwbGF5VGV4dD48cmVjb3JkPjxy
ZWMtbnVtYmVyPjY3NjwvcmVjLW51bWJlcj48Zm9yZWlnbi1rZXlzPjxrZXkgYXBwPSJFTiIgZGIt
aWQ9ImRwZWFycnR3bXgwZTIzZXB0NXhwOXZ6NmZ3ZmZzZDV4dHQyYSIgdGltZXN0YW1wPSIxNjE0
NDA4MTM0Ij42NzY8L2tleT48L2ZvcmVpZ24ta2V5cz48cmVmLXR5cGUgbmFtZT0iSm91cm5hbCBB
cnRpY2xlIj4xNzwvcmVmLXR5cGU+PGNvbnRyaWJ1dG9ycz48YXV0aG9ycz48YXV0aG9yPkJlaHIs
IEUuIFIuPC9hdXRob3I+PGF1dGhvcj5CZW4tSGFpbSwgWS48L2F1dGhvcj48YXV0aG9yPkFja2Vy
bWFuLCBNLiBKLjwvYXV0aG9yPjxhdXRob3I+S3JhaG4sIEEuIEQuPC9hdXRob3I+PGF1dGhvcj5X
aWxkZSwgQS4gQS4gTS48L2F1dGhvcj48L2F1dGhvcnM+PC9jb250cmlidXRvcnM+PGF1dGgtYWRk
cmVzcz5DYXJkaW92YXNjdWxhciBDbGluaWNhbCBBY2FkZW1pYyBHcm91cCwgTW9sZWN1bGFyIGFu
ZCBDbGluaWNhbCBTY2llbmNlcyBSZXNlYXJjaCBJbnN0aXR1dGUsIFN0LiBHZW9yZ2UmYXBvcztz
IFVuaXZlcnNpdHkgb2YgTG9uZG9uLCBDcmFubWVyIFRlcnJhY2UsIExvbmRvbiBTVzE3IDBSRSwg
VUsuJiN4RDtTdC4gR2VvcmdlJmFwb3M7cyBVbml2ZXJzaXR5IEhvc3BpdGFscyBOSFMgRm91bmRh
dGlvbiBUcnVzdCwgQ3Jhbm1lciBUZXJyYWNlLCBMb25kb24gU1cxNyAwUkUsIFVLLiYjeEQ7RXVy
b3BlYW4gUmVmZXJlbmNlIE5ldHdvcmsgZm9yIFJhcmUgYW5kIExvdyBQcmV2YWxlbmNlIENvbXBs
ZXggRGlzZWFzZXMgb2YgdGhlIEhlYXJ0OiBFUk4gR1VBUkQtSGVhcnQgKEVSTiBHVUFSREhFQVJU
IMKgaHR0cDovL2d1YXJkaGVhcnQuZXJuLW5ldC5ldSkuJiN4RDtFdXJvcGVhbiBDYXJkaWFjIEFy
cmh5dGhtaWEgR2VuZXRpY3MgRm9jdXMgR3JvdXAgKEVDR2VuKSwgRUhSQS4mI3hEO0RpdmlzaW9u
IG9mIEhlYXJ0IFJoeXRobSBTZXJ2aWNlcyBhbmQgdGhlIFdpbmRsYW5kIFNtaXRoIFJpY2UgR2Vu
ZXRpYyBIZWFydCBSaHl0aG0gQ2xpbmljLCBEZXBhcnRtZW50IG9mIENhcmRpb3Zhc2N1bGFyIE1l
ZGljaW5lLCBNYXlvIENsaW5pYywgMjAwIEZpcnN0IFN0cmVldCBTVywgUm9jaGVzdGVyLCBNTiA1
NTkwNSwgVVNBLiYjeEQ7RGl2aXNpb24gb2YgUGVkaWF0cmljIENhcmRpb2xvZ3ksIERlcGFydG1l
bnQgb2YgUGVkaWF0cmljIGFuZCBBZG9sZXNjZW50IE1lZGljaW5lLCBNYXlvIENsaW5pYywgMjAw
IEZpcnN0IFN0cmVldCBTVywgUm9jaGVzdGVyLCBNTiA1NTkwNSwgVVNBLiYjeEQ7RGVwYXJ0bWVu
dCBvZiBNb2xlY3VsYXIgUGhhcm1hY29sb2d5ICZhbXA7IEV4cGVyaW1lbnRhbCBUaGVyYXBldXRp
Y3MsIFdpbmRsYW5kIFNtaXRoIFJpY2UgU3VkZGVuIERlYXRoIEdlbm9taWNzIExhYm9yYXRvcnks
IE1heW8gQ2xpbmljLCAyMDAgRmlyc3QgU3RyZWV0IFNXLCBSb2NoZXN0ZXIsIE1OIDU1OTA1LCBV
U0EuJiN4RDtIZWFydCBSaHl0aG0gU2VydmljZXMsIERpdmlzaW9uIG9mIENhcmRpb2xvZ3ksIERl
cGFydG1lbnQgb2YgTWVkaWNpbmUsIFVuaXZlcnNpdHkgb2YgQnJpdGlzaCBDb2x1bWJpYSwgMjc3
NSBMYXVyZWwgU3RyZWV0LCBWYW5jb3V2ZXIsIEJDIFY1WiAxTTksIENhbmFkYS4mI3hEO0hlYXJ0
IENlbnRlciwgRGVwYXJ0bWVudCBvZiBDbGluaWNhbCBhbmQgRXhwZXJpbWVudGFsIENhcmRpb2xv
Z3ksIEFtc3RlcmRhbSBVTUMsIFVuaXZlcnNpdHkgb2YgQW1zdGVyZGFtLCBNZWliZXJnZHJlZWYg
OSwgQW1zdGVyZGFtIDExMDUgQVosIFRoZSBOZXRoZXJsYW5kcy48L2F1dGgtYWRkcmVzcz48dGl0
bGVzPjx0aXRsZT5CcnVnYWRhIHN5bmRyb21lIGFuZCByZWR1Y2VkIHJpZ2h0IHZlbnRyaWN1bGFy
IG91dGZsb3cgdHJhY3QgY29uZHVjdGlvbiByZXNlcnZlOiBhIGZpbmFsIGNvbW1vbiBwYXRod2F5
PzwvdGl0bGU+PHNlY29uZGFyeS10aXRsZT5FdXJvcGVhbiBIZWFydCBKb3VybmFsPC9zZWNvbmRh
cnktdGl0bGU+PC90aXRsZXM+PHBlcmlvZGljYWw+PGZ1bGwtdGl0bGU+RXVyb3BlYW4gSGVhcnQg
Sm91cm5hbDwvZnVsbC10aXRsZT48L3BlcmlvZGljYWw+PGVkaXRpb24+MjAyMS8wMS8xMDwvZWRp
dGlvbj48a2V5d29yZHM+PGtleXdvcmQ+QnJ1Z2FkYSBzeW5kcm9tZTwva2V5d29yZD48a2V5d29y
ZD5EZXBvbGFyaXphdGlvbjwva2V5d29yZD48a2V5d29yZD5HZW5ldGljczwva2V5d29yZD48a2V5
d29yZD5SaWdodCB2ZW50cmljdWxhciBvdXRmbG93IHRyYWN0PC9rZXl3b3JkPjwva2V5d29yZHM+
PGRhdGVzPjx5ZWFyPjIwMjE8L3llYXI+PHB1Yi1kYXRlcz48ZGF0ZT5KYW4gOTwvZGF0ZT48L3B1
Yi1kYXRlcz48L2RhdGVzPjxpc2JuPjAxOTUtNjY4eDwvaXNibj48YWNjZXNzaW9uLW51bT4zMzQy
MTA1MTwvYWNjZXNzaW9uLW51bT48dXJscz48L3VybHM+PGVsZWN0cm9uaWMtcmVzb3VyY2UtbnVt
PjEwLjEwOTMvZXVyaGVhcnRqL2VoYWExMDUxPC9lbGVjdHJvbmljLXJlc291cmNlLW51bT48cmVt
b3RlLWRhdGFiYXNlLXByb3ZpZGVyPk5MTTwvcmVtb3RlLWRhdGFiYXNlLXByb3ZpZGVyPjxsYW5n
dWFnZT5lbmc8L2xhbmd1YWdlPjwvcmVjb3JkPjwvQ2l0ZT48L0VuZE5vdGU+AG==
</w:fldData>
        </w:fldChar>
      </w:r>
      <w:r w:rsidR="001070FC" w:rsidRPr="00C0594F">
        <w:rPr>
          <w:rFonts w:ascii="Times New Roman" w:hAnsi="Times New Roman" w:cs="Times New Roman"/>
          <w:color w:val="4472C4" w:themeColor="accent1"/>
          <w:sz w:val="24"/>
          <w:szCs w:val="24"/>
          <w:lang w:val="en-US"/>
        </w:rPr>
        <w:instrText xml:space="preserve"> ADDIN EN.CITE </w:instrText>
      </w:r>
      <w:r w:rsidR="001070FC" w:rsidRPr="00C0594F">
        <w:rPr>
          <w:rFonts w:ascii="Times New Roman" w:hAnsi="Times New Roman" w:cs="Times New Roman"/>
          <w:color w:val="4472C4" w:themeColor="accent1"/>
          <w:sz w:val="24"/>
          <w:szCs w:val="24"/>
          <w:lang w:val="en-US"/>
        </w:rPr>
        <w:fldChar w:fldCharType="begin">
          <w:fldData xml:space="preserve">PEVuZE5vdGU+PENpdGU+PEF1dGhvcj5CZWhyPC9BdXRob3I+PFllYXI+MjAyMTwvWWVhcj48UmVj
TnVtPjY3NjwvUmVjTnVtPjxEaXNwbGF5VGV4dD4oMzYpPC9EaXNwbGF5VGV4dD48cmVjb3JkPjxy
ZWMtbnVtYmVyPjY3NjwvcmVjLW51bWJlcj48Zm9yZWlnbi1rZXlzPjxrZXkgYXBwPSJFTiIgZGIt
aWQ9ImRwZWFycnR3bXgwZTIzZXB0NXhwOXZ6NmZ3ZmZzZDV4dHQyYSIgdGltZXN0YW1wPSIxNjE0
NDA4MTM0Ij42NzY8L2tleT48L2ZvcmVpZ24ta2V5cz48cmVmLXR5cGUgbmFtZT0iSm91cm5hbCBB
cnRpY2xlIj4xNzwvcmVmLXR5cGU+PGNvbnRyaWJ1dG9ycz48YXV0aG9ycz48YXV0aG9yPkJlaHIs
IEUuIFIuPC9hdXRob3I+PGF1dGhvcj5CZW4tSGFpbSwgWS48L2F1dGhvcj48YXV0aG9yPkFja2Vy
bWFuLCBNLiBKLjwvYXV0aG9yPjxhdXRob3I+S3JhaG4sIEEuIEQuPC9hdXRob3I+PGF1dGhvcj5X
aWxkZSwgQS4gQS4gTS48L2F1dGhvcj48L2F1dGhvcnM+PC9jb250cmlidXRvcnM+PGF1dGgtYWRk
cmVzcz5DYXJkaW92YXNjdWxhciBDbGluaWNhbCBBY2FkZW1pYyBHcm91cCwgTW9sZWN1bGFyIGFu
ZCBDbGluaWNhbCBTY2llbmNlcyBSZXNlYXJjaCBJbnN0aXR1dGUsIFN0LiBHZW9yZ2UmYXBvcztz
IFVuaXZlcnNpdHkgb2YgTG9uZG9uLCBDcmFubWVyIFRlcnJhY2UsIExvbmRvbiBTVzE3IDBSRSwg
VUsuJiN4RDtTdC4gR2VvcmdlJmFwb3M7cyBVbml2ZXJzaXR5IEhvc3BpdGFscyBOSFMgRm91bmRh
dGlvbiBUcnVzdCwgQ3Jhbm1lciBUZXJyYWNlLCBMb25kb24gU1cxNyAwUkUsIFVLLiYjeEQ7RXVy
b3BlYW4gUmVmZXJlbmNlIE5ldHdvcmsgZm9yIFJhcmUgYW5kIExvdyBQcmV2YWxlbmNlIENvbXBs
ZXggRGlzZWFzZXMgb2YgdGhlIEhlYXJ0OiBFUk4gR1VBUkQtSGVhcnQgKEVSTiBHVUFSREhFQVJU
IMKgaHR0cDovL2d1YXJkaGVhcnQuZXJuLW5ldC5ldSkuJiN4RDtFdXJvcGVhbiBDYXJkaWFjIEFy
cmh5dGhtaWEgR2VuZXRpY3MgRm9jdXMgR3JvdXAgKEVDR2VuKSwgRUhSQS4mI3hEO0RpdmlzaW9u
IG9mIEhlYXJ0IFJoeXRobSBTZXJ2aWNlcyBhbmQgdGhlIFdpbmRsYW5kIFNtaXRoIFJpY2UgR2Vu
ZXRpYyBIZWFydCBSaHl0aG0gQ2xpbmljLCBEZXBhcnRtZW50IG9mIENhcmRpb3Zhc2N1bGFyIE1l
ZGljaW5lLCBNYXlvIENsaW5pYywgMjAwIEZpcnN0IFN0cmVldCBTVywgUm9jaGVzdGVyLCBNTiA1
NTkwNSwgVVNBLiYjeEQ7RGl2aXNpb24gb2YgUGVkaWF0cmljIENhcmRpb2xvZ3ksIERlcGFydG1l
bnQgb2YgUGVkaWF0cmljIGFuZCBBZG9sZXNjZW50IE1lZGljaW5lLCBNYXlvIENsaW5pYywgMjAw
IEZpcnN0IFN0cmVldCBTVywgUm9jaGVzdGVyLCBNTiA1NTkwNSwgVVNBLiYjeEQ7RGVwYXJ0bWVu
dCBvZiBNb2xlY3VsYXIgUGhhcm1hY29sb2d5ICZhbXA7IEV4cGVyaW1lbnRhbCBUaGVyYXBldXRp
Y3MsIFdpbmRsYW5kIFNtaXRoIFJpY2UgU3VkZGVuIERlYXRoIEdlbm9taWNzIExhYm9yYXRvcnks
IE1heW8gQ2xpbmljLCAyMDAgRmlyc3QgU3RyZWV0IFNXLCBSb2NoZXN0ZXIsIE1OIDU1OTA1LCBV
U0EuJiN4RDtIZWFydCBSaHl0aG0gU2VydmljZXMsIERpdmlzaW9uIG9mIENhcmRpb2xvZ3ksIERl
cGFydG1lbnQgb2YgTWVkaWNpbmUsIFVuaXZlcnNpdHkgb2YgQnJpdGlzaCBDb2x1bWJpYSwgMjc3
NSBMYXVyZWwgU3RyZWV0LCBWYW5jb3V2ZXIsIEJDIFY1WiAxTTksIENhbmFkYS4mI3hEO0hlYXJ0
IENlbnRlciwgRGVwYXJ0bWVudCBvZiBDbGluaWNhbCBhbmQgRXhwZXJpbWVudGFsIENhcmRpb2xv
Z3ksIEFtc3RlcmRhbSBVTUMsIFVuaXZlcnNpdHkgb2YgQW1zdGVyZGFtLCBNZWliZXJnZHJlZWYg
OSwgQW1zdGVyZGFtIDExMDUgQVosIFRoZSBOZXRoZXJsYW5kcy48L2F1dGgtYWRkcmVzcz48dGl0
bGVzPjx0aXRsZT5CcnVnYWRhIHN5bmRyb21lIGFuZCByZWR1Y2VkIHJpZ2h0IHZlbnRyaWN1bGFy
IG91dGZsb3cgdHJhY3QgY29uZHVjdGlvbiByZXNlcnZlOiBhIGZpbmFsIGNvbW1vbiBwYXRod2F5
PzwvdGl0bGU+PHNlY29uZGFyeS10aXRsZT5FdXJvcGVhbiBIZWFydCBKb3VybmFsPC9zZWNvbmRh
cnktdGl0bGU+PC90aXRsZXM+PHBlcmlvZGljYWw+PGZ1bGwtdGl0bGU+RXVyb3BlYW4gSGVhcnQg
Sm91cm5hbDwvZnVsbC10aXRsZT48L3BlcmlvZGljYWw+PGVkaXRpb24+MjAyMS8wMS8xMDwvZWRp
dGlvbj48a2V5d29yZHM+PGtleXdvcmQ+QnJ1Z2FkYSBzeW5kcm9tZTwva2V5d29yZD48a2V5d29y
ZD5EZXBvbGFyaXphdGlvbjwva2V5d29yZD48a2V5d29yZD5HZW5ldGljczwva2V5d29yZD48a2V5
d29yZD5SaWdodCB2ZW50cmljdWxhciBvdXRmbG93IHRyYWN0PC9rZXl3b3JkPjwva2V5d29yZHM+
PGRhdGVzPjx5ZWFyPjIwMjE8L3llYXI+PHB1Yi1kYXRlcz48ZGF0ZT5KYW4gOTwvZGF0ZT48L3B1
Yi1kYXRlcz48L2RhdGVzPjxpc2JuPjAxOTUtNjY4eDwvaXNibj48YWNjZXNzaW9uLW51bT4zMzQy
MTA1MTwvYWNjZXNzaW9uLW51bT48dXJscz48L3VybHM+PGVsZWN0cm9uaWMtcmVzb3VyY2UtbnVt
PjEwLjEwOTMvZXVyaGVhcnRqL2VoYWExMDUxPC9lbGVjdHJvbmljLXJlc291cmNlLW51bT48cmVt
b3RlLWRhdGFiYXNlLXByb3ZpZGVyPk5MTTwvcmVtb3RlLWRhdGFiYXNlLXByb3ZpZGVyPjxsYW5n
dWFnZT5lbmc8L2xhbmd1YWdlPjwvcmVjb3JkPjwvQ2l0ZT48L0VuZE5vdGU+AG==
</w:fldData>
        </w:fldChar>
      </w:r>
      <w:r w:rsidR="001070FC" w:rsidRPr="00C0594F">
        <w:rPr>
          <w:rFonts w:ascii="Times New Roman" w:hAnsi="Times New Roman" w:cs="Times New Roman"/>
          <w:color w:val="4472C4" w:themeColor="accent1"/>
          <w:sz w:val="24"/>
          <w:szCs w:val="24"/>
          <w:lang w:val="en-US"/>
        </w:rPr>
        <w:instrText xml:space="preserve"> ADDIN EN.CITE.DATA </w:instrText>
      </w:r>
      <w:r w:rsidR="001070FC" w:rsidRPr="00C0594F">
        <w:rPr>
          <w:rFonts w:ascii="Times New Roman" w:hAnsi="Times New Roman" w:cs="Times New Roman"/>
          <w:color w:val="4472C4" w:themeColor="accent1"/>
          <w:sz w:val="24"/>
          <w:szCs w:val="24"/>
          <w:lang w:val="en-US"/>
        </w:rPr>
      </w:r>
      <w:r w:rsidR="001070FC" w:rsidRPr="00C0594F">
        <w:rPr>
          <w:rFonts w:ascii="Times New Roman" w:hAnsi="Times New Roman" w:cs="Times New Roman"/>
          <w:color w:val="4472C4" w:themeColor="accent1"/>
          <w:sz w:val="24"/>
          <w:szCs w:val="24"/>
          <w:lang w:val="en-US"/>
        </w:rPr>
        <w:fldChar w:fldCharType="end"/>
      </w:r>
      <w:r w:rsidR="00CF0682" w:rsidRPr="00C0594F">
        <w:rPr>
          <w:rFonts w:ascii="Times New Roman" w:hAnsi="Times New Roman" w:cs="Times New Roman"/>
          <w:color w:val="4472C4" w:themeColor="accent1"/>
          <w:sz w:val="24"/>
          <w:szCs w:val="24"/>
          <w:lang w:val="en-US"/>
        </w:rPr>
      </w:r>
      <w:r w:rsidR="00CF0682" w:rsidRPr="00C0594F">
        <w:rPr>
          <w:rFonts w:ascii="Times New Roman" w:hAnsi="Times New Roman" w:cs="Times New Roman"/>
          <w:color w:val="4472C4" w:themeColor="accent1"/>
          <w:sz w:val="24"/>
          <w:szCs w:val="24"/>
          <w:lang w:val="en-US"/>
        </w:rPr>
        <w:fldChar w:fldCharType="separate"/>
      </w:r>
      <w:r w:rsidR="001070FC" w:rsidRPr="00C0594F">
        <w:rPr>
          <w:rFonts w:ascii="Times New Roman" w:hAnsi="Times New Roman" w:cs="Times New Roman"/>
          <w:noProof/>
          <w:color w:val="4472C4" w:themeColor="accent1"/>
          <w:sz w:val="24"/>
          <w:szCs w:val="24"/>
          <w:lang w:val="en-US"/>
        </w:rPr>
        <w:t>(36)</w:t>
      </w:r>
      <w:r w:rsidR="00CF0682" w:rsidRPr="00C0594F">
        <w:rPr>
          <w:rFonts w:ascii="Times New Roman" w:hAnsi="Times New Roman" w:cs="Times New Roman"/>
          <w:color w:val="4472C4" w:themeColor="accent1"/>
          <w:sz w:val="24"/>
          <w:szCs w:val="24"/>
          <w:lang w:val="en-US"/>
        </w:rPr>
        <w:fldChar w:fldCharType="end"/>
      </w:r>
      <w:r w:rsidR="00F56D90" w:rsidRPr="00DE56CD">
        <w:rPr>
          <w:rFonts w:ascii="Times New Roman" w:hAnsi="Times New Roman" w:cs="Times New Roman"/>
          <w:sz w:val="24"/>
          <w:szCs w:val="24"/>
          <w:lang w:val="en-US"/>
        </w:rPr>
        <w:t xml:space="preserve">. Originally described for standard </w:t>
      </w:r>
      <w:r w:rsidR="00BA3299">
        <w:rPr>
          <w:rFonts w:ascii="Times New Roman" w:hAnsi="Times New Roman" w:cs="Times New Roman"/>
          <w:sz w:val="24"/>
          <w:szCs w:val="24"/>
          <w:lang w:val="en-US"/>
        </w:rPr>
        <w:t xml:space="preserve">lead </w:t>
      </w:r>
      <w:r w:rsidR="00F56D90" w:rsidRPr="00DE56CD">
        <w:rPr>
          <w:rFonts w:ascii="Times New Roman" w:hAnsi="Times New Roman" w:cs="Times New Roman"/>
          <w:sz w:val="24"/>
          <w:szCs w:val="24"/>
          <w:lang w:val="en-US"/>
        </w:rPr>
        <w:t>position</w:t>
      </w:r>
      <w:r w:rsidR="00BA3299">
        <w:rPr>
          <w:rFonts w:ascii="Times New Roman" w:hAnsi="Times New Roman" w:cs="Times New Roman"/>
          <w:sz w:val="24"/>
          <w:szCs w:val="24"/>
          <w:lang w:val="en-US"/>
        </w:rPr>
        <w:t>s in</w:t>
      </w:r>
      <w:r w:rsidR="00F56D90" w:rsidRPr="00DE56CD">
        <w:rPr>
          <w:rFonts w:ascii="Times New Roman" w:hAnsi="Times New Roman" w:cs="Times New Roman"/>
          <w:sz w:val="24"/>
          <w:szCs w:val="24"/>
          <w:lang w:val="en-US"/>
        </w:rPr>
        <w:t xml:space="preserve"> V1-3 </w:t>
      </w:r>
      <w:r w:rsidR="00CF0682" w:rsidRPr="00465A6A">
        <w:rPr>
          <w:rFonts w:ascii="Times New Roman" w:hAnsi="Times New Roman" w:cs="Times New Roman"/>
          <w:color w:val="4472C4" w:themeColor="accent1"/>
          <w:sz w:val="24"/>
          <w:szCs w:val="24"/>
          <w:lang w:val="en-US"/>
        </w:rPr>
        <w:fldChar w:fldCharType="begin">
          <w:fldData xml:space="preserve">PEVuZE5vdGU+PENpdGU+PEF1dGhvcj5XaWxkZTwvQXV0aG9yPjxZZWFyPjIwMDI8L1llYXI+PFJl
Y051bT43MDQ8L1JlY051bT48RGlzcGxheVRleHQ+KDc1KTwvRGlzcGxheVRleHQ+PHJlY29yZD48
cmVjLW51bWJlcj43MDQ8L3JlYy1udW1iZXI+PGZvcmVpZ24ta2V5cz48a2V5IGFwcD0iRU4iIGRi
LWlkPSJkcGVhcnJ0d214MGUyM2VwdDV4cDl2ejZmd2Zmc2Q1eHR0MmEiIHRpbWVzdGFtcD0iMTYx
NDQxMTMxNyI+NzA0PC9rZXk+PC9mb3JlaWduLWtleXM+PHJlZi10eXBlIG5hbWU9IkpvdXJuYWwg
QXJ0aWNsZSI+MTc8L3JlZi10eXBlPjxjb250cmlidXRvcnM+PGF1dGhvcnM+PGF1dGhvcj5XaWxk
ZSwgQS4gQS48L2F1dGhvcj48YXV0aG9yPkFudHplbGV2aXRjaCwgQy48L2F1dGhvcj48YXV0aG9y
PkJvcmdncmVmZSwgTS48L2F1dGhvcj48YXV0aG9yPkJydWdhZGEsIEouPC9hdXRob3I+PGF1dGhv
cj5CcnVnYWRhLCBSLjwvYXV0aG9yPjxhdXRob3I+QnJ1Z2FkYSwgUC48L2F1dGhvcj48YXV0aG9y
PkNvcnJhZG8sIEQuPC9hdXRob3I+PGF1dGhvcj5IYXVlciwgUi4gTi48L2F1dGhvcj48YXV0aG9y
Pkthc3MsIFIuIFMuPC9hdXRob3I+PGF1dGhvcj5OYWRlbWFuZWUsIEsuPC9hdXRob3I+PGF1dGhv
cj5QcmlvcmksIFMuIEcuPC9hdXRob3I+PGF1dGhvcj5Ub3diaW4sIEouIEEuPC9hdXRob3I+PC9h
dXRob3JzPjwvY29udHJpYnV0b3JzPjxhdXRoLWFkZHJlc3M+RXhwZXJpbWVudGFsIGFuZCBNb2xl
Y3VsYXIgQ2FyZGlvbG9neSBHcm91cCwgQWNhZGVtaWMgTWVkaWNhbCBDZW50ZXIsIEFtc3RlcmRh
bSwgYW5kIHRoZSBJbnRlcnVuaXZlcnNpdHkgQ2FyZGlvbG9neSBJbnN0aXR1dGUsIFRoZSBOZXRo
ZXJsYW5kcy4gYS5hLndpbGRlQGFtYy51dmEubmw8L2F1dGgtYWRkcmVzcz48dGl0bGVzPjx0aXRs
ZT5Qcm9wb3NlZCBkaWFnbm9zdGljIGNyaXRlcmlhIGZvciB0aGUgQnJ1Z2FkYSBzeW5kcm9tZTog
Y29uc2Vuc3VzIHJlcG9ydDwvdGl0bGU+PHNlY29uZGFyeS10aXRsZT5DaXJjdWxhdGlvbjwvc2Vj
b25kYXJ5LXRpdGxlPjwvdGl0bGVzPjxwZXJpb2RpY2FsPjxmdWxsLXRpdGxlPkNpcmN1bGF0aW9u
PC9mdWxsLXRpdGxlPjwvcGVyaW9kaWNhbD48cGFnZXM+MjUxNC05PC9wYWdlcz48dm9sdW1lPjEw
Njwvdm9sdW1lPjxudW1iZXI+MTk8L251bWJlcj48ZWRpdGlvbj4yMDAyLzExLzA2PC9lZGl0aW9u
PjxrZXl3b3Jkcz48a2V5d29yZD5BZHVsdDwva2V5d29yZD48a2V5d29yZD5BbnRpLUFycmh5dGht
aWEgQWdlbnRzPC9rZXl3b3JkPjxrZXl3b3JkPkFycmh5dGhtaWFzLCBDYXJkaWFjL2NsYXNzaWZp
Y2F0aW9uLypjb21wbGljYXRpb25zLypkaWFnbm9zaXMvZ2VuZXRpY3M8L2tleXdvcmQ+PGtleXdv
cmQ+QXJyaHl0aG1vZ2VuaWMgUmlnaHQgVmVudHJpY3VsYXIgRHlzcGxhc2lhL2RpYWdub3Npczwv
a2V5d29yZD48a2V5d29yZD5EZWF0aCwgU3VkZGVuLCBDYXJkaWFjLypldGlvbG9neS9wcmV2ZW50
aW9uICZhbXA7IGNvbnRyb2w8L2tleXdvcmQ+PGtleXdvcmQ+RGlhZ25vc2lzLCBEaWZmZXJlbnRp
YWw8L2tleXdvcmQ+PGtleXdvcmQ+KkVsZWN0cm9jYXJkaW9ncmFwaHkvc3RhbmRhcmRzPC9rZXl3
b3JkPjxrZXl3b3JkPkVsZWN0cm9waHlzaW9sb2dpYyBUZWNobmlxdWVzLCBDYXJkaWFjPC9rZXl3
b3JkPjxrZXl3b3JkPkZlbWFsZTwva2V5d29yZD48a2V5d29yZD5HZW5lcywgRG9taW5hbnQ8L2tl
eXdvcmQ+PGtleXdvcmQ+SHVtYW5zPC9rZXl3b3JkPjxrZXl3b3JkPk1hbGU8L2tleXdvcmQ+PGtl
eXdvcmQ+TkFWMS41IFZvbHRhZ2UtR2F0ZWQgU29kaXVtIENoYW5uZWw8L2tleXdvcmQ+PGtleXdv
cmQ+UHJvdGVpbiBTdWJ1bml0cy9nZW5ldGljczwva2V5d29yZD48a2V5d29yZD5SaXNrPC9rZXl3
b3JkPjxrZXl3b3JkPlNvZGl1bSBDaGFubmVscy8qZ2VuZXRpY3M8L2tleXdvcmQ+PGtleXdvcmQ+
U3luY29wZS9ldGlvbG9neTwva2V5d29yZD48a2V5d29yZD5TeW5kcm9tZTwva2V5d29yZD48L2tl
eXdvcmRzPjxkYXRlcz48eWVhcj4yMDAyPC95ZWFyPjxwdWItZGF0ZXM+PGRhdGU+Tm92IDU8L2Rh
dGU+PC9wdWItZGF0ZXM+PC9kYXRlcz48aXNibj4wMDA5LTczMjI8L2lzYm4+PGFjY2Vzc2lvbi1u
dW0+MTI0MTc1NTI8L2FjY2Vzc2lvbi1udW0+PHVybHM+PC91cmxzPjxlbGVjdHJvbmljLXJlc291
cmNlLW51bT4xMC4xMTYxLzAxLmNpci4wMDAwMDM0MTY5LjQ1NzUyLjRhPC9lbGVjdHJvbmljLXJl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PEVuZE5vdGU+PENpdGU+PEF1dGhvcj5XaWxkZTwvQXV0aG9yPjxZZWFyPjIwMDI8L1llYXI+PFJl
Y051bT43MDQ8L1JlY051bT48RGlzcGxheVRleHQ+KDc1KTwvRGlzcGxheVRleHQ+PHJlY29yZD48
cmVjLW51bWJlcj43MDQ8L3JlYy1udW1iZXI+PGZvcmVpZ24ta2V5cz48a2V5IGFwcD0iRU4iIGRi
LWlkPSJkcGVhcnJ0d214MGUyM2VwdDV4cDl2ejZmd2Zmc2Q1eHR0MmEiIHRpbWVzdGFtcD0iMTYx
NDQxMTMxNyI+NzA0PC9rZXk+PC9mb3JlaWduLWtleXM+PHJlZi10eXBlIG5hbWU9IkpvdXJuYWwg
QXJ0aWNsZSI+MTc8L3JlZi10eXBlPjxjb250cmlidXRvcnM+PGF1dGhvcnM+PGF1dGhvcj5XaWxk
ZSwgQS4gQS48L2F1dGhvcj48YXV0aG9yPkFudHplbGV2aXRjaCwgQy48L2F1dGhvcj48YXV0aG9y
PkJvcmdncmVmZSwgTS48L2F1dGhvcj48YXV0aG9yPkJydWdhZGEsIEouPC9hdXRob3I+PGF1dGhv
cj5CcnVnYWRhLCBSLjwvYXV0aG9yPjxhdXRob3I+QnJ1Z2FkYSwgUC48L2F1dGhvcj48YXV0aG9y
PkNvcnJhZG8sIEQuPC9hdXRob3I+PGF1dGhvcj5IYXVlciwgUi4gTi48L2F1dGhvcj48YXV0aG9y
Pkthc3MsIFIuIFMuPC9hdXRob3I+PGF1dGhvcj5OYWRlbWFuZWUsIEsuPC9hdXRob3I+PGF1dGhv
cj5QcmlvcmksIFMuIEcuPC9hdXRob3I+PGF1dGhvcj5Ub3diaW4sIEouIEEuPC9hdXRob3I+PC9h
dXRob3JzPjwvY29udHJpYnV0b3JzPjxhdXRoLWFkZHJlc3M+RXhwZXJpbWVudGFsIGFuZCBNb2xl
Y3VsYXIgQ2FyZGlvbG9neSBHcm91cCwgQWNhZGVtaWMgTWVkaWNhbCBDZW50ZXIsIEFtc3RlcmRh
bSwgYW5kIHRoZSBJbnRlcnVuaXZlcnNpdHkgQ2FyZGlvbG9neSBJbnN0aXR1dGUsIFRoZSBOZXRo
ZXJsYW5kcy4gYS5hLndpbGRlQGFtYy51dmEubmw8L2F1dGgtYWRkcmVzcz48dGl0bGVzPjx0aXRs
ZT5Qcm9wb3NlZCBkaWFnbm9zdGljIGNyaXRlcmlhIGZvciB0aGUgQnJ1Z2FkYSBzeW5kcm9tZTog
Y29uc2Vuc3VzIHJlcG9ydDwvdGl0bGU+PHNlY29uZGFyeS10aXRsZT5DaXJjdWxhdGlvbjwvc2Vj
b25kYXJ5LXRpdGxlPjwvdGl0bGVzPjxwZXJpb2RpY2FsPjxmdWxsLXRpdGxlPkNpcmN1bGF0aW9u
PC9mdWxsLXRpdGxlPjwvcGVyaW9kaWNhbD48cGFnZXM+MjUxNC05PC9wYWdlcz48dm9sdW1lPjEw
Njwvdm9sdW1lPjxudW1iZXI+MTk8L251bWJlcj48ZWRpdGlvbj4yMDAyLzExLzA2PC9lZGl0aW9u
PjxrZXl3b3Jkcz48a2V5d29yZD5BZHVsdDwva2V5d29yZD48a2V5d29yZD5BbnRpLUFycmh5dGht
aWEgQWdlbnRzPC9rZXl3b3JkPjxrZXl3b3JkPkFycmh5dGhtaWFzLCBDYXJkaWFjL2NsYXNzaWZp
Y2F0aW9uLypjb21wbGljYXRpb25zLypkaWFnbm9zaXMvZ2VuZXRpY3M8L2tleXdvcmQ+PGtleXdv
cmQ+QXJyaHl0aG1vZ2VuaWMgUmlnaHQgVmVudHJpY3VsYXIgRHlzcGxhc2lhL2RpYWdub3Npczwv
a2V5d29yZD48a2V5d29yZD5EZWF0aCwgU3VkZGVuLCBDYXJkaWFjLypldGlvbG9neS9wcmV2ZW50
aW9uICZhbXA7IGNvbnRyb2w8L2tleXdvcmQ+PGtleXdvcmQ+RGlhZ25vc2lzLCBEaWZmZXJlbnRp
YWw8L2tleXdvcmQ+PGtleXdvcmQ+KkVsZWN0cm9jYXJkaW9ncmFwaHkvc3RhbmRhcmRzPC9rZXl3
b3JkPjxrZXl3b3JkPkVsZWN0cm9waHlzaW9sb2dpYyBUZWNobmlxdWVzLCBDYXJkaWFjPC9rZXl3
b3JkPjxrZXl3b3JkPkZlbWFsZTwva2V5d29yZD48a2V5d29yZD5HZW5lcywgRG9taW5hbnQ8L2tl
eXdvcmQ+PGtleXdvcmQ+SHVtYW5zPC9rZXl3b3JkPjxrZXl3b3JkPk1hbGU8L2tleXdvcmQ+PGtl
eXdvcmQ+TkFWMS41IFZvbHRhZ2UtR2F0ZWQgU29kaXVtIENoYW5uZWw8L2tleXdvcmQ+PGtleXdv
cmQ+UHJvdGVpbiBTdWJ1bml0cy9nZW5ldGljczwva2V5d29yZD48a2V5d29yZD5SaXNrPC9rZXl3
b3JkPjxrZXl3b3JkPlNvZGl1bSBDaGFubmVscy8qZ2VuZXRpY3M8L2tleXdvcmQ+PGtleXdvcmQ+
U3luY29wZS9ldGlvbG9neTwva2V5d29yZD48a2V5d29yZD5TeW5kcm9tZTwva2V5d29yZD48L2tl
eXdvcmRzPjxkYXRlcz48eWVhcj4yMDAyPC95ZWFyPjxwdWItZGF0ZXM+PGRhdGU+Tm92IDU8L2Rh
dGU+PC9wdWItZGF0ZXM+PC9kYXRlcz48aXNibj4wMDA5LTczMjI8L2lzYm4+PGFjY2Vzc2lvbi1u
dW0+MTI0MTc1NTI8L2FjY2Vzc2lvbi1udW0+PHVybHM+PC91cmxzPjxlbGVjdHJvbmljLXJlc291
cmNlLW51bT4xMC4xMTYxLzAxLmNpci4wMDAwMDM0MTY5LjQ1NzUyLjRhPC9lbGVjdHJvbmljLXJl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CF0682" w:rsidRPr="00465A6A">
        <w:rPr>
          <w:rFonts w:ascii="Times New Roman" w:hAnsi="Times New Roman" w:cs="Times New Roman"/>
          <w:color w:val="4472C4" w:themeColor="accent1"/>
          <w:sz w:val="24"/>
          <w:szCs w:val="24"/>
          <w:lang w:val="en-US"/>
        </w:rPr>
      </w:r>
      <w:r w:rsidR="00CF0682"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(75)</w:t>
      </w:r>
      <w:r w:rsidR="00CF0682" w:rsidRPr="00465A6A">
        <w:rPr>
          <w:rFonts w:ascii="Times New Roman" w:hAnsi="Times New Roman" w:cs="Times New Roman"/>
          <w:color w:val="4472C4" w:themeColor="accent1"/>
          <w:sz w:val="24"/>
          <w:szCs w:val="24"/>
          <w:lang w:val="en-US"/>
        </w:rPr>
        <w:fldChar w:fldCharType="end"/>
      </w:r>
      <w:r w:rsidR="00F56D90" w:rsidRPr="00DE56CD">
        <w:rPr>
          <w:rFonts w:ascii="Times New Roman" w:hAnsi="Times New Roman" w:cs="Times New Roman"/>
          <w:sz w:val="24"/>
          <w:szCs w:val="24"/>
          <w:lang w:val="en-US"/>
        </w:rPr>
        <w:t xml:space="preserve">, it is now recognized that </w:t>
      </w:r>
      <w:r w:rsidR="004D19DB">
        <w:rPr>
          <w:rFonts w:ascii="Times New Roman" w:hAnsi="Times New Roman" w:cs="Times New Roman"/>
          <w:sz w:val="24"/>
          <w:szCs w:val="24"/>
          <w:lang w:val="en-US"/>
        </w:rPr>
        <w:t xml:space="preserve">leads </w:t>
      </w:r>
      <w:r w:rsidR="00F56D90" w:rsidRPr="00DE56CD">
        <w:rPr>
          <w:rFonts w:ascii="Times New Roman" w:hAnsi="Times New Roman" w:cs="Times New Roman"/>
          <w:sz w:val="24"/>
          <w:szCs w:val="24"/>
          <w:lang w:val="en-US"/>
        </w:rPr>
        <w:t>V1-2 – at either the 2</w:t>
      </w:r>
      <w:r w:rsidR="00F56D90" w:rsidRPr="00DE56CD">
        <w:rPr>
          <w:rFonts w:ascii="Times New Roman" w:hAnsi="Times New Roman" w:cs="Times New Roman"/>
          <w:sz w:val="24"/>
          <w:szCs w:val="24"/>
          <w:vertAlign w:val="superscript"/>
          <w:lang w:val="en-US"/>
        </w:rPr>
        <w:t>nd</w:t>
      </w:r>
      <w:r w:rsidR="00F56D90" w:rsidRPr="00DE56CD">
        <w:rPr>
          <w:rFonts w:ascii="Times New Roman" w:hAnsi="Times New Roman" w:cs="Times New Roman"/>
          <w:sz w:val="24"/>
          <w:szCs w:val="24"/>
          <w:lang w:val="en-US"/>
        </w:rPr>
        <w:t>, 3</w:t>
      </w:r>
      <w:r w:rsidR="00F56D90" w:rsidRPr="00DE56CD">
        <w:rPr>
          <w:rFonts w:ascii="Times New Roman" w:hAnsi="Times New Roman" w:cs="Times New Roman"/>
          <w:sz w:val="24"/>
          <w:szCs w:val="24"/>
          <w:vertAlign w:val="superscript"/>
          <w:lang w:val="en-US"/>
        </w:rPr>
        <w:t>rd</w:t>
      </w:r>
      <w:r w:rsidR="00F56D90" w:rsidRPr="00DE56CD">
        <w:rPr>
          <w:rFonts w:ascii="Times New Roman" w:hAnsi="Times New Roman" w:cs="Times New Roman"/>
          <w:sz w:val="24"/>
          <w:szCs w:val="24"/>
          <w:lang w:val="en-US"/>
        </w:rPr>
        <w:t xml:space="preserve"> or 4</w:t>
      </w:r>
      <w:r w:rsidR="00F56D90" w:rsidRPr="00DE56CD">
        <w:rPr>
          <w:rFonts w:ascii="Times New Roman" w:hAnsi="Times New Roman" w:cs="Times New Roman"/>
          <w:sz w:val="24"/>
          <w:szCs w:val="24"/>
          <w:vertAlign w:val="superscript"/>
          <w:lang w:val="en-US"/>
        </w:rPr>
        <w:t>th</w:t>
      </w:r>
      <w:r w:rsidR="00F56D90" w:rsidRPr="00DE56CD">
        <w:rPr>
          <w:rFonts w:ascii="Times New Roman" w:hAnsi="Times New Roman" w:cs="Times New Roman"/>
          <w:sz w:val="24"/>
          <w:szCs w:val="24"/>
          <w:lang w:val="en-US"/>
        </w:rPr>
        <w:t xml:space="preserve"> intercostal spaces</w:t>
      </w:r>
      <w:r w:rsidR="00975CA6">
        <w:rPr>
          <w:rFonts w:ascii="Times New Roman" w:hAnsi="Times New Roman" w:cs="Times New Roman"/>
          <w:sz w:val="24"/>
          <w:szCs w:val="24"/>
          <w:lang w:val="en-US"/>
        </w:rPr>
        <w:t xml:space="preserve"> (</w:t>
      </w:r>
      <w:r w:rsidR="00975CA6" w:rsidRPr="002D789F">
        <w:rPr>
          <w:rFonts w:ascii="Times New Roman" w:hAnsi="Times New Roman" w:cs="Times New Roman"/>
          <w:sz w:val="24"/>
          <w:szCs w:val="24"/>
          <w:lang w:val="en-US"/>
        </w:rPr>
        <w:t>Figure</w:t>
      </w:r>
      <w:r w:rsidR="00124D08" w:rsidRPr="002D789F">
        <w:rPr>
          <w:rFonts w:ascii="Times New Roman" w:hAnsi="Times New Roman" w:cs="Times New Roman"/>
          <w:sz w:val="24"/>
          <w:szCs w:val="24"/>
          <w:lang w:val="en-US"/>
        </w:rPr>
        <w:t xml:space="preserve"> </w:t>
      </w:r>
      <w:r w:rsidR="00CA5DD1">
        <w:rPr>
          <w:rFonts w:ascii="Times New Roman" w:hAnsi="Times New Roman" w:cs="Times New Roman"/>
          <w:sz w:val="24"/>
          <w:szCs w:val="24"/>
          <w:lang w:val="en-US"/>
        </w:rPr>
        <w:t>3</w:t>
      </w:r>
      <w:r w:rsidR="00975CA6">
        <w:rPr>
          <w:rFonts w:ascii="Times New Roman" w:hAnsi="Times New Roman" w:cs="Times New Roman"/>
          <w:sz w:val="24"/>
          <w:szCs w:val="24"/>
          <w:lang w:val="en-US"/>
        </w:rPr>
        <w:t>)</w:t>
      </w:r>
      <w:r w:rsidR="00F56D90" w:rsidRPr="00DE56CD">
        <w:rPr>
          <w:rFonts w:ascii="Times New Roman" w:hAnsi="Times New Roman" w:cs="Times New Roman"/>
          <w:sz w:val="24"/>
          <w:szCs w:val="24"/>
          <w:lang w:val="en-US"/>
        </w:rPr>
        <w:t xml:space="preserve"> – increases the sensitivity for diagnosis </w:t>
      </w:r>
      <w:r w:rsidR="00AB7689">
        <w:rPr>
          <w:rFonts w:ascii="Times New Roman" w:hAnsi="Times New Roman" w:cs="Times New Roman"/>
          <w:sz w:val="24"/>
          <w:szCs w:val="24"/>
          <w:lang w:val="en-US"/>
        </w:rPr>
        <w:t>due to</w:t>
      </w:r>
      <w:r w:rsidR="00F56D90" w:rsidRPr="00DE56CD">
        <w:rPr>
          <w:rFonts w:ascii="Times New Roman" w:hAnsi="Times New Roman" w:cs="Times New Roman"/>
          <w:sz w:val="24"/>
          <w:szCs w:val="24"/>
          <w:lang w:val="en-US"/>
        </w:rPr>
        <w:t xml:space="preserve"> individual variations in the anatomical position of the RVOT </w:t>
      </w:r>
      <w:r w:rsidR="005D3494" w:rsidRPr="00465A6A">
        <w:rPr>
          <w:rFonts w:ascii="Times New Roman" w:hAnsi="Times New Roman" w:cs="Times New Roman"/>
          <w:color w:val="4472C4" w:themeColor="accent1"/>
          <w:sz w:val="24"/>
          <w:szCs w:val="24"/>
          <w:lang w:val="en-US"/>
        </w:rPr>
        <w:fldChar w:fldCharType="begin">
          <w:fldData xml:space="preserve">PEVuZE5vdGU+PENpdGU+PEF1dGhvcj5WZWx0bWFubjwvQXV0aG9yPjxZZWFyPjIwMTI8L1llYXI+
PFJlY051bT43MDU8L1JlY051bT48RGlzcGxheVRleHQ+KDk5KTwvRGlzcGxheVRleHQ+PHJlY29y
ZD48cmVjLW51bWJlcj43MDU8L3JlYy1udW1iZXI+PGZvcmVpZ24ta2V5cz48a2V5IGFwcD0iRU4i
IGRiLWlkPSJkcGVhcnJ0d214MGUyM2VwdDV4cDl2ejZmd2Zmc2Q1eHR0MmEiIHRpbWVzdGFtcD0i
MTYxNDQxMTQ2MCI+NzA1PC9rZXk+PC9mb3JlaWduLWtleXM+PHJlZi10eXBlIG5hbWU9IkpvdXJu
YWwgQXJ0aWNsZSI+MTc8L3JlZi10eXBlPjxjb250cmlidXRvcnM+PGF1dGhvcnM+PGF1dGhvcj5W
ZWx0bWFubiwgQy48L2F1dGhvcj48YXV0aG9yPlBhcGF2YXNzaWxpdSwgVC48L2F1dGhvcj48YXV0
aG9yPktvbnJhZCwgVC48L2F1dGhvcj48YXV0aG9yPkRvZXNjaCwgQy48L2F1dGhvcj48YXV0aG9y
Pkt1c2NoeWssIEouPC9hdXRob3I+PGF1dGhvcj5TdHJlaXRuZXIsIEYuPC9hdXRob3I+PGF1dGhv
cj5IYWdoaSwgRC48L2F1dGhvcj48YXV0aG9yPk1pY2hhZWx5LCBILiBKLjwvYXV0aG9yPjxhdXRo
b3I+U2Nob2VuYmVyZywgUy4gTy48L2F1dGhvcj48YXV0aG9yPkJvcmdncmVmZSwgTS48L2F1dGhv
cj48YXV0aG9yPldvbHBlcnQsIEMuPC9hdXRob3I+PGF1dGhvcj5TY2hpbXBmLCBSLjwvYXV0aG9y
PjwvYXV0aG9ycz48L2NvbnRyaWJ1dG9ycz48YXV0aC1hZGRyZXNzPjFzdCBEZXBhcnRtZW50IG9m
IE1lZGljaW5lLUNhcmRpb2xvZ3ksIFVuaXZlcnNpdHkgTWVkaWNhbCBDZW50cmUgTWFubmhlaW0s
IE1hbm5oZWltLCBHZXJtYW55LiBjaHJpc3RpYW4udmVsdG1hbm5AdW1tLmRlPC9hdXRoLWFkZHJl
c3M+PHRpdGxlcz48dGl0bGU+SW5zaWdodHMgaW50byB0aGUgbG9jYXRpb24gb2YgdHlwZSBJIEVD
RyBpbiBwYXRpZW50cyB3aXRoIEJydWdhZGEgc3luZHJvbWU6IGNvcnJlbGF0aW9uIG9mIEVDRyBh
bmQgY2FyZGlvdmFzY3VsYXIgbWFnbmV0aWMgcmVzb25hbmNlIGltYWdpbmc8L3RpdGxlPjxzZWNv
bmRhcnktdGl0bGU+SGVhcnQgUmh5dGhtPC9zZWNvbmRhcnktdGl0bGU+PC90aXRsZXM+PHBlcmlv
ZGljYWw+PGZ1bGwtdGl0bGU+SGVhcnQgUmh5dGhtPC9mdWxsLXRpdGxlPjwvcGVyaW9kaWNhbD48
cGFnZXM+NDE0LTIxPC9wYWdlcz48dm9sdW1lPjk8L3ZvbHVtZT48bnVtYmVyPjM8L251bWJlcj48
ZWRpdGlvbj4yMDExLzExLzI5PC9lZGl0aW9uPjxrZXl3b3Jkcz48a2V5d29yZD5BZHVsdDwva2V5
d29yZD48a2V5d29yZD5BcnJoeXRobWlhcywgQ2FyZGlhYy9ldGlvbG9neS9waHlzaW9wYXRob2xv
Z3kvcHJldmVudGlvbiAmYW1wOyBjb250cm9sPC9rZXl3b3JkPjxrZXl3b3JkPipCcnVnYWRhIFN5
bmRyb21lL2NvbXBsaWNhdGlvbnMvZGlhZ25vc2lzL3BoeXNpb3BhdGhvbG9neTwva2V5d29yZD48
a2V5d29yZD5EZWF0aCwgU3VkZGVuLCBDYXJkaWFjL2V0aW9sb2d5L3ByZXZlbnRpb24gJmFtcDsg
Y29udHJvbDwva2V5d29yZD48a2V5d29yZD5FbGVjdHJvY2FyZGlvZ3JhcGh5LyptZXRob2RzPC9r
ZXl3b3JkPjxrZXl3b3JkPkVsZWN0cm9waHlzaW9sb2dpYyBUZWNobmlxdWVzLCBDYXJkaWFjL21l
dGhvZHM8L2tleXdvcmQ+PGtleXdvcmQ+RmVtYWxlPC9rZXl3b3JkPjxrZXl3b3JkPkhlYXJ0IENv
bmR1Y3Rpb24gU3lzdGVtLypwaHlzaW9wYXRob2xvZ3k8L2tleXdvcmQ+PGtleXdvcmQ+KkhlYXJ0
IFZlbnRyaWNsZXMvcGF0aG9sb2d5L3BoeXNpb3BhdGhvbG9neTwva2V5d29yZD48a2V5d29yZD5I
dW1hbnM8L2tleXdvcmQ+PGtleXdvcmQ+TWFnbmV0aWMgUmVzb25hbmNlIEltYWdpbmcvKm1ldGhv
ZHM8L2tleXdvcmQ+PGtleXdvcmQ+TWFsZTwva2V5d29yZD48a2V5d29yZD5NaWRkbGUgQWdlZDwv
a2V5d29yZD48a2V5d29yZD5QcmVkaWN0aXZlIFZhbHVlIG9mIFRlc3RzPC9rZXl3b3JkPjxrZXl3
b3JkPlNlbnNpdGl2aXR5IGFuZCBTcGVjaWZpY2l0eTwva2V5d29yZD48L2tleXdvcmRzPjxkYXRl
cz48eWVhcj4yMDEyPC95ZWFyPjxwdWItZGF0ZXM+PGRhdGU+TWFyPC9kYXRlPjwvcHViLWRhdGVz
PjwvZGF0ZXM+PGlzYm4+MTU0Ny01MjcxPC9pc2JuPjxhY2Nlc3Npb24tbnVtPjIyMTE5NDU0PC9h
Y2Nlc3Npb24tbnVtPjx1cmxzPjwvdXJscz48ZWxlY3Ryb25pYy1yZXNvdXJjZS1udW0+MTAuMTAx
Ni9qLmhydGhtLjIwMTEuMTAuMDMyPC9lbGVjdHJvbmljLXJlc291cmNlLW51bT48cmVtb3RlLWRh
dGFiYXNlLXByb3ZpZGVyPk5MTTwvcmVtb3RlLWRhdGFiYXNlLXByb3ZpZGVyPjxsYW5ndWFnZT5l
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PEVuZE5vdGU+PENpdGU+PEF1dGhvcj5WZWx0bWFubjwvQXV0aG9yPjxZZWFyPjIwMTI8L1llYXI+
PFJlY051bT43MDU8L1JlY051bT48RGlzcGxheVRleHQ+KDk5KTwvRGlzcGxheVRleHQ+PHJlY29y
ZD48cmVjLW51bWJlcj43MDU8L3JlYy1udW1iZXI+PGZvcmVpZ24ta2V5cz48a2V5IGFwcD0iRU4i
IGRiLWlkPSJkcGVhcnJ0d214MGUyM2VwdDV4cDl2ejZmd2Zmc2Q1eHR0MmEiIHRpbWVzdGFtcD0i
MTYxNDQxMTQ2MCI+NzA1PC9rZXk+PC9mb3JlaWduLWtleXM+PHJlZi10eXBlIG5hbWU9IkpvdXJu
YWwgQXJ0aWNsZSI+MTc8L3JlZi10eXBlPjxjb250cmlidXRvcnM+PGF1dGhvcnM+PGF1dGhvcj5W
ZWx0bWFubiwgQy48L2F1dGhvcj48YXV0aG9yPlBhcGF2YXNzaWxpdSwgVC48L2F1dGhvcj48YXV0
aG9yPktvbnJhZCwgVC48L2F1dGhvcj48YXV0aG9yPkRvZXNjaCwgQy48L2F1dGhvcj48YXV0aG9y
Pkt1c2NoeWssIEouPC9hdXRob3I+PGF1dGhvcj5TdHJlaXRuZXIsIEYuPC9hdXRob3I+PGF1dGhv
cj5IYWdoaSwgRC48L2F1dGhvcj48YXV0aG9yPk1pY2hhZWx5LCBILiBKLjwvYXV0aG9yPjxhdXRo
b3I+U2Nob2VuYmVyZywgUy4gTy48L2F1dGhvcj48YXV0aG9yPkJvcmdncmVmZSwgTS48L2F1dGhv
cj48YXV0aG9yPldvbHBlcnQsIEMuPC9hdXRob3I+PGF1dGhvcj5TY2hpbXBmLCBSLjwvYXV0aG9y
PjwvYXV0aG9ycz48L2NvbnRyaWJ1dG9ycz48YXV0aC1hZGRyZXNzPjFzdCBEZXBhcnRtZW50IG9m
IE1lZGljaW5lLUNhcmRpb2xvZ3ksIFVuaXZlcnNpdHkgTWVkaWNhbCBDZW50cmUgTWFubmhlaW0s
IE1hbm5oZWltLCBHZXJtYW55LiBjaHJpc3RpYW4udmVsdG1hbm5AdW1tLmRlPC9hdXRoLWFkZHJl
c3M+PHRpdGxlcz48dGl0bGU+SW5zaWdodHMgaW50byB0aGUgbG9jYXRpb24gb2YgdHlwZSBJIEVD
RyBpbiBwYXRpZW50cyB3aXRoIEJydWdhZGEgc3luZHJvbWU6IGNvcnJlbGF0aW9uIG9mIEVDRyBh
bmQgY2FyZGlvdmFzY3VsYXIgbWFnbmV0aWMgcmVzb25hbmNlIGltYWdpbmc8L3RpdGxlPjxzZWNv
bmRhcnktdGl0bGU+SGVhcnQgUmh5dGhtPC9zZWNvbmRhcnktdGl0bGU+PC90aXRsZXM+PHBlcmlv
ZGljYWw+PGZ1bGwtdGl0bGU+SGVhcnQgUmh5dGhtPC9mdWxsLXRpdGxlPjwvcGVyaW9kaWNhbD48
cGFnZXM+NDE0LTIxPC9wYWdlcz48dm9sdW1lPjk8L3ZvbHVtZT48bnVtYmVyPjM8L251bWJlcj48
ZWRpdGlvbj4yMDExLzExLzI5PC9lZGl0aW9uPjxrZXl3b3Jkcz48a2V5d29yZD5BZHVsdDwva2V5
d29yZD48a2V5d29yZD5BcnJoeXRobWlhcywgQ2FyZGlhYy9ldGlvbG9neS9waHlzaW9wYXRob2xv
Z3kvcHJldmVudGlvbiAmYW1wOyBjb250cm9sPC9rZXl3b3JkPjxrZXl3b3JkPipCcnVnYWRhIFN5
bmRyb21lL2NvbXBsaWNhdGlvbnMvZGlhZ25vc2lzL3BoeXNpb3BhdGhvbG9neTwva2V5d29yZD48
a2V5d29yZD5EZWF0aCwgU3VkZGVuLCBDYXJkaWFjL2V0aW9sb2d5L3ByZXZlbnRpb24gJmFtcDsg
Y29udHJvbDwva2V5d29yZD48a2V5d29yZD5FbGVjdHJvY2FyZGlvZ3JhcGh5LyptZXRob2RzPC9r
ZXl3b3JkPjxrZXl3b3JkPkVsZWN0cm9waHlzaW9sb2dpYyBUZWNobmlxdWVzLCBDYXJkaWFjL21l
dGhvZHM8L2tleXdvcmQ+PGtleXdvcmQ+RmVtYWxlPC9rZXl3b3JkPjxrZXl3b3JkPkhlYXJ0IENv
bmR1Y3Rpb24gU3lzdGVtLypwaHlzaW9wYXRob2xvZ3k8L2tleXdvcmQ+PGtleXdvcmQ+KkhlYXJ0
IFZlbnRyaWNsZXMvcGF0aG9sb2d5L3BoeXNpb3BhdGhvbG9neTwva2V5d29yZD48a2V5d29yZD5I
dW1hbnM8L2tleXdvcmQ+PGtleXdvcmQ+TWFnbmV0aWMgUmVzb25hbmNlIEltYWdpbmcvKm1ldGhv
ZHM8L2tleXdvcmQ+PGtleXdvcmQ+TWFsZTwva2V5d29yZD48a2V5d29yZD5NaWRkbGUgQWdlZDwv
a2V5d29yZD48a2V5d29yZD5QcmVkaWN0aXZlIFZhbHVlIG9mIFRlc3RzPC9rZXl3b3JkPjxrZXl3
b3JkPlNlbnNpdGl2aXR5IGFuZCBTcGVjaWZpY2l0eTwva2V5d29yZD48L2tleXdvcmRzPjxkYXRl
cz48eWVhcj4yMDEyPC95ZWFyPjxwdWItZGF0ZXM+PGRhdGU+TWFyPC9kYXRlPjwvcHViLWRhdGVz
PjwvZGF0ZXM+PGlzYm4+MTU0Ny01MjcxPC9pc2JuPjxhY2Nlc3Npb24tbnVtPjIyMTE5NDU0PC9h
Y2Nlc3Npb24tbnVtPjx1cmxzPjwvdXJscz48ZWxlY3Ryb25pYy1yZXNvdXJjZS1udW0+MTAuMTAx
Ni9qLmhydGhtLjIwMTEuMTAuMDMyPC9lbGVjdHJvbmljLXJlc291cmNlLW51bT48cmVtb3RlLWRh
dGFiYXNlLXByb3ZpZGVyPk5MTTwvcmVtb3RlLWRhdGFiYXNlLXByb3ZpZGVyPjxsYW5ndWFnZT5l
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5D3494" w:rsidRPr="00465A6A">
        <w:rPr>
          <w:rFonts w:ascii="Times New Roman" w:hAnsi="Times New Roman" w:cs="Times New Roman"/>
          <w:color w:val="4472C4" w:themeColor="accent1"/>
          <w:sz w:val="24"/>
          <w:szCs w:val="24"/>
          <w:lang w:val="en-US"/>
        </w:rPr>
      </w:r>
      <w:r w:rsidR="005D3494"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(99)</w:t>
      </w:r>
      <w:r w:rsidR="005D3494" w:rsidRPr="00465A6A">
        <w:rPr>
          <w:rFonts w:ascii="Times New Roman" w:hAnsi="Times New Roman" w:cs="Times New Roman"/>
          <w:color w:val="4472C4" w:themeColor="accent1"/>
          <w:sz w:val="24"/>
          <w:szCs w:val="24"/>
          <w:lang w:val="en-US"/>
        </w:rPr>
        <w:fldChar w:fldCharType="end"/>
      </w:r>
      <w:r w:rsidR="00F56D90" w:rsidRPr="00DE56CD">
        <w:rPr>
          <w:rFonts w:ascii="Times New Roman" w:hAnsi="Times New Roman" w:cs="Times New Roman"/>
          <w:sz w:val="24"/>
          <w:szCs w:val="24"/>
          <w:lang w:val="en-US"/>
        </w:rPr>
        <w:t xml:space="preserve">. </w:t>
      </w:r>
      <w:r w:rsidR="00E50A36">
        <w:rPr>
          <w:rFonts w:ascii="Times New Roman" w:hAnsi="Times New Roman" w:cs="Times New Roman"/>
          <w:sz w:val="24"/>
          <w:szCs w:val="24"/>
          <w:lang w:val="en-US"/>
        </w:rPr>
        <w:t>The u</w:t>
      </w:r>
      <w:r w:rsidR="00605AEF">
        <w:rPr>
          <w:rFonts w:ascii="Times New Roman" w:hAnsi="Times New Roman" w:cs="Times New Roman"/>
          <w:sz w:val="24"/>
          <w:szCs w:val="24"/>
          <w:lang w:val="en-US"/>
        </w:rPr>
        <w:t xml:space="preserve">se of </w:t>
      </w:r>
      <w:r w:rsidR="00E50A36">
        <w:rPr>
          <w:rFonts w:ascii="Times New Roman" w:hAnsi="Times New Roman" w:cs="Times New Roman"/>
          <w:sz w:val="24"/>
          <w:szCs w:val="24"/>
          <w:lang w:val="en-US"/>
        </w:rPr>
        <w:t xml:space="preserve">high lead positions is thought to increase the </w:t>
      </w:r>
      <w:r w:rsidR="00AA5B49">
        <w:rPr>
          <w:rFonts w:ascii="Times New Roman" w:hAnsi="Times New Roman" w:cs="Times New Roman"/>
          <w:sz w:val="24"/>
          <w:szCs w:val="24"/>
          <w:lang w:val="en-US"/>
        </w:rPr>
        <w:t>diagnostic yield</w:t>
      </w:r>
      <w:r w:rsidR="00E50A36">
        <w:rPr>
          <w:rFonts w:ascii="Times New Roman" w:hAnsi="Times New Roman" w:cs="Times New Roman"/>
          <w:sz w:val="24"/>
          <w:szCs w:val="24"/>
          <w:lang w:val="en-US"/>
        </w:rPr>
        <w:t xml:space="preserve"> by </w:t>
      </w:r>
      <w:r w:rsidR="00E956BD">
        <w:rPr>
          <w:rFonts w:ascii="Times New Roman" w:hAnsi="Times New Roman" w:cs="Times New Roman"/>
          <w:sz w:val="24"/>
          <w:szCs w:val="24"/>
          <w:lang w:val="en-US"/>
        </w:rPr>
        <w:t>~</w:t>
      </w:r>
      <w:r w:rsidR="00E50A36">
        <w:rPr>
          <w:rFonts w:ascii="Times New Roman" w:hAnsi="Times New Roman" w:cs="Times New Roman"/>
          <w:sz w:val="24"/>
          <w:szCs w:val="24"/>
          <w:lang w:val="en-US"/>
        </w:rPr>
        <w:t>1.5</w:t>
      </w:r>
      <w:r w:rsidR="004E7168">
        <w:rPr>
          <w:rFonts w:ascii="Times New Roman" w:hAnsi="Times New Roman" w:cs="Times New Roman"/>
          <w:sz w:val="24"/>
          <w:szCs w:val="24"/>
          <w:lang w:val="en-US"/>
        </w:rPr>
        <w:t xml:space="preserve"> times</w:t>
      </w:r>
      <w:r w:rsidR="00C80FB3">
        <w:rPr>
          <w:rFonts w:ascii="Times New Roman" w:hAnsi="Times New Roman" w:cs="Times New Roman"/>
          <w:sz w:val="24"/>
          <w:szCs w:val="24"/>
          <w:lang w:val="en-US"/>
        </w:rPr>
        <w:t xml:space="preserve"> </w:t>
      </w:r>
      <w:r w:rsidR="00E50A36">
        <w:rPr>
          <w:rFonts w:ascii="Times New Roman" w:hAnsi="Times New Roman" w:cs="Times New Roman"/>
          <w:sz w:val="24"/>
          <w:szCs w:val="24"/>
          <w:lang w:val="en-US"/>
        </w:rPr>
        <w:t>compared to standard lead positions</w:t>
      </w:r>
      <w:r w:rsidR="00BB2E26">
        <w:rPr>
          <w:rFonts w:ascii="Times New Roman" w:hAnsi="Times New Roman" w:cs="Times New Roman"/>
          <w:sz w:val="24"/>
          <w:szCs w:val="24"/>
          <w:lang w:val="en-US"/>
        </w:rPr>
        <w:t xml:space="preserve"> </w:t>
      </w:r>
      <w:r w:rsidR="00014A75" w:rsidRPr="00014A75">
        <w:rPr>
          <w:rFonts w:ascii="Times New Roman" w:hAnsi="Times New Roman" w:cs="Times New Roman"/>
          <w:color w:val="4472C4" w:themeColor="accent1"/>
          <w:sz w:val="24"/>
          <w:szCs w:val="24"/>
          <w:lang w:val="en-US"/>
        </w:rPr>
        <w:fldChar w:fldCharType="begin">
          <w:fldData xml:space="preserve">PEVuZE5vdGU+PENpdGU+PEF1dGhvcj5TYW5nd2F0YW5hcm9qPC9BdXRob3I+PFllYXI+MjAwMTwv
WWVhcj48UmVjTnVtPjEwMjk8L1JlY051bT48RGlzcGxheVRleHQ+KDEwMCwxMDEpPC9EaXNwbGF5
VGV4dD48cmVjb3JkPjxyZWMtbnVtYmVyPjEwMjk8L3JlYy1udW1iZXI+PGZvcmVpZ24ta2V5cz48
a2V5IGFwcD0iRU4iIGRiLWlkPSJkcGVhcnJ0d214MGUyM2VwdDV4cDl2ejZmd2Zmc2Q1eHR0MmEi
IHRpbWVzdGFtcD0iMTYxOTkzNjkzNiI+MTAyOTwva2V5PjwvZm9yZWlnbi1rZXlzPjxyZWYtdHlw
ZSBuYW1lPSJKb3VybmFsIEFydGljbGUiPjE3PC9yZWYtdHlwZT48Y29udHJpYnV0b3JzPjxhdXRo
b3JzPjxhdXRob3I+U2FuZ3dhdGFuYXJvaiwgUy48L2F1dGhvcj48YXV0aG9yPlByZWNoYXdhdCwg
Uy48L2F1dGhvcj48YXV0aG9yPlN1bnNhbmVld2l0YXlha3VsLCBCLjwvYXV0aG9yPjxhdXRob3I+
U2l0dGhpc29vaywgUy48L2F1dGhvcj48YXV0aG9yPlRvc3VraG93b25nLCBQLjwvYXV0aG9yPjxh
dXRob3I+VHVuZ3NhbmdhLCBLLjwvYXV0aG9yPjwvYXV0aG9ycz48L2NvbnRyaWJ1dG9ycz48YXV0
aC1hZGRyZXNzPkRpdmlzaW9uIG9mIENhcmRpb2xvZ3ksIERlcGFydG1lbnQgb2YgTWVkaWNpbmUs
IEZhY3VsdHkgb2YgTWVkaWNpbmUsIENodWxhbG9uZ2tvcm4gVW5pdmVyc2l0eSwgUGF0dW13YW4s
IEJhbmdrb2ssIFRoYWlsYW5kLjwvYXV0aC1hZGRyZXNzPjx0aXRsZXM+PHRpdGxlPk5ldyBlbGVj
dHJvY2FyZGlvZ3JhcGhpYyBsZWFkcyBhbmQgdGhlIHByb2NhaW5hbWlkZSB0ZXN0IGZvciB0aGUg
ZGV0ZWN0aW9uIG9mIHRoZSBCcnVnYWRhIHNpZ24gaW4gc3VkZGVuIHVuZXhwbGFpbmVkIGRlYXRo
IHN5bmRyb21lIHN1cnZpdm9ycyBhbmQgdGhlaXIgcmVsYXRpdmVzPC90aXRsZT48c2Vjb25kYXJ5
LXRpdGxlPkV1cm9wZWFuIEhlYXJ0IEpvdXJuYWw8L3NlY29uZGFyeS10aXRsZT48L3RpdGxlcz48
cGVyaW9kaWNhbD48ZnVsbC10aXRsZT5FdXJvcGVhbiBIZWFydCBKb3VybmFsPC9mdWxsLXRpdGxl
PjwvcGVyaW9kaWNhbD48cGFnZXM+MjI5MC02PC9wYWdlcz48dm9sdW1lPjIyPC92b2x1bWU+PG51
bWJlcj4yNDwvbnVtYmVyPjxlZGl0aW9uPjIwMDEvMTIvMDE8L2VkaXRpb24+PGtleXdvcmRzPjxr
ZXl3b3JkPipBbnRpLUFycmh5dGhtaWEgQWdlbnRzPC9rZXl3b3JkPjxrZXl3b3JkPkFzaWFuIENv
bnRpbmVudGFsIEFuY2VzdHJ5IEdyb3VwL2dlbmV0aWNzPC9rZXl3b3JkPjxrZXl3b3JkPkJ1bmRs
ZS1CcmFuY2ggQmxvY2svY29tcGxpY2F0aW9ucy8qZGlhZ25vc2lzL2dlbmV0aWNzLypwaHlzaW9w
YXRob2xvZ3k8L2tleXdvcmQ+PGtleXdvcmQ+RGVhdGgsIFN1ZGRlbiwgQ2FyZGlhYy8qZXRpb2xv
Z3k8L2tleXdvcmQ+PGtleXdvcmQ+KkVsZWN0cm9jYXJkaW9ncmFwaHkvbWV0aG9kczwva2V5d29y
ZD48a2V5d29yZD5GZW1hbGU8L2tleXdvcmQ+PGtleXdvcmQ+SHVtYW5zPC9rZXl3b3JkPjxrZXl3
b3JkPk1hbGU8L2tleXdvcmQ+PGtleXdvcmQ+UGVkaWdyZWU8L2tleXdvcmQ+PGtleXdvcmQ+UHJl
ZGljdGl2ZSBWYWx1ZSBvZiBUZXN0czwva2V5d29yZD48a2V5d29yZD4qUHJvY2FpbmFtaWRlPC9r
ZXl3b3JkPjxrZXl3b3JkPlRoYWlsYW5kPC9rZXl3b3JkPjwva2V5d29yZHM+PGRhdGVzPjx5ZWFy
PjIwMDE8L3llYXI+PHB1Yi1kYXRlcz48ZGF0ZT5EZWM8L2RhdGU+PC9wdWItZGF0ZXM+PC9kYXRl
cz48aXNibj4wMTk1LTY2OFggKFByaW50KSYjeEQ7MDE5NS02Njh4PC9pc2JuPjxhY2Nlc3Npb24t
bnVtPjExNzI4MTUwPC9hY2Nlc3Npb24tbnVtPjx1cmxzPjwvdXJscz48ZWxlY3Ryb25pYy1yZXNv
dXJjZS1udW0+MTAuMTA1My9ldWhqLjIwMDEuMjY5MTwvZWxlY3Ryb25pYy1yZXNvdXJjZS1udW0+
PHJlbW90ZS1kYXRhYmFzZS1wcm92aWRlcj5OTE08L3JlbW90ZS1kYXRhYmFzZS1wcm92aWRlcj48
bGFuZ3VhZ2U+ZW5nPC9sYW5ndWFnZT48L3JlY29yZD48L0NpdGU+PENpdGU+PEF1dGhvcj5Hb3Zp
bmRhbjwvQXV0aG9yPjxZZWFyPjIwMTA8L1llYXI+PFJlY051bT4xMDMwPC9SZWNOdW0+PHJlY29y
ZD48cmVjLW51bWJlcj4xMDMwPC9yZWMtbnVtYmVyPjxmb3JlaWduLWtleXM+PGtleSBhcHA9IkVO
IiBkYi1pZD0iZHBlYXJydHdteDBlMjNlcHQ1eHA5dno2ZndmZnNkNXh0dDJhIiB0aW1lc3RhbXA9
IjE2MTk5MzcwMTkiPjEwMzA8L2tleT48L2ZvcmVpZ24ta2V5cz48cmVmLXR5cGUgbmFtZT0iSm91
cm5hbCBBcnRpY2xlIj4xNzwvcmVmLXR5cGU+PGNvbnRyaWJ1dG9ycz48YXV0aG9ycz48YXV0aG9y
PkdvdmluZGFuLCBNLjwvYXV0aG9yPjxhdXRob3I+QmF0Y2h2YXJvdiwgVi4gTi48L2F1dGhvcj48
YXV0aG9yPlJhanUsIEguPC9hdXRob3I+PGF1dGhvcj5TaGFubXVnYW0sIE4uPC9hdXRob3I+PGF1
dGhvcj5CaXpyYWgsIE0uPC9hdXRob3I+PGF1dGhvcj5CYXN0aWFlbmVuLCBSLjwvYXV0aG9yPjxh
dXRob3I+S2lvdHNla29nbG91LCBBLjwvYXV0aG9yPjxhdXRob3I+Q2FtbSwgSi48L2F1dGhvcj48
YXV0aG9yPkJlaHIsIEUuIFIuPC9hdXRob3I+PC9hdXRob3JzPjwvY29udHJpYnV0b3JzPjxhdXRo
LWFkZHJlc3M+RGl2aXNpb24gb2YgQ2FyZGlhYyBhbmQgVmFzY3VsYXIgU2NpZW5jZXMsIFN0IEdl
b3JnZSZhcG9zO3MgVW5pdmVyc2l0eSBvZiBMb25kb24sIENyYW5tZXIgVGVycmFjZSwgTG9uZG9u
LCBVSy4gbS5nb3ZpbmRhbkBzZ3VsLmFjLnVrPC9hdXRoLWFkZHJlc3M+PHRpdGxlcz48dGl0bGU+
VXRpbGl0eSBvZiBoaWdoIGFuZCBzdGFuZGFyZCByaWdodCBwcmVjb3JkaWFsIGxlYWRzIGR1cmlu
ZyBham1hbGluZSB0ZXN0aW5nIGZvciB0aGUgZGlhZ25vc2lzIG9mIEJydWdhZGEgc3luZHJvbWU8
L3RpdGxlPjxzZWNvbmRhcnktdGl0bGU+SGVhcnQ8L3NlY29uZGFyeS10aXRsZT48L3RpdGxlcz48
cGVyaW9kaWNhbD48ZnVsbC10aXRsZT5IZWFydDwvZnVsbC10aXRsZT48L3BlcmlvZGljYWw+PHBh
Z2VzPjE5MDQtODwvcGFnZXM+PHZvbHVtZT45Njwvdm9sdW1lPjxudW1iZXI+MjM8L251bWJlcj48
ZWRpdGlvbj4yMDEwLzEwLzIyPC9lZGl0aW9uPjxrZXl3b3Jkcz48a2V5d29yZD5BZHVsdDwva2V5
d29yZD48a2V5d29yZD4qQWptYWxpbmU8L2tleXdvcmQ+PGtleXdvcmQ+KkFudGktQXJyaHl0aG1p
YSBBZ2VudHM8L2tleXdvcmQ+PGtleXdvcmQ+QnJ1Z2FkYSBTeW5kcm9tZS8qZGlhZ25vc2lzPC9r
ZXl3b3JkPjxrZXl3b3JkPkNhc2UtQ29udHJvbCBTdHVkaWVzPC9rZXl3b3JkPjxrZXl3b3JkPkVs
ZWN0cm9jYXJkaW9ncmFwaHkvKm1ldGhvZHM8L2tleXdvcmQ+PGtleXdvcmQ+RmVtYWxlPC9rZXl3
b3JkPjxrZXl3b3JkPkh1bWFuczwva2V5d29yZD48a2V5d29yZD5NYWxlPC9rZXl3b3JkPjxrZXl3
b3JkPk1pZGRsZSBBZ2VkPC9rZXl3b3JkPjwva2V5d29yZHM+PGRhdGVzPjx5ZWFyPjIwMTA8L3ll
YXI+PHB1Yi1kYXRlcz48ZGF0ZT5EZWM8L2RhdGU+PC9wdWItZGF0ZXM+PC9kYXRlcz48aXNibj4x
MzU1LTYwMzc8L2lzYm4+PGFjY2Vzc2lvbi1udW0+MjA5NjIzNDM8L2FjY2Vzc2lvbi1udW0+PHVy
bHM+PC91cmxzPjxlbGVjdHJvbmljLXJlc291cmNlLW51bT4xMC4xMTM2L2hydC4yMDEwLjIwMTI0
NDwvZWxlY3Ryb25pYy1yZXNvdXJjZS1udW0+PHJlbW90ZS1kYXRhYmFzZS1wcm92aWRlcj5OTE08
L3JlbW90ZS1kYXRhYmFzZS1wcm92aWRlcj48bGFuZ3VhZ2U+ZW5nPC9sYW5ndWFnZT48L3JlY29y
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PEVuZE5vdGU+PENpdGU+PEF1dGhvcj5TYW5nd2F0YW5hcm9qPC9BdXRob3I+PFllYXI+MjAwMTwv
WWVhcj48UmVjTnVtPjEwMjk8L1JlY051bT48RGlzcGxheVRleHQ+KDEwMCwxMDEpPC9EaXNwbGF5
VGV4dD48cmVjb3JkPjxyZWMtbnVtYmVyPjEwMjk8L3JlYy1udW1iZXI+PGZvcmVpZ24ta2V5cz48
a2V5IGFwcD0iRU4iIGRiLWlkPSJkcGVhcnJ0d214MGUyM2VwdDV4cDl2ejZmd2Zmc2Q1eHR0MmEi
IHRpbWVzdGFtcD0iMTYxOTkzNjkzNiI+MTAyOTwva2V5PjwvZm9yZWlnbi1rZXlzPjxyZWYtdHlw
ZSBuYW1lPSJKb3VybmFsIEFydGljbGUiPjE3PC9yZWYtdHlwZT48Y29udHJpYnV0b3JzPjxhdXRo
b3JzPjxhdXRob3I+U2FuZ3dhdGFuYXJvaiwgUy48L2F1dGhvcj48YXV0aG9yPlByZWNoYXdhdCwg
Uy48L2F1dGhvcj48YXV0aG9yPlN1bnNhbmVld2l0YXlha3VsLCBCLjwvYXV0aG9yPjxhdXRob3I+
U2l0dGhpc29vaywgUy48L2F1dGhvcj48YXV0aG9yPlRvc3VraG93b25nLCBQLjwvYXV0aG9yPjxh
dXRob3I+VHVuZ3NhbmdhLCBLLjwvYXV0aG9yPjwvYXV0aG9ycz48L2NvbnRyaWJ1dG9ycz48YXV0
aC1hZGRyZXNzPkRpdmlzaW9uIG9mIENhcmRpb2xvZ3ksIERlcGFydG1lbnQgb2YgTWVkaWNpbmUs
IEZhY3VsdHkgb2YgTWVkaWNpbmUsIENodWxhbG9uZ2tvcm4gVW5pdmVyc2l0eSwgUGF0dW13YW4s
IEJhbmdrb2ssIFRoYWlsYW5kLjwvYXV0aC1hZGRyZXNzPjx0aXRsZXM+PHRpdGxlPk5ldyBlbGVj
dHJvY2FyZGlvZ3JhcGhpYyBsZWFkcyBhbmQgdGhlIHByb2NhaW5hbWlkZSB0ZXN0IGZvciB0aGUg
ZGV0ZWN0aW9uIG9mIHRoZSBCcnVnYWRhIHNpZ24gaW4gc3VkZGVuIHVuZXhwbGFpbmVkIGRlYXRo
IHN5bmRyb21lIHN1cnZpdm9ycyBhbmQgdGhlaXIgcmVsYXRpdmVzPC90aXRsZT48c2Vjb25kYXJ5
LXRpdGxlPkV1cm9wZWFuIEhlYXJ0IEpvdXJuYWw8L3NlY29uZGFyeS10aXRsZT48L3RpdGxlcz48
cGVyaW9kaWNhbD48ZnVsbC10aXRsZT5FdXJvcGVhbiBIZWFydCBKb3VybmFsPC9mdWxsLXRpdGxl
PjwvcGVyaW9kaWNhbD48cGFnZXM+MjI5MC02PC9wYWdlcz48dm9sdW1lPjIyPC92b2x1bWU+PG51
bWJlcj4yNDwvbnVtYmVyPjxlZGl0aW9uPjIwMDEvMTIvMDE8L2VkaXRpb24+PGtleXdvcmRzPjxr
ZXl3b3JkPipBbnRpLUFycmh5dGhtaWEgQWdlbnRzPC9rZXl3b3JkPjxrZXl3b3JkPkFzaWFuIENv
bnRpbmVudGFsIEFuY2VzdHJ5IEdyb3VwL2dlbmV0aWNzPC9rZXl3b3JkPjxrZXl3b3JkPkJ1bmRs
ZS1CcmFuY2ggQmxvY2svY29tcGxpY2F0aW9ucy8qZGlhZ25vc2lzL2dlbmV0aWNzLypwaHlzaW9w
YXRob2xvZ3k8L2tleXdvcmQ+PGtleXdvcmQ+RGVhdGgsIFN1ZGRlbiwgQ2FyZGlhYy8qZXRpb2xv
Z3k8L2tleXdvcmQ+PGtleXdvcmQ+KkVsZWN0cm9jYXJkaW9ncmFwaHkvbWV0aG9kczwva2V5d29y
ZD48a2V5d29yZD5GZW1hbGU8L2tleXdvcmQ+PGtleXdvcmQ+SHVtYW5zPC9rZXl3b3JkPjxrZXl3
b3JkPk1hbGU8L2tleXdvcmQ+PGtleXdvcmQ+UGVkaWdyZWU8L2tleXdvcmQ+PGtleXdvcmQ+UHJl
ZGljdGl2ZSBWYWx1ZSBvZiBUZXN0czwva2V5d29yZD48a2V5d29yZD4qUHJvY2FpbmFtaWRlPC9r
ZXl3b3JkPjxrZXl3b3JkPlRoYWlsYW5kPC9rZXl3b3JkPjwva2V5d29yZHM+PGRhdGVzPjx5ZWFy
PjIwMDE8L3llYXI+PHB1Yi1kYXRlcz48ZGF0ZT5EZWM8L2RhdGU+PC9wdWItZGF0ZXM+PC9kYXRl
cz48aXNibj4wMTk1LTY2OFggKFByaW50KSYjeEQ7MDE5NS02Njh4PC9pc2JuPjxhY2Nlc3Npb24t
bnVtPjExNzI4MTUwPC9hY2Nlc3Npb24tbnVtPjx1cmxzPjwvdXJscz48ZWxlY3Ryb25pYy1yZXNv
dXJjZS1udW0+MTAuMTA1My9ldWhqLjIwMDEuMjY5MTwvZWxlY3Ryb25pYy1yZXNvdXJjZS1udW0+
PHJlbW90ZS1kYXRhYmFzZS1wcm92aWRlcj5OTE08L3JlbW90ZS1kYXRhYmFzZS1wcm92aWRlcj48
bGFuZ3VhZ2U+ZW5nPC9sYW5ndWFnZT48L3JlY29yZD48L0NpdGU+PENpdGU+PEF1dGhvcj5Hb3Zp
bmRhbjwvQXV0aG9yPjxZZWFyPjIwMTA8L1llYXI+PFJlY051bT4xMDMwPC9SZWNOdW0+PHJlY29y
ZD48cmVjLW51bWJlcj4xMDMwPC9yZWMtbnVtYmVyPjxmb3JlaWduLWtleXM+PGtleSBhcHA9IkVO
IiBkYi1pZD0iZHBlYXJydHdteDBlMjNlcHQ1eHA5dno2ZndmZnNkNXh0dDJhIiB0aW1lc3RhbXA9
IjE2MTk5MzcwMTkiPjEwMzA8L2tleT48L2ZvcmVpZ24ta2V5cz48cmVmLXR5cGUgbmFtZT0iSm91
cm5hbCBBcnRpY2xlIj4xNzwvcmVmLXR5cGU+PGNvbnRyaWJ1dG9ycz48YXV0aG9ycz48YXV0aG9y
PkdvdmluZGFuLCBNLjwvYXV0aG9yPjxhdXRob3I+QmF0Y2h2YXJvdiwgVi4gTi48L2F1dGhvcj48
YXV0aG9yPlJhanUsIEguPC9hdXRob3I+PGF1dGhvcj5TaGFubXVnYW0sIE4uPC9hdXRob3I+PGF1
dGhvcj5CaXpyYWgsIE0uPC9hdXRob3I+PGF1dGhvcj5CYXN0aWFlbmVuLCBSLjwvYXV0aG9yPjxh
dXRob3I+S2lvdHNla29nbG91LCBBLjwvYXV0aG9yPjxhdXRob3I+Q2FtbSwgSi48L2F1dGhvcj48
YXV0aG9yPkJlaHIsIEUuIFIuPC9hdXRob3I+PC9hdXRob3JzPjwvY29udHJpYnV0b3JzPjxhdXRo
LWFkZHJlc3M+RGl2aXNpb24gb2YgQ2FyZGlhYyBhbmQgVmFzY3VsYXIgU2NpZW5jZXMsIFN0IEdl
b3JnZSZhcG9zO3MgVW5pdmVyc2l0eSBvZiBMb25kb24sIENyYW5tZXIgVGVycmFjZSwgTG9uZG9u
LCBVSy4gbS5nb3ZpbmRhbkBzZ3VsLmFjLnVrPC9hdXRoLWFkZHJlc3M+PHRpdGxlcz48dGl0bGU+
VXRpbGl0eSBvZiBoaWdoIGFuZCBzdGFuZGFyZCByaWdodCBwcmVjb3JkaWFsIGxlYWRzIGR1cmlu
ZyBham1hbGluZSB0ZXN0aW5nIGZvciB0aGUgZGlhZ25vc2lzIG9mIEJydWdhZGEgc3luZHJvbWU8
L3RpdGxlPjxzZWNvbmRhcnktdGl0bGU+SGVhcnQ8L3NlY29uZGFyeS10aXRsZT48L3RpdGxlcz48
cGVyaW9kaWNhbD48ZnVsbC10aXRsZT5IZWFydDwvZnVsbC10aXRsZT48L3BlcmlvZGljYWw+PHBh
Z2VzPjE5MDQtODwvcGFnZXM+PHZvbHVtZT45Njwvdm9sdW1lPjxudW1iZXI+MjM8L251bWJlcj48
ZWRpdGlvbj4yMDEwLzEwLzIyPC9lZGl0aW9uPjxrZXl3b3Jkcz48a2V5d29yZD5BZHVsdDwva2V5
d29yZD48a2V5d29yZD4qQWptYWxpbmU8L2tleXdvcmQ+PGtleXdvcmQ+KkFudGktQXJyaHl0aG1p
YSBBZ2VudHM8L2tleXdvcmQ+PGtleXdvcmQ+QnJ1Z2FkYSBTeW5kcm9tZS8qZGlhZ25vc2lzPC9r
ZXl3b3JkPjxrZXl3b3JkPkNhc2UtQ29udHJvbCBTdHVkaWVzPC9rZXl3b3JkPjxrZXl3b3JkPkVs
ZWN0cm9jYXJkaW9ncmFwaHkvKm1ldGhvZHM8L2tleXdvcmQ+PGtleXdvcmQ+RmVtYWxlPC9rZXl3
b3JkPjxrZXl3b3JkPkh1bWFuczwva2V5d29yZD48a2V5d29yZD5NYWxlPC9rZXl3b3JkPjxrZXl3
b3JkPk1pZGRsZSBBZ2VkPC9rZXl3b3JkPjwva2V5d29yZHM+PGRhdGVzPjx5ZWFyPjIwMTA8L3ll
YXI+PHB1Yi1kYXRlcz48ZGF0ZT5EZWM8L2RhdGU+PC9wdWItZGF0ZXM+PC9kYXRlcz48aXNibj4x
MzU1LTYwMzc8L2lzYm4+PGFjY2Vzc2lvbi1udW0+MjA5NjIzNDM8L2FjY2Vzc2lvbi1udW0+PHVy
bHM+PC91cmxzPjxlbGVjdHJvbmljLXJlc291cmNlLW51bT4xMC4xMTM2L2hydC4yMDEwLjIwMTI0
NDwvZWxlY3Ryb25pYy1yZXNvdXJjZS1udW0+PHJlbW90ZS1kYXRhYmFzZS1wcm92aWRlcj5OTE08
L3JlbW90ZS1kYXRhYmFzZS1wcm92aWRlcj48bGFuZ3VhZ2U+ZW5nPC9sYW5ndWFnZT48L3JlY29y
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014A75" w:rsidRPr="00014A75">
        <w:rPr>
          <w:rFonts w:ascii="Times New Roman" w:hAnsi="Times New Roman" w:cs="Times New Roman"/>
          <w:color w:val="4472C4" w:themeColor="accent1"/>
          <w:sz w:val="24"/>
          <w:szCs w:val="24"/>
          <w:lang w:val="en-US"/>
        </w:rPr>
      </w:r>
      <w:r w:rsidR="00014A75" w:rsidRPr="00014A75">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(100,101)</w:t>
      </w:r>
      <w:r w:rsidR="00014A75" w:rsidRPr="00014A75">
        <w:rPr>
          <w:rFonts w:ascii="Times New Roman" w:hAnsi="Times New Roman" w:cs="Times New Roman"/>
          <w:color w:val="4472C4" w:themeColor="accent1"/>
          <w:sz w:val="24"/>
          <w:szCs w:val="24"/>
          <w:lang w:val="en-US"/>
        </w:rPr>
        <w:fldChar w:fldCharType="end"/>
      </w:r>
      <w:r w:rsidR="00E50A36">
        <w:rPr>
          <w:rFonts w:ascii="Times New Roman" w:hAnsi="Times New Roman" w:cs="Times New Roman"/>
          <w:sz w:val="24"/>
          <w:szCs w:val="24"/>
          <w:lang w:val="en-US"/>
        </w:rPr>
        <w:t xml:space="preserve">. </w:t>
      </w:r>
    </w:p>
    <w:p w14:paraId="561CC2E2" w14:textId="77777777" w:rsidR="001868A6" w:rsidRDefault="001868A6" w:rsidP="00BD18CB">
      <w:pPr>
        <w:spacing w:after="0" w:line="480" w:lineRule="auto"/>
        <w:rPr>
          <w:rFonts w:ascii="Times New Roman" w:hAnsi="Times New Roman" w:cs="Times New Roman"/>
          <w:sz w:val="24"/>
          <w:szCs w:val="24"/>
          <w:lang w:val="en-US"/>
        </w:rPr>
      </w:pPr>
    </w:p>
    <w:p w14:paraId="38D5FB02" w14:textId="2C29995A" w:rsidR="00933292" w:rsidRDefault="0002348C"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keeping with the clinical manifestations</w:t>
      </w:r>
      <w:r w:rsidR="00933292" w:rsidRPr="00DE56CD">
        <w:rPr>
          <w:rFonts w:ascii="Times New Roman" w:hAnsi="Times New Roman" w:cs="Times New Roman"/>
          <w:sz w:val="24"/>
          <w:szCs w:val="24"/>
          <w:lang w:val="en-US"/>
        </w:rPr>
        <w:t xml:space="preserve">, these ECG changes </w:t>
      </w:r>
      <w:r w:rsidR="00C828FC" w:rsidRPr="00DE56CD">
        <w:rPr>
          <w:rFonts w:ascii="Times New Roman" w:hAnsi="Times New Roman" w:cs="Times New Roman"/>
          <w:sz w:val="24"/>
          <w:szCs w:val="24"/>
          <w:lang w:val="en-US"/>
        </w:rPr>
        <w:t xml:space="preserve">may </w:t>
      </w:r>
      <w:r w:rsidR="00932ED6">
        <w:rPr>
          <w:rFonts w:ascii="Times New Roman" w:hAnsi="Times New Roman" w:cs="Times New Roman"/>
          <w:sz w:val="24"/>
          <w:szCs w:val="24"/>
          <w:lang w:val="en-US"/>
        </w:rPr>
        <w:t xml:space="preserve">also </w:t>
      </w:r>
      <w:r w:rsidR="00C828FC" w:rsidRPr="00DE56CD">
        <w:rPr>
          <w:rFonts w:ascii="Times New Roman" w:hAnsi="Times New Roman" w:cs="Times New Roman"/>
          <w:sz w:val="24"/>
          <w:szCs w:val="24"/>
          <w:lang w:val="en-US"/>
        </w:rPr>
        <w:t xml:space="preserve">be sporadic, </w:t>
      </w:r>
      <w:r w:rsidR="00933292" w:rsidRPr="00DE56CD">
        <w:rPr>
          <w:rFonts w:ascii="Times New Roman" w:hAnsi="Times New Roman" w:cs="Times New Roman"/>
          <w:sz w:val="24"/>
          <w:szCs w:val="24"/>
          <w:lang w:val="en-US"/>
        </w:rPr>
        <w:t>fluctuat</w:t>
      </w:r>
      <w:r w:rsidR="00C828FC" w:rsidRPr="00DE56CD">
        <w:rPr>
          <w:rFonts w:ascii="Times New Roman" w:hAnsi="Times New Roman" w:cs="Times New Roman"/>
          <w:sz w:val="24"/>
          <w:szCs w:val="24"/>
          <w:lang w:val="en-US"/>
        </w:rPr>
        <w:t xml:space="preserve">ing </w:t>
      </w:r>
      <w:r w:rsidR="00544A5E">
        <w:rPr>
          <w:rFonts w:ascii="Times New Roman" w:hAnsi="Times New Roman" w:cs="Times New Roman"/>
          <w:sz w:val="24"/>
          <w:szCs w:val="24"/>
          <w:lang w:val="en-US"/>
        </w:rPr>
        <w:t xml:space="preserve">spontaneously, as well as </w:t>
      </w:r>
      <w:r w:rsidR="00C828FC" w:rsidRPr="00DE56CD">
        <w:rPr>
          <w:rFonts w:ascii="Times New Roman" w:hAnsi="Times New Roman" w:cs="Times New Roman"/>
          <w:sz w:val="24"/>
          <w:szCs w:val="24"/>
          <w:lang w:val="en-US"/>
        </w:rPr>
        <w:t>under the influence of fever or medications</w:t>
      </w:r>
      <w:r w:rsidR="00933292" w:rsidRPr="00DE56CD">
        <w:rPr>
          <w:rFonts w:ascii="Times New Roman" w:hAnsi="Times New Roman" w:cs="Times New Roman"/>
          <w:sz w:val="24"/>
          <w:szCs w:val="24"/>
          <w:lang w:val="en-US"/>
        </w:rPr>
        <w:t xml:space="preserve"> </w:t>
      </w:r>
      <w:r w:rsidR="00185930" w:rsidRPr="00465A6A">
        <w:rPr>
          <w:rFonts w:ascii="Times New Roman" w:hAnsi="Times New Roman" w:cs="Times New Roman"/>
          <w:color w:val="4472C4" w:themeColor="accent1"/>
          <w:sz w:val="24"/>
          <w:szCs w:val="24"/>
          <w:lang w:val="en-US"/>
        </w:rPr>
        <w:fldChar w:fldCharType="begin">
          <w:fldData xml:space="preserve">PEVuZE5vdGU+PENpdGU+PEF1dGhvcj5NaXlhemFraTwvQXV0aG9yPjxZZWFyPjE5OTY8L1llYXI+
PFJlY051bT42OTg8L1JlY051bT48RGlzcGxheVRleHQ+KDkwLDkxKTwvRGlzcGxheVRleHQ+PHJl
Y29yZD48cmVjLW51bWJlcj42OTg8L3JlYy1udW1iZXI+PGZvcmVpZ24ta2V5cz48a2V5IGFwcD0i
RU4iIGRiLWlkPSJkcGVhcnJ0d214MGUyM2VwdDV4cDl2ejZmd2Zmc2Q1eHR0MmEiIHRpbWVzdGFt
cD0iMTYxNDQxMDc5NCI+Njk4PC9rZXk+PC9mb3JlaWduLWtleXM+PHJlZi10eXBlIG5hbWU9Ikpv
dXJuYWwgQXJ0aWNsZSI+MTc8L3JlZi10eXBlPjxjb250cmlidXRvcnM+PGF1dGhvcnM+PGF1dGhv
cj5NaXlhemFraSwgVC48L2F1dGhvcj48YXV0aG9yPk1pdGFtdXJhLCBILjwvYXV0aG9yPjxhdXRo
b3I+TWl5b3NoaSwgUy48L2F1dGhvcj48YXV0aG9yPlNvZWppbWEsIEsuPC9hdXRob3I+PGF1dGhv
cj5BaXphd2EsIFkuPC9hdXRob3I+PGF1dGhvcj5PZ2F3YSwgUy48L2F1dGhvcj48L2F1dGhvcnM+
PC9jb250cmlidXRvcnM+PGF1dGgtYWRkcmVzcz5EZXBhcnRtZW50IG9mIEludGVybmFsIE1lZGlj
aW5lLCBLZWlvIFVuaXZlcnNpdHkgU2Nob29sIG9mIE1lZGljaW5lLCBUb2t5bywgSmFwYW4uPC9h
dXRoLWFkZHJlc3M+PHRpdGxlcz48dGl0bGU+QXV0b25vbWljIGFuZCBhbnRpYXJyaHl0aG1pYyBk
cnVnIG1vZHVsYXRpb24gb2YgU1Qgc2VnbWVudCBlbGV2YXRpb24gaW4gcGF0aWVudHMgd2l0aCBC
cnVnYWRhIHN5bmRyb21lPC90aXRsZT48c2Vjb25kYXJ5LXRpdGxlPkpvdXJuYWwgb2YgdGhlIEFt
ZXJpY2FuIENvbGxlZ2Ugb2YgQ2FyZGlvbG9neTwvc2Vjb25kYXJ5LXRpdGxlPjwvdGl0bGVzPjxw
ZXJpb2RpY2FsPjxmdWxsLXRpdGxlPkpvdXJuYWwgb2YgdGhlIEFtZXJpY2FuIENvbGxlZ2Ugb2Yg
Q2FyZGlvbG9neTwvZnVsbC10aXRsZT48L3BlcmlvZGljYWw+PHBhZ2VzPjEwNjEtNzA8L3BhZ2Vz
Pjx2b2x1bWU+Mjc8L3ZvbHVtZT48bnVtYmVyPjU8L251bWJlcj48ZWRpdGlvbj4xOTk2LzA0LzAx
PC9lZGl0aW9uPjxrZXl3b3Jkcz48a2V5d29yZD5BZHVsdDwva2V5d29yZD48a2V5d29yZD5BbnRp
LUFycmh5dGhtaWEgQWdlbnRzLyp0aGVyYXBldXRpYyB1c2U8L2tleXdvcmQ+PGtleXdvcmQ+Q2Fs
Y2l1bSBDaGFubmVsIEJsb2NrZXJzL3RoZXJhcGV1dGljIHVzZTwva2V5d29yZD48a2V5d29yZD5E
aXNvcHlyYW1pZGUvdGhlcmFwZXV0aWMgdXNlPC9rZXl3b3JkPjxrZXl3b3JkPipFbGVjdHJvY2Fy
ZGlvZ3JhcGh5PC9rZXl3b3JkPjxrZXl3b3JkPkh1bWFuczwva2V5d29yZD48a2V5d29yZD5MaWRv
Y2FpbmUvdGhlcmFwZXV0aWMgdXNlPC9rZXl3b3JkPjxrZXl3b3JkPk1hbGU8L2tleXdvcmQ+PGtl
eXdvcmQ+TWV4aWxldGluZS90aGVyYXBldXRpYyB1c2U8L2tleXdvcmQ+PGtleXdvcmQ+TWlkZGxl
IEFnZWQ8L2tleXdvcmQ+PGtleXdvcmQ+UHJvY2FpbmFtaWRlL3RoZXJhcGV1dGljIHVzZTwva2V5
d29yZD48a2V5d29yZD5TeW5kcm9tZTwva2V5d29yZD48a2V5d29yZD5UYWNoeWNhcmRpYSwgVmVu
dHJpY3VsYXIvZHJ1ZyB0aGVyYXB5LypwaHlzaW9wYXRob2xvZ3k8L2tleXdvcmQ+PGtleXdvcmQ+
VmVyYXBhbWlsL3RoZXJhcGV1dGljIHVzZTwva2V5d29yZD48L2tleXdvcmRzPjxkYXRlcz48eWVh
cj4xOTk2PC95ZWFyPjxwdWItZGF0ZXM+PGRhdGU+QXByPC9kYXRlPjwvcHViLWRhdGVzPjwvZGF0
ZXM+PGlzYm4+MDczNS0xMDk3IChQcmludCkmI3hEOzA3MzUtMTA5NzwvaXNibj48YWNjZXNzaW9u
LW51bT44NjA5MzIyPC9hY2Nlc3Npb24tbnVtPjx1cmxzPjwvdXJscz48ZWxlY3Ryb25pYy1yZXNv
dXJjZS1udW0+MTAuMTAxNi8wNzM1LTEwOTcoOTUpMDA2MTMtMzwvZWxlY3Ryb25pYy1yZXNvdXJj
ZS1udW0+PHJlbW90ZS1kYXRhYmFzZS1wcm92aWRlcj5OTE08L3JlbW90ZS1kYXRhYmFzZS1wcm92
aWRlcj48bGFuZ3VhZ2U+ZW5nPC9sYW5ndWFnZT48L3JlY29yZD48L0NpdGU+PENpdGU+PEF1dGhv
cj5BbWluPC9BdXRob3I+PFllYXI+MjAwODwvWWVhcj48UmVjTnVtPjY5OTwvUmVjTnVtPjxyZWNv
cmQ+PHJlYy1udW1iZXI+Njk5PC9yZWMtbnVtYmVyPjxmb3JlaWduLWtleXM+PGtleSBhcHA9IkVO
IiBkYi1pZD0iZHBlYXJydHdteDBlMjNlcHQ1eHA5dno2ZndmZnNkNXh0dDJhIiB0aW1lc3RhbXA9
IjE2MTQ0MTA4NjEiPjY5OTwva2V5PjwvZm9yZWlnbi1rZXlzPjxyZWYtdHlwZSBuYW1lPSJKb3Vy
bmFsIEFydGljbGUiPjE3PC9yZWYtdHlwZT48Y29udHJpYnV0b3JzPjxhdXRob3JzPjxhdXRob3I+
QW1pbiwgQS4gUy48L2F1dGhvcj48YXV0aG9yPk1lcmVnYWxsaSwgUC4gRy48L2F1dGhvcj48YXV0
aG9yPkJhcmRhaSwgQS48L2F1dGhvcj48YXV0aG9yPldpbGRlLCBBLiBBLjwvYXV0aG9yPjxhdXRo
b3I+VGFuLCBILiBMLjwvYXV0aG9yPjwvYXV0aG9ycz48L2NvbnRyaWJ1dG9ycz48dGl0bGVzPjx0
aXRsZT5GZXZlciBpbmNyZWFzZXMgdGhlIHJpc2sgZm9yIGNhcmRpYWMgYXJyZXN0IGluIHRoZSBC
cnVnYWRhIHN5bmRyb21lPC90aXRsZT48c2Vjb25kYXJ5LXRpdGxlPkFubmFscyBvZiBJbnRlcm5h
bCBNZWRpY2luZTwvc2Vjb25kYXJ5LXRpdGxlPjwvdGl0bGVzPjxwZXJpb2RpY2FsPjxmdWxsLXRp
dGxlPkFubmFscyBvZiBJbnRlcm5hbCBNZWRpY2luZTwvZnVsbC10aXRsZT48L3BlcmlvZGljYWw+
PHBhZ2VzPjIxNi04PC9wYWdlcz48dm9sdW1lPjE0OTwvdm9sdW1lPjxudW1iZXI+MzwvbnVtYmVy
PjxlZGl0aW9uPjIwMDgvMDgvMDY8L2VkaXRpb24+PGtleXdvcmRzPjxrZXl3b3JkPkJydWdhZGEg
U3luZHJvbWUvKmNvbXBsaWNhdGlvbnMvKnBoeXNpb3BhdGhvbG9neTwva2V5d29yZD48a2V5d29y
ZD4qRWxlY3Ryb2NhcmRpb2dyYXBoeTwva2V5d29yZD48a2V5d29yZD5GZXZlci8qY29tcGxpY2F0
aW9uczwva2V5d29yZD48a2V5d29yZD5IZWFydCBBcnJlc3QvKmV0aW9sb2d5PC9rZXl3b3JkPjxr
ZXl3b3JkPkh1bWFuczwva2V5d29yZD48a2V5d29yZD5SaXNrIEZhY3RvcnM8L2tleXdvcmQ+PC9r
ZXl3b3Jkcz48ZGF0ZXM+PHllYXI+MjAwODwveWVhcj48cHViLWRhdGVzPjxkYXRlPkF1ZyA1PC9k
YXRlPjwvcHViLWRhdGVzPjwvZGF0ZXM+PGlzYm4+MDAwMy00ODE5PC9pc2JuPjxhY2Nlc3Npb24t
bnVtPjE4Njc4ODU2PC9hY2Nlc3Npb24tbnVtPjx1cmxzPjwvdXJscz48ZWxlY3Ryb25pYy1yZXNv
dXJjZS1udW0+MTAuNzMyNi8wMDAzLTQ4MTktMTQ5LTMtMjAwODA4MDUwLTAwMDIwPC9lbGVjdHJv
bmljLXJlc291cmNlLW51bT48cmVtb3RlLWRhdGFiYXNlLXByb3ZpZGVyPk5MTTwvcmVtb3RlLWRh
dGFiYXNlLXByb3ZpZGVyPjxsYW5ndWFnZT5lbmc8L2xhbmd1YWdlPjwvcmVjb3JkPjwvQ2l0ZT48
L0VuZE5vdGU+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PEVuZE5vdGU+PENpdGU+PEF1dGhvcj5NaXlhemFraTwvQXV0aG9yPjxZZWFyPjE5OTY8L1llYXI+
PFJlY051bT42OTg8L1JlY051bT48RGlzcGxheVRleHQ+KDkwLDkxKTwvRGlzcGxheVRleHQ+PHJl
Y29yZD48cmVjLW51bWJlcj42OTg8L3JlYy1udW1iZXI+PGZvcmVpZ24ta2V5cz48a2V5IGFwcD0i
RU4iIGRiLWlkPSJkcGVhcnJ0d214MGUyM2VwdDV4cDl2ejZmd2Zmc2Q1eHR0MmEiIHRpbWVzdGFt
cD0iMTYxNDQxMDc5NCI+Njk4PC9rZXk+PC9mb3JlaWduLWtleXM+PHJlZi10eXBlIG5hbWU9Ikpv
dXJuYWwgQXJ0aWNsZSI+MTc8L3JlZi10eXBlPjxjb250cmlidXRvcnM+PGF1dGhvcnM+PGF1dGhv
cj5NaXlhemFraSwgVC48L2F1dGhvcj48YXV0aG9yPk1pdGFtdXJhLCBILjwvYXV0aG9yPjxhdXRo
b3I+TWl5b3NoaSwgUy48L2F1dGhvcj48YXV0aG9yPlNvZWppbWEsIEsuPC9hdXRob3I+PGF1dGhv
cj5BaXphd2EsIFkuPC9hdXRob3I+PGF1dGhvcj5PZ2F3YSwgUy48L2F1dGhvcj48L2F1dGhvcnM+
PC9jb250cmlidXRvcnM+PGF1dGgtYWRkcmVzcz5EZXBhcnRtZW50IG9mIEludGVybmFsIE1lZGlj
aW5lLCBLZWlvIFVuaXZlcnNpdHkgU2Nob29sIG9mIE1lZGljaW5lLCBUb2t5bywgSmFwYW4uPC9h
dXRoLWFkZHJlc3M+PHRpdGxlcz48dGl0bGU+QXV0b25vbWljIGFuZCBhbnRpYXJyaHl0aG1pYyBk
cnVnIG1vZHVsYXRpb24gb2YgU1Qgc2VnbWVudCBlbGV2YXRpb24gaW4gcGF0aWVudHMgd2l0aCBC
cnVnYWRhIHN5bmRyb21lPC90aXRsZT48c2Vjb25kYXJ5LXRpdGxlPkpvdXJuYWwgb2YgdGhlIEFt
ZXJpY2FuIENvbGxlZ2Ugb2YgQ2FyZGlvbG9neTwvc2Vjb25kYXJ5LXRpdGxlPjwvdGl0bGVzPjxw
ZXJpb2RpY2FsPjxmdWxsLXRpdGxlPkpvdXJuYWwgb2YgdGhlIEFtZXJpY2FuIENvbGxlZ2Ugb2Yg
Q2FyZGlvbG9neTwvZnVsbC10aXRsZT48L3BlcmlvZGljYWw+PHBhZ2VzPjEwNjEtNzA8L3BhZ2Vz
Pjx2b2x1bWU+Mjc8L3ZvbHVtZT48bnVtYmVyPjU8L251bWJlcj48ZWRpdGlvbj4xOTk2LzA0LzAx
PC9lZGl0aW9uPjxrZXl3b3Jkcz48a2V5d29yZD5BZHVsdDwva2V5d29yZD48a2V5d29yZD5BbnRp
LUFycmh5dGhtaWEgQWdlbnRzLyp0aGVyYXBldXRpYyB1c2U8L2tleXdvcmQ+PGtleXdvcmQ+Q2Fs
Y2l1bSBDaGFubmVsIEJsb2NrZXJzL3RoZXJhcGV1dGljIHVzZTwva2V5d29yZD48a2V5d29yZD5E
aXNvcHlyYW1pZGUvdGhlcmFwZXV0aWMgdXNlPC9rZXl3b3JkPjxrZXl3b3JkPipFbGVjdHJvY2Fy
ZGlvZ3JhcGh5PC9rZXl3b3JkPjxrZXl3b3JkPkh1bWFuczwva2V5d29yZD48a2V5d29yZD5MaWRv
Y2FpbmUvdGhlcmFwZXV0aWMgdXNlPC9rZXl3b3JkPjxrZXl3b3JkPk1hbGU8L2tleXdvcmQ+PGtl
eXdvcmQ+TWV4aWxldGluZS90aGVyYXBldXRpYyB1c2U8L2tleXdvcmQ+PGtleXdvcmQ+TWlkZGxl
IEFnZWQ8L2tleXdvcmQ+PGtleXdvcmQ+UHJvY2FpbmFtaWRlL3RoZXJhcGV1dGljIHVzZTwva2V5
d29yZD48a2V5d29yZD5TeW5kcm9tZTwva2V5d29yZD48a2V5d29yZD5UYWNoeWNhcmRpYSwgVmVu
dHJpY3VsYXIvZHJ1ZyB0aGVyYXB5LypwaHlzaW9wYXRob2xvZ3k8L2tleXdvcmQ+PGtleXdvcmQ+
VmVyYXBhbWlsL3RoZXJhcGV1dGljIHVzZTwva2V5d29yZD48L2tleXdvcmRzPjxkYXRlcz48eWVh
cj4xOTk2PC95ZWFyPjxwdWItZGF0ZXM+PGRhdGU+QXByPC9kYXRlPjwvcHViLWRhdGVzPjwvZGF0
ZXM+PGlzYm4+MDczNS0xMDk3IChQcmludCkmI3hEOzA3MzUtMTA5NzwvaXNibj48YWNjZXNzaW9u
LW51bT44NjA5MzIyPC9hY2Nlc3Npb24tbnVtPjx1cmxzPjwvdXJscz48ZWxlY3Ryb25pYy1yZXNv
dXJjZS1udW0+MTAuMTAxNi8wNzM1LTEwOTcoOTUpMDA2MTMtMzwvZWxlY3Ryb25pYy1yZXNvdXJj
ZS1udW0+PHJlbW90ZS1kYXRhYmFzZS1wcm92aWRlcj5OTE08L3JlbW90ZS1kYXRhYmFzZS1wcm92
aWRlcj48bGFuZ3VhZ2U+ZW5nPC9sYW5ndWFnZT48L3JlY29yZD48L0NpdGU+PENpdGU+PEF1dGhv
cj5BbWluPC9BdXRob3I+PFllYXI+MjAwODwvWWVhcj48UmVjTnVtPjY5OTwvUmVjTnVtPjxyZWNv
cmQ+PHJlYy1udW1iZXI+Njk5PC9yZWMtbnVtYmVyPjxmb3JlaWduLWtleXM+PGtleSBhcHA9IkVO
IiBkYi1pZD0iZHBlYXJydHdteDBlMjNlcHQ1eHA5dno2ZndmZnNkNXh0dDJhIiB0aW1lc3RhbXA9
IjE2MTQ0MTA4NjEiPjY5OTwva2V5PjwvZm9yZWlnbi1rZXlzPjxyZWYtdHlwZSBuYW1lPSJKb3Vy
bmFsIEFydGljbGUiPjE3PC9yZWYtdHlwZT48Y29udHJpYnV0b3JzPjxhdXRob3JzPjxhdXRob3I+
QW1pbiwgQS4gUy48L2F1dGhvcj48YXV0aG9yPk1lcmVnYWxsaSwgUC4gRy48L2F1dGhvcj48YXV0
aG9yPkJhcmRhaSwgQS48L2F1dGhvcj48YXV0aG9yPldpbGRlLCBBLiBBLjwvYXV0aG9yPjxhdXRo
b3I+VGFuLCBILiBMLjwvYXV0aG9yPjwvYXV0aG9ycz48L2NvbnRyaWJ1dG9ycz48dGl0bGVzPjx0
aXRsZT5GZXZlciBpbmNyZWFzZXMgdGhlIHJpc2sgZm9yIGNhcmRpYWMgYXJyZXN0IGluIHRoZSBC
cnVnYWRhIHN5bmRyb21lPC90aXRsZT48c2Vjb25kYXJ5LXRpdGxlPkFubmFscyBvZiBJbnRlcm5h
bCBNZWRpY2luZTwvc2Vjb25kYXJ5LXRpdGxlPjwvdGl0bGVzPjxwZXJpb2RpY2FsPjxmdWxsLXRp
dGxlPkFubmFscyBvZiBJbnRlcm5hbCBNZWRpY2luZTwvZnVsbC10aXRsZT48L3BlcmlvZGljYWw+
PHBhZ2VzPjIxNi04PC9wYWdlcz48dm9sdW1lPjE0OTwvdm9sdW1lPjxudW1iZXI+MzwvbnVtYmVy
PjxlZGl0aW9uPjIwMDgvMDgvMDY8L2VkaXRpb24+PGtleXdvcmRzPjxrZXl3b3JkPkJydWdhZGEg
U3luZHJvbWUvKmNvbXBsaWNhdGlvbnMvKnBoeXNpb3BhdGhvbG9neTwva2V5d29yZD48a2V5d29y
ZD4qRWxlY3Ryb2NhcmRpb2dyYXBoeTwva2V5d29yZD48a2V5d29yZD5GZXZlci8qY29tcGxpY2F0
aW9uczwva2V5d29yZD48a2V5d29yZD5IZWFydCBBcnJlc3QvKmV0aW9sb2d5PC9rZXl3b3JkPjxr
ZXl3b3JkPkh1bWFuczwva2V5d29yZD48a2V5d29yZD5SaXNrIEZhY3RvcnM8L2tleXdvcmQ+PC9r
ZXl3b3Jkcz48ZGF0ZXM+PHllYXI+MjAwODwveWVhcj48cHViLWRhdGVzPjxkYXRlPkF1ZyA1PC9k
YXRlPjwvcHViLWRhdGVzPjwvZGF0ZXM+PGlzYm4+MDAwMy00ODE5PC9pc2JuPjxhY2Nlc3Npb24t
bnVtPjE4Njc4ODU2PC9hY2Nlc3Npb24tbnVtPjx1cmxzPjwvdXJscz48ZWxlY3Ryb25pYy1yZXNv
dXJjZS1udW0+MTAuNzMyNi8wMDAzLTQ4MTktMTQ5LTMtMjAwODA4MDUwLTAwMDIwPC9lbGVjdHJv
bmljLXJlc291cmNlLW51bT48cmVtb3RlLWRhdGFiYXNlLXByb3ZpZGVyPk5MTTwvcmVtb3RlLWRh
dGFiYXNlLXByb3ZpZGVyPjxsYW5ndWFnZT5lbmc8L2xhbmd1YWdlPjwvcmVjb3JkPjwvQ2l0ZT48
L0VuZE5vdGU+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185930" w:rsidRPr="00465A6A">
        <w:rPr>
          <w:rFonts w:ascii="Times New Roman" w:hAnsi="Times New Roman" w:cs="Times New Roman"/>
          <w:color w:val="4472C4" w:themeColor="accent1"/>
          <w:sz w:val="24"/>
          <w:szCs w:val="24"/>
          <w:lang w:val="en-US"/>
        </w:rPr>
      </w:r>
      <w:r w:rsidR="00185930"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(90,91)</w:t>
      </w:r>
      <w:r w:rsidR="00185930" w:rsidRPr="00465A6A">
        <w:rPr>
          <w:rFonts w:ascii="Times New Roman" w:hAnsi="Times New Roman" w:cs="Times New Roman"/>
          <w:color w:val="4472C4" w:themeColor="accent1"/>
          <w:sz w:val="24"/>
          <w:szCs w:val="24"/>
          <w:lang w:val="en-US"/>
        </w:rPr>
        <w:fldChar w:fldCharType="end"/>
      </w:r>
      <w:r w:rsidR="00933292" w:rsidRPr="00DE56CD">
        <w:rPr>
          <w:rFonts w:ascii="Times New Roman" w:hAnsi="Times New Roman" w:cs="Times New Roman"/>
          <w:sz w:val="24"/>
          <w:szCs w:val="24"/>
          <w:lang w:val="en-US"/>
        </w:rPr>
        <w:t>. As a result, provocation testing with sodium channel blockers (SCB</w:t>
      </w:r>
      <w:r w:rsidR="00723845">
        <w:rPr>
          <w:rFonts w:ascii="Times New Roman" w:hAnsi="Times New Roman" w:cs="Times New Roman"/>
          <w:sz w:val="24"/>
          <w:szCs w:val="24"/>
          <w:lang w:val="en-US"/>
        </w:rPr>
        <w:t>s</w:t>
      </w:r>
      <w:r w:rsidR="00933292" w:rsidRPr="00DE56CD">
        <w:rPr>
          <w:rFonts w:ascii="Times New Roman" w:hAnsi="Times New Roman" w:cs="Times New Roman"/>
          <w:sz w:val="24"/>
          <w:szCs w:val="24"/>
          <w:lang w:val="en-US"/>
        </w:rPr>
        <w:t xml:space="preserve">) is considered an important adjunct in the assessment of patients for BrS </w:t>
      </w:r>
      <w:r w:rsidR="009829A9" w:rsidRPr="00465A6A">
        <w:rPr>
          <w:rFonts w:ascii="Times New Roman" w:hAnsi="Times New Roman" w:cs="Times New Roman"/>
          <w:color w:val="4472C4" w:themeColor="accent1"/>
          <w:sz w:val="24"/>
          <w:szCs w:val="24"/>
          <w:lang w:val="en-US"/>
        </w:rPr>
        <w:fldChar w:fldCharType="begin">
          <w:fldData xml:space="preserve">PEVuZE5vdGU+PENpdGU+PEF1dGhvcj5PYmV5ZXNla2VyZTwvQXV0aG9yPjxZZWFyPjIwMTE8L1ll
YXI+PFJlY051bT43MDY8L1JlY051bT48RGlzcGxheVRleHQ+KDEwMik8L0Rpc3BsYXlUZXh0Pjxy
ZWNvcmQ+PHJlYy1udW1iZXI+NzA2PC9yZWMtbnVtYmVyPjxmb3JlaWduLWtleXM+PGtleSBhcHA9
IkVOIiBkYi1pZD0iZHBlYXJydHdteDBlMjNlcHQ1eHA5dno2ZndmZnNkNXh0dDJhIiB0aW1lc3Rh
bXA9IjE2MTQ0MTE1NTciPjcwNjwva2V5PjwvZm9yZWlnbi1rZXlzPjxyZWYtdHlwZSBuYW1lPSJK
b3VybmFsIEFydGljbGUiPjE3PC9yZWYtdHlwZT48Y29udHJpYnV0b3JzPjxhdXRob3JzPjxhdXRo
b3I+T2JleWVzZWtlcmUsIE0uIE4uPC9hdXRob3I+PGF1dGhvcj5LbGVpbiwgRy4gSi48L2F1dGhv
cj48YXV0aG9yPk1vZGksIFMuPC9hdXRob3I+PGF1dGhvcj5MZW9uZy1TaXQsIFAuPC9hdXRob3I+
PGF1dGhvcj5HdWxhLCBMLiBKLjwvYXV0aG9yPjxhdXRob3I+WWVlLCBSLjwvYXV0aG9yPjxhdXRo
b3I+U2thbmVzLCBBLiBDLjwvYXV0aG9yPjxhdXRob3I+S3JhaG4sIEEuIEQuPC9hdXRob3I+PC9h
dXRob3JzPjwvY29udHJpYnV0b3JzPjxhdXRoLWFkZHJlc3M+VW5pdmVyc2l0eSBvZiBXZXN0ZXJu
IE9udGFyaW8sIERpdmlzaW9uIG9mIENhcmRpb2xvZ3ksIExvbmRvbiwgT250YXJpbywgQ2FuYWRh
LjwvYXV0aC1hZGRyZXNzPjx0aXRsZXM+PHRpdGxlPkhvdyB0byBwZXJmb3JtIGFuZCBpbnRlcnBy
ZXQgcHJvdm9jYXRpdmUgdGVzdGluZyBmb3IgdGhlIGRpYWdub3NpcyBvZiBCcnVnYWRhIHN5bmRy
b21lLCBsb25nLVFUIHN5bmRyb21lLCBhbmQgY2F0ZWNob2xhbWluZXJnaWMgcG9seW1vcnBoaWMg
dmVudHJpY3VsYXIgdGFjaHljYXJkaWE8L3RpdGxlPjxzZWNvbmRhcnktdGl0bGU+Q2lyY3VsYXRp
b24uIEFycmh5dGhtaWEgYW5kIEVsZWN0cm9waHlzaW9sb2d5PC9zZWNvbmRhcnktdGl0bGU+PC90
aXRsZXM+PHBlcmlvZGljYWw+PGZ1bGwtdGl0bGU+Q2lyY3VsYXRpb24uIEFycmh5dGhtaWEgYW5k
IEVsZWN0cm9waHlzaW9sb2d5PC9mdWxsLXRpdGxlPjwvcGVyaW9kaWNhbD48cGFnZXM+OTU4LTY0
PC9wYWdlcz48dm9sdW1lPjQ8L3ZvbHVtZT48bnVtYmVyPjY8L251bWJlcj48ZWRpdGlvbj4yMDEx
LzEyLzI5PC9lZGl0aW9uPjxrZXl3b3Jkcz48a2V5d29yZD5BY3Rpb24gUG90ZW50aWFsczwva2V5
d29yZD48a2V5d29yZD5BZHJlbmVyZ2ljIEFnb25pc3RzPC9rZXl3b3JkPjxrZXl3b3JkPkFudGkt
QXJyaHl0aG1pYSBBZ2VudHM8L2tleXdvcmQ+PGtleXdvcmQ+QnJ1Z2FkYSBTeW5kcm9tZS8qZGlh
Z25vc2lzL3BoeXNpb3BhdGhvbG9neTwva2V5d29yZD48a2V5d29yZD4qRWxlY3Ryb2NhcmRpb2dy
YXBoeTwva2V5d29yZD48a2V5d29yZD5FeGVyY2lzZSBUZXN0PC9rZXl3b3JkPjxrZXl3b3JkPkhl
YXJ0IENvbmR1Y3Rpb24gU3lzdGVtLypwaHlzaW9wYXRob2xvZ3k8L2tleXdvcmQ+PGtleXdvcmQ+
SGVhcnQgUmF0ZTwva2V5d29yZD48a2V5d29yZD5IdW1hbnM8L2tleXdvcmQ+PGtleXdvcmQ+TG9u
ZyBRVCBTeW5kcm9tZS8qZGlhZ25vc2lzL3BoeXNpb3BhdGhvbG9neTwva2V5d29yZD48a2V5d29y
ZD5QcmVkaWN0aXZlIFZhbHVlIG9mIFRlc3RzPC9rZXl3b3JkPjxrZXl3b3JkPlJlY292ZXJ5IG9m
IEZ1bmN0aW9uPC9rZXl3b3JkPjxrZXl3b3JkPlRhY2h5Y2FyZGlhLCBWZW50cmljdWxhci8qZGlh
Z25vc2lzL3BoeXNpb3BhdGhvbG9neTwva2V5d29yZD48a2V5d29yZD5UaW1lIEZhY3RvcnM8L2tl
eXdvcmQ+PC9rZXl3b3Jkcz48ZGF0ZXM+PHllYXI+MjAxMTwveWVhcj48cHViLWRhdGVzPjxkYXRl
PkRlYzwvZGF0ZT48L3B1Yi1kYXRlcz48L2RhdGVzPjxpc2JuPjE5NDEtMzA4NDwvaXNibj48YWNj
ZXNzaW9uLW51bT4yMjIwMzY2MDwvYWNjZXNzaW9uLW51bT48dXJscz48L3VybHM+PGVsZWN0cm9u
aWMtcmVzb3VyY2UtbnVtPjEwLjExNjEvY2lyY2VwLjExMS45NjU5NDc8L2VsZWN0cm9uaWMtcmVz
b3VyY2UtbnVtPjxyZW1vdGUtZGF0YWJhc2UtcHJvdmlkZXI+TkxNPC9yZW1vdGUtZGF0YWJhc2Ut
cHJvdmlkZXI+PGxhbmd1YWdlPmVuZzwvbGFuZ3VhZ2U+PC9yZWNvcmQ+PC9DaXRlPjwvRW5kTm90
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PEVuZE5vdGU+PENpdGU+PEF1dGhvcj5PYmV5ZXNla2VyZTwvQXV0aG9yPjxZZWFyPjIwMTE8L1ll
YXI+PFJlY051bT43MDY8L1JlY051bT48RGlzcGxheVRleHQ+KDEwMik8L0Rpc3BsYXlUZXh0Pjxy
ZWNvcmQ+PHJlYy1udW1iZXI+NzA2PC9yZWMtbnVtYmVyPjxmb3JlaWduLWtleXM+PGtleSBhcHA9
IkVOIiBkYi1pZD0iZHBlYXJydHdteDBlMjNlcHQ1eHA5dno2ZndmZnNkNXh0dDJhIiB0aW1lc3Rh
bXA9IjE2MTQ0MTE1NTciPjcwNjwva2V5PjwvZm9yZWlnbi1rZXlzPjxyZWYtdHlwZSBuYW1lPSJK
b3VybmFsIEFydGljbGUiPjE3PC9yZWYtdHlwZT48Y29udHJpYnV0b3JzPjxhdXRob3JzPjxhdXRo
b3I+T2JleWVzZWtlcmUsIE0uIE4uPC9hdXRob3I+PGF1dGhvcj5LbGVpbiwgRy4gSi48L2F1dGhv
cj48YXV0aG9yPk1vZGksIFMuPC9hdXRob3I+PGF1dGhvcj5MZW9uZy1TaXQsIFAuPC9hdXRob3I+
PGF1dGhvcj5HdWxhLCBMLiBKLjwvYXV0aG9yPjxhdXRob3I+WWVlLCBSLjwvYXV0aG9yPjxhdXRo
b3I+U2thbmVzLCBBLiBDLjwvYXV0aG9yPjxhdXRob3I+S3JhaG4sIEEuIEQuPC9hdXRob3I+PC9h
dXRob3JzPjwvY29udHJpYnV0b3JzPjxhdXRoLWFkZHJlc3M+VW5pdmVyc2l0eSBvZiBXZXN0ZXJu
IE9udGFyaW8sIERpdmlzaW9uIG9mIENhcmRpb2xvZ3ksIExvbmRvbiwgT250YXJpbywgQ2FuYWRh
LjwvYXV0aC1hZGRyZXNzPjx0aXRsZXM+PHRpdGxlPkhvdyB0byBwZXJmb3JtIGFuZCBpbnRlcnBy
ZXQgcHJvdm9jYXRpdmUgdGVzdGluZyBmb3IgdGhlIGRpYWdub3NpcyBvZiBCcnVnYWRhIHN5bmRy
b21lLCBsb25nLVFUIHN5bmRyb21lLCBhbmQgY2F0ZWNob2xhbWluZXJnaWMgcG9seW1vcnBoaWMg
dmVudHJpY3VsYXIgdGFjaHljYXJkaWE8L3RpdGxlPjxzZWNvbmRhcnktdGl0bGU+Q2lyY3VsYXRp
b24uIEFycmh5dGhtaWEgYW5kIEVsZWN0cm9waHlzaW9sb2d5PC9zZWNvbmRhcnktdGl0bGU+PC90
aXRsZXM+PHBlcmlvZGljYWw+PGZ1bGwtdGl0bGU+Q2lyY3VsYXRpb24uIEFycmh5dGhtaWEgYW5k
IEVsZWN0cm9waHlzaW9sb2d5PC9mdWxsLXRpdGxlPjwvcGVyaW9kaWNhbD48cGFnZXM+OTU4LTY0
PC9wYWdlcz48dm9sdW1lPjQ8L3ZvbHVtZT48bnVtYmVyPjY8L251bWJlcj48ZWRpdGlvbj4yMDEx
LzEyLzI5PC9lZGl0aW9uPjxrZXl3b3Jkcz48a2V5d29yZD5BY3Rpb24gUG90ZW50aWFsczwva2V5
d29yZD48a2V5d29yZD5BZHJlbmVyZ2ljIEFnb25pc3RzPC9rZXl3b3JkPjxrZXl3b3JkPkFudGkt
QXJyaHl0aG1pYSBBZ2VudHM8L2tleXdvcmQ+PGtleXdvcmQ+QnJ1Z2FkYSBTeW5kcm9tZS8qZGlh
Z25vc2lzL3BoeXNpb3BhdGhvbG9neTwva2V5d29yZD48a2V5d29yZD4qRWxlY3Ryb2NhcmRpb2dy
YXBoeTwva2V5d29yZD48a2V5d29yZD5FeGVyY2lzZSBUZXN0PC9rZXl3b3JkPjxrZXl3b3JkPkhl
YXJ0IENvbmR1Y3Rpb24gU3lzdGVtLypwaHlzaW9wYXRob2xvZ3k8L2tleXdvcmQ+PGtleXdvcmQ+
SGVhcnQgUmF0ZTwva2V5d29yZD48a2V5d29yZD5IdW1hbnM8L2tleXdvcmQ+PGtleXdvcmQ+TG9u
ZyBRVCBTeW5kcm9tZS8qZGlhZ25vc2lzL3BoeXNpb3BhdGhvbG9neTwva2V5d29yZD48a2V5d29y
ZD5QcmVkaWN0aXZlIFZhbHVlIG9mIFRlc3RzPC9rZXl3b3JkPjxrZXl3b3JkPlJlY292ZXJ5IG9m
IEZ1bmN0aW9uPC9rZXl3b3JkPjxrZXl3b3JkPlRhY2h5Y2FyZGlhLCBWZW50cmljdWxhci8qZGlh
Z25vc2lzL3BoeXNpb3BhdGhvbG9neTwva2V5d29yZD48a2V5d29yZD5UaW1lIEZhY3RvcnM8L2tl
eXdvcmQ+PC9rZXl3b3Jkcz48ZGF0ZXM+PHllYXI+MjAxMTwveWVhcj48cHViLWRhdGVzPjxkYXRl
PkRlYzwvZGF0ZT48L3B1Yi1kYXRlcz48L2RhdGVzPjxpc2JuPjE5NDEtMzA4NDwvaXNibj48YWNj
ZXNzaW9uLW51bT4yMjIwMzY2MDwvYWNjZXNzaW9uLW51bT48dXJscz48L3VybHM+PGVsZWN0cm9u
aWMtcmVzb3VyY2UtbnVtPjEwLjExNjEvY2lyY2VwLjExMS45NjU5NDc8L2VsZWN0cm9uaWMtcmVz
b3VyY2UtbnVtPjxyZW1vdGUtZGF0YWJhc2UtcHJvdmlkZXI+TkxNPC9yZW1vdGUtZGF0YWJhc2Ut
cHJvdmlkZXI+PGxhbmd1YWdlPmVuZzwvbGFuZ3VhZ2U+PC9yZWNvcmQ+PC9DaXRlPjwvRW5kTm90
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829A9" w:rsidRPr="00465A6A">
        <w:rPr>
          <w:rFonts w:ascii="Times New Roman" w:hAnsi="Times New Roman" w:cs="Times New Roman"/>
          <w:color w:val="4472C4" w:themeColor="accent1"/>
          <w:sz w:val="24"/>
          <w:szCs w:val="24"/>
          <w:lang w:val="en-US"/>
        </w:rPr>
      </w:r>
      <w:r w:rsidR="009829A9"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(102)</w:t>
      </w:r>
      <w:r w:rsidR="009829A9" w:rsidRPr="00465A6A">
        <w:rPr>
          <w:rFonts w:ascii="Times New Roman" w:hAnsi="Times New Roman" w:cs="Times New Roman"/>
          <w:color w:val="4472C4" w:themeColor="accent1"/>
          <w:sz w:val="24"/>
          <w:szCs w:val="24"/>
          <w:lang w:val="en-US"/>
        </w:rPr>
        <w:fldChar w:fldCharType="end"/>
      </w:r>
      <w:r w:rsidR="00933292" w:rsidRPr="00DE56CD">
        <w:rPr>
          <w:rFonts w:ascii="Times New Roman" w:hAnsi="Times New Roman" w:cs="Times New Roman"/>
          <w:sz w:val="24"/>
          <w:szCs w:val="24"/>
          <w:lang w:val="en-US"/>
        </w:rPr>
        <w:t>.</w:t>
      </w:r>
    </w:p>
    <w:p w14:paraId="6FD0BD86" w14:textId="77777777" w:rsidR="00917B9E" w:rsidRPr="00DE56CD" w:rsidRDefault="00917B9E" w:rsidP="00BD18CB">
      <w:pPr>
        <w:spacing w:after="0" w:line="480" w:lineRule="auto"/>
        <w:rPr>
          <w:rFonts w:ascii="Times New Roman" w:hAnsi="Times New Roman" w:cs="Times New Roman"/>
          <w:sz w:val="24"/>
          <w:szCs w:val="24"/>
          <w:lang w:val="en-US"/>
        </w:rPr>
      </w:pPr>
    </w:p>
    <w:p w14:paraId="040B3CB2" w14:textId="77777777" w:rsidR="00DE0C55" w:rsidRPr="00DE56CD" w:rsidRDefault="00DE0C55" w:rsidP="00BD18CB">
      <w:pPr>
        <w:spacing w:after="0" w:line="480" w:lineRule="auto"/>
        <w:rPr>
          <w:rFonts w:ascii="Times New Roman" w:hAnsi="Times New Roman" w:cs="Times New Roman"/>
          <w:i/>
          <w:sz w:val="24"/>
          <w:szCs w:val="24"/>
          <w:u w:val="single"/>
          <w:lang w:val="en-US"/>
        </w:rPr>
      </w:pPr>
      <w:r w:rsidRPr="00DE56CD">
        <w:rPr>
          <w:rFonts w:ascii="Times New Roman" w:hAnsi="Times New Roman" w:cs="Times New Roman"/>
          <w:i/>
          <w:sz w:val="24"/>
          <w:szCs w:val="24"/>
          <w:u w:val="single"/>
          <w:lang w:val="en-US"/>
        </w:rPr>
        <w:t>Provocation testing</w:t>
      </w:r>
    </w:p>
    <w:p w14:paraId="3E241849" w14:textId="77777777" w:rsidR="00F56D90" w:rsidRPr="00DE56CD" w:rsidRDefault="00F56D90" w:rsidP="00BD18CB">
      <w:pPr>
        <w:spacing w:after="0" w:line="480" w:lineRule="auto"/>
        <w:rPr>
          <w:rFonts w:ascii="Times New Roman" w:hAnsi="Times New Roman" w:cs="Times New Roman"/>
          <w:sz w:val="24"/>
          <w:szCs w:val="24"/>
          <w:lang w:val="en-US"/>
        </w:rPr>
      </w:pPr>
    </w:p>
    <w:p w14:paraId="09C47506" w14:textId="71DF1357" w:rsidR="009863AB" w:rsidRPr="00DE56CD" w:rsidRDefault="00E05EEF"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Provocation testing with SCB is indicated in patients with a baseline type 2 or 3 Brugada pattern ECG</w:t>
      </w:r>
      <w:r w:rsidR="004F0DE5">
        <w:rPr>
          <w:rFonts w:ascii="Times New Roman" w:hAnsi="Times New Roman" w:cs="Times New Roman"/>
          <w:sz w:val="24"/>
          <w:szCs w:val="24"/>
          <w:lang w:val="en-US"/>
        </w:rPr>
        <w:t xml:space="preserve"> or those with a </w:t>
      </w:r>
      <w:r w:rsidR="00D25C8D">
        <w:rPr>
          <w:rFonts w:ascii="Times New Roman" w:hAnsi="Times New Roman" w:cs="Times New Roman"/>
          <w:sz w:val="24"/>
          <w:szCs w:val="24"/>
          <w:lang w:val="en-US"/>
        </w:rPr>
        <w:t>suspicion for BrS</w:t>
      </w:r>
      <w:r w:rsidR="004F0DE5">
        <w:rPr>
          <w:rFonts w:ascii="Times New Roman" w:hAnsi="Times New Roman" w:cs="Times New Roman"/>
          <w:sz w:val="24"/>
          <w:szCs w:val="24"/>
          <w:lang w:val="en-US"/>
        </w:rPr>
        <w:t xml:space="preserve"> based on clinical or family history </w:t>
      </w:r>
      <w:r w:rsidR="00A54F4D" w:rsidRPr="00A54F4D">
        <w:rPr>
          <w:rFonts w:ascii="Times New Roman" w:hAnsi="Times New Roman" w:cs="Times New Roman"/>
          <w:color w:val="4472C4" w:themeColor="accent1"/>
          <w:sz w:val="24"/>
          <w:szCs w:val="24"/>
          <w:lang w:val="en-US"/>
        </w:rPr>
        <w:fldChar w:fldCharType="begin">
          <w:fldData xml:space="preserve">PEVuZE5vdGU+PENpdGU+PEF1dGhvcj5BbnR6ZWxldml0Y2g8L0F1dGhvcj48WWVhcj4yMDE2PC9Z
ZWFyPjxSZWNOdW0+NzExPC9SZWNOdW0+PERpc3BsYXlUZXh0Pig3OCk8L0Rpc3BsYXlUZXh0Pjxy
ZWNvcmQ+PHJlYy1udW1iZXI+NzExPC9yZWMtbnVtYmVyPjxmb3JlaWduLWtleXM+PGtleSBhcHA9
IkVOIiBkYi1pZD0iZHBlYXJydHdteDBlMjNlcHQ1eHA5dno2ZndmZnNkNXh0dDJhIiB0aW1lc3Rh
bXA9IjE2MTQ0MTIyMzUiPjcxMTwva2V5PjwvZm9yZWlnbi1rZXlzPjxyZWYtdHlwZSBuYW1lPSJK
b3VybmFsIEFydGljbGUiPjE3PC9yZWYtdHlwZT48Y29udHJpYnV0b3JzPjxhdXRob3JzPjxhdXRo
b3I+QW50emVsZXZpdGNoLCBDLjwvYXV0aG9yPjxhdXRob3I+WWFuLCBHLiBYLjwvYXV0aG9yPjxh
dXRob3I+QWNrZXJtYW4sIE0uIEouPC9hdXRob3I+PGF1dGhvcj5Cb3JnZ3JlZmUsIE0uPC9hdXRo
b3I+PGF1dGhvcj5Db3JyYWRvLCBELjwvYXV0aG9yPjxhdXRob3I+R3VvLCBKLjwvYXV0aG9yPjxh
dXRob3I+R3Vzc2FrLCBJLjwvYXV0aG9yPjxhdXRob3I+SGFzZGVtaXIsIEMuPC9hdXRob3I+PGF1
dGhvcj5Ib3JpZSwgTS48L2F1dGhvcj48YXV0aG9yPkh1aWt1cmksIEguPC9hdXRob3I+PGF1dGhv
cj5NYSwgQy48L2F1dGhvcj48YXV0aG9yPk1vcml0YSwgSC48L2F1dGhvcj48YXV0aG9yPk5hbSwg
Ry4gQi48L2F1dGhvcj48YXV0aG9yPlNhY2hlciwgRi48L2F1dGhvcj48YXV0aG9yPlNoaW1penUs
IFcuPC9hdXRob3I+PGF1dGhvcj5WaXNraW4sIFMuPC9hdXRob3I+PGF1dGhvcj5XaWxkZSwgQS4g
QS48L2F1dGhvcj48L2F1dGhvcnM+PC9jb250cmlidXRvcnM+PGF1dGgtYWRkcmVzcz5MYW5rZW5h
dSBJbnN0aXR1dGUgZm9yIE1lZGljYWwgUmVzZWFyY2gsIFd5bm5ld29vZCwgUGVubnN5bHZhbmlh
LiBFbGVjdHJvbmljIGFkZHJlc3M6IGNhbnR6ZWxldml0Y2hAZ21haWwuY29tLiYjeEQ7TGFua2Vu
YXUgTWVkaWNhbCBDZW50ZXIsIFd5bm5ld29vZCwgUGVubnN5bHZhbmlhLiYjeEQ7RGVwYXJ0bWVu
dHMgb2YgQ2FyZGlvdmFzY3VsYXIgRGlzZWFzZXMsIFBlZGlhdHJpY3MsIGFuZCBNb2xlY3VsYXIg
UGhhcm1hY29sb2d5ICZhbXA7IEV4cGVyaW1lbnRhbCBUaGVyYXBldXRpY3MsIERpdmlzaW9ucyBv
ZiBIZWFydCBSaHl0aG0gU2VydmljZXMgYW5kIFBlZGlhdHJpYyBDYXJkaW9sb2d5LCBXaW5kbGFu
ZCBTbWl0aCBSaWNlIFN1ZGRlbiBEZWF0aCBHZW5vbWljcyBMYWJvcmF0b3J5LCBNYXlvIENsaW5p
YywgUm9jaGVzdGVyLE1pbm5lc290YS4mI3hEOzFzdCBEZXBhcnRtZW50IG9mIE1lZGljaW5lLUNh
cmRpb2xvZ3ksIFVuaXZlcnNpdHkgTWVkaWNhbCBDZW50cmUgTWFubmhlaW0sIGFuZCBEWkhLIChH
ZXJtYW4gQ2VudHJlIGZvciBDYXJkaW92YXNjdWxhciBSZXNlYXJjaCksIHBhcnRuZXIgc2l0ZSBI
ZWlkZWxiZXJnL01hbm5oZWltLCBNYW5uaGVpbSwgR2VybWFueS4mI3hEO0RlcGFydG1lbnQgb2Yg
Q2FyZGlhYywgVGhvcmFjaWMgYW5kIFZhc2N1bGFywqBTY2llbmNlcywgVW5pdmVyc2l0eSBvZiBQ
YWR1YSBNZWRpY2FsIFNjaG9vbCwgUGFkdWEsIEl0YWx5LiYjeEQ7RGl2aXNpb24gb2YgQ2FyZGlv
bG9neSwgUGVraW5nIFVuaXZlcnNpdHkgb2YgUGVvcGxlJmFwb3M7cyBIb3NwaXRhbCwgQmVpamlu
ZywgQ2hpbmEuJiN4RDtSdXRnZXJzIFVuaXZlcnNpdHksIE5ldyBCcnVuc3dpY2ssIE5ldyBKZXJz
ZXkuJiN4RDtEZXBhcnRtZW50IG9mIENhcmRpb2xvZ3ksIEVnZSBVbml2ZXJzaXR5IFNjaG9vbCBv
ZiBNZWRpY2luZSwgSXptaXIsIFR1cmtleS4mI3hEO1NoaWdhIFVuaXZlcnNpdHkgb2YgTWVkaWNh
bCBTY2llbmNlcywgT2h0c3UsIFNoaWdhLCBKYXBhbi4mI3hEO1Jlc2VhcmNoIFVuaXQgb2YgSW50
ZXJuYWwgTWVkaWNpbmUsIE1lZGljYWwgUmVzZWFyY2ggQ2VudGVyLCBPdWx1IFVuaXZlcnNpdHkg
SG9zcGl0YWwsIGFuZCBVbml2ZXJzaXR5IG9mIE91bHUsIE91bHUsIEZpbmxhbmQuJiN4RDtEZXBh
cnRtZW50IG9mIENhcmRpb2xvZ3ksIEJlaWppbmcgQW56aGVuIEhvc3BpdGFsLCBDYXBpdGFsIE1l
ZGljYWwgVW5pdmVyc2l0eSwgTmF0aW9uYWwgQ2xpbmljYWwgUmVzZWFyY2ggQ2VudGVyIGZvciBD
YXJkaW92YXNjdWxhciBEaXNlYXNlcywgQmVpamluZywgQ2hpbmEuJiN4RDtEZXBhcnRtZW50IG9m
IENhcmRpb3Zhc2N1bGFyIFRoZXJhcGV1dGljcywgT2theWFtYSBVbml2ZXJzaXR5IEdyYWR1YXRl
IFNjaG9vbCBvZiBNZWRpY2luZSwgT2theWFtYSwgSmFwYW4uJiN4RDtIZWFydCBJbnN0aXR1dGUs
IEFzYW4gTWVkaWNhbCBDZW50ZXIsIGFuZCBEZXBhcnRtZW50IG9mIEludGVybmFsIE1lZGljaW5l
LCBVbml2ZXJzaXR5IG9mIFVsc2FuIENvbGxlZ2Ugb2YgTWVkaWNpbmUgU2VvdWwsIFNlb3VsLCBL
b3JlYS4mI3hEO0JvcmRlYXV4IFVuaXZlcnNpdHkgSG9zcGl0YWwsIExJUllDIEluc3RpdHV0ZS9J
TlNFUk0gMTA0NSwgQm9yZGVhdXgsIEZyYW5jZS4mI3hEO0RlcGFydG1lbnQgb2YgQ2FyZGlvdmFz
Y3VsYXIgTWVkaWNpbmUsIE5pcHBvbiBNZWRpY2FsIFNjaG9vbCwgVG9reW8sIEphcGFuLiYjeEQ7
VGVsLUF2aXYgU291cmFza3kgTWVkaWNhbCBDZW50ZXIgYW5kIFNhY2tsZXIgU2Nob29sIG9mIE1l
ZGljaW5lLCBUZWwgQXZpdiBVbml2ZXJzaXR5LCBUZWwgQXZpdiwgSXNyYWVsLiYjeEQ7SGVhcnQg
Q2VudGVyLCBEZXBhcnRtZW50IG9mIENsaW5pY2FsIGFuZCBFeHBlcmltZW50YWwgQ2FyZGlvbG9n
eSwgQWNhZGVtaWMgTWVkaWNhbCBDZW50ZXIsIFVuaXZlcnNpdHkgb2YgQW1zdGVyZGFtLCB0aGUg
TmV0aGVybGFuZHMgYW5kIFByaW5jZXNzIEFsLUphd2hhcmEgQWwtQnJhaGltIENlbnRyZSBvZiBF
eGNlbGxlbmNlIGluIFJlc2VhcmNoIG9mIEhlcmVkaXRhcnkgRGlzb3JkZXJzLCBKZWRkYWgsIEtp
bmdkb20gb2YgU2F1ZGkgQXJhYmlhLjwvYXV0aC1hZGRyZXNzPjx0aXRsZXM+PHRpdGxlPkotV2F2
ZSBzeW5kcm9tZXMgZXhwZXJ0IGNvbnNlbnN1cyBjb25mZXJlbmNlIHJlcG9ydDogRW1lcmdpbmcg
Y29uY2VwdHMgYW5kIGdhcHMgaW4ga25vd2xlZGdlPC90aXRsZT48c2Vjb25kYXJ5LXRpdGxlPkhl
YXJ0IFJoeXRobTwvc2Vjb25kYXJ5LXRpdGxlPjwvdGl0bGVzPjxwZXJpb2RpY2FsPjxmdWxsLXRp
dGxlPkhlYXJ0IFJoeXRobTwvZnVsbC10aXRsZT48L3BlcmlvZGljYWw+PHBhZ2VzPmUyOTUtMzI0
PC9wYWdlcz48dm9sdW1lPjEzPC92b2x1bWU+PG51bWJlcj4xMDwvbnVtYmVyPjxlZGl0aW9uPjIw
MTYvMDcvMTg8L2VkaXRpb24+PGtleXdvcmRzPjxrZXl3b3JkPkJydWdhZGEgU3luZHJvbWUvKmRp
YWdub3Npcy9tb3J0YWxpdHkvcGh5c2lvcGF0aG9sb2d5PC9rZXl3b3JkPjxrZXl3b3JkPipDb25z
ZW5zdXMgRGV2ZWxvcG1lbnQgQ29uZmVyZW5jZXMgYXMgVG9waWM8L2tleXdvcmQ+PGtleXdvcmQ+
RGVhdGgsIFN1ZGRlbiwgQ2FyZGlhYy9lcGlkZW1pb2xvZ3kvKmV0aW9sb2d5PC9rZXl3b3JkPjxr
ZXl3b3JkPipFbGVjdHJvY2FyZGlvZ3JhcGh5PC9rZXl3b3JkPjxrZXl3b3JkPkdsb2JhbCBIZWFs
dGg8L2tleXdvcmQ+PGtleXdvcmQ+SHVtYW5zPC9rZXl3b3JkPjxrZXl3b3JkPkluY2lkZW5jZTwv
a2V5d29yZD48a2V5d29yZD5TdXJ2aXZhbCBSYXRlL3RyZW5kczwva2V5d29yZD48a2V5d29yZD4q
QnJ1Z2FkYSBzeW5kcm9tZTwva2V5d29yZD48a2V5d29yZD4qQ2FyZGlhYyBhcnJoeXRobWlhPC9r
ZXl3b3JkPjxrZXl3b3JkPipFYXJseSByZXBvbGFyaXphdGlvbiBzeW5kcm9tZTwva2V5d29yZD48
a2V5d29yZD4qSW5oZXJpdGVkIGNhcmRpYWMgYXJyaHl0aG1pYSBzeW5kcm9tZTwva2V5d29yZD48
a2V5d29yZD4qSiB3YXZlPC9rZXl3b3JkPjxrZXl3b3JkPipTdWRkZW4gY2FyZGlhYyBkZWF0aDwv
a2V5d29yZD48a2V5d29yZD4qVmVudHJpY3VsYXIgZmlicmlsbGF0aW9uPC9rZXl3b3JkPjwva2V5
d29yZHM+PGRhdGVzPjx5ZWFyPjIwMTY8L3llYXI+PHB1Yi1kYXRlcz48ZGF0ZT5PY3Q8L2RhdGU+
PC9wdWItZGF0ZXM+PC9kYXRlcz48aXNibj4xNTQ3LTUyNzEgKFByaW50KSYjeEQ7MTU0Ny01Mjcx
PC9pc2JuPjxhY2Nlc3Npb24tbnVtPjI3NDIzNDEyPC9hY2Nlc3Npb24tbnVtPjx1cmxzPjwvdXJs
cz48Y3VzdG9tMj5QTUM1MDM1MjA4PC9jdXN0b20yPjxjdXN0b202Pk5JSE1TODAyNDQxPC9jdXN0
b202PjxlbGVjdHJvbmljLXJlc291cmNlLW51bT4xMC4xMDE2L2ouaHJ0aG0uMjAxNi4wNS4wMjQ8
L2VsZWN0cm9uaWMtcmVzb3VyY2UtbnVtPjxyZW1vdGUtZGF0YWJhc2UtcHJvdmlkZXI+TkxNPC9y
ZW1vdGUtZGF0YWJhc2UtcHJvdmlkZXI+PGxhbmd1YWdlPmVuZzwvbGFuZ3VhZ2U+PC9yZWNvcmQ+
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PEVuZE5vdGU+PENpdGU+PEF1dGhvcj5BbnR6ZWxldml0Y2g8L0F1dGhvcj48WWVhcj4yMDE2PC9Z
ZWFyPjxSZWNOdW0+NzExPC9SZWNOdW0+PERpc3BsYXlUZXh0Pig3OCk8L0Rpc3BsYXlUZXh0Pjxy
ZWNvcmQ+PHJlYy1udW1iZXI+NzExPC9yZWMtbnVtYmVyPjxmb3JlaWduLWtleXM+PGtleSBhcHA9
IkVOIiBkYi1pZD0iZHBlYXJydHdteDBlMjNlcHQ1eHA5dno2ZndmZnNkNXh0dDJhIiB0aW1lc3Rh
bXA9IjE2MTQ0MTIyMzUiPjcxMTwva2V5PjwvZm9yZWlnbi1rZXlzPjxyZWYtdHlwZSBuYW1lPSJK
b3VybmFsIEFydGljbGUiPjE3PC9yZWYtdHlwZT48Y29udHJpYnV0b3JzPjxhdXRob3JzPjxhdXRo
b3I+QW50emVsZXZpdGNoLCBDLjwvYXV0aG9yPjxhdXRob3I+WWFuLCBHLiBYLjwvYXV0aG9yPjxh
dXRob3I+QWNrZXJtYW4sIE0uIEouPC9hdXRob3I+PGF1dGhvcj5Cb3JnZ3JlZmUsIE0uPC9hdXRo
b3I+PGF1dGhvcj5Db3JyYWRvLCBELjwvYXV0aG9yPjxhdXRob3I+R3VvLCBKLjwvYXV0aG9yPjxh
dXRob3I+R3Vzc2FrLCBJLjwvYXV0aG9yPjxhdXRob3I+SGFzZGVtaXIsIEMuPC9hdXRob3I+PGF1
dGhvcj5Ib3JpZSwgTS48L2F1dGhvcj48YXV0aG9yPkh1aWt1cmksIEguPC9hdXRob3I+PGF1dGhv
cj5NYSwgQy48L2F1dGhvcj48YXV0aG9yPk1vcml0YSwgSC48L2F1dGhvcj48YXV0aG9yPk5hbSwg
Ry4gQi48L2F1dGhvcj48YXV0aG9yPlNhY2hlciwgRi48L2F1dGhvcj48YXV0aG9yPlNoaW1penUs
IFcuPC9hdXRob3I+PGF1dGhvcj5WaXNraW4sIFMuPC9hdXRob3I+PGF1dGhvcj5XaWxkZSwgQS4g
QS48L2F1dGhvcj48L2F1dGhvcnM+PC9jb250cmlidXRvcnM+PGF1dGgtYWRkcmVzcz5MYW5rZW5h
dSBJbnN0aXR1dGUgZm9yIE1lZGljYWwgUmVzZWFyY2gsIFd5bm5ld29vZCwgUGVubnN5bHZhbmlh
LiBFbGVjdHJvbmljIGFkZHJlc3M6IGNhbnR6ZWxldml0Y2hAZ21haWwuY29tLiYjeEQ7TGFua2Vu
YXUgTWVkaWNhbCBDZW50ZXIsIFd5bm5ld29vZCwgUGVubnN5bHZhbmlhLiYjeEQ7RGVwYXJ0bWVu
dHMgb2YgQ2FyZGlvdmFzY3VsYXIgRGlzZWFzZXMsIFBlZGlhdHJpY3MsIGFuZCBNb2xlY3VsYXIg
UGhhcm1hY29sb2d5ICZhbXA7IEV4cGVyaW1lbnRhbCBUaGVyYXBldXRpY3MsIERpdmlzaW9ucyBv
ZiBIZWFydCBSaHl0aG0gU2VydmljZXMgYW5kIFBlZGlhdHJpYyBDYXJkaW9sb2d5LCBXaW5kbGFu
ZCBTbWl0aCBSaWNlIFN1ZGRlbiBEZWF0aCBHZW5vbWljcyBMYWJvcmF0b3J5LCBNYXlvIENsaW5p
YywgUm9jaGVzdGVyLE1pbm5lc290YS4mI3hEOzFzdCBEZXBhcnRtZW50IG9mIE1lZGljaW5lLUNh
cmRpb2xvZ3ksIFVuaXZlcnNpdHkgTWVkaWNhbCBDZW50cmUgTWFubmhlaW0sIGFuZCBEWkhLIChH
ZXJtYW4gQ2VudHJlIGZvciBDYXJkaW92YXNjdWxhciBSZXNlYXJjaCksIHBhcnRuZXIgc2l0ZSBI
ZWlkZWxiZXJnL01hbm5oZWltLCBNYW5uaGVpbSwgR2VybWFueS4mI3hEO0RlcGFydG1lbnQgb2Yg
Q2FyZGlhYywgVGhvcmFjaWMgYW5kIFZhc2N1bGFywqBTY2llbmNlcywgVW5pdmVyc2l0eSBvZiBQ
YWR1YSBNZWRpY2FsIFNjaG9vbCwgUGFkdWEsIEl0YWx5LiYjeEQ7RGl2aXNpb24gb2YgQ2FyZGlv
bG9neSwgUGVraW5nIFVuaXZlcnNpdHkgb2YgUGVvcGxlJmFwb3M7cyBIb3NwaXRhbCwgQmVpamlu
ZywgQ2hpbmEuJiN4RDtSdXRnZXJzIFVuaXZlcnNpdHksIE5ldyBCcnVuc3dpY2ssIE5ldyBKZXJz
ZXkuJiN4RDtEZXBhcnRtZW50IG9mIENhcmRpb2xvZ3ksIEVnZSBVbml2ZXJzaXR5IFNjaG9vbCBv
ZiBNZWRpY2luZSwgSXptaXIsIFR1cmtleS4mI3hEO1NoaWdhIFVuaXZlcnNpdHkgb2YgTWVkaWNh
bCBTY2llbmNlcywgT2h0c3UsIFNoaWdhLCBKYXBhbi4mI3hEO1Jlc2VhcmNoIFVuaXQgb2YgSW50
ZXJuYWwgTWVkaWNpbmUsIE1lZGljYWwgUmVzZWFyY2ggQ2VudGVyLCBPdWx1IFVuaXZlcnNpdHkg
SG9zcGl0YWwsIGFuZCBVbml2ZXJzaXR5IG9mIE91bHUsIE91bHUsIEZpbmxhbmQuJiN4RDtEZXBh
cnRtZW50IG9mIENhcmRpb2xvZ3ksIEJlaWppbmcgQW56aGVuIEhvc3BpdGFsLCBDYXBpdGFsIE1l
ZGljYWwgVW5pdmVyc2l0eSwgTmF0aW9uYWwgQ2xpbmljYWwgUmVzZWFyY2ggQ2VudGVyIGZvciBD
YXJkaW92YXNjdWxhciBEaXNlYXNlcywgQmVpamluZywgQ2hpbmEuJiN4RDtEZXBhcnRtZW50IG9m
IENhcmRpb3Zhc2N1bGFyIFRoZXJhcGV1dGljcywgT2theWFtYSBVbml2ZXJzaXR5IEdyYWR1YXRl
IFNjaG9vbCBvZiBNZWRpY2luZSwgT2theWFtYSwgSmFwYW4uJiN4RDtIZWFydCBJbnN0aXR1dGUs
IEFzYW4gTWVkaWNhbCBDZW50ZXIsIGFuZCBEZXBhcnRtZW50IG9mIEludGVybmFsIE1lZGljaW5l
LCBVbml2ZXJzaXR5IG9mIFVsc2FuIENvbGxlZ2Ugb2YgTWVkaWNpbmUgU2VvdWwsIFNlb3VsLCBL
b3JlYS4mI3hEO0JvcmRlYXV4IFVuaXZlcnNpdHkgSG9zcGl0YWwsIExJUllDIEluc3RpdHV0ZS9J
TlNFUk0gMTA0NSwgQm9yZGVhdXgsIEZyYW5jZS4mI3hEO0RlcGFydG1lbnQgb2YgQ2FyZGlvdmFz
Y3VsYXIgTWVkaWNpbmUsIE5pcHBvbiBNZWRpY2FsIFNjaG9vbCwgVG9reW8sIEphcGFuLiYjeEQ7
VGVsLUF2aXYgU291cmFza3kgTWVkaWNhbCBDZW50ZXIgYW5kIFNhY2tsZXIgU2Nob29sIG9mIE1l
ZGljaW5lLCBUZWwgQXZpdiBVbml2ZXJzaXR5LCBUZWwgQXZpdiwgSXNyYWVsLiYjeEQ7SGVhcnQg
Q2VudGVyLCBEZXBhcnRtZW50IG9mIENsaW5pY2FsIGFuZCBFeHBlcmltZW50YWwgQ2FyZGlvbG9n
eSwgQWNhZGVtaWMgTWVkaWNhbCBDZW50ZXIsIFVuaXZlcnNpdHkgb2YgQW1zdGVyZGFtLCB0aGUg
TmV0aGVybGFuZHMgYW5kIFByaW5jZXNzIEFsLUphd2hhcmEgQWwtQnJhaGltIENlbnRyZSBvZiBF
eGNlbGxlbmNlIGluIFJlc2VhcmNoIG9mIEhlcmVkaXRhcnkgRGlzb3JkZXJzLCBKZWRkYWgsIEtp
bmdkb20gb2YgU2F1ZGkgQXJhYmlhLjwvYXV0aC1hZGRyZXNzPjx0aXRsZXM+PHRpdGxlPkotV2F2
ZSBzeW5kcm9tZXMgZXhwZXJ0IGNvbnNlbnN1cyBjb25mZXJlbmNlIHJlcG9ydDogRW1lcmdpbmcg
Y29uY2VwdHMgYW5kIGdhcHMgaW4ga25vd2xlZGdlPC90aXRsZT48c2Vjb25kYXJ5LXRpdGxlPkhl
YXJ0IFJoeXRobTwvc2Vjb25kYXJ5LXRpdGxlPjwvdGl0bGVzPjxwZXJpb2RpY2FsPjxmdWxsLXRp
dGxlPkhlYXJ0IFJoeXRobTwvZnVsbC10aXRsZT48L3BlcmlvZGljYWw+PHBhZ2VzPmUyOTUtMzI0
PC9wYWdlcz48dm9sdW1lPjEzPC92b2x1bWU+PG51bWJlcj4xMDwvbnVtYmVyPjxlZGl0aW9uPjIw
MTYvMDcvMTg8L2VkaXRpb24+PGtleXdvcmRzPjxrZXl3b3JkPkJydWdhZGEgU3luZHJvbWUvKmRp
YWdub3Npcy9tb3J0YWxpdHkvcGh5c2lvcGF0aG9sb2d5PC9rZXl3b3JkPjxrZXl3b3JkPipDb25z
ZW5zdXMgRGV2ZWxvcG1lbnQgQ29uZmVyZW5jZXMgYXMgVG9waWM8L2tleXdvcmQ+PGtleXdvcmQ+
RGVhdGgsIFN1ZGRlbiwgQ2FyZGlhYy9lcGlkZW1pb2xvZ3kvKmV0aW9sb2d5PC9rZXl3b3JkPjxr
ZXl3b3JkPipFbGVjdHJvY2FyZGlvZ3JhcGh5PC9rZXl3b3JkPjxrZXl3b3JkPkdsb2JhbCBIZWFs
dGg8L2tleXdvcmQ+PGtleXdvcmQ+SHVtYW5zPC9rZXl3b3JkPjxrZXl3b3JkPkluY2lkZW5jZTwv
a2V5d29yZD48a2V5d29yZD5TdXJ2aXZhbCBSYXRlL3RyZW5kczwva2V5d29yZD48a2V5d29yZD4q
QnJ1Z2FkYSBzeW5kcm9tZTwva2V5d29yZD48a2V5d29yZD4qQ2FyZGlhYyBhcnJoeXRobWlhPC9r
ZXl3b3JkPjxrZXl3b3JkPipFYXJseSByZXBvbGFyaXphdGlvbiBzeW5kcm9tZTwva2V5d29yZD48
a2V5d29yZD4qSW5oZXJpdGVkIGNhcmRpYWMgYXJyaHl0aG1pYSBzeW5kcm9tZTwva2V5d29yZD48
a2V5d29yZD4qSiB3YXZlPC9rZXl3b3JkPjxrZXl3b3JkPipTdWRkZW4gY2FyZGlhYyBkZWF0aDwv
a2V5d29yZD48a2V5d29yZD4qVmVudHJpY3VsYXIgZmlicmlsbGF0aW9uPC9rZXl3b3JkPjwva2V5
d29yZHM+PGRhdGVzPjx5ZWFyPjIwMTY8L3llYXI+PHB1Yi1kYXRlcz48ZGF0ZT5PY3Q8L2RhdGU+
PC9wdWItZGF0ZXM+PC9kYXRlcz48aXNibj4xNTQ3LTUyNzEgKFByaW50KSYjeEQ7MTU0Ny01Mjcx
PC9pc2JuPjxhY2Nlc3Npb24tbnVtPjI3NDIzNDEyPC9hY2Nlc3Npb24tbnVtPjx1cmxzPjwvdXJs
cz48Y3VzdG9tMj5QTUM1MDM1MjA4PC9jdXN0b20yPjxjdXN0b202Pk5JSE1TODAyNDQxPC9jdXN0
b202PjxlbGVjdHJvbmljLXJlc291cmNlLW51bT4xMC4xMDE2L2ouaHJ0aG0uMjAxNi4wNS4wMjQ8
L2VsZWN0cm9uaWMtcmVzb3VyY2UtbnVtPjxyZW1vdGUtZGF0YWJhc2UtcHJvdmlkZXI+TkxNPC9y
ZW1vdGUtZGF0YWJhc2UtcHJvdmlkZXI+PGxhbmd1YWdlPmVuZzwvbGFuZ3VhZ2U+PC9yZWNvcmQ+
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54F4D" w:rsidRPr="00A54F4D">
        <w:rPr>
          <w:rFonts w:ascii="Times New Roman" w:hAnsi="Times New Roman" w:cs="Times New Roman"/>
          <w:color w:val="4472C4" w:themeColor="accent1"/>
          <w:sz w:val="24"/>
          <w:szCs w:val="24"/>
          <w:lang w:val="en-US"/>
        </w:rPr>
      </w:r>
      <w:r w:rsidR="00A54F4D" w:rsidRPr="00A54F4D">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(78)</w:t>
      </w:r>
      <w:r w:rsidR="00A54F4D" w:rsidRPr="00A54F4D">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r w:rsidR="009863AB" w:rsidRPr="00DE56CD">
        <w:rPr>
          <w:rFonts w:ascii="Times New Roman" w:hAnsi="Times New Roman" w:cs="Times New Roman"/>
          <w:sz w:val="24"/>
          <w:szCs w:val="24"/>
          <w:lang w:val="en-US"/>
        </w:rPr>
        <w:t>The basis for SCB challenge for the diagnosis of BrS originates from Miyazaki et al.</w:t>
      </w:r>
      <w:r w:rsidR="00663F12">
        <w:rPr>
          <w:rFonts w:ascii="Times New Roman" w:hAnsi="Times New Roman" w:cs="Times New Roman"/>
          <w:sz w:val="24"/>
          <w:szCs w:val="24"/>
          <w:lang w:val="en-US"/>
        </w:rPr>
        <w:t>,</w:t>
      </w:r>
      <w:r w:rsidR="009863AB" w:rsidRPr="00DE56CD">
        <w:rPr>
          <w:rFonts w:ascii="Times New Roman" w:hAnsi="Times New Roman" w:cs="Times New Roman"/>
          <w:sz w:val="24"/>
          <w:szCs w:val="24"/>
          <w:lang w:val="en-US"/>
        </w:rPr>
        <w:t xml:space="preserve"> who systematically examined the effects of various antiarrhythmic medications in patients with BrS and found that class 1a anti-arrhythmic drugs (procainamide or disopyramide in their study) augmented the classical ST segment changes in BrS patient</w:t>
      </w:r>
      <w:r w:rsidR="00D640CA">
        <w:rPr>
          <w:rFonts w:ascii="Times New Roman" w:hAnsi="Times New Roman" w:cs="Times New Roman"/>
          <w:sz w:val="24"/>
          <w:szCs w:val="24"/>
          <w:lang w:val="en-US"/>
        </w:rPr>
        <w:t>s</w:t>
      </w:r>
      <w:r w:rsidR="009863AB" w:rsidRPr="00DE56CD">
        <w:rPr>
          <w:rFonts w:ascii="Times New Roman" w:hAnsi="Times New Roman" w:cs="Times New Roman"/>
          <w:sz w:val="24"/>
          <w:szCs w:val="24"/>
          <w:lang w:val="en-US"/>
        </w:rPr>
        <w:t xml:space="preserve">, but not controls </w:t>
      </w:r>
      <w:r w:rsidR="006A30CB" w:rsidRPr="00465A6A">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&lt;EndNote&gt;&lt;Cite&gt;&lt;Author&gt;Miyazaki&lt;/Author&gt;&lt;Year&gt;1996&lt;/Year&gt;&lt;RecNum&gt;698&lt;/RecNum&gt;&lt;DisplayText&gt;(90)&lt;/DisplayText&gt;&lt;record&gt;&lt;rec-number&gt;698&lt;/rec-number&gt;&lt;foreign-keys&gt;&lt;key app="EN" db-id="dpearrtwmx0e23ept5xp9vz6fwffsd5xtt2a" timestamp="1614410794"&gt;698&lt;/key&gt;&lt;/foreign-keys&gt;&lt;ref-type name="Journal Article"&gt;17&lt;/ref-type&gt;&lt;contributors&gt;&lt;authors&gt;&lt;author&gt;Miyazaki, T.&lt;/author&gt;&lt;author&gt;Mitamura, H.&lt;/author&gt;&lt;author&gt;Miyoshi, S.&lt;/author&gt;&lt;author&gt;Soejima, K.&lt;/author&gt;&lt;author&gt;Aizawa, Y.&lt;/author&gt;&lt;author&gt;Ogawa, S.&lt;/author&gt;&lt;/authors&gt;&lt;/contributors&gt;&lt;auth-address&gt;Department of Internal Medicine, Keio University School of Medicine, Tokyo, Japan.&lt;/auth-address&gt;&lt;titles&gt;&lt;title&gt;Autonomic and antiarrhythmic drug modulation of ST segment elevation in patients with Brugada syndrome&lt;/title&gt;&lt;secondary-title&gt;Journal of the American College of Cardiology&lt;/secondary-title&gt;&lt;/titles&gt;&lt;periodical&gt;&lt;full-title&gt;Journal of the American College of Cardiology&lt;/full-title&gt;&lt;/periodical&gt;&lt;pages&gt;1061-70&lt;/pages&gt;&lt;volume&gt;27&lt;/volume&gt;&lt;number&gt;5&lt;/number&gt;&lt;edition&gt;1996/04/01&lt;/edition&gt;&lt;keywords&gt;&lt;keyword&gt;Adult&lt;/keyword&gt;&lt;keyword&gt;Anti-Arrhythmia Agents/*therapeutic use&lt;/keyword&gt;&lt;keyword&gt;Calcium Channel Blockers/therapeutic use&lt;/keyword&gt;&lt;keyword&gt;Disopyramide/therapeutic use&lt;/keyword&gt;&lt;keyword&gt;*Electrocardiography&lt;/keyword&gt;&lt;keyword&gt;Humans&lt;/keyword&gt;&lt;keyword&gt;Lidocaine/therapeutic use&lt;/keyword&gt;&lt;keyword&gt;Male&lt;/keyword&gt;&lt;keyword&gt;Mexiletine/therapeutic use&lt;/keyword&gt;&lt;keyword&gt;Middle Aged&lt;/keyword&gt;&lt;keyword&gt;Procainamide/therapeutic use&lt;/keyword&gt;&lt;keyword&gt;Syndrome&lt;/keyword&gt;&lt;keyword&gt;Tachycardia, Ventricular/drug therapy/*physiopathology&lt;/keyword&gt;&lt;keyword&gt;Verapamil/therapeutic use&lt;/keyword&gt;&lt;/keywords&gt;&lt;dates&gt;&lt;year&gt;1996&lt;/year&gt;&lt;pub-dates&gt;&lt;date&gt;Apr&lt;/date&gt;&lt;/pub-dates&gt;&lt;/dates&gt;&lt;isbn&gt;0735-1097 (Print)&amp;#xD;0735-1097&lt;/isbn&gt;&lt;accession-num&gt;8609322&lt;/accession-num&gt;&lt;urls&gt;&lt;/urls&gt;&lt;electronic-resource-num&gt;10.1016/0735-1097(95)00613-3&lt;/electronic-resource-num&gt;&lt;remote-database-provider&gt;NLM&lt;/remote-database-provider&gt;&lt;language&gt;eng&lt;/language&gt;&lt;/record&gt;&lt;/Cite&gt;&lt;/EndNote&gt;</w:instrText>
      </w:r>
      <w:r w:rsidR="006A30CB"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(90)</w:t>
      </w:r>
      <w:r w:rsidR="006A30CB" w:rsidRPr="00465A6A">
        <w:rPr>
          <w:rFonts w:ascii="Times New Roman" w:hAnsi="Times New Roman" w:cs="Times New Roman"/>
          <w:color w:val="4472C4" w:themeColor="accent1"/>
          <w:sz w:val="24"/>
          <w:szCs w:val="24"/>
          <w:lang w:val="en-US"/>
        </w:rPr>
        <w:fldChar w:fldCharType="end"/>
      </w:r>
      <w:r w:rsidR="009863AB" w:rsidRPr="00DE56CD">
        <w:rPr>
          <w:rFonts w:ascii="Times New Roman" w:hAnsi="Times New Roman" w:cs="Times New Roman"/>
          <w:sz w:val="24"/>
          <w:szCs w:val="24"/>
          <w:lang w:val="en-US"/>
        </w:rPr>
        <w:t xml:space="preserve">. </w:t>
      </w:r>
    </w:p>
    <w:p w14:paraId="50CA2C1D" w14:textId="77777777" w:rsidR="009863AB" w:rsidRPr="00DE56CD" w:rsidRDefault="009863AB" w:rsidP="00BD18CB">
      <w:pPr>
        <w:spacing w:after="0" w:line="480" w:lineRule="auto"/>
        <w:rPr>
          <w:rFonts w:ascii="Times New Roman" w:hAnsi="Times New Roman" w:cs="Times New Roman"/>
          <w:sz w:val="24"/>
          <w:szCs w:val="24"/>
          <w:lang w:val="en-US"/>
        </w:rPr>
      </w:pPr>
    </w:p>
    <w:p w14:paraId="770B3291" w14:textId="6E951BB7" w:rsidR="009863AB" w:rsidRPr="00DE56CD" w:rsidRDefault="009863AB"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Due to differences in global availability of these drugs </w:t>
      </w:r>
      <w:r w:rsidR="0007781C" w:rsidRPr="00465A6A">
        <w:rPr>
          <w:rFonts w:ascii="Times New Roman" w:hAnsi="Times New Roman" w:cs="Times New Roman"/>
          <w:color w:val="4472C4" w:themeColor="accent1"/>
          <w:sz w:val="24"/>
          <w:szCs w:val="24"/>
          <w:lang w:val="en-US"/>
        </w:rPr>
        <w:fldChar w:fldCharType="begin">
          <w:fldData xml:space="preserve">PEVuZE5vdGU+PENpdGU+PEF1dGhvcj5LcmFobjwvQXV0aG9yPjxZZWFyPjIwMDU8L1llYXI+PFJl
Y051bT43MDc8L1JlY051bT48RGlzcGxheVRleHQ+KDczLDEwMywxMDQpPC9EaXNwbGF5VGV4dD48
cmVjb3JkPjxyZWMtbnVtYmVyPjcwNzwvcmVjLW51bWJlcj48Zm9yZWlnbi1rZXlzPjxrZXkgYXBw
PSJFTiIgZGItaWQ9ImRwZWFycnR3bXgwZTIzZXB0NXhwOXZ6NmZ3ZmZzZDV4dHQyYSIgdGltZXN0
YW1wPSIxNjE0NDExNzg4Ij43MDc8L2tleT48L2ZvcmVpZ24ta2V5cz48cmVmLXR5cGUgbmFtZT0i
Sm91cm5hbCBBcnRpY2xlIj4xNzwvcmVmLXR5cGU+PGNvbnRyaWJ1dG9ycz48YXV0aG9ycz48YXV0
aG9yPktyYWhuLCBBLiBELjwvYXV0aG9yPjxhdXRob3I+R29sbG9iLCBNLjwvYXV0aG9yPjxhdXRo
b3I+WWVlLCBSLjwvYXV0aG9yPjxhdXRob3I+R3VsYSwgTC4gSi48L2F1dGhvcj48YXV0aG9yPlNr
YW5lcywgQS4gQy48L2F1dGhvcj48YXV0aG9yPldhbGtlciwgQi4gRC48L2F1dGhvcj48YXV0aG9y
PktsZWluLCBHLiBKLjwvYXV0aG9yPjwvYXV0aG9ycz48L2NvbnRyaWJ1dG9ycz48YXV0aC1hZGRy
ZXNzPkRpdmlzaW9uIG9mIENhcmRpb2xvZ3ksIFVuaXZlcnNpdHkgb2YgV2VzdGVybiBPbnRhcmlv
LCBMb25kb24sIENhbmFkYS4gYWtyYWhuQHV3by5jYTwvYXV0aC1hZGRyZXNzPjx0aXRsZXM+PHRp
dGxlPkRpYWdub3NpcyBvZiB1bmV4cGxhaW5lZCBjYXJkaWFjIGFycmVzdDogcm9sZSBvZiBhZHJl
bmFsaW5lIGFuZCBwcm9jYWluYW1pZGUgaW5mdXNpb248L3RpdGxlPjxzZWNvbmRhcnktdGl0bGU+
Q2lyY3VsYXRpb248L3NlY29uZGFyeS10aXRsZT48L3RpdGxlcz48cGVyaW9kaWNhbD48ZnVsbC10
aXRsZT5DaXJjdWxhdGlvbjwvZnVsbC10aXRsZT48L3BlcmlvZGljYWw+PHBhZ2VzPjIyMjgtMzQ8
L3BhZ2VzPjx2b2x1bWU+MTEyPC92b2x1bWU+PG51bWJlcj4xNTwvbnVtYmVyPjxlZGl0aW9uPjIw
MDUvMTAvMDY8L2VkaXRpb24+PGtleXdvcmRzPjxrZXl3b3JkPkFudGktQXJyaHl0aG1pYSBBZ2Vu
dHM8L2tleXdvcmQ+PGtleXdvcmQ+QXJyaHl0aG1pYXMsIENhcmRpYWMvKmNvbXBsaWNhdGlvbnMv
ZGlhZ25vc2lzL2RydWcgdGhlcmFweS9waHlzaW9wYXRob2xvZ3k8L2tleXdvcmQ+PGtleXdvcmQ+
KkVwaW5lcGhyaW5lPC9rZXl3b3JkPjxrZXl3b3JkPkV4ZXJjaXNlIFRlc3Q8L2tleXdvcmQ+PGtl
eXdvcmQ+SGVhcnQgQXJyZXN0LypkaWFnbm9zaXMvZHJ1ZyB0aGVyYXB5L2V0aW9sb2d5L3BoeXNp
b3BhdGhvbG9neTwva2V5d29yZD48a2V5d29yZD5IdW1hbnM8L2tleXdvcmQ+PGtleXdvcmQ+SW5m
dXNpb25zLCBJbnRyYXZlbm91czwva2V5d29yZD48a2V5d29yZD4qUHJvY2FpbmFtaWRlPC9rZXl3
b3JkPjxrZXl3b3JkPlJlc3VzY2l0YXRpb248L2tleXdvcmQ+PC9rZXl3b3Jkcz48ZGF0ZXM+PHll
YXI+MjAwNTwveWVhcj48cHViLWRhdGVzPjxkYXRlPk9jdCAxMTwvZGF0ZT48L3B1Yi1kYXRlcz48
L2RhdGVzPjxpc2JuPjAwMDktNzMyMjwvaXNibj48YWNjZXNzaW9uLW51bT4xNjIwMzkwNjwvYWNj
ZXNzaW9uLW51bT48dXJscz48L3VybHM+PGVsZWN0cm9uaWMtcmVzb3VyY2UtbnVtPjEwLjExNjEv
Y2lyY3VsYXRpb25haGEuMTA1LjU1MjE2NjwvZWxlY3Ryb25pYy1yZXNvdXJjZS1udW0+PHJlbW90
ZS1kYXRhYmFzZS1wcm92aWRlcj5OTE08L3JlbW90ZS1kYXRhYmFzZS1wcm92aWRlcj48bGFuZ3Vh
Z2U+ZW5nPC9sYW5ndWFnZT48L3JlY29yZD48L0NpdGU+PENpdGU+PEF1dGhvcj5LcmFobjwvQXV0
aG9yPjxZZWFyPjIwMDk8L1llYXI+PFJlY051bT43MDg8L1JlY051bT48cmVjb3JkPjxyZWMtbnVt
YmVyPjcwODwvcmVjLW51bWJlcj48Zm9yZWlnbi1rZXlzPjxrZXkgYXBwPSJFTiIgZGItaWQ9ImRw
ZWFycnR3bXgwZTIzZXB0NXhwOXZ6NmZ3ZmZzZDV4dHQyYSIgdGltZXN0YW1wPSIxNjE0NDExODM4
Ij43MDg8L2tleT48L2ZvcmVpZ24ta2V5cz48cmVmLXR5cGUgbmFtZT0iSm91cm5hbCBBcnRpY2xl
Ij4xNzwvcmVmLXR5cGU+PGNvbnRyaWJ1dG9ycz48YXV0aG9ycz48YXV0aG9yPktyYWhuLCBBLiBE
LjwvYXV0aG9yPjxhdXRob3I+SGVhbGV5LCBKLiBTLjwvYXV0aG9yPjxhdXRob3I+Q2hhdWhhbiwg
Vi48L2F1dGhvcj48YXV0aG9yPkJpcm5pZSwgRC4gSC48L2F1dGhvcj48YXV0aG9yPlNpbXBzb24s
IEMuIFMuPC9hdXRob3I+PGF1dGhvcj5DaGFtcGFnbmUsIEouPC9hdXRob3I+PGF1dGhvcj5HYXJk
bmVyLCBNLjwvYXV0aG9yPjxhdXRob3I+U2FuYXRhbmksIFMuPC9hdXRob3I+PGF1dGhvcj5FeG5l
ciwgRC4gVi48L2F1dGhvcj48YXV0aG9yPktsZWluLCBHLiBKLjwvYXV0aG9yPjxhdXRob3I+WWVl
LCBSLjwvYXV0aG9yPjxhdXRob3I+U2thbmVzLCBBLiBDLjwvYXV0aG9yPjxhdXRob3I+R3VsYSwg
TC4gSi48L2F1dGhvcj48YXV0aG9yPkdvbGxvYiwgTS4gSC48L2F1dGhvcj48L2F1dGhvcnM+PC9j
b250cmlidXRvcnM+PGF1dGgtYWRkcmVzcz5Vbml2ZXJzaXR5IG9mIFdlc3Rlcm4gT250YXJpbywg
TG9uZG9uLCBPbnRhcmlvLCBDYW5hZGEuIGFrcmFobkB1d28uY2E8L2F1dGgtYWRkcmVzcz48dGl0
bGVzPjx0aXRsZT5TeXN0ZW1hdGljIGFzc2Vzc21lbnQgb2YgcGF0aWVudHMgd2l0aCB1bmV4cGxh
aW5lZCBjYXJkaWFjIGFycmVzdDogQ2FyZGlhYyBBcnJlc3QgU3Vydml2b3JzIFdpdGggUHJlc2Vy
dmVkIEVqZWN0aW9uIEZyYWN0aW9uIFJlZ2lzdHJ5IChDQVNQRVIpPC90aXRsZT48c2Vjb25kYXJ5
LXRpdGxlPkNpcmN1bGF0aW9uPC9zZWNvbmRhcnktdGl0bGU+PC90aXRsZXM+PHBlcmlvZGljYWw+
PGZ1bGwtdGl0bGU+Q2lyY3VsYXRpb248L2Z1bGwtdGl0bGU+PC9wZXJpb2RpY2FsPjxwYWdlcz4y
NzgtODU8L3BhZ2VzPjx2b2x1bWU+MTIwPC92b2x1bWU+PG51bWJlcj40PC9udW1iZXI+PGVkaXRp
b24+MjAwOS8wNy8xNTwvZWRpdGlvbj48a2V5d29yZHM+PGtleXdvcmQ+QWRvbGVzY2VudDwva2V5
d29yZD48a2V5d29yZD5BZHVsdDwva2V5d29yZD48a2V5d29yZD5BZ2VkPC9rZXl3b3JkPjxrZXl3
b3JkPkNvcm9uYXJ5IEFuZ2lvZ3JhcGh5L21ldGhvZHM8L2tleXdvcmQ+PGtleXdvcmQ+RmVtYWxl
PC9rZXl3b3JkPjxrZXl3b3JkPkhlYXJ0IEFycmVzdC8qY2xhc3NpZmljYXRpb24vZGlhZ25vc3Rp
YyBpbWFnaW5nLypldGlvbG9neS9waHlzaW9wYXRob2xvZ3k8L2tleXdvcmQ+PGtleXdvcmQ+SHVt
YW5zPC9rZXl3b3JkPjxrZXl3b3JkPk1hbGU8L2tleXdvcmQ+PGtleXdvcmQ+TWlkZGxlIEFnZWQ8
L2tleXdvcmQ+PGtleXdvcmQ+UHJvc3BlY3RpdmUgU3R1ZGllczwva2V5d29yZD48a2V5d29yZD4q
UmVnaXN0cmllczwva2V5d29yZD48a2V5d29yZD4qU3Ryb2tlIFZvbHVtZS9waHlzaW9sb2d5PC9r
ZXl3b3JkPjxrZXl3b3JkPipTdXJ2aXZvcnM8L2tleXdvcmQ+PGtleXdvcmQ+WW91bmcgQWR1bHQ8
L2tleXdvcmQ+PC9rZXl3b3Jkcz48ZGF0ZXM+PHllYXI+MjAwOTwveWVhcj48cHViLWRhdGVzPjxk
YXRlPkp1bCAyODwvZGF0ZT48L3B1Yi1kYXRlcz48L2RhdGVzPjxpc2JuPjAwMDktNzMyMjwvaXNi
bj48YWNjZXNzaW9uLW51bT4xOTU5NzA1MDwvYWNjZXNzaW9uLW51bT48dXJscz48L3VybHM+PGVs
ZWN0cm9uaWMtcmVzb3VyY2UtbnVtPjEwLjExNjEvY2lyY3VsYXRpb25haGEuMTA5Ljg1MzE0Mzwv
ZWxlY3Ryb25pYy1yZXNvdXJjZS1udW0+PHJlbW90ZS1kYXRhYmFzZS1wcm92aWRlcj5OTE08L3Jl
bW90ZS1kYXRhYmFzZS1wcm92aWRlcj48bGFuZ3VhZ2U+ZW5nPC9sYW5ndWFnZT48L3JlY29yZD48
L0NpdGU+PENpdGU+PEF1dGhvcj5DaGV1bmc8L0F1dGhvcj48WWVhcj4yMDE5PC9ZZWFyPjxSZWNO
dW0+NzA5PC9SZWNOdW0+PHJlY29yZD48cmVjLW51bWJlcj43MDk8L3JlYy1udW1iZXI+PGZvcmVp
Z24ta2V5cz48a2V5IGFwcD0iRU4iIGRiLWlkPSJkcGVhcnJ0d214MGUyM2VwdDV4cDl2ejZmd2Zm
c2Q1eHR0MmEiIHRpbWVzdGFtcD0iMTYxNDQxMTg3NiI+NzA5PC9rZXk+PC9mb3JlaWduLWtleXM+
PHJlZi10eXBlIG5hbWU9IkpvdXJuYWwgQXJ0aWNsZSI+MTc8L3JlZi10eXBlPjxjb250cmlidXRv
cnM+PGF1dGhvcnM+PGF1dGhvcj5DaGV1bmcsIEMuIEMuPC9hdXRob3I+PGF1dGhvcj5NZWxsb3Is
IEcuPC9hdXRob3I+PGF1dGhvcj5EZXllbGwsIE0uIFcuPC9hdXRob3I+PGF1dGhvcj5FbnNhbSwg
Qi48L2F1dGhvcj48YXV0aG9yPkJhdGNodmFyb3YsIFYuPC9hdXRob3I+PGF1dGhvcj5QYXBhZGFr
aXMsIE0uPC9hdXRob3I+PGF1dGhvcj5Sb2JlcnRzLCBKLiBELjwvYXV0aG9yPjxhdXRob3I+TGVh
dGhlciwgUi48L2F1dGhvcj48YXV0aG9yPlNhbmF0YW5pLCBTLjwvYXV0aG9yPjxhdXRob3I+SGVh
bGV5LCBKLiBTLjwvYXV0aG9yPjxhdXRob3I+Q2hhdWhhbiwgVi4gUy48L2F1dGhvcj48YXV0aG9y
PkJpcm5pZSwgRC4gSC48L2F1dGhvcj48YXV0aG9yPkNoYW1wYWduZSwgSi48L2F1dGhvcj48YXV0
aG9yPkFuZ2FyYW4sIFAuPC9hdXRob3I+PGF1dGhvcj5LbGVpbiwgRy4gSi48L2F1dGhvcj48YXV0
aG9yPlllZSwgUi48L2F1dGhvcj48YXV0aG9yPlNpbXBzb24sIEMuIFMuPC9hdXRob3I+PGF1dGhv
cj5UYWxhamljLCBNLjwvYXV0aG9yPjxhdXRob3I+R2FyZG5lciwgTS48L2F1dGhvcj48YXV0aG9y
PllldW5nLUxhaS1XYWgsIEouIEEuPC9hdXRob3I+PGF1dGhvcj5DaGFrcmFiYXJ0aSwgUy48L2F1
dGhvcj48YXV0aG9yPkxha3NtYW4sIFouIFcuPC9hdXRob3I+PGF1dGhvcj5TaGFybWEsIFMuPC9h
dXRob3I+PGF1dGhvcj5CZWhyLCBFLiBSLjwvYXV0aG9yPjxhdXRob3I+S3JhaG4sIEEuIEQuPC9h
dXRob3I+PC9hdXRob3JzPjwvY29udHJpYnV0b3JzPjxhdXRoLWFkZHJlc3M+RGl2aXNpb24gb2Yg
Q2FyZGlvbG9neSwgVW5pdmVyc2l0eSBvZiBCcml0aXNoIENvbHVtYmlhLCBWYW5jb3V2ZXIsIEJy
aXRpc2ggQ29sdW1iaWEsIENhbmFkYS4mI3hEO0NhcmRpb2xvZ3kgQ2xpbmljYWwgQWNhZGVtaWMg
R3JvdXAsIFN0LiBHZW9yZ2UmYXBvcztzIFVuaXZlcnNpdHkgSG9zcGl0YWxzIE5IUyBGb3VuZGF0
aW9uIFRydXN0LCBMb25kb24sIFVuaXRlZCBLaW5nZG9tOyBJbnN0aXR1dGUgb2YgTW9sZWN1bGFy
IGFuZCBDbGluaWNhbCBTY2llbmNlcywgU3QuIEdlb3JnZSZhcG9zO3MgVW5pdmVyc2l0eSBvZiBM
b25kb24sIExvbmRvbiwgVW5pdGVkIEtpbmdkb20uJiN4RDtTZWN0aW9uIG9mIENhcmRpYWMgRWxl
Y3Ryb3BoeXNpb2xvZ3ksIERpdmlzaW9uIG9mIENhcmRpb2xvZ3ksIFdlc3Rlcm4gVW5pdmVyc2l0
eSwgTG9uZG9uLCBPbnRhcmlvLCBDYW5hZGEuJiN4RDtEaXZpc2lvbiBvZiBDYXJkaW9sb2d5LCBS
b3lhbCBKdWJpbGVlIEhvc3BpdGFsLCBWaWN0b3JpYSwgQnJpdGlzaCBDb2x1bWJpYSwgQ2FuYWRh
LiYjeEQ7Q2hpbGRyZW4mYXBvcztzIEhlYXJ0IENlbnRyZSwgRGVwYXJ0bWVudCBvZiBQZWRpYXRy
aWNzLCBVbml2ZXJzaXR5IG9mIEJyaXRpc2ggQ29sdW1iaWEsIFZhbmNvdXZlciwgQnJpdGlzaCBD
b2x1bWJpYSwgQ2FuYWRhLiYjeEQ7RGl2aXNpb24gb2YgQ2FyZGlvbG9neSwgTWNNYXN0ZXIgVW5p
dmVyc2l0eSwgSGFtaWx0b24sIE9udGFyaW8sIENhbmFkYS4mI3hEO1Rvcm9udG8gR2VuZXJhbCBS
ZXNlYXJjaCBJbnN0aXR1dGUsIFVuaXZlcnNpdHkgSGVhbHRoIE5ldHdvcmssIFRvcm9udG8sIE9u
dGFyaW8sIENhbmFkYS4mI3hEO1VuaXZlcnNpdHkgb2YgT3R0YXdhIEhlYXJ0IEluc3RpdHV0ZSwg
VW5pdmVyc2l0eSBvZiBPdHRhd2EsIE90dGF3YSwgT250YXJpbywgQ2FuYWRhLiYjeEQ7SW5zdGl0
dXQgVW5pdmVyc2l0YWlyZSBkZSBDYXJkaW9sb2dpZSBldCBQbmV1bW9sb2dpZSBkZSBRdcOpYmVj
LCBVbml2ZXJzaXTDqSBMYXZhbCwgUXXDqWJlYyBDaXR5LCBRdcOpYmVjLCBDYW5hZGEuJiN4RDtE
aXZpc2lvbiBvZiBDYXJkaW9sb2d5LCBTdC4gTWljaGFlbCZhcG9zO3MgSG9zcGl0YWwsIFVuaXZl
cnNpdHkgb2YgVG9yb250bywgVG9yb250bywgT250YXJpbywgQ2FuYWRhLiYjeEQ7RGl2aXNpb24g
b2YgQ2FyZGlvbG9neSwgUXVlZW4mYXBvcztzIFVuaXZlcnNpdHksIEtpbmdzdG9uLCBPbnRhcmlv
LCBDYW5hZGEuJiN4RDtJbnN0aXR1dCBkZSBDYXJkaW9sb2dpZSBkZSBNb250csOpYWwsIETDqXBh
cnRlbWVudCBvZiBNw6lkZWNpbmUsIFVuaXZlcnNpdMOpIGRlIE1vbnRyw6lhbCwgTW9udHLDqWFs
LCBRdcOpYmVjLCBDYW5hZGEuJiN4RDtEaXZpc2lvbiBvZiBDYXJkaW9sb2d5LCBEYWxob3VzaWUg
VW5pdmVyc2l0eSwgSGFsaWZheCwgTm92YSBTY290aWEsIENhbmFkYS4mI3hEO0RpdmlzaW9uIG9m
IENhcmRpb2xvZ3ksIFVuaXZlcnNpdHkgb2YgQnJpdGlzaCBDb2x1bWJpYSwgVmFuY291dmVyLCBC
cml0aXNoIENvbHVtYmlhLCBDYW5hZGEuIEVsZWN0cm9uaWMgYWRkcmVzczogYWtyYWhuQG1haWwu
dWJjLmNhLjwvYXV0aC1hZGRyZXNzPjx0aXRsZXM+PHRpdGxlPkNvbXBhcmlzb24gb2YgQWptYWxp
bmUgYW5kIFByb2NhaW5hbWlkZSBQcm92b2NhdGlvbiBUZXN0cyBpbiB0aGUgRGlhZ25vc2lzIG9m
IEJydWdhZGEgU3luZHJvbWU8L3RpdGxlPjxzZWNvbmRhcnktdGl0bGU+SkFDQy4gQ2xpbmljYWwg
RWxlY3Ryb3BoeXNpb2xvZ3k8L3NlY29uZGFyeS10aXRsZT48L3RpdGxlcz48cGVyaW9kaWNhbD48
ZnVsbC10aXRsZT5KQUNDLiBDbGluaWNhbCBFbGVjdHJvcGh5c2lvbG9neTwvZnVsbC10aXRsZT48
L3BlcmlvZGljYWw+PHBhZ2VzPjUwNC01MTI8L3BhZ2VzPjx2b2x1bWU+NTwvdm9sdW1lPjxudW1i
ZXI+NDwvbnVtYmVyPjxlZGl0aW9uPjIwMTkvMDQvMjA8L2VkaXRpb24+PGtleXdvcmRzPjxrZXl3
b3JkPkFkdWx0PC9rZXl3b3JkPjxrZXl3b3JkPkFqbWFsaW5lLypwaGFybWFjb2xvZ3k8L2tleXdv
cmQ+PGtleXdvcmQ+QnJ1Z2FkYSBTeW5kcm9tZS8qZGlhZ25vc2lzL3BoeXNpb3BhdGhvbG9neTwv
a2V5d29yZD48a2V5d29yZD5Db2hvcnQgU3R1ZGllczwva2V5d29yZD48a2V5d29yZD5FbGVjdHJv
Y2FyZGlvZ3JhcGh5LypkcnVnIGVmZmVjdHM8L2tleXdvcmQ+PGtleXdvcmQ+RmVtYWxlPC9rZXl3
b3JkPjxrZXl3b3JkPkh1bWFuczwva2V5d29yZD48a2V5d29yZD5NYWxlPC9rZXl3b3JkPjxrZXl3
b3JkPk1pZGRsZSBBZ2VkPC9rZXl3b3JkPjxrZXl3b3JkPlByb2NhaW5hbWlkZS8qcGhhcm1hY29s
b2d5PC9rZXl3b3JkPjxrZXl3b3JkPlZvbHRhZ2UtR2F0ZWQgU29kaXVtIENoYW5uZWwgQmxvY2tl
cnMvKnBoYXJtYWNvbG9neTwva2V5d29yZD48a2V5d29yZD5Zb3VuZyBBZHVsdDwva2V5d29yZD48
a2V5d29yZD4qQnJ1Z2FkYSBzeW5kcm9tZTwva2V5d29yZD48a2V5d29yZD4qYXJyaHl0aG1pYTwv
a2V5d29yZD48a2V5d29yZD4qY2FyZGlhYyBhcnJlc3Q8L2tleXdvcmQ+PGtleXdvcmQ+KnNvZGl1
bSBjaGFubmVsczwva2V5d29yZD48a2V5d29yZD4qc3VkZGVuIGNhcmRpYWMgZGVhdGg8L2tleXdv
cmQ+PC9rZXl3b3Jkcz48ZGF0ZXM+PHllYXI+MjAxOTwveWVhcj48cHViLWRhdGVzPjxkYXRlPkFw
cjwvZGF0ZT48L3B1Yi1kYXRlcz48L2RhdGVzPjxpc2JuPjI0MDUtNTAweDwvaXNibj48YWNjZXNz
aW9uLW51bT4zMTAwMDEwNjwvYWNjZXNzaW9uLW51bT48dXJscz48L3VybHM+PGVsZWN0cm9uaWMt
cmVzb3VyY2UtbnVtPjEwLjEwMTYvai5qYWNlcC4yMDE5LjAxLjAyNjwvZWxlY3Ryb25pYy1yZXNv
dXJjZS1udW0+PHJlbW90ZS1kYXRhYmFzZS1wcm92aWRlcj5OTE08L3JlbW90ZS1kYXRhYmFzZS1w
cm92aWRlcj48bGFuZ3VhZ2U+ZW5nPC9sYW5ndWFnZT48L3JlY29yZD48L0NpdGU+PC9FbmROb3Rl
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PEVuZE5vdGU+PENpdGU+PEF1dGhvcj5LcmFobjwvQXV0aG9yPjxZZWFyPjIwMDU8L1llYXI+PFJl
Y051bT43MDc8L1JlY051bT48RGlzcGxheVRleHQ+KDczLDEwMywxMDQpPC9EaXNwbGF5VGV4dD48
cmVjb3JkPjxyZWMtbnVtYmVyPjcwNzwvcmVjLW51bWJlcj48Zm9yZWlnbi1rZXlzPjxrZXkgYXBw
PSJFTiIgZGItaWQ9ImRwZWFycnR3bXgwZTIzZXB0NXhwOXZ6NmZ3ZmZzZDV4dHQyYSIgdGltZXN0
YW1wPSIxNjE0NDExNzg4Ij43MDc8L2tleT48L2ZvcmVpZ24ta2V5cz48cmVmLXR5cGUgbmFtZT0i
Sm91cm5hbCBBcnRpY2xlIj4xNzwvcmVmLXR5cGU+PGNvbnRyaWJ1dG9ycz48YXV0aG9ycz48YXV0
aG9yPktyYWhuLCBBLiBELjwvYXV0aG9yPjxhdXRob3I+R29sbG9iLCBNLjwvYXV0aG9yPjxhdXRo
b3I+WWVlLCBSLjwvYXV0aG9yPjxhdXRob3I+R3VsYSwgTC4gSi48L2F1dGhvcj48YXV0aG9yPlNr
YW5lcywgQS4gQy48L2F1dGhvcj48YXV0aG9yPldhbGtlciwgQi4gRC48L2F1dGhvcj48YXV0aG9y
PktsZWluLCBHLiBKLjwvYXV0aG9yPjwvYXV0aG9ycz48L2NvbnRyaWJ1dG9ycz48YXV0aC1hZGRy
ZXNzPkRpdmlzaW9uIG9mIENhcmRpb2xvZ3ksIFVuaXZlcnNpdHkgb2YgV2VzdGVybiBPbnRhcmlv
LCBMb25kb24sIENhbmFkYS4gYWtyYWhuQHV3by5jYTwvYXV0aC1hZGRyZXNzPjx0aXRsZXM+PHRp
dGxlPkRpYWdub3NpcyBvZiB1bmV4cGxhaW5lZCBjYXJkaWFjIGFycmVzdDogcm9sZSBvZiBhZHJl
bmFsaW5lIGFuZCBwcm9jYWluYW1pZGUgaW5mdXNpb248L3RpdGxlPjxzZWNvbmRhcnktdGl0bGU+
Q2lyY3VsYXRpb248L3NlY29uZGFyeS10aXRsZT48L3RpdGxlcz48cGVyaW9kaWNhbD48ZnVsbC10
aXRsZT5DaXJjdWxhdGlvbjwvZnVsbC10aXRsZT48L3BlcmlvZGljYWw+PHBhZ2VzPjIyMjgtMzQ8
L3BhZ2VzPjx2b2x1bWU+MTEyPC92b2x1bWU+PG51bWJlcj4xNTwvbnVtYmVyPjxlZGl0aW9uPjIw
MDUvMTAvMDY8L2VkaXRpb24+PGtleXdvcmRzPjxrZXl3b3JkPkFudGktQXJyaHl0aG1pYSBBZ2Vu
dHM8L2tleXdvcmQ+PGtleXdvcmQ+QXJyaHl0aG1pYXMsIENhcmRpYWMvKmNvbXBsaWNhdGlvbnMv
ZGlhZ25vc2lzL2RydWcgdGhlcmFweS9waHlzaW9wYXRob2xvZ3k8L2tleXdvcmQ+PGtleXdvcmQ+
KkVwaW5lcGhyaW5lPC9rZXl3b3JkPjxrZXl3b3JkPkV4ZXJjaXNlIFRlc3Q8L2tleXdvcmQ+PGtl
eXdvcmQ+SGVhcnQgQXJyZXN0LypkaWFnbm9zaXMvZHJ1ZyB0aGVyYXB5L2V0aW9sb2d5L3BoeXNp
b3BhdGhvbG9neTwva2V5d29yZD48a2V5d29yZD5IdW1hbnM8L2tleXdvcmQ+PGtleXdvcmQ+SW5m
dXNpb25zLCBJbnRyYXZlbm91czwva2V5d29yZD48a2V5d29yZD4qUHJvY2FpbmFtaWRlPC9rZXl3
b3JkPjxrZXl3b3JkPlJlc3VzY2l0YXRpb248L2tleXdvcmQ+PC9rZXl3b3Jkcz48ZGF0ZXM+PHll
YXI+MjAwNTwveWVhcj48cHViLWRhdGVzPjxkYXRlPk9jdCAxMTwvZGF0ZT48L3B1Yi1kYXRlcz48
L2RhdGVzPjxpc2JuPjAwMDktNzMyMjwvaXNibj48YWNjZXNzaW9uLW51bT4xNjIwMzkwNjwvYWNj
ZXNzaW9uLW51bT48dXJscz48L3VybHM+PGVsZWN0cm9uaWMtcmVzb3VyY2UtbnVtPjEwLjExNjEv
Y2lyY3VsYXRpb25haGEuMTA1LjU1MjE2NjwvZWxlY3Ryb25pYy1yZXNvdXJjZS1udW0+PHJlbW90
ZS1kYXRhYmFzZS1wcm92aWRlcj5OTE08L3JlbW90ZS1kYXRhYmFzZS1wcm92aWRlcj48bGFuZ3Vh
Z2U+ZW5nPC9sYW5ndWFnZT48L3JlY29yZD48L0NpdGU+PENpdGU+PEF1dGhvcj5LcmFobjwvQXV0
aG9yPjxZZWFyPjIwMDk8L1llYXI+PFJlY051bT43MDg8L1JlY051bT48cmVjb3JkPjxyZWMtbnVt
YmVyPjcwODwvcmVjLW51bWJlcj48Zm9yZWlnbi1rZXlzPjxrZXkgYXBwPSJFTiIgZGItaWQ9ImRw
ZWFycnR3bXgwZTIzZXB0NXhwOXZ6NmZ3ZmZzZDV4dHQyYSIgdGltZXN0YW1wPSIxNjE0NDExODM4
Ij43MDg8L2tleT48L2ZvcmVpZ24ta2V5cz48cmVmLXR5cGUgbmFtZT0iSm91cm5hbCBBcnRpY2xl
Ij4xNzwvcmVmLXR5cGU+PGNvbnRyaWJ1dG9ycz48YXV0aG9ycz48YXV0aG9yPktyYWhuLCBBLiBE
LjwvYXV0aG9yPjxhdXRob3I+SGVhbGV5LCBKLiBTLjwvYXV0aG9yPjxhdXRob3I+Q2hhdWhhbiwg
Vi48L2F1dGhvcj48YXV0aG9yPkJpcm5pZSwgRC4gSC48L2F1dGhvcj48YXV0aG9yPlNpbXBzb24s
IEMuIFMuPC9hdXRob3I+PGF1dGhvcj5DaGFtcGFnbmUsIEouPC9hdXRob3I+PGF1dGhvcj5HYXJk
bmVyLCBNLjwvYXV0aG9yPjxhdXRob3I+U2FuYXRhbmksIFMuPC9hdXRob3I+PGF1dGhvcj5FeG5l
ciwgRC4gVi48L2F1dGhvcj48YXV0aG9yPktsZWluLCBHLiBKLjwvYXV0aG9yPjxhdXRob3I+WWVl
LCBSLjwvYXV0aG9yPjxhdXRob3I+U2thbmVzLCBBLiBDLjwvYXV0aG9yPjxhdXRob3I+R3VsYSwg
TC4gSi48L2F1dGhvcj48YXV0aG9yPkdvbGxvYiwgTS4gSC48L2F1dGhvcj48L2F1dGhvcnM+PC9j
b250cmlidXRvcnM+PGF1dGgtYWRkcmVzcz5Vbml2ZXJzaXR5IG9mIFdlc3Rlcm4gT250YXJpbywg
TG9uZG9uLCBPbnRhcmlvLCBDYW5hZGEuIGFrcmFobkB1d28uY2E8L2F1dGgtYWRkcmVzcz48dGl0
bGVzPjx0aXRsZT5TeXN0ZW1hdGljIGFzc2Vzc21lbnQgb2YgcGF0aWVudHMgd2l0aCB1bmV4cGxh
aW5lZCBjYXJkaWFjIGFycmVzdDogQ2FyZGlhYyBBcnJlc3QgU3Vydml2b3JzIFdpdGggUHJlc2Vy
dmVkIEVqZWN0aW9uIEZyYWN0aW9uIFJlZ2lzdHJ5IChDQVNQRVIpPC90aXRsZT48c2Vjb25kYXJ5
LXRpdGxlPkNpcmN1bGF0aW9uPC9zZWNvbmRhcnktdGl0bGU+PC90aXRsZXM+PHBlcmlvZGljYWw+
PGZ1bGwtdGl0bGU+Q2lyY3VsYXRpb248L2Z1bGwtdGl0bGU+PC9wZXJpb2RpY2FsPjxwYWdlcz4y
NzgtODU8L3BhZ2VzPjx2b2x1bWU+MTIwPC92b2x1bWU+PG51bWJlcj40PC9udW1iZXI+PGVkaXRp
b24+MjAwOS8wNy8xNTwvZWRpdGlvbj48a2V5d29yZHM+PGtleXdvcmQ+QWRvbGVzY2VudDwva2V5
d29yZD48a2V5d29yZD5BZHVsdDwva2V5d29yZD48a2V5d29yZD5BZ2VkPC9rZXl3b3JkPjxrZXl3
b3JkPkNvcm9uYXJ5IEFuZ2lvZ3JhcGh5L21ldGhvZHM8L2tleXdvcmQ+PGtleXdvcmQ+RmVtYWxl
PC9rZXl3b3JkPjxrZXl3b3JkPkhlYXJ0IEFycmVzdC8qY2xhc3NpZmljYXRpb24vZGlhZ25vc3Rp
YyBpbWFnaW5nLypldGlvbG9neS9waHlzaW9wYXRob2xvZ3k8L2tleXdvcmQ+PGtleXdvcmQ+SHVt
YW5zPC9rZXl3b3JkPjxrZXl3b3JkPk1hbGU8L2tleXdvcmQ+PGtleXdvcmQ+TWlkZGxlIEFnZWQ8
L2tleXdvcmQ+PGtleXdvcmQ+UHJvc3BlY3RpdmUgU3R1ZGllczwva2V5d29yZD48a2V5d29yZD4q
UmVnaXN0cmllczwva2V5d29yZD48a2V5d29yZD4qU3Ryb2tlIFZvbHVtZS9waHlzaW9sb2d5PC9r
ZXl3b3JkPjxrZXl3b3JkPipTdXJ2aXZvcnM8L2tleXdvcmQ+PGtleXdvcmQ+WW91bmcgQWR1bHQ8
L2tleXdvcmQ+PC9rZXl3b3Jkcz48ZGF0ZXM+PHllYXI+MjAwOTwveWVhcj48cHViLWRhdGVzPjxk
YXRlPkp1bCAyODwvZGF0ZT48L3B1Yi1kYXRlcz48L2RhdGVzPjxpc2JuPjAwMDktNzMyMjwvaXNi
bj48YWNjZXNzaW9uLW51bT4xOTU5NzA1MDwvYWNjZXNzaW9uLW51bT48dXJscz48L3VybHM+PGVs
ZWN0cm9uaWMtcmVzb3VyY2UtbnVtPjEwLjExNjEvY2lyY3VsYXRpb25haGEuMTA5Ljg1MzE0Mzwv
ZWxlY3Ryb25pYy1yZXNvdXJjZS1udW0+PHJlbW90ZS1kYXRhYmFzZS1wcm92aWRlcj5OTE08L3Jl
bW90ZS1kYXRhYmFzZS1wcm92aWRlcj48bGFuZ3VhZ2U+ZW5nPC9sYW5ndWFnZT48L3JlY29yZD48
L0NpdGU+PENpdGU+PEF1dGhvcj5DaGV1bmc8L0F1dGhvcj48WWVhcj4yMDE5PC9ZZWFyPjxSZWNO
dW0+NzA5PC9SZWNOdW0+PHJlY29yZD48cmVjLW51bWJlcj43MDk8L3JlYy1udW1iZXI+PGZvcmVp
Z24ta2V5cz48a2V5IGFwcD0iRU4iIGRiLWlkPSJkcGVhcnJ0d214MGUyM2VwdDV4cDl2ejZmd2Zm
c2Q1eHR0MmEiIHRpbWVzdGFtcD0iMTYxNDQxMTg3NiI+NzA5PC9rZXk+PC9mb3JlaWduLWtleXM+
PHJlZi10eXBlIG5hbWU9IkpvdXJuYWwgQXJ0aWNsZSI+MTc8L3JlZi10eXBlPjxjb250cmlidXRv
cnM+PGF1dGhvcnM+PGF1dGhvcj5DaGV1bmcsIEMuIEMuPC9hdXRob3I+PGF1dGhvcj5NZWxsb3Is
IEcuPC9hdXRob3I+PGF1dGhvcj5EZXllbGwsIE0uIFcuPC9hdXRob3I+PGF1dGhvcj5FbnNhbSwg
Qi48L2F1dGhvcj48YXV0aG9yPkJhdGNodmFyb3YsIFYuPC9hdXRob3I+PGF1dGhvcj5QYXBhZGFr
aXMsIE0uPC9hdXRob3I+PGF1dGhvcj5Sb2JlcnRzLCBKLiBELjwvYXV0aG9yPjxhdXRob3I+TGVh
dGhlciwgUi48L2F1dGhvcj48YXV0aG9yPlNhbmF0YW5pLCBTLjwvYXV0aG9yPjxhdXRob3I+SGVh
bGV5LCBKLiBTLjwvYXV0aG9yPjxhdXRob3I+Q2hhdWhhbiwgVi4gUy48L2F1dGhvcj48YXV0aG9y
PkJpcm5pZSwgRC4gSC48L2F1dGhvcj48YXV0aG9yPkNoYW1wYWduZSwgSi48L2F1dGhvcj48YXV0
aG9yPkFuZ2FyYW4sIFAuPC9hdXRob3I+PGF1dGhvcj5LbGVpbiwgRy4gSi48L2F1dGhvcj48YXV0
aG9yPlllZSwgUi48L2F1dGhvcj48YXV0aG9yPlNpbXBzb24sIEMuIFMuPC9hdXRob3I+PGF1dGhv
cj5UYWxhamljLCBNLjwvYXV0aG9yPjxhdXRob3I+R2FyZG5lciwgTS48L2F1dGhvcj48YXV0aG9y
PllldW5nLUxhaS1XYWgsIEouIEEuPC9hdXRob3I+PGF1dGhvcj5DaGFrcmFiYXJ0aSwgUy48L2F1
dGhvcj48YXV0aG9yPkxha3NtYW4sIFouIFcuPC9hdXRob3I+PGF1dGhvcj5TaGFybWEsIFMuPC9h
dXRob3I+PGF1dGhvcj5CZWhyLCBFLiBSLjwvYXV0aG9yPjxhdXRob3I+S3JhaG4sIEEuIEQuPC9h
dXRob3I+PC9hdXRob3JzPjwvY29udHJpYnV0b3JzPjxhdXRoLWFkZHJlc3M+RGl2aXNpb24gb2Yg
Q2FyZGlvbG9neSwgVW5pdmVyc2l0eSBvZiBCcml0aXNoIENvbHVtYmlhLCBWYW5jb3V2ZXIsIEJy
aXRpc2ggQ29sdW1iaWEsIENhbmFkYS4mI3hEO0NhcmRpb2xvZ3kgQ2xpbmljYWwgQWNhZGVtaWMg
R3JvdXAsIFN0LiBHZW9yZ2UmYXBvcztzIFVuaXZlcnNpdHkgSG9zcGl0YWxzIE5IUyBGb3VuZGF0
aW9uIFRydXN0LCBMb25kb24sIFVuaXRlZCBLaW5nZG9tOyBJbnN0aXR1dGUgb2YgTW9sZWN1bGFy
IGFuZCBDbGluaWNhbCBTY2llbmNlcywgU3QuIEdlb3JnZSZhcG9zO3MgVW5pdmVyc2l0eSBvZiBM
b25kb24sIExvbmRvbiwgVW5pdGVkIEtpbmdkb20uJiN4RDtTZWN0aW9uIG9mIENhcmRpYWMgRWxl
Y3Ryb3BoeXNpb2xvZ3ksIERpdmlzaW9uIG9mIENhcmRpb2xvZ3ksIFdlc3Rlcm4gVW5pdmVyc2l0
eSwgTG9uZG9uLCBPbnRhcmlvLCBDYW5hZGEuJiN4RDtEaXZpc2lvbiBvZiBDYXJkaW9sb2d5LCBS
b3lhbCBKdWJpbGVlIEhvc3BpdGFsLCBWaWN0b3JpYSwgQnJpdGlzaCBDb2x1bWJpYSwgQ2FuYWRh
LiYjeEQ7Q2hpbGRyZW4mYXBvcztzIEhlYXJ0IENlbnRyZSwgRGVwYXJ0bWVudCBvZiBQZWRpYXRy
aWNzLCBVbml2ZXJzaXR5IG9mIEJyaXRpc2ggQ29sdW1iaWEsIFZhbmNvdXZlciwgQnJpdGlzaCBD
b2x1bWJpYSwgQ2FuYWRhLiYjeEQ7RGl2aXNpb24gb2YgQ2FyZGlvbG9neSwgTWNNYXN0ZXIgVW5p
dmVyc2l0eSwgSGFtaWx0b24sIE9udGFyaW8sIENhbmFkYS4mI3hEO1Rvcm9udG8gR2VuZXJhbCBS
ZXNlYXJjaCBJbnN0aXR1dGUsIFVuaXZlcnNpdHkgSGVhbHRoIE5ldHdvcmssIFRvcm9udG8sIE9u
dGFyaW8sIENhbmFkYS4mI3hEO1VuaXZlcnNpdHkgb2YgT3R0YXdhIEhlYXJ0IEluc3RpdHV0ZSwg
VW5pdmVyc2l0eSBvZiBPdHRhd2EsIE90dGF3YSwgT250YXJpbywgQ2FuYWRhLiYjeEQ7SW5zdGl0
dXQgVW5pdmVyc2l0YWlyZSBkZSBDYXJkaW9sb2dpZSBldCBQbmV1bW9sb2dpZSBkZSBRdcOpYmVj
LCBVbml2ZXJzaXTDqSBMYXZhbCwgUXXDqWJlYyBDaXR5LCBRdcOpYmVjLCBDYW5hZGEuJiN4RDtE
aXZpc2lvbiBvZiBDYXJkaW9sb2d5LCBTdC4gTWljaGFlbCZhcG9zO3MgSG9zcGl0YWwsIFVuaXZl
cnNpdHkgb2YgVG9yb250bywgVG9yb250bywgT250YXJpbywgQ2FuYWRhLiYjeEQ7RGl2aXNpb24g
b2YgQ2FyZGlvbG9neSwgUXVlZW4mYXBvcztzIFVuaXZlcnNpdHksIEtpbmdzdG9uLCBPbnRhcmlv
LCBDYW5hZGEuJiN4RDtJbnN0aXR1dCBkZSBDYXJkaW9sb2dpZSBkZSBNb250csOpYWwsIETDqXBh
cnRlbWVudCBvZiBNw6lkZWNpbmUsIFVuaXZlcnNpdMOpIGRlIE1vbnRyw6lhbCwgTW9udHLDqWFs
LCBRdcOpYmVjLCBDYW5hZGEuJiN4RDtEaXZpc2lvbiBvZiBDYXJkaW9sb2d5LCBEYWxob3VzaWUg
VW5pdmVyc2l0eSwgSGFsaWZheCwgTm92YSBTY290aWEsIENhbmFkYS4mI3hEO0RpdmlzaW9uIG9m
IENhcmRpb2xvZ3ksIFVuaXZlcnNpdHkgb2YgQnJpdGlzaCBDb2x1bWJpYSwgVmFuY291dmVyLCBC
cml0aXNoIENvbHVtYmlhLCBDYW5hZGEuIEVsZWN0cm9uaWMgYWRkcmVzczogYWtyYWhuQG1haWwu
dWJjLmNhLjwvYXV0aC1hZGRyZXNzPjx0aXRsZXM+PHRpdGxlPkNvbXBhcmlzb24gb2YgQWptYWxp
bmUgYW5kIFByb2NhaW5hbWlkZSBQcm92b2NhdGlvbiBUZXN0cyBpbiB0aGUgRGlhZ25vc2lzIG9m
IEJydWdhZGEgU3luZHJvbWU8L3RpdGxlPjxzZWNvbmRhcnktdGl0bGU+SkFDQy4gQ2xpbmljYWwg
RWxlY3Ryb3BoeXNpb2xvZ3k8L3NlY29uZGFyeS10aXRsZT48L3RpdGxlcz48cGVyaW9kaWNhbD48
ZnVsbC10aXRsZT5KQUNDLiBDbGluaWNhbCBFbGVjdHJvcGh5c2lvbG9neTwvZnVsbC10aXRsZT48
L3BlcmlvZGljYWw+PHBhZ2VzPjUwNC01MTI8L3BhZ2VzPjx2b2x1bWU+NTwvdm9sdW1lPjxudW1i
ZXI+NDwvbnVtYmVyPjxlZGl0aW9uPjIwMTkvMDQvMjA8L2VkaXRpb24+PGtleXdvcmRzPjxrZXl3
b3JkPkFkdWx0PC9rZXl3b3JkPjxrZXl3b3JkPkFqbWFsaW5lLypwaGFybWFjb2xvZ3k8L2tleXdv
cmQ+PGtleXdvcmQ+QnJ1Z2FkYSBTeW5kcm9tZS8qZGlhZ25vc2lzL3BoeXNpb3BhdGhvbG9neTwv
a2V5d29yZD48a2V5d29yZD5Db2hvcnQgU3R1ZGllczwva2V5d29yZD48a2V5d29yZD5FbGVjdHJv
Y2FyZGlvZ3JhcGh5LypkcnVnIGVmZmVjdHM8L2tleXdvcmQ+PGtleXdvcmQ+RmVtYWxlPC9rZXl3
b3JkPjxrZXl3b3JkPkh1bWFuczwva2V5d29yZD48a2V5d29yZD5NYWxlPC9rZXl3b3JkPjxrZXl3
b3JkPk1pZGRsZSBBZ2VkPC9rZXl3b3JkPjxrZXl3b3JkPlByb2NhaW5hbWlkZS8qcGhhcm1hY29s
b2d5PC9rZXl3b3JkPjxrZXl3b3JkPlZvbHRhZ2UtR2F0ZWQgU29kaXVtIENoYW5uZWwgQmxvY2tl
cnMvKnBoYXJtYWNvbG9neTwva2V5d29yZD48a2V5d29yZD5Zb3VuZyBBZHVsdDwva2V5d29yZD48
a2V5d29yZD4qQnJ1Z2FkYSBzeW5kcm9tZTwva2V5d29yZD48a2V5d29yZD4qYXJyaHl0aG1pYTwv
a2V5d29yZD48a2V5d29yZD4qY2FyZGlhYyBhcnJlc3Q8L2tleXdvcmQ+PGtleXdvcmQ+KnNvZGl1
bSBjaGFubmVsczwva2V5d29yZD48a2V5d29yZD4qc3VkZGVuIGNhcmRpYWMgZGVhdGg8L2tleXdv
cmQ+PC9rZXl3b3Jkcz48ZGF0ZXM+PHllYXI+MjAxOTwveWVhcj48cHViLWRhdGVzPjxkYXRlPkFw
cjwvZGF0ZT48L3B1Yi1kYXRlcz48L2RhdGVzPjxpc2JuPjI0MDUtNTAweDwvaXNibj48YWNjZXNz
aW9uLW51bT4zMTAwMDEwNjwvYWNjZXNzaW9uLW51bT48dXJscz48L3VybHM+PGVsZWN0cm9uaWMt
cmVzb3VyY2UtbnVtPjEwLjEwMTYvai5qYWNlcC4yMDE5LjAxLjAyNjwvZWxlY3Ryb25pYy1yZXNv
dXJjZS1udW0+PHJlbW90ZS1kYXRhYmFzZS1wcm92aWRlcj5OTE08L3JlbW90ZS1kYXRhYmFzZS1w
cm92aWRlcj48bGFuZ3VhZ2U+ZW5nPC9sYW5ndWFnZT48L3JlY29yZD48L0NpdGU+PC9FbmROb3Rl
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07781C" w:rsidRPr="00465A6A">
        <w:rPr>
          <w:rFonts w:ascii="Times New Roman" w:hAnsi="Times New Roman" w:cs="Times New Roman"/>
          <w:color w:val="4472C4" w:themeColor="accent1"/>
          <w:sz w:val="24"/>
          <w:szCs w:val="24"/>
          <w:lang w:val="en-US"/>
        </w:rPr>
      </w:r>
      <w:r w:rsidR="0007781C"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(73,103,104)</w:t>
      </w:r>
      <w:r w:rsidR="0007781C" w:rsidRPr="00465A6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four SCBs are routinely </w:t>
      </w:r>
      <w:r w:rsidR="00D33C67">
        <w:rPr>
          <w:rFonts w:ascii="Times New Roman" w:hAnsi="Times New Roman" w:cs="Times New Roman"/>
          <w:sz w:val="24"/>
          <w:szCs w:val="24"/>
          <w:lang w:val="en-US"/>
        </w:rPr>
        <w:t>used</w:t>
      </w:r>
      <w:r w:rsidRPr="00DE56CD">
        <w:rPr>
          <w:rFonts w:ascii="Times New Roman" w:hAnsi="Times New Roman" w:cs="Times New Roman"/>
          <w:sz w:val="24"/>
          <w:szCs w:val="24"/>
          <w:lang w:val="en-US"/>
        </w:rPr>
        <w:t xml:space="preserve"> for provocation testing – class 1a agents ajmaline (</w:t>
      </w:r>
      <w:r w:rsidR="00494126">
        <w:rPr>
          <w:rFonts w:ascii="Times New Roman" w:hAnsi="Times New Roman" w:cs="Times New Roman"/>
          <w:sz w:val="24"/>
          <w:szCs w:val="24"/>
          <w:lang w:val="en-US"/>
        </w:rPr>
        <w:t>mainly</w:t>
      </w:r>
      <w:r w:rsidRPr="00DE56CD">
        <w:rPr>
          <w:rFonts w:ascii="Times New Roman" w:hAnsi="Times New Roman" w:cs="Times New Roman"/>
          <w:sz w:val="24"/>
          <w:szCs w:val="24"/>
          <w:lang w:val="en-US"/>
        </w:rPr>
        <w:t xml:space="preserve"> in Europe) and procainamide (</w:t>
      </w:r>
      <w:r w:rsidR="00494126">
        <w:rPr>
          <w:rFonts w:ascii="Times New Roman" w:hAnsi="Times New Roman" w:cs="Times New Roman"/>
          <w:sz w:val="24"/>
          <w:szCs w:val="24"/>
          <w:lang w:val="en-US"/>
        </w:rPr>
        <w:t>mainly</w:t>
      </w:r>
      <w:r w:rsidRPr="00DE56CD">
        <w:rPr>
          <w:rFonts w:ascii="Times New Roman" w:hAnsi="Times New Roman" w:cs="Times New Roman"/>
          <w:sz w:val="24"/>
          <w:szCs w:val="24"/>
          <w:lang w:val="en-US"/>
        </w:rPr>
        <w:t xml:space="preserve"> in North America)</w:t>
      </w:r>
      <w:r w:rsidR="00B96AC9">
        <w:rPr>
          <w:rFonts w:ascii="Times New Roman" w:hAnsi="Times New Roman" w:cs="Times New Roman"/>
          <w:sz w:val="24"/>
          <w:szCs w:val="24"/>
          <w:lang w:val="en-US"/>
        </w:rPr>
        <w:t>, or</w:t>
      </w:r>
      <w:r w:rsidRPr="00DE56CD">
        <w:rPr>
          <w:rFonts w:ascii="Times New Roman" w:hAnsi="Times New Roman" w:cs="Times New Roman"/>
          <w:sz w:val="24"/>
          <w:szCs w:val="24"/>
          <w:lang w:val="en-US"/>
        </w:rPr>
        <w:t xml:space="preserve"> class 1c agents flecainide (</w:t>
      </w:r>
      <w:r w:rsidR="00494126">
        <w:rPr>
          <w:rFonts w:ascii="Times New Roman" w:hAnsi="Times New Roman" w:cs="Times New Roman"/>
          <w:sz w:val="24"/>
          <w:szCs w:val="24"/>
          <w:lang w:val="en-US"/>
        </w:rPr>
        <w:t>mainly</w:t>
      </w:r>
      <w:r w:rsidRPr="00DE56CD">
        <w:rPr>
          <w:rFonts w:ascii="Times New Roman" w:hAnsi="Times New Roman" w:cs="Times New Roman"/>
          <w:sz w:val="24"/>
          <w:szCs w:val="24"/>
          <w:lang w:val="en-US"/>
        </w:rPr>
        <w:t xml:space="preserve"> in Europe) and pilsicainide (</w:t>
      </w:r>
      <w:r w:rsidR="00494126">
        <w:rPr>
          <w:rFonts w:ascii="Times New Roman" w:hAnsi="Times New Roman" w:cs="Times New Roman"/>
          <w:sz w:val="24"/>
          <w:szCs w:val="24"/>
          <w:lang w:val="en-US"/>
        </w:rPr>
        <w:t>mainly</w:t>
      </w:r>
      <w:r w:rsidRPr="00DE56CD">
        <w:rPr>
          <w:rFonts w:ascii="Times New Roman" w:hAnsi="Times New Roman" w:cs="Times New Roman"/>
          <w:sz w:val="24"/>
          <w:szCs w:val="24"/>
          <w:lang w:val="en-US"/>
        </w:rPr>
        <w:t xml:space="preserve"> in Japan). The </w:t>
      </w:r>
      <w:r w:rsidR="00494126">
        <w:rPr>
          <w:rFonts w:ascii="Times New Roman" w:hAnsi="Times New Roman" w:cs="Times New Roman"/>
          <w:sz w:val="24"/>
          <w:szCs w:val="24"/>
          <w:lang w:val="en-US"/>
        </w:rPr>
        <w:t>predominant</w:t>
      </w:r>
      <w:r w:rsidRPr="00DE56CD">
        <w:rPr>
          <w:rFonts w:ascii="Times New Roman" w:hAnsi="Times New Roman" w:cs="Times New Roman"/>
          <w:sz w:val="24"/>
          <w:szCs w:val="24"/>
          <w:lang w:val="en-US"/>
        </w:rPr>
        <w:t xml:space="preserve"> </w:t>
      </w:r>
      <w:r w:rsidR="00250356" w:rsidRPr="00DE56CD">
        <w:rPr>
          <w:rFonts w:ascii="Times New Roman" w:hAnsi="Times New Roman" w:cs="Times New Roman"/>
          <w:sz w:val="24"/>
          <w:szCs w:val="24"/>
          <w:lang w:val="en-US"/>
        </w:rPr>
        <w:t>action of all four SCB is</w:t>
      </w:r>
      <w:r w:rsidRPr="00DE56CD">
        <w:rPr>
          <w:rFonts w:ascii="Times New Roman" w:hAnsi="Times New Roman" w:cs="Times New Roman"/>
          <w:sz w:val="24"/>
          <w:szCs w:val="24"/>
          <w:lang w:val="en-US"/>
        </w:rPr>
        <w:t xml:space="preserve"> on Na</w:t>
      </w:r>
      <w:r w:rsidRPr="00DE56CD">
        <w:rPr>
          <w:rFonts w:ascii="Times New Roman" w:hAnsi="Times New Roman" w:cs="Times New Roman"/>
          <w:sz w:val="24"/>
          <w:szCs w:val="24"/>
          <w:vertAlign w:val="subscript"/>
          <w:lang w:val="en-US"/>
        </w:rPr>
        <w:t>V</w:t>
      </w:r>
      <w:r w:rsidRPr="00DE56CD">
        <w:rPr>
          <w:rFonts w:ascii="Times New Roman" w:hAnsi="Times New Roman" w:cs="Times New Roman"/>
          <w:sz w:val="24"/>
          <w:szCs w:val="24"/>
          <w:lang w:val="en-US"/>
        </w:rPr>
        <w:t>1.5</w:t>
      </w:r>
      <w:r w:rsidR="006E4A20">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and the inhibition of I</w:t>
      </w:r>
      <w:r w:rsidRPr="00DE56CD">
        <w:rPr>
          <w:rFonts w:ascii="Times New Roman" w:hAnsi="Times New Roman" w:cs="Times New Roman"/>
          <w:sz w:val="24"/>
          <w:szCs w:val="24"/>
          <w:vertAlign w:val="subscript"/>
          <w:lang w:val="en-US"/>
        </w:rPr>
        <w:t>Na</w:t>
      </w:r>
      <w:r w:rsidRPr="00DE56CD">
        <w:rPr>
          <w:rFonts w:ascii="Times New Roman" w:hAnsi="Times New Roman" w:cs="Times New Roman"/>
          <w:sz w:val="24"/>
          <w:szCs w:val="24"/>
          <w:lang w:val="en-US"/>
        </w:rPr>
        <w:t xml:space="preserve"> </w:t>
      </w:r>
      <w:r w:rsidR="00467EB3" w:rsidRPr="00465A6A">
        <w:rPr>
          <w:rFonts w:ascii="Times New Roman" w:hAnsi="Times New Roman" w:cs="Times New Roman"/>
          <w:color w:val="4472C4" w:themeColor="accent1"/>
          <w:sz w:val="24"/>
          <w:szCs w:val="24"/>
          <w:lang w:val="en-US"/>
        </w:rPr>
        <w:fldChar w:fldCharType="begin">
          <w:fldData xml:space="preserve">PEVuZE5vdGU+PENpdGU+PEF1dGhvcj5OYXR0ZWw8L0F1dGhvcj48WWVhcj4yMDA2PC9ZZWFyPjxS
ZWNOdW0+NDYzPC9SZWNOdW0+PERpc3BsYXlUZXh0PigxMiwxMDUpPC9EaXNwbGF5VGV4dD48cmVj
b3JkPjxyZWMtbnVtYmVyPjQ2MzwvcmVjLW51bWJlcj48Zm9yZWlnbi1rZXlzPjxrZXkgYXBwPSJF
TiIgZGItaWQ9ImRwZWFycnR3bXgwZTIzZXB0NXhwOXZ6NmZ3ZmZzZDV4dHQyYSIgdGltZXN0YW1w
PSIxNjA2MzY1MzcxIj40NjM8L2tleT48L2ZvcmVpZ24ta2V5cz48cmVmLXR5cGUgbmFtZT0iSm91
cm5hbCBBcnRpY2xlIj4xNzwvcmVmLXR5cGU+PGNvbnRyaWJ1dG9ycz48YXV0aG9ycz48YXV0aG9y
Pk5hdHRlbCwgUy48L2F1dGhvcj48YXV0aG9yPkNhcmxzc29uLCBMLjwvYXV0aG9yPjwvYXV0aG9y
cz48L2NvbnRyaWJ1dG9ycz48YXV0aC1hZGRyZXNzPkRlcGFydG1lbnQgb2YgTWVkaWNpbmUgYW5k
IFJlc2VhcmNoIENlbnRlciwgTW9udHJlYWwgSGVhcnQgSW5zdGl0dXRlIGFuZCBVbml2ZXJzaXTD
qSBkZSBNb250csOpYWwsIDUwMDAgQmVsYW5nZXIgU3RyZWV0LCBNb250cmVhbCwgUXVlYmVjLCBD
YW5hZGEgSDFUIDFDOC4gc3RhbmxleS5uYXR0ZWxAaWNtLW1oaS5vcmc8L2F1dGgtYWRkcmVzcz48
dGl0bGVzPjx0aXRsZT5Jbm5vdmF0aXZlIGFwcHJvYWNoZXMgdG8gYW50aS1hcnJoeXRobWljIGRy
dWcgdGhlcmFweTwvdGl0bGU+PHNlY29uZGFyeS10aXRsZT5OYXR1cmUgUmV2aWV3cy4gRHJ1ZyBE
aXNjb3Zlcnk8L3NlY29uZGFyeS10aXRsZT48L3RpdGxlcz48cGVyaW9kaWNhbD48ZnVsbC10aXRs
ZT5OYXR1cmUgUmV2aWV3cy4gRHJ1ZyBEaXNjb3Zlcnk8L2Z1bGwtdGl0bGU+PC9wZXJpb2RpY2Fs
PjxwYWdlcz4xMDM0LTQ5PC9wYWdlcz48dm9sdW1lPjU8L3ZvbHVtZT48bnVtYmVyPjEyPC9udW1i
ZXI+PGVkaXRpb24+MjAwNi8xMi8wMjwvZWRpdGlvbj48a2V5d29yZHM+PGtleXdvcmQ+QW50aS1B
cnJoeXRobWlhIEFnZW50cy8qdGhlcmFwZXV0aWMgdXNlPC9rZXl3b3JkPjxrZXl3b3JkPkFycmh5
dGhtaWFzLCBDYXJkaWFjLypkcnVnIHRoZXJhcHkvZXRpb2xvZ3k8L2tleXdvcmQ+PGtleXdvcmQ+
SGVhcnQgRmFpbHVyZS9jb21wbGljYXRpb25zLypkcnVnIHRoZXJhcHk8L2tleXdvcmQ+PGtleXdv
cmQ+SHVtYW5zPC9rZXl3b3JkPjwva2V5d29yZHM+PGRhdGVzPjx5ZWFyPjIwMDY8L3llYXI+PHB1
Yi1kYXRlcz48ZGF0ZT5EZWM8L2RhdGU+PC9wdWItZGF0ZXM+PC9kYXRlcz48aXNibj4xNDc0LTE3
NzYgKFByaW50KSYjeEQ7MTQ3NC0xNzc2PC9pc2JuPjxhY2Nlc3Npb24tbnVtPjE3MTM5Mjg4PC9h
Y2Nlc3Npb24tbnVtPjx1cmxzPjwvdXJscz48ZWxlY3Ryb25pYy1yZXNvdXJjZS1udW0+MTAuMTAz
OC9ucmQyMTEyPC9lbGVjdHJvbmljLXJlc291cmNlLW51bT48cmVtb3RlLWRhdGFiYXNlLXByb3Zp
ZGVyPk5MTTwvcmVtb3RlLWRhdGFiYXNlLXByb3ZpZGVyPjxsYW5ndWFnZT5lbmc8L2xhbmd1YWdl
PjwvcmVjb3JkPjwvQ2l0ZT48Q2l0ZT48QXV0aG9yPkdyYW50PC9BdXRob3I+PFllYXI+MjAwOTwv
WWVhcj48UmVjTnVtPjQ2MDwvUmVjTnVtPjxyZWNvcmQ+PHJlYy1udW1iZXI+NDYwPC9yZWMtbnVt
YmVyPjxmb3JlaWduLWtleXM+PGtleSBhcHA9IkVOIiBkYi1pZD0iZHBlYXJydHdteDBlMjNlcHQ1
eHA5dno2ZndmZnNkNXh0dDJhIiB0aW1lc3RhbXA9IjE2MDYzNjUwODMiPjQ2MDwva2V5PjwvZm9y
ZWlnbi1rZXlzPjxyZWYtdHlwZSBuYW1lPSJKb3VybmFsIEFydGljbGUiPjE3PC9yZWYtdHlwZT48
Y29udHJpYnV0b3JzPjxhdXRob3JzPjxhdXRob3I+R3JhbnQsIEEuIE8uPC9hdXRob3I+PC9hdXRo
b3JzPjwvY29udHJpYnV0b3JzPjxhdXRoLWFkZHJlc3M+Q2FyZGlvdmFzY3VsYXIgRGl2aXNpb24s
IERlcGFydG1lbnQgb2YgTWVkaWNpbmUsIER1a2UgVW5pdmVyc2l0eSBNZWRpY2FsIENlbnRlciwg
RHVyaGFtLCBOQyAyNzcxMCwgVVNBLiBncmFudDAwN0BtYy5kdWtlLmVkdTwvYXV0aC1hZGRyZXNz
Pjx0aXRsZXM+PHRpdGxlPkNhcmRpYWMgaW9uIGNoYW5uZWxzPC90aXRsZT48c2Vjb25kYXJ5LXRp
dGxlPkNpcmN1bGF0aW9uLiBBcnJoeXRobWlhIGFuZCBFbGVjdHJvcGh5c2lvbG9neTwvc2Vjb25k
YXJ5LXRpdGxlPjwvdGl0bGVzPjxwZXJpb2RpY2FsPjxmdWxsLXRpdGxlPkNpcmN1bGF0aW9uLiBB
cnJoeXRobWlhIGFuZCBFbGVjdHJvcGh5c2lvbG9neTwvZnVsbC10aXRsZT48L3BlcmlvZGljYWw+
PHBhZ2VzPjE4NS05NDwvcGFnZXM+PHZvbHVtZT4yPC92b2x1bWU+PG51bWJlcj4yPC9udW1iZXI+
PGVkaXRpb24+MjAwOS8xMC8wODwvZWRpdGlvbj48a2V5d29yZHM+PGtleXdvcmQ+QWN0aW9uIFBv
dGVudGlhbHMvKnBoeXNpb2xvZ3k8L2tleXdvcmQ+PGtleXdvcmQ+QW5pbWFsczwva2V5d29yZD48
a2V5d29yZD5BcnJoeXRobWlhcywgQ2FyZGlhYy8qcGh5c2lvcGF0aG9sb2d5PC9rZXl3b3JkPjxr
ZXl3b3JkPkVsZWN0cm9jYXJkaW9ncmFwaHk8L2tleXdvcmQ+PGtleXdvcmQ+SGVhcnQgQ29uZHVj
dGlvbiBTeXN0ZW0vKnBoeXNpb2xvZ3k8L2tleXdvcmQ+PGtleXdvcmQ+SHVtYW5zPC9rZXl3b3Jk
PjxrZXl3b3JkPklvbiBDaGFubmVscy8qcGh5c2lvbG9neTwva2V5d29yZD48L2tleXdvcmRzPjxk
YXRlcz48eWVhcj4yMDA5PC95ZWFyPjxwdWItZGF0ZXM+PGRhdGU+QXByPC9kYXRlPjwvcHViLWRh
dGVzPjwvZGF0ZXM+PGlzYm4+MTk0MS0zMDg0PC9pc2JuPjxhY2Nlc3Npb24tbnVtPjE5ODA4NDY0
PC9hY2Nlc3Npb24tbnVtPjx1cmxzPjwvdXJscz48ZWxlY3Ryb25pYy1yZXNvdXJjZS1udW0+MTAu
MTE2MS9jaXJjZXAuMTA4Ljc4OTA4MTwvZWxlY3Ryb25pYy1yZXNvdXJjZS1udW0+PHJlbW90ZS1k
YXRhYmFzZS1wcm92aWRlcj5OTE08L3JlbW90ZS1kYXRhYmFzZS1wcm92aWRlcj48bGFuZ3VhZ2U+
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PEVuZE5vdGU+PENpdGU+PEF1dGhvcj5OYXR0ZWw8L0F1dGhvcj48WWVhcj4yMDA2PC9ZZWFyPjxS
ZWNOdW0+NDYzPC9SZWNOdW0+PERpc3BsYXlUZXh0PigxMiwxMDUpPC9EaXNwbGF5VGV4dD48cmVj
b3JkPjxyZWMtbnVtYmVyPjQ2MzwvcmVjLW51bWJlcj48Zm9yZWlnbi1rZXlzPjxrZXkgYXBwPSJF
TiIgZGItaWQ9ImRwZWFycnR3bXgwZTIzZXB0NXhwOXZ6NmZ3ZmZzZDV4dHQyYSIgdGltZXN0YW1w
PSIxNjA2MzY1MzcxIj40NjM8L2tleT48L2ZvcmVpZ24ta2V5cz48cmVmLXR5cGUgbmFtZT0iSm91
cm5hbCBBcnRpY2xlIj4xNzwvcmVmLXR5cGU+PGNvbnRyaWJ1dG9ycz48YXV0aG9ycz48YXV0aG9y
Pk5hdHRlbCwgUy48L2F1dGhvcj48YXV0aG9yPkNhcmxzc29uLCBMLjwvYXV0aG9yPjwvYXV0aG9y
cz48L2NvbnRyaWJ1dG9ycz48YXV0aC1hZGRyZXNzPkRlcGFydG1lbnQgb2YgTWVkaWNpbmUgYW5k
IFJlc2VhcmNoIENlbnRlciwgTW9udHJlYWwgSGVhcnQgSW5zdGl0dXRlIGFuZCBVbml2ZXJzaXTD
qSBkZSBNb250csOpYWwsIDUwMDAgQmVsYW5nZXIgU3RyZWV0LCBNb250cmVhbCwgUXVlYmVjLCBD
YW5hZGEgSDFUIDFDOC4gc3RhbmxleS5uYXR0ZWxAaWNtLW1oaS5vcmc8L2F1dGgtYWRkcmVzcz48
dGl0bGVzPjx0aXRsZT5Jbm5vdmF0aXZlIGFwcHJvYWNoZXMgdG8gYW50aS1hcnJoeXRobWljIGRy
dWcgdGhlcmFweTwvdGl0bGU+PHNlY29uZGFyeS10aXRsZT5OYXR1cmUgUmV2aWV3cy4gRHJ1ZyBE
aXNjb3Zlcnk8L3NlY29uZGFyeS10aXRsZT48L3RpdGxlcz48cGVyaW9kaWNhbD48ZnVsbC10aXRs
ZT5OYXR1cmUgUmV2aWV3cy4gRHJ1ZyBEaXNjb3Zlcnk8L2Z1bGwtdGl0bGU+PC9wZXJpb2RpY2Fs
PjxwYWdlcz4xMDM0LTQ5PC9wYWdlcz48dm9sdW1lPjU8L3ZvbHVtZT48bnVtYmVyPjEyPC9udW1i
ZXI+PGVkaXRpb24+MjAwNi8xMi8wMjwvZWRpdGlvbj48a2V5d29yZHM+PGtleXdvcmQ+QW50aS1B
cnJoeXRobWlhIEFnZW50cy8qdGhlcmFwZXV0aWMgdXNlPC9rZXl3b3JkPjxrZXl3b3JkPkFycmh5
dGhtaWFzLCBDYXJkaWFjLypkcnVnIHRoZXJhcHkvZXRpb2xvZ3k8L2tleXdvcmQ+PGtleXdvcmQ+
SGVhcnQgRmFpbHVyZS9jb21wbGljYXRpb25zLypkcnVnIHRoZXJhcHk8L2tleXdvcmQ+PGtleXdv
cmQ+SHVtYW5zPC9rZXl3b3JkPjwva2V5d29yZHM+PGRhdGVzPjx5ZWFyPjIwMDY8L3llYXI+PHB1
Yi1kYXRlcz48ZGF0ZT5EZWM8L2RhdGU+PC9wdWItZGF0ZXM+PC9kYXRlcz48aXNibj4xNDc0LTE3
NzYgKFByaW50KSYjeEQ7MTQ3NC0xNzc2PC9pc2JuPjxhY2Nlc3Npb24tbnVtPjE3MTM5Mjg4PC9h
Y2Nlc3Npb24tbnVtPjx1cmxzPjwvdXJscz48ZWxlY3Ryb25pYy1yZXNvdXJjZS1udW0+MTAuMTAz
OC9ucmQyMTEyPC9lbGVjdHJvbmljLXJlc291cmNlLW51bT48cmVtb3RlLWRhdGFiYXNlLXByb3Zp
ZGVyPk5MTTwvcmVtb3RlLWRhdGFiYXNlLXByb3ZpZGVyPjxsYW5ndWFnZT5lbmc8L2xhbmd1YWdl
PjwvcmVjb3JkPjwvQ2l0ZT48Q2l0ZT48QXV0aG9yPkdyYW50PC9BdXRob3I+PFllYXI+MjAwOTwv
WWVhcj48UmVjTnVtPjQ2MDwvUmVjTnVtPjxyZWNvcmQ+PHJlYy1udW1iZXI+NDYwPC9yZWMtbnVt
YmVyPjxmb3JlaWduLWtleXM+PGtleSBhcHA9IkVOIiBkYi1pZD0iZHBlYXJydHdteDBlMjNlcHQ1
eHA5dno2ZndmZnNkNXh0dDJhIiB0aW1lc3RhbXA9IjE2MDYzNjUwODMiPjQ2MDwva2V5PjwvZm9y
ZWlnbi1rZXlzPjxyZWYtdHlwZSBuYW1lPSJKb3VybmFsIEFydGljbGUiPjE3PC9yZWYtdHlwZT48
Y29udHJpYnV0b3JzPjxhdXRob3JzPjxhdXRob3I+R3JhbnQsIEEuIE8uPC9hdXRob3I+PC9hdXRo
b3JzPjwvY29udHJpYnV0b3JzPjxhdXRoLWFkZHJlc3M+Q2FyZGlvdmFzY3VsYXIgRGl2aXNpb24s
IERlcGFydG1lbnQgb2YgTWVkaWNpbmUsIER1a2UgVW5pdmVyc2l0eSBNZWRpY2FsIENlbnRlciwg
RHVyaGFtLCBOQyAyNzcxMCwgVVNBLiBncmFudDAwN0BtYy5kdWtlLmVkdTwvYXV0aC1hZGRyZXNz
Pjx0aXRsZXM+PHRpdGxlPkNhcmRpYWMgaW9uIGNoYW5uZWxzPC90aXRsZT48c2Vjb25kYXJ5LXRp
dGxlPkNpcmN1bGF0aW9uLiBBcnJoeXRobWlhIGFuZCBFbGVjdHJvcGh5c2lvbG9neTwvc2Vjb25k
YXJ5LXRpdGxlPjwvdGl0bGVzPjxwZXJpb2RpY2FsPjxmdWxsLXRpdGxlPkNpcmN1bGF0aW9uLiBB
cnJoeXRobWlhIGFuZCBFbGVjdHJvcGh5c2lvbG9neTwvZnVsbC10aXRsZT48L3BlcmlvZGljYWw+
PHBhZ2VzPjE4NS05NDwvcGFnZXM+PHZvbHVtZT4yPC92b2x1bWU+PG51bWJlcj4yPC9udW1iZXI+
PGVkaXRpb24+MjAwOS8xMC8wODwvZWRpdGlvbj48a2V5d29yZHM+PGtleXdvcmQ+QWN0aW9uIFBv
dGVudGlhbHMvKnBoeXNpb2xvZ3k8L2tleXdvcmQ+PGtleXdvcmQ+QW5pbWFsczwva2V5d29yZD48
a2V5d29yZD5BcnJoeXRobWlhcywgQ2FyZGlhYy8qcGh5c2lvcGF0aG9sb2d5PC9rZXl3b3JkPjxr
ZXl3b3JkPkVsZWN0cm9jYXJkaW9ncmFwaHk8L2tleXdvcmQ+PGtleXdvcmQ+SGVhcnQgQ29uZHVj
dGlvbiBTeXN0ZW0vKnBoeXNpb2xvZ3k8L2tleXdvcmQ+PGtleXdvcmQ+SHVtYW5zPC9rZXl3b3Jk
PjxrZXl3b3JkPklvbiBDaGFubmVscy8qcGh5c2lvbG9neTwva2V5d29yZD48L2tleXdvcmRzPjxk
YXRlcz48eWVhcj4yMDA5PC95ZWFyPjxwdWItZGF0ZXM+PGRhdGU+QXByPC9kYXRlPjwvcHViLWRh
dGVzPjwvZGF0ZXM+PGlzYm4+MTk0MS0zMDg0PC9pc2JuPjxhY2Nlc3Npb24tbnVtPjE5ODA4NDY0
PC9hY2Nlc3Npb24tbnVtPjx1cmxzPjwvdXJscz48ZWxlY3Ryb25pYy1yZXNvdXJjZS1udW0+MTAu
MTE2MS9jaXJjZXAuMTA4Ljc4OTA4MTwvZWxlY3Ryb25pYy1yZXNvdXJjZS1udW0+PHJlbW90ZS1k
YXRhYmFzZS1wcm92aWRlcj5OTE08L3JlbW90ZS1kYXRhYmFzZS1wcm92aWRlcj48bGFuZ3VhZ2U+
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467EB3" w:rsidRPr="00465A6A">
        <w:rPr>
          <w:rFonts w:ascii="Times New Roman" w:hAnsi="Times New Roman" w:cs="Times New Roman"/>
          <w:color w:val="4472C4" w:themeColor="accent1"/>
          <w:sz w:val="24"/>
          <w:szCs w:val="24"/>
          <w:lang w:val="en-US"/>
        </w:rPr>
      </w:r>
      <w:r w:rsidR="00467EB3"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(12,105)</w:t>
      </w:r>
      <w:r w:rsidR="00467EB3" w:rsidRPr="00465A6A">
        <w:rPr>
          <w:rFonts w:ascii="Times New Roman" w:hAnsi="Times New Roman" w:cs="Times New Roman"/>
          <w:color w:val="4472C4" w:themeColor="accent1"/>
          <w:sz w:val="24"/>
          <w:szCs w:val="24"/>
          <w:lang w:val="en-US"/>
        </w:rPr>
        <w:fldChar w:fldCharType="end"/>
      </w:r>
      <w:r w:rsidRPr="00560430">
        <w:rPr>
          <w:rFonts w:ascii="Times New Roman" w:hAnsi="Times New Roman" w:cs="Times New Roman"/>
          <w:sz w:val="24"/>
          <w:szCs w:val="24"/>
          <w:lang w:val="en-US"/>
        </w:rPr>
        <w:t>.</w:t>
      </w:r>
    </w:p>
    <w:p w14:paraId="039FE34F" w14:textId="77777777" w:rsidR="009863AB" w:rsidRPr="00DE56CD" w:rsidRDefault="009863AB" w:rsidP="00BD18CB">
      <w:pPr>
        <w:spacing w:after="0" w:line="480" w:lineRule="auto"/>
        <w:rPr>
          <w:rFonts w:ascii="Times New Roman" w:hAnsi="Times New Roman" w:cs="Times New Roman"/>
          <w:sz w:val="24"/>
          <w:szCs w:val="24"/>
          <w:lang w:val="en-US"/>
        </w:rPr>
      </w:pPr>
    </w:p>
    <w:p w14:paraId="27E00047" w14:textId="68B76454" w:rsidR="009863AB" w:rsidRPr="00DE56CD" w:rsidRDefault="009863AB"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The SCB challenge testing procedure</w:t>
      </w:r>
      <w:r w:rsidR="004A515D">
        <w:rPr>
          <w:rFonts w:ascii="Times New Roman" w:hAnsi="Times New Roman" w:cs="Times New Roman"/>
          <w:sz w:val="24"/>
          <w:szCs w:val="24"/>
          <w:lang w:val="en-US"/>
        </w:rPr>
        <w:t xml:space="preserve"> with recommendations for its practical implementation is shown in </w:t>
      </w:r>
      <w:r w:rsidR="00482B00" w:rsidRPr="00992D54">
        <w:rPr>
          <w:rFonts w:ascii="Times New Roman" w:hAnsi="Times New Roman" w:cs="Times New Roman"/>
          <w:sz w:val="24"/>
          <w:szCs w:val="24"/>
          <w:lang w:val="en-US"/>
        </w:rPr>
        <w:t xml:space="preserve">Supplemental </w:t>
      </w:r>
      <w:r w:rsidRPr="00992D54">
        <w:rPr>
          <w:rFonts w:ascii="Times New Roman" w:hAnsi="Times New Roman" w:cs="Times New Roman"/>
          <w:sz w:val="24"/>
          <w:szCs w:val="24"/>
          <w:lang w:val="en-US"/>
        </w:rPr>
        <w:t xml:space="preserve">Table </w:t>
      </w:r>
      <w:r w:rsidR="00482B00" w:rsidRPr="00992D54">
        <w:rPr>
          <w:rFonts w:ascii="Times New Roman" w:hAnsi="Times New Roman" w:cs="Times New Roman"/>
          <w:sz w:val="24"/>
          <w:szCs w:val="24"/>
          <w:lang w:val="en-US"/>
        </w:rPr>
        <w:t>1</w:t>
      </w:r>
      <w:r w:rsidR="00C85010">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and representative ECG changes for a positive test are shown in </w:t>
      </w:r>
      <w:r w:rsidRPr="00992D54">
        <w:rPr>
          <w:rFonts w:ascii="Times New Roman" w:hAnsi="Times New Roman" w:cs="Times New Roman"/>
          <w:sz w:val="24"/>
          <w:szCs w:val="24"/>
          <w:lang w:val="en-US"/>
        </w:rPr>
        <w:t>Figure</w:t>
      </w:r>
      <w:r w:rsidR="00133BD1" w:rsidRPr="00992D54">
        <w:rPr>
          <w:rFonts w:ascii="Times New Roman" w:hAnsi="Times New Roman" w:cs="Times New Roman"/>
          <w:sz w:val="24"/>
          <w:szCs w:val="24"/>
          <w:lang w:val="en-US"/>
        </w:rPr>
        <w:t xml:space="preserve"> </w:t>
      </w:r>
      <w:r w:rsidR="00CA5DD1">
        <w:rPr>
          <w:rFonts w:ascii="Times New Roman" w:hAnsi="Times New Roman" w:cs="Times New Roman"/>
          <w:sz w:val="24"/>
          <w:szCs w:val="24"/>
          <w:lang w:val="en-US"/>
        </w:rPr>
        <w:t>4</w:t>
      </w:r>
      <w:r w:rsidR="007D42BC" w:rsidRPr="00992D54">
        <w:rPr>
          <w:rFonts w:ascii="Times New Roman" w:hAnsi="Times New Roman" w:cs="Times New Roman"/>
          <w:sz w:val="24"/>
          <w:szCs w:val="24"/>
          <w:lang w:val="en-US"/>
        </w:rPr>
        <w:t>.</w:t>
      </w:r>
      <w:r w:rsidR="007D42BC" w:rsidRPr="00DE56CD">
        <w:rPr>
          <w:rFonts w:ascii="Times New Roman" w:hAnsi="Times New Roman" w:cs="Times New Roman"/>
          <w:sz w:val="24"/>
          <w:szCs w:val="24"/>
          <w:lang w:val="en-US"/>
        </w:rPr>
        <w:t xml:space="preserve"> ECG tracings should be obtained for V1 and V2 in both </w:t>
      </w:r>
      <w:r w:rsidR="00463B6D">
        <w:rPr>
          <w:rFonts w:ascii="Times New Roman" w:hAnsi="Times New Roman" w:cs="Times New Roman"/>
          <w:sz w:val="24"/>
          <w:szCs w:val="24"/>
          <w:lang w:val="en-US"/>
        </w:rPr>
        <w:t>standard</w:t>
      </w:r>
      <w:r w:rsidR="007D42BC" w:rsidRPr="00DE56CD">
        <w:rPr>
          <w:rFonts w:ascii="Times New Roman" w:hAnsi="Times New Roman" w:cs="Times New Roman"/>
          <w:sz w:val="24"/>
          <w:szCs w:val="24"/>
          <w:lang w:val="en-US"/>
        </w:rPr>
        <w:t xml:space="preserve"> and high</w:t>
      </w:r>
      <w:r w:rsidR="00463B6D">
        <w:rPr>
          <w:rFonts w:ascii="Times New Roman" w:hAnsi="Times New Roman" w:cs="Times New Roman"/>
          <w:sz w:val="24"/>
          <w:szCs w:val="24"/>
          <w:lang w:val="en-US"/>
        </w:rPr>
        <w:t xml:space="preserve"> lead positions</w:t>
      </w:r>
      <w:r w:rsidR="007D42BC" w:rsidRPr="00DE56CD">
        <w:rPr>
          <w:rFonts w:ascii="Times New Roman" w:hAnsi="Times New Roman" w:cs="Times New Roman"/>
          <w:sz w:val="24"/>
          <w:szCs w:val="24"/>
          <w:lang w:val="en-US"/>
        </w:rPr>
        <w:t xml:space="preserve"> </w:t>
      </w:r>
      <w:r w:rsidR="00E26CAF" w:rsidRPr="00465A6A">
        <w:rPr>
          <w:rFonts w:ascii="Times New Roman" w:hAnsi="Times New Roman" w:cs="Times New Roman"/>
          <w:color w:val="4472C4" w:themeColor="accent1"/>
          <w:sz w:val="24"/>
          <w:szCs w:val="24"/>
          <w:lang w:val="en-US"/>
        </w:rPr>
        <w:fldChar w:fldCharType="begin">
          <w:fldData xml:space="preserve">PEVuZE5vdGU+PENpdGU+PEF1dGhvcj5DaGV1bmc8L0F1dGhvcj48WWVhcj4yMDE5PC9ZZWFyPjxS
ZWNOdW0+NzA5PC9SZWNOdW0+PERpc3BsYXlUZXh0PigxMDQpPC9EaXNwbGF5VGV4dD48cmVjb3Jk
PjxyZWMtbnVtYmVyPjcwOTwvcmVjLW51bWJlcj48Zm9yZWlnbi1rZXlzPjxrZXkgYXBwPSJFTiIg
ZGItaWQ9ImRwZWFycnR3bXgwZTIzZXB0NXhwOXZ6NmZ3ZmZzZDV4dHQyYSIgdGltZXN0YW1wPSIx
NjE0NDExODc2Ij43MDk8L2tleT48L2ZvcmVpZ24ta2V5cz48cmVmLXR5cGUgbmFtZT0iSm91cm5h
bCBBcnRpY2xlIj4xNzwvcmVmLXR5cGU+PGNvbnRyaWJ1dG9ycz48YXV0aG9ycz48YXV0aG9yPkNo
ZXVuZywgQy4gQy48L2F1dGhvcj48YXV0aG9yPk1lbGxvciwgRy48L2F1dGhvcj48YXV0aG9yPkRl
eWVsbCwgTS4gVy48L2F1dGhvcj48YXV0aG9yPkVuc2FtLCBCLjwvYXV0aG9yPjxhdXRob3I+QmF0
Y2h2YXJvdiwgVi48L2F1dGhvcj48YXV0aG9yPlBhcGFkYWtpcywgTS48L2F1dGhvcj48YXV0aG9y
PlJvYmVydHMsIEouIEQuPC9hdXRob3I+PGF1dGhvcj5MZWF0aGVyLCBSLjwvYXV0aG9yPjxhdXRo
b3I+U2FuYXRhbmksIFMuPC9hdXRob3I+PGF1dGhvcj5IZWFsZXksIEouIFMuPC9hdXRob3I+PGF1
dGhvcj5DaGF1aGFuLCBWLiBTLjwvYXV0aG9yPjxhdXRob3I+QmlybmllLCBELiBILjwvYXV0aG9y
PjxhdXRob3I+Q2hhbXBhZ25lLCBKLjwvYXV0aG9yPjxhdXRob3I+QW5nYXJhbiwgUC48L2F1dGhv
cj48YXV0aG9yPktsZWluLCBHLiBKLjwvYXV0aG9yPjxhdXRob3I+WWVlLCBSLjwvYXV0aG9yPjxh
dXRob3I+U2ltcHNvbiwgQy4gUy48L2F1dGhvcj48YXV0aG9yPlRhbGFqaWMsIE0uPC9hdXRob3I+
PGF1dGhvcj5HYXJkbmVyLCBNLjwvYXV0aG9yPjxhdXRob3I+WWV1bmctTGFpLVdhaCwgSi4gQS48
L2F1dGhvcj48YXV0aG9yPkNoYWtyYWJhcnRpLCBTLjwvYXV0aG9yPjxhdXRob3I+TGFrc21hbiwg
Wi4gVy48L2F1dGhvcj48YXV0aG9yPlNoYXJtYSwgUy48L2F1dGhvcj48YXV0aG9yPkJlaHIsIEUu
IFIuPC9hdXRob3I+PGF1dGhvcj5LcmFobiwgQS4gRC48L2F1dGhvcj48L2F1dGhvcnM+PC9jb250
cmlidXRvcnM+PGF1dGgtYWRkcmVzcz5EaXZpc2lvbiBvZiBDYXJkaW9sb2d5LCBVbml2ZXJzaXR5
IG9mIEJyaXRpc2ggQ29sdW1iaWEsIFZhbmNvdXZlciwgQnJpdGlzaCBDb2x1bWJpYSwgQ2FuYWRh
LiYjeEQ7Q2FyZGlvbG9neSBDbGluaWNhbCBBY2FkZW1pYyBHcm91cCwgU3QuIEdlb3JnZSZhcG9z
O3MgVW5pdmVyc2l0eSBIb3NwaXRhbHMgTkhTIEZvdW5kYXRpb24gVHJ1c3QsIExvbmRvbiwgVW5p
dGVkIEtpbmdkb207IEluc3RpdHV0ZSBvZiBNb2xlY3VsYXIgYW5kIENsaW5pY2FsIFNjaWVuY2Vz
LCBTdC4gR2VvcmdlJmFwb3M7cyBVbml2ZXJzaXR5IG9mIExvbmRvbiwgTG9uZG9uLCBVbml0ZWQg
S2luZ2RvbS4mI3hEO1NlY3Rpb24gb2YgQ2FyZGlhYyBFbGVjdHJvcGh5c2lvbG9neSwgRGl2aXNp
b24gb2YgQ2FyZGlvbG9neSwgV2VzdGVybiBVbml2ZXJzaXR5LCBMb25kb24sIE9udGFyaW8sIENh
bmFkYS4mI3hEO0RpdmlzaW9uIG9mIENhcmRpb2xvZ3ksIFJveWFsIEp1YmlsZWUgSG9zcGl0YWws
IFZpY3RvcmlhLCBCcml0aXNoIENvbHVtYmlhLCBDYW5hZGEuJiN4RDtDaGlsZHJlbiZhcG9zO3Mg
SGVhcnQgQ2VudHJlLCBEZXBhcnRtZW50IG9mIFBlZGlhdHJpY3MsIFVuaXZlcnNpdHkgb2YgQnJp
dGlzaCBDb2x1bWJpYSwgVmFuY291dmVyLCBCcml0aXNoIENvbHVtYmlhLCBDYW5hZGEuJiN4RDtE
aXZpc2lvbiBvZiBDYXJkaW9sb2d5LCBNY01hc3RlciBVbml2ZXJzaXR5LCBIYW1pbHRvbiwgT250
YXJpbywgQ2FuYWRhLiYjeEQ7VG9yb250byBHZW5lcmFsIFJlc2VhcmNoIEluc3RpdHV0ZSwgVW5p
dmVyc2l0eSBIZWFsdGggTmV0d29yaywgVG9yb250bywgT250YXJpbywgQ2FuYWRhLiYjeEQ7VW5p
dmVyc2l0eSBvZiBPdHRhd2EgSGVhcnQgSW5zdGl0dXRlLCBVbml2ZXJzaXR5IG9mIE90dGF3YSwg
T3R0YXdhLCBPbnRhcmlvLCBDYW5hZGEuJiN4RDtJbnN0aXR1dCBVbml2ZXJzaXRhaXJlIGRlIENh
cmRpb2xvZ2llIGV0IFBuZXVtb2xvZ2llIGRlIFF1w6liZWMsIFVuaXZlcnNpdMOpIExhdmFsLCBR
dcOpYmVjIENpdHksIFF1w6liZWMsIENhbmFkYS4mI3hEO0RpdmlzaW9uIG9mIENhcmRpb2xvZ3ks
IFN0LiBNaWNoYWVsJmFwb3M7cyBIb3NwaXRhbCwgVW5pdmVyc2l0eSBvZiBUb3JvbnRvLCBUb3Jv
bnRvLCBPbnRhcmlvLCBDYW5hZGEuJiN4RDtEaXZpc2lvbiBvZiBDYXJkaW9sb2d5LCBRdWVlbiZh
cG9zO3MgVW5pdmVyc2l0eSwgS2luZ3N0b24sIE9udGFyaW8sIENhbmFkYS4mI3hEO0luc3RpdHV0
IGRlIENhcmRpb2xvZ2llIGRlIE1vbnRyw6lhbCwgRMOpcGFydGVtZW50IG9mIE3DqWRlY2luZSwg
VW5pdmVyc2l0w6kgZGUgTW9udHLDqWFsLCBNb250csOpYWwsIFF1w6liZWMsIENhbmFkYS4mI3hE
O0RpdmlzaW9uIG9mIENhcmRpb2xvZ3ksIERhbGhvdXNpZSBVbml2ZXJzaXR5LCBIYWxpZmF4LCBO
b3ZhIFNjb3RpYSwgQ2FuYWRhLiYjeEQ7RGl2aXNpb24gb2YgQ2FyZGlvbG9neSwgVW5pdmVyc2l0
eSBvZiBCcml0aXNoIENvbHVtYmlhLCBWYW5jb3V2ZXIsIEJyaXRpc2ggQ29sdW1iaWEsIENhbmFk
YS4gRWxlY3Ryb25pYyBhZGRyZXNzOiBha3JhaG5AbWFpbC51YmMuY2EuPC9hdXRoLWFkZHJlc3M+
PHRpdGxlcz48dGl0bGU+Q29tcGFyaXNvbiBvZiBBam1hbGluZSBhbmQgUHJvY2FpbmFtaWRlIFBy
b3ZvY2F0aW9uIFRlc3RzIGluIHRoZSBEaWFnbm9zaXMgb2YgQnJ1Z2FkYSBTeW5kcm9tZTwvdGl0
bGU+PHNlY29uZGFyeS10aXRsZT5KQUNDLiBDbGluaWNhbCBFbGVjdHJvcGh5c2lvbG9neTwvc2Vj
b25kYXJ5LXRpdGxlPjwvdGl0bGVzPjxwZXJpb2RpY2FsPjxmdWxsLXRpdGxlPkpBQ0MuIENsaW5p
Y2FsIEVsZWN0cm9waHlzaW9sb2d5PC9mdWxsLXRpdGxlPjwvcGVyaW9kaWNhbD48cGFnZXM+NTA0
LTUxMjwvcGFnZXM+PHZvbHVtZT41PC92b2x1bWU+PG51bWJlcj40PC9udW1iZXI+PGVkaXRpb24+
MjAxOS8wNC8yMDwvZWRpdGlvbj48a2V5d29yZHM+PGtleXdvcmQ+QWR1bHQ8L2tleXdvcmQ+PGtl
eXdvcmQ+QWptYWxpbmUvKnBoYXJtYWNvbG9neTwva2V5d29yZD48a2V5d29yZD5CcnVnYWRhIFN5
bmRyb21lLypkaWFnbm9zaXMvcGh5c2lvcGF0aG9sb2d5PC9rZXl3b3JkPjxrZXl3b3JkPkNvaG9y
dCBTdHVkaWVzPC9rZXl3b3JkPjxrZXl3b3JkPkVsZWN0cm9jYXJkaW9ncmFwaHkvKmRydWcgZWZm
ZWN0czwva2V5d29yZD48a2V5d29yZD5GZW1hbGU8L2tleXdvcmQ+PGtleXdvcmQ+SHVtYW5zPC9r
ZXl3b3JkPjxrZXl3b3JkPk1hbGU8L2tleXdvcmQ+PGtleXdvcmQ+TWlkZGxlIEFnZWQ8L2tleXdv
cmQ+PGtleXdvcmQ+UHJvY2FpbmFtaWRlLypwaGFybWFjb2xvZ3k8L2tleXdvcmQ+PGtleXdvcmQ+
Vm9sdGFnZS1HYXRlZCBTb2RpdW0gQ2hhbm5lbCBCbG9ja2Vycy8qcGhhcm1hY29sb2d5PC9rZXl3
b3JkPjxrZXl3b3JkPllvdW5nIEFkdWx0PC9rZXl3b3JkPjxrZXl3b3JkPipCcnVnYWRhIHN5bmRy
b21lPC9rZXl3b3JkPjxrZXl3b3JkPiphcnJoeXRobWlhPC9rZXl3b3JkPjxrZXl3b3JkPipjYXJk
aWFjIGFycmVzdDwva2V5d29yZD48a2V5d29yZD4qc29kaXVtIGNoYW5uZWxzPC9rZXl3b3JkPjxr
ZXl3b3JkPipzdWRkZW4gY2FyZGlhYyBkZWF0aDwva2V5d29yZD48L2tleXdvcmRzPjxkYXRlcz48
eWVhcj4yMDE5PC95ZWFyPjxwdWItZGF0ZXM+PGRhdGU+QXByPC9kYXRlPjwvcHViLWRhdGVzPjwv
ZGF0ZXM+PGlzYm4+MjQwNS01MDB4PC9pc2JuPjxhY2Nlc3Npb24tbnVtPjMxMDAwMTA2PC9hY2Nl
c3Npb24tbnVtPjx1cmxzPjwvdXJscz48ZWxlY3Ryb25pYy1yZXNvdXJjZS1udW0+MTAuMTAxNi9q
LmphY2VwLjIwMTkuMDEuMDI2PC9lbGVjdHJvbmljLXJlc291cmNlLW51bT48cmVtb3RlLWRhdGFi
YXNlLXByb3ZpZGVyPk5MTTwvcmVtb3RlLWRhdGFiYXNlLXByb3ZpZGVyPjxsYW5ndWFnZT5lbmc8
L2xhbmd1YWdlPjwvcmVjb3JkPjwvQ2l0ZT48L0VuZE5vdGU+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PEVuZE5vdGU+PENpdGU+PEF1dGhvcj5DaGV1bmc8L0F1dGhvcj48WWVhcj4yMDE5PC9ZZWFyPjxS
ZWNOdW0+NzA5PC9SZWNOdW0+PERpc3BsYXlUZXh0PigxMDQpPC9EaXNwbGF5VGV4dD48cmVjb3Jk
PjxyZWMtbnVtYmVyPjcwOTwvcmVjLW51bWJlcj48Zm9yZWlnbi1rZXlzPjxrZXkgYXBwPSJFTiIg
ZGItaWQ9ImRwZWFycnR3bXgwZTIzZXB0NXhwOXZ6NmZ3ZmZzZDV4dHQyYSIgdGltZXN0YW1wPSIx
NjE0NDExODc2Ij43MDk8L2tleT48L2ZvcmVpZ24ta2V5cz48cmVmLXR5cGUgbmFtZT0iSm91cm5h
bCBBcnRpY2xlIj4xNzwvcmVmLXR5cGU+PGNvbnRyaWJ1dG9ycz48YXV0aG9ycz48YXV0aG9yPkNo
ZXVuZywgQy4gQy48L2F1dGhvcj48YXV0aG9yPk1lbGxvciwgRy48L2F1dGhvcj48YXV0aG9yPkRl
eWVsbCwgTS4gVy48L2F1dGhvcj48YXV0aG9yPkVuc2FtLCBCLjwvYXV0aG9yPjxhdXRob3I+QmF0
Y2h2YXJvdiwgVi48L2F1dGhvcj48YXV0aG9yPlBhcGFkYWtpcywgTS48L2F1dGhvcj48YXV0aG9y
PlJvYmVydHMsIEouIEQuPC9hdXRob3I+PGF1dGhvcj5MZWF0aGVyLCBSLjwvYXV0aG9yPjxhdXRo
b3I+U2FuYXRhbmksIFMuPC9hdXRob3I+PGF1dGhvcj5IZWFsZXksIEouIFMuPC9hdXRob3I+PGF1
dGhvcj5DaGF1aGFuLCBWLiBTLjwvYXV0aG9yPjxhdXRob3I+QmlybmllLCBELiBILjwvYXV0aG9y
PjxhdXRob3I+Q2hhbXBhZ25lLCBKLjwvYXV0aG9yPjxhdXRob3I+QW5nYXJhbiwgUC48L2F1dGhv
cj48YXV0aG9yPktsZWluLCBHLiBKLjwvYXV0aG9yPjxhdXRob3I+WWVlLCBSLjwvYXV0aG9yPjxh
dXRob3I+U2ltcHNvbiwgQy4gUy48L2F1dGhvcj48YXV0aG9yPlRhbGFqaWMsIE0uPC9hdXRob3I+
PGF1dGhvcj5HYXJkbmVyLCBNLjwvYXV0aG9yPjxhdXRob3I+WWV1bmctTGFpLVdhaCwgSi4gQS48
L2F1dGhvcj48YXV0aG9yPkNoYWtyYWJhcnRpLCBTLjwvYXV0aG9yPjxhdXRob3I+TGFrc21hbiwg
Wi4gVy48L2F1dGhvcj48YXV0aG9yPlNoYXJtYSwgUy48L2F1dGhvcj48YXV0aG9yPkJlaHIsIEUu
IFIuPC9hdXRob3I+PGF1dGhvcj5LcmFobiwgQS4gRC48L2F1dGhvcj48L2F1dGhvcnM+PC9jb250
cmlidXRvcnM+PGF1dGgtYWRkcmVzcz5EaXZpc2lvbiBvZiBDYXJkaW9sb2d5LCBVbml2ZXJzaXR5
IG9mIEJyaXRpc2ggQ29sdW1iaWEsIFZhbmNvdXZlciwgQnJpdGlzaCBDb2x1bWJpYSwgQ2FuYWRh
LiYjeEQ7Q2FyZGlvbG9neSBDbGluaWNhbCBBY2FkZW1pYyBHcm91cCwgU3QuIEdlb3JnZSZhcG9z
O3MgVW5pdmVyc2l0eSBIb3NwaXRhbHMgTkhTIEZvdW5kYXRpb24gVHJ1c3QsIExvbmRvbiwgVW5p
dGVkIEtpbmdkb207IEluc3RpdHV0ZSBvZiBNb2xlY3VsYXIgYW5kIENsaW5pY2FsIFNjaWVuY2Vz
LCBTdC4gR2VvcmdlJmFwb3M7cyBVbml2ZXJzaXR5IG9mIExvbmRvbiwgTG9uZG9uLCBVbml0ZWQg
S2luZ2RvbS4mI3hEO1NlY3Rpb24gb2YgQ2FyZGlhYyBFbGVjdHJvcGh5c2lvbG9neSwgRGl2aXNp
b24gb2YgQ2FyZGlvbG9neSwgV2VzdGVybiBVbml2ZXJzaXR5LCBMb25kb24sIE9udGFyaW8sIENh
bmFkYS4mI3hEO0RpdmlzaW9uIG9mIENhcmRpb2xvZ3ksIFJveWFsIEp1YmlsZWUgSG9zcGl0YWws
IFZpY3RvcmlhLCBCcml0aXNoIENvbHVtYmlhLCBDYW5hZGEuJiN4RDtDaGlsZHJlbiZhcG9zO3Mg
SGVhcnQgQ2VudHJlLCBEZXBhcnRtZW50IG9mIFBlZGlhdHJpY3MsIFVuaXZlcnNpdHkgb2YgQnJp
dGlzaCBDb2x1bWJpYSwgVmFuY291dmVyLCBCcml0aXNoIENvbHVtYmlhLCBDYW5hZGEuJiN4RDtE
aXZpc2lvbiBvZiBDYXJkaW9sb2d5LCBNY01hc3RlciBVbml2ZXJzaXR5LCBIYW1pbHRvbiwgT250
YXJpbywgQ2FuYWRhLiYjeEQ7VG9yb250byBHZW5lcmFsIFJlc2VhcmNoIEluc3RpdHV0ZSwgVW5p
dmVyc2l0eSBIZWFsdGggTmV0d29yaywgVG9yb250bywgT250YXJpbywgQ2FuYWRhLiYjeEQ7VW5p
dmVyc2l0eSBvZiBPdHRhd2EgSGVhcnQgSW5zdGl0dXRlLCBVbml2ZXJzaXR5IG9mIE90dGF3YSwg
T3R0YXdhLCBPbnRhcmlvLCBDYW5hZGEuJiN4RDtJbnN0aXR1dCBVbml2ZXJzaXRhaXJlIGRlIENh
cmRpb2xvZ2llIGV0IFBuZXVtb2xvZ2llIGRlIFF1w6liZWMsIFVuaXZlcnNpdMOpIExhdmFsLCBR
dcOpYmVjIENpdHksIFF1w6liZWMsIENhbmFkYS4mI3hEO0RpdmlzaW9uIG9mIENhcmRpb2xvZ3ks
IFN0LiBNaWNoYWVsJmFwb3M7cyBIb3NwaXRhbCwgVW5pdmVyc2l0eSBvZiBUb3JvbnRvLCBUb3Jv
bnRvLCBPbnRhcmlvLCBDYW5hZGEuJiN4RDtEaXZpc2lvbiBvZiBDYXJkaW9sb2d5LCBRdWVlbiZh
cG9zO3MgVW5pdmVyc2l0eSwgS2luZ3N0b24sIE9udGFyaW8sIENhbmFkYS4mI3hEO0luc3RpdHV0
IGRlIENhcmRpb2xvZ2llIGRlIE1vbnRyw6lhbCwgRMOpcGFydGVtZW50IG9mIE3DqWRlY2luZSwg
VW5pdmVyc2l0w6kgZGUgTW9udHLDqWFsLCBNb250csOpYWwsIFF1w6liZWMsIENhbmFkYS4mI3hE
O0RpdmlzaW9uIG9mIENhcmRpb2xvZ3ksIERhbGhvdXNpZSBVbml2ZXJzaXR5LCBIYWxpZmF4LCBO
b3ZhIFNjb3RpYSwgQ2FuYWRhLiYjeEQ7RGl2aXNpb24gb2YgQ2FyZGlvbG9neSwgVW5pdmVyc2l0
eSBvZiBCcml0aXNoIENvbHVtYmlhLCBWYW5jb3V2ZXIsIEJyaXRpc2ggQ29sdW1iaWEsIENhbmFk
YS4gRWxlY3Ryb25pYyBhZGRyZXNzOiBha3JhaG5AbWFpbC51YmMuY2EuPC9hdXRoLWFkZHJlc3M+
PHRpdGxlcz48dGl0bGU+Q29tcGFyaXNvbiBvZiBBam1hbGluZSBhbmQgUHJvY2FpbmFtaWRlIFBy
b3ZvY2F0aW9uIFRlc3RzIGluIHRoZSBEaWFnbm9zaXMgb2YgQnJ1Z2FkYSBTeW5kcm9tZTwvdGl0
bGU+PHNlY29uZGFyeS10aXRsZT5KQUNDLiBDbGluaWNhbCBFbGVjdHJvcGh5c2lvbG9neTwvc2Vj
b25kYXJ5LXRpdGxlPjwvdGl0bGVzPjxwZXJpb2RpY2FsPjxmdWxsLXRpdGxlPkpBQ0MuIENsaW5p
Y2FsIEVsZWN0cm9waHlzaW9sb2d5PC9mdWxsLXRpdGxlPjwvcGVyaW9kaWNhbD48cGFnZXM+NTA0
LTUxMjwvcGFnZXM+PHZvbHVtZT41PC92b2x1bWU+PG51bWJlcj40PC9udW1iZXI+PGVkaXRpb24+
MjAxOS8wNC8yMDwvZWRpdGlvbj48a2V5d29yZHM+PGtleXdvcmQ+QWR1bHQ8L2tleXdvcmQ+PGtl
eXdvcmQ+QWptYWxpbmUvKnBoYXJtYWNvbG9neTwva2V5d29yZD48a2V5d29yZD5CcnVnYWRhIFN5
bmRyb21lLypkaWFnbm9zaXMvcGh5c2lvcGF0aG9sb2d5PC9rZXl3b3JkPjxrZXl3b3JkPkNvaG9y
dCBTdHVkaWVzPC9rZXl3b3JkPjxrZXl3b3JkPkVsZWN0cm9jYXJkaW9ncmFwaHkvKmRydWcgZWZm
ZWN0czwva2V5d29yZD48a2V5d29yZD5GZW1hbGU8L2tleXdvcmQ+PGtleXdvcmQ+SHVtYW5zPC9r
ZXl3b3JkPjxrZXl3b3JkPk1hbGU8L2tleXdvcmQ+PGtleXdvcmQ+TWlkZGxlIEFnZWQ8L2tleXdv
cmQ+PGtleXdvcmQ+UHJvY2FpbmFtaWRlLypwaGFybWFjb2xvZ3k8L2tleXdvcmQ+PGtleXdvcmQ+
Vm9sdGFnZS1HYXRlZCBTb2RpdW0gQ2hhbm5lbCBCbG9ja2Vycy8qcGhhcm1hY29sb2d5PC9rZXl3
b3JkPjxrZXl3b3JkPllvdW5nIEFkdWx0PC9rZXl3b3JkPjxrZXl3b3JkPipCcnVnYWRhIHN5bmRy
b21lPC9rZXl3b3JkPjxrZXl3b3JkPiphcnJoeXRobWlhPC9rZXl3b3JkPjxrZXl3b3JkPipjYXJk
aWFjIGFycmVzdDwva2V5d29yZD48a2V5d29yZD4qc29kaXVtIGNoYW5uZWxzPC9rZXl3b3JkPjxr
ZXl3b3JkPipzdWRkZW4gY2FyZGlhYyBkZWF0aDwva2V5d29yZD48L2tleXdvcmRzPjxkYXRlcz48
eWVhcj4yMDE5PC95ZWFyPjxwdWItZGF0ZXM+PGRhdGU+QXByPC9kYXRlPjwvcHViLWRhdGVzPjwv
ZGF0ZXM+PGlzYm4+MjQwNS01MDB4PC9pc2JuPjxhY2Nlc3Npb24tbnVtPjMxMDAwMTA2PC9hY2Nl
c3Npb24tbnVtPjx1cmxzPjwvdXJscz48ZWxlY3Ryb25pYy1yZXNvdXJjZS1udW0+MTAuMTAxNi9q
LmphY2VwLjIwMTkuMDEuMDI2PC9lbGVjdHJvbmljLXJlc291cmNlLW51bT48cmVtb3RlLWRhdGFi
YXNlLXByb3ZpZGVyPk5MTTwvcmVtb3RlLWRhdGFiYXNlLXByb3ZpZGVyPjxsYW5ndWFnZT5lbmc8
L2xhbmd1YWdlPjwvcmVjb3JkPjwvQ2l0ZT48L0VuZE5vdGU+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E26CAF" w:rsidRPr="00465A6A">
        <w:rPr>
          <w:rFonts w:ascii="Times New Roman" w:hAnsi="Times New Roman" w:cs="Times New Roman"/>
          <w:color w:val="4472C4" w:themeColor="accent1"/>
          <w:sz w:val="24"/>
          <w:szCs w:val="24"/>
          <w:lang w:val="en-US"/>
        </w:rPr>
      </w:r>
      <w:r w:rsidR="00E26CAF"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(104)</w:t>
      </w:r>
      <w:r w:rsidR="00E26CAF" w:rsidRPr="00465A6A">
        <w:rPr>
          <w:rFonts w:ascii="Times New Roman" w:hAnsi="Times New Roman" w:cs="Times New Roman"/>
          <w:color w:val="4472C4" w:themeColor="accent1"/>
          <w:sz w:val="24"/>
          <w:szCs w:val="24"/>
          <w:lang w:val="en-US"/>
        </w:rPr>
        <w:fldChar w:fldCharType="end"/>
      </w:r>
      <w:r w:rsidR="00BB2E26">
        <w:rPr>
          <w:rFonts w:ascii="Times New Roman" w:hAnsi="Times New Roman" w:cs="Times New Roman"/>
          <w:sz w:val="24"/>
          <w:szCs w:val="24"/>
          <w:lang w:val="en-US"/>
        </w:rPr>
        <w:t xml:space="preserve">, as this increases test sensitivity while maintaining specificity </w:t>
      </w:r>
      <w:r w:rsidR="009D2A7A" w:rsidRPr="009D2A7A">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&lt;EndNote&gt;&lt;Cite&gt;&lt;Author&gt;Govindan&lt;/Author&gt;&lt;Year&gt;2010&lt;/Year&gt;&lt;RecNum&gt;1030&lt;/RecNum&gt;&lt;DisplayText&gt;(101)&lt;/DisplayText&gt;&lt;record&gt;&lt;rec-number&gt;1030&lt;/rec-number&gt;&lt;foreign-keys&gt;&lt;key app="EN" db-id="dpearrtwmx0e23ept5xp9vz6fwffsd5xtt2a" timestamp="1619937019"&gt;1030&lt;/key&gt;&lt;/foreign-keys&gt;&lt;ref-type name="Journal Article"&gt;17&lt;/ref-type&gt;&lt;contributors&gt;&lt;authors&gt;&lt;author&gt;Govindan, M.&lt;/author&gt;&lt;author&gt;Batchvarov, V. N.&lt;/author&gt;&lt;author&gt;Raju, H.&lt;/author&gt;&lt;author&gt;Shanmugam, N.&lt;/author&gt;&lt;author&gt;Bizrah, M.&lt;/author&gt;&lt;author&gt;Bastiaenen, R.&lt;/author&gt;&lt;author&gt;Kiotsekoglou, A.&lt;/author&gt;&lt;author&gt;Camm, J.&lt;/author&gt;&lt;author&gt;Behr, E. R.&lt;/author&gt;&lt;/authors&gt;&lt;/contributors&gt;&lt;auth-address&gt;Division of Cardiac and Vascular Sciences, St George&amp;apos;s University of London, Cranmer Terrace, London, UK. m.govindan@sgul.ac.uk&lt;/auth-address&gt;&lt;titles&gt;&lt;title&gt;Utility of high and standard right precordial leads during ajmaline testing for the diagnosis of Brugada syndrome&lt;/title&gt;&lt;secondary-title&gt;Heart&lt;/secondary-title&gt;&lt;/titles&gt;&lt;periodical&gt;&lt;full-title&gt;Heart&lt;/full-title&gt;&lt;/periodical&gt;&lt;pages&gt;1904-8&lt;/pages&gt;&lt;volume&gt;96&lt;/volume&gt;&lt;number&gt;23&lt;/number&gt;&lt;edition&gt;2010/10/22&lt;/edition&gt;&lt;keywords&gt;&lt;keyword&gt;Adult&lt;/keyword&gt;&lt;keyword&gt;*Ajmaline&lt;/keyword&gt;&lt;keyword&gt;*Anti-Arrhythmia Agents&lt;/keyword&gt;&lt;keyword&gt;Brugada Syndrome/*diagnosis&lt;/keyword&gt;&lt;keyword&gt;Case-Control Studies&lt;/keyword&gt;&lt;keyword&gt;Electrocardiography/*methods&lt;/keyword&gt;&lt;keyword&gt;Female&lt;/keyword&gt;&lt;keyword&gt;Humans&lt;/keyword&gt;&lt;keyword&gt;Male&lt;/keyword&gt;&lt;keyword&gt;Middle Aged&lt;/keyword&gt;&lt;/keywords&gt;&lt;dates&gt;&lt;year&gt;2010&lt;/year&gt;&lt;pub-dates&gt;&lt;date&gt;Dec&lt;/date&gt;&lt;/pub-dates&gt;&lt;/dates&gt;&lt;isbn&gt;1355-6037&lt;/isbn&gt;&lt;accession-num&gt;20962343&lt;/accession-num&gt;&lt;urls&gt;&lt;/urls&gt;&lt;electronic-resource-num&gt;10.1136/hrt.2010.201244&lt;/electronic-resource-num&gt;&lt;remote-database-provider&gt;NLM&lt;/remote-database-provider&gt;&lt;language&gt;eng&lt;/language&gt;&lt;/record&gt;&lt;/Cite&gt;&lt;/EndNote&gt;</w:instrText>
      </w:r>
      <w:r w:rsidR="009D2A7A" w:rsidRPr="009D2A7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(101)</w:t>
      </w:r>
      <w:r w:rsidR="009D2A7A" w:rsidRPr="009D2A7A">
        <w:rPr>
          <w:rFonts w:ascii="Times New Roman" w:hAnsi="Times New Roman" w:cs="Times New Roman"/>
          <w:color w:val="4472C4" w:themeColor="accent1"/>
          <w:sz w:val="24"/>
          <w:szCs w:val="24"/>
          <w:lang w:val="en-US"/>
        </w:rPr>
        <w:fldChar w:fldCharType="end"/>
      </w:r>
      <w:r w:rsidR="00BB2E26">
        <w:rPr>
          <w:rFonts w:ascii="Times New Roman" w:hAnsi="Times New Roman" w:cs="Times New Roman"/>
          <w:sz w:val="24"/>
          <w:szCs w:val="24"/>
          <w:lang w:val="en-US"/>
        </w:rPr>
        <w:t xml:space="preserve">. </w:t>
      </w:r>
    </w:p>
    <w:p w14:paraId="0FB755C3" w14:textId="77777777" w:rsidR="008D4E62" w:rsidRDefault="008D4E62" w:rsidP="008D4E62">
      <w:pPr>
        <w:spacing w:after="0" w:line="480" w:lineRule="auto"/>
        <w:rPr>
          <w:rFonts w:ascii="Times New Roman" w:hAnsi="Times New Roman" w:cs="Times New Roman"/>
          <w:sz w:val="24"/>
          <w:szCs w:val="24"/>
          <w:lang w:val="en-US"/>
        </w:rPr>
      </w:pPr>
    </w:p>
    <w:p w14:paraId="57776E92" w14:textId="5C36524F" w:rsidR="00A57437" w:rsidRDefault="008D4E62"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While SCB challenge testing is an important diagnostic test for BrS</w:t>
      </w:r>
      <w:r w:rsidRPr="00DE56CD">
        <w:rPr>
          <w:rFonts w:ascii="Times New Roman" w:hAnsi="Times New Roman" w:cs="Times New Roman"/>
          <w:sz w:val="24"/>
          <w:szCs w:val="24"/>
          <w:lang w:val="en-US"/>
        </w:rPr>
        <w:t xml:space="preserve">, </w:t>
      </w:r>
      <w:r>
        <w:rPr>
          <w:rFonts w:ascii="Times New Roman" w:hAnsi="Times New Roman" w:cs="Times New Roman"/>
          <w:sz w:val="24"/>
          <w:szCs w:val="24"/>
          <w:lang w:val="en-US"/>
        </w:rPr>
        <w:t>not all SCBs are created equal. D</w:t>
      </w:r>
      <w:r w:rsidRPr="00DE56CD">
        <w:rPr>
          <w:rFonts w:ascii="Times New Roman" w:hAnsi="Times New Roman" w:cs="Times New Roman"/>
          <w:sz w:val="24"/>
          <w:szCs w:val="24"/>
          <w:lang w:val="en-US"/>
        </w:rPr>
        <w:t>ifferences in the mechanism</w:t>
      </w:r>
      <w:r>
        <w:rPr>
          <w:rFonts w:ascii="Times New Roman" w:hAnsi="Times New Roman" w:cs="Times New Roman"/>
          <w:sz w:val="24"/>
          <w:szCs w:val="24"/>
          <w:lang w:val="en-US"/>
        </w:rPr>
        <w:t>s</w:t>
      </w:r>
      <w:r w:rsidRPr="00DE56CD">
        <w:rPr>
          <w:rFonts w:ascii="Times New Roman" w:hAnsi="Times New Roman" w:cs="Times New Roman"/>
          <w:sz w:val="24"/>
          <w:szCs w:val="24"/>
          <w:lang w:val="en-US"/>
        </w:rPr>
        <w:t xml:space="preserve"> of Na</w:t>
      </w:r>
      <w:r w:rsidRPr="00DE56CD">
        <w:rPr>
          <w:rFonts w:ascii="Times New Roman" w:hAnsi="Times New Roman" w:cs="Times New Roman"/>
          <w:sz w:val="24"/>
          <w:szCs w:val="24"/>
          <w:vertAlign w:val="subscript"/>
          <w:lang w:val="en-US"/>
        </w:rPr>
        <w:t>V</w:t>
      </w:r>
      <w:r w:rsidRPr="00DE56CD">
        <w:rPr>
          <w:rFonts w:ascii="Times New Roman" w:hAnsi="Times New Roman" w:cs="Times New Roman"/>
          <w:sz w:val="24"/>
          <w:szCs w:val="24"/>
          <w:lang w:val="en-US"/>
        </w:rPr>
        <w:t xml:space="preserve">1.5 inhibition </w:t>
      </w:r>
      <w:r>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with class 1a agents acting during the activated state, and class 1c agents acting during the inactivated state </w:t>
      </w:r>
      <w:r w:rsidRPr="00CD615A">
        <w:rPr>
          <w:rFonts w:ascii="Times New Roman" w:hAnsi="Times New Roman" w:cs="Times New Roman"/>
          <w:color w:val="4472C4" w:themeColor="accent1"/>
          <w:sz w:val="24"/>
          <w:szCs w:val="24"/>
          <w:lang w:val="en-US"/>
        </w:rPr>
        <w:fldChar w:fldCharType="begin">
          <w:fldData xml:space="preserve">PEVuZE5vdGU+PENpdGU+PEF1dGhvcj5MZWk8L0F1dGhvcj48WWVhcj4yMDE4PC9ZZWFyPjxSZWNO
dW0+NzY0PC9SZWNOdW0+PERpc3BsYXlUZXh0PigxMDYpPC9EaXNwbGF5VGV4dD48cmVjb3JkPjxy
ZWMtbnVtYmVyPjc2NDwvcmVjLW51bWJlcj48Zm9yZWlnbi1rZXlzPjxrZXkgYXBwPSJFTiIgZGIt
aWQ9ImRwZWFycnR3bXgwZTIzZXB0NXhwOXZ6NmZ3ZmZzZDV4dHQyYSIgdGltZXN0YW1wPSIxNjE0
NDY4MzEyIj43NjQ8L2tleT48L2ZvcmVpZ24ta2V5cz48cmVmLXR5cGUgbmFtZT0iSm91cm5hbCBB
cnRpY2xlIj4xNzwvcmVmLXR5cGU+PGNvbnRyaWJ1dG9ycz48YXV0aG9ycz48YXV0aG9yPkxlaSwg
TS48L2F1dGhvcj48YXV0aG9yPld1LCBMLjwvYXV0aG9yPjxhdXRob3I+VGVycmFyLCBELiBBLjwv
YXV0aG9yPjxhdXRob3I+SHVhbmcsIEMuIEwuPC9hdXRob3I+PC9hdXRob3JzPjwvY29udHJpYnV0
b3JzPjxhdXRoLWFkZHJlc3M+RGVwYXJ0bWVudCBvZiBQaGFybWFjb2xvZ3ksIFVuaXZlcnNpdHkg
b2YgT3hmb3JkLCBVbml0ZWQgS2luZ2RvbSAoTS5MLiwgRC5BLlQuKS4mI3hEO0tleSBMYWJvcmF0
b3J5IG9mIE1lZGljYWwgRWxlY3Ryb3BoeXNpb2xvZ3kgb2YgdGhlIE1pbmlzdHJ5IG9mIEVkdWNh
dGlvbiBhbmQgSW5zdGl0dXRlIG9mIENhcmRpb3Zhc2N1bGFyIFJlc2VhcmNoLCBTb3V0aHdlc3Qg
TWVkaWNhbCBVbml2ZXJzaXR5LCBMdXpob3UsIENoaW5hIChNLkwuLCBMLlcuKS4mI3hEO0RlcGFy
dG1lbnQgb2YgQ2FyZGlvbG9neSwgUGVraW5nIFVuaXZlcnNpdHkgRmlyc3QgSG9zcGl0YWwsIEJl
aWppbmcsIENoaW5hIChMLlcuKS4mI3hEO1BoeXNpb2xvZ2ljYWwgTGFib3JhdG9yeSAoQy5MLi1I
LkguKSwgVW5pdmVyc2l0eSBvZiBDYW1icmlkZ2UsIFVuaXRlZCBLaW5nZG9tLiYjeEQ7RGVwYXJ0
bWVudCBvZiBCaW9jaGVtaXN0cnkgKEMuTC4tSC5ILikuIFVuaXZlcnNpdHkgb2YgQ2FtYnJpZGdl
LCBVbml0ZWQgS2luZ2RvbS48L2F1dGgtYWRkcmVzcz48dGl0bGVzPjx0aXRsZT5Nb2Rlcm5pemVk
IENsYXNzaWZpY2F0aW9uIG9mIENhcmRpYWMgQW50aWFycmh5dGhtaWMgRHJ1Z3M8L3RpdGxlPjxz
ZWNvbmRhcnktdGl0bGU+Q2lyY3VsYXRpb248L3NlY29uZGFyeS10aXRsZT48L3RpdGxlcz48cGVy
aW9kaWNhbD48ZnVsbC10aXRsZT5DaXJjdWxhdGlvbjwvZnVsbC10aXRsZT48L3BlcmlvZGljYWw+
PHBhZ2VzPjE4NzktMTg5NjwvcGFnZXM+PHZvbHVtZT4xMzg8L3ZvbHVtZT48bnVtYmVyPjE3PC9u
dW1iZXI+PGVkaXRpb24+MjAxOC8xMC8yNjwvZWRpdGlvbj48a2V5d29yZHM+PGtleXdvcmQ+QWN0
aW9uIFBvdGVudGlhbHMvZHJ1ZyBlZmZlY3RzPC9rZXl3b3JkPjxrZXl3b3JkPkFuaW1hbHM8L2tl
eXdvcmQ+PGtleXdvcmQ+QW50aS1BcnJoeXRobWlhIEFnZW50cy9hZHZlcnNlIGVmZmVjdHMvKmNs
YXNzaWZpY2F0aW9uLyp0aGVyYXBldXRpYyB1c2U8L2tleXdvcmQ+PGtleXdvcmQ+QXJyaHl0aG1p
YXMsIENhcmRpYWMvZGlhZ25vc2lzLypkcnVnIHRoZXJhcHkvbWV0YWJvbGlzbS9waHlzaW9wYXRo
b2xvZ3k8L2tleXdvcmQ+PGtleXdvcmQ+Q2FsY2l1bSBDaGFubmVsIEJsb2NrZXJzL2NsYXNzaWZp
Y2F0aW9uL3RoZXJhcGV1dGljIHVzZTwva2V5d29yZD48a2V5d29yZD5IZWFydCBDb25kdWN0aW9u
IFN5c3RlbS8qZHJ1ZyBlZmZlY3RzL21ldGFib2xpc20vcGh5c2lvcGF0aG9sb2d5PC9rZXl3b3Jk
PjxrZXl3b3JkPkhlYXJ0IFJhdGUvKmRydWcgZWZmZWN0czwva2V5d29yZD48a2V5d29yZD5IdW1h
bnM8L2tleXdvcmQ+PGtleXdvcmQ+SW9uIENoYW5uZWxzL2RydWcgZWZmZWN0cy9tZXRhYm9saXNt
PC9rZXl3b3JkPjxrZXl3b3JkPk1lbWJyYW5lIFRyYW5zcG9ydCBNb2R1bGF0b3JzL2FkdmVyc2Ug
ZWZmZWN0cy8qY2xhc3NpZmljYXRpb24vKnRoZXJhcGV1dGljIHVzZTwva2V5d29yZD48a2V5d29y
ZD5OZXVyb3RyYW5zbWl0dGVyIEFnZW50cy9jbGFzc2lmaWNhdGlvbi90aGVyYXBldXRpYyB1c2U8
L2tleXdvcmQ+PGtleXdvcmQ+UG90YXNzaXVtIENoYW5uZWwgQmxvY2tlcnMvY2xhc3NpZmljYXRp
b24vdGhlcmFwZXV0aWMgdXNlPC9rZXl3b3JkPjxrZXl3b3JkPipUZXJtaW5vbG9neSBhcyBUb3Bp
Yzwva2V5d29yZD48a2V5d29yZD5Wb2x0YWdlLUdhdGVkIFNvZGl1bSBDaGFubmVsIEJsb2NrZXJz
L2NsYXNzaWZpY2F0aW9uL3RoZXJhcGV1dGljIHVzZTwva2V5d29yZD48a2V5d29yZD4qYW50aS1h
cnJoeXRobWlhIGFnZW50czwva2V5d29yZD48a2V5d29yZD4qYXJyaHl0aG1pYXMsIGNhcmRpYWM8
L2tleXdvcmQ+PGtleXdvcmQ+KmhvbWVvc3Rhc2lzPC9rZXl3b3JkPjxrZXl3b3JkPippb24gY2hh
bm5lbHM8L2tleXdvcmQ+PC9rZXl3b3Jkcz48ZGF0ZXM+PHllYXI+MjAxODwveWVhcj48cHViLWRh
dGVzPjxkYXRlPk9jdCAyMzwvZGF0ZT48L3B1Yi1kYXRlcz48L2RhdGVzPjxpc2JuPjAwMDktNzMy
MjwvaXNibj48YWNjZXNzaW9uLW51bT4zMDM1NDY1NzwvYWNjZXNzaW9uLW51bT48dXJscz48L3Vy
bHM+PGVsZWN0cm9uaWMtcmVzb3VyY2UtbnVtPjEwLjExNjEvY2lyY3VsYXRpb25haGEuMTE4LjAz
NTQ1NTwvZWxlY3Ryb25pYy1yZXNvdXJjZS1udW0+PHJlbW90ZS1kYXRhYmFzZS1wcm92aWRlcj5O
TE08L3JlbW90ZS1kYXRhYmFzZS1wcm92aWRlcj48bGFuZ3VhZ2U+ZW5nPC9sYW5ndWFnZT48L3Jl
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PEVuZE5vdGU+PENpdGU+PEF1dGhvcj5MZWk8L0F1dGhvcj48WWVhcj4yMDE4PC9ZZWFyPjxSZWNO
dW0+NzY0PC9SZWNOdW0+PERpc3BsYXlUZXh0PigxMDYpPC9EaXNwbGF5VGV4dD48cmVjb3JkPjxy
ZWMtbnVtYmVyPjc2NDwvcmVjLW51bWJlcj48Zm9yZWlnbi1rZXlzPjxrZXkgYXBwPSJFTiIgZGIt
aWQ9ImRwZWFycnR3bXgwZTIzZXB0NXhwOXZ6NmZ3ZmZzZDV4dHQyYSIgdGltZXN0YW1wPSIxNjE0
NDY4MzEyIj43NjQ8L2tleT48L2ZvcmVpZ24ta2V5cz48cmVmLXR5cGUgbmFtZT0iSm91cm5hbCBB
cnRpY2xlIj4xNzwvcmVmLXR5cGU+PGNvbnRyaWJ1dG9ycz48YXV0aG9ycz48YXV0aG9yPkxlaSwg
TS48L2F1dGhvcj48YXV0aG9yPld1LCBMLjwvYXV0aG9yPjxhdXRob3I+VGVycmFyLCBELiBBLjwv
YXV0aG9yPjxhdXRob3I+SHVhbmcsIEMuIEwuPC9hdXRob3I+PC9hdXRob3JzPjwvY29udHJpYnV0
b3JzPjxhdXRoLWFkZHJlc3M+RGVwYXJ0bWVudCBvZiBQaGFybWFjb2xvZ3ksIFVuaXZlcnNpdHkg
b2YgT3hmb3JkLCBVbml0ZWQgS2luZ2RvbSAoTS5MLiwgRC5BLlQuKS4mI3hEO0tleSBMYWJvcmF0
b3J5IG9mIE1lZGljYWwgRWxlY3Ryb3BoeXNpb2xvZ3kgb2YgdGhlIE1pbmlzdHJ5IG9mIEVkdWNh
dGlvbiBhbmQgSW5zdGl0dXRlIG9mIENhcmRpb3Zhc2N1bGFyIFJlc2VhcmNoLCBTb3V0aHdlc3Qg
TWVkaWNhbCBVbml2ZXJzaXR5LCBMdXpob3UsIENoaW5hIChNLkwuLCBMLlcuKS4mI3hEO0RlcGFy
dG1lbnQgb2YgQ2FyZGlvbG9neSwgUGVraW5nIFVuaXZlcnNpdHkgRmlyc3QgSG9zcGl0YWwsIEJl
aWppbmcsIENoaW5hIChMLlcuKS4mI3hEO1BoeXNpb2xvZ2ljYWwgTGFib3JhdG9yeSAoQy5MLi1I
LkguKSwgVW5pdmVyc2l0eSBvZiBDYW1icmlkZ2UsIFVuaXRlZCBLaW5nZG9tLiYjeEQ7RGVwYXJ0
bWVudCBvZiBCaW9jaGVtaXN0cnkgKEMuTC4tSC5ILikuIFVuaXZlcnNpdHkgb2YgQ2FtYnJpZGdl
LCBVbml0ZWQgS2luZ2RvbS48L2F1dGgtYWRkcmVzcz48dGl0bGVzPjx0aXRsZT5Nb2Rlcm5pemVk
IENsYXNzaWZpY2F0aW9uIG9mIENhcmRpYWMgQW50aWFycmh5dGhtaWMgRHJ1Z3M8L3RpdGxlPjxz
ZWNvbmRhcnktdGl0bGU+Q2lyY3VsYXRpb248L3NlY29uZGFyeS10aXRsZT48L3RpdGxlcz48cGVy
aW9kaWNhbD48ZnVsbC10aXRsZT5DaXJjdWxhdGlvbjwvZnVsbC10aXRsZT48L3BlcmlvZGljYWw+
PHBhZ2VzPjE4NzktMTg5NjwvcGFnZXM+PHZvbHVtZT4xMzg8L3ZvbHVtZT48bnVtYmVyPjE3PC9u
dW1iZXI+PGVkaXRpb24+MjAxOC8xMC8yNjwvZWRpdGlvbj48a2V5d29yZHM+PGtleXdvcmQ+QWN0
aW9uIFBvdGVudGlhbHMvZHJ1ZyBlZmZlY3RzPC9rZXl3b3JkPjxrZXl3b3JkPkFuaW1hbHM8L2tl
eXdvcmQ+PGtleXdvcmQ+QW50aS1BcnJoeXRobWlhIEFnZW50cy9hZHZlcnNlIGVmZmVjdHMvKmNs
YXNzaWZpY2F0aW9uLyp0aGVyYXBldXRpYyB1c2U8L2tleXdvcmQ+PGtleXdvcmQ+QXJyaHl0aG1p
YXMsIENhcmRpYWMvZGlhZ25vc2lzLypkcnVnIHRoZXJhcHkvbWV0YWJvbGlzbS9waHlzaW9wYXRo
b2xvZ3k8L2tleXdvcmQ+PGtleXdvcmQ+Q2FsY2l1bSBDaGFubmVsIEJsb2NrZXJzL2NsYXNzaWZp
Y2F0aW9uL3RoZXJhcGV1dGljIHVzZTwva2V5d29yZD48a2V5d29yZD5IZWFydCBDb25kdWN0aW9u
IFN5c3RlbS8qZHJ1ZyBlZmZlY3RzL21ldGFib2xpc20vcGh5c2lvcGF0aG9sb2d5PC9rZXl3b3Jk
PjxrZXl3b3JkPkhlYXJ0IFJhdGUvKmRydWcgZWZmZWN0czwva2V5d29yZD48a2V5d29yZD5IdW1h
bnM8L2tleXdvcmQ+PGtleXdvcmQ+SW9uIENoYW5uZWxzL2RydWcgZWZmZWN0cy9tZXRhYm9saXNt
PC9rZXl3b3JkPjxrZXl3b3JkPk1lbWJyYW5lIFRyYW5zcG9ydCBNb2R1bGF0b3JzL2FkdmVyc2Ug
ZWZmZWN0cy8qY2xhc3NpZmljYXRpb24vKnRoZXJhcGV1dGljIHVzZTwva2V5d29yZD48a2V5d29y
ZD5OZXVyb3RyYW5zbWl0dGVyIEFnZW50cy9jbGFzc2lmaWNhdGlvbi90aGVyYXBldXRpYyB1c2U8
L2tleXdvcmQ+PGtleXdvcmQ+UG90YXNzaXVtIENoYW5uZWwgQmxvY2tlcnMvY2xhc3NpZmljYXRp
b24vdGhlcmFwZXV0aWMgdXNlPC9rZXl3b3JkPjxrZXl3b3JkPipUZXJtaW5vbG9neSBhcyBUb3Bp
Yzwva2V5d29yZD48a2V5d29yZD5Wb2x0YWdlLUdhdGVkIFNvZGl1bSBDaGFubmVsIEJsb2NrZXJz
L2NsYXNzaWZpY2F0aW9uL3RoZXJhcGV1dGljIHVzZTwva2V5d29yZD48a2V5d29yZD4qYW50aS1h
cnJoeXRobWlhIGFnZW50czwva2V5d29yZD48a2V5d29yZD4qYXJyaHl0aG1pYXMsIGNhcmRpYWM8
L2tleXdvcmQ+PGtleXdvcmQ+KmhvbWVvc3Rhc2lzPC9rZXl3b3JkPjxrZXl3b3JkPippb24gY2hh
bm5lbHM8L2tleXdvcmQ+PC9rZXl3b3Jkcz48ZGF0ZXM+PHllYXI+MjAxODwveWVhcj48cHViLWRh
dGVzPjxkYXRlPk9jdCAyMzwvZGF0ZT48L3B1Yi1kYXRlcz48L2RhdGVzPjxpc2JuPjAwMDktNzMy
MjwvaXNibj48YWNjZXNzaW9uLW51bT4zMDM1NDY1NzwvYWNjZXNzaW9uLW51bT48dXJscz48L3Vy
bHM+PGVsZWN0cm9uaWMtcmVzb3VyY2UtbnVtPjEwLjExNjEvY2lyY3VsYXRpb25haGEuMTE4LjAz
NTQ1NTwvZWxlY3Ryb25pYy1yZXNvdXJjZS1udW0+PHJlbW90ZS1kYXRhYmFzZS1wcm92aWRlcj5O
TE08L3JlbW90ZS1kYXRhYmFzZS1wcm92aWRlcj48bGFuZ3VhZ2U+ZW5nPC9sYW5ndWFnZT48L3Jl
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CD615A">
        <w:rPr>
          <w:rFonts w:ascii="Times New Roman" w:hAnsi="Times New Roman" w:cs="Times New Roman"/>
          <w:color w:val="4472C4" w:themeColor="accent1"/>
          <w:sz w:val="24"/>
          <w:szCs w:val="24"/>
          <w:lang w:val="en-US"/>
        </w:rPr>
      </w:r>
      <w:r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(106)</w:t>
      </w:r>
      <w:r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 l</w:t>
      </w:r>
      <w:r w:rsidRPr="00DE56CD">
        <w:rPr>
          <w:rFonts w:ascii="Times New Roman" w:hAnsi="Times New Roman" w:cs="Times New Roman"/>
          <w:sz w:val="24"/>
          <w:szCs w:val="24"/>
          <w:lang w:val="en-US"/>
        </w:rPr>
        <w:t xml:space="preserve">eads to resultant differences in electrophysiological effects including degree of QRS widening, </w:t>
      </w:r>
      <w:r>
        <w:rPr>
          <w:rFonts w:ascii="Times New Roman" w:hAnsi="Times New Roman" w:cs="Times New Roman"/>
          <w:sz w:val="24"/>
          <w:szCs w:val="24"/>
          <w:lang w:val="en-US"/>
        </w:rPr>
        <w:t xml:space="preserve">prolongation of </w:t>
      </w:r>
      <w:r w:rsidRPr="00DE56CD">
        <w:rPr>
          <w:rFonts w:ascii="Times New Roman" w:hAnsi="Times New Roman" w:cs="Times New Roman"/>
          <w:sz w:val="24"/>
          <w:szCs w:val="24"/>
          <w:lang w:val="en-US"/>
        </w:rPr>
        <w:t xml:space="preserve">effective refractory period and </w:t>
      </w:r>
      <w:r>
        <w:rPr>
          <w:rFonts w:ascii="Times New Roman" w:hAnsi="Times New Roman" w:cs="Times New Roman"/>
          <w:sz w:val="24"/>
          <w:szCs w:val="24"/>
          <w:lang w:val="en-US"/>
        </w:rPr>
        <w:t xml:space="preserve">lengthening of </w:t>
      </w:r>
      <w:r w:rsidRPr="00DE56CD">
        <w:rPr>
          <w:rFonts w:ascii="Times New Roman" w:hAnsi="Times New Roman" w:cs="Times New Roman"/>
          <w:sz w:val="24"/>
          <w:szCs w:val="24"/>
          <w:lang w:val="en-US"/>
        </w:rPr>
        <w:t>action potential duration</w:t>
      </w:r>
      <w:r>
        <w:rPr>
          <w:rFonts w:ascii="Times New Roman" w:hAnsi="Times New Roman" w:cs="Times New Roman"/>
          <w:sz w:val="24"/>
          <w:szCs w:val="24"/>
          <w:lang w:val="en-US"/>
        </w:rPr>
        <w:t xml:space="preserve"> </w:t>
      </w:r>
      <w:r w:rsidRPr="00CD615A">
        <w:rPr>
          <w:rFonts w:ascii="Times New Roman" w:hAnsi="Times New Roman" w:cs="Times New Roman"/>
          <w:color w:val="4472C4" w:themeColor="accent1"/>
          <w:sz w:val="24"/>
          <w:szCs w:val="24"/>
          <w:lang w:val="en-US"/>
        </w:rPr>
        <w:fldChar w:fldCharType="begin">
          <w:fldData xml:space="preserve">PEVuZE5vdGU+PENpdGU+PEF1dGhvcj5WYXVnaGFuIFdpbGxpYW1zPC9BdXRob3I+PFllYXI+MTk4
NDwvWWVhcj48UmVjTnVtPjc4NTwvUmVjTnVtPjxEaXNwbGF5VGV4dD4oMTA2LDEwNyk8L0Rpc3Bs
YXlUZXh0PjxyZWNvcmQ+PHJlYy1udW1iZXI+Nzg1PC9yZWMtbnVtYmVyPjxmb3JlaWduLWtleXM+
PGtleSBhcHA9IkVOIiBkYi1pZD0iZHBlYXJydHdteDBlMjNlcHQ1eHA5dno2ZndmZnNkNXh0dDJh
IiB0aW1lc3RhbXA9IjE2MTQ0NzA5MzEiPjc4NTwva2V5PjwvZm9yZWlnbi1rZXlzPjxyZWYtdHlw
ZSBuYW1lPSJKb3VybmFsIEFydGljbGUiPjE3PC9yZWYtdHlwZT48Y29udHJpYnV0b3JzPjxhdXRo
b3JzPjxhdXRob3I+VmF1Z2hhbiBXaWxsaWFtcywgRS4gTS48L2F1dGhvcj48L2F1dGhvcnM+PC9j
b250cmlidXRvcnM+PHRpdGxlcz48dGl0bGU+QSBjbGFzc2lmaWNhdGlvbiBvZiBhbnRpYXJyaHl0
aG1pYyBhY3Rpb25zIHJlYXNzZXNzZWQgYWZ0ZXIgYSBkZWNhZGUgb2YgbmV3IGRydWdzPC90aXRs
ZT48c2Vjb25kYXJ5LXRpdGxlPkpvdXJuYWwgb2YgQ2xpbmljYWwgUGhhcm1hY29sb2d5PC9zZWNv
bmRhcnktdGl0bGU+PC90aXRsZXM+PHBlcmlvZGljYWw+PGZ1bGwtdGl0bGU+Sm91cm5hbCBvZiBD
bGluaWNhbCBQaGFybWFjb2xvZ3k8L2Z1bGwtdGl0bGU+PC9wZXJpb2RpY2FsPjxwYWdlcz4xMjkt
NDc8L3BhZ2VzPjx2b2x1bWU+MjQ8L3ZvbHVtZT48bnVtYmVyPjQ8L251bWJlcj48ZWRpdGlvbj4x
OTg0LzA0LzAxPC9lZGl0aW9uPjxrZXl3b3Jkcz48a2V5d29yZD5BY3Rpb24gUG90ZW50aWFscy9k
cnVnIGVmZmVjdHM8L2tleXdvcmQ+PGtleXdvcmQ+QWRyZW5lcmdpYyBiZXRhLUFudGFnb25pc3Rz
L3BoYXJtYWNvbG9neTwva2V5d29yZD48a2V5d29yZD5BbmltYWxzPC9rZXl3b3JkPjxrZXl3b3Jk
PkFudGktQXJyaHl0aG1pYSBBZ2VudHMvKmNsYXNzaWZpY2F0aW9uL21ldGFib2xpc20vcGhhcm1h
Y29sb2d5PC9rZXl3b3JkPjxrZXl3b3JkPkNlbGwgTWVtYnJhbmUvZHJ1ZyBlZmZlY3RzPC9rZXl3
b3JkPjxrZXl3b3JkPkNlbnRyYWwgTmVydm91cyBTeXN0ZW0vbWV0YWJvbGlzbTwva2V5d29yZD48
a2V5d29yZD5DaGVtaXN0cnksIFBoYXJtYWNldXRpY2FsPC9rZXl3b3JkPjxrZXl3b3JkPkRvZ3M8
L2tleXdvcmQ+PGtleXdvcmQ+RWxlY3Ryb2NhcmRpb2dyYXBoeTwva2V5d29yZD48a2V5d29yZD5H
dWluZWEgUGlnczwva2V5d29yZD48a2V5d29yZD5IYWxmLUxpZmU8L2tleXdvcmQ+PGtleXdvcmQ+
SGVhcnQvcGh5c2lvbG9neTwva2V5d29yZD48a2V5d29yZD5IZWFydCBSYXRlL2RydWcgZWZmZWN0
czwva2V5d29yZD48a2V5d29yZD5IdW1hbnM8L2tleXdvcmQ+PGtleXdvcmQ+SW9uIENoYW5uZWxz
L2RydWcgZWZmZWN0czwva2V5d29yZD48a2V5d29yZD5LaW5ldGljczwva2V5d29yZD48a2V5d29y
ZD5QYXJhc3ltcGF0aG9seXRpY3MvcGhhcm1hY29sb2d5PC9rZXl3b3JkPjxrZXl3b3JkPlB1cmtp
bmplIEZpYmVycy9kcnVnIGVmZmVjdHM8L2tleXdvcmQ+PC9rZXl3b3Jkcz48ZGF0ZXM+PHllYXI+
MTk4NDwveWVhcj48cHViLWRhdGVzPjxkYXRlPkFwcjwvZGF0ZT48L3B1Yi1kYXRlcz48L2RhdGVz
Pjxpc2JuPjAwOTEtMjcwMCAoUHJpbnQpJiN4RDswMDkxLTI3MDA8L2lzYm4+PGFjY2Vzc2lvbi1u
dW0+NjE0NDY5ODwvYWNjZXNzaW9uLW51bT48dXJscz48L3VybHM+PGVsZWN0cm9uaWMtcmVzb3Vy
Y2UtbnVtPjEwLjEwMDIvai4xNTUyLTQ2MDQuMTk4NC50YjAxODIyLng8L2VsZWN0cm9uaWMtcmVz
b3VyY2UtbnVtPjxyZW1vdGUtZGF0YWJhc2UtcHJvdmlkZXI+TkxNPC9yZW1vdGUtZGF0YWJhc2Ut
cHJvdmlkZXI+PGxhbmd1YWdlPmVuZzwvbGFuZ3VhZ2U+PC9yZWNvcmQ+PC9DaXRlPjxDaXRlPjxB
dXRob3I+TGVpPC9BdXRob3I+PFllYXI+MjAxODwvWWVhcj48UmVjTnVtPjc2NDwvUmVjTnVtPjxy
ZWNvcmQ+PHJlYy1udW1iZXI+NzY0PC9yZWMtbnVtYmVyPjxmb3JlaWduLWtleXM+PGtleSBhcHA9
IkVOIiBkYi1pZD0iZHBlYXJydHdteDBlMjNlcHQ1eHA5dno2ZndmZnNkNXh0dDJhIiB0aW1lc3Rh
bXA9IjE2MTQ0NjgzMTIiPjc2NDwva2V5PjwvZm9yZWlnbi1rZXlzPjxyZWYtdHlwZSBuYW1lPSJK
b3VybmFsIEFydGljbGUiPjE3PC9yZWYtdHlwZT48Y29udHJpYnV0b3JzPjxhdXRob3JzPjxhdXRo
b3I+TGVpLCBNLjwvYXV0aG9yPjxhdXRob3I+V3UsIEwuPC9hdXRob3I+PGF1dGhvcj5UZXJyYXIs
IEQuIEEuPC9hdXRob3I+PGF1dGhvcj5IdWFuZywgQy4gTC48L2F1dGhvcj48L2F1dGhvcnM+PC9j
b250cmlidXRvcnM+PGF1dGgtYWRkcmVzcz5EZXBhcnRtZW50IG9mIFBoYXJtYWNvbG9neSwgVW5p
dmVyc2l0eSBvZiBPeGZvcmQsIFVuaXRlZCBLaW5nZG9tIChNLkwuLCBELkEuVC4pLiYjeEQ7S2V5
IExhYm9yYXRvcnkgb2YgTWVkaWNhbCBFbGVjdHJvcGh5c2lvbG9neSBvZiB0aGUgTWluaXN0cnkg
b2YgRWR1Y2F0aW9uIGFuZCBJbnN0aXR1dGUgb2YgQ2FyZGlvdmFzY3VsYXIgUmVzZWFyY2gsIFNv
dXRod2VzdCBNZWRpY2FsIFVuaXZlcnNpdHksIEx1emhvdSwgQ2hpbmEgKE0uTC4sIEwuVy4pLiYj
eEQ7RGVwYXJ0bWVudCBvZiBDYXJkaW9sb2d5LCBQZWtpbmcgVW5pdmVyc2l0eSBGaXJzdCBIb3Nw
aXRhbCwgQmVpamluZywgQ2hpbmEgKEwuVy4pLiYjeEQ7UGh5c2lvbG9naWNhbCBMYWJvcmF0b3J5
IChDLkwuLUguSC4pLCBVbml2ZXJzaXR5IG9mIENhbWJyaWRnZSwgVW5pdGVkIEtpbmdkb20uJiN4
RDtEZXBhcnRtZW50IG9mIEJpb2NoZW1pc3RyeSAoQy5MLi1ILkguKS4gVW5pdmVyc2l0eSBvZiBD
YW1icmlkZ2UsIFVuaXRlZCBLaW5nZG9tLjwvYXV0aC1hZGRyZXNzPjx0aXRsZXM+PHRpdGxlPk1v
ZGVybml6ZWQgQ2xhc3NpZmljYXRpb24gb2YgQ2FyZGlhYyBBbnRpYXJyaHl0aG1pYyBEcnVnczwv
dGl0bGU+PHNlY29uZGFyeS10aXRsZT5DaXJjdWxhdGlvbjwvc2Vjb25kYXJ5LXRpdGxlPjwvdGl0
bGVzPjxwZXJpb2RpY2FsPjxmdWxsLXRpdGxlPkNpcmN1bGF0aW9uPC9mdWxsLXRpdGxlPjwvcGVy
aW9kaWNhbD48cGFnZXM+MTg3OS0xODk2PC9wYWdlcz48dm9sdW1lPjEzODwvdm9sdW1lPjxudW1i
ZXI+MTc8L251bWJlcj48ZWRpdGlvbj4yMDE4LzEwLzI2PC9lZGl0aW9uPjxrZXl3b3Jkcz48a2V5
d29yZD5BY3Rpb24gUG90ZW50aWFscy9kcnVnIGVmZmVjdHM8L2tleXdvcmQ+PGtleXdvcmQ+QW5p
bWFsczwva2V5d29yZD48a2V5d29yZD5BbnRpLUFycmh5dGhtaWEgQWdlbnRzL2FkdmVyc2UgZWZm
ZWN0cy8qY2xhc3NpZmljYXRpb24vKnRoZXJhcGV1dGljIHVzZTwva2V5d29yZD48a2V5d29yZD5B
cnJoeXRobWlhcywgQ2FyZGlhYy9kaWFnbm9zaXMvKmRydWcgdGhlcmFweS9tZXRhYm9saXNtL3Bo
eXNpb3BhdGhvbG9neTwva2V5d29yZD48a2V5d29yZD5DYWxjaXVtIENoYW5uZWwgQmxvY2tlcnMv
Y2xhc3NpZmljYXRpb24vdGhlcmFwZXV0aWMgdXNlPC9rZXl3b3JkPjxrZXl3b3JkPkhlYXJ0IENv
bmR1Y3Rpb24gU3lzdGVtLypkcnVnIGVmZmVjdHMvbWV0YWJvbGlzbS9waHlzaW9wYXRob2xvZ3k8
L2tleXdvcmQ+PGtleXdvcmQ+SGVhcnQgUmF0ZS8qZHJ1ZyBlZmZlY3RzPC9rZXl3b3JkPjxrZXl3
b3JkPkh1bWFuczwva2V5d29yZD48a2V5d29yZD5Jb24gQ2hhbm5lbHMvZHJ1ZyBlZmZlY3RzL21l
dGFib2xpc208L2tleXdvcmQ+PGtleXdvcmQ+TWVtYnJhbmUgVHJhbnNwb3J0IE1vZHVsYXRvcnMv
YWR2ZXJzZSBlZmZlY3RzLypjbGFzc2lmaWNhdGlvbi8qdGhlcmFwZXV0aWMgdXNlPC9rZXl3b3Jk
PjxrZXl3b3JkPk5ldXJvdHJhbnNtaXR0ZXIgQWdlbnRzL2NsYXNzaWZpY2F0aW9uL3RoZXJhcGV1
dGljIHVzZTwva2V5d29yZD48a2V5d29yZD5Qb3Rhc3NpdW0gQ2hhbm5lbCBCbG9ja2Vycy9jbGFz
c2lmaWNhdGlvbi90aGVyYXBldXRpYyB1c2U8L2tleXdvcmQ+PGtleXdvcmQ+KlRlcm1pbm9sb2d5
IGFzIFRvcGljPC9rZXl3b3JkPjxrZXl3b3JkPlZvbHRhZ2UtR2F0ZWQgU29kaXVtIENoYW5uZWwg
QmxvY2tlcnMvY2xhc3NpZmljYXRpb24vdGhlcmFwZXV0aWMgdXNlPC9rZXl3b3JkPjxrZXl3b3Jk
PiphbnRpLWFycmh5dGhtaWEgYWdlbnRzPC9rZXl3b3JkPjxrZXl3b3JkPiphcnJoeXRobWlhcywg
Y2FyZGlhYzwva2V5d29yZD48a2V5d29yZD4qaG9tZW9zdGFzaXM8L2tleXdvcmQ+PGtleXdvcmQ+
KmlvbiBjaGFubmVsczwva2V5d29yZD48L2tleXdvcmRzPjxkYXRlcz48eWVhcj4yMDE4PC95ZWFy
PjxwdWItZGF0ZXM+PGRhdGU+T2N0IDIzPC9kYXRlPjwvcHViLWRhdGVzPjwvZGF0ZXM+PGlzYm4+
MDAwOS03MzIyPC9pc2JuPjxhY2Nlc3Npb24tbnVtPjMwMzU0NjU3PC9hY2Nlc3Npb24tbnVtPjx1
cmxzPjwvdXJscz48ZWxlY3Ryb25pYy1yZXNvdXJjZS1udW0+MTAuMTE2MS9jaXJjdWxhdGlvbmFo
YS4xMTguMDM1NDU1PC9lbGVjdHJvbmljLXJlc291cmNlLW51bT48cmVtb3RlLWRhdGFiYXNlLXBy
b3ZpZGVyPk5MTTwvcmVtb3RlLWRhdGFiYXNlLXByb3ZpZGVyPjxsYW5ndWFnZT5lbmc8L2xhbmd1
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PEVuZE5vdGU+PENpdGU+PEF1dGhvcj5WYXVnaGFuIFdpbGxpYW1zPC9BdXRob3I+PFllYXI+MTk4
NDwvWWVhcj48UmVjTnVtPjc4NTwvUmVjTnVtPjxEaXNwbGF5VGV4dD4oMTA2LDEwNyk8L0Rpc3Bs
YXlUZXh0PjxyZWNvcmQ+PHJlYy1udW1iZXI+Nzg1PC9yZWMtbnVtYmVyPjxmb3JlaWduLWtleXM+
PGtleSBhcHA9IkVOIiBkYi1pZD0iZHBlYXJydHdteDBlMjNlcHQ1eHA5dno2ZndmZnNkNXh0dDJh
IiB0aW1lc3RhbXA9IjE2MTQ0NzA5MzEiPjc4NTwva2V5PjwvZm9yZWlnbi1rZXlzPjxyZWYtdHlw
ZSBuYW1lPSJKb3VybmFsIEFydGljbGUiPjE3PC9yZWYtdHlwZT48Y29udHJpYnV0b3JzPjxhdXRo
b3JzPjxhdXRob3I+VmF1Z2hhbiBXaWxsaWFtcywgRS4gTS48L2F1dGhvcj48L2F1dGhvcnM+PC9j
b250cmlidXRvcnM+PHRpdGxlcz48dGl0bGU+QSBjbGFzc2lmaWNhdGlvbiBvZiBhbnRpYXJyaHl0
aG1pYyBhY3Rpb25zIHJlYXNzZXNzZWQgYWZ0ZXIgYSBkZWNhZGUgb2YgbmV3IGRydWdzPC90aXRs
ZT48c2Vjb25kYXJ5LXRpdGxlPkpvdXJuYWwgb2YgQ2xpbmljYWwgUGhhcm1hY29sb2d5PC9zZWNv
bmRhcnktdGl0bGU+PC90aXRsZXM+PHBlcmlvZGljYWw+PGZ1bGwtdGl0bGU+Sm91cm5hbCBvZiBD
bGluaWNhbCBQaGFybWFjb2xvZ3k8L2Z1bGwtdGl0bGU+PC9wZXJpb2RpY2FsPjxwYWdlcz4xMjkt
NDc8L3BhZ2VzPjx2b2x1bWU+MjQ8L3ZvbHVtZT48bnVtYmVyPjQ8L251bWJlcj48ZWRpdGlvbj4x
OTg0LzA0LzAxPC9lZGl0aW9uPjxrZXl3b3Jkcz48a2V5d29yZD5BY3Rpb24gUG90ZW50aWFscy9k
cnVnIGVmZmVjdHM8L2tleXdvcmQ+PGtleXdvcmQ+QWRyZW5lcmdpYyBiZXRhLUFudGFnb25pc3Rz
L3BoYXJtYWNvbG9neTwva2V5d29yZD48a2V5d29yZD5BbmltYWxzPC9rZXl3b3JkPjxrZXl3b3Jk
PkFudGktQXJyaHl0aG1pYSBBZ2VudHMvKmNsYXNzaWZpY2F0aW9uL21ldGFib2xpc20vcGhhcm1h
Y29sb2d5PC9rZXl3b3JkPjxrZXl3b3JkPkNlbGwgTWVtYnJhbmUvZHJ1ZyBlZmZlY3RzPC9rZXl3
b3JkPjxrZXl3b3JkPkNlbnRyYWwgTmVydm91cyBTeXN0ZW0vbWV0YWJvbGlzbTwva2V5d29yZD48
a2V5d29yZD5DaGVtaXN0cnksIFBoYXJtYWNldXRpY2FsPC9rZXl3b3JkPjxrZXl3b3JkPkRvZ3M8
L2tleXdvcmQ+PGtleXdvcmQ+RWxlY3Ryb2NhcmRpb2dyYXBoeTwva2V5d29yZD48a2V5d29yZD5H
dWluZWEgUGlnczwva2V5d29yZD48a2V5d29yZD5IYWxmLUxpZmU8L2tleXdvcmQ+PGtleXdvcmQ+
SGVhcnQvcGh5c2lvbG9neTwva2V5d29yZD48a2V5d29yZD5IZWFydCBSYXRlL2RydWcgZWZmZWN0
czwva2V5d29yZD48a2V5d29yZD5IdW1hbnM8L2tleXdvcmQ+PGtleXdvcmQ+SW9uIENoYW5uZWxz
L2RydWcgZWZmZWN0czwva2V5d29yZD48a2V5d29yZD5LaW5ldGljczwva2V5d29yZD48a2V5d29y
ZD5QYXJhc3ltcGF0aG9seXRpY3MvcGhhcm1hY29sb2d5PC9rZXl3b3JkPjxrZXl3b3JkPlB1cmtp
bmplIEZpYmVycy9kcnVnIGVmZmVjdHM8L2tleXdvcmQ+PC9rZXl3b3Jkcz48ZGF0ZXM+PHllYXI+
MTk4NDwveWVhcj48cHViLWRhdGVzPjxkYXRlPkFwcjwvZGF0ZT48L3B1Yi1kYXRlcz48L2RhdGVz
Pjxpc2JuPjAwOTEtMjcwMCAoUHJpbnQpJiN4RDswMDkxLTI3MDA8L2lzYm4+PGFjY2Vzc2lvbi1u
dW0+NjE0NDY5ODwvYWNjZXNzaW9uLW51bT48dXJscz48L3VybHM+PGVsZWN0cm9uaWMtcmVzb3Vy
Y2UtbnVtPjEwLjEwMDIvai4xNTUyLTQ2MDQuMTk4NC50YjAxODIyLng8L2VsZWN0cm9uaWMtcmVz
b3VyY2UtbnVtPjxyZW1vdGUtZGF0YWJhc2UtcHJvdmlkZXI+TkxNPC9yZW1vdGUtZGF0YWJhc2Ut
cHJvdmlkZXI+PGxhbmd1YWdlPmVuZzwvbGFuZ3VhZ2U+PC9yZWNvcmQ+PC9DaXRlPjxDaXRlPjxB
dXRob3I+TGVpPC9BdXRob3I+PFllYXI+MjAxODwvWWVhcj48UmVjTnVtPjc2NDwvUmVjTnVtPjxy
ZWNvcmQ+PHJlYy1udW1iZXI+NzY0PC9yZWMtbnVtYmVyPjxmb3JlaWduLWtleXM+PGtleSBhcHA9
IkVOIiBkYi1pZD0iZHBlYXJydHdteDBlMjNlcHQ1eHA5dno2ZndmZnNkNXh0dDJhIiB0aW1lc3Rh
bXA9IjE2MTQ0NjgzMTIiPjc2NDwva2V5PjwvZm9yZWlnbi1rZXlzPjxyZWYtdHlwZSBuYW1lPSJK
b3VybmFsIEFydGljbGUiPjE3PC9yZWYtdHlwZT48Y29udHJpYnV0b3JzPjxhdXRob3JzPjxhdXRo
b3I+TGVpLCBNLjwvYXV0aG9yPjxhdXRob3I+V3UsIEwuPC9hdXRob3I+PGF1dGhvcj5UZXJyYXIs
IEQuIEEuPC9hdXRob3I+PGF1dGhvcj5IdWFuZywgQy4gTC48L2F1dGhvcj48L2F1dGhvcnM+PC9j
b250cmlidXRvcnM+PGF1dGgtYWRkcmVzcz5EZXBhcnRtZW50IG9mIFBoYXJtYWNvbG9neSwgVW5p
dmVyc2l0eSBvZiBPeGZvcmQsIFVuaXRlZCBLaW5nZG9tIChNLkwuLCBELkEuVC4pLiYjeEQ7S2V5
IExhYm9yYXRvcnkgb2YgTWVkaWNhbCBFbGVjdHJvcGh5c2lvbG9neSBvZiB0aGUgTWluaXN0cnkg
b2YgRWR1Y2F0aW9uIGFuZCBJbnN0aXR1dGUgb2YgQ2FyZGlvdmFzY3VsYXIgUmVzZWFyY2gsIFNv
dXRod2VzdCBNZWRpY2FsIFVuaXZlcnNpdHksIEx1emhvdSwgQ2hpbmEgKE0uTC4sIEwuVy4pLiYj
eEQ7RGVwYXJ0bWVudCBvZiBDYXJkaW9sb2d5LCBQZWtpbmcgVW5pdmVyc2l0eSBGaXJzdCBIb3Nw
aXRhbCwgQmVpamluZywgQ2hpbmEgKEwuVy4pLiYjeEQ7UGh5c2lvbG9naWNhbCBMYWJvcmF0b3J5
IChDLkwuLUguSC4pLCBVbml2ZXJzaXR5IG9mIENhbWJyaWRnZSwgVW5pdGVkIEtpbmdkb20uJiN4
RDtEZXBhcnRtZW50IG9mIEJpb2NoZW1pc3RyeSAoQy5MLi1ILkguKS4gVW5pdmVyc2l0eSBvZiBD
YW1icmlkZ2UsIFVuaXRlZCBLaW5nZG9tLjwvYXV0aC1hZGRyZXNzPjx0aXRsZXM+PHRpdGxlPk1v
ZGVybml6ZWQgQ2xhc3NpZmljYXRpb24gb2YgQ2FyZGlhYyBBbnRpYXJyaHl0aG1pYyBEcnVnczwv
dGl0bGU+PHNlY29uZGFyeS10aXRsZT5DaXJjdWxhdGlvbjwvc2Vjb25kYXJ5LXRpdGxlPjwvdGl0
bGVzPjxwZXJpb2RpY2FsPjxmdWxsLXRpdGxlPkNpcmN1bGF0aW9uPC9mdWxsLXRpdGxlPjwvcGVy
aW9kaWNhbD48cGFnZXM+MTg3OS0xODk2PC9wYWdlcz48dm9sdW1lPjEzODwvdm9sdW1lPjxudW1i
ZXI+MTc8L251bWJlcj48ZWRpdGlvbj4yMDE4LzEwLzI2PC9lZGl0aW9uPjxrZXl3b3Jkcz48a2V5
d29yZD5BY3Rpb24gUG90ZW50aWFscy9kcnVnIGVmZmVjdHM8L2tleXdvcmQ+PGtleXdvcmQ+QW5p
bWFsczwva2V5d29yZD48a2V5d29yZD5BbnRpLUFycmh5dGhtaWEgQWdlbnRzL2FkdmVyc2UgZWZm
ZWN0cy8qY2xhc3NpZmljYXRpb24vKnRoZXJhcGV1dGljIHVzZTwva2V5d29yZD48a2V5d29yZD5B
cnJoeXRobWlhcywgQ2FyZGlhYy9kaWFnbm9zaXMvKmRydWcgdGhlcmFweS9tZXRhYm9saXNtL3Bo
eXNpb3BhdGhvbG9neTwva2V5d29yZD48a2V5d29yZD5DYWxjaXVtIENoYW5uZWwgQmxvY2tlcnMv
Y2xhc3NpZmljYXRpb24vdGhlcmFwZXV0aWMgdXNlPC9rZXl3b3JkPjxrZXl3b3JkPkhlYXJ0IENv
bmR1Y3Rpb24gU3lzdGVtLypkcnVnIGVmZmVjdHMvbWV0YWJvbGlzbS9waHlzaW9wYXRob2xvZ3k8
L2tleXdvcmQ+PGtleXdvcmQ+SGVhcnQgUmF0ZS8qZHJ1ZyBlZmZlY3RzPC9rZXl3b3JkPjxrZXl3
b3JkPkh1bWFuczwva2V5d29yZD48a2V5d29yZD5Jb24gQ2hhbm5lbHMvZHJ1ZyBlZmZlY3RzL21l
dGFib2xpc208L2tleXdvcmQ+PGtleXdvcmQ+TWVtYnJhbmUgVHJhbnNwb3J0IE1vZHVsYXRvcnMv
YWR2ZXJzZSBlZmZlY3RzLypjbGFzc2lmaWNhdGlvbi8qdGhlcmFwZXV0aWMgdXNlPC9rZXl3b3Jk
PjxrZXl3b3JkPk5ldXJvdHJhbnNtaXR0ZXIgQWdlbnRzL2NsYXNzaWZpY2F0aW9uL3RoZXJhcGV1
dGljIHVzZTwva2V5d29yZD48a2V5d29yZD5Qb3Rhc3NpdW0gQ2hhbm5lbCBCbG9ja2Vycy9jbGFz
c2lmaWNhdGlvbi90aGVyYXBldXRpYyB1c2U8L2tleXdvcmQ+PGtleXdvcmQ+KlRlcm1pbm9sb2d5
IGFzIFRvcGljPC9rZXl3b3JkPjxrZXl3b3JkPlZvbHRhZ2UtR2F0ZWQgU29kaXVtIENoYW5uZWwg
QmxvY2tlcnMvY2xhc3NpZmljYXRpb24vdGhlcmFwZXV0aWMgdXNlPC9rZXl3b3JkPjxrZXl3b3Jk
PiphbnRpLWFycmh5dGhtaWEgYWdlbnRzPC9rZXl3b3JkPjxrZXl3b3JkPiphcnJoeXRobWlhcywg
Y2FyZGlhYzwva2V5d29yZD48a2V5d29yZD4qaG9tZW9zdGFzaXM8L2tleXdvcmQ+PGtleXdvcmQ+
KmlvbiBjaGFubmVsczwva2V5d29yZD48L2tleXdvcmRzPjxkYXRlcz48eWVhcj4yMDE4PC95ZWFy
PjxwdWItZGF0ZXM+PGRhdGU+T2N0IDIzPC9kYXRlPjwvcHViLWRhdGVzPjwvZGF0ZXM+PGlzYm4+
MDAwOS03MzIyPC9pc2JuPjxhY2Nlc3Npb24tbnVtPjMwMzU0NjU3PC9hY2Nlc3Npb24tbnVtPjx1
cmxzPjwvdXJscz48ZWxlY3Ryb25pYy1yZXNvdXJjZS1udW0+MTAuMTE2MS9jaXJjdWxhdGlvbmFo
YS4xMTguMDM1NDU1PC9lbGVjdHJvbmljLXJlc291cmNlLW51bT48cmVtb3RlLWRhdGFiYXNlLXBy
b3ZpZGVyPk5MTTwvcmVtb3RlLWRhdGFiYXNlLXByb3ZpZGVyPjxsYW5ndWFnZT5lbmc8L2xhbmd1
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CD615A">
        <w:rPr>
          <w:rFonts w:ascii="Times New Roman" w:hAnsi="Times New Roman" w:cs="Times New Roman"/>
          <w:color w:val="4472C4" w:themeColor="accent1"/>
          <w:sz w:val="24"/>
          <w:szCs w:val="24"/>
          <w:lang w:val="en-US"/>
        </w:rPr>
      </w:r>
      <w:r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(106,107)</w:t>
      </w:r>
      <w:r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Furthermore, these agents exhibit supplemental effects of varying degrees on potassium </w:t>
      </w:r>
      <w:r>
        <w:rPr>
          <w:rFonts w:ascii="Times New Roman" w:hAnsi="Times New Roman" w:cs="Times New Roman"/>
          <w:sz w:val="24"/>
          <w:szCs w:val="24"/>
          <w:lang w:val="en-US"/>
        </w:rPr>
        <w:t>current (particularly I</w:t>
      </w:r>
      <w:r w:rsidRPr="00312186">
        <w:rPr>
          <w:rFonts w:ascii="Times New Roman" w:hAnsi="Times New Roman" w:cs="Times New Roman"/>
          <w:sz w:val="24"/>
          <w:szCs w:val="24"/>
          <w:vertAlign w:val="subscript"/>
          <w:lang w:val="en-US"/>
        </w:rPr>
        <w:t>to</w:t>
      </w:r>
      <w:r>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as well as the intracellular release of calcium </w:t>
      </w:r>
      <w:r w:rsidRPr="00CD615A">
        <w:rPr>
          <w:rFonts w:ascii="Times New Roman" w:hAnsi="Times New Roman" w:cs="Times New Roman"/>
          <w:color w:val="4472C4" w:themeColor="accent1"/>
          <w:sz w:val="24"/>
          <w:szCs w:val="24"/>
          <w:lang w:val="en-US"/>
        </w:rPr>
        <w:fldChar w:fldCharType="begin">
          <w:fldData xml:space="preserve">PEVuZE5vdGU+PENpdGU+PEF1dGhvcj5SaWRsZXk8L0F1dGhvcj48WWVhcj4yMDAzPC9ZZWFyPjxS
ZWNOdW0+Nzg2PC9SZWNOdW0+PERpc3BsYXlUZXh0PigxMDYsMTA4LTExMSk8L0Rpc3BsYXlUZXh0
PjxyZWNvcmQ+PHJlYy1udW1iZXI+Nzg2PC9yZWMtbnVtYmVyPjxmb3JlaWduLWtleXM+PGtleSBh
cHA9IkVOIiBkYi1pZD0iZHBlYXJydHdteDBlMjNlcHQ1eHA5dno2ZndmZnNkNXh0dDJhIiB0aW1l
c3RhbXA9IjE2MTQ0NzEwMzYiPjc4Njwva2V5PjwvZm9yZWlnbi1rZXlzPjxyZWYtdHlwZSBuYW1l
PSJKb3VybmFsIEFydGljbGUiPjE3PC9yZWYtdHlwZT48Y29udHJpYnV0b3JzPjxhdXRob3JzPjxh
dXRob3I+UmlkbGV5LCBKLiBNLjwvYXV0aG9yPjxhdXRob3I+TWlsbmVzLCBKLiBULjwvYXV0aG9y
PjxhdXRob3I+QmVuZXN0LCBBLiBWLjwvYXV0aG9yPjxhdXRob3I+TWFzdGVycywgSi4gRC48L2F1
dGhvcj48YXV0aG9yPldpdGNoZWwsIEguIEouPC9hdXRob3I+PGF1dGhvcj5IYW5jb3gsIEouIEMu
PC9hdXRob3I+PC9hdXRob3JzPjwvY29udHJpYnV0b3JzPjxhdXRoLWFkZHJlc3M+RGVwYXJ0bWVu
dCBvZiBQaHlzaW9sb2d5IGFuZCBDYXJkaW92YXNjdWxhciBSZXNlYXJjaCBMYWJvcmF0b3JpZXMs
IFNjaG9vbCBvZiBNZWRpY2FsIFNjaWVuY2VzLCBVbml2ZXJzaXR5IFdhbGssIEJTOCAxVEQsIEJy
aXN0b2wsIFVLPC9hdXRoLWFkZHJlc3M+PHRpdGxlcz48dGl0bGU+Q2hhcmFjdGVyaXNhdGlvbiBv
ZiByZWNvbWJpbmFudCBIRVJHIEsrIGNoYW5uZWwgYmxvY2thZGUgYnkgdGhlIENsYXNzIElhIGFu
dGlhcnJoeXRobWljIGRydWcgcHJvY2FpbmFtaWRlPC90aXRsZT48c2Vjb25kYXJ5LXRpdGxlPkJp
b2NoZW1pY2FsIGFuZCBCaW9waHlzaWNhbCBSZXNlYXJjaCBDb21tdW5pY2F0aW9uczwvc2Vjb25k
YXJ5LXRpdGxlPjwvdGl0bGVzPjxwZXJpb2RpY2FsPjxmdWxsLXRpdGxlPkJpb2NoZW1pY2FsIGFu
ZCBCaW9waHlzaWNhbCBSZXNlYXJjaCBDb21tdW5pY2F0aW9uczwvZnVsbC10aXRsZT48L3Blcmlv
ZGljYWw+PHBhZ2VzPjM4OC05MzwvcGFnZXM+PHZvbHVtZT4zMDY8L3ZvbHVtZT48bnVtYmVyPjI8
L251bWJlcj48ZWRpdGlvbj4yMDAzLzA2LzE0PC9lZGl0aW9uPjxrZXl3b3Jkcz48a2V5d29yZD5B
bnRpLUFycmh5dGhtaWEgQWdlbnRzL3BoYXJtYWNvbG9neTwva2V5d29yZD48a2V5d29yZD4qQ2F0
aW9uIFRyYW5zcG9ydCBQcm90ZWluczwva2V5d29yZD48a2V5d29yZD5DZWxsIExpbmU8L2tleXdv
cmQ+PGtleXdvcmQ+Q2VsbCBNZW1icmFuZS9tZXRhYm9saXNtPC9rZXl3b3JkPjxrZXl3b3JkPipE
TkEtQmluZGluZyBQcm90ZWluczwva2V5d29yZD48a2V5d29yZD5EaXNvcHlyYW1pZGUvcGhhcm1h
Y29sb2d5PC9rZXl3b3JkPjxrZXl3b3JkPkVSRzEgUG90YXNzaXVtIENoYW5uZWw8L2tleXdvcmQ+
PGtleXdvcmQ+RWxlY3Ryb3BoeXNpb2xvZ3k8L2tleXdvcmQ+PGtleXdvcmQ+RXRoZXItQS1Hby1H
byBQb3Rhc3NpdW0gQ2hhbm5lbHM8L2tleXdvcmQ+PGtleXdvcmQ+SHVtYW5zPC9rZXl3b3JkPjxr
ZXl3b3JkPkluaGliaXRvcnkgQ29uY2VudHJhdGlvbiA1MDwva2V5d29yZD48a2V5d29yZD5Mb25n
IFFUIFN5bmRyb21lL21ldGFib2xpc208L2tleXdvcmQ+PGtleXdvcmQ+TWVtYnJhbmUgUG90ZW50
aWFsczwva2V5d29yZD48a2V5d29yZD5QYXRjaC1DbGFtcCBUZWNobmlxdWVzPC9rZXl3b3JkPjxr
ZXl3b3JkPlBvdGFzc2l1bSBDaGFubmVscy8qY2hlbWlzdHJ5L21ldGFib2xpc208L2tleXdvcmQ+
PGtleXdvcmQ+KlBvdGFzc2l1bSBDaGFubmVscywgVm9sdGFnZS1HYXRlZDwva2V5d29yZD48a2V5
d29yZD5Qcm9jYWluYW1pZGUvKnBoYXJtYWNvbG9neTwva2V5d29yZD48a2V5d29yZD5RdWluaWRp
bmUvcGhhcm1hY29sb2d5PC9rZXl3b3JkPjxrZXl3b3JkPlRpbWUgRmFjdG9yczwva2V5d29yZD48
a2V5d29yZD4qVHJhbnMtQWN0aXZhdG9yczwva2V5d29yZD48a2V5d29yZD5UcmFuc2NyaXB0aW9u
YWwgUmVndWxhdG9yIEVSRzwva2V5d29yZD48L2tleXdvcmRzPjxkYXRlcz48eWVhcj4yMDAzPC95
ZWFyPjxwdWItZGF0ZXM+PGRhdGU+SnVuIDI3PC9kYXRlPjwvcHViLWRhdGVzPjwvZGF0ZXM+PGlz
Ym4+MDAwNi0yOTFYIChQcmludCkmI3hEOzAwMDYtMjkxeDwvaXNibj48YWNjZXNzaW9uLW51bT4x
MjgwNDU3NTwvYWNjZXNzaW9uLW51bT48dXJscz48L3VybHM+PGVsZWN0cm9uaWMtcmVzb3VyY2Ut
bnVtPjEwLjEwMTYvczAwMDYtMjkxeCgwMykwMDk4MC14PC9lbGVjdHJvbmljLXJlc291cmNlLW51
bT48cmVtb3RlLWRhdGFiYXNlLXByb3ZpZGVyPk5MTTwvcmVtb3RlLWRhdGFiYXNlLXByb3ZpZGVy
PjxsYW5ndWFnZT5lbmc8L2xhbmd1YWdlPjwvcmVjb3JkPjwvQ2l0ZT48Q2l0ZT48QXV0aG9yPkxl
aTwvQXV0aG9yPjxZZWFyPjIwMTg8L1llYXI+PFJlY051bT43NjQ8L1JlY051bT48cmVjb3JkPjxy
ZWMtbnVtYmVyPjc2NDwvcmVjLW51bWJlcj48Zm9yZWlnbi1rZXlzPjxrZXkgYXBwPSJFTiIgZGIt
aWQ9ImRwZWFycnR3bXgwZTIzZXB0NXhwOXZ6NmZ3ZmZzZDV4dHQyYSIgdGltZXN0YW1wPSIxNjE0
NDY4MzEyIj43NjQ8L2tleT48L2ZvcmVpZ24ta2V5cz48cmVmLXR5cGUgbmFtZT0iSm91cm5hbCBB
cnRpY2xlIj4xNzwvcmVmLXR5cGU+PGNvbnRyaWJ1dG9ycz48YXV0aG9ycz48YXV0aG9yPkxlaSwg
TS48L2F1dGhvcj48YXV0aG9yPld1LCBMLjwvYXV0aG9yPjxhdXRob3I+VGVycmFyLCBELiBBLjwv
YXV0aG9yPjxhdXRob3I+SHVhbmcsIEMuIEwuPC9hdXRob3I+PC9hdXRob3JzPjwvY29udHJpYnV0
b3JzPjxhdXRoLWFkZHJlc3M+RGVwYXJ0bWVudCBvZiBQaGFybWFjb2xvZ3ksIFVuaXZlcnNpdHkg
b2YgT3hmb3JkLCBVbml0ZWQgS2luZ2RvbSAoTS5MLiwgRC5BLlQuKS4mI3hEO0tleSBMYWJvcmF0
b3J5IG9mIE1lZGljYWwgRWxlY3Ryb3BoeXNpb2xvZ3kgb2YgdGhlIE1pbmlzdHJ5IG9mIEVkdWNh
dGlvbiBhbmQgSW5zdGl0dXRlIG9mIENhcmRpb3Zhc2N1bGFyIFJlc2VhcmNoLCBTb3V0aHdlc3Qg
TWVkaWNhbCBVbml2ZXJzaXR5LCBMdXpob3UsIENoaW5hIChNLkwuLCBMLlcuKS4mI3hEO0RlcGFy
dG1lbnQgb2YgQ2FyZGlvbG9neSwgUGVraW5nIFVuaXZlcnNpdHkgRmlyc3QgSG9zcGl0YWwsIEJl
aWppbmcsIENoaW5hIChMLlcuKS4mI3hEO1BoeXNpb2xvZ2ljYWwgTGFib3JhdG9yeSAoQy5MLi1I
LkguKSwgVW5pdmVyc2l0eSBvZiBDYW1icmlkZ2UsIFVuaXRlZCBLaW5nZG9tLiYjeEQ7RGVwYXJ0
bWVudCBvZiBCaW9jaGVtaXN0cnkgKEMuTC4tSC5ILikuIFVuaXZlcnNpdHkgb2YgQ2FtYnJpZGdl
LCBVbml0ZWQgS2luZ2RvbS48L2F1dGgtYWRkcmVzcz48dGl0bGVzPjx0aXRsZT5Nb2Rlcm5pemVk
IENsYXNzaWZpY2F0aW9uIG9mIENhcmRpYWMgQW50aWFycmh5dGhtaWMgRHJ1Z3M8L3RpdGxlPjxz
ZWNvbmRhcnktdGl0bGU+Q2lyY3VsYXRpb248L3NlY29uZGFyeS10aXRsZT48L3RpdGxlcz48cGVy
aW9kaWNhbD48ZnVsbC10aXRsZT5DaXJjdWxhdGlvbjwvZnVsbC10aXRsZT48L3BlcmlvZGljYWw+
PHBhZ2VzPjE4NzktMTg5NjwvcGFnZXM+PHZvbHVtZT4xMzg8L3ZvbHVtZT48bnVtYmVyPjE3PC9u
dW1iZXI+PGVkaXRpb24+MjAxOC8xMC8yNjwvZWRpdGlvbj48a2V5d29yZHM+PGtleXdvcmQ+QWN0
aW9uIFBvdGVudGlhbHMvZHJ1ZyBlZmZlY3RzPC9rZXl3b3JkPjxrZXl3b3JkPkFuaW1hbHM8L2tl
eXdvcmQ+PGtleXdvcmQ+QW50aS1BcnJoeXRobWlhIEFnZW50cy9hZHZlcnNlIGVmZmVjdHMvKmNs
YXNzaWZpY2F0aW9uLyp0aGVyYXBldXRpYyB1c2U8L2tleXdvcmQ+PGtleXdvcmQ+QXJyaHl0aG1p
YXMsIENhcmRpYWMvZGlhZ25vc2lzLypkcnVnIHRoZXJhcHkvbWV0YWJvbGlzbS9waHlzaW9wYXRo
b2xvZ3k8L2tleXdvcmQ+PGtleXdvcmQ+Q2FsY2l1bSBDaGFubmVsIEJsb2NrZXJzL2NsYXNzaWZp
Y2F0aW9uL3RoZXJhcGV1dGljIHVzZTwva2V5d29yZD48a2V5d29yZD5IZWFydCBDb25kdWN0aW9u
IFN5c3RlbS8qZHJ1ZyBlZmZlY3RzL21ldGFib2xpc20vcGh5c2lvcGF0aG9sb2d5PC9rZXl3b3Jk
PjxrZXl3b3JkPkhlYXJ0IFJhdGUvKmRydWcgZWZmZWN0czwva2V5d29yZD48a2V5d29yZD5IdW1h
bnM8L2tleXdvcmQ+PGtleXdvcmQ+SW9uIENoYW5uZWxzL2RydWcgZWZmZWN0cy9tZXRhYm9saXNt
PC9rZXl3b3JkPjxrZXl3b3JkPk1lbWJyYW5lIFRyYW5zcG9ydCBNb2R1bGF0b3JzL2FkdmVyc2Ug
ZWZmZWN0cy8qY2xhc3NpZmljYXRpb24vKnRoZXJhcGV1dGljIHVzZTwva2V5d29yZD48a2V5d29y
ZD5OZXVyb3RyYW5zbWl0dGVyIEFnZW50cy9jbGFzc2lmaWNhdGlvbi90aGVyYXBldXRpYyB1c2U8
L2tleXdvcmQ+PGtleXdvcmQ+UG90YXNzaXVtIENoYW5uZWwgQmxvY2tlcnMvY2xhc3NpZmljYXRp
b24vdGhlcmFwZXV0aWMgdXNlPC9rZXl3b3JkPjxrZXl3b3JkPipUZXJtaW5vbG9neSBhcyBUb3Bp
Yzwva2V5d29yZD48a2V5d29yZD5Wb2x0YWdlLUdhdGVkIFNvZGl1bSBDaGFubmVsIEJsb2NrZXJz
L2NsYXNzaWZpY2F0aW9uL3RoZXJhcGV1dGljIHVzZTwva2V5d29yZD48a2V5d29yZD4qYW50aS1h
cnJoeXRobWlhIGFnZW50czwva2V5d29yZD48a2V5d29yZD4qYXJyaHl0aG1pYXMsIGNhcmRpYWM8
L2tleXdvcmQ+PGtleXdvcmQ+KmhvbWVvc3Rhc2lzPC9rZXl3b3JkPjxrZXl3b3JkPippb24gY2hh
bm5lbHM8L2tleXdvcmQ+PC9rZXl3b3Jkcz48ZGF0ZXM+PHllYXI+MjAxODwveWVhcj48cHViLWRh
dGVzPjxkYXRlPk9jdCAyMzwvZGF0ZT48L3B1Yi1kYXRlcz48L2RhdGVzPjxpc2JuPjAwMDktNzMy
MjwvaXNibj48YWNjZXNzaW9uLW51bT4zMDM1NDY1NzwvYWNjZXNzaW9uLW51bT48dXJscz48L3Vy
bHM+PGVsZWN0cm9uaWMtcmVzb3VyY2UtbnVtPjEwLjExNjEvY2lyY3VsYXRpb25haGEuMTE4LjAz
NTQ1NTwvZWxlY3Ryb25pYy1yZXNvdXJjZS1udW0+PHJlbW90ZS1kYXRhYmFzZS1wcm92aWRlcj5O
TE08L3JlbW90ZS1kYXRhYmFzZS1wcm92aWRlcj48bGFuZ3VhZ2U+ZW5nPC9sYW5ndWFnZT48L3Jl
Y29yZD48L0NpdGU+PENpdGU+PEF1dGhvcj5EZXNhcGh5PC9BdXRob3I+PFllYXI+MjAxMDwvWWVh
cj48UmVjTnVtPjc4NzwvUmVjTnVtPjxyZWNvcmQ+PHJlYy1udW1iZXI+Nzg3PC9yZWMtbnVtYmVy
Pjxmb3JlaWduLWtleXM+PGtleSBhcHA9IkVOIiBkYi1pZD0iZHBlYXJydHdteDBlMjNlcHQ1eHA5
dno2ZndmZnNkNXh0dDJhIiB0aW1lc3RhbXA9IjE2MTQ0NzExNjciPjc4Nzwva2V5PjwvZm9yZWln
bi1rZXlzPjxyZWYtdHlwZSBuYW1lPSJKb3VybmFsIEFydGljbGUiPjE3PC9yZWYtdHlwZT48Y29u
dHJpYnV0b3JzPjxhdXRob3JzPjxhdXRob3I+RGVzYXBoeSwgSi4gRi48L2F1dGhvcj48YXV0aG9y
PkRpcGFsbWEsIEEuPC9hdXRob3I+PGF1dGhvcj5Db3N0YW56YSwgVC48L2F1dGhvcj48YXV0aG9y
PkJydW5vLCBDLjwvYXV0aG9yPjxhdXRob3I+TGVudGluaSwgRy48L2F1dGhvcj48YXV0aG9yPkZy
YW5jaGluaSwgQy48L2F1dGhvcj48YXV0aG9yPkdlb3JnZSwgQS48L2F1dGhvcj48YXV0aG9yPkNv
bnRlIENhbWVyaW5vLCBELjwvYXV0aG9yPjwvYXV0aG9ycz48L2NvbnRyaWJ1dG9ycz48YXV0aC1h
ZGRyZXNzPkRlcGFydG1lbnQgb2YgUGhhcm1hY29iaW9sb2d5LCBVbml2ZXJzaXR5IG9mIEJhcmks
IEJhcmksIEl0YWx5LiBqZmRlc2FwaHlAZmFybWJpb2wudW5pYmEuaXQ8L2F1dGgtYWRkcmVzcz48
dGl0bGVzPjx0aXRsZT5Nb2xlY3VsYXIgZGV0ZXJtaW5hbnRzIG9mIHN0YXRlLWRlcGVuZGVudCBi
bG9jayBvZiB2b2x0YWdlLWdhdGVkIHNvZGl1bSBjaGFubmVscyBieSBwaWxzaWNhaW5pZGU8L3Rp
dGxlPjxzZWNvbmRhcnktdGl0bGU+QnJpdGlzaCBKb3VybmFsIG9mIFBoYXJtYWNvbG9neTwvc2Vj
b25kYXJ5LXRpdGxlPjwvdGl0bGVzPjxwZXJpb2RpY2FsPjxmdWxsLXRpdGxlPkJyaXRpc2ggSm91
cm5hbCBvZiBQaGFybWFjb2xvZ3k8L2Z1bGwtdGl0bGU+PC9wZXJpb2RpY2FsPjxwYWdlcz4xNTIx
LTMzPC9wYWdlcz48dm9sdW1lPjE2MDwvdm9sdW1lPjxudW1iZXI+NjwvbnVtYmVyPjxlZGl0aW9u
PjIwMTAvMDcvMDI8L2VkaXRpb24+PGtleXdvcmRzPjxrZXl3b3JkPkJyYWluL2RydWcgZWZmZWN0
cy9tZXRhYm9saXNtPC9rZXl3b3JkPjxrZXl3b3JkPkNlbGwgTGluZTwva2V5d29yZD48a2V5d29y
ZD5GbGVjYWluaWRlL3BoYXJtYWNvbG9neTwva2V5d29yZD48a2V5d29yZD5IZWFydC9kcnVnIGVm
ZmVjdHM8L2tleXdvcmQ+PGtleXdvcmQ+SHVtYW5zPC9rZXl3b3JkPjxrZXl3b3JkPkxpZG9jYWlu
ZS8qYW5hbG9ncyAmYW1wOyBkZXJpdmF0aXZlcy9waGFybWFjb2xvZ3k8L2tleXdvcmQ+PGtleXdv
cmQ+TWV4aWxldGluZS9waGFybWFjb2xvZ3k8L2tleXdvcmQ+PGtleXdvcmQ+TXVzY2xlIFByb3Rl
aW5zL2RydWcgZWZmZWN0cy8qbWV0YWJvbGlzbTwva2V5d29yZD48a2V5d29yZD5NdXNjbGUsIFNr
ZWxldGFsL2RydWcgZWZmZWN0cy9tZXRhYm9saXNtPC9rZXl3b3JkPjxrZXl3b3JkPk5BVjEuMSBW
b2x0YWdlLUdhdGVkIFNvZGl1bSBDaGFubmVsPC9rZXl3b3JkPjxrZXl3b3JkPk5BVjEuNCBWb2x0
YWdlLUdhdGVkIFNvZGl1bSBDaGFubmVsPC9rZXl3b3JkPjxrZXl3b3JkPk5BVjEuNSBWb2x0YWdl
LUdhdGVkIFNvZGl1bSBDaGFubmVsPC9rZXl3b3JkPjxrZXl3b3JkPk5lcnZlIFRpc3N1ZSBQcm90
ZWlucy9kcnVnIGVmZmVjdHMvbWV0YWJvbGlzbTwva2V5d29yZD48a2V5d29yZD5QYXRjaC1DbGFt
cCBUZWNobmlxdWVzPC9rZXl3b3JkPjxrZXl3b3JkPlNvZGl1bSBDaGFubmVsIEJsb2NrZXJzLypw
aGFybWFjb2xvZ3k8L2tleXdvcmQ+PGtleXdvcmQ+U29kaXVtIENoYW5uZWxzL2RydWcgZWZmZWN0
cy8qbWV0YWJvbGlzbTwva2V5d29yZD48L2tleXdvcmRzPjxkYXRlcz48eWVhcj4yMDEwPC95ZWFy
PjxwdWItZGF0ZXM+PGRhdGU+SnVsPC9kYXRlPjwvcHViLWRhdGVzPjwvZGF0ZXM+PGlzYm4+MDAw
Ny0xMTg4IChQcmludCkmI3hEOzAwMDctMTE4ODwvaXNibj48YWNjZXNzaW9uLW51bT4yMDU5MDY0
MTwvYWNjZXNzaW9uLW51bT48dXJscz48L3VybHM+PGN1c3RvbTI+UE1DMjkzODgyMjwvY3VzdG9t
Mj48ZWxlY3Ryb25pYy1yZXNvdXJjZS1udW0+MTAuMTExMS9qLjE0NzYtNTM4MS4yMDEwLjAwODE2
Lng8L2VsZWN0cm9uaWMtcmVzb3VyY2UtbnVtPjxyZW1vdGUtZGF0YWJhc2UtcHJvdmlkZXI+TkxN
PC9yZW1vdGUtZGF0YWJhc2UtcHJvdmlkZXI+PGxhbmd1YWdlPmVuZzwvbGFuZ3VhZ2U+PC9yZWNv
cmQ+PC9DaXRlPjxDaXRlPjxBdXRob3I+TWlsbGVyPC9BdXRob3I+PFllYXI+MjAxNzwvWWVhcj48
UmVjTnVtPjc4ODwvUmVjTnVtPjxyZWNvcmQ+PHJlYy1udW1iZXI+Nzg4PC9yZWMtbnVtYmVyPjxm
b3JlaWduLWtleXM+PGtleSBhcHA9IkVOIiBkYi1pZD0iZHBlYXJydHdteDBlMjNlcHQ1eHA5dno2
ZndmZnNkNXh0dDJhIiB0aW1lc3RhbXA9IjE2MTQ0NzEyNjIiPjc4ODwva2V5PjwvZm9yZWlnbi1r
ZXlzPjxyZWYtdHlwZSBuYW1lPSJKb3VybmFsIEFydGljbGUiPjE3PC9yZWYtdHlwZT48Y29udHJp
YnV0b3JzPjxhdXRob3JzPjxhdXRob3I+TWlsbGVyLCBELiBDLjwvYXV0aG9yPjxhdXRob3I+SGFy
bWVyLCBTLiBDLjwvYXV0aG9yPjxhdXRob3I+UG9saWFuZHJpLCBBLjwvYXV0aG9yPjxhdXRob3I+
Tm9ibGVzLCBNLjwvYXV0aG9yPjxhdXRob3I+RWR3YXJkcywgRS4gQy48L2F1dGhvcj48YXV0aG9y
PldhcmUsIEouIFMuPC9hdXRob3I+PGF1dGhvcj5TaGFycCwgVC4gVi48L2F1dGhvcj48YXV0aG9y
Pk1jS2F5LCBULiBSLjwvYXV0aG9yPjxhdXRob3I+RHVua2VsLCBMLjwvYXV0aG9yPjxhdXRob3I+
TGFtYmlhc2UsIFAuIEQuPC9hdXRob3I+PGF1dGhvcj5UaW5rZXIsIEEuPC9hdXRob3I+PC9hdXRo
b3JzPjwvY29udHJpYnV0b3JzPjxhdXRoLWFkZHJlc3M+V2lsbGlhbSBIYXJ2ZXkgUmVzZWFyY2gg
SW5zdGl0dXRlLCBCYXJ0cyBhbmQgdGhlIExvbmRvbiBTY2hvb2wgb2YgTWVkaWNpbmUgYW5kIERl
bnRpc3RyeSwgUXVlZW4gTWFyeSBVbml2ZXJzaXR5IG9mIExvbmRvbiwgTG9uZG9uLCBVSzsgQmFy
dHMgQ2FuY2VyIEluc3RpdHV0ZSwgQmFydHMgYW5kIHRoZSBMb25kb24gU2Nob29sIG9mIE1lZGlj
aW5lIGFuZCBEZW50aXN0cnksIFF1ZWVuIE1hcnkgVW5pdmVyc2l0eSBvZiBMb25kb24sIExvbmRv
biwgVUsuJiN4RDtXaWxsaWFtIEhhcnZleSBSZXNlYXJjaCBJbnN0aXR1dGUsIEJhcnRzIGFuZCB0
aGUgTG9uZG9uIFNjaG9vbCBvZiBNZWRpY2luZSBhbmQgRGVudGlzdHJ5LCBRdWVlbiBNYXJ5IFVu
aXZlcnNpdHkgb2YgTG9uZG9uLCBMb25kb24sIFVLLiYjeEQ7TmF0aW9uYWwgSGVhcnQgYW5kIEx1
bmcgSW5zdGl0dXRlLCBOSUhSIFJveWFsIEJyb21wdG9uIENhcmRpb3Zhc2N1bGFyIEJSVSwgSW1w
ZXJpYWwgQ29sbGVnZSBMb25kb24sIExvbmRvbiwgVUsuJiN4RDtCYXJ0cyBDYW5jZXIgSW5zdGl0
dXRlLCBCYXJ0cyBhbmQgdGhlIExvbmRvbiBTY2hvb2wgb2YgTWVkaWNpbmUgYW5kIERlbnRpc3Ry
eSwgUXVlZW4gTWFyeSBVbml2ZXJzaXR5IG9mIExvbmRvbiwgTG9uZG9uLCBVSy4mI3hEO1NjaG9v
bCBvZiBIZWFsdGhjYXJlIFNjaWVuY2UsIE1hbmNoZXN0ZXIgTWV0cm9wb2xpdGFuIFVuaXZlcnNp
dHksIE1hbmNoZXN0ZXIsIFVLLiYjeEQ7SW5zdGl0dXRlIG9mIENhcmRpb3Zhc2N1bGFyIFNjaWVu
Y2UsIFVDTCBhbmQgQmFydHMgSGVhcnQgQ2VudHJlLCBMb25kb24sIFVLLiYjeEQ7V2lsbGlhbSBI
YXJ2ZXkgUmVzZWFyY2ggSW5zdGl0dXRlLCBCYXJ0cyBhbmQgdGhlIExvbmRvbiBTY2hvb2wgb2Yg
TWVkaWNpbmUgYW5kIERlbnRpc3RyeSwgUXVlZW4gTWFyeSBVbml2ZXJzaXR5IG9mIExvbmRvbiwg
TG9uZG9uLCBVSy4gRWxlY3Ryb25pYyBhZGRyZXNzOiBhLnRpbmtlckBxbXVsLmFjLnVrLjwvYXV0
aC1hZGRyZXNzPjx0aXRsZXM+PHRpdGxlPkFqbWFsaW5lIGJsb2NrcyBJKE5hKSBhbmQgSShLcikg
d2l0aG91dCBlbGljaXRpbmcgZGlmZmVyZW5jZXMgYmV0d2VlbiBCcnVnYWRhIHN5bmRyb21lIHBh
dGllbnQgYW5kIGNvbnRyb2wgaHVtYW4gcGx1cmlwb3RlbnQgc3RlbSBjZWxsLWRlcml2ZWQgY2Fy
ZGlhYyBjbHVzdGVyczwvdGl0bGU+PHNlY29uZGFyeS10aXRsZT5TdGVtIENlbGwgUmVzZWFyY2g8
L3NlY29uZGFyeS10aXRsZT48L3RpdGxlcz48cGVyaW9kaWNhbD48ZnVsbC10aXRsZT5TdGVtIENl
bGwgUmVzZWFyY2g8L2Z1bGwtdGl0bGU+PC9wZXJpb2RpY2FsPjxwYWdlcz4yMzMtMjQ0PC9wYWdl
cz48dm9sdW1lPjI1PC92b2x1bWU+PGVkaXRpb24+MjAxNy8xMS8yNTwvZWRpdGlvbj48a2V5d29y
ZHM+PGtleXdvcmQ+QWR1bHQ8L2tleXdvcmQ+PGtleXdvcmQ+QWptYWxpbmUvKmFkbWluaXN0cmF0
aW9uICZhbXA7IGRvc2FnZTwva2V5d29yZD48a2V5d29yZD5BbnRpLUFycmh5dGhtaWEgQWdlbnRz
LyphZG1pbmlzdHJhdGlvbiAmYW1wOyBkb3NhZ2U8L2tleXdvcmQ+PGtleXdvcmQ+QnJ1Z2FkYSBT
eW5kcm9tZS8qZHJ1ZyB0aGVyYXB5L2dlbmV0aWNzL21ldGFib2xpc20vcGh5c2lvcGF0aG9sb2d5
PC9rZXl3b3JkPjxrZXl3b3JkPkNlbGwgRGlmZmVyZW50aWF0aW9uL2RydWcgZWZmZWN0czwva2V5
d29yZD48a2V5d29yZD5IZWFydC8qZHJ1ZyBlZmZlY3RzL3BoeXNpb3BhdGhvbG9neTwva2V5d29y
ZD48a2V5d29yZD5IdW1hbnM8L2tleXdvcmQ+PGtleXdvcmQ+TWFsZTwva2V5d29yZD48a2V5d29y
ZD5NaWRkbGUgQWdlZDwva2V5d29yZD48a2V5d29yZD5NeW9jeXRlcywgQ2FyZGlhYy9jeXRvbG9n
eS8qZHJ1ZyBlZmZlY3RzL21ldGFib2xpc208L2tleXdvcmQ+PGtleXdvcmQ+TkFWMS41IFZvbHRh
Z2UtR2F0ZWQgU29kaXVtIENoYW5uZWwvZ2VuZXRpY3MvbWV0YWJvbGlzbTwva2V5d29yZD48a2V5
d29yZD5QYXRjaC1DbGFtcCBUZWNobmlxdWVzPC9rZXl3b3JkPjxrZXl3b3JkPlBsdXJpcG90ZW50
IFN0ZW0gQ2VsbHMvY3l0b2xvZ3kvKmRydWcgZWZmZWN0cy9tZXRhYm9saXNtPC9rZXl3b3JkPjxr
ZXl3b3JkPipBY3RpdmF0aW9uLXJlY292ZXJ5IGludGVydmFsPC9rZXl3b3JkPjxrZXl3b3JkPipB
am1hbGluZTwva2V5d29yZD48a2V5d29yZD4qQnJ1Z2FkYSBzeW5kcm9tZTwva2V5d29yZD48a2V5
d29yZD4qSShLcik8L2tleXdvcmQ+PGtleXdvcmQ+KkkoTmEpPC9rZXl3b3JkPjxrZXl3b3JkPipo
aVBTQy1jYXJkaW9teW9jeXRlczwva2V5d29yZD48L2tleXdvcmRzPjxkYXRlcz48eWVhcj4yMDE3
PC95ZWFyPjxwdWItZGF0ZXM+PGRhdGU+RGVjPC9kYXRlPjwvcHViLWRhdGVzPjwvZGF0ZXM+PGlz
Ym4+MTg3My01MDYxIChQcmludCkmI3hEOzE4NzMtNTA2MTwvaXNibj48YWNjZXNzaW9uLW51bT4y
OTE3MjE1MzwvYWNjZXNzaW9uLW51bT48dXJscz48L3VybHM+PGN1c3RvbTI+UE1DNTcyNzE1Mzwv
Y3VzdG9tMj48ZWxlY3Ryb25pYy1yZXNvdXJjZS1udW0+MTAuMTAxNi9qLnNjci4yMDE3LjExLjAw
MzwvZWxlY3Ryb25pYy1yZXNvdXJjZS1udW0+PHJlbW90ZS1kYXRhYmFzZS1wcm92aWRlcj5OTE08
L3JlbW90ZS1kYXRhYmFzZS1wcm92aWRlcj48bGFuZ3VhZ2U+ZW5nPC9sYW5ndWFnZT48L3JlY29y
ZD48L0NpdGU+PENpdGU+PEF1dGhvcj5TYWx2YWdlPC9BdXRob3I+PFllYXI+MjAxODwvWWVhcj48
UmVjTnVtPjc4OTwvUmVjTnVtPjxyZWNvcmQ+PHJlYy1udW1iZXI+Nzg5PC9yZWMtbnVtYmVyPjxm
b3JlaWduLWtleXM+PGtleSBhcHA9IkVOIiBkYi1pZD0iZHBlYXJydHdteDBlMjNlcHQ1eHA5dno2
ZndmZnNkNXh0dDJhIiB0aW1lc3RhbXA9IjE2MTQ0NzEzMTkiPjc4OTwva2V5PjwvZm9yZWlnbi1r
ZXlzPjxyZWYtdHlwZSBuYW1lPSJKb3VybmFsIEFydGljbGUiPjE3PC9yZWYtdHlwZT48Y29udHJp
YnV0b3JzPjxhdXRob3JzPjxhdXRob3I+U2FsdmFnZSwgUy4gQy48L2F1dGhvcj48YXV0aG9yPkNo
YW5kcmFzZWtoYXJhbiwgSy4gSC48L2F1dGhvcj48YXV0aG9yPkplZXZhcmF0bmFtLCBLLjwvYXV0
aG9yPjxhdXRob3I+RHVsaHVudHksIEEuIEYuPC9hdXRob3I+PGF1dGhvcj5UaG9tcHNvbiwgQS4g
Si48L2F1dGhvcj48YXV0aG9yPkphY2tzb24sIEEuIFAuPC9hdXRob3I+PGF1dGhvcj5IdWFuZywg
Qy4gTC48L2F1dGhvcj48L2F1dGhvcnM+PC9jb250cmlidXRvcnM+PGF1dGgtYWRkcmVzcz5EZXBh
cnRtZW50IG9mIEJpb2NoZW1pc3RyeSwgVW5pdmVyc2l0eSBvZiBDYW1icmlkZ2UsIENhbWJyaWRn
ZSwgVUsuJiN4RDtQaHlzaW9sb2dpY2FsIExhYm9yYXRvcnksIFVuaXZlcnNpdHkgb2YgQ2FtYnJp
ZGdlLCBDYW1icmlkZ2UsIFVLLiYjeEQ7RmFjdWx0eSBvZiBIZWFsdGggYW5kIE1lZGljYWwgU2Np
ZW5jZXMsIFVuaXZlcnNpdHkgb2YgU3VycmV5LCBHdWlsZGZvcmQsIFVLLiYjeEQ7U2Nob29sIG9m
IE1lZGljaW5lLCBQZXJkYW5hIFVuaXZlcnNpdHkgLSBSb3lhbCBDb2xsZWdlIG9mIFN1cmdlb25z
IElyZWxhbmQsIFNlcmRhbmcsIFNlbGFuZ29yIERhcnVsIEVoc2FuLCBNYWxheXNpYS4mI3hEO011
c2NsZSBSZXNlYXJjaCBHcm91cCwgRWNjbGVzIEluc3RpdHV0ZSBvZiBOZXVyb3NjaWVuY2UsIEpv
aG4gQ3VydGluIFNjaG9vbCBvZiBNZWRpY2FsIFJlc2VhcmNoLCBBdXN0cmFsaWFuIE5hdGlvbmFs
IFVuaXZlcnNpdHksIEFjdG9uLCBBdXN0cmFsaWEuJiN4RDtEZXBhcnRtZW50IG9mIFBoYXJtYWNv
bG9neSwgVW5pdmVyc2l0eSBvZiBDYW1icmlkZ2UsIENhbWJyaWRnZSwgVUsuPC9hdXRoLWFkZHJl
c3M+PHRpdGxlcz48dGl0bGU+TXVsdGlwbGUgdGFyZ2V0cyBmb3IgZmxlY2FpbmlkZSBhY3Rpb246
IGltcGxpY2F0aW9ucyBmb3IgY2FyZGlhYyBhcnJoeXRobW9nZW5lc2lzPC90aXRsZT48c2Vjb25k
YXJ5LXRpdGxlPkJyaXRpc2ggSm91cm5hbCBvZiBQaGFybWFjb2xvZ3k8L3NlY29uZGFyeS10aXRs
ZT48L3RpdGxlcz48cGVyaW9kaWNhbD48ZnVsbC10aXRsZT5Ccml0aXNoIEpvdXJuYWwgb2YgUGhh
cm1hY29sb2d5PC9mdWxsLXRpdGxlPjwvcGVyaW9kaWNhbD48cGFnZXM+MTI2MC0xMjc4PC9wYWdl
cz48dm9sdW1lPjE3NTwvdm9sdW1lPjxudW1iZXI+ODwvbnVtYmVyPjxlZGl0aW9uPjIwMTcvMDQv
MDQ8L2VkaXRpb24+PGtleXdvcmRzPjxrZXl3b3JkPkFuaW1hbHM8L2tleXdvcmQ+PGtleXdvcmQ+
QW50aS1BcnJoeXRobWlhIEFnZW50cy8qcGhhcm1hY29sb2d5L3RoZXJhcGV1dGljIHVzZTwva2V5
d29yZD48a2V5d29yZD5BcnJoeXRobWlhcywgQ2FyZGlhYy9kcnVnIHRoZXJhcHkvKnBoeXNpb3Bh
dGhvbG9neTwva2V5d29yZD48a2V5d29yZD5DYWxjaXVtL3BoeXNpb2xvZ3k8L2tleXdvcmQ+PGtl
eXdvcmQ+RmxlY2FpbmlkZS8qcGhhcm1hY29sb2d5L3RoZXJhcGV1dGljIHVzZTwva2V5d29yZD48
a2V5d29yZD5IdW1hbnM8L2tleXdvcmQ+PGtleXdvcmQ+UG90YXNzaXVtIENoYW5uZWwgQmxvY2tl
cnMvKnBoYXJtYWNvbG9neS90aGVyYXBldXRpYyB1c2U8L2tleXdvcmQ+PGtleXdvcmQ+UG90YXNz
aXVtIENoYW5uZWxzL3BoeXNpb2xvZ3k8L2tleXdvcmQ+PGtleXdvcmQ+Unlhbm9kaW5lIFJlY2Vw
dG9yIENhbGNpdW0gUmVsZWFzZSBDaGFubmVsL3BoeXNpb2xvZ3k8L2tleXdvcmQ+PC9rZXl3b3Jk
cz48ZGF0ZXM+PHllYXI+MjAxODwveWVhcj48cHViLWRhdGVzPjxkYXRlPkFwcjwvZGF0ZT48L3B1
Yi1kYXRlcz48L2RhdGVzPjxpc2JuPjAwMDctMTE4OCAoUHJpbnQpJiN4RDswMDA3LTExODg8L2lz
Ym4+PGFjY2Vzc2lvbi1udW0+MjgzNjk3Njc8L2FjY2Vzc2lvbi1udW0+PHVybHM+PC91cmxzPjxj
dXN0b20yPlBNQzU4NjY5ODc8L2N1c3RvbTI+PGVsZWN0cm9uaWMtcmVzb3VyY2UtbnVtPjEwLjEx
MTEvYnBoLjEzODA3PC9lbGVjdHJvbmljLXJlc291cmNlLW51bT48cmVtb3RlLWRhdGFiYXNlLXBy
b3ZpZGVyPk5MTTwvcmVtb3RlLWRhdGFiYXNlLXByb3ZpZGVyPjxsYW5ndWFnZT5lbmc8L2xhbmd1
YWdlPjwvcmVjb3JkPjwvQ2l0ZT48L0VuZE5vdGU+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PEVuZE5vdGU+PENpdGU+PEF1dGhvcj5SaWRsZXk8L0F1dGhvcj48WWVhcj4yMDAzPC9ZZWFyPjxS
ZWNOdW0+Nzg2PC9SZWNOdW0+PERpc3BsYXlUZXh0PigxMDYsMTA4LTExMSk8L0Rpc3BsYXlUZXh0
PjxyZWNvcmQ+PHJlYy1udW1iZXI+Nzg2PC9yZWMtbnVtYmVyPjxmb3JlaWduLWtleXM+PGtleSBh
cHA9IkVOIiBkYi1pZD0iZHBlYXJydHdteDBlMjNlcHQ1eHA5dno2ZndmZnNkNXh0dDJhIiB0aW1l
c3RhbXA9IjE2MTQ0NzEwMzYiPjc4Njwva2V5PjwvZm9yZWlnbi1rZXlzPjxyZWYtdHlwZSBuYW1l
PSJKb3VybmFsIEFydGljbGUiPjE3PC9yZWYtdHlwZT48Y29udHJpYnV0b3JzPjxhdXRob3JzPjxh
dXRob3I+UmlkbGV5LCBKLiBNLjwvYXV0aG9yPjxhdXRob3I+TWlsbmVzLCBKLiBULjwvYXV0aG9y
PjxhdXRob3I+QmVuZXN0LCBBLiBWLjwvYXV0aG9yPjxhdXRob3I+TWFzdGVycywgSi4gRC48L2F1
dGhvcj48YXV0aG9yPldpdGNoZWwsIEguIEouPC9hdXRob3I+PGF1dGhvcj5IYW5jb3gsIEouIEMu
PC9hdXRob3I+PC9hdXRob3JzPjwvY29udHJpYnV0b3JzPjxhdXRoLWFkZHJlc3M+RGVwYXJ0bWVu
dCBvZiBQaHlzaW9sb2d5IGFuZCBDYXJkaW92YXNjdWxhciBSZXNlYXJjaCBMYWJvcmF0b3JpZXMs
IFNjaG9vbCBvZiBNZWRpY2FsIFNjaWVuY2VzLCBVbml2ZXJzaXR5IFdhbGssIEJTOCAxVEQsIEJy
aXN0b2wsIFVLPC9hdXRoLWFkZHJlc3M+PHRpdGxlcz48dGl0bGU+Q2hhcmFjdGVyaXNhdGlvbiBv
ZiByZWNvbWJpbmFudCBIRVJHIEsrIGNoYW5uZWwgYmxvY2thZGUgYnkgdGhlIENsYXNzIElhIGFu
dGlhcnJoeXRobWljIGRydWcgcHJvY2FpbmFtaWRlPC90aXRsZT48c2Vjb25kYXJ5LXRpdGxlPkJp
b2NoZW1pY2FsIGFuZCBCaW9waHlzaWNhbCBSZXNlYXJjaCBDb21tdW5pY2F0aW9uczwvc2Vjb25k
YXJ5LXRpdGxlPjwvdGl0bGVzPjxwZXJpb2RpY2FsPjxmdWxsLXRpdGxlPkJpb2NoZW1pY2FsIGFu
ZCBCaW9waHlzaWNhbCBSZXNlYXJjaCBDb21tdW5pY2F0aW9uczwvZnVsbC10aXRsZT48L3Blcmlv
ZGljYWw+PHBhZ2VzPjM4OC05MzwvcGFnZXM+PHZvbHVtZT4zMDY8L3ZvbHVtZT48bnVtYmVyPjI8
L251bWJlcj48ZWRpdGlvbj4yMDAzLzA2LzE0PC9lZGl0aW9uPjxrZXl3b3Jkcz48a2V5d29yZD5B
bnRpLUFycmh5dGhtaWEgQWdlbnRzL3BoYXJtYWNvbG9neTwva2V5d29yZD48a2V5d29yZD4qQ2F0
aW9uIFRyYW5zcG9ydCBQcm90ZWluczwva2V5d29yZD48a2V5d29yZD5DZWxsIExpbmU8L2tleXdv
cmQ+PGtleXdvcmQ+Q2VsbCBNZW1icmFuZS9tZXRhYm9saXNtPC9rZXl3b3JkPjxrZXl3b3JkPipE
TkEtQmluZGluZyBQcm90ZWluczwva2V5d29yZD48a2V5d29yZD5EaXNvcHlyYW1pZGUvcGhhcm1h
Y29sb2d5PC9rZXl3b3JkPjxrZXl3b3JkPkVSRzEgUG90YXNzaXVtIENoYW5uZWw8L2tleXdvcmQ+
PGtleXdvcmQ+RWxlY3Ryb3BoeXNpb2xvZ3k8L2tleXdvcmQ+PGtleXdvcmQ+RXRoZXItQS1Hby1H
byBQb3Rhc3NpdW0gQ2hhbm5lbHM8L2tleXdvcmQ+PGtleXdvcmQ+SHVtYW5zPC9rZXl3b3JkPjxr
ZXl3b3JkPkluaGliaXRvcnkgQ29uY2VudHJhdGlvbiA1MDwva2V5d29yZD48a2V5d29yZD5Mb25n
IFFUIFN5bmRyb21lL21ldGFib2xpc208L2tleXdvcmQ+PGtleXdvcmQ+TWVtYnJhbmUgUG90ZW50
aWFsczwva2V5d29yZD48a2V5d29yZD5QYXRjaC1DbGFtcCBUZWNobmlxdWVzPC9rZXl3b3JkPjxr
ZXl3b3JkPlBvdGFzc2l1bSBDaGFubmVscy8qY2hlbWlzdHJ5L21ldGFib2xpc208L2tleXdvcmQ+
PGtleXdvcmQ+KlBvdGFzc2l1bSBDaGFubmVscywgVm9sdGFnZS1HYXRlZDwva2V5d29yZD48a2V5
d29yZD5Qcm9jYWluYW1pZGUvKnBoYXJtYWNvbG9neTwva2V5d29yZD48a2V5d29yZD5RdWluaWRp
bmUvcGhhcm1hY29sb2d5PC9rZXl3b3JkPjxrZXl3b3JkPlRpbWUgRmFjdG9yczwva2V5d29yZD48
a2V5d29yZD4qVHJhbnMtQWN0aXZhdG9yczwva2V5d29yZD48a2V5d29yZD5UcmFuc2NyaXB0aW9u
YWwgUmVndWxhdG9yIEVSRzwva2V5d29yZD48L2tleXdvcmRzPjxkYXRlcz48eWVhcj4yMDAzPC95
ZWFyPjxwdWItZGF0ZXM+PGRhdGU+SnVuIDI3PC9kYXRlPjwvcHViLWRhdGVzPjwvZGF0ZXM+PGlz
Ym4+MDAwNi0yOTFYIChQcmludCkmI3hEOzAwMDYtMjkxeDwvaXNibj48YWNjZXNzaW9uLW51bT4x
MjgwNDU3NTwvYWNjZXNzaW9uLW51bT48dXJscz48L3VybHM+PGVsZWN0cm9uaWMtcmVzb3VyY2Ut
bnVtPjEwLjEwMTYvczAwMDYtMjkxeCgwMykwMDk4MC14PC9lbGVjdHJvbmljLXJlc291cmNlLW51
bT48cmVtb3RlLWRhdGFiYXNlLXByb3ZpZGVyPk5MTTwvcmVtb3RlLWRhdGFiYXNlLXByb3ZpZGVy
PjxsYW5ndWFnZT5lbmc8L2xhbmd1YWdlPjwvcmVjb3JkPjwvQ2l0ZT48Q2l0ZT48QXV0aG9yPkxl
aTwvQXV0aG9yPjxZZWFyPjIwMTg8L1llYXI+PFJlY051bT43NjQ8L1JlY051bT48cmVjb3JkPjxy
ZWMtbnVtYmVyPjc2NDwvcmVjLW51bWJlcj48Zm9yZWlnbi1rZXlzPjxrZXkgYXBwPSJFTiIgZGIt
aWQ9ImRwZWFycnR3bXgwZTIzZXB0NXhwOXZ6NmZ3ZmZzZDV4dHQyYSIgdGltZXN0YW1wPSIxNjE0
NDY4MzEyIj43NjQ8L2tleT48L2ZvcmVpZ24ta2V5cz48cmVmLXR5cGUgbmFtZT0iSm91cm5hbCBB
cnRpY2xlIj4xNzwvcmVmLXR5cGU+PGNvbnRyaWJ1dG9ycz48YXV0aG9ycz48YXV0aG9yPkxlaSwg
TS48L2F1dGhvcj48YXV0aG9yPld1LCBMLjwvYXV0aG9yPjxhdXRob3I+VGVycmFyLCBELiBBLjwv
YXV0aG9yPjxhdXRob3I+SHVhbmcsIEMuIEwuPC9hdXRob3I+PC9hdXRob3JzPjwvY29udHJpYnV0
b3JzPjxhdXRoLWFkZHJlc3M+RGVwYXJ0bWVudCBvZiBQaGFybWFjb2xvZ3ksIFVuaXZlcnNpdHkg
b2YgT3hmb3JkLCBVbml0ZWQgS2luZ2RvbSAoTS5MLiwgRC5BLlQuKS4mI3hEO0tleSBMYWJvcmF0
b3J5IG9mIE1lZGljYWwgRWxlY3Ryb3BoeXNpb2xvZ3kgb2YgdGhlIE1pbmlzdHJ5IG9mIEVkdWNh
dGlvbiBhbmQgSW5zdGl0dXRlIG9mIENhcmRpb3Zhc2N1bGFyIFJlc2VhcmNoLCBTb3V0aHdlc3Qg
TWVkaWNhbCBVbml2ZXJzaXR5LCBMdXpob3UsIENoaW5hIChNLkwuLCBMLlcuKS4mI3hEO0RlcGFy
dG1lbnQgb2YgQ2FyZGlvbG9neSwgUGVraW5nIFVuaXZlcnNpdHkgRmlyc3QgSG9zcGl0YWwsIEJl
aWppbmcsIENoaW5hIChMLlcuKS4mI3hEO1BoeXNpb2xvZ2ljYWwgTGFib3JhdG9yeSAoQy5MLi1I
LkguKSwgVW5pdmVyc2l0eSBvZiBDYW1icmlkZ2UsIFVuaXRlZCBLaW5nZG9tLiYjeEQ7RGVwYXJ0
bWVudCBvZiBCaW9jaGVtaXN0cnkgKEMuTC4tSC5ILikuIFVuaXZlcnNpdHkgb2YgQ2FtYnJpZGdl
LCBVbml0ZWQgS2luZ2RvbS48L2F1dGgtYWRkcmVzcz48dGl0bGVzPjx0aXRsZT5Nb2Rlcm5pemVk
IENsYXNzaWZpY2F0aW9uIG9mIENhcmRpYWMgQW50aWFycmh5dGhtaWMgRHJ1Z3M8L3RpdGxlPjxz
ZWNvbmRhcnktdGl0bGU+Q2lyY3VsYXRpb248L3NlY29uZGFyeS10aXRsZT48L3RpdGxlcz48cGVy
aW9kaWNhbD48ZnVsbC10aXRsZT5DaXJjdWxhdGlvbjwvZnVsbC10aXRsZT48L3BlcmlvZGljYWw+
PHBhZ2VzPjE4NzktMTg5NjwvcGFnZXM+PHZvbHVtZT4xMzg8L3ZvbHVtZT48bnVtYmVyPjE3PC9u
dW1iZXI+PGVkaXRpb24+MjAxOC8xMC8yNjwvZWRpdGlvbj48a2V5d29yZHM+PGtleXdvcmQ+QWN0
aW9uIFBvdGVudGlhbHMvZHJ1ZyBlZmZlY3RzPC9rZXl3b3JkPjxrZXl3b3JkPkFuaW1hbHM8L2tl
eXdvcmQ+PGtleXdvcmQ+QW50aS1BcnJoeXRobWlhIEFnZW50cy9hZHZlcnNlIGVmZmVjdHMvKmNs
YXNzaWZpY2F0aW9uLyp0aGVyYXBldXRpYyB1c2U8L2tleXdvcmQ+PGtleXdvcmQ+QXJyaHl0aG1p
YXMsIENhcmRpYWMvZGlhZ25vc2lzLypkcnVnIHRoZXJhcHkvbWV0YWJvbGlzbS9waHlzaW9wYXRo
b2xvZ3k8L2tleXdvcmQ+PGtleXdvcmQ+Q2FsY2l1bSBDaGFubmVsIEJsb2NrZXJzL2NsYXNzaWZp
Y2F0aW9uL3RoZXJhcGV1dGljIHVzZTwva2V5d29yZD48a2V5d29yZD5IZWFydCBDb25kdWN0aW9u
IFN5c3RlbS8qZHJ1ZyBlZmZlY3RzL21ldGFib2xpc20vcGh5c2lvcGF0aG9sb2d5PC9rZXl3b3Jk
PjxrZXl3b3JkPkhlYXJ0IFJhdGUvKmRydWcgZWZmZWN0czwva2V5d29yZD48a2V5d29yZD5IdW1h
bnM8L2tleXdvcmQ+PGtleXdvcmQ+SW9uIENoYW5uZWxzL2RydWcgZWZmZWN0cy9tZXRhYm9saXNt
PC9rZXl3b3JkPjxrZXl3b3JkPk1lbWJyYW5lIFRyYW5zcG9ydCBNb2R1bGF0b3JzL2FkdmVyc2Ug
ZWZmZWN0cy8qY2xhc3NpZmljYXRpb24vKnRoZXJhcGV1dGljIHVzZTwva2V5d29yZD48a2V5d29y
ZD5OZXVyb3RyYW5zbWl0dGVyIEFnZW50cy9jbGFzc2lmaWNhdGlvbi90aGVyYXBldXRpYyB1c2U8
L2tleXdvcmQ+PGtleXdvcmQ+UG90YXNzaXVtIENoYW5uZWwgQmxvY2tlcnMvY2xhc3NpZmljYXRp
b24vdGhlcmFwZXV0aWMgdXNlPC9rZXl3b3JkPjxrZXl3b3JkPipUZXJtaW5vbG9neSBhcyBUb3Bp
Yzwva2V5d29yZD48a2V5d29yZD5Wb2x0YWdlLUdhdGVkIFNvZGl1bSBDaGFubmVsIEJsb2NrZXJz
L2NsYXNzaWZpY2F0aW9uL3RoZXJhcGV1dGljIHVzZTwva2V5d29yZD48a2V5d29yZD4qYW50aS1h
cnJoeXRobWlhIGFnZW50czwva2V5d29yZD48a2V5d29yZD4qYXJyaHl0aG1pYXMsIGNhcmRpYWM8
L2tleXdvcmQ+PGtleXdvcmQ+KmhvbWVvc3Rhc2lzPC9rZXl3b3JkPjxrZXl3b3JkPippb24gY2hh
bm5lbHM8L2tleXdvcmQ+PC9rZXl3b3Jkcz48ZGF0ZXM+PHllYXI+MjAxODwveWVhcj48cHViLWRh
dGVzPjxkYXRlPk9jdCAyMzwvZGF0ZT48L3B1Yi1kYXRlcz48L2RhdGVzPjxpc2JuPjAwMDktNzMy
MjwvaXNibj48YWNjZXNzaW9uLW51bT4zMDM1NDY1NzwvYWNjZXNzaW9uLW51bT48dXJscz48L3Vy
bHM+PGVsZWN0cm9uaWMtcmVzb3VyY2UtbnVtPjEwLjExNjEvY2lyY3VsYXRpb25haGEuMTE4LjAz
NTQ1NTwvZWxlY3Ryb25pYy1yZXNvdXJjZS1udW0+PHJlbW90ZS1kYXRhYmFzZS1wcm92aWRlcj5O
TE08L3JlbW90ZS1kYXRhYmFzZS1wcm92aWRlcj48bGFuZ3VhZ2U+ZW5nPC9sYW5ndWFnZT48L3Jl
Y29yZD48L0NpdGU+PENpdGU+PEF1dGhvcj5EZXNhcGh5PC9BdXRob3I+PFllYXI+MjAxMDwvWWVh
cj48UmVjTnVtPjc4NzwvUmVjTnVtPjxyZWNvcmQ+PHJlYy1udW1iZXI+Nzg3PC9yZWMtbnVtYmVy
Pjxmb3JlaWduLWtleXM+PGtleSBhcHA9IkVOIiBkYi1pZD0iZHBlYXJydHdteDBlMjNlcHQ1eHA5
dno2ZndmZnNkNXh0dDJhIiB0aW1lc3RhbXA9IjE2MTQ0NzExNjciPjc4Nzwva2V5PjwvZm9yZWln
bi1rZXlzPjxyZWYtdHlwZSBuYW1lPSJKb3VybmFsIEFydGljbGUiPjE3PC9yZWYtdHlwZT48Y29u
dHJpYnV0b3JzPjxhdXRob3JzPjxhdXRob3I+RGVzYXBoeSwgSi4gRi48L2F1dGhvcj48YXV0aG9y
PkRpcGFsbWEsIEEuPC9hdXRob3I+PGF1dGhvcj5Db3N0YW56YSwgVC48L2F1dGhvcj48YXV0aG9y
PkJydW5vLCBDLjwvYXV0aG9yPjxhdXRob3I+TGVudGluaSwgRy48L2F1dGhvcj48YXV0aG9yPkZy
YW5jaGluaSwgQy48L2F1dGhvcj48YXV0aG9yPkdlb3JnZSwgQS48L2F1dGhvcj48YXV0aG9yPkNv
bnRlIENhbWVyaW5vLCBELjwvYXV0aG9yPjwvYXV0aG9ycz48L2NvbnRyaWJ1dG9ycz48YXV0aC1h
ZGRyZXNzPkRlcGFydG1lbnQgb2YgUGhhcm1hY29iaW9sb2d5LCBVbml2ZXJzaXR5IG9mIEJhcmks
IEJhcmksIEl0YWx5LiBqZmRlc2FwaHlAZmFybWJpb2wudW5pYmEuaXQ8L2F1dGgtYWRkcmVzcz48
dGl0bGVzPjx0aXRsZT5Nb2xlY3VsYXIgZGV0ZXJtaW5hbnRzIG9mIHN0YXRlLWRlcGVuZGVudCBi
bG9jayBvZiB2b2x0YWdlLWdhdGVkIHNvZGl1bSBjaGFubmVscyBieSBwaWxzaWNhaW5pZGU8L3Rp
dGxlPjxzZWNvbmRhcnktdGl0bGU+QnJpdGlzaCBKb3VybmFsIG9mIFBoYXJtYWNvbG9neTwvc2Vj
b25kYXJ5LXRpdGxlPjwvdGl0bGVzPjxwZXJpb2RpY2FsPjxmdWxsLXRpdGxlPkJyaXRpc2ggSm91
cm5hbCBvZiBQaGFybWFjb2xvZ3k8L2Z1bGwtdGl0bGU+PC9wZXJpb2RpY2FsPjxwYWdlcz4xNTIx
LTMzPC9wYWdlcz48dm9sdW1lPjE2MDwvdm9sdW1lPjxudW1iZXI+NjwvbnVtYmVyPjxlZGl0aW9u
PjIwMTAvMDcvMDI8L2VkaXRpb24+PGtleXdvcmRzPjxrZXl3b3JkPkJyYWluL2RydWcgZWZmZWN0
cy9tZXRhYm9saXNtPC9rZXl3b3JkPjxrZXl3b3JkPkNlbGwgTGluZTwva2V5d29yZD48a2V5d29y
ZD5GbGVjYWluaWRlL3BoYXJtYWNvbG9neTwva2V5d29yZD48a2V5d29yZD5IZWFydC9kcnVnIGVm
ZmVjdHM8L2tleXdvcmQ+PGtleXdvcmQ+SHVtYW5zPC9rZXl3b3JkPjxrZXl3b3JkPkxpZG9jYWlu
ZS8qYW5hbG9ncyAmYW1wOyBkZXJpdmF0aXZlcy9waGFybWFjb2xvZ3k8L2tleXdvcmQ+PGtleXdv
cmQ+TWV4aWxldGluZS9waGFybWFjb2xvZ3k8L2tleXdvcmQ+PGtleXdvcmQ+TXVzY2xlIFByb3Rl
aW5zL2RydWcgZWZmZWN0cy8qbWV0YWJvbGlzbTwva2V5d29yZD48a2V5d29yZD5NdXNjbGUsIFNr
ZWxldGFsL2RydWcgZWZmZWN0cy9tZXRhYm9saXNtPC9rZXl3b3JkPjxrZXl3b3JkPk5BVjEuMSBW
b2x0YWdlLUdhdGVkIFNvZGl1bSBDaGFubmVsPC9rZXl3b3JkPjxrZXl3b3JkPk5BVjEuNCBWb2x0
YWdlLUdhdGVkIFNvZGl1bSBDaGFubmVsPC9rZXl3b3JkPjxrZXl3b3JkPk5BVjEuNSBWb2x0YWdl
LUdhdGVkIFNvZGl1bSBDaGFubmVsPC9rZXl3b3JkPjxrZXl3b3JkPk5lcnZlIFRpc3N1ZSBQcm90
ZWlucy9kcnVnIGVmZmVjdHMvbWV0YWJvbGlzbTwva2V5d29yZD48a2V5d29yZD5QYXRjaC1DbGFt
cCBUZWNobmlxdWVzPC9rZXl3b3JkPjxrZXl3b3JkPlNvZGl1bSBDaGFubmVsIEJsb2NrZXJzLypw
aGFybWFjb2xvZ3k8L2tleXdvcmQ+PGtleXdvcmQ+U29kaXVtIENoYW5uZWxzL2RydWcgZWZmZWN0
cy8qbWV0YWJvbGlzbTwva2V5d29yZD48L2tleXdvcmRzPjxkYXRlcz48eWVhcj4yMDEwPC95ZWFy
PjxwdWItZGF0ZXM+PGRhdGU+SnVsPC9kYXRlPjwvcHViLWRhdGVzPjwvZGF0ZXM+PGlzYm4+MDAw
Ny0xMTg4IChQcmludCkmI3hEOzAwMDctMTE4ODwvaXNibj48YWNjZXNzaW9uLW51bT4yMDU5MDY0
MTwvYWNjZXNzaW9uLW51bT48dXJscz48L3VybHM+PGN1c3RvbTI+UE1DMjkzODgyMjwvY3VzdG9t
Mj48ZWxlY3Ryb25pYy1yZXNvdXJjZS1udW0+MTAuMTExMS9qLjE0NzYtNTM4MS4yMDEwLjAwODE2
Lng8L2VsZWN0cm9uaWMtcmVzb3VyY2UtbnVtPjxyZW1vdGUtZGF0YWJhc2UtcHJvdmlkZXI+TkxN
PC9yZW1vdGUtZGF0YWJhc2UtcHJvdmlkZXI+PGxhbmd1YWdlPmVuZzwvbGFuZ3VhZ2U+PC9yZWNv
cmQ+PC9DaXRlPjxDaXRlPjxBdXRob3I+TWlsbGVyPC9BdXRob3I+PFllYXI+MjAxNzwvWWVhcj48
UmVjTnVtPjc4ODwvUmVjTnVtPjxyZWNvcmQ+PHJlYy1udW1iZXI+Nzg4PC9yZWMtbnVtYmVyPjxm
b3JlaWduLWtleXM+PGtleSBhcHA9IkVOIiBkYi1pZD0iZHBlYXJydHdteDBlMjNlcHQ1eHA5dno2
ZndmZnNkNXh0dDJhIiB0aW1lc3RhbXA9IjE2MTQ0NzEyNjIiPjc4ODwva2V5PjwvZm9yZWlnbi1r
ZXlzPjxyZWYtdHlwZSBuYW1lPSJKb3VybmFsIEFydGljbGUiPjE3PC9yZWYtdHlwZT48Y29udHJp
YnV0b3JzPjxhdXRob3JzPjxhdXRob3I+TWlsbGVyLCBELiBDLjwvYXV0aG9yPjxhdXRob3I+SGFy
bWVyLCBTLiBDLjwvYXV0aG9yPjxhdXRob3I+UG9saWFuZHJpLCBBLjwvYXV0aG9yPjxhdXRob3I+
Tm9ibGVzLCBNLjwvYXV0aG9yPjxhdXRob3I+RWR3YXJkcywgRS4gQy48L2F1dGhvcj48YXV0aG9y
PldhcmUsIEouIFMuPC9hdXRob3I+PGF1dGhvcj5TaGFycCwgVC4gVi48L2F1dGhvcj48YXV0aG9y
Pk1jS2F5LCBULiBSLjwvYXV0aG9yPjxhdXRob3I+RHVua2VsLCBMLjwvYXV0aG9yPjxhdXRob3I+
TGFtYmlhc2UsIFAuIEQuPC9hdXRob3I+PGF1dGhvcj5UaW5rZXIsIEEuPC9hdXRob3I+PC9hdXRo
b3JzPjwvY29udHJpYnV0b3JzPjxhdXRoLWFkZHJlc3M+V2lsbGlhbSBIYXJ2ZXkgUmVzZWFyY2gg
SW5zdGl0dXRlLCBCYXJ0cyBhbmQgdGhlIExvbmRvbiBTY2hvb2wgb2YgTWVkaWNpbmUgYW5kIERl
bnRpc3RyeSwgUXVlZW4gTWFyeSBVbml2ZXJzaXR5IG9mIExvbmRvbiwgTG9uZG9uLCBVSzsgQmFy
dHMgQ2FuY2VyIEluc3RpdHV0ZSwgQmFydHMgYW5kIHRoZSBMb25kb24gU2Nob29sIG9mIE1lZGlj
aW5lIGFuZCBEZW50aXN0cnksIFF1ZWVuIE1hcnkgVW5pdmVyc2l0eSBvZiBMb25kb24sIExvbmRv
biwgVUsuJiN4RDtXaWxsaWFtIEhhcnZleSBSZXNlYXJjaCBJbnN0aXR1dGUsIEJhcnRzIGFuZCB0
aGUgTG9uZG9uIFNjaG9vbCBvZiBNZWRpY2luZSBhbmQgRGVudGlzdHJ5LCBRdWVlbiBNYXJ5IFVu
aXZlcnNpdHkgb2YgTG9uZG9uLCBMb25kb24sIFVLLiYjeEQ7TmF0aW9uYWwgSGVhcnQgYW5kIEx1
bmcgSW5zdGl0dXRlLCBOSUhSIFJveWFsIEJyb21wdG9uIENhcmRpb3Zhc2N1bGFyIEJSVSwgSW1w
ZXJpYWwgQ29sbGVnZSBMb25kb24sIExvbmRvbiwgVUsuJiN4RDtCYXJ0cyBDYW5jZXIgSW5zdGl0
dXRlLCBCYXJ0cyBhbmQgdGhlIExvbmRvbiBTY2hvb2wgb2YgTWVkaWNpbmUgYW5kIERlbnRpc3Ry
eSwgUXVlZW4gTWFyeSBVbml2ZXJzaXR5IG9mIExvbmRvbiwgTG9uZG9uLCBVSy4mI3hEO1NjaG9v
bCBvZiBIZWFsdGhjYXJlIFNjaWVuY2UsIE1hbmNoZXN0ZXIgTWV0cm9wb2xpdGFuIFVuaXZlcnNp
dHksIE1hbmNoZXN0ZXIsIFVLLiYjeEQ7SW5zdGl0dXRlIG9mIENhcmRpb3Zhc2N1bGFyIFNjaWVu
Y2UsIFVDTCBhbmQgQmFydHMgSGVhcnQgQ2VudHJlLCBMb25kb24sIFVLLiYjeEQ7V2lsbGlhbSBI
YXJ2ZXkgUmVzZWFyY2ggSW5zdGl0dXRlLCBCYXJ0cyBhbmQgdGhlIExvbmRvbiBTY2hvb2wgb2Yg
TWVkaWNpbmUgYW5kIERlbnRpc3RyeSwgUXVlZW4gTWFyeSBVbml2ZXJzaXR5IG9mIExvbmRvbiwg
TG9uZG9uLCBVSy4gRWxlY3Ryb25pYyBhZGRyZXNzOiBhLnRpbmtlckBxbXVsLmFjLnVrLjwvYXV0
aC1hZGRyZXNzPjx0aXRsZXM+PHRpdGxlPkFqbWFsaW5lIGJsb2NrcyBJKE5hKSBhbmQgSShLcikg
d2l0aG91dCBlbGljaXRpbmcgZGlmZmVyZW5jZXMgYmV0d2VlbiBCcnVnYWRhIHN5bmRyb21lIHBh
dGllbnQgYW5kIGNvbnRyb2wgaHVtYW4gcGx1cmlwb3RlbnQgc3RlbSBjZWxsLWRlcml2ZWQgY2Fy
ZGlhYyBjbHVzdGVyczwvdGl0bGU+PHNlY29uZGFyeS10aXRsZT5TdGVtIENlbGwgUmVzZWFyY2g8
L3NlY29uZGFyeS10aXRsZT48L3RpdGxlcz48cGVyaW9kaWNhbD48ZnVsbC10aXRsZT5TdGVtIENl
bGwgUmVzZWFyY2g8L2Z1bGwtdGl0bGU+PC9wZXJpb2RpY2FsPjxwYWdlcz4yMzMtMjQ0PC9wYWdl
cz48dm9sdW1lPjI1PC92b2x1bWU+PGVkaXRpb24+MjAxNy8xMS8yNTwvZWRpdGlvbj48a2V5d29y
ZHM+PGtleXdvcmQ+QWR1bHQ8L2tleXdvcmQ+PGtleXdvcmQ+QWptYWxpbmUvKmFkbWluaXN0cmF0
aW9uICZhbXA7IGRvc2FnZTwva2V5d29yZD48a2V5d29yZD5BbnRpLUFycmh5dGhtaWEgQWdlbnRz
LyphZG1pbmlzdHJhdGlvbiAmYW1wOyBkb3NhZ2U8L2tleXdvcmQ+PGtleXdvcmQ+QnJ1Z2FkYSBT
eW5kcm9tZS8qZHJ1ZyB0aGVyYXB5L2dlbmV0aWNzL21ldGFib2xpc20vcGh5c2lvcGF0aG9sb2d5
PC9rZXl3b3JkPjxrZXl3b3JkPkNlbGwgRGlmZmVyZW50aWF0aW9uL2RydWcgZWZmZWN0czwva2V5
d29yZD48a2V5d29yZD5IZWFydC8qZHJ1ZyBlZmZlY3RzL3BoeXNpb3BhdGhvbG9neTwva2V5d29y
ZD48a2V5d29yZD5IdW1hbnM8L2tleXdvcmQ+PGtleXdvcmQ+TWFsZTwva2V5d29yZD48a2V5d29y
ZD5NaWRkbGUgQWdlZDwva2V5d29yZD48a2V5d29yZD5NeW9jeXRlcywgQ2FyZGlhYy9jeXRvbG9n
eS8qZHJ1ZyBlZmZlY3RzL21ldGFib2xpc208L2tleXdvcmQ+PGtleXdvcmQ+TkFWMS41IFZvbHRh
Z2UtR2F0ZWQgU29kaXVtIENoYW5uZWwvZ2VuZXRpY3MvbWV0YWJvbGlzbTwva2V5d29yZD48a2V5
d29yZD5QYXRjaC1DbGFtcCBUZWNobmlxdWVzPC9rZXl3b3JkPjxrZXl3b3JkPlBsdXJpcG90ZW50
IFN0ZW0gQ2VsbHMvY3l0b2xvZ3kvKmRydWcgZWZmZWN0cy9tZXRhYm9saXNtPC9rZXl3b3JkPjxr
ZXl3b3JkPipBY3RpdmF0aW9uLXJlY292ZXJ5IGludGVydmFsPC9rZXl3b3JkPjxrZXl3b3JkPipB
am1hbGluZTwva2V5d29yZD48a2V5d29yZD4qQnJ1Z2FkYSBzeW5kcm9tZTwva2V5d29yZD48a2V5
d29yZD4qSShLcik8L2tleXdvcmQ+PGtleXdvcmQ+KkkoTmEpPC9rZXl3b3JkPjxrZXl3b3JkPipo
aVBTQy1jYXJkaW9teW9jeXRlczwva2V5d29yZD48L2tleXdvcmRzPjxkYXRlcz48eWVhcj4yMDE3
PC95ZWFyPjxwdWItZGF0ZXM+PGRhdGU+RGVjPC9kYXRlPjwvcHViLWRhdGVzPjwvZGF0ZXM+PGlz
Ym4+MTg3My01MDYxIChQcmludCkmI3hEOzE4NzMtNTA2MTwvaXNibj48YWNjZXNzaW9uLW51bT4y
OTE3MjE1MzwvYWNjZXNzaW9uLW51bT48dXJscz48L3VybHM+PGN1c3RvbTI+UE1DNTcyNzE1Mzwv
Y3VzdG9tMj48ZWxlY3Ryb25pYy1yZXNvdXJjZS1udW0+MTAuMTAxNi9qLnNjci4yMDE3LjExLjAw
MzwvZWxlY3Ryb25pYy1yZXNvdXJjZS1udW0+PHJlbW90ZS1kYXRhYmFzZS1wcm92aWRlcj5OTE08
L3JlbW90ZS1kYXRhYmFzZS1wcm92aWRlcj48bGFuZ3VhZ2U+ZW5nPC9sYW5ndWFnZT48L3JlY29y
ZD48L0NpdGU+PENpdGU+PEF1dGhvcj5TYWx2YWdlPC9BdXRob3I+PFllYXI+MjAxODwvWWVhcj48
UmVjTnVtPjc4OTwvUmVjTnVtPjxyZWNvcmQ+PHJlYy1udW1iZXI+Nzg5PC9yZWMtbnVtYmVyPjxm
b3JlaWduLWtleXM+PGtleSBhcHA9IkVOIiBkYi1pZD0iZHBlYXJydHdteDBlMjNlcHQ1eHA5dno2
ZndmZnNkNXh0dDJhIiB0aW1lc3RhbXA9IjE2MTQ0NzEzMTkiPjc4OTwva2V5PjwvZm9yZWlnbi1r
ZXlzPjxyZWYtdHlwZSBuYW1lPSJKb3VybmFsIEFydGljbGUiPjE3PC9yZWYtdHlwZT48Y29udHJp
YnV0b3JzPjxhdXRob3JzPjxhdXRob3I+U2FsdmFnZSwgUy4gQy48L2F1dGhvcj48YXV0aG9yPkNo
YW5kcmFzZWtoYXJhbiwgSy4gSC48L2F1dGhvcj48YXV0aG9yPkplZXZhcmF0bmFtLCBLLjwvYXV0
aG9yPjxhdXRob3I+RHVsaHVudHksIEEuIEYuPC9hdXRob3I+PGF1dGhvcj5UaG9tcHNvbiwgQS4g
Si48L2F1dGhvcj48YXV0aG9yPkphY2tzb24sIEEuIFAuPC9hdXRob3I+PGF1dGhvcj5IdWFuZywg
Qy4gTC48L2F1dGhvcj48L2F1dGhvcnM+PC9jb250cmlidXRvcnM+PGF1dGgtYWRkcmVzcz5EZXBh
cnRtZW50IG9mIEJpb2NoZW1pc3RyeSwgVW5pdmVyc2l0eSBvZiBDYW1icmlkZ2UsIENhbWJyaWRn
ZSwgVUsuJiN4RDtQaHlzaW9sb2dpY2FsIExhYm9yYXRvcnksIFVuaXZlcnNpdHkgb2YgQ2FtYnJp
ZGdlLCBDYW1icmlkZ2UsIFVLLiYjeEQ7RmFjdWx0eSBvZiBIZWFsdGggYW5kIE1lZGljYWwgU2Np
ZW5jZXMsIFVuaXZlcnNpdHkgb2YgU3VycmV5LCBHdWlsZGZvcmQsIFVLLiYjeEQ7U2Nob29sIG9m
IE1lZGljaW5lLCBQZXJkYW5hIFVuaXZlcnNpdHkgLSBSb3lhbCBDb2xsZWdlIG9mIFN1cmdlb25z
IElyZWxhbmQsIFNlcmRhbmcsIFNlbGFuZ29yIERhcnVsIEVoc2FuLCBNYWxheXNpYS4mI3hEO011
c2NsZSBSZXNlYXJjaCBHcm91cCwgRWNjbGVzIEluc3RpdHV0ZSBvZiBOZXVyb3NjaWVuY2UsIEpv
aG4gQ3VydGluIFNjaG9vbCBvZiBNZWRpY2FsIFJlc2VhcmNoLCBBdXN0cmFsaWFuIE5hdGlvbmFs
IFVuaXZlcnNpdHksIEFjdG9uLCBBdXN0cmFsaWEuJiN4RDtEZXBhcnRtZW50IG9mIFBoYXJtYWNv
bG9neSwgVW5pdmVyc2l0eSBvZiBDYW1icmlkZ2UsIENhbWJyaWRnZSwgVUsuPC9hdXRoLWFkZHJl
c3M+PHRpdGxlcz48dGl0bGU+TXVsdGlwbGUgdGFyZ2V0cyBmb3IgZmxlY2FpbmlkZSBhY3Rpb246
IGltcGxpY2F0aW9ucyBmb3IgY2FyZGlhYyBhcnJoeXRobW9nZW5lc2lzPC90aXRsZT48c2Vjb25k
YXJ5LXRpdGxlPkJyaXRpc2ggSm91cm5hbCBvZiBQaGFybWFjb2xvZ3k8L3NlY29uZGFyeS10aXRs
ZT48L3RpdGxlcz48cGVyaW9kaWNhbD48ZnVsbC10aXRsZT5Ccml0aXNoIEpvdXJuYWwgb2YgUGhh
cm1hY29sb2d5PC9mdWxsLXRpdGxlPjwvcGVyaW9kaWNhbD48cGFnZXM+MTI2MC0xMjc4PC9wYWdl
cz48dm9sdW1lPjE3NTwvdm9sdW1lPjxudW1iZXI+ODwvbnVtYmVyPjxlZGl0aW9uPjIwMTcvMDQv
MDQ8L2VkaXRpb24+PGtleXdvcmRzPjxrZXl3b3JkPkFuaW1hbHM8L2tleXdvcmQ+PGtleXdvcmQ+
QW50aS1BcnJoeXRobWlhIEFnZW50cy8qcGhhcm1hY29sb2d5L3RoZXJhcGV1dGljIHVzZTwva2V5
d29yZD48a2V5d29yZD5BcnJoeXRobWlhcywgQ2FyZGlhYy9kcnVnIHRoZXJhcHkvKnBoeXNpb3Bh
dGhvbG9neTwva2V5d29yZD48a2V5d29yZD5DYWxjaXVtL3BoeXNpb2xvZ3k8L2tleXdvcmQ+PGtl
eXdvcmQ+RmxlY2FpbmlkZS8qcGhhcm1hY29sb2d5L3RoZXJhcGV1dGljIHVzZTwva2V5d29yZD48
a2V5d29yZD5IdW1hbnM8L2tleXdvcmQ+PGtleXdvcmQ+UG90YXNzaXVtIENoYW5uZWwgQmxvY2tl
cnMvKnBoYXJtYWNvbG9neS90aGVyYXBldXRpYyB1c2U8L2tleXdvcmQ+PGtleXdvcmQ+UG90YXNz
aXVtIENoYW5uZWxzL3BoeXNpb2xvZ3k8L2tleXdvcmQ+PGtleXdvcmQ+Unlhbm9kaW5lIFJlY2Vw
dG9yIENhbGNpdW0gUmVsZWFzZSBDaGFubmVsL3BoeXNpb2xvZ3k8L2tleXdvcmQ+PC9rZXl3b3Jk
cz48ZGF0ZXM+PHllYXI+MjAxODwveWVhcj48cHViLWRhdGVzPjxkYXRlPkFwcjwvZGF0ZT48L3B1
Yi1kYXRlcz48L2RhdGVzPjxpc2JuPjAwMDctMTE4OCAoUHJpbnQpJiN4RDswMDA3LTExODg8L2lz
Ym4+PGFjY2Vzc2lvbi1udW0+MjgzNjk3Njc8L2FjY2Vzc2lvbi1udW0+PHVybHM+PC91cmxzPjxj
dXN0b20yPlBNQzU4NjY5ODc8L2N1c3RvbTI+PGVsZWN0cm9uaWMtcmVzb3VyY2UtbnVtPjEwLjEx
MTEvYnBoLjEzODA3PC9lbGVjdHJvbmljLXJlc291cmNlLW51bT48cmVtb3RlLWRhdGFiYXNlLXBy
b3ZpZGVyPk5MTTwvcmVtb3RlLWRhdGFiYXNlLXByb3ZpZGVyPjxsYW5ndWFnZT5lbmc8L2xhbmd1
YWdlPjwvcmVjb3JkPjwvQ2l0ZT48L0VuZE5vdGU+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CD615A">
        <w:rPr>
          <w:rFonts w:ascii="Times New Roman" w:hAnsi="Times New Roman" w:cs="Times New Roman"/>
          <w:color w:val="4472C4" w:themeColor="accent1"/>
          <w:sz w:val="24"/>
          <w:szCs w:val="24"/>
          <w:lang w:val="en-US"/>
        </w:rPr>
      </w:r>
      <w:r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(106,108-111)</w:t>
      </w:r>
      <w:r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r>
        <w:rPr>
          <w:rFonts w:ascii="Times New Roman" w:hAnsi="Times New Roman" w:cs="Times New Roman"/>
          <w:sz w:val="24"/>
          <w:szCs w:val="24"/>
          <w:lang w:val="en-US"/>
        </w:rPr>
        <w:t xml:space="preserve"> Unsurprisingly, c</w:t>
      </w:r>
      <w:r w:rsidRPr="00DE56CD">
        <w:rPr>
          <w:rFonts w:ascii="Times New Roman" w:hAnsi="Times New Roman" w:cs="Times New Roman"/>
          <w:sz w:val="24"/>
          <w:szCs w:val="24"/>
          <w:lang w:val="en-US"/>
        </w:rPr>
        <w:t>linical studies have found differences in the diagnostic yield of various SCBs</w:t>
      </w:r>
      <w:r>
        <w:rPr>
          <w:rFonts w:ascii="Times New Roman" w:hAnsi="Times New Roman" w:cs="Times New Roman"/>
          <w:sz w:val="24"/>
          <w:szCs w:val="24"/>
          <w:lang w:val="en-US"/>
        </w:rPr>
        <w:t xml:space="preserve">, whereby ajmaline is considered the most potent and procainamide is considered the least potent </w:t>
      </w:r>
      <w:r w:rsidRPr="008A1AF9">
        <w:rPr>
          <w:rFonts w:ascii="Times New Roman" w:hAnsi="Times New Roman" w:cs="Times New Roman"/>
          <w:color w:val="4472C4" w:themeColor="accent1"/>
          <w:sz w:val="24"/>
          <w:szCs w:val="24"/>
          <w:lang w:val="en-US"/>
        </w:rPr>
        <w:fldChar w:fldCharType="begin">
          <w:fldData xml:space="preserve">PEVuZE5vdGU+PENpdGU+PEF1dGhvcj5DaGV1bmc8L0F1dGhvcj48WWVhcj4yMDE5PC9ZZWFyPjxS
ZWNOdW0+NzA5PC9SZWNOdW0+PERpc3BsYXlUZXh0PigxMDQpPC9EaXNwbGF5VGV4dD48cmVjb3Jk
PjxyZWMtbnVtYmVyPjcwOTwvcmVjLW51bWJlcj48Zm9yZWlnbi1rZXlzPjxrZXkgYXBwPSJFTiIg
ZGItaWQ9ImRwZWFycnR3bXgwZTIzZXB0NXhwOXZ6NmZ3ZmZzZDV4dHQyYSIgdGltZXN0YW1wPSIx
NjE0NDExODc2Ij43MDk8L2tleT48L2ZvcmVpZ24ta2V5cz48cmVmLXR5cGUgbmFtZT0iSm91cm5h
bCBBcnRpY2xlIj4xNzwvcmVmLXR5cGU+PGNvbnRyaWJ1dG9ycz48YXV0aG9ycz48YXV0aG9yPkNo
ZXVuZywgQy4gQy48L2F1dGhvcj48YXV0aG9yPk1lbGxvciwgRy48L2F1dGhvcj48YXV0aG9yPkRl
eWVsbCwgTS4gVy48L2F1dGhvcj48YXV0aG9yPkVuc2FtLCBCLjwvYXV0aG9yPjxhdXRob3I+QmF0
Y2h2YXJvdiwgVi48L2F1dGhvcj48YXV0aG9yPlBhcGFkYWtpcywgTS48L2F1dGhvcj48YXV0aG9y
PlJvYmVydHMsIEouIEQuPC9hdXRob3I+PGF1dGhvcj5MZWF0aGVyLCBSLjwvYXV0aG9yPjxhdXRo
b3I+U2FuYXRhbmksIFMuPC9hdXRob3I+PGF1dGhvcj5IZWFsZXksIEouIFMuPC9hdXRob3I+PGF1
dGhvcj5DaGF1aGFuLCBWLiBTLjwvYXV0aG9yPjxhdXRob3I+QmlybmllLCBELiBILjwvYXV0aG9y
PjxhdXRob3I+Q2hhbXBhZ25lLCBKLjwvYXV0aG9yPjxhdXRob3I+QW5nYXJhbiwgUC48L2F1dGhv
cj48YXV0aG9yPktsZWluLCBHLiBKLjwvYXV0aG9yPjxhdXRob3I+WWVlLCBSLjwvYXV0aG9yPjxh
dXRob3I+U2ltcHNvbiwgQy4gUy48L2F1dGhvcj48YXV0aG9yPlRhbGFqaWMsIE0uPC9hdXRob3I+
PGF1dGhvcj5HYXJkbmVyLCBNLjwvYXV0aG9yPjxhdXRob3I+WWV1bmctTGFpLVdhaCwgSi4gQS48
L2F1dGhvcj48YXV0aG9yPkNoYWtyYWJhcnRpLCBTLjwvYXV0aG9yPjxhdXRob3I+TGFrc21hbiwg
Wi4gVy48L2F1dGhvcj48YXV0aG9yPlNoYXJtYSwgUy48L2F1dGhvcj48YXV0aG9yPkJlaHIsIEUu
IFIuPC9hdXRob3I+PGF1dGhvcj5LcmFobiwgQS4gRC48L2F1dGhvcj48L2F1dGhvcnM+PC9jb250
cmlidXRvcnM+PGF1dGgtYWRkcmVzcz5EaXZpc2lvbiBvZiBDYXJkaW9sb2d5LCBVbml2ZXJzaXR5
IG9mIEJyaXRpc2ggQ29sdW1iaWEsIFZhbmNvdXZlciwgQnJpdGlzaCBDb2x1bWJpYSwgQ2FuYWRh
LiYjeEQ7Q2FyZGlvbG9neSBDbGluaWNhbCBBY2FkZW1pYyBHcm91cCwgU3QuIEdlb3JnZSZhcG9z
O3MgVW5pdmVyc2l0eSBIb3NwaXRhbHMgTkhTIEZvdW5kYXRpb24gVHJ1c3QsIExvbmRvbiwgVW5p
dGVkIEtpbmdkb207IEluc3RpdHV0ZSBvZiBNb2xlY3VsYXIgYW5kIENsaW5pY2FsIFNjaWVuY2Vz
LCBTdC4gR2VvcmdlJmFwb3M7cyBVbml2ZXJzaXR5IG9mIExvbmRvbiwgTG9uZG9uLCBVbml0ZWQg
S2luZ2RvbS4mI3hEO1NlY3Rpb24gb2YgQ2FyZGlhYyBFbGVjdHJvcGh5c2lvbG9neSwgRGl2aXNp
b24gb2YgQ2FyZGlvbG9neSwgV2VzdGVybiBVbml2ZXJzaXR5LCBMb25kb24sIE9udGFyaW8sIENh
bmFkYS4mI3hEO0RpdmlzaW9uIG9mIENhcmRpb2xvZ3ksIFJveWFsIEp1YmlsZWUgSG9zcGl0YWws
IFZpY3RvcmlhLCBCcml0aXNoIENvbHVtYmlhLCBDYW5hZGEuJiN4RDtDaGlsZHJlbiZhcG9zO3Mg
SGVhcnQgQ2VudHJlLCBEZXBhcnRtZW50IG9mIFBlZGlhdHJpY3MsIFVuaXZlcnNpdHkgb2YgQnJp
dGlzaCBDb2x1bWJpYSwgVmFuY291dmVyLCBCcml0aXNoIENvbHVtYmlhLCBDYW5hZGEuJiN4RDtE
aXZpc2lvbiBvZiBDYXJkaW9sb2d5LCBNY01hc3RlciBVbml2ZXJzaXR5LCBIYW1pbHRvbiwgT250
YXJpbywgQ2FuYWRhLiYjeEQ7VG9yb250byBHZW5lcmFsIFJlc2VhcmNoIEluc3RpdHV0ZSwgVW5p
dmVyc2l0eSBIZWFsdGggTmV0d29yaywgVG9yb250bywgT250YXJpbywgQ2FuYWRhLiYjeEQ7VW5p
dmVyc2l0eSBvZiBPdHRhd2EgSGVhcnQgSW5zdGl0dXRlLCBVbml2ZXJzaXR5IG9mIE90dGF3YSwg
T3R0YXdhLCBPbnRhcmlvLCBDYW5hZGEuJiN4RDtJbnN0aXR1dCBVbml2ZXJzaXRhaXJlIGRlIENh
cmRpb2xvZ2llIGV0IFBuZXVtb2xvZ2llIGRlIFF1w6liZWMsIFVuaXZlcnNpdMOpIExhdmFsLCBR
dcOpYmVjIENpdHksIFF1w6liZWMsIENhbmFkYS4mI3hEO0RpdmlzaW9uIG9mIENhcmRpb2xvZ3ks
IFN0LiBNaWNoYWVsJmFwb3M7cyBIb3NwaXRhbCwgVW5pdmVyc2l0eSBvZiBUb3JvbnRvLCBUb3Jv
bnRvLCBPbnRhcmlvLCBDYW5hZGEuJiN4RDtEaXZpc2lvbiBvZiBDYXJkaW9sb2d5LCBRdWVlbiZh
cG9zO3MgVW5pdmVyc2l0eSwgS2luZ3N0b24sIE9udGFyaW8sIENhbmFkYS4mI3hEO0luc3RpdHV0
IGRlIENhcmRpb2xvZ2llIGRlIE1vbnRyw6lhbCwgRMOpcGFydGVtZW50IG9mIE3DqWRlY2luZSwg
VW5pdmVyc2l0w6kgZGUgTW9udHLDqWFsLCBNb250csOpYWwsIFF1w6liZWMsIENhbmFkYS4mI3hE
O0RpdmlzaW9uIG9mIENhcmRpb2xvZ3ksIERhbGhvdXNpZSBVbml2ZXJzaXR5LCBIYWxpZmF4LCBO
b3ZhIFNjb3RpYSwgQ2FuYWRhLiYjeEQ7RGl2aXNpb24gb2YgQ2FyZGlvbG9neSwgVW5pdmVyc2l0
eSBvZiBCcml0aXNoIENvbHVtYmlhLCBWYW5jb3V2ZXIsIEJyaXRpc2ggQ29sdW1iaWEsIENhbmFk
YS4gRWxlY3Ryb25pYyBhZGRyZXNzOiBha3JhaG5AbWFpbC51YmMuY2EuPC9hdXRoLWFkZHJlc3M+
PHRpdGxlcz48dGl0bGU+Q29tcGFyaXNvbiBvZiBBam1hbGluZSBhbmQgUHJvY2FpbmFtaWRlIFBy
b3ZvY2F0aW9uIFRlc3RzIGluIHRoZSBEaWFnbm9zaXMgb2YgQnJ1Z2FkYSBTeW5kcm9tZTwvdGl0
bGU+PHNlY29uZGFyeS10aXRsZT5KQUNDLiBDbGluaWNhbCBFbGVjdHJvcGh5c2lvbG9neTwvc2Vj
b25kYXJ5LXRpdGxlPjwvdGl0bGVzPjxwZXJpb2RpY2FsPjxmdWxsLXRpdGxlPkpBQ0MuIENsaW5p
Y2FsIEVsZWN0cm9waHlzaW9sb2d5PC9mdWxsLXRpdGxlPjwvcGVyaW9kaWNhbD48cGFnZXM+NTA0
LTUxMjwvcGFnZXM+PHZvbHVtZT41PC92b2x1bWU+PG51bWJlcj40PC9udW1iZXI+PGVkaXRpb24+
MjAxOS8wNC8yMDwvZWRpdGlvbj48a2V5d29yZHM+PGtleXdvcmQ+QWR1bHQ8L2tleXdvcmQ+PGtl
eXdvcmQ+QWptYWxpbmUvKnBoYXJtYWNvbG9neTwva2V5d29yZD48a2V5d29yZD5CcnVnYWRhIFN5
bmRyb21lLypkaWFnbm9zaXMvcGh5c2lvcGF0aG9sb2d5PC9rZXl3b3JkPjxrZXl3b3JkPkNvaG9y
dCBTdHVkaWVzPC9rZXl3b3JkPjxrZXl3b3JkPkVsZWN0cm9jYXJkaW9ncmFwaHkvKmRydWcgZWZm
ZWN0czwva2V5d29yZD48a2V5d29yZD5GZW1hbGU8L2tleXdvcmQ+PGtleXdvcmQ+SHVtYW5zPC9r
ZXl3b3JkPjxrZXl3b3JkPk1hbGU8L2tleXdvcmQ+PGtleXdvcmQ+TWlkZGxlIEFnZWQ8L2tleXdv
cmQ+PGtleXdvcmQ+UHJvY2FpbmFtaWRlLypwaGFybWFjb2xvZ3k8L2tleXdvcmQ+PGtleXdvcmQ+
Vm9sdGFnZS1HYXRlZCBTb2RpdW0gQ2hhbm5lbCBCbG9ja2Vycy8qcGhhcm1hY29sb2d5PC9rZXl3
b3JkPjxrZXl3b3JkPllvdW5nIEFkdWx0PC9rZXl3b3JkPjxrZXl3b3JkPipCcnVnYWRhIHN5bmRy
b21lPC9rZXl3b3JkPjxrZXl3b3JkPiphcnJoeXRobWlhPC9rZXl3b3JkPjxrZXl3b3JkPipjYXJk
aWFjIGFycmVzdDwva2V5d29yZD48a2V5d29yZD4qc29kaXVtIGNoYW5uZWxzPC9rZXl3b3JkPjxr
ZXl3b3JkPipzdWRkZW4gY2FyZGlhYyBkZWF0aDwva2V5d29yZD48L2tleXdvcmRzPjxkYXRlcz48
eWVhcj4yMDE5PC95ZWFyPjxwdWItZGF0ZXM+PGRhdGU+QXByPC9kYXRlPjwvcHViLWRhdGVzPjwv
ZGF0ZXM+PGlzYm4+MjQwNS01MDB4PC9pc2JuPjxhY2Nlc3Npb24tbnVtPjMxMDAwMTA2PC9hY2Nl
c3Npb24tbnVtPjx1cmxzPjwvdXJscz48ZWxlY3Ryb25pYy1yZXNvdXJjZS1udW0+MTAuMTAxNi9q
LmphY2VwLjIwMTkuMDEuMDI2PC9lbGVjdHJvbmljLXJlc291cmNlLW51bT48cmVtb3RlLWRhdGFi
YXNlLXByb3ZpZGVyPk5MTTwvcmVtb3RlLWRhdGFiYXNlLXByb3ZpZGVyPjxsYW5ndWFnZT5lbmc8
L2xhbmd1YWdlPjwvcmVjb3JkPjwvQ2l0ZT48L0VuZE5vdGU+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PEVuZE5vdGU+PENpdGU+PEF1dGhvcj5DaGV1bmc8L0F1dGhvcj48WWVhcj4yMDE5PC9ZZWFyPjxS
ZWNOdW0+NzA5PC9SZWNOdW0+PERpc3BsYXlUZXh0PigxMDQpPC9EaXNwbGF5VGV4dD48cmVjb3Jk
PjxyZWMtbnVtYmVyPjcwOTwvcmVjLW51bWJlcj48Zm9yZWlnbi1rZXlzPjxrZXkgYXBwPSJFTiIg
ZGItaWQ9ImRwZWFycnR3bXgwZTIzZXB0NXhwOXZ6NmZ3ZmZzZDV4dHQyYSIgdGltZXN0YW1wPSIx
NjE0NDExODc2Ij43MDk8L2tleT48L2ZvcmVpZ24ta2V5cz48cmVmLXR5cGUgbmFtZT0iSm91cm5h
bCBBcnRpY2xlIj4xNzwvcmVmLXR5cGU+PGNvbnRyaWJ1dG9ycz48YXV0aG9ycz48YXV0aG9yPkNo
ZXVuZywgQy4gQy48L2F1dGhvcj48YXV0aG9yPk1lbGxvciwgRy48L2F1dGhvcj48YXV0aG9yPkRl
eWVsbCwgTS4gVy48L2F1dGhvcj48YXV0aG9yPkVuc2FtLCBCLjwvYXV0aG9yPjxhdXRob3I+QmF0
Y2h2YXJvdiwgVi48L2F1dGhvcj48YXV0aG9yPlBhcGFkYWtpcywgTS48L2F1dGhvcj48YXV0aG9y
PlJvYmVydHMsIEouIEQuPC9hdXRob3I+PGF1dGhvcj5MZWF0aGVyLCBSLjwvYXV0aG9yPjxhdXRo
b3I+U2FuYXRhbmksIFMuPC9hdXRob3I+PGF1dGhvcj5IZWFsZXksIEouIFMuPC9hdXRob3I+PGF1
dGhvcj5DaGF1aGFuLCBWLiBTLjwvYXV0aG9yPjxhdXRob3I+QmlybmllLCBELiBILjwvYXV0aG9y
PjxhdXRob3I+Q2hhbXBhZ25lLCBKLjwvYXV0aG9yPjxhdXRob3I+QW5nYXJhbiwgUC48L2F1dGhv
cj48YXV0aG9yPktsZWluLCBHLiBKLjwvYXV0aG9yPjxhdXRob3I+WWVlLCBSLjwvYXV0aG9yPjxh
dXRob3I+U2ltcHNvbiwgQy4gUy48L2F1dGhvcj48YXV0aG9yPlRhbGFqaWMsIE0uPC9hdXRob3I+
PGF1dGhvcj5HYXJkbmVyLCBNLjwvYXV0aG9yPjxhdXRob3I+WWV1bmctTGFpLVdhaCwgSi4gQS48
L2F1dGhvcj48YXV0aG9yPkNoYWtyYWJhcnRpLCBTLjwvYXV0aG9yPjxhdXRob3I+TGFrc21hbiwg
Wi4gVy48L2F1dGhvcj48YXV0aG9yPlNoYXJtYSwgUy48L2F1dGhvcj48YXV0aG9yPkJlaHIsIEUu
IFIuPC9hdXRob3I+PGF1dGhvcj5LcmFobiwgQS4gRC48L2F1dGhvcj48L2F1dGhvcnM+PC9jb250
cmlidXRvcnM+PGF1dGgtYWRkcmVzcz5EaXZpc2lvbiBvZiBDYXJkaW9sb2d5LCBVbml2ZXJzaXR5
IG9mIEJyaXRpc2ggQ29sdW1iaWEsIFZhbmNvdXZlciwgQnJpdGlzaCBDb2x1bWJpYSwgQ2FuYWRh
LiYjeEQ7Q2FyZGlvbG9neSBDbGluaWNhbCBBY2FkZW1pYyBHcm91cCwgU3QuIEdlb3JnZSZhcG9z
O3MgVW5pdmVyc2l0eSBIb3NwaXRhbHMgTkhTIEZvdW5kYXRpb24gVHJ1c3QsIExvbmRvbiwgVW5p
dGVkIEtpbmdkb207IEluc3RpdHV0ZSBvZiBNb2xlY3VsYXIgYW5kIENsaW5pY2FsIFNjaWVuY2Vz
LCBTdC4gR2VvcmdlJmFwb3M7cyBVbml2ZXJzaXR5IG9mIExvbmRvbiwgTG9uZG9uLCBVbml0ZWQg
S2luZ2RvbS4mI3hEO1NlY3Rpb24gb2YgQ2FyZGlhYyBFbGVjdHJvcGh5c2lvbG9neSwgRGl2aXNp
b24gb2YgQ2FyZGlvbG9neSwgV2VzdGVybiBVbml2ZXJzaXR5LCBMb25kb24sIE9udGFyaW8sIENh
bmFkYS4mI3hEO0RpdmlzaW9uIG9mIENhcmRpb2xvZ3ksIFJveWFsIEp1YmlsZWUgSG9zcGl0YWws
IFZpY3RvcmlhLCBCcml0aXNoIENvbHVtYmlhLCBDYW5hZGEuJiN4RDtDaGlsZHJlbiZhcG9zO3Mg
SGVhcnQgQ2VudHJlLCBEZXBhcnRtZW50IG9mIFBlZGlhdHJpY3MsIFVuaXZlcnNpdHkgb2YgQnJp
dGlzaCBDb2x1bWJpYSwgVmFuY291dmVyLCBCcml0aXNoIENvbHVtYmlhLCBDYW5hZGEuJiN4RDtE
aXZpc2lvbiBvZiBDYXJkaW9sb2d5LCBNY01hc3RlciBVbml2ZXJzaXR5LCBIYW1pbHRvbiwgT250
YXJpbywgQ2FuYWRhLiYjeEQ7VG9yb250byBHZW5lcmFsIFJlc2VhcmNoIEluc3RpdHV0ZSwgVW5p
dmVyc2l0eSBIZWFsdGggTmV0d29yaywgVG9yb250bywgT250YXJpbywgQ2FuYWRhLiYjeEQ7VW5p
dmVyc2l0eSBvZiBPdHRhd2EgSGVhcnQgSW5zdGl0dXRlLCBVbml2ZXJzaXR5IG9mIE90dGF3YSwg
T3R0YXdhLCBPbnRhcmlvLCBDYW5hZGEuJiN4RDtJbnN0aXR1dCBVbml2ZXJzaXRhaXJlIGRlIENh
cmRpb2xvZ2llIGV0IFBuZXVtb2xvZ2llIGRlIFF1w6liZWMsIFVuaXZlcnNpdMOpIExhdmFsLCBR
dcOpYmVjIENpdHksIFF1w6liZWMsIENhbmFkYS4mI3hEO0RpdmlzaW9uIG9mIENhcmRpb2xvZ3ks
IFN0LiBNaWNoYWVsJmFwb3M7cyBIb3NwaXRhbCwgVW5pdmVyc2l0eSBvZiBUb3JvbnRvLCBUb3Jv
bnRvLCBPbnRhcmlvLCBDYW5hZGEuJiN4RDtEaXZpc2lvbiBvZiBDYXJkaW9sb2d5LCBRdWVlbiZh
cG9zO3MgVW5pdmVyc2l0eSwgS2luZ3N0b24sIE9udGFyaW8sIENhbmFkYS4mI3hEO0luc3RpdHV0
IGRlIENhcmRpb2xvZ2llIGRlIE1vbnRyw6lhbCwgRMOpcGFydGVtZW50IG9mIE3DqWRlY2luZSwg
VW5pdmVyc2l0w6kgZGUgTW9udHLDqWFsLCBNb250csOpYWwsIFF1w6liZWMsIENhbmFkYS4mI3hE
O0RpdmlzaW9uIG9mIENhcmRpb2xvZ3ksIERhbGhvdXNpZSBVbml2ZXJzaXR5LCBIYWxpZmF4LCBO
b3ZhIFNjb3RpYSwgQ2FuYWRhLiYjeEQ7RGl2aXNpb24gb2YgQ2FyZGlvbG9neSwgVW5pdmVyc2l0
eSBvZiBCcml0aXNoIENvbHVtYmlhLCBWYW5jb3V2ZXIsIEJyaXRpc2ggQ29sdW1iaWEsIENhbmFk
YS4gRWxlY3Ryb25pYyBhZGRyZXNzOiBha3JhaG5AbWFpbC51YmMuY2EuPC9hdXRoLWFkZHJlc3M+
PHRpdGxlcz48dGl0bGU+Q29tcGFyaXNvbiBvZiBBam1hbGluZSBhbmQgUHJvY2FpbmFtaWRlIFBy
b3ZvY2F0aW9uIFRlc3RzIGluIHRoZSBEaWFnbm9zaXMgb2YgQnJ1Z2FkYSBTeW5kcm9tZTwvdGl0
bGU+PHNlY29uZGFyeS10aXRsZT5KQUNDLiBDbGluaWNhbCBFbGVjdHJvcGh5c2lvbG9neTwvc2Vj
b25kYXJ5LXRpdGxlPjwvdGl0bGVzPjxwZXJpb2RpY2FsPjxmdWxsLXRpdGxlPkpBQ0MuIENsaW5p
Y2FsIEVsZWN0cm9waHlzaW9sb2d5PC9mdWxsLXRpdGxlPjwvcGVyaW9kaWNhbD48cGFnZXM+NTA0
LTUxMjwvcGFnZXM+PHZvbHVtZT41PC92b2x1bWU+PG51bWJlcj40PC9udW1iZXI+PGVkaXRpb24+
MjAxOS8wNC8yMDwvZWRpdGlvbj48a2V5d29yZHM+PGtleXdvcmQ+QWR1bHQ8L2tleXdvcmQ+PGtl
eXdvcmQ+QWptYWxpbmUvKnBoYXJtYWNvbG9neTwva2V5d29yZD48a2V5d29yZD5CcnVnYWRhIFN5
bmRyb21lLypkaWFnbm9zaXMvcGh5c2lvcGF0aG9sb2d5PC9rZXl3b3JkPjxrZXl3b3JkPkNvaG9y
dCBTdHVkaWVzPC9rZXl3b3JkPjxrZXl3b3JkPkVsZWN0cm9jYXJkaW9ncmFwaHkvKmRydWcgZWZm
ZWN0czwva2V5d29yZD48a2V5d29yZD5GZW1hbGU8L2tleXdvcmQ+PGtleXdvcmQ+SHVtYW5zPC9r
ZXl3b3JkPjxrZXl3b3JkPk1hbGU8L2tleXdvcmQ+PGtleXdvcmQ+TWlkZGxlIEFnZWQ8L2tleXdv
cmQ+PGtleXdvcmQ+UHJvY2FpbmFtaWRlLypwaGFybWFjb2xvZ3k8L2tleXdvcmQ+PGtleXdvcmQ+
Vm9sdGFnZS1HYXRlZCBTb2RpdW0gQ2hhbm5lbCBCbG9ja2Vycy8qcGhhcm1hY29sb2d5PC9rZXl3
b3JkPjxrZXl3b3JkPllvdW5nIEFkdWx0PC9rZXl3b3JkPjxrZXl3b3JkPipCcnVnYWRhIHN5bmRy
b21lPC9rZXl3b3JkPjxrZXl3b3JkPiphcnJoeXRobWlhPC9rZXl3b3JkPjxrZXl3b3JkPipjYXJk
aWFjIGFycmVzdDwva2V5d29yZD48a2V5d29yZD4qc29kaXVtIGNoYW5uZWxzPC9rZXl3b3JkPjxr
ZXl3b3JkPipzdWRkZW4gY2FyZGlhYyBkZWF0aDwva2V5d29yZD48L2tleXdvcmRzPjxkYXRlcz48
eWVhcj4yMDE5PC95ZWFyPjxwdWItZGF0ZXM+PGRhdGU+QXByPC9kYXRlPjwvcHViLWRhdGVzPjwv
ZGF0ZXM+PGlzYm4+MjQwNS01MDB4PC9pc2JuPjxhY2Nlc3Npb24tbnVtPjMxMDAwMTA2PC9hY2Nl
c3Npb24tbnVtPjx1cmxzPjwvdXJscz48ZWxlY3Ryb25pYy1yZXNvdXJjZS1udW0+MTAuMTAxNi9q
LmphY2VwLjIwMTkuMDEuMDI2PC9lbGVjdHJvbmljLXJlc291cmNlLW51bT48cmVtb3RlLWRhdGFi
YXNlLXByb3ZpZGVyPk5MTTwvcmVtb3RlLWRhdGFiYXNlLXByb3ZpZGVyPjxsYW5ndWFnZT5lbmc8
L2xhbmd1YWdlPjwvcmVjb3JkPjwvQ2l0ZT48L0VuZE5vdGU+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8A1AF9">
        <w:rPr>
          <w:rFonts w:ascii="Times New Roman" w:hAnsi="Times New Roman" w:cs="Times New Roman"/>
          <w:color w:val="4472C4" w:themeColor="accent1"/>
          <w:sz w:val="24"/>
          <w:szCs w:val="24"/>
          <w:lang w:val="en-US"/>
        </w:rPr>
      </w:r>
      <w:r w:rsidRPr="008A1AF9">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(104)</w:t>
      </w:r>
      <w:r w:rsidRPr="008A1AF9">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While ajmaline is associated with a high sensitivity for diagnosis </w:t>
      </w:r>
      <w:r w:rsidRPr="00CD615A">
        <w:rPr>
          <w:rFonts w:ascii="Times New Roman" w:hAnsi="Times New Roman" w:cs="Times New Roman"/>
          <w:color w:val="4472C4" w:themeColor="accent1"/>
          <w:sz w:val="24"/>
          <w:szCs w:val="24"/>
          <w:lang w:val="en-US"/>
        </w:rPr>
        <w:fldChar w:fldCharType="begin">
          <w:fldData xml:space="preserve">PEVuZE5vdGU+PENpdGU+PEF1dGhvcj5UaGVyYXNzZTwvQXV0aG9yPjxZZWFyPjIwMTc8L1llYXI+
PFJlY051bT43OTA8L1JlY051bT48RGlzcGxheVRleHQ+KDExMik8L0Rpc3BsYXlUZXh0PjxyZWNv
cmQ+PHJlYy1udW1iZXI+NzkwPC9yZWMtbnVtYmVyPjxmb3JlaWduLWtleXM+PGtleSBhcHA9IkVO
IiBkYi1pZD0iZHBlYXJydHdteDBlMjNlcHQ1eHA5dno2ZndmZnNkNXh0dDJhIiB0aW1lc3RhbXA9
IjE2MTQ0NzIyMzgiPjc5MDwva2V5PjwvZm9yZWlnbi1rZXlzPjxyZWYtdHlwZSBuYW1lPSJKb3Vy
bmFsIEFydGljbGUiPjE3PC9yZWYtdHlwZT48Y29udHJpYnV0b3JzPjxhdXRob3JzPjxhdXRob3I+
VGhlcmFzc2UsIEQuPC9hdXRob3I+PGF1dGhvcj5TYWNoZXIsIEYuPC9hdXRob3I+PGF1dGhvcj5C
YWJ1dHksIEQuPC9hdXRob3I+PGF1dGhvcj5NYWJvLCBQLjwvYXV0aG9yPjxhdXRob3I+TWFuc291
cmF0aSwgSi48L2F1dGhvcj48YXV0aG9yPkt5bmR0LCBGLjwvYXV0aG9yPjxhdXRob3I+UmVkb24s
IFIuPC9hdXRob3I+PGF1dGhvcj5TY2hvdHQsIEouIEouPC9hdXRob3I+PGF1dGhvcj5CYXJjLCBK
LjwvYXV0aG9yPjxhdXRob3I+UHJvYnN0LCBWLjwvYXV0aG9yPjxhdXRob3I+R291cnJhdWQsIEou
IEIuPC9hdXRob3I+PC9hdXRob3JzPjwvY29udHJpYnV0b3JzPjxhdXRoLWFkZHJlc3M+Q0hVIE5h
bnRlcywgTCZhcG9zO2luc3RpdHV0IGR1IHRob3JheCwgU2VydmljZSBkZSBDYXJkaW9sb2dpZSwg
TmFudGVzIEYtNDQwMDAsIEZyYW5jZS4mI3hEO0NIVSBCb3JkZWF1eCwgSUhVIExZUklDLCBIw7Rw
aXRhbCBjYXJkaW9sb2dpcXVlLCBCb3JkZWF1eCwgRnJhbmNlLiYjeEQ7Q0hVIFRvdXJzLCBTZXJ2
aWNlIGRlIGNhcmRpb2xvZ2llLCBUb3VycywgRnJhbmNlLiYjeEQ7Q0hVIFJlbm5lcywgU2Vydmlj
ZSBkZSBjYXJkaW9sb2dpZSwgUmVubmVzLCBGcmFuY2UuJiN4RDtDSFUgQnJlc3QsIFNlcnZpY2Ug
ZGUgY2FyZGlvbG9naWUsIEJyZXN0LCBGcmFuY2UuJiN4RDtDSFUgTmFudGVzLCBMJmFwb3M7aW5z
dGl0dXQgZHUgdGhvcmF4LCBTZXJ2aWNlIGRlIENhcmRpb2xvZ2llLCBOYW50ZXMgRi00NDAwMCwg
RnJhbmNlOyBDSFUgTmFudGVzLCBTZXJ2aWNlIGRlIEfDqW7DqXRpcXVlIE3DqWRpY2FsZSwgTmFu
dGVzIEYtNDQwMDAsIEZyYW5jZS4mI3hEO0NIVSBOYW50ZXMsIEwmYXBvcztpbnN0aXR1dCBkdSB0
aG9yYXgsIFNlcnZpY2UgZGUgQ2FyZGlvbG9naWUsIE5hbnRlcyBGLTQ0MDAwLCBGcmFuY2U7IElO
U0VSTSwgQ05SUywgVU5JViBOYW50ZXMsIEwmYXBvcztpbnN0aXR1dCBkdSB0aG9yYXgsIE5hbnRl
cyBGLTQ0MDAwLCBGcmFuY2UuJiN4RDtJTlNFUk0sIENOUlMsIFVOSVYgTmFudGVzLCBMJmFwb3M7
aW5zdGl0dXQgZHUgdGhvcmF4LCBOYW50ZXMgRi00NDAwMCwgRnJhbmNlLiYjeEQ7Q0hVIE5hbnRl
cywgTCZhcG9zO2luc3RpdHV0IGR1IHRob3JheCwgU2VydmljZSBkZSBDYXJkaW9sb2dpZSwgTmFu
dGVzIEYtNDQwMDAsIEZyYW5jZTsgSU5TRVJNLCBDTlJTLCBVTklWIE5hbnRlcywgTCZhcG9zO2lu
c3RpdHV0IGR1IHRob3JheCwgTmFudGVzIEYtNDQwMDAsIEZyYW5jZS4gRWxlY3Ryb25pYyBhZGRy
ZXNzOiBqZWFuYmFwdGlzdGUuZ291cnJhdWRAY2h1LW5hbnRlcy5mci48L2F1dGgtYWRkcmVzcz48
dGl0bGVzPjx0aXRsZT5WYWx1ZSBvZiB0aGUgc29kaXVtLWNoYW5uZWwgYmxvY2tlciBjaGFsbGVu
Z2UgaW4gQnJ1Z2FkYSBzeW5kcm9tZTwvdGl0bGU+PHNlY29uZGFyeS10aXRsZT5JbnRlcm5hdGlv
bmFsIEpvdXJuYWwgb2YgQ2FyZGlvbG9neTwvc2Vjb25kYXJ5LXRpdGxlPjwvdGl0bGVzPjxwZXJp
b2RpY2FsPjxmdWxsLXRpdGxlPkludGVybmF0aW9uYWwgSm91cm5hbCBvZiBDYXJkaW9sb2d5PC9m
dWxsLXRpdGxlPjwvcGVyaW9kaWNhbD48cGFnZXM+MTc4LTE4MDwvcGFnZXM+PHZvbHVtZT4yNDU8
L3ZvbHVtZT48ZWRpdGlvbj4yMDE3LzA4LzA5PC9lZGl0aW9uPjxrZXl3b3Jkcz48a2V5d29yZD5B
ZG1pbmlzdHJhdGlvbiwgSW50cmF2ZW5vdXM8L2tleXdvcmQ+PGtleXdvcmQ+QWR1bHQ8L2tleXdv
cmQ+PGtleXdvcmQ+QWptYWxpbmUvYWRtaW5pc3RyYXRpb24gJmFtcDsgZG9zYWdlPC9rZXl3b3Jk
PjxrZXl3b3JkPkJydWdhZGEgU3luZHJvbWUvY2hlbWljYWxseSBpbmR1Y2VkLypkaWFnbm9zaXMv
KmdlbmV0aWNzPC9rZXl3b3JkPjxrZXl3b3JkPkVsZWN0cm9jYXJkaW9ncmFwaHkvZHJ1ZyBlZmZl
Y3RzL21ldGhvZHM8L2tleXdvcmQ+PGtleXdvcmQ+RmVtYWxlPC9rZXl3b3JkPjxrZXl3b3JkPkZv
bGxvdy1VcCBTdHVkaWVzPC9rZXl3b3JkPjxrZXl3b3JkPkh1bWFuczwva2V5d29yZD48a2V5d29y
ZD5NYWxlPC9rZXl3b3JkPjxrZXl3b3JkPk1pZGRsZSBBZ2VkPC9rZXl3b3JkPjxrZXl3b3JkPk5B
VjEuNSBWb2x0YWdlLUdhdGVkIFNvZGl1bSBDaGFubmVsLypnZW5ldGljczwva2V5d29yZD48a2V5
d29yZD5Qcm9zcGVjdGl2ZSBTdHVkaWVzPC9rZXl3b3JkPjxrZXl3b3JkPlNpbmdsZS1CbGluZCBN
ZXRob2Q8L2tleXdvcmQ+PGtleXdvcmQ+U29kaXVtIENoYW5uZWwgQmxvY2tlcnMvKmFkbWluaXN0
cmF0aW9uICZhbXA7IGRvc2FnZTwva2V5d29yZD48a2V5d29yZD5Bam1hbGluZTwva2V5d29yZD48
a2V5d29yZD5CcnVnYWRhIHN5bmRyb21lPC9rZXl3b3JkPjxrZXl3b3JkPkZsZWNhaW5pZGU8L2tl
eXdvcmQ+PGtleXdvcmQ+U29kaXVtIGNoYW5uZWwgYmxvY2tlciBjaGFsbGVuZ2U8L2tleXdvcmQ+
PC9rZXl3b3Jkcz48ZGF0ZXM+PHllYXI+MjAxNzwveWVhcj48cHViLWRhdGVzPjxkYXRlPk9jdCAx
NTwvZGF0ZT48L3B1Yi1kYXRlcz48L2RhdGVzPjxpc2JuPjAxNjctNTI3MzwvaXNibj48YWNjZXNz
aW9uLW51bT4yODc4NDQzNjwvYWNjZXNzaW9uLW51bT48dXJscz48L3VybHM+PGVsZWN0cm9uaWMt
cmVzb3VyY2UtbnVtPjEwLjEwMTYvai5pamNhcmQuMjAxNy4wNS4wOTk8L2VsZWN0cm9uaWMtcmVz
b3VyY2UtbnVtPjxyZW1vdGUtZGF0YWJhc2UtcHJvdmlkZXI+TkxNPC9yZW1vdGUtZGF0YWJhc2Ut
cHJvdmlkZXI+PGxhbmd1YWdlPmVuZzwvbGFuZ3VhZ2U+PC9yZWNvcmQ+PC9DaXRlPjwvRW5kTm90
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PEVuZE5vdGU+PENpdGU+PEF1dGhvcj5UaGVyYXNzZTwvQXV0aG9yPjxZZWFyPjIwMTc8L1llYXI+
PFJlY051bT43OTA8L1JlY051bT48RGlzcGxheVRleHQ+KDExMik8L0Rpc3BsYXlUZXh0PjxyZWNv
cmQ+PHJlYy1udW1iZXI+NzkwPC9yZWMtbnVtYmVyPjxmb3JlaWduLWtleXM+PGtleSBhcHA9IkVO
IiBkYi1pZD0iZHBlYXJydHdteDBlMjNlcHQ1eHA5dno2ZndmZnNkNXh0dDJhIiB0aW1lc3RhbXA9
IjE2MTQ0NzIyMzgiPjc5MDwva2V5PjwvZm9yZWlnbi1rZXlzPjxyZWYtdHlwZSBuYW1lPSJKb3Vy
bmFsIEFydGljbGUiPjE3PC9yZWYtdHlwZT48Y29udHJpYnV0b3JzPjxhdXRob3JzPjxhdXRob3I+
VGhlcmFzc2UsIEQuPC9hdXRob3I+PGF1dGhvcj5TYWNoZXIsIEYuPC9hdXRob3I+PGF1dGhvcj5C
YWJ1dHksIEQuPC9hdXRob3I+PGF1dGhvcj5NYWJvLCBQLjwvYXV0aG9yPjxhdXRob3I+TWFuc291
cmF0aSwgSi48L2F1dGhvcj48YXV0aG9yPkt5bmR0LCBGLjwvYXV0aG9yPjxhdXRob3I+UmVkb24s
IFIuPC9hdXRob3I+PGF1dGhvcj5TY2hvdHQsIEouIEouPC9hdXRob3I+PGF1dGhvcj5CYXJjLCBK
LjwvYXV0aG9yPjxhdXRob3I+UHJvYnN0LCBWLjwvYXV0aG9yPjxhdXRob3I+R291cnJhdWQsIEou
IEIuPC9hdXRob3I+PC9hdXRob3JzPjwvY29udHJpYnV0b3JzPjxhdXRoLWFkZHJlc3M+Q0hVIE5h
bnRlcywgTCZhcG9zO2luc3RpdHV0IGR1IHRob3JheCwgU2VydmljZSBkZSBDYXJkaW9sb2dpZSwg
TmFudGVzIEYtNDQwMDAsIEZyYW5jZS4mI3hEO0NIVSBCb3JkZWF1eCwgSUhVIExZUklDLCBIw7Rw
aXRhbCBjYXJkaW9sb2dpcXVlLCBCb3JkZWF1eCwgRnJhbmNlLiYjeEQ7Q0hVIFRvdXJzLCBTZXJ2
aWNlIGRlIGNhcmRpb2xvZ2llLCBUb3VycywgRnJhbmNlLiYjeEQ7Q0hVIFJlbm5lcywgU2Vydmlj
ZSBkZSBjYXJkaW9sb2dpZSwgUmVubmVzLCBGcmFuY2UuJiN4RDtDSFUgQnJlc3QsIFNlcnZpY2Ug
ZGUgY2FyZGlvbG9naWUsIEJyZXN0LCBGcmFuY2UuJiN4RDtDSFUgTmFudGVzLCBMJmFwb3M7aW5z
dGl0dXQgZHUgdGhvcmF4LCBTZXJ2aWNlIGRlIENhcmRpb2xvZ2llLCBOYW50ZXMgRi00NDAwMCwg
RnJhbmNlOyBDSFUgTmFudGVzLCBTZXJ2aWNlIGRlIEfDqW7DqXRpcXVlIE3DqWRpY2FsZSwgTmFu
dGVzIEYtNDQwMDAsIEZyYW5jZS4mI3hEO0NIVSBOYW50ZXMsIEwmYXBvcztpbnN0aXR1dCBkdSB0
aG9yYXgsIFNlcnZpY2UgZGUgQ2FyZGlvbG9naWUsIE5hbnRlcyBGLTQ0MDAwLCBGcmFuY2U7IElO
U0VSTSwgQ05SUywgVU5JViBOYW50ZXMsIEwmYXBvcztpbnN0aXR1dCBkdSB0aG9yYXgsIE5hbnRl
cyBGLTQ0MDAwLCBGcmFuY2UuJiN4RDtJTlNFUk0sIENOUlMsIFVOSVYgTmFudGVzLCBMJmFwb3M7
aW5zdGl0dXQgZHUgdGhvcmF4LCBOYW50ZXMgRi00NDAwMCwgRnJhbmNlLiYjeEQ7Q0hVIE5hbnRl
cywgTCZhcG9zO2luc3RpdHV0IGR1IHRob3JheCwgU2VydmljZSBkZSBDYXJkaW9sb2dpZSwgTmFu
dGVzIEYtNDQwMDAsIEZyYW5jZTsgSU5TRVJNLCBDTlJTLCBVTklWIE5hbnRlcywgTCZhcG9zO2lu
c3RpdHV0IGR1IHRob3JheCwgTmFudGVzIEYtNDQwMDAsIEZyYW5jZS4gRWxlY3Ryb25pYyBhZGRy
ZXNzOiBqZWFuYmFwdGlzdGUuZ291cnJhdWRAY2h1LW5hbnRlcy5mci48L2F1dGgtYWRkcmVzcz48
dGl0bGVzPjx0aXRsZT5WYWx1ZSBvZiB0aGUgc29kaXVtLWNoYW5uZWwgYmxvY2tlciBjaGFsbGVu
Z2UgaW4gQnJ1Z2FkYSBzeW5kcm9tZTwvdGl0bGU+PHNlY29uZGFyeS10aXRsZT5JbnRlcm5hdGlv
bmFsIEpvdXJuYWwgb2YgQ2FyZGlvbG9neTwvc2Vjb25kYXJ5LXRpdGxlPjwvdGl0bGVzPjxwZXJp
b2RpY2FsPjxmdWxsLXRpdGxlPkludGVybmF0aW9uYWwgSm91cm5hbCBvZiBDYXJkaW9sb2d5PC9m
dWxsLXRpdGxlPjwvcGVyaW9kaWNhbD48cGFnZXM+MTc4LTE4MDwvcGFnZXM+PHZvbHVtZT4yNDU8
L3ZvbHVtZT48ZWRpdGlvbj4yMDE3LzA4LzA5PC9lZGl0aW9uPjxrZXl3b3Jkcz48a2V5d29yZD5B
ZG1pbmlzdHJhdGlvbiwgSW50cmF2ZW5vdXM8L2tleXdvcmQ+PGtleXdvcmQ+QWR1bHQ8L2tleXdv
cmQ+PGtleXdvcmQ+QWptYWxpbmUvYWRtaW5pc3RyYXRpb24gJmFtcDsgZG9zYWdlPC9rZXl3b3Jk
PjxrZXl3b3JkPkJydWdhZGEgU3luZHJvbWUvY2hlbWljYWxseSBpbmR1Y2VkLypkaWFnbm9zaXMv
KmdlbmV0aWNzPC9rZXl3b3JkPjxrZXl3b3JkPkVsZWN0cm9jYXJkaW9ncmFwaHkvZHJ1ZyBlZmZl
Y3RzL21ldGhvZHM8L2tleXdvcmQ+PGtleXdvcmQ+RmVtYWxlPC9rZXl3b3JkPjxrZXl3b3JkPkZv
bGxvdy1VcCBTdHVkaWVzPC9rZXl3b3JkPjxrZXl3b3JkPkh1bWFuczwva2V5d29yZD48a2V5d29y
ZD5NYWxlPC9rZXl3b3JkPjxrZXl3b3JkPk1pZGRsZSBBZ2VkPC9rZXl3b3JkPjxrZXl3b3JkPk5B
VjEuNSBWb2x0YWdlLUdhdGVkIFNvZGl1bSBDaGFubmVsLypnZW5ldGljczwva2V5d29yZD48a2V5
d29yZD5Qcm9zcGVjdGl2ZSBTdHVkaWVzPC9rZXl3b3JkPjxrZXl3b3JkPlNpbmdsZS1CbGluZCBN
ZXRob2Q8L2tleXdvcmQ+PGtleXdvcmQ+U29kaXVtIENoYW5uZWwgQmxvY2tlcnMvKmFkbWluaXN0
cmF0aW9uICZhbXA7IGRvc2FnZTwva2V5d29yZD48a2V5d29yZD5Bam1hbGluZTwva2V5d29yZD48
a2V5d29yZD5CcnVnYWRhIHN5bmRyb21lPC9rZXl3b3JkPjxrZXl3b3JkPkZsZWNhaW5pZGU8L2tl
eXdvcmQ+PGtleXdvcmQ+U29kaXVtIGNoYW5uZWwgYmxvY2tlciBjaGFsbGVuZ2U8L2tleXdvcmQ+
PC9rZXl3b3Jkcz48ZGF0ZXM+PHllYXI+MjAxNzwveWVhcj48cHViLWRhdGVzPjxkYXRlPk9jdCAx
NTwvZGF0ZT48L3B1Yi1kYXRlcz48L2RhdGVzPjxpc2JuPjAxNjctNTI3MzwvaXNibj48YWNjZXNz
aW9uLW51bT4yODc4NDQzNjwvYWNjZXNzaW9uLW51bT48dXJscz48L3VybHM+PGVsZWN0cm9uaWMt
cmVzb3VyY2UtbnVtPjEwLjEwMTYvai5pamNhcmQuMjAxNy4wNS4wOTk8L2VsZWN0cm9uaWMtcmVz
b3VyY2UtbnVtPjxyZW1vdGUtZGF0YWJhc2UtcHJvdmlkZXI+TkxNPC9yZW1vdGUtZGF0YWJhc2Ut
cHJvdmlkZXI+PGxhbmd1YWdlPmVuZzwvbGFuZ3VhZ2U+PC9yZWNvcmQ+PC9DaXRlPjwvRW5kTm90
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CD615A">
        <w:rPr>
          <w:rFonts w:ascii="Times New Roman" w:hAnsi="Times New Roman" w:cs="Times New Roman"/>
          <w:color w:val="4472C4" w:themeColor="accent1"/>
          <w:sz w:val="24"/>
          <w:szCs w:val="24"/>
          <w:lang w:val="en-US"/>
        </w:rPr>
      </w:r>
      <w:r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(112)</w:t>
      </w:r>
      <w:r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F177C2">
        <w:rPr>
          <w:rFonts w:ascii="Times New Roman" w:hAnsi="Times New Roman" w:cs="Times New Roman"/>
          <w:sz w:val="24"/>
          <w:szCs w:val="24"/>
          <w:lang w:val="en-US"/>
        </w:rPr>
        <w:t>there are concerns regarding its</w:t>
      </w:r>
      <w:r>
        <w:rPr>
          <w:rFonts w:ascii="Times New Roman" w:hAnsi="Times New Roman" w:cs="Times New Roman"/>
          <w:sz w:val="24"/>
          <w:szCs w:val="24"/>
          <w:lang w:val="en-US"/>
        </w:rPr>
        <w:t xml:space="preserve"> accuracy</w:t>
      </w:r>
      <w:r w:rsidR="00C708EF">
        <w:rPr>
          <w:rFonts w:ascii="Times New Roman" w:hAnsi="Times New Roman" w:cs="Times New Roman"/>
          <w:sz w:val="24"/>
          <w:szCs w:val="24"/>
          <w:lang w:val="en-US"/>
        </w:rPr>
        <w:t>,</w:t>
      </w:r>
      <w:r>
        <w:rPr>
          <w:rFonts w:ascii="Times New Roman" w:hAnsi="Times New Roman" w:cs="Times New Roman"/>
          <w:sz w:val="24"/>
          <w:szCs w:val="24"/>
          <w:lang w:val="en-US"/>
        </w:rPr>
        <w:t xml:space="preserve"> particularly at high doses </w:t>
      </w:r>
      <w:r w:rsidRPr="00CD615A">
        <w:rPr>
          <w:rFonts w:ascii="Times New Roman" w:hAnsi="Times New Roman" w:cs="Times New Roman"/>
          <w:color w:val="4472C4" w:themeColor="accent1"/>
          <w:sz w:val="24"/>
          <w:szCs w:val="24"/>
          <w:lang w:val="en-US"/>
        </w:rPr>
        <w:fldChar w:fldCharType="begin">
          <w:fldData xml:space="preserve">PEVuZE5vdGU+PENpdGU+PEF1dGhvcj5UYWRyb3M8L0F1dGhvcj48WWVhcj4yMDE3PC9ZZWFyPjxS
ZWNOdW0+NzkxPC9SZWNOdW0+PERpc3BsYXlUZXh0PigxMTMpPC9EaXNwbGF5VGV4dD48cmVjb3Jk
PjxyZWMtbnVtYmVyPjc5MTwvcmVjLW51bWJlcj48Zm9yZWlnbi1rZXlzPjxrZXkgYXBwPSJFTiIg
ZGItaWQ9ImRwZWFycnR3bXgwZTIzZXB0NXhwOXZ6NmZ3ZmZzZDV4dHQyYSIgdGltZXN0YW1wPSIx
NjE0NDcyMzA2Ij43OTE8L2tleT48L2ZvcmVpZ24ta2V5cz48cmVmLXR5cGUgbmFtZT0iSm91cm5h
bCBBcnRpY2xlIj4xNzwvcmVmLXR5cGU+PGNvbnRyaWJ1dG9ycz48YXV0aG9ycz48YXV0aG9yPlRh
ZHJvcywgUi48L2F1dGhvcj48YXV0aG9yPk5hbm5lbmJlcmcsIEUuIEEuPC9hdXRob3I+PGF1dGhv
cj5MaWV2ZSwgSy4gVi48L2F1dGhvcj48YXV0aG9yPsWga29yacSHLU1pbG9zYXZsamV2acSHLCBE
LjwvYXV0aG9yPjxhdXRob3I+TGFocm91Y2hpLCBOLjwvYXV0aG9yPjxhdXRob3I+TGVrYW5uZSBE
ZXByZXosIFIuIEguPC9hdXRob3I+PGF1dGhvcj5WZW5kcmlrLCBKLjwvYXV0aG9yPjxhdXRob3I+
UmVja21hbiwgWS4gSi48L2F1dGhvcj48YXV0aG9yPlBvc3RlbWEsIFAuIEcuPC9hdXRob3I+PGF1
dGhvcj5BbWluLCBBLiBTLjwvYXV0aG9yPjxhdXRob3I+QmV6emluYSwgQy4gUi48L2F1dGhvcj48
YXV0aG9yPldpbGRlLCBBLiBBLiBNLjwvYXV0aG9yPjxhdXRob3I+VGFuLCBILiBMLjwvYXV0aG9y
PjwvYXV0aG9ycz48L2NvbnRyaWJ1dG9ycz48YXV0aC1hZGRyZXNzPkhlYXJ0IENlbnRlciwgRGVw
YXJ0bWVudCBvZiBDbGluaWNhbCBhbmQgRXhwZXJpbWVudGFsIENhcmRpb2xvZ3ksIEFjYWRlbWlj
IE1lZGljYWwgQ2VudGVyLCBBbXN0ZXJkYW0sIHRoZSBOZXRoZXJsYW5kczsgQ2FyZGlvdmFzY3Vs
YXIgR2VuZXRpY3MgQ2VudGVyLCBEZXBhcnRtZW50IG9mIE1lZGljaW5lLCBNb250cmVhbCBIZWFy
dCBJbnN0aXR1dGUgYW5kIFVuaXZlcnNpdMOpIGRlIE1vbnRyw6lhbCwgTW9udHJlYWwsIFF1ZWJl
YywgQ2FuYWRhLiYjeEQ7RGVwYXJ0bWVudCBvZiBDbGluaWNhbCBHZW5ldGljcywgQWNhZGVtaWMg
TWVkaWNhbCBDZW50ZXIsIEFtc3RlcmRhbSwgdGhlIE5ldGhlcmxhbmRzLiYjeEQ7SGVhcnQgQ2Vu
dGVyLCBEZXBhcnRtZW50IG9mIENsaW5pY2FsIGFuZCBFeHBlcmltZW50YWwgQ2FyZGlvbG9neSwg
QWNhZGVtaWMgTWVkaWNhbCBDZW50ZXIsIEFtc3RlcmRhbSwgdGhlIE5ldGhlcmxhbmRzLiYjeEQ7
SGVhcnQgQ2VudGVyLCBEZXBhcnRtZW50IG9mIENsaW5pY2FsIGFuZCBFeHBlcmltZW50YWwgQ2Fy
ZGlvbG9neSwgQWNhZGVtaWMgTWVkaWNhbCBDZW50ZXIsIEFtc3RlcmRhbSwgdGhlIE5ldGhlcmxh
bmRzOyBQcmluY2VzcyBBbC1KYXdoYXJhIEFsLUJyYWhpbSBDZW50cmUgb2YgRXhjZWxsZW5jZSBp
biBSZXNlYXJjaCBvZiBIZXJlZGl0YXJ5IERpc29yZGVycywgSmVkZGFoLCBLaW5nZG9tIG9mIFNh
dWRpIEFyYWJpYS4mI3hEO0hlYXJ0IENlbnRlciwgRGVwYXJ0bWVudCBvZiBDbGluaWNhbCBhbmQg
RXhwZXJpbWVudGFsIENhcmRpb2xvZ3ksIEFjYWRlbWljIE1lZGljYWwgQ2VudGVyLCBBbXN0ZXJk
YW0sIHRoZSBOZXRoZXJsYW5kcy4gRWxlY3Ryb25pYyBhZGRyZXNzOiBoLmwudGFuQGFtYy5ubC48
L2F1dGgtYWRkcmVzcz48dGl0bGVzPjx0aXRsZT5ZaWVsZCBhbmQgUGl0ZmFsbHMgb2YgQWptYWxp
bmUgVGVzdGluZyBpbiB0aGXCoEV2YWx1YXRpb24gb2YgVW5leHBsYWluZWQgQ2FyZGlhYyBBcnJl
c3QgYW5kIFN1ZGRlbiBVbmV4cGxhaW5lZCBEZWF0aDogU2luZ2xlLUNlbnRlciBFeHBlcmllbmNl
IFdpdGggNDgyIEZhbWlsaWVzPC90aXRsZT48c2Vjb25kYXJ5LXRpdGxlPkpBQ0MuIENsaW5pY2Fs
IEVsZWN0cm9waHlzaW9sb2d5PC9zZWNvbmRhcnktdGl0bGU+PC90aXRsZXM+PHBlcmlvZGljYWw+
PGZ1bGwtdGl0bGU+SkFDQy4gQ2xpbmljYWwgRWxlY3Ryb3BoeXNpb2xvZ3k8L2Z1bGwtdGl0bGU+
PC9wZXJpb2RpY2FsPjxwYWdlcz4xNDAwLTE0MDg8L3BhZ2VzPjx2b2x1bWU+Mzwvdm9sdW1lPjxu
dW1iZXI+MTI8L251bWJlcj48ZWRpdGlvbj4yMDE4LzA1LzE2PC9lZGl0aW9uPjxrZXl3b3Jkcz48
a2V5d29yZD5BZG1pbmlzdHJhdGlvbiwgSW50cmF2ZW5vdXM8L2tleXdvcmQ+PGtleXdvcmQ+QWR1
bHQ8L2tleXdvcmQ+PGtleXdvcmQ+QWptYWxpbmUvKmFkbWluaXN0cmF0aW9uICZhbXA7IGRvc2Fn
ZTwva2V5d29yZD48a2V5d29yZD5CcnVnYWRhIFN5bmRyb21lLypkaWFnbm9zaXMvZXBpZGVtaW9s
b2d5L2dlbmV0aWNzPC9rZXl3b3JkPjxrZXl3b3JkPkRlYXRoLCBTdWRkZW4sIENhcmRpYWMvZXBp
ZGVtaW9sb2d5LypldGlvbG9neTwva2V5d29yZD48a2V5d29yZD5EaWFnbm9zdGljIEVycm9ycy9w
cmV2ZW50aW9uICZhbXA7IGNvbnRyb2w8L2tleXdvcmQ+PGtleXdvcmQ+RmVtYWxlPC9rZXl3b3Jk
PjxrZXl3b3JkPkdlbmV0aWMgVGVzdGluZy9tZXRob2RzPC9rZXl3b3JkPjxrZXl3b3JkPkhlYXJ0
IEFycmVzdC9lcGlkZW1pb2xvZ3kvKmV0aW9sb2d5PC9rZXl3b3JkPjxrZXl3b3JkPkhldGVyb3p5
Z290ZTwva2V5d29yZD48a2V5d29yZD5IdW1hbnM8L2tleXdvcmQ+PGtleXdvcmQ+TWFsZTwva2V5
d29yZD48a2V5d29yZD5NaWRkbGUgQWdlZDwva2V5d29yZD48a2V5d29yZD5NdXRhdGlvbjwva2V5
d29yZD48a2V5d29yZD5OQVYxLjUgVm9sdGFnZS1HYXRlZCBTb2RpdW0gQ2hhbm5lbC9nZW5ldGlj
czwva2V5d29yZD48a2V5d29yZD5QZWRpZ3JlZTwva2V5d29yZD48a2V5d29yZD5QaGVub3R5cGU8
L2tleXdvcmQ+PGtleXdvcmQ+VmVudHJpY3VsYXIgRmlicmlsbGF0aW9uL2RpYWdub3Npcy9lcGlk
ZW1pb2xvZ3kvcGh5c2lvcGF0aG9sb2d5PC9rZXl3b3JkPjxrZXl3b3JkPlZvbHRhZ2UtR2F0ZWQg
U29kaXVtIENoYW5uZWwgQmxvY2tlcnM8L2tleXdvcmQ+PGtleXdvcmQ+KkJydWdhZGEgc3luZHJv
bWU8L2tleXdvcmQ+PGtleXdvcmQ+KnNvZGl1bSBjaGFubmVsIGJsb2NrZXI8L2tleXdvcmQ+PGtl
eXdvcmQ+KnN1ZGRlbiBjYXJkaWFjIGRlYXRoPC9rZXl3b3JkPjxrZXl3b3JkPip1bmV4cGxhaW5l
ZCBjYXJkaWFjIGFycmVzdDwva2V5d29yZD48L2tleXdvcmRzPjxkYXRlcz48eWVhcj4yMDE3PC95
ZWFyPjxwdWItZGF0ZXM+PGRhdGU+RGVjIDExPC9kYXRlPjwvcHViLWRhdGVzPjwvZGF0ZXM+PGlz
Ym4+MjQwNS01MDB4PC9pc2JuPjxhY2Nlc3Npb24tbnVtPjI5NzU5NjcxPC9hY2Nlc3Npb24tbnVt
Pjx1cmxzPjwvdXJscz48ZWxlY3Ryb25pYy1yZXNvdXJjZS1udW0+MTAuMTAxNi9qLmphY2VwLjIw
MTcuMDQuMDA1PC9lbGVjdHJvbmljLXJlc291cmNlLW51bT48cmVtb3RlLWRhdGFiYXNlLXByb3Zp
ZGVyPk5MTTwvcmVtb3RlLWRhdGFiYXNlLXByb3ZpZGVyPjxsYW5ndWFnZT5lbmc8L2xhbmd1YWdl
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PEVuZE5vdGU+PENpdGU+PEF1dGhvcj5UYWRyb3M8L0F1dGhvcj48WWVhcj4yMDE3PC9ZZWFyPjxS
ZWNOdW0+NzkxPC9SZWNOdW0+PERpc3BsYXlUZXh0PigxMTMpPC9EaXNwbGF5VGV4dD48cmVjb3Jk
PjxyZWMtbnVtYmVyPjc5MTwvcmVjLW51bWJlcj48Zm9yZWlnbi1rZXlzPjxrZXkgYXBwPSJFTiIg
ZGItaWQ9ImRwZWFycnR3bXgwZTIzZXB0NXhwOXZ6NmZ3ZmZzZDV4dHQyYSIgdGltZXN0YW1wPSIx
NjE0NDcyMzA2Ij43OTE8L2tleT48L2ZvcmVpZ24ta2V5cz48cmVmLXR5cGUgbmFtZT0iSm91cm5h
bCBBcnRpY2xlIj4xNzwvcmVmLXR5cGU+PGNvbnRyaWJ1dG9ycz48YXV0aG9ycz48YXV0aG9yPlRh
ZHJvcywgUi48L2F1dGhvcj48YXV0aG9yPk5hbm5lbmJlcmcsIEUuIEEuPC9hdXRob3I+PGF1dGhv
cj5MaWV2ZSwgSy4gVi48L2F1dGhvcj48YXV0aG9yPsWga29yacSHLU1pbG9zYXZsamV2acSHLCBE
LjwvYXV0aG9yPjxhdXRob3I+TGFocm91Y2hpLCBOLjwvYXV0aG9yPjxhdXRob3I+TGVrYW5uZSBE
ZXByZXosIFIuIEguPC9hdXRob3I+PGF1dGhvcj5WZW5kcmlrLCBKLjwvYXV0aG9yPjxhdXRob3I+
UmVja21hbiwgWS4gSi48L2F1dGhvcj48YXV0aG9yPlBvc3RlbWEsIFAuIEcuPC9hdXRob3I+PGF1
dGhvcj5BbWluLCBBLiBTLjwvYXV0aG9yPjxhdXRob3I+QmV6emluYSwgQy4gUi48L2F1dGhvcj48
YXV0aG9yPldpbGRlLCBBLiBBLiBNLjwvYXV0aG9yPjxhdXRob3I+VGFuLCBILiBMLjwvYXV0aG9y
PjwvYXV0aG9ycz48L2NvbnRyaWJ1dG9ycz48YXV0aC1hZGRyZXNzPkhlYXJ0IENlbnRlciwgRGVw
YXJ0bWVudCBvZiBDbGluaWNhbCBhbmQgRXhwZXJpbWVudGFsIENhcmRpb2xvZ3ksIEFjYWRlbWlj
IE1lZGljYWwgQ2VudGVyLCBBbXN0ZXJkYW0sIHRoZSBOZXRoZXJsYW5kczsgQ2FyZGlvdmFzY3Vs
YXIgR2VuZXRpY3MgQ2VudGVyLCBEZXBhcnRtZW50IG9mIE1lZGljaW5lLCBNb250cmVhbCBIZWFy
dCBJbnN0aXR1dGUgYW5kIFVuaXZlcnNpdMOpIGRlIE1vbnRyw6lhbCwgTW9udHJlYWwsIFF1ZWJl
YywgQ2FuYWRhLiYjeEQ7RGVwYXJ0bWVudCBvZiBDbGluaWNhbCBHZW5ldGljcywgQWNhZGVtaWMg
TWVkaWNhbCBDZW50ZXIsIEFtc3RlcmRhbSwgdGhlIE5ldGhlcmxhbmRzLiYjeEQ7SGVhcnQgQ2Vu
dGVyLCBEZXBhcnRtZW50IG9mIENsaW5pY2FsIGFuZCBFeHBlcmltZW50YWwgQ2FyZGlvbG9neSwg
QWNhZGVtaWMgTWVkaWNhbCBDZW50ZXIsIEFtc3RlcmRhbSwgdGhlIE5ldGhlcmxhbmRzLiYjeEQ7
SGVhcnQgQ2VudGVyLCBEZXBhcnRtZW50IG9mIENsaW5pY2FsIGFuZCBFeHBlcmltZW50YWwgQ2Fy
ZGlvbG9neSwgQWNhZGVtaWMgTWVkaWNhbCBDZW50ZXIsIEFtc3RlcmRhbSwgdGhlIE5ldGhlcmxh
bmRzOyBQcmluY2VzcyBBbC1KYXdoYXJhIEFsLUJyYWhpbSBDZW50cmUgb2YgRXhjZWxsZW5jZSBp
biBSZXNlYXJjaCBvZiBIZXJlZGl0YXJ5IERpc29yZGVycywgSmVkZGFoLCBLaW5nZG9tIG9mIFNh
dWRpIEFyYWJpYS4mI3hEO0hlYXJ0IENlbnRlciwgRGVwYXJ0bWVudCBvZiBDbGluaWNhbCBhbmQg
RXhwZXJpbWVudGFsIENhcmRpb2xvZ3ksIEFjYWRlbWljIE1lZGljYWwgQ2VudGVyLCBBbXN0ZXJk
YW0sIHRoZSBOZXRoZXJsYW5kcy4gRWxlY3Ryb25pYyBhZGRyZXNzOiBoLmwudGFuQGFtYy5ubC48
L2F1dGgtYWRkcmVzcz48dGl0bGVzPjx0aXRsZT5ZaWVsZCBhbmQgUGl0ZmFsbHMgb2YgQWptYWxp
bmUgVGVzdGluZyBpbiB0aGXCoEV2YWx1YXRpb24gb2YgVW5leHBsYWluZWQgQ2FyZGlhYyBBcnJl
c3QgYW5kIFN1ZGRlbiBVbmV4cGxhaW5lZCBEZWF0aDogU2luZ2xlLUNlbnRlciBFeHBlcmllbmNl
IFdpdGggNDgyIEZhbWlsaWVzPC90aXRsZT48c2Vjb25kYXJ5LXRpdGxlPkpBQ0MuIENsaW5pY2Fs
IEVsZWN0cm9waHlzaW9sb2d5PC9zZWNvbmRhcnktdGl0bGU+PC90aXRsZXM+PHBlcmlvZGljYWw+
PGZ1bGwtdGl0bGU+SkFDQy4gQ2xpbmljYWwgRWxlY3Ryb3BoeXNpb2xvZ3k8L2Z1bGwtdGl0bGU+
PC9wZXJpb2RpY2FsPjxwYWdlcz4xNDAwLTE0MDg8L3BhZ2VzPjx2b2x1bWU+Mzwvdm9sdW1lPjxu
dW1iZXI+MTI8L251bWJlcj48ZWRpdGlvbj4yMDE4LzA1LzE2PC9lZGl0aW9uPjxrZXl3b3Jkcz48
a2V5d29yZD5BZG1pbmlzdHJhdGlvbiwgSW50cmF2ZW5vdXM8L2tleXdvcmQ+PGtleXdvcmQ+QWR1
bHQ8L2tleXdvcmQ+PGtleXdvcmQ+QWptYWxpbmUvKmFkbWluaXN0cmF0aW9uICZhbXA7IGRvc2Fn
ZTwva2V5d29yZD48a2V5d29yZD5CcnVnYWRhIFN5bmRyb21lLypkaWFnbm9zaXMvZXBpZGVtaW9s
b2d5L2dlbmV0aWNzPC9rZXl3b3JkPjxrZXl3b3JkPkRlYXRoLCBTdWRkZW4sIENhcmRpYWMvZXBp
ZGVtaW9sb2d5LypldGlvbG9neTwva2V5d29yZD48a2V5d29yZD5EaWFnbm9zdGljIEVycm9ycy9w
cmV2ZW50aW9uICZhbXA7IGNvbnRyb2w8L2tleXdvcmQ+PGtleXdvcmQ+RmVtYWxlPC9rZXl3b3Jk
PjxrZXl3b3JkPkdlbmV0aWMgVGVzdGluZy9tZXRob2RzPC9rZXl3b3JkPjxrZXl3b3JkPkhlYXJ0
IEFycmVzdC9lcGlkZW1pb2xvZ3kvKmV0aW9sb2d5PC9rZXl3b3JkPjxrZXl3b3JkPkhldGVyb3p5
Z290ZTwva2V5d29yZD48a2V5d29yZD5IdW1hbnM8L2tleXdvcmQ+PGtleXdvcmQ+TWFsZTwva2V5
d29yZD48a2V5d29yZD5NaWRkbGUgQWdlZDwva2V5d29yZD48a2V5d29yZD5NdXRhdGlvbjwva2V5
d29yZD48a2V5d29yZD5OQVYxLjUgVm9sdGFnZS1HYXRlZCBTb2RpdW0gQ2hhbm5lbC9nZW5ldGlj
czwva2V5d29yZD48a2V5d29yZD5QZWRpZ3JlZTwva2V5d29yZD48a2V5d29yZD5QaGVub3R5cGU8
L2tleXdvcmQ+PGtleXdvcmQ+VmVudHJpY3VsYXIgRmlicmlsbGF0aW9uL2RpYWdub3Npcy9lcGlk
ZW1pb2xvZ3kvcGh5c2lvcGF0aG9sb2d5PC9rZXl3b3JkPjxrZXl3b3JkPlZvbHRhZ2UtR2F0ZWQg
U29kaXVtIENoYW5uZWwgQmxvY2tlcnM8L2tleXdvcmQ+PGtleXdvcmQ+KkJydWdhZGEgc3luZHJv
bWU8L2tleXdvcmQ+PGtleXdvcmQ+KnNvZGl1bSBjaGFubmVsIGJsb2NrZXI8L2tleXdvcmQ+PGtl
eXdvcmQ+KnN1ZGRlbiBjYXJkaWFjIGRlYXRoPC9rZXl3b3JkPjxrZXl3b3JkPip1bmV4cGxhaW5l
ZCBjYXJkaWFjIGFycmVzdDwva2V5d29yZD48L2tleXdvcmRzPjxkYXRlcz48eWVhcj4yMDE3PC95
ZWFyPjxwdWItZGF0ZXM+PGRhdGU+RGVjIDExPC9kYXRlPjwvcHViLWRhdGVzPjwvZGF0ZXM+PGlz
Ym4+MjQwNS01MDB4PC9pc2JuPjxhY2Nlc3Npb24tbnVtPjI5NzU5NjcxPC9hY2Nlc3Npb24tbnVt
Pjx1cmxzPjwvdXJscz48ZWxlY3Ryb25pYy1yZXNvdXJjZS1udW0+MTAuMTAxNi9qLmphY2VwLjIw
MTcuMDQuMDA1PC9lbGVjdHJvbmljLXJlc291cmNlLW51bT48cmVtb3RlLWRhdGFiYXNlLXByb3Zp
ZGVyPk5MTTwvcmVtb3RlLWRhdGFiYXNlLXByb3ZpZGVyPjxsYW5ndWFnZT5lbmc8L2xhbmd1YWdl
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CD615A">
        <w:rPr>
          <w:rFonts w:ascii="Times New Roman" w:hAnsi="Times New Roman" w:cs="Times New Roman"/>
          <w:color w:val="4472C4" w:themeColor="accent1"/>
          <w:sz w:val="24"/>
          <w:szCs w:val="24"/>
          <w:lang w:val="en-US"/>
        </w:rPr>
      </w:r>
      <w:r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(113)</w:t>
      </w:r>
      <w:r w:rsidRPr="00CD615A">
        <w:rPr>
          <w:rFonts w:ascii="Times New Roman" w:hAnsi="Times New Roman" w:cs="Times New Roman"/>
          <w:color w:val="4472C4" w:themeColor="accent1"/>
          <w:sz w:val="24"/>
          <w:szCs w:val="24"/>
          <w:lang w:val="en-US"/>
        </w:rPr>
        <w:fldChar w:fldCharType="end"/>
      </w:r>
      <w:r w:rsidR="00E334E2">
        <w:rPr>
          <w:rFonts w:ascii="Times New Roman" w:hAnsi="Times New Roman" w:cs="Times New Roman"/>
          <w:color w:val="4472C4" w:themeColor="accent1"/>
          <w:sz w:val="24"/>
          <w:szCs w:val="24"/>
          <w:lang w:val="en-US"/>
        </w:rPr>
        <w:t>.</w:t>
      </w:r>
      <w:r>
        <w:rPr>
          <w:rFonts w:ascii="Times New Roman" w:hAnsi="Times New Roman" w:cs="Times New Roman"/>
          <w:sz w:val="24"/>
          <w:szCs w:val="24"/>
          <w:lang w:val="en-US"/>
        </w:rPr>
        <w:t xml:space="preserve"> </w:t>
      </w:r>
      <w:r w:rsidR="00E334E2">
        <w:rPr>
          <w:rFonts w:ascii="Times New Roman" w:hAnsi="Times New Roman" w:cs="Times New Roman"/>
          <w:sz w:val="24"/>
          <w:szCs w:val="24"/>
          <w:lang w:val="en-US"/>
        </w:rPr>
        <w:t xml:space="preserve">For example, </w:t>
      </w:r>
      <w:r w:rsidR="006B711D">
        <w:rPr>
          <w:rFonts w:ascii="Times New Roman" w:hAnsi="Times New Roman" w:cs="Times New Roman"/>
          <w:sz w:val="24"/>
          <w:szCs w:val="24"/>
          <w:lang w:val="en-US"/>
        </w:rPr>
        <w:t xml:space="preserve">Tadros et al. determined that </w:t>
      </w:r>
      <w:r w:rsidR="0041382C">
        <w:rPr>
          <w:rFonts w:ascii="Times New Roman" w:hAnsi="Times New Roman" w:cs="Times New Roman"/>
          <w:sz w:val="24"/>
          <w:szCs w:val="24"/>
          <w:lang w:val="en-US"/>
        </w:rPr>
        <w:t xml:space="preserve">8% of </w:t>
      </w:r>
      <w:r w:rsidR="006B711D">
        <w:rPr>
          <w:rFonts w:ascii="Times New Roman" w:hAnsi="Times New Roman" w:cs="Times New Roman"/>
          <w:sz w:val="24"/>
          <w:szCs w:val="24"/>
          <w:lang w:val="en-US"/>
        </w:rPr>
        <w:t>positive ajmaline challenge</w:t>
      </w:r>
      <w:r w:rsidR="0041382C">
        <w:rPr>
          <w:rFonts w:ascii="Times New Roman" w:hAnsi="Times New Roman" w:cs="Times New Roman"/>
          <w:sz w:val="24"/>
          <w:szCs w:val="24"/>
          <w:lang w:val="en-US"/>
        </w:rPr>
        <w:t>s</w:t>
      </w:r>
      <w:r w:rsidR="006B711D">
        <w:rPr>
          <w:rFonts w:ascii="Times New Roman" w:hAnsi="Times New Roman" w:cs="Times New Roman"/>
          <w:sz w:val="24"/>
          <w:szCs w:val="24"/>
          <w:lang w:val="en-US"/>
        </w:rPr>
        <w:t xml:space="preserve"> </w:t>
      </w:r>
      <w:r w:rsidR="0041382C">
        <w:rPr>
          <w:rFonts w:ascii="Times New Roman" w:hAnsi="Times New Roman" w:cs="Times New Roman"/>
          <w:sz w:val="24"/>
          <w:szCs w:val="24"/>
          <w:lang w:val="en-US"/>
        </w:rPr>
        <w:t xml:space="preserve">were </w:t>
      </w:r>
      <w:r w:rsidR="006B711D">
        <w:rPr>
          <w:rFonts w:ascii="Times New Roman" w:hAnsi="Times New Roman" w:cs="Times New Roman"/>
          <w:sz w:val="24"/>
          <w:szCs w:val="24"/>
          <w:lang w:val="en-US"/>
        </w:rPr>
        <w:t>confounder</w:t>
      </w:r>
      <w:r w:rsidR="0041382C">
        <w:rPr>
          <w:rFonts w:ascii="Times New Roman" w:hAnsi="Times New Roman" w:cs="Times New Roman"/>
          <w:sz w:val="24"/>
          <w:szCs w:val="24"/>
          <w:lang w:val="en-US"/>
        </w:rPr>
        <w:t>s in</w:t>
      </w:r>
      <w:r w:rsidR="006B711D">
        <w:rPr>
          <w:rFonts w:ascii="Times New Roman" w:hAnsi="Times New Roman" w:cs="Times New Roman"/>
          <w:sz w:val="24"/>
          <w:szCs w:val="24"/>
          <w:lang w:val="en-US"/>
        </w:rPr>
        <w:t xml:space="preserve"> families with a history of cardiac arrest or SCD</w:t>
      </w:r>
      <w:r w:rsidR="002427B7">
        <w:rPr>
          <w:rFonts w:ascii="Times New Roman" w:hAnsi="Times New Roman" w:cs="Times New Roman"/>
          <w:sz w:val="24"/>
          <w:szCs w:val="24"/>
          <w:lang w:val="en-US"/>
        </w:rPr>
        <w:t xml:space="preserve"> </w:t>
      </w:r>
      <w:r w:rsidR="002427B7" w:rsidRPr="002427B7">
        <w:rPr>
          <w:rFonts w:ascii="Times New Roman" w:hAnsi="Times New Roman" w:cs="Times New Roman"/>
          <w:color w:val="4472C4" w:themeColor="accent1"/>
          <w:sz w:val="24"/>
          <w:szCs w:val="24"/>
          <w:lang w:val="en-US"/>
        </w:rPr>
        <w:fldChar w:fldCharType="begin">
          <w:fldData xml:space="preserve">PEVuZE5vdGU+PENpdGU+PEF1dGhvcj5UYWRyb3M8L0F1dGhvcj48WWVhcj4yMDE3PC9ZZWFyPjxS
ZWNOdW0+NzkxPC9SZWNOdW0+PERpc3BsYXlUZXh0PigxMTMpPC9EaXNwbGF5VGV4dD48cmVjb3Jk
PjxyZWMtbnVtYmVyPjc5MTwvcmVjLW51bWJlcj48Zm9yZWlnbi1rZXlzPjxrZXkgYXBwPSJFTiIg
ZGItaWQ9ImRwZWFycnR3bXgwZTIzZXB0NXhwOXZ6NmZ3ZmZzZDV4dHQyYSIgdGltZXN0YW1wPSIx
NjE0NDcyMzA2Ij43OTE8L2tleT48L2ZvcmVpZ24ta2V5cz48cmVmLXR5cGUgbmFtZT0iSm91cm5h
bCBBcnRpY2xlIj4xNzwvcmVmLXR5cGU+PGNvbnRyaWJ1dG9ycz48YXV0aG9ycz48YXV0aG9yPlRh
ZHJvcywgUi48L2F1dGhvcj48YXV0aG9yPk5hbm5lbmJlcmcsIEUuIEEuPC9hdXRob3I+PGF1dGhv
cj5MaWV2ZSwgSy4gVi48L2F1dGhvcj48YXV0aG9yPsWga29yacSHLU1pbG9zYXZsamV2acSHLCBE
LjwvYXV0aG9yPjxhdXRob3I+TGFocm91Y2hpLCBOLjwvYXV0aG9yPjxhdXRob3I+TGVrYW5uZSBE
ZXByZXosIFIuIEguPC9hdXRob3I+PGF1dGhvcj5WZW5kcmlrLCBKLjwvYXV0aG9yPjxhdXRob3I+
UmVja21hbiwgWS4gSi48L2F1dGhvcj48YXV0aG9yPlBvc3RlbWEsIFAuIEcuPC9hdXRob3I+PGF1
dGhvcj5BbWluLCBBLiBTLjwvYXV0aG9yPjxhdXRob3I+QmV6emluYSwgQy4gUi48L2F1dGhvcj48
YXV0aG9yPldpbGRlLCBBLiBBLiBNLjwvYXV0aG9yPjxhdXRob3I+VGFuLCBILiBMLjwvYXV0aG9y
PjwvYXV0aG9ycz48L2NvbnRyaWJ1dG9ycz48YXV0aC1hZGRyZXNzPkhlYXJ0IENlbnRlciwgRGVw
YXJ0bWVudCBvZiBDbGluaWNhbCBhbmQgRXhwZXJpbWVudGFsIENhcmRpb2xvZ3ksIEFjYWRlbWlj
IE1lZGljYWwgQ2VudGVyLCBBbXN0ZXJkYW0sIHRoZSBOZXRoZXJsYW5kczsgQ2FyZGlvdmFzY3Vs
YXIgR2VuZXRpY3MgQ2VudGVyLCBEZXBhcnRtZW50IG9mIE1lZGljaW5lLCBNb250cmVhbCBIZWFy
dCBJbnN0aXR1dGUgYW5kIFVuaXZlcnNpdMOpIGRlIE1vbnRyw6lhbCwgTW9udHJlYWwsIFF1ZWJl
YywgQ2FuYWRhLiYjeEQ7RGVwYXJ0bWVudCBvZiBDbGluaWNhbCBHZW5ldGljcywgQWNhZGVtaWMg
TWVkaWNhbCBDZW50ZXIsIEFtc3RlcmRhbSwgdGhlIE5ldGhlcmxhbmRzLiYjeEQ7SGVhcnQgQ2Vu
dGVyLCBEZXBhcnRtZW50IG9mIENsaW5pY2FsIGFuZCBFeHBlcmltZW50YWwgQ2FyZGlvbG9neSwg
QWNhZGVtaWMgTWVkaWNhbCBDZW50ZXIsIEFtc3RlcmRhbSwgdGhlIE5ldGhlcmxhbmRzLiYjeEQ7
SGVhcnQgQ2VudGVyLCBEZXBhcnRtZW50IG9mIENsaW5pY2FsIGFuZCBFeHBlcmltZW50YWwgQ2Fy
ZGlvbG9neSwgQWNhZGVtaWMgTWVkaWNhbCBDZW50ZXIsIEFtc3RlcmRhbSwgdGhlIE5ldGhlcmxh
bmRzOyBQcmluY2VzcyBBbC1KYXdoYXJhIEFsLUJyYWhpbSBDZW50cmUgb2YgRXhjZWxsZW5jZSBp
biBSZXNlYXJjaCBvZiBIZXJlZGl0YXJ5IERpc29yZGVycywgSmVkZGFoLCBLaW5nZG9tIG9mIFNh
dWRpIEFyYWJpYS4mI3hEO0hlYXJ0IENlbnRlciwgRGVwYXJ0bWVudCBvZiBDbGluaWNhbCBhbmQg
RXhwZXJpbWVudGFsIENhcmRpb2xvZ3ksIEFjYWRlbWljIE1lZGljYWwgQ2VudGVyLCBBbXN0ZXJk
YW0sIHRoZSBOZXRoZXJsYW5kcy4gRWxlY3Ryb25pYyBhZGRyZXNzOiBoLmwudGFuQGFtYy5ubC48
L2F1dGgtYWRkcmVzcz48dGl0bGVzPjx0aXRsZT5ZaWVsZCBhbmQgUGl0ZmFsbHMgb2YgQWptYWxp
bmUgVGVzdGluZyBpbiB0aGXCoEV2YWx1YXRpb24gb2YgVW5leHBsYWluZWQgQ2FyZGlhYyBBcnJl
c3QgYW5kIFN1ZGRlbiBVbmV4cGxhaW5lZCBEZWF0aDogU2luZ2xlLUNlbnRlciBFeHBlcmllbmNl
IFdpdGggNDgyIEZhbWlsaWVzPC90aXRsZT48c2Vjb25kYXJ5LXRpdGxlPkpBQ0MuIENsaW5pY2Fs
IEVsZWN0cm9waHlzaW9sb2d5PC9zZWNvbmRhcnktdGl0bGU+PC90aXRsZXM+PHBlcmlvZGljYWw+
PGZ1bGwtdGl0bGU+SkFDQy4gQ2xpbmljYWwgRWxlY3Ryb3BoeXNpb2xvZ3k8L2Z1bGwtdGl0bGU+
PC9wZXJpb2RpY2FsPjxwYWdlcz4xNDAwLTE0MDg8L3BhZ2VzPjx2b2x1bWU+Mzwvdm9sdW1lPjxu
dW1iZXI+MTI8L251bWJlcj48ZWRpdGlvbj4yMDE4LzA1LzE2PC9lZGl0aW9uPjxrZXl3b3Jkcz48
a2V5d29yZD5BZG1pbmlzdHJhdGlvbiwgSW50cmF2ZW5vdXM8L2tleXdvcmQ+PGtleXdvcmQ+QWR1
bHQ8L2tleXdvcmQ+PGtleXdvcmQ+QWptYWxpbmUvKmFkbWluaXN0cmF0aW9uICZhbXA7IGRvc2Fn
ZTwva2V5d29yZD48a2V5d29yZD5CcnVnYWRhIFN5bmRyb21lLypkaWFnbm9zaXMvZXBpZGVtaW9s
b2d5L2dlbmV0aWNzPC9rZXl3b3JkPjxrZXl3b3JkPkRlYXRoLCBTdWRkZW4sIENhcmRpYWMvZXBp
ZGVtaW9sb2d5LypldGlvbG9neTwva2V5d29yZD48a2V5d29yZD5EaWFnbm9zdGljIEVycm9ycy9w
cmV2ZW50aW9uICZhbXA7IGNvbnRyb2w8L2tleXdvcmQ+PGtleXdvcmQ+RmVtYWxlPC9rZXl3b3Jk
PjxrZXl3b3JkPkdlbmV0aWMgVGVzdGluZy9tZXRob2RzPC9rZXl3b3JkPjxrZXl3b3JkPkhlYXJ0
IEFycmVzdC9lcGlkZW1pb2xvZ3kvKmV0aW9sb2d5PC9rZXl3b3JkPjxrZXl3b3JkPkhldGVyb3p5
Z290ZTwva2V5d29yZD48a2V5d29yZD5IdW1hbnM8L2tleXdvcmQ+PGtleXdvcmQ+TWFsZTwva2V5
d29yZD48a2V5d29yZD5NaWRkbGUgQWdlZDwva2V5d29yZD48a2V5d29yZD5NdXRhdGlvbjwva2V5
d29yZD48a2V5d29yZD5OQVYxLjUgVm9sdGFnZS1HYXRlZCBTb2RpdW0gQ2hhbm5lbC9nZW5ldGlj
czwva2V5d29yZD48a2V5d29yZD5QZWRpZ3JlZTwva2V5d29yZD48a2V5d29yZD5QaGVub3R5cGU8
L2tleXdvcmQ+PGtleXdvcmQ+VmVudHJpY3VsYXIgRmlicmlsbGF0aW9uL2RpYWdub3Npcy9lcGlk
ZW1pb2xvZ3kvcGh5c2lvcGF0aG9sb2d5PC9rZXl3b3JkPjxrZXl3b3JkPlZvbHRhZ2UtR2F0ZWQg
U29kaXVtIENoYW5uZWwgQmxvY2tlcnM8L2tleXdvcmQ+PGtleXdvcmQ+KkJydWdhZGEgc3luZHJv
bWU8L2tleXdvcmQ+PGtleXdvcmQ+KnNvZGl1bSBjaGFubmVsIGJsb2NrZXI8L2tleXdvcmQ+PGtl
eXdvcmQ+KnN1ZGRlbiBjYXJkaWFjIGRlYXRoPC9rZXl3b3JkPjxrZXl3b3JkPip1bmV4cGxhaW5l
ZCBjYXJkaWFjIGFycmVzdDwva2V5d29yZD48L2tleXdvcmRzPjxkYXRlcz48eWVhcj4yMDE3PC95
ZWFyPjxwdWItZGF0ZXM+PGRhdGU+RGVjIDExPC9kYXRlPjwvcHViLWRhdGVzPjwvZGF0ZXM+PGlz
Ym4+MjQwNS01MDB4PC9pc2JuPjxhY2Nlc3Npb24tbnVtPjI5NzU5NjcxPC9hY2Nlc3Npb24tbnVt
Pjx1cmxzPjwvdXJscz48ZWxlY3Ryb25pYy1yZXNvdXJjZS1udW0+MTAuMTAxNi9qLmphY2VwLjIw
MTcuMDQuMDA1PC9lbGVjdHJvbmljLXJlc291cmNlLW51bT48cmVtb3RlLWRhdGFiYXNlLXByb3Zp
ZGVyPk5MTTwvcmVtb3RlLWRhdGFiYXNlLXByb3ZpZGVyPjxsYW5ndWFnZT5lbmc8L2xhbmd1YWdl
PjwvcmVjb3JkPjwvQ2l0ZT48L0VuZE5vdGU+AG==
</w:fldData>
        </w:fldChar>
      </w:r>
      <w:r w:rsidR="002427B7" w:rsidRPr="002427B7">
        <w:rPr>
          <w:rFonts w:ascii="Times New Roman" w:hAnsi="Times New Roman" w:cs="Times New Roman"/>
          <w:color w:val="4472C4" w:themeColor="accent1"/>
          <w:sz w:val="24"/>
          <w:szCs w:val="24"/>
          <w:lang w:val="en-US"/>
        </w:rPr>
        <w:instrText xml:space="preserve"> ADDIN EN.CITE </w:instrText>
      </w:r>
      <w:r w:rsidR="002427B7" w:rsidRPr="002427B7">
        <w:rPr>
          <w:rFonts w:ascii="Times New Roman" w:hAnsi="Times New Roman" w:cs="Times New Roman"/>
          <w:color w:val="4472C4" w:themeColor="accent1"/>
          <w:sz w:val="24"/>
          <w:szCs w:val="24"/>
          <w:lang w:val="en-US"/>
        </w:rPr>
        <w:fldChar w:fldCharType="begin">
          <w:fldData xml:space="preserve">PEVuZE5vdGU+PENpdGU+PEF1dGhvcj5UYWRyb3M8L0F1dGhvcj48WWVhcj4yMDE3PC9ZZWFyPjxS
ZWNOdW0+NzkxPC9SZWNOdW0+PERpc3BsYXlUZXh0PigxMTMpPC9EaXNwbGF5VGV4dD48cmVjb3Jk
PjxyZWMtbnVtYmVyPjc5MTwvcmVjLW51bWJlcj48Zm9yZWlnbi1rZXlzPjxrZXkgYXBwPSJFTiIg
ZGItaWQ9ImRwZWFycnR3bXgwZTIzZXB0NXhwOXZ6NmZ3ZmZzZDV4dHQyYSIgdGltZXN0YW1wPSIx
NjE0NDcyMzA2Ij43OTE8L2tleT48L2ZvcmVpZ24ta2V5cz48cmVmLXR5cGUgbmFtZT0iSm91cm5h
bCBBcnRpY2xlIj4xNzwvcmVmLXR5cGU+PGNvbnRyaWJ1dG9ycz48YXV0aG9ycz48YXV0aG9yPlRh
ZHJvcywgUi48L2F1dGhvcj48YXV0aG9yPk5hbm5lbmJlcmcsIEUuIEEuPC9hdXRob3I+PGF1dGhv
cj5MaWV2ZSwgSy4gVi48L2F1dGhvcj48YXV0aG9yPsWga29yacSHLU1pbG9zYXZsamV2acSHLCBE
LjwvYXV0aG9yPjxhdXRob3I+TGFocm91Y2hpLCBOLjwvYXV0aG9yPjxhdXRob3I+TGVrYW5uZSBE
ZXByZXosIFIuIEguPC9hdXRob3I+PGF1dGhvcj5WZW5kcmlrLCBKLjwvYXV0aG9yPjxhdXRob3I+
UmVja21hbiwgWS4gSi48L2F1dGhvcj48YXV0aG9yPlBvc3RlbWEsIFAuIEcuPC9hdXRob3I+PGF1
dGhvcj5BbWluLCBBLiBTLjwvYXV0aG9yPjxhdXRob3I+QmV6emluYSwgQy4gUi48L2F1dGhvcj48
YXV0aG9yPldpbGRlLCBBLiBBLiBNLjwvYXV0aG9yPjxhdXRob3I+VGFuLCBILiBMLjwvYXV0aG9y
PjwvYXV0aG9ycz48L2NvbnRyaWJ1dG9ycz48YXV0aC1hZGRyZXNzPkhlYXJ0IENlbnRlciwgRGVw
YXJ0bWVudCBvZiBDbGluaWNhbCBhbmQgRXhwZXJpbWVudGFsIENhcmRpb2xvZ3ksIEFjYWRlbWlj
IE1lZGljYWwgQ2VudGVyLCBBbXN0ZXJkYW0sIHRoZSBOZXRoZXJsYW5kczsgQ2FyZGlvdmFzY3Vs
YXIgR2VuZXRpY3MgQ2VudGVyLCBEZXBhcnRtZW50IG9mIE1lZGljaW5lLCBNb250cmVhbCBIZWFy
dCBJbnN0aXR1dGUgYW5kIFVuaXZlcnNpdMOpIGRlIE1vbnRyw6lhbCwgTW9udHJlYWwsIFF1ZWJl
YywgQ2FuYWRhLiYjeEQ7RGVwYXJ0bWVudCBvZiBDbGluaWNhbCBHZW5ldGljcywgQWNhZGVtaWMg
TWVkaWNhbCBDZW50ZXIsIEFtc3RlcmRhbSwgdGhlIE5ldGhlcmxhbmRzLiYjeEQ7SGVhcnQgQ2Vu
dGVyLCBEZXBhcnRtZW50IG9mIENsaW5pY2FsIGFuZCBFeHBlcmltZW50YWwgQ2FyZGlvbG9neSwg
QWNhZGVtaWMgTWVkaWNhbCBDZW50ZXIsIEFtc3RlcmRhbSwgdGhlIE5ldGhlcmxhbmRzLiYjeEQ7
SGVhcnQgQ2VudGVyLCBEZXBhcnRtZW50IG9mIENsaW5pY2FsIGFuZCBFeHBlcmltZW50YWwgQ2Fy
ZGlvbG9neSwgQWNhZGVtaWMgTWVkaWNhbCBDZW50ZXIsIEFtc3RlcmRhbSwgdGhlIE5ldGhlcmxh
bmRzOyBQcmluY2VzcyBBbC1KYXdoYXJhIEFsLUJyYWhpbSBDZW50cmUgb2YgRXhjZWxsZW5jZSBp
biBSZXNlYXJjaCBvZiBIZXJlZGl0YXJ5IERpc29yZGVycywgSmVkZGFoLCBLaW5nZG9tIG9mIFNh
dWRpIEFyYWJpYS4mI3hEO0hlYXJ0IENlbnRlciwgRGVwYXJ0bWVudCBvZiBDbGluaWNhbCBhbmQg
RXhwZXJpbWVudGFsIENhcmRpb2xvZ3ksIEFjYWRlbWljIE1lZGljYWwgQ2VudGVyLCBBbXN0ZXJk
YW0sIHRoZSBOZXRoZXJsYW5kcy4gRWxlY3Ryb25pYyBhZGRyZXNzOiBoLmwudGFuQGFtYy5ubC48
L2F1dGgtYWRkcmVzcz48dGl0bGVzPjx0aXRsZT5ZaWVsZCBhbmQgUGl0ZmFsbHMgb2YgQWptYWxp
bmUgVGVzdGluZyBpbiB0aGXCoEV2YWx1YXRpb24gb2YgVW5leHBsYWluZWQgQ2FyZGlhYyBBcnJl
c3QgYW5kIFN1ZGRlbiBVbmV4cGxhaW5lZCBEZWF0aDogU2luZ2xlLUNlbnRlciBFeHBlcmllbmNl
IFdpdGggNDgyIEZhbWlsaWVzPC90aXRsZT48c2Vjb25kYXJ5LXRpdGxlPkpBQ0MuIENsaW5pY2Fs
IEVsZWN0cm9waHlzaW9sb2d5PC9zZWNvbmRhcnktdGl0bGU+PC90aXRsZXM+PHBlcmlvZGljYWw+
PGZ1bGwtdGl0bGU+SkFDQy4gQ2xpbmljYWwgRWxlY3Ryb3BoeXNpb2xvZ3k8L2Z1bGwtdGl0bGU+
PC9wZXJpb2RpY2FsPjxwYWdlcz4xNDAwLTE0MDg8L3BhZ2VzPjx2b2x1bWU+Mzwvdm9sdW1lPjxu
dW1iZXI+MTI8L251bWJlcj48ZWRpdGlvbj4yMDE4LzA1LzE2PC9lZGl0aW9uPjxrZXl3b3Jkcz48
a2V5d29yZD5BZG1pbmlzdHJhdGlvbiwgSW50cmF2ZW5vdXM8L2tleXdvcmQ+PGtleXdvcmQ+QWR1
bHQ8L2tleXdvcmQ+PGtleXdvcmQ+QWptYWxpbmUvKmFkbWluaXN0cmF0aW9uICZhbXA7IGRvc2Fn
ZTwva2V5d29yZD48a2V5d29yZD5CcnVnYWRhIFN5bmRyb21lLypkaWFnbm9zaXMvZXBpZGVtaW9s
b2d5L2dlbmV0aWNzPC9rZXl3b3JkPjxrZXl3b3JkPkRlYXRoLCBTdWRkZW4sIENhcmRpYWMvZXBp
ZGVtaW9sb2d5LypldGlvbG9neTwva2V5d29yZD48a2V5d29yZD5EaWFnbm9zdGljIEVycm9ycy9w
cmV2ZW50aW9uICZhbXA7IGNvbnRyb2w8L2tleXdvcmQ+PGtleXdvcmQ+RmVtYWxlPC9rZXl3b3Jk
PjxrZXl3b3JkPkdlbmV0aWMgVGVzdGluZy9tZXRob2RzPC9rZXl3b3JkPjxrZXl3b3JkPkhlYXJ0
IEFycmVzdC9lcGlkZW1pb2xvZ3kvKmV0aW9sb2d5PC9rZXl3b3JkPjxrZXl3b3JkPkhldGVyb3p5
Z290ZTwva2V5d29yZD48a2V5d29yZD5IdW1hbnM8L2tleXdvcmQ+PGtleXdvcmQ+TWFsZTwva2V5
d29yZD48a2V5d29yZD5NaWRkbGUgQWdlZDwva2V5d29yZD48a2V5d29yZD5NdXRhdGlvbjwva2V5
d29yZD48a2V5d29yZD5OQVYxLjUgVm9sdGFnZS1HYXRlZCBTb2RpdW0gQ2hhbm5lbC9nZW5ldGlj
czwva2V5d29yZD48a2V5d29yZD5QZWRpZ3JlZTwva2V5d29yZD48a2V5d29yZD5QaGVub3R5cGU8
L2tleXdvcmQ+PGtleXdvcmQ+VmVudHJpY3VsYXIgRmlicmlsbGF0aW9uL2RpYWdub3Npcy9lcGlk
ZW1pb2xvZ3kvcGh5c2lvcGF0aG9sb2d5PC9rZXl3b3JkPjxrZXl3b3JkPlZvbHRhZ2UtR2F0ZWQg
U29kaXVtIENoYW5uZWwgQmxvY2tlcnM8L2tleXdvcmQ+PGtleXdvcmQ+KkJydWdhZGEgc3luZHJv
bWU8L2tleXdvcmQ+PGtleXdvcmQ+KnNvZGl1bSBjaGFubmVsIGJsb2NrZXI8L2tleXdvcmQ+PGtl
eXdvcmQ+KnN1ZGRlbiBjYXJkaWFjIGRlYXRoPC9rZXl3b3JkPjxrZXl3b3JkPip1bmV4cGxhaW5l
ZCBjYXJkaWFjIGFycmVzdDwva2V5d29yZD48L2tleXdvcmRzPjxkYXRlcz48eWVhcj4yMDE3PC95
ZWFyPjxwdWItZGF0ZXM+PGRhdGU+RGVjIDExPC9kYXRlPjwvcHViLWRhdGVzPjwvZGF0ZXM+PGlz
Ym4+MjQwNS01MDB4PC9pc2JuPjxhY2Nlc3Npb24tbnVtPjI5NzU5NjcxPC9hY2Nlc3Npb24tbnVt
Pjx1cmxzPjwvdXJscz48ZWxlY3Ryb25pYy1yZXNvdXJjZS1udW0+MTAuMTAxNi9qLmphY2VwLjIw
MTcuMDQuMDA1PC9lbGVjdHJvbmljLXJlc291cmNlLW51bT48cmVtb3RlLWRhdGFiYXNlLXByb3Zp
ZGVyPk5MTTwvcmVtb3RlLWRhdGFiYXNlLXByb3ZpZGVyPjxsYW5ndWFnZT5lbmc8L2xhbmd1YWdl
PjwvcmVjb3JkPjwvQ2l0ZT48L0VuZE5vdGU+AG==
</w:fldData>
        </w:fldChar>
      </w:r>
      <w:r w:rsidR="002427B7" w:rsidRPr="002427B7">
        <w:rPr>
          <w:rFonts w:ascii="Times New Roman" w:hAnsi="Times New Roman" w:cs="Times New Roman"/>
          <w:color w:val="4472C4" w:themeColor="accent1"/>
          <w:sz w:val="24"/>
          <w:szCs w:val="24"/>
          <w:lang w:val="en-US"/>
        </w:rPr>
        <w:instrText xml:space="preserve"> ADDIN EN.CITE.DATA </w:instrText>
      </w:r>
      <w:r w:rsidR="002427B7" w:rsidRPr="002427B7">
        <w:rPr>
          <w:rFonts w:ascii="Times New Roman" w:hAnsi="Times New Roman" w:cs="Times New Roman"/>
          <w:color w:val="4472C4" w:themeColor="accent1"/>
          <w:sz w:val="24"/>
          <w:szCs w:val="24"/>
          <w:lang w:val="en-US"/>
        </w:rPr>
      </w:r>
      <w:r w:rsidR="002427B7" w:rsidRPr="002427B7">
        <w:rPr>
          <w:rFonts w:ascii="Times New Roman" w:hAnsi="Times New Roman" w:cs="Times New Roman"/>
          <w:color w:val="4472C4" w:themeColor="accent1"/>
          <w:sz w:val="24"/>
          <w:szCs w:val="24"/>
          <w:lang w:val="en-US"/>
        </w:rPr>
        <w:fldChar w:fldCharType="end"/>
      </w:r>
      <w:r w:rsidR="002427B7" w:rsidRPr="002427B7">
        <w:rPr>
          <w:rFonts w:ascii="Times New Roman" w:hAnsi="Times New Roman" w:cs="Times New Roman"/>
          <w:color w:val="4472C4" w:themeColor="accent1"/>
          <w:sz w:val="24"/>
          <w:szCs w:val="24"/>
          <w:lang w:val="en-US"/>
        </w:rPr>
      </w:r>
      <w:r w:rsidR="002427B7" w:rsidRPr="002427B7">
        <w:rPr>
          <w:rFonts w:ascii="Times New Roman" w:hAnsi="Times New Roman" w:cs="Times New Roman"/>
          <w:color w:val="4472C4" w:themeColor="accent1"/>
          <w:sz w:val="24"/>
          <w:szCs w:val="24"/>
          <w:lang w:val="en-US"/>
        </w:rPr>
        <w:fldChar w:fldCharType="separate"/>
      </w:r>
      <w:r w:rsidR="002427B7" w:rsidRPr="002427B7">
        <w:rPr>
          <w:rFonts w:ascii="Times New Roman" w:hAnsi="Times New Roman" w:cs="Times New Roman"/>
          <w:noProof/>
          <w:color w:val="4472C4" w:themeColor="accent1"/>
          <w:sz w:val="24"/>
          <w:szCs w:val="24"/>
          <w:lang w:val="en-US"/>
        </w:rPr>
        <w:t>(113)</w:t>
      </w:r>
      <w:r w:rsidR="002427B7" w:rsidRPr="002427B7">
        <w:rPr>
          <w:rFonts w:ascii="Times New Roman" w:hAnsi="Times New Roman" w:cs="Times New Roman"/>
          <w:color w:val="4472C4" w:themeColor="accent1"/>
          <w:sz w:val="24"/>
          <w:szCs w:val="24"/>
          <w:lang w:val="en-US"/>
        </w:rPr>
        <w:fldChar w:fldCharType="end"/>
      </w:r>
      <w:r w:rsidR="006B711D">
        <w:rPr>
          <w:rFonts w:ascii="Times New Roman" w:hAnsi="Times New Roman" w:cs="Times New Roman"/>
          <w:sz w:val="24"/>
          <w:szCs w:val="24"/>
          <w:lang w:val="en-US"/>
        </w:rPr>
        <w:t xml:space="preserve">, while </w:t>
      </w:r>
      <w:r w:rsidR="00E334E2">
        <w:rPr>
          <w:rFonts w:ascii="Times New Roman" w:hAnsi="Times New Roman" w:cs="Times New Roman"/>
          <w:sz w:val="24"/>
          <w:szCs w:val="24"/>
          <w:lang w:val="en-US"/>
        </w:rPr>
        <w:t>Hasdemir et al. reported that</w:t>
      </w:r>
      <w:r w:rsidR="0065110E">
        <w:rPr>
          <w:rFonts w:ascii="Times New Roman" w:hAnsi="Times New Roman" w:cs="Times New Roman"/>
          <w:sz w:val="24"/>
          <w:szCs w:val="24"/>
          <w:lang w:val="en-US"/>
        </w:rPr>
        <w:t xml:space="preserve"> 27% of patients with atrioventricular node reentrant tachycardia and</w:t>
      </w:r>
      <w:r>
        <w:rPr>
          <w:rFonts w:ascii="Times New Roman" w:hAnsi="Times New Roman" w:cs="Times New Roman"/>
          <w:sz w:val="24"/>
          <w:szCs w:val="24"/>
          <w:lang w:val="en-US"/>
        </w:rPr>
        <w:t xml:space="preserve"> 4.5% of otherwise </w:t>
      </w:r>
      <w:r w:rsidR="00E334E2">
        <w:rPr>
          <w:rFonts w:ascii="Times New Roman" w:hAnsi="Times New Roman" w:cs="Times New Roman"/>
          <w:sz w:val="24"/>
          <w:szCs w:val="24"/>
          <w:lang w:val="en-US"/>
        </w:rPr>
        <w:t>“</w:t>
      </w:r>
      <w:r>
        <w:rPr>
          <w:rFonts w:ascii="Times New Roman" w:hAnsi="Times New Roman" w:cs="Times New Roman"/>
          <w:sz w:val="24"/>
          <w:szCs w:val="24"/>
          <w:lang w:val="en-US"/>
        </w:rPr>
        <w:t>healthy</w:t>
      </w:r>
      <w:r w:rsidR="00E334E2">
        <w:rPr>
          <w:rFonts w:ascii="Times New Roman" w:hAnsi="Times New Roman" w:cs="Times New Roman"/>
          <w:sz w:val="24"/>
          <w:szCs w:val="24"/>
          <w:lang w:val="en-US"/>
        </w:rPr>
        <w:t>”</w:t>
      </w:r>
      <w:r>
        <w:rPr>
          <w:rFonts w:ascii="Times New Roman" w:hAnsi="Times New Roman" w:cs="Times New Roman"/>
          <w:sz w:val="24"/>
          <w:szCs w:val="24"/>
          <w:lang w:val="en-US"/>
        </w:rPr>
        <w:t xml:space="preserve"> controls may exhibit type 1 ECG changes</w:t>
      </w:r>
      <w:r w:rsidR="00E334E2">
        <w:rPr>
          <w:rFonts w:ascii="Times New Roman" w:hAnsi="Times New Roman" w:cs="Times New Roman"/>
          <w:sz w:val="24"/>
          <w:szCs w:val="24"/>
          <w:lang w:val="en-US"/>
        </w:rPr>
        <w:t xml:space="preserve"> with ajmaline administration</w:t>
      </w:r>
      <w:r>
        <w:rPr>
          <w:rFonts w:ascii="Times New Roman" w:hAnsi="Times New Roman" w:cs="Times New Roman"/>
          <w:sz w:val="24"/>
          <w:szCs w:val="24"/>
          <w:lang w:val="en-US"/>
        </w:rPr>
        <w:t xml:space="preserve"> </w:t>
      </w:r>
      <w:r w:rsidRPr="00CD615A">
        <w:rPr>
          <w:rFonts w:ascii="Times New Roman" w:hAnsi="Times New Roman" w:cs="Times New Roman"/>
          <w:color w:val="4472C4" w:themeColor="accent1"/>
          <w:sz w:val="24"/>
          <w:szCs w:val="24"/>
          <w:lang w:val="en-US"/>
        </w:rPr>
        <w:fldChar w:fldCharType="begin">
          <w:fldData xml:space="preserve">PEVuZE5vdGU+PENpdGU+PEF1dGhvcj5IYXNkZW1pcjwvQXV0aG9yPjxZZWFyPjIwMTU8L1llYXI+
PFJlY051bT43OTI8L1JlY051bT48RGlzcGxheVRleHQ+KDExNCk8L0Rpc3BsYXlUZXh0PjxyZWNv
cmQ+PHJlYy1udW1iZXI+NzkyPC9yZWMtbnVtYmVyPjxmb3JlaWduLWtleXM+PGtleSBhcHA9IkVO
IiBkYi1pZD0iZHBlYXJydHdteDBlMjNlcHQ1eHA5dno2ZndmZnNkNXh0dDJhIiB0aW1lc3RhbXA9
IjE2MTQ0NzIzODgiPjc5Mjwva2V5PjwvZm9yZWlnbi1rZXlzPjxyZWYtdHlwZSBuYW1lPSJKb3Vy
bmFsIEFydGljbGUiPjE3PC9yZWYtdHlwZT48Y29udHJpYnV0b3JzPjxhdXRob3JzPjxhdXRob3I+
SGFzZGVtaXIsIEMuPC9hdXRob3I+PGF1dGhvcj5QYXl6aW4sIFMuPC9hdXRob3I+PGF1dGhvcj5L
b2NhYmFzLCBVLjwvYXV0aG9yPjxhdXRob3I+U2FoaW4sIEguPC9hdXRob3I+PGF1dGhvcj5ZaWxk
aXJpbSwgTi48L2F1dGhvcj48YXV0aG9yPkFscCwgQS48L2F1dGhvcj48YXV0aG9yPkF5ZGluLCBN
LjwvYXV0aG9yPjxhdXRob3I+UGZlaWZmZXIsIFIuPC9hdXRob3I+PGF1dGhvcj5CdXJhc2huaWtv
diwgRS48L2F1dGhvcj48YXV0aG9yPld1LCBZLjwvYXV0aG9yPjxhdXRob3I+QW50emVsZXZpdGNo
LCBDLjwvYXV0aG9yPjwvYXV0aG9ycz48L2NvbnRyaWJ1dG9ycz48YXV0aC1hZGRyZXNzPkRlcGFy
dG1lbnQgb2YgQ2FyZGlvbG9neSwgRWdlIFVuaXZlcnNpdHkgU2Nob29sIG9mIE1lZGljaW5lLCBJ
em1pciwgVHVya2V5LiBFbGVjdHJvbmljIGFkZHJlc3M6IGNhbi5oYXNkZW1pckB5YWhvby5jb20u
JiN4RDtEZXBhcnRtZW50IG9mIENhcmRpb2xvZ3ksIEVnZSBVbml2ZXJzaXR5IFNjaG9vbCBvZiBN
ZWRpY2luZSwgSXptaXIsIFR1cmtleS4mI3hEO1N0LiBKdWRlIE1lZGljYWwsIEl6bWlyLCBUdXJr
ZXkuJiN4RDtUZXBlY2lrIFRlYWNoaW5nIGFuZCBSZXNlYXJjaCBIb3NwaXRhbCwgSXptaXIsIFR1
cmtleS4mI3hEO01hc29uaWMgTWVkaWNhbCBSZXNlYXJjaCBMYWJvcmF0b3J5LCBVdGljYSwgTmV3
IFlvcmsuPC9hdXRoLWFkZHJlc3M+PHRpdGxlcz48dGl0bGU+SGlnaCBwcmV2YWxlbmNlIG9mIGNv
bmNlYWxlZCBCcnVnYWRhIHN5bmRyb21lIGluIHBhdGllbnRzIHdpdGggYXRyaW92ZW50cmljdWxh
ciBub2RhbCByZWVudHJhbnQgdGFjaHljYXJkaWE8L3RpdGxlPjxzZWNvbmRhcnktdGl0bGU+SGVh
cnQgUmh5dGhtPC9zZWNvbmRhcnktdGl0bGU+PC90aXRsZXM+PHBlcmlvZGljYWw+PGZ1bGwtdGl0
bGU+SGVhcnQgUmh5dGhtPC9mdWxsLXRpdGxlPjwvcGVyaW9kaWNhbD48cGFnZXM+MTU4NC05NDwv
cGFnZXM+PHZvbHVtZT4xMjwvdm9sdW1lPjxudW1iZXI+NzwvbnVtYmVyPjxlZGl0aW9uPjIwMTUv
MDUvMjM8L2VkaXRpb24+PGtleXdvcmRzPjxrZXl3b3JkPkFkdWx0PC9rZXl3b3JkPjxrZXl3b3Jk
PkFqbWFsaW5lLypwaGFybWFjb2xvZ3k8L2tleXdvcmQ+PGtleXdvcmQ+KkJydWdhZGEgU3luZHJv
bWUvY2hlbWljYWxseSBpbmR1Y2VkL2RpYWdub3Npcy9lcGlkZW1pb2xvZ3kvZ2VuZXRpY3MvcGh5
c2lvcGF0aG9sb2d5PC9rZXl3b3JkPjxrZXl3b3JkPkNhdGhldGVyIEFibGF0aW9uLyptZXRob2Rz
PC9rZXl3b3JkPjxrZXl3b3JkPkVsZWN0cm9jYXJkaW9ncmFwaHkvbWV0aG9kczwva2V5d29yZD48
a2V5d29yZD5FbGVjdHJvcGh5c2lvbG9naWMgVGVjaG5pcXVlcywgQ2FyZGlhYy9tZXRob2RzPC9r
ZXl3b3JkPjxrZXl3b3JkPkZlbWFsZTwva2V5d29yZD48a2V5d29yZD5HZW5ldGljIFByZWRpc3Bv
c2l0aW9uIHRvIERpc2Vhc2U8L2tleXdvcmQ+PGtleXdvcmQ+SHVtYW5zPC9rZXl3b3JkPjxrZXl3
b3JkPk1hbGU8L2tleXdvcmQ+PGtleXdvcmQ+TWlkZGxlIEFnZWQ8L2tleXdvcmQ+PGtleXdvcmQ+
TXV0YXRpb248L2tleXdvcmQ+PGtleXdvcmQ+TkFWMS41IFZvbHRhZ2UtR2F0ZWQgU29kaXVtIENo
YW5uZWwvZ2VuZXRpY3M8L2tleXdvcmQ+PGtleXdvcmQ+TkFWMS44IFZvbHRhZ2UtR2F0ZWQgU29k
aXVtIENoYW5uZWwvZ2VuZXRpY3M8L2tleXdvcmQ+PGtleXdvcmQ+UHJldmFsZW5jZTwva2V5d29y
ZD48a2V5d29yZD4qVGFjaHljYXJkaWEsIEF0cmlvdmVudHJpY3VsYXIgTm9kYWw8L2tleXdvcmQ+
PGtleXdvcmQ+UmVlbnRyeS9kaWFnbm9zaXMvZXBpZGVtaW9sb2d5L2dlbmV0aWNzL3BoeXNpb3Bh
dGhvbG9neS9zdXJnZXJ5PC9rZXl3b3JkPjxrZXl3b3JkPlVuaXRlZCBTdGF0ZXMvZXBpZGVtaW9s
b2d5PC9rZXl3b3JkPjxrZXl3b3JkPlZvbHRhZ2UtR2F0ZWQgU29kaXVtIENoYW5uZWwgQmxvY2tl
cnMvcGhhcm1hY29sb2d5PC9rZXl3b3JkPjxrZXl3b3JkPlZvbHRhZ2UtR2F0ZWQgU29kaXVtIENo
YW5uZWwgYmV0YS0xIFN1YnVuaXQvZ2VuZXRpY3M8L2tleXdvcmQ+PGtleXdvcmQ+QXRyaW92ZW50
cmljdWxhciBub2RhbCByZWVudHJhbnQgdGFjaHljYXJkaWE8L2tleXdvcmQ+PGtleXdvcmQ+QnJ1
Z2FkYSBzeW5kcm9tZTwva2V5d29yZD48a2V5d29yZD5HZW5ldGljczwva2V5d29yZD48a2V5d29y
ZD5TdXByYXZlbnRyaWN1bGFyIHRhY2h5Y2FyZGlhPC9rZXl3b3JkPjwva2V5d29yZHM+PGRhdGVz
Pjx5ZWFyPjIwMTU8L3llYXI+PHB1Yi1kYXRlcz48ZGF0ZT5KdWw8L2RhdGU+PC9wdWItZGF0ZXM+
PC9kYXRlcz48aXNibj4xNTQ3LTUyNzE8L2lzYm4+PGFjY2Vzc2lvbi1udW0+MjU5OTgxNDA8L2Fj
Y2Vzc2lvbi1udW0+PHVybHM+PC91cmxzPjxlbGVjdHJvbmljLXJlc291cmNlLW51bT4xMC4xMDE2
L2ouaHJ0aG0uMjAxNS4wMy4wMTU8L2VsZWN0cm9uaWMtcmVzb3VyY2UtbnVtPjxyZW1vdGUtZGF0
YWJhc2UtcHJvdmlkZXI+TkxNPC9yZW1vdGUtZGF0YWJhc2UtcHJvdmlkZXI+PGxhbmd1YWdlPmVu
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PEVuZE5vdGU+PENpdGU+PEF1dGhvcj5IYXNkZW1pcjwvQXV0aG9yPjxZZWFyPjIwMTU8L1llYXI+
PFJlY051bT43OTI8L1JlY051bT48RGlzcGxheVRleHQ+KDExNCk8L0Rpc3BsYXlUZXh0PjxyZWNv
cmQ+PHJlYy1udW1iZXI+NzkyPC9yZWMtbnVtYmVyPjxmb3JlaWduLWtleXM+PGtleSBhcHA9IkVO
IiBkYi1pZD0iZHBlYXJydHdteDBlMjNlcHQ1eHA5dno2ZndmZnNkNXh0dDJhIiB0aW1lc3RhbXA9
IjE2MTQ0NzIzODgiPjc5Mjwva2V5PjwvZm9yZWlnbi1rZXlzPjxyZWYtdHlwZSBuYW1lPSJKb3Vy
bmFsIEFydGljbGUiPjE3PC9yZWYtdHlwZT48Y29udHJpYnV0b3JzPjxhdXRob3JzPjxhdXRob3I+
SGFzZGVtaXIsIEMuPC9hdXRob3I+PGF1dGhvcj5QYXl6aW4sIFMuPC9hdXRob3I+PGF1dGhvcj5L
b2NhYmFzLCBVLjwvYXV0aG9yPjxhdXRob3I+U2FoaW4sIEguPC9hdXRob3I+PGF1dGhvcj5ZaWxk
aXJpbSwgTi48L2F1dGhvcj48YXV0aG9yPkFscCwgQS48L2F1dGhvcj48YXV0aG9yPkF5ZGluLCBN
LjwvYXV0aG9yPjxhdXRob3I+UGZlaWZmZXIsIFIuPC9hdXRob3I+PGF1dGhvcj5CdXJhc2huaWtv
diwgRS48L2F1dGhvcj48YXV0aG9yPld1LCBZLjwvYXV0aG9yPjxhdXRob3I+QW50emVsZXZpdGNo
LCBDLjwvYXV0aG9yPjwvYXV0aG9ycz48L2NvbnRyaWJ1dG9ycz48YXV0aC1hZGRyZXNzPkRlcGFy
dG1lbnQgb2YgQ2FyZGlvbG9neSwgRWdlIFVuaXZlcnNpdHkgU2Nob29sIG9mIE1lZGljaW5lLCBJ
em1pciwgVHVya2V5LiBFbGVjdHJvbmljIGFkZHJlc3M6IGNhbi5oYXNkZW1pckB5YWhvby5jb20u
JiN4RDtEZXBhcnRtZW50IG9mIENhcmRpb2xvZ3ksIEVnZSBVbml2ZXJzaXR5IFNjaG9vbCBvZiBN
ZWRpY2luZSwgSXptaXIsIFR1cmtleS4mI3hEO1N0LiBKdWRlIE1lZGljYWwsIEl6bWlyLCBUdXJr
ZXkuJiN4RDtUZXBlY2lrIFRlYWNoaW5nIGFuZCBSZXNlYXJjaCBIb3NwaXRhbCwgSXptaXIsIFR1
cmtleS4mI3hEO01hc29uaWMgTWVkaWNhbCBSZXNlYXJjaCBMYWJvcmF0b3J5LCBVdGljYSwgTmV3
IFlvcmsuPC9hdXRoLWFkZHJlc3M+PHRpdGxlcz48dGl0bGU+SGlnaCBwcmV2YWxlbmNlIG9mIGNv
bmNlYWxlZCBCcnVnYWRhIHN5bmRyb21lIGluIHBhdGllbnRzIHdpdGggYXRyaW92ZW50cmljdWxh
ciBub2RhbCByZWVudHJhbnQgdGFjaHljYXJkaWE8L3RpdGxlPjxzZWNvbmRhcnktdGl0bGU+SGVh
cnQgUmh5dGhtPC9zZWNvbmRhcnktdGl0bGU+PC90aXRsZXM+PHBlcmlvZGljYWw+PGZ1bGwtdGl0
bGU+SGVhcnQgUmh5dGhtPC9mdWxsLXRpdGxlPjwvcGVyaW9kaWNhbD48cGFnZXM+MTU4NC05NDwv
cGFnZXM+PHZvbHVtZT4xMjwvdm9sdW1lPjxudW1iZXI+NzwvbnVtYmVyPjxlZGl0aW9uPjIwMTUv
MDUvMjM8L2VkaXRpb24+PGtleXdvcmRzPjxrZXl3b3JkPkFkdWx0PC9rZXl3b3JkPjxrZXl3b3Jk
PkFqbWFsaW5lLypwaGFybWFjb2xvZ3k8L2tleXdvcmQ+PGtleXdvcmQ+KkJydWdhZGEgU3luZHJv
bWUvY2hlbWljYWxseSBpbmR1Y2VkL2RpYWdub3Npcy9lcGlkZW1pb2xvZ3kvZ2VuZXRpY3MvcGh5
c2lvcGF0aG9sb2d5PC9rZXl3b3JkPjxrZXl3b3JkPkNhdGhldGVyIEFibGF0aW9uLyptZXRob2Rz
PC9rZXl3b3JkPjxrZXl3b3JkPkVsZWN0cm9jYXJkaW9ncmFwaHkvbWV0aG9kczwva2V5d29yZD48
a2V5d29yZD5FbGVjdHJvcGh5c2lvbG9naWMgVGVjaG5pcXVlcywgQ2FyZGlhYy9tZXRob2RzPC9r
ZXl3b3JkPjxrZXl3b3JkPkZlbWFsZTwva2V5d29yZD48a2V5d29yZD5HZW5ldGljIFByZWRpc3Bv
c2l0aW9uIHRvIERpc2Vhc2U8L2tleXdvcmQ+PGtleXdvcmQ+SHVtYW5zPC9rZXl3b3JkPjxrZXl3
b3JkPk1hbGU8L2tleXdvcmQ+PGtleXdvcmQ+TWlkZGxlIEFnZWQ8L2tleXdvcmQ+PGtleXdvcmQ+
TXV0YXRpb248L2tleXdvcmQ+PGtleXdvcmQ+TkFWMS41IFZvbHRhZ2UtR2F0ZWQgU29kaXVtIENo
YW5uZWwvZ2VuZXRpY3M8L2tleXdvcmQ+PGtleXdvcmQ+TkFWMS44IFZvbHRhZ2UtR2F0ZWQgU29k
aXVtIENoYW5uZWwvZ2VuZXRpY3M8L2tleXdvcmQ+PGtleXdvcmQ+UHJldmFsZW5jZTwva2V5d29y
ZD48a2V5d29yZD4qVGFjaHljYXJkaWEsIEF0cmlvdmVudHJpY3VsYXIgTm9kYWw8L2tleXdvcmQ+
PGtleXdvcmQ+UmVlbnRyeS9kaWFnbm9zaXMvZXBpZGVtaW9sb2d5L2dlbmV0aWNzL3BoeXNpb3Bh
dGhvbG9neS9zdXJnZXJ5PC9rZXl3b3JkPjxrZXl3b3JkPlVuaXRlZCBTdGF0ZXMvZXBpZGVtaW9s
b2d5PC9rZXl3b3JkPjxrZXl3b3JkPlZvbHRhZ2UtR2F0ZWQgU29kaXVtIENoYW5uZWwgQmxvY2tl
cnMvcGhhcm1hY29sb2d5PC9rZXl3b3JkPjxrZXl3b3JkPlZvbHRhZ2UtR2F0ZWQgU29kaXVtIENo
YW5uZWwgYmV0YS0xIFN1YnVuaXQvZ2VuZXRpY3M8L2tleXdvcmQ+PGtleXdvcmQ+QXRyaW92ZW50
cmljdWxhciBub2RhbCByZWVudHJhbnQgdGFjaHljYXJkaWE8L2tleXdvcmQ+PGtleXdvcmQ+QnJ1
Z2FkYSBzeW5kcm9tZTwva2V5d29yZD48a2V5d29yZD5HZW5ldGljczwva2V5d29yZD48a2V5d29y
ZD5TdXByYXZlbnRyaWN1bGFyIHRhY2h5Y2FyZGlhPC9rZXl3b3JkPjwva2V5d29yZHM+PGRhdGVz
Pjx5ZWFyPjIwMTU8L3llYXI+PHB1Yi1kYXRlcz48ZGF0ZT5KdWw8L2RhdGU+PC9wdWItZGF0ZXM+
PC9kYXRlcz48aXNibj4xNTQ3LTUyNzE8L2lzYm4+PGFjY2Vzc2lvbi1udW0+MjU5OTgxNDA8L2Fj
Y2Vzc2lvbi1udW0+PHVybHM+PC91cmxzPjxlbGVjdHJvbmljLXJlc291cmNlLW51bT4xMC4xMDE2
L2ouaHJ0aG0uMjAxNS4wMy4wMTU8L2VsZWN0cm9uaWMtcmVzb3VyY2UtbnVtPjxyZW1vdGUtZGF0
YWJhc2UtcHJvdmlkZXI+TkxNPC9yZW1vdGUtZGF0YWJhc2UtcHJvdmlkZXI+PGxhbmd1YWdlPmVu
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CD615A">
        <w:rPr>
          <w:rFonts w:ascii="Times New Roman" w:hAnsi="Times New Roman" w:cs="Times New Roman"/>
          <w:color w:val="4472C4" w:themeColor="accent1"/>
          <w:sz w:val="24"/>
          <w:szCs w:val="24"/>
          <w:lang w:val="en-US"/>
        </w:rPr>
      </w:r>
      <w:r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(114)</w:t>
      </w:r>
      <w:r w:rsidRPr="00CD615A">
        <w:rPr>
          <w:rFonts w:ascii="Times New Roman" w:hAnsi="Times New Roman" w:cs="Times New Roman"/>
          <w:color w:val="4472C4" w:themeColor="accent1"/>
          <w:sz w:val="24"/>
          <w:szCs w:val="24"/>
          <w:lang w:val="en-US"/>
        </w:rPr>
        <w:fldChar w:fldCharType="end"/>
      </w:r>
      <w:r w:rsidR="00367F98" w:rsidRPr="004D75E1">
        <w:rPr>
          <w:rFonts w:ascii="Times New Roman" w:hAnsi="Times New Roman" w:cs="Times New Roman"/>
          <w:sz w:val="24"/>
          <w:szCs w:val="24"/>
          <w:lang w:val="en-US"/>
        </w:rPr>
        <w:t>.</w:t>
      </w:r>
      <w:r w:rsidR="00E334E2" w:rsidRPr="004D75E1">
        <w:rPr>
          <w:rFonts w:ascii="Times New Roman" w:hAnsi="Times New Roman" w:cs="Times New Roman"/>
          <w:sz w:val="24"/>
          <w:szCs w:val="24"/>
          <w:lang w:val="en-US"/>
        </w:rPr>
        <w:t xml:space="preserve"> </w:t>
      </w:r>
      <w:r w:rsidR="00367F98" w:rsidRPr="004D75E1">
        <w:rPr>
          <w:rFonts w:ascii="Times New Roman" w:hAnsi="Times New Roman" w:cs="Times New Roman"/>
          <w:sz w:val="24"/>
          <w:szCs w:val="24"/>
          <w:lang w:val="en-US"/>
        </w:rPr>
        <w:t>W</w:t>
      </w:r>
      <w:r w:rsidR="00E334E2" w:rsidRPr="004D75E1">
        <w:rPr>
          <w:rFonts w:ascii="Times New Roman" w:hAnsi="Times New Roman" w:cs="Times New Roman"/>
          <w:sz w:val="24"/>
          <w:szCs w:val="24"/>
          <w:lang w:val="en-US"/>
        </w:rPr>
        <w:t xml:space="preserve">hether these represent </w:t>
      </w:r>
      <w:r w:rsidR="00FF7454" w:rsidRPr="004D75E1">
        <w:rPr>
          <w:rFonts w:ascii="Times New Roman" w:hAnsi="Times New Roman" w:cs="Times New Roman"/>
          <w:sz w:val="24"/>
          <w:szCs w:val="24"/>
          <w:lang w:val="en-US"/>
        </w:rPr>
        <w:t>actual</w:t>
      </w:r>
      <w:r w:rsidR="00317CFA" w:rsidRPr="004D75E1">
        <w:rPr>
          <w:rFonts w:ascii="Times New Roman" w:hAnsi="Times New Roman" w:cs="Times New Roman"/>
          <w:sz w:val="24"/>
          <w:szCs w:val="24"/>
          <w:lang w:val="en-US"/>
        </w:rPr>
        <w:t xml:space="preserve"> </w:t>
      </w:r>
      <w:r w:rsidR="00E334E2" w:rsidRPr="004D75E1">
        <w:rPr>
          <w:rFonts w:ascii="Times New Roman" w:hAnsi="Times New Roman" w:cs="Times New Roman"/>
          <w:sz w:val="24"/>
          <w:szCs w:val="24"/>
          <w:lang w:val="en-US"/>
        </w:rPr>
        <w:t>false-positives or cases of otherwise undiagnosed BrS is yet to be established</w:t>
      </w:r>
      <w:r w:rsidRPr="004D75E1">
        <w:rPr>
          <w:rFonts w:ascii="Times New Roman" w:hAnsi="Times New Roman" w:cs="Times New Roman"/>
          <w:sz w:val="24"/>
          <w:szCs w:val="24"/>
          <w:lang w:val="en-US"/>
        </w:rPr>
        <w:t xml:space="preserve">. Thus, improved standardization for the use of SCB is required in </w:t>
      </w:r>
      <w:r>
        <w:rPr>
          <w:rFonts w:ascii="Times New Roman" w:hAnsi="Times New Roman" w:cs="Times New Roman"/>
          <w:sz w:val="24"/>
          <w:szCs w:val="24"/>
          <w:lang w:val="en-US"/>
        </w:rPr>
        <w:t>the diagnostic evaluation of BrS.</w:t>
      </w:r>
    </w:p>
    <w:p w14:paraId="2D3EF0B0" w14:textId="77777777" w:rsidR="009F211B" w:rsidRPr="00DE56CD" w:rsidRDefault="009F211B" w:rsidP="00BD18CB">
      <w:pPr>
        <w:spacing w:after="0" w:line="480" w:lineRule="auto"/>
        <w:rPr>
          <w:rFonts w:ascii="Times New Roman" w:hAnsi="Times New Roman" w:cs="Times New Roman"/>
          <w:sz w:val="24"/>
          <w:szCs w:val="24"/>
          <w:lang w:val="en-US"/>
        </w:rPr>
      </w:pPr>
    </w:p>
    <w:p w14:paraId="1BD9BB85" w14:textId="77777777" w:rsidR="00A57437" w:rsidRPr="00DE56CD" w:rsidRDefault="00A57437" w:rsidP="00BD18CB">
      <w:pPr>
        <w:spacing w:after="0" w:line="480" w:lineRule="auto"/>
        <w:rPr>
          <w:rFonts w:ascii="Times New Roman" w:hAnsi="Times New Roman" w:cs="Times New Roman"/>
          <w:i/>
          <w:sz w:val="24"/>
          <w:szCs w:val="24"/>
          <w:u w:val="single"/>
          <w:lang w:val="en-US"/>
        </w:rPr>
      </w:pPr>
      <w:r w:rsidRPr="00DE56CD">
        <w:rPr>
          <w:rFonts w:ascii="Times New Roman" w:hAnsi="Times New Roman" w:cs="Times New Roman"/>
          <w:i/>
          <w:sz w:val="24"/>
          <w:szCs w:val="24"/>
          <w:u w:val="single"/>
          <w:lang w:val="en-US"/>
        </w:rPr>
        <w:t>Genetic testing</w:t>
      </w:r>
    </w:p>
    <w:p w14:paraId="0AFBA70D" w14:textId="77777777" w:rsidR="00A57437" w:rsidRPr="00DE56CD" w:rsidRDefault="00A57437" w:rsidP="00BD18CB">
      <w:pPr>
        <w:spacing w:after="0" w:line="480" w:lineRule="auto"/>
        <w:rPr>
          <w:rFonts w:ascii="Times New Roman" w:hAnsi="Times New Roman" w:cs="Times New Roman"/>
          <w:sz w:val="24"/>
          <w:szCs w:val="24"/>
          <w:lang w:val="en-US"/>
        </w:rPr>
      </w:pPr>
    </w:p>
    <w:p w14:paraId="73444701" w14:textId="6A9F77FE" w:rsidR="00F57B2E" w:rsidRDefault="00F72A5B"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Genetic testing is recommended in those exhibiting a type 1 Brugada ECG pattern (either spontaneous or provoked)</w:t>
      </w:r>
      <w:r w:rsidR="006E4A20">
        <w:rPr>
          <w:rFonts w:ascii="Times New Roman" w:hAnsi="Times New Roman" w:cs="Times New Roman"/>
          <w:sz w:val="24"/>
          <w:szCs w:val="24"/>
          <w:lang w:val="en-US"/>
        </w:rPr>
        <w:t>,</w:t>
      </w:r>
      <w:r w:rsidR="00A86F8A" w:rsidRPr="00DE56CD">
        <w:rPr>
          <w:rFonts w:ascii="Times New Roman" w:hAnsi="Times New Roman" w:cs="Times New Roman"/>
          <w:sz w:val="24"/>
          <w:szCs w:val="24"/>
          <w:lang w:val="en-US"/>
        </w:rPr>
        <w:t xml:space="preserve"> as this may allow for familial screening </w:t>
      </w:r>
      <w:r w:rsidR="003A3910" w:rsidRPr="00465A6A">
        <w:rPr>
          <w:rFonts w:ascii="Times New Roman" w:hAnsi="Times New Roman" w:cs="Times New Roman"/>
          <w:color w:val="4472C4" w:themeColor="accent1"/>
          <w:sz w:val="24"/>
          <w:szCs w:val="24"/>
          <w:lang w:val="en-US"/>
        </w:rPr>
        <w:fldChar w:fldCharType="begin">
          <w:fldData xml:space="preserve">PEVuZE5vdGU+PENpdGU+PEF1dGhvcj5Hb2xsb2I8L0F1dGhvcj48WWVhcj4yMDExPC9ZZWFyPjxS
ZWNOdW0+NzEwPC9SZWNOdW0+PERpc3BsYXlUZXh0PigxMTUpPC9EaXNwbGF5VGV4dD48cmVjb3Jk
PjxyZWMtbnVtYmVyPjcxMDwvcmVjLW51bWJlcj48Zm9yZWlnbi1rZXlzPjxrZXkgYXBwPSJFTiIg
ZGItaWQ9ImRwZWFycnR3bXgwZTIzZXB0NXhwOXZ6NmZ3ZmZzZDV4dHQyYSIgdGltZXN0YW1wPSIx
NjE0NDEyMDA5Ij43MTA8L2tleT48L2ZvcmVpZ24ta2V5cz48cmVmLXR5cGUgbmFtZT0iSm91cm5h
bCBBcnRpY2xlIj4xNzwvcmVmLXR5cGU+PGNvbnRyaWJ1dG9ycz48YXV0aG9ycz48YXV0aG9yPkdv
bGxvYiwgTS4gSC48L2F1dGhvcj48YXV0aG9yPkJsaWVyLCBMLjwvYXV0aG9yPjxhdXRob3I+QnJ1
Z2FkYSwgUi48L2F1dGhvcj48YXV0aG9yPkNoYW1wYWduZSwgSi48L2F1dGhvcj48YXV0aG9yPkNo
YXVoYW4sIFYuPC9hdXRob3I+PGF1dGhvcj5Db25ub3JzLCBTLjwvYXV0aG9yPjxhdXRob3I+R2Fy
ZG5lciwgTS48L2F1dGhvcj48YXV0aG9yPkdyZWVuLCBNLiBTLjwvYXV0aG9yPjxhdXRob3I+R293
LCBSLjwvYXV0aG9yPjxhdXRob3I+SGFtaWx0b24sIFIuPC9hdXRob3I+PGF1dGhvcj5IYXJyaXMs
IEwuPC9hdXRob3I+PGF1dGhvcj5IZWFsZXksIEouIFMuPC9hdXRob3I+PGF1dGhvcj5Ib2Rna2lu
c29uLCBLLjwvYXV0aG9yPjxhdXRob3I+SG9uZXl3ZWxsLCBDLjwvYXV0aG9yPjxhdXRob3I+S2Fu
dG9jaCwgTS48L2F1dGhvcj48YXV0aG9yPktpcnNoLCBKLjwvYXV0aG9yPjxhdXRob3I+S3JhaG4s
IEEuPC9hdXRob3I+PGF1dGhvcj5NdWxsZW4sIE0uPC9hdXRob3I+PGF1dGhvcj5QYXJrYXNoLCBS
LjwvYXV0aG9yPjxhdXRob3I+UmVkZmVhcm4sIEQuPC9hdXRob3I+PGF1dGhvcj5SdXRiZXJnLCBK
LjwvYXV0aG9yPjxhdXRob3I+U2FuYXRhbmksIFMuPC9hdXRob3I+PGF1dGhvcj5Xb28sIEEuPC9h
dXRob3I+PC9hdXRob3JzPjwvY29udHJpYnV0b3JzPjxhdXRoLWFkZHJlc3M+RGl2aXNpb24gb2Yg
Q2FyZGlvbG9neSwgVW5pdmVyc2l0eSBvZiBPdHRhd2EgSGVhcnQgSW5zdGl0dXRlLCBPdHRhd2Es
IE9udGFyaW8sIENhbmFkYS4gbWdvbGxvYkBvdHRhd2FoZWFydC5jYTwvYXV0aC1hZGRyZXNzPjx0
aXRsZXM+PHRpdGxlPlJlY29tbWVuZGF0aW9ucyBmb3IgdGhlIHVzZSBvZiBnZW5ldGljIHRlc3Rp
bmcgaW4gdGhlIGNsaW5pY2FsIGV2YWx1YXRpb24gb2YgaW5oZXJpdGVkIGNhcmRpYWMgYXJyaHl0
aG1pYXMgYXNzb2NpYXRlZCB3aXRoIHN1ZGRlbiBjYXJkaWFjIGRlYXRoOiBDYW5hZGlhbiBDYXJk
aW92YXNjdWxhciBTb2NpZXR5L0NhbmFkaWFuIEhlYXJ0IFJoeXRobSBTb2NpZXR5IGpvaW50IHBv
c2l0aW9uIHBhcGVyPC90aXRsZT48c2Vjb25kYXJ5LXRpdGxlPkNhbmFkaWFuIEpvdXJuYWwgb2Yg
Q2FyZGlvbG9neTwvc2Vjb25kYXJ5LXRpdGxlPjwvdGl0bGVzPjxwZXJpb2RpY2FsPjxmdWxsLXRp
dGxlPkNhbmFkaWFuIEpvdXJuYWwgb2YgQ2FyZGlvbG9neTwvZnVsbC10aXRsZT48L3BlcmlvZGlj
YWw+PHBhZ2VzPjIzMi00NTwvcGFnZXM+PHZvbHVtZT4yNzwvdm9sdW1lPjxudW1iZXI+MjwvbnVt
YmVyPjxlZGl0aW9uPjIwMTEvMDQvMDU8L2VkaXRpb24+PGtleXdvcmRzPjxrZXl3b3JkPipBcnJo
eXRobWlhcywgQ2FyZGlhYy9jb25nZW5pdGFsL2RpYWdub3Npcy9tb3J0YWxpdHk8L2tleXdvcmQ+
PGtleXdvcmQ+Q2FuYWRhL2VwaWRlbWlvbG9neTwva2V5d29yZD48a2V5d29yZD5EZWF0aCwgU3Vk
ZGVuLCBDYXJkaWFjL2VwaWRlbWlvbG9neS8qZXRpb2xvZ3k8L2tleXdvcmQ+PGtleXdvcmQ+R2Vu
ZXRpYyBUZXN0aW5nLypzdGFuZGFyZHM8L2tleXdvcmQ+PGtleXdvcmQ+SHVtYW5zPC9rZXl3b3Jk
PjxrZXl3b3JkPkluY2lkZW5jZTwva2V5d29yZD48a2V5d29yZD4qUHJhY3RpY2UgR3VpZGVsaW5l
cyBhcyBUb3BpYzwva2V5d29yZD48a2V5d29yZD5SZXByb2R1Y2liaWxpdHkgb2YgUmVzdWx0czwv
a2V5d29yZD48a2V5d29yZD4qU29jaWV0aWVzLCBNZWRpY2FsPC9rZXl3b3JkPjwva2V5d29yZHM+
PGRhdGVzPjx5ZWFyPjIwMTE8L3llYXI+PHB1Yi1kYXRlcz48ZGF0ZT5NYXItQXByPC9kYXRlPjwv
cHViLWRhdGVzPjwvZGF0ZXM+PGlzYm4+MDgyOC0yODJ4PC9pc2JuPjxhY2Nlc3Npb24tbnVtPjIx
NDU5MjcyPC9hY2Nlc3Npb24tbnVtPjx1cmxzPjwvdXJscz48ZWxlY3Ryb25pYy1yZXNvdXJjZS1u
dW0+MTAuMTAxNi9qLmNqY2EuMjAxMC4xMi4wNzg8L2VsZWN0cm9uaWMtcmVzb3VyY2UtbnVtPjxy
ZW1vdGUtZGF0YWJhc2UtcHJvdmlkZXI+TkxNPC9yZW1vdGUtZGF0YWJhc2UtcHJvdmlkZXI+PGxh
bmd1YWdlPmVuZzwvbGFuZ3VhZ2U+PC9yZWNvcmQ+PC9DaXRlPjwvRW5kTm90ZT5=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PEVuZE5vdGU+PENpdGU+PEF1dGhvcj5Hb2xsb2I8L0F1dGhvcj48WWVhcj4yMDExPC9ZZWFyPjxS
ZWNOdW0+NzEwPC9SZWNOdW0+PERpc3BsYXlUZXh0PigxMTUpPC9EaXNwbGF5VGV4dD48cmVjb3Jk
PjxyZWMtbnVtYmVyPjcxMDwvcmVjLW51bWJlcj48Zm9yZWlnbi1rZXlzPjxrZXkgYXBwPSJFTiIg
ZGItaWQ9ImRwZWFycnR3bXgwZTIzZXB0NXhwOXZ6NmZ3ZmZzZDV4dHQyYSIgdGltZXN0YW1wPSIx
NjE0NDEyMDA5Ij43MTA8L2tleT48L2ZvcmVpZ24ta2V5cz48cmVmLXR5cGUgbmFtZT0iSm91cm5h
bCBBcnRpY2xlIj4xNzwvcmVmLXR5cGU+PGNvbnRyaWJ1dG9ycz48YXV0aG9ycz48YXV0aG9yPkdv
bGxvYiwgTS4gSC48L2F1dGhvcj48YXV0aG9yPkJsaWVyLCBMLjwvYXV0aG9yPjxhdXRob3I+QnJ1
Z2FkYSwgUi48L2F1dGhvcj48YXV0aG9yPkNoYW1wYWduZSwgSi48L2F1dGhvcj48YXV0aG9yPkNo
YXVoYW4sIFYuPC9hdXRob3I+PGF1dGhvcj5Db25ub3JzLCBTLjwvYXV0aG9yPjxhdXRob3I+R2Fy
ZG5lciwgTS48L2F1dGhvcj48YXV0aG9yPkdyZWVuLCBNLiBTLjwvYXV0aG9yPjxhdXRob3I+R293
LCBSLjwvYXV0aG9yPjxhdXRob3I+SGFtaWx0b24sIFIuPC9hdXRob3I+PGF1dGhvcj5IYXJyaXMs
IEwuPC9hdXRob3I+PGF1dGhvcj5IZWFsZXksIEouIFMuPC9hdXRob3I+PGF1dGhvcj5Ib2Rna2lu
c29uLCBLLjwvYXV0aG9yPjxhdXRob3I+SG9uZXl3ZWxsLCBDLjwvYXV0aG9yPjxhdXRob3I+S2Fu
dG9jaCwgTS48L2F1dGhvcj48YXV0aG9yPktpcnNoLCBKLjwvYXV0aG9yPjxhdXRob3I+S3JhaG4s
IEEuPC9hdXRob3I+PGF1dGhvcj5NdWxsZW4sIE0uPC9hdXRob3I+PGF1dGhvcj5QYXJrYXNoLCBS
LjwvYXV0aG9yPjxhdXRob3I+UmVkZmVhcm4sIEQuPC9hdXRob3I+PGF1dGhvcj5SdXRiZXJnLCBK
LjwvYXV0aG9yPjxhdXRob3I+U2FuYXRhbmksIFMuPC9hdXRob3I+PGF1dGhvcj5Xb28sIEEuPC9h
dXRob3I+PC9hdXRob3JzPjwvY29udHJpYnV0b3JzPjxhdXRoLWFkZHJlc3M+RGl2aXNpb24gb2Yg
Q2FyZGlvbG9neSwgVW5pdmVyc2l0eSBvZiBPdHRhd2EgSGVhcnQgSW5zdGl0dXRlLCBPdHRhd2Es
IE9udGFyaW8sIENhbmFkYS4gbWdvbGxvYkBvdHRhd2FoZWFydC5jYTwvYXV0aC1hZGRyZXNzPjx0
aXRsZXM+PHRpdGxlPlJlY29tbWVuZGF0aW9ucyBmb3IgdGhlIHVzZSBvZiBnZW5ldGljIHRlc3Rp
bmcgaW4gdGhlIGNsaW5pY2FsIGV2YWx1YXRpb24gb2YgaW5oZXJpdGVkIGNhcmRpYWMgYXJyaHl0
aG1pYXMgYXNzb2NpYXRlZCB3aXRoIHN1ZGRlbiBjYXJkaWFjIGRlYXRoOiBDYW5hZGlhbiBDYXJk
aW92YXNjdWxhciBTb2NpZXR5L0NhbmFkaWFuIEhlYXJ0IFJoeXRobSBTb2NpZXR5IGpvaW50IHBv
c2l0aW9uIHBhcGVyPC90aXRsZT48c2Vjb25kYXJ5LXRpdGxlPkNhbmFkaWFuIEpvdXJuYWwgb2Yg
Q2FyZGlvbG9neTwvc2Vjb25kYXJ5LXRpdGxlPjwvdGl0bGVzPjxwZXJpb2RpY2FsPjxmdWxsLXRp
dGxlPkNhbmFkaWFuIEpvdXJuYWwgb2YgQ2FyZGlvbG9neTwvZnVsbC10aXRsZT48L3BlcmlvZGlj
YWw+PHBhZ2VzPjIzMi00NTwvcGFnZXM+PHZvbHVtZT4yNzwvdm9sdW1lPjxudW1iZXI+MjwvbnVt
YmVyPjxlZGl0aW9uPjIwMTEvMDQvMDU8L2VkaXRpb24+PGtleXdvcmRzPjxrZXl3b3JkPipBcnJo
eXRobWlhcywgQ2FyZGlhYy9jb25nZW5pdGFsL2RpYWdub3Npcy9tb3J0YWxpdHk8L2tleXdvcmQ+
PGtleXdvcmQ+Q2FuYWRhL2VwaWRlbWlvbG9neTwva2V5d29yZD48a2V5d29yZD5EZWF0aCwgU3Vk
ZGVuLCBDYXJkaWFjL2VwaWRlbWlvbG9neS8qZXRpb2xvZ3k8L2tleXdvcmQ+PGtleXdvcmQ+R2Vu
ZXRpYyBUZXN0aW5nLypzdGFuZGFyZHM8L2tleXdvcmQ+PGtleXdvcmQ+SHVtYW5zPC9rZXl3b3Jk
PjxrZXl3b3JkPkluY2lkZW5jZTwva2V5d29yZD48a2V5d29yZD4qUHJhY3RpY2UgR3VpZGVsaW5l
cyBhcyBUb3BpYzwva2V5d29yZD48a2V5d29yZD5SZXByb2R1Y2liaWxpdHkgb2YgUmVzdWx0czwv
a2V5d29yZD48a2V5d29yZD4qU29jaWV0aWVzLCBNZWRpY2FsPC9rZXl3b3JkPjwva2V5d29yZHM+
PGRhdGVzPjx5ZWFyPjIwMTE8L3llYXI+PHB1Yi1kYXRlcz48ZGF0ZT5NYXItQXByPC9kYXRlPjwv
cHViLWRhdGVzPjwvZGF0ZXM+PGlzYm4+MDgyOC0yODJ4PC9pc2JuPjxhY2Nlc3Npb24tbnVtPjIx
NDU5MjcyPC9hY2Nlc3Npb24tbnVtPjx1cmxzPjwvdXJscz48ZWxlY3Ryb25pYy1yZXNvdXJjZS1u
dW0+MTAuMTAxNi9qLmNqY2EuMjAxMC4xMi4wNzg8L2VsZWN0cm9uaWMtcmVzb3VyY2UtbnVtPjxy
ZW1vdGUtZGF0YWJhc2UtcHJvdmlkZXI+TkxNPC9yZW1vdGUtZGF0YWJhc2UtcHJvdmlkZXI+PGxh
bmd1YWdlPmVuZzwvbGFuZ3VhZ2U+PC9yZWNvcmQ+PC9DaXRlPjwvRW5kTm90ZT5=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A3910" w:rsidRPr="00465A6A">
        <w:rPr>
          <w:rFonts w:ascii="Times New Roman" w:hAnsi="Times New Roman" w:cs="Times New Roman"/>
          <w:color w:val="4472C4" w:themeColor="accent1"/>
          <w:sz w:val="24"/>
          <w:szCs w:val="24"/>
          <w:lang w:val="en-US"/>
        </w:rPr>
      </w:r>
      <w:r w:rsidR="003A3910"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(115)</w:t>
      </w:r>
      <w:r w:rsidR="003A3910" w:rsidRPr="00465A6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r w:rsidR="00DB36C0" w:rsidRPr="00DE56CD">
        <w:rPr>
          <w:rFonts w:ascii="Times New Roman" w:hAnsi="Times New Roman" w:cs="Times New Roman"/>
          <w:sz w:val="24"/>
          <w:szCs w:val="24"/>
          <w:lang w:val="en-US"/>
        </w:rPr>
        <w:t>Currently</w:t>
      </w:r>
      <w:r w:rsidR="000B48BC">
        <w:rPr>
          <w:rFonts w:ascii="Times New Roman" w:hAnsi="Times New Roman" w:cs="Times New Roman"/>
          <w:sz w:val="24"/>
          <w:szCs w:val="24"/>
          <w:lang w:val="en-US"/>
        </w:rPr>
        <w:t xml:space="preserve"> however</w:t>
      </w:r>
      <w:r w:rsidR="00DB36C0" w:rsidRPr="00DE56CD">
        <w:rPr>
          <w:rFonts w:ascii="Times New Roman" w:hAnsi="Times New Roman" w:cs="Times New Roman"/>
          <w:sz w:val="24"/>
          <w:szCs w:val="24"/>
          <w:lang w:val="en-US"/>
        </w:rPr>
        <w:t>,</w:t>
      </w:r>
      <w:r w:rsidR="00F57B2E" w:rsidRPr="00DE56CD">
        <w:rPr>
          <w:rFonts w:ascii="Times New Roman" w:hAnsi="Times New Roman" w:cs="Times New Roman"/>
          <w:sz w:val="24"/>
          <w:szCs w:val="24"/>
          <w:lang w:val="en-US"/>
        </w:rPr>
        <w:t xml:space="preserve"> the presence of a </w:t>
      </w:r>
      <w:r w:rsidR="003D4287">
        <w:rPr>
          <w:rFonts w:ascii="Times New Roman" w:hAnsi="Times New Roman" w:cs="Times New Roman"/>
          <w:sz w:val="24"/>
          <w:szCs w:val="24"/>
          <w:lang w:val="en-US"/>
        </w:rPr>
        <w:t>likely or definite</w:t>
      </w:r>
      <w:r w:rsidR="003D4287" w:rsidRPr="00DE56CD">
        <w:rPr>
          <w:rFonts w:ascii="Times New Roman" w:hAnsi="Times New Roman" w:cs="Times New Roman"/>
          <w:sz w:val="24"/>
          <w:szCs w:val="24"/>
          <w:lang w:val="en-US"/>
        </w:rPr>
        <w:t xml:space="preserve"> </w:t>
      </w:r>
      <w:r w:rsidR="00F57B2E" w:rsidRPr="00DE56CD">
        <w:rPr>
          <w:rFonts w:ascii="Times New Roman" w:hAnsi="Times New Roman" w:cs="Times New Roman"/>
          <w:sz w:val="24"/>
          <w:szCs w:val="24"/>
          <w:lang w:val="en-US"/>
        </w:rPr>
        <w:t xml:space="preserve">pathogenic variant in a BrS susceptibility gene in isolation </w:t>
      </w:r>
      <w:r w:rsidR="00F57B2E" w:rsidRPr="00DE56CD">
        <w:rPr>
          <w:rFonts w:ascii="Times New Roman" w:hAnsi="Times New Roman" w:cs="Times New Roman"/>
          <w:sz w:val="24"/>
          <w:szCs w:val="24"/>
          <w:lang w:val="en-US"/>
        </w:rPr>
        <w:lastRenderedPageBreak/>
        <w:t xml:space="preserve">is not considered diagnostic for BrS </w:t>
      </w:r>
      <w:r w:rsidR="00A93AC1" w:rsidRPr="00465A6A">
        <w:rPr>
          <w:rFonts w:ascii="Times New Roman" w:hAnsi="Times New Roman" w:cs="Times New Roman"/>
          <w:color w:val="4472C4" w:themeColor="accent1"/>
          <w:sz w:val="24"/>
          <w:szCs w:val="24"/>
          <w:lang w:val="en-US"/>
        </w:rPr>
        <w:fldChar w:fldCharType="begin">
          <w:fldData xml:space="preserve">PEVuZE5vdGU+PENpdGU+PEF1dGhvcj5Qcmlvcmk8L0F1dGhvcj48WWVhcj4yMDEzPC9ZZWFyPjxS
ZWNOdW0+NDc1PC9SZWNOdW0+PERpc3BsYXlUZXh0Pig3Nyw3OCk8L0Rpc3BsYXlUZXh0PjxyZWNv
cmQ+PHJlYy1udW1iZXI+NDc1PC9yZWMtbnVtYmVyPjxmb3JlaWduLWtleXM+PGtleSBhcHA9IkVO
IiBkYi1pZD0iZHBlYXJydHdteDBlMjNlcHQ1eHA5dno2ZndmZnNkNXh0dDJhIiB0aW1lc3RhbXA9
IjE2MDYzNjY3NTIiPjQ3NTwva2V5PjwvZm9yZWlnbi1rZXlzPjxyZWYtdHlwZSBuYW1lPSJKb3Vy
bmFsIEFydGljbGUiPjE3PC9yZWYtdHlwZT48Y29udHJpYnV0b3JzPjxhdXRob3JzPjxhdXRob3I+
UHJpb3JpLCBTLiBHLjwvYXV0aG9yPjxhdXRob3I+V2lsZGUsIEEuIEEuPC9hdXRob3I+PGF1dGhv
cj5Ib3JpZSwgTS48L2F1dGhvcj48YXV0aG9yPkNobywgWS48L2F1dGhvcj48YXV0aG9yPkJlaHIs
IEUuIFIuPC9hdXRob3I+PGF1dGhvcj5CZXJ1bCwgQy48L2F1dGhvcj48YXV0aG9yPkJsb20sIE4u
PC9hdXRob3I+PGF1dGhvcj5CcnVnYWRhLCBKLjwvYXV0aG9yPjxhdXRob3I+Q2hpYW5nLCBDLiBF
LjwvYXV0aG9yPjxhdXRob3I+SHVpa3VyaSwgSC48L2F1dGhvcj48YXV0aG9yPkthbm5hbmtlcmls
LCBQLjwvYXV0aG9yPjxhdXRob3I+S3JhaG4sIEEuPC9hdXRob3I+PGF1dGhvcj5MZWVuaGFyZHQs
IEEuPC9hdXRob3I+PGF1dGhvcj5Nb3NzLCBBLjwvYXV0aG9yPjxhdXRob3I+U2Nod2FydHosIFAu
IEouPC9hdXRob3I+PGF1dGhvcj5TaGltaXp1LCBXLjwvYXV0aG9yPjxhdXRob3I+VG9tYXNlbGxp
LCBHLjwvYXV0aG9yPjxhdXRob3I+VHJhY3ksIEMuPC9hdXRob3I+PC9hdXRob3JzPjwvY29udHJp
YnV0b3JzPjxhdXRoLWFkZHJlc3M+TWF1Z2VyaSBGb3VuZGF0aW9uIElSQ0NTLCBQYXZpYSwgSXRh
bHksIERlcGFydG1lbnQgb2YgTW9sZWN1bGFyIE1lZGljaW5lLCBVbml2ZXJzaXR5IG9mIFBhdmlh
LCBQYXZpYSwgSXRhbHkgYW5kIE5ldyBZb3JrIFVuaXZlcnNpdHksIE5ldyBZb3JrLCBOZXcgWW9y
ay4gRWxlY3Ryb25pYyBhZGRyZXNzOiBzaWx2aWEucHJpb3JpQGZzbS5pdC48L2F1dGgtYWRkcmVz
cz48dGl0bGVzPjx0aXRsZT5IUlMvRUhSQS9BUEhSUyBleHBlcnQgY29uc2Vuc3VzIHN0YXRlbWVu
dCBvbiB0aGUgZGlhZ25vc2lzIGFuZCBtYW5hZ2VtZW50IG9mIHBhdGllbnRzIHdpdGggaW5oZXJp
dGVkIHByaW1hcnkgYXJyaHl0aG1pYSBzeW5kcm9tZXM6IGRvY3VtZW50IGVuZG9yc2VkIGJ5IEhS
UywgRUhSQSwgYW5kIEFQSFJTIGluIE1heSAyMDEzIGFuZCBieSBBQ0NGLCBBSEEsIFBBQ0VTLCBh
bmQgQUVQQyBpbiBKdW5lIDIwMTM8L3RpdGxlPjxzZWNvbmRhcnktdGl0bGU+SGVhcnQgUmh5dGht
PC9zZWNvbmRhcnktdGl0bGU+PC90aXRsZXM+PHBlcmlvZGljYWw+PGZ1bGwtdGl0bGU+SGVhcnQg
Umh5dGhtPC9mdWxsLXRpdGxlPjwvcGVyaW9kaWNhbD48cGFnZXM+MTkzMi02MzwvcGFnZXM+PHZv
bHVtZT4xMDwvdm9sdW1lPjxudW1iZXI+MTI8L251bWJlcj48ZWRpdGlvbj4yMDEzLzA5LzEwPC9l
ZGl0aW9uPjxrZXl3b3Jkcz48a2V5d29yZD4qQXJyaHl0aG1pYXMsIENhcmRpYWMvZGlhZ25vc2lz
L2dlbmV0aWNzL3RoZXJhcHk8L2tleXdvcmQ+PGtleXdvcmQ+Q29uZ3Jlc3NlcyBhcyBUb3BpYzwv
a2V5d29yZD48a2V5d29yZD4qQ29uc2Vuc3VzPC9rZXl3b3JkPjxrZXl3b3JkPipEaXNlYXNlIE1h
bmFnZW1lbnQ8L2tleXdvcmQ+PGtleXdvcmQ+KkdlbmV0aWMgUHJlZGlzcG9zaXRpb24gdG8gRGlz
ZWFzZTwva2V5d29yZD48a2V5d29yZD5IdW1hbnM8L2tleXdvcmQ+PGtleXdvcmQ+UHJhY3RpY2Ug
R3VpZGVsaW5lcyBhcyBUb3BpYzwva2V5d29yZD48a2V5d29yZD5SZXRyb3NwZWN0aXZlIFN0dWRp
ZXM8L2tleXdvcmQ+PGtleXdvcmQ+KlNvY2lldGllcywgTWVkaWNhbDwva2V5d29yZD48a2V5d29y
ZD5TeW5kcm9tZTwva2V5d29yZD48L2tleXdvcmRzPjxkYXRlcz48eWVhcj4yMDEzPC95ZWFyPjxw
dWItZGF0ZXM+PGRhdGU+RGVjPC9kYXRlPjwvcHViLWRhdGVzPjwvZGF0ZXM+PGlzYm4+MTU0Ny01
MjcxPC9pc2JuPjxhY2Nlc3Npb24tbnVtPjI0MDExNTM5PC9hY2Nlc3Npb24tbnVtPjx1cmxzPjwv
dXJscz48ZWxlY3Ryb25pYy1yZXNvdXJjZS1udW0+MTAuMTAxNi9qLmhydGhtLjIwMTMuMDUuMDE0
PC9lbGVjdHJvbmljLXJlc291cmNlLW51bT48cmVtb3RlLWRhdGFiYXNlLXByb3ZpZGVyPk5MTTwv
cmVtb3RlLWRhdGFiYXNlLXByb3ZpZGVyPjxsYW5ndWFnZT5lbmc8L2xhbmd1YWdlPjwvcmVjb3Jk
PjwvQ2l0ZT48Q2l0ZT48QXV0aG9yPkFudHplbGV2aXRjaDwvQXV0aG9yPjxZZWFyPjIwMTY8L1ll
YXI+PFJlY051bT43MTE8L1JlY051bT48cmVjb3JkPjxyZWMtbnVtYmVyPjcxMTwvcmVjLW51bWJl
cj48Zm9yZWlnbi1rZXlzPjxrZXkgYXBwPSJFTiIgZGItaWQ9ImRwZWFycnR3bXgwZTIzZXB0NXhw
OXZ6NmZ3ZmZzZDV4dHQyYSIgdGltZXN0YW1wPSIxNjE0NDEyMjM1Ij43MTE8L2tleT48L2ZvcmVp
Z24ta2V5cz48cmVmLXR5cGUgbmFtZT0iSm91cm5hbCBBcnRpY2xlIj4xNzwvcmVmLXR5cGU+PGNv
bnRyaWJ1dG9ycz48YXV0aG9ycz48YXV0aG9yPkFudHplbGV2aXRjaCwgQy48L2F1dGhvcj48YXV0
aG9yPllhbiwgRy4gWC48L2F1dGhvcj48YXV0aG9yPkFja2VybWFuLCBNLiBKLjwvYXV0aG9yPjxh
dXRob3I+Qm9yZ2dyZWZlLCBNLjwvYXV0aG9yPjxhdXRob3I+Q29ycmFkbywgRC48L2F1dGhvcj48
YXV0aG9yPkd1bywgSi48L2F1dGhvcj48YXV0aG9yPkd1c3NhaywgSS48L2F1dGhvcj48YXV0aG9y
Pkhhc2RlbWlyLCBDLjwvYXV0aG9yPjxhdXRob3I+SG9yaWUsIE0uPC9hdXRob3I+PGF1dGhvcj5I
dWlrdXJpLCBILjwvYXV0aG9yPjxhdXRob3I+TWEsIEMuPC9hdXRob3I+PGF1dGhvcj5Nb3JpdGEs
IEguPC9hdXRob3I+PGF1dGhvcj5OYW0sIEcuIEIuPC9hdXRob3I+PGF1dGhvcj5TYWNoZXIsIEYu
PC9hdXRob3I+PGF1dGhvcj5TaGltaXp1LCBXLjwvYXV0aG9yPjxhdXRob3I+Vmlza2luLCBTLjwv
YXV0aG9yPjxhdXRob3I+V2lsZGUsIEEuIEEuPC9hdXRob3I+PC9hdXRob3JzPjwvY29udHJpYnV0
b3JzPjxhdXRoLWFkZHJlc3M+TGFua2VuYXUgSW5zdGl0dXRlIGZvciBNZWRpY2FsIFJlc2VhcmNo
LCBXeW5uZXdvb2QsIFBlbm5zeWx2YW5pYS4gRWxlY3Ryb25pYyBhZGRyZXNzOiBjYW50emVsZXZp
dGNoQGdtYWlsLmNvbS4mI3hEO0xhbmtlbmF1IE1lZGljYWwgQ2VudGVyLCBXeW5uZXdvb2QsIFBl
bm5zeWx2YW5pYS4mI3hEO0RlcGFydG1lbnRzIG9mIENhcmRpb3Zhc2N1bGFyIERpc2Vhc2VzLCBQ
ZWRpYXRyaWNzLCBhbmQgTW9sZWN1bGFyIFBoYXJtYWNvbG9neSAmYW1wOyBFeHBlcmltZW50YWwg
VGhlcmFwZXV0aWNzLCBEaXZpc2lvbnMgb2YgSGVhcnQgUmh5dGhtIFNlcnZpY2VzIGFuZCBQZWRp
YXRyaWMgQ2FyZGlvbG9neSwgV2luZGxhbmQgU21pdGggUmljZSBTdWRkZW4gRGVhdGggR2Vub21p
Y3MgTGFib3JhdG9yeSwgTWF5byBDbGluaWMsIFJvY2hlc3RlcixNaW5uZXNvdGEuJiN4RDsxc3Qg
RGVwYXJ0bWVudCBvZiBNZWRpY2luZS1DYXJkaW9sb2d5LCBVbml2ZXJzaXR5IE1lZGljYWwgQ2Vu
dHJlIE1hbm5oZWltLCBhbmQgRFpISyAoR2VybWFuIENlbnRyZSBmb3IgQ2FyZGlvdmFzY3VsYXIg
UmVzZWFyY2gpLCBwYXJ0bmVyIHNpdGUgSGVpZGVsYmVyZy9NYW5uaGVpbSwgTWFubmhlaW0sIEdl
cm1hbnkuJiN4RDtEZXBhcnRtZW50IG9mIENhcmRpYWMsIFRob3JhY2ljIGFuZCBWYXNjdWxhcsKg
U2NpZW5jZXMsIFVuaXZlcnNpdHkgb2YgUGFkdWEgTWVkaWNhbCBTY2hvb2wsIFBhZHVhLCBJdGFs
eS4mI3hEO0RpdmlzaW9uIG9mIENhcmRpb2xvZ3ksIFBla2luZyBVbml2ZXJzaXR5IG9mIFBlb3Bs
ZSZhcG9zO3MgSG9zcGl0YWwsIEJlaWppbmcsIENoaW5hLiYjeEQ7UnV0Z2VycyBVbml2ZXJzaXR5
LCBOZXcgQnJ1bnN3aWNrLCBOZXcgSmVyc2V5LiYjeEQ7RGVwYXJ0bWVudCBvZiBDYXJkaW9sb2d5
LCBFZ2UgVW5pdmVyc2l0eSBTY2hvb2wgb2YgTWVkaWNpbmUsIEl6bWlyLCBUdXJrZXkuJiN4RDtT
aGlnYSBVbml2ZXJzaXR5IG9mIE1lZGljYWwgU2NpZW5jZXMsIE9odHN1LCBTaGlnYSwgSmFwYW4u
JiN4RDtSZXNlYXJjaCBVbml0IG9mIEludGVybmFsIE1lZGljaW5lLCBNZWRpY2FsIFJlc2VhcmNo
IENlbnRlciwgT3VsdSBVbml2ZXJzaXR5IEhvc3BpdGFsLCBhbmQgVW5pdmVyc2l0eSBvZiBPdWx1
LCBPdWx1LCBGaW5sYW5kLiYjeEQ7RGVwYXJ0bWVudCBvZiBDYXJkaW9sb2d5LCBCZWlqaW5nIEFu
emhlbiBIb3NwaXRhbCwgQ2FwaXRhbCBNZWRpY2FsIFVuaXZlcnNpdHksIE5hdGlvbmFsIENsaW5p
Y2FsIFJlc2VhcmNoIENlbnRlciBmb3IgQ2FyZGlvdmFzY3VsYXIgRGlzZWFzZXMsIEJlaWppbmcs
IENoaW5hLiYjeEQ7RGVwYXJ0bWVudCBvZiBDYXJkaW92YXNjdWxhciBUaGVyYXBldXRpY3MsIE9r
YXlhbWEgVW5pdmVyc2l0eSBHcmFkdWF0ZSBTY2hvb2wgb2YgTWVkaWNpbmUsIE9rYXlhbWEsIEph
cGFuLiYjeEQ7SGVhcnQgSW5zdGl0dXRlLCBBc2FuIE1lZGljYWwgQ2VudGVyLCBhbmQgRGVwYXJ0
bWVudCBvZiBJbnRlcm5hbCBNZWRpY2luZSwgVW5pdmVyc2l0eSBvZiBVbHNhbiBDb2xsZWdlIG9m
IE1lZGljaW5lIFNlb3VsLCBTZW91bCwgS29yZWEuJiN4RDtCb3JkZWF1eCBVbml2ZXJzaXR5IEhv
c3BpdGFsLCBMSVJZQyBJbnN0aXR1dGUvSU5TRVJNIDEwNDUsIEJvcmRlYXV4LCBGcmFuY2UuJiN4
RDtEZXBhcnRtZW50IG9mIENhcmRpb3Zhc2N1bGFyIE1lZGljaW5lLCBOaXBwb24gTWVkaWNhbCBT
Y2hvb2wsIFRva3lvLCBKYXBhbi4mI3hEO1RlbC1Bdml2IFNvdXJhc2t5IE1lZGljYWwgQ2VudGVy
IGFuZCBTYWNrbGVyIFNjaG9vbCBvZiBNZWRpY2luZSwgVGVsIEF2aXYgVW5pdmVyc2l0eSwgVGVs
IEF2aXYsIElzcmFlbC4mI3hEO0hlYXJ0IENlbnRlciwgRGVwYXJ0bWVudCBvZiBDbGluaWNhbCBh
bmQgRXhwZXJpbWVudGFsIENhcmRpb2xvZ3ksIEFjYWRlbWljIE1lZGljYWwgQ2VudGVyLCBVbml2
ZXJzaXR5IG9mIEFtc3RlcmRhbSwgdGhlIE5ldGhlcmxhbmRzIGFuZCBQcmluY2VzcyBBbC1KYXdo
YXJhIEFsLUJyYWhpbSBDZW50cmUgb2YgRXhjZWxsZW5jZSBpbiBSZXNlYXJjaCBvZiBIZXJlZGl0
YXJ5IERpc29yZGVycywgSmVkZGFoLCBLaW5nZG9tIG9mIFNhdWRpIEFyYWJpYS48L2F1dGgtYWRk
cmVzcz48dGl0bGVzPjx0aXRsZT5KLVdhdmUgc3luZHJvbWVzIGV4cGVydCBjb25zZW5zdXMgY29u
ZmVyZW5jZSByZXBvcnQ6IEVtZXJnaW5nIGNvbmNlcHRzIGFuZCBnYXBzIGluIGtub3dsZWRnZTwv
dGl0bGU+PHNlY29uZGFyeS10aXRsZT5IZWFydCBSaHl0aG08L3NlY29uZGFyeS10aXRsZT48L3Rp
dGxlcz48cGVyaW9kaWNhbD48ZnVsbC10aXRsZT5IZWFydCBSaHl0aG08L2Z1bGwtdGl0bGU+PC9w
ZXJpb2RpY2FsPjxwYWdlcz5lMjk1LTMyNDwvcGFnZXM+PHZvbHVtZT4xMzwvdm9sdW1lPjxudW1i
ZXI+MTA8L251bWJlcj48ZWRpdGlvbj4yMDE2LzA3LzE4PC9lZGl0aW9uPjxrZXl3b3Jkcz48a2V5
d29yZD5CcnVnYWRhIFN5bmRyb21lLypkaWFnbm9zaXMvbW9ydGFsaXR5L3BoeXNpb3BhdGhvbG9n
eTwva2V5d29yZD48a2V5d29yZD4qQ29uc2Vuc3VzIERldmVsb3BtZW50IENvbmZlcmVuY2VzIGFz
IFRvcGljPC9rZXl3b3JkPjxrZXl3b3JkPkRlYXRoLCBTdWRkZW4sIENhcmRpYWMvZXBpZGVtaW9s
b2d5LypldGlvbG9neTwva2V5d29yZD48a2V5d29yZD4qRWxlY3Ryb2NhcmRpb2dyYXBoeTwva2V5
d29yZD48a2V5d29yZD5HbG9iYWwgSGVhbHRoPC9rZXl3b3JkPjxrZXl3b3JkPkh1bWFuczwva2V5
d29yZD48a2V5d29yZD5JbmNpZGVuY2U8L2tleXdvcmQ+PGtleXdvcmQ+U3Vydml2YWwgUmF0ZS90
cmVuZHM8L2tleXdvcmQ+PGtleXdvcmQ+KkJydWdhZGEgc3luZHJvbWU8L2tleXdvcmQ+PGtleXdv
cmQ+KkNhcmRpYWMgYXJyaHl0aG1pYTwva2V5d29yZD48a2V5d29yZD4qRWFybHkgcmVwb2xhcml6
YXRpb24gc3luZHJvbWU8L2tleXdvcmQ+PGtleXdvcmQ+KkluaGVyaXRlZCBjYXJkaWFjIGFycmh5
dGhtaWEgc3luZHJvbWU8L2tleXdvcmQ+PGtleXdvcmQ+Kkogd2F2ZTwva2V5d29yZD48a2V5d29y
ZD4qU3VkZGVuIGNhcmRpYWMgZGVhdGg8L2tleXdvcmQ+PGtleXdvcmQ+KlZlbnRyaWN1bGFyIGZp
YnJpbGxhdGlvbjwva2V5d29yZD48L2tleXdvcmRzPjxkYXRlcz48eWVhcj4yMDE2PC95ZWFyPjxw
dWItZGF0ZXM+PGRhdGU+T2N0PC9kYXRlPjwvcHViLWRhdGVzPjwvZGF0ZXM+PGlzYm4+MTU0Ny01
MjcxIChQcmludCkmI3hEOzE1NDctNTI3MTwvaXNibj48YWNjZXNzaW9uLW51bT4yNzQyMzQxMjwv
YWNjZXNzaW9uLW51bT48dXJscz48L3VybHM+PGN1c3RvbTI+UE1DNTAzNTIwODwvY3VzdG9tMj48
Y3VzdG9tNj5OSUhNUzgwMjQ0MTwvY3VzdG9tNj48ZWxlY3Ryb25pYy1yZXNvdXJjZS1udW0+MTAu
MTAxNi9qLmhydGhtLjIwMTYuMDUuMDI0PC9lbGVjdHJvbmljLXJlc291cmNlLW51bT48cmVtb3Rl
LWRhdGFiYXNlLXByb3ZpZGVyPk5MTTwvcmVtb3RlLWRhdGFiYXNlLXByb3ZpZGVyPjxsYW5ndWFn
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PEVuZE5vdGU+PENpdGU+PEF1dGhvcj5Qcmlvcmk8L0F1dGhvcj48WWVhcj4yMDEzPC9ZZWFyPjxS
ZWNOdW0+NDc1PC9SZWNOdW0+PERpc3BsYXlUZXh0Pig3Nyw3OCk8L0Rpc3BsYXlUZXh0PjxyZWNv
cmQ+PHJlYy1udW1iZXI+NDc1PC9yZWMtbnVtYmVyPjxmb3JlaWduLWtleXM+PGtleSBhcHA9IkVO
IiBkYi1pZD0iZHBlYXJydHdteDBlMjNlcHQ1eHA5dno2ZndmZnNkNXh0dDJhIiB0aW1lc3RhbXA9
IjE2MDYzNjY3NTIiPjQ3NTwva2V5PjwvZm9yZWlnbi1rZXlzPjxyZWYtdHlwZSBuYW1lPSJKb3Vy
bmFsIEFydGljbGUiPjE3PC9yZWYtdHlwZT48Y29udHJpYnV0b3JzPjxhdXRob3JzPjxhdXRob3I+
UHJpb3JpLCBTLiBHLjwvYXV0aG9yPjxhdXRob3I+V2lsZGUsIEEuIEEuPC9hdXRob3I+PGF1dGhv
cj5Ib3JpZSwgTS48L2F1dGhvcj48YXV0aG9yPkNobywgWS48L2F1dGhvcj48YXV0aG9yPkJlaHIs
IEUuIFIuPC9hdXRob3I+PGF1dGhvcj5CZXJ1bCwgQy48L2F1dGhvcj48YXV0aG9yPkJsb20sIE4u
PC9hdXRob3I+PGF1dGhvcj5CcnVnYWRhLCBKLjwvYXV0aG9yPjxhdXRob3I+Q2hpYW5nLCBDLiBF
LjwvYXV0aG9yPjxhdXRob3I+SHVpa3VyaSwgSC48L2F1dGhvcj48YXV0aG9yPkthbm5hbmtlcmls
LCBQLjwvYXV0aG9yPjxhdXRob3I+S3JhaG4sIEEuPC9hdXRob3I+PGF1dGhvcj5MZWVuaGFyZHQs
IEEuPC9hdXRob3I+PGF1dGhvcj5Nb3NzLCBBLjwvYXV0aG9yPjxhdXRob3I+U2Nod2FydHosIFAu
IEouPC9hdXRob3I+PGF1dGhvcj5TaGltaXp1LCBXLjwvYXV0aG9yPjxhdXRob3I+VG9tYXNlbGxp
LCBHLjwvYXV0aG9yPjxhdXRob3I+VHJhY3ksIEMuPC9hdXRob3I+PC9hdXRob3JzPjwvY29udHJp
YnV0b3JzPjxhdXRoLWFkZHJlc3M+TWF1Z2VyaSBGb3VuZGF0aW9uIElSQ0NTLCBQYXZpYSwgSXRh
bHksIERlcGFydG1lbnQgb2YgTW9sZWN1bGFyIE1lZGljaW5lLCBVbml2ZXJzaXR5IG9mIFBhdmlh
LCBQYXZpYSwgSXRhbHkgYW5kIE5ldyBZb3JrIFVuaXZlcnNpdHksIE5ldyBZb3JrLCBOZXcgWW9y
ay4gRWxlY3Ryb25pYyBhZGRyZXNzOiBzaWx2aWEucHJpb3JpQGZzbS5pdC48L2F1dGgtYWRkcmVz
cz48dGl0bGVzPjx0aXRsZT5IUlMvRUhSQS9BUEhSUyBleHBlcnQgY29uc2Vuc3VzIHN0YXRlbWVu
dCBvbiB0aGUgZGlhZ25vc2lzIGFuZCBtYW5hZ2VtZW50IG9mIHBhdGllbnRzIHdpdGggaW5oZXJp
dGVkIHByaW1hcnkgYXJyaHl0aG1pYSBzeW5kcm9tZXM6IGRvY3VtZW50IGVuZG9yc2VkIGJ5IEhS
UywgRUhSQSwgYW5kIEFQSFJTIGluIE1heSAyMDEzIGFuZCBieSBBQ0NGLCBBSEEsIFBBQ0VTLCBh
bmQgQUVQQyBpbiBKdW5lIDIwMTM8L3RpdGxlPjxzZWNvbmRhcnktdGl0bGU+SGVhcnQgUmh5dGht
PC9zZWNvbmRhcnktdGl0bGU+PC90aXRsZXM+PHBlcmlvZGljYWw+PGZ1bGwtdGl0bGU+SGVhcnQg
Umh5dGhtPC9mdWxsLXRpdGxlPjwvcGVyaW9kaWNhbD48cGFnZXM+MTkzMi02MzwvcGFnZXM+PHZv
bHVtZT4xMDwvdm9sdW1lPjxudW1iZXI+MTI8L251bWJlcj48ZWRpdGlvbj4yMDEzLzA5LzEwPC9l
ZGl0aW9uPjxrZXl3b3Jkcz48a2V5d29yZD4qQXJyaHl0aG1pYXMsIENhcmRpYWMvZGlhZ25vc2lz
L2dlbmV0aWNzL3RoZXJhcHk8L2tleXdvcmQ+PGtleXdvcmQ+Q29uZ3Jlc3NlcyBhcyBUb3BpYzwv
a2V5d29yZD48a2V5d29yZD4qQ29uc2Vuc3VzPC9rZXl3b3JkPjxrZXl3b3JkPipEaXNlYXNlIE1h
bmFnZW1lbnQ8L2tleXdvcmQ+PGtleXdvcmQ+KkdlbmV0aWMgUHJlZGlzcG9zaXRpb24gdG8gRGlz
ZWFzZTwva2V5d29yZD48a2V5d29yZD5IdW1hbnM8L2tleXdvcmQ+PGtleXdvcmQ+UHJhY3RpY2Ug
R3VpZGVsaW5lcyBhcyBUb3BpYzwva2V5d29yZD48a2V5d29yZD5SZXRyb3NwZWN0aXZlIFN0dWRp
ZXM8L2tleXdvcmQ+PGtleXdvcmQ+KlNvY2lldGllcywgTWVkaWNhbDwva2V5d29yZD48a2V5d29y
ZD5TeW5kcm9tZTwva2V5d29yZD48L2tleXdvcmRzPjxkYXRlcz48eWVhcj4yMDEzPC95ZWFyPjxw
dWItZGF0ZXM+PGRhdGU+RGVjPC9kYXRlPjwvcHViLWRhdGVzPjwvZGF0ZXM+PGlzYm4+MTU0Ny01
MjcxPC9pc2JuPjxhY2Nlc3Npb24tbnVtPjI0MDExNTM5PC9hY2Nlc3Npb24tbnVtPjx1cmxzPjwv
dXJscz48ZWxlY3Ryb25pYy1yZXNvdXJjZS1udW0+MTAuMTAxNi9qLmhydGhtLjIwMTMuMDUuMDE0
PC9lbGVjdHJvbmljLXJlc291cmNlLW51bT48cmVtb3RlLWRhdGFiYXNlLXByb3ZpZGVyPk5MTTwv
cmVtb3RlLWRhdGFiYXNlLXByb3ZpZGVyPjxsYW5ndWFnZT5lbmc8L2xhbmd1YWdlPjwvcmVjb3Jk
PjwvQ2l0ZT48Q2l0ZT48QXV0aG9yPkFudHplbGV2aXRjaDwvQXV0aG9yPjxZZWFyPjIwMTY8L1ll
YXI+PFJlY051bT43MTE8L1JlY051bT48cmVjb3JkPjxyZWMtbnVtYmVyPjcxMTwvcmVjLW51bWJl
cj48Zm9yZWlnbi1rZXlzPjxrZXkgYXBwPSJFTiIgZGItaWQ9ImRwZWFycnR3bXgwZTIzZXB0NXhw
OXZ6NmZ3ZmZzZDV4dHQyYSIgdGltZXN0YW1wPSIxNjE0NDEyMjM1Ij43MTE8L2tleT48L2ZvcmVp
Z24ta2V5cz48cmVmLXR5cGUgbmFtZT0iSm91cm5hbCBBcnRpY2xlIj4xNzwvcmVmLXR5cGU+PGNv
bnRyaWJ1dG9ycz48YXV0aG9ycz48YXV0aG9yPkFudHplbGV2aXRjaCwgQy48L2F1dGhvcj48YXV0
aG9yPllhbiwgRy4gWC48L2F1dGhvcj48YXV0aG9yPkFja2VybWFuLCBNLiBKLjwvYXV0aG9yPjxh
dXRob3I+Qm9yZ2dyZWZlLCBNLjwvYXV0aG9yPjxhdXRob3I+Q29ycmFkbywgRC48L2F1dGhvcj48
YXV0aG9yPkd1bywgSi48L2F1dGhvcj48YXV0aG9yPkd1c3NhaywgSS48L2F1dGhvcj48YXV0aG9y
Pkhhc2RlbWlyLCBDLjwvYXV0aG9yPjxhdXRob3I+SG9yaWUsIE0uPC9hdXRob3I+PGF1dGhvcj5I
dWlrdXJpLCBILjwvYXV0aG9yPjxhdXRob3I+TWEsIEMuPC9hdXRob3I+PGF1dGhvcj5Nb3JpdGEs
IEguPC9hdXRob3I+PGF1dGhvcj5OYW0sIEcuIEIuPC9hdXRob3I+PGF1dGhvcj5TYWNoZXIsIEYu
PC9hdXRob3I+PGF1dGhvcj5TaGltaXp1LCBXLjwvYXV0aG9yPjxhdXRob3I+Vmlza2luLCBTLjwv
YXV0aG9yPjxhdXRob3I+V2lsZGUsIEEuIEEuPC9hdXRob3I+PC9hdXRob3JzPjwvY29udHJpYnV0
b3JzPjxhdXRoLWFkZHJlc3M+TGFua2VuYXUgSW5zdGl0dXRlIGZvciBNZWRpY2FsIFJlc2VhcmNo
LCBXeW5uZXdvb2QsIFBlbm5zeWx2YW5pYS4gRWxlY3Ryb25pYyBhZGRyZXNzOiBjYW50emVsZXZp
dGNoQGdtYWlsLmNvbS4mI3hEO0xhbmtlbmF1IE1lZGljYWwgQ2VudGVyLCBXeW5uZXdvb2QsIFBl
bm5zeWx2YW5pYS4mI3hEO0RlcGFydG1lbnRzIG9mIENhcmRpb3Zhc2N1bGFyIERpc2Vhc2VzLCBQ
ZWRpYXRyaWNzLCBhbmQgTW9sZWN1bGFyIFBoYXJtYWNvbG9neSAmYW1wOyBFeHBlcmltZW50YWwg
VGhlcmFwZXV0aWNzLCBEaXZpc2lvbnMgb2YgSGVhcnQgUmh5dGhtIFNlcnZpY2VzIGFuZCBQZWRp
YXRyaWMgQ2FyZGlvbG9neSwgV2luZGxhbmQgU21pdGggUmljZSBTdWRkZW4gRGVhdGggR2Vub21p
Y3MgTGFib3JhdG9yeSwgTWF5byBDbGluaWMsIFJvY2hlc3RlcixNaW5uZXNvdGEuJiN4RDsxc3Qg
RGVwYXJ0bWVudCBvZiBNZWRpY2luZS1DYXJkaW9sb2d5LCBVbml2ZXJzaXR5IE1lZGljYWwgQ2Vu
dHJlIE1hbm5oZWltLCBhbmQgRFpISyAoR2VybWFuIENlbnRyZSBmb3IgQ2FyZGlvdmFzY3VsYXIg
UmVzZWFyY2gpLCBwYXJ0bmVyIHNpdGUgSGVpZGVsYmVyZy9NYW5uaGVpbSwgTWFubmhlaW0sIEdl
cm1hbnkuJiN4RDtEZXBhcnRtZW50IG9mIENhcmRpYWMsIFRob3JhY2ljIGFuZCBWYXNjdWxhcsKg
U2NpZW5jZXMsIFVuaXZlcnNpdHkgb2YgUGFkdWEgTWVkaWNhbCBTY2hvb2wsIFBhZHVhLCBJdGFs
eS4mI3hEO0RpdmlzaW9uIG9mIENhcmRpb2xvZ3ksIFBla2luZyBVbml2ZXJzaXR5IG9mIFBlb3Bs
ZSZhcG9zO3MgSG9zcGl0YWwsIEJlaWppbmcsIENoaW5hLiYjeEQ7UnV0Z2VycyBVbml2ZXJzaXR5
LCBOZXcgQnJ1bnN3aWNrLCBOZXcgSmVyc2V5LiYjeEQ7RGVwYXJ0bWVudCBvZiBDYXJkaW9sb2d5
LCBFZ2UgVW5pdmVyc2l0eSBTY2hvb2wgb2YgTWVkaWNpbmUsIEl6bWlyLCBUdXJrZXkuJiN4RDtT
aGlnYSBVbml2ZXJzaXR5IG9mIE1lZGljYWwgU2NpZW5jZXMsIE9odHN1LCBTaGlnYSwgSmFwYW4u
JiN4RDtSZXNlYXJjaCBVbml0IG9mIEludGVybmFsIE1lZGljaW5lLCBNZWRpY2FsIFJlc2VhcmNo
IENlbnRlciwgT3VsdSBVbml2ZXJzaXR5IEhvc3BpdGFsLCBhbmQgVW5pdmVyc2l0eSBvZiBPdWx1
LCBPdWx1LCBGaW5sYW5kLiYjeEQ7RGVwYXJ0bWVudCBvZiBDYXJkaW9sb2d5LCBCZWlqaW5nIEFu
emhlbiBIb3NwaXRhbCwgQ2FwaXRhbCBNZWRpY2FsIFVuaXZlcnNpdHksIE5hdGlvbmFsIENsaW5p
Y2FsIFJlc2VhcmNoIENlbnRlciBmb3IgQ2FyZGlvdmFzY3VsYXIgRGlzZWFzZXMsIEJlaWppbmcs
IENoaW5hLiYjeEQ7RGVwYXJ0bWVudCBvZiBDYXJkaW92YXNjdWxhciBUaGVyYXBldXRpY3MsIE9r
YXlhbWEgVW5pdmVyc2l0eSBHcmFkdWF0ZSBTY2hvb2wgb2YgTWVkaWNpbmUsIE9rYXlhbWEsIEph
cGFuLiYjeEQ7SGVhcnQgSW5zdGl0dXRlLCBBc2FuIE1lZGljYWwgQ2VudGVyLCBhbmQgRGVwYXJ0
bWVudCBvZiBJbnRlcm5hbCBNZWRpY2luZSwgVW5pdmVyc2l0eSBvZiBVbHNhbiBDb2xsZWdlIG9m
IE1lZGljaW5lIFNlb3VsLCBTZW91bCwgS29yZWEuJiN4RDtCb3JkZWF1eCBVbml2ZXJzaXR5IEhv
c3BpdGFsLCBMSVJZQyBJbnN0aXR1dGUvSU5TRVJNIDEwNDUsIEJvcmRlYXV4LCBGcmFuY2UuJiN4
RDtEZXBhcnRtZW50IG9mIENhcmRpb3Zhc2N1bGFyIE1lZGljaW5lLCBOaXBwb24gTWVkaWNhbCBT
Y2hvb2wsIFRva3lvLCBKYXBhbi4mI3hEO1RlbC1Bdml2IFNvdXJhc2t5IE1lZGljYWwgQ2VudGVy
IGFuZCBTYWNrbGVyIFNjaG9vbCBvZiBNZWRpY2luZSwgVGVsIEF2aXYgVW5pdmVyc2l0eSwgVGVs
IEF2aXYsIElzcmFlbC4mI3hEO0hlYXJ0IENlbnRlciwgRGVwYXJ0bWVudCBvZiBDbGluaWNhbCBh
bmQgRXhwZXJpbWVudGFsIENhcmRpb2xvZ3ksIEFjYWRlbWljIE1lZGljYWwgQ2VudGVyLCBVbml2
ZXJzaXR5IG9mIEFtc3RlcmRhbSwgdGhlIE5ldGhlcmxhbmRzIGFuZCBQcmluY2VzcyBBbC1KYXdo
YXJhIEFsLUJyYWhpbSBDZW50cmUgb2YgRXhjZWxsZW5jZSBpbiBSZXNlYXJjaCBvZiBIZXJlZGl0
YXJ5IERpc29yZGVycywgSmVkZGFoLCBLaW5nZG9tIG9mIFNhdWRpIEFyYWJpYS48L2F1dGgtYWRk
cmVzcz48dGl0bGVzPjx0aXRsZT5KLVdhdmUgc3luZHJvbWVzIGV4cGVydCBjb25zZW5zdXMgY29u
ZmVyZW5jZSByZXBvcnQ6IEVtZXJnaW5nIGNvbmNlcHRzIGFuZCBnYXBzIGluIGtub3dsZWRnZTwv
dGl0bGU+PHNlY29uZGFyeS10aXRsZT5IZWFydCBSaHl0aG08L3NlY29uZGFyeS10aXRsZT48L3Rp
dGxlcz48cGVyaW9kaWNhbD48ZnVsbC10aXRsZT5IZWFydCBSaHl0aG08L2Z1bGwtdGl0bGU+PC9w
ZXJpb2RpY2FsPjxwYWdlcz5lMjk1LTMyNDwvcGFnZXM+PHZvbHVtZT4xMzwvdm9sdW1lPjxudW1i
ZXI+MTA8L251bWJlcj48ZWRpdGlvbj4yMDE2LzA3LzE4PC9lZGl0aW9uPjxrZXl3b3Jkcz48a2V5
d29yZD5CcnVnYWRhIFN5bmRyb21lLypkaWFnbm9zaXMvbW9ydGFsaXR5L3BoeXNpb3BhdGhvbG9n
eTwva2V5d29yZD48a2V5d29yZD4qQ29uc2Vuc3VzIERldmVsb3BtZW50IENvbmZlcmVuY2VzIGFz
IFRvcGljPC9rZXl3b3JkPjxrZXl3b3JkPkRlYXRoLCBTdWRkZW4sIENhcmRpYWMvZXBpZGVtaW9s
b2d5LypldGlvbG9neTwva2V5d29yZD48a2V5d29yZD4qRWxlY3Ryb2NhcmRpb2dyYXBoeTwva2V5
d29yZD48a2V5d29yZD5HbG9iYWwgSGVhbHRoPC9rZXl3b3JkPjxrZXl3b3JkPkh1bWFuczwva2V5
d29yZD48a2V5d29yZD5JbmNpZGVuY2U8L2tleXdvcmQ+PGtleXdvcmQ+U3Vydml2YWwgUmF0ZS90
cmVuZHM8L2tleXdvcmQ+PGtleXdvcmQ+KkJydWdhZGEgc3luZHJvbWU8L2tleXdvcmQ+PGtleXdv
cmQ+KkNhcmRpYWMgYXJyaHl0aG1pYTwva2V5d29yZD48a2V5d29yZD4qRWFybHkgcmVwb2xhcml6
YXRpb24gc3luZHJvbWU8L2tleXdvcmQ+PGtleXdvcmQ+KkluaGVyaXRlZCBjYXJkaWFjIGFycmh5
dGhtaWEgc3luZHJvbWU8L2tleXdvcmQ+PGtleXdvcmQ+Kkogd2F2ZTwva2V5d29yZD48a2V5d29y
ZD4qU3VkZGVuIGNhcmRpYWMgZGVhdGg8L2tleXdvcmQ+PGtleXdvcmQ+KlZlbnRyaWN1bGFyIGZp
YnJpbGxhdGlvbjwva2V5d29yZD48L2tleXdvcmRzPjxkYXRlcz48eWVhcj4yMDE2PC95ZWFyPjxw
dWItZGF0ZXM+PGRhdGU+T2N0PC9kYXRlPjwvcHViLWRhdGVzPjwvZGF0ZXM+PGlzYm4+MTU0Ny01
MjcxIChQcmludCkmI3hEOzE1NDctNTI3MTwvaXNibj48YWNjZXNzaW9uLW51bT4yNzQyMzQxMjwv
YWNjZXNzaW9uLW51bT48dXJscz48L3VybHM+PGN1c3RvbTI+UE1DNTAzNTIwODwvY3VzdG9tMj48
Y3VzdG9tNj5OSUhNUzgwMjQ0MTwvY3VzdG9tNj48ZWxlY3Ryb25pYy1yZXNvdXJjZS1udW0+MTAu
MTAxNi9qLmhydGhtLjIwMTYuMDUuMDI0PC9lbGVjdHJvbmljLXJlc291cmNlLW51bT48cmVtb3Rl
LWRhdGFiYXNlLXByb3ZpZGVyPk5MTTwvcmVtb3RlLWRhdGFiYXNlLXByb3ZpZGVyPjxsYW5ndWFn
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93AC1" w:rsidRPr="00465A6A">
        <w:rPr>
          <w:rFonts w:ascii="Times New Roman" w:hAnsi="Times New Roman" w:cs="Times New Roman"/>
          <w:color w:val="4472C4" w:themeColor="accent1"/>
          <w:sz w:val="24"/>
          <w:szCs w:val="24"/>
          <w:lang w:val="en-US"/>
        </w:rPr>
      </w:r>
      <w:r w:rsidR="00A93AC1" w:rsidRPr="00465A6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(77,78)</w:t>
      </w:r>
      <w:r w:rsidR="00A93AC1" w:rsidRPr="00465A6A">
        <w:rPr>
          <w:rFonts w:ascii="Times New Roman" w:hAnsi="Times New Roman" w:cs="Times New Roman"/>
          <w:color w:val="4472C4" w:themeColor="accent1"/>
          <w:sz w:val="24"/>
          <w:szCs w:val="24"/>
          <w:lang w:val="en-US"/>
        </w:rPr>
        <w:fldChar w:fldCharType="end"/>
      </w:r>
      <w:r w:rsidR="00F57B2E" w:rsidRPr="00DE56CD">
        <w:rPr>
          <w:rFonts w:ascii="Times New Roman" w:hAnsi="Times New Roman" w:cs="Times New Roman"/>
          <w:sz w:val="24"/>
          <w:szCs w:val="24"/>
          <w:lang w:val="en-US"/>
        </w:rPr>
        <w:t>.</w:t>
      </w:r>
      <w:r w:rsidR="00663F12">
        <w:rPr>
          <w:rFonts w:ascii="Times New Roman" w:hAnsi="Times New Roman" w:cs="Times New Roman"/>
          <w:sz w:val="24"/>
          <w:szCs w:val="24"/>
          <w:lang w:val="en-US"/>
        </w:rPr>
        <w:t xml:space="preserve"> </w:t>
      </w:r>
      <w:r w:rsidR="00D72BE1">
        <w:rPr>
          <w:rFonts w:ascii="Times New Roman" w:hAnsi="Times New Roman" w:cs="Times New Roman"/>
          <w:sz w:val="24"/>
          <w:szCs w:val="24"/>
          <w:lang w:val="en-US"/>
        </w:rPr>
        <w:t>Furthermore, it has been shown that in families in wh</w:t>
      </w:r>
      <w:r w:rsidR="00C708EF">
        <w:rPr>
          <w:rFonts w:ascii="Times New Roman" w:hAnsi="Times New Roman" w:cs="Times New Roman"/>
          <w:sz w:val="24"/>
          <w:szCs w:val="24"/>
          <w:lang w:val="en-US"/>
        </w:rPr>
        <w:t>om</w:t>
      </w:r>
      <w:r w:rsidR="00D72BE1">
        <w:rPr>
          <w:rFonts w:ascii="Times New Roman" w:hAnsi="Times New Roman" w:cs="Times New Roman"/>
          <w:sz w:val="24"/>
          <w:szCs w:val="24"/>
          <w:lang w:val="en-US"/>
        </w:rPr>
        <w:t xml:space="preserve"> a genetic variant is identified, the penetrance is ~50%, while family member</w:t>
      </w:r>
      <w:r w:rsidR="00FA2905">
        <w:rPr>
          <w:rFonts w:ascii="Times New Roman" w:hAnsi="Times New Roman" w:cs="Times New Roman"/>
          <w:sz w:val="24"/>
          <w:szCs w:val="24"/>
          <w:lang w:val="en-US"/>
        </w:rPr>
        <w:t>s</w:t>
      </w:r>
      <w:r w:rsidR="00D72BE1">
        <w:rPr>
          <w:rFonts w:ascii="Times New Roman" w:hAnsi="Times New Roman" w:cs="Times New Roman"/>
          <w:sz w:val="24"/>
          <w:szCs w:val="24"/>
          <w:lang w:val="en-US"/>
        </w:rPr>
        <w:t xml:space="preserve"> who do not carry the variant may still have clinical BrS </w:t>
      </w:r>
      <w:r w:rsidR="00E90BA0" w:rsidRPr="00E90BA0">
        <w:rPr>
          <w:rFonts w:ascii="Times New Roman" w:hAnsi="Times New Roman" w:cs="Times New Roman"/>
          <w:color w:val="4472C4" w:themeColor="accent1"/>
          <w:sz w:val="24"/>
          <w:szCs w:val="24"/>
          <w:lang w:val="en-US"/>
        </w:rPr>
        <w:fldChar w:fldCharType="begin">
          <w:fldData xml:space="preserve">PEVuZE5vdGU+PENpdGU+PEF1dGhvcj5Qcm9ic3Q8L0F1dGhvcj48WWVhcj4yMDA5PC9ZZWFyPjxS
ZWNOdW0+MTAzNDwvUmVjTnVtPjxEaXNwbGF5VGV4dD4oMTE2KTwvRGlzcGxheVRleHQ+PHJlY29y
ZD48cmVjLW51bWJlcj4xMDM0PC9yZWMtbnVtYmVyPjxmb3JlaWduLWtleXM+PGtleSBhcHA9IkVO
IiBkYi1pZD0iZHBlYXJydHdteDBlMjNlcHQ1eHA5dno2ZndmZnNkNXh0dDJhIiB0aW1lc3RhbXA9
IjE2MTk5Mzc3MzEiPjEwMzQ8L2tleT48L2ZvcmVpZ24ta2V5cz48cmVmLXR5cGUgbmFtZT0iSm91
cm5hbCBBcnRpY2xlIj4xNzwvcmVmLXR5cGU+PGNvbnRyaWJ1dG9ycz48YXV0aG9ycz48YXV0aG9y
PlByb2JzdCwgVi48L2F1dGhvcj48YXV0aG9yPldpbGRlLCBBLiBBLjwvYXV0aG9yPjxhdXRob3I+
QmFyYywgSi48L2F1dGhvcj48YXV0aG9yPlNhY2hlciwgRi48L2F1dGhvcj48YXV0aG9yPkJhYnV0
eSwgRC48L2F1dGhvcj48YXV0aG9yPk1hYm8sIFAuPC9hdXRob3I+PGF1dGhvcj5NYW5zb3VyYXRp
LCBKLjwvYXV0aG9yPjxhdXRob3I+TGUgU2NvdWFybmVjLCBTLjwvYXV0aG9yPjxhdXRob3I+S3lu
ZHQsIEYuPC9hdXRob3I+PGF1dGhvcj5MZSBDYWlnbmVjLCBDLjwvYXV0aG9yPjxhdXRob3I+R3Vp
Y2hlbmV5LCBQLjwvYXV0aG9yPjxhdXRob3I+R291YXMsIEwuPC9hdXRob3I+PGF1dGhvcj5BbGJ1
aXNzb24sIEouPC9hdXRob3I+PGF1dGhvcj5NZXJlZ2FsbGksIFAuIEcuPC9hdXRob3I+PGF1dGhv
cj5MZSBNYXJlYywgSC48L2F1dGhvcj48YXV0aG9yPlRhbiwgSC4gTC48L2F1dGhvcj48YXV0aG9y
PlNjaG90dCwgSi4gSi48L2F1dGhvcj48L2F1dGhvcnM+PC9jb250cmlidXRvcnM+PGF1dGgtYWRk
cmVzcz5JTlNFUk0sIFVNUjkxNSwgTmFudGVzLCBGcmFuY2UuIHZpbmNlbnQucHJvYnN0QGNodS1u
YW50ZXMuZnI8L2F1dGgtYWRkcmVzcz48dGl0bGVzPjx0aXRsZT5TQ041QSBtdXRhdGlvbnMgYW5k
IHRoZSByb2xlIG9mIGdlbmV0aWMgYmFja2dyb3VuZCBpbiB0aGUgcGF0aG9waHlzaW9sb2d5IG9m
IEJydWdhZGEgc3luZHJvbWU8L3RpdGxlPjxzZWNvbmRhcnktdGl0bGU+Q2lyY3VsYXRpb24uIENh
cmRpb3Zhc2N1bGFyIEdlbmV0aWNzPC9zZWNvbmRhcnktdGl0bGU+PC90aXRsZXM+PHBlcmlvZGlj
YWw+PGZ1bGwtdGl0bGU+Q2lyY3VsYXRpb24uIENhcmRpb3Zhc2N1bGFyIEdlbmV0aWNzPC9mdWxs
LXRpdGxlPjwvcGVyaW9kaWNhbD48cGFnZXM+NTUyLTc8L3BhZ2VzPjx2b2x1bWU+Mjwvdm9sdW1l
PjxudW1iZXI+NjwvbnVtYmVyPjxlZGl0aW9uPjIwMDkvMTIvMjU8L2VkaXRpb24+PGtleXdvcmRz
PjxrZXl3b3JkPkFkb2xlc2NlbnQ8L2tleXdvcmQ+PGtleXdvcmQ+QWR1bHQ8L2tleXdvcmQ+PGtl
eXdvcmQ+QWdlZDwva2V5d29yZD48a2V5d29yZD5CcnVnYWRhIFN5bmRyb21lLypnZW5ldGljcy8q
cGh5c2lvcGF0aG9sb2d5PC9rZXl3b3JkPjxrZXl3b3JkPkVsZWN0cm9jYXJkaW9ncmFwaHk8L2tl
eXdvcmQ+PGtleXdvcmQ+RmVtYWxlPC9rZXl3b3JkPjxrZXl3b3JkPkhldGVyb3p5Z290ZTwva2V5
d29yZD48a2V5d29yZD5IdW1hbnM8L2tleXdvcmQ+PGtleXdvcmQ+TWFsZTwva2V5d29yZD48a2V5
d29yZD5NaWRkbGUgQWdlZDwva2V5d29yZD48a2V5d29yZD5NdXNjbGUgUHJvdGVpbnMvKmdlbmV0
aWNzPC9rZXl3b3JkPjxrZXl3b3JkPipNdXRhdGlvbjwva2V5d29yZD48a2V5d29yZD5OQVYxLjUg
Vm9sdGFnZS1HYXRlZCBTb2RpdW0gQ2hhbm5lbDwva2V5d29yZD48a2V5d29yZD5QZWRpZ3JlZTwv
a2V5d29yZD48a2V5d29yZD5SZXRyb3NwZWN0aXZlIFN0dWRpZXM8L2tleXdvcmQ+PGtleXdvcmQ+
U29kaXVtIENoYW5uZWxzLypnZW5ldGljczwva2V5d29yZD48a2V5d29yZD5Zb3VuZyBBZHVsdDwv
a2V5d29yZD48L2tleXdvcmRzPjxkYXRlcz48eWVhcj4yMDA5PC95ZWFyPjxwdWItZGF0ZXM+PGRh
dGU+RGVjPC9kYXRlPjwvcHViLWRhdGVzPjwvZGF0ZXM+PGlzYm4+MTk0Mi0zMjY4PC9pc2JuPjxh
Y2Nlc3Npb24tbnVtPjIwMDMxNjM0PC9hY2Nlc3Npb24tbnVtPjx1cmxzPjwvdXJscz48ZWxlY3Ry
b25pYy1yZXNvdXJjZS1udW0+MTAuMTE2MS9jaXJjZ2VuZXRpY3MuMTA5Ljg1MzM3NDwvZWxlY3Ry
b25pYy1yZXNvdXJjZS1udW0+PHJlbW90ZS1kYXRhYmFzZS1wcm92aWRlcj5OTE08L3JlbW90ZS1k
YXRhYmFzZS1wcm92aWRlcj48bGFuZ3VhZ2U+ZW5nPC9sYW5ndWFnZT48L3JlY29yZD48L0NpdGU+
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PEVuZE5vdGU+PENpdGU+PEF1dGhvcj5Qcm9ic3Q8L0F1dGhvcj48WWVhcj4yMDA5PC9ZZWFyPjxS
ZWNOdW0+MTAzNDwvUmVjTnVtPjxEaXNwbGF5VGV4dD4oMTE2KTwvRGlzcGxheVRleHQ+PHJlY29y
ZD48cmVjLW51bWJlcj4xMDM0PC9yZWMtbnVtYmVyPjxmb3JlaWduLWtleXM+PGtleSBhcHA9IkVO
IiBkYi1pZD0iZHBlYXJydHdteDBlMjNlcHQ1eHA5dno2ZndmZnNkNXh0dDJhIiB0aW1lc3RhbXA9
IjE2MTk5Mzc3MzEiPjEwMzQ8L2tleT48L2ZvcmVpZ24ta2V5cz48cmVmLXR5cGUgbmFtZT0iSm91
cm5hbCBBcnRpY2xlIj4xNzwvcmVmLXR5cGU+PGNvbnRyaWJ1dG9ycz48YXV0aG9ycz48YXV0aG9y
PlByb2JzdCwgVi48L2F1dGhvcj48YXV0aG9yPldpbGRlLCBBLiBBLjwvYXV0aG9yPjxhdXRob3I+
QmFyYywgSi48L2F1dGhvcj48YXV0aG9yPlNhY2hlciwgRi48L2F1dGhvcj48YXV0aG9yPkJhYnV0
eSwgRC48L2F1dGhvcj48YXV0aG9yPk1hYm8sIFAuPC9hdXRob3I+PGF1dGhvcj5NYW5zb3VyYXRp
LCBKLjwvYXV0aG9yPjxhdXRob3I+TGUgU2NvdWFybmVjLCBTLjwvYXV0aG9yPjxhdXRob3I+S3lu
ZHQsIEYuPC9hdXRob3I+PGF1dGhvcj5MZSBDYWlnbmVjLCBDLjwvYXV0aG9yPjxhdXRob3I+R3Vp
Y2hlbmV5LCBQLjwvYXV0aG9yPjxhdXRob3I+R291YXMsIEwuPC9hdXRob3I+PGF1dGhvcj5BbGJ1
aXNzb24sIEouPC9hdXRob3I+PGF1dGhvcj5NZXJlZ2FsbGksIFAuIEcuPC9hdXRob3I+PGF1dGhv
cj5MZSBNYXJlYywgSC48L2F1dGhvcj48YXV0aG9yPlRhbiwgSC4gTC48L2F1dGhvcj48YXV0aG9y
PlNjaG90dCwgSi4gSi48L2F1dGhvcj48L2F1dGhvcnM+PC9jb250cmlidXRvcnM+PGF1dGgtYWRk
cmVzcz5JTlNFUk0sIFVNUjkxNSwgTmFudGVzLCBGcmFuY2UuIHZpbmNlbnQucHJvYnN0QGNodS1u
YW50ZXMuZnI8L2F1dGgtYWRkcmVzcz48dGl0bGVzPjx0aXRsZT5TQ041QSBtdXRhdGlvbnMgYW5k
IHRoZSByb2xlIG9mIGdlbmV0aWMgYmFja2dyb3VuZCBpbiB0aGUgcGF0aG9waHlzaW9sb2d5IG9m
IEJydWdhZGEgc3luZHJvbWU8L3RpdGxlPjxzZWNvbmRhcnktdGl0bGU+Q2lyY3VsYXRpb24uIENh
cmRpb3Zhc2N1bGFyIEdlbmV0aWNzPC9zZWNvbmRhcnktdGl0bGU+PC90aXRsZXM+PHBlcmlvZGlj
YWw+PGZ1bGwtdGl0bGU+Q2lyY3VsYXRpb24uIENhcmRpb3Zhc2N1bGFyIEdlbmV0aWNzPC9mdWxs
LXRpdGxlPjwvcGVyaW9kaWNhbD48cGFnZXM+NTUyLTc8L3BhZ2VzPjx2b2x1bWU+Mjwvdm9sdW1l
PjxudW1iZXI+NjwvbnVtYmVyPjxlZGl0aW9uPjIwMDkvMTIvMjU8L2VkaXRpb24+PGtleXdvcmRz
PjxrZXl3b3JkPkFkb2xlc2NlbnQ8L2tleXdvcmQ+PGtleXdvcmQ+QWR1bHQ8L2tleXdvcmQ+PGtl
eXdvcmQ+QWdlZDwva2V5d29yZD48a2V5d29yZD5CcnVnYWRhIFN5bmRyb21lLypnZW5ldGljcy8q
cGh5c2lvcGF0aG9sb2d5PC9rZXl3b3JkPjxrZXl3b3JkPkVsZWN0cm9jYXJkaW9ncmFwaHk8L2tl
eXdvcmQ+PGtleXdvcmQ+RmVtYWxlPC9rZXl3b3JkPjxrZXl3b3JkPkhldGVyb3p5Z290ZTwva2V5
d29yZD48a2V5d29yZD5IdW1hbnM8L2tleXdvcmQ+PGtleXdvcmQ+TWFsZTwva2V5d29yZD48a2V5
d29yZD5NaWRkbGUgQWdlZDwva2V5d29yZD48a2V5d29yZD5NdXNjbGUgUHJvdGVpbnMvKmdlbmV0
aWNzPC9rZXl3b3JkPjxrZXl3b3JkPipNdXRhdGlvbjwva2V5d29yZD48a2V5d29yZD5OQVYxLjUg
Vm9sdGFnZS1HYXRlZCBTb2RpdW0gQ2hhbm5lbDwva2V5d29yZD48a2V5d29yZD5QZWRpZ3JlZTwv
a2V5d29yZD48a2V5d29yZD5SZXRyb3NwZWN0aXZlIFN0dWRpZXM8L2tleXdvcmQ+PGtleXdvcmQ+
U29kaXVtIENoYW5uZWxzLypnZW5ldGljczwva2V5d29yZD48a2V5d29yZD5Zb3VuZyBBZHVsdDwv
a2V5d29yZD48L2tleXdvcmRzPjxkYXRlcz48eWVhcj4yMDA5PC95ZWFyPjxwdWItZGF0ZXM+PGRh
dGU+RGVjPC9kYXRlPjwvcHViLWRhdGVzPjwvZGF0ZXM+PGlzYm4+MTk0Mi0zMjY4PC9pc2JuPjxh
Y2Nlc3Npb24tbnVtPjIwMDMxNjM0PC9hY2Nlc3Npb24tbnVtPjx1cmxzPjwvdXJscz48ZWxlY3Ry
b25pYy1yZXNvdXJjZS1udW0+MTAuMTE2MS9jaXJjZ2VuZXRpY3MuMTA5Ljg1MzM3NDwvZWxlY3Ry
b25pYy1yZXNvdXJjZS1udW0+PHJlbW90ZS1kYXRhYmFzZS1wcm92aWRlcj5OTE08L3JlbW90ZS1k
YXRhYmFzZS1wcm92aWRlcj48bGFuZ3VhZ2U+ZW5nPC9sYW5ndWFnZT48L3JlY29yZD48L0NpdGU+
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E90BA0" w:rsidRPr="00E90BA0">
        <w:rPr>
          <w:rFonts w:ascii="Times New Roman" w:hAnsi="Times New Roman" w:cs="Times New Roman"/>
          <w:color w:val="4472C4" w:themeColor="accent1"/>
          <w:sz w:val="24"/>
          <w:szCs w:val="24"/>
          <w:lang w:val="en-US"/>
        </w:rPr>
      </w:r>
      <w:r w:rsidR="00E90BA0" w:rsidRPr="00E90BA0">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(116)</w:t>
      </w:r>
      <w:r w:rsidR="00E90BA0" w:rsidRPr="00E90BA0">
        <w:rPr>
          <w:rFonts w:ascii="Times New Roman" w:hAnsi="Times New Roman" w:cs="Times New Roman"/>
          <w:color w:val="4472C4" w:themeColor="accent1"/>
          <w:sz w:val="24"/>
          <w:szCs w:val="24"/>
          <w:lang w:val="en-US"/>
        </w:rPr>
        <w:fldChar w:fldCharType="end"/>
      </w:r>
      <w:r w:rsidR="00D72BE1">
        <w:rPr>
          <w:rFonts w:ascii="Times New Roman" w:hAnsi="Times New Roman" w:cs="Times New Roman"/>
          <w:sz w:val="24"/>
          <w:szCs w:val="24"/>
          <w:lang w:val="en-US"/>
        </w:rPr>
        <w:t xml:space="preserve">. Therefore, familial screening for BrS cannot rely solely on genetic testing and should be based primarily on clinical screening. </w:t>
      </w:r>
      <w:r w:rsidR="00663F12">
        <w:rPr>
          <w:rFonts w:ascii="Times New Roman" w:hAnsi="Times New Roman" w:cs="Times New Roman"/>
          <w:sz w:val="24"/>
          <w:szCs w:val="24"/>
          <w:lang w:val="en-US"/>
        </w:rPr>
        <w:t xml:space="preserve">At present, the authors only </w:t>
      </w:r>
      <w:r w:rsidR="00B83C51">
        <w:rPr>
          <w:rFonts w:ascii="Times New Roman" w:hAnsi="Times New Roman" w:cs="Times New Roman"/>
          <w:sz w:val="24"/>
          <w:szCs w:val="24"/>
          <w:lang w:val="en-US"/>
        </w:rPr>
        <w:t>perform testing</w:t>
      </w:r>
      <w:r w:rsidR="00663F12">
        <w:rPr>
          <w:rFonts w:ascii="Times New Roman" w:hAnsi="Times New Roman" w:cs="Times New Roman"/>
          <w:sz w:val="24"/>
          <w:szCs w:val="24"/>
          <w:lang w:val="en-US"/>
        </w:rPr>
        <w:t xml:space="preserve"> for variants in the </w:t>
      </w:r>
      <w:r w:rsidR="00663F12" w:rsidRPr="006C6F02">
        <w:rPr>
          <w:rFonts w:ascii="Times New Roman" w:hAnsi="Times New Roman" w:cs="Times New Roman"/>
          <w:i/>
          <w:iCs/>
          <w:sz w:val="24"/>
          <w:szCs w:val="24"/>
          <w:lang w:val="en-US"/>
        </w:rPr>
        <w:t>SCN5A</w:t>
      </w:r>
      <w:r w:rsidR="00663F12">
        <w:rPr>
          <w:rFonts w:ascii="Times New Roman" w:hAnsi="Times New Roman" w:cs="Times New Roman"/>
          <w:sz w:val="24"/>
          <w:szCs w:val="24"/>
          <w:lang w:val="en-US"/>
        </w:rPr>
        <w:t xml:space="preserve"> gene</w:t>
      </w:r>
      <w:r w:rsidR="006C6358">
        <w:rPr>
          <w:rFonts w:ascii="Times New Roman" w:hAnsi="Times New Roman" w:cs="Times New Roman"/>
          <w:sz w:val="24"/>
          <w:szCs w:val="24"/>
          <w:lang w:val="en-US"/>
        </w:rPr>
        <w:t xml:space="preserve"> </w:t>
      </w:r>
      <w:r w:rsidR="00AB2A1F" w:rsidRPr="00AB2A1F">
        <w:rPr>
          <w:rFonts w:ascii="Times New Roman" w:hAnsi="Times New Roman" w:cs="Times New Roman"/>
          <w:color w:val="4472C4" w:themeColor="accent1"/>
          <w:sz w:val="24"/>
          <w:szCs w:val="24"/>
          <w:lang w:val="en-US"/>
        </w:rPr>
        <w:fldChar w:fldCharType="begin">
          <w:fldData xml:space="preserve">PEVuZE5vdGU+PENpdGU+PEF1dGhvcj5MZSBTY291YXJuZWM8L0F1dGhvcj48WWVhcj4yMDE1PC9Z
ZWFyPjxSZWNOdW0+MTAzNTwvUmVjTnVtPjxEaXNwbGF5VGV4dD4oMjYsMTE3KTwvRGlzcGxheVRl
eHQ+PHJlY29yZD48cmVjLW51bWJlcj4xMDM1PC9yZWMtbnVtYmVyPjxmb3JlaWduLWtleXM+PGtl
eSBhcHA9IkVOIiBkYi1pZD0iZHBlYXJydHdteDBlMjNlcHQ1eHA5dno2ZndmZnNkNXh0dDJhIiB0
aW1lc3RhbXA9IjE2MTk5Mzc4MTEiPjEwMzU8L2tleT48L2ZvcmVpZ24ta2V5cz48cmVmLXR5cGUg
bmFtZT0iSm91cm5hbCBBcnRpY2xlIj4xNzwvcmVmLXR5cGU+PGNvbnRyaWJ1dG9ycz48YXV0aG9y
cz48YXV0aG9yPkxlIFNjb3Vhcm5lYywgUy48L2F1dGhvcj48YXV0aG9yPkthcmFrYWNob2ZmLCBN
LjwvYXV0aG9yPjxhdXRob3I+R291cnJhdWQsIEouIEIuPC9hdXRob3I+PGF1dGhvcj5MaW5kZW5i
YXVtLCBQLjwvYXV0aG9yPjxhdXRob3I+Qm9ubmF1ZCwgUy48L2F1dGhvcj48YXV0aG9yPlBvcnRl
cm8sIFYuPC9hdXRob3I+PGF1dGhvcj5EdWJvc2NxLUJpZG90LCBMLjwvYXV0aG9yPjxhdXRob3I+
RGF1bXksIFguPC9hdXRob3I+PGF1dGhvcj5TaW1vbmV0LCBGLjwvYXV0aG9yPjxhdXRob3I+VGV1
c2FuLCBSLjwvYXV0aG9yPjxhdXRob3I+QmFyb24sIEUuPC9hdXRob3I+PGF1dGhvcj5WaW9sbGVh
dSwgSi48L2F1dGhvcj48YXV0aG9yPlBlcnN5biwgRS48L2F1dGhvcj48YXV0aG9yPkJlbGxhbmdl
ciwgTC48L2F1dGhvcj48YXV0aG9yPkJhcmMsIEouPC9hdXRob3I+PGF1dGhvcj5DaGF0ZWwsIFMu
PC9hdXRob3I+PGF1dGhvcj5NYXJ0aW5zLCBSLjwvYXV0aG9yPjxhdXRob3I+TWFibywgUC48L2F1
dGhvcj48YXV0aG9yPlNhY2hlciwgRi48L2F1dGhvcj48YXV0aG9yPkhhw69zc2FndWVycmUsIE0u
PC9hdXRob3I+PGF1dGhvcj5LeW5kdCwgRi48L2F1dGhvcj48YXV0aG9yPlNjaG1pdHQsIFMuPC9h
dXRob3I+PGF1dGhvcj5Cw6l6aWVhdSwgUy48L2F1dGhvcj48YXV0aG9yPkxlIE1hcmVjLCBILjwv
YXV0aG9yPjxhdXRob3I+RGluYSwgQy48L2F1dGhvcj48YXV0aG9yPlNjaG90dCwgSi4gSi48L2F1
dGhvcj48YXV0aG9yPlByb2JzdCwgVi48L2F1dGhvcj48YXV0aG9yPlJlZG9uLCBSLjwvYXV0aG9y
PjwvYXV0aG9ycz48L2NvbnRyaWJ1dG9ycz48YXV0aC1hZGRyZXNzPkluc2VybSwgVU1SIDEwODcs
IGwmYXBvcztpbnN0aXR1dCBkdSB0aG9yYXgsIE5hbnRlcywgRnJhbmNlLCBDTlJTLCBVTVIgNjI5
MSwgTmFudGVzLCBGcmFuY2UsIFVuaXZlcnNpdMOpIGRlIE5hbnRlcywgTmFudGVzLCBGcmFuY2Uu
JiN4RDtJbnNlcm0sIFVNUiAxMDg3LCBsJmFwb3M7aW5zdGl0dXQgZHUgdGhvcmF4LCBOYW50ZXMs
IEZyYW5jZSwgQ05SUywgVU1SIDYyOTEsIE5hbnRlcywgRnJhbmNlLCBVbml2ZXJzaXTDqSBkZSBO
YW50ZXMsIE5hbnRlcywgRnJhbmNlLCBJbnN0aXR1dGUgb2YgQ2xpbmljYWwgUGh5c2lvbG9neSwg
TmF0aW9uYWwgUmVzZWFyY2ggQ291bmNpbCwgUGlzYSwgSXRhbHkuJiN4RDtJbnNlcm0sIFVNUiAx
MDg3LCBsJmFwb3M7aW5zdGl0dXQgZHUgdGhvcmF4LCBOYW50ZXMsIEZyYW5jZSwgQ05SUywgVU1S
IDYyOTEsIE5hbnRlcywgRnJhbmNlLCBVbml2ZXJzaXTDqSBkZSBOYW50ZXMsIE5hbnRlcywgRnJh
bmNlLCBDSFUgTmFudGVzLCBsJmFwb3M7aW5zdGl0dXQgZHUgdGhvcmF4LCBTZXJ2aWNlIGRlIENh
cmRpb2xvZ2llLCBOYW50ZXMsIEZyYW5jZS4mI3hEO1VuaXZlcnNpdMOpIGRlIE5hbnRlcywgTmFu
dGVzLCBGcmFuY2UsIExhYm9yYXRvaXJlIGRlIE1hdGjDqW1hdGlxdWVzIEplYW4gTGVyYXksIFVN
UiBDTlJTIDY2MjksIE5hbnRlcywgRnJhbmNlLiYjeEQ7RGVwYXJ0bWVudCBvZiBDbGluaWNhbCBh
bmQgRXhwZXJpbWVudGFsIENhcmRpb2xvZ3ksIEFjYWRlbWljIE1lZGljYWwgQ2VudGVyLCBBbXN0
ZXJkYW0sIFRoZSBOZXRoZXJsYW5kcywgSUNJTi1OZXRoZXJsYW5kcyBIZWFydCBJbnN0aXR1dGUs
IFV0cmVjaHQsIFRoZSBOZXRoZXJsYW5kcy4mI3hEO0NIVSBSZW5uZXMsIFNlcnZpY2UgZGUgQ2Fy
ZGlvbG9naWUsIEZyYW5jZS4mI3hEO0NIVSBCb3JkZWF1eCwgU2VydmljZSBkZSBDYXJkaW9sb2dp
ZSwgTFlSSUMgSW5zdGl0dXRlLCBGcmFuY2UgYW5kLiYjeEQ7VW5pdmVyc2l0w6kgZGUgTmFudGVz
LCBOYW50ZXMsIEZyYW5jZSwgQ0hVIE5hbnRlcywgU2VydmljZSBkZSBHw6luw6l0aXF1ZSBNw6lk
aWNhbGUsIE5hbnRlcywgRnJhbmNlLiYjeEQ7SW5zZXJtLCBVTVIgMTA4NywgbCZhcG9zO2luc3Rp
dHV0IGR1IHRob3JheCwgTmFudGVzLCBGcmFuY2UsIENOUlMsIFVNUiA2MjkxLCBOYW50ZXMsIEZy
YW5jZSwgVW5pdmVyc2l0w6kgZGUgTmFudGVzLCBOYW50ZXMsIEZyYW5jZSwgQ0hVIE5hbnRlcywg
bCZhcG9zO2luc3RpdHV0IGR1IHRob3JheCwgU2VydmljZSBkZSBDYXJkaW9sb2dpZSwgTmFudGVz
LCBGcmFuY2UsIHJpY2hhcmQucmVkb25AaW5zZXJtLmZyLjwvYXV0aC1hZGRyZXNzPjx0aXRsZXM+
PHRpdGxlPlRlc3RpbmcgdGhlIGJ1cmRlbiBvZiByYXJlIHZhcmlhdGlvbiBpbiBhcnJoeXRobWlh
LXN1c2NlcHRpYmlsaXR5IGdlbmVzIHByb3ZpZGVzIG5ldyBpbnNpZ2h0cyBpbnRvIG1vbGVjdWxh
ciBkaWFnbm9zaXMgZm9yIEJydWdhZGEgc3luZHJvbWU8L3RpdGxlPjxzZWNvbmRhcnktdGl0bGU+
SHVtYW4gTW9sZWN1bGFyIEdlbmV0aWNzPC9zZWNvbmRhcnktdGl0bGU+PC90aXRsZXM+PHBlcmlv
ZGljYWw+PGZ1bGwtdGl0bGU+SHVtYW4gTW9sZWN1bGFyIEdlbmV0aWNzPC9mdWxsLXRpdGxlPjwv
cGVyaW9kaWNhbD48cGFnZXM+Mjc1Ny02MzwvcGFnZXM+PHZvbHVtZT4yNDwvdm9sdW1lPjxudW1i
ZXI+MTA8L251bWJlcj48ZWRpdGlvbj4yMDE1LzAyLzA1PC9lZGl0aW9uPjxrZXl3b3Jkcz48a2V5
d29yZD5BZHVsdDwva2V5d29yZD48a2V5d29yZD5BcnJoeXRobWlhcywgQ2FyZGlhYy9nZW5ldGlj
czwva2V5d29yZD48a2V5d29yZD5CcnVnYWRhIFN5bmRyb21lL2RpYWdub3Npcy8qZ2VuZXRpY3M8
L2tleXdvcmQ+PGtleXdvcmQ+RXVyb3BlYW4gQ29udGluZW50YWwgQW5jZXN0cnkgR3JvdXA8L2tl
eXdvcmQ+PGtleXdvcmQ+RmVtYWxlPC9rZXl3b3JkPjxrZXl3b3JkPkdlbmUgRnJlcXVlbmN5PC9r
ZXl3b3JkPjxrZXl3b3JkPkdlbmVzPC9rZXl3b3JkPjxrZXl3b3JkPkdlbmV0aWMgQXNzb2NpYXRp
b24gU3R1ZGllczwva2V5d29yZD48a2V5d29yZD4qR2VuZXRpYyBQcmVkaXNwb3NpdGlvbiB0byBE
aXNlYXNlPC9rZXl3b3JkPjxrZXl3b3JkPkh1bWFuczwva2V5d29yZD48a2V5d29yZD5NYWxlPC9r
ZXl3b3JkPjxrZXl3b3JkPk1pZGRsZSBBZ2VkPC9rZXl3b3JkPjxrZXl3b3JkPipNdXRhdGlvbjwv
a2V5d29yZD48a2V5d29yZD5OQVYxLjUgVm9sdGFnZS1HYXRlZCBTb2RpdW0gQ2hhbm5lbC8qZ2Vu
ZXRpY3M8L2tleXdvcmQ+PGtleXdvcmQ+U2VxdWVuY2UgQW5hbHlzaXMsIEROQTwva2V5d29yZD48
L2tleXdvcmRzPjxkYXRlcz48eWVhcj4yMDE1PC95ZWFyPjxwdWItZGF0ZXM+PGRhdGU+TWF5IDE1
PC9kYXRlPjwvcHViLWRhdGVzPjwvZGF0ZXM+PGlzYm4+MDk2NC02OTA2PC9pc2JuPjxhY2Nlc3Np
b24tbnVtPjI1NjUwNDA4PC9hY2Nlc3Npb24tbnVtPjx1cmxzPjwvdXJscz48ZWxlY3Ryb25pYy1y
ZXNvdXJjZS1udW0+MTAuMTA5My9obWcvZGR2MDM2PC9lbGVjdHJvbmljLXJlc291cmNlLW51bT48
cmVtb3RlLWRhdGFiYXNlLXByb3ZpZGVyPk5MTTwvcmVtb3RlLWRhdGFiYXNlLXByb3ZpZGVyPjxs
YW5ndWFnZT5lbmc8L2xhbmd1YWdlPjwvcmVjb3JkPjwvQ2l0ZT48Q2l0ZT48QXV0aG9yPkhvc3Nl
aW5pPC9BdXRob3I+PFllYXI+MjAxODwvWWVhcj48UmVjTnVtPjY2NjwvUmVjTnVtPjxyZWNvcmQ+
PHJlYy1udW1iZXI+NjY2PC9yZWMtbnVtYmVyPjxmb3JlaWduLWtleXM+PGtleSBhcHA9IkVOIiBk
Yi1pZD0iZHBlYXJydHdteDBlMjNlcHQ1eHA5dno2ZndmZnNkNXh0dDJhIiB0aW1lc3RhbXA9IjE2
MTQ0MDcxNDIiPjY2Njwva2V5PjwvZm9yZWlnbi1rZXlzPjxyZWYtdHlwZSBuYW1lPSJKb3VybmFs
IEFydGljbGUiPjE3PC9yZWYtdHlwZT48Y29udHJpYnV0b3JzPjxhdXRob3JzPjxhdXRob3I+SG9z
c2VpbmksIFMuIE0uPC9hdXRob3I+PGF1dGhvcj5LaW0sIFIuPC9hdXRob3I+PGF1dGhvcj5VZHVw
YSwgUy48L2F1dGhvcj48YXV0aG9yPkNvc3RhaW4sIEcuPC9hdXRob3I+PGF1dGhvcj5Kb2JsaW5n
LCBSLjwvYXV0aG9yPjxhdXRob3I+TGlzdG9uLCBFLjwvYXV0aG9yPjxhdXRob3I+SmFtYWwsIFMu
IE0uPC9hdXRob3I+PGF1dGhvcj5Tenlib3dza2EsIE0uPC9hdXRob3I+PGF1dGhvcj5Nb3JlbCwg
Qy4gRi48L2F1dGhvcj48YXV0aG9yPkJvd2RpbiwgUy48L2F1dGhvcj48YXV0aG9yPkdhcmNpYSwg
Si48L2F1dGhvcj48YXV0aG9yPkNhcmUsIE0uPC9hdXRob3I+PGF1dGhvcj5TdHVybSwgQS4gQy48
L2F1dGhvcj48YXV0aG9yPk5vdmVsbGksIFYuPC9hdXRob3I+PGF1dGhvcj5BY2tlcm1hbiwgTS4g
Si48L2F1dGhvcj48YXV0aG9yPldhcmUsIEouIFMuPC9hdXRob3I+PGF1dGhvcj5IZXJzaGJlcmdl
ciwgUi4gRS48L2F1dGhvcj48YXV0aG9yPldpbGRlLCBBLiBBLiBNLjwvYXV0aG9yPjxhdXRob3I+
R29sbG9iLCBNLiBILjwvYXV0aG9yPjwvYXV0aG9ycz48L2NvbnRyaWJ1dG9ycz48YXV0aC1hZGRy
ZXNzPlRlZCBSb2dlcnMgQ2FyZGlhYyBHZW5vbWUgQ2xpbmljIChTLk0uSC4sIFIuSy4sIFIuSi4s
IEUuTC4sIFMuQi4pLCBUaGUgSG9zcGl0YWwgZm9yIFNpY2sgQ2hpbGRyZW4sIFRvcm9udG8sIE9u
dGFyaW8sIENhbmFkYS4mI3hEO0RpdmlzaW9uIG9mIENsaW5pY2FsIGFuZCBNZXRhYm9saWMgR2Vu
ZXRpY3MgKFIuSy4sIEcuQy4sIFIuSi4sIEUuTC4sIFMuTS5KLiwgUy5CLiksIFRoZSBIb3NwaXRh
bCBmb3IgU2ljayBDaGlsZHJlbiwgVG9yb250bywgT250YXJpbywgQ2FuYWRhLiYjeEQ7RnJlZCBB
LiBMaXR3aW4gRmFtaWx5IENlbnRlciBpbiBHZW5ldGljIE1lZGljaW5lLCBVbml2ZXJzaXR5IEhl
YWx0aCBOZXR3b3JrLCBUb3JvbnRvLCBPbnRhcmlvLCBDYW5hZGEgKFIuSy4sIE0uUy4sIEMuRi5N
LikuJiN4RDtUb3JvbnRvIEdlbmVyYWwgSG9zcGl0YWwgUmVzZWFyY2ggSW5zdGl0dXRlLCBVbml2
ZXJzaXR5IG9mIFRvcm9udG8sIE9udGFyaW8sIENhbmFkYSAoUy5VLiwgTS5ILkcuKS4mI3hEO0lu
dml0YWUgQ29ycG9yYXRpb24sIFNhbiBGcmFuY2lzY28sIENBIChKLkcuKS4mI3hEO1BldGVyIE11
bmsgQ2FyZGlhYyBDZW50cmUsIERlcGFydG1lbnQgb2YgTWVkaWNpbmUgKE0uQy4sIE0uSC5HLiks
IFRvcm9udG8gR2VuZXJhbCBIb3NwaXRhbCwgVW5pdmVyc2l0eSBvZiBUb3JvbnRvLCBPbnRhcmlv
LCBDYW5hZGEuJiN4RDtHZWlzaW5nZXIgSGVhbHRoIFN5c3RlbSBHZW5vbWljIE1lZGljaW5lIElu
c3RpdHV0ZSwgRGFudmlsbGUsIFBBIChBLkMuUy4pLiYjeEQ7Q2VudHJvIEJlbml0byBTdGlycGUg
cGVyIGxhIE1vcnRlIEltcHJvdnZpc2EgZGVsIEdpb3ZhbmUgQXRsZXRhLCBGb25kYXppb25lIFBv
bGljbGluaWNvIFVuaXZlcnNpdGFyaW8gQWdvc3Rpbm8gR2VtZWxsaSwgQ2F0aG9saWMgVW5pdmVy
c2l0eSBvZiB0aGUgU2FjcmVkIEhlYXJ0LCBSb21lLCBJdGFseSAoVi5OLikuJiN4RDtEZXBhcnRt
ZW50cyBvZiBDYXJkaW92YXNjdWxhciBEaXNlYXNlcywgUGVkaWF0cmljcywgYW5kIE1vbGVjdWxh
ciBQaGFybWFjb2xvZ3kgYW5kIEV4cGVyaW1lbnRhbCBUaGVyYXBldXRpY3MsIERpdmlzaW9ucyBv
ZiBIZWFydCBSaHl0aG0gU2VydmljZXMgYW5kIFBlZGlhdHJpYyBDYXJkaW9sb2d5LCBXaW5kbGFu
ZCBTbWl0aCBSaWNlIFN1ZGRlbiBEZWF0aCBHZW5vbWljcyBMYWJvcmF0b3J5LCBSb2NoZXN0ZXIs
IE1OIChNLkouQS4pLiYjeEQ7TmF0aW9uYWwgSGVhcnQgYW5kIEx1bmcgSW5zdGl0dXRlLCBNUkMg
TG9uZG9uIEluc3RpdHV0ZSBvZiBNZWRpY2FsIFNjaWVuY2VzLCBJbXBlcmlhbCBDb2xsZWdlIExv
bmRvbiwgUm95YWwgQnJvbXB0b24gJmFtcDsgSGFyZWZpZWxkIEhvc3BpdGFscywgVW5pdGVkIEtp
bmdkb20gKEouUy5XLikuJiN4RDtEZXBhcnRtZW50IG9mIEludGVybmFsIE1lZGljaW5lLCBEaXZp
c2lvbiBvZiBIdW1hbiBHZW5ldGljcyBhbmQgQ2FyZGlvdmFzY3VsYXIgRGl2aXNpb24sIE9oaW8g
U3RhdGUgVW5pdmVyc2l0eSwgQ29sdW1idXMgKFIuRS5ILikuJiN4RDtBTUMgSGVhcnQgQ2VudGVy
LCBEZXBhcnRtZW50IG9mIENsaW5pY2FsIGFuZCBFeHBlcmltZW50YWwgQ2FyZGlvbG9neSwgQWNh
ZGVtaWMgTWVkaWNhbCBDZW50ZXIsIEFtc3RlcmRhbSwgVGhlIE5ldGhlcmxhbmRzIChBLkEuTS5X
LikuJiN4RDtQcmluY2VzcyBBbC1KYXdoYXJhIEFsLUJyYWhpbSBDZW50cmUgb2YgRXhjZWxsZW5j
ZSBpbiBSZXNlYXJjaCBvZiBIZXJlZGl0YXJ5IERpc29yZGVycywgSmVkZGFoLCBTYXVkaSBBcmFi
aWEgKEEuQS5NLlcuKS4gQ29sdW1iaWEgVW5pdmVyc2l0eSBJcnZpbmcgTWVkaWNhbCBDZW50cmUs
IE5ldyBZb3JrIChBLkEuTS5XLikuJiN4RDtEZXBhcnRtZW50IG9mIFBoeXNpb2xvZ3ksIFBldGVy
IE11bmsgQ2FyZGlvdmFzY3VsYXIgTW9sZWN1bGFyIE1lZGljaW5lIExhYm9yYXRvcnkgKE0uSC5H
LiksIFRvcm9udG8gR2VuZXJhbCBIb3NwaXRhbCwgVW5pdmVyc2l0eSBvZiBUb3JvbnRvLCBPbnRh
cmlvLCBDYW5hZGEuPC9hdXRoLWFkZHJlc3M+PHRpdGxlcz48dGl0bGU+UmVhcHByYWlzYWwgb2Yg
UmVwb3J0ZWQgR2VuZXMgZm9yIFN1ZGRlbiBBcnJoeXRobWljIERlYXRoOiBFdmlkZW5jZS1CYXNl
ZCBFdmFsdWF0aW9uIG9mIEdlbmUgVmFsaWRpdHkgZm9yIEJydWdhZGEgU3luZHJvbWU8L3RpdGxl
PjxzZWNvbmRhcnktdGl0bGU+Q2lyY3VsYXRpb248L3NlY29uZGFyeS10aXRsZT48L3RpdGxlcz48
cGVyaW9kaWNhbD48ZnVsbC10aXRsZT5DaXJjdWxhdGlvbjwvZnVsbC10aXRsZT48L3BlcmlvZGlj
YWw+PHBhZ2VzPjExOTUtMTIwNTwvcGFnZXM+PHZvbHVtZT4xMzg8L3ZvbHVtZT48bnVtYmVyPjEy
PC9udW1iZXI+PGVkaXRpb24+MjAxOC8wNy8wMTwvZWRpdGlvbj48a2V5d29yZHM+PGtleXdvcmQ+
QnJ1Z2FkYSBTeW5kcm9tZS9jb21wbGljYXRpb25zL2RpYWdub3Npcy8qZ2VuZXRpY3MvbW9ydGFs
aXR5PC9rZXl3b3JkPjxrZXl3b3JkPipETkEgTXV0YXRpb25hbCBBbmFseXNpczwva2V5d29yZD48
a2V5d29yZD5EZWF0aCwgU3VkZGVuLCBDYXJkaWFjLypldGlvbG9neTwva2V5d29yZD48a2V5d29y
ZD5HZW5ldGljIE1hcmtlcnM8L2tleXdvcmQ+PGtleXdvcmQ+R2VuZXRpYyBQcmVkaXNwb3NpdGlv
biB0byBEaXNlYXNlPC9rZXl3b3JkPjxrZXl3b3JkPkh1bWFuczwva2V5d29yZD48a2V5d29yZD4q
TXV0YXRpb248L2tleXdvcmQ+PGtleXdvcmQ+TkFWMS41IFZvbHRhZ2UtR2F0ZWQgU29kaXVtIENo
YW5uZWwvKmdlbmV0aWNzPC9rZXl3b3JkPjxrZXl3b3JkPk9ic2VydmVyIFZhcmlhdGlvbjwva2V5
d29yZD48a2V5d29yZD5QaGVub3R5cGU8L2tleXdvcmQ+PGtleXdvcmQ+UHJlZGljdGl2ZSBWYWx1
ZSBvZiBUZXN0czwva2V5d29yZD48a2V5d29yZD5SZXByb2R1Y2liaWxpdHkgb2YgUmVzdWx0czwv
a2V5d29yZD48a2V5d29yZD4qQnJ1Z2FkYSBzeW5kcm9tZTwva2V5d29yZD48a2V5d29yZD4qZ2Vu
ZXRpY3M8L2tleXdvcmQ+PGtleXdvcmQ+KnN1ZGRlbiBkZWF0aDwva2V5d29yZD48L2tleXdvcmRz
PjxkYXRlcz48eWVhcj4yMDE4PC95ZWFyPjxwdWItZGF0ZXM+PGRhdGU+U2VwIDE4PC9kYXRlPjwv
cHViLWRhdGVzPjwvZGF0ZXM+PGlzYm4+MDAwOS03MzIyIChQcmludCkmI3hEOzAwMDktNzMyMjwv
aXNibj48YWNjZXNzaW9uLW51bT4yOTk1OTE2MDwvYWNjZXNzaW9uLW51bT48dXJscz48L3VybHM+
PGN1c3RvbTI+UE1DNjE0NzA4NzwvY3VzdG9tMj48ZWxlY3Ryb25pYy1yZXNvdXJjZS1udW0+MTAu
MTE2MS9jaXJjdWxhdGlvbmFoYS4xMTguMDM1MDcwPC9lbGVjdHJvbmljLXJlc291cmNlLW51bT48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PEVuZE5vdGU+PENpdGU+PEF1dGhvcj5MZSBTY291YXJuZWM8L0F1dGhvcj48WWVhcj4yMDE1PC9Z
ZWFyPjxSZWNOdW0+MTAzNTwvUmVjTnVtPjxEaXNwbGF5VGV4dD4oMjYsMTE3KTwvRGlzcGxheVRl
eHQ+PHJlY29yZD48cmVjLW51bWJlcj4xMDM1PC9yZWMtbnVtYmVyPjxmb3JlaWduLWtleXM+PGtl
eSBhcHA9IkVOIiBkYi1pZD0iZHBlYXJydHdteDBlMjNlcHQ1eHA5dno2ZndmZnNkNXh0dDJhIiB0
aW1lc3RhbXA9IjE2MTk5Mzc4MTEiPjEwMzU8L2tleT48L2ZvcmVpZ24ta2V5cz48cmVmLXR5cGUg
bmFtZT0iSm91cm5hbCBBcnRpY2xlIj4xNzwvcmVmLXR5cGU+PGNvbnRyaWJ1dG9ycz48YXV0aG9y
cz48YXV0aG9yPkxlIFNjb3Vhcm5lYywgUy48L2F1dGhvcj48YXV0aG9yPkthcmFrYWNob2ZmLCBN
LjwvYXV0aG9yPjxhdXRob3I+R291cnJhdWQsIEouIEIuPC9hdXRob3I+PGF1dGhvcj5MaW5kZW5i
YXVtLCBQLjwvYXV0aG9yPjxhdXRob3I+Qm9ubmF1ZCwgUy48L2F1dGhvcj48YXV0aG9yPlBvcnRl
cm8sIFYuPC9hdXRob3I+PGF1dGhvcj5EdWJvc2NxLUJpZG90LCBMLjwvYXV0aG9yPjxhdXRob3I+
RGF1bXksIFguPC9hdXRob3I+PGF1dGhvcj5TaW1vbmV0LCBGLjwvYXV0aG9yPjxhdXRob3I+VGV1
c2FuLCBSLjwvYXV0aG9yPjxhdXRob3I+QmFyb24sIEUuPC9hdXRob3I+PGF1dGhvcj5WaW9sbGVh
dSwgSi48L2F1dGhvcj48YXV0aG9yPlBlcnN5biwgRS48L2F1dGhvcj48YXV0aG9yPkJlbGxhbmdl
ciwgTC48L2F1dGhvcj48YXV0aG9yPkJhcmMsIEouPC9hdXRob3I+PGF1dGhvcj5DaGF0ZWwsIFMu
PC9hdXRob3I+PGF1dGhvcj5NYXJ0aW5zLCBSLjwvYXV0aG9yPjxhdXRob3I+TWFibywgUC48L2F1
dGhvcj48YXV0aG9yPlNhY2hlciwgRi48L2F1dGhvcj48YXV0aG9yPkhhw69zc2FndWVycmUsIE0u
PC9hdXRob3I+PGF1dGhvcj5LeW5kdCwgRi48L2F1dGhvcj48YXV0aG9yPlNjaG1pdHQsIFMuPC9h
dXRob3I+PGF1dGhvcj5Cw6l6aWVhdSwgUy48L2F1dGhvcj48YXV0aG9yPkxlIE1hcmVjLCBILjwv
YXV0aG9yPjxhdXRob3I+RGluYSwgQy48L2F1dGhvcj48YXV0aG9yPlNjaG90dCwgSi4gSi48L2F1
dGhvcj48YXV0aG9yPlByb2JzdCwgVi48L2F1dGhvcj48YXV0aG9yPlJlZG9uLCBSLjwvYXV0aG9y
PjwvYXV0aG9ycz48L2NvbnRyaWJ1dG9ycz48YXV0aC1hZGRyZXNzPkluc2VybSwgVU1SIDEwODcs
IGwmYXBvcztpbnN0aXR1dCBkdSB0aG9yYXgsIE5hbnRlcywgRnJhbmNlLCBDTlJTLCBVTVIgNjI5
MSwgTmFudGVzLCBGcmFuY2UsIFVuaXZlcnNpdMOpIGRlIE5hbnRlcywgTmFudGVzLCBGcmFuY2Uu
JiN4RDtJbnNlcm0sIFVNUiAxMDg3LCBsJmFwb3M7aW5zdGl0dXQgZHUgdGhvcmF4LCBOYW50ZXMs
IEZyYW5jZSwgQ05SUywgVU1SIDYyOTEsIE5hbnRlcywgRnJhbmNlLCBVbml2ZXJzaXTDqSBkZSBO
YW50ZXMsIE5hbnRlcywgRnJhbmNlLCBJbnN0aXR1dGUgb2YgQ2xpbmljYWwgUGh5c2lvbG9neSwg
TmF0aW9uYWwgUmVzZWFyY2ggQ291bmNpbCwgUGlzYSwgSXRhbHkuJiN4RDtJbnNlcm0sIFVNUiAx
MDg3LCBsJmFwb3M7aW5zdGl0dXQgZHUgdGhvcmF4LCBOYW50ZXMsIEZyYW5jZSwgQ05SUywgVU1S
IDYyOTEsIE5hbnRlcywgRnJhbmNlLCBVbml2ZXJzaXTDqSBkZSBOYW50ZXMsIE5hbnRlcywgRnJh
bmNlLCBDSFUgTmFudGVzLCBsJmFwb3M7aW5zdGl0dXQgZHUgdGhvcmF4LCBTZXJ2aWNlIGRlIENh
cmRpb2xvZ2llLCBOYW50ZXMsIEZyYW5jZS4mI3hEO1VuaXZlcnNpdMOpIGRlIE5hbnRlcywgTmFu
dGVzLCBGcmFuY2UsIExhYm9yYXRvaXJlIGRlIE1hdGjDqW1hdGlxdWVzIEplYW4gTGVyYXksIFVN
UiBDTlJTIDY2MjksIE5hbnRlcywgRnJhbmNlLiYjeEQ7RGVwYXJ0bWVudCBvZiBDbGluaWNhbCBh
bmQgRXhwZXJpbWVudGFsIENhcmRpb2xvZ3ksIEFjYWRlbWljIE1lZGljYWwgQ2VudGVyLCBBbXN0
ZXJkYW0sIFRoZSBOZXRoZXJsYW5kcywgSUNJTi1OZXRoZXJsYW5kcyBIZWFydCBJbnN0aXR1dGUs
IFV0cmVjaHQsIFRoZSBOZXRoZXJsYW5kcy4mI3hEO0NIVSBSZW5uZXMsIFNlcnZpY2UgZGUgQ2Fy
ZGlvbG9naWUsIEZyYW5jZS4mI3hEO0NIVSBCb3JkZWF1eCwgU2VydmljZSBkZSBDYXJkaW9sb2dp
ZSwgTFlSSUMgSW5zdGl0dXRlLCBGcmFuY2UgYW5kLiYjeEQ7VW5pdmVyc2l0w6kgZGUgTmFudGVz
LCBOYW50ZXMsIEZyYW5jZSwgQ0hVIE5hbnRlcywgU2VydmljZSBkZSBHw6luw6l0aXF1ZSBNw6lk
aWNhbGUsIE5hbnRlcywgRnJhbmNlLiYjeEQ7SW5zZXJtLCBVTVIgMTA4NywgbCZhcG9zO2luc3Rp
dHV0IGR1IHRob3JheCwgTmFudGVzLCBGcmFuY2UsIENOUlMsIFVNUiA2MjkxLCBOYW50ZXMsIEZy
YW5jZSwgVW5pdmVyc2l0w6kgZGUgTmFudGVzLCBOYW50ZXMsIEZyYW5jZSwgQ0hVIE5hbnRlcywg
bCZhcG9zO2luc3RpdHV0IGR1IHRob3JheCwgU2VydmljZSBkZSBDYXJkaW9sb2dpZSwgTmFudGVz
LCBGcmFuY2UsIHJpY2hhcmQucmVkb25AaW5zZXJtLmZyLjwvYXV0aC1hZGRyZXNzPjx0aXRsZXM+
PHRpdGxlPlRlc3RpbmcgdGhlIGJ1cmRlbiBvZiByYXJlIHZhcmlhdGlvbiBpbiBhcnJoeXRobWlh
LXN1c2NlcHRpYmlsaXR5IGdlbmVzIHByb3ZpZGVzIG5ldyBpbnNpZ2h0cyBpbnRvIG1vbGVjdWxh
ciBkaWFnbm9zaXMgZm9yIEJydWdhZGEgc3luZHJvbWU8L3RpdGxlPjxzZWNvbmRhcnktdGl0bGU+
SHVtYW4gTW9sZWN1bGFyIEdlbmV0aWNzPC9zZWNvbmRhcnktdGl0bGU+PC90aXRsZXM+PHBlcmlv
ZGljYWw+PGZ1bGwtdGl0bGU+SHVtYW4gTW9sZWN1bGFyIEdlbmV0aWNzPC9mdWxsLXRpdGxlPjwv
cGVyaW9kaWNhbD48cGFnZXM+Mjc1Ny02MzwvcGFnZXM+PHZvbHVtZT4yNDwvdm9sdW1lPjxudW1i
ZXI+MTA8L251bWJlcj48ZWRpdGlvbj4yMDE1LzAyLzA1PC9lZGl0aW9uPjxrZXl3b3Jkcz48a2V5
d29yZD5BZHVsdDwva2V5d29yZD48a2V5d29yZD5BcnJoeXRobWlhcywgQ2FyZGlhYy9nZW5ldGlj
czwva2V5d29yZD48a2V5d29yZD5CcnVnYWRhIFN5bmRyb21lL2RpYWdub3Npcy8qZ2VuZXRpY3M8
L2tleXdvcmQ+PGtleXdvcmQ+RXVyb3BlYW4gQ29udGluZW50YWwgQW5jZXN0cnkgR3JvdXA8L2tl
eXdvcmQ+PGtleXdvcmQ+RmVtYWxlPC9rZXl3b3JkPjxrZXl3b3JkPkdlbmUgRnJlcXVlbmN5PC9r
ZXl3b3JkPjxrZXl3b3JkPkdlbmVzPC9rZXl3b3JkPjxrZXl3b3JkPkdlbmV0aWMgQXNzb2NpYXRp
b24gU3R1ZGllczwva2V5d29yZD48a2V5d29yZD4qR2VuZXRpYyBQcmVkaXNwb3NpdGlvbiB0byBE
aXNlYXNlPC9rZXl3b3JkPjxrZXl3b3JkPkh1bWFuczwva2V5d29yZD48a2V5d29yZD5NYWxlPC9r
ZXl3b3JkPjxrZXl3b3JkPk1pZGRsZSBBZ2VkPC9rZXl3b3JkPjxrZXl3b3JkPipNdXRhdGlvbjwv
a2V5d29yZD48a2V5d29yZD5OQVYxLjUgVm9sdGFnZS1HYXRlZCBTb2RpdW0gQ2hhbm5lbC8qZ2Vu
ZXRpY3M8L2tleXdvcmQ+PGtleXdvcmQ+U2VxdWVuY2UgQW5hbHlzaXMsIEROQTwva2V5d29yZD48
L2tleXdvcmRzPjxkYXRlcz48eWVhcj4yMDE1PC95ZWFyPjxwdWItZGF0ZXM+PGRhdGU+TWF5IDE1
PC9kYXRlPjwvcHViLWRhdGVzPjwvZGF0ZXM+PGlzYm4+MDk2NC02OTA2PC9pc2JuPjxhY2Nlc3Np
b24tbnVtPjI1NjUwNDA4PC9hY2Nlc3Npb24tbnVtPjx1cmxzPjwvdXJscz48ZWxlY3Ryb25pYy1y
ZXNvdXJjZS1udW0+MTAuMTA5My9obWcvZGR2MDM2PC9lbGVjdHJvbmljLXJlc291cmNlLW51bT48
cmVtb3RlLWRhdGFiYXNlLXByb3ZpZGVyPk5MTTwvcmVtb3RlLWRhdGFiYXNlLXByb3ZpZGVyPjxs
YW5ndWFnZT5lbmc8L2xhbmd1YWdlPjwvcmVjb3JkPjwvQ2l0ZT48Q2l0ZT48QXV0aG9yPkhvc3Nl
aW5pPC9BdXRob3I+PFllYXI+MjAxODwvWWVhcj48UmVjTnVtPjY2NjwvUmVjTnVtPjxyZWNvcmQ+
PHJlYy1udW1iZXI+NjY2PC9yZWMtbnVtYmVyPjxmb3JlaWduLWtleXM+PGtleSBhcHA9IkVOIiBk
Yi1pZD0iZHBlYXJydHdteDBlMjNlcHQ1eHA5dno2ZndmZnNkNXh0dDJhIiB0aW1lc3RhbXA9IjE2
MTQ0MDcxNDIiPjY2Njwva2V5PjwvZm9yZWlnbi1rZXlzPjxyZWYtdHlwZSBuYW1lPSJKb3VybmFs
IEFydGljbGUiPjE3PC9yZWYtdHlwZT48Y29udHJpYnV0b3JzPjxhdXRob3JzPjxhdXRob3I+SG9z
c2VpbmksIFMuIE0uPC9hdXRob3I+PGF1dGhvcj5LaW0sIFIuPC9hdXRob3I+PGF1dGhvcj5VZHVw
YSwgUy48L2F1dGhvcj48YXV0aG9yPkNvc3RhaW4sIEcuPC9hdXRob3I+PGF1dGhvcj5Kb2JsaW5n
LCBSLjwvYXV0aG9yPjxhdXRob3I+TGlzdG9uLCBFLjwvYXV0aG9yPjxhdXRob3I+SmFtYWwsIFMu
IE0uPC9hdXRob3I+PGF1dGhvcj5Tenlib3dza2EsIE0uPC9hdXRob3I+PGF1dGhvcj5Nb3JlbCwg
Qy4gRi48L2F1dGhvcj48YXV0aG9yPkJvd2RpbiwgUy48L2F1dGhvcj48YXV0aG9yPkdhcmNpYSwg
Si48L2F1dGhvcj48YXV0aG9yPkNhcmUsIE0uPC9hdXRob3I+PGF1dGhvcj5TdHVybSwgQS4gQy48
L2F1dGhvcj48YXV0aG9yPk5vdmVsbGksIFYuPC9hdXRob3I+PGF1dGhvcj5BY2tlcm1hbiwgTS4g
Si48L2F1dGhvcj48YXV0aG9yPldhcmUsIEouIFMuPC9hdXRob3I+PGF1dGhvcj5IZXJzaGJlcmdl
ciwgUi4gRS48L2F1dGhvcj48YXV0aG9yPldpbGRlLCBBLiBBLiBNLjwvYXV0aG9yPjxhdXRob3I+
R29sbG9iLCBNLiBILjwvYXV0aG9yPjwvYXV0aG9ycz48L2NvbnRyaWJ1dG9ycz48YXV0aC1hZGRy
ZXNzPlRlZCBSb2dlcnMgQ2FyZGlhYyBHZW5vbWUgQ2xpbmljIChTLk0uSC4sIFIuSy4sIFIuSi4s
IEUuTC4sIFMuQi4pLCBUaGUgSG9zcGl0YWwgZm9yIFNpY2sgQ2hpbGRyZW4sIFRvcm9udG8sIE9u
dGFyaW8sIENhbmFkYS4mI3hEO0RpdmlzaW9uIG9mIENsaW5pY2FsIGFuZCBNZXRhYm9saWMgR2Vu
ZXRpY3MgKFIuSy4sIEcuQy4sIFIuSi4sIEUuTC4sIFMuTS5KLiwgUy5CLiksIFRoZSBIb3NwaXRh
bCBmb3IgU2ljayBDaGlsZHJlbiwgVG9yb250bywgT250YXJpbywgQ2FuYWRhLiYjeEQ7RnJlZCBB
LiBMaXR3aW4gRmFtaWx5IENlbnRlciBpbiBHZW5ldGljIE1lZGljaW5lLCBVbml2ZXJzaXR5IEhl
YWx0aCBOZXR3b3JrLCBUb3JvbnRvLCBPbnRhcmlvLCBDYW5hZGEgKFIuSy4sIE0uUy4sIEMuRi5N
LikuJiN4RDtUb3JvbnRvIEdlbmVyYWwgSG9zcGl0YWwgUmVzZWFyY2ggSW5zdGl0dXRlLCBVbml2
ZXJzaXR5IG9mIFRvcm9udG8sIE9udGFyaW8sIENhbmFkYSAoUy5VLiwgTS5ILkcuKS4mI3hEO0lu
dml0YWUgQ29ycG9yYXRpb24sIFNhbiBGcmFuY2lzY28sIENBIChKLkcuKS4mI3hEO1BldGVyIE11
bmsgQ2FyZGlhYyBDZW50cmUsIERlcGFydG1lbnQgb2YgTWVkaWNpbmUgKE0uQy4sIE0uSC5HLiks
IFRvcm9udG8gR2VuZXJhbCBIb3NwaXRhbCwgVW5pdmVyc2l0eSBvZiBUb3JvbnRvLCBPbnRhcmlv
LCBDYW5hZGEuJiN4RDtHZWlzaW5nZXIgSGVhbHRoIFN5c3RlbSBHZW5vbWljIE1lZGljaW5lIElu
c3RpdHV0ZSwgRGFudmlsbGUsIFBBIChBLkMuUy4pLiYjeEQ7Q2VudHJvIEJlbml0byBTdGlycGUg
cGVyIGxhIE1vcnRlIEltcHJvdnZpc2EgZGVsIEdpb3ZhbmUgQXRsZXRhLCBGb25kYXppb25lIFBv
bGljbGluaWNvIFVuaXZlcnNpdGFyaW8gQWdvc3Rpbm8gR2VtZWxsaSwgQ2F0aG9saWMgVW5pdmVy
c2l0eSBvZiB0aGUgU2FjcmVkIEhlYXJ0LCBSb21lLCBJdGFseSAoVi5OLikuJiN4RDtEZXBhcnRt
ZW50cyBvZiBDYXJkaW92YXNjdWxhciBEaXNlYXNlcywgUGVkaWF0cmljcywgYW5kIE1vbGVjdWxh
ciBQaGFybWFjb2xvZ3kgYW5kIEV4cGVyaW1lbnRhbCBUaGVyYXBldXRpY3MsIERpdmlzaW9ucyBv
ZiBIZWFydCBSaHl0aG0gU2VydmljZXMgYW5kIFBlZGlhdHJpYyBDYXJkaW9sb2d5LCBXaW5kbGFu
ZCBTbWl0aCBSaWNlIFN1ZGRlbiBEZWF0aCBHZW5vbWljcyBMYWJvcmF0b3J5LCBSb2NoZXN0ZXIs
IE1OIChNLkouQS4pLiYjeEQ7TmF0aW9uYWwgSGVhcnQgYW5kIEx1bmcgSW5zdGl0dXRlLCBNUkMg
TG9uZG9uIEluc3RpdHV0ZSBvZiBNZWRpY2FsIFNjaWVuY2VzLCBJbXBlcmlhbCBDb2xsZWdlIExv
bmRvbiwgUm95YWwgQnJvbXB0b24gJmFtcDsgSGFyZWZpZWxkIEhvc3BpdGFscywgVW5pdGVkIEtp
bmdkb20gKEouUy5XLikuJiN4RDtEZXBhcnRtZW50IG9mIEludGVybmFsIE1lZGljaW5lLCBEaXZp
c2lvbiBvZiBIdW1hbiBHZW5ldGljcyBhbmQgQ2FyZGlvdmFzY3VsYXIgRGl2aXNpb24sIE9oaW8g
U3RhdGUgVW5pdmVyc2l0eSwgQ29sdW1idXMgKFIuRS5ILikuJiN4RDtBTUMgSGVhcnQgQ2VudGVy
LCBEZXBhcnRtZW50IG9mIENsaW5pY2FsIGFuZCBFeHBlcmltZW50YWwgQ2FyZGlvbG9neSwgQWNh
ZGVtaWMgTWVkaWNhbCBDZW50ZXIsIEFtc3RlcmRhbSwgVGhlIE5ldGhlcmxhbmRzIChBLkEuTS5X
LikuJiN4RDtQcmluY2VzcyBBbC1KYXdoYXJhIEFsLUJyYWhpbSBDZW50cmUgb2YgRXhjZWxsZW5j
ZSBpbiBSZXNlYXJjaCBvZiBIZXJlZGl0YXJ5IERpc29yZGVycywgSmVkZGFoLCBTYXVkaSBBcmFi
aWEgKEEuQS5NLlcuKS4gQ29sdW1iaWEgVW5pdmVyc2l0eSBJcnZpbmcgTWVkaWNhbCBDZW50cmUs
IE5ldyBZb3JrIChBLkEuTS5XLikuJiN4RDtEZXBhcnRtZW50IG9mIFBoeXNpb2xvZ3ksIFBldGVy
IE11bmsgQ2FyZGlvdmFzY3VsYXIgTW9sZWN1bGFyIE1lZGljaW5lIExhYm9yYXRvcnkgKE0uSC5H
LiksIFRvcm9udG8gR2VuZXJhbCBIb3NwaXRhbCwgVW5pdmVyc2l0eSBvZiBUb3JvbnRvLCBPbnRh
cmlvLCBDYW5hZGEuPC9hdXRoLWFkZHJlc3M+PHRpdGxlcz48dGl0bGU+UmVhcHByYWlzYWwgb2Yg
UmVwb3J0ZWQgR2VuZXMgZm9yIFN1ZGRlbiBBcnJoeXRobWljIERlYXRoOiBFdmlkZW5jZS1CYXNl
ZCBFdmFsdWF0aW9uIG9mIEdlbmUgVmFsaWRpdHkgZm9yIEJydWdhZGEgU3luZHJvbWU8L3RpdGxl
PjxzZWNvbmRhcnktdGl0bGU+Q2lyY3VsYXRpb248L3NlY29uZGFyeS10aXRsZT48L3RpdGxlcz48
cGVyaW9kaWNhbD48ZnVsbC10aXRsZT5DaXJjdWxhdGlvbjwvZnVsbC10aXRsZT48L3BlcmlvZGlj
YWw+PHBhZ2VzPjExOTUtMTIwNTwvcGFnZXM+PHZvbHVtZT4xMzg8L3ZvbHVtZT48bnVtYmVyPjEy
PC9udW1iZXI+PGVkaXRpb24+MjAxOC8wNy8wMTwvZWRpdGlvbj48a2V5d29yZHM+PGtleXdvcmQ+
QnJ1Z2FkYSBTeW5kcm9tZS9jb21wbGljYXRpb25zL2RpYWdub3Npcy8qZ2VuZXRpY3MvbW9ydGFs
aXR5PC9rZXl3b3JkPjxrZXl3b3JkPipETkEgTXV0YXRpb25hbCBBbmFseXNpczwva2V5d29yZD48
a2V5d29yZD5EZWF0aCwgU3VkZGVuLCBDYXJkaWFjLypldGlvbG9neTwva2V5d29yZD48a2V5d29y
ZD5HZW5ldGljIE1hcmtlcnM8L2tleXdvcmQ+PGtleXdvcmQ+R2VuZXRpYyBQcmVkaXNwb3NpdGlv
biB0byBEaXNlYXNlPC9rZXl3b3JkPjxrZXl3b3JkPkh1bWFuczwva2V5d29yZD48a2V5d29yZD4q
TXV0YXRpb248L2tleXdvcmQ+PGtleXdvcmQ+TkFWMS41IFZvbHRhZ2UtR2F0ZWQgU29kaXVtIENo
YW5uZWwvKmdlbmV0aWNzPC9rZXl3b3JkPjxrZXl3b3JkPk9ic2VydmVyIFZhcmlhdGlvbjwva2V5
d29yZD48a2V5d29yZD5QaGVub3R5cGU8L2tleXdvcmQ+PGtleXdvcmQ+UHJlZGljdGl2ZSBWYWx1
ZSBvZiBUZXN0czwva2V5d29yZD48a2V5d29yZD5SZXByb2R1Y2liaWxpdHkgb2YgUmVzdWx0czwv
a2V5d29yZD48a2V5d29yZD4qQnJ1Z2FkYSBzeW5kcm9tZTwva2V5d29yZD48a2V5d29yZD4qZ2Vu
ZXRpY3M8L2tleXdvcmQ+PGtleXdvcmQ+KnN1ZGRlbiBkZWF0aDwva2V5d29yZD48L2tleXdvcmRz
PjxkYXRlcz48eWVhcj4yMDE4PC95ZWFyPjxwdWItZGF0ZXM+PGRhdGU+U2VwIDE4PC9kYXRlPjwv
cHViLWRhdGVzPjwvZGF0ZXM+PGlzYm4+MDAwOS03MzIyIChQcmludCkmI3hEOzAwMDktNzMyMjwv
aXNibj48YWNjZXNzaW9uLW51bT4yOTk1OTE2MDwvYWNjZXNzaW9uLW51bT48dXJscz48L3VybHM+
PGN1c3RvbTI+UE1DNjE0NzA4NzwvY3VzdG9tMj48ZWxlY3Ryb25pYy1yZXNvdXJjZS1udW0+MTAu
MTE2MS9jaXJjdWxhdGlvbmFoYS4xMTguMDM1MDcwPC9lbGVjdHJvbmljLXJlc291cmNlLW51bT48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B2A1F" w:rsidRPr="00AB2A1F">
        <w:rPr>
          <w:rFonts w:ascii="Times New Roman" w:hAnsi="Times New Roman" w:cs="Times New Roman"/>
          <w:color w:val="4472C4" w:themeColor="accent1"/>
          <w:sz w:val="24"/>
          <w:szCs w:val="24"/>
          <w:lang w:val="en-US"/>
        </w:rPr>
      </w:r>
      <w:r w:rsidR="00AB2A1F" w:rsidRPr="00AB2A1F">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(26,117)</w:t>
      </w:r>
      <w:r w:rsidR="00AB2A1F" w:rsidRPr="00AB2A1F">
        <w:rPr>
          <w:rFonts w:ascii="Times New Roman" w:hAnsi="Times New Roman" w:cs="Times New Roman"/>
          <w:color w:val="4472C4" w:themeColor="accent1"/>
          <w:sz w:val="24"/>
          <w:szCs w:val="24"/>
          <w:lang w:val="en-US"/>
        </w:rPr>
        <w:fldChar w:fldCharType="end"/>
      </w:r>
      <w:r w:rsidR="00663F12">
        <w:rPr>
          <w:rFonts w:ascii="Times New Roman" w:hAnsi="Times New Roman" w:cs="Times New Roman"/>
          <w:sz w:val="24"/>
          <w:szCs w:val="24"/>
          <w:lang w:val="en-US"/>
        </w:rPr>
        <w:t xml:space="preserve">, since the pathogenicity of other reported putative genes is tenuous in all but exceptional circumstances. </w:t>
      </w:r>
      <w:r w:rsidR="00CC4D29">
        <w:rPr>
          <w:rFonts w:ascii="Times New Roman" w:hAnsi="Times New Roman" w:cs="Times New Roman"/>
          <w:sz w:val="24"/>
          <w:szCs w:val="24"/>
          <w:lang w:val="en-US"/>
        </w:rPr>
        <w:t xml:space="preserve">This may be considered in consultation with a genetic expert when 2 or more family members are phenotypically affected, and </w:t>
      </w:r>
      <w:r w:rsidR="00CC4D29" w:rsidRPr="00536057">
        <w:rPr>
          <w:rFonts w:ascii="Times New Roman" w:hAnsi="Times New Roman" w:cs="Times New Roman"/>
          <w:i/>
          <w:iCs/>
          <w:sz w:val="24"/>
          <w:szCs w:val="24"/>
          <w:lang w:val="en-US"/>
        </w:rPr>
        <w:t>SCN5A</w:t>
      </w:r>
      <w:r w:rsidR="00CC4D29">
        <w:rPr>
          <w:rFonts w:ascii="Times New Roman" w:hAnsi="Times New Roman" w:cs="Times New Roman"/>
          <w:sz w:val="24"/>
          <w:szCs w:val="24"/>
          <w:lang w:val="en-US"/>
        </w:rPr>
        <w:t xml:space="preserve"> sequencing is negative.</w:t>
      </w:r>
      <w:r w:rsidR="00CA7EC6">
        <w:rPr>
          <w:rFonts w:ascii="Times New Roman" w:hAnsi="Times New Roman" w:cs="Times New Roman"/>
          <w:sz w:val="24"/>
          <w:szCs w:val="24"/>
          <w:lang w:val="en-US"/>
        </w:rPr>
        <w:t xml:space="preserve"> </w:t>
      </w:r>
      <w:bookmarkStart w:id="2" w:name="_Hlk84256808"/>
    </w:p>
    <w:bookmarkEnd w:id="2"/>
    <w:p w14:paraId="1F8BE30B" w14:textId="77777777" w:rsidR="00917B9E" w:rsidRPr="00DE56CD" w:rsidRDefault="00917B9E" w:rsidP="00BD18CB">
      <w:pPr>
        <w:spacing w:after="0" w:line="480" w:lineRule="auto"/>
        <w:rPr>
          <w:rFonts w:ascii="Times New Roman" w:hAnsi="Times New Roman" w:cs="Times New Roman"/>
          <w:sz w:val="24"/>
          <w:szCs w:val="24"/>
          <w:lang w:val="en-US"/>
        </w:rPr>
      </w:pPr>
    </w:p>
    <w:p w14:paraId="023FAC4E" w14:textId="21FFDDC1" w:rsidR="00917B9E" w:rsidRDefault="00917B9E" w:rsidP="00917B9E">
      <w:pPr>
        <w:spacing w:after="0" w:line="480" w:lineRule="auto"/>
        <w:rPr>
          <w:rFonts w:ascii="Times New Roman" w:hAnsi="Times New Roman" w:cs="Times New Roman"/>
          <w:i/>
          <w:iCs/>
          <w:sz w:val="24"/>
          <w:szCs w:val="24"/>
          <w:u w:val="single"/>
          <w:lang w:val="en-US"/>
        </w:rPr>
      </w:pPr>
      <w:r>
        <w:rPr>
          <w:rFonts w:ascii="Times New Roman" w:hAnsi="Times New Roman" w:cs="Times New Roman"/>
          <w:i/>
          <w:iCs/>
          <w:sz w:val="24"/>
          <w:szCs w:val="24"/>
          <w:u w:val="single"/>
          <w:lang w:val="en-US"/>
        </w:rPr>
        <w:t>Family screening</w:t>
      </w:r>
    </w:p>
    <w:p w14:paraId="5D6E4E5F" w14:textId="77777777" w:rsidR="00917B9E" w:rsidRDefault="00917B9E" w:rsidP="00917B9E">
      <w:pPr>
        <w:spacing w:after="0" w:line="480" w:lineRule="auto"/>
        <w:rPr>
          <w:rFonts w:ascii="Times New Roman" w:hAnsi="Times New Roman" w:cs="Times New Roman"/>
          <w:sz w:val="24"/>
          <w:szCs w:val="24"/>
          <w:lang w:val="en-US"/>
        </w:rPr>
      </w:pPr>
    </w:p>
    <w:p w14:paraId="19E7259B" w14:textId="52C79BCD" w:rsidR="00917B9E" w:rsidRPr="00DE56CD" w:rsidRDefault="00917B9E" w:rsidP="00917B9E">
      <w:pPr>
        <w:spacing w:after="0" w:line="480" w:lineRule="auto"/>
        <w:rPr>
          <w:rFonts w:ascii="Times New Roman" w:hAnsi="Times New Roman" w:cs="Times New Roman"/>
          <w:sz w:val="24"/>
          <w:szCs w:val="24"/>
          <w:lang w:val="en-US"/>
        </w:rPr>
      </w:pPr>
      <w:r w:rsidRPr="00F6437E">
        <w:rPr>
          <w:rFonts w:ascii="Times New Roman" w:hAnsi="Times New Roman" w:cs="Times New Roman"/>
          <w:sz w:val="24"/>
          <w:szCs w:val="24"/>
          <w:lang w:val="en-US"/>
        </w:rPr>
        <w:t xml:space="preserve">Screening of family members for BrS should include all first-degree relatives of patients diagnosed with BrS, or those with otherwise unexplained </w:t>
      </w:r>
      <w:r>
        <w:rPr>
          <w:rFonts w:ascii="Times New Roman" w:hAnsi="Times New Roman" w:cs="Times New Roman"/>
          <w:sz w:val="24"/>
          <w:szCs w:val="24"/>
          <w:lang w:val="en-US"/>
        </w:rPr>
        <w:t>SCD</w:t>
      </w:r>
      <w:r w:rsidRPr="00F6437E">
        <w:rPr>
          <w:rFonts w:ascii="Times New Roman" w:hAnsi="Times New Roman" w:cs="Times New Roman"/>
          <w:sz w:val="24"/>
          <w:szCs w:val="24"/>
          <w:lang w:val="en-US"/>
        </w:rPr>
        <w:t xml:space="preserve"> </w:t>
      </w:r>
      <w:r>
        <w:rPr>
          <w:rFonts w:ascii="Times New Roman" w:hAnsi="Times New Roman" w:cs="Times New Roman"/>
          <w:color w:val="4472C4" w:themeColor="accent1"/>
          <w:sz w:val="24"/>
          <w:szCs w:val="24"/>
          <w:lang w:val="en-US"/>
        </w:rPr>
        <w:fldChar w:fldCharType="begin">
          <w:fldData xml:space="preserve">PEVuZE5vdGU+PENpdGU+PEF1dGhvcj5Xb25nPC9BdXRob3I+PFllYXI+MjAxNDwvWWVhcj48UmVj
TnVtPjEwMzE8L1JlY051bT48RGlzcGxheVRleHQ+KDcyLDExOCk8L0Rpc3BsYXlUZXh0PjxyZWNv
cmQ+PHJlYy1udW1iZXI+MTAzMTwvcmVjLW51bWJlcj48Zm9yZWlnbi1rZXlzPjxrZXkgYXBwPSJF
TiIgZGItaWQ9ImRwZWFycnR3bXgwZTIzZXB0NXhwOXZ6NmZ3ZmZzZDV4dHQyYSIgdGltZXN0YW1w
PSIxNjE5OTM3MTA2Ij4xMDMxPC9rZXk+PC9mb3JlaWduLWtleXM+PHJlZi10eXBlIG5hbWU9Ikpv
dXJuYWwgQXJ0aWNsZSI+MTc8L3JlZi10eXBlPjxjb250cmlidXRvcnM+PGF1dGhvcnM+PGF1dGhv
cj5Xb25nLCBMLiBDLjwvYXV0aG9yPjxhdXRob3I+Um9zZXMtTm9ndWVyLCBGLjwvYXV0aG9yPjxh
dXRob3I+VGlsbCwgSi4gQS48L2F1dGhvcj48YXV0aG9yPkJlaHIsIEUuIFIuPC9hdXRob3I+PC9h
dXRob3JzPjwvY29udHJpYnV0b3JzPjxhdXRoLWFkZHJlc3M+RnJvbSB0aGUgQ2FyZGlhYyBhbmQg
Q2VsbCBTY2llbmNlcyBJbnN0aXR1dGUsIFN0IEdlb3JnZSZhcG9zO3MgVW5pdmVyc2l0eSBvZiBM
b25kb24sIExvbmRvbiwgVW5pdGVkIEtpbmdkb20gKEwuQy5ILlcuLEUuUi5CLik7IGFuZCBEZXBh
cnRtZW50IG9mIFBlZGlhdHJpYyBDYXJkaW9sb2d5LCBSb3lhbCBCcm9tcHRvbiBIb3NwaXRhbCwg
TG9uZG9uLCBVbml0ZWQgS2luZ2RvbSAoRi5SLi1OLiwgSi5BLlQuKS4mI3hEO0Zyb20gdGhlIENh
cmRpYWMgYW5kIENlbGwgU2NpZW5jZXMgSW5zdGl0dXRlLCBTdCBHZW9yZ2UmYXBvcztzIFVuaXZl
cnNpdHkgb2YgTG9uZG9uLCBMb25kb24sIFVuaXRlZCBLaW5nZG9tIChMLkMuSC5XLixFLlIuQi4p
OyBhbmQgRGVwYXJ0bWVudCBvZiBQZWRpYXRyaWMgQ2FyZGlvbG9neSwgUm95YWwgQnJvbXB0b24g
SG9zcGl0YWwsIExvbmRvbiwgVW5pdGVkIEtpbmdkb20gKEYuUi4tTi4sIEouQS5ULikuIGViZWhy
QHNndWwuYWMudWsuPC9hdXRoLWFkZHJlc3M+PHRpdGxlcz48dGl0bGU+Q2FyZGlhYyBldmFsdWF0
aW9uIG9mIHBlZGlhdHJpYyByZWxhdGl2ZXMgaW4gc3VkZGVuIGFycmh5dGhtaWMgZGVhdGggc3lu
ZHJvbWU6IGEgMi1jZW50ZXIgZXhwZXJpZW5jZTwvdGl0bGU+PHNlY29uZGFyeS10aXRsZT5DaXJj
dWxhdGlvbi4gQXJyaHl0aG1pYSBhbmQgRWxlY3Ryb3BoeXNpb2xvZ3k8L3NlY29uZGFyeS10aXRs
ZT48L3RpdGxlcz48cGVyaW9kaWNhbD48ZnVsbC10aXRsZT5DaXJjdWxhdGlvbi4gQXJyaHl0aG1p
YSBhbmQgRWxlY3Ryb3BoeXNpb2xvZ3k8L2Z1bGwtdGl0bGU+PC9wZXJpb2RpY2FsPjxwYWdlcz44
MDAtNjwvcGFnZXM+PHZvbHVtZT43PC92b2x1bWU+PG51bWJlcj41PC9udW1iZXI+PGVkaXRpb24+
MjAxNC8wOS8xMDwvZWRpdGlvbj48a2V5d29yZHM+PGtleXdvcmQ+QWRvbGVzY2VudDwva2V5d29y
ZD48a2V5d29yZD5BZHVsdDwva2V5d29yZD48a2V5d29yZD5BZ2UgRmFjdG9yczwva2V5d29yZD48
a2V5d29yZD4qQWptYWxpbmU8L2tleXdvcmQ+PGtleXdvcmQ+KkFudGktQXJyaHl0aG1pYSBBZ2Vu
dHM8L2tleXdvcmQ+PGtleXdvcmQ+QXJyaHl0aG1pYXMsIENhcmRpYWMvKmRpYWdub3Npcy8qZ2Vu
ZXRpY3MvbW9ydGFsaXR5PC9rZXl3b3JkPjxrZXl3b3JkPkJydWdhZGEgU3luZHJvbWUvZGlhZ25v
c2lzL2dlbmV0aWNzL21vcnRhbGl0eTwva2V5d29yZD48a2V5d29yZD5DaGlsZDwva2V5d29yZD48
a2V5d29yZD5DaGlsZCwgUHJlc2Nob29sPC9rZXl3b3JkPjxrZXl3b3JkPkRlYXRoLCBTdWRkZW4s
IENhcmRpYWMvKmV0aW9sb2d5PC9rZXl3b3JkPjxrZXl3b3JkPipFbGVjdHJvY2FyZGlvZ3JhcGh5
PC9rZXl3b3JkPjxrZXl3b3JkPkZlbWFsZTwva2V5d29yZD48a2V5d29yZD5HZW5ldGljIFByZWRp
c3Bvc2l0aW9uIHRvIERpc2Vhc2U8L2tleXdvcmQ+PGtleXdvcmQ+R2VuZXRpYyBUZXN0aW5nPC9r
ZXl3b3JkPjxrZXl3b3JkPkh1bWFuczwva2V5d29yZD48a2V5d29yZD5JbmZhbnQ8L2tleXdvcmQ+
PGtleXdvcmQ+TG9uZG9uPC9rZXl3b3JkPjxrZXl3b3JkPkxvbmcgUVQgU3luZHJvbWUvZGlhZ25v
c2lzL2dlbmV0aWNzL21vcnRhbGl0eTwva2V5d29yZD48a2V5d29yZD5NYWxlPC9rZXl3b3JkPjxr
ZXl3b3JkPk1pZGRsZSBBZ2VkPC9rZXl3b3JkPjxrZXl3b3JkPlBlZGlncmVlPC9rZXl3b3JkPjxr
ZXl3b3JkPlBoZW5vdHlwZTwva2V5d29yZD48a2V5d29yZD5QcmVkaWN0aXZlIFZhbHVlIG9mIFRl
c3RzPC9rZXl3b3JkPjxrZXl3b3JkPlByb2dub3Npczwva2V5d29yZD48a2V5d29yZD5SZXRyb3Nw
ZWN0aXZlIFN0dWRpZXM8L2tleXdvcmQ+PGtleXdvcmQ+UmlzayBGYWN0b3JzPC9rZXl3b3JkPjxr
ZXl3b3JkPlRhY2h5Y2FyZGlhLCBWZW50cmljdWxhci9kaWFnbm9zaXMvZ2VuZXRpY3MvbW9ydGFs
aXR5PC9rZXl3b3JkPjxrZXl3b3JkPlRpbWUgRmFjdG9yczwva2V5d29yZD48a2V5d29yZD5Zb3Vu
ZyBBZHVsdDwva2V5d29yZD48a2V5d29yZD5hcnJoeXRobWlhcywgY2FyZGlhYzwva2V5d29yZD48
a2V5d29yZD5kZWF0aCwgc3VkZGVuLCBjYXJkaWFjPC9rZXl3b3JkPjxrZXl3b3JkPmRpYWdub3Np
czwva2V5d29yZD48L2tleXdvcmRzPjxkYXRlcz48eWVhcj4yMDE0PC95ZWFyPjxwdWItZGF0ZXM+
PGRhdGU+T2N0PC9kYXRlPjwvcHViLWRhdGVzPjwvZGF0ZXM+PGlzYm4+MTk0MS0zMDg0PC9pc2Ju
PjxhY2Nlc3Npb24tbnVtPjI1MTk0OTcyPC9hY2Nlc3Npb24tbnVtPjx1cmxzPjwvdXJscz48ZWxl
Y3Ryb25pYy1yZXNvdXJjZS1udW0+MTAuMTE2MS9jaXJjZXAuMTE0LjAwMTgxODwvZWxlY3Ryb25p
Yy1yZXNvdXJjZS1udW0+PHJlbW90ZS1kYXRhYmFzZS1wcm92aWRlcj5OTE08L3JlbW90ZS1kYXRh
YmFzZS1wcm92aWRlcj48bGFuZ3VhZ2U+ZW5nPC9sYW5ndWFnZT48L3JlY29yZD48L0NpdGU+PENp
dGU+PEF1dGhvcj5QYXBhZGFraXM8L0F1dGhvcj48WWVhcj4yMDE4PC9ZZWFyPjxSZWNOdW0+MTAx
OTwvUmVjTnVtPjxyZWNvcmQ+PHJlYy1udW1iZXI+MTAxOTwvcmVjLW51bWJlcj48Zm9yZWlnbi1r
ZXlzPjxrZXkgYXBwPSJFTiIgZGItaWQ9ImRwZWFycnR3bXgwZTIzZXB0NXhwOXZ6NmZ3ZmZzZDV4
dHQyYSIgdGltZXN0YW1wPSIxNjE5OTM1NDAyIj4xMDE5PC9rZXk+PC9mb3JlaWduLWtleXM+PHJl
Zi10eXBlIG5hbWU9IkpvdXJuYWwgQXJ0aWNsZSI+MTc8L3JlZi10eXBlPjxjb250cmlidXRvcnM+
PGF1dGhvcnM+PGF1dGhvcj5QYXBhZGFraXMsIE0uPC9hdXRob3I+PGF1dGhvcj5QYXBhdGhlb2Rv
cm91LCBFLjwvYXV0aG9yPjxhdXRob3I+TWVsbG9yLCBHLjwvYXV0aG9yPjxhdXRob3I+UmFqdSwg
SC48L2F1dGhvcj48YXV0aG9yPkJhc3RpYWVuZW4sIFIuPC9hdXRob3I+PGF1dGhvcj5XaWpleWVy
YXRuZSwgWS48L2F1dGhvcj48YXV0aG9yPldhc2ltLCBTLjwvYXV0aG9yPjxhdXRob3I+RW5zYW0s
IEIuPC9hdXRob3I+PGF1dGhvcj5GaW5vY2NoaWFybywgRy48L2F1dGhvcj48YXV0aG9yPkdyYXks
IEIuPC9hdXRob3I+PGF1dGhvcj5NYWxob3RyYSwgQS48L2F1dGhvcj48YXV0aG9yPkQmYXBvcztT
aWx2YSwgQS48L2F1dGhvcj48YXV0aG9yPkVkd2FyZHMsIE4uPC9hdXRob3I+PGF1dGhvcj5Db2xl
LCBELjwvYXV0aG9yPjxhdXRob3I+QXR0YXJkLCBWLjwvYXV0aG9yPjxhdXRob3I+QmF0Y2h2YXJv
diwgVi4gTi48L2F1dGhvcj48YXV0aG9yPlRvbWUtRXN0ZWJhbiwgTS48L2F1dGhvcj48YXV0aG9y
PkhvbWZyYXksIFQuPC9hdXRob3I+PGF1dGhvcj5TaGVwcGFyZCwgTS4gTi48L2F1dGhvcj48YXV0
aG9yPlNoYXJtYSwgUy48L2F1dGhvcj48YXV0aG9yPkJlaHIsIEUuIFIuPC9hdXRob3I+PC9hdXRo
b3JzPjwvY29udHJpYnV0b3JzPjxhdXRoLWFkZHJlc3M+Q2FyZGlvbG9neSBDbGluaWNhbCBBY2Fk
ZW1pYyBHcm91cCwgU3QuIEdlb3JnZSZhcG9zO3MsIFVuaXZlcnNpdHkgb2YgTG9uZG9uIGFuZCBT
dC4gR2VvcmdlJmFwb3M7cyBVbml2ZXJzaXR5IEhvc3BpdGFscyBOSFMgRm91bmRhdGlvbiBUcnVz
dCwgTG9uZG9uLCBVbml0ZWQgS2luZ2RvbSwgRXVyb3BlYW4gUmVmZXJlbmNlIE5ldHdvcmsgZm9y
IHJhcmUgYW5kIGxvdyBwcmV2YWxlbmNlIGRpc2Vhc2VzIG9mIHRoZSBoZWFydCwgR3VhcmQtSGVh
cnQ7IFVuaXZlcnNpdHkgSG9zcGl0YWwgTGV3aXNoYW0sIExld2lzaGFtLCBVbml0ZWQgS2luZ2Rv
bS4mI3hEO0NhcmRpb2xvZ3kgQ2xpbmljYWwgQWNhZGVtaWMgR3JvdXAsIFN0LiBHZW9yZ2UmYXBv
cztzLCBVbml2ZXJzaXR5IG9mIExvbmRvbiBhbmQgU3QuIEdlb3JnZSZhcG9zO3MgVW5pdmVyc2l0
eSBIb3NwaXRhbHMgTkhTIEZvdW5kYXRpb24gVHJ1c3QsIExvbmRvbiwgVW5pdGVkIEtpbmdkb20s
IEV1cm9wZWFuIFJlZmVyZW5jZSBOZXR3b3JrIGZvciByYXJlIGFuZCBsb3cgcHJldmFsZW5jZSBk
aXNlYXNlcyBvZiB0aGUgaGVhcnQsIEd1YXJkLUhlYXJ0LiYjeEQ7Q2FyZGlvbG9neSBDbGluaWNh
bCBBY2FkZW1pYyBHcm91cCwgU3QuIEdlb3JnZSZhcG9zO3MsIFVuaXZlcnNpdHkgb2YgTG9uZG9u
IGFuZCBTdC4gR2VvcmdlJmFwb3M7cyBVbml2ZXJzaXR5IEhvc3BpdGFscyBOSFMgRm91bmRhdGlv
biBUcnVzdCwgTG9uZG9uLCBVbml0ZWQgS2luZ2RvbSwgRXVyb3BlYW4gUmVmZXJlbmNlIE5ldHdv
cmsgZm9yIHJhcmUgYW5kIGxvdyBwcmV2YWxlbmNlIGRpc2Vhc2VzIG9mIHRoZSBoZWFydCwgR3Vh
cmQtSGVhcnQ7IFVuaXZlcnNpdHkgSG9zcGl0YWwgTGV3aXNoYW0sIExld2lzaGFtLCBVbml0ZWQg
S2luZ2RvbS4gRWxlY3Ryb25pYyBhZGRyZXNzOiBzYXNoYXJtYUBzZ3VsLmFjLnVrLjwvYXV0aC1h
ZGRyZXNzPjx0aXRsZXM+PHRpdGxlPlRoZSBEaWFnbm9zdGljIFlpZWxkIG9mIEJydWdhZGEgU3lu
ZHJvbWUgQWZ0ZXIgU3VkZGVuIERlYXRoIFdpdGjCoE5vcm1hbCBBdXRvcHN5PC90aXRsZT48c2Vj
b25kYXJ5LXRpdGxlPkpvdXJuYWwgb2YgdGhlIEFtZXJpY2FuIENvbGxlZ2Ugb2YgQ2FyZGlvbG9n
eTwvc2Vjb25kYXJ5LXRpdGxlPjwvdGl0bGVzPjxwZXJpb2RpY2FsPjxmdWxsLXRpdGxlPkpvdXJu
YWwgb2YgdGhlIEFtZXJpY2FuIENvbGxlZ2Ugb2YgQ2FyZGlvbG9neTwvZnVsbC10aXRsZT48L3Bl
cmlvZGljYWw+PHBhZ2VzPjEyMDQtMTIxNDwvcGFnZXM+PHZvbHVtZT43MTwvdm9sdW1lPjxudW1i
ZXI+MTE8L251bWJlcj48ZWRpdGlvbj4yMDE4LzAzLzE3PC9lZGl0aW9uPjxrZXl3b3Jkcz48a2V5
d29yZD5BZHVsdDwva2V5d29yZD48a2V5d29yZD5Bam1hbGluZS8qcGhhcm1hY29sb2d5PC9rZXl3
b3JkPjxrZXl3b3JkPipBcnJoeXRobWlhcywgQ2FyZGlhYy9kaWFnbm9zaXMvZ2VuZXRpY3MvbW9y
dGFsaXR5PC9rZXl3b3JkPjxrZXl3b3JkPkF1dG9wc3kvKm1ldGhvZHM8L2tleXdvcmQ+PGtleXdv
cmQ+QnJ1Z2FkYSBTeW5kcm9tZS8qZGlhZ25vc2lzPC9rZXl3b3JkPjxrZXl3b3JkPipEZWF0aCwg
U3VkZGVuLCBDYXJkaWFjL2V0aW9sb2d5L3BhdGhvbG9neTwva2V5d29yZD48a2V5d29yZD5FbGVj
dHJvY2FyZGlvZ3JhcGh5L21ldGhvZHM8L2tleXdvcmQ+PGtleXdvcmQ+KkZhbWlseTwva2V5d29y
ZD48a2V5d29yZD5GZW1hbGU8L2tleXdvcmQ+PGtleXdvcmQ+R2VuZXRpYyBQcmVkaXNwb3NpdGlv
biB0byBEaXNlYXNlPC9rZXl3b3JkPjxrZXl3b3JkPkdlbmV0aWMgVGVzdGluZy9tZXRob2RzL3N0
YXRpc3RpY3MgJmFtcDsgbnVtZXJpY2FsIGRhdGE8L2tleXdvcmQ+PGtleXdvcmQ+SHVtYW5zPC9r
ZXl3b3JkPjxrZXl3b3JkPk1hbGU8L2tleXdvcmQ+PGtleXdvcmQ+UmVwcm9kdWNpYmlsaXR5IG9m
IFJlc3VsdHM8L2tleXdvcmQ+PGtleXdvcmQ+VW5pdGVkIEtpbmdkb208L2tleXdvcmQ+PGtleXdv
cmQ+Vm9sdGFnZS1HYXRlZCBTb2RpdW0gQ2hhbm5lbCBCbG9ja2Vycy9waGFybWFjb2xvZ3k8L2tl
eXdvcmQ+PGtleXdvcmQ+KmFqbWFsaW5lIHByb3ZvY2F0aW9uIHRlc3Rpbmc8L2tleXdvcmQ+PGtl
eXdvcmQ+KmNhcmRpb215b3BhdGh5PC9rZXl3b3JkPjxrZXl3b3JkPippb24gY2hhbm5lbG9wYXRo
eTwva2V5d29yZD48a2V5d29yZD4qc3VkZGVuIGFycmh5dGhtaWMgZGVhdGggc3luZHJvbWU8L2tl
eXdvcmQ+PC9rZXl3b3Jkcz48ZGF0ZXM+PHllYXI+MjAxODwveWVhcj48cHViLWRhdGVzPjxkYXRl
Pk1hciAyMDwvZGF0ZT48L3B1Yi1kYXRlcz48L2RhdGVzPjxpc2JuPjA3MzUtMTA5NzwvaXNibj48
YWNjZXNzaW9uLW51bT4yOTU0NDYwMzwvYWNjZXNzaW9uLW51bT48dXJscz48L3VybHM+PGVsZWN0
cm9uaWMtcmVzb3VyY2UtbnVtPjEwLjEwMTYvai5qYWNjLjIwMTguMDEuMDMxPC9lbGVjdHJvbmlj
LXJlc291cmNlLW51bT48cmVtb3RlLWRhdGFiYXNlLXByb3ZpZGVyPk5MTTwvcmVtb3RlLWRhdGFi
YXNlLXByb3ZpZGVyPjxsYW5ndWFnZT5lbmc8L2xhbmd1YWdlPjwvcmVjb3JkPjwvQ2l0ZT48L0Vu
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PEVuZE5vdGU+PENpdGU+PEF1dGhvcj5Xb25nPC9BdXRob3I+PFllYXI+MjAxNDwvWWVhcj48UmVj
TnVtPjEwMzE8L1JlY051bT48RGlzcGxheVRleHQ+KDcyLDExOCk8L0Rpc3BsYXlUZXh0PjxyZWNv
cmQ+PHJlYy1udW1iZXI+MTAzMTwvcmVjLW51bWJlcj48Zm9yZWlnbi1rZXlzPjxrZXkgYXBwPSJF
TiIgZGItaWQ9ImRwZWFycnR3bXgwZTIzZXB0NXhwOXZ6NmZ3ZmZzZDV4dHQyYSIgdGltZXN0YW1w
PSIxNjE5OTM3MTA2Ij4xMDMxPC9rZXk+PC9mb3JlaWduLWtleXM+PHJlZi10eXBlIG5hbWU9Ikpv
dXJuYWwgQXJ0aWNsZSI+MTc8L3JlZi10eXBlPjxjb250cmlidXRvcnM+PGF1dGhvcnM+PGF1dGhv
cj5Xb25nLCBMLiBDLjwvYXV0aG9yPjxhdXRob3I+Um9zZXMtTm9ndWVyLCBGLjwvYXV0aG9yPjxh
dXRob3I+VGlsbCwgSi4gQS48L2F1dGhvcj48YXV0aG9yPkJlaHIsIEUuIFIuPC9hdXRob3I+PC9h
dXRob3JzPjwvY29udHJpYnV0b3JzPjxhdXRoLWFkZHJlc3M+RnJvbSB0aGUgQ2FyZGlhYyBhbmQg
Q2VsbCBTY2llbmNlcyBJbnN0aXR1dGUsIFN0IEdlb3JnZSZhcG9zO3MgVW5pdmVyc2l0eSBvZiBM
b25kb24sIExvbmRvbiwgVW5pdGVkIEtpbmdkb20gKEwuQy5ILlcuLEUuUi5CLik7IGFuZCBEZXBh
cnRtZW50IG9mIFBlZGlhdHJpYyBDYXJkaW9sb2d5LCBSb3lhbCBCcm9tcHRvbiBIb3NwaXRhbCwg
TG9uZG9uLCBVbml0ZWQgS2luZ2RvbSAoRi5SLi1OLiwgSi5BLlQuKS4mI3hEO0Zyb20gdGhlIENh
cmRpYWMgYW5kIENlbGwgU2NpZW5jZXMgSW5zdGl0dXRlLCBTdCBHZW9yZ2UmYXBvcztzIFVuaXZl
cnNpdHkgb2YgTG9uZG9uLCBMb25kb24sIFVuaXRlZCBLaW5nZG9tIChMLkMuSC5XLixFLlIuQi4p
OyBhbmQgRGVwYXJ0bWVudCBvZiBQZWRpYXRyaWMgQ2FyZGlvbG9neSwgUm95YWwgQnJvbXB0b24g
SG9zcGl0YWwsIExvbmRvbiwgVW5pdGVkIEtpbmdkb20gKEYuUi4tTi4sIEouQS5ULikuIGViZWhy
QHNndWwuYWMudWsuPC9hdXRoLWFkZHJlc3M+PHRpdGxlcz48dGl0bGU+Q2FyZGlhYyBldmFsdWF0
aW9uIG9mIHBlZGlhdHJpYyByZWxhdGl2ZXMgaW4gc3VkZGVuIGFycmh5dGhtaWMgZGVhdGggc3lu
ZHJvbWU6IGEgMi1jZW50ZXIgZXhwZXJpZW5jZTwvdGl0bGU+PHNlY29uZGFyeS10aXRsZT5DaXJj
dWxhdGlvbi4gQXJyaHl0aG1pYSBhbmQgRWxlY3Ryb3BoeXNpb2xvZ3k8L3NlY29uZGFyeS10aXRs
ZT48L3RpdGxlcz48cGVyaW9kaWNhbD48ZnVsbC10aXRsZT5DaXJjdWxhdGlvbi4gQXJyaHl0aG1p
YSBhbmQgRWxlY3Ryb3BoeXNpb2xvZ3k8L2Z1bGwtdGl0bGU+PC9wZXJpb2RpY2FsPjxwYWdlcz44
MDAtNjwvcGFnZXM+PHZvbHVtZT43PC92b2x1bWU+PG51bWJlcj41PC9udW1iZXI+PGVkaXRpb24+
MjAxNC8wOS8xMDwvZWRpdGlvbj48a2V5d29yZHM+PGtleXdvcmQ+QWRvbGVzY2VudDwva2V5d29y
ZD48a2V5d29yZD5BZHVsdDwva2V5d29yZD48a2V5d29yZD5BZ2UgRmFjdG9yczwva2V5d29yZD48
a2V5d29yZD4qQWptYWxpbmU8L2tleXdvcmQ+PGtleXdvcmQ+KkFudGktQXJyaHl0aG1pYSBBZ2Vu
dHM8L2tleXdvcmQ+PGtleXdvcmQ+QXJyaHl0aG1pYXMsIENhcmRpYWMvKmRpYWdub3Npcy8qZ2Vu
ZXRpY3MvbW9ydGFsaXR5PC9rZXl3b3JkPjxrZXl3b3JkPkJydWdhZGEgU3luZHJvbWUvZGlhZ25v
c2lzL2dlbmV0aWNzL21vcnRhbGl0eTwva2V5d29yZD48a2V5d29yZD5DaGlsZDwva2V5d29yZD48
a2V5d29yZD5DaGlsZCwgUHJlc2Nob29sPC9rZXl3b3JkPjxrZXl3b3JkPkRlYXRoLCBTdWRkZW4s
IENhcmRpYWMvKmV0aW9sb2d5PC9rZXl3b3JkPjxrZXl3b3JkPipFbGVjdHJvY2FyZGlvZ3JhcGh5
PC9rZXl3b3JkPjxrZXl3b3JkPkZlbWFsZTwva2V5d29yZD48a2V5d29yZD5HZW5ldGljIFByZWRp
c3Bvc2l0aW9uIHRvIERpc2Vhc2U8L2tleXdvcmQ+PGtleXdvcmQ+R2VuZXRpYyBUZXN0aW5nPC9r
ZXl3b3JkPjxrZXl3b3JkPkh1bWFuczwva2V5d29yZD48a2V5d29yZD5JbmZhbnQ8L2tleXdvcmQ+
PGtleXdvcmQ+TG9uZG9uPC9rZXl3b3JkPjxrZXl3b3JkPkxvbmcgUVQgU3luZHJvbWUvZGlhZ25v
c2lzL2dlbmV0aWNzL21vcnRhbGl0eTwva2V5d29yZD48a2V5d29yZD5NYWxlPC9rZXl3b3JkPjxr
ZXl3b3JkPk1pZGRsZSBBZ2VkPC9rZXl3b3JkPjxrZXl3b3JkPlBlZGlncmVlPC9rZXl3b3JkPjxr
ZXl3b3JkPlBoZW5vdHlwZTwva2V5d29yZD48a2V5d29yZD5QcmVkaWN0aXZlIFZhbHVlIG9mIFRl
c3RzPC9rZXl3b3JkPjxrZXl3b3JkPlByb2dub3Npczwva2V5d29yZD48a2V5d29yZD5SZXRyb3Nw
ZWN0aXZlIFN0dWRpZXM8L2tleXdvcmQ+PGtleXdvcmQ+UmlzayBGYWN0b3JzPC9rZXl3b3JkPjxr
ZXl3b3JkPlRhY2h5Y2FyZGlhLCBWZW50cmljdWxhci9kaWFnbm9zaXMvZ2VuZXRpY3MvbW9ydGFs
aXR5PC9rZXl3b3JkPjxrZXl3b3JkPlRpbWUgRmFjdG9yczwva2V5d29yZD48a2V5d29yZD5Zb3Vu
ZyBBZHVsdDwva2V5d29yZD48a2V5d29yZD5hcnJoeXRobWlhcywgY2FyZGlhYzwva2V5d29yZD48
a2V5d29yZD5kZWF0aCwgc3VkZGVuLCBjYXJkaWFjPC9rZXl3b3JkPjxrZXl3b3JkPmRpYWdub3Np
czwva2V5d29yZD48L2tleXdvcmRzPjxkYXRlcz48eWVhcj4yMDE0PC95ZWFyPjxwdWItZGF0ZXM+
PGRhdGU+T2N0PC9kYXRlPjwvcHViLWRhdGVzPjwvZGF0ZXM+PGlzYm4+MTk0MS0zMDg0PC9pc2Ju
PjxhY2Nlc3Npb24tbnVtPjI1MTk0OTcyPC9hY2Nlc3Npb24tbnVtPjx1cmxzPjwvdXJscz48ZWxl
Y3Ryb25pYy1yZXNvdXJjZS1udW0+MTAuMTE2MS9jaXJjZXAuMTE0LjAwMTgxODwvZWxlY3Ryb25p
Yy1yZXNvdXJjZS1udW0+PHJlbW90ZS1kYXRhYmFzZS1wcm92aWRlcj5OTE08L3JlbW90ZS1kYXRh
YmFzZS1wcm92aWRlcj48bGFuZ3VhZ2U+ZW5nPC9sYW5ndWFnZT48L3JlY29yZD48L0NpdGU+PENp
dGU+PEF1dGhvcj5QYXBhZGFraXM8L0F1dGhvcj48WWVhcj4yMDE4PC9ZZWFyPjxSZWNOdW0+MTAx
OTwvUmVjTnVtPjxyZWNvcmQ+PHJlYy1udW1iZXI+MTAxOTwvcmVjLW51bWJlcj48Zm9yZWlnbi1r
ZXlzPjxrZXkgYXBwPSJFTiIgZGItaWQ9ImRwZWFycnR3bXgwZTIzZXB0NXhwOXZ6NmZ3ZmZzZDV4
dHQyYSIgdGltZXN0YW1wPSIxNjE5OTM1NDAyIj4xMDE5PC9rZXk+PC9mb3JlaWduLWtleXM+PHJl
Zi10eXBlIG5hbWU9IkpvdXJuYWwgQXJ0aWNsZSI+MTc8L3JlZi10eXBlPjxjb250cmlidXRvcnM+
PGF1dGhvcnM+PGF1dGhvcj5QYXBhZGFraXMsIE0uPC9hdXRob3I+PGF1dGhvcj5QYXBhdGhlb2Rv
cm91LCBFLjwvYXV0aG9yPjxhdXRob3I+TWVsbG9yLCBHLjwvYXV0aG9yPjxhdXRob3I+UmFqdSwg
SC48L2F1dGhvcj48YXV0aG9yPkJhc3RpYWVuZW4sIFIuPC9hdXRob3I+PGF1dGhvcj5XaWpleWVy
YXRuZSwgWS48L2F1dGhvcj48YXV0aG9yPldhc2ltLCBTLjwvYXV0aG9yPjxhdXRob3I+RW5zYW0s
IEIuPC9hdXRob3I+PGF1dGhvcj5GaW5vY2NoaWFybywgRy48L2F1dGhvcj48YXV0aG9yPkdyYXks
IEIuPC9hdXRob3I+PGF1dGhvcj5NYWxob3RyYSwgQS48L2F1dGhvcj48YXV0aG9yPkQmYXBvcztT
aWx2YSwgQS48L2F1dGhvcj48YXV0aG9yPkVkd2FyZHMsIE4uPC9hdXRob3I+PGF1dGhvcj5Db2xl
LCBELjwvYXV0aG9yPjxhdXRob3I+QXR0YXJkLCBWLjwvYXV0aG9yPjxhdXRob3I+QmF0Y2h2YXJv
diwgVi4gTi48L2F1dGhvcj48YXV0aG9yPlRvbWUtRXN0ZWJhbiwgTS48L2F1dGhvcj48YXV0aG9y
PkhvbWZyYXksIFQuPC9hdXRob3I+PGF1dGhvcj5TaGVwcGFyZCwgTS4gTi48L2F1dGhvcj48YXV0
aG9yPlNoYXJtYSwgUy48L2F1dGhvcj48YXV0aG9yPkJlaHIsIEUuIFIuPC9hdXRob3I+PC9hdXRo
b3JzPjwvY29udHJpYnV0b3JzPjxhdXRoLWFkZHJlc3M+Q2FyZGlvbG9neSBDbGluaWNhbCBBY2Fk
ZW1pYyBHcm91cCwgU3QuIEdlb3JnZSZhcG9zO3MsIFVuaXZlcnNpdHkgb2YgTG9uZG9uIGFuZCBT
dC4gR2VvcmdlJmFwb3M7cyBVbml2ZXJzaXR5IEhvc3BpdGFscyBOSFMgRm91bmRhdGlvbiBUcnVz
dCwgTG9uZG9uLCBVbml0ZWQgS2luZ2RvbSwgRXVyb3BlYW4gUmVmZXJlbmNlIE5ldHdvcmsgZm9y
IHJhcmUgYW5kIGxvdyBwcmV2YWxlbmNlIGRpc2Vhc2VzIG9mIHRoZSBoZWFydCwgR3VhcmQtSGVh
cnQ7IFVuaXZlcnNpdHkgSG9zcGl0YWwgTGV3aXNoYW0sIExld2lzaGFtLCBVbml0ZWQgS2luZ2Rv
bS4mI3hEO0NhcmRpb2xvZ3kgQ2xpbmljYWwgQWNhZGVtaWMgR3JvdXAsIFN0LiBHZW9yZ2UmYXBv
cztzLCBVbml2ZXJzaXR5IG9mIExvbmRvbiBhbmQgU3QuIEdlb3JnZSZhcG9zO3MgVW5pdmVyc2l0
eSBIb3NwaXRhbHMgTkhTIEZvdW5kYXRpb24gVHJ1c3QsIExvbmRvbiwgVW5pdGVkIEtpbmdkb20s
IEV1cm9wZWFuIFJlZmVyZW5jZSBOZXR3b3JrIGZvciByYXJlIGFuZCBsb3cgcHJldmFsZW5jZSBk
aXNlYXNlcyBvZiB0aGUgaGVhcnQsIEd1YXJkLUhlYXJ0LiYjeEQ7Q2FyZGlvbG9neSBDbGluaWNh
bCBBY2FkZW1pYyBHcm91cCwgU3QuIEdlb3JnZSZhcG9zO3MsIFVuaXZlcnNpdHkgb2YgTG9uZG9u
IGFuZCBTdC4gR2VvcmdlJmFwb3M7cyBVbml2ZXJzaXR5IEhvc3BpdGFscyBOSFMgRm91bmRhdGlv
biBUcnVzdCwgTG9uZG9uLCBVbml0ZWQgS2luZ2RvbSwgRXVyb3BlYW4gUmVmZXJlbmNlIE5ldHdv
cmsgZm9yIHJhcmUgYW5kIGxvdyBwcmV2YWxlbmNlIGRpc2Vhc2VzIG9mIHRoZSBoZWFydCwgR3Vh
cmQtSGVhcnQ7IFVuaXZlcnNpdHkgSG9zcGl0YWwgTGV3aXNoYW0sIExld2lzaGFtLCBVbml0ZWQg
S2luZ2RvbS4gRWxlY3Ryb25pYyBhZGRyZXNzOiBzYXNoYXJtYUBzZ3VsLmFjLnVrLjwvYXV0aC1h
ZGRyZXNzPjx0aXRsZXM+PHRpdGxlPlRoZSBEaWFnbm9zdGljIFlpZWxkIG9mIEJydWdhZGEgU3lu
ZHJvbWUgQWZ0ZXIgU3VkZGVuIERlYXRoIFdpdGjCoE5vcm1hbCBBdXRvcHN5PC90aXRsZT48c2Vj
b25kYXJ5LXRpdGxlPkpvdXJuYWwgb2YgdGhlIEFtZXJpY2FuIENvbGxlZ2Ugb2YgQ2FyZGlvbG9n
eTwvc2Vjb25kYXJ5LXRpdGxlPjwvdGl0bGVzPjxwZXJpb2RpY2FsPjxmdWxsLXRpdGxlPkpvdXJu
YWwgb2YgdGhlIEFtZXJpY2FuIENvbGxlZ2Ugb2YgQ2FyZGlvbG9neTwvZnVsbC10aXRsZT48L3Bl
cmlvZGljYWw+PHBhZ2VzPjEyMDQtMTIxNDwvcGFnZXM+PHZvbHVtZT43MTwvdm9sdW1lPjxudW1i
ZXI+MTE8L251bWJlcj48ZWRpdGlvbj4yMDE4LzAzLzE3PC9lZGl0aW9uPjxrZXl3b3Jkcz48a2V5
d29yZD5BZHVsdDwva2V5d29yZD48a2V5d29yZD5Bam1hbGluZS8qcGhhcm1hY29sb2d5PC9rZXl3
b3JkPjxrZXl3b3JkPipBcnJoeXRobWlhcywgQ2FyZGlhYy9kaWFnbm9zaXMvZ2VuZXRpY3MvbW9y
dGFsaXR5PC9rZXl3b3JkPjxrZXl3b3JkPkF1dG9wc3kvKm1ldGhvZHM8L2tleXdvcmQ+PGtleXdv
cmQ+QnJ1Z2FkYSBTeW5kcm9tZS8qZGlhZ25vc2lzPC9rZXl3b3JkPjxrZXl3b3JkPipEZWF0aCwg
U3VkZGVuLCBDYXJkaWFjL2V0aW9sb2d5L3BhdGhvbG9neTwva2V5d29yZD48a2V5d29yZD5FbGVj
dHJvY2FyZGlvZ3JhcGh5L21ldGhvZHM8L2tleXdvcmQ+PGtleXdvcmQ+KkZhbWlseTwva2V5d29y
ZD48a2V5d29yZD5GZW1hbGU8L2tleXdvcmQ+PGtleXdvcmQ+R2VuZXRpYyBQcmVkaXNwb3NpdGlv
biB0byBEaXNlYXNlPC9rZXl3b3JkPjxrZXl3b3JkPkdlbmV0aWMgVGVzdGluZy9tZXRob2RzL3N0
YXRpc3RpY3MgJmFtcDsgbnVtZXJpY2FsIGRhdGE8L2tleXdvcmQ+PGtleXdvcmQ+SHVtYW5zPC9r
ZXl3b3JkPjxrZXl3b3JkPk1hbGU8L2tleXdvcmQ+PGtleXdvcmQ+UmVwcm9kdWNpYmlsaXR5IG9m
IFJlc3VsdHM8L2tleXdvcmQ+PGtleXdvcmQ+VW5pdGVkIEtpbmdkb208L2tleXdvcmQ+PGtleXdv
cmQ+Vm9sdGFnZS1HYXRlZCBTb2RpdW0gQ2hhbm5lbCBCbG9ja2Vycy9waGFybWFjb2xvZ3k8L2tl
eXdvcmQ+PGtleXdvcmQ+KmFqbWFsaW5lIHByb3ZvY2F0aW9uIHRlc3Rpbmc8L2tleXdvcmQ+PGtl
eXdvcmQ+KmNhcmRpb215b3BhdGh5PC9rZXl3b3JkPjxrZXl3b3JkPippb24gY2hhbm5lbG9wYXRo
eTwva2V5d29yZD48a2V5d29yZD4qc3VkZGVuIGFycmh5dGhtaWMgZGVhdGggc3luZHJvbWU8L2tl
eXdvcmQ+PC9rZXl3b3Jkcz48ZGF0ZXM+PHllYXI+MjAxODwveWVhcj48cHViLWRhdGVzPjxkYXRl
Pk1hciAyMDwvZGF0ZT48L3B1Yi1kYXRlcz48L2RhdGVzPjxpc2JuPjA3MzUtMTA5NzwvaXNibj48
YWNjZXNzaW9uLW51bT4yOTU0NDYwMzwvYWNjZXNzaW9uLW51bT48dXJscz48L3VybHM+PGVsZWN0
cm9uaWMtcmVzb3VyY2UtbnVtPjEwLjEwMTYvai5qYWNjLjIwMTguMDEuMDMxPC9lbGVjdHJvbmlj
LXJlc291cmNlLW51bT48cmVtb3RlLWRhdGFiYXNlLXByb3ZpZGVyPk5MTTwvcmVtb3RlLWRhdGFi
YXNlLXByb3ZpZGVyPjxsYW5ndWFnZT5lbmc8L2xhbmd1YWdlPjwvcmVjb3JkPjwvQ2l0ZT48L0Vu
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Pr>
          <w:rFonts w:ascii="Times New Roman" w:hAnsi="Times New Roman" w:cs="Times New Roman"/>
          <w:color w:val="4472C4" w:themeColor="accent1"/>
          <w:sz w:val="24"/>
          <w:szCs w:val="24"/>
          <w:lang w:val="en-US"/>
        </w:rPr>
      </w:r>
      <w:r>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(72,118)</w:t>
      </w:r>
      <w:r>
        <w:rPr>
          <w:rFonts w:ascii="Times New Roman" w:hAnsi="Times New Roman" w:cs="Times New Roman"/>
          <w:color w:val="4472C4" w:themeColor="accent1"/>
          <w:sz w:val="24"/>
          <w:szCs w:val="24"/>
          <w:lang w:val="en-US"/>
        </w:rPr>
        <w:fldChar w:fldCharType="end"/>
      </w:r>
      <w:r w:rsidRPr="00F6437E">
        <w:rPr>
          <w:rFonts w:ascii="Times New Roman" w:hAnsi="Times New Roman" w:cs="Times New Roman"/>
          <w:sz w:val="24"/>
          <w:szCs w:val="24"/>
          <w:lang w:val="en-US"/>
        </w:rPr>
        <w:t>.</w:t>
      </w:r>
      <w:r>
        <w:rPr>
          <w:rFonts w:ascii="Times New Roman" w:hAnsi="Times New Roman" w:cs="Times New Roman"/>
          <w:color w:val="4472C4" w:themeColor="accent1"/>
          <w:sz w:val="24"/>
          <w:szCs w:val="24"/>
          <w:lang w:val="en-US"/>
        </w:rPr>
        <w:t xml:space="preserve"> </w:t>
      </w:r>
      <w:r w:rsidRPr="00F6437E">
        <w:rPr>
          <w:rFonts w:ascii="Times New Roman" w:hAnsi="Times New Roman" w:cs="Times New Roman"/>
          <w:sz w:val="24"/>
          <w:szCs w:val="24"/>
          <w:lang w:val="en-US"/>
        </w:rPr>
        <w:t>This should include standard and high-lead ECG, and consideration of SCB provocation</w:t>
      </w:r>
      <w:r>
        <w:rPr>
          <w:rFonts w:ascii="Times New Roman" w:hAnsi="Times New Roman" w:cs="Times New Roman"/>
          <w:color w:val="4472C4" w:themeColor="accent1"/>
          <w:sz w:val="24"/>
          <w:szCs w:val="24"/>
          <w:lang w:val="en-US"/>
        </w:rPr>
        <w:t xml:space="preserve"> </w:t>
      </w:r>
      <w:r>
        <w:rPr>
          <w:rFonts w:ascii="Times New Roman" w:hAnsi="Times New Roman" w:cs="Times New Roman"/>
          <w:color w:val="4472C4" w:themeColor="accent1"/>
          <w:sz w:val="24"/>
          <w:szCs w:val="24"/>
          <w:lang w:val="en-US"/>
        </w:rPr>
        <w:fldChar w:fldCharType="begin">
          <w:fldData xml:space="preserve">PEVuZE5vdGU+PENpdGU+PEF1dGhvcj5UaGVyYXNzZTwvQXV0aG9yPjxZZWFyPjIwMTc8L1llYXI+
PFJlY051bT4xMDMyPC9SZWNOdW0+PERpc3BsYXlUZXh0PigxMTkpPC9EaXNwbGF5VGV4dD48cmVj
b3JkPjxyZWMtbnVtYmVyPjEwMzI8L3JlYy1udW1iZXI+PGZvcmVpZ24ta2V5cz48a2V5IGFwcD0i
RU4iIGRiLWlkPSJkcGVhcnJ0d214MGUyM2VwdDV4cDl2ejZmd2Zmc2Q1eHR0MmEiIHRpbWVzdGFt
cD0iMTYxOTkzNzIxOSI+MTAzMjwva2V5PjwvZm9yZWlnbi1rZXlzPjxyZWYtdHlwZSBuYW1lPSJK
b3VybmFsIEFydGljbGUiPjE3PC9yZWYtdHlwZT48Y29udHJpYnV0b3JzPjxhdXRob3JzPjxhdXRo
b3I+VGhlcmFzc2UsIEQuPC9hdXRob3I+PGF1dGhvcj5TYWNoZXIsIEYuPC9hdXRob3I+PGF1dGhv
cj5QZXRpdCwgQi48L2F1dGhvcj48YXV0aG9yPkJhYnV0eSwgRC48L2F1dGhvcj48YXV0aG9yPk1h
Ym8sIFAuPC9hdXRob3I+PGF1dGhvcj5NYXJ0aW5zLCBSLjwvYXV0aG9yPjxhdXRob3I+SmVzZWws
IEwuPC9hdXRob3I+PGF1dGhvcj5NYXVyeSwgUC48L2F1dGhvcj48YXV0aG9yPlBhc3F1aWUsIEou
IEwuPC9hdXRob3I+PGF1dGhvcj5NYW5zb3VyYXRpLCBKLjwvYXV0aG9yPjxhdXRob3I+RHVwdWlz
LCBKLiBNLjwvYXV0aG9yPjxhdXRob3I+S3luZHQsIEYuPC9hdXRob3I+PGF1dGhvcj5UaG9sbGV0
LCBBLjwvYXV0aG9yPjxhdXRob3I+R3V5b21hcmNoLCBCLjwvYXV0aG9yPjxhdXRob3I+QmFyYywg
Si48L2F1dGhvcj48YXV0aG9yPlNjaG90dCwgSi4gSi48L2F1dGhvcj48YXV0aG9yPkxlIE1hcmVj
LCBILjwvYXV0aG9yPjxhdXRob3I+UmVkb24sIFIuPC9hdXRob3I+PGF1dGhvcj5Qcm9ic3QsIFYu
PC9hdXRob3I+PGF1dGhvcj5Hb3VycmF1ZCwgSi4gQi48L2F1dGhvcj48L2F1dGhvcnM+PC9jb250
cmlidXRvcnM+PGF1dGgtYWRkcmVzcz5sJmFwb3M7aW5zdGl0dXQgZHUgdGhvcmF4LCBJTlNFUk0s
IENOUlMsIFVOSVYgTmFudGVzLCBDSFUgTmFudGVzLCBOYW50ZXMsIEZyYW5jZS4mI3hEO0NIVSBC
b3JkZWF1eCwgSMO0cGl0YWwgY2FyZGlvbG9naXF1ZSwgQm9yZGVhdXgsIEZyYW5jZS4mI3hEO0NI
UiBMYSBSw6l1bmlvbiwgU2VydmljZSBkZSBDYXJkaW9sb2dpZSwgU2FpbnQgUGllcnJlLCBGcmFu
Y2UuJiN4RDtDSFUgVG91cnMsIFNlcnZpY2UgZGUgQ2FyZGlvbG9naWUsIFRvdXJzLCBGcmFuY2Uu
JiN4RDtDSFUgUmVubmVzLCBTZXJ2aWNlIGRlIENhcmRpb2xvZ2llLCBSZW5uZXMsIEZyYW5jZS4m
I3hEO0NIVSBTdHJhc2JvdXJnLCBTZXJ2aWNlIGRlIENhcmRpb2xvZ2llLCBTdHJhc2JvdXJnLCBG
cmFuY2UuJiN4RDtDSFUgVG91bG91c2UsIFNlcnZpY2UgZGUgQ2FyZGlvbG9naWUsIFRvdWxvdXNl
LCBGcmFuY2UuJiN4RDtDSFUgTW9udHBlbGxpZXIsIFNlcnZpY2UgZGUgQ2FyZGlvbG9naWUsIE1v
bnRwZWxsaWVyLCBGcmFuY2UuJiN4RDtDSFUgQnJlc3QsIFNlcnZpY2UgZGUgQ2FyZGlvbG9naWUs
IEJyZXN0LCBGcmFuY2UuJiN4RDtDSFUgQW5nZXJzLCBTZXJ2aWNlIGRlIENhcmRpb2xvZ2llLCBB
bmdlcnMsIEZyYW5jZS4mI3hEO2wmYXBvcztpbnN0aXR1dCBkdSB0aG9yYXgsIElOU0VSTSwgQ05S
UywgVU5JViBOYW50ZXMsIENIVSBOYW50ZXMsIE5hbnRlcywgRnJhbmNlOyBDSFUgTmFudGVzLCBT
ZXJ2aWNlIGRlIEfDqW7DqXRpcXVlIE3DqWRpY2FsZSwgTmFudGVzLCBGcmFuY2UuJiN4RDtsJmFw
b3M7aW5zdGl0dXQgZHUgdGhvcmF4LCBJTlNFUk0sIENOUlMsIFVOSVYgTmFudGVzLCBOYW50ZXMs
IEZyYW5jZS4mI3hEO2wmYXBvcztpbnN0aXR1dCBkdSB0aG9yYXgsIElOU0VSTSwgQ05SUywgVU5J
ViBOYW50ZXMsIENIVSBOYW50ZXMsIE5hbnRlcywgRnJhbmNlLiBFbGVjdHJvbmljIGFkZHJlc3M6
IGplYW5iYXB0aXN0ZS5nb3VycmF1ZEBjaHUtbmFudGVzLmZyLjwvYXV0aC1hZGRyZXNzPjx0aXRs
ZXM+PHRpdGxlPlNvZGl1bS1jaGFubmVsIGJsb2NrZXIgY2hhbGxlbmdlIGluIHRoZSBmYW1pbGlh
bCBzY3JlZW5pbmcgb2YgQnJ1Z2FkYSBzeW5kcm9tZTogU2FmZXR5IGFuZCBwcmVkaWN0b3JzIG9m
IHBvc2l0aXZpdHk8L3RpdGxlPjxzZWNvbmRhcnktdGl0bGU+SGVhcnQgUmh5dGhtPC9zZWNvbmRh
cnktdGl0bGU+PC90aXRsZXM+PHBlcmlvZGljYWw+PGZ1bGwtdGl0bGU+SGVhcnQgUmh5dGhtPC9m
dWxsLXRpdGxlPjwvcGVyaW9kaWNhbD48cGFnZXM+MTQ0Mi0xNDQ4PC9wYWdlcz48dm9sdW1lPjE0
PC92b2x1bWU+PG51bWJlcj4xMDwvbnVtYmVyPjxlZGl0aW9uPjIwMTcvMDcvMDI8L2VkaXRpb24+
PGtleXdvcmRzPjxrZXl3b3JkPkFkdWx0PC9rZXl3b3JkPjxrZXl3b3JkPkFqbWFsaW5lL2FkbWlu
aXN0cmF0aW9uICZhbXA7IGRvc2FnZS8qcGhhcm1hY29sb2d5PC9rZXl3b3JkPjxrZXl3b3JkPkJy
dWdhZGEgU3luZHJvbWUvKmRpYWdub3Npcy9kcnVnIHRoZXJhcHkvcGh5c2lvcGF0aG9sb2d5PC9r
ZXl3b3JkPjxrZXl3b3JkPkRvc2UtUmVzcG9uc2UgUmVsYXRpb25zaGlwLCBEcnVnPC9rZXl3b3Jk
PjxrZXl3b3JkPkVsZWN0cm9jYXJkaW9ncmFwaHkvKmRydWcgZWZmZWN0czwva2V5d29yZD48a2V5
d29yZD5GYWxzZSBQb3NpdGl2ZSBSZWFjdGlvbnM8L2tleXdvcmQ+PGtleXdvcmQ+RmVtYWxlPC9r
ZXl3b3JkPjxrZXl3b3JkPkZsZWNhaW5pZGUvKmFkbWluaXN0cmF0aW9uICZhbXA7IGRvc2FnZTwv
a2V5d29yZD48a2V5d29yZD5Gb2xsb3ctVXAgU3R1ZGllczwva2V5d29yZD48a2V5d29yZD5IZWFy
dCBSYXRlLypkcnVnIGVmZmVjdHM8L2tleXdvcmQ+PGtleXdvcmQ+SHVtYW5zPC9rZXl3b3JkPjxr
ZXl3b3JkPkluamVjdGlvbnMsIEludHJhdmVub3VzPC9rZXl3b3JkPjxrZXl3b3JkPk1hbGU8L2tl
eXdvcmQ+PGtleXdvcmQ+UHJvZ25vc2lzPC9rZXl3b3JkPjxrZXl3b3JkPlJldHJvc3BlY3RpdmUg
U3R1ZGllczwva2V5d29yZD48a2V5d29yZD5Wb2x0YWdlLUdhdGVkIFNvZGl1bSBDaGFubmVsIEJs
b2NrZXJzL2FkbWluaXN0cmF0aW9uICZhbXA7IGRvc2FnZTwva2V5d29yZD48a2V5d29yZD4qQWpt
YWxpbmU8L2tleXdvcmQ+PGtleXdvcmQ+KkJydWdhZGEgc3luZHJvbWU8L2tleXdvcmQ+PGtleXdv
cmQ+KkNvbXBsaWNhdGlvbjwva2V5d29yZD48a2V5d29yZD4qRmxlY2FpbmlkZTwva2V5d29yZD48
a2V5d29yZD4qU29kaXVtLWNoYW5uZWwgYmxvY2tlciBjaGFsbGVuZ2U8L2tleXdvcmQ+PC9rZXl3
b3Jkcz48ZGF0ZXM+PHllYXI+MjAxNzwveWVhcj48cHViLWRhdGVzPjxkYXRlPk9jdDwvZGF0ZT48
L3B1Yi1kYXRlcz48L2RhdGVzPjxpc2JuPjE1NDctNTI3MTwvaXNibj48YWNjZXNzaW9uLW51bT4y
ODY2Njk0NDwvYWNjZXNzaW9uLW51bT48dXJscz48L3VybHM+PGVsZWN0cm9uaWMtcmVzb3VyY2Ut
bnVtPjEwLjEwMTYvai5ocnRobS4yMDE3LjA2LjAzMTwvZWxlY3Ryb25pYy1yZXNvdXJjZS1udW0+
PHJlbW90ZS1kYXRhYmFzZS1wcm92aWRlcj5OTE08L3JlbW90ZS1kYXRhYmFzZS1wcm92aWRlcj48
bGFuZ3VhZ2U+ZW5nPC9sYW5ndWFnZT48L3JlY29yZD48L0NpdGU+PC9FbmROb3RlPn==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PEVuZE5vdGU+PENpdGU+PEF1dGhvcj5UaGVyYXNzZTwvQXV0aG9yPjxZZWFyPjIwMTc8L1llYXI+
PFJlY051bT4xMDMyPC9SZWNOdW0+PERpc3BsYXlUZXh0PigxMTkpPC9EaXNwbGF5VGV4dD48cmVj
b3JkPjxyZWMtbnVtYmVyPjEwMzI8L3JlYy1udW1iZXI+PGZvcmVpZ24ta2V5cz48a2V5IGFwcD0i
RU4iIGRiLWlkPSJkcGVhcnJ0d214MGUyM2VwdDV4cDl2ejZmd2Zmc2Q1eHR0MmEiIHRpbWVzdGFt
cD0iMTYxOTkzNzIxOSI+MTAzMjwva2V5PjwvZm9yZWlnbi1rZXlzPjxyZWYtdHlwZSBuYW1lPSJK
b3VybmFsIEFydGljbGUiPjE3PC9yZWYtdHlwZT48Y29udHJpYnV0b3JzPjxhdXRob3JzPjxhdXRo
b3I+VGhlcmFzc2UsIEQuPC9hdXRob3I+PGF1dGhvcj5TYWNoZXIsIEYuPC9hdXRob3I+PGF1dGhv
cj5QZXRpdCwgQi48L2F1dGhvcj48YXV0aG9yPkJhYnV0eSwgRC48L2F1dGhvcj48YXV0aG9yPk1h
Ym8sIFAuPC9hdXRob3I+PGF1dGhvcj5NYXJ0aW5zLCBSLjwvYXV0aG9yPjxhdXRob3I+SmVzZWws
IEwuPC9hdXRob3I+PGF1dGhvcj5NYXVyeSwgUC48L2F1dGhvcj48YXV0aG9yPlBhc3F1aWUsIEou
IEwuPC9hdXRob3I+PGF1dGhvcj5NYW5zb3VyYXRpLCBKLjwvYXV0aG9yPjxhdXRob3I+RHVwdWlz
LCBKLiBNLjwvYXV0aG9yPjxhdXRob3I+S3luZHQsIEYuPC9hdXRob3I+PGF1dGhvcj5UaG9sbGV0
LCBBLjwvYXV0aG9yPjxhdXRob3I+R3V5b21hcmNoLCBCLjwvYXV0aG9yPjxhdXRob3I+QmFyYywg
Si48L2F1dGhvcj48YXV0aG9yPlNjaG90dCwgSi4gSi48L2F1dGhvcj48YXV0aG9yPkxlIE1hcmVj
LCBILjwvYXV0aG9yPjxhdXRob3I+UmVkb24sIFIuPC9hdXRob3I+PGF1dGhvcj5Qcm9ic3QsIFYu
PC9hdXRob3I+PGF1dGhvcj5Hb3VycmF1ZCwgSi4gQi48L2F1dGhvcj48L2F1dGhvcnM+PC9jb250
cmlidXRvcnM+PGF1dGgtYWRkcmVzcz5sJmFwb3M7aW5zdGl0dXQgZHUgdGhvcmF4LCBJTlNFUk0s
IENOUlMsIFVOSVYgTmFudGVzLCBDSFUgTmFudGVzLCBOYW50ZXMsIEZyYW5jZS4mI3hEO0NIVSBC
b3JkZWF1eCwgSMO0cGl0YWwgY2FyZGlvbG9naXF1ZSwgQm9yZGVhdXgsIEZyYW5jZS4mI3hEO0NI
UiBMYSBSw6l1bmlvbiwgU2VydmljZSBkZSBDYXJkaW9sb2dpZSwgU2FpbnQgUGllcnJlLCBGcmFu
Y2UuJiN4RDtDSFUgVG91cnMsIFNlcnZpY2UgZGUgQ2FyZGlvbG9naWUsIFRvdXJzLCBGcmFuY2Uu
JiN4RDtDSFUgUmVubmVzLCBTZXJ2aWNlIGRlIENhcmRpb2xvZ2llLCBSZW5uZXMsIEZyYW5jZS4m
I3hEO0NIVSBTdHJhc2JvdXJnLCBTZXJ2aWNlIGRlIENhcmRpb2xvZ2llLCBTdHJhc2JvdXJnLCBG
cmFuY2UuJiN4RDtDSFUgVG91bG91c2UsIFNlcnZpY2UgZGUgQ2FyZGlvbG9naWUsIFRvdWxvdXNl
LCBGcmFuY2UuJiN4RDtDSFUgTW9udHBlbGxpZXIsIFNlcnZpY2UgZGUgQ2FyZGlvbG9naWUsIE1v
bnRwZWxsaWVyLCBGcmFuY2UuJiN4RDtDSFUgQnJlc3QsIFNlcnZpY2UgZGUgQ2FyZGlvbG9naWUs
IEJyZXN0LCBGcmFuY2UuJiN4RDtDSFUgQW5nZXJzLCBTZXJ2aWNlIGRlIENhcmRpb2xvZ2llLCBB
bmdlcnMsIEZyYW5jZS4mI3hEO2wmYXBvcztpbnN0aXR1dCBkdSB0aG9yYXgsIElOU0VSTSwgQ05S
UywgVU5JViBOYW50ZXMsIENIVSBOYW50ZXMsIE5hbnRlcywgRnJhbmNlOyBDSFUgTmFudGVzLCBT
ZXJ2aWNlIGRlIEfDqW7DqXRpcXVlIE3DqWRpY2FsZSwgTmFudGVzLCBGcmFuY2UuJiN4RDtsJmFw
b3M7aW5zdGl0dXQgZHUgdGhvcmF4LCBJTlNFUk0sIENOUlMsIFVOSVYgTmFudGVzLCBOYW50ZXMs
IEZyYW5jZS4mI3hEO2wmYXBvcztpbnN0aXR1dCBkdSB0aG9yYXgsIElOU0VSTSwgQ05SUywgVU5J
ViBOYW50ZXMsIENIVSBOYW50ZXMsIE5hbnRlcywgRnJhbmNlLiBFbGVjdHJvbmljIGFkZHJlc3M6
IGplYW5iYXB0aXN0ZS5nb3VycmF1ZEBjaHUtbmFudGVzLmZyLjwvYXV0aC1hZGRyZXNzPjx0aXRs
ZXM+PHRpdGxlPlNvZGl1bS1jaGFubmVsIGJsb2NrZXIgY2hhbGxlbmdlIGluIHRoZSBmYW1pbGlh
bCBzY3JlZW5pbmcgb2YgQnJ1Z2FkYSBzeW5kcm9tZTogU2FmZXR5IGFuZCBwcmVkaWN0b3JzIG9m
IHBvc2l0aXZpdHk8L3RpdGxlPjxzZWNvbmRhcnktdGl0bGU+SGVhcnQgUmh5dGhtPC9zZWNvbmRh
cnktdGl0bGU+PC90aXRsZXM+PHBlcmlvZGljYWw+PGZ1bGwtdGl0bGU+SGVhcnQgUmh5dGhtPC9m
dWxsLXRpdGxlPjwvcGVyaW9kaWNhbD48cGFnZXM+MTQ0Mi0xNDQ4PC9wYWdlcz48dm9sdW1lPjE0
PC92b2x1bWU+PG51bWJlcj4xMDwvbnVtYmVyPjxlZGl0aW9uPjIwMTcvMDcvMDI8L2VkaXRpb24+
PGtleXdvcmRzPjxrZXl3b3JkPkFkdWx0PC9rZXl3b3JkPjxrZXl3b3JkPkFqbWFsaW5lL2FkbWlu
aXN0cmF0aW9uICZhbXA7IGRvc2FnZS8qcGhhcm1hY29sb2d5PC9rZXl3b3JkPjxrZXl3b3JkPkJy
dWdhZGEgU3luZHJvbWUvKmRpYWdub3Npcy9kcnVnIHRoZXJhcHkvcGh5c2lvcGF0aG9sb2d5PC9r
ZXl3b3JkPjxrZXl3b3JkPkRvc2UtUmVzcG9uc2UgUmVsYXRpb25zaGlwLCBEcnVnPC9rZXl3b3Jk
PjxrZXl3b3JkPkVsZWN0cm9jYXJkaW9ncmFwaHkvKmRydWcgZWZmZWN0czwva2V5d29yZD48a2V5
d29yZD5GYWxzZSBQb3NpdGl2ZSBSZWFjdGlvbnM8L2tleXdvcmQ+PGtleXdvcmQ+RmVtYWxlPC9r
ZXl3b3JkPjxrZXl3b3JkPkZsZWNhaW5pZGUvKmFkbWluaXN0cmF0aW9uICZhbXA7IGRvc2FnZTwv
a2V5d29yZD48a2V5d29yZD5Gb2xsb3ctVXAgU3R1ZGllczwva2V5d29yZD48a2V5d29yZD5IZWFy
dCBSYXRlLypkcnVnIGVmZmVjdHM8L2tleXdvcmQ+PGtleXdvcmQ+SHVtYW5zPC9rZXl3b3JkPjxr
ZXl3b3JkPkluamVjdGlvbnMsIEludHJhdmVub3VzPC9rZXl3b3JkPjxrZXl3b3JkPk1hbGU8L2tl
eXdvcmQ+PGtleXdvcmQ+UHJvZ25vc2lzPC9rZXl3b3JkPjxrZXl3b3JkPlJldHJvc3BlY3RpdmUg
U3R1ZGllczwva2V5d29yZD48a2V5d29yZD5Wb2x0YWdlLUdhdGVkIFNvZGl1bSBDaGFubmVsIEJs
b2NrZXJzL2FkbWluaXN0cmF0aW9uICZhbXA7IGRvc2FnZTwva2V5d29yZD48a2V5d29yZD4qQWpt
YWxpbmU8L2tleXdvcmQ+PGtleXdvcmQ+KkJydWdhZGEgc3luZHJvbWU8L2tleXdvcmQ+PGtleXdv
cmQ+KkNvbXBsaWNhdGlvbjwva2V5d29yZD48a2V5d29yZD4qRmxlY2FpbmlkZTwva2V5d29yZD48
a2V5d29yZD4qU29kaXVtLWNoYW5uZWwgYmxvY2tlciBjaGFsbGVuZ2U8L2tleXdvcmQ+PC9rZXl3
b3Jkcz48ZGF0ZXM+PHllYXI+MjAxNzwveWVhcj48cHViLWRhdGVzPjxkYXRlPk9jdDwvZGF0ZT48
L3B1Yi1kYXRlcz48L2RhdGVzPjxpc2JuPjE1NDctNTI3MTwvaXNibj48YWNjZXNzaW9uLW51bT4y
ODY2Njk0NDwvYWNjZXNzaW9uLW51bT48dXJscz48L3VybHM+PGVsZWN0cm9uaWMtcmVzb3VyY2Ut
bnVtPjEwLjEwMTYvai5ocnRobS4yMDE3LjA2LjAzMTwvZWxlY3Ryb25pYy1yZXNvdXJjZS1udW0+
PHJlbW90ZS1kYXRhYmFzZS1wcm92aWRlcj5OTE08L3JlbW90ZS1kYXRhYmFzZS1wcm92aWRlcj48
bGFuZ3VhZ2U+ZW5nPC9sYW5ndWFnZT48L3JlY29yZD48L0NpdGU+PC9FbmROb3RlPn==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Pr>
          <w:rFonts w:ascii="Times New Roman" w:hAnsi="Times New Roman" w:cs="Times New Roman"/>
          <w:color w:val="4472C4" w:themeColor="accent1"/>
          <w:sz w:val="24"/>
          <w:szCs w:val="24"/>
          <w:lang w:val="en-US"/>
        </w:rPr>
      </w:r>
      <w:r>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(119)</w:t>
      </w:r>
      <w:r>
        <w:rPr>
          <w:rFonts w:ascii="Times New Roman" w:hAnsi="Times New Roman" w:cs="Times New Roman"/>
          <w:color w:val="4472C4" w:themeColor="accent1"/>
          <w:sz w:val="24"/>
          <w:szCs w:val="24"/>
          <w:lang w:val="en-US"/>
        </w:rPr>
        <w:fldChar w:fldCharType="end"/>
      </w:r>
      <w:r w:rsidRPr="00F6437E">
        <w:rPr>
          <w:rFonts w:ascii="Times New Roman" w:hAnsi="Times New Roman" w:cs="Times New Roman"/>
          <w:sz w:val="24"/>
          <w:szCs w:val="24"/>
          <w:lang w:val="en-US"/>
        </w:rPr>
        <w:t>.</w:t>
      </w:r>
      <w:r>
        <w:rPr>
          <w:rFonts w:ascii="Times New Roman" w:hAnsi="Times New Roman" w:cs="Times New Roman"/>
          <w:color w:val="4472C4" w:themeColor="accent1"/>
          <w:sz w:val="24"/>
          <w:szCs w:val="24"/>
          <w:lang w:val="en-US"/>
        </w:rPr>
        <w:t xml:space="preserve"> </w:t>
      </w:r>
      <w:r w:rsidRPr="00917195">
        <w:rPr>
          <w:rFonts w:ascii="Times New Roman" w:hAnsi="Times New Roman" w:cs="Times New Roman"/>
          <w:sz w:val="24"/>
          <w:szCs w:val="24"/>
          <w:lang w:val="en-US"/>
        </w:rPr>
        <w:t>The routine use of SCB challenge is advocated by some groups. In ad</w:t>
      </w:r>
      <w:r w:rsidRPr="00F6437E">
        <w:rPr>
          <w:rFonts w:ascii="Times New Roman" w:hAnsi="Times New Roman" w:cs="Times New Roman"/>
          <w:sz w:val="24"/>
          <w:szCs w:val="24"/>
          <w:lang w:val="en-US"/>
        </w:rPr>
        <w:t xml:space="preserve">ult patients, one time screening is probably adequate if SCB provocation testing is negative. In pediatric family members, the authors would recommend initial </w:t>
      </w:r>
      <w:r>
        <w:rPr>
          <w:rFonts w:ascii="Times New Roman" w:hAnsi="Times New Roman" w:cs="Times New Roman"/>
          <w:sz w:val="24"/>
          <w:szCs w:val="24"/>
          <w:lang w:val="en-US"/>
        </w:rPr>
        <w:t xml:space="preserve">standard and high-lead </w:t>
      </w:r>
      <w:r w:rsidRPr="00F6437E">
        <w:rPr>
          <w:rFonts w:ascii="Times New Roman" w:hAnsi="Times New Roman" w:cs="Times New Roman"/>
          <w:sz w:val="24"/>
          <w:szCs w:val="24"/>
          <w:lang w:val="en-US"/>
        </w:rPr>
        <w:t>ECG screening at age 3, and if negative, additional screening every 3 years until age 15, because of possible age-related phenotypic expression</w:t>
      </w:r>
      <w:r>
        <w:rPr>
          <w:rFonts w:ascii="Times New Roman" w:hAnsi="Times New Roman" w:cs="Times New Roman"/>
          <w:color w:val="4472C4" w:themeColor="accent1"/>
          <w:sz w:val="24"/>
          <w:szCs w:val="24"/>
          <w:lang w:val="en-US"/>
        </w:rPr>
        <w:t xml:space="preserve"> </w:t>
      </w:r>
      <w:r w:rsidRPr="003752DA">
        <w:rPr>
          <w:rFonts w:ascii="Times New Roman" w:hAnsi="Times New Roman" w:cs="Times New Roman"/>
          <w:color w:val="4472C4" w:themeColor="accent1"/>
          <w:sz w:val="24"/>
          <w:szCs w:val="24"/>
          <w:lang w:val="en-US"/>
        </w:rPr>
        <w:fldChar w:fldCharType="begin">
          <w:fldData xml:space="preserve">PEVuZE5vdGU+PENpdGU+PEF1dGhvcj5PZTwvQXV0aG9yPjxZZWFyPjIwMDU8L1llYXI+PFJlY051
bT42OTQ8L1JlY051bT48RGlzcGxheVRleHQ+KDcxLDEyMCk8L0Rpc3BsYXlUZXh0PjxyZWNvcmQ+
PHJlYy1udW1iZXI+Njk0PC9yZWMtbnVtYmVyPjxmb3JlaWduLWtleXM+PGtleSBhcHA9IkVOIiBk
Yi1pZD0iZHBlYXJydHdteDBlMjNlcHQ1eHA5dno2ZndmZnNkNXh0dDJhIiB0aW1lc3RhbXA9IjE2
MTQ0MDk5MDEiPjY5NDwva2V5PjwvZm9yZWlnbi1rZXlzPjxyZWYtdHlwZSBuYW1lPSJKb3VybmFs
IEFydGljbGUiPjE3PC9yZWYtdHlwZT48Y29udHJpYnV0b3JzPjxhdXRob3JzPjxhdXRob3I+T2Us
IEguPC9hdXRob3I+PGF1dGhvcj5UYWthZ2ksIE0uPC9hdXRob3I+PGF1dGhvcj5UYW5ha2EsIEEu
PC9hdXRob3I+PGF1dGhvcj5OYW1iYSwgTS48L2F1dGhvcj48YXV0aG9yPk5pc2hpYm9yaSwgWS48
L2F1dGhvcj48YXV0aG9yPk5pc2hpZGEsIFkuPC9hdXRob3I+PGF1dGhvcj5LYXdhcmFiYXlhc2hp
LCBULjwvYXV0aG9yPjxhdXRob3I+WW9zaGl5YW1hLCBNLjwvYXV0aG9yPjxhdXRob3I+TmlzaGlt
b3RvLCBNLjwvYXV0aG9yPjxhdXRob3I+VGFuYWthLCBLLjwvYXV0aG9yPjxhdXRob3I+WW9zaGlr
YXdhLCBKLjwvYXV0aG9yPjwvYXV0aG9ycz48L2NvbnRyaWJ1dG9ycz48YXV0aC1hZGRyZXNzPkRl
cGFydG1lbnQgb2YgSW50ZXJuYWwgTWVkaWNpbmUgYW5kIENhcmRpb2xvZ3ksIE9zYWthIENpdHkg
VW5pdmVyc2l0eSwgR3JhZHVhdGUgU2Nob29sIG9mIE1lZGljaW5lLCAxLTQtMyBBc2FoaS1tYWNo
aSwgQWJlbm8ta3UsIE9zYWthIDU0NS04NTg1LCBKYXBhbi48L2F1dGgtYWRkcmVzcz48dGl0bGVz
Pjx0aXRsZT5QcmV2YWxlbmNlIGFuZCBjbGluaWNhbCBjb3Vyc2Ugb2YgdGhlIGp1dmVuaWxlcyB3
aXRoIEJydWdhZGEtdHlwZSBFQ0cgaW4gSmFwYW5lc2UgcG9wdWxhdGlvbjwvdGl0bGU+PHNlY29u
ZGFyeS10aXRsZT5QYWNpbmcgYW5kIENsaW5pY2FsIEVsZWN0cm9waHlzaW9sb2d5PC9zZWNvbmRh
cnktdGl0bGU+PC90aXRsZXM+PHBlcmlvZGljYWw+PGZ1bGwtdGl0bGU+UGFjaW5nIGFuZCBDbGlu
aWNhbCBFbGVjdHJvcGh5c2lvbG9neTwvZnVsbC10aXRsZT48L3BlcmlvZGljYWw+PHBhZ2VzPjU0
OS01NDwvcGFnZXM+PHZvbHVtZT4yODwvdm9sdW1lPjxudW1iZXI+NjwvbnVtYmVyPjxlZGl0aW9u
PjIwMDUvMDYvMTY8L2VkaXRpb24+PGtleXdvcmRzPjxrZXl3b3JkPkJ1bmRsZS1CcmFuY2ggQmxv
Y2svKmV0aG5vbG9neS9waHlzaW9wYXRob2xvZ3k8L2tleXdvcmQ+PGtleXdvcmQ+Q2hpbGQ8L2tl
eXdvcmQ+PGtleXdvcmQ+RGVhdGgsIFN1ZGRlbiwgQ2FyZGlhYzwva2V5d29yZD48a2V5d29yZD4q
RWxlY3Ryb2NhcmRpb2dyYXBoeTwva2V5d29yZD48a2V5d29yZD5GZW1hbGU8L2tleXdvcmQ+PGtl
eXdvcmQ+SHVtYW5zPC9rZXl3b3JkPjxrZXl3b3JkPkphcGFuPC9rZXl3b3JkPjxrZXl3b3JkPk1h
bGU8L2tleXdvcmQ+PGtleXdvcmQ+UHJldmFsZW5jZTwva2V5d29yZD48a2V5d29yZD5TeW5kcm9t
ZTwva2V5d29yZD48L2tleXdvcmRzPjxkYXRlcz48eWVhcj4yMDA1PC95ZWFyPjxwdWItZGF0ZXM+
PGRhdGU+SnVuPC9kYXRlPjwvcHViLWRhdGVzPjwvZGF0ZXM+PGlzYm4+MDE0Ny04Mzg5IChQcmlu
dCkmI3hEOzAxNDctODM4OTwvaXNibj48YWNjZXNzaW9uLW51bT4xNTk1NTE4ODwvYWNjZXNzaW9u
LW51bT48dXJscz48L3VybHM+PGVsZWN0cm9uaWMtcmVzb3VyY2UtbnVtPjEwLjExMTEvai4xNTQw
LTgxNTkuMjAwNS40MDAyMC54PC9lbGVjdHJvbmljLXJlc291cmNlLW51bT48cmVtb3RlLWRhdGFi
YXNlLXByb3ZpZGVyPk5MTTwvcmVtb3RlLWRhdGFiYXNlLXByb3ZpZGVyPjxsYW5ndWFnZT5lbmc8
L2xhbmd1YWdlPjwvcmVjb3JkPjwvQ2l0ZT48Q2l0ZT48QXV0aG9yPk1jTWlsbGFuPC9BdXRob3I+
PFllYXI+MjAxNDwvWWVhcj48UmVjTnVtPjc5NjwvUmVjTnVtPjxyZWNvcmQ+PHJlYy1udW1iZXI+
Nzk2PC9yZWMtbnVtYmVyPjxmb3JlaWduLWtleXM+PGtleSBhcHA9IkVOIiBkYi1pZD0iZHBlYXJy
dHdteDBlMjNlcHQ1eHA5dno2ZndmZnNkNXh0dDJhIiB0aW1lc3RhbXA9IjE2MTU3ODE2ODQiPjc5
Njwva2V5PjwvZm9yZWlnbi1rZXlzPjxyZWYtdHlwZSBuYW1lPSJKb3VybmFsIEFydGljbGUiPjE3
PC9yZWYtdHlwZT48Y29udHJpYnV0b3JzPjxhdXRob3JzPjxhdXRob3I+TWNNaWxsYW4sIE0uIFIu
PC9hdXRob3I+PGF1dGhvcj5EYXksIFQuIEcuPC9hdXRob3I+PGF1dGhvcj5CYXJ0c290YSwgTS48
L2F1dGhvcj48YXV0aG9yPk1lYWQtUmVnYW4sIFMuPC9hdXRob3I+PGF1dGhvcj5CcnlhbnQsIFIu
PC9hdXRob3I+PGF1dGhvcj5NYW5nYXQsIEouPC9hdXRob3I+PGF1dGhvcj5BYnJhbXMsIEQuPC9h
dXRob3I+PGF1dGhvcj5Mb3dlLCBNLjwvYXV0aG9yPjxhdXRob3I+S2Fza2ksIEouIFAuPC9hdXRo
b3I+PC9hdXRob3JzPjwvY29udHJpYnV0b3JzPjxhdXRoLWFkZHJlc3M+SW5oZXJpdGVkIENhcmRp
b3Zhc2N1bGFyIERpc2Vhc2VzIFVuaXQsIERlcGFydG1lbnQgb2YgQ2FyZGlvbG9neSAsIEdyZWF0
IE9ybW9uZCBTdHJlZXQgSG9zcGl0YWwgZm9yIENoaWxkcmVuICwgTG9uZG9uICwgVUsuJiN4RDtE
ZXBhcnRtZW50IG9mIENhcmRpb2xvZ3kgLCBCb3N0b24gQ2hpbGRyZW4mYXBvcztzIEhvc3BpdGFs
ICwgQm9zdG9uLCBNYXNzYWNodXNldHRzICwgVVNBLiYjeEQ7SW5oZXJpdGVkIENhcmRpb3Zhc2N1
bGFyIERpc2Vhc2VzIFVuaXQsIERlcGFydG1lbnQgb2YgQ2FyZGlvbG9neSAsIEdyZWF0IE9ybW9u
ZCBTdHJlZXQgSG9zcGl0YWwgZm9yIENoaWxkcmVuICwgTG9uZG9uICwgVUsgOyBJbnN0aXR1dGUg
b2YgQ2FyZGlvdmFzY3VsYXIgU2NpZW5jZSwgVW5pdmVyc2l0eSBDb2xsZWdlIExvbmRvbiAsIExv
bmRvbiAsIFVLLjwvYXV0aC1hZGRyZXNzPjx0aXRsZXM+PHRpdGxlPkZlYXNpYmlsaXR5IGFuZCBv
dXRjb21lcyBvZiBham1hbGluZSBwcm92b2NhdGlvbiB0ZXN0aW5nIGZvciBCcnVnYWRhIHN5bmRy
b21lIGluIGNoaWxkcmVuIGluIGEgc3BlY2lhbGlzdCBwYWVkaWF0cmljIGluaGVyaXRlZCBjYXJk
aW92YXNjdWxhciBkaXNlYXNlcyBjZW50cmU8L3RpdGxlPjxzZWNvbmRhcnktdGl0bGU+T3BlbiBI
ZWFydDwvc2Vjb25kYXJ5LXRpdGxlPjwvdGl0bGVzPjxwZXJpb2RpY2FsPjxmdWxsLXRpdGxlPk9w
ZW4gSGVhcnQ8L2Z1bGwtdGl0bGU+PC9wZXJpb2RpY2FsPjxwYWdlcz5lMDAwMDIzPC9wYWdlcz48
dm9sdW1lPjE8L3ZvbHVtZT48bnVtYmVyPjE8L251bWJlcj48ZWRpdGlvbj4yMDE0LzEwLzIyPC9l
ZGl0aW9uPjxkYXRlcz48eWVhcj4yMDE0PC95ZWFyPjwvZGF0ZXM+PGlzYm4+MjA1My0zNjI0IChQ
cmludCkmI3hEOzIwNTMtMzYyNDwvaXNibj48YWNjZXNzaW9uLW51bT4yNTMzMjc4NzwvYWNjZXNz
aW9uLW51bT48dXJscz48L3VybHM+PGN1c3RvbTI+UE1DNDE5NTkyMjwvY3VzdG9tMj48ZWxlY3Ry
b25pYy1yZXNvdXJjZS1udW0+MTAuMTEzNi9vcGVuaHJ0LTIwMTMtMDAwMDIzPC9lbGVjdHJvbmlj
LXJlc291cmNlLW51bT48cmVtb3RlLWRhdGFiYXNlLXByb3ZpZGVyPk5MTTwvcmVtb3RlLWRhdGFi
YXNlLXByb3ZpZGVyPjxsYW5ndWFnZT5lbmc8L2xhbmd1YWdlPjwvcmVjb3JkPjwvQ2l0ZT48L0Vu
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PEVuZE5vdGU+PENpdGU+PEF1dGhvcj5PZTwvQXV0aG9yPjxZZWFyPjIwMDU8L1llYXI+PFJlY051
bT42OTQ8L1JlY051bT48RGlzcGxheVRleHQ+KDcxLDEyMCk8L0Rpc3BsYXlUZXh0PjxyZWNvcmQ+
PHJlYy1udW1iZXI+Njk0PC9yZWMtbnVtYmVyPjxmb3JlaWduLWtleXM+PGtleSBhcHA9IkVOIiBk
Yi1pZD0iZHBlYXJydHdteDBlMjNlcHQ1eHA5dno2ZndmZnNkNXh0dDJhIiB0aW1lc3RhbXA9IjE2
MTQ0MDk5MDEiPjY5NDwva2V5PjwvZm9yZWlnbi1rZXlzPjxyZWYtdHlwZSBuYW1lPSJKb3VybmFs
IEFydGljbGUiPjE3PC9yZWYtdHlwZT48Y29udHJpYnV0b3JzPjxhdXRob3JzPjxhdXRob3I+T2Us
IEguPC9hdXRob3I+PGF1dGhvcj5UYWthZ2ksIE0uPC9hdXRob3I+PGF1dGhvcj5UYW5ha2EsIEEu
PC9hdXRob3I+PGF1dGhvcj5OYW1iYSwgTS48L2F1dGhvcj48YXV0aG9yPk5pc2hpYm9yaSwgWS48
L2F1dGhvcj48YXV0aG9yPk5pc2hpZGEsIFkuPC9hdXRob3I+PGF1dGhvcj5LYXdhcmFiYXlhc2hp
LCBULjwvYXV0aG9yPjxhdXRob3I+WW9zaGl5YW1hLCBNLjwvYXV0aG9yPjxhdXRob3I+TmlzaGlt
b3RvLCBNLjwvYXV0aG9yPjxhdXRob3I+VGFuYWthLCBLLjwvYXV0aG9yPjxhdXRob3I+WW9zaGlr
YXdhLCBKLjwvYXV0aG9yPjwvYXV0aG9ycz48L2NvbnRyaWJ1dG9ycz48YXV0aC1hZGRyZXNzPkRl
cGFydG1lbnQgb2YgSW50ZXJuYWwgTWVkaWNpbmUgYW5kIENhcmRpb2xvZ3ksIE9zYWthIENpdHkg
VW5pdmVyc2l0eSwgR3JhZHVhdGUgU2Nob29sIG9mIE1lZGljaW5lLCAxLTQtMyBBc2FoaS1tYWNo
aSwgQWJlbm8ta3UsIE9zYWthIDU0NS04NTg1LCBKYXBhbi48L2F1dGgtYWRkcmVzcz48dGl0bGVz
Pjx0aXRsZT5QcmV2YWxlbmNlIGFuZCBjbGluaWNhbCBjb3Vyc2Ugb2YgdGhlIGp1dmVuaWxlcyB3
aXRoIEJydWdhZGEtdHlwZSBFQ0cgaW4gSmFwYW5lc2UgcG9wdWxhdGlvbjwvdGl0bGU+PHNlY29u
ZGFyeS10aXRsZT5QYWNpbmcgYW5kIENsaW5pY2FsIEVsZWN0cm9waHlzaW9sb2d5PC9zZWNvbmRh
cnktdGl0bGU+PC90aXRsZXM+PHBlcmlvZGljYWw+PGZ1bGwtdGl0bGU+UGFjaW5nIGFuZCBDbGlu
aWNhbCBFbGVjdHJvcGh5c2lvbG9neTwvZnVsbC10aXRsZT48L3BlcmlvZGljYWw+PHBhZ2VzPjU0
OS01NDwvcGFnZXM+PHZvbHVtZT4yODwvdm9sdW1lPjxudW1iZXI+NjwvbnVtYmVyPjxlZGl0aW9u
PjIwMDUvMDYvMTY8L2VkaXRpb24+PGtleXdvcmRzPjxrZXl3b3JkPkJ1bmRsZS1CcmFuY2ggQmxv
Y2svKmV0aG5vbG9neS9waHlzaW9wYXRob2xvZ3k8L2tleXdvcmQ+PGtleXdvcmQ+Q2hpbGQ8L2tl
eXdvcmQ+PGtleXdvcmQ+RGVhdGgsIFN1ZGRlbiwgQ2FyZGlhYzwva2V5d29yZD48a2V5d29yZD4q
RWxlY3Ryb2NhcmRpb2dyYXBoeTwva2V5d29yZD48a2V5d29yZD5GZW1hbGU8L2tleXdvcmQ+PGtl
eXdvcmQ+SHVtYW5zPC9rZXl3b3JkPjxrZXl3b3JkPkphcGFuPC9rZXl3b3JkPjxrZXl3b3JkPk1h
bGU8L2tleXdvcmQ+PGtleXdvcmQ+UHJldmFsZW5jZTwva2V5d29yZD48a2V5d29yZD5TeW5kcm9t
ZTwva2V5d29yZD48L2tleXdvcmRzPjxkYXRlcz48eWVhcj4yMDA1PC95ZWFyPjxwdWItZGF0ZXM+
PGRhdGU+SnVuPC9kYXRlPjwvcHViLWRhdGVzPjwvZGF0ZXM+PGlzYm4+MDE0Ny04Mzg5IChQcmlu
dCkmI3hEOzAxNDctODM4OTwvaXNibj48YWNjZXNzaW9uLW51bT4xNTk1NTE4ODwvYWNjZXNzaW9u
LW51bT48dXJscz48L3VybHM+PGVsZWN0cm9uaWMtcmVzb3VyY2UtbnVtPjEwLjExMTEvai4xNTQw
LTgxNTkuMjAwNS40MDAyMC54PC9lbGVjdHJvbmljLXJlc291cmNlLW51bT48cmVtb3RlLWRhdGFi
YXNlLXByb3ZpZGVyPk5MTTwvcmVtb3RlLWRhdGFiYXNlLXByb3ZpZGVyPjxsYW5ndWFnZT5lbmc8
L2xhbmd1YWdlPjwvcmVjb3JkPjwvQ2l0ZT48Q2l0ZT48QXV0aG9yPk1jTWlsbGFuPC9BdXRob3I+
PFllYXI+MjAxNDwvWWVhcj48UmVjTnVtPjc5NjwvUmVjTnVtPjxyZWNvcmQ+PHJlYy1udW1iZXI+
Nzk2PC9yZWMtbnVtYmVyPjxmb3JlaWduLWtleXM+PGtleSBhcHA9IkVOIiBkYi1pZD0iZHBlYXJy
dHdteDBlMjNlcHQ1eHA5dno2ZndmZnNkNXh0dDJhIiB0aW1lc3RhbXA9IjE2MTU3ODE2ODQiPjc5
Njwva2V5PjwvZm9yZWlnbi1rZXlzPjxyZWYtdHlwZSBuYW1lPSJKb3VybmFsIEFydGljbGUiPjE3
PC9yZWYtdHlwZT48Y29udHJpYnV0b3JzPjxhdXRob3JzPjxhdXRob3I+TWNNaWxsYW4sIE0uIFIu
PC9hdXRob3I+PGF1dGhvcj5EYXksIFQuIEcuPC9hdXRob3I+PGF1dGhvcj5CYXJ0c290YSwgTS48
L2F1dGhvcj48YXV0aG9yPk1lYWQtUmVnYW4sIFMuPC9hdXRob3I+PGF1dGhvcj5CcnlhbnQsIFIu
PC9hdXRob3I+PGF1dGhvcj5NYW5nYXQsIEouPC9hdXRob3I+PGF1dGhvcj5BYnJhbXMsIEQuPC9h
dXRob3I+PGF1dGhvcj5Mb3dlLCBNLjwvYXV0aG9yPjxhdXRob3I+S2Fza2ksIEouIFAuPC9hdXRo
b3I+PC9hdXRob3JzPjwvY29udHJpYnV0b3JzPjxhdXRoLWFkZHJlc3M+SW5oZXJpdGVkIENhcmRp
b3Zhc2N1bGFyIERpc2Vhc2VzIFVuaXQsIERlcGFydG1lbnQgb2YgQ2FyZGlvbG9neSAsIEdyZWF0
IE9ybW9uZCBTdHJlZXQgSG9zcGl0YWwgZm9yIENoaWxkcmVuICwgTG9uZG9uICwgVUsuJiN4RDtE
ZXBhcnRtZW50IG9mIENhcmRpb2xvZ3kgLCBCb3N0b24gQ2hpbGRyZW4mYXBvcztzIEhvc3BpdGFs
ICwgQm9zdG9uLCBNYXNzYWNodXNldHRzICwgVVNBLiYjeEQ7SW5oZXJpdGVkIENhcmRpb3Zhc2N1
bGFyIERpc2Vhc2VzIFVuaXQsIERlcGFydG1lbnQgb2YgQ2FyZGlvbG9neSAsIEdyZWF0IE9ybW9u
ZCBTdHJlZXQgSG9zcGl0YWwgZm9yIENoaWxkcmVuICwgTG9uZG9uICwgVUsgOyBJbnN0aXR1dGUg
b2YgQ2FyZGlvdmFzY3VsYXIgU2NpZW5jZSwgVW5pdmVyc2l0eSBDb2xsZWdlIExvbmRvbiAsIExv
bmRvbiAsIFVLLjwvYXV0aC1hZGRyZXNzPjx0aXRsZXM+PHRpdGxlPkZlYXNpYmlsaXR5IGFuZCBv
dXRjb21lcyBvZiBham1hbGluZSBwcm92b2NhdGlvbiB0ZXN0aW5nIGZvciBCcnVnYWRhIHN5bmRy
b21lIGluIGNoaWxkcmVuIGluIGEgc3BlY2lhbGlzdCBwYWVkaWF0cmljIGluaGVyaXRlZCBjYXJk
aW92YXNjdWxhciBkaXNlYXNlcyBjZW50cmU8L3RpdGxlPjxzZWNvbmRhcnktdGl0bGU+T3BlbiBI
ZWFydDwvc2Vjb25kYXJ5LXRpdGxlPjwvdGl0bGVzPjxwZXJpb2RpY2FsPjxmdWxsLXRpdGxlPk9w
ZW4gSGVhcnQ8L2Z1bGwtdGl0bGU+PC9wZXJpb2RpY2FsPjxwYWdlcz5lMDAwMDIzPC9wYWdlcz48
dm9sdW1lPjE8L3ZvbHVtZT48bnVtYmVyPjE8L251bWJlcj48ZWRpdGlvbj4yMDE0LzEwLzIyPC9l
ZGl0aW9uPjxkYXRlcz48eWVhcj4yMDE0PC95ZWFyPjwvZGF0ZXM+PGlzYm4+MjA1My0zNjI0IChQ
cmludCkmI3hEOzIwNTMtMzYyNDwvaXNibj48YWNjZXNzaW9uLW51bT4yNTMzMjc4NzwvYWNjZXNz
aW9uLW51bT48dXJscz48L3VybHM+PGN1c3RvbTI+UE1DNDE5NTkyMjwvY3VzdG9tMj48ZWxlY3Ry
b25pYy1yZXNvdXJjZS1udW0+MTAuMTEzNi9vcGVuaHJ0LTIwMTMtMDAwMDIzPC9lbGVjdHJvbmlj
LXJlc291cmNlLW51bT48cmVtb3RlLWRhdGFiYXNlLXByb3ZpZGVyPk5MTTwvcmVtb3RlLWRhdGFi
YXNlLXByb3ZpZGVyPjxsYW5ndWFnZT5lbmc8L2xhbmd1YWdlPjwvcmVjb3JkPjwvQ2l0ZT48L0Vu
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3752DA">
        <w:rPr>
          <w:rFonts w:ascii="Times New Roman" w:hAnsi="Times New Roman" w:cs="Times New Roman"/>
          <w:color w:val="4472C4" w:themeColor="accent1"/>
          <w:sz w:val="24"/>
          <w:szCs w:val="24"/>
          <w:lang w:val="en-US"/>
        </w:rPr>
      </w:r>
      <w:r w:rsidRPr="003752D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(71,120)</w:t>
      </w:r>
      <w:r w:rsidRPr="003752D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Due to a possible higher risk of adverse events with SCB provocation in children </w:t>
      </w:r>
      <w:r w:rsidRPr="00276F82">
        <w:rPr>
          <w:rFonts w:ascii="Times New Roman" w:hAnsi="Times New Roman" w:cs="Times New Roman"/>
          <w:color w:val="4472C4" w:themeColor="accent1"/>
          <w:sz w:val="24"/>
          <w:szCs w:val="24"/>
          <w:lang w:val="en-US"/>
        </w:rPr>
        <w:fldChar w:fldCharType="begin">
          <w:fldData xml:space="preserve">PEVuZE5vdGU+PENpdGU+PEF1dGhvcj5Db250ZTwvQXV0aG9yPjxZZWFyPjIwMTQ8L1llYXI+PFJl
Y051bT4xMDMzPC9SZWNOdW0+PERpc3BsYXlUZXh0PigxMjEpPC9EaXNwbGF5VGV4dD48cmVjb3Jk
PjxyZWMtbnVtYmVyPjEwMzM8L3JlYy1udW1iZXI+PGZvcmVpZ24ta2V5cz48a2V5IGFwcD0iRU4i
IGRiLWlkPSJkcGVhcnJ0d214MGUyM2VwdDV4cDl2ejZmd2Zmc2Q1eHR0MmEiIHRpbWVzdGFtcD0i
MTYxOTkzNzMwNiI+MTAzMzwva2V5PjwvZm9yZWlnbi1rZXlzPjxyZWYtdHlwZSBuYW1lPSJKb3Vy
bmFsIEFydGljbGUiPjE3PC9yZWYtdHlwZT48Y29udHJpYnV0b3JzPjxhdXRob3JzPjxhdXRob3I+
Q29udGUsIEcuPC9hdXRob3I+PGF1dGhvcj5EZXdhbHMsIFcuPC9hdXRob3I+PGF1dGhvcj5TaWVp
cmEsIEouPC9hdXRob3I+PGF1dGhvcj5kZSBBc211bmRpcywgQy48L2F1dGhvcj48YXV0aG9yPkNp
Y29udGUsIEcuPC9hdXRob3I+PGF1dGhvcj5DaGllcmNoaWEsIEcuIEIuPC9hdXRob3I+PGF1dGhv
cj5EaSBHaW92YW5uaSwgRy48L2F1dGhvcj48YXV0aG9yPkJhbHRvZ2lhbm5pcywgRy48L2F1dGhv
cj48YXV0aG9yPlNhaXRvaCwgWS48L2F1dGhvcj48YXV0aG9yPkxldmluc3RlaW4sIE0uPC9hdXRo
b3I+PGF1dGhvcj5MYSBNZWlyLCBNLjwvYXV0aG9yPjxhdXRob3I+V2VsbGVucywgRi48L2F1dGhv
cj48YXV0aG9yPlBhcHBhZXJ0LCBHLjwvYXV0aG9yPjxhdXRob3I+QnJ1Z2FkYSwgUC48L2F1dGhv
cj48L2F1dGhvcnM+PC9jb250cmlidXRvcnM+PGF1dGgtYWRkcmVzcz5IZWFydCBSaHl0aG0gTWFu
YWdlbWVudCBDZW50cmUsIFVaIEJydXNzZWwtVlVCLCBCcnVzc2VscywgQmVsZ2l1bS4gRWxlY3Ry
b25pYyBhZGRyZXNzOiBnaXVsaW9jb250ZS5jYXJkaW9AZ21haWwuY29tLiYjeEQ7UGVkaWF0cmlj
IERlcGFydG1lbnQsIFVaIEJydXNzZWwtVlVCLCBCcnVzc2VscywgQmVsZ2l1bS4mI3hEO0hlYXJ0
IFJoeXRobSBNYW5hZ2VtZW50IENlbnRyZSwgVVogQnJ1c3NlbC1WVUIsIEJydXNzZWxzLCBCZWxn
aXVtLiYjeEQ7Q2FyZGlhYyBTdXJnZXJ5IERlcGFydG1lbnQsIFVaIEJydXNzZWwtVlVCLCBCcnVz
c2VscywgQmVsZ2l1bS48L2F1dGgtYWRkcmVzcz48dGl0bGVzPjx0aXRsZT5EcnVnLWluZHVjZWQg
YnJ1Z2FkYSBzeW5kcm9tZSBpbiBjaGlsZHJlbjogY2xpbmljYWwgZmVhdHVyZXMsIGRldmljZS1i
YXNlZCBtYW5hZ2VtZW50LCBhbmQgbG9uZy10ZXJtIGZvbGxvdy11cDwvdGl0bGU+PHNlY29uZGFy
eS10aXRsZT5Kb3VybmFsIG9mIHRoZSBBbWVyaWNhbiBDb2xsZWdlIG9mIENhcmRpb2xvZ3k8L3Nl
Y29uZGFyeS10aXRsZT48L3RpdGxlcz48cGVyaW9kaWNhbD48ZnVsbC10aXRsZT5Kb3VybmFsIG9m
IHRoZSBBbWVyaWNhbiBDb2xsZWdlIG9mIENhcmRpb2xvZ3k8L2Z1bGwtdGl0bGU+PC9wZXJpb2Rp
Y2FsPjxwYWdlcz4yMjcyLTk8L3BhZ2VzPjx2b2x1bWU+NjM8L3ZvbHVtZT48bnVtYmVyPjIxPC9u
dW1iZXI+PGVkaXRpb24+MjAxNC8wNC8wMTwvZWRpdGlvbj48a2V5d29yZHM+PGtleXdvcmQ+QWpt
YWxpbmUvKmFkdmVyc2UgZWZmZWN0czwva2V5d29yZD48a2V5d29yZD5BbnRpLUFycmh5dGhtaWEg
QWdlbnRzLyphZHZlcnNlIGVmZmVjdHM8L2tleXdvcmQ+PGtleXdvcmQ+QnJ1Z2FkYSBTeW5kcm9t
ZS8qY2hlbWljYWxseSBpbmR1Y2VkL2RpYWdub3Npcy8qdGhlcmFweTwva2V5d29yZD48a2V5d29y
ZD5DaGlsZDwva2V5d29yZD48a2V5d29yZD5EZWZpYnJpbGxhdG9ycywgSW1wbGFudGFibGUvKnRy
ZW5kczwva2V5d29yZD48a2V5d29yZD5EaXNlYXNlIE1hbmFnZW1lbnQ8L2tleXdvcmQ+PGtleXdv
cmQ+RmVtYWxlPC9rZXl3b3JkPjxrZXl3b3JkPkZvbGxvdy1VcCBTdHVkaWVzPC9rZXl3b3JkPjxr
ZXl3b3JkPkh1bWFuczwva2V5d29yZD48a2V5d29yZD5NYWxlPC9rZXl3b3JkPjxrZXl3b3JkPlBy
b3NwZWN0aXZlIFN0dWRpZXM8L2tleXdvcmQ+PGtleXdvcmQ+UmVnaXN0cmllczwva2V5d29yZD48
a2V5d29yZD5UaW1lIEZhY3RvcnM8L2tleXdvcmQ+PGtleXdvcmQ+VHJlYXRtZW50IE91dGNvbWU8
L2tleXdvcmQ+PGtleXdvcmQ+QnJ1Z2FkYSBzeW5kcm9tZTwva2V5d29yZD48a2V5d29yZD5ham1h
bGluZTwva2V5d29yZD48a2V5d29yZD5jaGlsZHJlbjwva2V5d29yZD48a2V5d29yZD5zdWRkZW4g
ZGVhdGg8L2tleXdvcmQ+PC9rZXl3b3Jkcz48ZGF0ZXM+PHllYXI+MjAxNDwveWVhcj48cHViLWRh
dGVzPjxkYXRlPkp1biAzPC9kYXRlPjwvcHViLWRhdGVzPjwvZGF0ZXM+PGlzYm4+MDczNS0xMDk3
PC9pc2JuPjxhY2Nlc3Npb24tbnVtPjI0NjgxMTQ0PC9hY2Nlc3Npb24tbnVtPjx1cmxzPjwvdXJs
cz48ZWxlY3Ryb25pYy1yZXNvdXJjZS1udW0+MTAuMTAxNi9qLmphY2MuMjAxNC4wMi41NzQ8L2Vs
ZWN0cm9uaWMtcmVzb3VyY2UtbnVtPjxyZW1vdGUtZGF0YWJhc2UtcHJvdmlkZXI+TkxNPC9yZW1v
dGUtZGF0YWJhc2UtcHJvdmlkZXI+PGxhbmd1YWdlPmVuZzwvbGFuZ3VhZ2U+PC9yZWNvcmQ+PC9D
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PEVuZE5vdGU+PENpdGU+PEF1dGhvcj5Db250ZTwvQXV0aG9yPjxZZWFyPjIwMTQ8L1llYXI+PFJl
Y051bT4xMDMzPC9SZWNOdW0+PERpc3BsYXlUZXh0PigxMjEpPC9EaXNwbGF5VGV4dD48cmVjb3Jk
PjxyZWMtbnVtYmVyPjEwMzM8L3JlYy1udW1iZXI+PGZvcmVpZ24ta2V5cz48a2V5IGFwcD0iRU4i
IGRiLWlkPSJkcGVhcnJ0d214MGUyM2VwdDV4cDl2ejZmd2Zmc2Q1eHR0MmEiIHRpbWVzdGFtcD0i
MTYxOTkzNzMwNiI+MTAzMzwva2V5PjwvZm9yZWlnbi1rZXlzPjxyZWYtdHlwZSBuYW1lPSJKb3Vy
bmFsIEFydGljbGUiPjE3PC9yZWYtdHlwZT48Y29udHJpYnV0b3JzPjxhdXRob3JzPjxhdXRob3I+
Q29udGUsIEcuPC9hdXRob3I+PGF1dGhvcj5EZXdhbHMsIFcuPC9hdXRob3I+PGF1dGhvcj5TaWVp
cmEsIEouPC9hdXRob3I+PGF1dGhvcj5kZSBBc211bmRpcywgQy48L2F1dGhvcj48YXV0aG9yPkNp
Y29udGUsIEcuPC9hdXRob3I+PGF1dGhvcj5DaGllcmNoaWEsIEcuIEIuPC9hdXRob3I+PGF1dGhv
cj5EaSBHaW92YW5uaSwgRy48L2F1dGhvcj48YXV0aG9yPkJhbHRvZ2lhbm5pcywgRy48L2F1dGhv
cj48YXV0aG9yPlNhaXRvaCwgWS48L2F1dGhvcj48YXV0aG9yPkxldmluc3RlaW4sIE0uPC9hdXRo
b3I+PGF1dGhvcj5MYSBNZWlyLCBNLjwvYXV0aG9yPjxhdXRob3I+V2VsbGVucywgRi48L2F1dGhv
cj48YXV0aG9yPlBhcHBhZXJ0LCBHLjwvYXV0aG9yPjxhdXRob3I+QnJ1Z2FkYSwgUC48L2F1dGhv
cj48L2F1dGhvcnM+PC9jb250cmlidXRvcnM+PGF1dGgtYWRkcmVzcz5IZWFydCBSaHl0aG0gTWFu
YWdlbWVudCBDZW50cmUsIFVaIEJydXNzZWwtVlVCLCBCcnVzc2VscywgQmVsZ2l1bS4gRWxlY3Ry
b25pYyBhZGRyZXNzOiBnaXVsaW9jb250ZS5jYXJkaW9AZ21haWwuY29tLiYjeEQ7UGVkaWF0cmlj
IERlcGFydG1lbnQsIFVaIEJydXNzZWwtVlVCLCBCcnVzc2VscywgQmVsZ2l1bS4mI3hEO0hlYXJ0
IFJoeXRobSBNYW5hZ2VtZW50IENlbnRyZSwgVVogQnJ1c3NlbC1WVUIsIEJydXNzZWxzLCBCZWxn
aXVtLiYjeEQ7Q2FyZGlhYyBTdXJnZXJ5IERlcGFydG1lbnQsIFVaIEJydXNzZWwtVlVCLCBCcnVz
c2VscywgQmVsZ2l1bS48L2F1dGgtYWRkcmVzcz48dGl0bGVzPjx0aXRsZT5EcnVnLWluZHVjZWQg
YnJ1Z2FkYSBzeW5kcm9tZSBpbiBjaGlsZHJlbjogY2xpbmljYWwgZmVhdHVyZXMsIGRldmljZS1i
YXNlZCBtYW5hZ2VtZW50LCBhbmQgbG9uZy10ZXJtIGZvbGxvdy11cDwvdGl0bGU+PHNlY29uZGFy
eS10aXRsZT5Kb3VybmFsIG9mIHRoZSBBbWVyaWNhbiBDb2xsZWdlIG9mIENhcmRpb2xvZ3k8L3Nl
Y29uZGFyeS10aXRsZT48L3RpdGxlcz48cGVyaW9kaWNhbD48ZnVsbC10aXRsZT5Kb3VybmFsIG9m
IHRoZSBBbWVyaWNhbiBDb2xsZWdlIG9mIENhcmRpb2xvZ3k8L2Z1bGwtdGl0bGU+PC9wZXJpb2Rp
Y2FsPjxwYWdlcz4yMjcyLTk8L3BhZ2VzPjx2b2x1bWU+NjM8L3ZvbHVtZT48bnVtYmVyPjIxPC9u
dW1iZXI+PGVkaXRpb24+MjAxNC8wNC8wMTwvZWRpdGlvbj48a2V5d29yZHM+PGtleXdvcmQ+QWpt
YWxpbmUvKmFkdmVyc2UgZWZmZWN0czwva2V5d29yZD48a2V5d29yZD5BbnRpLUFycmh5dGhtaWEg
QWdlbnRzLyphZHZlcnNlIGVmZmVjdHM8L2tleXdvcmQ+PGtleXdvcmQ+QnJ1Z2FkYSBTeW5kcm9t
ZS8qY2hlbWljYWxseSBpbmR1Y2VkL2RpYWdub3Npcy8qdGhlcmFweTwva2V5d29yZD48a2V5d29y
ZD5DaGlsZDwva2V5d29yZD48a2V5d29yZD5EZWZpYnJpbGxhdG9ycywgSW1wbGFudGFibGUvKnRy
ZW5kczwva2V5d29yZD48a2V5d29yZD5EaXNlYXNlIE1hbmFnZW1lbnQ8L2tleXdvcmQ+PGtleXdv
cmQ+RmVtYWxlPC9rZXl3b3JkPjxrZXl3b3JkPkZvbGxvdy1VcCBTdHVkaWVzPC9rZXl3b3JkPjxr
ZXl3b3JkPkh1bWFuczwva2V5d29yZD48a2V5d29yZD5NYWxlPC9rZXl3b3JkPjxrZXl3b3JkPlBy
b3NwZWN0aXZlIFN0dWRpZXM8L2tleXdvcmQ+PGtleXdvcmQ+UmVnaXN0cmllczwva2V5d29yZD48
a2V5d29yZD5UaW1lIEZhY3RvcnM8L2tleXdvcmQ+PGtleXdvcmQ+VHJlYXRtZW50IE91dGNvbWU8
L2tleXdvcmQ+PGtleXdvcmQ+QnJ1Z2FkYSBzeW5kcm9tZTwva2V5d29yZD48a2V5d29yZD5ham1h
bGluZTwva2V5d29yZD48a2V5d29yZD5jaGlsZHJlbjwva2V5d29yZD48a2V5d29yZD5zdWRkZW4g
ZGVhdGg8L2tleXdvcmQ+PC9rZXl3b3Jkcz48ZGF0ZXM+PHllYXI+MjAxNDwveWVhcj48cHViLWRh
dGVzPjxkYXRlPkp1biAzPC9kYXRlPjwvcHViLWRhdGVzPjwvZGF0ZXM+PGlzYm4+MDczNS0xMDk3
PC9pc2JuPjxhY2Nlc3Npb24tbnVtPjI0NjgxMTQ0PC9hY2Nlc3Npb24tbnVtPjx1cmxzPjwvdXJs
cz48ZWxlY3Ryb25pYy1yZXNvdXJjZS1udW0+MTAuMTAxNi9qLmphY2MuMjAxNC4wMi41NzQ8L2Vs
ZWN0cm9uaWMtcmVzb3VyY2UtbnVtPjxyZW1vdGUtZGF0YWJhc2UtcHJvdmlkZXI+TkxNPC9yZW1v
dGUtZGF0YWJhc2UtcHJvdmlkZXI+PGxhbmd1YWdlPmVuZzwvbGFuZ3VhZ2U+PC9yZWNvcmQ+PC9D
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276F82">
        <w:rPr>
          <w:rFonts w:ascii="Times New Roman" w:hAnsi="Times New Roman" w:cs="Times New Roman"/>
          <w:color w:val="4472C4" w:themeColor="accent1"/>
          <w:sz w:val="24"/>
          <w:szCs w:val="24"/>
          <w:lang w:val="en-US"/>
        </w:rPr>
      </w:r>
      <w:r w:rsidRPr="00276F82">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(121)</w:t>
      </w:r>
      <w:r w:rsidRPr="00276F82">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we would not recommend the routine use of SCB for screening purposes until after age 15. Again, if SCB testing is negative, additional testing can be avoided.</w:t>
      </w:r>
    </w:p>
    <w:p w14:paraId="2921BDDB" w14:textId="77777777" w:rsidR="00917B9E" w:rsidRPr="00917B9E" w:rsidRDefault="00917B9E" w:rsidP="00917B9E">
      <w:pPr>
        <w:spacing w:after="0" w:line="480" w:lineRule="auto"/>
        <w:rPr>
          <w:rFonts w:ascii="Times New Roman" w:hAnsi="Times New Roman" w:cs="Times New Roman"/>
          <w:sz w:val="24"/>
          <w:szCs w:val="24"/>
          <w:lang w:val="en-US"/>
        </w:rPr>
      </w:pPr>
    </w:p>
    <w:p w14:paraId="799EF2B9" w14:textId="3615FEAF" w:rsidR="00917B9E" w:rsidRPr="00800152" w:rsidRDefault="00917B9E" w:rsidP="00917B9E">
      <w:pPr>
        <w:spacing w:after="0" w:line="480" w:lineRule="auto"/>
        <w:rPr>
          <w:rFonts w:ascii="Times New Roman" w:hAnsi="Times New Roman" w:cs="Times New Roman"/>
          <w:i/>
          <w:iCs/>
          <w:sz w:val="24"/>
          <w:szCs w:val="24"/>
          <w:u w:val="single"/>
          <w:lang w:val="en-US"/>
        </w:rPr>
      </w:pPr>
      <w:r>
        <w:rPr>
          <w:rFonts w:ascii="Times New Roman" w:hAnsi="Times New Roman" w:cs="Times New Roman"/>
          <w:i/>
          <w:iCs/>
          <w:sz w:val="24"/>
          <w:szCs w:val="24"/>
          <w:u w:val="single"/>
          <w:lang w:val="en-US"/>
        </w:rPr>
        <w:t>Other</w:t>
      </w:r>
      <w:r w:rsidR="00C64909">
        <w:rPr>
          <w:rFonts w:ascii="Times New Roman" w:hAnsi="Times New Roman" w:cs="Times New Roman"/>
          <w:i/>
          <w:iCs/>
          <w:sz w:val="24"/>
          <w:szCs w:val="24"/>
          <w:u w:val="single"/>
          <w:lang w:val="en-US"/>
        </w:rPr>
        <w:t xml:space="preserve"> tests</w:t>
      </w:r>
    </w:p>
    <w:p w14:paraId="61D2891C" w14:textId="77777777" w:rsidR="00917B9E" w:rsidRDefault="00917B9E" w:rsidP="00917B9E">
      <w:pPr>
        <w:spacing w:after="0" w:line="480" w:lineRule="auto"/>
        <w:rPr>
          <w:rFonts w:ascii="Times New Roman" w:hAnsi="Times New Roman" w:cs="Times New Roman"/>
          <w:sz w:val="24"/>
          <w:szCs w:val="24"/>
          <w:lang w:val="en-US"/>
        </w:rPr>
      </w:pPr>
    </w:p>
    <w:p w14:paraId="64E2D235" w14:textId="4287D2D1" w:rsidR="00917B9E" w:rsidRDefault="00917B9E" w:rsidP="00917B9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Although not necessary for the diagnosis, a baseline echocardiogram should be performed in all patients being assessed for BrS for the exclusion of structural heart disease. Additional cardiac imaging, including magnetic resonance imaging may be considered in complex cases to delineate RVOT structure and function </w:t>
      </w:r>
      <w:r w:rsidRPr="00AD6237">
        <w:rPr>
          <w:rFonts w:ascii="Times New Roman" w:hAnsi="Times New Roman" w:cs="Times New Roman"/>
          <w:color w:val="4472C4" w:themeColor="accent1"/>
          <w:sz w:val="24"/>
          <w:szCs w:val="24"/>
          <w:lang w:val="en-US"/>
        </w:rPr>
        <w:fldChar w:fldCharType="begin">
          <w:fldData xml:space="preserve">PEVuZE5vdGU+PENpdGU+PEF1dGhvcj5IZWVybWFubjwvQXV0aG9yPjxZZWFyPjIwMTk8L1llYXI+
PFJlY051bT4xMDU2PC9SZWNOdW0+PERpc3BsYXlUZXh0Pig1NiwxMjIpPC9EaXNwbGF5VGV4dD48
cmVjb3JkPjxyZWMtbnVtYmVyPjEwNTY8L3JlYy1udW1iZXI+PGZvcmVpZ24ta2V5cz48a2V5IGFw
cD0iRU4iIGRiLWlkPSJkcGVhcnJ0d214MGUyM2VwdDV4cDl2ejZmd2Zmc2Q1eHR0MmEiIHRpbWVz
dGFtcD0iMTYyMTkwMDk0NiI+MTA1Njwva2V5PjwvZm9yZWlnbi1rZXlzPjxyZWYtdHlwZSBuYW1l
PSJKb3VybmFsIEFydGljbGUiPjE3PC9yZWYtdHlwZT48Y29udHJpYnV0b3JzPjxhdXRob3JzPjxh
dXRob3I+SGVlcm1hbm4sIFAuPC9hdXRob3I+PGF1dGhvcj5Gcml0c2NoLCBILjwvYXV0aG9yPjxh
dXRob3I+S29vcG1hbm4sIE0uPC9hdXRob3I+PGF1dGhvcj5TcG9ybnMsIFAuPC9hdXRob3I+PGF1
dGhvcj5QYXVsLCBNLjwvYXV0aG9yPjxhdXRob3I+SGVpbmRlbCwgVy48L2F1dGhvcj48YXV0aG9y
PlNjaHVsemUtQmFociwgRS48L2F1dGhvcj48YXV0aG9yPlNjaMO8bGtlLCBDLjwvYXV0aG9yPjwv
YXV0aG9ycz48L2NvbnRyaWJ1dG9ycz48YXV0aC1hZGRyZXNzPkNlbnRlciBvZiBSYWRpb2xvZ3ks
IE5ldXJvcmFkaW9sb2d5IGFuZCBOdWNsZWFyIE1lZGljaW5lLCBDbGVtZW5zIEhvc3BpdGFsIE11
ZW5zdGVyLCBEdWVzYmVyZ3dlZyAxMjQsIDQ4MTUzLCBNdWVuc3RlciwgR2VybWFueS4gcGhpbGlw
cC5oZWVybWFubkBnbXguZGUuJiN4RDtJbnN0aXR1dGUgZm9yIEdlbmV0aWNzIG9mIEhlYXJ0IERp
c2Vhc2VzLCBEZXBhcnRtZW50IG9mIENhcmRpb3Zhc2N1bGFyIE1lZGljaW5lLCBVbml2ZXJzaXR5
IEhvc3BpdGFsIE11ZW5zdGVyLCBNdWVuc3RlciwgR2VybWFueS4mI3hEO0RlcGFydG1lbnQgb2Yg
Q2FyZGlvbG9neSBhbmQgQW5naW9sb2d5LCBVbml2ZXJzaXR5IEhvc3BpdGFsIE11ZW5zdGVyLCBN
dWVuc3RlciwgR2VybWFueS4mI3hEO0RlcGFydG1lbnQgb2YgQ2xpbmljYWwgUmFkaW9sb2d5LCBV
bml2ZXJzaXR5IEhvc3BpdGFsIE11ZW5zdGVyLCBNdWVuc3RlciwgR2VybWFueS4mI3hEO0Rpdmlz
aW9uIG9mIENhcmRpb2xvZ3ksIERlcGFydG1lbnQgb2YgQ2FyZGlvdmFzY3VsYXIgTWVkaWNpbmUs
IFVuaXZlcnNpdHkgSG9zcGl0YWwgTXVlbnN0ZXIsIE11ZW5zdGVyLCBHZXJtYW55LjwvYXV0aC1h
ZGRyZXNzPjx0aXRsZXM+PHRpdGxlPkJpdmVudHJpY3VsYXIgbXlvY2FyZGlhbCBzdHJhaW4gYW5h
bHlzaXMgdXNpbmcgY2FyZGlhYyBtYWduZXRpYyByZXNvbmFuY2UgZmVhdHVyZSB0cmFja2luZyAo
Q01SLUZUKSBpbiBwYXRpZW50cyB3aXRoIGRpc3RpbmN0IHR5cGVzIG9mIHJpZ2h0IHZlbnRyaWN1
bGFyIGRpc2Vhc2VzIGNvbXBhcmluZyBhcnJoeXRobW9nZW5pYyByaWdodCB2ZW50cmljdWxhciBj
YXJkaW9teW9wYXRoeSAoQVJWQyksIHJpZ2h0IHZlbnRyaWN1bGFyIG91dGZsb3ctdHJhY3QgdGFj
aHljYXJkaWEgKFJWT1QtVlQpLCBhbmQgQnJ1Z2FkYSBzeW5kcm9tZSAoQnJTKTwvdGl0bGU+PHNl
Y29uZGFyeS10aXRsZT5DbGluaWNhbCBSZXNlYXJjaCBpbiBDYXJkaW9sb2d5PC9zZWNvbmRhcnkt
dGl0bGU+PC90aXRsZXM+PHBlcmlvZGljYWw+PGZ1bGwtdGl0bGU+Q2xpbmljYWwgUmVzZWFyY2gg
aW4gQ2FyZGlvbG9neTwvZnVsbC10aXRsZT48L3BlcmlvZGljYWw+PHBhZ2VzPjExNDctMTE2Mjwv
cGFnZXM+PHZvbHVtZT4xMDg8L3ZvbHVtZT48bnVtYmVyPjEwPC9udW1iZXI+PGVkaXRpb24+MjAx
OS8wMy8xNTwvZWRpdGlvbj48a2V5d29yZHM+PGtleXdvcmQ+QXJyaHl0aG1vZ2VuaWMgUmlnaHQg
VmVudHJpY3VsYXIgRHlzcGxhc2lhLypkaWFnbm9zaXMvcGh5c2lvcGF0aG9sb2d5PC9rZXl3b3Jk
PjxrZXl3b3JkPkJydWdhZGEgU3luZHJvbWUvKmRpYWdub3Npcy9waHlzaW9wYXRob2xvZ3k8L2tl
eXdvcmQ+PGtleXdvcmQ+RGlhZ25vc2lzLCBEaWZmZXJlbnRpYWw8L2tleXdvcmQ+PGtleXdvcmQ+
RWxlY3Ryb2NhcmRpb2dyYXBoeS8qbWV0aG9kczwva2V5d29yZD48a2V5d29yZD5GZW1hbGU8L2tl
eXdvcmQ+PGtleXdvcmQ+Rm9sbG93LVVwIFN0dWRpZXM8L2tleXdvcmQ+PGtleXdvcmQ+SGVhcnQg
VmVudHJpY2xlcy8qZGlhZ25vc3RpYyBpbWFnaW5nL3BoeXNpb3BhdGhvbG9neTwva2V5d29yZD48
a2V5d29yZD5IdW1hbnM8L2tleXdvcmQ+PGtleXdvcmQ+TWFnbmV0aWMgUmVzb25hbmNlIEltYWdp
bmcsIENpbmUvKm1ldGhvZHM8L2tleXdvcmQ+PGtleXdvcmQ+TWFsZTwva2V5d29yZD48a2V5d29y
ZD5NaWRkbGUgQWdlZDwva2V5d29yZD48a2V5d29yZD5NeW9jYXJkaWFsIENvbnRyYWN0aW9uLypw
aHlzaW9sb2d5PC9rZXl3b3JkPjxrZXl3b3JkPk15b2NhcmRpdW0vcGF0aG9sb2d5PC9rZXl3b3Jk
PjxrZXl3b3JkPlJlcHJvZHVjaWJpbGl0eSBvZiBSZXN1bHRzPC9rZXl3b3JkPjxrZXl3b3JkPlJl
dHJvc3BlY3RpdmUgU3R1ZGllczwva2V5d29yZD48a2V5d29yZD5WZW50cmljdWxhciBEeXNmdW5j
dGlvbiwgUmlnaHQvKmRpYWdub3Npcy9waHlzaW9wYXRob2xvZ3k8L2tleXdvcmQ+PGtleXdvcmQ+
QXJyaHl0aG1vZ2VuaWMgcmlnaHQgdmVudHJpY3VsYXIgY2FyZGlvbXlvcGF0aHkgKEFSVkMpPC9r
ZXl3b3JkPjxrZXl3b3JkPkJydWdhZGEgc3luZHJvbWUgKEJyUyk8L2tleXdvcmQ+PGtleXdvcmQ+
RmVhdHVyZSB0cmFja2luZyAoRlQpPC9rZXl3b3JkPjxrZXl3b3JkPk15b2NhcmRpYWwgc3RyYWlu
IGFuYWx5c2lzPC9rZXl3b3JkPjxrZXl3b3JkPlJpZ2h0IHZlbnRyaWN1bGFyIG91dGZsb3cgdHJh
Y3QgdGFjaHljYXJkaWEgKFJWT1QtVlQpPC9rZXl3b3JkPjwva2V5d29yZHM+PGRhdGVzPjx5ZWFy
PjIwMTk8L3llYXI+PHB1Yi1kYXRlcz48ZGF0ZT5PY3Q8L2RhdGU+PC9wdWItZGF0ZXM+PC9kYXRl
cz48aXNibj4xODYxLTA2ODQ8L2lzYm4+PGFjY2Vzc2lvbi1udW0+MzA4NjgyMjI8L2FjY2Vzc2lv
bi1udW0+PHVybHM+PC91cmxzPjxlbGVjdHJvbmljLXJlc291cmNlLW51bT4xMC4xMDA3L3MwMDM5
Mi0wMTktMDE0NTAtdzwvZWxlY3Ryb25pYy1yZXNvdXJjZS1udW0+PHJlbW90ZS1kYXRhYmFzZS1w
cm92aWRlcj5OTE08L3JlbW90ZS1kYXRhYmFzZS1wcm92aWRlcj48bGFuZ3VhZ2U+ZW5nPC9sYW5n
dWFnZT48L3JlY29yZD48L0NpdGU+PENpdGU+PEF1dGhvcj5CYXN0aWFlbmVuPC9BdXRob3I+PFll
YXI+MjAxNzwvWWVhcj48UmVjTnVtPjY4OTwvUmVjTnVtPjxyZWNvcmQ+PHJlYy1udW1iZXI+Njg5
PC9yZWMtbnVtYmVyPjxmb3JlaWduLWtleXM+PGtleSBhcHA9IkVOIiBkYi1pZD0iZHBlYXJydHdt
eDBlMjNlcHQ1eHA5dno2ZndmZnNkNXh0dDJhIiB0aW1lc3RhbXA9IjE2MTQ0MDk0MjYiPjY4OTwv
a2V5PjwvZm9yZWlnbi1rZXlzPjxyZWYtdHlwZSBuYW1lPSJKb3VybmFsIEFydGljbGUiPjE3PC9y
ZWYtdHlwZT48Y29udHJpYnV0b3JzPjxhdXRob3JzPjxhdXRob3I+QmFzdGlhZW5lbiwgUi48L2F1
dGhvcj48YXV0aG9yPkNveCwgQS4gVC48L2F1dGhvcj48YXV0aG9yPkNhc3RlbGxldHRpLCBTLjwv
YXV0aG9yPjxhdXRob3I+V2lqZXllcmF0bmUsIFkuIEQuPC9hdXRob3I+PGF1dGhvcj5Db2xiZWNr
LCBOLjwvYXV0aG9yPjxhdXRob3I+UGFrcm9vLCBOLjwvYXV0aG9yPjxhdXRob3I+QWhtZWQsIEgu
PC9hdXRob3I+PGF1dGhvcj5CdW5jZSwgTi48L2F1dGhvcj48YXV0aG9yPkFuZGVyc29uLCBMLjwv
YXV0aG9yPjxhdXRob3I+TW9vbiwgSi4gQy48L2F1dGhvcj48YXV0aG9yPlByYXNhZCwgUy48L2F1
dGhvcj48YXV0aG9yPlNoYXJtYSwgUy48L2F1dGhvcj48YXV0aG9yPkJlaHIsIEUuIFIuPC9hdXRo
b3I+PC9hdXRob3JzPjwvY29udHJpYnV0b3JzPjxhdXRoLWFkZHJlc3M+TW9sZWN1bGFyIGFuZCBD
bGluaWNhbCBTY2llbmNlcyBSZXNlYXJjaCBJbnN0aXR1dGUsIFN0LiBHZW9yZ2UmYXBvcztzIFVu
aXZlcnNpdHkgb2YgTG9uZG9uLCBVbml0ZWQgS2luZ2RvbTsgQ2FyZGlvbG9neSBDbGluaWNhbCBB
Y2FkZW1pYyBHcm91cCwgU3QuIEdlb3JnZSZhcG9zO3MgVW5pdmVyc2l0eSBIb3NwaXRhbHMgTkhT
IEZvdW5kYXRpb24gVHJ1c3QsIExvbmRvbiwgVW5pdGVkIEtpbmdkb20uIEVsZWN0cm9uaWMgYWRk
cmVzczogcmJhc3RpYWVAc2d1bC5hYy51ay4mI3hEO01vbGVjdWxhciBhbmQgQ2xpbmljYWwgU2Np
ZW5jZXMgUmVzZWFyY2ggSW5zdGl0dXRlLCBTdC4gR2VvcmdlJmFwb3M7cyBVbml2ZXJzaXR5IG9m
IExvbmRvbiwgVW5pdGVkIEtpbmdkb207IENhcmRpb2xvZ3kgQ2xpbmljYWwgQWNhZGVtaWMgR3Jv
dXAsIFN0LiBHZW9yZ2UmYXBvcztzIFVuaXZlcnNpdHkgSG9zcGl0YWxzIE5IUyBGb3VuZGF0aW9u
IFRydXN0LCBMb25kb24sIFVuaXRlZCBLaW5nZG9tLiYjeEQ7Q2VudGVyIGZvciBDYXJkaWFjIEFy
cmh5dGhtaWFzIG9mIEdlbmV0aWMgT3JpZ2luLCBJUkNDUyBJc3RpdHV0byBBdXhvbG9naWNvIEl0
YWxpYW5vICZxdW90O1NhbiBDYXJsby4mcXVvdDsgTWlsYW4sIEl0YWx5LiYjeEQ7TW9sZWN1bGFy
IGFuZCBDbGluaWNhbCBTY2llbmNlcyBSZXNlYXJjaCBJbnN0aXR1dGUsIFN0LiBHZW9yZ2UmYXBv
cztzIFVuaXZlcnNpdHkgb2YgTG9uZG9uLCBVbml0ZWQgS2luZ2RvbS4mI3hEO0JhcnQmYXBvcztz
IEhlYXJ0IENlbnRyZSwgU3QuIEJhcnRob2xvbWV3JmFwb3M7cyBIb3NwaXRhbCwgTG9uZG9uLCBV
bml0ZWQgS2luZ2RvbS4mI3hEO1JveWFsIEJyb21wdG9uIEhvc3BpdGFsLCBSb3lhbCBCcm9tcHRv
biBhbmQgSGFyZWZpZWxkIE5IUyBGb3VuZGF0aW9uIFRydXN0LCBMb25kb24sIFVuaXRlZCBLaW5n
ZG9tLjwvYXV0aC1hZGRyZXNzPjx0aXRsZXM+PHRpdGxlPkxhdGUgZ2Fkb2xpbml1bSBlbmhhbmNl
bWVudCBpbiBCcnVnYWRhIHN5bmRyb21lOiBBIG1hcmtlciBmb3Igc3VidGxlIHVuZGVybHlpbmcg
Y2FyZGlvbXlvcGF0aHk/PC90aXRsZT48c2Vjb25kYXJ5LXRpdGxlPkhlYXJ0IFJoeXRobTwvc2Vj
b25kYXJ5LXRpdGxlPjwvdGl0bGVzPjxwZXJpb2RpY2FsPjxmdWxsLXRpdGxlPkhlYXJ0IFJoeXRo
bTwvZnVsbC10aXRsZT48L3BlcmlvZGljYWw+PHBhZ2VzPjU4My01ODk8L3BhZ2VzPjx2b2x1bWU+
MTQ8L3ZvbHVtZT48bnVtYmVyPjQ8L251bWJlcj48ZWRpdGlvbj4yMDE2LzEyLzA3PC9lZGl0aW9u
PjxrZXl3b3Jkcz48a2V5d29yZD5BZHVsdDwva2V5d29yZD48a2V5d29yZD4qQnJ1Z2FkYSBTeW5k
cm9tZS9kaWFnbm9zaXMvZ2VuZXRpY3MvcGh5c2lvcGF0aG9sb2d5PC9rZXl3b3JkPjxrZXl3b3Jk
PkNhcmRpb215b3BhdGhpZXMvZGlhZ25vc2lzL3BoeXNpb3BhdGhvbG9neTwva2V5d29yZD48a2V5
d29yZD5Db250cmFzdCBNZWRpYS9waGFybWFjb2xvZ3k8L2tleXdvcmQ+PGtleXdvcmQ+RmVtYWxl
PC9rZXl3b3JkPjxrZXl3b3JkPkdhZG9saW5pdW0vcGhhcm1hY29sb2d5PC9rZXl3b3JkPjxrZXl3
b3JkPipIZWFydCBWZW50cmljbGVzL2RpYWdub3N0aWMgaW1hZ2luZy9wYXRob2xvZ3kvcGh5c2lv
cGF0aG9sb2d5PC9rZXl3b3JkPjxrZXl3b3JkPkh1bWFuczwva2V5d29yZD48a2V5d29yZD5JbWFn
ZSBFbmhhbmNlbWVudC9tZXRob2RzPC9rZXl3b3JkPjxrZXl3b3JkPk1hZ25ldGljIFJlc29uYW5j
ZSBJbWFnaW5nLCBDaW5lLyptZXRob2RzPC9rZXl3b3JkPjxrZXl3b3JkPk1hbGU8L2tleXdvcmQ+
PGtleXdvcmQ+TWlkZGxlIEFnZWQ8L2tleXdvcmQ+PGtleXdvcmQ+TXV0YXRpb248L2tleXdvcmQ+
PGtleXdvcmQ+TkFWMS41IFZvbHRhZ2UtR2F0ZWQgU29kaXVtIENoYW5uZWwvZ2VuZXRpY3M8L2tl
eXdvcmQ+PGtleXdvcmQ+T3JnYW4gU2l6ZTwva2V5d29yZD48a2V5d29yZD5SZXByb2R1Y2liaWxp
dHkgb2YgUmVzdWx0czwva2V5d29yZD48a2V5d29yZD5TdHJva2UgVm9sdW1lPC9rZXl3b3JkPjxr
ZXl3b3JkPipBcnJoeXRobW9nZW5pYyByaWdodCB2ZW50cmljdWxhciBjYXJkaW9teW9wYXRoeTwv
a2V5d29yZD48a2V5d29yZD4qQnJ1Z2FkYSBzeW5kcm9tZTwva2V5d29yZD48a2V5d29yZD4qQ2Fy
ZGlhYyBtYWduZXRpYyByZXNvbmFuY2U8L2tleXdvcmQ+PGtleXdvcmQ+KkNhcmRpb215b3BhdGh5
PC9rZXl3b3JkPjxrZXl3b3JkPipMYXRlIGdhZG9saW5pdW0gZW5oYW5jZW1lbnQ8L2tleXdvcmQ+
PC9rZXl3b3Jkcz48ZGF0ZXM+PHllYXI+MjAxNzwveWVhcj48cHViLWRhdGVzPjxkYXRlPkFwcjwv
ZGF0ZT48L3B1Yi1kYXRlcz48L2RhdGVzPjxpc2JuPjE1NDctNTI3MTwvaXNibj48YWNjZXNzaW9u
LW51bT4yNzkxOTc2NTwvYWNjZXNzaW9uLW51bT48dXJscz48L3VybHM+PGVsZWN0cm9uaWMtcmVz
b3VyY2UtbnVtPjEwLjEwMTYvai5ocnRobS4yMDE2LjEyLjAwNDwvZWxlY3Ryb25pYy1yZXNvdXJj
ZS1udW0+PHJlbW90ZS1kYXRhYmFzZS1wcm92aWRlcj5OTE08L3JlbW90ZS1kYXRhYmFzZS1wcm92
aWRlcj48bGFuZ3VhZ2U+ZW5nPC9sYW5ndWFnZT48L3JlY29yZD48L0NpdGU+PC9FbmROb3RlPgB=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PEVuZE5vdGU+PENpdGU+PEF1dGhvcj5IZWVybWFubjwvQXV0aG9yPjxZZWFyPjIwMTk8L1llYXI+
PFJlY051bT4xMDU2PC9SZWNOdW0+PERpc3BsYXlUZXh0Pig1NiwxMjIpPC9EaXNwbGF5VGV4dD48
cmVjb3JkPjxyZWMtbnVtYmVyPjEwNTY8L3JlYy1udW1iZXI+PGZvcmVpZ24ta2V5cz48a2V5IGFw
cD0iRU4iIGRiLWlkPSJkcGVhcnJ0d214MGUyM2VwdDV4cDl2ejZmd2Zmc2Q1eHR0MmEiIHRpbWVz
dGFtcD0iMTYyMTkwMDk0NiI+MTA1Njwva2V5PjwvZm9yZWlnbi1rZXlzPjxyZWYtdHlwZSBuYW1l
PSJKb3VybmFsIEFydGljbGUiPjE3PC9yZWYtdHlwZT48Y29udHJpYnV0b3JzPjxhdXRob3JzPjxh
dXRob3I+SGVlcm1hbm4sIFAuPC9hdXRob3I+PGF1dGhvcj5Gcml0c2NoLCBILjwvYXV0aG9yPjxh
dXRob3I+S29vcG1hbm4sIE0uPC9hdXRob3I+PGF1dGhvcj5TcG9ybnMsIFAuPC9hdXRob3I+PGF1
dGhvcj5QYXVsLCBNLjwvYXV0aG9yPjxhdXRob3I+SGVpbmRlbCwgVy48L2F1dGhvcj48YXV0aG9y
PlNjaHVsemUtQmFociwgRS48L2F1dGhvcj48YXV0aG9yPlNjaMO8bGtlLCBDLjwvYXV0aG9yPjwv
YXV0aG9ycz48L2NvbnRyaWJ1dG9ycz48YXV0aC1hZGRyZXNzPkNlbnRlciBvZiBSYWRpb2xvZ3ks
IE5ldXJvcmFkaW9sb2d5IGFuZCBOdWNsZWFyIE1lZGljaW5lLCBDbGVtZW5zIEhvc3BpdGFsIE11
ZW5zdGVyLCBEdWVzYmVyZ3dlZyAxMjQsIDQ4MTUzLCBNdWVuc3RlciwgR2VybWFueS4gcGhpbGlw
cC5oZWVybWFubkBnbXguZGUuJiN4RDtJbnN0aXR1dGUgZm9yIEdlbmV0aWNzIG9mIEhlYXJ0IERp
c2Vhc2VzLCBEZXBhcnRtZW50IG9mIENhcmRpb3Zhc2N1bGFyIE1lZGljaW5lLCBVbml2ZXJzaXR5
IEhvc3BpdGFsIE11ZW5zdGVyLCBNdWVuc3RlciwgR2VybWFueS4mI3hEO0RlcGFydG1lbnQgb2Yg
Q2FyZGlvbG9neSBhbmQgQW5naW9sb2d5LCBVbml2ZXJzaXR5IEhvc3BpdGFsIE11ZW5zdGVyLCBN
dWVuc3RlciwgR2VybWFueS4mI3hEO0RlcGFydG1lbnQgb2YgQ2xpbmljYWwgUmFkaW9sb2d5LCBV
bml2ZXJzaXR5IEhvc3BpdGFsIE11ZW5zdGVyLCBNdWVuc3RlciwgR2VybWFueS4mI3hEO0Rpdmlz
aW9uIG9mIENhcmRpb2xvZ3ksIERlcGFydG1lbnQgb2YgQ2FyZGlvdmFzY3VsYXIgTWVkaWNpbmUs
IFVuaXZlcnNpdHkgSG9zcGl0YWwgTXVlbnN0ZXIsIE11ZW5zdGVyLCBHZXJtYW55LjwvYXV0aC1h
ZGRyZXNzPjx0aXRsZXM+PHRpdGxlPkJpdmVudHJpY3VsYXIgbXlvY2FyZGlhbCBzdHJhaW4gYW5h
bHlzaXMgdXNpbmcgY2FyZGlhYyBtYWduZXRpYyByZXNvbmFuY2UgZmVhdHVyZSB0cmFja2luZyAo
Q01SLUZUKSBpbiBwYXRpZW50cyB3aXRoIGRpc3RpbmN0IHR5cGVzIG9mIHJpZ2h0IHZlbnRyaWN1
bGFyIGRpc2Vhc2VzIGNvbXBhcmluZyBhcnJoeXRobW9nZW5pYyByaWdodCB2ZW50cmljdWxhciBj
YXJkaW9teW9wYXRoeSAoQVJWQyksIHJpZ2h0IHZlbnRyaWN1bGFyIG91dGZsb3ctdHJhY3QgdGFj
aHljYXJkaWEgKFJWT1QtVlQpLCBhbmQgQnJ1Z2FkYSBzeW5kcm9tZSAoQnJTKTwvdGl0bGU+PHNl
Y29uZGFyeS10aXRsZT5DbGluaWNhbCBSZXNlYXJjaCBpbiBDYXJkaW9sb2d5PC9zZWNvbmRhcnkt
dGl0bGU+PC90aXRsZXM+PHBlcmlvZGljYWw+PGZ1bGwtdGl0bGU+Q2xpbmljYWwgUmVzZWFyY2gg
aW4gQ2FyZGlvbG9neTwvZnVsbC10aXRsZT48L3BlcmlvZGljYWw+PHBhZ2VzPjExNDctMTE2Mjwv
cGFnZXM+PHZvbHVtZT4xMDg8L3ZvbHVtZT48bnVtYmVyPjEwPC9udW1iZXI+PGVkaXRpb24+MjAx
OS8wMy8xNTwvZWRpdGlvbj48a2V5d29yZHM+PGtleXdvcmQ+QXJyaHl0aG1vZ2VuaWMgUmlnaHQg
VmVudHJpY3VsYXIgRHlzcGxhc2lhLypkaWFnbm9zaXMvcGh5c2lvcGF0aG9sb2d5PC9rZXl3b3Jk
PjxrZXl3b3JkPkJydWdhZGEgU3luZHJvbWUvKmRpYWdub3Npcy9waHlzaW9wYXRob2xvZ3k8L2tl
eXdvcmQ+PGtleXdvcmQ+RGlhZ25vc2lzLCBEaWZmZXJlbnRpYWw8L2tleXdvcmQ+PGtleXdvcmQ+
RWxlY3Ryb2NhcmRpb2dyYXBoeS8qbWV0aG9kczwva2V5d29yZD48a2V5d29yZD5GZW1hbGU8L2tl
eXdvcmQ+PGtleXdvcmQ+Rm9sbG93LVVwIFN0dWRpZXM8L2tleXdvcmQ+PGtleXdvcmQ+SGVhcnQg
VmVudHJpY2xlcy8qZGlhZ25vc3RpYyBpbWFnaW5nL3BoeXNpb3BhdGhvbG9neTwva2V5d29yZD48
a2V5d29yZD5IdW1hbnM8L2tleXdvcmQ+PGtleXdvcmQ+TWFnbmV0aWMgUmVzb25hbmNlIEltYWdp
bmcsIENpbmUvKm1ldGhvZHM8L2tleXdvcmQ+PGtleXdvcmQ+TWFsZTwva2V5d29yZD48a2V5d29y
ZD5NaWRkbGUgQWdlZDwva2V5d29yZD48a2V5d29yZD5NeW9jYXJkaWFsIENvbnRyYWN0aW9uLypw
aHlzaW9sb2d5PC9rZXl3b3JkPjxrZXl3b3JkPk15b2NhcmRpdW0vcGF0aG9sb2d5PC9rZXl3b3Jk
PjxrZXl3b3JkPlJlcHJvZHVjaWJpbGl0eSBvZiBSZXN1bHRzPC9rZXl3b3JkPjxrZXl3b3JkPlJl
dHJvc3BlY3RpdmUgU3R1ZGllczwva2V5d29yZD48a2V5d29yZD5WZW50cmljdWxhciBEeXNmdW5j
dGlvbiwgUmlnaHQvKmRpYWdub3Npcy9waHlzaW9wYXRob2xvZ3k8L2tleXdvcmQ+PGtleXdvcmQ+
QXJyaHl0aG1vZ2VuaWMgcmlnaHQgdmVudHJpY3VsYXIgY2FyZGlvbXlvcGF0aHkgKEFSVkMpPC9r
ZXl3b3JkPjxrZXl3b3JkPkJydWdhZGEgc3luZHJvbWUgKEJyUyk8L2tleXdvcmQ+PGtleXdvcmQ+
RmVhdHVyZSB0cmFja2luZyAoRlQpPC9rZXl3b3JkPjxrZXl3b3JkPk15b2NhcmRpYWwgc3RyYWlu
IGFuYWx5c2lzPC9rZXl3b3JkPjxrZXl3b3JkPlJpZ2h0IHZlbnRyaWN1bGFyIG91dGZsb3cgdHJh
Y3QgdGFjaHljYXJkaWEgKFJWT1QtVlQpPC9rZXl3b3JkPjwva2V5d29yZHM+PGRhdGVzPjx5ZWFy
PjIwMTk8L3llYXI+PHB1Yi1kYXRlcz48ZGF0ZT5PY3Q8L2RhdGU+PC9wdWItZGF0ZXM+PC9kYXRl
cz48aXNibj4xODYxLTA2ODQ8L2lzYm4+PGFjY2Vzc2lvbi1udW0+MzA4NjgyMjI8L2FjY2Vzc2lv
bi1udW0+PHVybHM+PC91cmxzPjxlbGVjdHJvbmljLXJlc291cmNlLW51bT4xMC4xMDA3L3MwMDM5
Mi0wMTktMDE0NTAtdzwvZWxlY3Ryb25pYy1yZXNvdXJjZS1udW0+PHJlbW90ZS1kYXRhYmFzZS1w
cm92aWRlcj5OTE08L3JlbW90ZS1kYXRhYmFzZS1wcm92aWRlcj48bGFuZ3VhZ2U+ZW5nPC9sYW5n
dWFnZT48L3JlY29yZD48L0NpdGU+PENpdGU+PEF1dGhvcj5CYXN0aWFlbmVuPC9BdXRob3I+PFll
YXI+MjAxNzwvWWVhcj48UmVjTnVtPjY4OTwvUmVjTnVtPjxyZWNvcmQ+PHJlYy1udW1iZXI+Njg5
PC9yZWMtbnVtYmVyPjxmb3JlaWduLWtleXM+PGtleSBhcHA9IkVOIiBkYi1pZD0iZHBlYXJydHdt
eDBlMjNlcHQ1eHA5dno2ZndmZnNkNXh0dDJhIiB0aW1lc3RhbXA9IjE2MTQ0MDk0MjYiPjY4OTwv
a2V5PjwvZm9yZWlnbi1rZXlzPjxyZWYtdHlwZSBuYW1lPSJKb3VybmFsIEFydGljbGUiPjE3PC9y
ZWYtdHlwZT48Y29udHJpYnV0b3JzPjxhdXRob3JzPjxhdXRob3I+QmFzdGlhZW5lbiwgUi48L2F1
dGhvcj48YXV0aG9yPkNveCwgQS4gVC48L2F1dGhvcj48YXV0aG9yPkNhc3RlbGxldHRpLCBTLjwv
YXV0aG9yPjxhdXRob3I+V2lqZXllcmF0bmUsIFkuIEQuPC9hdXRob3I+PGF1dGhvcj5Db2xiZWNr
LCBOLjwvYXV0aG9yPjxhdXRob3I+UGFrcm9vLCBOLjwvYXV0aG9yPjxhdXRob3I+QWhtZWQsIEgu
PC9hdXRob3I+PGF1dGhvcj5CdW5jZSwgTi48L2F1dGhvcj48YXV0aG9yPkFuZGVyc29uLCBMLjwv
YXV0aG9yPjxhdXRob3I+TW9vbiwgSi4gQy48L2F1dGhvcj48YXV0aG9yPlByYXNhZCwgUy48L2F1
dGhvcj48YXV0aG9yPlNoYXJtYSwgUy48L2F1dGhvcj48YXV0aG9yPkJlaHIsIEUuIFIuPC9hdXRo
b3I+PC9hdXRob3JzPjwvY29udHJpYnV0b3JzPjxhdXRoLWFkZHJlc3M+TW9sZWN1bGFyIGFuZCBD
bGluaWNhbCBTY2llbmNlcyBSZXNlYXJjaCBJbnN0aXR1dGUsIFN0LiBHZW9yZ2UmYXBvcztzIFVu
aXZlcnNpdHkgb2YgTG9uZG9uLCBVbml0ZWQgS2luZ2RvbTsgQ2FyZGlvbG9neSBDbGluaWNhbCBB
Y2FkZW1pYyBHcm91cCwgU3QuIEdlb3JnZSZhcG9zO3MgVW5pdmVyc2l0eSBIb3NwaXRhbHMgTkhT
IEZvdW5kYXRpb24gVHJ1c3QsIExvbmRvbiwgVW5pdGVkIEtpbmdkb20uIEVsZWN0cm9uaWMgYWRk
cmVzczogcmJhc3RpYWVAc2d1bC5hYy51ay4mI3hEO01vbGVjdWxhciBhbmQgQ2xpbmljYWwgU2Np
ZW5jZXMgUmVzZWFyY2ggSW5zdGl0dXRlLCBTdC4gR2VvcmdlJmFwb3M7cyBVbml2ZXJzaXR5IG9m
IExvbmRvbiwgVW5pdGVkIEtpbmdkb207IENhcmRpb2xvZ3kgQ2xpbmljYWwgQWNhZGVtaWMgR3Jv
dXAsIFN0LiBHZW9yZ2UmYXBvcztzIFVuaXZlcnNpdHkgSG9zcGl0YWxzIE5IUyBGb3VuZGF0aW9u
IFRydXN0LCBMb25kb24sIFVuaXRlZCBLaW5nZG9tLiYjeEQ7Q2VudGVyIGZvciBDYXJkaWFjIEFy
cmh5dGhtaWFzIG9mIEdlbmV0aWMgT3JpZ2luLCBJUkNDUyBJc3RpdHV0byBBdXhvbG9naWNvIEl0
YWxpYW5vICZxdW90O1NhbiBDYXJsby4mcXVvdDsgTWlsYW4sIEl0YWx5LiYjeEQ7TW9sZWN1bGFy
IGFuZCBDbGluaWNhbCBTY2llbmNlcyBSZXNlYXJjaCBJbnN0aXR1dGUsIFN0LiBHZW9yZ2UmYXBv
cztzIFVuaXZlcnNpdHkgb2YgTG9uZG9uLCBVbml0ZWQgS2luZ2RvbS4mI3hEO0JhcnQmYXBvcztz
IEhlYXJ0IENlbnRyZSwgU3QuIEJhcnRob2xvbWV3JmFwb3M7cyBIb3NwaXRhbCwgTG9uZG9uLCBV
bml0ZWQgS2luZ2RvbS4mI3hEO1JveWFsIEJyb21wdG9uIEhvc3BpdGFsLCBSb3lhbCBCcm9tcHRv
biBhbmQgSGFyZWZpZWxkIE5IUyBGb3VuZGF0aW9uIFRydXN0LCBMb25kb24sIFVuaXRlZCBLaW5n
ZG9tLjwvYXV0aC1hZGRyZXNzPjx0aXRsZXM+PHRpdGxlPkxhdGUgZ2Fkb2xpbml1bSBlbmhhbmNl
bWVudCBpbiBCcnVnYWRhIHN5bmRyb21lOiBBIG1hcmtlciBmb3Igc3VidGxlIHVuZGVybHlpbmcg
Y2FyZGlvbXlvcGF0aHk/PC90aXRsZT48c2Vjb25kYXJ5LXRpdGxlPkhlYXJ0IFJoeXRobTwvc2Vj
b25kYXJ5LXRpdGxlPjwvdGl0bGVzPjxwZXJpb2RpY2FsPjxmdWxsLXRpdGxlPkhlYXJ0IFJoeXRo
bTwvZnVsbC10aXRsZT48L3BlcmlvZGljYWw+PHBhZ2VzPjU4My01ODk8L3BhZ2VzPjx2b2x1bWU+
MTQ8L3ZvbHVtZT48bnVtYmVyPjQ8L251bWJlcj48ZWRpdGlvbj4yMDE2LzEyLzA3PC9lZGl0aW9u
PjxrZXl3b3Jkcz48a2V5d29yZD5BZHVsdDwva2V5d29yZD48a2V5d29yZD4qQnJ1Z2FkYSBTeW5k
cm9tZS9kaWFnbm9zaXMvZ2VuZXRpY3MvcGh5c2lvcGF0aG9sb2d5PC9rZXl3b3JkPjxrZXl3b3Jk
PkNhcmRpb215b3BhdGhpZXMvZGlhZ25vc2lzL3BoeXNpb3BhdGhvbG9neTwva2V5d29yZD48a2V5
d29yZD5Db250cmFzdCBNZWRpYS9waGFybWFjb2xvZ3k8L2tleXdvcmQ+PGtleXdvcmQ+RmVtYWxl
PC9rZXl3b3JkPjxrZXl3b3JkPkdhZG9saW5pdW0vcGhhcm1hY29sb2d5PC9rZXl3b3JkPjxrZXl3
b3JkPipIZWFydCBWZW50cmljbGVzL2RpYWdub3N0aWMgaW1hZ2luZy9wYXRob2xvZ3kvcGh5c2lv
cGF0aG9sb2d5PC9rZXl3b3JkPjxrZXl3b3JkPkh1bWFuczwva2V5d29yZD48a2V5d29yZD5JbWFn
ZSBFbmhhbmNlbWVudC9tZXRob2RzPC9rZXl3b3JkPjxrZXl3b3JkPk1hZ25ldGljIFJlc29uYW5j
ZSBJbWFnaW5nLCBDaW5lLyptZXRob2RzPC9rZXl3b3JkPjxrZXl3b3JkPk1hbGU8L2tleXdvcmQ+
PGtleXdvcmQ+TWlkZGxlIEFnZWQ8L2tleXdvcmQ+PGtleXdvcmQ+TXV0YXRpb248L2tleXdvcmQ+
PGtleXdvcmQ+TkFWMS41IFZvbHRhZ2UtR2F0ZWQgU29kaXVtIENoYW5uZWwvZ2VuZXRpY3M8L2tl
eXdvcmQ+PGtleXdvcmQ+T3JnYW4gU2l6ZTwva2V5d29yZD48a2V5d29yZD5SZXByb2R1Y2liaWxp
dHkgb2YgUmVzdWx0czwva2V5d29yZD48a2V5d29yZD5TdHJva2UgVm9sdW1lPC9rZXl3b3JkPjxr
ZXl3b3JkPipBcnJoeXRobW9nZW5pYyByaWdodCB2ZW50cmljdWxhciBjYXJkaW9teW9wYXRoeTwv
a2V5d29yZD48a2V5d29yZD4qQnJ1Z2FkYSBzeW5kcm9tZTwva2V5d29yZD48a2V5d29yZD4qQ2Fy
ZGlhYyBtYWduZXRpYyByZXNvbmFuY2U8L2tleXdvcmQ+PGtleXdvcmQ+KkNhcmRpb215b3BhdGh5
PC9rZXl3b3JkPjxrZXl3b3JkPipMYXRlIGdhZG9saW5pdW0gZW5oYW5jZW1lbnQ8L2tleXdvcmQ+
PC9rZXl3b3Jkcz48ZGF0ZXM+PHllYXI+MjAxNzwveWVhcj48cHViLWRhdGVzPjxkYXRlPkFwcjwv
ZGF0ZT48L3B1Yi1kYXRlcz48L2RhdGVzPjxpc2JuPjE1NDctNTI3MTwvaXNibj48YWNjZXNzaW9u
LW51bT4yNzkxOTc2NTwvYWNjZXNzaW9uLW51bT48dXJscz48L3VybHM+PGVsZWN0cm9uaWMtcmVz
b3VyY2UtbnVtPjEwLjEwMTYvai5ocnRobS4yMDE2LjEyLjAwNDwvZWxlY3Ryb25pYy1yZXNvdXJj
ZS1udW0+PHJlbW90ZS1kYXRhYmFzZS1wcm92aWRlcj5OTE08L3JlbW90ZS1kYXRhYmFzZS1wcm92
aWRlcj48bGFuZ3VhZ2U+ZW5nPC9sYW5ndWFnZT48L3JlY29yZD48L0NpdGU+PC9FbmROb3RlPgB=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Pr="00AD6237">
        <w:rPr>
          <w:rFonts w:ascii="Times New Roman" w:hAnsi="Times New Roman" w:cs="Times New Roman"/>
          <w:color w:val="4472C4" w:themeColor="accent1"/>
          <w:sz w:val="24"/>
          <w:szCs w:val="24"/>
          <w:lang w:val="en-US"/>
        </w:rPr>
      </w:r>
      <w:r w:rsidRPr="00AD6237">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(56,122)</w:t>
      </w:r>
      <w:r w:rsidRPr="00AD6237">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p>
    <w:p w14:paraId="732BAA59" w14:textId="77777777" w:rsidR="00730BE9" w:rsidRPr="00DE56CD" w:rsidRDefault="00730BE9" w:rsidP="00BD18CB">
      <w:pPr>
        <w:spacing w:after="0" w:line="480" w:lineRule="auto"/>
        <w:rPr>
          <w:rFonts w:ascii="Times New Roman" w:hAnsi="Times New Roman" w:cs="Times New Roman"/>
          <w:sz w:val="24"/>
          <w:szCs w:val="24"/>
          <w:lang w:val="en-US"/>
        </w:rPr>
      </w:pPr>
    </w:p>
    <w:p w14:paraId="6D32FFF5" w14:textId="77777777" w:rsidR="00084BF7" w:rsidRPr="00DE56CD" w:rsidRDefault="00084BF7" w:rsidP="00BD18CB">
      <w:pPr>
        <w:spacing w:after="0" w:line="480" w:lineRule="auto"/>
        <w:rPr>
          <w:rFonts w:ascii="Times New Roman" w:hAnsi="Times New Roman" w:cs="Times New Roman"/>
          <w:b/>
          <w:bCs/>
          <w:sz w:val="24"/>
          <w:szCs w:val="24"/>
          <w:lang w:val="en-US"/>
        </w:rPr>
      </w:pPr>
      <w:r w:rsidRPr="00DE56CD">
        <w:rPr>
          <w:rFonts w:ascii="Times New Roman" w:hAnsi="Times New Roman" w:cs="Times New Roman"/>
          <w:b/>
          <w:bCs/>
          <w:sz w:val="24"/>
          <w:szCs w:val="24"/>
          <w:lang w:val="en-US"/>
        </w:rPr>
        <w:t>Risk stratification</w:t>
      </w:r>
    </w:p>
    <w:p w14:paraId="58923BEF" w14:textId="77777777" w:rsidR="006E2F6C" w:rsidRDefault="006E2F6C" w:rsidP="00BD18CB">
      <w:pPr>
        <w:spacing w:after="0" w:line="480" w:lineRule="auto"/>
        <w:rPr>
          <w:rFonts w:ascii="Times New Roman" w:hAnsi="Times New Roman" w:cs="Times New Roman"/>
          <w:sz w:val="24"/>
          <w:szCs w:val="24"/>
          <w:lang w:val="en-US"/>
        </w:rPr>
      </w:pPr>
    </w:p>
    <w:p w14:paraId="7D12293F" w14:textId="72A8D17B" w:rsidR="00843591" w:rsidRPr="0029249F" w:rsidRDefault="00843591"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Serious arrhythmic events (SAE), encompassing </w:t>
      </w:r>
      <w:r w:rsidR="00DF3C60">
        <w:rPr>
          <w:rFonts w:ascii="Times New Roman" w:hAnsi="Times New Roman" w:cs="Times New Roman"/>
          <w:sz w:val="24"/>
          <w:szCs w:val="24"/>
          <w:lang w:val="en-US"/>
        </w:rPr>
        <w:t xml:space="preserve">resuscitated </w:t>
      </w:r>
      <w:r>
        <w:rPr>
          <w:rFonts w:ascii="Times New Roman" w:hAnsi="Times New Roman" w:cs="Times New Roman"/>
          <w:sz w:val="24"/>
          <w:szCs w:val="24"/>
          <w:lang w:val="en-US"/>
        </w:rPr>
        <w:t xml:space="preserve">cardiac arrest and </w:t>
      </w:r>
      <w:r w:rsidR="00BF7373">
        <w:rPr>
          <w:rFonts w:ascii="Times New Roman" w:hAnsi="Times New Roman" w:cs="Times New Roman"/>
          <w:sz w:val="24"/>
          <w:szCs w:val="24"/>
          <w:lang w:val="en-US"/>
        </w:rPr>
        <w:t>SCD</w:t>
      </w:r>
      <w:r>
        <w:rPr>
          <w:rFonts w:ascii="Times New Roman" w:hAnsi="Times New Roman" w:cs="Times New Roman"/>
          <w:sz w:val="24"/>
          <w:szCs w:val="24"/>
          <w:lang w:val="en-US"/>
        </w:rPr>
        <w:t xml:space="preserve">, are seldom the first manifestation of symptoms in </w:t>
      </w:r>
      <w:r w:rsidR="00550746">
        <w:rPr>
          <w:rFonts w:ascii="Times New Roman" w:hAnsi="Times New Roman" w:cs="Times New Roman"/>
          <w:sz w:val="24"/>
          <w:szCs w:val="24"/>
          <w:lang w:val="en-US"/>
        </w:rPr>
        <w:t>BrS</w:t>
      </w:r>
      <w:r>
        <w:rPr>
          <w:rFonts w:ascii="Times New Roman" w:hAnsi="Times New Roman" w:cs="Times New Roman"/>
          <w:sz w:val="24"/>
          <w:szCs w:val="24"/>
          <w:lang w:val="en-US"/>
        </w:rPr>
        <w:t>. Thus, risk s</w:t>
      </w:r>
      <w:r w:rsidRPr="0029249F">
        <w:rPr>
          <w:rFonts w:ascii="Times New Roman" w:hAnsi="Times New Roman" w:cs="Times New Roman"/>
          <w:sz w:val="24"/>
          <w:szCs w:val="24"/>
          <w:lang w:val="en-US"/>
        </w:rPr>
        <w:t xml:space="preserve">tratification in </w:t>
      </w:r>
      <w:r w:rsidR="00DC7CD3">
        <w:rPr>
          <w:rFonts w:ascii="Times New Roman" w:hAnsi="Times New Roman" w:cs="Times New Roman"/>
          <w:sz w:val="24"/>
          <w:szCs w:val="24"/>
          <w:lang w:val="en-US"/>
        </w:rPr>
        <w:t xml:space="preserve">patients with </w:t>
      </w:r>
      <w:r w:rsidR="00550746">
        <w:rPr>
          <w:rFonts w:ascii="Times New Roman" w:hAnsi="Times New Roman" w:cs="Times New Roman"/>
          <w:sz w:val="24"/>
          <w:szCs w:val="24"/>
          <w:lang w:val="en-US"/>
        </w:rPr>
        <w:t>BrS</w:t>
      </w:r>
      <w:r w:rsidRPr="0029249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aims to identify those with a greater likelihood of SAE. These are influenced by various clinical, ECG and </w:t>
      </w:r>
      <w:r w:rsidR="00FF75EC">
        <w:rPr>
          <w:rFonts w:ascii="Times New Roman" w:hAnsi="Times New Roman" w:cs="Times New Roman"/>
          <w:sz w:val="24"/>
          <w:szCs w:val="24"/>
          <w:lang w:val="en-US"/>
        </w:rPr>
        <w:t>electrophysiological</w:t>
      </w:r>
      <w:r>
        <w:rPr>
          <w:rFonts w:ascii="Times New Roman" w:hAnsi="Times New Roman" w:cs="Times New Roman"/>
          <w:sz w:val="24"/>
          <w:szCs w:val="24"/>
          <w:lang w:val="en-US"/>
        </w:rPr>
        <w:t xml:space="preserve"> factors, and an understanding of these factors can allow for shared decision-making regarding </w:t>
      </w:r>
      <w:r w:rsidR="001B26DB">
        <w:rPr>
          <w:rFonts w:ascii="Times New Roman" w:hAnsi="Times New Roman" w:cs="Times New Roman"/>
          <w:sz w:val="24"/>
          <w:szCs w:val="24"/>
          <w:lang w:val="en-US"/>
        </w:rPr>
        <w:t xml:space="preserve">surveillance and treatment </w:t>
      </w:r>
      <w:r w:rsidR="00BE1285">
        <w:rPr>
          <w:rFonts w:ascii="Times New Roman" w:hAnsi="Times New Roman" w:cs="Times New Roman"/>
          <w:sz w:val="24"/>
          <w:szCs w:val="24"/>
          <w:lang w:val="en-US"/>
        </w:rPr>
        <w:t>strategies</w:t>
      </w:r>
      <w:r>
        <w:rPr>
          <w:rFonts w:ascii="Times New Roman" w:hAnsi="Times New Roman" w:cs="Times New Roman"/>
          <w:sz w:val="24"/>
          <w:szCs w:val="24"/>
          <w:lang w:val="en-US"/>
        </w:rPr>
        <w:t>.</w:t>
      </w:r>
    </w:p>
    <w:p w14:paraId="3CC54588" w14:textId="77777777" w:rsidR="00084BF7" w:rsidRPr="00DE56CD" w:rsidRDefault="00084BF7" w:rsidP="00BD18CB">
      <w:pPr>
        <w:spacing w:after="0" w:line="480" w:lineRule="auto"/>
        <w:rPr>
          <w:rFonts w:ascii="Times New Roman" w:hAnsi="Times New Roman" w:cs="Times New Roman"/>
          <w:sz w:val="24"/>
          <w:szCs w:val="24"/>
          <w:lang w:val="en-US"/>
        </w:rPr>
      </w:pPr>
    </w:p>
    <w:p w14:paraId="77093EC1" w14:textId="77777777" w:rsidR="008C378B" w:rsidRPr="00DE56CD" w:rsidRDefault="008C378B" w:rsidP="00BD18CB">
      <w:pPr>
        <w:spacing w:after="0" w:line="480" w:lineRule="auto"/>
        <w:rPr>
          <w:rFonts w:ascii="Times New Roman" w:hAnsi="Times New Roman" w:cs="Times New Roman"/>
          <w:i/>
          <w:iCs/>
          <w:sz w:val="24"/>
          <w:szCs w:val="24"/>
          <w:u w:val="single"/>
          <w:lang w:val="en-US"/>
        </w:rPr>
      </w:pPr>
      <w:r w:rsidRPr="00DE56CD">
        <w:rPr>
          <w:rFonts w:ascii="Times New Roman" w:hAnsi="Times New Roman" w:cs="Times New Roman"/>
          <w:i/>
          <w:iCs/>
          <w:sz w:val="24"/>
          <w:szCs w:val="24"/>
          <w:u w:val="single"/>
          <w:lang w:val="en-US"/>
        </w:rPr>
        <w:t>Clinical</w:t>
      </w:r>
    </w:p>
    <w:p w14:paraId="38B975D7" w14:textId="77777777" w:rsidR="008C378B" w:rsidRPr="00DE56CD" w:rsidRDefault="008C378B" w:rsidP="00BD18CB">
      <w:pPr>
        <w:spacing w:after="0" w:line="480" w:lineRule="auto"/>
        <w:rPr>
          <w:rFonts w:ascii="Times New Roman" w:hAnsi="Times New Roman" w:cs="Times New Roman"/>
          <w:sz w:val="24"/>
          <w:szCs w:val="24"/>
          <w:lang w:val="en-US"/>
        </w:rPr>
      </w:pPr>
    </w:p>
    <w:p w14:paraId="3DEA792B" w14:textId="5119EDCA" w:rsidR="008C378B" w:rsidRPr="00DE56CD" w:rsidRDefault="00BF4A59"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Aside from </w:t>
      </w:r>
      <w:r w:rsidR="00DF3C60">
        <w:rPr>
          <w:rFonts w:ascii="Times New Roman" w:hAnsi="Times New Roman" w:cs="Times New Roman"/>
          <w:sz w:val="24"/>
          <w:szCs w:val="24"/>
          <w:lang w:val="en-US"/>
        </w:rPr>
        <w:t xml:space="preserve">resuscitated </w:t>
      </w:r>
      <w:r>
        <w:rPr>
          <w:rFonts w:ascii="Times New Roman" w:hAnsi="Times New Roman" w:cs="Times New Roman"/>
          <w:sz w:val="24"/>
          <w:szCs w:val="24"/>
          <w:lang w:val="en-US"/>
        </w:rPr>
        <w:t>cardiac arrest, t</w:t>
      </w:r>
      <w:r w:rsidR="008C378B" w:rsidRPr="00DE56CD">
        <w:rPr>
          <w:rFonts w:ascii="Times New Roman" w:hAnsi="Times New Roman" w:cs="Times New Roman"/>
          <w:sz w:val="24"/>
          <w:szCs w:val="24"/>
          <w:lang w:val="en-US"/>
        </w:rPr>
        <w:t xml:space="preserve">he clinical factors which have the greatest impact on SAE in patients with BrS are a history of cardiogenic syncope and the presence of </w:t>
      </w:r>
      <w:r w:rsidR="00423F8C">
        <w:rPr>
          <w:rFonts w:ascii="Times New Roman" w:hAnsi="Times New Roman" w:cs="Times New Roman"/>
          <w:sz w:val="24"/>
          <w:szCs w:val="24"/>
          <w:lang w:val="en-US"/>
        </w:rPr>
        <w:t xml:space="preserve">a </w:t>
      </w:r>
      <w:r w:rsidR="008C378B" w:rsidRPr="00DE56CD">
        <w:rPr>
          <w:rFonts w:ascii="Times New Roman" w:hAnsi="Times New Roman" w:cs="Times New Roman"/>
          <w:sz w:val="24"/>
          <w:szCs w:val="24"/>
          <w:lang w:val="en-US"/>
        </w:rPr>
        <w:t xml:space="preserve">spontaneous </w:t>
      </w:r>
      <w:r w:rsidR="00423F8C">
        <w:rPr>
          <w:rFonts w:ascii="Times New Roman" w:hAnsi="Times New Roman" w:cs="Times New Roman"/>
          <w:sz w:val="24"/>
          <w:szCs w:val="24"/>
          <w:lang w:val="en-US"/>
        </w:rPr>
        <w:t>type 1</w:t>
      </w:r>
      <w:r w:rsidR="008C378B" w:rsidRPr="00DE56CD">
        <w:rPr>
          <w:rFonts w:ascii="Times New Roman" w:hAnsi="Times New Roman" w:cs="Times New Roman"/>
          <w:sz w:val="24"/>
          <w:szCs w:val="24"/>
          <w:lang w:val="en-US"/>
        </w:rPr>
        <w:t xml:space="preserve"> </w:t>
      </w:r>
      <w:r w:rsidR="008C378B" w:rsidRPr="00CA5A35">
        <w:rPr>
          <w:rFonts w:ascii="Times New Roman" w:hAnsi="Times New Roman" w:cs="Times New Roman"/>
          <w:sz w:val="24"/>
          <w:szCs w:val="24"/>
          <w:lang w:val="en-US"/>
        </w:rPr>
        <w:t>ECG</w:t>
      </w:r>
      <w:r w:rsidR="00E70CF1">
        <w:rPr>
          <w:rFonts w:ascii="Times New Roman" w:hAnsi="Times New Roman" w:cs="Times New Roman"/>
          <w:sz w:val="24"/>
          <w:szCs w:val="24"/>
          <w:lang w:val="en-US"/>
        </w:rPr>
        <w:t xml:space="preserve">, </w:t>
      </w:r>
      <w:r w:rsidR="001B5D0A">
        <w:rPr>
          <w:rFonts w:ascii="Times New Roman" w:hAnsi="Times New Roman" w:cs="Times New Roman"/>
          <w:sz w:val="24"/>
          <w:szCs w:val="24"/>
          <w:lang w:val="en-US"/>
        </w:rPr>
        <w:t>which</w:t>
      </w:r>
      <w:r w:rsidR="00E70CF1">
        <w:rPr>
          <w:rFonts w:ascii="Times New Roman" w:hAnsi="Times New Roman" w:cs="Times New Roman"/>
          <w:sz w:val="24"/>
          <w:szCs w:val="24"/>
          <w:lang w:val="en-US"/>
        </w:rPr>
        <w:t xml:space="preserve"> is validated in both pediatric and adult cohorts</w:t>
      </w:r>
      <w:r w:rsidR="00E455F2" w:rsidRPr="00CA5A35">
        <w:rPr>
          <w:rFonts w:ascii="Times New Roman" w:hAnsi="Times New Roman" w:cs="Times New Roman"/>
          <w:sz w:val="24"/>
          <w:szCs w:val="24"/>
          <w:lang w:val="en-US"/>
        </w:rPr>
        <w:t xml:space="preserve"> (Table </w:t>
      </w:r>
      <w:r w:rsidR="00417054">
        <w:rPr>
          <w:rFonts w:ascii="Times New Roman" w:hAnsi="Times New Roman" w:cs="Times New Roman"/>
          <w:sz w:val="24"/>
          <w:szCs w:val="24"/>
          <w:lang w:val="en-US"/>
        </w:rPr>
        <w:t>3</w:t>
      </w:r>
      <w:r w:rsidR="00E455F2" w:rsidRPr="00CA5A35">
        <w:rPr>
          <w:rFonts w:ascii="Times New Roman" w:hAnsi="Times New Roman" w:cs="Times New Roman"/>
          <w:sz w:val="24"/>
          <w:szCs w:val="24"/>
          <w:lang w:val="en-US"/>
        </w:rPr>
        <w:t>)</w:t>
      </w:r>
      <w:r w:rsidR="00BF0BCA">
        <w:rPr>
          <w:rFonts w:ascii="Times New Roman" w:hAnsi="Times New Roman" w:cs="Times New Roman"/>
          <w:sz w:val="24"/>
          <w:szCs w:val="24"/>
          <w:lang w:val="en-US"/>
        </w:rPr>
        <w:t xml:space="preserve"> </w:t>
      </w:r>
      <w:r w:rsidR="00DF6752" w:rsidRPr="00C67CFA">
        <w:rPr>
          <w:rFonts w:ascii="Times New Roman" w:hAnsi="Times New Roman" w:cs="Times New Roman"/>
          <w:color w:val="4472C4" w:themeColor="accent1"/>
          <w:sz w:val="24"/>
          <w:szCs w:val="24"/>
          <w:lang w:val="en-US"/>
        </w:rPr>
        <w:fldChar w:fldCharType="begin">
          <w:fldData xml:space="preserve">PEVuZE5vdGU+PENpdGU+PEF1dGhvcj5Qcmlvcmk8L0F1dGhvcj48WWVhcj4yMDAyPC9ZZWFyPjxS
ZWNOdW0+NzE0PC9SZWNOdW0+PERpc3BsYXlUZXh0Pig4NSw4NiwxMjMsMTI0KTwvRGlzcGxheVRl
eHQ+PHJlY29yZD48cmVjLW51bWJlcj43MTQ8L3JlYy1udW1iZXI+PGZvcmVpZ24ta2V5cz48a2V5
IGFwcD0iRU4iIGRiLWlkPSJkcGVhcnJ0d214MGUyM2VwdDV4cDl2ejZmd2Zmc2Q1eHR0MmEiIHRp
bWVzdGFtcD0iMTYxNDQxMjk1MiI+NzE0PC9rZXk+PC9mb3JlaWduLWtleXM+PHJlZi10eXBlIG5h
bWU9IkpvdXJuYWwgQXJ0aWNsZSI+MTc8L3JlZi10eXBlPjxjb250cmlidXRvcnM+PGF1dGhvcnM+
PGF1dGhvcj5QcmlvcmksIFMuIEcuPC9hdXRob3I+PGF1dGhvcj5OYXBvbGl0YW5vLCBDLjwvYXV0
aG9yPjxhdXRob3I+R2FzcGFyaW5pLCBNLjwvYXV0aG9yPjxhdXRob3I+UGFwcG9uZSwgQy48L2F1
dGhvcj48YXV0aG9yPkRlbGxhIEJlbGxhLCBQLjwvYXV0aG9yPjxhdXRob3I+R2lvcmRhbm8sIFUu
PC9hdXRob3I+PGF1dGhvcj5CbG9pc2UsIFIuPC9hdXRob3I+PGF1dGhvcj5HaXVzdGV0dG8sIEMu
PC9hdXRob3I+PGF1dGhvcj5EZSBOYXJkaXMsIFIuPC9hdXRob3I+PGF1dGhvcj5HcmlsbG8sIE0u
PC9hdXRob3I+PGF1dGhvcj5Sb25jaGV0dGksIEUuPC9hdXRob3I+PGF1dGhvcj5GYWdnaWFubywg
Ry48L2F1dGhvcj48YXV0aG9yPk5hc3RvbGksIEouPC9hdXRob3I+PC9hdXRob3JzPjwvY29udHJp
YnV0b3JzPjxhdXRoLWFkZHJlc3M+TW9sZWN1bGFyIENhcmRpb2xvZ3kgTGFib3JhdG9yaWVzLCBJ
UkNDUyBGb25kYXppb25lIFNhbHZhdG9yZSBNYXVnZXJpIGFuZCBVbml2ZXJzaXR5IG9mIFBhdmlh
LCBQYXZpYSwgSXRhbHkuIHNwcmlvcmlAZnNtLml0PC9hdXRoLWFkZHJlc3M+PHRpdGxlcz48dGl0
bGU+TmF0dXJhbCBoaXN0b3J5IG9mIEJydWdhZGEgc3luZHJvbWU6IGluc2lnaHRzIGZvciByaXNr
IHN0cmF0aWZpY2F0aW9uIGFuZCBtYW5hZ2VtZW50PC90aXRsZT48c2Vjb25kYXJ5LXRpdGxlPkNp
cmN1bGF0aW9uPC9zZWNvbmRhcnktdGl0bGU+PC90aXRsZXM+PHBlcmlvZGljYWw+PGZ1bGwtdGl0
bGU+Q2lyY3VsYXRpb248L2Z1bGwtdGl0bGU+PC9wZXJpb2RpY2FsPjxwYWdlcz4xMzQyLTc8L3Bh
Z2VzPjx2b2x1bWU+MTA1PC92b2x1bWU+PG51bWJlcj4xMTwvbnVtYmVyPjxlZGl0aW9uPjIwMDIv
MDMvMjA8L2VkaXRpb24+PGtleXdvcmRzPjxrZXl3b3JkPkFkb2xlc2NlbnQ8L2tleXdvcmQ+PGtl
eXdvcmQ+QWR1bHQ8L2tleXdvcmQ+PGtleXdvcmQ+Q2hpbGQ8L2tleXdvcmQ+PGtleXdvcmQ+Q2hp
bGQsIFByZXNjaG9vbDwva2V5d29yZD48a2V5d29yZD5Db21vcmJpZGl0eTwva2V5d29yZD48a2V5
d29yZD5ETkEgTXV0YXRpb25hbCBBbmFseXNpczwva2V5d29yZD48a2V5d29yZD5EZWF0aCwgU3Vk
ZGVuLCBDYXJkaWFjL2VwaWRlbWlvbG9neS9ldGlvbG9neS8qcHJldmVudGlvbiAmYW1wOyBjb250
cm9sPC9rZXl3b3JkPjxrZXl3b3JkPkRlZmlicmlsbGF0b3JzLCBJbXBsYW50YWJsZTwva2V5d29y
ZD48a2V5d29yZD5EaXNlYXNlIE1hbmFnZW1lbnQ8L2tleXdvcmQ+PGtleXdvcmQ+KkVsZWN0cm9j
YXJkaW9ncmFwaHk8L2tleXdvcmQ+PGtleXdvcmQ+KkVsZWN0cm9waHlzaW9sb2dpYyBUZWNobmlx
dWVzLCBDYXJkaWFjPC9rZXl3b3JkPjxrZXl3b3JkPkV1cm9wZWFuIENvbnRpbmVudGFsIEFuY2Vz
dHJ5IEdyb3VwL2dlbmV0aWNzPC9rZXl3b3JkPjxrZXl3b3JkPkZlbWFsZTwva2V5d29yZD48a2V5
d29yZD5HZW5ldGljIENhcnJpZXIgU2NyZWVuaW5nPC9rZXl3b3JkPjxrZXl3b3JkPkh1bWFuczwv
a2V5d29yZD48a2V5d29yZD5JbmZhbnQ8L2tleXdvcmQ+PGtleXdvcmQ+TWFsZTwva2V5d29yZD48
a2V5d29yZD5NaWRkbGUgQWdlZDwva2V5d29yZD48a2V5d29yZD5OQVYxLjUgVm9sdGFnZS1HYXRl
ZCBTb2RpdW0gQ2hhbm5lbDwva2V5d29yZD48a2V5d29yZD5QcmVkaWN0aXZlIFZhbHVlIG9mIFRl
c3RzPC9rZXl3b3JkPjxrZXl3b3JkPlByb3BvcnRpb25hbCBIYXphcmRzIE1vZGVsczwva2V5d29y
ZD48a2V5d29yZD5SaXNrIEFzc2Vzc21lbnQ8L2tleXdvcmQ+PGtleXdvcmQ+UmlzayBGYWN0b3Jz
PC9rZXl3b3JkPjxrZXl3b3JkPlNvZGl1bSBDaGFubmVscy9nZW5ldGljczwva2V5d29yZD48a2V5
d29yZD5TdXJ2aXZhbCBSYXRlPC9rZXl3b3JkPjxrZXl3b3JkPlN5bmNvcGUvZXBpZGVtaW9sb2d5
L2dlbmV0aWNzPC9rZXl3b3JkPjxrZXl3b3JkPlN5bmRyb21lPC9rZXl3b3JkPjxrZXl3b3JkPlZl
bnRyaWN1bGFyIEZpYnJpbGxhdGlvbi9lcGlkZW1pb2xvZ3kvZ2VuZXRpY3M8L2tleXdvcmQ+PC9r
ZXl3b3Jkcz48ZGF0ZXM+PHllYXI+MjAwMjwveWVhcj48cHViLWRhdGVzPjxkYXRlPk1hciAxOTwv
ZGF0ZT48L3B1Yi1kYXRlcz48L2RhdGVzPjxpc2JuPjAwMDktNzMyMjwvaXNibj48YWNjZXNzaW9u
LW51bT4xMTkwMTA0NjwvYWNjZXNzaW9uLW51bT48dXJscz48L3VybHM+PGVsZWN0cm9uaWMtcmVz
b3VyY2UtbnVtPjEwLjExNjEvaGMxMTAyLjEwNTI4ODwvZWxlY3Ryb25pYy1yZXNvdXJjZS1udW0+
PHJlbW90ZS1kYXRhYmFzZS1wcm92aWRlcj5OTE08L3JlbW90ZS1kYXRhYmFzZS1wcm92aWRlcj48
bGFuZ3VhZ2U+ZW5nPC9sYW5ndWFnZT48L3JlY29yZD48L0NpdGU+PENpdGU+PEF1dGhvcj5Qcmlv
cmk8L0F1dGhvcj48WWVhcj4yMDEyPC9ZZWFyPjxSZWNOdW0+NzE1PC9SZWNOdW0+PHJlY29yZD48
cmVjLW51bWJlcj43MTU8L3JlYy1udW1iZXI+PGZvcmVpZ24ta2V5cz48a2V5IGFwcD0iRU4iIGRi
LWlkPSJkcGVhcnJ0d214MGUyM2VwdDV4cDl2ejZmd2Zmc2Q1eHR0MmEiIHRpbWVzdGFtcD0iMTYx
NDQxMjk5MCI+NzE1PC9rZXk+PC9mb3JlaWduLWtleXM+PHJlZi10eXBlIG5hbWU9IkpvdXJuYWwg
QXJ0aWNsZSI+MTc8L3JlZi10eXBlPjxjb250cmlidXRvcnM+PGF1dGhvcnM+PGF1dGhvcj5Qcmlv
cmksIFMuIEcuPC9hdXRob3I+PGF1dGhvcj5HYXNwYXJpbmksIE0uPC9hdXRob3I+PGF1dGhvcj5O
YXBvbGl0YW5vLCBDLjwvYXV0aG9yPjxhdXRob3I+RGVsbGEgQmVsbGEsIFAuPC9hdXRob3I+PGF1
dGhvcj5PdHRvbmVsbGksIEEuIEcuPC9hdXRob3I+PGF1dGhvcj5TYXNzb25lLCBCLjwvYXV0aG9y
PjxhdXRob3I+R2lvcmRhbm8sIFUuPC9hdXRob3I+PGF1dGhvcj5QYXBwb25lLCBDLjwvYXV0aG9y
PjxhdXRob3I+TWFzY2lvbGksIEcuPC9hdXRob3I+PGF1dGhvcj5Sb3NzZXR0aSwgRy48L2F1dGhv
cj48YXV0aG9yPkRlIE5hcmRpcywgUi48L2F1dGhvcj48YXV0aG9yPkNvbG9tYm8sIE0uPC9hdXRo
b3I+PC9hdXRob3JzPjwvY29udHJpYnV0b3JzPjxhdXRoLWFkZHJlc3M+Q2FyZGlvbG9naWEgTW9s
ZWNvbGFyZSwgSVJDQ1MgRm9uZGF6aW9uZSBTYWx2YXRvcmUgTWF1Z2VyaSwgVmlhIE1hdWdlcmkg
MTAvMTBhLCBQYXZpYSwgSXRhbHkuIHNpbHZpYS5wcmlvcmlAZnNtLml0PC9hdXRoLWFkZHJlc3M+
PHRpdGxlcz48dGl0bGU+UmlzayBzdHJhdGlmaWNhdGlvbiBpbiBCcnVnYWRhIHN5bmRyb21lOiBy
ZXN1bHRzIG9mIHRoZSBQUkVMVURFIChQUm9ncmFtbWVkIEVMZWN0cmljYWwgc3RpbVVsYXRpb24g
cHJlRGljdGl2ZSB2YWx1RSkgcmVnaXN0cnk8L3RpdGxlPjxzZWNvbmRhcnktdGl0bGU+Sm91cm5h
bCBvZiB0aGUgQW1lcmljYW4gQ29sbGVnZSBvZiBDYXJkaW9sb2d5PC9zZWNvbmRhcnktdGl0bGU+
PC90aXRsZXM+PHBlcmlvZGljYWw+PGZ1bGwtdGl0bGU+Sm91cm5hbCBvZiB0aGUgQW1lcmljYW4g
Q29sbGVnZSBvZiBDYXJkaW9sb2d5PC9mdWxsLXRpdGxlPjwvcGVyaW9kaWNhbD48cGFnZXM+Mzct
NDU8L3BhZ2VzPjx2b2x1bWU+NTk8L3ZvbHVtZT48bnVtYmVyPjE8L251bWJlcj48ZWRpdGlvbj4y
MDExLzEyLzI0PC9lZGl0aW9uPjxrZXl3b3Jkcz48a2V5d29yZD5BZG9sZXNjZW50PC9rZXl3b3Jk
PjxrZXl3b3JkPkFkdWx0PC9rZXl3b3JkPjxrZXl3b3JkPkFnZSBEaXN0cmlidXRpb248L2tleXdv
cmQ+PGtleXdvcmQ+QWdlZDwva2V5d29yZD48a2V5d29yZD5CcnVnYWRhIFN5bmRyb21lLypkaWFn
bm9zaXMvbW9ydGFsaXR5L3RoZXJhcHk8L2tleXdvcmQ+PGtleXdvcmQ+KkNhdXNlIG9mIERlYXRo
PC9rZXl3b3JkPjxrZXl3b3JkPkNvaG9ydCBTdHVkaWVzPC9rZXl3b3JkPjxrZXl3b3JkPkNvbmZp
ZGVuY2UgSW50ZXJ2YWxzPC9rZXl3b3JkPjxrZXl3b3JkPkRlZmlicmlsbGF0b3JzLCBJbXBsYW50
YWJsZTwva2V5d29yZD48a2V5d29yZD5FbGVjdHJpYyBTdGltdWxhdGlvbi8qbWV0aG9kczwva2V5
d29yZD48a2V5d29yZD4qRWxlY3Ryb2NhcmRpb2dyYXBoeTwva2V5d29yZD48a2V5d29yZD5GZW1h
bGU8L2tleXdvcmQ+PGtleXdvcmQ+SHVtYW5zPC9rZXl3b3JkPjxrZXl3b3JkPkluY2lkZW5jZTwv
a2V5d29yZD48a2V5d29yZD5LYXBsYW4tTWVpZXIgRXN0aW1hdGU8L2tleXdvcmQ+PGtleXdvcmQ+
TWFsZTwva2V5d29yZD48a2V5d29yZD5NaWRkbGUgQWdlZDwva2V5d29yZD48a2V5d29yZD5QYXRp
ZW50IFNlbGVjdGlvbjwva2V5d29yZD48a2V5d29yZD5SZWdpc3RyaWVzPC9rZXl3b3JkPjxrZXl3
b3JkPlJpc2sgQXNzZXNzbWVudDwva2V5d29yZD48a2V5d29yZD5TZXZlcml0eSBvZiBJbGxuZXNz
IEluZGV4PC9rZXl3b3JkPjxrZXl3b3JkPlNleCBEaXN0cmlidXRpb248L2tleXdvcmQ+PGtleXdv
cmQ+U3RhdGlzdGljcywgTm9ucGFyYW1ldHJpYzwva2V5d29yZD48a2V5d29yZD5TdXJ2aXZhbCBS
YXRlPC9rZXl3b3JkPjxrZXl3b3JkPlRhY2h5Y2FyZGlhLCBWZW50cmljdWxhci9kaWFnbm9zaXMv
KmVwaWRlbWlvbG9neTwva2V5d29yZD48a2V5d29yZD5WZW50cmljdWxhciBGaWJyaWxsYXRpb24v
ZGlhZ25vc2lzLyplcGlkZW1pb2xvZ3k8L2tleXdvcmQ+PGtleXdvcmQ+WW91bmcgQWR1bHQ8L2tl
eXdvcmQ+PC9rZXl3b3Jkcz48ZGF0ZXM+PHllYXI+MjAxMjwveWVhcj48cHViLWRhdGVzPjxkYXRl
PkphbiAzPC9kYXRlPjwvcHViLWRhdGVzPjwvZGF0ZXM+PGlzYm4+MDczNS0xMDk3PC9pc2JuPjxh
Y2Nlc3Npb24tbnVtPjIyMTkyNjY2PC9hY2Nlc3Npb24tbnVtPjx1cmxzPjwvdXJscz48ZWxlY3Ry
b25pYy1yZXNvdXJjZS1udW0+MTAuMTAxNi9qLmphY2MuMjAxMS4wOC4wNjQ8L2VsZWN0cm9uaWMt
cmVzb3VyY2UtbnVtPjxyZW1vdGUtZGF0YWJhc2UtcHJvdmlkZXI+TkxNPC9yZW1vdGUtZGF0YWJh
c2UtcHJvdmlkZXI+PGxhbmd1YWdlPmVuZzwvbGFuZ3VhZ2U+PC9yZWNvcmQ+PC9DaXRlPjxDaXRl
PjxBdXRob3I+QW5kb3JpbjwvQXV0aG9yPjxZZWFyPjIwMTY8L1llYXI+PFJlY051bT4xMDI0PC9S
ZWNOdW0+PHJlY29yZD48cmVjLW51bWJlcj4xMDI0PC9yZWMtbnVtYmVyPjxmb3JlaWduLWtleXM+
PGtleSBhcHA9IkVOIiBkYi1pZD0iZHBlYXJydHdteDBlMjNlcHQ1eHA5dno2ZndmZnNkNXh0dDJh
IiB0aW1lc3RhbXA9IjE2MTk5MzYzODYiPjEwMjQ8L2tleT48L2ZvcmVpZ24ta2V5cz48cmVmLXR5
cGUgbmFtZT0iSm91cm5hbCBBcnRpY2xlIj4xNzwvcmVmLXR5cGU+PGNvbnRyaWJ1dG9ycz48YXV0
aG9ycz48YXV0aG9yPkFuZG9yaW4sIEEuPC9hdXRob3I+PGF1dGhvcj5CZWhyLCBFLiBSLjwvYXV0
aG9yPjxhdXRob3I+RGVuam95LCBJLjwvYXV0aG9yPjxhdXRob3I+Q3JvdHRpLCBMLjwvYXV0aG9y
PjxhdXRob3I+RGFncmFkaSwgRi48L2F1dGhvcj48YXV0aG9yPkplc2VsLCBMLjwvYXV0aG9yPjxh
dXRob3I+U2FjaGVyLCBGLjwvYXV0aG9yPjxhdXRob3I+UGV0aXQsIEIuPC9hdXRob3I+PGF1dGhv
cj5NYWJvLCBQLjwvYXV0aG9yPjxhdXRob3I+TWFsdHJldCwgQS48L2F1dGhvcj48YXV0aG9yPldv
bmcsIEwuIEMuPC9hdXRob3I+PGF1dGhvcj5EZWdhbmQsIEIuPC9hdXRob3I+PGF1dGhvcj5CZXJ0
YXV4LCBHLjwvYXV0aG9yPjxhdXRob3I+TWF1cnksIFAuPC9hdXRob3I+PGF1dGhvcj5EdWxhYywg
WS48L2F1dGhvcj48YXV0aG9yPkRlbGFzYWxsZSwgQi48L2F1dGhvcj48YXV0aG9yPkdvdXJyYXVk
LCBKLiBCLjwvYXV0aG9yPjxhdXRob3I+QmFidXR5LCBELjwvYXV0aG9yPjxhdXRob3I+QmxvbSwg
Ti4gQS48L2F1dGhvcj48YXV0aG9yPlNjaHdhcnR6LCBQLiBKLjwvYXV0aG9yPjxhdXRob3I+V2ls
ZGUsIEEuIEEuPC9hdXRob3I+PGF1dGhvcj5Qcm9ic3QsIFYuPC9hdXRob3I+PC9hdXRob3JzPjwv
Y29udHJpYnV0b3JzPjxhdXRoLWFkZHJlc3M+Q0hVIE5hbnRlcywgSW5zdGl0dXQgZHUgVGhvcmF4
LCBOYW50ZXMsIEZyYW5jZS4gRWxlY3Ryb25pYyBhZGRyZXNzOiBhbnRvaW5lLmFuZG9yaW5AZ21h
aWwuY29tLiYjeEQ7U2FpbnQgR2VvcmdlJmFwb3M7cyBVbml2ZXJzaXR5IG9mIExvbmRvbiwgTG9u
ZG9uLCBVbml0ZWQgS2luZ2RvbS4mI3hEO0FQLUhQLCBIw7RwaXRhbCBCaWNoYXQsIFBhcmlzLCBG
cmFuY2UuJiN4RDtDZW50ZXIgZm9yIENhcmRpYWMgQXJyaHl0aG1pYXMgb2YgR2VuZXRpYyBPcmln
aW4sIElSQ0NTIElzdGl0dXRvIEF1eG9sb2dpY28gSXRhbGlhbm8sIE1pbGFuLCBJdGFseTsgRGVw
YXJ0bWVudCBvZiBNb2xlY3VsYXIgTWVkaWNpbmUsIFVuaXZlcnNpdHkgb2YgUGF2aWEgUGF2aWEs
IEl0YWx5LiYjeEQ7Q2VudGVyIGZvciBDYXJkaWFjIEFycmh5dGhtaWFzIG9mIEdlbmV0aWMgT3Jp
Z2luLCBJUkNDUyBJc3RpdHV0byBBdXhvbG9naWNvIEl0YWxpYW5vLCBNaWxhbiwgSXRhbHkuJiN4
RDtDSFUgU3RyYXNib3VyZywgU3RyYXNib3VyZywgRnJhbmNlLiYjeEQ7Q0hVIEJvcmRlYXV4LCBI
w7RwaXRhbCBDYXJkaW9sb2dpcXVlIGR1IEhhdXQgTMOpdsOqcXVlLCBCb3JkZWF1eCwgRnJhbmNl
LiYjeEQ7Q0hSLUdIU1IgTGEgUsOpdW5pb24sIFNhaW50IFBpZXJyZSwgRnJhbmNlLiYjeEQ7Q0hV
IFJlbm5lcywgSMO0cGl0YWwgUG9udGNoYWlsbG91LCBSZW5uZXMsIEZyYW5jZS4mI3hEO0FQLUhQ
LCBIw7RwaXRhbCBOZWNrZXItRW5mYW50cyBNYWxhZGVzLCBQYXJpcywgRnJhbmNlLiYjeEQ7Q0hV
IFBvaXRpZXJzLCBQb2l0aWVycywgRnJhbmNlLiYjeEQ7Q0hVIERpam9uLCBEaWpvbiwgRnJhbmNl
LiYjeEQ7SMO0cGl0YWwgZGVzIEVuZmFudHMsIFRvdWxvdXNlLCBGcmFuY2UuJiN4RDtDSFUgTmFu
dGVzLCBJbnN0aXR1dCBkdSBUaG9yYXgsIE5hbnRlcywgRnJhbmNlLiYjeEQ7Q0hVIFRvdXJzLCBI
w7RwaXRhbCBUcm91c3NlYXUsIFRvdXJzLCBGcmFuY2UuJiN4RDtEZXBhcnRtZW50IG9mIFBlZGlh
dHJpYyBDYXJkaW9sb2d5LCBMZWlkZW4gVW5pdmVyc2l0eSBNZWRpY2FsIENlbnRyZSwgTGVpZGVu
LCBUaGUgTmV0aGVybGFuZHM7IERlcGFydG1lbnQgb2YgUGVkaWF0cmljIENhcmRpb2xvZ3kgYW5k
LiYjeEQ7RGVwYXJ0bWVudCBvZiBDbGluaWNhbCBhbmQgRXhwZXJpbWVudGFsIENhcmRpb2xvZ3ks
IEFjYWRlbWljIE1lZGljYWwgQ2VudHJlLCBIZWFydCBDZW50cmUsIFVuaXZlcnNpdHkgb2YgQW1z
dGVyZGFtLCBBbXN0ZXJkYW0sIFRoZSBOZXRoZXJsYW5kcyw7IFByaW5jZXNzIEFsLUphd2hhcmEg
QWwtQnJhaGltIENlbnRyZSBvZiBFeGNlbGxlbmNlIGluIFJlc2VhcmNoIG9mIEhlcmVkaXRhcnkg
RGlzb3JkZXJzLCBKZWRkYWgsIEtpbmdkb20gb2YgU2F1ZGkgQXJhYmlhLjwvYXV0aC1hZGRyZXNz
Pjx0aXRsZXM+PHRpdGxlPkltcGFjdCBvZiBjbGluaWNhbCBhbmQgZ2VuZXRpYyBmaW5kaW5ncyBv
biB0aGUgbWFuYWdlbWVudCBvZiB5b3VuZyBwYXRpZW50cyB3aXRoIEJydWdhZGEgc3luZHJvbWU8
L3RpdGxlPjxzZWNvbmRhcnktdGl0bGU+SGVhcnQgUmh5dGhtPC9zZWNvbmRhcnktdGl0bGU+PC90
aXRsZXM+PHBlcmlvZGljYWw+PGZ1bGwtdGl0bGU+SGVhcnQgUmh5dGhtPC9mdWxsLXRpdGxlPjwv
cGVyaW9kaWNhbD48cGFnZXM+MTI3NC04MjwvcGFnZXM+PHZvbHVtZT4xMzwvdm9sdW1lPjxudW1i
ZXI+NjwvbnVtYmVyPjxlZGl0aW9uPjIwMTYvMDIvMjg8L2VkaXRpb24+PGtleXdvcmRzPjxrZXl3
b3JkPkFkb2xlc2NlbnQ8L2tleXdvcmQ+PGtleXdvcmQ+QXN5bXB0b21hdGljIERpc2Vhc2VzL2Vw
aWRlbWlvbG9neTwva2V5d29yZD48a2V5d29yZD4qQnJ1Z2FkYSBTeW5kcm9tZS9kaWFnbm9zaXMv
Z2VuZXRpY3MvcGh5c2lvcGF0aG9sb2d5L3RoZXJhcHk8L2tleXdvcmQ+PGtleXdvcmQ+Q2hpbGQ8
L2tleXdvcmQ+PGtleXdvcmQ+RGVhdGgsIFN1ZGRlbiwgQ2FyZGlhYy9ldGlvbG9neS9wcmV2ZW50
aW9uICZhbXA7IGNvbnRyb2w8L2tleXdvcmQ+PGtleXdvcmQ+RGVmaWJyaWxsYXRvcnMsIEltcGxh
bnRhYmxlPC9rZXl3b3JkPjxrZXl3b3JkPipFbGVjdHJpYyBDb3VudGVyc2hvY2svaW5zdHJ1bWVu
dGF0aW9uL21ldGhvZHM8L2tleXdvcmQ+PGtleXdvcmQ+RWxlY3Ryb2NhcmRpb2dyYXBoeS9tZXRo
b2RzPC9rZXl3b3JkPjxrZXl3b3JkPkZlbWFsZTwva2V5d29yZD48a2V5d29yZD5IdW1hbnM8L2tl
eXdvcmQ+PGtleXdvcmQ+TWFsZTwva2V5d29yZD48a2V5d29yZD5OQVYxLjUgVm9sdGFnZS1HYXRl
ZCBTb2RpdW0gQ2hhbm5lbC8qZ2VuZXRpY3M8L2tleXdvcmQ+PGtleXdvcmQ+UHJvZ25vc2lzPC9r
ZXl3b3JkPjxrZXl3b3JkPlJpc2sgQXNzZXNzbWVudDwva2V5d29yZD48a2V5d29yZD5TeW5jb3Bl
L2V0aW9sb2d5L3ByZXZlbnRpb24gJmFtcDsgY29udHJvbDwva2V5d29yZD48a2V5d29yZD5UYWNo
eWNhcmRpYSwgVmVudHJpY3VsYXIvZGlhZ25vc2lzL2V0aW9sb2d5L3ByZXZlbnRpb24gJmFtcDsg
Y29udHJvbDwva2V5d29yZD48a2V5d29yZD4qQXJyaHl0aG1pYTwva2V5d29yZD48a2V5d29yZD4q
QnJ1Z2FkYSBzeW5kcm9tZTwva2V5d29yZD48a2V5d29yZD4qR2VuZXRpY3M8L2tleXdvcmQ+PGtl
eXdvcmQ+KlBlZGlhdHJpY3M8L2tleXdvcmQ+PGtleXdvcmQ+KlF1aW5pZGluZTwva2V5d29yZD48
L2tleXdvcmRzPjxkYXRlcz48eWVhcj4yMDE2PC95ZWFyPjxwdWItZGF0ZXM+PGRhdGU+SnVuPC9k
YXRlPjwvcHViLWRhdGVzPjwvZGF0ZXM+PGlzYm4+MTU0Ny01MjcxPC9pc2JuPjxhY2Nlc3Npb24t
bnVtPjI2OTIxNzY0PC9hY2Nlc3Npb24tbnVtPjx1cmxzPjwvdXJscz48ZWxlY3Ryb25pYy1yZXNv
dXJjZS1udW0+MTAuMTAxNi9qLmhydGhtLjIwMTYuMDIuMDEzPC9lbGVjdHJvbmljLXJlc291cmNl
LW51bT48cmVtb3RlLWRhdGFiYXNlLXByb3ZpZGVyPk5MTTwvcmVtb3RlLWRhdGFiYXNlLXByb3Zp
ZGVyPjxsYW5ndWFnZT5lbmc8L2xhbmd1YWdlPjwvcmVjb3JkPjwvQ2l0ZT48Q2l0ZT48QXV0aG9y
PkdvbnphbGV6IENvcmNpYTwvQXV0aG9yPjxZZWFyPjIwMTc8L1llYXI+PFJlY051bT43Mjg8L1Jl
Y051bT48cmVjb3JkPjxyZWMtbnVtYmVyPjcyODwvcmVjLW51bWJlcj48Zm9yZWlnbi1rZXlzPjxr
ZXkgYXBwPSJFTiIgZGItaWQ9ImRwZWFycnR3bXgwZTIzZXB0NXhwOXZ6NmZ3ZmZzZDV4dHQyYSIg
dGltZXN0YW1wPSIxNjE0NDU3MDkzIj43Mjg8L2tleT48L2ZvcmVpZ24ta2V5cz48cmVmLXR5cGUg
bmFtZT0iSm91cm5hbCBBcnRpY2xlIj4xNzwvcmVmLXR5cGU+PGNvbnRyaWJ1dG9ycz48YXV0aG9y
cz48YXV0aG9yPkdvbnphbGV6IENvcmNpYSwgTS4gQy48L2F1dGhvcj48YXV0aG9yPlNpZWlyYSwg
Si48L2F1dGhvcj48YXV0aG9yPlNhcmtvenksIEEuPC9hdXRob3I+PGF1dGhvcj5kZSBBc211bmRp
cywgQy48L2F1dGhvcj48YXV0aG9yPkNoaWVyY2hpYSwgRy4gQi48L2F1dGhvcj48YXV0aG9yPkhl
cm5hbmRleiBPamVkYSwgSi48L2F1dGhvcj48YXV0aG9yPlBhcHBhZXJ0LCBHLjwvYXV0aG9yPjxh
dXRob3I+QnJ1Z2FkYSwgUC48L2F1dGhvcj48L2F1dGhvcnM+PC9jb250cmlidXRvcnM+PGF1dGgt
YWRkcmVzcz5EaXZpc2lvbiBvZiBQZWRpYXRyaWMgQ2FyZGlvbG9neSwgRGVwYXJ0bWVudCBvZiBQ
ZWRpYXRyaWNzLCBDbGluaXF1ZXMgVW5pdmVyc2l0YWlyZXMgU2FpbnQtTHVjLCAxMCBBdmVudWUg
SGlwcG9jcmF0ZSwgMTIwMCBCcnVzc2VscywgQmVsZ2l1bS4mI3hEO0RlcGFydG1lbnQgb2YgQ2Fy
ZGlvbG9neSwgVW5pdmVyc2l0eSBIb3NwaXRhbCBvZiBBbnR3ZXJwLCBBbnR3ZXJwLCBCZWxnaXVt
LiYjeEQ7SGVhcnQgUmh5dGhtIE1hbmFnZW1lbnQgQ2VudHJlLCBVWiBCcnVzc2VsLVZVQiwgQnJ1
c3NlbHMsIEJlbGdpdW0uPC9hdXRoLWFkZHJlc3M+PHRpdGxlcz48dGl0bGU+QnJ1Z2FkYSBzeW5k
cm9tZSBpbiB0aGUgeW91bmc6IGFuIGFzc2Vzc21lbnQgb2YgcmlzayBmYWN0b3JzIHByZWRpY3Rp
bmcgZnV0dXJlIGV2ZW50czwvdGl0bGU+PHNlY29uZGFyeS10aXRsZT5FdXJvcGFjZTwvc2Vjb25k
YXJ5LXRpdGxlPjwvdGl0bGVzPjxwZXJpb2RpY2FsPjxmdWxsLXRpdGxlPkV1cm9wYWNlPC9mdWxs
LXRpdGxlPjwvcGVyaW9kaWNhbD48cGFnZXM+MTg2NC0xODczPC9wYWdlcz48dm9sdW1lPjE5PC92
b2x1bWU+PG51bWJlcj4xMTwvbnVtYmVyPjxlZGl0aW9uPjIwMTYvMTAvMTY8L2VkaXRpb24+PGtl
eXdvcmRzPjxrZXl3b3JkPkFjdGlvbiBQb3RlbnRpYWxzPC9rZXl3b3JkPjxrZXl3b3JkPkFkb2xl
c2NlbnQ8L2tleXdvcmQ+PGtleXdvcmQ+QWR1bHQ8L2tleXdvcmQ+PGtleXdvcmQ+QWdlIEZhY3Rv
cnM8L2tleXdvcmQ+PGtleXdvcmQ+QXN5bXB0b21hdGljIERpc2Vhc2VzPC9rZXl3b3JkPjxrZXl3
b3JkPkJydWdhZGEgU3luZHJvbWUvKmNvbXBsaWNhdGlvbnMvZGlhZ25vc2lzL3BoeXNpb3BhdGhv
bG9neS90aGVyYXB5PC9rZXl3b3JkPjxrZXl3b3JkPkNoaWxkPC9rZXl3b3JkPjxrZXl3b3JkPkNo
aWxkLCBQcmVzY2hvb2w8L2tleXdvcmQ+PGtleXdvcmQ+RGVmaWJyaWxsYXRvcnMsIEltcGxhbnRh
YmxlPC9rZXl3b3JkPjxrZXl3b3JkPkRpc2Vhc2UgUHJvZ3Jlc3Npb248L2tleXdvcmQ+PGtleXdv
cmQ+RGlzZWFzZS1GcmVlIFN1cnZpdmFsPC9rZXl3b3JkPjxrZXl3b3JkPkVsZWN0cmljIENvdW50
ZXJzaG9jay9pbnN0cnVtZW50YXRpb248L2tleXdvcmQ+PGtleXdvcmQ+RWxlY3Ryb2NhcmRpb2dy
YXBoeTwva2V5d29yZD48a2V5d29yZD5FbGVjdHJvcGh5c2lvbG9naWMgVGVjaG5pcXVlcywgQ2Fy
ZGlhYzwva2V5d29yZD48a2V5d29yZD5GZW1hbGU8L2tleXdvcmQ+PGtleXdvcmQ+R2VuZXRpYyBQ
cmVkaXNwb3NpdGlvbiB0byBEaXNlYXNlPC9rZXl3b3JkPjxrZXl3b3JkPkhlYXJ0IENvbmR1Y3Rp
b24gU3lzdGVtLypwaHlzaW9wYXRob2xvZ3k8L2tleXdvcmQ+PGtleXdvcmQ+SGVhcnQgUmF0ZTwv
a2V5d29yZD48a2V5d29yZD5IdW1hbnM8L2tleXdvcmQ+PGtleXdvcmQ+SW5mYW50PC9rZXl3b3Jk
PjxrZXl3b3JkPkthcGxhbi1NZWllciBFc3RpbWF0ZTwva2V5d29yZD48a2V5d29yZD5NYWxlPC9r
ZXl3b3JkPjxrZXl3b3JkPlByb3BvcnRpb25hbCBIYXphcmRzIE1vZGVsczwva2V5d29yZD48a2V5
d29yZD5Qcm9zcGVjdGl2ZSBTdHVkaWVzPC9rZXl3b3JkPjxrZXl3b3JkPlJlZ2lzdHJpZXM8L2tl
eXdvcmQ+PGtleXdvcmQ+UmlzayBGYWN0b3JzPC9rZXl3b3JkPjxrZXl3b3JkPlRpbWUgRmFjdG9y
czwva2V5d29yZD48a2V5d29yZD5Zb3VuZyBBZHVsdDwva2V5d29yZD48a2V5d29yZD5CcnVnYWRh
IHN5bmRyb21lPC9rZXl3b3JkPjxrZXl3b3JkPkNsaW5pY2FsIGNoYXJhY3Rlcml6YXRpb248L2tl
eXdvcmQ+PGtleXdvcmQ+UmlzayBzdHJhdGlmaWNhdGlvbjwva2V5d29yZD48L2tleXdvcmRzPjxk
YXRlcz48eWVhcj4yMDE3PC95ZWFyPjxwdWItZGF0ZXM+PGRhdGU+Tm92IDE8L2RhdGU+PC9wdWIt
ZGF0ZXM+PC9kYXRlcz48aXNibj4xMDk5LTUxMjk8L2lzYm4+PGFjY2Vzc2lvbi1udW0+Mjc3Mzgw
NjM8L2FjY2Vzc2lvbi1udW0+PHVybHM+PC91cmxzPjxlbGVjdHJvbmljLXJlc291cmNlLW51bT4x
MC4xMDkzL2V1cm9wYWNlL2V1dzIwNjwvZWxlY3Ryb25pYy1yZXNvdXJjZS1udW0+PHJlbW90ZS1k
YXRhYmFzZS1wcm92aWRlcj5OTE08L3JlbW90ZS1kYXRhYmFzZS1wcm92aWRlcj48bGFuZ3VhZ2U+
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PEVuZE5vdGU+PENpdGU+PEF1dGhvcj5Qcmlvcmk8L0F1dGhvcj48WWVhcj4yMDAyPC9ZZWFyPjxS
ZWNOdW0+NzE0PC9SZWNOdW0+PERpc3BsYXlUZXh0Pig4NSw4NiwxMjMsMTI0KTwvRGlzcGxheVRl
eHQ+PHJlY29yZD48cmVjLW51bWJlcj43MTQ8L3JlYy1udW1iZXI+PGZvcmVpZ24ta2V5cz48a2V5
IGFwcD0iRU4iIGRiLWlkPSJkcGVhcnJ0d214MGUyM2VwdDV4cDl2ejZmd2Zmc2Q1eHR0MmEiIHRp
bWVzdGFtcD0iMTYxNDQxMjk1MiI+NzE0PC9rZXk+PC9mb3JlaWduLWtleXM+PHJlZi10eXBlIG5h
bWU9IkpvdXJuYWwgQXJ0aWNsZSI+MTc8L3JlZi10eXBlPjxjb250cmlidXRvcnM+PGF1dGhvcnM+
PGF1dGhvcj5QcmlvcmksIFMuIEcuPC9hdXRob3I+PGF1dGhvcj5OYXBvbGl0YW5vLCBDLjwvYXV0
aG9yPjxhdXRob3I+R2FzcGFyaW5pLCBNLjwvYXV0aG9yPjxhdXRob3I+UGFwcG9uZSwgQy48L2F1
dGhvcj48YXV0aG9yPkRlbGxhIEJlbGxhLCBQLjwvYXV0aG9yPjxhdXRob3I+R2lvcmRhbm8sIFUu
PC9hdXRob3I+PGF1dGhvcj5CbG9pc2UsIFIuPC9hdXRob3I+PGF1dGhvcj5HaXVzdGV0dG8sIEMu
PC9hdXRob3I+PGF1dGhvcj5EZSBOYXJkaXMsIFIuPC9hdXRob3I+PGF1dGhvcj5HcmlsbG8sIE0u
PC9hdXRob3I+PGF1dGhvcj5Sb25jaGV0dGksIEUuPC9hdXRob3I+PGF1dGhvcj5GYWdnaWFubywg
Ry48L2F1dGhvcj48YXV0aG9yPk5hc3RvbGksIEouPC9hdXRob3I+PC9hdXRob3JzPjwvY29udHJp
YnV0b3JzPjxhdXRoLWFkZHJlc3M+TW9sZWN1bGFyIENhcmRpb2xvZ3kgTGFib3JhdG9yaWVzLCBJ
UkNDUyBGb25kYXppb25lIFNhbHZhdG9yZSBNYXVnZXJpIGFuZCBVbml2ZXJzaXR5IG9mIFBhdmlh
LCBQYXZpYSwgSXRhbHkuIHNwcmlvcmlAZnNtLml0PC9hdXRoLWFkZHJlc3M+PHRpdGxlcz48dGl0
bGU+TmF0dXJhbCBoaXN0b3J5IG9mIEJydWdhZGEgc3luZHJvbWU6IGluc2lnaHRzIGZvciByaXNr
IHN0cmF0aWZpY2F0aW9uIGFuZCBtYW5hZ2VtZW50PC90aXRsZT48c2Vjb25kYXJ5LXRpdGxlPkNp
cmN1bGF0aW9uPC9zZWNvbmRhcnktdGl0bGU+PC90aXRsZXM+PHBlcmlvZGljYWw+PGZ1bGwtdGl0
bGU+Q2lyY3VsYXRpb248L2Z1bGwtdGl0bGU+PC9wZXJpb2RpY2FsPjxwYWdlcz4xMzQyLTc8L3Bh
Z2VzPjx2b2x1bWU+MTA1PC92b2x1bWU+PG51bWJlcj4xMTwvbnVtYmVyPjxlZGl0aW9uPjIwMDIv
MDMvMjA8L2VkaXRpb24+PGtleXdvcmRzPjxrZXl3b3JkPkFkb2xlc2NlbnQ8L2tleXdvcmQ+PGtl
eXdvcmQ+QWR1bHQ8L2tleXdvcmQ+PGtleXdvcmQ+Q2hpbGQ8L2tleXdvcmQ+PGtleXdvcmQ+Q2hp
bGQsIFByZXNjaG9vbDwva2V5d29yZD48a2V5d29yZD5Db21vcmJpZGl0eTwva2V5d29yZD48a2V5
d29yZD5ETkEgTXV0YXRpb25hbCBBbmFseXNpczwva2V5d29yZD48a2V5d29yZD5EZWF0aCwgU3Vk
ZGVuLCBDYXJkaWFjL2VwaWRlbWlvbG9neS9ldGlvbG9neS8qcHJldmVudGlvbiAmYW1wOyBjb250
cm9sPC9rZXl3b3JkPjxrZXl3b3JkPkRlZmlicmlsbGF0b3JzLCBJbXBsYW50YWJsZTwva2V5d29y
ZD48a2V5d29yZD5EaXNlYXNlIE1hbmFnZW1lbnQ8L2tleXdvcmQ+PGtleXdvcmQ+KkVsZWN0cm9j
YXJkaW9ncmFwaHk8L2tleXdvcmQ+PGtleXdvcmQ+KkVsZWN0cm9waHlzaW9sb2dpYyBUZWNobmlx
dWVzLCBDYXJkaWFjPC9rZXl3b3JkPjxrZXl3b3JkPkV1cm9wZWFuIENvbnRpbmVudGFsIEFuY2Vz
dHJ5IEdyb3VwL2dlbmV0aWNzPC9rZXl3b3JkPjxrZXl3b3JkPkZlbWFsZTwva2V5d29yZD48a2V5
d29yZD5HZW5ldGljIENhcnJpZXIgU2NyZWVuaW5nPC9rZXl3b3JkPjxrZXl3b3JkPkh1bWFuczwv
a2V5d29yZD48a2V5d29yZD5JbmZhbnQ8L2tleXdvcmQ+PGtleXdvcmQ+TWFsZTwva2V5d29yZD48
a2V5d29yZD5NaWRkbGUgQWdlZDwva2V5d29yZD48a2V5d29yZD5OQVYxLjUgVm9sdGFnZS1HYXRl
ZCBTb2RpdW0gQ2hhbm5lbDwva2V5d29yZD48a2V5d29yZD5QcmVkaWN0aXZlIFZhbHVlIG9mIFRl
c3RzPC9rZXl3b3JkPjxrZXl3b3JkPlByb3BvcnRpb25hbCBIYXphcmRzIE1vZGVsczwva2V5d29y
ZD48a2V5d29yZD5SaXNrIEFzc2Vzc21lbnQ8L2tleXdvcmQ+PGtleXdvcmQ+UmlzayBGYWN0b3Jz
PC9rZXl3b3JkPjxrZXl3b3JkPlNvZGl1bSBDaGFubmVscy9nZW5ldGljczwva2V5d29yZD48a2V5
d29yZD5TdXJ2aXZhbCBSYXRlPC9rZXl3b3JkPjxrZXl3b3JkPlN5bmNvcGUvZXBpZGVtaW9sb2d5
L2dlbmV0aWNzPC9rZXl3b3JkPjxrZXl3b3JkPlN5bmRyb21lPC9rZXl3b3JkPjxrZXl3b3JkPlZl
bnRyaWN1bGFyIEZpYnJpbGxhdGlvbi9lcGlkZW1pb2xvZ3kvZ2VuZXRpY3M8L2tleXdvcmQ+PC9r
ZXl3b3Jkcz48ZGF0ZXM+PHllYXI+MjAwMjwveWVhcj48cHViLWRhdGVzPjxkYXRlPk1hciAxOTwv
ZGF0ZT48L3B1Yi1kYXRlcz48L2RhdGVzPjxpc2JuPjAwMDktNzMyMjwvaXNibj48YWNjZXNzaW9u
LW51bT4xMTkwMTA0NjwvYWNjZXNzaW9uLW51bT48dXJscz48L3VybHM+PGVsZWN0cm9uaWMtcmVz
b3VyY2UtbnVtPjEwLjExNjEvaGMxMTAyLjEwNTI4ODwvZWxlY3Ryb25pYy1yZXNvdXJjZS1udW0+
PHJlbW90ZS1kYXRhYmFzZS1wcm92aWRlcj5OTE08L3JlbW90ZS1kYXRhYmFzZS1wcm92aWRlcj48
bGFuZ3VhZ2U+ZW5nPC9sYW5ndWFnZT48L3JlY29yZD48L0NpdGU+PENpdGU+PEF1dGhvcj5Qcmlv
cmk8L0F1dGhvcj48WWVhcj4yMDEyPC9ZZWFyPjxSZWNOdW0+NzE1PC9SZWNOdW0+PHJlY29yZD48
cmVjLW51bWJlcj43MTU8L3JlYy1udW1iZXI+PGZvcmVpZ24ta2V5cz48a2V5IGFwcD0iRU4iIGRi
LWlkPSJkcGVhcnJ0d214MGUyM2VwdDV4cDl2ejZmd2Zmc2Q1eHR0MmEiIHRpbWVzdGFtcD0iMTYx
NDQxMjk5MCI+NzE1PC9rZXk+PC9mb3JlaWduLWtleXM+PHJlZi10eXBlIG5hbWU9IkpvdXJuYWwg
QXJ0aWNsZSI+MTc8L3JlZi10eXBlPjxjb250cmlidXRvcnM+PGF1dGhvcnM+PGF1dGhvcj5Qcmlv
cmksIFMuIEcuPC9hdXRob3I+PGF1dGhvcj5HYXNwYXJpbmksIE0uPC9hdXRob3I+PGF1dGhvcj5O
YXBvbGl0YW5vLCBDLjwvYXV0aG9yPjxhdXRob3I+RGVsbGEgQmVsbGEsIFAuPC9hdXRob3I+PGF1
dGhvcj5PdHRvbmVsbGksIEEuIEcuPC9hdXRob3I+PGF1dGhvcj5TYXNzb25lLCBCLjwvYXV0aG9y
PjxhdXRob3I+R2lvcmRhbm8sIFUuPC9hdXRob3I+PGF1dGhvcj5QYXBwb25lLCBDLjwvYXV0aG9y
PjxhdXRob3I+TWFzY2lvbGksIEcuPC9hdXRob3I+PGF1dGhvcj5Sb3NzZXR0aSwgRy48L2F1dGhv
cj48YXV0aG9yPkRlIE5hcmRpcywgUi48L2F1dGhvcj48YXV0aG9yPkNvbG9tYm8sIE0uPC9hdXRo
b3I+PC9hdXRob3JzPjwvY29udHJpYnV0b3JzPjxhdXRoLWFkZHJlc3M+Q2FyZGlvbG9naWEgTW9s
ZWNvbGFyZSwgSVJDQ1MgRm9uZGF6aW9uZSBTYWx2YXRvcmUgTWF1Z2VyaSwgVmlhIE1hdWdlcmkg
MTAvMTBhLCBQYXZpYSwgSXRhbHkuIHNpbHZpYS5wcmlvcmlAZnNtLml0PC9hdXRoLWFkZHJlc3M+
PHRpdGxlcz48dGl0bGU+UmlzayBzdHJhdGlmaWNhdGlvbiBpbiBCcnVnYWRhIHN5bmRyb21lOiBy
ZXN1bHRzIG9mIHRoZSBQUkVMVURFIChQUm9ncmFtbWVkIEVMZWN0cmljYWwgc3RpbVVsYXRpb24g
cHJlRGljdGl2ZSB2YWx1RSkgcmVnaXN0cnk8L3RpdGxlPjxzZWNvbmRhcnktdGl0bGU+Sm91cm5h
bCBvZiB0aGUgQW1lcmljYW4gQ29sbGVnZSBvZiBDYXJkaW9sb2d5PC9zZWNvbmRhcnktdGl0bGU+
PC90aXRsZXM+PHBlcmlvZGljYWw+PGZ1bGwtdGl0bGU+Sm91cm5hbCBvZiB0aGUgQW1lcmljYW4g
Q29sbGVnZSBvZiBDYXJkaW9sb2d5PC9mdWxsLXRpdGxlPjwvcGVyaW9kaWNhbD48cGFnZXM+Mzct
NDU8L3BhZ2VzPjx2b2x1bWU+NTk8L3ZvbHVtZT48bnVtYmVyPjE8L251bWJlcj48ZWRpdGlvbj4y
MDExLzEyLzI0PC9lZGl0aW9uPjxrZXl3b3Jkcz48a2V5d29yZD5BZG9sZXNjZW50PC9rZXl3b3Jk
PjxrZXl3b3JkPkFkdWx0PC9rZXl3b3JkPjxrZXl3b3JkPkFnZSBEaXN0cmlidXRpb248L2tleXdv
cmQ+PGtleXdvcmQ+QWdlZDwva2V5d29yZD48a2V5d29yZD5CcnVnYWRhIFN5bmRyb21lLypkaWFn
bm9zaXMvbW9ydGFsaXR5L3RoZXJhcHk8L2tleXdvcmQ+PGtleXdvcmQ+KkNhdXNlIG9mIERlYXRo
PC9rZXl3b3JkPjxrZXl3b3JkPkNvaG9ydCBTdHVkaWVzPC9rZXl3b3JkPjxrZXl3b3JkPkNvbmZp
ZGVuY2UgSW50ZXJ2YWxzPC9rZXl3b3JkPjxrZXl3b3JkPkRlZmlicmlsbGF0b3JzLCBJbXBsYW50
YWJsZTwva2V5d29yZD48a2V5d29yZD5FbGVjdHJpYyBTdGltdWxhdGlvbi8qbWV0aG9kczwva2V5
d29yZD48a2V5d29yZD4qRWxlY3Ryb2NhcmRpb2dyYXBoeTwva2V5d29yZD48a2V5d29yZD5GZW1h
bGU8L2tleXdvcmQ+PGtleXdvcmQ+SHVtYW5zPC9rZXl3b3JkPjxrZXl3b3JkPkluY2lkZW5jZTwv
a2V5d29yZD48a2V5d29yZD5LYXBsYW4tTWVpZXIgRXN0aW1hdGU8L2tleXdvcmQ+PGtleXdvcmQ+
TWFsZTwva2V5d29yZD48a2V5d29yZD5NaWRkbGUgQWdlZDwva2V5d29yZD48a2V5d29yZD5QYXRp
ZW50IFNlbGVjdGlvbjwva2V5d29yZD48a2V5d29yZD5SZWdpc3RyaWVzPC9rZXl3b3JkPjxrZXl3
b3JkPlJpc2sgQXNzZXNzbWVudDwva2V5d29yZD48a2V5d29yZD5TZXZlcml0eSBvZiBJbGxuZXNz
IEluZGV4PC9rZXl3b3JkPjxrZXl3b3JkPlNleCBEaXN0cmlidXRpb248L2tleXdvcmQ+PGtleXdv
cmQ+U3RhdGlzdGljcywgTm9ucGFyYW1ldHJpYzwva2V5d29yZD48a2V5d29yZD5TdXJ2aXZhbCBS
YXRlPC9rZXl3b3JkPjxrZXl3b3JkPlRhY2h5Y2FyZGlhLCBWZW50cmljdWxhci9kaWFnbm9zaXMv
KmVwaWRlbWlvbG9neTwva2V5d29yZD48a2V5d29yZD5WZW50cmljdWxhciBGaWJyaWxsYXRpb24v
ZGlhZ25vc2lzLyplcGlkZW1pb2xvZ3k8L2tleXdvcmQ+PGtleXdvcmQ+WW91bmcgQWR1bHQ8L2tl
eXdvcmQ+PC9rZXl3b3Jkcz48ZGF0ZXM+PHllYXI+MjAxMjwveWVhcj48cHViLWRhdGVzPjxkYXRl
PkphbiAzPC9kYXRlPjwvcHViLWRhdGVzPjwvZGF0ZXM+PGlzYm4+MDczNS0xMDk3PC9pc2JuPjxh
Y2Nlc3Npb24tbnVtPjIyMTkyNjY2PC9hY2Nlc3Npb24tbnVtPjx1cmxzPjwvdXJscz48ZWxlY3Ry
b25pYy1yZXNvdXJjZS1udW0+MTAuMTAxNi9qLmphY2MuMjAxMS4wOC4wNjQ8L2VsZWN0cm9uaWMt
cmVzb3VyY2UtbnVtPjxyZW1vdGUtZGF0YWJhc2UtcHJvdmlkZXI+TkxNPC9yZW1vdGUtZGF0YWJh
c2UtcHJvdmlkZXI+PGxhbmd1YWdlPmVuZzwvbGFuZ3VhZ2U+PC9yZWNvcmQ+PC9DaXRlPjxDaXRl
PjxBdXRob3I+QW5kb3JpbjwvQXV0aG9yPjxZZWFyPjIwMTY8L1llYXI+PFJlY051bT4xMDI0PC9S
ZWNOdW0+PHJlY29yZD48cmVjLW51bWJlcj4xMDI0PC9yZWMtbnVtYmVyPjxmb3JlaWduLWtleXM+
PGtleSBhcHA9IkVOIiBkYi1pZD0iZHBlYXJydHdteDBlMjNlcHQ1eHA5dno2ZndmZnNkNXh0dDJh
IiB0aW1lc3RhbXA9IjE2MTk5MzYzODYiPjEwMjQ8L2tleT48L2ZvcmVpZ24ta2V5cz48cmVmLXR5
cGUgbmFtZT0iSm91cm5hbCBBcnRpY2xlIj4xNzwvcmVmLXR5cGU+PGNvbnRyaWJ1dG9ycz48YXV0
aG9ycz48YXV0aG9yPkFuZG9yaW4sIEEuPC9hdXRob3I+PGF1dGhvcj5CZWhyLCBFLiBSLjwvYXV0
aG9yPjxhdXRob3I+RGVuam95LCBJLjwvYXV0aG9yPjxhdXRob3I+Q3JvdHRpLCBMLjwvYXV0aG9y
PjxhdXRob3I+RGFncmFkaSwgRi48L2F1dGhvcj48YXV0aG9yPkplc2VsLCBMLjwvYXV0aG9yPjxh
dXRob3I+U2FjaGVyLCBGLjwvYXV0aG9yPjxhdXRob3I+UGV0aXQsIEIuPC9hdXRob3I+PGF1dGhv
cj5NYWJvLCBQLjwvYXV0aG9yPjxhdXRob3I+TWFsdHJldCwgQS48L2F1dGhvcj48YXV0aG9yPldv
bmcsIEwuIEMuPC9hdXRob3I+PGF1dGhvcj5EZWdhbmQsIEIuPC9hdXRob3I+PGF1dGhvcj5CZXJ0
YXV4LCBHLjwvYXV0aG9yPjxhdXRob3I+TWF1cnksIFAuPC9hdXRob3I+PGF1dGhvcj5EdWxhYywg
WS48L2F1dGhvcj48YXV0aG9yPkRlbGFzYWxsZSwgQi48L2F1dGhvcj48YXV0aG9yPkdvdXJyYXVk
LCBKLiBCLjwvYXV0aG9yPjxhdXRob3I+QmFidXR5LCBELjwvYXV0aG9yPjxhdXRob3I+QmxvbSwg
Ti4gQS48L2F1dGhvcj48YXV0aG9yPlNjaHdhcnR6LCBQLiBKLjwvYXV0aG9yPjxhdXRob3I+V2ls
ZGUsIEEuIEEuPC9hdXRob3I+PGF1dGhvcj5Qcm9ic3QsIFYuPC9hdXRob3I+PC9hdXRob3JzPjwv
Y29udHJpYnV0b3JzPjxhdXRoLWFkZHJlc3M+Q0hVIE5hbnRlcywgSW5zdGl0dXQgZHUgVGhvcmF4
LCBOYW50ZXMsIEZyYW5jZS4gRWxlY3Ryb25pYyBhZGRyZXNzOiBhbnRvaW5lLmFuZG9yaW5AZ21h
aWwuY29tLiYjeEQ7U2FpbnQgR2VvcmdlJmFwb3M7cyBVbml2ZXJzaXR5IG9mIExvbmRvbiwgTG9u
ZG9uLCBVbml0ZWQgS2luZ2RvbS4mI3hEO0FQLUhQLCBIw7RwaXRhbCBCaWNoYXQsIFBhcmlzLCBG
cmFuY2UuJiN4RDtDZW50ZXIgZm9yIENhcmRpYWMgQXJyaHl0aG1pYXMgb2YgR2VuZXRpYyBPcmln
aW4sIElSQ0NTIElzdGl0dXRvIEF1eG9sb2dpY28gSXRhbGlhbm8sIE1pbGFuLCBJdGFseTsgRGVw
YXJ0bWVudCBvZiBNb2xlY3VsYXIgTWVkaWNpbmUsIFVuaXZlcnNpdHkgb2YgUGF2aWEgUGF2aWEs
IEl0YWx5LiYjeEQ7Q2VudGVyIGZvciBDYXJkaWFjIEFycmh5dGhtaWFzIG9mIEdlbmV0aWMgT3Jp
Z2luLCBJUkNDUyBJc3RpdHV0byBBdXhvbG9naWNvIEl0YWxpYW5vLCBNaWxhbiwgSXRhbHkuJiN4
RDtDSFUgU3RyYXNib3VyZywgU3RyYXNib3VyZywgRnJhbmNlLiYjeEQ7Q0hVIEJvcmRlYXV4LCBI
w7RwaXRhbCBDYXJkaW9sb2dpcXVlIGR1IEhhdXQgTMOpdsOqcXVlLCBCb3JkZWF1eCwgRnJhbmNl
LiYjeEQ7Q0hSLUdIU1IgTGEgUsOpdW5pb24sIFNhaW50IFBpZXJyZSwgRnJhbmNlLiYjeEQ7Q0hV
IFJlbm5lcywgSMO0cGl0YWwgUG9udGNoYWlsbG91LCBSZW5uZXMsIEZyYW5jZS4mI3hEO0FQLUhQ
LCBIw7RwaXRhbCBOZWNrZXItRW5mYW50cyBNYWxhZGVzLCBQYXJpcywgRnJhbmNlLiYjeEQ7Q0hV
IFBvaXRpZXJzLCBQb2l0aWVycywgRnJhbmNlLiYjeEQ7Q0hVIERpam9uLCBEaWpvbiwgRnJhbmNl
LiYjeEQ7SMO0cGl0YWwgZGVzIEVuZmFudHMsIFRvdWxvdXNlLCBGcmFuY2UuJiN4RDtDSFUgTmFu
dGVzLCBJbnN0aXR1dCBkdSBUaG9yYXgsIE5hbnRlcywgRnJhbmNlLiYjeEQ7Q0hVIFRvdXJzLCBI
w7RwaXRhbCBUcm91c3NlYXUsIFRvdXJzLCBGcmFuY2UuJiN4RDtEZXBhcnRtZW50IG9mIFBlZGlh
dHJpYyBDYXJkaW9sb2d5LCBMZWlkZW4gVW5pdmVyc2l0eSBNZWRpY2FsIENlbnRyZSwgTGVpZGVu
LCBUaGUgTmV0aGVybGFuZHM7IERlcGFydG1lbnQgb2YgUGVkaWF0cmljIENhcmRpb2xvZ3kgYW5k
LiYjeEQ7RGVwYXJ0bWVudCBvZiBDbGluaWNhbCBhbmQgRXhwZXJpbWVudGFsIENhcmRpb2xvZ3ks
IEFjYWRlbWljIE1lZGljYWwgQ2VudHJlLCBIZWFydCBDZW50cmUsIFVuaXZlcnNpdHkgb2YgQW1z
dGVyZGFtLCBBbXN0ZXJkYW0sIFRoZSBOZXRoZXJsYW5kcyw7IFByaW5jZXNzIEFsLUphd2hhcmEg
QWwtQnJhaGltIENlbnRyZSBvZiBFeGNlbGxlbmNlIGluIFJlc2VhcmNoIG9mIEhlcmVkaXRhcnkg
RGlzb3JkZXJzLCBKZWRkYWgsIEtpbmdkb20gb2YgU2F1ZGkgQXJhYmlhLjwvYXV0aC1hZGRyZXNz
Pjx0aXRsZXM+PHRpdGxlPkltcGFjdCBvZiBjbGluaWNhbCBhbmQgZ2VuZXRpYyBmaW5kaW5ncyBv
biB0aGUgbWFuYWdlbWVudCBvZiB5b3VuZyBwYXRpZW50cyB3aXRoIEJydWdhZGEgc3luZHJvbWU8
L3RpdGxlPjxzZWNvbmRhcnktdGl0bGU+SGVhcnQgUmh5dGhtPC9zZWNvbmRhcnktdGl0bGU+PC90
aXRsZXM+PHBlcmlvZGljYWw+PGZ1bGwtdGl0bGU+SGVhcnQgUmh5dGhtPC9mdWxsLXRpdGxlPjwv
cGVyaW9kaWNhbD48cGFnZXM+MTI3NC04MjwvcGFnZXM+PHZvbHVtZT4xMzwvdm9sdW1lPjxudW1i
ZXI+NjwvbnVtYmVyPjxlZGl0aW9uPjIwMTYvMDIvMjg8L2VkaXRpb24+PGtleXdvcmRzPjxrZXl3
b3JkPkFkb2xlc2NlbnQ8L2tleXdvcmQ+PGtleXdvcmQ+QXN5bXB0b21hdGljIERpc2Vhc2VzL2Vw
aWRlbWlvbG9neTwva2V5d29yZD48a2V5d29yZD4qQnJ1Z2FkYSBTeW5kcm9tZS9kaWFnbm9zaXMv
Z2VuZXRpY3MvcGh5c2lvcGF0aG9sb2d5L3RoZXJhcHk8L2tleXdvcmQ+PGtleXdvcmQ+Q2hpbGQ8
L2tleXdvcmQ+PGtleXdvcmQ+RGVhdGgsIFN1ZGRlbiwgQ2FyZGlhYy9ldGlvbG9neS9wcmV2ZW50
aW9uICZhbXA7IGNvbnRyb2w8L2tleXdvcmQ+PGtleXdvcmQ+RGVmaWJyaWxsYXRvcnMsIEltcGxh
bnRhYmxlPC9rZXl3b3JkPjxrZXl3b3JkPipFbGVjdHJpYyBDb3VudGVyc2hvY2svaW5zdHJ1bWVu
dGF0aW9uL21ldGhvZHM8L2tleXdvcmQ+PGtleXdvcmQ+RWxlY3Ryb2NhcmRpb2dyYXBoeS9tZXRo
b2RzPC9rZXl3b3JkPjxrZXl3b3JkPkZlbWFsZTwva2V5d29yZD48a2V5d29yZD5IdW1hbnM8L2tl
eXdvcmQ+PGtleXdvcmQ+TWFsZTwva2V5d29yZD48a2V5d29yZD5OQVYxLjUgVm9sdGFnZS1HYXRl
ZCBTb2RpdW0gQ2hhbm5lbC8qZ2VuZXRpY3M8L2tleXdvcmQ+PGtleXdvcmQ+UHJvZ25vc2lzPC9r
ZXl3b3JkPjxrZXl3b3JkPlJpc2sgQXNzZXNzbWVudDwva2V5d29yZD48a2V5d29yZD5TeW5jb3Bl
L2V0aW9sb2d5L3ByZXZlbnRpb24gJmFtcDsgY29udHJvbDwva2V5d29yZD48a2V5d29yZD5UYWNo
eWNhcmRpYSwgVmVudHJpY3VsYXIvZGlhZ25vc2lzL2V0aW9sb2d5L3ByZXZlbnRpb24gJmFtcDsg
Y29udHJvbDwva2V5d29yZD48a2V5d29yZD4qQXJyaHl0aG1pYTwva2V5d29yZD48a2V5d29yZD4q
QnJ1Z2FkYSBzeW5kcm9tZTwva2V5d29yZD48a2V5d29yZD4qR2VuZXRpY3M8L2tleXdvcmQ+PGtl
eXdvcmQ+KlBlZGlhdHJpY3M8L2tleXdvcmQ+PGtleXdvcmQ+KlF1aW5pZGluZTwva2V5d29yZD48
L2tleXdvcmRzPjxkYXRlcz48eWVhcj4yMDE2PC95ZWFyPjxwdWItZGF0ZXM+PGRhdGU+SnVuPC9k
YXRlPjwvcHViLWRhdGVzPjwvZGF0ZXM+PGlzYm4+MTU0Ny01MjcxPC9pc2JuPjxhY2Nlc3Npb24t
bnVtPjI2OTIxNzY0PC9hY2Nlc3Npb24tbnVtPjx1cmxzPjwvdXJscz48ZWxlY3Ryb25pYy1yZXNv
dXJjZS1udW0+MTAuMTAxNi9qLmhydGhtLjIwMTYuMDIuMDEzPC9lbGVjdHJvbmljLXJlc291cmNl
LW51bT48cmVtb3RlLWRhdGFiYXNlLXByb3ZpZGVyPk5MTTwvcmVtb3RlLWRhdGFiYXNlLXByb3Zp
ZGVyPjxsYW5ndWFnZT5lbmc8L2xhbmd1YWdlPjwvcmVjb3JkPjwvQ2l0ZT48Q2l0ZT48QXV0aG9y
PkdvbnphbGV6IENvcmNpYTwvQXV0aG9yPjxZZWFyPjIwMTc8L1llYXI+PFJlY051bT43Mjg8L1Jl
Y051bT48cmVjb3JkPjxyZWMtbnVtYmVyPjcyODwvcmVjLW51bWJlcj48Zm9yZWlnbi1rZXlzPjxr
ZXkgYXBwPSJFTiIgZGItaWQ9ImRwZWFycnR3bXgwZTIzZXB0NXhwOXZ6NmZ3ZmZzZDV4dHQyYSIg
dGltZXN0YW1wPSIxNjE0NDU3MDkzIj43Mjg8L2tleT48L2ZvcmVpZ24ta2V5cz48cmVmLXR5cGUg
bmFtZT0iSm91cm5hbCBBcnRpY2xlIj4xNzwvcmVmLXR5cGU+PGNvbnRyaWJ1dG9ycz48YXV0aG9y
cz48YXV0aG9yPkdvbnphbGV6IENvcmNpYSwgTS4gQy48L2F1dGhvcj48YXV0aG9yPlNpZWlyYSwg
Si48L2F1dGhvcj48YXV0aG9yPlNhcmtvenksIEEuPC9hdXRob3I+PGF1dGhvcj5kZSBBc211bmRp
cywgQy48L2F1dGhvcj48YXV0aG9yPkNoaWVyY2hpYSwgRy4gQi48L2F1dGhvcj48YXV0aG9yPkhl
cm5hbmRleiBPamVkYSwgSi48L2F1dGhvcj48YXV0aG9yPlBhcHBhZXJ0LCBHLjwvYXV0aG9yPjxh
dXRob3I+QnJ1Z2FkYSwgUC48L2F1dGhvcj48L2F1dGhvcnM+PC9jb250cmlidXRvcnM+PGF1dGgt
YWRkcmVzcz5EaXZpc2lvbiBvZiBQZWRpYXRyaWMgQ2FyZGlvbG9neSwgRGVwYXJ0bWVudCBvZiBQ
ZWRpYXRyaWNzLCBDbGluaXF1ZXMgVW5pdmVyc2l0YWlyZXMgU2FpbnQtTHVjLCAxMCBBdmVudWUg
SGlwcG9jcmF0ZSwgMTIwMCBCcnVzc2VscywgQmVsZ2l1bS4mI3hEO0RlcGFydG1lbnQgb2YgQ2Fy
ZGlvbG9neSwgVW5pdmVyc2l0eSBIb3NwaXRhbCBvZiBBbnR3ZXJwLCBBbnR3ZXJwLCBCZWxnaXVt
LiYjeEQ7SGVhcnQgUmh5dGhtIE1hbmFnZW1lbnQgQ2VudHJlLCBVWiBCcnVzc2VsLVZVQiwgQnJ1
c3NlbHMsIEJlbGdpdW0uPC9hdXRoLWFkZHJlc3M+PHRpdGxlcz48dGl0bGU+QnJ1Z2FkYSBzeW5k
cm9tZSBpbiB0aGUgeW91bmc6IGFuIGFzc2Vzc21lbnQgb2YgcmlzayBmYWN0b3JzIHByZWRpY3Rp
bmcgZnV0dXJlIGV2ZW50czwvdGl0bGU+PHNlY29uZGFyeS10aXRsZT5FdXJvcGFjZTwvc2Vjb25k
YXJ5LXRpdGxlPjwvdGl0bGVzPjxwZXJpb2RpY2FsPjxmdWxsLXRpdGxlPkV1cm9wYWNlPC9mdWxs
LXRpdGxlPjwvcGVyaW9kaWNhbD48cGFnZXM+MTg2NC0xODczPC9wYWdlcz48dm9sdW1lPjE5PC92
b2x1bWU+PG51bWJlcj4xMTwvbnVtYmVyPjxlZGl0aW9uPjIwMTYvMTAvMTY8L2VkaXRpb24+PGtl
eXdvcmRzPjxrZXl3b3JkPkFjdGlvbiBQb3RlbnRpYWxzPC9rZXl3b3JkPjxrZXl3b3JkPkFkb2xl
c2NlbnQ8L2tleXdvcmQ+PGtleXdvcmQ+QWR1bHQ8L2tleXdvcmQ+PGtleXdvcmQ+QWdlIEZhY3Rv
cnM8L2tleXdvcmQ+PGtleXdvcmQ+QXN5bXB0b21hdGljIERpc2Vhc2VzPC9rZXl3b3JkPjxrZXl3
b3JkPkJydWdhZGEgU3luZHJvbWUvKmNvbXBsaWNhdGlvbnMvZGlhZ25vc2lzL3BoeXNpb3BhdGhv
bG9neS90aGVyYXB5PC9rZXl3b3JkPjxrZXl3b3JkPkNoaWxkPC9rZXl3b3JkPjxrZXl3b3JkPkNo
aWxkLCBQcmVzY2hvb2w8L2tleXdvcmQ+PGtleXdvcmQ+RGVmaWJyaWxsYXRvcnMsIEltcGxhbnRh
YmxlPC9rZXl3b3JkPjxrZXl3b3JkPkRpc2Vhc2UgUHJvZ3Jlc3Npb248L2tleXdvcmQ+PGtleXdv
cmQ+RGlzZWFzZS1GcmVlIFN1cnZpdmFsPC9rZXl3b3JkPjxrZXl3b3JkPkVsZWN0cmljIENvdW50
ZXJzaG9jay9pbnN0cnVtZW50YXRpb248L2tleXdvcmQ+PGtleXdvcmQ+RWxlY3Ryb2NhcmRpb2dy
YXBoeTwva2V5d29yZD48a2V5d29yZD5FbGVjdHJvcGh5c2lvbG9naWMgVGVjaG5pcXVlcywgQ2Fy
ZGlhYzwva2V5d29yZD48a2V5d29yZD5GZW1hbGU8L2tleXdvcmQ+PGtleXdvcmQ+R2VuZXRpYyBQ
cmVkaXNwb3NpdGlvbiB0byBEaXNlYXNlPC9rZXl3b3JkPjxrZXl3b3JkPkhlYXJ0IENvbmR1Y3Rp
b24gU3lzdGVtLypwaHlzaW9wYXRob2xvZ3k8L2tleXdvcmQ+PGtleXdvcmQ+SGVhcnQgUmF0ZTwv
a2V5d29yZD48a2V5d29yZD5IdW1hbnM8L2tleXdvcmQ+PGtleXdvcmQ+SW5mYW50PC9rZXl3b3Jk
PjxrZXl3b3JkPkthcGxhbi1NZWllciBFc3RpbWF0ZTwva2V5d29yZD48a2V5d29yZD5NYWxlPC9r
ZXl3b3JkPjxrZXl3b3JkPlByb3BvcnRpb25hbCBIYXphcmRzIE1vZGVsczwva2V5d29yZD48a2V5
d29yZD5Qcm9zcGVjdGl2ZSBTdHVkaWVzPC9rZXl3b3JkPjxrZXl3b3JkPlJlZ2lzdHJpZXM8L2tl
eXdvcmQ+PGtleXdvcmQ+UmlzayBGYWN0b3JzPC9rZXl3b3JkPjxrZXl3b3JkPlRpbWUgRmFjdG9y
czwva2V5d29yZD48a2V5d29yZD5Zb3VuZyBBZHVsdDwva2V5d29yZD48a2V5d29yZD5CcnVnYWRh
IHN5bmRyb21lPC9rZXl3b3JkPjxrZXl3b3JkPkNsaW5pY2FsIGNoYXJhY3Rlcml6YXRpb248L2tl
eXdvcmQ+PGtleXdvcmQ+UmlzayBzdHJhdGlmaWNhdGlvbjwva2V5d29yZD48L2tleXdvcmRzPjxk
YXRlcz48eWVhcj4yMDE3PC95ZWFyPjxwdWItZGF0ZXM+PGRhdGU+Tm92IDE8L2RhdGU+PC9wdWIt
ZGF0ZXM+PC9kYXRlcz48aXNibj4xMDk5LTUxMjk8L2lzYm4+PGFjY2Vzc2lvbi1udW0+Mjc3Mzgw
NjM8L2FjY2Vzc2lvbi1udW0+PHVybHM+PC91cmxzPjxlbGVjdHJvbmljLXJlc291cmNlLW51bT4x
MC4xMDkzL2V1cm9wYWNlL2V1dzIwNjwvZWxlY3Ryb25pYy1yZXNvdXJjZS1udW0+PHJlbW90ZS1k
YXRhYmFzZS1wcm92aWRlcj5OTE08L3JlbW90ZS1kYXRhYmFzZS1wcm92aWRlcj48bGFuZ3VhZ2U+
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DF6752" w:rsidRPr="00C67CFA">
        <w:rPr>
          <w:rFonts w:ascii="Times New Roman" w:hAnsi="Times New Roman" w:cs="Times New Roman"/>
          <w:color w:val="4472C4" w:themeColor="accent1"/>
          <w:sz w:val="24"/>
          <w:szCs w:val="24"/>
          <w:lang w:val="en-US"/>
        </w:rPr>
      </w:r>
      <w:r w:rsidR="00DF6752"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(85,86,123,124)</w:t>
      </w:r>
      <w:r w:rsidR="00DF6752" w:rsidRPr="00C67CFA">
        <w:rPr>
          <w:rFonts w:ascii="Times New Roman" w:hAnsi="Times New Roman" w:cs="Times New Roman"/>
          <w:color w:val="4472C4" w:themeColor="accent1"/>
          <w:sz w:val="24"/>
          <w:szCs w:val="24"/>
          <w:lang w:val="en-US"/>
        </w:rPr>
        <w:fldChar w:fldCharType="end"/>
      </w:r>
      <w:r w:rsidR="008C378B" w:rsidRPr="00DE56CD">
        <w:rPr>
          <w:rFonts w:ascii="Times New Roman" w:hAnsi="Times New Roman" w:cs="Times New Roman"/>
          <w:sz w:val="24"/>
          <w:szCs w:val="24"/>
          <w:lang w:val="en-US"/>
        </w:rPr>
        <w:t xml:space="preserve">. Consistent evidence from multiple studies have found that a history of cardiogenic syncope results in a 2.5-5x relative risk for SAE even when adjusting for other factors </w:t>
      </w:r>
      <w:r w:rsidR="00681285" w:rsidRPr="00C67CFA">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ZWNOdW0+NzE2PC9SZWNOdW0+PERpc3BsYXlUZXh0PigxMjUtMTMyKTwvRGlzcGxheVRleHQ+PHJl
Y29yZD48cmVjLW51bWJlcj43MTY8L3JlYy1udW1iZXI+PGZvcmVpZ24ta2V5cz48a2V5IGFwcD0i
RU4iIGRiLWlkPSJkcGVhcnJ0d214MGUyM2VwdDV4cDl2ejZmd2Zmc2Q1eHR0MmEiIHRpbWVzdGFt
cD0iMTYxNDQ1NTk2MyI+NzE2PC9rZXk+PC9mb3JlaWduLWtleXM+PHJlZi10eXBlIG5hbWU9Ikpv
dXJuYWwgQXJ0aWNsZSI+MTc8L3JlZi10eXBlPjxjb250cmlidXRvcnM+PGF1dGhvcnM+PGF1dGhv
cj5Qcm9ic3QsIFYuPC9hdXRob3I+PGF1dGhvcj5WZWx0bWFubiwgQy48L2F1dGhvcj48YXV0aG9y
PkVja2FyZHQsIEwuPC9hdXRob3I+PGF1dGhvcj5NZXJlZ2FsbGksIFAuIEcuPC9hdXRob3I+PGF1
dGhvcj5HYWl0YSwgRi48L2F1dGhvcj48YXV0aG9yPlRhbiwgSC4gTC48L2F1dGhvcj48YXV0aG9y
PkJhYnV0eSwgRC48L2F1dGhvcj48YXV0aG9yPlNhY2hlciwgRi48L2F1dGhvcj48YXV0aG9yPkdp
dXN0ZXR0bywgQy48L2F1dGhvcj48YXV0aG9yPlNjaHVsemUtQmFociwgRS48L2F1dGhvcj48YXV0
aG9yPkJvcmdncmVmZSwgTS48L2F1dGhvcj48YXV0aG9yPkhhaXNzYWd1ZXJyZSwgTS48L2F1dGhv
cj48YXV0aG9yPk1hYm8sIFAuPC9hdXRob3I+PGF1dGhvcj5MZSBNYXJlYywgSC48L2F1dGhvcj48
YXV0aG9yPldvbHBlcnQsIEMuPC9hdXRob3I+PGF1dGhvcj5XaWxkZSwgQS4gQS48L2F1dGhvcj48
L2F1dGhvcnM+PC9jb250cmlidXRvcnM+PGF1dGgtYWRkcmVzcz5JTlNFUk0sIFVNUiwgTmFudGVz
LCBGcmFuY2UuIHZpbmNlbnQucHJvYnN0QGNodS1uYW50ZXMuZnI8L2F1dGgtYWRkcmVzcz48dGl0
bGVzPjx0aXRsZT5Mb25nLXRlcm0gcHJvZ25vc2lzIG9mIHBhdGllbnRzIGRpYWdub3NlZCB3aXRo
IEJydWdhZGEgc3luZHJvbWU6IFJlc3VsdHMgZnJvbSB0aGUgRklOR0VSIEJydWdhZGEgU3luZHJv
bWUgUmVnaXN0cnk8L3RpdGxlPjxzZWNvbmRhcnktdGl0bGU+Q2lyY3VsYXRpb248L3NlY29uZGFy
eS10aXRsZT48L3RpdGxlcz48cGVyaW9kaWNhbD48ZnVsbC10aXRsZT5DaXJjdWxhdGlvbjwvZnVs
bC10aXRsZT48L3BlcmlvZGljYWw+PHBhZ2VzPjYzNS00MzwvcGFnZXM+PHZvbHVtZT4xMjE8L3Zv
bHVtZT48bnVtYmVyPjU8L251bWJlcj48ZWRpdGlvbj4yMDEwLzAxLzI3PC9lZGl0aW9uPjxrZXl3
b3Jkcz48a2V5d29yZD5BZHVsdDwva2V5d29yZD48a2V5d29yZD5CcnVnYWRhIFN5bmRyb21lLypk
aWFnbm9zaXMvbW9ydGFsaXR5LypwaHlzaW9wYXRob2xvZ3k8L2tleXdvcmQ+PGtleXdvcmQ+KkRl
YXRoPC9rZXl3b3JkPjxrZXl3b3JkPkVsZWN0cm9jYXJkaW9ncmFwaHkvKm1ldGhvZHM8L2tleXdv
cmQ+PGtleXdvcmQ+RmVtYWxlPC9rZXl3b3JkPjxrZXl3b3JkPkZvbGxvdy1VcCBTdHVkaWVzPC9r
ZXl3b3JkPjxrZXl3b3JkPkh1bWFuczwva2V5d29yZD48a2V5d29yZD5NYWxlPC9rZXl3b3JkPjxr
ZXl3b3JkPk1pZGRsZSBBZ2VkPC9rZXl3b3JkPjxrZXl3b3JkPlByb2dub3Npczwva2V5d29yZD48
a2V5d29yZD4qUmVnaXN0cmllczwva2V5d29yZD48a2V5d29yZD5WZW50cmljdWxhciBGaWJyaWxs
YXRpb24vKmRpYWdub3Npcy9ldGlvbG9neS9tb3J0YWxpdHkvKnBoeXNpb3BhdGhvbG9neTwva2V5
d29yZD48L2tleXdvcmRzPjxkYXRlcz48eWVhcj4yMDEwPC95ZWFyPjxwdWItZGF0ZXM+PGRhdGU+
RmViIDk8L2RhdGU+PC9wdWItZGF0ZXM+PC9kYXRlcz48aXNibj4wMDA5LTczMjI8L2lzYm4+PGFj
Y2Vzc2lvbi1udW0+MjAxMDA5NzI8L2FjY2Vzc2lvbi1udW0+PHVybHM+PC91cmxzPjxlbGVjdHJv
bmljLXJlc291cmNlLW51bT4xMC4xMTYxL2NpcmN1bGF0aW9uYWhhLjEwOS44ODcwMjY8L2VsZWN0
cm9uaWMtcmVzb3VyY2UtbnVtPjxyZW1vdGUtZGF0YWJhc2UtcHJvdmlkZXI+TkxNPC9yZW1vdGUt
ZGF0YWJhc2UtcHJvdmlkZXI+PGxhbmd1YWdlPmVuZzwvbGFuZ3VhZ2U+PC9yZWNvcmQ+PC9DaXRl
PjxDaXRlPjxBdXRob3I+RGVsaXNlPC9BdXRob3I+PFllYXI+MjAxMTwvWWVhcj48UmVjTnVtPjcx
NzwvUmVjTnVtPjxyZWNvcmQ+PHJlYy1udW1iZXI+NzE3PC9yZWMtbnVtYmVyPjxmb3JlaWduLWtl
eXM+PGtleSBhcHA9IkVOIiBkYi1pZD0iZHBlYXJydHdteDBlMjNlcHQ1eHA5dno2ZndmZnNkNXh0
dDJhIiB0aW1lc3RhbXA9IjE2MTQ0NTYwMjIiPjcxNzwva2V5PjwvZm9yZWlnbi1rZXlzPjxyZWYt
dHlwZSBuYW1lPSJKb3VybmFsIEFydGljbGUiPjE3PC9yZWYtdHlwZT48Y29udHJpYnV0b3JzPjxh
dXRob3JzPjxhdXRob3I+RGVsaXNlLCBQLjwvYXV0aG9yPjxhdXRob3I+QWxsb2NjYSwgRy48L2F1
dGhvcj48YXV0aG9yPk1hcnJhcywgRS48L2F1dGhvcj48YXV0aG9yPkdpdXN0ZXR0bywgQy48L2F1
dGhvcj48YXV0aG9yPkdhaXRhLCBGLjwvYXV0aG9yPjxhdXRob3I+U2NpYXJyYSwgTC48L2F1dGhv
cj48YXV0aG9yPkNhbG8sIEwuPC9hdXRob3I+PGF1dGhvcj5Qcm9jbGVtZXIsIEEuPC9hdXRob3I+
PGF1dGhvcj5NYXJ6aWFsaSwgTS48L2F1dGhvcj48YXV0aG9yPlJlYmVsbGF0bywgTC48L2F1dGhv
cj48YXV0aG9yPkJlcnRvbiwgRy48L2F1dGhvcj48YXV0aG9yPkNvcm8sIEwuPC9hdXRob3I+PGF1
dGhvcj5TaXR0YSwgTi48L2F1dGhvcj48L2F1dGhvcnM+PC9jb250cmlidXRvcnM+PGF1dGgtYWRk
cmVzcz5EZXBhcnRtZW50IG9mIENhcmRpb2xvZ3ksIEdlbmVyYWwgSG9zcGl0YWwgb2YgQ29uZWds
aWFubywgVmlhIEJyaWdhdGEgQmlzYWdubyA0LCBDb25lZ2xpYW5vLCBUcmV2aXNvLCBJdGFseS4g
YWxsb2NjYWc3NUBsaWJlcm8uaXQ8L2F1dGgtYWRkcmVzcz48dGl0bGVzPjx0aXRsZT5SaXNrIHN0
cmF0aWZpY2F0aW9uIGluIGluZGl2aWR1YWxzIHdpdGggdGhlIEJydWdhZGEgdHlwZSAxIEVDRyBw
YXR0ZXJuIHdpdGhvdXQgcHJldmlvdXMgY2FyZGlhYyBhcnJlc3Q6IHVzZWZ1bG5lc3Mgb2YgYSBj
b21iaW5lZCBjbGluaWNhbCBhbmQgZWxlY3Ryb3BoeXNpb2xvZ2ljIGFwcHJvYWNoPC90aXRsZT48
c2Vjb25kYXJ5LXRpdGxlPkV1cm9wZWFuIEhlYXJ0IEpvdXJuYWw8L3NlY29uZGFyeS10aXRsZT48
L3RpdGxlcz48cGVyaW9kaWNhbD48ZnVsbC10aXRsZT5FdXJvcGVhbiBIZWFydCBKb3VybmFsPC9m
dWxsLXRpdGxlPjwvcGVyaW9kaWNhbD48cGFnZXM+MTY5LTc2PC9wYWdlcz48dm9sdW1lPjMyPC92
b2x1bWU+PG51bWJlcj4yPC9udW1iZXI+PGVkaXRpb24+MjAxMC8xMC8yODwvZWRpdGlvbj48a2V5
d29yZHM+PGtleXdvcmQ+QWR1bHQ8L2tleXdvcmQ+PGtleXdvcmQ+QnJ1Z2FkYSBTeW5kcm9tZS8q
ZGlhZ25vc2lzL2dlbmV0aWNzL3RoZXJhcHk8L2tleXdvcmQ+PGtleXdvcmQ+RGVhdGgsIFN1ZGRl
biwgQ2FyZGlhYy8qcHJldmVudGlvbiAmYW1wOyBjb250cm9sPC9rZXl3b3JkPjxrZXl3b3JkPkRl
ZmlicmlsbGF0b3JzLCBJbXBsYW50YWJsZTwva2V5d29yZD48a2V5d29yZD5FbGVjdHJvY2FyZGlv
Z3JhcGh5PC9rZXl3b3JkPjxrZXl3b3JkPkVsZWN0cm9waHlzaW9sb2dpYyBUZWNobmlxdWVzLCBD
YXJkaWFjPC9rZXl3b3JkPjxrZXl3b3JkPkZlbWFsZTwva2V5d29yZD48a2V5d29yZD5IZWFydCBB
cnJlc3QvZ2VuZXRpY3MvKnByZXZlbnRpb24gJmFtcDsgY29udHJvbDwva2V5d29yZD48a2V5d29y
ZD5IdW1hbnM8L2tleXdvcmQ+PGtleXdvcmQ+S2FwbGFuLU1laWVyIEVzdGltYXRlPC9rZXl3b3Jk
PjxrZXl3b3JkPk1hbGU8L2tleXdvcmQ+PGtleXdvcmQ+TWlkZGxlIEFnZWQ8L2tleXdvcmQ+PGtl
eXdvcmQ+UGVkaWdyZWU8L2tleXdvcmQ+PGtleXdvcmQ+UHJvc3BlY3RpdmUgU3R1ZGllczwva2V5
d29yZD48a2V5d29yZD5SaXNrIEFzc2Vzc21lbnQ8L2tleXdvcmQ+PGtleXdvcmQ+UmlzayBGYWN0
b3JzPC9rZXl3b3JkPjxrZXl3b3JkPlN5bmNvcGUvZXRpb2xvZ3k8L2tleXdvcmQ+PGtleXdvcmQ+
VHJlYXRtZW50IE91dGNvbWU8L2tleXdvcmQ+PGtleXdvcmQ+VmVudHJpY3VsYXIgRmlicmlsbGF0
aW9uL2V0aW9sb2d5PC9rZXl3b3JkPjwva2V5d29yZHM+PGRhdGVzPjx5ZWFyPjIwMTE8L3llYXI+
PHB1Yi1kYXRlcz48ZGF0ZT5KYW48L2RhdGU+PC9wdWItZGF0ZXM+PC9kYXRlcz48aXNibj4wMTk1
LTY2OFggKFByaW50KSYjeEQ7MDE5NS02Njh4PC9pc2JuPjxhY2Nlc3Npb24tbnVtPjIwOTc4MDE2
PC9hY2Nlc3Npb24tbnVtPjx1cmxzPjwvdXJscz48Y3VzdG9tMj5QTUMzMDIxMzg2PC9jdXN0b20y
PjxlbGVjdHJvbmljLXJlc291cmNlLW51bT4xMC4xMDkzL2V1cmhlYXJ0ai9laHEzODE8L2VsZWN0
cm9uaWMtcmVzb3VyY2UtbnVtPjxyZW1vdGUtZGF0YWJhc2UtcHJvdmlkZXI+TkxNPC9yZW1vdGUt
ZGF0YWJhc2UtcHJvdmlkZXI+PGxhbmd1YWdlPmVuZzwvbGFuZ3VhZ2U+PC9yZWNvcmQ+PC9DaXRl
PjxDaXRlPjxBdXRob3I+VGFrYWdpPC9BdXRob3I+PFllYXI+MjAxMzwvWWVhcj48UmVjTnVtPjcx
ODwvUmVjTnVtPjxyZWNvcmQ+PHJlYy1udW1iZXI+NzE4PC9yZWMtbnVtYmVyPjxmb3JlaWduLWtl
eXM+PGtleSBhcHA9IkVOIiBkYi1pZD0iZHBlYXJydHdteDBlMjNlcHQ1eHA5dno2ZndmZnNkNXh0
dDJhIiB0aW1lc3RhbXA9IjE2MTQ0NTYyMTgiPjcxODwva2V5PjwvZm9yZWlnbi1rZXlzPjxyZWYt
dHlwZSBuYW1lPSJKb3VybmFsIEFydGljbGUiPjE3PC9yZWYtdHlwZT48Y29udHJpYnV0b3JzPjxh
dXRob3JzPjxhdXRob3I+VGFrYWdpLCBNLjwvYXV0aG9yPjxhdXRob3I+QW9udW1hLCBLLjwvYXV0
aG9yPjxhdXRob3I+U2VraWd1Y2hpLCBZLjwvYXV0aG9yPjxhdXRob3I+WW9rb3lhbWEsIFkuPC9h
dXRob3I+PGF1dGhvcj5BaWhhcmEsIE4uPC9hdXRob3I+PGF1dGhvcj5IaXJhb2thLCBNLjwvYXV0
aG9yPjwvYXV0aG9ycz48L2NvbnRyaWJ1dG9ycz48YXV0aC1hZGRyZXNzPkRlcGFydG1lbnQgb2Yg
SW50ZXJuYWwgTWVkaWNpbmUgYW5kIENhcmRpb2xvZ3ksIEdyYWR1YXRlIFNjaG9vbCBvZiBNZWRp
Y2luZSwgT3Nha2EgQ2l0eSBVbml2ZXJzaXR5LCBPc2FrYSwgSmFwYW4uIG03NDI0NTgwQG1zaWMu
bWVkLm9zYWthLWN1LmFjLmpwPC9hdXRoLWFkZHJlc3M+PHRpdGxlcz48dGl0bGU+VGhlIHByb2du
b3N0aWMgdmFsdWUgb2YgZWFybHkgcmVwb2xhcml6YXRpb24gKEogd2F2ZSkgYW5kIFNULXNlZ21l
bnQgbW9ycGhvbG9neSBhZnRlciBKIHdhdmUgaW4gQnJ1Z2FkYSBzeW5kcm9tZTogbXVsdGljZW50
ZXIgc3R1ZHkgaW4gSmFwYW48L3RpdGxlPjxzZWNvbmRhcnktdGl0bGU+SGVhcnQgUmh5dGhtPC9z
ZWNvbmRhcnktdGl0bGU+PC90aXRsZXM+PHBlcmlvZGljYWw+PGZ1bGwtdGl0bGU+SGVhcnQgUmh5
dGhtPC9mdWxsLXRpdGxlPjwvcGVyaW9kaWNhbD48cGFnZXM+NTMzLTk8L3BhZ2VzPjx2b2x1bWU+
MTA8L3ZvbHVtZT48bnVtYmVyPjQ8L251bWJlcj48ZWRpdGlvbj4yMDEzLzAxLzAxPC9lZGl0aW9u
PjxrZXl3b3Jkcz48a2V5d29yZD5BZHVsdDwva2V5d29yZD48a2V5d29yZD5BZ2UgRmFjdG9yczwv
a2V5d29yZD48a2V5d29yZD5BZ2VkPC9rZXl3b3JkPjxrZXl3b3JkPkJydWdhZGEgU3luZHJvbWUv
KmRpYWdub3Npcy8qbW9ydGFsaXR5L3RoZXJhcHk8L2tleXdvcmQ+PGtleXdvcmQ+Q2F1c2Ugb2Yg
RGVhdGg8L2tleXdvcmQ+PGtleXdvcmQ+Q3Jvc3MtU2VjdGlvbmFsIFN0dWRpZXM8L2tleXdvcmQ+
PGtleXdvcmQ+RGVhdGgsIFN1ZGRlbiwgQ2FyZGlhYy9lcGlkZW1pb2xvZ3kvKmV0aW9sb2d5PC9r
ZXl3b3JkPjxrZXl3b3JkPipFbGVjdHJvY2FyZGlvZ3JhcGh5PC9rZXl3b3JkPjxrZXl3b3JkPkZl
bWFsZTwva2V5d29yZD48a2V5d29yZD5IZWFydCBDb25kdWN0aW9uIFN5c3RlbS8qcGh5c2lvcGF0
aG9sb2d5PC9rZXl3b3JkPjxrZXl3b3JkPkh1bWFuczwva2V5d29yZD48a2V5d29yZD5KYXBhbjwv
a2V5d29yZD48a2V5d29yZD5NYWxlPC9rZXl3b3JkPjxrZXl3b3JkPk1pZGRsZSBBZ2VkPC9rZXl3
b3JkPjxrZXl3b3JkPlByb2dub3Npczwva2V5d29yZD48a2V5d29yZD5Qcm9zcGVjdGl2ZSBTdHVk
aWVzPC9rZXl3b3JkPjxrZXl3b3JkPlJpc2sgQXNzZXNzbWVudDwva2V5d29yZD48a2V5d29yZD5T
ZXggRmFjdG9yczwva2V5d29yZD48a2V5d29yZD5TdXJ2aXZhbCBBbmFseXNpczwva2V5d29yZD48
a2V5d29yZD5TeW5jb3BlL2RpYWdub3Npcy9tb3J0YWxpdHkvdGhlcmFweTwva2V5d29yZD48a2V5
d29yZD5WZW50cmljdWxhciBGaWJyaWxsYXRpb24vZGlhZ25vc2lzL21vcnRhbGl0eS90aGVyYXB5
PC9rZXl3b3JkPjwva2V5d29yZHM+PGRhdGVzPjx5ZWFyPjIwMTM8L3llYXI+PHB1Yi1kYXRlcz48
ZGF0ZT5BcHI8L2RhdGU+PC9wdWItZGF0ZXM+PC9kYXRlcz48aXNibj4xNTQ3LTUyNzE8L2lzYm4+
PGFjY2Vzc2lvbi1udW0+MjMyNzQzNjY8L2FjY2Vzc2lvbi1udW0+PHVybHM+PC91cmxzPjxlbGVj
dHJvbmljLXJlc291cmNlLW51bT4xMC4xMDE2L2ouaHJ0aG0uMjAxMi4xMi4wMjM8L2VsZWN0cm9u
aWMtcmVzb3VyY2UtbnVtPjxyZW1vdGUtZGF0YWJhc2UtcHJvdmlkZXI+TkxNPC9yZW1vdGUtZGF0
YWJhc2UtcHJvdmlkZXI+PGxhbmd1YWdlPmVuZzwvbGFuZ3VhZ2U+PC9yZWNvcmQ+PC9DaXRlPjxD
aXRlPjxBdXRob3I+T2thbXVyYTwvQXV0aG9yPjxZZWFyPjIwMTU8L1llYXI+PFJlY051bT43MTk8
L1JlY051bT48cmVjb3JkPjxyZWMtbnVtYmVyPjcxOTwvcmVjLW51bWJlcj48Zm9yZWlnbi1rZXlz
PjxrZXkgYXBwPSJFTiIgZGItaWQ9ImRwZWFycnR3bXgwZTIzZXB0NXhwOXZ6NmZ3ZmZzZDV4dHQy
YSIgdGltZXN0YW1wPSIxNjE0NDU2MjcyIj43MTk8L2tleT48L2ZvcmVpZ24ta2V5cz48cmVmLXR5
cGUgbmFtZT0iSm91cm5hbCBBcnRpY2xlIj4xNzwvcmVmLXR5cGU+PGNvbnRyaWJ1dG9ycz48YXV0
aG9ycz48YXV0aG9yPk9rYW11cmEsIEguPC9hdXRob3I+PGF1dGhvcj5LYW1ha3VyYSwgVC48L2F1
dGhvcj48YXV0aG9yPk1vcml0YSwgSC48L2F1dGhvcj48YXV0aG9yPlRva2lva2EsIEsuPC9hdXRo
b3I+PGF1dGhvcj5OYWthamltYSwgSS48L2F1dGhvcj48YXV0aG9yPldhZGEsIE0uPC9hdXRob3I+
PGF1dGhvcj5Jc2hpYmFzaGksIEsuPC9hdXRob3I+PGF1dGhvcj5NaXlhbW90bywgSy48L2F1dGhv
cj48YXV0aG9yPk5vZGEsIFQuPC9hdXRob3I+PGF1dGhvcj5BaWJhLCBULjwvYXV0aG9yPjxhdXRo
b3I+TmlzaGlpLCBOLjwvYXV0aG9yPjxhdXRob3I+TmFnYXNlLCBTLjwvYXV0aG9yPjxhdXRob3I+
U2hpbWl6dSwgVy48L2F1dGhvcj48YXV0aG9yPllhc3VkYSwgUy48L2F1dGhvcj48YXV0aG9yPk9n
YXdhLCBILjwvYXV0aG9yPjxhdXRob3I+S2FtYWt1cmEsIFMuPC9hdXRob3I+PGF1dGhvcj5JdG8s
IEguPC9hdXRob3I+PGF1dGhvcj5PaGUsIFQuPC9hdXRob3I+PGF1dGhvcj5LdXNhbm8sIEsuIEYu
PC9hdXRob3I+PC9hdXRob3JzPjwvY29udHJpYnV0b3JzPjxhdXRoLWFkZHJlc3M+RGVwYXJ0bWVu
dCBvZiBDYXJkaW92YXNjdWxhciBNZWRpY2luZSwgTmF0aW9uYWwgQ2VyZWJyYWwgYW5kIENhcmRp
b3Zhc2N1bGFyIENlbnRlciwgU3VpdGE7IERlcGFydG1lbnQgb2YgQWR2YW5jZWQgQ2FyZGlvdmFz
Y3VsYXIgTWVkaWNpbmUsIEdyYWR1YXRlIFNjaG9vbCBvZiBNZWRpY2FsIFNjaWVuY2VzLCBLdW1h
bW90byBVbml2ZXJzaXR5LCBLdW1hbW90bywgSmFwYW4uLjwvYXV0aC1hZGRyZXNzPjx0aXRsZXM+
PHRpdGxlPlJpc2sgc3RyYXRpZmljYXRpb24gaW4gcGF0aWVudHMgd2l0aCBCcnVnYWRhIHN5bmRy
b21lIHdpdGhvdXQgcHJldmlvdXMgY2FyZGlhYyBhcnJlc3Qg4oCTIHByb2dub3N0aWMgdmFsdWUg
b2YgY29tYmluZWQgcmlzayBmYWN0b3JzPC90aXRsZT48c2Vjb25kYXJ5LXRpdGxlPkNpcmN1bGF0
aW9uIEpvdXJuYWw8L3NlY29uZGFyeS10aXRsZT48L3RpdGxlcz48cGVyaW9kaWNhbD48ZnVsbC10
aXRsZT5DaXJjdWxhdGlvbiBKb3VybmFsPC9mdWxsLXRpdGxlPjwvcGVyaW9kaWNhbD48cGFnZXM+
MzEwLTc8L3BhZ2VzPjx2b2x1bWU+Nzk8L3ZvbHVtZT48bnVtYmVyPjI8L251bWJlcj48ZWRpdGlv
bj4yMDE0LzExLzI4PC9lZGl0aW9uPjxrZXl3b3Jkcz48a2V5d29yZD5BZHVsdDwva2V5d29yZD48
a2V5d29yZD5CcnVnYWRhIFN5bmRyb21lLypjb21wbGljYXRpb25zL2RpYWdub3Npcy8qZXBpZGVt
aW9sb2d5L3BoeXNpb3BhdGhvbG9neTwva2V5d29yZD48a2V5d29yZD5FbGVjdHJvY2FyZGlvZ3Jh
cGh5PC9rZXl3b3JkPjxrZXl3b3JkPkZlbWFsZTwva2V5d29yZD48a2V5d29yZD5Gb2xsb3ctVXAg
U3R1ZGllczwva2V5d29yZD48a2V5d29yZD5IZWFydCBBcnJlc3Q8L2tleXdvcmQ+PGtleXdvcmQ+
SHVtYW5zPC9rZXl3b3JkPjxrZXl3b3JkPk1hbGU8L2tleXdvcmQ+PGtleXdvcmQ+TWlkZGxlIEFn
ZWQ8L2tleXdvcmQ+PGtleXdvcmQ+UHJvZ25vc2lzPC9rZXl3b3JkPjxrZXl3b3JkPlJpc2sgQXNz
ZXNzbWVudDwva2V5d29yZD48a2V5d29yZD5SaXNrIEZhY3RvcnM8L2tleXdvcmQ+PGtleXdvcmQ+
U3luY29wZS9kaWFnbm9zaXMvKmVwaWRlbWlvbG9neS8qZXRpb2xvZ3kvcGh5c2lvcGF0aG9sb2d5
PC9rZXl3b3JkPjxrZXl3b3JkPlZlbnRyaWN1bGFyIEZpYnJpbGxhdGlvbi9kaWFnbm9zaXMvKmVw
aWRlbWlvbG9neS8qZXRpb2xvZ3kvcGh5c2lvcGF0aG9sb2d5PC9rZXl3b3JkPjwva2V5d29yZHM+
PGRhdGVzPjx5ZWFyPjIwMTU8L3llYXI+PC9kYXRlcz48aXNibj4xMzQ2LTk4NDM8L2lzYm4+PGFj
Y2Vzc2lvbi1udW0+MjU0Mjg1MjI8L2FjY2Vzc2lvbi1udW0+PHVybHM+PC91cmxzPjxlbGVjdHJv
bmljLXJlc291cmNlLW51bT4xMC4xMjUzL2NpcmNqLkNKLTE0LTEwNTk8L2VsZWN0cm9uaWMtcmVz
b3VyY2UtbnVtPjxyZW1vdGUtZGF0YWJhc2UtcHJvdmlkZXI+TkxNPC9yZW1vdGUtZGF0YWJhc2Ut
cHJvdmlkZXI+PGxhbmd1YWdlPmVuZzwvbGFuZ3VhZ2U+PC9yZWNvcmQ+PC9DaXRlPjxDaXRlPjxB
dXRob3I+S2F3YXpvZTwvQXV0aG9yPjxZZWFyPjIwMTY8L1llYXI+PFJlY051bT43MjA8L1JlY051
bT48cmVjb3JkPjxyZWMtbnVtYmVyPjcyMDwvcmVjLW51bWJlcj48Zm9yZWlnbi1rZXlzPjxrZXkg
YXBwPSJFTiIgZGItaWQ9ImRwZWFycnR3bXgwZTIzZXB0NXhwOXZ6NmZ3ZmZzZDV4dHQyYSIgdGlt
ZXN0YW1wPSIxNjE0NDU2MzQwIj43MjA8L2tleT48L2ZvcmVpZ24ta2V5cz48cmVmLXR5cGUgbmFt
ZT0iSm91cm5hbCBBcnRpY2xlIj4xNzwvcmVmLXR5cGU+PGNvbnRyaWJ1dG9ycz48YXV0aG9ycz48
YXV0aG9yPkthd2F6b2UsIEguPC9hdXRob3I+PGF1dGhvcj5OYWthbm8sIFkuPC9hdXRob3I+PGF1
dGhvcj5PY2hpLCBILjwvYXV0aG9yPjxhdXRob3I+VGFrYWdpLCBNLjwvYXV0aG9yPjxhdXRob3I+
SGF5YXNoaSwgWS48L2F1dGhvcj48YXV0aG9yPlVjaGltdXJhLCBZLjwvYXV0aG9yPjxhdXRob3I+
VG9rdXlhbWEsIFQuPC9hdXRob3I+PGF1dGhvcj5XYXRhbmFiZSwgWS48L2F1dGhvcj48YXV0aG9y
Pk1hdHN1bXVyYSwgSC48L2F1dGhvcj48YXV0aG9yPlRvbW9tb3JpLCBTLjwvYXV0aG9yPjxhdXRo
b3I+U2FpcmFrdSwgQS48L2F1dGhvcj48YXV0aG9yPlN1ZW5hcmksIEsuPC9hdXRob3I+PGF1dGhv
cj5Bd2F6dSwgQS48L2F1dGhvcj48YXV0aG9yPk1pd2EsIFkuPC9hdXRob3I+PGF1dGhvcj5Tb2Vq
aW1hLCBLLjwvYXV0aG9yPjxhdXRob3I+Q2hheWFtYSwgSy48L2F1dGhvcj48YXV0aG9yPktpaGFy
YSwgWS48L2F1dGhvcj48L2F1dGhvcnM+PC9jb250cmlidXRvcnM+PGF1dGgtYWRkcmVzcz5EZXBh
cnRtZW50IG9mIENhcmRpb3Zhc2N1bGFyIE1lZGljaW5lLCBHcmFkdWF0ZSBTY2hvb2wgb2YgQmlv
bWVkaWNhbCBhbmQgSGVhbHRoIFNjaWVuY2VzLCBIaXJvc2hpbWEgVW5pdmVyc2l0eSwgSGlyb3No
aW1hLCBKYXBhbi4mI3hEO0RlcGFydG1lbnQgb2YgQ2FyZGlvdmFzY3VsYXIgTWVkaWNpbmUsIEdy
YWR1YXRlIFNjaG9vbCBvZiBCaW9tZWRpY2FsIGFuZCBIZWFsdGggU2NpZW5jZXMsIEhpcm9zaGlt
YSBVbml2ZXJzaXR5LCBIaXJvc2hpbWEsIEphcGFuLiBFbGVjdHJvbmljIGFkZHJlc3M6IG5ha2Fu
b3lAaGlyb3NoaW1hLXUuYWMuanAuJiN4RDtEZXBhcnRtZW50IG9mIEdhc3Ryb2VudGVyb2xvZ3kg
YW5kIE1ldGFib2xpc20sIEFwcGxpZWQgTGlmZSBTY2llbmNlcywgSW5zdGl0dXRlIG9mIEJpb21l
ZGljYWwgYW5kIEhlYWx0aCBTY2llbmNlcywgSGlyb3NoaW1hIFVuaXZlcnNpdHksIEhpcm9zaGlt
YSwgSmFwYW4uJiN4RDtEZXBhcnRtZW50IG9mIEludGVybmFsIE1lZGljaW5lIGFuZCBDYXJkaW9s
b2d5LCBPc2FrYSBDaXR5IFVuaXZlcnNpdHkgR3JhZHVhdGUgU2Nob29sIG9mIE1lZGljaW5lLCBP
c2FrYSwgSmFwYW4uJiN4RDtEZXBhcnRtZW50IG9mIE1hdGhlbWF0aWNhbCBhbmQgTGlmZSBTY2ll
bmNlcywgSGlyb3NoaW1hIFVuaXZlcnNpdHksIEhpcm9zaGltYSwgSmFwYW4uJiN4RDtEZXBhcnRt
ZW50IG9mIENhcmRpb2xvZ3ksIEt5b3JpbiBVbml2ZXJzaXR5IEhvc3BpdGFsLCBUb2t5bywgSmFw
YW4uPC9hdXRoLWFkZHJlc3M+PHRpdGxlcz48dGl0bGU+UmlzayBzdHJhdGlmaWNhdGlvbiBvZiB2
ZW50cmljdWxhciBmaWJyaWxsYXRpb24gaW4gQnJ1Z2FkYSBzeW5kcm9tZSB1c2luZyBub25pbnZh
c2l2ZSBzY29yaW5nIG1ldGhvZHM8L3RpdGxlPjxzZWNvbmRhcnktdGl0bGU+SGVhcnQgUmh5dGht
PC9zZWNvbmRhcnktdGl0bGU+PC90aXRsZXM+PHBlcmlvZGljYWw+PGZ1bGwtdGl0bGU+SGVhcnQg
Umh5dGhtPC9mdWxsLXRpdGxlPjwvcGVyaW9kaWNhbD48cGFnZXM+MTk0Ny01NDwvcGFnZXM+PHZv
bHVtZT4xMzwvdm9sdW1lPjxudW1iZXI+MTA8L251bWJlcj48ZWRpdGlvbj4yMDE2LzA3LzE4PC9l
ZGl0aW9uPjxrZXl3b3Jkcz48a2V5d29yZD5BZHVsdDwva2V5d29yZD48a2V5d29yZD5BZ2VkPC9r
ZXl3b3JkPjxrZXl3b3JkPipCcnVnYWRhIFN5bmRyb21lL2NvbXBsaWNhdGlvbnMvZGlhZ25vc2lz
L21vcnRhbGl0eS9waHlzaW9wYXRob2xvZ3k8L2tleXdvcmQ+PGtleXdvcmQ+RGVmaWJyaWxsYXRv
cnMsIEltcGxhbnRhYmxlPC9rZXl3b3JkPjxrZXl3b3JkPkVsZWN0cm9jYXJkaW9ncmFwaHkvKm1l
dGhvZHM8L2tleXdvcmQ+PGtleXdvcmQ+RmVtYWxlPC9rZXl3b3JkPjxrZXl3b3JkPkh1bWFuczwv
a2V5d29yZD48a2V5d29yZD5KYXBhbi9lcGlkZW1pb2xvZ3k8L2tleXdvcmQ+PGtleXdvcmQ+TWFs
ZTwva2V5d29yZD48a2V5d29yZD5NaWRkbGUgQWdlZDwva2V5d29yZD48a2V5d29yZD5Qcm9nbm9z
aXM8L2tleXdvcmQ+PGtleXdvcmQ+UmVzZWFyY2ggRGVzaWduPC9rZXl3b3JkPjxrZXl3b3JkPlJl
dHJvc3BlY3RpdmUgU3R1ZGllczwva2V5d29yZD48a2V5d29yZD5SaXNrIEFzc2Vzc21lbnQvbWV0
aG9kczwva2V5d29yZD48a2V5d29yZD5SaXNrIEZhY3RvcnM8L2tleXdvcmQ+PGtleXdvcmQ+U3Vy
dml2YWwgQW5hbHlzaXM8L2tleXdvcmQ+PGtleXdvcmQ+KlN5bmNvcGUvZGlhZ25vc2lzL2V0aW9s
b2d5PC9rZXl3b3JkPjxrZXl3b3JkPipWZW50cmljdWxhciBGaWJyaWxsYXRpb24vZGlhZ25vc2lz
L2V0aW9sb2d5L3ByZXZlbnRpb24gJmFtcDsgY29udHJvbDwva2V5d29yZD48a2V5d29yZD4qQnJ1
Z2FkYSBzeW5kcm9tZTwva2V5d29yZD48a2V5d29yZD4qUmlzayBzdHJhdGlmaWNhdGlvbjwva2V5
d29yZD48a2V5d29yZD4qU2NvcmluZyBtZXRob2Q8L2tleXdvcmQ+PGtleXdvcmQ+KlQtd2F2ZSBh
bHRlcm5hbnM8L2tleXdvcmQ+PGtleXdvcmQ+KlZlbnRyaWN1bGFyIGZpYnJpbGxhdGlvbjwva2V5
d29yZD48L2tleXdvcmRzPjxkYXRlcz48eWVhcj4yMDE2PC95ZWFyPjxwdWItZGF0ZXM+PGRhdGU+
T2N0PC9kYXRlPjwvcHViLWRhdGVzPjwvZGF0ZXM+PGlzYm4+MTU0Ny01MjcxPC9pc2JuPjxhY2Nl
c3Npb24tbnVtPjI3NDI0MDc1PC9hY2Nlc3Npb24tbnVtPjx1cmxzPjwvdXJscz48ZWxlY3Ryb25p
Yy1yZXNvdXJjZS1udW0+MTAuMTAxNi9qLmhydGhtLjIwMTYuMDcuMDA5PC9lbGVjdHJvbmljLXJl
c291cmNlLW51bT48cmVtb3RlLWRhdGFiYXNlLXByb3ZpZGVyPk5MTTwvcmVtb3RlLWRhdGFiYXNl
LXByb3ZpZGVyPjxsYW5ndWFnZT5lbmc8L2xhbmd1YWdlPjwvcmVjb3JkPjwvQ2l0ZT48Q2l0ZT48
QXV0aG9yPlVlb2thPC9BdXRob3I+PFllYXI+MjAxODwvWWVhcj48UmVjTnVtPjcyMTwvUmVjTnVt
PjxyZWNvcmQ+PHJlYy1udW1iZXI+NzIxPC9yZWMtbnVtYmVyPjxmb3JlaWduLWtleXM+PGtleSBh
cHA9IkVOIiBkYi1pZD0iZHBlYXJydHdteDBlMjNlcHQ1eHA5dno2ZndmZnNkNXh0dDJhIiB0aW1l
c3RhbXA9IjE2MTQ0NTYzODAiPjcyMTwva2V5PjwvZm9yZWlnbi1rZXlzPjxyZWYtdHlwZSBuYW1l
PSJKb3VybmFsIEFydGljbGUiPjE3PC9yZWYtdHlwZT48Y29udHJpYnV0b3JzPjxhdXRob3JzPjxh
dXRob3I+VWVva2EsIEEuPC9hdXRob3I+PGF1dGhvcj5Nb3JpdGEsIEguPC9hdXRob3I+PGF1dGhv
cj5XYXRhbmFiZSwgQS48L2F1dGhvcj48YXV0aG9yPk1vcmltb3RvLCBZLjwvYXV0aG9yPjxhdXRo
b3I+S2F3YWRhLCBTLjwvYXV0aG9yPjxhdXRob3I+VGFjaGliYW5hLCBNLjwvYXV0aG9yPjxhdXRo
b3I+TWl5YW1vdG8sIE0uPC9hdXRob3I+PGF1dGhvcj5OYWthZ2F3YSwgSy48L2F1dGhvcj48YXV0
aG9yPk5pc2hpaSwgTi48L2F1dGhvcj48YXV0aG9yPkl0bywgSC48L2F1dGhvcj48L2F1dGhvcnM+
PC9jb250cmlidXRvcnM+PGF1dGgtYWRkcmVzcz5EZXBhcnRtZW50IG9mIENhcmRpb3Zhc2N1bGFy
IE1lZGljaW5lLCBPa2F5YW1hIFVuaXZlcnNpdHkgR3JhZHVhdGUgU2Nob29sIG9mIE1lZGljaW5l
IERlbnRpc3RyeSBhbmQgUGhhcm1hY2V1dGljYWwgU2NpZW5jZXMsIE9rYXlhbWEsIEphcGFuLiYj
eEQ7RGVwYXJ0bWVudCBvZiBDYXJkaW92YXNjdWxhciBUaGVyYXBldXRpY3MsIE9rYXlhbWEgVW5p
dmVyc2l0eSBHcmFkdWF0ZSBTY2hvb2wgb2YgTWVkaWNpbmUgRGVudGlzdHJ5IGFuZCBQaGFybWFj
ZXV0aWNhbCBTY2llbmNlcywgT2theWFtYSwgSmFwYW4gaG1vcml0YUBjYy5va2F5YW1hLXUuYWMu
anAuJiN4RDtEZXBhcnRtZW50IG9mIENhcmRpb3Zhc2N1bGFyIFRoZXJhcGV1dGljcywgT2theWFt
YSBVbml2ZXJzaXR5IEdyYWR1YXRlIFNjaG9vbCBvZiBNZWRpY2luZSBEZW50aXN0cnkgYW5kIFBo
YXJtYWNldXRpY2FsIFNjaWVuY2VzLCBPa2F5YW1hLCBKYXBhbi48L2F1dGgtYWRkcmVzcz48dGl0
bGVzPjx0aXRsZT5Qcm9nbm9zdGljIFNpZ25pZmljYW5jZSBvZiB0aGUgU29kaXVtIENoYW5uZWwg
QmxvY2tlciBUZXN0IGluIFBhdGllbnRzIFdpdGggQnJ1Z2FkYSBTeW5kcm9tZTwvdGl0bGU+PHNl
Y29uZGFyeS10aXRsZT5Kb3VybmFsIG9mIHRoZSBBbWVyaWNhbiBIZWFydCBBc3NvY2lhdGlvbjwv
c2Vjb25kYXJ5LXRpdGxlPjwvdGl0bGVzPjxwZXJpb2RpY2FsPjxmdWxsLXRpdGxlPkpvdXJuYWwg
b2YgdGhlIEFtZXJpY2FuIEhlYXJ0IEFzc29jaWF0aW9uPC9mdWxsLXRpdGxlPjwvcGVyaW9kaWNh
bD48dm9sdW1lPjc8L3ZvbHVtZT48bnVtYmVyPjEwPC9udW1iZXI+PGVkaXRpb24+MjAxOC8wNS8x
MjwvZWRpdGlvbj48a2V5d29yZHM+PGtleXdvcmQ+QWRtaW5pc3RyYXRpb24sIEludHJhdmVub3Vz
PC9rZXl3b3JkPjxrZXl3b3JkPkFkdWx0PC9rZXl3b3JkPjxrZXl3b3JkPkFnZWQ8L2tleXdvcmQ+
PGtleXdvcmQ+QnJ1Z2FkYSBTeW5kcm9tZS9jb21wbGljYXRpb25zLypkaWFnbm9zaXMvbW9ydGFs
aXR5L3BoeXNpb3BhdGhvbG9neTwva2V5d29yZD48a2V5d29yZD5EZWF0aCwgU3VkZGVuLCBDYXJk
aWFjL2V0aW9sb2d5PC9rZXl3b3JkPjxrZXl3b3JkPipFbGVjdHJvY2FyZGlvZ3JhcGh5PC9rZXl3
b3JkPjxrZXl3b3JkPkZlbWFsZTwva2V5d29yZD48a2V5d29yZD5IdW1hbnM8L2tleXdvcmQ+PGtl
eXdvcmQ+TGlkb2NhaW5lL2FkbWluaXN0cmF0aW9uICZhbXA7IGRvc2FnZS8qYW5hbG9ncyAmYW1w
OyBkZXJpdmF0aXZlczwva2V5d29yZD48a2V5d29yZD5NYWxlPC9rZXl3b3JkPjxrZXl3b3JkPk1p
ZGRsZSBBZ2VkPC9rZXl3b3JkPjxrZXl3b3JkPlByZWRpY3RpdmUgVmFsdWUgb2YgVGVzdHM8L2tl
eXdvcmQ+PGtleXdvcmQ+UHJvZ3Jlc3Npb24tRnJlZSBTdXJ2aXZhbDwva2V5d29yZD48a2V5d29y
ZD5SaXNrIEFzc2Vzc21lbnQ8L2tleXdvcmQ+PGtleXdvcmQ+UmlzayBGYWN0b3JzPC9rZXl3b3Jk
PjxrZXl3b3JkPlNvZGl1bSBDaGFubmVsIEJsb2NrZXJzLyphZG1pbmlzdHJhdGlvbiAmYW1wOyBk
b3NhZ2U8L2tleXdvcmQ+PGtleXdvcmQ+VGFjaHljYXJkaWEsIFZlbnRyaWN1bGFyL2V0aW9sb2d5
PC9rZXl3b3JkPjxrZXl3b3JkPlRpbWUgRmFjdG9yczwva2V5d29yZD48a2V5d29yZD5WZW50cmlj
dWxhciBGaWJyaWxsYXRpb24vZXRpb2xvZ3k8L2tleXdvcmQ+PGtleXdvcmQ+KkJydWdhZGEgc3lu
ZHJvbWU8L2tleXdvcmQ+PGtleXdvcmQ+KnJpc2sgc3RyYXRpZmljYXRpb248L2tleXdvcmQ+PGtl
eXdvcmQ+KnNvZGl1bSBjaGFubmVsIGJsb2NrZXI8L2tleXdvcmQ+PGtleXdvcmQ+KnZlbnRyaWN1
bGFyIGZpYnJpbGxhdGlvbjwva2V5d29yZD48L2tleXdvcmRzPjxkYXRlcz48eWVhcj4yMDE4PC95
ZWFyPjxwdWItZGF0ZXM+PGRhdGU+TWF5IDEwPC9kYXRlPjwvcHViLWRhdGVzPjwvZGF0ZXM+PGlz
Ym4+MjA0Ny05OTgwPC9pc2JuPjxhY2Nlc3Npb24tbnVtPjI5NzQ4MTc4PC9hY2Nlc3Npb24tbnVt
Pjx1cmxzPjwvdXJscz48Y3VzdG9tMj5QTUM2MDE1MzE5PC9jdXN0b20yPjxlbGVjdHJvbmljLXJl
c291cmNlLW51bT4xMC4xMTYxL2phaGEuMTE4LjAwODYxNzwvZWxlY3Ryb25pYy1yZXNvdXJjZS1u
dW0+PHJlbW90ZS1kYXRhYmFzZS1wcm92aWRlcj5OTE08L3JlbW90ZS1kYXRhYmFzZS1wcm92aWRl
cj48bGFuZ3VhZ2U+ZW5nPC9sYW5ndWFnZT48L3JlY29yZD48L0NpdGU+PENpdGU+PEF1dGhvcj5I
b25hcmJha2hzaDwvQXV0aG9yPjxZZWFyPjIwMjE8L1llYXI+PFJlY051bT43OTg8L1JlY051bT48
cmVjb3JkPjxyZWMtbnVtYmVyPjc5ODwvcmVjLW51bWJlcj48Zm9yZWlnbi1rZXlzPjxrZXkgYXBw
PSJFTiIgZGItaWQ9ImRwZWFycnR3bXgwZTIzZXB0NXhwOXZ6NmZ3ZmZzZDV4dHQyYSIgdGltZXN0
YW1wPSIxNjE1Nzg1NzE5Ij43OTg8L2tleT48L2ZvcmVpZ24ta2V5cz48cmVmLXR5cGUgbmFtZT0i
Sm91cm5hbCBBcnRpY2xlIj4xNzwvcmVmLXR5cGU+PGNvbnRyaWJ1dG9ycz48YXV0aG9ycz48YXV0
aG9yPkhvbmFyYmFraHNoLCBTLjwvYXV0aG9yPjxhdXRob3I+UHJvdmlkZW5jaWEsIFIuPC9hdXRo
b3I+PGF1dGhvcj5HYXJjaWEtSGVybmFuZGV6LCBKLjwvYXV0aG9yPjxhdXRob3I+TWFydGluLCBD
LiBBLjwvYXV0aG9yPjxhdXRob3I+SHVudGVyLCBSLiBKLjwvYXV0aG9yPjxhdXRob3I+TGltLCBX
LiBZLjwvYXV0aG9yPjxhdXRob3I+S2lya2J5LCBDLjwvYXV0aG9yPjxhdXRob3I+R3JhaGFtLCBB
LiBKLjwvYXV0aG9yPjxhdXRob3I+U2hhcmlmemFkZWhnYW4sIEEuPC9hdXRob3I+PGF1dGhvcj5X
YWxkbWFubiwgVi48L2F1dGhvcj48YXV0aG9yPk1hcmlqb24sIEUuPC9hdXRob3I+PGF1dGhvcj5N
dW5vei1Fc3BhcnphLCBDLjwvYXV0aG9yPjxhdXRob3I+TGFjdW56YSwgSi48L2F1dGhvcj48YXV0
aG9yPkdpbWVuby1CbGFuZXMsIEouIFIuPC9hdXRob3I+PGF1dGhvcj5BbmtvdSwgQi48L2F1dGhv
cj48YXV0aG9yPkNoZXZhbGllciwgUC48L2F1dGhvcj48YXV0aG9yPkFudG9uaW8sIE4uPC9hdXRo
b3I+PGF1dGhvcj5FbHZhcywgTC48L2F1dGhvcj48YXV0aG9yPkNhc3RlbGxldHRpLCBTLjwvYXV0
aG9yPjxhdXRob3I+Q3JvdHRpLCBMLjwvYXV0aG9yPjxhdXRob3I+U2Nod2FydHosIFAuPC9hdXRo
b3I+PGF1dGhvcj5TY2FuYXZhY2NhLCBNLjwvYXV0aG9yPjxhdXRob3I+RGFycmlldXgsIEYuPC9h
dXRob3I+PGF1dGhvcj5TYWNpbG90dG8sIEwuPC9hdXRob3I+PGF1dGhvcj5NdWVsbGVyLUxlaXNz
ZSwgSi48L2F1dGhvcj48YXV0aG9yPlZlbHRtYW5uLCBDLjwvYXV0aG9yPjxhdXRob3I+VmljZW50
aW5pLCBBLjwvYXV0aG9yPjxhdXRob3I+RGVtYXJjaGksIEEuPC9hdXRob3I+PGF1dGhvcj5Db3J0
ZXotRGlhcywgTi48L2F1dGhvcj48YXV0aG9yPkFudG9uaW8sIFAuIFMuPC9hdXRob3I+PGF1dGhv
cj5kZSBTb3VzYSwgSi48L2F1dGhvcj48YXV0aG9yPkFkcmFnYW8sIFAuPC9hdXRob3I+PGF1dGhv
cj5DYXZhY28sIEQuPC9hdXRob3I+PGF1dGhvcj5Db3N0YSwgRi4gTS48L2F1dGhvcj48YXV0aG9y
Pktob3VlaXJ5LCBaLjwvYXV0aG9yPjxhdXRob3I+Qm92ZWRhLCBTLjwvYXV0aG9yPjxhdXRob3I+
U291c2EsIE0uIEouPC9hdXRob3I+PGF1dGhvcj5KZWJiZXJpLCBaLjwvYXV0aG9yPjxhdXRob3I+
SGVjaywgUC48L2F1dGhvcj48YXV0aG9yPk1laHRhLCBTLjwvYXV0aG9yPjxhdXRob3I+Q29udGUs
IEcuPC9hdXRob3I+PGF1dGhvcj5PemthcnRhbCwgVC48L2F1dGhvcj48YXV0aG9yPkF1cmljY2hp
bywgQS48L2F1dGhvcj48YXV0aG9yPkxvd2UsIE0uIEQuPC9hdXRob3I+PGF1dGhvcj5TY2hpbGxp
bmcsIFIuIEouPC9hdXRob3I+PGF1dGhvcj5QcmlldG8tTWVyaW5vLCBELjwvYXV0aG9yPjxhdXRo
b3I+TGFtYmlhc2UsIFAuIEQuPC9hdXRob3I+PC9hdXRob3JzPjwvY29udHJpYnV0b3JzPjxhdXRo
LWFkZHJlc3M+VGhlIEJhcnRzIEhlYXJ0IENlbnRyZSwgQmFydHMgSGVhbHRoIE5IUyBUcnVzdCwg
TG9uZG9uLCBVbml0ZWQgS2luZ2RvbS4mI3hEO0ZhcnIgSW5zdGl0dXRlIG9mIEhlYWx0aCBJbmZv
cm1hdGljcyBSZXNlYXJjaCwgVW5pdmVyc2l0eSBDb2xsZWdlIExvbmRvbiwgTG9uZG9uLCBVbml0
ZWQgS2luZ2RvbS4mI3hEO1JveWFsIFBhcHdvcnRoIEhvc3BpdGFsIE5IUyBGb3VuZGF0aW9uIFRy
dXN0LCBDYW1icmlkZ2UsIFVuaXRlZCBLaW5nZG9tLiYjeEQ7Q2FyZGlvbG9neSBEZXBhcnRtZW50
LCBFdXJvcGVhbiBHZW9yZ2VzIFBvbXBpZG91IEhvc3BpdGFsLCBQYXJpcywgRnJhbmNlOyBQYXJp
cyBEZXNjYXJ0ZXMgVW5pdmVyc2l0eSwgUGFyaXMsIEZyYW5jZTsgUGFyaXMgQ2FyZGlvdmFzY3Vs
YXIgUmVzZWFyY2ggQ2VudGVyIChJTlNFUk0gVTk3MCksIFBhcmlzLCBGcmFuY2UuJiN4RDtJbmhl
cml0ZWQgQ2FyZGlhYyBEaXNlYXNlIFVuaXQsIFVuaXZlcnNpdHkgSG9zcGl0YWwgVmlyZ2VuIEFy
cml4YWNhLCBNdXJjaWEsIFNwYWluLiYjeEQ7Umh5dGhtb2xvZ3kgRGVwYXJ0bWVudCwgSMO0cGl0
YWwgQ2FyZGlvdmFzY3VsYWlyZSBMb3VpcyBQcmFkZWwsIENsYXVkZSBCZXJuYXJkIFVuaXZlcnNp
dHksIEx5b24sIEZyYW5jZS4mI3hEO0NhcmRpb2xvZ3kgRGVwYXJ0bWVudCwgQ29pbWJyYSBIb3Nw
aXRhbCBhbmQgVW5pdmVyc2l0eSBDZW50cmUsIENvaW1icmEsIFBvcnR1Z2FsLiYjeEQ7TGFib3Jh
dG9yeSBvZiBDYXJkaW92YXNjdWxhciBHZW5ldGljcywgQ2VudGVyIGZvciBDYXJkaWFjIEFycmh5
dGhtaWFzIG9mIEdlbmV0aWMgT3JpZ2luLCBJUkNDUyBJc3RpdHV0byBBdXhvbG9naWNvLCBJdGFs
aWFubywgTWlsYW4sIEl0YWx5LiYjeEQ7QXJyaXRtaWEsIEluc3RpdHV0byBkbyBDb3JhY2FvLCBI
b3NwaXRhbCBkYXMgQ2xpbmljYXMgSENGTVVTUCwgRmFjdWxkYWRlIGRlIE1lZGljaW5hLCBVbml2
ZXJzaWRhZGUgZGUgU8OjbyBQYXVsbywgU8OjbyBQYXVsbywgQnJhemlsLiYjeEQ7RGVwYXJ0bWVu
dCBvZiBDYXJkaW9sb2d5IGFuZCBBbmdpb2xvZ3ksIEhhbm5vdmVyIE1lZGljYWwgU2Nob29sLCBI
YW5ub3ZlciwgR2VybWFueS4mI3hEO1BvbGljbGluaWNvIFNhbiBNYXR0ZW8gUGF2aWEgRm9uZGF6
aW9uZSBJUkNDUywgUGF2aWEsIEl0YWx5LiYjeEQ7RGVwYXJ0bWVudCBvZiBDYXJkaW9sb2d5LCBT
YW50YSBNYXJpYSBVbml2ZXJzaXR5IEhvc3BpdGFsLCBMaXNib24gQWNhZGVtaWMgTWVkaWNhbCBD
ZW50cmUgYW5kIENhcmRpb3Zhc2N1bGFyIENlbnRyZSBvZiB0aGUgVW5pdmVyc2l0eSBvZiBMaXNi
b24sIEZhY3VsdHkgb2YgTWVkaWNpbmUsIExpc2JvbiwgUG9ydHVnYWwuJiN4RDtDYXJkaW9sb2d5
IERlcGFydG1lbnQsIFNhbnRhIENydXogTGlzYm9hIEhvc3BpdGFsLCBMaXNib24sIFBvcnR1Z2Fs
LiYjeEQ7SW5zdGl0dXRlIFNhaW50IFBpZXJyZSwgUGVycGlnbmFuLCBGcmFuY2UuJiN4RDtDbGlu
aXF1ZSBQYXN0ZXVyLCBUb3Vsb3VzZSwgRnJhbmNlLiYjeEQ7QWRkZW5icm9rZSZhcG9zO3MgSG9z
cGl0YWwsIENhbWJyaWRnZSwgVW5pdGVkIEtpbmdkb20uJiN4RDtDYXJkaWFjIEVsZWN0cm9waHlz
aW9sb2d5IFVuaXQsIERpdmlzaW9uIG9mIENhcmRpb2xvZ3ksIEZvbmRhemlvbmUgQ2FyZGlvY2Vu
dHJvIFRpY2lubywgTHVnYW5vLCBTd2l0emVybGFuZC4mI3hEO0ZhY3VsdHkgb2YgRXBpZGVtaW9s
b2d5IGFuZCBQb3B1bGF0aW9uIEhlYWx0aCwgTG9uZG9uIFNjaG9vbCBvZiBIeWdpZW5lIGFuZCBU
cm9waWNhbCBNZWRpY2luZSwgTG9uZG9uLCBVbml0ZWQgS2luZ2RvbS4mI3hEO1RoZSBCYXJ0cyBI
ZWFydCBDZW50cmUsIEJhcnRzIEhlYWx0aCBOSFMgVHJ1c3QsIExvbmRvbiwgVW5pdGVkIEtpbmdk
b20uIEVsZWN0cm9uaWMgYWRkcmVzczogcC5sYW1iaWFzZUB1Y2wuYWMudWsuPC9hdXRoLWFkZHJl
c3M+PHRpdGxlcz48dGl0bGU+QSBQcmltYXJ5IFByZXZlbnRpb24gQ2xpbmljYWwgUmlzayBTY29y
ZSBNb2RlbCBmb3IgUGF0aWVudHMgV2l0aCBCcnVnYWRhIFN5bmRyb21lIChCUlVHQURBLVJJU0sp
PC90aXRsZT48c2Vjb25kYXJ5LXRpdGxlPkpBQ0MuIENsaW5pY2FsIEVsZWN0cm9waHlzaW9sb2d5
PC9zZWNvbmRhcnktdGl0bGU+PC90aXRsZXM+PHBlcmlvZGljYWw+PGZ1bGwtdGl0bGU+SkFDQy4g
Q2xpbmljYWwgRWxlY3Ryb3BoeXNpb2xvZ3k8L2Z1bGwtdGl0bGU+PC9wZXJpb2RpY2FsPjxwYWdl
cz4yMTAtMjIyPC9wYWdlcz48dm9sdW1lPjc8L3ZvbHVtZT48bnVtYmVyPjI8L251bWJlcj48ZWRp
dGlvbj4yMDIxLzAyLzIwPC9lZGl0aW9uPjxrZXl3b3Jkcz48a2V5d29yZD5CcnVnYWRhIHN5bmRy
b21lPC9rZXl3b3JkPjxrZXl3b3JkPmluaGVyaXRlZCBjaGFubmVsb3BhdGh5PC9rZXl3b3JkPjxr
ZXl3b3JkPnN1ZGRlbiBjYXJkaWFjIGRlYXRoPC9rZXl3b3JkPjxrZXl3b3JkPnZlbnRyaWN1bGFy
IGFycmh5dGhtaWE8L2tleXdvcmQ+PGtleXdvcmQ+THluZXNzIE1lbW9yaWFsIEZ1bmQsIFVDTEgg
QmlvbWVkaWNpbmUgTmF0aW9uYWwgSW5zdGl0dXRlcyBvZiBIZWFsdGggUmVzZWFyY2gsIEJhcnRz
PC9rZXl3b3JkPjxrZXl3b3JkPkJpb21lZGljYWwgUmVzZWFyY2ggQ2VudHJlPC9rZXl3b3JkPjxr
ZXl3b3JkPmFuZCBoYXMgb2J0YWluZWQgcmVzZWFyY2ggZ3JhbnRzIGFuZCBzcGVha2VyIGZlZXMg
ZnJvbTwva2V5d29yZD48a2V5d29yZD5NZWR0cm9uaWMsIEFiYm90dCwgYW5kIEJvc3RvbiBTY2ll
bnRpZmljLiBBbGwgb3RoZXIgYXV0aG9ycyBoYXZlIHJlcG9ydGVkIHRoYXQgdGhleTwva2V5d29y
ZD48a2V5d29yZD5oYXZlIG5vIHJlbGF0aW9uc2hpcHMgcmVsZXZhbnQgdG8gdGhlIGNvbnRlbnRz
IG9mIHRoaXMgcGFwZXIgdG8gZGlzY2xvc2UuPC9rZXl3b3JkPjwva2V5d29yZHM+PGRhdGVzPjx5
ZWFyPjIwMjE8L3llYXI+PHB1Yi1kYXRlcz48ZGF0ZT5GZWI8L2RhdGU+PC9wdWItZGF0ZXM+PC9k
YXRlcz48aXNibj4yNDA1LTUwMHg8L2lzYm4+PGFjY2Vzc2lvbi1udW0+MzM2MDI0MDI8L2FjY2Vz
c2lvbi1udW0+PHVybHM+PC91cmxzPjxlbGVjdHJvbmljLXJlc291cmNlLW51bT4xMC4xMDE2L2ou
amFjZXAuMjAyMC4wOC4wMzI8L2VsZWN0cm9uaWMtcmVzb3VyY2UtbnVtPjxyZW1vdGUtZGF0YWJh
c2UtcHJvdmlkZXI+TkxNPC9yZW1vdGUtZGF0YWJhc2UtcHJvdmlkZXI+PGxhbmd1YWdlPmVuZzwv
bGFuZ3VhZ2U+PC9yZWNvcmQ+PC9DaXRlPjxDaXRlPjxBdXRob3I+QmVydGhvbWU8L0F1dGhvcj48
WWVhcj4yMDE5PC9ZZWFyPjxSZWNOdW0+MTAzNjwvUmVjTnVtPjxyZWNvcmQ+PHJlYy1udW1iZXI+
MTAzNjwvcmVjLW51bWJlcj48Zm9yZWlnbi1rZXlzPjxrZXkgYXBwPSJFTiIgZGItaWQ9ImRwZWFy
cnR3bXgwZTIzZXB0NXhwOXZ6NmZ3ZmZzZDV4dHQyYSIgdGltZXN0YW1wPSIxNjE5OTM3OTIxIj4x
MDM2PC9rZXk+PC9mb3JlaWduLWtleXM+PHJlZi10eXBlIG5hbWU9IkpvdXJuYWwgQXJ0aWNsZSI+
MTc8L3JlZi10eXBlPjxjb250cmlidXRvcnM+PGF1dGhvcnM+PGF1dGhvcj5CZXJ0aG9tZSwgUC48
L2F1dGhvcj48YXV0aG9yPlRpeGllciwgUi48L2F1dGhvcj48YXV0aG9yPkJyaWFuZCwgSi48L2F1
dGhvcj48YXV0aG9yPkdlb2Zmcm95LCBPLjwvYXV0aG9yPjxhdXRob3I+QmFidXR5LCBELjwvYXV0
aG9yPjxhdXRob3I+TWFuc291cmF0aSwgSi48L2F1dGhvcj48YXV0aG9yPkplc2VsLCBMLjwvYXV0
aG9yPjxhdXRob3I+RHVwdWlzLCBKLiBNLjwvYXV0aG9yPjxhdXRob3I+QnJ1LCBQLjwvYXV0aG9y
PjxhdXRob3I+S3luZHQsIEYuPC9hdXRob3I+PGF1dGhvcj5HdXlvbWFyY2gsIEIuPC9hdXRob3I+
PGF1dGhvcj5UaG9sbGV0LCBBLjwvYXV0aG9yPjxhdXRob3I+QmVoYXIsIE4uPC9hdXRob3I+PGF1
dGhvcj5NYWJvLCBQLjwvYXV0aG9yPjxhdXRob3I+U2FjaGVyLCBGLjwvYXV0aG9yPjxhdXRob3I+
UHJvYnN0LCBWLjwvYXV0aG9yPjxhdXRob3I+R291cnJhdWQsIEouIEIuPC9hdXRob3I+PC9hdXRo
b3JzPjwvY29udHJpYnV0b3JzPjxhdXRoLWFkZHJlc3M+bCZhcG9zO0luc3RpdHV0IGR1IFRob3Jh
eCwgQ0hVIE5hbnRlcywgTmFudGVzLCBGcmFuY2UuJiN4RDtTZXJ2aWNlIGRlIENhcmRpb2xvZ2ll
LCBJbnN0aXR1dCBMeXJpYywgQ0hVIGRlIEJvcmRlYXV4LCBCb3JkZWF1eCwgRnJhbmNlLiYjeEQ7
U2VydmljZSBkZSBDYXJkaW9sb2dpZSwgQ0hVIGRlIFJlbm5lcywgUmVubmVzLCBGcmFuY2UuJiN4
RDtTZXJ2aWNlIGRlIENhcmRpb2xvZ2llLCBDSFUgTGEgUsOpdW5pb24sIFNhaW50LURlbmlzIGRl
IGxhIFLDqXVuaW9uLCBGcmFuY2UuJiN4RDtTZXJ2aWNlIGRlIENhcmRpb2xvZ2llLCBDSFUgVG91
cnMsIFRvdXJzLCBGcmFuY2UuJiN4RDtTZXJ2aWNlIGRlIENhcmRpb2xvZ2llLCBDSFUgQnJlc3Qs
IEJyZXN0LCBGcmFuY2UuJiN4RDtTZXJ2aWNlIGRlIENhcmRpb2xvZ2llLCBDSFJVIFN0cmFzYm91
cmcsIFN0cmFzYm91cmcsIEZyYW5jZS4mI3hEO1NlcnZpY2UgZGUgQ2FyZGlvbG9naWUsIENIVSBB
bmdlcnMsIEFuZ2VycywgRnJhbmNlLiYjeEQ7U2VydmljZSBkZSBDYXJkaW9sb2dpZSwgQ0ggTGEg
Um9jaGVsbGUsIExhIFJvY2hlbGxlLCBGcmFuY2UuJiN4RDtsJmFwb3M7SW5zdGl0dXQgZHUgVGhv
cmF4LCBJTlNFUk0sIENOUlMsIFVOSVYgTmFudGVzLCBDSFUgTmFudGVzLCBOYW50ZXMsIEZyYW5j
ZS4mI3hEO2wmYXBvcztJbnN0aXR1dCBkdSBUaG9yYXgsIElOU0VSTSwgQ05SUywgVU5JViBOYW50
ZXMsIENIVSBOYW50ZXMsIE5hbnRlcywgRnJhbmNlLiBFbGVjdHJvbmljIGFkZHJlc3M6IGplYW5i
YXB0aXN0ZS5nb3VycmF1ZEBjaHUtbmFudGVzLmZyLjwvYXV0aC1hZGRyZXNzPjx0aXRsZXM+PHRp
dGxlPkNsaW5pY2FsIHByZXNlbnRhdGlvbiBhbmQgZm9sbG93LXVwIG9mIHdvbWVuIGFmZmVjdGVk
IGJ5IEJydWdhZGEgc3luZHJvbWU8L3RpdGxlPjxzZWNvbmRhcnktdGl0bGU+SGVhcnQgUmh5dGht
PC9zZWNvbmRhcnktdGl0bGU+PC90aXRsZXM+PHBlcmlvZGljYWw+PGZ1bGwtdGl0bGU+SGVhcnQg
Umh5dGhtPC9mdWxsLXRpdGxlPjwvcGVyaW9kaWNhbD48cGFnZXM+MjYwLTI2NzwvcGFnZXM+PHZv
bHVtZT4xNjwvdm9sdW1lPjxudW1iZXI+MjwvbnVtYmVyPjxlZGl0aW9uPjIwMTgvMDkvMDk8L2Vk
aXRpb24+PGtleXdvcmRzPjxrZXl3b3JkPkFkb2xlc2NlbnQ8L2tleXdvcmQ+PGtleXdvcmQ+QWR1
bHQ8L2tleXdvcmQ+PGtleXdvcmQ+QWdlZDwva2V5d29yZD48a2V5d29yZD5BZ2VkLCA4MCBhbmQg
b3Zlcjwva2V5d29yZD48a2V5d29yZD5CcnVnYWRhIFN5bmRyb21lL2NvbXBsaWNhdGlvbnMvKnBo
eXNpb3BhdGhvbG9neS90aGVyYXB5PC9rZXl3b3JkPjxrZXl3b3JkPkNoaWxkPC9rZXl3b3JkPjxr
ZXl3b3JkPkNoaWxkLCBQcmVzY2hvb2w8L2tleXdvcmQ+PGtleXdvcmQ+RGVhdGgsIFN1ZGRlbiwg
Q2FyZGlhYy9lcGlkZW1pb2xvZ3kvKmV0aW9sb2d5PC9rZXl3b3JkPjxrZXl3b3JkPipEZWZpYnJp
bGxhdG9ycywgSW1wbGFudGFibGU8L2tleXdvcmQ+PGtleXdvcmQ+RWxlY3Ryb2NhcmRpb2dyYXBo
eS8qbWV0aG9kczwva2V5d29yZD48a2V5d29yZD5GZW1hbGU8L2tleXdvcmQ+PGtleXdvcmQ+Rm9s
bG93LVVwIFN0dWRpZXM8L2tleXdvcmQ+PGtleXdvcmQ+RnJhbmNlL2VwaWRlbWlvbG9neTwva2V5
d29yZD48a2V5d29yZD5IdW1hbnM8L2tleXdvcmQ+PGtleXdvcmQ+SW5jaWRlbmNlPC9rZXl3b3Jk
PjxrZXl3b3JkPkluZmFudDwva2V5d29yZD48a2V5d29yZD5NYWxlPC9rZXl3b3JkPjxrZXl3b3Jk
Pk1pZGRsZSBBZ2VkPC9rZXl3b3JkPjxrZXl3b3JkPlByb2dub3Npczwva2V5d29yZD48a2V5d29y
ZD5Qcm9zcGVjdGl2ZSBTdHVkaWVzPC9rZXl3b3JkPjxrZXl3b3JkPlJpc2sgRmFjdG9yczwva2V5
d29yZD48a2V5d29yZD5TdXJ2aXZhbCBSYXRlL3RyZW5kczwva2V5d29yZD48a2V5d29yZD5UaW1l
IEZhY3RvcnM8L2tleXdvcmQ+PGtleXdvcmQ+WW91bmcgQWR1bHQ8L2tleXdvcmQ+PGtleXdvcmQ+
KkFycmh5dGhtaWE8L2tleXdvcmQ+PGtleXdvcmQ+KkJydWdhZGEgc3luZHJvbWU8L2tleXdvcmQ+
PGtleXdvcmQ+KlByb2dub3Npczwva2V5d29yZD48a2V5d29yZD4qUmlzayBmYWN0b3JzPC9rZXl3
b3JkPjxrZXl3b3JkPipTdWRkZW4gZGVhdGg8L2tleXdvcmQ+PGtleXdvcmQ+KldvbWVuPC9rZXl3
b3JkPjwva2V5d29yZHM+PGRhdGVzPjx5ZWFyPjIwMTk8L3llYXI+PHB1Yi1kYXRlcz48ZGF0ZT5G
ZWI8L2RhdGU+PC9wdWItZGF0ZXM+PC9kYXRlcz48aXNibj4xNTQ3LTUyNzE8L2lzYm4+PGFjY2Vz
c2lvbi1udW0+MzAxOTM4NTE8L2FjY2Vzc2lvbi1udW0+PHVybHM+PC91cmxzPjxlbGVjdHJvbmlj
LXJlc291cmNlLW51bT4xMC4xMDE2L2ouaHJ0aG0uMjAxOC4wOC4wMzI8L2VsZWN0cm9uaWMtcmVz
b3VyY2UtbnVtPjxyZW1vdGUtZGF0YWJhc2UtcHJvdmlkZXI+TkxNPC9yZW1vdGUtZGF0YWJhc2Ut
cHJvdmlkZXI+PGxhbmd1YWdlPmVuZzwvbGFuZ3VhZ2U+PC9yZWNvcmQ+PC9DaXRlPjwvRW5kTm90
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ZWNOdW0+NzE2PC9SZWNOdW0+PERpc3BsYXlUZXh0PigxMjUtMTMyKTwvRGlzcGxheVRleHQ+PHJl
Y29yZD48cmVjLW51bWJlcj43MTY8L3JlYy1udW1iZXI+PGZvcmVpZ24ta2V5cz48a2V5IGFwcD0i
RU4iIGRiLWlkPSJkcGVhcnJ0d214MGUyM2VwdDV4cDl2ejZmd2Zmc2Q1eHR0MmEiIHRpbWVzdGFt
cD0iMTYxNDQ1NTk2MyI+NzE2PC9rZXk+PC9mb3JlaWduLWtleXM+PHJlZi10eXBlIG5hbWU9Ikpv
dXJuYWwgQXJ0aWNsZSI+MTc8L3JlZi10eXBlPjxjb250cmlidXRvcnM+PGF1dGhvcnM+PGF1dGhv
cj5Qcm9ic3QsIFYuPC9hdXRob3I+PGF1dGhvcj5WZWx0bWFubiwgQy48L2F1dGhvcj48YXV0aG9y
PkVja2FyZHQsIEwuPC9hdXRob3I+PGF1dGhvcj5NZXJlZ2FsbGksIFAuIEcuPC9hdXRob3I+PGF1
dGhvcj5HYWl0YSwgRi48L2F1dGhvcj48YXV0aG9yPlRhbiwgSC4gTC48L2F1dGhvcj48YXV0aG9y
PkJhYnV0eSwgRC48L2F1dGhvcj48YXV0aG9yPlNhY2hlciwgRi48L2F1dGhvcj48YXV0aG9yPkdp
dXN0ZXR0bywgQy48L2F1dGhvcj48YXV0aG9yPlNjaHVsemUtQmFociwgRS48L2F1dGhvcj48YXV0
aG9yPkJvcmdncmVmZSwgTS48L2F1dGhvcj48YXV0aG9yPkhhaXNzYWd1ZXJyZSwgTS48L2F1dGhv
cj48YXV0aG9yPk1hYm8sIFAuPC9hdXRob3I+PGF1dGhvcj5MZSBNYXJlYywgSC48L2F1dGhvcj48
YXV0aG9yPldvbHBlcnQsIEMuPC9hdXRob3I+PGF1dGhvcj5XaWxkZSwgQS4gQS48L2F1dGhvcj48
L2F1dGhvcnM+PC9jb250cmlidXRvcnM+PGF1dGgtYWRkcmVzcz5JTlNFUk0sIFVNUiwgTmFudGVz
LCBGcmFuY2UuIHZpbmNlbnQucHJvYnN0QGNodS1uYW50ZXMuZnI8L2F1dGgtYWRkcmVzcz48dGl0
bGVzPjx0aXRsZT5Mb25nLXRlcm0gcHJvZ25vc2lzIG9mIHBhdGllbnRzIGRpYWdub3NlZCB3aXRo
IEJydWdhZGEgc3luZHJvbWU6IFJlc3VsdHMgZnJvbSB0aGUgRklOR0VSIEJydWdhZGEgU3luZHJv
bWUgUmVnaXN0cnk8L3RpdGxlPjxzZWNvbmRhcnktdGl0bGU+Q2lyY3VsYXRpb248L3NlY29uZGFy
eS10aXRsZT48L3RpdGxlcz48cGVyaW9kaWNhbD48ZnVsbC10aXRsZT5DaXJjdWxhdGlvbjwvZnVs
bC10aXRsZT48L3BlcmlvZGljYWw+PHBhZ2VzPjYzNS00MzwvcGFnZXM+PHZvbHVtZT4xMjE8L3Zv
bHVtZT48bnVtYmVyPjU8L251bWJlcj48ZWRpdGlvbj4yMDEwLzAxLzI3PC9lZGl0aW9uPjxrZXl3
b3Jkcz48a2V5d29yZD5BZHVsdDwva2V5d29yZD48a2V5d29yZD5CcnVnYWRhIFN5bmRyb21lLypk
aWFnbm9zaXMvbW9ydGFsaXR5LypwaHlzaW9wYXRob2xvZ3k8L2tleXdvcmQ+PGtleXdvcmQ+KkRl
YXRoPC9rZXl3b3JkPjxrZXl3b3JkPkVsZWN0cm9jYXJkaW9ncmFwaHkvKm1ldGhvZHM8L2tleXdv
cmQ+PGtleXdvcmQ+RmVtYWxlPC9rZXl3b3JkPjxrZXl3b3JkPkZvbGxvdy1VcCBTdHVkaWVzPC9r
ZXl3b3JkPjxrZXl3b3JkPkh1bWFuczwva2V5d29yZD48a2V5d29yZD5NYWxlPC9rZXl3b3JkPjxr
ZXl3b3JkPk1pZGRsZSBBZ2VkPC9rZXl3b3JkPjxrZXl3b3JkPlByb2dub3Npczwva2V5d29yZD48
a2V5d29yZD4qUmVnaXN0cmllczwva2V5d29yZD48a2V5d29yZD5WZW50cmljdWxhciBGaWJyaWxs
YXRpb24vKmRpYWdub3Npcy9ldGlvbG9neS9tb3J0YWxpdHkvKnBoeXNpb3BhdGhvbG9neTwva2V5
d29yZD48L2tleXdvcmRzPjxkYXRlcz48eWVhcj4yMDEwPC95ZWFyPjxwdWItZGF0ZXM+PGRhdGU+
RmViIDk8L2RhdGU+PC9wdWItZGF0ZXM+PC9kYXRlcz48aXNibj4wMDA5LTczMjI8L2lzYm4+PGFj
Y2Vzc2lvbi1udW0+MjAxMDA5NzI8L2FjY2Vzc2lvbi1udW0+PHVybHM+PC91cmxzPjxlbGVjdHJv
bmljLXJlc291cmNlLW51bT4xMC4xMTYxL2NpcmN1bGF0aW9uYWhhLjEwOS44ODcwMjY8L2VsZWN0
cm9uaWMtcmVzb3VyY2UtbnVtPjxyZW1vdGUtZGF0YWJhc2UtcHJvdmlkZXI+TkxNPC9yZW1vdGUt
ZGF0YWJhc2UtcHJvdmlkZXI+PGxhbmd1YWdlPmVuZzwvbGFuZ3VhZ2U+PC9yZWNvcmQ+PC9DaXRl
PjxDaXRlPjxBdXRob3I+RGVsaXNlPC9BdXRob3I+PFllYXI+MjAxMTwvWWVhcj48UmVjTnVtPjcx
NzwvUmVjTnVtPjxyZWNvcmQ+PHJlYy1udW1iZXI+NzE3PC9yZWMtbnVtYmVyPjxmb3JlaWduLWtl
eXM+PGtleSBhcHA9IkVOIiBkYi1pZD0iZHBlYXJydHdteDBlMjNlcHQ1eHA5dno2ZndmZnNkNXh0
dDJhIiB0aW1lc3RhbXA9IjE2MTQ0NTYwMjIiPjcxNzwva2V5PjwvZm9yZWlnbi1rZXlzPjxyZWYt
dHlwZSBuYW1lPSJKb3VybmFsIEFydGljbGUiPjE3PC9yZWYtdHlwZT48Y29udHJpYnV0b3JzPjxh
dXRob3JzPjxhdXRob3I+RGVsaXNlLCBQLjwvYXV0aG9yPjxhdXRob3I+QWxsb2NjYSwgRy48L2F1
dGhvcj48YXV0aG9yPk1hcnJhcywgRS48L2F1dGhvcj48YXV0aG9yPkdpdXN0ZXR0bywgQy48L2F1
dGhvcj48YXV0aG9yPkdhaXRhLCBGLjwvYXV0aG9yPjxhdXRob3I+U2NpYXJyYSwgTC48L2F1dGhv
cj48YXV0aG9yPkNhbG8sIEwuPC9hdXRob3I+PGF1dGhvcj5Qcm9jbGVtZXIsIEEuPC9hdXRob3I+
PGF1dGhvcj5NYXJ6aWFsaSwgTS48L2F1dGhvcj48YXV0aG9yPlJlYmVsbGF0bywgTC48L2F1dGhv
cj48YXV0aG9yPkJlcnRvbiwgRy48L2F1dGhvcj48YXV0aG9yPkNvcm8sIEwuPC9hdXRob3I+PGF1
dGhvcj5TaXR0YSwgTi48L2F1dGhvcj48L2F1dGhvcnM+PC9jb250cmlidXRvcnM+PGF1dGgtYWRk
cmVzcz5EZXBhcnRtZW50IG9mIENhcmRpb2xvZ3ksIEdlbmVyYWwgSG9zcGl0YWwgb2YgQ29uZWds
aWFubywgVmlhIEJyaWdhdGEgQmlzYWdubyA0LCBDb25lZ2xpYW5vLCBUcmV2aXNvLCBJdGFseS4g
YWxsb2NjYWc3NUBsaWJlcm8uaXQ8L2F1dGgtYWRkcmVzcz48dGl0bGVzPjx0aXRsZT5SaXNrIHN0
cmF0aWZpY2F0aW9uIGluIGluZGl2aWR1YWxzIHdpdGggdGhlIEJydWdhZGEgdHlwZSAxIEVDRyBw
YXR0ZXJuIHdpdGhvdXQgcHJldmlvdXMgY2FyZGlhYyBhcnJlc3Q6IHVzZWZ1bG5lc3Mgb2YgYSBj
b21iaW5lZCBjbGluaWNhbCBhbmQgZWxlY3Ryb3BoeXNpb2xvZ2ljIGFwcHJvYWNoPC90aXRsZT48
c2Vjb25kYXJ5LXRpdGxlPkV1cm9wZWFuIEhlYXJ0IEpvdXJuYWw8L3NlY29uZGFyeS10aXRsZT48
L3RpdGxlcz48cGVyaW9kaWNhbD48ZnVsbC10aXRsZT5FdXJvcGVhbiBIZWFydCBKb3VybmFsPC9m
dWxsLXRpdGxlPjwvcGVyaW9kaWNhbD48cGFnZXM+MTY5LTc2PC9wYWdlcz48dm9sdW1lPjMyPC92
b2x1bWU+PG51bWJlcj4yPC9udW1iZXI+PGVkaXRpb24+MjAxMC8xMC8yODwvZWRpdGlvbj48a2V5
d29yZHM+PGtleXdvcmQ+QWR1bHQ8L2tleXdvcmQ+PGtleXdvcmQ+QnJ1Z2FkYSBTeW5kcm9tZS8q
ZGlhZ25vc2lzL2dlbmV0aWNzL3RoZXJhcHk8L2tleXdvcmQ+PGtleXdvcmQ+RGVhdGgsIFN1ZGRl
biwgQ2FyZGlhYy8qcHJldmVudGlvbiAmYW1wOyBjb250cm9sPC9rZXl3b3JkPjxrZXl3b3JkPkRl
ZmlicmlsbGF0b3JzLCBJbXBsYW50YWJsZTwva2V5d29yZD48a2V5d29yZD5FbGVjdHJvY2FyZGlv
Z3JhcGh5PC9rZXl3b3JkPjxrZXl3b3JkPkVsZWN0cm9waHlzaW9sb2dpYyBUZWNobmlxdWVzLCBD
YXJkaWFjPC9rZXl3b3JkPjxrZXl3b3JkPkZlbWFsZTwva2V5d29yZD48a2V5d29yZD5IZWFydCBB
cnJlc3QvZ2VuZXRpY3MvKnByZXZlbnRpb24gJmFtcDsgY29udHJvbDwva2V5d29yZD48a2V5d29y
ZD5IdW1hbnM8L2tleXdvcmQ+PGtleXdvcmQ+S2FwbGFuLU1laWVyIEVzdGltYXRlPC9rZXl3b3Jk
PjxrZXl3b3JkPk1hbGU8L2tleXdvcmQ+PGtleXdvcmQ+TWlkZGxlIEFnZWQ8L2tleXdvcmQ+PGtl
eXdvcmQ+UGVkaWdyZWU8L2tleXdvcmQ+PGtleXdvcmQ+UHJvc3BlY3RpdmUgU3R1ZGllczwva2V5
d29yZD48a2V5d29yZD5SaXNrIEFzc2Vzc21lbnQ8L2tleXdvcmQ+PGtleXdvcmQ+UmlzayBGYWN0
b3JzPC9rZXl3b3JkPjxrZXl3b3JkPlN5bmNvcGUvZXRpb2xvZ3k8L2tleXdvcmQ+PGtleXdvcmQ+
VHJlYXRtZW50IE91dGNvbWU8L2tleXdvcmQ+PGtleXdvcmQ+VmVudHJpY3VsYXIgRmlicmlsbGF0
aW9uL2V0aW9sb2d5PC9rZXl3b3JkPjwva2V5d29yZHM+PGRhdGVzPjx5ZWFyPjIwMTE8L3llYXI+
PHB1Yi1kYXRlcz48ZGF0ZT5KYW48L2RhdGU+PC9wdWItZGF0ZXM+PC9kYXRlcz48aXNibj4wMTk1
LTY2OFggKFByaW50KSYjeEQ7MDE5NS02Njh4PC9pc2JuPjxhY2Nlc3Npb24tbnVtPjIwOTc4MDE2
PC9hY2Nlc3Npb24tbnVtPjx1cmxzPjwvdXJscz48Y3VzdG9tMj5QTUMzMDIxMzg2PC9jdXN0b20y
PjxlbGVjdHJvbmljLXJlc291cmNlLW51bT4xMC4xMDkzL2V1cmhlYXJ0ai9laHEzODE8L2VsZWN0
cm9uaWMtcmVzb3VyY2UtbnVtPjxyZW1vdGUtZGF0YWJhc2UtcHJvdmlkZXI+TkxNPC9yZW1vdGUt
ZGF0YWJhc2UtcHJvdmlkZXI+PGxhbmd1YWdlPmVuZzwvbGFuZ3VhZ2U+PC9yZWNvcmQ+PC9DaXRl
PjxDaXRlPjxBdXRob3I+VGFrYWdpPC9BdXRob3I+PFllYXI+MjAxMzwvWWVhcj48UmVjTnVtPjcx
ODwvUmVjTnVtPjxyZWNvcmQ+PHJlYy1udW1iZXI+NzE4PC9yZWMtbnVtYmVyPjxmb3JlaWduLWtl
eXM+PGtleSBhcHA9IkVOIiBkYi1pZD0iZHBlYXJydHdteDBlMjNlcHQ1eHA5dno2ZndmZnNkNXh0
dDJhIiB0aW1lc3RhbXA9IjE2MTQ0NTYyMTgiPjcxODwva2V5PjwvZm9yZWlnbi1rZXlzPjxyZWYt
dHlwZSBuYW1lPSJKb3VybmFsIEFydGljbGUiPjE3PC9yZWYtdHlwZT48Y29udHJpYnV0b3JzPjxh
dXRob3JzPjxhdXRob3I+VGFrYWdpLCBNLjwvYXV0aG9yPjxhdXRob3I+QW9udW1hLCBLLjwvYXV0
aG9yPjxhdXRob3I+U2VraWd1Y2hpLCBZLjwvYXV0aG9yPjxhdXRob3I+WW9rb3lhbWEsIFkuPC9h
dXRob3I+PGF1dGhvcj5BaWhhcmEsIE4uPC9hdXRob3I+PGF1dGhvcj5IaXJhb2thLCBNLjwvYXV0
aG9yPjwvYXV0aG9ycz48L2NvbnRyaWJ1dG9ycz48YXV0aC1hZGRyZXNzPkRlcGFydG1lbnQgb2Yg
SW50ZXJuYWwgTWVkaWNpbmUgYW5kIENhcmRpb2xvZ3ksIEdyYWR1YXRlIFNjaG9vbCBvZiBNZWRp
Y2luZSwgT3Nha2EgQ2l0eSBVbml2ZXJzaXR5LCBPc2FrYSwgSmFwYW4uIG03NDI0NTgwQG1zaWMu
bWVkLm9zYWthLWN1LmFjLmpwPC9hdXRoLWFkZHJlc3M+PHRpdGxlcz48dGl0bGU+VGhlIHByb2du
b3N0aWMgdmFsdWUgb2YgZWFybHkgcmVwb2xhcml6YXRpb24gKEogd2F2ZSkgYW5kIFNULXNlZ21l
bnQgbW9ycGhvbG9neSBhZnRlciBKIHdhdmUgaW4gQnJ1Z2FkYSBzeW5kcm9tZTogbXVsdGljZW50
ZXIgc3R1ZHkgaW4gSmFwYW48L3RpdGxlPjxzZWNvbmRhcnktdGl0bGU+SGVhcnQgUmh5dGhtPC9z
ZWNvbmRhcnktdGl0bGU+PC90aXRsZXM+PHBlcmlvZGljYWw+PGZ1bGwtdGl0bGU+SGVhcnQgUmh5
dGhtPC9mdWxsLXRpdGxlPjwvcGVyaW9kaWNhbD48cGFnZXM+NTMzLTk8L3BhZ2VzPjx2b2x1bWU+
MTA8L3ZvbHVtZT48bnVtYmVyPjQ8L251bWJlcj48ZWRpdGlvbj4yMDEzLzAxLzAxPC9lZGl0aW9u
PjxrZXl3b3Jkcz48a2V5d29yZD5BZHVsdDwva2V5d29yZD48a2V5d29yZD5BZ2UgRmFjdG9yczwv
a2V5d29yZD48a2V5d29yZD5BZ2VkPC9rZXl3b3JkPjxrZXl3b3JkPkJydWdhZGEgU3luZHJvbWUv
KmRpYWdub3Npcy8qbW9ydGFsaXR5L3RoZXJhcHk8L2tleXdvcmQ+PGtleXdvcmQ+Q2F1c2Ugb2Yg
RGVhdGg8L2tleXdvcmQ+PGtleXdvcmQ+Q3Jvc3MtU2VjdGlvbmFsIFN0dWRpZXM8L2tleXdvcmQ+
PGtleXdvcmQ+RGVhdGgsIFN1ZGRlbiwgQ2FyZGlhYy9lcGlkZW1pb2xvZ3kvKmV0aW9sb2d5PC9r
ZXl3b3JkPjxrZXl3b3JkPipFbGVjdHJvY2FyZGlvZ3JhcGh5PC9rZXl3b3JkPjxrZXl3b3JkPkZl
bWFsZTwva2V5d29yZD48a2V5d29yZD5IZWFydCBDb25kdWN0aW9uIFN5c3RlbS8qcGh5c2lvcGF0
aG9sb2d5PC9rZXl3b3JkPjxrZXl3b3JkPkh1bWFuczwva2V5d29yZD48a2V5d29yZD5KYXBhbjwv
a2V5d29yZD48a2V5d29yZD5NYWxlPC9rZXl3b3JkPjxrZXl3b3JkPk1pZGRsZSBBZ2VkPC9rZXl3
b3JkPjxrZXl3b3JkPlByb2dub3Npczwva2V5d29yZD48a2V5d29yZD5Qcm9zcGVjdGl2ZSBTdHVk
aWVzPC9rZXl3b3JkPjxrZXl3b3JkPlJpc2sgQXNzZXNzbWVudDwva2V5d29yZD48a2V5d29yZD5T
ZXggRmFjdG9yczwva2V5d29yZD48a2V5d29yZD5TdXJ2aXZhbCBBbmFseXNpczwva2V5d29yZD48
a2V5d29yZD5TeW5jb3BlL2RpYWdub3Npcy9tb3J0YWxpdHkvdGhlcmFweTwva2V5d29yZD48a2V5
d29yZD5WZW50cmljdWxhciBGaWJyaWxsYXRpb24vZGlhZ25vc2lzL21vcnRhbGl0eS90aGVyYXB5
PC9rZXl3b3JkPjwva2V5d29yZHM+PGRhdGVzPjx5ZWFyPjIwMTM8L3llYXI+PHB1Yi1kYXRlcz48
ZGF0ZT5BcHI8L2RhdGU+PC9wdWItZGF0ZXM+PC9kYXRlcz48aXNibj4xNTQ3LTUyNzE8L2lzYm4+
PGFjY2Vzc2lvbi1udW0+MjMyNzQzNjY8L2FjY2Vzc2lvbi1udW0+PHVybHM+PC91cmxzPjxlbGVj
dHJvbmljLXJlc291cmNlLW51bT4xMC4xMDE2L2ouaHJ0aG0uMjAxMi4xMi4wMjM8L2VsZWN0cm9u
aWMtcmVzb3VyY2UtbnVtPjxyZW1vdGUtZGF0YWJhc2UtcHJvdmlkZXI+TkxNPC9yZW1vdGUtZGF0
YWJhc2UtcHJvdmlkZXI+PGxhbmd1YWdlPmVuZzwvbGFuZ3VhZ2U+PC9yZWNvcmQ+PC9DaXRlPjxD
aXRlPjxBdXRob3I+T2thbXVyYTwvQXV0aG9yPjxZZWFyPjIwMTU8L1llYXI+PFJlY051bT43MTk8
L1JlY051bT48cmVjb3JkPjxyZWMtbnVtYmVyPjcxOTwvcmVjLW51bWJlcj48Zm9yZWlnbi1rZXlz
PjxrZXkgYXBwPSJFTiIgZGItaWQ9ImRwZWFycnR3bXgwZTIzZXB0NXhwOXZ6NmZ3ZmZzZDV4dHQy
YSIgdGltZXN0YW1wPSIxNjE0NDU2MjcyIj43MTk8L2tleT48L2ZvcmVpZ24ta2V5cz48cmVmLXR5
cGUgbmFtZT0iSm91cm5hbCBBcnRpY2xlIj4xNzwvcmVmLXR5cGU+PGNvbnRyaWJ1dG9ycz48YXV0
aG9ycz48YXV0aG9yPk9rYW11cmEsIEguPC9hdXRob3I+PGF1dGhvcj5LYW1ha3VyYSwgVC48L2F1
dGhvcj48YXV0aG9yPk1vcml0YSwgSC48L2F1dGhvcj48YXV0aG9yPlRva2lva2EsIEsuPC9hdXRo
b3I+PGF1dGhvcj5OYWthamltYSwgSS48L2F1dGhvcj48YXV0aG9yPldhZGEsIE0uPC9hdXRob3I+
PGF1dGhvcj5Jc2hpYmFzaGksIEsuPC9hdXRob3I+PGF1dGhvcj5NaXlhbW90bywgSy48L2F1dGhv
cj48YXV0aG9yPk5vZGEsIFQuPC9hdXRob3I+PGF1dGhvcj5BaWJhLCBULjwvYXV0aG9yPjxhdXRo
b3I+TmlzaGlpLCBOLjwvYXV0aG9yPjxhdXRob3I+TmFnYXNlLCBTLjwvYXV0aG9yPjxhdXRob3I+
U2hpbWl6dSwgVy48L2F1dGhvcj48YXV0aG9yPllhc3VkYSwgUy48L2F1dGhvcj48YXV0aG9yPk9n
YXdhLCBILjwvYXV0aG9yPjxhdXRob3I+S2FtYWt1cmEsIFMuPC9hdXRob3I+PGF1dGhvcj5JdG8s
IEguPC9hdXRob3I+PGF1dGhvcj5PaGUsIFQuPC9hdXRob3I+PGF1dGhvcj5LdXNhbm8sIEsuIEYu
PC9hdXRob3I+PC9hdXRob3JzPjwvY29udHJpYnV0b3JzPjxhdXRoLWFkZHJlc3M+RGVwYXJ0bWVu
dCBvZiBDYXJkaW92YXNjdWxhciBNZWRpY2luZSwgTmF0aW9uYWwgQ2VyZWJyYWwgYW5kIENhcmRp
b3Zhc2N1bGFyIENlbnRlciwgU3VpdGE7IERlcGFydG1lbnQgb2YgQWR2YW5jZWQgQ2FyZGlvdmFz
Y3VsYXIgTWVkaWNpbmUsIEdyYWR1YXRlIFNjaG9vbCBvZiBNZWRpY2FsIFNjaWVuY2VzLCBLdW1h
bW90byBVbml2ZXJzaXR5LCBLdW1hbW90bywgSmFwYW4uLjwvYXV0aC1hZGRyZXNzPjx0aXRsZXM+
PHRpdGxlPlJpc2sgc3RyYXRpZmljYXRpb24gaW4gcGF0aWVudHMgd2l0aCBCcnVnYWRhIHN5bmRy
b21lIHdpdGhvdXQgcHJldmlvdXMgY2FyZGlhYyBhcnJlc3Qg4oCTIHByb2dub3N0aWMgdmFsdWUg
b2YgY29tYmluZWQgcmlzayBmYWN0b3JzPC90aXRsZT48c2Vjb25kYXJ5LXRpdGxlPkNpcmN1bGF0
aW9uIEpvdXJuYWw8L3NlY29uZGFyeS10aXRsZT48L3RpdGxlcz48cGVyaW9kaWNhbD48ZnVsbC10
aXRsZT5DaXJjdWxhdGlvbiBKb3VybmFsPC9mdWxsLXRpdGxlPjwvcGVyaW9kaWNhbD48cGFnZXM+
MzEwLTc8L3BhZ2VzPjx2b2x1bWU+Nzk8L3ZvbHVtZT48bnVtYmVyPjI8L251bWJlcj48ZWRpdGlv
bj4yMDE0LzExLzI4PC9lZGl0aW9uPjxrZXl3b3Jkcz48a2V5d29yZD5BZHVsdDwva2V5d29yZD48
a2V5d29yZD5CcnVnYWRhIFN5bmRyb21lLypjb21wbGljYXRpb25zL2RpYWdub3Npcy8qZXBpZGVt
aW9sb2d5L3BoeXNpb3BhdGhvbG9neTwva2V5d29yZD48a2V5d29yZD5FbGVjdHJvY2FyZGlvZ3Jh
cGh5PC9rZXl3b3JkPjxrZXl3b3JkPkZlbWFsZTwva2V5d29yZD48a2V5d29yZD5Gb2xsb3ctVXAg
U3R1ZGllczwva2V5d29yZD48a2V5d29yZD5IZWFydCBBcnJlc3Q8L2tleXdvcmQ+PGtleXdvcmQ+
SHVtYW5zPC9rZXl3b3JkPjxrZXl3b3JkPk1hbGU8L2tleXdvcmQ+PGtleXdvcmQ+TWlkZGxlIEFn
ZWQ8L2tleXdvcmQ+PGtleXdvcmQ+UHJvZ25vc2lzPC9rZXl3b3JkPjxrZXl3b3JkPlJpc2sgQXNz
ZXNzbWVudDwva2V5d29yZD48a2V5d29yZD5SaXNrIEZhY3RvcnM8L2tleXdvcmQ+PGtleXdvcmQ+
U3luY29wZS9kaWFnbm9zaXMvKmVwaWRlbWlvbG9neS8qZXRpb2xvZ3kvcGh5c2lvcGF0aG9sb2d5
PC9rZXl3b3JkPjxrZXl3b3JkPlZlbnRyaWN1bGFyIEZpYnJpbGxhdGlvbi9kaWFnbm9zaXMvKmVw
aWRlbWlvbG9neS8qZXRpb2xvZ3kvcGh5c2lvcGF0aG9sb2d5PC9rZXl3b3JkPjwva2V5d29yZHM+
PGRhdGVzPjx5ZWFyPjIwMTU8L3llYXI+PC9kYXRlcz48aXNibj4xMzQ2LTk4NDM8L2lzYm4+PGFj
Y2Vzc2lvbi1udW0+MjU0Mjg1MjI8L2FjY2Vzc2lvbi1udW0+PHVybHM+PC91cmxzPjxlbGVjdHJv
bmljLXJlc291cmNlLW51bT4xMC4xMjUzL2NpcmNqLkNKLTE0LTEwNTk8L2VsZWN0cm9uaWMtcmVz
b3VyY2UtbnVtPjxyZW1vdGUtZGF0YWJhc2UtcHJvdmlkZXI+TkxNPC9yZW1vdGUtZGF0YWJhc2Ut
cHJvdmlkZXI+PGxhbmd1YWdlPmVuZzwvbGFuZ3VhZ2U+PC9yZWNvcmQ+PC9DaXRlPjxDaXRlPjxB
dXRob3I+S2F3YXpvZTwvQXV0aG9yPjxZZWFyPjIwMTY8L1llYXI+PFJlY051bT43MjA8L1JlY051
bT48cmVjb3JkPjxyZWMtbnVtYmVyPjcyMDwvcmVjLW51bWJlcj48Zm9yZWlnbi1rZXlzPjxrZXkg
YXBwPSJFTiIgZGItaWQ9ImRwZWFycnR3bXgwZTIzZXB0NXhwOXZ6NmZ3ZmZzZDV4dHQyYSIgdGlt
ZXN0YW1wPSIxNjE0NDU2MzQwIj43MjA8L2tleT48L2ZvcmVpZ24ta2V5cz48cmVmLXR5cGUgbmFt
ZT0iSm91cm5hbCBBcnRpY2xlIj4xNzwvcmVmLXR5cGU+PGNvbnRyaWJ1dG9ycz48YXV0aG9ycz48
YXV0aG9yPkthd2F6b2UsIEguPC9hdXRob3I+PGF1dGhvcj5OYWthbm8sIFkuPC9hdXRob3I+PGF1
dGhvcj5PY2hpLCBILjwvYXV0aG9yPjxhdXRob3I+VGFrYWdpLCBNLjwvYXV0aG9yPjxhdXRob3I+
SGF5YXNoaSwgWS48L2F1dGhvcj48YXV0aG9yPlVjaGltdXJhLCBZLjwvYXV0aG9yPjxhdXRob3I+
VG9rdXlhbWEsIFQuPC9hdXRob3I+PGF1dGhvcj5XYXRhbmFiZSwgWS48L2F1dGhvcj48YXV0aG9y
Pk1hdHN1bXVyYSwgSC48L2F1dGhvcj48YXV0aG9yPlRvbW9tb3JpLCBTLjwvYXV0aG9yPjxhdXRo
b3I+U2FpcmFrdSwgQS48L2F1dGhvcj48YXV0aG9yPlN1ZW5hcmksIEsuPC9hdXRob3I+PGF1dGhv
cj5Bd2F6dSwgQS48L2F1dGhvcj48YXV0aG9yPk1pd2EsIFkuPC9hdXRob3I+PGF1dGhvcj5Tb2Vq
aW1hLCBLLjwvYXV0aG9yPjxhdXRob3I+Q2hheWFtYSwgSy48L2F1dGhvcj48YXV0aG9yPktpaGFy
YSwgWS48L2F1dGhvcj48L2F1dGhvcnM+PC9jb250cmlidXRvcnM+PGF1dGgtYWRkcmVzcz5EZXBh
cnRtZW50IG9mIENhcmRpb3Zhc2N1bGFyIE1lZGljaW5lLCBHcmFkdWF0ZSBTY2hvb2wgb2YgQmlv
bWVkaWNhbCBhbmQgSGVhbHRoIFNjaWVuY2VzLCBIaXJvc2hpbWEgVW5pdmVyc2l0eSwgSGlyb3No
aW1hLCBKYXBhbi4mI3hEO0RlcGFydG1lbnQgb2YgQ2FyZGlvdmFzY3VsYXIgTWVkaWNpbmUsIEdy
YWR1YXRlIFNjaG9vbCBvZiBCaW9tZWRpY2FsIGFuZCBIZWFsdGggU2NpZW5jZXMsIEhpcm9zaGlt
YSBVbml2ZXJzaXR5LCBIaXJvc2hpbWEsIEphcGFuLiBFbGVjdHJvbmljIGFkZHJlc3M6IG5ha2Fu
b3lAaGlyb3NoaW1hLXUuYWMuanAuJiN4RDtEZXBhcnRtZW50IG9mIEdhc3Ryb2VudGVyb2xvZ3kg
YW5kIE1ldGFib2xpc20sIEFwcGxpZWQgTGlmZSBTY2llbmNlcywgSW5zdGl0dXRlIG9mIEJpb21l
ZGljYWwgYW5kIEhlYWx0aCBTY2llbmNlcywgSGlyb3NoaW1hIFVuaXZlcnNpdHksIEhpcm9zaGlt
YSwgSmFwYW4uJiN4RDtEZXBhcnRtZW50IG9mIEludGVybmFsIE1lZGljaW5lIGFuZCBDYXJkaW9s
b2d5LCBPc2FrYSBDaXR5IFVuaXZlcnNpdHkgR3JhZHVhdGUgU2Nob29sIG9mIE1lZGljaW5lLCBP
c2FrYSwgSmFwYW4uJiN4RDtEZXBhcnRtZW50IG9mIE1hdGhlbWF0aWNhbCBhbmQgTGlmZSBTY2ll
bmNlcywgSGlyb3NoaW1hIFVuaXZlcnNpdHksIEhpcm9zaGltYSwgSmFwYW4uJiN4RDtEZXBhcnRt
ZW50IG9mIENhcmRpb2xvZ3ksIEt5b3JpbiBVbml2ZXJzaXR5IEhvc3BpdGFsLCBUb2t5bywgSmFw
YW4uPC9hdXRoLWFkZHJlc3M+PHRpdGxlcz48dGl0bGU+UmlzayBzdHJhdGlmaWNhdGlvbiBvZiB2
ZW50cmljdWxhciBmaWJyaWxsYXRpb24gaW4gQnJ1Z2FkYSBzeW5kcm9tZSB1c2luZyBub25pbnZh
c2l2ZSBzY29yaW5nIG1ldGhvZHM8L3RpdGxlPjxzZWNvbmRhcnktdGl0bGU+SGVhcnQgUmh5dGht
PC9zZWNvbmRhcnktdGl0bGU+PC90aXRsZXM+PHBlcmlvZGljYWw+PGZ1bGwtdGl0bGU+SGVhcnQg
Umh5dGhtPC9mdWxsLXRpdGxlPjwvcGVyaW9kaWNhbD48cGFnZXM+MTk0Ny01NDwvcGFnZXM+PHZv
bHVtZT4xMzwvdm9sdW1lPjxudW1iZXI+MTA8L251bWJlcj48ZWRpdGlvbj4yMDE2LzA3LzE4PC9l
ZGl0aW9uPjxrZXl3b3Jkcz48a2V5d29yZD5BZHVsdDwva2V5d29yZD48a2V5d29yZD5BZ2VkPC9r
ZXl3b3JkPjxrZXl3b3JkPipCcnVnYWRhIFN5bmRyb21lL2NvbXBsaWNhdGlvbnMvZGlhZ25vc2lz
L21vcnRhbGl0eS9waHlzaW9wYXRob2xvZ3k8L2tleXdvcmQ+PGtleXdvcmQ+RGVmaWJyaWxsYXRv
cnMsIEltcGxhbnRhYmxlPC9rZXl3b3JkPjxrZXl3b3JkPkVsZWN0cm9jYXJkaW9ncmFwaHkvKm1l
dGhvZHM8L2tleXdvcmQ+PGtleXdvcmQ+RmVtYWxlPC9rZXl3b3JkPjxrZXl3b3JkPkh1bWFuczwv
a2V5d29yZD48a2V5d29yZD5KYXBhbi9lcGlkZW1pb2xvZ3k8L2tleXdvcmQ+PGtleXdvcmQ+TWFs
ZTwva2V5d29yZD48a2V5d29yZD5NaWRkbGUgQWdlZDwva2V5d29yZD48a2V5d29yZD5Qcm9nbm9z
aXM8L2tleXdvcmQ+PGtleXdvcmQ+UmVzZWFyY2ggRGVzaWduPC9rZXl3b3JkPjxrZXl3b3JkPlJl
dHJvc3BlY3RpdmUgU3R1ZGllczwva2V5d29yZD48a2V5d29yZD5SaXNrIEFzc2Vzc21lbnQvbWV0
aG9kczwva2V5d29yZD48a2V5d29yZD5SaXNrIEZhY3RvcnM8L2tleXdvcmQ+PGtleXdvcmQ+U3Vy
dml2YWwgQW5hbHlzaXM8L2tleXdvcmQ+PGtleXdvcmQ+KlN5bmNvcGUvZGlhZ25vc2lzL2V0aW9s
b2d5PC9rZXl3b3JkPjxrZXl3b3JkPipWZW50cmljdWxhciBGaWJyaWxsYXRpb24vZGlhZ25vc2lz
L2V0aW9sb2d5L3ByZXZlbnRpb24gJmFtcDsgY29udHJvbDwva2V5d29yZD48a2V5d29yZD4qQnJ1
Z2FkYSBzeW5kcm9tZTwva2V5d29yZD48a2V5d29yZD4qUmlzayBzdHJhdGlmaWNhdGlvbjwva2V5
d29yZD48a2V5d29yZD4qU2NvcmluZyBtZXRob2Q8L2tleXdvcmQ+PGtleXdvcmQ+KlQtd2F2ZSBh
bHRlcm5hbnM8L2tleXdvcmQ+PGtleXdvcmQ+KlZlbnRyaWN1bGFyIGZpYnJpbGxhdGlvbjwva2V5
d29yZD48L2tleXdvcmRzPjxkYXRlcz48eWVhcj4yMDE2PC95ZWFyPjxwdWItZGF0ZXM+PGRhdGU+
T2N0PC9kYXRlPjwvcHViLWRhdGVzPjwvZGF0ZXM+PGlzYm4+MTU0Ny01MjcxPC9pc2JuPjxhY2Nl
c3Npb24tbnVtPjI3NDI0MDc1PC9hY2Nlc3Npb24tbnVtPjx1cmxzPjwvdXJscz48ZWxlY3Ryb25p
Yy1yZXNvdXJjZS1udW0+MTAuMTAxNi9qLmhydGhtLjIwMTYuMDcuMDA5PC9lbGVjdHJvbmljLXJl
c291cmNlLW51bT48cmVtb3RlLWRhdGFiYXNlLXByb3ZpZGVyPk5MTTwvcmVtb3RlLWRhdGFiYXNl
LXByb3ZpZGVyPjxsYW5ndWFnZT5lbmc8L2xhbmd1YWdlPjwvcmVjb3JkPjwvQ2l0ZT48Q2l0ZT48
QXV0aG9yPlVlb2thPC9BdXRob3I+PFllYXI+MjAxODwvWWVhcj48UmVjTnVtPjcyMTwvUmVjTnVt
PjxyZWNvcmQ+PHJlYy1udW1iZXI+NzIxPC9yZWMtbnVtYmVyPjxmb3JlaWduLWtleXM+PGtleSBh
cHA9IkVOIiBkYi1pZD0iZHBlYXJydHdteDBlMjNlcHQ1eHA5dno2ZndmZnNkNXh0dDJhIiB0aW1l
c3RhbXA9IjE2MTQ0NTYzODAiPjcyMTwva2V5PjwvZm9yZWlnbi1rZXlzPjxyZWYtdHlwZSBuYW1l
PSJKb3VybmFsIEFydGljbGUiPjE3PC9yZWYtdHlwZT48Y29udHJpYnV0b3JzPjxhdXRob3JzPjxh
dXRob3I+VWVva2EsIEEuPC9hdXRob3I+PGF1dGhvcj5Nb3JpdGEsIEguPC9hdXRob3I+PGF1dGhv
cj5XYXRhbmFiZSwgQS48L2F1dGhvcj48YXV0aG9yPk1vcmltb3RvLCBZLjwvYXV0aG9yPjxhdXRo
b3I+S2F3YWRhLCBTLjwvYXV0aG9yPjxhdXRob3I+VGFjaGliYW5hLCBNLjwvYXV0aG9yPjxhdXRo
b3I+TWl5YW1vdG8sIE0uPC9hdXRob3I+PGF1dGhvcj5OYWthZ2F3YSwgSy48L2F1dGhvcj48YXV0
aG9yPk5pc2hpaSwgTi48L2F1dGhvcj48YXV0aG9yPkl0bywgSC48L2F1dGhvcj48L2F1dGhvcnM+
PC9jb250cmlidXRvcnM+PGF1dGgtYWRkcmVzcz5EZXBhcnRtZW50IG9mIENhcmRpb3Zhc2N1bGFy
IE1lZGljaW5lLCBPa2F5YW1hIFVuaXZlcnNpdHkgR3JhZHVhdGUgU2Nob29sIG9mIE1lZGljaW5l
IERlbnRpc3RyeSBhbmQgUGhhcm1hY2V1dGljYWwgU2NpZW5jZXMsIE9rYXlhbWEsIEphcGFuLiYj
eEQ7RGVwYXJ0bWVudCBvZiBDYXJkaW92YXNjdWxhciBUaGVyYXBldXRpY3MsIE9rYXlhbWEgVW5p
dmVyc2l0eSBHcmFkdWF0ZSBTY2hvb2wgb2YgTWVkaWNpbmUgRGVudGlzdHJ5IGFuZCBQaGFybWFj
ZXV0aWNhbCBTY2llbmNlcywgT2theWFtYSwgSmFwYW4gaG1vcml0YUBjYy5va2F5YW1hLXUuYWMu
anAuJiN4RDtEZXBhcnRtZW50IG9mIENhcmRpb3Zhc2N1bGFyIFRoZXJhcGV1dGljcywgT2theWFt
YSBVbml2ZXJzaXR5IEdyYWR1YXRlIFNjaG9vbCBvZiBNZWRpY2luZSBEZW50aXN0cnkgYW5kIFBo
YXJtYWNldXRpY2FsIFNjaWVuY2VzLCBPa2F5YW1hLCBKYXBhbi48L2F1dGgtYWRkcmVzcz48dGl0
bGVzPjx0aXRsZT5Qcm9nbm9zdGljIFNpZ25pZmljYW5jZSBvZiB0aGUgU29kaXVtIENoYW5uZWwg
QmxvY2tlciBUZXN0IGluIFBhdGllbnRzIFdpdGggQnJ1Z2FkYSBTeW5kcm9tZTwvdGl0bGU+PHNl
Y29uZGFyeS10aXRsZT5Kb3VybmFsIG9mIHRoZSBBbWVyaWNhbiBIZWFydCBBc3NvY2lhdGlvbjwv
c2Vjb25kYXJ5LXRpdGxlPjwvdGl0bGVzPjxwZXJpb2RpY2FsPjxmdWxsLXRpdGxlPkpvdXJuYWwg
b2YgdGhlIEFtZXJpY2FuIEhlYXJ0IEFzc29jaWF0aW9uPC9mdWxsLXRpdGxlPjwvcGVyaW9kaWNh
bD48dm9sdW1lPjc8L3ZvbHVtZT48bnVtYmVyPjEwPC9udW1iZXI+PGVkaXRpb24+MjAxOC8wNS8x
MjwvZWRpdGlvbj48a2V5d29yZHM+PGtleXdvcmQ+QWRtaW5pc3RyYXRpb24sIEludHJhdmVub3Vz
PC9rZXl3b3JkPjxrZXl3b3JkPkFkdWx0PC9rZXl3b3JkPjxrZXl3b3JkPkFnZWQ8L2tleXdvcmQ+
PGtleXdvcmQ+QnJ1Z2FkYSBTeW5kcm9tZS9jb21wbGljYXRpb25zLypkaWFnbm9zaXMvbW9ydGFs
aXR5L3BoeXNpb3BhdGhvbG9neTwva2V5d29yZD48a2V5d29yZD5EZWF0aCwgU3VkZGVuLCBDYXJk
aWFjL2V0aW9sb2d5PC9rZXl3b3JkPjxrZXl3b3JkPipFbGVjdHJvY2FyZGlvZ3JhcGh5PC9rZXl3
b3JkPjxrZXl3b3JkPkZlbWFsZTwva2V5d29yZD48a2V5d29yZD5IdW1hbnM8L2tleXdvcmQ+PGtl
eXdvcmQ+TGlkb2NhaW5lL2FkbWluaXN0cmF0aW9uICZhbXA7IGRvc2FnZS8qYW5hbG9ncyAmYW1w
OyBkZXJpdmF0aXZlczwva2V5d29yZD48a2V5d29yZD5NYWxlPC9rZXl3b3JkPjxrZXl3b3JkPk1p
ZGRsZSBBZ2VkPC9rZXl3b3JkPjxrZXl3b3JkPlByZWRpY3RpdmUgVmFsdWUgb2YgVGVzdHM8L2tl
eXdvcmQ+PGtleXdvcmQ+UHJvZ3Jlc3Npb24tRnJlZSBTdXJ2aXZhbDwva2V5d29yZD48a2V5d29y
ZD5SaXNrIEFzc2Vzc21lbnQ8L2tleXdvcmQ+PGtleXdvcmQ+UmlzayBGYWN0b3JzPC9rZXl3b3Jk
PjxrZXl3b3JkPlNvZGl1bSBDaGFubmVsIEJsb2NrZXJzLyphZG1pbmlzdHJhdGlvbiAmYW1wOyBk
b3NhZ2U8L2tleXdvcmQ+PGtleXdvcmQ+VGFjaHljYXJkaWEsIFZlbnRyaWN1bGFyL2V0aW9sb2d5
PC9rZXl3b3JkPjxrZXl3b3JkPlRpbWUgRmFjdG9yczwva2V5d29yZD48a2V5d29yZD5WZW50cmlj
dWxhciBGaWJyaWxsYXRpb24vZXRpb2xvZ3k8L2tleXdvcmQ+PGtleXdvcmQ+KkJydWdhZGEgc3lu
ZHJvbWU8L2tleXdvcmQ+PGtleXdvcmQ+KnJpc2sgc3RyYXRpZmljYXRpb248L2tleXdvcmQ+PGtl
eXdvcmQ+KnNvZGl1bSBjaGFubmVsIGJsb2NrZXI8L2tleXdvcmQ+PGtleXdvcmQ+KnZlbnRyaWN1
bGFyIGZpYnJpbGxhdGlvbjwva2V5d29yZD48L2tleXdvcmRzPjxkYXRlcz48eWVhcj4yMDE4PC95
ZWFyPjxwdWItZGF0ZXM+PGRhdGU+TWF5IDEwPC9kYXRlPjwvcHViLWRhdGVzPjwvZGF0ZXM+PGlz
Ym4+MjA0Ny05OTgwPC9pc2JuPjxhY2Nlc3Npb24tbnVtPjI5NzQ4MTc4PC9hY2Nlc3Npb24tbnVt
Pjx1cmxzPjwvdXJscz48Y3VzdG9tMj5QTUM2MDE1MzE5PC9jdXN0b20yPjxlbGVjdHJvbmljLXJl
c291cmNlLW51bT4xMC4xMTYxL2phaGEuMTE4LjAwODYxNzwvZWxlY3Ryb25pYy1yZXNvdXJjZS1u
dW0+PHJlbW90ZS1kYXRhYmFzZS1wcm92aWRlcj5OTE08L3JlbW90ZS1kYXRhYmFzZS1wcm92aWRl
cj48bGFuZ3VhZ2U+ZW5nPC9sYW5ndWFnZT48L3JlY29yZD48L0NpdGU+PENpdGU+PEF1dGhvcj5I
b25hcmJha2hzaDwvQXV0aG9yPjxZZWFyPjIwMjE8L1llYXI+PFJlY051bT43OTg8L1JlY051bT48
cmVjb3JkPjxyZWMtbnVtYmVyPjc5ODwvcmVjLW51bWJlcj48Zm9yZWlnbi1rZXlzPjxrZXkgYXBw
PSJFTiIgZGItaWQ9ImRwZWFycnR3bXgwZTIzZXB0NXhwOXZ6NmZ3ZmZzZDV4dHQyYSIgdGltZXN0
YW1wPSIxNjE1Nzg1NzE5Ij43OTg8L2tleT48L2ZvcmVpZ24ta2V5cz48cmVmLXR5cGUgbmFtZT0i
Sm91cm5hbCBBcnRpY2xlIj4xNzwvcmVmLXR5cGU+PGNvbnRyaWJ1dG9ycz48YXV0aG9ycz48YXV0
aG9yPkhvbmFyYmFraHNoLCBTLjwvYXV0aG9yPjxhdXRob3I+UHJvdmlkZW5jaWEsIFIuPC9hdXRo
b3I+PGF1dGhvcj5HYXJjaWEtSGVybmFuZGV6LCBKLjwvYXV0aG9yPjxhdXRob3I+TWFydGluLCBD
LiBBLjwvYXV0aG9yPjxhdXRob3I+SHVudGVyLCBSLiBKLjwvYXV0aG9yPjxhdXRob3I+TGltLCBX
LiBZLjwvYXV0aG9yPjxhdXRob3I+S2lya2J5LCBDLjwvYXV0aG9yPjxhdXRob3I+R3JhaGFtLCBB
LiBKLjwvYXV0aG9yPjxhdXRob3I+U2hhcmlmemFkZWhnYW4sIEEuPC9hdXRob3I+PGF1dGhvcj5X
YWxkbWFubiwgVi48L2F1dGhvcj48YXV0aG9yPk1hcmlqb24sIEUuPC9hdXRob3I+PGF1dGhvcj5N
dW5vei1Fc3BhcnphLCBDLjwvYXV0aG9yPjxhdXRob3I+TGFjdW56YSwgSi48L2F1dGhvcj48YXV0
aG9yPkdpbWVuby1CbGFuZXMsIEouIFIuPC9hdXRob3I+PGF1dGhvcj5BbmtvdSwgQi48L2F1dGhv
cj48YXV0aG9yPkNoZXZhbGllciwgUC48L2F1dGhvcj48YXV0aG9yPkFudG9uaW8sIE4uPC9hdXRo
b3I+PGF1dGhvcj5FbHZhcywgTC48L2F1dGhvcj48YXV0aG9yPkNhc3RlbGxldHRpLCBTLjwvYXV0
aG9yPjxhdXRob3I+Q3JvdHRpLCBMLjwvYXV0aG9yPjxhdXRob3I+U2Nod2FydHosIFAuPC9hdXRo
b3I+PGF1dGhvcj5TY2FuYXZhY2NhLCBNLjwvYXV0aG9yPjxhdXRob3I+RGFycmlldXgsIEYuPC9h
dXRob3I+PGF1dGhvcj5TYWNpbG90dG8sIEwuPC9hdXRob3I+PGF1dGhvcj5NdWVsbGVyLUxlaXNz
ZSwgSi48L2F1dGhvcj48YXV0aG9yPlZlbHRtYW5uLCBDLjwvYXV0aG9yPjxhdXRob3I+VmljZW50
aW5pLCBBLjwvYXV0aG9yPjxhdXRob3I+RGVtYXJjaGksIEEuPC9hdXRob3I+PGF1dGhvcj5Db3J0
ZXotRGlhcywgTi48L2F1dGhvcj48YXV0aG9yPkFudG9uaW8sIFAuIFMuPC9hdXRob3I+PGF1dGhv
cj5kZSBTb3VzYSwgSi48L2F1dGhvcj48YXV0aG9yPkFkcmFnYW8sIFAuPC9hdXRob3I+PGF1dGhv
cj5DYXZhY28sIEQuPC9hdXRob3I+PGF1dGhvcj5Db3N0YSwgRi4gTS48L2F1dGhvcj48YXV0aG9y
Pktob3VlaXJ5LCBaLjwvYXV0aG9yPjxhdXRob3I+Qm92ZWRhLCBTLjwvYXV0aG9yPjxhdXRob3I+
U291c2EsIE0uIEouPC9hdXRob3I+PGF1dGhvcj5KZWJiZXJpLCBaLjwvYXV0aG9yPjxhdXRob3I+
SGVjaywgUC48L2F1dGhvcj48YXV0aG9yPk1laHRhLCBTLjwvYXV0aG9yPjxhdXRob3I+Q29udGUs
IEcuPC9hdXRob3I+PGF1dGhvcj5PemthcnRhbCwgVC48L2F1dGhvcj48YXV0aG9yPkF1cmljY2hp
bywgQS48L2F1dGhvcj48YXV0aG9yPkxvd2UsIE0uIEQuPC9hdXRob3I+PGF1dGhvcj5TY2hpbGxp
bmcsIFIuIEouPC9hdXRob3I+PGF1dGhvcj5QcmlldG8tTWVyaW5vLCBELjwvYXV0aG9yPjxhdXRo
b3I+TGFtYmlhc2UsIFAuIEQuPC9hdXRob3I+PC9hdXRob3JzPjwvY29udHJpYnV0b3JzPjxhdXRo
LWFkZHJlc3M+VGhlIEJhcnRzIEhlYXJ0IENlbnRyZSwgQmFydHMgSGVhbHRoIE5IUyBUcnVzdCwg
TG9uZG9uLCBVbml0ZWQgS2luZ2RvbS4mI3hEO0ZhcnIgSW5zdGl0dXRlIG9mIEhlYWx0aCBJbmZv
cm1hdGljcyBSZXNlYXJjaCwgVW5pdmVyc2l0eSBDb2xsZWdlIExvbmRvbiwgTG9uZG9uLCBVbml0
ZWQgS2luZ2RvbS4mI3hEO1JveWFsIFBhcHdvcnRoIEhvc3BpdGFsIE5IUyBGb3VuZGF0aW9uIFRy
dXN0LCBDYW1icmlkZ2UsIFVuaXRlZCBLaW5nZG9tLiYjeEQ7Q2FyZGlvbG9neSBEZXBhcnRtZW50
LCBFdXJvcGVhbiBHZW9yZ2VzIFBvbXBpZG91IEhvc3BpdGFsLCBQYXJpcywgRnJhbmNlOyBQYXJp
cyBEZXNjYXJ0ZXMgVW5pdmVyc2l0eSwgUGFyaXMsIEZyYW5jZTsgUGFyaXMgQ2FyZGlvdmFzY3Vs
YXIgUmVzZWFyY2ggQ2VudGVyIChJTlNFUk0gVTk3MCksIFBhcmlzLCBGcmFuY2UuJiN4RDtJbmhl
cml0ZWQgQ2FyZGlhYyBEaXNlYXNlIFVuaXQsIFVuaXZlcnNpdHkgSG9zcGl0YWwgVmlyZ2VuIEFy
cml4YWNhLCBNdXJjaWEsIFNwYWluLiYjeEQ7Umh5dGhtb2xvZ3kgRGVwYXJ0bWVudCwgSMO0cGl0
YWwgQ2FyZGlvdmFzY3VsYWlyZSBMb3VpcyBQcmFkZWwsIENsYXVkZSBCZXJuYXJkIFVuaXZlcnNp
dHksIEx5b24sIEZyYW5jZS4mI3hEO0NhcmRpb2xvZ3kgRGVwYXJ0bWVudCwgQ29pbWJyYSBIb3Nw
aXRhbCBhbmQgVW5pdmVyc2l0eSBDZW50cmUsIENvaW1icmEsIFBvcnR1Z2FsLiYjeEQ7TGFib3Jh
dG9yeSBvZiBDYXJkaW92YXNjdWxhciBHZW5ldGljcywgQ2VudGVyIGZvciBDYXJkaWFjIEFycmh5
dGhtaWFzIG9mIEdlbmV0aWMgT3JpZ2luLCBJUkNDUyBJc3RpdHV0byBBdXhvbG9naWNvLCBJdGFs
aWFubywgTWlsYW4sIEl0YWx5LiYjeEQ7QXJyaXRtaWEsIEluc3RpdHV0byBkbyBDb3JhY2FvLCBI
b3NwaXRhbCBkYXMgQ2xpbmljYXMgSENGTVVTUCwgRmFjdWxkYWRlIGRlIE1lZGljaW5hLCBVbml2
ZXJzaWRhZGUgZGUgU8OjbyBQYXVsbywgU8OjbyBQYXVsbywgQnJhemlsLiYjeEQ7RGVwYXJ0bWVu
dCBvZiBDYXJkaW9sb2d5IGFuZCBBbmdpb2xvZ3ksIEhhbm5vdmVyIE1lZGljYWwgU2Nob29sLCBI
YW5ub3ZlciwgR2VybWFueS4mI3hEO1BvbGljbGluaWNvIFNhbiBNYXR0ZW8gUGF2aWEgRm9uZGF6
aW9uZSBJUkNDUywgUGF2aWEsIEl0YWx5LiYjeEQ7RGVwYXJ0bWVudCBvZiBDYXJkaW9sb2d5LCBT
YW50YSBNYXJpYSBVbml2ZXJzaXR5IEhvc3BpdGFsLCBMaXNib24gQWNhZGVtaWMgTWVkaWNhbCBD
ZW50cmUgYW5kIENhcmRpb3Zhc2N1bGFyIENlbnRyZSBvZiB0aGUgVW5pdmVyc2l0eSBvZiBMaXNi
b24sIEZhY3VsdHkgb2YgTWVkaWNpbmUsIExpc2JvbiwgUG9ydHVnYWwuJiN4RDtDYXJkaW9sb2d5
IERlcGFydG1lbnQsIFNhbnRhIENydXogTGlzYm9hIEhvc3BpdGFsLCBMaXNib24sIFBvcnR1Z2Fs
LiYjeEQ7SW5zdGl0dXRlIFNhaW50IFBpZXJyZSwgUGVycGlnbmFuLCBGcmFuY2UuJiN4RDtDbGlu
aXF1ZSBQYXN0ZXVyLCBUb3Vsb3VzZSwgRnJhbmNlLiYjeEQ7QWRkZW5icm9rZSZhcG9zO3MgSG9z
cGl0YWwsIENhbWJyaWRnZSwgVW5pdGVkIEtpbmdkb20uJiN4RDtDYXJkaWFjIEVsZWN0cm9waHlz
aW9sb2d5IFVuaXQsIERpdmlzaW9uIG9mIENhcmRpb2xvZ3ksIEZvbmRhemlvbmUgQ2FyZGlvY2Vu
dHJvIFRpY2lubywgTHVnYW5vLCBTd2l0emVybGFuZC4mI3hEO0ZhY3VsdHkgb2YgRXBpZGVtaW9s
b2d5IGFuZCBQb3B1bGF0aW9uIEhlYWx0aCwgTG9uZG9uIFNjaG9vbCBvZiBIeWdpZW5lIGFuZCBU
cm9waWNhbCBNZWRpY2luZSwgTG9uZG9uLCBVbml0ZWQgS2luZ2RvbS4mI3hEO1RoZSBCYXJ0cyBI
ZWFydCBDZW50cmUsIEJhcnRzIEhlYWx0aCBOSFMgVHJ1c3QsIExvbmRvbiwgVW5pdGVkIEtpbmdk
b20uIEVsZWN0cm9uaWMgYWRkcmVzczogcC5sYW1iaWFzZUB1Y2wuYWMudWsuPC9hdXRoLWFkZHJl
c3M+PHRpdGxlcz48dGl0bGU+QSBQcmltYXJ5IFByZXZlbnRpb24gQ2xpbmljYWwgUmlzayBTY29y
ZSBNb2RlbCBmb3IgUGF0aWVudHMgV2l0aCBCcnVnYWRhIFN5bmRyb21lIChCUlVHQURBLVJJU0sp
PC90aXRsZT48c2Vjb25kYXJ5LXRpdGxlPkpBQ0MuIENsaW5pY2FsIEVsZWN0cm9waHlzaW9sb2d5
PC9zZWNvbmRhcnktdGl0bGU+PC90aXRsZXM+PHBlcmlvZGljYWw+PGZ1bGwtdGl0bGU+SkFDQy4g
Q2xpbmljYWwgRWxlY3Ryb3BoeXNpb2xvZ3k8L2Z1bGwtdGl0bGU+PC9wZXJpb2RpY2FsPjxwYWdl
cz4yMTAtMjIyPC9wYWdlcz48dm9sdW1lPjc8L3ZvbHVtZT48bnVtYmVyPjI8L251bWJlcj48ZWRp
dGlvbj4yMDIxLzAyLzIwPC9lZGl0aW9uPjxrZXl3b3Jkcz48a2V5d29yZD5CcnVnYWRhIHN5bmRy
b21lPC9rZXl3b3JkPjxrZXl3b3JkPmluaGVyaXRlZCBjaGFubmVsb3BhdGh5PC9rZXl3b3JkPjxr
ZXl3b3JkPnN1ZGRlbiBjYXJkaWFjIGRlYXRoPC9rZXl3b3JkPjxrZXl3b3JkPnZlbnRyaWN1bGFy
IGFycmh5dGhtaWE8L2tleXdvcmQ+PGtleXdvcmQ+THluZXNzIE1lbW9yaWFsIEZ1bmQsIFVDTEgg
QmlvbWVkaWNpbmUgTmF0aW9uYWwgSW5zdGl0dXRlcyBvZiBIZWFsdGggUmVzZWFyY2gsIEJhcnRz
PC9rZXl3b3JkPjxrZXl3b3JkPkJpb21lZGljYWwgUmVzZWFyY2ggQ2VudHJlPC9rZXl3b3JkPjxr
ZXl3b3JkPmFuZCBoYXMgb2J0YWluZWQgcmVzZWFyY2ggZ3JhbnRzIGFuZCBzcGVha2VyIGZlZXMg
ZnJvbTwva2V5d29yZD48a2V5d29yZD5NZWR0cm9uaWMsIEFiYm90dCwgYW5kIEJvc3RvbiBTY2ll
bnRpZmljLiBBbGwgb3RoZXIgYXV0aG9ycyBoYXZlIHJlcG9ydGVkIHRoYXQgdGhleTwva2V5d29y
ZD48a2V5d29yZD5oYXZlIG5vIHJlbGF0aW9uc2hpcHMgcmVsZXZhbnQgdG8gdGhlIGNvbnRlbnRz
IG9mIHRoaXMgcGFwZXIgdG8gZGlzY2xvc2UuPC9rZXl3b3JkPjwva2V5d29yZHM+PGRhdGVzPjx5
ZWFyPjIwMjE8L3llYXI+PHB1Yi1kYXRlcz48ZGF0ZT5GZWI8L2RhdGU+PC9wdWItZGF0ZXM+PC9k
YXRlcz48aXNibj4yNDA1LTUwMHg8L2lzYm4+PGFjY2Vzc2lvbi1udW0+MzM2MDI0MDI8L2FjY2Vz
c2lvbi1udW0+PHVybHM+PC91cmxzPjxlbGVjdHJvbmljLXJlc291cmNlLW51bT4xMC4xMDE2L2ou
amFjZXAuMjAyMC4wOC4wMzI8L2VsZWN0cm9uaWMtcmVzb3VyY2UtbnVtPjxyZW1vdGUtZGF0YWJh
c2UtcHJvdmlkZXI+TkxNPC9yZW1vdGUtZGF0YWJhc2UtcHJvdmlkZXI+PGxhbmd1YWdlPmVuZzwv
bGFuZ3VhZ2U+PC9yZWNvcmQ+PC9DaXRlPjxDaXRlPjxBdXRob3I+QmVydGhvbWU8L0F1dGhvcj48
WWVhcj4yMDE5PC9ZZWFyPjxSZWNOdW0+MTAzNjwvUmVjTnVtPjxyZWNvcmQ+PHJlYy1udW1iZXI+
MTAzNjwvcmVjLW51bWJlcj48Zm9yZWlnbi1rZXlzPjxrZXkgYXBwPSJFTiIgZGItaWQ9ImRwZWFy
cnR3bXgwZTIzZXB0NXhwOXZ6NmZ3ZmZzZDV4dHQyYSIgdGltZXN0YW1wPSIxNjE5OTM3OTIxIj4x
MDM2PC9rZXk+PC9mb3JlaWduLWtleXM+PHJlZi10eXBlIG5hbWU9IkpvdXJuYWwgQXJ0aWNsZSI+
MTc8L3JlZi10eXBlPjxjb250cmlidXRvcnM+PGF1dGhvcnM+PGF1dGhvcj5CZXJ0aG9tZSwgUC48
L2F1dGhvcj48YXV0aG9yPlRpeGllciwgUi48L2F1dGhvcj48YXV0aG9yPkJyaWFuZCwgSi48L2F1
dGhvcj48YXV0aG9yPkdlb2Zmcm95LCBPLjwvYXV0aG9yPjxhdXRob3I+QmFidXR5LCBELjwvYXV0
aG9yPjxhdXRob3I+TWFuc291cmF0aSwgSi48L2F1dGhvcj48YXV0aG9yPkplc2VsLCBMLjwvYXV0
aG9yPjxhdXRob3I+RHVwdWlzLCBKLiBNLjwvYXV0aG9yPjxhdXRob3I+QnJ1LCBQLjwvYXV0aG9y
PjxhdXRob3I+S3luZHQsIEYuPC9hdXRob3I+PGF1dGhvcj5HdXlvbWFyY2gsIEIuPC9hdXRob3I+
PGF1dGhvcj5UaG9sbGV0LCBBLjwvYXV0aG9yPjxhdXRob3I+QmVoYXIsIE4uPC9hdXRob3I+PGF1
dGhvcj5NYWJvLCBQLjwvYXV0aG9yPjxhdXRob3I+U2FjaGVyLCBGLjwvYXV0aG9yPjxhdXRob3I+
UHJvYnN0LCBWLjwvYXV0aG9yPjxhdXRob3I+R291cnJhdWQsIEouIEIuPC9hdXRob3I+PC9hdXRo
b3JzPjwvY29udHJpYnV0b3JzPjxhdXRoLWFkZHJlc3M+bCZhcG9zO0luc3RpdHV0IGR1IFRob3Jh
eCwgQ0hVIE5hbnRlcywgTmFudGVzLCBGcmFuY2UuJiN4RDtTZXJ2aWNlIGRlIENhcmRpb2xvZ2ll
LCBJbnN0aXR1dCBMeXJpYywgQ0hVIGRlIEJvcmRlYXV4LCBCb3JkZWF1eCwgRnJhbmNlLiYjeEQ7
U2VydmljZSBkZSBDYXJkaW9sb2dpZSwgQ0hVIGRlIFJlbm5lcywgUmVubmVzLCBGcmFuY2UuJiN4
RDtTZXJ2aWNlIGRlIENhcmRpb2xvZ2llLCBDSFUgTGEgUsOpdW5pb24sIFNhaW50LURlbmlzIGRl
IGxhIFLDqXVuaW9uLCBGcmFuY2UuJiN4RDtTZXJ2aWNlIGRlIENhcmRpb2xvZ2llLCBDSFUgVG91
cnMsIFRvdXJzLCBGcmFuY2UuJiN4RDtTZXJ2aWNlIGRlIENhcmRpb2xvZ2llLCBDSFUgQnJlc3Qs
IEJyZXN0LCBGcmFuY2UuJiN4RDtTZXJ2aWNlIGRlIENhcmRpb2xvZ2llLCBDSFJVIFN0cmFzYm91
cmcsIFN0cmFzYm91cmcsIEZyYW5jZS4mI3hEO1NlcnZpY2UgZGUgQ2FyZGlvbG9naWUsIENIVSBB
bmdlcnMsIEFuZ2VycywgRnJhbmNlLiYjeEQ7U2VydmljZSBkZSBDYXJkaW9sb2dpZSwgQ0ggTGEg
Um9jaGVsbGUsIExhIFJvY2hlbGxlLCBGcmFuY2UuJiN4RDtsJmFwb3M7SW5zdGl0dXQgZHUgVGhv
cmF4LCBJTlNFUk0sIENOUlMsIFVOSVYgTmFudGVzLCBDSFUgTmFudGVzLCBOYW50ZXMsIEZyYW5j
ZS4mI3hEO2wmYXBvcztJbnN0aXR1dCBkdSBUaG9yYXgsIElOU0VSTSwgQ05SUywgVU5JViBOYW50
ZXMsIENIVSBOYW50ZXMsIE5hbnRlcywgRnJhbmNlLiBFbGVjdHJvbmljIGFkZHJlc3M6IGplYW5i
YXB0aXN0ZS5nb3VycmF1ZEBjaHUtbmFudGVzLmZyLjwvYXV0aC1hZGRyZXNzPjx0aXRsZXM+PHRp
dGxlPkNsaW5pY2FsIHByZXNlbnRhdGlvbiBhbmQgZm9sbG93LXVwIG9mIHdvbWVuIGFmZmVjdGVk
IGJ5IEJydWdhZGEgc3luZHJvbWU8L3RpdGxlPjxzZWNvbmRhcnktdGl0bGU+SGVhcnQgUmh5dGht
PC9zZWNvbmRhcnktdGl0bGU+PC90aXRsZXM+PHBlcmlvZGljYWw+PGZ1bGwtdGl0bGU+SGVhcnQg
Umh5dGhtPC9mdWxsLXRpdGxlPjwvcGVyaW9kaWNhbD48cGFnZXM+MjYwLTI2NzwvcGFnZXM+PHZv
bHVtZT4xNjwvdm9sdW1lPjxudW1iZXI+MjwvbnVtYmVyPjxlZGl0aW9uPjIwMTgvMDkvMDk8L2Vk
aXRpb24+PGtleXdvcmRzPjxrZXl3b3JkPkFkb2xlc2NlbnQ8L2tleXdvcmQ+PGtleXdvcmQ+QWR1
bHQ8L2tleXdvcmQ+PGtleXdvcmQ+QWdlZDwva2V5d29yZD48a2V5d29yZD5BZ2VkLCA4MCBhbmQg
b3Zlcjwva2V5d29yZD48a2V5d29yZD5CcnVnYWRhIFN5bmRyb21lL2NvbXBsaWNhdGlvbnMvKnBo
eXNpb3BhdGhvbG9neS90aGVyYXB5PC9rZXl3b3JkPjxrZXl3b3JkPkNoaWxkPC9rZXl3b3JkPjxr
ZXl3b3JkPkNoaWxkLCBQcmVzY2hvb2w8L2tleXdvcmQ+PGtleXdvcmQ+RGVhdGgsIFN1ZGRlbiwg
Q2FyZGlhYy9lcGlkZW1pb2xvZ3kvKmV0aW9sb2d5PC9rZXl3b3JkPjxrZXl3b3JkPipEZWZpYnJp
bGxhdG9ycywgSW1wbGFudGFibGU8L2tleXdvcmQ+PGtleXdvcmQ+RWxlY3Ryb2NhcmRpb2dyYXBo
eS8qbWV0aG9kczwva2V5d29yZD48a2V5d29yZD5GZW1hbGU8L2tleXdvcmQ+PGtleXdvcmQ+Rm9s
bG93LVVwIFN0dWRpZXM8L2tleXdvcmQ+PGtleXdvcmQ+RnJhbmNlL2VwaWRlbWlvbG9neTwva2V5
d29yZD48a2V5d29yZD5IdW1hbnM8L2tleXdvcmQ+PGtleXdvcmQ+SW5jaWRlbmNlPC9rZXl3b3Jk
PjxrZXl3b3JkPkluZmFudDwva2V5d29yZD48a2V5d29yZD5NYWxlPC9rZXl3b3JkPjxrZXl3b3Jk
Pk1pZGRsZSBBZ2VkPC9rZXl3b3JkPjxrZXl3b3JkPlByb2dub3Npczwva2V5d29yZD48a2V5d29y
ZD5Qcm9zcGVjdGl2ZSBTdHVkaWVzPC9rZXl3b3JkPjxrZXl3b3JkPlJpc2sgRmFjdG9yczwva2V5
d29yZD48a2V5d29yZD5TdXJ2aXZhbCBSYXRlL3RyZW5kczwva2V5d29yZD48a2V5d29yZD5UaW1l
IEZhY3RvcnM8L2tleXdvcmQ+PGtleXdvcmQ+WW91bmcgQWR1bHQ8L2tleXdvcmQ+PGtleXdvcmQ+
KkFycmh5dGhtaWE8L2tleXdvcmQ+PGtleXdvcmQ+KkJydWdhZGEgc3luZHJvbWU8L2tleXdvcmQ+
PGtleXdvcmQ+KlByb2dub3Npczwva2V5d29yZD48a2V5d29yZD4qUmlzayBmYWN0b3JzPC9rZXl3
b3JkPjxrZXl3b3JkPipTdWRkZW4gZGVhdGg8L2tleXdvcmQ+PGtleXdvcmQ+KldvbWVuPC9rZXl3
b3JkPjwva2V5d29yZHM+PGRhdGVzPjx5ZWFyPjIwMTk8L3llYXI+PHB1Yi1kYXRlcz48ZGF0ZT5G
ZWI8L2RhdGU+PC9wdWItZGF0ZXM+PC9kYXRlcz48aXNibj4xNTQ3LTUyNzE8L2lzYm4+PGFjY2Vz
c2lvbi1udW0+MzAxOTM4NTE8L2FjY2Vzc2lvbi1udW0+PHVybHM+PC91cmxzPjxlbGVjdHJvbmlj
LXJlc291cmNlLW51bT4xMC4xMDE2L2ouaHJ0aG0uMjAxOC4wOC4wMzI8L2VsZWN0cm9uaWMtcmVz
b3VyY2UtbnVtPjxyZW1vdGUtZGF0YWJhc2UtcHJvdmlkZXI+TkxNPC9yZW1vdGUtZGF0YWJhc2Ut
cHJvdmlkZXI+PGxhbmd1YWdlPmVuZzwvbGFuZ3VhZ2U+PC9yZWNvcmQ+PC9DaXRlPjwvRW5kTm90
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681285" w:rsidRPr="00C67CFA">
        <w:rPr>
          <w:rFonts w:ascii="Times New Roman" w:hAnsi="Times New Roman" w:cs="Times New Roman"/>
          <w:color w:val="4472C4" w:themeColor="accent1"/>
          <w:sz w:val="24"/>
          <w:szCs w:val="24"/>
          <w:lang w:val="en-US"/>
        </w:rPr>
      </w:r>
      <w:r w:rsidR="00681285"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(125-132)</w:t>
      </w:r>
      <w:r w:rsidR="00681285" w:rsidRPr="00C67CFA">
        <w:rPr>
          <w:rFonts w:ascii="Times New Roman" w:hAnsi="Times New Roman" w:cs="Times New Roman"/>
          <w:color w:val="4472C4" w:themeColor="accent1"/>
          <w:sz w:val="24"/>
          <w:szCs w:val="24"/>
          <w:lang w:val="en-US"/>
        </w:rPr>
        <w:fldChar w:fldCharType="end"/>
      </w:r>
      <w:r w:rsidR="008C378B" w:rsidRPr="00DE56CD">
        <w:rPr>
          <w:rFonts w:ascii="Times New Roman" w:hAnsi="Times New Roman" w:cs="Times New Roman"/>
          <w:sz w:val="24"/>
          <w:szCs w:val="24"/>
          <w:lang w:val="en-US"/>
        </w:rPr>
        <w:t xml:space="preserve">. In a pooled analysis of prospective studies involving 1312 patients, Sroubek et al. found that patients with BrS and syncope had a 2.5% annual incidence of SAE compared to 0.7% for those who </w:t>
      </w:r>
      <w:r w:rsidR="009472CF">
        <w:rPr>
          <w:rFonts w:ascii="Times New Roman" w:hAnsi="Times New Roman" w:cs="Times New Roman"/>
          <w:sz w:val="24"/>
          <w:szCs w:val="24"/>
          <w:lang w:val="en-US"/>
        </w:rPr>
        <w:t>did</w:t>
      </w:r>
      <w:r w:rsidR="008C378B" w:rsidRPr="00DE56CD">
        <w:rPr>
          <w:rFonts w:ascii="Times New Roman" w:hAnsi="Times New Roman" w:cs="Times New Roman"/>
          <w:sz w:val="24"/>
          <w:szCs w:val="24"/>
          <w:lang w:val="en-US"/>
        </w:rPr>
        <w:t xml:space="preserve"> not have syncope </w:t>
      </w:r>
      <w:r w:rsidR="00355EB9" w:rsidRPr="00C67CFA">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55EB9" w:rsidRPr="00C67CFA">
        <w:rPr>
          <w:rFonts w:ascii="Times New Roman" w:hAnsi="Times New Roman" w:cs="Times New Roman"/>
          <w:color w:val="4472C4" w:themeColor="accent1"/>
          <w:sz w:val="24"/>
          <w:szCs w:val="24"/>
          <w:lang w:val="en-US"/>
        </w:rPr>
      </w:r>
      <w:r w:rsidR="00355EB9"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(67)</w:t>
      </w:r>
      <w:r w:rsidR="00355EB9" w:rsidRPr="00C67CFA">
        <w:rPr>
          <w:rFonts w:ascii="Times New Roman" w:hAnsi="Times New Roman" w:cs="Times New Roman"/>
          <w:color w:val="4472C4" w:themeColor="accent1"/>
          <w:sz w:val="24"/>
          <w:szCs w:val="24"/>
          <w:lang w:val="en-US"/>
        </w:rPr>
        <w:fldChar w:fldCharType="end"/>
      </w:r>
      <w:r w:rsidR="008C378B" w:rsidRPr="00DE56CD">
        <w:rPr>
          <w:rFonts w:ascii="Times New Roman" w:hAnsi="Times New Roman" w:cs="Times New Roman"/>
          <w:sz w:val="24"/>
          <w:szCs w:val="24"/>
          <w:lang w:val="en-US"/>
        </w:rPr>
        <w:t xml:space="preserve">. Similarly, the documentation of </w:t>
      </w:r>
      <w:r w:rsidR="00687644">
        <w:rPr>
          <w:rFonts w:ascii="Times New Roman" w:hAnsi="Times New Roman" w:cs="Times New Roman"/>
          <w:sz w:val="24"/>
          <w:szCs w:val="24"/>
          <w:lang w:val="en-US"/>
        </w:rPr>
        <w:t xml:space="preserve">a </w:t>
      </w:r>
      <w:r w:rsidR="008C378B" w:rsidRPr="00DE56CD">
        <w:rPr>
          <w:rFonts w:ascii="Times New Roman" w:hAnsi="Times New Roman" w:cs="Times New Roman"/>
          <w:sz w:val="24"/>
          <w:szCs w:val="24"/>
          <w:lang w:val="en-US"/>
        </w:rPr>
        <w:t xml:space="preserve">spontaneous </w:t>
      </w:r>
      <w:r w:rsidR="00D54E8F">
        <w:rPr>
          <w:rFonts w:ascii="Times New Roman" w:hAnsi="Times New Roman" w:cs="Times New Roman"/>
          <w:sz w:val="24"/>
          <w:szCs w:val="24"/>
          <w:lang w:val="en-US"/>
        </w:rPr>
        <w:t xml:space="preserve">type 1 </w:t>
      </w:r>
      <w:r w:rsidR="008C378B" w:rsidRPr="00DE56CD">
        <w:rPr>
          <w:rFonts w:ascii="Times New Roman" w:hAnsi="Times New Roman" w:cs="Times New Roman"/>
          <w:sz w:val="24"/>
          <w:szCs w:val="24"/>
          <w:lang w:val="en-US"/>
        </w:rPr>
        <w:t>ECG result</w:t>
      </w:r>
      <w:r w:rsidR="00687644">
        <w:rPr>
          <w:rFonts w:ascii="Times New Roman" w:hAnsi="Times New Roman" w:cs="Times New Roman"/>
          <w:sz w:val="24"/>
          <w:szCs w:val="24"/>
          <w:lang w:val="en-US"/>
        </w:rPr>
        <w:t>ed</w:t>
      </w:r>
      <w:r w:rsidR="008C378B" w:rsidRPr="00DE56CD">
        <w:rPr>
          <w:rFonts w:ascii="Times New Roman" w:hAnsi="Times New Roman" w:cs="Times New Roman"/>
          <w:sz w:val="24"/>
          <w:szCs w:val="24"/>
          <w:lang w:val="en-US"/>
        </w:rPr>
        <w:t xml:space="preserve"> in a 2-6x relative risk for SAE when adjusting for other factors </w:t>
      </w:r>
      <w:r w:rsidR="006224A1" w:rsidRPr="00C67CFA">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ZWNOdW0+NzE2PC9SZWNOdW0+PERpc3BsYXlUZXh0PigxMjUsMTI2LDEyOCwxMzEsMTMzLTEzNSk8
L0Rpc3BsYXlUZXh0PjxyZWNvcmQ+PHJlYy1udW1iZXI+NzE2PC9yZWMtbnVtYmVyPjxmb3JlaWdu
LWtleXM+PGtleSBhcHA9IkVOIiBkYi1pZD0iZHBlYXJydHdteDBlMjNlcHQ1eHA5dno2ZndmZnNk
NXh0dDJhIiB0aW1lc3RhbXA9IjE2MTQ0NTU5NjMiPjcxNjwva2V5PjwvZm9yZWlnbi1rZXlzPjxy
ZWYtdHlwZSBuYW1lPSJKb3VybmFsIEFydGljbGUiPjE3PC9yZWYtdHlwZT48Y29udHJpYnV0b3Jz
PjxhdXRob3JzPjxhdXRob3I+UHJvYnN0LCBWLjwvYXV0aG9yPjxhdXRob3I+VmVsdG1hbm4sIEMu
PC9hdXRob3I+PGF1dGhvcj5FY2thcmR0LCBMLjwvYXV0aG9yPjxhdXRob3I+TWVyZWdhbGxpLCBQ
LiBHLjwvYXV0aG9yPjxhdXRob3I+R2FpdGEsIEYuPC9hdXRob3I+PGF1dGhvcj5UYW4sIEguIEwu
PC9hdXRob3I+PGF1dGhvcj5CYWJ1dHksIEQuPC9hdXRob3I+PGF1dGhvcj5TYWNoZXIsIEYuPC9h
dXRob3I+PGF1dGhvcj5HaXVzdGV0dG8sIEMuPC9hdXRob3I+PGF1dGhvcj5TY2h1bHplLUJhaHIs
IEUuPC9hdXRob3I+PGF1dGhvcj5Cb3JnZ3JlZmUsIE0uPC9hdXRob3I+PGF1dGhvcj5IYWlzc2Fn
dWVycmUsIE0uPC9hdXRob3I+PGF1dGhvcj5NYWJvLCBQLjwvYXV0aG9yPjxhdXRob3I+TGUgTWFy
ZWMsIEguPC9hdXRob3I+PGF1dGhvcj5Xb2xwZXJ0LCBDLjwvYXV0aG9yPjxhdXRob3I+V2lsZGUs
IEEuIEEuPC9hdXRob3I+PC9hdXRob3JzPjwvY29udHJpYnV0b3JzPjxhdXRoLWFkZHJlc3M+SU5T
RVJNLCBVTVIsIE5hbnRlcywgRnJhbmNlLiB2aW5jZW50LnByb2JzdEBjaHUtbmFudGVzLmZyPC9h
dXRoLWFkZHJlc3M+PHRpdGxlcz48dGl0bGU+TG9uZy10ZXJtIHByb2dub3NpcyBvZiBwYXRpZW50
cyBkaWFnbm9zZWQgd2l0aCBCcnVnYWRhIHN5bmRyb21lOiBSZXN1bHRzIGZyb20gdGhlIEZJTkdF
UiBCcnVnYWRhIFN5bmRyb21lIFJlZ2lzdHJ5PC90aXRsZT48c2Vjb25kYXJ5LXRpdGxlPkNpcmN1
bGF0aW9uPC9zZWNvbmRhcnktdGl0bGU+PC90aXRsZXM+PHBlcmlvZGljYWw+PGZ1bGwtdGl0bGU+
Q2lyY3VsYXRpb248L2Z1bGwtdGl0bGU+PC9wZXJpb2RpY2FsPjxwYWdlcz42MzUtNDM8L3BhZ2Vz
Pjx2b2x1bWU+MTIxPC92b2x1bWU+PG51bWJlcj41PC9udW1iZXI+PGVkaXRpb24+MjAxMC8wMS8y
NzwvZWRpdGlvbj48a2V5d29yZHM+PGtleXdvcmQ+QWR1bHQ8L2tleXdvcmQ+PGtleXdvcmQ+QnJ1
Z2FkYSBTeW5kcm9tZS8qZGlhZ25vc2lzL21vcnRhbGl0eS8qcGh5c2lvcGF0aG9sb2d5PC9rZXl3
b3JkPjxrZXl3b3JkPipEZWF0aDwva2V5d29yZD48a2V5d29yZD5FbGVjdHJvY2FyZGlvZ3JhcGh5
LyptZXRob2RzPC9rZXl3b3JkPjxrZXl3b3JkPkZlbWFsZTwva2V5d29yZD48a2V5d29yZD5Gb2xs
b3ctVXAgU3R1ZGllczwva2V5d29yZD48a2V5d29yZD5IdW1hbnM8L2tleXdvcmQ+PGtleXdvcmQ+
TWFsZTwva2V5d29yZD48a2V5d29yZD5NaWRkbGUgQWdlZDwva2V5d29yZD48a2V5d29yZD5Qcm9n
bm9zaXM8L2tleXdvcmQ+PGtleXdvcmQ+KlJlZ2lzdHJpZXM8L2tleXdvcmQ+PGtleXdvcmQ+VmVu
dHJpY3VsYXIgRmlicmlsbGF0aW9uLypkaWFnbm9zaXMvZXRpb2xvZ3kvbW9ydGFsaXR5LypwaHlz
aW9wYXRob2xvZ3k8L2tleXdvcmQ+PC9rZXl3b3Jkcz48ZGF0ZXM+PHllYXI+MjAxMDwveWVhcj48
cHViLWRhdGVzPjxkYXRlPkZlYiA5PC9kYXRlPjwvcHViLWRhdGVzPjwvZGF0ZXM+PGlzYm4+MDAw
OS03MzIyPC9pc2JuPjxhY2Nlc3Npb24tbnVtPjIwMTAwOTcyPC9hY2Nlc3Npb24tbnVtPjx1cmxz
PjwvdXJscz48ZWxlY3Ryb25pYy1yZXNvdXJjZS1udW0+MTAuMTE2MS9jaXJjdWxhdGlvbmFoYS4x
MDkuODg3MDI2PC9lbGVjdHJvbmljLXJlc291cmNlLW51bT48cmVtb3RlLWRhdGFiYXNlLXByb3Zp
ZGVyPk5MTTwvcmVtb3RlLWRhdGFiYXNlLXByb3ZpZGVyPjxsYW5ndWFnZT5lbmc8L2xhbmd1YWdl
PjwvcmVjb3JkPjwvQ2l0ZT48Q2l0ZT48QXV0aG9yPkRlbGlzZTwvQXV0aG9yPjxZZWFyPjIwMTE8
L1llYXI+PFJlY051bT43MTc8L1JlY051bT48cmVjb3JkPjxyZWMtbnVtYmVyPjcxNzwvcmVjLW51
bWJlcj48Zm9yZWlnbi1rZXlzPjxrZXkgYXBwPSJFTiIgZGItaWQ9ImRwZWFycnR3bXgwZTIzZXB0
NXhwOXZ6NmZ3ZmZzZDV4dHQyYSIgdGltZXN0YW1wPSIxNjE0NDU2MDIyIj43MTc8L2tleT48L2Zv
cmVpZ24ta2V5cz48cmVmLXR5cGUgbmFtZT0iSm91cm5hbCBBcnRpY2xlIj4xNzwvcmVmLXR5cGU+
PGNvbnRyaWJ1dG9ycz48YXV0aG9ycz48YXV0aG9yPkRlbGlzZSwgUC48L2F1dGhvcj48YXV0aG9y
PkFsbG9jY2EsIEcuPC9hdXRob3I+PGF1dGhvcj5NYXJyYXMsIEUuPC9hdXRob3I+PGF1dGhvcj5H
aXVzdGV0dG8sIEMuPC9hdXRob3I+PGF1dGhvcj5HYWl0YSwgRi48L2F1dGhvcj48YXV0aG9yPlNj
aWFycmEsIEwuPC9hdXRob3I+PGF1dGhvcj5DYWxvLCBMLjwvYXV0aG9yPjxhdXRob3I+UHJvY2xl
bWVyLCBBLjwvYXV0aG9yPjxhdXRob3I+TWFyemlhbGksIE0uPC9hdXRob3I+PGF1dGhvcj5SZWJl
bGxhdG8sIEwuPC9hdXRob3I+PGF1dGhvcj5CZXJ0b24sIEcuPC9hdXRob3I+PGF1dGhvcj5Db3Jv
LCBMLjwvYXV0aG9yPjxhdXRob3I+U2l0dGEsIE4uPC9hdXRob3I+PC9hdXRob3JzPjwvY29udHJp
YnV0b3JzPjxhdXRoLWFkZHJlc3M+RGVwYXJ0bWVudCBvZiBDYXJkaW9sb2d5LCBHZW5lcmFsIEhv
c3BpdGFsIG9mIENvbmVnbGlhbm8sIFZpYSBCcmlnYXRhIEJpc2Fnbm8gNCwgQ29uZWdsaWFubywg
VHJldmlzbywgSXRhbHkuIGFsbG9jY2FnNzVAbGliZXJvLml0PC9hdXRoLWFkZHJlc3M+PHRpdGxl
cz48dGl0bGU+UmlzayBzdHJhdGlmaWNhdGlvbiBpbiBpbmRpdmlkdWFscyB3aXRoIHRoZSBCcnVn
YWRhIHR5cGUgMSBFQ0cgcGF0dGVybiB3aXRob3V0IHByZXZpb3VzIGNhcmRpYWMgYXJyZXN0OiB1
c2VmdWxuZXNzIG9mIGEgY29tYmluZWQgY2xpbmljYWwgYW5kIGVsZWN0cm9waHlzaW9sb2dpYyBh
cHByb2FjaDwvdGl0bGU+PHNlY29uZGFyeS10aXRsZT5FdXJvcGVhbiBIZWFydCBKb3VybmFsPC9z
ZWNvbmRhcnktdGl0bGU+PC90aXRsZXM+PHBlcmlvZGljYWw+PGZ1bGwtdGl0bGU+RXVyb3BlYW4g
SGVhcnQgSm91cm5hbDwvZnVsbC10aXRsZT48L3BlcmlvZGljYWw+PHBhZ2VzPjE2OS03NjwvcGFn
ZXM+PHZvbHVtZT4zMjwvdm9sdW1lPjxudW1iZXI+MjwvbnVtYmVyPjxlZGl0aW9uPjIwMTAvMTAv
Mjg8L2VkaXRpb24+PGtleXdvcmRzPjxrZXl3b3JkPkFkdWx0PC9rZXl3b3JkPjxrZXl3b3JkPkJy
dWdhZGEgU3luZHJvbWUvKmRpYWdub3Npcy9nZW5ldGljcy90aGVyYXB5PC9rZXl3b3JkPjxrZXl3
b3JkPkRlYXRoLCBTdWRkZW4sIENhcmRpYWMvKnByZXZlbnRpb24gJmFtcDsgY29udHJvbDwva2V5
d29yZD48a2V5d29yZD5EZWZpYnJpbGxhdG9ycywgSW1wbGFudGFibGU8L2tleXdvcmQ+PGtleXdv
cmQ+RWxlY3Ryb2NhcmRpb2dyYXBoeTwva2V5d29yZD48a2V5d29yZD5FbGVjdHJvcGh5c2lvbG9n
aWMgVGVjaG5pcXVlcywgQ2FyZGlhYzwva2V5d29yZD48a2V5d29yZD5GZW1hbGU8L2tleXdvcmQ+
PGtleXdvcmQ+SGVhcnQgQXJyZXN0L2dlbmV0aWNzLypwcmV2ZW50aW9uICZhbXA7IGNvbnRyb2w8
L2tleXdvcmQ+PGtleXdvcmQ+SHVtYW5zPC9rZXl3b3JkPjxrZXl3b3JkPkthcGxhbi1NZWllciBF
c3RpbWF0ZTwva2V5d29yZD48a2V5d29yZD5NYWxlPC9rZXl3b3JkPjxrZXl3b3JkPk1pZGRsZSBB
Z2VkPC9rZXl3b3JkPjxrZXl3b3JkPlBlZGlncmVlPC9rZXl3b3JkPjxrZXl3b3JkPlByb3NwZWN0
aXZlIFN0dWRpZXM8L2tleXdvcmQ+PGtleXdvcmQ+UmlzayBBc3Nlc3NtZW50PC9rZXl3b3JkPjxr
ZXl3b3JkPlJpc2sgRmFjdG9yczwva2V5d29yZD48a2V5d29yZD5TeW5jb3BlL2V0aW9sb2d5PC9r
ZXl3b3JkPjxrZXl3b3JkPlRyZWF0bWVudCBPdXRjb21lPC9rZXl3b3JkPjxrZXl3b3JkPlZlbnRy
aWN1bGFyIEZpYnJpbGxhdGlvbi9ldGlvbG9neTwva2V5d29yZD48L2tleXdvcmRzPjxkYXRlcz48
eWVhcj4yMDExPC95ZWFyPjxwdWItZGF0ZXM+PGRhdGU+SmFuPC9kYXRlPjwvcHViLWRhdGVzPjwv
ZGF0ZXM+PGlzYm4+MDE5NS02NjhYIChQcmludCkmI3hEOzAxOTUtNjY4eDwvaXNibj48YWNjZXNz
aW9uLW51bT4yMDk3ODAxNjwvYWNjZXNzaW9uLW51bT48dXJscz48L3VybHM+PGN1c3RvbTI+UE1D
MzAyMTM4NjwvY3VzdG9tMj48ZWxlY3Ryb25pYy1yZXNvdXJjZS1udW0+MTAuMTA5My9ldXJoZWFy
dGovZWhxMzgxPC9lbGVjdHJvbmljLXJlc291cmNlLW51bT48cmVtb3RlLWRhdGFiYXNlLXByb3Zp
ZGVyPk5MTTwvcmVtb3RlLWRhdGFiYXNlLXByb3ZpZGVyPjxsYW5ndWFnZT5lbmc8L2xhbmd1YWdl
PjwvcmVjb3JkPjwvQ2l0ZT48Q2l0ZT48QXV0aG9yPk9rYW11cmE8L0F1dGhvcj48WWVhcj4yMDE1
PC9ZZWFyPjxSZWNOdW0+NzE5PC9SZWNOdW0+PHJlY29yZD48cmVjLW51bWJlcj43MTk8L3JlYy1u
dW1iZXI+PGZvcmVpZ24ta2V5cz48a2V5IGFwcD0iRU4iIGRiLWlkPSJkcGVhcnJ0d214MGUyM2Vw
dDV4cDl2ejZmd2Zmc2Q1eHR0MmEiIHRpbWVzdGFtcD0iMTYxNDQ1NjI3MiI+NzE5PC9rZXk+PC9m
b3JlaWduLWtleXM+PHJlZi10eXBlIG5hbWU9IkpvdXJuYWwgQXJ0aWNsZSI+MTc8L3JlZi10eXBl
Pjxjb250cmlidXRvcnM+PGF1dGhvcnM+PGF1dGhvcj5Pa2FtdXJhLCBILjwvYXV0aG9yPjxhdXRo
b3I+S2FtYWt1cmEsIFQuPC9hdXRob3I+PGF1dGhvcj5Nb3JpdGEsIEguPC9hdXRob3I+PGF1dGhv
cj5Ub2tpb2thLCBLLjwvYXV0aG9yPjxhdXRob3I+TmFrYWppbWEsIEkuPC9hdXRob3I+PGF1dGhv
cj5XYWRhLCBNLjwvYXV0aG9yPjxhdXRob3I+SXNoaWJhc2hpLCBLLjwvYXV0aG9yPjxhdXRob3I+
TWl5YW1vdG8sIEsuPC9hdXRob3I+PGF1dGhvcj5Ob2RhLCBULjwvYXV0aG9yPjxhdXRob3I+QWli
YSwgVC48L2F1dGhvcj48YXV0aG9yPk5pc2hpaSwgTi48L2F1dGhvcj48YXV0aG9yPk5hZ2FzZSwg
Uy48L2F1dGhvcj48YXV0aG9yPlNoaW1penUsIFcuPC9hdXRob3I+PGF1dGhvcj5ZYXN1ZGEsIFMu
PC9hdXRob3I+PGF1dGhvcj5PZ2F3YSwgSC48L2F1dGhvcj48YXV0aG9yPkthbWFrdXJhLCBTLjwv
YXV0aG9yPjxhdXRob3I+SXRvLCBILjwvYXV0aG9yPjxhdXRob3I+T2hlLCBULjwvYXV0aG9yPjxh
dXRob3I+S3VzYW5vLCBLLiBGLjwvYXV0aG9yPjwvYXV0aG9ycz48L2NvbnRyaWJ1dG9ycz48YXV0
aC1hZGRyZXNzPkRlcGFydG1lbnQgb2YgQ2FyZGlvdmFzY3VsYXIgTWVkaWNpbmUsIE5hdGlvbmFs
IENlcmVicmFsIGFuZCBDYXJkaW92YXNjdWxhciBDZW50ZXIsIFN1aXRhOyBEZXBhcnRtZW50IG9m
IEFkdmFuY2VkIENhcmRpb3Zhc2N1bGFyIE1lZGljaW5lLCBHcmFkdWF0ZSBTY2hvb2wgb2YgTWVk
aWNhbCBTY2llbmNlcywgS3VtYW1vdG8gVW5pdmVyc2l0eSwgS3VtYW1vdG8sIEphcGFuLi48L2F1
dGgtYWRkcmVzcz48dGl0bGVzPjx0aXRsZT5SaXNrIHN0cmF0aWZpY2F0aW9uIGluIHBhdGllbnRz
IHdpdGggQnJ1Z2FkYSBzeW5kcm9tZSB3aXRob3V0IHByZXZpb3VzIGNhcmRpYWMgYXJyZXN0IOKA
kyBwcm9nbm9zdGljIHZhbHVlIG9mIGNvbWJpbmVkIHJpc2sgZmFjdG9yczwvdGl0bGU+PHNlY29u
ZGFyeS10aXRsZT5DaXJjdWxhdGlvbiBKb3VybmFsPC9zZWNvbmRhcnktdGl0bGU+PC90aXRsZXM+
PHBlcmlvZGljYWw+PGZ1bGwtdGl0bGU+Q2lyY3VsYXRpb24gSm91cm5hbDwvZnVsbC10aXRsZT48
L3BlcmlvZGljYWw+PHBhZ2VzPjMxMC03PC9wYWdlcz48dm9sdW1lPjc5PC92b2x1bWU+PG51bWJl
cj4yPC9udW1iZXI+PGVkaXRpb24+MjAxNC8xMS8yODwvZWRpdGlvbj48a2V5d29yZHM+PGtleXdv
cmQ+QWR1bHQ8L2tleXdvcmQ+PGtleXdvcmQ+QnJ1Z2FkYSBTeW5kcm9tZS8qY29tcGxpY2F0aW9u
cy9kaWFnbm9zaXMvKmVwaWRlbWlvbG9neS9waHlzaW9wYXRob2xvZ3k8L2tleXdvcmQ+PGtleXdv
cmQ+RWxlY3Ryb2NhcmRpb2dyYXBoeTwva2V5d29yZD48a2V5d29yZD5GZW1hbGU8L2tleXdvcmQ+
PGtleXdvcmQ+Rm9sbG93LVVwIFN0dWRpZXM8L2tleXdvcmQ+PGtleXdvcmQ+SGVhcnQgQXJyZXN0
PC9rZXl3b3JkPjxrZXl3b3JkPkh1bWFuczwva2V5d29yZD48a2V5d29yZD5NYWxlPC9rZXl3b3Jk
PjxrZXl3b3JkPk1pZGRsZSBBZ2VkPC9rZXl3b3JkPjxrZXl3b3JkPlByb2dub3Npczwva2V5d29y
ZD48a2V5d29yZD5SaXNrIEFzc2Vzc21lbnQ8L2tleXdvcmQ+PGtleXdvcmQ+UmlzayBGYWN0b3Jz
PC9rZXl3b3JkPjxrZXl3b3JkPlN5bmNvcGUvZGlhZ25vc2lzLyplcGlkZW1pb2xvZ3kvKmV0aW9s
b2d5L3BoeXNpb3BhdGhvbG9neTwva2V5d29yZD48a2V5d29yZD5WZW50cmljdWxhciBGaWJyaWxs
YXRpb24vZGlhZ25vc2lzLyplcGlkZW1pb2xvZ3kvKmV0aW9sb2d5L3BoeXNpb3BhdGhvbG9neTwv
a2V5d29yZD48L2tleXdvcmRzPjxkYXRlcz48eWVhcj4yMDE1PC95ZWFyPjwvZGF0ZXM+PGlzYm4+
MTM0Ni05ODQzPC9pc2JuPjxhY2Nlc3Npb24tbnVtPjI1NDI4NTIyPC9hY2Nlc3Npb24tbnVtPjx1
cmxzPjwvdXJscz48ZWxlY3Ryb25pYy1yZXNvdXJjZS1udW0+MTAuMTI1My9jaXJjai5DSi0xNC0x
MDU5PC9lbGVjdHJvbmljLXJlc291cmNlLW51bT48cmVtb3RlLWRhdGFiYXNlLXByb3ZpZGVyPk5M
TTwvcmVtb3RlLWRhdGFiYXNlLXByb3ZpZGVyPjxsYW5ndWFnZT5lbmc8L2xhbmd1YWdlPjwvcmVj
b3JkPjwvQ2l0ZT48Q2l0ZT48QXV0aG9yPlJvbGxpbjwvQXV0aG9yPjxZZWFyPjIwMTM8L1llYXI+
PFJlY051bT43MjI8L1JlY051bT48cmVjb3JkPjxyZWMtbnVtYmVyPjcyMjwvcmVjLW51bWJlcj48
Zm9yZWlnbi1rZXlzPjxrZXkgYXBwPSJFTiIgZGItaWQ9ImRwZWFycnR3bXgwZTIzZXB0NXhwOXZ6
NmZ3ZmZzZDV4dHQyYSIgdGltZXN0YW1wPSIxNjE0NDU2NTc1Ij43MjI8L2tleT48L2ZvcmVpZ24t
a2V5cz48cmVmLXR5cGUgbmFtZT0iSm91cm5hbCBBcnRpY2xlIj4xNzwvcmVmLXR5cGU+PGNvbnRy
aWJ1dG9ycz48YXV0aG9ycz48YXV0aG9yPlJvbGxpbiwgQS48L2F1dGhvcj48YXV0aG9yPlNhY2hl
ciwgRi48L2F1dGhvcj48YXV0aG9yPkdvdXJyYXVkLCBKLiBCLjwvYXV0aG9yPjxhdXRob3I+UGFz
cXVpw6ksIEouIEwuPC9hdXRob3I+PGF1dGhvcj5SYWN6a2EsIEYuPC9hdXRob3I+PGF1dGhvcj5E
dXBhcmMsIEEuPC9hdXRob3I+PGF1dGhvcj5Nb25kb2x5LCBQLjwvYXV0aG9yPjxhdXRob3I+Q2Fy
ZGluLCBDLjwvYXV0aG9yPjxhdXRob3I+RGVsYXksIE0uPC9hdXRob3I+PGF1dGhvcj5DaGF0ZWws
IFMuPC9hdXRob3I+PGF1dGhvcj5EZXJ2YWwsIE4uPC9hdXRob3I+PGF1dGhvcj5EZW5pcywgQS48
L2F1dGhvcj48YXV0aG9yPlNhZHJvbiwgTS48L2F1dGhvcj48YXV0aG9yPkRhdnksIEouIE0uPC9h
dXRob3I+PGF1dGhvcj5Ib2NpbmksIE0uPC9hdXRob3I+PGF1dGhvcj5KYcOvcywgUC48L2F1dGhv
cj48YXV0aG9yPkplc2VsLCBMLjwvYXV0aG9yPjxhdXRob3I+SGHDr3NzYWd1ZXJyZSwgTS48L2F1
dGhvcj48YXV0aG9yPlByb2JzdCwgVi48L2F1dGhvcj48YXV0aG9yPk1hdXJ5LCBQLjwvYXV0aG9y
PjwvYXV0aG9ycz48L2NvbnRyaWJ1dG9ycz48YXV0aC1hZGRyZXNzPlVuaXZlcnNpdHkgSG9zcGl0
YWwgUmFuZ3VlaWwsIFRvdWxvdXNlLCBGcmFuY2UuPC9hdXRoLWFkZHJlc3M+PHRpdGxlcz48dGl0
bGU+UHJldmFsZW5jZSwgY2hhcmFjdGVyaXN0aWNzLCBhbmQgcHJvZ25vc2lzIHJvbGUgb2YgdHlw
ZSAxIFNUIGVsZXZhdGlvbiBpbiB0aGUgcGVyaXBoZXJhbCBFQ0cgbGVhZHMgaW4gcGF0aWVudHMg
d2l0aCBCcnVnYWRhIHN5bmRyb21lPC90aXRsZT48c2Vjb25kYXJ5LXRpdGxlPkhlYXJ0IFJoeXRo
bTwvc2Vjb25kYXJ5LXRpdGxlPjwvdGl0bGVzPjxwZXJpb2RpY2FsPjxmdWxsLXRpdGxlPkhlYXJ0
IFJoeXRobTwvZnVsbC10aXRsZT48L3BlcmlvZGljYWw+PHBhZ2VzPjEwMTItODwvcGFnZXM+PHZv
bHVtZT4xMDwvdm9sdW1lPjxudW1iZXI+NzwvbnVtYmVyPjxlZGl0aW9uPjIwMTMvMDMvMTk8L2Vk
aXRpb24+PGtleXdvcmRzPjxrZXl3b3JkPkFkb2xlc2NlbnQ8L2tleXdvcmQ+PGtleXdvcmQ+QWR1
bHQ8L2tleXdvcmQ+PGtleXdvcmQ+QWdlZDwva2V5d29yZD48a2V5d29yZD5BZ2VkLCA4MCBhbmQg
b3Zlcjwva2V5d29yZD48a2V5d29yZD5CcnVnYWRhIFN5bmRyb21lL21vcnRhbGl0eS8qcGh5c2lv
cGF0aG9sb2d5PC9rZXl3b3JkPjxrZXl3b3JkPkRlYXRoLCBTdWRkZW4sIENhcmRpYWMvKmVwaWRl
bWlvbG9neTwva2V5d29yZD48a2V5d29yZD5FbGVjdHJvY2FyZGlvZ3JhcGh5LyppbnN0cnVtZW50
YXRpb248L2tleXdvcmQ+PGtleXdvcmQ+KkVsZWN0cm9kZXM8L2tleXdvcmQ+PGtleXdvcmQ+RmVt
YWxlPC9rZXl3b3JkPjxrZXl3b3JkPkZvbGxvdy1VcCBTdHVkaWVzPC9rZXl3b3JkPjxrZXl3b3Jk
PkZyYW5jZS9lcGlkZW1pb2xvZ3k8L2tleXdvcmQ+PGtleXdvcmQ+SHVtYW5zPC9rZXl3b3JkPjxr
ZXl3b3JkPk1hbGU8L2tleXdvcmQ+PGtleXdvcmQ+TWlkZGxlIEFnZWQ8L2tleXdvcmQ+PGtleXdv
cmQ+UHJldmFsZW5jZTwva2V5d29yZD48a2V5d29yZD5SZXRyb3NwZWN0aXZlIFN0dWRpZXM8L2tl
eXdvcmQ+PGtleXdvcmQ+U3Vydml2YWwgUmF0ZS90cmVuZHM8L2tleXdvcmQ+PGtleXdvcmQ+WW91
bmcgQWR1bHQ8L2tleXdvcmQ+PC9rZXl3b3Jkcz48ZGF0ZXM+PHllYXI+MjAxMzwveWVhcj48cHVi
LWRhdGVzPjxkYXRlPkp1bDwvZGF0ZT48L3B1Yi1kYXRlcz48L2RhdGVzPjxpc2JuPjE1NDctNTI3
MTwvaXNibj48YWNjZXNzaW9uLW51bT4yMzQ5OTYzMDwvYWNjZXNzaW9uLW51bT48dXJscz48L3Vy
bHM+PGVsZWN0cm9uaWMtcmVzb3VyY2UtbnVtPjEwLjEwMTYvai5ocnRobS4yMDEzLjAzLjAwMTwv
ZWxlY3Ryb25pYy1yZXNvdXJjZS1udW0+PHJlbW90ZS1kYXRhYmFzZS1wcm92aWRlcj5OTE08L3Jl
bW90ZS1kYXRhYmFzZS1wcm92aWRlcj48bGFuZ3VhZ2U+ZW5nPC9sYW5ndWFnZT48L3JlY29yZD48
L0NpdGU+PENpdGU+PEF1dGhvcj5MZXRzYXM8L0F1dGhvcj48WWVhcj4yMDE1PC9ZZWFyPjxSZWNO
dW0+NzIzPC9SZWNOdW0+PHJlY29yZD48cmVjLW51bWJlcj43MjM8L3JlYy1udW1iZXI+PGZvcmVp
Z24ta2V5cz48a2V5IGFwcD0iRU4iIGRiLWlkPSJkcGVhcnJ0d214MGUyM2VwdDV4cDl2ejZmd2Zm
c2Q1eHR0MmEiIHRpbWVzdGFtcD0iMTYxNDQ1NjYzMCI+NzIzPC9rZXk+PC9mb3JlaWduLWtleXM+
PHJlZi10eXBlIG5hbWU9IkpvdXJuYWwgQXJ0aWNsZSI+MTc8L3JlZi10eXBlPjxjb250cmlidXRv
cnM+PGF1dGhvcnM+PGF1dGhvcj5MZXRzYXMsIEsuIFAuPC9hdXRob3I+PGF1dGhvcj5MaXUsIFQu
PC9hdXRob3I+PGF1dGhvcj5TaGFvLCBRLjwvYXV0aG9yPjxhdXRob3I+S29yYW50em9wb3Vsb3Ms
IFAuPC9hdXRob3I+PGF1dGhvcj5HaWFubm9wb3Vsb3MsIEcuPC9hdXRob3I+PGF1dGhvcj5WbGFj
aG9zLCBLLjwvYXV0aG9yPjxhdXRob3I+R2VvcmdvcG91bG9zLCBTLjwvYXV0aG9yPjxhdXRob3I+
VHJpa2FzLCBBLjwvYXV0aG9yPjxhdXRob3I+RWZyZW1pZGlzLCBNLjwvYXV0aG9yPjxhdXRob3I+
RGVmdGVyZW9zLCBTLjwvYXV0aG9yPjxhdXRob3I+U2lkZXJpcywgQS48L2F1dGhvcj48L2F1dGhv
cnM+PC9jb250cmlidXRvcnM+PGF1dGgtYWRkcmVzcz5TZWNvbmQgRGVwYXJ0bWVudCBvZiBDYXJk
aW9sb2d5LCBMYWJvcmF0b3J5IG9mIENhcmRpYWMgRWxlY3Ryb3BoeXNpb2xvZ3ksICZxdW90O0V2
YW5nZWxpc21vcyZxdW90OyBHZW5lcmFsIEhvc3BpdGFsIG9mIEF0aGVucywgQXRoZW5zLCBHcmVl
Y2UuIEVsZWN0cm9uaWMgYWRkcmVzczogbGV0c2Fza3BhQHlhaG9vLmNvLnVrLiYjeEQ7VGlhbmpp
biBLZXkgTGFib3JhdG9yeSBvZiBJb25pYy1Nb2xlY3VsYXIgRnVuY3Rpb24gb2YgQ2FyZGlvdmFz
Y3VsYXIgZGlzZWFzZSwgRGVwYXJ0bWVudCBvZiBDYXJkaW9sb2d5LCBUaWFuamluIEluc3RpdHV0
ZSBvZiBDYXJkaW9sb2d5LCBTZWNvbmQgSG9zcGl0YWwgb2YgVGlhbmppbiBNZWRpY2FsIFVuaXZl
cnNpdHksIFRpYW5qaW4sIFBlb3BsZSZhcG9zO3MgUmVwdWJsaWMgb2YgQ2hpbmEuJiN4RDtEZXBh
cnRtZW50IG9mIENhcmRpb2xvZ3ksIFVuaXZlcnNpdHkgSG9zcGl0YWwgb2YgSW9hbm5pbmEsIElv
YW5uaW5hLCBHcmVlY2UuJiN4RDtEZXBhcnRtZW50IG9mIENhcmRpb2xvZ3ksIEF0aGVucyBHZW5l
cmFsIEhvc3BpdGFsICZxdW90O0cuIEdlbm5pbWF0YXMsJnF1b3Q7IEF0aGVucywgR3JlZWNlLiYj
eEQ7U2Vjb25kIERlcGFydG1lbnQgb2YgQ2FyZGlvbG9neSwgTGFib3JhdG9yeSBvZiBDYXJkaWFj
IEVsZWN0cm9waHlzaW9sb2d5LCAmcXVvdDtFdmFuZ2VsaXNtb3MmcXVvdDsgR2VuZXJhbCBIb3Nw
aXRhbCBvZiBBdGhlbnMsIEF0aGVucywgR3JlZWNlLiYjeEQ7RGVwYXJ0bWVudCBvZiBDYXJkaW9s
b2d5LCAmcXVvdDtFbHBpcyZxdW90OyBHZW5lcmFsIEhvc3BpdGFsIG9mIEF0aGVucywgQXRoZW5z
LCBHcmVlY2UuPC9hdXRoLWFkZHJlc3M+PHRpdGxlcz48dGl0bGU+TWV0YS1BbmFseXNpcyBvbiBS
aXNrIFN0cmF0aWZpY2F0aW9uIG9mIEFzeW1wdG9tYXRpYyBJbmRpdmlkdWFscyBXaXRoIHRoZSBC
cnVnYWRhIFBoZW5vdHlwZTwvdGl0bGU+PHNlY29uZGFyeS10aXRsZT5BbWVyaWNhbiBKb3VybmFs
IG9mIENhcmRpb2xvZ3k8L3NlY29uZGFyeS10aXRsZT48L3RpdGxlcz48cGVyaW9kaWNhbD48ZnVs
bC10aXRsZT5BbWVyaWNhbiBKb3VybmFsIG9mIENhcmRpb2xvZ3k8L2Z1bGwtdGl0bGU+PC9wZXJp
b2RpY2FsPjxwYWdlcz45OC0xMDM8L3BhZ2VzPjx2b2x1bWU+MTE2PC92b2x1bWU+PG51bWJlcj4x
PC9udW1iZXI+PGVkaXRpb24+MjAxNS8wNS8wMzwvZWRpdGlvbj48a2V5d29yZHM+PGtleXdvcmQ+
QnJ1Z2FkYSBTeW5kcm9tZS8qZGlhZ25vc2lzLypwaHlzaW9wYXRob2xvZ3k8L2tleXdvcmQ+PGtl
eXdvcmQ+RGlhZ25vc2lzLCBEaWZmZXJlbnRpYWw8L2tleXdvcmQ+PGtleXdvcmQ+KkVsZWN0cm9j
YXJkaW9ncmFwaHk8L2tleXdvcmQ+PGtleXdvcmQ+RXZpZGVuY2UtQmFzZWQgTWVkaWNpbmU8L2tl
eXdvcmQ+PGtleXdvcmQ+SGVhcnQgQ29uZHVjdGlvbiBTeXN0ZW0vKnBoeXNpb3BhdGhvbG9neTwv
a2V5d29yZD48a2V5d29yZD5IdW1hbnM8L2tleXdvcmQ+PGtleXdvcmQ+UGhlbm90eXBlPC9rZXl3
b3JkPjxrZXl3b3JkPlByb2dub3Npczwva2V5d29yZD48a2V5d29yZD5SaXNrIEFzc2Vzc21lbnQ8
L2tleXdvcmQ+PC9rZXl3b3Jkcz48ZGF0ZXM+PHllYXI+MjAxNTwveWVhcj48cHViLWRhdGVzPjxk
YXRlPkp1bCAxPC9kYXRlPjwvcHViLWRhdGVzPjwvZGF0ZXM+PGlzYm4+MDAwMi05MTQ5PC9pc2Ju
PjxhY2Nlc3Npb24tbnVtPjI1OTMzNzM1PC9hY2Nlc3Npb24tbnVtPjx1cmxzPjwvdXJscz48ZWxl
Y3Ryb25pYy1yZXNvdXJjZS1udW0+MTAuMTAxNi9qLmFtamNhcmQuMjAxNS4wMy4wNDQ8L2VsZWN0
cm9uaWMtcmVzb3VyY2UtbnVtPjxyZW1vdGUtZGF0YWJhc2UtcHJvdmlkZXI+TkxNPC9yZW1vdGUt
ZGF0YWJhc2UtcHJvdmlkZXI+PGxhbmd1YWdlPmVuZzwvbGFuZ3VhZ2U+PC9yZWNvcmQ+PC9DaXRl
PjxDaXRlPjxBdXRob3I+U3VicmFtYW5pYW48L0F1dGhvcj48WWVhcj4yMDE5PC9ZZWFyPjxSZWNO
dW0+NzI0PC9SZWNOdW0+PHJlY29yZD48cmVjLW51bWJlcj43MjQ8L3JlYy1udW1iZXI+PGZvcmVp
Z24ta2V5cz48a2V5IGFwcD0iRU4iIGRiLWlkPSJkcGVhcnJ0d214MGUyM2VwdDV4cDl2ejZmd2Zm
c2Q1eHR0MmEiIHRpbWVzdGFtcD0iMTYxNDQ1NjY5MSI+NzI0PC9rZXk+PC9mb3JlaWduLWtleXM+
PHJlZi10eXBlIG5hbWU9IkpvdXJuYWwgQXJ0aWNsZSI+MTc8L3JlZi10eXBlPjxjb250cmlidXRv
cnM+PGF1dGhvcnM+PGF1dGhvcj5TdWJyYW1hbmlhbiwgTS48L2F1dGhvcj48YXV0aG9yPlByYWJo
dSwgTS4gQS48L2F1dGhvcj48YXV0aG9yPlJhaSwgTS48L2F1dGhvcj48YXV0aG9yPkhhcmlrcmlz
aG5hbiwgTS4gUy48L2F1dGhvcj48YXV0aG9yPlNla2hhciwgUy48L2F1dGhvcj48YXV0aG9yPlBh
aSwgUC4gRy48L2F1dGhvcj48YXV0aG9yPk5hdGFyYWphbiwgSy4gVS48L2F1dGhvcj48L2F1dGhv
cnM+PC9jb250cmlidXRvcnM+PGF1dGgtYWRkcmVzcz5EZXBhcnRtZW50IG9mIENhcmRpb2xvZ3kg
YXQgQW1yaXRhIEluc3RpdHV0ZSBvZiBNZWRpY2FsIFNjaWVuY2VzLCBBbXJpdGhhIFZpc2hod2Eg
VmlkaHlhcGVldGhhbSwgUG9uZWtrYXJhLCBLb2NoaSwgS2VyYWxhIDY4MjA0MSwgSW5kaWEuJiN4
RDtEZXBhcnRtZW50IG9mIENhcmRpb2xvZ3kgYXQgQW1yaXRhIEluc3RpdHV0ZSBvZiBNZWRpY2Fs
IFNjaWVuY2VzLCBBbXJpdGhhIFZpc2hod2EgVmlkaHlhcGVldGhhbSwgUG9uZWtrYXJhLCBLb2No
aSwgS2VyYWxhIDY4MjA0MSwgSW5kaWEuIEVsZWN0cm9uaWMgYWRkcmVzczogbXVrdW5kYXByYWJo
dUBnbWFpbC5jb20uJiN4RDtEZXBhcnRtZW50IG9mIENhcmRpb2xvZ3kgYXQgS2FzdHVyYmEgTWVk
aWNhbCBDb2xsZWdlLCBMaWdodCBIb3VzZSBIaWxsIFJvYWQsIEhhbXBhbmthdHRhLCBNYW5nYWx1
cnUsIEthcm5hdGFrYSA1NzUwMDEsIEluZGlhLjwvYXV0aC1hZGRyZXNzPjx0aXRsZXM+PHRpdGxl
PkEgbm92ZWwgcHJlZGljdGlvbiBtb2RlbCBmb3IgcmlzayBzdHJhdGlmaWNhdGlvbiBpbiBwYXRp
ZW50cyB3aXRoIGEgdHlwZSAxIEJydWdhZGEgRUNHIHBhdHRlcm48L3RpdGxlPjxzZWNvbmRhcnkt
dGl0bGU+Sm91cm5hbCBvZiBFbGVjdHJvY2FyZGlvbG9neTwvc2Vjb25kYXJ5LXRpdGxlPjwvdGl0
bGVzPjxwZXJpb2RpY2FsPjxmdWxsLXRpdGxlPkpvdXJuYWwgb2YgRWxlY3Ryb2NhcmRpb2xvZ3k8
L2Z1bGwtdGl0bGU+PC9wZXJpb2RpY2FsPjxwYWdlcz42NS03MTwvcGFnZXM+PHZvbHVtZT41NTwv
dm9sdW1lPjxlZGl0aW9uPjIwMTkvMDUvMTU8L2VkaXRpb24+PGtleXdvcmRzPjxrZXl3b3JkPipC
cnVnYWRhIHN5bmRyb21lPC9rZXl3b3JkPjxrZXl3b3JkPipCcnVnYWRhIHR5cGUgMSBwYXR0ZXJu
PC9rZXl3b3JkPjxrZXl3b3JkPipSaXNrIHN0cmF0aWZpY2F0aW9uPC9rZXl3b3JkPjxrZXl3b3Jk
PipTdWRkZW4gY2FyZGlhYyBkZWF0aDwva2V5d29yZD48a2V5d29yZD4qVmVudHJpY3VsYXIgZmli
cmlsbGF0aW9uPC9rZXl3b3JkPjwva2V5d29yZHM+PGRhdGVzPjx5ZWFyPjIwMTk8L3llYXI+PHB1
Yi1kYXRlcz48ZGF0ZT5KdWwtQXVnPC9kYXRlPjwvcHViLWRhdGVzPjwvZGF0ZXM+PGlzYm4+MDAy
Mi0wNzM2PC9pc2JuPjxhY2Nlc3Npb24tbnVtPjMxMDgyNjE0PC9hY2Nlc3Npb24tbnVtPjx1cmxz
PjwvdXJscz48ZWxlY3Ryb25pYy1yZXNvdXJjZS1udW0+MTAuMTAxNi9qLmplbGVjdHJvY2FyZC4y
MDE5LjA0LjAwNjwvZWxlY3Ryb25pYy1yZXNvdXJjZS1udW0+PHJlbW90ZS1kYXRhYmFzZS1wcm92
aWRlcj5OTE08L3JlbW90ZS1kYXRhYmFzZS1wcm92aWRlcj48bGFuZ3VhZ2U+ZW5nPC9sYW5ndWFn
ZT48L3JlY29yZD48L0NpdGU+PENpdGU+PEF1dGhvcj5Ib25hcmJha2hzaDwvQXV0aG9yPjxZZWFy
PjIwMjE8L1llYXI+PFJlY051bT43OTg8L1JlY051bT48cmVjb3JkPjxyZWMtbnVtYmVyPjc5ODwv
cmVjLW51bWJlcj48Zm9yZWlnbi1rZXlzPjxrZXkgYXBwPSJFTiIgZGItaWQ9ImRwZWFycnR3bXgw
ZTIzZXB0NXhwOXZ6NmZ3ZmZzZDV4dHQyYSIgdGltZXN0YW1wPSIxNjE1Nzg1NzE5Ij43OTg8L2tl
eT48L2ZvcmVpZ24ta2V5cz48cmVmLXR5cGUgbmFtZT0iSm91cm5hbCBBcnRpY2xlIj4xNzwvcmVm
LXR5cGU+PGNvbnRyaWJ1dG9ycz48YXV0aG9ycz48YXV0aG9yPkhvbmFyYmFraHNoLCBTLjwvYXV0
aG9yPjxhdXRob3I+UHJvdmlkZW5jaWEsIFIuPC9hdXRob3I+PGF1dGhvcj5HYXJjaWEtSGVybmFu
ZGV6LCBKLjwvYXV0aG9yPjxhdXRob3I+TWFydGluLCBDLiBBLjwvYXV0aG9yPjxhdXRob3I+SHVu
dGVyLCBSLiBKLjwvYXV0aG9yPjxhdXRob3I+TGltLCBXLiBZLjwvYXV0aG9yPjxhdXRob3I+S2ly
a2J5LCBDLjwvYXV0aG9yPjxhdXRob3I+R3JhaGFtLCBBLiBKLjwvYXV0aG9yPjxhdXRob3I+U2hh
cmlmemFkZWhnYW4sIEEuPC9hdXRob3I+PGF1dGhvcj5XYWxkbWFubiwgVi48L2F1dGhvcj48YXV0
aG9yPk1hcmlqb24sIEUuPC9hdXRob3I+PGF1dGhvcj5NdW5vei1Fc3BhcnphLCBDLjwvYXV0aG9y
PjxhdXRob3I+TGFjdW56YSwgSi48L2F1dGhvcj48YXV0aG9yPkdpbWVuby1CbGFuZXMsIEouIFIu
PC9hdXRob3I+PGF1dGhvcj5BbmtvdSwgQi48L2F1dGhvcj48YXV0aG9yPkNoZXZhbGllciwgUC48
L2F1dGhvcj48YXV0aG9yPkFudG9uaW8sIE4uPC9hdXRob3I+PGF1dGhvcj5FbHZhcywgTC48L2F1
dGhvcj48YXV0aG9yPkNhc3RlbGxldHRpLCBTLjwvYXV0aG9yPjxhdXRob3I+Q3JvdHRpLCBMLjwv
YXV0aG9yPjxhdXRob3I+U2Nod2FydHosIFAuPC9hdXRob3I+PGF1dGhvcj5TY2FuYXZhY2NhLCBN
LjwvYXV0aG9yPjxhdXRob3I+RGFycmlldXgsIEYuPC9hdXRob3I+PGF1dGhvcj5TYWNpbG90dG8s
IEwuPC9hdXRob3I+PGF1dGhvcj5NdWVsbGVyLUxlaXNzZSwgSi48L2F1dGhvcj48YXV0aG9yPlZl
bHRtYW5uLCBDLjwvYXV0aG9yPjxhdXRob3I+VmljZW50aW5pLCBBLjwvYXV0aG9yPjxhdXRob3I+
RGVtYXJjaGksIEEuPC9hdXRob3I+PGF1dGhvcj5Db3J0ZXotRGlhcywgTi48L2F1dGhvcj48YXV0
aG9yPkFudG9uaW8sIFAuIFMuPC9hdXRob3I+PGF1dGhvcj5kZSBTb3VzYSwgSi48L2F1dGhvcj48
YXV0aG9yPkFkcmFnYW8sIFAuPC9hdXRob3I+PGF1dGhvcj5DYXZhY28sIEQuPC9hdXRob3I+PGF1
dGhvcj5Db3N0YSwgRi4gTS48L2F1dGhvcj48YXV0aG9yPktob3VlaXJ5LCBaLjwvYXV0aG9yPjxh
dXRob3I+Qm92ZWRhLCBTLjwvYXV0aG9yPjxhdXRob3I+U291c2EsIE0uIEouPC9hdXRob3I+PGF1
dGhvcj5KZWJiZXJpLCBaLjwvYXV0aG9yPjxhdXRob3I+SGVjaywgUC48L2F1dGhvcj48YXV0aG9y
Pk1laHRhLCBTLjwvYXV0aG9yPjxhdXRob3I+Q29udGUsIEcuPC9hdXRob3I+PGF1dGhvcj5Pemth
cnRhbCwgVC48L2F1dGhvcj48YXV0aG9yPkF1cmljY2hpbywgQS48L2F1dGhvcj48YXV0aG9yPkxv
d2UsIE0uIEQuPC9hdXRob3I+PGF1dGhvcj5TY2hpbGxpbmcsIFIuIEouPC9hdXRob3I+PGF1dGhv
cj5QcmlldG8tTWVyaW5vLCBELjwvYXV0aG9yPjxhdXRob3I+TGFtYmlhc2UsIFAuIEQuPC9hdXRo
b3I+PC9hdXRob3JzPjwvY29udHJpYnV0b3JzPjxhdXRoLWFkZHJlc3M+VGhlIEJhcnRzIEhlYXJ0
IENlbnRyZSwgQmFydHMgSGVhbHRoIE5IUyBUcnVzdCwgTG9uZG9uLCBVbml0ZWQgS2luZ2RvbS4m
I3hEO0ZhcnIgSW5zdGl0dXRlIG9mIEhlYWx0aCBJbmZvcm1hdGljcyBSZXNlYXJjaCwgVW5pdmVy
c2l0eSBDb2xsZWdlIExvbmRvbiwgTG9uZG9uLCBVbml0ZWQgS2luZ2RvbS4mI3hEO1JveWFsIFBh
cHdvcnRoIEhvc3BpdGFsIE5IUyBGb3VuZGF0aW9uIFRydXN0LCBDYW1icmlkZ2UsIFVuaXRlZCBL
aW5nZG9tLiYjeEQ7Q2FyZGlvbG9neSBEZXBhcnRtZW50LCBFdXJvcGVhbiBHZW9yZ2VzIFBvbXBp
ZG91IEhvc3BpdGFsLCBQYXJpcywgRnJhbmNlOyBQYXJpcyBEZXNjYXJ0ZXMgVW5pdmVyc2l0eSwg
UGFyaXMsIEZyYW5jZTsgUGFyaXMgQ2FyZGlvdmFzY3VsYXIgUmVzZWFyY2ggQ2VudGVyIChJTlNF
Uk0gVTk3MCksIFBhcmlzLCBGcmFuY2UuJiN4RDtJbmhlcml0ZWQgQ2FyZGlhYyBEaXNlYXNlIFVu
aXQsIFVuaXZlcnNpdHkgSG9zcGl0YWwgVmlyZ2VuIEFycml4YWNhLCBNdXJjaWEsIFNwYWluLiYj
eEQ7Umh5dGhtb2xvZ3kgRGVwYXJ0bWVudCwgSMO0cGl0YWwgQ2FyZGlvdmFzY3VsYWlyZSBMb3Vp
cyBQcmFkZWwsIENsYXVkZSBCZXJuYXJkIFVuaXZlcnNpdHksIEx5b24sIEZyYW5jZS4mI3hEO0Nh
cmRpb2xvZ3kgRGVwYXJ0bWVudCwgQ29pbWJyYSBIb3NwaXRhbCBhbmQgVW5pdmVyc2l0eSBDZW50
cmUsIENvaW1icmEsIFBvcnR1Z2FsLiYjeEQ7TGFib3JhdG9yeSBvZiBDYXJkaW92YXNjdWxhciBH
ZW5ldGljcywgQ2VudGVyIGZvciBDYXJkaWFjIEFycmh5dGhtaWFzIG9mIEdlbmV0aWMgT3JpZ2lu
LCBJUkNDUyBJc3RpdHV0byBBdXhvbG9naWNvLCBJdGFsaWFubywgTWlsYW4sIEl0YWx5LiYjeEQ7
QXJyaXRtaWEsIEluc3RpdHV0byBkbyBDb3JhY2FvLCBIb3NwaXRhbCBkYXMgQ2xpbmljYXMgSENG
TVVTUCwgRmFjdWxkYWRlIGRlIE1lZGljaW5hLCBVbml2ZXJzaWRhZGUgZGUgU8OjbyBQYXVsbywg
U8OjbyBQYXVsbywgQnJhemlsLiYjeEQ7RGVwYXJ0bWVudCBvZiBDYXJkaW9sb2d5IGFuZCBBbmdp
b2xvZ3ksIEhhbm5vdmVyIE1lZGljYWwgU2Nob29sLCBIYW5ub3ZlciwgR2VybWFueS4mI3hEO1Bv
bGljbGluaWNvIFNhbiBNYXR0ZW8gUGF2aWEgRm9uZGF6aW9uZSBJUkNDUywgUGF2aWEsIEl0YWx5
LiYjeEQ7RGVwYXJ0bWVudCBvZiBDYXJkaW9sb2d5LCBTYW50YSBNYXJpYSBVbml2ZXJzaXR5IEhv
c3BpdGFsLCBMaXNib24gQWNhZGVtaWMgTWVkaWNhbCBDZW50cmUgYW5kIENhcmRpb3Zhc2N1bGFy
IENlbnRyZSBvZiB0aGUgVW5pdmVyc2l0eSBvZiBMaXNib24sIEZhY3VsdHkgb2YgTWVkaWNpbmUs
IExpc2JvbiwgUG9ydHVnYWwuJiN4RDtDYXJkaW9sb2d5IERlcGFydG1lbnQsIFNhbnRhIENydXog
TGlzYm9hIEhvc3BpdGFsLCBMaXNib24sIFBvcnR1Z2FsLiYjeEQ7SW5zdGl0dXRlIFNhaW50IFBp
ZXJyZSwgUGVycGlnbmFuLCBGcmFuY2UuJiN4RDtDbGluaXF1ZSBQYXN0ZXVyLCBUb3Vsb3VzZSwg
RnJhbmNlLiYjeEQ7QWRkZW5icm9rZSZhcG9zO3MgSG9zcGl0YWwsIENhbWJyaWRnZSwgVW5pdGVk
IEtpbmdkb20uJiN4RDtDYXJkaWFjIEVsZWN0cm9waHlzaW9sb2d5IFVuaXQsIERpdmlzaW9uIG9m
IENhcmRpb2xvZ3ksIEZvbmRhemlvbmUgQ2FyZGlvY2VudHJvIFRpY2lubywgTHVnYW5vLCBTd2l0
emVybGFuZC4mI3hEO0ZhY3VsdHkgb2YgRXBpZGVtaW9sb2d5IGFuZCBQb3B1bGF0aW9uIEhlYWx0
aCwgTG9uZG9uIFNjaG9vbCBvZiBIeWdpZW5lIGFuZCBUcm9waWNhbCBNZWRpY2luZSwgTG9uZG9u
LCBVbml0ZWQgS2luZ2RvbS4mI3hEO1RoZSBCYXJ0cyBIZWFydCBDZW50cmUsIEJhcnRzIEhlYWx0
aCBOSFMgVHJ1c3QsIExvbmRvbiwgVW5pdGVkIEtpbmdkb20uIEVsZWN0cm9uaWMgYWRkcmVzczog
cC5sYW1iaWFzZUB1Y2wuYWMudWsuPC9hdXRoLWFkZHJlc3M+PHRpdGxlcz48dGl0bGU+QSBQcmlt
YXJ5IFByZXZlbnRpb24gQ2xpbmljYWwgUmlzayBTY29yZSBNb2RlbCBmb3IgUGF0aWVudHMgV2l0
aCBCcnVnYWRhIFN5bmRyb21lIChCUlVHQURBLVJJU0spPC90aXRsZT48c2Vjb25kYXJ5LXRpdGxl
PkpBQ0MuIENsaW5pY2FsIEVsZWN0cm9waHlzaW9sb2d5PC9zZWNvbmRhcnktdGl0bGU+PC90aXRs
ZXM+PHBlcmlvZGljYWw+PGZ1bGwtdGl0bGU+SkFDQy4gQ2xpbmljYWwgRWxlY3Ryb3BoeXNpb2xv
Z3k8L2Z1bGwtdGl0bGU+PC9wZXJpb2RpY2FsPjxwYWdlcz4yMTAtMjIyPC9wYWdlcz48dm9sdW1l
Pjc8L3ZvbHVtZT48bnVtYmVyPjI8L251bWJlcj48ZWRpdGlvbj4yMDIxLzAyLzIwPC9lZGl0aW9u
PjxrZXl3b3Jkcz48a2V5d29yZD5CcnVnYWRhIHN5bmRyb21lPC9rZXl3b3JkPjxrZXl3b3JkPmlu
aGVyaXRlZCBjaGFubmVsb3BhdGh5PC9rZXl3b3JkPjxrZXl3b3JkPnN1ZGRlbiBjYXJkaWFjIGRl
YXRoPC9rZXl3b3JkPjxrZXl3b3JkPnZlbnRyaWN1bGFyIGFycmh5dGhtaWE8L2tleXdvcmQ+PGtl
eXdvcmQ+THluZXNzIE1lbW9yaWFsIEZ1bmQsIFVDTEggQmlvbWVkaWNpbmUgTmF0aW9uYWwgSW5z
dGl0dXRlcyBvZiBIZWFsdGggUmVzZWFyY2gsIEJhcnRzPC9rZXl3b3JkPjxrZXl3b3JkPkJpb21l
ZGljYWwgUmVzZWFyY2ggQ2VudHJlPC9rZXl3b3JkPjxrZXl3b3JkPmFuZCBoYXMgb2J0YWluZWQg
cmVzZWFyY2ggZ3JhbnRzIGFuZCBzcGVha2VyIGZlZXMgZnJvbTwva2V5d29yZD48a2V5d29yZD5N
ZWR0cm9uaWMsIEFiYm90dCwgYW5kIEJvc3RvbiBTY2llbnRpZmljLiBBbGwgb3RoZXIgYXV0aG9y
cyBoYXZlIHJlcG9ydGVkIHRoYXQgdGhleTwva2V5d29yZD48a2V5d29yZD5oYXZlIG5vIHJlbGF0
aW9uc2hpcHMgcmVsZXZhbnQgdG8gdGhlIGNvbnRlbnRzIG9mIHRoaXMgcGFwZXIgdG8gZGlzY2xv
c2UuPC9rZXl3b3JkPjwva2V5d29yZHM+PGRhdGVzPjx5ZWFyPjIwMjE8L3llYXI+PHB1Yi1kYXRl
cz48ZGF0ZT5GZWI8L2RhdGU+PC9wdWItZGF0ZXM+PC9kYXRlcz48aXNibj4yNDA1LTUwMHg8L2lz
Ym4+PGFjY2Vzc2lvbi1udW0+MzM2MDI0MDI8L2FjY2Vzc2lvbi1udW0+PHVybHM+PC91cmxzPjxl
bGVjdHJvbmljLXJlc291cmNlLW51bT4xMC4xMDE2L2ouamFjZXAuMjAyMC4wOC4wMzI8L2VsZWN0
cm9uaWMtcmVzb3VyY2UtbnVtPjxyZW1vdGUtZGF0YWJhc2UtcHJvdmlkZXI+TkxNPC9yZW1vdGUt
ZGF0YWJhc2UtcHJvdmlkZXI+PGxhbmd1YWdlPmVuZzwvbGFuZ3VhZ2U+PC9yZWNvcmQ+PC9DaXRl
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ZWNOdW0+NzE2PC9SZWNOdW0+PERpc3BsYXlUZXh0PigxMjUsMTI2LDEyOCwxMzEsMTMzLTEzNSk8
L0Rpc3BsYXlUZXh0PjxyZWNvcmQ+PHJlYy1udW1iZXI+NzE2PC9yZWMtbnVtYmVyPjxmb3JlaWdu
LWtleXM+PGtleSBhcHA9IkVOIiBkYi1pZD0iZHBlYXJydHdteDBlMjNlcHQ1eHA5dno2ZndmZnNk
NXh0dDJhIiB0aW1lc3RhbXA9IjE2MTQ0NTU5NjMiPjcxNjwva2V5PjwvZm9yZWlnbi1rZXlzPjxy
ZWYtdHlwZSBuYW1lPSJKb3VybmFsIEFydGljbGUiPjE3PC9yZWYtdHlwZT48Y29udHJpYnV0b3Jz
PjxhdXRob3JzPjxhdXRob3I+UHJvYnN0LCBWLjwvYXV0aG9yPjxhdXRob3I+VmVsdG1hbm4sIEMu
PC9hdXRob3I+PGF1dGhvcj5FY2thcmR0LCBMLjwvYXV0aG9yPjxhdXRob3I+TWVyZWdhbGxpLCBQ
LiBHLjwvYXV0aG9yPjxhdXRob3I+R2FpdGEsIEYuPC9hdXRob3I+PGF1dGhvcj5UYW4sIEguIEwu
PC9hdXRob3I+PGF1dGhvcj5CYWJ1dHksIEQuPC9hdXRob3I+PGF1dGhvcj5TYWNoZXIsIEYuPC9h
dXRob3I+PGF1dGhvcj5HaXVzdGV0dG8sIEMuPC9hdXRob3I+PGF1dGhvcj5TY2h1bHplLUJhaHIs
IEUuPC9hdXRob3I+PGF1dGhvcj5Cb3JnZ3JlZmUsIE0uPC9hdXRob3I+PGF1dGhvcj5IYWlzc2Fn
dWVycmUsIE0uPC9hdXRob3I+PGF1dGhvcj5NYWJvLCBQLjwvYXV0aG9yPjxhdXRob3I+TGUgTWFy
ZWMsIEguPC9hdXRob3I+PGF1dGhvcj5Xb2xwZXJ0LCBDLjwvYXV0aG9yPjxhdXRob3I+V2lsZGUs
IEEuIEEuPC9hdXRob3I+PC9hdXRob3JzPjwvY29udHJpYnV0b3JzPjxhdXRoLWFkZHJlc3M+SU5T
RVJNLCBVTVIsIE5hbnRlcywgRnJhbmNlLiB2aW5jZW50LnByb2JzdEBjaHUtbmFudGVzLmZyPC9h
dXRoLWFkZHJlc3M+PHRpdGxlcz48dGl0bGU+TG9uZy10ZXJtIHByb2dub3NpcyBvZiBwYXRpZW50
cyBkaWFnbm9zZWQgd2l0aCBCcnVnYWRhIHN5bmRyb21lOiBSZXN1bHRzIGZyb20gdGhlIEZJTkdF
UiBCcnVnYWRhIFN5bmRyb21lIFJlZ2lzdHJ5PC90aXRsZT48c2Vjb25kYXJ5LXRpdGxlPkNpcmN1
bGF0aW9uPC9zZWNvbmRhcnktdGl0bGU+PC90aXRsZXM+PHBlcmlvZGljYWw+PGZ1bGwtdGl0bGU+
Q2lyY3VsYXRpb248L2Z1bGwtdGl0bGU+PC9wZXJpb2RpY2FsPjxwYWdlcz42MzUtNDM8L3BhZ2Vz
Pjx2b2x1bWU+MTIxPC92b2x1bWU+PG51bWJlcj41PC9udW1iZXI+PGVkaXRpb24+MjAxMC8wMS8y
NzwvZWRpdGlvbj48a2V5d29yZHM+PGtleXdvcmQ+QWR1bHQ8L2tleXdvcmQ+PGtleXdvcmQ+QnJ1
Z2FkYSBTeW5kcm9tZS8qZGlhZ25vc2lzL21vcnRhbGl0eS8qcGh5c2lvcGF0aG9sb2d5PC9rZXl3
b3JkPjxrZXl3b3JkPipEZWF0aDwva2V5d29yZD48a2V5d29yZD5FbGVjdHJvY2FyZGlvZ3JhcGh5
LyptZXRob2RzPC9rZXl3b3JkPjxrZXl3b3JkPkZlbWFsZTwva2V5d29yZD48a2V5d29yZD5Gb2xs
b3ctVXAgU3R1ZGllczwva2V5d29yZD48a2V5d29yZD5IdW1hbnM8L2tleXdvcmQ+PGtleXdvcmQ+
TWFsZTwva2V5d29yZD48a2V5d29yZD5NaWRkbGUgQWdlZDwva2V5d29yZD48a2V5d29yZD5Qcm9n
bm9zaXM8L2tleXdvcmQ+PGtleXdvcmQ+KlJlZ2lzdHJpZXM8L2tleXdvcmQ+PGtleXdvcmQ+VmVu
dHJpY3VsYXIgRmlicmlsbGF0aW9uLypkaWFnbm9zaXMvZXRpb2xvZ3kvbW9ydGFsaXR5LypwaHlz
aW9wYXRob2xvZ3k8L2tleXdvcmQ+PC9rZXl3b3Jkcz48ZGF0ZXM+PHllYXI+MjAxMDwveWVhcj48
cHViLWRhdGVzPjxkYXRlPkZlYiA5PC9kYXRlPjwvcHViLWRhdGVzPjwvZGF0ZXM+PGlzYm4+MDAw
OS03MzIyPC9pc2JuPjxhY2Nlc3Npb24tbnVtPjIwMTAwOTcyPC9hY2Nlc3Npb24tbnVtPjx1cmxz
PjwvdXJscz48ZWxlY3Ryb25pYy1yZXNvdXJjZS1udW0+MTAuMTE2MS9jaXJjdWxhdGlvbmFoYS4x
MDkuODg3MDI2PC9lbGVjdHJvbmljLXJlc291cmNlLW51bT48cmVtb3RlLWRhdGFiYXNlLXByb3Zp
ZGVyPk5MTTwvcmVtb3RlLWRhdGFiYXNlLXByb3ZpZGVyPjxsYW5ndWFnZT5lbmc8L2xhbmd1YWdl
PjwvcmVjb3JkPjwvQ2l0ZT48Q2l0ZT48QXV0aG9yPkRlbGlzZTwvQXV0aG9yPjxZZWFyPjIwMTE8
L1llYXI+PFJlY051bT43MTc8L1JlY051bT48cmVjb3JkPjxyZWMtbnVtYmVyPjcxNzwvcmVjLW51
bWJlcj48Zm9yZWlnbi1rZXlzPjxrZXkgYXBwPSJFTiIgZGItaWQ9ImRwZWFycnR3bXgwZTIzZXB0
NXhwOXZ6NmZ3ZmZzZDV4dHQyYSIgdGltZXN0YW1wPSIxNjE0NDU2MDIyIj43MTc8L2tleT48L2Zv
cmVpZ24ta2V5cz48cmVmLXR5cGUgbmFtZT0iSm91cm5hbCBBcnRpY2xlIj4xNzwvcmVmLXR5cGU+
PGNvbnRyaWJ1dG9ycz48YXV0aG9ycz48YXV0aG9yPkRlbGlzZSwgUC48L2F1dGhvcj48YXV0aG9y
PkFsbG9jY2EsIEcuPC9hdXRob3I+PGF1dGhvcj5NYXJyYXMsIEUuPC9hdXRob3I+PGF1dGhvcj5H
aXVzdGV0dG8sIEMuPC9hdXRob3I+PGF1dGhvcj5HYWl0YSwgRi48L2F1dGhvcj48YXV0aG9yPlNj
aWFycmEsIEwuPC9hdXRob3I+PGF1dGhvcj5DYWxvLCBMLjwvYXV0aG9yPjxhdXRob3I+UHJvY2xl
bWVyLCBBLjwvYXV0aG9yPjxhdXRob3I+TWFyemlhbGksIE0uPC9hdXRob3I+PGF1dGhvcj5SZWJl
bGxhdG8sIEwuPC9hdXRob3I+PGF1dGhvcj5CZXJ0b24sIEcuPC9hdXRob3I+PGF1dGhvcj5Db3Jv
LCBMLjwvYXV0aG9yPjxhdXRob3I+U2l0dGEsIE4uPC9hdXRob3I+PC9hdXRob3JzPjwvY29udHJp
YnV0b3JzPjxhdXRoLWFkZHJlc3M+RGVwYXJ0bWVudCBvZiBDYXJkaW9sb2d5LCBHZW5lcmFsIEhv
c3BpdGFsIG9mIENvbmVnbGlhbm8sIFZpYSBCcmlnYXRhIEJpc2Fnbm8gNCwgQ29uZWdsaWFubywg
VHJldmlzbywgSXRhbHkuIGFsbG9jY2FnNzVAbGliZXJvLml0PC9hdXRoLWFkZHJlc3M+PHRpdGxl
cz48dGl0bGU+UmlzayBzdHJhdGlmaWNhdGlvbiBpbiBpbmRpdmlkdWFscyB3aXRoIHRoZSBCcnVn
YWRhIHR5cGUgMSBFQ0cgcGF0dGVybiB3aXRob3V0IHByZXZpb3VzIGNhcmRpYWMgYXJyZXN0OiB1
c2VmdWxuZXNzIG9mIGEgY29tYmluZWQgY2xpbmljYWwgYW5kIGVsZWN0cm9waHlzaW9sb2dpYyBh
cHByb2FjaDwvdGl0bGU+PHNlY29uZGFyeS10aXRsZT5FdXJvcGVhbiBIZWFydCBKb3VybmFsPC9z
ZWNvbmRhcnktdGl0bGU+PC90aXRsZXM+PHBlcmlvZGljYWw+PGZ1bGwtdGl0bGU+RXVyb3BlYW4g
SGVhcnQgSm91cm5hbDwvZnVsbC10aXRsZT48L3BlcmlvZGljYWw+PHBhZ2VzPjE2OS03NjwvcGFn
ZXM+PHZvbHVtZT4zMjwvdm9sdW1lPjxudW1iZXI+MjwvbnVtYmVyPjxlZGl0aW9uPjIwMTAvMTAv
Mjg8L2VkaXRpb24+PGtleXdvcmRzPjxrZXl3b3JkPkFkdWx0PC9rZXl3b3JkPjxrZXl3b3JkPkJy
dWdhZGEgU3luZHJvbWUvKmRpYWdub3Npcy9nZW5ldGljcy90aGVyYXB5PC9rZXl3b3JkPjxrZXl3
b3JkPkRlYXRoLCBTdWRkZW4sIENhcmRpYWMvKnByZXZlbnRpb24gJmFtcDsgY29udHJvbDwva2V5
d29yZD48a2V5d29yZD5EZWZpYnJpbGxhdG9ycywgSW1wbGFudGFibGU8L2tleXdvcmQ+PGtleXdv
cmQ+RWxlY3Ryb2NhcmRpb2dyYXBoeTwva2V5d29yZD48a2V5d29yZD5FbGVjdHJvcGh5c2lvbG9n
aWMgVGVjaG5pcXVlcywgQ2FyZGlhYzwva2V5d29yZD48a2V5d29yZD5GZW1hbGU8L2tleXdvcmQ+
PGtleXdvcmQ+SGVhcnQgQXJyZXN0L2dlbmV0aWNzLypwcmV2ZW50aW9uICZhbXA7IGNvbnRyb2w8
L2tleXdvcmQ+PGtleXdvcmQ+SHVtYW5zPC9rZXl3b3JkPjxrZXl3b3JkPkthcGxhbi1NZWllciBF
c3RpbWF0ZTwva2V5d29yZD48a2V5d29yZD5NYWxlPC9rZXl3b3JkPjxrZXl3b3JkPk1pZGRsZSBB
Z2VkPC9rZXl3b3JkPjxrZXl3b3JkPlBlZGlncmVlPC9rZXl3b3JkPjxrZXl3b3JkPlByb3NwZWN0
aXZlIFN0dWRpZXM8L2tleXdvcmQ+PGtleXdvcmQ+UmlzayBBc3Nlc3NtZW50PC9rZXl3b3JkPjxr
ZXl3b3JkPlJpc2sgRmFjdG9yczwva2V5d29yZD48a2V5d29yZD5TeW5jb3BlL2V0aW9sb2d5PC9r
ZXl3b3JkPjxrZXl3b3JkPlRyZWF0bWVudCBPdXRjb21lPC9rZXl3b3JkPjxrZXl3b3JkPlZlbnRy
aWN1bGFyIEZpYnJpbGxhdGlvbi9ldGlvbG9neTwva2V5d29yZD48L2tleXdvcmRzPjxkYXRlcz48
eWVhcj4yMDExPC95ZWFyPjxwdWItZGF0ZXM+PGRhdGU+SmFuPC9kYXRlPjwvcHViLWRhdGVzPjwv
ZGF0ZXM+PGlzYm4+MDE5NS02NjhYIChQcmludCkmI3hEOzAxOTUtNjY4eDwvaXNibj48YWNjZXNz
aW9uLW51bT4yMDk3ODAxNjwvYWNjZXNzaW9uLW51bT48dXJscz48L3VybHM+PGN1c3RvbTI+UE1D
MzAyMTM4NjwvY3VzdG9tMj48ZWxlY3Ryb25pYy1yZXNvdXJjZS1udW0+MTAuMTA5My9ldXJoZWFy
dGovZWhxMzgxPC9lbGVjdHJvbmljLXJlc291cmNlLW51bT48cmVtb3RlLWRhdGFiYXNlLXByb3Zp
ZGVyPk5MTTwvcmVtb3RlLWRhdGFiYXNlLXByb3ZpZGVyPjxsYW5ndWFnZT5lbmc8L2xhbmd1YWdl
PjwvcmVjb3JkPjwvQ2l0ZT48Q2l0ZT48QXV0aG9yPk9rYW11cmE8L0F1dGhvcj48WWVhcj4yMDE1
PC9ZZWFyPjxSZWNOdW0+NzE5PC9SZWNOdW0+PHJlY29yZD48cmVjLW51bWJlcj43MTk8L3JlYy1u
dW1iZXI+PGZvcmVpZ24ta2V5cz48a2V5IGFwcD0iRU4iIGRiLWlkPSJkcGVhcnJ0d214MGUyM2Vw
dDV4cDl2ejZmd2Zmc2Q1eHR0MmEiIHRpbWVzdGFtcD0iMTYxNDQ1NjI3MiI+NzE5PC9rZXk+PC9m
b3JlaWduLWtleXM+PHJlZi10eXBlIG5hbWU9IkpvdXJuYWwgQXJ0aWNsZSI+MTc8L3JlZi10eXBl
Pjxjb250cmlidXRvcnM+PGF1dGhvcnM+PGF1dGhvcj5Pa2FtdXJhLCBILjwvYXV0aG9yPjxhdXRo
b3I+S2FtYWt1cmEsIFQuPC9hdXRob3I+PGF1dGhvcj5Nb3JpdGEsIEguPC9hdXRob3I+PGF1dGhv
cj5Ub2tpb2thLCBLLjwvYXV0aG9yPjxhdXRob3I+TmFrYWppbWEsIEkuPC9hdXRob3I+PGF1dGhv
cj5XYWRhLCBNLjwvYXV0aG9yPjxhdXRob3I+SXNoaWJhc2hpLCBLLjwvYXV0aG9yPjxhdXRob3I+
TWl5YW1vdG8sIEsuPC9hdXRob3I+PGF1dGhvcj5Ob2RhLCBULjwvYXV0aG9yPjxhdXRob3I+QWli
YSwgVC48L2F1dGhvcj48YXV0aG9yPk5pc2hpaSwgTi48L2F1dGhvcj48YXV0aG9yPk5hZ2FzZSwg
Uy48L2F1dGhvcj48YXV0aG9yPlNoaW1penUsIFcuPC9hdXRob3I+PGF1dGhvcj5ZYXN1ZGEsIFMu
PC9hdXRob3I+PGF1dGhvcj5PZ2F3YSwgSC48L2F1dGhvcj48YXV0aG9yPkthbWFrdXJhLCBTLjwv
YXV0aG9yPjxhdXRob3I+SXRvLCBILjwvYXV0aG9yPjxhdXRob3I+T2hlLCBULjwvYXV0aG9yPjxh
dXRob3I+S3VzYW5vLCBLLiBGLjwvYXV0aG9yPjwvYXV0aG9ycz48L2NvbnRyaWJ1dG9ycz48YXV0
aC1hZGRyZXNzPkRlcGFydG1lbnQgb2YgQ2FyZGlvdmFzY3VsYXIgTWVkaWNpbmUsIE5hdGlvbmFs
IENlcmVicmFsIGFuZCBDYXJkaW92YXNjdWxhciBDZW50ZXIsIFN1aXRhOyBEZXBhcnRtZW50IG9m
IEFkdmFuY2VkIENhcmRpb3Zhc2N1bGFyIE1lZGljaW5lLCBHcmFkdWF0ZSBTY2hvb2wgb2YgTWVk
aWNhbCBTY2llbmNlcywgS3VtYW1vdG8gVW5pdmVyc2l0eSwgS3VtYW1vdG8sIEphcGFuLi48L2F1
dGgtYWRkcmVzcz48dGl0bGVzPjx0aXRsZT5SaXNrIHN0cmF0aWZpY2F0aW9uIGluIHBhdGllbnRz
IHdpdGggQnJ1Z2FkYSBzeW5kcm9tZSB3aXRob3V0IHByZXZpb3VzIGNhcmRpYWMgYXJyZXN0IOKA
kyBwcm9nbm9zdGljIHZhbHVlIG9mIGNvbWJpbmVkIHJpc2sgZmFjdG9yczwvdGl0bGU+PHNlY29u
ZGFyeS10aXRsZT5DaXJjdWxhdGlvbiBKb3VybmFsPC9zZWNvbmRhcnktdGl0bGU+PC90aXRsZXM+
PHBlcmlvZGljYWw+PGZ1bGwtdGl0bGU+Q2lyY3VsYXRpb24gSm91cm5hbDwvZnVsbC10aXRsZT48
L3BlcmlvZGljYWw+PHBhZ2VzPjMxMC03PC9wYWdlcz48dm9sdW1lPjc5PC92b2x1bWU+PG51bWJl
cj4yPC9udW1iZXI+PGVkaXRpb24+MjAxNC8xMS8yODwvZWRpdGlvbj48a2V5d29yZHM+PGtleXdv
cmQ+QWR1bHQ8L2tleXdvcmQ+PGtleXdvcmQ+QnJ1Z2FkYSBTeW5kcm9tZS8qY29tcGxpY2F0aW9u
cy9kaWFnbm9zaXMvKmVwaWRlbWlvbG9neS9waHlzaW9wYXRob2xvZ3k8L2tleXdvcmQ+PGtleXdv
cmQ+RWxlY3Ryb2NhcmRpb2dyYXBoeTwva2V5d29yZD48a2V5d29yZD5GZW1hbGU8L2tleXdvcmQ+
PGtleXdvcmQ+Rm9sbG93LVVwIFN0dWRpZXM8L2tleXdvcmQ+PGtleXdvcmQ+SGVhcnQgQXJyZXN0
PC9rZXl3b3JkPjxrZXl3b3JkPkh1bWFuczwva2V5d29yZD48a2V5d29yZD5NYWxlPC9rZXl3b3Jk
PjxrZXl3b3JkPk1pZGRsZSBBZ2VkPC9rZXl3b3JkPjxrZXl3b3JkPlByb2dub3Npczwva2V5d29y
ZD48a2V5d29yZD5SaXNrIEFzc2Vzc21lbnQ8L2tleXdvcmQ+PGtleXdvcmQ+UmlzayBGYWN0b3Jz
PC9rZXl3b3JkPjxrZXl3b3JkPlN5bmNvcGUvZGlhZ25vc2lzLyplcGlkZW1pb2xvZ3kvKmV0aW9s
b2d5L3BoeXNpb3BhdGhvbG9neTwva2V5d29yZD48a2V5d29yZD5WZW50cmljdWxhciBGaWJyaWxs
YXRpb24vZGlhZ25vc2lzLyplcGlkZW1pb2xvZ3kvKmV0aW9sb2d5L3BoeXNpb3BhdGhvbG9neTwv
a2V5d29yZD48L2tleXdvcmRzPjxkYXRlcz48eWVhcj4yMDE1PC95ZWFyPjwvZGF0ZXM+PGlzYm4+
MTM0Ni05ODQzPC9pc2JuPjxhY2Nlc3Npb24tbnVtPjI1NDI4NTIyPC9hY2Nlc3Npb24tbnVtPjx1
cmxzPjwvdXJscz48ZWxlY3Ryb25pYy1yZXNvdXJjZS1udW0+MTAuMTI1My9jaXJjai5DSi0xNC0x
MDU5PC9lbGVjdHJvbmljLXJlc291cmNlLW51bT48cmVtb3RlLWRhdGFiYXNlLXByb3ZpZGVyPk5M
TTwvcmVtb3RlLWRhdGFiYXNlLXByb3ZpZGVyPjxsYW5ndWFnZT5lbmc8L2xhbmd1YWdlPjwvcmVj
b3JkPjwvQ2l0ZT48Q2l0ZT48QXV0aG9yPlJvbGxpbjwvQXV0aG9yPjxZZWFyPjIwMTM8L1llYXI+
PFJlY051bT43MjI8L1JlY051bT48cmVjb3JkPjxyZWMtbnVtYmVyPjcyMjwvcmVjLW51bWJlcj48
Zm9yZWlnbi1rZXlzPjxrZXkgYXBwPSJFTiIgZGItaWQ9ImRwZWFycnR3bXgwZTIzZXB0NXhwOXZ6
NmZ3ZmZzZDV4dHQyYSIgdGltZXN0YW1wPSIxNjE0NDU2NTc1Ij43MjI8L2tleT48L2ZvcmVpZ24t
a2V5cz48cmVmLXR5cGUgbmFtZT0iSm91cm5hbCBBcnRpY2xlIj4xNzwvcmVmLXR5cGU+PGNvbnRy
aWJ1dG9ycz48YXV0aG9ycz48YXV0aG9yPlJvbGxpbiwgQS48L2F1dGhvcj48YXV0aG9yPlNhY2hl
ciwgRi48L2F1dGhvcj48YXV0aG9yPkdvdXJyYXVkLCBKLiBCLjwvYXV0aG9yPjxhdXRob3I+UGFz
cXVpw6ksIEouIEwuPC9hdXRob3I+PGF1dGhvcj5SYWN6a2EsIEYuPC9hdXRob3I+PGF1dGhvcj5E
dXBhcmMsIEEuPC9hdXRob3I+PGF1dGhvcj5Nb25kb2x5LCBQLjwvYXV0aG9yPjxhdXRob3I+Q2Fy
ZGluLCBDLjwvYXV0aG9yPjxhdXRob3I+RGVsYXksIE0uPC9hdXRob3I+PGF1dGhvcj5DaGF0ZWws
IFMuPC9hdXRob3I+PGF1dGhvcj5EZXJ2YWwsIE4uPC9hdXRob3I+PGF1dGhvcj5EZW5pcywgQS48
L2F1dGhvcj48YXV0aG9yPlNhZHJvbiwgTS48L2F1dGhvcj48YXV0aG9yPkRhdnksIEouIE0uPC9h
dXRob3I+PGF1dGhvcj5Ib2NpbmksIE0uPC9hdXRob3I+PGF1dGhvcj5KYcOvcywgUC48L2F1dGhv
cj48YXV0aG9yPkplc2VsLCBMLjwvYXV0aG9yPjxhdXRob3I+SGHDr3NzYWd1ZXJyZSwgTS48L2F1
dGhvcj48YXV0aG9yPlByb2JzdCwgVi48L2F1dGhvcj48YXV0aG9yPk1hdXJ5LCBQLjwvYXV0aG9y
PjwvYXV0aG9ycz48L2NvbnRyaWJ1dG9ycz48YXV0aC1hZGRyZXNzPlVuaXZlcnNpdHkgSG9zcGl0
YWwgUmFuZ3VlaWwsIFRvdWxvdXNlLCBGcmFuY2UuPC9hdXRoLWFkZHJlc3M+PHRpdGxlcz48dGl0
bGU+UHJldmFsZW5jZSwgY2hhcmFjdGVyaXN0aWNzLCBhbmQgcHJvZ25vc2lzIHJvbGUgb2YgdHlw
ZSAxIFNUIGVsZXZhdGlvbiBpbiB0aGUgcGVyaXBoZXJhbCBFQ0cgbGVhZHMgaW4gcGF0aWVudHMg
d2l0aCBCcnVnYWRhIHN5bmRyb21lPC90aXRsZT48c2Vjb25kYXJ5LXRpdGxlPkhlYXJ0IFJoeXRo
bTwvc2Vjb25kYXJ5LXRpdGxlPjwvdGl0bGVzPjxwZXJpb2RpY2FsPjxmdWxsLXRpdGxlPkhlYXJ0
IFJoeXRobTwvZnVsbC10aXRsZT48L3BlcmlvZGljYWw+PHBhZ2VzPjEwMTItODwvcGFnZXM+PHZv
bHVtZT4xMDwvdm9sdW1lPjxudW1iZXI+NzwvbnVtYmVyPjxlZGl0aW9uPjIwMTMvMDMvMTk8L2Vk
aXRpb24+PGtleXdvcmRzPjxrZXl3b3JkPkFkb2xlc2NlbnQ8L2tleXdvcmQ+PGtleXdvcmQ+QWR1
bHQ8L2tleXdvcmQ+PGtleXdvcmQ+QWdlZDwva2V5d29yZD48a2V5d29yZD5BZ2VkLCA4MCBhbmQg
b3Zlcjwva2V5d29yZD48a2V5d29yZD5CcnVnYWRhIFN5bmRyb21lL21vcnRhbGl0eS8qcGh5c2lv
cGF0aG9sb2d5PC9rZXl3b3JkPjxrZXl3b3JkPkRlYXRoLCBTdWRkZW4sIENhcmRpYWMvKmVwaWRl
bWlvbG9neTwva2V5d29yZD48a2V5d29yZD5FbGVjdHJvY2FyZGlvZ3JhcGh5LyppbnN0cnVtZW50
YXRpb248L2tleXdvcmQ+PGtleXdvcmQ+KkVsZWN0cm9kZXM8L2tleXdvcmQ+PGtleXdvcmQ+RmVt
YWxlPC9rZXl3b3JkPjxrZXl3b3JkPkZvbGxvdy1VcCBTdHVkaWVzPC9rZXl3b3JkPjxrZXl3b3Jk
PkZyYW5jZS9lcGlkZW1pb2xvZ3k8L2tleXdvcmQ+PGtleXdvcmQ+SHVtYW5zPC9rZXl3b3JkPjxr
ZXl3b3JkPk1hbGU8L2tleXdvcmQ+PGtleXdvcmQ+TWlkZGxlIEFnZWQ8L2tleXdvcmQ+PGtleXdv
cmQ+UHJldmFsZW5jZTwva2V5d29yZD48a2V5d29yZD5SZXRyb3NwZWN0aXZlIFN0dWRpZXM8L2tl
eXdvcmQ+PGtleXdvcmQ+U3Vydml2YWwgUmF0ZS90cmVuZHM8L2tleXdvcmQ+PGtleXdvcmQ+WW91
bmcgQWR1bHQ8L2tleXdvcmQ+PC9rZXl3b3Jkcz48ZGF0ZXM+PHllYXI+MjAxMzwveWVhcj48cHVi
LWRhdGVzPjxkYXRlPkp1bDwvZGF0ZT48L3B1Yi1kYXRlcz48L2RhdGVzPjxpc2JuPjE1NDctNTI3
MTwvaXNibj48YWNjZXNzaW9uLW51bT4yMzQ5OTYzMDwvYWNjZXNzaW9uLW51bT48dXJscz48L3Vy
bHM+PGVsZWN0cm9uaWMtcmVzb3VyY2UtbnVtPjEwLjEwMTYvai5ocnRobS4yMDEzLjAzLjAwMTwv
ZWxlY3Ryb25pYy1yZXNvdXJjZS1udW0+PHJlbW90ZS1kYXRhYmFzZS1wcm92aWRlcj5OTE08L3Jl
bW90ZS1kYXRhYmFzZS1wcm92aWRlcj48bGFuZ3VhZ2U+ZW5nPC9sYW5ndWFnZT48L3JlY29yZD48
L0NpdGU+PENpdGU+PEF1dGhvcj5MZXRzYXM8L0F1dGhvcj48WWVhcj4yMDE1PC9ZZWFyPjxSZWNO
dW0+NzIzPC9SZWNOdW0+PHJlY29yZD48cmVjLW51bWJlcj43MjM8L3JlYy1udW1iZXI+PGZvcmVp
Z24ta2V5cz48a2V5IGFwcD0iRU4iIGRiLWlkPSJkcGVhcnJ0d214MGUyM2VwdDV4cDl2ejZmd2Zm
c2Q1eHR0MmEiIHRpbWVzdGFtcD0iMTYxNDQ1NjYzMCI+NzIzPC9rZXk+PC9mb3JlaWduLWtleXM+
PHJlZi10eXBlIG5hbWU9IkpvdXJuYWwgQXJ0aWNsZSI+MTc8L3JlZi10eXBlPjxjb250cmlidXRv
cnM+PGF1dGhvcnM+PGF1dGhvcj5MZXRzYXMsIEsuIFAuPC9hdXRob3I+PGF1dGhvcj5MaXUsIFQu
PC9hdXRob3I+PGF1dGhvcj5TaGFvLCBRLjwvYXV0aG9yPjxhdXRob3I+S29yYW50em9wb3Vsb3Ms
IFAuPC9hdXRob3I+PGF1dGhvcj5HaWFubm9wb3Vsb3MsIEcuPC9hdXRob3I+PGF1dGhvcj5WbGFj
aG9zLCBLLjwvYXV0aG9yPjxhdXRob3I+R2VvcmdvcG91bG9zLCBTLjwvYXV0aG9yPjxhdXRob3I+
VHJpa2FzLCBBLjwvYXV0aG9yPjxhdXRob3I+RWZyZW1pZGlzLCBNLjwvYXV0aG9yPjxhdXRob3I+
RGVmdGVyZW9zLCBTLjwvYXV0aG9yPjxhdXRob3I+U2lkZXJpcywgQS48L2F1dGhvcj48L2F1dGhv
cnM+PC9jb250cmlidXRvcnM+PGF1dGgtYWRkcmVzcz5TZWNvbmQgRGVwYXJ0bWVudCBvZiBDYXJk
aW9sb2d5LCBMYWJvcmF0b3J5IG9mIENhcmRpYWMgRWxlY3Ryb3BoeXNpb2xvZ3ksICZxdW90O0V2
YW5nZWxpc21vcyZxdW90OyBHZW5lcmFsIEhvc3BpdGFsIG9mIEF0aGVucywgQXRoZW5zLCBHcmVl
Y2UuIEVsZWN0cm9uaWMgYWRkcmVzczogbGV0c2Fza3BhQHlhaG9vLmNvLnVrLiYjeEQ7VGlhbmpp
biBLZXkgTGFib3JhdG9yeSBvZiBJb25pYy1Nb2xlY3VsYXIgRnVuY3Rpb24gb2YgQ2FyZGlvdmFz
Y3VsYXIgZGlzZWFzZSwgRGVwYXJ0bWVudCBvZiBDYXJkaW9sb2d5LCBUaWFuamluIEluc3RpdHV0
ZSBvZiBDYXJkaW9sb2d5LCBTZWNvbmQgSG9zcGl0YWwgb2YgVGlhbmppbiBNZWRpY2FsIFVuaXZl
cnNpdHksIFRpYW5qaW4sIFBlb3BsZSZhcG9zO3MgUmVwdWJsaWMgb2YgQ2hpbmEuJiN4RDtEZXBh
cnRtZW50IG9mIENhcmRpb2xvZ3ksIFVuaXZlcnNpdHkgSG9zcGl0YWwgb2YgSW9hbm5pbmEsIElv
YW5uaW5hLCBHcmVlY2UuJiN4RDtEZXBhcnRtZW50IG9mIENhcmRpb2xvZ3ksIEF0aGVucyBHZW5l
cmFsIEhvc3BpdGFsICZxdW90O0cuIEdlbm5pbWF0YXMsJnF1b3Q7IEF0aGVucywgR3JlZWNlLiYj
eEQ7U2Vjb25kIERlcGFydG1lbnQgb2YgQ2FyZGlvbG9neSwgTGFib3JhdG9yeSBvZiBDYXJkaWFj
IEVsZWN0cm9waHlzaW9sb2d5LCAmcXVvdDtFdmFuZ2VsaXNtb3MmcXVvdDsgR2VuZXJhbCBIb3Nw
aXRhbCBvZiBBdGhlbnMsIEF0aGVucywgR3JlZWNlLiYjeEQ7RGVwYXJ0bWVudCBvZiBDYXJkaW9s
b2d5LCAmcXVvdDtFbHBpcyZxdW90OyBHZW5lcmFsIEhvc3BpdGFsIG9mIEF0aGVucywgQXRoZW5z
LCBHcmVlY2UuPC9hdXRoLWFkZHJlc3M+PHRpdGxlcz48dGl0bGU+TWV0YS1BbmFseXNpcyBvbiBS
aXNrIFN0cmF0aWZpY2F0aW9uIG9mIEFzeW1wdG9tYXRpYyBJbmRpdmlkdWFscyBXaXRoIHRoZSBC
cnVnYWRhIFBoZW5vdHlwZTwvdGl0bGU+PHNlY29uZGFyeS10aXRsZT5BbWVyaWNhbiBKb3VybmFs
IG9mIENhcmRpb2xvZ3k8L3NlY29uZGFyeS10aXRsZT48L3RpdGxlcz48cGVyaW9kaWNhbD48ZnVs
bC10aXRsZT5BbWVyaWNhbiBKb3VybmFsIG9mIENhcmRpb2xvZ3k8L2Z1bGwtdGl0bGU+PC9wZXJp
b2RpY2FsPjxwYWdlcz45OC0xMDM8L3BhZ2VzPjx2b2x1bWU+MTE2PC92b2x1bWU+PG51bWJlcj4x
PC9udW1iZXI+PGVkaXRpb24+MjAxNS8wNS8wMzwvZWRpdGlvbj48a2V5d29yZHM+PGtleXdvcmQ+
QnJ1Z2FkYSBTeW5kcm9tZS8qZGlhZ25vc2lzLypwaHlzaW9wYXRob2xvZ3k8L2tleXdvcmQ+PGtl
eXdvcmQ+RGlhZ25vc2lzLCBEaWZmZXJlbnRpYWw8L2tleXdvcmQ+PGtleXdvcmQ+KkVsZWN0cm9j
YXJkaW9ncmFwaHk8L2tleXdvcmQ+PGtleXdvcmQ+RXZpZGVuY2UtQmFzZWQgTWVkaWNpbmU8L2tl
eXdvcmQ+PGtleXdvcmQ+SGVhcnQgQ29uZHVjdGlvbiBTeXN0ZW0vKnBoeXNpb3BhdGhvbG9neTwv
a2V5d29yZD48a2V5d29yZD5IdW1hbnM8L2tleXdvcmQ+PGtleXdvcmQ+UGhlbm90eXBlPC9rZXl3
b3JkPjxrZXl3b3JkPlByb2dub3Npczwva2V5d29yZD48a2V5d29yZD5SaXNrIEFzc2Vzc21lbnQ8
L2tleXdvcmQ+PC9rZXl3b3Jkcz48ZGF0ZXM+PHllYXI+MjAxNTwveWVhcj48cHViLWRhdGVzPjxk
YXRlPkp1bCAxPC9kYXRlPjwvcHViLWRhdGVzPjwvZGF0ZXM+PGlzYm4+MDAwMi05MTQ5PC9pc2Ju
PjxhY2Nlc3Npb24tbnVtPjI1OTMzNzM1PC9hY2Nlc3Npb24tbnVtPjx1cmxzPjwvdXJscz48ZWxl
Y3Ryb25pYy1yZXNvdXJjZS1udW0+MTAuMTAxNi9qLmFtamNhcmQuMjAxNS4wMy4wNDQ8L2VsZWN0
cm9uaWMtcmVzb3VyY2UtbnVtPjxyZW1vdGUtZGF0YWJhc2UtcHJvdmlkZXI+TkxNPC9yZW1vdGUt
ZGF0YWJhc2UtcHJvdmlkZXI+PGxhbmd1YWdlPmVuZzwvbGFuZ3VhZ2U+PC9yZWNvcmQ+PC9DaXRl
PjxDaXRlPjxBdXRob3I+U3VicmFtYW5pYW48L0F1dGhvcj48WWVhcj4yMDE5PC9ZZWFyPjxSZWNO
dW0+NzI0PC9SZWNOdW0+PHJlY29yZD48cmVjLW51bWJlcj43MjQ8L3JlYy1udW1iZXI+PGZvcmVp
Z24ta2V5cz48a2V5IGFwcD0iRU4iIGRiLWlkPSJkcGVhcnJ0d214MGUyM2VwdDV4cDl2ejZmd2Zm
c2Q1eHR0MmEiIHRpbWVzdGFtcD0iMTYxNDQ1NjY5MSI+NzI0PC9rZXk+PC9mb3JlaWduLWtleXM+
PHJlZi10eXBlIG5hbWU9IkpvdXJuYWwgQXJ0aWNsZSI+MTc8L3JlZi10eXBlPjxjb250cmlidXRv
cnM+PGF1dGhvcnM+PGF1dGhvcj5TdWJyYW1hbmlhbiwgTS48L2F1dGhvcj48YXV0aG9yPlByYWJo
dSwgTS4gQS48L2F1dGhvcj48YXV0aG9yPlJhaSwgTS48L2F1dGhvcj48YXV0aG9yPkhhcmlrcmlz
aG5hbiwgTS4gUy48L2F1dGhvcj48YXV0aG9yPlNla2hhciwgUy48L2F1dGhvcj48YXV0aG9yPlBh
aSwgUC4gRy48L2F1dGhvcj48YXV0aG9yPk5hdGFyYWphbiwgSy4gVS48L2F1dGhvcj48L2F1dGhv
cnM+PC9jb250cmlidXRvcnM+PGF1dGgtYWRkcmVzcz5EZXBhcnRtZW50IG9mIENhcmRpb2xvZ3kg
YXQgQW1yaXRhIEluc3RpdHV0ZSBvZiBNZWRpY2FsIFNjaWVuY2VzLCBBbXJpdGhhIFZpc2hod2Eg
VmlkaHlhcGVldGhhbSwgUG9uZWtrYXJhLCBLb2NoaSwgS2VyYWxhIDY4MjA0MSwgSW5kaWEuJiN4
RDtEZXBhcnRtZW50IG9mIENhcmRpb2xvZ3kgYXQgQW1yaXRhIEluc3RpdHV0ZSBvZiBNZWRpY2Fs
IFNjaWVuY2VzLCBBbXJpdGhhIFZpc2hod2EgVmlkaHlhcGVldGhhbSwgUG9uZWtrYXJhLCBLb2No
aSwgS2VyYWxhIDY4MjA0MSwgSW5kaWEuIEVsZWN0cm9uaWMgYWRkcmVzczogbXVrdW5kYXByYWJo
dUBnbWFpbC5jb20uJiN4RDtEZXBhcnRtZW50IG9mIENhcmRpb2xvZ3kgYXQgS2FzdHVyYmEgTWVk
aWNhbCBDb2xsZWdlLCBMaWdodCBIb3VzZSBIaWxsIFJvYWQsIEhhbXBhbmthdHRhLCBNYW5nYWx1
cnUsIEthcm5hdGFrYSA1NzUwMDEsIEluZGlhLjwvYXV0aC1hZGRyZXNzPjx0aXRsZXM+PHRpdGxl
PkEgbm92ZWwgcHJlZGljdGlvbiBtb2RlbCBmb3IgcmlzayBzdHJhdGlmaWNhdGlvbiBpbiBwYXRp
ZW50cyB3aXRoIGEgdHlwZSAxIEJydWdhZGEgRUNHIHBhdHRlcm48L3RpdGxlPjxzZWNvbmRhcnkt
dGl0bGU+Sm91cm5hbCBvZiBFbGVjdHJvY2FyZGlvbG9neTwvc2Vjb25kYXJ5LXRpdGxlPjwvdGl0
bGVzPjxwZXJpb2RpY2FsPjxmdWxsLXRpdGxlPkpvdXJuYWwgb2YgRWxlY3Ryb2NhcmRpb2xvZ3k8
L2Z1bGwtdGl0bGU+PC9wZXJpb2RpY2FsPjxwYWdlcz42NS03MTwvcGFnZXM+PHZvbHVtZT41NTwv
dm9sdW1lPjxlZGl0aW9uPjIwMTkvMDUvMTU8L2VkaXRpb24+PGtleXdvcmRzPjxrZXl3b3JkPipC
cnVnYWRhIHN5bmRyb21lPC9rZXl3b3JkPjxrZXl3b3JkPipCcnVnYWRhIHR5cGUgMSBwYXR0ZXJu
PC9rZXl3b3JkPjxrZXl3b3JkPipSaXNrIHN0cmF0aWZpY2F0aW9uPC9rZXl3b3JkPjxrZXl3b3Jk
PipTdWRkZW4gY2FyZGlhYyBkZWF0aDwva2V5d29yZD48a2V5d29yZD4qVmVudHJpY3VsYXIgZmli
cmlsbGF0aW9uPC9rZXl3b3JkPjwva2V5d29yZHM+PGRhdGVzPjx5ZWFyPjIwMTk8L3llYXI+PHB1
Yi1kYXRlcz48ZGF0ZT5KdWwtQXVnPC9kYXRlPjwvcHViLWRhdGVzPjwvZGF0ZXM+PGlzYm4+MDAy
Mi0wNzM2PC9pc2JuPjxhY2Nlc3Npb24tbnVtPjMxMDgyNjE0PC9hY2Nlc3Npb24tbnVtPjx1cmxz
PjwvdXJscz48ZWxlY3Ryb25pYy1yZXNvdXJjZS1udW0+MTAuMTAxNi9qLmplbGVjdHJvY2FyZC4y
MDE5LjA0LjAwNjwvZWxlY3Ryb25pYy1yZXNvdXJjZS1udW0+PHJlbW90ZS1kYXRhYmFzZS1wcm92
aWRlcj5OTE08L3JlbW90ZS1kYXRhYmFzZS1wcm92aWRlcj48bGFuZ3VhZ2U+ZW5nPC9sYW5ndWFn
ZT48L3JlY29yZD48L0NpdGU+PENpdGU+PEF1dGhvcj5Ib25hcmJha2hzaDwvQXV0aG9yPjxZZWFy
PjIwMjE8L1llYXI+PFJlY051bT43OTg8L1JlY051bT48cmVjb3JkPjxyZWMtbnVtYmVyPjc5ODwv
cmVjLW51bWJlcj48Zm9yZWlnbi1rZXlzPjxrZXkgYXBwPSJFTiIgZGItaWQ9ImRwZWFycnR3bXgw
ZTIzZXB0NXhwOXZ6NmZ3ZmZzZDV4dHQyYSIgdGltZXN0YW1wPSIxNjE1Nzg1NzE5Ij43OTg8L2tl
eT48L2ZvcmVpZ24ta2V5cz48cmVmLXR5cGUgbmFtZT0iSm91cm5hbCBBcnRpY2xlIj4xNzwvcmVm
LXR5cGU+PGNvbnRyaWJ1dG9ycz48YXV0aG9ycz48YXV0aG9yPkhvbmFyYmFraHNoLCBTLjwvYXV0
aG9yPjxhdXRob3I+UHJvdmlkZW5jaWEsIFIuPC9hdXRob3I+PGF1dGhvcj5HYXJjaWEtSGVybmFu
ZGV6LCBKLjwvYXV0aG9yPjxhdXRob3I+TWFydGluLCBDLiBBLjwvYXV0aG9yPjxhdXRob3I+SHVu
dGVyLCBSLiBKLjwvYXV0aG9yPjxhdXRob3I+TGltLCBXLiBZLjwvYXV0aG9yPjxhdXRob3I+S2ly
a2J5LCBDLjwvYXV0aG9yPjxhdXRob3I+R3JhaGFtLCBBLiBKLjwvYXV0aG9yPjxhdXRob3I+U2hh
cmlmemFkZWhnYW4sIEEuPC9hdXRob3I+PGF1dGhvcj5XYWxkbWFubiwgVi48L2F1dGhvcj48YXV0
aG9yPk1hcmlqb24sIEUuPC9hdXRob3I+PGF1dGhvcj5NdW5vei1Fc3BhcnphLCBDLjwvYXV0aG9y
PjxhdXRob3I+TGFjdW56YSwgSi48L2F1dGhvcj48YXV0aG9yPkdpbWVuby1CbGFuZXMsIEouIFIu
PC9hdXRob3I+PGF1dGhvcj5BbmtvdSwgQi48L2F1dGhvcj48YXV0aG9yPkNoZXZhbGllciwgUC48
L2F1dGhvcj48YXV0aG9yPkFudG9uaW8sIE4uPC9hdXRob3I+PGF1dGhvcj5FbHZhcywgTC48L2F1
dGhvcj48YXV0aG9yPkNhc3RlbGxldHRpLCBTLjwvYXV0aG9yPjxhdXRob3I+Q3JvdHRpLCBMLjwv
YXV0aG9yPjxhdXRob3I+U2Nod2FydHosIFAuPC9hdXRob3I+PGF1dGhvcj5TY2FuYXZhY2NhLCBN
LjwvYXV0aG9yPjxhdXRob3I+RGFycmlldXgsIEYuPC9hdXRob3I+PGF1dGhvcj5TYWNpbG90dG8s
IEwuPC9hdXRob3I+PGF1dGhvcj5NdWVsbGVyLUxlaXNzZSwgSi48L2F1dGhvcj48YXV0aG9yPlZl
bHRtYW5uLCBDLjwvYXV0aG9yPjxhdXRob3I+VmljZW50aW5pLCBBLjwvYXV0aG9yPjxhdXRob3I+
RGVtYXJjaGksIEEuPC9hdXRob3I+PGF1dGhvcj5Db3J0ZXotRGlhcywgTi48L2F1dGhvcj48YXV0
aG9yPkFudG9uaW8sIFAuIFMuPC9hdXRob3I+PGF1dGhvcj5kZSBTb3VzYSwgSi48L2F1dGhvcj48
YXV0aG9yPkFkcmFnYW8sIFAuPC9hdXRob3I+PGF1dGhvcj5DYXZhY28sIEQuPC9hdXRob3I+PGF1
dGhvcj5Db3N0YSwgRi4gTS48L2F1dGhvcj48YXV0aG9yPktob3VlaXJ5LCBaLjwvYXV0aG9yPjxh
dXRob3I+Qm92ZWRhLCBTLjwvYXV0aG9yPjxhdXRob3I+U291c2EsIE0uIEouPC9hdXRob3I+PGF1
dGhvcj5KZWJiZXJpLCBaLjwvYXV0aG9yPjxhdXRob3I+SGVjaywgUC48L2F1dGhvcj48YXV0aG9y
Pk1laHRhLCBTLjwvYXV0aG9yPjxhdXRob3I+Q29udGUsIEcuPC9hdXRob3I+PGF1dGhvcj5Pemth
cnRhbCwgVC48L2F1dGhvcj48YXV0aG9yPkF1cmljY2hpbywgQS48L2F1dGhvcj48YXV0aG9yPkxv
d2UsIE0uIEQuPC9hdXRob3I+PGF1dGhvcj5TY2hpbGxpbmcsIFIuIEouPC9hdXRob3I+PGF1dGhv
cj5QcmlldG8tTWVyaW5vLCBELjwvYXV0aG9yPjxhdXRob3I+TGFtYmlhc2UsIFAuIEQuPC9hdXRo
b3I+PC9hdXRob3JzPjwvY29udHJpYnV0b3JzPjxhdXRoLWFkZHJlc3M+VGhlIEJhcnRzIEhlYXJ0
IENlbnRyZSwgQmFydHMgSGVhbHRoIE5IUyBUcnVzdCwgTG9uZG9uLCBVbml0ZWQgS2luZ2RvbS4m
I3hEO0ZhcnIgSW5zdGl0dXRlIG9mIEhlYWx0aCBJbmZvcm1hdGljcyBSZXNlYXJjaCwgVW5pdmVy
c2l0eSBDb2xsZWdlIExvbmRvbiwgTG9uZG9uLCBVbml0ZWQgS2luZ2RvbS4mI3hEO1JveWFsIFBh
cHdvcnRoIEhvc3BpdGFsIE5IUyBGb3VuZGF0aW9uIFRydXN0LCBDYW1icmlkZ2UsIFVuaXRlZCBL
aW5nZG9tLiYjeEQ7Q2FyZGlvbG9neSBEZXBhcnRtZW50LCBFdXJvcGVhbiBHZW9yZ2VzIFBvbXBp
ZG91IEhvc3BpdGFsLCBQYXJpcywgRnJhbmNlOyBQYXJpcyBEZXNjYXJ0ZXMgVW5pdmVyc2l0eSwg
UGFyaXMsIEZyYW5jZTsgUGFyaXMgQ2FyZGlvdmFzY3VsYXIgUmVzZWFyY2ggQ2VudGVyIChJTlNF
Uk0gVTk3MCksIFBhcmlzLCBGcmFuY2UuJiN4RDtJbmhlcml0ZWQgQ2FyZGlhYyBEaXNlYXNlIFVu
aXQsIFVuaXZlcnNpdHkgSG9zcGl0YWwgVmlyZ2VuIEFycml4YWNhLCBNdXJjaWEsIFNwYWluLiYj
eEQ7Umh5dGhtb2xvZ3kgRGVwYXJ0bWVudCwgSMO0cGl0YWwgQ2FyZGlvdmFzY3VsYWlyZSBMb3Vp
cyBQcmFkZWwsIENsYXVkZSBCZXJuYXJkIFVuaXZlcnNpdHksIEx5b24sIEZyYW5jZS4mI3hEO0Nh
cmRpb2xvZ3kgRGVwYXJ0bWVudCwgQ29pbWJyYSBIb3NwaXRhbCBhbmQgVW5pdmVyc2l0eSBDZW50
cmUsIENvaW1icmEsIFBvcnR1Z2FsLiYjeEQ7TGFib3JhdG9yeSBvZiBDYXJkaW92YXNjdWxhciBH
ZW5ldGljcywgQ2VudGVyIGZvciBDYXJkaWFjIEFycmh5dGhtaWFzIG9mIEdlbmV0aWMgT3JpZ2lu
LCBJUkNDUyBJc3RpdHV0byBBdXhvbG9naWNvLCBJdGFsaWFubywgTWlsYW4sIEl0YWx5LiYjeEQ7
QXJyaXRtaWEsIEluc3RpdHV0byBkbyBDb3JhY2FvLCBIb3NwaXRhbCBkYXMgQ2xpbmljYXMgSENG
TVVTUCwgRmFjdWxkYWRlIGRlIE1lZGljaW5hLCBVbml2ZXJzaWRhZGUgZGUgU8OjbyBQYXVsbywg
U8OjbyBQYXVsbywgQnJhemlsLiYjeEQ7RGVwYXJ0bWVudCBvZiBDYXJkaW9sb2d5IGFuZCBBbmdp
b2xvZ3ksIEhhbm5vdmVyIE1lZGljYWwgU2Nob29sLCBIYW5ub3ZlciwgR2VybWFueS4mI3hEO1Bv
bGljbGluaWNvIFNhbiBNYXR0ZW8gUGF2aWEgRm9uZGF6aW9uZSBJUkNDUywgUGF2aWEsIEl0YWx5
LiYjeEQ7RGVwYXJ0bWVudCBvZiBDYXJkaW9sb2d5LCBTYW50YSBNYXJpYSBVbml2ZXJzaXR5IEhv
c3BpdGFsLCBMaXNib24gQWNhZGVtaWMgTWVkaWNhbCBDZW50cmUgYW5kIENhcmRpb3Zhc2N1bGFy
IENlbnRyZSBvZiB0aGUgVW5pdmVyc2l0eSBvZiBMaXNib24sIEZhY3VsdHkgb2YgTWVkaWNpbmUs
IExpc2JvbiwgUG9ydHVnYWwuJiN4RDtDYXJkaW9sb2d5IERlcGFydG1lbnQsIFNhbnRhIENydXog
TGlzYm9hIEhvc3BpdGFsLCBMaXNib24sIFBvcnR1Z2FsLiYjeEQ7SW5zdGl0dXRlIFNhaW50IFBp
ZXJyZSwgUGVycGlnbmFuLCBGcmFuY2UuJiN4RDtDbGluaXF1ZSBQYXN0ZXVyLCBUb3Vsb3VzZSwg
RnJhbmNlLiYjeEQ7QWRkZW5icm9rZSZhcG9zO3MgSG9zcGl0YWwsIENhbWJyaWRnZSwgVW5pdGVk
IEtpbmdkb20uJiN4RDtDYXJkaWFjIEVsZWN0cm9waHlzaW9sb2d5IFVuaXQsIERpdmlzaW9uIG9m
IENhcmRpb2xvZ3ksIEZvbmRhemlvbmUgQ2FyZGlvY2VudHJvIFRpY2lubywgTHVnYW5vLCBTd2l0
emVybGFuZC4mI3hEO0ZhY3VsdHkgb2YgRXBpZGVtaW9sb2d5IGFuZCBQb3B1bGF0aW9uIEhlYWx0
aCwgTG9uZG9uIFNjaG9vbCBvZiBIeWdpZW5lIGFuZCBUcm9waWNhbCBNZWRpY2luZSwgTG9uZG9u
LCBVbml0ZWQgS2luZ2RvbS4mI3hEO1RoZSBCYXJ0cyBIZWFydCBDZW50cmUsIEJhcnRzIEhlYWx0
aCBOSFMgVHJ1c3QsIExvbmRvbiwgVW5pdGVkIEtpbmdkb20uIEVsZWN0cm9uaWMgYWRkcmVzczog
cC5sYW1iaWFzZUB1Y2wuYWMudWsuPC9hdXRoLWFkZHJlc3M+PHRpdGxlcz48dGl0bGU+QSBQcmlt
YXJ5IFByZXZlbnRpb24gQ2xpbmljYWwgUmlzayBTY29yZSBNb2RlbCBmb3IgUGF0aWVudHMgV2l0
aCBCcnVnYWRhIFN5bmRyb21lIChCUlVHQURBLVJJU0spPC90aXRsZT48c2Vjb25kYXJ5LXRpdGxl
PkpBQ0MuIENsaW5pY2FsIEVsZWN0cm9waHlzaW9sb2d5PC9zZWNvbmRhcnktdGl0bGU+PC90aXRs
ZXM+PHBlcmlvZGljYWw+PGZ1bGwtdGl0bGU+SkFDQy4gQ2xpbmljYWwgRWxlY3Ryb3BoeXNpb2xv
Z3k8L2Z1bGwtdGl0bGU+PC9wZXJpb2RpY2FsPjxwYWdlcz4yMTAtMjIyPC9wYWdlcz48dm9sdW1l
Pjc8L3ZvbHVtZT48bnVtYmVyPjI8L251bWJlcj48ZWRpdGlvbj4yMDIxLzAyLzIwPC9lZGl0aW9u
PjxrZXl3b3Jkcz48a2V5d29yZD5CcnVnYWRhIHN5bmRyb21lPC9rZXl3b3JkPjxrZXl3b3JkPmlu
aGVyaXRlZCBjaGFubmVsb3BhdGh5PC9rZXl3b3JkPjxrZXl3b3JkPnN1ZGRlbiBjYXJkaWFjIGRl
YXRoPC9rZXl3b3JkPjxrZXl3b3JkPnZlbnRyaWN1bGFyIGFycmh5dGhtaWE8L2tleXdvcmQ+PGtl
eXdvcmQ+THluZXNzIE1lbW9yaWFsIEZ1bmQsIFVDTEggQmlvbWVkaWNpbmUgTmF0aW9uYWwgSW5z
dGl0dXRlcyBvZiBIZWFsdGggUmVzZWFyY2gsIEJhcnRzPC9rZXl3b3JkPjxrZXl3b3JkPkJpb21l
ZGljYWwgUmVzZWFyY2ggQ2VudHJlPC9rZXl3b3JkPjxrZXl3b3JkPmFuZCBoYXMgb2J0YWluZWQg
cmVzZWFyY2ggZ3JhbnRzIGFuZCBzcGVha2VyIGZlZXMgZnJvbTwva2V5d29yZD48a2V5d29yZD5N
ZWR0cm9uaWMsIEFiYm90dCwgYW5kIEJvc3RvbiBTY2llbnRpZmljLiBBbGwgb3RoZXIgYXV0aG9y
cyBoYXZlIHJlcG9ydGVkIHRoYXQgdGhleTwva2V5d29yZD48a2V5d29yZD5oYXZlIG5vIHJlbGF0
aW9uc2hpcHMgcmVsZXZhbnQgdG8gdGhlIGNvbnRlbnRzIG9mIHRoaXMgcGFwZXIgdG8gZGlzY2xv
c2UuPC9rZXl3b3JkPjwva2V5d29yZHM+PGRhdGVzPjx5ZWFyPjIwMjE8L3llYXI+PHB1Yi1kYXRl
cz48ZGF0ZT5GZWI8L2RhdGU+PC9wdWItZGF0ZXM+PC9kYXRlcz48aXNibj4yNDA1LTUwMHg8L2lz
Ym4+PGFjY2Vzc2lvbi1udW0+MzM2MDI0MDI8L2FjY2Vzc2lvbi1udW0+PHVybHM+PC91cmxzPjxl
bGVjdHJvbmljLXJlc291cmNlLW51bT4xMC4xMDE2L2ouamFjZXAuMjAyMC4wOC4wMzI8L2VsZWN0
cm9uaWMtcmVzb3VyY2UtbnVtPjxyZW1vdGUtZGF0YWJhc2UtcHJvdmlkZXI+TkxNPC9yZW1vdGUt
ZGF0YWJhc2UtcHJvdmlkZXI+PGxhbmd1YWdlPmVuZzwvbGFuZ3VhZ2U+PC9yZWNvcmQ+PC9DaXRl
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6224A1" w:rsidRPr="00C67CFA">
        <w:rPr>
          <w:rFonts w:ascii="Times New Roman" w:hAnsi="Times New Roman" w:cs="Times New Roman"/>
          <w:color w:val="4472C4" w:themeColor="accent1"/>
          <w:sz w:val="24"/>
          <w:szCs w:val="24"/>
          <w:lang w:val="en-US"/>
        </w:rPr>
      </w:r>
      <w:r w:rsidR="006224A1"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(125,126,128,131,133-135)</w:t>
      </w:r>
      <w:r w:rsidR="006224A1" w:rsidRPr="00C67CFA">
        <w:rPr>
          <w:rFonts w:ascii="Times New Roman" w:hAnsi="Times New Roman" w:cs="Times New Roman"/>
          <w:color w:val="4472C4" w:themeColor="accent1"/>
          <w:sz w:val="24"/>
          <w:szCs w:val="24"/>
          <w:lang w:val="en-US"/>
        </w:rPr>
        <w:fldChar w:fldCharType="end"/>
      </w:r>
      <w:r w:rsidR="008C378B" w:rsidRPr="00DE56CD">
        <w:rPr>
          <w:rFonts w:ascii="Times New Roman" w:hAnsi="Times New Roman" w:cs="Times New Roman"/>
          <w:sz w:val="24"/>
          <w:szCs w:val="24"/>
          <w:lang w:val="en-US"/>
        </w:rPr>
        <w:t xml:space="preserve">. In a systematic review of studies involving 4099 patients, </w:t>
      </w:r>
      <w:r w:rsidR="008C378B" w:rsidRPr="00DE56CD">
        <w:rPr>
          <w:rFonts w:ascii="Times New Roman" w:hAnsi="Times New Roman" w:cs="Times New Roman"/>
          <w:sz w:val="24"/>
          <w:szCs w:val="24"/>
          <w:lang w:val="en-US"/>
        </w:rPr>
        <w:lastRenderedPageBreak/>
        <w:t xml:space="preserve">Rattanawong et al. found that patients with spontaneous </w:t>
      </w:r>
      <w:r w:rsidR="007803E4">
        <w:rPr>
          <w:rFonts w:ascii="Times New Roman" w:hAnsi="Times New Roman" w:cs="Times New Roman"/>
          <w:sz w:val="24"/>
          <w:szCs w:val="24"/>
          <w:lang w:val="en-US"/>
        </w:rPr>
        <w:t>type 1</w:t>
      </w:r>
      <w:r w:rsidR="008C378B" w:rsidRPr="00DE56CD">
        <w:rPr>
          <w:rFonts w:ascii="Times New Roman" w:hAnsi="Times New Roman" w:cs="Times New Roman"/>
          <w:sz w:val="24"/>
          <w:szCs w:val="24"/>
          <w:lang w:val="en-US"/>
        </w:rPr>
        <w:t xml:space="preserve"> ECG had a 2.4% annual incidence of SAE compared to 0.65% for those with SCB induced BrS </w:t>
      </w:r>
      <w:r w:rsidR="00EC28E4" w:rsidRPr="00C67CFA">
        <w:rPr>
          <w:rFonts w:ascii="Times New Roman" w:hAnsi="Times New Roman" w:cs="Times New Roman"/>
          <w:color w:val="4472C4" w:themeColor="accent1"/>
          <w:sz w:val="24"/>
          <w:szCs w:val="24"/>
          <w:lang w:val="en-US"/>
        </w:rPr>
        <w:fldChar w:fldCharType="begin">
          <w:fldData xml:space="preserve">PEVuZE5vdGU+PENpdGU+PEF1dGhvcj5SYXR0YW5hd29uZzwvQXV0aG9yPjxZZWFyPjIwMjA8L1ll
YXI+PFJlY051bT43MjU8L1JlY051bT48RGlzcGxheVRleHQ+KDEzNik8L0Rpc3BsYXlUZXh0Pjxy
ZWNvcmQ+PHJlYy1udW1iZXI+NzI1PC9yZWMtbnVtYmVyPjxmb3JlaWduLWtleXM+PGtleSBhcHA9
IkVOIiBkYi1pZD0iZHBlYXJydHdteDBlMjNlcHQ1eHA5dno2ZndmZnNkNXh0dDJhIiB0aW1lc3Rh
bXA9IjE2MTQ0NTY3MzkiPjcyNTwva2V5PjwvZm9yZWlnbi1rZXlzPjxyZWYtdHlwZSBuYW1lPSJK
b3VybmFsIEFydGljbGUiPjE3PC9yZWYtdHlwZT48Y29udHJpYnV0b3JzPjxhdXRob3JzPjxhdXRo
b3I+UmF0dGFuYXdvbmcsIFAuPC9hdXRob3I+PGF1dGhvcj5LZXdjaGFyb2VuLCBKLjwvYXV0aG9y
PjxhdXRob3I+S2FuaXRzb3JhcGhhbiwgQy48L2F1dGhvcj48YXV0aG9yPlZ1dHRoaWtyYWl2aXQs
IFcuPC9hdXRob3I+PGF1dGhvcj5QdXR0aGFwaWJhbiwgUC48L2F1dGhvcj48YXV0aG9yPlByYXNp
dGx1bWt1bSwgTi48L2F1dGhvcj48YXV0aG9yPk1la3Jha3Nha2l0LCBQLjwvYXV0aG9yPjxhdXRo
b3I+TWVrcml0dGhpa3JhaSwgUi48L2F1dGhvcj48YXV0aG9yPkNodW5nLCBFLiBILjwvYXV0aG9y
PjwvYXV0aG9ycz48L2NvbnRyaWJ1dG9ycz48YXV0aC1hZGRyZXNzPkRlcGFydG1lbnQgb2YgQ2Fy
ZGlvdmFzY3VsYXIgTWVkaWNpbmUsIE1heW8gQ2xpbmljLCBQaG9lbml4LCBBcml6b25hLiYjeEQ7
U2VjdGlvbiBmb3IgQ2xpbmljYWwgRXBpZGVtaW9sb2d5IGFuZCBCaW9zdGF0aXN0aWNzLCBGYWN1
bHR5IG9mIE1lZGljaW5lLCBSYW1hdGhpYm9kaSBIb3NwaXRhbCwgTWFoaWRvbCBVbml2ZXJzaXR5
LCBCYW5na29rLCBUaGFpbGFuZC4mI3hEO0ludGVybmFsIE1lZGljaW5lIFJlc2lkZW5jeSBQcm9n
cmFtLCBVbml2ZXJzaXR5IG9mIEhhd2FpaSwgSG9ub2x1bHUsIEhhd2FpaS4mI3hEO0RlcGFydG1l
bnQgb2YgSW50ZXJuYWwgTWVkaWNpbmUsIFRleGFzIFRlY2ggVW5pdmVyc2l0eSBIZWFsdGggU2Np
ZW5jZXMgQ2VudGVyLCBMdWJib2NrLCBUZXhhcy4mI3hEO0RlcGFydG1lbnQgb2YgTWVkaWNpbmUs
IEVpbnN0ZWluIE1lZGljYWwgQ2VudGVyLCBQaGlsYWRlbHBoaWEsIFBlbm5zeWx2YW5pYS4mI3hE
O0RlcGFydG1lbnQgb2YgSW50ZXJuYWwgTWVkaWNpbmUsIEZyYW5rZWwgQ2FyZGlvdmFzY3VsYXIg
Q2VudGVyLCBNaWNoaWdhbiBNZWRpY2luZSwgVW5pdmVyc2l0eSBvZiBNaWNoaWdhbiwgQW5uIEFy
Ym9yLCBNaWNoaWdhbi48L2F1dGgtYWRkcmVzcz48dGl0bGVzPjx0aXRsZT5UaGUgdXRpbGl0eSBv
ZiBkcnVnIGNoYWxsZW5nZSB0ZXN0aW5nIGluIEJydWdhZGEgc3luZHJvbWU6IEEgc3lzdGVtYXRp
YyByZXZpZXcgYW5kIG1ldGEtYW5hbHlzaXM8L3RpdGxlPjxzZWNvbmRhcnktdGl0bGU+Sm91cm5h
bCBvZiBDYXJkaW92YXNjdWxhciBFbGVjdHJvcGh5c2lvbG9neTwvc2Vjb25kYXJ5LXRpdGxlPjwv
dGl0bGVzPjxwZXJpb2RpY2FsPjxmdWxsLXRpdGxlPkpvdXJuYWwgb2YgQ2FyZGlvdmFzY3VsYXIg
RWxlY3Ryb3BoeXNpb2xvZ3k8L2Z1bGwtdGl0bGU+PC9wZXJpb2RpY2FsPjxwYWdlcz4yNDc0LTI0
ODM8L3BhZ2VzPjx2b2x1bWU+MzE8L3ZvbHVtZT48bnVtYmVyPjk8L251bWJlcj48ZWRpdGlvbj4y
MDIwLzA2LzI0PC9lZGl0aW9uPjxrZXl3b3Jkcz48a2V5d29yZD5CcnVnYWRhIHN5bmRyb21lPC9r
ZXl3b3JkPjxrZXl3b3JkPmRydWcgY2hhbGxlbmdlIHRlc3Rpbmc8L2tleXdvcmQ+PGtleXdvcmQ+
c29kaXVtIGNoYW5uZWwgYmxvY2tlcjwva2V5d29yZD48L2tleXdvcmRzPjxkYXRlcz48eWVhcj4y
MDIwPC95ZWFyPjxwdWItZGF0ZXM+PGRhdGU+U2VwPC9kYXRlPjwvcHViLWRhdGVzPjwvZGF0ZXM+
PGlzYm4+MTA0NS0zODczPC9pc2JuPjxhY2Nlc3Npb24tbnVtPjMyNTczODQ0PC9hY2Nlc3Npb24t
bnVtPjx1cmxzPjwvdXJscz48ZWxlY3Ryb25pYy1yZXNvdXJjZS1udW0+MTAuMTExMS9qY2UuMTQ2
MzE8L2VsZWN0cm9uaWMtcmVzb3VyY2UtbnVtPjxyZW1vdGUtZGF0YWJhc2UtcHJvdmlkZXI+TkxN
PC9yZW1vdGUtZGF0YWJhc2UtcHJvdmlkZXI+PGxhbmd1YWdlPmVuZzwvbGFuZ3VhZ2U+PC9yZWNv
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PEVuZE5vdGU+PENpdGU+PEF1dGhvcj5SYXR0YW5hd29uZzwvQXV0aG9yPjxZZWFyPjIwMjA8L1ll
YXI+PFJlY051bT43MjU8L1JlY051bT48RGlzcGxheVRleHQ+KDEzNik8L0Rpc3BsYXlUZXh0Pjxy
ZWNvcmQ+PHJlYy1udW1iZXI+NzI1PC9yZWMtbnVtYmVyPjxmb3JlaWduLWtleXM+PGtleSBhcHA9
IkVOIiBkYi1pZD0iZHBlYXJydHdteDBlMjNlcHQ1eHA5dno2ZndmZnNkNXh0dDJhIiB0aW1lc3Rh
bXA9IjE2MTQ0NTY3MzkiPjcyNTwva2V5PjwvZm9yZWlnbi1rZXlzPjxyZWYtdHlwZSBuYW1lPSJK
b3VybmFsIEFydGljbGUiPjE3PC9yZWYtdHlwZT48Y29udHJpYnV0b3JzPjxhdXRob3JzPjxhdXRo
b3I+UmF0dGFuYXdvbmcsIFAuPC9hdXRob3I+PGF1dGhvcj5LZXdjaGFyb2VuLCBKLjwvYXV0aG9y
PjxhdXRob3I+S2FuaXRzb3JhcGhhbiwgQy48L2F1dGhvcj48YXV0aG9yPlZ1dHRoaWtyYWl2aXQs
IFcuPC9hdXRob3I+PGF1dGhvcj5QdXR0aGFwaWJhbiwgUC48L2F1dGhvcj48YXV0aG9yPlByYXNp
dGx1bWt1bSwgTi48L2F1dGhvcj48YXV0aG9yPk1la3Jha3Nha2l0LCBQLjwvYXV0aG9yPjxhdXRo
b3I+TWVrcml0dGhpa3JhaSwgUi48L2F1dGhvcj48YXV0aG9yPkNodW5nLCBFLiBILjwvYXV0aG9y
PjwvYXV0aG9ycz48L2NvbnRyaWJ1dG9ycz48YXV0aC1hZGRyZXNzPkRlcGFydG1lbnQgb2YgQ2Fy
ZGlvdmFzY3VsYXIgTWVkaWNpbmUsIE1heW8gQ2xpbmljLCBQaG9lbml4LCBBcml6b25hLiYjeEQ7
U2VjdGlvbiBmb3IgQ2xpbmljYWwgRXBpZGVtaW9sb2d5IGFuZCBCaW9zdGF0aXN0aWNzLCBGYWN1
bHR5IG9mIE1lZGljaW5lLCBSYW1hdGhpYm9kaSBIb3NwaXRhbCwgTWFoaWRvbCBVbml2ZXJzaXR5
LCBCYW5na29rLCBUaGFpbGFuZC4mI3hEO0ludGVybmFsIE1lZGljaW5lIFJlc2lkZW5jeSBQcm9n
cmFtLCBVbml2ZXJzaXR5IG9mIEhhd2FpaSwgSG9ub2x1bHUsIEhhd2FpaS4mI3hEO0RlcGFydG1l
bnQgb2YgSW50ZXJuYWwgTWVkaWNpbmUsIFRleGFzIFRlY2ggVW5pdmVyc2l0eSBIZWFsdGggU2Np
ZW5jZXMgQ2VudGVyLCBMdWJib2NrLCBUZXhhcy4mI3hEO0RlcGFydG1lbnQgb2YgTWVkaWNpbmUs
IEVpbnN0ZWluIE1lZGljYWwgQ2VudGVyLCBQaGlsYWRlbHBoaWEsIFBlbm5zeWx2YW5pYS4mI3hE
O0RlcGFydG1lbnQgb2YgSW50ZXJuYWwgTWVkaWNpbmUsIEZyYW5rZWwgQ2FyZGlvdmFzY3VsYXIg
Q2VudGVyLCBNaWNoaWdhbiBNZWRpY2luZSwgVW5pdmVyc2l0eSBvZiBNaWNoaWdhbiwgQW5uIEFy
Ym9yLCBNaWNoaWdhbi48L2F1dGgtYWRkcmVzcz48dGl0bGVzPjx0aXRsZT5UaGUgdXRpbGl0eSBv
ZiBkcnVnIGNoYWxsZW5nZSB0ZXN0aW5nIGluIEJydWdhZGEgc3luZHJvbWU6IEEgc3lzdGVtYXRp
YyByZXZpZXcgYW5kIG1ldGEtYW5hbHlzaXM8L3RpdGxlPjxzZWNvbmRhcnktdGl0bGU+Sm91cm5h
bCBvZiBDYXJkaW92YXNjdWxhciBFbGVjdHJvcGh5c2lvbG9neTwvc2Vjb25kYXJ5LXRpdGxlPjwv
dGl0bGVzPjxwZXJpb2RpY2FsPjxmdWxsLXRpdGxlPkpvdXJuYWwgb2YgQ2FyZGlvdmFzY3VsYXIg
RWxlY3Ryb3BoeXNpb2xvZ3k8L2Z1bGwtdGl0bGU+PC9wZXJpb2RpY2FsPjxwYWdlcz4yNDc0LTI0
ODM8L3BhZ2VzPjx2b2x1bWU+MzE8L3ZvbHVtZT48bnVtYmVyPjk8L251bWJlcj48ZWRpdGlvbj4y
MDIwLzA2LzI0PC9lZGl0aW9uPjxrZXl3b3Jkcz48a2V5d29yZD5CcnVnYWRhIHN5bmRyb21lPC9r
ZXl3b3JkPjxrZXl3b3JkPmRydWcgY2hhbGxlbmdlIHRlc3Rpbmc8L2tleXdvcmQ+PGtleXdvcmQ+
c29kaXVtIGNoYW5uZWwgYmxvY2tlcjwva2V5d29yZD48L2tleXdvcmRzPjxkYXRlcz48eWVhcj4y
MDIwPC95ZWFyPjxwdWItZGF0ZXM+PGRhdGU+U2VwPC9kYXRlPjwvcHViLWRhdGVzPjwvZGF0ZXM+
PGlzYm4+MTA0NS0zODczPC9pc2JuPjxhY2Nlc3Npb24tbnVtPjMyNTczODQ0PC9hY2Nlc3Npb24t
bnVtPjx1cmxzPjwvdXJscz48ZWxlY3Ryb25pYy1yZXNvdXJjZS1udW0+MTAuMTExMS9qY2UuMTQ2
MzE8L2VsZWN0cm9uaWMtcmVzb3VyY2UtbnVtPjxyZW1vdGUtZGF0YWJhc2UtcHJvdmlkZXI+TkxN
PC9yZW1vdGUtZGF0YWJhc2UtcHJvdmlkZXI+PGxhbmd1YWdlPmVuZzwvbGFuZ3VhZ2U+PC9yZWNv
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EC28E4" w:rsidRPr="00C67CFA">
        <w:rPr>
          <w:rFonts w:ascii="Times New Roman" w:hAnsi="Times New Roman" w:cs="Times New Roman"/>
          <w:color w:val="4472C4" w:themeColor="accent1"/>
          <w:sz w:val="24"/>
          <w:szCs w:val="24"/>
          <w:lang w:val="en-US"/>
        </w:rPr>
      </w:r>
      <w:r w:rsidR="00EC28E4"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(136)</w:t>
      </w:r>
      <w:r w:rsidR="00EC28E4" w:rsidRPr="00C67CFA">
        <w:rPr>
          <w:rFonts w:ascii="Times New Roman" w:hAnsi="Times New Roman" w:cs="Times New Roman"/>
          <w:color w:val="4472C4" w:themeColor="accent1"/>
          <w:sz w:val="24"/>
          <w:szCs w:val="24"/>
          <w:lang w:val="en-US"/>
        </w:rPr>
        <w:fldChar w:fldCharType="end"/>
      </w:r>
      <w:r w:rsidR="008C378B" w:rsidRPr="00DE56CD">
        <w:rPr>
          <w:rFonts w:ascii="Times New Roman" w:hAnsi="Times New Roman" w:cs="Times New Roman"/>
          <w:sz w:val="24"/>
          <w:szCs w:val="24"/>
          <w:lang w:val="en-US"/>
        </w:rPr>
        <w:t>. The application of both syncope and spontaneous ECG changes allows for additional risk stratification. The annual SAE risk is</w:t>
      </w:r>
      <w:r w:rsidR="00C0594F">
        <w:rPr>
          <w:rFonts w:ascii="Times New Roman" w:hAnsi="Times New Roman" w:cs="Times New Roman"/>
          <w:sz w:val="24"/>
          <w:szCs w:val="24"/>
          <w:lang w:val="en-US"/>
        </w:rPr>
        <w:t xml:space="preserve"> </w:t>
      </w:r>
      <w:r w:rsidR="008C378B" w:rsidRPr="00DE56CD">
        <w:rPr>
          <w:rFonts w:ascii="Times New Roman" w:hAnsi="Times New Roman" w:cs="Times New Roman"/>
          <w:sz w:val="24"/>
          <w:szCs w:val="24"/>
          <w:lang w:val="en-US"/>
        </w:rPr>
        <w:t>2</w:t>
      </w:r>
      <w:r w:rsidR="00C0594F">
        <w:rPr>
          <w:rFonts w:ascii="Times New Roman" w:hAnsi="Times New Roman" w:cs="Times New Roman"/>
          <w:sz w:val="24"/>
          <w:szCs w:val="24"/>
          <w:lang w:val="en-US"/>
        </w:rPr>
        <w:t>.3</w:t>
      </w:r>
      <w:r w:rsidR="00DC06CC">
        <w:rPr>
          <w:rFonts w:ascii="Times New Roman" w:hAnsi="Times New Roman" w:cs="Times New Roman"/>
          <w:sz w:val="24"/>
          <w:szCs w:val="24"/>
          <w:lang w:val="en-US"/>
        </w:rPr>
        <w:t>-3.7</w:t>
      </w:r>
      <w:r w:rsidR="008C378B" w:rsidRPr="00DE56CD">
        <w:rPr>
          <w:rFonts w:ascii="Times New Roman" w:hAnsi="Times New Roman" w:cs="Times New Roman"/>
          <w:sz w:val="24"/>
          <w:szCs w:val="24"/>
          <w:lang w:val="en-US"/>
        </w:rPr>
        <w:t>% for those with</w:t>
      </w:r>
      <w:r w:rsidR="00C35C46">
        <w:rPr>
          <w:rFonts w:ascii="Times New Roman" w:hAnsi="Times New Roman" w:cs="Times New Roman"/>
          <w:sz w:val="24"/>
          <w:szCs w:val="24"/>
          <w:lang w:val="en-US"/>
        </w:rPr>
        <w:t xml:space="preserve"> cardiogenic</w:t>
      </w:r>
      <w:r w:rsidR="008C378B" w:rsidRPr="00DE56CD">
        <w:rPr>
          <w:rFonts w:ascii="Times New Roman" w:hAnsi="Times New Roman" w:cs="Times New Roman"/>
          <w:sz w:val="24"/>
          <w:szCs w:val="24"/>
          <w:lang w:val="en-US"/>
        </w:rPr>
        <w:t xml:space="preserve"> syncope and spontaneous ECG, </w:t>
      </w:r>
      <w:r w:rsidR="00DC06CC">
        <w:rPr>
          <w:rFonts w:ascii="Times New Roman" w:hAnsi="Times New Roman" w:cs="Times New Roman"/>
          <w:sz w:val="24"/>
          <w:szCs w:val="24"/>
          <w:lang w:val="en-US"/>
        </w:rPr>
        <w:t>up to</w:t>
      </w:r>
      <w:r w:rsidR="008C378B" w:rsidRPr="00DE56CD">
        <w:rPr>
          <w:rFonts w:ascii="Times New Roman" w:hAnsi="Times New Roman" w:cs="Times New Roman"/>
          <w:sz w:val="24"/>
          <w:szCs w:val="24"/>
          <w:lang w:val="en-US"/>
        </w:rPr>
        <w:t xml:space="preserve"> 2.0% for those with syncope and SCB induced BrS, </w:t>
      </w:r>
      <w:r w:rsidR="00C0594F">
        <w:rPr>
          <w:rFonts w:ascii="Times New Roman" w:hAnsi="Times New Roman" w:cs="Times New Roman"/>
          <w:sz w:val="24"/>
          <w:szCs w:val="24"/>
          <w:lang w:val="en-US"/>
        </w:rPr>
        <w:t>0.8-1</w:t>
      </w:r>
      <w:r w:rsidR="00DC06CC">
        <w:rPr>
          <w:rFonts w:ascii="Times New Roman" w:hAnsi="Times New Roman" w:cs="Times New Roman"/>
          <w:sz w:val="24"/>
          <w:szCs w:val="24"/>
          <w:lang w:val="en-US"/>
        </w:rPr>
        <w:t>.2</w:t>
      </w:r>
      <w:r w:rsidR="008C378B" w:rsidRPr="00DE56CD">
        <w:rPr>
          <w:rFonts w:ascii="Times New Roman" w:hAnsi="Times New Roman" w:cs="Times New Roman"/>
          <w:sz w:val="24"/>
          <w:szCs w:val="24"/>
          <w:lang w:val="en-US"/>
        </w:rPr>
        <w:t xml:space="preserve">% for those with asymptomatic spontaneous ECG, and </w:t>
      </w:r>
      <w:r w:rsidR="00E8364C">
        <w:rPr>
          <w:rFonts w:ascii="Times New Roman" w:hAnsi="Times New Roman" w:cs="Times New Roman"/>
          <w:sz w:val="24"/>
          <w:szCs w:val="24"/>
          <w:lang w:val="en-US"/>
        </w:rPr>
        <w:t>~0.3</w:t>
      </w:r>
      <w:r w:rsidR="008C378B" w:rsidRPr="00DE56CD">
        <w:rPr>
          <w:rFonts w:ascii="Times New Roman" w:hAnsi="Times New Roman" w:cs="Times New Roman"/>
          <w:sz w:val="24"/>
          <w:szCs w:val="24"/>
          <w:lang w:val="en-US"/>
        </w:rPr>
        <w:t>% for those with asymptomatic SCB induced BrS</w:t>
      </w:r>
      <w:r w:rsidR="00A30724">
        <w:rPr>
          <w:rFonts w:ascii="Times New Roman" w:hAnsi="Times New Roman" w:cs="Times New Roman"/>
          <w:sz w:val="24"/>
          <w:szCs w:val="24"/>
          <w:lang w:val="en-US"/>
        </w:rPr>
        <w:t xml:space="preserve"> (</w:t>
      </w:r>
      <w:r w:rsidR="00A30724" w:rsidRPr="00992D54">
        <w:rPr>
          <w:rFonts w:ascii="Times New Roman" w:hAnsi="Times New Roman" w:cs="Times New Roman"/>
          <w:sz w:val="24"/>
          <w:szCs w:val="24"/>
          <w:lang w:val="en-US"/>
        </w:rPr>
        <w:t xml:space="preserve">Figure </w:t>
      </w:r>
      <w:r w:rsidR="00CA5DD1">
        <w:rPr>
          <w:rFonts w:ascii="Times New Roman" w:hAnsi="Times New Roman" w:cs="Times New Roman"/>
          <w:sz w:val="24"/>
          <w:szCs w:val="24"/>
          <w:lang w:val="en-US"/>
        </w:rPr>
        <w:t>5</w:t>
      </w:r>
      <w:r w:rsidR="00A30724">
        <w:rPr>
          <w:rFonts w:ascii="Times New Roman" w:hAnsi="Times New Roman" w:cs="Times New Roman"/>
          <w:sz w:val="24"/>
          <w:szCs w:val="24"/>
          <w:lang w:val="en-US"/>
        </w:rPr>
        <w:t>)</w:t>
      </w:r>
      <w:r w:rsidR="008C378B" w:rsidRPr="00DE56CD">
        <w:rPr>
          <w:rFonts w:ascii="Times New Roman" w:hAnsi="Times New Roman" w:cs="Times New Roman"/>
          <w:sz w:val="24"/>
          <w:szCs w:val="24"/>
          <w:lang w:val="en-US"/>
        </w:rPr>
        <w:t xml:space="preserve"> </w:t>
      </w:r>
      <w:r w:rsidR="00925A04" w:rsidRPr="00C67CFA">
        <w:rPr>
          <w:rFonts w:ascii="Times New Roman" w:hAnsi="Times New Roman" w:cs="Times New Roman"/>
          <w:color w:val="4472C4" w:themeColor="accent1"/>
          <w:sz w:val="24"/>
          <w:szCs w:val="24"/>
          <w:lang w:val="en-US"/>
        </w:rPr>
        <w:fldChar w:fldCharType="begin">
          <w:fldData xml:space="preserve">PEVuZE5vdGU+PENpdGU+PEF1dGhvcj5SYXR0YW5hd29uZzwvQXV0aG9yPjxZZWFyPjIwMjA8L1ll
YXI+PFJlY051bT43MjU8L1JlY051bT48RGlzcGxheVRleHQ+KDY3LDEzMSwxMzYpPC9EaXNwbGF5
VGV4dD48cmVjb3JkPjxyZWMtbnVtYmVyPjcyNTwvcmVjLW51bWJlcj48Zm9yZWlnbi1rZXlzPjxr
ZXkgYXBwPSJFTiIgZGItaWQ9ImRwZWFycnR3bXgwZTIzZXB0NXhwOXZ6NmZ3ZmZzZDV4dHQyYSIg
dGltZXN0YW1wPSIxNjE0NDU2NzM5Ij43MjU8L2tleT48L2ZvcmVpZ24ta2V5cz48cmVmLXR5cGUg
bmFtZT0iSm91cm5hbCBBcnRpY2xlIj4xNzwvcmVmLXR5cGU+PGNvbnRyaWJ1dG9ycz48YXV0aG9y
cz48YXV0aG9yPlJhdHRhbmF3b25nLCBQLjwvYXV0aG9yPjxhdXRob3I+S2V3Y2hhcm9lbiwgSi48
L2F1dGhvcj48YXV0aG9yPkthbml0c29yYXBoYW4sIEMuPC9hdXRob3I+PGF1dGhvcj5WdXR0aGlr
cmFpdml0LCBXLjwvYXV0aG9yPjxhdXRob3I+UHV0dGhhcGliYW4sIFAuPC9hdXRob3I+PGF1dGhv
cj5QcmFzaXRsdW1rdW0sIE4uPC9hdXRob3I+PGF1dGhvcj5NZWtyYWtzYWtpdCwgUC48L2F1dGhv
cj48YXV0aG9yPk1la3JpdHRoaWtyYWksIFIuPC9hdXRob3I+PGF1dGhvcj5DaHVuZywgRS4gSC48
L2F1dGhvcj48L2F1dGhvcnM+PC9jb250cmlidXRvcnM+PGF1dGgtYWRkcmVzcz5EZXBhcnRtZW50
IG9mIENhcmRpb3Zhc2N1bGFyIE1lZGljaW5lLCBNYXlvIENsaW5pYywgUGhvZW5peCwgQXJpem9u
YS4mI3hEO1NlY3Rpb24gZm9yIENsaW5pY2FsIEVwaWRlbWlvbG9neSBhbmQgQmlvc3RhdGlzdGlj
cywgRmFjdWx0eSBvZiBNZWRpY2luZSwgUmFtYXRoaWJvZGkgSG9zcGl0YWwsIE1haGlkb2wgVW5p
dmVyc2l0eSwgQmFuZ2tvaywgVGhhaWxhbmQuJiN4RDtJbnRlcm5hbCBNZWRpY2luZSBSZXNpZGVu
Y3kgUHJvZ3JhbSwgVW5pdmVyc2l0eSBvZiBIYXdhaWksIEhvbm9sdWx1LCBIYXdhaWkuJiN4RDtE
ZXBhcnRtZW50IG9mIEludGVybmFsIE1lZGljaW5lLCBUZXhhcyBUZWNoIFVuaXZlcnNpdHkgSGVh
bHRoIFNjaWVuY2VzIENlbnRlciwgTHViYm9jaywgVGV4YXMuJiN4RDtEZXBhcnRtZW50IG9mIE1l
ZGljaW5lLCBFaW5zdGVpbiBNZWRpY2FsIENlbnRlciwgUGhpbGFkZWxwaGlhLCBQZW5uc3lsdmFu
aWEuJiN4RDtEZXBhcnRtZW50IG9mIEludGVybmFsIE1lZGljaW5lLCBGcmFua2VsIENhcmRpb3Zh
c2N1bGFyIENlbnRlciwgTWljaGlnYW4gTWVkaWNpbmUsIFVuaXZlcnNpdHkgb2YgTWljaGlnYW4s
IEFubiBBcmJvciwgTWljaGlnYW4uPC9hdXRoLWFkZHJlc3M+PHRpdGxlcz48dGl0bGU+VGhlIHV0
aWxpdHkgb2YgZHJ1ZyBjaGFsbGVuZ2UgdGVzdGluZyBpbiBCcnVnYWRhIHN5bmRyb21lOiBBIHN5
c3RlbWF0aWMgcmV2aWV3IGFuZCBtZXRhLWFuYWx5c2lzPC90aXRsZT48c2Vjb25kYXJ5LXRpdGxl
PkpvdXJuYWwgb2YgQ2FyZGlvdmFzY3VsYXIgRWxlY3Ryb3BoeXNpb2xvZ3k8L3NlY29uZGFyeS10
aXRsZT48L3RpdGxlcz48cGVyaW9kaWNhbD48ZnVsbC10aXRsZT5Kb3VybmFsIG9mIENhcmRpb3Zh
c2N1bGFyIEVsZWN0cm9waHlzaW9sb2d5PC9mdWxsLXRpdGxlPjwvcGVyaW9kaWNhbD48cGFnZXM+
MjQ3NC0yNDgzPC9wYWdlcz48dm9sdW1lPjMxPC92b2x1bWU+PG51bWJlcj45PC9udW1iZXI+PGVk
aXRpb24+MjAyMC8wNi8yNDwvZWRpdGlvbj48a2V5d29yZHM+PGtleXdvcmQ+QnJ1Z2FkYSBzeW5k
cm9tZTwva2V5d29yZD48a2V5d29yZD5kcnVnIGNoYWxsZW5nZSB0ZXN0aW5nPC9rZXl3b3JkPjxr
ZXl3b3JkPnNvZGl1bSBjaGFubmVsIGJsb2NrZXI8L2tleXdvcmQ+PC9rZXl3b3Jkcz48ZGF0ZXM+
PHllYXI+MjAyMDwveWVhcj48cHViLWRhdGVzPjxkYXRlPlNlcDwvZGF0ZT48L3B1Yi1kYXRlcz48
L2RhdGVzPjxpc2JuPjEwNDUtMzg3MzwvaXNibj48YWNjZXNzaW9uLW51bT4zMjU3Mzg0NDwvYWNj
ZXNzaW9uLW51bT48dXJscz48L3VybHM+PGVsZWN0cm9uaWMtcmVzb3VyY2UtbnVtPjEwLjExMTEv
amNlLjE0NjMxPC9lbGVjdHJvbmljLXJlc291cmNlLW51bT48cmVtb3RlLWRhdGFiYXNlLXByb3Zp
ZGVyPk5MTTwvcmVtb3RlLWRhdGFiYXNlLXByb3ZpZGVyPjxsYW5ndWFnZT5lbmc8L2xhbmd1YWdl
PjwvcmVjb3JkPjwvQ2l0ZT48Q2l0ZT48QXV0aG9yPlNyb3ViZWs8L0F1dGhvcj48WWVhcj4yMDE2
PC9ZZWFyPjxSZWNOdW0+Njk1PC9SZWNOdW0+PHJlY29yZD48cmVjLW51bWJlcj42OTU8L3JlYy1u
dW1iZXI+PGZvcmVpZ24ta2V5cz48a2V5IGFwcD0iRU4iIGRiLWlkPSJkcGVhcnJ0d214MGUyM2Vw
dDV4cDl2ejZmd2Zmc2Q1eHR0MmEiIHRpbWVzdGFtcD0iMTYxNDQwOTk1NiI+Njk1PC9rZXk+PC9m
b3JlaWduLWtleXM+PHJlZi10eXBlIG5hbWU9IkpvdXJuYWwgQXJ0aWNsZSI+MTc8L3JlZi10eXBl
Pjxjb250cmlidXRvcnM+PGF1dGhvcnM+PGF1dGhvcj5Tcm91YmVrLCBKLjwvYXV0aG9yPjxhdXRo
b3I+UHJvYnN0LCBWLjwvYXV0aG9yPjxhdXRob3I+TWF6emFudGksIEEuPC9hdXRob3I+PGF1dGhv
cj5EZWxpc2UsIFAuPC9hdXRob3I+PGF1dGhvcj5IZXZpYSwgSi4gQy48L2F1dGhvcj48YXV0aG9y
Pk9oa3VibywgSy48L2F1dGhvcj48YXV0aG9yPlpvcnppLCBBLjwvYXV0aG9yPjxhdXRob3I+Q2hh
bXBhZ25lLCBKLjwvYXV0aG9yPjxhdXRob3I+S29zdG9wb3Vsb3UsIEEuPC9hdXRob3I+PGF1dGhv
cj5ZaW4sIFguPC9hdXRob3I+PGF1dGhvcj5OYXBvbGl0YW5vLCBDLjwvYXV0aG9yPjxhdXRob3I+
TWlsYW4sIEQuIEouPC9hdXRob3I+PGF1dGhvcj5XaWxkZSwgQS48L2F1dGhvcj48YXV0aG9yPlNh
Y2hlciwgRi48L2F1dGhvcj48YXV0aG9yPkJvcmdncmVmZSwgTS48L2F1dGhvcj48YXV0aG9yPkVs
bGlub3IsIFAuIFQuPC9hdXRob3I+PGF1dGhvcj5UaGVvZG9yYWtpcywgRy48L2F1dGhvcj48YXV0
aG9yPk5hdWx0LCBJLjwvYXV0aG9yPjxhdXRob3I+Q29ycmFkbywgRC48L2F1dGhvcj48YXV0aG9y
PldhdGFuYWJlLCBJLjwvYXV0aG9yPjxhdXRob3I+QW50emVsZXZpdGNoLCBDLjwvYXV0aG9yPjxh
dXRob3I+QWxsb2NjYSwgRy48L2F1dGhvcj48YXV0aG9yPlByaW9yaSwgUy4gRy48L2F1dGhvcj48
YXV0aG9yPkx1Yml0eiwgUy4gQS48L2F1dGhvcj48L2F1dGhvcnM+PC9jb250cmlidXRvcnM+PGF1
dGgtYWRkcmVzcz5Gcm9tIERpdmlzaW9uIG9mIENhcmRpb2xvZ3ksIEJldGggSXNyYWVsIERlYWNv
bmVzcyBNZWRpY2FsIENlbnRlciwgQm9zdG9uLCBNQSAoSi5TLik7IFNlcnZpY2UgZGUgQ2FyZGlv
bG9ndWUgZHUgQ0hVIGRlIE5hbnRlcywgQ0hVIGRlIE5hbnRlcywgSMO0cGl0YWwgTm9yZCwgTmFu
dGVzLCBGcmFuY2UgKFYuUC4pOyBNb2xlY3VsYXIgQ2FyZGlvbG9neSwgSVJDQ1MgRm9uZGF6aW9u
ZSBTYWx2YXRvcmUgTWF1Z2VyaSwgUGF2aWEsIEl0YWx5IChBLk0uLCBDLk4uLCBTLkcuUC4pOyBE
aXBhcnRpbWVudG8gZGkgTWVkaWNpbmEsIE1vbGVjb2xhcmUgVW5pdmVyc2l0w6AgZGkgUGF2aWEs
IFBhdmlhLCBJdGFseSAoUy5HLlAuKTsgRGl2aXNpb24gb2YgQ2FyZGlvbG9neSwgQ2FzYSBkaSBD
dXJhIFBlZGVyem9saSwgUGVzY2hpZXJhIGRlbCBHYXJkYSwgVmVyb25hLCBJdGFseSAoUC5ELik7
IEFycmh5dGhtaWEgVW5pdCwgQ2FyZGlvdmFzY3VsYXIgU3VyZ2VyeSBhbmQgQ2FyZGlvbG9neSBJ
bnN0aXR1dGUsIEhhdmFuYSwgQ3ViYSAoSi5DLkguKTsgRGl2aXNpb24gb2YgQ2FyZGlvbG9neSwg
RGVwYXJ0bWVudCBvZiBNZWRpY2luZSwgTmlob24gVW5pdmVyc2l0eSBTY2hvb2wgb2YgTWVkaWNp
bmUsIFRva3lvLCBKYXBhbiAoSy5PLiwgSS5XLik7IERlcGFydG1lbnQgb2YgQ2FyZGlhYywgVGhv
cmFjaWMgYW5kIFZhc2N1bGFyIFNjaWVuY2VzLCBVbml2ZXJzaXR5IG9mIFBhZG92YSwgUGFkb3Zh
LCBJdGFseSAoQS5aLiwgRC5DLik7IEluc3RpdHV0IFVuaXZlcnNpdGFpcmUgZGUgQ2FyZGlvbG9n
aWUgZXQgUG5ldW1vbG9naWUgZGUgUXXDqWJlYywgUXVlYmVjIENpdHksIFFDLCBDYW5hZGEgKEou
Qy4sIEkuTi4pOyBEZXBhcnRtZW50IG9mIEVsZWN0cm9waHlzaW9sb2d5IGFuZCBQYWNpbmcsIE9u
YXNzaXMgQ2FyZGlhYyBTdXJnZXJ5IENlbnRlciwgQXRoZW5zLCBHcmVlY2UgKEEuSy4sIEcuVC4p
OyBCb3N0b24gVW5pdmVyc2l0eSBhbmQgTmF0aW9uYWwgSGVhcnQsIEx1bmcsIGFuZCBCbG9vZCBJ
bnN0aXR1dGUmYXBvcztzIEZyYW1pbmdoYW0gSGVhcnQgU3R1ZHksIEZyYW1pbmdoYW0sIE1BIChY
LlkuKTsgQ2FyZGlvdmFzY3VsYXIgUmVzZWFyY2ggQ2VudGVyIGFuZCBDYXJkaWFjIEFycmh5dGht
aWEgU2VydmljZSwgTWFzc2FjaHVzZXR0cyBHZW5lcmFsIEhvc3BpdGFsLCBCb3N0b24gKEQuSi5N
LiwgUC5ULkUuLCBTLkEuTC4pOyBIZWFydCBDZW50cmUgQU1DLCBEZXBhcnRtZW50IG9mIENsaW5p
Y2FsIGFuZCBFeHBlcmltZW50YWwgQ2FyZGlvbG9neSwgQWNhZGVtaWMgTWVkaWNhbCBDZW50ZXIs
IFVuaXZlcnNpdHkgb2YgQW1zdGVyZGFtLCBBbXN0ZXJkYW0sIHRoZSBOZXRoZXJsYW5kcyAoQS5X
Lik7IFByaW5jZXNzIEFsLUphd2hhcmEgQWwtQnJhaGltIENlbnRyZSBvZiBFeGNlbGxlbmNlIGlu
IFJlc2VhcmNoIG9mIEhlcmVkaXRhcnkgRGlzb3JkZXJzLCBKZWRkYWgsIEtpbmdkb20gb2YgU2F1
ZGkgQXJhYmlhIChBLlcuKTsgQm9yZGVhdXggVW5pdmVyc2l0eSBIb3NwaXRhbCwgTElSWUMgSW5z
dGl0dXRlL0lOU0VSTSAxMDQ1LCBCb3JkZWF1eCwgRnJhbmNlIChGLlMuKTsgRmlyc3QgRGVwYXJ0
bWVudCBvZiBNZWRpY2luZS1DYXJkaW9sb2d5LCBVbml2ZXJzaXR5IE1lZGljYWwgQ2VudHJlIE1h
bm5oZWltLCBNYW5uaGVpbSwgR2VybWFueSAoTS5CLik7IERaSEsgKEdlcm1hbiBDZW50cmUgZm9y
IENhcmRpb3Zhc2N1bGFyIFJlc2VhcmNoKSwgcGFydG5lciBzaXRlIEhlaWRlbGJlcmcvTWFubmhl
aW0sIE1hbm5oZWltLCBHZXJtYW55IChNLkIuKTsgUHJvZ3JhbSBpbiBNZWRpY2FsIGFuZCBQb3B1
bGF0aW9uIEdlbmV0aWNzLCBCcm9hZCBJbnN0aXR1dGUgb2YgSGFydmFyZCBhbmQgTUlULCBDYW1i
cmlkZ2UsIE1BIChQLlQuRS4sIFMuQS5MLik7IERlcGFydG1lbnQgb2YgQ2FyZGlvbG9neSwgR2Vu
ZXJhbCBIb3NwaXRhbCBvZiBDb25lZ2xpYW5vLCBDb25lZ2xpYW5vLCBUcmV2aXNvLCBJdGFseSAo
Ry5BLik7IGFuZCBMYW5rZW5hdSBJPC9hdXRoLWFkZHJlc3M+PHRpdGxlcz48dGl0bGU+UHJvZ3Jh
bW1lZCBWZW50cmljdWxhciBTdGltdWxhdGlvbiBmb3IgUmlzayBTdHJhdGlmaWNhdGlvbiBpbiB0
aGUgQnJ1Z2FkYSBTeW5kcm9tZTogQSBQb29sZWQgQW5hbHlzaXM8L3RpdGxlPjxzZWNvbmRhcnkt
dGl0bGU+Q2lyY3VsYXRpb248L3NlY29uZGFyeS10aXRsZT48L3RpdGxlcz48cGVyaW9kaWNhbD48
ZnVsbC10aXRsZT5DaXJjdWxhdGlvbjwvZnVsbC10aXRsZT48L3BlcmlvZGljYWw+PHBhZ2VzPjYy
Mi0zMDwvcGFnZXM+PHZvbHVtZT4xMzM8L3ZvbHVtZT48bnVtYmVyPjc8L251bWJlcj48ZWRpdGlv
bj4yMDE2LzAxLzIzPC9lZGl0aW9uPjxrZXl3b3Jkcz48a2V5d29yZD5CcnVnYWRhIFN5bmRyb21l
LypkaWFnbm9zaXMvKnRoZXJhcHk8L2tleXdvcmQ+PGtleXdvcmQ+RGVmaWJyaWxsYXRvcnMsIElt
cGxhbnRhYmxlLyphZHZlcnNlIGVmZmVjdHMvc3RhbmRhcmRzPC9rZXl3b3JkPjxrZXl3b3JkPkh1
bWFuczwva2V5d29yZD48a2V5d29yZD5PYnNlcnZhdGlvbmFsIFN0dWRpZXMgYXMgVG9waWM8L2tl
eXdvcmQ+PGtleXdvcmQ+UHJvc3BlY3RpdmUgU3R1ZGllczwva2V5d29yZD48a2V5d29yZD5SaXNr
IEFzc2Vzc21lbnQ8L2tleXdvcmQ+PGtleXdvcmQ+VGFjaHljYXJkaWEsIFZlbnRyaWN1bGFyL2Rp
YWdub3Npcy9ldGlvbG9neTwva2V5d29yZD48a2V5d29yZD5WZW50cmljdWxhciBGaWJyaWxsYXRp
b24vZGlhZ25vc2lzL2V0aW9sb2d5PC9rZXl3b3JkPjxrZXl3b3JkPkJydWdhZGEgc3luZHJvbWU8
L2tleXdvcmQ+PGtleXdvcmQ+YXJyaHl0aG1pYXMsIGNhcmRpYWM8L2tleXdvcmQ+PGtleXdvcmQ+
ZGVhdGgsIHN1ZGRlbiwgY2FyZGlhYzwva2V5d29yZD48a2V5d29yZD5lbGVjdHJvcGh5c2lvbG9n
eTwva2V5d29yZD48L2tleXdvcmRzPjxkYXRlcz48eWVhcj4yMDE2PC95ZWFyPjxwdWItZGF0ZXM+
PGRhdGU+RmViIDE2PC9kYXRlPjwvcHViLWRhdGVzPjwvZGF0ZXM+PGlzYm4+MDAwOS03MzIyIChQ
cmludCkmI3hEOzAwMDktNzMyMjwvaXNibj48YWNjZXNzaW9uLW51bT4yNjc5NzQ2NzwvYWNjZXNz
aW9uLW51bT48dXJscz48L3VybHM+PGN1c3RvbTI+UE1DNDc1ODg3MjwvY3VzdG9tMj48Y3VzdG9t
Nj5OSUhNUzc0ODE3MzwvY3VzdG9tNj48ZWxlY3Ryb25pYy1yZXNvdXJjZS1udW0+MTAuMTE2MS9j
aXJjdWxhdGlvbmFoYS4xMTUuMDE3ODg1PC9lbGVjdHJvbmljLXJlc291cmNlLW51bT48cmVtb3Rl
LWRhdGFiYXNlLXByb3ZpZGVyPk5MTTwvcmVtb3RlLWRhdGFiYXNlLXByb3ZpZGVyPjxsYW5ndWFn
ZT5lbmc8L2xhbmd1YWdlPjwvcmVjb3JkPjwvQ2l0ZT48Q2l0ZT48QXV0aG9yPkhvbmFyYmFraHNo
PC9BdXRob3I+PFllYXI+MjAyMTwvWWVhcj48UmVjTnVtPjc5ODwvUmVjTnVtPjxyZWNvcmQ+PHJl
Yy1udW1iZXI+Nzk4PC9yZWMtbnVtYmVyPjxmb3JlaWduLWtleXM+PGtleSBhcHA9IkVOIiBkYi1p
ZD0iZHBlYXJydHdteDBlMjNlcHQ1eHA5dno2ZndmZnNkNXh0dDJhIiB0aW1lc3RhbXA9IjE2MTU3
ODU3MTkiPjc5ODwva2V5PjwvZm9yZWlnbi1rZXlzPjxyZWYtdHlwZSBuYW1lPSJKb3VybmFsIEFy
dGljbGUiPjE3PC9yZWYtdHlwZT48Y29udHJpYnV0b3JzPjxhdXRob3JzPjxhdXRob3I+SG9uYXJi
YWtoc2gsIFMuPC9hdXRob3I+PGF1dGhvcj5Qcm92aWRlbmNpYSwgUi48L2F1dGhvcj48YXV0aG9y
PkdhcmNpYS1IZXJuYW5kZXosIEouPC9hdXRob3I+PGF1dGhvcj5NYXJ0aW4sIEMuIEEuPC9hdXRo
b3I+PGF1dGhvcj5IdW50ZXIsIFIuIEouPC9hdXRob3I+PGF1dGhvcj5MaW0sIFcuIFkuPC9hdXRo
b3I+PGF1dGhvcj5LaXJrYnksIEMuPC9hdXRob3I+PGF1dGhvcj5HcmFoYW0sIEEuIEouPC9hdXRo
b3I+PGF1dGhvcj5TaGFyaWZ6YWRlaGdhbiwgQS48L2F1dGhvcj48YXV0aG9yPldhbGRtYW5uLCBW
LjwvYXV0aG9yPjxhdXRob3I+TWFyaWpvbiwgRS48L2F1dGhvcj48YXV0aG9yPk11bm96LUVzcGFy
emEsIEMuPC9hdXRob3I+PGF1dGhvcj5MYWN1bnphLCBKLjwvYXV0aG9yPjxhdXRob3I+R2ltZW5v
LUJsYW5lcywgSi4gUi48L2F1dGhvcj48YXV0aG9yPkFua291LCBCLjwvYXV0aG9yPjxhdXRob3I+
Q2hldmFsaWVyLCBQLjwvYXV0aG9yPjxhdXRob3I+QW50b25pbywgTi48L2F1dGhvcj48YXV0aG9y
PkVsdmFzLCBMLjwvYXV0aG9yPjxhdXRob3I+Q2FzdGVsbGV0dGksIFMuPC9hdXRob3I+PGF1dGhv
cj5Dcm90dGksIEwuPC9hdXRob3I+PGF1dGhvcj5TY2h3YXJ0eiwgUC48L2F1dGhvcj48YXV0aG9y
PlNjYW5hdmFjY2EsIE0uPC9hdXRob3I+PGF1dGhvcj5EYXJyaWV1eCwgRi48L2F1dGhvcj48YXV0
aG9yPlNhY2lsb3R0bywgTC48L2F1dGhvcj48YXV0aG9yPk11ZWxsZXItTGVpc3NlLCBKLjwvYXV0
aG9yPjxhdXRob3I+VmVsdG1hbm4sIEMuPC9hdXRob3I+PGF1dGhvcj5WaWNlbnRpbmksIEEuPC9h
dXRob3I+PGF1dGhvcj5EZW1hcmNoaSwgQS48L2F1dGhvcj48YXV0aG9yPkNvcnRlei1EaWFzLCBO
LjwvYXV0aG9yPjxhdXRob3I+QW50b25pbywgUC4gUy48L2F1dGhvcj48YXV0aG9yPmRlIFNvdXNh
LCBKLjwvYXV0aG9yPjxhdXRob3I+QWRyYWdhbywgUC48L2F1dGhvcj48YXV0aG9yPkNhdmFjbywg
RC48L2F1dGhvcj48YXV0aG9yPkNvc3RhLCBGLiBNLjwvYXV0aG9yPjxhdXRob3I+S2hvdWVpcnks
IFouPC9hdXRob3I+PGF1dGhvcj5Cb3ZlZGEsIFMuPC9hdXRob3I+PGF1dGhvcj5Tb3VzYSwgTS4g
Si48L2F1dGhvcj48YXV0aG9yPkplYmJlcmksIFouPC9hdXRob3I+PGF1dGhvcj5IZWNrLCBQLjwv
YXV0aG9yPjxhdXRob3I+TWVodGEsIFMuPC9hdXRob3I+PGF1dGhvcj5Db250ZSwgRy48L2F1dGhv
cj48YXV0aG9yPk96a2FydGFsLCBULjwvYXV0aG9yPjxhdXRob3I+QXVyaWNjaGlvLCBBLjwvYXV0
aG9yPjxhdXRob3I+TG93ZSwgTS4gRC48L2F1dGhvcj48YXV0aG9yPlNjaGlsbGluZywgUi4gSi48
L2F1dGhvcj48YXV0aG9yPlByaWV0by1NZXJpbm8sIEQuPC9hdXRob3I+PGF1dGhvcj5MYW1iaWFz
ZSwgUC4gRC48L2F1dGhvcj48L2F1dGhvcnM+PC9jb250cmlidXRvcnM+PGF1dGgtYWRkcmVzcz5U
aGUgQmFydHMgSGVhcnQgQ2VudHJlLCBCYXJ0cyBIZWFsdGggTkhTIFRydXN0LCBMb25kb24sIFVu
aXRlZCBLaW5nZG9tLiYjeEQ7RmFyciBJbnN0aXR1dGUgb2YgSGVhbHRoIEluZm9ybWF0aWNzIFJl
c2VhcmNoLCBVbml2ZXJzaXR5IENvbGxlZ2UgTG9uZG9uLCBMb25kb24sIFVuaXRlZCBLaW5nZG9t
LiYjeEQ7Um95YWwgUGFwd29ydGggSG9zcGl0YWwgTkhTIEZvdW5kYXRpb24gVHJ1c3QsIENhbWJy
aWRnZSwgVW5pdGVkIEtpbmdkb20uJiN4RDtDYXJkaW9sb2d5IERlcGFydG1lbnQsIEV1cm9wZWFu
IEdlb3JnZXMgUG9tcGlkb3UgSG9zcGl0YWwsIFBhcmlzLCBGcmFuY2U7IFBhcmlzIERlc2NhcnRl
cyBVbml2ZXJzaXR5LCBQYXJpcywgRnJhbmNlOyBQYXJpcyBDYXJkaW92YXNjdWxhciBSZXNlYXJj
aCBDZW50ZXIgKElOU0VSTSBVOTcwKSwgUGFyaXMsIEZyYW5jZS4mI3hEO0luaGVyaXRlZCBDYXJk
aWFjIERpc2Vhc2UgVW5pdCwgVW5pdmVyc2l0eSBIb3NwaXRhbCBWaXJnZW4gQXJyaXhhY2EsIE11
cmNpYSwgU3BhaW4uJiN4RDtSaHl0aG1vbG9neSBEZXBhcnRtZW50LCBIw7RwaXRhbCBDYXJkaW92
YXNjdWxhaXJlIExvdWlzIFByYWRlbCwgQ2xhdWRlIEJlcm5hcmQgVW5pdmVyc2l0eSwgTHlvbiwg
RnJhbmNlLiYjeEQ7Q2FyZGlvbG9neSBEZXBhcnRtZW50LCBDb2ltYnJhIEhvc3BpdGFsIGFuZCBV
bml2ZXJzaXR5IENlbnRyZSwgQ29pbWJyYSwgUG9ydHVnYWwuJiN4RDtMYWJvcmF0b3J5IG9mIENh
cmRpb3Zhc2N1bGFyIEdlbmV0aWNzLCBDZW50ZXIgZm9yIENhcmRpYWMgQXJyaHl0aG1pYXMgb2Yg
R2VuZXRpYyBPcmlnaW4sIElSQ0NTIElzdGl0dXRvIEF1eG9sb2dpY28sIEl0YWxpYW5vLCBNaWxh
biwgSXRhbHkuJiN4RDtBcnJpdG1pYSwgSW5zdGl0dXRvIGRvIENvcmFjYW8sIEhvc3BpdGFsIGRh
cyBDbGluaWNhcyBIQ0ZNVVNQLCBGYWN1bGRhZGUgZGUgTWVkaWNpbmEsIFVuaXZlcnNpZGFkZSBk
ZSBTw6NvIFBhdWxvLCBTw6NvIFBhdWxvLCBCcmF6aWwuJiN4RDtEZXBhcnRtZW50IG9mIENhcmRp
b2xvZ3kgYW5kIEFuZ2lvbG9neSwgSGFubm92ZXIgTWVkaWNhbCBTY2hvb2wsIEhhbm5vdmVyLCBH
ZXJtYW55LiYjeEQ7UG9saWNsaW5pY28gU2FuIE1hdHRlbyBQYXZpYSBGb25kYXppb25lIElSQ0NT
LCBQYXZpYSwgSXRhbHkuJiN4RDtEZXBhcnRtZW50IG9mIENhcmRpb2xvZ3ksIFNhbnRhIE1hcmlh
IFVuaXZlcnNpdHkgSG9zcGl0YWwsIExpc2JvbiBBY2FkZW1pYyBNZWRpY2FsIENlbnRyZSBhbmQg
Q2FyZGlvdmFzY3VsYXIgQ2VudHJlIG9mIHRoZSBVbml2ZXJzaXR5IG9mIExpc2JvbiwgRmFjdWx0
eSBvZiBNZWRpY2luZSwgTGlzYm9uLCBQb3J0dWdhbC4mI3hEO0NhcmRpb2xvZ3kgRGVwYXJ0bWVu
dCwgU2FudGEgQ3J1eiBMaXNib2EgSG9zcGl0YWwsIExpc2JvbiwgUG9ydHVnYWwuJiN4RDtJbnN0
aXR1dGUgU2FpbnQgUGllcnJlLCBQZXJwaWduYW4sIEZyYW5jZS4mI3hEO0NsaW5pcXVlIFBhc3Rl
dXIsIFRvdWxvdXNlLCBGcmFuY2UuJiN4RDtBZGRlbmJyb2tlJmFwb3M7cyBIb3NwaXRhbCwgQ2Ft
YnJpZGdlLCBVbml0ZWQgS2luZ2RvbS4mI3hEO0NhcmRpYWMgRWxlY3Ryb3BoeXNpb2xvZ3kgVW5p
dCwgRGl2aXNpb24gb2YgQ2FyZGlvbG9neSwgRm9uZGF6aW9uZSBDYXJkaW9jZW50cm8gVGljaW5v
LCBMdWdhbm8sIFN3aXR6ZXJsYW5kLiYjeEQ7RmFjdWx0eSBvZiBFcGlkZW1pb2xvZ3kgYW5kIFBv
cHVsYXRpb24gSGVhbHRoLCBMb25kb24gU2Nob29sIG9mIEh5Z2llbmUgYW5kIFRyb3BpY2FsIE1l
ZGljaW5lLCBMb25kb24sIFVuaXRlZCBLaW5nZG9tLiYjeEQ7VGhlIEJhcnRzIEhlYXJ0IENlbnRy
ZSwgQmFydHMgSGVhbHRoIE5IUyBUcnVzdCwgTG9uZG9uLCBVbml0ZWQgS2luZ2RvbS4gRWxlY3Ry
b25pYyBhZGRyZXNzOiBwLmxhbWJpYXNlQHVjbC5hYy51ay48L2F1dGgtYWRkcmVzcz48dGl0bGVz
Pjx0aXRsZT5BIFByaW1hcnkgUHJldmVudGlvbiBDbGluaWNhbCBSaXNrIFNjb3JlIE1vZGVsIGZv
ciBQYXRpZW50cyBXaXRoIEJydWdhZGEgU3luZHJvbWUgKEJSVUdBREEtUklTSyk8L3RpdGxlPjxz
ZWNvbmRhcnktdGl0bGU+SkFDQy4gQ2xpbmljYWwgRWxlY3Ryb3BoeXNpb2xvZ3k8L3NlY29uZGFy
eS10aXRsZT48L3RpdGxlcz48cGVyaW9kaWNhbD48ZnVsbC10aXRsZT5KQUNDLiBDbGluaWNhbCBF
bGVjdHJvcGh5c2lvbG9neTwvZnVsbC10aXRsZT48L3BlcmlvZGljYWw+PHBhZ2VzPjIxMC0yMjI8
L3BhZ2VzPjx2b2x1bWU+Nzwvdm9sdW1lPjxudW1iZXI+MjwvbnVtYmVyPjxlZGl0aW9uPjIwMjEv
MDIvMjA8L2VkaXRpb24+PGtleXdvcmRzPjxrZXl3b3JkPkJydWdhZGEgc3luZHJvbWU8L2tleXdv
cmQ+PGtleXdvcmQ+aW5oZXJpdGVkIGNoYW5uZWxvcGF0aHk8L2tleXdvcmQ+PGtleXdvcmQ+c3Vk
ZGVuIGNhcmRpYWMgZGVhdGg8L2tleXdvcmQ+PGtleXdvcmQ+dmVudHJpY3VsYXIgYXJyaHl0aG1p
YTwva2V5d29yZD48a2V5d29yZD5MeW5lc3MgTWVtb3JpYWwgRnVuZCwgVUNMSCBCaW9tZWRpY2lu
ZSBOYXRpb25hbCBJbnN0aXR1dGVzIG9mIEhlYWx0aCBSZXNlYXJjaCwgQmFydHM8L2tleXdvcmQ+
PGtleXdvcmQ+QmlvbWVkaWNhbCBSZXNlYXJjaCBDZW50cmU8L2tleXdvcmQ+PGtleXdvcmQ+YW5k
IGhhcyBvYnRhaW5lZCByZXNlYXJjaCBncmFudHMgYW5kIHNwZWFrZXIgZmVlcyBmcm9tPC9rZXl3
b3JkPjxrZXl3b3JkPk1lZHRyb25pYywgQWJib3R0LCBhbmQgQm9zdG9uIFNjaWVudGlmaWMuIEFs
bCBvdGhlciBhdXRob3JzIGhhdmUgcmVwb3J0ZWQgdGhhdCB0aGV5PC9rZXl3b3JkPjxrZXl3b3Jk
PmhhdmUgbm8gcmVsYXRpb25zaGlwcyByZWxldmFudCB0byB0aGUgY29udGVudHMgb2YgdGhpcyBw
YXBlciB0byBkaXNjbG9zZS48L2tleXdvcmQ+PC9rZXl3b3Jkcz48ZGF0ZXM+PHllYXI+MjAyMTwv
eWVhcj48cHViLWRhdGVzPjxkYXRlPkZlYjwvZGF0ZT48L3B1Yi1kYXRlcz48L2RhdGVzPjxpc2Ju
PjI0MDUtNTAweDwvaXNibj48YWNjZXNzaW9uLW51bT4zMzYwMjQwMjwvYWNjZXNzaW9uLW51bT48
dXJscz48L3VybHM+PGVsZWN0cm9uaWMtcmVzb3VyY2UtbnVtPjEwLjEwMTYvai5qYWNlcC4yMDIw
LjA4LjAzMjwvZWxlY3Ryb25pYy1yZXNvdXJjZS1udW0+PHJlbW90ZS1kYXRhYmFzZS1wcm92aWRl
cj5OTE08L3JlbW90ZS1kYXRhYmFzZS1wcm92aWRlcj48bGFuZ3VhZ2U+ZW5nPC9sYW5ndWFnZT48
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PEVuZE5vdGU+PENpdGU+PEF1dGhvcj5SYXR0YW5hd29uZzwvQXV0aG9yPjxZZWFyPjIwMjA8L1ll
YXI+PFJlY051bT43MjU8L1JlY051bT48RGlzcGxheVRleHQ+KDY3LDEzMSwxMzYpPC9EaXNwbGF5
VGV4dD48cmVjb3JkPjxyZWMtbnVtYmVyPjcyNTwvcmVjLW51bWJlcj48Zm9yZWlnbi1rZXlzPjxr
ZXkgYXBwPSJFTiIgZGItaWQ9ImRwZWFycnR3bXgwZTIzZXB0NXhwOXZ6NmZ3ZmZzZDV4dHQyYSIg
dGltZXN0YW1wPSIxNjE0NDU2NzM5Ij43MjU8L2tleT48L2ZvcmVpZ24ta2V5cz48cmVmLXR5cGUg
bmFtZT0iSm91cm5hbCBBcnRpY2xlIj4xNzwvcmVmLXR5cGU+PGNvbnRyaWJ1dG9ycz48YXV0aG9y
cz48YXV0aG9yPlJhdHRhbmF3b25nLCBQLjwvYXV0aG9yPjxhdXRob3I+S2V3Y2hhcm9lbiwgSi48
L2F1dGhvcj48YXV0aG9yPkthbml0c29yYXBoYW4sIEMuPC9hdXRob3I+PGF1dGhvcj5WdXR0aGlr
cmFpdml0LCBXLjwvYXV0aG9yPjxhdXRob3I+UHV0dGhhcGliYW4sIFAuPC9hdXRob3I+PGF1dGhv
cj5QcmFzaXRsdW1rdW0sIE4uPC9hdXRob3I+PGF1dGhvcj5NZWtyYWtzYWtpdCwgUC48L2F1dGhv
cj48YXV0aG9yPk1la3JpdHRoaWtyYWksIFIuPC9hdXRob3I+PGF1dGhvcj5DaHVuZywgRS4gSC48
L2F1dGhvcj48L2F1dGhvcnM+PC9jb250cmlidXRvcnM+PGF1dGgtYWRkcmVzcz5EZXBhcnRtZW50
IG9mIENhcmRpb3Zhc2N1bGFyIE1lZGljaW5lLCBNYXlvIENsaW5pYywgUGhvZW5peCwgQXJpem9u
YS4mI3hEO1NlY3Rpb24gZm9yIENsaW5pY2FsIEVwaWRlbWlvbG9neSBhbmQgQmlvc3RhdGlzdGlj
cywgRmFjdWx0eSBvZiBNZWRpY2luZSwgUmFtYXRoaWJvZGkgSG9zcGl0YWwsIE1haGlkb2wgVW5p
dmVyc2l0eSwgQmFuZ2tvaywgVGhhaWxhbmQuJiN4RDtJbnRlcm5hbCBNZWRpY2luZSBSZXNpZGVu
Y3kgUHJvZ3JhbSwgVW5pdmVyc2l0eSBvZiBIYXdhaWksIEhvbm9sdWx1LCBIYXdhaWkuJiN4RDtE
ZXBhcnRtZW50IG9mIEludGVybmFsIE1lZGljaW5lLCBUZXhhcyBUZWNoIFVuaXZlcnNpdHkgSGVh
bHRoIFNjaWVuY2VzIENlbnRlciwgTHViYm9jaywgVGV4YXMuJiN4RDtEZXBhcnRtZW50IG9mIE1l
ZGljaW5lLCBFaW5zdGVpbiBNZWRpY2FsIENlbnRlciwgUGhpbGFkZWxwaGlhLCBQZW5uc3lsdmFu
aWEuJiN4RDtEZXBhcnRtZW50IG9mIEludGVybmFsIE1lZGljaW5lLCBGcmFua2VsIENhcmRpb3Zh
c2N1bGFyIENlbnRlciwgTWljaGlnYW4gTWVkaWNpbmUsIFVuaXZlcnNpdHkgb2YgTWljaGlnYW4s
IEFubiBBcmJvciwgTWljaGlnYW4uPC9hdXRoLWFkZHJlc3M+PHRpdGxlcz48dGl0bGU+VGhlIHV0
aWxpdHkgb2YgZHJ1ZyBjaGFsbGVuZ2UgdGVzdGluZyBpbiBCcnVnYWRhIHN5bmRyb21lOiBBIHN5
c3RlbWF0aWMgcmV2aWV3IGFuZCBtZXRhLWFuYWx5c2lzPC90aXRsZT48c2Vjb25kYXJ5LXRpdGxl
PkpvdXJuYWwgb2YgQ2FyZGlvdmFzY3VsYXIgRWxlY3Ryb3BoeXNpb2xvZ3k8L3NlY29uZGFyeS10
aXRsZT48L3RpdGxlcz48cGVyaW9kaWNhbD48ZnVsbC10aXRsZT5Kb3VybmFsIG9mIENhcmRpb3Zh
c2N1bGFyIEVsZWN0cm9waHlzaW9sb2d5PC9mdWxsLXRpdGxlPjwvcGVyaW9kaWNhbD48cGFnZXM+
MjQ3NC0yNDgzPC9wYWdlcz48dm9sdW1lPjMxPC92b2x1bWU+PG51bWJlcj45PC9udW1iZXI+PGVk
aXRpb24+MjAyMC8wNi8yNDwvZWRpdGlvbj48a2V5d29yZHM+PGtleXdvcmQ+QnJ1Z2FkYSBzeW5k
cm9tZTwva2V5d29yZD48a2V5d29yZD5kcnVnIGNoYWxsZW5nZSB0ZXN0aW5nPC9rZXl3b3JkPjxr
ZXl3b3JkPnNvZGl1bSBjaGFubmVsIGJsb2NrZXI8L2tleXdvcmQ+PC9rZXl3b3Jkcz48ZGF0ZXM+
PHllYXI+MjAyMDwveWVhcj48cHViLWRhdGVzPjxkYXRlPlNlcDwvZGF0ZT48L3B1Yi1kYXRlcz48
L2RhdGVzPjxpc2JuPjEwNDUtMzg3MzwvaXNibj48YWNjZXNzaW9uLW51bT4zMjU3Mzg0NDwvYWNj
ZXNzaW9uLW51bT48dXJscz48L3VybHM+PGVsZWN0cm9uaWMtcmVzb3VyY2UtbnVtPjEwLjExMTEv
amNlLjE0NjMxPC9lbGVjdHJvbmljLXJlc291cmNlLW51bT48cmVtb3RlLWRhdGFiYXNlLXByb3Zp
ZGVyPk5MTTwvcmVtb3RlLWRhdGFiYXNlLXByb3ZpZGVyPjxsYW5ndWFnZT5lbmc8L2xhbmd1YWdl
PjwvcmVjb3JkPjwvQ2l0ZT48Q2l0ZT48QXV0aG9yPlNyb3ViZWs8L0F1dGhvcj48WWVhcj4yMDE2
PC9ZZWFyPjxSZWNOdW0+Njk1PC9SZWNOdW0+PHJlY29yZD48cmVjLW51bWJlcj42OTU8L3JlYy1u
dW1iZXI+PGZvcmVpZ24ta2V5cz48a2V5IGFwcD0iRU4iIGRiLWlkPSJkcGVhcnJ0d214MGUyM2Vw
dDV4cDl2ejZmd2Zmc2Q1eHR0MmEiIHRpbWVzdGFtcD0iMTYxNDQwOTk1NiI+Njk1PC9rZXk+PC9m
b3JlaWduLWtleXM+PHJlZi10eXBlIG5hbWU9IkpvdXJuYWwgQXJ0aWNsZSI+MTc8L3JlZi10eXBl
Pjxjb250cmlidXRvcnM+PGF1dGhvcnM+PGF1dGhvcj5Tcm91YmVrLCBKLjwvYXV0aG9yPjxhdXRo
b3I+UHJvYnN0LCBWLjwvYXV0aG9yPjxhdXRob3I+TWF6emFudGksIEEuPC9hdXRob3I+PGF1dGhv
cj5EZWxpc2UsIFAuPC9hdXRob3I+PGF1dGhvcj5IZXZpYSwgSi4gQy48L2F1dGhvcj48YXV0aG9y
Pk9oa3VibywgSy48L2F1dGhvcj48YXV0aG9yPlpvcnppLCBBLjwvYXV0aG9yPjxhdXRob3I+Q2hh
bXBhZ25lLCBKLjwvYXV0aG9yPjxhdXRob3I+S29zdG9wb3Vsb3UsIEEuPC9hdXRob3I+PGF1dGhv
cj5ZaW4sIFguPC9hdXRob3I+PGF1dGhvcj5OYXBvbGl0YW5vLCBDLjwvYXV0aG9yPjxhdXRob3I+
TWlsYW4sIEQuIEouPC9hdXRob3I+PGF1dGhvcj5XaWxkZSwgQS48L2F1dGhvcj48YXV0aG9yPlNh
Y2hlciwgRi48L2F1dGhvcj48YXV0aG9yPkJvcmdncmVmZSwgTS48L2F1dGhvcj48YXV0aG9yPkVs
bGlub3IsIFAuIFQuPC9hdXRob3I+PGF1dGhvcj5UaGVvZG9yYWtpcywgRy48L2F1dGhvcj48YXV0
aG9yPk5hdWx0LCBJLjwvYXV0aG9yPjxhdXRob3I+Q29ycmFkbywgRC48L2F1dGhvcj48YXV0aG9y
PldhdGFuYWJlLCBJLjwvYXV0aG9yPjxhdXRob3I+QW50emVsZXZpdGNoLCBDLjwvYXV0aG9yPjxh
dXRob3I+QWxsb2NjYSwgRy48L2F1dGhvcj48YXV0aG9yPlByaW9yaSwgUy4gRy48L2F1dGhvcj48
YXV0aG9yPkx1Yml0eiwgUy4gQS48L2F1dGhvcj48L2F1dGhvcnM+PC9jb250cmlidXRvcnM+PGF1
dGgtYWRkcmVzcz5Gcm9tIERpdmlzaW9uIG9mIENhcmRpb2xvZ3ksIEJldGggSXNyYWVsIERlYWNv
bmVzcyBNZWRpY2FsIENlbnRlciwgQm9zdG9uLCBNQSAoSi5TLik7IFNlcnZpY2UgZGUgQ2FyZGlv
bG9ndWUgZHUgQ0hVIGRlIE5hbnRlcywgQ0hVIGRlIE5hbnRlcywgSMO0cGl0YWwgTm9yZCwgTmFu
dGVzLCBGcmFuY2UgKFYuUC4pOyBNb2xlY3VsYXIgQ2FyZGlvbG9neSwgSVJDQ1MgRm9uZGF6aW9u
ZSBTYWx2YXRvcmUgTWF1Z2VyaSwgUGF2aWEsIEl0YWx5IChBLk0uLCBDLk4uLCBTLkcuUC4pOyBE
aXBhcnRpbWVudG8gZGkgTWVkaWNpbmEsIE1vbGVjb2xhcmUgVW5pdmVyc2l0w6AgZGkgUGF2aWEs
IFBhdmlhLCBJdGFseSAoUy5HLlAuKTsgRGl2aXNpb24gb2YgQ2FyZGlvbG9neSwgQ2FzYSBkaSBD
dXJhIFBlZGVyem9saSwgUGVzY2hpZXJhIGRlbCBHYXJkYSwgVmVyb25hLCBJdGFseSAoUC5ELik7
IEFycmh5dGhtaWEgVW5pdCwgQ2FyZGlvdmFzY3VsYXIgU3VyZ2VyeSBhbmQgQ2FyZGlvbG9neSBJ
bnN0aXR1dGUsIEhhdmFuYSwgQ3ViYSAoSi5DLkguKTsgRGl2aXNpb24gb2YgQ2FyZGlvbG9neSwg
RGVwYXJ0bWVudCBvZiBNZWRpY2luZSwgTmlob24gVW5pdmVyc2l0eSBTY2hvb2wgb2YgTWVkaWNp
bmUsIFRva3lvLCBKYXBhbiAoSy5PLiwgSS5XLik7IERlcGFydG1lbnQgb2YgQ2FyZGlhYywgVGhv
cmFjaWMgYW5kIFZhc2N1bGFyIFNjaWVuY2VzLCBVbml2ZXJzaXR5IG9mIFBhZG92YSwgUGFkb3Zh
LCBJdGFseSAoQS5aLiwgRC5DLik7IEluc3RpdHV0IFVuaXZlcnNpdGFpcmUgZGUgQ2FyZGlvbG9n
aWUgZXQgUG5ldW1vbG9naWUgZGUgUXXDqWJlYywgUXVlYmVjIENpdHksIFFDLCBDYW5hZGEgKEou
Qy4sIEkuTi4pOyBEZXBhcnRtZW50IG9mIEVsZWN0cm9waHlzaW9sb2d5IGFuZCBQYWNpbmcsIE9u
YXNzaXMgQ2FyZGlhYyBTdXJnZXJ5IENlbnRlciwgQXRoZW5zLCBHcmVlY2UgKEEuSy4sIEcuVC4p
OyBCb3N0b24gVW5pdmVyc2l0eSBhbmQgTmF0aW9uYWwgSGVhcnQsIEx1bmcsIGFuZCBCbG9vZCBJ
bnN0aXR1dGUmYXBvcztzIEZyYW1pbmdoYW0gSGVhcnQgU3R1ZHksIEZyYW1pbmdoYW0sIE1BIChY
LlkuKTsgQ2FyZGlvdmFzY3VsYXIgUmVzZWFyY2ggQ2VudGVyIGFuZCBDYXJkaWFjIEFycmh5dGht
aWEgU2VydmljZSwgTWFzc2FjaHVzZXR0cyBHZW5lcmFsIEhvc3BpdGFsLCBCb3N0b24gKEQuSi5N
LiwgUC5ULkUuLCBTLkEuTC4pOyBIZWFydCBDZW50cmUgQU1DLCBEZXBhcnRtZW50IG9mIENsaW5p
Y2FsIGFuZCBFeHBlcmltZW50YWwgQ2FyZGlvbG9neSwgQWNhZGVtaWMgTWVkaWNhbCBDZW50ZXIs
IFVuaXZlcnNpdHkgb2YgQW1zdGVyZGFtLCBBbXN0ZXJkYW0sIHRoZSBOZXRoZXJsYW5kcyAoQS5X
Lik7IFByaW5jZXNzIEFsLUphd2hhcmEgQWwtQnJhaGltIENlbnRyZSBvZiBFeGNlbGxlbmNlIGlu
IFJlc2VhcmNoIG9mIEhlcmVkaXRhcnkgRGlzb3JkZXJzLCBKZWRkYWgsIEtpbmdkb20gb2YgU2F1
ZGkgQXJhYmlhIChBLlcuKTsgQm9yZGVhdXggVW5pdmVyc2l0eSBIb3NwaXRhbCwgTElSWUMgSW5z
dGl0dXRlL0lOU0VSTSAxMDQ1LCBCb3JkZWF1eCwgRnJhbmNlIChGLlMuKTsgRmlyc3QgRGVwYXJ0
bWVudCBvZiBNZWRpY2luZS1DYXJkaW9sb2d5LCBVbml2ZXJzaXR5IE1lZGljYWwgQ2VudHJlIE1h
bm5oZWltLCBNYW5uaGVpbSwgR2VybWFueSAoTS5CLik7IERaSEsgKEdlcm1hbiBDZW50cmUgZm9y
IENhcmRpb3Zhc2N1bGFyIFJlc2VhcmNoKSwgcGFydG5lciBzaXRlIEhlaWRlbGJlcmcvTWFubmhl
aW0sIE1hbm5oZWltLCBHZXJtYW55IChNLkIuKTsgUHJvZ3JhbSBpbiBNZWRpY2FsIGFuZCBQb3B1
bGF0aW9uIEdlbmV0aWNzLCBCcm9hZCBJbnN0aXR1dGUgb2YgSGFydmFyZCBhbmQgTUlULCBDYW1i
cmlkZ2UsIE1BIChQLlQuRS4sIFMuQS5MLik7IERlcGFydG1lbnQgb2YgQ2FyZGlvbG9neSwgR2Vu
ZXJhbCBIb3NwaXRhbCBvZiBDb25lZ2xpYW5vLCBDb25lZ2xpYW5vLCBUcmV2aXNvLCBJdGFseSAo
Ry5BLik7IGFuZCBMYW5rZW5hdSBJPC9hdXRoLWFkZHJlc3M+PHRpdGxlcz48dGl0bGU+UHJvZ3Jh
bW1lZCBWZW50cmljdWxhciBTdGltdWxhdGlvbiBmb3IgUmlzayBTdHJhdGlmaWNhdGlvbiBpbiB0
aGUgQnJ1Z2FkYSBTeW5kcm9tZTogQSBQb29sZWQgQW5hbHlzaXM8L3RpdGxlPjxzZWNvbmRhcnkt
dGl0bGU+Q2lyY3VsYXRpb248L3NlY29uZGFyeS10aXRsZT48L3RpdGxlcz48cGVyaW9kaWNhbD48
ZnVsbC10aXRsZT5DaXJjdWxhdGlvbjwvZnVsbC10aXRsZT48L3BlcmlvZGljYWw+PHBhZ2VzPjYy
Mi0zMDwvcGFnZXM+PHZvbHVtZT4xMzM8L3ZvbHVtZT48bnVtYmVyPjc8L251bWJlcj48ZWRpdGlv
bj4yMDE2LzAxLzIzPC9lZGl0aW9uPjxrZXl3b3Jkcz48a2V5d29yZD5CcnVnYWRhIFN5bmRyb21l
LypkaWFnbm9zaXMvKnRoZXJhcHk8L2tleXdvcmQ+PGtleXdvcmQ+RGVmaWJyaWxsYXRvcnMsIElt
cGxhbnRhYmxlLyphZHZlcnNlIGVmZmVjdHMvc3RhbmRhcmRzPC9rZXl3b3JkPjxrZXl3b3JkPkh1
bWFuczwva2V5d29yZD48a2V5d29yZD5PYnNlcnZhdGlvbmFsIFN0dWRpZXMgYXMgVG9waWM8L2tl
eXdvcmQ+PGtleXdvcmQ+UHJvc3BlY3RpdmUgU3R1ZGllczwva2V5d29yZD48a2V5d29yZD5SaXNr
IEFzc2Vzc21lbnQ8L2tleXdvcmQ+PGtleXdvcmQ+VGFjaHljYXJkaWEsIFZlbnRyaWN1bGFyL2Rp
YWdub3Npcy9ldGlvbG9neTwva2V5d29yZD48a2V5d29yZD5WZW50cmljdWxhciBGaWJyaWxsYXRp
b24vZGlhZ25vc2lzL2V0aW9sb2d5PC9rZXl3b3JkPjxrZXl3b3JkPkJydWdhZGEgc3luZHJvbWU8
L2tleXdvcmQ+PGtleXdvcmQ+YXJyaHl0aG1pYXMsIGNhcmRpYWM8L2tleXdvcmQ+PGtleXdvcmQ+
ZGVhdGgsIHN1ZGRlbiwgY2FyZGlhYzwva2V5d29yZD48a2V5d29yZD5lbGVjdHJvcGh5c2lvbG9n
eTwva2V5d29yZD48L2tleXdvcmRzPjxkYXRlcz48eWVhcj4yMDE2PC95ZWFyPjxwdWItZGF0ZXM+
PGRhdGU+RmViIDE2PC9kYXRlPjwvcHViLWRhdGVzPjwvZGF0ZXM+PGlzYm4+MDAwOS03MzIyIChQ
cmludCkmI3hEOzAwMDktNzMyMjwvaXNibj48YWNjZXNzaW9uLW51bT4yNjc5NzQ2NzwvYWNjZXNz
aW9uLW51bT48dXJscz48L3VybHM+PGN1c3RvbTI+UE1DNDc1ODg3MjwvY3VzdG9tMj48Y3VzdG9t
Nj5OSUhNUzc0ODE3MzwvY3VzdG9tNj48ZWxlY3Ryb25pYy1yZXNvdXJjZS1udW0+MTAuMTE2MS9j
aXJjdWxhdGlvbmFoYS4xMTUuMDE3ODg1PC9lbGVjdHJvbmljLXJlc291cmNlLW51bT48cmVtb3Rl
LWRhdGFiYXNlLXByb3ZpZGVyPk5MTTwvcmVtb3RlLWRhdGFiYXNlLXByb3ZpZGVyPjxsYW5ndWFn
ZT5lbmc8L2xhbmd1YWdlPjwvcmVjb3JkPjwvQ2l0ZT48Q2l0ZT48QXV0aG9yPkhvbmFyYmFraHNo
PC9BdXRob3I+PFllYXI+MjAyMTwvWWVhcj48UmVjTnVtPjc5ODwvUmVjTnVtPjxyZWNvcmQ+PHJl
Yy1udW1iZXI+Nzk4PC9yZWMtbnVtYmVyPjxmb3JlaWduLWtleXM+PGtleSBhcHA9IkVOIiBkYi1p
ZD0iZHBlYXJydHdteDBlMjNlcHQ1eHA5dno2ZndmZnNkNXh0dDJhIiB0aW1lc3RhbXA9IjE2MTU3
ODU3MTkiPjc5ODwva2V5PjwvZm9yZWlnbi1rZXlzPjxyZWYtdHlwZSBuYW1lPSJKb3VybmFsIEFy
dGljbGUiPjE3PC9yZWYtdHlwZT48Y29udHJpYnV0b3JzPjxhdXRob3JzPjxhdXRob3I+SG9uYXJi
YWtoc2gsIFMuPC9hdXRob3I+PGF1dGhvcj5Qcm92aWRlbmNpYSwgUi48L2F1dGhvcj48YXV0aG9y
PkdhcmNpYS1IZXJuYW5kZXosIEouPC9hdXRob3I+PGF1dGhvcj5NYXJ0aW4sIEMuIEEuPC9hdXRo
b3I+PGF1dGhvcj5IdW50ZXIsIFIuIEouPC9hdXRob3I+PGF1dGhvcj5MaW0sIFcuIFkuPC9hdXRo
b3I+PGF1dGhvcj5LaXJrYnksIEMuPC9hdXRob3I+PGF1dGhvcj5HcmFoYW0sIEEuIEouPC9hdXRo
b3I+PGF1dGhvcj5TaGFyaWZ6YWRlaGdhbiwgQS48L2F1dGhvcj48YXV0aG9yPldhbGRtYW5uLCBW
LjwvYXV0aG9yPjxhdXRob3I+TWFyaWpvbiwgRS48L2F1dGhvcj48YXV0aG9yPk11bm96LUVzcGFy
emEsIEMuPC9hdXRob3I+PGF1dGhvcj5MYWN1bnphLCBKLjwvYXV0aG9yPjxhdXRob3I+R2ltZW5v
LUJsYW5lcywgSi4gUi48L2F1dGhvcj48YXV0aG9yPkFua291LCBCLjwvYXV0aG9yPjxhdXRob3I+
Q2hldmFsaWVyLCBQLjwvYXV0aG9yPjxhdXRob3I+QW50b25pbywgTi48L2F1dGhvcj48YXV0aG9y
PkVsdmFzLCBMLjwvYXV0aG9yPjxhdXRob3I+Q2FzdGVsbGV0dGksIFMuPC9hdXRob3I+PGF1dGhv
cj5Dcm90dGksIEwuPC9hdXRob3I+PGF1dGhvcj5TY2h3YXJ0eiwgUC48L2F1dGhvcj48YXV0aG9y
PlNjYW5hdmFjY2EsIE0uPC9hdXRob3I+PGF1dGhvcj5EYXJyaWV1eCwgRi48L2F1dGhvcj48YXV0
aG9yPlNhY2lsb3R0bywgTC48L2F1dGhvcj48YXV0aG9yPk11ZWxsZXItTGVpc3NlLCBKLjwvYXV0
aG9yPjxhdXRob3I+VmVsdG1hbm4sIEMuPC9hdXRob3I+PGF1dGhvcj5WaWNlbnRpbmksIEEuPC9h
dXRob3I+PGF1dGhvcj5EZW1hcmNoaSwgQS48L2F1dGhvcj48YXV0aG9yPkNvcnRlei1EaWFzLCBO
LjwvYXV0aG9yPjxhdXRob3I+QW50b25pbywgUC4gUy48L2F1dGhvcj48YXV0aG9yPmRlIFNvdXNh
LCBKLjwvYXV0aG9yPjxhdXRob3I+QWRyYWdhbywgUC48L2F1dGhvcj48YXV0aG9yPkNhdmFjbywg
RC48L2F1dGhvcj48YXV0aG9yPkNvc3RhLCBGLiBNLjwvYXV0aG9yPjxhdXRob3I+S2hvdWVpcnks
IFouPC9hdXRob3I+PGF1dGhvcj5Cb3ZlZGEsIFMuPC9hdXRob3I+PGF1dGhvcj5Tb3VzYSwgTS4g
Si48L2F1dGhvcj48YXV0aG9yPkplYmJlcmksIFouPC9hdXRob3I+PGF1dGhvcj5IZWNrLCBQLjwv
YXV0aG9yPjxhdXRob3I+TWVodGEsIFMuPC9hdXRob3I+PGF1dGhvcj5Db250ZSwgRy48L2F1dGhv
cj48YXV0aG9yPk96a2FydGFsLCBULjwvYXV0aG9yPjxhdXRob3I+QXVyaWNjaGlvLCBBLjwvYXV0
aG9yPjxhdXRob3I+TG93ZSwgTS4gRC48L2F1dGhvcj48YXV0aG9yPlNjaGlsbGluZywgUi4gSi48
L2F1dGhvcj48YXV0aG9yPlByaWV0by1NZXJpbm8sIEQuPC9hdXRob3I+PGF1dGhvcj5MYW1iaWFz
ZSwgUC4gRC48L2F1dGhvcj48L2F1dGhvcnM+PC9jb250cmlidXRvcnM+PGF1dGgtYWRkcmVzcz5U
aGUgQmFydHMgSGVhcnQgQ2VudHJlLCBCYXJ0cyBIZWFsdGggTkhTIFRydXN0LCBMb25kb24sIFVu
aXRlZCBLaW5nZG9tLiYjeEQ7RmFyciBJbnN0aXR1dGUgb2YgSGVhbHRoIEluZm9ybWF0aWNzIFJl
c2VhcmNoLCBVbml2ZXJzaXR5IENvbGxlZ2UgTG9uZG9uLCBMb25kb24sIFVuaXRlZCBLaW5nZG9t
LiYjeEQ7Um95YWwgUGFwd29ydGggSG9zcGl0YWwgTkhTIEZvdW5kYXRpb24gVHJ1c3QsIENhbWJy
aWRnZSwgVW5pdGVkIEtpbmdkb20uJiN4RDtDYXJkaW9sb2d5IERlcGFydG1lbnQsIEV1cm9wZWFu
IEdlb3JnZXMgUG9tcGlkb3UgSG9zcGl0YWwsIFBhcmlzLCBGcmFuY2U7IFBhcmlzIERlc2NhcnRl
cyBVbml2ZXJzaXR5LCBQYXJpcywgRnJhbmNlOyBQYXJpcyBDYXJkaW92YXNjdWxhciBSZXNlYXJj
aCBDZW50ZXIgKElOU0VSTSBVOTcwKSwgUGFyaXMsIEZyYW5jZS4mI3hEO0luaGVyaXRlZCBDYXJk
aWFjIERpc2Vhc2UgVW5pdCwgVW5pdmVyc2l0eSBIb3NwaXRhbCBWaXJnZW4gQXJyaXhhY2EsIE11
cmNpYSwgU3BhaW4uJiN4RDtSaHl0aG1vbG9neSBEZXBhcnRtZW50LCBIw7RwaXRhbCBDYXJkaW92
YXNjdWxhaXJlIExvdWlzIFByYWRlbCwgQ2xhdWRlIEJlcm5hcmQgVW5pdmVyc2l0eSwgTHlvbiwg
RnJhbmNlLiYjeEQ7Q2FyZGlvbG9neSBEZXBhcnRtZW50LCBDb2ltYnJhIEhvc3BpdGFsIGFuZCBV
bml2ZXJzaXR5IENlbnRyZSwgQ29pbWJyYSwgUG9ydHVnYWwuJiN4RDtMYWJvcmF0b3J5IG9mIENh
cmRpb3Zhc2N1bGFyIEdlbmV0aWNzLCBDZW50ZXIgZm9yIENhcmRpYWMgQXJyaHl0aG1pYXMgb2Yg
R2VuZXRpYyBPcmlnaW4sIElSQ0NTIElzdGl0dXRvIEF1eG9sb2dpY28sIEl0YWxpYW5vLCBNaWxh
biwgSXRhbHkuJiN4RDtBcnJpdG1pYSwgSW5zdGl0dXRvIGRvIENvcmFjYW8sIEhvc3BpdGFsIGRh
cyBDbGluaWNhcyBIQ0ZNVVNQLCBGYWN1bGRhZGUgZGUgTWVkaWNpbmEsIFVuaXZlcnNpZGFkZSBk
ZSBTw6NvIFBhdWxvLCBTw6NvIFBhdWxvLCBCcmF6aWwuJiN4RDtEZXBhcnRtZW50IG9mIENhcmRp
b2xvZ3kgYW5kIEFuZ2lvbG9neSwgSGFubm92ZXIgTWVkaWNhbCBTY2hvb2wsIEhhbm5vdmVyLCBH
ZXJtYW55LiYjeEQ7UG9saWNsaW5pY28gU2FuIE1hdHRlbyBQYXZpYSBGb25kYXppb25lIElSQ0NT
LCBQYXZpYSwgSXRhbHkuJiN4RDtEZXBhcnRtZW50IG9mIENhcmRpb2xvZ3ksIFNhbnRhIE1hcmlh
IFVuaXZlcnNpdHkgSG9zcGl0YWwsIExpc2JvbiBBY2FkZW1pYyBNZWRpY2FsIENlbnRyZSBhbmQg
Q2FyZGlvdmFzY3VsYXIgQ2VudHJlIG9mIHRoZSBVbml2ZXJzaXR5IG9mIExpc2JvbiwgRmFjdWx0
eSBvZiBNZWRpY2luZSwgTGlzYm9uLCBQb3J0dWdhbC4mI3hEO0NhcmRpb2xvZ3kgRGVwYXJ0bWVu
dCwgU2FudGEgQ3J1eiBMaXNib2EgSG9zcGl0YWwsIExpc2JvbiwgUG9ydHVnYWwuJiN4RDtJbnN0
aXR1dGUgU2FpbnQgUGllcnJlLCBQZXJwaWduYW4sIEZyYW5jZS4mI3hEO0NsaW5pcXVlIFBhc3Rl
dXIsIFRvdWxvdXNlLCBGcmFuY2UuJiN4RDtBZGRlbmJyb2tlJmFwb3M7cyBIb3NwaXRhbCwgQ2Ft
YnJpZGdlLCBVbml0ZWQgS2luZ2RvbS4mI3hEO0NhcmRpYWMgRWxlY3Ryb3BoeXNpb2xvZ3kgVW5p
dCwgRGl2aXNpb24gb2YgQ2FyZGlvbG9neSwgRm9uZGF6aW9uZSBDYXJkaW9jZW50cm8gVGljaW5v
LCBMdWdhbm8sIFN3aXR6ZXJsYW5kLiYjeEQ7RmFjdWx0eSBvZiBFcGlkZW1pb2xvZ3kgYW5kIFBv
cHVsYXRpb24gSGVhbHRoLCBMb25kb24gU2Nob29sIG9mIEh5Z2llbmUgYW5kIFRyb3BpY2FsIE1l
ZGljaW5lLCBMb25kb24sIFVuaXRlZCBLaW5nZG9tLiYjeEQ7VGhlIEJhcnRzIEhlYXJ0IENlbnRy
ZSwgQmFydHMgSGVhbHRoIE5IUyBUcnVzdCwgTG9uZG9uLCBVbml0ZWQgS2luZ2RvbS4gRWxlY3Ry
b25pYyBhZGRyZXNzOiBwLmxhbWJpYXNlQHVjbC5hYy51ay48L2F1dGgtYWRkcmVzcz48dGl0bGVz
Pjx0aXRsZT5BIFByaW1hcnkgUHJldmVudGlvbiBDbGluaWNhbCBSaXNrIFNjb3JlIE1vZGVsIGZv
ciBQYXRpZW50cyBXaXRoIEJydWdhZGEgU3luZHJvbWUgKEJSVUdBREEtUklTSyk8L3RpdGxlPjxz
ZWNvbmRhcnktdGl0bGU+SkFDQy4gQ2xpbmljYWwgRWxlY3Ryb3BoeXNpb2xvZ3k8L3NlY29uZGFy
eS10aXRsZT48L3RpdGxlcz48cGVyaW9kaWNhbD48ZnVsbC10aXRsZT5KQUNDLiBDbGluaWNhbCBF
bGVjdHJvcGh5c2lvbG9neTwvZnVsbC10aXRsZT48L3BlcmlvZGljYWw+PHBhZ2VzPjIxMC0yMjI8
L3BhZ2VzPjx2b2x1bWU+Nzwvdm9sdW1lPjxudW1iZXI+MjwvbnVtYmVyPjxlZGl0aW9uPjIwMjEv
MDIvMjA8L2VkaXRpb24+PGtleXdvcmRzPjxrZXl3b3JkPkJydWdhZGEgc3luZHJvbWU8L2tleXdv
cmQ+PGtleXdvcmQ+aW5oZXJpdGVkIGNoYW5uZWxvcGF0aHk8L2tleXdvcmQ+PGtleXdvcmQ+c3Vk
ZGVuIGNhcmRpYWMgZGVhdGg8L2tleXdvcmQ+PGtleXdvcmQ+dmVudHJpY3VsYXIgYXJyaHl0aG1p
YTwva2V5d29yZD48a2V5d29yZD5MeW5lc3MgTWVtb3JpYWwgRnVuZCwgVUNMSCBCaW9tZWRpY2lu
ZSBOYXRpb25hbCBJbnN0aXR1dGVzIG9mIEhlYWx0aCBSZXNlYXJjaCwgQmFydHM8L2tleXdvcmQ+
PGtleXdvcmQ+QmlvbWVkaWNhbCBSZXNlYXJjaCBDZW50cmU8L2tleXdvcmQ+PGtleXdvcmQ+YW5k
IGhhcyBvYnRhaW5lZCByZXNlYXJjaCBncmFudHMgYW5kIHNwZWFrZXIgZmVlcyBmcm9tPC9rZXl3
b3JkPjxrZXl3b3JkPk1lZHRyb25pYywgQWJib3R0LCBhbmQgQm9zdG9uIFNjaWVudGlmaWMuIEFs
bCBvdGhlciBhdXRob3JzIGhhdmUgcmVwb3J0ZWQgdGhhdCB0aGV5PC9rZXl3b3JkPjxrZXl3b3Jk
PmhhdmUgbm8gcmVsYXRpb25zaGlwcyByZWxldmFudCB0byB0aGUgY29udGVudHMgb2YgdGhpcyBw
YXBlciB0byBkaXNjbG9zZS48L2tleXdvcmQ+PC9rZXl3b3Jkcz48ZGF0ZXM+PHllYXI+MjAyMTwv
eWVhcj48cHViLWRhdGVzPjxkYXRlPkZlYjwvZGF0ZT48L3B1Yi1kYXRlcz48L2RhdGVzPjxpc2Ju
PjI0MDUtNTAweDwvaXNibj48YWNjZXNzaW9uLW51bT4zMzYwMjQwMjwvYWNjZXNzaW9uLW51bT48
dXJscz48L3VybHM+PGVsZWN0cm9uaWMtcmVzb3VyY2UtbnVtPjEwLjEwMTYvai5qYWNlcC4yMDIw
LjA4LjAzMjwvZWxlY3Ryb25pYy1yZXNvdXJjZS1udW0+PHJlbW90ZS1kYXRhYmFzZS1wcm92aWRl
cj5OTE08L3JlbW90ZS1kYXRhYmFzZS1wcm92aWRlcj48bGFuZ3VhZ2U+ZW5nPC9sYW5ndWFnZT48
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25A04" w:rsidRPr="00C67CFA">
        <w:rPr>
          <w:rFonts w:ascii="Times New Roman" w:hAnsi="Times New Roman" w:cs="Times New Roman"/>
          <w:color w:val="4472C4" w:themeColor="accent1"/>
          <w:sz w:val="24"/>
          <w:szCs w:val="24"/>
          <w:lang w:val="en-US"/>
        </w:rPr>
      </w:r>
      <w:r w:rsidR="00925A04"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(67,131,136)</w:t>
      </w:r>
      <w:r w:rsidR="00925A04" w:rsidRPr="00C67CFA">
        <w:rPr>
          <w:rFonts w:ascii="Times New Roman" w:hAnsi="Times New Roman" w:cs="Times New Roman"/>
          <w:color w:val="4472C4" w:themeColor="accent1"/>
          <w:sz w:val="24"/>
          <w:szCs w:val="24"/>
          <w:lang w:val="en-US"/>
        </w:rPr>
        <w:fldChar w:fldCharType="end"/>
      </w:r>
      <w:r w:rsidR="008C378B" w:rsidRPr="00DE56CD">
        <w:rPr>
          <w:rFonts w:ascii="Times New Roman" w:hAnsi="Times New Roman" w:cs="Times New Roman"/>
          <w:sz w:val="24"/>
          <w:szCs w:val="24"/>
          <w:lang w:val="en-US"/>
        </w:rPr>
        <w:t>.</w:t>
      </w:r>
      <w:r w:rsidR="008D0477">
        <w:rPr>
          <w:rFonts w:ascii="Times New Roman" w:hAnsi="Times New Roman" w:cs="Times New Roman"/>
          <w:sz w:val="24"/>
          <w:szCs w:val="24"/>
          <w:lang w:val="en-US"/>
        </w:rPr>
        <w:t xml:space="preserve"> Importantly, </w:t>
      </w:r>
      <w:r w:rsidR="001607DA">
        <w:rPr>
          <w:rFonts w:ascii="Times New Roman" w:hAnsi="Times New Roman" w:cs="Times New Roman"/>
          <w:sz w:val="24"/>
          <w:szCs w:val="24"/>
          <w:lang w:val="en-US"/>
        </w:rPr>
        <w:t>patients with</w:t>
      </w:r>
      <w:r w:rsidR="008D0477">
        <w:rPr>
          <w:rFonts w:ascii="Times New Roman" w:hAnsi="Times New Roman" w:cs="Times New Roman"/>
          <w:sz w:val="24"/>
          <w:szCs w:val="24"/>
          <w:lang w:val="en-US"/>
        </w:rPr>
        <w:t xml:space="preserve"> syncope that is not cardiogenic in nature are not at increased risk of SAE </w:t>
      </w:r>
      <w:r w:rsidR="0078499D" w:rsidRPr="0078499D">
        <w:rPr>
          <w:rFonts w:ascii="Times New Roman" w:hAnsi="Times New Roman" w:cs="Times New Roman"/>
          <w:color w:val="4472C4" w:themeColor="accent1"/>
          <w:sz w:val="24"/>
          <w:szCs w:val="24"/>
          <w:lang w:val="en-US"/>
        </w:rPr>
        <w:fldChar w:fldCharType="begin">
          <w:fldData xml:space="preserve">PEVuZE5vdGU+PENpdGU+PEF1dGhvcj5PbGRlIE5vcmRrYW1wPC9BdXRob3I+PFllYXI+MjAxNTwv
WWVhcj48UmVjTnVtPjEwMjU8L1JlY051bT48RGlzcGxheVRleHQ+KDg4KTwvRGlzcGxheVRleHQ+
PHJlY29yZD48cmVjLW51bWJlcj4xMDI1PC9yZWMtbnVtYmVyPjxmb3JlaWduLWtleXM+PGtleSBh
cHA9IkVOIiBkYi1pZD0iZHBlYXJydHdteDBlMjNlcHQ1eHA5dno2ZndmZnNkNXh0dDJhIiB0aW1l
c3RhbXA9IjE2MTk5MzY1MzEiPjEwMjU8L2tleT48L2ZvcmVpZ24ta2V5cz48cmVmLXR5cGUgbmFt
ZT0iSm91cm5hbCBBcnRpY2xlIj4xNzwvcmVmLXR5cGU+PGNvbnRyaWJ1dG9ycz48YXV0aG9ycz48
YXV0aG9yPk9sZGUgTm9yZGthbXAsIEwuIFIuPC9hdXRob3I+PGF1dGhvcj5WaW5rLCBBLiBTLjwv
YXV0aG9yPjxhdXRob3I+V2lsZGUsIEEuIEEuPC9hdXRob3I+PGF1dGhvcj5kZSBMYW5nZSwgRi4g
Si48L2F1dGhvcj48YXV0aG9yPmRlIEpvbmcsIEouIFMuPC9hdXRob3I+PGF1dGhvcj5XaWVsaW5n
LCBXLjwvYXV0aG9yPjxhdXRob3I+dmFuIERpamssIE4uPC9hdXRob3I+PGF1dGhvcj5UYW4sIEgu
IEwuPC9hdXRob3I+PC9hdXRob3JzPjwvY29udHJpYnV0b3JzPjxhdXRoLWFkZHJlc3M+RGVwYXJ0
bWVudCBvZiBDYXJkaW9sb2d5LCBBY2FkZW1pYyBNZWRpY2FsIENlbnRyZSwgQW1zdGVyZGFtLCBU
aGUgTmV0aGVybGFuZHMuJiN4RDtEZXBhcnRtZW50IG9mIEludGVybmFsIE1lZGljaW5lLCBBY2Fk
ZW1pYyBNZWRpY2FsIENlbnRyZSwgQW1zdGVyZGFtLCBUaGUgTmV0aGVybGFuZHMuJiN4RDtEZXBh
cnRtZW50IG9mIEdlbmVyYWwgUHJhY3RpY2UvRmFtaWx5IE1lZGljaW5lLCBBY2FkZW1pYyBNZWRp
Y2FsIENlbnRyZSwgQW1zdGVyZGFtLCBUaGUgTmV0aGVybGFuZHMuJiN4RDtEZXBhcnRtZW50IG9m
IENhcmRpb2xvZ3ksIEFjYWRlbWljIE1lZGljYWwgQ2VudHJlLCBBbXN0ZXJkYW0sIFRoZSBOZXRo
ZXJsYW5kcy4gRWxlY3Ryb25pYyBhZGRyZXNzOiBoLmwudGFuQGFtYy51dmEubmwuPC9hdXRoLWFk
ZHJlc3M+PHRpdGxlcz48dGl0bGU+U3luY29wZSBpbiBCcnVnYWRhIHN5bmRyb21lOiBwcmV2YWxl
bmNlLCBjbGluaWNhbCBzaWduaWZpY2FuY2UsIGFuZCBjbHVlcyBmcm9tIGhpc3RvcnkgdGFraW5n
IHRvIGRpc3Rpbmd1aXNoIGFycmh5dGhtaWMgZnJvbSBub25hcnJoeXRobWljIGNhdXNlczwvdGl0
bGU+PHNlY29uZGFyeS10aXRsZT5IZWFydCBSaHl0aG08L3NlY29uZGFyeS10aXRsZT48L3RpdGxl
cz48cGVyaW9kaWNhbD48ZnVsbC10aXRsZT5IZWFydCBSaHl0aG08L2Z1bGwtdGl0bGU+PC9wZXJp
b2RpY2FsPjxwYWdlcz4zNjctNzU8L3BhZ2VzPjx2b2x1bWU+MTI8L3ZvbHVtZT48bnVtYmVyPjI8
L251bWJlcj48ZWRpdGlvbj4yMDE0LzEwLzE1PC9lZGl0aW9uPjxrZXl3b3Jkcz48a2V5d29yZD5B
ZHVsdDwva2V5d29yZD48a2V5d29yZD5CcnVnYWRhIFN5bmRyb21lLypjb21wbGljYXRpb25zL2Rp
YWdub3Npcy9tb3J0YWxpdHk8L2tleXdvcmQ+PGtleXdvcmQ+KkVsZWN0cm9jYXJkaW9ncmFwaHk8
L2tleXdvcmQ+PGtleXdvcmQ+RmVtYWxlPC9rZXl3b3JkPjxrZXl3b3JkPkZvbGxvdy1VcCBTdHVk
aWVzPC9rZXl3b3JkPjxrZXl3b3JkPkhlYXJ0IFJhdGUvKnBoeXNpb2xvZ3k8L2tleXdvcmQ+PGtl
eXdvcmQ+SHVtYW5zPC9rZXl3b3JkPjxrZXl3b3JkPk1hbGU8L2tleXdvcmQ+PGtleXdvcmQ+TWVk
aWNhbCBIaXN0b3J5IFRha2luZy8qbWV0aG9kczwva2V5d29yZD48a2V5d29yZD5NaWRkbGUgQWdl
ZDwva2V5d29yZD48a2V5d29yZD5QaHlzaWNhbCBFeGFtaW5hdGlvbjwva2V5d29yZD48a2V5d29y
ZD5QcmV2YWxlbmNlPC9rZXl3b3JkPjxrZXl3b3JkPlByb2dub3Npczwva2V5d29yZD48a2V5d29y
ZD5SZXRyb3NwZWN0aXZlIFN0dWRpZXM8L2tleXdvcmQ+PGtleXdvcmQ+U3luY29wZS9lcGlkZW1p
b2xvZ3kvKmV0aW9sb2d5L3BoeXNpb3BhdGhvbG9neTwva2V5d29yZD48a2V5d29yZD5UaW1lIEZh
Y3RvcnM8L2tleXdvcmQ+PGtleXdvcmQ+QnJ1Z2FkYSBzeW5kcm9tZTwva2V5d29yZD48a2V5d29y
ZD5TeW5jb3BlPC9rZXl3b3JkPjxrZXl3b3JkPlZlbnRyaWN1bGFyIGFycmh5dGhtaWE8L2tleXdv
cmQ+PC9rZXl3b3Jkcz48ZGF0ZXM+PHllYXI+MjAxNTwveWVhcj48cHViLWRhdGVzPjxkYXRlPkZl
YjwvZGF0ZT48L3B1Yi1kYXRlcz48L2RhdGVzPjxpc2JuPjE1NDctNTI3MTwvaXNibj48YWNjZXNz
aW9uLW51bT4yNTMxMTQxMDwvYWNjZXNzaW9uLW51bT48dXJscz48L3VybHM+PGVsZWN0cm9uaWMt
cmVzb3VyY2UtbnVtPjEwLjEwMTYvai5ocnRobS4yMDE0LjEwLjAxNDwvZWxlY3Ryb25pYy1yZXNv
dXJjZS1udW0+PHJlbW90ZS1kYXRhYmFzZS1wcm92aWRlcj5OTE08L3JlbW90ZS1kYXRhYmFzZS1w
cm92aWRlcj48bGFuZ3VhZ2U+ZW5nPC9sYW5ndWFnZT48L3JlY29yZD48L0NpdGU+PC9FbmROb3Rl
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PEVuZE5vdGU+PENpdGU+PEF1dGhvcj5PbGRlIE5vcmRrYW1wPC9BdXRob3I+PFllYXI+MjAxNTwv
WWVhcj48UmVjTnVtPjEwMjU8L1JlY051bT48RGlzcGxheVRleHQ+KDg4KTwvRGlzcGxheVRleHQ+
PHJlY29yZD48cmVjLW51bWJlcj4xMDI1PC9yZWMtbnVtYmVyPjxmb3JlaWduLWtleXM+PGtleSBh
cHA9IkVOIiBkYi1pZD0iZHBlYXJydHdteDBlMjNlcHQ1eHA5dno2ZndmZnNkNXh0dDJhIiB0aW1l
c3RhbXA9IjE2MTk5MzY1MzEiPjEwMjU8L2tleT48L2ZvcmVpZ24ta2V5cz48cmVmLXR5cGUgbmFt
ZT0iSm91cm5hbCBBcnRpY2xlIj4xNzwvcmVmLXR5cGU+PGNvbnRyaWJ1dG9ycz48YXV0aG9ycz48
YXV0aG9yPk9sZGUgTm9yZGthbXAsIEwuIFIuPC9hdXRob3I+PGF1dGhvcj5WaW5rLCBBLiBTLjwv
YXV0aG9yPjxhdXRob3I+V2lsZGUsIEEuIEEuPC9hdXRob3I+PGF1dGhvcj5kZSBMYW5nZSwgRi4g
Si48L2F1dGhvcj48YXV0aG9yPmRlIEpvbmcsIEouIFMuPC9hdXRob3I+PGF1dGhvcj5XaWVsaW5n
LCBXLjwvYXV0aG9yPjxhdXRob3I+dmFuIERpamssIE4uPC9hdXRob3I+PGF1dGhvcj5UYW4sIEgu
IEwuPC9hdXRob3I+PC9hdXRob3JzPjwvY29udHJpYnV0b3JzPjxhdXRoLWFkZHJlc3M+RGVwYXJ0
bWVudCBvZiBDYXJkaW9sb2d5LCBBY2FkZW1pYyBNZWRpY2FsIENlbnRyZSwgQW1zdGVyZGFtLCBU
aGUgTmV0aGVybGFuZHMuJiN4RDtEZXBhcnRtZW50IG9mIEludGVybmFsIE1lZGljaW5lLCBBY2Fk
ZW1pYyBNZWRpY2FsIENlbnRyZSwgQW1zdGVyZGFtLCBUaGUgTmV0aGVybGFuZHMuJiN4RDtEZXBh
cnRtZW50IG9mIEdlbmVyYWwgUHJhY3RpY2UvRmFtaWx5IE1lZGljaW5lLCBBY2FkZW1pYyBNZWRp
Y2FsIENlbnRyZSwgQW1zdGVyZGFtLCBUaGUgTmV0aGVybGFuZHMuJiN4RDtEZXBhcnRtZW50IG9m
IENhcmRpb2xvZ3ksIEFjYWRlbWljIE1lZGljYWwgQ2VudHJlLCBBbXN0ZXJkYW0sIFRoZSBOZXRo
ZXJsYW5kcy4gRWxlY3Ryb25pYyBhZGRyZXNzOiBoLmwudGFuQGFtYy51dmEubmwuPC9hdXRoLWFk
ZHJlc3M+PHRpdGxlcz48dGl0bGU+U3luY29wZSBpbiBCcnVnYWRhIHN5bmRyb21lOiBwcmV2YWxl
bmNlLCBjbGluaWNhbCBzaWduaWZpY2FuY2UsIGFuZCBjbHVlcyBmcm9tIGhpc3RvcnkgdGFraW5n
IHRvIGRpc3Rpbmd1aXNoIGFycmh5dGhtaWMgZnJvbSBub25hcnJoeXRobWljIGNhdXNlczwvdGl0
bGU+PHNlY29uZGFyeS10aXRsZT5IZWFydCBSaHl0aG08L3NlY29uZGFyeS10aXRsZT48L3RpdGxl
cz48cGVyaW9kaWNhbD48ZnVsbC10aXRsZT5IZWFydCBSaHl0aG08L2Z1bGwtdGl0bGU+PC9wZXJp
b2RpY2FsPjxwYWdlcz4zNjctNzU8L3BhZ2VzPjx2b2x1bWU+MTI8L3ZvbHVtZT48bnVtYmVyPjI8
L251bWJlcj48ZWRpdGlvbj4yMDE0LzEwLzE1PC9lZGl0aW9uPjxrZXl3b3Jkcz48a2V5d29yZD5B
ZHVsdDwva2V5d29yZD48a2V5d29yZD5CcnVnYWRhIFN5bmRyb21lLypjb21wbGljYXRpb25zL2Rp
YWdub3Npcy9tb3J0YWxpdHk8L2tleXdvcmQ+PGtleXdvcmQ+KkVsZWN0cm9jYXJkaW9ncmFwaHk8
L2tleXdvcmQ+PGtleXdvcmQ+RmVtYWxlPC9rZXl3b3JkPjxrZXl3b3JkPkZvbGxvdy1VcCBTdHVk
aWVzPC9rZXl3b3JkPjxrZXl3b3JkPkhlYXJ0IFJhdGUvKnBoeXNpb2xvZ3k8L2tleXdvcmQ+PGtl
eXdvcmQ+SHVtYW5zPC9rZXl3b3JkPjxrZXl3b3JkPk1hbGU8L2tleXdvcmQ+PGtleXdvcmQ+TWVk
aWNhbCBIaXN0b3J5IFRha2luZy8qbWV0aG9kczwva2V5d29yZD48a2V5d29yZD5NaWRkbGUgQWdl
ZDwva2V5d29yZD48a2V5d29yZD5QaHlzaWNhbCBFeGFtaW5hdGlvbjwva2V5d29yZD48a2V5d29y
ZD5QcmV2YWxlbmNlPC9rZXl3b3JkPjxrZXl3b3JkPlByb2dub3Npczwva2V5d29yZD48a2V5d29y
ZD5SZXRyb3NwZWN0aXZlIFN0dWRpZXM8L2tleXdvcmQ+PGtleXdvcmQ+U3luY29wZS9lcGlkZW1p
b2xvZ3kvKmV0aW9sb2d5L3BoeXNpb3BhdGhvbG9neTwva2V5d29yZD48a2V5d29yZD5UaW1lIEZh
Y3RvcnM8L2tleXdvcmQ+PGtleXdvcmQ+QnJ1Z2FkYSBzeW5kcm9tZTwva2V5d29yZD48a2V5d29y
ZD5TeW5jb3BlPC9rZXl3b3JkPjxrZXl3b3JkPlZlbnRyaWN1bGFyIGFycmh5dGhtaWE8L2tleXdv
cmQ+PC9rZXl3b3Jkcz48ZGF0ZXM+PHllYXI+MjAxNTwveWVhcj48cHViLWRhdGVzPjxkYXRlPkZl
YjwvZGF0ZT48L3B1Yi1kYXRlcz48L2RhdGVzPjxpc2JuPjE1NDctNTI3MTwvaXNibj48YWNjZXNz
aW9uLW51bT4yNTMxMTQxMDwvYWNjZXNzaW9uLW51bT48dXJscz48L3VybHM+PGVsZWN0cm9uaWMt
cmVzb3VyY2UtbnVtPjEwLjEwMTYvai5ocnRobS4yMDE0LjEwLjAxNDwvZWxlY3Ryb25pYy1yZXNv
dXJjZS1udW0+PHJlbW90ZS1kYXRhYmFzZS1wcm92aWRlcj5OTE08L3JlbW90ZS1kYXRhYmFzZS1w
cm92aWRlcj48bGFuZ3VhZ2U+ZW5nPC9sYW5ndWFnZT48L3JlY29yZD48L0NpdGU+PC9FbmROb3Rl
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78499D" w:rsidRPr="0078499D">
        <w:rPr>
          <w:rFonts w:ascii="Times New Roman" w:hAnsi="Times New Roman" w:cs="Times New Roman"/>
          <w:color w:val="4472C4" w:themeColor="accent1"/>
          <w:sz w:val="24"/>
          <w:szCs w:val="24"/>
          <w:lang w:val="en-US"/>
        </w:rPr>
      </w:r>
      <w:r w:rsidR="0078499D" w:rsidRPr="0078499D">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(88)</w:t>
      </w:r>
      <w:r w:rsidR="0078499D" w:rsidRPr="0078499D">
        <w:rPr>
          <w:rFonts w:ascii="Times New Roman" w:hAnsi="Times New Roman" w:cs="Times New Roman"/>
          <w:color w:val="4472C4" w:themeColor="accent1"/>
          <w:sz w:val="24"/>
          <w:szCs w:val="24"/>
          <w:lang w:val="en-US"/>
        </w:rPr>
        <w:fldChar w:fldCharType="end"/>
      </w:r>
      <w:r w:rsidR="008D0477">
        <w:rPr>
          <w:rFonts w:ascii="Times New Roman" w:hAnsi="Times New Roman" w:cs="Times New Roman"/>
          <w:sz w:val="24"/>
          <w:szCs w:val="24"/>
          <w:lang w:val="en-US"/>
        </w:rPr>
        <w:t>.</w:t>
      </w:r>
    </w:p>
    <w:p w14:paraId="67374C12" w14:textId="77777777" w:rsidR="005D3716" w:rsidRDefault="005D3716" w:rsidP="00BD18CB">
      <w:pPr>
        <w:spacing w:after="0" w:line="480" w:lineRule="auto"/>
        <w:rPr>
          <w:rFonts w:ascii="Times New Roman" w:hAnsi="Times New Roman" w:cs="Times New Roman"/>
          <w:sz w:val="24"/>
          <w:szCs w:val="24"/>
          <w:lang w:val="en-US"/>
        </w:rPr>
      </w:pPr>
    </w:p>
    <w:p w14:paraId="4F6E4C7E" w14:textId="3AEAF340" w:rsidR="008C378B" w:rsidRPr="00DE56CD" w:rsidRDefault="008C378B"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Overall, patient age and </w:t>
      </w:r>
      <w:r w:rsidR="00BE2FB6">
        <w:rPr>
          <w:rFonts w:ascii="Times New Roman" w:hAnsi="Times New Roman" w:cs="Times New Roman"/>
          <w:sz w:val="24"/>
          <w:szCs w:val="24"/>
          <w:lang w:val="en-US"/>
        </w:rPr>
        <w:t>sex</w:t>
      </w:r>
      <w:r w:rsidRPr="00DE56CD">
        <w:rPr>
          <w:rFonts w:ascii="Times New Roman" w:hAnsi="Times New Roman" w:cs="Times New Roman"/>
          <w:sz w:val="24"/>
          <w:szCs w:val="24"/>
          <w:lang w:val="en-US"/>
        </w:rPr>
        <w:t xml:space="preserve"> do not appear to have a significant impact on the risk of SAE in patients with BrS</w:t>
      </w:r>
      <w:r w:rsidR="00CA5A35">
        <w:rPr>
          <w:rFonts w:ascii="Times New Roman" w:hAnsi="Times New Roman" w:cs="Times New Roman"/>
          <w:sz w:val="24"/>
          <w:szCs w:val="24"/>
          <w:lang w:val="en-US"/>
        </w:rPr>
        <w:t xml:space="preserve"> </w:t>
      </w:r>
      <w:r w:rsidR="0028356D">
        <w:rPr>
          <w:rFonts w:ascii="Times New Roman" w:hAnsi="Times New Roman" w:cs="Times New Roman"/>
          <w:sz w:val="24"/>
          <w:szCs w:val="24"/>
          <w:lang w:val="en-US"/>
        </w:rPr>
        <w:t xml:space="preserve">when considering other factors using multivariate analysis </w:t>
      </w:r>
      <w:r w:rsidR="00CA5A35">
        <w:rPr>
          <w:rFonts w:ascii="Times New Roman" w:hAnsi="Times New Roman" w:cs="Times New Roman"/>
          <w:sz w:val="24"/>
          <w:szCs w:val="24"/>
          <w:lang w:val="en-US"/>
        </w:rPr>
        <w:t xml:space="preserve">(Table </w:t>
      </w:r>
      <w:r w:rsidR="00417054">
        <w:rPr>
          <w:rFonts w:ascii="Times New Roman" w:hAnsi="Times New Roman" w:cs="Times New Roman"/>
          <w:sz w:val="24"/>
          <w:szCs w:val="24"/>
          <w:lang w:val="en-US"/>
        </w:rPr>
        <w:t>4</w:t>
      </w:r>
      <w:r w:rsidR="00CA5A35">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w:t>
      </w:r>
      <w:r w:rsidR="00C00E5B" w:rsidRPr="00C67CFA">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ZWNOdW0+NzE2PC9SZWNOdW0+PERpc3BsYXlUZXh0PigxMjUsMTI2LDEzMSwxMzcpPC9EaXNwbGF5
VGV4dD48cmVjb3JkPjxyZWMtbnVtYmVyPjcxNjwvcmVjLW51bWJlcj48Zm9yZWlnbi1rZXlzPjxr
ZXkgYXBwPSJFTiIgZGItaWQ9ImRwZWFycnR3bXgwZTIzZXB0NXhwOXZ6NmZ3ZmZzZDV4dHQyYSIg
dGltZXN0YW1wPSIxNjE0NDU1OTYzIj43MTY8L2tleT48L2ZvcmVpZ24ta2V5cz48cmVmLXR5cGUg
bmFtZT0iSm91cm5hbCBBcnRpY2xlIj4xNzwvcmVmLXR5cGU+PGNvbnRyaWJ1dG9ycz48YXV0aG9y
cz48YXV0aG9yPlByb2JzdCwgVi48L2F1dGhvcj48YXV0aG9yPlZlbHRtYW5uLCBDLjwvYXV0aG9y
PjxhdXRob3I+RWNrYXJkdCwgTC48L2F1dGhvcj48YXV0aG9yPk1lcmVnYWxsaSwgUC4gRy48L2F1
dGhvcj48YXV0aG9yPkdhaXRhLCBGLjwvYXV0aG9yPjxhdXRob3I+VGFuLCBILiBMLjwvYXV0aG9y
PjxhdXRob3I+QmFidXR5LCBELjwvYXV0aG9yPjxhdXRob3I+U2FjaGVyLCBGLjwvYXV0aG9yPjxh
dXRob3I+R2l1c3RldHRvLCBDLjwvYXV0aG9yPjxhdXRob3I+U2NodWx6ZS1CYWhyLCBFLjwvYXV0
aG9yPjxhdXRob3I+Qm9yZ2dyZWZlLCBNLjwvYXV0aG9yPjxhdXRob3I+SGFpc3NhZ3VlcnJlLCBN
LjwvYXV0aG9yPjxhdXRob3I+TWFibywgUC48L2F1dGhvcj48YXV0aG9yPkxlIE1hcmVjLCBILjwv
YXV0aG9yPjxhdXRob3I+V29scGVydCwgQy48L2F1dGhvcj48YXV0aG9yPldpbGRlLCBBLiBBLjwv
YXV0aG9yPjwvYXV0aG9ycz48L2NvbnRyaWJ1dG9ycz48YXV0aC1hZGRyZXNzPklOU0VSTSwgVU1S
LCBOYW50ZXMsIEZyYW5jZS4gdmluY2VudC5wcm9ic3RAY2h1LW5hbnRlcy5mcjwvYXV0aC1hZGRy
ZXNzPjx0aXRsZXM+PHRpdGxlPkxvbmctdGVybSBwcm9nbm9zaXMgb2YgcGF0aWVudHMgZGlhZ25v
c2VkIHdpdGggQnJ1Z2FkYSBzeW5kcm9tZTogUmVzdWx0cyBmcm9tIHRoZSBGSU5HRVIgQnJ1Z2Fk
YSBTeW5kcm9tZSBSZWdpc3RyeTwvdGl0bGU+PHNlY29uZGFyeS10aXRsZT5DaXJjdWxhdGlvbjwv
c2Vjb25kYXJ5LXRpdGxlPjwvdGl0bGVzPjxwZXJpb2RpY2FsPjxmdWxsLXRpdGxlPkNpcmN1bGF0
aW9uPC9mdWxsLXRpdGxlPjwvcGVyaW9kaWNhbD48cGFnZXM+NjM1LTQzPC9wYWdlcz48dm9sdW1l
PjEyMTwvdm9sdW1lPjxudW1iZXI+NTwvbnVtYmVyPjxlZGl0aW9uPjIwMTAvMDEvMjc8L2VkaXRp
b24+PGtleXdvcmRzPjxrZXl3b3JkPkFkdWx0PC9rZXl3b3JkPjxrZXl3b3JkPkJydWdhZGEgU3lu
ZHJvbWUvKmRpYWdub3Npcy9tb3J0YWxpdHkvKnBoeXNpb3BhdGhvbG9neTwva2V5d29yZD48a2V5
d29yZD4qRGVhdGg8L2tleXdvcmQ+PGtleXdvcmQ+RWxlY3Ryb2NhcmRpb2dyYXBoeS8qbWV0aG9k
czwva2V5d29yZD48a2V5d29yZD5GZW1hbGU8L2tleXdvcmQ+PGtleXdvcmQ+Rm9sbG93LVVwIFN0
dWRpZXM8L2tleXdvcmQ+PGtleXdvcmQ+SHVtYW5zPC9rZXl3b3JkPjxrZXl3b3JkPk1hbGU8L2tl
eXdvcmQ+PGtleXdvcmQ+TWlkZGxlIEFnZWQ8L2tleXdvcmQ+PGtleXdvcmQ+UHJvZ25vc2lzPC9r
ZXl3b3JkPjxrZXl3b3JkPipSZWdpc3RyaWVzPC9rZXl3b3JkPjxrZXl3b3JkPlZlbnRyaWN1bGFy
IEZpYnJpbGxhdGlvbi8qZGlhZ25vc2lzL2V0aW9sb2d5L21vcnRhbGl0eS8qcGh5c2lvcGF0aG9s
b2d5PC9rZXl3b3JkPjwva2V5d29yZHM+PGRhdGVzPjx5ZWFyPjIwMTA8L3llYXI+PHB1Yi1kYXRl
cz48ZGF0ZT5GZWIgOTwvZGF0ZT48L3B1Yi1kYXRlcz48L2RhdGVzPjxpc2JuPjAwMDktNzMyMjwv
aXNibj48YWNjZXNzaW9uLW51bT4yMDEwMDk3MjwvYWNjZXNzaW9uLW51bT48dXJscz48L3VybHM+
PGVsZWN0cm9uaWMtcmVzb3VyY2UtbnVtPjEwLjExNjEvY2lyY3VsYXRpb25haGEuMTA5Ljg4NzAy
NjwvZWxlY3Ryb25pYy1yZXNvdXJjZS1udW0+PHJlbW90ZS1kYXRhYmFzZS1wcm92aWRlcj5OTE08
L3JlbW90ZS1kYXRhYmFzZS1wcm92aWRlcj48bGFuZ3VhZ2U+ZW5nPC9sYW5ndWFnZT48L3JlY29y
ZD48L0NpdGU+PENpdGU+PEF1dGhvcj5EZWxpc2U8L0F1dGhvcj48WWVhcj4yMDExPC9ZZWFyPjxS
ZWNOdW0+NzE3PC9SZWNOdW0+PHJlY29yZD48cmVjLW51bWJlcj43MTc8L3JlYy1udW1iZXI+PGZv
cmVpZ24ta2V5cz48a2V5IGFwcD0iRU4iIGRiLWlkPSJkcGVhcnJ0d214MGUyM2VwdDV4cDl2ejZm
d2Zmc2Q1eHR0MmEiIHRpbWVzdGFtcD0iMTYxNDQ1NjAyMiI+NzE3PC9rZXk+PC9mb3JlaWduLWtl
eXM+PHJlZi10eXBlIG5hbWU9IkpvdXJuYWwgQXJ0aWNsZSI+MTc8L3JlZi10eXBlPjxjb250cmli
dXRvcnM+PGF1dGhvcnM+PGF1dGhvcj5EZWxpc2UsIFAuPC9hdXRob3I+PGF1dGhvcj5BbGxvY2Nh
LCBHLjwvYXV0aG9yPjxhdXRob3I+TWFycmFzLCBFLjwvYXV0aG9yPjxhdXRob3I+R2l1c3RldHRv
LCBDLjwvYXV0aG9yPjxhdXRob3I+R2FpdGEsIEYuPC9hdXRob3I+PGF1dGhvcj5TY2lhcnJhLCBM
LjwvYXV0aG9yPjxhdXRob3I+Q2FsbywgTC48L2F1dGhvcj48YXV0aG9yPlByb2NsZW1lciwgQS48
L2F1dGhvcj48YXV0aG9yPk1hcnppYWxpLCBNLjwvYXV0aG9yPjxhdXRob3I+UmViZWxsYXRvLCBM
LjwvYXV0aG9yPjxhdXRob3I+QmVydG9uLCBHLjwvYXV0aG9yPjxhdXRob3I+Q29ybywgTC48L2F1
dGhvcj48YXV0aG9yPlNpdHRhLCBOLjwvYXV0aG9yPjwvYXV0aG9ycz48L2NvbnRyaWJ1dG9ycz48
YXV0aC1hZGRyZXNzPkRlcGFydG1lbnQgb2YgQ2FyZGlvbG9neSwgR2VuZXJhbCBIb3NwaXRhbCBv
ZiBDb25lZ2xpYW5vLCBWaWEgQnJpZ2F0YSBCaXNhZ25vIDQsIENvbmVnbGlhbm8sIFRyZXZpc28s
IEl0YWx5LiBhbGxvY2NhZzc1QGxpYmVyby5pdDwvYXV0aC1hZGRyZXNzPjx0aXRsZXM+PHRpdGxl
PlJpc2sgc3RyYXRpZmljYXRpb24gaW4gaW5kaXZpZHVhbHMgd2l0aCB0aGUgQnJ1Z2FkYSB0eXBl
IDEgRUNHIHBhdHRlcm4gd2l0aG91dCBwcmV2aW91cyBjYXJkaWFjIGFycmVzdDogdXNlZnVsbmVz
cyBvZiBhIGNvbWJpbmVkIGNsaW5pY2FsIGFuZCBlbGVjdHJvcGh5c2lvbG9naWMgYXBwcm9hY2g8
L3RpdGxlPjxzZWNvbmRhcnktdGl0bGU+RXVyb3BlYW4gSGVhcnQgSm91cm5hbDwvc2Vjb25kYXJ5
LXRpdGxlPjwvdGl0bGVzPjxwZXJpb2RpY2FsPjxmdWxsLXRpdGxlPkV1cm9wZWFuIEhlYXJ0IEpv
dXJuYWw8L2Z1bGwtdGl0bGU+PC9wZXJpb2RpY2FsPjxwYWdlcz4xNjktNzY8L3BhZ2VzPjx2b2x1
bWU+MzI8L3ZvbHVtZT48bnVtYmVyPjI8L251bWJlcj48ZWRpdGlvbj4yMDEwLzEwLzI4PC9lZGl0
aW9uPjxrZXl3b3Jkcz48a2V5d29yZD5BZHVsdDwva2V5d29yZD48a2V5d29yZD5CcnVnYWRhIFN5
bmRyb21lLypkaWFnbm9zaXMvZ2VuZXRpY3MvdGhlcmFweTwva2V5d29yZD48a2V5d29yZD5EZWF0
aCwgU3VkZGVuLCBDYXJkaWFjLypwcmV2ZW50aW9uICZhbXA7IGNvbnRyb2w8L2tleXdvcmQ+PGtl
eXdvcmQ+RGVmaWJyaWxsYXRvcnMsIEltcGxhbnRhYmxlPC9rZXl3b3JkPjxrZXl3b3JkPkVsZWN0
cm9jYXJkaW9ncmFwaHk8L2tleXdvcmQ+PGtleXdvcmQ+RWxlY3Ryb3BoeXNpb2xvZ2ljIFRlY2hu
aXF1ZXMsIENhcmRpYWM8L2tleXdvcmQ+PGtleXdvcmQ+RmVtYWxlPC9rZXl3b3JkPjxrZXl3b3Jk
PkhlYXJ0IEFycmVzdC9nZW5ldGljcy8qcHJldmVudGlvbiAmYW1wOyBjb250cm9sPC9rZXl3b3Jk
PjxrZXl3b3JkPkh1bWFuczwva2V5d29yZD48a2V5d29yZD5LYXBsYW4tTWVpZXIgRXN0aW1hdGU8
L2tleXdvcmQ+PGtleXdvcmQ+TWFsZTwva2V5d29yZD48a2V5d29yZD5NaWRkbGUgQWdlZDwva2V5
d29yZD48a2V5d29yZD5QZWRpZ3JlZTwva2V5d29yZD48a2V5d29yZD5Qcm9zcGVjdGl2ZSBTdHVk
aWVzPC9rZXl3b3JkPjxrZXl3b3JkPlJpc2sgQXNzZXNzbWVudDwva2V5d29yZD48a2V5d29yZD5S
aXNrIEZhY3RvcnM8L2tleXdvcmQ+PGtleXdvcmQ+U3luY29wZS9ldGlvbG9neTwva2V5d29yZD48
a2V5d29yZD5UcmVhdG1lbnQgT3V0Y29tZTwva2V5d29yZD48a2V5d29yZD5WZW50cmljdWxhciBG
aWJyaWxsYXRpb24vZXRpb2xvZ3k8L2tleXdvcmQ+PC9rZXl3b3Jkcz48ZGF0ZXM+PHllYXI+MjAx
MTwveWVhcj48cHViLWRhdGVzPjxkYXRlPkphbjwvZGF0ZT48L3B1Yi1kYXRlcz48L2RhdGVzPjxp
c2JuPjAxOTUtNjY4WCAoUHJpbnQpJiN4RDswMTk1LTY2OHg8L2lzYm4+PGFjY2Vzc2lvbi1udW0+
MjA5NzgwMTY8L2FjY2Vzc2lvbi1udW0+PHVybHM+PC91cmxzPjxjdXN0b20yPlBNQzMwMjEzODY8
L2N1c3RvbTI+PGVsZWN0cm9uaWMtcmVzb3VyY2UtbnVtPjEwLjEwOTMvZXVyaGVhcnRqL2VocTM4
MTwvZWxlY3Ryb25pYy1yZXNvdXJjZS1udW0+PHJlbW90ZS1kYXRhYmFzZS1wcm92aWRlcj5OTE08
L3JlbW90ZS1kYXRhYmFzZS1wcm92aWRlcj48bGFuZ3VhZ2U+ZW5nPC9sYW5ndWFnZT48L3JlY29y
ZD48L0NpdGU+PENpdGU+PEF1dGhvcj5DYWzDsjwvQXV0aG9yPjxZZWFyPjIwMTY8L1llYXI+PFJl
Y051bT43MjY8L1JlY051bT48cmVjb3JkPjxyZWMtbnVtYmVyPjcyNjwvcmVjLW51bWJlcj48Zm9y
ZWlnbi1rZXlzPjxrZXkgYXBwPSJFTiIgZGItaWQ9ImRwZWFycnR3bXgwZTIzZXB0NXhwOXZ6NmZ3
ZmZzZDV4dHQyYSIgdGltZXN0YW1wPSIxNjE0NDU2OTMxIj43MjY8L2tleT48L2ZvcmVpZ24ta2V5
cz48cmVmLXR5cGUgbmFtZT0iSm91cm5hbCBBcnRpY2xlIj4xNzwvcmVmLXR5cGU+PGNvbnRyaWJ1
dG9ycz48YXV0aG9ycz48YXV0aG9yPkNhbMOyLCBMLjwvYXV0aG9yPjxhdXRob3I+R2l1c3RldHRv
LCBDLjwvYXV0aG9yPjxhdXRob3I+TWFydGlubywgQS48L2F1dGhvcj48YXV0aG9yPlNjaWFycmEs
IEwuPC9hdXRob3I+PGF1dGhvcj5DZXJyYXRvLCBOLjwvYXV0aG9yPjxhdXRob3I+TWFyemlhbGks
IE0uPC9hdXRob3I+PGF1dGhvcj5SYXV6aW5vLCBKLjwvYXV0aG9yPjxhdXRob3I+Q2FybGlubywg
Ry48L2F1dGhvcj48YXV0aG9yPmRlIFJ1dm8sIEUuPC9hdXRob3I+PGF1dGhvcj5HdWVycmEsIEYu
PC9hdXRob3I+PGF1dGhvcj5SZWJlY2NoaSwgTS48L2F1dGhvcj48YXV0aG9yPkxhbnppbGxvLCBD
LjwvYXV0aG9yPjxhdXRob3I+QW5zZWxtaW5vLCBNLjwvYXV0aG9yPjxhdXRob3I+Q2FzdHJvLCBB
LjwvYXV0aG9yPjxhdXRob3I+VHVycmVuaSwgRi48L2F1dGhvcj48YXV0aG9yPlBlbmNvLCBNLjwv
YXV0aG9yPjxhdXRob3I+Vm9scGUsIE0uPC9hdXRob3I+PGF1dGhvcj5DYXB1Y2NpLCBBLjwvYXV0
aG9yPjxhdXRob3I+R2FpdGEsIEYuPC9hdXRob3I+PC9hdXRob3JzPjwvY29udHJpYnV0b3JzPjxh
dXRoLWFkZHJlc3M+RGl2aXNpb24gb2YgQ2FyZGlvbG9neSwgUG9saWNsaW5pY28gQ2FzaWxpbm8s
IEFTTCBSb21lIEIsIFJvbWUsIEl0YWx5LiBFbGVjdHJvbmljIGFkZHJlc3M6IGxlb25hcmRvLmNh
bG9AdGluLml0LiYjeEQ7RGl2aXNpb24gb2YgQ2FyZGlvbG9neSwgVW5pdmVyc2l0eSBvZiBUb3Jp
bm8sIERlcGFydG1lbnQgb2YgTWVkaWNhbCBTY2llbmNlcywgQ2l0dMOgIGRlbGxhIFNhbHV0ZSBl
IGRlbGxhIFNjaWVuemEgSG9zcGl0YWwsIFRvcmlubywgSXRhbHkuJiN4RDtEaXZpc2lvbiBvZiBD
YXJkaW9sb2d5LCBQb2xpY2xpbmljbyBDYXNpbGlubywgQVNMIFJvbWUgQiwgUm9tZSwgSXRhbHku
JiN4RDtEZXBhcnRtZW50IG9mIENsaW5pY2FsIGFuZCBNb2xlY3VsYXIgTWVkaWNpbmUsIFNjaG9v
bCBvZiBNZWRpY2luZSBhbmQgUHN5Y2hvbG9neSwgU2FwaWVuemEgVW5pdmVyc2l0eSBvZiBSb21l
LCBPc3BlZGFsZSBTLiBBbmRyZWEgYW5kIElSQ0NTIE5ldXJvbWVkLCBQb3p6aWxsaSAoSXNlcm5p
YSksIEl0YWx5LiYjeEQ7RGVwYXJ0bWVudCBvZiBDYXJkaW9sb2d5LCBVbml2ZXJzaXR5IG9mIEwm
YXBvcztBcXVpbGEsIEwmYXBvcztBcXVpbGEsIEl0YWx5LiYjeEQ7Q2FyZGlvbG9neSBDbGluaWMs
IE9zcGVkYWxpIFJpdW5pdGkgVW1iZXJ0byBJLUxhbmNpc2ktU2FsZXNpLCBBbmNvbmEsIEl0YWx5
LiYjeEQ7RGl2aXNpb24gb2YgQ2FyZGlvbG9neSwgUG9saWNsaW5pYyBTYW5kcm8gUGVydGluaSwg
QVNMIFJvbWUgQiwgUm9tZSwgSXRhbHkuPC9hdXRoLWFkZHJlc3M+PHRpdGxlcz48dGl0bGU+QSBO
ZXcgRWxlY3Ryb2NhcmRpb2dyYXBoaWMgTWFya2VyIG9mIFN1ZGRlbiBEZWF0aCBpbiBCcnVnYWRh
IFN5bmRyb21lOiBUaGUgUy1XYXZlIGluIExlYWQgSTwvdGl0bGU+PHNlY29uZGFyeS10aXRsZT5K
b3VybmFsIG9mIHRoZSBBbWVyaWNhbiBDb2xsZWdlIG9mIENhcmRpb2xvZ3k8L3NlY29uZGFyeS10
aXRsZT48L3RpdGxlcz48cGVyaW9kaWNhbD48ZnVsbC10aXRsZT5Kb3VybmFsIG9mIHRoZSBBbWVy
aWNhbiBDb2xsZWdlIG9mIENhcmRpb2xvZ3k8L2Z1bGwtdGl0bGU+PC9wZXJpb2RpY2FsPjxwYWdl
cz4xNDI3LTE0NDA8L3BhZ2VzPjx2b2x1bWU+Njc8L3ZvbHVtZT48bnVtYmVyPjEyPC9udW1iZXI+
PGVkaXRpb24+MjAxNi8wMy8yNjwvZWRpdGlvbj48a2V5d29yZHM+PGtleXdvcmQ+QnJ1Z2FkYSBT
eW5kcm9tZS9jb21wbGljYXRpb25zLypkaWFnbm9zaXMvcGh5c2lvcGF0aG9sb2d5PC9rZXl3b3Jk
PjxrZXl3b3JkPkRlYXRoLCBTdWRkZW4sIENhcmRpYWMvZXBpZGVtaW9sb2d5LypldGlvbG9neTwv
a2V5d29yZD48a2V5d29yZD4qRWxlY3Ryb2NhcmRpb2dyYXBoeTwva2V5d29yZD48a2V5d29yZD5G
ZW1hbGU8L2tleXdvcmQ+PGtleXdvcmQ+Rm9sbG93LVVwIFN0dWRpZXM8L2tleXdvcmQ+PGtleXdv
cmQ+SHVtYW5zPC9rZXl3b3JkPjxrZXl3b3JkPkl0YWx5L2VwaWRlbWlvbG9neTwva2V5d29yZD48
a2V5d29yZD5NYWxlPC9rZXl3b3JkPjxrZXl3b3JkPk1pZGRsZSBBZ2VkPC9rZXl3b3JkPjxrZXl3
b3JkPlByZXZhbGVuY2U8L2tleXdvcmQ+PGtleXdvcmQ+UHJvZ25vc2lzPC9rZXl3b3JkPjxrZXl3
b3JkPlByb3NwZWN0aXZlIFN0dWRpZXM8L2tleXdvcmQ+PGtleXdvcmQ+UmlzayBBc3Nlc3NtZW50
LyptZXRob2RzPC9rZXl3b3JkPjxrZXl3b3JkPlN1cnZpdmFsIFJhdGUvdHJlbmRzPC9rZXl3b3Jk
PjxrZXl3b3JkPlRpbWUgRmFjdG9yczwva2V5d29yZD48a2V5d29yZD5hcnJoeXRobWlhPC9rZXl3
b3JkPjxrZXl3b3JkPmVsZWN0cm9jYXJkaW9ncmFwaHk8L2tleXdvcmQ+PC9rZXl3b3Jkcz48ZGF0
ZXM+PHllYXI+MjAxNjwveWVhcj48cHViLWRhdGVzPjxkYXRlPk1hciAyOTwvZGF0ZT48L3B1Yi1k
YXRlcz48L2RhdGVzPjxpc2JuPjA3MzUtMTA5NzwvaXNibj48YWNjZXNzaW9uLW51bT4yNzAxMjQw
MzwvYWNjZXNzaW9uLW51bT48dXJscz48L3VybHM+PGVsZWN0cm9uaWMtcmVzb3VyY2UtbnVtPjEw
LjEwMTYvai5qYWNjLjIwMTYuMDEuMDI0PC9lbGVjdHJvbmljLXJlc291cmNlLW51bT48cmVtb3Rl
LWRhdGFiYXNlLXByb3ZpZGVyPk5MTTwvcmVtb3RlLWRhdGFiYXNlLXByb3ZpZGVyPjxsYW5ndWFn
ZT5lbmc8L2xhbmd1YWdlPjwvcmVjb3JkPjwvQ2l0ZT48Q2l0ZT48QXV0aG9yPkhvbmFyYmFraHNo
PC9BdXRob3I+PFllYXI+MjAyMTwvWWVhcj48UmVjTnVtPjc5ODwvUmVjTnVtPjxyZWNvcmQ+PHJl
Yy1udW1iZXI+Nzk4PC9yZWMtbnVtYmVyPjxmb3JlaWduLWtleXM+PGtleSBhcHA9IkVOIiBkYi1p
ZD0iZHBlYXJydHdteDBlMjNlcHQ1eHA5dno2ZndmZnNkNXh0dDJhIiB0aW1lc3RhbXA9IjE2MTU3
ODU3MTkiPjc5ODwva2V5PjwvZm9yZWlnbi1rZXlzPjxyZWYtdHlwZSBuYW1lPSJKb3VybmFsIEFy
dGljbGUiPjE3PC9yZWYtdHlwZT48Y29udHJpYnV0b3JzPjxhdXRob3JzPjxhdXRob3I+SG9uYXJi
YWtoc2gsIFMuPC9hdXRob3I+PGF1dGhvcj5Qcm92aWRlbmNpYSwgUi48L2F1dGhvcj48YXV0aG9y
PkdhcmNpYS1IZXJuYW5kZXosIEouPC9hdXRob3I+PGF1dGhvcj5NYXJ0aW4sIEMuIEEuPC9hdXRo
b3I+PGF1dGhvcj5IdW50ZXIsIFIuIEouPC9hdXRob3I+PGF1dGhvcj5MaW0sIFcuIFkuPC9hdXRo
b3I+PGF1dGhvcj5LaXJrYnksIEMuPC9hdXRob3I+PGF1dGhvcj5HcmFoYW0sIEEuIEouPC9hdXRo
b3I+PGF1dGhvcj5TaGFyaWZ6YWRlaGdhbiwgQS48L2F1dGhvcj48YXV0aG9yPldhbGRtYW5uLCBW
LjwvYXV0aG9yPjxhdXRob3I+TWFyaWpvbiwgRS48L2F1dGhvcj48YXV0aG9yPk11bm96LUVzcGFy
emEsIEMuPC9hdXRob3I+PGF1dGhvcj5MYWN1bnphLCBKLjwvYXV0aG9yPjxhdXRob3I+R2ltZW5v
LUJsYW5lcywgSi4gUi48L2F1dGhvcj48YXV0aG9yPkFua291LCBCLjwvYXV0aG9yPjxhdXRob3I+
Q2hldmFsaWVyLCBQLjwvYXV0aG9yPjxhdXRob3I+QW50b25pbywgTi48L2F1dGhvcj48YXV0aG9y
PkVsdmFzLCBMLjwvYXV0aG9yPjxhdXRob3I+Q2FzdGVsbGV0dGksIFMuPC9hdXRob3I+PGF1dGhv
cj5Dcm90dGksIEwuPC9hdXRob3I+PGF1dGhvcj5TY2h3YXJ0eiwgUC48L2F1dGhvcj48YXV0aG9y
PlNjYW5hdmFjY2EsIE0uPC9hdXRob3I+PGF1dGhvcj5EYXJyaWV1eCwgRi48L2F1dGhvcj48YXV0
aG9yPlNhY2lsb3R0bywgTC48L2F1dGhvcj48YXV0aG9yPk11ZWxsZXItTGVpc3NlLCBKLjwvYXV0
aG9yPjxhdXRob3I+VmVsdG1hbm4sIEMuPC9hdXRob3I+PGF1dGhvcj5WaWNlbnRpbmksIEEuPC9h
dXRob3I+PGF1dGhvcj5EZW1hcmNoaSwgQS48L2F1dGhvcj48YXV0aG9yPkNvcnRlei1EaWFzLCBO
LjwvYXV0aG9yPjxhdXRob3I+QW50b25pbywgUC4gUy48L2F1dGhvcj48YXV0aG9yPmRlIFNvdXNh
LCBKLjwvYXV0aG9yPjxhdXRob3I+QWRyYWdhbywgUC48L2F1dGhvcj48YXV0aG9yPkNhdmFjbywg
RC48L2F1dGhvcj48YXV0aG9yPkNvc3RhLCBGLiBNLjwvYXV0aG9yPjxhdXRob3I+S2hvdWVpcnks
IFouPC9hdXRob3I+PGF1dGhvcj5Cb3ZlZGEsIFMuPC9hdXRob3I+PGF1dGhvcj5Tb3VzYSwgTS4g
Si48L2F1dGhvcj48YXV0aG9yPkplYmJlcmksIFouPC9hdXRob3I+PGF1dGhvcj5IZWNrLCBQLjwv
YXV0aG9yPjxhdXRob3I+TWVodGEsIFMuPC9hdXRob3I+PGF1dGhvcj5Db250ZSwgRy48L2F1dGhv
cj48YXV0aG9yPk96a2FydGFsLCBULjwvYXV0aG9yPjxhdXRob3I+QXVyaWNjaGlvLCBBLjwvYXV0
aG9yPjxhdXRob3I+TG93ZSwgTS4gRC48L2F1dGhvcj48YXV0aG9yPlNjaGlsbGluZywgUi4gSi48
L2F1dGhvcj48YXV0aG9yPlByaWV0by1NZXJpbm8sIEQuPC9hdXRob3I+PGF1dGhvcj5MYW1iaWFz
ZSwgUC4gRC48L2F1dGhvcj48L2F1dGhvcnM+PC9jb250cmlidXRvcnM+PGF1dGgtYWRkcmVzcz5U
aGUgQmFydHMgSGVhcnQgQ2VudHJlLCBCYXJ0cyBIZWFsdGggTkhTIFRydXN0LCBMb25kb24sIFVu
aXRlZCBLaW5nZG9tLiYjeEQ7RmFyciBJbnN0aXR1dGUgb2YgSGVhbHRoIEluZm9ybWF0aWNzIFJl
c2VhcmNoLCBVbml2ZXJzaXR5IENvbGxlZ2UgTG9uZG9uLCBMb25kb24sIFVuaXRlZCBLaW5nZG9t
LiYjeEQ7Um95YWwgUGFwd29ydGggSG9zcGl0YWwgTkhTIEZvdW5kYXRpb24gVHJ1c3QsIENhbWJy
aWRnZSwgVW5pdGVkIEtpbmdkb20uJiN4RDtDYXJkaW9sb2d5IERlcGFydG1lbnQsIEV1cm9wZWFu
IEdlb3JnZXMgUG9tcGlkb3UgSG9zcGl0YWwsIFBhcmlzLCBGcmFuY2U7IFBhcmlzIERlc2NhcnRl
cyBVbml2ZXJzaXR5LCBQYXJpcywgRnJhbmNlOyBQYXJpcyBDYXJkaW92YXNjdWxhciBSZXNlYXJj
aCBDZW50ZXIgKElOU0VSTSBVOTcwKSwgUGFyaXMsIEZyYW5jZS4mI3hEO0luaGVyaXRlZCBDYXJk
aWFjIERpc2Vhc2UgVW5pdCwgVW5pdmVyc2l0eSBIb3NwaXRhbCBWaXJnZW4gQXJyaXhhY2EsIE11
cmNpYSwgU3BhaW4uJiN4RDtSaHl0aG1vbG9neSBEZXBhcnRtZW50LCBIw7RwaXRhbCBDYXJkaW92
YXNjdWxhaXJlIExvdWlzIFByYWRlbCwgQ2xhdWRlIEJlcm5hcmQgVW5pdmVyc2l0eSwgTHlvbiwg
RnJhbmNlLiYjeEQ7Q2FyZGlvbG9neSBEZXBhcnRtZW50LCBDb2ltYnJhIEhvc3BpdGFsIGFuZCBV
bml2ZXJzaXR5IENlbnRyZSwgQ29pbWJyYSwgUG9ydHVnYWwuJiN4RDtMYWJvcmF0b3J5IG9mIENh
cmRpb3Zhc2N1bGFyIEdlbmV0aWNzLCBDZW50ZXIgZm9yIENhcmRpYWMgQXJyaHl0aG1pYXMgb2Yg
R2VuZXRpYyBPcmlnaW4sIElSQ0NTIElzdGl0dXRvIEF1eG9sb2dpY28sIEl0YWxpYW5vLCBNaWxh
biwgSXRhbHkuJiN4RDtBcnJpdG1pYSwgSW5zdGl0dXRvIGRvIENvcmFjYW8sIEhvc3BpdGFsIGRh
cyBDbGluaWNhcyBIQ0ZNVVNQLCBGYWN1bGRhZGUgZGUgTWVkaWNpbmEsIFVuaXZlcnNpZGFkZSBk
ZSBTw6NvIFBhdWxvLCBTw6NvIFBhdWxvLCBCcmF6aWwuJiN4RDtEZXBhcnRtZW50IG9mIENhcmRp
b2xvZ3kgYW5kIEFuZ2lvbG9neSwgSGFubm92ZXIgTWVkaWNhbCBTY2hvb2wsIEhhbm5vdmVyLCBH
ZXJtYW55LiYjeEQ7UG9saWNsaW5pY28gU2FuIE1hdHRlbyBQYXZpYSBGb25kYXppb25lIElSQ0NT
LCBQYXZpYSwgSXRhbHkuJiN4RDtEZXBhcnRtZW50IG9mIENhcmRpb2xvZ3ksIFNhbnRhIE1hcmlh
IFVuaXZlcnNpdHkgSG9zcGl0YWwsIExpc2JvbiBBY2FkZW1pYyBNZWRpY2FsIENlbnRyZSBhbmQg
Q2FyZGlvdmFzY3VsYXIgQ2VudHJlIG9mIHRoZSBVbml2ZXJzaXR5IG9mIExpc2JvbiwgRmFjdWx0
eSBvZiBNZWRpY2luZSwgTGlzYm9uLCBQb3J0dWdhbC4mI3hEO0NhcmRpb2xvZ3kgRGVwYXJ0bWVu
dCwgU2FudGEgQ3J1eiBMaXNib2EgSG9zcGl0YWwsIExpc2JvbiwgUG9ydHVnYWwuJiN4RDtJbnN0
aXR1dGUgU2FpbnQgUGllcnJlLCBQZXJwaWduYW4sIEZyYW5jZS4mI3hEO0NsaW5pcXVlIFBhc3Rl
dXIsIFRvdWxvdXNlLCBGcmFuY2UuJiN4RDtBZGRlbmJyb2tlJmFwb3M7cyBIb3NwaXRhbCwgQ2Ft
YnJpZGdlLCBVbml0ZWQgS2luZ2RvbS4mI3hEO0NhcmRpYWMgRWxlY3Ryb3BoeXNpb2xvZ3kgVW5p
dCwgRGl2aXNpb24gb2YgQ2FyZGlvbG9neSwgRm9uZGF6aW9uZSBDYXJkaW9jZW50cm8gVGljaW5v
LCBMdWdhbm8sIFN3aXR6ZXJsYW5kLiYjeEQ7RmFjdWx0eSBvZiBFcGlkZW1pb2xvZ3kgYW5kIFBv
cHVsYXRpb24gSGVhbHRoLCBMb25kb24gU2Nob29sIG9mIEh5Z2llbmUgYW5kIFRyb3BpY2FsIE1l
ZGljaW5lLCBMb25kb24sIFVuaXRlZCBLaW5nZG9tLiYjeEQ7VGhlIEJhcnRzIEhlYXJ0IENlbnRy
ZSwgQmFydHMgSGVhbHRoIE5IUyBUcnVzdCwgTG9uZG9uLCBVbml0ZWQgS2luZ2RvbS4gRWxlY3Ry
b25pYyBhZGRyZXNzOiBwLmxhbWJpYXNlQHVjbC5hYy51ay48L2F1dGgtYWRkcmVzcz48dGl0bGVz
Pjx0aXRsZT5BIFByaW1hcnkgUHJldmVudGlvbiBDbGluaWNhbCBSaXNrIFNjb3JlIE1vZGVsIGZv
ciBQYXRpZW50cyBXaXRoIEJydWdhZGEgU3luZHJvbWUgKEJSVUdBREEtUklTSyk8L3RpdGxlPjxz
ZWNvbmRhcnktdGl0bGU+SkFDQy4gQ2xpbmljYWwgRWxlY3Ryb3BoeXNpb2xvZ3k8L3NlY29uZGFy
eS10aXRsZT48L3RpdGxlcz48cGVyaW9kaWNhbD48ZnVsbC10aXRsZT5KQUNDLiBDbGluaWNhbCBF
bGVjdHJvcGh5c2lvbG9neTwvZnVsbC10aXRsZT48L3BlcmlvZGljYWw+PHBhZ2VzPjIxMC0yMjI8
L3BhZ2VzPjx2b2x1bWU+Nzwvdm9sdW1lPjxudW1iZXI+MjwvbnVtYmVyPjxlZGl0aW9uPjIwMjEv
MDIvMjA8L2VkaXRpb24+PGtleXdvcmRzPjxrZXl3b3JkPkJydWdhZGEgc3luZHJvbWU8L2tleXdv
cmQ+PGtleXdvcmQ+aW5oZXJpdGVkIGNoYW5uZWxvcGF0aHk8L2tleXdvcmQ+PGtleXdvcmQ+c3Vk
ZGVuIGNhcmRpYWMgZGVhdGg8L2tleXdvcmQ+PGtleXdvcmQ+dmVudHJpY3VsYXIgYXJyaHl0aG1p
YTwva2V5d29yZD48a2V5d29yZD5MeW5lc3MgTWVtb3JpYWwgRnVuZCwgVUNMSCBCaW9tZWRpY2lu
ZSBOYXRpb25hbCBJbnN0aXR1dGVzIG9mIEhlYWx0aCBSZXNlYXJjaCwgQmFydHM8L2tleXdvcmQ+
PGtleXdvcmQ+QmlvbWVkaWNhbCBSZXNlYXJjaCBDZW50cmU8L2tleXdvcmQ+PGtleXdvcmQ+YW5k
IGhhcyBvYnRhaW5lZCByZXNlYXJjaCBncmFudHMgYW5kIHNwZWFrZXIgZmVlcyBmcm9tPC9rZXl3
b3JkPjxrZXl3b3JkPk1lZHRyb25pYywgQWJib3R0LCBhbmQgQm9zdG9uIFNjaWVudGlmaWMuIEFs
bCBvdGhlciBhdXRob3JzIGhhdmUgcmVwb3J0ZWQgdGhhdCB0aGV5PC9rZXl3b3JkPjxrZXl3b3Jk
PmhhdmUgbm8gcmVsYXRpb25zaGlwcyByZWxldmFudCB0byB0aGUgY29udGVudHMgb2YgdGhpcyBw
YXBlciB0byBkaXNjbG9zZS48L2tleXdvcmQ+PC9rZXl3b3Jkcz48ZGF0ZXM+PHllYXI+MjAyMTwv
eWVhcj48cHViLWRhdGVzPjxkYXRlPkZlYjwvZGF0ZT48L3B1Yi1kYXRlcz48L2RhdGVzPjxpc2Ju
PjI0MDUtNTAweDwvaXNibj48YWNjZXNzaW9uLW51bT4zMzYwMjQwMjwvYWNjZXNzaW9uLW51bT48
dXJscz48L3VybHM+PGVsZWN0cm9uaWMtcmVzb3VyY2UtbnVtPjEwLjEwMTYvai5qYWNlcC4yMDIw
LjA4LjAzMjwvZWxlY3Ryb25pYy1yZXNvdXJjZS1udW0+PHJlbW90ZS1kYXRhYmFzZS1wcm92aWRl
cj5OTE08L3JlbW90ZS1kYXRhYmFzZS1wcm92aWRlcj48bGFuZ3VhZ2U+ZW5nPC9sYW5ndWFnZT48
L3JlY29yZD48L0NpdGU+PC9FbmROb3RlPn==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ZWNOdW0+NzE2PC9SZWNOdW0+PERpc3BsYXlUZXh0PigxMjUsMTI2LDEzMSwxMzcpPC9EaXNwbGF5
VGV4dD48cmVjb3JkPjxyZWMtbnVtYmVyPjcxNjwvcmVjLW51bWJlcj48Zm9yZWlnbi1rZXlzPjxr
ZXkgYXBwPSJFTiIgZGItaWQ9ImRwZWFycnR3bXgwZTIzZXB0NXhwOXZ6NmZ3ZmZzZDV4dHQyYSIg
dGltZXN0YW1wPSIxNjE0NDU1OTYzIj43MTY8L2tleT48L2ZvcmVpZ24ta2V5cz48cmVmLXR5cGUg
bmFtZT0iSm91cm5hbCBBcnRpY2xlIj4xNzwvcmVmLXR5cGU+PGNvbnRyaWJ1dG9ycz48YXV0aG9y
cz48YXV0aG9yPlByb2JzdCwgVi48L2F1dGhvcj48YXV0aG9yPlZlbHRtYW5uLCBDLjwvYXV0aG9y
PjxhdXRob3I+RWNrYXJkdCwgTC48L2F1dGhvcj48YXV0aG9yPk1lcmVnYWxsaSwgUC4gRy48L2F1
dGhvcj48YXV0aG9yPkdhaXRhLCBGLjwvYXV0aG9yPjxhdXRob3I+VGFuLCBILiBMLjwvYXV0aG9y
PjxhdXRob3I+QmFidXR5LCBELjwvYXV0aG9yPjxhdXRob3I+U2FjaGVyLCBGLjwvYXV0aG9yPjxh
dXRob3I+R2l1c3RldHRvLCBDLjwvYXV0aG9yPjxhdXRob3I+U2NodWx6ZS1CYWhyLCBFLjwvYXV0
aG9yPjxhdXRob3I+Qm9yZ2dyZWZlLCBNLjwvYXV0aG9yPjxhdXRob3I+SGFpc3NhZ3VlcnJlLCBN
LjwvYXV0aG9yPjxhdXRob3I+TWFibywgUC48L2F1dGhvcj48YXV0aG9yPkxlIE1hcmVjLCBILjwv
YXV0aG9yPjxhdXRob3I+V29scGVydCwgQy48L2F1dGhvcj48YXV0aG9yPldpbGRlLCBBLiBBLjwv
YXV0aG9yPjwvYXV0aG9ycz48L2NvbnRyaWJ1dG9ycz48YXV0aC1hZGRyZXNzPklOU0VSTSwgVU1S
LCBOYW50ZXMsIEZyYW5jZS4gdmluY2VudC5wcm9ic3RAY2h1LW5hbnRlcy5mcjwvYXV0aC1hZGRy
ZXNzPjx0aXRsZXM+PHRpdGxlPkxvbmctdGVybSBwcm9nbm9zaXMgb2YgcGF0aWVudHMgZGlhZ25v
c2VkIHdpdGggQnJ1Z2FkYSBzeW5kcm9tZTogUmVzdWx0cyBmcm9tIHRoZSBGSU5HRVIgQnJ1Z2Fk
YSBTeW5kcm9tZSBSZWdpc3RyeTwvdGl0bGU+PHNlY29uZGFyeS10aXRsZT5DaXJjdWxhdGlvbjwv
c2Vjb25kYXJ5LXRpdGxlPjwvdGl0bGVzPjxwZXJpb2RpY2FsPjxmdWxsLXRpdGxlPkNpcmN1bGF0
aW9uPC9mdWxsLXRpdGxlPjwvcGVyaW9kaWNhbD48cGFnZXM+NjM1LTQzPC9wYWdlcz48dm9sdW1l
PjEyMTwvdm9sdW1lPjxudW1iZXI+NTwvbnVtYmVyPjxlZGl0aW9uPjIwMTAvMDEvMjc8L2VkaXRp
b24+PGtleXdvcmRzPjxrZXl3b3JkPkFkdWx0PC9rZXl3b3JkPjxrZXl3b3JkPkJydWdhZGEgU3lu
ZHJvbWUvKmRpYWdub3Npcy9tb3J0YWxpdHkvKnBoeXNpb3BhdGhvbG9neTwva2V5d29yZD48a2V5
d29yZD4qRGVhdGg8L2tleXdvcmQ+PGtleXdvcmQ+RWxlY3Ryb2NhcmRpb2dyYXBoeS8qbWV0aG9k
czwva2V5d29yZD48a2V5d29yZD5GZW1hbGU8L2tleXdvcmQ+PGtleXdvcmQ+Rm9sbG93LVVwIFN0
dWRpZXM8L2tleXdvcmQ+PGtleXdvcmQ+SHVtYW5zPC9rZXl3b3JkPjxrZXl3b3JkPk1hbGU8L2tl
eXdvcmQ+PGtleXdvcmQ+TWlkZGxlIEFnZWQ8L2tleXdvcmQ+PGtleXdvcmQ+UHJvZ25vc2lzPC9r
ZXl3b3JkPjxrZXl3b3JkPipSZWdpc3RyaWVzPC9rZXl3b3JkPjxrZXl3b3JkPlZlbnRyaWN1bGFy
IEZpYnJpbGxhdGlvbi8qZGlhZ25vc2lzL2V0aW9sb2d5L21vcnRhbGl0eS8qcGh5c2lvcGF0aG9s
b2d5PC9rZXl3b3JkPjwva2V5d29yZHM+PGRhdGVzPjx5ZWFyPjIwMTA8L3llYXI+PHB1Yi1kYXRl
cz48ZGF0ZT5GZWIgOTwvZGF0ZT48L3B1Yi1kYXRlcz48L2RhdGVzPjxpc2JuPjAwMDktNzMyMjwv
aXNibj48YWNjZXNzaW9uLW51bT4yMDEwMDk3MjwvYWNjZXNzaW9uLW51bT48dXJscz48L3VybHM+
PGVsZWN0cm9uaWMtcmVzb3VyY2UtbnVtPjEwLjExNjEvY2lyY3VsYXRpb25haGEuMTA5Ljg4NzAy
NjwvZWxlY3Ryb25pYy1yZXNvdXJjZS1udW0+PHJlbW90ZS1kYXRhYmFzZS1wcm92aWRlcj5OTE08
L3JlbW90ZS1kYXRhYmFzZS1wcm92aWRlcj48bGFuZ3VhZ2U+ZW5nPC9sYW5ndWFnZT48L3JlY29y
ZD48L0NpdGU+PENpdGU+PEF1dGhvcj5EZWxpc2U8L0F1dGhvcj48WWVhcj4yMDExPC9ZZWFyPjxS
ZWNOdW0+NzE3PC9SZWNOdW0+PHJlY29yZD48cmVjLW51bWJlcj43MTc8L3JlYy1udW1iZXI+PGZv
cmVpZ24ta2V5cz48a2V5IGFwcD0iRU4iIGRiLWlkPSJkcGVhcnJ0d214MGUyM2VwdDV4cDl2ejZm
d2Zmc2Q1eHR0MmEiIHRpbWVzdGFtcD0iMTYxNDQ1NjAyMiI+NzE3PC9rZXk+PC9mb3JlaWduLWtl
eXM+PHJlZi10eXBlIG5hbWU9IkpvdXJuYWwgQXJ0aWNsZSI+MTc8L3JlZi10eXBlPjxjb250cmli
dXRvcnM+PGF1dGhvcnM+PGF1dGhvcj5EZWxpc2UsIFAuPC9hdXRob3I+PGF1dGhvcj5BbGxvY2Nh
LCBHLjwvYXV0aG9yPjxhdXRob3I+TWFycmFzLCBFLjwvYXV0aG9yPjxhdXRob3I+R2l1c3RldHRv
LCBDLjwvYXV0aG9yPjxhdXRob3I+R2FpdGEsIEYuPC9hdXRob3I+PGF1dGhvcj5TY2lhcnJhLCBM
LjwvYXV0aG9yPjxhdXRob3I+Q2FsbywgTC48L2F1dGhvcj48YXV0aG9yPlByb2NsZW1lciwgQS48
L2F1dGhvcj48YXV0aG9yPk1hcnppYWxpLCBNLjwvYXV0aG9yPjxhdXRob3I+UmViZWxsYXRvLCBM
LjwvYXV0aG9yPjxhdXRob3I+QmVydG9uLCBHLjwvYXV0aG9yPjxhdXRob3I+Q29ybywgTC48L2F1
dGhvcj48YXV0aG9yPlNpdHRhLCBOLjwvYXV0aG9yPjwvYXV0aG9ycz48L2NvbnRyaWJ1dG9ycz48
YXV0aC1hZGRyZXNzPkRlcGFydG1lbnQgb2YgQ2FyZGlvbG9neSwgR2VuZXJhbCBIb3NwaXRhbCBv
ZiBDb25lZ2xpYW5vLCBWaWEgQnJpZ2F0YSBCaXNhZ25vIDQsIENvbmVnbGlhbm8sIFRyZXZpc28s
IEl0YWx5LiBhbGxvY2NhZzc1QGxpYmVyby5pdDwvYXV0aC1hZGRyZXNzPjx0aXRsZXM+PHRpdGxl
PlJpc2sgc3RyYXRpZmljYXRpb24gaW4gaW5kaXZpZHVhbHMgd2l0aCB0aGUgQnJ1Z2FkYSB0eXBl
IDEgRUNHIHBhdHRlcm4gd2l0aG91dCBwcmV2aW91cyBjYXJkaWFjIGFycmVzdDogdXNlZnVsbmVz
cyBvZiBhIGNvbWJpbmVkIGNsaW5pY2FsIGFuZCBlbGVjdHJvcGh5c2lvbG9naWMgYXBwcm9hY2g8
L3RpdGxlPjxzZWNvbmRhcnktdGl0bGU+RXVyb3BlYW4gSGVhcnQgSm91cm5hbDwvc2Vjb25kYXJ5
LXRpdGxlPjwvdGl0bGVzPjxwZXJpb2RpY2FsPjxmdWxsLXRpdGxlPkV1cm9wZWFuIEhlYXJ0IEpv
dXJuYWw8L2Z1bGwtdGl0bGU+PC9wZXJpb2RpY2FsPjxwYWdlcz4xNjktNzY8L3BhZ2VzPjx2b2x1
bWU+MzI8L3ZvbHVtZT48bnVtYmVyPjI8L251bWJlcj48ZWRpdGlvbj4yMDEwLzEwLzI4PC9lZGl0
aW9uPjxrZXl3b3Jkcz48a2V5d29yZD5BZHVsdDwva2V5d29yZD48a2V5d29yZD5CcnVnYWRhIFN5
bmRyb21lLypkaWFnbm9zaXMvZ2VuZXRpY3MvdGhlcmFweTwva2V5d29yZD48a2V5d29yZD5EZWF0
aCwgU3VkZGVuLCBDYXJkaWFjLypwcmV2ZW50aW9uICZhbXA7IGNvbnRyb2w8L2tleXdvcmQ+PGtl
eXdvcmQ+RGVmaWJyaWxsYXRvcnMsIEltcGxhbnRhYmxlPC9rZXl3b3JkPjxrZXl3b3JkPkVsZWN0
cm9jYXJkaW9ncmFwaHk8L2tleXdvcmQ+PGtleXdvcmQ+RWxlY3Ryb3BoeXNpb2xvZ2ljIFRlY2hu
aXF1ZXMsIENhcmRpYWM8L2tleXdvcmQ+PGtleXdvcmQ+RmVtYWxlPC9rZXl3b3JkPjxrZXl3b3Jk
PkhlYXJ0IEFycmVzdC9nZW5ldGljcy8qcHJldmVudGlvbiAmYW1wOyBjb250cm9sPC9rZXl3b3Jk
PjxrZXl3b3JkPkh1bWFuczwva2V5d29yZD48a2V5d29yZD5LYXBsYW4tTWVpZXIgRXN0aW1hdGU8
L2tleXdvcmQ+PGtleXdvcmQ+TWFsZTwva2V5d29yZD48a2V5d29yZD5NaWRkbGUgQWdlZDwva2V5
d29yZD48a2V5d29yZD5QZWRpZ3JlZTwva2V5d29yZD48a2V5d29yZD5Qcm9zcGVjdGl2ZSBTdHVk
aWVzPC9rZXl3b3JkPjxrZXl3b3JkPlJpc2sgQXNzZXNzbWVudDwva2V5d29yZD48a2V5d29yZD5S
aXNrIEZhY3RvcnM8L2tleXdvcmQ+PGtleXdvcmQ+U3luY29wZS9ldGlvbG9neTwva2V5d29yZD48
a2V5d29yZD5UcmVhdG1lbnQgT3V0Y29tZTwva2V5d29yZD48a2V5d29yZD5WZW50cmljdWxhciBG
aWJyaWxsYXRpb24vZXRpb2xvZ3k8L2tleXdvcmQ+PC9rZXl3b3Jkcz48ZGF0ZXM+PHllYXI+MjAx
MTwveWVhcj48cHViLWRhdGVzPjxkYXRlPkphbjwvZGF0ZT48L3B1Yi1kYXRlcz48L2RhdGVzPjxp
c2JuPjAxOTUtNjY4WCAoUHJpbnQpJiN4RDswMTk1LTY2OHg8L2lzYm4+PGFjY2Vzc2lvbi1udW0+
MjA5NzgwMTY8L2FjY2Vzc2lvbi1udW0+PHVybHM+PC91cmxzPjxjdXN0b20yPlBNQzMwMjEzODY8
L2N1c3RvbTI+PGVsZWN0cm9uaWMtcmVzb3VyY2UtbnVtPjEwLjEwOTMvZXVyaGVhcnRqL2VocTM4
MTwvZWxlY3Ryb25pYy1yZXNvdXJjZS1udW0+PHJlbW90ZS1kYXRhYmFzZS1wcm92aWRlcj5OTE08
L3JlbW90ZS1kYXRhYmFzZS1wcm92aWRlcj48bGFuZ3VhZ2U+ZW5nPC9sYW5ndWFnZT48L3JlY29y
ZD48L0NpdGU+PENpdGU+PEF1dGhvcj5DYWzDsjwvQXV0aG9yPjxZZWFyPjIwMTY8L1llYXI+PFJl
Y051bT43MjY8L1JlY051bT48cmVjb3JkPjxyZWMtbnVtYmVyPjcyNjwvcmVjLW51bWJlcj48Zm9y
ZWlnbi1rZXlzPjxrZXkgYXBwPSJFTiIgZGItaWQ9ImRwZWFycnR3bXgwZTIzZXB0NXhwOXZ6NmZ3
ZmZzZDV4dHQyYSIgdGltZXN0YW1wPSIxNjE0NDU2OTMxIj43MjY8L2tleT48L2ZvcmVpZ24ta2V5
cz48cmVmLXR5cGUgbmFtZT0iSm91cm5hbCBBcnRpY2xlIj4xNzwvcmVmLXR5cGU+PGNvbnRyaWJ1
dG9ycz48YXV0aG9ycz48YXV0aG9yPkNhbMOyLCBMLjwvYXV0aG9yPjxhdXRob3I+R2l1c3RldHRv
LCBDLjwvYXV0aG9yPjxhdXRob3I+TWFydGlubywgQS48L2F1dGhvcj48YXV0aG9yPlNjaWFycmEs
IEwuPC9hdXRob3I+PGF1dGhvcj5DZXJyYXRvLCBOLjwvYXV0aG9yPjxhdXRob3I+TWFyemlhbGks
IE0uPC9hdXRob3I+PGF1dGhvcj5SYXV6aW5vLCBKLjwvYXV0aG9yPjxhdXRob3I+Q2FybGlubywg
Ry48L2F1dGhvcj48YXV0aG9yPmRlIFJ1dm8sIEUuPC9hdXRob3I+PGF1dGhvcj5HdWVycmEsIEYu
PC9hdXRob3I+PGF1dGhvcj5SZWJlY2NoaSwgTS48L2F1dGhvcj48YXV0aG9yPkxhbnppbGxvLCBD
LjwvYXV0aG9yPjxhdXRob3I+QW5zZWxtaW5vLCBNLjwvYXV0aG9yPjxhdXRob3I+Q2FzdHJvLCBB
LjwvYXV0aG9yPjxhdXRob3I+VHVycmVuaSwgRi48L2F1dGhvcj48YXV0aG9yPlBlbmNvLCBNLjwv
YXV0aG9yPjxhdXRob3I+Vm9scGUsIE0uPC9hdXRob3I+PGF1dGhvcj5DYXB1Y2NpLCBBLjwvYXV0
aG9yPjxhdXRob3I+R2FpdGEsIEYuPC9hdXRob3I+PC9hdXRob3JzPjwvY29udHJpYnV0b3JzPjxh
dXRoLWFkZHJlc3M+RGl2aXNpb24gb2YgQ2FyZGlvbG9neSwgUG9saWNsaW5pY28gQ2FzaWxpbm8s
IEFTTCBSb21lIEIsIFJvbWUsIEl0YWx5LiBFbGVjdHJvbmljIGFkZHJlc3M6IGxlb25hcmRvLmNh
bG9AdGluLml0LiYjeEQ7RGl2aXNpb24gb2YgQ2FyZGlvbG9neSwgVW5pdmVyc2l0eSBvZiBUb3Jp
bm8sIERlcGFydG1lbnQgb2YgTWVkaWNhbCBTY2llbmNlcywgQ2l0dMOgIGRlbGxhIFNhbHV0ZSBl
IGRlbGxhIFNjaWVuemEgSG9zcGl0YWwsIFRvcmlubywgSXRhbHkuJiN4RDtEaXZpc2lvbiBvZiBD
YXJkaW9sb2d5LCBQb2xpY2xpbmljbyBDYXNpbGlubywgQVNMIFJvbWUgQiwgUm9tZSwgSXRhbHku
JiN4RDtEZXBhcnRtZW50IG9mIENsaW5pY2FsIGFuZCBNb2xlY3VsYXIgTWVkaWNpbmUsIFNjaG9v
bCBvZiBNZWRpY2luZSBhbmQgUHN5Y2hvbG9neSwgU2FwaWVuemEgVW5pdmVyc2l0eSBvZiBSb21l
LCBPc3BlZGFsZSBTLiBBbmRyZWEgYW5kIElSQ0NTIE5ldXJvbWVkLCBQb3p6aWxsaSAoSXNlcm5p
YSksIEl0YWx5LiYjeEQ7RGVwYXJ0bWVudCBvZiBDYXJkaW9sb2d5LCBVbml2ZXJzaXR5IG9mIEwm
YXBvcztBcXVpbGEsIEwmYXBvcztBcXVpbGEsIEl0YWx5LiYjeEQ7Q2FyZGlvbG9neSBDbGluaWMs
IE9zcGVkYWxpIFJpdW5pdGkgVW1iZXJ0byBJLUxhbmNpc2ktU2FsZXNpLCBBbmNvbmEsIEl0YWx5
LiYjeEQ7RGl2aXNpb24gb2YgQ2FyZGlvbG9neSwgUG9saWNsaW5pYyBTYW5kcm8gUGVydGluaSwg
QVNMIFJvbWUgQiwgUm9tZSwgSXRhbHkuPC9hdXRoLWFkZHJlc3M+PHRpdGxlcz48dGl0bGU+QSBO
ZXcgRWxlY3Ryb2NhcmRpb2dyYXBoaWMgTWFya2VyIG9mIFN1ZGRlbiBEZWF0aCBpbiBCcnVnYWRh
IFN5bmRyb21lOiBUaGUgUy1XYXZlIGluIExlYWQgSTwvdGl0bGU+PHNlY29uZGFyeS10aXRsZT5K
b3VybmFsIG9mIHRoZSBBbWVyaWNhbiBDb2xsZWdlIG9mIENhcmRpb2xvZ3k8L3NlY29uZGFyeS10
aXRsZT48L3RpdGxlcz48cGVyaW9kaWNhbD48ZnVsbC10aXRsZT5Kb3VybmFsIG9mIHRoZSBBbWVy
aWNhbiBDb2xsZWdlIG9mIENhcmRpb2xvZ3k8L2Z1bGwtdGl0bGU+PC9wZXJpb2RpY2FsPjxwYWdl
cz4xNDI3LTE0NDA8L3BhZ2VzPjx2b2x1bWU+Njc8L3ZvbHVtZT48bnVtYmVyPjEyPC9udW1iZXI+
PGVkaXRpb24+MjAxNi8wMy8yNjwvZWRpdGlvbj48a2V5d29yZHM+PGtleXdvcmQ+QnJ1Z2FkYSBT
eW5kcm9tZS9jb21wbGljYXRpb25zLypkaWFnbm9zaXMvcGh5c2lvcGF0aG9sb2d5PC9rZXl3b3Jk
PjxrZXl3b3JkPkRlYXRoLCBTdWRkZW4sIENhcmRpYWMvZXBpZGVtaW9sb2d5LypldGlvbG9neTwv
a2V5d29yZD48a2V5d29yZD4qRWxlY3Ryb2NhcmRpb2dyYXBoeTwva2V5d29yZD48a2V5d29yZD5G
ZW1hbGU8L2tleXdvcmQ+PGtleXdvcmQ+Rm9sbG93LVVwIFN0dWRpZXM8L2tleXdvcmQ+PGtleXdv
cmQ+SHVtYW5zPC9rZXl3b3JkPjxrZXl3b3JkPkl0YWx5L2VwaWRlbWlvbG9neTwva2V5d29yZD48
a2V5d29yZD5NYWxlPC9rZXl3b3JkPjxrZXl3b3JkPk1pZGRsZSBBZ2VkPC9rZXl3b3JkPjxrZXl3
b3JkPlByZXZhbGVuY2U8L2tleXdvcmQ+PGtleXdvcmQ+UHJvZ25vc2lzPC9rZXl3b3JkPjxrZXl3
b3JkPlByb3NwZWN0aXZlIFN0dWRpZXM8L2tleXdvcmQ+PGtleXdvcmQ+UmlzayBBc3Nlc3NtZW50
LyptZXRob2RzPC9rZXl3b3JkPjxrZXl3b3JkPlN1cnZpdmFsIFJhdGUvdHJlbmRzPC9rZXl3b3Jk
PjxrZXl3b3JkPlRpbWUgRmFjdG9yczwva2V5d29yZD48a2V5d29yZD5hcnJoeXRobWlhPC9rZXl3
b3JkPjxrZXl3b3JkPmVsZWN0cm9jYXJkaW9ncmFwaHk8L2tleXdvcmQ+PC9rZXl3b3Jkcz48ZGF0
ZXM+PHllYXI+MjAxNjwveWVhcj48cHViLWRhdGVzPjxkYXRlPk1hciAyOTwvZGF0ZT48L3B1Yi1k
YXRlcz48L2RhdGVzPjxpc2JuPjA3MzUtMTA5NzwvaXNibj48YWNjZXNzaW9uLW51bT4yNzAxMjQw
MzwvYWNjZXNzaW9uLW51bT48dXJscz48L3VybHM+PGVsZWN0cm9uaWMtcmVzb3VyY2UtbnVtPjEw
LjEwMTYvai5qYWNjLjIwMTYuMDEuMDI0PC9lbGVjdHJvbmljLXJlc291cmNlLW51bT48cmVtb3Rl
LWRhdGFiYXNlLXByb3ZpZGVyPk5MTTwvcmVtb3RlLWRhdGFiYXNlLXByb3ZpZGVyPjxsYW5ndWFn
ZT5lbmc8L2xhbmd1YWdlPjwvcmVjb3JkPjwvQ2l0ZT48Q2l0ZT48QXV0aG9yPkhvbmFyYmFraHNo
PC9BdXRob3I+PFllYXI+MjAyMTwvWWVhcj48UmVjTnVtPjc5ODwvUmVjTnVtPjxyZWNvcmQ+PHJl
Yy1udW1iZXI+Nzk4PC9yZWMtbnVtYmVyPjxmb3JlaWduLWtleXM+PGtleSBhcHA9IkVOIiBkYi1p
ZD0iZHBlYXJydHdteDBlMjNlcHQ1eHA5dno2ZndmZnNkNXh0dDJhIiB0aW1lc3RhbXA9IjE2MTU3
ODU3MTkiPjc5ODwva2V5PjwvZm9yZWlnbi1rZXlzPjxyZWYtdHlwZSBuYW1lPSJKb3VybmFsIEFy
dGljbGUiPjE3PC9yZWYtdHlwZT48Y29udHJpYnV0b3JzPjxhdXRob3JzPjxhdXRob3I+SG9uYXJi
YWtoc2gsIFMuPC9hdXRob3I+PGF1dGhvcj5Qcm92aWRlbmNpYSwgUi48L2F1dGhvcj48YXV0aG9y
PkdhcmNpYS1IZXJuYW5kZXosIEouPC9hdXRob3I+PGF1dGhvcj5NYXJ0aW4sIEMuIEEuPC9hdXRo
b3I+PGF1dGhvcj5IdW50ZXIsIFIuIEouPC9hdXRob3I+PGF1dGhvcj5MaW0sIFcuIFkuPC9hdXRo
b3I+PGF1dGhvcj5LaXJrYnksIEMuPC9hdXRob3I+PGF1dGhvcj5HcmFoYW0sIEEuIEouPC9hdXRo
b3I+PGF1dGhvcj5TaGFyaWZ6YWRlaGdhbiwgQS48L2F1dGhvcj48YXV0aG9yPldhbGRtYW5uLCBW
LjwvYXV0aG9yPjxhdXRob3I+TWFyaWpvbiwgRS48L2F1dGhvcj48YXV0aG9yPk11bm96LUVzcGFy
emEsIEMuPC9hdXRob3I+PGF1dGhvcj5MYWN1bnphLCBKLjwvYXV0aG9yPjxhdXRob3I+R2ltZW5v
LUJsYW5lcywgSi4gUi48L2F1dGhvcj48YXV0aG9yPkFua291LCBCLjwvYXV0aG9yPjxhdXRob3I+
Q2hldmFsaWVyLCBQLjwvYXV0aG9yPjxhdXRob3I+QW50b25pbywgTi48L2F1dGhvcj48YXV0aG9y
PkVsdmFzLCBMLjwvYXV0aG9yPjxhdXRob3I+Q2FzdGVsbGV0dGksIFMuPC9hdXRob3I+PGF1dGhv
cj5Dcm90dGksIEwuPC9hdXRob3I+PGF1dGhvcj5TY2h3YXJ0eiwgUC48L2F1dGhvcj48YXV0aG9y
PlNjYW5hdmFjY2EsIE0uPC9hdXRob3I+PGF1dGhvcj5EYXJyaWV1eCwgRi48L2F1dGhvcj48YXV0
aG9yPlNhY2lsb3R0bywgTC48L2F1dGhvcj48YXV0aG9yPk11ZWxsZXItTGVpc3NlLCBKLjwvYXV0
aG9yPjxhdXRob3I+VmVsdG1hbm4sIEMuPC9hdXRob3I+PGF1dGhvcj5WaWNlbnRpbmksIEEuPC9h
dXRob3I+PGF1dGhvcj5EZW1hcmNoaSwgQS48L2F1dGhvcj48YXV0aG9yPkNvcnRlei1EaWFzLCBO
LjwvYXV0aG9yPjxhdXRob3I+QW50b25pbywgUC4gUy48L2F1dGhvcj48YXV0aG9yPmRlIFNvdXNh
LCBKLjwvYXV0aG9yPjxhdXRob3I+QWRyYWdhbywgUC48L2F1dGhvcj48YXV0aG9yPkNhdmFjbywg
RC48L2F1dGhvcj48YXV0aG9yPkNvc3RhLCBGLiBNLjwvYXV0aG9yPjxhdXRob3I+S2hvdWVpcnks
IFouPC9hdXRob3I+PGF1dGhvcj5Cb3ZlZGEsIFMuPC9hdXRob3I+PGF1dGhvcj5Tb3VzYSwgTS4g
Si48L2F1dGhvcj48YXV0aG9yPkplYmJlcmksIFouPC9hdXRob3I+PGF1dGhvcj5IZWNrLCBQLjwv
YXV0aG9yPjxhdXRob3I+TWVodGEsIFMuPC9hdXRob3I+PGF1dGhvcj5Db250ZSwgRy48L2F1dGhv
cj48YXV0aG9yPk96a2FydGFsLCBULjwvYXV0aG9yPjxhdXRob3I+QXVyaWNjaGlvLCBBLjwvYXV0
aG9yPjxhdXRob3I+TG93ZSwgTS4gRC48L2F1dGhvcj48YXV0aG9yPlNjaGlsbGluZywgUi4gSi48
L2F1dGhvcj48YXV0aG9yPlByaWV0by1NZXJpbm8sIEQuPC9hdXRob3I+PGF1dGhvcj5MYW1iaWFz
ZSwgUC4gRC48L2F1dGhvcj48L2F1dGhvcnM+PC9jb250cmlidXRvcnM+PGF1dGgtYWRkcmVzcz5U
aGUgQmFydHMgSGVhcnQgQ2VudHJlLCBCYXJ0cyBIZWFsdGggTkhTIFRydXN0LCBMb25kb24sIFVu
aXRlZCBLaW5nZG9tLiYjeEQ7RmFyciBJbnN0aXR1dGUgb2YgSGVhbHRoIEluZm9ybWF0aWNzIFJl
c2VhcmNoLCBVbml2ZXJzaXR5IENvbGxlZ2UgTG9uZG9uLCBMb25kb24sIFVuaXRlZCBLaW5nZG9t
LiYjeEQ7Um95YWwgUGFwd29ydGggSG9zcGl0YWwgTkhTIEZvdW5kYXRpb24gVHJ1c3QsIENhbWJy
aWRnZSwgVW5pdGVkIEtpbmdkb20uJiN4RDtDYXJkaW9sb2d5IERlcGFydG1lbnQsIEV1cm9wZWFu
IEdlb3JnZXMgUG9tcGlkb3UgSG9zcGl0YWwsIFBhcmlzLCBGcmFuY2U7IFBhcmlzIERlc2NhcnRl
cyBVbml2ZXJzaXR5LCBQYXJpcywgRnJhbmNlOyBQYXJpcyBDYXJkaW92YXNjdWxhciBSZXNlYXJj
aCBDZW50ZXIgKElOU0VSTSBVOTcwKSwgUGFyaXMsIEZyYW5jZS4mI3hEO0luaGVyaXRlZCBDYXJk
aWFjIERpc2Vhc2UgVW5pdCwgVW5pdmVyc2l0eSBIb3NwaXRhbCBWaXJnZW4gQXJyaXhhY2EsIE11
cmNpYSwgU3BhaW4uJiN4RDtSaHl0aG1vbG9neSBEZXBhcnRtZW50LCBIw7RwaXRhbCBDYXJkaW92
YXNjdWxhaXJlIExvdWlzIFByYWRlbCwgQ2xhdWRlIEJlcm5hcmQgVW5pdmVyc2l0eSwgTHlvbiwg
RnJhbmNlLiYjeEQ7Q2FyZGlvbG9neSBEZXBhcnRtZW50LCBDb2ltYnJhIEhvc3BpdGFsIGFuZCBV
bml2ZXJzaXR5IENlbnRyZSwgQ29pbWJyYSwgUG9ydHVnYWwuJiN4RDtMYWJvcmF0b3J5IG9mIENh
cmRpb3Zhc2N1bGFyIEdlbmV0aWNzLCBDZW50ZXIgZm9yIENhcmRpYWMgQXJyaHl0aG1pYXMgb2Yg
R2VuZXRpYyBPcmlnaW4sIElSQ0NTIElzdGl0dXRvIEF1eG9sb2dpY28sIEl0YWxpYW5vLCBNaWxh
biwgSXRhbHkuJiN4RDtBcnJpdG1pYSwgSW5zdGl0dXRvIGRvIENvcmFjYW8sIEhvc3BpdGFsIGRh
cyBDbGluaWNhcyBIQ0ZNVVNQLCBGYWN1bGRhZGUgZGUgTWVkaWNpbmEsIFVuaXZlcnNpZGFkZSBk
ZSBTw6NvIFBhdWxvLCBTw6NvIFBhdWxvLCBCcmF6aWwuJiN4RDtEZXBhcnRtZW50IG9mIENhcmRp
b2xvZ3kgYW5kIEFuZ2lvbG9neSwgSGFubm92ZXIgTWVkaWNhbCBTY2hvb2wsIEhhbm5vdmVyLCBH
ZXJtYW55LiYjeEQ7UG9saWNsaW5pY28gU2FuIE1hdHRlbyBQYXZpYSBGb25kYXppb25lIElSQ0NT
LCBQYXZpYSwgSXRhbHkuJiN4RDtEZXBhcnRtZW50IG9mIENhcmRpb2xvZ3ksIFNhbnRhIE1hcmlh
IFVuaXZlcnNpdHkgSG9zcGl0YWwsIExpc2JvbiBBY2FkZW1pYyBNZWRpY2FsIENlbnRyZSBhbmQg
Q2FyZGlvdmFzY3VsYXIgQ2VudHJlIG9mIHRoZSBVbml2ZXJzaXR5IG9mIExpc2JvbiwgRmFjdWx0
eSBvZiBNZWRpY2luZSwgTGlzYm9uLCBQb3J0dWdhbC4mI3hEO0NhcmRpb2xvZ3kgRGVwYXJ0bWVu
dCwgU2FudGEgQ3J1eiBMaXNib2EgSG9zcGl0YWwsIExpc2JvbiwgUG9ydHVnYWwuJiN4RDtJbnN0
aXR1dGUgU2FpbnQgUGllcnJlLCBQZXJwaWduYW4sIEZyYW5jZS4mI3hEO0NsaW5pcXVlIFBhc3Rl
dXIsIFRvdWxvdXNlLCBGcmFuY2UuJiN4RDtBZGRlbmJyb2tlJmFwb3M7cyBIb3NwaXRhbCwgQ2Ft
YnJpZGdlLCBVbml0ZWQgS2luZ2RvbS4mI3hEO0NhcmRpYWMgRWxlY3Ryb3BoeXNpb2xvZ3kgVW5p
dCwgRGl2aXNpb24gb2YgQ2FyZGlvbG9neSwgRm9uZGF6aW9uZSBDYXJkaW9jZW50cm8gVGljaW5v
LCBMdWdhbm8sIFN3aXR6ZXJsYW5kLiYjeEQ7RmFjdWx0eSBvZiBFcGlkZW1pb2xvZ3kgYW5kIFBv
cHVsYXRpb24gSGVhbHRoLCBMb25kb24gU2Nob29sIG9mIEh5Z2llbmUgYW5kIFRyb3BpY2FsIE1l
ZGljaW5lLCBMb25kb24sIFVuaXRlZCBLaW5nZG9tLiYjeEQ7VGhlIEJhcnRzIEhlYXJ0IENlbnRy
ZSwgQmFydHMgSGVhbHRoIE5IUyBUcnVzdCwgTG9uZG9uLCBVbml0ZWQgS2luZ2RvbS4gRWxlY3Ry
b25pYyBhZGRyZXNzOiBwLmxhbWJpYXNlQHVjbC5hYy51ay48L2F1dGgtYWRkcmVzcz48dGl0bGVz
Pjx0aXRsZT5BIFByaW1hcnkgUHJldmVudGlvbiBDbGluaWNhbCBSaXNrIFNjb3JlIE1vZGVsIGZv
ciBQYXRpZW50cyBXaXRoIEJydWdhZGEgU3luZHJvbWUgKEJSVUdBREEtUklTSyk8L3RpdGxlPjxz
ZWNvbmRhcnktdGl0bGU+SkFDQy4gQ2xpbmljYWwgRWxlY3Ryb3BoeXNpb2xvZ3k8L3NlY29uZGFy
eS10aXRsZT48L3RpdGxlcz48cGVyaW9kaWNhbD48ZnVsbC10aXRsZT5KQUNDLiBDbGluaWNhbCBF
bGVjdHJvcGh5c2lvbG9neTwvZnVsbC10aXRsZT48L3BlcmlvZGljYWw+PHBhZ2VzPjIxMC0yMjI8
L3BhZ2VzPjx2b2x1bWU+Nzwvdm9sdW1lPjxudW1iZXI+MjwvbnVtYmVyPjxlZGl0aW9uPjIwMjEv
MDIvMjA8L2VkaXRpb24+PGtleXdvcmRzPjxrZXl3b3JkPkJydWdhZGEgc3luZHJvbWU8L2tleXdv
cmQ+PGtleXdvcmQ+aW5oZXJpdGVkIGNoYW5uZWxvcGF0aHk8L2tleXdvcmQ+PGtleXdvcmQ+c3Vk
ZGVuIGNhcmRpYWMgZGVhdGg8L2tleXdvcmQ+PGtleXdvcmQ+dmVudHJpY3VsYXIgYXJyaHl0aG1p
YTwva2V5d29yZD48a2V5d29yZD5MeW5lc3MgTWVtb3JpYWwgRnVuZCwgVUNMSCBCaW9tZWRpY2lu
ZSBOYXRpb25hbCBJbnN0aXR1dGVzIG9mIEhlYWx0aCBSZXNlYXJjaCwgQmFydHM8L2tleXdvcmQ+
PGtleXdvcmQ+QmlvbWVkaWNhbCBSZXNlYXJjaCBDZW50cmU8L2tleXdvcmQ+PGtleXdvcmQ+YW5k
IGhhcyBvYnRhaW5lZCByZXNlYXJjaCBncmFudHMgYW5kIHNwZWFrZXIgZmVlcyBmcm9tPC9rZXl3
b3JkPjxrZXl3b3JkPk1lZHRyb25pYywgQWJib3R0LCBhbmQgQm9zdG9uIFNjaWVudGlmaWMuIEFs
bCBvdGhlciBhdXRob3JzIGhhdmUgcmVwb3J0ZWQgdGhhdCB0aGV5PC9rZXl3b3JkPjxrZXl3b3Jk
PmhhdmUgbm8gcmVsYXRpb25zaGlwcyByZWxldmFudCB0byB0aGUgY29udGVudHMgb2YgdGhpcyBw
YXBlciB0byBkaXNjbG9zZS48L2tleXdvcmQ+PC9rZXl3b3Jkcz48ZGF0ZXM+PHllYXI+MjAyMTwv
eWVhcj48cHViLWRhdGVzPjxkYXRlPkZlYjwvZGF0ZT48L3B1Yi1kYXRlcz48L2RhdGVzPjxpc2Ju
PjI0MDUtNTAweDwvaXNibj48YWNjZXNzaW9uLW51bT4zMzYwMjQwMjwvYWNjZXNzaW9uLW51bT48
dXJscz48L3VybHM+PGVsZWN0cm9uaWMtcmVzb3VyY2UtbnVtPjEwLjEwMTYvai5qYWNlcC4yMDIw
LjA4LjAzMjwvZWxlY3Ryb25pYy1yZXNvdXJjZS1udW0+PHJlbW90ZS1kYXRhYmFzZS1wcm92aWRl
cj5OTE08L3JlbW90ZS1kYXRhYmFzZS1wcm92aWRlcj48bGFuZ3VhZ2U+ZW5nPC9sYW5ndWFnZT48
L3JlY29yZD48L0NpdGU+PC9FbmROb3RlPn==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C00E5B" w:rsidRPr="00C67CFA">
        <w:rPr>
          <w:rFonts w:ascii="Times New Roman" w:hAnsi="Times New Roman" w:cs="Times New Roman"/>
          <w:color w:val="4472C4" w:themeColor="accent1"/>
          <w:sz w:val="24"/>
          <w:szCs w:val="24"/>
          <w:lang w:val="en-US"/>
        </w:rPr>
      </w:r>
      <w:r w:rsidR="00C00E5B"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(125,126,131,137)</w:t>
      </w:r>
      <w:r w:rsidR="00C00E5B"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Of note, most studies have involved patients with a mean age between 30-50 years </w:t>
      </w:r>
      <w:r w:rsidR="00C00E5B" w:rsidRPr="00C67CFA">
        <w:rPr>
          <w:rFonts w:ascii="Times New Roman" w:hAnsi="Times New Roman" w:cs="Times New Roman"/>
          <w:color w:val="4472C4" w:themeColor="accent1"/>
          <w:sz w:val="24"/>
          <w:szCs w:val="24"/>
          <w:lang w:val="en-US"/>
        </w:rPr>
        <w:fldChar w:fldCharType="begin">
          <w:fldData xml:space="preserve">PEVuZE5vdGU+PENpdGU+PEF1dGhvcj5SYXR0YW5hd29uZzwvQXV0aG9yPjxZZWFyPjIwMjA8L1ll
YXI+PFJlY051bT43MjU8L1JlY051bT48RGlzcGxheVRleHQ+KDEzNik8L0Rpc3BsYXlUZXh0Pjxy
ZWNvcmQ+PHJlYy1udW1iZXI+NzI1PC9yZWMtbnVtYmVyPjxmb3JlaWduLWtleXM+PGtleSBhcHA9
IkVOIiBkYi1pZD0iZHBlYXJydHdteDBlMjNlcHQ1eHA5dno2ZndmZnNkNXh0dDJhIiB0aW1lc3Rh
bXA9IjE2MTQ0NTY3MzkiPjcyNTwva2V5PjwvZm9yZWlnbi1rZXlzPjxyZWYtdHlwZSBuYW1lPSJK
b3VybmFsIEFydGljbGUiPjE3PC9yZWYtdHlwZT48Y29udHJpYnV0b3JzPjxhdXRob3JzPjxhdXRo
b3I+UmF0dGFuYXdvbmcsIFAuPC9hdXRob3I+PGF1dGhvcj5LZXdjaGFyb2VuLCBKLjwvYXV0aG9y
PjxhdXRob3I+S2FuaXRzb3JhcGhhbiwgQy48L2F1dGhvcj48YXV0aG9yPlZ1dHRoaWtyYWl2aXQs
IFcuPC9hdXRob3I+PGF1dGhvcj5QdXR0aGFwaWJhbiwgUC48L2F1dGhvcj48YXV0aG9yPlByYXNp
dGx1bWt1bSwgTi48L2F1dGhvcj48YXV0aG9yPk1la3Jha3Nha2l0LCBQLjwvYXV0aG9yPjxhdXRo
b3I+TWVrcml0dGhpa3JhaSwgUi48L2F1dGhvcj48YXV0aG9yPkNodW5nLCBFLiBILjwvYXV0aG9y
PjwvYXV0aG9ycz48L2NvbnRyaWJ1dG9ycz48YXV0aC1hZGRyZXNzPkRlcGFydG1lbnQgb2YgQ2Fy
ZGlvdmFzY3VsYXIgTWVkaWNpbmUsIE1heW8gQ2xpbmljLCBQaG9lbml4LCBBcml6b25hLiYjeEQ7
U2VjdGlvbiBmb3IgQ2xpbmljYWwgRXBpZGVtaW9sb2d5IGFuZCBCaW9zdGF0aXN0aWNzLCBGYWN1
bHR5IG9mIE1lZGljaW5lLCBSYW1hdGhpYm9kaSBIb3NwaXRhbCwgTWFoaWRvbCBVbml2ZXJzaXR5
LCBCYW5na29rLCBUaGFpbGFuZC4mI3hEO0ludGVybmFsIE1lZGljaW5lIFJlc2lkZW5jeSBQcm9n
cmFtLCBVbml2ZXJzaXR5IG9mIEhhd2FpaSwgSG9ub2x1bHUsIEhhd2FpaS4mI3hEO0RlcGFydG1l
bnQgb2YgSW50ZXJuYWwgTWVkaWNpbmUsIFRleGFzIFRlY2ggVW5pdmVyc2l0eSBIZWFsdGggU2Np
ZW5jZXMgQ2VudGVyLCBMdWJib2NrLCBUZXhhcy4mI3hEO0RlcGFydG1lbnQgb2YgTWVkaWNpbmUs
IEVpbnN0ZWluIE1lZGljYWwgQ2VudGVyLCBQaGlsYWRlbHBoaWEsIFBlbm5zeWx2YW5pYS4mI3hE
O0RlcGFydG1lbnQgb2YgSW50ZXJuYWwgTWVkaWNpbmUsIEZyYW5rZWwgQ2FyZGlvdmFzY3VsYXIg
Q2VudGVyLCBNaWNoaWdhbiBNZWRpY2luZSwgVW5pdmVyc2l0eSBvZiBNaWNoaWdhbiwgQW5uIEFy
Ym9yLCBNaWNoaWdhbi48L2F1dGgtYWRkcmVzcz48dGl0bGVzPjx0aXRsZT5UaGUgdXRpbGl0eSBv
ZiBkcnVnIGNoYWxsZW5nZSB0ZXN0aW5nIGluIEJydWdhZGEgc3luZHJvbWU6IEEgc3lzdGVtYXRp
YyByZXZpZXcgYW5kIG1ldGEtYW5hbHlzaXM8L3RpdGxlPjxzZWNvbmRhcnktdGl0bGU+Sm91cm5h
bCBvZiBDYXJkaW92YXNjdWxhciBFbGVjdHJvcGh5c2lvbG9neTwvc2Vjb25kYXJ5LXRpdGxlPjwv
dGl0bGVzPjxwZXJpb2RpY2FsPjxmdWxsLXRpdGxlPkpvdXJuYWwgb2YgQ2FyZGlvdmFzY3VsYXIg
RWxlY3Ryb3BoeXNpb2xvZ3k8L2Z1bGwtdGl0bGU+PC9wZXJpb2RpY2FsPjxwYWdlcz4yNDc0LTI0
ODM8L3BhZ2VzPjx2b2x1bWU+MzE8L3ZvbHVtZT48bnVtYmVyPjk8L251bWJlcj48ZWRpdGlvbj4y
MDIwLzA2LzI0PC9lZGl0aW9uPjxrZXl3b3Jkcz48a2V5d29yZD5CcnVnYWRhIHN5bmRyb21lPC9r
ZXl3b3JkPjxrZXl3b3JkPmRydWcgY2hhbGxlbmdlIHRlc3Rpbmc8L2tleXdvcmQ+PGtleXdvcmQ+
c29kaXVtIGNoYW5uZWwgYmxvY2tlcjwva2V5d29yZD48L2tleXdvcmRzPjxkYXRlcz48eWVhcj4y
MDIwPC95ZWFyPjxwdWItZGF0ZXM+PGRhdGU+U2VwPC9kYXRlPjwvcHViLWRhdGVzPjwvZGF0ZXM+
PGlzYm4+MTA0NS0zODczPC9pc2JuPjxhY2Nlc3Npb24tbnVtPjMyNTczODQ0PC9hY2Nlc3Npb24t
bnVtPjx1cmxzPjwvdXJscz48ZWxlY3Ryb25pYy1yZXNvdXJjZS1udW0+MTAuMTExMS9qY2UuMTQ2
MzE8L2VsZWN0cm9uaWMtcmVzb3VyY2UtbnVtPjxyZW1vdGUtZGF0YWJhc2UtcHJvdmlkZXI+TkxN
PC9yZW1vdGUtZGF0YWJhc2UtcHJvdmlkZXI+PGxhbmd1YWdlPmVuZzwvbGFuZ3VhZ2U+PC9yZWNv
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PEVuZE5vdGU+PENpdGU+PEF1dGhvcj5SYXR0YW5hd29uZzwvQXV0aG9yPjxZZWFyPjIwMjA8L1ll
YXI+PFJlY051bT43MjU8L1JlY051bT48RGlzcGxheVRleHQ+KDEzNik8L0Rpc3BsYXlUZXh0Pjxy
ZWNvcmQ+PHJlYy1udW1iZXI+NzI1PC9yZWMtbnVtYmVyPjxmb3JlaWduLWtleXM+PGtleSBhcHA9
IkVOIiBkYi1pZD0iZHBlYXJydHdteDBlMjNlcHQ1eHA5dno2ZndmZnNkNXh0dDJhIiB0aW1lc3Rh
bXA9IjE2MTQ0NTY3MzkiPjcyNTwva2V5PjwvZm9yZWlnbi1rZXlzPjxyZWYtdHlwZSBuYW1lPSJK
b3VybmFsIEFydGljbGUiPjE3PC9yZWYtdHlwZT48Y29udHJpYnV0b3JzPjxhdXRob3JzPjxhdXRo
b3I+UmF0dGFuYXdvbmcsIFAuPC9hdXRob3I+PGF1dGhvcj5LZXdjaGFyb2VuLCBKLjwvYXV0aG9y
PjxhdXRob3I+S2FuaXRzb3JhcGhhbiwgQy48L2F1dGhvcj48YXV0aG9yPlZ1dHRoaWtyYWl2aXQs
IFcuPC9hdXRob3I+PGF1dGhvcj5QdXR0aGFwaWJhbiwgUC48L2F1dGhvcj48YXV0aG9yPlByYXNp
dGx1bWt1bSwgTi48L2F1dGhvcj48YXV0aG9yPk1la3Jha3Nha2l0LCBQLjwvYXV0aG9yPjxhdXRo
b3I+TWVrcml0dGhpa3JhaSwgUi48L2F1dGhvcj48YXV0aG9yPkNodW5nLCBFLiBILjwvYXV0aG9y
PjwvYXV0aG9ycz48L2NvbnRyaWJ1dG9ycz48YXV0aC1hZGRyZXNzPkRlcGFydG1lbnQgb2YgQ2Fy
ZGlvdmFzY3VsYXIgTWVkaWNpbmUsIE1heW8gQ2xpbmljLCBQaG9lbml4LCBBcml6b25hLiYjeEQ7
U2VjdGlvbiBmb3IgQ2xpbmljYWwgRXBpZGVtaW9sb2d5IGFuZCBCaW9zdGF0aXN0aWNzLCBGYWN1
bHR5IG9mIE1lZGljaW5lLCBSYW1hdGhpYm9kaSBIb3NwaXRhbCwgTWFoaWRvbCBVbml2ZXJzaXR5
LCBCYW5na29rLCBUaGFpbGFuZC4mI3hEO0ludGVybmFsIE1lZGljaW5lIFJlc2lkZW5jeSBQcm9n
cmFtLCBVbml2ZXJzaXR5IG9mIEhhd2FpaSwgSG9ub2x1bHUsIEhhd2FpaS4mI3hEO0RlcGFydG1l
bnQgb2YgSW50ZXJuYWwgTWVkaWNpbmUsIFRleGFzIFRlY2ggVW5pdmVyc2l0eSBIZWFsdGggU2Np
ZW5jZXMgQ2VudGVyLCBMdWJib2NrLCBUZXhhcy4mI3hEO0RlcGFydG1lbnQgb2YgTWVkaWNpbmUs
IEVpbnN0ZWluIE1lZGljYWwgQ2VudGVyLCBQaGlsYWRlbHBoaWEsIFBlbm5zeWx2YW5pYS4mI3hE
O0RlcGFydG1lbnQgb2YgSW50ZXJuYWwgTWVkaWNpbmUsIEZyYW5rZWwgQ2FyZGlvdmFzY3VsYXIg
Q2VudGVyLCBNaWNoaWdhbiBNZWRpY2luZSwgVW5pdmVyc2l0eSBvZiBNaWNoaWdhbiwgQW5uIEFy
Ym9yLCBNaWNoaWdhbi48L2F1dGgtYWRkcmVzcz48dGl0bGVzPjx0aXRsZT5UaGUgdXRpbGl0eSBv
ZiBkcnVnIGNoYWxsZW5nZSB0ZXN0aW5nIGluIEJydWdhZGEgc3luZHJvbWU6IEEgc3lzdGVtYXRp
YyByZXZpZXcgYW5kIG1ldGEtYW5hbHlzaXM8L3RpdGxlPjxzZWNvbmRhcnktdGl0bGU+Sm91cm5h
bCBvZiBDYXJkaW92YXNjdWxhciBFbGVjdHJvcGh5c2lvbG9neTwvc2Vjb25kYXJ5LXRpdGxlPjwv
dGl0bGVzPjxwZXJpb2RpY2FsPjxmdWxsLXRpdGxlPkpvdXJuYWwgb2YgQ2FyZGlvdmFzY3VsYXIg
RWxlY3Ryb3BoeXNpb2xvZ3k8L2Z1bGwtdGl0bGU+PC9wZXJpb2RpY2FsPjxwYWdlcz4yNDc0LTI0
ODM8L3BhZ2VzPjx2b2x1bWU+MzE8L3ZvbHVtZT48bnVtYmVyPjk8L251bWJlcj48ZWRpdGlvbj4y
MDIwLzA2LzI0PC9lZGl0aW9uPjxrZXl3b3Jkcz48a2V5d29yZD5CcnVnYWRhIHN5bmRyb21lPC9r
ZXl3b3JkPjxrZXl3b3JkPmRydWcgY2hhbGxlbmdlIHRlc3Rpbmc8L2tleXdvcmQ+PGtleXdvcmQ+
c29kaXVtIGNoYW5uZWwgYmxvY2tlcjwva2V5d29yZD48L2tleXdvcmRzPjxkYXRlcz48eWVhcj4y
MDIwPC95ZWFyPjxwdWItZGF0ZXM+PGRhdGU+U2VwPC9kYXRlPjwvcHViLWRhdGVzPjwvZGF0ZXM+
PGlzYm4+MTA0NS0zODczPC9pc2JuPjxhY2Nlc3Npb24tbnVtPjMyNTczODQ0PC9hY2Nlc3Npb24t
bnVtPjx1cmxzPjwvdXJscz48ZWxlY3Ryb25pYy1yZXNvdXJjZS1udW0+MTAuMTExMS9qY2UuMTQ2
MzE8L2VsZWN0cm9uaWMtcmVzb3VyY2UtbnVtPjxyZW1vdGUtZGF0YWJhc2UtcHJvdmlkZXI+TkxN
PC9yZW1vdGUtZGF0YWJhc2UtcHJvdmlkZXI+PGxhbmd1YWdlPmVuZzwvbGFuZ3VhZ2U+PC9yZWNv
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C00E5B" w:rsidRPr="00C67CFA">
        <w:rPr>
          <w:rFonts w:ascii="Times New Roman" w:hAnsi="Times New Roman" w:cs="Times New Roman"/>
          <w:color w:val="4472C4" w:themeColor="accent1"/>
          <w:sz w:val="24"/>
          <w:szCs w:val="24"/>
          <w:lang w:val="en-US"/>
        </w:rPr>
      </w:r>
      <w:r w:rsidR="00C00E5B"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(136)</w:t>
      </w:r>
      <w:r w:rsidR="00C00E5B"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r w:rsidR="00D96673">
        <w:rPr>
          <w:rFonts w:ascii="Times New Roman" w:hAnsi="Times New Roman" w:cs="Times New Roman"/>
          <w:sz w:val="24"/>
          <w:szCs w:val="24"/>
          <w:lang w:val="en-US"/>
        </w:rPr>
        <w:t>While rare, there are reports of SAE occurring</w:t>
      </w:r>
      <w:r w:rsidRPr="00DE56CD">
        <w:rPr>
          <w:rFonts w:ascii="Times New Roman" w:hAnsi="Times New Roman" w:cs="Times New Roman"/>
          <w:sz w:val="24"/>
          <w:szCs w:val="24"/>
          <w:lang w:val="en-US"/>
        </w:rPr>
        <w:t xml:space="preserve"> in pediatric age groups</w:t>
      </w:r>
      <w:r w:rsidR="001C67E2">
        <w:rPr>
          <w:rFonts w:ascii="Times New Roman" w:hAnsi="Times New Roman" w:cs="Times New Roman"/>
          <w:sz w:val="24"/>
          <w:szCs w:val="24"/>
          <w:lang w:val="en-US"/>
        </w:rPr>
        <w:t xml:space="preserve"> </w:t>
      </w:r>
      <w:r w:rsidR="00E302CA" w:rsidRPr="00E302CA">
        <w:rPr>
          <w:rFonts w:ascii="Times New Roman" w:hAnsi="Times New Roman" w:cs="Times New Roman"/>
          <w:color w:val="4472C4" w:themeColor="accent1"/>
          <w:sz w:val="24"/>
          <w:szCs w:val="24"/>
          <w:lang w:val="en-US"/>
        </w:rPr>
        <w:fldChar w:fldCharType="begin">
          <w:fldData xml:space="preserve">PEVuZE5vdGU+PENpdGU+PEF1dGhvcj5NaW5pZXI8L0F1dGhvcj48WWVhcj4yMDIwPC9ZZWFyPjxS
ZWNOdW0+MTAzNzwvUmVjTnVtPjxEaXNwbGF5VGV4dD4oMTM4KTwvRGlzcGxheVRleHQ+PHJlY29y
ZD48cmVjLW51bWJlcj4xMDM3PC9yZWMtbnVtYmVyPjxmb3JlaWduLWtleXM+PGtleSBhcHA9IkVO
IiBkYi1pZD0iZHBlYXJydHdteDBlMjNlcHQ1eHA5dno2ZndmZnNkNXh0dDJhIiB0aW1lc3RhbXA9
IjE2MTk5MzgwMTciPjEwMzc8L2tleT48L2ZvcmVpZ24ta2V5cz48cmVmLXR5cGUgbmFtZT0iSm91
cm5hbCBBcnRpY2xlIj4xNzwvcmVmLXR5cGU+PGNvbnRyaWJ1dG9ycz48YXV0aG9ycz48YXV0aG9y
Pk1pbmllciwgTS48L2F1dGhvcj48YXV0aG9yPlByb2JzdCwgVi48L2F1dGhvcj48YXV0aG9yPkJl
cnRob21lLCBQLjwvYXV0aG9yPjxhdXRob3I+VGl4aWVyLCBSLjwvYXV0aG9yPjxhdXRob3I+QnJp
YW5kLCBKLjwvYXV0aG9yPjxhdXRob3I+R2VvZmZyb3ksIE8uPC9hdXRob3I+PGF1dGhvcj5DbGVt
ZW50eSwgTi48L2F1dGhvcj48YXV0aG9yPk1hbnNvdXJhdGksIEouPC9hdXRob3I+PGF1dGhvcj5K
ZXNlbCwgTC48L2F1dGhvcj48YXV0aG9yPkR1cHVpcywgSi4gTS48L2F1dGhvcj48YXV0aG9yPkJy
dSwgUC48L2F1dGhvcj48YXV0aG9yPkt5bmR0LCBGLjwvYXV0aG9yPjxhdXRob3I+R3V5b21hcmNo
LCBCLjwvYXV0aG9yPjxhdXRob3I+VGhvbGxldCwgQS48L2F1dGhvcj48YXV0aG9yPkJlaGFyLCBO
LjwvYXV0aG9yPjxhdXRob3I+TWFibywgUC48L2F1dGhvcj48YXV0aG9yPlNhY2hlciwgRi48L2F1
dGhvcj48YXV0aG9yPkdvdXJyYXVkLCBKLiBCLjwvYXV0aG9yPjwvYXV0aG9ycz48L2NvbnRyaWJ1
dG9ycz48YXV0aC1hZGRyZXNzPmwmYXBvcztJbnN0aXR1dCBkdSBUaG9yYXgsIENIVSBOYW50ZXMs
IE5hbnRlcywgRnJhbmNlLiYjeEQ7bCZhcG9zO0luc3RpdHV0IGR1IFRob3JheCwgSU5TRVJNLCBD
TlJTLCBVTklWIE5hbnRlcywgQ0hVIE5hbnRlcywgTmFudGVzLCBGcmFuY2UuJiN4RDtTZXJ2aWNl
IGRlIENhcmRpb2xvZ2llLCBJbnN0aXR1dCBMeXJpYywgQ0hVIGRlIEJvcmRlYXV4LCBCb3JkZWF1
eCwgRnJhbmNlLiYjeEQ7U2VydmljZSBkZSBDYXJkaW9sb2dpZSwgQ0hVIGRlIFJlbm5lcywgUmVu
bmVzLCBGcmFuY2UuJiN4RDtTZXJ2aWNlIGRlIENhcmRpb2xvZ2llLCBDSFUgTGEgUsOpdW5pb24s
IFNhaW50LURlbmlzIGRlIGxhIFLDqXVuaW9uLCBGcmFuY2UuJiN4RDtTZXJ2aWNlIGRlIENhcmRp
b2xvZ2llLCBDSFUgVG91cnMsIFRvdXJzLCBGcmFuY2UuJiN4RDtTZXJ2aWNlIGRlIENhcmRpb2xv
Z2llLCBDSFUgQnJlc3QsIEJyZXN0LCBGcmFuY2UuJiN4RDtTZXJ2aWNlIGRlIENhcmRpb2xvZ2ll
LCBDSFJVIFN0cmFzYm91cmcsIFN0cmFzYm91cmcsIEZyYW5jZS4mI3hEO1NlcnZpY2UgZGUgQ2Fy
ZGlvbG9naWUsIENIVSBBbmdlcnMsIEFuZ2VycywgRnJhbmNlLiYjeEQ7U2VydmljZSBkZSBDYXJk
aW9sb2dpZSwgQ0ggTGEgUm9jaGVsbGUsIExhIFJvY2hlbGxlLCBGcmFuY2UuJiN4RDtsJmFwb3M7
SW5zdGl0dXQgZHUgVGhvcmF4LCBJTlNFUk0sIENOUlMsIFVOSVYgTmFudGVzLCBDSFUgTmFudGVz
LCBOYW50ZXMsIEZyYW5jZS4gRWxlY3Ryb25pYyBhZGRyZXNzOiBqZWFuYmFwdGlzdGUuZ291cnJh
dWRAY2h1LW5hbnRlcy5mci48L2F1dGgtYWRkcmVzcz48dGl0bGVzPjx0aXRsZT5BZ2UgYXQgZGlh
Z25vc2lzIG9mIEJydWdhZGEgc3luZHJvbWU6IEluZmx1ZW5jZSBvbiBjbGluaWNhbCBjaGFyYWN0
ZXJpc3RpY3MgYW5kIHJpc2sgb2YgYXJyaHl0aG1pYTwvdGl0bGU+PHNlY29uZGFyeS10aXRsZT5I
ZWFydCBSaHl0aG08L3NlY29uZGFyeS10aXRsZT48L3RpdGxlcz48cGVyaW9kaWNhbD48ZnVsbC10
aXRsZT5IZWFydCBSaHl0aG08L2Z1bGwtdGl0bGU+PC9wZXJpb2RpY2FsPjxwYWdlcz43NDMtNzQ5
PC9wYWdlcz48dm9sdW1lPjE3PC92b2x1bWU+PG51bWJlcj41IFB0IEE8L251bWJlcj48ZWRpdGlv
bj4yMDE5LzEyLzA0PC9lZGl0aW9uPjxrZXl3b3Jkcz48a2V5d29yZD4qQWdlPC9rZXl3b3JkPjxr
ZXl3b3JkPipBcnJoeXRobWlhPC9rZXl3b3JkPjxrZXl3b3JkPipCcnVnYWRhIHN5bmRyb21lPC9r
ZXl3b3JkPjxrZXl3b3JkPipQcm9nbm9zaXM8L2tleXdvcmQ+PGtleXdvcmQ+KlJpc2sgZmFjdG9y
czwva2V5d29yZD48a2V5d29yZD4qU3VkZGVuIGNhcmRpYWMgZGVhdGg8L2tleXdvcmQ+PC9rZXl3
b3Jkcz48ZGF0ZXM+PHllYXI+MjAyMDwveWVhcj48cHViLWRhdGVzPjxkYXRlPk1heTwvZGF0ZT48
L3B1Yi1kYXRlcz48L2RhdGVzPjxpc2JuPjE1NDctNTI3MTwvaXNibj48YWNjZXNzaW9uLW51bT4z
MTc5MDgzMTwvYWNjZXNzaW9uLW51bT48dXJscz48L3VybHM+PGVsZWN0cm9uaWMtcmVzb3VyY2Ut
bnVtPjEwLjEwMTYvai5ocnRobS4yMDE5LjExLjAyNzwvZWxlY3Ryb25pYy1yZXNvdXJjZS1udW0+
PHJlbW90ZS1kYXRhYmFzZS1wcm92aWRlcj5OTE08L3JlbW90ZS1kYXRhYmFzZS1wcm92aWRlcj48
bGFuZ3VhZ2U+ZW5nPC9sYW5ndWFnZT48L3JlY29yZD48L0NpdGU+PC9FbmROb3RlPgB=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PEVuZE5vdGU+PENpdGU+PEF1dGhvcj5NaW5pZXI8L0F1dGhvcj48WWVhcj4yMDIwPC9ZZWFyPjxS
ZWNOdW0+MTAzNzwvUmVjTnVtPjxEaXNwbGF5VGV4dD4oMTM4KTwvRGlzcGxheVRleHQ+PHJlY29y
ZD48cmVjLW51bWJlcj4xMDM3PC9yZWMtbnVtYmVyPjxmb3JlaWduLWtleXM+PGtleSBhcHA9IkVO
IiBkYi1pZD0iZHBlYXJydHdteDBlMjNlcHQ1eHA5dno2ZndmZnNkNXh0dDJhIiB0aW1lc3RhbXA9
IjE2MTk5MzgwMTciPjEwMzc8L2tleT48L2ZvcmVpZ24ta2V5cz48cmVmLXR5cGUgbmFtZT0iSm91
cm5hbCBBcnRpY2xlIj4xNzwvcmVmLXR5cGU+PGNvbnRyaWJ1dG9ycz48YXV0aG9ycz48YXV0aG9y
Pk1pbmllciwgTS48L2F1dGhvcj48YXV0aG9yPlByb2JzdCwgVi48L2F1dGhvcj48YXV0aG9yPkJl
cnRob21lLCBQLjwvYXV0aG9yPjxhdXRob3I+VGl4aWVyLCBSLjwvYXV0aG9yPjxhdXRob3I+QnJp
YW5kLCBKLjwvYXV0aG9yPjxhdXRob3I+R2VvZmZyb3ksIE8uPC9hdXRob3I+PGF1dGhvcj5DbGVt
ZW50eSwgTi48L2F1dGhvcj48YXV0aG9yPk1hbnNvdXJhdGksIEouPC9hdXRob3I+PGF1dGhvcj5K
ZXNlbCwgTC48L2F1dGhvcj48YXV0aG9yPkR1cHVpcywgSi4gTS48L2F1dGhvcj48YXV0aG9yPkJy
dSwgUC48L2F1dGhvcj48YXV0aG9yPkt5bmR0LCBGLjwvYXV0aG9yPjxhdXRob3I+R3V5b21hcmNo
LCBCLjwvYXV0aG9yPjxhdXRob3I+VGhvbGxldCwgQS48L2F1dGhvcj48YXV0aG9yPkJlaGFyLCBO
LjwvYXV0aG9yPjxhdXRob3I+TWFibywgUC48L2F1dGhvcj48YXV0aG9yPlNhY2hlciwgRi48L2F1
dGhvcj48YXV0aG9yPkdvdXJyYXVkLCBKLiBCLjwvYXV0aG9yPjwvYXV0aG9ycz48L2NvbnRyaWJ1
dG9ycz48YXV0aC1hZGRyZXNzPmwmYXBvcztJbnN0aXR1dCBkdSBUaG9yYXgsIENIVSBOYW50ZXMs
IE5hbnRlcywgRnJhbmNlLiYjeEQ7bCZhcG9zO0luc3RpdHV0IGR1IFRob3JheCwgSU5TRVJNLCBD
TlJTLCBVTklWIE5hbnRlcywgQ0hVIE5hbnRlcywgTmFudGVzLCBGcmFuY2UuJiN4RDtTZXJ2aWNl
IGRlIENhcmRpb2xvZ2llLCBJbnN0aXR1dCBMeXJpYywgQ0hVIGRlIEJvcmRlYXV4LCBCb3JkZWF1
eCwgRnJhbmNlLiYjeEQ7U2VydmljZSBkZSBDYXJkaW9sb2dpZSwgQ0hVIGRlIFJlbm5lcywgUmVu
bmVzLCBGcmFuY2UuJiN4RDtTZXJ2aWNlIGRlIENhcmRpb2xvZ2llLCBDSFUgTGEgUsOpdW5pb24s
IFNhaW50LURlbmlzIGRlIGxhIFLDqXVuaW9uLCBGcmFuY2UuJiN4RDtTZXJ2aWNlIGRlIENhcmRp
b2xvZ2llLCBDSFUgVG91cnMsIFRvdXJzLCBGcmFuY2UuJiN4RDtTZXJ2aWNlIGRlIENhcmRpb2xv
Z2llLCBDSFUgQnJlc3QsIEJyZXN0LCBGcmFuY2UuJiN4RDtTZXJ2aWNlIGRlIENhcmRpb2xvZ2ll
LCBDSFJVIFN0cmFzYm91cmcsIFN0cmFzYm91cmcsIEZyYW5jZS4mI3hEO1NlcnZpY2UgZGUgQ2Fy
ZGlvbG9naWUsIENIVSBBbmdlcnMsIEFuZ2VycywgRnJhbmNlLiYjeEQ7U2VydmljZSBkZSBDYXJk
aW9sb2dpZSwgQ0ggTGEgUm9jaGVsbGUsIExhIFJvY2hlbGxlLCBGcmFuY2UuJiN4RDtsJmFwb3M7
SW5zdGl0dXQgZHUgVGhvcmF4LCBJTlNFUk0sIENOUlMsIFVOSVYgTmFudGVzLCBDSFUgTmFudGVz
LCBOYW50ZXMsIEZyYW5jZS4gRWxlY3Ryb25pYyBhZGRyZXNzOiBqZWFuYmFwdGlzdGUuZ291cnJh
dWRAY2h1LW5hbnRlcy5mci48L2F1dGgtYWRkcmVzcz48dGl0bGVzPjx0aXRsZT5BZ2UgYXQgZGlh
Z25vc2lzIG9mIEJydWdhZGEgc3luZHJvbWU6IEluZmx1ZW5jZSBvbiBjbGluaWNhbCBjaGFyYWN0
ZXJpc3RpY3MgYW5kIHJpc2sgb2YgYXJyaHl0aG1pYTwvdGl0bGU+PHNlY29uZGFyeS10aXRsZT5I
ZWFydCBSaHl0aG08L3NlY29uZGFyeS10aXRsZT48L3RpdGxlcz48cGVyaW9kaWNhbD48ZnVsbC10
aXRsZT5IZWFydCBSaHl0aG08L2Z1bGwtdGl0bGU+PC9wZXJpb2RpY2FsPjxwYWdlcz43NDMtNzQ5
PC9wYWdlcz48dm9sdW1lPjE3PC92b2x1bWU+PG51bWJlcj41IFB0IEE8L251bWJlcj48ZWRpdGlv
bj4yMDE5LzEyLzA0PC9lZGl0aW9uPjxrZXl3b3Jkcz48a2V5d29yZD4qQWdlPC9rZXl3b3JkPjxr
ZXl3b3JkPipBcnJoeXRobWlhPC9rZXl3b3JkPjxrZXl3b3JkPipCcnVnYWRhIHN5bmRyb21lPC9r
ZXl3b3JkPjxrZXl3b3JkPipQcm9nbm9zaXM8L2tleXdvcmQ+PGtleXdvcmQ+KlJpc2sgZmFjdG9y
czwva2V5d29yZD48a2V5d29yZD4qU3VkZGVuIGNhcmRpYWMgZGVhdGg8L2tleXdvcmQ+PC9rZXl3
b3Jkcz48ZGF0ZXM+PHllYXI+MjAyMDwveWVhcj48cHViLWRhdGVzPjxkYXRlPk1heTwvZGF0ZT48
L3B1Yi1kYXRlcz48L2RhdGVzPjxpc2JuPjE1NDctNTI3MTwvaXNibj48YWNjZXNzaW9uLW51bT4z
MTc5MDgzMTwvYWNjZXNzaW9uLW51bT48dXJscz48L3VybHM+PGVsZWN0cm9uaWMtcmVzb3VyY2Ut
bnVtPjEwLjEwMTYvai5ocnRobS4yMDE5LjExLjAyNzwvZWxlY3Ryb25pYy1yZXNvdXJjZS1udW0+
PHJlbW90ZS1kYXRhYmFzZS1wcm92aWRlcj5OTE08L3JlbW90ZS1kYXRhYmFzZS1wcm92aWRlcj48
bGFuZ3VhZ2U+ZW5nPC9sYW5ndWFnZT48L3JlY29yZD48L0NpdGU+PC9FbmROb3RlPgB=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E302CA" w:rsidRPr="00E302CA">
        <w:rPr>
          <w:rFonts w:ascii="Times New Roman" w:hAnsi="Times New Roman" w:cs="Times New Roman"/>
          <w:color w:val="4472C4" w:themeColor="accent1"/>
          <w:sz w:val="24"/>
          <w:szCs w:val="24"/>
          <w:lang w:val="en-US"/>
        </w:rPr>
      </w:r>
      <w:r w:rsidR="00E302CA" w:rsidRPr="00E302C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(138)</w:t>
      </w:r>
      <w:r w:rsidR="00E302CA" w:rsidRPr="00E302CA">
        <w:rPr>
          <w:rFonts w:ascii="Times New Roman" w:hAnsi="Times New Roman" w:cs="Times New Roman"/>
          <w:color w:val="4472C4" w:themeColor="accent1"/>
          <w:sz w:val="24"/>
          <w:szCs w:val="24"/>
          <w:lang w:val="en-US"/>
        </w:rPr>
        <w:fldChar w:fldCharType="end"/>
      </w:r>
      <w:r w:rsidR="00D96673">
        <w:rPr>
          <w:rFonts w:ascii="Times New Roman" w:hAnsi="Times New Roman" w:cs="Times New Roman"/>
          <w:sz w:val="24"/>
          <w:szCs w:val="24"/>
          <w:lang w:val="en-US"/>
        </w:rPr>
        <w:t xml:space="preserve">, even as young as &lt;1 year of age </w:t>
      </w:r>
      <w:r w:rsidR="003574F1" w:rsidRPr="00C67CFA">
        <w:rPr>
          <w:rFonts w:ascii="Times New Roman" w:hAnsi="Times New Roman" w:cs="Times New Roman"/>
          <w:color w:val="4472C4" w:themeColor="accent1"/>
          <w:sz w:val="24"/>
          <w:szCs w:val="24"/>
          <w:lang w:val="en-US"/>
        </w:rPr>
        <w:fldChar w:fldCharType="begin">
          <w:fldData xml:space="preserve">PEVuZE5vdGU+PENpdGU+PEF1dGhvcj5Hb256YWxleiBDb3JjaWE8L0F1dGhvcj48WWVhcj4yMDE3
PC9ZZWFyPjxSZWNOdW0+NzI3PC9SZWNOdW0+PERpc3BsYXlUZXh0PigxMzkpPC9EaXNwbGF5VGV4
dD48cmVjb3JkPjxyZWMtbnVtYmVyPjcyNzwvcmVjLW51bWJlcj48Zm9yZWlnbi1rZXlzPjxrZXkg
YXBwPSJFTiIgZGItaWQ9ImRwZWFycnR3bXgwZTIzZXB0NXhwOXZ6NmZ3ZmZzZDV4dHQyYSIgdGlt
ZXN0YW1wPSIxNjE0NDU3MDQ2Ij43Mjc8L2tleT48L2ZvcmVpZ24ta2V5cz48cmVmLXR5cGUgbmFt
ZT0iSm91cm5hbCBBcnRpY2xlIj4xNzwvcmVmLXR5cGU+PGNvbnRyaWJ1dG9ycz48YXV0aG9ycz48
YXV0aG9yPkdvbnphbGV6IENvcmNpYSwgTS4gQy48L2F1dGhvcj48YXV0aG9yPlNpZWlyYSwgSi48
L2F1dGhvcj48YXV0aG9yPlBhcHBhZXJ0LCBHLjwvYXV0aG9yPjxhdXRob3I+ZGUgQXNtdW5kaXMs
IEMuPC9hdXRob3I+PGF1dGhvcj5DaGllcmNoaWEsIEcuIEIuPC9hdXRob3I+PGF1dGhvcj5TYXJr
b3p5LCBBLjwvYXV0aG9yPjxhdXRob3I+QnJ1Z2FkYSwgUC48L2F1dGhvcj48L2F1dGhvcnM+PC9j
b250cmlidXRvcnM+PGF1dGgtYWRkcmVzcz5IZWFydCBSaHl0aG0gTWFuYWdlbWVudCBDZW50cmUs
IFVaIEJydXNzZWxzLVZVQiwgQnJ1c3NlbHMsIEJlbGdpdW07IFBlZGlhdHJpYyBDYXJkaW9sb2d5
IERlcGFydG1lbnQsIFN0IEx1YyBIb3NwaXRhbCwgQnJ1c3NlbHMsIEJlbGdpdW07IENhcmRpb2xv
Z3kgRGVwYXJ0bWVudCwgVW5pdmVyc2l0eSBIb3NwaXRhbCBvZiBBbnR3ZXJwLCBBbnR3ZXJwLCBC
ZWxnaXVtLiBFbGVjdHJvbmljIGFkZHJlc3M6IG1hcmlhY2VjaWxpYWdvbnphbGV6dmVyYmlzdEBn
bWFpbC5jb20uJiN4RDtIZWFydCBSaHl0aG0gTWFuYWdlbWVudCBDZW50cmUsIFVaIEJydXNzZWxz
LVZVQiwgQnJ1c3NlbHMsIEJlbGdpdW0uJiN4RDtDYXJkaW9sb2d5IERlcGFydG1lbnQsIFVuaXZl
cnNpdHkgSG9zcGl0YWwgb2YgQW50d2VycCwgQW50d2VycCwgQmVsZ2l1bS48L2F1dGgtYWRkcmVz
cz48dGl0bGVzPjx0aXRsZT5BIENsaW5pY2FsIFNjb3JlIE1vZGVsIHRvIFByZWRpY3QgTGV0aGFs
IEV2ZW50cyBpbiBZb3VuZyBQYXRpZW50cyAo4omkMTkgWWVhcnMpIFdpdGggdGhlIEJydWdhZGEg
U3luZHJvbWU8L3RpdGxlPjxzZWNvbmRhcnktdGl0bGU+QW1lcmljYW4gSm91cm5hbCBvZiBDYXJk
aW9sb2d5PC9zZWNvbmRhcnktdGl0bGU+PC90aXRsZXM+PHBlcmlvZGljYWw+PGZ1bGwtdGl0bGU+
QW1lcmljYW4gSm91cm5hbCBvZiBDYXJkaW9sb2d5PC9mdWxsLXRpdGxlPjwvcGVyaW9kaWNhbD48
cGFnZXM+Nzk3LTgwMjwvcGFnZXM+PHZvbHVtZT4xMjA8L3ZvbHVtZT48bnVtYmVyPjU8L251bWJl
cj48ZWRpdGlvbj4yMDE3LzA3LzIyPC9lZGl0aW9uPjxrZXl3b3Jkcz48a2V5d29yZD5BZG9sZXNj
ZW50PC9rZXl3b3JkPjxrZXl3b3JkPkFnZSBEaXN0cmlidXRpb248L2tleXdvcmQ+PGtleXdvcmQ+
QnJ1Z2FkYSBTeW5kcm9tZS8qZGlhZ25vc2lzL21vcnRhbGl0eS90aGVyYXB5PC9rZXl3b3JkPjxr
ZXl3b3JkPkNhdXNlIG9mIERlYXRoL3RyZW5kczwva2V5d29yZD48a2V5d29yZD5DaGlsZDwva2V5
d29yZD48a2V5d29yZD5DaGlsZCwgUHJlc2Nob29sPC9rZXl3b3JkPjxrZXl3b3JkPipEZWZpYnJp
bGxhdG9ycywgSW1wbGFudGFibGU8L2tleXdvcmQ+PGtleXdvcmQ+RWxlY3Ryb2NhcmRpb2dyYXBo
eS8qbWV0aG9kczwva2V5d29yZD48a2V5d29yZD5GZW1hbGU8L2tleXdvcmQ+PGtleXdvcmQ+Rm9s
bG93LVVwIFN0dWRpZXM8L2tleXdvcmQ+PGtleXdvcmQ+SHVtYW5zPC9rZXl3b3JkPjxrZXl3b3Jk
PkluZmFudDwva2V5d29yZD48a2V5d29yZD5JbmZhbnQsIE5ld2Jvcm48L2tleXdvcmQ+PGtleXdv
cmQ+TWFsZTwva2V5d29yZD48a2V5d29yZD5Qcm9nbm9zaXM8L2tleXdvcmQ+PGtleXdvcmQ+UHJv
c3BlY3RpdmUgU3R1ZGllczwva2V5d29yZD48a2V5d29yZD5SaXNrIEFzc2Vzc21lbnQvKm1ldGhv
ZHM8L2tleXdvcmQ+PGtleXdvcmQ+U2V4IERpc3RyaWJ1dGlvbjwva2V5d29yZD48a2V5d29yZD5T
dXJ2aXZhbCBSYXRlL3RyZW5kczwva2V5d29yZD48a2V5d29yZD5Zb3VuZyBBZHVsdDwva2V5d29y
ZD48L2tleXdvcmRzPjxkYXRlcz48eWVhcj4yMDE3PC95ZWFyPjxwdWItZGF0ZXM+PGRhdGU+U2Vw
IDE8L2RhdGU+PC9wdWItZGF0ZXM+PC9kYXRlcz48aXNibj4wMDAyLTkxNDk8L2lzYm4+PGFjY2Vz
c2lvbi1udW0+Mjg3Mjg3NDI8L2FjY2Vzc2lvbi1udW0+PHVybHM+PC91cmxzPjxlbGVjdHJvbmlj
LXJlc291cmNlLW51bT4xMC4xMDE2L2ouYW1qY2FyZC4yMDE3LjA1LjA1NjwvZWxlY3Ryb25pYy1y
ZXNvdXJjZS1udW0+PHJlbW90ZS1kYXRhYmFzZS1wcm92aWRlcj5OTE08L3JlbW90ZS1kYXRhYmFz
ZS1wcm92aWRlcj48bGFuZ3VhZ2U+ZW5nPC9sYW5ndWFnZT48L3JlY29yZD48L0NpdGU+PC9FbmRO
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PEVuZE5vdGU+PENpdGU+PEF1dGhvcj5Hb256YWxleiBDb3JjaWE8L0F1dGhvcj48WWVhcj4yMDE3
PC9ZZWFyPjxSZWNOdW0+NzI3PC9SZWNOdW0+PERpc3BsYXlUZXh0PigxMzkpPC9EaXNwbGF5VGV4
dD48cmVjb3JkPjxyZWMtbnVtYmVyPjcyNzwvcmVjLW51bWJlcj48Zm9yZWlnbi1rZXlzPjxrZXkg
YXBwPSJFTiIgZGItaWQ9ImRwZWFycnR3bXgwZTIzZXB0NXhwOXZ6NmZ3ZmZzZDV4dHQyYSIgdGlt
ZXN0YW1wPSIxNjE0NDU3MDQ2Ij43Mjc8L2tleT48L2ZvcmVpZ24ta2V5cz48cmVmLXR5cGUgbmFt
ZT0iSm91cm5hbCBBcnRpY2xlIj4xNzwvcmVmLXR5cGU+PGNvbnRyaWJ1dG9ycz48YXV0aG9ycz48
YXV0aG9yPkdvbnphbGV6IENvcmNpYSwgTS4gQy48L2F1dGhvcj48YXV0aG9yPlNpZWlyYSwgSi48
L2F1dGhvcj48YXV0aG9yPlBhcHBhZXJ0LCBHLjwvYXV0aG9yPjxhdXRob3I+ZGUgQXNtdW5kaXMs
IEMuPC9hdXRob3I+PGF1dGhvcj5DaGllcmNoaWEsIEcuIEIuPC9hdXRob3I+PGF1dGhvcj5TYXJr
b3p5LCBBLjwvYXV0aG9yPjxhdXRob3I+QnJ1Z2FkYSwgUC48L2F1dGhvcj48L2F1dGhvcnM+PC9j
b250cmlidXRvcnM+PGF1dGgtYWRkcmVzcz5IZWFydCBSaHl0aG0gTWFuYWdlbWVudCBDZW50cmUs
IFVaIEJydXNzZWxzLVZVQiwgQnJ1c3NlbHMsIEJlbGdpdW07IFBlZGlhdHJpYyBDYXJkaW9sb2d5
IERlcGFydG1lbnQsIFN0IEx1YyBIb3NwaXRhbCwgQnJ1c3NlbHMsIEJlbGdpdW07IENhcmRpb2xv
Z3kgRGVwYXJ0bWVudCwgVW5pdmVyc2l0eSBIb3NwaXRhbCBvZiBBbnR3ZXJwLCBBbnR3ZXJwLCBC
ZWxnaXVtLiBFbGVjdHJvbmljIGFkZHJlc3M6IG1hcmlhY2VjaWxpYWdvbnphbGV6dmVyYmlzdEBn
bWFpbC5jb20uJiN4RDtIZWFydCBSaHl0aG0gTWFuYWdlbWVudCBDZW50cmUsIFVaIEJydXNzZWxz
LVZVQiwgQnJ1c3NlbHMsIEJlbGdpdW0uJiN4RDtDYXJkaW9sb2d5IERlcGFydG1lbnQsIFVuaXZl
cnNpdHkgSG9zcGl0YWwgb2YgQW50d2VycCwgQW50d2VycCwgQmVsZ2l1bS48L2F1dGgtYWRkcmVz
cz48dGl0bGVzPjx0aXRsZT5BIENsaW5pY2FsIFNjb3JlIE1vZGVsIHRvIFByZWRpY3QgTGV0aGFs
IEV2ZW50cyBpbiBZb3VuZyBQYXRpZW50cyAo4omkMTkgWWVhcnMpIFdpdGggdGhlIEJydWdhZGEg
U3luZHJvbWU8L3RpdGxlPjxzZWNvbmRhcnktdGl0bGU+QW1lcmljYW4gSm91cm5hbCBvZiBDYXJk
aW9sb2d5PC9zZWNvbmRhcnktdGl0bGU+PC90aXRsZXM+PHBlcmlvZGljYWw+PGZ1bGwtdGl0bGU+
QW1lcmljYW4gSm91cm5hbCBvZiBDYXJkaW9sb2d5PC9mdWxsLXRpdGxlPjwvcGVyaW9kaWNhbD48
cGFnZXM+Nzk3LTgwMjwvcGFnZXM+PHZvbHVtZT4xMjA8L3ZvbHVtZT48bnVtYmVyPjU8L251bWJl
cj48ZWRpdGlvbj4yMDE3LzA3LzIyPC9lZGl0aW9uPjxrZXl3b3Jkcz48a2V5d29yZD5BZG9sZXNj
ZW50PC9rZXl3b3JkPjxrZXl3b3JkPkFnZSBEaXN0cmlidXRpb248L2tleXdvcmQ+PGtleXdvcmQ+
QnJ1Z2FkYSBTeW5kcm9tZS8qZGlhZ25vc2lzL21vcnRhbGl0eS90aGVyYXB5PC9rZXl3b3JkPjxr
ZXl3b3JkPkNhdXNlIG9mIERlYXRoL3RyZW5kczwva2V5d29yZD48a2V5d29yZD5DaGlsZDwva2V5
d29yZD48a2V5d29yZD5DaGlsZCwgUHJlc2Nob29sPC9rZXl3b3JkPjxrZXl3b3JkPipEZWZpYnJp
bGxhdG9ycywgSW1wbGFudGFibGU8L2tleXdvcmQ+PGtleXdvcmQ+RWxlY3Ryb2NhcmRpb2dyYXBo
eS8qbWV0aG9kczwva2V5d29yZD48a2V5d29yZD5GZW1hbGU8L2tleXdvcmQ+PGtleXdvcmQ+Rm9s
bG93LVVwIFN0dWRpZXM8L2tleXdvcmQ+PGtleXdvcmQ+SHVtYW5zPC9rZXl3b3JkPjxrZXl3b3Jk
PkluZmFudDwva2V5d29yZD48a2V5d29yZD5JbmZhbnQsIE5ld2Jvcm48L2tleXdvcmQ+PGtleXdv
cmQ+TWFsZTwva2V5d29yZD48a2V5d29yZD5Qcm9nbm9zaXM8L2tleXdvcmQ+PGtleXdvcmQ+UHJv
c3BlY3RpdmUgU3R1ZGllczwva2V5d29yZD48a2V5d29yZD5SaXNrIEFzc2Vzc21lbnQvKm1ldGhv
ZHM8L2tleXdvcmQ+PGtleXdvcmQ+U2V4IERpc3RyaWJ1dGlvbjwva2V5d29yZD48a2V5d29yZD5T
dXJ2aXZhbCBSYXRlL3RyZW5kczwva2V5d29yZD48a2V5d29yZD5Zb3VuZyBBZHVsdDwva2V5d29y
ZD48L2tleXdvcmRzPjxkYXRlcz48eWVhcj4yMDE3PC95ZWFyPjxwdWItZGF0ZXM+PGRhdGU+U2Vw
IDE8L2RhdGU+PC9wdWItZGF0ZXM+PC9kYXRlcz48aXNibj4wMDAyLTkxNDk8L2lzYm4+PGFjY2Vz
c2lvbi1udW0+Mjg3Mjg3NDI8L2FjY2Vzc2lvbi1udW0+PHVybHM+PC91cmxzPjxlbGVjdHJvbmlj
LXJlc291cmNlLW51bT4xMC4xMDE2L2ouYW1qY2FyZC4yMDE3LjA1LjA1NjwvZWxlY3Ryb25pYy1y
ZXNvdXJjZS1udW0+PHJlbW90ZS1kYXRhYmFzZS1wcm92aWRlcj5OTE08L3JlbW90ZS1kYXRhYmFz
ZS1wcm92aWRlcj48bGFuZ3VhZ2U+ZW5nPC9sYW5ndWFnZT48L3JlY29yZD48L0NpdGU+PC9FbmRO
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574F1" w:rsidRPr="00C67CFA">
        <w:rPr>
          <w:rFonts w:ascii="Times New Roman" w:hAnsi="Times New Roman" w:cs="Times New Roman"/>
          <w:color w:val="4472C4" w:themeColor="accent1"/>
          <w:sz w:val="24"/>
          <w:szCs w:val="24"/>
          <w:lang w:val="en-US"/>
        </w:rPr>
      </w:r>
      <w:r w:rsidR="003574F1"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(139)</w:t>
      </w:r>
      <w:r w:rsidR="003574F1" w:rsidRPr="00C67CFA">
        <w:rPr>
          <w:rFonts w:ascii="Times New Roman" w:hAnsi="Times New Roman" w:cs="Times New Roman"/>
          <w:color w:val="4472C4" w:themeColor="accent1"/>
          <w:sz w:val="24"/>
          <w:szCs w:val="24"/>
          <w:lang w:val="en-US"/>
        </w:rPr>
        <w:fldChar w:fldCharType="end"/>
      </w:r>
      <w:r w:rsidR="00D96673">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w:t>
      </w:r>
      <w:r w:rsidR="00727F08">
        <w:rPr>
          <w:rFonts w:ascii="Times New Roman" w:hAnsi="Times New Roman" w:cs="Times New Roman"/>
          <w:sz w:val="24"/>
          <w:szCs w:val="24"/>
          <w:lang w:val="en-US"/>
        </w:rPr>
        <w:t xml:space="preserve">SAE in this group of patients </w:t>
      </w:r>
      <w:r w:rsidR="001C1F3A">
        <w:rPr>
          <w:rFonts w:ascii="Times New Roman" w:hAnsi="Times New Roman" w:cs="Times New Roman"/>
          <w:sz w:val="24"/>
          <w:szCs w:val="24"/>
          <w:lang w:val="en-US"/>
        </w:rPr>
        <w:t>are</w:t>
      </w:r>
      <w:r w:rsidRPr="00DE56CD">
        <w:rPr>
          <w:rFonts w:ascii="Times New Roman" w:hAnsi="Times New Roman" w:cs="Times New Roman"/>
          <w:sz w:val="24"/>
          <w:szCs w:val="24"/>
          <w:lang w:val="en-US"/>
        </w:rPr>
        <w:t xml:space="preserve"> also associated with the presence of syncope and spontaneous ECG changes </w:t>
      </w:r>
      <w:r w:rsidR="003574F1" w:rsidRPr="00C67CFA">
        <w:rPr>
          <w:rFonts w:ascii="Times New Roman" w:hAnsi="Times New Roman" w:cs="Times New Roman"/>
          <w:color w:val="4472C4" w:themeColor="accent1"/>
          <w:sz w:val="24"/>
          <w:szCs w:val="24"/>
          <w:lang w:val="en-US"/>
        </w:rPr>
        <w:fldChar w:fldCharType="begin">
          <w:fldData xml:space="preserve">PEVuZE5vdGU+PENpdGU+PEF1dGhvcj5Hb256YWxleiBDb3JjaWE8L0F1dGhvcj48WWVhcj4yMDE3
PC9ZZWFyPjxSZWNOdW0+NzI4PC9SZWNOdW0+PERpc3BsYXlUZXh0Pig4Nik8L0Rpc3BsYXlUZXh0
PjxyZWNvcmQ+PHJlYy1udW1iZXI+NzI4PC9yZWMtbnVtYmVyPjxmb3JlaWduLWtleXM+PGtleSBh
cHA9IkVOIiBkYi1pZD0iZHBlYXJydHdteDBlMjNlcHQ1eHA5dno2ZndmZnNkNXh0dDJhIiB0aW1l
c3RhbXA9IjE2MTQ0NTcwOTMiPjcyODwva2V5PjwvZm9yZWlnbi1rZXlzPjxyZWYtdHlwZSBuYW1l
PSJKb3VybmFsIEFydGljbGUiPjE3PC9yZWYtdHlwZT48Y29udHJpYnV0b3JzPjxhdXRob3JzPjxh
dXRob3I+R29uemFsZXogQ29yY2lhLCBNLiBDLjwvYXV0aG9yPjxhdXRob3I+U2llaXJhLCBKLjwv
YXV0aG9yPjxhdXRob3I+U2Fya296eSwgQS48L2F1dGhvcj48YXV0aG9yPmRlIEFzbXVuZGlzLCBD
LjwvYXV0aG9yPjxhdXRob3I+Q2hpZXJjaGlhLCBHLiBCLjwvYXV0aG9yPjxhdXRob3I+SGVybmFu
ZGV6IE9qZWRhLCBKLjwvYXV0aG9yPjxhdXRob3I+UGFwcGFlcnQsIEcuPC9hdXRob3I+PGF1dGhv
cj5CcnVnYWRhLCBQLjwvYXV0aG9yPjwvYXV0aG9ycz48L2NvbnRyaWJ1dG9ycz48YXV0aC1hZGRy
ZXNzPkRpdmlzaW9uIG9mIFBlZGlhdHJpYyBDYXJkaW9sb2d5LCBEZXBhcnRtZW50IG9mIFBlZGlh
dHJpY3MsIENsaW5pcXVlcyBVbml2ZXJzaXRhaXJlcyBTYWludC1MdWMsIDEwIEF2ZW51ZSBIaXBw
b2NyYXRlLCAxMjAwIEJydXNzZWxzLCBCZWxnaXVtLiYjeEQ7RGVwYXJ0bWVudCBvZiBDYXJkaW9s
b2d5LCBVbml2ZXJzaXR5IEhvc3BpdGFsIG9mIEFudHdlcnAsIEFudHdlcnAsIEJlbGdpdW0uJiN4
RDtIZWFydCBSaHl0aG0gTWFuYWdlbWVudCBDZW50cmUsIFVaIEJydXNzZWwtVlVCLCBCcnVzc2Vs
cywgQmVsZ2l1bS48L2F1dGgtYWRkcmVzcz48dGl0bGVzPjx0aXRsZT5CcnVnYWRhIHN5bmRyb21l
IGluIHRoZSB5b3VuZzogYW4gYXNzZXNzbWVudCBvZiByaXNrIGZhY3RvcnMgcHJlZGljdGluZyBm
dXR1cmUgZXZlbnRzPC90aXRsZT48c2Vjb25kYXJ5LXRpdGxlPkV1cm9wYWNlPC9zZWNvbmRhcnkt
dGl0bGU+PC90aXRsZXM+PHBlcmlvZGljYWw+PGZ1bGwtdGl0bGU+RXVyb3BhY2U8L2Z1bGwtdGl0
bGU+PC9wZXJpb2RpY2FsPjxwYWdlcz4xODY0LTE4NzM8L3BhZ2VzPjx2b2x1bWU+MTk8L3ZvbHVt
ZT48bnVtYmVyPjExPC9udW1iZXI+PGVkaXRpb24+MjAxNi8xMC8xNjwvZWRpdGlvbj48a2V5d29y
ZHM+PGtleXdvcmQ+QWN0aW9uIFBvdGVudGlhbHM8L2tleXdvcmQ+PGtleXdvcmQ+QWRvbGVzY2Vu
dDwva2V5d29yZD48a2V5d29yZD5BZHVsdDwva2V5d29yZD48a2V5d29yZD5BZ2UgRmFjdG9yczwv
a2V5d29yZD48a2V5d29yZD5Bc3ltcHRvbWF0aWMgRGlzZWFzZXM8L2tleXdvcmQ+PGtleXdvcmQ+
QnJ1Z2FkYSBTeW5kcm9tZS8qY29tcGxpY2F0aW9ucy9kaWFnbm9zaXMvcGh5c2lvcGF0aG9sb2d5
L3RoZXJhcHk8L2tleXdvcmQ+PGtleXdvcmQ+Q2hpbGQ8L2tleXdvcmQ+PGtleXdvcmQ+Q2hpbGQs
IFByZXNjaG9vbDwva2V5d29yZD48a2V5d29yZD5EZWZpYnJpbGxhdG9ycywgSW1wbGFudGFibGU8
L2tleXdvcmQ+PGtleXdvcmQ+RGlzZWFzZSBQcm9ncmVzc2lvbjwva2V5d29yZD48a2V5d29yZD5E
aXNlYXNlLUZyZWUgU3Vydml2YWw8L2tleXdvcmQ+PGtleXdvcmQ+RWxlY3RyaWMgQ291bnRlcnNo
b2NrL2luc3RydW1lbnRhdGlvbjwva2V5d29yZD48a2V5d29yZD5FbGVjdHJvY2FyZGlvZ3JhcGh5
PC9rZXl3b3JkPjxrZXl3b3JkPkVsZWN0cm9waHlzaW9sb2dpYyBUZWNobmlxdWVzLCBDYXJkaWFj
PC9rZXl3b3JkPjxrZXl3b3JkPkZlbWFsZTwva2V5d29yZD48a2V5d29yZD5HZW5ldGljIFByZWRp
c3Bvc2l0aW9uIHRvIERpc2Vhc2U8L2tleXdvcmQ+PGtleXdvcmQ+SGVhcnQgQ29uZHVjdGlvbiBT
eXN0ZW0vKnBoeXNpb3BhdGhvbG9neTwva2V5d29yZD48a2V5d29yZD5IZWFydCBSYXRlPC9rZXl3
b3JkPjxrZXl3b3JkPkh1bWFuczwva2V5d29yZD48a2V5d29yZD5JbmZhbnQ8L2tleXdvcmQ+PGtl
eXdvcmQ+S2FwbGFuLU1laWVyIEVzdGltYXRlPC9rZXl3b3JkPjxrZXl3b3JkPk1hbGU8L2tleXdv
cmQ+PGtleXdvcmQ+UHJvcG9ydGlvbmFsIEhhemFyZHMgTW9kZWxzPC9rZXl3b3JkPjxrZXl3b3Jk
PlByb3NwZWN0aXZlIFN0dWRpZXM8L2tleXdvcmQ+PGtleXdvcmQ+UmVnaXN0cmllczwva2V5d29y
ZD48a2V5d29yZD5SaXNrIEZhY3RvcnM8L2tleXdvcmQ+PGtleXdvcmQ+VGltZSBGYWN0b3JzPC9r
ZXl3b3JkPjxrZXl3b3JkPllvdW5nIEFkdWx0PC9rZXl3b3JkPjxrZXl3b3JkPkJydWdhZGEgc3lu
ZHJvbWU8L2tleXdvcmQ+PGtleXdvcmQ+Q2xpbmljYWwgY2hhcmFjdGVyaXphdGlvbjwva2V5d29y
ZD48a2V5d29yZD5SaXNrIHN0cmF0aWZpY2F0aW9uPC9rZXl3b3JkPjwva2V5d29yZHM+PGRhdGVz
Pjx5ZWFyPjIwMTc8L3llYXI+PHB1Yi1kYXRlcz48ZGF0ZT5Ob3YgMTwvZGF0ZT48L3B1Yi1kYXRl
cz48L2RhdGVzPjxpc2JuPjEwOTktNTEyOTwvaXNibj48YWNjZXNzaW9uLW51bT4yNzczODA2Mzwv
YWNjZXNzaW9uLW51bT48dXJscz48L3VybHM+PGVsZWN0cm9uaWMtcmVzb3VyY2UtbnVtPjEwLjEw
OTMvZXVyb3BhY2UvZXV3MjA2PC9lbGVjdHJvbmljLXJlc291cmNlLW51bT48cmVtb3RlLWRhdGFi
YXNlLXByb3ZpZGVyPk5MTTwvcmVtb3RlLWRhdGFiYXNlLXByb3ZpZGVyPjxsYW5ndWFnZT5lbmc8
L2xhbmd1YWdlPjwvcmVjb3JkPjwvQ2l0ZT48L0VuZE5vdGU+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PEVuZE5vdGU+PENpdGU+PEF1dGhvcj5Hb256YWxleiBDb3JjaWE8L0F1dGhvcj48WWVhcj4yMDE3
PC9ZZWFyPjxSZWNOdW0+NzI4PC9SZWNOdW0+PERpc3BsYXlUZXh0Pig4Nik8L0Rpc3BsYXlUZXh0
PjxyZWNvcmQ+PHJlYy1udW1iZXI+NzI4PC9yZWMtbnVtYmVyPjxmb3JlaWduLWtleXM+PGtleSBh
cHA9IkVOIiBkYi1pZD0iZHBlYXJydHdteDBlMjNlcHQ1eHA5dno2ZndmZnNkNXh0dDJhIiB0aW1l
c3RhbXA9IjE2MTQ0NTcwOTMiPjcyODwva2V5PjwvZm9yZWlnbi1rZXlzPjxyZWYtdHlwZSBuYW1l
PSJKb3VybmFsIEFydGljbGUiPjE3PC9yZWYtdHlwZT48Y29udHJpYnV0b3JzPjxhdXRob3JzPjxh
dXRob3I+R29uemFsZXogQ29yY2lhLCBNLiBDLjwvYXV0aG9yPjxhdXRob3I+U2llaXJhLCBKLjwv
YXV0aG9yPjxhdXRob3I+U2Fya296eSwgQS48L2F1dGhvcj48YXV0aG9yPmRlIEFzbXVuZGlzLCBD
LjwvYXV0aG9yPjxhdXRob3I+Q2hpZXJjaGlhLCBHLiBCLjwvYXV0aG9yPjxhdXRob3I+SGVybmFu
ZGV6IE9qZWRhLCBKLjwvYXV0aG9yPjxhdXRob3I+UGFwcGFlcnQsIEcuPC9hdXRob3I+PGF1dGhv
cj5CcnVnYWRhLCBQLjwvYXV0aG9yPjwvYXV0aG9ycz48L2NvbnRyaWJ1dG9ycz48YXV0aC1hZGRy
ZXNzPkRpdmlzaW9uIG9mIFBlZGlhdHJpYyBDYXJkaW9sb2d5LCBEZXBhcnRtZW50IG9mIFBlZGlh
dHJpY3MsIENsaW5pcXVlcyBVbml2ZXJzaXRhaXJlcyBTYWludC1MdWMsIDEwIEF2ZW51ZSBIaXBw
b2NyYXRlLCAxMjAwIEJydXNzZWxzLCBCZWxnaXVtLiYjeEQ7RGVwYXJ0bWVudCBvZiBDYXJkaW9s
b2d5LCBVbml2ZXJzaXR5IEhvc3BpdGFsIG9mIEFudHdlcnAsIEFudHdlcnAsIEJlbGdpdW0uJiN4
RDtIZWFydCBSaHl0aG0gTWFuYWdlbWVudCBDZW50cmUsIFVaIEJydXNzZWwtVlVCLCBCcnVzc2Vs
cywgQmVsZ2l1bS48L2F1dGgtYWRkcmVzcz48dGl0bGVzPjx0aXRsZT5CcnVnYWRhIHN5bmRyb21l
IGluIHRoZSB5b3VuZzogYW4gYXNzZXNzbWVudCBvZiByaXNrIGZhY3RvcnMgcHJlZGljdGluZyBm
dXR1cmUgZXZlbnRzPC90aXRsZT48c2Vjb25kYXJ5LXRpdGxlPkV1cm9wYWNlPC9zZWNvbmRhcnkt
dGl0bGU+PC90aXRsZXM+PHBlcmlvZGljYWw+PGZ1bGwtdGl0bGU+RXVyb3BhY2U8L2Z1bGwtdGl0
bGU+PC9wZXJpb2RpY2FsPjxwYWdlcz4xODY0LTE4NzM8L3BhZ2VzPjx2b2x1bWU+MTk8L3ZvbHVt
ZT48bnVtYmVyPjExPC9udW1iZXI+PGVkaXRpb24+MjAxNi8xMC8xNjwvZWRpdGlvbj48a2V5d29y
ZHM+PGtleXdvcmQ+QWN0aW9uIFBvdGVudGlhbHM8L2tleXdvcmQ+PGtleXdvcmQ+QWRvbGVzY2Vu
dDwva2V5d29yZD48a2V5d29yZD5BZHVsdDwva2V5d29yZD48a2V5d29yZD5BZ2UgRmFjdG9yczwv
a2V5d29yZD48a2V5d29yZD5Bc3ltcHRvbWF0aWMgRGlzZWFzZXM8L2tleXdvcmQ+PGtleXdvcmQ+
QnJ1Z2FkYSBTeW5kcm9tZS8qY29tcGxpY2F0aW9ucy9kaWFnbm9zaXMvcGh5c2lvcGF0aG9sb2d5
L3RoZXJhcHk8L2tleXdvcmQ+PGtleXdvcmQ+Q2hpbGQ8L2tleXdvcmQ+PGtleXdvcmQ+Q2hpbGQs
IFByZXNjaG9vbDwva2V5d29yZD48a2V5d29yZD5EZWZpYnJpbGxhdG9ycywgSW1wbGFudGFibGU8
L2tleXdvcmQ+PGtleXdvcmQ+RGlzZWFzZSBQcm9ncmVzc2lvbjwva2V5d29yZD48a2V5d29yZD5E
aXNlYXNlLUZyZWUgU3Vydml2YWw8L2tleXdvcmQ+PGtleXdvcmQ+RWxlY3RyaWMgQ291bnRlcnNo
b2NrL2luc3RydW1lbnRhdGlvbjwva2V5d29yZD48a2V5d29yZD5FbGVjdHJvY2FyZGlvZ3JhcGh5
PC9rZXl3b3JkPjxrZXl3b3JkPkVsZWN0cm9waHlzaW9sb2dpYyBUZWNobmlxdWVzLCBDYXJkaWFj
PC9rZXl3b3JkPjxrZXl3b3JkPkZlbWFsZTwva2V5d29yZD48a2V5d29yZD5HZW5ldGljIFByZWRp
c3Bvc2l0aW9uIHRvIERpc2Vhc2U8L2tleXdvcmQ+PGtleXdvcmQ+SGVhcnQgQ29uZHVjdGlvbiBT
eXN0ZW0vKnBoeXNpb3BhdGhvbG9neTwva2V5d29yZD48a2V5d29yZD5IZWFydCBSYXRlPC9rZXl3
b3JkPjxrZXl3b3JkPkh1bWFuczwva2V5d29yZD48a2V5d29yZD5JbmZhbnQ8L2tleXdvcmQ+PGtl
eXdvcmQ+S2FwbGFuLU1laWVyIEVzdGltYXRlPC9rZXl3b3JkPjxrZXl3b3JkPk1hbGU8L2tleXdv
cmQ+PGtleXdvcmQ+UHJvcG9ydGlvbmFsIEhhemFyZHMgTW9kZWxzPC9rZXl3b3JkPjxrZXl3b3Jk
PlByb3NwZWN0aXZlIFN0dWRpZXM8L2tleXdvcmQ+PGtleXdvcmQ+UmVnaXN0cmllczwva2V5d29y
ZD48a2V5d29yZD5SaXNrIEZhY3RvcnM8L2tleXdvcmQ+PGtleXdvcmQ+VGltZSBGYWN0b3JzPC9r
ZXl3b3JkPjxrZXl3b3JkPllvdW5nIEFkdWx0PC9rZXl3b3JkPjxrZXl3b3JkPkJydWdhZGEgc3lu
ZHJvbWU8L2tleXdvcmQ+PGtleXdvcmQ+Q2xpbmljYWwgY2hhcmFjdGVyaXphdGlvbjwva2V5d29y
ZD48a2V5d29yZD5SaXNrIHN0cmF0aWZpY2F0aW9uPC9rZXl3b3JkPjwva2V5d29yZHM+PGRhdGVz
Pjx5ZWFyPjIwMTc8L3llYXI+PHB1Yi1kYXRlcz48ZGF0ZT5Ob3YgMTwvZGF0ZT48L3B1Yi1kYXRl
cz48L2RhdGVzPjxpc2JuPjEwOTktNTEyOTwvaXNibj48YWNjZXNzaW9uLW51bT4yNzczODA2Mzwv
YWNjZXNzaW9uLW51bT48dXJscz48L3VybHM+PGVsZWN0cm9uaWMtcmVzb3VyY2UtbnVtPjEwLjEw
OTMvZXVyb3BhY2UvZXV3MjA2PC9lbGVjdHJvbmljLXJlc291cmNlLW51bT48cmVtb3RlLWRhdGFi
YXNlLXByb3ZpZGVyPk5MTTwvcmVtb3RlLWRhdGFiYXNlLXByb3ZpZGVyPjxsYW5ndWFnZT5lbmc8
L2xhbmd1YWdlPjwvcmVjb3JkPjwvQ2l0ZT48L0VuZE5vdGU+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574F1" w:rsidRPr="00C67CFA">
        <w:rPr>
          <w:rFonts w:ascii="Times New Roman" w:hAnsi="Times New Roman" w:cs="Times New Roman"/>
          <w:color w:val="4472C4" w:themeColor="accent1"/>
          <w:sz w:val="24"/>
          <w:szCs w:val="24"/>
          <w:lang w:val="en-US"/>
        </w:rPr>
      </w:r>
      <w:r w:rsidR="003574F1"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(86)</w:t>
      </w:r>
      <w:r w:rsidR="003574F1"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Interestingly, significantly less SAE are reported in older patients with BrS </w:t>
      </w:r>
      <w:r w:rsidR="00434786" w:rsidRPr="00C67CFA">
        <w:rPr>
          <w:rFonts w:ascii="Times New Roman" w:hAnsi="Times New Roman" w:cs="Times New Roman"/>
          <w:color w:val="4472C4" w:themeColor="accent1"/>
          <w:sz w:val="24"/>
          <w:szCs w:val="24"/>
          <w:lang w:val="en-US"/>
        </w:rPr>
        <w:fldChar w:fldCharType="begin">
          <w:fldData xml:space="preserve">PEVuZE5vdGU+PENpdGU+PEF1dGhvcj5KdWFuZzwvQXV0aG9yPjxZZWFyPjIwMTU8L1llYXI+PFJl
Y051bT43Mjk8L1JlY051bT48RGlzcGxheVRleHQ+KDEzOCwxNDAsMTQxKTwvRGlzcGxheVRleHQ+
PHJlY29yZD48cmVjLW51bWJlcj43Mjk8L3JlYy1udW1iZXI+PGZvcmVpZ24ta2V5cz48a2V5IGFw
cD0iRU4iIGRiLWlkPSJkcGVhcnJ0d214MGUyM2VwdDV4cDl2ejZmd2Zmc2Q1eHR0MmEiIHRpbWVz
dGFtcD0iMTYxNDQ1NzE1OCI+NzI5PC9rZXk+PC9mb3JlaWduLWtleXM+PHJlZi10eXBlIG5hbWU9
IkpvdXJuYWwgQXJ0aWNsZSI+MTc8L3JlZi10eXBlPjxjb250cmlidXRvcnM+PGF1dGhvcnM+PGF1
dGhvcj5KdWFuZywgSi4gTS48L2F1dGhvcj48YXV0aG9yPkNoZW4sIEMuIFkuPC9hdXRob3I+PGF1
dGhvcj5DaGVuLCBZLiBILjwvYXV0aG9yPjxhdXRob3I+V3UsIEkuIEMuPC9hdXRob3I+PGF1dGhv
cj5Ic3UsIEMuIEMuPC9hdXRob3I+PGF1dGhvcj5DaGVuLCBMLiBOLjwvYXV0aG9yPjxhdXRob3I+
VGFuZywgRi4gQy48L2F1dGhvcj48YXV0aG9yPldhbmcsIEMuIEMuPC9hdXRob3I+PGF1dGhvcj5K
dWFuLCBDLiBDLjwvYXV0aG9yPjxhdXRob3I+Q2hpdSwgSC4gQy48L2F1dGhvcj48YXV0aG9yPkxv
LCBILiBNLjwvYXV0aG9yPjxhdXRob3I+Q2hhbmcsIEkuIFMuPC9hdXRob3I+PGF1dGhvcj5Id2Fu
ZywgSi4gSi48L2F1dGhvcj48YXV0aG9yPkxhaSwgTC4gUC48L2F1dGhvcj48YXV0aG9yPkNoaWFu
ZywgRi4gVC48L2F1dGhvcj48YXV0aG9yPkxpbiwgSi4gTC48L2F1dGhvcj48YXV0aG9yPkhzaXVu
ZywgQy4gQS48L2F1dGhvcj48L2F1dGhvcnM+PC9jb250cmlidXRvcnM+PGF1dGgtYWRkcmVzcz5D
YXJkaW92YXNjdWxhciBDZW50ZXIgYW5kIERpdmlzaW9uIG9mIENhcmRpb2xvZ3ksIERlcGFydG1l
bnQgb2YgSW50ZXJuYWwgTWVkaWNpbmUsIE5hdGlvbmFsIFRhaXdhbiBVbml2ZXJzaXR5IEhvc3Bp
dGFsIGFuZCBOYXRpb25hbCBUYWl3YW4gVW5pdmVyc2l0eSBDb2xsZWdlIG9mIE1lZGljaW5lLCBU
YWlwZWksIFRhaXdhbi4mI3hEO0luc3RpdHV0ZSBvZiBQb3B1bGF0aW9uIEhlYWx0aCBTY2llbmNl
cywgTmF0aW9uYWwgSGVhbHRoIFJlc2VhcmNoIEluc3RpdHV0ZXMsIFpodW5hbiwgVGFpd2FuLiYj
eEQ7RGVwYXJ0bWVudCBvZiBPY2N1cGF0aW9uYWwgTWVkaWNpbmUsIENoYW5naHVhIENocmlzdGlh
biBIb3Nwb3RhbCwgVGFpd2FuLiYjeEQ7RGVwYXJ0bWVudCBvZiBGYW1pbHkgTWVkaWNpbmUsIE1l
bm5vbml0ZSBDaHJpc3RpYW4gSG9zcGl0YWwsIFRhaXdhbi4mI3hEO0RlcGFydG1lbnQgb2YgU3Vy
Z2VyeSwgWXVhbiZhcG9zO3MgR2VuZXJhbCBIb3NwaXRhbCwgVGFpd2FuLiYjeEQ7RGVwYXJ0bWVu
dCBvZiBOZXVyb2xvZ3ksIFNoaW4gS29uZyBXdSBIbyBTdSBNZW1vcmlhbCBIb3NwaXRhbCwgVGFp
cGVpLCBUYWl3YW4uJiN4RDtTZWN0aW9uIG9mIENhcmRpb2xvZ3ksIERlcGFydG1lbnQgb2YgSW50
ZXJuYWwgTWVkaWNpbmUsIFNoaW4gS29uZyBXdSBIby1TdSBNZW1vcmlhbCBIb3NwaXRhbCwgVGFp
cGVpLCBUYWl3YW4gU2Nob29sIG9mIE1lZGljaW5lLCBGdS1KZW4gQ2F0aG9saWMgVW5pdmVyc2l0
eSwgTmV3IFRhaXBlaSBDaXR5LCBUYWl3YW4uJiN4RDtOYXRpb25hbCBJbnN0aXR1dGUgb2YgQ2Fu
Y2VyIFJlc2VhcmNoLCBOYXRpb25hbCBIZWFsdGggUmVzZWFyY2ggSW5zdGl0dXRlcywgWmh1bmFu
LCBUYWl3YW4uJiN4RDtDYXJkaW92YXNjdWxhciBDZW50ZXIgYW5kIERpdmlzaW9uIG9mIENhcmRp
b2xvZ3ksIERlcGFydG1lbnQgb2YgSW50ZXJuYWwgTWVkaWNpbmUsIE5hdGlvbmFsIFRhaXdhbiBV
bml2ZXJzaXR5IEhvc3BpdGFsIGFuZCBOYXRpb25hbCBUYWl3YW4gVW5pdmVyc2l0eSBDb2xsZWdl
IG9mIE1lZGljaW5lLCBUYWlwZWksIFRhaXdhbiBoc2l1bmdAbmhyaS5vcmcudHcgamptanVhbmdA
bnR1aC5nb3YudHcuJiN4RDtJbnN0aXR1dGUgb2YgUG9wdWxhdGlvbiBIZWFsdGggU2NpZW5jZXMs
IE5hdGlvbmFsIEhlYWx0aCBSZXNlYXJjaCBJbnN0aXR1dGVzLCBaaHVuYW4sIFRhaXdhbiBoc2l1
bmdAbmhyaS5vcmcudHcgamptanVhbmdAbnR1aC5nb3YudHcuPC9hdXRoLWFkZHJlc3M+PHRpdGxl
cz48dGl0bGU+UHJldmFsZW5jZSBhbmQgcHJvZ25vc2lzIG9mIEJydWdhZGEgZWxlY3Ryb2NhcmRp
b2dyYW0gcGF0dGVybnMgaW4gYW4gZWxkZXJseSBIYW4gQ2hpbmVzZSBwb3B1bGF0aW9uOiBhIG5h
dGlvbi13aWRlIGNvbW11bml0eS1iYXNlZCBzdHVkeSAoSEFMU1QgY29ob3J0KTwvdGl0bGU+PHNl
Y29uZGFyeS10aXRsZT5FdXJvcGFjZTwvc2Vjb25kYXJ5LXRpdGxlPjwvdGl0bGVzPjxwZXJpb2Rp
Y2FsPjxmdWxsLXRpdGxlPkV1cm9wYWNlPC9mdWxsLXRpdGxlPjwvcGVyaW9kaWNhbD48cGFnZXM+
aWk1NC02MjwvcGFnZXM+PHZvbHVtZT4xNyBTdXBwbCAyPC92b2x1bWU+PGVkaXRpb24+MjAxNi8w
Mi8wNTwvZWRpdGlvbj48a2V5d29yZHM+PGtleXdvcmQ+QWdlIERpc3RyaWJ1dGlvbjwva2V5d29y
ZD48a2V5d29yZD5BZ2VkPC9rZXl3b3JkPjxrZXl3b3JkPkFnZWQsIDgwIGFuZCBvdmVyPC9rZXl3
b3JkPjxrZXl3b3JkPkJydWdhZGEgU3luZHJvbWUvKmRpYWdub3Npcy8qbW9ydGFsaXR5PC9rZXl3
b3JkPjxrZXl3b3JkPkNoaW5hL2VwaWRlbWlvbG9neTwva2V5d29yZD48a2V5d29yZD5FbGVjdHJv
Y2FyZGlvZ3JhcGh5LypzdGF0aXN0aWNzICZhbXA7IG51bWVyaWNhbCBkYXRhPC9rZXl3b3JkPjxr
ZXl3b3JkPkZlbWFsZTwva2V5d29yZD48a2V5d29yZD5IdW1hbnM8L2tleXdvcmQ+PGtleXdvcmQ+
TWFsZTwva2V5d29yZD48a2V5d29yZD5NaWRkbGUgQWdlZDwva2V5d29yZD48a2V5d29yZD5QcmV2
YWxlbmNlPC9rZXl3b3JkPjxrZXl3b3JkPlByb2dub3Npczwva2V5d29yZD48a2V5d29yZD5SZXBy
b2R1Y2liaWxpdHkgb2YgUmVzdWx0czwva2V5d29yZD48a2V5d29yZD5SaXNrIEZhY3RvcnM8L2tl
eXdvcmQ+PGtleXdvcmQ+U2Vuc2l0aXZpdHkgYW5kIFNwZWNpZmljaXR5PC9rZXl3b3JkPjxrZXl3
b3JkPlNleCBEaXN0cmlidXRpb248L2tleXdvcmQ+PGtleXdvcmQ+U3Vydml2YWwgUmF0ZTwva2V5
d29yZD48a2V5d29yZD5UYWl3YW4vZXBpZGVtaW9sb2d5PC9rZXl3b3JkPjxrZXl3b3JkPkJydWdh
ZGEgRUNHIHBhdHRlcm48L2tleXdvcmQ+PGtleXdvcmQ+Q29tbXVuaXR5LWJhc2VkPC9rZXl3b3Jk
PjxrZXl3b3JkPkhhbiBDaGluZXNlIHBvcHVsYXRpb248L2tleXdvcmQ+PGtleXdvcmQ+TG9uZy10
ZXJtIHByb2dub3Npczwva2V5d29yZD48L2tleXdvcmRzPjxkYXRlcz48eWVhcj4yMDE1PC95ZWFy
PjxwdWItZGF0ZXM+PGRhdGU+T2N0PC9kYXRlPjwvcHViLWRhdGVzPjwvZGF0ZXM+PGlzYm4+MTA5
OS01MTI5PC9pc2JuPjxhY2Nlc3Npb24tbnVtPjI2ODQyMTE2PC9hY2Nlc3Npb24tbnVtPjx1cmxz
PjwvdXJscz48ZWxlY3Ryb25pYy1yZXNvdXJjZS1udW0+MTAuMTA5My9ldXJvcGFjZS9ldXYxNDE8
L2VsZWN0cm9uaWMtcmVzb3VyY2UtbnVtPjxyZW1vdGUtZGF0YWJhc2UtcHJvdmlkZXI+TkxNPC9y
ZW1vdGUtZGF0YWJhc2UtcHJvdmlkZXI+PGxhbmd1YWdlPmVuZzwvbGFuZ3VhZ2U+PC9yZWNvcmQ+
PC9DaXRlPjxDaXRlPjxBdXRob3I+S2l0YW11cmE8L0F1dGhvcj48WWVhcj4yMDE3PC9ZZWFyPjxS
ZWNOdW0+NzMwPC9SZWNOdW0+PHJlY29yZD48cmVjLW51bWJlcj43MzA8L3JlYy1udW1iZXI+PGZv
cmVpZ24ta2V5cz48a2V5IGFwcD0iRU4iIGRiLWlkPSJkcGVhcnJ0d214MGUyM2VwdDV4cDl2ejZm
d2Zmc2Q1eHR0MmEiIHRpbWVzdGFtcD0iMTYxNDQ1NzE5OSI+NzMwPC9rZXk+PC9mb3JlaWduLWtl
eXM+PHJlZi10eXBlIG5hbWU9IkpvdXJuYWwgQXJ0aWNsZSI+MTc8L3JlZi10eXBlPjxjb250cmli
dXRvcnM+PGF1dGhvcnM+PGF1dGhvcj5LaXRhbXVyYSwgVC48L2F1dGhvcj48YXV0aG9yPkZ1a2Ft
aXp1LCBTLjwvYXV0aG9yPjxhdXRob3I+S2F3YW11cmEsIEkuPC9hdXRob3I+PGF1dGhvcj5Ib2pv
LCBSLjwvYXV0aG9yPjxhdXRob3I+QW95YW1hLCBZLjwvYXV0aG9yPjxhdXRob3I+TmlzaGl6YWtp
LCBNLjwvYXV0aG9yPjxhdXRob3I+SGlyYW9rYSwgTS48L2F1dGhvcj48YXV0aG9yPlNha3VyYWRh
LCBILjwvYXV0aG9yPjwvYXV0aG9ycz48L2NvbnRyaWJ1dG9ycz48YXV0aC1hZGRyZXNzPkRlcGFy
dG1lbnQgb2YgQ2FyZGlvbG9neSwgVG9reW8gTWV0cm9wb2xpdGFuIEhpcm9vIEhvc3BpdGFsLCBU
b2t5bywgSmFwYW4uIEVsZWN0cm9uaWMgYWRkcmVzczogdGFrZTExMjRAaG90bWFpbC5jby5qcC4m
I3hEO0RlcGFydG1lbnQgb2YgQ2FyZGlvbG9neSwgVG9reW8gTWV0cm9wb2xpdGFuIEhpcm9vIEhv
c3BpdGFsLCBUb2t5bywgSmFwYW4uJiN4RDtEZXBhcnRtZW50IG9mIENhcmRpb2xvZ3ksIFlva29o
YW1hIE1pbmFtaSBLeW9zYWkgSG9zcGl0YWwsIFlva29oYW1hLCBKYXBhbi4mI3hEO1Rva3lvIE1l
ZGljYWwgYW5kIERlbnRhbCBVbml2ZXJzaXR5LCBZdXNoaW1hLCBUb2t5bywgSmFwYW4uJiN4RDtU
b2t5byBNZXRyb3BvbGl0YW4gSGVhbHRoIGFuZCBNZWRpY2FsIFRyZWF0bWVudCBDb3Jwb3JhdGlv
biwgT2hrdWJvIEhvc3BpdGFsLCBUb2t5bywgSmFwYW4uPC9hdXRoLWFkZHJlc3M+PHRpdGxlcz48
dGl0bGU+Q2xpbmljYWwgQ2hhcmFjdGVyaXN0aWNzIGFuZCBMb25nLVRlcm0gUHJvZ25vc2lzIG9m
IFNlbmlvciBQYXRpZW50cyBXaXRoIEJydWdhZGHCoFN5bmRyb21lPC90aXRsZT48c2Vjb25kYXJ5
LXRpdGxlPkpBQ0MuIENsaW5pY2FsIEVsZWN0cm9waHlzaW9sb2d5PC9zZWNvbmRhcnktdGl0bGU+
PC90aXRsZXM+PHBlcmlvZGljYWw+PGZ1bGwtdGl0bGU+SkFDQy4gQ2xpbmljYWwgRWxlY3Ryb3Bo
eXNpb2xvZ3k8L2Z1bGwtdGl0bGU+PC9wZXJpb2RpY2FsPjxwYWdlcz41Ny02NzwvcGFnZXM+PHZv
bHVtZT4zPC92b2x1bWU+PG51bWJlcj4xPC9udW1iZXI+PGVkaXRpb24+MjAxNy8wMS8wMTwvZWRp
dGlvbj48a2V5d29yZHM+PGtleXdvcmQ+QWR1bHQ8L2tleXdvcmQ+PGtleXdvcmQ+QWdlIEZhY3Rv
cnM8L2tleXdvcmQ+PGtleXdvcmQ+QWdlZDwva2V5d29yZD48a2V5d29yZD5CcnVnYWRhIFN5bmRy
b21lLypkaWFnbm9zaXMvbW9ydGFsaXR5L3BoeXNpb3BhdGhvbG9neS8qc3VyZ2VyeTwva2V5d29y
ZD48a2V5d29yZD5EZWZpYnJpbGxhdG9ycywgSW1wbGFudGFibGU8L2tleXdvcmQ+PGtleXdvcmQ+
RWxlY3Ryb2NhcmRpb2dyYXBoeTwva2V5d29yZD48a2V5d29yZD5GZW1hbGU8L2tleXdvcmQ+PGtl
eXdvcmQ+Rm9sbG93LVVwIFN0dWRpZXM8L2tleXdvcmQ+PGtleXdvcmQ+SHVtYW5zPC9rZXl3b3Jk
PjxrZXl3b3JkPkthcGxhbi1NZWllciBFc3RpbWF0ZTwva2V5d29yZD48a2V5d29yZD5NYWxlPC9r
ZXl3b3JkPjxrZXl3b3JkPk1pZGRsZSBBZ2VkPC9rZXl3b3JkPjxrZXl3b3JkPlByZXZhbGVuY2U8
L2tleXdvcmQ+PGtleXdvcmQ+UHJvZ25vc2lzPC9rZXl3b3JkPjxrZXl3b3JkPlRyZWF0bWVudCBP
dXRjb21lPC9rZXl3b3JkPjxrZXl3b3JkPlZlbnRyaWN1bGFyIEZpYnJpbGxhdGlvbi9lcGlkZW1p
b2xvZ3kvZXRpb2xvZ3kvKm1vcnRhbGl0eTwva2V5d29yZD48a2V5d29yZD4qQnJ1Z2FkYSBzeW5k
cm9tZTwva2V5d29yZD48a2V5d29yZD4qaW1wbGFudGFibGUgY2FyZGlvdmVydGVyLWRlZmlicmls
bGF0b3I8L2tleXdvcmQ+PGtleXdvcmQ+KnZlbnRyaWN1bGFyIGZpYnJpbGxhdGlvbjwva2V5d29y
ZD48L2tleXdvcmRzPjxkYXRlcz48eWVhcj4yMDE3PC95ZWFyPjxwdWItZGF0ZXM+PGRhdGU+SmFu
PC9kYXRlPjwvcHViLWRhdGVzPjwvZGF0ZXM+PGlzYm4+MjQwNS01MDB4PC9pc2JuPjxhY2Nlc3Np
b24tbnVtPjI5NzU5Njk2PC9hY2Nlc3Npb24tbnVtPjx1cmxzPjwvdXJscz48ZWxlY3Ryb25pYy1y
ZXNvdXJjZS1udW0+MTAuMTAxNi9qLmphY2VwLjIwMTYuMDQuMDA0PC9lbGVjdHJvbmljLXJlc291
cmNlLW51bT48cmVtb3RlLWRhdGFiYXNlLXByb3ZpZGVyPk5MTTwvcmVtb3RlLWRhdGFiYXNlLXBy
b3ZpZGVyPjxsYW5ndWFnZT5lbmc8L2xhbmd1YWdlPjwvcmVjb3JkPjwvQ2l0ZT48Q2l0ZT48QXV0
aG9yPk1pbmllcjwvQXV0aG9yPjxZZWFyPjIwMjA8L1llYXI+PFJlY051bT4xMDM3PC9SZWNOdW0+
PHJlY29yZD48cmVjLW51bWJlcj4xMDM3PC9yZWMtbnVtYmVyPjxmb3JlaWduLWtleXM+PGtleSBh
cHA9IkVOIiBkYi1pZD0iZHBlYXJydHdteDBlMjNlcHQ1eHA5dno2ZndmZnNkNXh0dDJhIiB0aW1l
c3RhbXA9IjE2MTk5MzgwMTciPjEwMzc8L2tleT48L2ZvcmVpZ24ta2V5cz48cmVmLXR5cGUgbmFt
ZT0iSm91cm5hbCBBcnRpY2xlIj4xNzwvcmVmLXR5cGU+PGNvbnRyaWJ1dG9ycz48YXV0aG9ycz48
YXV0aG9yPk1pbmllciwgTS48L2F1dGhvcj48YXV0aG9yPlByb2JzdCwgVi48L2F1dGhvcj48YXV0
aG9yPkJlcnRob21lLCBQLjwvYXV0aG9yPjxhdXRob3I+VGl4aWVyLCBSLjwvYXV0aG9yPjxhdXRo
b3I+QnJpYW5kLCBKLjwvYXV0aG9yPjxhdXRob3I+R2VvZmZyb3ksIE8uPC9hdXRob3I+PGF1dGhv
cj5DbGVtZW50eSwgTi48L2F1dGhvcj48YXV0aG9yPk1hbnNvdXJhdGksIEouPC9hdXRob3I+PGF1
dGhvcj5KZXNlbCwgTC48L2F1dGhvcj48YXV0aG9yPkR1cHVpcywgSi4gTS48L2F1dGhvcj48YXV0
aG9yPkJydSwgUC48L2F1dGhvcj48YXV0aG9yPkt5bmR0LCBGLjwvYXV0aG9yPjxhdXRob3I+R3V5
b21hcmNoLCBCLjwvYXV0aG9yPjxhdXRob3I+VGhvbGxldCwgQS48L2F1dGhvcj48YXV0aG9yPkJl
aGFyLCBOLjwvYXV0aG9yPjxhdXRob3I+TWFibywgUC48L2F1dGhvcj48YXV0aG9yPlNhY2hlciwg
Ri48L2F1dGhvcj48YXV0aG9yPkdvdXJyYXVkLCBKLiBCLjwvYXV0aG9yPjwvYXV0aG9ycz48L2Nv
bnRyaWJ1dG9ycz48YXV0aC1hZGRyZXNzPmwmYXBvcztJbnN0aXR1dCBkdSBUaG9yYXgsIENIVSBO
YW50ZXMsIE5hbnRlcywgRnJhbmNlLiYjeEQ7bCZhcG9zO0luc3RpdHV0IGR1IFRob3JheCwgSU5T
RVJNLCBDTlJTLCBVTklWIE5hbnRlcywgQ0hVIE5hbnRlcywgTmFudGVzLCBGcmFuY2UuJiN4RDtT
ZXJ2aWNlIGRlIENhcmRpb2xvZ2llLCBJbnN0aXR1dCBMeXJpYywgQ0hVIGRlIEJvcmRlYXV4LCBC
b3JkZWF1eCwgRnJhbmNlLiYjeEQ7U2VydmljZSBkZSBDYXJkaW9sb2dpZSwgQ0hVIGRlIFJlbm5l
cywgUmVubmVzLCBGcmFuY2UuJiN4RDtTZXJ2aWNlIGRlIENhcmRpb2xvZ2llLCBDSFUgTGEgUsOp
dW5pb24sIFNhaW50LURlbmlzIGRlIGxhIFLDqXVuaW9uLCBGcmFuY2UuJiN4RDtTZXJ2aWNlIGRl
IENhcmRpb2xvZ2llLCBDSFUgVG91cnMsIFRvdXJzLCBGcmFuY2UuJiN4RDtTZXJ2aWNlIGRlIENh
cmRpb2xvZ2llLCBDSFUgQnJlc3QsIEJyZXN0LCBGcmFuY2UuJiN4RDtTZXJ2aWNlIGRlIENhcmRp
b2xvZ2llLCBDSFJVIFN0cmFzYm91cmcsIFN0cmFzYm91cmcsIEZyYW5jZS4mI3hEO1NlcnZpY2Ug
ZGUgQ2FyZGlvbG9naWUsIENIVSBBbmdlcnMsIEFuZ2VycywgRnJhbmNlLiYjeEQ7U2VydmljZSBk
ZSBDYXJkaW9sb2dpZSwgQ0ggTGEgUm9jaGVsbGUsIExhIFJvY2hlbGxlLCBGcmFuY2UuJiN4RDts
JmFwb3M7SW5zdGl0dXQgZHUgVGhvcmF4LCBJTlNFUk0sIENOUlMsIFVOSVYgTmFudGVzLCBDSFUg
TmFudGVzLCBOYW50ZXMsIEZyYW5jZS4gRWxlY3Ryb25pYyBhZGRyZXNzOiBqZWFuYmFwdGlzdGUu
Z291cnJhdWRAY2h1LW5hbnRlcy5mci48L2F1dGgtYWRkcmVzcz48dGl0bGVzPjx0aXRsZT5BZ2Ug
YXQgZGlhZ25vc2lzIG9mIEJydWdhZGEgc3luZHJvbWU6IEluZmx1ZW5jZSBvbiBjbGluaWNhbCBj
aGFyYWN0ZXJpc3RpY3MgYW5kIHJpc2sgb2YgYXJyaHl0aG1pYTwvdGl0bGU+PHNlY29uZGFyeS10
aXRsZT5IZWFydCBSaHl0aG08L3NlY29uZGFyeS10aXRsZT48L3RpdGxlcz48cGVyaW9kaWNhbD48
ZnVsbC10aXRsZT5IZWFydCBSaHl0aG08L2Z1bGwtdGl0bGU+PC9wZXJpb2RpY2FsPjxwYWdlcz43
NDMtNzQ5PC9wYWdlcz48dm9sdW1lPjE3PC92b2x1bWU+PG51bWJlcj41IFB0IEE8L251bWJlcj48
ZWRpdGlvbj4yMDE5LzEyLzA0PC9lZGl0aW9uPjxrZXl3b3Jkcz48a2V5d29yZD4qQWdlPC9rZXl3
b3JkPjxrZXl3b3JkPipBcnJoeXRobWlhPC9rZXl3b3JkPjxrZXl3b3JkPipCcnVnYWRhIHN5bmRy
b21lPC9rZXl3b3JkPjxrZXl3b3JkPipQcm9nbm9zaXM8L2tleXdvcmQ+PGtleXdvcmQ+KlJpc2sg
ZmFjdG9yczwva2V5d29yZD48a2V5d29yZD4qU3VkZGVuIGNhcmRpYWMgZGVhdGg8L2tleXdvcmQ+
PC9rZXl3b3Jkcz48ZGF0ZXM+PHllYXI+MjAyMDwveWVhcj48cHViLWRhdGVzPjxkYXRlPk1heTwv
ZGF0ZT48L3B1Yi1kYXRlcz48L2RhdGVzPjxpc2JuPjE1NDctNTI3MTwvaXNibj48YWNjZXNzaW9u
LW51bT4zMTc5MDgzMTwvYWNjZXNzaW9uLW51bT48dXJscz48L3VybHM+PGVsZWN0cm9uaWMtcmVz
b3VyY2UtbnVtPjEwLjEwMTYvai5ocnRobS4yMDE5LjExLjAyNzwvZWxlY3Ryb25pYy1yZXNvdXJj
ZS1udW0+PHJlbW90ZS1kYXRhYmFzZS1wcm92aWRlcj5OTE08L3JlbW90ZS1kYXRhYmFzZS1wcm92
aWRlcj48bGFuZ3VhZ2U+ZW5nPC9sYW5ndWFnZT48L3JlY29yZD48L0NpdGU+PC9FbmROb3RlPn==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PEVuZE5vdGU+PENpdGU+PEF1dGhvcj5KdWFuZzwvQXV0aG9yPjxZZWFyPjIwMTU8L1llYXI+PFJl
Y051bT43Mjk8L1JlY051bT48RGlzcGxheVRleHQ+KDEzOCwxNDAsMTQxKTwvRGlzcGxheVRleHQ+
PHJlY29yZD48cmVjLW51bWJlcj43Mjk8L3JlYy1udW1iZXI+PGZvcmVpZ24ta2V5cz48a2V5IGFw
cD0iRU4iIGRiLWlkPSJkcGVhcnJ0d214MGUyM2VwdDV4cDl2ejZmd2Zmc2Q1eHR0MmEiIHRpbWVz
dGFtcD0iMTYxNDQ1NzE1OCI+NzI5PC9rZXk+PC9mb3JlaWduLWtleXM+PHJlZi10eXBlIG5hbWU9
IkpvdXJuYWwgQXJ0aWNsZSI+MTc8L3JlZi10eXBlPjxjb250cmlidXRvcnM+PGF1dGhvcnM+PGF1
dGhvcj5KdWFuZywgSi4gTS48L2F1dGhvcj48YXV0aG9yPkNoZW4sIEMuIFkuPC9hdXRob3I+PGF1
dGhvcj5DaGVuLCBZLiBILjwvYXV0aG9yPjxhdXRob3I+V3UsIEkuIEMuPC9hdXRob3I+PGF1dGhv
cj5Ic3UsIEMuIEMuPC9hdXRob3I+PGF1dGhvcj5DaGVuLCBMLiBOLjwvYXV0aG9yPjxhdXRob3I+
VGFuZywgRi4gQy48L2F1dGhvcj48YXV0aG9yPldhbmcsIEMuIEMuPC9hdXRob3I+PGF1dGhvcj5K
dWFuLCBDLiBDLjwvYXV0aG9yPjxhdXRob3I+Q2hpdSwgSC4gQy48L2F1dGhvcj48YXV0aG9yPkxv
LCBILiBNLjwvYXV0aG9yPjxhdXRob3I+Q2hhbmcsIEkuIFMuPC9hdXRob3I+PGF1dGhvcj5Id2Fu
ZywgSi4gSi48L2F1dGhvcj48YXV0aG9yPkxhaSwgTC4gUC48L2F1dGhvcj48YXV0aG9yPkNoaWFu
ZywgRi4gVC48L2F1dGhvcj48YXV0aG9yPkxpbiwgSi4gTC48L2F1dGhvcj48YXV0aG9yPkhzaXVu
ZywgQy4gQS48L2F1dGhvcj48L2F1dGhvcnM+PC9jb250cmlidXRvcnM+PGF1dGgtYWRkcmVzcz5D
YXJkaW92YXNjdWxhciBDZW50ZXIgYW5kIERpdmlzaW9uIG9mIENhcmRpb2xvZ3ksIERlcGFydG1l
bnQgb2YgSW50ZXJuYWwgTWVkaWNpbmUsIE5hdGlvbmFsIFRhaXdhbiBVbml2ZXJzaXR5IEhvc3Bp
dGFsIGFuZCBOYXRpb25hbCBUYWl3YW4gVW5pdmVyc2l0eSBDb2xsZWdlIG9mIE1lZGljaW5lLCBU
YWlwZWksIFRhaXdhbi4mI3hEO0luc3RpdHV0ZSBvZiBQb3B1bGF0aW9uIEhlYWx0aCBTY2llbmNl
cywgTmF0aW9uYWwgSGVhbHRoIFJlc2VhcmNoIEluc3RpdHV0ZXMsIFpodW5hbiwgVGFpd2FuLiYj
eEQ7RGVwYXJ0bWVudCBvZiBPY2N1cGF0aW9uYWwgTWVkaWNpbmUsIENoYW5naHVhIENocmlzdGlh
biBIb3Nwb3RhbCwgVGFpd2FuLiYjeEQ7RGVwYXJ0bWVudCBvZiBGYW1pbHkgTWVkaWNpbmUsIE1l
bm5vbml0ZSBDaHJpc3RpYW4gSG9zcGl0YWwsIFRhaXdhbi4mI3hEO0RlcGFydG1lbnQgb2YgU3Vy
Z2VyeSwgWXVhbiZhcG9zO3MgR2VuZXJhbCBIb3NwaXRhbCwgVGFpd2FuLiYjeEQ7RGVwYXJ0bWVu
dCBvZiBOZXVyb2xvZ3ksIFNoaW4gS29uZyBXdSBIbyBTdSBNZW1vcmlhbCBIb3NwaXRhbCwgVGFp
cGVpLCBUYWl3YW4uJiN4RDtTZWN0aW9uIG9mIENhcmRpb2xvZ3ksIERlcGFydG1lbnQgb2YgSW50
ZXJuYWwgTWVkaWNpbmUsIFNoaW4gS29uZyBXdSBIby1TdSBNZW1vcmlhbCBIb3NwaXRhbCwgVGFp
cGVpLCBUYWl3YW4gU2Nob29sIG9mIE1lZGljaW5lLCBGdS1KZW4gQ2F0aG9saWMgVW5pdmVyc2l0
eSwgTmV3IFRhaXBlaSBDaXR5LCBUYWl3YW4uJiN4RDtOYXRpb25hbCBJbnN0aXR1dGUgb2YgQ2Fu
Y2VyIFJlc2VhcmNoLCBOYXRpb25hbCBIZWFsdGggUmVzZWFyY2ggSW5zdGl0dXRlcywgWmh1bmFu
LCBUYWl3YW4uJiN4RDtDYXJkaW92YXNjdWxhciBDZW50ZXIgYW5kIERpdmlzaW9uIG9mIENhcmRp
b2xvZ3ksIERlcGFydG1lbnQgb2YgSW50ZXJuYWwgTWVkaWNpbmUsIE5hdGlvbmFsIFRhaXdhbiBV
bml2ZXJzaXR5IEhvc3BpdGFsIGFuZCBOYXRpb25hbCBUYWl3YW4gVW5pdmVyc2l0eSBDb2xsZWdl
IG9mIE1lZGljaW5lLCBUYWlwZWksIFRhaXdhbiBoc2l1bmdAbmhyaS5vcmcudHcgamptanVhbmdA
bnR1aC5nb3YudHcuJiN4RDtJbnN0aXR1dGUgb2YgUG9wdWxhdGlvbiBIZWFsdGggU2NpZW5jZXMs
IE5hdGlvbmFsIEhlYWx0aCBSZXNlYXJjaCBJbnN0aXR1dGVzLCBaaHVuYW4sIFRhaXdhbiBoc2l1
bmdAbmhyaS5vcmcudHcgamptanVhbmdAbnR1aC5nb3YudHcuPC9hdXRoLWFkZHJlc3M+PHRpdGxl
cz48dGl0bGU+UHJldmFsZW5jZSBhbmQgcHJvZ25vc2lzIG9mIEJydWdhZGEgZWxlY3Ryb2NhcmRp
b2dyYW0gcGF0dGVybnMgaW4gYW4gZWxkZXJseSBIYW4gQ2hpbmVzZSBwb3B1bGF0aW9uOiBhIG5h
dGlvbi13aWRlIGNvbW11bml0eS1iYXNlZCBzdHVkeSAoSEFMU1QgY29ob3J0KTwvdGl0bGU+PHNl
Y29uZGFyeS10aXRsZT5FdXJvcGFjZTwvc2Vjb25kYXJ5LXRpdGxlPjwvdGl0bGVzPjxwZXJpb2Rp
Y2FsPjxmdWxsLXRpdGxlPkV1cm9wYWNlPC9mdWxsLXRpdGxlPjwvcGVyaW9kaWNhbD48cGFnZXM+
aWk1NC02MjwvcGFnZXM+PHZvbHVtZT4xNyBTdXBwbCAyPC92b2x1bWU+PGVkaXRpb24+MjAxNi8w
Mi8wNTwvZWRpdGlvbj48a2V5d29yZHM+PGtleXdvcmQ+QWdlIERpc3RyaWJ1dGlvbjwva2V5d29y
ZD48a2V5d29yZD5BZ2VkPC9rZXl3b3JkPjxrZXl3b3JkPkFnZWQsIDgwIGFuZCBvdmVyPC9rZXl3
b3JkPjxrZXl3b3JkPkJydWdhZGEgU3luZHJvbWUvKmRpYWdub3Npcy8qbW9ydGFsaXR5PC9rZXl3
b3JkPjxrZXl3b3JkPkNoaW5hL2VwaWRlbWlvbG9neTwva2V5d29yZD48a2V5d29yZD5FbGVjdHJv
Y2FyZGlvZ3JhcGh5LypzdGF0aXN0aWNzICZhbXA7IG51bWVyaWNhbCBkYXRhPC9rZXl3b3JkPjxr
ZXl3b3JkPkZlbWFsZTwva2V5d29yZD48a2V5d29yZD5IdW1hbnM8L2tleXdvcmQ+PGtleXdvcmQ+
TWFsZTwva2V5d29yZD48a2V5d29yZD5NaWRkbGUgQWdlZDwva2V5d29yZD48a2V5d29yZD5QcmV2
YWxlbmNlPC9rZXl3b3JkPjxrZXl3b3JkPlByb2dub3Npczwva2V5d29yZD48a2V5d29yZD5SZXBy
b2R1Y2liaWxpdHkgb2YgUmVzdWx0czwva2V5d29yZD48a2V5d29yZD5SaXNrIEZhY3RvcnM8L2tl
eXdvcmQ+PGtleXdvcmQ+U2Vuc2l0aXZpdHkgYW5kIFNwZWNpZmljaXR5PC9rZXl3b3JkPjxrZXl3
b3JkPlNleCBEaXN0cmlidXRpb248L2tleXdvcmQ+PGtleXdvcmQ+U3Vydml2YWwgUmF0ZTwva2V5
d29yZD48a2V5d29yZD5UYWl3YW4vZXBpZGVtaW9sb2d5PC9rZXl3b3JkPjxrZXl3b3JkPkJydWdh
ZGEgRUNHIHBhdHRlcm48L2tleXdvcmQ+PGtleXdvcmQ+Q29tbXVuaXR5LWJhc2VkPC9rZXl3b3Jk
PjxrZXl3b3JkPkhhbiBDaGluZXNlIHBvcHVsYXRpb248L2tleXdvcmQ+PGtleXdvcmQ+TG9uZy10
ZXJtIHByb2dub3Npczwva2V5d29yZD48L2tleXdvcmRzPjxkYXRlcz48eWVhcj4yMDE1PC95ZWFy
PjxwdWItZGF0ZXM+PGRhdGU+T2N0PC9kYXRlPjwvcHViLWRhdGVzPjwvZGF0ZXM+PGlzYm4+MTA5
OS01MTI5PC9pc2JuPjxhY2Nlc3Npb24tbnVtPjI2ODQyMTE2PC9hY2Nlc3Npb24tbnVtPjx1cmxz
PjwvdXJscz48ZWxlY3Ryb25pYy1yZXNvdXJjZS1udW0+MTAuMTA5My9ldXJvcGFjZS9ldXYxNDE8
L2VsZWN0cm9uaWMtcmVzb3VyY2UtbnVtPjxyZW1vdGUtZGF0YWJhc2UtcHJvdmlkZXI+TkxNPC9y
ZW1vdGUtZGF0YWJhc2UtcHJvdmlkZXI+PGxhbmd1YWdlPmVuZzwvbGFuZ3VhZ2U+PC9yZWNvcmQ+
PC9DaXRlPjxDaXRlPjxBdXRob3I+S2l0YW11cmE8L0F1dGhvcj48WWVhcj4yMDE3PC9ZZWFyPjxS
ZWNOdW0+NzMwPC9SZWNOdW0+PHJlY29yZD48cmVjLW51bWJlcj43MzA8L3JlYy1udW1iZXI+PGZv
cmVpZ24ta2V5cz48a2V5IGFwcD0iRU4iIGRiLWlkPSJkcGVhcnJ0d214MGUyM2VwdDV4cDl2ejZm
d2Zmc2Q1eHR0MmEiIHRpbWVzdGFtcD0iMTYxNDQ1NzE5OSI+NzMwPC9rZXk+PC9mb3JlaWduLWtl
eXM+PHJlZi10eXBlIG5hbWU9IkpvdXJuYWwgQXJ0aWNsZSI+MTc8L3JlZi10eXBlPjxjb250cmli
dXRvcnM+PGF1dGhvcnM+PGF1dGhvcj5LaXRhbXVyYSwgVC48L2F1dGhvcj48YXV0aG9yPkZ1a2Ft
aXp1LCBTLjwvYXV0aG9yPjxhdXRob3I+S2F3YW11cmEsIEkuPC9hdXRob3I+PGF1dGhvcj5Ib2pv
LCBSLjwvYXV0aG9yPjxhdXRob3I+QW95YW1hLCBZLjwvYXV0aG9yPjxhdXRob3I+TmlzaGl6YWtp
LCBNLjwvYXV0aG9yPjxhdXRob3I+SGlyYW9rYSwgTS48L2F1dGhvcj48YXV0aG9yPlNha3VyYWRh
LCBILjwvYXV0aG9yPjwvYXV0aG9ycz48L2NvbnRyaWJ1dG9ycz48YXV0aC1hZGRyZXNzPkRlcGFy
dG1lbnQgb2YgQ2FyZGlvbG9neSwgVG9reW8gTWV0cm9wb2xpdGFuIEhpcm9vIEhvc3BpdGFsLCBU
b2t5bywgSmFwYW4uIEVsZWN0cm9uaWMgYWRkcmVzczogdGFrZTExMjRAaG90bWFpbC5jby5qcC4m
I3hEO0RlcGFydG1lbnQgb2YgQ2FyZGlvbG9neSwgVG9reW8gTWV0cm9wb2xpdGFuIEhpcm9vIEhv
c3BpdGFsLCBUb2t5bywgSmFwYW4uJiN4RDtEZXBhcnRtZW50IG9mIENhcmRpb2xvZ3ksIFlva29o
YW1hIE1pbmFtaSBLeW9zYWkgSG9zcGl0YWwsIFlva29oYW1hLCBKYXBhbi4mI3hEO1Rva3lvIE1l
ZGljYWwgYW5kIERlbnRhbCBVbml2ZXJzaXR5LCBZdXNoaW1hLCBUb2t5bywgSmFwYW4uJiN4RDtU
b2t5byBNZXRyb3BvbGl0YW4gSGVhbHRoIGFuZCBNZWRpY2FsIFRyZWF0bWVudCBDb3Jwb3JhdGlv
biwgT2hrdWJvIEhvc3BpdGFsLCBUb2t5bywgSmFwYW4uPC9hdXRoLWFkZHJlc3M+PHRpdGxlcz48
dGl0bGU+Q2xpbmljYWwgQ2hhcmFjdGVyaXN0aWNzIGFuZCBMb25nLVRlcm0gUHJvZ25vc2lzIG9m
IFNlbmlvciBQYXRpZW50cyBXaXRoIEJydWdhZGHCoFN5bmRyb21lPC90aXRsZT48c2Vjb25kYXJ5
LXRpdGxlPkpBQ0MuIENsaW5pY2FsIEVsZWN0cm9waHlzaW9sb2d5PC9zZWNvbmRhcnktdGl0bGU+
PC90aXRsZXM+PHBlcmlvZGljYWw+PGZ1bGwtdGl0bGU+SkFDQy4gQ2xpbmljYWwgRWxlY3Ryb3Bo
eXNpb2xvZ3k8L2Z1bGwtdGl0bGU+PC9wZXJpb2RpY2FsPjxwYWdlcz41Ny02NzwvcGFnZXM+PHZv
bHVtZT4zPC92b2x1bWU+PG51bWJlcj4xPC9udW1iZXI+PGVkaXRpb24+MjAxNy8wMS8wMTwvZWRp
dGlvbj48a2V5d29yZHM+PGtleXdvcmQ+QWR1bHQ8L2tleXdvcmQ+PGtleXdvcmQ+QWdlIEZhY3Rv
cnM8L2tleXdvcmQ+PGtleXdvcmQ+QWdlZDwva2V5d29yZD48a2V5d29yZD5CcnVnYWRhIFN5bmRy
b21lLypkaWFnbm9zaXMvbW9ydGFsaXR5L3BoeXNpb3BhdGhvbG9neS8qc3VyZ2VyeTwva2V5d29y
ZD48a2V5d29yZD5EZWZpYnJpbGxhdG9ycywgSW1wbGFudGFibGU8L2tleXdvcmQ+PGtleXdvcmQ+
RWxlY3Ryb2NhcmRpb2dyYXBoeTwva2V5d29yZD48a2V5d29yZD5GZW1hbGU8L2tleXdvcmQ+PGtl
eXdvcmQ+Rm9sbG93LVVwIFN0dWRpZXM8L2tleXdvcmQ+PGtleXdvcmQ+SHVtYW5zPC9rZXl3b3Jk
PjxrZXl3b3JkPkthcGxhbi1NZWllciBFc3RpbWF0ZTwva2V5d29yZD48a2V5d29yZD5NYWxlPC9r
ZXl3b3JkPjxrZXl3b3JkPk1pZGRsZSBBZ2VkPC9rZXl3b3JkPjxrZXl3b3JkPlByZXZhbGVuY2U8
L2tleXdvcmQ+PGtleXdvcmQ+UHJvZ25vc2lzPC9rZXl3b3JkPjxrZXl3b3JkPlRyZWF0bWVudCBP
dXRjb21lPC9rZXl3b3JkPjxrZXl3b3JkPlZlbnRyaWN1bGFyIEZpYnJpbGxhdGlvbi9lcGlkZW1p
b2xvZ3kvZXRpb2xvZ3kvKm1vcnRhbGl0eTwva2V5d29yZD48a2V5d29yZD4qQnJ1Z2FkYSBzeW5k
cm9tZTwva2V5d29yZD48a2V5d29yZD4qaW1wbGFudGFibGUgY2FyZGlvdmVydGVyLWRlZmlicmls
bGF0b3I8L2tleXdvcmQ+PGtleXdvcmQ+KnZlbnRyaWN1bGFyIGZpYnJpbGxhdGlvbjwva2V5d29y
ZD48L2tleXdvcmRzPjxkYXRlcz48eWVhcj4yMDE3PC95ZWFyPjxwdWItZGF0ZXM+PGRhdGU+SmFu
PC9kYXRlPjwvcHViLWRhdGVzPjwvZGF0ZXM+PGlzYm4+MjQwNS01MDB4PC9pc2JuPjxhY2Nlc3Np
b24tbnVtPjI5NzU5Njk2PC9hY2Nlc3Npb24tbnVtPjx1cmxzPjwvdXJscz48ZWxlY3Ryb25pYy1y
ZXNvdXJjZS1udW0+MTAuMTAxNi9qLmphY2VwLjIwMTYuMDQuMDA0PC9lbGVjdHJvbmljLXJlc291
cmNlLW51bT48cmVtb3RlLWRhdGFiYXNlLXByb3ZpZGVyPk5MTTwvcmVtb3RlLWRhdGFiYXNlLXBy
b3ZpZGVyPjxsYW5ndWFnZT5lbmc8L2xhbmd1YWdlPjwvcmVjb3JkPjwvQ2l0ZT48Q2l0ZT48QXV0
aG9yPk1pbmllcjwvQXV0aG9yPjxZZWFyPjIwMjA8L1llYXI+PFJlY051bT4xMDM3PC9SZWNOdW0+
PHJlY29yZD48cmVjLW51bWJlcj4xMDM3PC9yZWMtbnVtYmVyPjxmb3JlaWduLWtleXM+PGtleSBh
cHA9IkVOIiBkYi1pZD0iZHBlYXJydHdteDBlMjNlcHQ1eHA5dno2ZndmZnNkNXh0dDJhIiB0aW1l
c3RhbXA9IjE2MTk5MzgwMTciPjEwMzc8L2tleT48L2ZvcmVpZ24ta2V5cz48cmVmLXR5cGUgbmFt
ZT0iSm91cm5hbCBBcnRpY2xlIj4xNzwvcmVmLXR5cGU+PGNvbnRyaWJ1dG9ycz48YXV0aG9ycz48
YXV0aG9yPk1pbmllciwgTS48L2F1dGhvcj48YXV0aG9yPlByb2JzdCwgVi48L2F1dGhvcj48YXV0
aG9yPkJlcnRob21lLCBQLjwvYXV0aG9yPjxhdXRob3I+VGl4aWVyLCBSLjwvYXV0aG9yPjxhdXRo
b3I+QnJpYW5kLCBKLjwvYXV0aG9yPjxhdXRob3I+R2VvZmZyb3ksIE8uPC9hdXRob3I+PGF1dGhv
cj5DbGVtZW50eSwgTi48L2F1dGhvcj48YXV0aG9yPk1hbnNvdXJhdGksIEouPC9hdXRob3I+PGF1
dGhvcj5KZXNlbCwgTC48L2F1dGhvcj48YXV0aG9yPkR1cHVpcywgSi4gTS48L2F1dGhvcj48YXV0
aG9yPkJydSwgUC48L2F1dGhvcj48YXV0aG9yPkt5bmR0LCBGLjwvYXV0aG9yPjxhdXRob3I+R3V5
b21hcmNoLCBCLjwvYXV0aG9yPjxhdXRob3I+VGhvbGxldCwgQS48L2F1dGhvcj48YXV0aG9yPkJl
aGFyLCBOLjwvYXV0aG9yPjxhdXRob3I+TWFibywgUC48L2F1dGhvcj48YXV0aG9yPlNhY2hlciwg
Ri48L2F1dGhvcj48YXV0aG9yPkdvdXJyYXVkLCBKLiBCLjwvYXV0aG9yPjwvYXV0aG9ycz48L2Nv
bnRyaWJ1dG9ycz48YXV0aC1hZGRyZXNzPmwmYXBvcztJbnN0aXR1dCBkdSBUaG9yYXgsIENIVSBO
YW50ZXMsIE5hbnRlcywgRnJhbmNlLiYjeEQ7bCZhcG9zO0luc3RpdHV0IGR1IFRob3JheCwgSU5T
RVJNLCBDTlJTLCBVTklWIE5hbnRlcywgQ0hVIE5hbnRlcywgTmFudGVzLCBGcmFuY2UuJiN4RDtT
ZXJ2aWNlIGRlIENhcmRpb2xvZ2llLCBJbnN0aXR1dCBMeXJpYywgQ0hVIGRlIEJvcmRlYXV4LCBC
b3JkZWF1eCwgRnJhbmNlLiYjeEQ7U2VydmljZSBkZSBDYXJkaW9sb2dpZSwgQ0hVIGRlIFJlbm5l
cywgUmVubmVzLCBGcmFuY2UuJiN4RDtTZXJ2aWNlIGRlIENhcmRpb2xvZ2llLCBDSFUgTGEgUsOp
dW5pb24sIFNhaW50LURlbmlzIGRlIGxhIFLDqXVuaW9uLCBGcmFuY2UuJiN4RDtTZXJ2aWNlIGRl
IENhcmRpb2xvZ2llLCBDSFUgVG91cnMsIFRvdXJzLCBGcmFuY2UuJiN4RDtTZXJ2aWNlIGRlIENh
cmRpb2xvZ2llLCBDSFUgQnJlc3QsIEJyZXN0LCBGcmFuY2UuJiN4RDtTZXJ2aWNlIGRlIENhcmRp
b2xvZ2llLCBDSFJVIFN0cmFzYm91cmcsIFN0cmFzYm91cmcsIEZyYW5jZS4mI3hEO1NlcnZpY2Ug
ZGUgQ2FyZGlvbG9naWUsIENIVSBBbmdlcnMsIEFuZ2VycywgRnJhbmNlLiYjeEQ7U2VydmljZSBk
ZSBDYXJkaW9sb2dpZSwgQ0ggTGEgUm9jaGVsbGUsIExhIFJvY2hlbGxlLCBGcmFuY2UuJiN4RDts
JmFwb3M7SW5zdGl0dXQgZHUgVGhvcmF4LCBJTlNFUk0sIENOUlMsIFVOSVYgTmFudGVzLCBDSFUg
TmFudGVzLCBOYW50ZXMsIEZyYW5jZS4gRWxlY3Ryb25pYyBhZGRyZXNzOiBqZWFuYmFwdGlzdGUu
Z291cnJhdWRAY2h1LW5hbnRlcy5mci48L2F1dGgtYWRkcmVzcz48dGl0bGVzPjx0aXRsZT5BZ2Ug
YXQgZGlhZ25vc2lzIG9mIEJydWdhZGEgc3luZHJvbWU6IEluZmx1ZW5jZSBvbiBjbGluaWNhbCBj
aGFyYWN0ZXJpc3RpY3MgYW5kIHJpc2sgb2YgYXJyaHl0aG1pYTwvdGl0bGU+PHNlY29uZGFyeS10
aXRsZT5IZWFydCBSaHl0aG08L3NlY29uZGFyeS10aXRsZT48L3RpdGxlcz48cGVyaW9kaWNhbD48
ZnVsbC10aXRsZT5IZWFydCBSaHl0aG08L2Z1bGwtdGl0bGU+PC9wZXJpb2RpY2FsPjxwYWdlcz43
NDMtNzQ5PC9wYWdlcz48dm9sdW1lPjE3PC92b2x1bWU+PG51bWJlcj41IFB0IEE8L251bWJlcj48
ZWRpdGlvbj4yMDE5LzEyLzA0PC9lZGl0aW9uPjxrZXl3b3Jkcz48a2V5d29yZD4qQWdlPC9rZXl3
b3JkPjxrZXl3b3JkPipBcnJoeXRobWlhPC9rZXl3b3JkPjxrZXl3b3JkPipCcnVnYWRhIHN5bmRy
b21lPC9rZXl3b3JkPjxrZXl3b3JkPipQcm9nbm9zaXM8L2tleXdvcmQ+PGtleXdvcmQ+KlJpc2sg
ZmFjdG9yczwva2V5d29yZD48a2V5d29yZD4qU3VkZGVuIGNhcmRpYWMgZGVhdGg8L2tleXdvcmQ+
PC9rZXl3b3Jkcz48ZGF0ZXM+PHllYXI+MjAyMDwveWVhcj48cHViLWRhdGVzPjxkYXRlPk1heTwv
ZGF0ZT48L3B1Yi1kYXRlcz48L2RhdGVzPjxpc2JuPjE1NDctNTI3MTwvaXNibj48YWNjZXNzaW9u
LW51bT4zMTc5MDgzMTwvYWNjZXNzaW9uLW51bT48dXJscz48L3VybHM+PGVsZWN0cm9uaWMtcmVz
b3VyY2UtbnVtPjEwLjEwMTYvai5ocnRobS4yMDE5LjExLjAyNzwvZWxlY3Ryb25pYy1yZXNvdXJj
ZS1udW0+PHJlbW90ZS1kYXRhYmFzZS1wcm92aWRlcj5OTE08L3JlbW90ZS1kYXRhYmFzZS1wcm92
aWRlcj48bGFuZ3VhZ2U+ZW5nPC9sYW5ndWFnZT48L3JlY29yZD48L0NpdGU+PC9FbmROb3RlPn==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434786" w:rsidRPr="00C67CFA">
        <w:rPr>
          <w:rFonts w:ascii="Times New Roman" w:hAnsi="Times New Roman" w:cs="Times New Roman"/>
          <w:color w:val="4472C4" w:themeColor="accent1"/>
          <w:sz w:val="24"/>
          <w:szCs w:val="24"/>
          <w:lang w:val="en-US"/>
        </w:rPr>
      </w:r>
      <w:r w:rsidR="00434786"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(138,140,141)</w:t>
      </w:r>
      <w:r w:rsidR="00434786"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r w:rsidR="008420F2">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although it is currently unclear whether this is due to an attenuation of risk with ageing or selection bias of less penetrant cases. </w:t>
      </w:r>
      <w:r w:rsidR="008420F2">
        <w:rPr>
          <w:rFonts w:ascii="Times New Roman" w:hAnsi="Times New Roman" w:cs="Times New Roman"/>
          <w:sz w:val="24"/>
          <w:szCs w:val="24"/>
          <w:lang w:val="en-US"/>
        </w:rPr>
        <w:t>Nevertheless, evidence sugges</w:t>
      </w:r>
      <w:r w:rsidR="00866723">
        <w:rPr>
          <w:rFonts w:ascii="Times New Roman" w:hAnsi="Times New Roman" w:cs="Times New Roman"/>
          <w:sz w:val="24"/>
          <w:szCs w:val="24"/>
          <w:lang w:val="en-US"/>
        </w:rPr>
        <w:t>ts</w:t>
      </w:r>
      <w:r w:rsidR="008420F2">
        <w:rPr>
          <w:rFonts w:ascii="Times New Roman" w:hAnsi="Times New Roman" w:cs="Times New Roman"/>
          <w:sz w:val="24"/>
          <w:szCs w:val="24"/>
          <w:lang w:val="en-US"/>
        </w:rPr>
        <w:t xml:space="preserve"> that those who are ≥55 years of age at the time of diagnosis have an annual mortality rate comparable to the general population </w:t>
      </w:r>
      <w:r w:rsidR="00307694" w:rsidRPr="00C67CFA">
        <w:rPr>
          <w:rFonts w:ascii="Times New Roman" w:hAnsi="Times New Roman" w:cs="Times New Roman"/>
          <w:color w:val="4472C4" w:themeColor="accent1"/>
          <w:sz w:val="24"/>
          <w:szCs w:val="24"/>
          <w:lang w:val="en-US"/>
        </w:rPr>
        <w:fldChar w:fldCharType="begin">
          <w:fldData xml:space="preserve">PEVuZE5vdGU+PENpdGU+PEF1dGhvcj5KdWFuZzwvQXV0aG9yPjxZZWFyPjIwMTU8L1llYXI+PFJl
Y051bT43Mjk8L1JlY051bT48RGlzcGxheVRleHQ+KDE0MCk8L0Rpc3BsYXlUZXh0PjxyZWNvcmQ+
PHJlYy1udW1iZXI+NzI5PC9yZWMtbnVtYmVyPjxmb3JlaWduLWtleXM+PGtleSBhcHA9IkVOIiBk
Yi1pZD0iZHBlYXJydHdteDBlMjNlcHQ1eHA5dno2ZndmZnNkNXh0dDJhIiB0aW1lc3RhbXA9IjE2
MTQ0NTcxNTgiPjcyOTwva2V5PjwvZm9yZWlnbi1rZXlzPjxyZWYtdHlwZSBuYW1lPSJKb3VybmFs
IEFydGljbGUiPjE3PC9yZWYtdHlwZT48Y29udHJpYnV0b3JzPjxhdXRob3JzPjxhdXRob3I+SnVh
bmcsIEouIE0uPC9hdXRob3I+PGF1dGhvcj5DaGVuLCBDLiBZLjwvYXV0aG9yPjxhdXRob3I+Q2hl
biwgWS4gSC48L2F1dGhvcj48YXV0aG9yPld1LCBJLiBDLjwvYXV0aG9yPjxhdXRob3I+SHN1LCBD
LiBDLjwvYXV0aG9yPjxhdXRob3I+Q2hlbiwgTC4gTi48L2F1dGhvcj48YXV0aG9yPlRhbmcsIEYu
IEMuPC9hdXRob3I+PGF1dGhvcj5XYW5nLCBDLiBDLjwvYXV0aG9yPjxhdXRob3I+SnVhbiwgQy4g
Qy48L2F1dGhvcj48YXV0aG9yPkNoaXUsIEguIEMuPC9hdXRob3I+PGF1dGhvcj5MbywgSC4gTS48
L2F1dGhvcj48YXV0aG9yPkNoYW5nLCBJLiBTLjwvYXV0aG9yPjxhdXRob3I+SHdhbmcsIEouIEou
PC9hdXRob3I+PGF1dGhvcj5MYWksIEwuIFAuPC9hdXRob3I+PGF1dGhvcj5DaGlhbmcsIEYuIFQu
PC9hdXRob3I+PGF1dGhvcj5MaW4sIEouIEwuPC9hdXRob3I+PGF1dGhvcj5Ic2l1bmcsIEMuIEEu
PC9hdXRob3I+PC9hdXRob3JzPjwvY29udHJpYnV0b3JzPjxhdXRoLWFkZHJlc3M+Q2FyZGlvdmFz
Y3VsYXIgQ2VudGVyIGFuZCBEaXZpc2lvbiBvZiBDYXJkaW9sb2d5LCBEZXBhcnRtZW50IG9mIElu
dGVybmFsIE1lZGljaW5lLCBOYXRpb25hbCBUYWl3YW4gVW5pdmVyc2l0eSBIb3NwaXRhbCBhbmQg
TmF0aW9uYWwgVGFpd2FuIFVuaXZlcnNpdHkgQ29sbGVnZSBvZiBNZWRpY2luZSwgVGFpcGVpLCBU
YWl3YW4uJiN4RDtJbnN0aXR1dGUgb2YgUG9wdWxhdGlvbiBIZWFsdGggU2NpZW5jZXMsIE5hdGlv
bmFsIEhlYWx0aCBSZXNlYXJjaCBJbnN0aXR1dGVzLCBaaHVuYW4sIFRhaXdhbi4mI3hEO0RlcGFy
dG1lbnQgb2YgT2NjdXBhdGlvbmFsIE1lZGljaW5lLCBDaGFuZ2h1YSBDaHJpc3RpYW4gSG9zcG90
YWwsIFRhaXdhbi4mI3hEO0RlcGFydG1lbnQgb2YgRmFtaWx5IE1lZGljaW5lLCBNZW5ub25pdGUg
Q2hyaXN0aWFuIEhvc3BpdGFsLCBUYWl3YW4uJiN4RDtEZXBhcnRtZW50IG9mIFN1cmdlcnksIFl1
YW4mYXBvcztzIEdlbmVyYWwgSG9zcGl0YWwsIFRhaXdhbi4mI3hEO0RlcGFydG1lbnQgb2YgTmV1
cm9sb2d5LCBTaGluIEtvbmcgV3UgSG8gU3UgTWVtb3JpYWwgSG9zcGl0YWwsIFRhaXBlaSwgVGFp
d2FuLiYjeEQ7U2VjdGlvbiBvZiBDYXJkaW9sb2d5LCBEZXBhcnRtZW50IG9mIEludGVybmFsIE1l
ZGljaW5lLCBTaGluIEtvbmcgV3UgSG8tU3UgTWVtb3JpYWwgSG9zcGl0YWwsIFRhaXBlaSwgVGFp
d2FuIFNjaG9vbCBvZiBNZWRpY2luZSwgRnUtSmVuIENhdGhvbGljIFVuaXZlcnNpdHksIE5ldyBU
YWlwZWkgQ2l0eSwgVGFpd2FuLiYjeEQ7TmF0aW9uYWwgSW5zdGl0dXRlIG9mIENhbmNlciBSZXNl
YXJjaCwgTmF0aW9uYWwgSGVhbHRoIFJlc2VhcmNoIEluc3RpdHV0ZXMsIFpodW5hbiwgVGFpd2Fu
LiYjeEQ7Q2FyZGlvdmFzY3VsYXIgQ2VudGVyIGFuZCBEaXZpc2lvbiBvZiBDYXJkaW9sb2d5LCBE
ZXBhcnRtZW50IG9mIEludGVybmFsIE1lZGljaW5lLCBOYXRpb25hbCBUYWl3YW4gVW5pdmVyc2l0
eSBIb3NwaXRhbCBhbmQgTmF0aW9uYWwgVGFpd2FuIFVuaXZlcnNpdHkgQ29sbGVnZSBvZiBNZWRp
Y2luZSwgVGFpcGVpLCBUYWl3YW4gaHNpdW5nQG5ocmkub3JnLnR3IGpqbWp1YW5nQG50dWguZ292
LnR3LiYjeEQ7SW5zdGl0dXRlIG9mIFBvcHVsYXRpb24gSGVhbHRoIFNjaWVuY2VzLCBOYXRpb25h
bCBIZWFsdGggUmVzZWFyY2ggSW5zdGl0dXRlcywgWmh1bmFuLCBUYWl3YW4gaHNpdW5nQG5ocmku
b3JnLnR3IGpqbWp1YW5nQG50dWguZ292LnR3LjwvYXV0aC1hZGRyZXNzPjx0aXRsZXM+PHRpdGxl
PlByZXZhbGVuY2UgYW5kIHByb2dub3NpcyBvZiBCcnVnYWRhIGVsZWN0cm9jYXJkaW9ncmFtIHBh
dHRlcm5zIGluIGFuIGVsZGVybHkgSGFuIENoaW5lc2UgcG9wdWxhdGlvbjogYSBuYXRpb24td2lk
ZSBjb21tdW5pdHktYmFzZWQgc3R1ZHkgKEhBTFNUIGNvaG9ydCk8L3RpdGxlPjxzZWNvbmRhcnkt
dGl0bGU+RXVyb3BhY2U8L3NlY29uZGFyeS10aXRsZT48L3RpdGxlcz48cGVyaW9kaWNhbD48ZnVs
bC10aXRsZT5FdXJvcGFjZTwvZnVsbC10aXRsZT48L3BlcmlvZGljYWw+PHBhZ2VzPmlpNTQtNjI8
L3BhZ2VzPjx2b2x1bWU+MTcgU3VwcGwgMjwvdm9sdW1lPjxlZGl0aW9uPjIwMTYvMDIvMDU8L2Vk
aXRpb24+PGtleXdvcmRzPjxrZXl3b3JkPkFnZSBEaXN0cmlidXRpb248L2tleXdvcmQ+PGtleXdv
cmQ+QWdlZDwva2V5d29yZD48a2V5d29yZD5BZ2VkLCA4MCBhbmQgb3Zlcjwva2V5d29yZD48a2V5
d29yZD5CcnVnYWRhIFN5bmRyb21lLypkaWFnbm9zaXMvKm1vcnRhbGl0eTwva2V5d29yZD48a2V5
d29yZD5DaGluYS9lcGlkZW1pb2xvZ3k8L2tleXdvcmQ+PGtleXdvcmQ+RWxlY3Ryb2NhcmRpb2dy
YXBoeS8qc3RhdGlzdGljcyAmYW1wOyBudW1lcmljYWwgZGF0YTwva2V5d29yZD48a2V5d29yZD5G
ZW1hbGU8L2tleXdvcmQ+PGtleXdvcmQ+SHVtYW5zPC9rZXl3b3JkPjxrZXl3b3JkPk1hbGU8L2tl
eXdvcmQ+PGtleXdvcmQ+TWlkZGxlIEFnZWQ8L2tleXdvcmQ+PGtleXdvcmQ+UHJldmFsZW5jZTwv
a2V5d29yZD48a2V5d29yZD5Qcm9nbm9zaXM8L2tleXdvcmQ+PGtleXdvcmQ+UmVwcm9kdWNpYmls
aXR5IG9mIFJlc3VsdHM8L2tleXdvcmQ+PGtleXdvcmQ+UmlzayBGYWN0b3JzPC9rZXl3b3JkPjxr
ZXl3b3JkPlNlbnNpdGl2aXR5IGFuZCBTcGVjaWZpY2l0eTwva2V5d29yZD48a2V5d29yZD5TZXgg
RGlzdHJpYnV0aW9uPC9rZXl3b3JkPjxrZXl3b3JkPlN1cnZpdmFsIFJhdGU8L2tleXdvcmQ+PGtl
eXdvcmQ+VGFpd2FuL2VwaWRlbWlvbG9neTwva2V5d29yZD48a2V5d29yZD5CcnVnYWRhIEVDRyBw
YXR0ZXJuPC9rZXl3b3JkPjxrZXl3b3JkPkNvbW11bml0eS1iYXNlZDwva2V5d29yZD48a2V5d29y
ZD5IYW4gQ2hpbmVzZSBwb3B1bGF0aW9uPC9rZXl3b3JkPjxrZXl3b3JkPkxvbmctdGVybSBwcm9n
bm9zaXM8L2tleXdvcmQ+PC9rZXl3b3Jkcz48ZGF0ZXM+PHllYXI+MjAxNTwveWVhcj48cHViLWRh
dGVzPjxkYXRlPk9jdDwvZGF0ZT48L3B1Yi1kYXRlcz48L2RhdGVzPjxpc2JuPjEwOTktNTEyOTwv
aXNibj48YWNjZXNzaW9uLW51bT4yNjg0MjExNjwvYWNjZXNzaW9uLW51bT48dXJscz48L3VybHM+
PGVsZWN0cm9uaWMtcmVzb3VyY2UtbnVtPjEwLjEwOTMvZXVyb3BhY2UvZXV2MTQxPC9lbGVjdHJv
bmljLXJlc291cmNlLW51bT48cmVtb3RlLWRhdGFiYXNlLXByb3ZpZGVyPk5MTTwvcmVtb3RlLWRh
dGFiYXNlLXByb3ZpZGVyPjxsYW5ndWFnZT5lbmc8L2xhbmd1YWdlPjwvcmVjb3JkPjwvQ2l0ZT48
L0VuZE5vdGU+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PEVuZE5vdGU+PENpdGU+PEF1dGhvcj5KdWFuZzwvQXV0aG9yPjxZZWFyPjIwMTU8L1llYXI+PFJl
Y051bT43Mjk8L1JlY051bT48RGlzcGxheVRleHQ+KDE0MCk8L0Rpc3BsYXlUZXh0PjxyZWNvcmQ+
PHJlYy1udW1iZXI+NzI5PC9yZWMtbnVtYmVyPjxmb3JlaWduLWtleXM+PGtleSBhcHA9IkVOIiBk
Yi1pZD0iZHBlYXJydHdteDBlMjNlcHQ1eHA5dno2ZndmZnNkNXh0dDJhIiB0aW1lc3RhbXA9IjE2
MTQ0NTcxNTgiPjcyOTwva2V5PjwvZm9yZWlnbi1rZXlzPjxyZWYtdHlwZSBuYW1lPSJKb3VybmFs
IEFydGljbGUiPjE3PC9yZWYtdHlwZT48Y29udHJpYnV0b3JzPjxhdXRob3JzPjxhdXRob3I+SnVh
bmcsIEouIE0uPC9hdXRob3I+PGF1dGhvcj5DaGVuLCBDLiBZLjwvYXV0aG9yPjxhdXRob3I+Q2hl
biwgWS4gSC48L2F1dGhvcj48YXV0aG9yPld1LCBJLiBDLjwvYXV0aG9yPjxhdXRob3I+SHN1LCBD
LiBDLjwvYXV0aG9yPjxhdXRob3I+Q2hlbiwgTC4gTi48L2F1dGhvcj48YXV0aG9yPlRhbmcsIEYu
IEMuPC9hdXRob3I+PGF1dGhvcj5XYW5nLCBDLiBDLjwvYXV0aG9yPjxhdXRob3I+SnVhbiwgQy4g
Qy48L2F1dGhvcj48YXV0aG9yPkNoaXUsIEguIEMuPC9hdXRob3I+PGF1dGhvcj5MbywgSC4gTS48
L2F1dGhvcj48YXV0aG9yPkNoYW5nLCBJLiBTLjwvYXV0aG9yPjxhdXRob3I+SHdhbmcsIEouIEou
PC9hdXRob3I+PGF1dGhvcj5MYWksIEwuIFAuPC9hdXRob3I+PGF1dGhvcj5DaGlhbmcsIEYuIFQu
PC9hdXRob3I+PGF1dGhvcj5MaW4sIEouIEwuPC9hdXRob3I+PGF1dGhvcj5Ic2l1bmcsIEMuIEEu
PC9hdXRob3I+PC9hdXRob3JzPjwvY29udHJpYnV0b3JzPjxhdXRoLWFkZHJlc3M+Q2FyZGlvdmFz
Y3VsYXIgQ2VudGVyIGFuZCBEaXZpc2lvbiBvZiBDYXJkaW9sb2d5LCBEZXBhcnRtZW50IG9mIElu
dGVybmFsIE1lZGljaW5lLCBOYXRpb25hbCBUYWl3YW4gVW5pdmVyc2l0eSBIb3NwaXRhbCBhbmQg
TmF0aW9uYWwgVGFpd2FuIFVuaXZlcnNpdHkgQ29sbGVnZSBvZiBNZWRpY2luZSwgVGFpcGVpLCBU
YWl3YW4uJiN4RDtJbnN0aXR1dGUgb2YgUG9wdWxhdGlvbiBIZWFsdGggU2NpZW5jZXMsIE5hdGlv
bmFsIEhlYWx0aCBSZXNlYXJjaCBJbnN0aXR1dGVzLCBaaHVuYW4sIFRhaXdhbi4mI3hEO0RlcGFy
dG1lbnQgb2YgT2NjdXBhdGlvbmFsIE1lZGljaW5lLCBDaGFuZ2h1YSBDaHJpc3RpYW4gSG9zcG90
YWwsIFRhaXdhbi4mI3hEO0RlcGFydG1lbnQgb2YgRmFtaWx5IE1lZGljaW5lLCBNZW5ub25pdGUg
Q2hyaXN0aWFuIEhvc3BpdGFsLCBUYWl3YW4uJiN4RDtEZXBhcnRtZW50IG9mIFN1cmdlcnksIFl1
YW4mYXBvcztzIEdlbmVyYWwgSG9zcGl0YWwsIFRhaXdhbi4mI3hEO0RlcGFydG1lbnQgb2YgTmV1
cm9sb2d5LCBTaGluIEtvbmcgV3UgSG8gU3UgTWVtb3JpYWwgSG9zcGl0YWwsIFRhaXBlaSwgVGFp
d2FuLiYjeEQ7U2VjdGlvbiBvZiBDYXJkaW9sb2d5LCBEZXBhcnRtZW50IG9mIEludGVybmFsIE1l
ZGljaW5lLCBTaGluIEtvbmcgV3UgSG8tU3UgTWVtb3JpYWwgSG9zcGl0YWwsIFRhaXBlaSwgVGFp
d2FuIFNjaG9vbCBvZiBNZWRpY2luZSwgRnUtSmVuIENhdGhvbGljIFVuaXZlcnNpdHksIE5ldyBU
YWlwZWkgQ2l0eSwgVGFpd2FuLiYjeEQ7TmF0aW9uYWwgSW5zdGl0dXRlIG9mIENhbmNlciBSZXNl
YXJjaCwgTmF0aW9uYWwgSGVhbHRoIFJlc2VhcmNoIEluc3RpdHV0ZXMsIFpodW5hbiwgVGFpd2Fu
LiYjeEQ7Q2FyZGlvdmFzY3VsYXIgQ2VudGVyIGFuZCBEaXZpc2lvbiBvZiBDYXJkaW9sb2d5LCBE
ZXBhcnRtZW50IG9mIEludGVybmFsIE1lZGljaW5lLCBOYXRpb25hbCBUYWl3YW4gVW5pdmVyc2l0
eSBIb3NwaXRhbCBhbmQgTmF0aW9uYWwgVGFpd2FuIFVuaXZlcnNpdHkgQ29sbGVnZSBvZiBNZWRp
Y2luZSwgVGFpcGVpLCBUYWl3YW4gaHNpdW5nQG5ocmkub3JnLnR3IGpqbWp1YW5nQG50dWguZ292
LnR3LiYjeEQ7SW5zdGl0dXRlIG9mIFBvcHVsYXRpb24gSGVhbHRoIFNjaWVuY2VzLCBOYXRpb25h
bCBIZWFsdGggUmVzZWFyY2ggSW5zdGl0dXRlcywgWmh1bmFuLCBUYWl3YW4gaHNpdW5nQG5ocmku
b3JnLnR3IGpqbWp1YW5nQG50dWguZ292LnR3LjwvYXV0aC1hZGRyZXNzPjx0aXRsZXM+PHRpdGxl
PlByZXZhbGVuY2UgYW5kIHByb2dub3NpcyBvZiBCcnVnYWRhIGVsZWN0cm9jYXJkaW9ncmFtIHBh
dHRlcm5zIGluIGFuIGVsZGVybHkgSGFuIENoaW5lc2UgcG9wdWxhdGlvbjogYSBuYXRpb24td2lk
ZSBjb21tdW5pdHktYmFzZWQgc3R1ZHkgKEhBTFNUIGNvaG9ydCk8L3RpdGxlPjxzZWNvbmRhcnkt
dGl0bGU+RXVyb3BhY2U8L3NlY29uZGFyeS10aXRsZT48L3RpdGxlcz48cGVyaW9kaWNhbD48ZnVs
bC10aXRsZT5FdXJvcGFjZTwvZnVsbC10aXRsZT48L3BlcmlvZGljYWw+PHBhZ2VzPmlpNTQtNjI8
L3BhZ2VzPjx2b2x1bWU+MTcgU3VwcGwgMjwvdm9sdW1lPjxlZGl0aW9uPjIwMTYvMDIvMDU8L2Vk
aXRpb24+PGtleXdvcmRzPjxrZXl3b3JkPkFnZSBEaXN0cmlidXRpb248L2tleXdvcmQ+PGtleXdv
cmQ+QWdlZDwva2V5d29yZD48a2V5d29yZD5BZ2VkLCA4MCBhbmQgb3Zlcjwva2V5d29yZD48a2V5
d29yZD5CcnVnYWRhIFN5bmRyb21lLypkaWFnbm9zaXMvKm1vcnRhbGl0eTwva2V5d29yZD48a2V5
d29yZD5DaGluYS9lcGlkZW1pb2xvZ3k8L2tleXdvcmQ+PGtleXdvcmQ+RWxlY3Ryb2NhcmRpb2dy
YXBoeS8qc3RhdGlzdGljcyAmYW1wOyBudW1lcmljYWwgZGF0YTwva2V5d29yZD48a2V5d29yZD5G
ZW1hbGU8L2tleXdvcmQ+PGtleXdvcmQ+SHVtYW5zPC9rZXl3b3JkPjxrZXl3b3JkPk1hbGU8L2tl
eXdvcmQ+PGtleXdvcmQ+TWlkZGxlIEFnZWQ8L2tleXdvcmQ+PGtleXdvcmQ+UHJldmFsZW5jZTwv
a2V5d29yZD48a2V5d29yZD5Qcm9nbm9zaXM8L2tleXdvcmQ+PGtleXdvcmQ+UmVwcm9kdWNpYmls
aXR5IG9mIFJlc3VsdHM8L2tleXdvcmQ+PGtleXdvcmQ+UmlzayBGYWN0b3JzPC9rZXl3b3JkPjxr
ZXl3b3JkPlNlbnNpdGl2aXR5IGFuZCBTcGVjaWZpY2l0eTwva2V5d29yZD48a2V5d29yZD5TZXgg
RGlzdHJpYnV0aW9uPC9rZXl3b3JkPjxrZXl3b3JkPlN1cnZpdmFsIFJhdGU8L2tleXdvcmQ+PGtl
eXdvcmQ+VGFpd2FuL2VwaWRlbWlvbG9neTwva2V5d29yZD48a2V5d29yZD5CcnVnYWRhIEVDRyBw
YXR0ZXJuPC9rZXl3b3JkPjxrZXl3b3JkPkNvbW11bml0eS1iYXNlZDwva2V5d29yZD48a2V5d29y
ZD5IYW4gQ2hpbmVzZSBwb3B1bGF0aW9uPC9rZXl3b3JkPjxrZXl3b3JkPkxvbmctdGVybSBwcm9n
bm9zaXM8L2tleXdvcmQ+PC9rZXl3b3Jkcz48ZGF0ZXM+PHllYXI+MjAxNTwveWVhcj48cHViLWRh
dGVzPjxkYXRlPk9jdDwvZGF0ZT48L3B1Yi1kYXRlcz48L2RhdGVzPjxpc2JuPjEwOTktNTEyOTwv
aXNibj48YWNjZXNzaW9uLW51bT4yNjg0MjExNjwvYWNjZXNzaW9uLW51bT48dXJscz48L3VybHM+
PGVsZWN0cm9uaWMtcmVzb3VyY2UtbnVtPjEwLjEwOTMvZXVyb3BhY2UvZXV2MTQxPC9lbGVjdHJv
bmljLXJlc291cmNlLW51bT48cmVtb3RlLWRhdGFiYXNlLXByb3ZpZGVyPk5MTTwvcmVtb3RlLWRh
dGFiYXNlLXByb3ZpZGVyPjxsYW5ndWFnZT5lbmc8L2xhbmd1YWdlPjwvcmVjb3JkPjwvQ2l0ZT48
L0VuZE5vdGU+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07694" w:rsidRPr="00C67CFA">
        <w:rPr>
          <w:rFonts w:ascii="Times New Roman" w:hAnsi="Times New Roman" w:cs="Times New Roman"/>
          <w:color w:val="4472C4" w:themeColor="accent1"/>
          <w:sz w:val="24"/>
          <w:szCs w:val="24"/>
          <w:lang w:val="en-US"/>
        </w:rPr>
      </w:r>
      <w:r w:rsidR="00307694"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(140)</w:t>
      </w:r>
      <w:r w:rsidR="00307694" w:rsidRPr="00C67CFA">
        <w:rPr>
          <w:rFonts w:ascii="Times New Roman" w:hAnsi="Times New Roman" w:cs="Times New Roman"/>
          <w:color w:val="4472C4" w:themeColor="accent1"/>
          <w:sz w:val="24"/>
          <w:szCs w:val="24"/>
          <w:lang w:val="en-US"/>
        </w:rPr>
        <w:fldChar w:fldCharType="end"/>
      </w:r>
      <w:r w:rsidR="008420F2">
        <w:rPr>
          <w:rFonts w:ascii="Times New Roman" w:hAnsi="Times New Roman" w:cs="Times New Roman"/>
          <w:sz w:val="24"/>
          <w:szCs w:val="24"/>
          <w:lang w:val="en-US"/>
        </w:rPr>
        <w:t>.</w:t>
      </w:r>
      <w:r w:rsidR="008420F2" w:rsidRPr="00DE56CD">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In addition, while </w:t>
      </w:r>
      <w:r w:rsidR="00AB7932">
        <w:rPr>
          <w:rFonts w:ascii="Times New Roman" w:hAnsi="Times New Roman" w:cs="Times New Roman"/>
          <w:sz w:val="24"/>
          <w:szCs w:val="24"/>
          <w:lang w:val="en-US"/>
        </w:rPr>
        <w:t xml:space="preserve">a </w:t>
      </w:r>
      <w:r w:rsidRPr="00DE56CD">
        <w:rPr>
          <w:rFonts w:ascii="Times New Roman" w:hAnsi="Times New Roman" w:cs="Times New Roman"/>
          <w:sz w:val="24"/>
          <w:szCs w:val="24"/>
          <w:lang w:val="en-US"/>
        </w:rPr>
        <w:t>systematic review ha</w:t>
      </w:r>
      <w:r w:rsidR="004076E8">
        <w:rPr>
          <w:rFonts w:ascii="Times New Roman" w:hAnsi="Times New Roman" w:cs="Times New Roman"/>
          <w:sz w:val="24"/>
          <w:szCs w:val="24"/>
          <w:lang w:val="en-US"/>
        </w:rPr>
        <w:t>s</w:t>
      </w:r>
      <w:r w:rsidRPr="00DE56CD">
        <w:rPr>
          <w:rFonts w:ascii="Times New Roman" w:hAnsi="Times New Roman" w:cs="Times New Roman"/>
          <w:sz w:val="24"/>
          <w:szCs w:val="24"/>
          <w:lang w:val="en-US"/>
        </w:rPr>
        <w:t xml:space="preserve"> indicated an increased risk in males with BrS </w:t>
      </w:r>
      <w:r w:rsidR="00A604D6" w:rsidRPr="00C67CFA">
        <w:rPr>
          <w:rFonts w:ascii="Times New Roman" w:hAnsi="Times New Roman" w:cs="Times New Roman"/>
          <w:color w:val="4472C4" w:themeColor="accent1"/>
          <w:sz w:val="24"/>
          <w:szCs w:val="24"/>
          <w:lang w:val="en-US"/>
        </w:rPr>
        <w:fldChar w:fldCharType="begin">
          <w:fldData xml:space="preserve">PEVuZE5vdGU+PENpdGU+PEF1dGhvcj5ZdWFuPC9BdXRob3I+PFllYXI+MjAxODwvWWVhcj48UmVj
TnVtPjczMTwvUmVjTnVtPjxEaXNwbGF5VGV4dD4oMTQyKTwvRGlzcGxheVRleHQ+PHJlY29yZD48
cmVjLW51bWJlcj43MzE8L3JlYy1udW1iZXI+PGZvcmVpZ24ta2V5cz48a2V5IGFwcD0iRU4iIGRi
LWlkPSJkcGVhcnJ0d214MGUyM2VwdDV4cDl2ejZmd2Zmc2Q1eHR0MmEiIHRpbWVzdGFtcD0iMTYx
NDQ1NzU4MyI+NzMxPC9rZXk+PC9mb3JlaWduLWtleXM+PHJlZi10eXBlIG5hbWU9IkpvdXJuYWwg
QXJ0aWNsZSI+MTc8L3JlZi10eXBlPjxjb250cmlidXRvcnM+PGF1dGhvcnM+PGF1dGhvcj5ZdWFu
LCBNLjwvYXV0aG9yPjxhdXRob3I+VGlhbiwgQy48L2F1dGhvcj48YXV0aG9yPkxpLCBYLjwvYXV0
aG9yPjxhdXRob3I+WWFuZywgWC48L2F1dGhvcj48YXV0aG9yPldhbmcsIFguPC9hdXRob3I+PGF1
dGhvcj5ZYW5nLCBZLjwvYXV0aG9yPjxhdXRob3I+TGl1LCBOLjwvYXV0aG9yPjxhdXRob3I+S3Vz
YW5vLCBLLiBGLjwvYXV0aG9yPjxhdXRob3I+QmFyYWphcy1NYXJ0aW5leiwgSC48L2F1dGhvcj48
YXV0aG9yPkh1LCBELjwvYXV0aG9yPjxhdXRob3I+U2hhbmcsIEguPC9hdXRob3I+PGF1dGhvcj5H
YW8sIFkuPC9hdXRob3I+PGF1dGhvcj5YaW5nLCBZLjwvYXV0aG9yPjwvYXV0aG9ycz48L2NvbnRy
aWJ1dG9ycz48YXV0aC1hZGRyZXNzPkd1YW5nJmFwb3M7YW5tZW4gSG9zcGl0YWwsIENoaW5lc2Ug
QWNhZGVteSBvZiBDaGluZXNlIE1lZGljYWwgU2NpZW5jZXMsIEJlaWppbmcsIENoaW5hLiYjeEQ7
S2V5IExhYm9yYXRvcnkgb2YgQ2hpbmVzZSBJbnRlcm5hbCBNZWRpY2luZSBvZiBNaW5pc3RyeSBv
ZiBFZHVjYXRpb24gYW5kIEJlaWppbmcsIERvbmd6aGltZW4gSG9zcGl0YWwgQWZmaWxpYXRlZCB0
byBCZWlqaW5nIFVuaXZlcnNpdHkgb2YgQ2hpbmVzZSBNZWRpY2luZSwgQmVpamluZywgQ2hpbmEu
JiN4RDtEZXBhcnRtZW50IG9mIENhcmRpb2xvZ3ksIEJlaWppbmcgQW4gWmhlbiBIb3NwaXRhbCBv
ZiB0aGUgQ2FwaXRhbCBVbml2ZXJzaXR5IG9mIE1lZGljYWwgU2NpZW5jZXMsIEJlaWppbmcsIENo
aW5hLiYjeEQ7RGl2aXNpb24gb2YgQXJyaHl0aG1pYSBhbmQgRWxlY3Ryb3BoeXNpb2xvZ3ksIERl
cGFydG1lbnQgb2YgQ2FyZGlvdmFzY3VsYXIgTWVkaWNpbmUsIE5hdGlvbmFsIENlcmVicmFsIGFu
ZCBDYXJkaW92YXNjdWxhciBDZW50ZXIsIFN1aXRhLCBPc2FrYSwgSmFwYW4uJiN4RDtNYXNvbmlj
IE1lZGljYWwgUmVzZWFyY2ggTGFib3JhdG9yeSwgVXRpY2EsIE5ZLCBVbml0ZWQgU3RhdGVzLiYj
eEQ7SHViZWkgS2V5IExhYm9yYXRvcnkgb2YgQ2FyZGlvbG9neSwgRGVwYXJ0bWVudCBvZiBDYXJk
aW9sb2d5IGFuZCBDYXJkaW92YXNjdWxhciBSZXNlYXJjaCBJbnN0aXR1dGUsIFJlbm1pbiBIb3Nw
aXRhbCBvZiBXdWhhbiBVbml2ZXJzaXR5LCBXdWhhbiwgQ2hpbmEuPC9hdXRoLWFkZHJlc3M+PHRp
dGxlcz48dGl0bGU+R2VuZGVyIERpZmZlcmVuY2VzIGluIFByb2dub3NpcyBhbmQgUmlzayBTdHJh
dGlmaWNhdGlvbiBvZiBCcnVnYWRhIFN5bmRyb21lOiBBIFBvb2xlZCBBbmFseXNpcyBvZiA0LDE0
MCBQYXRpZW50cyBGcm9tIDI0IENsaW5pY2FsIFRyaWFsczwvdGl0bGU+PHNlY29uZGFyeS10aXRs
ZT5Gcm9udGllcnMgaW4gUGh5c2lvbG9neTwvc2Vjb25kYXJ5LXRpdGxlPjwvdGl0bGVzPjxwZXJp
b2RpY2FsPjxmdWxsLXRpdGxlPkZyb250aWVycyBpbiBQaHlzaW9sb2d5PC9mdWxsLXRpdGxlPjwv
cGVyaW9kaWNhbD48cGFnZXM+MTEyNzwvcGFnZXM+PHZvbHVtZT45PC92b2x1bWU+PGVkaXRpb24+
MjAxOC8wOS8yNTwvZWRpdGlvbj48a2V5d29yZHM+PGtleXdvcmQ+QnJ1Z2FkYSBzeW5kcm9tZTwv
a2V5d29yZD48a2V5d29yZD5lbGVjdHJvcGh5c2lvbG9naWNhbCBzdHVkeTwva2V5d29yZD48a2V5
d29yZD5nZW5kZXIgZGlmZmVyZW5jZTwva2V5d29yZD48a2V5d29yZD5wcm9nbm9zaXM8L2tleXdv
cmQ+PGtleXdvcmQ+cmlzayBzdHJhdGlmaWNhdGlvbjwva2V5d29yZD48L2tleXdvcmRzPjxkYXRl
cz48eWVhcj4yMDE4PC95ZWFyPjwvZGF0ZXM+PGlzYm4+MTY2NC0wNDJYIChQcmludCkmI3hEOzE2
NjQtMDQyeDwvaXNibj48YWNjZXNzaW9uLW51bT4zMDI0Njc5ODwvYWNjZXNzaW9uLW51bT48dXJs
cz48L3VybHM+PGN1c3RvbTI+UE1DNjExMzY3ODwvY3VzdG9tMj48ZWxlY3Ryb25pYy1yZXNvdXJj
ZS1udW0+MTAuMzM4OS9mcGh5cy4yMDE4LjAxMTI3PC9lbGVjdHJvbmljLXJlc291cmNlLW51bT48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PEVuZE5vdGU+PENpdGU+PEF1dGhvcj5ZdWFuPC9BdXRob3I+PFllYXI+MjAxODwvWWVhcj48UmVj
TnVtPjczMTwvUmVjTnVtPjxEaXNwbGF5VGV4dD4oMTQyKTwvRGlzcGxheVRleHQ+PHJlY29yZD48
cmVjLW51bWJlcj43MzE8L3JlYy1udW1iZXI+PGZvcmVpZ24ta2V5cz48a2V5IGFwcD0iRU4iIGRi
LWlkPSJkcGVhcnJ0d214MGUyM2VwdDV4cDl2ejZmd2Zmc2Q1eHR0MmEiIHRpbWVzdGFtcD0iMTYx
NDQ1NzU4MyI+NzMxPC9rZXk+PC9mb3JlaWduLWtleXM+PHJlZi10eXBlIG5hbWU9IkpvdXJuYWwg
QXJ0aWNsZSI+MTc8L3JlZi10eXBlPjxjb250cmlidXRvcnM+PGF1dGhvcnM+PGF1dGhvcj5ZdWFu
LCBNLjwvYXV0aG9yPjxhdXRob3I+VGlhbiwgQy48L2F1dGhvcj48YXV0aG9yPkxpLCBYLjwvYXV0
aG9yPjxhdXRob3I+WWFuZywgWC48L2F1dGhvcj48YXV0aG9yPldhbmcsIFguPC9hdXRob3I+PGF1
dGhvcj5ZYW5nLCBZLjwvYXV0aG9yPjxhdXRob3I+TGl1LCBOLjwvYXV0aG9yPjxhdXRob3I+S3Vz
YW5vLCBLLiBGLjwvYXV0aG9yPjxhdXRob3I+QmFyYWphcy1NYXJ0aW5leiwgSC48L2F1dGhvcj48
YXV0aG9yPkh1LCBELjwvYXV0aG9yPjxhdXRob3I+U2hhbmcsIEguPC9hdXRob3I+PGF1dGhvcj5H
YW8sIFkuPC9hdXRob3I+PGF1dGhvcj5YaW5nLCBZLjwvYXV0aG9yPjwvYXV0aG9ycz48L2NvbnRy
aWJ1dG9ycz48YXV0aC1hZGRyZXNzPkd1YW5nJmFwb3M7YW5tZW4gSG9zcGl0YWwsIENoaW5lc2Ug
QWNhZGVteSBvZiBDaGluZXNlIE1lZGljYWwgU2NpZW5jZXMsIEJlaWppbmcsIENoaW5hLiYjeEQ7
S2V5IExhYm9yYXRvcnkgb2YgQ2hpbmVzZSBJbnRlcm5hbCBNZWRpY2luZSBvZiBNaW5pc3RyeSBv
ZiBFZHVjYXRpb24gYW5kIEJlaWppbmcsIERvbmd6aGltZW4gSG9zcGl0YWwgQWZmaWxpYXRlZCB0
byBCZWlqaW5nIFVuaXZlcnNpdHkgb2YgQ2hpbmVzZSBNZWRpY2luZSwgQmVpamluZywgQ2hpbmEu
JiN4RDtEZXBhcnRtZW50IG9mIENhcmRpb2xvZ3ksIEJlaWppbmcgQW4gWmhlbiBIb3NwaXRhbCBv
ZiB0aGUgQ2FwaXRhbCBVbml2ZXJzaXR5IG9mIE1lZGljYWwgU2NpZW5jZXMsIEJlaWppbmcsIENo
aW5hLiYjeEQ7RGl2aXNpb24gb2YgQXJyaHl0aG1pYSBhbmQgRWxlY3Ryb3BoeXNpb2xvZ3ksIERl
cGFydG1lbnQgb2YgQ2FyZGlvdmFzY3VsYXIgTWVkaWNpbmUsIE5hdGlvbmFsIENlcmVicmFsIGFu
ZCBDYXJkaW92YXNjdWxhciBDZW50ZXIsIFN1aXRhLCBPc2FrYSwgSmFwYW4uJiN4RDtNYXNvbmlj
IE1lZGljYWwgUmVzZWFyY2ggTGFib3JhdG9yeSwgVXRpY2EsIE5ZLCBVbml0ZWQgU3RhdGVzLiYj
eEQ7SHViZWkgS2V5IExhYm9yYXRvcnkgb2YgQ2FyZGlvbG9neSwgRGVwYXJ0bWVudCBvZiBDYXJk
aW9sb2d5IGFuZCBDYXJkaW92YXNjdWxhciBSZXNlYXJjaCBJbnN0aXR1dGUsIFJlbm1pbiBIb3Nw
aXRhbCBvZiBXdWhhbiBVbml2ZXJzaXR5LCBXdWhhbiwgQ2hpbmEuPC9hdXRoLWFkZHJlc3M+PHRp
dGxlcz48dGl0bGU+R2VuZGVyIERpZmZlcmVuY2VzIGluIFByb2dub3NpcyBhbmQgUmlzayBTdHJh
dGlmaWNhdGlvbiBvZiBCcnVnYWRhIFN5bmRyb21lOiBBIFBvb2xlZCBBbmFseXNpcyBvZiA0LDE0
MCBQYXRpZW50cyBGcm9tIDI0IENsaW5pY2FsIFRyaWFsczwvdGl0bGU+PHNlY29uZGFyeS10aXRs
ZT5Gcm9udGllcnMgaW4gUGh5c2lvbG9neTwvc2Vjb25kYXJ5LXRpdGxlPjwvdGl0bGVzPjxwZXJp
b2RpY2FsPjxmdWxsLXRpdGxlPkZyb250aWVycyBpbiBQaHlzaW9sb2d5PC9mdWxsLXRpdGxlPjwv
cGVyaW9kaWNhbD48cGFnZXM+MTEyNzwvcGFnZXM+PHZvbHVtZT45PC92b2x1bWU+PGVkaXRpb24+
MjAxOC8wOS8yNTwvZWRpdGlvbj48a2V5d29yZHM+PGtleXdvcmQ+QnJ1Z2FkYSBzeW5kcm9tZTwv
a2V5d29yZD48a2V5d29yZD5lbGVjdHJvcGh5c2lvbG9naWNhbCBzdHVkeTwva2V5d29yZD48a2V5
d29yZD5nZW5kZXIgZGlmZmVyZW5jZTwva2V5d29yZD48a2V5d29yZD5wcm9nbm9zaXM8L2tleXdv
cmQ+PGtleXdvcmQ+cmlzayBzdHJhdGlmaWNhdGlvbjwva2V5d29yZD48L2tleXdvcmRzPjxkYXRl
cz48eWVhcj4yMDE4PC95ZWFyPjwvZGF0ZXM+PGlzYm4+MTY2NC0wNDJYIChQcmludCkmI3hEOzE2
NjQtMDQyeDwvaXNibj48YWNjZXNzaW9uLW51bT4zMDI0Njc5ODwvYWNjZXNzaW9uLW51bT48dXJs
cz48L3VybHM+PGN1c3RvbTI+UE1DNjExMzY3ODwvY3VzdG9tMj48ZWxlY3Ryb25pYy1yZXNvdXJj
ZS1udW0+MTAuMzM4OS9mcGh5cy4yMDE4LjAxMTI3PC9lbGVjdHJvbmljLXJlc291cmNlLW51bT48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604D6" w:rsidRPr="00C67CFA">
        <w:rPr>
          <w:rFonts w:ascii="Times New Roman" w:hAnsi="Times New Roman" w:cs="Times New Roman"/>
          <w:color w:val="4472C4" w:themeColor="accent1"/>
          <w:sz w:val="24"/>
          <w:szCs w:val="24"/>
          <w:lang w:val="en-US"/>
        </w:rPr>
      </w:r>
      <w:r w:rsidR="00A604D6"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(142)</w:t>
      </w:r>
      <w:r w:rsidR="00A604D6"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this has not been confirmed as an independent risk marker in large cohort studies when adjust</w:t>
      </w:r>
      <w:r w:rsidR="003A65AC">
        <w:rPr>
          <w:rFonts w:ascii="Times New Roman" w:hAnsi="Times New Roman" w:cs="Times New Roman"/>
          <w:sz w:val="24"/>
          <w:szCs w:val="24"/>
          <w:lang w:val="en-US"/>
        </w:rPr>
        <w:t>ing</w:t>
      </w:r>
      <w:r w:rsidRPr="00DE56CD">
        <w:rPr>
          <w:rFonts w:ascii="Times New Roman" w:hAnsi="Times New Roman" w:cs="Times New Roman"/>
          <w:sz w:val="24"/>
          <w:szCs w:val="24"/>
          <w:lang w:val="en-US"/>
        </w:rPr>
        <w:t xml:space="preserve"> for other </w:t>
      </w:r>
      <w:r w:rsidR="00751A44">
        <w:rPr>
          <w:rFonts w:ascii="Times New Roman" w:hAnsi="Times New Roman" w:cs="Times New Roman"/>
          <w:sz w:val="24"/>
          <w:szCs w:val="24"/>
          <w:lang w:val="en-US"/>
        </w:rPr>
        <w:t xml:space="preserve">risk </w:t>
      </w:r>
      <w:r w:rsidRPr="00DE56CD">
        <w:rPr>
          <w:rFonts w:ascii="Times New Roman" w:hAnsi="Times New Roman" w:cs="Times New Roman"/>
          <w:sz w:val="24"/>
          <w:szCs w:val="24"/>
          <w:lang w:val="en-US"/>
        </w:rPr>
        <w:t xml:space="preserve">factors </w:t>
      </w:r>
      <w:r w:rsidR="00A604D6" w:rsidRPr="00C67CFA">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ZWNOdW0+NzE2PC9SZWNOdW0+PERpc3BsYXlUZXh0PigxMjUsMTI2LDEzNyk8L0Rpc3BsYXlUZXh0
PjxyZWNvcmQ+PHJlYy1udW1iZXI+NzE2PC9yZWMtbnVtYmVyPjxmb3JlaWduLWtleXM+PGtleSBh
cHA9IkVOIiBkYi1pZD0iZHBlYXJydHdteDBlMjNlcHQ1eHA5dno2ZndmZnNkNXh0dDJhIiB0aW1l
c3RhbXA9IjE2MTQ0NTU5NjMiPjcxNjwva2V5PjwvZm9yZWlnbi1rZXlzPjxyZWYtdHlwZSBuYW1l
PSJKb3VybmFsIEFydGljbGUiPjE3PC9yZWYtdHlwZT48Y29udHJpYnV0b3JzPjxhdXRob3JzPjxh
dXRob3I+UHJvYnN0LCBWLjwvYXV0aG9yPjxhdXRob3I+VmVsdG1hbm4sIEMuPC9hdXRob3I+PGF1
dGhvcj5FY2thcmR0LCBMLjwvYXV0aG9yPjxhdXRob3I+TWVyZWdhbGxpLCBQLiBHLjwvYXV0aG9y
PjxhdXRob3I+R2FpdGEsIEYuPC9hdXRob3I+PGF1dGhvcj5UYW4sIEguIEwuPC9hdXRob3I+PGF1
dGhvcj5CYWJ1dHksIEQuPC9hdXRob3I+PGF1dGhvcj5TYWNoZXIsIEYuPC9hdXRob3I+PGF1dGhv
cj5HaXVzdGV0dG8sIEMuPC9hdXRob3I+PGF1dGhvcj5TY2h1bHplLUJhaHIsIEUuPC9hdXRob3I+
PGF1dGhvcj5Cb3JnZ3JlZmUsIE0uPC9hdXRob3I+PGF1dGhvcj5IYWlzc2FndWVycmUsIE0uPC9h
dXRob3I+PGF1dGhvcj5NYWJvLCBQLjwvYXV0aG9yPjxhdXRob3I+TGUgTWFyZWMsIEguPC9hdXRo
b3I+PGF1dGhvcj5Xb2xwZXJ0LCBDLjwvYXV0aG9yPjxhdXRob3I+V2lsZGUsIEEuIEEuPC9hdXRo
b3I+PC9hdXRob3JzPjwvY29udHJpYnV0b3JzPjxhdXRoLWFkZHJlc3M+SU5TRVJNLCBVTVIsIE5h
bnRlcywgRnJhbmNlLiB2aW5jZW50LnByb2JzdEBjaHUtbmFudGVzLmZyPC9hdXRoLWFkZHJlc3M+
PHRpdGxlcz48dGl0bGU+TG9uZy10ZXJtIHByb2dub3NpcyBvZiBwYXRpZW50cyBkaWFnbm9zZWQg
d2l0aCBCcnVnYWRhIHN5bmRyb21lOiBSZXN1bHRzIGZyb20gdGhlIEZJTkdFUiBCcnVnYWRhIFN5
bmRyb21lIFJlZ2lzdHJ5PC90aXRsZT48c2Vjb25kYXJ5LXRpdGxlPkNpcmN1bGF0aW9uPC9zZWNv
bmRhcnktdGl0bGU+PC90aXRsZXM+PHBlcmlvZGljYWw+PGZ1bGwtdGl0bGU+Q2lyY3VsYXRpb248
L2Z1bGwtdGl0bGU+PC9wZXJpb2RpY2FsPjxwYWdlcz42MzUtNDM8L3BhZ2VzPjx2b2x1bWU+MTIx
PC92b2x1bWU+PG51bWJlcj41PC9udW1iZXI+PGVkaXRpb24+MjAxMC8wMS8yNzwvZWRpdGlvbj48
a2V5d29yZHM+PGtleXdvcmQ+QWR1bHQ8L2tleXdvcmQ+PGtleXdvcmQ+QnJ1Z2FkYSBTeW5kcm9t
ZS8qZGlhZ25vc2lzL21vcnRhbGl0eS8qcGh5c2lvcGF0aG9sb2d5PC9rZXl3b3JkPjxrZXl3b3Jk
PipEZWF0aDwva2V5d29yZD48a2V5d29yZD5FbGVjdHJvY2FyZGlvZ3JhcGh5LyptZXRob2RzPC9r
ZXl3b3JkPjxrZXl3b3JkPkZlbWFsZTwva2V5d29yZD48a2V5d29yZD5Gb2xsb3ctVXAgU3R1ZGll
czwva2V5d29yZD48a2V5d29yZD5IdW1hbnM8L2tleXdvcmQ+PGtleXdvcmQ+TWFsZTwva2V5d29y
ZD48a2V5d29yZD5NaWRkbGUgQWdlZDwva2V5d29yZD48a2V5d29yZD5Qcm9nbm9zaXM8L2tleXdv
cmQ+PGtleXdvcmQ+KlJlZ2lzdHJpZXM8L2tleXdvcmQ+PGtleXdvcmQ+VmVudHJpY3VsYXIgRmli
cmlsbGF0aW9uLypkaWFnbm9zaXMvZXRpb2xvZ3kvbW9ydGFsaXR5LypwaHlzaW9wYXRob2xvZ3k8
L2tleXdvcmQ+PC9rZXl3b3Jkcz48ZGF0ZXM+PHllYXI+MjAxMDwveWVhcj48cHViLWRhdGVzPjxk
YXRlPkZlYiA5PC9kYXRlPjwvcHViLWRhdGVzPjwvZGF0ZXM+PGlzYm4+MDAwOS03MzIyPC9pc2Ju
PjxhY2Nlc3Npb24tbnVtPjIwMTAwOTcyPC9hY2Nlc3Npb24tbnVtPjx1cmxzPjwvdXJscz48ZWxl
Y3Ryb25pYy1yZXNvdXJjZS1udW0+MTAuMTE2MS9jaXJjdWxhdGlvbmFoYS4xMDkuODg3MDI2PC9l
bGVjdHJvbmljLXJlc291cmNlLW51bT48cmVtb3RlLWRhdGFiYXNlLXByb3ZpZGVyPk5MTTwvcmVt
b3RlLWRhdGFiYXNlLXByb3ZpZGVyPjxsYW5ndWFnZT5lbmc8L2xhbmd1YWdlPjwvcmVjb3JkPjwv
Q2l0ZT48Q2l0ZT48QXV0aG9yPkRlbGlzZTwvQXV0aG9yPjxZZWFyPjIwMTE8L1llYXI+PFJlY051
bT43MTc8L1JlY051bT48cmVjb3JkPjxyZWMtbnVtYmVyPjcxNzwvcmVjLW51bWJlcj48Zm9yZWln
bi1rZXlzPjxrZXkgYXBwPSJFTiIgZGItaWQ9ImRwZWFycnR3bXgwZTIzZXB0NXhwOXZ6NmZ3ZmZz
ZDV4dHQyYSIgdGltZXN0YW1wPSIxNjE0NDU2MDIyIj43MTc8L2tleT48L2ZvcmVpZ24ta2V5cz48
cmVmLXR5cGUgbmFtZT0iSm91cm5hbCBBcnRpY2xlIj4xNzwvcmVmLXR5cGU+PGNvbnRyaWJ1dG9y
cz48YXV0aG9ycz48YXV0aG9yPkRlbGlzZSwgUC48L2F1dGhvcj48YXV0aG9yPkFsbG9jY2EsIEcu
PC9hdXRob3I+PGF1dGhvcj5NYXJyYXMsIEUuPC9hdXRob3I+PGF1dGhvcj5HaXVzdGV0dG8sIEMu
PC9hdXRob3I+PGF1dGhvcj5HYWl0YSwgRi48L2F1dGhvcj48YXV0aG9yPlNjaWFycmEsIEwuPC9h
dXRob3I+PGF1dGhvcj5DYWxvLCBMLjwvYXV0aG9yPjxhdXRob3I+UHJvY2xlbWVyLCBBLjwvYXV0
aG9yPjxhdXRob3I+TWFyemlhbGksIE0uPC9hdXRob3I+PGF1dGhvcj5SZWJlbGxhdG8sIEwuPC9h
dXRob3I+PGF1dGhvcj5CZXJ0b24sIEcuPC9hdXRob3I+PGF1dGhvcj5Db3JvLCBMLjwvYXV0aG9y
PjxhdXRob3I+U2l0dGEsIE4uPC9hdXRob3I+PC9hdXRob3JzPjwvY29udHJpYnV0b3JzPjxhdXRo
LWFkZHJlc3M+RGVwYXJ0bWVudCBvZiBDYXJkaW9sb2d5LCBHZW5lcmFsIEhvc3BpdGFsIG9mIENv
bmVnbGlhbm8sIFZpYSBCcmlnYXRhIEJpc2Fnbm8gNCwgQ29uZWdsaWFubywgVHJldmlzbywgSXRh
bHkuIGFsbG9jY2FnNzVAbGliZXJvLml0PC9hdXRoLWFkZHJlc3M+PHRpdGxlcz48dGl0bGU+Umlz
ayBzdHJhdGlmaWNhdGlvbiBpbiBpbmRpdmlkdWFscyB3aXRoIHRoZSBCcnVnYWRhIHR5cGUgMSBF
Q0cgcGF0dGVybiB3aXRob3V0IHByZXZpb3VzIGNhcmRpYWMgYXJyZXN0OiB1c2VmdWxuZXNzIG9m
IGEgY29tYmluZWQgY2xpbmljYWwgYW5kIGVsZWN0cm9waHlzaW9sb2dpYyBhcHByb2FjaDwvdGl0
bGU+PHNlY29uZGFyeS10aXRsZT5FdXJvcGVhbiBIZWFydCBKb3VybmFsPC9zZWNvbmRhcnktdGl0
bGU+PC90aXRsZXM+PHBlcmlvZGljYWw+PGZ1bGwtdGl0bGU+RXVyb3BlYW4gSGVhcnQgSm91cm5h
bDwvZnVsbC10aXRsZT48L3BlcmlvZGljYWw+PHBhZ2VzPjE2OS03NjwvcGFnZXM+PHZvbHVtZT4z
Mjwvdm9sdW1lPjxudW1iZXI+MjwvbnVtYmVyPjxlZGl0aW9uPjIwMTAvMTAvMjg8L2VkaXRpb24+
PGtleXdvcmRzPjxrZXl3b3JkPkFkdWx0PC9rZXl3b3JkPjxrZXl3b3JkPkJydWdhZGEgU3luZHJv
bWUvKmRpYWdub3Npcy9nZW5ldGljcy90aGVyYXB5PC9rZXl3b3JkPjxrZXl3b3JkPkRlYXRoLCBT
dWRkZW4sIENhcmRpYWMvKnByZXZlbnRpb24gJmFtcDsgY29udHJvbDwva2V5d29yZD48a2V5d29y
ZD5EZWZpYnJpbGxhdG9ycywgSW1wbGFudGFibGU8L2tleXdvcmQ+PGtleXdvcmQ+RWxlY3Ryb2Nh
cmRpb2dyYXBoeTwva2V5d29yZD48a2V5d29yZD5FbGVjdHJvcGh5c2lvbG9naWMgVGVjaG5pcXVl
cywgQ2FyZGlhYzwva2V5d29yZD48a2V5d29yZD5GZW1hbGU8L2tleXdvcmQ+PGtleXdvcmQ+SGVh
cnQgQXJyZXN0L2dlbmV0aWNzLypwcmV2ZW50aW9uICZhbXA7IGNvbnRyb2w8L2tleXdvcmQ+PGtl
eXdvcmQ+SHVtYW5zPC9rZXl3b3JkPjxrZXl3b3JkPkthcGxhbi1NZWllciBFc3RpbWF0ZTwva2V5
d29yZD48a2V5d29yZD5NYWxlPC9rZXl3b3JkPjxrZXl3b3JkPk1pZGRsZSBBZ2VkPC9rZXl3b3Jk
PjxrZXl3b3JkPlBlZGlncmVlPC9rZXl3b3JkPjxrZXl3b3JkPlByb3NwZWN0aXZlIFN0dWRpZXM8
L2tleXdvcmQ+PGtleXdvcmQ+UmlzayBBc3Nlc3NtZW50PC9rZXl3b3JkPjxrZXl3b3JkPlJpc2sg
RmFjdG9yczwva2V5d29yZD48a2V5d29yZD5TeW5jb3BlL2V0aW9sb2d5PC9rZXl3b3JkPjxrZXl3
b3JkPlRyZWF0bWVudCBPdXRjb21lPC9rZXl3b3JkPjxrZXl3b3JkPlZlbnRyaWN1bGFyIEZpYnJp
bGxhdGlvbi9ldGlvbG9neTwva2V5d29yZD48L2tleXdvcmRzPjxkYXRlcz48eWVhcj4yMDExPC95
ZWFyPjxwdWItZGF0ZXM+PGRhdGU+SmFuPC9kYXRlPjwvcHViLWRhdGVzPjwvZGF0ZXM+PGlzYm4+
MDE5NS02NjhYIChQcmludCkmI3hEOzAxOTUtNjY4eDwvaXNibj48YWNjZXNzaW9uLW51bT4yMDk3
ODAxNjwvYWNjZXNzaW9uLW51bT48dXJscz48L3VybHM+PGN1c3RvbTI+UE1DMzAyMTM4NjwvY3Vz
dG9tMj48ZWxlY3Ryb25pYy1yZXNvdXJjZS1udW0+MTAuMTA5My9ldXJoZWFydGovZWhxMzgxPC9l
bGVjdHJvbmljLXJlc291cmNlLW51bT48cmVtb3RlLWRhdGFiYXNlLXByb3ZpZGVyPk5MTTwvcmVt
b3RlLWRhdGFiYXNlLXByb3ZpZGVyPjxsYW5ndWFnZT5lbmc8L2xhbmd1YWdlPjwvcmVjb3JkPjwv
Q2l0ZT48Q2l0ZT48QXV0aG9yPkNhbMOyPC9BdXRob3I+PFllYXI+MjAxNjwvWWVhcj48UmVjTnVt
PjcyNjwvUmVjTnVtPjxyZWNvcmQ+PHJlYy1udW1iZXI+NzI2PC9yZWMtbnVtYmVyPjxmb3JlaWdu
LWtleXM+PGtleSBhcHA9IkVOIiBkYi1pZD0iZHBlYXJydHdteDBlMjNlcHQ1eHA5dno2ZndmZnNk
NXh0dDJhIiB0aW1lc3RhbXA9IjE2MTQ0NTY5MzEiPjcyNjwva2V5PjwvZm9yZWlnbi1rZXlzPjxy
ZWYtdHlwZSBuYW1lPSJKb3VybmFsIEFydGljbGUiPjE3PC9yZWYtdHlwZT48Y29udHJpYnV0b3Jz
PjxhdXRob3JzPjxhdXRob3I+Q2Fsw7IsIEwuPC9hdXRob3I+PGF1dGhvcj5HaXVzdGV0dG8sIEMu
PC9hdXRob3I+PGF1dGhvcj5NYXJ0aW5vLCBBLjwvYXV0aG9yPjxhdXRob3I+U2NpYXJyYSwgTC48
L2F1dGhvcj48YXV0aG9yPkNlcnJhdG8sIE4uPC9hdXRob3I+PGF1dGhvcj5NYXJ6aWFsaSwgTS48
L2F1dGhvcj48YXV0aG9yPlJhdXppbm8sIEouPC9hdXRob3I+PGF1dGhvcj5DYXJsaW5vLCBHLjwv
YXV0aG9yPjxhdXRob3I+ZGUgUnV2bywgRS48L2F1dGhvcj48YXV0aG9yPkd1ZXJyYSwgRi48L2F1
dGhvcj48YXV0aG9yPlJlYmVjY2hpLCBNLjwvYXV0aG9yPjxhdXRob3I+TGFuemlsbG8sIEMuPC9h
dXRob3I+PGF1dGhvcj5BbnNlbG1pbm8sIE0uPC9hdXRob3I+PGF1dGhvcj5DYXN0cm8sIEEuPC9h
dXRob3I+PGF1dGhvcj5UdXJyZW5pLCBGLjwvYXV0aG9yPjxhdXRob3I+UGVuY28sIE0uPC9hdXRo
b3I+PGF1dGhvcj5Wb2xwZSwgTS48L2F1dGhvcj48YXV0aG9yPkNhcHVjY2ksIEEuPC9hdXRob3I+
PGF1dGhvcj5HYWl0YSwgRi48L2F1dGhvcj48L2F1dGhvcnM+PC9jb250cmlidXRvcnM+PGF1dGgt
YWRkcmVzcz5EaXZpc2lvbiBvZiBDYXJkaW9sb2d5LCBQb2xpY2xpbmljbyBDYXNpbGlubywgQVNM
IFJvbWUgQiwgUm9tZSwgSXRhbHkuIEVsZWN0cm9uaWMgYWRkcmVzczogbGVvbmFyZG8uY2Fsb0B0
aW4uaXQuJiN4RDtEaXZpc2lvbiBvZiBDYXJkaW9sb2d5LCBVbml2ZXJzaXR5IG9mIFRvcmlubywg
RGVwYXJ0bWVudCBvZiBNZWRpY2FsIFNjaWVuY2VzLCBDaXR0w6AgZGVsbGEgU2FsdXRlIGUgZGVs
bGEgU2NpZW56YSBIb3NwaXRhbCwgVG9yaW5vLCBJdGFseS4mI3hEO0RpdmlzaW9uIG9mIENhcmRp
b2xvZ3ksIFBvbGljbGluaWNvIENhc2lsaW5vLCBBU0wgUm9tZSBCLCBSb21lLCBJdGFseS4mI3hE
O0RlcGFydG1lbnQgb2YgQ2xpbmljYWwgYW5kIE1vbGVjdWxhciBNZWRpY2luZSwgU2Nob29sIG9m
IE1lZGljaW5lIGFuZCBQc3ljaG9sb2d5LCBTYXBpZW56YSBVbml2ZXJzaXR5IG9mIFJvbWUsIE9z
cGVkYWxlIFMuIEFuZHJlYSBhbmQgSVJDQ1MgTmV1cm9tZWQsIFBvenppbGxpIChJc2VybmlhKSwg
SXRhbHkuJiN4RDtEZXBhcnRtZW50IG9mIENhcmRpb2xvZ3ksIFVuaXZlcnNpdHkgb2YgTCZhcG9z
O0FxdWlsYSwgTCZhcG9zO0FxdWlsYSwgSXRhbHkuJiN4RDtDYXJkaW9sb2d5IENsaW5pYywgT3Nw
ZWRhbGkgUml1bml0aSBVbWJlcnRvIEktTGFuY2lzaS1TYWxlc2ksIEFuY29uYSwgSXRhbHkuJiN4
RDtEaXZpc2lvbiBvZiBDYXJkaW9sb2d5LCBQb2xpY2xpbmljIFNhbmRybyBQZXJ0aW5pLCBBU0wg
Um9tZSBCLCBSb21lLCBJdGFseS48L2F1dGgtYWRkcmVzcz48dGl0bGVzPjx0aXRsZT5BIE5ldyBF
bGVjdHJvY2FyZGlvZ3JhcGhpYyBNYXJrZXIgb2YgU3VkZGVuIERlYXRoIGluIEJydWdhZGEgU3lu
ZHJvbWU6IFRoZSBTLVdhdmUgaW4gTGVhZCBJPC90aXRsZT48c2Vjb25kYXJ5LXRpdGxlPkpvdXJu
YWwgb2YgdGhlIEFtZXJpY2FuIENvbGxlZ2Ugb2YgQ2FyZGlvbG9neTwvc2Vjb25kYXJ5LXRpdGxl
PjwvdGl0bGVzPjxwZXJpb2RpY2FsPjxmdWxsLXRpdGxlPkpvdXJuYWwgb2YgdGhlIEFtZXJpY2Fu
IENvbGxlZ2Ugb2YgQ2FyZGlvbG9neTwvZnVsbC10aXRsZT48L3BlcmlvZGljYWw+PHBhZ2VzPjE0
MjctMTQ0MDwvcGFnZXM+PHZvbHVtZT42Nzwvdm9sdW1lPjxudW1iZXI+MTI8L251bWJlcj48ZWRp
dGlvbj4yMDE2LzAzLzI2PC9lZGl0aW9uPjxrZXl3b3Jkcz48a2V5d29yZD5CcnVnYWRhIFN5bmRy
b21lL2NvbXBsaWNhdGlvbnMvKmRpYWdub3Npcy9waHlzaW9wYXRob2xvZ3k8L2tleXdvcmQ+PGtl
eXdvcmQ+RGVhdGgsIFN1ZGRlbiwgQ2FyZGlhYy9lcGlkZW1pb2xvZ3kvKmV0aW9sb2d5PC9rZXl3
b3JkPjxrZXl3b3JkPipFbGVjdHJvY2FyZGlvZ3JhcGh5PC9rZXl3b3JkPjxrZXl3b3JkPkZlbWFs
ZTwva2V5d29yZD48a2V5d29yZD5Gb2xsb3ctVXAgU3R1ZGllczwva2V5d29yZD48a2V5d29yZD5I
dW1hbnM8L2tleXdvcmQ+PGtleXdvcmQ+SXRhbHkvZXBpZGVtaW9sb2d5PC9rZXl3b3JkPjxrZXl3
b3JkPk1hbGU8L2tleXdvcmQ+PGtleXdvcmQ+TWlkZGxlIEFnZWQ8L2tleXdvcmQ+PGtleXdvcmQ+
UHJldmFsZW5jZTwva2V5d29yZD48a2V5d29yZD5Qcm9nbm9zaXM8L2tleXdvcmQ+PGtleXdvcmQ+
UHJvc3BlY3RpdmUgU3R1ZGllczwva2V5d29yZD48a2V5d29yZD5SaXNrIEFzc2Vzc21lbnQvKm1l
dGhvZHM8L2tleXdvcmQ+PGtleXdvcmQ+U3Vydml2YWwgUmF0ZS90cmVuZHM8L2tleXdvcmQ+PGtl
eXdvcmQ+VGltZSBGYWN0b3JzPC9rZXl3b3JkPjxrZXl3b3JkPmFycmh5dGhtaWE8L2tleXdvcmQ+
PGtleXdvcmQ+ZWxlY3Ryb2NhcmRpb2dyYXBoeTwva2V5d29yZD48L2tleXdvcmRzPjxkYXRlcz48
eWVhcj4yMDE2PC95ZWFyPjxwdWItZGF0ZXM+PGRhdGU+TWFyIDI5PC9kYXRlPjwvcHViLWRhdGVz
PjwvZGF0ZXM+PGlzYm4+MDczNS0xMDk3PC9pc2JuPjxhY2Nlc3Npb24tbnVtPjI3MDEyNDAzPC9h
Y2Nlc3Npb24tbnVtPjx1cmxzPjwvdXJscz48ZWxlY3Ryb25pYy1yZXNvdXJjZS1udW0+MTAuMTAx
Ni9qLmphY2MuMjAxNi4wMS4wMjQ8L2VsZWN0cm9uaWMtcmVzb3VyY2UtbnVtPjxyZW1vdGUtZGF0
YWJhc2UtcHJvdmlkZXI+TkxNPC9yZW1vdGUtZGF0YWJhc2UtcHJvdmlkZXI+PGxhbmd1YWdlPmVu
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ZWNOdW0+NzE2PC9SZWNOdW0+PERpc3BsYXlUZXh0PigxMjUsMTI2LDEzNyk8L0Rpc3BsYXlUZXh0
PjxyZWNvcmQ+PHJlYy1udW1iZXI+NzE2PC9yZWMtbnVtYmVyPjxmb3JlaWduLWtleXM+PGtleSBh
cHA9IkVOIiBkYi1pZD0iZHBlYXJydHdteDBlMjNlcHQ1eHA5dno2ZndmZnNkNXh0dDJhIiB0aW1l
c3RhbXA9IjE2MTQ0NTU5NjMiPjcxNjwva2V5PjwvZm9yZWlnbi1rZXlzPjxyZWYtdHlwZSBuYW1l
PSJKb3VybmFsIEFydGljbGUiPjE3PC9yZWYtdHlwZT48Y29udHJpYnV0b3JzPjxhdXRob3JzPjxh
dXRob3I+UHJvYnN0LCBWLjwvYXV0aG9yPjxhdXRob3I+VmVsdG1hbm4sIEMuPC9hdXRob3I+PGF1
dGhvcj5FY2thcmR0LCBMLjwvYXV0aG9yPjxhdXRob3I+TWVyZWdhbGxpLCBQLiBHLjwvYXV0aG9y
PjxhdXRob3I+R2FpdGEsIEYuPC9hdXRob3I+PGF1dGhvcj5UYW4sIEguIEwuPC9hdXRob3I+PGF1
dGhvcj5CYWJ1dHksIEQuPC9hdXRob3I+PGF1dGhvcj5TYWNoZXIsIEYuPC9hdXRob3I+PGF1dGhv
cj5HaXVzdGV0dG8sIEMuPC9hdXRob3I+PGF1dGhvcj5TY2h1bHplLUJhaHIsIEUuPC9hdXRob3I+
PGF1dGhvcj5Cb3JnZ3JlZmUsIE0uPC9hdXRob3I+PGF1dGhvcj5IYWlzc2FndWVycmUsIE0uPC9h
dXRob3I+PGF1dGhvcj5NYWJvLCBQLjwvYXV0aG9yPjxhdXRob3I+TGUgTWFyZWMsIEguPC9hdXRo
b3I+PGF1dGhvcj5Xb2xwZXJ0LCBDLjwvYXV0aG9yPjxhdXRob3I+V2lsZGUsIEEuIEEuPC9hdXRo
b3I+PC9hdXRob3JzPjwvY29udHJpYnV0b3JzPjxhdXRoLWFkZHJlc3M+SU5TRVJNLCBVTVIsIE5h
bnRlcywgRnJhbmNlLiB2aW5jZW50LnByb2JzdEBjaHUtbmFudGVzLmZyPC9hdXRoLWFkZHJlc3M+
PHRpdGxlcz48dGl0bGU+TG9uZy10ZXJtIHByb2dub3NpcyBvZiBwYXRpZW50cyBkaWFnbm9zZWQg
d2l0aCBCcnVnYWRhIHN5bmRyb21lOiBSZXN1bHRzIGZyb20gdGhlIEZJTkdFUiBCcnVnYWRhIFN5
bmRyb21lIFJlZ2lzdHJ5PC90aXRsZT48c2Vjb25kYXJ5LXRpdGxlPkNpcmN1bGF0aW9uPC9zZWNv
bmRhcnktdGl0bGU+PC90aXRsZXM+PHBlcmlvZGljYWw+PGZ1bGwtdGl0bGU+Q2lyY3VsYXRpb248
L2Z1bGwtdGl0bGU+PC9wZXJpb2RpY2FsPjxwYWdlcz42MzUtNDM8L3BhZ2VzPjx2b2x1bWU+MTIx
PC92b2x1bWU+PG51bWJlcj41PC9udW1iZXI+PGVkaXRpb24+MjAxMC8wMS8yNzwvZWRpdGlvbj48
a2V5d29yZHM+PGtleXdvcmQ+QWR1bHQ8L2tleXdvcmQ+PGtleXdvcmQ+QnJ1Z2FkYSBTeW5kcm9t
ZS8qZGlhZ25vc2lzL21vcnRhbGl0eS8qcGh5c2lvcGF0aG9sb2d5PC9rZXl3b3JkPjxrZXl3b3Jk
PipEZWF0aDwva2V5d29yZD48a2V5d29yZD5FbGVjdHJvY2FyZGlvZ3JhcGh5LyptZXRob2RzPC9r
ZXl3b3JkPjxrZXl3b3JkPkZlbWFsZTwva2V5d29yZD48a2V5d29yZD5Gb2xsb3ctVXAgU3R1ZGll
czwva2V5d29yZD48a2V5d29yZD5IdW1hbnM8L2tleXdvcmQ+PGtleXdvcmQ+TWFsZTwva2V5d29y
ZD48a2V5d29yZD5NaWRkbGUgQWdlZDwva2V5d29yZD48a2V5d29yZD5Qcm9nbm9zaXM8L2tleXdv
cmQ+PGtleXdvcmQ+KlJlZ2lzdHJpZXM8L2tleXdvcmQ+PGtleXdvcmQ+VmVudHJpY3VsYXIgRmli
cmlsbGF0aW9uLypkaWFnbm9zaXMvZXRpb2xvZ3kvbW9ydGFsaXR5LypwaHlzaW9wYXRob2xvZ3k8
L2tleXdvcmQ+PC9rZXl3b3Jkcz48ZGF0ZXM+PHllYXI+MjAxMDwveWVhcj48cHViLWRhdGVzPjxk
YXRlPkZlYiA5PC9kYXRlPjwvcHViLWRhdGVzPjwvZGF0ZXM+PGlzYm4+MDAwOS03MzIyPC9pc2Ju
PjxhY2Nlc3Npb24tbnVtPjIwMTAwOTcyPC9hY2Nlc3Npb24tbnVtPjx1cmxzPjwvdXJscz48ZWxl
Y3Ryb25pYy1yZXNvdXJjZS1udW0+MTAuMTE2MS9jaXJjdWxhdGlvbmFoYS4xMDkuODg3MDI2PC9l
bGVjdHJvbmljLXJlc291cmNlLW51bT48cmVtb3RlLWRhdGFiYXNlLXByb3ZpZGVyPk5MTTwvcmVt
b3RlLWRhdGFiYXNlLXByb3ZpZGVyPjxsYW5ndWFnZT5lbmc8L2xhbmd1YWdlPjwvcmVjb3JkPjwv
Q2l0ZT48Q2l0ZT48QXV0aG9yPkRlbGlzZTwvQXV0aG9yPjxZZWFyPjIwMTE8L1llYXI+PFJlY051
bT43MTc8L1JlY051bT48cmVjb3JkPjxyZWMtbnVtYmVyPjcxNzwvcmVjLW51bWJlcj48Zm9yZWln
bi1rZXlzPjxrZXkgYXBwPSJFTiIgZGItaWQ9ImRwZWFycnR3bXgwZTIzZXB0NXhwOXZ6NmZ3ZmZz
ZDV4dHQyYSIgdGltZXN0YW1wPSIxNjE0NDU2MDIyIj43MTc8L2tleT48L2ZvcmVpZ24ta2V5cz48
cmVmLXR5cGUgbmFtZT0iSm91cm5hbCBBcnRpY2xlIj4xNzwvcmVmLXR5cGU+PGNvbnRyaWJ1dG9y
cz48YXV0aG9ycz48YXV0aG9yPkRlbGlzZSwgUC48L2F1dGhvcj48YXV0aG9yPkFsbG9jY2EsIEcu
PC9hdXRob3I+PGF1dGhvcj5NYXJyYXMsIEUuPC9hdXRob3I+PGF1dGhvcj5HaXVzdGV0dG8sIEMu
PC9hdXRob3I+PGF1dGhvcj5HYWl0YSwgRi48L2F1dGhvcj48YXV0aG9yPlNjaWFycmEsIEwuPC9h
dXRob3I+PGF1dGhvcj5DYWxvLCBMLjwvYXV0aG9yPjxhdXRob3I+UHJvY2xlbWVyLCBBLjwvYXV0
aG9yPjxhdXRob3I+TWFyemlhbGksIE0uPC9hdXRob3I+PGF1dGhvcj5SZWJlbGxhdG8sIEwuPC9h
dXRob3I+PGF1dGhvcj5CZXJ0b24sIEcuPC9hdXRob3I+PGF1dGhvcj5Db3JvLCBMLjwvYXV0aG9y
PjxhdXRob3I+U2l0dGEsIE4uPC9hdXRob3I+PC9hdXRob3JzPjwvY29udHJpYnV0b3JzPjxhdXRo
LWFkZHJlc3M+RGVwYXJ0bWVudCBvZiBDYXJkaW9sb2d5LCBHZW5lcmFsIEhvc3BpdGFsIG9mIENv
bmVnbGlhbm8sIFZpYSBCcmlnYXRhIEJpc2Fnbm8gNCwgQ29uZWdsaWFubywgVHJldmlzbywgSXRh
bHkuIGFsbG9jY2FnNzVAbGliZXJvLml0PC9hdXRoLWFkZHJlc3M+PHRpdGxlcz48dGl0bGU+Umlz
ayBzdHJhdGlmaWNhdGlvbiBpbiBpbmRpdmlkdWFscyB3aXRoIHRoZSBCcnVnYWRhIHR5cGUgMSBF
Q0cgcGF0dGVybiB3aXRob3V0IHByZXZpb3VzIGNhcmRpYWMgYXJyZXN0OiB1c2VmdWxuZXNzIG9m
IGEgY29tYmluZWQgY2xpbmljYWwgYW5kIGVsZWN0cm9waHlzaW9sb2dpYyBhcHByb2FjaDwvdGl0
bGU+PHNlY29uZGFyeS10aXRsZT5FdXJvcGVhbiBIZWFydCBKb3VybmFsPC9zZWNvbmRhcnktdGl0
bGU+PC90aXRsZXM+PHBlcmlvZGljYWw+PGZ1bGwtdGl0bGU+RXVyb3BlYW4gSGVhcnQgSm91cm5h
bDwvZnVsbC10aXRsZT48L3BlcmlvZGljYWw+PHBhZ2VzPjE2OS03NjwvcGFnZXM+PHZvbHVtZT4z
Mjwvdm9sdW1lPjxudW1iZXI+MjwvbnVtYmVyPjxlZGl0aW9uPjIwMTAvMTAvMjg8L2VkaXRpb24+
PGtleXdvcmRzPjxrZXl3b3JkPkFkdWx0PC9rZXl3b3JkPjxrZXl3b3JkPkJydWdhZGEgU3luZHJv
bWUvKmRpYWdub3Npcy9nZW5ldGljcy90aGVyYXB5PC9rZXl3b3JkPjxrZXl3b3JkPkRlYXRoLCBT
dWRkZW4sIENhcmRpYWMvKnByZXZlbnRpb24gJmFtcDsgY29udHJvbDwva2V5d29yZD48a2V5d29y
ZD5EZWZpYnJpbGxhdG9ycywgSW1wbGFudGFibGU8L2tleXdvcmQ+PGtleXdvcmQ+RWxlY3Ryb2Nh
cmRpb2dyYXBoeTwva2V5d29yZD48a2V5d29yZD5FbGVjdHJvcGh5c2lvbG9naWMgVGVjaG5pcXVl
cywgQ2FyZGlhYzwva2V5d29yZD48a2V5d29yZD5GZW1hbGU8L2tleXdvcmQ+PGtleXdvcmQ+SGVh
cnQgQXJyZXN0L2dlbmV0aWNzLypwcmV2ZW50aW9uICZhbXA7IGNvbnRyb2w8L2tleXdvcmQ+PGtl
eXdvcmQ+SHVtYW5zPC9rZXl3b3JkPjxrZXl3b3JkPkthcGxhbi1NZWllciBFc3RpbWF0ZTwva2V5
d29yZD48a2V5d29yZD5NYWxlPC9rZXl3b3JkPjxrZXl3b3JkPk1pZGRsZSBBZ2VkPC9rZXl3b3Jk
PjxrZXl3b3JkPlBlZGlncmVlPC9rZXl3b3JkPjxrZXl3b3JkPlByb3NwZWN0aXZlIFN0dWRpZXM8
L2tleXdvcmQ+PGtleXdvcmQ+UmlzayBBc3Nlc3NtZW50PC9rZXl3b3JkPjxrZXl3b3JkPlJpc2sg
RmFjdG9yczwva2V5d29yZD48a2V5d29yZD5TeW5jb3BlL2V0aW9sb2d5PC9rZXl3b3JkPjxrZXl3
b3JkPlRyZWF0bWVudCBPdXRjb21lPC9rZXl3b3JkPjxrZXl3b3JkPlZlbnRyaWN1bGFyIEZpYnJp
bGxhdGlvbi9ldGlvbG9neTwva2V5d29yZD48L2tleXdvcmRzPjxkYXRlcz48eWVhcj4yMDExPC95
ZWFyPjxwdWItZGF0ZXM+PGRhdGU+SmFuPC9kYXRlPjwvcHViLWRhdGVzPjwvZGF0ZXM+PGlzYm4+
MDE5NS02NjhYIChQcmludCkmI3hEOzAxOTUtNjY4eDwvaXNibj48YWNjZXNzaW9uLW51bT4yMDk3
ODAxNjwvYWNjZXNzaW9uLW51bT48dXJscz48L3VybHM+PGN1c3RvbTI+UE1DMzAyMTM4NjwvY3Vz
dG9tMj48ZWxlY3Ryb25pYy1yZXNvdXJjZS1udW0+MTAuMTA5My9ldXJoZWFydGovZWhxMzgxPC9l
bGVjdHJvbmljLXJlc291cmNlLW51bT48cmVtb3RlLWRhdGFiYXNlLXByb3ZpZGVyPk5MTTwvcmVt
b3RlLWRhdGFiYXNlLXByb3ZpZGVyPjxsYW5ndWFnZT5lbmc8L2xhbmd1YWdlPjwvcmVjb3JkPjwv
Q2l0ZT48Q2l0ZT48QXV0aG9yPkNhbMOyPC9BdXRob3I+PFllYXI+MjAxNjwvWWVhcj48UmVjTnVt
PjcyNjwvUmVjTnVtPjxyZWNvcmQ+PHJlYy1udW1iZXI+NzI2PC9yZWMtbnVtYmVyPjxmb3JlaWdu
LWtleXM+PGtleSBhcHA9IkVOIiBkYi1pZD0iZHBlYXJydHdteDBlMjNlcHQ1eHA5dno2ZndmZnNk
NXh0dDJhIiB0aW1lc3RhbXA9IjE2MTQ0NTY5MzEiPjcyNjwva2V5PjwvZm9yZWlnbi1rZXlzPjxy
ZWYtdHlwZSBuYW1lPSJKb3VybmFsIEFydGljbGUiPjE3PC9yZWYtdHlwZT48Y29udHJpYnV0b3Jz
PjxhdXRob3JzPjxhdXRob3I+Q2Fsw7IsIEwuPC9hdXRob3I+PGF1dGhvcj5HaXVzdGV0dG8sIEMu
PC9hdXRob3I+PGF1dGhvcj5NYXJ0aW5vLCBBLjwvYXV0aG9yPjxhdXRob3I+U2NpYXJyYSwgTC48
L2F1dGhvcj48YXV0aG9yPkNlcnJhdG8sIE4uPC9hdXRob3I+PGF1dGhvcj5NYXJ6aWFsaSwgTS48
L2F1dGhvcj48YXV0aG9yPlJhdXppbm8sIEouPC9hdXRob3I+PGF1dGhvcj5DYXJsaW5vLCBHLjwv
YXV0aG9yPjxhdXRob3I+ZGUgUnV2bywgRS48L2F1dGhvcj48YXV0aG9yPkd1ZXJyYSwgRi48L2F1
dGhvcj48YXV0aG9yPlJlYmVjY2hpLCBNLjwvYXV0aG9yPjxhdXRob3I+TGFuemlsbG8sIEMuPC9h
dXRob3I+PGF1dGhvcj5BbnNlbG1pbm8sIE0uPC9hdXRob3I+PGF1dGhvcj5DYXN0cm8sIEEuPC9h
dXRob3I+PGF1dGhvcj5UdXJyZW5pLCBGLjwvYXV0aG9yPjxhdXRob3I+UGVuY28sIE0uPC9hdXRo
b3I+PGF1dGhvcj5Wb2xwZSwgTS48L2F1dGhvcj48YXV0aG9yPkNhcHVjY2ksIEEuPC9hdXRob3I+
PGF1dGhvcj5HYWl0YSwgRi48L2F1dGhvcj48L2F1dGhvcnM+PC9jb250cmlidXRvcnM+PGF1dGgt
YWRkcmVzcz5EaXZpc2lvbiBvZiBDYXJkaW9sb2d5LCBQb2xpY2xpbmljbyBDYXNpbGlubywgQVNM
IFJvbWUgQiwgUm9tZSwgSXRhbHkuIEVsZWN0cm9uaWMgYWRkcmVzczogbGVvbmFyZG8uY2Fsb0B0
aW4uaXQuJiN4RDtEaXZpc2lvbiBvZiBDYXJkaW9sb2d5LCBVbml2ZXJzaXR5IG9mIFRvcmlubywg
RGVwYXJ0bWVudCBvZiBNZWRpY2FsIFNjaWVuY2VzLCBDaXR0w6AgZGVsbGEgU2FsdXRlIGUgZGVs
bGEgU2NpZW56YSBIb3NwaXRhbCwgVG9yaW5vLCBJdGFseS4mI3hEO0RpdmlzaW9uIG9mIENhcmRp
b2xvZ3ksIFBvbGljbGluaWNvIENhc2lsaW5vLCBBU0wgUm9tZSBCLCBSb21lLCBJdGFseS4mI3hE
O0RlcGFydG1lbnQgb2YgQ2xpbmljYWwgYW5kIE1vbGVjdWxhciBNZWRpY2luZSwgU2Nob29sIG9m
IE1lZGljaW5lIGFuZCBQc3ljaG9sb2d5LCBTYXBpZW56YSBVbml2ZXJzaXR5IG9mIFJvbWUsIE9z
cGVkYWxlIFMuIEFuZHJlYSBhbmQgSVJDQ1MgTmV1cm9tZWQsIFBvenppbGxpIChJc2VybmlhKSwg
SXRhbHkuJiN4RDtEZXBhcnRtZW50IG9mIENhcmRpb2xvZ3ksIFVuaXZlcnNpdHkgb2YgTCZhcG9z
O0FxdWlsYSwgTCZhcG9zO0FxdWlsYSwgSXRhbHkuJiN4RDtDYXJkaW9sb2d5IENsaW5pYywgT3Nw
ZWRhbGkgUml1bml0aSBVbWJlcnRvIEktTGFuY2lzaS1TYWxlc2ksIEFuY29uYSwgSXRhbHkuJiN4
RDtEaXZpc2lvbiBvZiBDYXJkaW9sb2d5LCBQb2xpY2xpbmljIFNhbmRybyBQZXJ0aW5pLCBBU0wg
Um9tZSBCLCBSb21lLCBJdGFseS48L2F1dGgtYWRkcmVzcz48dGl0bGVzPjx0aXRsZT5BIE5ldyBF
bGVjdHJvY2FyZGlvZ3JhcGhpYyBNYXJrZXIgb2YgU3VkZGVuIERlYXRoIGluIEJydWdhZGEgU3lu
ZHJvbWU6IFRoZSBTLVdhdmUgaW4gTGVhZCBJPC90aXRsZT48c2Vjb25kYXJ5LXRpdGxlPkpvdXJu
YWwgb2YgdGhlIEFtZXJpY2FuIENvbGxlZ2Ugb2YgQ2FyZGlvbG9neTwvc2Vjb25kYXJ5LXRpdGxl
PjwvdGl0bGVzPjxwZXJpb2RpY2FsPjxmdWxsLXRpdGxlPkpvdXJuYWwgb2YgdGhlIEFtZXJpY2Fu
IENvbGxlZ2Ugb2YgQ2FyZGlvbG9neTwvZnVsbC10aXRsZT48L3BlcmlvZGljYWw+PHBhZ2VzPjE0
MjctMTQ0MDwvcGFnZXM+PHZvbHVtZT42Nzwvdm9sdW1lPjxudW1iZXI+MTI8L251bWJlcj48ZWRp
dGlvbj4yMDE2LzAzLzI2PC9lZGl0aW9uPjxrZXl3b3Jkcz48a2V5d29yZD5CcnVnYWRhIFN5bmRy
b21lL2NvbXBsaWNhdGlvbnMvKmRpYWdub3Npcy9waHlzaW9wYXRob2xvZ3k8L2tleXdvcmQ+PGtl
eXdvcmQ+RGVhdGgsIFN1ZGRlbiwgQ2FyZGlhYy9lcGlkZW1pb2xvZ3kvKmV0aW9sb2d5PC9rZXl3
b3JkPjxrZXl3b3JkPipFbGVjdHJvY2FyZGlvZ3JhcGh5PC9rZXl3b3JkPjxrZXl3b3JkPkZlbWFs
ZTwva2V5d29yZD48a2V5d29yZD5Gb2xsb3ctVXAgU3R1ZGllczwva2V5d29yZD48a2V5d29yZD5I
dW1hbnM8L2tleXdvcmQ+PGtleXdvcmQ+SXRhbHkvZXBpZGVtaW9sb2d5PC9rZXl3b3JkPjxrZXl3
b3JkPk1hbGU8L2tleXdvcmQ+PGtleXdvcmQ+TWlkZGxlIEFnZWQ8L2tleXdvcmQ+PGtleXdvcmQ+
UHJldmFsZW5jZTwva2V5d29yZD48a2V5d29yZD5Qcm9nbm9zaXM8L2tleXdvcmQ+PGtleXdvcmQ+
UHJvc3BlY3RpdmUgU3R1ZGllczwva2V5d29yZD48a2V5d29yZD5SaXNrIEFzc2Vzc21lbnQvKm1l
dGhvZHM8L2tleXdvcmQ+PGtleXdvcmQ+U3Vydml2YWwgUmF0ZS90cmVuZHM8L2tleXdvcmQ+PGtl
eXdvcmQ+VGltZSBGYWN0b3JzPC9rZXl3b3JkPjxrZXl3b3JkPmFycmh5dGhtaWE8L2tleXdvcmQ+
PGtleXdvcmQ+ZWxlY3Ryb2NhcmRpb2dyYXBoeTwva2V5d29yZD48L2tleXdvcmRzPjxkYXRlcz48
eWVhcj4yMDE2PC95ZWFyPjxwdWItZGF0ZXM+PGRhdGU+TWFyIDI5PC9kYXRlPjwvcHViLWRhdGVz
PjwvZGF0ZXM+PGlzYm4+MDczNS0xMDk3PC9pc2JuPjxhY2Nlc3Npb24tbnVtPjI3MDEyNDAzPC9h
Y2Nlc3Npb24tbnVtPjx1cmxzPjwvdXJscz48ZWxlY3Ryb25pYy1yZXNvdXJjZS1udW0+MTAuMTAx
Ni9qLmphY2MuMjAxNi4wMS4wMjQ8L2VsZWN0cm9uaWMtcmVzb3VyY2UtbnVtPjxyZW1vdGUtZGF0
YWJhc2UtcHJvdmlkZXI+TkxNPC9yZW1vdGUtZGF0YWJhc2UtcHJvdmlkZXI+PGxhbmd1YWdlPmVu
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604D6" w:rsidRPr="00C67CFA">
        <w:rPr>
          <w:rFonts w:ascii="Times New Roman" w:hAnsi="Times New Roman" w:cs="Times New Roman"/>
          <w:color w:val="4472C4" w:themeColor="accent1"/>
          <w:sz w:val="24"/>
          <w:szCs w:val="24"/>
          <w:lang w:val="en-US"/>
        </w:rPr>
      </w:r>
      <w:r w:rsidR="00A604D6"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(125,126,137)</w:t>
      </w:r>
      <w:r w:rsidR="00A604D6"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Similarly, </w:t>
      </w:r>
      <w:r w:rsidR="009E0B21">
        <w:rPr>
          <w:rFonts w:ascii="Times New Roman" w:hAnsi="Times New Roman" w:cs="Times New Roman"/>
          <w:sz w:val="24"/>
          <w:szCs w:val="24"/>
          <w:lang w:val="en-US"/>
        </w:rPr>
        <w:t xml:space="preserve">cohort studies by </w:t>
      </w:r>
      <w:r w:rsidRPr="00DE56CD">
        <w:rPr>
          <w:rFonts w:ascii="Times New Roman" w:hAnsi="Times New Roman" w:cs="Times New Roman"/>
          <w:sz w:val="24"/>
          <w:szCs w:val="24"/>
          <w:lang w:val="en-US"/>
        </w:rPr>
        <w:t xml:space="preserve">Sieira et al. </w:t>
      </w:r>
      <w:r w:rsidR="009E0B21">
        <w:rPr>
          <w:rFonts w:ascii="Times New Roman" w:hAnsi="Times New Roman" w:cs="Times New Roman"/>
          <w:sz w:val="24"/>
          <w:szCs w:val="24"/>
          <w:lang w:val="en-US"/>
        </w:rPr>
        <w:t xml:space="preserve">and Berthome et al. </w:t>
      </w:r>
      <w:r w:rsidRPr="00DE56CD">
        <w:rPr>
          <w:rFonts w:ascii="Times New Roman" w:hAnsi="Times New Roman" w:cs="Times New Roman"/>
          <w:sz w:val="24"/>
          <w:szCs w:val="24"/>
          <w:lang w:val="en-US"/>
        </w:rPr>
        <w:t xml:space="preserve">found that women had a significantly lower SAE rate compared to men, </w:t>
      </w:r>
      <w:r w:rsidR="009E0B21">
        <w:rPr>
          <w:rFonts w:ascii="Times New Roman" w:hAnsi="Times New Roman" w:cs="Times New Roman"/>
          <w:sz w:val="24"/>
          <w:szCs w:val="24"/>
          <w:lang w:val="en-US"/>
        </w:rPr>
        <w:t>although this did not adjust for other important factors including the presence of</w:t>
      </w:r>
      <w:r w:rsidRPr="00DE56CD">
        <w:rPr>
          <w:rFonts w:ascii="Times New Roman" w:hAnsi="Times New Roman" w:cs="Times New Roman"/>
          <w:sz w:val="24"/>
          <w:szCs w:val="24"/>
          <w:lang w:val="en-US"/>
        </w:rPr>
        <w:t xml:space="preserve"> spontaneous ECG changes </w:t>
      </w:r>
      <w:r w:rsidR="00B52EC8" w:rsidRPr="00C67CFA">
        <w:rPr>
          <w:rFonts w:ascii="Times New Roman" w:hAnsi="Times New Roman" w:cs="Times New Roman"/>
          <w:color w:val="4472C4" w:themeColor="accent1"/>
          <w:sz w:val="24"/>
          <w:szCs w:val="24"/>
          <w:lang w:val="en-US"/>
        </w:rPr>
        <w:fldChar w:fldCharType="begin">
          <w:fldData xml:space="preserve">PEVuZE5vdGU+PENpdGU+PEF1dGhvcj5TaWVpcmE8L0F1dGhvcj48WWVhcj4yMDE2PC9ZZWFyPjxS
ZWNOdW0+NzMyPC9SZWNOdW0+PERpc3BsYXlUZXh0PigxMzIsMTQzKTwvRGlzcGxheVRleHQ+PHJl
Y29yZD48cmVjLW51bWJlcj43MzI8L3JlYy1udW1iZXI+PGZvcmVpZ24ta2V5cz48a2V5IGFwcD0i
RU4iIGRiLWlkPSJkcGVhcnJ0d214MGUyM2VwdDV4cDl2ejZmd2Zmc2Q1eHR0MmEiIHRpbWVzdGFt
cD0iMTYxNDQ1NzY5NCI+NzMyPC9rZXk+PC9mb3JlaWduLWtleXM+PHJlZi10eXBlIG5hbWU9Ikpv
dXJuYWwgQXJ0aWNsZSI+MTc8L3JlZi10eXBlPjxjb250cmlidXRvcnM+PGF1dGhvcnM+PGF1dGhv
cj5TaWVpcmEsIEouPC9hdXRob3I+PGF1dGhvcj5Db250ZSwgRy48L2F1dGhvcj48YXV0aG9yPkNp
Y29udGUsIEcuPC9hdXRob3I+PGF1dGhvcj5kZSBBc211bmRpcywgQy48L2F1dGhvcj48YXV0aG9y
PkNoaWVyY2hpYSwgRy4gQi48L2F1dGhvcj48YXV0aG9yPkJhbHRvZ2lhbm5pcywgRy48L2F1dGhv
cj48YXV0aG9yPkRpIEdpb3Zhbm5pLCBHLjwvYXV0aG9yPjxhdXRob3I+U2FpdG9oLCBZLjwvYXV0
aG9yPjxhdXRob3I+SXJmYW4sIEcuPC9hdXRob3I+PGF1dGhvcj5DYXNhZG8tQXJyb3lvLCBSLjwv
YXV0aG9yPjxhdXRob3I+SnVsacOhLCBKLjwvYXV0aG9yPjxhdXRob3I+TGEgTWVpciwgTS48L2F1
dGhvcj48YXV0aG9yPldlbGxlbnMsIEYuPC9hdXRob3I+PGF1dGhvcj5XYXV0ZXJzLCBLLjwvYXV0
aG9yPjxhdXRob3I+UGFwcGFlcnQsIEcuPC9hdXRob3I+PGF1dGhvcj5CcnVnYWRhLCBQLjwvYXV0
aG9yPjwvYXV0aG9ycz48L2NvbnRyaWJ1dG9ycz48YXV0aC1hZGRyZXNzPkhlYXJ0IFJoeXRobSBN
YW5hZ2VtZW50IENlbnRyZSwgVVogQnJ1c3NlbC1WVUIsIEJydXNzZWxzLCBCZWxnaXVtLiYjeEQ7
Q2FyZGlhYyBTdXJnZXJ5IERlcGFydG1lbnQsIFVaIEJydXNzZWwtVlVCLCBCcnVzc2VscywgQmVs
Z2l1bS48L2F1dGgtYWRkcmVzcz48dGl0bGVzPjx0aXRsZT5DbGluaWNhbCBjaGFyYWN0ZXJpc2F0
aW9uIGFuZCBsb25nLXRlcm0gcHJvZ25vc2lzIG9mIHdvbWVuIHdpdGggQnJ1Z2FkYSBzeW5kcm9t
ZTwvdGl0bGU+PHNlY29uZGFyeS10aXRsZT5IZWFydDwvc2Vjb25kYXJ5LXRpdGxlPjwvdGl0bGVz
PjxwZXJpb2RpY2FsPjxmdWxsLXRpdGxlPkhlYXJ0PC9mdWxsLXRpdGxlPjwvcGVyaW9kaWNhbD48
cGFnZXM+NDUyLTg8L3BhZ2VzPjx2b2x1bWU+MTAyPC92b2x1bWU+PG51bWJlcj42PC9udW1iZXI+
PGVkaXRpb24+MjAxNi8wMS8wODwvZWRpdGlvbj48a2V5d29yZHM+PGtleXdvcmQ+QWRvbGVzY2Vu
dDwva2V5d29yZD48a2V5d29yZD5BZHVsdDwva2V5d29yZD48a2V5d29yZD5BZ2VkPC9rZXl3b3Jk
PjxrZXl3b3JkPkFqbWFsaW5lL2FkbWluaXN0cmF0aW9uICZhbXA7IGRvc2FnZTwva2V5d29yZD48
a2V5d29yZD5BbnRpLUFycmh5dGhtaWEgQWdlbnRzL2FkbWluaXN0cmF0aW9uICZhbXA7IGRvc2Fn
ZTwva2V5d29yZD48a2V5d29yZD5CZWxnaXVtL2VwaWRlbWlvbG9neTwva2V5d29yZD48a2V5d29y
ZD5CcnVnYWRhIFN5bmRyb21lLypkaWFnbm9zaXMvZXBpZGVtaW9sb2d5L3RoZXJhcHk8L2tleXdv
cmQ+PGtleXdvcmQ+Q2hpbGQ8L2tleXdvcmQ+PGtleXdvcmQ+Q2hpbGQsIFByZXNjaG9vbDwva2V5
d29yZD48a2V5d29yZD5EZWZpYnJpbGxhdG9ycywgSW1wbGFudGFibGU8L2tleXdvcmQ+PGtleXdv
cmQ+KkVsZWN0cm9jYXJkaW9ncmFwaHk8L2tleXdvcmQ+PGtleXdvcmQ+RmVtYWxlPC9rZXl3b3Jk
PjxrZXl3b3JkPkZvbGxvdy1VcCBTdHVkaWVzPC9rZXl3b3JkPjxrZXl3b3JkPipGb3JlY2FzdGlu
Zzwva2V5d29yZD48a2V5d29yZD5IZWFydCBSYXRlLypwaHlzaW9sb2d5PC9rZXl3b3JkPjxrZXl3
b3JkPkh1bWFuczwva2V5d29yZD48a2V5d29yZD5JbmNpZGVuY2U8L2tleXdvcmQ+PGtleXdvcmQ+
SW5mYW50PC9rZXl3b3JkPjxrZXl3b3JkPkluamVjdGlvbnMsIEludHJhdmVub3VzPC9rZXl3b3Jk
PjxrZXl3b3JkPk1hbGU8L2tleXdvcmQ+PGtleXdvcmQ+TWlkZGxlIEFnZWQ8L2tleXdvcmQ+PGtl
eXdvcmQ+UHJvZ25vc2lzPC9rZXl3b3JkPjxrZXl3b3JkPlByb3NwZWN0aXZlIFN0dWRpZXM8L2tl
eXdvcmQ+PGtleXdvcmQ+U2V4IEZhY3RvcnM8L2tleXdvcmQ+PGtleXdvcmQ+U3Vydml2YWwgUmF0
ZS90cmVuZHM8L2tleXdvcmQ+PGtleXdvcmQ+WW91bmcgQWR1bHQ8L2tleXdvcmQ+PC9rZXl3b3Jk
cz48ZGF0ZXM+PHllYXI+MjAxNjwveWVhcj48cHViLWRhdGVzPjxkYXRlPk1hcjwvZGF0ZT48L3B1
Yi1kYXRlcz48L2RhdGVzPjxpc2JuPjEzNTUtNjAzNzwvaXNibj48YWNjZXNzaW9uLW51bT4yNjc0
MDQ4MjwvYWNjZXNzaW9uLW51bT48dXJscz48L3VybHM+PGVsZWN0cm9uaWMtcmVzb3VyY2UtbnVt
PjEwLjExMzYvaGVhcnRqbmwtMjAxNS0zMDg1NTY8L2VsZWN0cm9uaWMtcmVzb3VyY2UtbnVtPjxy
ZW1vdGUtZGF0YWJhc2UtcHJvdmlkZXI+TkxNPC9yZW1vdGUtZGF0YWJhc2UtcHJvdmlkZXI+PGxh
bmd1YWdlPmVuZzwvbGFuZ3VhZ2U+PC9yZWNvcmQ+PC9DaXRlPjxDaXRlPjxBdXRob3I+QmVydGhv
bWU8L0F1dGhvcj48WWVhcj4yMDE5PC9ZZWFyPjxSZWNOdW0+MTAzNjwvUmVjTnVtPjxyZWNvcmQ+
PHJlYy1udW1iZXI+MTAzNjwvcmVjLW51bWJlcj48Zm9yZWlnbi1rZXlzPjxrZXkgYXBwPSJFTiIg
ZGItaWQ9ImRwZWFycnR3bXgwZTIzZXB0NXhwOXZ6NmZ3ZmZzZDV4dHQyYSIgdGltZXN0YW1wPSIx
NjE5OTM3OTIxIj4xMDM2PC9rZXk+PC9mb3JlaWduLWtleXM+PHJlZi10eXBlIG5hbWU9IkpvdXJu
YWwgQXJ0aWNsZSI+MTc8L3JlZi10eXBlPjxjb250cmlidXRvcnM+PGF1dGhvcnM+PGF1dGhvcj5C
ZXJ0aG9tZSwgUC48L2F1dGhvcj48YXV0aG9yPlRpeGllciwgUi48L2F1dGhvcj48YXV0aG9yPkJy
aWFuZCwgSi48L2F1dGhvcj48YXV0aG9yPkdlb2Zmcm95LCBPLjwvYXV0aG9yPjxhdXRob3I+QmFi
dXR5LCBELjwvYXV0aG9yPjxhdXRob3I+TWFuc291cmF0aSwgSi48L2F1dGhvcj48YXV0aG9yPkpl
c2VsLCBMLjwvYXV0aG9yPjxhdXRob3I+RHVwdWlzLCBKLiBNLjwvYXV0aG9yPjxhdXRob3I+QnJ1
LCBQLjwvYXV0aG9yPjxhdXRob3I+S3luZHQsIEYuPC9hdXRob3I+PGF1dGhvcj5HdXlvbWFyY2gs
IEIuPC9hdXRob3I+PGF1dGhvcj5UaG9sbGV0LCBBLjwvYXV0aG9yPjxhdXRob3I+QmVoYXIsIE4u
PC9hdXRob3I+PGF1dGhvcj5NYWJvLCBQLjwvYXV0aG9yPjxhdXRob3I+U2FjaGVyLCBGLjwvYXV0
aG9yPjxhdXRob3I+UHJvYnN0LCBWLjwvYXV0aG9yPjxhdXRob3I+R291cnJhdWQsIEouIEIuPC9h
dXRob3I+PC9hdXRob3JzPjwvY29udHJpYnV0b3JzPjxhdXRoLWFkZHJlc3M+bCZhcG9zO0luc3Rp
dHV0IGR1IFRob3JheCwgQ0hVIE5hbnRlcywgTmFudGVzLCBGcmFuY2UuJiN4RDtTZXJ2aWNlIGRl
IENhcmRpb2xvZ2llLCBJbnN0aXR1dCBMeXJpYywgQ0hVIGRlIEJvcmRlYXV4LCBCb3JkZWF1eCwg
RnJhbmNlLiYjeEQ7U2VydmljZSBkZSBDYXJkaW9sb2dpZSwgQ0hVIGRlIFJlbm5lcywgUmVubmVz
LCBGcmFuY2UuJiN4RDtTZXJ2aWNlIGRlIENhcmRpb2xvZ2llLCBDSFUgTGEgUsOpdW5pb24sIFNh
aW50LURlbmlzIGRlIGxhIFLDqXVuaW9uLCBGcmFuY2UuJiN4RDtTZXJ2aWNlIGRlIENhcmRpb2xv
Z2llLCBDSFUgVG91cnMsIFRvdXJzLCBGcmFuY2UuJiN4RDtTZXJ2aWNlIGRlIENhcmRpb2xvZ2ll
LCBDSFUgQnJlc3QsIEJyZXN0LCBGcmFuY2UuJiN4RDtTZXJ2aWNlIGRlIENhcmRpb2xvZ2llLCBD
SFJVIFN0cmFzYm91cmcsIFN0cmFzYm91cmcsIEZyYW5jZS4mI3hEO1NlcnZpY2UgZGUgQ2FyZGlv
bG9naWUsIENIVSBBbmdlcnMsIEFuZ2VycywgRnJhbmNlLiYjeEQ7U2VydmljZSBkZSBDYXJkaW9s
b2dpZSwgQ0ggTGEgUm9jaGVsbGUsIExhIFJvY2hlbGxlLCBGcmFuY2UuJiN4RDtsJmFwb3M7SW5z
dGl0dXQgZHUgVGhvcmF4LCBJTlNFUk0sIENOUlMsIFVOSVYgTmFudGVzLCBDSFUgTmFudGVzLCBO
YW50ZXMsIEZyYW5jZS4mI3hEO2wmYXBvcztJbnN0aXR1dCBkdSBUaG9yYXgsIElOU0VSTSwgQ05S
UywgVU5JViBOYW50ZXMsIENIVSBOYW50ZXMsIE5hbnRlcywgRnJhbmNlLiBFbGVjdHJvbmljIGFk
ZHJlc3M6IGplYW5iYXB0aXN0ZS5nb3VycmF1ZEBjaHUtbmFudGVzLmZyLjwvYXV0aC1hZGRyZXNz
Pjx0aXRsZXM+PHRpdGxlPkNsaW5pY2FsIHByZXNlbnRhdGlvbiBhbmQgZm9sbG93LXVwIG9mIHdv
bWVuIGFmZmVjdGVkIGJ5IEJydWdhZGEgc3luZHJvbWU8L3RpdGxlPjxzZWNvbmRhcnktdGl0bGU+
SGVhcnQgUmh5dGhtPC9zZWNvbmRhcnktdGl0bGU+PC90aXRsZXM+PHBlcmlvZGljYWw+PGZ1bGwt
dGl0bGU+SGVhcnQgUmh5dGhtPC9mdWxsLXRpdGxlPjwvcGVyaW9kaWNhbD48cGFnZXM+MjYwLTI2
NzwvcGFnZXM+PHZvbHVtZT4xNjwvdm9sdW1lPjxudW1iZXI+MjwvbnVtYmVyPjxlZGl0aW9uPjIw
MTgvMDkvMDk8L2VkaXRpb24+PGtleXdvcmRzPjxrZXl3b3JkPkFkb2xlc2NlbnQ8L2tleXdvcmQ+
PGtleXdvcmQ+QWR1bHQ8L2tleXdvcmQ+PGtleXdvcmQ+QWdlZDwva2V5d29yZD48a2V5d29yZD5B
Z2VkLCA4MCBhbmQgb3Zlcjwva2V5d29yZD48a2V5d29yZD5CcnVnYWRhIFN5bmRyb21lL2NvbXBs
aWNhdGlvbnMvKnBoeXNpb3BhdGhvbG9neS90aGVyYXB5PC9rZXl3b3JkPjxrZXl3b3JkPkNoaWxk
PC9rZXl3b3JkPjxrZXl3b3JkPkNoaWxkLCBQcmVzY2hvb2w8L2tleXdvcmQ+PGtleXdvcmQ+RGVh
dGgsIFN1ZGRlbiwgQ2FyZGlhYy9lcGlkZW1pb2xvZ3kvKmV0aW9sb2d5PC9rZXl3b3JkPjxrZXl3
b3JkPipEZWZpYnJpbGxhdG9ycywgSW1wbGFudGFibGU8L2tleXdvcmQ+PGtleXdvcmQ+RWxlY3Ry
b2NhcmRpb2dyYXBoeS8qbWV0aG9kczwva2V5d29yZD48a2V5d29yZD5GZW1hbGU8L2tleXdvcmQ+
PGtleXdvcmQ+Rm9sbG93LVVwIFN0dWRpZXM8L2tleXdvcmQ+PGtleXdvcmQ+RnJhbmNlL2VwaWRl
bWlvbG9neTwva2V5d29yZD48a2V5d29yZD5IdW1hbnM8L2tleXdvcmQ+PGtleXdvcmQ+SW5jaWRl
bmNlPC9rZXl3b3JkPjxrZXl3b3JkPkluZmFudDwva2V5d29yZD48a2V5d29yZD5NYWxlPC9rZXl3
b3JkPjxrZXl3b3JkPk1pZGRsZSBBZ2VkPC9rZXl3b3JkPjxrZXl3b3JkPlByb2dub3Npczwva2V5
d29yZD48a2V5d29yZD5Qcm9zcGVjdGl2ZSBTdHVkaWVzPC9rZXl3b3JkPjxrZXl3b3JkPlJpc2sg
RmFjdG9yczwva2V5d29yZD48a2V5d29yZD5TdXJ2aXZhbCBSYXRlL3RyZW5kczwva2V5d29yZD48
a2V5d29yZD5UaW1lIEZhY3RvcnM8L2tleXdvcmQ+PGtleXdvcmQ+WW91bmcgQWR1bHQ8L2tleXdv
cmQ+PGtleXdvcmQ+KkFycmh5dGhtaWE8L2tleXdvcmQ+PGtleXdvcmQ+KkJydWdhZGEgc3luZHJv
bWU8L2tleXdvcmQ+PGtleXdvcmQ+KlByb2dub3Npczwva2V5d29yZD48a2V5d29yZD4qUmlzayBm
YWN0b3JzPC9rZXl3b3JkPjxrZXl3b3JkPipTdWRkZW4gZGVhdGg8L2tleXdvcmQ+PGtleXdvcmQ+
KldvbWVuPC9rZXl3b3JkPjwva2V5d29yZHM+PGRhdGVzPjx5ZWFyPjIwMTk8L3llYXI+PHB1Yi1k
YXRlcz48ZGF0ZT5GZWI8L2RhdGU+PC9wdWItZGF0ZXM+PC9kYXRlcz48aXNibj4xNTQ3LTUyNzE8
L2lzYm4+PGFjY2Vzc2lvbi1udW0+MzAxOTM4NTE8L2FjY2Vzc2lvbi1udW0+PHVybHM+PC91cmxz
PjxlbGVjdHJvbmljLXJlc291cmNlLW51bT4xMC4xMDE2L2ouaHJ0aG0uMjAxOC4wOC4wMzI8L2Vs
ZWN0cm9uaWMtcmVzb3VyY2UtbnVtPjxyZW1vdGUtZGF0YWJhc2UtcHJvdmlkZXI+TkxNPC9yZW1v
dGUtZGF0YWJhc2UtcHJvdmlkZXI+PGxhbmd1YWdlPmVuZzwvbGFuZ3VhZ2U+PC9yZWNvcmQ+PC9D
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PEVuZE5vdGU+PENpdGU+PEF1dGhvcj5TaWVpcmE8L0F1dGhvcj48WWVhcj4yMDE2PC9ZZWFyPjxS
ZWNOdW0+NzMyPC9SZWNOdW0+PERpc3BsYXlUZXh0PigxMzIsMTQzKTwvRGlzcGxheVRleHQ+PHJl
Y29yZD48cmVjLW51bWJlcj43MzI8L3JlYy1udW1iZXI+PGZvcmVpZ24ta2V5cz48a2V5IGFwcD0i
RU4iIGRiLWlkPSJkcGVhcnJ0d214MGUyM2VwdDV4cDl2ejZmd2Zmc2Q1eHR0MmEiIHRpbWVzdGFt
cD0iMTYxNDQ1NzY5NCI+NzMyPC9rZXk+PC9mb3JlaWduLWtleXM+PHJlZi10eXBlIG5hbWU9Ikpv
dXJuYWwgQXJ0aWNsZSI+MTc8L3JlZi10eXBlPjxjb250cmlidXRvcnM+PGF1dGhvcnM+PGF1dGhv
cj5TaWVpcmEsIEouPC9hdXRob3I+PGF1dGhvcj5Db250ZSwgRy48L2F1dGhvcj48YXV0aG9yPkNp
Y29udGUsIEcuPC9hdXRob3I+PGF1dGhvcj5kZSBBc211bmRpcywgQy48L2F1dGhvcj48YXV0aG9y
PkNoaWVyY2hpYSwgRy4gQi48L2F1dGhvcj48YXV0aG9yPkJhbHRvZ2lhbm5pcywgRy48L2F1dGhv
cj48YXV0aG9yPkRpIEdpb3Zhbm5pLCBHLjwvYXV0aG9yPjxhdXRob3I+U2FpdG9oLCBZLjwvYXV0
aG9yPjxhdXRob3I+SXJmYW4sIEcuPC9hdXRob3I+PGF1dGhvcj5DYXNhZG8tQXJyb3lvLCBSLjwv
YXV0aG9yPjxhdXRob3I+SnVsacOhLCBKLjwvYXV0aG9yPjxhdXRob3I+TGEgTWVpciwgTS48L2F1
dGhvcj48YXV0aG9yPldlbGxlbnMsIEYuPC9hdXRob3I+PGF1dGhvcj5XYXV0ZXJzLCBLLjwvYXV0
aG9yPjxhdXRob3I+UGFwcGFlcnQsIEcuPC9hdXRob3I+PGF1dGhvcj5CcnVnYWRhLCBQLjwvYXV0
aG9yPjwvYXV0aG9ycz48L2NvbnRyaWJ1dG9ycz48YXV0aC1hZGRyZXNzPkhlYXJ0IFJoeXRobSBN
YW5hZ2VtZW50IENlbnRyZSwgVVogQnJ1c3NlbC1WVUIsIEJydXNzZWxzLCBCZWxnaXVtLiYjeEQ7
Q2FyZGlhYyBTdXJnZXJ5IERlcGFydG1lbnQsIFVaIEJydXNzZWwtVlVCLCBCcnVzc2VscywgQmVs
Z2l1bS48L2F1dGgtYWRkcmVzcz48dGl0bGVzPjx0aXRsZT5DbGluaWNhbCBjaGFyYWN0ZXJpc2F0
aW9uIGFuZCBsb25nLXRlcm0gcHJvZ25vc2lzIG9mIHdvbWVuIHdpdGggQnJ1Z2FkYSBzeW5kcm9t
ZTwvdGl0bGU+PHNlY29uZGFyeS10aXRsZT5IZWFydDwvc2Vjb25kYXJ5LXRpdGxlPjwvdGl0bGVz
PjxwZXJpb2RpY2FsPjxmdWxsLXRpdGxlPkhlYXJ0PC9mdWxsLXRpdGxlPjwvcGVyaW9kaWNhbD48
cGFnZXM+NDUyLTg8L3BhZ2VzPjx2b2x1bWU+MTAyPC92b2x1bWU+PG51bWJlcj42PC9udW1iZXI+
PGVkaXRpb24+MjAxNi8wMS8wODwvZWRpdGlvbj48a2V5d29yZHM+PGtleXdvcmQ+QWRvbGVzY2Vu
dDwva2V5d29yZD48a2V5d29yZD5BZHVsdDwva2V5d29yZD48a2V5d29yZD5BZ2VkPC9rZXl3b3Jk
PjxrZXl3b3JkPkFqbWFsaW5lL2FkbWluaXN0cmF0aW9uICZhbXA7IGRvc2FnZTwva2V5d29yZD48
a2V5d29yZD5BbnRpLUFycmh5dGhtaWEgQWdlbnRzL2FkbWluaXN0cmF0aW9uICZhbXA7IGRvc2Fn
ZTwva2V5d29yZD48a2V5d29yZD5CZWxnaXVtL2VwaWRlbWlvbG9neTwva2V5d29yZD48a2V5d29y
ZD5CcnVnYWRhIFN5bmRyb21lLypkaWFnbm9zaXMvZXBpZGVtaW9sb2d5L3RoZXJhcHk8L2tleXdv
cmQ+PGtleXdvcmQ+Q2hpbGQ8L2tleXdvcmQ+PGtleXdvcmQ+Q2hpbGQsIFByZXNjaG9vbDwva2V5
d29yZD48a2V5d29yZD5EZWZpYnJpbGxhdG9ycywgSW1wbGFudGFibGU8L2tleXdvcmQ+PGtleXdv
cmQ+KkVsZWN0cm9jYXJkaW9ncmFwaHk8L2tleXdvcmQ+PGtleXdvcmQ+RmVtYWxlPC9rZXl3b3Jk
PjxrZXl3b3JkPkZvbGxvdy1VcCBTdHVkaWVzPC9rZXl3b3JkPjxrZXl3b3JkPipGb3JlY2FzdGlu
Zzwva2V5d29yZD48a2V5d29yZD5IZWFydCBSYXRlLypwaHlzaW9sb2d5PC9rZXl3b3JkPjxrZXl3
b3JkPkh1bWFuczwva2V5d29yZD48a2V5d29yZD5JbmNpZGVuY2U8L2tleXdvcmQ+PGtleXdvcmQ+
SW5mYW50PC9rZXl3b3JkPjxrZXl3b3JkPkluamVjdGlvbnMsIEludHJhdmVub3VzPC9rZXl3b3Jk
PjxrZXl3b3JkPk1hbGU8L2tleXdvcmQ+PGtleXdvcmQ+TWlkZGxlIEFnZWQ8L2tleXdvcmQ+PGtl
eXdvcmQ+UHJvZ25vc2lzPC9rZXl3b3JkPjxrZXl3b3JkPlByb3NwZWN0aXZlIFN0dWRpZXM8L2tl
eXdvcmQ+PGtleXdvcmQ+U2V4IEZhY3RvcnM8L2tleXdvcmQ+PGtleXdvcmQ+U3Vydml2YWwgUmF0
ZS90cmVuZHM8L2tleXdvcmQ+PGtleXdvcmQ+WW91bmcgQWR1bHQ8L2tleXdvcmQ+PC9rZXl3b3Jk
cz48ZGF0ZXM+PHllYXI+MjAxNjwveWVhcj48cHViLWRhdGVzPjxkYXRlPk1hcjwvZGF0ZT48L3B1
Yi1kYXRlcz48L2RhdGVzPjxpc2JuPjEzNTUtNjAzNzwvaXNibj48YWNjZXNzaW9uLW51bT4yNjc0
MDQ4MjwvYWNjZXNzaW9uLW51bT48dXJscz48L3VybHM+PGVsZWN0cm9uaWMtcmVzb3VyY2UtbnVt
PjEwLjExMzYvaGVhcnRqbmwtMjAxNS0zMDg1NTY8L2VsZWN0cm9uaWMtcmVzb3VyY2UtbnVtPjxy
ZW1vdGUtZGF0YWJhc2UtcHJvdmlkZXI+TkxNPC9yZW1vdGUtZGF0YWJhc2UtcHJvdmlkZXI+PGxh
bmd1YWdlPmVuZzwvbGFuZ3VhZ2U+PC9yZWNvcmQ+PC9DaXRlPjxDaXRlPjxBdXRob3I+QmVydGhv
bWU8L0F1dGhvcj48WWVhcj4yMDE5PC9ZZWFyPjxSZWNOdW0+MTAzNjwvUmVjTnVtPjxyZWNvcmQ+
PHJlYy1udW1iZXI+MTAzNjwvcmVjLW51bWJlcj48Zm9yZWlnbi1rZXlzPjxrZXkgYXBwPSJFTiIg
ZGItaWQ9ImRwZWFycnR3bXgwZTIzZXB0NXhwOXZ6NmZ3ZmZzZDV4dHQyYSIgdGltZXN0YW1wPSIx
NjE5OTM3OTIxIj4xMDM2PC9rZXk+PC9mb3JlaWduLWtleXM+PHJlZi10eXBlIG5hbWU9IkpvdXJu
YWwgQXJ0aWNsZSI+MTc8L3JlZi10eXBlPjxjb250cmlidXRvcnM+PGF1dGhvcnM+PGF1dGhvcj5C
ZXJ0aG9tZSwgUC48L2F1dGhvcj48YXV0aG9yPlRpeGllciwgUi48L2F1dGhvcj48YXV0aG9yPkJy
aWFuZCwgSi48L2F1dGhvcj48YXV0aG9yPkdlb2Zmcm95LCBPLjwvYXV0aG9yPjxhdXRob3I+QmFi
dXR5LCBELjwvYXV0aG9yPjxhdXRob3I+TWFuc291cmF0aSwgSi48L2F1dGhvcj48YXV0aG9yPkpl
c2VsLCBMLjwvYXV0aG9yPjxhdXRob3I+RHVwdWlzLCBKLiBNLjwvYXV0aG9yPjxhdXRob3I+QnJ1
LCBQLjwvYXV0aG9yPjxhdXRob3I+S3luZHQsIEYuPC9hdXRob3I+PGF1dGhvcj5HdXlvbWFyY2gs
IEIuPC9hdXRob3I+PGF1dGhvcj5UaG9sbGV0LCBBLjwvYXV0aG9yPjxhdXRob3I+QmVoYXIsIE4u
PC9hdXRob3I+PGF1dGhvcj5NYWJvLCBQLjwvYXV0aG9yPjxhdXRob3I+U2FjaGVyLCBGLjwvYXV0
aG9yPjxhdXRob3I+UHJvYnN0LCBWLjwvYXV0aG9yPjxhdXRob3I+R291cnJhdWQsIEouIEIuPC9h
dXRob3I+PC9hdXRob3JzPjwvY29udHJpYnV0b3JzPjxhdXRoLWFkZHJlc3M+bCZhcG9zO0luc3Rp
dHV0IGR1IFRob3JheCwgQ0hVIE5hbnRlcywgTmFudGVzLCBGcmFuY2UuJiN4RDtTZXJ2aWNlIGRl
IENhcmRpb2xvZ2llLCBJbnN0aXR1dCBMeXJpYywgQ0hVIGRlIEJvcmRlYXV4LCBCb3JkZWF1eCwg
RnJhbmNlLiYjeEQ7U2VydmljZSBkZSBDYXJkaW9sb2dpZSwgQ0hVIGRlIFJlbm5lcywgUmVubmVz
LCBGcmFuY2UuJiN4RDtTZXJ2aWNlIGRlIENhcmRpb2xvZ2llLCBDSFUgTGEgUsOpdW5pb24sIFNh
aW50LURlbmlzIGRlIGxhIFLDqXVuaW9uLCBGcmFuY2UuJiN4RDtTZXJ2aWNlIGRlIENhcmRpb2xv
Z2llLCBDSFUgVG91cnMsIFRvdXJzLCBGcmFuY2UuJiN4RDtTZXJ2aWNlIGRlIENhcmRpb2xvZ2ll
LCBDSFUgQnJlc3QsIEJyZXN0LCBGcmFuY2UuJiN4RDtTZXJ2aWNlIGRlIENhcmRpb2xvZ2llLCBD
SFJVIFN0cmFzYm91cmcsIFN0cmFzYm91cmcsIEZyYW5jZS4mI3hEO1NlcnZpY2UgZGUgQ2FyZGlv
bG9naWUsIENIVSBBbmdlcnMsIEFuZ2VycywgRnJhbmNlLiYjeEQ7U2VydmljZSBkZSBDYXJkaW9s
b2dpZSwgQ0ggTGEgUm9jaGVsbGUsIExhIFJvY2hlbGxlLCBGcmFuY2UuJiN4RDtsJmFwb3M7SW5z
dGl0dXQgZHUgVGhvcmF4LCBJTlNFUk0sIENOUlMsIFVOSVYgTmFudGVzLCBDSFUgTmFudGVzLCBO
YW50ZXMsIEZyYW5jZS4mI3hEO2wmYXBvcztJbnN0aXR1dCBkdSBUaG9yYXgsIElOU0VSTSwgQ05S
UywgVU5JViBOYW50ZXMsIENIVSBOYW50ZXMsIE5hbnRlcywgRnJhbmNlLiBFbGVjdHJvbmljIGFk
ZHJlc3M6IGplYW5iYXB0aXN0ZS5nb3VycmF1ZEBjaHUtbmFudGVzLmZyLjwvYXV0aC1hZGRyZXNz
Pjx0aXRsZXM+PHRpdGxlPkNsaW5pY2FsIHByZXNlbnRhdGlvbiBhbmQgZm9sbG93LXVwIG9mIHdv
bWVuIGFmZmVjdGVkIGJ5IEJydWdhZGEgc3luZHJvbWU8L3RpdGxlPjxzZWNvbmRhcnktdGl0bGU+
SGVhcnQgUmh5dGhtPC9zZWNvbmRhcnktdGl0bGU+PC90aXRsZXM+PHBlcmlvZGljYWw+PGZ1bGwt
dGl0bGU+SGVhcnQgUmh5dGhtPC9mdWxsLXRpdGxlPjwvcGVyaW9kaWNhbD48cGFnZXM+MjYwLTI2
NzwvcGFnZXM+PHZvbHVtZT4xNjwvdm9sdW1lPjxudW1iZXI+MjwvbnVtYmVyPjxlZGl0aW9uPjIw
MTgvMDkvMDk8L2VkaXRpb24+PGtleXdvcmRzPjxrZXl3b3JkPkFkb2xlc2NlbnQ8L2tleXdvcmQ+
PGtleXdvcmQ+QWR1bHQ8L2tleXdvcmQ+PGtleXdvcmQ+QWdlZDwva2V5d29yZD48a2V5d29yZD5B
Z2VkLCA4MCBhbmQgb3Zlcjwva2V5d29yZD48a2V5d29yZD5CcnVnYWRhIFN5bmRyb21lL2NvbXBs
aWNhdGlvbnMvKnBoeXNpb3BhdGhvbG9neS90aGVyYXB5PC9rZXl3b3JkPjxrZXl3b3JkPkNoaWxk
PC9rZXl3b3JkPjxrZXl3b3JkPkNoaWxkLCBQcmVzY2hvb2w8L2tleXdvcmQ+PGtleXdvcmQ+RGVh
dGgsIFN1ZGRlbiwgQ2FyZGlhYy9lcGlkZW1pb2xvZ3kvKmV0aW9sb2d5PC9rZXl3b3JkPjxrZXl3
b3JkPipEZWZpYnJpbGxhdG9ycywgSW1wbGFudGFibGU8L2tleXdvcmQ+PGtleXdvcmQ+RWxlY3Ry
b2NhcmRpb2dyYXBoeS8qbWV0aG9kczwva2V5d29yZD48a2V5d29yZD5GZW1hbGU8L2tleXdvcmQ+
PGtleXdvcmQ+Rm9sbG93LVVwIFN0dWRpZXM8L2tleXdvcmQ+PGtleXdvcmQ+RnJhbmNlL2VwaWRl
bWlvbG9neTwva2V5d29yZD48a2V5d29yZD5IdW1hbnM8L2tleXdvcmQ+PGtleXdvcmQ+SW5jaWRl
bmNlPC9rZXl3b3JkPjxrZXl3b3JkPkluZmFudDwva2V5d29yZD48a2V5d29yZD5NYWxlPC9rZXl3
b3JkPjxrZXl3b3JkPk1pZGRsZSBBZ2VkPC9rZXl3b3JkPjxrZXl3b3JkPlByb2dub3Npczwva2V5
d29yZD48a2V5d29yZD5Qcm9zcGVjdGl2ZSBTdHVkaWVzPC9rZXl3b3JkPjxrZXl3b3JkPlJpc2sg
RmFjdG9yczwva2V5d29yZD48a2V5d29yZD5TdXJ2aXZhbCBSYXRlL3RyZW5kczwva2V5d29yZD48
a2V5d29yZD5UaW1lIEZhY3RvcnM8L2tleXdvcmQ+PGtleXdvcmQ+WW91bmcgQWR1bHQ8L2tleXdv
cmQ+PGtleXdvcmQ+KkFycmh5dGhtaWE8L2tleXdvcmQ+PGtleXdvcmQ+KkJydWdhZGEgc3luZHJv
bWU8L2tleXdvcmQ+PGtleXdvcmQ+KlByb2dub3Npczwva2V5d29yZD48a2V5d29yZD4qUmlzayBm
YWN0b3JzPC9rZXl3b3JkPjxrZXl3b3JkPipTdWRkZW4gZGVhdGg8L2tleXdvcmQ+PGtleXdvcmQ+
KldvbWVuPC9rZXl3b3JkPjwva2V5d29yZHM+PGRhdGVzPjx5ZWFyPjIwMTk8L3llYXI+PHB1Yi1k
YXRlcz48ZGF0ZT5GZWI8L2RhdGU+PC9wdWItZGF0ZXM+PC9kYXRlcz48aXNibj4xNTQ3LTUyNzE8
L2lzYm4+PGFjY2Vzc2lvbi1udW0+MzAxOTM4NTE8L2FjY2Vzc2lvbi1udW0+PHVybHM+PC91cmxz
PjxlbGVjdHJvbmljLXJlc291cmNlLW51bT4xMC4xMDE2L2ouaHJ0aG0uMjAxOC4wOC4wMzI8L2Vs
ZWN0cm9uaWMtcmVzb3VyY2UtbnVtPjxyZW1vdGUtZGF0YWJhc2UtcHJvdmlkZXI+TkxNPC9yZW1v
dGUtZGF0YWJhc2UtcHJvdmlkZXI+PGxhbmd1YWdlPmVuZzwvbGFuZ3VhZ2U+PC9yZWNvcmQ+PC9D
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B52EC8" w:rsidRPr="00C67CFA">
        <w:rPr>
          <w:rFonts w:ascii="Times New Roman" w:hAnsi="Times New Roman" w:cs="Times New Roman"/>
          <w:color w:val="4472C4" w:themeColor="accent1"/>
          <w:sz w:val="24"/>
          <w:szCs w:val="24"/>
          <w:lang w:val="en-US"/>
        </w:rPr>
      </w:r>
      <w:r w:rsidR="00B52EC8"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(132,143)</w:t>
      </w:r>
      <w:r w:rsidR="00B52EC8"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Thus, age and </w:t>
      </w:r>
      <w:r w:rsidR="00F8133D">
        <w:rPr>
          <w:rFonts w:ascii="Times New Roman" w:hAnsi="Times New Roman" w:cs="Times New Roman"/>
          <w:sz w:val="24"/>
          <w:szCs w:val="24"/>
          <w:lang w:val="en-US"/>
        </w:rPr>
        <w:t>sex</w:t>
      </w:r>
      <w:r w:rsidRPr="00DE56CD">
        <w:rPr>
          <w:rFonts w:ascii="Times New Roman" w:hAnsi="Times New Roman" w:cs="Times New Roman"/>
          <w:sz w:val="24"/>
          <w:szCs w:val="24"/>
          <w:lang w:val="en-US"/>
        </w:rPr>
        <w:t xml:space="preserve"> currently have a limited role in the risk </w:t>
      </w:r>
      <w:r w:rsidRPr="00DE56CD">
        <w:rPr>
          <w:rFonts w:ascii="Times New Roman" w:hAnsi="Times New Roman" w:cs="Times New Roman"/>
          <w:sz w:val="24"/>
          <w:szCs w:val="24"/>
          <w:lang w:val="en-US"/>
        </w:rPr>
        <w:lastRenderedPageBreak/>
        <w:t>stratification in BrS</w:t>
      </w:r>
      <w:r w:rsidR="00531BE7">
        <w:rPr>
          <w:rFonts w:ascii="Times New Roman" w:hAnsi="Times New Roman" w:cs="Times New Roman"/>
          <w:sz w:val="24"/>
          <w:szCs w:val="24"/>
          <w:lang w:val="en-US"/>
        </w:rPr>
        <w:t xml:space="preserve"> when considering other factors</w:t>
      </w:r>
      <w:r w:rsidR="005121B9">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although older age at initial diagnosis </w:t>
      </w:r>
      <w:r w:rsidR="004F2170">
        <w:rPr>
          <w:rFonts w:ascii="Times New Roman" w:hAnsi="Times New Roman" w:cs="Times New Roman"/>
          <w:sz w:val="24"/>
          <w:szCs w:val="24"/>
          <w:lang w:val="en-US"/>
        </w:rPr>
        <w:t>likely</w:t>
      </w:r>
      <w:r w:rsidRPr="00DE56CD">
        <w:rPr>
          <w:rFonts w:ascii="Times New Roman" w:hAnsi="Times New Roman" w:cs="Times New Roman"/>
          <w:sz w:val="24"/>
          <w:szCs w:val="24"/>
          <w:lang w:val="en-US"/>
        </w:rPr>
        <w:t xml:space="preserve"> reflect</w:t>
      </w:r>
      <w:r w:rsidR="004F2170">
        <w:rPr>
          <w:rFonts w:ascii="Times New Roman" w:hAnsi="Times New Roman" w:cs="Times New Roman"/>
          <w:sz w:val="24"/>
          <w:szCs w:val="24"/>
          <w:lang w:val="en-US"/>
        </w:rPr>
        <w:t>s</w:t>
      </w:r>
      <w:r w:rsidRPr="00DE56CD">
        <w:rPr>
          <w:rFonts w:ascii="Times New Roman" w:hAnsi="Times New Roman" w:cs="Times New Roman"/>
          <w:sz w:val="24"/>
          <w:szCs w:val="24"/>
          <w:lang w:val="en-US"/>
        </w:rPr>
        <w:t xml:space="preserve"> a more benign </w:t>
      </w:r>
      <w:r w:rsidR="00591F49">
        <w:rPr>
          <w:rFonts w:ascii="Times New Roman" w:hAnsi="Times New Roman" w:cs="Times New Roman"/>
          <w:sz w:val="24"/>
          <w:szCs w:val="24"/>
          <w:lang w:val="en-US"/>
        </w:rPr>
        <w:t>prognosis</w:t>
      </w:r>
      <w:r w:rsidRPr="00DE56CD">
        <w:rPr>
          <w:rFonts w:ascii="Times New Roman" w:hAnsi="Times New Roman" w:cs="Times New Roman"/>
          <w:sz w:val="24"/>
          <w:szCs w:val="24"/>
          <w:lang w:val="en-US"/>
        </w:rPr>
        <w:t>.</w:t>
      </w:r>
    </w:p>
    <w:p w14:paraId="55796493" w14:textId="77777777" w:rsidR="008C378B" w:rsidRPr="00DE56CD" w:rsidRDefault="008C378B" w:rsidP="00BD18CB">
      <w:pPr>
        <w:spacing w:after="0" w:line="480" w:lineRule="auto"/>
        <w:rPr>
          <w:rFonts w:ascii="Times New Roman" w:hAnsi="Times New Roman" w:cs="Times New Roman"/>
          <w:sz w:val="24"/>
          <w:szCs w:val="24"/>
          <w:lang w:val="en-US"/>
        </w:rPr>
      </w:pPr>
    </w:p>
    <w:p w14:paraId="2D143D56" w14:textId="2B008614" w:rsidR="008C378B" w:rsidRPr="00DE56CD" w:rsidRDefault="008C378B" w:rsidP="00BD18CB">
      <w:pPr>
        <w:spacing w:after="0" w:line="480" w:lineRule="auto"/>
        <w:rPr>
          <w:rFonts w:ascii="Times New Roman" w:hAnsi="Times New Roman" w:cs="Times New Roman"/>
          <w:sz w:val="24"/>
          <w:szCs w:val="24"/>
          <w:lang w:val="en-US"/>
        </w:rPr>
      </w:pPr>
      <w:bookmarkStart w:id="3" w:name="_Hlk83984382"/>
      <w:r w:rsidRPr="00DE56CD">
        <w:rPr>
          <w:rFonts w:ascii="Times New Roman" w:hAnsi="Times New Roman" w:cs="Times New Roman"/>
          <w:sz w:val="24"/>
          <w:szCs w:val="24"/>
          <w:lang w:val="en-US"/>
        </w:rPr>
        <w:t xml:space="preserve">Finally, </w:t>
      </w:r>
      <w:r w:rsidR="00422B81">
        <w:rPr>
          <w:rFonts w:ascii="Times New Roman" w:hAnsi="Times New Roman" w:cs="Times New Roman"/>
          <w:sz w:val="24"/>
          <w:szCs w:val="24"/>
          <w:lang w:val="en-US"/>
        </w:rPr>
        <w:t>the potential influence of family history of SAE or SCD requires clarification</w:t>
      </w:r>
      <w:r w:rsidRPr="00DE56CD">
        <w:rPr>
          <w:rFonts w:ascii="Times New Roman" w:hAnsi="Times New Roman" w:cs="Times New Roman"/>
          <w:sz w:val="24"/>
          <w:szCs w:val="24"/>
          <w:lang w:val="en-US"/>
        </w:rPr>
        <w:t>. While one study found a positive family history to be predictive</w:t>
      </w:r>
      <w:r w:rsidR="00422B81">
        <w:rPr>
          <w:rFonts w:ascii="Times New Roman" w:hAnsi="Times New Roman" w:cs="Times New Roman"/>
          <w:sz w:val="24"/>
          <w:szCs w:val="24"/>
          <w:lang w:val="en-US"/>
        </w:rPr>
        <w:t xml:space="preserve"> for SAE</w:t>
      </w:r>
      <w:r w:rsidRPr="00DE56CD">
        <w:rPr>
          <w:rFonts w:ascii="Times New Roman" w:hAnsi="Times New Roman" w:cs="Times New Roman"/>
          <w:sz w:val="24"/>
          <w:szCs w:val="24"/>
          <w:lang w:val="en-US"/>
        </w:rPr>
        <w:t xml:space="preserve"> </w:t>
      </w:r>
      <w:r w:rsidR="0070758F" w:rsidRPr="00C67CFA">
        <w:rPr>
          <w:rFonts w:ascii="Times New Roman" w:hAnsi="Times New Roman" w:cs="Times New Roman"/>
          <w:color w:val="4472C4" w:themeColor="accent1"/>
          <w:sz w:val="24"/>
          <w:szCs w:val="24"/>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70758F" w:rsidRPr="00C67CFA">
        <w:rPr>
          <w:rFonts w:ascii="Times New Roman" w:hAnsi="Times New Roman" w:cs="Times New Roman"/>
          <w:color w:val="4472C4" w:themeColor="accent1"/>
          <w:sz w:val="24"/>
          <w:szCs w:val="24"/>
          <w:lang w:val="en-US"/>
        </w:rPr>
      </w:r>
      <w:r w:rsidR="0070758F"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(144)</w:t>
      </w:r>
      <w:r w:rsidR="0070758F"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this has not been confirmed in numerous subsequent studies </w:t>
      </w:r>
      <w:r w:rsidR="0043320C" w:rsidRPr="00C67CFA">
        <w:rPr>
          <w:rFonts w:ascii="Times New Roman" w:hAnsi="Times New Roman" w:cs="Times New Roman"/>
          <w:color w:val="4472C4" w:themeColor="accent1"/>
          <w:sz w:val="24"/>
          <w:szCs w:val="24"/>
          <w:lang w:val="en-US"/>
        </w:rPr>
        <w:fldChar w:fldCharType="begin">
          <w:fldData xml:space="preserve">PEVuZE5vdGU+PENpdGU+PEF1dGhvcj5EZWxpc2U8L0F1dGhvcj48WWVhcj4yMDExPC9ZZWFyPjxS
ZWNOdW0+NzE3PC9SZWNOdW0+PERpc3BsYXlUZXh0PigxMjYsMTI4LDEzMywxMzUpPC9EaXNwbGF5
VGV4dD48cmVjb3JkPjxyZWMtbnVtYmVyPjcxNzwvcmVjLW51bWJlcj48Zm9yZWlnbi1rZXlzPjxr
ZXkgYXBwPSJFTiIgZGItaWQ9ImRwZWFycnR3bXgwZTIzZXB0NXhwOXZ6NmZ3ZmZzZDV4dHQyYSIg
dGltZXN0YW1wPSIxNjE0NDU2MDIyIj43MTc8L2tleT48L2ZvcmVpZ24ta2V5cz48cmVmLXR5cGUg
bmFtZT0iSm91cm5hbCBBcnRpY2xlIj4xNzwvcmVmLXR5cGU+PGNvbnRyaWJ1dG9ycz48YXV0aG9y
cz48YXV0aG9yPkRlbGlzZSwgUC48L2F1dGhvcj48YXV0aG9yPkFsbG9jY2EsIEcuPC9hdXRob3I+
PGF1dGhvcj5NYXJyYXMsIEUuPC9hdXRob3I+PGF1dGhvcj5HaXVzdGV0dG8sIEMuPC9hdXRob3I+
PGF1dGhvcj5HYWl0YSwgRi48L2F1dGhvcj48YXV0aG9yPlNjaWFycmEsIEwuPC9hdXRob3I+PGF1
dGhvcj5DYWxvLCBMLjwvYXV0aG9yPjxhdXRob3I+UHJvY2xlbWVyLCBBLjwvYXV0aG9yPjxhdXRo
b3I+TWFyemlhbGksIE0uPC9hdXRob3I+PGF1dGhvcj5SZWJlbGxhdG8sIEwuPC9hdXRob3I+PGF1
dGhvcj5CZXJ0b24sIEcuPC9hdXRob3I+PGF1dGhvcj5Db3JvLCBMLjwvYXV0aG9yPjxhdXRob3I+
U2l0dGEsIE4uPC9hdXRob3I+PC9hdXRob3JzPjwvY29udHJpYnV0b3JzPjxhdXRoLWFkZHJlc3M+
RGVwYXJ0bWVudCBvZiBDYXJkaW9sb2d5LCBHZW5lcmFsIEhvc3BpdGFsIG9mIENvbmVnbGlhbm8s
IFZpYSBCcmlnYXRhIEJpc2Fnbm8gNCwgQ29uZWdsaWFubywgVHJldmlzbywgSXRhbHkuIGFsbG9j
Y2FnNzVAbGliZXJvLml0PC9hdXRoLWFkZHJlc3M+PHRpdGxlcz48dGl0bGU+UmlzayBzdHJhdGlm
aWNhdGlvbiBpbiBpbmRpdmlkdWFscyB3aXRoIHRoZSBCcnVnYWRhIHR5cGUgMSBFQ0cgcGF0dGVy
biB3aXRob3V0IHByZXZpb3VzIGNhcmRpYWMgYXJyZXN0OiB1c2VmdWxuZXNzIG9mIGEgY29tYmlu
ZWQgY2xpbmljYWwgYW5kIGVsZWN0cm9waHlzaW9sb2dpYyBhcHByb2FjaDwvdGl0bGU+PHNlY29u
ZGFyeS10aXRsZT5FdXJvcGVhbiBIZWFydCBKb3VybmFsPC9zZWNvbmRhcnktdGl0bGU+PC90aXRs
ZXM+PHBlcmlvZGljYWw+PGZ1bGwtdGl0bGU+RXVyb3BlYW4gSGVhcnQgSm91cm5hbDwvZnVsbC10
aXRsZT48L3BlcmlvZGljYWw+PHBhZ2VzPjE2OS03NjwvcGFnZXM+PHZvbHVtZT4zMjwvdm9sdW1l
PjxudW1iZXI+MjwvbnVtYmVyPjxlZGl0aW9uPjIwMTAvMTAvMjg8L2VkaXRpb24+PGtleXdvcmRz
PjxrZXl3b3JkPkFkdWx0PC9rZXl3b3JkPjxrZXl3b3JkPkJydWdhZGEgU3luZHJvbWUvKmRpYWdu
b3Npcy9nZW5ldGljcy90aGVyYXB5PC9rZXl3b3JkPjxrZXl3b3JkPkRlYXRoLCBTdWRkZW4sIENh
cmRpYWMvKnByZXZlbnRpb24gJmFtcDsgY29udHJvbDwva2V5d29yZD48a2V5d29yZD5EZWZpYnJp
bGxhdG9ycywgSW1wbGFudGFibGU8L2tleXdvcmQ+PGtleXdvcmQ+RWxlY3Ryb2NhcmRpb2dyYXBo
eTwva2V5d29yZD48a2V5d29yZD5FbGVjdHJvcGh5c2lvbG9naWMgVGVjaG5pcXVlcywgQ2FyZGlh
Yzwva2V5d29yZD48a2V5d29yZD5GZW1hbGU8L2tleXdvcmQ+PGtleXdvcmQ+SGVhcnQgQXJyZXN0
L2dlbmV0aWNzLypwcmV2ZW50aW9uICZhbXA7IGNvbnRyb2w8L2tleXdvcmQ+PGtleXdvcmQ+SHVt
YW5zPC9rZXl3b3JkPjxrZXl3b3JkPkthcGxhbi1NZWllciBFc3RpbWF0ZTwva2V5d29yZD48a2V5
d29yZD5NYWxlPC9rZXl3b3JkPjxrZXl3b3JkPk1pZGRsZSBBZ2VkPC9rZXl3b3JkPjxrZXl3b3Jk
PlBlZGlncmVlPC9rZXl3b3JkPjxrZXl3b3JkPlByb3NwZWN0aXZlIFN0dWRpZXM8L2tleXdvcmQ+
PGtleXdvcmQ+UmlzayBBc3Nlc3NtZW50PC9rZXl3b3JkPjxrZXl3b3JkPlJpc2sgRmFjdG9yczwv
a2V5d29yZD48a2V5d29yZD5TeW5jb3BlL2V0aW9sb2d5PC9rZXl3b3JkPjxrZXl3b3JkPlRyZWF0
bWVudCBPdXRjb21lPC9rZXl3b3JkPjxrZXl3b3JkPlZlbnRyaWN1bGFyIEZpYnJpbGxhdGlvbi9l
dGlvbG9neTwva2V5d29yZD48L2tleXdvcmRzPjxkYXRlcz48eWVhcj4yMDExPC95ZWFyPjxwdWIt
ZGF0ZXM+PGRhdGU+SmFuPC9kYXRlPjwvcHViLWRhdGVzPjwvZGF0ZXM+PGlzYm4+MDE5NS02NjhY
IChQcmludCkmI3hEOzAxOTUtNjY4eDwvaXNibj48YWNjZXNzaW9uLW51bT4yMDk3ODAxNjwvYWNj
ZXNzaW9uLW51bT48dXJscz48L3VybHM+PGN1c3RvbTI+UE1DMzAyMTM4NjwvY3VzdG9tMj48ZWxl
Y3Ryb25pYy1yZXNvdXJjZS1udW0+MTAuMTA5My9ldXJoZWFydGovZWhxMzgxPC9lbGVjdHJvbmlj
LXJlc291cmNlLW51bT48cmVtb3RlLWRhdGFiYXNlLXByb3ZpZGVyPk5MTTwvcmVtb3RlLWRhdGFi
YXNlLXByb3ZpZGVyPjxsYW5ndWFnZT5lbmc8L2xhbmd1YWdlPjwvcmVjb3JkPjwvQ2l0ZT48Q2l0
ZT48QXV0aG9yPlJvbGxpbjwvQXV0aG9yPjxZZWFyPjIwMTM8L1llYXI+PFJlY051bT43MjI8L1Jl
Y051bT48cmVjb3JkPjxyZWMtbnVtYmVyPjcyMjwvcmVjLW51bWJlcj48Zm9yZWlnbi1rZXlzPjxr
ZXkgYXBwPSJFTiIgZGItaWQ9ImRwZWFycnR3bXgwZTIzZXB0NXhwOXZ6NmZ3ZmZzZDV4dHQyYSIg
dGltZXN0YW1wPSIxNjE0NDU2NTc1Ij43MjI8L2tleT48L2ZvcmVpZ24ta2V5cz48cmVmLXR5cGUg
bmFtZT0iSm91cm5hbCBBcnRpY2xlIj4xNzwvcmVmLXR5cGU+PGNvbnRyaWJ1dG9ycz48YXV0aG9y
cz48YXV0aG9yPlJvbGxpbiwgQS48L2F1dGhvcj48YXV0aG9yPlNhY2hlciwgRi48L2F1dGhvcj48
YXV0aG9yPkdvdXJyYXVkLCBKLiBCLjwvYXV0aG9yPjxhdXRob3I+UGFzcXVpw6ksIEouIEwuPC9h
dXRob3I+PGF1dGhvcj5SYWN6a2EsIEYuPC9hdXRob3I+PGF1dGhvcj5EdXBhcmMsIEEuPC9hdXRo
b3I+PGF1dGhvcj5Nb25kb2x5LCBQLjwvYXV0aG9yPjxhdXRob3I+Q2FyZGluLCBDLjwvYXV0aG9y
PjxhdXRob3I+RGVsYXksIE0uPC9hdXRob3I+PGF1dGhvcj5DaGF0ZWwsIFMuPC9hdXRob3I+PGF1
dGhvcj5EZXJ2YWwsIE4uPC9hdXRob3I+PGF1dGhvcj5EZW5pcywgQS48L2F1dGhvcj48YXV0aG9y
PlNhZHJvbiwgTS48L2F1dGhvcj48YXV0aG9yPkRhdnksIEouIE0uPC9hdXRob3I+PGF1dGhvcj5I
b2NpbmksIE0uPC9hdXRob3I+PGF1dGhvcj5KYcOvcywgUC48L2F1dGhvcj48YXV0aG9yPkplc2Vs
LCBMLjwvYXV0aG9yPjxhdXRob3I+SGHDr3NzYWd1ZXJyZSwgTS48L2F1dGhvcj48YXV0aG9yPlBy
b2JzdCwgVi48L2F1dGhvcj48YXV0aG9yPk1hdXJ5LCBQLjwvYXV0aG9yPjwvYXV0aG9ycz48L2Nv
bnRyaWJ1dG9ycz48YXV0aC1hZGRyZXNzPlVuaXZlcnNpdHkgSG9zcGl0YWwgUmFuZ3VlaWwsIFRv
dWxvdXNlLCBGcmFuY2UuPC9hdXRoLWFkZHJlc3M+PHRpdGxlcz48dGl0bGU+UHJldmFsZW5jZSwg
Y2hhcmFjdGVyaXN0aWNzLCBhbmQgcHJvZ25vc2lzIHJvbGUgb2YgdHlwZSAxIFNUIGVsZXZhdGlv
biBpbiB0aGUgcGVyaXBoZXJhbCBFQ0cgbGVhZHMgaW4gcGF0aWVudHMgd2l0aCBCcnVnYWRhIHN5
bmRyb21lPC90aXRsZT48c2Vjb25kYXJ5LXRpdGxlPkhlYXJ0IFJoeXRobTwvc2Vjb25kYXJ5LXRp
dGxlPjwvdGl0bGVzPjxwZXJpb2RpY2FsPjxmdWxsLXRpdGxlPkhlYXJ0IFJoeXRobTwvZnVsbC10
aXRsZT48L3BlcmlvZGljYWw+PHBhZ2VzPjEwMTItODwvcGFnZXM+PHZvbHVtZT4xMDwvdm9sdW1l
PjxudW1iZXI+NzwvbnVtYmVyPjxlZGl0aW9uPjIwMTMvMDMvMTk8L2VkaXRpb24+PGtleXdvcmRz
PjxrZXl3b3JkPkFkb2xlc2NlbnQ8L2tleXdvcmQ+PGtleXdvcmQ+QWR1bHQ8L2tleXdvcmQ+PGtl
eXdvcmQ+QWdlZDwva2V5d29yZD48a2V5d29yZD5BZ2VkLCA4MCBhbmQgb3Zlcjwva2V5d29yZD48
a2V5d29yZD5CcnVnYWRhIFN5bmRyb21lL21vcnRhbGl0eS8qcGh5c2lvcGF0aG9sb2d5PC9rZXl3
b3JkPjxrZXl3b3JkPkRlYXRoLCBTdWRkZW4sIENhcmRpYWMvKmVwaWRlbWlvbG9neTwva2V5d29y
ZD48a2V5d29yZD5FbGVjdHJvY2FyZGlvZ3JhcGh5LyppbnN0cnVtZW50YXRpb248L2tleXdvcmQ+
PGtleXdvcmQ+KkVsZWN0cm9kZXM8L2tleXdvcmQ+PGtleXdvcmQ+RmVtYWxlPC9rZXl3b3JkPjxr
ZXl3b3JkPkZvbGxvdy1VcCBTdHVkaWVzPC9rZXl3b3JkPjxrZXl3b3JkPkZyYW5jZS9lcGlkZW1p
b2xvZ3k8L2tleXdvcmQ+PGtleXdvcmQ+SHVtYW5zPC9rZXl3b3JkPjxrZXl3b3JkPk1hbGU8L2tl
eXdvcmQ+PGtleXdvcmQ+TWlkZGxlIEFnZWQ8L2tleXdvcmQ+PGtleXdvcmQ+UHJldmFsZW5jZTwv
a2V5d29yZD48a2V5d29yZD5SZXRyb3NwZWN0aXZlIFN0dWRpZXM8L2tleXdvcmQ+PGtleXdvcmQ+
U3Vydml2YWwgUmF0ZS90cmVuZHM8L2tleXdvcmQ+PGtleXdvcmQ+WW91bmcgQWR1bHQ8L2tleXdv
cmQ+PC9rZXl3b3Jkcz48ZGF0ZXM+PHllYXI+MjAxMzwveWVhcj48cHViLWRhdGVzPjxkYXRlPkp1
bDwvZGF0ZT48L3B1Yi1kYXRlcz48L2RhdGVzPjxpc2JuPjE1NDctNTI3MTwvaXNibj48YWNjZXNz
aW9uLW51bT4yMzQ5OTYzMDwvYWNjZXNzaW9uLW51bT48dXJscz48L3VybHM+PGVsZWN0cm9uaWMt
cmVzb3VyY2UtbnVtPjEwLjEwMTYvai5ocnRobS4yMDEzLjAzLjAwMTwvZWxlY3Ryb25pYy1yZXNv
dXJjZS1udW0+PHJlbW90ZS1kYXRhYmFzZS1wcm92aWRlcj5OTE08L3JlbW90ZS1kYXRhYmFzZS1w
cm92aWRlcj48bGFuZ3VhZ2U+ZW5nPC9sYW5ndWFnZT48L3JlY29yZD48L0NpdGU+PENpdGU+PEF1
dGhvcj5Pa2FtdXJhPC9BdXRob3I+PFllYXI+MjAxNTwvWWVhcj48UmVjTnVtPjcxOTwvUmVjTnVt
PjxyZWNvcmQ+PHJlYy1udW1iZXI+NzE5PC9yZWMtbnVtYmVyPjxmb3JlaWduLWtleXM+PGtleSBh
cHA9IkVOIiBkYi1pZD0iZHBlYXJydHdteDBlMjNlcHQ1eHA5dno2ZndmZnNkNXh0dDJhIiB0aW1l
c3RhbXA9IjE2MTQ0NTYyNzIiPjcxOTwva2V5PjwvZm9yZWlnbi1rZXlzPjxyZWYtdHlwZSBuYW1l
PSJKb3VybmFsIEFydGljbGUiPjE3PC9yZWYtdHlwZT48Y29udHJpYnV0b3JzPjxhdXRob3JzPjxh
dXRob3I+T2thbXVyYSwgSC48L2F1dGhvcj48YXV0aG9yPkthbWFrdXJhLCBULjwvYXV0aG9yPjxh
dXRob3I+TW9yaXRhLCBILjwvYXV0aG9yPjxhdXRob3I+VG9raW9rYSwgSy48L2F1dGhvcj48YXV0
aG9yPk5ha2FqaW1hLCBJLjwvYXV0aG9yPjxhdXRob3I+V2FkYSwgTS48L2F1dGhvcj48YXV0aG9y
PklzaGliYXNoaSwgSy48L2F1dGhvcj48YXV0aG9yPk1peWFtb3RvLCBLLjwvYXV0aG9yPjxhdXRo
b3I+Tm9kYSwgVC48L2F1dGhvcj48YXV0aG9yPkFpYmEsIFQuPC9hdXRob3I+PGF1dGhvcj5OaXNo
aWksIE4uPC9hdXRob3I+PGF1dGhvcj5OYWdhc2UsIFMuPC9hdXRob3I+PGF1dGhvcj5TaGltaXp1
LCBXLjwvYXV0aG9yPjxhdXRob3I+WWFzdWRhLCBTLjwvYXV0aG9yPjxhdXRob3I+T2dhd2EsIEgu
PC9hdXRob3I+PGF1dGhvcj5LYW1ha3VyYSwgUy48L2F1dGhvcj48YXV0aG9yPkl0bywgSC48L2F1
dGhvcj48YXV0aG9yPk9oZSwgVC48L2F1dGhvcj48YXV0aG9yPkt1c2FubywgSy4gRi48L2F1dGhv
cj48L2F1dGhvcnM+PC9jb250cmlidXRvcnM+PGF1dGgtYWRkcmVzcz5EZXBhcnRtZW50IG9mIENh
cmRpb3Zhc2N1bGFyIE1lZGljaW5lLCBOYXRpb25hbCBDZXJlYnJhbCBhbmQgQ2FyZGlvdmFzY3Vs
YXIgQ2VudGVyLCBTdWl0YTsgRGVwYXJ0bWVudCBvZiBBZHZhbmNlZCBDYXJkaW92YXNjdWxhciBN
ZWRpY2luZSwgR3JhZHVhdGUgU2Nob29sIG9mIE1lZGljYWwgU2NpZW5jZXMsIEt1bWFtb3RvIFVu
aXZlcnNpdHksIEt1bWFtb3RvLCBKYXBhbi4uPC9hdXRoLWFkZHJlc3M+PHRpdGxlcz48dGl0bGU+
UmlzayBzdHJhdGlmaWNhdGlvbiBpbiBwYXRpZW50cyB3aXRoIEJydWdhZGEgc3luZHJvbWUgd2l0
aG91dCBwcmV2aW91cyBjYXJkaWFjIGFycmVzdCDigJMgcHJvZ25vc3RpYyB2YWx1ZSBvZiBjb21i
aW5lZCByaXNrIGZhY3RvcnM8L3RpdGxlPjxzZWNvbmRhcnktdGl0bGU+Q2lyY3VsYXRpb24gSm91
cm5hbDwvc2Vjb25kYXJ5LXRpdGxlPjwvdGl0bGVzPjxwZXJpb2RpY2FsPjxmdWxsLXRpdGxlPkNp
cmN1bGF0aW9uIEpvdXJuYWw8L2Z1bGwtdGl0bGU+PC9wZXJpb2RpY2FsPjxwYWdlcz4zMTAtNzwv
cGFnZXM+PHZvbHVtZT43OTwvdm9sdW1lPjxudW1iZXI+MjwvbnVtYmVyPjxlZGl0aW9uPjIwMTQv
MTEvMjg8L2VkaXRpb24+PGtleXdvcmRzPjxrZXl3b3JkPkFkdWx0PC9rZXl3b3JkPjxrZXl3b3Jk
PkJydWdhZGEgU3luZHJvbWUvKmNvbXBsaWNhdGlvbnMvZGlhZ25vc2lzLyplcGlkZW1pb2xvZ3kv
cGh5c2lvcGF0aG9sb2d5PC9rZXl3b3JkPjxrZXl3b3JkPkVsZWN0cm9jYXJkaW9ncmFwaHk8L2tl
eXdvcmQ+PGtleXdvcmQ+RmVtYWxlPC9rZXl3b3JkPjxrZXl3b3JkPkZvbGxvdy1VcCBTdHVkaWVz
PC9rZXl3b3JkPjxrZXl3b3JkPkhlYXJ0IEFycmVzdDwva2V5d29yZD48a2V5d29yZD5IdW1hbnM8
L2tleXdvcmQ+PGtleXdvcmQ+TWFsZTwva2V5d29yZD48a2V5d29yZD5NaWRkbGUgQWdlZDwva2V5
d29yZD48a2V5d29yZD5Qcm9nbm9zaXM8L2tleXdvcmQ+PGtleXdvcmQ+UmlzayBBc3Nlc3NtZW50
PC9rZXl3b3JkPjxrZXl3b3JkPlJpc2sgRmFjdG9yczwva2V5d29yZD48a2V5d29yZD5TeW5jb3Bl
L2RpYWdub3Npcy8qZXBpZGVtaW9sb2d5LypldGlvbG9neS9waHlzaW9wYXRob2xvZ3k8L2tleXdv
cmQ+PGtleXdvcmQ+VmVudHJpY3VsYXIgRmlicmlsbGF0aW9uL2RpYWdub3Npcy8qZXBpZGVtaW9s
b2d5LypldGlvbG9neS9waHlzaW9wYXRob2xvZ3k8L2tleXdvcmQ+PC9rZXl3b3Jkcz48ZGF0ZXM+
PHllYXI+MjAxNTwveWVhcj48L2RhdGVzPjxpc2JuPjEzNDYtOTg0MzwvaXNibj48YWNjZXNzaW9u
LW51bT4yNTQyODUyMjwvYWNjZXNzaW9uLW51bT48dXJscz48L3VybHM+PGVsZWN0cm9uaWMtcmVz
b3VyY2UtbnVtPjEwLjEyNTMvY2lyY2ouQ0otMTQtMTA1OTwvZWxlY3Ryb25pYy1yZXNvdXJjZS1u
dW0+PHJlbW90ZS1kYXRhYmFzZS1wcm92aWRlcj5OTE08L3JlbW90ZS1kYXRhYmFzZS1wcm92aWRl
cj48bGFuZ3VhZ2U+ZW5nPC9sYW5ndWFnZT48L3JlY29yZD48L0NpdGU+PENpdGU+PEF1dGhvcj5T
dWJyYW1hbmlhbjwvQXV0aG9yPjxZZWFyPjIwMTk8L1llYXI+PFJlY051bT43MjQ8L1JlY051bT48
cmVjb3JkPjxyZWMtbnVtYmVyPjcyNDwvcmVjLW51bWJlcj48Zm9yZWlnbi1rZXlzPjxrZXkgYXBw
PSJFTiIgZGItaWQ9ImRwZWFycnR3bXgwZTIzZXB0NXhwOXZ6NmZ3ZmZzZDV4dHQyYSIgdGltZXN0
YW1wPSIxNjE0NDU2NjkxIj43MjQ8L2tleT48L2ZvcmVpZ24ta2V5cz48cmVmLXR5cGUgbmFtZT0i
Sm91cm5hbCBBcnRpY2xlIj4xNzwvcmVmLXR5cGU+PGNvbnRyaWJ1dG9ycz48YXV0aG9ycz48YXV0
aG9yPlN1YnJhbWFuaWFuLCBNLjwvYXV0aG9yPjxhdXRob3I+UHJhYmh1LCBNLiBBLjwvYXV0aG9y
PjxhdXRob3I+UmFpLCBNLjwvYXV0aG9yPjxhdXRob3I+SGFyaWtyaXNobmFuLCBNLiBTLjwvYXV0
aG9yPjxhdXRob3I+U2VraGFyLCBTLjwvYXV0aG9yPjxhdXRob3I+UGFpLCBQLiBHLjwvYXV0aG9y
PjxhdXRob3I+TmF0YXJhamFuLCBLLiBVLjwvYXV0aG9yPjwvYXV0aG9ycz48L2NvbnRyaWJ1dG9y
cz48YXV0aC1hZGRyZXNzPkRlcGFydG1lbnQgb2YgQ2FyZGlvbG9neSBhdCBBbXJpdGEgSW5zdGl0
dXRlIG9mIE1lZGljYWwgU2NpZW5jZXMsIEFtcml0aGEgVmlzaGh3YSBWaWRoeWFwZWV0aGFtLCBQ
b25la2thcmEsIEtvY2hpLCBLZXJhbGEgNjgyMDQxLCBJbmRpYS4mI3hEO0RlcGFydG1lbnQgb2Yg
Q2FyZGlvbG9neSBhdCBBbXJpdGEgSW5zdGl0dXRlIG9mIE1lZGljYWwgU2NpZW5jZXMsIEFtcml0
aGEgVmlzaGh3YSBWaWRoeWFwZWV0aGFtLCBQb25la2thcmEsIEtvY2hpLCBLZXJhbGEgNjgyMDQx
LCBJbmRpYS4gRWxlY3Ryb25pYyBhZGRyZXNzOiBtdWt1bmRhcHJhYmh1QGdtYWlsLmNvbS4mI3hE
O0RlcGFydG1lbnQgb2YgQ2FyZGlvbG9neSBhdCBLYXN0dXJiYSBNZWRpY2FsIENvbGxlZ2UsIExp
Z2h0IEhvdXNlIEhpbGwgUm9hZCwgSGFtcGFua2F0dGEsIE1hbmdhbHVydSwgS2FybmF0YWthIDU3
NTAwMSwgSW5kaWEuPC9hdXRoLWFkZHJlc3M+PHRpdGxlcz48dGl0bGU+QSBub3ZlbCBwcmVkaWN0
aW9uIG1vZGVsIGZvciByaXNrIHN0cmF0aWZpY2F0aW9uIGluIHBhdGllbnRzIHdpdGggYSB0eXBl
IDEgQnJ1Z2FkYSBFQ0cgcGF0dGVybjwvdGl0bGU+PHNlY29uZGFyeS10aXRsZT5Kb3VybmFsIG9m
IEVsZWN0cm9jYXJkaW9sb2d5PC9zZWNvbmRhcnktdGl0bGU+PC90aXRsZXM+PHBlcmlvZGljYWw+
PGZ1bGwtdGl0bGU+Sm91cm5hbCBvZiBFbGVjdHJvY2FyZGlvbG9neTwvZnVsbC10aXRsZT48L3Bl
cmlvZGljYWw+PHBhZ2VzPjY1LTcxPC9wYWdlcz48dm9sdW1lPjU1PC92b2x1bWU+PGVkaXRpb24+
MjAxOS8wNS8xNTwvZWRpdGlvbj48a2V5d29yZHM+PGtleXdvcmQ+KkJydWdhZGEgc3luZHJvbWU8
L2tleXdvcmQ+PGtleXdvcmQ+KkJydWdhZGEgdHlwZSAxIHBhdHRlcm48L2tleXdvcmQ+PGtleXdv
cmQ+KlJpc2sgc3RyYXRpZmljYXRpb248L2tleXdvcmQ+PGtleXdvcmQ+KlN1ZGRlbiBjYXJkaWFj
IGRlYXRoPC9rZXl3b3JkPjxrZXl3b3JkPipWZW50cmljdWxhciBmaWJyaWxsYXRpb248L2tleXdv
cmQ+PC9rZXl3b3Jkcz48ZGF0ZXM+PHllYXI+MjAxOTwveWVhcj48cHViLWRhdGVzPjxkYXRlPkp1
bC1BdWc8L2RhdGU+PC9wdWItZGF0ZXM+PC9kYXRlcz48aXNibj4wMDIyLTA3MzY8L2lzYm4+PGFj
Y2Vzc2lvbi1udW0+MzEwODI2MTQ8L2FjY2Vzc2lvbi1udW0+PHVybHM+PC91cmxzPjxlbGVjdHJv
bmljLXJlc291cmNlLW51bT4xMC4xMDE2L2ouamVsZWN0cm9jYXJkLjIwMTkuMDQuMDA2PC9lbGVj
dHJvbmljLXJlc291cmNlLW51bT48cmVtb3RlLWRhdGFiYXNlLXByb3ZpZGVyPk5MTTwvcmVtb3Rl
LWRhdGFiYXNlLXByb3ZpZGVyPjxsYW5ndWFnZT5lbmc8L2xhbmd1YWdlPjwvcmVjb3JkPjwvQ2l0
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PEVuZE5vdGU+PENpdGU+PEF1dGhvcj5EZWxpc2U8L0F1dGhvcj48WWVhcj4yMDExPC9ZZWFyPjxS
ZWNOdW0+NzE3PC9SZWNOdW0+PERpc3BsYXlUZXh0PigxMjYsMTI4LDEzMywxMzUpPC9EaXNwbGF5
VGV4dD48cmVjb3JkPjxyZWMtbnVtYmVyPjcxNzwvcmVjLW51bWJlcj48Zm9yZWlnbi1rZXlzPjxr
ZXkgYXBwPSJFTiIgZGItaWQ9ImRwZWFycnR3bXgwZTIzZXB0NXhwOXZ6NmZ3ZmZzZDV4dHQyYSIg
dGltZXN0YW1wPSIxNjE0NDU2MDIyIj43MTc8L2tleT48L2ZvcmVpZ24ta2V5cz48cmVmLXR5cGUg
bmFtZT0iSm91cm5hbCBBcnRpY2xlIj4xNzwvcmVmLXR5cGU+PGNvbnRyaWJ1dG9ycz48YXV0aG9y
cz48YXV0aG9yPkRlbGlzZSwgUC48L2F1dGhvcj48YXV0aG9yPkFsbG9jY2EsIEcuPC9hdXRob3I+
PGF1dGhvcj5NYXJyYXMsIEUuPC9hdXRob3I+PGF1dGhvcj5HaXVzdGV0dG8sIEMuPC9hdXRob3I+
PGF1dGhvcj5HYWl0YSwgRi48L2F1dGhvcj48YXV0aG9yPlNjaWFycmEsIEwuPC9hdXRob3I+PGF1
dGhvcj5DYWxvLCBMLjwvYXV0aG9yPjxhdXRob3I+UHJvY2xlbWVyLCBBLjwvYXV0aG9yPjxhdXRo
b3I+TWFyemlhbGksIE0uPC9hdXRob3I+PGF1dGhvcj5SZWJlbGxhdG8sIEwuPC9hdXRob3I+PGF1
dGhvcj5CZXJ0b24sIEcuPC9hdXRob3I+PGF1dGhvcj5Db3JvLCBMLjwvYXV0aG9yPjxhdXRob3I+
U2l0dGEsIE4uPC9hdXRob3I+PC9hdXRob3JzPjwvY29udHJpYnV0b3JzPjxhdXRoLWFkZHJlc3M+
RGVwYXJ0bWVudCBvZiBDYXJkaW9sb2d5LCBHZW5lcmFsIEhvc3BpdGFsIG9mIENvbmVnbGlhbm8s
IFZpYSBCcmlnYXRhIEJpc2Fnbm8gNCwgQ29uZWdsaWFubywgVHJldmlzbywgSXRhbHkuIGFsbG9j
Y2FnNzVAbGliZXJvLml0PC9hdXRoLWFkZHJlc3M+PHRpdGxlcz48dGl0bGU+UmlzayBzdHJhdGlm
aWNhdGlvbiBpbiBpbmRpdmlkdWFscyB3aXRoIHRoZSBCcnVnYWRhIHR5cGUgMSBFQ0cgcGF0dGVy
biB3aXRob3V0IHByZXZpb3VzIGNhcmRpYWMgYXJyZXN0OiB1c2VmdWxuZXNzIG9mIGEgY29tYmlu
ZWQgY2xpbmljYWwgYW5kIGVsZWN0cm9waHlzaW9sb2dpYyBhcHByb2FjaDwvdGl0bGU+PHNlY29u
ZGFyeS10aXRsZT5FdXJvcGVhbiBIZWFydCBKb3VybmFsPC9zZWNvbmRhcnktdGl0bGU+PC90aXRs
ZXM+PHBlcmlvZGljYWw+PGZ1bGwtdGl0bGU+RXVyb3BlYW4gSGVhcnQgSm91cm5hbDwvZnVsbC10
aXRsZT48L3BlcmlvZGljYWw+PHBhZ2VzPjE2OS03NjwvcGFnZXM+PHZvbHVtZT4zMjwvdm9sdW1l
PjxudW1iZXI+MjwvbnVtYmVyPjxlZGl0aW9uPjIwMTAvMTAvMjg8L2VkaXRpb24+PGtleXdvcmRz
PjxrZXl3b3JkPkFkdWx0PC9rZXl3b3JkPjxrZXl3b3JkPkJydWdhZGEgU3luZHJvbWUvKmRpYWdu
b3Npcy9nZW5ldGljcy90aGVyYXB5PC9rZXl3b3JkPjxrZXl3b3JkPkRlYXRoLCBTdWRkZW4sIENh
cmRpYWMvKnByZXZlbnRpb24gJmFtcDsgY29udHJvbDwva2V5d29yZD48a2V5d29yZD5EZWZpYnJp
bGxhdG9ycywgSW1wbGFudGFibGU8L2tleXdvcmQ+PGtleXdvcmQ+RWxlY3Ryb2NhcmRpb2dyYXBo
eTwva2V5d29yZD48a2V5d29yZD5FbGVjdHJvcGh5c2lvbG9naWMgVGVjaG5pcXVlcywgQ2FyZGlh
Yzwva2V5d29yZD48a2V5d29yZD5GZW1hbGU8L2tleXdvcmQ+PGtleXdvcmQ+SGVhcnQgQXJyZXN0
L2dlbmV0aWNzLypwcmV2ZW50aW9uICZhbXA7IGNvbnRyb2w8L2tleXdvcmQ+PGtleXdvcmQ+SHVt
YW5zPC9rZXl3b3JkPjxrZXl3b3JkPkthcGxhbi1NZWllciBFc3RpbWF0ZTwva2V5d29yZD48a2V5
d29yZD5NYWxlPC9rZXl3b3JkPjxrZXl3b3JkPk1pZGRsZSBBZ2VkPC9rZXl3b3JkPjxrZXl3b3Jk
PlBlZGlncmVlPC9rZXl3b3JkPjxrZXl3b3JkPlByb3NwZWN0aXZlIFN0dWRpZXM8L2tleXdvcmQ+
PGtleXdvcmQ+UmlzayBBc3Nlc3NtZW50PC9rZXl3b3JkPjxrZXl3b3JkPlJpc2sgRmFjdG9yczwv
a2V5d29yZD48a2V5d29yZD5TeW5jb3BlL2V0aW9sb2d5PC9rZXl3b3JkPjxrZXl3b3JkPlRyZWF0
bWVudCBPdXRjb21lPC9rZXl3b3JkPjxrZXl3b3JkPlZlbnRyaWN1bGFyIEZpYnJpbGxhdGlvbi9l
dGlvbG9neTwva2V5d29yZD48L2tleXdvcmRzPjxkYXRlcz48eWVhcj4yMDExPC95ZWFyPjxwdWIt
ZGF0ZXM+PGRhdGU+SmFuPC9kYXRlPjwvcHViLWRhdGVzPjwvZGF0ZXM+PGlzYm4+MDE5NS02NjhY
IChQcmludCkmI3hEOzAxOTUtNjY4eDwvaXNibj48YWNjZXNzaW9uLW51bT4yMDk3ODAxNjwvYWNj
ZXNzaW9uLW51bT48dXJscz48L3VybHM+PGN1c3RvbTI+UE1DMzAyMTM4NjwvY3VzdG9tMj48ZWxl
Y3Ryb25pYy1yZXNvdXJjZS1udW0+MTAuMTA5My9ldXJoZWFydGovZWhxMzgxPC9lbGVjdHJvbmlj
LXJlc291cmNlLW51bT48cmVtb3RlLWRhdGFiYXNlLXByb3ZpZGVyPk5MTTwvcmVtb3RlLWRhdGFi
YXNlLXByb3ZpZGVyPjxsYW5ndWFnZT5lbmc8L2xhbmd1YWdlPjwvcmVjb3JkPjwvQ2l0ZT48Q2l0
ZT48QXV0aG9yPlJvbGxpbjwvQXV0aG9yPjxZZWFyPjIwMTM8L1llYXI+PFJlY051bT43MjI8L1Jl
Y051bT48cmVjb3JkPjxyZWMtbnVtYmVyPjcyMjwvcmVjLW51bWJlcj48Zm9yZWlnbi1rZXlzPjxr
ZXkgYXBwPSJFTiIgZGItaWQ9ImRwZWFycnR3bXgwZTIzZXB0NXhwOXZ6NmZ3ZmZzZDV4dHQyYSIg
dGltZXN0YW1wPSIxNjE0NDU2NTc1Ij43MjI8L2tleT48L2ZvcmVpZ24ta2V5cz48cmVmLXR5cGUg
bmFtZT0iSm91cm5hbCBBcnRpY2xlIj4xNzwvcmVmLXR5cGU+PGNvbnRyaWJ1dG9ycz48YXV0aG9y
cz48YXV0aG9yPlJvbGxpbiwgQS48L2F1dGhvcj48YXV0aG9yPlNhY2hlciwgRi48L2F1dGhvcj48
YXV0aG9yPkdvdXJyYXVkLCBKLiBCLjwvYXV0aG9yPjxhdXRob3I+UGFzcXVpw6ksIEouIEwuPC9h
dXRob3I+PGF1dGhvcj5SYWN6a2EsIEYuPC9hdXRob3I+PGF1dGhvcj5EdXBhcmMsIEEuPC9hdXRo
b3I+PGF1dGhvcj5Nb25kb2x5LCBQLjwvYXV0aG9yPjxhdXRob3I+Q2FyZGluLCBDLjwvYXV0aG9y
PjxhdXRob3I+RGVsYXksIE0uPC9hdXRob3I+PGF1dGhvcj5DaGF0ZWwsIFMuPC9hdXRob3I+PGF1
dGhvcj5EZXJ2YWwsIE4uPC9hdXRob3I+PGF1dGhvcj5EZW5pcywgQS48L2F1dGhvcj48YXV0aG9y
PlNhZHJvbiwgTS48L2F1dGhvcj48YXV0aG9yPkRhdnksIEouIE0uPC9hdXRob3I+PGF1dGhvcj5I
b2NpbmksIE0uPC9hdXRob3I+PGF1dGhvcj5KYcOvcywgUC48L2F1dGhvcj48YXV0aG9yPkplc2Vs
LCBMLjwvYXV0aG9yPjxhdXRob3I+SGHDr3NzYWd1ZXJyZSwgTS48L2F1dGhvcj48YXV0aG9yPlBy
b2JzdCwgVi48L2F1dGhvcj48YXV0aG9yPk1hdXJ5LCBQLjwvYXV0aG9yPjwvYXV0aG9ycz48L2Nv
bnRyaWJ1dG9ycz48YXV0aC1hZGRyZXNzPlVuaXZlcnNpdHkgSG9zcGl0YWwgUmFuZ3VlaWwsIFRv
dWxvdXNlLCBGcmFuY2UuPC9hdXRoLWFkZHJlc3M+PHRpdGxlcz48dGl0bGU+UHJldmFsZW5jZSwg
Y2hhcmFjdGVyaXN0aWNzLCBhbmQgcHJvZ25vc2lzIHJvbGUgb2YgdHlwZSAxIFNUIGVsZXZhdGlv
biBpbiB0aGUgcGVyaXBoZXJhbCBFQ0cgbGVhZHMgaW4gcGF0aWVudHMgd2l0aCBCcnVnYWRhIHN5
bmRyb21lPC90aXRsZT48c2Vjb25kYXJ5LXRpdGxlPkhlYXJ0IFJoeXRobTwvc2Vjb25kYXJ5LXRp
dGxlPjwvdGl0bGVzPjxwZXJpb2RpY2FsPjxmdWxsLXRpdGxlPkhlYXJ0IFJoeXRobTwvZnVsbC10
aXRsZT48L3BlcmlvZGljYWw+PHBhZ2VzPjEwMTItODwvcGFnZXM+PHZvbHVtZT4xMDwvdm9sdW1l
PjxudW1iZXI+NzwvbnVtYmVyPjxlZGl0aW9uPjIwMTMvMDMvMTk8L2VkaXRpb24+PGtleXdvcmRz
PjxrZXl3b3JkPkFkb2xlc2NlbnQ8L2tleXdvcmQ+PGtleXdvcmQ+QWR1bHQ8L2tleXdvcmQ+PGtl
eXdvcmQ+QWdlZDwva2V5d29yZD48a2V5d29yZD5BZ2VkLCA4MCBhbmQgb3Zlcjwva2V5d29yZD48
a2V5d29yZD5CcnVnYWRhIFN5bmRyb21lL21vcnRhbGl0eS8qcGh5c2lvcGF0aG9sb2d5PC9rZXl3
b3JkPjxrZXl3b3JkPkRlYXRoLCBTdWRkZW4sIENhcmRpYWMvKmVwaWRlbWlvbG9neTwva2V5d29y
ZD48a2V5d29yZD5FbGVjdHJvY2FyZGlvZ3JhcGh5LyppbnN0cnVtZW50YXRpb248L2tleXdvcmQ+
PGtleXdvcmQ+KkVsZWN0cm9kZXM8L2tleXdvcmQ+PGtleXdvcmQ+RmVtYWxlPC9rZXl3b3JkPjxr
ZXl3b3JkPkZvbGxvdy1VcCBTdHVkaWVzPC9rZXl3b3JkPjxrZXl3b3JkPkZyYW5jZS9lcGlkZW1p
b2xvZ3k8L2tleXdvcmQ+PGtleXdvcmQ+SHVtYW5zPC9rZXl3b3JkPjxrZXl3b3JkPk1hbGU8L2tl
eXdvcmQ+PGtleXdvcmQ+TWlkZGxlIEFnZWQ8L2tleXdvcmQ+PGtleXdvcmQ+UHJldmFsZW5jZTwv
a2V5d29yZD48a2V5d29yZD5SZXRyb3NwZWN0aXZlIFN0dWRpZXM8L2tleXdvcmQ+PGtleXdvcmQ+
U3Vydml2YWwgUmF0ZS90cmVuZHM8L2tleXdvcmQ+PGtleXdvcmQ+WW91bmcgQWR1bHQ8L2tleXdv
cmQ+PC9rZXl3b3Jkcz48ZGF0ZXM+PHllYXI+MjAxMzwveWVhcj48cHViLWRhdGVzPjxkYXRlPkp1
bDwvZGF0ZT48L3B1Yi1kYXRlcz48L2RhdGVzPjxpc2JuPjE1NDctNTI3MTwvaXNibj48YWNjZXNz
aW9uLW51bT4yMzQ5OTYzMDwvYWNjZXNzaW9uLW51bT48dXJscz48L3VybHM+PGVsZWN0cm9uaWMt
cmVzb3VyY2UtbnVtPjEwLjEwMTYvai5ocnRobS4yMDEzLjAzLjAwMTwvZWxlY3Ryb25pYy1yZXNv
dXJjZS1udW0+PHJlbW90ZS1kYXRhYmFzZS1wcm92aWRlcj5OTE08L3JlbW90ZS1kYXRhYmFzZS1w
cm92aWRlcj48bGFuZ3VhZ2U+ZW5nPC9sYW5ndWFnZT48L3JlY29yZD48L0NpdGU+PENpdGU+PEF1
dGhvcj5Pa2FtdXJhPC9BdXRob3I+PFllYXI+MjAxNTwvWWVhcj48UmVjTnVtPjcxOTwvUmVjTnVt
PjxyZWNvcmQ+PHJlYy1udW1iZXI+NzE5PC9yZWMtbnVtYmVyPjxmb3JlaWduLWtleXM+PGtleSBh
cHA9IkVOIiBkYi1pZD0iZHBlYXJydHdteDBlMjNlcHQ1eHA5dno2ZndmZnNkNXh0dDJhIiB0aW1l
c3RhbXA9IjE2MTQ0NTYyNzIiPjcxOTwva2V5PjwvZm9yZWlnbi1rZXlzPjxyZWYtdHlwZSBuYW1l
PSJKb3VybmFsIEFydGljbGUiPjE3PC9yZWYtdHlwZT48Y29udHJpYnV0b3JzPjxhdXRob3JzPjxh
dXRob3I+T2thbXVyYSwgSC48L2F1dGhvcj48YXV0aG9yPkthbWFrdXJhLCBULjwvYXV0aG9yPjxh
dXRob3I+TW9yaXRhLCBILjwvYXV0aG9yPjxhdXRob3I+VG9raW9rYSwgSy48L2F1dGhvcj48YXV0
aG9yPk5ha2FqaW1hLCBJLjwvYXV0aG9yPjxhdXRob3I+V2FkYSwgTS48L2F1dGhvcj48YXV0aG9y
PklzaGliYXNoaSwgSy48L2F1dGhvcj48YXV0aG9yPk1peWFtb3RvLCBLLjwvYXV0aG9yPjxhdXRo
b3I+Tm9kYSwgVC48L2F1dGhvcj48YXV0aG9yPkFpYmEsIFQuPC9hdXRob3I+PGF1dGhvcj5OaXNo
aWksIE4uPC9hdXRob3I+PGF1dGhvcj5OYWdhc2UsIFMuPC9hdXRob3I+PGF1dGhvcj5TaGltaXp1
LCBXLjwvYXV0aG9yPjxhdXRob3I+WWFzdWRhLCBTLjwvYXV0aG9yPjxhdXRob3I+T2dhd2EsIEgu
PC9hdXRob3I+PGF1dGhvcj5LYW1ha3VyYSwgUy48L2F1dGhvcj48YXV0aG9yPkl0bywgSC48L2F1
dGhvcj48YXV0aG9yPk9oZSwgVC48L2F1dGhvcj48YXV0aG9yPkt1c2FubywgSy4gRi48L2F1dGhv
cj48L2F1dGhvcnM+PC9jb250cmlidXRvcnM+PGF1dGgtYWRkcmVzcz5EZXBhcnRtZW50IG9mIENh
cmRpb3Zhc2N1bGFyIE1lZGljaW5lLCBOYXRpb25hbCBDZXJlYnJhbCBhbmQgQ2FyZGlvdmFzY3Vs
YXIgQ2VudGVyLCBTdWl0YTsgRGVwYXJ0bWVudCBvZiBBZHZhbmNlZCBDYXJkaW92YXNjdWxhciBN
ZWRpY2luZSwgR3JhZHVhdGUgU2Nob29sIG9mIE1lZGljYWwgU2NpZW5jZXMsIEt1bWFtb3RvIFVu
aXZlcnNpdHksIEt1bWFtb3RvLCBKYXBhbi4uPC9hdXRoLWFkZHJlc3M+PHRpdGxlcz48dGl0bGU+
UmlzayBzdHJhdGlmaWNhdGlvbiBpbiBwYXRpZW50cyB3aXRoIEJydWdhZGEgc3luZHJvbWUgd2l0
aG91dCBwcmV2aW91cyBjYXJkaWFjIGFycmVzdCDigJMgcHJvZ25vc3RpYyB2YWx1ZSBvZiBjb21i
aW5lZCByaXNrIGZhY3RvcnM8L3RpdGxlPjxzZWNvbmRhcnktdGl0bGU+Q2lyY3VsYXRpb24gSm91
cm5hbDwvc2Vjb25kYXJ5LXRpdGxlPjwvdGl0bGVzPjxwZXJpb2RpY2FsPjxmdWxsLXRpdGxlPkNp
cmN1bGF0aW9uIEpvdXJuYWw8L2Z1bGwtdGl0bGU+PC9wZXJpb2RpY2FsPjxwYWdlcz4zMTAtNzwv
cGFnZXM+PHZvbHVtZT43OTwvdm9sdW1lPjxudW1iZXI+MjwvbnVtYmVyPjxlZGl0aW9uPjIwMTQv
MTEvMjg8L2VkaXRpb24+PGtleXdvcmRzPjxrZXl3b3JkPkFkdWx0PC9rZXl3b3JkPjxrZXl3b3Jk
PkJydWdhZGEgU3luZHJvbWUvKmNvbXBsaWNhdGlvbnMvZGlhZ25vc2lzLyplcGlkZW1pb2xvZ3kv
cGh5c2lvcGF0aG9sb2d5PC9rZXl3b3JkPjxrZXl3b3JkPkVsZWN0cm9jYXJkaW9ncmFwaHk8L2tl
eXdvcmQ+PGtleXdvcmQ+RmVtYWxlPC9rZXl3b3JkPjxrZXl3b3JkPkZvbGxvdy1VcCBTdHVkaWVz
PC9rZXl3b3JkPjxrZXl3b3JkPkhlYXJ0IEFycmVzdDwva2V5d29yZD48a2V5d29yZD5IdW1hbnM8
L2tleXdvcmQ+PGtleXdvcmQ+TWFsZTwva2V5d29yZD48a2V5d29yZD5NaWRkbGUgQWdlZDwva2V5
d29yZD48a2V5d29yZD5Qcm9nbm9zaXM8L2tleXdvcmQ+PGtleXdvcmQ+UmlzayBBc3Nlc3NtZW50
PC9rZXl3b3JkPjxrZXl3b3JkPlJpc2sgRmFjdG9yczwva2V5d29yZD48a2V5d29yZD5TeW5jb3Bl
L2RpYWdub3Npcy8qZXBpZGVtaW9sb2d5LypldGlvbG9neS9waHlzaW9wYXRob2xvZ3k8L2tleXdv
cmQ+PGtleXdvcmQ+VmVudHJpY3VsYXIgRmlicmlsbGF0aW9uL2RpYWdub3Npcy8qZXBpZGVtaW9s
b2d5LypldGlvbG9neS9waHlzaW9wYXRob2xvZ3k8L2tleXdvcmQ+PC9rZXl3b3Jkcz48ZGF0ZXM+
PHllYXI+MjAxNTwveWVhcj48L2RhdGVzPjxpc2JuPjEzNDYtOTg0MzwvaXNibj48YWNjZXNzaW9u
LW51bT4yNTQyODUyMjwvYWNjZXNzaW9uLW51bT48dXJscz48L3VybHM+PGVsZWN0cm9uaWMtcmVz
b3VyY2UtbnVtPjEwLjEyNTMvY2lyY2ouQ0otMTQtMTA1OTwvZWxlY3Ryb25pYy1yZXNvdXJjZS1u
dW0+PHJlbW90ZS1kYXRhYmFzZS1wcm92aWRlcj5OTE08L3JlbW90ZS1kYXRhYmFzZS1wcm92aWRl
cj48bGFuZ3VhZ2U+ZW5nPC9sYW5ndWFnZT48L3JlY29yZD48L0NpdGU+PENpdGU+PEF1dGhvcj5T
dWJyYW1hbmlhbjwvQXV0aG9yPjxZZWFyPjIwMTk8L1llYXI+PFJlY051bT43MjQ8L1JlY051bT48
cmVjb3JkPjxyZWMtbnVtYmVyPjcyNDwvcmVjLW51bWJlcj48Zm9yZWlnbi1rZXlzPjxrZXkgYXBw
PSJFTiIgZGItaWQ9ImRwZWFycnR3bXgwZTIzZXB0NXhwOXZ6NmZ3ZmZzZDV4dHQyYSIgdGltZXN0
YW1wPSIxNjE0NDU2NjkxIj43MjQ8L2tleT48L2ZvcmVpZ24ta2V5cz48cmVmLXR5cGUgbmFtZT0i
Sm91cm5hbCBBcnRpY2xlIj4xNzwvcmVmLXR5cGU+PGNvbnRyaWJ1dG9ycz48YXV0aG9ycz48YXV0
aG9yPlN1YnJhbWFuaWFuLCBNLjwvYXV0aG9yPjxhdXRob3I+UHJhYmh1LCBNLiBBLjwvYXV0aG9y
PjxhdXRob3I+UmFpLCBNLjwvYXV0aG9yPjxhdXRob3I+SGFyaWtyaXNobmFuLCBNLiBTLjwvYXV0
aG9yPjxhdXRob3I+U2VraGFyLCBTLjwvYXV0aG9yPjxhdXRob3I+UGFpLCBQLiBHLjwvYXV0aG9y
PjxhdXRob3I+TmF0YXJhamFuLCBLLiBVLjwvYXV0aG9yPjwvYXV0aG9ycz48L2NvbnRyaWJ1dG9y
cz48YXV0aC1hZGRyZXNzPkRlcGFydG1lbnQgb2YgQ2FyZGlvbG9neSBhdCBBbXJpdGEgSW5zdGl0
dXRlIG9mIE1lZGljYWwgU2NpZW5jZXMsIEFtcml0aGEgVmlzaGh3YSBWaWRoeWFwZWV0aGFtLCBQ
b25la2thcmEsIEtvY2hpLCBLZXJhbGEgNjgyMDQxLCBJbmRpYS4mI3hEO0RlcGFydG1lbnQgb2Yg
Q2FyZGlvbG9neSBhdCBBbXJpdGEgSW5zdGl0dXRlIG9mIE1lZGljYWwgU2NpZW5jZXMsIEFtcml0
aGEgVmlzaGh3YSBWaWRoeWFwZWV0aGFtLCBQb25la2thcmEsIEtvY2hpLCBLZXJhbGEgNjgyMDQx
LCBJbmRpYS4gRWxlY3Ryb25pYyBhZGRyZXNzOiBtdWt1bmRhcHJhYmh1QGdtYWlsLmNvbS4mI3hE
O0RlcGFydG1lbnQgb2YgQ2FyZGlvbG9neSBhdCBLYXN0dXJiYSBNZWRpY2FsIENvbGxlZ2UsIExp
Z2h0IEhvdXNlIEhpbGwgUm9hZCwgSGFtcGFua2F0dGEsIE1hbmdhbHVydSwgS2FybmF0YWthIDU3
NTAwMSwgSW5kaWEuPC9hdXRoLWFkZHJlc3M+PHRpdGxlcz48dGl0bGU+QSBub3ZlbCBwcmVkaWN0
aW9uIG1vZGVsIGZvciByaXNrIHN0cmF0aWZpY2F0aW9uIGluIHBhdGllbnRzIHdpdGggYSB0eXBl
IDEgQnJ1Z2FkYSBFQ0cgcGF0dGVybjwvdGl0bGU+PHNlY29uZGFyeS10aXRsZT5Kb3VybmFsIG9m
IEVsZWN0cm9jYXJkaW9sb2d5PC9zZWNvbmRhcnktdGl0bGU+PC90aXRsZXM+PHBlcmlvZGljYWw+
PGZ1bGwtdGl0bGU+Sm91cm5hbCBvZiBFbGVjdHJvY2FyZGlvbG9neTwvZnVsbC10aXRsZT48L3Bl
cmlvZGljYWw+PHBhZ2VzPjY1LTcxPC9wYWdlcz48dm9sdW1lPjU1PC92b2x1bWU+PGVkaXRpb24+
MjAxOS8wNS8xNTwvZWRpdGlvbj48a2V5d29yZHM+PGtleXdvcmQ+KkJydWdhZGEgc3luZHJvbWU8
L2tleXdvcmQ+PGtleXdvcmQ+KkJydWdhZGEgdHlwZSAxIHBhdHRlcm48L2tleXdvcmQ+PGtleXdv
cmQ+KlJpc2sgc3RyYXRpZmljYXRpb248L2tleXdvcmQ+PGtleXdvcmQ+KlN1ZGRlbiBjYXJkaWFj
IGRlYXRoPC9rZXl3b3JkPjxrZXl3b3JkPipWZW50cmljdWxhciBmaWJyaWxsYXRpb248L2tleXdv
cmQ+PC9rZXl3b3Jkcz48ZGF0ZXM+PHllYXI+MjAxOTwveWVhcj48cHViLWRhdGVzPjxkYXRlPkp1
bC1BdWc8L2RhdGU+PC9wdWItZGF0ZXM+PC9kYXRlcz48aXNibj4wMDIyLTA3MzY8L2lzYm4+PGFj
Y2Vzc2lvbi1udW0+MzEwODI2MTQ8L2FjY2Vzc2lvbi1udW0+PHVybHM+PC91cmxzPjxlbGVjdHJv
bmljLXJlc291cmNlLW51bT4xMC4xMDE2L2ouamVsZWN0cm9jYXJkLjIwMTkuMDQuMDA2PC9lbGVj
dHJvbmljLXJlc291cmNlLW51bT48cmVtb3RlLWRhdGFiYXNlLXByb3ZpZGVyPk5MTTwvcmVtb3Rl
LWRhdGFiYXNlLXByb3ZpZGVyPjxsYW5ndWFnZT5lbmc8L2xhbmd1YWdlPjwvcmVjb3JkPjwvQ2l0
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43320C" w:rsidRPr="00C67CFA">
        <w:rPr>
          <w:rFonts w:ascii="Times New Roman" w:hAnsi="Times New Roman" w:cs="Times New Roman"/>
          <w:color w:val="4472C4" w:themeColor="accent1"/>
          <w:sz w:val="24"/>
          <w:szCs w:val="24"/>
          <w:lang w:val="en-US"/>
        </w:rPr>
      </w:r>
      <w:r w:rsidR="0043320C"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(126,128,133,135)</w:t>
      </w:r>
      <w:r w:rsidR="0043320C"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r w:rsidR="00422B81">
        <w:rPr>
          <w:rFonts w:ascii="Times New Roman" w:hAnsi="Times New Roman" w:cs="Times New Roman"/>
          <w:sz w:val="24"/>
          <w:szCs w:val="24"/>
          <w:lang w:val="en-US"/>
        </w:rPr>
        <w:t xml:space="preserve">Interestingly, Sieira et al. found that while a family history of SCD was not associated with increased SAE, the presence of early familial (first degree relative age &lt;35 years) SCD was associated with SAE </w:t>
      </w:r>
      <w:r w:rsidR="00746645" w:rsidRPr="00746645">
        <w:rPr>
          <w:rFonts w:ascii="Times New Roman" w:hAnsi="Times New Roman" w:cs="Times New Roman"/>
          <w:color w:val="4472C4" w:themeColor="accent1"/>
          <w:sz w:val="24"/>
          <w:szCs w:val="24"/>
          <w:lang w:val="en-US"/>
        </w:rPr>
        <w:fldChar w:fldCharType="begin">
          <w:fldData xml:space="preserve">PEVuZE5vdGU+PENpdGU+PEF1dGhvcj5TaWVpcmE8L0F1dGhvcj48WWVhcj4yMDE3PC9ZZWFyPjxS
ZWNOdW0+NzQ2PC9SZWNOdW0+PERpc3BsYXlUZXh0PigxNDUpPC9EaXNwbGF5VGV4dD48cmVjb3Jk
PjxyZWMtbnVtYmVyPjc0NjwvcmVjLW51bWJlcj48Zm9yZWlnbi1rZXlzPjxrZXkgYXBwPSJFTiIg
ZGItaWQ9ImRwZWFycnR3bXgwZTIzZXB0NXhwOXZ6NmZ3ZmZzZDV4dHQyYSIgdGltZXN0YW1wPSIx
NjE0NDU5NjA3Ij43NDY8L2tleT48L2ZvcmVpZ24ta2V5cz48cmVmLXR5cGUgbmFtZT0iSm91cm5h
bCBBcnRpY2xlIj4xNzwvcmVmLXR5cGU+PGNvbnRyaWJ1dG9ycz48YXV0aG9ycz48YXV0aG9yPlNp
ZWlyYSwgSi48L2F1dGhvcj48YXV0aG9yPkNvbnRlLCBHLjwvYXV0aG9yPjxhdXRob3I+Q2ljb250
ZSwgRy48L2F1dGhvcj48YXV0aG9yPkNoaWVyY2hpYSwgRy4gQi48L2F1dGhvcj48YXV0aG9yPkNh
c2Fkby1BcnJveW8sIFIuPC9hdXRob3I+PGF1dGhvcj5CYWx0b2dpYW5uaXMsIEcuPC9hdXRob3I+
PGF1dGhvcj5EaSBHaW92YW5uaSwgRy48L2F1dGhvcj48YXV0aG9yPlNhaXRvaCwgWS48L2F1dGhv
cj48YXV0aG9yPkp1bGnDoSwgSi48L2F1dGhvcj48YXV0aG9yPk11Z25haSwgRy48L2F1dGhvcj48
YXV0aG9yPkxhIE1laXIsIE0uPC9hdXRob3I+PGF1dGhvcj5XZWxsZW5zLCBGLjwvYXV0aG9yPjxh
dXRob3I+Q3phcGxhLCBKLjwvYXV0aG9yPjxhdXRob3I+UGFwcGFlcnQsIEcuPC9hdXRob3I+PGF1
dGhvcj5kZSBBc211bmRpcywgQy48L2F1dGhvcj48YXV0aG9yPkJydWdhZGEsIFAuPC9hdXRob3I+
PC9hdXRob3JzPjwvY29udHJpYnV0b3JzPjxhdXRoLWFkZHJlc3M+SGVhcnQgUmh5dGhtIE1hbmFn
ZW1lbnQgQ2VudHJlLCBVWiBCcnVzc2VsLVZVQiwgTGFhcmJlZWtsYWFuIDEwMSwgMTA5MCwgQnJ1
c3NlbHMsIEJlbGdpdW0uJiN4RDtDYXJkaWFjIFN1cmdlcnkgRGVwYXJ0bWVudCwgVVogQnJ1c3Nl
bC1WVUIsIExhYXJiZWVrbGFhbiAxMDEsIDEwOTAsIEJydXNzZWxzLCBCZWxnaXVtLjwvYXV0aC1h
ZGRyZXNzPjx0aXRsZXM+PHRpdGxlPkEgc2NvcmUgbW9kZWwgdG8gcHJlZGljdCByaXNrIG9mIGV2
ZW50cyBpbiBwYXRpZW50cyB3aXRoIEJydWdhZGEgU3luZHJvbWU8L3RpdGxlPjxzZWNvbmRhcnkt
dGl0bGU+RXVyb3BlYW4gSGVhcnQgSm91cm5hbDwvc2Vjb25kYXJ5LXRpdGxlPjwvdGl0bGVzPjxw
ZXJpb2RpY2FsPjxmdWxsLXRpdGxlPkV1cm9wZWFuIEhlYXJ0IEpvdXJuYWw8L2Z1bGwtdGl0bGU+
PC9wZXJpb2RpY2FsPjxwYWdlcz4xNzU2LTE3NjM8L3BhZ2VzPjx2b2x1bWU+Mzg8L3ZvbHVtZT48
bnVtYmVyPjIyPC9udW1iZXI+PGVkaXRpb24+MjAxNy8wNC8wNjwvZWRpdGlvbj48a2V5d29yZHM+
PGtleXdvcmQ+QWRvbGVzY2VudDwva2V5d29yZD48a2V5d29yZD5BZHVsdDwva2V5d29yZD48a2V5
d29yZD5BZ2VkPC9rZXl3b3JkPjxrZXl3b3JkPkFnZWQsIDgwIGFuZCBvdmVyPC9rZXl3b3JkPjxr
ZXl3b3JkPkJydWdhZGEgU3luZHJvbWUvKmNvbXBsaWNhdGlvbnMvbW9ydGFsaXR5L3RoZXJhcHk8
L2tleXdvcmQ+PGtleXdvcmQ+Q2hpbGQ8L2tleXdvcmQ+PGtleXdvcmQ+Q2hpbGQsIFByZXNjaG9v
bDwva2V5d29yZD48a2V5d29yZD5EZWF0aCwgU3VkZGVuLCBDYXJkaWFjL2V0aW9sb2d5PC9rZXl3
b3JkPjxrZXl3b3JkPkRlZmlicmlsbGF0b3JzLCBJbXBsYW50YWJsZTwva2V5d29yZD48a2V5d29y
ZD5EaXNlYXNlLUZyZWUgU3Vydml2YWw8L2tleXdvcmQ+PGtleXdvcmQ+RWxlY3Ryb2NhcmRpb2dy
YXBoeTwva2V5d29yZD48a2V5d29yZD5FbGVjdHJvcGh5c2lvbG9naWMgVGVjaG5pcXVlcywgQ2Fy
ZGlhYzwva2V5d29yZD48a2V5d29yZD5GZW1hbGU8L2tleXdvcmQ+PGtleXdvcmQ+SHVtYW5zPC9r
ZXl3b3JkPjxrZXl3b3JkPkluZmFudDwva2V5d29yZD48a2V5d29yZD5NYWxlPC9rZXl3b3JkPjxr
ZXl3b3JkPk1pZGRsZSBBZ2VkPC9rZXl3b3JkPjxrZXl3b3JkPlBlZGlncmVlPC9rZXl3b3JkPjxr
ZXl3b3JkPlByb2dub3Npczwva2V5d29yZD48a2V5d29yZD5Qcm9zcGVjdGl2ZSBTdHVkaWVzPC9r
ZXl3b3JkPjxrZXl3b3JkPlJpc2sgQXNzZXNzbWVudC9tZXRob2RzPC9rZXl3b3JkPjxrZXl3b3Jk
PlJpc2sgRmFjdG9yczwva2V5d29yZD48a2V5d29yZD5TZXggRGlzdHJpYnV0aW9uPC9rZXl3b3Jk
PjxrZXl3b3JkPlNpY2sgU2ludXMgU3luZHJvbWUvZXRpb2xvZ3kvbW9ydGFsaXR5PC9rZXl3b3Jk
PjxrZXl3b3JkPlN5bmNvcGUvZXRpb2xvZ3kvbW9ydGFsaXR5PC9rZXl3b3JkPjxrZXl3b3JkPllv
dW5nIEFkdWx0PC9rZXl3b3JkPjxrZXl3b3JkPkNsaW5pY2FsIGNoYXJhY3Rlcml6YXRpb248L2tl
eXdvcmQ+PGtleXdvcmQ+UmlzayBzdHJhdGlmaWNhdGlvbjwva2V5d29yZD48a2V5d29yZD5TdWRk
ZW4gY2FyZGlhYyBkZWF0aDwva2V5d29yZD48a2V5d29yZD7igINCcnVnYWRhIHN5bmRyb21lPC9r
ZXl3b3JkPjwva2V5d29yZHM+PGRhdGVzPjx5ZWFyPjIwMTc8L3llYXI+PHB1Yi1kYXRlcz48ZGF0
ZT5KdW4gNzwvZGF0ZT48L3B1Yi1kYXRlcz48L2RhdGVzPjxpc2JuPjAxOTUtNjY4eDwvaXNibj48
YWNjZXNzaW9uLW51bT4yODM3OTM0NDwvYWNjZXNzaW9uLW51bT48dXJscz48L3VybHM+PGVsZWN0
cm9uaWMtcmVzb3VyY2UtbnVtPjEwLjEwOTMvZXVyaGVhcnRqL2VoeDExOTwvZWxlY3Ryb25pYy1y
ZXNvdXJjZS1udW0+PHJlbW90ZS1kYXRhYmFzZS1wcm92aWRlcj5OTE08L3JlbW90ZS1kYXRhYmFz
ZS1wcm92aWRlcj48bGFuZ3VhZ2U+ZW5nPC9sYW5ndWFnZT48L3JlY29yZD48L0NpdGU+PC9FbmRO
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PEVuZE5vdGU+PENpdGU+PEF1dGhvcj5TaWVpcmE8L0F1dGhvcj48WWVhcj4yMDE3PC9ZZWFyPjxS
ZWNOdW0+NzQ2PC9SZWNOdW0+PERpc3BsYXlUZXh0PigxNDUpPC9EaXNwbGF5VGV4dD48cmVjb3Jk
PjxyZWMtbnVtYmVyPjc0NjwvcmVjLW51bWJlcj48Zm9yZWlnbi1rZXlzPjxrZXkgYXBwPSJFTiIg
ZGItaWQ9ImRwZWFycnR3bXgwZTIzZXB0NXhwOXZ6NmZ3ZmZzZDV4dHQyYSIgdGltZXN0YW1wPSIx
NjE0NDU5NjA3Ij43NDY8L2tleT48L2ZvcmVpZ24ta2V5cz48cmVmLXR5cGUgbmFtZT0iSm91cm5h
bCBBcnRpY2xlIj4xNzwvcmVmLXR5cGU+PGNvbnRyaWJ1dG9ycz48YXV0aG9ycz48YXV0aG9yPlNp
ZWlyYSwgSi48L2F1dGhvcj48YXV0aG9yPkNvbnRlLCBHLjwvYXV0aG9yPjxhdXRob3I+Q2ljb250
ZSwgRy48L2F1dGhvcj48YXV0aG9yPkNoaWVyY2hpYSwgRy4gQi48L2F1dGhvcj48YXV0aG9yPkNh
c2Fkby1BcnJveW8sIFIuPC9hdXRob3I+PGF1dGhvcj5CYWx0b2dpYW5uaXMsIEcuPC9hdXRob3I+
PGF1dGhvcj5EaSBHaW92YW5uaSwgRy48L2F1dGhvcj48YXV0aG9yPlNhaXRvaCwgWS48L2F1dGhv
cj48YXV0aG9yPkp1bGnDoSwgSi48L2F1dGhvcj48YXV0aG9yPk11Z25haSwgRy48L2F1dGhvcj48
YXV0aG9yPkxhIE1laXIsIE0uPC9hdXRob3I+PGF1dGhvcj5XZWxsZW5zLCBGLjwvYXV0aG9yPjxh
dXRob3I+Q3phcGxhLCBKLjwvYXV0aG9yPjxhdXRob3I+UGFwcGFlcnQsIEcuPC9hdXRob3I+PGF1
dGhvcj5kZSBBc211bmRpcywgQy48L2F1dGhvcj48YXV0aG9yPkJydWdhZGEsIFAuPC9hdXRob3I+
PC9hdXRob3JzPjwvY29udHJpYnV0b3JzPjxhdXRoLWFkZHJlc3M+SGVhcnQgUmh5dGhtIE1hbmFn
ZW1lbnQgQ2VudHJlLCBVWiBCcnVzc2VsLVZVQiwgTGFhcmJlZWtsYWFuIDEwMSwgMTA5MCwgQnJ1
c3NlbHMsIEJlbGdpdW0uJiN4RDtDYXJkaWFjIFN1cmdlcnkgRGVwYXJ0bWVudCwgVVogQnJ1c3Nl
bC1WVUIsIExhYXJiZWVrbGFhbiAxMDEsIDEwOTAsIEJydXNzZWxzLCBCZWxnaXVtLjwvYXV0aC1h
ZGRyZXNzPjx0aXRsZXM+PHRpdGxlPkEgc2NvcmUgbW9kZWwgdG8gcHJlZGljdCByaXNrIG9mIGV2
ZW50cyBpbiBwYXRpZW50cyB3aXRoIEJydWdhZGEgU3luZHJvbWU8L3RpdGxlPjxzZWNvbmRhcnkt
dGl0bGU+RXVyb3BlYW4gSGVhcnQgSm91cm5hbDwvc2Vjb25kYXJ5LXRpdGxlPjwvdGl0bGVzPjxw
ZXJpb2RpY2FsPjxmdWxsLXRpdGxlPkV1cm9wZWFuIEhlYXJ0IEpvdXJuYWw8L2Z1bGwtdGl0bGU+
PC9wZXJpb2RpY2FsPjxwYWdlcz4xNzU2LTE3NjM8L3BhZ2VzPjx2b2x1bWU+Mzg8L3ZvbHVtZT48
bnVtYmVyPjIyPC9udW1iZXI+PGVkaXRpb24+MjAxNy8wNC8wNjwvZWRpdGlvbj48a2V5d29yZHM+
PGtleXdvcmQ+QWRvbGVzY2VudDwva2V5d29yZD48a2V5d29yZD5BZHVsdDwva2V5d29yZD48a2V5
d29yZD5BZ2VkPC9rZXl3b3JkPjxrZXl3b3JkPkFnZWQsIDgwIGFuZCBvdmVyPC9rZXl3b3JkPjxr
ZXl3b3JkPkJydWdhZGEgU3luZHJvbWUvKmNvbXBsaWNhdGlvbnMvbW9ydGFsaXR5L3RoZXJhcHk8
L2tleXdvcmQ+PGtleXdvcmQ+Q2hpbGQ8L2tleXdvcmQ+PGtleXdvcmQ+Q2hpbGQsIFByZXNjaG9v
bDwva2V5d29yZD48a2V5d29yZD5EZWF0aCwgU3VkZGVuLCBDYXJkaWFjL2V0aW9sb2d5PC9rZXl3
b3JkPjxrZXl3b3JkPkRlZmlicmlsbGF0b3JzLCBJbXBsYW50YWJsZTwva2V5d29yZD48a2V5d29y
ZD5EaXNlYXNlLUZyZWUgU3Vydml2YWw8L2tleXdvcmQ+PGtleXdvcmQ+RWxlY3Ryb2NhcmRpb2dy
YXBoeTwva2V5d29yZD48a2V5d29yZD5FbGVjdHJvcGh5c2lvbG9naWMgVGVjaG5pcXVlcywgQ2Fy
ZGlhYzwva2V5d29yZD48a2V5d29yZD5GZW1hbGU8L2tleXdvcmQ+PGtleXdvcmQ+SHVtYW5zPC9r
ZXl3b3JkPjxrZXl3b3JkPkluZmFudDwva2V5d29yZD48a2V5d29yZD5NYWxlPC9rZXl3b3JkPjxr
ZXl3b3JkPk1pZGRsZSBBZ2VkPC9rZXl3b3JkPjxrZXl3b3JkPlBlZGlncmVlPC9rZXl3b3JkPjxr
ZXl3b3JkPlByb2dub3Npczwva2V5d29yZD48a2V5d29yZD5Qcm9zcGVjdGl2ZSBTdHVkaWVzPC9r
ZXl3b3JkPjxrZXl3b3JkPlJpc2sgQXNzZXNzbWVudC9tZXRob2RzPC9rZXl3b3JkPjxrZXl3b3Jk
PlJpc2sgRmFjdG9yczwva2V5d29yZD48a2V5d29yZD5TZXggRGlzdHJpYnV0aW9uPC9rZXl3b3Jk
PjxrZXl3b3JkPlNpY2sgU2ludXMgU3luZHJvbWUvZXRpb2xvZ3kvbW9ydGFsaXR5PC9rZXl3b3Jk
PjxrZXl3b3JkPlN5bmNvcGUvZXRpb2xvZ3kvbW9ydGFsaXR5PC9rZXl3b3JkPjxrZXl3b3JkPllv
dW5nIEFkdWx0PC9rZXl3b3JkPjxrZXl3b3JkPkNsaW5pY2FsIGNoYXJhY3Rlcml6YXRpb248L2tl
eXdvcmQ+PGtleXdvcmQ+UmlzayBzdHJhdGlmaWNhdGlvbjwva2V5d29yZD48a2V5d29yZD5TdWRk
ZW4gY2FyZGlhYyBkZWF0aDwva2V5d29yZD48a2V5d29yZD7igINCcnVnYWRhIHN5bmRyb21lPC9r
ZXl3b3JkPjwva2V5d29yZHM+PGRhdGVzPjx5ZWFyPjIwMTc8L3llYXI+PHB1Yi1kYXRlcz48ZGF0
ZT5KdW4gNzwvZGF0ZT48L3B1Yi1kYXRlcz48L2RhdGVzPjxpc2JuPjAxOTUtNjY4eDwvaXNibj48
YWNjZXNzaW9uLW51bT4yODM3OTM0NDwvYWNjZXNzaW9uLW51bT48dXJscz48L3VybHM+PGVsZWN0
cm9uaWMtcmVzb3VyY2UtbnVtPjEwLjEwOTMvZXVyaGVhcnRqL2VoeDExOTwvZWxlY3Ryb25pYy1y
ZXNvdXJjZS1udW0+PHJlbW90ZS1kYXRhYmFzZS1wcm92aWRlcj5OTE08L3JlbW90ZS1kYXRhYmFz
ZS1wcm92aWRlcj48bGFuZ3VhZ2U+ZW5nPC9sYW5ndWFnZT48L3JlY29yZD48L0NpdGU+PC9FbmRO
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746645" w:rsidRPr="00746645">
        <w:rPr>
          <w:rFonts w:ascii="Times New Roman" w:hAnsi="Times New Roman" w:cs="Times New Roman"/>
          <w:color w:val="4472C4" w:themeColor="accent1"/>
          <w:sz w:val="24"/>
          <w:szCs w:val="24"/>
          <w:lang w:val="en-US"/>
        </w:rPr>
      </w:r>
      <w:r w:rsidR="00746645" w:rsidRPr="00746645">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(145)</w:t>
      </w:r>
      <w:r w:rsidR="00746645" w:rsidRPr="00746645">
        <w:rPr>
          <w:rFonts w:ascii="Times New Roman" w:hAnsi="Times New Roman" w:cs="Times New Roman"/>
          <w:color w:val="4472C4" w:themeColor="accent1"/>
          <w:sz w:val="24"/>
          <w:szCs w:val="24"/>
          <w:lang w:val="en-US"/>
        </w:rPr>
        <w:fldChar w:fldCharType="end"/>
      </w:r>
      <w:r w:rsidR="00422B81">
        <w:rPr>
          <w:rFonts w:ascii="Times New Roman" w:hAnsi="Times New Roman" w:cs="Times New Roman"/>
          <w:sz w:val="24"/>
          <w:szCs w:val="24"/>
          <w:lang w:val="en-US"/>
        </w:rPr>
        <w:t xml:space="preserve">, although other risk factors may not necessarily have been adjusted for. </w:t>
      </w:r>
    </w:p>
    <w:bookmarkEnd w:id="3"/>
    <w:p w14:paraId="7C81CF3A" w14:textId="77777777" w:rsidR="008C378B" w:rsidRPr="00DE56CD" w:rsidRDefault="008C378B" w:rsidP="00BD18CB">
      <w:pPr>
        <w:spacing w:after="0" w:line="480" w:lineRule="auto"/>
        <w:rPr>
          <w:rFonts w:ascii="Times New Roman" w:hAnsi="Times New Roman" w:cs="Times New Roman"/>
          <w:sz w:val="24"/>
          <w:szCs w:val="24"/>
          <w:lang w:val="en-US"/>
        </w:rPr>
      </w:pPr>
    </w:p>
    <w:p w14:paraId="1AF7CCBF" w14:textId="77777777" w:rsidR="001F11F5" w:rsidRPr="00DE56CD" w:rsidRDefault="001F11F5" w:rsidP="00BD18CB">
      <w:pPr>
        <w:spacing w:after="0" w:line="480" w:lineRule="auto"/>
        <w:rPr>
          <w:rFonts w:ascii="Times New Roman" w:hAnsi="Times New Roman" w:cs="Times New Roman"/>
          <w:i/>
          <w:iCs/>
          <w:sz w:val="24"/>
          <w:szCs w:val="24"/>
          <w:u w:val="single"/>
          <w:lang w:val="en-US"/>
        </w:rPr>
      </w:pPr>
      <w:r w:rsidRPr="00DE56CD">
        <w:rPr>
          <w:rFonts w:ascii="Times New Roman" w:hAnsi="Times New Roman" w:cs="Times New Roman"/>
          <w:i/>
          <w:iCs/>
          <w:sz w:val="24"/>
          <w:szCs w:val="24"/>
          <w:u w:val="single"/>
          <w:lang w:val="en-US"/>
        </w:rPr>
        <w:t>ECG</w:t>
      </w:r>
    </w:p>
    <w:p w14:paraId="2F768BC9" w14:textId="77777777" w:rsidR="001F11F5" w:rsidRPr="00DE56CD" w:rsidRDefault="001F11F5" w:rsidP="00BD18CB">
      <w:pPr>
        <w:spacing w:after="0" w:line="480" w:lineRule="auto"/>
        <w:rPr>
          <w:rFonts w:ascii="Times New Roman" w:hAnsi="Times New Roman" w:cs="Times New Roman"/>
          <w:sz w:val="24"/>
          <w:szCs w:val="24"/>
          <w:lang w:val="en-US"/>
        </w:rPr>
      </w:pPr>
    </w:p>
    <w:p w14:paraId="71DD7409" w14:textId="77823477" w:rsidR="001F11F5" w:rsidRPr="00DE56CD" w:rsidRDefault="001F11F5"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In addition to the presence of a spontaneous type 1 ECG pattern, various other ECG parameters may support risk stratification in BrS. Foremost is the concept of “Brugada burden” </w:t>
      </w:r>
      <w:r w:rsidR="001C3A5F">
        <w:rPr>
          <w:rFonts w:ascii="Times New Roman" w:hAnsi="Times New Roman" w:cs="Times New Roman"/>
          <w:sz w:val="24"/>
          <w:szCs w:val="24"/>
          <w:lang w:val="en-US"/>
        </w:rPr>
        <w:t xml:space="preserve">as proposed by Viskin et al. </w:t>
      </w:r>
      <w:r w:rsidR="001C3A5F" w:rsidRPr="00C67CFA">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&lt;EndNote&gt;&lt;Cite&gt;&lt;Author&gt;Viskin&lt;/Author&gt;&lt;Year&gt;2013&lt;/Year&gt;&lt;RecNum&gt;734&lt;/RecNum&gt;&lt;DisplayText&gt;(146)&lt;/DisplayText&gt;&lt;record&gt;&lt;rec-number&gt;734&lt;/rec-number&gt;&lt;foreign-keys&gt;&lt;key app="EN" db-id="dpearrtwmx0e23ept5xp9vz6fwffsd5xtt2a" timestamp="1614458080"&gt;734&lt;/key&gt;&lt;/foreign-keys&gt;&lt;ref-type name="Journal Article"&gt;17&lt;/ref-type&gt;&lt;contributors&gt;&lt;authors&gt;&lt;author&gt;Viskin, S.&lt;/author&gt;&lt;author&gt;Adler, A.&lt;/author&gt;&lt;author&gt;Rosso, R.&lt;/author&gt;&lt;/authors&gt;&lt;/contributors&gt;&lt;titles&gt;&lt;title&gt;Brugada burden in Brugada syndrome: the way to go in risk stratification?&lt;/title&gt;&lt;secondary-title&gt;Heart Rhythm&lt;/secondary-title&gt;&lt;/titles&gt;&lt;periodical&gt;&lt;full-title&gt;Heart Rhythm&lt;/full-title&gt;&lt;/periodical&gt;&lt;pages&gt;1019-20&lt;/pages&gt;&lt;volume&gt;10&lt;/volume&gt;&lt;number&gt;7&lt;/number&gt;&lt;edition&gt;2013/04/16&lt;/edition&gt;&lt;keywords&gt;&lt;keyword&gt;Brugada Syndrome/*physiopathology&lt;/keyword&gt;&lt;keyword&gt;Death, Sudden, Cardiac/*epidemiology&lt;/keyword&gt;&lt;keyword&gt;Electrocardiography/*instrumentation&lt;/keyword&gt;&lt;keyword&gt;*Electrodes&lt;/keyword&gt;&lt;keyword&gt;Female&lt;/keyword&gt;&lt;keyword&gt;Humans&lt;/keyword&gt;&lt;keyword&gt;Male&lt;/keyword&gt;&lt;/keywords&gt;&lt;dates&gt;&lt;year&gt;2013&lt;/year&gt;&lt;pub-dates&gt;&lt;date&gt;Jul&lt;/date&gt;&lt;/pub-dates&gt;&lt;/dates&gt;&lt;isbn&gt;1547-5271&lt;/isbn&gt;&lt;accession-num&gt;23583498&lt;/accession-num&gt;&lt;urls&gt;&lt;/urls&gt;&lt;electronic-resource-num&gt;10.1016/j.hrthm.2013.04.010&lt;/electronic-resource-num&gt;&lt;remote-database-provider&gt;NLM&lt;/remote-database-provider&gt;&lt;language&gt;eng&lt;/language&gt;&lt;/record&gt;&lt;/Cite&gt;&lt;/EndNote&gt;</w:instrText>
      </w:r>
      <w:r w:rsidR="001C3A5F"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(146)</w:t>
      </w:r>
      <w:r w:rsidR="001C3A5F" w:rsidRPr="00C67CFA">
        <w:rPr>
          <w:rFonts w:ascii="Times New Roman" w:hAnsi="Times New Roman" w:cs="Times New Roman"/>
          <w:color w:val="4472C4" w:themeColor="accent1"/>
          <w:sz w:val="24"/>
          <w:szCs w:val="24"/>
          <w:lang w:val="en-US"/>
        </w:rPr>
        <w:fldChar w:fldCharType="end"/>
      </w:r>
      <w:r w:rsidR="00D371F4">
        <w:rPr>
          <w:rFonts w:ascii="Times New Roman" w:hAnsi="Times New Roman" w:cs="Times New Roman"/>
          <w:sz w:val="24"/>
          <w:szCs w:val="24"/>
          <w:lang w:val="en-US"/>
        </w:rPr>
        <w:t>. This</w:t>
      </w:r>
      <w:r w:rsidRPr="00DE56CD">
        <w:rPr>
          <w:rFonts w:ascii="Times New Roman" w:hAnsi="Times New Roman" w:cs="Times New Roman"/>
          <w:sz w:val="24"/>
          <w:szCs w:val="24"/>
          <w:lang w:val="en-US"/>
        </w:rPr>
        <w:t xml:space="preserve"> </w:t>
      </w:r>
      <w:r w:rsidR="004C0A8F">
        <w:rPr>
          <w:rFonts w:ascii="Times New Roman" w:hAnsi="Times New Roman" w:cs="Times New Roman"/>
          <w:sz w:val="24"/>
          <w:szCs w:val="24"/>
          <w:lang w:val="en-US"/>
        </w:rPr>
        <w:t>term was coined</w:t>
      </w:r>
      <w:r w:rsidRPr="00DE56CD">
        <w:rPr>
          <w:rFonts w:ascii="Times New Roman" w:hAnsi="Times New Roman" w:cs="Times New Roman"/>
          <w:sz w:val="24"/>
          <w:szCs w:val="24"/>
          <w:lang w:val="en-US"/>
        </w:rPr>
        <w:t xml:space="preserve"> in reference to a study </w:t>
      </w:r>
      <w:r w:rsidR="00734FE2">
        <w:rPr>
          <w:rFonts w:ascii="Times New Roman" w:hAnsi="Times New Roman" w:cs="Times New Roman"/>
          <w:sz w:val="24"/>
          <w:szCs w:val="24"/>
          <w:lang w:val="en-US"/>
        </w:rPr>
        <w:t xml:space="preserve">which </w:t>
      </w:r>
      <w:r w:rsidRPr="00DE56CD">
        <w:rPr>
          <w:rFonts w:ascii="Times New Roman" w:hAnsi="Times New Roman" w:cs="Times New Roman"/>
          <w:sz w:val="24"/>
          <w:szCs w:val="24"/>
          <w:lang w:val="en-US"/>
        </w:rPr>
        <w:t>demonstrat</w:t>
      </w:r>
      <w:r w:rsidR="00734FE2">
        <w:rPr>
          <w:rFonts w:ascii="Times New Roman" w:hAnsi="Times New Roman" w:cs="Times New Roman"/>
          <w:sz w:val="24"/>
          <w:szCs w:val="24"/>
          <w:lang w:val="en-US"/>
        </w:rPr>
        <w:t>ed</w:t>
      </w:r>
      <w:r w:rsidRPr="00DE56CD">
        <w:rPr>
          <w:rFonts w:ascii="Times New Roman" w:hAnsi="Times New Roman" w:cs="Times New Roman"/>
          <w:sz w:val="24"/>
          <w:szCs w:val="24"/>
          <w:lang w:val="en-US"/>
        </w:rPr>
        <w:t xml:space="preserve"> that the presence of type 1 ECG changes in peripheral ECG leads (in addition to the right precordial leads) was independently associated with the occurrence of SAE </w:t>
      </w:r>
      <w:r w:rsidR="002306B0" w:rsidRPr="00C67CFA">
        <w:rPr>
          <w:rFonts w:ascii="Times New Roman" w:hAnsi="Times New Roman" w:cs="Times New Roman"/>
          <w:color w:val="4472C4" w:themeColor="accent1"/>
          <w:sz w:val="24"/>
          <w:szCs w:val="24"/>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2306B0" w:rsidRPr="00C67CFA">
        <w:rPr>
          <w:rFonts w:ascii="Times New Roman" w:hAnsi="Times New Roman" w:cs="Times New Roman"/>
          <w:color w:val="4472C4" w:themeColor="accent1"/>
          <w:sz w:val="24"/>
          <w:szCs w:val="24"/>
          <w:lang w:val="en-US"/>
        </w:rPr>
      </w:r>
      <w:r w:rsidR="002306B0"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(133)</w:t>
      </w:r>
      <w:r w:rsidR="002306B0" w:rsidRPr="00C67CFA">
        <w:rPr>
          <w:rFonts w:ascii="Times New Roman" w:hAnsi="Times New Roman" w:cs="Times New Roman"/>
          <w:color w:val="4472C4" w:themeColor="accent1"/>
          <w:sz w:val="24"/>
          <w:szCs w:val="24"/>
          <w:lang w:val="en-US"/>
        </w:rPr>
        <w:fldChar w:fldCharType="end"/>
      </w:r>
      <w:r w:rsidR="006A7BA6">
        <w:rPr>
          <w:rFonts w:ascii="Times New Roman" w:hAnsi="Times New Roman" w:cs="Times New Roman"/>
          <w:sz w:val="24"/>
          <w:szCs w:val="24"/>
          <w:lang w:val="en-US"/>
        </w:rPr>
        <w:t xml:space="preserve">, </w:t>
      </w:r>
      <w:r w:rsidR="004C0A8F">
        <w:rPr>
          <w:rFonts w:ascii="Times New Roman" w:hAnsi="Times New Roman" w:cs="Times New Roman"/>
          <w:sz w:val="24"/>
          <w:szCs w:val="24"/>
          <w:lang w:val="en-US"/>
        </w:rPr>
        <w:t>which</w:t>
      </w:r>
      <w:r w:rsidR="006A7BA6">
        <w:rPr>
          <w:rFonts w:ascii="Times New Roman" w:hAnsi="Times New Roman" w:cs="Times New Roman"/>
          <w:sz w:val="24"/>
          <w:szCs w:val="24"/>
          <w:lang w:val="en-US"/>
        </w:rPr>
        <w:t xml:space="preserve"> has recently been corroborated in a large multi-center study </w:t>
      </w:r>
      <w:r w:rsidR="00A24940" w:rsidRPr="00A24940">
        <w:rPr>
          <w:rFonts w:ascii="Times New Roman" w:hAnsi="Times New Roman" w:cs="Times New Roman"/>
          <w:color w:val="4472C4" w:themeColor="accent1"/>
          <w:sz w:val="24"/>
          <w:szCs w:val="24"/>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24940" w:rsidRPr="00A24940">
        <w:rPr>
          <w:rFonts w:ascii="Times New Roman" w:hAnsi="Times New Roman" w:cs="Times New Roman"/>
          <w:color w:val="4472C4" w:themeColor="accent1"/>
          <w:sz w:val="24"/>
          <w:szCs w:val="24"/>
          <w:lang w:val="en-US"/>
        </w:rPr>
      </w:r>
      <w:r w:rsidR="00A24940" w:rsidRPr="00A24940">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(131)</w:t>
      </w:r>
      <w:r w:rsidR="00A24940" w:rsidRPr="00A24940">
        <w:rPr>
          <w:rFonts w:ascii="Times New Roman" w:hAnsi="Times New Roman" w:cs="Times New Roman"/>
          <w:color w:val="4472C4" w:themeColor="accent1"/>
          <w:sz w:val="24"/>
          <w:szCs w:val="24"/>
          <w:lang w:val="en-US"/>
        </w:rPr>
        <w:fldChar w:fldCharType="end"/>
      </w:r>
      <w:r w:rsidR="006A7BA6">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w:t>
      </w:r>
      <w:r w:rsidR="006F5D7C">
        <w:rPr>
          <w:rFonts w:ascii="Times New Roman" w:hAnsi="Times New Roman" w:cs="Times New Roman"/>
          <w:sz w:val="24"/>
          <w:szCs w:val="24"/>
          <w:lang w:val="en-US"/>
        </w:rPr>
        <w:t>Furthermore</w:t>
      </w:r>
      <w:r w:rsidRPr="00DE56CD">
        <w:rPr>
          <w:rFonts w:ascii="Times New Roman" w:hAnsi="Times New Roman" w:cs="Times New Roman"/>
          <w:sz w:val="24"/>
          <w:szCs w:val="24"/>
          <w:lang w:val="en-US"/>
        </w:rPr>
        <w:t xml:space="preserve">, a higher proportion of spontaneous </w:t>
      </w:r>
      <w:r w:rsidR="001B26DB">
        <w:rPr>
          <w:rFonts w:ascii="Times New Roman" w:hAnsi="Times New Roman" w:cs="Times New Roman"/>
          <w:sz w:val="24"/>
          <w:szCs w:val="24"/>
          <w:lang w:val="en-US"/>
        </w:rPr>
        <w:t xml:space="preserve">type 1 </w:t>
      </w:r>
      <w:r w:rsidRPr="00DE56CD">
        <w:rPr>
          <w:rFonts w:ascii="Times New Roman" w:hAnsi="Times New Roman" w:cs="Times New Roman"/>
          <w:sz w:val="24"/>
          <w:szCs w:val="24"/>
          <w:lang w:val="en-US"/>
        </w:rPr>
        <w:t xml:space="preserve">ECGs during clinical follow-up has been found to correlate with more SAEs </w:t>
      </w:r>
      <w:r w:rsidR="00766EEF" w:rsidRPr="00C67CFA">
        <w:rPr>
          <w:rFonts w:ascii="Times New Roman" w:hAnsi="Times New Roman" w:cs="Times New Roman"/>
          <w:color w:val="4472C4" w:themeColor="accent1"/>
          <w:sz w:val="24"/>
          <w:szCs w:val="24"/>
          <w:lang w:val="en-US"/>
        </w:rPr>
        <w:fldChar w:fldCharType="begin">
          <w:fldData xml:space="preserve">PEVuZE5vdGU+PENpdGU+PEF1dGhvcj5DYXN0cm8gSGV2aWE8L0F1dGhvcj48WWVhcj4yMDE5PC9Z
ZWFyPjxSZWNOdW0+NzM1PC9SZWNOdW0+PERpc3BsYXlUZXh0PigxNDcpPC9EaXNwbGF5VGV4dD48
cmVjb3JkPjxyZWMtbnVtYmVyPjczNTwvcmVjLW51bWJlcj48Zm9yZWlnbi1rZXlzPjxrZXkgYXBw
PSJFTiIgZGItaWQ9ImRwZWFycnR3bXgwZTIzZXB0NXhwOXZ6NmZ3ZmZzZDV4dHQyYSIgdGltZXN0
YW1wPSIxNjE0NDU4MjA0Ij43MzU8L2tleT48L2ZvcmVpZ24ta2V5cz48cmVmLXR5cGUgbmFtZT0i
Sm91cm5hbCBBcnRpY2xlIj4xNzwvcmVmLXR5cGU+PGNvbnRyaWJ1dG9ycz48YXV0aG9ycz48YXV0
aG9yPkNhc3RybyBIZXZpYSwgSi48L2F1dGhvcj48YXV0aG9yPkRvcmFudGVzIFNhbmNoZXosIE0u
PC9hdXRob3I+PGF1dGhvcj5NYXJ0aW5leiBMb3BleiwgRi48L2F1dGhvcj48YXV0aG9yPkNhc3Rh
w7FlZGEgQ2hpcmlubywgTy48L2F1dGhvcj48YXV0aG9yPkZhbGNvbiBSb2RyaWd1ZXosIFIuPC9h
dXRob3I+PGF1dGhvcj5QdWdhIEJyYXZvLCBNLjwvYXV0aG9yPjxhdXRob3I+ZGUgWmF5YXMgR2Fs
Z3VlcmEsIEouPC9hdXRob3I+PGF1dGhvcj5BbnR6ZWxldml0Y2gsIEMuPC9hdXRob3I+PC9hdXRo
b3JzPjwvY29udHJpYnV0b3JzPjxhdXRoLWFkZHJlc3M+QXJyaHl0aG1pYSBVbml0LCBDYXJkaW92
YXNjdWxhciBTdXJnZXJ5IGFuZCBDYXJkaW9sb2d5IEluc3RpdHV0ZSwgSGF2YW5hLCBDdWJhLiBF
bGVjdHJvbmljIGFkZHJlc3M6IGpjYXN0cm9oQGluZm9tZWQuc2xkLmN1LiYjeEQ7QXJyaHl0aG1p
YSBVbml0LCBDYXJkaW92YXNjdWxhciBTdXJnZXJ5IGFuZCBDYXJkaW9sb2d5IEluc3RpdHV0ZSwg
SGF2YW5hLCBDdWJhLiBFbGVjdHJvbmljIGFkZHJlc3M6IGRvcmFudGVzQGluZm9tZWQuc2xkLmN1
LiYjeEQ7QXJyaHl0aG1pYSBVbml0LCBDYXJkaW92YXNjdWxhciBTdXJnZXJ5IGFuZCBDYXJkaW9s
b2d5IEluc3RpdHV0ZSwgSGF2YW5hLCBDdWJhLiBFbGVjdHJvbmljIGFkZHJlc3M6IGZtYXRpbmV6
QGluZm9tZWQuc2xkLmN1LiYjeEQ7QXJyaHl0aG1pYSBVbml0LCBDYXJkaW92YXNjdWxhciBTdXJn
ZXJ5IGFuZCBDYXJkaW9sb2d5IEluc3RpdHV0ZSwgSGF2YW5hLCBDdWJhLiBFbGVjdHJvbmljIGFk
ZHJlc3M6IG9zbWluY2FzdGFuZWRhQGluZm9tZWQuc2xkLmN1LiYjeEQ7QXJyaHl0aG1pYSBVbml0
LCBDYXJkaW92YXNjdWxhciBTdXJnZXJ5IGFuZCBDYXJkaW9sb2d5IEluc3RpdHV0ZSwgSGF2YW5h
LCBDdWJhLiBFbGVjdHJvbmljIGFkZHJlc3M6IGFubmlhQGluZm9tZWQuc2xkLmN1LiYjeEQ7QXJy
aHl0aG1pYSBVbml0LCBDYXJkaW92YXNjdWxhciBTdXJnZXJ5IGFuZCBDYXJkaW9sb2d5IEluc3Rp
dHV0ZSwgSGF2YW5hLCBDdWJhLiYjeEQ7QXJyaHl0aG1pYSBVbml0LCBDYXJkaW92YXNjdWxhciBT
dXJnZXJ5IGFuZCBDYXJkaW9sb2d5IEluc3RpdHV0ZSwgSGF2YW5hLCBDdWJhLiBFbGVjdHJvbmlj
IGFkZHJlc3M6IGpvYW5uYWRlemF5YXNAaW5mb21lZC5zbGQuY3UuJiN4RDtMYW5rZW5hdSBJbnN0
aXR1dGUgZm9yIE1lZGljYWwgUmVzZWFyY2gsIFd5bm5ld29vZCwgUEEsIFVuaXRlZCBTdGF0ZXMg
b2YgQW1lcmljYTsgTGFua2VuYXUgSGVhcnQgSW5zdGl0dXRlLCBNYWluIExpbmUgSGVhbHRoIFN5
c3RlbSwgV3lubmV3b29kLCBQQSwgVW5pdGVkIFN0YXRlcyBvZiBBbWVyaWNhOyBTaWRuZXkgS2lt
bWVsIE1lZGljYWwgQ29sbGVnZSwgVGhvbWFzIEplZmZlcnNvbiBVbml2ZXJzaXR5LCBQaGlsYWRl
bHBoaWEsIFBBLCBVbml0ZWQgU3RhdGVzIG9mIEFtZXJpY2EuIEVsZWN0cm9uaWMgYWRkcmVzczog
Y2FudHplbGV2aXRjaEBnbWFpbC5jb20uPC9hdXRoLWFkZHJlc3M+PHRpdGxlcz48dGl0bGU+TXVs
dGlwbGUgc2VyaWFsIEVDR3MgYWlkIHdpdGggdGhlIGRpYWdub3NpcyBhbmQgcHJvZ25vc2lzIG9m
IEJydWdhZGEgc3luZHJvbWU8L3RpdGxlPjxzZWNvbmRhcnktdGl0bGU+SW50ZXJuYXRpb25hbCBK
b3VybmFsIG9mIENhcmRpb2xvZ3k8L3NlY29uZGFyeS10aXRsZT48L3RpdGxlcz48cGVyaW9kaWNh
bD48ZnVsbC10aXRsZT5JbnRlcm5hdGlvbmFsIEpvdXJuYWwgb2YgQ2FyZGlvbG9neTwvZnVsbC10
aXRsZT48L3BlcmlvZGljYWw+PHBhZ2VzPjEzMC0xMzU8L3BhZ2VzPjx2b2x1bWU+Mjc3PC92b2x1
bWU+PGVkaXRpb24+MjAxOC8wOS8xMDwvZWRpdGlvbj48a2V5d29yZHM+PGtleXdvcmQ+QWR1bHQ8
L2tleXdvcmQ+PGtleXdvcmQ+QnJ1Z2FkYSBTeW5kcm9tZS8qZGlhZ25vc2lzLypwaHlzaW9wYXRo
b2xvZ3k8L2tleXdvcmQ+PGtleXdvcmQ+Q29ob3J0IFN0dWRpZXM8L2tleXdvcmQ+PGtleXdvcmQ+
RWxlY3Ryb2NhcmRpb2dyYXBoeS8qbWV0aG9kczwva2V5d29yZD48a2V5d29yZD5GZW1hbGU8L2tl
eXdvcmQ+PGtleXdvcmQ+SHVtYW5zPC9rZXl3b3JkPjxrZXl3b3JkPk1hbGU8L2tleXdvcmQ+PGtl
eXdvcmQ+TWlkZGxlIEFnZWQ8L2tleXdvcmQ+PGtleXdvcmQ+Kk91dHBhdGllbnQgQ2xpbmljcywg
SG9zcGl0YWw8L2tleXdvcmQ+PGtleXdvcmQ+UHJvZ25vc2lzPC9rZXl3b3JkPjxrZXl3b3JkPlNp
bmdsZS1CbGluZCBNZXRob2Q8L2tleXdvcmQ+PGtleXdvcmQ+RWxlY3Ryb2NhcmRpb2dyYXBoeTwv
a2V5d29yZD48a2V5d29yZD5FbGVjdHJvcGh5c2lvbG9neTwva2V5d29yZD48a2V5d29yZD5KIHdh
dmUgc3luZHJvbWVzPC9rZXl3b3JkPjxrZXl3b3JkPlN1ZGRlbiBjYXJkaWFjIGRlYXRoPC9rZXl3
b3JkPjxrZXl3b3JkPlZlbnRyaWN1bGFyIGFycmh5dGhtaWFzPC9rZXl3b3JkPjwva2V5d29yZHM+
PGRhdGVzPjx5ZWFyPjIwMTk8L3llYXI+PHB1Yi1kYXRlcz48ZGF0ZT5GZWIgMTU8L2RhdGU+PC9w
dWItZGF0ZXM+PC9kYXRlcz48aXNibj4wMTY3LTUyNzMgKFByaW50KSYjeEQ7MDE2Ny01MjczPC9p
c2JuPjxhY2Nlc3Npb24tbnVtPjMwMTk1ODQyPC9hY2Nlc3Npb24tbnVtPjx1cmxzPjwvdXJscz48
Y3VzdG9tMj5QTUM2MzQwNzE5PC9jdXN0b20yPjxjdXN0b202Pk5JSE1TMTUwNjQ0NDwvY3VzdG9t
Nj48ZWxlY3Ryb25pYy1yZXNvdXJjZS1udW0+MTAuMTAxNi9qLmlqY2FyZC4yMDE4LjA4LjA4OTwv
ZWxlY3Ryb25pYy1yZXNvdXJjZS1udW0+PHJlbW90ZS1kYXRhYmFzZS1wcm92aWRlcj5OTE08L3Jl
bW90ZS1kYXRhYmFzZS1wcm92aWRlcj48bGFuZ3VhZ2U+ZW5nPC9sYW5ndWFnZT48L3JlY29yZD48
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PEVuZE5vdGU+PENpdGU+PEF1dGhvcj5DYXN0cm8gSGV2aWE8L0F1dGhvcj48WWVhcj4yMDE5PC9Z
ZWFyPjxSZWNOdW0+NzM1PC9SZWNOdW0+PERpc3BsYXlUZXh0PigxNDcpPC9EaXNwbGF5VGV4dD48
cmVjb3JkPjxyZWMtbnVtYmVyPjczNTwvcmVjLW51bWJlcj48Zm9yZWlnbi1rZXlzPjxrZXkgYXBw
PSJFTiIgZGItaWQ9ImRwZWFycnR3bXgwZTIzZXB0NXhwOXZ6NmZ3ZmZzZDV4dHQyYSIgdGltZXN0
YW1wPSIxNjE0NDU4MjA0Ij43MzU8L2tleT48L2ZvcmVpZ24ta2V5cz48cmVmLXR5cGUgbmFtZT0i
Sm91cm5hbCBBcnRpY2xlIj4xNzwvcmVmLXR5cGU+PGNvbnRyaWJ1dG9ycz48YXV0aG9ycz48YXV0
aG9yPkNhc3RybyBIZXZpYSwgSi48L2F1dGhvcj48YXV0aG9yPkRvcmFudGVzIFNhbmNoZXosIE0u
PC9hdXRob3I+PGF1dGhvcj5NYXJ0aW5leiBMb3BleiwgRi48L2F1dGhvcj48YXV0aG9yPkNhc3Rh
w7FlZGEgQ2hpcmlubywgTy48L2F1dGhvcj48YXV0aG9yPkZhbGNvbiBSb2RyaWd1ZXosIFIuPC9h
dXRob3I+PGF1dGhvcj5QdWdhIEJyYXZvLCBNLjwvYXV0aG9yPjxhdXRob3I+ZGUgWmF5YXMgR2Fs
Z3VlcmEsIEouPC9hdXRob3I+PGF1dGhvcj5BbnR6ZWxldml0Y2gsIEMuPC9hdXRob3I+PC9hdXRo
b3JzPjwvY29udHJpYnV0b3JzPjxhdXRoLWFkZHJlc3M+QXJyaHl0aG1pYSBVbml0LCBDYXJkaW92
YXNjdWxhciBTdXJnZXJ5IGFuZCBDYXJkaW9sb2d5IEluc3RpdHV0ZSwgSGF2YW5hLCBDdWJhLiBF
bGVjdHJvbmljIGFkZHJlc3M6IGpjYXN0cm9oQGluZm9tZWQuc2xkLmN1LiYjeEQ7QXJyaHl0aG1p
YSBVbml0LCBDYXJkaW92YXNjdWxhciBTdXJnZXJ5IGFuZCBDYXJkaW9sb2d5IEluc3RpdHV0ZSwg
SGF2YW5hLCBDdWJhLiBFbGVjdHJvbmljIGFkZHJlc3M6IGRvcmFudGVzQGluZm9tZWQuc2xkLmN1
LiYjeEQ7QXJyaHl0aG1pYSBVbml0LCBDYXJkaW92YXNjdWxhciBTdXJnZXJ5IGFuZCBDYXJkaW9s
b2d5IEluc3RpdHV0ZSwgSGF2YW5hLCBDdWJhLiBFbGVjdHJvbmljIGFkZHJlc3M6IGZtYXRpbmV6
QGluZm9tZWQuc2xkLmN1LiYjeEQ7QXJyaHl0aG1pYSBVbml0LCBDYXJkaW92YXNjdWxhciBTdXJn
ZXJ5IGFuZCBDYXJkaW9sb2d5IEluc3RpdHV0ZSwgSGF2YW5hLCBDdWJhLiBFbGVjdHJvbmljIGFk
ZHJlc3M6IG9zbWluY2FzdGFuZWRhQGluZm9tZWQuc2xkLmN1LiYjeEQ7QXJyaHl0aG1pYSBVbml0
LCBDYXJkaW92YXNjdWxhciBTdXJnZXJ5IGFuZCBDYXJkaW9sb2d5IEluc3RpdHV0ZSwgSGF2YW5h
LCBDdWJhLiBFbGVjdHJvbmljIGFkZHJlc3M6IGFubmlhQGluZm9tZWQuc2xkLmN1LiYjeEQ7QXJy
aHl0aG1pYSBVbml0LCBDYXJkaW92YXNjdWxhciBTdXJnZXJ5IGFuZCBDYXJkaW9sb2d5IEluc3Rp
dHV0ZSwgSGF2YW5hLCBDdWJhLiYjeEQ7QXJyaHl0aG1pYSBVbml0LCBDYXJkaW92YXNjdWxhciBT
dXJnZXJ5IGFuZCBDYXJkaW9sb2d5IEluc3RpdHV0ZSwgSGF2YW5hLCBDdWJhLiBFbGVjdHJvbmlj
IGFkZHJlc3M6IGpvYW5uYWRlemF5YXNAaW5mb21lZC5zbGQuY3UuJiN4RDtMYW5rZW5hdSBJbnN0
aXR1dGUgZm9yIE1lZGljYWwgUmVzZWFyY2gsIFd5bm5ld29vZCwgUEEsIFVuaXRlZCBTdGF0ZXMg
b2YgQW1lcmljYTsgTGFua2VuYXUgSGVhcnQgSW5zdGl0dXRlLCBNYWluIExpbmUgSGVhbHRoIFN5
c3RlbSwgV3lubmV3b29kLCBQQSwgVW5pdGVkIFN0YXRlcyBvZiBBbWVyaWNhOyBTaWRuZXkgS2lt
bWVsIE1lZGljYWwgQ29sbGVnZSwgVGhvbWFzIEplZmZlcnNvbiBVbml2ZXJzaXR5LCBQaGlsYWRl
bHBoaWEsIFBBLCBVbml0ZWQgU3RhdGVzIG9mIEFtZXJpY2EuIEVsZWN0cm9uaWMgYWRkcmVzczog
Y2FudHplbGV2aXRjaEBnbWFpbC5jb20uPC9hdXRoLWFkZHJlc3M+PHRpdGxlcz48dGl0bGU+TXVs
dGlwbGUgc2VyaWFsIEVDR3MgYWlkIHdpdGggdGhlIGRpYWdub3NpcyBhbmQgcHJvZ25vc2lzIG9m
IEJydWdhZGEgc3luZHJvbWU8L3RpdGxlPjxzZWNvbmRhcnktdGl0bGU+SW50ZXJuYXRpb25hbCBK
b3VybmFsIG9mIENhcmRpb2xvZ3k8L3NlY29uZGFyeS10aXRsZT48L3RpdGxlcz48cGVyaW9kaWNh
bD48ZnVsbC10aXRsZT5JbnRlcm5hdGlvbmFsIEpvdXJuYWwgb2YgQ2FyZGlvbG9neTwvZnVsbC10
aXRsZT48L3BlcmlvZGljYWw+PHBhZ2VzPjEzMC0xMzU8L3BhZ2VzPjx2b2x1bWU+Mjc3PC92b2x1
bWU+PGVkaXRpb24+MjAxOC8wOS8xMDwvZWRpdGlvbj48a2V5d29yZHM+PGtleXdvcmQ+QWR1bHQ8
L2tleXdvcmQ+PGtleXdvcmQ+QnJ1Z2FkYSBTeW5kcm9tZS8qZGlhZ25vc2lzLypwaHlzaW9wYXRo
b2xvZ3k8L2tleXdvcmQ+PGtleXdvcmQ+Q29ob3J0IFN0dWRpZXM8L2tleXdvcmQ+PGtleXdvcmQ+
RWxlY3Ryb2NhcmRpb2dyYXBoeS8qbWV0aG9kczwva2V5d29yZD48a2V5d29yZD5GZW1hbGU8L2tl
eXdvcmQ+PGtleXdvcmQ+SHVtYW5zPC9rZXl3b3JkPjxrZXl3b3JkPk1hbGU8L2tleXdvcmQ+PGtl
eXdvcmQ+TWlkZGxlIEFnZWQ8L2tleXdvcmQ+PGtleXdvcmQ+Kk91dHBhdGllbnQgQ2xpbmljcywg
SG9zcGl0YWw8L2tleXdvcmQ+PGtleXdvcmQ+UHJvZ25vc2lzPC9rZXl3b3JkPjxrZXl3b3JkPlNp
bmdsZS1CbGluZCBNZXRob2Q8L2tleXdvcmQ+PGtleXdvcmQ+RWxlY3Ryb2NhcmRpb2dyYXBoeTwv
a2V5d29yZD48a2V5d29yZD5FbGVjdHJvcGh5c2lvbG9neTwva2V5d29yZD48a2V5d29yZD5KIHdh
dmUgc3luZHJvbWVzPC9rZXl3b3JkPjxrZXl3b3JkPlN1ZGRlbiBjYXJkaWFjIGRlYXRoPC9rZXl3
b3JkPjxrZXl3b3JkPlZlbnRyaWN1bGFyIGFycmh5dGhtaWFzPC9rZXl3b3JkPjwva2V5d29yZHM+
PGRhdGVzPjx5ZWFyPjIwMTk8L3llYXI+PHB1Yi1kYXRlcz48ZGF0ZT5GZWIgMTU8L2RhdGU+PC9w
dWItZGF0ZXM+PC9kYXRlcz48aXNibj4wMTY3LTUyNzMgKFByaW50KSYjeEQ7MDE2Ny01MjczPC9p
c2JuPjxhY2Nlc3Npb24tbnVtPjMwMTk1ODQyPC9hY2Nlc3Npb24tbnVtPjx1cmxzPjwvdXJscz48
Y3VzdG9tMj5QTUM2MzQwNzE5PC9jdXN0b20yPjxjdXN0b202Pk5JSE1TMTUwNjQ0NDwvY3VzdG9t
Nj48ZWxlY3Ryb25pYy1yZXNvdXJjZS1udW0+MTAuMTAxNi9qLmlqY2FyZC4yMDE4LjA4LjA4OTwv
ZWxlY3Ryb25pYy1yZXNvdXJjZS1udW0+PHJlbW90ZS1kYXRhYmFzZS1wcm92aWRlcj5OTE08L3Jl
bW90ZS1kYXRhYmFzZS1wcm92aWRlcj48bGFuZ3VhZ2U+ZW5nPC9sYW5ndWFnZT48L3JlY29yZD48
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766EEF" w:rsidRPr="00C67CFA">
        <w:rPr>
          <w:rFonts w:ascii="Times New Roman" w:hAnsi="Times New Roman" w:cs="Times New Roman"/>
          <w:color w:val="4472C4" w:themeColor="accent1"/>
          <w:sz w:val="24"/>
          <w:szCs w:val="24"/>
          <w:lang w:val="en-US"/>
        </w:rPr>
      </w:r>
      <w:r w:rsidR="00766EEF"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(147)</w:t>
      </w:r>
      <w:r w:rsidR="00766EEF"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while the temporal burden of ST-segment changes on 24-hour Holter monitoring is associated with the occurrence of </w:t>
      </w:r>
      <w:r w:rsidR="003C1E43">
        <w:rPr>
          <w:rFonts w:ascii="Times New Roman" w:hAnsi="Times New Roman" w:cs="Times New Roman"/>
          <w:sz w:val="24"/>
          <w:szCs w:val="24"/>
          <w:lang w:val="en-US"/>
        </w:rPr>
        <w:t>cardiac events (composed of SAE and syncope)</w:t>
      </w:r>
      <w:r w:rsidRPr="00DE56CD">
        <w:rPr>
          <w:rFonts w:ascii="Times New Roman" w:hAnsi="Times New Roman" w:cs="Times New Roman"/>
          <w:sz w:val="24"/>
          <w:szCs w:val="24"/>
          <w:lang w:val="en-US"/>
        </w:rPr>
        <w:t xml:space="preserve"> </w:t>
      </w:r>
      <w:r w:rsidR="00685CD5" w:rsidRPr="00C67CFA">
        <w:rPr>
          <w:rFonts w:ascii="Times New Roman" w:hAnsi="Times New Roman" w:cs="Times New Roman"/>
          <w:color w:val="4472C4" w:themeColor="accent1"/>
          <w:sz w:val="24"/>
          <w:szCs w:val="24"/>
          <w:lang w:val="en-US"/>
        </w:rPr>
        <w:fldChar w:fldCharType="begin">
          <w:fldData xml:space="preserve">PEVuZE5vdGU+PENpdGU+PEF1dGhvcj5HcmF5PC9BdXRob3I+PFllYXI+MjAxNzwvWWVhcj48UmVj
TnVtPjczNjwvUmVjTnVtPjxEaXNwbGF5VGV4dD4oMTQ4KTwvRGlzcGxheVRleHQ+PHJlY29yZD48
cmVjLW51bWJlcj43MzY8L3JlYy1udW1iZXI+PGZvcmVpZ24ta2V5cz48a2V5IGFwcD0iRU4iIGRi
LWlkPSJkcGVhcnJ0d214MGUyM2VwdDV4cDl2ejZmd2Zmc2Q1eHR0MmEiIHRpbWVzdGFtcD0iMTYx
NDQ1ODM3OCI+NzM2PC9rZXk+PC9mb3JlaWduLWtleXM+PHJlZi10eXBlIG5hbWU9IkpvdXJuYWwg
QXJ0aWNsZSI+MTc8L3JlZi10eXBlPjxjb250cmlidXRvcnM+PGF1dGhvcnM+PGF1dGhvcj5HcmF5
LCBCLjwvYXV0aG9yPjxhdXRob3I+S2lyYnksIEEuPC9hdXRob3I+PGF1dGhvcj5LYWJ1bmdhLCBQ
LjwvYXV0aG9yPjxhdXRob3I+RnJlZWRtYW4sIFMuIEIuPC9hdXRob3I+PGF1dGhvcj5ZZWF0ZXMs
IEwuPC9hdXRob3I+PGF1dGhvcj5LYW50aGFuLCBBLjwvYXV0aG9yPjxhdXRob3I+TWVkaSwgQy48
L2F1dGhvcj48YXV0aG9yPktlZWNoLCBBLjwvYXV0aG9yPjxhdXRob3I+U2Vtc2FyaWFuLCBDLjwv
YXV0aG9yPjxhdXRob3I+U3ksIFIuIFcuPC9hdXRob3I+PC9hdXRob3JzPjwvY29udHJpYnV0b3Jz
PjxhdXRoLWFkZHJlc3M+RGVwYXJ0bWVudCBvZiBDYXJkaW9sb2d5LCBSb3lhbCBQcmluY2UgQWxm
cmVkIEhvc3BpdGFsLCBDYW1wZXJkb3duLCBOZXcgU291dGggV2FsZXMsIEF1c3RyYWxpYTsgU3lk
bmV5IE1lZGljYWwgU2Nob29sLCBVbml2ZXJzaXR5IG9mIFN5ZG5leSwgQ2FtcGVyZG93biwgTmV3
IFNvdXRoIFdhbGVzLCBBdXN0cmFsaWE7IEFnbmVzIEdpbmdlcyBDZW50cmUgZm9yIE1vbGVjdWxh
ciBDYXJkaW9sb2d5LCBDZW50ZW5hcnkgSW5zdGl0dXRlLCBDYW1wZXJkb3duLCBOZXcgU291dGgg
V2FsZXMsIEF1c3RyYWxpYS4mI3hEO1N5ZG5leSBNZWRpY2FsIFNjaG9vbCwgVW5pdmVyc2l0eSBv
ZiBTeWRuZXksIENhbXBlcmRvd24sIE5ldyBTb3V0aCBXYWxlcywgQXVzdHJhbGlhOyBOSE1SQyBD
bGluaWNhbCBUcmlhbHMgQ2VudHJlLCBDYW1wZXJkb3duLCBOZXcgU291dGggV2FsZXMsIEF1c3Ry
YWxpYS4mI3hEO0RlcGFydG1lbnQgb2YgQ2FyZGlvbG9neSwgUm95YWwgUHJpbmNlIEFsZnJlZCBI
b3NwaXRhbCwgQ2FtcGVyZG93biwgTmV3IFNvdXRoIFdhbGVzLCBBdXN0cmFsaWEuJiN4RDtTeWRu
ZXkgTWVkaWNhbCBTY2hvb2wsIFVuaXZlcnNpdHkgb2YgU3lkbmV5LCBDYW1wZXJkb3duLCBOZXcg
U291dGggV2FsZXMsIEF1c3RyYWxpYTsgRGVwYXJ0bWVudCBvZiBDYXJkaW9sb2d5LCBDb25jb3Jk
IFJlcGF0cmlhdGlvbiBHZW5lcmFsIEhvc3BpdGFsLCBDb25jb3JkLCBOZXcgU291dGggV2FsZXMs
IEF1c3RyYWxpYTsgSGVhcnQgUmVzZWFyY2ggSW5zdGl0dXRlLCBDaGFybGVzIFBlcmtpbnMgQ2Vu
dHJlLCBVbml2ZXJzaXR5IG9mIFN5ZG5leSwgQ2FtcGVyZG93biwgTmV3IFNvdXRoIFdhbGVzLCBB
dXN0cmFsaWEuJiN4RDtBZ25lcyBHaW5nZXMgQ2VudHJlIGZvciBNb2xlY3VsYXIgQ2FyZGlvbG9n
eSwgQ2VudGVuYXJ5IEluc3RpdHV0ZSwgQ2FtcGVyZG93biwgTmV3IFNvdXRoIFdhbGVzLCBBdXN0
cmFsaWEuJiN4RDtEZXBhcnRtZW50IG9mIENhcmRpb2xvZ3ksIEJsYWNrdG93biBIb3NwaXRhbCwg
QmxhY2t0b3duLCBOZXcgU291dGggV2FsZXMsIEF1c3RyYWxpYS4mI3hEO0RlcGFydG1lbnQgb2Yg
Q2FyZGlvbG9neSwgUm95YWwgUHJpbmNlIEFsZnJlZCBIb3NwaXRhbCwgQ2FtcGVyZG93biwgTmV3
IFNvdXRoIFdhbGVzLCBBdXN0cmFsaWE7IFN5ZG5leSBNZWRpY2FsIFNjaG9vbCwgVW5pdmVyc2l0
eSBvZiBTeWRuZXksIENhbXBlcmRvd24sIE5ldyBTb3V0aCBXYWxlcywgQXVzdHJhbGlhOyBOSE1S
QyBDbGluaWNhbCBUcmlhbHMgQ2VudHJlLCBDYW1wZXJkb3duLCBOZXcgU291dGggV2FsZXMsIEF1
c3RyYWxpYS4mI3hEO0RlcGFydG1lbnQgb2YgQ2FyZGlvbG9neSwgUm95YWwgUHJpbmNlIEFsZnJl
ZCBIb3NwaXRhbCwgQ2FtcGVyZG93biwgTmV3IFNvdXRoIFdhbGVzLCBBdXN0cmFsaWE7IFN5ZG5l
eSBNZWRpY2FsIFNjaG9vbCwgVW5pdmVyc2l0eSBvZiBTeWRuZXksIENhbXBlcmRvd24sIE5ldyBT
b3V0aCBXYWxlcywgQXVzdHJhbGlhOyBEZXBhcnRtZW50IG9mIENhcmRpb2xvZ3ksIENvbmNvcmQg
UmVwYXRyaWF0aW9uIEdlbmVyYWwgSG9zcGl0YWwsIENvbmNvcmQsIE5ldyBTb3V0aCBXYWxlcywg
QXVzdHJhbGlhLiBFbGVjdHJvbmljIGFkZHJlc3M6IHJheW1vbmQuc3kwMUBnbWFpbC5jb20uPC9h
dXRoLWFkZHJlc3M+PHRpdGxlcz48dGl0bGU+VHdlbHZlLWxlYWQgYW1idWxhdG9yeSBlbGVjdHJv
Y2FyZGlvZ3JhcGhpYyBtb25pdG9yaW5nIGluIEJydWdhZGEgc3luZHJvbWU6IFBvdGVudGlhbCBk
aWFnbm9zdGljIGFuZCBwcm9nbm9zdGljIGltcGxpY2F0aW9uczwvdGl0bGU+PHNlY29uZGFyeS10
aXRsZT5IZWFydCBSaHl0aG08L3NlY29uZGFyeS10aXRsZT48L3RpdGxlcz48cGVyaW9kaWNhbD48
ZnVsbC10aXRsZT5IZWFydCBSaHl0aG08L2Z1bGwtdGl0bGU+PC9wZXJpb2RpY2FsPjxwYWdlcz44
NjYtODc0PC9wYWdlcz48dm9sdW1lPjE0PC92b2x1bWU+PG51bWJlcj42PC9udW1iZXI+PGVkaXRp
b24+MjAxNy8wNS8yMzwvZWRpdGlvbj48a2V5d29yZHM+PGtleXdvcmQ+QWR1bHQ8L2tleXdvcmQ+
PGtleXdvcmQ+QnJ1Z2FkYSBTeW5kcm9tZS8qZGlhZ25vc2lzL2VwaWRlbWlvbG9neS9waHlzaW9w
YXRob2xvZ3k8L2tleXdvcmQ+PGtleXdvcmQ+RWxlY3Ryb2NhcmRpb2dyYXBoeSwgQW1idWxhdG9y
eS8qbWV0aG9kczwva2V5d29yZD48a2V5d29yZD5GZW1hbGU8L2tleXdvcmQ+PGtleXdvcmQ+Rm9s
bG93LVVwIFN0dWRpZXM8L2tleXdvcmQ+PGtleXdvcmQ+SHVtYW5zPC9rZXl3b3JkPjxrZXl3b3Jk
PkluY2lkZW5jZTwva2V5d29yZD48a2V5d29yZD5NYWxlPC9rZXl3b3JkPjxrZXl3b3JkPk1pZGRs
ZSBBZ2VkPC9rZXl3b3JkPjxrZXl3b3JkPk5ldyBTb3V0aCBXYWxlcy9lcGlkZW1pb2xvZ3k8L2tl
eXdvcmQ+PGtleXdvcmQ+UHJvZ25vc2lzPC9rZXl3b3JkPjxrZXl3b3JkPlByb3NwZWN0aXZlIFN0
dWRpZXM8L2tleXdvcmQ+PGtleXdvcmQ+UmVnaXN0cmllczwva2V5d29yZD48a2V5d29yZD5TdXJ2
aXZhbCBSYXRlL3RyZW5kczwva2V5d29yZD48a2V5d29yZD5UaW1lIEZhY3RvcnM8L2tleXdvcmQ+
PGtleXdvcmQ+KjEyLUxlYWQgSG9sdGVyIG1vbml0b3Jpbmc8L2tleXdvcmQ+PGtleXdvcmQ+KkJy
dWdhZGEgYnVyZGVuPC9rZXl3b3JkPjxrZXl3b3JkPipCcnVnYWRhIHN5bmRyb21lPC9rZXl3b3Jk
PjxrZXl3b3JkPipEaWFnbm9zaXM8L2tleXdvcmQ+PGtleXdvcmQ+KlJpc2sgc3RyYXRpZmljYXRp
b248L2tleXdvcmQ+PC9rZXl3b3Jkcz48ZGF0ZXM+PHllYXI+MjAxNzwveWVhcj48cHViLWRhdGVz
PjxkYXRlPkp1bjwvZGF0ZT48L3B1Yi1kYXRlcz48L2RhdGVzPjxpc2JuPjE1NDctNTI3MTwvaXNi
bj48YWNjZXNzaW9uLW51bT4yODUyODcyNDwvYWNjZXNzaW9uLW51bT48dXJscz48L3VybHM+PGVs
ZWN0cm9uaWMtcmVzb3VyY2UtbnVtPjEwLjEwMTYvai5ocnRobS4yMDE3LjAyLjAyNjwvZWxlY3Ry
b25pYy1yZXNvdXJjZS1udW0+PHJlbW90ZS1kYXRhYmFzZS1wcm92aWRlcj5OTE08L3JlbW90ZS1k
YXRhYmFzZS1wcm92aWRlcj48bGFuZ3VhZ2U+ZW5nPC9sYW5ndWFnZT48L3JlY29yZD48L0NpdGU+
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PEVuZE5vdGU+PENpdGU+PEF1dGhvcj5HcmF5PC9BdXRob3I+PFllYXI+MjAxNzwvWWVhcj48UmVj
TnVtPjczNjwvUmVjTnVtPjxEaXNwbGF5VGV4dD4oMTQ4KTwvRGlzcGxheVRleHQ+PHJlY29yZD48
cmVjLW51bWJlcj43MzY8L3JlYy1udW1iZXI+PGZvcmVpZ24ta2V5cz48a2V5IGFwcD0iRU4iIGRi
LWlkPSJkcGVhcnJ0d214MGUyM2VwdDV4cDl2ejZmd2Zmc2Q1eHR0MmEiIHRpbWVzdGFtcD0iMTYx
NDQ1ODM3OCI+NzM2PC9rZXk+PC9mb3JlaWduLWtleXM+PHJlZi10eXBlIG5hbWU9IkpvdXJuYWwg
QXJ0aWNsZSI+MTc8L3JlZi10eXBlPjxjb250cmlidXRvcnM+PGF1dGhvcnM+PGF1dGhvcj5HcmF5
LCBCLjwvYXV0aG9yPjxhdXRob3I+S2lyYnksIEEuPC9hdXRob3I+PGF1dGhvcj5LYWJ1bmdhLCBQ
LjwvYXV0aG9yPjxhdXRob3I+RnJlZWRtYW4sIFMuIEIuPC9hdXRob3I+PGF1dGhvcj5ZZWF0ZXMs
IEwuPC9hdXRob3I+PGF1dGhvcj5LYW50aGFuLCBBLjwvYXV0aG9yPjxhdXRob3I+TWVkaSwgQy48
L2F1dGhvcj48YXV0aG9yPktlZWNoLCBBLjwvYXV0aG9yPjxhdXRob3I+U2Vtc2FyaWFuLCBDLjwv
YXV0aG9yPjxhdXRob3I+U3ksIFIuIFcuPC9hdXRob3I+PC9hdXRob3JzPjwvY29udHJpYnV0b3Jz
PjxhdXRoLWFkZHJlc3M+RGVwYXJ0bWVudCBvZiBDYXJkaW9sb2d5LCBSb3lhbCBQcmluY2UgQWxm
cmVkIEhvc3BpdGFsLCBDYW1wZXJkb3duLCBOZXcgU291dGggV2FsZXMsIEF1c3RyYWxpYTsgU3lk
bmV5IE1lZGljYWwgU2Nob29sLCBVbml2ZXJzaXR5IG9mIFN5ZG5leSwgQ2FtcGVyZG93biwgTmV3
IFNvdXRoIFdhbGVzLCBBdXN0cmFsaWE7IEFnbmVzIEdpbmdlcyBDZW50cmUgZm9yIE1vbGVjdWxh
ciBDYXJkaW9sb2d5LCBDZW50ZW5hcnkgSW5zdGl0dXRlLCBDYW1wZXJkb3duLCBOZXcgU291dGgg
V2FsZXMsIEF1c3RyYWxpYS4mI3hEO1N5ZG5leSBNZWRpY2FsIFNjaG9vbCwgVW5pdmVyc2l0eSBv
ZiBTeWRuZXksIENhbXBlcmRvd24sIE5ldyBTb3V0aCBXYWxlcywgQXVzdHJhbGlhOyBOSE1SQyBD
bGluaWNhbCBUcmlhbHMgQ2VudHJlLCBDYW1wZXJkb3duLCBOZXcgU291dGggV2FsZXMsIEF1c3Ry
YWxpYS4mI3hEO0RlcGFydG1lbnQgb2YgQ2FyZGlvbG9neSwgUm95YWwgUHJpbmNlIEFsZnJlZCBI
b3NwaXRhbCwgQ2FtcGVyZG93biwgTmV3IFNvdXRoIFdhbGVzLCBBdXN0cmFsaWEuJiN4RDtTeWRu
ZXkgTWVkaWNhbCBTY2hvb2wsIFVuaXZlcnNpdHkgb2YgU3lkbmV5LCBDYW1wZXJkb3duLCBOZXcg
U291dGggV2FsZXMsIEF1c3RyYWxpYTsgRGVwYXJ0bWVudCBvZiBDYXJkaW9sb2d5LCBDb25jb3Jk
IFJlcGF0cmlhdGlvbiBHZW5lcmFsIEhvc3BpdGFsLCBDb25jb3JkLCBOZXcgU291dGggV2FsZXMs
IEF1c3RyYWxpYTsgSGVhcnQgUmVzZWFyY2ggSW5zdGl0dXRlLCBDaGFybGVzIFBlcmtpbnMgQ2Vu
dHJlLCBVbml2ZXJzaXR5IG9mIFN5ZG5leSwgQ2FtcGVyZG93biwgTmV3IFNvdXRoIFdhbGVzLCBB
dXN0cmFsaWEuJiN4RDtBZ25lcyBHaW5nZXMgQ2VudHJlIGZvciBNb2xlY3VsYXIgQ2FyZGlvbG9n
eSwgQ2VudGVuYXJ5IEluc3RpdHV0ZSwgQ2FtcGVyZG93biwgTmV3IFNvdXRoIFdhbGVzLCBBdXN0
cmFsaWEuJiN4RDtEZXBhcnRtZW50IG9mIENhcmRpb2xvZ3ksIEJsYWNrdG93biBIb3NwaXRhbCwg
QmxhY2t0b3duLCBOZXcgU291dGggV2FsZXMsIEF1c3RyYWxpYS4mI3hEO0RlcGFydG1lbnQgb2Yg
Q2FyZGlvbG9neSwgUm95YWwgUHJpbmNlIEFsZnJlZCBIb3NwaXRhbCwgQ2FtcGVyZG93biwgTmV3
IFNvdXRoIFdhbGVzLCBBdXN0cmFsaWE7IFN5ZG5leSBNZWRpY2FsIFNjaG9vbCwgVW5pdmVyc2l0
eSBvZiBTeWRuZXksIENhbXBlcmRvd24sIE5ldyBTb3V0aCBXYWxlcywgQXVzdHJhbGlhOyBOSE1S
QyBDbGluaWNhbCBUcmlhbHMgQ2VudHJlLCBDYW1wZXJkb3duLCBOZXcgU291dGggV2FsZXMsIEF1
c3RyYWxpYS4mI3hEO0RlcGFydG1lbnQgb2YgQ2FyZGlvbG9neSwgUm95YWwgUHJpbmNlIEFsZnJl
ZCBIb3NwaXRhbCwgQ2FtcGVyZG93biwgTmV3IFNvdXRoIFdhbGVzLCBBdXN0cmFsaWE7IFN5ZG5l
eSBNZWRpY2FsIFNjaG9vbCwgVW5pdmVyc2l0eSBvZiBTeWRuZXksIENhbXBlcmRvd24sIE5ldyBT
b3V0aCBXYWxlcywgQXVzdHJhbGlhOyBEZXBhcnRtZW50IG9mIENhcmRpb2xvZ3ksIENvbmNvcmQg
UmVwYXRyaWF0aW9uIEdlbmVyYWwgSG9zcGl0YWwsIENvbmNvcmQsIE5ldyBTb3V0aCBXYWxlcywg
QXVzdHJhbGlhLiBFbGVjdHJvbmljIGFkZHJlc3M6IHJheW1vbmQuc3kwMUBnbWFpbC5jb20uPC9h
dXRoLWFkZHJlc3M+PHRpdGxlcz48dGl0bGU+VHdlbHZlLWxlYWQgYW1idWxhdG9yeSBlbGVjdHJv
Y2FyZGlvZ3JhcGhpYyBtb25pdG9yaW5nIGluIEJydWdhZGEgc3luZHJvbWU6IFBvdGVudGlhbCBk
aWFnbm9zdGljIGFuZCBwcm9nbm9zdGljIGltcGxpY2F0aW9uczwvdGl0bGU+PHNlY29uZGFyeS10
aXRsZT5IZWFydCBSaHl0aG08L3NlY29uZGFyeS10aXRsZT48L3RpdGxlcz48cGVyaW9kaWNhbD48
ZnVsbC10aXRsZT5IZWFydCBSaHl0aG08L2Z1bGwtdGl0bGU+PC9wZXJpb2RpY2FsPjxwYWdlcz44
NjYtODc0PC9wYWdlcz48dm9sdW1lPjE0PC92b2x1bWU+PG51bWJlcj42PC9udW1iZXI+PGVkaXRp
b24+MjAxNy8wNS8yMzwvZWRpdGlvbj48a2V5d29yZHM+PGtleXdvcmQ+QWR1bHQ8L2tleXdvcmQ+
PGtleXdvcmQ+QnJ1Z2FkYSBTeW5kcm9tZS8qZGlhZ25vc2lzL2VwaWRlbWlvbG9neS9waHlzaW9w
YXRob2xvZ3k8L2tleXdvcmQ+PGtleXdvcmQ+RWxlY3Ryb2NhcmRpb2dyYXBoeSwgQW1idWxhdG9y
eS8qbWV0aG9kczwva2V5d29yZD48a2V5d29yZD5GZW1hbGU8L2tleXdvcmQ+PGtleXdvcmQ+Rm9s
bG93LVVwIFN0dWRpZXM8L2tleXdvcmQ+PGtleXdvcmQ+SHVtYW5zPC9rZXl3b3JkPjxrZXl3b3Jk
PkluY2lkZW5jZTwva2V5d29yZD48a2V5d29yZD5NYWxlPC9rZXl3b3JkPjxrZXl3b3JkPk1pZGRs
ZSBBZ2VkPC9rZXl3b3JkPjxrZXl3b3JkPk5ldyBTb3V0aCBXYWxlcy9lcGlkZW1pb2xvZ3k8L2tl
eXdvcmQ+PGtleXdvcmQ+UHJvZ25vc2lzPC9rZXl3b3JkPjxrZXl3b3JkPlByb3NwZWN0aXZlIFN0
dWRpZXM8L2tleXdvcmQ+PGtleXdvcmQ+UmVnaXN0cmllczwva2V5d29yZD48a2V5d29yZD5TdXJ2
aXZhbCBSYXRlL3RyZW5kczwva2V5d29yZD48a2V5d29yZD5UaW1lIEZhY3RvcnM8L2tleXdvcmQ+
PGtleXdvcmQ+KjEyLUxlYWQgSG9sdGVyIG1vbml0b3Jpbmc8L2tleXdvcmQ+PGtleXdvcmQ+KkJy
dWdhZGEgYnVyZGVuPC9rZXl3b3JkPjxrZXl3b3JkPipCcnVnYWRhIHN5bmRyb21lPC9rZXl3b3Jk
PjxrZXl3b3JkPipEaWFnbm9zaXM8L2tleXdvcmQ+PGtleXdvcmQ+KlJpc2sgc3RyYXRpZmljYXRp
b248L2tleXdvcmQ+PC9rZXl3b3Jkcz48ZGF0ZXM+PHllYXI+MjAxNzwveWVhcj48cHViLWRhdGVz
PjxkYXRlPkp1bjwvZGF0ZT48L3B1Yi1kYXRlcz48L2RhdGVzPjxpc2JuPjE1NDctNTI3MTwvaXNi
bj48YWNjZXNzaW9uLW51bT4yODUyODcyNDwvYWNjZXNzaW9uLW51bT48dXJscz48L3VybHM+PGVs
ZWN0cm9uaWMtcmVzb3VyY2UtbnVtPjEwLjEwMTYvai5ocnRobS4yMDE3LjAyLjAyNjwvZWxlY3Ry
b25pYy1yZXNvdXJjZS1udW0+PHJlbW90ZS1kYXRhYmFzZS1wcm92aWRlcj5OTE08L3JlbW90ZS1k
YXRhYmFzZS1wcm92aWRlcj48bGFuZ3VhZ2U+ZW5nPC9sYW5ndWFnZT48L3JlY29yZD48L0NpdGU+
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685CD5" w:rsidRPr="00C67CFA">
        <w:rPr>
          <w:rFonts w:ascii="Times New Roman" w:hAnsi="Times New Roman" w:cs="Times New Roman"/>
          <w:color w:val="4472C4" w:themeColor="accent1"/>
          <w:sz w:val="24"/>
          <w:szCs w:val="24"/>
          <w:lang w:val="en-US"/>
        </w:rPr>
      </w:r>
      <w:r w:rsidR="00685CD5"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(148)</w:t>
      </w:r>
      <w:r w:rsidR="00685CD5" w:rsidRPr="00C67CF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Thus, it appears that both spatial and temporal “Brugada burden” </w:t>
      </w:r>
      <w:r w:rsidR="004C0A8F">
        <w:rPr>
          <w:rFonts w:ascii="Times New Roman" w:hAnsi="Times New Roman" w:cs="Times New Roman"/>
          <w:sz w:val="24"/>
          <w:szCs w:val="24"/>
          <w:lang w:val="en-US"/>
        </w:rPr>
        <w:t xml:space="preserve">contribute to the severity of the phenotype, and influence </w:t>
      </w:r>
      <w:r w:rsidRPr="00DE56CD">
        <w:rPr>
          <w:rFonts w:ascii="Times New Roman" w:hAnsi="Times New Roman" w:cs="Times New Roman"/>
          <w:sz w:val="24"/>
          <w:szCs w:val="24"/>
          <w:lang w:val="en-US"/>
        </w:rPr>
        <w:t xml:space="preserve">clinical outcomes. </w:t>
      </w:r>
    </w:p>
    <w:p w14:paraId="57B96B30" w14:textId="77777777" w:rsidR="00425C31" w:rsidRDefault="00425C31" w:rsidP="00BD18CB">
      <w:pPr>
        <w:spacing w:after="0" w:line="480" w:lineRule="auto"/>
        <w:rPr>
          <w:rFonts w:ascii="Times New Roman" w:hAnsi="Times New Roman" w:cs="Times New Roman"/>
          <w:sz w:val="24"/>
          <w:szCs w:val="24"/>
          <w:lang w:val="en-US"/>
        </w:rPr>
      </w:pPr>
    </w:p>
    <w:p w14:paraId="7F51FC41" w14:textId="2283E65C" w:rsidR="001F11F5" w:rsidRDefault="00513F32"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Numerous</w:t>
      </w:r>
      <w:r w:rsidR="001F11F5" w:rsidRPr="00DE56CD">
        <w:rPr>
          <w:rFonts w:ascii="Times New Roman" w:hAnsi="Times New Roman" w:cs="Times New Roman"/>
          <w:sz w:val="24"/>
          <w:szCs w:val="24"/>
          <w:lang w:val="en-US"/>
        </w:rPr>
        <w:t xml:space="preserve"> morphological ECG abnormalities </w:t>
      </w:r>
      <w:r>
        <w:rPr>
          <w:rFonts w:ascii="Times New Roman" w:hAnsi="Times New Roman" w:cs="Times New Roman"/>
          <w:sz w:val="24"/>
          <w:szCs w:val="24"/>
          <w:lang w:val="en-US"/>
        </w:rPr>
        <w:t>have been suggested to</w:t>
      </w:r>
      <w:r w:rsidR="001F11F5" w:rsidRPr="00DE56CD">
        <w:rPr>
          <w:rFonts w:ascii="Times New Roman" w:hAnsi="Times New Roman" w:cs="Times New Roman"/>
          <w:sz w:val="24"/>
          <w:szCs w:val="24"/>
          <w:lang w:val="en-US"/>
        </w:rPr>
        <w:t xml:space="preserve"> provide additional risk stratification</w:t>
      </w:r>
      <w:r w:rsidR="00E455F2">
        <w:rPr>
          <w:rFonts w:ascii="Times New Roman" w:hAnsi="Times New Roman" w:cs="Times New Roman"/>
          <w:sz w:val="24"/>
          <w:szCs w:val="24"/>
          <w:lang w:val="en-US"/>
        </w:rPr>
        <w:t xml:space="preserve"> </w:t>
      </w:r>
      <w:r w:rsidR="00E455F2" w:rsidRPr="00492801">
        <w:rPr>
          <w:rFonts w:ascii="Times New Roman" w:hAnsi="Times New Roman" w:cs="Times New Roman"/>
          <w:sz w:val="24"/>
          <w:szCs w:val="24"/>
          <w:lang w:val="en-US"/>
        </w:rPr>
        <w:t xml:space="preserve">(Table </w:t>
      </w:r>
      <w:r w:rsidR="00417054">
        <w:rPr>
          <w:rFonts w:ascii="Times New Roman" w:hAnsi="Times New Roman" w:cs="Times New Roman"/>
          <w:sz w:val="24"/>
          <w:szCs w:val="24"/>
          <w:lang w:val="en-US"/>
        </w:rPr>
        <w:t>4</w:t>
      </w:r>
      <w:r w:rsidR="00E455F2" w:rsidRPr="00492801">
        <w:rPr>
          <w:rFonts w:ascii="Times New Roman" w:hAnsi="Times New Roman" w:cs="Times New Roman"/>
          <w:sz w:val="24"/>
          <w:szCs w:val="24"/>
          <w:lang w:val="en-US"/>
        </w:rPr>
        <w:t>)</w:t>
      </w:r>
      <w:r w:rsidR="001F11F5" w:rsidRPr="00492801">
        <w:rPr>
          <w:rFonts w:ascii="Times New Roman" w:hAnsi="Times New Roman" w:cs="Times New Roman"/>
          <w:sz w:val="24"/>
          <w:szCs w:val="24"/>
          <w:lang w:val="en-US"/>
        </w:rPr>
        <w:t>.</w:t>
      </w:r>
      <w:r w:rsidR="001F11F5" w:rsidRPr="00DE56CD">
        <w:rPr>
          <w:rFonts w:ascii="Times New Roman" w:hAnsi="Times New Roman" w:cs="Times New Roman"/>
          <w:sz w:val="24"/>
          <w:szCs w:val="24"/>
          <w:lang w:val="en-US"/>
        </w:rPr>
        <w:t xml:space="preserve"> Changes such as fra</w:t>
      </w:r>
      <w:r w:rsidR="00154159" w:rsidRPr="00DE56CD">
        <w:rPr>
          <w:rFonts w:ascii="Times New Roman" w:hAnsi="Times New Roman" w:cs="Times New Roman"/>
          <w:sz w:val="24"/>
          <w:szCs w:val="24"/>
          <w:lang w:val="en-US"/>
        </w:rPr>
        <w:t>gment</w:t>
      </w:r>
      <w:r w:rsidR="005D7A5D">
        <w:rPr>
          <w:rFonts w:ascii="Times New Roman" w:hAnsi="Times New Roman" w:cs="Times New Roman"/>
          <w:sz w:val="24"/>
          <w:szCs w:val="24"/>
          <w:lang w:val="en-US"/>
        </w:rPr>
        <w:t>ation of the</w:t>
      </w:r>
      <w:r w:rsidR="001F11F5" w:rsidRPr="00DE56CD">
        <w:rPr>
          <w:rFonts w:ascii="Times New Roman" w:hAnsi="Times New Roman" w:cs="Times New Roman"/>
          <w:sz w:val="24"/>
          <w:szCs w:val="24"/>
          <w:lang w:val="en-US"/>
        </w:rPr>
        <w:t xml:space="preserve"> QRS (f</w:t>
      </w:r>
      <w:r w:rsidR="009409FB" w:rsidRPr="00DE56CD">
        <w:rPr>
          <w:rFonts w:ascii="Times New Roman" w:hAnsi="Times New Roman" w:cs="Times New Roman"/>
          <w:sz w:val="24"/>
          <w:szCs w:val="24"/>
          <w:lang w:val="en-US"/>
        </w:rPr>
        <w:t>-</w:t>
      </w:r>
      <w:r w:rsidR="001F11F5" w:rsidRPr="00DE56CD">
        <w:rPr>
          <w:rFonts w:ascii="Times New Roman" w:hAnsi="Times New Roman" w:cs="Times New Roman"/>
          <w:sz w:val="24"/>
          <w:szCs w:val="24"/>
          <w:lang w:val="en-US"/>
        </w:rPr>
        <w:t xml:space="preserve">QRS) </w:t>
      </w:r>
      <w:r w:rsidR="00A37A25" w:rsidRPr="00C67CFA">
        <w:rPr>
          <w:rFonts w:ascii="Times New Roman" w:hAnsi="Times New Roman" w:cs="Times New Roman"/>
          <w:color w:val="4472C4" w:themeColor="accent1"/>
          <w:sz w:val="24"/>
          <w:szCs w:val="24"/>
          <w:lang w:val="en-US"/>
        </w:rPr>
        <w:fldChar w:fldCharType="begin">
          <w:fldData xml:space="preserve">PEVuZE5vdGU+PENpdGU+PEF1dGhvcj5Nb3JpdGE8L0F1dGhvcj48WWVhcj4yMDA4PC9ZZWFyPjxS
ZWNOdW0+NzM3PC9SZWNOdW0+PERpc3BsYXlUZXh0Pig1MiwxMjQsMTMyLDE0OSwxNTApPC9EaXNw
bGF5VGV4dD48cmVjb3JkPjxyZWMtbnVtYmVyPjczNzwvcmVjLW51bWJlcj48Zm9yZWlnbi1rZXlz
PjxrZXkgYXBwPSJFTiIgZGItaWQ9ImRwZWFycnR3bXgwZTIzZXB0NXhwOXZ6NmZ3ZmZzZDV4dHQy
YSIgdGltZXN0YW1wPSIxNjE0NDU4NDI1Ij43Mzc8L2tleT48L2ZvcmVpZ24ta2V5cz48cmVmLXR5
cGUgbmFtZT0iSm91cm5hbCBBcnRpY2xlIj4xNzwvcmVmLXR5cGU+PGNvbnRyaWJ1dG9ycz48YXV0
aG9ycz48YXV0aG9yPk1vcml0YSwgSC48L2F1dGhvcj48YXV0aG9yPkt1c2FubywgSy4gRi48L2F1
dGhvcj48YXV0aG9yPk1pdXJhLCBELjwvYXV0aG9yPjxhdXRob3I+TmFnYXNlLCBTLjwvYXV0aG9y
PjxhdXRob3I+TmFrYW11cmEsIEsuPC9hdXRob3I+PGF1dGhvcj5Nb3JpdGEsIFMuIFQuPC9hdXRo
b3I+PGF1dGhvcj5PaGUsIFQuPC9hdXRob3I+PGF1dGhvcj5aaXBlcywgRC4gUC48L2F1dGhvcj48
YXV0aG9yPld1LCBKLjwvYXV0aG9yPjwvYXV0aG9ycz48L2NvbnRyaWJ1dG9ycz48YXV0aC1hZGRy
ZXNzPkRlcGFydG1lbnQgb2YgQ2FyZGlvdmFzY3VsYXIgTWVkaWNpbmUsIE9rYXlhbWEgVW5pdmVy
c2l0eSBHcmFkdWF0ZSBTY2hvb2wgb2YgTWVkaWNpbmUgYW5kIERlbnRpc3RyeSwgMi01LTEgU2hp
a2F0YS1DaG8sIE9rYXlhbWEgQ2l0eSwgT2theWFtYSwgNzAwLTg1NTgsIEphcGFuLiBobW9yaXRh
QGNjLm9rYXlhbWEtdS5hYy5qcDwvYXV0aC1hZGRyZXNzPjx0aXRsZXM+PHRpdGxlPkZyYWdtZW50
ZWQgUVJTIGFzIGEgbWFya2VyIG9mIGNvbmR1Y3Rpb24gYWJub3JtYWxpdHkgYW5kIGEgcHJlZGlj
dG9yIG9mIHByb2dub3NpcyBvZiBCcnVnYWRhIHN5bmRyb21lPC90aXRsZT48c2Vjb25kYXJ5LXRp
dGxlPkNpcmN1bGF0aW9uPC9zZWNvbmRhcnktdGl0bGU+PC90aXRsZXM+PHBlcmlvZGljYWw+PGZ1
bGwtdGl0bGU+Q2lyY3VsYXRpb248L2Z1bGwtdGl0bGU+PC9wZXJpb2RpY2FsPjxwYWdlcz4xNjk3
LTcwNDwvcGFnZXM+PHZvbHVtZT4xMTg8L3ZvbHVtZT48bnVtYmVyPjE3PC9udW1iZXI+PGVkaXRp
b24+MjAwOC8xMC8wODwvZWRpdGlvbj48a2V5d29yZHM+PGtleXdvcmQ+QWR1bHQ8L2tleXdvcmQ+
PGtleXdvcmQ+QWdlZDwva2V5d29yZD48a2V5d29yZD5BbmltYWxzPC9rZXl3b3JkPjxrZXl3b3Jk
PkJydWdhZGEgU3luZHJvbWUvKmRpYWdub3Npcy8qcGh5c2lvcGF0aG9sb2d5PC9rZXl3b3JkPjxr
ZXl3b3JkPkRvZ3M8L2tleXdvcmQ+PGtleXdvcmQ+RWxlY3Ryb2NhcmRpb2dyYXBoeS9tZXRob2Rz
PC9rZXl3b3JkPjxrZXl3b3JkPkZlbWFsZTwva2V5d29yZD48a2V5d29yZD5IZWFydCBDb25kdWN0
aW9uIFN5c3RlbS8qcGh5c2lvbG9neTwva2V5d29yZD48a2V5d29yZD5IdW1hbnM8L2tleXdvcmQ+
PGtleXdvcmQ+TWFsZTwva2V5d29yZD48a2V5d29yZD5NaWRkbGUgQWdlZDwva2V5d29yZD48a2V5
d29yZD5QcmVkaWN0aXZlIFZhbHVlIG9mIFRlc3RzPC9rZXl3b3JkPjxrZXl3b3JkPlByb2dub3Np
czwva2V5d29yZD48a2V5d29yZD5WZW50cmljdWxhciBGaWJyaWxsYXRpb24vZGlhZ25vc2lzL3Bo
eXNpb3BhdGhvbG9neTwva2V5d29yZD48L2tleXdvcmRzPjxkYXRlcz48eWVhcj4yMDA4PC95ZWFy
PjxwdWItZGF0ZXM+PGRhdGU+T2N0IDIxPC9kYXRlPjwvcHViLWRhdGVzPjwvZGF0ZXM+PGlzYm4+
MDAwOS03MzIyPC9pc2JuPjxhY2Nlc3Npb24tbnVtPjE4ODM4NTYzPC9hY2Nlc3Npb24tbnVtPjx1
cmxzPjwvdXJscz48ZWxlY3Ryb25pYy1yZXNvdXJjZS1udW0+MTAuMTE2MS9jaXJjdWxhdGlvbmFo
YS4xMDguNzcwOTE3PC9lbGVjdHJvbmljLXJlc291cmNlLW51bT48cmVtb3RlLWRhdGFiYXNlLXBy
b3ZpZGVyPk5MTTwvcmVtb3RlLWRhdGFiYXNlLXByb3ZpZGVyPjxsYW5ndWFnZT5lbmc8L2xhbmd1
YWdlPjwvcmVjb3JkPjwvQ2l0ZT48Q2l0ZT48QXV0aG9yPlByaW9yaTwvQXV0aG9yPjxZZWFyPjIw
MTI8L1llYXI+PFJlY051bT43MTU8L1JlY051bT48cmVjb3JkPjxyZWMtbnVtYmVyPjcxNTwvcmVj
LW51bWJlcj48Zm9yZWlnbi1rZXlzPjxrZXkgYXBwPSJFTiIgZGItaWQ9ImRwZWFycnR3bXgwZTIz
ZXB0NXhwOXZ6NmZ3ZmZzZDV4dHQyYSIgdGltZXN0YW1wPSIxNjE0NDEyOTkwIj43MTU8L2tleT48
L2ZvcmVpZ24ta2V5cz48cmVmLXR5cGUgbmFtZT0iSm91cm5hbCBBcnRpY2xlIj4xNzwvcmVmLXR5
cGU+PGNvbnRyaWJ1dG9ycz48YXV0aG9ycz48YXV0aG9yPlByaW9yaSwgUy4gRy48L2F1dGhvcj48
YXV0aG9yPkdhc3BhcmluaSwgTS48L2F1dGhvcj48YXV0aG9yPk5hcG9saXRhbm8sIEMuPC9hdXRo
b3I+PGF1dGhvcj5EZWxsYSBCZWxsYSwgUC48L2F1dGhvcj48YXV0aG9yPk90dG9uZWxsaSwgQS4g
Ry48L2F1dGhvcj48YXV0aG9yPlNhc3NvbmUsIEIuPC9hdXRob3I+PGF1dGhvcj5HaW9yZGFubywg
VS48L2F1dGhvcj48YXV0aG9yPlBhcHBvbmUsIEMuPC9hdXRob3I+PGF1dGhvcj5NYXNjaW9saSwg
Ry48L2F1dGhvcj48YXV0aG9yPlJvc3NldHRpLCBHLjwvYXV0aG9yPjxhdXRob3I+RGUgTmFyZGlz
LCBSLjwvYXV0aG9yPjxhdXRob3I+Q29sb21ibywgTS48L2F1dGhvcj48L2F1dGhvcnM+PC9jb250
cmlidXRvcnM+PGF1dGgtYWRkcmVzcz5DYXJkaW9sb2dpYSBNb2xlY29sYXJlLCBJUkNDUyBGb25k
YXppb25lIFNhbHZhdG9yZSBNYXVnZXJpLCBWaWEgTWF1Z2VyaSAxMC8xMGEsIFBhdmlhLCBJdGFs
eS4gc2lsdmlhLnByaW9yaUBmc20uaXQ8L2F1dGgtYWRkcmVzcz48dGl0bGVzPjx0aXRsZT5SaXNr
IHN0cmF0aWZpY2F0aW9uIGluIEJydWdhZGEgc3luZHJvbWU6IHJlc3VsdHMgb2YgdGhlIFBSRUxV
REUgKFBSb2dyYW1tZWQgRUxlY3RyaWNhbCBzdGltVWxhdGlvbiBwcmVEaWN0aXZlIHZhbHVFKSBy
ZWdpc3RyeTwvdGl0bGU+PHNlY29uZGFyeS10aXRsZT5Kb3VybmFsIG9mIHRoZSBBbWVyaWNhbiBD
b2xsZWdlIG9mIENhcmRpb2xvZ3k8L3NlY29uZGFyeS10aXRsZT48L3RpdGxlcz48cGVyaW9kaWNh
bD48ZnVsbC10aXRsZT5Kb3VybmFsIG9mIHRoZSBBbWVyaWNhbiBDb2xsZWdlIG9mIENhcmRpb2xv
Z3k8L2Z1bGwtdGl0bGU+PC9wZXJpb2RpY2FsPjxwYWdlcz4zNy00NTwvcGFnZXM+PHZvbHVtZT41
OTwvdm9sdW1lPjxudW1iZXI+MTwvbnVtYmVyPjxlZGl0aW9uPjIwMTEvMTIvMjQ8L2VkaXRpb24+
PGtleXdvcmRzPjxrZXl3b3JkPkFkb2xlc2NlbnQ8L2tleXdvcmQ+PGtleXdvcmQ+QWR1bHQ8L2tl
eXdvcmQ+PGtleXdvcmQ+QWdlIERpc3RyaWJ1dGlvbjwva2V5d29yZD48a2V5d29yZD5BZ2VkPC9r
ZXl3b3JkPjxrZXl3b3JkPkJydWdhZGEgU3luZHJvbWUvKmRpYWdub3Npcy9tb3J0YWxpdHkvdGhl
cmFweTwva2V5d29yZD48a2V5d29yZD4qQ2F1c2Ugb2YgRGVhdGg8L2tleXdvcmQ+PGtleXdvcmQ+
Q29ob3J0IFN0dWRpZXM8L2tleXdvcmQ+PGtleXdvcmQ+Q29uZmlkZW5jZSBJbnRlcnZhbHM8L2tl
eXdvcmQ+PGtleXdvcmQ+RGVmaWJyaWxsYXRvcnMsIEltcGxhbnRhYmxlPC9rZXl3b3JkPjxrZXl3
b3JkPkVsZWN0cmljIFN0aW11bGF0aW9uLyptZXRob2RzPC9rZXl3b3JkPjxrZXl3b3JkPipFbGVj
dHJvY2FyZGlvZ3JhcGh5PC9rZXl3b3JkPjxrZXl3b3JkPkZlbWFsZTwva2V5d29yZD48a2V5d29y
ZD5IdW1hbnM8L2tleXdvcmQ+PGtleXdvcmQ+SW5jaWRlbmNlPC9rZXl3b3JkPjxrZXl3b3JkPkth
cGxhbi1NZWllciBFc3RpbWF0ZTwva2V5d29yZD48a2V5d29yZD5NYWxlPC9rZXl3b3JkPjxrZXl3
b3JkPk1pZGRsZSBBZ2VkPC9rZXl3b3JkPjxrZXl3b3JkPlBhdGllbnQgU2VsZWN0aW9uPC9rZXl3
b3JkPjxrZXl3b3JkPlJlZ2lzdHJpZXM8L2tleXdvcmQ+PGtleXdvcmQ+UmlzayBBc3Nlc3NtZW50
PC9rZXl3b3JkPjxrZXl3b3JkPlNldmVyaXR5IG9mIElsbG5lc3MgSW5kZXg8L2tleXdvcmQ+PGtl
eXdvcmQ+U2V4IERpc3RyaWJ1dGlvbjwva2V5d29yZD48a2V5d29yZD5TdGF0aXN0aWNzLCBOb25w
YXJhbWV0cmljPC9rZXl3b3JkPjxrZXl3b3JkPlN1cnZpdmFsIFJhdGU8L2tleXdvcmQ+PGtleXdv
cmQ+VGFjaHljYXJkaWEsIFZlbnRyaWN1bGFyL2RpYWdub3Npcy8qZXBpZGVtaW9sb2d5PC9rZXl3
b3JkPjxrZXl3b3JkPlZlbnRyaWN1bGFyIEZpYnJpbGxhdGlvbi9kaWFnbm9zaXMvKmVwaWRlbWlv
bG9neTwva2V5d29yZD48a2V5d29yZD5Zb3VuZyBBZHVsdDwva2V5d29yZD48L2tleXdvcmRzPjxk
YXRlcz48eWVhcj4yMDEyPC95ZWFyPjxwdWItZGF0ZXM+PGRhdGU+SmFuIDM8L2RhdGU+PC9wdWIt
ZGF0ZXM+PC9kYXRlcz48aXNibj4wNzM1LTEwOTc8L2lzYm4+PGFjY2Vzc2lvbi1udW0+MjIxOTI2
NjY8L2FjY2Vzc2lvbi1udW0+PHVybHM+PC91cmxzPjxlbGVjdHJvbmljLXJlc291cmNlLW51bT4x
MC4xMDE2L2ouamFjYy4yMDExLjA4LjA2NDwvZWxlY3Ryb25pYy1yZXNvdXJjZS1udW0+PHJlbW90
ZS1kYXRhYmFzZS1wcm92aWRlcj5OTE08L3JlbW90ZS1kYXRhYmFzZS1wcm92aWRlcj48bGFuZ3Vh
Z2U+ZW5nPC9sYW5ndWFnZT48L3JlY29yZD48L0NpdGU+PENpdGU+PEF1dGhvcj5Ub2tpb2thPC9B
dXRob3I+PFllYXI+MjAxNDwvWWVhcj48UmVjTnVtPjY4NTwvUmVjTnVtPjxyZWNvcmQ+PHJlYy1u
dW1iZXI+Njg1PC9yZWMtbnVtYmVyPjxmb3JlaWduLWtleXM+PGtleSBhcHA9IkVOIiBkYi1pZD0i
ZHBlYXJydHdteDBlMjNlcHQ1eHA5dno2ZndmZnNkNXh0dDJhIiB0aW1lc3RhbXA9IjE2MTQ0MDg3
ODYiPjY4NTwva2V5PjwvZm9yZWlnbi1rZXlzPjxyZWYtdHlwZSBuYW1lPSJKb3VybmFsIEFydGlj
bGUiPjE3PC9yZWYtdHlwZT48Y29udHJpYnV0b3JzPjxhdXRob3JzPjxhdXRob3I+VG9raW9rYSwg
Sy48L2F1dGhvcj48YXV0aG9yPkt1c2FubywgSy4gRi48L2F1dGhvcj48YXV0aG9yPk1vcml0YSwg
SC48L2F1dGhvcj48YXV0aG9yPk1pdXJhLCBELjwvYXV0aG9yPjxhdXRob3I+TmlzaGlpLCBOLjwv
YXV0aG9yPjxhdXRob3I+TmFnYXNlLCBTLjwvYXV0aG9yPjxhdXRob3I+TmFrYW11cmEsIEsuPC9h
dXRob3I+PGF1dGhvcj5Lb2hubywgSy48L2F1dGhvcj48YXV0aG9yPkl0bywgSC48L2F1dGhvcj48
YXV0aG9yPk9oZSwgVC48L2F1dGhvcj48L2F1dGhvcnM+PC9jb250cmlidXRvcnM+PGF1dGgtYWRk
cmVzcz5EZXBhcnRtZW50IG9mIENhcmRpb3Zhc2N1bGFyIE1lZGljaW5lLCBPa2F5YW1hIFVuaXZl
cnNpdHkgR3JhZHVhdGUgU2Nob29sIG9mIE1lZGljaW5lLCBEZW50aXN0cnkgYW5kIFBoYXJtYWNl
dXRpY2FsIFNjaWVuY2VzLCBPa2F5YW1hLCBKYXBhbi4mI3hEO0RlcGFydG1lbnQgb2YgQ2FyZGlv
dmFzY3VsYXIgTWVkaWNpbmUsIE5hdGlvbmFsIENlcmVicmFsIGFuZCBDYXJkaW92YXNjdWxhciBD
ZW50ZXIsIE9zYWthLCBKYXBhbi4gRWxlY3Ryb25pYyBhZGRyZXNzOiBrdXNhbm9rZW5nb0Bob3Rt
YWlsLmNvbS4mI3hEO1Nha2FraWJhcmEgSGVhcnQgSW5zdGl0dXRlIG9mIE9rYXlhbWEsIE9rYXlh
bWEsIEphcGFuLjwvYXV0aC1hZGRyZXNzPjx0aXRsZXM+PHRpdGxlPkVsZWN0cm9jYXJkaW9ncmFw
aGljIHBhcmFtZXRlcnMgYW5kIGZhdGFsIGFycmh5dGhtaWMgZXZlbnRzIGluIHBhdGllbnRzIHdp
dGggQnJ1Z2FkYSBzeW5kcm9tZTogY29tYmluYXRpb24gb2YgZGVwb2xhcml6YXRpb24gYW5kIHJl
cG9sYXJpemF0aW9uIGFibm9ybWFsaXRpZXM8L3RpdGxlPjxzZWNvbmRhcnktdGl0bGU+Sm91cm5h
bCBvZiB0aGUgQW1lcmljYW4gQ29sbGVnZSBvZiBDYXJkaW9sb2d5PC9zZWNvbmRhcnktdGl0bGU+
PC90aXRsZXM+PHBlcmlvZGljYWw+PGZ1bGwtdGl0bGU+Sm91cm5hbCBvZiB0aGUgQW1lcmljYW4g
Q29sbGVnZSBvZiBDYXJkaW9sb2d5PC9mdWxsLXRpdGxlPjwvcGVyaW9kaWNhbD48cGFnZXM+MjEz
MS0yMTM4PC9wYWdlcz48dm9sdW1lPjYzPC92b2x1bWU+PG51bWJlcj4yMDwvbnVtYmVyPjxlZGl0
aW9uPjIwMTQvMDQvMDg8L2VkaXRpb24+PGtleXdvcmRzPjxrZXl3b3JkPkJydWdhZGEgU3luZHJv
bWUvKmNvbXBsaWNhdGlvbnMvZGlhZ25vc2lzL3BoeXNpb3BhdGhvbG9neTwva2V5d29yZD48a2V5
d29yZD5EZWF0aCwgU3VkZGVuLCBDYXJkaWFjLyplcGlkZW1pb2xvZ3k8L2tleXdvcmQ+PGtleXdv
cmQ+KkVsZWN0cm9jYXJkaW9ncmFwaHk8L2tleXdvcmQ+PGtleXdvcmQ+RmVtYWxlPC9rZXl3b3Jk
PjxrZXl3b3JkPkZvbGxvdy1VcCBTdHVkaWVzPC9rZXl3b3JkPjxrZXl3b3JkPkhlYXJ0IFJhdGUv
KnBoeXNpb2xvZ3k8L2tleXdvcmQ+PGtleXdvcmQ+SHVtYW5zPC9rZXl3b3JkPjxrZXl3b3JkPklu
Y2lkZW5jZTwva2V5d29yZD48a2V5d29yZD5KYXBhbjwva2V5d29yZD48a2V5d29yZD5NYWxlPC9r
ZXl3b3JkPjxrZXl3b3JkPk1pZGRsZSBBZ2VkPC9rZXl3b3JkPjxrZXl3b3JkPlJldHJvc3BlY3Rp
dmUgU3R1ZGllczwva2V5d29yZD48a2V5d29yZD5SaXNrIEFzc2Vzc21lbnQvKm1ldGhvZHM8L2tl
eXdvcmQ+PGtleXdvcmQ+U3Vydml2YWwgUmF0ZS90cmVuZHM8L2tleXdvcmQ+PGtleXdvcmQ+VmVu
dHJpY3VsYXIgRmlicmlsbGF0aW9uLypldGlvbG9neS9tb3J0YWxpdHkvcGh5c2lvcGF0aG9sb2d5
PC9rZXl3b3JkPjxrZXl3b3JkPkJydWdhZGEgc3luZHJvbWU8L2tleXdvcmQ+PGtleXdvcmQ+ZWFy
bHkgcmVwb2xhcml6YXRpb248L2tleXdvcmQ+PGtleXdvcmQ+ZnJhZ21lbnRlZCBRUlM8L2tleXdv
cmQ+PGtleXdvcmQ+bm9uaW52YXNpdmUgcmlzayBhc3Nlc3NtZW50PC9rZXl3b3JkPjxrZXl3b3Jk
PnZlbnRyaWN1bGFyIGZpYnJpbGxhdGlvbjwva2V5d29yZD48L2tleXdvcmRzPjxkYXRlcz48eWVh
cj4yMDE0PC95ZWFyPjxwdWItZGF0ZXM+PGRhdGU+TWF5IDI3PC9kYXRlPjwvcHViLWRhdGVzPjwv
ZGF0ZXM+PGlzYm4+MDczNS0xMDk3PC9pc2JuPjxhY2Nlc3Npb24tbnVtPjI0NzAzOTE3PC9hY2Nl
c3Npb24tbnVtPjx1cmxzPjwvdXJscz48ZWxlY3Ryb25pYy1yZXNvdXJjZS1udW0+MTAuMTAxNi9q
LmphY2MuMjAxNC4wMS4wNzI8L2VsZWN0cm9uaWMtcmVzb3VyY2UtbnVtPjxyZW1vdGUtZGF0YWJh
c2UtcHJvdmlkZXI+TkxNPC9yZW1vdGUtZGF0YWJhc2UtcHJvdmlkZXI+PGxhbmd1YWdlPmVuZzwv
bGFuZ3VhZ2U+PC9yZWNvcmQ+PC9DaXRlPjxDaXRlPjxBdXRob3I+ZGUgQXNtdW5kaXM8L0F1dGhv
cj48WWVhcj4yMDE3PC9ZZWFyPjxSZWNOdW0+NzM4PC9SZWNOdW0+PHJlY29yZD48cmVjLW51bWJl
cj43Mzg8L3JlYy1udW1iZXI+PGZvcmVpZ24ta2V5cz48a2V5IGFwcD0iRU4iIGRiLWlkPSJkcGVh
cnJ0d214MGUyM2VwdDV4cDl2ejZmd2Zmc2Q1eHR0MmEiIHRpbWVzdGFtcD0iMTYxNDQ1ODUzMiI+
NzM4PC9rZXk+PC9mb3JlaWduLWtleXM+PHJlZi10eXBlIG5hbWU9IkpvdXJuYWwgQXJ0aWNsZSI+
MTc8L3JlZi10eXBlPjxjb250cmlidXRvcnM+PGF1dGhvcnM+PGF1dGhvcj5kZSBBc211bmRpcywg
Qy48L2F1dGhvcj48YXV0aG9yPk11Z25haSwgRy48L2F1dGhvcj48YXV0aG9yPkNoaWVyY2hpYSwg
Ry4gQi48L2F1dGhvcj48YXV0aG9yPlNpZWlyYSwgSi48L2F1dGhvcj48YXV0aG9yPkNvbnRlLCBH
LjwvYXV0aG9yPjxhdXRob3I+Um9kcmlndWV6LU1hw7Flcm8sIE0uPC9hdXRob3I+PGF1dGhvcj5Q
YXBwYWVydCwgRy48L2F1dGhvcj48YXV0aG9yPkN6YXBsYSwgSi48L2F1dGhvcj48YXV0aG9yPk5p
anMsIEouPC9hdXRob3I+PGF1dGhvcj5MYSBNZWlyLCBNLjwvYXV0aG9yPjxhdXRob3I+Q2FzYWRv
LCBSLjwvYXV0aG9yPjxhdXRob3I+U3Ryw7ZrZXIsIEUuPC9hdXRob3I+PGF1dGhvcj5EZSBSZWdp
YnVzLCBWLjwvYXV0aG9yPjxhdXRob3I+QnJ1Z2FkYSwgUC48L2F1dGhvcj48L2F1dGhvcnM+PC9j
b250cmlidXRvcnM+PGF1dGgtYWRkcmVzcz5DYXJkaW92YXNjdWxhciBEZXBhcnRtZW50LCBIZWFy
dCBSaHl0aG0gTWFuYWdlbWVudCBDZW50ZXIsIFBvc3RncmFkdWF0ZSBQcm9ncmFtIGluIENhcmRp
YWMgRWxlY3Ryb3BoeXNpb2xvZ3kgYW5kIFBhY2luZywgVW5pdmVyc2l0YWlyIFppZWtlbmh1aXMg
QnJ1c3NlbCwgVnJpamUgVW5pdmVyc2l0ZWl0IEJydXNzZWwsIEJydXNzZWxzLCBCZWxnaXVtLiBF
bGVjdHJvbmljIGFkZHJlc3M6IGNhcmxvZGVhc211bmRpc0BtZS5jb20uJiN4RDtDYXJkaW92YXNj
dWxhciBEZXBhcnRtZW50LCBIZWFydCBSaHl0aG0gTWFuYWdlbWVudCBDZW50ZXIsIFBvc3RncmFk
dWF0ZSBQcm9ncmFtIGluIENhcmRpYWMgRWxlY3Ryb3BoeXNpb2xvZ3kgYW5kIFBhY2luZywgVW5p
dmVyc2l0YWlyIFppZWtlbmh1aXMgQnJ1c3NlbCwgVnJpamUgVW5pdmVyc2l0ZWl0IEJydXNzZWws
IEJydXNzZWxzLCBCZWxnaXVtLiYjeEQ7Q2FyZGlhYyBTdXJnZXJ5IERlcGFydG1lbnQsIFVuaXZl
cnNpdGFpciBaaWVrZW5odWlzIEJydXNzZWwsIFZyaWplIFVuaXZlcnNpdGVpdCBCcnVzc2VsLCBC
cnVzc2VscywgQmVsZ2l1bS48L2F1dGgtYWRkcmVzcz48dGl0bGVzPjx0aXRsZT5Mb25nLVRlcm0g
Rm9sbG93LVVwIG9mIFByb2JhbmRzIFdpdGggQnJ1Z2FkYSBTeW5kcm9tZTwvdGl0bGU+PHNlY29u
ZGFyeS10aXRsZT5BbWVyaWNhbiBKb3VybmFsIG9mIENhcmRpb2xvZ3k8L3NlY29uZGFyeS10aXRs
ZT48L3RpdGxlcz48cGVyaW9kaWNhbD48ZnVsbC10aXRsZT5BbWVyaWNhbiBKb3VybmFsIG9mIENh
cmRpb2xvZ3k8L2Z1bGwtdGl0bGU+PC9wZXJpb2RpY2FsPjxwYWdlcz4xMzkyLTE0MDA8L3BhZ2Vz
Pjx2b2x1bWU+MTE5PC92b2x1bWU+PG51bWJlcj45PC9udW1iZXI+PGVkaXRpb24+MjAxNy8wMy8x
MDwvZWRpdGlvbj48a2V5d29yZHM+PGtleXdvcmQ+QWR1bHQ8L2tleXdvcmQ+PGtleXdvcmQ+QWdl
ZDwva2V5d29yZD48a2V5d29yZD5BdHJpYWwgRmlicmlsbGF0aW9uLyplcGlkZW1pb2xvZ3k8L2tl
eXdvcmQ+PGtleXdvcmQ+QmVsZ2l1bS9lcGlkZW1pb2xvZ3k8L2tleXdvcmQ+PGtleXdvcmQ+QnJ1
Z2FkYSBTeW5kcm9tZS9kaWFnbm9zaXMvKmVwaWRlbWlvbG9neS9waHlzaW9wYXRob2xvZ3kvdGhl
cmFweTwva2V5d29yZD48a2V5d29yZD5EZWF0aCwgU3VkZGVuLCBDYXJkaWFjLyplcGlkZW1pb2xv
Z3kvcHJldmVudGlvbiAmYW1wOyBjb250cm9sPC9rZXl3b3JkPjxrZXl3b3JkPkRlZmlicmlsbGF0
b3JzLCBJbXBsYW50YWJsZTwva2V5d29yZD48a2V5d29yZD5EZWxheWVkIERpYWdub3Npczwva2V5
d29yZD48a2V5d29yZD5FbGVjdHJvY2FyZGlvZ3JhcGh5PC9rZXl3b3JkPjxrZXl3b3JkPkZlbWFs
ZTwva2V5d29yZD48a2V5d29yZD5Gb2xsb3ctVXAgU3R1ZGllczwva2V5d29yZD48a2V5d29yZD5I
dW1hbnM8L2tleXdvcmQ+PGtleXdvcmQ+TG9uZ2l0dWRpbmFsIFN0dWRpZXM8L2tleXdvcmQ+PGtl
eXdvcmQ+TWFsZTwva2V5d29yZD48a2V5d29yZD5NaWRkbGUgQWdlZDwva2V5d29yZD48a2V5d29y
ZD5NdWx0aXZhcmlhdGUgQW5hbHlzaXM8L2tleXdvcmQ+PGtleXdvcmQ+UHJvc3BlY3RpdmUgU3R1
ZGllczwva2V5d29yZD48a2V5d29yZD5SaXNrIEFzc2Vzc21lbnQ8L2tleXdvcmQ+PGtleXdvcmQ+
U3Ryb2tlLyplcGlkZW1pb2xvZ3k8L2tleXdvcmQ+PGtleXdvcmQ+VmVudHJpY3VsYXIgRmlicmls
bGF0aW9uLyplcGlkZW1pb2xvZ3k8L2tleXdvcmQ+PC9rZXl3b3Jkcz48ZGF0ZXM+PHllYXI+MjAx
NzwveWVhcj48cHViLWRhdGVzPjxkYXRlPk1heSAxPC9kYXRlPjwvcHViLWRhdGVzPjwvZGF0ZXM+
PGlzYm4+MDAwMi05MTQ5PC9pc2JuPjxhY2Nlc3Npb24tbnVtPjI4Mjc0NTc2PC9hY2Nlc3Npb24t
bnVtPjx1cmxzPjwvdXJscz48ZWxlY3Ryb25pYy1yZXNvdXJjZS1udW0+MTAuMTAxNi9qLmFtamNh
cmQuMjAxNy4wMS4wMzk8L2VsZWN0cm9uaWMtcmVzb3VyY2UtbnVtPjxyZW1vdGUtZGF0YWJhc2Ut
cHJvdmlkZXI+TkxNPC9yZW1vdGUtZGF0YWJhc2UtcHJvdmlkZXI+PGxhbmd1YWdlPmVuZzwvbGFu
Z3VhZ2U+PC9yZWNvcmQ+PC9DaXRlPjxDaXRlPjxBdXRob3I+QmVydGhvbWU8L0F1dGhvcj48WWVh
cj4yMDE5PC9ZZWFyPjxSZWNOdW0+MTAzNjwvUmVjTnVtPjxyZWNvcmQ+PHJlYy1udW1iZXI+MTAz
NjwvcmVjLW51bWJlcj48Zm9yZWlnbi1rZXlzPjxrZXkgYXBwPSJFTiIgZGItaWQ9ImRwZWFycnR3
bXgwZTIzZXB0NXhwOXZ6NmZ3ZmZzZDV4dHQyYSIgdGltZXN0YW1wPSIxNjE5OTM3OTIxIj4xMDM2
PC9rZXk+PC9mb3JlaWduLWtleXM+PHJlZi10eXBlIG5hbWU9IkpvdXJuYWwgQXJ0aWNsZSI+MTc8
L3JlZi10eXBlPjxjb250cmlidXRvcnM+PGF1dGhvcnM+PGF1dGhvcj5CZXJ0aG9tZSwgUC48L2F1
dGhvcj48YXV0aG9yPlRpeGllciwgUi48L2F1dGhvcj48YXV0aG9yPkJyaWFuZCwgSi48L2F1dGhv
cj48YXV0aG9yPkdlb2Zmcm95LCBPLjwvYXV0aG9yPjxhdXRob3I+QmFidXR5LCBELjwvYXV0aG9y
PjxhdXRob3I+TWFuc291cmF0aSwgSi48L2F1dGhvcj48YXV0aG9yPkplc2VsLCBMLjwvYXV0aG9y
PjxhdXRob3I+RHVwdWlzLCBKLiBNLjwvYXV0aG9yPjxhdXRob3I+QnJ1LCBQLjwvYXV0aG9yPjxh
dXRob3I+S3luZHQsIEYuPC9hdXRob3I+PGF1dGhvcj5HdXlvbWFyY2gsIEIuPC9hdXRob3I+PGF1
dGhvcj5UaG9sbGV0LCBBLjwvYXV0aG9yPjxhdXRob3I+QmVoYXIsIE4uPC9hdXRob3I+PGF1dGhv
cj5NYWJvLCBQLjwvYXV0aG9yPjxhdXRob3I+U2FjaGVyLCBGLjwvYXV0aG9yPjxhdXRob3I+UHJv
YnN0LCBWLjwvYXV0aG9yPjxhdXRob3I+R291cnJhdWQsIEouIEIuPC9hdXRob3I+PC9hdXRob3Jz
PjwvY29udHJpYnV0b3JzPjxhdXRoLWFkZHJlc3M+bCZhcG9zO0luc3RpdHV0IGR1IFRob3JheCwg
Q0hVIE5hbnRlcywgTmFudGVzLCBGcmFuY2UuJiN4RDtTZXJ2aWNlIGRlIENhcmRpb2xvZ2llLCBJ
bnN0aXR1dCBMeXJpYywgQ0hVIGRlIEJvcmRlYXV4LCBCb3JkZWF1eCwgRnJhbmNlLiYjeEQ7U2Vy
dmljZSBkZSBDYXJkaW9sb2dpZSwgQ0hVIGRlIFJlbm5lcywgUmVubmVzLCBGcmFuY2UuJiN4RDtT
ZXJ2aWNlIGRlIENhcmRpb2xvZ2llLCBDSFUgTGEgUsOpdW5pb24sIFNhaW50LURlbmlzIGRlIGxh
IFLDqXVuaW9uLCBGcmFuY2UuJiN4RDtTZXJ2aWNlIGRlIENhcmRpb2xvZ2llLCBDSFUgVG91cnMs
IFRvdXJzLCBGcmFuY2UuJiN4RDtTZXJ2aWNlIGRlIENhcmRpb2xvZ2llLCBDSFUgQnJlc3QsIEJy
ZXN0LCBGcmFuY2UuJiN4RDtTZXJ2aWNlIGRlIENhcmRpb2xvZ2llLCBDSFJVIFN0cmFzYm91cmcs
IFN0cmFzYm91cmcsIEZyYW5jZS4mI3hEO1NlcnZpY2UgZGUgQ2FyZGlvbG9naWUsIENIVSBBbmdl
cnMsIEFuZ2VycywgRnJhbmNlLiYjeEQ7U2VydmljZSBkZSBDYXJkaW9sb2dpZSwgQ0ggTGEgUm9j
aGVsbGUsIExhIFJvY2hlbGxlLCBGcmFuY2UuJiN4RDtsJmFwb3M7SW5zdGl0dXQgZHUgVGhvcmF4
LCBJTlNFUk0sIENOUlMsIFVOSVYgTmFudGVzLCBDSFUgTmFudGVzLCBOYW50ZXMsIEZyYW5jZS4m
I3hEO2wmYXBvcztJbnN0aXR1dCBkdSBUaG9yYXgsIElOU0VSTSwgQ05SUywgVU5JViBOYW50ZXMs
IENIVSBOYW50ZXMsIE5hbnRlcywgRnJhbmNlLiBFbGVjdHJvbmljIGFkZHJlc3M6IGplYW5iYXB0
aXN0ZS5nb3VycmF1ZEBjaHUtbmFudGVzLmZyLjwvYXV0aC1hZGRyZXNzPjx0aXRsZXM+PHRpdGxl
PkNsaW5pY2FsIHByZXNlbnRhdGlvbiBhbmQgZm9sbG93LXVwIG9mIHdvbWVuIGFmZmVjdGVkIGJ5
IEJydWdhZGEgc3luZHJvbWU8L3RpdGxlPjxzZWNvbmRhcnktdGl0bGU+SGVhcnQgUmh5dGhtPC9z
ZWNvbmRhcnktdGl0bGU+PC90aXRsZXM+PHBlcmlvZGljYWw+PGZ1bGwtdGl0bGU+SGVhcnQgUmh5
dGhtPC9mdWxsLXRpdGxlPjwvcGVyaW9kaWNhbD48cGFnZXM+MjYwLTI2NzwvcGFnZXM+PHZvbHVt
ZT4xNjwvdm9sdW1lPjxudW1iZXI+MjwvbnVtYmVyPjxlZGl0aW9uPjIwMTgvMDkvMDk8L2VkaXRp
b24+PGtleXdvcmRzPjxrZXl3b3JkPkFkb2xlc2NlbnQ8L2tleXdvcmQ+PGtleXdvcmQ+QWR1bHQ8
L2tleXdvcmQ+PGtleXdvcmQ+QWdlZDwva2V5d29yZD48a2V5d29yZD5BZ2VkLCA4MCBhbmQgb3Zl
cjwva2V5d29yZD48a2V5d29yZD5CcnVnYWRhIFN5bmRyb21lL2NvbXBsaWNhdGlvbnMvKnBoeXNp
b3BhdGhvbG9neS90aGVyYXB5PC9rZXl3b3JkPjxrZXl3b3JkPkNoaWxkPC9rZXl3b3JkPjxrZXl3
b3JkPkNoaWxkLCBQcmVzY2hvb2w8L2tleXdvcmQ+PGtleXdvcmQ+RGVhdGgsIFN1ZGRlbiwgQ2Fy
ZGlhYy9lcGlkZW1pb2xvZ3kvKmV0aW9sb2d5PC9rZXl3b3JkPjxrZXl3b3JkPipEZWZpYnJpbGxh
dG9ycywgSW1wbGFudGFibGU8L2tleXdvcmQ+PGtleXdvcmQ+RWxlY3Ryb2NhcmRpb2dyYXBoeS8q
bWV0aG9kczwva2V5d29yZD48a2V5d29yZD5GZW1hbGU8L2tleXdvcmQ+PGtleXdvcmQ+Rm9sbG93
LVVwIFN0dWRpZXM8L2tleXdvcmQ+PGtleXdvcmQ+RnJhbmNlL2VwaWRlbWlvbG9neTwva2V5d29y
ZD48a2V5d29yZD5IdW1hbnM8L2tleXdvcmQ+PGtleXdvcmQ+SW5jaWRlbmNlPC9rZXl3b3JkPjxr
ZXl3b3JkPkluZmFudDwva2V5d29yZD48a2V5d29yZD5NYWxlPC9rZXl3b3JkPjxrZXl3b3JkPk1p
ZGRsZSBBZ2VkPC9rZXl3b3JkPjxrZXl3b3JkPlByb2dub3Npczwva2V5d29yZD48a2V5d29yZD5Q
cm9zcGVjdGl2ZSBTdHVkaWVzPC9rZXl3b3JkPjxrZXl3b3JkPlJpc2sgRmFjdG9yczwva2V5d29y
ZD48a2V5d29yZD5TdXJ2aXZhbCBSYXRlL3RyZW5kczwva2V5d29yZD48a2V5d29yZD5UaW1lIEZh
Y3RvcnM8L2tleXdvcmQ+PGtleXdvcmQ+WW91bmcgQWR1bHQ8L2tleXdvcmQ+PGtleXdvcmQ+KkFy
cmh5dGhtaWE8L2tleXdvcmQ+PGtleXdvcmQ+KkJydWdhZGEgc3luZHJvbWU8L2tleXdvcmQ+PGtl
eXdvcmQ+KlByb2dub3Npczwva2V5d29yZD48a2V5d29yZD4qUmlzayBmYWN0b3JzPC9rZXl3b3Jk
PjxrZXl3b3JkPipTdWRkZW4gZGVhdGg8L2tleXdvcmQ+PGtleXdvcmQ+KldvbWVuPC9rZXl3b3Jk
Pjwva2V5d29yZHM+PGRhdGVzPjx5ZWFyPjIwMTk8L3llYXI+PHB1Yi1kYXRlcz48ZGF0ZT5GZWI8
L2RhdGU+PC9wdWItZGF0ZXM+PC9kYXRlcz48aXNibj4xNTQ3LTUyNzE8L2lzYm4+PGFjY2Vzc2lv
bi1udW0+MzAxOTM4NTE8L2FjY2Vzc2lvbi1udW0+PHVybHM+PC91cmxzPjxlbGVjdHJvbmljLXJl
c291cmNlLW51bT4xMC4xMDE2L2ouaHJ0aG0uMjAxOC4wOC4wMzI8L2VsZWN0cm9uaWMtcmVzb3Vy
Y2UtbnVtPjxyZW1vdGUtZGF0YWJhc2UtcHJvdmlkZXI+TkxNPC9yZW1vdGUtZGF0YWJhc2UtcHJv
dmlkZXI+PGxhbmd1YWdlPmVuZzwvbGFuZ3VhZ2U+PC9yZWNvcmQ+PC9DaXRlPjwvRW5kTm90ZT4A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PEVuZE5vdGU+PENpdGU+PEF1dGhvcj5Nb3JpdGE8L0F1dGhvcj48WWVhcj4yMDA4PC9ZZWFyPjxS
ZWNOdW0+NzM3PC9SZWNOdW0+PERpc3BsYXlUZXh0Pig1MiwxMjQsMTMyLDE0OSwxNTApPC9EaXNw
bGF5VGV4dD48cmVjb3JkPjxyZWMtbnVtYmVyPjczNzwvcmVjLW51bWJlcj48Zm9yZWlnbi1rZXlz
PjxrZXkgYXBwPSJFTiIgZGItaWQ9ImRwZWFycnR3bXgwZTIzZXB0NXhwOXZ6NmZ3ZmZzZDV4dHQy
YSIgdGltZXN0YW1wPSIxNjE0NDU4NDI1Ij43Mzc8L2tleT48L2ZvcmVpZ24ta2V5cz48cmVmLXR5
cGUgbmFtZT0iSm91cm5hbCBBcnRpY2xlIj4xNzwvcmVmLXR5cGU+PGNvbnRyaWJ1dG9ycz48YXV0
aG9ycz48YXV0aG9yPk1vcml0YSwgSC48L2F1dGhvcj48YXV0aG9yPkt1c2FubywgSy4gRi48L2F1
dGhvcj48YXV0aG9yPk1pdXJhLCBELjwvYXV0aG9yPjxhdXRob3I+TmFnYXNlLCBTLjwvYXV0aG9y
PjxhdXRob3I+TmFrYW11cmEsIEsuPC9hdXRob3I+PGF1dGhvcj5Nb3JpdGEsIFMuIFQuPC9hdXRo
b3I+PGF1dGhvcj5PaGUsIFQuPC9hdXRob3I+PGF1dGhvcj5aaXBlcywgRC4gUC48L2F1dGhvcj48
YXV0aG9yPld1LCBKLjwvYXV0aG9yPjwvYXV0aG9ycz48L2NvbnRyaWJ1dG9ycz48YXV0aC1hZGRy
ZXNzPkRlcGFydG1lbnQgb2YgQ2FyZGlvdmFzY3VsYXIgTWVkaWNpbmUsIE9rYXlhbWEgVW5pdmVy
c2l0eSBHcmFkdWF0ZSBTY2hvb2wgb2YgTWVkaWNpbmUgYW5kIERlbnRpc3RyeSwgMi01LTEgU2hp
a2F0YS1DaG8sIE9rYXlhbWEgQ2l0eSwgT2theWFtYSwgNzAwLTg1NTgsIEphcGFuLiBobW9yaXRh
QGNjLm9rYXlhbWEtdS5hYy5qcDwvYXV0aC1hZGRyZXNzPjx0aXRsZXM+PHRpdGxlPkZyYWdtZW50
ZWQgUVJTIGFzIGEgbWFya2VyIG9mIGNvbmR1Y3Rpb24gYWJub3JtYWxpdHkgYW5kIGEgcHJlZGlj
dG9yIG9mIHByb2dub3NpcyBvZiBCcnVnYWRhIHN5bmRyb21lPC90aXRsZT48c2Vjb25kYXJ5LXRp
dGxlPkNpcmN1bGF0aW9uPC9zZWNvbmRhcnktdGl0bGU+PC90aXRsZXM+PHBlcmlvZGljYWw+PGZ1
bGwtdGl0bGU+Q2lyY3VsYXRpb248L2Z1bGwtdGl0bGU+PC9wZXJpb2RpY2FsPjxwYWdlcz4xNjk3
LTcwNDwvcGFnZXM+PHZvbHVtZT4xMTg8L3ZvbHVtZT48bnVtYmVyPjE3PC9udW1iZXI+PGVkaXRp
b24+MjAwOC8xMC8wODwvZWRpdGlvbj48a2V5d29yZHM+PGtleXdvcmQ+QWR1bHQ8L2tleXdvcmQ+
PGtleXdvcmQ+QWdlZDwva2V5d29yZD48a2V5d29yZD5BbmltYWxzPC9rZXl3b3JkPjxrZXl3b3Jk
PkJydWdhZGEgU3luZHJvbWUvKmRpYWdub3Npcy8qcGh5c2lvcGF0aG9sb2d5PC9rZXl3b3JkPjxr
ZXl3b3JkPkRvZ3M8L2tleXdvcmQ+PGtleXdvcmQ+RWxlY3Ryb2NhcmRpb2dyYXBoeS9tZXRob2Rz
PC9rZXl3b3JkPjxrZXl3b3JkPkZlbWFsZTwva2V5d29yZD48a2V5d29yZD5IZWFydCBDb25kdWN0
aW9uIFN5c3RlbS8qcGh5c2lvbG9neTwva2V5d29yZD48a2V5d29yZD5IdW1hbnM8L2tleXdvcmQ+
PGtleXdvcmQ+TWFsZTwva2V5d29yZD48a2V5d29yZD5NaWRkbGUgQWdlZDwva2V5d29yZD48a2V5
d29yZD5QcmVkaWN0aXZlIFZhbHVlIG9mIFRlc3RzPC9rZXl3b3JkPjxrZXl3b3JkPlByb2dub3Np
czwva2V5d29yZD48a2V5d29yZD5WZW50cmljdWxhciBGaWJyaWxsYXRpb24vZGlhZ25vc2lzL3Bo
eXNpb3BhdGhvbG9neTwva2V5d29yZD48L2tleXdvcmRzPjxkYXRlcz48eWVhcj4yMDA4PC95ZWFy
PjxwdWItZGF0ZXM+PGRhdGU+T2N0IDIxPC9kYXRlPjwvcHViLWRhdGVzPjwvZGF0ZXM+PGlzYm4+
MDAwOS03MzIyPC9pc2JuPjxhY2Nlc3Npb24tbnVtPjE4ODM4NTYzPC9hY2Nlc3Npb24tbnVtPjx1
cmxzPjwvdXJscz48ZWxlY3Ryb25pYy1yZXNvdXJjZS1udW0+MTAuMTE2MS9jaXJjdWxhdGlvbmFo
YS4xMDguNzcwOTE3PC9lbGVjdHJvbmljLXJlc291cmNlLW51bT48cmVtb3RlLWRhdGFiYXNlLXBy
b3ZpZGVyPk5MTTwvcmVtb3RlLWRhdGFiYXNlLXByb3ZpZGVyPjxsYW5ndWFnZT5lbmc8L2xhbmd1
YWdlPjwvcmVjb3JkPjwvQ2l0ZT48Q2l0ZT48QXV0aG9yPlByaW9yaTwvQXV0aG9yPjxZZWFyPjIw
MTI8L1llYXI+PFJlY051bT43MTU8L1JlY051bT48cmVjb3JkPjxyZWMtbnVtYmVyPjcxNTwvcmVj
LW51bWJlcj48Zm9yZWlnbi1rZXlzPjxrZXkgYXBwPSJFTiIgZGItaWQ9ImRwZWFycnR3bXgwZTIz
ZXB0NXhwOXZ6NmZ3ZmZzZDV4dHQyYSIgdGltZXN0YW1wPSIxNjE0NDEyOTkwIj43MTU8L2tleT48
L2ZvcmVpZ24ta2V5cz48cmVmLXR5cGUgbmFtZT0iSm91cm5hbCBBcnRpY2xlIj4xNzwvcmVmLXR5
cGU+PGNvbnRyaWJ1dG9ycz48YXV0aG9ycz48YXV0aG9yPlByaW9yaSwgUy4gRy48L2F1dGhvcj48
YXV0aG9yPkdhc3BhcmluaSwgTS48L2F1dGhvcj48YXV0aG9yPk5hcG9saXRhbm8sIEMuPC9hdXRo
b3I+PGF1dGhvcj5EZWxsYSBCZWxsYSwgUC48L2F1dGhvcj48YXV0aG9yPk90dG9uZWxsaSwgQS4g
Ry48L2F1dGhvcj48YXV0aG9yPlNhc3NvbmUsIEIuPC9hdXRob3I+PGF1dGhvcj5HaW9yZGFubywg
VS48L2F1dGhvcj48YXV0aG9yPlBhcHBvbmUsIEMuPC9hdXRob3I+PGF1dGhvcj5NYXNjaW9saSwg
Ry48L2F1dGhvcj48YXV0aG9yPlJvc3NldHRpLCBHLjwvYXV0aG9yPjxhdXRob3I+RGUgTmFyZGlz
LCBSLjwvYXV0aG9yPjxhdXRob3I+Q29sb21ibywgTS48L2F1dGhvcj48L2F1dGhvcnM+PC9jb250
cmlidXRvcnM+PGF1dGgtYWRkcmVzcz5DYXJkaW9sb2dpYSBNb2xlY29sYXJlLCBJUkNDUyBGb25k
YXppb25lIFNhbHZhdG9yZSBNYXVnZXJpLCBWaWEgTWF1Z2VyaSAxMC8xMGEsIFBhdmlhLCBJdGFs
eS4gc2lsdmlhLnByaW9yaUBmc20uaXQ8L2F1dGgtYWRkcmVzcz48dGl0bGVzPjx0aXRsZT5SaXNr
IHN0cmF0aWZpY2F0aW9uIGluIEJydWdhZGEgc3luZHJvbWU6IHJlc3VsdHMgb2YgdGhlIFBSRUxV
REUgKFBSb2dyYW1tZWQgRUxlY3RyaWNhbCBzdGltVWxhdGlvbiBwcmVEaWN0aXZlIHZhbHVFKSBy
ZWdpc3RyeTwvdGl0bGU+PHNlY29uZGFyeS10aXRsZT5Kb3VybmFsIG9mIHRoZSBBbWVyaWNhbiBD
b2xsZWdlIG9mIENhcmRpb2xvZ3k8L3NlY29uZGFyeS10aXRsZT48L3RpdGxlcz48cGVyaW9kaWNh
bD48ZnVsbC10aXRsZT5Kb3VybmFsIG9mIHRoZSBBbWVyaWNhbiBDb2xsZWdlIG9mIENhcmRpb2xv
Z3k8L2Z1bGwtdGl0bGU+PC9wZXJpb2RpY2FsPjxwYWdlcz4zNy00NTwvcGFnZXM+PHZvbHVtZT41
OTwvdm9sdW1lPjxudW1iZXI+MTwvbnVtYmVyPjxlZGl0aW9uPjIwMTEvMTIvMjQ8L2VkaXRpb24+
PGtleXdvcmRzPjxrZXl3b3JkPkFkb2xlc2NlbnQ8L2tleXdvcmQ+PGtleXdvcmQ+QWR1bHQ8L2tl
eXdvcmQ+PGtleXdvcmQ+QWdlIERpc3RyaWJ1dGlvbjwva2V5d29yZD48a2V5d29yZD5BZ2VkPC9r
ZXl3b3JkPjxrZXl3b3JkPkJydWdhZGEgU3luZHJvbWUvKmRpYWdub3Npcy9tb3J0YWxpdHkvdGhl
cmFweTwva2V5d29yZD48a2V5d29yZD4qQ2F1c2Ugb2YgRGVhdGg8L2tleXdvcmQ+PGtleXdvcmQ+
Q29ob3J0IFN0dWRpZXM8L2tleXdvcmQ+PGtleXdvcmQ+Q29uZmlkZW5jZSBJbnRlcnZhbHM8L2tl
eXdvcmQ+PGtleXdvcmQ+RGVmaWJyaWxsYXRvcnMsIEltcGxhbnRhYmxlPC9rZXl3b3JkPjxrZXl3
b3JkPkVsZWN0cmljIFN0aW11bGF0aW9uLyptZXRob2RzPC9rZXl3b3JkPjxrZXl3b3JkPipFbGVj
dHJvY2FyZGlvZ3JhcGh5PC9rZXl3b3JkPjxrZXl3b3JkPkZlbWFsZTwva2V5d29yZD48a2V5d29y
ZD5IdW1hbnM8L2tleXdvcmQ+PGtleXdvcmQ+SW5jaWRlbmNlPC9rZXl3b3JkPjxrZXl3b3JkPkth
cGxhbi1NZWllciBFc3RpbWF0ZTwva2V5d29yZD48a2V5d29yZD5NYWxlPC9rZXl3b3JkPjxrZXl3
b3JkPk1pZGRsZSBBZ2VkPC9rZXl3b3JkPjxrZXl3b3JkPlBhdGllbnQgU2VsZWN0aW9uPC9rZXl3
b3JkPjxrZXl3b3JkPlJlZ2lzdHJpZXM8L2tleXdvcmQ+PGtleXdvcmQ+UmlzayBBc3Nlc3NtZW50
PC9rZXl3b3JkPjxrZXl3b3JkPlNldmVyaXR5IG9mIElsbG5lc3MgSW5kZXg8L2tleXdvcmQ+PGtl
eXdvcmQ+U2V4IERpc3RyaWJ1dGlvbjwva2V5d29yZD48a2V5d29yZD5TdGF0aXN0aWNzLCBOb25w
YXJhbWV0cmljPC9rZXl3b3JkPjxrZXl3b3JkPlN1cnZpdmFsIFJhdGU8L2tleXdvcmQ+PGtleXdv
cmQ+VGFjaHljYXJkaWEsIFZlbnRyaWN1bGFyL2RpYWdub3Npcy8qZXBpZGVtaW9sb2d5PC9rZXl3
b3JkPjxrZXl3b3JkPlZlbnRyaWN1bGFyIEZpYnJpbGxhdGlvbi9kaWFnbm9zaXMvKmVwaWRlbWlv
bG9neTwva2V5d29yZD48a2V5d29yZD5Zb3VuZyBBZHVsdDwva2V5d29yZD48L2tleXdvcmRzPjxk
YXRlcz48eWVhcj4yMDEyPC95ZWFyPjxwdWItZGF0ZXM+PGRhdGU+SmFuIDM8L2RhdGU+PC9wdWIt
ZGF0ZXM+PC9kYXRlcz48aXNibj4wNzM1LTEwOTc8L2lzYm4+PGFjY2Vzc2lvbi1udW0+MjIxOTI2
NjY8L2FjY2Vzc2lvbi1udW0+PHVybHM+PC91cmxzPjxlbGVjdHJvbmljLXJlc291cmNlLW51bT4x
MC4xMDE2L2ouamFjYy4yMDExLjA4LjA2NDwvZWxlY3Ryb25pYy1yZXNvdXJjZS1udW0+PHJlbW90
ZS1kYXRhYmFzZS1wcm92aWRlcj5OTE08L3JlbW90ZS1kYXRhYmFzZS1wcm92aWRlcj48bGFuZ3Vh
Z2U+ZW5nPC9sYW5ndWFnZT48L3JlY29yZD48L0NpdGU+PENpdGU+PEF1dGhvcj5Ub2tpb2thPC9B
dXRob3I+PFllYXI+MjAxNDwvWWVhcj48UmVjTnVtPjY4NTwvUmVjTnVtPjxyZWNvcmQ+PHJlYy1u
dW1iZXI+Njg1PC9yZWMtbnVtYmVyPjxmb3JlaWduLWtleXM+PGtleSBhcHA9IkVOIiBkYi1pZD0i
ZHBlYXJydHdteDBlMjNlcHQ1eHA5dno2ZndmZnNkNXh0dDJhIiB0aW1lc3RhbXA9IjE2MTQ0MDg3
ODYiPjY4NTwva2V5PjwvZm9yZWlnbi1rZXlzPjxyZWYtdHlwZSBuYW1lPSJKb3VybmFsIEFydGlj
bGUiPjE3PC9yZWYtdHlwZT48Y29udHJpYnV0b3JzPjxhdXRob3JzPjxhdXRob3I+VG9raW9rYSwg
Sy48L2F1dGhvcj48YXV0aG9yPkt1c2FubywgSy4gRi48L2F1dGhvcj48YXV0aG9yPk1vcml0YSwg
SC48L2F1dGhvcj48YXV0aG9yPk1pdXJhLCBELjwvYXV0aG9yPjxhdXRob3I+TmlzaGlpLCBOLjwv
YXV0aG9yPjxhdXRob3I+TmFnYXNlLCBTLjwvYXV0aG9yPjxhdXRob3I+TmFrYW11cmEsIEsuPC9h
dXRob3I+PGF1dGhvcj5Lb2hubywgSy48L2F1dGhvcj48YXV0aG9yPkl0bywgSC48L2F1dGhvcj48
YXV0aG9yPk9oZSwgVC48L2F1dGhvcj48L2F1dGhvcnM+PC9jb250cmlidXRvcnM+PGF1dGgtYWRk
cmVzcz5EZXBhcnRtZW50IG9mIENhcmRpb3Zhc2N1bGFyIE1lZGljaW5lLCBPa2F5YW1hIFVuaXZl
cnNpdHkgR3JhZHVhdGUgU2Nob29sIG9mIE1lZGljaW5lLCBEZW50aXN0cnkgYW5kIFBoYXJtYWNl
dXRpY2FsIFNjaWVuY2VzLCBPa2F5YW1hLCBKYXBhbi4mI3hEO0RlcGFydG1lbnQgb2YgQ2FyZGlv
dmFzY3VsYXIgTWVkaWNpbmUsIE5hdGlvbmFsIENlcmVicmFsIGFuZCBDYXJkaW92YXNjdWxhciBD
ZW50ZXIsIE9zYWthLCBKYXBhbi4gRWxlY3Ryb25pYyBhZGRyZXNzOiBrdXNhbm9rZW5nb0Bob3Rt
YWlsLmNvbS4mI3hEO1Nha2FraWJhcmEgSGVhcnQgSW5zdGl0dXRlIG9mIE9rYXlhbWEsIE9rYXlh
bWEsIEphcGFuLjwvYXV0aC1hZGRyZXNzPjx0aXRsZXM+PHRpdGxlPkVsZWN0cm9jYXJkaW9ncmFw
aGljIHBhcmFtZXRlcnMgYW5kIGZhdGFsIGFycmh5dGhtaWMgZXZlbnRzIGluIHBhdGllbnRzIHdp
dGggQnJ1Z2FkYSBzeW5kcm9tZTogY29tYmluYXRpb24gb2YgZGVwb2xhcml6YXRpb24gYW5kIHJl
cG9sYXJpemF0aW9uIGFibm9ybWFsaXRpZXM8L3RpdGxlPjxzZWNvbmRhcnktdGl0bGU+Sm91cm5h
bCBvZiB0aGUgQW1lcmljYW4gQ29sbGVnZSBvZiBDYXJkaW9sb2d5PC9zZWNvbmRhcnktdGl0bGU+
PC90aXRsZXM+PHBlcmlvZGljYWw+PGZ1bGwtdGl0bGU+Sm91cm5hbCBvZiB0aGUgQW1lcmljYW4g
Q29sbGVnZSBvZiBDYXJkaW9sb2d5PC9mdWxsLXRpdGxlPjwvcGVyaW9kaWNhbD48cGFnZXM+MjEz
MS0yMTM4PC9wYWdlcz48dm9sdW1lPjYzPC92b2x1bWU+PG51bWJlcj4yMDwvbnVtYmVyPjxlZGl0
aW9uPjIwMTQvMDQvMDg8L2VkaXRpb24+PGtleXdvcmRzPjxrZXl3b3JkPkJydWdhZGEgU3luZHJv
bWUvKmNvbXBsaWNhdGlvbnMvZGlhZ25vc2lzL3BoeXNpb3BhdGhvbG9neTwva2V5d29yZD48a2V5
d29yZD5EZWF0aCwgU3VkZGVuLCBDYXJkaWFjLyplcGlkZW1pb2xvZ3k8L2tleXdvcmQ+PGtleXdv
cmQ+KkVsZWN0cm9jYXJkaW9ncmFwaHk8L2tleXdvcmQ+PGtleXdvcmQ+RmVtYWxlPC9rZXl3b3Jk
PjxrZXl3b3JkPkZvbGxvdy1VcCBTdHVkaWVzPC9rZXl3b3JkPjxrZXl3b3JkPkhlYXJ0IFJhdGUv
KnBoeXNpb2xvZ3k8L2tleXdvcmQ+PGtleXdvcmQ+SHVtYW5zPC9rZXl3b3JkPjxrZXl3b3JkPklu
Y2lkZW5jZTwva2V5d29yZD48a2V5d29yZD5KYXBhbjwva2V5d29yZD48a2V5d29yZD5NYWxlPC9r
ZXl3b3JkPjxrZXl3b3JkPk1pZGRsZSBBZ2VkPC9rZXl3b3JkPjxrZXl3b3JkPlJldHJvc3BlY3Rp
dmUgU3R1ZGllczwva2V5d29yZD48a2V5d29yZD5SaXNrIEFzc2Vzc21lbnQvKm1ldGhvZHM8L2tl
eXdvcmQ+PGtleXdvcmQ+U3Vydml2YWwgUmF0ZS90cmVuZHM8L2tleXdvcmQ+PGtleXdvcmQ+VmVu
dHJpY3VsYXIgRmlicmlsbGF0aW9uLypldGlvbG9neS9tb3J0YWxpdHkvcGh5c2lvcGF0aG9sb2d5
PC9rZXl3b3JkPjxrZXl3b3JkPkJydWdhZGEgc3luZHJvbWU8L2tleXdvcmQ+PGtleXdvcmQ+ZWFy
bHkgcmVwb2xhcml6YXRpb248L2tleXdvcmQ+PGtleXdvcmQ+ZnJhZ21lbnRlZCBRUlM8L2tleXdv
cmQ+PGtleXdvcmQ+bm9uaW52YXNpdmUgcmlzayBhc3Nlc3NtZW50PC9rZXl3b3JkPjxrZXl3b3Jk
PnZlbnRyaWN1bGFyIGZpYnJpbGxhdGlvbjwva2V5d29yZD48L2tleXdvcmRzPjxkYXRlcz48eWVh
cj4yMDE0PC95ZWFyPjxwdWItZGF0ZXM+PGRhdGU+TWF5IDI3PC9kYXRlPjwvcHViLWRhdGVzPjwv
ZGF0ZXM+PGlzYm4+MDczNS0xMDk3PC9pc2JuPjxhY2Nlc3Npb24tbnVtPjI0NzAzOTE3PC9hY2Nl
c3Npb24tbnVtPjx1cmxzPjwvdXJscz48ZWxlY3Ryb25pYy1yZXNvdXJjZS1udW0+MTAuMTAxNi9q
LmphY2MuMjAxNC4wMS4wNzI8L2VsZWN0cm9uaWMtcmVzb3VyY2UtbnVtPjxyZW1vdGUtZGF0YWJh
c2UtcHJvdmlkZXI+TkxNPC9yZW1vdGUtZGF0YWJhc2UtcHJvdmlkZXI+PGxhbmd1YWdlPmVuZzwv
bGFuZ3VhZ2U+PC9yZWNvcmQ+PC9DaXRlPjxDaXRlPjxBdXRob3I+ZGUgQXNtdW5kaXM8L0F1dGhv
cj48WWVhcj4yMDE3PC9ZZWFyPjxSZWNOdW0+NzM4PC9SZWNOdW0+PHJlY29yZD48cmVjLW51bWJl
cj43Mzg8L3JlYy1udW1iZXI+PGZvcmVpZ24ta2V5cz48a2V5IGFwcD0iRU4iIGRiLWlkPSJkcGVh
cnJ0d214MGUyM2VwdDV4cDl2ejZmd2Zmc2Q1eHR0MmEiIHRpbWVzdGFtcD0iMTYxNDQ1ODUzMiI+
NzM4PC9rZXk+PC9mb3JlaWduLWtleXM+PHJlZi10eXBlIG5hbWU9IkpvdXJuYWwgQXJ0aWNsZSI+
MTc8L3JlZi10eXBlPjxjb250cmlidXRvcnM+PGF1dGhvcnM+PGF1dGhvcj5kZSBBc211bmRpcywg
Qy48L2F1dGhvcj48YXV0aG9yPk11Z25haSwgRy48L2F1dGhvcj48YXV0aG9yPkNoaWVyY2hpYSwg
Ry4gQi48L2F1dGhvcj48YXV0aG9yPlNpZWlyYSwgSi48L2F1dGhvcj48YXV0aG9yPkNvbnRlLCBH
LjwvYXV0aG9yPjxhdXRob3I+Um9kcmlndWV6LU1hw7Flcm8sIE0uPC9hdXRob3I+PGF1dGhvcj5Q
YXBwYWVydCwgRy48L2F1dGhvcj48YXV0aG9yPkN6YXBsYSwgSi48L2F1dGhvcj48YXV0aG9yPk5p
anMsIEouPC9hdXRob3I+PGF1dGhvcj5MYSBNZWlyLCBNLjwvYXV0aG9yPjxhdXRob3I+Q2FzYWRv
LCBSLjwvYXV0aG9yPjxhdXRob3I+U3Ryw7ZrZXIsIEUuPC9hdXRob3I+PGF1dGhvcj5EZSBSZWdp
YnVzLCBWLjwvYXV0aG9yPjxhdXRob3I+QnJ1Z2FkYSwgUC48L2F1dGhvcj48L2F1dGhvcnM+PC9j
b250cmlidXRvcnM+PGF1dGgtYWRkcmVzcz5DYXJkaW92YXNjdWxhciBEZXBhcnRtZW50LCBIZWFy
dCBSaHl0aG0gTWFuYWdlbWVudCBDZW50ZXIsIFBvc3RncmFkdWF0ZSBQcm9ncmFtIGluIENhcmRp
YWMgRWxlY3Ryb3BoeXNpb2xvZ3kgYW5kIFBhY2luZywgVW5pdmVyc2l0YWlyIFppZWtlbmh1aXMg
QnJ1c3NlbCwgVnJpamUgVW5pdmVyc2l0ZWl0IEJydXNzZWwsIEJydXNzZWxzLCBCZWxnaXVtLiBF
bGVjdHJvbmljIGFkZHJlc3M6IGNhcmxvZGVhc211bmRpc0BtZS5jb20uJiN4RDtDYXJkaW92YXNj
dWxhciBEZXBhcnRtZW50LCBIZWFydCBSaHl0aG0gTWFuYWdlbWVudCBDZW50ZXIsIFBvc3RncmFk
dWF0ZSBQcm9ncmFtIGluIENhcmRpYWMgRWxlY3Ryb3BoeXNpb2xvZ3kgYW5kIFBhY2luZywgVW5p
dmVyc2l0YWlyIFppZWtlbmh1aXMgQnJ1c3NlbCwgVnJpamUgVW5pdmVyc2l0ZWl0IEJydXNzZWws
IEJydXNzZWxzLCBCZWxnaXVtLiYjeEQ7Q2FyZGlhYyBTdXJnZXJ5IERlcGFydG1lbnQsIFVuaXZl
cnNpdGFpciBaaWVrZW5odWlzIEJydXNzZWwsIFZyaWplIFVuaXZlcnNpdGVpdCBCcnVzc2VsLCBC
cnVzc2VscywgQmVsZ2l1bS48L2F1dGgtYWRkcmVzcz48dGl0bGVzPjx0aXRsZT5Mb25nLVRlcm0g
Rm9sbG93LVVwIG9mIFByb2JhbmRzIFdpdGggQnJ1Z2FkYSBTeW5kcm9tZTwvdGl0bGU+PHNlY29u
ZGFyeS10aXRsZT5BbWVyaWNhbiBKb3VybmFsIG9mIENhcmRpb2xvZ3k8L3NlY29uZGFyeS10aXRs
ZT48L3RpdGxlcz48cGVyaW9kaWNhbD48ZnVsbC10aXRsZT5BbWVyaWNhbiBKb3VybmFsIG9mIENh
cmRpb2xvZ3k8L2Z1bGwtdGl0bGU+PC9wZXJpb2RpY2FsPjxwYWdlcz4xMzkyLTE0MDA8L3BhZ2Vz
Pjx2b2x1bWU+MTE5PC92b2x1bWU+PG51bWJlcj45PC9udW1iZXI+PGVkaXRpb24+MjAxNy8wMy8x
MDwvZWRpdGlvbj48a2V5d29yZHM+PGtleXdvcmQ+QWR1bHQ8L2tleXdvcmQ+PGtleXdvcmQ+QWdl
ZDwva2V5d29yZD48a2V5d29yZD5BdHJpYWwgRmlicmlsbGF0aW9uLyplcGlkZW1pb2xvZ3k8L2tl
eXdvcmQ+PGtleXdvcmQ+QmVsZ2l1bS9lcGlkZW1pb2xvZ3k8L2tleXdvcmQ+PGtleXdvcmQ+QnJ1
Z2FkYSBTeW5kcm9tZS9kaWFnbm9zaXMvKmVwaWRlbWlvbG9neS9waHlzaW9wYXRob2xvZ3kvdGhl
cmFweTwva2V5d29yZD48a2V5d29yZD5EZWF0aCwgU3VkZGVuLCBDYXJkaWFjLyplcGlkZW1pb2xv
Z3kvcHJldmVudGlvbiAmYW1wOyBjb250cm9sPC9rZXl3b3JkPjxrZXl3b3JkPkRlZmlicmlsbGF0
b3JzLCBJbXBsYW50YWJsZTwva2V5d29yZD48a2V5d29yZD5EZWxheWVkIERpYWdub3Npczwva2V5
d29yZD48a2V5d29yZD5FbGVjdHJvY2FyZGlvZ3JhcGh5PC9rZXl3b3JkPjxrZXl3b3JkPkZlbWFs
ZTwva2V5d29yZD48a2V5d29yZD5Gb2xsb3ctVXAgU3R1ZGllczwva2V5d29yZD48a2V5d29yZD5I
dW1hbnM8L2tleXdvcmQ+PGtleXdvcmQ+TG9uZ2l0dWRpbmFsIFN0dWRpZXM8L2tleXdvcmQ+PGtl
eXdvcmQ+TWFsZTwva2V5d29yZD48a2V5d29yZD5NaWRkbGUgQWdlZDwva2V5d29yZD48a2V5d29y
ZD5NdWx0aXZhcmlhdGUgQW5hbHlzaXM8L2tleXdvcmQ+PGtleXdvcmQ+UHJvc3BlY3RpdmUgU3R1
ZGllczwva2V5d29yZD48a2V5d29yZD5SaXNrIEFzc2Vzc21lbnQ8L2tleXdvcmQ+PGtleXdvcmQ+
U3Ryb2tlLyplcGlkZW1pb2xvZ3k8L2tleXdvcmQ+PGtleXdvcmQ+VmVudHJpY3VsYXIgRmlicmls
bGF0aW9uLyplcGlkZW1pb2xvZ3k8L2tleXdvcmQ+PC9rZXl3b3Jkcz48ZGF0ZXM+PHllYXI+MjAx
NzwveWVhcj48cHViLWRhdGVzPjxkYXRlPk1heSAxPC9kYXRlPjwvcHViLWRhdGVzPjwvZGF0ZXM+
PGlzYm4+MDAwMi05MTQ5PC9pc2JuPjxhY2Nlc3Npb24tbnVtPjI4Mjc0NTc2PC9hY2Nlc3Npb24t
bnVtPjx1cmxzPjwvdXJscz48ZWxlY3Ryb25pYy1yZXNvdXJjZS1udW0+MTAuMTAxNi9qLmFtamNh
cmQuMjAxNy4wMS4wMzk8L2VsZWN0cm9uaWMtcmVzb3VyY2UtbnVtPjxyZW1vdGUtZGF0YWJhc2Ut
cHJvdmlkZXI+TkxNPC9yZW1vdGUtZGF0YWJhc2UtcHJvdmlkZXI+PGxhbmd1YWdlPmVuZzwvbGFu
Z3VhZ2U+PC9yZWNvcmQ+PC9DaXRlPjxDaXRlPjxBdXRob3I+QmVydGhvbWU8L0F1dGhvcj48WWVh
cj4yMDE5PC9ZZWFyPjxSZWNOdW0+MTAzNjwvUmVjTnVtPjxyZWNvcmQ+PHJlYy1udW1iZXI+MTAz
NjwvcmVjLW51bWJlcj48Zm9yZWlnbi1rZXlzPjxrZXkgYXBwPSJFTiIgZGItaWQ9ImRwZWFycnR3
bXgwZTIzZXB0NXhwOXZ6NmZ3ZmZzZDV4dHQyYSIgdGltZXN0YW1wPSIxNjE5OTM3OTIxIj4xMDM2
PC9rZXk+PC9mb3JlaWduLWtleXM+PHJlZi10eXBlIG5hbWU9IkpvdXJuYWwgQXJ0aWNsZSI+MTc8
L3JlZi10eXBlPjxjb250cmlidXRvcnM+PGF1dGhvcnM+PGF1dGhvcj5CZXJ0aG9tZSwgUC48L2F1
dGhvcj48YXV0aG9yPlRpeGllciwgUi48L2F1dGhvcj48YXV0aG9yPkJyaWFuZCwgSi48L2F1dGhv
cj48YXV0aG9yPkdlb2Zmcm95LCBPLjwvYXV0aG9yPjxhdXRob3I+QmFidXR5LCBELjwvYXV0aG9y
PjxhdXRob3I+TWFuc291cmF0aSwgSi48L2F1dGhvcj48YXV0aG9yPkplc2VsLCBMLjwvYXV0aG9y
PjxhdXRob3I+RHVwdWlzLCBKLiBNLjwvYXV0aG9yPjxhdXRob3I+QnJ1LCBQLjwvYXV0aG9yPjxh
dXRob3I+S3luZHQsIEYuPC9hdXRob3I+PGF1dGhvcj5HdXlvbWFyY2gsIEIuPC9hdXRob3I+PGF1
dGhvcj5UaG9sbGV0LCBBLjwvYXV0aG9yPjxhdXRob3I+QmVoYXIsIE4uPC9hdXRob3I+PGF1dGhv
cj5NYWJvLCBQLjwvYXV0aG9yPjxhdXRob3I+U2FjaGVyLCBGLjwvYXV0aG9yPjxhdXRob3I+UHJv
YnN0LCBWLjwvYXV0aG9yPjxhdXRob3I+R291cnJhdWQsIEouIEIuPC9hdXRob3I+PC9hdXRob3Jz
PjwvY29udHJpYnV0b3JzPjxhdXRoLWFkZHJlc3M+bCZhcG9zO0luc3RpdHV0IGR1IFRob3JheCwg
Q0hVIE5hbnRlcywgTmFudGVzLCBGcmFuY2UuJiN4RDtTZXJ2aWNlIGRlIENhcmRpb2xvZ2llLCBJ
bnN0aXR1dCBMeXJpYywgQ0hVIGRlIEJvcmRlYXV4LCBCb3JkZWF1eCwgRnJhbmNlLiYjeEQ7U2Vy
dmljZSBkZSBDYXJkaW9sb2dpZSwgQ0hVIGRlIFJlbm5lcywgUmVubmVzLCBGcmFuY2UuJiN4RDtT
ZXJ2aWNlIGRlIENhcmRpb2xvZ2llLCBDSFUgTGEgUsOpdW5pb24sIFNhaW50LURlbmlzIGRlIGxh
IFLDqXVuaW9uLCBGcmFuY2UuJiN4RDtTZXJ2aWNlIGRlIENhcmRpb2xvZ2llLCBDSFUgVG91cnMs
IFRvdXJzLCBGcmFuY2UuJiN4RDtTZXJ2aWNlIGRlIENhcmRpb2xvZ2llLCBDSFUgQnJlc3QsIEJy
ZXN0LCBGcmFuY2UuJiN4RDtTZXJ2aWNlIGRlIENhcmRpb2xvZ2llLCBDSFJVIFN0cmFzYm91cmcs
IFN0cmFzYm91cmcsIEZyYW5jZS4mI3hEO1NlcnZpY2UgZGUgQ2FyZGlvbG9naWUsIENIVSBBbmdl
cnMsIEFuZ2VycywgRnJhbmNlLiYjeEQ7U2VydmljZSBkZSBDYXJkaW9sb2dpZSwgQ0ggTGEgUm9j
aGVsbGUsIExhIFJvY2hlbGxlLCBGcmFuY2UuJiN4RDtsJmFwb3M7SW5zdGl0dXQgZHUgVGhvcmF4
LCBJTlNFUk0sIENOUlMsIFVOSVYgTmFudGVzLCBDSFUgTmFudGVzLCBOYW50ZXMsIEZyYW5jZS4m
I3hEO2wmYXBvcztJbnN0aXR1dCBkdSBUaG9yYXgsIElOU0VSTSwgQ05SUywgVU5JViBOYW50ZXMs
IENIVSBOYW50ZXMsIE5hbnRlcywgRnJhbmNlLiBFbGVjdHJvbmljIGFkZHJlc3M6IGplYW5iYXB0
aXN0ZS5nb3VycmF1ZEBjaHUtbmFudGVzLmZyLjwvYXV0aC1hZGRyZXNzPjx0aXRsZXM+PHRpdGxl
PkNsaW5pY2FsIHByZXNlbnRhdGlvbiBhbmQgZm9sbG93LXVwIG9mIHdvbWVuIGFmZmVjdGVkIGJ5
IEJydWdhZGEgc3luZHJvbWU8L3RpdGxlPjxzZWNvbmRhcnktdGl0bGU+SGVhcnQgUmh5dGhtPC9z
ZWNvbmRhcnktdGl0bGU+PC90aXRsZXM+PHBlcmlvZGljYWw+PGZ1bGwtdGl0bGU+SGVhcnQgUmh5
dGhtPC9mdWxsLXRpdGxlPjwvcGVyaW9kaWNhbD48cGFnZXM+MjYwLTI2NzwvcGFnZXM+PHZvbHVt
ZT4xNjwvdm9sdW1lPjxudW1iZXI+MjwvbnVtYmVyPjxlZGl0aW9uPjIwMTgvMDkvMDk8L2VkaXRp
b24+PGtleXdvcmRzPjxrZXl3b3JkPkFkb2xlc2NlbnQ8L2tleXdvcmQ+PGtleXdvcmQ+QWR1bHQ8
L2tleXdvcmQ+PGtleXdvcmQ+QWdlZDwva2V5d29yZD48a2V5d29yZD5BZ2VkLCA4MCBhbmQgb3Zl
cjwva2V5d29yZD48a2V5d29yZD5CcnVnYWRhIFN5bmRyb21lL2NvbXBsaWNhdGlvbnMvKnBoeXNp
b3BhdGhvbG9neS90aGVyYXB5PC9rZXl3b3JkPjxrZXl3b3JkPkNoaWxkPC9rZXl3b3JkPjxrZXl3
b3JkPkNoaWxkLCBQcmVzY2hvb2w8L2tleXdvcmQ+PGtleXdvcmQ+RGVhdGgsIFN1ZGRlbiwgQ2Fy
ZGlhYy9lcGlkZW1pb2xvZ3kvKmV0aW9sb2d5PC9rZXl3b3JkPjxrZXl3b3JkPipEZWZpYnJpbGxh
dG9ycywgSW1wbGFudGFibGU8L2tleXdvcmQ+PGtleXdvcmQ+RWxlY3Ryb2NhcmRpb2dyYXBoeS8q
bWV0aG9kczwva2V5d29yZD48a2V5d29yZD5GZW1hbGU8L2tleXdvcmQ+PGtleXdvcmQ+Rm9sbG93
LVVwIFN0dWRpZXM8L2tleXdvcmQ+PGtleXdvcmQ+RnJhbmNlL2VwaWRlbWlvbG9neTwva2V5d29y
ZD48a2V5d29yZD5IdW1hbnM8L2tleXdvcmQ+PGtleXdvcmQ+SW5jaWRlbmNlPC9rZXl3b3JkPjxr
ZXl3b3JkPkluZmFudDwva2V5d29yZD48a2V5d29yZD5NYWxlPC9rZXl3b3JkPjxrZXl3b3JkPk1p
ZGRsZSBBZ2VkPC9rZXl3b3JkPjxrZXl3b3JkPlByb2dub3Npczwva2V5d29yZD48a2V5d29yZD5Q
cm9zcGVjdGl2ZSBTdHVkaWVzPC9rZXl3b3JkPjxrZXl3b3JkPlJpc2sgRmFjdG9yczwva2V5d29y
ZD48a2V5d29yZD5TdXJ2aXZhbCBSYXRlL3RyZW5kczwva2V5d29yZD48a2V5d29yZD5UaW1lIEZh
Y3RvcnM8L2tleXdvcmQ+PGtleXdvcmQ+WW91bmcgQWR1bHQ8L2tleXdvcmQ+PGtleXdvcmQ+KkFy
cmh5dGhtaWE8L2tleXdvcmQ+PGtleXdvcmQ+KkJydWdhZGEgc3luZHJvbWU8L2tleXdvcmQ+PGtl
eXdvcmQ+KlByb2dub3Npczwva2V5d29yZD48a2V5d29yZD4qUmlzayBmYWN0b3JzPC9rZXl3b3Jk
PjxrZXl3b3JkPipTdWRkZW4gZGVhdGg8L2tleXdvcmQ+PGtleXdvcmQ+KldvbWVuPC9rZXl3b3Jk
Pjwva2V5d29yZHM+PGRhdGVzPjx5ZWFyPjIwMTk8L3llYXI+PHB1Yi1kYXRlcz48ZGF0ZT5GZWI8
L2RhdGU+PC9wdWItZGF0ZXM+PC9kYXRlcz48aXNibj4xNTQ3LTUyNzE8L2lzYm4+PGFjY2Vzc2lv
bi1udW0+MzAxOTM4NTE8L2FjY2Vzc2lvbi1udW0+PHVybHM+PC91cmxzPjxlbGVjdHJvbmljLXJl
c291cmNlLW51bT4xMC4xMDE2L2ouaHJ0aG0uMjAxOC4wOC4wMzI8L2VsZWN0cm9uaWMtcmVzb3Vy
Y2UtbnVtPjxyZW1vdGUtZGF0YWJhc2UtcHJvdmlkZXI+TkxNPC9yZW1vdGUtZGF0YWJhc2UtcHJv
dmlkZXI+PGxhbmd1YWdlPmVuZzwvbGFuZ3VhZ2U+PC9yZWNvcmQ+PC9DaXRlPjwvRW5kTm90ZT4A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37A25" w:rsidRPr="00C67CFA">
        <w:rPr>
          <w:rFonts w:ascii="Times New Roman" w:hAnsi="Times New Roman" w:cs="Times New Roman"/>
          <w:color w:val="4472C4" w:themeColor="accent1"/>
          <w:sz w:val="24"/>
          <w:szCs w:val="24"/>
          <w:lang w:val="en-US"/>
        </w:rPr>
      </w:r>
      <w:r w:rsidR="00A37A25"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(52,124,132,149,150)</w:t>
      </w:r>
      <w:r w:rsidR="00A37A25"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 xml:space="preserve">, QRS duration </w:t>
      </w:r>
      <w:r w:rsidR="005B52C7" w:rsidRPr="00C67CFA">
        <w:rPr>
          <w:rFonts w:ascii="Times New Roman" w:hAnsi="Times New Roman" w:cs="Times New Roman"/>
          <w:color w:val="4472C4" w:themeColor="accent1"/>
          <w:sz w:val="24"/>
          <w:szCs w:val="24"/>
          <w:lang w:val="en-US"/>
        </w:rPr>
        <w:fldChar w:fldCharType="begin">
          <w:fldData xml:space="preserve">PEVuZE5vdGU+PENpdGU+PEF1dGhvcj5LYXdhem9lPC9BdXRob3I+PFllYXI+MjAxNjwvWWVhcj48
UmVjTnVtPjcyMDwvUmVjTnVtPjxEaXNwbGF5VGV4dD4oMTI5LDEzMiwxNTEtMTU1KTwvRGlzcGxh
eVRleHQ+PHJlY29yZD48cmVjLW51bWJlcj43MjA8L3JlYy1udW1iZXI+PGZvcmVpZ24ta2V5cz48
a2V5IGFwcD0iRU4iIGRiLWlkPSJkcGVhcnJ0d214MGUyM2VwdDV4cDl2ejZmd2Zmc2Q1eHR0MmEi
IHRpbWVzdGFtcD0iMTYxNDQ1NjM0MCI+NzIwPC9rZXk+PC9mb3JlaWduLWtleXM+PHJlZi10eXBl
IG5hbWU9IkpvdXJuYWwgQXJ0aWNsZSI+MTc8L3JlZi10eXBlPjxjb250cmlidXRvcnM+PGF1dGhv
cnM+PGF1dGhvcj5LYXdhem9lLCBILjwvYXV0aG9yPjxhdXRob3I+TmFrYW5vLCBZLjwvYXV0aG9y
PjxhdXRob3I+T2NoaSwgSC48L2F1dGhvcj48YXV0aG9yPlRha2FnaSwgTS48L2F1dGhvcj48YXV0
aG9yPkhheWFzaGksIFkuPC9hdXRob3I+PGF1dGhvcj5VY2hpbXVyYSwgWS48L2F1dGhvcj48YXV0
aG9yPlRva3V5YW1hLCBULjwvYXV0aG9yPjxhdXRob3I+V2F0YW5hYmUsIFkuPC9hdXRob3I+PGF1
dGhvcj5NYXRzdW11cmEsIEguPC9hdXRob3I+PGF1dGhvcj5Ub21vbW9yaSwgUy48L2F1dGhvcj48
YXV0aG9yPlNhaXJha3UsIEEuPC9hdXRob3I+PGF1dGhvcj5TdWVuYXJpLCBLLjwvYXV0aG9yPjxh
dXRob3I+QXdhenUsIEEuPC9hdXRob3I+PGF1dGhvcj5NaXdhLCBZLjwvYXV0aG9yPjxhdXRob3I+
U29lamltYSwgSy48L2F1dGhvcj48YXV0aG9yPkNoYXlhbWEsIEsuPC9hdXRob3I+PGF1dGhvcj5L
aWhhcmEsIFkuPC9hdXRob3I+PC9hdXRob3JzPjwvY29udHJpYnV0b3JzPjxhdXRoLWFkZHJlc3M+
RGVwYXJ0bWVudCBvZiBDYXJkaW92YXNjdWxhciBNZWRpY2luZSwgR3JhZHVhdGUgU2Nob29sIG9m
IEJpb21lZGljYWwgYW5kIEhlYWx0aCBTY2llbmNlcywgSGlyb3NoaW1hIFVuaXZlcnNpdHksIEhp
cm9zaGltYSwgSmFwYW4uJiN4RDtEZXBhcnRtZW50IG9mIENhcmRpb3Zhc2N1bGFyIE1lZGljaW5l
LCBHcmFkdWF0ZSBTY2hvb2wgb2YgQmlvbWVkaWNhbCBhbmQgSGVhbHRoIFNjaWVuY2VzLCBIaXJv
c2hpbWEgVW5pdmVyc2l0eSwgSGlyb3NoaW1hLCBKYXBhbi4gRWxlY3Ryb25pYyBhZGRyZXNzOiBu
YWthbm95QGhpcm9zaGltYS11LmFjLmpwLiYjeEQ7RGVwYXJ0bWVudCBvZiBHYXN0cm9lbnRlcm9s
b2d5IGFuZCBNZXRhYm9saXNtLCBBcHBsaWVkIExpZmUgU2NpZW5jZXMsIEluc3RpdHV0ZSBvZiBC
aW9tZWRpY2FsIGFuZCBIZWFsdGggU2NpZW5jZXMsIEhpcm9zaGltYSBVbml2ZXJzaXR5LCBIaXJv
c2hpbWEsIEphcGFuLiYjeEQ7RGVwYXJ0bWVudCBvZiBJbnRlcm5hbCBNZWRpY2luZSBhbmQgQ2Fy
ZGlvbG9neSwgT3Nha2EgQ2l0eSBVbml2ZXJzaXR5IEdyYWR1YXRlIFNjaG9vbCBvZiBNZWRpY2lu
ZSwgT3Nha2EsIEphcGFuLiYjeEQ7RGVwYXJ0bWVudCBvZiBNYXRoZW1hdGljYWwgYW5kIExpZmUg
U2NpZW5jZXMsIEhpcm9zaGltYSBVbml2ZXJzaXR5LCBIaXJvc2hpbWEsIEphcGFuLiYjeEQ7RGVw
YXJ0bWVudCBvZiBDYXJkaW9sb2d5LCBLeW9yaW4gVW5pdmVyc2l0eSBIb3NwaXRhbCwgVG9reW8s
IEphcGFuLjwvYXV0aC1hZGRyZXNzPjx0aXRsZXM+PHRpdGxlPlJpc2sgc3RyYXRpZmljYXRpb24g
b2YgdmVudHJpY3VsYXIgZmlicmlsbGF0aW9uIGluIEJydWdhZGEgc3luZHJvbWUgdXNpbmcgbm9u
aW52YXNpdmUgc2NvcmluZyBtZXRob2RzPC90aXRsZT48c2Vjb25kYXJ5LXRpdGxlPkhlYXJ0IFJo
eXRobTwvc2Vjb25kYXJ5LXRpdGxlPjwvdGl0bGVzPjxwZXJpb2RpY2FsPjxmdWxsLXRpdGxlPkhl
YXJ0IFJoeXRobTwvZnVsbC10aXRsZT48L3BlcmlvZGljYWw+PHBhZ2VzPjE5NDctNTQ8L3BhZ2Vz
Pjx2b2x1bWU+MTM8L3ZvbHVtZT48bnVtYmVyPjEwPC9udW1iZXI+PGVkaXRpb24+MjAxNi8wNy8x
ODwvZWRpdGlvbj48a2V5d29yZHM+PGtleXdvcmQ+QWR1bHQ8L2tleXdvcmQ+PGtleXdvcmQ+QWdl
ZDwva2V5d29yZD48a2V5d29yZD4qQnJ1Z2FkYSBTeW5kcm9tZS9jb21wbGljYXRpb25zL2RpYWdu
b3Npcy9tb3J0YWxpdHkvcGh5c2lvcGF0aG9sb2d5PC9rZXl3b3JkPjxrZXl3b3JkPkRlZmlicmls
bGF0b3JzLCBJbXBsYW50YWJsZTwva2V5d29yZD48a2V5d29yZD5FbGVjdHJvY2FyZGlvZ3JhcGh5
LyptZXRob2RzPC9rZXl3b3JkPjxrZXl3b3JkPkZlbWFsZTwva2V5d29yZD48a2V5d29yZD5IdW1h
bnM8L2tleXdvcmQ+PGtleXdvcmQ+SmFwYW4vZXBpZGVtaW9sb2d5PC9rZXl3b3JkPjxrZXl3b3Jk
Pk1hbGU8L2tleXdvcmQ+PGtleXdvcmQ+TWlkZGxlIEFnZWQ8L2tleXdvcmQ+PGtleXdvcmQ+UHJv
Z25vc2lzPC9rZXl3b3JkPjxrZXl3b3JkPlJlc2VhcmNoIERlc2lnbjwva2V5d29yZD48a2V5d29y
ZD5SZXRyb3NwZWN0aXZlIFN0dWRpZXM8L2tleXdvcmQ+PGtleXdvcmQ+UmlzayBBc3Nlc3NtZW50
L21ldGhvZHM8L2tleXdvcmQ+PGtleXdvcmQ+UmlzayBGYWN0b3JzPC9rZXl3b3JkPjxrZXl3b3Jk
PlN1cnZpdmFsIEFuYWx5c2lzPC9rZXl3b3JkPjxrZXl3b3JkPipTeW5jb3BlL2RpYWdub3Npcy9l
dGlvbG9neTwva2V5d29yZD48a2V5d29yZD4qVmVudHJpY3VsYXIgRmlicmlsbGF0aW9uL2RpYWdu
b3Npcy9ldGlvbG9neS9wcmV2ZW50aW9uICZhbXA7IGNvbnRyb2w8L2tleXdvcmQ+PGtleXdvcmQ+
KkJydWdhZGEgc3luZHJvbWU8L2tleXdvcmQ+PGtleXdvcmQ+KlJpc2sgc3RyYXRpZmljYXRpb248
L2tleXdvcmQ+PGtleXdvcmQ+KlNjb3JpbmcgbWV0aG9kPC9rZXl3b3JkPjxrZXl3b3JkPipULXdh
dmUgYWx0ZXJuYW5zPC9rZXl3b3JkPjxrZXl3b3JkPipWZW50cmljdWxhciBmaWJyaWxsYXRpb248
L2tleXdvcmQ+PC9rZXl3b3Jkcz48ZGF0ZXM+PHllYXI+MjAxNjwveWVhcj48cHViLWRhdGVzPjxk
YXRlPk9jdDwvZGF0ZT48L3B1Yi1kYXRlcz48L2RhdGVzPjxpc2JuPjE1NDctNTI3MTwvaXNibj48
YWNjZXNzaW9uLW51bT4yNzQyNDA3NTwvYWNjZXNzaW9uLW51bT48dXJscz48L3VybHM+PGVsZWN0
cm9uaWMtcmVzb3VyY2UtbnVtPjEwLjEwMTYvai5ocnRobS4yMDE2LjA3LjAwOTwvZWxlY3Ryb25p
Yy1yZXNvdXJjZS1udW0+PHJlbW90ZS1kYXRhYmFzZS1wcm92aWRlcj5OTE08L3JlbW90ZS1kYXRh
YmFzZS1wcm92aWRlcj48bGFuZ3VhZ2U+ZW5nPC9sYW5ndWFnZT48L3JlY29yZD48L0NpdGU+PENp
dGU+PEF1dGhvcj5UYWthZ2k8L0F1dGhvcj48WWVhcj4yMDA3PC9ZZWFyPjxSZWNOdW0+NzM5PC9S
ZWNOdW0+PHJlY29yZD48cmVjLW51bWJlcj43Mzk8L3JlYy1udW1iZXI+PGZvcmVpZ24ta2V5cz48
a2V5IGFwcD0iRU4iIGRiLWlkPSJkcGVhcnJ0d214MGUyM2VwdDV4cDl2ejZmd2Zmc2Q1eHR0MmEi
IHRpbWVzdGFtcD0iMTYxNDQ1ODc4MCI+NzM5PC9rZXk+PC9mb3JlaWduLWtleXM+PHJlZi10eXBl
IG5hbWU9IkpvdXJuYWwgQXJ0aWNsZSI+MTc8L3JlZi10eXBlPjxjb250cmlidXRvcnM+PGF1dGhv
cnM+PGF1dGhvcj5UYWthZ2ksIE0uPC9hdXRob3I+PGF1dGhvcj5Zb2tveWFtYSwgWS48L2F1dGhv
cj48YXV0aG9yPkFvbnVtYSwgSy48L2F1dGhvcj48YXV0aG9yPkFpaGFyYSwgTi48L2F1dGhvcj48
YXV0aG9yPkhpcmFva2EsIE0uPC9hdXRob3I+PC9hdXRob3JzPjwvY29udHJpYnV0b3JzPjxhdXRo
LWFkZHJlc3M+RGVwYXJ0bWVudCBvZiBJbnRlcm5hbCBNZWRpY2luZSBhbmQgQ2FyZGlvbG9neSwg
T3Nha2EgQ2l0eSBVbml2ZXJzaXR5IEdyYWR1YXRlIFNjaG9vbCBvZiBNZWRpY2luZSwgT3Nha2Es
IEphcGFuLiBtNzQyNDU4MEBtc2ljLm1lZC5vc2FrYS1jdS5hYy5qcDwvYXV0aC1hZGRyZXNzPjx0
aXRsZXM+PHRpdGxlPkNsaW5pY2FsIGNoYXJhY3RlcmlzdGljcyBhbmQgcmlzayBzdHJhdGlmaWNh
dGlvbiBpbiBzeW1wdG9tYXRpYyBhbmQgYXN5bXB0b21hdGljIHBhdGllbnRzIHdpdGggYnJ1Z2Fk
YSBzeW5kcm9tZTogbXVsdGljZW50ZXIgc3R1ZHkgaW4gSmFwYW48L3RpdGxlPjxzZWNvbmRhcnkt
dGl0bGU+Sm91cm5hbCBvZiBDYXJkaW92YXNjdWxhciBFbGVjdHJvcGh5c2lvbG9neTwvc2Vjb25k
YXJ5LXRpdGxlPjwvdGl0bGVzPjxwZXJpb2RpY2FsPjxmdWxsLXRpdGxlPkpvdXJuYWwgb2YgQ2Fy
ZGlvdmFzY3VsYXIgRWxlY3Ryb3BoeXNpb2xvZ3k8L2Z1bGwtdGl0bGU+PC9wZXJpb2RpY2FsPjxw
YWdlcz4xMjQ0LTUxPC9wYWdlcz48dm9sdW1lPjE4PC92b2x1bWU+PG51bWJlcj4xMjwvbnVtYmVy
PjxlZGl0aW9uPjIwMDcvMDkvMjk8L2VkaXRpb24+PGtleXdvcmRzPjxrZXl3b3JkPkJydWdhZGEg
U3luZHJvbWUvKmRpYWdub3Npcy8qbW9ydGFsaXR5PC9rZXl3b3JkPjxrZXl3b3JkPkNvbW9yYmlk
aXR5PC9rZXl3b3JkPjxrZXl3b3JkPkRlYXRoLCBTdWRkZW4sIENhcmRpYWMvKmVwaWRlbWlvbG9n
eTwva2V5d29yZD48a2V5d29yZD5GZW1hbGU8L2tleXdvcmQ+PGtleXdvcmQ+SHVtYW5zPC9rZXl3
b3JkPjxrZXl3b3JkPkluY2lkZW5jZTwva2V5d29yZD48a2V5d29yZD5KYXBhbi9lcGlkZW1pb2xv
Z3k8L2tleXdvcmQ+PGtleXdvcmQ+TWFsZTwva2V5d29yZD48a2V5d29yZD5NaWRkbGUgQWdlZDwv
a2V5d29yZD48a2V5d29yZD5SaXNrIEFzc2Vzc21lbnQvKm1ldGhvZHM8L2tleXdvcmQ+PGtleXdv
cmQ+UmlzayBGYWN0b3JzPC9rZXl3b3JkPjxrZXl3b3JkPlN1cnZpdmFsIEFuYWx5c2lzPC9rZXl3
b3JkPjxrZXl3b3JkPlN1cnZpdmFsIFJhdGU8L2tleXdvcmQ+PGtleXdvcmQ+VmVudHJpY3VsYXIg
RmlicmlsbGF0aW9uLyptb3J0YWxpdHkvKnByZXZlbnRpb24gJmFtcDsgY29udHJvbDwva2V5d29y
ZD48L2tleXdvcmRzPjxkYXRlcz48eWVhcj4yMDA3PC95ZWFyPjxwdWItZGF0ZXM+PGRhdGU+RGVj
PC9kYXRlPjwvcHViLWRhdGVzPjwvZGF0ZXM+PGlzYm4+MTA0NS0zODczPC9pc2JuPjxhY2Nlc3Np
b24tbnVtPjE3OTAwMjU1PC9hY2Nlc3Npb24tbnVtPjx1cmxzPjwvdXJscz48ZWxlY3Ryb25pYy1y
ZXNvdXJjZS1udW0+MTAuMTExMS9qLjE1NDAtODE2Ny4yMDA3LjAwOTcxLng8L2VsZWN0cm9uaWMt
cmVzb3VyY2UtbnVtPjxyZW1vdGUtZGF0YWJhc2UtcHJvdmlkZXI+TkxNPC9yZW1vdGUtZGF0YWJh
c2UtcHJvdmlkZXI+PGxhbmd1YWdlPmVuZzwvbGFuZ3VhZ2U+PC9yZWNvcmQ+PC9DaXRlPjxDaXRl
PjxBdXRob3I+Uml2YXJkPC9BdXRob3I+PFllYXI+MjAxNjwvWWVhcj48UmVjTnVtPjc0MDwvUmVj
TnVtPjxyZWNvcmQ+PHJlYy1udW1iZXI+NzQwPC9yZWMtbnVtYmVyPjxmb3JlaWduLWtleXM+PGtl
eSBhcHA9IkVOIiBkYi1pZD0iZHBlYXJydHdteDBlMjNlcHQ1eHA5dno2ZndmZnNkNXh0dDJhIiB0
aW1lc3RhbXA9IjE2MTQ0NTg4MjkiPjc0MDwva2V5PjwvZm9yZWlnbi1rZXlzPjxyZWYtdHlwZSBu
YW1lPSJKb3VybmFsIEFydGljbGUiPjE3PC9yZWYtdHlwZT48Y29udHJpYnV0b3JzPjxhdXRob3Jz
PjxhdXRob3I+Uml2YXJkLCBMLjwvYXV0aG9yPjxhdXRob3I+Um91eCwgQS48L2F1dGhvcj48YXV0
aG9yPk5hdWx0LCBJLjwvYXV0aG9yPjxhdXRob3I+Q2hhbXBhZ25lLCBKLjwvYXV0aG9yPjxhdXRo
b3I+Um91eCwgSi4gRi48L2F1dGhvcj48YXV0aG9yPlRhZHJvcywgUi48L2F1dGhvcj48YXV0aG9y
PlRhbGFqaWMsIE0uPC9hdXRob3I+PGF1dGhvcj5DYWRyaW4tVG91cmlnbnksIEouPC9hdXRob3I+
PGF1dGhvcj5TaG9ob3VkaSwgQS48L2F1dGhvcj48YXV0aG9yPk1vbmTDqXNlcnQsIEIuPC9hdXRo
b3I+PGF1dGhvcj5Sb3ksIEQuPC9hdXRob3I+PGF1dGhvcj5NYWNsZSwgTC48L2F1dGhvcj48YXV0
aG9yPkFuZHJhZGUsIEouPC9hdXRob3I+PGF1dGhvcj5EeXJkYSwgSy48L2F1dGhvcj48YXV0aG9y
PkR1YnVjLCBNLjwvYXV0aG9yPjxhdXRob3I+R3VlcnJhLCBQLiBHLjwvYXV0aG9yPjxhdXRob3I+
U2FycmF6aW4sIEouIEYuPC9hdXRob3I+PGF1dGhvcj5UaGliYXVsdCwgQi48L2F1dGhvcj48YXV0
aG9yPktoYWlyeSwgUC48L2F1dGhvcj48L2F1dGhvcnM+PC9jb250cmlidXRvcnM+PGF1dGgtYWRk
cmVzcz5EZXBhcnRtZW50IG9mIE1lZGljaW5lLCBNb250cmVhbCBIZWFydCBJbnN0aXR1dGUsIFVu
aXZlcnNpdMOpIGRlIE1vbnRyw6lhbCwgTW9udHLDqWFsLCBRdcOpYmVjLCBDYW5hZGEuIEVsZWN0
cm9uaWMgYWRkcmVzczogbGVuYS5yaXZhcmRAdW1vbnRyZWFsLmNhLiYjeEQ7RGVwYXJ0bWVudCBv
ZiBNZWRpY2luZSwgUXXDqWJlYyBIZWFydCBhbmQgTHVuZyBJbnN0aXR1dGUsIFVuaXZlcnNpdMOp
IExhdmFsLCBRdcOpYmVjIENpdHksIFF1w6liZWMsIENhbmFkYS4mI3hEO0RlcGFydG1lbnQgb2Yg
TWVkaWNpbmUsIENlbnRyZSBIb3NwaXRhbGllciBVbml2ZXJzaXTDqSBkZSBTaGVyYnJvb2tlLCBV
bml2ZXJzaXTDqSBkZSBTaGVyYnJvb2tlLCBTaGVyYnJvb2tlLCBRdcOpYmVjLCBDYW5hZGEuJiN4
RDtEZXBhcnRtZW50IG9mIE1lZGljaW5lLCBNb250cmVhbCBIZWFydCBJbnN0aXR1dGUsIFVuaXZl
cnNpdMOpIGRlIE1vbnRyw6lhbCwgTW9udHLDqWFsLCBRdcOpYmVjLCBDYW5hZGEuJiN4RDtNb250
csOpYWwgSGVhbHRoIElubm92YXRpb25zIENvb3JkaW5hdGluZyBDZW50ZXIgKE1ISUNDKSwgTW9u
dHLDqWFsIEhlYXJ0IEluc3RpdHV0ZSwgTW9udHLDqWFsLCBRdcOpYmVjLCBDYW5hZGEuJiN4RDtE
ZXBhcnRtZW50IG9mIE1lZGljaW5lLCBNb250cmVhbCBIZWFydCBJbnN0aXR1dGUsIFVuaXZlcnNp
dMOpIGRlIE1vbnRyw6lhbCwgTW9udHLDqWFsLCBRdcOpYmVjLCBDYW5hZGE7IE1vbnRyw6lhbCBI
ZWFsdGggSW5ub3ZhdGlvbnMgQ29vcmRpbmF0aW5nIENlbnRlciAoTUhJQ0MpLCBNb250csOpYWwg
SGVhcnQgSW5zdGl0dXRlLCBNb250csOpYWwsIFF1w6liZWMsIENhbmFkYS48L2F1dGgtYWRkcmVz
cz48dGl0bGVzPjx0aXRsZT5QcmVkaWN0b3JzIG9mIFZlbnRyaWN1bGFyIEFycmh5dGhtaWFzIGFu
ZCBTdWRkZW4gRGVhdGggaW4gYSBRdcOpYmVjIENvaG9ydCBXaXRoIEJydWdhZGEgU3luZHJvbWU8
L3RpdGxlPjxzZWNvbmRhcnktdGl0bGU+Q2FuYWRpYW4gSm91cm5hbCBvZiBDYXJkaW9sb2d5PC9z
ZWNvbmRhcnktdGl0bGU+PC90aXRsZXM+PHBlcmlvZGljYWw+PGZ1bGwtdGl0bGU+Q2FuYWRpYW4g
Sm91cm5hbCBvZiBDYXJkaW9sb2d5PC9mdWxsLXRpdGxlPjwvcGVyaW9kaWNhbD48cGFnZXM+MTM1
NS5lMS0xMzU1LmU3PC9wYWdlcz48dm9sdW1lPjMyPC92b2x1bWU+PG51bWJlcj4xMTwvbnVtYmVy
PjxlZGl0aW9uPjIwMTYvMTAvMzA8L2VkaXRpb24+PGtleXdvcmRzPjxrZXl3b3JkPkJydWdhZGEg
U3luZHJvbWUvbW9ydGFsaXR5LypwaHlzaW9wYXRob2xvZ3kvdGhlcmFweTwva2V5d29yZD48a2V5
d29yZD5Db2hvcnQgU3R1ZGllczwva2V5d29yZD48a2V5d29yZD4qRGVhdGgsIFN1ZGRlbiwgQ2Fy
ZGlhYzwva2V5d29yZD48a2V5d29yZD5EZWZpYnJpbGxhdG9ycywgSW1wbGFudGFibGU8L2tleXdv
cmQ+PGtleXdvcmQ+KkVsZWN0cm9jYXJkaW9ncmFwaHk8L2tleXdvcmQ+PGtleXdvcmQ+RWxlY3Ry
b3BoeXNpb2xvZ2ljIFRlY2huaXF1ZXMsIENhcmRpYWM8L2tleXdvcmQ+PGtleXdvcmQ+RmVtYWxl
PC9rZXl3b3JkPjxrZXl3b3JkPkh1bWFuczwva2V5d29yZD48a2V5d29yZD5NYWxlPC9rZXl3b3Jk
PjxrZXl3b3JkPk1pZGRsZSBBZ2VkPC9rZXl3b3JkPjxrZXl3b3JkPk11bHRpdmFyaWF0ZSBBbmFs
eXNpczwva2V5d29yZD48a2V5d29yZD5RdWViZWMvZXBpZGVtaW9sb2d5PC9rZXl3b3JkPjxrZXl3
b3JkPlZlbnRyaWN1bGFyIEZpYnJpbGxhdGlvbi9tb3J0YWxpdHkvKnBoeXNpb3BhdGhvbG9neTwv
a2V5d29yZD48L2tleXdvcmRzPjxkYXRlcz48eWVhcj4yMDE2PC95ZWFyPjxwdWItZGF0ZXM+PGRh
dGU+Tm92PC9kYXRlPjwvcHViLWRhdGVzPjwvZGF0ZXM+PGlzYm4+MDgyOC0yODJ4PC9pc2JuPjxh
Y2Nlc3Npb24tbnVtPjI3Mzc4NTk2PC9hY2Nlc3Npb24tbnVtPjx1cmxzPjwvdXJscz48ZWxlY3Ry
b25pYy1yZXNvdXJjZS1udW0+MTAuMTAxNi9qLmNqY2EuMjAxNi4wMy4wMTI8L2VsZWN0cm9uaWMt
cmVzb3VyY2UtbnVtPjxyZW1vdGUtZGF0YWJhc2UtcHJvdmlkZXI+TkxNPC9yZW1vdGUtZGF0YWJh
c2UtcHJvdmlkZXI+PGxhbmd1YWdlPmVuZzwvbGFuZ3VhZ2U+PC9yZWNvcmQ+PC9DaXRlPjxDaXRl
PjxBdXRob3I+U2hpbm9oYXJhPC9BdXRob3I+PFllYXI+MjAyMTwvWWVhcj48UmVjTnVtPjc0MTwv
UmVjTnVtPjxyZWNvcmQ+PHJlYy1udW1iZXI+NzQxPC9yZWMtbnVtYmVyPjxmb3JlaWduLWtleXM+
PGtleSBhcHA9IkVOIiBkYi1pZD0iZHBlYXJydHdteDBlMjNlcHQ1eHA5dno2ZndmZnNkNXh0dDJh
IiB0aW1lc3RhbXA9IjE2MTQ0NTg4NzUiPjc0MTwva2V5PjwvZm9yZWlnbi1rZXlzPjxyZWYtdHlw
ZSBuYW1lPSJKb3VybmFsIEFydGljbGUiPjE3PC9yZWYtdHlwZT48Y29udHJpYnV0b3JzPjxhdXRo
b3JzPjxhdXRob3I+U2hpbm9oYXJhLCBULjwvYXV0aG9yPjxhdXRob3I+VGFrYWdpLCBNLjwvYXV0
aG9yPjxhdXRob3I+S2FtYWt1cmEsIFQuPC9hdXRob3I+PGF1dGhvcj5TZWtpZ3VjaGksIFkuPC9h
dXRob3I+PGF1dGhvcj5Zb2tveWFtYSwgWS48L2F1dGhvcj48YXV0aG9yPkFpaGFyYSwgTi48L2F1
dGhvcj48YXV0aG9yPkhpcmFva2EsIE0uPC9hdXRob3I+PGF1dGhvcj5Bb251bWEsIEsuPC9hdXRo
b3I+PC9hdXRob3JzPjwvY29udHJpYnV0b3JzPjxhdXRoLWFkZHJlc3M+RGVwYXJ0bWVudCBvZiBD
YXJkaW9sb2d5IGFuZCBDbGluaWNhbCBFeGFtaW5hdGlvbiwgRmFjdWx0eSBvZiBNZWRpY2luZSwg
T2l0YSBVbml2ZXJzaXR5LCBPaXRhLCBKYXBhbi4mI3hEO0RlcGFydG1lbnQgb2YgTWVkaWNpbmUg
SUksIEthbnNhaSBNZWRpY2FsIFVuaXZlcnNpdHksIE1vcmlndWNoaSwgSmFwYW4uJiN4RDtEaXZp
c2lvbiBvZiBBcnJoeXRobWlhIGFuZCBFbGVjdHJvcGh5c2lvbG9neSwgRGVwYXJ0bWVudCBvZiBD
YXJkaW92YXNjdWxhciBNZWRpY2luZSwgTmF0aW9uYWwgQ2VyZWJyYWwgYW5kIENhcmRpb3Zhc2N1
bGFyIENlbnRlciwgT3Nha2EsIFN1aXRhLCBKYXBhbi4mI3hEO0NhcmRpb3Zhc2N1bGFyIERpdmlz
aW9uLCBEZXBhcnRtZW50IG9mIEludGVybmFsIE1lZGljaW5lLCBJbnN0aXR1dGUgb2YgQ2xpbmlj
YWwgTWVkaWNpbmUsIFVuaXZlcnNpdHkgb2YgVHN1a3ViYSwgVHN1a3ViYSwgSmFwYW4uJiN4RDtE
aXZpc2lvbiBvZiBDYXJkaW9sb2d5LCBTdC4gTHVrZSZhcG9zO3MgSW50ZXJuYXRpb25hbCBIb3Nw
aXRhbCwgVG9reW8sIEphcGFuLiYjeEQ7RGVwYXJ0bWVudCBvZiBJbnRlcm5hbCBNZWRpY2luZSwg
U2VucmkgQ2VudHJhbCBIb3NwaXRhbCwgU3VpdGEsIEphcGFuLiYjeEQ7RGVwYXJ0bWVudCBvZiBD
YXJkaW92YXNjdWxhciBNZWRpY2luZSwgVG9reW8gTWVkaWNhbCBhbmQgRGVudGFsIFVuaXZlcnNp
dHksIFRva3lvLCBKYXBhbi48L2F1dGgtYWRkcmVzcz48dGl0bGVzPjx0aXRsZT5SaXNrIHN0cmF0
aWZpY2F0aW9uIGluIGFzeW1wdG9tYXRpYyBwYXRpZW50cyB3aXRoIEJydWdhZGEgc3luZHJvbWU6
IFV0aWxpdHkgb2YgbXVsdGlwbGUgcmlzayBmYWN0b3IgY29tYmluYXRpb24gcmF0aGVyIHRoYW4g
cHJvZ3JhbW1lZCBlbGVjdHJpY2FsIHN0aW11bGF0aW9uPC90aXRsZT48c2Vjb25kYXJ5LXRpdGxl
PkpvdXJuYWwgb2YgQ2FyZGlvdmFzY3VsYXIgRWxlY3Ryb3BoeXNpb2xvZ3k8L3NlY29uZGFyeS10
aXRsZT48L3RpdGxlcz48cGVyaW9kaWNhbD48ZnVsbC10aXRsZT5Kb3VybmFsIG9mIENhcmRpb3Zh
c2N1bGFyIEVsZWN0cm9waHlzaW9sb2d5PC9mdWxsLXRpdGxlPjwvcGVyaW9kaWNhbD48cGFnZXM+
NTA3LTUxNDwvcGFnZXM+PHZvbHVtZT4zMjwvdm9sdW1lPjxudW1iZXI+MjwvbnVtYmVyPjxlZGl0
aW9uPjIwMjAvMTIvMjk8L2VkaXRpb24+PGtleXdvcmRzPjxrZXl3b3JkPkJydWdhZGEgc3luZHJv
bWU8L2tleXdvcmQ+PGtleXdvcmQ+SiB3YXZlPC9rZXl3b3JkPjxrZXl3b3JkPmFzeW1wdG9tYXRp
Yzwva2V5d29yZD48a2V5d29yZD5jYXJkaWFjIGV2ZW50PC9rZXl3b3JkPjxrZXl3b3JkPnByb2dy
YW1tZWQgZWxlY3RyaWNhbCBzdGltdWxhdGlvbjwva2V5d29yZD48L2tleXdvcmRzPjxkYXRlcz48
eWVhcj4yMDIxPC95ZWFyPjxwdWItZGF0ZXM+PGRhdGU+RmViPC9kYXRlPjwvcHViLWRhdGVzPjwv
ZGF0ZXM+PGlzYm4+MTA0NS0zODczPC9pc2JuPjxhY2Nlc3Npb24tbnVtPjMzMzY4ODMwPC9hY2Nl
c3Npb24tbnVtPjx1cmxzPjwvdXJscz48ZWxlY3Ryb25pYy1yZXNvdXJjZS1udW0+MTAuMTExMS9q
Y2UuMTQ4NDg8L2VsZWN0cm9uaWMtcmVzb3VyY2UtbnVtPjxyZW1vdGUtZGF0YWJhc2UtcHJvdmlk
ZXI+TkxNPC9yZW1vdGUtZGF0YWJhc2UtcHJvdmlkZXI+PGxhbmd1YWdlPmVuZzwvbGFuZ3VhZ2U+
PC9yZWNvcmQ+PC9DaXRlPjxDaXRlPjxBdXRob3I+VHNlPC9BdXRob3I+PFllYXI+MjAyMDwvWWVh
cj48UmVjTnVtPjc0MjwvUmVjTnVtPjxyZWNvcmQ+PHJlYy1udW1iZXI+NzQyPC9yZWMtbnVtYmVy
Pjxmb3JlaWduLWtleXM+PGtleSBhcHA9IkVOIiBkYi1pZD0iZHBlYXJydHdteDBlMjNlcHQ1eHA5
dno2ZndmZnNkNXh0dDJhIiB0aW1lc3RhbXA9IjE2MTQ0NTg5MTgiPjc0Mjwva2V5PjwvZm9yZWln
bi1rZXlzPjxyZWYtdHlwZSBuYW1lPSJKb3VybmFsIEFydGljbGUiPjE3PC9yZWYtdHlwZT48Y29u
dHJpYnV0b3JzPjxhdXRob3JzPjxhdXRob3I+VHNlLCBHLjwvYXV0aG9yPjxhdXRob3I+WmhvdSwg
Si48L2F1dGhvcj48YXV0aG9yPkxlZSwgUy48L2F1dGhvcj48YXV0aG9yPkxpdSwgVC48L2F1dGhv
cj48YXV0aG9yPkJhem91a2lzLCBHLjwvYXV0aG9yPjxhdXRob3I+TWlsaWxpcywgUC48L2F1dGhv
cj48YXV0aG9yPldvbmcsIEkuIEMuIEsuPC9hdXRob3I+PGF1dGhvcj5DaGVuLCBDLjwvYXV0aG9y
PjxhdXRob3I+WGlhLCBZLjwvYXV0aG9yPjxhdXRob3I+S2FtYWt1cmEsIFQuPC9hdXRob3I+PGF1
dGhvcj5BaWJhLCBULjwvYXV0aG9yPjxhdXRob3I+S3VzYW5vLCBLLjwvYXV0aG9yPjxhdXRob3I+
WmhhbmcsIFEuPC9hdXRob3I+PGF1dGhvcj5MZXRzYXMsIEsuIFAuPC9hdXRob3I+PC9hdXRob3Jz
PjwvY29udHJpYnV0b3JzPjxhdXRoLWFkZHJlc3M+VGlhbmppbiBLZXkgTGFib3JhdG9yeSBvZiBJ
b25pYy1Nb2xlY3VsYXIgRnVuY3Rpb24gb2YgQ2FyZGlvdmFzY3VsYXIgZGlzZWFzZSBEZXBhcnRt
ZW50IG9mIENhcmRpb2xvZ3kgVGlhbmppbiBJbnN0aXR1dGUgb2YgQ2FyZGlvbG9neSBTZWNvbmQg
SG9zcGl0YWwgb2YgVGlhbmppbiBNZWRpY2FsIFVuaXZlcnNpdHkgVGlhbmppbiBQLlIuIENoaW5h
LiYjeEQ7RGVwYXJ0bWVudCBvZiBDYXJkaW9sb2d5IFRoZSBGaXJzdCBBZmZpbGlhdGVkIEhvc3Bp
dGFsIG9mIERhbGlhbiBNZWRpY2FsIFVuaXZlcnNpdHkgRGFsaWFuIENoaW5hLiYjeEQ7U2Nob29s
IG9mIERhdGEgU2NpZW5jZSBDaXR5IFVuaXZlcnNpdHkgb2YgSG9uZyBLb25nIEhvbmcgS29uZyBI
b25nIEtvbmcgU0FSIFBlb3BsZSZhcG9zO3MgUmVwdWJsaWMgb2YgQ2hpbmEuJiN4RDtMYWJvcmF0
b3J5IG9mIENhcmRpb3Zhc2N1bGFyIFBoeXNpb2xvZ3kgQ2hpbmVzZSBVbml2ZXJzaXR5IFNoZW56
aGVuIEluc3RpdHV0ZSBTaGVuemhlbiBQLlIuIENoaW5hLiYjeEQ7U2Vjb25kIERlcGFydG1lbnQg
b2YgQ2FyZGlvbG9neSBMYWJvcmF0b3J5IG9mIENhcmRpYWMgRWxlY3Ryb3BoeXNpb2xvZ3kgRXZh
bmdlbGlzbW9zIEdlbmVyYWwgSG9zcGl0YWwgb2YgQXRoZW5zIEF0aGVucyBHcmVlY2UuJiN4RDtT
Y2hvb2wgb2YgUGhhcm1hY3kgVW5pdmVyc2l0eSBDb2xsZWdlIExvbmRvbiBMb25kb24gVUsuJiN4
RDtEZXBhcnRtZW50IG9mIFBoYXJtYWNvbG9neSBhbmQgUGhhcm1hY3kgVW5pdmVyc2l0eSBvZiBI
b25nIEtvbmcgUG9rZnVsYW0gSG9uZyBLb25nLiYjeEQ7TmF0aW9uYWwgQ2VyZWJyYWwgYW5kIENh
cmRpb3Zhc2N1bGFyIENlbnRlciBPc2FrYSBKYXBhbi48L2F1dGgtYWRkcmVzcz48dGl0bGVzPjx0
aXRsZT5JbmNvcnBvcmF0aW5nIExhdGVudCBWYXJpYWJsZXMgVXNpbmcgTm9ubmVnYXRpdmUgTWF0
cml4IEZhY3Rvcml6YXRpb24gSW1wcm92ZXMgUmlzayBTdHJhdGlmaWNhdGlvbiBpbiBCcnVnYWRh
IFN5bmRyb21lPC90aXRsZT48c2Vjb25kYXJ5LXRpdGxlPkpvdXJuYWwgb2YgdGhlIEFtZXJpY2Fu
IEhlYXJ0IEFzc29jaWF0aW9uPC9zZWNvbmRhcnktdGl0bGU+PC90aXRsZXM+PHBlcmlvZGljYWw+
PGZ1bGwtdGl0bGU+Sm91cm5hbCBvZiB0aGUgQW1lcmljYW4gSGVhcnQgQXNzb2NpYXRpb248L2Z1
bGwtdGl0bGU+PC9wZXJpb2RpY2FsPjxwYWdlcz5lMDEyNzE0PC9wYWdlcz48dm9sdW1lPjk8L3Zv
bHVtZT48bnVtYmVyPjIyPC9udW1iZXI+PGVkaXRpb24+MjAyMC8xMS8xMTwvZWRpdGlvbj48a2V5
d29yZHM+PGtleXdvcmQ+KkJydWdhZGEgc3luZHJvbWU8L2tleXdvcmQ+PGtleXdvcmQ+KmVjZzwv
a2V5d29yZD48a2V5d29yZD4qZGVwb2xhcml6YXRpb248L2tleXdvcmQ+PGtleXdvcmQ+KmxhdGVu
dCB2YXJpYWJsZTwva2V5d29yZD48a2V5d29yZD4qbm9ubmVnYXRpdmUgbWF0cml4IGZhY3Rvcml6
YXRpb248L2tleXdvcmQ+PGtleXdvcmQ+KnJlcG9sYXJpemF0aW9uPC9rZXl3b3JkPjxrZXl3b3Jk
PipyaXNrIHN0cmF0aWZpY2F0aW9uPC9rZXl3b3JkPjwva2V5d29yZHM+PGRhdGVzPjx5ZWFyPjIw
MjA8L3llYXI+PHB1Yi1kYXRlcz48ZGF0ZT5Ob3YgMTc8L2RhdGU+PC9wdWItZGF0ZXM+PC9kYXRl
cz48aXNibj4yMDQ3LTk5ODA8L2lzYm4+PGFjY2Vzc2lvbi1udW0+MzMxNzAwNzA8L2FjY2Vzc2lv
bi1udW0+PHVybHM+PC91cmxzPjxjdXN0b20yPlBNQzc3NjM3MjA8L2N1c3RvbTI+PGVsZWN0cm9u
aWMtcmVzb3VyY2UtbnVtPjEwLjExNjEvamFoYS4xMTkuMDEyNzE0PC9lbGVjdHJvbmljLXJlc291
cmNlLW51bT48cmVtb3RlLWRhdGFiYXNlLXByb3ZpZGVyPk5MTTwvcmVtb3RlLWRhdGFiYXNlLXBy
b3ZpZGVyPjxsYW5ndWFnZT5lbmc8L2xhbmd1YWdlPjwvcmVjb3JkPjwvQ2l0ZT48Q2l0ZT48QXV0
aG9yPkdpdXN0ZXR0bzwvQXV0aG9yPjxZZWFyPjIwMjA8L1llYXI+PFJlY051bT43NDM8L1JlY051
bT48cmVjb3JkPjxyZWMtbnVtYmVyPjc0MzwvcmVjLW51bWJlcj48Zm9yZWlnbi1rZXlzPjxrZXkg
YXBwPSJFTiIgZGItaWQ9ImRwZWFycnR3bXgwZTIzZXB0NXhwOXZ6NmZ3ZmZzZDV4dHQyYSIgdGlt
ZXN0YW1wPSIxNjE0NDU4OTY4Ij43NDM8L2tleT48L2ZvcmVpZ24ta2V5cz48cmVmLXR5cGUgbmFt
ZT0iSm91cm5hbCBBcnRpY2xlIj4xNzwvcmVmLXR5cGU+PGNvbnRyaWJ1dG9ycz48YXV0aG9ycz48
YXV0aG9yPkdpdXN0ZXR0bywgQy48L2F1dGhvcj48YXV0aG9yPk5hbmdlcm9uaSwgRy48L2F1dGhv
cj48YXV0aG9yPkNlcnJhdG8sIE4uPC9hdXRob3I+PGF1dGhvcj5SdWRpYywgQi48L2F1dGhvcj48
YXV0aG9yPlTDvGzDvG1lbiwgRS48L2F1dGhvcj48YXV0aG9yPkdyaWJhdWRvLCBFLjwvYXV0aG9y
PjxhdXRob3I+R2lhY2hpbm8sIEQuIEYuPC9hdXRob3I+PGF1dGhvcj5CYXJib25hZ2xpYSwgTC48
L2F1dGhvcj48YXV0aG9yPkJpYXZhLCBMLiBNLjwvYXV0aG9yPjxhdXRob3I+Q2FydmFsaG8sIFAu
PC9hdXRob3I+PGF1dGhvcj5CZXJnYW1hc2NvLCBMLjwvYXV0aG9yPjxhdXRob3I+Qm9yZ2dyZWZl
LCBNLjwvYXV0aG9yPjxhdXRob3I+R2FpdGEsIEYuPC9hdXRob3I+PC9hdXRob3JzPjwvY29udHJp
YnV0b3JzPjxhdXRoLWFkZHJlc3M+RGl2aXNpb24gb2YgQ2FyZGlvbG9neSwgVW5pdmVyc2l0eSBv
ZiBUb3Jpbm8sIERlcGFydG1lbnQgb2YgTWVkaWNhbCBTY2llbmNlcywgJnF1b3Q7Q2l0dMOgIGRl
bGxhIFNhbHV0ZSBlIGRlbGxhIFNjaWVuemEmcXVvdDsgSG9zcGl0YWwsIFRvcmlubywgSXRhbHku
IEVsZWN0cm9uaWMgYWRkcmVzczogY2FybGEuZ2l1c3RldHRvQHVuaXRvLml0LiYjeEQ7RGl2aXNp
b24gb2YgQ2FyZGlvbG9neSwgVW5pdmVyc2l0eSBvZiBUb3Jpbm8sIERlcGFydG1lbnQgb2YgTWVk
aWNhbCBTY2llbmNlcywgJnF1b3Q7Q2l0dMOgIGRlbGxhIFNhbHV0ZSBlIGRlbGxhIFNjaWVuemEm
cXVvdDsgSG9zcGl0YWwsIFRvcmlubywgSXRhbHkuJiN4RDsxc3QgRGVwYXJ0bWVudCBvZiBNZWRp
Y2luZS1DYXJkaW9sb2d5LCBVbml2ZXJzaXR5IE1lZGljYWwgQ2VudGVyIE1hbm5oZWltLCBNYW5u
aGVpbSwgR2VybWFueTsgRFpISyAoR2VybWFuIENlbnRlciBmb3IgQ2FyZGlvdmFzY3VsYXIgUmVz
ZWFyY2gpLCBQYXJ0bmVyIFNpdGUgSGVpZGVsYmVyZy9NYW5uaGVpbSwgTWFubmhlaW0sIEdlcm1h
bnkuJiN4RDtNZWRpY2FsIEdlbmV0aWNzLCBVbml2ZXJzaXR5IG9mIFRvcmlubywgRGVwYXJ0bWVu
dCBvZiBDbGluaWNhbCBhbmQgQmlvbG9naWNhbCBTY2llbmNlcywgU2FuIEx1aWdpIEdvbnphZ2Eg
SG9zcGl0YWwsIE9yYmFzc2FubywgSXRhbHkuJiN4RDtEaXZpc2lvbiBvZiBDYXJkaW9sb2d5LCBT
YW50JmFwb3M7QW5kcmVhIEhvc3BpdGFsLCBWZXJjZWxsaSwgSXRhbHkuJiN4RDtEaXZpc2lvbiBv
ZiBDYXJkaW9sb2d5LCBVbml2ZXJzaXR5IG9mIFRvcmlubywgU2FuIEx1aWdpIEdvbnphZ2EgSG9z
cGl0YWwsIE9yYmFzc2FubywgSXRhbHkuPC9hdXRoLWFkZHJlc3M+PHRpdGxlcz48dGl0bGU+VmVu
dHJpY3VsYXIgY29uZHVjdGlvbiBkZWxheSBhcyBtYXJrZXIgb2YgcmlzayBpbiBCcnVnYWRhIFN5
bmRyb21lLiBSZXN1bHRzIGZyb20gdGhlIGFuYWx5c2lzIG9mIGNsaW5pY2FsIGFuZCBlbGVjdHJv
Y2FyZGlvZ3JhcGhpYyBmZWF0dXJlcyBvZiBhIGxhcmdlIGNvaG9ydCBvZiBwYXRpZW50czwvdGl0
bGU+PHNlY29uZGFyeS10aXRsZT5JbnRlcm5hdGlvbmFsIEpvdXJuYWwgb2YgQ2FyZGlvbG9neTwv
c2Vjb25kYXJ5LXRpdGxlPjwvdGl0bGVzPjxwZXJpb2RpY2FsPjxmdWxsLXRpdGxlPkludGVybmF0
aW9uYWwgSm91cm5hbCBvZiBDYXJkaW9sb2d5PC9mdWxsLXRpdGxlPjwvcGVyaW9kaWNhbD48cGFn
ZXM+MTcxLTE3NzwvcGFnZXM+PHZvbHVtZT4zMDI8L3ZvbHVtZT48ZWRpdGlvbj4yMDE5LzExLzI4
PC9lZGl0aW9uPjxrZXl3b3Jkcz48a2V5d29yZD5BZHVsdDwva2V5d29yZD48a2V5d29yZD5CcnVn
YWRhIFN5bmRyb21lL2NvbXBsaWNhdGlvbnMvKnBoeXNpb3BhdGhvbG9neS90aGVyYXB5PC9rZXl3
b3JkPjxrZXl3b3JkPkRlYXRoLCBTdWRkZW4sIENhcmRpYWMvKmVwaWRlbWlvbG9neS9ldGlvbG9n
eTwva2V5d29yZD48a2V5d29yZD4qRGVmaWJyaWxsYXRvcnMsIEltcGxhbnRhYmxlPC9rZXl3b3Jk
PjxrZXl3b3JkPkVsZWN0cm9jYXJkaW9ncmFwaHk8L2tleXdvcmQ+PGtleXdvcmQ+RmVtYWxlPC9r
ZXl3b3JkPjxrZXl3b3JkPkZvbGxvdy1VcCBTdHVkaWVzPC9rZXl3b3JkPjxrZXl3b3JkPkhlYXJ0
IFJhdGUvKnBoeXNpb2xvZ3k8L2tleXdvcmQ+PGtleXdvcmQ+SHVtYW5zPC9rZXl3b3JkPjxrZXl3
b3JkPkluY2lkZW5jZTwva2V5d29yZD48a2V5d29yZD5JdGFseS9lcGlkZW1pb2xvZ3k8L2tleXdv
cmQ+PGtleXdvcmQ+TWFsZTwva2V5d29yZD48a2V5d29yZD5NaWRkbGUgQWdlZDwva2V5d29yZD48
a2V5d29yZD5Qcm9nbm9zaXM8L2tleXdvcmQ+PGtleXdvcmQ+UmV0cm9zcGVjdGl2ZSBTdHVkaWVz
PC9rZXl3b3JkPjxrZXl3b3JkPlJpc2sgQXNzZXNzbWVudC8qbWV0aG9kczwva2V5d29yZD48a2V5
d29yZD5SaXNrIEZhY3RvcnM8L2tleXdvcmQ+PGtleXdvcmQ+U3Vydml2YWwgUmF0ZS90cmVuZHM8
L2tleXdvcmQ+PGtleXdvcmQ+VmVudHJpY3VsYXIgRmlicmlsbGF0aW9uL2VwaWRlbWlvbG9neS8q
ZXRpb2xvZ3kvdGhlcmFweTwva2V5d29yZD48a2V5d29yZD4qQnJ1Z2FkYSBTeW5kcm9tZTwva2V5
d29yZD48a2V5d29yZD4qQ29uZHVjdGlvbiBkZWxheTwva2V5d29yZD48a2V5d29yZD4qRWxlY3Ry
b2NhcmRpb2dyYXBoeTwva2V5d29yZD48a2V5d29yZD4qU3VkZGVuIGNhcmRpYWMgZGVhdGg8L2tl
eXdvcmQ+PGtleXdvcmQ+KlVuZXhwbGFpbmVkIHN5bmNvcGU8L2tleXdvcmQ+PGtleXdvcmQ+Y29u
c3RydWVkIGFzIGEgY29uZmxpY3Qgb2YgaW50ZXJlc3QuPC9rZXl3b3JkPjwva2V5d29yZHM+PGRh
dGVzPjx5ZWFyPjIwMjA8L3llYXI+PHB1Yi1kYXRlcz48ZGF0ZT5NYXIgMTwvZGF0ZT48L3B1Yi1k
YXRlcz48L2RhdGVzPjxpc2JuPjAxNjctNTI3MzwvaXNibj48YWNjZXNzaW9uLW51bT4zMTc3MTc5
MjwvYWNjZXNzaW9uLW51bT48dXJscz48L3VybHM+PGVsZWN0cm9uaWMtcmVzb3VyY2UtbnVtPjEw
LjEwMTYvai5pamNhcmQuMjAxOS4xMS4xMjE8L2VsZWN0cm9uaWMtcmVzb3VyY2UtbnVtPjxyZW1v
dGUtZGF0YWJhc2UtcHJvdmlkZXI+TkxNPC9yZW1vdGUtZGF0YWJhc2UtcHJvdmlkZXI+PGxhbmd1
YWdlPmVuZzwvbGFuZ3VhZ2U+PC9yZWNvcmQ+PC9DaXRlPjxDaXRlPjxBdXRob3I+QmVydGhvbWU8
L0F1dGhvcj48WWVhcj4yMDE5PC9ZZWFyPjxSZWNOdW0+MTAzNjwvUmVjTnVtPjxyZWNvcmQ+PHJl
Yy1udW1iZXI+MTAzNjwvcmVjLW51bWJlcj48Zm9yZWlnbi1rZXlzPjxrZXkgYXBwPSJFTiIgZGIt
aWQ9ImRwZWFycnR3bXgwZTIzZXB0NXhwOXZ6NmZ3ZmZzZDV4dHQyYSIgdGltZXN0YW1wPSIxNjE5
OTM3OTIxIj4xMDM2PC9rZXk+PC9mb3JlaWduLWtleXM+PHJlZi10eXBlIG5hbWU9IkpvdXJuYWwg
QXJ0aWNsZSI+MTc8L3JlZi10eXBlPjxjb250cmlidXRvcnM+PGF1dGhvcnM+PGF1dGhvcj5CZXJ0
aG9tZSwgUC48L2F1dGhvcj48YXV0aG9yPlRpeGllciwgUi48L2F1dGhvcj48YXV0aG9yPkJyaWFu
ZCwgSi48L2F1dGhvcj48YXV0aG9yPkdlb2Zmcm95LCBPLjwvYXV0aG9yPjxhdXRob3I+QmFidXR5
LCBELjwvYXV0aG9yPjxhdXRob3I+TWFuc291cmF0aSwgSi48L2F1dGhvcj48YXV0aG9yPkplc2Vs
LCBMLjwvYXV0aG9yPjxhdXRob3I+RHVwdWlzLCBKLiBNLjwvYXV0aG9yPjxhdXRob3I+QnJ1LCBQ
LjwvYXV0aG9yPjxhdXRob3I+S3luZHQsIEYuPC9hdXRob3I+PGF1dGhvcj5HdXlvbWFyY2gsIEIu
PC9hdXRob3I+PGF1dGhvcj5UaG9sbGV0LCBBLjwvYXV0aG9yPjxhdXRob3I+QmVoYXIsIE4uPC9h
dXRob3I+PGF1dGhvcj5NYWJvLCBQLjwvYXV0aG9yPjxhdXRob3I+U2FjaGVyLCBGLjwvYXV0aG9y
PjxhdXRob3I+UHJvYnN0LCBWLjwvYXV0aG9yPjxhdXRob3I+R291cnJhdWQsIEouIEIuPC9hdXRo
b3I+PC9hdXRob3JzPjwvY29udHJpYnV0b3JzPjxhdXRoLWFkZHJlc3M+bCZhcG9zO0luc3RpdHV0
IGR1IFRob3JheCwgQ0hVIE5hbnRlcywgTmFudGVzLCBGcmFuY2UuJiN4RDtTZXJ2aWNlIGRlIENh
cmRpb2xvZ2llLCBJbnN0aXR1dCBMeXJpYywgQ0hVIGRlIEJvcmRlYXV4LCBCb3JkZWF1eCwgRnJh
bmNlLiYjeEQ7U2VydmljZSBkZSBDYXJkaW9sb2dpZSwgQ0hVIGRlIFJlbm5lcywgUmVubmVzLCBG
cmFuY2UuJiN4RDtTZXJ2aWNlIGRlIENhcmRpb2xvZ2llLCBDSFUgTGEgUsOpdW5pb24sIFNhaW50
LURlbmlzIGRlIGxhIFLDqXVuaW9uLCBGcmFuY2UuJiN4RDtTZXJ2aWNlIGRlIENhcmRpb2xvZ2ll
LCBDSFUgVG91cnMsIFRvdXJzLCBGcmFuY2UuJiN4RDtTZXJ2aWNlIGRlIENhcmRpb2xvZ2llLCBD
SFUgQnJlc3QsIEJyZXN0LCBGcmFuY2UuJiN4RDtTZXJ2aWNlIGRlIENhcmRpb2xvZ2llLCBDSFJV
IFN0cmFzYm91cmcsIFN0cmFzYm91cmcsIEZyYW5jZS4mI3hEO1NlcnZpY2UgZGUgQ2FyZGlvbG9n
aWUsIENIVSBBbmdlcnMsIEFuZ2VycywgRnJhbmNlLiYjeEQ7U2VydmljZSBkZSBDYXJkaW9sb2dp
ZSwgQ0ggTGEgUm9jaGVsbGUsIExhIFJvY2hlbGxlLCBGcmFuY2UuJiN4RDtsJmFwb3M7SW5zdGl0
dXQgZHUgVGhvcmF4LCBJTlNFUk0sIENOUlMsIFVOSVYgTmFudGVzLCBDSFUgTmFudGVzLCBOYW50
ZXMsIEZyYW5jZS4mI3hEO2wmYXBvcztJbnN0aXR1dCBkdSBUaG9yYXgsIElOU0VSTSwgQ05SUywg
VU5JViBOYW50ZXMsIENIVSBOYW50ZXMsIE5hbnRlcywgRnJhbmNlLiBFbGVjdHJvbmljIGFkZHJl
c3M6IGplYW5iYXB0aXN0ZS5nb3VycmF1ZEBjaHUtbmFudGVzLmZyLjwvYXV0aC1hZGRyZXNzPjx0
aXRsZXM+PHRpdGxlPkNsaW5pY2FsIHByZXNlbnRhdGlvbiBhbmQgZm9sbG93LXVwIG9mIHdvbWVu
IGFmZmVjdGVkIGJ5IEJydWdhZGEgc3luZHJvbWU8L3RpdGxlPjxzZWNvbmRhcnktdGl0bGU+SGVh
cnQgUmh5dGhtPC9zZWNvbmRhcnktdGl0bGU+PC90aXRsZXM+PHBlcmlvZGljYWw+PGZ1bGwtdGl0
bGU+SGVhcnQgUmh5dGhtPC9mdWxsLXRpdGxlPjwvcGVyaW9kaWNhbD48cGFnZXM+MjYwLTI2Nzwv
cGFnZXM+PHZvbHVtZT4xNjwvdm9sdW1lPjxudW1iZXI+MjwvbnVtYmVyPjxlZGl0aW9uPjIwMTgv
MDkvMDk8L2VkaXRpb24+PGtleXdvcmRzPjxrZXl3b3JkPkFkb2xlc2NlbnQ8L2tleXdvcmQ+PGtl
eXdvcmQ+QWR1bHQ8L2tleXdvcmQ+PGtleXdvcmQ+QWdlZDwva2V5d29yZD48a2V5d29yZD5BZ2Vk
LCA4MCBhbmQgb3Zlcjwva2V5d29yZD48a2V5d29yZD5CcnVnYWRhIFN5bmRyb21lL2NvbXBsaWNh
dGlvbnMvKnBoeXNpb3BhdGhvbG9neS90aGVyYXB5PC9rZXl3b3JkPjxrZXl3b3JkPkNoaWxkPC9r
ZXl3b3JkPjxrZXl3b3JkPkNoaWxkLCBQcmVzY2hvb2w8L2tleXdvcmQ+PGtleXdvcmQ+RGVhdGgs
IFN1ZGRlbiwgQ2FyZGlhYy9lcGlkZW1pb2xvZ3kvKmV0aW9sb2d5PC9rZXl3b3JkPjxrZXl3b3Jk
PipEZWZpYnJpbGxhdG9ycywgSW1wbGFudGFibGU8L2tleXdvcmQ+PGtleXdvcmQ+RWxlY3Ryb2Nh
cmRpb2dyYXBoeS8qbWV0aG9kczwva2V5d29yZD48a2V5d29yZD5GZW1hbGU8L2tleXdvcmQ+PGtl
eXdvcmQ+Rm9sbG93LVVwIFN0dWRpZXM8L2tleXdvcmQ+PGtleXdvcmQ+RnJhbmNlL2VwaWRlbWlv
bG9neTwva2V5d29yZD48a2V5d29yZD5IdW1hbnM8L2tleXdvcmQ+PGtleXdvcmQ+SW5jaWRlbmNl
PC9rZXl3b3JkPjxrZXl3b3JkPkluZmFudDwva2V5d29yZD48a2V5d29yZD5NYWxlPC9rZXl3b3Jk
PjxrZXl3b3JkPk1pZGRsZSBBZ2VkPC9rZXl3b3JkPjxrZXl3b3JkPlByb2dub3Npczwva2V5d29y
ZD48a2V5d29yZD5Qcm9zcGVjdGl2ZSBTdHVkaWVzPC9rZXl3b3JkPjxrZXl3b3JkPlJpc2sgRmFj
dG9yczwva2V5d29yZD48a2V5d29yZD5TdXJ2aXZhbCBSYXRlL3RyZW5kczwva2V5d29yZD48a2V5
d29yZD5UaW1lIEZhY3RvcnM8L2tleXdvcmQ+PGtleXdvcmQ+WW91bmcgQWR1bHQ8L2tleXdvcmQ+
PGtleXdvcmQ+KkFycmh5dGhtaWE8L2tleXdvcmQ+PGtleXdvcmQ+KkJydWdhZGEgc3luZHJvbWU8
L2tleXdvcmQ+PGtleXdvcmQ+KlByb2dub3Npczwva2V5d29yZD48a2V5d29yZD4qUmlzayBmYWN0
b3JzPC9rZXl3b3JkPjxrZXl3b3JkPipTdWRkZW4gZGVhdGg8L2tleXdvcmQ+PGtleXdvcmQ+Kldv
bWVuPC9rZXl3b3JkPjwva2V5d29yZHM+PGRhdGVzPjx5ZWFyPjIwMTk8L3llYXI+PHB1Yi1kYXRl
cz48ZGF0ZT5GZWI8L2RhdGU+PC9wdWItZGF0ZXM+PC9kYXRlcz48aXNibj4xNTQ3LTUyNzE8L2lz
Ym4+PGFjY2Vzc2lvbi1udW0+MzAxOTM4NTE8L2FjY2Vzc2lvbi1udW0+PHVybHM+PC91cmxzPjxl
bGVjdHJvbmljLXJlc291cmNlLW51bT4xMC4xMDE2L2ouaHJ0aG0uMjAxOC4wOC4wMzI8L2VsZWN0
cm9uaWMtcmVzb3VyY2UtbnVtPjxyZW1vdGUtZGF0YWJhc2UtcHJvdmlkZXI+TkxNPC9yZW1vdGUt
ZGF0YWJhc2UtcHJvdmlkZXI+PGxhbmd1YWdlPmVuZzwvbGFuZ3VhZ2U+PC9yZWNvcmQ+PC9DaXRl
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PEVuZE5vdGU+PENpdGU+PEF1dGhvcj5LYXdhem9lPC9BdXRob3I+PFllYXI+MjAxNjwvWWVhcj48
UmVjTnVtPjcyMDwvUmVjTnVtPjxEaXNwbGF5VGV4dD4oMTI5LDEzMiwxNTEtMTU1KTwvRGlzcGxh
eVRleHQ+PHJlY29yZD48cmVjLW51bWJlcj43MjA8L3JlYy1udW1iZXI+PGZvcmVpZ24ta2V5cz48
a2V5IGFwcD0iRU4iIGRiLWlkPSJkcGVhcnJ0d214MGUyM2VwdDV4cDl2ejZmd2Zmc2Q1eHR0MmEi
IHRpbWVzdGFtcD0iMTYxNDQ1NjM0MCI+NzIwPC9rZXk+PC9mb3JlaWduLWtleXM+PHJlZi10eXBl
IG5hbWU9IkpvdXJuYWwgQXJ0aWNsZSI+MTc8L3JlZi10eXBlPjxjb250cmlidXRvcnM+PGF1dGhv
cnM+PGF1dGhvcj5LYXdhem9lLCBILjwvYXV0aG9yPjxhdXRob3I+TmFrYW5vLCBZLjwvYXV0aG9y
PjxhdXRob3I+T2NoaSwgSC48L2F1dGhvcj48YXV0aG9yPlRha2FnaSwgTS48L2F1dGhvcj48YXV0
aG9yPkhheWFzaGksIFkuPC9hdXRob3I+PGF1dGhvcj5VY2hpbXVyYSwgWS48L2F1dGhvcj48YXV0
aG9yPlRva3V5YW1hLCBULjwvYXV0aG9yPjxhdXRob3I+V2F0YW5hYmUsIFkuPC9hdXRob3I+PGF1
dGhvcj5NYXRzdW11cmEsIEguPC9hdXRob3I+PGF1dGhvcj5Ub21vbW9yaSwgUy48L2F1dGhvcj48
YXV0aG9yPlNhaXJha3UsIEEuPC9hdXRob3I+PGF1dGhvcj5TdWVuYXJpLCBLLjwvYXV0aG9yPjxh
dXRob3I+QXdhenUsIEEuPC9hdXRob3I+PGF1dGhvcj5NaXdhLCBZLjwvYXV0aG9yPjxhdXRob3I+
U29lamltYSwgSy48L2F1dGhvcj48YXV0aG9yPkNoYXlhbWEsIEsuPC9hdXRob3I+PGF1dGhvcj5L
aWhhcmEsIFkuPC9hdXRob3I+PC9hdXRob3JzPjwvY29udHJpYnV0b3JzPjxhdXRoLWFkZHJlc3M+
RGVwYXJ0bWVudCBvZiBDYXJkaW92YXNjdWxhciBNZWRpY2luZSwgR3JhZHVhdGUgU2Nob29sIG9m
IEJpb21lZGljYWwgYW5kIEhlYWx0aCBTY2llbmNlcywgSGlyb3NoaW1hIFVuaXZlcnNpdHksIEhp
cm9zaGltYSwgSmFwYW4uJiN4RDtEZXBhcnRtZW50IG9mIENhcmRpb3Zhc2N1bGFyIE1lZGljaW5l
LCBHcmFkdWF0ZSBTY2hvb2wgb2YgQmlvbWVkaWNhbCBhbmQgSGVhbHRoIFNjaWVuY2VzLCBIaXJv
c2hpbWEgVW5pdmVyc2l0eSwgSGlyb3NoaW1hLCBKYXBhbi4gRWxlY3Ryb25pYyBhZGRyZXNzOiBu
YWthbm95QGhpcm9zaGltYS11LmFjLmpwLiYjeEQ7RGVwYXJ0bWVudCBvZiBHYXN0cm9lbnRlcm9s
b2d5IGFuZCBNZXRhYm9saXNtLCBBcHBsaWVkIExpZmUgU2NpZW5jZXMsIEluc3RpdHV0ZSBvZiBC
aW9tZWRpY2FsIGFuZCBIZWFsdGggU2NpZW5jZXMsIEhpcm9zaGltYSBVbml2ZXJzaXR5LCBIaXJv
c2hpbWEsIEphcGFuLiYjeEQ7RGVwYXJ0bWVudCBvZiBJbnRlcm5hbCBNZWRpY2luZSBhbmQgQ2Fy
ZGlvbG9neSwgT3Nha2EgQ2l0eSBVbml2ZXJzaXR5IEdyYWR1YXRlIFNjaG9vbCBvZiBNZWRpY2lu
ZSwgT3Nha2EsIEphcGFuLiYjeEQ7RGVwYXJ0bWVudCBvZiBNYXRoZW1hdGljYWwgYW5kIExpZmUg
U2NpZW5jZXMsIEhpcm9zaGltYSBVbml2ZXJzaXR5LCBIaXJvc2hpbWEsIEphcGFuLiYjeEQ7RGVw
YXJ0bWVudCBvZiBDYXJkaW9sb2d5LCBLeW9yaW4gVW5pdmVyc2l0eSBIb3NwaXRhbCwgVG9reW8s
IEphcGFuLjwvYXV0aC1hZGRyZXNzPjx0aXRsZXM+PHRpdGxlPlJpc2sgc3RyYXRpZmljYXRpb24g
b2YgdmVudHJpY3VsYXIgZmlicmlsbGF0aW9uIGluIEJydWdhZGEgc3luZHJvbWUgdXNpbmcgbm9u
aW52YXNpdmUgc2NvcmluZyBtZXRob2RzPC90aXRsZT48c2Vjb25kYXJ5LXRpdGxlPkhlYXJ0IFJo
eXRobTwvc2Vjb25kYXJ5LXRpdGxlPjwvdGl0bGVzPjxwZXJpb2RpY2FsPjxmdWxsLXRpdGxlPkhl
YXJ0IFJoeXRobTwvZnVsbC10aXRsZT48L3BlcmlvZGljYWw+PHBhZ2VzPjE5NDctNTQ8L3BhZ2Vz
Pjx2b2x1bWU+MTM8L3ZvbHVtZT48bnVtYmVyPjEwPC9udW1iZXI+PGVkaXRpb24+MjAxNi8wNy8x
ODwvZWRpdGlvbj48a2V5d29yZHM+PGtleXdvcmQ+QWR1bHQ8L2tleXdvcmQ+PGtleXdvcmQ+QWdl
ZDwva2V5d29yZD48a2V5d29yZD4qQnJ1Z2FkYSBTeW5kcm9tZS9jb21wbGljYXRpb25zL2RpYWdu
b3Npcy9tb3J0YWxpdHkvcGh5c2lvcGF0aG9sb2d5PC9rZXl3b3JkPjxrZXl3b3JkPkRlZmlicmls
bGF0b3JzLCBJbXBsYW50YWJsZTwva2V5d29yZD48a2V5d29yZD5FbGVjdHJvY2FyZGlvZ3JhcGh5
LyptZXRob2RzPC9rZXl3b3JkPjxrZXl3b3JkPkZlbWFsZTwva2V5d29yZD48a2V5d29yZD5IdW1h
bnM8L2tleXdvcmQ+PGtleXdvcmQ+SmFwYW4vZXBpZGVtaW9sb2d5PC9rZXl3b3JkPjxrZXl3b3Jk
Pk1hbGU8L2tleXdvcmQ+PGtleXdvcmQ+TWlkZGxlIEFnZWQ8L2tleXdvcmQ+PGtleXdvcmQ+UHJv
Z25vc2lzPC9rZXl3b3JkPjxrZXl3b3JkPlJlc2VhcmNoIERlc2lnbjwva2V5d29yZD48a2V5d29y
ZD5SZXRyb3NwZWN0aXZlIFN0dWRpZXM8L2tleXdvcmQ+PGtleXdvcmQ+UmlzayBBc3Nlc3NtZW50
L21ldGhvZHM8L2tleXdvcmQ+PGtleXdvcmQ+UmlzayBGYWN0b3JzPC9rZXl3b3JkPjxrZXl3b3Jk
PlN1cnZpdmFsIEFuYWx5c2lzPC9rZXl3b3JkPjxrZXl3b3JkPipTeW5jb3BlL2RpYWdub3Npcy9l
dGlvbG9neTwva2V5d29yZD48a2V5d29yZD4qVmVudHJpY3VsYXIgRmlicmlsbGF0aW9uL2RpYWdu
b3Npcy9ldGlvbG9neS9wcmV2ZW50aW9uICZhbXA7IGNvbnRyb2w8L2tleXdvcmQ+PGtleXdvcmQ+
KkJydWdhZGEgc3luZHJvbWU8L2tleXdvcmQ+PGtleXdvcmQ+KlJpc2sgc3RyYXRpZmljYXRpb248
L2tleXdvcmQ+PGtleXdvcmQ+KlNjb3JpbmcgbWV0aG9kPC9rZXl3b3JkPjxrZXl3b3JkPipULXdh
dmUgYWx0ZXJuYW5zPC9rZXl3b3JkPjxrZXl3b3JkPipWZW50cmljdWxhciBmaWJyaWxsYXRpb248
L2tleXdvcmQ+PC9rZXl3b3Jkcz48ZGF0ZXM+PHllYXI+MjAxNjwveWVhcj48cHViLWRhdGVzPjxk
YXRlPk9jdDwvZGF0ZT48L3B1Yi1kYXRlcz48L2RhdGVzPjxpc2JuPjE1NDctNTI3MTwvaXNibj48
YWNjZXNzaW9uLW51bT4yNzQyNDA3NTwvYWNjZXNzaW9uLW51bT48dXJscz48L3VybHM+PGVsZWN0
cm9uaWMtcmVzb3VyY2UtbnVtPjEwLjEwMTYvai5ocnRobS4yMDE2LjA3LjAwOTwvZWxlY3Ryb25p
Yy1yZXNvdXJjZS1udW0+PHJlbW90ZS1kYXRhYmFzZS1wcm92aWRlcj5OTE08L3JlbW90ZS1kYXRh
YmFzZS1wcm92aWRlcj48bGFuZ3VhZ2U+ZW5nPC9sYW5ndWFnZT48L3JlY29yZD48L0NpdGU+PENp
dGU+PEF1dGhvcj5UYWthZ2k8L0F1dGhvcj48WWVhcj4yMDA3PC9ZZWFyPjxSZWNOdW0+NzM5PC9S
ZWNOdW0+PHJlY29yZD48cmVjLW51bWJlcj43Mzk8L3JlYy1udW1iZXI+PGZvcmVpZ24ta2V5cz48
a2V5IGFwcD0iRU4iIGRiLWlkPSJkcGVhcnJ0d214MGUyM2VwdDV4cDl2ejZmd2Zmc2Q1eHR0MmEi
IHRpbWVzdGFtcD0iMTYxNDQ1ODc4MCI+NzM5PC9rZXk+PC9mb3JlaWduLWtleXM+PHJlZi10eXBl
IG5hbWU9IkpvdXJuYWwgQXJ0aWNsZSI+MTc8L3JlZi10eXBlPjxjb250cmlidXRvcnM+PGF1dGhv
cnM+PGF1dGhvcj5UYWthZ2ksIE0uPC9hdXRob3I+PGF1dGhvcj5Zb2tveWFtYSwgWS48L2F1dGhv
cj48YXV0aG9yPkFvbnVtYSwgSy48L2F1dGhvcj48YXV0aG9yPkFpaGFyYSwgTi48L2F1dGhvcj48
YXV0aG9yPkhpcmFva2EsIE0uPC9hdXRob3I+PC9hdXRob3JzPjwvY29udHJpYnV0b3JzPjxhdXRo
LWFkZHJlc3M+RGVwYXJ0bWVudCBvZiBJbnRlcm5hbCBNZWRpY2luZSBhbmQgQ2FyZGlvbG9neSwg
T3Nha2EgQ2l0eSBVbml2ZXJzaXR5IEdyYWR1YXRlIFNjaG9vbCBvZiBNZWRpY2luZSwgT3Nha2Es
IEphcGFuLiBtNzQyNDU4MEBtc2ljLm1lZC5vc2FrYS1jdS5hYy5qcDwvYXV0aC1hZGRyZXNzPjx0
aXRsZXM+PHRpdGxlPkNsaW5pY2FsIGNoYXJhY3RlcmlzdGljcyBhbmQgcmlzayBzdHJhdGlmaWNh
dGlvbiBpbiBzeW1wdG9tYXRpYyBhbmQgYXN5bXB0b21hdGljIHBhdGllbnRzIHdpdGggYnJ1Z2Fk
YSBzeW5kcm9tZTogbXVsdGljZW50ZXIgc3R1ZHkgaW4gSmFwYW48L3RpdGxlPjxzZWNvbmRhcnkt
dGl0bGU+Sm91cm5hbCBvZiBDYXJkaW92YXNjdWxhciBFbGVjdHJvcGh5c2lvbG9neTwvc2Vjb25k
YXJ5LXRpdGxlPjwvdGl0bGVzPjxwZXJpb2RpY2FsPjxmdWxsLXRpdGxlPkpvdXJuYWwgb2YgQ2Fy
ZGlvdmFzY3VsYXIgRWxlY3Ryb3BoeXNpb2xvZ3k8L2Z1bGwtdGl0bGU+PC9wZXJpb2RpY2FsPjxw
YWdlcz4xMjQ0LTUxPC9wYWdlcz48dm9sdW1lPjE4PC92b2x1bWU+PG51bWJlcj4xMjwvbnVtYmVy
PjxlZGl0aW9uPjIwMDcvMDkvMjk8L2VkaXRpb24+PGtleXdvcmRzPjxrZXl3b3JkPkJydWdhZGEg
U3luZHJvbWUvKmRpYWdub3Npcy8qbW9ydGFsaXR5PC9rZXl3b3JkPjxrZXl3b3JkPkNvbW9yYmlk
aXR5PC9rZXl3b3JkPjxrZXl3b3JkPkRlYXRoLCBTdWRkZW4sIENhcmRpYWMvKmVwaWRlbWlvbG9n
eTwva2V5d29yZD48a2V5d29yZD5GZW1hbGU8L2tleXdvcmQ+PGtleXdvcmQ+SHVtYW5zPC9rZXl3
b3JkPjxrZXl3b3JkPkluY2lkZW5jZTwva2V5d29yZD48a2V5d29yZD5KYXBhbi9lcGlkZW1pb2xv
Z3k8L2tleXdvcmQ+PGtleXdvcmQ+TWFsZTwva2V5d29yZD48a2V5d29yZD5NaWRkbGUgQWdlZDwv
a2V5d29yZD48a2V5d29yZD5SaXNrIEFzc2Vzc21lbnQvKm1ldGhvZHM8L2tleXdvcmQ+PGtleXdv
cmQ+UmlzayBGYWN0b3JzPC9rZXl3b3JkPjxrZXl3b3JkPlN1cnZpdmFsIEFuYWx5c2lzPC9rZXl3
b3JkPjxrZXl3b3JkPlN1cnZpdmFsIFJhdGU8L2tleXdvcmQ+PGtleXdvcmQ+VmVudHJpY3VsYXIg
RmlicmlsbGF0aW9uLyptb3J0YWxpdHkvKnByZXZlbnRpb24gJmFtcDsgY29udHJvbDwva2V5d29y
ZD48L2tleXdvcmRzPjxkYXRlcz48eWVhcj4yMDA3PC95ZWFyPjxwdWItZGF0ZXM+PGRhdGU+RGVj
PC9kYXRlPjwvcHViLWRhdGVzPjwvZGF0ZXM+PGlzYm4+MTA0NS0zODczPC9pc2JuPjxhY2Nlc3Np
b24tbnVtPjE3OTAwMjU1PC9hY2Nlc3Npb24tbnVtPjx1cmxzPjwvdXJscz48ZWxlY3Ryb25pYy1y
ZXNvdXJjZS1udW0+MTAuMTExMS9qLjE1NDAtODE2Ny4yMDA3LjAwOTcxLng8L2VsZWN0cm9uaWMt
cmVzb3VyY2UtbnVtPjxyZW1vdGUtZGF0YWJhc2UtcHJvdmlkZXI+TkxNPC9yZW1vdGUtZGF0YWJh
c2UtcHJvdmlkZXI+PGxhbmd1YWdlPmVuZzwvbGFuZ3VhZ2U+PC9yZWNvcmQ+PC9DaXRlPjxDaXRl
PjxBdXRob3I+Uml2YXJkPC9BdXRob3I+PFllYXI+MjAxNjwvWWVhcj48UmVjTnVtPjc0MDwvUmVj
TnVtPjxyZWNvcmQ+PHJlYy1udW1iZXI+NzQwPC9yZWMtbnVtYmVyPjxmb3JlaWduLWtleXM+PGtl
eSBhcHA9IkVOIiBkYi1pZD0iZHBlYXJydHdteDBlMjNlcHQ1eHA5dno2ZndmZnNkNXh0dDJhIiB0
aW1lc3RhbXA9IjE2MTQ0NTg4MjkiPjc0MDwva2V5PjwvZm9yZWlnbi1rZXlzPjxyZWYtdHlwZSBu
YW1lPSJKb3VybmFsIEFydGljbGUiPjE3PC9yZWYtdHlwZT48Y29udHJpYnV0b3JzPjxhdXRob3Jz
PjxhdXRob3I+Uml2YXJkLCBMLjwvYXV0aG9yPjxhdXRob3I+Um91eCwgQS48L2F1dGhvcj48YXV0
aG9yPk5hdWx0LCBJLjwvYXV0aG9yPjxhdXRob3I+Q2hhbXBhZ25lLCBKLjwvYXV0aG9yPjxhdXRo
b3I+Um91eCwgSi4gRi48L2F1dGhvcj48YXV0aG9yPlRhZHJvcywgUi48L2F1dGhvcj48YXV0aG9y
PlRhbGFqaWMsIE0uPC9hdXRob3I+PGF1dGhvcj5DYWRyaW4tVG91cmlnbnksIEouPC9hdXRob3I+
PGF1dGhvcj5TaG9ob3VkaSwgQS48L2F1dGhvcj48YXV0aG9yPk1vbmTDqXNlcnQsIEIuPC9hdXRo
b3I+PGF1dGhvcj5Sb3ksIEQuPC9hdXRob3I+PGF1dGhvcj5NYWNsZSwgTC48L2F1dGhvcj48YXV0
aG9yPkFuZHJhZGUsIEouPC9hdXRob3I+PGF1dGhvcj5EeXJkYSwgSy48L2F1dGhvcj48YXV0aG9y
PkR1YnVjLCBNLjwvYXV0aG9yPjxhdXRob3I+R3VlcnJhLCBQLiBHLjwvYXV0aG9yPjxhdXRob3I+
U2FycmF6aW4sIEouIEYuPC9hdXRob3I+PGF1dGhvcj5UaGliYXVsdCwgQi48L2F1dGhvcj48YXV0
aG9yPktoYWlyeSwgUC48L2F1dGhvcj48L2F1dGhvcnM+PC9jb250cmlidXRvcnM+PGF1dGgtYWRk
cmVzcz5EZXBhcnRtZW50IG9mIE1lZGljaW5lLCBNb250cmVhbCBIZWFydCBJbnN0aXR1dGUsIFVu
aXZlcnNpdMOpIGRlIE1vbnRyw6lhbCwgTW9udHLDqWFsLCBRdcOpYmVjLCBDYW5hZGEuIEVsZWN0
cm9uaWMgYWRkcmVzczogbGVuYS5yaXZhcmRAdW1vbnRyZWFsLmNhLiYjeEQ7RGVwYXJ0bWVudCBv
ZiBNZWRpY2luZSwgUXXDqWJlYyBIZWFydCBhbmQgTHVuZyBJbnN0aXR1dGUsIFVuaXZlcnNpdMOp
IExhdmFsLCBRdcOpYmVjIENpdHksIFF1w6liZWMsIENhbmFkYS4mI3hEO0RlcGFydG1lbnQgb2Yg
TWVkaWNpbmUsIENlbnRyZSBIb3NwaXRhbGllciBVbml2ZXJzaXTDqSBkZSBTaGVyYnJvb2tlLCBV
bml2ZXJzaXTDqSBkZSBTaGVyYnJvb2tlLCBTaGVyYnJvb2tlLCBRdcOpYmVjLCBDYW5hZGEuJiN4
RDtEZXBhcnRtZW50IG9mIE1lZGljaW5lLCBNb250cmVhbCBIZWFydCBJbnN0aXR1dGUsIFVuaXZl
cnNpdMOpIGRlIE1vbnRyw6lhbCwgTW9udHLDqWFsLCBRdcOpYmVjLCBDYW5hZGEuJiN4RDtNb250
csOpYWwgSGVhbHRoIElubm92YXRpb25zIENvb3JkaW5hdGluZyBDZW50ZXIgKE1ISUNDKSwgTW9u
dHLDqWFsIEhlYXJ0IEluc3RpdHV0ZSwgTW9udHLDqWFsLCBRdcOpYmVjLCBDYW5hZGEuJiN4RDtE
ZXBhcnRtZW50IG9mIE1lZGljaW5lLCBNb250cmVhbCBIZWFydCBJbnN0aXR1dGUsIFVuaXZlcnNp
dMOpIGRlIE1vbnRyw6lhbCwgTW9udHLDqWFsLCBRdcOpYmVjLCBDYW5hZGE7IE1vbnRyw6lhbCBI
ZWFsdGggSW5ub3ZhdGlvbnMgQ29vcmRpbmF0aW5nIENlbnRlciAoTUhJQ0MpLCBNb250csOpYWwg
SGVhcnQgSW5zdGl0dXRlLCBNb250csOpYWwsIFF1w6liZWMsIENhbmFkYS48L2F1dGgtYWRkcmVz
cz48dGl0bGVzPjx0aXRsZT5QcmVkaWN0b3JzIG9mIFZlbnRyaWN1bGFyIEFycmh5dGhtaWFzIGFu
ZCBTdWRkZW4gRGVhdGggaW4gYSBRdcOpYmVjIENvaG9ydCBXaXRoIEJydWdhZGEgU3luZHJvbWU8
L3RpdGxlPjxzZWNvbmRhcnktdGl0bGU+Q2FuYWRpYW4gSm91cm5hbCBvZiBDYXJkaW9sb2d5PC9z
ZWNvbmRhcnktdGl0bGU+PC90aXRsZXM+PHBlcmlvZGljYWw+PGZ1bGwtdGl0bGU+Q2FuYWRpYW4g
Sm91cm5hbCBvZiBDYXJkaW9sb2d5PC9mdWxsLXRpdGxlPjwvcGVyaW9kaWNhbD48cGFnZXM+MTM1
NS5lMS0xMzU1LmU3PC9wYWdlcz48dm9sdW1lPjMyPC92b2x1bWU+PG51bWJlcj4xMTwvbnVtYmVy
PjxlZGl0aW9uPjIwMTYvMTAvMzA8L2VkaXRpb24+PGtleXdvcmRzPjxrZXl3b3JkPkJydWdhZGEg
U3luZHJvbWUvbW9ydGFsaXR5LypwaHlzaW9wYXRob2xvZ3kvdGhlcmFweTwva2V5d29yZD48a2V5
d29yZD5Db2hvcnQgU3R1ZGllczwva2V5d29yZD48a2V5d29yZD4qRGVhdGgsIFN1ZGRlbiwgQ2Fy
ZGlhYzwva2V5d29yZD48a2V5d29yZD5EZWZpYnJpbGxhdG9ycywgSW1wbGFudGFibGU8L2tleXdv
cmQ+PGtleXdvcmQ+KkVsZWN0cm9jYXJkaW9ncmFwaHk8L2tleXdvcmQ+PGtleXdvcmQ+RWxlY3Ry
b3BoeXNpb2xvZ2ljIFRlY2huaXF1ZXMsIENhcmRpYWM8L2tleXdvcmQ+PGtleXdvcmQ+RmVtYWxl
PC9rZXl3b3JkPjxrZXl3b3JkPkh1bWFuczwva2V5d29yZD48a2V5d29yZD5NYWxlPC9rZXl3b3Jk
PjxrZXl3b3JkPk1pZGRsZSBBZ2VkPC9rZXl3b3JkPjxrZXl3b3JkPk11bHRpdmFyaWF0ZSBBbmFs
eXNpczwva2V5d29yZD48a2V5d29yZD5RdWViZWMvZXBpZGVtaW9sb2d5PC9rZXl3b3JkPjxrZXl3
b3JkPlZlbnRyaWN1bGFyIEZpYnJpbGxhdGlvbi9tb3J0YWxpdHkvKnBoeXNpb3BhdGhvbG9neTwv
a2V5d29yZD48L2tleXdvcmRzPjxkYXRlcz48eWVhcj4yMDE2PC95ZWFyPjxwdWItZGF0ZXM+PGRh
dGU+Tm92PC9kYXRlPjwvcHViLWRhdGVzPjwvZGF0ZXM+PGlzYm4+MDgyOC0yODJ4PC9pc2JuPjxh
Y2Nlc3Npb24tbnVtPjI3Mzc4NTk2PC9hY2Nlc3Npb24tbnVtPjx1cmxzPjwvdXJscz48ZWxlY3Ry
b25pYy1yZXNvdXJjZS1udW0+MTAuMTAxNi9qLmNqY2EuMjAxNi4wMy4wMTI8L2VsZWN0cm9uaWMt
cmVzb3VyY2UtbnVtPjxyZW1vdGUtZGF0YWJhc2UtcHJvdmlkZXI+TkxNPC9yZW1vdGUtZGF0YWJh
c2UtcHJvdmlkZXI+PGxhbmd1YWdlPmVuZzwvbGFuZ3VhZ2U+PC9yZWNvcmQ+PC9DaXRlPjxDaXRl
PjxBdXRob3I+U2hpbm9oYXJhPC9BdXRob3I+PFllYXI+MjAyMTwvWWVhcj48UmVjTnVtPjc0MTwv
UmVjTnVtPjxyZWNvcmQ+PHJlYy1udW1iZXI+NzQxPC9yZWMtbnVtYmVyPjxmb3JlaWduLWtleXM+
PGtleSBhcHA9IkVOIiBkYi1pZD0iZHBlYXJydHdteDBlMjNlcHQ1eHA5dno2ZndmZnNkNXh0dDJh
IiB0aW1lc3RhbXA9IjE2MTQ0NTg4NzUiPjc0MTwva2V5PjwvZm9yZWlnbi1rZXlzPjxyZWYtdHlw
ZSBuYW1lPSJKb3VybmFsIEFydGljbGUiPjE3PC9yZWYtdHlwZT48Y29udHJpYnV0b3JzPjxhdXRo
b3JzPjxhdXRob3I+U2hpbm9oYXJhLCBULjwvYXV0aG9yPjxhdXRob3I+VGFrYWdpLCBNLjwvYXV0
aG9yPjxhdXRob3I+S2FtYWt1cmEsIFQuPC9hdXRob3I+PGF1dGhvcj5TZWtpZ3VjaGksIFkuPC9h
dXRob3I+PGF1dGhvcj5Zb2tveWFtYSwgWS48L2F1dGhvcj48YXV0aG9yPkFpaGFyYSwgTi48L2F1
dGhvcj48YXV0aG9yPkhpcmFva2EsIE0uPC9hdXRob3I+PGF1dGhvcj5Bb251bWEsIEsuPC9hdXRo
b3I+PC9hdXRob3JzPjwvY29udHJpYnV0b3JzPjxhdXRoLWFkZHJlc3M+RGVwYXJ0bWVudCBvZiBD
YXJkaW9sb2d5IGFuZCBDbGluaWNhbCBFeGFtaW5hdGlvbiwgRmFjdWx0eSBvZiBNZWRpY2luZSwg
T2l0YSBVbml2ZXJzaXR5LCBPaXRhLCBKYXBhbi4mI3hEO0RlcGFydG1lbnQgb2YgTWVkaWNpbmUg
SUksIEthbnNhaSBNZWRpY2FsIFVuaXZlcnNpdHksIE1vcmlndWNoaSwgSmFwYW4uJiN4RDtEaXZp
c2lvbiBvZiBBcnJoeXRobWlhIGFuZCBFbGVjdHJvcGh5c2lvbG9neSwgRGVwYXJ0bWVudCBvZiBD
YXJkaW92YXNjdWxhciBNZWRpY2luZSwgTmF0aW9uYWwgQ2VyZWJyYWwgYW5kIENhcmRpb3Zhc2N1
bGFyIENlbnRlciwgT3Nha2EsIFN1aXRhLCBKYXBhbi4mI3hEO0NhcmRpb3Zhc2N1bGFyIERpdmlz
aW9uLCBEZXBhcnRtZW50IG9mIEludGVybmFsIE1lZGljaW5lLCBJbnN0aXR1dGUgb2YgQ2xpbmlj
YWwgTWVkaWNpbmUsIFVuaXZlcnNpdHkgb2YgVHN1a3ViYSwgVHN1a3ViYSwgSmFwYW4uJiN4RDtE
aXZpc2lvbiBvZiBDYXJkaW9sb2d5LCBTdC4gTHVrZSZhcG9zO3MgSW50ZXJuYXRpb25hbCBIb3Nw
aXRhbCwgVG9reW8sIEphcGFuLiYjeEQ7RGVwYXJ0bWVudCBvZiBJbnRlcm5hbCBNZWRpY2luZSwg
U2VucmkgQ2VudHJhbCBIb3NwaXRhbCwgU3VpdGEsIEphcGFuLiYjeEQ7RGVwYXJ0bWVudCBvZiBD
YXJkaW92YXNjdWxhciBNZWRpY2luZSwgVG9reW8gTWVkaWNhbCBhbmQgRGVudGFsIFVuaXZlcnNp
dHksIFRva3lvLCBKYXBhbi48L2F1dGgtYWRkcmVzcz48dGl0bGVzPjx0aXRsZT5SaXNrIHN0cmF0
aWZpY2F0aW9uIGluIGFzeW1wdG9tYXRpYyBwYXRpZW50cyB3aXRoIEJydWdhZGEgc3luZHJvbWU6
IFV0aWxpdHkgb2YgbXVsdGlwbGUgcmlzayBmYWN0b3IgY29tYmluYXRpb24gcmF0aGVyIHRoYW4g
cHJvZ3JhbW1lZCBlbGVjdHJpY2FsIHN0aW11bGF0aW9uPC90aXRsZT48c2Vjb25kYXJ5LXRpdGxl
PkpvdXJuYWwgb2YgQ2FyZGlvdmFzY3VsYXIgRWxlY3Ryb3BoeXNpb2xvZ3k8L3NlY29uZGFyeS10
aXRsZT48L3RpdGxlcz48cGVyaW9kaWNhbD48ZnVsbC10aXRsZT5Kb3VybmFsIG9mIENhcmRpb3Zh
c2N1bGFyIEVsZWN0cm9waHlzaW9sb2d5PC9mdWxsLXRpdGxlPjwvcGVyaW9kaWNhbD48cGFnZXM+
NTA3LTUxNDwvcGFnZXM+PHZvbHVtZT4zMjwvdm9sdW1lPjxudW1iZXI+MjwvbnVtYmVyPjxlZGl0
aW9uPjIwMjAvMTIvMjk8L2VkaXRpb24+PGtleXdvcmRzPjxrZXl3b3JkPkJydWdhZGEgc3luZHJv
bWU8L2tleXdvcmQ+PGtleXdvcmQ+SiB3YXZlPC9rZXl3b3JkPjxrZXl3b3JkPmFzeW1wdG9tYXRp
Yzwva2V5d29yZD48a2V5d29yZD5jYXJkaWFjIGV2ZW50PC9rZXl3b3JkPjxrZXl3b3JkPnByb2dy
YW1tZWQgZWxlY3RyaWNhbCBzdGltdWxhdGlvbjwva2V5d29yZD48L2tleXdvcmRzPjxkYXRlcz48
eWVhcj4yMDIxPC95ZWFyPjxwdWItZGF0ZXM+PGRhdGU+RmViPC9kYXRlPjwvcHViLWRhdGVzPjwv
ZGF0ZXM+PGlzYm4+MTA0NS0zODczPC9pc2JuPjxhY2Nlc3Npb24tbnVtPjMzMzY4ODMwPC9hY2Nl
c3Npb24tbnVtPjx1cmxzPjwvdXJscz48ZWxlY3Ryb25pYy1yZXNvdXJjZS1udW0+MTAuMTExMS9q
Y2UuMTQ4NDg8L2VsZWN0cm9uaWMtcmVzb3VyY2UtbnVtPjxyZW1vdGUtZGF0YWJhc2UtcHJvdmlk
ZXI+TkxNPC9yZW1vdGUtZGF0YWJhc2UtcHJvdmlkZXI+PGxhbmd1YWdlPmVuZzwvbGFuZ3VhZ2U+
PC9yZWNvcmQ+PC9DaXRlPjxDaXRlPjxBdXRob3I+VHNlPC9BdXRob3I+PFllYXI+MjAyMDwvWWVh
cj48UmVjTnVtPjc0MjwvUmVjTnVtPjxyZWNvcmQ+PHJlYy1udW1iZXI+NzQyPC9yZWMtbnVtYmVy
Pjxmb3JlaWduLWtleXM+PGtleSBhcHA9IkVOIiBkYi1pZD0iZHBlYXJydHdteDBlMjNlcHQ1eHA5
dno2ZndmZnNkNXh0dDJhIiB0aW1lc3RhbXA9IjE2MTQ0NTg5MTgiPjc0Mjwva2V5PjwvZm9yZWln
bi1rZXlzPjxyZWYtdHlwZSBuYW1lPSJKb3VybmFsIEFydGljbGUiPjE3PC9yZWYtdHlwZT48Y29u
dHJpYnV0b3JzPjxhdXRob3JzPjxhdXRob3I+VHNlLCBHLjwvYXV0aG9yPjxhdXRob3I+WmhvdSwg
Si48L2F1dGhvcj48YXV0aG9yPkxlZSwgUy48L2F1dGhvcj48YXV0aG9yPkxpdSwgVC48L2F1dGhv
cj48YXV0aG9yPkJhem91a2lzLCBHLjwvYXV0aG9yPjxhdXRob3I+TWlsaWxpcywgUC48L2F1dGhv
cj48YXV0aG9yPldvbmcsIEkuIEMuIEsuPC9hdXRob3I+PGF1dGhvcj5DaGVuLCBDLjwvYXV0aG9y
PjxhdXRob3I+WGlhLCBZLjwvYXV0aG9yPjxhdXRob3I+S2FtYWt1cmEsIFQuPC9hdXRob3I+PGF1
dGhvcj5BaWJhLCBULjwvYXV0aG9yPjxhdXRob3I+S3VzYW5vLCBLLjwvYXV0aG9yPjxhdXRob3I+
WmhhbmcsIFEuPC9hdXRob3I+PGF1dGhvcj5MZXRzYXMsIEsuIFAuPC9hdXRob3I+PC9hdXRob3Jz
PjwvY29udHJpYnV0b3JzPjxhdXRoLWFkZHJlc3M+VGlhbmppbiBLZXkgTGFib3JhdG9yeSBvZiBJ
b25pYy1Nb2xlY3VsYXIgRnVuY3Rpb24gb2YgQ2FyZGlvdmFzY3VsYXIgZGlzZWFzZSBEZXBhcnRt
ZW50IG9mIENhcmRpb2xvZ3kgVGlhbmppbiBJbnN0aXR1dGUgb2YgQ2FyZGlvbG9neSBTZWNvbmQg
SG9zcGl0YWwgb2YgVGlhbmppbiBNZWRpY2FsIFVuaXZlcnNpdHkgVGlhbmppbiBQLlIuIENoaW5h
LiYjeEQ7RGVwYXJ0bWVudCBvZiBDYXJkaW9sb2d5IFRoZSBGaXJzdCBBZmZpbGlhdGVkIEhvc3Bp
dGFsIG9mIERhbGlhbiBNZWRpY2FsIFVuaXZlcnNpdHkgRGFsaWFuIENoaW5hLiYjeEQ7U2Nob29s
IG9mIERhdGEgU2NpZW5jZSBDaXR5IFVuaXZlcnNpdHkgb2YgSG9uZyBLb25nIEhvbmcgS29uZyBI
b25nIEtvbmcgU0FSIFBlb3BsZSZhcG9zO3MgUmVwdWJsaWMgb2YgQ2hpbmEuJiN4RDtMYWJvcmF0
b3J5IG9mIENhcmRpb3Zhc2N1bGFyIFBoeXNpb2xvZ3kgQ2hpbmVzZSBVbml2ZXJzaXR5IFNoZW56
aGVuIEluc3RpdHV0ZSBTaGVuemhlbiBQLlIuIENoaW5hLiYjeEQ7U2Vjb25kIERlcGFydG1lbnQg
b2YgQ2FyZGlvbG9neSBMYWJvcmF0b3J5IG9mIENhcmRpYWMgRWxlY3Ryb3BoeXNpb2xvZ3kgRXZh
bmdlbGlzbW9zIEdlbmVyYWwgSG9zcGl0YWwgb2YgQXRoZW5zIEF0aGVucyBHcmVlY2UuJiN4RDtT
Y2hvb2wgb2YgUGhhcm1hY3kgVW5pdmVyc2l0eSBDb2xsZWdlIExvbmRvbiBMb25kb24gVUsuJiN4
RDtEZXBhcnRtZW50IG9mIFBoYXJtYWNvbG9neSBhbmQgUGhhcm1hY3kgVW5pdmVyc2l0eSBvZiBI
b25nIEtvbmcgUG9rZnVsYW0gSG9uZyBLb25nLiYjeEQ7TmF0aW9uYWwgQ2VyZWJyYWwgYW5kIENh
cmRpb3Zhc2N1bGFyIENlbnRlciBPc2FrYSBKYXBhbi48L2F1dGgtYWRkcmVzcz48dGl0bGVzPjx0
aXRsZT5JbmNvcnBvcmF0aW5nIExhdGVudCBWYXJpYWJsZXMgVXNpbmcgTm9ubmVnYXRpdmUgTWF0
cml4IEZhY3Rvcml6YXRpb24gSW1wcm92ZXMgUmlzayBTdHJhdGlmaWNhdGlvbiBpbiBCcnVnYWRh
IFN5bmRyb21lPC90aXRsZT48c2Vjb25kYXJ5LXRpdGxlPkpvdXJuYWwgb2YgdGhlIEFtZXJpY2Fu
IEhlYXJ0IEFzc29jaWF0aW9uPC9zZWNvbmRhcnktdGl0bGU+PC90aXRsZXM+PHBlcmlvZGljYWw+
PGZ1bGwtdGl0bGU+Sm91cm5hbCBvZiB0aGUgQW1lcmljYW4gSGVhcnQgQXNzb2NpYXRpb248L2Z1
bGwtdGl0bGU+PC9wZXJpb2RpY2FsPjxwYWdlcz5lMDEyNzE0PC9wYWdlcz48dm9sdW1lPjk8L3Zv
bHVtZT48bnVtYmVyPjIyPC9udW1iZXI+PGVkaXRpb24+MjAyMC8xMS8xMTwvZWRpdGlvbj48a2V5
d29yZHM+PGtleXdvcmQ+KkJydWdhZGEgc3luZHJvbWU8L2tleXdvcmQ+PGtleXdvcmQ+KmVjZzwv
a2V5d29yZD48a2V5d29yZD4qZGVwb2xhcml6YXRpb248L2tleXdvcmQ+PGtleXdvcmQ+KmxhdGVu
dCB2YXJpYWJsZTwva2V5d29yZD48a2V5d29yZD4qbm9ubmVnYXRpdmUgbWF0cml4IGZhY3Rvcml6
YXRpb248L2tleXdvcmQ+PGtleXdvcmQ+KnJlcG9sYXJpemF0aW9uPC9rZXl3b3JkPjxrZXl3b3Jk
PipyaXNrIHN0cmF0aWZpY2F0aW9uPC9rZXl3b3JkPjwva2V5d29yZHM+PGRhdGVzPjx5ZWFyPjIw
MjA8L3llYXI+PHB1Yi1kYXRlcz48ZGF0ZT5Ob3YgMTc8L2RhdGU+PC9wdWItZGF0ZXM+PC9kYXRl
cz48aXNibj4yMDQ3LTk5ODA8L2lzYm4+PGFjY2Vzc2lvbi1udW0+MzMxNzAwNzA8L2FjY2Vzc2lv
bi1udW0+PHVybHM+PC91cmxzPjxjdXN0b20yPlBNQzc3NjM3MjA8L2N1c3RvbTI+PGVsZWN0cm9u
aWMtcmVzb3VyY2UtbnVtPjEwLjExNjEvamFoYS4xMTkuMDEyNzE0PC9lbGVjdHJvbmljLXJlc291
cmNlLW51bT48cmVtb3RlLWRhdGFiYXNlLXByb3ZpZGVyPk5MTTwvcmVtb3RlLWRhdGFiYXNlLXBy
b3ZpZGVyPjxsYW5ndWFnZT5lbmc8L2xhbmd1YWdlPjwvcmVjb3JkPjwvQ2l0ZT48Q2l0ZT48QXV0
aG9yPkdpdXN0ZXR0bzwvQXV0aG9yPjxZZWFyPjIwMjA8L1llYXI+PFJlY051bT43NDM8L1JlY051
bT48cmVjb3JkPjxyZWMtbnVtYmVyPjc0MzwvcmVjLW51bWJlcj48Zm9yZWlnbi1rZXlzPjxrZXkg
YXBwPSJFTiIgZGItaWQ9ImRwZWFycnR3bXgwZTIzZXB0NXhwOXZ6NmZ3ZmZzZDV4dHQyYSIgdGlt
ZXN0YW1wPSIxNjE0NDU4OTY4Ij43NDM8L2tleT48L2ZvcmVpZ24ta2V5cz48cmVmLXR5cGUgbmFt
ZT0iSm91cm5hbCBBcnRpY2xlIj4xNzwvcmVmLXR5cGU+PGNvbnRyaWJ1dG9ycz48YXV0aG9ycz48
YXV0aG9yPkdpdXN0ZXR0bywgQy48L2F1dGhvcj48YXV0aG9yPk5hbmdlcm9uaSwgRy48L2F1dGhv
cj48YXV0aG9yPkNlcnJhdG8sIE4uPC9hdXRob3I+PGF1dGhvcj5SdWRpYywgQi48L2F1dGhvcj48
YXV0aG9yPlTDvGzDvG1lbiwgRS48L2F1dGhvcj48YXV0aG9yPkdyaWJhdWRvLCBFLjwvYXV0aG9y
PjxhdXRob3I+R2lhY2hpbm8sIEQuIEYuPC9hdXRob3I+PGF1dGhvcj5CYXJib25hZ2xpYSwgTC48
L2F1dGhvcj48YXV0aG9yPkJpYXZhLCBMLiBNLjwvYXV0aG9yPjxhdXRob3I+Q2FydmFsaG8sIFAu
PC9hdXRob3I+PGF1dGhvcj5CZXJnYW1hc2NvLCBMLjwvYXV0aG9yPjxhdXRob3I+Qm9yZ2dyZWZl
LCBNLjwvYXV0aG9yPjxhdXRob3I+R2FpdGEsIEYuPC9hdXRob3I+PC9hdXRob3JzPjwvY29udHJp
YnV0b3JzPjxhdXRoLWFkZHJlc3M+RGl2aXNpb24gb2YgQ2FyZGlvbG9neSwgVW5pdmVyc2l0eSBv
ZiBUb3Jpbm8sIERlcGFydG1lbnQgb2YgTWVkaWNhbCBTY2llbmNlcywgJnF1b3Q7Q2l0dMOgIGRl
bGxhIFNhbHV0ZSBlIGRlbGxhIFNjaWVuemEmcXVvdDsgSG9zcGl0YWwsIFRvcmlubywgSXRhbHku
IEVsZWN0cm9uaWMgYWRkcmVzczogY2FybGEuZ2l1c3RldHRvQHVuaXRvLml0LiYjeEQ7RGl2aXNp
b24gb2YgQ2FyZGlvbG9neSwgVW5pdmVyc2l0eSBvZiBUb3Jpbm8sIERlcGFydG1lbnQgb2YgTWVk
aWNhbCBTY2llbmNlcywgJnF1b3Q7Q2l0dMOgIGRlbGxhIFNhbHV0ZSBlIGRlbGxhIFNjaWVuemEm
cXVvdDsgSG9zcGl0YWwsIFRvcmlubywgSXRhbHkuJiN4RDsxc3QgRGVwYXJ0bWVudCBvZiBNZWRp
Y2luZS1DYXJkaW9sb2d5LCBVbml2ZXJzaXR5IE1lZGljYWwgQ2VudGVyIE1hbm5oZWltLCBNYW5u
aGVpbSwgR2VybWFueTsgRFpISyAoR2VybWFuIENlbnRlciBmb3IgQ2FyZGlvdmFzY3VsYXIgUmVz
ZWFyY2gpLCBQYXJ0bmVyIFNpdGUgSGVpZGVsYmVyZy9NYW5uaGVpbSwgTWFubmhlaW0sIEdlcm1h
bnkuJiN4RDtNZWRpY2FsIEdlbmV0aWNzLCBVbml2ZXJzaXR5IG9mIFRvcmlubywgRGVwYXJ0bWVu
dCBvZiBDbGluaWNhbCBhbmQgQmlvbG9naWNhbCBTY2llbmNlcywgU2FuIEx1aWdpIEdvbnphZ2Eg
SG9zcGl0YWwsIE9yYmFzc2FubywgSXRhbHkuJiN4RDtEaXZpc2lvbiBvZiBDYXJkaW9sb2d5LCBT
YW50JmFwb3M7QW5kcmVhIEhvc3BpdGFsLCBWZXJjZWxsaSwgSXRhbHkuJiN4RDtEaXZpc2lvbiBv
ZiBDYXJkaW9sb2d5LCBVbml2ZXJzaXR5IG9mIFRvcmlubywgU2FuIEx1aWdpIEdvbnphZ2EgSG9z
cGl0YWwsIE9yYmFzc2FubywgSXRhbHkuPC9hdXRoLWFkZHJlc3M+PHRpdGxlcz48dGl0bGU+VmVu
dHJpY3VsYXIgY29uZHVjdGlvbiBkZWxheSBhcyBtYXJrZXIgb2YgcmlzayBpbiBCcnVnYWRhIFN5
bmRyb21lLiBSZXN1bHRzIGZyb20gdGhlIGFuYWx5c2lzIG9mIGNsaW5pY2FsIGFuZCBlbGVjdHJv
Y2FyZGlvZ3JhcGhpYyBmZWF0dXJlcyBvZiBhIGxhcmdlIGNvaG9ydCBvZiBwYXRpZW50czwvdGl0
bGU+PHNlY29uZGFyeS10aXRsZT5JbnRlcm5hdGlvbmFsIEpvdXJuYWwgb2YgQ2FyZGlvbG9neTwv
c2Vjb25kYXJ5LXRpdGxlPjwvdGl0bGVzPjxwZXJpb2RpY2FsPjxmdWxsLXRpdGxlPkludGVybmF0
aW9uYWwgSm91cm5hbCBvZiBDYXJkaW9sb2d5PC9mdWxsLXRpdGxlPjwvcGVyaW9kaWNhbD48cGFn
ZXM+MTcxLTE3NzwvcGFnZXM+PHZvbHVtZT4zMDI8L3ZvbHVtZT48ZWRpdGlvbj4yMDE5LzExLzI4
PC9lZGl0aW9uPjxrZXl3b3Jkcz48a2V5d29yZD5BZHVsdDwva2V5d29yZD48a2V5d29yZD5CcnVn
YWRhIFN5bmRyb21lL2NvbXBsaWNhdGlvbnMvKnBoeXNpb3BhdGhvbG9neS90aGVyYXB5PC9rZXl3
b3JkPjxrZXl3b3JkPkRlYXRoLCBTdWRkZW4sIENhcmRpYWMvKmVwaWRlbWlvbG9neS9ldGlvbG9n
eTwva2V5d29yZD48a2V5d29yZD4qRGVmaWJyaWxsYXRvcnMsIEltcGxhbnRhYmxlPC9rZXl3b3Jk
PjxrZXl3b3JkPkVsZWN0cm9jYXJkaW9ncmFwaHk8L2tleXdvcmQ+PGtleXdvcmQ+RmVtYWxlPC9r
ZXl3b3JkPjxrZXl3b3JkPkZvbGxvdy1VcCBTdHVkaWVzPC9rZXl3b3JkPjxrZXl3b3JkPkhlYXJ0
IFJhdGUvKnBoeXNpb2xvZ3k8L2tleXdvcmQ+PGtleXdvcmQ+SHVtYW5zPC9rZXl3b3JkPjxrZXl3
b3JkPkluY2lkZW5jZTwva2V5d29yZD48a2V5d29yZD5JdGFseS9lcGlkZW1pb2xvZ3k8L2tleXdv
cmQ+PGtleXdvcmQ+TWFsZTwva2V5d29yZD48a2V5d29yZD5NaWRkbGUgQWdlZDwva2V5d29yZD48
a2V5d29yZD5Qcm9nbm9zaXM8L2tleXdvcmQ+PGtleXdvcmQ+UmV0cm9zcGVjdGl2ZSBTdHVkaWVz
PC9rZXl3b3JkPjxrZXl3b3JkPlJpc2sgQXNzZXNzbWVudC8qbWV0aG9kczwva2V5d29yZD48a2V5
d29yZD5SaXNrIEZhY3RvcnM8L2tleXdvcmQ+PGtleXdvcmQ+U3Vydml2YWwgUmF0ZS90cmVuZHM8
L2tleXdvcmQ+PGtleXdvcmQ+VmVudHJpY3VsYXIgRmlicmlsbGF0aW9uL2VwaWRlbWlvbG9neS8q
ZXRpb2xvZ3kvdGhlcmFweTwva2V5d29yZD48a2V5d29yZD4qQnJ1Z2FkYSBTeW5kcm9tZTwva2V5
d29yZD48a2V5d29yZD4qQ29uZHVjdGlvbiBkZWxheTwva2V5d29yZD48a2V5d29yZD4qRWxlY3Ry
b2NhcmRpb2dyYXBoeTwva2V5d29yZD48a2V5d29yZD4qU3VkZGVuIGNhcmRpYWMgZGVhdGg8L2tl
eXdvcmQ+PGtleXdvcmQ+KlVuZXhwbGFpbmVkIHN5bmNvcGU8L2tleXdvcmQ+PGtleXdvcmQ+Y29u
c3RydWVkIGFzIGEgY29uZmxpY3Qgb2YgaW50ZXJlc3QuPC9rZXl3b3JkPjwva2V5d29yZHM+PGRh
dGVzPjx5ZWFyPjIwMjA8L3llYXI+PHB1Yi1kYXRlcz48ZGF0ZT5NYXIgMTwvZGF0ZT48L3B1Yi1k
YXRlcz48L2RhdGVzPjxpc2JuPjAxNjctNTI3MzwvaXNibj48YWNjZXNzaW9uLW51bT4zMTc3MTc5
MjwvYWNjZXNzaW9uLW51bT48dXJscz48L3VybHM+PGVsZWN0cm9uaWMtcmVzb3VyY2UtbnVtPjEw
LjEwMTYvai5pamNhcmQuMjAxOS4xMS4xMjE8L2VsZWN0cm9uaWMtcmVzb3VyY2UtbnVtPjxyZW1v
dGUtZGF0YWJhc2UtcHJvdmlkZXI+TkxNPC9yZW1vdGUtZGF0YWJhc2UtcHJvdmlkZXI+PGxhbmd1
YWdlPmVuZzwvbGFuZ3VhZ2U+PC9yZWNvcmQ+PC9DaXRlPjxDaXRlPjxBdXRob3I+QmVydGhvbWU8
L0F1dGhvcj48WWVhcj4yMDE5PC9ZZWFyPjxSZWNOdW0+MTAzNjwvUmVjTnVtPjxyZWNvcmQ+PHJl
Yy1udW1iZXI+MTAzNjwvcmVjLW51bWJlcj48Zm9yZWlnbi1rZXlzPjxrZXkgYXBwPSJFTiIgZGIt
aWQ9ImRwZWFycnR3bXgwZTIzZXB0NXhwOXZ6NmZ3ZmZzZDV4dHQyYSIgdGltZXN0YW1wPSIxNjE5
OTM3OTIxIj4xMDM2PC9rZXk+PC9mb3JlaWduLWtleXM+PHJlZi10eXBlIG5hbWU9IkpvdXJuYWwg
QXJ0aWNsZSI+MTc8L3JlZi10eXBlPjxjb250cmlidXRvcnM+PGF1dGhvcnM+PGF1dGhvcj5CZXJ0
aG9tZSwgUC48L2F1dGhvcj48YXV0aG9yPlRpeGllciwgUi48L2F1dGhvcj48YXV0aG9yPkJyaWFu
ZCwgSi48L2F1dGhvcj48YXV0aG9yPkdlb2Zmcm95LCBPLjwvYXV0aG9yPjxhdXRob3I+QmFidXR5
LCBELjwvYXV0aG9yPjxhdXRob3I+TWFuc291cmF0aSwgSi48L2F1dGhvcj48YXV0aG9yPkplc2Vs
LCBMLjwvYXV0aG9yPjxhdXRob3I+RHVwdWlzLCBKLiBNLjwvYXV0aG9yPjxhdXRob3I+QnJ1LCBQ
LjwvYXV0aG9yPjxhdXRob3I+S3luZHQsIEYuPC9hdXRob3I+PGF1dGhvcj5HdXlvbWFyY2gsIEIu
PC9hdXRob3I+PGF1dGhvcj5UaG9sbGV0LCBBLjwvYXV0aG9yPjxhdXRob3I+QmVoYXIsIE4uPC9h
dXRob3I+PGF1dGhvcj5NYWJvLCBQLjwvYXV0aG9yPjxhdXRob3I+U2FjaGVyLCBGLjwvYXV0aG9y
PjxhdXRob3I+UHJvYnN0LCBWLjwvYXV0aG9yPjxhdXRob3I+R291cnJhdWQsIEouIEIuPC9hdXRo
b3I+PC9hdXRob3JzPjwvY29udHJpYnV0b3JzPjxhdXRoLWFkZHJlc3M+bCZhcG9zO0luc3RpdHV0
IGR1IFRob3JheCwgQ0hVIE5hbnRlcywgTmFudGVzLCBGcmFuY2UuJiN4RDtTZXJ2aWNlIGRlIENh
cmRpb2xvZ2llLCBJbnN0aXR1dCBMeXJpYywgQ0hVIGRlIEJvcmRlYXV4LCBCb3JkZWF1eCwgRnJh
bmNlLiYjeEQ7U2VydmljZSBkZSBDYXJkaW9sb2dpZSwgQ0hVIGRlIFJlbm5lcywgUmVubmVzLCBG
cmFuY2UuJiN4RDtTZXJ2aWNlIGRlIENhcmRpb2xvZ2llLCBDSFUgTGEgUsOpdW5pb24sIFNhaW50
LURlbmlzIGRlIGxhIFLDqXVuaW9uLCBGcmFuY2UuJiN4RDtTZXJ2aWNlIGRlIENhcmRpb2xvZ2ll
LCBDSFUgVG91cnMsIFRvdXJzLCBGcmFuY2UuJiN4RDtTZXJ2aWNlIGRlIENhcmRpb2xvZ2llLCBD
SFUgQnJlc3QsIEJyZXN0LCBGcmFuY2UuJiN4RDtTZXJ2aWNlIGRlIENhcmRpb2xvZ2llLCBDSFJV
IFN0cmFzYm91cmcsIFN0cmFzYm91cmcsIEZyYW5jZS4mI3hEO1NlcnZpY2UgZGUgQ2FyZGlvbG9n
aWUsIENIVSBBbmdlcnMsIEFuZ2VycywgRnJhbmNlLiYjeEQ7U2VydmljZSBkZSBDYXJkaW9sb2dp
ZSwgQ0ggTGEgUm9jaGVsbGUsIExhIFJvY2hlbGxlLCBGcmFuY2UuJiN4RDtsJmFwb3M7SW5zdGl0
dXQgZHUgVGhvcmF4LCBJTlNFUk0sIENOUlMsIFVOSVYgTmFudGVzLCBDSFUgTmFudGVzLCBOYW50
ZXMsIEZyYW5jZS4mI3hEO2wmYXBvcztJbnN0aXR1dCBkdSBUaG9yYXgsIElOU0VSTSwgQ05SUywg
VU5JViBOYW50ZXMsIENIVSBOYW50ZXMsIE5hbnRlcywgRnJhbmNlLiBFbGVjdHJvbmljIGFkZHJl
c3M6IGplYW5iYXB0aXN0ZS5nb3VycmF1ZEBjaHUtbmFudGVzLmZyLjwvYXV0aC1hZGRyZXNzPjx0
aXRsZXM+PHRpdGxlPkNsaW5pY2FsIHByZXNlbnRhdGlvbiBhbmQgZm9sbG93LXVwIG9mIHdvbWVu
IGFmZmVjdGVkIGJ5IEJydWdhZGEgc3luZHJvbWU8L3RpdGxlPjxzZWNvbmRhcnktdGl0bGU+SGVh
cnQgUmh5dGhtPC9zZWNvbmRhcnktdGl0bGU+PC90aXRsZXM+PHBlcmlvZGljYWw+PGZ1bGwtdGl0
bGU+SGVhcnQgUmh5dGhtPC9mdWxsLXRpdGxlPjwvcGVyaW9kaWNhbD48cGFnZXM+MjYwLTI2Nzwv
cGFnZXM+PHZvbHVtZT4xNjwvdm9sdW1lPjxudW1iZXI+MjwvbnVtYmVyPjxlZGl0aW9uPjIwMTgv
MDkvMDk8L2VkaXRpb24+PGtleXdvcmRzPjxrZXl3b3JkPkFkb2xlc2NlbnQ8L2tleXdvcmQ+PGtl
eXdvcmQ+QWR1bHQ8L2tleXdvcmQ+PGtleXdvcmQ+QWdlZDwva2V5d29yZD48a2V5d29yZD5BZ2Vk
LCA4MCBhbmQgb3Zlcjwva2V5d29yZD48a2V5d29yZD5CcnVnYWRhIFN5bmRyb21lL2NvbXBsaWNh
dGlvbnMvKnBoeXNpb3BhdGhvbG9neS90aGVyYXB5PC9rZXl3b3JkPjxrZXl3b3JkPkNoaWxkPC9r
ZXl3b3JkPjxrZXl3b3JkPkNoaWxkLCBQcmVzY2hvb2w8L2tleXdvcmQ+PGtleXdvcmQ+RGVhdGgs
IFN1ZGRlbiwgQ2FyZGlhYy9lcGlkZW1pb2xvZ3kvKmV0aW9sb2d5PC9rZXl3b3JkPjxrZXl3b3Jk
PipEZWZpYnJpbGxhdG9ycywgSW1wbGFudGFibGU8L2tleXdvcmQ+PGtleXdvcmQ+RWxlY3Ryb2Nh
cmRpb2dyYXBoeS8qbWV0aG9kczwva2V5d29yZD48a2V5d29yZD5GZW1hbGU8L2tleXdvcmQ+PGtl
eXdvcmQ+Rm9sbG93LVVwIFN0dWRpZXM8L2tleXdvcmQ+PGtleXdvcmQ+RnJhbmNlL2VwaWRlbWlv
bG9neTwva2V5d29yZD48a2V5d29yZD5IdW1hbnM8L2tleXdvcmQ+PGtleXdvcmQ+SW5jaWRlbmNl
PC9rZXl3b3JkPjxrZXl3b3JkPkluZmFudDwva2V5d29yZD48a2V5d29yZD5NYWxlPC9rZXl3b3Jk
PjxrZXl3b3JkPk1pZGRsZSBBZ2VkPC9rZXl3b3JkPjxrZXl3b3JkPlByb2dub3Npczwva2V5d29y
ZD48a2V5d29yZD5Qcm9zcGVjdGl2ZSBTdHVkaWVzPC9rZXl3b3JkPjxrZXl3b3JkPlJpc2sgRmFj
dG9yczwva2V5d29yZD48a2V5d29yZD5TdXJ2aXZhbCBSYXRlL3RyZW5kczwva2V5d29yZD48a2V5
d29yZD5UaW1lIEZhY3RvcnM8L2tleXdvcmQ+PGtleXdvcmQ+WW91bmcgQWR1bHQ8L2tleXdvcmQ+
PGtleXdvcmQ+KkFycmh5dGhtaWE8L2tleXdvcmQ+PGtleXdvcmQ+KkJydWdhZGEgc3luZHJvbWU8
L2tleXdvcmQ+PGtleXdvcmQ+KlByb2dub3Npczwva2V5d29yZD48a2V5d29yZD4qUmlzayBmYWN0
b3JzPC9rZXl3b3JkPjxrZXl3b3JkPipTdWRkZW4gZGVhdGg8L2tleXdvcmQ+PGtleXdvcmQ+Kldv
bWVuPC9rZXl3b3JkPjwva2V5d29yZHM+PGRhdGVzPjx5ZWFyPjIwMTk8L3llYXI+PHB1Yi1kYXRl
cz48ZGF0ZT5GZWI8L2RhdGU+PC9wdWItZGF0ZXM+PC9kYXRlcz48aXNibj4xNTQ3LTUyNzE8L2lz
Ym4+PGFjY2Vzc2lvbi1udW0+MzAxOTM4NTE8L2FjY2Vzc2lvbi1udW0+PHVybHM+PC91cmxzPjxl
bGVjdHJvbmljLXJlc291cmNlLW51bT4xMC4xMDE2L2ouaHJ0aG0uMjAxOC4wOC4wMzI8L2VsZWN0
cm9uaWMtcmVzb3VyY2UtbnVtPjxyZW1vdGUtZGF0YWJhc2UtcHJvdmlkZXI+TkxNPC9yZW1vdGUt
ZGF0YWJhc2UtcHJvdmlkZXI+PGxhbmd1YWdlPmVuZzwvbGFuZ3VhZ2U+PC9yZWNvcmQ+PC9DaXRl
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5B52C7" w:rsidRPr="00C67CFA">
        <w:rPr>
          <w:rFonts w:ascii="Times New Roman" w:hAnsi="Times New Roman" w:cs="Times New Roman"/>
          <w:color w:val="4472C4" w:themeColor="accent1"/>
          <w:sz w:val="24"/>
          <w:szCs w:val="24"/>
          <w:lang w:val="en-US"/>
        </w:rPr>
      </w:r>
      <w:r w:rsidR="005B52C7"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(129,132,151-155)</w:t>
      </w:r>
      <w:r w:rsidR="005B52C7"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 xml:space="preserve">, S-wave duration </w:t>
      </w:r>
      <w:r w:rsidR="00CE52BC" w:rsidRPr="00C67CFA">
        <w:rPr>
          <w:rFonts w:ascii="Times New Roman" w:hAnsi="Times New Roman" w:cs="Times New Roman"/>
          <w:color w:val="4472C4" w:themeColor="accent1"/>
          <w:sz w:val="24"/>
          <w:szCs w:val="24"/>
          <w:lang w:val="en-US"/>
        </w:rPr>
        <w:fldChar w:fldCharType="begin">
          <w:fldData xml:space="preserve">PEVuZE5vdGU+PENpdGU+PEF1dGhvcj5DYWzDsjwvQXV0aG9yPjxZZWFyPjIwMTY8L1llYXI+PFJl
Y051bT43MjY8L1JlY051bT48RGlzcGxheVRleHQ+KDEzNywxNTUpPC9EaXNwbGF5VGV4dD48cmVj
b3JkPjxyZWMtbnVtYmVyPjcyNjwvcmVjLW51bWJlcj48Zm9yZWlnbi1rZXlzPjxrZXkgYXBwPSJF
TiIgZGItaWQ9ImRwZWFycnR3bXgwZTIzZXB0NXhwOXZ6NmZ3ZmZzZDV4dHQyYSIgdGltZXN0YW1w
PSIxNjE0NDU2OTMxIj43MjY8L2tleT48L2ZvcmVpZ24ta2V5cz48cmVmLXR5cGUgbmFtZT0iSm91
cm5hbCBBcnRpY2xlIj4xNzwvcmVmLXR5cGU+PGNvbnRyaWJ1dG9ycz48YXV0aG9ycz48YXV0aG9y
PkNhbMOyLCBMLjwvYXV0aG9yPjxhdXRob3I+R2l1c3RldHRvLCBDLjwvYXV0aG9yPjxhdXRob3I+
TWFydGlubywgQS48L2F1dGhvcj48YXV0aG9yPlNjaWFycmEsIEwuPC9hdXRob3I+PGF1dGhvcj5D
ZXJyYXRvLCBOLjwvYXV0aG9yPjxhdXRob3I+TWFyemlhbGksIE0uPC9hdXRob3I+PGF1dGhvcj5S
YXV6aW5vLCBKLjwvYXV0aG9yPjxhdXRob3I+Q2FybGlubywgRy48L2F1dGhvcj48YXV0aG9yPmRl
IFJ1dm8sIEUuPC9hdXRob3I+PGF1dGhvcj5HdWVycmEsIEYuPC9hdXRob3I+PGF1dGhvcj5SZWJl
Y2NoaSwgTS48L2F1dGhvcj48YXV0aG9yPkxhbnppbGxvLCBDLjwvYXV0aG9yPjxhdXRob3I+QW5z
ZWxtaW5vLCBNLjwvYXV0aG9yPjxhdXRob3I+Q2FzdHJvLCBBLjwvYXV0aG9yPjxhdXRob3I+VHVy
cmVuaSwgRi48L2F1dGhvcj48YXV0aG9yPlBlbmNvLCBNLjwvYXV0aG9yPjxhdXRob3I+Vm9scGUs
IE0uPC9hdXRob3I+PGF1dGhvcj5DYXB1Y2NpLCBBLjwvYXV0aG9yPjxhdXRob3I+R2FpdGEsIEYu
PC9hdXRob3I+PC9hdXRob3JzPjwvY29udHJpYnV0b3JzPjxhdXRoLWFkZHJlc3M+RGl2aXNpb24g
b2YgQ2FyZGlvbG9neSwgUG9saWNsaW5pY28gQ2FzaWxpbm8sIEFTTCBSb21lIEIsIFJvbWUsIEl0
YWx5LiBFbGVjdHJvbmljIGFkZHJlc3M6IGxlb25hcmRvLmNhbG9AdGluLml0LiYjeEQ7RGl2aXNp
b24gb2YgQ2FyZGlvbG9neSwgVW5pdmVyc2l0eSBvZiBUb3Jpbm8sIERlcGFydG1lbnQgb2YgTWVk
aWNhbCBTY2llbmNlcywgQ2l0dMOgIGRlbGxhIFNhbHV0ZSBlIGRlbGxhIFNjaWVuemEgSG9zcGl0
YWwsIFRvcmlubywgSXRhbHkuJiN4RDtEaXZpc2lvbiBvZiBDYXJkaW9sb2d5LCBQb2xpY2xpbmlj
byBDYXNpbGlubywgQVNMIFJvbWUgQiwgUm9tZSwgSXRhbHkuJiN4RDtEZXBhcnRtZW50IG9mIENs
aW5pY2FsIGFuZCBNb2xlY3VsYXIgTWVkaWNpbmUsIFNjaG9vbCBvZiBNZWRpY2luZSBhbmQgUHN5
Y2hvbG9neSwgU2FwaWVuemEgVW5pdmVyc2l0eSBvZiBSb21lLCBPc3BlZGFsZSBTLiBBbmRyZWEg
YW5kIElSQ0NTIE5ldXJvbWVkLCBQb3p6aWxsaSAoSXNlcm5pYSksIEl0YWx5LiYjeEQ7RGVwYXJ0
bWVudCBvZiBDYXJkaW9sb2d5LCBVbml2ZXJzaXR5IG9mIEwmYXBvcztBcXVpbGEsIEwmYXBvcztB
cXVpbGEsIEl0YWx5LiYjeEQ7Q2FyZGlvbG9neSBDbGluaWMsIE9zcGVkYWxpIFJpdW5pdGkgVW1i
ZXJ0byBJLUxhbmNpc2ktU2FsZXNpLCBBbmNvbmEsIEl0YWx5LiYjeEQ7RGl2aXNpb24gb2YgQ2Fy
ZGlvbG9neSwgUG9saWNsaW5pYyBTYW5kcm8gUGVydGluaSwgQVNMIFJvbWUgQiwgUm9tZSwgSXRh
bHkuPC9hdXRoLWFkZHJlc3M+PHRpdGxlcz48dGl0bGU+QSBOZXcgRWxlY3Ryb2NhcmRpb2dyYXBo
aWMgTWFya2VyIG9mIFN1ZGRlbiBEZWF0aCBpbiBCcnVnYWRhIFN5bmRyb21lOiBUaGUgUy1XYXZl
IGluIExlYWQgSTwvdGl0bGU+PHNlY29uZGFyeS10aXRsZT5Kb3VybmFsIG9mIHRoZSBBbWVyaWNh
biBDb2xsZWdlIG9mIENhcmRpb2xvZ3k8L3NlY29uZGFyeS10aXRsZT48L3RpdGxlcz48cGVyaW9k
aWNhbD48ZnVsbC10aXRsZT5Kb3VybmFsIG9mIHRoZSBBbWVyaWNhbiBDb2xsZWdlIG9mIENhcmRp
b2xvZ3k8L2Z1bGwtdGl0bGU+PC9wZXJpb2RpY2FsPjxwYWdlcz4xNDI3LTE0NDA8L3BhZ2VzPjx2
b2x1bWU+Njc8L3ZvbHVtZT48bnVtYmVyPjEyPC9udW1iZXI+PGVkaXRpb24+MjAxNi8wMy8yNjwv
ZWRpdGlvbj48a2V5d29yZHM+PGtleXdvcmQ+QnJ1Z2FkYSBTeW5kcm9tZS9jb21wbGljYXRpb25z
LypkaWFnbm9zaXMvcGh5c2lvcGF0aG9sb2d5PC9rZXl3b3JkPjxrZXl3b3JkPkRlYXRoLCBTdWRk
ZW4sIENhcmRpYWMvZXBpZGVtaW9sb2d5LypldGlvbG9neTwva2V5d29yZD48a2V5d29yZD4qRWxl
Y3Ryb2NhcmRpb2dyYXBoeTwva2V5d29yZD48a2V5d29yZD5GZW1hbGU8L2tleXdvcmQ+PGtleXdv
cmQ+Rm9sbG93LVVwIFN0dWRpZXM8L2tleXdvcmQ+PGtleXdvcmQ+SHVtYW5zPC9rZXl3b3JkPjxr
ZXl3b3JkPkl0YWx5L2VwaWRlbWlvbG9neTwva2V5d29yZD48a2V5d29yZD5NYWxlPC9rZXl3b3Jk
PjxrZXl3b3JkPk1pZGRsZSBBZ2VkPC9rZXl3b3JkPjxrZXl3b3JkPlByZXZhbGVuY2U8L2tleXdv
cmQ+PGtleXdvcmQ+UHJvZ25vc2lzPC9rZXl3b3JkPjxrZXl3b3JkPlByb3NwZWN0aXZlIFN0dWRp
ZXM8L2tleXdvcmQ+PGtleXdvcmQ+UmlzayBBc3Nlc3NtZW50LyptZXRob2RzPC9rZXl3b3JkPjxr
ZXl3b3JkPlN1cnZpdmFsIFJhdGUvdHJlbmRzPC9rZXl3b3JkPjxrZXl3b3JkPlRpbWUgRmFjdG9y
czwva2V5d29yZD48a2V5d29yZD5hcnJoeXRobWlhPC9rZXl3b3JkPjxrZXl3b3JkPmVsZWN0cm9j
YXJkaW9ncmFwaHk8L2tleXdvcmQ+PC9rZXl3b3Jkcz48ZGF0ZXM+PHllYXI+MjAxNjwveWVhcj48
cHViLWRhdGVzPjxkYXRlPk1hciAyOTwvZGF0ZT48L3B1Yi1kYXRlcz48L2RhdGVzPjxpc2JuPjA3
MzUtMTA5NzwvaXNibj48YWNjZXNzaW9uLW51bT4yNzAxMjQwMzwvYWNjZXNzaW9uLW51bT48dXJs
cz48L3VybHM+PGVsZWN0cm9uaWMtcmVzb3VyY2UtbnVtPjEwLjEwMTYvai5qYWNjLjIwMTYuMDEu
MDI0PC9lbGVjdHJvbmljLXJlc291cmNlLW51bT48cmVtb3RlLWRhdGFiYXNlLXByb3ZpZGVyPk5M
TTwvcmVtb3RlLWRhdGFiYXNlLXByb3ZpZGVyPjxsYW5ndWFnZT5lbmc8L2xhbmd1YWdlPjwvcmVj
b3JkPjwvQ2l0ZT48Q2l0ZT48QXV0aG9yPkdpdXN0ZXR0bzwvQXV0aG9yPjxZZWFyPjIwMjA8L1ll
YXI+PFJlY051bT43NDM8L1JlY051bT48cmVjb3JkPjxyZWMtbnVtYmVyPjc0MzwvcmVjLW51bWJl
cj48Zm9yZWlnbi1rZXlzPjxrZXkgYXBwPSJFTiIgZGItaWQ9ImRwZWFycnR3bXgwZTIzZXB0NXhw
OXZ6NmZ3ZmZzZDV4dHQyYSIgdGltZXN0YW1wPSIxNjE0NDU4OTY4Ij43NDM8L2tleT48L2ZvcmVp
Z24ta2V5cz48cmVmLXR5cGUgbmFtZT0iSm91cm5hbCBBcnRpY2xlIj4xNzwvcmVmLXR5cGU+PGNv
bnRyaWJ1dG9ycz48YXV0aG9ycz48YXV0aG9yPkdpdXN0ZXR0bywgQy48L2F1dGhvcj48YXV0aG9y
Pk5hbmdlcm9uaSwgRy48L2F1dGhvcj48YXV0aG9yPkNlcnJhdG8sIE4uPC9hdXRob3I+PGF1dGhv
cj5SdWRpYywgQi48L2F1dGhvcj48YXV0aG9yPlTDvGzDvG1lbiwgRS48L2F1dGhvcj48YXV0aG9y
PkdyaWJhdWRvLCBFLjwvYXV0aG9yPjxhdXRob3I+R2lhY2hpbm8sIEQuIEYuPC9hdXRob3I+PGF1
dGhvcj5CYXJib25hZ2xpYSwgTC48L2F1dGhvcj48YXV0aG9yPkJpYXZhLCBMLiBNLjwvYXV0aG9y
PjxhdXRob3I+Q2FydmFsaG8sIFAuPC9hdXRob3I+PGF1dGhvcj5CZXJnYW1hc2NvLCBMLjwvYXV0
aG9yPjxhdXRob3I+Qm9yZ2dyZWZlLCBNLjwvYXV0aG9yPjxhdXRob3I+R2FpdGEsIEYuPC9hdXRo
b3I+PC9hdXRob3JzPjwvY29udHJpYnV0b3JzPjxhdXRoLWFkZHJlc3M+RGl2aXNpb24gb2YgQ2Fy
ZGlvbG9neSwgVW5pdmVyc2l0eSBvZiBUb3Jpbm8sIERlcGFydG1lbnQgb2YgTWVkaWNhbCBTY2ll
bmNlcywgJnF1b3Q7Q2l0dMOgIGRlbGxhIFNhbHV0ZSBlIGRlbGxhIFNjaWVuemEmcXVvdDsgSG9z
cGl0YWwsIFRvcmlubywgSXRhbHkuIEVsZWN0cm9uaWMgYWRkcmVzczogY2FybGEuZ2l1c3RldHRv
QHVuaXRvLml0LiYjeEQ7RGl2aXNpb24gb2YgQ2FyZGlvbG9neSwgVW5pdmVyc2l0eSBvZiBUb3Jp
bm8sIERlcGFydG1lbnQgb2YgTWVkaWNhbCBTY2llbmNlcywgJnF1b3Q7Q2l0dMOgIGRlbGxhIFNh
bHV0ZSBlIGRlbGxhIFNjaWVuemEmcXVvdDsgSG9zcGl0YWwsIFRvcmlubywgSXRhbHkuJiN4RDsx
c3QgRGVwYXJ0bWVudCBvZiBNZWRpY2luZS1DYXJkaW9sb2d5LCBVbml2ZXJzaXR5IE1lZGljYWwg
Q2VudGVyIE1hbm5oZWltLCBNYW5uaGVpbSwgR2VybWFueTsgRFpISyAoR2VybWFuIENlbnRlciBm
b3IgQ2FyZGlvdmFzY3VsYXIgUmVzZWFyY2gpLCBQYXJ0bmVyIFNpdGUgSGVpZGVsYmVyZy9NYW5u
aGVpbSwgTWFubmhlaW0sIEdlcm1hbnkuJiN4RDtNZWRpY2FsIEdlbmV0aWNzLCBVbml2ZXJzaXR5
IG9mIFRvcmlubywgRGVwYXJ0bWVudCBvZiBDbGluaWNhbCBhbmQgQmlvbG9naWNhbCBTY2llbmNl
cywgU2FuIEx1aWdpIEdvbnphZ2EgSG9zcGl0YWwsIE9yYmFzc2FubywgSXRhbHkuJiN4RDtEaXZp
c2lvbiBvZiBDYXJkaW9sb2d5LCBTYW50JmFwb3M7QW5kcmVhIEhvc3BpdGFsLCBWZXJjZWxsaSwg
SXRhbHkuJiN4RDtEaXZpc2lvbiBvZiBDYXJkaW9sb2d5LCBVbml2ZXJzaXR5IG9mIFRvcmlubywg
U2FuIEx1aWdpIEdvbnphZ2EgSG9zcGl0YWwsIE9yYmFzc2FubywgSXRhbHkuPC9hdXRoLWFkZHJl
c3M+PHRpdGxlcz48dGl0bGU+VmVudHJpY3VsYXIgY29uZHVjdGlvbiBkZWxheSBhcyBtYXJrZXIg
b2YgcmlzayBpbiBCcnVnYWRhIFN5bmRyb21lLiBSZXN1bHRzIGZyb20gdGhlIGFuYWx5c2lzIG9m
IGNsaW5pY2FsIGFuZCBlbGVjdHJvY2FyZGlvZ3JhcGhpYyBmZWF0dXJlcyBvZiBhIGxhcmdlIGNv
aG9ydCBvZiBwYXRpZW50czwvdGl0bGU+PHNlY29uZGFyeS10aXRsZT5JbnRlcm5hdGlvbmFsIEpv
dXJuYWwgb2YgQ2FyZGlvbG9neTwvc2Vjb25kYXJ5LXRpdGxlPjwvdGl0bGVzPjxwZXJpb2RpY2Fs
PjxmdWxsLXRpdGxlPkludGVybmF0aW9uYWwgSm91cm5hbCBvZiBDYXJkaW9sb2d5PC9mdWxsLXRp
dGxlPjwvcGVyaW9kaWNhbD48cGFnZXM+MTcxLTE3NzwvcGFnZXM+PHZvbHVtZT4zMDI8L3ZvbHVt
ZT48ZWRpdGlvbj4yMDE5LzExLzI4PC9lZGl0aW9uPjxrZXl3b3Jkcz48a2V5d29yZD5BZHVsdDwv
a2V5d29yZD48a2V5d29yZD5CcnVnYWRhIFN5bmRyb21lL2NvbXBsaWNhdGlvbnMvKnBoeXNpb3Bh
dGhvbG9neS90aGVyYXB5PC9rZXl3b3JkPjxrZXl3b3JkPkRlYXRoLCBTdWRkZW4sIENhcmRpYWMv
KmVwaWRlbWlvbG9neS9ldGlvbG9neTwva2V5d29yZD48a2V5d29yZD4qRGVmaWJyaWxsYXRvcnMs
IEltcGxhbnRhYmxlPC9rZXl3b3JkPjxrZXl3b3JkPkVsZWN0cm9jYXJkaW9ncmFwaHk8L2tleXdv
cmQ+PGtleXdvcmQ+RmVtYWxlPC9rZXl3b3JkPjxrZXl3b3JkPkZvbGxvdy1VcCBTdHVkaWVzPC9r
ZXl3b3JkPjxrZXl3b3JkPkhlYXJ0IFJhdGUvKnBoeXNpb2xvZ3k8L2tleXdvcmQ+PGtleXdvcmQ+
SHVtYW5zPC9rZXl3b3JkPjxrZXl3b3JkPkluY2lkZW5jZTwva2V5d29yZD48a2V5d29yZD5JdGFs
eS9lcGlkZW1pb2xvZ3k8L2tleXdvcmQ+PGtleXdvcmQ+TWFsZTwva2V5d29yZD48a2V5d29yZD5N
aWRkbGUgQWdlZDwva2V5d29yZD48a2V5d29yZD5Qcm9nbm9zaXM8L2tleXdvcmQ+PGtleXdvcmQ+
UmV0cm9zcGVjdGl2ZSBTdHVkaWVzPC9rZXl3b3JkPjxrZXl3b3JkPlJpc2sgQXNzZXNzbWVudC8q
bWV0aG9kczwva2V5d29yZD48a2V5d29yZD5SaXNrIEZhY3RvcnM8L2tleXdvcmQ+PGtleXdvcmQ+
U3Vydml2YWwgUmF0ZS90cmVuZHM8L2tleXdvcmQ+PGtleXdvcmQ+VmVudHJpY3VsYXIgRmlicmls
bGF0aW9uL2VwaWRlbWlvbG9neS8qZXRpb2xvZ3kvdGhlcmFweTwva2V5d29yZD48a2V5d29yZD4q
QnJ1Z2FkYSBTeW5kcm9tZTwva2V5d29yZD48a2V5d29yZD4qQ29uZHVjdGlvbiBkZWxheTwva2V5
d29yZD48a2V5d29yZD4qRWxlY3Ryb2NhcmRpb2dyYXBoeTwva2V5d29yZD48a2V5d29yZD4qU3Vk
ZGVuIGNhcmRpYWMgZGVhdGg8L2tleXdvcmQ+PGtleXdvcmQ+KlVuZXhwbGFpbmVkIHN5bmNvcGU8
L2tleXdvcmQ+PGtleXdvcmQ+Y29uc3RydWVkIGFzIGEgY29uZmxpY3Qgb2YgaW50ZXJlc3QuPC9r
ZXl3b3JkPjwva2V5d29yZHM+PGRhdGVzPjx5ZWFyPjIwMjA8L3llYXI+PHB1Yi1kYXRlcz48ZGF0
ZT5NYXIgMTwvZGF0ZT48L3B1Yi1kYXRlcz48L2RhdGVzPjxpc2JuPjAxNjctNTI3MzwvaXNibj48
YWNjZXNzaW9uLW51bT4zMTc3MTc5MjwvYWNjZXNzaW9uLW51bT48dXJscz48L3VybHM+PGVsZWN0
cm9uaWMtcmVzb3VyY2UtbnVtPjEwLjEwMTYvai5pamNhcmQuMjAxOS4xMS4xMjE8L2VsZWN0cm9u
aWMtcmVzb3VyY2UtbnVtPjxyZW1vdGUtZGF0YWJhc2UtcHJvdmlkZXI+TkxNPC9yZW1vdGUtZGF0
YWJhc2UtcHJvdmlkZXI+PGxhbmd1YWdlPmVuZzwvbGFuZ3VhZ2U+PC9yZWNvcmQ+PC9DaXRlPjwv
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PEVuZE5vdGU+PENpdGU+PEF1dGhvcj5DYWzDsjwvQXV0aG9yPjxZZWFyPjIwMTY8L1llYXI+PFJl
Y051bT43MjY8L1JlY051bT48RGlzcGxheVRleHQ+KDEzNywxNTUpPC9EaXNwbGF5VGV4dD48cmVj
b3JkPjxyZWMtbnVtYmVyPjcyNjwvcmVjLW51bWJlcj48Zm9yZWlnbi1rZXlzPjxrZXkgYXBwPSJF
TiIgZGItaWQ9ImRwZWFycnR3bXgwZTIzZXB0NXhwOXZ6NmZ3ZmZzZDV4dHQyYSIgdGltZXN0YW1w
PSIxNjE0NDU2OTMxIj43MjY8L2tleT48L2ZvcmVpZ24ta2V5cz48cmVmLXR5cGUgbmFtZT0iSm91
cm5hbCBBcnRpY2xlIj4xNzwvcmVmLXR5cGU+PGNvbnRyaWJ1dG9ycz48YXV0aG9ycz48YXV0aG9y
PkNhbMOyLCBMLjwvYXV0aG9yPjxhdXRob3I+R2l1c3RldHRvLCBDLjwvYXV0aG9yPjxhdXRob3I+
TWFydGlubywgQS48L2F1dGhvcj48YXV0aG9yPlNjaWFycmEsIEwuPC9hdXRob3I+PGF1dGhvcj5D
ZXJyYXRvLCBOLjwvYXV0aG9yPjxhdXRob3I+TWFyemlhbGksIE0uPC9hdXRob3I+PGF1dGhvcj5S
YXV6aW5vLCBKLjwvYXV0aG9yPjxhdXRob3I+Q2FybGlubywgRy48L2F1dGhvcj48YXV0aG9yPmRl
IFJ1dm8sIEUuPC9hdXRob3I+PGF1dGhvcj5HdWVycmEsIEYuPC9hdXRob3I+PGF1dGhvcj5SZWJl
Y2NoaSwgTS48L2F1dGhvcj48YXV0aG9yPkxhbnppbGxvLCBDLjwvYXV0aG9yPjxhdXRob3I+QW5z
ZWxtaW5vLCBNLjwvYXV0aG9yPjxhdXRob3I+Q2FzdHJvLCBBLjwvYXV0aG9yPjxhdXRob3I+VHVy
cmVuaSwgRi48L2F1dGhvcj48YXV0aG9yPlBlbmNvLCBNLjwvYXV0aG9yPjxhdXRob3I+Vm9scGUs
IE0uPC9hdXRob3I+PGF1dGhvcj5DYXB1Y2NpLCBBLjwvYXV0aG9yPjxhdXRob3I+R2FpdGEsIEYu
PC9hdXRob3I+PC9hdXRob3JzPjwvY29udHJpYnV0b3JzPjxhdXRoLWFkZHJlc3M+RGl2aXNpb24g
b2YgQ2FyZGlvbG9neSwgUG9saWNsaW5pY28gQ2FzaWxpbm8sIEFTTCBSb21lIEIsIFJvbWUsIEl0
YWx5LiBFbGVjdHJvbmljIGFkZHJlc3M6IGxlb25hcmRvLmNhbG9AdGluLml0LiYjeEQ7RGl2aXNp
b24gb2YgQ2FyZGlvbG9neSwgVW5pdmVyc2l0eSBvZiBUb3Jpbm8sIERlcGFydG1lbnQgb2YgTWVk
aWNhbCBTY2llbmNlcywgQ2l0dMOgIGRlbGxhIFNhbHV0ZSBlIGRlbGxhIFNjaWVuemEgSG9zcGl0
YWwsIFRvcmlubywgSXRhbHkuJiN4RDtEaXZpc2lvbiBvZiBDYXJkaW9sb2d5LCBQb2xpY2xpbmlj
byBDYXNpbGlubywgQVNMIFJvbWUgQiwgUm9tZSwgSXRhbHkuJiN4RDtEZXBhcnRtZW50IG9mIENs
aW5pY2FsIGFuZCBNb2xlY3VsYXIgTWVkaWNpbmUsIFNjaG9vbCBvZiBNZWRpY2luZSBhbmQgUHN5
Y2hvbG9neSwgU2FwaWVuemEgVW5pdmVyc2l0eSBvZiBSb21lLCBPc3BlZGFsZSBTLiBBbmRyZWEg
YW5kIElSQ0NTIE5ldXJvbWVkLCBQb3p6aWxsaSAoSXNlcm5pYSksIEl0YWx5LiYjeEQ7RGVwYXJ0
bWVudCBvZiBDYXJkaW9sb2d5LCBVbml2ZXJzaXR5IG9mIEwmYXBvcztBcXVpbGEsIEwmYXBvcztB
cXVpbGEsIEl0YWx5LiYjeEQ7Q2FyZGlvbG9neSBDbGluaWMsIE9zcGVkYWxpIFJpdW5pdGkgVW1i
ZXJ0byBJLUxhbmNpc2ktU2FsZXNpLCBBbmNvbmEsIEl0YWx5LiYjeEQ7RGl2aXNpb24gb2YgQ2Fy
ZGlvbG9neSwgUG9saWNsaW5pYyBTYW5kcm8gUGVydGluaSwgQVNMIFJvbWUgQiwgUm9tZSwgSXRh
bHkuPC9hdXRoLWFkZHJlc3M+PHRpdGxlcz48dGl0bGU+QSBOZXcgRWxlY3Ryb2NhcmRpb2dyYXBo
aWMgTWFya2VyIG9mIFN1ZGRlbiBEZWF0aCBpbiBCcnVnYWRhIFN5bmRyb21lOiBUaGUgUy1XYXZl
IGluIExlYWQgSTwvdGl0bGU+PHNlY29uZGFyeS10aXRsZT5Kb3VybmFsIG9mIHRoZSBBbWVyaWNh
biBDb2xsZWdlIG9mIENhcmRpb2xvZ3k8L3NlY29uZGFyeS10aXRsZT48L3RpdGxlcz48cGVyaW9k
aWNhbD48ZnVsbC10aXRsZT5Kb3VybmFsIG9mIHRoZSBBbWVyaWNhbiBDb2xsZWdlIG9mIENhcmRp
b2xvZ3k8L2Z1bGwtdGl0bGU+PC9wZXJpb2RpY2FsPjxwYWdlcz4xNDI3LTE0NDA8L3BhZ2VzPjx2
b2x1bWU+Njc8L3ZvbHVtZT48bnVtYmVyPjEyPC9udW1iZXI+PGVkaXRpb24+MjAxNi8wMy8yNjwv
ZWRpdGlvbj48a2V5d29yZHM+PGtleXdvcmQ+QnJ1Z2FkYSBTeW5kcm9tZS9jb21wbGljYXRpb25z
LypkaWFnbm9zaXMvcGh5c2lvcGF0aG9sb2d5PC9rZXl3b3JkPjxrZXl3b3JkPkRlYXRoLCBTdWRk
ZW4sIENhcmRpYWMvZXBpZGVtaW9sb2d5LypldGlvbG9neTwva2V5d29yZD48a2V5d29yZD4qRWxl
Y3Ryb2NhcmRpb2dyYXBoeTwva2V5d29yZD48a2V5d29yZD5GZW1hbGU8L2tleXdvcmQ+PGtleXdv
cmQ+Rm9sbG93LVVwIFN0dWRpZXM8L2tleXdvcmQ+PGtleXdvcmQ+SHVtYW5zPC9rZXl3b3JkPjxr
ZXl3b3JkPkl0YWx5L2VwaWRlbWlvbG9neTwva2V5d29yZD48a2V5d29yZD5NYWxlPC9rZXl3b3Jk
PjxrZXl3b3JkPk1pZGRsZSBBZ2VkPC9rZXl3b3JkPjxrZXl3b3JkPlByZXZhbGVuY2U8L2tleXdv
cmQ+PGtleXdvcmQ+UHJvZ25vc2lzPC9rZXl3b3JkPjxrZXl3b3JkPlByb3NwZWN0aXZlIFN0dWRp
ZXM8L2tleXdvcmQ+PGtleXdvcmQ+UmlzayBBc3Nlc3NtZW50LyptZXRob2RzPC9rZXl3b3JkPjxr
ZXl3b3JkPlN1cnZpdmFsIFJhdGUvdHJlbmRzPC9rZXl3b3JkPjxrZXl3b3JkPlRpbWUgRmFjdG9y
czwva2V5d29yZD48a2V5d29yZD5hcnJoeXRobWlhPC9rZXl3b3JkPjxrZXl3b3JkPmVsZWN0cm9j
YXJkaW9ncmFwaHk8L2tleXdvcmQ+PC9rZXl3b3Jkcz48ZGF0ZXM+PHllYXI+MjAxNjwveWVhcj48
cHViLWRhdGVzPjxkYXRlPk1hciAyOTwvZGF0ZT48L3B1Yi1kYXRlcz48L2RhdGVzPjxpc2JuPjA3
MzUtMTA5NzwvaXNibj48YWNjZXNzaW9uLW51bT4yNzAxMjQwMzwvYWNjZXNzaW9uLW51bT48dXJs
cz48L3VybHM+PGVsZWN0cm9uaWMtcmVzb3VyY2UtbnVtPjEwLjEwMTYvai5qYWNjLjIwMTYuMDEu
MDI0PC9lbGVjdHJvbmljLXJlc291cmNlLW51bT48cmVtb3RlLWRhdGFiYXNlLXByb3ZpZGVyPk5M
TTwvcmVtb3RlLWRhdGFiYXNlLXByb3ZpZGVyPjxsYW5ndWFnZT5lbmc8L2xhbmd1YWdlPjwvcmVj
b3JkPjwvQ2l0ZT48Q2l0ZT48QXV0aG9yPkdpdXN0ZXR0bzwvQXV0aG9yPjxZZWFyPjIwMjA8L1ll
YXI+PFJlY051bT43NDM8L1JlY051bT48cmVjb3JkPjxyZWMtbnVtYmVyPjc0MzwvcmVjLW51bWJl
cj48Zm9yZWlnbi1rZXlzPjxrZXkgYXBwPSJFTiIgZGItaWQ9ImRwZWFycnR3bXgwZTIzZXB0NXhw
OXZ6NmZ3ZmZzZDV4dHQyYSIgdGltZXN0YW1wPSIxNjE0NDU4OTY4Ij43NDM8L2tleT48L2ZvcmVp
Z24ta2V5cz48cmVmLXR5cGUgbmFtZT0iSm91cm5hbCBBcnRpY2xlIj4xNzwvcmVmLXR5cGU+PGNv
bnRyaWJ1dG9ycz48YXV0aG9ycz48YXV0aG9yPkdpdXN0ZXR0bywgQy48L2F1dGhvcj48YXV0aG9y
Pk5hbmdlcm9uaSwgRy48L2F1dGhvcj48YXV0aG9yPkNlcnJhdG8sIE4uPC9hdXRob3I+PGF1dGhv
cj5SdWRpYywgQi48L2F1dGhvcj48YXV0aG9yPlTDvGzDvG1lbiwgRS48L2F1dGhvcj48YXV0aG9y
PkdyaWJhdWRvLCBFLjwvYXV0aG9yPjxhdXRob3I+R2lhY2hpbm8sIEQuIEYuPC9hdXRob3I+PGF1
dGhvcj5CYXJib25hZ2xpYSwgTC48L2F1dGhvcj48YXV0aG9yPkJpYXZhLCBMLiBNLjwvYXV0aG9y
PjxhdXRob3I+Q2FydmFsaG8sIFAuPC9hdXRob3I+PGF1dGhvcj5CZXJnYW1hc2NvLCBMLjwvYXV0
aG9yPjxhdXRob3I+Qm9yZ2dyZWZlLCBNLjwvYXV0aG9yPjxhdXRob3I+R2FpdGEsIEYuPC9hdXRo
b3I+PC9hdXRob3JzPjwvY29udHJpYnV0b3JzPjxhdXRoLWFkZHJlc3M+RGl2aXNpb24gb2YgQ2Fy
ZGlvbG9neSwgVW5pdmVyc2l0eSBvZiBUb3Jpbm8sIERlcGFydG1lbnQgb2YgTWVkaWNhbCBTY2ll
bmNlcywgJnF1b3Q7Q2l0dMOgIGRlbGxhIFNhbHV0ZSBlIGRlbGxhIFNjaWVuemEmcXVvdDsgSG9z
cGl0YWwsIFRvcmlubywgSXRhbHkuIEVsZWN0cm9uaWMgYWRkcmVzczogY2FybGEuZ2l1c3RldHRv
QHVuaXRvLml0LiYjeEQ7RGl2aXNpb24gb2YgQ2FyZGlvbG9neSwgVW5pdmVyc2l0eSBvZiBUb3Jp
bm8sIERlcGFydG1lbnQgb2YgTWVkaWNhbCBTY2llbmNlcywgJnF1b3Q7Q2l0dMOgIGRlbGxhIFNh
bHV0ZSBlIGRlbGxhIFNjaWVuemEmcXVvdDsgSG9zcGl0YWwsIFRvcmlubywgSXRhbHkuJiN4RDsx
c3QgRGVwYXJ0bWVudCBvZiBNZWRpY2luZS1DYXJkaW9sb2d5LCBVbml2ZXJzaXR5IE1lZGljYWwg
Q2VudGVyIE1hbm5oZWltLCBNYW5uaGVpbSwgR2VybWFueTsgRFpISyAoR2VybWFuIENlbnRlciBm
b3IgQ2FyZGlvdmFzY3VsYXIgUmVzZWFyY2gpLCBQYXJ0bmVyIFNpdGUgSGVpZGVsYmVyZy9NYW5u
aGVpbSwgTWFubmhlaW0sIEdlcm1hbnkuJiN4RDtNZWRpY2FsIEdlbmV0aWNzLCBVbml2ZXJzaXR5
IG9mIFRvcmlubywgRGVwYXJ0bWVudCBvZiBDbGluaWNhbCBhbmQgQmlvbG9naWNhbCBTY2llbmNl
cywgU2FuIEx1aWdpIEdvbnphZ2EgSG9zcGl0YWwsIE9yYmFzc2FubywgSXRhbHkuJiN4RDtEaXZp
c2lvbiBvZiBDYXJkaW9sb2d5LCBTYW50JmFwb3M7QW5kcmVhIEhvc3BpdGFsLCBWZXJjZWxsaSwg
SXRhbHkuJiN4RDtEaXZpc2lvbiBvZiBDYXJkaW9sb2d5LCBVbml2ZXJzaXR5IG9mIFRvcmlubywg
U2FuIEx1aWdpIEdvbnphZ2EgSG9zcGl0YWwsIE9yYmFzc2FubywgSXRhbHkuPC9hdXRoLWFkZHJl
c3M+PHRpdGxlcz48dGl0bGU+VmVudHJpY3VsYXIgY29uZHVjdGlvbiBkZWxheSBhcyBtYXJrZXIg
b2YgcmlzayBpbiBCcnVnYWRhIFN5bmRyb21lLiBSZXN1bHRzIGZyb20gdGhlIGFuYWx5c2lzIG9m
IGNsaW5pY2FsIGFuZCBlbGVjdHJvY2FyZGlvZ3JhcGhpYyBmZWF0dXJlcyBvZiBhIGxhcmdlIGNv
aG9ydCBvZiBwYXRpZW50czwvdGl0bGU+PHNlY29uZGFyeS10aXRsZT5JbnRlcm5hdGlvbmFsIEpv
dXJuYWwgb2YgQ2FyZGlvbG9neTwvc2Vjb25kYXJ5LXRpdGxlPjwvdGl0bGVzPjxwZXJpb2RpY2Fs
PjxmdWxsLXRpdGxlPkludGVybmF0aW9uYWwgSm91cm5hbCBvZiBDYXJkaW9sb2d5PC9mdWxsLXRp
dGxlPjwvcGVyaW9kaWNhbD48cGFnZXM+MTcxLTE3NzwvcGFnZXM+PHZvbHVtZT4zMDI8L3ZvbHVt
ZT48ZWRpdGlvbj4yMDE5LzExLzI4PC9lZGl0aW9uPjxrZXl3b3Jkcz48a2V5d29yZD5BZHVsdDwv
a2V5d29yZD48a2V5d29yZD5CcnVnYWRhIFN5bmRyb21lL2NvbXBsaWNhdGlvbnMvKnBoeXNpb3Bh
dGhvbG9neS90aGVyYXB5PC9rZXl3b3JkPjxrZXl3b3JkPkRlYXRoLCBTdWRkZW4sIENhcmRpYWMv
KmVwaWRlbWlvbG9neS9ldGlvbG9neTwva2V5d29yZD48a2V5d29yZD4qRGVmaWJyaWxsYXRvcnMs
IEltcGxhbnRhYmxlPC9rZXl3b3JkPjxrZXl3b3JkPkVsZWN0cm9jYXJkaW9ncmFwaHk8L2tleXdv
cmQ+PGtleXdvcmQ+RmVtYWxlPC9rZXl3b3JkPjxrZXl3b3JkPkZvbGxvdy1VcCBTdHVkaWVzPC9r
ZXl3b3JkPjxrZXl3b3JkPkhlYXJ0IFJhdGUvKnBoeXNpb2xvZ3k8L2tleXdvcmQ+PGtleXdvcmQ+
SHVtYW5zPC9rZXl3b3JkPjxrZXl3b3JkPkluY2lkZW5jZTwva2V5d29yZD48a2V5d29yZD5JdGFs
eS9lcGlkZW1pb2xvZ3k8L2tleXdvcmQ+PGtleXdvcmQ+TWFsZTwva2V5d29yZD48a2V5d29yZD5N
aWRkbGUgQWdlZDwva2V5d29yZD48a2V5d29yZD5Qcm9nbm9zaXM8L2tleXdvcmQ+PGtleXdvcmQ+
UmV0cm9zcGVjdGl2ZSBTdHVkaWVzPC9rZXl3b3JkPjxrZXl3b3JkPlJpc2sgQXNzZXNzbWVudC8q
bWV0aG9kczwva2V5d29yZD48a2V5d29yZD5SaXNrIEZhY3RvcnM8L2tleXdvcmQ+PGtleXdvcmQ+
U3Vydml2YWwgUmF0ZS90cmVuZHM8L2tleXdvcmQ+PGtleXdvcmQ+VmVudHJpY3VsYXIgRmlicmls
bGF0aW9uL2VwaWRlbWlvbG9neS8qZXRpb2xvZ3kvdGhlcmFweTwva2V5d29yZD48a2V5d29yZD4q
QnJ1Z2FkYSBTeW5kcm9tZTwva2V5d29yZD48a2V5d29yZD4qQ29uZHVjdGlvbiBkZWxheTwva2V5
d29yZD48a2V5d29yZD4qRWxlY3Ryb2NhcmRpb2dyYXBoeTwva2V5d29yZD48a2V5d29yZD4qU3Vk
ZGVuIGNhcmRpYWMgZGVhdGg8L2tleXdvcmQ+PGtleXdvcmQ+KlVuZXhwbGFpbmVkIHN5bmNvcGU8
L2tleXdvcmQ+PGtleXdvcmQ+Y29uc3RydWVkIGFzIGEgY29uZmxpY3Qgb2YgaW50ZXJlc3QuPC9r
ZXl3b3JkPjwva2V5d29yZHM+PGRhdGVzPjx5ZWFyPjIwMjA8L3llYXI+PHB1Yi1kYXRlcz48ZGF0
ZT5NYXIgMTwvZGF0ZT48L3B1Yi1kYXRlcz48L2RhdGVzPjxpc2JuPjAxNjctNTI3MzwvaXNibj48
YWNjZXNzaW9uLW51bT4zMTc3MTc5MjwvYWNjZXNzaW9uLW51bT48dXJscz48L3VybHM+PGVsZWN0
cm9uaWMtcmVzb3VyY2UtbnVtPjEwLjEwMTYvai5pamNhcmQuMjAxOS4xMS4xMjE8L2VsZWN0cm9u
aWMtcmVzb3VyY2UtbnVtPjxyZW1vdGUtZGF0YWJhc2UtcHJvdmlkZXI+TkxNPC9yZW1vdGUtZGF0
YWJhc2UtcHJvdmlkZXI+PGxhbmd1YWdlPmVuZzwvbGFuZ3VhZ2U+PC9yZWNvcmQ+PC9DaXRlPjwv
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CE52BC" w:rsidRPr="00C67CFA">
        <w:rPr>
          <w:rFonts w:ascii="Times New Roman" w:hAnsi="Times New Roman" w:cs="Times New Roman"/>
          <w:color w:val="4472C4" w:themeColor="accent1"/>
          <w:sz w:val="24"/>
          <w:szCs w:val="24"/>
          <w:lang w:val="en-US"/>
        </w:rPr>
      </w:r>
      <w:r w:rsidR="00CE52BC"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(137,155)</w:t>
      </w:r>
      <w:r w:rsidR="00CE52BC"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 xml:space="preserve">, rJ interval </w:t>
      </w:r>
      <w:r w:rsidR="00346350" w:rsidRPr="00C67CFA">
        <w:rPr>
          <w:rFonts w:ascii="Times New Roman" w:hAnsi="Times New Roman" w:cs="Times New Roman"/>
          <w:color w:val="4472C4" w:themeColor="accent1"/>
          <w:sz w:val="24"/>
          <w:szCs w:val="24"/>
          <w:lang w:val="en-US"/>
        </w:rPr>
        <w:fldChar w:fldCharType="begin">
          <w:fldData xml:space="preserve">PEVuZE5vdGU+PENpdGU+PEF1dGhvcj5LYXdhem9lPC9BdXRob3I+PFllYXI+MjAxNjwvWWVhcj48
UmVjTnVtPjcyMDwvUmVjTnVtPjxEaXNwbGF5VGV4dD4oMTI5LDE1MSk8L0Rpc3BsYXlUZXh0Pjxy
ZWNvcmQ+PHJlYy1udW1iZXI+NzIwPC9yZWMtbnVtYmVyPjxmb3JlaWduLWtleXM+PGtleSBhcHA9
IkVOIiBkYi1pZD0iZHBlYXJydHdteDBlMjNlcHQ1eHA5dno2ZndmZnNkNXh0dDJhIiB0aW1lc3Rh
bXA9IjE2MTQ0NTYzNDAiPjcyMDwva2V5PjwvZm9yZWlnbi1rZXlzPjxyZWYtdHlwZSBuYW1lPSJK
b3VybmFsIEFydGljbGUiPjE3PC9yZWYtdHlwZT48Y29udHJpYnV0b3JzPjxhdXRob3JzPjxhdXRo
b3I+S2F3YXpvZSwgSC48L2F1dGhvcj48YXV0aG9yPk5ha2FubywgWS48L2F1dGhvcj48YXV0aG9y
Pk9jaGksIEguPC9hdXRob3I+PGF1dGhvcj5UYWthZ2ksIE0uPC9hdXRob3I+PGF1dGhvcj5IYXlh
c2hpLCBZLjwvYXV0aG9yPjxhdXRob3I+VWNoaW11cmEsIFkuPC9hdXRob3I+PGF1dGhvcj5Ub2t1
eWFtYSwgVC48L2F1dGhvcj48YXV0aG9yPldhdGFuYWJlLCBZLjwvYXV0aG9yPjxhdXRob3I+TWF0
c3VtdXJhLCBILjwvYXV0aG9yPjxhdXRob3I+VG9tb21vcmksIFMuPC9hdXRob3I+PGF1dGhvcj5T
YWlyYWt1LCBBLjwvYXV0aG9yPjxhdXRob3I+U3VlbmFyaSwgSy48L2F1dGhvcj48YXV0aG9yPkF3
YXp1LCBBLjwvYXV0aG9yPjxhdXRob3I+TWl3YSwgWS48L2F1dGhvcj48YXV0aG9yPlNvZWppbWEs
IEsuPC9hdXRob3I+PGF1dGhvcj5DaGF5YW1hLCBLLjwvYXV0aG9yPjxhdXRob3I+S2loYXJhLCBZ
LjwvYXV0aG9yPjwvYXV0aG9ycz48L2NvbnRyaWJ1dG9ycz48YXV0aC1hZGRyZXNzPkRlcGFydG1l
bnQgb2YgQ2FyZGlvdmFzY3VsYXIgTWVkaWNpbmUsIEdyYWR1YXRlIFNjaG9vbCBvZiBCaW9tZWRp
Y2FsIGFuZCBIZWFsdGggU2NpZW5jZXMsIEhpcm9zaGltYSBVbml2ZXJzaXR5LCBIaXJvc2hpbWEs
IEphcGFuLiYjeEQ7RGVwYXJ0bWVudCBvZiBDYXJkaW92YXNjdWxhciBNZWRpY2luZSwgR3JhZHVh
dGUgU2Nob29sIG9mIEJpb21lZGljYWwgYW5kIEhlYWx0aCBTY2llbmNlcywgSGlyb3NoaW1hIFVu
aXZlcnNpdHksIEhpcm9zaGltYSwgSmFwYW4uIEVsZWN0cm9uaWMgYWRkcmVzczogbmFrYW5veUBo
aXJvc2hpbWEtdS5hYy5qcC4mI3hEO0RlcGFydG1lbnQgb2YgR2FzdHJvZW50ZXJvbG9neSBhbmQg
TWV0YWJvbGlzbSwgQXBwbGllZCBMaWZlIFNjaWVuY2VzLCBJbnN0aXR1dGUgb2YgQmlvbWVkaWNh
bCBhbmQgSGVhbHRoIFNjaWVuY2VzLCBIaXJvc2hpbWEgVW5pdmVyc2l0eSwgSGlyb3NoaW1hLCBK
YXBhbi4mI3hEO0RlcGFydG1lbnQgb2YgSW50ZXJuYWwgTWVkaWNpbmUgYW5kIENhcmRpb2xvZ3ks
IE9zYWthIENpdHkgVW5pdmVyc2l0eSBHcmFkdWF0ZSBTY2hvb2wgb2YgTWVkaWNpbmUsIE9zYWth
LCBKYXBhbi4mI3hEO0RlcGFydG1lbnQgb2YgTWF0aGVtYXRpY2FsIGFuZCBMaWZlIFNjaWVuY2Vz
LCBIaXJvc2hpbWEgVW5pdmVyc2l0eSwgSGlyb3NoaW1hLCBKYXBhbi4mI3hEO0RlcGFydG1lbnQg
b2YgQ2FyZGlvbG9neSwgS3lvcmluIFVuaXZlcnNpdHkgSG9zcGl0YWwsIFRva3lvLCBKYXBhbi48
L2F1dGgtYWRkcmVzcz48dGl0bGVzPjx0aXRsZT5SaXNrIHN0cmF0aWZpY2F0aW9uIG9mIHZlbnRy
aWN1bGFyIGZpYnJpbGxhdGlvbiBpbiBCcnVnYWRhIHN5bmRyb21lIHVzaW5nIG5vbmludmFzaXZl
IHNjb3JpbmcgbWV0aG9kczwvdGl0bGU+PHNlY29uZGFyeS10aXRsZT5IZWFydCBSaHl0aG08L3Nl
Y29uZGFyeS10aXRsZT48L3RpdGxlcz48cGVyaW9kaWNhbD48ZnVsbC10aXRsZT5IZWFydCBSaHl0
aG08L2Z1bGwtdGl0bGU+PC9wZXJpb2RpY2FsPjxwYWdlcz4xOTQ3LTU0PC9wYWdlcz48dm9sdW1l
PjEzPC92b2x1bWU+PG51bWJlcj4xMDwvbnVtYmVyPjxlZGl0aW9uPjIwMTYvMDcvMTg8L2VkaXRp
b24+PGtleXdvcmRzPjxrZXl3b3JkPkFkdWx0PC9rZXl3b3JkPjxrZXl3b3JkPkFnZWQ8L2tleXdv
cmQ+PGtleXdvcmQ+KkJydWdhZGEgU3luZHJvbWUvY29tcGxpY2F0aW9ucy9kaWFnbm9zaXMvbW9y
dGFsaXR5L3BoeXNpb3BhdGhvbG9neTwva2V5d29yZD48a2V5d29yZD5EZWZpYnJpbGxhdG9ycywg
SW1wbGFudGFibGU8L2tleXdvcmQ+PGtleXdvcmQ+RWxlY3Ryb2NhcmRpb2dyYXBoeS8qbWV0aG9k
czwva2V5d29yZD48a2V5d29yZD5GZW1hbGU8L2tleXdvcmQ+PGtleXdvcmQ+SHVtYW5zPC9rZXl3
b3JkPjxrZXl3b3JkPkphcGFuL2VwaWRlbWlvbG9neTwva2V5d29yZD48a2V5d29yZD5NYWxlPC9r
ZXl3b3JkPjxrZXl3b3JkPk1pZGRsZSBBZ2VkPC9rZXl3b3JkPjxrZXl3b3JkPlByb2dub3Npczwv
a2V5d29yZD48a2V5d29yZD5SZXNlYXJjaCBEZXNpZ248L2tleXdvcmQ+PGtleXdvcmQ+UmV0cm9z
cGVjdGl2ZSBTdHVkaWVzPC9rZXl3b3JkPjxrZXl3b3JkPlJpc2sgQXNzZXNzbWVudC9tZXRob2Rz
PC9rZXl3b3JkPjxrZXl3b3JkPlJpc2sgRmFjdG9yczwva2V5d29yZD48a2V5d29yZD5TdXJ2aXZh
bCBBbmFseXNpczwva2V5d29yZD48a2V5d29yZD4qU3luY29wZS9kaWFnbm9zaXMvZXRpb2xvZ3k8
L2tleXdvcmQ+PGtleXdvcmQ+KlZlbnRyaWN1bGFyIEZpYnJpbGxhdGlvbi9kaWFnbm9zaXMvZXRp
b2xvZ3kvcHJldmVudGlvbiAmYW1wOyBjb250cm9sPC9rZXl3b3JkPjxrZXl3b3JkPipCcnVnYWRh
IHN5bmRyb21lPC9rZXl3b3JkPjxrZXl3b3JkPipSaXNrIHN0cmF0aWZpY2F0aW9uPC9rZXl3b3Jk
PjxrZXl3b3JkPipTY29yaW5nIG1ldGhvZDwva2V5d29yZD48a2V5d29yZD4qVC13YXZlIGFsdGVy
bmFuczwva2V5d29yZD48a2V5d29yZD4qVmVudHJpY3VsYXIgZmlicmlsbGF0aW9uPC9rZXl3b3Jk
Pjwva2V5d29yZHM+PGRhdGVzPjx5ZWFyPjIwMTY8L3llYXI+PHB1Yi1kYXRlcz48ZGF0ZT5PY3Q8
L2RhdGU+PC9wdWItZGF0ZXM+PC9kYXRlcz48aXNibj4xNTQ3LTUyNzE8L2lzYm4+PGFjY2Vzc2lv
bi1udW0+Mjc0MjQwNzU8L2FjY2Vzc2lvbi1udW0+PHVybHM+PC91cmxzPjxlbGVjdHJvbmljLXJl
c291cmNlLW51bT4xMC4xMDE2L2ouaHJ0aG0uMjAxNi4wNy4wMDk8L2VsZWN0cm9uaWMtcmVzb3Vy
Y2UtbnVtPjxyZW1vdGUtZGF0YWJhc2UtcHJvdmlkZXI+TkxNPC9yZW1vdGUtZGF0YWJhc2UtcHJv
dmlkZXI+PGxhbmd1YWdlPmVuZzwvbGFuZ3VhZ2U+PC9yZWNvcmQ+PC9DaXRlPjxDaXRlPjxBdXRo
b3I+VGFrYWdpPC9BdXRob3I+PFllYXI+MjAwNzwvWWVhcj48UmVjTnVtPjczOTwvUmVjTnVtPjxy
ZWNvcmQ+PHJlYy1udW1iZXI+NzM5PC9yZWMtbnVtYmVyPjxmb3JlaWduLWtleXM+PGtleSBhcHA9
IkVOIiBkYi1pZD0iZHBlYXJydHdteDBlMjNlcHQ1eHA5dno2ZndmZnNkNXh0dDJhIiB0aW1lc3Rh
bXA9IjE2MTQ0NTg3ODAiPjczOTwva2V5PjwvZm9yZWlnbi1rZXlzPjxyZWYtdHlwZSBuYW1lPSJK
b3VybmFsIEFydGljbGUiPjE3PC9yZWYtdHlwZT48Y29udHJpYnV0b3JzPjxhdXRob3JzPjxhdXRo
b3I+VGFrYWdpLCBNLjwvYXV0aG9yPjxhdXRob3I+WW9rb3lhbWEsIFkuPC9hdXRob3I+PGF1dGhv
cj5Bb251bWEsIEsuPC9hdXRob3I+PGF1dGhvcj5BaWhhcmEsIE4uPC9hdXRob3I+PGF1dGhvcj5I
aXJhb2thLCBNLjwvYXV0aG9yPjwvYXV0aG9ycz48L2NvbnRyaWJ1dG9ycz48YXV0aC1hZGRyZXNz
PkRlcGFydG1lbnQgb2YgSW50ZXJuYWwgTWVkaWNpbmUgYW5kIENhcmRpb2xvZ3ksIE9zYWthIENp
dHkgVW5pdmVyc2l0eSBHcmFkdWF0ZSBTY2hvb2wgb2YgTWVkaWNpbmUsIE9zYWthLCBKYXBhbi4g
bTc0MjQ1ODBAbXNpYy5tZWQub3Nha2EtY3UuYWMuanA8L2F1dGgtYWRkcmVzcz48dGl0bGVzPjx0
aXRsZT5DbGluaWNhbCBjaGFyYWN0ZXJpc3RpY3MgYW5kIHJpc2sgc3RyYXRpZmljYXRpb24gaW4g
c3ltcHRvbWF0aWMgYW5kIGFzeW1wdG9tYXRpYyBwYXRpZW50cyB3aXRoIGJydWdhZGEgc3luZHJv
bWU6IG11bHRpY2VudGVyIHN0dWR5IGluIEphcGFuPC90aXRsZT48c2Vjb25kYXJ5LXRpdGxlPkpv
dXJuYWwgb2YgQ2FyZGlvdmFzY3VsYXIgRWxlY3Ryb3BoeXNpb2xvZ3k8L3NlY29uZGFyeS10aXRs
ZT48L3RpdGxlcz48cGVyaW9kaWNhbD48ZnVsbC10aXRsZT5Kb3VybmFsIG9mIENhcmRpb3Zhc2N1
bGFyIEVsZWN0cm9waHlzaW9sb2d5PC9mdWxsLXRpdGxlPjwvcGVyaW9kaWNhbD48cGFnZXM+MTI0
NC01MTwvcGFnZXM+PHZvbHVtZT4xODwvdm9sdW1lPjxudW1iZXI+MTI8L251bWJlcj48ZWRpdGlv
bj4yMDA3LzA5LzI5PC9lZGl0aW9uPjxrZXl3b3Jkcz48a2V5d29yZD5CcnVnYWRhIFN5bmRyb21l
LypkaWFnbm9zaXMvKm1vcnRhbGl0eTwva2V5d29yZD48a2V5d29yZD5Db21vcmJpZGl0eTwva2V5
d29yZD48a2V5d29yZD5EZWF0aCwgU3VkZGVuLCBDYXJkaWFjLyplcGlkZW1pb2xvZ3k8L2tleXdv
cmQ+PGtleXdvcmQ+RmVtYWxlPC9rZXl3b3JkPjxrZXl3b3JkPkh1bWFuczwva2V5d29yZD48a2V5
d29yZD5JbmNpZGVuY2U8L2tleXdvcmQ+PGtleXdvcmQ+SmFwYW4vZXBpZGVtaW9sb2d5PC9rZXl3
b3JkPjxrZXl3b3JkPk1hbGU8L2tleXdvcmQ+PGtleXdvcmQ+TWlkZGxlIEFnZWQ8L2tleXdvcmQ+
PGtleXdvcmQ+UmlzayBBc3Nlc3NtZW50LyptZXRob2RzPC9rZXl3b3JkPjxrZXl3b3JkPlJpc2sg
RmFjdG9yczwva2V5d29yZD48a2V5d29yZD5TdXJ2aXZhbCBBbmFseXNpczwva2V5d29yZD48a2V5
d29yZD5TdXJ2aXZhbCBSYXRlPC9rZXl3b3JkPjxrZXl3b3JkPlZlbnRyaWN1bGFyIEZpYnJpbGxh
dGlvbi8qbW9ydGFsaXR5LypwcmV2ZW50aW9uICZhbXA7IGNvbnRyb2w8L2tleXdvcmQ+PC9rZXl3
b3Jkcz48ZGF0ZXM+PHllYXI+MjAwNzwveWVhcj48cHViLWRhdGVzPjxkYXRlPkRlYzwvZGF0ZT48
L3B1Yi1kYXRlcz48L2RhdGVzPjxpc2JuPjEwNDUtMzg3MzwvaXNibj48YWNjZXNzaW9uLW51bT4x
NzkwMDI1NTwvYWNjZXNzaW9uLW51bT48dXJscz48L3VybHM+PGVsZWN0cm9uaWMtcmVzb3VyY2Ut
bnVtPjEwLjExMTEvai4xNTQwLTgxNjcuMjAwNy4wMDk3MS54PC9lbGVjdHJvbmljLXJlc291cmNl
LW51bT48cmVtb3RlLWRhdGFiYXNlLXByb3ZpZGVyPk5MTTwvcmVtb3RlLWRhdGFiYXNlLXByb3Zp
ZGVyPjxsYW5ndWFnZT5lbmc8L2xhbmd1YWdlPjwvcmVjb3JkPjwvQ2l0ZT48L0VuZE5vdGU+AG==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PEVuZE5vdGU+PENpdGU+PEF1dGhvcj5LYXdhem9lPC9BdXRob3I+PFllYXI+MjAxNjwvWWVhcj48
UmVjTnVtPjcyMDwvUmVjTnVtPjxEaXNwbGF5VGV4dD4oMTI5LDE1MSk8L0Rpc3BsYXlUZXh0Pjxy
ZWNvcmQ+PHJlYy1udW1iZXI+NzIwPC9yZWMtbnVtYmVyPjxmb3JlaWduLWtleXM+PGtleSBhcHA9
IkVOIiBkYi1pZD0iZHBlYXJydHdteDBlMjNlcHQ1eHA5dno2ZndmZnNkNXh0dDJhIiB0aW1lc3Rh
bXA9IjE2MTQ0NTYzNDAiPjcyMDwva2V5PjwvZm9yZWlnbi1rZXlzPjxyZWYtdHlwZSBuYW1lPSJK
b3VybmFsIEFydGljbGUiPjE3PC9yZWYtdHlwZT48Y29udHJpYnV0b3JzPjxhdXRob3JzPjxhdXRo
b3I+S2F3YXpvZSwgSC48L2F1dGhvcj48YXV0aG9yPk5ha2FubywgWS48L2F1dGhvcj48YXV0aG9y
Pk9jaGksIEguPC9hdXRob3I+PGF1dGhvcj5UYWthZ2ksIE0uPC9hdXRob3I+PGF1dGhvcj5IYXlh
c2hpLCBZLjwvYXV0aG9yPjxhdXRob3I+VWNoaW11cmEsIFkuPC9hdXRob3I+PGF1dGhvcj5Ub2t1
eWFtYSwgVC48L2F1dGhvcj48YXV0aG9yPldhdGFuYWJlLCBZLjwvYXV0aG9yPjxhdXRob3I+TWF0
c3VtdXJhLCBILjwvYXV0aG9yPjxhdXRob3I+VG9tb21vcmksIFMuPC9hdXRob3I+PGF1dGhvcj5T
YWlyYWt1LCBBLjwvYXV0aG9yPjxhdXRob3I+U3VlbmFyaSwgSy48L2F1dGhvcj48YXV0aG9yPkF3
YXp1LCBBLjwvYXV0aG9yPjxhdXRob3I+TWl3YSwgWS48L2F1dGhvcj48YXV0aG9yPlNvZWppbWEs
IEsuPC9hdXRob3I+PGF1dGhvcj5DaGF5YW1hLCBLLjwvYXV0aG9yPjxhdXRob3I+S2loYXJhLCBZ
LjwvYXV0aG9yPjwvYXV0aG9ycz48L2NvbnRyaWJ1dG9ycz48YXV0aC1hZGRyZXNzPkRlcGFydG1l
bnQgb2YgQ2FyZGlvdmFzY3VsYXIgTWVkaWNpbmUsIEdyYWR1YXRlIFNjaG9vbCBvZiBCaW9tZWRp
Y2FsIGFuZCBIZWFsdGggU2NpZW5jZXMsIEhpcm9zaGltYSBVbml2ZXJzaXR5LCBIaXJvc2hpbWEs
IEphcGFuLiYjeEQ7RGVwYXJ0bWVudCBvZiBDYXJkaW92YXNjdWxhciBNZWRpY2luZSwgR3JhZHVh
dGUgU2Nob29sIG9mIEJpb21lZGljYWwgYW5kIEhlYWx0aCBTY2llbmNlcywgSGlyb3NoaW1hIFVu
aXZlcnNpdHksIEhpcm9zaGltYSwgSmFwYW4uIEVsZWN0cm9uaWMgYWRkcmVzczogbmFrYW5veUBo
aXJvc2hpbWEtdS5hYy5qcC4mI3hEO0RlcGFydG1lbnQgb2YgR2FzdHJvZW50ZXJvbG9neSBhbmQg
TWV0YWJvbGlzbSwgQXBwbGllZCBMaWZlIFNjaWVuY2VzLCBJbnN0aXR1dGUgb2YgQmlvbWVkaWNh
bCBhbmQgSGVhbHRoIFNjaWVuY2VzLCBIaXJvc2hpbWEgVW5pdmVyc2l0eSwgSGlyb3NoaW1hLCBK
YXBhbi4mI3hEO0RlcGFydG1lbnQgb2YgSW50ZXJuYWwgTWVkaWNpbmUgYW5kIENhcmRpb2xvZ3ks
IE9zYWthIENpdHkgVW5pdmVyc2l0eSBHcmFkdWF0ZSBTY2hvb2wgb2YgTWVkaWNpbmUsIE9zYWth
LCBKYXBhbi4mI3hEO0RlcGFydG1lbnQgb2YgTWF0aGVtYXRpY2FsIGFuZCBMaWZlIFNjaWVuY2Vz
LCBIaXJvc2hpbWEgVW5pdmVyc2l0eSwgSGlyb3NoaW1hLCBKYXBhbi4mI3hEO0RlcGFydG1lbnQg
b2YgQ2FyZGlvbG9neSwgS3lvcmluIFVuaXZlcnNpdHkgSG9zcGl0YWwsIFRva3lvLCBKYXBhbi48
L2F1dGgtYWRkcmVzcz48dGl0bGVzPjx0aXRsZT5SaXNrIHN0cmF0aWZpY2F0aW9uIG9mIHZlbnRy
aWN1bGFyIGZpYnJpbGxhdGlvbiBpbiBCcnVnYWRhIHN5bmRyb21lIHVzaW5nIG5vbmludmFzaXZl
IHNjb3JpbmcgbWV0aG9kczwvdGl0bGU+PHNlY29uZGFyeS10aXRsZT5IZWFydCBSaHl0aG08L3Nl
Y29uZGFyeS10aXRsZT48L3RpdGxlcz48cGVyaW9kaWNhbD48ZnVsbC10aXRsZT5IZWFydCBSaHl0
aG08L2Z1bGwtdGl0bGU+PC9wZXJpb2RpY2FsPjxwYWdlcz4xOTQ3LTU0PC9wYWdlcz48dm9sdW1l
PjEzPC92b2x1bWU+PG51bWJlcj4xMDwvbnVtYmVyPjxlZGl0aW9uPjIwMTYvMDcvMTg8L2VkaXRp
b24+PGtleXdvcmRzPjxrZXl3b3JkPkFkdWx0PC9rZXl3b3JkPjxrZXl3b3JkPkFnZWQ8L2tleXdv
cmQ+PGtleXdvcmQ+KkJydWdhZGEgU3luZHJvbWUvY29tcGxpY2F0aW9ucy9kaWFnbm9zaXMvbW9y
dGFsaXR5L3BoeXNpb3BhdGhvbG9neTwva2V5d29yZD48a2V5d29yZD5EZWZpYnJpbGxhdG9ycywg
SW1wbGFudGFibGU8L2tleXdvcmQ+PGtleXdvcmQ+RWxlY3Ryb2NhcmRpb2dyYXBoeS8qbWV0aG9k
czwva2V5d29yZD48a2V5d29yZD5GZW1hbGU8L2tleXdvcmQ+PGtleXdvcmQ+SHVtYW5zPC9rZXl3
b3JkPjxrZXl3b3JkPkphcGFuL2VwaWRlbWlvbG9neTwva2V5d29yZD48a2V5d29yZD5NYWxlPC9r
ZXl3b3JkPjxrZXl3b3JkPk1pZGRsZSBBZ2VkPC9rZXl3b3JkPjxrZXl3b3JkPlByb2dub3Npczwv
a2V5d29yZD48a2V5d29yZD5SZXNlYXJjaCBEZXNpZ248L2tleXdvcmQ+PGtleXdvcmQ+UmV0cm9z
cGVjdGl2ZSBTdHVkaWVzPC9rZXl3b3JkPjxrZXl3b3JkPlJpc2sgQXNzZXNzbWVudC9tZXRob2Rz
PC9rZXl3b3JkPjxrZXl3b3JkPlJpc2sgRmFjdG9yczwva2V5d29yZD48a2V5d29yZD5TdXJ2aXZh
bCBBbmFseXNpczwva2V5d29yZD48a2V5d29yZD4qU3luY29wZS9kaWFnbm9zaXMvZXRpb2xvZ3k8
L2tleXdvcmQ+PGtleXdvcmQ+KlZlbnRyaWN1bGFyIEZpYnJpbGxhdGlvbi9kaWFnbm9zaXMvZXRp
b2xvZ3kvcHJldmVudGlvbiAmYW1wOyBjb250cm9sPC9rZXl3b3JkPjxrZXl3b3JkPipCcnVnYWRh
IHN5bmRyb21lPC9rZXl3b3JkPjxrZXl3b3JkPipSaXNrIHN0cmF0aWZpY2F0aW9uPC9rZXl3b3Jk
PjxrZXl3b3JkPipTY29yaW5nIG1ldGhvZDwva2V5d29yZD48a2V5d29yZD4qVC13YXZlIGFsdGVy
bmFuczwva2V5d29yZD48a2V5d29yZD4qVmVudHJpY3VsYXIgZmlicmlsbGF0aW9uPC9rZXl3b3Jk
Pjwva2V5d29yZHM+PGRhdGVzPjx5ZWFyPjIwMTY8L3llYXI+PHB1Yi1kYXRlcz48ZGF0ZT5PY3Q8
L2RhdGU+PC9wdWItZGF0ZXM+PC9kYXRlcz48aXNibj4xNTQ3LTUyNzE8L2lzYm4+PGFjY2Vzc2lv
bi1udW0+Mjc0MjQwNzU8L2FjY2Vzc2lvbi1udW0+PHVybHM+PC91cmxzPjxlbGVjdHJvbmljLXJl
c291cmNlLW51bT4xMC4xMDE2L2ouaHJ0aG0uMjAxNi4wNy4wMDk8L2VsZWN0cm9uaWMtcmVzb3Vy
Y2UtbnVtPjxyZW1vdGUtZGF0YWJhc2UtcHJvdmlkZXI+TkxNPC9yZW1vdGUtZGF0YWJhc2UtcHJv
dmlkZXI+PGxhbmd1YWdlPmVuZzwvbGFuZ3VhZ2U+PC9yZWNvcmQ+PC9DaXRlPjxDaXRlPjxBdXRo
b3I+VGFrYWdpPC9BdXRob3I+PFllYXI+MjAwNzwvWWVhcj48UmVjTnVtPjczOTwvUmVjTnVtPjxy
ZWNvcmQ+PHJlYy1udW1iZXI+NzM5PC9yZWMtbnVtYmVyPjxmb3JlaWduLWtleXM+PGtleSBhcHA9
IkVOIiBkYi1pZD0iZHBlYXJydHdteDBlMjNlcHQ1eHA5dno2ZndmZnNkNXh0dDJhIiB0aW1lc3Rh
bXA9IjE2MTQ0NTg3ODAiPjczOTwva2V5PjwvZm9yZWlnbi1rZXlzPjxyZWYtdHlwZSBuYW1lPSJK
b3VybmFsIEFydGljbGUiPjE3PC9yZWYtdHlwZT48Y29udHJpYnV0b3JzPjxhdXRob3JzPjxhdXRo
b3I+VGFrYWdpLCBNLjwvYXV0aG9yPjxhdXRob3I+WW9rb3lhbWEsIFkuPC9hdXRob3I+PGF1dGhv
cj5Bb251bWEsIEsuPC9hdXRob3I+PGF1dGhvcj5BaWhhcmEsIE4uPC9hdXRob3I+PGF1dGhvcj5I
aXJhb2thLCBNLjwvYXV0aG9yPjwvYXV0aG9ycz48L2NvbnRyaWJ1dG9ycz48YXV0aC1hZGRyZXNz
PkRlcGFydG1lbnQgb2YgSW50ZXJuYWwgTWVkaWNpbmUgYW5kIENhcmRpb2xvZ3ksIE9zYWthIENp
dHkgVW5pdmVyc2l0eSBHcmFkdWF0ZSBTY2hvb2wgb2YgTWVkaWNpbmUsIE9zYWthLCBKYXBhbi4g
bTc0MjQ1ODBAbXNpYy5tZWQub3Nha2EtY3UuYWMuanA8L2F1dGgtYWRkcmVzcz48dGl0bGVzPjx0
aXRsZT5DbGluaWNhbCBjaGFyYWN0ZXJpc3RpY3MgYW5kIHJpc2sgc3RyYXRpZmljYXRpb24gaW4g
c3ltcHRvbWF0aWMgYW5kIGFzeW1wdG9tYXRpYyBwYXRpZW50cyB3aXRoIGJydWdhZGEgc3luZHJv
bWU6IG11bHRpY2VudGVyIHN0dWR5IGluIEphcGFuPC90aXRsZT48c2Vjb25kYXJ5LXRpdGxlPkpv
dXJuYWwgb2YgQ2FyZGlvdmFzY3VsYXIgRWxlY3Ryb3BoeXNpb2xvZ3k8L3NlY29uZGFyeS10aXRs
ZT48L3RpdGxlcz48cGVyaW9kaWNhbD48ZnVsbC10aXRsZT5Kb3VybmFsIG9mIENhcmRpb3Zhc2N1
bGFyIEVsZWN0cm9waHlzaW9sb2d5PC9mdWxsLXRpdGxlPjwvcGVyaW9kaWNhbD48cGFnZXM+MTI0
NC01MTwvcGFnZXM+PHZvbHVtZT4xODwvdm9sdW1lPjxudW1iZXI+MTI8L251bWJlcj48ZWRpdGlv
bj4yMDA3LzA5LzI5PC9lZGl0aW9uPjxrZXl3b3Jkcz48a2V5d29yZD5CcnVnYWRhIFN5bmRyb21l
LypkaWFnbm9zaXMvKm1vcnRhbGl0eTwva2V5d29yZD48a2V5d29yZD5Db21vcmJpZGl0eTwva2V5
d29yZD48a2V5d29yZD5EZWF0aCwgU3VkZGVuLCBDYXJkaWFjLyplcGlkZW1pb2xvZ3k8L2tleXdv
cmQ+PGtleXdvcmQ+RmVtYWxlPC9rZXl3b3JkPjxrZXl3b3JkPkh1bWFuczwva2V5d29yZD48a2V5
d29yZD5JbmNpZGVuY2U8L2tleXdvcmQ+PGtleXdvcmQ+SmFwYW4vZXBpZGVtaW9sb2d5PC9rZXl3
b3JkPjxrZXl3b3JkPk1hbGU8L2tleXdvcmQ+PGtleXdvcmQ+TWlkZGxlIEFnZWQ8L2tleXdvcmQ+
PGtleXdvcmQ+UmlzayBBc3Nlc3NtZW50LyptZXRob2RzPC9rZXl3b3JkPjxrZXl3b3JkPlJpc2sg
RmFjdG9yczwva2V5d29yZD48a2V5d29yZD5TdXJ2aXZhbCBBbmFseXNpczwva2V5d29yZD48a2V5
d29yZD5TdXJ2aXZhbCBSYXRlPC9rZXl3b3JkPjxrZXl3b3JkPlZlbnRyaWN1bGFyIEZpYnJpbGxh
dGlvbi8qbW9ydGFsaXR5LypwcmV2ZW50aW9uICZhbXA7IGNvbnRyb2w8L2tleXdvcmQ+PC9rZXl3
b3Jkcz48ZGF0ZXM+PHllYXI+MjAwNzwveWVhcj48cHViLWRhdGVzPjxkYXRlPkRlYzwvZGF0ZT48
L3B1Yi1kYXRlcz48L2RhdGVzPjxpc2JuPjEwNDUtMzg3MzwvaXNibj48YWNjZXNzaW9uLW51bT4x
NzkwMDI1NTwvYWNjZXNzaW9uLW51bT48dXJscz48L3VybHM+PGVsZWN0cm9uaWMtcmVzb3VyY2Ut
bnVtPjEwLjExMTEvai4xNTQwLTgxNjcuMjAwNy4wMDk3MS54PC9lbGVjdHJvbmljLXJlc291cmNl
LW51bT48cmVtb3RlLWRhdGFiYXNlLXByb3ZpZGVyPk5MTTwvcmVtb3RlLWRhdGFiYXNlLXByb3Zp
ZGVyPjxsYW5ndWFnZT5lbmc8L2xhbmd1YWdlPjwvcmVjb3JkPjwvQ2l0ZT48L0VuZE5vdGU+AG==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46350" w:rsidRPr="00C67CFA">
        <w:rPr>
          <w:rFonts w:ascii="Times New Roman" w:hAnsi="Times New Roman" w:cs="Times New Roman"/>
          <w:color w:val="4472C4" w:themeColor="accent1"/>
          <w:sz w:val="24"/>
          <w:szCs w:val="24"/>
          <w:lang w:val="en-US"/>
        </w:rPr>
      </w:r>
      <w:r w:rsidR="00346350"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(129,151)</w:t>
      </w:r>
      <w:r w:rsidR="00346350"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 xml:space="preserve">, early repolarization pattern </w:t>
      </w:r>
      <w:r w:rsidR="00FE5E61" w:rsidRPr="00C67CFA">
        <w:rPr>
          <w:rFonts w:ascii="Times New Roman" w:hAnsi="Times New Roman" w:cs="Times New Roman"/>
          <w:color w:val="4472C4" w:themeColor="accent1"/>
          <w:sz w:val="24"/>
          <w:szCs w:val="24"/>
          <w:lang w:val="en-US"/>
        </w:rPr>
        <w:fldChar w:fldCharType="begin">
          <w:fldData xml:space="preserve">PEVuZE5vdGU+PENpdGU+PEF1dGhvcj5LYW1ha3VyYTwvQXV0aG9yPjxZZWFyPjIwMDk8L1llYXI+
PFJlY051bT43MzM8L1JlY051bT48RGlzcGxheVRleHQ+KDUyLDEyNywxMzEsMTQ0LDE1Nik8L0Rp
c3BsYXlUZXh0PjxyZWNvcmQ+PHJlYy1udW1iZXI+NzMzPC9yZWMtbnVtYmVyPjxmb3JlaWduLWtl
eXM+PGtleSBhcHA9IkVOIiBkYi1pZD0iZHBlYXJydHdteDBlMjNlcHQ1eHA5dno2ZndmZnNkNXh0
dDJhIiB0aW1lc3RhbXA9IjE2MTQ0NTc3NDYiPjczMzwva2V5PjwvZm9yZWlnbi1rZXlzPjxyZWYt
dHlwZSBuYW1lPSJKb3VybmFsIEFydGljbGUiPjE3PC9yZWYtdHlwZT48Y29udHJpYnV0b3JzPjxh
dXRob3JzPjxhdXRob3I+S2FtYWt1cmEsIFMuPC9hdXRob3I+PGF1dGhvcj5PaGUsIFQuPC9hdXRo
b3I+PGF1dGhvcj5OYWthemF3YSwgSy48L2F1dGhvcj48YXV0aG9yPkFpemF3YSwgWS48L2F1dGhv
cj48YXV0aG9yPlNoaW1penUsIEEuPC9hdXRob3I+PGF1dGhvcj5Ib3JpZSwgTS48L2F1dGhvcj48
YXV0aG9yPk9nYXdhLCBTLjwvYXV0aG9yPjxhdXRob3I+T2t1bXVyYSwgSy48L2F1dGhvcj48YXV0
aG9yPlRzdWNoaWhhc2hpLCBLLjwvYXV0aG9yPjxhdXRob3I+U3VnaSwgSy48L2F1dGhvcj48YXV0
aG9yPk1ha2l0YSwgTi48L2F1dGhvcj48YXV0aG9yPkhhZ2l3YXJhLCBOLjwvYXV0aG9yPjxhdXRo
b3I+SW5vdWUsIEguPC9hdXRob3I+PGF1dGhvcj5BdGFyYXNoaSwgSC48L2F1dGhvcj48YXV0aG9y
PkFpaGFyYSwgTi48L2F1dGhvcj48YXV0aG9yPlNoaW1penUsIFcuPC9hdXRob3I+PGF1dGhvcj5L
dXJpdGEsIFQuPC9hdXRob3I+PGF1dGhvcj5TdXlhbWEsIEsuPC9hdXRob3I+PGF1dGhvcj5Ob2Rh
LCBULjwvYXV0aG9yPjxhdXRob3I+U2F0b21pLCBLLjwvYXV0aG9yPjxhdXRob3I+T2thbXVyYSwg
SC48L2F1dGhvcj48YXV0aG9yPlRvbW9pa2UsIEguPC9hdXRob3I+PC9hdXRob3JzPjwvY29udHJp
YnV0b3JzPjxhdXRoLWFkZHJlc3M+RGl2aXNpb24gb2YgQ2FyZGlvbG9neSwgTmF0aW9uYWwgQ2Fy
ZGlvdmFzY3VsYXIgQ2VudGVyLCBTdWl0YSwgT3Nha2EgNTY1LTg1NjUsIEphcGFuLiBrYW1ha3Vy
YUBoc3AubmN2Yy5nby5qcDwvYXV0aC1hZGRyZXNzPjx0aXRsZXM+PHRpdGxlPkxvbmctdGVybSBw
cm9nbm9zaXMgb2YgcHJvYmFuZHMgd2l0aCBCcnVnYWRhLXBhdHRlcm4gU1QtZWxldmF0aW9uIGlu
IGxlYWRzIFYxLVYzPC90aXRsZT48c2Vjb25kYXJ5LXRpdGxlPkNpcmN1bGF0aW9uLiBBcnJoeXRo
bWlhIGFuZCBFbGVjdHJvcGh5c2lvbG9neTwvc2Vjb25kYXJ5LXRpdGxlPjwvdGl0bGVzPjxwZXJp
b2RpY2FsPjxmdWxsLXRpdGxlPkNpcmN1bGF0aW9uLiBBcnJoeXRobWlhIGFuZCBFbGVjdHJvcGh5
c2lvbG9neTwvZnVsbC10aXRsZT48L3BlcmlvZGljYWw+PHBhZ2VzPjQ5NS01MDM8L3BhZ2VzPjx2
b2x1bWU+Mjwvdm9sdW1lPjxudW1iZXI+NTwvbnVtYmVyPjxlZGl0aW9uPjIwMDkvMTAvMjI8L2Vk
aXRpb24+PGtleXdvcmRzPjxrZXl3b3JkPkFkb2xlc2NlbnQ8L2tleXdvcmQ+PGtleXdvcmQ+QWR1
bHQ8L2tleXdvcmQ+PGtleXdvcmQ+QWdlZDwva2V5d29yZD48a2V5d29yZD5BZ2VkLCA4MCBhbmQg
b3Zlcjwva2V5d29yZD48a2V5d29yZD5CcnVnYWRhIFN5bmRyb21lL21vcnRhbGl0eS8qcGh5c2lv
cGF0aG9sb2d5PC9rZXl3b3JkPjxrZXl3b3JkPkNoaWxkPC9rZXl3b3JkPjxrZXl3b3JkPkNoaWxk
LCBQcmVzY2hvb2w8L2tleXdvcmQ+PGtleXdvcmQ+RGVhdGgsIFN1ZGRlbiwgQ2FyZGlhYzwva2V5
d29yZD48a2V5d29yZD5GZW1hbGU8L2tleXdvcmQ+PGtleXdvcmQ+SHVtYW5zPC9rZXl3b3JkPjxr
ZXl3b3JkPkphcGFuL2VwaWRlbWlvbG9neTwva2V5d29yZD48a2V5d29yZD5NYWxlPC9rZXl3b3Jk
PjxrZXl3b3JkPk1pZGRsZSBBZ2VkPC9rZXl3b3JkPjxrZXl3b3JkPlByb2dub3Npczwva2V5d29y
ZD48a2V5d29yZD5Qcm9wb3J0aW9uYWwgSGF6YXJkcyBNb2RlbHM8L2tleXdvcmQ+PGtleXdvcmQ+
UHJvc3BlY3RpdmUgU3R1ZGllczwva2V5d29yZD48a2V5d29yZD5SZWdpc3RyaWVzPC9rZXl3b3Jk
PjxrZXl3b3JkPlJpc2sgRmFjdG9yczwva2V5d29yZD48L2tleXdvcmRzPjxkYXRlcz48eWVhcj4y
MDA5PC95ZWFyPjxwdWItZGF0ZXM+PGRhdGU+T2N0PC9kYXRlPjwvcHViLWRhdGVzPjwvZGF0ZXM+
PGlzYm4+MTk0MS0zMDg0PC9pc2JuPjxhY2Nlc3Npb24tbnVtPjE5ODQzOTE3PC9hY2Nlc3Npb24t
bnVtPjx1cmxzPjwvdXJscz48ZWxlY3Ryb25pYy1yZXNvdXJjZS1udW0+MTAuMTE2MS9jaXJjZXAu
MTA4LjgxNjg5MjwvZWxlY3Ryb25pYy1yZXNvdXJjZS1udW0+PHJlbW90ZS1kYXRhYmFzZS1wcm92
aWRlcj5OTE08L3JlbW90ZS1kYXRhYmFzZS1wcm92aWRlcj48bGFuZ3VhZ2U+ZW5nPC9sYW5ndWFn
ZT48L3JlY29yZD48L0NpdGU+PENpdGU+PEF1dGhvcj5UYWthZ2k8L0F1dGhvcj48WWVhcj4yMDEz
PC9ZZWFyPjxSZWNOdW0+NzE4PC9SZWNOdW0+PHJlY29yZD48cmVjLW51bWJlcj43MTg8L3JlYy1u
dW1iZXI+PGZvcmVpZ24ta2V5cz48a2V5IGFwcD0iRU4iIGRiLWlkPSJkcGVhcnJ0d214MGUyM2Vw
dDV4cDl2ejZmd2Zmc2Q1eHR0MmEiIHRpbWVzdGFtcD0iMTYxNDQ1NjIxOCI+NzE4PC9rZXk+PC9m
b3JlaWduLWtleXM+PHJlZi10eXBlIG5hbWU9IkpvdXJuYWwgQXJ0aWNsZSI+MTc8L3JlZi10eXBl
Pjxjb250cmlidXRvcnM+PGF1dGhvcnM+PGF1dGhvcj5UYWthZ2ksIE0uPC9hdXRob3I+PGF1dGhv
cj5Bb251bWEsIEsuPC9hdXRob3I+PGF1dGhvcj5TZWtpZ3VjaGksIFkuPC9hdXRob3I+PGF1dGhv
cj5Zb2tveWFtYSwgWS48L2F1dGhvcj48YXV0aG9yPkFpaGFyYSwgTi48L2F1dGhvcj48YXV0aG9y
PkhpcmFva2EsIE0uPC9hdXRob3I+PC9hdXRob3JzPjwvY29udHJpYnV0b3JzPjxhdXRoLWFkZHJl
c3M+RGVwYXJ0bWVudCBvZiBJbnRlcm5hbCBNZWRpY2luZSBhbmQgQ2FyZGlvbG9neSwgR3JhZHVh
dGUgU2Nob29sIG9mIE1lZGljaW5lLCBPc2FrYSBDaXR5IFVuaXZlcnNpdHksIE9zYWthLCBKYXBh
bi4gbTc0MjQ1ODBAbXNpYy5tZWQub3Nha2EtY3UuYWMuanA8L2F1dGgtYWRkcmVzcz48dGl0bGVz
Pjx0aXRsZT5UaGUgcHJvZ25vc3RpYyB2YWx1ZSBvZiBlYXJseSByZXBvbGFyaXphdGlvbiAoSiB3
YXZlKSBhbmQgU1Qtc2VnbWVudCBtb3JwaG9sb2d5IGFmdGVyIEogd2F2ZSBpbiBCcnVnYWRhIHN5
bmRyb21lOiBtdWx0aWNlbnRlciBzdHVkeSBpbiBKYXBhbjwvdGl0bGU+PHNlY29uZGFyeS10aXRs
ZT5IZWFydCBSaHl0aG08L3NlY29uZGFyeS10aXRsZT48L3RpdGxlcz48cGVyaW9kaWNhbD48ZnVs
bC10aXRsZT5IZWFydCBSaHl0aG08L2Z1bGwtdGl0bGU+PC9wZXJpb2RpY2FsPjxwYWdlcz41MzMt
OTwvcGFnZXM+PHZvbHVtZT4xMDwvdm9sdW1lPjxudW1iZXI+NDwvbnVtYmVyPjxlZGl0aW9uPjIw
MTMvMDEvMDE8L2VkaXRpb24+PGtleXdvcmRzPjxrZXl3b3JkPkFkdWx0PC9rZXl3b3JkPjxrZXl3
b3JkPkFnZSBGYWN0b3JzPC9rZXl3b3JkPjxrZXl3b3JkPkFnZWQ8L2tleXdvcmQ+PGtleXdvcmQ+
QnJ1Z2FkYSBTeW5kcm9tZS8qZGlhZ25vc2lzLyptb3J0YWxpdHkvdGhlcmFweTwva2V5d29yZD48
a2V5d29yZD5DYXVzZSBvZiBEZWF0aDwva2V5d29yZD48a2V5d29yZD5Dcm9zcy1TZWN0aW9uYWwg
U3R1ZGllczwva2V5d29yZD48a2V5d29yZD5EZWF0aCwgU3VkZGVuLCBDYXJkaWFjL2VwaWRlbWlv
bG9neS8qZXRpb2xvZ3k8L2tleXdvcmQ+PGtleXdvcmQ+KkVsZWN0cm9jYXJkaW9ncmFwaHk8L2tl
eXdvcmQ+PGtleXdvcmQ+RmVtYWxlPC9rZXl3b3JkPjxrZXl3b3JkPkhlYXJ0IENvbmR1Y3Rpb24g
U3lzdGVtLypwaHlzaW9wYXRob2xvZ3k8L2tleXdvcmQ+PGtleXdvcmQ+SHVtYW5zPC9rZXl3b3Jk
PjxrZXl3b3JkPkphcGFuPC9rZXl3b3JkPjxrZXl3b3JkPk1hbGU8L2tleXdvcmQ+PGtleXdvcmQ+
TWlkZGxlIEFnZWQ8L2tleXdvcmQ+PGtleXdvcmQ+UHJvZ25vc2lzPC9rZXl3b3JkPjxrZXl3b3Jk
PlByb3NwZWN0aXZlIFN0dWRpZXM8L2tleXdvcmQ+PGtleXdvcmQ+UmlzayBBc3Nlc3NtZW50PC9r
ZXl3b3JkPjxrZXl3b3JkPlNleCBGYWN0b3JzPC9rZXl3b3JkPjxrZXl3b3JkPlN1cnZpdmFsIEFu
YWx5c2lzPC9rZXl3b3JkPjxrZXl3b3JkPlN5bmNvcGUvZGlhZ25vc2lzL21vcnRhbGl0eS90aGVy
YXB5PC9rZXl3b3JkPjxrZXl3b3JkPlZlbnRyaWN1bGFyIEZpYnJpbGxhdGlvbi9kaWFnbm9zaXMv
bW9ydGFsaXR5L3RoZXJhcHk8L2tleXdvcmQ+PC9rZXl3b3Jkcz48ZGF0ZXM+PHllYXI+MjAxMzwv
eWVhcj48cHViLWRhdGVzPjxkYXRlPkFwcjwvZGF0ZT48L3B1Yi1kYXRlcz48L2RhdGVzPjxpc2Ju
PjE1NDctNTI3MTwvaXNibj48YWNjZXNzaW9uLW51bT4yMzI3NDM2NjwvYWNjZXNzaW9uLW51bT48
dXJscz48L3VybHM+PGVsZWN0cm9uaWMtcmVzb3VyY2UtbnVtPjEwLjEwMTYvai5ocnRobS4yMDEy
LjEyLjAyMzwvZWxlY3Ryb25pYy1yZXNvdXJjZS1udW0+PHJlbW90ZS1kYXRhYmFzZS1wcm92aWRl
cj5OTE08L3JlbW90ZS1kYXRhYmFzZS1wcm92aWRlcj48bGFuZ3VhZ2U+ZW5nPC9sYW5ndWFnZT48
L3JlY29yZD48L0NpdGU+PENpdGU+PEF1dGhvcj5Ub2tpb2thPC9BdXRob3I+PFllYXI+MjAxNDwv
WWVhcj48UmVjTnVtPjY4NTwvUmVjTnVtPjxyZWNvcmQ+PHJlYy1udW1iZXI+Njg1PC9yZWMtbnVt
YmVyPjxmb3JlaWduLWtleXM+PGtleSBhcHA9IkVOIiBkYi1pZD0iZHBlYXJydHdteDBlMjNlcHQ1
eHA5dno2ZndmZnNkNXh0dDJhIiB0aW1lc3RhbXA9IjE2MTQ0MDg3ODYiPjY4NTwva2V5PjwvZm9y
ZWlnbi1rZXlzPjxyZWYtdHlwZSBuYW1lPSJKb3VybmFsIEFydGljbGUiPjE3PC9yZWYtdHlwZT48
Y29udHJpYnV0b3JzPjxhdXRob3JzPjxhdXRob3I+VG9raW9rYSwgSy48L2F1dGhvcj48YXV0aG9y
Pkt1c2FubywgSy4gRi48L2F1dGhvcj48YXV0aG9yPk1vcml0YSwgSC48L2F1dGhvcj48YXV0aG9y
Pk1pdXJhLCBELjwvYXV0aG9yPjxhdXRob3I+TmlzaGlpLCBOLjwvYXV0aG9yPjxhdXRob3I+TmFn
YXNlLCBTLjwvYXV0aG9yPjxhdXRob3I+TmFrYW11cmEsIEsuPC9hdXRob3I+PGF1dGhvcj5Lb2hu
bywgSy48L2F1dGhvcj48YXV0aG9yPkl0bywgSC48L2F1dGhvcj48YXV0aG9yPk9oZSwgVC48L2F1
dGhvcj48L2F1dGhvcnM+PC9jb250cmlidXRvcnM+PGF1dGgtYWRkcmVzcz5EZXBhcnRtZW50IG9m
IENhcmRpb3Zhc2N1bGFyIE1lZGljaW5lLCBPa2F5YW1hIFVuaXZlcnNpdHkgR3JhZHVhdGUgU2No
b29sIG9mIE1lZGljaW5lLCBEZW50aXN0cnkgYW5kIFBoYXJtYWNldXRpY2FsIFNjaWVuY2VzLCBP
a2F5YW1hLCBKYXBhbi4mI3hEO0RlcGFydG1lbnQgb2YgQ2FyZGlvdmFzY3VsYXIgTWVkaWNpbmUs
IE5hdGlvbmFsIENlcmVicmFsIGFuZCBDYXJkaW92YXNjdWxhciBDZW50ZXIsIE9zYWthLCBKYXBh
bi4gRWxlY3Ryb25pYyBhZGRyZXNzOiBrdXNhbm9rZW5nb0Bob3RtYWlsLmNvbS4mI3hEO1Nha2Fr
aWJhcmEgSGVhcnQgSW5zdGl0dXRlIG9mIE9rYXlhbWEsIE9rYXlhbWEsIEphcGFuLjwvYXV0aC1h
ZGRyZXNzPjx0aXRsZXM+PHRpdGxlPkVsZWN0cm9jYXJkaW9ncmFwaGljIHBhcmFtZXRlcnMgYW5k
IGZhdGFsIGFycmh5dGhtaWMgZXZlbnRzIGluIHBhdGllbnRzIHdpdGggQnJ1Z2FkYSBzeW5kcm9t
ZTogY29tYmluYXRpb24gb2YgZGVwb2xhcml6YXRpb24gYW5kIHJlcG9sYXJpemF0aW9uIGFibm9y
bWFsaXRpZXM8L3RpdGxlPjxzZWNvbmRhcnktdGl0bGU+Sm91cm5hbCBvZiB0aGUgQW1lcmljYW4g
Q29sbGVnZSBvZiBDYXJkaW9sb2d5PC9zZWNvbmRhcnktdGl0bGU+PC90aXRsZXM+PHBlcmlvZGlj
YWw+PGZ1bGwtdGl0bGU+Sm91cm5hbCBvZiB0aGUgQW1lcmljYW4gQ29sbGVnZSBvZiBDYXJkaW9s
b2d5PC9mdWxsLXRpdGxlPjwvcGVyaW9kaWNhbD48cGFnZXM+MjEzMS0yMTM4PC9wYWdlcz48dm9s
dW1lPjYzPC92b2x1bWU+PG51bWJlcj4yMDwvbnVtYmVyPjxlZGl0aW9uPjIwMTQvMDQvMDg8L2Vk
aXRpb24+PGtleXdvcmRzPjxrZXl3b3JkPkJydWdhZGEgU3luZHJvbWUvKmNvbXBsaWNhdGlvbnMv
ZGlhZ25vc2lzL3BoeXNpb3BhdGhvbG9neTwva2V5d29yZD48a2V5d29yZD5EZWF0aCwgU3VkZGVu
LCBDYXJkaWFjLyplcGlkZW1pb2xvZ3k8L2tleXdvcmQ+PGtleXdvcmQ+KkVsZWN0cm9jYXJkaW9n
cmFwaHk8L2tleXdvcmQ+PGtleXdvcmQ+RmVtYWxlPC9rZXl3b3JkPjxrZXl3b3JkPkZvbGxvdy1V
cCBTdHVkaWVzPC9rZXl3b3JkPjxrZXl3b3JkPkhlYXJ0IFJhdGUvKnBoeXNpb2xvZ3k8L2tleXdv
cmQ+PGtleXdvcmQ+SHVtYW5zPC9rZXl3b3JkPjxrZXl3b3JkPkluY2lkZW5jZTwva2V5d29yZD48
a2V5d29yZD5KYXBhbjwva2V5d29yZD48a2V5d29yZD5NYWxlPC9rZXl3b3JkPjxrZXl3b3JkPk1p
ZGRsZSBBZ2VkPC9rZXl3b3JkPjxrZXl3b3JkPlJldHJvc3BlY3RpdmUgU3R1ZGllczwva2V5d29y
ZD48a2V5d29yZD5SaXNrIEFzc2Vzc21lbnQvKm1ldGhvZHM8L2tleXdvcmQ+PGtleXdvcmQ+U3Vy
dml2YWwgUmF0ZS90cmVuZHM8L2tleXdvcmQ+PGtleXdvcmQ+VmVudHJpY3VsYXIgRmlicmlsbGF0
aW9uLypldGlvbG9neS9tb3J0YWxpdHkvcGh5c2lvcGF0aG9sb2d5PC9rZXl3b3JkPjxrZXl3b3Jk
PkJydWdhZGEgc3luZHJvbWU8L2tleXdvcmQ+PGtleXdvcmQ+ZWFybHkgcmVwb2xhcml6YXRpb248
L2tleXdvcmQ+PGtleXdvcmQ+ZnJhZ21lbnRlZCBRUlM8L2tleXdvcmQ+PGtleXdvcmQ+bm9uaW52
YXNpdmUgcmlzayBhc3Nlc3NtZW50PC9rZXl3b3JkPjxrZXl3b3JkPnZlbnRyaWN1bGFyIGZpYnJp
bGxhdGlvbjwva2V5d29yZD48L2tleXdvcmRzPjxkYXRlcz48eWVhcj4yMDE0PC95ZWFyPjxwdWIt
ZGF0ZXM+PGRhdGU+TWF5IDI3PC9kYXRlPjwvcHViLWRhdGVzPjwvZGF0ZXM+PGlzYm4+MDczNS0x
MDk3PC9pc2JuPjxhY2Nlc3Npb24tbnVtPjI0NzAzOTE3PC9hY2Nlc3Npb24tbnVtPjx1cmxzPjwv
dXJscz48ZWxlY3Ryb25pYy1yZXNvdXJjZS1udW0+MTAuMTAxNi9qLmphY2MuMjAxNC4wMS4wNzI8
L2VsZWN0cm9uaWMtcmVzb3VyY2UtbnVtPjxyZW1vdGUtZGF0YWJhc2UtcHJvdmlkZXI+TkxNPC9y
ZW1vdGUtZGF0YWJhc2UtcHJvdmlkZXI+PGxhbmd1YWdlPmVuZzwvbGFuZ3VhZ2U+PC9yZWNvcmQ+
PC9DaXRlPjxDaXRlPjxBdXRob3I+U2Fya296eTwvQXV0aG9yPjxZZWFyPjIwMDk8L1llYXI+PFJl
Y051bT43NDQ8L1JlY051bT48cmVjb3JkPjxyZWMtbnVtYmVyPjc0NDwvcmVjLW51bWJlcj48Zm9y
ZWlnbi1rZXlzPjxrZXkgYXBwPSJFTiIgZGItaWQ9ImRwZWFycnR3bXgwZTIzZXB0NXhwOXZ6NmZ3
ZmZzZDV4dHQyYSIgdGltZXN0YW1wPSIxNjE0NDU5MzMxIj43NDQ8L2tleT48L2ZvcmVpZ24ta2V5
cz48cmVmLXR5cGUgbmFtZT0iSm91cm5hbCBBcnRpY2xlIj4xNzwvcmVmLXR5cGU+PGNvbnRyaWJ1
dG9ycz48YXV0aG9ycz48YXV0aG9yPlNhcmtvenksIEEuPC9hdXRob3I+PGF1dGhvcj5DaGllcmNo
aWEsIEcuIEIuPC9hdXRob3I+PGF1dGhvcj5QYXBhcmVsbGEsIEcuPC9hdXRob3I+PGF1dGhvcj5C
b3Vzc3ksIFQuPC9hdXRob3I+PGF1dGhvcj5EZSBBc211bmRpcywgQy48L2F1dGhvcj48YXV0aG9y
PlJvb3MsIE0uPC9hdXRob3I+PGF1dGhvcj5IZW5rZW5zLCBTLjwvYXV0aG9yPjxhdXRob3I+S2F1
Zm1hbiwgTC48L2F1dGhvcj48YXV0aG9yPkJ1eWwsIFIuPC9hdXRob3I+PGF1dGhvcj5CcnVnYWRh
LCBSLjwvYXV0aG9yPjxhdXRob3I+QnJ1Z2FkYSwgSi48L2F1dGhvcj48YXV0aG9yPkJydWdhZGEs
IFAuPC9hdXRob3I+PC9hdXRob3JzPjwvY29udHJpYnV0b3JzPjxhdXRoLWFkZHJlc3M+SGVhcnQg
Umh5dGhtIE1hbmFnZW1lbnQgQ2VudGVyLCBVbml2ZXJzaXRhaXIgWmlla2VuaHVpcyBCcnVzc2Vs
cywgQnJ1c3NlbHMsIDEwOTAtQiwgQmVsZ2l1bS4gYW5kcmVhc2Fya296eUB5YWhvby5jYTwvYXV0
aC1hZGRyZXNzPjx0aXRsZXM+PHRpdGxlPkluZmVyaW9yIGFuZCBsYXRlcmFsIGVsZWN0cm9jYXJk
aW9ncmFwaGljIHJlcG9sYXJpemF0aW9uIGFibm9ybWFsaXRpZXMgaW4gQnJ1Z2FkYSBzeW5kcm9t
ZTwvdGl0bGU+PHNlY29uZGFyeS10aXRsZT5DaXJjdWxhdGlvbi4gQXJyaHl0aG1pYSBhbmQgRWxl
Y3Ryb3BoeXNpb2xvZ3k8L3NlY29uZGFyeS10aXRsZT48L3RpdGxlcz48cGVyaW9kaWNhbD48ZnVs
bC10aXRsZT5DaXJjdWxhdGlvbi4gQXJyaHl0aG1pYSBhbmQgRWxlY3Ryb3BoeXNpb2xvZ3k8L2Z1
bGwtdGl0bGU+PC9wZXJpb2RpY2FsPjxwYWdlcz4xNTQtNjE8L3BhZ2VzPjx2b2x1bWU+Mjwvdm9s
dW1lPjxudW1iZXI+MjwvbnVtYmVyPjxlZGl0aW9uPjIwMDkvMTAvMDg8L2VkaXRpb24+PGtleXdv
cmRzPjxrZXl3b3JkPkFkdWx0PC9rZXl3b3JkPjxrZXl3b3JkPkJydWdhZGEgU3luZHJvbWUvKmRp
YWdub3Npcy9lcGlkZW1pb2xvZ3kvKnBoeXNpb3BhdGhvbG9neTwva2V5d29yZD48a2V5d29yZD4q
RWxlY3Ryb2NhcmRpb2dyYXBoeTwva2V5d29yZD48a2V5d29yZD5GYW1pbHk8L2tleXdvcmQ+PGtl
eXdvcmQ+RmVtYWxlPC9rZXl3b3JkPjxrZXl3b3JkPkhlYXJ0IENvbmR1Y3Rpb24gU3lzdGVtLypw
aHlzaW9wYXRob2xvZ3k8L2tleXdvcmQ+PGtleXdvcmQ+SHVtYW5zPC9rZXl3b3JkPjxrZXl3b3Jk
PkluY2lkZW5jZTwva2V5d29yZD48a2V5d29yZD5NYWxlPC9rZXl3b3JkPjxrZXl3b3JkPk1pZGRs
ZSBBZ2VkPC9rZXl3b3JkPjxrZXl3b3JkPlJlZnJhY3RvcnkgUGVyaW9kLCBFbGVjdHJvcGh5c2lv
bG9naWNhbC8qcGh5c2lvbG9neTwva2V5d29yZD48a2V5d29yZD5Zb3VuZyBBZHVsdDwva2V5d29y
ZD48L2tleXdvcmRzPjxkYXRlcz48eWVhcj4yMDA5PC95ZWFyPjxwdWItZGF0ZXM+PGRhdGU+QXBy
PC9kYXRlPjwvcHViLWRhdGVzPjwvZGF0ZXM+PGlzYm4+MTk0MS0zMDg0PC9pc2JuPjxhY2Nlc3Np
b24tbnVtPjE5ODA4NDYwPC9hY2Nlc3Npb24tbnVtPjx1cmxzPjwvdXJscz48ZWxlY3Ryb25pYy1y
ZXNvdXJjZS1udW0+MTAuMTE2MS9jaXJjZXAuMTA4Ljc5NTE1MzwvZWxlY3Ryb25pYy1yZXNvdXJj
ZS1udW0+PHJlbW90ZS1kYXRhYmFzZS1wcm92aWRlcj5OTE08L3JlbW90ZS1kYXRhYmFzZS1wcm92
aWRlcj48bGFuZ3VhZ2U+ZW5nPC9sYW5ndWFnZT48L3JlY29yZD48L0NpdGU+PENpdGU+PEF1dGhv
cj5Ib25hcmJha2hzaDwvQXV0aG9yPjxZZWFyPjIwMjE8L1llYXI+PFJlY051bT43OTg8L1JlY051
bT48cmVjb3JkPjxyZWMtbnVtYmVyPjc5ODwvcmVjLW51bWJlcj48Zm9yZWlnbi1rZXlzPjxrZXkg
YXBwPSJFTiIgZGItaWQ9ImRwZWFycnR3bXgwZTIzZXB0NXhwOXZ6NmZ3ZmZzZDV4dHQyYSIgdGlt
ZXN0YW1wPSIxNjE1Nzg1NzE5Ij43OTg8L2tleT48L2ZvcmVpZ24ta2V5cz48cmVmLXR5cGUgbmFt
ZT0iSm91cm5hbCBBcnRpY2xlIj4xNzwvcmVmLXR5cGU+PGNvbnRyaWJ1dG9ycz48YXV0aG9ycz48
YXV0aG9yPkhvbmFyYmFraHNoLCBTLjwvYXV0aG9yPjxhdXRob3I+UHJvdmlkZW5jaWEsIFIuPC9h
dXRob3I+PGF1dGhvcj5HYXJjaWEtSGVybmFuZGV6LCBKLjwvYXV0aG9yPjxhdXRob3I+TWFydGlu
LCBDLiBBLjwvYXV0aG9yPjxhdXRob3I+SHVudGVyLCBSLiBKLjwvYXV0aG9yPjxhdXRob3I+TGlt
LCBXLiBZLjwvYXV0aG9yPjxhdXRob3I+S2lya2J5LCBDLjwvYXV0aG9yPjxhdXRob3I+R3JhaGFt
LCBBLiBKLjwvYXV0aG9yPjxhdXRob3I+U2hhcmlmemFkZWhnYW4sIEEuPC9hdXRob3I+PGF1dGhv
cj5XYWxkbWFubiwgVi48L2F1dGhvcj48YXV0aG9yPk1hcmlqb24sIEUuPC9hdXRob3I+PGF1dGhv
cj5NdW5vei1Fc3BhcnphLCBDLjwvYXV0aG9yPjxhdXRob3I+TGFjdW56YSwgSi48L2F1dGhvcj48
YXV0aG9yPkdpbWVuby1CbGFuZXMsIEouIFIuPC9hdXRob3I+PGF1dGhvcj5BbmtvdSwgQi48L2F1
dGhvcj48YXV0aG9yPkNoZXZhbGllciwgUC48L2F1dGhvcj48YXV0aG9yPkFudG9uaW8sIE4uPC9h
dXRob3I+PGF1dGhvcj5FbHZhcywgTC48L2F1dGhvcj48YXV0aG9yPkNhc3RlbGxldHRpLCBTLjwv
YXV0aG9yPjxhdXRob3I+Q3JvdHRpLCBMLjwvYXV0aG9yPjxhdXRob3I+U2Nod2FydHosIFAuPC9h
dXRob3I+PGF1dGhvcj5TY2FuYXZhY2NhLCBNLjwvYXV0aG9yPjxhdXRob3I+RGFycmlldXgsIEYu
PC9hdXRob3I+PGF1dGhvcj5TYWNpbG90dG8sIEwuPC9hdXRob3I+PGF1dGhvcj5NdWVsbGVyLUxl
aXNzZSwgSi48L2F1dGhvcj48YXV0aG9yPlZlbHRtYW5uLCBDLjwvYXV0aG9yPjxhdXRob3I+Vmlj
ZW50aW5pLCBBLjwvYXV0aG9yPjxhdXRob3I+RGVtYXJjaGksIEEuPC9hdXRob3I+PGF1dGhvcj5D
b3J0ZXotRGlhcywgTi48L2F1dGhvcj48YXV0aG9yPkFudG9uaW8sIFAuIFMuPC9hdXRob3I+PGF1
dGhvcj5kZSBTb3VzYSwgSi48L2F1dGhvcj48YXV0aG9yPkFkcmFnYW8sIFAuPC9hdXRob3I+PGF1
dGhvcj5DYXZhY28sIEQuPC9hdXRob3I+PGF1dGhvcj5Db3N0YSwgRi4gTS48L2F1dGhvcj48YXV0
aG9yPktob3VlaXJ5LCBaLjwvYXV0aG9yPjxhdXRob3I+Qm92ZWRhLCBTLjwvYXV0aG9yPjxhdXRo
b3I+U291c2EsIE0uIEouPC9hdXRob3I+PGF1dGhvcj5KZWJiZXJpLCBaLjwvYXV0aG9yPjxhdXRo
b3I+SGVjaywgUC48L2F1dGhvcj48YXV0aG9yPk1laHRhLCBTLjwvYXV0aG9yPjxhdXRob3I+Q29u
dGUsIEcuPC9hdXRob3I+PGF1dGhvcj5PemthcnRhbCwgVC48L2F1dGhvcj48YXV0aG9yPkF1cmlj
Y2hpbywgQS48L2F1dGhvcj48YXV0aG9yPkxvd2UsIE0uIEQuPC9hdXRob3I+PGF1dGhvcj5TY2hp
bGxpbmcsIFIuIEouPC9hdXRob3I+PGF1dGhvcj5QcmlldG8tTWVyaW5vLCBELjwvYXV0aG9yPjxh
dXRob3I+TGFtYmlhc2UsIFAuIEQuPC9hdXRob3I+PC9hdXRob3JzPjwvY29udHJpYnV0b3JzPjxh
dXRoLWFkZHJlc3M+VGhlIEJhcnRzIEhlYXJ0IENlbnRyZSwgQmFydHMgSGVhbHRoIE5IUyBUcnVz
dCwgTG9uZG9uLCBVbml0ZWQgS2luZ2RvbS4mI3hEO0ZhcnIgSW5zdGl0dXRlIG9mIEhlYWx0aCBJ
bmZvcm1hdGljcyBSZXNlYXJjaCwgVW5pdmVyc2l0eSBDb2xsZWdlIExvbmRvbiwgTG9uZG9uLCBV
bml0ZWQgS2luZ2RvbS4mI3hEO1JveWFsIFBhcHdvcnRoIEhvc3BpdGFsIE5IUyBGb3VuZGF0aW9u
IFRydXN0LCBDYW1icmlkZ2UsIFVuaXRlZCBLaW5nZG9tLiYjeEQ7Q2FyZGlvbG9neSBEZXBhcnRt
ZW50LCBFdXJvcGVhbiBHZW9yZ2VzIFBvbXBpZG91IEhvc3BpdGFsLCBQYXJpcywgRnJhbmNlOyBQ
YXJpcyBEZXNjYXJ0ZXMgVW5pdmVyc2l0eSwgUGFyaXMsIEZyYW5jZTsgUGFyaXMgQ2FyZGlvdmFz
Y3VsYXIgUmVzZWFyY2ggQ2VudGVyIChJTlNFUk0gVTk3MCksIFBhcmlzLCBGcmFuY2UuJiN4RDtJ
bmhlcml0ZWQgQ2FyZGlhYyBEaXNlYXNlIFVuaXQsIFVuaXZlcnNpdHkgSG9zcGl0YWwgVmlyZ2Vu
IEFycml4YWNhLCBNdXJjaWEsIFNwYWluLiYjeEQ7Umh5dGhtb2xvZ3kgRGVwYXJ0bWVudCwgSMO0
cGl0YWwgQ2FyZGlvdmFzY3VsYWlyZSBMb3VpcyBQcmFkZWwsIENsYXVkZSBCZXJuYXJkIFVuaXZl
cnNpdHksIEx5b24sIEZyYW5jZS4mI3hEO0NhcmRpb2xvZ3kgRGVwYXJ0bWVudCwgQ29pbWJyYSBI
b3NwaXRhbCBhbmQgVW5pdmVyc2l0eSBDZW50cmUsIENvaW1icmEsIFBvcnR1Z2FsLiYjeEQ7TGFi
b3JhdG9yeSBvZiBDYXJkaW92YXNjdWxhciBHZW5ldGljcywgQ2VudGVyIGZvciBDYXJkaWFjIEFy
cmh5dGhtaWFzIG9mIEdlbmV0aWMgT3JpZ2luLCBJUkNDUyBJc3RpdHV0byBBdXhvbG9naWNvLCBJ
dGFsaWFubywgTWlsYW4sIEl0YWx5LiYjeEQ7QXJyaXRtaWEsIEluc3RpdHV0byBkbyBDb3JhY2Fv
LCBIb3NwaXRhbCBkYXMgQ2xpbmljYXMgSENGTVVTUCwgRmFjdWxkYWRlIGRlIE1lZGljaW5hLCBV
bml2ZXJzaWRhZGUgZGUgU8OjbyBQYXVsbywgU8OjbyBQYXVsbywgQnJhemlsLiYjeEQ7RGVwYXJ0
bWVudCBvZiBDYXJkaW9sb2d5IGFuZCBBbmdpb2xvZ3ksIEhhbm5vdmVyIE1lZGljYWwgU2Nob29s
LCBIYW5ub3ZlciwgR2VybWFueS4mI3hEO1BvbGljbGluaWNvIFNhbiBNYXR0ZW8gUGF2aWEgRm9u
ZGF6aW9uZSBJUkNDUywgUGF2aWEsIEl0YWx5LiYjeEQ7RGVwYXJ0bWVudCBvZiBDYXJkaW9sb2d5
LCBTYW50YSBNYXJpYSBVbml2ZXJzaXR5IEhvc3BpdGFsLCBMaXNib24gQWNhZGVtaWMgTWVkaWNh
bCBDZW50cmUgYW5kIENhcmRpb3Zhc2N1bGFyIENlbnRyZSBvZiB0aGUgVW5pdmVyc2l0eSBvZiBM
aXNib24sIEZhY3VsdHkgb2YgTWVkaWNpbmUsIExpc2JvbiwgUG9ydHVnYWwuJiN4RDtDYXJkaW9s
b2d5IERlcGFydG1lbnQsIFNhbnRhIENydXogTGlzYm9hIEhvc3BpdGFsLCBMaXNib24sIFBvcnR1
Z2FsLiYjeEQ7SW5zdGl0dXRlIFNhaW50IFBpZXJyZSwgUGVycGlnbmFuLCBGcmFuY2UuJiN4RDtD
bGluaXF1ZSBQYXN0ZXVyLCBUb3Vsb3VzZSwgRnJhbmNlLiYjeEQ7QWRkZW5icm9rZSZhcG9zO3Mg
SG9zcGl0YWwsIENhbWJyaWRnZSwgVW5pdGVkIEtpbmdkb20uJiN4RDtDYXJkaWFjIEVsZWN0cm9w
aHlzaW9sb2d5IFVuaXQsIERpdmlzaW9uIG9mIENhcmRpb2xvZ3ksIEZvbmRhemlvbmUgQ2FyZGlv
Y2VudHJvIFRpY2lubywgTHVnYW5vLCBTd2l0emVybGFuZC4mI3hEO0ZhY3VsdHkgb2YgRXBpZGVt
aW9sb2d5IGFuZCBQb3B1bGF0aW9uIEhlYWx0aCwgTG9uZG9uIFNjaG9vbCBvZiBIeWdpZW5lIGFu
ZCBUcm9waWNhbCBNZWRpY2luZSwgTG9uZG9uLCBVbml0ZWQgS2luZ2RvbS4mI3hEO1RoZSBCYXJ0
cyBIZWFydCBDZW50cmUsIEJhcnRzIEhlYWx0aCBOSFMgVHJ1c3QsIExvbmRvbiwgVW5pdGVkIEtp
bmdkb20uIEVsZWN0cm9uaWMgYWRkcmVzczogcC5sYW1iaWFzZUB1Y2wuYWMudWsuPC9hdXRoLWFk
ZHJlc3M+PHRpdGxlcz48dGl0bGU+QSBQcmltYXJ5IFByZXZlbnRpb24gQ2xpbmljYWwgUmlzayBT
Y29yZSBNb2RlbCBmb3IgUGF0aWVudHMgV2l0aCBCcnVnYWRhIFN5bmRyb21lIChCUlVHQURBLVJJ
U0spPC90aXRsZT48c2Vjb25kYXJ5LXRpdGxlPkpBQ0MuIENsaW5pY2FsIEVsZWN0cm9waHlzaW9s
b2d5PC9zZWNvbmRhcnktdGl0bGU+PC90aXRsZXM+PHBlcmlvZGljYWw+PGZ1bGwtdGl0bGU+SkFD
Qy4gQ2xpbmljYWwgRWxlY3Ryb3BoeXNpb2xvZ3k8L2Z1bGwtdGl0bGU+PC9wZXJpb2RpY2FsPjxw
YWdlcz4yMTAtMjIyPC9wYWdlcz48dm9sdW1lPjc8L3ZvbHVtZT48bnVtYmVyPjI8L251bWJlcj48
ZWRpdGlvbj4yMDIxLzAyLzIwPC9lZGl0aW9uPjxrZXl3b3Jkcz48a2V5d29yZD5CcnVnYWRhIHN5
bmRyb21lPC9rZXl3b3JkPjxrZXl3b3JkPmluaGVyaXRlZCBjaGFubmVsb3BhdGh5PC9rZXl3b3Jk
PjxrZXl3b3JkPnN1ZGRlbiBjYXJkaWFjIGRlYXRoPC9rZXl3b3JkPjxrZXl3b3JkPnZlbnRyaWN1
bGFyIGFycmh5dGhtaWE8L2tleXdvcmQ+PGtleXdvcmQ+THluZXNzIE1lbW9yaWFsIEZ1bmQsIFVD
TEggQmlvbWVkaWNpbmUgTmF0aW9uYWwgSW5zdGl0dXRlcyBvZiBIZWFsdGggUmVzZWFyY2gsIEJh
cnRzPC9rZXl3b3JkPjxrZXl3b3JkPkJpb21lZGljYWwgUmVzZWFyY2ggQ2VudHJlPC9rZXl3b3Jk
PjxrZXl3b3JkPmFuZCBoYXMgb2J0YWluZWQgcmVzZWFyY2ggZ3JhbnRzIGFuZCBzcGVha2VyIGZl
ZXMgZnJvbTwva2V5d29yZD48a2V5d29yZD5NZWR0cm9uaWMsIEFiYm90dCwgYW5kIEJvc3RvbiBT
Y2llbnRpZmljLiBBbGwgb3RoZXIgYXV0aG9ycyBoYXZlIHJlcG9ydGVkIHRoYXQgdGhleTwva2V5
d29yZD48a2V5d29yZD5oYXZlIG5vIHJlbGF0aW9uc2hpcHMgcmVsZXZhbnQgdG8gdGhlIGNvbnRl
bnRzIG9mIHRoaXMgcGFwZXIgdG8gZGlzY2xvc2UuPC9rZXl3b3JkPjwva2V5d29yZHM+PGRhdGVz
Pjx5ZWFyPjIwMjE8L3llYXI+PHB1Yi1kYXRlcz48ZGF0ZT5GZWI8L2RhdGU+PC9wdWItZGF0ZXM+
PC9kYXRlcz48aXNibj4yNDA1LTUwMHg8L2lzYm4+PGFjY2Vzc2lvbi1udW0+MzM2MDI0MDI8L2Fj
Y2Vzc2lvbi1udW0+PHVybHM+PC91cmxzPjxlbGVjdHJvbmljLXJlc291cmNlLW51bT4xMC4xMDE2
L2ouamFjZXAuMjAyMC4wOC4wMzI8L2VsZWN0cm9uaWMtcmVzb3VyY2UtbnVtPjxyZW1vdGUtZGF0
YWJhc2UtcHJvdmlkZXI+TkxNPC9yZW1vdGUtZGF0YWJhc2UtcHJvdmlkZXI+PGxhbmd1YWdlPmVu
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PEVuZE5vdGU+PENpdGU+PEF1dGhvcj5LYW1ha3VyYTwvQXV0aG9yPjxZZWFyPjIwMDk8L1llYXI+
PFJlY051bT43MzM8L1JlY051bT48RGlzcGxheVRleHQ+KDUyLDEyNywxMzEsMTQ0LDE1Nik8L0Rp
c3BsYXlUZXh0PjxyZWNvcmQ+PHJlYy1udW1iZXI+NzMzPC9yZWMtbnVtYmVyPjxmb3JlaWduLWtl
eXM+PGtleSBhcHA9IkVOIiBkYi1pZD0iZHBlYXJydHdteDBlMjNlcHQ1eHA5dno2ZndmZnNkNXh0
dDJhIiB0aW1lc3RhbXA9IjE2MTQ0NTc3NDYiPjczMzwva2V5PjwvZm9yZWlnbi1rZXlzPjxyZWYt
dHlwZSBuYW1lPSJKb3VybmFsIEFydGljbGUiPjE3PC9yZWYtdHlwZT48Y29udHJpYnV0b3JzPjxh
dXRob3JzPjxhdXRob3I+S2FtYWt1cmEsIFMuPC9hdXRob3I+PGF1dGhvcj5PaGUsIFQuPC9hdXRo
b3I+PGF1dGhvcj5OYWthemF3YSwgSy48L2F1dGhvcj48YXV0aG9yPkFpemF3YSwgWS48L2F1dGhv
cj48YXV0aG9yPlNoaW1penUsIEEuPC9hdXRob3I+PGF1dGhvcj5Ib3JpZSwgTS48L2F1dGhvcj48
YXV0aG9yPk9nYXdhLCBTLjwvYXV0aG9yPjxhdXRob3I+T2t1bXVyYSwgSy48L2F1dGhvcj48YXV0
aG9yPlRzdWNoaWhhc2hpLCBLLjwvYXV0aG9yPjxhdXRob3I+U3VnaSwgSy48L2F1dGhvcj48YXV0
aG9yPk1ha2l0YSwgTi48L2F1dGhvcj48YXV0aG9yPkhhZ2l3YXJhLCBOLjwvYXV0aG9yPjxhdXRo
b3I+SW5vdWUsIEguPC9hdXRob3I+PGF1dGhvcj5BdGFyYXNoaSwgSC48L2F1dGhvcj48YXV0aG9y
PkFpaGFyYSwgTi48L2F1dGhvcj48YXV0aG9yPlNoaW1penUsIFcuPC9hdXRob3I+PGF1dGhvcj5L
dXJpdGEsIFQuPC9hdXRob3I+PGF1dGhvcj5TdXlhbWEsIEsuPC9hdXRob3I+PGF1dGhvcj5Ob2Rh
LCBULjwvYXV0aG9yPjxhdXRob3I+U2F0b21pLCBLLjwvYXV0aG9yPjxhdXRob3I+T2thbXVyYSwg
SC48L2F1dGhvcj48YXV0aG9yPlRvbW9pa2UsIEguPC9hdXRob3I+PC9hdXRob3JzPjwvY29udHJp
YnV0b3JzPjxhdXRoLWFkZHJlc3M+RGl2aXNpb24gb2YgQ2FyZGlvbG9neSwgTmF0aW9uYWwgQ2Fy
ZGlvdmFzY3VsYXIgQ2VudGVyLCBTdWl0YSwgT3Nha2EgNTY1LTg1NjUsIEphcGFuLiBrYW1ha3Vy
YUBoc3AubmN2Yy5nby5qcDwvYXV0aC1hZGRyZXNzPjx0aXRsZXM+PHRpdGxlPkxvbmctdGVybSBw
cm9nbm9zaXMgb2YgcHJvYmFuZHMgd2l0aCBCcnVnYWRhLXBhdHRlcm4gU1QtZWxldmF0aW9uIGlu
IGxlYWRzIFYxLVYzPC90aXRsZT48c2Vjb25kYXJ5LXRpdGxlPkNpcmN1bGF0aW9uLiBBcnJoeXRo
bWlhIGFuZCBFbGVjdHJvcGh5c2lvbG9neTwvc2Vjb25kYXJ5LXRpdGxlPjwvdGl0bGVzPjxwZXJp
b2RpY2FsPjxmdWxsLXRpdGxlPkNpcmN1bGF0aW9uLiBBcnJoeXRobWlhIGFuZCBFbGVjdHJvcGh5
c2lvbG9neTwvZnVsbC10aXRsZT48L3BlcmlvZGljYWw+PHBhZ2VzPjQ5NS01MDM8L3BhZ2VzPjx2
b2x1bWU+Mjwvdm9sdW1lPjxudW1iZXI+NTwvbnVtYmVyPjxlZGl0aW9uPjIwMDkvMTAvMjI8L2Vk
aXRpb24+PGtleXdvcmRzPjxrZXl3b3JkPkFkb2xlc2NlbnQ8L2tleXdvcmQ+PGtleXdvcmQ+QWR1
bHQ8L2tleXdvcmQ+PGtleXdvcmQ+QWdlZDwva2V5d29yZD48a2V5d29yZD5BZ2VkLCA4MCBhbmQg
b3Zlcjwva2V5d29yZD48a2V5d29yZD5CcnVnYWRhIFN5bmRyb21lL21vcnRhbGl0eS8qcGh5c2lv
cGF0aG9sb2d5PC9rZXl3b3JkPjxrZXl3b3JkPkNoaWxkPC9rZXl3b3JkPjxrZXl3b3JkPkNoaWxk
LCBQcmVzY2hvb2w8L2tleXdvcmQ+PGtleXdvcmQ+RGVhdGgsIFN1ZGRlbiwgQ2FyZGlhYzwva2V5
d29yZD48a2V5d29yZD5GZW1hbGU8L2tleXdvcmQ+PGtleXdvcmQ+SHVtYW5zPC9rZXl3b3JkPjxr
ZXl3b3JkPkphcGFuL2VwaWRlbWlvbG9neTwva2V5d29yZD48a2V5d29yZD5NYWxlPC9rZXl3b3Jk
PjxrZXl3b3JkPk1pZGRsZSBBZ2VkPC9rZXl3b3JkPjxrZXl3b3JkPlByb2dub3Npczwva2V5d29y
ZD48a2V5d29yZD5Qcm9wb3J0aW9uYWwgSGF6YXJkcyBNb2RlbHM8L2tleXdvcmQ+PGtleXdvcmQ+
UHJvc3BlY3RpdmUgU3R1ZGllczwva2V5d29yZD48a2V5d29yZD5SZWdpc3RyaWVzPC9rZXl3b3Jk
PjxrZXl3b3JkPlJpc2sgRmFjdG9yczwva2V5d29yZD48L2tleXdvcmRzPjxkYXRlcz48eWVhcj4y
MDA5PC95ZWFyPjxwdWItZGF0ZXM+PGRhdGU+T2N0PC9kYXRlPjwvcHViLWRhdGVzPjwvZGF0ZXM+
PGlzYm4+MTk0MS0zMDg0PC9pc2JuPjxhY2Nlc3Npb24tbnVtPjE5ODQzOTE3PC9hY2Nlc3Npb24t
bnVtPjx1cmxzPjwvdXJscz48ZWxlY3Ryb25pYy1yZXNvdXJjZS1udW0+MTAuMTE2MS9jaXJjZXAu
MTA4LjgxNjg5MjwvZWxlY3Ryb25pYy1yZXNvdXJjZS1udW0+PHJlbW90ZS1kYXRhYmFzZS1wcm92
aWRlcj5OTE08L3JlbW90ZS1kYXRhYmFzZS1wcm92aWRlcj48bGFuZ3VhZ2U+ZW5nPC9sYW5ndWFn
ZT48L3JlY29yZD48L0NpdGU+PENpdGU+PEF1dGhvcj5UYWthZ2k8L0F1dGhvcj48WWVhcj4yMDEz
PC9ZZWFyPjxSZWNOdW0+NzE4PC9SZWNOdW0+PHJlY29yZD48cmVjLW51bWJlcj43MTg8L3JlYy1u
dW1iZXI+PGZvcmVpZ24ta2V5cz48a2V5IGFwcD0iRU4iIGRiLWlkPSJkcGVhcnJ0d214MGUyM2Vw
dDV4cDl2ejZmd2Zmc2Q1eHR0MmEiIHRpbWVzdGFtcD0iMTYxNDQ1NjIxOCI+NzE4PC9rZXk+PC9m
b3JlaWduLWtleXM+PHJlZi10eXBlIG5hbWU9IkpvdXJuYWwgQXJ0aWNsZSI+MTc8L3JlZi10eXBl
Pjxjb250cmlidXRvcnM+PGF1dGhvcnM+PGF1dGhvcj5UYWthZ2ksIE0uPC9hdXRob3I+PGF1dGhv
cj5Bb251bWEsIEsuPC9hdXRob3I+PGF1dGhvcj5TZWtpZ3VjaGksIFkuPC9hdXRob3I+PGF1dGhv
cj5Zb2tveWFtYSwgWS48L2F1dGhvcj48YXV0aG9yPkFpaGFyYSwgTi48L2F1dGhvcj48YXV0aG9y
PkhpcmFva2EsIE0uPC9hdXRob3I+PC9hdXRob3JzPjwvY29udHJpYnV0b3JzPjxhdXRoLWFkZHJl
c3M+RGVwYXJ0bWVudCBvZiBJbnRlcm5hbCBNZWRpY2luZSBhbmQgQ2FyZGlvbG9neSwgR3JhZHVh
dGUgU2Nob29sIG9mIE1lZGljaW5lLCBPc2FrYSBDaXR5IFVuaXZlcnNpdHksIE9zYWthLCBKYXBh
bi4gbTc0MjQ1ODBAbXNpYy5tZWQub3Nha2EtY3UuYWMuanA8L2F1dGgtYWRkcmVzcz48dGl0bGVz
Pjx0aXRsZT5UaGUgcHJvZ25vc3RpYyB2YWx1ZSBvZiBlYXJseSByZXBvbGFyaXphdGlvbiAoSiB3
YXZlKSBhbmQgU1Qtc2VnbWVudCBtb3JwaG9sb2d5IGFmdGVyIEogd2F2ZSBpbiBCcnVnYWRhIHN5
bmRyb21lOiBtdWx0aWNlbnRlciBzdHVkeSBpbiBKYXBhbjwvdGl0bGU+PHNlY29uZGFyeS10aXRs
ZT5IZWFydCBSaHl0aG08L3NlY29uZGFyeS10aXRsZT48L3RpdGxlcz48cGVyaW9kaWNhbD48ZnVs
bC10aXRsZT5IZWFydCBSaHl0aG08L2Z1bGwtdGl0bGU+PC9wZXJpb2RpY2FsPjxwYWdlcz41MzMt
OTwvcGFnZXM+PHZvbHVtZT4xMDwvdm9sdW1lPjxudW1iZXI+NDwvbnVtYmVyPjxlZGl0aW9uPjIw
MTMvMDEvMDE8L2VkaXRpb24+PGtleXdvcmRzPjxrZXl3b3JkPkFkdWx0PC9rZXl3b3JkPjxrZXl3
b3JkPkFnZSBGYWN0b3JzPC9rZXl3b3JkPjxrZXl3b3JkPkFnZWQ8L2tleXdvcmQ+PGtleXdvcmQ+
QnJ1Z2FkYSBTeW5kcm9tZS8qZGlhZ25vc2lzLyptb3J0YWxpdHkvdGhlcmFweTwva2V5d29yZD48
a2V5d29yZD5DYXVzZSBvZiBEZWF0aDwva2V5d29yZD48a2V5d29yZD5Dcm9zcy1TZWN0aW9uYWwg
U3R1ZGllczwva2V5d29yZD48a2V5d29yZD5EZWF0aCwgU3VkZGVuLCBDYXJkaWFjL2VwaWRlbWlv
bG9neS8qZXRpb2xvZ3k8L2tleXdvcmQ+PGtleXdvcmQ+KkVsZWN0cm9jYXJkaW9ncmFwaHk8L2tl
eXdvcmQ+PGtleXdvcmQ+RmVtYWxlPC9rZXl3b3JkPjxrZXl3b3JkPkhlYXJ0IENvbmR1Y3Rpb24g
U3lzdGVtLypwaHlzaW9wYXRob2xvZ3k8L2tleXdvcmQ+PGtleXdvcmQ+SHVtYW5zPC9rZXl3b3Jk
PjxrZXl3b3JkPkphcGFuPC9rZXl3b3JkPjxrZXl3b3JkPk1hbGU8L2tleXdvcmQ+PGtleXdvcmQ+
TWlkZGxlIEFnZWQ8L2tleXdvcmQ+PGtleXdvcmQ+UHJvZ25vc2lzPC9rZXl3b3JkPjxrZXl3b3Jk
PlByb3NwZWN0aXZlIFN0dWRpZXM8L2tleXdvcmQ+PGtleXdvcmQ+UmlzayBBc3Nlc3NtZW50PC9r
ZXl3b3JkPjxrZXl3b3JkPlNleCBGYWN0b3JzPC9rZXl3b3JkPjxrZXl3b3JkPlN1cnZpdmFsIEFu
YWx5c2lzPC9rZXl3b3JkPjxrZXl3b3JkPlN5bmNvcGUvZGlhZ25vc2lzL21vcnRhbGl0eS90aGVy
YXB5PC9rZXl3b3JkPjxrZXl3b3JkPlZlbnRyaWN1bGFyIEZpYnJpbGxhdGlvbi9kaWFnbm9zaXMv
bW9ydGFsaXR5L3RoZXJhcHk8L2tleXdvcmQ+PC9rZXl3b3Jkcz48ZGF0ZXM+PHllYXI+MjAxMzwv
eWVhcj48cHViLWRhdGVzPjxkYXRlPkFwcjwvZGF0ZT48L3B1Yi1kYXRlcz48L2RhdGVzPjxpc2Ju
PjE1NDctNTI3MTwvaXNibj48YWNjZXNzaW9uLW51bT4yMzI3NDM2NjwvYWNjZXNzaW9uLW51bT48
dXJscz48L3VybHM+PGVsZWN0cm9uaWMtcmVzb3VyY2UtbnVtPjEwLjEwMTYvai5ocnRobS4yMDEy
LjEyLjAyMzwvZWxlY3Ryb25pYy1yZXNvdXJjZS1udW0+PHJlbW90ZS1kYXRhYmFzZS1wcm92aWRl
cj5OTE08L3JlbW90ZS1kYXRhYmFzZS1wcm92aWRlcj48bGFuZ3VhZ2U+ZW5nPC9sYW5ndWFnZT48
L3JlY29yZD48L0NpdGU+PENpdGU+PEF1dGhvcj5Ub2tpb2thPC9BdXRob3I+PFllYXI+MjAxNDwv
WWVhcj48UmVjTnVtPjY4NTwvUmVjTnVtPjxyZWNvcmQ+PHJlYy1udW1iZXI+Njg1PC9yZWMtbnVt
YmVyPjxmb3JlaWduLWtleXM+PGtleSBhcHA9IkVOIiBkYi1pZD0iZHBlYXJydHdteDBlMjNlcHQ1
eHA5dno2ZndmZnNkNXh0dDJhIiB0aW1lc3RhbXA9IjE2MTQ0MDg3ODYiPjY4NTwva2V5PjwvZm9y
ZWlnbi1rZXlzPjxyZWYtdHlwZSBuYW1lPSJKb3VybmFsIEFydGljbGUiPjE3PC9yZWYtdHlwZT48
Y29udHJpYnV0b3JzPjxhdXRob3JzPjxhdXRob3I+VG9raW9rYSwgSy48L2F1dGhvcj48YXV0aG9y
Pkt1c2FubywgSy4gRi48L2F1dGhvcj48YXV0aG9yPk1vcml0YSwgSC48L2F1dGhvcj48YXV0aG9y
Pk1pdXJhLCBELjwvYXV0aG9yPjxhdXRob3I+TmlzaGlpLCBOLjwvYXV0aG9yPjxhdXRob3I+TmFn
YXNlLCBTLjwvYXV0aG9yPjxhdXRob3I+TmFrYW11cmEsIEsuPC9hdXRob3I+PGF1dGhvcj5Lb2hu
bywgSy48L2F1dGhvcj48YXV0aG9yPkl0bywgSC48L2F1dGhvcj48YXV0aG9yPk9oZSwgVC48L2F1
dGhvcj48L2F1dGhvcnM+PC9jb250cmlidXRvcnM+PGF1dGgtYWRkcmVzcz5EZXBhcnRtZW50IG9m
IENhcmRpb3Zhc2N1bGFyIE1lZGljaW5lLCBPa2F5YW1hIFVuaXZlcnNpdHkgR3JhZHVhdGUgU2No
b29sIG9mIE1lZGljaW5lLCBEZW50aXN0cnkgYW5kIFBoYXJtYWNldXRpY2FsIFNjaWVuY2VzLCBP
a2F5YW1hLCBKYXBhbi4mI3hEO0RlcGFydG1lbnQgb2YgQ2FyZGlvdmFzY3VsYXIgTWVkaWNpbmUs
IE5hdGlvbmFsIENlcmVicmFsIGFuZCBDYXJkaW92YXNjdWxhciBDZW50ZXIsIE9zYWthLCBKYXBh
bi4gRWxlY3Ryb25pYyBhZGRyZXNzOiBrdXNhbm9rZW5nb0Bob3RtYWlsLmNvbS4mI3hEO1Nha2Fr
aWJhcmEgSGVhcnQgSW5zdGl0dXRlIG9mIE9rYXlhbWEsIE9rYXlhbWEsIEphcGFuLjwvYXV0aC1h
ZGRyZXNzPjx0aXRsZXM+PHRpdGxlPkVsZWN0cm9jYXJkaW9ncmFwaGljIHBhcmFtZXRlcnMgYW5k
IGZhdGFsIGFycmh5dGhtaWMgZXZlbnRzIGluIHBhdGllbnRzIHdpdGggQnJ1Z2FkYSBzeW5kcm9t
ZTogY29tYmluYXRpb24gb2YgZGVwb2xhcml6YXRpb24gYW5kIHJlcG9sYXJpemF0aW9uIGFibm9y
bWFsaXRpZXM8L3RpdGxlPjxzZWNvbmRhcnktdGl0bGU+Sm91cm5hbCBvZiB0aGUgQW1lcmljYW4g
Q29sbGVnZSBvZiBDYXJkaW9sb2d5PC9zZWNvbmRhcnktdGl0bGU+PC90aXRsZXM+PHBlcmlvZGlj
YWw+PGZ1bGwtdGl0bGU+Sm91cm5hbCBvZiB0aGUgQW1lcmljYW4gQ29sbGVnZSBvZiBDYXJkaW9s
b2d5PC9mdWxsLXRpdGxlPjwvcGVyaW9kaWNhbD48cGFnZXM+MjEzMS0yMTM4PC9wYWdlcz48dm9s
dW1lPjYzPC92b2x1bWU+PG51bWJlcj4yMDwvbnVtYmVyPjxlZGl0aW9uPjIwMTQvMDQvMDg8L2Vk
aXRpb24+PGtleXdvcmRzPjxrZXl3b3JkPkJydWdhZGEgU3luZHJvbWUvKmNvbXBsaWNhdGlvbnMv
ZGlhZ25vc2lzL3BoeXNpb3BhdGhvbG9neTwva2V5d29yZD48a2V5d29yZD5EZWF0aCwgU3VkZGVu
LCBDYXJkaWFjLyplcGlkZW1pb2xvZ3k8L2tleXdvcmQ+PGtleXdvcmQ+KkVsZWN0cm9jYXJkaW9n
cmFwaHk8L2tleXdvcmQ+PGtleXdvcmQ+RmVtYWxlPC9rZXl3b3JkPjxrZXl3b3JkPkZvbGxvdy1V
cCBTdHVkaWVzPC9rZXl3b3JkPjxrZXl3b3JkPkhlYXJ0IFJhdGUvKnBoeXNpb2xvZ3k8L2tleXdv
cmQ+PGtleXdvcmQ+SHVtYW5zPC9rZXl3b3JkPjxrZXl3b3JkPkluY2lkZW5jZTwva2V5d29yZD48
a2V5d29yZD5KYXBhbjwva2V5d29yZD48a2V5d29yZD5NYWxlPC9rZXl3b3JkPjxrZXl3b3JkPk1p
ZGRsZSBBZ2VkPC9rZXl3b3JkPjxrZXl3b3JkPlJldHJvc3BlY3RpdmUgU3R1ZGllczwva2V5d29y
ZD48a2V5d29yZD5SaXNrIEFzc2Vzc21lbnQvKm1ldGhvZHM8L2tleXdvcmQ+PGtleXdvcmQ+U3Vy
dml2YWwgUmF0ZS90cmVuZHM8L2tleXdvcmQ+PGtleXdvcmQ+VmVudHJpY3VsYXIgRmlicmlsbGF0
aW9uLypldGlvbG9neS9tb3J0YWxpdHkvcGh5c2lvcGF0aG9sb2d5PC9rZXl3b3JkPjxrZXl3b3Jk
PkJydWdhZGEgc3luZHJvbWU8L2tleXdvcmQ+PGtleXdvcmQ+ZWFybHkgcmVwb2xhcml6YXRpb248
L2tleXdvcmQ+PGtleXdvcmQ+ZnJhZ21lbnRlZCBRUlM8L2tleXdvcmQ+PGtleXdvcmQ+bm9uaW52
YXNpdmUgcmlzayBhc3Nlc3NtZW50PC9rZXl3b3JkPjxrZXl3b3JkPnZlbnRyaWN1bGFyIGZpYnJp
bGxhdGlvbjwva2V5d29yZD48L2tleXdvcmRzPjxkYXRlcz48eWVhcj4yMDE0PC95ZWFyPjxwdWIt
ZGF0ZXM+PGRhdGU+TWF5IDI3PC9kYXRlPjwvcHViLWRhdGVzPjwvZGF0ZXM+PGlzYm4+MDczNS0x
MDk3PC9pc2JuPjxhY2Nlc3Npb24tbnVtPjI0NzAzOTE3PC9hY2Nlc3Npb24tbnVtPjx1cmxzPjwv
dXJscz48ZWxlY3Ryb25pYy1yZXNvdXJjZS1udW0+MTAuMTAxNi9qLmphY2MuMjAxNC4wMS4wNzI8
L2VsZWN0cm9uaWMtcmVzb3VyY2UtbnVtPjxyZW1vdGUtZGF0YWJhc2UtcHJvdmlkZXI+TkxNPC9y
ZW1vdGUtZGF0YWJhc2UtcHJvdmlkZXI+PGxhbmd1YWdlPmVuZzwvbGFuZ3VhZ2U+PC9yZWNvcmQ+
PC9DaXRlPjxDaXRlPjxBdXRob3I+U2Fya296eTwvQXV0aG9yPjxZZWFyPjIwMDk8L1llYXI+PFJl
Y051bT43NDQ8L1JlY051bT48cmVjb3JkPjxyZWMtbnVtYmVyPjc0NDwvcmVjLW51bWJlcj48Zm9y
ZWlnbi1rZXlzPjxrZXkgYXBwPSJFTiIgZGItaWQ9ImRwZWFycnR3bXgwZTIzZXB0NXhwOXZ6NmZ3
ZmZzZDV4dHQyYSIgdGltZXN0YW1wPSIxNjE0NDU5MzMxIj43NDQ8L2tleT48L2ZvcmVpZ24ta2V5
cz48cmVmLXR5cGUgbmFtZT0iSm91cm5hbCBBcnRpY2xlIj4xNzwvcmVmLXR5cGU+PGNvbnRyaWJ1
dG9ycz48YXV0aG9ycz48YXV0aG9yPlNhcmtvenksIEEuPC9hdXRob3I+PGF1dGhvcj5DaGllcmNo
aWEsIEcuIEIuPC9hdXRob3I+PGF1dGhvcj5QYXBhcmVsbGEsIEcuPC9hdXRob3I+PGF1dGhvcj5C
b3Vzc3ksIFQuPC9hdXRob3I+PGF1dGhvcj5EZSBBc211bmRpcywgQy48L2F1dGhvcj48YXV0aG9y
PlJvb3MsIE0uPC9hdXRob3I+PGF1dGhvcj5IZW5rZW5zLCBTLjwvYXV0aG9yPjxhdXRob3I+S2F1
Zm1hbiwgTC48L2F1dGhvcj48YXV0aG9yPkJ1eWwsIFIuPC9hdXRob3I+PGF1dGhvcj5CcnVnYWRh
LCBSLjwvYXV0aG9yPjxhdXRob3I+QnJ1Z2FkYSwgSi48L2F1dGhvcj48YXV0aG9yPkJydWdhZGEs
IFAuPC9hdXRob3I+PC9hdXRob3JzPjwvY29udHJpYnV0b3JzPjxhdXRoLWFkZHJlc3M+SGVhcnQg
Umh5dGhtIE1hbmFnZW1lbnQgQ2VudGVyLCBVbml2ZXJzaXRhaXIgWmlla2VuaHVpcyBCcnVzc2Vs
cywgQnJ1c3NlbHMsIDEwOTAtQiwgQmVsZ2l1bS4gYW5kcmVhc2Fya296eUB5YWhvby5jYTwvYXV0
aC1hZGRyZXNzPjx0aXRsZXM+PHRpdGxlPkluZmVyaW9yIGFuZCBsYXRlcmFsIGVsZWN0cm9jYXJk
aW9ncmFwaGljIHJlcG9sYXJpemF0aW9uIGFibm9ybWFsaXRpZXMgaW4gQnJ1Z2FkYSBzeW5kcm9t
ZTwvdGl0bGU+PHNlY29uZGFyeS10aXRsZT5DaXJjdWxhdGlvbi4gQXJyaHl0aG1pYSBhbmQgRWxl
Y3Ryb3BoeXNpb2xvZ3k8L3NlY29uZGFyeS10aXRsZT48L3RpdGxlcz48cGVyaW9kaWNhbD48ZnVs
bC10aXRsZT5DaXJjdWxhdGlvbi4gQXJyaHl0aG1pYSBhbmQgRWxlY3Ryb3BoeXNpb2xvZ3k8L2Z1
bGwtdGl0bGU+PC9wZXJpb2RpY2FsPjxwYWdlcz4xNTQtNjE8L3BhZ2VzPjx2b2x1bWU+Mjwvdm9s
dW1lPjxudW1iZXI+MjwvbnVtYmVyPjxlZGl0aW9uPjIwMDkvMTAvMDg8L2VkaXRpb24+PGtleXdv
cmRzPjxrZXl3b3JkPkFkdWx0PC9rZXl3b3JkPjxrZXl3b3JkPkJydWdhZGEgU3luZHJvbWUvKmRp
YWdub3Npcy9lcGlkZW1pb2xvZ3kvKnBoeXNpb3BhdGhvbG9neTwva2V5d29yZD48a2V5d29yZD4q
RWxlY3Ryb2NhcmRpb2dyYXBoeTwva2V5d29yZD48a2V5d29yZD5GYW1pbHk8L2tleXdvcmQ+PGtl
eXdvcmQ+RmVtYWxlPC9rZXl3b3JkPjxrZXl3b3JkPkhlYXJ0IENvbmR1Y3Rpb24gU3lzdGVtLypw
aHlzaW9wYXRob2xvZ3k8L2tleXdvcmQ+PGtleXdvcmQ+SHVtYW5zPC9rZXl3b3JkPjxrZXl3b3Jk
PkluY2lkZW5jZTwva2V5d29yZD48a2V5d29yZD5NYWxlPC9rZXl3b3JkPjxrZXl3b3JkPk1pZGRs
ZSBBZ2VkPC9rZXl3b3JkPjxrZXl3b3JkPlJlZnJhY3RvcnkgUGVyaW9kLCBFbGVjdHJvcGh5c2lv
bG9naWNhbC8qcGh5c2lvbG9neTwva2V5d29yZD48a2V5d29yZD5Zb3VuZyBBZHVsdDwva2V5d29y
ZD48L2tleXdvcmRzPjxkYXRlcz48eWVhcj4yMDA5PC95ZWFyPjxwdWItZGF0ZXM+PGRhdGU+QXBy
PC9kYXRlPjwvcHViLWRhdGVzPjwvZGF0ZXM+PGlzYm4+MTk0MS0zMDg0PC9pc2JuPjxhY2Nlc3Np
b24tbnVtPjE5ODA4NDYwPC9hY2Nlc3Npb24tbnVtPjx1cmxzPjwvdXJscz48ZWxlY3Ryb25pYy1y
ZXNvdXJjZS1udW0+MTAuMTE2MS9jaXJjZXAuMTA4Ljc5NTE1MzwvZWxlY3Ryb25pYy1yZXNvdXJj
ZS1udW0+PHJlbW90ZS1kYXRhYmFzZS1wcm92aWRlcj5OTE08L3JlbW90ZS1kYXRhYmFzZS1wcm92
aWRlcj48bGFuZ3VhZ2U+ZW5nPC9sYW5ndWFnZT48L3JlY29yZD48L0NpdGU+PENpdGU+PEF1dGhv
cj5Ib25hcmJha2hzaDwvQXV0aG9yPjxZZWFyPjIwMjE8L1llYXI+PFJlY051bT43OTg8L1JlY051
bT48cmVjb3JkPjxyZWMtbnVtYmVyPjc5ODwvcmVjLW51bWJlcj48Zm9yZWlnbi1rZXlzPjxrZXkg
YXBwPSJFTiIgZGItaWQ9ImRwZWFycnR3bXgwZTIzZXB0NXhwOXZ6NmZ3ZmZzZDV4dHQyYSIgdGlt
ZXN0YW1wPSIxNjE1Nzg1NzE5Ij43OTg8L2tleT48L2ZvcmVpZ24ta2V5cz48cmVmLXR5cGUgbmFt
ZT0iSm91cm5hbCBBcnRpY2xlIj4xNzwvcmVmLXR5cGU+PGNvbnRyaWJ1dG9ycz48YXV0aG9ycz48
YXV0aG9yPkhvbmFyYmFraHNoLCBTLjwvYXV0aG9yPjxhdXRob3I+UHJvdmlkZW5jaWEsIFIuPC9h
dXRob3I+PGF1dGhvcj5HYXJjaWEtSGVybmFuZGV6LCBKLjwvYXV0aG9yPjxhdXRob3I+TWFydGlu
LCBDLiBBLjwvYXV0aG9yPjxhdXRob3I+SHVudGVyLCBSLiBKLjwvYXV0aG9yPjxhdXRob3I+TGlt
LCBXLiBZLjwvYXV0aG9yPjxhdXRob3I+S2lya2J5LCBDLjwvYXV0aG9yPjxhdXRob3I+R3JhaGFt
LCBBLiBKLjwvYXV0aG9yPjxhdXRob3I+U2hhcmlmemFkZWhnYW4sIEEuPC9hdXRob3I+PGF1dGhv
cj5XYWxkbWFubiwgVi48L2F1dGhvcj48YXV0aG9yPk1hcmlqb24sIEUuPC9hdXRob3I+PGF1dGhv
cj5NdW5vei1Fc3BhcnphLCBDLjwvYXV0aG9yPjxhdXRob3I+TGFjdW56YSwgSi48L2F1dGhvcj48
YXV0aG9yPkdpbWVuby1CbGFuZXMsIEouIFIuPC9hdXRob3I+PGF1dGhvcj5BbmtvdSwgQi48L2F1
dGhvcj48YXV0aG9yPkNoZXZhbGllciwgUC48L2F1dGhvcj48YXV0aG9yPkFudG9uaW8sIE4uPC9h
dXRob3I+PGF1dGhvcj5FbHZhcywgTC48L2F1dGhvcj48YXV0aG9yPkNhc3RlbGxldHRpLCBTLjwv
YXV0aG9yPjxhdXRob3I+Q3JvdHRpLCBMLjwvYXV0aG9yPjxhdXRob3I+U2Nod2FydHosIFAuPC9h
dXRob3I+PGF1dGhvcj5TY2FuYXZhY2NhLCBNLjwvYXV0aG9yPjxhdXRob3I+RGFycmlldXgsIEYu
PC9hdXRob3I+PGF1dGhvcj5TYWNpbG90dG8sIEwuPC9hdXRob3I+PGF1dGhvcj5NdWVsbGVyLUxl
aXNzZSwgSi48L2F1dGhvcj48YXV0aG9yPlZlbHRtYW5uLCBDLjwvYXV0aG9yPjxhdXRob3I+Vmlj
ZW50aW5pLCBBLjwvYXV0aG9yPjxhdXRob3I+RGVtYXJjaGksIEEuPC9hdXRob3I+PGF1dGhvcj5D
b3J0ZXotRGlhcywgTi48L2F1dGhvcj48YXV0aG9yPkFudG9uaW8sIFAuIFMuPC9hdXRob3I+PGF1
dGhvcj5kZSBTb3VzYSwgSi48L2F1dGhvcj48YXV0aG9yPkFkcmFnYW8sIFAuPC9hdXRob3I+PGF1
dGhvcj5DYXZhY28sIEQuPC9hdXRob3I+PGF1dGhvcj5Db3N0YSwgRi4gTS48L2F1dGhvcj48YXV0
aG9yPktob3VlaXJ5LCBaLjwvYXV0aG9yPjxhdXRob3I+Qm92ZWRhLCBTLjwvYXV0aG9yPjxhdXRo
b3I+U291c2EsIE0uIEouPC9hdXRob3I+PGF1dGhvcj5KZWJiZXJpLCBaLjwvYXV0aG9yPjxhdXRo
b3I+SGVjaywgUC48L2F1dGhvcj48YXV0aG9yPk1laHRhLCBTLjwvYXV0aG9yPjxhdXRob3I+Q29u
dGUsIEcuPC9hdXRob3I+PGF1dGhvcj5PemthcnRhbCwgVC48L2F1dGhvcj48YXV0aG9yPkF1cmlj
Y2hpbywgQS48L2F1dGhvcj48YXV0aG9yPkxvd2UsIE0uIEQuPC9hdXRob3I+PGF1dGhvcj5TY2hp
bGxpbmcsIFIuIEouPC9hdXRob3I+PGF1dGhvcj5QcmlldG8tTWVyaW5vLCBELjwvYXV0aG9yPjxh
dXRob3I+TGFtYmlhc2UsIFAuIEQuPC9hdXRob3I+PC9hdXRob3JzPjwvY29udHJpYnV0b3JzPjxh
dXRoLWFkZHJlc3M+VGhlIEJhcnRzIEhlYXJ0IENlbnRyZSwgQmFydHMgSGVhbHRoIE5IUyBUcnVz
dCwgTG9uZG9uLCBVbml0ZWQgS2luZ2RvbS4mI3hEO0ZhcnIgSW5zdGl0dXRlIG9mIEhlYWx0aCBJ
bmZvcm1hdGljcyBSZXNlYXJjaCwgVW5pdmVyc2l0eSBDb2xsZWdlIExvbmRvbiwgTG9uZG9uLCBV
bml0ZWQgS2luZ2RvbS4mI3hEO1JveWFsIFBhcHdvcnRoIEhvc3BpdGFsIE5IUyBGb3VuZGF0aW9u
IFRydXN0LCBDYW1icmlkZ2UsIFVuaXRlZCBLaW5nZG9tLiYjeEQ7Q2FyZGlvbG9neSBEZXBhcnRt
ZW50LCBFdXJvcGVhbiBHZW9yZ2VzIFBvbXBpZG91IEhvc3BpdGFsLCBQYXJpcywgRnJhbmNlOyBQ
YXJpcyBEZXNjYXJ0ZXMgVW5pdmVyc2l0eSwgUGFyaXMsIEZyYW5jZTsgUGFyaXMgQ2FyZGlvdmFz
Y3VsYXIgUmVzZWFyY2ggQ2VudGVyIChJTlNFUk0gVTk3MCksIFBhcmlzLCBGcmFuY2UuJiN4RDtJ
bmhlcml0ZWQgQ2FyZGlhYyBEaXNlYXNlIFVuaXQsIFVuaXZlcnNpdHkgSG9zcGl0YWwgVmlyZ2Vu
IEFycml4YWNhLCBNdXJjaWEsIFNwYWluLiYjeEQ7Umh5dGhtb2xvZ3kgRGVwYXJ0bWVudCwgSMO0
cGl0YWwgQ2FyZGlvdmFzY3VsYWlyZSBMb3VpcyBQcmFkZWwsIENsYXVkZSBCZXJuYXJkIFVuaXZl
cnNpdHksIEx5b24sIEZyYW5jZS4mI3hEO0NhcmRpb2xvZ3kgRGVwYXJ0bWVudCwgQ29pbWJyYSBI
b3NwaXRhbCBhbmQgVW5pdmVyc2l0eSBDZW50cmUsIENvaW1icmEsIFBvcnR1Z2FsLiYjeEQ7TGFi
b3JhdG9yeSBvZiBDYXJkaW92YXNjdWxhciBHZW5ldGljcywgQ2VudGVyIGZvciBDYXJkaWFjIEFy
cmh5dGhtaWFzIG9mIEdlbmV0aWMgT3JpZ2luLCBJUkNDUyBJc3RpdHV0byBBdXhvbG9naWNvLCBJ
dGFsaWFubywgTWlsYW4sIEl0YWx5LiYjeEQ7QXJyaXRtaWEsIEluc3RpdHV0byBkbyBDb3JhY2Fv
LCBIb3NwaXRhbCBkYXMgQ2xpbmljYXMgSENGTVVTUCwgRmFjdWxkYWRlIGRlIE1lZGljaW5hLCBV
bml2ZXJzaWRhZGUgZGUgU8OjbyBQYXVsbywgU8OjbyBQYXVsbywgQnJhemlsLiYjeEQ7RGVwYXJ0
bWVudCBvZiBDYXJkaW9sb2d5IGFuZCBBbmdpb2xvZ3ksIEhhbm5vdmVyIE1lZGljYWwgU2Nob29s
LCBIYW5ub3ZlciwgR2VybWFueS4mI3hEO1BvbGljbGluaWNvIFNhbiBNYXR0ZW8gUGF2aWEgRm9u
ZGF6aW9uZSBJUkNDUywgUGF2aWEsIEl0YWx5LiYjeEQ7RGVwYXJ0bWVudCBvZiBDYXJkaW9sb2d5
LCBTYW50YSBNYXJpYSBVbml2ZXJzaXR5IEhvc3BpdGFsLCBMaXNib24gQWNhZGVtaWMgTWVkaWNh
bCBDZW50cmUgYW5kIENhcmRpb3Zhc2N1bGFyIENlbnRyZSBvZiB0aGUgVW5pdmVyc2l0eSBvZiBM
aXNib24sIEZhY3VsdHkgb2YgTWVkaWNpbmUsIExpc2JvbiwgUG9ydHVnYWwuJiN4RDtDYXJkaW9s
b2d5IERlcGFydG1lbnQsIFNhbnRhIENydXogTGlzYm9hIEhvc3BpdGFsLCBMaXNib24sIFBvcnR1
Z2FsLiYjeEQ7SW5zdGl0dXRlIFNhaW50IFBpZXJyZSwgUGVycGlnbmFuLCBGcmFuY2UuJiN4RDtD
bGluaXF1ZSBQYXN0ZXVyLCBUb3Vsb3VzZSwgRnJhbmNlLiYjeEQ7QWRkZW5icm9rZSZhcG9zO3Mg
SG9zcGl0YWwsIENhbWJyaWRnZSwgVW5pdGVkIEtpbmdkb20uJiN4RDtDYXJkaWFjIEVsZWN0cm9w
aHlzaW9sb2d5IFVuaXQsIERpdmlzaW9uIG9mIENhcmRpb2xvZ3ksIEZvbmRhemlvbmUgQ2FyZGlv
Y2VudHJvIFRpY2lubywgTHVnYW5vLCBTd2l0emVybGFuZC4mI3hEO0ZhY3VsdHkgb2YgRXBpZGVt
aW9sb2d5IGFuZCBQb3B1bGF0aW9uIEhlYWx0aCwgTG9uZG9uIFNjaG9vbCBvZiBIeWdpZW5lIGFu
ZCBUcm9waWNhbCBNZWRpY2luZSwgTG9uZG9uLCBVbml0ZWQgS2luZ2RvbS4mI3hEO1RoZSBCYXJ0
cyBIZWFydCBDZW50cmUsIEJhcnRzIEhlYWx0aCBOSFMgVHJ1c3QsIExvbmRvbiwgVW5pdGVkIEtp
bmdkb20uIEVsZWN0cm9uaWMgYWRkcmVzczogcC5sYW1iaWFzZUB1Y2wuYWMudWsuPC9hdXRoLWFk
ZHJlc3M+PHRpdGxlcz48dGl0bGU+QSBQcmltYXJ5IFByZXZlbnRpb24gQ2xpbmljYWwgUmlzayBT
Y29yZSBNb2RlbCBmb3IgUGF0aWVudHMgV2l0aCBCcnVnYWRhIFN5bmRyb21lIChCUlVHQURBLVJJ
U0spPC90aXRsZT48c2Vjb25kYXJ5LXRpdGxlPkpBQ0MuIENsaW5pY2FsIEVsZWN0cm9waHlzaW9s
b2d5PC9zZWNvbmRhcnktdGl0bGU+PC90aXRsZXM+PHBlcmlvZGljYWw+PGZ1bGwtdGl0bGU+SkFD
Qy4gQ2xpbmljYWwgRWxlY3Ryb3BoeXNpb2xvZ3k8L2Z1bGwtdGl0bGU+PC9wZXJpb2RpY2FsPjxw
YWdlcz4yMTAtMjIyPC9wYWdlcz48dm9sdW1lPjc8L3ZvbHVtZT48bnVtYmVyPjI8L251bWJlcj48
ZWRpdGlvbj4yMDIxLzAyLzIwPC9lZGl0aW9uPjxrZXl3b3Jkcz48a2V5d29yZD5CcnVnYWRhIHN5
bmRyb21lPC9rZXl3b3JkPjxrZXl3b3JkPmluaGVyaXRlZCBjaGFubmVsb3BhdGh5PC9rZXl3b3Jk
PjxrZXl3b3JkPnN1ZGRlbiBjYXJkaWFjIGRlYXRoPC9rZXl3b3JkPjxrZXl3b3JkPnZlbnRyaWN1
bGFyIGFycmh5dGhtaWE8L2tleXdvcmQ+PGtleXdvcmQ+THluZXNzIE1lbW9yaWFsIEZ1bmQsIFVD
TEggQmlvbWVkaWNpbmUgTmF0aW9uYWwgSW5zdGl0dXRlcyBvZiBIZWFsdGggUmVzZWFyY2gsIEJh
cnRzPC9rZXl3b3JkPjxrZXl3b3JkPkJpb21lZGljYWwgUmVzZWFyY2ggQ2VudHJlPC9rZXl3b3Jk
PjxrZXl3b3JkPmFuZCBoYXMgb2J0YWluZWQgcmVzZWFyY2ggZ3JhbnRzIGFuZCBzcGVha2VyIGZl
ZXMgZnJvbTwva2V5d29yZD48a2V5d29yZD5NZWR0cm9uaWMsIEFiYm90dCwgYW5kIEJvc3RvbiBT
Y2llbnRpZmljLiBBbGwgb3RoZXIgYXV0aG9ycyBoYXZlIHJlcG9ydGVkIHRoYXQgdGhleTwva2V5
d29yZD48a2V5d29yZD5oYXZlIG5vIHJlbGF0aW9uc2hpcHMgcmVsZXZhbnQgdG8gdGhlIGNvbnRl
bnRzIG9mIHRoaXMgcGFwZXIgdG8gZGlzY2xvc2UuPC9rZXl3b3JkPjwva2V5d29yZHM+PGRhdGVz
Pjx5ZWFyPjIwMjE8L3llYXI+PHB1Yi1kYXRlcz48ZGF0ZT5GZWI8L2RhdGU+PC9wdWItZGF0ZXM+
PC9kYXRlcz48aXNibj4yNDA1LTUwMHg8L2lzYm4+PGFjY2Vzc2lvbi1udW0+MzM2MDI0MDI8L2Fj
Y2Vzc2lvbi1udW0+PHVybHM+PC91cmxzPjxlbGVjdHJvbmljLXJlc291cmNlLW51bT4xMC4xMDE2
L2ouamFjZXAuMjAyMC4wOC4wMzI8L2VsZWN0cm9uaWMtcmVzb3VyY2UtbnVtPjxyZW1vdGUtZGF0
YWJhc2UtcHJvdmlkZXI+TkxNPC9yZW1vdGUtZGF0YWJhc2UtcHJvdmlkZXI+PGxhbmd1YWdlPmVu
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FE5E61" w:rsidRPr="00C67CFA">
        <w:rPr>
          <w:rFonts w:ascii="Times New Roman" w:hAnsi="Times New Roman" w:cs="Times New Roman"/>
          <w:color w:val="4472C4" w:themeColor="accent1"/>
          <w:sz w:val="24"/>
          <w:szCs w:val="24"/>
          <w:lang w:val="en-US"/>
        </w:rPr>
      </w:r>
      <w:r w:rsidR="00FE5E61"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(52,127,131,144,156)</w:t>
      </w:r>
      <w:r w:rsidR="00FE5E61"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 xml:space="preserve">, Tpeak-end duration </w:t>
      </w:r>
      <w:r w:rsidR="00BC7AF9" w:rsidRPr="00C67CFA">
        <w:rPr>
          <w:rFonts w:ascii="Times New Roman" w:hAnsi="Times New Roman" w:cs="Times New Roman"/>
          <w:color w:val="4472C4" w:themeColor="accent1"/>
          <w:sz w:val="24"/>
          <w:szCs w:val="24"/>
          <w:lang w:val="en-US"/>
        </w:rPr>
        <w:fldChar w:fldCharType="begin">
          <w:fldData xml:space="preserve">PEVuZE5vdGU+PENpdGU+PEF1dGhvcj5LYXdhem9lPC9BdXRob3I+PFllYXI+MjAxNjwvWWVhcj48
UmVjTnVtPjcyMDwvUmVjTnVtPjxEaXNwbGF5VGV4dD4oMTI5LDE1MiwxNTcpPC9EaXNwbGF5VGV4
dD48cmVjb3JkPjxyZWMtbnVtYmVyPjcyMDwvcmVjLW51bWJlcj48Zm9yZWlnbi1rZXlzPjxrZXkg
YXBwPSJFTiIgZGItaWQ9ImRwZWFycnR3bXgwZTIzZXB0NXhwOXZ6NmZ3ZmZzZDV4dHQyYSIgdGlt
ZXN0YW1wPSIxNjE0NDU2MzQwIj43MjA8L2tleT48L2ZvcmVpZ24ta2V5cz48cmVmLXR5cGUgbmFt
ZT0iSm91cm5hbCBBcnRpY2xlIj4xNzwvcmVmLXR5cGU+PGNvbnRyaWJ1dG9ycz48YXV0aG9ycz48
YXV0aG9yPkthd2F6b2UsIEguPC9hdXRob3I+PGF1dGhvcj5OYWthbm8sIFkuPC9hdXRob3I+PGF1
dGhvcj5PY2hpLCBILjwvYXV0aG9yPjxhdXRob3I+VGFrYWdpLCBNLjwvYXV0aG9yPjxhdXRob3I+
SGF5YXNoaSwgWS48L2F1dGhvcj48YXV0aG9yPlVjaGltdXJhLCBZLjwvYXV0aG9yPjxhdXRob3I+
VG9rdXlhbWEsIFQuPC9hdXRob3I+PGF1dGhvcj5XYXRhbmFiZSwgWS48L2F1dGhvcj48YXV0aG9y
Pk1hdHN1bXVyYSwgSC48L2F1dGhvcj48YXV0aG9yPlRvbW9tb3JpLCBTLjwvYXV0aG9yPjxhdXRo
b3I+U2FpcmFrdSwgQS48L2F1dGhvcj48YXV0aG9yPlN1ZW5hcmksIEsuPC9hdXRob3I+PGF1dGhv
cj5Bd2F6dSwgQS48L2F1dGhvcj48YXV0aG9yPk1pd2EsIFkuPC9hdXRob3I+PGF1dGhvcj5Tb2Vq
aW1hLCBLLjwvYXV0aG9yPjxhdXRob3I+Q2hheWFtYSwgSy48L2F1dGhvcj48YXV0aG9yPktpaGFy
YSwgWS48L2F1dGhvcj48L2F1dGhvcnM+PC9jb250cmlidXRvcnM+PGF1dGgtYWRkcmVzcz5EZXBh
cnRtZW50IG9mIENhcmRpb3Zhc2N1bGFyIE1lZGljaW5lLCBHcmFkdWF0ZSBTY2hvb2wgb2YgQmlv
bWVkaWNhbCBhbmQgSGVhbHRoIFNjaWVuY2VzLCBIaXJvc2hpbWEgVW5pdmVyc2l0eSwgSGlyb3No
aW1hLCBKYXBhbi4mI3hEO0RlcGFydG1lbnQgb2YgQ2FyZGlvdmFzY3VsYXIgTWVkaWNpbmUsIEdy
YWR1YXRlIFNjaG9vbCBvZiBCaW9tZWRpY2FsIGFuZCBIZWFsdGggU2NpZW5jZXMsIEhpcm9zaGlt
YSBVbml2ZXJzaXR5LCBIaXJvc2hpbWEsIEphcGFuLiBFbGVjdHJvbmljIGFkZHJlc3M6IG5ha2Fu
b3lAaGlyb3NoaW1hLXUuYWMuanAuJiN4RDtEZXBhcnRtZW50IG9mIEdhc3Ryb2VudGVyb2xvZ3kg
YW5kIE1ldGFib2xpc20sIEFwcGxpZWQgTGlmZSBTY2llbmNlcywgSW5zdGl0dXRlIG9mIEJpb21l
ZGljYWwgYW5kIEhlYWx0aCBTY2llbmNlcywgSGlyb3NoaW1hIFVuaXZlcnNpdHksIEhpcm9zaGlt
YSwgSmFwYW4uJiN4RDtEZXBhcnRtZW50IG9mIEludGVybmFsIE1lZGljaW5lIGFuZCBDYXJkaW9s
b2d5LCBPc2FrYSBDaXR5IFVuaXZlcnNpdHkgR3JhZHVhdGUgU2Nob29sIG9mIE1lZGljaW5lLCBP
c2FrYSwgSmFwYW4uJiN4RDtEZXBhcnRtZW50IG9mIE1hdGhlbWF0aWNhbCBhbmQgTGlmZSBTY2ll
bmNlcywgSGlyb3NoaW1hIFVuaXZlcnNpdHksIEhpcm9zaGltYSwgSmFwYW4uJiN4RDtEZXBhcnRt
ZW50IG9mIENhcmRpb2xvZ3ksIEt5b3JpbiBVbml2ZXJzaXR5IEhvc3BpdGFsLCBUb2t5bywgSmFw
YW4uPC9hdXRoLWFkZHJlc3M+PHRpdGxlcz48dGl0bGU+UmlzayBzdHJhdGlmaWNhdGlvbiBvZiB2
ZW50cmljdWxhciBmaWJyaWxsYXRpb24gaW4gQnJ1Z2FkYSBzeW5kcm9tZSB1c2luZyBub25pbnZh
c2l2ZSBzY29yaW5nIG1ldGhvZHM8L3RpdGxlPjxzZWNvbmRhcnktdGl0bGU+SGVhcnQgUmh5dGht
PC9zZWNvbmRhcnktdGl0bGU+PC90aXRsZXM+PHBlcmlvZGljYWw+PGZ1bGwtdGl0bGU+SGVhcnQg
Umh5dGhtPC9mdWxsLXRpdGxlPjwvcGVyaW9kaWNhbD48cGFnZXM+MTk0Ny01NDwvcGFnZXM+PHZv
bHVtZT4xMzwvdm9sdW1lPjxudW1iZXI+MTA8L251bWJlcj48ZWRpdGlvbj4yMDE2LzA3LzE4PC9l
ZGl0aW9uPjxrZXl3b3Jkcz48a2V5d29yZD5BZHVsdDwva2V5d29yZD48a2V5d29yZD5BZ2VkPC9r
ZXl3b3JkPjxrZXl3b3JkPipCcnVnYWRhIFN5bmRyb21lL2NvbXBsaWNhdGlvbnMvZGlhZ25vc2lz
L21vcnRhbGl0eS9waHlzaW9wYXRob2xvZ3k8L2tleXdvcmQ+PGtleXdvcmQ+RGVmaWJyaWxsYXRv
cnMsIEltcGxhbnRhYmxlPC9rZXl3b3JkPjxrZXl3b3JkPkVsZWN0cm9jYXJkaW9ncmFwaHkvKm1l
dGhvZHM8L2tleXdvcmQ+PGtleXdvcmQ+RmVtYWxlPC9rZXl3b3JkPjxrZXl3b3JkPkh1bWFuczwv
a2V5d29yZD48a2V5d29yZD5KYXBhbi9lcGlkZW1pb2xvZ3k8L2tleXdvcmQ+PGtleXdvcmQ+TWFs
ZTwva2V5d29yZD48a2V5d29yZD5NaWRkbGUgQWdlZDwva2V5d29yZD48a2V5d29yZD5Qcm9nbm9z
aXM8L2tleXdvcmQ+PGtleXdvcmQ+UmVzZWFyY2ggRGVzaWduPC9rZXl3b3JkPjxrZXl3b3JkPlJl
dHJvc3BlY3RpdmUgU3R1ZGllczwva2V5d29yZD48a2V5d29yZD5SaXNrIEFzc2Vzc21lbnQvbWV0
aG9kczwva2V5d29yZD48a2V5d29yZD5SaXNrIEZhY3RvcnM8L2tleXdvcmQ+PGtleXdvcmQ+U3Vy
dml2YWwgQW5hbHlzaXM8L2tleXdvcmQ+PGtleXdvcmQ+KlN5bmNvcGUvZGlhZ25vc2lzL2V0aW9s
b2d5PC9rZXl3b3JkPjxrZXl3b3JkPipWZW50cmljdWxhciBGaWJyaWxsYXRpb24vZGlhZ25vc2lz
L2V0aW9sb2d5L3ByZXZlbnRpb24gJmFtcDsgY29udHJvbDwva2V5d29yZD48a2V5d29yZD4qQnJ1
Z2FkYSBzeW5kcm9tZTwva2V5d29yZD48a2V5d29yZD4qUmlzayBzdHJhdGlmaWNhdGlvbjwva2V5
d29yZD48a2V5d29yZD4qU2NvcmluZyBtZXRob2Q8L2tleXdvcmQ+PGtleXdvcmQ+KlQtd2F2ZSBh
bHRlcm5hbnM8L2tleXdvcmQ+PGtleXdvcmQ+KlZlbnRyaWN1bGFyIGZpYnJpbGxhdGlvbjwva2V5
d29yZD48L2tleXdvcmRzPjxkYXRlcz48eWVhcj4yMDE2PC95ZWFyPjxwdWItZGF0ZXM+PGRhdGU+
T2N0PC9kYXRlPjwvcHViLWRhdGVzPjwvZGF0ZXM+PGlzYm4+MTU0Ny01MjcxPC9pc2JuPjxhY2Nl
c3Npb24tbnVtPjI3NDI0MDc1PC9hY2Nlc3Npb24tbnVtPjx1cmxzPjwvdXJscz48ZWxlY3Ryb25p
Yy1yZXNvdXJjZS1udW0+MTAuMTAxNi9qLmhydGhtLjIwMTYuMDcuMDA5PC9lbGVjdHJvbmljLXJl
c291cmNlLW51bT48cmVtb3RlLWRhdGFiYXNlLXByb3ZpZGVyPk5MTTwvcmVtb3RlLWRhdGFiYXNl
LXByb3ZpZGVyPjxsYW5ndWFnZT5lbmc8L2xhbmd1YWdlPjwvcmVjb3JkPjwvQ2l0ZT48Q2l0ZT48
QXV0aG9yPlJpdmFyZDwvQXV0aG9yPjxZZWFyPjIwMTY8L1llYXI+PFJlY051bT43NDA8L1JlY051
bT48cmVjb3JkPjxyZWMtbnVtYmVyPjc0MDwvcmVjLW51bWJlcj48Zm9yZWlnbi1rZXlzPjxrZXkg
YXBwPSJFTiIgZGItaWQ9ImRwZWFycnR3bXgwZTIzZXB0NXhwOXZ6NmZ3ZmZzZDV4dHQyYSIgdGlt
ZXN0YW1wPSIxNjE0NDU4ODI5Ij43NDA8L2tleT48L2ZvcmVpZ24ta2V5cz48cmVmLXR5cGUgbmFt
ZT0iSm91cm5hbCBBcnRpY2xlIj4xNzwvcmVmLXR5cGU+PGNvbnRyaWJ1dG9ycz48YXV0aG9ycz48
YXV0aG9yPlJpdmFyZCwgTC48L2F1dGhvcj48YXV0aG9yPlJvdXgsIEEuPC9hdXRob3I+PGF1dGhv
cj5OYXVsdCwgSS48L2F1dGhvcj48YXV0aG9yPkNoYW1wYWduZSwgSi48L2F1dGhvcj48YXV0aG9y
PlJvdXgsIEouIEYuPC9hdXRob3I+PGF1dGhvcj5UYWRyb3MsIFIuPC9hdXRob3I+PGF1dGhvcj5U
YWxhamljLCBNLjwvYXV0aG9yPjxhdXRob3I+Q2FkcmluLVRvdXJpZ255LCBKLjwvYXV0aG9yPjxh
dXRob3I+U2hvaG91ZGksIEEuPC9hdXRob3I+PGF1dGhvcj5Nb25kw6lzZXJ0LCBCLjwvYXV0aG9y
PjxhdXRob3I+Um95LCBELjwvYXV0aG9yPjxhdXRob3I+TWFjbGUsIEwuPC9hdXRob3I+PGF1dGhv
cj5BbmRyYWRlLCBKLjwvYXV0aG9yPjxhdXRob3I+RHlyZGEsIEsuPC9hdXRob3I+PGF1dGhvcj5E
dWJ1YywgTS48L2F1dGhvcj48YXV0aG9yPkd1ZXJyYSwgUC4gRy48L2F1dGhvcj48YXV0aG9yPlNh
cnJhemluLCBKLiBGLjwvYXV0aG9yPjxhdXRob3I+VGhpYmF1bHQsIEIuPC9hdXRob3I+PGF1dGhv
cj5LaGFpcnksIFAuPC9hdXRob3I+PC9hdXRob3JzPjwvY29udHJpYnV0b3JzPjxhdXRoLWFkZHJl
c3M+RGVwYXJ0bWVudCBvZiBNZWRpY2luZSwgTW9udHJlYWwgSGVhcnQgSW5zdGl0dXRlLCBVbml2
ZXJzaXTDqSBkZSBNb250csOpYWwsIE1vbnRyw6lhbCwgUXXDqWJlYywgQ2FuYWRhLiBFbGVjdHJv
bmljIGFkZHJlc3M6IGxlbmEucml2YXJkQHVtb250cmVhbC5jYS4mI3hEO0RlcGFydG1lbnQgb2Yg
TWVkaWNpbmUsIFF1w6liZWMgSGVhcnQgYW5kIEx1bmcgSW5zdGl0dXRlLCBVbml2ZXJzaXTDqSBM
YXZhbCwgUXXDqWJlYyBDaXR5LCBRdcOpYmVjLCBDYW5hZGEuJiN4RDtEZXBhcnRtZW50IG9mIE1l
ZGljaW5lLCBDZW50cmUgSG9zcGl0YWxpZXIgVW5pdmVyc2l0w6kgZGUgU2hlcmJyb29rZSwgVW5p
dmVyc2l0w6kgZGUgU2hlcmJyb29rZSwgU2hlcmJyb29rZSwgUXXDqWJlYywgQ2FuYWRhLiYjeEQ7
RGVwYXJ0bWVudCBvZiBNZWRpY2luZSwgTW9udHJlYWwgSGVhcnQgSW5zdGl0dXRlLCBVbml2ZXJz
aXTDqSBkZSBNb250csOpYWwsIE1vbnRyw6lhbCwgUXXDqWJlYywgQ2FuYWRhLiYjeEQ7TW9udHLD
qWFsIEhlYWx0aCBJbm5vdmF0aW9ucyBDb29yZGluYXRpbmcgQ2VudGVyIChNSElDQyksIE1vbnRy
w6lhbCBIZWFydCBJbnN0aXR1dGUsIE1vbnRyw6lhbCwgUXXDqWJlYywgQ2FuYWRhLiYjeEQ7RGVw
YXJ0bWVudCBvZiBNZWRpY2luZSwgTW9udHJlYWwgSGVhcnQgSW5zdGl0dXRlLCBVbml2ZXJzaXTD
qSBkZSBNb250csOpYWwsIE1vbnRyw6lhbCwgUXXDqWJlYywgQ2FuYWRhOyBNb250csOpYWwgSGVh
bHRoIElubm92YXRpb25zIENvb3JkaW5hdGluZyBDZW50ZXIgKE1ISUNDKSwgTW9udHLDqWFsIEhl
YXJ0IEluc3RpdHV0ZSwgTW9udHLDqWFsLCBRdcOpYmVjLCBDYW5hZGEuPC9hdXRoLWFkZHJlc3M+
PHRpdGxlcz48dGl0bGU+UHJlZGljdG9ycyBvZiBWZW50cmljdWxhciBBcnJoeXRobWlhcyBhbmQg
U3VkZGVuIERlYXRoIGluIGEgUXXDqWJlYyBDb2hvcnQgV2l0aCBCcnVnYWRhIFN5bmRyb21lPC90
aXRsZT48c2Vjb25kYXJ5LXRpdGxlPkNhbmFkaWFuIEpvdXJuYWwgb2YgQ2FyZGlvbG9neTwvc2Vj
b25kYXJ5LXRpdGxlPjwvdGl0bGVzPjxwZXJpb2RpY2FsPjxmdWxsLXRpdGxlPkNhbmFkaWFuIEpv
dXJuYWwgb2YgQ2FyZGlvbG9neTwvZnVsbC10aXRsZT48L3BlcmlvZGljYWw+PHBhZ2VzPjEzNTUu
ZTEtMTM1NS5lNzwvcGFnZXM+PHZvbHVtZT4zMjwvdm9sdW1lPjxudW1iZXI+MTE8L251bWJlcj48
ZWRpdGlvbj4yMDE2LzEwLzMwPC9lZGl0aW9uPjxrZXl3b3Jkcz48a2V5d29yZD5CcnVnYWRhIFN5
bmRyb21lL21vcnRhbGl0eS8qcGh5c2lvcGF0aG9sb2d5L3RoZXJhcHk8L2tleXdvcmQ+PGtleXdv
cmQ+Q29ob3J0IFN0dWRpZXM8L2tleXdvcmQ+PGtleXdvcmQ+KkRlYXRoLCBTdWRkZW4sIENhcmRp
YWM8L2tleXdvcmQ+PGtleXdvcmQ+RGVmaWJyaWxsYXRvcnMsIEltcGxhbnRhYmxlPC9rZXl3b3Jk
PjxrZXl3b3JkPipFbGVjdHJvY2FyZGlvZ3JhcGh5PC9rZXl3b3JkPjxrZXl3b3JkPkVsZWN0cm9w
aHlzaW9sb2dpYyBUZWNobmlxdWVzLCBDYXJkaWFjPC9rZXl3b3JkPjxrZXl3b3JkPkZlbWFsZTwv
a2V5d29yZD48a2V5d29yZD5IdW1hbnM8L2tleXdvcmQ+PGtleXdvcmQ+TWFsZTwva2V5d29yZD48
a2V5d29yZD5NaWRkbGUgQWdlZDwva2V5d29yZD48a2V5d29yZD5NdWx0aXZhcmlhdGUgQW5hbHlz
aXM8L2tleXdvcmQ+PGtleXdvcmQ+UXVlYmVjL2VwaWRlbWlvbG9neTwva2V5d29yZD48a2V5d29y
ZD5WZW50cmljdWxhciBGaWJyaWxsYXRpb24vbW9ydGFsaXR5LypwaHlzaW9wYXRob2xvZ3k8L2tl
eXdvcmQ+PC9rZXl3b3Jkcz48ZGF0ZXM+PHllYXI+MjAxNjwveWVhcj48cHViLWRhdGVzPjxkYXRl
Pk5vdjwvZGF0ZT48L3B1Yi1kYXRlcz48L2RhdGVzPjxpc2JuPjA4MjgtMjgyeDwvaXNibj48YWNj
ZXNzaW9uLW51bT4yNzM3ODU5NjwvYWNjZXNzaW9uLW51bT48dXJscz48L3VybHM+PGVsZWN0cm9u
aWMtcmVzb3VyY2UtbnVtPjEwLjEwMTYvai5jamNhLjIwMTYuMDMuMDEyPC9lbGVjdHJvbmljLXJl
c291cmNlLW51bT48cmVtb3RlLWRhdGFiYXNlLXByb3ZpZGVyPk5MTTwvcmVtb3RlLWRhdGFiYXNl
LXByb3ZpZGVyPjxsYW5ndWFnZT5lbmc8L2xhbmd1YWdlPjwvcmVjb3JkPjwvQ2l0ZT48Q2l0ZT48
QXV0aG9yPlp1bWhhZ2VuPC9BdXRob3I+PFllYXI+MjAxNjwvWWVhcj48UmVjTnVtPjc0NTwvUmVj
TnVtPjxyZWNvcmQ+PHJlYy1udW1iZXI+NzQ1PC9yZWMtbnVtYmVyPjxmb3JlaWduLWtleXM+PGtl
eSBhcHA9IkVOIiBkYi1pZD0iZHBlYXJydHdteDBlMjNlcHQ1eHA5dno2ZndmZnNkNXh0dDJhIiB0
aW1lc3RhbXA9IjE2MTQ0NTk0MzAiPjc0NTwva2V5PjwvZm9yZWlnbi1rZXlzPjxyZWYtdHlwZSBu
YW1lPSJKb3VybmFsIEFydGljbGUiPjE3PC9yZWYtdHlwZT48Y29udHJpYnV0b3JzPjxhdXRob3Jz
PjxhdXRob3I+WnVtaGFnZW4sIFMuPC9hdXRob3I+PGF1dGhvcj5aZWlkbGVyLCBFLiBNLjwvYXV0
aG9yPjxhdXRob3I+U3RhbGxtZXllciwgQi48L2F1dGhvcj48YXV0aG9yPkVybnN0aW5nLCBNLjwv
YXV0aG9yPjxhdXRob3I+RWNrYXJkdCwgTC48L2F1dGhvcj48YXV0aG9yPlNjaHVsemUtQmFociwg
RS48L2F1dGhvcj48L2F1dGhvcnM+PC9jb250cmlidXRvcnM+PGF1dGgtYWRkcmVzcz5EZXBhcnRt
ZW50IG9mIENhcmRpb3Zhc2N1bGFyIE1lZGljaW5lLCBJbnN0aXR1dGUgZm9yIEdlbmV0aWNzIG9m
IEhlYXJ0IERpc2Vhc2VzIChJZkdIKSwgVW5pdmVyc2l0eSBIb3NwaXRhbCBNw7xuc3RlciwgQWxi
ZXJ0LVNjaHdlaXR6ZXItQ2FtcHVzIDEsIEdlYsOkdWRlIEQzLCBELTQ4MTQ5IE3DvG5zdGVyLCBH
ZXJtYW55IHN2ZW4uenVtaGFnZW5AdWttdWVuc3Rlci5kZS4mI3hEO0RpdmlzaW9uIG9mIEVsZWN0
cm9waHlzaW9sb2d5LCBEZXBhcnRtZW50IG9mIENhcmRpb3Zhc2N1bGFyIE1lZGljaW5lLCBVbml2
ZXJzaXR5IEhvc3BpdGFsIE3DvG5zdGVyLCBNw7xuc3RlciwgR2VybWFueS4mI3hEO0RlcGFydG1l
bnQgb2YgQW5hZXN0aGVzaW9sb2d5LCBVbml2ZXJzaXR5IE1lZGljYWwgQ2VudGVyIEhhbWJ1cmct
RXBwZW5kb3JmLCBIYW1idXJnLCBHZXJtYW55LiYjeEQ7RGVwYXJ0bWVudCBvZiBDYXJkaW92YXNj
dWxhciBNZWRpY2luZSwgSW5zdGl0dXRlIGZvciBHZW5ldGljcyBvZiBIZWFydCBEaXNlYXNlcyAo
SWZHSCksIFVuaXZlcnNpdHkgSG9zcGl0YWwgTcO8bnN0ZXIsIEFsYmVydC1TY2h3ZWl0emVyLUNh
bXB1cyAxLCBHZWLDpHVkZSBEMywgRC00ODE0OSBNw7xuc3RlciwgR2VybWFueS4mI3hEO0ludGVy
ZGlzY2lwbGluYXJ5IENlbnRyZSBmb3IgQ2xpbmljYWwgUmVzZWFyY2ggKElaS0YpLCBVbml2ZXJz
aXR5IEhvc3BpdGFsIE3DvG5zdGVyLCBNw7xuc3RlciwgR2VybWFueS48L2F1dGgtYWRkcmVzcz48
dGl0bGVzPjx0aXRsZT5UcGVhay1UZW5kIGludGVydmFsIGFuZCBUcGVhay1UZW5kL1FUIHJhdGlv
IGluIHBhdGllbnRzIHdpdGggQnJ1Z2FkYSBzeW5kcm9tZTwvdGl0bGU+PHNlY29uZGFyeS10aXRs
ZT5FdXJvcGFjZTwvc2Vjb25kYXJ5LXRpdGxlPjwvdGl0bGVzPjxwZXJpb2RpY2FsPjxmdWxsLXRp
dGxlPkV1cm9wYWNlPC9mdWxsLXRpdGxlPjwvcGVyaW9kaWNhbD48cGFnZXM+MTg2Ni0xODcyPC9w
YWdlcz48dm9sdW1lPjE4PC92b2x1bWU+PG51bWJlcj4xMjwvbnVtYmVyPjxlZGl0aW9uPjIwMTYv
MDMvMDU8L2VkaXRpb24+PGtleXdvcmRzPjxrZXl3b3JkPkFkdWx0PC9rZXl3b3JkPjxrZXl3b3Jk
PkJydWdhZGEgU3luZHJvbWUvKmRpYWdub3Npcy9nZW5ldGljczwva2V5d29yZD48a2V5d29yZD5E
ZWF0aCwgU3VkZGVuLCBDYXJkaWFjL2VwaWRlbWlvbG9neTwva2V5d29yZD48a2V5d29yZD5FbGVj
dHJvY2FyZGlvZ3JhcGh5PC9rZXl3b3JkPjxrZXl3b3JkPkZlbWFsZTwva2V5d29yZD48a2V5d29y
ZD5HZXJtYW55PC9rZXl3b3JkPjxrZXl3b3JkPkhlYXJ0IFJhdGU8L2tleXdvcmQ+PGtleXdvcmQ+
SHVtYW5zPC9rZXl3b3JkPjxrZXl3b3JkPk1hbGU8L2tleXdvcmQ+PGtleXdvcmQ+TWlkZGxlIEFn
ZWQ8L2tleXdvcmQ+PGtleXdvcmQ+TkFWMS41IFZvbHRhZ2UtR2F0ZWQgU29kaXVtIENoYW5uZWwv
Z2VuZXRpY3M8L2tleXdvcmQ+PGtleXdvcmQ+Uk9DIEN1cnZlPC9rZXl3b3JkPjxrZXl3b3JkPlJl
dHJvc3BlY3RpdmUgU3R1ZGllczwva2V5d29yZD48a2V5d29yZD5SaXNrIEZhY3RvcnM8L2tleXdv
cmQ+PGtleXdvcmQ+U2VxdWVuY2UgQW5hbHlzaXM8L2tleXdvcmQ+PGtleXdvcmQ+VmVudHJpY3Vs
YXIgRmlicmlsbGF0aW9uL2VwaWRlbWlvbG9neTwva2V5d29yZD48a2V5d29yZD5CcnVnYWRhIHN5
bmRyb21lPC9rZXl3b3JkPjxrZXl3b3JkPkVDRyBwYXJhbWV0ZXJzPC9rZXl3b3JkPjxrZXl3b3Jk
Pk5vbi1pbnZhc2l2ZSByaXNrIHN0cmF0aWZpY2F0aW9uPC9rZXl3b3JkPjxrZXl3b3JkPlRwZWFr
4oCTVGVuZCBpbnRlcnZhbDwva2V5d29yZD48a2V5d29yZD5UcGVha+KAk1RlbmQvUVQgcmF0aW88
L2tleXdvcmQ+PC9rZXl3b3Jkcz48ZGF0ZXM+PHllYXI+MjAxNjwveWVhcj48cHViLWRhdGVzPjxk
YXRlPkRlYzwvZGF0ZT48L3B1Yi1kYXRlcz48L2RhdGVzPjxpc2JuPjEwOTktNTEyOTwvaXNibj48
YWNjZXNzaW9uLW51bT4yNjk0MTMzOTwvYWNjZXNzaW9uLW51bT48dXJscz48L3VybHM+PGVsZWN0
cm9uaWMtcmVzb3VyY2UtbnVtPjEwLjEwOTMvZXVyb3BhY2UvZXV3MDMzPC9lbGVjdHJvbmljLXJl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PEVuZE5vdGU+PENpdGU+PEF1dGhvcj5LYXdhem9lPC9BdXRob3I+PFllYXI+MjAxNjwvWWVhcj48
UmVjTnVtPjcyMDwvUmVjTnVtPjxEaXNwbGF5VGV4dD4oMTI5LDE1MiwxNTcpPC9EaXNwbGF5VGV4
dD48cmVjb3JkPjxyZWMtbnVtYmVyPjcyMDwvcmVjLW51bWJlcj48Zm9yZWlnbi1rZXlzPjxrZXkg
YXBwPSJFTiIgZGItaWQ9ImRwZWFycnR3bXgwZTIzZXB0NXhwOXZ6NmZ3ZmZzZDV4dHQyYSIgdGlt
ZXN0YW1wPSIxNjE0NDU2MzQwIj43MjA8L2tleT48L2ZvcmVpZ24ta2V5cz48cmVmLXR5cGUgbmFt
ZT0iSm91cm5hbCBBcnRpY2xlIj4xNzwvcmVmLXR5cGU+PGNvbnRyaWJ1dG9ycz48YXV0aG9ycz48
YXV0aG9yPkthd2F6b2UsIEguPC9hdXRob3I+PGF1dGhvcj5OYWthbm8sIFkuPC9hdXRob3I+PGF1
dGhvcj5PY2hpLCBILjwvYXV0aG9yPjxhdXRob3I+VGFrYWdpLCBNLjwvYXV0aG9yPjxhdXRob3I+
SGF5YXNoaSwgWS48L2F1dGhvcj48YXV0aG9yPlVjaGltdXJhLCBZLjwvYXV0aG9yPjxhdXRob3I+
VG9rdXlhbWEsIFQuPC9hdXRob3I+PGF1dGhvcj5XYXRhbmFiZSwgWS48L2F1dGhvcj48YXV0aG9y
Pk1hdHN1bXVyYSwgSC48L2F1dGhvcj48YXV0aG9yPlRvbW9tb3JpLCBTLjwvYXV0aG9yPjxhdXRo
b3I+U2FpcmFrdSwgQS48L2F1dGhvcj48YXV0aG9yPlN1ZW5hcmksIEsuPC9hdXRob3I+PGF1dGhv
cj5Bd2F6dSwgQS48L2F1dGhvcj48YXV0aG9yPk1pd2EsIFkuPC9hdXRob3I+PGF1dGhvcj5Tb2Vq
aW1hLCBLLjwvYXV0aG9yPjxhdXRob3I+Q2hheWFtYSwgSy48L2F1dGhvcj48YXV0aG9yPktpaGFy
YSwgWS48L2F1dGhvcj48L2F1dGhvcnM+PC9jb250cmlidXRvcnM+PGF1dGgtYWRkcmVzcz5EZXBh
cnRtZW50IG9mIENhcmRpb3Zhc2N1bGFyIE1lZGljaW5lLCBHcmFkdWF0ZSBTY2hvb2wgb2YgQmlv
bWVkaWNhbCBhbmQgSGVhbHRoIFNjaWVuY2VzLCBIaXJvc2hpbWEgVW5pdmVyc2l0eSwgSGlyb3No
aW1hLCBKYXBhbi4mI3hEO0RlcGFydG1lbnQgb2YgQ2FyZGlvdmFzY3VsYXIgTWVkaWNpbmUsIEdy
YWR1YXRlIFNjaG9vbCBvZiBCaW9tZWRpY2FsIGFuZCBIZWFsdGggU2NpZW5jZXMsIEhpcm9zaGlt
YSBVbml2ZXJzaXR5LCBIaXJvc2hpbWEsIEphcGFuLiBFbGVjdHJvbmljIGFkZHJlc3M6IG5ha2Fu
b3lAaGlyb3NoaW1hLXUuYWMuanAuJiN4RDtEZXBhcnRtZW50IG9mIEdhc3Ryb2VudGVyb2xvZ3kg
YW5kIE1ldGFib2xpc20sIEFwcGxpZWQgTGlmZSBTY2llbmNlcywgSW5zdGl0dXRlIG9mIEJpb21l
ZGljYWwgYW5kIEhlYWx0aCBTY2llbmNlcywgSGlyb3NoaW1hIFVuaXZlcnNpdHksIEhpcm9zaGlt
YSwgSmFwYW4uJiN4RDtEZXBhcnRtZW50IG9mIEludGVybmFsIE1lZGljaW5lIGFuZCBDYXJkaW9s
b2d5LCBPc2FrYSBDaXR5IFVuaXZlcnNpdHkgR3JhZHVhdGUgU2Nob29sIG9mIE1lZGljaW5lLCBP
c2FrYSwgSmFwYW4uJiN4RDtEZXBhcnRtZW50IG9mIE1hdGhlbWF0aWNhbCBhbmQgTGlmZSBTY2ll
bmNlcywgSGlyb3NoaW1hIFVuaXZlcnNpdHksIEhpcm9zaGltYSwgSmFwYW4uJiN4RDtEZXBhcnRt
ZW50IG9mIENhcmRpb2xvZ3ksIEt5b3JpbiBVbml2ZXJzaXR5IEhvc3BpdGFsLCBUb2t5bywgSmFw
YW4uPC9hdXRoLWFkZHJlc3M+PHRpdGxlcz48dGl0bGU+UmlzayBzdHJhdGlmaWNhdGlvbiBvZiB2
ZW50cmljdWxhciBmaWJyaWxsYXRpb24gaW4gQnJ1Z2FkYSBzeW5kcm9tZSB1c2luZyBub25pbnZh
c2l2ZSBzY29yaW5nIG1ldGhvZHM8L3RpdGxlPjxzZWNvbmRhcnktdGl0bGU+SGVhcnQgUmh5dGht
PC9zZWNvbmRhcnktdGl0bGU+PC90aXRsZXM+PHBlcmlvZGljYWw+PGZ1bGwtdGl0bGU+SGVhcnQg
Umh5dGhtPC9mdWxsLXRpdGxlPjwvcGVyaW9kaWNhbD48cGFnZXM+MTk0Ny01NDwvcGFnZXM+PHZv
bHVtZT4xMzwvdm9sdW1lPjxudW1iZXI+MTA8L251bWJlcj48ZWRpdGlvbj4yMDE2LzA3LzE4PC9l
ZGl0aW9uPjxrZXl3b3Jkcz48a2V5d29yZD5BZHVsdDwva2V5d29yZD48a2V5d29yZD5BZ2VkPC9r
ZXl3b3JkPjxrZXl3b3JkPipCcnVnYWRhIFN5bmRyb21lL2NvbXBsaWNhdGlvbnMvZGlhZ25vc2lz
L21vcnRhbGl0eS9waHlzaW9wYXRob2xvZ3k8L2tleXdvcmQ+PGtleXdvcmQ+RGVmaWJyaWxsYXRv
cnMsIEltcGxhbnRhYmxlPC9rZXl3b3JkPjxrZXl3b3JkPkVsZWN0cm9jYXJkaW9ncmFwaHkvKm1l
dGhvZHM8L2tleXdvcmQ+PGtleXdvcmQ+RmVtYWxlPC9rZXl3b3JkPjxrZXl3b3JkPkh1bWFuczwv
a2V5d29yZD48a2V5d29yZD5KYXBhbi9lcGlkZW1pb2xvZ3k8L2tleXdvcmQ+PGtleXdvcmQ+TWFs
ZTwva2V5d29yZD48a2V5d29yZD5NaWRkbGUgQWdlZDwva2V5d29yZD48a2V5d29yZD5Qcm9nbm9z
aXM8L2tleXdvcmQ+PGtleXdvcmQ+UmVzZWFyY2ggRGVzaWduPC9rZXl3b3JkPjxrZXl3b3JkPlJl
dHJvc3BlY3RpdmUgU3R1ZGllczwva2V5d29yZD48a2V5d29yZD5SaXNrIEFzc2Vzc21lbnQvbWV0
aG9kczwva2V5d29yZD48a2V5d29yZD5SaXNrIEZhY3RvcnM8L2tleXdvcmQ+PGtleXdvcmQ+U3Vy
dml2YWwgQW5hbHlzaXM8L2tleXdvcmQ+PGtleXdvcmQ+KlN5bmNvcGUvZGlhZ25vc2lzL2V0aW9s
b2d5PC9rZXl3b3JkPjxrZXl3b3JkPipWZW50cmljdWxhciBGaWJyaWxsYXRpb24vZGlhZ25vc2lz
L2V0aW9sb2d5L3ByZXZlbnRpb24gJmFtcDsgY29udHJvbDwva2V5d29yZD48a2V5d29yZD4qQnJ1
Z2FkYSBzeW5kcm9tZTwva2V5d29yZD48a2V5d29yZD4qUmlzayBzdHJhdGlmaWNhdGlvbjwva2V5
d29yZD48a2V5d29yZD4qU2NvcmluZyBtZXRob2Q8L2tleXdvcmQ+PGtleXdvcmQ+KlQtd2F2ZSBh
bHRlcm5hbnM8L2tleXdvcmQ+PGtleXdvcmQ+KlZlbnRyaWN1bGFyIGZpYnJpbGxhdGlvbjwva2V5
d29yZD48L2tleXdvcmRzPjxkYXRlcz48eWVhcj4yMDE2PC95ZWFyPjxwdWItZGF0ZXM+PGRhdGU+
T2N0PC9kYXRlPjwvcHViLWRhdGVzPjwvZGF0ZXM+PGlzYm4+MTU0Ny01MjcxPC9pc2JuPjxhY2Nl
c3Npb24tbnVtPjI3NDI0MDc1PC9hY2Nlc3Npb24tbnVtPjx1cmxzPjwvdXJscz48ZWxlY3Ryb25p
Yy1yZXNvdXJjZS1udW0+MTAuMTAxNi9qLmhydGhtLjIwMTYuMDcuMDA5PC9lbGVjdHJvbmljLXJl
c291cmNlLW51bT48cmVtb3RlLWRhdGFiYXNlLXByb3ZpZGVyPk5MTTwvcmVtb3RlLWRhdGFiYXNl
LXByb3ZpZGVyPjxsYW5ndWFnZT5lbmc8L2xhbmd1YWdlPjwvcmVjb3JkPjwvQ2l0ZT48Q2l0ZT48
QXV0aG9yPlJpdmFyZDwvQXV0aG9yPjxZZWFyPjIwMTY8L1llYXI+PFJlY051bT43NDA8L1JlY051
bT48cmVjb3JkPjxyZWMtbnVtYmVyPjc0MDwvcmVjLW51bWJlcj48Zm9yZWlnbi1rZXlzPjxrZXkg
YXBwPSJFTiIgZGItaWQ9ImRwZWFycnR3bXgwZTIzZXB0NXhwOXZ6NmZ3ZmZzZDV4dHQyYSIgdGlt
ZXN0YW1wPSIxNjE0NDU4ODI5Ij43NDA8L2tleT48L2ZvcmVpZ24ta2V5cz48cmVmLXR5cGUgbmFt
ZT0iSm91cm5hbCBBcnRpY2xlIj4xNzwvcmVmLXR5cGU+PGNvbnRyaWJ1dG9ycz48YXV0aG9ycz48
YXV0aG9yPlJpdmFyZCwgTC48L2F1dGhvcj48YXV0aG9yPlJvdXgsIEEuPC9hdXRob3I+PGF1dGhv
cj5OYXVsdCwgSS48L2F1dGhvcj48YXV0aG9yPkNoYW1wYWduZSwgSi48L2F1dGhvcj48YXV0aG9y
PlJvdXgsIEouIEYuPC9hdXRob3I+PGF1dGhvcj5UYWRyb3MsIFIuPC9hdXRob3I+PGF1dGhvcj5U
YWxhamljLCBNLjwvYXV0aG9yPjxhdXRob3I+Q2FkcmluLVRvdXJpZ255LCBKLjwvYXV0aG9yPjxh
dXRob3I+U2hvaG91ZGksIEEuPC9hdXRob3I+PGF1dGhvcj5Nb25kw6lzZXJ0LCBCLjwvYXV0aG9y
PjxhdXRob3I+Um95LCBELjwvYXV0aG9yPjxhdXRob3I+TWFjbGUsIEwuPC9hdXRob3I+PGF1dGhv
cj5BbmRyYWRlLCBKLjwvYXV0aG9yPjxhdXRob3I+RHlyZGEsIEsuPC9hdXRob3I+PGF1dGhvcj5E
dWJ1YywgTS48L2F1dGhvcj48YXV0aG9yPkd1ZXJyYSwgUC4gRy48L2F1dGhvcj48YXV0aG9yPlNh
cnJhemluLCBKLiBGLjwvYXV0aG9yPjxhdXRob3I+VGhpYmF1bHQsIEIuPC9hdXRob3I+PGF1dGhv
cj5LaGFpcnksIFAuPC9hdXRob3I+PC9hdXRob3JzPjwvY29udHJpYnV0b3JzPjxhdXRoLWFkZHJl
c3M+RGVwYXJ0bWVudCBvZiBNZWRpY2luZSwgTW9udHJlYWwgSGVhcnQgSW5zdGl0dXRlLCBVbml2
ZXJzaXTDqSBkZSBNb250csOpYWwsIE1vbnRyw6lhbCwgUXXDqWJlYywgQ2FuYWRhLiBFbGVjdHJv
bmljIGFkZHJlc3M6IGxlbmEucml2YXJkQHVtb250cmVhbC5jYS4mI3hEO0RlcGFydG1lbnQgb2Yg
TWVkaWNpbmUsIFF1w6liZWMgSGVhcnQgYW5kIEx1bmcgSW5zdGl0dXRlLCBVbml2ZXJzaXTDqSBM
YXZhbCwgUXXDqWJlYyBDaXR5LCBRdcOpYmVjLCBDYW5hZGEuJiN4RDtEZXBhcnRtZW50IG9mIE1l
ZGljaW5lLCBDZW50cmUgSG9zcGl0YWxpZXIgVW5pdmVyc2l0w6kgZGUgU2hlcmJyb29rZSwgVW5p
dmVyc2l0w6kgZGUgU2hlcmJyb29rZSwgU2hlcmJyb29rZSwgUXXDqWJlYywgQ2FuYWRhLiYjeEQ7
RGVwYXJ0bWVudCBvZiBNZWRpY2luZSwgTW9udHJlYWwgSGVhcnQgSW5zdGl0dXRlLCBVbml2ZXJz
aXTDqSBkZSBNb250csOpYWwsIE1vbnRyw6lhbCwgUXXDqWJlYywgQ2FuYWRhLiYjeEQ7TW9udHLD
qWFsIEhlYWx0aCBJbm5vdmF0aW9ucyBDb29yZGluYXRpbmcgQ2VudGVyIChNSElDQyksIE1vbnRy
w6lhbCBIZWFydCBJbnN0aXR1dGUsIE1vbnRyw6lhbCwgUXXDqWJlYywgQ2FuYWRhLiYjeEQ7RGVw
YXJ0bWVudCBvZiBNZWRpY2luZSwgTW9udHJlYWwgSGVhcnQgSW5zdGl0dXRlLCBVbml2ZXJzaXTD
qSBkZSBNb250csOpYWwsIE1vbnRyw6lhbCwgUXXDqWJlYywgQ2FuYWRhOyBNb250csOpYWwgSGVh
bHRoIElubm92YXRpb25zIENvb3JkaW5hdGluZyBDZW50ZXIgKE1ISUNDKSwgTW9udHLDqWFsIEhl
YXJ0IEluc3RpdHV0ZSwgTW9udHLDqWFsLCBRdcOpYmVjLCBDYW5hZGEuPC9hdXRoLWFkZHJlc3M+
PHRpdGxlcz48dGl0bGU+UHJlZGljdG9ycyBvZiBWZW50cmljdWxhciBBcnJoeXRobWlhcyBhbmQg
U3VkZGVuIERlYXRoIGluIGEgUXXDqWJlYyBDb2hvcnQgV2l0aCBCcnVnYWRhIFN5bmRyb21lPC90
aXRsZT48c2Vjb25kYXJ5LXRpdGxlPkNhbmFkaWFuIEpvdXJuYWwgb2YgQ2FyZGlvbG9neTwvc2Vj
b25kYXJ5LXRpdGxlPjwvdGl0bGVzPjxwZXJpb2RpY2FsPjxmdWxsLXRpdGxlPkNhbmFkaWFuIEpv
dXJuYWwgb2YgQ2FyZGlvbG9neTwvZnVsbC10aXRsZT48L3BlcmlvZGljYWw+PHBhZ2VzPjEzNTUu
ZTEtMTM1NS5lNzwvcGFnZXM+PHZvbHVtZT4zMjwvdm9sdW1lPjxudW1iZXI+MTE8L251bWJlcj48
ZWRpdGlvbj4yMDE2LzEwLzMwPC9lZGl0aW9uPjxrZXl3b3Jkcz48a2V5d29yZD5CcnVnYWRhIFN5
bmRyb21lL21vcnRhbGl0eS8qcGh5c2lvcGF0aG9sb2d5L3RoZXJhcHk8L2tleXdvcmQ+PGtleXdv
cmQ+Q29ob3J0IFN0dWRpZXM8L2tleXdvcmQ+PGtleXdvcmQ+KkRlYXRoLCBTdWRkZW4sIENhcmRp
YWM8L2tleXdvcmQ+PGtleXdvcmQ+RGVmaWJyaWxsYXRvcnMsIEltcGxhbnRhYmxlPC9rZXl3b3Jk
PjxrZXl3b3JkPipFbGVjdHJvY2FyZGlvZ3JhcGh5PC9rZXl3b3JkPjxrZXl3b3JkPkVsZWN0cm9w
aHlzaW9sb2dpYyBUZWNobmlxdWVzLCBDYXJkaWFjPC9rZXl3b3JkPjxrZXl3b3JkPkZlbWFsZTwv
a2V5d29yZD48a2V5d29yZD5IdW1hbnM8L2tleXdvcmQ+PGtleXdvcmQ+TWFsZTwva2V5d29yZD48
a2V5d29yZD5NaWRkbGUgQWdlZDwva2V5d29yZD48a2V5d29yZD5NdWx0aXZhcmlhdGUgQW5hbHlz
aXM8L2tleXdvcmQ+PGtleXdvcmQ+UXVlYmVjL2VwaWRlbWlvbG9neTwva2V5d29yZD48a2V5d29y
ZD5WZW50cmljdWxhciBGaWJyaWxsYXRpb24vbW9ydGFsaXR5LypwaHlzaW9wYXRob2xvZ3k8L2tl
eXdvcmQ+PC9rZXl3b3Jkcz48ZGF0ZXM+PHllYXI+MjAxNjwveWVhcj48cHViLWRhdGVzPjxkYXRl
Pk5vdjwvZGF0ZT48L3B1Yi1kYXRlcz48L2RhdGVzPjxpc2JuPjA4MjgtMjgyeDwvaXNibj48YWNj
ZXNzaW9uLW51bT4yNzM3ODU5NjwvYWNjZXNzaW9uLW51bT48dXJscz48L3VybHM+PGVsZWN0cm9u
aWMtcmVzb3VyY2UtbnVtPjEwLjEwMTYvai5jamNhLjIwMTYuMDMuMDEyPC9lbGVjdHJvbmljLXJl
c291cmNlLW51bT48cmVtb3RlLWRhdGFiYXNlLXByb3ZpZGVyPk5MTTwvcmVtb3RlLWRhdGFiYXNl
LXByb3ZpZGVyPjxsYW5ndWFnZT5lbmc8L2xhbmd1YWdlPjwvcmVjb3JkPjwvQ2l0ZT48Q2l0ZT48
QXV0aG9yPlp1bWhhZ2VuPC9BdXRob3I+PFllYXI+MjAxNjwvWWVhcj48UmVjTnVtPjc0NTwvUmVj
TnVtPjxyZWNvcmQ+PHJlYy1udW1iZXI+NzQ1PC9yZWMtbnVtYmVyPjxmb3JlaWduLWtleXM+PGtl
eSBhcHA9IkVOIiBkYi1pZD0iZHBlYXJydHdteDBlMjNlcHQ1eHA5dno2ZndmZnNkNXh0dDJhIiB0
aW1lc3RhbXA9IjE2MTQ0NTk0MzAiPjc0NTwva2V5PjwvZm9yZWlnbi1rZXlzPjxyZWYtdHlwZSBu
YW1lPSJKb3VybmFsIEFydGljbGUiPjE3PC9yZWYtdHlwZT48Y29udHJpYnV0b3JzPjxhdXRob3Jz
PjxhdXRob3I+WnVtaGFnZW4sIFMuPC9hdXRob3I+PGF1dGhvcj5aZWlkbGVyLCBFLiBNLjwvYXV0
aG9yPjxhdXRob3I+U3RhbGxtZXllciwgQi48L2F1dGhvcj48YXV0aG9yPkVybnN0aW5nLCBNLjwv
YXV0aG9yPjxhdXRob3I+RWNrYXJkdCwgTC48L2F1dGhvcj48YXV0aG9yPlNjaHVsemUtQmFociwg
RS48L2F1dGhvcj48L2F1dGhvcnM+PC9jb250cmlidXRvcnM+PGF1dGgtYWRkcmVzcz5EZXBhcnRt
ZW50IG9mIENhcmRpb3Zhc2N1bGFyIE1lZGljaW5lLCBJbnN0aXR1dGUgZm9yIEdlbmV0aWNzIG9m
IEhlYXJ0IERpc2Vhc2VzIChJZkdIKSwgVW5pdmVyc2l0eSBIb3NwaXRhbCBNw7xuc3RlciwgQWxi
ZXJ0LVNjaHdlaXR6ZXItQ2FtcHVzIDEsIEdlYsOkdWRlIEQzLCBELTQ4MTQ5IE3DvG5zdGVyLCBH
ZXJtYW55IHN2ZW4uenVtaGFnZW5AdWttdWVuc3Rlci5kZS4mI3hEO0RpdmlzaW9uIG9mIEVsZWN0
cm9waHlzaW9sb2d5LCBEZXBhcnRtZW50IG9mIENhcmRpb3Zhc2N1bGFyIE1lZGljaW5lLCBVbml2
ZXJzaXR5IEhvc3BpdGFsIE3DvG5zdGVyLCBNw7xuc3RlciwgR2VybWFueS4mI3hEO0RlcGFydG1l
bnQgb2YgQW5hZXN0aGVzaW9sb2d5LCBVbml2ZXJzaXR5IE1lZGljYWwgQ2VudGVyIEhhbWJ1cmct
RXBwZW5kb3JmLCBIYW1idXJnLCBHZXJtYW55LiYjeEQ7RGVwYXJ0bWVudCBvZiBDYXJkaW92YXNj
dWxhciBNZWRpY2luZSwgSW5zdGl0dXRlIGZvciBHZW5ldGljcyBvZiBIZWFydCBEaXNlYXNlcyAo
SWZHSCksIFVuaXZlcnNpdHkgSG9zcGl0YWwgTcO8bnN0ZXIsIEFsYmVydC1TY2h3ZWl0emVyLUNh
bXB1cyAxLCBHZWLDpHVkZSBEMywgRC00ODE0OSBNw7xuc3RlciwgR2VybWFueS4mI3hEO0ludGVy
ZGlzY2lwbGluYXJ5IENlbnRyZSBmb3IgQ2xpbmljYWwgUmVzZWFyY2ggKElaS0YpLCBVbml2ZXJz
aXR5IEhvc3BpdGFsIE3DvG5zdGVyLCBNw7xuc3RlciwgR2VybWFueS48L2F1dGgtYWRkcmVzcz48
dGl0bGVzPjx0aXRsZT5UcGVhay1UZW5kIGludGVydmFsIGFuZCBUcGVhay1UZW5kL1FUIHJhdGlv
IGluIHBhdGllbnRzIHdpdGggQnJ1Z2FkYSBzeW5kcm9tZTwvdGl0bGU+PHNlY29uZGFyeS10aXRs
ZT5FdXJvcGFjZTwvc2Vjb25kYXJ5LXRpdGxlPjwvdGl0bGVzPjxwZXJpb2RpY2FsPjxmdWxsLXRp
dGxlPkV1cm9wYWNlPC9mdWxsLXRpdGxlPjwvcGVyaW9kaWNhbD48cGFnZXM+MTg2Ni0xODcyPC9w
YWdlcz48dm9sdW1lPjE4PC92b2x1bWU+PG51bWJlcj4xMjwvbnVtYmVyPjxlZGl0aW9uPjIwMTYv
MDMvMDU8L2VkaXRpb24+PGtleXdvcmRzPjxrZXl3b3JkPkFkdWx0PC9rZXl3b3JkPjxrZXl3b3Jk
PkJydWdhZGEgU3luZHJvbWUvKmRpYWdub3Npcy9nZW5ldGljczwva2V5d29yZD48a2V5d29yZD5E
ZWF0aCwgU3VkZGVuLCBDYXJkaWFjL2VwaWRlbWlvbG9neTwva2V5d29yZD48a2V5d29yZD5FbGVj
dHJvY2FyZGlvZ3JhcGh5PC9rZXl3b3JkPjxrZXl3b3JkPkZlbWFsZTwva2V5d29yZD48a2V5d29y
ZD5HZXJtYW55PC9rZXl3b3JkPjxrZXl3b3JkPkhlYXJ0IFJhdGU8L2tleXdvcmQ+PGtleXdvcmQ+
SHVtYW5zPC9rZXl3b3JkPjxrZXl3b3JkPk1hbGU8L2tleXdvcmQ+PGtleXdvcmQ+TWlkZGxlIEFn
ZWQ8L2tleXdvcmQ+PGtleXdvcmQ+TkFWMS41IFZvbHRhZ2UtR2F0ZWQgU29kaXVtIENoYW5uZWwv
Z2VuZXRpY3M8L2tleXdvcmQ+PGtleXdvcmQ+Uk9DIEN1cnZlPC9rZXl3b3JkPjxrZXl3b3JkPlJl
dHJvc3BlY3RpdmUgU3R1ZGllczwva2V5d29yZD48a2V5d29yZD5SaXNrIEZhY3RvcnM8L2tleXdv
cmQ+PGtleXdvcmQ+U2VxdWVuY2UgQW5hbHlzaXM8L2tleXdvcmQ+PGtleXdvcmQ+VmVudHJpY3Vs
YXIgRmlicmlsbGF0aW9uL2VwaWRlbWlvbG9neTwva2V5d29yZD48a2V5d29yZD5CcnVnYWRhIHN5
bmRyb21lPC9rZXl3b3JkPjxrZXl3b3JkPkVDRyBwYXJhbWV0ZXJzPC9rZXl3b3JkPjxrZXl3b3Jk
Pk5vbi1pbnZhc2l2ZSByaXNrIHN0cmF0aWZpY2F0aW9uPC9rZXl3b3JkPjxrZXl3b3JkPlRwZWFr
4oCTVGVuZCBpbnRlcnZhbDwva2V5d29yZD48a2V5d29yZD5UcGVha+KAk1RlbmQvUVQgcmF0aW88
L2tleXdvcmQ+PC9rZXl3b3Jkcz48ZGF0ZXM+PHllYXI+MjAxNjwveWVhcj48cHViLWRhdGVzPjxk
YXRlPkRlYzwvZGF0ZT48L3B1Yi1kYXRlcz48L2RhdGVzPjxpc2JuPjEwOTktNTEyOTwvaXNibj48
YWNjZXNzaW9uLW51bT4yNjk0MTMzOTwvYWNjZXNzaW9uLW51bT48dXJscz48L3VybHM+PGVsZWN0
cm9uaWMtcmVzb3VyY2UtbnVtPjEwLjEwOTMvZXVyb3BhY2UvZXV3MDMzPC9lbGVjdHJvbmljLXJl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BC7AF9" w:rsidRPr="00C67CFA">
        <w:rPr>
          <w:rFonts w:ascii="Times New Roman" w:hAnsi="Times New Roman" w:cs="Times New Roman"/>
          <w:color w:val="4472C4" w:themeColor="accent1"/>
          <w:sz w:val="24"/>
          <w:szCs w:val="24"/>
          <w:lang w:val="en-US"/>
        </w:rPr>
      </w:r>
      <w:r w:rsidR="00BC7AF9"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(129,152,157)</w:t>
      </w:r>
      <w:r w:rsidR="00BC7AF9"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 xml:space="preserve"> and QTc </w:t>
      </w:r>
      <w:r w:rsidR="00BC7AF9" w:rsidRPr="00C67CFA">
        <w:rPr>
          <w:rFonts w:ascii="Times New Roman" w:hAnsi="Times New Roman" w:cs="Times New Roman"/>
          <w:color w:val="4472C4" w:themeColor="accent1"/>
          <w:sz w:val="24"/>
          <w:szCs w:val="24"/>
          <w:lang w:val="en-US"/>
        </w:rPr>
        <w:fldChar w:fldCharType="begin">
          <w:fldData xml:space="preserve">PEVuZE5vdGU+PENpdGU+PEF1dGhvcj5Uc2U8L0F1dGhvcj48WWVhcj4yMDIwPC9ZZWFyPjxSZWNO
dW0+NzQyPC9SZWNOdW0+PERpc3BsYXlUZXh0PigxNTQpPC9EaXNwbGF5VGV4dD48cmVjb3JkPjxy
ZWMtbnVtYmVyPjc0MjwvcmVjLW51bWJlcj48Zm9yZWlnbi1rZXlzPjxrZXkgYXBwPSJFTiIgZGIt
aWQ9ImRwZWFycnR3bXgwZTIzZXB0NXhwOXZ6NmZ3ZmZzZDV4dHQyYSIgdGltZXN0YW1wPSIxNjE0
NDU4OTE4Ij43NDI8L2tleT48L2ZvcmVpZ24ta2V5cz48cmVmLXR5cGUgbmFtZT0iSm91cm5hbCBB
cnRpY2xlIj4xNzwvcmVmLXR5cGU+PGNvbnRyaWJ1dG9ycz48YXV0aG9ycz48YXV0aG9yPlRzZSwg
Ry48L2F1dGhvcj48YXV0aG9yPlpob3UsIEouPC9hdXRob3I+PGF1dGhvcj5MZWUsIFMuPC9hdXRo
b3I+PGF1dGhvcj5MaXUsIFQuPC9hdXRob3I+PGF1dGhvcj5CYXpvdWtpcywgRy48L2F1dGhvcj48
YXV0aG9yPk1pbGlsaXMsIFAuPC9hdXRob3I+PGF1dGhvcj5Xb25nLCBJLiBDLiBLLjwvYXV0aG9y
PjxhdXRob3I+Q2hlbiwgQy48L2F1dGhvcj48YXV0aG9yPlhpYSwgWS48L2F1dGhvcj48YXV0aG9y
PkthbWFrdXJhLCBULjwvYXV0aG9yPjxhdXRob3I+QWliYSwgVC48L2F1dGhvcj48YXV0aG9yPkt1
c2FubywgSy48L2F1dGhvcj48YXV0aG9yPlpoYW5nLCBRLjwvYXV0aG9yPjxhdXRob3I+TGV0c2Fz
LCBLLiBQLjwvYXV0aG9yPjwvYXV0aG9ycz48L2NvbnRyaWJ1dG9ycz48YXV0aC1hZGRyZXNzPlRp
YW5qaW4gS2V5IExhYm9yYXRvcnkgb2YgSW9uaWMtTW9sZWN1bGFyIEZ1bmN0aW9uIG9mIENhcmRp
b3Zhc2N1bGFyIGRpc2Vhc2UgRGVwYXJ0bWVudCBvZiBDYXJkaW9sb2d5IFRpYW5qaW4gSW5zdGl0
dXRlIG9mIENhcmRpb2xvZ3kgU2Vjb25kIEhvc3BpdGFsIG9mIFRpYW5qaW4gTWVkaWNhbCBVbml2
ZXJzaXR5IFRpYW5qaW4gUC5SLiBDaGluYS4mI3hEO0RlcGFydG1lbnQgb2YgQ2FyZGlvbG9neSBU
aGUgRmlyc3QgQWZmaWxpYXRlZCBIb3NwaXRhbCBvZiBEYWxpYW4gTWVkaWNhbCBVbml2ZXJzaXR5
IERhbGlhbiBDaGluYS4mI3hEO1NjaG9vbCBvZiBEYXRhIFNjaWVuY2UgQ2l0eSBVbml2ZXJzaXR5
IG9mIEhvbmcgS29uZyBIb25nIEtvbmcgSG9uZyBLb25nIFNBUiBQZW9wbGUmYXBvcztzIFJlcHVi
bGljIG9mIENoaW5hLiYjeEQ7TGFib3JhdG9yeSBvZiBDYXJkaW92YXNjdWxhciBQaHlzaW9sb2d5
IENoaW5lc2UgVW5pdmVyc2l0eSBTaGVuemhlbiBJbnN0aXR1dGUgU2hlbnpoZW4gUC5SLiBDaGlu
YS4mI3hEO1NlY29uZCBEZXBhcnRtZW50IG9mIENhcmRpb2xvZ3kgTGFib3JhdG9yeSBvZiBDYXJk
aWFjIEVsZWN0cm9waHlzaW9sb2d5IEV2YW5nZWxpc21vcyBHZW5lcmFsIEhvc3BpdGFsIG9mIEF0
aGVucyBBdGhlbnMgR3JlZWNlLiYjeEQ7U2Nob29sIG9mIFBoYXJtYWN5IFVuaXZlcnNpdHkgQ29s
bGVnZSBMb25kb24gTG9uZG9uIFVLLiYjeEQ7RGVwYXJ0bWVudCBvZiBQaGFybWFjb2xvZ3kgYW5k
IFBoYXJtYWN5IFVuaXZlcnNpdHkgb2YgSG9uZyBLb25nIFBva2Z1bGFtIEhvbmcgS29uZy4mI3hE
O05hdGlvbmFsIENlcmVicmFsIGFuZCBDYXJkaW92YXNjdWxhciBDZW50ZXIgT3Nha2EgSmFwYW4u
PC9hdXRoLWFkZHJlc3M+PHRpdGxlcz48dGl0bGU+SW5jb3Jwb3JhdGluZyBMYXRlbnQgVmFyaWFi
bGVzIFVzaW5nIE5vbm5lZ2F0aXZlIE1hdHJpeCBGYWN0b3JpemF0aW9uIEltcHJvdmVzIFJpc2sg
U3RyYXRpZmljYXRpb24gaW4gQnJ1Z2FkYSBTeW5kcm9tZTwvdGl0bGU+PHNlY29uZGFyeS10aXRs
ZT5Kb3VybmFsIG9mIHRoZSBBbWVyaWNhbiBIZWFydCBBc3NvY2lhdGlvbjwvc2Vjb25kYXJ5LXRp
dGxlPjwvdGl0bGVzPjxwZXJpb2RpY2FsPjxmdWxsLXRpdGxlPkpvdXJuYWwgb2YgdGhlIEFtZXJp
Y2FuIEhlYXJ0IEFzc29jaWF0aW9uPC9mdWxsLXRpdGxlPjwvcGVyaW9kaWNhbD48cGFnZXM+ZTAx
MjcxNDwvcGFnZXM+PHZvbHVtZT45PC92b2x1bWU+PG51bWJlcj4yMjwvbnVtYmVyPjxlZGl0aW9u
PjIwMjAvMTEvMTE8L2VkaXRpb24+PGtleXdvcmRzPjxrZXl3b3JkPipCcnVnYWRhIHN5bmRyb21l
PC9rZXl3b3JkPjxrZXl3b3JkPiplY2c8L2tleXdvcmQ+PGtleXdvcmQ+KmRlcG9sYXJpemF0aW9u
PC9rZXl3b3JkPjxrZXl3b3JkPipsYXRlbnQgdmFyaWFibGU8L2tleXdvcmQ+PGtleXdvcmQ+Km5v
bm5lZ2F0aXZlIG1hdHJpeCBmYWN0b3JpemF0aW9uPC9rZXl3b3JkPjxrZXl3b3JkPipyZXBvbGFy
aXphdGlvbjwva2V5d29yZD48a2V5d29yZD4qcmlzayBzdHJhdGlmaWNhdGlvbjwva2V5d29yZD48
L2tleXdvcmRzPjxkYXRlcz48eWVhcj4yMDIwPC95ZWFyPjxwdWItZGF0ZXM+PGRhdGU+Tm92IDE3
PC9kYXRlPjwvcHViLWRhdGVzPjwvZGF0ZXM+PGlzYm4+MjA0Ny05OTgwPC9pc2JuPjxhY2Nlc3Np
b24tbnVtPjMzMTcwMDcwPC9hY2Nlc3Npb24tbnVtPjx1cmxzPjwvdXJscz48Y3VzdG9tMj5QTUM3
NzYzNzIwPC9jdXN0b20yPjxlbGVjdHJvbmljLXJlc291cmNlLW51bT4xMC4xMTYxL2phaGEuMTE5
LjAxMjcxNDwvZWxlY3Ryb25pYy1yZXNvdXJjZS1udW0+PHJlbW90ZS1kYXRhYmFzZS1wcm92aWRl
cj5OTE08L3JlbW90ZS1kYXRhYmFzZS1wcm92aWRlcj48bGFuZ3VhZ2U+ZW5nPC9sYW5ndWFnZT48
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PEVuZE5vdGU+PENpdGU+PEF1dGhvcj5Uc2U8L0F1dGhvcj48WWVhcj4yMDIwPC9ZZWFyPjxSZWNO
dW0+NzQyPC9SZWNOdW0+PERpc3BsYXlUZXh0PigxNTQpPC9EaXNwbGF5VGV4dD48cmVjb3JkPjxy
ZWMtbnVtYmVyPjc0MjwvcmVjLW51bWJlcj48Zm9yZWlnbi1rZXlzPjxrZXkgYXBwPSJFTiIgZGIt
aWQ9ImRwZWFycnR3bXgwZTIzZXB0NXhwOXZ6NmZ3ZmZzZDV4dHQyYSIgdGltZXN0YW1wPSIxNjE0
NDU4OTE4Ij43NDI8L2tleT48L2ZvcmVpZ24ta2V5cz48cmVmLXR5cGUgbmFtZT0iSm91cm5hbCBB
cnRpY2xlIj4xNzwvcmVmLXR5cGU+PGNvbnRyaWJ1dG9ycz48YXV0aG9ycz48YXV0aG9yPlRzZSwg
Ry48L2F1dGhvcj48YXV0aG9yPlpob3UsIEouPC9hdXRob3I+PGF1dGhvcj5MZWUsIFMuPC9hdXRo
b3I+PGF1dGhvcj5MaXUsIFQuPC9hdXRob3I+PGF1dGhvcj5CYXpvdWtpcywgRy48L2F1dGhvcj48
YXV0aG9yPk1pbGlsaXMsIFAuPC9hdXRob3I+PGF1dGhvcj5Xb25nLCBJLiBDLiBLLjwvYXV0aG9y
PjxhdXRob3I+Q2hlbiwgQy48L2F1dGhvcj48YXV0aG9yPlhpYSwgWS48L2F1dGhvcj48YXV0aG9y
PkthbWFrdXJhLCBULjwvYXV0aG9yPjxhdXRob3I+QWliYSwgVC48L2F1dGhvcj48YXV0aG9yPkt1
c2FubywgSy48L2F1dGhvcj48YXV0aG9yPlpoYW5nLCBRLjwvYXV0aG9yPjxhdXRob3I+TGV0c2Fz
LCBLLiBQLjwvYXV0aG9yPjwvYXV0aG9ycz48L2NvbnRyaWJ1dG9ycz48YXV0aC1hZGRyZXNzPlRp
YW5qaW4gS2V5IExhYm9yYXRvcnkgb2YgSW9uaWMtTW9sZWN1bGFyIEZ1bmN0aW9uIG9mIENhcmRp
b3Zhc2N1bGFyIGRpc2Vhc2UgRGVwYXJ0bWVudCBvZiBDYXJkaW9sb2d5IFRpYW5qaW4gSW5zdGl0
dXRlIG9mIENhcmRpb2xvZ3kgU2Vjb25kIEhvc3BpdGFsIG9mIFRpYW5qaW4gTWVkaWNhbCBVbml2
ZXJzaXR5IFRpYW5qaW4gUC5SLiBDaGluYS4mI3hEO0RlcGFydG1lbnQgb2YgQ2FyZGlvbG9neSBU
aGUgRmlyc3QgQWZmaWxpYXRlZCBIb3NwaXRhbCBvZiBEYWxpYW4gTWVkaWNhbCBVbml2ZXJzaXR5
IERhbGlhbiBDaGluYS4mI3hEO1NjaG9vbCBvZiBEYXRhIFNjaWVuY2UgQ2l0eSBVbml2ZXJzaXR5
IG9mIEhvbmcgS29uZyBIb25nIEtvbmcgSG9uZyBLb25nIFNBUiBQZW9wbGUmYXBvcztzIFJlcHVi
bGljIG9mIENoaW5hLiYjeEQ7TGFib3JhdG9yeSBvZiBDYXJkaW92YXNjdWxhciBQaHlzaW9sb2d5
IENoaW5lc2UgVW5pdmVyc2l0eSBTaGVuemhlbiBJbnN0aXR1dGUgU2hlbnpoZW4gUC5SLiBDaGlu
YS4mI3hEO1NlY29uZCBEZXBhcnRtZW50IG9mIENhcmRpb2xvZ3kgTGFib3JhdG9yeSBvZiBDYXJk
aWFjIEVsZWN0cm9waHlzaW9sb2d5IEV2YW5nZWxpc21vcyBHZW5lcmFsIEhvc3BpdGFsIG9mIEF0
aGVucyBBdGhlbnMgR3JlZWNlLiYjeEQ7U2Nob29sIG9mIFBoYXJtYWN5IFVuaXZlcnNpdHkgQ29s
bGVnZSBMb25kb24gTG9uZG9uIFVLLiYjeEQ7RGVwYXJ0bWVudCBvZiBQaGFybWFjb2xvZ3kgYW5k
IFBoYXJtYWN5IFVuaXZlcnNpdHkgb2YgSG9uZyBLb25nIFBva2Z1bGFtIEhvbmcgS29uZy4mI3hE
O05hdGlvbmFsIENlcmVicmFsIGFuZCBDYXJkaW92YXNjdWxhciBDZW50ZXIgT3Nha2EgSmFwYW4u
PC9hdXRoLWFkZHJlc3M+PHRpdGxlcz48dGl0bGU+SW5jb3Jwb3JhdGluZyBMYXRlbnQgVmFyaWFi
bGVzIFVzaW5nIE5vbm5lZ2F0aXZlIE1hdHJpeCBGYWN0b3JpemF0aW9uIEltcHJvdmVzIFJpc2sg
U3RyYXRpZmljYXRpb24gaW4gQnJ1Z2FkYSBTeW5kcm9tZTwvdGl0bGU+PHNlY29uZGFyeS10aXRs
ZT5Kb3VybmFsIG9mIHRoZSBBbWVyaWNhbiBIZWFydCBBc3NvY2lhdGlvbjwvc2Vjb25kYXJ5LXRp
dGxlPjwvdGl0bGVzPjxwZXJpb2RpY2FsPjxmdWxsLXRpdGxlPkpvdXJuYWwgb2YgdGhlIEFtZXJp
Y2FuIEhlYXJ0IEFzc29jaWF0aW9uPC9mdWxsLXRpdGxlPjwvcGVyaW9kaWNhbD48cGFnZXM+ZTAx
MjcxNDwvcGFnZXM+PHZvbHVtZT45PC92b2x1bWU+PG51bWJlcj4yMjwvbnVtYmVyPjxlZGl0aW9u
PjIwMjAvMTEvMTE8L2VkaXRpb24+PGtleXdvcmRzPjxrZXl3b3JkPipCcnVnYWRhIHN5bmRyb21l
PC9rZXl3b3JkPjxrZXl3b3JkPiplY2c8L2tleXdvcmQ+PGtleXdvcmQ+KmRlcG9sYXJpemF0aW9u
PC9rZXl3b3JkPjxrZXl3b3JkPipsYXRlbnQgdmFyaWFibGU8L2tleXdvcmQ+PGtleXdvcmQ+Km5v
bm5lZ2F0aXZlIG1hdHJpeCBmYWN0b3JpemF0aW9uPC9rZXl3b3JkPjxrZXl3b3JkPipyZXBvbGFy
aXphdGlvbjwva2V5d29yZD48a2V5d29yZD4qcmlzayBzdHJhdGlmaWNhdGlvbjwva2V5d29yZD48
L2tleXdvcmRzPjxkYXRlcz48eWVhcj4yMDIwPC95ZWFyPjxwdWItZGF0ZXM+PGRhdGU+Tm92IDE3
PC9kYXRlPjwvcHViLWRhdGVzPjwvZGF0ZXM+PGlzYm4+MjA0Ny05OTgwPC9pc2JuPjxhY2Nlc3Np
b24tbnVtPjMzMTcwMDcwPC9hY2Nlc3Npb24tbnVtPjx1cmxzPjwvdXJscz48Y3VzdG9tMj5QTUM3
NzYzNzIwPC9jdXN0b20yPjxlbGVjdHJvbmljLXJlc291cmNlLW51bT4xMC4xMTYxL2phaGEuMTE5
LjAxMjcxNDwvZWxlY3Ryb25pYy1yZXNvdXJjZS1udW0+PHJlbW90ZS1kYXRhYmFzZS1wcm92aWRl
cj5OTE08L3JlbW90ZS1kYXRhYmFzZS1wcm92aWRlcj48bGFuZ3VhZ2U+ZW5nPC9sYW5ndWFnZT48
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BC7AF9" w:rsidRPr="00C67CFA">
        <w:rPr>
          <w:rFonts w:ascii="Times New Roman" w:hAnsi="Times New Roman" w:cs="Times New Roman"/>
          <w:color w:val="4472C4" w:themeColor="accent1"/>
          <w:sz w:val="24"/>
          <w:szCs w:val="24"/>
          <w:lang w:val="en-US"/>
        </w:rPr>
      </w:r>
      <w:r w:rsidR="00BC7AF9"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(154)</w:t>
      </w:r>
      <w:r w:rsidR="00BC7AF9"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 xml:space="preserve"> have all been suggested to carry prognostic information in BrS</w:t>
      </w:r>
      <w:r w:rsidR="00C430AE">
        <w:rPr>
          <w:rFonts w:ascii="Times New Roman" w:hAnsi="Times New Roman" w:cs="Times New Roman"/>
          <w:sz w:val="24"/>
          <w:szCs w:val="24"/>
          <w:lang w:val="en-US"/>
        </w:rPr>
        <w:t>,</w:t>
      </w:r>
      <w:r w:rsidR="001F11F5" w:rsidRPr="00DE56CD">
        <w:rPr>
          <w:rFonts w:ascii="Times New Roman" w:hAnsi="Times New Roman" w:cs="Times New Roman"/>
          <w:sz w:val="24"/>
          <w:szCs w:val="24"/>
          <w:lang w:val="en-US"/>
        </w:rPr>
        <w:t xml:space="preserve"> and reflect the underlying perturbations in the continuum between depolarization and repolarization. </w:t>
      </w:r>
      <w:r w:rsidR="008B6CD9">
        <w:rPr>
          <w:rFonts w:ascii="Times New Roman" w:hAnsi="Times New Roman" w:cs="Times New Roman"/>
          <w:sz w:val="24"/>
          <w:szCs w:val="24"/>
          <w:lang w:val="en-US"/>
        </w:rPr>
        <w:t xml:space="preserve">Evaluation with signal-average ECG, representing depolarization disturbance, may be an additional risk marker </w:t>
      </w:r>
      <w:r w:rsidR="00D15D0D" w:rsidRPr="00D15D0D">
        <w:rPr>
          <w:rFonts w:ascii="Times New Roman" w:hAnsi="Times New Roman" w:cs="Times New Roman"/>
          <w:color w:val="4472C4" w:themeColor="accent1"/>
          <w:sz w:val="24"/>
          <w:szCs w:val="24"/>
          <w:lang w:val="en-US"/>
        </w:rPr>
        <w:fldChar w:fldCharType="begin">
          <w:fldData xml:space="preserve">PEVuZE5vdGU+PENpdGU+PEF1dGhvcj5Ja2VkYTwvQXV0aG9yPjxZZWFyPjIwMDE8L1llYXI+PFJl
Y051bT4xMDM4PC9SZWNOdW0+PERpc3BsYXlUZXh0PigxNTgsMTU5KTwvRGlzcGxheVRleHQ+PHJl
Y29yZD48cmVjLW51bWJlcj4xMDM4PC9yZWMtbnVtYmVyPjxmb3JlaWduLWtleXM+PGtleSBhcHA9
IkVOIiBkYi1pZD0iZHBlYXJydHdteDBlMjNlcHQ1eHA5dno2ZndmZnNkNXh0dDJhIiB0aW1lc3Rh
bXA9IjE2MTk5Mzg1MDAiPjEwMzg8L2tleT48L2ZvcmVpZ24ta2V5cz48cmVmLXR5cGUgbmFtZT0i
Sm91cm5hbCBBcnRpY2xlIj4xNzwvcmVmLXR5cGU+PGNvbnRyaWJ1dG9ycz48YXV0aG9ycz48YXV0
aG9yPklrZWRhLCBULjwvYXV0aG9yPjxhdXRob3I+U2FrdXJhZGEsIEguPC9hdXRob3I+PGF1dGhv
cj5TYWthYmUsIEsuPC9hdXRob3I+PGF1dGhvcj5TYWthdGEsIFQuPC9hdXRob3I+PGF1dGhvcj5U
YWthbWksIE0uPC9hdXRob3I+PGF1dGhvcj5UZXp1a2EsIE4uPC9hdXRob3I+PGF1dGhvcj5OYWth
ZSwgVC48L2F1dGhvcj48YXV0aG9yPk5vcm8sIE0uPC9hdXRob3I+PGF1dGhvcj5FbmpvamksIFku
PC9hdXRob3I+PGF1dGhvcj5UZWppbWEsIFQuPC9hdXRob3I+PGF1dGhvcj5TdWdpLCBLLjwvYXV0
aG9yPjxhdXRob3I+WWFtYWd1Y2hpLCBULjwvYXV0aG9yPjwvYXV0aG9ycz48L2NvbnRyaWJ1dG9y
cz48YXV0aC1hZGRyZXNzPlRoaXJkIERlcGFydG1lbnQgb2YgSW50ZXJuYWwgTWVkaWNpbmUsIE9o
YXNoaSBIb3NwaXRhbCwgVG9obyBVbml2ZXJzaXR5IFNjaG9vbCBvZiBNZWRpY2luZSwgSmFwYW4u
IGlrZXRAb2hhLnRvaG8tdS5hYy5qcDwvYXV0aC1hZGRyZXNzPjx0aXRsZXM+PHRpdGxlPkFzc2Vz
c21lbnQgb2Ygbm9uaW52YXNpdmUgbWFya2VycyBpbiBpZGVudGlmeWluZyBwYXRpZW50cyBhdCBy
aXNrIGluIHRoZSBCcnVnYWRhIHN5bmRyb21lOiBpbnNpZ2h0IGludG8gcmlzayBzdHJhdGlmaWNh
dGlvbjwvdGl0bGU+PHNlY29uZGFyeS10aXRsZT5Kb3VybmFsIG9mIHRoZSBBbWVyaWNhbiBDb2xs
ZWdlIG9mIENhcmRpb2xvZ3k8L3NlY29uZGFyeS10aXRsZT48L3RpdGxlcz48cGVyaW9kaWNhbD48
ZnVsbC10aXRsZT5Kb3VybmFsIG9mIHRoZSBBbWVyaWNhbiBDb2xsZWdlIG9mIENhcmRpb2xvZ3k8
L2Z1bGwtdGl0bGU+PC9wZXJpb2RpY2FsPjxwYWdlcz4xNjI4LTM0PC9wYWdlcz48dm9sdW1lPjM3
PC92b2x1bWU+PG51bWJlcj42PC9udW1iZXI+PGVkaXRpb24+MjAwMS8wNS8xMDwvZWRpdGlvbj48
a2V5d29yZHM+PGtleXdvcmQ+QWN0aW9uIFBvdGVudGlhbHM8L2tleXdvcmQ+PGtleXdvcmQ+QWR1
bHQ8L2tleXdvcmQ+PGtleXdvcmQ+QWdlZDwva2V5d29yZD48a2V5d29yZD5CaW9tYXJrZXJzPC9r
ZXl3b3JkPjxrZXl3b3JkPkJ1bmRsZS1CcmFuY2ggQmxvY2svY29tcGxpY2F0aW9ucy8qZGlhZ25v
c2lzLypnZW5ldGljcy9waHlzaW9wYXRob2xvZ3k8L2tleXdvcmQ+PGtleXdvcmQ+Q2FzZS1Db250
cm9sIFN0dWRpZXM8L2tleXdvcmQ+PGtleXdvcmQ+RGVhdGgsIFN1ZGRlbiwgQ2FyZGlhYy9ldGlv
bG9neTwva2V5d29yZD48a2V5d29yZD5FbGVjdHJvY2FyZGlvZ3JhcGh5LyptZXRob2RzPC9rZXl3
b3JkPjxrZXl3b3JkPkZlbWFsZTwva2V5d29yZD48a2V5d29yZD5IdW1hbnM8L2tleXdvcmQ+PGtl
eXdvcmQ+SW9uIENoYW5uZWxzLypnZW5ldGljczwva2V5d29yZD48a2V5d29yZD5Mb2dpc3RpYyBN
b2RlbHM8L2tleXdvcmQ+PGtleXdvcmQ+TWFsZTwva2V5d29yZD48a2V5d29yZD5NaWRkbGUgQWdl
ZDwva2V5d29yZD48a2V5d29yZD5NdWx0aXZhcmlhdGUgQW5hbHlzaXM8L2tleXdvcmQ+PGtleXdv
cmQ+UHJlZGljdGl2ZSBWYWx1ZSBvZiBUZXN0czwva2V5d29yZD48a2V5d29yZD5SaXNrIEFzc2Vz
c21lbnQ8L2tleXdvcmQ+PGtleXdvcmQ+UmlzayBGYWN0b3JzPC9rZXl3b3JkPjxrZXl3b3JkPlNp
Z25hbCBQcm9jZXNzaW5nLCBDb21wdXRlci1Bc3Npc3RlZDwva2V5d29yZD48a2V5d29yZD5TeW5j
b3BlL2V0aW9sb2d5PC9rZXl3b3JkPjxrZXl3b3JkPlN5bmRyb21lPC9rZXl3b3JkPjxrZXl3b3Jk
PipWZW50cmljdWxhciBGdW5jdGlvbiwgUmlnaHQ8L2tleXdvcmQ+PC9rZXl3b3Jkcz48ZGF0ZXM+
PHllYXI+MjAwMTwveWVhcj48cHViLWRhdGVzPjxkYXRlPk1heTwvZGF0ZT48L3B1Yi1kYXRlcz48
L2RhdGVzPjxpc2JuPjA3MzUtMTA5NyAoUHJpbnQpJiN4RDswNzM1LTEwOTc8L2lzYm4+PGFjY2Vz
c2lvbi1udW0+MTEzNDUzNzY8L2FjY2Vzc2lvbi1udW0+PHVybHM+PC91cmxzPjxlbGVjdHJvbmlj
LXJlc291cmNlLW51bT4xMC4xMDE2L3MwNzM1LTEwOTcoMDEpMDExOTctNDwvZWxlY3Ryb25pYy1y
ZXNvdXJjZS1udW0+PHJlbW90ZS1kYXRhYmFzZS1wcm92aWRlcj5OTE08L3JlbW90ZS1kYXRhYmFz
ZS1wcm92aWRlcj48bGFuZ3VhZ2U+ZW5nPC9sYW5ndWFnZT48L3JlY29yZD48L0NpdGU+PENpdGU+
PEF1dGhvcj5IdWFuZzwvQXV0aG9yPjxZZWFyPjIwMDk8L1llYXI+PFJlY051bT4xMDM5PC9SZWNO
dW0+PHJlY29yZD48cmVjLW51bWJlcj4xMDM5PC9yZWMtbnVtYmVyPjxmb3JlaWduLWtleXM+PGtl
eSBhcHA9IkVOIiBkYi1pZD0iZHBlYXJydHdteDBlMjNlcHQ1eHA5dno2ZndmZnNkNXh0dDJhIiB0
aW1lc3RhbXA9IjE2MTk5Mzg1NTkiPjEwMzk8L2tleT48L2ZvcmVpZ24ta2V5cz48cmVmLXR5cGUg
bmFtZT0iSm91cm5hbCBBcnRpY2xlIj4xNzwvcmVmLXR5cGU+PGNvbnRyaWJ1dG9ycz48YXV0aG9y
cz48YXV0aG9yPkh1YW5nLCBaLjwvYXV0aG9yPjxhdXRob3I+UGF0ZWwsIEMuPC9hdXRob3I+PGF1
dGhvcj5MaSwgVy48L2F1dGhvcj48YXV0aG9yPlhpZSwgUS48L2F1dGhvcj48YXV0aG9yPld1LCBS
LjwvYXV0aG9yPjxhdXRob3I+WmhhbmcsIEwuPC9hdXRob3I+PGF1dGhvcj5UYW5nLCBSLjwvYXV0
aG9yPjxhdXRob3I+V2FuLCBYLjwvYXV0aG9yPjxhdXRob3I+TWEsIFkuPC9hdXRob3I+PGF1dGhv
cj5aaGVuLCBXLjwvYXV0aG9yPjxhdXRob3I+R2FvLCBMLjwvYXV0aG9yPjxhdXRob3I+WWFuLCBH
LiBYLjwvYXV0aG9yPjwvYXV0aG9ycz48L2NvbnRyaWJ1dG9ycz48YXV0aC1hZGRyZXNzPkRlcGFy
dG1lbnQgb2YgQ2FyZGlvbG9neSwgVGhlIEZpcnN0IEhvc3BpdGFsIG9mIFhpYW1lbiBBZmZpbGlh
dGVkIHRvIEZ1amlhbiBNZWRpY2FsIFVuaXZlcnNpdHksIFhpYW1lbiwgQ2hpbmEuPC9hdXRoLWFk
ZHJlc3M+PHRpdGxlcz48dGl0bGU+Um9sZSBvZiBzaWduYWwtYXZlcmFnZWQgZWxlY3Ryb2NhcmRp
b2dyYW1zIGluIGFycmh5dGhtaWMgcmlzayBzdHJhdGlmaWNhdGlvbiBvZiBwYXRpZW50cyB3aXRo
IEJydWdhZGEgc3luZHJvbWU6IGEgcHJvc3BlY3RpdmUgc3R1ZHk8L3RpdGxlPjxzZWNvbmRhcnkt
dGl0bGU+SGVhcnQgUmh5dGhtPC9zZWNvbmRhcnktdGl0bGU+PC90aXRsZXM+PHBlcmlvZGljYWw+
PGZ1bGwtdGl0bGU+SGVhcnQgUmh5dGhtPC9mdWxsLXRpdGxlPjwvcGVyaW9kaWNhbD48cGFnZXM+
MTE1Ni02MjwvcGFnZXM+PHZvbHVtZT42PC92b2x1bWU+PG51bWJlcj44PC9udW1iZXI+PGVkaXRp
b24+MjAwOS8wNy8yODwvZWRpdGlvbj48a2V5d29yZHM+PGtleXdvcmQ+QWR1bHQ8L2tleXdvcmQ+
PGtleXdvcmQ+QnJ1Z2FkYSBTeW5kcm9tZS8qZGlhZ25vc2lzL2VwaWRlbWlvbG9neS9waHlzaW9w
YXRob2xvZ3k8L2tleXdvcmQ+PGtleXdvcmQ+Q2hpbmEvZXBpZGVtaW9sb2d5PC9rZXl3b3JkPjxr
ZXl3b3JkPkNvbmZpZGVuY2UgSW50ZXJ2YWxzPC9rZXl3b3JkPjxrZXl3b3JkPkVsZWN0cm9jYXJk
aW9ncmFwaHkvKmluc3RydW1lbnRhdGlvbjwva2V5d29yZD48a2V5d29yZD5IdW1hbnM8L2tleXdv
cmQ+PGtleXdvcmQ+SW5jaWRlbmNlPC9rZXl3b3JkPjxrZXl3b3JkPkthcGxhbi1NZWllciBFc3Rp
bWF0ZTwva2V5d29yZD48a2V5d29yZD5NYWxlPC9rZXl3b3JkPjxrZXl3b3JkPk1pZGRsZSBBZ2Vk
PC9rZXl3b3JkPjxrZXl3b3JkPk11bHRpdmFyaWF0ZSBBbmFseXNpczwva2V5d29yZD48a2V5d29y
ZD5Qcm9zcGVjdGl2ZSBTdHVkaWVzPC9rZXl3b3JkPjxrZXl3b3JkPlJpc2sgQXNzZXNzbWVudDwv
a2V5d29yZD48a2V5d29yZD5SaXNrIEZhY3RvcnM8L2tleXdvcmQ+PGtleXdvcmQ+U2Vuc2l0aXZp
dHkgYW5kIFNwZWNpZmljaXR5PC9rZXl3b3JkPjwva2V5d29yZHM+PGRhdGVzPjx5ZWFyPjIwMDk8
L3llYXI+PHB1Yi1kYXRlcz48ZGF0ZT5BdWc8L2RhdGU+PC9wdWItZGF0ZXM+PC9kYXRlcz48aXNi
bj4xNTQ3LTUyNzE8L2lzYm4+PGFjY2Vzc2lvbi1udW0+MTk2MzI2Mjc8L2FjY2Vzc2lvbi1udW0+
PHVybHM+PC91cmxzPjxlbGVjdHJvbmljLXJlc291cmNlLW51bT4xMC4xMDE2L2ouaHJ0aG0uMjAw
OS4wNS4wMDc8L2VsZWN0cm9uaWMtcmVzb3VyY2UtbnVtPjxyZW1vdGUtZGF0YWJhc2UtcHJvdmlk
ZXI+TkxNPC9yZW1vdGUtZGF0YWJhc2UtcHJvdmlkZXI+PGxhbmd1YWdlPmVuZzwvbGFuZ3VhZ2U+
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PEVuZE5vdGU+PENpdGU+PEF1dGhvcj5Ja2VkYTwvQXV0aG9yPjxZZWFyPjIwMDE8L1llYXI+PFJl
Y051bT4xMDM4PC9SZWNOdW0+PERpc3BsYXlUZXh0PigxNTgsMTU5KTwvRGlzcGxheVRleHQ+PHJl
Y29yZD48cmVjLW51bWJlcj4xMDM4PC9yZWMtbnVtYmVyPjxmb3JlaWduLWtleXM+PGtleSBhcHA9
IkVOIiBkYi1pZD0iZHBlYXJydHdteDBlMjNlcHQ1eHA5dno2ZndmZnNkNXh0dDJhIiB0aW1lc3Rh
bXA9IjE2MTk5Mzg1MDAiPjEwMzg8L2tleT48L2ZvcmVpZ24ta2V5cz48cmVmLXR5cGUgbmFtZT0i
Sm91cm5hbCBBcnRpY2xlIj4xNzwvcmVmLXR5cGU+PGNvbnRyaWJ1dG9ycz48YXV0aG9ycz48YXV0
aG9yPklrZWRhLCBULjwvYXV0aG9yPjxhdXRob3I+U2FrdXJhZGEsIEguPC9hdXRob3I+PGF1dGhv
cj5TYWthYmUsIEsuPC9hdXRob3I+PGF1dGhvcj5TYWthdGEsIFQuPC9hdXRob3I+PGF1dGhvcj5U
YWthbWksIE0uPC9hdXRob3I+PGF1dGhvcj5UZXp1a2EsIE4uPC9hdXRob3I+PGF1dGhvcj5OYWth
ZSwgVC48L2F1dGhvcj48YXV0aG9yPk5vcm8sIE0uPC9hdXRob3I+PGF1dGhvcj5FbmpvamksIFku
PC9hdXRob3I+PGF1dGhvcj5UZWppbWEsIFQuPC9hdXRob3I+PGF1dGhvcj5TdWdpLCBLLjwvYXV0
aG9yPjxhdXRob3I+WWFtYWd1Y2hpLCBULjwvYXV0aG9yPjwvYXV0aG9ycz48L2NvbnRyaWJ1dG9y
cz48YXV0aC1hZGRyZXNzPlRoaXJkIERlcGFydG1lbnQgb2YgSW50ZXJuYWwgTWVkaWNpbmUsIE9o
YXNoaSBIb3NwaXRhbCwgVG9obyBVbml2ZXJzaXR5IFNjaG9vbCBvZiBNZWRpY2luZSwgSmFwYW4u
IGlrZXRAb2hhLnRvaG8tdS5hYy5qcDwvYXV0aC1hZGRyZXNzPjx0aXRsZXM+PHRpdGxlPkFzc2Vz
c21lbnQgb2Ygbm9uaW52YXNpdmUgbWFya2VycyBpbiBpZGVudGlmeWluZyBwYXRpZW50cyBhdCBy
aXNrIGluIHRoZSBCcnVnYWRhIHN5bmRyb21lOiBpbnNpZ2h0IGludG8gcmlzayBzdHJhdGlmaWNh
dGlvbjwvdGl0bGU+PHNlY29uZGFyeS10aXRsZT5Kb3VybmFsIG9mIHRoZSBBbWVyaWNhbiBDb2xs
ZWdlIG9mIENhcmRpb2xvZ3k8L3NlY29uZGFyeS10aXRsZT48L3RpdGxlcz48cGVyaW9kaWNhbD48
ZnVsbC10aXRsZT5Kb3VybmFsIG9mIHRoZSBBbWVyaWNhbiBDb2xsZWdlIG9mIENhcmRpb2xvZ3k8
L2Z1bGwtdGl0bGU+PC9wZXJpb2RpY2FsPjxwYWdlcz4xNjI4LTM0PC9wYWdlcz48dm9sdW1lPjM3
PC92b2x1bWU+PG51bWJlcj42PC9udW1iZXI+PGVkaXRpb24+MjAwMS8wNS8xMDwvZWRpdGlvbj48
a2V5d29yZHM+PGtleXdvcmQ+QWN0aW9uIFBvdGVudGlhbHM8L2tleXdvcmQ+PGtleXdvcmQ+QWR1
bHQ8L2tleXdvcmQ+PGtleXdvcmQ+QWdlZDwva2V5d29yZD48a2V5d29yZD5CaW9tYXJrZXJzPC9r
ZXl3b3JkPjxrZXl3b3JkPkJ1bmRsZS1CcmFuY2ggQmxvY2svY29tcGxpY2F0aW9ucy8qZGlhZ25v
c2lzLypnZW5ldGljcy9waHlzaW9wYXRob2xvZ3k8L2tleXdvcmQ+PGtleXdvcmQ+Q2FzZS1Db250
cm9sIFN0dWRpZXM8L2tleXdvcmQ+PGtleXdvcmQ+RGVhdGgsIFN1ZGRlbiwgQ2FyZGlhYy9ldGlv
bG9neTwva2V5d29yZD48a2V5d29yZD5FbGVjdHJvY2FyZGlvZ3JhcGh5LyptZXRob2RzPC9rZXl3
b3JkPjxrZXl3b3JkPkZlbWFsZTwva2V5d29yZD48a2V5d29yZD5IdW1hbnM8L2tleXdvcmQ+PGtl
eXdvcmQ+SW9uIENoYW5uZWxzLypnZW5ldGljczwva2V5d29yZD48a2V5d29yZD5Mb2dpc3RpYyBN
b2RlbHM8L2tleXdvcmQ+PGtleXdvcmQ+TWFsZTwva2V5d29yZD48a2V5d29yZD5NaWRkbGUgQWdl
ZDwva2V5d29yZD48a2V5d29yZD5NdWx0aXZhcmlhdGUgQW5hbHlzaXM8L2tleXdvcmQ+PGtleXdv
cmQ+UHJlZGljdGl2ZSBWYWx1ZSBvZiBUZXN0czwva2V5d29yZD48a2V5d29yZD5SaXNrIEFzc2Vz
c21lbnQ8L2tleXdvcmQ+PGtleXdvcmQ+UmlzayBGYWN0b3JzPC9rZXl3b3JkPjxrZXl3b3JkPlNp
Z25hbCBQcm9jZXNzaW5nLCBDb21wdXRlci1Bc3Npc3RlZDwva2V5d29yZD48a2V5d29yZD5TeW5j
b3BlL2V0aW9sb2d5PC9rZXl3b3JkPjxrZXl3b3JkPlN5bmRyb21lPC9rZXl3b3JkPjxrZXl3b3Jk
PipWZW50cmljdWxhciBGdW5jdGlvbiwgUmlnaHQ8L2tleXdvcmQ+PC9rZXl3b3Jkcz48ZGF0ZXM+
PHllYXI+MjAwMTwveWVhcj48cHViLWRhdGVzPjxkYXRlPk1heTwvZGF0ZT48L3B1Yi1kYXRlcz48
L2RhdGVzPjxpc2JuPjA3MzUtMTA5NyAoUHJpbnQpJiN4RDswNzM1LTEwOTc8L2lzYm4+PGFjY2Vz
c2lvbi1udW0+MTEzNDUzNzY8L2FjY2Vzc2lvbi1udW0+PHVybHM+PC91cmxzPjxlbGVjdHJvbmlj
LXJlc291cmNlLW51bT4xMC4xMDE2L3MwNzM1LTEwOTcoMDEpMDExOTctNDwvZWxlY3Ryb25pYy1y
ZXNvdXJjZS1udW0+PHJlbW90ZS1kYXRhYmFzZS1wcm92aWRlcj5OTE08L3JlbW90ZS1kYXRhYmFz
ZS1wcm92aWRlcj48bGFuZ3VhZ2U+ZW5nPC9sYW5ndWFnZT48L3JlY29yZD48L0NpdGU+PENpdGU+
PEF1dGhvcj5IdWFuZzwvQXV0aG9yPjxZZWFyPjIwMDk8L1llYXI+PFJlY051bT4xMDM5PC9SZWNO
dW0+PHJlY29yZD48cmVjLW51bWJlcj4xMDM5PC9yZWMtbnVtYmVyPjxmb3JlaWduLWtleXM+PGtl
eSBhcHA9IkVOIiBkYi1pZD0iZHBlYXJydHdteDBlMjNlcHQ1eHA5dno2ZndmZnNkNXh0dDJhIiB0
aW1lc3RhbXA9IjE2MTk5Mzg1NTkiPjEwMzk8L2tleT48L2ZvcmVpZ24ta2V5cz48cmVmLXR5cGUg
bmFtZT0iSm91cm5hbCBBcnRpY2xlIj4xNzwvcmVmLXR5cGU+PGNvbnRyaWJ1dG9ycz48YXV0aG9y
cz48YXV0aG9yPkh1YW5nLCBaLjwvYXV0aG9yPjxhdXRob3I+UGF0ZWwsIEMuPC9hdXRob3I+PGF1
dGhvcj5MaSwgVy48L2F1dGhvcj48YXV0aG9yPlhpZSwgUS48L2F1dGhvcj48YXV0aG9yPld1LCBS
LjwvYXV0aG9yPjxhdXRob3I+WmhhbmcsIEwuPC9hdXRob3I+PGF1dGhvcj5UYW5nLCBSLjwvYXV0
aG9yPjxhdXRob3I+V2FuLCBYLjwvYXV0aG9yPjxhdXRob3I+TWEsIFkuPC9hdXRob3I+PGF1dGhv
cj5aaGVuLCBXLjwvYXV0aG9yPjxhdXRob3I+R2FvLCBMLjwvYXV0aG9yPjxhdXRob3I+WWFuLCBH
LiBYLjwvYXV0aG9yPjwvYXV0aG9ycz48L2NvbnRyaWJ1dG9ycz48YXV0aC1hZGRyZXNzPkRlcGFy
dG1lbnQgb2YgQ2FyZGlvbG9neSwgVGhlIEZpcnN0IEhvc3BpdGFsIG9mIFhpYW1lbiBBZmZpbGlh
dGVkIHRvIEZ1amlhbiBNZWRpY2FsIFVuaXZlcnNpdHksIFhpYW1lbiwgQ2hpbmEuPC9hdXRoLWFk
ZHJlc3M+PHRpdGxlcz48dGl0bGU+Um9sZSBvZiBzaWduYWwtYXZlcmFnZWQgZWxlY3Ryb2NhcmRp
b2dyYW1zIGluIGFycmh5dGhtaWMgcmlzayBzdHJhdGlmaWNhdGlvbiBvZiBwYXRpZW50cyB3aXRo
IEJydWdhZGEgc3luZHJvbWU6IGEgcHJvc3BlY3RpdmUgc3R1ZHk8L3RpdGxlPjxzZWNvbmRhcnkt
dGl0bGU+SGVhcnQgUmh5dGhtPC9zZWNvbmRhcnktdGl0bGU+PC90aXRsZXM+PHBlcmlvZGljYWw+
PGZ1bGwtdGl0bGU+SGVhcnQgUmh5dGhtPC9mdWxsLXRpdGxlPjwvcGVyaW9kaWNhbD48cGFnZXM+
MTE1Ni02MjwvcGFnZXM+PHZvbHVtZT42PC92b2x1bWU+PG51bWJlcj44PC9udW1iZXI+PGVkaXRp
b24+MjAwOS8wNy8yODwvZWRpdGlvbj48a2V5d29yZHM+PGtleXdvcmQ+QWR1bHQ8L2tleXdvcmQ+
PGtleXdvcmQ+QnJ1Z2FkYSBTeW5kcm9tZS8qZGlhZ25vc2lzL2VwaWRlbWlvbG9neS9waHlzaW9w
YXRob2xvZ3k8L2tleXdvcmQ+PGtleXdvcmQ+Q2hpbmEvZXBpZGVtaW9sb2d5PC9rZXl3b3JkPjxr
ZXl3b3JkPkNvbmZpZGVuY2UgSW50ZXJ2YWxzPC9rZXl3b3JkPjxrZXl3b3JkPkVsZWN0cm9jYXJk
aW9ncmFwaHkvKmluc3RydW1lbnRhdGlvbjwva2V5d29yZD48a2V5d29yZD5IdW1hbnM8L2tleXdv
cmQ+PGtleXdvcmQ+SW5jaWRlbmNlPC9rZXl3b3JkPjxrZXl3b3JkPkthcGxhbi1NZWllciBFc3Rp
bWF0ZTwva2V5d29yZD48a2V5d29yZD5NYWxlPC9rZXl3b3JkPjxrZXl3b3JkPk1pZGRsZSBBZ2Vk
PC9rZXl3b3JkPjxrZXl3b3JkPk11bHRpdmFyaWF0ZSBBbmFseXNpczwva2V5d29yZD48a2V5d29y
ZD5Qcm9zcGVjdGl2ZSBTdHVkaWVzPC9rZXl3b3JkPjxrZXl3b3JkPlJpc2sgQXNzZXNzbWVudDwv
a2V5d29yZD48a2V5d29yZD5SaXNrIEZhY3RvcnM8L2tleXdvcmQ+PGtleXdvcmQ+U2Vuc2l0aXZp
dHkgYW5kIFNwZWNpZmljaXR5PC9rZXl3b3JkPjwva2V5d29yZHM+PGRhdGVzPjx5ZWFyPjIwMDk8
L3llYXI+PHB1Yi1kYXRlcz48ZGF0ZT5BdWc8L2RhdGU+PC9wdWItZGF0ZXM+PC9kYXRlcz48aXNi
bj4xNTQ3LTUyNzE8L2lzYm4+PGFjY2Vzc2lvbi1udW0+MTk2MzI2Mjc8L2FjY2Vzc2lvbi1udW0+
PHVybHM+PC91cmxzPjxlbGVjdHJvbmljLXJlc291cmNlLW51bT4xMC4xMDE2L2ouaHJ0aG0uMjAw
OS4wNS4wMDc8L2VsZWN0cm9uaWMtcmVzb3VyY2UtbnVtPjxyZW1vdGUtZGF0YWJhc2UtcHJvdmlk
ZXI+TkxNPC9yZW1vdGUtZGF0YWJhc2UtcHJvdmlkZXI+PGxhbmd1YWdlPmVuZzwvbGFuZ3VhZ2U+
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D15D0D" w:rsidRPr="00D15D0D">
        <w:rPr>
          <w:rFonts w:ascii="Times New Roman" w:hAnsi="Times New Roman" w:cs="Times New Roman"/>
          <w:color w:val="4472C4" w:themeColor="accent1"/>
          <w:sz w:val="24"/>
          <w:szCs w:val="24"/>
          <w:lang w:val="en-US"/>
        </w:rPr>
      </w:r>
      <w:r w:rsidR="00D15D0D" w:rsidRPr="00D15D0D">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(158,159)</w:t>
      </w:r>
      <w:r w:rsidR="00D15D0D" w:rsidRPr="00D15D0D">
        <w:rPr>
          <w:rFonts w:ascii="Times New Roman" w:hAnsi="Times New Roman" w:cs="Times New Roman"/>
          <w:color w:val="4472C4" w:themeColor="accent1"/>
          <w:sz w:val="24"/>
          <w:szCs w:val="24"/>
          <w:lang w:val="en-US"/>
        </w:rPr>
        <w:fldChar w:fldCharType="end"/>
      </w:r>
      <w:r w:rsidR="008B6CD9">
        <w:rPr>
          <w:rFonts w:ascii="Times New Roman" w:hAnsi="Times New Roman" w:cs="Times New Roman"/>
          <w:sz w:val="24"/>
          <w:szCs w:val="24"/>
          <w:lang w:val="en-US"/>
        </w:rPr>
        <w:t xml:space="preserve">. However, this has only been shown in small cohort studies which included syncope as an outcome measure </w:t>
      </w:r>
      <w:r w:rsidR="00D15D0D" w:rsidRPr="00D15D0D">
        <w:rPr>
          <w:rFonts w:ascii="Times New Roman" w:hAnsi="Times New Roman" w:cs="Times New Roman"/>
          <w:color w:val="4472C4" w:themeColor="accent1"/>
          <w:sz w:val="24"/>
          <w:szCs w:val="24"/>
          <w:lang w:val="en-US"/>
        </w:rPr>
        <w:fldChar w:fldCharType="begin">
          <w:fldData xml:space="preserve">PEVuZE5vdGU+PENpdGU+PEF1dGhvcj5Ja2VkYTwvQXV0aG9yPjxZZWFyPjIwMDE8L1llYXI+PFJl
Y051bT4xMDM4PC9SZWNOdW0+PERpc3BsYXlUZXh0PigxNTgsMTU5KTwvRGlzcGxheVRleHQ+PHJl
Y29yZD48cmVjLW51bWJlcj4xMDM4PC9yZWMtbnVtYmVyPjxmb3JlaWduLWtleXM+PGtleSBhcHA9
IkVOIiBkYi1pZD0iZHBlYXJydHdteDBlMjNlcHQ1eHA5dno2ZndmZnNkNXh0dDJhIiB0aW1lc3Rh
bXA9IjE2MTk5Mzg1MDAiPjEwMzg8L2tleT48L2ZvcmVpZ24ta2V5cz48cmVmLXR5cGUgbmFtZT0i
Sm91cm5hbCBBcnRpY2xlIj4xNzwvcmVmLXR5cGU+PGNvbnRyaWJ1dG9ycz48YXV0aG9ycz48YXV0
aG9yPklrZWRhLCBULjwvYXV0aG9yPjxhdXRob3I+U2FrdXJhZGEsIEguPC9hdXRob3I+PGF1dGhv
cj5TYWthYmUsIEsuPC9hdXRob3I+PGF1dGhvcj5TYWthdGEsIFQuPC9hdXRob3I+PGF1dGhvcj5U
YWthbWksIE0uPC9hdXRob3I+PGF1dGhvcj5UZXp1a2EsIE4uPC9hdXRob3I+PGF1dGhvcj5OYWth
ZSwgVC48L2F1dGhvcj48YXV0aG9yPk5vcm8sIE0uPC9hdXRob3I+PGF1dGhvcj5FbmpvamksIFku
PC9hdXRob3I+PGF1dGhvcj5UZWppbWEsIFQuPC9hdXRob3I+PGF1dGhvcj5TdWdpLCBLLjwvYXV0
aG9yPjxhdXRob3I+WWFtYWd1Y2hpLCBULjwvYXV0aG9yPjwvYXV0aG9ycz48L2NvbnRyaWJ1dG9y
cz48YXV0aC1hZGRyZXNzPlRoaXJkIERlcGFydG1lbnQgb2YgSW50ZXJuYWwgTWVkaWNpbmUsIE9o
YXNoaSBIb3NwaXRhbCwgVG9obyBVbml2ZXJzaXR5IFNjaG9vbCBvZiBNZWRpY2luZSwgSmFwYW4u
IGlrZXRAb2hhLnRvaG8tdS5hYy5qcDwvYXV0aC1hZGRyZXNzPjx0aXRsZXM+PHRpdGxlPkFzc2Vz
c21lbnQgb2Ygbm9uaW52YXNpdmUgbWFya2VycyBpbiBpZGVudGlmeWluZyBwYXRpZW50cyBhdCBy
aXNrIGluIHRoZSBCcnVnYWRhIHN5bmRyb21lOiBpbnNpZ2h0IGludG8gcmlzayBzdHJhdGlmaWNh
dGlvbjwvdGl0bGU+PHNlY29uZGFyeS10aXRsZT5Kb3VybmFsIG9mIHRoZSBBbWVyaWNhbiBDb2xs
ZWdlIG9mIENhcmRpb2xvZ3k8L3NlY29uZGFyeS10aXRsZT48L3RpdGxlcz48cGVyaW9kaWNhbD48
ZnVsbC10aXRsZT5Kb3VybmFsIG9mIHRoZSBBbWVyaWNhbiBDb2xsZWdlIG9mIENhcmRpb2xvZ3k8
L2Z1bGwtdGl0bGU+PC9wZXJpb2RpY2FsPjxwYWdlcz4xNjI4LTM0PC9wYWdlcz48dm9sdW1lPjM3
PC92b2x1bWU+PG51bWJlcj42PC9udW1iZXI+PGVkaXRpb24+MjAwMS8wNS8xMDwvZWRpdGlvbj48
a2V5d29yZHM+PGtleXdvcmQ+QWN0aW9uIFBvdGVudGlhbHM8L2tleXdvcmQ+PGtleXdvcmQ+QWR1
bHQ8L2tleXdvcmQ+PGtleXdvcmQ+QWdlZDwva2V5d29yZD48a2V5d29yZD5CaW9tYXJrZXJzPC9r
ZXl3b3JkPjxrZXl3b3JkPkJ1bmRsZS1CcmFuY2ggQmxvY2svY29tcGxpY2F0aW9ucy8qZGlhZ25v
c2lzLypnZW5ldGljcy9waHlzaW9wYXRob2xvZ3k8L2tleXdvcmQ+PGtleXdvcmQ+Q2FzZS1Db250
cm9sIFN0dWRpZXM8L2tleXdvcmQ+PGtleXdvcmQ+RGVhdGgsIFN1ZGRlbiwgQ2FyZGlhYy9ldGlv
bG9neTwva2V5d29yZD48a2V5d29yZD5FbGVjdHJvY2FyZGlvZ3JhcGh5LyptZXRob2RzPC9rZXl3
b3JkPjxrZXl3b3JkPkZlbWFsZTwva2V5d29yZD48a2V5d29yZD5IdW1hbnM8L2tleXdvcmQ+PGtl
eXdvcmQ+SW9uIENoYW5uZWxzLypnZW5ldGljczwva2V5d29yZD48a2V5d29yZD5Mb2dpc3RpYyBN
b2RlbHM8L2tleXdvcmQ+PGtleXdvcmQ+TWFsZTwva2V5d29yZD48a2V5d29yZD5NaWRkbGUgQWdl
ZDwva2V5d29yZD48a2V5d29yZD5NdWx0aXZhcmlhdGUgQW5hbHlzaXM8L2tleXdvcmQ+PGtleXdv
cmQ+UHJlZGljdGl2ZSBWYWx1ZSBvZiBUZXN0czwva2V5d29yZD48a2V5d29yZD5SaXNrIEFzc2Vz
c21lbnQ8L2tleXdvcmQ+PGtleXdvcmQ+UmlzayBGYWN0b3JzPC9rZXl3b3JkPjxrZXl3b3JkPlNp
Z25hbCBQcm9jZXNzaW5nLCBDb21wdXRlci1Bc3Npc3RlZDwva2V5d29yZD48a2V5d29yZD5TeW5j
b3BlL2V0aW9sb2d5PC9rZXl3b3JkPjxrZXl3b3JkPlN5bmRyb21lPC9rZXl3b3JkPjxrZXl3b3Jk
PipWZW50cmljdWxhciBGdW5jdGlvbiwgUmlnaHQ8L2tleXdvcmQ+PC9rZXl3b3Jkcz48ZGF0ZXM+
PHllYXI+MjAwMTwveWVhcj48cHViLWRhdGVzPjxkYXRlPk1heTwvZGF0ZT48L3B1Yi1kYXRlcz48
L2RhdGVzPjxpc2JuPjA3MzUtMTA5NyAoUHJpbnQpJiN4RDswNzM1LTEwOTc8L2lzYm4+PGFjY2Vz
c2lvbi1udW0+MTEzNDUzNzY8L2FjY2Vzc2lvbi1udW0+PHVybHM+PC91cmxzPjxlbGVjdHJvbmlj
LXJlc291cmNlLW51bT4xMC4xMDE2L3MwNzM1LTEwOTcoMDEpMDExOTctNDwvZWxlY3Ryb25pYy1y
ZXNvdXJjZS1udW0+PHJlbW90ZS1kYXRhYmFzZS1wcm92aWRlcj5OTE08L3JlbW90ZS1kYXRhYmFz
ZS1wcm92aWRlcj48bGFuZ3VhZ2U+ZW5nPC9sYW5ndWFnZT48L3JlY29yZD48L0NpdGU+PENpdGU+
PEF1dGhvcj5IdWFuZzwvQXV0aG9yPjxZZWFyPjIwMDk8L1llYXI+PFJlY051bT4xMDM5PC9SZWNO
dW0+PHJlY29yZD48cmVjLW51bWJlcj4xMDM5PC9yZWMtbnVtYmVyPjxmb3JlaWduLWtleXM+PGtl
eSBhcHA9IkVOIiBkYi1pZD0iZHBlYXJydHdteDBlMjNlcHQ1eHA5dno2ZndmZnNkNXh0dDJhIiB0
aW1lc3RhbXA9IjE2MTk5Mzg1NTkiPjEwMzk8L2tleT48L2ZvcmVpZ24ta2V5cz48cmVmLXR5cGUg
bmFtZT0iSm91cm5hbCBBcnRpY2xlIj4xNzwvcmVmLXR5cGU+PGNvbnRyaWJ1dG9ycz48YXV0aG9y
cz48YXV0aG9yPkh1YW5nLCBaLjwvYXV0aG9yPjxhdXRob3I+UGF0ZWwsIEMuPC9hdXRob3I+PGF1
dGhvcj5MaSwgVy48L2F1dGhvcj48YXV0aG9yPlhpZSwgUS48L2F1dGhvcj48YXV0aG9yPld1LCBS
LjwvYXV0aG9yPjxhdXRob3I+WmhhbmcsIEwuPC9hdXRob3I+PGF1dGhvcj5UYW5nLCBSLjwvYXV0
aG9yPjxhdXRob3I+V2FuLCBYLjwvYXV0aG9yPjxhdXRob3I+TWEsIFkuPC9hdXRob3I+PGF1dGhv
cj5aaGVuLCBXLjwvYXV0aG9yPjxhdXRob3I+R2FvLCBMLjwvYXV0aG9yPjxhdXRob3I+WWFuLCBH
LiBYLjwvYXV0aG9yPjwvYXV0aG9ycz48L2NvbnRyaWJ1dG9ycz48YXV0aC1hZGRyZXNzPkRlcGFy
dG1lbnQgb2YgQ2FyZGlvbG9neSwgVGhlIEZpcnN0IEhvc3BpdGFsIG9mIFhpYW1lbiBBZmZpbGlh
dGVkIHRvIEZ1amlhbiBNZWRpY2FsIFVuaXZlcnNpdHksIFhpYW1lbiwgQ2hpbmEuPC9hdXRoLWFk
ZHJlc3M+PHRpdGxlcz48dGl0bGU+Um9sZSBvZiBzaWduYWwtYXZlcmFnZWQgZWxlY3Ryb2NhcmRp
b2dyYW1zIGluIGFycmh5dGhtaWMgcmlzayBzdHJhdGlmaWNhdGlvbiBvZiBwYXRpZW50cyB3aXRo
IEJydWdhZGEgc3luZHJvbWU6IGEgcHJvc3BlY3RpdmUgc3R1ZHk8L3RpdGxlPjxzZWNvbmRhcnkt
dGl0bGU+SGVhcnQgUmh5dGhtPC9zZWNvbmRhcnktdGl0bGU+PC90aXRsZXM+PHBlcmlvZGljYWw+
PGZ1bGwtdGl0bGU+SGVhcnQgUmh5dGhtPC9mdWxsLXRpdGxlPjwvcGVyaW9kaWNhbD48cGFnZXM+
MTE1Ni02MjwvcGFnZXM+PHZvbHVtZT42PC92b2x1bWU+PG51bWJlcj44PC9udW1iZXI+PGVkaXRp
b24+MjAwOS8wNy8yODwvZWRpdGlvbj48a2V5d29yZHM+PGtleXdvcmQ+QWR1bHQ8L2tleXdvcmQ+
PGtleXdvcmQ+QnJ1Z2FkYSBTeW5kcm9tZS8qZGlhZ25vc2lzL2VwaWRlbWlvbG9neS9waHlzaW9w
YXRob2xvZ3k8L2tleXdvcmQ+PGtleXdvcmQ+Q2hpbmEvZXBpZGVtaW9sb2d5PC9rZXl3b3JkPjxr
ZXl3b3JkPkNvbmZpZGVuY2UgSW50ZXJ2YWxzPC9rZXl3b3JkPjxrZXl3b3JkPkVsZWN0cm9jYXJk
aW9ncmFwaHkvKmluc3RydW1lbnRhdGlvbjwva2V5d29yZD48a2V5d29yZD5IdW1hbnM8L2tleXdv
cmQ+PGtleXdvcmQ+SW5jaWRlbmNlPC9rZXl3b3JkPjxrZXl3b3JkPkthcGxhbi1NZWllciBFc3Rp
bWF0ZTwva2V5d29yZD48a2V5d29yZD5NYWxlPC9rZXl3b3JkPjxrZXl3b3JkPk1pZGRsZSBBZ2Vk
PC9rZXl3b3JkPjxrZXl3b3JkPk11bHRpdmFyaWF0ZSBBbmFseXNpczwva2V5d29yZD48a2V5d29y
ZD5Qcm9zcGVjdGl2ZSBTdHVkaWVzPC9rZXl3b3JkPjxrZXl3b3JkPlJpc2sgQXNzZXNzbWVudDwv
a2V5d29yZD48a2V5d29yZD5SaXNrIEZhY3RvcnM8L2tleXdvcmQ+PGtleXdvcmQ+U2Vuc2l0aXZp
dHkgYW5kIFNwZWNpZmljaXR5PC9rZXl3b3JkPjwva2V5d29yZHM+PGRhdGVzPjx5ZWFyPjIwMDk8
L3llYXI+PHB1Yi1kYXRlcz48ZGF0ZT5BdWc8L2RhdGU+PC9wdWItZGF0ZXM+PC9kYXRlcz48aXNi
bj4xNTQ3LTUyNzE8L2lzYm4+PGFjY2Vzc2lvbi1udW0+MTk2MzI2Mjc8L2FjY2Vzc2lvbi1udW0+
PHVybHM+PC91cmxzPjxlbGVjdHJvbmljLXJlc291cmNlLW51bT4xMC4xMDE2L2ouaHJ0aG0uMjAw
OS4wNS4wMDc8L2VsZWN0cm9uaWMtcmVzb3VyY2UtbnVtPjxyZW1vdGUtZGF0YWJhc2UtcHJvdmlk
ZXI+TkxNPC9yZW1vdGUtZGF0YWJhc2UtcHJvdmlkZXI+PGxhbmd1YWdlPmVuZzwvbGFuZ3VhZ2U+
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PEVuZE5vdGU+PENpdGU+PEF1dGhvcj5Ja2VkYTwvQXV0aG9yPjxZZWFyPjIwMDE8L1llYXI+PFJl
Y051bT4xMDM4PC9SZWNOdW0+PERpc3BsYXlUZXh0PigxNTgsMTU5KTwvRGlzcGxheVRleHQ+PHJl
Y29yZD48cmVjLW51bWJlcj4xMDM4PC9yZWMtbnVtYmVyPjxmb3JlaWduLWtleXM+PGtleSBhcHA9
IkVOIiBkYi1pZD0iZHBlYXJydHdteDBlMjNlcHQ1eHA5dno2ZndmZnNkNXh0dDJhIiB0aW1lc3Rh
bXA9IjE2MTk5Mzg1MDAiPjEwMzg8L2tleT48L2ZvcmVpZ24ta2V5cz48cmVmLXR5cGUgbmFtZT0i
Sm91cm5hbCBBcnRpY2xlIj4xNzwvcmVmLXR5cGU+PGNvbnRyaWJ1dG9ycz48YXV0aG9ycz48YXV0
aG9yPklrZWRhLCBULjwvYXV0aG9yPjxhdXRob3I+U2FrdXJhZGEsIEguPC9hdXRob3I+PGF1dGhv
cj5TYWthYmUsIEsuPC9hdXRob3I+PGF1dGhvcj5TYWthdGEsIFQuPC9hdXRob3I+PGF1dGhvcj5U
YWthbWksIE0uPC9hdXRob3I+PGF1dGhvcj5UZXp1a2EsIE4uPC9hdXRob3I+PGF1dGhvcj5OYWth
ZSwgVC48L2F1dGhvcj48YXV0aG9yPk5vcm8sIE0uPC9hdXRob3I+PGF1dGhvcj5FbmpvamksIFku
PC9hdXRob3I+PGF1dGhvcj5UZWppbWEsIFQuPC9hdXRob3I+PGF1dGhvcj5TdWdpLCBLLjwvYXV0
aG9yPjxhdXRob3I+WWFtYWd1Y2hpLCBULjwvYXV0aG9yPjwvYXV0aG9ycz48L2NvbnRyaWJ1dG9y
cz48YXV0aC1hZGRyZXNzPlRoaXJkIERlcGFydG1lbnQgb2YgSW50ZXJuYWwgTWVkaWNpbmUsIE9o
YXNoaSBIb3NwaXRhbCwgVG9obyBVbml2ZXJzaXR5IFNjaG9vbCBvZiBNZWRpY2luZSwgSmFwYW4u
IGlrZXRAb2hhLnRvaG8tdS5hYy5qcDwvYXV0aC1hZGRyZXNzPjx0aXRsZXM+PHRpdGxlPkFzc2Vz
c21lbnQgb2Ygbm9uaW52YXNpdmUgbWFya2VycyBpbiBpZGVudGlmeWluZyBwYXRpZW50cyBhdCBy
aXNrIGluIHRoZSBCcnVnYWRhIHN5bmRyb21lOiBpbnNpZ2h0IGludG8gcmlzayBzdHJhdGlmaWNh
dGlvbjwvdGl0bGU+PHNlY29uZGFyeS10aXRsZT5Kb3VybmFsIG9mIHRoZSBBbWVyaWNhbiBDb2xs
ZWdlIG9mIENhcmRpb2xvZ3k8L3NlY29uZGFyeS10aXRsZT48L3RpdGxlcz48cGVyaW9kaWNhbD48
ZnVsbC10aXRsZT5Kb3VybmFsIG9mIHRoZSBBbWVyaWNhbiBDb2xsZWdlIG9mIENhcmRpb2xvZ3k8
L2Z1bGwtdGl0bGU+PC9wZXJpb2RpY2FsPjxwYWdlcz4xNjI4LTM0PC9wYWdlcz48dm9sdW1lPjM3
PC92b2x1bWU+PG51bWJlcj42PC9udW1iZXI+PGVkaXRpb24+MjAwMS8wNS8xMDwvZWRpdGlvbj48
a2V5d29yZHM+PGtleXdvcmQ+QWN0aW9uIFBvdGVudGlhbHM8L2tleXdvcmQ+PGtleXdvcmQ+QWR1
bHQ8L2tleXdvcmQ+PGtleXdvcmQ+QWdlZDwva2V5d29yZD48a2V5d29yZD5CaW9tYXJrZXJzPC9r
ZXl3b3JkPjxrZXl3b3JkPkJ1bmRsZS1CcmFuY2ggQmxvY2svY29tcGxpY2F0aW9ucy8qZGlhZ25v
c2lzLypnZW5ldGljcy9waHlzaW9wYXRob2xvZ3k8L2tleXdvcmQ+PGtleXdvcmQ+Q2FzZS1Db250
cm9sIFN0dWRpZXM8L2tleXdvcmQ+PGtleXdvcmQ+RGVhdGgsIFN1ZGRlbiwgQ2FyZGlhYy9ldGlv
bG9neTwva2V5d29yZD48a2V5d29yZD5FbGVjdHJvY2FyZGlvZ3JhcGh5LyptZXRob2RzPC9rZXl3
b3JkPjxrZXl3b3JkPkZlbWFsZTwva2V5d29yZD48a2V5d29yZD5IdW1hbnM8L2tleXdvcmQ+PGtl
eXdvcmQ+SW9uIENoYW5uZWxzLypnZW5ldGljczwva2V5d29yZD48a2V5d29yZD5Mb2dpc3RpYyBN
b2RlbHM8L2tleXdvcmQ+PGtleXdvcmQ+TWFsZTwva2V5d29yZD48a2V5d29yZD5NaWRkbGUgQWdl
ZDwva2V5d29yZD48a2V5d29yZD5NdWx0aXZhcmlhdGUgQW5hbHlzaXM8L2tleXdvcmQ+PGtleXdv
cmQ+UHJlZGljdGl2ZSBWYWx1ZSBvZiBUZXN0czwva2V5d29yZD48a2V5d29yZD5SaXNrIEFzc2Vz
c21lbnQ8L2tleXdvcmQ+PGtleXdvcmQ+UmlzayBGYWN0b3JzPC9rZXl3b3JkPjxrZXl3b3JkPlNp
Z25hbCBQcm9jZXNzaW5nLCBDb21wdXRlci1Bc3Npc3RlZDwva2V5d29yZD48a2V5d29yZD5TeW5j
b3BlL2V0aW9sb2d5PC9rZXl3b3JkPjxrZXl3b3JkPlN5bmRyb21lPC9rZXl3b3JkPjxrZXl3b3Jk
PipWZW50cmljdWxhciBGdW5jdGlvbiwgUmlnaHQ8L2tleXdvcmQ+PC9rZXl3b3Jkcz48ZGF0ZXM+
PHllYXI+MjAwMTwveWVhcj48cHViLWRhdGVzPjxkYXRlPk1heTwvZGF0ZT48L3B1Yi1kYXRlcz48
L2RhdGVzPjxpc2JuPjA3MzUtMTA5NyAoUHJpbnQpJiN4RDswNzM1LTEwOTc8L2lzYm4+PGFjY2Vz
c2lvbi1udW0+MTEzNDUzNzY8L2FjY2Vzc2lvbi1udW0+PHVybHM+PC91cmxzPjxlbGVjdHJvbmlj
LXJlc291cmNlLW51bT4xMC4xMDE2L3MwNzM1LTEwOTcoMDEpMDExOTctNDwvZWxlY3Ryb25pYy1y
ZXNvdXJjZS1udW0+PHJlbW90ZS1kYXRhYmFzZS1wcm92aWRlcj5OTE08L3JlbW90ZS1kYXRhYmFz
ZS1wcm92aWRlcj48bGFuZ3VhZ2U+ZW5nPC9sYW5ndWFnZT48L3JlY29yZD48L0NpdGU+PENpdGU+
PEF1dGhvcj5IdWFuZzwvQXV0aG9yPjxZZWFyPjIwMDk8L1llYXI+PFJlY051bT4xMDM5PC9SZWNO
dW0+PHJlY29yZD48cmVjLW51bWJlcj4xMDM5PC9yZWMtbnVtYmVyPjxmb3JlaWduLWtleXM+PGtl
eSBhcHA9IkVOIiBkYi1pZD0iZHBlYXJydHdteDBlMjNlcHQ1eHA5dno2ZndmZnNkNXh0dDJhIiB0
aW1lc3RhbXA9IjE2MTk5Mzg1NTkiPjEwMzk8L2tleT48L2ZvcmVpZ24ta2V5cz48cmVmLXR5cGUg
bmFtZT0iSm91cm5hbCBBcnRpY2xlIj4xNzwvcmVmLXR5cGU+PGNvbnRyaWJ1dG9ycz48YXV0aG9y
cz48YXV0aG9yPkh1YW5nLCBaLjwvYXV0aG9yPjxhdXRob3I+UGF0ZWwsIEMuPC9hdXRob3I+PGF1
dGhvcj5MaSwgVy48L2F1dGhvcj48YXV0aG9yPlhpZSwgUS48L2F1dGhvcj48YXV0aG9yPld1LCBS
LjwvYXV0aG9yPjxhdXRob3I+WmhhbmcsIEwuPC9hdXRob3I+PGF1dGhvcj5UYW5nLCBSLjwvYXV0
aG9yPjxhdXRob3I+V2FuLCBYLjwvYXV0aG9yPjxhdXRob3I+TWEsIFkuPC9hdXRob3I+PGF1dGhv
cj5aaGVuLCBXLjwvYXV0aG9yPjxhdXRob3I+R2FvLCBMLjwvYXV0aG9yPjxhdXRob3I+WWFuLCBH
LiBYLjwvYXV0aG9yPjwvYXV0aG9ycz48L2NvbnRyaWJ1dG9ycz48YXV0aC1hZGRyZXNzPkRlcGFy
dG1lbnQgb2YgQ2FyZGlvbG9neSwgVGhlIEZpcnN0IEhvc3BpdGFsIG9mIFhpYW1lbiBBZmZpbGlh
dGVkIHRvIEZ1amlhbiBNZWRpY2FsIFVuaXZlcnNpdHksIFhpYW1lbiwgQ2hpbmEuPC9hdXRoLWFk
ZHJlc3M+PHRpdGxlcz48dGl0bGU+Um9sZSBvZiBzaWduYWwtYXZlcmFnZWQgZWxlY3Ryb2NhcmRp
b2dyYW1zIGluIGFycmh5dGhtaWMgcmlzayBzdHJhdGlmaWNhdGlvbiBvZiBwYXRpZW50cyB3aXRo
IEJydWdhZGEgc3luZHJvbWU6IGEgcHJvc3BlY3RpdmUgc3R1ZHk8L3RpdGxlPjxzZWNvbmRhcnkt
dGl0bGU+SGVhcnQgUmh5dGhtPC9zZWNvbmRhcnktdGl0bGU+PC90aXRsZXM+PHBlcmlvZGljYWw+
PGZ1bGwtdGl0bGU+SGVhcnQgUmh5dGhtPC9mdWxsLXRpdGxlPjwvcGVyaW9kaWNhbD48cGFnZXM+
MTE1Ni02MjwvcGFnZXM+PHZvbHVtZT42PC92b2x1bWU+PG51bWJlcj44PC9udW1iZXI+PGVkaXRp
b24+MjAwOS8wNy8yODwvZWRpdGlvbj48a2V5d29yZHM+PGtleXdvcmQ+QWR1bHQ8L2tleXdvcmQ+
PGtleXdvcmQ+QnJ1Z2FkYSBTeW5kcm9tZS8qZGlhZ25vc2lzL2VwaWRlbWlvbG9neS9waHlzaW9w
YXRob2xvZ3k8L2tleXdvcmQ+PGtleXdvcmQ+Q2hpbmEvZXBpZGVtaW9sb2d5PC9rZXl3b3JkPjxr
ZXl3b3JkPkNvbmZpZGVuY2UgSW50ZXJ2YWxzPC9rZXl3b3JkPjxrZXl3b3JkPkVsZWN0cm9jYXJk
aW9ncmFwaHkvKmluc3RydW1lbnRhdGlvbjwva2V5d29yZD48a2V5d29yZD5IdW1hbnM8L2tleXdv
cmQ+PGtleXdvcmQ+SW5jaWRlbmNlPC9rZXl3b3JkPjxrZXl3b3JkPkthcGxhbi1NZWllciBFc3Rp
bWF0ZTwva2V5d29yZD48a2V5d29yZD5NYWxlPC9rZXl3b3JkPjxrZXl3b3JkPk1pZGRsZSBBZ2Vk
PC9rZXl3b3JkPjxrZXl3b3JkPk11bHRpdmFyaWF0ZSBBbmFseXNpczwva2V5d29yZD48a2V5d29y
ZD5Qcm9zcGVjdGl2ZSBTdHVkaWVzPC9rZXl3b3JkPjxrZXl3b3JkPlJpc2sgQXNzZXNzbWVudDwv
a2V5d29yZD48a2V5d29yZD5SaXNrIEZhY3RvcnM8L2tleXdvcmQ+PGtleXdvcmQ+U2Vuc2l0aXZp
dHkgYW5kIFNwZWNpZmljaXR5PC9rZXl3b3JkPjwva2V5d29yZHM+PGRhdGVzPjx5ZWFyPjIwMDk8
L3llYXI+PHB1Yi1kYXRlcz48ZGF0ZT5BdWc8L2RhdGU+PC9wdWItZGF0ZXM+PC9kYXRlcz48aXNi
bj4xNTQ3LTUyNzE8L2lzYm4+PGFjY2Vzc2lvbi1udW0+MTk2MzI2Mjc8L2FjY2Vzc2lvbi1udW0+
PHVybHM+PC91cmxzPjxlbGVjdHJvbmljLXJlc291cmNlLW51bT4xMC4xMDE2L2ouaHJ0aG0uMjAw
OS4wNS4wMDc8L2VsZWN0cm9uaWMtcmVzb3VyY2UtbnVtPjxyZW1vdGUtZGF0YWJhc2UtcHJvdmlk
ZXI+TkxNPC9yZW1vdGUtZGF0YWJhc2UtcHJvdmlkZXI+PGxhbmd1YWdlPmVuZzwvbGFuZ3VhZ2U+
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D15D0D" w:rsidRPr="00D15D0D">
        <w:rPr>
          <w:rFonts w:ascii="Times New Roman" w:hAnsi="Times New Roman" w:cs="Times New Roman"/>
          <w:color w:val="4472C4" w:themeColor="accent1"/>
          <w:sz w:val="24"/>
          <w:szCs w:val="24"/>
          <w:lang w:val="en-US"/>
        </w:rPr>
      </w:r>
      <w:r w:rsidR="00D15D0D" w:rsidRPr="00D15D0D">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(158,159)</w:t>
      </w:r>
      <w:r w:rsidR="00D15D0D" w:rsidRPr="00D15D0D">
        <w:rPr>
          <w:rFonts w:ascii="Times New Roman" w:hAnsi="Times New Roman" w:cs="Times New Roman"/>
          <w:color w:val="4472C4" w:themeColor="accent1"/>
          <w:sz w:val="24"/>
          <w:szCs w:val="24"/>
          <w:lang w:val="en-US"/>
        </w:rPr>
        <w:fldChar w:fldCharType="end"/>
      </w:r>
      <w:r w:rsidR="008B6CD9">
        <w:rPr>
          <w:rFonts w:ascii="Times New Roman" w:hAnsi="Times New Roman" w:cs="Times New Roman"/>
          <w:sz w:val="24"/>
          <w:szCs w:val="24"/>
          <w:lang w:val="en-US"/>
        </w:rPr>
        <w:t xml:space="preserve">, with larger studies not </w:t>
      </w:r>
      <w:r w:rsidR="007E5D71">
        <w:rPr>
          <w:rFonts w:ascii="Times New Roman" w:hAnsi="Times New Roman" w:cs="Times New Roman"/>
          <w:sz w:val="24"/>
          <w:szCs w:val="24"/>
          <w:lang w:val="en-US"/>
        </w:rPr>
        <w:t xml:space="preserve">necessarily </w:t>
      </w:r>
      <w:r w:rsidR="008B6CD9">
        <w:rPr>
          <w:rFonts w:ascii="Times New Roman" w:hAnsi="Times New Roman" w:cs="Times New Roman"/>
          <w:sz w:val="24"/>
          <w:szCs w:val="24"/>
          <w:lang w:val="en-US"/>
        </w:rPr>
        <w:t xml:space="preserve">supporting its utility </w:t>
      </w:r>
      <w:r w:rsidR="00AE5F7E" w:rsidRPr="00AE5F7E">
        <w:rPr>
          <w:rFonts w:ascii="Times New Roman" w:hAnsi="Times New Roman" w:cs="Times New Roman"/>
          <w:color w:val="4472C4" w:themeColor="accent1"/>
          <w:sz w:val="24"/>
          <w:szCs w:val="24"/>
          <w:lang w:val="en-US"/>
        </w:rPr>
        <w:fldChar w:fldCharType="begin">
          <w:fldData xml:space="preserve">PEVuZE5vdGU+PENpdGU+PEF1dGhvcj5Ub2tpb2thPC9BdXRob3I+PFllYXI+MjAxNDwvWWVhcj48
UmVjTnVtPjY4NTwvUmVjTnVtPjxEaXNwbGF5VGV4dD4oNTIsMTI5KTwvRGlzcGxheVRleHQ+PHJl
Y29yZD48cmVjLW51bWJlcj42ODU8L3JlYy1udW1iZXI+PGZvcmVpZ24ta2V5cz48a2V5IGFwcD0i
RU4iIGRiLWlkPSJkcGVhcnJ0d214MGUyM2VwdDV4cDl2ejZmd2Zmc2Q1eHR0MmEiIHRpbWVzdGFt
cD0iMTYxNDQwODc4NiI+Njg1PC9rZXk+PC9mb3JlaWduLWtleXM+PHJlZi10eXBlIG5hbWU9Ikpv
dXJuYWwgQXJ0aWNsZSI+MTc8L3JlZi10eXBlPjxjb250cmlidXRvcnM+PGF1dGhvcnM+PGF1dGhv
cj5Ub2tpb2thLCBLLjwvYXV0aG9yPjxhdXRob3I+S3VzYW5vLCBLLiBGLjwvYXV0aG9yPjxhdXRo
b3I+TW9yaXRhLCBILjwvYXV0aG9yPjxhdXRob3I+TWl1cmEsIEQuPC9hdXRob3I+PGF1dGhvcj5O
aXNoaWksIE4uPC9hdXRob3I+PGF1dGhvcj5OYWdhc2UsIFMuPC9hdXRob3I+PGF1dGhvcj5OYWth
bXVyYSwgSy48L2F1dGhvcj48YXV0aG9yPktvaG5vLCBLLjwvYXV0aG9yPjxhdXRob3I+SXRvLCBI
LjwvYXV0aG9yPjxhdXRob3I+T2hlLCBULjwvYXV0aG9yPjwvYXV0aG9ycz48L2NvbnRyaWJ1dG9y
cz48YXV0aC1hZGRyZXNzPkRlcGFydG1lbnQgb2YgQ2FyZGlvdmFzY3VsYXIgTWVkaWNpbmUsIE9r
YXlhbWEgVW5pdmVyc2l0eSBHcmFkdWF0ZSBTY2hvb2wgb2YgTWVkaWNpbmUsIERlbnRpc3RyeSBh
bmQgUGhhcm1hY2V1dGljYWwgU2NpZW5jZXMsIE9rYXlhbWEsIEphcGFuLiYjeEQ7RGVwYXJ0bWVu
dCBvZiBDYXJkaW92YXNjdWxhciBNZWRpY2luZSwgTmF0aW9uYWwgQ2VyZWJyYWwgYW5kIENhcmRp
b3Zhc2N1bGFyIENlbnRlciwgT3Nha2EsIEphcGFuLiBFbGVjdHJvbmljIGFkZHJlc3M6IGt1c2Fu
b2tlbmdvQGhvdG1haWwuY29tLiYjeEQ7U2FrYWtpYmFyYSBIZWFydCBJbnN0aXR1dGUgb2YgT2th
eWFtYSwgT2theWFtYSwgSmFwYW4uPC9hdXRoLWFkZHJlc3M+PHRpdGxlcz48dGl0bGU+RWxlY3Ry
b2NhcmRpb2dyYXBoaWMgcGFyYW1ldGVycyBhbmQgZmF0YWwgYXJyaHl0aG1pYyBldmVudHMgaW4g
cGF0aWVudHMgd2l0aCBCcnVnYWRhIHN5bmRyb21lOiBjb21iaW5hdGlvbiBvZiBkZXBvbGFyaXph
dGlvbiBhbmQgcmVwb2xhcml6YXRpb24gYWJub3JtYWxpdGllczwvdGl0bGU+PHNlY29uZGFyeS10
aXRsZT5Kb3VybmFsIG9mIHRoZSBBbWVyaWNhbiBDb2xsZWdlIG9mIENhcmRpb2xvZ3k8L3NlY29u
ZGFyeS10aXRsZT48L3RpdGxlcz48cGVyaW9kaWNhbD48ZnVsbC10aXRsZT5Kb3VybmFsIG9mIHRo
ZSBBbWVyaWNhbiBDb2xsZWdlIG9mIENhcmRpb2xvZ3k8L2Z1bGwtdGl0bGU+PC9wZXJpb2RpY2Fs
PjxwYWdlcz4yMTMxLTIxMzg8L3BhZ2VzPjx2b2x1bWU+NjM8L3ZvbHVtZT48bnVtYmVyPjIwPC9u
dW1iZXI+PGVkaXRpb24+MjAxNC8wNC8wODwvZWRpdGlvbj48a2V5d29yZHM+PGtleXdvcmQ+QnJ1
Z2FkYSBTeW5kcm9tZS8qY29tcGxpY2F0aW9ucy9kaWFnbm9zaXMvcGh5c2lvcGF0aG9sb2d5PC9r
ZXl3b3JkPjxrZXl3b3JkPkRlYXRoLCBTdWRkZW4sIENhcmRpYWMvKmVwaWRlbWlvbG9neTwva2V5
d29yZD48a2V5d29yZD4qRWxlY3Ryb2NhcmRpb2dyYXBoeTwva2V5d29yZD48a2V5d29yZD5GZW1h
bGU8L2tleXdvcmQ+PGtleXdvcmQ+Rm9sbG93LVVwIFN0dWRpZXM8L2tleXdvcmQ+PGtleXdvcmQ+
SGVhcnQgUmF0ZS8qcGh5c2lvbG9neTwva2V5d29yZD48a2V5d29yZD5IdW1hbnM8L2tleXdvcmQ+
PGtleXdvcmQ+SW5jaWRlbmNlPC9rZXl3b3JkPjxrZXl3b3JkPkphcGFuPC9rZXl3b3JkPjxrZXl3
b3JkPk1hbGU8L2tleXdvcmQ+PGtleXdvcmQ+TWlkZGxlIEFnZWQ8L2tleXdvcmQ+PGtleXdvcmQ+
UmV0cm9zcGVjdGl2ZSBTdHVkaWVzPC9rZXl3b3JkPjxrZXl3b3JkPlJpc2sgQXNzZXNzbWVudC8q
bWV0aG9kczwva2V5d29yZD48a2V5d29yZD5TdXJ2aXZhbCBSYXRlL3RyZW5kczwva2V5d29yZD48
a2V5d29yZD5WZW50cmljdWxhciBGaWJyaWxsYXRpb24vKmV0aW9sb2d5L21vcnRhbGl0eS9waHlz
aW9wYXRob2xvZ3k8L2tleXdvcmQ+PGtleXdvcmQ+QnJ1Z2FkYSBzeW5kcm9tZTwva2V5d29yZD48
a2V5d29yZD5lYXJseSByZXBvbGFyaXphdGlvbjwva2V5d29yZD48a2V5d29yZD5mcmFnbWVudGVk
IFFSUzwva2V5d29yZD48a2V5d29yZD5ub25pbnZhc2l2ZSByaXNrIGFzc2Vzc21lbnQ8L2tleXdv
cmQ+PGtleXdvcmQ+dmVudHJpY3VsYXIgZmlicmlsbGF0aW9uPC9rZXl3b3JkPjwva2V5d29yZHM+
PGRhdGVzPjx5ZWFyPjIwMTQ8L3llYXI+PHB1Yi1kYXRlcz48ZGF0ZT5NYXkgMjc8L2RhdGU+PC9w
dWItZGF0ZXM+PC9kYXRlcz48aXNibj4wNzM1LTEwOTc8L2lzYm4+PGFjY2Vzc2lvbi1udW0+MjQ3
MDM5MTc8L2FjY2Vzc2lvbi1udW0+PHVybHM+PC91cmxzPjxlbGVjdHJvbmljLXJlc291cmNlLW51
bT4xMC4xMDE2L2ouamFjYy4yMDE0LjAxLjA3MjwvZWxlY3Ryb25pYy1yZXNvdXJjZS1udW0+PHJl
bW90ZS1kYXRhYmFzZS1wcm92aWRlcj5OTE08L3JlbW90ZS1kYXRhYmFzZS1wcm92aWRlcj48bGFu
Z3VhZ2U+ZW5nPC9sYW5ndWFnZT48L3JlY29yZD48L0NpdGU+PENpdGU+PEF1dGhvcj5LYXdhem9l
PC9BdXRob3I+PFllYXI+MjAxNjwvWWVhcj48UmVjTnVtPjcyMDwvUmVjTnVtPjxyZWNvcmQ+PHJl
Yy1udW1iZXI+NzIwPC9yZWMtbnVtYmVyPjxmb3JlaWduLWtleXM+PGtleSBhcHA9IkVOIiBkYi1p
ZD0iZHBlYXJydHdteDBlMjNlcHQ1eHA5dno2ZndmZnNkNXh0dDJhIiB0aW1lc3RhbXA9IjE2MTQ0
NTYzNDAiPjcyMDwva2V5PjwvZm9yZWlnbi1rZXlzPjxyZWYtdHlwZSBuYW1lPSJKb3VybmFsIEFy
dGljbGUiPjE3PC9yZWYtdHlwZT48Y29udHJpYnV0b3JzPjxhdXRob3JzPjxhdXRob3I+S2F3YXpv
ZSwgSC48L2F1dGhvcj48YXV0aG9yPk5ha2FubywgWS48L2F1dGhvcj48YXV0aG9yPk9jaGksIEgu
PC9hdXRob3I+PGF1dGhvcj5UYWthZ2ksIE0uPC9hdXRob3I+PGF1dGhvcj5IYXlhc2hpLCBZLjwv
YXV0aG9yPjxhdXRob3I+VWNoaW11cmEsIFkuPC9hdXRob3I+PGF1dGhvcj5Ub2t1eWFtYSwgVC48
L2F1dGhvcj48YXV0aG9yPldhdGFuYWJlLCBZLjwvYXV0aG9yPjxhdXRob3I+TWF0c3VtdXJhLCBI
LjwvYXV0aG9yPjxhdXRob3I+VG9tb21vcmksIFMuPC9hdXRob3I+PGF1dGhvcj5TYWlyYWt1LCBB
LjwvYXV0aG9yPjxhdXRob3I+U3VlbmFyaSwgSy48L2F1dGhvcj48YXV0aG9yPkF3YXp1LCBBLjwv
YXV0aG9yPjxhdXRob3I+TWl3YSwgWS48L2F1dGhvcj48YXV0aG9yPlNvZWppbWEsIEsuPC9hdXRo
b3I+PGF1dGhvcj5DaGF5YW1hLCBLLjwvYXV0aG9yPjxhdXRob3I+S2loYXJhLCBZLjwvYXV0aG9y
PjwvYXV0aG9ycz48L2NvbnRyaWJ1dG9ycz48YXV0aC1hZGRyZXNzPkRlcGFydG1lbnQgb2YgQ2Fy
ZGlvdmFzY3VsYXIgTWVkaWNpbmUsIEdyYWR1YXRlIFNjaG9vbCBvZiBCaW9tZWRpY2FsIGFuZCBI
ZWFsdGggU2NpZW5jZXMsIEhpcm9zaGltYSBVbml2ZXJzaXR5LCBIaXJvc2hpbWEsIEphcGFuLiYj
eEQ7RGVwYXJ0bWVudCBvZiBDYXJkaW92YXNjdWxhciBNZWRpY2luZSwgR3JhZHVhdGUgU2Nob29s
IG9mIEJpb21lZGljYWwgYW5kIEhlYWx0aCBTY2llbmNlcywgSGlyb3NoaW1hIFVuaXZlcnNpdHks
IEhpcm9zaGltYSwgSmFwYW4uIEVsZWN0cm9uaWMgYWRkcmVzczogbmFrYW5veUBoaXJvc2hpbWEt
dS5hYy5qcC4mI3hEO0RlcGFydG1lbnQgb2YgR2FzdHJvZW50ZXJvbG9neSBhbmQgTWV0YWJvbGlz
bSwgQXBwbGllZCBMaWZlIFNjaWVuY2VzLCBJbnN0aXR1dGUgb2YgQmlvbWVkaWNhbCBhbmQgSGVh
bHRoIFNjaWVuY2VzLCBIaXJvc2hpbWEgVW5pdmVyc2l0eSwgSGlyb3NoaW1hLCBKYXBhbi4mI3hE
O0RlcGFydG1lbnQgb2YgSW50ZXJuYWwgTWVkaWNpbmUgYW5kIENhcmRpb2xvZ3ksIE9zYWthIENp
dHkgVW5pdmVyc2l0eSBHcmFkdWF0ZSBTY2hvb2wgb2YgTWVkaWNpbmUsIE9zYWthLCBKYXBhbi4m
I3hEO0RlcGFydG1lbnQgb2YgTWF0aGVtYXRpY2FsIGFuZCBMaWZlIFNjaWVuY2VzLCBIaXJvc2hp
bWEgVW5pdmVyc2l0eSwgSGlyb3NoaW1hLCBKYXBhbi4mI3hEO0RlcGFydG1lbnQgb2YgQ2FyZGlv
bG9neSwgS3lvcmluIFVuaXZlcnNpdHkgSG9zcGl0YWwsIFRva3lvLCBKYXBhbi48L2F1dGgtYWRk
cmVzcz48dGl0bGVzPjx0aXRsZT5SaXNrIHN0cmF0aWZpY2F0aW9uIG9mIHZlbnRyaWN1bGFyIGZp
YnJpbGxhdGlvbiBpbiBCcnVnYWRhIHN5bmRyb21lIHVzaW5nIG5vbmludmFzaXZlIHNjb3Jpbmcg
bWV0aG9kczwvdGl0bGU+PHNlY29uZGFyeS10aXRsZT5IZWFydCBSaHl0aG08L3NlY29uZGFyeS10
aXRsZT48L3RpdGxlcz48cGVyaW9kaWNhbD48ZnVsbC10aXRsZT5IZWFydCBSaHl0aG08L2Z1bGwt
dGl0bGU+PC9wZXJpb2RpY2FsPjxwYWdlcz4xOTQ3LTU0PC9wYWdlcz48dm9sdW1lPjEzPC92b2x1
bWU+PG51bWJlcj4xMDwvbnVtYmVyPjxlZGl0aW9uPjIwMTYvMDcvMTg8L2VkaXRpb24+PGtleXdv
cmRzPjxrZXl3b3JkPkFkdWx0PC9rZXl3b3JkPjxrZXl3b3JkPkFnZWQ8L2tleXdvcmQ+PGtleXdv
cmQ+KkJydWdhZGEgU3luZHJvbWUvY29tcGxpY2F0aW9ucy9kaWFnbm9zaXMvbW9ydGFsaXR5L3Bo
eXNpb3BhdGhvbG9neTwva2V5d29yZD48a2V5d29yZD5EZWZpYnJpbGxhdG9ycywgSW1wbGFudGFi
bGU8L2tleXdvcmQ+PGtleXdvcmQ+RWxlY3Ryb2NhcmRpb2dyYXBoeS8qbWV0aG9kczwva2V5d29y
ZD48a2V5d29yZD5GZW1hbGU8L2tleXdvcmQ+PGtleXdvcmQ+SHVtYW5zPC9rZXl3b3JkPjxrZXl3
b3JkPkphcGFuL2VwaWRlbWlvbG9neTwva2V5d29yZD48a2V5d29yZD5NYWxlPC9rZXl3b3JkPjxr
ZXl3b3JkPk1pZGRsZSBBZ2VkPC9rZXl3b3JkPjxrZXl3b3JkPlByb2dub3Npczwva2V5d29yZD48
a2V5d29yZD5SZXNlYXJjaCBEZXNpZ248L2tleXdvcmQ+PGtleXdvcmQ+UmV0cm9zcGVjdGl2ZSBT
dHVkaWVzPC9rZXl3b3JkPjxrZXl3b3JkPlJpc2sgQXNzZXNzbWVudC9tZXRob2RzPC9rZXl3b3Jk
PjxrZXl3b3JkPlJpc2sgRmFjdG9yczwva2V5d29yZD48a2V5d29yZD5TdXJ2aXZhbCBBbmFseXNp
czwva2V5d29yZD48a2V5d29yZD4qU3luY29wZS9kaWFnbm9zaXMvZXRpb2xvZ3k8L2tleXdvcmQ+
PGtleXdvcmQ+KlZlbnRyaWN1bGFyIEZpYnJpbGxhdGlvbi9kaWFnbm9zaXMvZXRpb2xvZ3kvcHJl
dmVudGlvbiAmYW1wOyBjb250cm9sPC9rZXl3b3JkPjxrZXl3b3JkPipCcnVnYWRhIHN5bmRyb21l
PC9rZXl3b3JkPjxrZXl3b3JkPipSaXNrIHN0cmF0aWZpY2F0aW9uPC9rZXl3b3JkPjxrZXl3b3Jk
PipTY29yaW5nIG1ldGhvZDwva2V5d29yZD48a2V5d29yZD4qVC13YXZlIGFsdGVybmFuczwva2V5
d29yZD48a2V5d29yZD4qVmVudHJpY3VsYXIgZmlicmlsbGF0aW9uPC9rZXl3b3JkPjwva2V5d29y
ZHM+PGRhdGVzPjx5ZWFyPjIwMTY8L3llYXI+PHB1Yi1kYXRlcz48ZGF0ZT5PY3Q8L2RhdGU+PC9w
dWItZGF0ZXM+PC9kYXRlcz48aXNibj4xNTQ3LTUyNzE8L2lzYm4+PGFjY2Vzc2lvbi1udW0+Mjc0
MjQwNzU8L2FjY2Vzc2lvbi1udW0+PHVybHM+PC91cmxzPjxlbGVjdHJvbmljLXJlc291cmNlLW51
bT4xMC4xMDE2L2ouaHJ0aG0uMjAxNi4wNy4wMDk8L2VsZWN0cm9uaWMtcmVzb3VyY2UtbnVtPjxy
ZW1vdGUtZGF0YWJhc2UtcHJvdmlkZXI+TkxNPC9yZW1vdGUtZGF0YWJhc2UtcHJvdmlkZXI+PGxh
bmd1YWdlPmVuZzwvbGFuZ3VhZ2U+PC9yZWNvcmQ+PC9DaXRlPjwvRW5kTm90ZT4A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PEVuZE5vdGU+PENpdGU+PEF1dGhvcj5Ub2tpb2thPC9BdXRob3I+PFllYXI+MjAxNDwvWWVhcj48
UmVjTnVtPjY4NTwvUmVjTnVtPjxEaXNwbGF5VGV4dD4oNTIsMTI5KTwvRGlzcGxheVRleHQ+PHJl
Y29yZD48cmVjLW51bWJlcj42ODU8L3JlYy1udW1iZXI+PGZvcmVpZ24ta2V5cz48a2V5IGFwcD0i
RU4iIGRiLWlkPSJkcGVhcnJ0d214MGUyM2VwdDV4cDl2ejZmd2Zmc2Q1eHR0MmEiIHRpbWVzdGFt
cD0iMTYxNDQwODc4NiI+Njg1PC9rZXk+PC9mb3JlaWduLWtleXM+PHJlZi10eXBlIG5hbWU9Ikpv
dXJuYWwgQXJ0aWNsZSI+MTc8L3JlZi10eXBlPjxjb250cmlidXRvcnM+PGF1dGhvcnM+PGF1dGhv
cj5Ub2tpb2thLCBLLjwvYXV0aG9yPjxhdXRob3I+S3VzYW5vLCBLLiBGLjwvYXV0aG9yPjxhdXRo
b3I+TW9yaXRhLCBILjwvYXV0aG9yPjxhdXRob3I+TWl1cmEsIEQuPC9hdXRob3I+PGF1dGhvcj5O
aXNoaWksIE4uPC9hdXRob3I+PGF1dGhvcj5OYWdhc2UsIFMuPC9hdXRob3I+PGF1dGhvcj5OYWth
bXVyYSwgSy48L2F1dGhvcj48YXV0aG9yPktvaG5vLCBLLjwvYXV0aG9yPjxhdXRob3I+SXRvLCBI
LjwvYXV0aG9yPjxhdXRob3I+T2hlLCBULjwvYXV0aG9yPjwvYXV0aG9ycz48L2NvbnRyaWJ1dG9y
cz48YXV0aC1hZGRyZXNzPkRlcGFydG1lbnQgb2YgQ2FyZGlvdmFzY3VsYXIgTWVkaWNpbmUsIE9r
YXlhbWEgVW5pdmVyc2l0eSBHcmFkdWF0ZSBTY2hvb2wgb2YgTWVkaWNpbmUsIERlbnRpc3RyeSBh
bmQgUGhhcm1hY2V1dGljYWwgU2NpZW5jZXMsIE9rYXlhbWEsIEphcGFuLiYjeEQ7RGVwYXJ0bWVu
dCBvZiBDYXJkaW92YXNjdWxhciBNZWRpY2luZSwgTmF0aW9uYWwgQ2VyZWJyYWwgYW5kIENhcmRp
b3Zhc2N1bGFyIENlbnRlciwgT3Nha2EsIEphcGFuLiBFbGVjdHJvbmljIGFkZHJlc3M6IGt1c2Fu
b2tlbmdvQGhvdG1haWwuY29tLiYjeEQ7U2FrYWtpYmFyYSBIZWFydCBJbnN0aXR1dGUgb2YgT2th
eWFtYSwgT2theWFtYSwgSmFwYW4uPC9hdXRoLWFkZHJlc3M+PHRpdGxlcz48dGl0bGU+RWxlY3Ry
b2NhcmRpb2dyYXBoaWMgcGFyYW1ldGVycyBhbmQgZmF0YWwgYXJyaHl0aG1pYyBldmVudHMgaW4g
cGF0aWVudHMgd2l0aCBCcnVnYWRhIHN5bmRyb21lOiBjb21iaW5hdGlvbiBvZiBkZXBvbGFyaXph
dGlvbiBhbmQgcmVwb2xhcml6YXRpb24gYWJub3JtYWxpdGllczwvdGl0bGU+PHNlY29uZGFyeS10
aXRsZT5Kb3VybmFsIG9mIHRoZSBBbWVyaWNhbiBDb2xsZWdlIG9mIENhcmRpb2xvZ3k8L3NlY29u
ZGFyeS10aXRsZT48L3RpdGxlcz48cGVyaW9kaWNhbD48ZnVsbC10aXRsZT5Kb3VybmFsIG9mIHRo
ZSBBbWVyaWNhbiBDb2xsZWdlIG9mIENhcmRpb2xvZ3k8L2Z1bGwtdGl0bGU+PC9wZXJpb2RpY2Fs
PjxwYWdlcz4yMTMxLTIxMzg8L3BhZ2VzPjx2b2x1bWU+NjM8L3ZvbHVtZT48bnVtYmVyPjIwPC9u
dW1iZXI+PGVkaXRpb24+MjAxNC8wNC8wODwvZWRpdGlvbj48a2V5d29yZHM+PGtleXdvcmQ+QnJ1
Z2FkYSBTeW5kcm9tZS8qY29tcGxpY2F0aW9ucy9kaWFnbm9zaXMvcGh5c2lvcGF0aG9sb2d5PC9r
ZXl3b3JkPjxrZXl3b3JkPkRlYXRoLCBTdWRkZW4sIENhcmRpYWMvKmVwaWRlbWlvbG9neTwva2V5
d29yZD48a2V5d29yZD4qRWxlY3Ryb2NhcmRpb2dyYXBoeTwva2V5d29yZD48a2V5d29yZD5GZW1h
bGU8L2tleXdvcmQ+PGtleXdvcmQ+Rm9sbG93LVVwIFN0dWRpZXM8L2tleXdvcmQ+PGtleXdvcmQ+
SGVhcnQgUmF0ZS8qcGh5c2lvbG9neTwva2V5d29yZD48a2V5d29yZD5IdW1hbnM8L2tleXdvcmQ+
PGtleXdvcmQ+SW5jaWRlbmNlPC9rZXl3b3JkPjxrZXl3b3JkPkphcGFuPC9rZXl3b3JkPjxrZXl3
b3JkPk1hbGU8L2tleXdvcmQ+PGtleXdvcmQ+TWlkZGxlIEFnZWQ8L2tleXdvcmQ+PGtleXdvcmQ+
UmV0cm9zcGVjdGl2ZSBTdHVkaWVzPC9rZXl3b3JkPjxrZXl3b3JkPlJpc2sgQXNzZXNzbWVudC8q
bWV0aG9kczwva2V5d29yZD48a2V5d29yZD5TdXJ2aXZhbCBSYXRlL3RyZW5kczwva2V5d29yZD48
a2V5d29yZD5WZW50cmljdWxhciBGaWJyaWxsYXRpb24vKmV0aW9sb2d5L21vcnRhbGl0eS9waHlz
aW9wYXRob2xvZ3k8L2tleXdvcmQ+PGtleXdvcmQ+QnJ1Z2FkYSBzeW5kcm9tZTwva2V5d29yZD48
a2V5d29yZD5lYXJseSByZXBvbGFyaXphdGlvbjwva2V5d29yZD48a2V5d29yZD5mcmFnbWVudGVk
IFFSUzwva2V5d29yZD48a2V5d29yZD5ub25pbnZhc2l2ZSByaXNrIGFzc2Vzc21lbnQ8L2tleXdv
cmQ+PGtleXdvcmQ+dmVudHJpY3VsYXIgZmlicmlsbGF0aW9uPC9rZXl3b3JkPjwva2V5d29yZHM+
PGRhdGVzPjx5ZWFyPjIwMTQ8L3llYXI+PHB1Yi1kYXRlcz48ZGF0ZT5NYXkgMjc8L2RhdGU+PC9w
dWItZGF0ZXM+PC9kYXRlcz48aXNibj4wNzM1LTEwOTc8L2lzYm4+PGFjY2Vzc2lvbi1udW0+MjQ3
MDM5MTc8L2FjY2Vzc2lvbi1udW0+PHVybHM+PC91cmxzPjxlbGVjdHJvbmljLXJlc291cmNlLW51
bT4xMC4xMDE2L2ouamFjYy4yMDE0LjAxLjA3MjwvZWxlY3Ryb25pYy1yZXNvdXJjZS1udW0+PHJl
bW90ZS1kYXRhYmFzZS1wcm92aWRlcj5OTE08L3JlbW90ZS1kYXRhYmFzZS1wcm92aWRlcj48bGFu
Z3VhZ2U+ZW5nPC9sYW5ndWFnZT48L3JlY29yZD48L0NpdGU+PENpdGU+PEF1dGhvcj5LYXdhem9l
PC9BdXRob3I+PFllYXI+MjAxNjwvWWVhcj48UmVjTnVtPjcyMDwvUmVjTnVtPjxyZWNvcmQ+PHJl
Yy1udW1iZXI+NzIwPC9yZWMtbnVtYmVyPjxmb3JlaWduLWtleXM+PGtleSBhcHA9IkVOIiBkYi1p
ZD0iZHBlYXJydHdteDBlMjNlcHQ1eHA5dno2ZndmZnNkNXh0dDJhIiB0aW1lc3RhbXA9IjE2MTQ0
NTYzNDAiPjcyMDwva2V5PjwvZm9yZWlnbi1rZXlzPjxyZWYtdHlwZSBuYW1lPSJKb3VybmFsIEFy
dGljbGUiPjE3PC9yZWYtdHlwZT48Y29udHJpYnV0b3JzPjxhdXRob3JzPjxhdXRob3I+S2F3YXpv
ZSwgSC48L2F1dGhvcj48YXV0aG9yPk5ha2FubywgWS48L2F1dGhvcj48YXV0aG9yPk9jaGksIEgu
PC9hdXRob3I+PGF1dGhvcj5UYWthZ2ksIE0uPC9hdXRob3I+PGF1dGhvcj5IYXlhc2hpLCBZLjwv
YXV0aG9yPjxhdXRob3I+VWNoaW11cmEsIFkuPC9hdXRob3I+PGF1dGhvcj5Ub2t1eWFtYSwgVC48
L2F1dGhvcj48YXV0aG9yPldhdGFuYWJlLCBZLjwvYXV0aG9yPjxhdXRob3I+TWF0c3VtdXJhLCBI
LjwvYXV0aG9yPjxhdXRob3I+VG9tb21vcmksIFMuPC9hdXRob3I+PGF1dGhvcj5TYWlyYWt1LCBB
LjwvYXV0aG9yPjxhdXRob3I+U3VlbmFyaSwgSy48L2F1dGhvcj48YXV0aG9yPkF3YXp1LCBBLjwv
YXV0aG9yPjxhdXRob3I+TWl3YSwgWS48L2F1dGhvcj48YXV0aG9yPlNvZWppbWEsIEsuPC9hdXRo
b3I+PGF1dGhvcj5DaGF5YW1hLCBLLjwvYXV0aG9yPjxhdXRob3I+S2loYXJhLCBZLjwvYXV0aG9y
PjwvYXV0aG9ycz48L2NvbnRyaWJ1dG9ycz48YXV0aC1hZGRyZXNzPkRlcGFydG1lbnQgb2YgQ2Fy
ZGlvdmFzY3VsYXIgTWVkaWNpbmUsIEdyYWR1YXRlIFNjaG9vbCBvZiBCaW9tZWRpY2FsIGFuZCBI
ZWFsdGggU2NpZW5jZXMsIEhpcm9zaGltYSBVbml2ZXJzaXR5LCBIaXJvc2hpbWEsIEphcGFuLiYj
eEQ7RGVwYXJ0bWVudCBvZiBDYXJkaW92YXNjdWxhciBNZWRpY2luZSwgR3JhZHVhdGUgU2Nob29s
IG9mIEJpb21lZGljYWwgYW5kIEhlYWx0aCBTY2llbmNlcywgSGlyb3NoaW1hIFVuaXZlcnNpdHks
IEhpcm9zaGltYSwgSmFwYW4uIEVsZWN0cm9uaWMgYWRkcmVzczogbmFrYW5veUBoaXJvc2hpbWEt
dS5hYy5qcC4mI3hEO0RlcGFydG1lbnQgb2YgR2FzdHJvZW50ZXJvbG9neSBhbmQgTWV0YWJvbGlz
bSwgQXBwbGllZCBMaWZlIFNjaWVuY2VzLCBJbnN0aXR1dGUgb2YgQmlvbWVkaWNhbCBhbmQgSGVh
bHRoIFNjaWVuY2VzLCBIaXJvc2hpbWEgVW5pdmVyc2l0eSwgSGlyb3NoaW1hLCBKYXBhbi4mI3hE
O0RlcGFydG1lbnQgb2YgSW50ZXJuYWwgTWVkaWNpbmUgYW5kIENhcmRpb2xvZ3ksIE9zYWthIENp
dHkgVW5pdmVyc2l0eSBHcmFkdWF0ZSBTY2hvb2wgb2YgTWVkaWNpbmUsIE9zYWthLCBKYXBhbi4m
I3hEO0RlcGFydG1lbnQgb2YgTWF0aGVtYXRpY2FsIGFuZCBMaWZlIFNjaWVuY2VzLCBIaXJvc2hp
bWEgVW5pdmVyc2l0eSwgSGlyb3NoaW1hLCBKYXBhbi4mI3hEO0RlcGFydG1lbnQgb2YgQ2FyZGlv
bG9neSwgS3lvcmluIFVuaXZlcnNpdHkgSG9zcGl0YWwsIFRva3lvLCBKYXBhbi48L2F1dGgtYWRk
cmVzcz48dGl0bGVzPjx0aXRsZT5SaXNrIHN0cmF0aWZpY2F0aW9uIG9mIHZlbnRyaWN1bGFyIGZp
YnJpbGxhdGlvbiBpbiBCcnVnYWRhIHN5bmRyb21lIHVzaW5nIG5vbmludmFzaXZlIHNjb3Jpbmcg
bWV0aG9kczwvdGl0bGU+PHNlY29uZGFyeS10aXRsZT5IZWFydCBSaHl0aG08L3NlY29uZGFyeS10
aXRsZT48L3RpdGxlcz48cGVyaW9kaWNhbD48ZnVsbC10aXRsZT5IZWFydCBSaHl0aG08L2Z1bGwt
dGl0bGU+PC9wZXJpb2RpY2FsPjxwYWdlcz4xOTQ3LTU0PC9wYWdlcz48dm9sdW1lPjEzPC92b2x1
bWU+PG51bWJlcj4xMDwvbnVtYmVyPjxlZGl0aW9uPjIwMTYvMDcvMTg8L2VkaXRpb24+PGtleXdv
cmRzPjxrZXl3b3JkPkFkdWx0PC9rZXl3b3JkPjxrZXl3b3JkPkFnZWQ8L2tleXdvcmQ+PGtleXdv
cmQ+KkJydWdhZGEgU3luZHJvbWUvY29tcGxpY2F0aW9ucy9kaWFnbm9zaXMvbW9ydGFsaXR5L3Bo
eXNpb3BhdGhvbG9neTwva2V5d29yZD48a2V5d29yZD5EZWZpYnJpbGxhdG9ycywgSW1wbGFudGFi
bGU8L2tleXdvcmQ+PGtleXdvcmQ+RWxlY3Ryb2NhcmRpb2dyYXBoeS8qbWV0aG9kczwva2V5d29y
ZD48a2V5d29yZD5GZW1hbGU8L2tleXdvcmQ+PGtleXdvcmQ+SHVtYW5zPC9rZXl3b3JkPjxrZXl3
b3JkPkphcGFuL2VwaWRlbWlvbG9neTwva2V5d29yZD48a2V5d29yZD5NYWxlPC9rZXl3b3JkPjxr
ZXl3b3JkPk1pZGRsZSBBZ2VkPC9rZXl3b3JkPjxrZXl3b3JkPlByb2dub3Npczwva2V5d29yZD48
a2V5d29yZD5SZXNlYXJjaCBEZXNpZ248L2tleXdvcmQ+PGtleXdvcmQ+UmV0cm9zcGVjdGl2ZSBT
dHVkaWVzPC9rZXl3b3JkPjxrZXl3b3JkPlJpc2sgQXNzZXNzbWVudC9tZXRob2RzPC9rZXl3b3Jk
PjxrZXl3b3JkPlJpc2sgRmFjdG9yczwva2V5d29yZD48a2V5d29yZD5TdXJ2aXZhbCBBbmFseXNp
czwva2V5d29yZD48a2V5d29yZD4qU3luY29wZS9kaWFnbm9zaXMvZXRpb2xvZ3k8L2tleXdvcmQ+
PGtleXdvcmQ+KlZlbnRyaWN1bGFyIEZpYnJpbGxhdGlvbi9kaWFnbm9zaXMvZXRpb2xvZ3kvcHJl
dmVudGlvbiAmYW1wOyBjb250cm9sPC9rZXl3b3JkPjxrZXl3b3JkPipCcnVnYWRhIHN5bmRyb21l
PC9rZXl3b3JkPjxrZXl3b3JkPipSaXNrIHN0cmF0aWZpY2F0aW9uPC9rZXl3b3JkPjxrZXl3b3Jk
PipTY29yaW5nIG1ldGhvZDwva2V5d29yZD48a2V5d29yZD4qVC13YXZlIGFsdGVybmFuczwva2V5
d29yZD48a2V5d29yZD4qVmVudHJpY3VsYXIgZmlicmlsbGF0aW9uPC9rZXl3b3JkPjwva2V5d29y
ZHM+PGRhdGVzPjx5ZWFyPjIwMTY8L3llYXI+PHB1Yi1kYXRlcz48ZGF0ZT5PY3Q8L2RhdGU+PC9w
dWItZGF0ZXM+PC9kYXRlcz48aXNibj4xNTQ3LTUyNzE8L2lzYm4+PGFjY2Vzc2lvbi1udW0+Mjc0
MjQwNzU8L2FjY2Vzc2lvbi1udW0+PHVybHM+PC91cmxzPjxlbGVjdHJvbmljLXJlc291cmNlLW51
bT4xMC4xMDE2L2ouaHJ0aG0uMjAxNi4wNy4wMDk8L2VsZWN0cm9uaWMtcmVzb3VyY2UtbnVtPjxy
ZW1vdGUtZGF0YWJhc2UtcHJvdmlkZXI+TkxNPC9yZW1vdGUtZGF0YWJhc2UtcHJvdmlkZXI+PGxh
bmd1YWdlPmVuZzwvbGFuZ3VhZ2U+PC9yZWNvcmQ+PC9DaXRlPjwvRW5kTm90ZT4A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E5F7E" w:rsidRPr="00AE5F7E">
        <w:rPr>
          <w:rFonts w:ascii="Times New Roman" w:hAnsi="Times New Roman" w:cs="Times New Roman"/>
          <w:color w:val="4472C4" w:themeColor="accent1"/>
          <w:sz w:val="24"/>
          <w:szCs w:val="24"/>
          <w:lang w:val="en-US"/>
        </w:rPr>
      </w:r>
      <w:r w:rsidR="00AE5F7E" w:rsidRPr="00AE5F7E">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(52,129)</w:t>
      </w:r>
      <w:r w:rsidR="00AE5F7E" w:rsidRPr="00AE5F7E">
        <w:rPr>
          <w:rFonts w:ascii="Times New Roman" w:hAnsi="Times New Roman" w:cs="Times New Roman"/>
          <w:color w:val="4472C4" w:themeColor="accent1"/>
          <w:sz w:val="24"/>
          <w:szCs w:val="24"/>
          <w:lang w:val="en-US"/>
        </w:rPr>
        <w:fldChar w:fldCharType="end"/>
      </w:r>
      <w:r w:rsidR="008B6CD9">
        <w:rPr>
          <w:rFonts w:ascii="Times New Roman" w:hAnsi="Times New Roman" w:cs="Times New Roman"/>
          <w:sz w:val="24"/>
          <w:szCs w:val="24"/>
          <w:lang w:val="en-US"/>
        </w:rPr>
        <w:t xml:space="preserve">. </w:t>
      </w:r>
      <w:r w:rsidR="001F11F5" w:rsidRPr="00DE56CD">
        <w:rPr>
          <w:rFonts w:ascii="Times New Roman" w:hAnsi="Times New Roman" w:cs="Times New Roman"/>
          <w:sz w:val="24"/>
          <w:szCs w:val="24"/>
          <w:lang w:val="en-US"/>
        </w:rPr>
        <w:t xml:space="preserve">Interestingly, the presence of atrial fibrillation has been found as an independent predictor of SAE in BrS </w:t>
      </w:r>
      <w:r w:rsidR="00D926EA" w:rsidRPr="00C67CFA">
        <w:rPr>
          <w:rFonts w:ascii="Times New Roman" w:hAnsi="Times New Roman" w:cs="Times New Roman"/>
          <w:color w:val="4472C4" w:themeColor="accent1"/>
          <w:sz w:val="24"/>
          <w:szCs w:val="24"/>
          <w:lang w:val="en-US"/>
        </w:rPr>
        <w:fldChar w:fldCharType="begin">
          <w:fldData xml:space="preserve">PEVuZE5vdGU+PENpdGU+PEF1dGhvcj5DYWzDsjwvQXV0aG9yPjxZZWFyPjIwMTY8L1llYXI+PFJl
Y051bT43MjY8L1JlY051bT48RGlzcGxheVRleHQ+KDEzNywxNTQpPC9EaXNwbGF5VGV4dD48cmVj
b3JkPjxyZWMtbnVtYmVyPjcyNjwvcmVjLW51bWJlcj48Zm9yZWlnbi1rZXlzPjxrZXkgYXBwPSJF
TiIgZGItaWQ9ImRwZWFycnR3bXgwZTIzZXB0NXhwOXZ6NmZ3ZmZzZDV4dHQyYSIgdGltZXN0YW1w
PSIxNjE0NDU2OTMxIj43MjY8L2tleT48L2ZvcmVpZ24ta2V5cz48cmVmLXR5cGUgbmFtZT0iSm91
cm5hbCBBcnRpY2xlIj4xNzwvcmVmLXR5cGU+PGNvbnRyaWJ1dG9ycz48YXV0aG9ycz48YXV0aG9y
PkNhbMOyLCBMLjwvYXV0aG9yPjxhdXRob3I+R2l1c3RldHRvLCBDLjwvYXV0aG9yPjxhdXRob3I+
TWFydGlubywgQS48L2F1dGhvcj48YXV0aG9yPlNjaWFycmEsIEwuPC9hdXRob3I+PGF1dGhvcj5D
ZXJyYXRvLCBOLjwvYXV0aG9yPjxhdXRob3I+TWFyemlhbGksIE0uPC9hdXRob3I+PGF1dGhvcj5S
YXV6aW5vLCBKLjwvYXV0aG9yPjxhdXRob3I+Q2FybGlubywgRy48L2F1dGhvcj48YXV0aG9yPmRl
IFJ1dm8sIEUuPC9hdXRob3I+PGF1dGhvcj5HdWVycmEsIEYuPC9hdXRob3I+PGF1dGhvcj5SZWJl
Y2NoaSwgTS48L2F1dGhvcj48YXV0aG9yPkxhbnppbGxvLCBDLjwvYXV0aG9yPjxhdXRob3I+QW5z
ZWxtaW5vLCBNLjwvYXV0aG9yPjxhdXRob3I+Q2FzdHJvLCBBLjwvYXV0aG9yPjxhdXRob3I+VHVy
cmVuaSwgRi48L2F1dGhvcj48YXV0aG9yPlBlbmNvLCBNLjwvYXV0aG9yPjxhdXRob3I+Vm9scGUs
IE0uPC9hdXRob3I+PGF1dGhvcj5DYXB1Y2NpLCBBLjwvYXV0aG9yPjxhdXRob3I+R2FpdGEsIEYu
PC9hdXRob3I+PC9hdXRob3JzPjwvY29udHJpYnV0b3JzPjxhdXRoLWFkZHJlc3M+RGl2aXNpb24g
b2YgQ2FyZGlvbG9neSwgUG9saWNsaW5pY28gQ2FzaWxpbm8sIEFTTCBSb21lIEIsIFJvbWUsIEl0
YWx5LiBFbGVjdHJvbmljIGFkZHJlc3M6IGxlb25hcmRvLmNhbG9AdGluLml0LiYjeEQ7RGl2aXNp
b24gb2YgQ2FyZGlvbG9neSwgVW5pdmVyc2l0eSBvZiBUb3Jpbm8sIERlcGFydG1lbnQgb2YgTWVk
aWNhbCBTY2llbmNlcywgQ2l0dMOgIGRlbGxhIFNhbHV0ZSBlIGRlbGxhIFNjaWVuemEgSG9zcGl0
YWwsIFRvcmlubywgSXRhbHkuJiN4RDtEaXZpc2lvbiBvZiBDYXJkaW9sb2d5LCBQb2xpY2xpbmlj
byBDYXNpbGlubywgQVNMIFJvbWUgQiwgUm9tZSwgSXRhbHkuJiN4RDtEZXBhcnRtZW50IG9mIENs
aW5pY2FsIGFuZCBNb2xlY3VsYXIgTWVkaWNpbmUsIFNjaG9vbCBvZiBNZWRpY2luZSBhbmQgUHN5
Y2hvbG9neSwgU2FwaWVuemEgVW5pdmVyc2l0eSBvZiBSb21lLCBPc3BlZGFsZSBTLiBBbmRyZWEg
YW5kIElSQ0NTIE5ldXJvbWVkLCBQb3p6aWxsaSAoSXNlcm5pYSksIEl0YWx5LiYjeEQ7RGVwYXJ0
bWVudCBvZiBDYXJkaW9sb2d5LCBVbml2ZXJzaXR5IG9mIEwmYXBvcztBcXVpbGEsIEwmYXBvcztB
cXVpbGEsIEl0YWx5LiYjeEQ7Q2FyZGlvbG9neSBDbGluaWMsIE9zcGVkYWxpIFJpdW5pdGkgVW1i
ZXJ0byBJLUxhbmNpc2ktU2FsZXNpLCBBbmNvbmEsIEl0YWx5LiYjeEQ7RGl2aXNpb24gb2YgQ2Fy
ZGlvbG9neSwgUG9saWNsaW5pYyBTYW5kcm8gUGVydGluaSwgQVNMIFJvbWUgQiwgUm9tZSwgSXRh
bHkuPC9hdXRoLWFkZHJlc3M+PHRpdGxlcz48dGl0bGU+QSBOZXcgRWxlY3Ryb2NhcmRpb2dyYXBo
aWMgTWFya2VyIG9mIFN1ZGRlbiBEZWF0aCBpbiBCcnVnYWRhIFN5bmRyb21lOiBUaGUgUy1XYXZl
IGluIExlYWQgSTwvdGl0bGU+PHNlY29uZGFyeS10aXRsZT5Kb3VybmFsIG9mIHRoZSBBbWVyaWNh
biBDb2xsZWdlIG9mIENhcmRpb2xvZ3k8L3NlY29uZGFyeS10aXRsZT48L3RpdGxlcz48cGVyaW9k
aWNhbD48ZnVsbC10aXRsZT5Kb3VybmFsIG9mIHRoZSBBbWVyaWNhbiBDb2xsZWdlIG9mIENhcmRp
b2xvZ3k8L2Z1bGwtdGl0bGU+PC9wZXJpb2RpY2FsPjxwYWdlcz4xNDI3LTE0NDA8L3BhZ2VzPjx2
b2x1bWU+Njc8L3ZvbHVtZT48bnVtYmVyPjEyPC9udW1iZXI+PGVkaXRpb24+MjAxNi8wMy8yNjwv
ZWRpdGlvbj48a2V5d29yZHM+PGtleXdvcmQ+QnJ1Z2FkYSBTeW5kcm9tZS9jb21wbGljYXRpb25z
LypkaWFnbm9zaXMvcGh5c2lvcGF0aG9sb2d5PC9rZXl3b3JkPjxrZXl3b3JkPkRlYXRoLCBTdWRk
ZW4sIENhcmRpYWMvZXBpZGVtaW9sb2d5LypldGlvbG9neTwva2V5d29yZD48a2V5d29yZD4qRWxl
Y3Ryb2NhcmRpb2dyYXBoeTwva2V5d29yZD48a2V5d29yZD5GZW1hbGU8L2tleXdvcmQ+PGtleXdv
cmQ+Rm9sbG93LVVwIFN0dWRpZXM8L2tleXdvcmQ+PGtleXdvcmQ+SHVtYW5zPC9rZXl3b3JkPjxr
ZXl3b3JkPkl0YWx5L2VwaWRlbWlvbG9neTwva2V5d29yZD48a2V5d29yZD5NYWxlPC9rZXl3b3Jk
PjxrZXl3b3JkPk1pZGRsZSBBZ2VkPC9rZXl3b3JkPjxrZXl3b3JkPlByZXZhbGVuY2U8L2tleXdv
cmQ+PGtleXdvcmQ+UHJvZ25vc2lzPC9rZXl3b3JkPjxrZXl3b3JkPlByb3NwZWN0aXZlIFN0dWRp
ZXM8L2tleXdvcmQ+PGtleXdvcmQ+UmlzayBBc3Nlc3NtZW50LyptZXRob2RzPC9rZXl3b3JkPjxr
ZXl3b3JkPlN1cnZpdmFsIFJhdGUvdHJlbmRzPC9rZXl3b3JkPjxrZXl3b3JkPlRpbWUgRmFjdG9y
czwva2V5d29yZD48a2V5d29yZD5hcnJoeXRobWlhPC9rZXl3b3JkPjxrZXl3b3JkPmVsZWN0cm9j
YXJkaW9ncmFwaHk8L2tleXdvcmQ+PC9rZXl3b3Jkcz48ZGF0ZXM+PHllYXI+MjAxNjwveWVhcj48
cHViLWRhdGVzPjxkYXRlPk1hciAyOTwvZGF0ZT48L3B1Yi1kYXRlcz48L2RhdGVzPjxpc2JuPjA3
MzUtMTA5NzwvaXNibj48YWNjZXNzaW9uLW51bT4yNzAxMjQwMzwvYWNjZXNzaW9uLW51bT48dXJs
cz48L3VybHM+PGVsZWN0cm9uaWMtcmVzb3VyY2UtbnVtPjEwLjEwMTYvai5qYWNjLjIwMTYuMDEu
MDI0PC9lbGVjdHJvbmljLXJlc291cmNlLW51bT48cmVtb3RlLWRhdGFiYXNlLXByb3ZpZGVyPk5M
TTwvcmVtb3RlLWRhdGFiYXNlLXByb3ZpZGVyPjxsYW5ndWFnZT5lbmc8L2xhbmd1YWdlPjwvcmVj
b3JkPjwvQ2l0ZT48Q2l0ZT48QXV0aG9yPlRzZTwvQXV0aG9yPjxZZWFyPjIwMjA8L1llYXI+PFJl
Y051bT43NDI8L1JlY051bT48cmVjb3JkPjxyZWMtbnVtYmVyPjc0MjwvcmVjLW51bWJlcj48Zm9y
ZWlnbi1rZXlzPjxrZXkgYXBwPSJFTiIgZGItaWQ9ImRwZWFycnR3bXgwZTIzZXB0NXhwOXZ6NmZ3
ZmZzZDV4dHQyYSIgdGltZXN0YW1wPSIxNjE0NDU4OTE4Ij43NDI8L2tleT48L2ZvcmVpZ24ta2V5
cz48cmVmLXR5cGUgbmFtZT0iSm91cm5hbCBBcnRpY2xlIj4xNzwvcmVmLXR5cGU+PGNvbnRyaWJ1
dG9ycz48YXV0aG9ycz48YXV0aG9yPlRzZSwgRy48L2F1dGhvcj48YXV0aG9yPlpob3UsIEouPC9h
dXRob3I+PGF1dGhvcj5MZWUsIFMuPC9hdXRob3I+PGF1dGhvcj5MaXUsIFQuPC9hdXRob3I+PGF1
dGhvcj5CYXpvdWtpcywgRy48L2F1dGhvcj48YXV0aG9yPk1pbGlsaXMsIFAuPC9hdXRob3I+PGF1
dGhvcj5Xb25nLCBJLiBDLiBLLjwvYXV0aG9yPjxhdXRob3I+Q2hlbiwgQy48L2F1dGhvcj48YXV0
aG9yPlhpYSwgWS48L2F1dGhvcj48YXV0aG9yPkthbWFrdXJhLCBULjwvYXV0aG9yPjxhdXRob3I+
QWliYSwgVC48L2F1dGhvcj48YXV0aG9yPkt1c2FubywgSy48L2F1dGhvcj48YXV0aG9yPlpoYW5n
LCBRLjwvYXV0aG9yPjxhdXRob3I+TGV0c2FzLCBLLiBQLjwvYXV0aG9yPjwvYXV0aG9ycz48L2Nv
bnRyaWJ1dG9ycz48YXV0aC1hZGRyZXNzPlRpYW5qaW4gS2V5IExhYm9yYXRvcnkgb2YgSW9uaWMt
TW9sZWN1bGFyIEZ1bmN0aW9uIG9mIENhcmRpb3Zhc2N1bGFyIGRpc2Vhc2UgRGVwYXJ0bWVudCBv
ZiBDYXJkaW9sb2d5IFRpYW5qaW4gSW5zdGl0dXRlIG9mIENhcmRpb2xvZ3kgU2Vjb25kIEhvc3Bp
dGFsIG9mIFRpYW5qaW4gTWVkaWNhbCBVbml2ZXJzaXR5IFRpYW5qaW4gUC5SLiBDaGluYS4mI3hE
O0RlcGFydG1lbnQgb2YgQ2FyZGlvbG9neSBUaGUgRmlyc3QgQWZmaWxpYXRlZCBIb3NwaXRhbCBv
ZiBEYWxpYW4gTWVkaWNhbCBVbml2ZXJzaXR5IERhbGlhbiBDaGluYS4mI3hEO1NjaG9vbCBvZiBE
YXRhIFNjaWVuY2UgQ2l0eSBVbml2ZXJzaXR5IG9mIEhvbmcgS29uZyBIb25nIEtvbmcgSG9uZyBL
b25nIFNBUiBQZW9wbGUmYXBvcztzIFJlcHVibGljIG9mIENoaW5hLiYjeEQ7TGFib3JhdG9yeSBv
ZiBDYXJkaW92YXNjdWxhciBQaHlzaW9sb2d5IENoaW5lc2UgVW5pdmVyc2l0eSBTaGVuemhlbiBJ
bnN0aXR1dGUgU2hlbnpoZW4gUC5SLiBDaGluYS4mI3hEO1NlY29uZCBEZXBhcnRtZW50IG9mIENh
cmRpb2xvZ3kgTGFib3JhdG9yeSBvZiBDYXJkaWFjIEVsZWN0cm9waHlzaW9sb2d5IEV2YW5nZWxp
c21vcyBHZW5lcmFsIEhvc3BpdGFsIG9mIEF0aGVucyBBdGhlbnMgR3JlZWNlLiYjeEQ7U2Nob29s
IG9mIFBoYXJtYWN5IFVuaXZlcnNpdHkgQ29sbGVnZSBMb25kb24gTG9uZG9uIFVLLiYjeEQ7RGVw
YXJ0bWVudCBvZiBQaGFybWFjb2xvZ3kgYW5kIFBoYXJtYWN5IFVuaXZlcnNpdHkgb2YgSG9uZyBL
b25nIFBva2Z1bGFtIEhvbmcgS29uZy4mI3hEO05hdGlvbmFsIENlcmVicmFsIGFuZCBDYXJkaW92
YXNjdWxhciBDZW50ZXIgT3Nha2EgSmFwYW4uPC9hdXRoLWFkZHJlc3M+PHRpdGxlcz48dGl0bGU+
SW5jb3Jwb3JhdGluZyBMYXRlbnQgVmFyaWFibGVzIFVzaW5nIE5vbm5lZ2F0aXZlIE1hdHJpeCBG
YWN0b3JpemF0aW9uIEltcHJvdmVzIFJpc2sgU3RyYXRpZmljYXRpb24gaW4gQnJ1Z2FkYSBTeW5k
cm9tZTwvdGl0bGU+PHNlY29uZGFyeS10aXRsZT5Kb3VybmFsIG9mIHRoZSBBbWVyaWNhbiBIZWFy
dCBBc3NvY2lhdGlvbjwvc2Vjb25kYXJ5LXRpdGxlPjwvdGl0bGVzPjxwZXJpb2RpY2FsPjxmdWxs
LXRpdGxlPkpvdXJuYWwgb2YgdGhlIEFtZXJpY2FuIEhlYXJ0IEFzc29jaWF0aW9uPC9mdWxsLXRp
dGxlPjwvcGVyaW9kaWNhbD48cGFnZXM+ZTAxMjcxNDwvcGFnZXM+PHZvbHVtZT45PC92b2x1bWU+
PG51bWJlcj4yMjwvbnVtYmVyPjxlZGl0aW9uPjIwMjAvMTEvMTE8L2VkaXRpb24+PGtleXdvcmRz
PjxrZXl3b3JkPipCcnVnYWRhIHN5bmRyb21lPC9rZXl3b3JkPjxrZXl3b3JkPiplY2c8L2tleXdv
cmQ+PGtleXdvcmQ+KmRlcG9sYXJpemF0aW9uPC9rZXl3b3JkPjxrZXl3b3JkPipsYXRlbnQgdmFy
aWFibGU8L2tleXdvcmQ+PGtleXdvcmQ+Km5vbm5lZ2F0aXZlIG1hdHJpeCBmYWN0b3JpemF0aW9u
PC9rZXl3b3JkPjxrZXl3b3JkPipyZXBvbGFyaXphdGlvbjwva2V5d29yZD48a2V5d29yZD4qcmlz
ayBzdHJhdGlmaWNhdGlvbjwva2V5d29yZD48L2tleXdvcmRzPjxkYXRlcz48eWVhcj4yMDIwPC95
ZWFyPjxwdWItZGF0ZXM+PGRhdGU+Tm92IDE3PC9kYXRlPjwvcHViLWRhdGVzPjwvZGF0ZXM+PGlz
Ym4+MjA0Ny05OTgwPC9pc2JuPjxhY2Nlc3Npb24tbnVtPjMzMTcwMDcwPC9hY2Nlc3Npb24tbnVt
Pjx1cmxzPjwvdXJscz48Y3VzdG9tMj5QTUM3NzYzNzIwPC9jdXN0b20yPjxlbGVjdHJvbmljLXJl
c291cmNlLW51bT4xMC4xMTYxL2phaGEuMTE5LjAxMjcxNDwvZWxlY3Ryb25pYy1yZXNvdXJjZS1u
dW0+PHJlbW90ZS1kYXRhYmFzZS1wcm92aWRlcj5OTE08L3JlbW90ZS1kYXRhYmFzZS1wcm92aWRl
cj48bGFuZ3VhZ2U+ZW5nPC9sYW5ndWFnZT48L3JlY29yZD48L0NpdGU+PC9FbmROb3RlPn==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PEVuZE5vdGU+PENpdGU+PEF1dGhvcj5DYWzDsjwvQXV0aG9yPjxZZWFyPjIwMTY8L1llYXI+PFJl
Y051bT43MjY8L1JlY051bT48RGlzcGxheVRleHQ+KDEzNywxNTQpPC9EaXNwbGF5VGV4dD48cmVj
b3JkPjxyZWMtbnVtYmVyPjcyNjwvcmVjLW51bWJlcj48Zm9yZWlnbi1rZXlzPjxrZXkgYXBwPSJF
TiIgZGItaWQ9ImRwZWFycnR3bXgwZTIzZXB0NXhwOXZ6NmZ3ZmZzZDV4dHQyYSIgdGltZXN0YW1w
PSIxNjE0NDU2OTMxIj43MjY8L2tleT48L2ZvcmVpZ24ta2V5cz48cmVmLXR5cGUgbmFtZT0iSm91
cm5hbCBBcnRpY2xlIj4xNzwvcmVmLXR5cGU+PGNvbnRyaWJ1dG9ycz48YXV0aG9ycz48YXV0aG9y
PkNhbMOyLCBMLjwvYXV0aG9yPjxhdXRob3I+R2l1c3RldHRvLCBDLjwvYXV0aG9yPjxhdXRob3I+
TWFydGlubywgQS48L2F1dGhvcj48YXV0aG9yPlNjaWFycmEsIEwuPC9hdXRob3I+PGF1dGhvcj5D
ZXJyYXRvLCBOLjwvYXV0aG9yPjxhdXRob3I+TWFyemlhbGksIE0uPC9hdXRob3I+PGF1dGhvcj5S
YXV6aW5vLCBKLjwvYXV0aG9yPjxhdXRob3I+Q2FybGlubywgRy48L2F1dGhvcj48YXV0aG9yPmRl
IFJ1dm8sIEUuPC9hdXRob3I+PGF1dGhvcj5HdWVycmEsIEYuPC9hdXRob3I+PGF1dGhvcj5SZWJl
Y2NoaSwgTS48L2F1dGhvcj48YXV0aG9yPkxhbnppbGxvLCBDLjwvYXV0aG9yPjxhdXRob3I+QW5z
ZWxtaW5vLCBNLjwvYXV0aG9yPjxhdXRob3I+Q2FzdHJvLCBBLjwvYXV0aG9yPjxhdXRob3I+VHVy
cmVuaSwgRi48L2F1dGhvcj48YXV0aG9yPlBlbmNvLCBNLjwvYXV0aG9yPjxhdXRob3I+Vm9scGUs
IE0uPC9hdXRob3I+PGF1dGhvcj5DYXB1Y2NpLCBBLjwvYXV0aG9yPjxhdXRob3I+R2FpdGEsIEYu
PC9hdXRob3I+PC9hdXRob3JzPjwvY29udHJpYnV0b3JzPjxhdXRoLWFkZHJlc3M+RGl2aXNpb24g
b2YgQ2FyZGlvbG9neSwgUG9saWNsaW5pY28gQ2FzaWxpbm8sIEFTTCBSb21lIEIsIFJvbWUsIEl0
YWx5LiBFbGVjdHJvbmljIGFkZHJlc3M6IGxlb25hcmRvLmNhbG9AdGluLml0LiYjeEQ7RGl2aXNp
b24gb2YgQ2FyZGlvbG9neSwgVW5pdmVyc2l0eSBvZiBUb3Jpbm8sIERlcGFydG1lbnQgb2YgTWVk
aWNhbCBTY2llbmNlcywgQ2l0dMOgIGRlbGxhIFNhbHV0ZSBlIGRlbGxhIFNjaWVuemEgSG9zcGl0
YWwsIFRvcmlubywgSXRhbHkuJiN4RDtEaXZpc2lvbiBvZiBDYXJkaW9sb2d5LCBQb2xpY2xpbmlj
byBDYXNpbGlubywgQVNMIFJvbWUgQiwgUm9tZSwgSXRhbHkuJiN4RDtEZXBhcnRtZW50IG9mIENs
aW5pY2FsIGFuZCBNb2xlY3VsYXIgTWVkaWNpbmUsIFNjaG9vbCBvZiBNZWRpY2luZSBhbmQgUHN5
Y2hvbG9neSwgU2FwaWVuemEgVW5pdmVyc2l0eSBvZiBSb21lLCBPc3BlZGFsZSBTLiBBbmRyZWEg
YW5kIElSQ0NTIE5ldXJvbWVkLCBQb3p6aWxsaSAoSXNlcm5pYSksIEl0YWx5LiYjeEQ7RGVwYXJ0
bWVudCBvZiBDYXJkaW9sb2d5LCBVbml2ZXJzaXR5IG9mIEwmYXBvcztBcXVpbGEsIEwmYXBvcztB
cXVpbGEsIEl0YWx5LiYjeEQ7Q2FyZGlvbG9neSBDbGluaWMsIE9zcGVkYWxpIFJpdW5pdGkgVW1i
ZXJ0byBJLUxhbmNpc2ktU2FsZXNpLCBBbmNvbmEsIEl0YWx5LiYjeEQ7RGl2aXNpb24gb2YgQ2Fy
ZGlvbG9neSwgUG9saWNsaW5pYyBTYW5kcm8gUGVydGluaSwgQVNMIFJvbWUgQiwgUm9tZSwgSXRh
bHkuPC9hdXRoLWFkZHJlc3M+PHRpdGxlcz48dGl0bGU+QSBOZXcgRWxlY3Ryb2NhcmRpb2dyYXBo
aWMgTWFya2VyIG9mIFN1ZGRlbiBEZWF0aCBpbiBCcnVnYWRhIFN5bmRyb21lOiBUaGUgUy1XYXZl
IGluIExlYWQgSTwvdGl0bGU+PHNlY29uZGFyeS10aXRsZT5Kb3VybmFsIG9mIHRoZSBBbWVyaWNh
biBDb2xsZWdlIG9mIENhcmRpb2xvZ3k8L3NlY29uZGFyeS10aXRsZT48L3RpdGxlcz48cGVyaW9k
aWNhbD48ZnVsbC10aXRsZT5Kb3VybmFsIG9mIHRoZSBBbWVyaWNhbiBDb2xsZWdlIG9mIENhcmRp
b2xvZ3k8L2Z1bGwtdGl0bGU+PC9wZXJpb2RpY2FsPjxwYWdlcz4xNDI3LTE0NDA8L3BhZ2VzPjx2
b2x1bWU+Njc8L3ZvbHVtZT48bnVtYmVyPjEyPC9udW1iZXI+PGVkaXRpb24+MjAxNi8wMy8yNjwv
ZWRpdGlvbj48a2V5d29yZHM+PGtleXdvcmQ+QnJ1Z2FkYSBTeW5kcm9tZS9jb21wbGljYXRpb25z
LypkaWFnbm9zaXMvcGh5c2lvcGF0aG9sb2d5PC9rZXl3b3JkPjxrZXl3b3JkPkRlYXRoLCBTdWRk
ZW4sIENhcmRpYWMvZXBpZGVtaW9sb2d5LypldGlvbG9neTwva2V5d29yZD48a2V5d29yZD4qRWxl
Y3Ryb2NhcmRpb2dyYXBoeTwva2V5d29yZD48a2V5d29yZD5GZW1hbGU8L2tleXdvcmQ+PGtleXdv
cmQ+Rm9sbG93LVVwIFN0dWRpZXM8L2tleXdvcmQ+PGtleXdvcmQ+SHVtYW5zPC9rZXl3b3JkPjxr
ZXl3b3JkPkl0YWx5L2VwaWRlbWlvbG9neTwva2V5d29yZD48a2V5d29yZD5NYWxlPC9rZXl3b3Jk
PjxrZXl3b3JkPk1pZGRsZSBBZ2VkPC9rZXl3b3JkPjxrZXl3b3JkPlByZXZhbGVuY2U8L2tleXdv
cmQ+PGtleXdvcmQ+UHJvZ25vc2lzPC9rZXl3b3JkPjxrZXl3b3JkPlByb3NwZWN0aXZlIFN0dWRp
ZXM8L2tleXdvcmQ+PGtleXdvcmQ+UmlzayBBc3Nlc3NtZW50LyptZXRob2RzPC9rZXl3b3JkPjxr
ZXl3b3JkPlN1cnZpdmFsIFJhdGUvdHJlbmRzPC9rZXl3b3JkPjxrZXl3b3JkPlRpbWUgRmFjdG9y
czwva2V5d29yZD48a2V5d29yZD5hcnJoeXRobWlhPC9rZXl3b3JkPjxrZXl3b3JkPmVsZWN0cm9j
YXJkaW9ncmFwaHk8L2tleXdvcmQ+PC9rZXl3b3Jkcz48ZGF0ZXM+PHllYXI+MjAxNjwveWVhcj48
cHViLWRhdGVzPjxkYXRlPk1hciAyOTwvZGF0ZT48L3B1Yi1kYXRlcz48L2RhdGVzPjxpc2JuPjA3
MzUtMTA5NzwvaXNibj48YWNjZXNzaW9uLW51bT4yNzAxMjQwMzwvYWNjZXNzaW9uLW51bT48dXJs
cz48L3VybHM+PGVsZWN0cm9uaWMtcmVzb3VyY2UtbnVtPjEwLjEwMTYvai5qYWNjLjIwMTYuMDEu
MDI0PC9lbGVjdHJvbmljLXJlc291cmNlLW51bT48cmVtb3RlLWRhdGFiYXNlLXByb3ZpZGVyPk5M
TTwvcmVtb3RlLWRhdGFiYXNlLXByb3ZpZGVyPjxsYW5ndWFnZT5lbmc8L2xhbmd1YWdlPjwvcmVj
b3JkPjwvQ2l0ZT48Q2l0ZT48QXV0aG9yPlRzZTwvQXV0aG9yPjxZZWFyPjIwMjA8L1llYXI+PFJl
Y051bT43NDI8L1JlY051bT48cmVjb3JkPjxyZWMtbnVtYmVyPjc0MjwvcmVjLW51bWJlcj48Zm9y
ZWlnbi1rZXlzPjxrZXkgYXBwPSJFTiIgZGItaWQ9ImRwZWFycnR3bXgwZTIzZXB0NXhwOXZ6NmZ3
ZmZzZDV4dHQyYSIgdGltZXN0YW1wPSIxNjE0NDU4OTE4Ij43NDI8L2tleT48L2ZvcmVpZ24ta2V5
cz48cmVmLXR5cGUgbmFtZT0iSm91cm5hbCBBcnRpY2xlIj4xNzwvcmVmLXR5cGU+PGNvbnRyaWJ1
dG9ycz48YXV0aG9ycz48YXV0aG9yPlRzZSwgRy48L2F1dGhvcj48YXV0aG9yPlpob3UsIEouPC9h
dXRob3I+PGF1dGhvcj5MZWUsIFMuPC9hdXRob3I+PGF1dGhvcj5MaXUsIFQuPC9hdXRob3I+PGF1
dGhvcj5CYXpvdWtpcywgRy48L2F1dGhvcj48YXV0aG9yPk1pbGlsaXMsIFAuPC9hdXRob3I+PGF1
dGhvcj5Xb25nLCBJLiBDLiBLLjwvYXV0aG9yPjxhdXRob3I+Q2hlbiwgQy48L2F1dGhvcj48YXV0
aG9yPlhpYSwgWS48L2F1dGhvcj48YXV0aG9yPkthbWFrdXJhLCBULjwvYXV0aG9yPjxhdXRob3I+
QWliYSwgVC48L2F1dGhvcj48YXV0aG9yPkt1c2FubywgSy48L2F1dGhvcj48YXV0aG9yPlpoYW5n
LCBRLjwvYXV0aG9yPjxhdXRob3I+TGV0c2FzLCBLLiBQLjwvYXV0aG9yPjwvYXV0aG9ycz48L2Nv
bnRyaWJ1dG9ycz48YXV0aC1hZGRyZXNzPlRpYW5qaW4gS2V5IExhYm9yYXRvcnkgb2YgSW9uaWMt
TW9sZWN1bGFyIEZ1bmN0aW9uIG9mIENhcmRpb3Zhc2N1bGFyIGRpc2Vhc2UgRGVwYXJ0bWVudCBv
ZiBDYXJkaW9sb2d5IFRpYW5qaW4gSW5zdGl0dXRlIG9mIENhcmRpb2xvZ3kgU2Vjb25kIEhvc3Bp
dGFsIG9mIFRpYW5qaW4gTWVkaWNhbCBVbml2ZXJzaXR5IFRpYW5qaW4gUC5SLiBDaGluYS4mI3hE
O0RlcGFydG1lbnQgb2YgQ2FyZGlvbG9neSBUaGUgRmlyc3QgQWZmaWxpYXRlZCBIb3NwaXRhbCBv
ZiBEYWxpYW4gTWVkaWNhbCBVbml2ZXJzaXR5IERhbGlhbiBDaGluYS4mI3hEO1NjaG9vbCBvZiBE
YXRhIFNjaWVuY2UgQ2l0eSBVbml2ZXJzaXR5IG9mIEhvbmcgS29uZyBIb25nIEtvbmcgSG9uZyBL
b25nIFNBUiBQZW9wbGUmYXBvcztzIFJlcHVibGljIG9mIENoaW5hLiYjeEQ7TGFib3JhdG9yeSBv
ZiBDYXJkaW92YXNjdWxhciBQaHlzaW9sb2d5IENoaW5lc2UgVW5pdmVyc2l0eSBTaGVuemhlbiBJ
bnN0aXR1dGUgU2hlbnpoZW4gUC5SLiBDaGluYS4mI3hEO1NlY29uZCBEZXBhcnRtZW50IG9mIENh
cmRpb2xvZ3kgTGFib3JhdG9yeSBvZiBDYXJkaWFjIEVsZWN0cm9waHlzaW9sb2d5IEV2YW5nZWxp
c21vcyBHZW5lcmFsIEhvc3BpdGFsIG9mIEF0aGVucyBBdGhlbnMgR3JlZWNlLiYjeEQ7U2Nob29s
IG9mIFBoYXJtYWN5IFVuaXZlcnNpdHkgQ29sbGVnZSBMb25kb24gTG9uZG9uIFVLLiYjeEQ7RGVw
YXJ0bWVudCBvZiBQaGFybWFjb2xvZ3kgYW5kIFBoYXJtYWN5IFVuaXZlcnNpdHkgb2YgSG9uZyBL
b25nIFBva2Z1bGFtIEhvbmcgS29uZy4mI3hEO05hdGlvbmFsIENlcmVicmFsIGFuZCBDYXJkaW92
YXNjdWxhciBDZW50ZXIgT3Nha2EgSmFwYW4uPC9hdXRoLWFkZHJlc3M+PHRpdGxlcz48dGl0bGU+
SW5jb3Jwb3JhdGluZyBMYXRlbnQgVmFyaWFibGVzIFVzaW5nIE5vbm5lZ2F0aXZlIE1hdHJpeCBG
YWN0b3JpemF0aW9uIEltcHJvdmVzIFJpc2sgU3RyYXRpZmljYXRpb24gaW4gQnJ1Z2FkYSBTeW5k
cm9tZTwvdGl0bGU+PHNlY29uZGFyeS10aXRsZT5Kb3VybmFsIG9mIHRoZSBBbWVyaWNhbiBIZWFy
dCBBc3NvY2lhdGlvbjwvc2Vjb25kYXJ5LXRpdGxlPjwvdGl0bGVzPjxwZXJpb2RpY2FsPjxmdWxs
LXRpdGxlPkpvdXJuYWwgb2YgdGhlIEFtZXJpY2FuIEhlYXJ0IEFzc29jaWF0aW9uPC9mdWxsLXRp
dGxlPjwvcGVyaW9kaWNhbD48cGFnZXM+ZTAxMjcxNDwvcGFnZXM+PHZvbHVtZT45PC92b2x1bWU+
PG51bWJlcj4yMjwvbnVtYmVyPjxlZGl0aW9uPjIwMjAvMTEvMTE8L2VkaXRpb24+PGtleXdvcmRz
PjxrZXl3b3JkPipCcnVnYWRhIHN5bmRyb21lPC9rZXl3b3JkPjxrZXl3b3JkPiplY2c8L2tleXdv
cmQ+PGtleXdvcmQ+KmRlcG9sYXJpemF0aW9uPC9rZXl3b3JkPjxrZXl3b3JkPipsYXRlbnQgdmFy
aWFibGU8L2tleXdvcmQ+PGtleXdvcmQ+Km5vbm5lZ2F0aXZlIG1hdHJpeCBmYWN0b3JpemF0aW9u
PC9rZXl3b3JkPjxrZXl3b3JkPipyZXBvbGFyaXphdGlvbjwva2V5d29yZD48a2V5d29yZD4qcmlz
ayBzdHJhdGlmaWNhdGlvbjwva2V5d29yZD48L2tleXdvcmRzPjxkYXRlcz48eWVhcj4yMDIwPC95
ZWFyPjxwdWItZGF0ZXM+PGRhdGU+Tm92IDE3PC9kYXRlPjwvcHViLWRhdGVzPjwvZGF0ZXM+PGlz
Ym4+MjA0Ny05OTgwPC9pc2JuPjxhY2Nlc3Npb24tbnVtPjMzMTcwMDcwPC9hY2Nlc3Npb24tbnVt
Pjx1cmxzPjwvdXJscz48Y3VzdG9tMj5QTUM3NzYzNzIwPC9jdXN0b20yPjxlbGVjdHJvbmljLXJl
c291cmNlLW51bT4xMC4xMTYxL2phaGEuMTE5LjAxMjcxNDwvZWxlY3Ryb25pYy1yZXNvdXJjZS1u
dW0+PHJlbW90ZS1kYXRhYmFzZS1wcm92aWRlcj5OTE08L3JlbW90ZS1kYXRhYmFzZS1wcm92aWRl
cj48bGFuZ3VhZ2U+ZW5nPC9sYW5ndWFnZT48L3JlY29yZD48L0NpdGU+PC9FbmROb3RlPn==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D926EA" w:rsidRPr="00C67CFA">
        <w:rPr>
          <w:rFonts w:ascii="Times New Roman" w:hAnsi="Times New Roman" w:cs="Times New Roman"/>
          <w:color w:val="4472C4" w:themeColor="accent1"/>
          <w:sz w:val="24"/>
          <w:szCs w:val="24"/>
          <w:lang w:val="en-US"/>
        </w:rPr>
      </w:r>
      <w:r w:rsidR="00D926EA"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(137,154)</w:t>
      </w:r>
      <w:r w:rsidR="00D926EA"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 xml:space="preserve">, while the presence of sinus node dysfunction may also confer risk </w:t>
      </w:r>
      <w:r w:rsidR="00D926EA" w:rsidRPr="00C67CFA">
        <w:rPr>
          <w:rFonts w:ascii="Times New Roman" w:hAnsi="Times New Roman" w:cs="Times New Roman"/>
          <w:color w:val="4472C4" w:themeColor="accent1"/>
          <w:sz w:val="24"/>
          <w:szCs w:val="24"/>
          <w:lang w:val="en-US"/>
        </w:rPr>
        <w:fldChar w:fldCharType="begin">
          <w:fldData xml:space="preserve">PEVuZE5vdGU+PENpdGU+PEF1dGhvcj5Hb256YWxleiBDb3JjaWE8L0F1dGhvcj48WWVhcj4yMDE3
PC9ZZWFyPjxSZWNOdW0+NzI3PC9SZWNOdW0+PERpc3BsYXlUZXh0PigxMzksMTQzLDE0NSk8L0Rp
c3BsYXlUZXh0PjxyZWNvcmQ+PHJlYy1udW1iZXI+NzI3PC9yZWMtbnVtYmVyPjxmb3JlaWduLWtl
eXM+PGtleSBhcHA9IkVOIiBkYi1pZD0iZHBlYXJydHdteDBlMjNlcHQ1eHA5dno2ZndmZnNkNXh0
dDJhIiB0aW1lc3RhbXA9IjE2MTQ0NTcwNDYiPjcyNzwva2V5PjwvZm9yZWlnbi1rZXlzPjxyZWYt
dHlwZSBuYW1lPSJKb3VybmFsIEFydGljbGUiPjE3PC9yZWYtdHlwZT48Y29udHJpYnV0b3JzPjxh
dXRob3JzPjxhdXRob3I+R29uemFsZXogQ29yY2lhLCBNLiBDLjwvYXV0aG9yPjxhdXRob3I+U2ll
aXJhLCBKLjwvYXV0aG9yPjxhdXRob3I+UGFwcGFlcnQsIEcuPC9hdXRob3I+PGF1dGhvcj5kZSBB
c211bmRpcywgQy48L2F1dGhvcj48YXV0aG9yPkNoaWVyY2hpYSwgRy4gQi48L2F1dGhvcj48YXV0
aG9yPlNhcmtvenksIEEuPC9hdXRob3I+PGF1dGhvcj5CcnVnYWRhLCBQLjwvYXV0aG9yPjwvYXV0
aG9ycz48L2NvbnRyaWJ1dG9ycz48YXV0aC1hZGRyZXNzPkhlYXJ0IFJoeXRobSBNYW5hZ2VtZW50
IENlbnRyZSwgVVogQnJ1c3NlbHMtVlVCLCBCcnVzc2VscywgQmVsZ2l1bTsgUGVkaWF0cmljIENh
cmRpb2xvZ3kgRGVwYXJ0bWVudCwgU3QgTHVjIEhvc3BpdGFsLCBCcnVzc2VscywgQmVsZ2l1bTsg
Q2FyZGlvbG9neSBEZXBhcnRtZW50LCBVbml2ZXJzaXR5IEhvc3BpdGFsIG9mIEFudHdlcnAsIEFu
dHdlcnAsIEJlbGdpdW0uIEVsZWN0cm9uaWMgYWRkcmVzczogbWFyaWFjZWNpbGlhZ29uemFsZXp2
ZXJiaXN0QGdtYWlsLmNvbS4mI3hEO0hlYXJ0IFJoeXRobSBNYW5hZ2VtZW50IENlbnRyZSwgVVog
QnJ1c3NlbHMtVlVCLCBCcnVzc2VscywgQmVsZ2l1bS4mI3hEO0NhcmRpb2xvZ3kgRGVwYXJ0bWVu
dCwgVW5pdmVyc2l0eSBIb3NwaXRhbCBvZiBBbnR3ZXJwLCBBbnR3ZXJwLCBCZWxnaXVtLjwvYXV0
aC1hZGRyZXNzPjx0aXRsZXM+PHRpdGxlPkEgQ2xpbmljYWwgU2NvcmUgTW9kZWwgdG8gUHJlZGlj
dCBMZXRoYWwgRXZlbnRzIGluIFlvdW5nIFBhdGllbnRzICjiiaQxOSBZZWFycykgV2l0aCB0aGUg
QnJ1Z2FkYSBTeW5kcm9tZTwvdGl0bGU+PHNlY29uZGFyeS10aXRsZT5BbWVyaWNhbiBKb3VybmFs
IG9mIENhcmRpb2xvZ3k8L3NlY29uZGFyeS10aXRsZT48L3RpdGxlcz48cGVyaW9kaWNhbD48ZnVs
bC10aXRsZT5BbWVyaWNhbiBKb3VybmFsIG9mIENhcmRpb2xvZ3k8L2Z1bGwtdGl0bGU+PC9wZXJp
b2RpY2FsPjxwYWdlcz43OTctODAyPC9wYWdlcz48dm9sdW1lPjEyMDwvdm9sdW1lPjxudW1iZXI+
NTwvbnVtYmVyPjxlZGl0aW9uPjIwMTcvMDcvMjI8L2VkaXRpb24+PGtleXdvcmRzPjxrZXl3b3Jk
PkFkb2xlc2NlbnQ8L2tleXdvcmQ+PGtleXdvcmQ+QWdlIERpc3RyaWJ1dGlvbjwva2V5d29yZD48
a2V5d29yZD5CcnVnYWRhIFN5bmRyb21lLypkaWFnbm9zaXMvbW9ydGFsaXR5L3RoZXJhcHk8L2tl
eXdvcmQ+PGtleXdvcmQ+Q2F1c2Ugb2YgRGVhdGgvdHJlbmRzPC9rZXl3b3JkPjxrZXl3b3JkPkNo
aWxkPC9rZXl3b3JkPjxrZXl3b3JkPkNoaWxkLCBQcmVzY2hvb2w8L2tleXdvcmQ+PGtleXdvcmQ+
KkRlZmlicmlsbGF0b3JzLCBJbXBsYW50YWJsZTwva2V5d29yZD48a2V5d29yZD5FbGVjdHJvY2Fy
ZGlvZ3JhcGh5LyptZXRob2RzPC9rZXl3b3JkPjxrZXl3b3JkPkZlbWFsZTwva2V5d29yZD48a2V5
d29yZD5Gb2xsb3ctVXAgU3R1ZGllczwva2V5d29yZD48a2V5d29yZD5IdW1hbnM8L2tleXdvcmQ+
PGtleXdvcmQ+SW5mYW50PC9rZXl3b3JkPjxrZXl3b3JkPkluZmFudCwgTmV3Ym9ybjwva2V5d29y
ZD48a2V5d29yZD5NYWxlPC9rZXl3b3JkPjxrZXl3b3JkPlByb2dub3Npczwva2V5d29yZD48a2V5
d29yZD5Qcm9zcGVjdGl2ZSBTdHVkaWVzPC9rZXl3b3JkPjxrZXl3b3JkPlJpc2sgQXNzZXNzbWVu
dC8qbWV0aG9kczwva2V5d29yZD48a2V5d29yZD5TZXggRGlzdHJpYnV0aW9uPC9rZXl3b3JkPjxr
ZXl3b3JkPlN1cnZpdmFsIFJhdGUvdHJlbmRzPC9rZXl3b3JkPjxrZXl3b3JkPllvdW5nIEFkdWx0
PC9rZXl3b3JkPjwva2V5d29yZHM+PGRhdGVzPjx5ZWFyPjIwMTc8L3llYXI+PHB1Yi1kYXRlcz48
ZGF0ZT5TZXAgMTwvZGF0ZT48L3B1Yi1kYXRlcz48L2RhdGVzPjxpc2JuPjAwMDItOTE0OTwvaXNi
bj48YWNjZXNzaW9uLW51bT4yODcyODc0MjwvYWNjZXNzaW9uLW51bT48dXJscz48L3VybHM+PGVs
ZWN0cm9uaWMtcmVzb3VyY2UtbnVtPjEwLjEwMTYvai5hbWpjYXJkLjIwMTcuMDUuMDU2PC9lbGVj
dHJvbmljLXJlc291cmNlLW51bT48cmVtb3RlLWRhdGFiYXNlLXByb3ZpZGVyPk5MTTwvcmVtb3Rl
LWRhdGFiYXNlLXByb3ZpZGVyPjxsYW5ndWFnZT5lbmc8L2xhbmd1YWdlPjwvcmVjb3JkPjwvQ2l0
ZT48Q2l0ZT48QXV0aG9yPlNpZWlyYTwvQXV0aG9yPjxZZWFyPjIwMTY8L1llYXI+PFJlY051bT43
MzI8L1JlY051bT48cmVjb3JkPjxyZWMtbnVtYmVyPjczMjwvcmVjLW51bWJlcj48Zm9yZWlnbi1r
ZXlzPjxrZXkgYXBwPSJFTiIgZGItaWQ9ImRwZWFycnR3bXgwZTIzZXB0NXhwOXZ6NmZ3ZmZzZDV4
dHQyYSIgdGltZXN0YW1wPSIxNjE0NDU3Njk0Ij43MzI8L2tleT48L2ZvcmVpZ24ta2V5cz48cmVm
LXR5cGUgbmFtZT0iSm91cm5hbCBBcnRpY2xlIj4xNzwvcmVmLXR5cGU+PGNvbnRyaWJ1dG9ycz48
YXV0aG9ycz48YXV0aG9yPlNpZWlyYSwgSi48L2F1dGhvcj48YXV0aG9yPkNvbnRlLCBHLjwvYXV0
aG9yPjxhdXRob3I+Q2ljb250ZSwgRy48L2F1dGhvcj48YXV0aG9yPmRlIEFzbXVuZGlzLCBDLjwv
YXV0aG9yPjxhdXRob3I+Q2hpZXJjaGlhLCBHLiBCLjwvYXV0aG9yPjxhdXRob3I+QmFsdG9naWFu
bmlzLCBHLjwvYXV0aG9yPjxhdXRob3I+RGkgR2lvdmFubmksIEcuPC9hdXRob3I+PGF1dGhvcj5T
YWl0b2gsIFkuPC9hdXRob3I+PGF1dGhvcj5JcmZhbiwgRy48L2F1dGhvcj48YXV0aG9yPkNhc2Fk
by1BcnJveW8sIFIuPC9hdXRob3I+PGF1dGhvcj5KdWxpw6EsIEouPC9hdXRob3I+PGF1dGhvcj5M
YSBNZWlyLCBNLjwvYXV0aG9yPjxhdXRob3I+V2VsbGVucywgRi48L2F1dGhvcj48YXV0aG9yPldh
dXRlcnMsIEsuPC9hdXRob3I+PGF1dGhvcj5QYXBwYWVydCwgRy48L2F1dGhvcj48YXV0aG9yPkJy
dWdhZGEsIFAuPC9hdXRob3I+PC9hdXRob3JzPjwvY29udHJpYnV0b3JzPjxhdXRoLWFkZHJlc3M+
SGVhcnQgUmh5dGhtIE1hbmFnZW1lbnQgQ2VudHJlLCBVWiBCcnVzc2VsLVZVQiwgQnJ1c3NlbHMs
IEJlbGdpdW0uJiN4RDtDYXJkaWFjIFN1cmdlcnkgRGVwYXJ0bWVudCwgVVogQnJ1c3NlbC1WVUIs
IEJydXNzZWxzLCBCZWxnaXVtLjwvYXV0aC1hZGRyZXNzPjx0aXRsZXM+PHRpdGxlPkNsaW5pY2Fs
IGNoYXJhY3RlcmlzYXRpb24gYW5kIGxvbmctdGVybSBwcm9nbm9zaXMgb2Ygd29tZW4gd2l0aCBC
cnVnYWRhIHN5bmRyb21lPC90aXRsZT48c2Vjb25kYXJ5LXRpdGxlPkhlYXJ0PC9zZWNvbmRhcnkt
dGl0bGU+PC90aXRsZXM+PHBlcmlvZGljYWw+PGZ1bGwtdGl0bGU+SGVhcnQ8L2Z1bGwtdGl0bGU+
PC9wZXJpb2RpY2FsPjxwYWdlcz40NTItODwvcGFnZXM+PHZvbHVtZT4xMDI8L3ZvbHVtZT48bnVt
YmVyPjY8L251bWJlcj48ZWRpdGlvbj4yMDE2LzAxLzA4PC9lZGl0aW9uPjxrZXl3b3Jkcz48a2V5
d29yZD5BZG9sZXNjZW50PC9rZXl3b3JkPjxrZXl3b3JkPkFkdWx0PC9rZXl3b3JkPjxrZXl3b3Jk
PkFnZWQ8L2tleXdvcmQ+PGtleXdvcmQ+QWptYWxpbmUvYWRtaW5pc3RyYXRpb24gJmFtcDsgZG9z
YWdlPC9rZXl3b3JkPjxrZXl3b3JkPkFudGktQXJyaHl0aG1pYSBBZ2VudHMvYWRtaW5pc3RyYXRp
b24gJmFtcDsgZG9zYWdlPC9rZXl3b3JkPjxrZXl3b3JkPkJlbGdpdW0vZXBpZGVtaW9sb2d5PC9r
ZXl3b3JkPjxrZXl3b3JkPkJydWdhZGEgU3luZHJvbWUvKmRpYWdub3Npcy9lcGlkZW1pb2xvZ3kv
dGhlcmFweTwva2V5d29yZD48a2V5d29yZD5DaGlsZDwva2V5d29yZD48a2V5d29yZD5DaGlsZCwg
UHJlc2Nob29sPC9rZXl3b3JkPjxrZXl3b3JkPkRlZmlicmlsbGF0b3JzLCBJbXBsYW50YWJsZTwv
a2V5d29yZD48a2V5d29yZD4qRWxlY3Ryb2NhcmRpb2dyYXBoeTwva2V5d29yZD48a2V5d29yZD5G
ZW1hbGU8L2tleXdvcmQ+PGtleXdvcmQ+Rm9sbG93LVVwIFN0dWRpZXM8L2tleXdvcmQ+PGtleXdv
cmQ+KkZvcmVjYXN0aW5nPC9rZXl3b3JkPjxrZXl3b3JkPkhlYXJ0IFJhdGUvKnBoeXNpb2xvZ3k8
L2tleXdvcmQ+PGtleXdvcmQ+SHVtYW5zPC9rZXl3b3JkPjxrZXl3b3JkPkluY2lkZW5jZTwva2V5
d29yZD48a2V5d29yZD5JbmZhbnQ8L2tleXdvcmQ+PGtleXdvcmQ+SW5qZWN0aW9ucywgSW50cmF2
ZW5vdXM8L2tleXdvcmQ+PGtleXdvcmQ+TWFsZTwva2V5d29yZD48a2V5d29yZD5NaWRkbGUgQWdl
ZDwva2V5d29yZD48a2V5d29yZD5Qcm9nbm9zaXM8L2tleXdvcmQ+PGtleXdvcmQ+UHJvc3BlY3Rp
dmUgU3R1ZGllczwva2V5d29yZD48a2V5d29yZD5TZXggRmFjdG9yczwva2V5d29yZD48a2V5d29y
ZD5TdXJ2aXZhbCBSYXRlL3RyZW5kczwva2V5d29yZD48a2V5d29yZD5Zb3VuZyBBZHVsdDwva2V5
d29yZD48L2tleXdvcmRzPjxkYXRlcz48eWVhcj4yMDE2PC95ZWFyPjxwdWItZGF0ZXM+PGRhdGU+
TWFyPC9kYXRlPjwvcHViLWRhdGVzPjwvZGF0ZXM+PGlzYm4+MTM1NS02MDM3PC9pc2JuPjxhY2Nl
c3Npb24tbnVtPjI2NzQwNDgyPC9hY2Nlc3Npb24tbnVtPjx1cmxzPjwvdXJscz48ZWxlY3Ryb25p
Yy1yZXNvdXJjZS1udW0+MTAuMTEzNi9oZWFydGpubC0yMDE1LTMwODU1NjwvZWxlY3Ryb25pYy1y
ZXNvdXJjZS1udW0+PHJlbW90ZS1kYXRhYmFzZS1wcm92aWRlcj5OTE08L3JlbW90ZS1kYXRhYmFz
ZS1wcm92aWRlcj48bGFuZ3VhZ2U+ZW5nPC9sYW5ndWFnZT48L3JlY29yZD48L0NpdGU+PENpdGU+
PEF1dGhvcj5TaWVpcmE8L0F1dGhvcj48WWVhcj4yMDE3PC9ZZWFyPjxSZWNOdW0+NzQ2PC9SZWNO
dW0+PHJlY29yZD48cmVjLW51bWJlcj43NDY8L3JlYy1udW1iZXI+PGZvcmVpZ24ta2V5cz48a2V5
IGFwcD0iRU4iIGRiLWlkPSJkcGVhcnJ0d214MGUyM2VwdDV4cDl2ejZmd2Zmc2Q1eHR0MmEiIHRp
bWVzdGFtcD0iMTYxNDQ1OTYwNyI+NzQ2PC9rZXk+PC9mb3JlaWduLWtleXM+PHJlZi10eXBlIG5h
bWU9IkpvdXJuYWwgQXJ0aWNsZSI+MTc8L3JlZi10eXBlPjxjb250cmlidXRvcnM+PGF1dGhvcnM+
PGF1dGhvcj5TaWVpcmEsIEouPC9hdXRob3I+PGF1dGhvcj5Db250ZSwgRy48L2F1dGhvcj48YXV0
aG9yPkNpY29udGUsIEcuPC9hdXRob3I+PGF1dGhvcj5DaGllcmNoaWEsIEcuIEIuPC9hdXRob3I+
PGF1dGhvcj5DYXNhZG8tQXJyb3lvLCBSLjwvYXV0aG9yPjxhdXRob3I+QmFsdG9naWFubmlzLCBH
LjwvYXV0aG9yPjxhdXRob3I+RGkgR2lvdmFubmksIEcuPC9hdXRob3I+PGF1dGhvcj5TYWl0b2gs
IFkuPC9hdXRob3I+PGF1dGhvcj5KdWxpw6EsIEouPC9hdXRob3I+PGF1dGhvcj5NdWduYWksIEcu
PC9hdXRob3I+PGF1dGhvcj5MYSBNZWlyLCBNLjwvYXV0aG9yPjxhdXRob3I+V2VsbGVucywgRi48
L2F1dGhvcj48YXV0aG9yPkN6YXBsYSwgSi48L2F1dGhvcj48YXV0aG9yPlBhcHBhZXJ0LCBHLjwv
YXV0aG9yPjxhdXRob3I+ZGUgQXNtdW5kaXMsIEMuPC9hdXRob3I+PGF1dGhvcj5CcnVnYWRhLCBQ
LjwvYXV0aG9yPjwvYXV0aG9ycz48L2NvbnRyaWJ1dG9ycz48YXV0aC1hZGRyZXNzPkhlYXJ0IFJo
eXRobSBNYW5hZ2VtZW50IENlbnRyZSwgVVogQnJ1c3NlbC1WVUIsIExhYXJiZWVrbGFhbiAxMDEs
IDEwOTAsIEJydXNzZWxzLCBCZWxnaXVtLiYjeEQ7Q2FyZGlhYyBTdXJnZXJ5IERlcGFydG1lbnQs
IFVaIEJydXNzZWwtVlVCLCBMYWFyYmVla2xhYW4gMTAxLCAxMDkwLCBCcnVzc2VscywgQmVsZ2l1
bS48L2F1dGgtYWRkcmVzcz48dGl0bGVzPjx0aXRsZT5BIHNjb3JlIG1vZGVsIHRvIHByZWRpY3Qg
cmlzayBvZiBldmVudHMgaW4gcGF0aWVudHMgd2l0aCBCcnVnYWRhIFN5bmRyb21lPC90aXRsZT48
c2Vjb25kYXJ5LXRpdGxlPkV1cm9wZWFuIEhlYXJ0IEpvdXJuYWw8L3NlY29uZGFyeS10aXRsZT48
L3RpdGxlcz48cGVyaW9kaWNhbD48ZnVsbC10aXRsZT5FdXJvcGVhbiBIZWFydCBKb3VybmFsPC9m
dWxsLXRpdGxlPjwvcGVyaW9kaWNhbD48cGFnZXM+MTc1Ni0xNzYzPC9wYWdlcz48dm9sdW1lPjM4
PC92b2x1bWU+PG51bWJlcj4yMjwvbnVtYmVyPjxlZGl0aW9uPjIwMTcvMDQvMDY8L2VkaXRpb24+
PGtleXdvcmRzPjxrZXl3b3JkPkFkb2xlc2NlbnQ8L2tleXdvcmQ+PGtleXdvcmQ+QWR1bHQ8L2tl
eXdvcmQ+PGtleXdvcmQ+QWdlZDwva2V5d29yZD48a2V5d29yZD5BZ2VkLCA4MCBhbmQgb3Zlcjwv
a2V5d29yZD48a2V5d29yZD5CcnVnYWRhIFN5bmRyb21lLypjb21wbGljYXRpb25zL21vcnRhbGl0
eS90aGVyYXB5PC9rZXl3b3JkPjxrZXl3b3JkPkNoaWxkPC9rZXl3b3JkPjxrZXl3b3JkPkNoaWxk
LCBQcmVzY2hvb2w8L2tleXdvcmQ+PGtleXdvcmQ+RGVhdGgsIFN1ZGRlbiwgQ2FyZGlhYy9ldGlv
bG9neTwva2V5d29yZD48a2V5d29yZD5EZWZpYnJpbGxhdG9ycywgSW1wbGFudGFibGU8L2tleXdv
cmQ+PGtleXdvcmQ+RGlzZWFzZS1GcmVlIFN1cnZpdmFsPC9rZXl3b3JkPjxrZXl3b3JkPkVsZWN0
cm9jYXJkaW9ncmFwaHk8L2tleXdvcmQ+PGtleXdvcmQ+RWxlY3Ryb3BoeXNpb2xvZ2ljIFRlY2hu
aXF1ZXMsIENhcmRpYWM8L2tleXdvcmQ+PGtleXdvcmQ+RmVtYWxlPC9rZXl3b3JkPjxrZXl3b3Jk
Pkh1bWFuczwva2V5d29yZD48a2V5d29yZD5JbmZhbnQ8L2tleXdvcmQ+PGtleXdvcmQ+TWFsZTwv
a2V5d29yZD48a2V5d29yZD5NaWRkbGUgQWdlZDwva2V5d29yZD48a2V5d29yZD5QZWRpZ3JlZTwv
a2V5d29yZD48a2V5d29yZD5Qcm9nbm9zaXM8L2tleXdvcmQ+PGtleXdvcmQ+UHJvc3BlY3RpdmUg
U3R1ZGllczwva2V5d29yZD48a2V5d29yZD5SaXNrIEFzc2Vzc21lbnQvbWV0aG9kczwva2V5d29y
ZD48a2V5d29yZD5SaXNrIEZhY3RvcnM8L2tleXdvcmQ+PGtleXdvcmQ+U2V4IERpc3RyaWJ1dGlv
bjwva2V5d29yZD48a2V5d29yZD5TaWNrIFNpbnVzIFN5bmRyb21lL2V0aW9sb2d5L21vcnRhbGl0
eTwva2V5d29yZD48a2V5d29yZD5TeW5jb3BlL2V0aW9sb2d5L21vcnRhbGl0eTwva2V5d29yZD48
a2V5d29yZD5Zb3VuZyBBZHVsdDwva2V5d29yZD48a2V5d29yZD5DbGluaWNhbCBjaGFyYWN0ZXJp
emF0aW9uPC9rZXl3b3JkPjxrZXl3b3JkPlJpc2sgc3RyYXRpZmljYXRpb248L2tleXdvcmQ+PGtl
eXdvcmQ+U3VkZGVuIGNhcmRpYWMgZGVhdGg8L2tleXdvcmQ+PGtleXdvcmQ+4oCDQnJ1Z2FkYSBz
eW5kcm9tZTwva2V5d29yZD48L2tleXdvcmRzPjxkYXRlcz48eWVhcj4yMDE3PC95ZWFyPjxwdWIt
ZGF0ZXM+PGRhdGU+SnVuIDc8L2RhdGU+PC9wdWItZGF0ZXM+PC9kYXRlcz48aXNibj4wMTk1LTY2
OHg8L2lzYm4+PGFjY2Vzc2lvbi1udW0+MjgzNzkzNDQ8L2FjY2Vzc2lvbi1udW0+PHVybHM+PC91
cmxzPjxlbGVjdHJvbmljLXJlc291cmNlLW51bT4xMC4xMDkzL2V1cmhlYXJ0ai9laHgxMTk8L2Vs
ZWN0cm9uaWMtcmVzb3VyY2UtbnVtPjxyZW1vdGUtZGF0YWJhc2UtcHJvdmlkZXI+TkxNPC9yZW1v
dGUtZGF0YWJhc2UtcHJvdmlkZXI+PGxhbmd1YWdlPmVuZzwvbGFuZ3VhZ2U+PC9yZWNvcmQ+PC9D
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PEVuZE5vdGU+PENpdGU+PEF1dGhvcj5Hb256YWxleiBDb3JjaWE8L0F1dGhvcj48WWVhcj4yMDE3
PC9ZZWFyPjxSZWNOdW0+NzI3PC9SZWNOdW0+PERpc3BsYXlUZXh0PigxMzksMTQzLDE0NSk8L0Rp
c3BsYXlUZXh0PjxyZWNvcmQ+PHJlYy1udW1iZXI+NzI3PC9yZWMtbnVtYmVyPjxmb3JlaWduLWtl
eXM+PGtleSBhcHA9IkVOIiBkYi1pZD0iZHBlYXJydHdteDBlMjNlcHQ1eHA5dno2ZndmZnNkNXh0
dDJhIiB0aW1lc3RhbXA9IjE2MTQ0NTcwNDYiPjcyNzwva2V5PjwvZm9yZWlnbi1rZXlzPjxyZWYt
dHlwZSBuYW1lPSJKb3VybmFsIEFydGljbGUiPjE3PC9yZWYtdHlwZT48Y29udHJpYnV0b3JzPjxh
dXRob3JzPjxhdXRob3I+R29uemFsZXogQ29yY2lhLCBNLiBDLjwvYXV0aG9yPjxhdXRob3I+U2ll
aXJhLCBKLjwvYXV0aG9yPjxhdXRob3I+UGFwcGFlcnQsIEcuPC9hdXRob3I+PGF1dGhvcj5kZSBB
c211bmRpcywgQy48L2F1dGhvcj48YXV0aG9yPkNoaWVyY2hpYSwgRy4gQi48L2F1dGhvcj48YXV0
aG9yPlNhcmtvenksIEEuPC9hdXRob3I+PGF1dGhvcj5CcnVnYWRhLCBQLjwvYXV0aG9yPjwvYXV0
aG9ycz48L2NvbnRyaWJ1dG9ycz48YXV0aC1hZGRyZXNzPkhlYXJ0IFJoeXRobSBNYW5hZ2VtZW50
IENlbnRyZSwgVVogQnJ1c3NlbHMtVlVCLCBCcnVzc2VscywgQmVsZ2l1bTsgUGVkaWF0cmljIENh
cmRpb2xvZ3kgRGVwYXJ0bWVudCwgU3QgTHVjIEhvc3BpdGFsLCBCcnVzc2VscywgQmVsZ2l1bTsg
Q2FyZGlvbG9neSBEZXBhcnRtZW50LCBVbml2ZXJzaXR5IEhvc3BpdGFsIG9mIEFudHdlcnAsIEFu
dHdlcnAsIEJlbGdpdW0uIEVsZWN0cm9uaWMgYWRkcmVzczogbWFyaWFjZWNpbGlhZ29uemFsZXp2
ZXJiaXN0QGdtYWlsLmNvbS4mI3hEO0hlYXJ0IFJoeXRobSBNYW5hZ2VtZW50IENlbnRyZSwgVVog
QnJ1c3NlbHMtVlVCLCBCcnVzc2VscywgQmVsZ2l1bS4mI3hEO0NhcmRpb2xvZ3kgRGVwYXJ0bWVu
dCwgVW5pdmVyc2l0eSBIb3NwaXRhbCBvZiBBbnR3ZXJwLCBBbnR3ZXJwLCBCZWxnaXVtLjwvYXV0
aC1hZGRyZXNzPjx0aXRsZXM+PHRpdGxlPkEgQ2xpbmljYWwgU2NvcmUgTW9kZWwgdG8gUHJlZGlj
dCBMZXRoYWwgRXZlbnRzIGluIFlvdW5nIFBhdGllbnRzICjiiaQxOSBZZWFycykgV2l0aCB0aGUg
QnJ1Z2FkYSBTeW5kcm9tZTwvdGl0bGU+PHNlY29uZGFyeS10aXRsZT5BbWVyaWNhbiBKb3VybmFs
IG9mIENhcmRpb2xvZ3k8L3NlY29uZGFyeS10aXRsZT48L3RpdGxlcz48cGVyaW9kaWNhbD48ZnVs
bC10aXRsZT5BbWVyaWNhbiBKb3VybmFsIG9mIENhcmRpb2xvZ3k8L2Z1bGwtdGl0bGU+PC9wZXJp
b2RpY2FsPjxwYWdlcz43OTctODAyPC9wYWdlcz48dm9sdW1lPjEyMDwvdm9sdW1lPjxudW1iZXI+
NTwvbnVtYmVyPjxlZGl0aW9uPjIwMTcvMDcvMjI8L2VkaXRpb24+PGtleXdvcmRzPjxrZXl3b3Jk
PkFkb2xlc2NlbnQ8L2tleXdvcmQ+PGtleXdvcmQ+QWdlIERpc3RyaWJ1dGlvbjwva2V5d29yZD48
a2V5d29yZD5CcnVnYWRhIFN5bmRyb21lLypkaWFnbm9zaXMvbW9ydGFsaXR5L3RoZXJhcHk8L2tl
eXdvcmQ+PGtleXdvcmQ+Q2F1c2Ugb2YgRGVhdGgvdHJlbmRzPC9rZXl3b3JkPjxrZXl3b3JkPkNo
aWxkPC9rZXl3b3JkPjxrZXl3b3JkPkNoaWxkLCBQcmVzY2hvb2w8L2tleXdvcmQ+PGtleXdvcmQ+
KkRlZmlicmlsbGF0b3JzLCBJbXBsYW50YWJsZTwva2V5d29yZD48a2V5d29yZD5FbGVjdHJvY2Fy
ZGlvZ3JhcGh5LyptZXRob2RzPC9rZXl3b3JkPjxrZXl3b3JkPkZlbWFsZTwva2V5d29yZD48a2V5
d29yZD5Gb2xsb3ctVXAgU3R1ZGllczwva2V5d29yZD48a2V5d29yZD5IdW1hbnM8L2tleXdvcmQ+
PGtleXdvcmQ+SW5mYW50PC9rZXl3b3JkPjxrZXl3b3JkPkluZmFudCwgTmV3Ym9ybjwva2V5d29y
ZD48a2V5d29yZD5NYWxlPC9rZXl3b3JkPjxrZXl3b3JkPlByb2dub3Npczwva2V5d29yZD48a2V5
d29yZD5Qcm9zcGVjdGl2ZSBTdHVkaWVzPC9rZXl3b3JkPjxrZXl3b3JkPlJpc2sgQXNzZXNzbWVu
dC8qbWV0aG9kczwva2V5d29yZD48a2V5d29yZD5TZXggRGlzdHJpYnV0aW9uPC9rZXl3b3JkPjxr
ZXl3b3JkPlN1cnZpdmFsIFJhdGUvdHJlbmRzPC9rZXl3b3JkPjxrZXl3b3JkPllvdW5nIEFkdWx0
PC9rZXl3b3JkPjwva2V5d29yZHM+PGRhdGVzPjx5ZWFyPjIwMTc8L3llYXI+PHB1Yi1kYXRlcz48
ZGF0ZT5TZXAgMTwvZGF0ZT48L3B1Yi1kYXRlcz48L2RhdGVzPjxpc2JuPjAwMDItOTE0OTwvaXNi
bj48YWNjZXNzaW9uLW51bT4yODcyODc0MjwvYWNjZXNzaW9uLW51bT48dXJscz48L3VybHM+PGVs
ZWN0cm9uaWMtcmVzb3VyY2UtbnVtPjEwLjEwMTYvai5hbWpjYXJkLjIwMTcuMDUuMDU2PC9lbGVj
dHJvbmljLXJlc291cmNlLW51bT48cmVtb3RlLWRhdGFiYXNlLXByb3ZpZGVyPk5MTTwvcmVtb3Rl
LWRhdGFiYXNlLXByb3ZpZGVyPjxsYW5ndWFnZT5lbmc8L2xhbmd1YWdlPjwvcmVjb3JkPjwvQ2l0
ZT48Q2l0ZT48QXV0aG9yPlNpZWlyYTwvQXV0aG9yPjxZZWFyPjIwMTY8L1llYXI+PFJlY051bT43
MzI8L1JlY051bT48cmVjb3JkPjxyZWMtbnVtYmVyPjczMjwvcmVjLW51bWJlcj48Zm9yZWlnbi1r
ZXlzPjxrZXkgYXBwPSJFTiIgZGItaWQ9ImRwZWFycnR3bXgwZTIzZXB0NXhwOXZ6NmZ3ZmZzZDV4
dHQyYSIgdGltZXN0YW1wPSIxNjE0NDU3Njk0Ij43MzI8L2tleT48L2ZvcmVpZ24ta2V5cz48cmVm
LXR5cGUgbmFtZT0iSm91cm5hbCBBcnRpY2xlIj4xNzwvcmVmLXR5cGU+PGNvbnRyaWJ1dG9ycz48
YXV0aG9ycz48YXV0aG9yPlNpZWlyYSwgSi48L2F1dGhvcj48YXV0aG9yPkNvbnRlLCBHLjwvYXV0
aG9yPjxhdXRob3I+Q2ljb250ZSwgRy48L2F1dGhvcj48YXV0aG9yPmRlIEFzbXVuZGlzLCBDLjwv
YXV0aG9yPjxhdXRob3I+Q2hpZXJjaGlhLCBHLiBCLjwvYXV0aG9yPjxhdXRob3I+QmFsdG9naWFu
bmlzLCBHLjwvYXV0aG9yPjxhdXRob3I+RGkgR2lvdmFubmksIEcuPC9hdXRob3I+PGF1dGhvcj5T
YWl0b2gsIFkuPC9hdXRob3I+PGF1dGhvcj5JcmZhbiwgRy48L2F1dGhvcj48YXV0aG9yPkNhc2Fk
by1BcnJveW8sIFIuPC9hdXRob3I+PGF1dGhvcj5KdWxpw6EsIEouPC9hdXRob3I+PGF1dGhvcj5M
YSBNZWlyLCBNLjwvYXV0aG9yPjxhdXRob3I+V2VsbGVucywgRi48L2F1dGhvcj48YXV0aG9yPldh
dXRlcnMsIEsuPC9hdXRob3I+PGF1dGhvcj5QYXBwYWVydCwgRy48L2F1dGhvcj48YXV0aG9yPkJy
dWdhZGEsIFAuPC9hdXRob3I+PC9hdXRob3JzPjwvY29udHJpYnV0b3JzPjxhdXRoLWFkZHJlc3M+
SGVhcnQgUmh5dGhtIE1hbmFnZW1lbnQgQ2VudHJlLCBVWiBCcnVzc2VsLVZVQiwgQnJ1c3NlbHMs
IEJlbGdpdW0uJiN4RDtDYXJkaWFjIFN1cmdlcnkgRGVwYXJ0bWVudCwgVVogQnJ1c3NlbC1WVUIs
IEJydXNzZWxzLCBCZWxnaXVtLjwvYXV0aC1hZGRyZXNzPjx0aXRsZXM+PHRpdGxlPkNsaW5pY2Fs
IGNoYXJhY3RlcmlzYXRpb24gYW5kIGxvbmctdGVybSBwcm9nbm9zaXMgb2Ygd29tZW4gd2l0aCBC
cnVnYWRhIHN5bmRyb21lPC90aXRsZT48c2Vjb25kYXJ5LXRpdGxlPkhlYXJ0PC9zZWNvbmRhcnkt
dGl0bGU+PC90aXRsZXM+PHBlcmlvZGljYWw+PGZ1bGwtdGl0bGU+SGVhcnQ8L2Z1bGwtdGl0bGU+
PC9wZXJpb2RpY2FsPjxwYWdlcz40NTItODwvcGFnZXM+PHZvbHVtZT4xMDI8L3ZvbHVtZT48bnVt
YmVyPjY8L251bWJlcj48ZWRpdGlvbj4yMDE2LzAxLzA4PC9lZGl0aW9uPjxrZXl3b3Jkcz48a2V5
d29yZD5BZG9sZXNjZW50PC9rZXl3b3JkPjxrZXl3b3JkPkFkdWx0PC9rZXl3b3JkPjxrZXl3b3Jk
PkFnZWQ8L2tleXdvcmQ+PGtleXdvcmQ+QWptYWxpbmUvYWRtaW5pc3RyYXRpb24gJmFtcDsgZG9z
YWdlPC9rZXl3b3JkPjxrZXl3b3JkPkFudGktQXJyaHl0aG1pYSBBZ2VudHMvYWRtaW5pc3RyYXRp
b24gJmFtcDsgZG9zYWdlPC9rZXl3b3JkPjxrZXl3b3JkPkJlbGdpdW0vZXBpZGVtaW9sb2d5PC9r
ZXl3b3JkPjxrZXl3b3JkPkJydWdhZGEgU3luZHJvbWUvKmRpYWdub3Npcy9lcGlkZW1pb2xvZ3kv
dGhlcmFweTwva2V5d29yZD48a2V5d29yZD5DaGlsZDwva2V5d29yZD48a2V5d29yZD5DaGlsZCwg
UHJlc2Nob29sPC9rZXl3b3JkPjxrZXl3b3JkPkRlZmlicmlsbGF0b3JzLCBJbXBsYW50YWJsZTwv
a2V5d29yZD48a2V5d29yZD4qRWxlY3Ryb2NhcmRpb2dyYXBoeTwva2V5d29yZD48a2V5d29yZD5G
ZW1hbGU8L2tleXdvcmQ+PGtleXdvcmQ+Rm9sbG93LVVwIFN0dWRpZXM8L2tleXdvcmQ+PGtleXdv
cmQ+KkZvcmVjYXN0aW5nPC9rZXl3b3JkPjxrZXl3b3JkPkhlYXJ0IFJhdGUvKnBoeXNpb2xvZ3k8
L2tleXdvcmQ+PGtleXdvcmQ+SHVtYW5zPC9rZXl3b3JkPjxrZXl3b3JkPkluY2lkZW5jZTwva2V5
d29yZD48a2V5d29yZD5JbmZhbnQ8L2tleXdvcmQ+PGtleXdvcmQ+SW5qZWN0aW9ucywgSW50cmF2
ZW5vdXM8L2tleXdvcmQ+PGtleXdvcmQ+TWFsZTwva2V5d29yZD48a2V5d29yZD5NaWRkbGUgQWdl
ZDwva2V5d29yZD48a2V5d29yZD5Qcm9nbm9zaXM8L2tleXdvcmQ+PGtleXdvcmQ+UHJvc3BlY3Rp
dmUgU3R1ZGllczwva2V5d29yZD48a2V5d29yZD5TZXggRmFjdG9yczwva2V5d29yZD48a2V5d29y
ZD5TdXJ2aXZhbCBSYXRlL3RyZW5kczwva2V5d29yZD48a2V5d29yZD5Zb3VuZyBBZHVsdDwva2V5
d29yZD48L2tleXdvcmRzPjxkYXRlcz48eWVhcj4yMDE2PC95ZWFyPjxwdWItZGF0ZXM+PGRhdGU+
TWFyPC9kYXRlPjwvcHViLWRhdGVzPjwvZGF0ZXM+PGlzYm4+MTM1NS02MDM3PC9pc2JuPjxhY2Nl
c3Npb24tbnVtPjI2NzQwNDgyPC9hY2Nlc3Npb24tbnVtPjx1cmxzPjwvdXJscz48ZWxlY3Ryb25p
Yy1yZXNvdXJjZS1udW0+MTAuMTEzNi9oZWFydGpubC0yMDE1LTMwODU1NjwvZWxlY3Ryb25pYy1y
ZXNvdXJjZS1udW0+PHJlbW90ZS1kYXRhYmFzZS1wcm92aWRlcj5OTE08L3JlbW90ZS1kYXRhYmFz
ZS1wcm92aWRlcj48bGFuZ3VhZ2U+ZW5nPC9sYW5ndWFnZT48L3JlY29yZD48L0NpdGU+PENpdGU+
PEF1dGhvcj5TaWVpcmE8L0F1dGhvcj48WWVhcj4yMDE3PC9ZZWFyPjxSZWNOdW0+NzQ2PC9SZWNO
dW0+PHJlY29yZD48cmVjLW51bWJlcj43NDY8L3JlYy1udW1iZXI+PGZvcmVpZ24ta2V5cz48a2V5
IGFwcD0iRU4iIGRiLWlkPSJkcGVhcnJ0d214MGUyM2VwdDV4cDl2ejZmd2Zmc2Q1eHR0MmEiIHRp
bWVzdGFtcD0iMTYxNDQ1OTYwNyI+NzQ2PC9rZXk+PC9mb3JlaWduLWtleXM+PHJlZi10eXBlIG5h
bWU9IkpvdXJuYWwgQXJ0aWNsZSI+MTc8L3JlZi10eXBlPjxjb250cmlidXRvcnM+PGF1dGhvcnM+
PGF1dGhvcj5TaWVpcmEsIEouPC9hdXRob3I+PGF1dGhvcj5Db250ZSwgRy48L2F1dGhvcj48YXV0
aG9yPkNpY29udGUsIEcuPC9hdXRob3I+PGF1dGhvcj5DaGllcmNoaWEsIEcuIEIuPC9hdXRob3I+
PGF1dGhvcj5DYXNhZG8tQXJyb3lvLCBSLjwvYXV0aG9yPjxhdXRob3I+QmFsdG9naWFubmlzLCBH
LjwvYXV0aG9yPjxhdXRob3I+RGkgR2lvdmFubmksIEcuPC9hdXRob3I+PGF1dGhvcj5TYWl0b2gs
IFkuPC9hdXRob3I+PGF1dGhvcj5KdWxpw6EsIEouPC9hdXRob3I+PGF1dGhvcj5NdWduYWksIEcu
PC9hdXRob3I+PGF1dGhvcj5MYSBNZWlyLCBNLjwvYXV0aG9yPjxhdXRob3I+V2VsbGVucywgRi48
L2F1dGhvcj48YXV0aG9yPkN6YXBsYSwgSi48L2F1dGhvcj48YXV0aG9yPlBhcHBhZXJ0LCBHLjwv
YXV0aG9yPjxhdXRob3I+ZGUgQXNtdW5kaXMsIEMuPC9hdXRob3I+PGF1dGhvcj5CcnVnYWRhLCBQ
LjwvYXV0aG9yPjwvYXV0aG9ycz48L2NvbnRyaWJ1dG9ycz48YXV0aC1hZGRyZXNzPkhlYXJ0IFJo
eXRobSBNYW5hZ2VtZW50IENlbnRyZSwgVVogQnJ1c3NlbC1WVUIsIExhYXJiZWVrbGFhbiAxMDEs
IDEwOTAsIEJydXNzZWxzLCBCZWxnaXVtLiYjeEQ7Q2FyZGlhYyBTdXJnZXJ5IERlcGFydG1lbnQs
IFVaIEJydXNzZWwtVlVCLCBMYWFyYmVla2xhYW4gMTAxLCAxMDkwLCBCcnVzc2VscywgQmVsZ2l1
bS48L2F1dGgtYWRkcmVzcz48dGl0bGVzPjx0aXRsZT5BIHNjb3JlIG1vZGVsIHRvIHByZWRpY3Qg
cmlzayBvZiBldmVudHMgaW4gcGF0aWVudHMgd2l0aCBCcnVnYWRhIFN5bmRyb21lPC90aXRsZT48
c2Vjb25kYXJ5LXRpdGxlPkV1cm9wZWFuIEhlYXJ0IEpvdXJuYWw8L3NlY29uZGFyeS10aXRsZT48
L3RpdGxlcz48cGVyaW9kaWNhbD48ZnVsbC10aXRsZT5FdXJvcGVhbiBIZWFydCBKb3VybmFsPC9m
dWxsLXRpdGxlPjwvcGVyaW9kaWNhbD48cGFnZXM+MTc1Ni0xNzYzPC9wYWdlcz48dm9sdW1lPjM4
PC92b2x1bWU+PG51bWJlcj4yMjwvbnVtYmVyPjxlZGl0aW9uPjIwMTcvMDQvMDY8L2VkaXRpb24+
PGtleXdvcmRzPjxrZXl3b3JkPkFkb2xlc2NlbnQ8L2tleXdvcmQ+PGtleXdvcmQ+QWR1bHQ8L2tl
eXdvcmQ+PGtleXdvcmQ+QWdlZDwva2V5d29yZD48a2V5d29yZD5BZ2VkLCA4MCBhbmQgb3Zlcjwv
a2V5d29yZD48a2V5d29yZD5CcnVnYWRhIFN5bmRyb21lLypjb21wbGljYXRpb25zL21vcnRhbGl0
eS90aGVyYXB5PC9rZXl3b3JkPjxrZXl3b3JkPkNoaWxkPC9rZXl3b3JkPjxrZXl3b3JkPkNoaWxk
LCBQcmVzY2hvb2w8L2tleXdvcmQ+PGtleXdvcmQ+RGVhdGgsIFN1ZGRlbiwgQ2FyZGlhYy9ldGlv
bG9neTwva2V5d29yZD48a2V5d29yZD5EZWZpYnJpbGxhdG9ycywgSW1wbGFudGFibGU8L2tleXdv
cmQ+PGtleXdvcmQ+RGlzZWFzZS1GcmVlIFN1cnZpdmFsPC9rZXl3b3JkPjxrZXl3b3JkPkVsZWN0
cm9jYXJkaW9ncmFwaHk8L2tleXdvcmQ+PGtleXdvcmQ+RWxlY3Ryb3BoeXNpb2xvZ2ljIFRlY2hu
aXF1ZXMsIENhcmRpYWM8L2tleXdvcmQ+PGtleXdvcmQ+RmVtYWxlPC9rZXl3b3JkPjxrZXl3b3Jk
Pkh1bWFuczwva2V5d29yZD48a2V5d29yZD5JbmZhbnQ8L2tleXdvcmQ+PGtleXdvcmQ+TWFsZTwv
a2V5d29yZD48a2V5d29yZD5NaWRkbGUgQWdlZDwva2V5d29yZD48a2V5d29yZD5QZWRpZ3JlZTwv
a2V5d29yZD48a2V5d29yZD5Qcm9nbm9zaXM8L2tleXdvcmQ+PGtleXdvcmQ+UHJvc3BlY3RpdmUg
U3R1ZGllczwva2V5d29yZD48a2V5d29yZD5SaXNrIEFzc2Vzc21lbnQvbWV0aG9kczwva2V5d29y
ZD48a2V5d29yZD5SaXNrIEZhY3RvcnM8L2tleXdvcmQ+PGtleXdvcmQ+U2V4IERpc3RyaWJ1dGlv
bjwva2V5d29yZD48a2V5d29yZD5TaWNrIFNpbnVzIFN5bmRyb21lL2V0aW9sb2d5L21vcnRhbGl0
eTwva2V5d29yZD48a2V5d29yZD5TeW5jb3BlL2V0aW9sb2d5L21vcnRhbGl0eTwva2V5d29yZD48
a2V5d29yZD5Zb3VuZyBBZHVsdDwva2V5d29yZD48a2V5d29yZD5DbGluaWNhbCBjaGFyYWN0ZXJp
emF0aW9uPC9rZXl3b3JkPjxrZXl3b3JkPlJpc2sgc3RyYXRpZmljYXRpb248L2tleXdvcmQ+PGtl
eXdvcmQ+U3VkZGVuIGNhcmRpYWMgZGVhdGg8L2tleXdvcmQ+PGtleXdvcmQ+4oCDQnJ1Z2FkYSBz
eW5kcm9tZTwva2V5d29yZD48L2tleXdvcmRzPjxkYXRlcz48eWVhcj4yMDE3PC95ZWFyPjxwdWIt
ZGF0ZXM+PGRhdGU+SnVuIDc8L2RhdGU+PC9wdWItZGF0ZXM+PC9kYXRlcz48aXNibj4wMTk1LTY2
OHg8L2lzYm4+PGFjY2Vzc2lvbi1udW0+MjgzNzkzNDQ8L2FjY2Vzc2lvbi1udW0+PHVybHM+PC91
cmxzPjxlbGVjdHJvbmljLXJlc291cmNlLW51bT4xMC4xMDkzL2V1cmhlYXJ0ai9laHgxMTk8L2Vs
ZWN0cm9uaWMtcmVzb3VyY2UtbnVtPjxyZW1vdGUtZGF0YWJhc2UtcHJvdmlkZXI+TkxNPC9yZW1v
dGUtZGF0YWJhc2UtcHJvdmlkZXI+PGxhbmd1YWdlPmVuZzwvbGFuZ3VhZ2U+PC9yZWNvcmQ+PC9D
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D926EA" w:rsidRPr="00C67CFA">
        <w:rPr>
          <w:rFonts w:ascii="Times New Roman" w:hAnsi="Times New Roman" w:cs="Times New Roman"/>
          <w:color w:val="4472C4" w:themeColor="accent1"/>
          <w:sz w:val="24"/>
          <w:szCs w:val="24"/>
          <w:lang w:val="en-US"/>
        </w:rPr>
      </w:r>
      <w:r w:rsidR="00D926EA" w:rsidRPr="00C67CF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(139,143,145)</w:t>
      </w:r>
      <w:r w:rsidR="00D926EA" w:rsidRPr="00C67CFA">
        <w:rPr>
          <w:rFonts w:ascii="Times New Roman" w:hAnsi="Times New Roman" w:cs="Times New Roman"/>
          <w:color w:val="4472C4" w:themeColor="accent1"/>
          <w:sz w:val="24"/>
          <w:szCs w:val="24"/>
          <w:lang w:val="en-US"/>
        </w:rPr>
        <w:fldChar w:fldCharType="end"/>
      </w:r>
      <w:r w:rsidR="001F11F5" w:rsidRPr="00DE56CD">
        <w:rPr>
          <w:rFonts w:ascii="Times New Roman" w:hAnsi="Times New Roman" w:cs="Times New Roman"/>
          <w:sz w:val="24"/>
          <w:szCs w:val="24"/>
          <w:lang w:val="en-US"/>
        </w:rPr>
        <w:t>.</w:t>
      </w:r>
      <w:r w:rsidR="00306160">
        <w:rPr>
          <w:rFonts w:ascii="Times New Roman" w:hAnsi="Times New Roman" w:cs="Times New Roman"/>
          <w:sz w:val="24"/>
          <w:szCs w:val="24"/>
          <w:lang w:val="en-US"/>
        </w:rPr>
        <w:t xml:space="preserve"> Many of these parameters likely reflect Brugada burden as well, and </w:t>
      </w:r>
      <w:r w:rsidR="003146C2">
        <w:rPr>
          <w:rFonts w:ascii="Times New Roman" w:hAnsi="Times New Roman" w:cs="Times New Roman"/>
          <w:sz w:val="24"/>
          <w:szCs w:val="24"/>
          <w:lang w:val="en-US"/>
        </w:rPr>
        <w:t>large-scale</w:t>
      </w:r>
      <w:r w:rsidR="00306160">
        <w:rPr>
          <w:rFonts w:ascii="Times New Roman" w:hAnsi="Times New Roman" w:cs="Times New Roman"/>
          <w:sz w:val="24"/>
          <w:szCs w:val="24"/>
          <w:lang w:val="en-US"/>
        </w:rPr>
        <w:t xml:space="preserve"> evaluation is warranted to asse</w:t>
      </w:r>
      <w:r w:rsidR="003146C2">
        <w:rPr>
          <w:rFonts w:ascii="Times New Roman" w:hAnsi="Times New Roman" w:cs="Times New Roman"/>
          <w:sz w:val="24"/>
          <w:szCs w:val="24"/>
          <w:lang w:val="en-US"/>
        </w:rPr>
        <w:t>ss</w:t>
      </w:r>
      <w:r w:rsidR="00306160">
        <w:rPr>
          <w:rFonts w:ascii="Times New Roman" w:hAnsi="Times New Roman" w:cs="Times New Roman"/>
          <w:sz w:val="24"/>
          <w:szCs w:val="24"/>
          <w:lang w:val="en-US"/>
        </w:rPr>
        <w:t xml:space="preserve"> the prevalence and potency of these markers after adjusting for recognized risk factors.</w:t>
      </w:r>
    </w:p>
    <w:p w14:paraId="0747586E" w14:textId="77777777" w:rsidR="001F11F5" w:rsidRPr="00DE56CD" w:rsidRDefault="001F11F5" w:rsidP="00BD18CB">
      <w:pPr>
        <w:spacing w:after="0" w:line="480" w:lineRule="auto"/>
        <w:rPr>
          <w:rFonts w:ascii="Times New Roman" w:hAnsi="Times New Roman" w:cs="Times New Roman"/>
          <w:sz w:val="24"/>
          <w:szCs w:val="24"/>
          <w:lang w:val="en-US"/>
        </w:rPr>
      </w:pPr>
    </w:p>
    <w:p w14:paraId="57182F87" w14:textId="70498E72" w:rsidR="001F11F5" w:rsidRPr="00DE56CD" w:rsidRDefault="001F11F5"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Conceptually, these findings indicate that BrS patients with greater quantifiable electrical substrate abnormalities – either spatially or temporally, during depolarization and/or repolarization, affecting both atri</w:t>
      </w:r>
      <w:r w:rsidR="004C0A8F">
        <w:rPr>
          <w:rFonts w:ascii="Times New Roman" w:hAnsi="Times New Roman" w:cs="Times New Roman"/>
          <w:sz w:val="24"/>
          <w:szCs w:val="24"/>
          <w:lang w:val="en-US"/>
        </w:rPr>
        <w:t>a</w:t>
      </w:r>
      <w:r w:rsidRPr="00DE56CD">
        <w:rPr>
          <w:rFonts w:ascii="Times New Roman" w:hAnsi="Times New Roman" w:cs="Times New Roman"/>
          <w:sz w:val="24"/>
          <w:szCs w:val="24"/>
          <w:lang w:val="en-US"/>
        </w:rPr>
        <w:t xml:space="preserve"> and ventricle</w:t>
      </w:r>
      <w:r w:rsidR="004C0A8F">
        <w:rPr>
          <w:rFonts w:ascii="Times New Roman" w:hAnsi="Times New Roman" w:cs="Times New Roman"/>
          <w:sz w:val="24"/>
          <w:szCs w:val="24"/>
          <w:lang w:val="en-US"/>
        </w:rPr>
        <w:t>s</w:t>
      </w:r>
      <w:r w:rsidR="00794E13">
        <w:rPr>
          <w:rFonts w:ascii="Times New Roman" w:hAnsi="Times New Roman" w:cs="Times New Roman"/>
          <w:sz w:val="24"/>
          <w:szCs w:val="24"/>
          <w:lang w:val="en-US"/>
        </w:rPr>
        <w:t xml:space="preserve"> – </w:t>
      </w:r>
      <w:r w:rsidRPr="00DE56CD">
        <w:rPr>
          <w:rFonts w:ascii="Times New Roman" w:hAnsi="Times New Roman" w:cs="Times New Roman"/>
          <w:sz w:val="24"/>
          <w:szCs w:val="24"/>
          <w:lang w:val="en-US"/>
        </w:rPr>
        <w:t xml:space="preserve">are at greater risk for SAE. </w:t>
      </w:r>
    </w:p>
    <w:p w14:paraId="55E43764" w14:textId="77777777" w:rsidR="008C378B" w:rsidRPr="00DE56CD" w:rsidRDefault="008C378B" w:rsidP="00BD18CB">
      <w:pPr>
        <w:spacing w:after="0" w:line="480" w:lineRule="auto"/>
        <w:rPr>
          <w:rFonts w:ascii="Times New Roman" w:hAnsi="Times New Roman" w:cs="Times New Roman"/>
          <w:sz w:val="24"/>
          <w:szCs w:val="24"/>
          <w:lang w:val="en-US"/>
        </w:rPr>
      </w:pPr>
    </w:p>
    <w:p w14:paraId="2F2DE001" w14:textId="77777777" w:rsidR="00226A70" w:rsidRPr="00DE56CD" w:rsidRDefault="00226A70" w:rsidP="00BD18CB">
      <w:pPr>
        <w:spacing w:after="0" w:line="480" w:lineRule="auto"/>
        <w:rPr>
          <w:rFonts w:ascii="Times New Roman" w:hAnsi="Times New Roman" w:cs="Times New Roman"/>
          <w:i/>
          <w:iCs/>
          <w:sz w:val="24"/>
          <w:szCs w:val="24"/>
          <w:u w:val="single"/>
          <w:lang w:val="en-US"/>
        </w:rPr>
      </w:pPr>
      <w:r w:rsidRPr="00DE56CD">
        <w:rPr>
          <w:rFonts w:ascii="Times New Roman" w:hAnsi="Times New Roman" w:cs="Times New Roman"/>
          <w:i/>
          <w:iCs/>
          <w:sz w:val="24"/>
          <w:szCs w:val="24"/>
          <w:u w:val="single"/>
          <w:lang w:val="en-US"/>
        </w:rPr>
        <w:t>Programmed ventricular stimulation</w:t>
      </w:r>
    </w:p>
    <w:p w14:paraId="0DF756B1" w14:textId="77777777" w:rsidR="00226A70" w:rsidRPr="00DE56CD" w:rsidRDefault="00226A70" w:rsidP="00BD18CB">
      <w:pPr>
        <w:spacing w:after="0" w:line="480" w:lineRule="auto"/>
        <w:rPr>
          <w:rFonts w:ascii="Times New Roman" w:hAnsi="Times New Roman" w:cs="Times New Roman"/>
          <w:sz w:val="24"/>
          <w:szCs w:val="24"/>
          <w:lang w:val="en-US"/>
        </w:rPr>
      </w:pPr>
    </w:p>
    <w:p w14:paraId="06BCFCD4" w14:textId="4C82AD40" w:rsidR="00C73990" w:rsidRDefault="00226A70"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The role of programmed ventricular stimulation (PVS) in the risk stratification of patients with BrS remains controversial</w:t>
      </w:r>
      <w:r w:rsidR="00492801">
        <w:rPr>
          <w:rFonts w:ascii="Times New Roman" w:hAnsi="Times New Roman" w:cs="Times New Roman"/>
          <w:sz w:val="24"/>
          <w:szCs w:val="24"/>
          <w:lang w:val="en-US"/>
        </w:rPr>
        <w:t xml:space="preserve"> (Table </w:t>
      </w:r>
      <w:r w:rsidR="00417054">
        <w:rPr>
          <w:rFonts w:ascii="Times New Roman" w:hAnsi="Times New Roman" w:cs="Times New Roman"/>
          <w:sz w:val="24"/>
          <w:szCs w:val="24"/>
          <w:lang w:val="en-US"/>
        </w:rPr>
        <w:t>4</w:t>
      </w:r>
      <w:r w:rsidR="00492801">
        <w:rPr>
          <w:rFonts w:ascii="Times New Roman" w:hAnsi="Times New Roman" w:cs="Times New Roman"/>
          <w:sz w:val="24"/>
          <w:szCs w:val="24"/>
          <w:lang w:val="en-US"/>
        </w:rPr>
        <w:t>)</w:t>
      </w:r>
      <w:r w:rsidRPr="00DE56CD">
        <w:rPr>
          <w:rFonts w:ascii="Times New Roman" w:hAnsi="Times New Roman" w:cs="Times New Roman"/>
          <w:sz w:val="24"/>
          <w:szCs w:val="24"/>
          <w:lang w:val="en-US"/>
        </w:rPr>
        <w:t>. The Brugada brothers were early proponents for the use of PVS in the risk stratification of patients, reporting that 60/217 (28%) patients with PVS induced ventricular arrhythmia</w:t>
      </w:r>
      <w:r w:rsidR="00921A1F">
        <w:rPr>
          <w:rFonts w:ascii="Times New Roman" w:hAnsi="Times New Roman" w:cs="Times New Roman"/>
          <w:sz w:val="24"/>
          <w:szCs w:val="24"/>
          <w:lang w:val="en-US"/>
        </w:rPr>
        <w:t>s</w:t>
      </w:r>
      <w:r w:rsidRPr="00DE56CD">
        <w:rPr>
          <w:rFonts w:ascii="Times New Roman" w:hAnsi="Times New Roman" w:cs="Times New Roman"/>
          <w:sz w:val="24"/>
          <w:szCs w:val="24"/>
          <w:lang w:val="en-US"/>
        </w:rPr>
        <w:t xml:space="preserve"> had spontaneous </w:t>
      </w:r>
      <w:r w:rsidR="00580447">
        <w:rPr>
          <w:rFonts w:ascii="Times New Roman" w:hAnsi="Times New Roman" w:cs="Times New Roman"/>
          <w:sz w:val="24"/>
          <w:szCs w:val="24"/>
          <w:lang w:val="en-US"/>
        </w:rPr>
        <w:t>VF</w:t>
      </w:r>
      <w:r w:rsidRPr="00DE56CD">
        <w:rPr>
          <w:rFonts w:ascii="Times New Roman" w:hAnsi="Times New Roman" w:cs="Times New Roman"/>
          <w:sz w:val="24"/>
          <w:szCs w:val="24"/>
          <w:lang w:val="en-US"/>
        </w:rPr>
        <w:t xml:space="preserve"> during follow-up compared to </w:t>
      </w:r>
      <w:r w:rsidRPr="00DE56CD">
        <w:rPr>
          <w:rFonts w:ascii="Times New Roman" w:hAnsi="Times New Roman" w:cs="Times New Roman"/>
          <w:sz w:val="24"/>
          <w:szCs w:val="24"/>
          <w:lang w:val="en-US"/>
        </w:rPr>
        <w:lastRenderedPageBreak/>
        <w:t>5/221 (2%) of patients who were non-inducible</w:t>
      </w:r>
      <w:r w:rsidRPr="00CB0A0C">
        <w:rPr>
          <w:rFonts w:ascii="Times New Roman" w:hAnsi="Times New Roman" w:cs="Times New Roman"/>
          <w:color w:val="4472C4" w:themeColor="accent1"/>
          <w:sz w:val="24"/>
          <w:szCs w:val="24"/>
          <w:lang w:val="en-US"/>
        </w:rPr>
        <w:t xml:space="preserve"> </w:t>
      </w:r>
      <w:r w:rsidR="0095358A" w:rsidRPr="00CB0A0C">
        <w:rPr>
          <w:rFonts w:ascii="Times New Roman" w:hAnsi="Times New Roman" w:cs="Times New Roman"/>
          <w:color w:val="4472C4" w:themeColor="accent1"/>
          <w:sz w:val="24"/>
          <w:szCs w:val="24"/>
          <w:lang w:val="en-US"/>
        </w:rPr>
        <w:fldChar w:fldCharType="begin">
          <w:fldData xml:space="preserve">PEVuZE5vdGU+PENpdGU+PEF1dGhvcj5CcnVnYWRhPC9BdXRob3I+PFllYXI+MjAwMzwvWWVhcj48
UmVjTnVtPjc0NzwvUmVjTnVtPjxEaXNwbGF5VGV4dD4oMTYwKTwvRGlzcGxheVRleHQ+PHJlY29y
ZD48cmVjLW51bWJlcj43NDc8L3JlYy1udW1iZXI+PGZvcmVpZ24ta2V5cz48a2V5IGFwcD0iRU4i
IGRiLWlkPSJkcGVhcnJ0d214MGUyM2VwdDV4cDl2ejZmd2Zmc2Q1eHR0MmEiIHRpbWVzdGFtcD0i
MTYxNDQ2MDA0NyI+NzQ3PC9rZXk+PC9mb3JlaWduLWtleXM+PHJlZi10eXBlIG5hbWU9IkpvdXJu
YWwgQXJ0aWNsZSI+MTc8L3JlZi10eXBlPjxjb250cmlidXRvcnM+PGF1dGhvcnM+PGF1dGhvcj5C
cnVnYWRhLCBQLjwvYXV0aG9yPjxhdXRob3I+QnJ1Z2FkYSwgUi48L2F1dGhvcj48YXV0aG9yPk1v
bnQsIEwuPC9hdXRob3I+PGF1dGhvcj5SaXZlcm8sIE0uPC9hdXRob3I+PGF1dGhvcj5HZWVsZW4s
IFAuPC9hdXRob3I+PGF1dGhvcj5CcnVnYWRhLCBKLjwvYXV0aG9yPjwvYXV0aG9ycz48L2NvbnRy
aWJ1dG9ycz48YXV0aC1hZGRyZXNzPlRoZSBDYXJkaW92YXNjdWxhciBSZXNlYXJjaCBhbmQgVGVh
Y2hpbmcgSW5zdGl0dXRlIEFhbHN0LCBCZWxnaXVtLiBQZWRyby5CcnVnYWRhQHBpLmJlPC9hdXRo
LWFkZHJlc3M+PHRpdGxlcz48dGl0bGU+TmF0dXJhbCBoaXN0b3J5IG9mIEJydWdhZGEgc3luZHJv
bWU6IHRoZSBwcm9nbm9zdGljIHZhbHVlIG9mIHByb2dyYW1tZWQgZWxlY3RyaWNhbCBzdGltdWxh
dGlvbiBvZiB0aGUgaGVhcnQ8L3RpdGxlPjxzZWNvbmRhcnktdGl0bGU+Sm91cm5hbCBvZiBDYXJk
aW92YXNjdWxhciBFbGVjdHJvcGh5c2lvbG9neTwvc2Vjb25kYXJ5LXRpdGxlPjwvdGl0bGVzPjxw
ZXJpb2RpY2FsPjxmdWxsLXRpdGxlPkpvdXJuYWwgb2YgQ2FyZGlvdmFzY3VsYXIgRWxlY3Ryb3Bo
eXNpb2xvZ3k8L2Z1bGwtdGl0bGU+PC9wZXJpb2RpY2FsPjxwYWdlcz40NTUtNzwvcGFnZXM+PHZv
bHVtZT4xNDwvdm9sdW1lPjxudW1iZXI+NTwvbnVtYmVyPjxlZGl0aW9uPjIwMDMvMDYvMDU8L2Vk
aXRpb24+PGtleXdvcmRzPjxrZXl3b3JkPkFkb2xlc2NlbnQ8L2tleXdvcmQ+PGtleXdvcmQ+QWR1
bHQ8L2tleXdvcmQ+PGtleXdvcmQ+QWdlZDwva2V5d29yZD48a2V5d29yZD4qQnVuZGxlLUJyYW5j
aCBCbG9jay9kaWFnbm9zaXMvZXBpZGVtaW9sb2d5L3BoeXNpb3BhdGhvbG9neTwva2V5d29yZD48
a2V5d29yZD5DaGlsZDwva2V5d29yZD48a2V5d29yZD5DaGlsZCwgUHJlc2Nob29sPC9rZXl3b3Jk
PjxrZXl3b3JkPkRlYXRoLCBTdWRkZW4sIENhcmRpYWMvZXBpZGVtaW9sb2d5L2V0aW9sb2d5PC9r
ZXl3b3JkPjxrZXl3b3JkPkVsZWN0cmljIFN0aW11bGF0aW9uPC9rZXl3b3JkPjxrZXl3b3JkPkVs
ZWN0cm9jYXJkaW9ncmFwaHk8L2tleXdvcmQ+PGtleXdvcmQ+RWxlY3Ryb3BoeXNpb2xvZ2ljIFRl
Y2huaXF1ZXMsIENhcmRpYWM8L2tleXdvcmQ+PGtleXdvcmQ+RmVtYWxlPC9rZXl3b3JkPjxrZXl3
b3JkPkZvbGxvdy1VcCBTdHVkaWVzPC9rZXl3b3JkPjxrZXl3b3JkPkhlYXJ0IENvbmR1Y3Rpb24g
U3lzdGVtL3BoeXNpb3BhdGhvbG9neTwva2V5d29yZD48a2V5d29yZD5IdW1hbnM8L2tleXdvcmQ+
PGtleXdvcmQ+SW5jaWRlbmNlPC9rZXl3b3JkPjxrZXl3b3JkPk1hbGU8L2tleXdvcmQ+PGtleXdv
cmQ+TWlkZGxlIEFnZWQ8L2tleXdvcmQ+PGtleXdvcmQ+UHJvZ25vc2lzPC9rZXl3b3JkPjxrZXl3
b3JkPlJlY3VycmVuY2U8L2tleXdvcmQ+PGtleXdvcmQ+U2V4IEZhY3RvcnM8L2tleXdvcmQ+PGtl
eXdvcmQ+U3luZHJvbWU8L2tleXdvcmQ+PGtleXdvcmQ+VmVudHJpY3VsYXIgUHJlbWF0dXJlIENv
bXBsZXhlcy9lcGlkZW1pb2xvZ3kvZXRpb2xvZ3kvcGh5c2lvcGF0aG9sb2d5PC9rZXl3b3JkPjwv
a2V5d29yZHM+PGRhdGVzPjx5ZWFyPjIwMDM8L3llYXI+PHB1Yi1kYXRlcz48ZGF0ZT5NYXk8L2Rh
dGU+PC9wdWItZGF0ZXM+PC9kYXRlcz48aXNibj4xMDQ1LTM4NzMgKFByaW50KSYjeEQ7MTA0NS0z
ODczPC9pc2JuPjxhY2Nlc3Npb24tbnVtPjEyNzc2ODU4PC9hY2Nlc3Npb24tbnVtPjx1cmxzPjwv
dXJscz48ZWxlY3Ryb25pYy1yZXNvdXJjZS1udW0+MTAuMTA0Ni9qLjE1NDAtODE2Ny4yMDAzLjAy
NTE3Lng8L2VsZWN0cm9uaWMtcmVzb3VyY2UtbnVtPjxyZW1vdGUtZGF0YWJhc2UtcHJvdmlkZXI+
TkxNPC9yZW1vdGUtZGF0YWJhc2UtcHJvdmlkZXI+PGxhbmd1YWdlPmVuZzwvbGFuZ3VhZ2U+PC9y
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PEVuZE5vdGU+PENpdGU+PEF1dGhvcj5CcnVnYWRhPC9BdXRob3I+PFllYXI+MjAwMzwvWWVhcj48
UmVjTnVtPjc0NzwvUmVjTnVtPjxEaXNwbGF5VGV4dD4oMTYwKTwvRGlzcGxheVRleHQ+PHJlY29y
ZD48cmVjLW51bWJlcj43NDc8L3JlYy1udW1iZXI+PGZvcmVpZ24ta2V5cz48a2V5IGFwcD0iRU4i
IGRiLWlkPSJkcGVhcnJ0d214MGUyM2VwdDV4cDl2ejZmd2Zmc2Q1eHR0MmEiIHRpbWVzdGFtcD0i
MTYxNDQ2MDA0NyI+NzQ3PC9rZXk+PC9mb3JlaWduLWtleXM+PHJlZi10eXBlIG5hbWU9IkpvdXJu
YWwgQXJ0aWNsZSI+MTc8L3JlZi10eXBlPjxjb250cmlidXRvcnM+PGF1dGhvcnM+PGF1dGhvcj5C
cnVnYWRhLCBQLjwvYXV0aG9yPjxhdXRob3I+QnJ1Z2FkYSwgUi48L2F1dGhvcj48YXV0aG9yPk1v
bnQsIEwuPC9hdXRob3I+PGF1dGhvcj5SaXZlcm8sIE0uPC9hdXRob3I+PGF1dGhvcj5HZWVsZW4s
IFAuPC9hdXRob3I+PGF1dGhvcj5CcnVnYWRhLCBKLjwvYXV0aG9yPjwvYXV0aG9ycz48L2NvbnRy
aWJ1dG9ycz48YXV0aC1hZGRyZXNzPlRoZSBDYXJkaW92YXNjdWxhciBSZXNlYXJjaCBhbmQgVGVh
Y2hpbmcgSW5zdGl0dXRlIEFhbHN0LCBCZWxnaXVtLiBQZWRyby5CcnVnYWRhQHBpLmJlPC9hdXRo
LWFkZHJlc3M+PHRpdGxlcz48dGl0bGU+TmF0dXJhbCBoaXN0b3J5IG9mIEJydWdhZGEgc3luZHJv
bWU6IHRoZSBwcm9nbm9zdGljIHZhbHVlIG9mIHByb2dyYW1tZWQgZWxlY3RyaWNhbCBzdGltdWxh
dGlvbiBvZiB0aGUgaGVhcnQ8L3RpdGxlPjxzZWNvbmRhcnktdGl0bGU+Sm91cm5hbCBvZiBDYXJk
aW92YXNjdWxhciBFbGVjdHJvcGh5c2lvbG9neTwvc2Vjb25kYXJ5LXRpdGxlPjwvdGl0bGVzPjxw
ZXJpb2RpY2FsPjxmdWxsLXRpdGxlPkpvdXJuYWwgb2YgQ2FyZGlvdmFzY3VsYXIgRWxlY3Ryb3Bo
eXNpb2xvZ3k8L2Z1bGwtdGl0bGU+PC9wZXJpb2RpY2FsPjxwYWdlcz40NTUtNzwvcGFnZXM+PHZv
bHVtZT4xNDwvdm9sdW1lPjxudW1iZXI+NTwvbnVtYmVyPjxlZGl0aW9uPjIwMDMvMDYvMDU8L2Vk
aXRpb24+PGtleXdvcmRzPjxrZXl3b3JkPkFkb2xlc2NlbnQ8L2tleXdvcmQ+PGtleXdvcmQ+QWR1
bHQ8L2tleXdvcmQ+PGtleXdvcmQ+QWdlZDwva2V5d29yZD48a2V5d29yZD4qQnVuZGxlLUJyYW5j
aCBCbG9jay9kaWFnbm9zaXMvZXBpZGVtaW9sb2d5L3BoeXNpb3BhdGhvbG9neTwva2V5d29yZD48
a2V5d29yZD5DaGlsZDwva2V5d29yZD48a2V5d29yZD5DaGlsZCwgUHJlc2Nob29sPC9rZXl3b3Jk
PjxrZXl3b3JkPkRlYXRoLCBTdWRkZW4sIENhcmRpYWMvZXBpZGVtaW9sb2d5L2V0aW9sb2d5PC9r
ZXl3b3JkPjxrZXl3b3JkPkVsZWN0cmljIFN0aW11bGF0aW9uPC9rZXl3b3JkPjxrZXl3b3JkPkVs
ZWN0cm9jYXJkaW9ncmFwaHk8L2tleXdvcmQ+PGtleXdvcmQ+RWxlY3Ryb3BoeXNpb2xvZ2ljIFRl
Y2huaXF1ZXMsIENhcmRpYWM8L2tleXdvcmQ+PGtleXdvcmQ+RmVtYWxlPC9rZXl3b3JkPjxrZXl3
b3JkPkZvbGxvdy1VcCBTdHVkaWVzPC9rZXl3b3JkPjxrZXl3b3JkPkhlYXJ0IENvbmR1Y3Rpb24g
U3lzdGVtL3BoeXNpb3BhdGhvbG9neTwva2V5d29yZD48a2V5d29yZD5IdW1hbnM8L2tleXdvcmQ+
PGtleXdvcmQ+SW5jaWRlbmNlPC9rZXl3b3JkPjxrZXl3b3JkPk1hbGU8L2tleXdvcmQ+PGtleXdv
cmQ+TWlkZGxlIEFnZWQ8L2tleXdvcmQ+PGtleXdvcmQ+UHJvZ25vc2lzPC9rZXl3b3JkPjxrZXl3
b3JkPlJlY3VycmVuY2U8L2tleXdvcmQ+PGtleXdvcmQ+U2V4IEZhY3RvcnM8L2tleXdvcmQ+PGtl
eXdvcmQ+U3luZHJvbWU8L2tleXdvcmQ+PGtleXdvcmQ+VmVudHJpY3VsYXIgUHJlbWF0dXJlIENv
bXBsZXhlcy9lcGlkZW1pb2xvZ3kvZXRpb2xvZ3kvcGh5c2lvcGF0aG9sb2d5PC9rZXl3b3JkPjwv
a2V5d29yZHM+PGRhdGVzPjx5ZWFyPjIwMDM8L3llYXI+PHB1Yi1kYXRlcz48ZGF0ZT5NYXk8L2Rh
dGU+PC9wdWItZGF0ZXM+PC9kYXRlcz48aXNibj4xMDQ1LTM4NzMgKFByaW50KSYjeEQ7MTA0NS0z
ODczPC9pc2JuPjxhY2Nlc3Npb24tbnVtPjEyNzc2ODU4PC9hY2Nlc3Npb24tbnVtPjx1cmxzPjwv
dXJscz48ZWxlY3Ryb25pYy1yZXNvdXJjZS1udW0+MTAuMTA0Ni9qLjE1NDAtODE2Ny4yMDAzLjAy
NTE3Lng8L2VsZWN0cm9uaWMtcmVzb3VyY2UtbnVtPjxyZW1vdGUtZGF0YWJhc2UtcHJvdmlkZXI+
TkxNPC9yZW1vdGUtZGF0YWJhc2UtcHJvdmlkZXI+PGxhbmd1YWdlPmVuZzwvbGFuZ3VhZ2U+PC9y
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5358A" w:rsidRPr="00CB0A0C">
        <w:rPr>
          <w:rFonts w:ascii="Times New Roman" w:hAnsi="Times New Roman" w:cs="Times New Roman"/>
          <w:color w:val="4472C4" w:themeColor="accent1"/>
          <w:sz w:val="24"/>
          <w:szCs w:val="24"/>
          <w:lang w:val="en-US"/>
        </w:rPr>
      </w:r>
      <w:r w:rsidR="0095358A"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(160)</w:t>
      </w:r>
      <w:r w:rsidR="0095358A" w:rsidRPr="00CB0A0C">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Additional studies, predominantly from the same cohort of patients, have provided support </w:t>
      </w:r>
      <w:r w:rsidR="00C35C46">
        <w:rPr>
          <w:rFonts w:ascii="Times New Roman" w:hAnsi="Times New Roman" w:cs="Times New Roman"/>
          <w:sz w:val="24"/>
          <w:szCs w:val="24"/>
          <w:lang w:val="en-US"/>
        </w:rPr>
        <w:t>for</w:t>
      </w:r>
      <w:r w:rsidR="00C35C46" w:rsidRPr="00DE56CD">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these findings </w:t>
      </w:r>
      <w:r w:rsidR="004259DB" w:rsidRPr="00CB0A0C">
        <w:rPr>
          <w:rFonts w:ascii="Times New Roman" w:hAnsi="Times New Roman" w:cs="Times New Roman"/>
          <w:color w:val="4472C4" w:themeColor="accent1"/>
          <w:sz w:val="24"/>
          <w:szCs w:val="24"/>
          <w:lang w:val="en-US"/>
        </w:rPr>
        <w:fldChar w:fldCharType="begin">
          <w:fldData xml:space="preserve">PEVuZE5vdGU+PENpdGU+PEF1dGhvcj5EZWxpc2U8L0F1dGhvcj48WWVhcj4yMDExPC9ZZWFyPjxS
ZWNOdW0+NzE3PC9SZWNOdW0+PERpc3BsYXlUZXh0PigxMjYsMTQ1LDE2MSwxNjIpPC9EaXNwbGF5
VGV4dD48cmVjb3JkPjxyZWMtbnVtYmVyPjcxNzwvcmVjLW51bWJlcj48Zm9yZWlnbi1rZXlzPjxr
ZXkgYXBwPSJFTiIgZGItaWQ9ImRwZWFycnR3bXgwZTIzZXB0NXhwOXZ6NmZ3ZmZzZDV4dHQyYSIg
dGltZXN0YW1wPSIxNjE0NDU2MDIyIj43MTc8L2tleT48L2ZvcmVpZ24ta2V5cz48cmVmLXR5cGUg
bmFtZT0iSm91cm5hbCBBcnRpY2xlIj4xNzwvcmVmLXR5cGU+PGNvbnRyaWJ1dG9ycz48YXV0aG9y
cz48YXV0aG9yPkRlbGlzZSwgUC48L2F1dGhvcj48YXV0aG9yPkFsbG9jY2EsIEcuPC9hdXRob3I+
PGF1dGhvcj5NYXJyYXMsIEUuPC9hdXRob3I+PGF1dGhvcj5HaXVzdGV0dG8sIEMuPC9hdXRob3I+
PGF1dGhvcj5HYWl0YSwgRi48L2F1dGhvcj48YXV0aG9yPlNjaWFycmEsIEwuPC9hdXRob3I+PGF1
dGhvcj5DYWxvLCBMLjwvYXV0aG9yPjxhdXRob3I+UHJvY2xlbWVyLCBBLjwvYXV0aG9yPjxhdXRo
b3I+TWFyemlhbGksIE0uPC9hdXRob3I+PGF1dGhvcj5SZWJlbGxhdG8sIEwuPC9hdXRob3I+PGF1
dGhvcj5CZXJ0b24sIEcuPC9hdXRob3I+PGF1dGhvcj5Db3JvLCBMLjwvYXV0aG9yPjxhdXRob3I+
U2l0dGEsIE4uPC9hdXRob3I+PC9hdXRob3JzPjwvY29udHJpYnV0b3JzPjxhdXRoLWFkZHJlc3M+
RGVwYXJ0bWVudCBvZiBDYXJkaW9sb2d5LCBHZW5lcmFsIEhvc3BpdGFsIG9mIENvbmVnbGlhbm8s
IFZpYSBCcmlnYXRhIEJpc2Fnbm8gNCwgQ29uZWdsaWFubywgVHJldmlzbywgSXRhbHkuIGFsbG9j
Y2FnNzVAbGliZXJvLml0PC9hdXRoLWFkZHJlc3M+PHRpdGxlcz48dGl0bGU+UmlzayBzdHJhdGlm
aWNhdGlvbiBpbiBpbmRpdmlkdWFscyB3aXRoIHRoZSBCcnVnYWRhIHR5cGUgMSBFQ0cgcGF0dGVy
biB3aXRob3V0IHByZXZpb3VzIGNhcmRpYWMgYXJyZXN0OiB1c2VmdWxuZXNzIG9mIGEgY29tYmlu
ZWQgY2xpbmljYWwgYW5kIGVsZWN0cm9waHlzaW9sb2dpYyBhcHByb2FjaDwvdGl0bGU+PHNlY29u
ZGFyeS10aXRsZT5FdXJvcGVhbiBIZWFydCBKb3VybmFsPC9zZWNvbmRhcnktdGl0bGU+PC90aXRs
ZXM+PHBlcmlvZGljYWw+PGZ1bGwtdGl0bGU+RXVyb3BlYW4gSGVhcnQgSm91cm5hbDwvZnVsbC10
aXRsZT48L3BlcmlvZGljYWw+PHBhZ2VzPjE2OS03NjwvcGFnZXM+PHZvbHVtZT4zMjwvdm9sdW1l
PjxudW1iZXI+MjwvbnVtYmVyPjxlZGl0aW9uPjIwMTAvMTAvMjg8L2VkaXRpb24+PGtleXdvcmRz
PjxrZXl3b3JkPkFkdWx0PC9rZXl3b3JkPjxrZXl3b3JkPkJydWdhZGEgU3luZHJvbWUvKmRpYWdu
b3Npcy9nZW5ldGljcy90aGVyYXB5PC9rZXl3b3JkPjxrZXl3b3JkPkRlYXRoLCBTdWRkZW4sIENh
cmRpYWMvKnByZXZlbnRpb24gJmFtcDsgY29udHJvbDwva2V5d29yZD48a2V5d29yZD5EZWZpYnJp
bGxhdG9ycywgSW1wbGFudGFibGU8L2tleXdvcmQ+PGtleXdvcmQ+RWxlY3Ryb2NhcmRpb2dyYXBo
eTwva2V5d29yZD48a2V5d29yZD5FbGVjdHJvcGh5c2lvbG9naWMgVGVjaG5pcXVlcywgQ2FyZGlh
Yzwva2V5d29yZD48a2V5d29yZD5GZW1hbGU8L2tleXdvcmQ+PGtleXdvcmQ+SGVhcnQgQXJyZXN0
L2dlbmV0aWNzLypwcmV2ZW50aW9uICZhbXA7IGNvbnRyb2w8L2tleXdvcmQ+PGtleXdvcmQ+SHVt
YW5zPC9rZXl3b3JkPjxrZXl3b3JkPkthcGxhbi1NZWllciBFc3RpbWF0ZTwva2V5d29yZD48a2V5
d29yZD5NYWxlPC9rZXl3b3JkPjxrZXl3b3JkPk1pZGRsZSBBZ2VkPC9rZXl3b3JkPjxrZXl3b3Jk
PlBlZGlncmVlPC9rZXl3b3JkPjxrZXl3b3JkPlByb3NwZWN0aXZlIFN0dWRpZXM8L2tleXdvcmQ+
PGtleXdvcmQ+UmlzayBBc3Nlc3NtZW50PC9rZXl3b3JkPjxrZXl3b3JkPlJpc2sgRmFjdG9yczwv
a2V5d29yZD48a2V5d29yZD5TeW5jb3BlL2V0aW9sb2d5PC9rZXl3b3JkPjxrZXl3b3JkPlRyZWF0
bWVudCBPdXRjb21lPC9rZXl3b3JkPjxrZXl3b3JkPlZlbnRyaWN1bGFyIEZpYnJpbGxhdGlvbi9l
dGlvbG9neTwva2V5d29yZD48L2tleXdvcmRzPjxkYXRlcz48eWVhcj4yMDExPC95ZWFyPjxwdWIt
ZGF0ZXM+PGRhdGU+SmFuPC9kYXRlPjwvcHViLWRhdGVzPjwvZGF0ZXM+PGlzYm4+MDE5NS02NjhY
IChQcmludCkmI3hEOzAxOTUtNjY4eDwvaXNibj48YWNjZXNzaW9uLW51bT4yMDk3ODAxNjwvYWNj
ZXNzaW9uLW51bT48dXJscz48L3VybHM+PGN1c3RvbTI+UE1DMzAyMTM4NjwvY3VzdG9tMj48ZWxl
Y3Ryb25pYy1yZXNvdXJjZS1udW0+MTAuMTA5My9ldXJoZWFydGovZWhxMzgxPC9lbGVjdHJvbmlj
LXJlc291cmNlLW51bT48cmVtb3RlLWRhdGFiYXNlLXByb3ZpZGVyPk5MTTwvcmVtb3RlLWRhdGFi
YXNlLXByb3ZpZGVyPjxsYW5ndWFnZT5lbmc8L2xhbmd1YWdlPjwvcmVjb3JkPjwvQ2l0ZT48Q2l0
ZT48QXV0aG9yPlNpZWlyYTwvQXV0aG9yPjxZZWFyPjIwMTc8L1llYXI+PFJlY051bT43NDY8L1Jl
Y051bT48cmVjb3JkPjxyZWMtbnVtYmVyPjc0NjwvcmVjLW51bWJlcj48Zm9yZWlnbi1rZXlzPjxr
ZXkgYXBwPSJFTiIgZGItaWQ9ImRwZWFycnR3bXgwZTIzZXB0NXhwOXZ6NmZ3ZmZzZDV4dHQyYSIg
dGltZXN0YW1wPSIxNjE0NDU5NjA3Ij43NDY8L2tleT48L2ZvcmVpZ24ta2V5cz48cmVmLXR5cGUg
bmFtZT0iSm91cm5hbCBBcnRpY2xlIj4xNzwvcmVmLXR5cGU+PGNvbnRyaWJ1dG9ycz48YXV0aG9y
cz48YXV0aG9yPlNpZWlyYSwgSi48L2F1dGhvcj48YXV0aG9yPkNvbnRlLCBHLjwvYXV0aG9yPjxh
dXRob3I+Q2ljb250ZSwgRy48L2F1dGhvcj48YXV0aG9yPkNoaWVyY2hpYSwgRy4gQi48L2F1dGhv
cj48YXV0aG9yPkNhc2Fkby1BcnJveW8sIFIuPC9hdXRob3I+PGF1dGhvcj5CYWx0b2dpYW5uaXMs
IEcuPC9hdXRob3I+PGF1dGhvcj5EaSBHaW92YW5uaSwgRy48L2F1dGhvcj48YXV0aG9yPlNhaXRv
aCwgWS48L2F1dGhvcj48YXV0aG9yPkp1bGnDoSwgSi48L2F1dGhvcj48YXV0aG9yPk11Z25haSwg
Ry48L2F1dGhvcj48YXV0aG9yPkxhIE1laXIsIE0uPC9hdXRob3I+PGF1dGhvcj5XZWxsZW5zLCBG
LjwvYXV0aG9yPjxhdXRob3I+Q3phcGxhLCBKLjwvYXV0aG9yPjxhdXRob3I+UGFwcGFlcnQsIEcu
PC9hdXRob3I+PGF1dGhvcj5kZSBBc211bmRpcywgQy48L2F1dGhvcj48YXV0aG9yPkJydWdhZGEs
IFAuPC9hdXRob3I+PC9hdXRob3JzPjwvY29udHJpYnV0b3JzPjxhdXRoLWFkZHJlc3M+SGVhcnQg
Umh5dGhtIE1hbmFnZW1lbnQgQ2VudHJlLCBVWiBCcnVzc2VsLVZVQiwgTGFhcmJlZWtsYWFuIDEw
MSwgMTA5MCwgQnJ1c3NlbHMsIEJlbGdpdW0uJiN4RDtDYXJkaWFjIFN1cmdlcnkgRGVwYXJ0bWVu
dCwgVVogQnJ1c3NlbC1WVUIsIExhYXJiZWVrbGFhbiAxMDEsIDEwOTAsIEJydXNzZWxzLCBCZWxn
aXVtLjwvYXV0aC1hZGRyZXNzPjx0aXRsZXM+PHRpdGxlPkEgc2NvcmUgbW9kZWwgdG8gcHJlZGlj
dCByaXNrIG9mIGV2ZW50cyBpbiBwYXRpZW50cyB3aXRoIEJydWdhZGEgU3luZHJvbWU8L3RpdGxl
PjxzZWNvbmRhcnktdGl0bGU+RXVyb3BlYW4gSGVhcnQgSm91cm5hbDwvc2Vjb25kYXJ5LXRpdGxl
PjwvdGl0bGVzPjxwZXJpb2RpY2FsPjxmdWxsLXRpdGxlPkV1cm9wZWFuIEhlYXJ0IEpvdXJuYWw8
L2Z1bGwtdGl0bGU+PC9wZXJpb2RpY2FsPjxwYWdlcz4xNzU2LTE3NjM8L3BhZ2VzPjx2b2x1bWU+
Mzg8L3ZvbHVtZT48bnVtYmVyPjIyPC9udW1iZXI+PGVkaXRpb24+MjAxNy8wNC8wNjwvZWRpdGlv
bj48a2V5d29yZHM+PGtleXdvcmQ+QWRvbGVzY2VudDwva2V5d29yZD48a2V5d29yZD5BZHVsdDwv
a2V5d29yZD48a2V5d29yZD5BZ2VkPC9rZXl3b3JkPjxrZXl3b3JkPkFnZWQsIDgwIGFuZCBvdmVy
PC9rZXl3b3JkPjxrZXl3b3JkPkJydWdhZGEgU3luZHJvbWUvKmNvbXBsaWNhdGlvbnMvbW9ydGFs
aXR5L3RoZXJhcHk8L2tleXdvcmQ+PGtleXdvcmQ+Q2hpbGQ8L2tleXdvcmQ+PGtleXdvcmQ+Q2hp
bGQsIFByZXNjaG9vbDwva2V5d29yZD48a2V5d29yZD5EZWF0aCwgU3VkZGVuLCBDYXJkaWFjL2V0
aW9sb2d5PC9rZXl3b3JkPjxrZXl3b3JkPkRlZmlicmlsbGF0b3JzLCBJbXBsYW50YWJsZTwva2V5
d29yZD48a2V5d29yZD5EaXNlYXNlLUZyZWUgU3Vydml2YWw8L2tleXdvcmQ+PGtleXdvcmQ+RWxl
Y3Ryb2NhcmRpb2dyYXBoeTwva2V5d29yZD48a2V5d29yZD5FbGVjdHJvcGh5c2lvbG9naWMgVGVj
aG5pcXVlcywgQ2FyZGlhYzwva2V5d29yZD48a2V5d29yZD5GZW1hbGU8L2tleXdvcmQ+PGtleXdv
cmQ+SHVtYW5zPC9rZXl3b3JkPjxrZXl3b3JkPkluZmFudDwva2V5d29yZD48a2V5d29yZD5NYWxl
PC9rZXl3b3JkPjxrZXl3b3JkPk1pZGRsZSBBZ2VkPC9rZXl3b3JkPjxrZXl3b3JkPlBlZGlncmVl
PC9rZXl3b3JkPjxrZXl3b3JkPlByb2dub3Npczwva2V5d29yZD48a2V5d29yZD5Qcm9zcGVjdGl2
ZSBTdHVkaWVzPC9rZXl3b3JkPjxrZXl3b3JkPlJpc2sgQXNzZXNzbWVudC9tZXRob2RzPC9rZXl3
b3JkPjxrZXl3b3JkPlJpc2sgRmFjdG9yczwva2V5d29yZD48a2V5d29yZD5TZXggRGlzdHJpYnV0
aW9uPC9rZXl3b3JkPjxrZXl3b3JkPlNpY2sgU2ludXMgU3luZHJvbWUvZXRpb2xvZ3kvbW9ydGFs
aXR5PC9rZXl3b3JkPjxrZXl3b3JkPlN5bmNvcGUvZXRpb2xvZ3kvbW9ydGFsaXR5PC9rZXl3b3Jk
PjxrZXl3b3JkPllvdW5nIEFkdWx0PC9rZXl3b3JkPjxrZXl3b3JkPkNsaW5pY2FsIGNoYXJhY3Rl
cml6YXRpb248L2tleXdvcmQ+PGtleXdvcmQ+UmlzayBzdHJhdGlmaWNhdGlvbjwva2V5d29yZD48
a2V5d29yZD5TdWRkZW4gY2FyZGlhYyBkZWF0aDwva2V5d29yZD48a2V5d29yZD7igINCcnVnYWRh
IHN5bmRyb21lPC9rZXl3b3JkPjwva2V5d29yZHM+PGRhdGVzPjx5ZWFyPjIwMTc8L3llYXI+PHB1
Yi1kYXRlcz48ZGF0ZT5KdW4gNzwvZGF0ZT48L3B1Yi1kYXRlcz48L2RhdGVzPjxpc2JuPjAxOTUt
NjY4eDwvaXNibj48YWNjZXNzaW9uLW51bT4yODM3OTM0NDwvYWNjZXNzaW9uLW51bT48dXJscz48
L3VybHM+PGVsZWN0cm9uaWMtcmVzb3VyY2UtbnVtPjEwLjEwOTMvZXVyaGVhcnRqL2VoeDExOTwv
ZWxlY3Ryb25pYy1yZXNvdXJjZS1udW0+PHJlbW90ZS1kYXRhYmFzZS1wcm92aWRlcj5OTE08L3Jl
bW90ZS1kYXRhYmFzZS1wcm92aWRlcj48bGFuZ3VhZ2U+ZW5nPC9sYW5ndWFnZT48L3JlY29yZD48
L0NpdGU+PENpdGU+PEF1dGhvcj5Db250ZTwvQXV0aG9yPjxZZWFyPjIwMTU8L1llYXI+PFJlY051
bT43NDg8L1JlY051bT48cmVjb3JkPjxyZWMtbnVtYmVyPjc0ODwvcmVjLW51bWJlcj48Zm9yZWln
bi1rZXlzPjxrZXkgYXBwPSJFTiIgZGItaWQ9ImRwZWFycnR3bXgwZTIzZXB0NXhwOXZ6NmZ3ZmZz
ZDV4dHQyYSIgdGltZXN0YW1wPSIxNjE0NDYwMTc4Ij43NDg8L2tleT48L2ZvcmVpZ24ta2V5cz48
cmVmLXR5cGUgbmFtZT0iSm91cm5hbCBBcnRpY2xlIj4xNzwvcmVmLXR5cGU+PGNvbnRyaWJ1dG9y
cz48YXV0aG9ycz48YXV0aG9yPkNvbnRlLCBHLjwvYXV0aG9yPjxhdXRob3I+U2llaXJhLCBKLjwv
YXV0aG9yPjxhdXRob3I+Q2ljb250ZSwgRy48L2F1dGhvcj48YXV0aG9yPmRlIEFzbXVuZGlzLCBD
LjwvYXV0aG9yPjxhdXRob3I+Q2hpZXJjaGlhLCBHLiBCLjwvYXV0aG9yPjxhdXRob3I+QmFsdG9n
aWFubmlzLCBHLjwvYXV0aG9yPjxhdXRob3I+RGkgR2lvdmFubmksIEcuPC9hdXRob3I+PGF1dGhv
cj5MYSBNZWlyLCBNLjwvYXV0aG9yPjxhdXRob3I+V2VsbGVucywgRi48L2F1dGhvcj48YXV0aG9y
PkN6YXBsYSwgSi48L2F1dGhvcj48YXV0aG9yPldhdXRlcnMsIEsuPC9hdXRob3I+PGF1dGhvcj5M
ZXZpbnN0ZWluLCBNLjwvYXV0aG9yPjxhdXRob3I+U2FpdG9oLCBZLjwvYXV0aG9yPjxhdXRob3I+
SXJmYW4sIEcuPC9hdXRob3I+PGF1dGhvcj5KdWxpw6AsIEouPC9hdXRob3I+PGF1dGhvcj5QYXBw
YWVydCwgRy48L2F1dGhvcj48YXV0aG9yPkJydWdhZGEsIFAuPC9hdXRob3I+PC9hdXRob3JzPjwv
Y29udHJpYnV0b3JzPjxhdXRoLWFkZHJlc3M+SGVhcnQgUmh5dGhtIE1hbmFnZW1lbnQgQ2VudHJl
IFVaIEJydXNzZWwtVlVCLCBCcnVzc2VscywgQmVsZ2l1bS4gRWxlY3Ryb25pYyBhZGRyZXNzOiBn
aXVsaW9jb250ZS5jYXJkaW9AZ21haWwuY29tLiYjeEQ7SGVhcnQgUmh5dGhtIE1hbmFnZW1lbnQg
Q2VudHJlIFVaIEJydXNzZWwtVlVCLCBCcnVzc2VscywgQmVsZ2l1bS4mI3hEO0NhcmRpYWMgU3Vy
Z2VyeSBEZXBhcnRtZW50LCBVWsKgQnJ1c3NlbC1WVUIsIEJydXNzZWxzLCBCZWxnaXVtLjwvYXV0
aC1hZGRyZXNzPjx0aXRsZXM+PHRpdGxlPkltcGxhbnRhYmxlIGNhcmRpb3ZlcnRlci1kZWZpYnJp
bGxhdG9yIHRoZXJhcHkgaW4gQnJ1Z2FkYSBzeW5kcm9tZTogYSAyMC15ZWFyIHNpbmdsZS1jZW50
ZXIgZXhwZXJpZW5jZTwvdGl0bGU+PHNlY29uZGFyeS10aXRsZT5Kb3VybmFsIG9mIHRoZSBBbWVy
aWNhbiBDb2xsZWdlIG9mIENhcmRpb2xvZ3k8L3NlY29uZGFyeS10aXRsZT48L3RpdGxlcz48cGVy
aW9kaWNhbD48ZnVsbC10aXRsZT5Kb3VybmFsIG9mIHRoZSBBbWVyaWNhbiBDb2xsZWdlIG9mIENh
cmRpb2xvZ3k8L2Z1bGwtdGl0bGU+PC9wZXJpb2RpY2FsPjxwYWdlcz44NzktODg8L3BhZ2VzPjx2
b2x1bWU+NjU8L3ZvbHVtZT48bnVtYmVyPjk8L251bWJlcj48ZWRpdGlvbj4yMDE1LzAzLzA3PC9l
ZGl0aW9uPjxrZXl3b3Jkcz48a2V5d29yZD5BZG9sZXNjZW50PC9rZXl3b3JkPjxrZXl3b3JkPkFk
cmVuZXJnaWMgYmV0YS1BbnRhZ29uaXN0cy90aGVyYXBldXRpYyB1c2U8L2tleXdvcmQ+PGtleXdv
cmQ+QWR1bHQ8L2tleXdvcmQ+PGtleXdvcmQ+QWdlZDwva2V5d29yZD48a2V5d29yZD5BbnRpLUFy
cmh5dGhtaWEgQWdlbnRzL3RoZXJhcGV1dGljIHVzZTwva2V5d29yZD48a2V5d29yZD5CZWxnaXVt
L2VwaWRlbWlvbG9neTwva2V5d29yZD48a2V5d29yZD5CcnVnYWRhIFN5bmRyb21lL21vcnRhbGl0
eS8qdGhlcmFweTwva2V5d29yZD48a2V5d29yZD5DaGlsZDwva2V5d29yZD48a2V5d29yZD5DaGls
ZCwgUHJlc2Nob29sPC9rZXl3b3JkPjxrZXl3b3JkPkRlYXRoLCBTdWRkZW4vcHJldmVudGlvbiAm
YW1wOyBjb250cm9sPC9rZXl3b3JkPjxrZXl3b3JkPipEZWZpYnJpbGxhdG9ycywgSW1wbGFudGFi
bGUvYWR2ZXJzZSBlZmZlY3RzPC9rZXl3b3JkPjxrZXl3b3JkPkVsZWN0cm9jYXJkaW9ncmFwaHk8
L2tleXdvcmQ+PGtleXdvcmQ+RmVtYWxlPC9rZXl3b3JkPjxrZXl3b3JkPkZvbGxvdy1VcCBTdHVk
aWVzPC9rZXl3b3JkPjxrZXl3b3JkPkh1bWFuczwva2V5d29yZD48a2V5d29yZD5NYWxlPC9rZXl3
b3JkPjxrZXl3b3JkPk1pZGRsZSBBZ2VkPC9rZXl3b3JkPjxrZXl3b3JkPk11bHRpdmFyaWF0ZSBB
bmFseXNpczwva2V5d29yZD48a2V5d29yZD5Tb3RhbG9sL3RoZXJhcGV1dGljIHVzZTwva2V5d29y
ZD48a2V5d29yZD5TeW5jb3BlL3ByZXZlbnRpb24gJmFtcDsgY29udHJvbDwva2V5d29yZD48a2V5
d29yZD5UYWNoeWNhcmRpYSwgVmVudHJpY3VsYXIvcHJldmVudGlvbiAmYW1wOyBjb250cm9sPC9r
ZXl3b3JkPjxrZXl3b3JkPlRpbWUgRmFjdG9yczwva2V5d29yZD48a2V5d29yZD5Zb3VuZyBBZHVs
dDwva2V5d29yZD48a2V5d29yZD5CcnVnYWRhIHN5bmRyb21lPC9rZXl3b3JkPjxrZXl3b3JkPmlt
cGxhbnRhYmxlIGNhcmRpb3ZlcnRlci1kZWZpYnJpbGxhdG9yPC9rZXl3b3JkPjxrZXl3b3JkPnN1
ZGRlbiBjYXJkaWFjIGRlYXRoPC9rZXl3b3JkPjxrZXl3b3JkPnZlbnRyaWN1bGFyIGFycmh5dGht
aWFzPC9rZXl3b3JkPjwva2V5d29yZHM+PGRhdGVzPjx5ZWFyPjIwMTU8L3llYXI+PHB1Yi1kYXRl
cz48ZGF0ZT5NYXIgMTA8L2RhdGU+PC9wdWItZGF0ZXM+PC9kYXRlcz48aXNibj4wNzM1LTEwOTc8
L2lzYm4+PGFjY2Vzc2lvbi1udW0+MjU3NDQwMDU8L2FjY2Vzc2lvbi1udW0+PHVybHM+PC91cmxz
PjxlbGVjdHJvbmljLXJlc291cmNlLW51bT4xMC4xMDE2L2ouamFjYy4yMDE0LjEyLjAzMTwvZWxl
Y3Ryb25pYy1yZXNvdXJjZS1udW0+PHJlbW90ZS1kYXRhYmFzZS1wcm92aWRlcj5OTE08L3JlbW90
ZS1kYXRhYmFzZS1wcm92aWRlcj48bGFuZ3VhZ2U+ZW5nPC9sYW5ndWFnZT48L3JlY29yZD48L0Np
dGU+PENpdGU+PEF1dGhvcj5TaWVpcmE8L0F1dGhvcj48WWVhcj4yMDE1PC9ZZWFyPjxSZWNOdW0+
NzQ5PC9SZWNOdW0+PHJlY29yZD48cmVjLW51bWJlcj43NDk8L3JlYy1udW1iZXI+PGZvcmVpZ24t
a2V5cz48a2V5IGFwcD0iRU4iIGRiLWlkPSJkcGVhcnJ0d214MGUyM2VwdDV4cDl2ejZmd2Zmc2Q1
eHR0MmEiIHRpbWVzdGFtcD0iMTYxNDQ2MDI1MiI+NzQ5PC9rZXk+PC9mb3JlaWduLWtleXM+PHJl
Zi10eXBlIG5hbWU9IkpvdXJuYWwgQXJ0aWNsZSI+MTc8L3JlZi10eXBlPjxjb250cmlidXRvcnM+
PGF1dGhvcnM+PGF1dGhvcj5TaWVpcmEsIEouPC9hdXRob3I+PGF1dGhvcj5DaWNvbnRlLCBHLjwv
YXV0aG9yPjxhdXRob3I+Q29udGUsIEcuPC9hdXRob3I+PGF1dGhvcj5DaGllcmNoaWEsIEcuIEIu
PC9hdXRob3I+PGF1dGhvcj5kZSBBc211bmRpcywgQy48L2F1dGhvcj48YXV0aG9yPkJhbHRvZ2lh
bm5pcywgRy48L2F1dGhvcj48YXV0aG9yPkRpIEdpb3Zhbm5pLCBHLjwvYXV0aG9yPjxhdXRob3I+
U2FpdG9oLCBZLjwvYXV0aG9yPjxhdXRob3I+SXJmYW4sIEcuPC9hdXRob3I+PGF1dGhvcj5DYXNh
ZG8tQXJyb3lvLCBSLjwvYXV0aG9yPjxhdXRob3I+SnVsacOgLCBKLjwvYXV0aG9yPjxhdXRob3I+
TGEgTWVpciwgTS48L2F1dGhvcj48YXV0aG9yPldlbGxlbnMsIEYuPC9hdXRob3I+PGF1dGhvcj5X
YXV0ZXJzLCBLLjwvYXV0aG9yPjxhdXRob3I+UGFwcGFlcnQsIEcuPC9hdXRob3I+PGF1dGhvcj5C
cnVnYWRhLCBQLjwvYXV0aG9yPjwvYXV0aG9ycz48L2NvbnRyaWJ1dG9ycz48YXV0aC1hZGRyZXNz
PkZyb20gdGhlIEhlYXJ0IFJoeXRobSBNYW5hZ2VtZW50IENlbnRyZSAoSi5TLiwgRy4gQ2ljb250
ZSwgRy4gQ29udGUsIEcuLUIuQy4sIEMuZC5BLiwgRy5CLiwgRy5ELkcuLCBZLlMuLCBHLkkuLCBK
LkouLCBLLlcuLCBHLlAuLCBQLkIuKSBhbmQgQ2FyZGlhYyBTdXJnZXJ5IERlcGFydG1lbnQgKE0u
TC5NLiwgRi5XLiksIFVaIEJydXNzZWwtVlVCLCBCcnVzc2VscywgQmVsZ2l1bTsgYW5kIERlcGFy
dG1lbnQgb2YgQ2FyZGlvbG9neSwgRXJhc21lIFVuaXZlcnNpdHkgSG9zcGl0YWwsIEJydXNzZWxz
LCBCZWxnaXVtIChSLkMuLUEuKS4gamFzaWVpcmFAZ21haWwuY29tLiYjeEQ7RnJvbSB0aGUgSGVh
cnQgUmh5dGhtIE1hbmFnZW1lbnQgQ2VudHJlIChKLlMuLCBHLiBDaWNvbnRlLCBHLiBDb250ZSwg
Ry4tQi5DLiwgQy5kLkEuLCBHLkIuLCBHLkQuRy4sIFkuUy4sIEcuSS4sIEouSi4sIEsuVy4sIEcu
UC4sIFAuQi4pIGFuZCBDYXJkaWFjIFN1cmdlcnkgRGVwYXJ0bWVudCAoTS5MLk0uLCBGLlcuKSwg
VVogQnJ1c3NlbC1WVUIsIEJydXNzZWxzLCBCZWxnaXVtOyBhbmQgRGVwYXJ0bWVudCBvZiBDYXJk
aW9sb2d5LCBFcmFzbWUgVW5pdmVyc2l0eSBIb3NwaXRhbCwgQnJ1c3NlbHMsIEJlbGdpdW0gKFIu
Qy4tQS4pLjwvYXV0aC1hZGRyZXNzPjx0aXRsZXM+PHRpdGxlPkFzeW1wdG9tYXRpYyBCcnVnYWRh
IFN5bmRyb21lOiBDbGluaWNhbCBDaGFyYWN0ZXJpemF0aW9uIGFuZCBMb25nLVRlcm0gUHJvZ25v
c2lzPC90aXRsZT48c2Vjb25kYXJ5LXRpdGxlPkNpcmN1bGF0aW9uLiBBcnJoeXRobWlhIGFuZCBF
bGVjdHJvcGh5c2lvbG9neTwvc2Vjb25kYXJ5LXRpdGxlPjwvdGl0bGVzPjxwZXJpb2RpY2FsPjxm
dWxsLXRpdGxlPkNpcmN1bGF0aW9uLiBBcnJoeXRobWlhIGFuZCBFbGVjdHJvcGh5c2lvbG9neTwv
ZnVsbC10aXRsZT48L3BlcmlvZGljYWw+PHBhZ2VzPjExNDQtNTA8L3BhZ2VzPjx2b2x1bWU+ODwv
dm9sdW1lPjxudW1iZXI+NTwvbnVtYmVyPjxlZGl0aW9uPjIwMTUvMDcvMjk8L2VkaXRpb24+PGtl
eXdvcmRzPjxrZXl3b3JkPkFkdWx0PC9rZXl3b3JkPjxrZXl3b3JkPkJydWdhZGEgU3luZHJvbWUv
KmNvbXBsaWNhdGlvbnMvcGh5c2lvcGF0aG9sb2d5Lyp0aGVyYXB5PC9rZXl3b3JkPjxrZXl3b3Jk
PkRlYXRoLCBTdWRkZW4sIENhcmRpYWMvZXRpb2xvZ3k8L2tleXdvcmQ+PGtleXdvcmQ+RGVmaWJy
aWxsYXRvcnMsIEltcGxhbnRhYmxlPC9rZXl3b3JkPjxrZXl3b3JkPkVsZWN0cm9jYXJkaW9ncmFw
aHk8L2tleXdvcmQ+PGtleXdvcmQ+RmVtYWxlPC9rZXl3b3JkPjxrZXl3b3JkPkh1bWFuczwva2V5
d29yZD48a2V5d29yZD5NYWxlPC9rZXl3b3JkPjxrZXl3b3JkPlByb2dub3Npczwva2V5d29yZD48
a2V5d29yZD5SaXNrIEZhY3RvcnM8L2tleXdvcmQ+PGtleXdvcmQ+U3Vydml2YWwgQW5hbHlzaXM8
L2tleXdvcmQ+PGtleXdvcmQ+QnJ1Z2FkYSBzeW5kcm9tZTwva2V5d29yZD48a2V5d29yZD5hcnJo
eXRobWlhcywgY2FyZGlhYzwva2V5d29yZD48a2V5d29yZD5kZWF0aCwgc3VkZGVuLCBjYXJkaWFj
PC9rZXl3b3JkPjwva2V5d29yZHM+PGRhdGVzPjx5ZWFyPjIwMTU8L3llYXI+PHB1Yi1kYXRlcz48
ZGF0ZT5PY3Q8L2RhdGU+PC9wdWItZGF0ZXM+PC9kYXRlcz48aXNibj4xOTQxLTMwODQ8L2lzYm4+
PGFjY2Vzc2lvbi1udW0+MjYyMTU2NjI8L2FjY2Vzc2lvbi1udW0+PHVybHM+PC91cmxzPjxlbGVj
dHJvbmljLXJlc291cmNlLW51bT4xMC4xMTYxL2NpcmNlcC4xMTQuMDAzMDQ0PC9lbGVjdHJvbmlj
LXJlc291cmNlLW51bT48cmVtb3RlLWRhdGFiYXNlLXByb3ZpZGVyPk5MTTwvcmVtb3RlLWRhdGFi
YXNlLXByb3ZpZGVyPjxsYW5ndWFnZT5lbmc8L2xhbmd1YWdlPjwvcmVjb3JkPjwvQ2l0ZT48L0Vu
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PEVuZE5vdGU+PENpdGU+PEF1dGhvcj5EZWxpc2U8L0F1dGhvcj48WWVhcj4yMDExPC9ZZWFyPjxS
ZWNOdW0+NzE3PC9SZWNOdW0+PERpc3BsYXlUZXh0PigxMjYsMTQ1LDE2MSwxNjIpPC9EaXNwbGF5
VGV4dD48cmVjb3JkPjxyZWMtbnVtYmVyPjcxNzwvcmVjLW51bWJlcj48Zm9yZWlnbi1rZXlzPjxr
ZXkgYXBwPSJFTiIgZGItaWQ9ImRwZWFycnR3bXgwZTIzZXB0NXhwOXZ6NmZ3ZmZzZDV4dHQyYSIg
dGltZXN0YW1wPSIxNjE0NDU2MDIyIj43MTc8L2tleT48L2ZvcmVpZ24ta2V5cz48cmVmLXR5cGUg
bmFtZT0iSm91cm5hbCBBcnRpY2xlIj4xNzwvcmVmLXR5cGU+PGNvbnRyaWJ1dG9ycz48YXV0aG9y
cz48YXV0aG9yPkRlbGlzZSwgUC48L2F1dGhvcj48YXV0aG9yPkFsbG9jY2EsIEcuPC9hdXRob3I+
PGF1dGhvcj5NYXJyYXMsIEUuPC9hdXRob3I+PGF1dGhvcj5HaXVzdGV0dG8sIEMuPC9hdXRob3I+
PGF1dGhvcj5HYWl0YSwgRi48L2F1dGhvcj48YXV0aG9yPlNjaWFycmEsIEwuPC9hdXRob3I+PGF1
dGhvcj5DYWxvLCBMLjwvYXV0aG9yPjxhdXRob3I+UHJvY2xlbWVyLCBBLjwvYXV0aG9yPjxhdXRo
b3I+TWFyemlhbGksIE0uPC9hdXRob3I+PGF1dGhvcj5SZWJlbGxhdG8sIEwuPC9hdXRob3I+PGF1
dGhvcj5CZXJ0b24sIEcuPC9hdXRob3I+PGF1dGhvcj5Db3JvLCBMLjwvYXV0aG9yPjxhdXRob3I+
U2l0dGEsIE4uPC9hdXRob3I+PC9hdXRob3JzPjwvY29udHJpYnV0b3JzPjxhdXRoLWFkZHJlc3M+
RGVwYXJ0bWVudCBvZiBDYXJkaW9sb2d5LCBHZW5lcmFsIEhvc3BpdGFsIG9mIENvbmVnbGlhbm8s
IFZpYSBCcmlnYXRhIEJpc2Fnbm8gNCwgQ29uZWdsaWFubywgVHJldmlzbywgSXRhbHkuIGFsbG9j
Y2FnNzVAbGliZXJvLml0PC9hdXRoLWFkZHJlc3M+PHRpdGxlcz48dGl0bGU+UmlzayBzdHJhdGlm
aWNhdGlvbiBpbiBpbmRpdmlkdWFscyB3aXRoIHRoZSBCcnVnYWRhIHR5cGUgMSBFQ0cgcGF0dGVy
biB3aXRob3V0IHByZXZpb3VzIGNhcmRpYWMgYXJyZXN0OiB1c2VmdWxuZXNzIG9mIGEgY29tYmlu
ZWQgY2xpbmljYWwgYW5kIGVsZWN0cm9waHlzaW9sb2dpYyBhcHByb2FjaDwvdGl0bGU+PHNlY29u
ZGFyeS10aXRsZT5FdXJvcGVhbiBIZWFydCBKb3VybmFsPC9zZWNvbmRhcnktdGl0bGU+PC90aXRs
ZXM+PHBlcmlvZGljYWw+PGZ1bGwtdGl0bGU+RXVyb3BlYW4gSGVhcnQgSm91cm5hbDwvZnVsbC10
aXRsZT48L3BlcmlvZGljYWw+PHBhZ2VzPjE2OS03NjwvcGFnZXM+PHZvbHVtZT4zMjwvdm9sdW1l
PjxudW1iZXI+MjwvbnVtYmVyPjxlZGl0aW9uPjIwMTAvMTAvMjg8L2VkaXRpb24+PGtleXdvcmRz
PjxrZXl3b3JkPkFkdWx0PC9rZXl3b3JkPjxrZXl3b3JkPkJydWdhZGEgU3luZHJvbWUvKmRpYWdu
b3Npcy9nZW5ldGljcy90aGVyYXB5PC9rZXl3b3JkPjxrZXl3b3JkPkRlYXRoLCBTdWRkZW4sIENh
cmRpYWMvKnByZXZlbnRpb24gJmFtcDsgY29udHJvbDwva2V5d29yZD48a2V5d29yZD5EZWZpYnJp
bGxhdG9ycywgSW1wbGFudGFibGU8L2tleXdvcmQ+PGtleXdvcmQ+RWxlY3Ryb2NhcmRpb2dyYXBo
eTwva2V5d29yZD48a2V5d29yZD5FbGVjdHJvcGh5c2lvbG9naWMgVGVjaG5pcXVlcywgQ2FyZGlh
Yzwva2V5d29yZD48a2V5d29yZD5GZW1hbGU8L2tleXdvcmQ+PGtleXdvcmQ+SGVhcnQgQXJyZXN0
L2dlbmV0aWNzLypwcmV2ZW50aW9uICZhbXA7IGNvbnRyb2w8L2tleXdvcmQ+PGtleXdvcmQ+SHVt
YW5zPC9rZXl3b3JkPjxrZXl3b3JkPkthcGxhbi1NZWllciBFc3RpbWF0ZTwva2V5d29yZD48a2V5
d29yZD5NYWxlPC9rZXl3b3JkPjxrZXl3b3JkPk1pZGRsZSBBZ2VkPC9rZXl3b3JkPjxrZXl3b3Jk
PlBlZGlncmVlPC9rZXl3b3JkPjxrZXl3b3JkPlByb3NwZWN0aXZlIFN0dWRpZXM8L2tleXdvcmQ+
PGtleXdvcmQ+UmlzayBBc3Nlc3NtZW50PC9rZXl3b3JkPjxrZXl3b3JkPlJpc2sgRmFjdG9yczwv
a2V5d29yZD48a2V5d29yZD5TeW5jb3BlL2V0aW9sb2d5PC9rZXl3b3JkPjxrZXl3b3JkPlRyZWF0
bWVudCBPdXRjb21lPC9rZXl3b3JkPjxrZXl3b3JkPlZlbnRyaWN1bGFyIEZpYnJpbGxhdGlvbi9l
dGlvbG9neTwva2V5d29yZD48L2tleXdvcmRzPjxkYXRlcz48eWVhcj4yMDExPC95ZWFyPjxwdWIt
ZGF0ZXM+PGRhdGU+SmFuPC9kYXRlPjwvcHViLWRhdGVzPjwvZGF0ZXM+PGlzYm4+MDE5NS02NjhY
IChQcmludCkmI3hEOzAxOTUtNjY4eDwvaXNibj48YWNjZXNzaW9uLW51bT4yMDk3ODAxNjwvYWNj
ZXNzaW9uLW51bT48dXJscz48L3VybHM+PGN1c3RvbTI+UE1DMzAyMTM4NjwvY3VzdG9tMj48ZWxl
Y3Ryb25pYy1yZXNvdXJjZS1udW0+MTAuMTA5My9ldXJoZWFydGovZWhxMzgxPC9lbGVjdHJvbmlj
LXJlc291cmNlLW51bT48cmVtb3RlLWRhdGFiYXNlLXByb3ZpZGVyPk5MTTwvcmVtb3RlLWRhdGFi
YXNlLXByb3ZpZGVyPjxsYW5ndWFnZT5lbmc8L2xhbmd1YWdlPjwvcmVjb3JkPjwvQ2l0ZT48Q2l0
ZT48QXV0aG9yPlNpZWlyYTwvQXV0aG9yPjxZZWFyPjIwMTc8L1llYXI+PFJlY051bT43NDY8L1Jl
Y051bT48cmVjb3JkPjxyZWMtbnVtYmVyPjc0NjwvcmVjLW51bWJlcj48Zm9yZWlnbi1rZXlzPjxr
ZXkgYXBwPSJFTiIgZGItaWQ9ImRwZWFycnR3bXgwZTIzZXB0NXhwOXZ6NmZ3ZmZzZDV4dHQyYSIg
dGltZXN0YW1wPSIxNjE0NDU5NjA3Ij43NDY8L2tleT48L2ZvcmVpZ24ta2V5cz48cmVmLXR5cGUg
bmFtZT0iSm91cm5hbCBBcnRpY2xlIj4xNzwvcmVmLXR5cGU+PGNvbnRyaWJ1dG9ycz48YXV0aG9y
cz48YXV0aG9yPlNpZWlyYSwgSi48L2F1dGhvcj48YXV0aG9yPkNvbnRlLCBHLjwvYXV0aG9yPjxh
dXRob3I+Q2ljb250ZSwgRy48L2F1dGhvcj48YXV0aG9yPkNoaWVyY2hpYSwgRy4gQi48L2F1dGhv
cj48YXV0aG9yPkNhc2Fkby1BcnJveW8sIFIuPC9hdXRob3I+PGF1dGhvcj5CYWx0b2dpYW5uaXMs
IEcuPC9hdXRob3I+PGF1dGhvcj5EaSBHaW92YW5uaSwgRy48L2F1dGhvcj48YXV0aG9yPlNhaXRv
aCwgWS48L2F1dGhvcj48YXV0aG9yPkp1bGnDoSwgSi48L2F1dGhvcj48YXV0aG9yPk11Z25haSwg
Ry48L2F1dGhvcj48YXV0aG9yPkxhIE1laXIsIE0uPC9hdXRob3I+PGF1dGhvcj5XZWxsZW5zLCBG
LjwvYXV0aG9yPjxhdXRob3I+Q3phcGxhLCBKLjwvYXV0aG9yPjxhdXRob3I+UGFwcGFlcnQsIEcu
PC9hdXRob3I+PGF1dGhvcj5kZSBBc211bmRpcywgQy48L2F1dGhvcj48YXV0aG9yPkJydWdhZGEs
IFAuPC9hdXRob3I+PC9hdXRob3JzPjwvY29udHJpYnV0b3JzPjxhdXRoLWFkZHJlc3M+SGVhcnQg
Umh5dGhtIE1hbmFnZW1lbnQgQ2VudHJlLCBVWiBCcnVzc2VsLVZVQiwgTGFhcmJlZWtsYWFuIDEw
MSwgMTA5MCwgQnJ1c3NlbHMsIEJlbGdpdW0uJiN4RDtDYXJkaWFjIFN1cmdlcnkgRGVwYXJ0bWVu
dCwgVVogQnJ1c3NlbC1WVUIsIExhYXJiZWVrbGFhbiAxMDEsIDEwOTAsIEJydXNzZWxzLCBCZWxn
aXVtLjwvYXV0aC1hZGRyZXNzPjx0aXRsZXM+PHRpdGxlPkEgc2NvcmUgbW9kZWwgdG8gcHJlZGlj
dCByaXNrIG9mIGV2ZW50cyBpbiBwYXRpZW50cyB3aXRoIEJydWdhZGEgU3luZHJvbWU8L3RpdGxl
PjxzZWNvbmRhcnktdGl0bGU+RXVyb3BlYW4gSGVhcnQgSm91cm5hbDwvc2Vjb25kYXJ5LXRpdGxl
PjwvdGl0bGVzPjxwZXJpb2RpY2FsPjxmdWxsLXRpdGxlPkV1cm9wZWFuIEhlYXJ0IEpvdXJuYWw8
L2Z1bGwtdGl0bGU+PC9wZXJpb2RpY2FsPjxwYWdlcz4xNzU2LTE3NjM8L3BhZ2VzPjx2b2x1bWU+
Mzg8L3ZvbHVtZT48bnVtYmVyPjIyPC9udW1iZXI+PGVkaXRpb24+MjAxNy8wNC8wNjwvZWRpdGlv
bj48a2V5d29yZHM+PGtleXdvcmQ+QWRvbGVzY2VudDwva2V5d29yZD48a2V5d29yZD5BZHVsdDwv
a2V5d29yZD48a2V5d29yZD5BZ2VkPC9rZXl3b3JkPjxrZXl3b3JkPkFnZWQsIDgwIGFuZCBvdmVy
PC9rZXl3b3JkPjxrZXl3b3JkPkJydWdhZGEgU3luZHJvbWUvKmNvbXBsaWNhdGlvbnMvbW9ydGFs
aXR5L3RoZXJhcHk8L2tleXdvcmQ+PGtleXdvcmQ+Q2hpbGQ8L2tleXdvcmQ+PGtleXdvcmQ+Q2hp
bGQsIFByZXNjaG9vbDwva2V5d29yZD48a2V5d29yZD5EZWF0aCwgU3VkZGVuLCBDYXJkaWFjL2V0
aW9sb2d5PC9rZXl3b3JkPjxrZXl3b3JkPkRlZmlicmlsbGF0b3JzLCBJbXBsYW50YWJsZTwva2V5
d29yZD48a2V5d29yZD5EaXNlYXNlLUZyZWUgU3Vydml2YWw8L2tleXdvcmQ+PGtleXdvcmQ+RWxl
Y3Ryb2NhcmRpb2dyYXBoeTwva2V5d29yZD48a2V5d29yZD5FbGVjdHJvcGh5c2lvbG9naWMgVGVj
aG5pcXVlcywgQ2FyZGlhYzwva2V5d29yZD48a2V5d29yZD5GZW1hbGU8L2tleXdvcmQ+PGtleXdv
cmQ+SHVtYW5zPC9rZXl3b3JkPjxrZXl3b3JkPkluZmFudDwva2V5d29yZD48a2V5d29yZD5NYWxl
PC9rZXl3b3JkPjxrZXl3b3JkPk1pZGRsZSBBZ2VkPC9rZXl3b3JkPjxrZXl3b3JkPlBlZGlncmVl
PC9rZXl3b3JkPjxrZXl3b3JkPlByb2dub3Npczwva2V5d29yZD48a2V5d29yZD5Qcm9zcGVjdGl2
ZSBTdHVkaWVzPC9rZXl3b3JkPjxrZXl3b3JkPlJpc2sgQXNzZXNzbWVudC9tZXRob2RzPC9rZXl3
b3JkPjxrZXl3b3JkPlJpc2sgRmFjdG9yczwva2V5d29yZD48a2V5d29yZD5TZXggRGlzdHJpYnV0
aW9uPC9rZXl3b3JkPjxrZXl3b3JkPlNpY2sgU2ludXMgU3luZHJvbWUvZXRpb2xvZ3kvbW9ydGFs
aXR5PC9rZXl3b3JkPjxrZXl3b3JkPlN5bmNvcGUvZXRpb2xvZ3kvbW9ydGFsaXR5PC9rZXl3b3Jk
PjxrZXl3b3JkPllvdW5nIEFkdWx0PC9rZXl3b3JkPjxrZXl3b3JkPkNsaW5pY2FsIGNoYXJhY3Rl
cml6YXRpb248L2tleXdvcmQ+PGtleXdvcmQ+UmlzayBzdHJhdGlmaWNhdGlvbjwva2V5d29yZD48
a2V5d29yZD5TdWRkZW4gY2FyZGlhYyBkZWF0aDwva2V5d29yZD48a2V5d29yZD7igINCcnVnYWRh
IHN5bmRyb21lPC9rZXl3b3JkPjwva2V5d29yZHM+PGRhdGVzPjx5ZWFyPjIwMTc8L3llYXI+PHB1
Yi1kYXRlcz48ZGF0ZT5KdW4gNzwvZGF0ZT48L3B1Yi1kYXRlcz48L2RhdGVzPjxpc2JuPjAxOTUt
NjY4eDwvaXNibj48YWNjZXNzaW9uLW51bT4yODM3OTM0NDwvYWNjZXNzaW9uLW51bT48dXJscz48
L3VybHM+PGVsZWN0cm9uaWMtcmVzb3VyY2UtbnVtPjEwLjEwOTMvZXVyaGVhcnRqL2VoeDExOTwv
ZWxlY3Ryb25pYy1yZXNvdXJjZS1udW0+PHJlbW90ZS1kYXRhYmFzZS1wcm92aWRlcj5OTE08L3Jl
bW90ZS1kYXRhYmFzZS1wcm92aWRlcj48bGFuZ3VhZ2U+ZW5nPC9sYW5ndWFnZT48L3JlY29yZD48
L0NpdGU+PENpdGU+PEF1dGhvcj5Db250ZTwvQXV0aG9yPjxZZWFyPjIwMTU8L1llYXI+PFJlY051
bT43NDg8L1JlY051bT48cmVjb3JkPjxyZWMtbnVtYmVyPjc0ODwvcmVjLW51bWJlcj48Zm9yZWln
bi1rZXlzPjxrZXkgYXBwPSJFTiIgZGItaWQ9ImRwZWFycnR3bXgwZTIzZXB0NXhwOXZ6NmZ3ZmZz
ZDV4dHQyYSIgdGltZXN0YW1wPSIxNjE0NDYwMTc4Ij43NDg8L2tleT48L2ZvcmVpZ24ta2V5cz48
cmVmLXR5cGUgbmFtZT0iSm91cm5hbCBBcnRpY2xlIj4xNzwvcmVmLXR5cGU+PGNvbnRyaWJ1dG9y
cz48YXV0aG9ycz48YXV0aG9yPkNvbnRlLCBHLjwvYXV0aG9yPjxhdXRob3I+U2llaXJhLCBKLjwv
YXV0aG9yPjxhdXRob3I+Q2ljb250ZSwgRy48L2F1dGhvcj48YXV0aG9yPmRlIEFzbXVuZGlzLCBD
LjwvYXV0aG9yPjxhdXRob3I+Q2hpZXJjaGlhLCBHLiBCLjwvYXV0aG9yPjxhdXRob3I+QmFsdG9n
aWFubmlzLCBHLjwvYXV0aG9yPjxhdXRob3I+RGkgR2lvdmFubmksIEcuPC9hdXRob3I+PGF1dGhv
cj5MYSBNZWlyLCBNLjwvYXV0aG9yPjxhdXRob3I+V2VsbGVucywgRi48L2F1dGhvcj48YXV0aG9y
PkN6YXBsYSwgSi48L2F1dGhvcj48YXV0aG9yPldhdXRlcnMsIEsuPC9hdXRob3I+PGF1dGhvcj5M
ZXZpbnN0ZWluLCBNLjwvYXV0aG9yPjxhdXRob3I+U2FpdG9oLCBZLjwvYXV0aG9yPjxhdXRob3I+
SXJmYW4sIEcuPC9hdXRob3I+PGF1dGhvcj5KdWxpw6AsIEouPC9hdXRob3I+PGF1dGhvcj5QYXBw
YWVydCwgRy48L2F1dGhvcj48YXV0aG9yPkJydWdhZGEsIFAuPC9hdXRob3I+PC9hdXRob3JzPjwv
Y29udHJpYnV0b3JzPjxhdXRoLWFkZHJlc3M+SGVhcnQgUmh5dGhtIE1hbmFnZW1lbnQgQ2VudHJl
IFVaIEJydXNzZWwtVlVCLCBCcnVzc2VscywgQmVsZ2l1bS4gRWxlY3Ryb25pYyBhZGRyZXNzOiBn
aXVsaW9jb250ZS5jYXJkaW9AZ21haWwuY29tLiYjeEQ7SGVhcnQgUmh5dGhtIE1hbmFnZW1lbnQg
Q2VudHJlIFVaIEJydXNzZWwtVlVCLCBCcnVzc2VscywgQmVsZ2l1bS4mI3hEO0NhcmRpYWMgU3Vy
Z2VyeSBEZXBhcnRtZW50LCBVWsKgQnJ1c3NlbC1WVUIsIEJydXNzZWxzLCBCZWxnaXVtLjwvYXV0
aC1hZGRyZXNzPjx0aXRsZXM+PHRpdGxlPkltcGxhbnRhYmxlIGNhcmRpb3ZlcnRlci1kZWZpYnJp
bGxhdG9yIHRoZXJhcHkgaW4gQnJ1Z2FkYSBzeW5kcm9tZTogYSAyMC15ZWFyIHNpbmdsZS1jZW50
ZXIgZXhwZXJpZW5jZTwvdGl0bGU+PHNlY29uZGFyeS10aXRsZT5Kb3VybmFsIG9mIHRoZSBBbWVy
aWNhbiBDb2xsZWdlIG9mIENhcmRpb2xvZ3k8L3NlY29uZGFyeS10aXRsZT48L3RpdGxlcz48cGVy
aW9kaWNhbD48ZnVsbC10aXRsZT5Kb3VybmFsIG9mIHRoZSBBbWVyaWNhbiBDb2xsZWdlIG9mIENh
cmRpb2xvZ3k8L2Z1bGwtdGl0bGU+PC9wZXJpb2RpY2FsPjxwYWdlcz44NzktODg8L3BhZ2VzPjx2
b2x1bWU+NjU8L3ZvbHVtZT48bnVtYmVyPjk8L251bWJlcj48ZWRpdGlvbj4yMDE1LzAzLzA3PC9l
ZGl0aW9uPjxrZXl3b3Jkcz48a2V5d29yZD5BZG9sZXNjZW50PC9rZXl3b3JkPjxrZXl3b3JkPkFk
cmVuZXJnaWMgYmV0YS1BbnRhZ29uaXN0cy90aGVyYXBldXRpYyB1c2U8L2tleXdvcmQ+PGtleXdv
cmQ+QWR1bHQ8L2tleXdvcmQ+PGtleXdvcmQ+QWdlZDwva2V5d29yZD48a2V5d29yZD5BbnRpLUFy
cmh5dGhtaWEgQWdlbnRzL3RoZXJhcGV1dGljIHVzZTwva2V5d29yZD48a2V5d29yZD5CZWxnaXVt
L2VwaWRlbWlvbG9neTwva2V5d29yZD48a2V5d29yZD5CcnVnYWRhIFN5bmRyb21lL21vcnRhbGl0
eS8qdGhlcmFweTwva2V5d29yZD48a2V5d29yZD5DaGlsZDwva2V5d29yZD48a2V5d29yZD5DaGls
ZCwgUHJlc2Nob29sPC9rZXl3b3JkPjxrZXl3b3JkPkRlYXRoLCBTdWRkZW4vcHJldmVudGlvbiAm
YW1wOyBjb250cm9sPC9rZXl3b3JkPjxrZXl3b3JkPipEZWZpYnJpbGxhdG9ycywgSW1wbGFudGFi
bGUvYWR2ZXJzZSBlZmZlY3RzPC9rZXl3b3JkPjxrZXl3b3JkPkVsZWN0cm9jYXJkaW9ncmFwaHk8
L2tleXdvcmQ+PGtleXdvcmQ+RmVtYWxlPC9rZXl3b3JkPjxrZXl3b3JkPkZvbGxvdy1VcCBTdHVk
aWVzPC9rZXl3b3JkPjxrZXl3b3JkPkh1bWFuczwva2V5d29yZD48a2V5d29yZD5NYWxlPC9rZXl3
b3JkPjxrZXl3b3JkPk1pZGRsZSBBZ2VkPC9rZXl3b3JkPjxrZXl3b3JkPk11bHRpdmFyaWF0ZSBB
bmFseXNpczwva2V5d29yZD48a2V5d29yZD5Tb3RhbG9sL3RoZXJhcGV1dGljIHVzZTwva2V5d29y
ZD48a2V5d29yZD5TeW5jb3BlL3ByZXZlbnRpb24gJmFtcDsgY29udHJvbDwva2V5d29yZD48a2V5
d29yZD5UYWNoeWNhcmRpYSwgVmVudHJpY3VsYXIvcHJldmVudGlvbiAmYW1wOyBjb250cm9sPC9r
ZXl3b3JkPjxrZXl3b3JkPlRpbWUgRmFjdG9yczwva2V5d29yZD48a2V5d29yZD5Zb3VuZyBBZHVs
dDwva2V5d29yZD48a2V5d29yZD5CcnVnYWRhIHN5bmRyb21lPC9rZXl3b3JkPjxrZXl3b3JkPmlt
cGxhbnRhYmxlIGNhcmRpb3ZlcnRlci1kZWZpYnJpbGxhdG9yPC9rZXl3b3JkPjxrZXl3b3JkPnN1
ZGRlbiBjYXJkaWFjIGRlYXRoPC9rZXl3b3JkPjxrZXl3b3JkPnZlbnRyaWN1bGFyIGFycmh5dGht
aWFzPC9rZXl3b3JkPjwva2V5d29yZHM+PGRhdGVzPjx5ZWFyPjIwMTU8L3llYXI+PHB1Yi1kYXRl
cz48ZGF0ZT5NYXIgMTA8L2RhdGU+PC9wdWItZGF0ZXM+PC9kYXRlcz48aXNibj4wNzM1LTEwOTc8
L2lzYm4+PGFjY2Vzc2lvbi1udW0+MjU3NDQwMDU8L2FjY2Vzc2lvbi1udW0+PHVybHM+PC91cmxz
PjxlbGVjdHJvbmljLXJlc291cmNlLW51bT4xMC4xMDE2L2ouamFjYy4yMDE0LjEyLjAzMTwvZWxl
Y3Ryb25pYy1yZXNvdXJjZS1udW0+PHJlbW90ZS1kYXRhYmFzZS1wcm92aWRlcj5OTE08L3JlbW90
ZS1kYXRhYmFzZS1wcm92aWRlcj48bGFuZ3VhZ2U+ZW5nPC9sYW5ndWFnZT48L3JlY29yZD48L0Np
dGU+PENpdGU+PEF1dGhvcj5TaWVpcmE8L0F1dGhvcj48WWVhcj4yMDE1PC9ZZWFyPjxSZWNOdW0+
NzQ5PC9SZWNOdW0+PHJlY29yZD48cmVjLW51bWJlcj43NDk8L3JlYy1udW1iZXI+PGZvcmVpZ24t
a2V5cz48a2V5IGFwcD0iRU4iIGRiLWlkPSJkcGVhcnJ0d214MGUyM2VwdDV4cDl2ejZmd2Zmc2Q1
eHR0MmEiIHRpbWVzdGFtcD0iMTYxNDQ2MDI1MiI+NzQ5PC9rZXk+PC9mb3JlaWduLWtleXM+PHJl
Zi10eXBlIG5hbWU9IkpvdXJuYWwgQXJ0aWNsZSI+MTc8L3JlZi10eXBlPjxjb250cmlidXRvcnM+
PGF1dGhvcnM+PGF1dGhvcj5TaWVpcmEsIEouPC9hdXRob3I+PGF1dGhvcj5DaWNvbnRlLCBHLjwv
YXV0aG9yPjxhdXRob3I+Q29udGUsIEcuPC9hdXRob3I+PGF1dGhvcj5DaGllcmNoaWEsIEcuIEIu
PC9hdXRob3I+PGF1dGhvcj5kZSBBc211bmRpcywgQy48L2F1dGhvcj48YXV0aG9yPkJhbHRvZ2lh
bm5pcywgRy48L2F1dGhvcj48YXV0aG9yPkRpIEdpb3Zhbm5pLCBHLjwvYXV0aG9yPjxhdXRob3I+
U2FpdG9oLCBZLjwvYXV0aG9yPjxhdXRob3I+SXJmYW4sIEcuPC9hdXRob3I+PGF1dGhvcj5DYXNh
ZG8tQXJyb3lvLCBSLjwvYXV0aG9yPjxhdXRob3I+SnVsacOgLCBKLjwvYXV0aG9yPjxhdXRob3I+
TGEgTWVpciwgTS48L2F1dGhvcj48YXV0aG9yPldlbGxlbnMsIEYuPC9hdXRob3I+PGF1dGhvcj5X
YXV0ZXJzLCBLLjwvYXV0aG9yPjxhdXRob3I+UGFwcGFlcnQsIEcuPC9hdXRob3I+PGF1dGhvcj5C
cnVnYWRhLCBQLjwvYXV0aG9yPjwvYXV0aG9ycz48L2NvbnRyaWJ1dG9ycz48YXV0aC1hZGRyZXNz
PkZyb20gdGhlIEhlYXJ0IFJoeXRobSBNYW5hZ2VtZW50IENlbnRyZSAoSi5TLiwgRy4gQ2ljb250
ZSwgRy4gQ29udGUsIEcuLUIuQy4sIEMuZC5BLiwgRy5CLiwgRy5ELkcuLCBZLlMuLCBHLkkuLCBK
LkouLCBLLlcuLCBHLlAuLCBQLkIuKSBhbmQgQ2FyZGlhYyBTdXJnZXJ5IERlcGFydG1lbnQgKE0u
TC5NLiwgRi5XLiksIFVaIEJydXNzZWwtVlVCLCBCcnVzc2VscywgQmVsZ2l1bTsgYW5kIERlcGFy
dG1lbnQgb2YgQ2FyZGlvbG9neSwgRXJhc21lIFVuaXZlcnNpdHkgSG9zcGl0YWwsIEJydXNzZWxz
LCBCZWxnaXVtIChSLkMuLUEuKS4gamFzaWVpcmFAZ21haWwuY29tLiYjeEQ7RnJvbSB0aGUgSGVh
cnQgUmh5dGhtIE1hbmFnZW1lbnQgQ2VudHJlIChKLlMuLCBHLiBDaWNvbnRlLCBHLiBDb250ZSwg
Ry4tQi5DLiwgQy5kLkEuLCBHLkIuLCBHLkQuRy4sIFkuUy4sIEcuSS4sIEouSi4sIEsuVy4sIEcu
UC4sIFAuQi4pIGFuZCBDYXJkaWFjIFN1cmdlcnkgRGVwYXJ0bWVudCAoTS5MLk0uLCBGLlcuKSwg
VVogQnJ1c3NlbC1WVUIsIEJydXNzZWxzLCBCZWxnaXVtOyBhbmQgRGVwYXJ0bWVudCBvZiBDYXJk
aW9sb2d5LCBFcmFzbWUgVW5pdmVyc2l0eSBIb3NwaXRhbCwgQnJ1c3NlbHMsIEJlbGdpdW0gKFIu
Qy4tQS4pLjwvYXV0aC1hZGRyZXNzPjx0aXRsZXM+PHRpdGxlPkFzeW1wdG9tYXRpYyBCcnVnYWRh
IFN5bmRyb21lOiBDbGluaWNhbCBDaGFyYWN0ZXJpemF0aW9uIGFuZCBMb25nLVRlcm0gUHJvZ25v
c2lzPC90aXRsZT48c2Vjb25kYXJ5LXRpdGxlPkNpcmN1bGF0aW9uLiBBcnJoeXRobWlhIGFuZCBF
bGVjdHJvcGh5c2lvbG9neTwvc2Vjb25kYXJ5LXRpdGxlPjwvdGl0bGVzPjxwZXJpb2RpY2FsPjxm
dWxsLXRpdGxlPkNpcmN1bGF0aW9uLiBBcnJoeXRobWlhIGFuZCBFbGVjdHJvcGh5c2lvbG9neTwv
ZnVsbC10aXRsZT48L3BlcmlvZGljYWw+PHBhZ2VzPjExNDQtNTA8L3BhZ2VzPjx2b2x1bWU+ODwv
dm9sdW1lPjxudW1iZXI+NTwvbnVtYmVyPjxlZGl0aW9uPjIwMTUvMDcvMjk8L2VkaXRpb24+PGtl
eXdvcmRzPjxrZXl3b3JkPkFkdWx0PC9rZXl3b3JkPjxrZXl3b3JkPkJydWdhZGEgU3luZHJvbWUv
KmNvbXBsaWNhdGlvbnMvcGh5c2lvcGF0aG9sb2d5Lyp0aGVyYXB5PC9rZXl3b3JkPjxrZXl3b3Jk
PkRlYXRoLCBTdWRkZW4sIENhcmRpYWMvZXRpb2xvZ3k8L2tleXdvcmQ+PGtleXdvcmQ+RGVmaWJy
aWxsYXRvcnMsIEltcGxhbnRhYmxlPC9rZXl3b3JkPjxrZXl3b3JkPkVsZWN0cm9jYXJkaW9ncmFw
aHk8L2tleXdvcmQ+PGtleXdvcmQ+RmVtYWxlPC9rZXl3b3JkPjxrZXl3b3JkPkh1bWFuczwva2V5
d29yZD48a2V5d29yZD5NYWxlPC9rZXl3b3JkPjxrZXl3b3JkPlByb2dub3Npczwva2V5d29yZD48
a2V5d29yZD5SaXNrIEZhY3RvcnM8L2tleXdvcmQ+PGtleXdvcmQ+U3Vydml2YWwgQW5hbHlzaXM8
L2tleXdvcmQ+PGtleXdvcmQ+QnJ1Z2FkYSBzeW5kcm9tZTwva2V5d29yZD48a2V5d29yZD5hcnJo
eXRobWlhcywgY2FyZGlhYzwva2V5d29yZD48a2V5d29yZD5kZWF0aCwgc3VkZGVuLCBjYXJkaWFj
PC9rZXl3b3JkPjwva2V5d29yZHM+PGRhdGVzPjx5ZWFyPjIwMTU8L3llYXI+PHB1Yi1kYXRlcz48
ZGF0ZT5PY3Q8L2RhdGU+PC9wdWItZGF0ZXM+PC9kYXRlcz48aXNibj4xOTQxLTMwODQ8L2lzYm4+
PGFjY2Vzc2lvbi1udW0+MjYyMTU2NjI8L2FjY2Vzc2lvbi1udW0+PHVybHM+PC91cmxzPjxlbGVj
dHJvbmljLXJlc291cmNlLW51bT4xMC4xMTYxL2NpcmNlcC4xMTQuMDAzMDQ0PC9lbGVjdHJvbmlj
LXJlc291cmNlLW51bT48cmVtb3RlLWRhdGFiYXNlLXByb3ZpZGVyPk5MTTwvcmVtb3RlLWRhdGFi
YXNlLXByb3ZpZGVyPjxsYW5ndWFnZT5lbmc8L2xhbmd1YWdlPjwvcmVjb3JkPjwvQ2l0ZT48L0Vu
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4259DB" w:rsidRPr="00CB0A0C">
        <w:rPr>
          <w:rFonts w:ascii="Times New Roman" w:hAnsi="Times New Roman" w:cs="Times New Roman"/>
          <w:color w:val="4472C4" w:themeColor="accent1"/>
          <w:sz w:val="24"/>
          <w:szCs w:val="24"/>
          <w:lang w:val="en-US"/>
        </w:rPr>
      </w:r>
      <w:r w:rsidR="004259DB"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(126,145,161,162)</w:t>
      </w:r>
      <w:r w:rsidR="004259DB" w:rsidRPr="00CB0A0C">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In contrast, </w:t>
      </w:r>
      <w:r w:rsidR="006D11E2">
        <w:rPr>
          <w:rFonts w:ascii="Times New Roman" w:hAnsi="Times New Roman" w:cs="Times New Roman"/>
          <w:sz w:val="24"/>
          <w:szCs w:val="24"/>
          <w:lang w:val="en-US"/>
        </w:rPr>
        <w:t>two</w:t>
      </w:r>
      <w:r w:rsidRPr="00DE56CD">
        <w:rPr>
          <w:rFonts w:ascii="Times New Roman" w:hAnsi="Times New Roman" w:cs="Times New Roman"/>
          <w:sz w:val="24"/>
          <w:szCs w:val="24"/>
          <w:lang w:val="en-US"/>
        </w:rPr>
        <w:t xml:space="preserve"> large </w:t>
      </w:r>
      <w:r w:rsidR="006D11E2">
        <w:rPr>
          <w:rFonts w:ascii="Times New Roman" w:hAnsi="Times New Roman" w:cs="Times New Roman"/>
          <w:sz w:val="24"/>
          <w:szCs w:val="24"/>
          <w:lang w:val="en-US"/>
        </w:rPr>
        <w:t xml:space="preserve">prospective </w:t>
      </w:r>
      <w:r w:rsidRPr="00DE56CD">
        <w:rPr>
          <w:rFonts w:ascii="Times New Roman" w:hAnsi="Times New Roman" w:cs="Times New Roman"/>
          <w:sz w:val="24"/>
          <w:szCs w:val="24"/>
          <w:lang w:val="en-US"/>
        </w:rPr>
        <w:t>multi-center registries, FINGER with 1029 patients</w:t>
      </w:r>
      <w:r w:rsidR="006D11E2">
        <w:rPr>
          <w:rFonts w:ascii="Times New Roman" w:hAnsi="Times New Roman" w:cs="Times New Roman"/>
          <w:sz w:val="24"/>
          <w:szCs w:val="24"/>
          <w:lang w:val="en-US"/>
        </w:rPr>
        <w:t xml:space="preserve"> and </w:t>
      </w:r>
      <w:r w:rsidRPr="00DE56CD">
        <w:rPr>
          <w:rFonts w:ascii="Times New Roman" w:hAnsi="Times New Roman" w:cs="Times New Roman"/>
          <w:sz w:val="24"/>
          <w:szCs w:val="24"/>
          <w:lang w:val="en-US"/>
        </w:rPr>
        <w:t>PRELUDE with 308 patients</w:t>
      </w:r>
      <w:r w:rsidR="006D11E2">
        <w:rPr>
          <w:rFonts w:ascii="Times New Roman" w:hAnsi="Times New Roman" w:cs="Times New Roman"/>
          <w:sz w:val="24"/>
          <w:szCs w:val="24"/>
          <w:lang w:val="en-US"/>
        </w:rPr>
        <w:t xml:space="preserve"> </w:t>
      </w:r>
      <w:r w:rsidR="00981C73" w:rsidRPr="00CB0A0C">
        <w:rPr>
          <w:rFonts w:ascii="Times New Roman" w:hAnsi="Times New Roman" w:cs="Times New Roman"/>
          <w:color w:val="4472C4" w:themeColor="accent1"/>
          <w:sz w:val="24"/>
          <w:szCs w:val="24"/>
          <w:lang w:val="en-US"/>
        </w:rPr>
        <w:fldChar w:fldCharType="begin">
          <w:fldData xml:space="preserve">PEVuZE5vdGU+PENpdGU+PEF1dGhvcj5Qcmlvcmk8L0F1dGhvcj48WWVhcj4yMDEyPC9ZZWFyPjxS
ZWNOdW0+NzE1PC9SZWNOdW0+PERpc3BsYXlUZXh0PigxMjQsMTI1KTwvRGlzcGxheVRleHQ+PHJl
Y29yZD48cmVjLW51bWJlcj43MTU8L3JlYy1udW1iZXI+PGZvcmVpZ24ta2V5cz48a2V5IGFwcD0i
RU4iIGRiLWlkPSJkcGVhcnJ0d214MGUyM2VwdDV4cDl2ejZmd2Zmc2Q1eHR0MmEiIHRpbWVzdGFt
cD0iMTYxNDQxMjk5MCI+NzE1PC9rZXk+PC9mb3JlaWduLWtleXM+PHJlZi10eXBlIG5hbWU9Ikpv
dXJuYWwgQXJ0aWNsZSI+MTc8L3JlZi10eXBlPjxjb250cmlidXRvcnM+PGF1dGhvcnM+PGF1dGhv
cj5QcmlvcmksIFMuIEcuPC9hdXRob3I+PGF1dGhvcj5HYXNwYXJpbmksIE0uPC9hdXRob3I+PGF1
dGhvcj5OYXBvbGl0YW5vLCBDLjwvYXV0aG9yPjxhdXRob3I+RGVsbGEgQmVsbGEsIFAuPC9hdXRo
b3I+PGF1dGhvcj5PdHRvbmVsbGksIEEuIEcuPC9hdXRob3I+PGF1dGhvcj5TYXNzb25lLCBCLjwv
YXV0aG9yPjxhdXRob3I+R2lvcmRhbm8sIFUuPC9hdXRob3I+PGF1dGhvcj5QYXBwb25lLCBDLjwv
YXV0aG9yPjxhdXRob3I+TWFzY2lvbGksIEcuPC9hdXRob3I+PGF1dGhvcj5Sb3NzZXR0aSwgRy48
L2F1dGhvcj48YXV0aG9yPkRlIE5hcmRpcywgUi48L2F1dGhvcj48YXV0aG9yPkNvbG9tYm8sIE0u
PC9hdXRob3I+PC9hdXRob3JzPjwvY29udHJpYnV0b3JzPjxhdXRoLWFkZHJlc3M+Q2FyZGlvbG9n
aWEgTW9sZWNvbGFyZSwgSVJDQ1MgRm9uZGF6aW9uZSBTYWx2YXRvcmUgTWF1Z2VyaSwgVmlhIE1h
dWdlcmkgMTAvMTBhLCBQYXZpYSwgSXRhbHkuIHNpbHZpYS5wcmlvcmlAZnNtLml0PC9hdXRoLWFk
ZHJlc3M+PHRpdGxlcz48dGl0bGU+UmlzayBzdHJhdGlmaWNhdGlvbiBpbiBCcnVnYWRhIHN5bmRy
b21lOiByZXN1bHRzIG9mIHRoZSBQUkVMVURFIChQUm9ncmFtbWVkIEVMZWN0cmljYWwgc3RpbVVs
YXRpb24gcHJlRGljdGl2ZSB2YWx1RSkgcmVnaXN0cnk8L3RpdGxlPjxzZWNvbmRhcnktdGl0bGU+
Sm91cm5hbCBvZiB0aGUgQW1lcmljYW4gQ29sbGVnZSBvZiBDYXJkaW9sb2d5PC9zZWNvbmRhcnkt
dGl0bGU+PC90aXRsZXM+PHBlcmlvZGljYWw+PGZ1bGwtdGl0bGU+Sm91cm5hbCBvZiB0aGUgQW1l
cmljYW4gQ29sbGVnZSBvZiBDYXJkaW9sb2d5PC9mdWxsLXRpdGxlPjwvcGVyaW9kaWNhbD48cGFn
ZXM+MzctNDU8L3BhZ2VzPjx2b2x1bWU+NTk8L3ZvbHVtZT48bnVtYmVyPjE8L251bWJlcj48ZWRp
dGlvbj4yMDExLzEyLzI0PC9lZGl0aW9uPjxrZXl3b3Jkcz48a2V5d29yZD5BZG9sZXNjZW50PC9r
ZXl3b3JkPjxrZXl3b3JkPkFkdWx0PC9rZXl3b3JkPjxrZXl3b3JkPkFnZSBEaXN0cmlidXRpb248
L2tleXdvcmQ+PGtleXdvcmQ+QWdlZDwva2V5d29yZD48a2V5d29yZD5CcnVnYWRhIFN5bmRyb21l
LypkaWFnbm9zaXMvbW9ydGFsaXR5L3RoZXJhcHk8L2tleXdvcmQ+PGtleXdvcmQ+KkNhdXNlIG9m
IERlYXRoPC9rZXl3b3JkPjxrZXl3b3JkPkNvaG9ydCBTdHVkaWVzPC9rZXl3b3JkPjxrZXl3b3Jk
PkNvbmZpZGVuY2UgSW50ZXJ2YWxzPC9rZXl3b3JkPjxrZXl3b3JkPkRlZmlicmlsbGF0b3JzLCBJ
bXBsYW50YWJsZTwva2V5d29yZD48a2V5d29yZD5FbGVjdHJpYyBTdGltdWxhdGlvbi8qbWV0aG9k
czwva2V5d29yZD48a2V5d29yZD4qRWxlY3Ryb2NhcmRpb2dyYXBoeTwva2V5d29yZD48a2V5d29y
ZD5GZW1hbGU8L2tleXdvcmQ+PGtleXdvcmQ+SHVtYW5zPC9rZXl3b3JkPjxrZXl3b3JkPkluY2lk
ZW5jZTwva2V5d29yZD48a2V5d29yZD5LYXBsYW4tTWVpZXIgRXN0aW1hdGU8L2tleXdvcmQ+PGtl
eXdvcmQ+TWFsZTwva2V5d29yZD48a2V5d29yZD5NaWRkbGUgQWdlZDwva2V5d29yZD48a2V5d29y
ZD5QYXRpZW50IFNlbGVjdGlvbjwva2V5d29yZD48a2V5d29yZD5SZWdpc3RyaWVzPC9rZXl3b3Jk
PjxrZXl3b3JkPlJpc2sgQXNzZXNzbWVudDwva2V5d29yZD48a2V5d29yZD5TZXZlcml0eSBvZiBJ
bGxuZXNzIEluZGV4PC9rZXl3b3JkPjxrZXl3b3JkPlNleCBEaXN0cmlidXRpb248L2tleXdvcmQ+
PGtleXdvcmQ+U3RhdGlzdGljcywgTm9ucGFyYW1ldHJpYzwva2V5d29yZD48a2V5d29yZD5TdXJ2
aXZhbCBSYXRlPC9rZXl3b3JkPjxrZXl3b3JkPlRhY2h5Y2FyZGlhLCBWZW50cmljdWxhci9kaWFn
bm9zaXMvKmVwaWRlbWlvbG9neTwva2V5d29yZD48a2V5d29yZD5WZW50cmljdWxhciBGaWJyaWxs
YXRpb24vZGlhZ25vc2lzLyplcGlkZW1pb2xvZ3k8L2tleXdvcmQ+PGtleXdvcmQ+WW91bmcgQWR1
bHQ8L2tleXdvcmQ+PC9rZXl3b3Jkcz48ZGF0ZXM+PHllYXI+MjAxMjwveWVhcj48cHViLWRhdGVz
PjxkYXRlPkphbiAzPC9kYXRlPjwvcHViLWRhdGVzPjwvZGF0ZXM+PGlzYm4+MDczNS0xMDk3PC9p
c2JuPjxhY2Nlc3Npb24tbnVtPjIyMTkyNjY2PC9hY2Nlc3Npb24tbnVtPjx1cmxzPjwvdXJscz48
ZWxlY3Ryb25pYy1yZXNvdXJjZS1udW0+MTAuMTAxNi9qLmphY2MuMjAxMS4wOC4wNjQ8L2VsZWN0
cm9uaWMtcmVzb3VyY2UtbnVtPjxyZW1vdGUtZGF0YWJhc2UtcHJvdmlkZXI+TkxNPC9yZW1vdGUt
ZGF0YWJhc2UtcHJvdmlkZXI+PGxhbmd1YWdlPmVuZzwvbGFuZ3VhZ2U+PC9yZWNvcmQ+PC9DaXRl
PjxDaXRlPjxBdXRob3I+UHJvYnN0PC9BdXRob3I+PFllYXI+MjAxMDwvWWVhcj48UmVjTnVtPjcx
NjwvUmVjTnVtPjxyZWNvcmQ+PHJlYy1udW1iZXI+NzE2PC9yZWMtbnVtYmVyPjxmb3JlaWduLWtl
eXM+PGtleSBhcHA9IkVOIiBkYi1pZD0iZHBlYXJydHdteDBlMjNlcHQ1eHA5dno2ZndmZnNkNXh0
dDJhIiB0aW1lc3RhbXA9IjE2MTQ0NTU5NjMiPjcxNjwva2V5PjwvZm9yZWlnbi1rZXlzPjxyZWYt
dHlwZSBuYW1lPSJKb3VybmFsIEFydGljbGUiPjE3PC9yZWYtdHlwZT48Y29udHJpYnV0b3JzPjxh
dXRob3JzPjxhdXRob3I+UHJvYnN0LCBWLjwvYXV0aG9yPjxhdXRob3I+VmVsdG1hbm4sIEMuPC9h
dXRob3I+PGF1dGhvcj5FY2thcmR0LCBMLjwvYXV0aG9yPjxhdXRob3I+TWVyZWdhbGxpLCBQLiBH
LjwvYXV0aG9yPjxhdXRob3I+R2FpdGEsIEYuPC9hdXRob3I+PGF1dGhvcj5UYW4sIEguIEwuPC9h
dXRob3I+PGF1dGhvcj5CYWJ1dHksIEQuPC9hdXRob3I+PGF1dGhvcj5TYWNoZXIsIEYuPC9hdXRo
b3I+PGF1dGhvcj5HaXVzdGV0dG8sIEMuPC9hdXRob3I+PGF1dGhvcj5TY2h1bHplLUJhaHIsIEUu
PC9hdXRob3I+PGF1dGhvcj5Cb3JnZ3JlZmUsIE0uPC9hdXRob3I+PGF1dGhvcj5IYWlzc2FndWVy
cmUsIE0uPC9hdXRob3I+PGF1dGhvcj5NYWJvLCBQLjwvYXV0aG9yPjxhdXRob3I+TGUgTWFyZWMs
IEguPC9hdXRob3I+PGF1dGhvcj5Xb2xwZXJ0LCBDLjwvYXV0aG9yPjxhdXRob3I+V2lsZGUsIEEu
IEEuPC9hdXRob3I+PC9hdXRob3JzPjwvY29udHJpYnV0b3JzPjxhdXRoLWFkZHJlc3M+SU5TRVJN
LCBVTVIsIE5hbnRlcywgRnJhbmNlLiB2aW5jZW50LnByb2JzdEBjaHUtbmFudGVzLmZyPC9hdXRo
LWFkZHJlc3M+PHRpdGxlcz48dGl0bGU+TG9uZy10ZXJtIHByb2dub3NpcyBvZiBwYXRpZW50cyBk
aWFnbm9zZWQgd2l0aCBCcnVnYWRhIHN5bmRyb21lOiBSZXN1bHRzIGZyb20gdGhlIEZJTkdFUiBC
cnVnYWRhIFN5bmRyb21lIFJlZ2lzdHJ5PC90aXRsZT48c2Vjb25kYXJ5LXRpdGxlPkNpcmN1bGF0
aW9uPC9zZWNvbmRhcnktdGl0bGU+PC90aXRsZXM+PHBlcmlvZGljYWw+PGZ1bGwtdGl0bGU+Q2ly
Y3VsYXRpb248L2Z1bGwtdGl0bGU+PC9wZXJpb2RpY2FsPjxwYWdlcz42MzUtNDM8L3BhZ2VzPjx2
b2x1bWU+MTIxPC92b2x1bWU+PG51bWJlcj41PC9udW1iZXI+PGVkaXRpb24+MjAxMC8wMS8yNzwv
ZWRpdGlvbj48a2V5d29yZHM+PGtleXdvcmQ+QWR1bHQ8L2tleXdvcmQ+PGtleXdvcmQ+QnJ1Z2Fk
YSBTeW5kcm9tZS8qZGlhZ25vc2lzL21vcnRhbGl0eS8qcGh5c2lvcGF0aG9sb2d5PC9rZXl3b3Jk
PjxrZXl3b3JkPipEZWF0aDwva2V5d29yZD48a2V5d29yZD5FbGVjdHJvY2FyZGlvZ3JhcGh5Lypt
ZXRob2RzPC9rZXl3b3JkPjxrZXl3b3JkPkZlbWFsZTwva2V5d29yZD48a2V5d29yZD5Gb2xsb3ct
VXAgU3R1ZGllczwva2V5d29yZD48a2V5d29yZD5IdW1hbnM8L2tleXdvcmQ+PGtleXdvcmQ+TWFs
ZTwva2V5d29yZD48a2V5d29yZD5NaWRkbGUgQWdlZDwva2V5d29yZD48a2V5d29yZD5Qcm9nbm9z
aXM8L2tleXdvcmQ+PGtleXdvcmQ+KlJlZ2lzdHJpZXM8L2tleXdvcmQ+PGtleXdvcmQ+VmVudHJp
Y3VsYXIgRmlicmlsbGF0aW9uLypkaWFnbm9zaXMvZXRpb2xvZ3kvbW9ydGFsaXR5LypwaHlzaW9w
YXRob2xvZ3k8L2tleXdvcmQ+PC9rZXl3b3Jkcz48ZGF0ZXM+PHllYXI+MjAxMDwveWVhcj48cHVi
LWRhdGVzPjxkYXRlPkZlYiA5PC9kYXRlPjwvcHViLWRhdGVzPjwvZGF0ZXM+PGlzYm4+MDAwOS03
MzIyPC9pc2JuPjxhY2Nlc3Npb24tbnVtPjIwMTAwOTcyPC9hY2Nlc3Npb24tbnVtPjx1cmxzPjwv
dXJscz48ZWxlY3Ryb25pYy1yZXNvdXJjZS1udW0+MTAuMTE2MS9jaXJjdWxhdGlvbmFoYS4xMDku
ODg3MDI2PC9lbGVjdHJvbmljLXJlc291cmNlLW51bT48cmVtb3RlLWRhdGFiYXNlLXByb3ZpZGVy
Pk5MTTwvcmVtb3RlLWRhdGFiYXNlLXByb3ZpZGVyPjxsYW5ndWFnZT5lbmc8L2xhbmd1YWdlPjwv
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PEVuZE5vdGU+PENpdGU+PEF1dGhvcj5Qcmlvcmk8L0F1dGhvcj48WWVhcj4yMDEyPC9ZZWFyPjxS
ZWNOdW0+NzE1PC9SZWNOdW0+PERpc3BsYXlUZXh0PigxMjQsMTI1KTwvRGlzcGxheVRleHQ+PHJl
Y29yZD48cmVjLW51bWJlcj43MTU8L3JlYy1udW1iZXI+PGZvcmVpZ24ta2V5cz48a2V5IGFwcD0i
RU4iIGRiLWlkPSJkcGVhcnJ0d214MGUyM2VwdDV4cDl2ejZmd2Zmc2Q1eHR0MmEiIHRpbWVzdGFt
cD0iMTYxNDQxMjk5MCI+NzE1PC9rZXk+PC9mb3JlaWduLWtleXM+PHJlZi10eXBlIG5hbWU9Ikpv
dXJuYWwgQXJ0aWNsZSI+MTc8L3JlZi10eXBlPjxjb250cmlidXRvcnM+PGF1dGhvcnM+PGF1dGhv
cj5QcmlvcmksIFMuIEcuPC9hdXRob3I+PGF1dGhvcj5HYXNwYXJpbmksIE0uPC9hdXRob3I+PGF1
dGhvcj5OYXBvbGl0YW5vLCBDLjwvYXV0aG9yPjxhdXRob3I+RGVsbGEgQmVsbGEsIFAuPC9hdXRo
b3I+PGF1dGhvcj5PdHRvbmVsbGksIEEuIEcuPC9hdXRob3I+PGF1dGhvcj5TYXNzb25lLCBCLjwv
YXV0aG9yPjxhdXRob3I+R2lvcmRhbm8sIFUuPC9hdXRob3I+PGF1dGhvcj5QYXBwb25lLCBDLjwv
YXV0aG9yPjxhdXRob3I+TWFzY2lvbGksIEcuPC9hdXRob3I+PGF1dGhvcj5Sb3NzZXR0aSwgRy48
L2F1dGhvcj48YXV0aG9yPkRlIE5hcmRpcywgUi48L2F1dGhvcj48YXV0aG9yPkNvbG9tYm8sIE0u
PC9hdXRob3I+PC9hdXRob3JzPjwvY29udHJpYnV0b3JzPjxhdXRoLWFkZHJlc3M+Q2FyZGlvbG9n
aWEgTW9sZWNvbGFyZSwgSVJDQ1MgRm9uZGF6aW9uZSBTYWx2YXRvcmUgTWF1Z2VyaSwgVmlhIE1h
dWdlcmkgMTAvMTBhLCBQYXZpYSwgSXRhbHkuIHNpbHZpYS5wcmlvcmlAZnNtLml0PC9hdXRoLWFk
ZHJlc3M+PHRpdGxlcz48dGl0bGU+UmlzayBzdHJhdGlmaWNhdGlvbiBpbiBCcnVnYWRhIHN5bmRy
b21lOiByZXN1bHRzIG9mIHRoZSBQUkVMVURFIChQUm9ncmFtbWVkIEVMZWN0cmljYWwgc3RpbVVs
YXRpb24gcHJlRGljdGl2ZSB2YWx1RSkgcmVnaXN0cnk8L3RpdGxlPjxzZWNvbmRhcnktdGl0bGU+
Sm91cm5hbCBvZiB0aGUgQW1lcmljYW4gQ29sbGVnZSBvZiBDYXJkaW9sb2d5PC9zZWNvbmRhcnkt
dGl0bGU+PC90aXRsZXM+PHBlcmlvZGljYWw+PGZ1bGwtdGl0bGU+Sm91cm5hbCBvZiB0aGUgQW1l
cmljYW4gQ29sbGVnZSBvZiBDYXJkaW9sb2d5PC9mdWxsLXRpdGxlPjwvcGVyaW9kaWNhbD48cGFn
ZXM+MzctNDU8L3BhZ2VzPjx2b2x1bWU+NTk8L3ZvbHVtZT48bnVtYmVyPjE8L251bWJlcj48ZWRp
dGlvbj4yMDExLzEyLzI0PC9lZGl0aW9uPjxrZXl3b3Jkcz48a2V5d29yZD5BZG9sZXNjZW50PC9r
ZXl3b3JkPjxrZXl3b3JkPkFkdWx0PC9rZXl3b3JkPjxrZXl3b3JkPkFnZSBEaXN0cmlidXRpb248
L2tleXdvcmQ+PGtleXdvcmQ+QWdlZDwva2V5d29yZD48a2V5d29yZD5CcnVnYWRhIFN5bmRyb21l
LypkaWFnbm9zaXMvbW9ydGFsaXR5L3RoZXJhcHk8L2tleXdvcmQ+PGtleXdvcmQ+KkNhdXNlIG9m
IERlYXRoPC9rZXl3b3JkPjxrZXl3b3JkPkNvaG9ydCBTdHVkaWVzPC9rZXl3b3JkPjxrZXl3b3Jk
PkNvbmZpZGVuY2UgSW50ZXJ2YWxzPC9rZXl3b3JkPjxrZXl3b3JkPkRlZmlicmlsbGF0b3JzLCBJ
bXBsYW50YWJsZTwva2V5d29yZD48a2V5d29yZD5FbGVjdHJpYyBTdGltdWxhdGlvbi8qbWV0aG9k
czwva2V5d29yZD48a2V5d29yZD4qRWxlY3Ryb2NhcmRpb2dyYXBoeTwva2V5d29yZD48a2V5d29y
ZD5GZW1hbGU8L2tleXdvcmQ+PGtleXdvcmQ+SHVtYW5zPC9rZXl3b3JkPjxrZXl3b3JkPkluY2lk
ZW5jZTwva2V5d29yZD48a2V5d29yZD5LYXBsYW4tTWVpZXIgRXN0aW1hdGU8L2tleXdvcmQ+PGtl
eXdvcmQ+TWFsZTwva2V5d29yZD48a2V5d29yZD5NaWRkbGUgQWdlZDwva2V5d29yZD48a2V5d29y
ZD5QYXRpZW50IFNlbGVjdGlvbjwva2V5d29yZD48a2V5d29yZD5SZWdpc3RyaWVzPC9rZXl3b3Jk
PjxrZXl3b3JkPlJpc2sgQXNzZXNzbWVudDwva2V5d29yZD48a2V5d29yZD5TZXZlcml0eSBvZiBJ
bGxuZXNzIEluZGV4PC9rZXl3b3JkPjxrZXl3b3JkPlNleCBEaXN0cmlidXRpb248L2tleXdvcmQ+
PGtleXdvcmQ+U3RhdGlzdGljcywgTm9ucGFyYW1ldHJpYzwva2V5d29yZD48a2V5d29yZD5TdXJ2
aXZhbCBSYXRlPC9rZXl3b3JkPjxrZXl3b3JkPlRhY2h5Y2FyZGlhLCBWZW50cmljdWxhci9kaWFn
bm9zaXMvKmVwaWRlbWlvbG9neTwva2V5d29yZD48a2V5d29yZD5WZW50cmljdWxhciBGaWJyaWxs
YXRpb24vZGlhZ25vc2lzLyplcGlkZW1pb2xvZ3k8L2tleXdvcmQ+PGtleXdvcmQ+WW91bmcgQWR1
bHQ8L2tleXdvcmQ+PC9rZXl3b3Jkcz48ZGF0ZXM+PHllYXI+MjAxMjwveWVhcj48cHViLWRhdGVz
PjxkYXRlPkphbiAzPC9kYXRlPjwvcHViLWRhdGVzPjwvZGF0ZXM+PGlzYm4+MDczNS0xMDk3PC9p
c2JuPjxhY2Nlc3Npb24tbnVtPjIyMTkyNjY2PC9hY2Nlc3Npb24tbnVtPjx1cmxzPjwvdXJscz48
ZWxlY3Ryb25pYy1yZXNvdXJjZS1udW0+MTAuMTAxNi9qLmphY2MuMjAxMS4wOC4wNjQ8L2VsZWN0
cm9uaWMtcmVzb3VyY2UtbnVtPjxyZW1vdGUtZGF0YWJhc2UtcHJvdmlkZXI+TkxNPC9yZW1vdGUt
ZGF0YWJhc2UtcHJvdmlkZXI+PGxhbmd1YWdlPmVuZzwvbGFuZ3VhZ2U+PC9yZWNvcmQ+PC9DaXRl
PjxDaXRlPjxBdXRob3I+UHJvYnN0PC9BdXRob3I+PFllYXI+MjAxMDwvWWVhcj48UmVjTnVtPjcx
NjwvUmVjTnVtPjxyZWNvcmQ+PHJlYy1udW1iZXI+NzE2PC9yZWMtbnVtYmVyPjxmb3JlaWduLWtl
eXM+PGtleSBhcHA9IkVOIiBkYi1pZD0iZHBlYXJydHdteDBlMjNlcHQ1eHA5dno2ZndmZnNkNXh0
dDJhIiB0aW1lc3RhbXA9IjE2MTQ0NTU5NjMiPjcxNjwva2V5PjwvZm9yZWlnbi1rZXlzPjxyZWYt
dHlwZSBuYW1lPSJKb3VybmFsIEFydGljbGUiPjE3PC9yZWYtdHlwZT48Y29udHJpYnV0b3JzPjxh
dXRob3JzPjxhdXRob3I+UHJvYnN0LCBWLjwvYXV0aG9yPjxhdXRob3I+VmVsdG1hbm4sIEMuPC9h
dXRob3I+PGF1dGhvcj5FY2thcmR0LCBMLjwvYXV0aG9yPjxhdXRob3I+TWVyZWdhbGxpLCBQLiBH
LjwvYXV0aG9yPjxhdXRob3I+R2FpdGEsIEYuPC9hdXRob3I+PGF1dGhvcj5UYW4sIEguIEwuPC9h
dXRob3I+PGF1dGhvcj5CYWJ1dHksIEQuPC9hdXRob3I+PGF1dGhvcj5TYWNoZXIsIEYuPC9hdXRo
b3I+PGF1dGhvcj5HaXVzdGV0dG8sIEMuPC9hdXRob3I+PGF1dGhvcj5TY2h1bHplLUJhaHIsIEUu
PC9hdXRob3I+PGF1dGhvcj5Cb3JnZ3JlZmUsIE0uPC9hdXRob3I+PGF1dGhvcj5IYWlzc2FndWVy
cmUsIE0uPC9hdXRob3I+PGF1dGhvcj5NYWJvLCBQLjwvYXV0aG9yPjxhdXRob3I+TGUgTWFyZWMs
IEguPC9hdXRob3I+PGF1dGhvcj5Xb2xwZXJ0LCBDLjwvYXV0aG9yPjxhdXRob3I+V2lsZGUsIEEu
IEEuPC9hdXRob3I+PC9hdXRob3JzPjwvY29udHJpYnV0b3JzPjxhdXRoLWFkZHJlc3M+SU5TRVJN
LCBVTVIsIE5hbnRlcywgRnJhbmNlLiB2aW5jZW50LnByb2JzdEBjaHUtbmFudGVzLmZyPC9hdXRo
LWFkZHJlc3M+PHRpdGxlcz48dGl0bGU+TG9uZy10ZXJtIHByb2dub3NpcyBvZiBwYXRpZW50cyBk
aWFnbm9zZWQgd2l0aCBCcnVnYWRhIHN5bmRyb21lOiBSZXN1bHRzIGZyb20gdGhlIEZJTkdFUiBC
cnVnYWRhIFN5bmRyb21lIFJlZ2lzdHJ5PC90aXRsZT48c2Vjb25kYXJ5LXRpdGxlPkNpcmN1bGF0
aW9uPC9zZWNvbmRhcnktdGl0bGU+PC90aXRsZXM+PHBlcmlvZGljYWw+PGZ1bGwtdGl0bGU+Q2ly
Y3VsYXRpb248L2Z1bGwtdGl0bGU+PC9wZXJpb2RpY2FsPjxwYWdlcz42MzUtNDM8L3BhZ2VzPjx2
b2x1bWU+MTIxPC92b2x1bWU+PG51bWJlcj41PC9udW1iZXI+PGVkaXRpb24+MjAxMC8wMS8yNzwv
ZWRpdGlvbj48a2V5d29yZHM+PGtleXdvcmQ+QWR1bHQ8L2tleXdvcmQ+PGtleXdvcmQ+QnJ1Z2Fk
YSBTeW5kcm9tZS8qZGlhZ25vc2lzL21vcnRhbGl0eS8qcGh5c2lvcGF0aG9sb2d5PC9rZXl3b3Jk
PjxrZXl3b3JkPipEZWF0aDwva2V5d29yZD48a2V5d29yZD5FbGVjdHJvY2FyZGlvZ3JhcGh5Lypt
ZXRob2RzPC9rZXl3b3JkPjxrZXl3b3JkPkZlbWFsZTwva2V5d29yZD48a2V5d29yZD5Gb2xsb3ct
VXAgU3R1ZGllczwva2V5d29yZD48a2V5d29yZD5IdW1hbnM8L2tleXdvcmQ+PGtleXdvcmQ+TWFs
ZTwva2V5d29yZD48a2V5d29yZD5NaWRkbGUgQWdlZDwva2V5d29yZD48a2V5d29yZD5Qcm9nbm9z
aXM8L2tleXdvcmQ+PGtleXdvcmQ+KlJlZ2lzdHJpZXM8L2tleXdvcmQ+PGtleXdvcmQ+VmVudHJp
Y3VsYXIgRmlicmlsbGF0aW9uLypkaWFnbm9zaXMvZXRpb2xvZ3kvbW9ydGFsaXR5LypwaHlzaW9w
YXRob2xvZ3k8L2tleXdvcmQ+PC9rZXl3b3Jkcz48ZGF0ZXM+PHllYXI+MjAxMDwveWVhcj48cHVi
LWRhdGVzPjxkYXRlPkZlYiA5PC9kYXRlPjwvcHViLWRhdGVzPjwvZGF0ZXM+PGlzYm4+MDAwOS03
MzIyPC9pc2JuPjxhY2Nlc3Npb24tbnVtPjIwMTAwOTcyPC9hY2Nlc3Npb24tbnVtPjx1cmxzPjwv
dXJscz48ZWxlY3Ryb25pYy1yZXNvdXJjZS1udW0+MTAuMTE2MS9jaXJjdWxhdGlvbmFoYS4xMDku
ODg3MDI2PC9lbGVjdHJvbmljLXJlc291cmNlLW51bT48cmVtb3RlLWRhdGFiYXNlLXByb3ZpZGVy
Pk5MTTwvcmVtb3RlLWRhdGFiYXNlLXByb3ZpZGVyPjxsYW5ndWFnZT5lbmc8L2xhbmd1YWdlPjwv
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81C73" w:rsidRPr="00CB0A0C">
        <w:rPr>
          <w:rFonts w:ascii="Times New Roman" w:hAnsi="Times New Roman" w:cs="Times New Roman"/>
          <w:color w:val="4472C4" w:themeColor="accent1"/>
          <w:sz w:val="24"/>
          <w:szCs w:val="24"/>
          <w:lang w:val="en-US"/>
        </w:rPr>
      </w:r>
      <w:r w:rsidR="00981C73"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(124,125)</w:t>
      </w:r>
      <w:r w:rsidR="00981C73" w:rsidRPr="00CB0A0C">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failed to corroborate a utility for PVS. In a systematic review and pooled analysis of prospective observational studies of 1312 patients with BrS (which included patients from FINGER and PRELUDE), Sroubek et al. found that inducibility during PVS was associated with a 2.7 odds ratio of SAE, which was greater if induction occurred with only 1 or 2 extra-stimuli </w:t>
      </w:r>
      <w:r w:rsidR="00981C73" w:rsidRPr="00CB0A0C">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81C73" w:rsidRPr="00CB0A0C">
        <w:rPr>
          <w:rFonts w:ascii="Times New Roman" w:hAnsi="Times New Roman" w:cs="Times New Roman"/>
          <w:color w:val="4472C4" w:themeColor="accent1"/>
          <w:sz w:val="24"/>
          <w:szCs w:val="24"/>
          <w:lang w:val="en-US"/>
        </w:rPr>
      </w:r>
      <w:r w:rsidR="00981C73"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(67)</w:t>
      </w:r>
      <w:r w:rsidR="00981C73" w:rsidRPr="00CB0A0C">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However, while this study adjusted for age, sex and the presence of spontaneous ECG changes, additional non-invasive ECG parameters were not </w:t>
      </w:r>
      <w:r w:rsidR="00FD276B">
        <w:rPr>
          <w:rFonts w:ascii="Times New Roman" w:hAnsi="Times New Roman" w:cs="Times New Roman"/>
          <w:sz w:val="24"/>
          <w:szCs w:val="24"/>
          <w:lang w:val="en-US"/>
        </w:rPr>
        <w:t>included</w:t>
      </w:r>
      <w:r w:rsidR="004C0A8F">
        <w:rPr>
          <w:rFonts w:ascii="Times New Roman" w:hAnsi="Times New Roman" w:cs="Times New Roman"/>
          <w:sz w:val="24"/>
          <w:szCs w:val="24"/>
          <w:lang w:val="en-US"/>
        </w:rPr>
        <w:t>, and the positive predictive value of the test remained low</w:t>
      </w:r>
      <w:r w:rsidRPr="00DE56CD">
        <w:rPr>
          <w:rFonts w:ascii="Times New Roman" w:hAnsi="Times New Roman" w:cs="Times New Roman"/>
          <w:sz w:val="24"/>
          <w:szCs w:val="24"/>
          <w:lang w:val="en-US"/>
        </w:rPr>
        <w:t xml:space="preserve">. Hence, it is possible that non-invasive ECG parameters, some of which are independently associated with high odds ratios for SAE, may allow for superior risk stratification in patients with BrS. Interestingly, in a subset of patients from the original Brugada cohort, </w:t>
      </w:r>
      <w:r w:rsidR="00002E02">
        <w:rPr>
          <w:rFonts w:ascii="Times New Roman" w:hAnsi="Times New Roman" w:cs="Times New Roman"/>
          <w:sz w:val="24"/>
          <w:szCs w:val="24"/>
          <w:lang w:val="en-US"/>
        </w:rPr>
        <w:t xml:space="preserve">de </w:t>
      </w:r>
      <w:r w:rsidRPr="00DE56CD">
        <w:rPr>
          <w:rFonts w:ascii="Times New Roman" w:hAnsi="Times New Roman" w:cs="Times New Roman"/>
          <w:sz w:val="24"/>
          <w:szCs w:val="24"/>
          <w:lang w:val="en-US"/>
        </w:rPr>
        <w:t>Asumundis et al. found that</w:t>
      </w:r>
      <w:r w:rsidR="003F3ED1">
        <w:rPr>
          <w:rFonts w:ascii="Times New Roman" w:hAnsi="Times New Roman" w:cs="Times New Roman"/>
          <w:sz w:val="24"/>
          <w:szCs w:val="24"/>
          <w:lang w:val="en-US"/>
        </w:rPr>
        <w:t xml:space="preserve"> by including other ECG parameters,</w:t>
      </w:r>
      <w:r w:rsidRPr="00DE56CD">
        <w:rPr>
          <w:rFonts w:ascii="Times New Roman" w:hAnsi="Times New Roman" w:cs="Times New Roman"/>
          <w:sz w:val="24"/>
          <w:szCs w:val="24"/>
          <w:lang w:val="en-US"/>
        </w:rPr>
        <w:t xml:space="preserve"> the presence of f</w:t>
      </w:r>
      <w:r w:rsidR="00C970A5">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QRS and early repolarization on ECG were independently associated with SAE </w:t>
      </w:r>
      <w:r w:rsidR="00D856A3">
        <w:rPr>
          <w:rFonts w:ascii="Times New Roman" w:hAnsi="Times New Roman" w:cs="Times New Roman"/>
          <w:sz w:val="24"/>
          <w:szCs w:val="24"/>
          <w:lang w:val="en-US"/>
        </w:rPr>
        <w:t>w</w:t>
      </w:r>
      <w:r w:rsidR="00D856A3" w:rsidRPr="00DE56CD">
        <w:rPr>
          <w:rFonts w:ascii="Times New Roman" w:hAnsi="Times New Roman" w:cs="Times New Roman"/>
          <w:sz w:val="24"/>
          <w:szCs w:val="24"/>
          <w:lang w:val="en-US"/>
        </w:rPr>
        <w:t>hil</w:t>
      </w:r>
      <w:r w:rsidR="00D856A3">
        <w:rPr>
          <w:rFonts w:ascii="Times New Roman" w:hAnsi="Times New Roman" w:cs="Times New Roman"/>
          <w:sz w:val="24"/>
          <w:szCs w:val="24"/>
          <w:lang w:val="en-US"/>
        </w:rPr>
        <w:t>e</w:t>
      </w:r>
      <w:r w:rsidR="00D856A3" w:rsidRPr="00DE56CD">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PVS was not</w:t>
      </w:r>
      <w:r w:rsidR="00980F62" w:rsidRPr="00DE56CD">
        <w:rPr>
          <w:rFonts w:ascii="Times New Roman" w:hAnsi="Times New Roman" w:cs="Times New Roman"/>
          <w:sz w:val="24"/>
          <w:szCs w:val="24"/>
          <w:lang w:val="en-US"/>
        </w:rPr>
        <w:t xml:space="preserve"> </w:t>
      </w:r>
      <w:r w:rsidR="00981C73" w:rsidRPr="00CB0A0C">
        <w:rPr>
          <w:rFonts w:ascii="Times New Roman" w:hAnsi="Times New Roman" w:cs="Times New Roman"/>
          <w:color w:val="4472C4" w:themeColor="accent1"/>
          <w:sz w:val="24"/>
          <w:szCs w:val="24"/>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81C73" w:rsidRPr="00CB0A0C">
        <w:rPr>
          <w:rFonts w:ascii="Times New Roman" w:hAnsi="Times New Roman" w:cs="Times New Roman"/>
          <w:color w:val="4472C4" w:themeColor="accent1"/>
          <w:sz w:val="24"/>
          <w:szCs w:val="24"/>
          <w:lang w:val="en-US"/>
        </w:rPr>
      </w:r>
      <w:r w:rsidR="00981C73"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(150)</w:t>
      </w:r>
      <w:r w:rsidR="00981C73" w:rsidRPr="00CB0A0C">
        <w:rPr>
          <w:rFonts w:ascii="Times New Roman" w:hAnsi="Times New Roman" w:cs="Times New Roman"/>
          <w:color w:val="4472C4" w:themeColor="accent1"/>
          <w:sz w:val="24"/>
          <w:szCs w:val="24"/>
          <w:lang w:val="en-US"/>
        </w:rPr>
        <w:fldChar w:fldCharType="end"/>
      </w:r>
      <w:r w:rsidR="001F5EA8">
        <w:rPr>
          <w:rFonts w:ascii="Times New Roman" w:hAnsi="Times New Roman" w:cs="Times New Roman"/>
          <w:sz w:val="24"/>
          <w:szCs w:val="24"/>
          <w:lang w:val="en-US"/>
        </w:rPr>
        <w:t>.</w:t>
      </w:r>
      <w:r w:rsidR="00485A23">
        <w:rPr>
          <w:rFonts w:ascii="Times New Roman" w:hAnsi="Times New Roman" w:cs="Times New Roman"/>
          <w:sz w:val="24"/>
          <w:szCs w:val="24"/>
          <w:lang w:val="en-US"/>
        </w:rPr>
        <w:t xml:space="preserve"> In a recent retrospective, multi-center study of 1110 patients, Honarbakhsh et al. found that early repolarization and type 1 ECG changes in peripheral leads (along with spontaneous ECG and syncope) were independently associated with SAE </w:t>
      </w:r>
      <w:r w:rsidR="00A24940" w:rsidRPr="00A24940">
        <w:rPr>
          <w:rFonts w:ascii="Times New Roman" w:hAnsi="Times New Roman" w:cs="Times New Roman"/>
          <w:color w:val="4472C4" w:themeColor="accent1"/>
          <w:sz w:val="24"/>
          <w:szCs w:val="24"/>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24940" w:rsidRPr="00A24940">
        <w:rPr>
          <w:rFonts w:ascii="Times New Roman" w:hAnsi="Times New Roman" w:cs="Times New Roman"/>
          <w:color w:val="4472C4" w:themeColor="accent1"/>
          <w:sz w:val="24"/>
          <w:szCs w:val="24"/>
          <w:lang w:val="en-US"/>
        </w:rPr>
      </w:r>
      <w:r w:rsidR="00A24940" w:rsidRPr="00A24940">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(131)</w:t>
      </w:r>
      <w:r w:rsidR="00A24940" w:rsidRPr="00A24940">
        <w:rPr>
          <w:rFonts w:ascii="Times New Roman" w:hAnsi="Times New Roman" w:cs="Times New Roman"/>
          <w:color w:val="4472C4" w:themeColor="accent1"/>
          <w:sz w:val="24"/>
          <w:szCs w:val="24"/>
          <w:lang w:val="en-US"/>
        </w:rPr>
        <w:fldChar w:fldCharType="end"/>
      </w:r>
      <w:r w:rsidR="00485A23">
        <w:rPr>
          <w:rFonts w:ascii="Times New Roman" w:hAnsi="Times New Roman" w:cs="Times New Roman"/>
          <w:sz w:val="24"/>
          <w:szCs w:val="24"/>
          <w:lang w:val="en-US"/>
        </w:rPr>
        <w:t xml:space="preserve">. </w:t>
      </w:r>
      <w:r w:rsidR="00742E92">
        <w:rPr>
          <w:rFonts w:ascii="Times New Roman" w:hAnsi="Times New Roman" w:cs="Times New Roman"/>
          <w:sz w:val="24"/>
          <w:szCs w:val="24"/>
          <w:lang w:val="en-US"/>
        </w:rPr>
        <w:t>While PVS was not found to be predictive in this cohort, it should be noted that PVS findings were only available for ~1/3 of patients.</w:t>
      </w:r>
      <w:r w:rsidR="00485A23">
        <w:rPr>
          <w:rFonts w:ascii="Times New Roman" w:hAnsi="Times New Roman" w:cs="Times New Roman"/>
          <w:sz w:val="24"/>
          <w:szCs w:val="24"/>
          <w:lang w:val="en-US"/>
        </w:rPr>
        <w:t xml:space="preserve"> </w:t>
      </w:r>
      <w:r w:rsidR="001F5EA8">
        <w:rPr>
          <w:rFonts w:ascii="Times New Roman" w:hAnsi="Times New Roman" w:cs="Times New Roman"/>
          <w:sz w:val="24"/>
          <w:szCs w:val="24"/>
          <w:lang w:val="en-US"/>
        </w:rPr>
        <w:t>This</w:t>
      </w:r>
      <w:r w:rsidR="00C4660A" w:rsidRPr="00DE56CD">
        <w:rPr>
          <w:rFonts w:ascii="Times New Roman" w:hAnsi="Times New Roman" w:cs="Times New Roman"/>
          <w:sz w:val="24"/>
          <w:szCs w:val="24"/>
          <w:lang w:val="en-US"/>
        </w:rPr>
        <w:t xml:space="preserve"> reinforc</w:t>
      </w:r>
      <w:r w:rsidR="001F5EA8">
        <w:rPr>
          <w:rFonts w:ascii="Times New Roman" w:hAnsi="Times New Roman" w:cs="Times New Roman"/>
          <w:sz w:val="24"/>
          <w:szCs w:val="24"/>
          <w:lang w:val="en-US"/>
        </w:rPr>
        <w:t>es</w:t>
      </w:r>
      <w:r w:rsidR="00C4660A" w:rsidRPr="00DE56CD">
        <w:rPr>
          <w:rFonts w:ascii="Times New Roman" w:hAnsi="Times New Roman" w:cs="Times New Roman"/>
          <w:sz w:val="24"/>
          <w:szCs w:val="24"/>
          <w:lang w:val="en-US"/>
        </w:rPr>
        <w:t xml:space="preserve"> the need to evaluate the utility of PVS in the setting of </w:t>
      </w:r>
      <w:r w:rsidR="00D856A3">
        <w:rPr>
          <w:rFonts w:ascii="Times New Roman" w:hAnsi="Times New Roman" w:cs="Times New Roman"/>
          <w:sz w:val="24"/>
          <w:szCs w:val="24"/>
          <w:lang w:val="en-US"/>
        </w:rPr>
        <w:t xml:space="preserve">all putative risk predictors, including </w:t>
      </w:r>
      <w:r w:rsidR="00C4660A" w:rsidRPr="00DE56CD">
        <w:rPr>
          <w:rFonts w:ascii="Times New Roman" w:hAnsi="Times New Roman" w:cs="Times New Roman"/>
          <w:sz w:val="24"/>
          <w:szCs w:val="24"/>
          <w:lang w:val="en-US"/>
        </w:rPr>
        <w:t>ECG parameters</w:t>
      </w:r>
      <w:r w:rsidR="00980F62" w:rsidRPr="00DE56CD">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w:t>
      </w:r>
    </w:p>
    <w:p w14:paraId="69B5D9BC" w14:textId="77777777" w:rsidR="00C73990" w:rsidRDefault="00C73990" w:rsidP="00BD18CB">
      <w:pPr>
        <w:spacing w:after="0" w:line="480" w:lineRule="auto"/>
        <w:rPr>
          <w:rFonts w:ascii="Times New Roman" w:hAnsi="Times New Roman" w:cs="Times New Roman"/>
          <w:sz w:val="24"/>
          <w:szCs w:val="24"/>
          <w:lang w:val="en-US"/>
        </w:rPr>
      </w:pPr>
    </w:p>
    <w:p w14:paraId="64C56CFC" w14:textId="58F01FE9" w:rsidR="00226A70" w:rsidRPr="00DE56CD" w:rsidRDefault="00CA6D17"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Currently PVS (with up to 2 extra-stimuli) may be considered as a ‘tie-breaker’ in certain circumstances – for example, a young male with </w:t>
      </w:r>
      <w:r w:rsidR="00C73990">
        <w:rPr>
          <w:rFonts w:ascii="Times New Roman" w:hAnsi="Times New Roman" w:cs="Times New Roman"/>
          <w:sz w:val="24"/>
          <w:szCs w:val="24"/>
          <w:lang w:val="en-US"/>
        </w:rPr>
        <w:t>spontaneous BrS ECG and syncope</w:t>
      </w:r>
      <w:r w:rsidR="00E35299">
        <w:rPr>
          <w:rFonts w:ascii="Times New Roman" w:hAnsi="Times New Roman" w:cs="Times New Roman"/>
          <w:sz w:val="24"/>
          <w:szCs w:val="24"/>
          <w:lang w:val="en-US"/>
        </w:rPr>
        <w:t xml:space="preserve"> of uncertain origin</w:t>
      </w:r>
      <w:r w:rsidR="00C73990">
        <w:rPr>
          <w:rFonts w:ascii="Times New Roman" w:hAnsi="Times New Roman" w:cs="Times New Roman"/>
          <w:sz w:val="24"/>
          <w:szCs w:val="24"/>
          <w:lang w:val="en-US"/>
        </w:rPr>
        <w:t xml:space="preserve"> whereby easily induced ventricular fibrillation would lead to a </w:t>
      </w:r>
      <w:r w:rsidR="00C73990">
        <w:rPr>
          <w:rFonts w:ascii="Times New Roman" w:hAnsi="Times New Roman" w:cs="Times New Roman"/>
          <w:sz w:val="24"/>
          <w:szCs w:val="24"/>
          <w:lang w:val="en-US"/>
        </w:rPr>
        <w:lastRenderedPageBreak/>
        <w:t xml:space="preserve">recommendation for </w:t>
      </w:r>
      <w:r w:rsidR="00C73990" w:rsidRPr="00DE56CD">
        <w:rPr>
          <w:rFonts w:ascii="Times New Roman" w:hAnsi="Times New Roman" w:cs="Times New Roman"/>
          <w:sz w:val="24"/>
          <w:szCs w:val="24"/>
          <w:lang w:val="en-US"/>
        </w:rPr>
        <w:t>implantable cardioverter defibrillator</w:t>
      </w:r>
      <w:r w:rsidR="00C73990">
        <w:rPr>
          <w:rFonts w:ascii="Times New Roman" w:hAnsi="Times New Roman" w:cs="Times New Roman"/>
          <w:sz w:val="24"/>
          <w:szCs w:val="24"/>
          <w:lang w:val="en-US"/>
        </w:rPr>
        <w:t xml:space="preserve"> (ICD). However, g</w:t>
      </w:r>
      <w:r w:rsidR="00226A70" w:rsidRPr="00DE56CD">
        <w:rPr>
          <w:rFonts w:ascii="Times New Roman" w:hAnsi="Times New Roman" w:cs="Times New Roman"/>
          <w:sz w:val="24"/>
          <w:szCs w:val="24"/>
          <w:lang w:val="en-US"/>
        </w:rPr>
        <w:t xml:space="preserve">iven that PVS is invasive carrying a potential risk for complications </w:t>
      </w:r>
      <w:r w:rsidR="00116130" w:rsidRPr="00CB0A0C">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&lt;EndNote&gt;&lt;Cite&gt;&lt;Author&gt;Horowitz&lt;/Author&gt;&lt;Year&gt;1987&lt;/Year&gt;&lt;RecNum&gt;750&lt;/RecNum&gt;&lt;DisplayText&gt;(163)&lt;/DisplayText&gt;&lt;record&gt;&lt;rec-number&gt;750&lt;/rec-number&gt;&lt;foreign-keys&gt;&lt;key app="EN" db-id="dpearrtwmx0e23ept5xp9vz6fwffsd5xtt2a" timestamp="1614460606"&gt;750&lt;/key&gt;&lt;/foreign-keys&gt;&lt;ref-type name="Journal Article"&gt;17&lt;/ref-type&gt;&lt;contributors&gt;&lt;authors&gt;&lt;author&gt;Horowitz, L. N.&lt;/author&gt;&lt;author&gt;Kay, H. R.&lt;/author&gt;&lt;author&gt;Kutalek, S. P.&lt;/author&gt;&lt;author&gt;Discigil, K. F.&lt;/author&gt;&lt;author&gt;Webb, C. R.&lt;/author&gt;&lt;author&gt;Greenspan, A. M.&lt;/author&gt;&lt;author&gt;Spielman, S. R.&lt;/author&gt;&lt;/authors&gt;&lt;/contributors&gt;&lt;titles&gt;&lt;title&gt;Risks and complications of clinical cardiac electrophysiologic studies: a prospective analysis of 1,000 consecutive patients&lt;/title&gt;&lt;secondary-title&gt;Journal of the American College of Cardiology&lt;/secondary-title&gt;&lt;/titles&gt;&lt;periodical&gt;&lt;full-title&gt;Journal of the American College of Cardiology&lt;/full-title&gt;&lt;/periodical&gt;&lt;pages&gt;1261-8&lt;/pages&gt;&lt;volume&gt;9&lt;/volume&gt;&lt;number&gt;6&lt;/number&gt;&lt;edition&gt;1987/06/01&lt;/edition&gt;&lt;keywords&gt;&lt;keyword&gt;Arrhythmias, Cardiac/etiology/therapy&lt;/keyword&gt;&lt;keyword&gt;Cardiac Catheterization/adverse effects&lt;/keyword&gt;&lt;keyword&gt;Electric Countershock&lt;/keyword&gt;&lt;keyword&gt;*Electrophysiology&lt;/keyword&gt;&lt;keyword&gt;Embolism/etiology&lt;/keyword&gt;&lt;keyword&gt;*Heart Function Tests&lt;/keyword&gt;&lt;keyword&gt;Heart Injuries/etiology&lt;/keyword&gt;&lt;keyword&gt;Humans&lt;/keyword&gt;&lt;keyword&gt;Hypotension/etiology&lt;/keyword&gt;&lt;keyword&gt;Male&lt;/keyword&gt;&lt;keyword&gt;Middle Aged&lt;/keyword&gt;&lt;keyword&gt;Prospective Studies&lt;/keyword&gt;&lt;keyword&gt;Risk&lt;/keyword&gt;&lt;keyword&gt;Vascular Diseases/etiology&lt;/keyword&gt;&lt;/keywords&gt;&lt;dates&gt;&lt;year&gt;1987&lt;/year&gt;&lt;pub-dates&gt;&lt;date&gt;Jun&lt;/date&gt;&lt;/pub-dates&gt;&lt;/dates&gt;&lt;isbn&gt;0735-1097 (Print)&amp;#xD;0735-1097&lt;/isbn&gt;&lt;accession-num&gt;3584718&lt;/accession-num&gt;&lt;urls&gt;&lt;/urls&gt;&lt;electronic-resource-num&gt;10.1016/s0735-1097(87)80465-5&lt;/electronic-resource-num&gt;&lt;remote-database-provider&gt;NLM&lt;/remote-database-provider&gt;&lt;language&gt;eng&lt;/language&gt;&lt;/record&gt;&lt;/Cite&gt;&lt;/EndNote&gt;</w:instrText>
      </w:r>
      <w:r w:rsidR="00116130"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(163)</w:t>
      </w:r>
      <w:r w:rsidR="00116130" w:rsidRPr="00CB0A0C">
        <w:rPr>
          <w:rFonts w:ascii="Times New Roman" w:hAnsi="Times New Roman" w:cs="Times New Roman"/>
          <w:color w:val="4472C4" w:themeColor="accent1"/>
          <w:sz w:val="24"/>
          <w:szCs w:val="24"/>
          <w:lang w:val="en-US"/>
        </w:rPr>
        <w:fldChar w:fldCharType="end"/>
      </w:r>
      <w:r w:rsidR="00226A70" w:rsidRPr="00DE56CD">
        <w:rPr>
          <w:rFonts w:ascii="Times New Roman" w:hAnsi="Times New Roman" w:cs="Times New Roman"/>
          <w:sz w:val="24"/>
          <w:szCs w:val="24"/>
          <w:lang w:val="en-US"/>
        </w:rPr>
        <w:t>, coupled with potential issues</w:t>
      </w:r>
      <w:r w:rsidR="00C7606F">
        <w:rPr>
          <w:rFonts w:ascii="Times New Roman" w:hAnsi="Times New Roman" w:cs="Times New Roman"/>
          <w:sz w:val="24"/>
          <w:szCs w:val="24"/>
          <w:lang w:val="en-US"/>
        </w:rPr>
        <w:t xml:space="preserve"> </w:t>
      </w:r>
      <w:r w:rsidR="00226A70" w:rsidRPr="00DE56CD">
        <w:rPr>
          <w:rFonts w:ascii="Times New Roman" w:hAnsi="Times New Roman" w:cs="Times New Roman"/>
          <w:sz w:val="24"/>
          <w:szCs w:val="24"/>
          <w:lang w:val="en-US"/>
        </w:rPr>
        <w:t xml:space="preserve">regarding reproducibility </w:t>
      </w:r>
      <w:r w:rsidR="000408A9" w:rsidRPr="00CB0A0C">
        <w:rPr>
          <w:rFonts w:ascii="Times New Roman" w:hAnsi="Times New Roman" w:cs="Times New Roman"/>
          <w:color w:val="4472C4" w:themeColor="accent1"/>
          <w:sz w:val="24"/>
          <w:szCs w:val="24"/>
          <w:lang w:val="en-US"/>
        </w:rPr>
        <w:fldChar w:fldCharType="begin">
          <w:fldData xml:space="preserve">PEVuZE5vdGU+PENpdGU+PEF1dGhvcj5HYXNwYXJpbmk8L0F1dGhvcj48WWVhcj4yMDAyPC9ZZWFy
PjxSZWNOdW0+NzUxPC9SZWNOdW0+PERpc3BsYXlUZXh0PigxNjQpPC9EaXNwbGF5VGV4dD48cmVj
b3JkPjxyZWMtbnVtYmVyPjc1MTwvcmVjLW51bWJlcj48Zm9yZWlnbi1rZXlzPjxrZXkgYXBwPSJF
TiIgZGItaWQ9ImRwZWFycnR3bXgwZTIzZXB0NXhwOXZ6NmZ3ZmZzZDV4dHQyYSIgdGltZXN0YW1w
PSIxNjE0NDYwNjcxIj43NTE8L2tleT48L2ZvcmVpZ24ta2V5cz48cmVmLXR5cGUgbmFtZT0iSm91
cm5hbCBBcnRpY2xlIj4xNzwvcmVmLXR5cGU+PGNvbnRyaWJ1dG9ycz48YXV0aG9ycz48YXV0aG9y
Pkdhc3BhcmluaSwgTS48L2F1dGhvcj48YXV0aG9yPlByaW9yaSwgUy4gRy48L2F1dGhvcj48YXV0
aG9yPk1hbnRpY2EsIE0uPC9hdXRob3I+PGF1dGhvcj5Db2x0b3J0aSwgRi48L2F1dGhvcj48YXV0
aG9yPk5hcG9saXRhbm8sIEMuPC9hdXRob3I+PGF1dGhvcj5HYWxpbWJlcnRpLCBQLjwvYXV0aG9y
PjxhdXRob3I+QmxvaXNlLCBSLjwvYXV0aG9yPjxhdXRob3I+Q2VyaW90dGksIEMuPC9hdXRob3I+
PC9hdXRob3JzPjwvY29udHJpYnV0b3JzPjxhdXRoLWFkZHJlc3M+Q2FyZGlhYyBFbGVjdHJvcGh5
c2lvbG9neSBhbmQgUGFjaW5nIFVuaXQsIElzdGl0dXRvIENsaW5pY28gSHVtYW5pdGFzLCBNaWxh
biwgSXRhbHkuIG1hdXJpemlvLmdhc3BhcmluaUBodW1hbml0YXMuaXQ8L2F1dGgtYWRkcmVzcz48
dGl0bGVzPjx0aXRsZT5Qcm9ncmFtbWVkIGVsZWN0cmljYWwgc3RpbXVsYXRpb24gaW4gQnJ1Z2Fk
YSBzeW5kcm9tZTogaG93IHJlcHJvZHVjaWJsZSBhcmUgdGhlIHJlc3VsdHM/PC90aXRsZT48c2Vj
b25kYXJ5LXRpdGxlPkpvdXJuYWwgb2YgQ2FyZGlvdmFzY3VsYXIgRWxlY3Ryb3BoeXNpb2xvZ3k8
L3NlY29uZGFyeS10aXRsZT48L3RpdGxlcz48cGVyaW9kaWNhbD48ZnVsbC10aXRsZT5Kb3VybmFs
IG9mIENhcmRpb3Zhc2N1bGFyIEVsZWN0cm9waHlzaW9sb2d5PC9mdWxsLXRpdGxlPjwvcGVyaW9k
aWNhbD48cGFnZXM+ODgwLTc8L3BhZ2VzPjx2b2x1bWU+MTM8L3ZvbHVtZT48bnVtYmVyPjk8L251
bWJlcj48ZWRpdGlvbj4yMDAyLzEwLzE3PC9lZGl0aW9uPjxrZXl3b3Jkcz48a2V5d29yZD5BZHVs
dDwva2V5d29yZD48a2V5d29yZD5CdW5kbGUtQnJhbmNoIEJsb2NrLypkaWFnbm9zaXMvZXBpZGVt
aW9sb2d5L3RoZXJhcHk8L2tleXdvcmQ+PGtleXdvcmQ+RGVmaWJyaWxsYXRvcnMsIEltcGxhbnRh
YmxlPC9rZXl3b3JkPjxrZXl3b3JkPkVsZWN0cm9jYXJkaW9ncmFwaHk8L2tleXdvcmQ+PGtleXdv
cmQ+KkVsZWN0cm9waHlzaW9sb2dpYyBUZWNobmlxdWVzLCBDYXJkaWFjPC9rZXl3b3JkPjxrZXl3
b3JkPkZlbWFsZTwva2V5d29yZD48a2V5d29yZD5Gb2xsb3ctVXAgU3R1ZGllczwva2V5d29yZD48
a2V5d29yZD5IZWFydCBBdHJpYS9waHlzaW9wYXRob2xvZ3kvc3VyZ2VyeTwva2V5d29yZD48a2V5
d29yZD5IZWFydCBWZW50cmljbGVzL3BoeXNpb3BhdGhvbG9neS9zdXJnZXJ5PC9rZXl3b3JkPjxr
ZXl3b3JkPkh1bWFuczwva2V5d29yZD48a2V5d29yZD5JdGFseS9lcGlkZW1pb2xvZ3k8L2tleXdv
cmQ+PGtleXdvcmQ+TWFsZTwva2V5d29yZD48a2V5d29yZD5NaWRkbGUgQWdlZDwva2V5d29yZD48
a2V5d29yZD5SZXByb2R1Y2liaWxpdHkgb2YgUmVzdWx0czwva2V5d29yZD48a2V5d29yZD5SaXNr
IEZhY3RvcnM8L2tleXdvcmQ+PGtleXdvcmQ+U3luZHJvbWU8L2tleXdvcmQ+PGtleXdvcmQ+VGFj
aHljYXJkaWEsIFZlbnRyaWN1bGFyL2RpYWdub3Npcy9lcGlkZW1pb2xvZ3kvdGhlcmFweTwva2V5
d29yZD48a2V5d29yZD5WZW50cmljdWxhciBGaWJyaWxsYXRpb24vZGlhZ25vc2lzL2VwaWRlbWlv
bG9neS90aGVyYXB5PC9rZXl3b3JkPjwva2V5d29yZHM+PGRhdGVzPjx5ZWFyPjIwMDI8L3llYXI+
PHB1Yi1kYXRlcz48ZGF0ZT5TZXA8L2RhdGU+PC9wdWItZGF0ZXM+PC9kYXRlcz48aXNibj4xMDQ1
LTM4NzMgKFByaW50KSYjeEQ7MTA0NS0zODczPC9pc2JuPjxhY2Nlc3Npb24tbnVtPjEyMzgwOTI2
PC9hY2Nlc3Npb24tbnVtPjx1cmxzPjwvdXJscz48ZWxlY3Ryb25pYy1yZXNvdXJjZS1udW0+MTAu
MTA0Ni9qLjE1NDAtODE2Ny4yMDAyLjAwODgwLng8L2VsZWN0cm9uaWMtcmVzb3VyY2UtbnVtPjxy
ZW1vdGUtZGF0YWJhc2UtcHJvdmlkZXI+TkxNPC9yZW1vdGUtZGF0YWJhc2UtcHJvdmlkZXI+PGxh
bmd1YWdlPmVuZzwvbGFuZ3VhZ2U+PC9yZWNvcmQ+PC9DaXRlPjwvRW5kTm90ZT5=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PEVuZE5vdGU+PENpdGU+PEF1dGhvcj5HYXNwYXJpbmk8L0F1dGhvcj48WWVhcj4yMDAyPC9ZZWFy
PjxSZWNOdW0+NzUxPC9SZWNOdW0+PERpc3BsYXlUZXh0PigxNjQpPC9EaXNwbGF5VGV4dD48cmVj
b3JkPjxyZWMtbnVtYmVyPjc1MTwvcmVjLW51bWJlcj48Zm9yZWlnbi1rZXlzPjxrZXkgYXBwPSJF
TiIgZGItaWQ9ImRwZWFycnR3bXgwZTIzZXB0NXhwOXZ6NmZ3ZmZzZDV4dHQyYSIgdGltZXN0YW1w
PSIxNjE0NDYwNjcxIj43NTE8L2tleT48L2ZvcmVpZ24ta2V5cz48cmVmLXR5cGUgbmFtZT0iSm91
cm5hbCBBcnRpY2xlIj4xNzwvcmVmLXR5cGU+PGNvbnRyaWJ1dG9ycz48YXV0aG9ycz48YXV0aG9y
Pkdhc3BhcmluaSwgTS48L2F1dGhvcj48YXV0aG9yPlByaW9yaSwgUy4gRy48L2F1dGhvcj48YXV0
aG9yPk1hbnRpY2EsIE0uPC9hdXRob3I+PGF1dGhvcj5Db2x0b3J0aSwgRi48L2F1dGhvcj48YXV0
aG9yPk5hcG9saXRhbm8sIEMuPC9hdXRob3I+PGF1dGhvcj5HYWxpbWJlcnRpLCBQLjwvYXV0aG9y
PjxhdXRob3I+QmxvaXNlLCBSLjwvYXV0aG9yPjxhdXRob3I+Q2VyaW90dGksIEMuPC9hdXRob3I+
PC9hdXRob3JzPjwvY29udHJpYnV0b3JzPjxhdXRoLWFkZHJlc3M+Q2FyZGlhYyBFbGVjdHJvcGh5
c2lvbG9neSBhbmQgUGFjaW5nIFVuaXQsIElzdGl0dXRvIENsaW5pY28gSHVtYW5pdGFzLCBNaWxh
biwgSXRhbHkuIG1hdXJpemlvLmdhc3BhcmluaUBodW1hbml0YXMuaXQ8L2F1dGgtYWRkcmVzcz48
dGl0bGVzPjx0aXRsZT5Qcm9ncmFtbWVkIGVsZWN0cmljYWwgc3RpbXVsYXRpb24gaW4gQnJ1Z2Fk
YSBzeW5kcm9tZTogaG93IHJlcHJvZHVjaWJsZSBhcmUgdGhlIHJlc3VsdHM/PC90aXRsZT48c2Vj
b25kYXJ5LXRpdGxlPkpvdXJuYWwgb2YgQ2FyZGlvdmFzY3VsYXIgRWxlY3Ryb3BoeXNpb2xvZ3k8
L3NlY29uZGFyeS10aXRsZT48L3RpdGxlcz48cGVyaW9kaWNhbD48ZnVsbC10aXRsZT5Kb3VybmFs
IG9mIENhcmRpb3Zhc2N1bGFyIEVsZWN0cm9waHlzaW9sb2d5PC9mdWxsLXRpdGxlPjwvcGVyaW9k
aWNhbD48cGFnZXM+ODgwLTc8L3BhZ2VzPjx2b2x1bWU+MTM8L3ZvbHVtZT48bnVtYmVyPjk8L251
bWJlcj48ZWRpdGlvbj4yMDAyLzEwLzE3PC9lZGl0aW9uPjxrZXl3b3Jkcz48a2V5d29yZD5BZHVs
dDwva2V5d29yZD48a2V5d29yZD5CdW5kbGUtQnJhbmNoIEJsb2NrLypkaWFnbm9zaXMvZXBpZGVt
aW9sb2d5L3RoZXJhcHk8L2tleXdvcmQ+PGtleXdvcmQ+RGVmaWJyaWxsYXRvcnMsIEltcGxhbnRh
YmxlPC9rZXl3b3JkPjxrZXl3b3JkPkVsZWN0cm9jYXJkaW9ncmFwaHk8L2tleXdvcmQ+PGtleXdv
cmQ+KkVsZWN0cm9waHlzaW9sb2dpYyBUZWNobmlxdWVzLCBDYXJkaWFjPC9rZXl3b3JkPjxrZXl3
b3JkPkZlbWFsZTwva2V5d29yZD48a2V5d29yZD5Gb2xsb3ctVXAgU3R1ZGllczwva2V5d29yZD48
a2V5d29yZD5IZWFydCBBdHJpYS9waHlzaW9wYXRob2xvZ3kvc3VyZ2VyeTwva2V5d29yZD48a2V5
d29yZD5IZWFydCBWZW50cmljbGVzL3BoeXNpb3BhdGhvbG9neS9zdXJnZXJ5PC9rZXl3b3JkPjxr
ZXl3b3JkPkh1bWFuczwva2V5d29yZD48a2V5d29yZD5JdGFseS9lcGlkZW1pb2xvZ3k8L2tleXdv
cmQ+PGtleXdvcmQ+TWFsZTwva2V5d29yZD48a2V5d29yZD5NaWRkbGUgQWdlZDwva2V5d29yZD48
a2V5d29yZD5SZXByb2R1Y2liaWxpdHkgb2YgUmVzdWx0czwva2V5d29yZD48a2V5d29yZD5SaXNr
IEZhY3RvcnM8L2tleXdvcmQ+PGtleXdvcmQ+U3luZHJvbWU8L2tleXdvcmQ+PGtleXdvcmQ+VGFj
aHljYXJkaWEsIFZlbnRyaWN1bGFyL2RpYWdub3Npcy9lcGlkZW1pb2xvZ3kvdGhlcmFweTwva2V5
d29yZD48a2V5d29yZD5WZW50cmljdWxhciBGaWJyaWxsYXRpb24vZGlhZ25vc2lzL2VwaWRlbWlv
bG9neS90aGVyYXB5PC9rZXl3b3JkPjwva2V5d29yZHM+PGRhdGVzPjx5ZWFyPjIwMDI8L3llYXI+
PHB1Yi1kYXRlcz48ZGF0ZT5TZXA8L2RhdGU+PC9wdWItZGF0ZXM+PC9kYXRlcz48aXNibj4xMDQ1
LTM4NzMgKFByaW50KSYjeEQ7MTA0NS0zODczPC9pc2JuPjxhY2Nlc3Npb24tbnVtPjEyMzgwOTI2
PC9hY2Nlc3Npb24tbnVtPjx1cmxzPjwvdXJscz48ZWxlY3Ryb25pYy1yZXNvdXJjZS1udW0+MTAu
MTA0Ni9qLjE1NDAtODE2Ny4yMDAyLjAwODgwLng8L2VsZWN0cm9uaWMtcmVzb3VyY2UtbnVtPjxy
ZW1vdGUtZGF0YWJhc2UtcHJvdmlkZXI+TkxNPC9yZW1vdGUtZGF0YWJhc2UtcHJvdmlkZXI+PGxh
bmd1YWdlPmVuZzwvbGFuZ3VhZ2U+PC9yZWNvcmQ+PC9DaXRlPjwvRW5kTm90ZT5=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0408A9" w:rsidRPr="00CB0A0C">
        <w:rPr>
          <w:rFonts w:ascii="Times New Roman" w:hAnsi="Times New Roman" w:cs="Times New Roman"/>
          <w:color w:val="4472C4" w:themeColor="accent1"/>
          <w:sz w:val="24"/>
          <w:szCs w:val="24"/>
          <w:lang w:val="en-US"/>
        </w:rPr>
      </w:r>
      <w:r w:rsidR="000408A9"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(164)</w:t>
      </w:r>
      <w:r w:rsidR="000408A9" w:rsidRPr="00CB0A0C">
        <w:rPr>
          <w:rFonts w:ascii="Times New Roman" w:hAnsi="Times New Roman" w:cs="Times New Roman"/>
          <w:color w:val="4472C4" w:themeColor="accent1"/>
          <w:sz w:val="24"/>
          <w:szCs w:val="24"/>
          <w:lang w:val="en-US"/>
        </w:rPr>
        <w:fldChar w:fldCharType="end"/>
      </w:r>
      <w:r w:rsidR="00226A70" w:rsidRPr="00DE56CD">
        <w:rPr>
          <w:rFonts w:ascii="Times New Roman" w:hAnsi="Times New Roman" w:cs="Times New Roman"/>
          <w:sz w:val="24"/>
          <w:szCs w:val="24"/>
          <w:lang w:val="en-US"/>
        </w:rPr>
        <w:t>, the authors would not recommend routine use of PVS in the risk stratification of patients with BrS.</w:t>
      </w:r>
    </w:p>
    <w:p w14:paraId="04F2F197" w14:textId="77777777" w:rsidR="00226A70" w:rsidRPr="00DE56CD" w:rsidRDefault="00226A70" w:rsidP="00BD18CB">
      <w:pPr>
        <w:spacing w:after="0" w:line="480" w:lineRule="auto"/>
        <w:rPr>
          <w:rFonts w:ascii="Times New Roman" w:hAnsi="Times New Roman" w:cs="Times New Roman"/>
          <w:sz w:val="24"/>
          <w:szCs w:val="24"/>
          <w:lang w:val="en-US"/>
        </w:rPr>
      </w:pPr>
    </w:p>
    <w:p w14:paraId="772AF2DD" w14:textId="77777777" w:rsidR="008D043B" w:rsidRPr="00DE56CD" w:rsidRDefault="008D043B" w:rsidP="00BD18CB">
      <w:pPr>
        <w:spacing w:after="0" w:line="480" w:lineRule="auto"/>
        <w:rPr>
          <w:rFonts w:ascii="Times New Roman" w:hAnsi="Times New Roman" w:cs="Times New Roman"/>
          <w:i/>
          <w:iCs/>
          <w:sz w:val="24"/>
          <w:szCs w:val="24"/>
          <w:u w:val="single"/>
          <w:lang w:val="en-US"/>
        </w:rPr>
      </w:pPr>
      <w:r w:rsidRPr="00DE56CD">
        <w:rPr>
          <w:rFonts w:ascii="Times New Roman" w:hAnsi="Times New Roman" w:cs="Times New Roman"/>
          <w:i/>
          <w:iCs/>
          <w:sz w:val="24"/>
          <w:szCs w:val="24"/>
          <w:u w:val="single"/>
          <w:lang w:val="en-US"/>
        </w:rPr>
        <w:t>Other considerations</w:t>
      </w:r>
    </w:p>
    <w:p w14:paraId="537F2BE7" w14:textId="77777777" w:rsidR="004A10B7" w:rsidRDefault="004A10B7" w:rsidP="00BD18CB">
      <w:pPr>
        <w:spacing w:after="0" w:line="480" w:lineRule="auto"/>
        <w:rPr>
          <w:rFonts w:ascii="Times New Roman" w:hAnsi="Times New Roman" w:cs="Times New Roman"/>
          <w:sz w:val="24"/>
          <w:szCs w:val="24"/>
          <w:lang w:val="en-US"/>
        </w:rPr>
      </w:pPr>
    </w:p>
    <w:p w14:paraId="5F3A5AC0" w14:textId="0ECD72D6" w:rsidR="004A10B7" w:rsidRDefault="004A10B7" w:rsidP="004A10B7">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The genetic risk stratification of BrS is evolving</w:t>
      </w:r>
      <w:r w:rsidR="00C35C46">
        <w:rPr>
          <w:rFonts w:ascii="Times New Roman" w:hAnsi="Times New Roman" w:cs="Times New Roman"/>
          <w:sz w:val="24"/>
          <w:szCs w:val="24"/>
          <w:lang w:val="en-US"/>
        </w:rPr>
        <w:t>,</w:t>
      </w:r>
      <w:r>
        <w:rPr>
          <w:rFonts w:ascii="Times New Roman" w:hAnsi="Times New Roman" w:cs="Times New Roman"/>
          <w:sz w:val="24"/>
          <w:szCs w:val="24"/>
          <w:lang w:val="en-US"/>
        </w:rPr>
        <w:t xml:space="preserve"> and recent reports have indicated a utility for </w:t>
      </w:r>
      <w:r w:rsidRPr="006C6F02">
        <w:rPr>
          <w:rFonts w:ascii="Times New Roman" w:hAnsi="Times New Roman" w:cs="Times New Roman"/>
          <w:i/>
          <w:iCs/>
          <w:sz w:val="24"/>
          <w:szCs w:val="24"/>
          <w:lang w:val="en-US"/>
        </w:rPr>
        <w:t>SCN5A</w:t>
      </w:r>
      <w:r>
        <w:rPr>
          <w:rFonts w:ascii="Times New Roman" w:hAnsi="Times New Roman" w:cs="Times New Roman"/>
          <w:sz w:val="24"/>
          <w:szCs w:val="24"/>
          <w:lang w:val="en-US"/>
        </w:rPr>
        <w:t xml:space="preserve"> variants in predicting SAE outcomes </w:t>
      </w:r>
      <w:r w:rsidR="002E000C" w:rsidRPr="002E000C">
        <w:rPr>
          <w:rFonts w:ascii="Times New Roman" w:hAnsi="Times New Roman" w:cs="Times New Roman"/>
          <w:color w:val="4472C4" w:themeColor="accent1"/>
          <w:sz w:val="24"/>
          <w:szCs w:val="24"/>
          <w:lang w:val="en-US"/>
        </w:rPr>
        <w:fldChar w:fldCharType="begin">
          <w:fldData xml:space="preserve">PEVuZE5vdGU+PENpdGU+PEF1dGhvcj5ZYW1hZ2F0YTwvQXV0aG9yPjxZZWFyPjIwMTc8L1llYXI+
PFJlY051bT4xMDQwPC9SZWNOdW0+PERpc3BsYXlUZXh0PigxNjUtMTY4KTwvRGlzcGxheVRleHQ+
PHJlY29yZD48cmVjLW51bWJlcj4xMDQwPC9yZWMtbnVtYmVyPjxmb3JlaWduLWtleXM+PGtleSBh
cHA9IkVOIiBkYi1pZD0iZHBlYXJydHdteDBlMjNlcHQ1eHA5dno2ZndmZnNkNXh0dDJhIiB0aW1l
c3RhbXA9IjE2MTk5Mzg3MzgiPjEwNDA8L2tleT48L2ZvcmVpZ24ta2V5cz48cmVmLXR5cGUgbmFt
ZT0iSm91cm5hbCBBcnRpY2xlIj4xNzwvcmVmLXR5cGU+PGNvbnRyaWJ1dG9ycz48YXV0aG9ycz48
YXV0aG9yPllhbWFnYXRhLCBLLjwvYXV0aG9yPjxhdXRob3I+SG9yaWUsIE0uPC9hdXRob3I+PGF1
dGhvcj5BaWJhLCBULjwvYXV0aG9yPjxhdXRob3I+T2dhd2EsIFMuPC9hdXRob3I+PGF1dGhvcj5B
aXphd2EsIFkuPC9hdXRob3I+PGF1dGhvcj5PaGUsIFQuPC9hdXRob3I+PGF1dGhvcj5ZYW1hZ2lz
aGksIE0uPC9hdXRob3I+PGF1dGhvcj5NYWtpdGEsIE4uPC9hdXRob3I+PGF1dGhvcj5TYWt1cmFk
YSwgSC48L2F1dGhvcj48YXV0aG9yPlRhbmFrYSwgVC48L2F1dGhvcj48YXV0aG9yPlNoaW1penUs
IEEuPC9hdXRob3I+PGF1dGhvcj5IYWdpd2FyYSwgTi48L2F1dGhvcj48YXV0aG9yPktpc2hpLCBS
LjwvYXV0aG9yPjxhdXRob3I+TmFrYW5vLCBZLjwvYXV0aG9yPjxhdXRob3I+VGFrYWdpLCBNLjwv
YXV0aG9yPjxhdXRob3I+TWFraXlhbWEsIFQuPC9hdXRob3I+PGF1dGhvcj5PaG5vLCBTLjwvYXV0
aG9yPjxhdXRob3I+RnVrdWRhLCBLLjwvYXV0aG9yPjxhdXRob3I+V2F0YW5hYmUsIEguPC9hdXRo
b3I+PGF1dGhvcj5Nb3JpdGEsIEguPC9hdXRob3I+PGF1dGhvcj5IYXlhc2hpLCBLLjwvYXV0aG9y
PjxhdXRob3I+S3VzYW5vLCBLLjwvYXV0aG9yPjxhdXRob3I+S2FtYWt1cmEsIFMuPC9hdXRob3I+
PGF1dGhvcj5ZYXN1ZGEsIFMuPC9hdXRob3I+PGF1dGhvcj5PZ2F3YSwgSC48L2F1dGhvcj48YXV0
aG9yPk1peWFtb3RvLCBZLjwvYXV0aG9yPjxhdXRob3I+S2FwcGxpbmdlciwgSi4gRC48L2F1dGhv
cj48YXV0aG9yPkFja2VybWFuLCBNLiBKLjwvYXV0aG9yPjxhdXRob3I+U2hpbWl6dSwgVy48L2F1
dGhvcj48L2F1dGhvcnM+PC9jb250cmlidXRvcnM+PGF1dGgtYWRkcmVzcz5Gcm9tIERlcGFydG1l
bnQgb2YgQ2FyZGlvdmFzY3VsYXIgTWVkaWNpbmUsIE5hdGlvbmFsIENlcmVicmFsIGFuZCBDYXJk
aW92YXNjdWxhciBDZW50ZXIsIE9zYWthLCBKYXBhbiAoSy5ZLiwgVC5BLiwgSy5LLiwgUy5LLiBT
LlkuLCBILk8uLCBXLlMuKTsgRGVwYXJ0bWVudCBvZiBDYXJkaW92YXNjdWxhciBhbmQgUmVzcGly
YXRvcnkgTWVkaWNpbmUsIFNoaWdhIFVuaXZlcnNpdHkgb2YgTWVkaWNhbCBTY2llbmNlLCBKYXBh
biAoTS5ILiwgUy4gT2hubyk7IERlcGFydG1lbnQgb2YgQ2FyZGlvdmFzY3VsYXIgTWVkaWNpbmUs
IFVuaXZlcnNpdHkgb2YgVG9reW8sIEphcGFuIChLLlkuKTsgRGVwYXJ0bWVudCBvZiBDYXJkaW9w
dWxtb25hcnkgTWVkaWNpbmUsIEtlaW8gVW5pdmVyc2l0eSwgVG9reW8sIEphcGFuIChTLiBPZ2F3
YSwgSy5GLik7IERpdmlzaW9uIG9mIENhcmRpb2xvZ3ksIE5paWdhdGEgVW5pdmVyc2l0eSBHcmFk
dWF0ZSBTY2hvb2wgb2YgTWVkaWNhbCBhbmQgRGVudGFsIFNjaWVuY2VzLCBKYXBhbiAoWS5BLiwg
SC5XLik7IERlcGFydG1lbnQgb2YgQ2FyZGlvdmFzY3VsYXIgTWVkaWNpbmUsIE9rYXlhbWEgVW5p
dmVyc2l0eSBHcmFkdWF0ZSBTY2hvb2wgb2YgTWVkaWNpbmUsIERlbnRpc3RyeSBhbmQgUGhhcm1h
Y2V1dGljYWwgU2NpZW5jZXMsIEphcGFuIChULk8uLCBILk0uKTsgRGl2aXNpb24gb2YgQ2FyZGlv
dmFzY3VsYXIgTWVkaWNpbmUsIEthbmF6YXdhIFVuaXZlcnNpdHkgR3JhZHVhdGUgU2Nob29sIG9m
IE1lZGljaW5lLCBJc2hpa2F3YSwgSmFwYW4gKE0uWS4sIEsuSC4pOyBNb2xlY3VsYXIgUGh5c2lv
bG9neSwgTmFnYXNha2kgVW5pdmVyc2l0eSBHcmFkdWF0ZSBTY2hvb2wgb2YgQmlvbWVkaWNhbCBT
Y2llbmNlcywgSmFwYW4gKE4uTS4pOyBEZXBhcnRtZW50IG9mIENhcmRpb2xvZ3ksIFRva3lvIE1l
dHJvcG9saXRhbiBIaXJvbyBIb3NwaXRhbCwgSmFwYW4gKEguUy4pOyBEZXBhcnRtZW50IG9mIEh1
bWFuIEdlbmV0aWNzIGFuZCBEaXNlYXNlIERpdmVyc2l0eSwgR3JhZHVhdGUgU2Nob29sIG9mIE1l
ZGljYWwgYW5kIERlbnRhbCBTY2llbmNlcywgVG9reW8gTWVkaWNhbCBhbmQgRGVudGFsIFVuaXZl
cnNpdHksIEphcGFuIChULlQuKTsgRGl2aXNpb24gb2YgQ2FyZGlvbG9neSwgWWFtYWd1Y2hpIFVu
aXZlcnNpdHkgR3JhZHVhdGUgU2Nob29sIG9mIE1lZGljaW5lLCBKYXBhbiAoQS5TLik7IERlcGFy
dG1lbnQgb2YgQ2FyZGlvbG9neSwgVG9reW8gV29tZW4mYXBvcztzIE1lZGljYWwgVW5pdmVyc2l0
eSwgSmFwYW4gKE4uSC4pOyBEZXBhcnRtZW50IG9mIENhcmRpb2xvZ3ksIFN0IE1hcmlhbm5hIFVu
aXZlcnNpdHkgb2YgTWVkaWNpbmUsIEthbmFnYXdhLCBKYXBhbiAoUi5LLik7IERlcGFydG1lbnQg
b2YgQ2FyZGlvdmFzY3VsYXIgTWVkaWNpbmUsIEhpcm9zaGltYSBVbml2ZXJzaXR5LCBKYXBhbiAo
WS5OLik7IERlcGFydG1lbnQgb2YgQ2FyZGlvdmFzY3VsYXIgTWVkaWNpbmUsIE9zYWthIENpdHkg
VW5pdmVyc2l0eSwgSmFwYW4gKE0uVC4pOyBEZXBhcnRtZW50IG9mIENhcmRpb3Zhc2N1bGFyIE1l
ZGljaW5lLCBLeW90byBVbml2ZXJzaXR5IEdyYWR1YXRlIFNjaG9vbCBvZiBNZWRpY2luZSwgSmFw
YW4gKFQuTS4pOyBMYWJvcmF0b3J5IG9mIE1vbGVjdWxhciBHZW5ldGljcywgTmF0aW9uYWwgQ2Vy
ZWJyYWwgYW5kIENhcmRpb3Zhc2N1bGFyIENlbnRlciwgT3Nha2EsIEphcGFuIChZLk0uKTsgRGVw
YXJ0bWVudHMgb2YgQ2FyZGlvdmFzY3VsYXIgRGlzZWFzZXMsIFBlZGlhdHJpY3MsIGFuZCBNb2xl
Y3VsYXIgUGhhcm1hY29sb2d5ICZhbXA7IEV4cGVyaW1lbnRhbCBUaGVyYXBldXRpY3M7IERpdmlz
aW9ucyBvZiBIZWFydCBSaHl0aG0gU2VydmljZXMgYW5kIFBlZGlhdHJpYyBDYXJkaW9sb2d5LCBX
aW5kbGFuZCBTbWl0aCBSaWNlIFN1ZGRlbiBEZWF0aCBHZW5vbWljcyBMYWJvcmF0b3J5LCBNYXlv
IENsaW5pYywgUm9jaGVzdGVyLCBNTiAoSi5ELksuLCBNLkouQS4pOyBhbmQgRGVwYXJ0bWVudCBv
ZiBDYXJkaW92YXNjdWxhciBNZWRpY2luZSwgTmlwcG9uIE1lZGljYWwgU2Nob29sLCBUb2t5bywg
SmFwYW4gKFcuUy4pLiYjeEQ7RnJvbSBEZXBhcnRtZW50IG9mIENhcmRpb3Zhc2N1bGFyIE1lZGlj
aW5lLCBOYXRpb25hbCBDZXJlYnJhbCBhbmQgQ2FyZGlvdmFzY3VsYXIgQ2VudGVyLCBPc2FrYSwg
SmFwYW4gKEsuWS4sIFQuQS4sIEsuSy4sIFMuSy4gUy5ZLiwgSC5PLiwgVy5TLik7IERlcGFydG1l
bnQgb2YgQ2FyZGlvdmFzY3VsYXIgYW5kIFJlc3BpcmF0b3J5IE1lZGljaW5lLCBTaGlnYSBVbml2
ZXJzaXR5IG9mIE1lZGljYWwgU2NpZW5jZSwgSmFwYW4gKE0uSC4sIFMuIE9obm8pOyBEZXBhcnRt
ZW50IG9mIENhcmRpb3Zhc2N1bGFyIE1lZGljaW5lLCBVbml2ZXJzaXR5IG9mIFRva3lvLCBKYXBh
biAoSy5ZLik7IERlcGFydG1lbnQgb2YgQ2FyZGlvcHVsbW9uYXJ5IE1lZGljaW5lLCBLZWlvIFVu
aXZlcnNpdHksIFRva3lvLCBKYXBhbiAoUy4gT2dhd2EsIEsuRi4pOyBEaXZpc2lvbiBvZiBDYXJk
aW9sb2d5LCBOaWlnYXRhIFVuaXZlcnNpdHkgR3JhZHVhdGUgU2Nob29sIG9mIE1lZGljYWwgYW5k
IERlbnRhbCBTY2llbmNlcywgSmFwYW4gKFkuQS4sIEguVy4pOyBEZXBhcnRtZW50IG9mIENhcmRp
b3Zhc2N1bGFyIE1lZGljaW5lLCBPa2F5YW1hIFVuaXZlcnNpdHkgR3JhZHVhdGUgU2Nob29sIG9m
IE1lZGljaW5lLCBEZW50aXN0cnkgYW5kIFBoYXJtYWNldXRpY2FsIFNjaWVuY2VzLCBKYXBhbiAo
VC5PLiwgSC5NLik7IERpdmlzaW9uIG9mIENhcmRpb3Zhc2N1bGFyIE1lZGljaW5lLCBLYW5hemF3
YSBVbml2ZXJzaXR5IEdyYWR1YXRlIFNjaG9vbCBvZiBNZWRpY2luZSwgSXNoaWthd2EsIEphcGFu
IChNLlkuLCBLLkguKTsgTW9sZWN1bGFyIFBoeXNpb2xvZ3ksIE5hZ2FzYWtpIFVuaXZlcnNpdHkg
R3JhZHVhdGUgU2Nob29sIG9mIEJpb21lZGljYWwgU2NpZW5jZXMsIEphcGFuIChOLk0uKTsgRGVw
YXJ0bWVudCBvZiBDYXJkaW9sb2d5LCBUb2t5byBNZXRyb3BvbGl0YW4gSGlyb28gSG9zcGl0YWws
IEphcGFuIChILlMuKTsgRGVwYXJ0bWVudCBvZiBIdW1hbiBHZW5ldGljcyBhbmQgRGlzZWFzZSBE
aXZlcnNpdHksIEdyYWR1YXRlIFNjaG9vbCBvZiBNZWRpY2FsIGFuZCBEZW50YWwgU2NpZW5jZXMs
IFRva3lvIE1lZGljYWwgYW5kIERlbnRhbCBVbml2ZXJzaXR5LCBKYXBhbiAoVC5ULik7IERpdmlz
aW9uIG9mIENhcmRpb2xvZ3ksIFlhbWFndWNoaSBVbml2ZXJzaXR5IEdyYWR1YXRlIFNjaG9vbCBv
ZiBNZWRpY2luZSwgSmFwYW4gKEEuUy4pOyBEZXBhcnRtZW50IG9mIENhcmRpb2xvZ3ksIFRva3lv
IFdvbWVuJmFwb3M7cyBNZWRpY2FsIFVuaXZlcnNpdHksIEphcGFuIChOLkguKTsgRGVwYXJ0bWVu
dCBvZiBDYXJkaW9sb2d5LCBTdCBNYXJpYW5uYSBVbml2ZXJzaXR5IG9mIE1lZGljaW5lLCBLYW5h
Z2F3YSwgSmFwYW4gKFIuSy4pOyBEZXBhcnRtZW50IG9mIENhcmRpb3Zhc2N1bGFyIE1lZGljaW5l
LCBIaXJvc2hpbWEgVW5pdmVyc2l0eSwgSmFwYW4gKFkuTi4pOyBEZXBhcnRtZW50IG9mIENhcmRp
b3Zhc2N1bGFyIE1lZGljaW5lLCBPc2FrYSBDaXR5IFVuaXZlcnNpdHksIEphcGFuIChNLlQuKTsg
RGVwYXJ0bWVudCBvZiBDYXJkaW92YXNjdWxhciBNZWRpY2luZSwgS3lvdG8gVW5pdmVyc2l0eSBH
cmFkdWF0ZSBTY2hvb2wgb2YgTWVkaWNpbmUsIEphcGFuIChULk0uKTsgTGFib3JhdG9yeSBvZiBN
b2xlY3VsYXIgR2VuZXRpY3MsIE5hdGlvbmFsIENlcmVicmFsIGFuZCBDYXJkaW92YXNjdWxhciBD
ZW50ZXIsIE9zYWthLCBKYXBhbiAoWS5NLik7IERlcGFydG1lbnRzIG9mIENhcmRpb3Zhc2N1bGFy
IERpc2Vhc2VzLCBQZWRpYXRyaWNzLCBhbmQgTW9sZWN1bGFyIFBoYXJtYWNvbG9neSAmYW1wOyBF
eHBlcmltZW50YWwgVGhlcmFwZXV0aWNzOyBEaXZpc2lvbnMgb2YgSGVhcnQgUmh5dGhtIFNlcnZp
Y2VzIGFuZCBQZWRpYXRyaWMgQ2FyZGlvbG9neSwgV2luZGxhbmQgU21pdGggUmljZSBTdWRkZW4g
RGVhdGggR2Vub21pY3MgTGFib3JhdG9yeSwgTWF5byBDbGluaWMsIFJvY2hlc3RlciwgTU4gKEou
RC5LLiwgTS5KLkEuKTsgYW5kIERlcGFydG1lbnQgb2YgQ2FyZGlvdmFzY3VsYXIgTWVkaWNpbmUs
IE5pcHBvbiBNZWRpY2FsIFNjaG9vbCwgVG9reW8sIEphcGFuIChXLlMuKS4gd3NoaW1penVAbm1z
LmFjLmpwLjwvYXV0aC1hZGRyZXNzPjx0aXRsZXM+PHRpdGxlPkdlbm90eXBlLVBoZW5vdHlwZSBD
b3JyZWxhdGlvbiBvZiBTQ041QSBNdXRhdGlvbiBmb3IgdGhlIENsaW5pY2FsIGFuZCBFbGVjdHJv
Y2FyZGlvZ3JhcGhpYyBDaGFyYWN0ZXJpc3RpY3Mgb2YgUHJvYmFuZHMgV2l0aCBCcnVnYWRhIFN5
bmRyb21lOiBBIEphcGFuZXNlIE11bHRpY2VudGVyIFJlZ2lzdHJ5PC90aXRsZT48c2Vjb25kYXJ5
LXRpdGxlPkNpcmN1bGF0aW9uPC9zZWNvbmRhcnktdGl0bGU+PC90aXRsZXM+PHBlcmlvZGljYWw+
PGZ1bGwtdGl0bGU+Q2lyY3VsYXRpb248L2Z1bGwtdGl0bGU+PC9wZXJpb2RpY2FsPjxwYWdlcz4y
MjU1LTIyNzA8L3BhZ2VzPjx2b2x1bWU+MTM1PC92b2x1bWU+PG51bWJlcj4yMzwvbnVtYmVyPjxl
ZGl0aW9uPjIwMTcvMDMvMjg8L2VkaXRpb24+PGtleXdvcmRzPjxrZXl3b3JkPkFkb2xlc2NlbnQ8
L2tleXdvcmQ+PGtleXdvcmQ+QWR1bHQ8L2tleXdvcmQ+PGtleXdvcmQ+QWdlZDwva2V5d29yZD48
a2V5d29yZD5BZ2VkLCA4MCBhbmQgb3Zlcjwva2V5d29yZD48a2V5d29yZD5CcnVnYWRhIFN5bmRy
b21lL2VwaWRlbWlvbG9neS8qZ2VuZXRpY3MvcGh5c2lvcGF0aG9sb2d5PC9rZXl3b3JkPjxrZXl3
b3JkPkNoaWxkPC9rZXl3b3JkPjxrZXl3b3JkPkNoaWxkLCBQcmVzY2hvb2w8L2tleXdvcmQ+PGtl
eXdvcmQ+KkVsZWN0cm9jYXJkaW9ncmFwaHkvbWV0aG9kczwva2V5d29yZD48a2V5d29yZD5GZW1h
bGU8L2tleXdvcmQ+PGtleXdvcmQ+Rm9sbG93LVVwIFN0dWRpZXM8L2tleXdvcmQ+PGtleXdvcmQ+
Kkdlbm90eXBlPC9rZXl3b3JkPjxrZXl3b3JkPkh1bWFuczwva2V5d29yZD48a2V5d29yZD5KYXBh
bi9lcGlkZW1pb2xvZ3k8L2tleXdvcmQ+PGtleXdvcmQ+TWFsZTwva2V5d29yZD48a2V5d29yZD5N
aWRkbGUgQWdlZDwva2V5d29yZD48a2V5d29yZD5NdXRhdGlvbi8qZ2VuZXRpY3M8L2tleXdvcmQ+
PGtleXdvcmQ+TkFWMS41IFZvbHRhZ2UtR2F0ZWQgU29kaXVtIENoYW5uZWwvKmdlbmV0aWNzPC9r
ZXl3b3JkPjxrZXl3b3JkPipQaGVub3R5cGU8L2tleXdvcmQ+PGtleXdvcmQ+UmVnaXN0cmllczwv
a2V5d29yZD48a2V5d29yZD5Zb3VuZyBBZHVsdDwva2V5d29yZD48a2V5d29yZD5CcnVnYWRhIHN5
bmRyb21lPC9rZXl3b3JkPjxrZXl3b3JkPk5BVjEuNSB2b2x0YWdlLWdhdGVkIHNvZGl1bSBjaGFu
bmVsPC9rZXl3b3JkPjxrZXl3b3JkPmNvbXB1dGVyIHNpbWlsYXRpb248L2tleXdvcmQ+PGtleXdv
cmQ+ZGVhdGgsIHN1ZGRlbjwva2V5d29yZD48a2V5d29yZD5nZW5ldGljIGFzc29jaWF0aW9uIHN0
dWRpZXM8L2tleXdvcmQ+PGtleXdvcmQ+cmlzayBhc3Nlc3NtZW50PC9rZXl3b3JkPjwva2V5d29y
ZHM+PGRhdGVzPjx5ZWFyPjIwMTc8L3llYXI+PHB1Yi1kYXRlcz48ZGF0ZT5KdW4gNjwvZGF0ZT48
L3B1Yi1kYXRlcz48L2RhdGVzPjxpc2JuPjAwMDktNzMyMjwvaXNibj48YWNjZXNzaW9uLW51bT4y
ODM0MTc4MTwvYWNjZXNzaW9uLW51bT48dXJscz48L3VybHM+PGVsZWN0cm9uaWMtcmVzb3VyY2Ut
bnVtPjEwLjExNjEvY2lyY3VsYXRpb25haGEuMTE3LjAyNzk4MzwvZWxlY3Ryb25pYy1yZXNvdXJj
ZS1udW0+PHJlbW90ZS1kYXRhYmFzZS1wcm92aWRlcj5OTE08L3JlbW90ZS1kYXRhYmFzZS1wcm92
aWRlcj48bGFuZ3VhZ2U+ZW5nPC9sYW5ndWFnZT48L3JlY29yZD48L0NpdGU+PENpdGU+PEF1dGhv
cj5NYWthcmF3YXRlPC9BdXRob3I+PFllYXI+MjAxNzwvWWVhcj48UmVjTnVtPjc1MjwvUmVjTnVt
PjxyZWNvcmQ+PHJlYy1udW1iZXI+NzUyPC9yZWMtbnVtYmVyPjxmb3JlaWduLWtleXM+PGtleSBh
cHA9IkVOIiBkYi1pZD0iZHBlYXJydHdteDBlMjNlcHQ1eHA5dno2ZndmZnNkNXh0dDJhIiB0aW1l
c3RhbXA9IjE2MTQ0NjEwODUiPjc1Mjwva2V5PjwvZm9yZWlnbi1rZXlzPjxyZWYtdHlwZSBuYW1l
PSJKb3VybmFsIEFydGljbGUiPjE3PC9yZWYtdHlwZT48Y29udHJpYnV0b3JzPjxhdXRob3JzPjxh
dXRob3I+TWFrYXJhd2F0ZSwgUC48L2F1dGhvcj48YXV0aG9yPkNoYW9zdXdhbm5ha2l0LCBOLjwv
YXV0aG9yPjxhdXRob3I+VmFubmFwcmFzYWh0LCBTLjwvYXV0aG9yPjxhdXRob3I+U2FoYXN0aGFz
LCBELjwvYXV0aG9yPjxhdXRob3I+S29vLCBTLiBILjwvYXV0aG9yPjxhdXRob3I+TGVlLCBFLiBK
LiBELjwvYXV0aG9yPjxhdXRob3I+VGFzc2FuZWV5YWt1bCwgVy48L2F1dGhvcj48YXV0aG9yPkJh
cmFqYXMtTWFydGluZXosIEguPC9hdXRob3I+PGF1dGhvcj5IdSwgRC48L2F1dGhvcj48YXV0aG9y
PlNhd2FueWF3aXN1dGgsIEsuPC9hdXRob3I+PC9hdXRob3JzPjwvY29udHJpYnV0b3JzPjxhdXRo
LWFkZHJlc3M+RGVwYXJ0bWVudCBvZiBNZWRpY2luZSwgRmFjdWx0eSBvZiBNZWRpY2luZSwgS2hv
biBLYWVuIFVuaXZlcnNpdHksIEtob24gS2FlbiwgVGhhaWxhbmQuJiN4RDtEZXBhcnRtZW50IG9m
IFJhZGlvbG9neSwgRmFjdWx0eSBvZiBNZWRpY2luZSwgS2hvbiBLYWVuIFVuaXZlcnNpdHksIEto
b24gS2FlbiwgVGhhaWxhbmQuJiN4RDtEZXBhcnRtZW50IG9mIFBoYXJtYWNvbG9neSwgRmFjdWx0
eSBvZiBNZWRpY2luZSwgS2hvbiBLYWVuIFVuaXZlcnNpdHksIEtob24gS2FlbiwgVGhhaWxhbmQu
JiN4RDtOVVMgUGhhcm1hY29nZW5ldGljcyBMYWJvcmF0b3J5LCBEZXBhcnRtZW50IG9mIFBoYXJt
YWNvbG9neSwgTmF0aW9uYWwgVW5pdmVyc2l0eSBvZiBTaW5nYXBvcmUsIFNpbmdhcG9yZS4mI3hE
O0NsaW5pY2FsIFRyaWFscyAmYW1wOyBSZXNlYXJjaCBVbml0LCBDaGFuZ2kgR2VuZXJhbCBIb3Nw
aXRhbCwgU2luZ2Fwb3JlLiYjeEQ7TW9sZWN1bGFyIEdlbmV0aWMgRGVwYXJ0bWVudCwgTWFzb25p
YyBNZWRpY2FsIFJlc2VhcmNoIExhYm9yYXRvcnksIFV0aWNhLCBOWS4mI3hEO0RlcGFydG1lbnQg
b2YgQ2FyZGlvbG9neSAmYW1wOyBDYXJkaW92YXNjdWxhciBSZXNlYXJjaCBJbnN0aXR1dGUsIFJl
bm1pbiBIb3NwaXRhbCBvZiBXdWhhbiBVbml2ZXJzaXR5LCBXdWhhbiBVbml2ZXJzaXR5LCBXdWhh
biwgQ2hpbmEuJiN4RDtEZXBhcnRtZW50IG9mIE1lZGljaW5lLCBGYWN1bHR5IG9mIE1lZGljaW5l
LCBLaG9uIEthZW4gVW5pdmVyc2l0eSwgS2hvbiBLYWVuLCBUaGFpbGFuZCBraXR0aXNha0Bra3Uu
YWMudGguJiN4RDtSZXNlYXJjaCBDZW50ZXIgaW4gQmFjaywgTmVjayBPdGhlciBKb2ludCBQYWlu
IGFuZCBIdW1hbiBQZXJmb3JtYW5jZSAoQk5PSlBIKSwgYW5kIFNsZWVwIEFwbmVhIFJlc2VhcmNo
IEdyb3VwLCBLaG9uIEthZW4gVW5pdmVyc2l0eSwgS2hvbiBLYWVuLCBUaGFpbGFuZC48L2F1dGgt
YWRkcmVzcz48dGl0bGVzPjx0aXRsZT5TQ041QSBHZW5ldGljIFBvbHltb3JwaGlzbXMgQXNzb2Np
YXRlZCBXaXRoIEluY3JlYXNlZCBEZWZpYnJpbGxhdG9yIFNob2NrcyBpbiBCcnVnYWRhIFN5bmRy
b21lPC90aXRsZT48c2Vjb25kYXJ5LXRpdGxlPkpvdXJuYWwgb2YgdGhlIEFtZXJpY2FuIEhlYXJ0
IEFzc29jaWF0aW9uPC9zZWNvbmRhcnktdGl0bGU+PC90aXRsZXM+PHBlcmlvZGljYWw+PGZ1bGwt
dGl0bGU+Sm91cm5hbCBvZiB0aGUgQW1lcmljYW4gSGVhcnQgQXNzb2NpYXRpb248L2Z1bGwtdGl0
bGU+PC9wZXJpb2RpY2FsPjx2b2x1bWU+Njwvdm9sdW1lPjxudW1iZXI+NjwvbnVtYmVyPjxlZGl0
aW9uPjIwMTcvMDYvMDc8L2VkaXRpb24+PGtleXdvcmRzPjxrZXl3b3JkPkFkdWx0PC9rZXl3b3Jk
PjxrZXl3b3JkPkJydWdhZGEgU3luZHJvbWUvZGlhZ25vc2lzLypnZW5ldGljcy9waHlzaW9wYXRo
b2xvZ3kvKnRoZXJhcHk8L2tleXdvcmQ+PGtleXdvcmQ+KkRlZmlicmlsbGF0b3JzLCBJbXBsYW50
YWJsZTwva2V5d29yZD48a2V5d29yZD5FbGVjdHJpYyBDb3VudGVyc2hvY2svYWR2ZXJzZSBlZmZl
Y3RzLyppbnN0cnVtZW50YXRpb248L2tleXdvcmQ+PGtleXdvcmQ+RWxlY3Ryb2NhcmRpb2dyYXBo
eTwva2V5d29yZD48a2V5d29yZD5GZW1hbGU8L2tleXdvcmQ+PGtleXdvcmQ+R2VuZXRpYyBBc3Nv
Y2lhdGlvbiBTdHVkaWVzPC9rZXl3b3JkPjxrZXl3b3JkPkdlbmV0aWMgUHJlZGlzcG9zaXRpb24g
dG8gRGlzZWFzZTwva2V5d29yZD48a2V5d29yZD5IZWFydCBDb25kdWN0aW9uIFN5c3RlbS8qcGh5
c2lvcGF0aG9sb2d5PC9rZXl3b3JkPjxrZXl3b3JkPkhvc3BpdGFscywgVW5pdmVyc2l0eTwva2V5
d29yZD48a2V5d29yZD5IdW1hbnM8L2tleXdvcmQ+PGtleXdvcmQ+S2FwbGFuLU1laWVyIEVzdGlt
YXRlPC9rZXl3b3JkPjxrZXl3b3JkPk1hbGU8L2tleXdvcmQ+PGtleXdvcmQ+TWlkZGxlIEFnZWQ8
L2tleXdvcmQ+PGtleXdvcmQ+TkFWMS41IFZvbHRhZ2UtR2F0ZWQgU29kaXVtIENoYW5uZWwvKmdl
bmV0aWNzPC9rZXl3b3JkPjxrZXl3b3JkPlBoZW5vdHlwZTwva2V5d29yZD48a2V5d29yZD4qUG9s
eW1vcnBoaXNtLCBHZW5ldGljPC9rZXl3b3JkPjxrZXl3b3JkPlRoYWlsYW5kPC9rZXl3b3JkPjxr
ZXl3b3JkPlRpbWUgRmFjdG9yczwva2V5d29yZD48a2V5d29yZD5UcmVhdG1lbnQgT3V0Y29tZTwv
a2V5d29yZD48a2V5d29yZD5Zb3VuZyBBZHVsdDwva2V5d29yZD48a2V5d29yZD5CcnVnYWRhIHN5
bmRyb21lPC9rZXl3b3JkPjxrZXl3b3JkPlNjbjVhIHIxMTkzcTwva2V5d29yZD48a2V5d29yZD5h
cHByb3ByaWF0ZSBpbXBsYW50YWJsZSBjYXJkaW92ZXJ0ZXIgZGVmaWJyaWxsYXRvciBzaG9jayB0
aGVyYXB5PC9rZXl3b3JkPjxrZXl3b3JkPmdlbmV0aWNzPC9rZXl3b3JkPjxrZXl3b3JkPmltcGxh
bnRhYmxlIGNhcmRpb3ZlcnRlciBkZWZpYnJpbGxhdG9yPC9rZXl3b3JkPjwva2V5d29yZHM+PGRh
dGVzPjx5ZWFyPjIwMTc8L3llYXI+PHB1Yi1kYXRlcz48ZGF0ZT5KdW4gNTwvZGF0ZT48L3B1Yi1k
YXRlcz48L2RhdGVzPjxpc2JuPjIwNDctOTk4MDwvaXNibj48YWNjZXNzaW9uLW51bT4yODU4NDA3
MTwvYWNjZXNzaW9uLW51bT48dXJscz48L3VybHM+PGN1c3RvbTI+UE1DNTY2OTE1NDwvY3VzdG9t
Mj48ZWxlY3Ryb25pYy1yZXNvdXJjZS1udW0+MTAuMTE2MS9qYWhhLjExNi4wMDUwMDk8L2VsZWN0
cm9uaWMtcmVzb3VyY2UtbnVtPjxyZW1vdGUtZGF0YWJhc2UtcHJvdmlkZXI+TkxNPC9yZW1vdGUt
ZGF0YWJhc2UtcHJvdmlkZXI+PGxhbmd1YWdlPmVuZzwvbGFuZ3VhZ2U+PC9yZWNvcmQ+PC9DaXRl
PjxDaXRlPjxBdXRob3I+WWFuZzwvQXV0aG9yPjxZZWFyPjIwMTk8L1llYXI+PFJlY051bT43NTQ8
L1JlY051bT48cmVjb3JkPjxyZWMtbnVtYmVyPjc1NDwvcmVjLW51bWJlcj48Zm9yZWlnbi1rZXlz
PjxrZXkgYXBwPSJFTiIgZGItaWQ9ImRwZWFycnR3bXgwZTIzZXB0NXhwOXZ6NmZ3ZmZzZDV4dHQy
YSIgdGltZXN0YW1wPSIxNjE0NDYxMjI1Ij43NTQ8L2tleT48L2ZvcmVpZ24ta2V5cz48cmVmLXR5
cGUgbmFtZT0iSm91cm5hbCBBcnRpY2xlIj4xNzwvcmVmLXR5cGU+PGNvbnRyaWJ1dG9ycz48YXV0
aG9ycz48YXV0aG9yPllhbmcsIFkuPC9hdXRob3I+PGF1dGhvcj5IdSwgRC48L2F1dGhvcj48YXV0
aG9yPlNhY2hlciwgRi48L2F1dGhvcj48YXV0aG9yPkt1c2FubywgSy4gRi48L2F1dGhvcj48YXV0
aG9yPkxpLCBYLjwvYXV0aG9yPjxhdXRob3I+QmFyYWphcy1NYXJ0aW5leiwgSC48L2F1dGhvcj48
YXV0aG9yPkhvY2luaSwgTS48L2F1dGhvcj48YXV0aG9yPkxpLCBZLjwvYXV0aG9yPjxhdXRob3I+
R2FvLCBZLjwvYXV0aG9yPjxhdXRob3I+U2hhbmcsIEguPC9hdXRob3I+PGF1dGhvcj5YaW5nLCBZ
LjwvYXV0aG9yPjwvYXV0aG9ycz48L2NvbnRyaWJ1dG9ycz48YXV0aC1hZGRyZXNzPkd1YW5nJmFw
b3M7YW5tZW4gSG9zcGl0YWwsIENoaW5lc2UgQWNhZGVteSBvZiBDaGluZXNlIE1lZGljYWwgU2Np
ZW5jZXMsIEJlaWppbmcsIENoaW5hLiYjeEQ7QmVpamluZyBVbml2ZXJzaXR5IG9mIENoaW5lc2Ug
TWVkaWNpbmUsIEJlaWppbmcsIENoaW5hLiYjeEQ7RGVwYXJ0bWVudCBvZiBDYXJkaW9sb2d5IGFu
ZCBDYXJkaW92YXNjdWxhciBSZXNlYXJjaCBJbnN0aXR1dGlvbiwgUmVubWluIEhvc3BpdGFsIG9m
IFd1aGFuIFVuaXZlcnNpdHksIFd1aGFuLCBDaGluYS4mI3hEO0jDtHBpdGFsIENhcmRpb2xvZ2lx
dWUgSGF1dCBMw6l2w6pxdWUsIEx5cmljIGluc3RpdHV0ZSwgVW5pdmVyc2l0w6kgZGUgQm9yZGVh
dXgsIEJvcmRlYXV4LVBlc3NhYywgRnJhbmNlLiYjeEQ7RGl2aXNpb24gb2YgQXJyaHl0aG1pYSBh
bmQgRWxlY3Ryb3BoeXNpb2xvZ3ksIERlcGFydG1lbnQgb2YgQ2FyZGlvdmFzY3VsYXIgTWVkaWNp
bmUsIE5hdGlvbmFsIENlcmVicmFsIGFuZCBDYXJkaW92YXNjdWxhciBDZW50ZXIsIE9zYWthLCBK
YXBhbi4mI3hEO0dsb2JhbCBHZW5ldGljcyBDb3JwLCBWZW50dXJhLCBDQSwgVW5pdGVkIFN0YXRl
cy4mI3hEO0tleSBMYWJvcmF0b3J5IG9mIENoaW5lc2UgSW50ZXJuYWwgTWVkaWNpbmUgb2YgdGhl
IE1pbmlzdHJ5IG9mIEVkdWNhdGlvbiwgRG9uZ3poaW1lbiBIb3NwaXRhbCBBZmZpbGlhdGVkIHRv
IEJlaWppbmcgVW5pdmVyc2l0eSBvZiBDaGluZXNlIE1lZGljaW5lLCBCZWlqaW5nLCBDaGluYS48
L2F1dGgtYWRkcmVzcz48dGl0bGVzPjx0aXRsZT5NZXRhLUFuYWx5c2lzIG9mIFJpc2sgU3RyYXRp
ZmljYXRpb24gb2YgU0NONUEgV2l0aCBCcnVnYWRhIFN5bmRyb21lOiBJcyBTQ041QSBBbHdheXMg
YSBNYXJrZXIgb2YgTG93IFJpc2s/PC90aXRsZT48c2Vjb25kYXJ5LXRpdGxlPkZyb250aWVycyBp
biBQaHlzaW9sb2d5PC9zZWNvbmRhcnktdGl0bGU+PC90aXRsZXM+PHBlcmlvZGljYWw+PGZ1bGwt
dGl0bGU+RnJvbnRpZXJzIGluIFBoeXNpb2xvZ3k8L2Z1bGwtdGl0bGU+PC9wZXJpb2RpY2FsPjxw
YWdlcz4xMDM8L3BhZ2VzPjx2b2x1bWU+MTA8L3ZvbHVtZT48ZWRpdGlvbj4yMDE5LzAzLzA3PC9l
ZGl0aW9uPjxrZXl3b3Jkcz48a2V5d29yZD5TY241YTwva2V5d29yZD48a2V5d29yZD5hcnJoeXRo
bWlhPC9rZXl3b3JkPjxrZXl3b3JkPmJydWdhZGEgc3luZHJvbWU8L2tleXdvcmQ+PGtleXdvcmQ+
ZWxlY3Ryb3BoeXNpb2xvZ3kgc3R1ZHk8L2tleXdvcmQ+PGtleXdvcmQ+c3VkZGVuIGNhcmRpYWMg
ZGVhdGg8L2tleXdvcmQ+PC9rZXl3b3Jkcz48ZGF0ZXM+PHllYXI+MjAxOTwveWVhcj48L2RhdGVz
Pjxpc2JuPjE2NjQtMDQyWCAoUHJpbnQpJiN4RDsxNjY0LTA0Mng8L2lzYm4+PGFjY2Vzc2lvbi1u
dW0+MzA4Mzc4ODc8L2FjY2Vzc2lvbi1udW0+PHVybHM+PC91cmxzPjxjdXN0b20yPlBNQzYzODk4
Njg8L2N1c3RvbTI+PGVsZWN0cm9uaWMtcmVzb3VyY2UtbnVtPjEwLjMzODkvZnBoeXMuMjAxOS4w
MDEwMzwvZWxlY3Ryb25pYy1yZXNvdXJjZS1udW0+PHJlbW90ZS1kYXRhYmFzZS1wcm92aWRlcj5O
TE08L3JlbW90ZS1kYXRhYmFzZS1wcm92aWRlcj48bGFuZ3VhZ2U+ZW5nPC9sYW5ndWFnZT48L3Jl
Y29yZD48L0NpdGU+PENpdGU+PEF1dGhvcj5DaGVuPC9BdXRob3I+PFllYXI+MjAyMDwvWWVhcj48
UmVjTnVtPjc1MzwvUmVjTnVtPjxyZWNvcmQ+PHJlYy1udW1iZXI+NzUzPC9yZWMtbnVtYmVyPjxm
b3JlaWduLWtleXM+PGtleSBhcHA9IkVOIiBkYi1pZD0iZHBlYXJydHdteDBlMjNlcHQ1eHA5dno2
ZndmZnNkNXh0dDJhIiB0aW1lc3RhbXA9IjE2MTQ0NjExNTQiPjc1Mzwva2V5PjwvZm9yZWlnbi1r
ZXlzPjxyZWYtdHlwZSBuYW1lPSJKb3VybmFsIEFydGljbGUiPjE3PC9yZWYtdHlwZT48Y29udHJp
YnV0b3JzPjxhdXRob3JzPjxhdXRob3I+Q2hlbiwgQy48L2F1dGhvcj48YXV0aG9yPlRhbiwgWi48
L2F1dGhvcj48YXV0aG9yPlpodSwgVy48L2F1dGhvcj48YXV0aG9yPkZ1LCBMLjwvYXV0aG9yPjxh
dXRob3I+S29uZywgUS48L2F1dGhvcj48YXV0aG9yPlhpb25nLCBRLjwvYXV0aG9yPjxhdXRob3I+
WXUsIEouPC9hdXRob3I+PGF1dGhvcj5Ib25nLCBLLjwvYXV0aG9yPjwvYXV0aG9ycz48L2NvbnRy
aWJ1dG9ycz48YXV0aC1hZGRyZXNzPkRlcGFydG1lbnQgb2YgQ2FyZGlvdmFzY3VsYXIgTWVkaWNp
bmUsIHRoZSBTZWNvbmQgQWZmaWxpYXRlZCBIb3NwaXRhbCBvZiBOYW5jaGFuZyBVbml2ZXJzaXR5
LCBOYW5jaGFuZyAzMzAwMDYsIENoaW5hLiYjeEQ7Smlhbmd4aSBLZXkgTGFib3JhdG9yeSBvZiBN
b2xlY3VsYXIgTWVkaWNpbmUsIE5hbmNoYW5nIDMzMDAwNiwgQ2hpbmEuJiN4RDtEZXBhcnRtZW50
IG9mIEdlbmV0aWMgTWVkaWNpbmUsIHRoZSBTZWNvbmQgQWZmaWxpYXRlZCBIb3NwaXRhbCBvZiBO
YW5jaGFuZyBVbml2ZXJzaXR5LCBOYW5jaGFuZyAzMzAwMDYsIENoaW5hLjwvYXV0aC1hZGRyZXNz
Pjx0aXRsZXM+PHRpdGxlPkJydWdhZGEgc3luZHJvbWUgd2l0aCBTQ041QSBtdXRhdGlvbnMgZXho
aWJpdHMgbW9yZSBwcm9ub3VuY2VkIGVsZWN0cm9waHlzaW9sb2dpY2FsIGRlZmVjdHMgYW5kIG1v
cmUgc2V2ZXJlIHByb2dub3NpczogQSBtZXRhLWFuYWx5c2lzPC90aXRsZT48c2Vjb25kYXJ5LXRp
dGxlPkNsaW5pY2FsIEdlbmV0aWNzPC9zZWNvbmRhcnktdGl0bGU+PC90aXRsZXM+PHBlcmlvZGlj
YWw+PGZ1bGwtdGl0bGU+Q2xpbmljYWwgR2VuZXRpY3M8L2Z1bGwtdGl0bGU+PC9wZXJpb2RpY2Fs
PjxwYWdlcz4xOTgtMjA4PC9wYWdlcz48dm9sdW1lPjk3PC92b2x1bWU+PG51bWJlcj4xPC9udW1i
ZXI+PGVkaXRpb24+MjAxOS8wNC8xMDwvZWRpdGlvbj48a2V5d29yZHM+PGtleXdvcmQ+QnJ1Z2Fk
YSBTeW5kcm9tZS9kaWFnbm9zaXMvKmdlbmV0aWNzL3BhdGhvbG9neTwva2V5d29yZD48a2V5d29y
ZD5FbGVjdHJvcGh5c2lvbG9naWNhbCBQaGVub21lbmEvZ2VuZXRpY3M8L2tleXdvcmQ+PGtleXdv
cmQ+KkdlbmV0aWMgUHJlZGlzcG9zaXRpb24gdG8gRGlzZWFzZTwva2V5d29yZD48a2V5d29yZD5H
ZW5ldGljIFRlc3Rpbmc8L2tleXdvcmQ+PGtleXdvcmQ+SHVtYW5zPC9rZXl3b3JkPjxrZXl3b3Jk
Pk11dGF0aW9uPC9rZXl3b3JkPjxrZXl3b3JkPk5BVjEuNSBWb2x0YWdlLUdhdGVkIFNvZGl1bSBD
aGFubmVsLypnZW5ldGljczwva2V5d29yZD48a2V5d29yZD4qQnJ1Z2FkYSBzeW5kcm9tZTwva2V5
d29yZD48a2V5d29yZD4qc2NuNWE8L2tleXdvcmQ+PGtleXdvcmQ+Kmdlbm90eXBlPC9rZXl3b3Jk
PjxrZXl3b3JkPipwaGVub3R5cGU8L2tleXdvcmQ+PGtleXdvcmQ+KnByb2JhbmQ8L2tleXdvcmQ+
PGtleXdvcmQ+KnJpc2sgc3RyYXRpZmljYXRpb248L2tleXdvcmQ+PC9rZXl3b3Jkcz48ZGF0ZXM+
PHllYXI+MjAyMDwveWVhcj48cHViLWRhdGVzPjxkYXRlPkphbjwvZGF0ZT48L3B1Yi1kYXRlcz48
L2RhdGVzPjxpc2JuPjAwMDktOTE2MzwvaXNibj48YWNjZXNzaW9uLW51bT4zMDk2MzUzNjwvYWNj
ZXNzaW9uLW51bT48dXJscz48L3VybHM+PGVsZWN0cm9uaWMtcmVzb3VyY2UtbnVtPjEwLjExMTEv
Y2dlLjEzNTUyPC9lbGVjdHJvbmljLXJlc291cmNlLW51bT48cmVtb3RlLWRhdGFiYXNlLXByb3Zp
ZGVyPk5MTTwvcmVtb3RlLWRhdGFiYXNlLXByb3ZpZGVyPjxsYW5ndWFnZT5lbmc8L2xhbmd1YWdl
PjwvcmVjb3JkPjwvQ2l0ZT48L0VuZE5vdGU+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PEVuZE5vdGU+PENpdGU+PEF1dGhvcj5ZYW1hZ2F0YTwvQXV0aG9yPjxZZWFyPjIwMTc8L1llYXI+
PFJlY051bT4xMDQwPC9SZWNOdW0+PERpc3BsYXlUZXh0PigxNjUtMTY4KTwvRGlzcGxheVRleHQ+
PHJlY29yZD48cmVjLW51bWJlcj4xMDQwPC9yZWMtbnVtYmVyPjxmb3JlaWduLWtleXM+PGtleSBh
cHA9IkVOIiBkYi1pZD0iZHBlYXJydHdteDBlMjNlcHQ1eHA5dno2ZndmZnNkNXh0dDJhIiB0aW1l
c3RhbXA9IjE2MTk5Mzg3MzgiPjEwNDA8L2tleT48L2ZvcmVpZ24ta2V5cz48cmVmLXR5cGUgbmFt
ZT0iSm91cm5hbCBBcnRpY2xlIj4xNzwvcmVmLXR5cGU+PGNvbnRyaWJ1dG9ycz48YXV0aG9ycz48
YXV0aG9yPllhbWFnYXRhLCBLLjwvYXV0aG9yPjxhdXRob3I+SG9yaWUsIE0uPC9hdXRob3I+PGF1
dGhvcj5BaWJhLCBULjwvYXV0aG9yPjxhdXRob3I+T2dhd2EsIFMuPC9hdXRob3I+PGF1dGhvcj5B
aXphd2EsIFkuPC9hdXRob3I+PGF1dGhvcj5PaGUsIFQuPC9hdXRob3I+PGF1dGhvcj5ZYW1hZ2lz
aGksIE0uPC9hdXRob3I+PGF1dGhvcj5NYWtpdGEsIE4uPC9hdXRob3I+PGF1dGhvcj5TYWt1cmFk
YSwgSC48L2F1dGhvcj48YXV0aG9yPlRhbmFrYSwgVC48L2F1dGhvcj48YXV0aG9yPlNoaW1penUs
IEEuPC9hdXRob3I+PGF1dGhvcj5IYWdpd2FyYSwgTi48L2F1dGhvcj48YXV0aG9yPktpc2hpLCBS
LjwvYXV0aG9yPjxhdXRob3I+TmFrYW5vLCBZLjwvYXV0aG9yPjxhdXRob3I+VGFrYWdpLCBNLjwv
YXV0aG9yPjxhdXRob3I+TWFraXlhbWEsIFQuPC9hdXRob3I+PGF1dGhvcj5PaG5vLCBTLjwvYXV0
aG9yPjxhdXRob3I+RnVrdWRhLCBLLjwvYXV0aG9yPjxhdXRob3I+V2F0YW5hYmUsIEguPC9hdXRo
b3I+PGF1dGhvcj5Nb3JpdGEsIEguPC9hdXRob3I+PGF1dGhvcj5IYXlhc2hpLCBLLjwvYXV0aG9y
PjxhdXRob3I+S3VzYW5vLCBLLjwvYXV0aG9yPjxhdXRob3I+S2FtYWt1cmEsIFMuPC9hdXRob3I+
PGF1dGhvcj5ZYXN1ZGEsIFMuPC9hdXRob3I+PGF1dGhvcj5PZ2F3YSwgSC48L2F1dGhvcj48YXV0
aG9yPk1peWFtb3RvLCBZLjwvYXV0aG9yPjxhdXRob3I+S2FwcGxpbmdlciwgSi4gRC48L2F1dGhv
cj48YXV0aG9yPkFja2VybWFuLCBNLiBKLjwvYXV0aG9yPjxhdXRob3I+U2hpbWl6dSwgVy48L2F1
dGhvcj48L2F1dGhvcnM+PC9jb250cmlidXRvcnM+PGF1dGgtYWRkcmVzcz5Gcm9tIERlcGFydG1l
bnQgb2YgQ2FyZGlvdmFzY3VsYXIgTWVkaWNpbmUsIE5hdGlvbmFsIENlcmVicmFsIGFuZCBDYXJk
aW92YXNjdWxhciBDZW50ZXIsIE9zYWthLCBKYXBhbiAoSy5ZLiwgVC5BLiwgSy5LLiwgUy5LLiBT
LlkuLCBILk8uLCBXLlMuKTsgRGVwYXJ0bWVudCBvZiBDYXJkaW92YXNjdWxhciBhbmQgUmVzcGly
YXRvcnkgTWVkaWNpbmUsIFNoaWdhIFVuaXZlcnNpdHkgb2YgTWVkaWNhbCBTY2llbmNlLCBKYXBh
biAoTS5ILiwgUy4gT2hubyk7IERlcGFydG1lbnQgb2YgQ2FyZGlvdmFzY3VsYXIgTWVkaWNpbmUs
IFVuaXZlcnNpdHkgb2YgVG9reW8sIEphcGFuIChLLlkuKTsgRGVwYXJ0bWVudCBvZiBDYXJkaW9w
dWxtb25hcnkgTWVkaWNpbmUsIEtlaW8gVW5pdmVyc2l0eSwgVG9reW8sIEphcGFuIChTLiBPZ2F3
YSwgSy5GLik7IERpdmlzaW9uIG9mIENhcmRpb2xvZ3ksIE5paWdhdGEgVW5pdmVyc2l0eSBHcmFk
dWF0ZSBTY2hvb2wgb2YgTWVkaWNhbCBhbmQgRGVudGFsIFNjaWVuY2VzLCBKYXBhbiAoWS5BLiwg
SC5XLik7IERlcGFydG1lbnQgb2YgQ2FyZGlvdmFzY3VsYXIgTWVkaWNpbmUsIE9rYXlhbWEgVW5p
dmVyc2l0eSBHcmFkdWF0ZSBTY2hvb2wgb2YgTWVkaWNpbmUsIERlbnRpc3RyeSBhbmQgUGhhcm1h
Y2V1dGljYWwgU2NpZW5jZXMsIEphcGFuIChULk8uLCBILk0uKTsgRGl2aXNpb24gb2YgQ2FyZGlv
dmFzY3VsYXIgTWVkaWNpbmUsIEthbmF6YXdhIFVuaXZlcnNpdHkgR3JhZHVhdGUgU2Nob29sIG9m
IE1lZGljaW5lLCBJc2hpa2F3YSwgSmFwYW4gKE0uWS4sIEsuSC4pOyBNb2xlY3VsYXIgUGh5c2lv
bG9neSwgTmFnYXNha2kgVW5pdmVyc2l0eSBHcmFkdWF0ZSBTY2hvb2wgb2YgQmlvbWVkaWNhbCBT
Y2llbmNlcywgSmFwYW4gKE4uTS4pOyBEZXBhcnRtZW50IG9mIENhcmRpb2xvZ3ksIFRva3lvIE1l
dHJvcG9saXRhbiBIaXJvbyBIb3NwaXRhbCwgSmFwYW4gKEguUy4pOyBEZXBhcnRtZW50IG9mIEh1
bWFuIEdlbmV0aWNzIGFuZCBEaXNlYXNlIERpdmVyc2l0eSwgR3JhZHVhdGUgU2Nob29sIG9mIE1l
ZGljYWwgYW5kIERlbnRhbCBTY2llbmNlcywgVG9reW8gTWVkaWNhbCBhbmQgRGVudGFsIFVuaXZl
cnNpdHksIEphcGFuIChULlQuKTsgRGl2aXNpb24gb2YgQ2FyZGlvbG9neSwgWWFtYWd1Y2hpIFVu
aXZlcnNpdHkgR3JhZHVhdGUgU2Nob29sIG9mIE1lZGljaW5lLCBKYXBhbiAoQS5TLik7IERlcGFy
dG1lbnQgb2YgQ2FyZGlvbG9neSwgVG9reW8gV29tZW4mYXBvcztzIE1lZGljYWwgVW5pdmVyc2l0
eSwgSmFwYW4gKE4uSC4pOyBEZXBhcnRtZW50IG9mIENhcmRpb2xvZ3ksIFN0IE1hcmlhbm5hIFVu
aXZlcnNpdHkgb2YgTWVkaWNpbmUsIEthbmFnYXdhLCBKYXBhbiAoUi5LLik7IERlcGFydG1lbnQg
b2YgQ2FyZGlvdmFzY3VsYXIgTWVkaWNpbmUsIEhpcm9zaGltYSBVbml2ZXJzaXR5LCBKYXBhbiAo
WS5OLik7IERlcGFydG1lbnQgb2YgQ2FyZGlvdmFzY3VsYXIgTWVkaWNpbmUsIE9zYWthIENpdHkg
VW5pdmVyc2l0eSwgSmFwYW4gKE0uVC4pOyBEZXBhcnRtZW50IG9mIENhcmRpb3Zhc2N1bGFyIE1l
ZGljaW5lLCBLeW90byBVbml2ZXJzaXR5IEdyYWR1YXRlIFNjaG9vbCBvZiBNZWRpY2luZSwgSmFw
YW4gKFQuTS4pOyBMYWJvcmF0b3J5IG9mIE1vbGVjdWxhciBHZW5ldGljcywgTmF0aW9uYWwgQ2Vy
ZWJyYWwgYW5kIENhcmRpb3Zhc2N1bGFyIENlbnRlciwgT3Nha2EsIEphcGFuIChZLk0uKTsgRGVw
YXJ0bWVudHMgb2YgQ2FyZGlvdmFzY3VsYXIgRGlzZWFzZXMsIFBlZGlhdHJpY3MsIGFuZCBNb2xl
Y3VsYXIgUGhhcm1hY29sb2d5ICZhbXA7IEV4cGVyaW1lbnRhbCBUaGVyYXBldXRpY3M7IERpdmlz
aW9ucyBvZiBIZWFydCBSaHl0aG0gU2VydmljZXMgYW5kIFBlZGlhdHJpYyBDYXJkaW9sb2d5LCBX
aW5kbGFuZCBTbWl0aCBSaWNlIFN1ZGRlbiBEZWF0aCBHZW5vbWljcyBMYWJvcmF0b3J5LCBNYXlv
IENsaW5pYywgUm9jaGVzdGVyLCBNTiAoSi5ELksuLCBNLkouQS4pOyBhbmQgRGVwYXJ0bWVudCBv
ZiBDYXJkaW92YXNjdWxhciBNZWRpY2luZSwgTmlwcG9uIE1lZGljYWwgU2Nob29sLCBUb2t5bywg
SmFwYW4gKFcuUy4pLiYjeEQ7RnJvbSBEZXBhcnRtZW50IG9mIENhcmRpb3Zhc2N1bGFyIE1lZGlj
aW5lLCBOYXRpb25hbCBDZXJlYnJhbCBhbmQgQ2FyZGlvdmFzY3VsYXIgQ2VudGVyLCBPc2FrYSwg
SmFwYW4gKEsuWS4sIFQuQS4sIEsuSy4sIFMuSy4gUy5ZLiwgSC5PLiwgVy5TLik7IERlcGFydG1l
bnQgb2YgQ2FyZGlvdmFzY3VsYXIgYW5kIFJlc3BpcmF0b3J5IE1lZGljaW5lLCBTaGlnYSBVbml2
ZXJzaXR5IG9mIE1lZGljYWwgU2NpZW5jZSwgSmFwYW4gKE0uSC4sIFMuIE9obm8pOyBEZXBhcnRt
ZW50IG9mIENhcmRpb3Zhc2N1bGFyIE1lZGljaW5lLCBVbml2ZXJzaXR5IG9mIFRva3lvLCBKYXBh
biAoSy5ZLik7IERlcGFydG1lbnQgb2YgQ2FyZGlvcHVsbW9uYXJ5IE1lZGljaW5lLCBLZWlvIFVu
aXZlcnNpdHksIFRva3lvLCBKYXBhbiAoUy4gT2dhd2EsIEsuRi4pOyBEaXZpc2lvbiBvZiBDYXJk
aW9sb2d5LCBOaWlnYXRhIFVuaXZlcnNpdHkgR3JhZHVhdGUgU2Nob29sIG9mIE1lZGljYWwgYW5k
IERlbnRhbCBTY2llbmNlcywgSmFwYW4gKFkuQS4sIEguVy4pOyBEZXBhcnRtZW50IG9mIENhcmRp
b3Zhc2N1bGFyIE1lZGljaW5lLCBPa2F5YW1hIFVuaXZlcnNpdHkgR3JhZHVhdGUgU2Nob29sIG9m
IE1lZGljaW5lLCBEZW50aXN0cnkgYW5kIFBoYXJtYWNldXRpY2FsIFNjaWVuY2VzLCBKYXBhbiAo
VC5PLiwgSC5NLik7IERpdmlzaW9uIG9mIENhcmRpb3Zhc2N1bGFyIE1lZGljaW5lLCBLYW5hemF3
YSBVbml2ZXJzaXR5IEdyYWR1YXRlIFNjaG9vbCBvZiBNZWRpY2luZSwgSXNoaWthd2EsIEphcGFu
IChNLlkuLCBLLkguKTsgTW9sZWN1bGFyIFBoeXNpb2xvZ3ksIE5hZ2FzYWtpIFVuaXZlcnNpdHkg
R3JhZHVhdGUgU2Nob29sIG9mIEJpb21lZGljYWwgU2NpZW5jZXMsIEphcGFuIChOLk0uKTsgRGVw
YXJ0bWVudCBvZiBDYXJkaW9sb2d5LCBUb2t5byBNZXRyb3BvbGl0YW4gSGlyb28gSG9zcGl0YWws
IEphcGFuIChILlMuKTsgRGVwYXJ0bWVudCBvZiBIdW1hbiBHZW5ldGljcyBhbmQgRGlzZWFzZSBE
aXZlcnNpdHksIEdyYWR1YXRlIFNjaG9vbCBvZiBNZWRpY2FsIGFuZCBEZW50YWwgU2NpZW5jZXMs
IFRva3lvIE1lZGljYWwgYW5kIERlbnRhbCBVbml2ZXJzaXR5LCBKYXBhbiAoVC5ULik7IERpdmlz
aW9uIG9mIENhcmRpb2xvZ3ksIFlhbWFndWNoaSBVbml2ZXJzaXR5IEdyYWR1YXRlIFNjaG9vbCBv
ZiBNZWRpY2luZSwgSmFwYW4gKEEuUy4pOyBEZXBhcnRtZW50IG9mIENhcmRpb2xvZ3ksIFRva3lv
IFdvbWVuJmFwb3M7cyBNZWRpY2FsIFVuaXZlcnNpdHksIEphcGFuIChOLkguKTsgRGVwYXJ0bWVu
dCBvZiBDYXJkaW9sb2d5LCBTdCBNYXJpYW5uYSBVbml2ZXJzaXR5IG9mIE1lZGljaW5lLCBLYW5h
Z2F3YSwgSmFwYW4gKFIuSy4pOyBEZXBhcnRtZW50IG9mIENhcmRpb3Zhc2N1bGFyIE1lZGljaW5l
LCBIaXJvc2hpbWEgVW5pdmVyc2l0eSwgSmFwYW4gKFkuTi4pOyBEZXBhcnRtZW50IG9mIENhcmRp
b3Zhc2N1bGFyIE1lZGljaW5lLCBPc2FrYSBDaXR5IFVuaXZlcnNpdHksIEphcGFuIChNLlQuKTsg
RGVwYXJ0bWVudCBvZiBDYXJkaW92YXNjdWxhciBNZWRpY2luZSwgS3lvdG8gVW5pdmVyc2l0eSBH
cmFkdWF0ZSBTY2hvb2wgb2YgTWVkaWNpbmUsIEphcGFuIChULk0uKTsgTGFib3JhdG9yeSBvZiBN
b2xlY3VsYXIgR2VuZXRpY3MsIE5hdGlvbmFsIENlcmVicmFsIGFuZCBDYXJkaW92YXNjdWxhciBD
ZW50ZXIsIE9zYWthLCBKYXBhbiAoWS5NLik7IERlcGFydG1lbnRzIG9mIENhcmRpb3Zhc2N1bGFy
IERpc2Vhc2VzLCBQZWRpYXRyaWNzLCBhbmQgTW9sZWN1bGFyIFBoYXJtYWNvbG9neSAmYW1wOyBF
eHBlcmltZW50YWwgVGhlcmFwZXV0aWNzOyBEaXZpc2lvbnMgb2YgSGVhcnQgUmh5dGhtIFNlcnZp
Y2VzIGFuZCBQZWRpYXRyaWMgQ2FyZGlvbG9neSwgV2luZGxhbmQgU21pdGggUmljZSBTdWRkZW4g
RGVhdGggR2Vub21pY3MgTGFib3JhdG9yeSwgTWF5byBDbGluaWMsIFJvY2hlc3RlciwgTU4gKEou
RC5LLiwgTS5KLkEuKTsgYW5kIERlcGFydG1lbnQgb2YgQ2FyZGlvdmFzY3VsYXIgTWVkaWNpbmUs
IE5pcHBvbiBNZWRpY2FsIFNjaG9vbCwgVG9reW8sIEphcGFuIChXLlMuKS4gd3NoaW1penVAbm1z
LmFjLmpwLjwvYXV0aC1hZGRyZXNzPjx0aXRsZXM+PHRpdGxlPkdlbm90eXBlLVBoZW5vdHlwZSBD
b3JyZWxhdGlvbiBvZiBTQ041QSBNdXRhdGlvbiBmb3IgdGhlIENsaW5pY2FsIGFuZCBFbGVjdHJv
Y2FyZGlvZ3JhcGhpYyBDaGFyYWN0ZXJpc3RpY3Mgb2YgUHJvYmFuZHMgV2l0aCBCcnVnYWRhIFN5
bmRyb21lOiBBIEphcGFuZXNlIE11bHRpY2VudGVyIFJlZ2lzdHJ5PC90aXRsZT48c2Vjb25kYXJ5
LXRpdGxlPkNpcmN1bGF0aW9uPC9zZWNvbmRhcnktdGl0bGU+PC90aXRsZXM+PHBlcmlvZGljYWw+
PGZ1bGwtdGl0bGU+Q2lyY3VsYXRpb248L2Z1bGwtdGl0bGU+PC9wZXJpb2RpY2FsPjxwYWdlcz4y
MjU1LTIyNzA8L3BhZ2VzPjx2b2x1bWU+MTM1PC92b2x1bWU+PG51bWJlcj4yMzwvbnVtYmVyPjxl
ZGl0aW9uPjIwMTcvMDMvMjg8L2VkaXRpb24+PGtleXdvcmRzPjxrZXl3b3JkPkFkb2xlc2NlbnQ8
L2tleXdvcmQ+PGtleXdvcmQ+QWR1bHQ8L2tleXdvcmQ+PGtleXdvcmQ+QWdlZDwva2V5d29yZD48
a2V5d29yZD5BZ2VkLCA4MCBhbmQgb3Zlcjwva2V5d29yZD48a2V5d29yZD5CcnVnYWRhIFN5bmRy
b21lL2VwaWRlbWlvbG9neS8qZ2VuZXRpY3MvcGh5c2lvcGF0aG9sb2d5PC9rZXl3b3JkPjxrZXl3
b3JkPkNoaWxkPC9rZXl3b3JkPjxrZXl3b3JkPkNoaWxkLCBQcmVzY2hvb2w8L2tleXdvcmQ+PGtl
eXdvcmQ+KkVsZWN0cm9jYXJkaW9ncmFwaHkvbWV0aG9kczwva2V5d29yZD48a2V5d29yZD5GZW1h
bGU8L2tleXdvcmQ+PGtleXdvcmQ+Rm9sbG93LVVwIFN0dWRpZXM8L2tleXdvcmQ+PGtleXdvcmQ+
Kkdlbm90eXBlPC9rZXl3b3JkPjxrZXl3b3JkPkh1bWFuczwva2V5d29yZD48a2V5d29yZD5KYXBh
bi9lcGlkZW1pb2xvZ3k8L2tleXdvcmQ+PGtleXdvcmQ+TWFsZTwva2V5d29yZD48a2V5d29yZD5N
aWRkbGUgQWdlZDwva2V5d29yZD48a2V5d29yZD5NdXRhdGlvbi8qZ2VuZXRpY3M8L2tleXdvcmQ+
PGtleXdvcmQ+TkFWMS41IFZvbHRhZ2UtR2F0ZWQgU29kaXVtIENoYW5uZWwvKmdlbmV0aWNzPC9r
ZXl3b3JkPjxrZXl3b3JkPipQaGVub3R5cGU8L2tleXdvcmQ+PGtleXdvcmQ+UmVnaXN0cmllczwv
a2V5d29yZD48a2V5d29yZD5Zb3VuZyBBZHVsdDwva2V5d29yZD48a2V5d29yZD5CcnVnYWRhIHN5
bmRyb21lPC9rZXl3b3JkPjxrZXl3b3JkPk5BVjEuNSB2b2x0YWdlLWdhdGVkIHNvZGl1bSBjaGFu
bmVsPC9rZXl3b3JkPjxrZXl3b3JkPmNvbXB1dGVyIHNpbWlsYXRpb248L2tleXdvcmQ+PGtleXdv
cmQ+ZGVhdGgsIHN1ZGRlbjwva2V5d29yZD48a2V5d29yZD5nZW5ldGljIGFzc29jaWF0aW9uIHN0
dWRpZXM8L2tleXdvcmQ+PGtleXdvcmQ+cmlzayBhc3Nlc3NtZW50PC9rZXl3b3JkPjwva2V5d29y
ZHM+PGRhdGVzPjx5ZWFyPjIwMTc8L3llYXI+PHB1Yi1kYXRlcz48ZGF0ZT5KdW4gNjwvZGF0ZT48
L3B1Yi1kYXRlcz48L2RhdGVzPjxpc2JuPjAwMDktNzMyMjwvaXNibj48YWNjZXNzaW9uLW51bT4y
ODM0MTc4MTwvYWNjZXNzaW9uLW51bT48dXJscz48L3VybHM+PGVsZWN0cm9uaWMtcmVzb3VyY2Ut
bnVtPjEwLjExNjEvY2lyY3VsYXRpb25haGEuMTE3LjAyNzk4MzwvZWxlY3Ryb25pYy1yZXNvdXJj
ZS1udW0+PHJlbW90ZS1kYXRhYmFzZS1wcm92aWRlcj5OTE08L3JlbW90ZS1kYXRhYmFzZS1wcm92
aWRlcj48bGFuZ3VhZ2U+ZW5nPC9sYW5ndWFnZT48L3JlY29yZD48L0NpdGU+PENpdGU+PEF1dGhv
cj5NYWthcmF3YXRlPC9BdXRob3I+PFllYXI+MjAxNzwvWWVhcj48UmVjTnVtPjc1MjwvUmVjTnVt
PjxyZWNvcmQ+PHJlYy1udW1iZXI+NzUyPC9yZWMtbnVtYmVyPjxmb3JlaWduLWtleXM+PGtleSBh
cHA9IkVOIiBkYi1pZD0iZHBlYXJydHdteDBlMjNlcHQ1eHA5dno2ZndmZnNkNXh0dDJhIiB0aW1l
c3RhbXA9IjE2MTQ0NjEwODUiPjc1Mjwva2V5PjwvZm9yZWlnbi1rZXlzPjxyZWYtdHlwZSBuYW1l
PSJKb3VybmFsIEFydGljbGUiPjE3PC9yZWYtdHlwZT48Y29udHJpYnV0b3JzPjxhdXRob3JzPjxh
dXRob3I+TWFrYXJhd2F0ZSwgUC48L2F1dGhvcj48YXV0aG9yPkNoYW9zdXdhbm5ha2l0LCBOLjwv
YXV0aG9yPjxhdXRob3I+VmFubmFwcmFzYWh0LCBTLjwvYXV0aG9yPjxhdXRob3I+U2FoYXN0aGFz
LCBELjwvYXV0aG9yPjxhdXRob3I+S29vLCBTLiBILjwvYXV0aG9yPjxhdXRob3I+TGVlLCBFLiBK
LiBELjwvYXV0aG9yPjxhdXRob3I+VGFzc2FuZWV5YWt1bCwgVy48L2F1dGhvcj48YXV0aG9yPkJh
cmFqYXMtTWFydGluZXosIEguPC9hdXRob3I+PGF1dGhvcj5IdSwgRC48L2F1dGhvcj48YXV0aG9y
PlNhd2FueWF3aXN1dGgsIEsuPC9hdXRob3I+PC9hdXRob3JzPjwvY29udHJpYnV0b3JzPjxhdXRo
LWFkZHJlc3M+RGVwYXJ0bWVudCBvZiBNZWRpY2luZSwgRmFjdWx0eSBvZiBNZWRpY2luZSwgS2hv
biBLYWVuIFVuaXZlcnNpdHksIEtob24gS2FlbiwgVGhhaWxhbmQuJiN4RDtEZXBhcnRtZW50IG9m
IFJhZGlvbG9neSwgRmFjdWx0eSBvZiBNZWRpY2luZSwgS2hvbiBLYWVuIFVuaXZlcnNpdHksIEto
b24gS2FlbiwgVGhhaWxhbmQuJiN4RDtEZXBhcnRtZW50IG9mIFBoYXJtYWNvbG9neSwgRmFjdWx0
eSBvZiBNZWRpY2luZSwgS2hvbiBLYWVuIFVuaXZlcnNpdHksIEtob24gS2FlbiwgVGhhaWxhbmQu
JiN4RDtOVVMgUGhhcm1hY29nZW5ldGljcyBMYWJvcmF0b3J5LCBEZXBhcnRtZW50IG9mIFBoYXJt
YWNvbG9neSwgTmF0aW9uYWwgVW5pdmVyc2l0eSBvZiBTaW5nYXBvcmUsIFNpbmdhcG9yZS4mI3hE
O0NsaW5pY2FsIFRyaWFscyAmYW1wOyBSZXNlYXJjaCBVbml0LCBDaGFuZ2kgR2VuZXJhbCBIb3Nw
aXRhbCwgU2luZ2Fwb3JlLiYjeEQ7TW9sZWN1bGFyIEdlbmV0aWMgRGVwYXJ0bWVudCwgTWFzb25p
YyBNZWRpY2FsIFJlc2VhcmNoIExhYm9yYXRvcnksIFV0aWNhLCBOWS4mI3hEO0RlcGFydG1lbnQg
b2YgQ2FyZGlvbG9neSAmYW1wOyBDYXJkaW92YXNjdWxhciBSZXNlYXJjaCBJbnN0aXR1dGUsIFJl
bm1pbiBIb3NwaXRhbCBvZiBXdWhhbiBVbml2ZXJzaXR5LCBXdWhhbiBVbml2ZXJzaXR5LCBXdWhh
biwgQ2hpbmEuJiN4RDtEZXBhcnRtZW50IG9mIE1lZGljaW5lLCBGYWN1bHR5IG9mIE1lZGljaW5l
LCBLaG9uIEthZW4gVW5pdmVyc2l0eSwgS2hvbiBLYWVuLCBUaGFpbGFuZCBraXR0aXNha0Bra3Uu
YWMudGguJiN4RDtSZXNlYXJjaCBDZW50ZXIgaW4gQmFjaywgTmVjayBPdGhlciBKb2ludCBQYWlu
IGFuZCBIdW1hbiBQZXJmb3JtYW5jZSAoQk5PSlBIKSwgYW5kIFNsZWVwIEFwbmVhIFJlc2VhcmNo
IEdyb3VwLCBLaG9uIEthZW4gVW5pdmVyc2l0eSwgS2hvbiBLYWVuLCBUaGFpbGFuZC48L2F1dGgt
YWRkcmVzcz48dGl0bGVzPjx0aXRsZT5TQ041QSBHZW5ldGljIFBvbHltb3JwaGlzbXMgQXNzb2Np
YXRlZCBXaXRoIEluY3JlYXNlZCBEZWZpYnJpbGxhdG9yIFNob2NrcyBpbiBCcnVnYWRhIFN5bmRy
b21lPC90aXRsZT48c2Vjb25kYXJ5LXRpdGxlPkpvdXJuYWwgb2YgdGhlIEFtZXJpY2FuIEhlYXJ0
IEFzc29jaWF0aW9uPC9zZWNvbmRhcnktdGl0bGU+PC90aXRsZXM+PHBlcmlvZGljYWw+PGZ1bGwt
dGl0bGU+Sm91cm5hbCBvZiB0aGUgQW1lcmljYW4gSGVhcnQgQXNzb2NpYXRpb248L2Z1bGwtdGl0
bGU+PC9wZXJpb2RpY2FsPjx2b2x1bWU+Njwvdm9sdW1lPjxudW1iZXI+NjwvbnVtYmVyPjxlZGl0
aW9uPjIwMTcvMDYvMDc8L2VkaXRpb24+PGtleXdvcmRzPjxrZXl3b3JkPkFkdWx0PC9rZXl3b3Jk
PjxrZXl3b3JkPkJydWdhZGEgU3luZHJvbWUvZGlhZ25vc2lzLypnZW5ldGljcy9waHlzaW9wYXRo
b2xvZ3kvKnRoZXJhcHk8L2tleXdvcmQ+PGtleXdvcmQ+KkRlZmlicmlsbGF0b3JzLCBJbXBsYW50
YWJsZTwva2V5d29yZD48a2V5d29yZD5FbGVjdHJpYyBDb3VudGVyc2hvY2svYWR2ZXJzZSBlZmZl
Y3RzLyppbnN0cnVtZW50YXRpb248L2tleXdvcmQ+PGtleXdvcmQ+RWxlY3Ryb2NhcmRpb2dyYXBo
eTwva2V5d29yZD48a2V5d29yZD5GZW1hbGU8L2tleXdvcmQ+PGtleXdvcmQ+R2VuZXRpYyBBc3Nv
Y2lhdGlvbiBTdHVkaWVzPC9rZXl3b3JkPjxrZXl3b3JkPkdlbmV0aWMgUHJlZGlzcG9zaXRpb24g
dG8gRGlzZWFzZTwva2V5d29yZD48a2V5d29yZD5IZWFydCBDb25kdWN0aW9uIFN5c3RlbS8qcGh5
c2lvcGF0aG9sb2d5PC9rZXl3b3JkPjxrZXl3b3JkPkhvc3BpdGFscywgVW5pdmVyc2l0eTwva2V5
d29yZD48a2V5d29yZD5IdW1hbnM8L2tleXdvcmQ+PGtleXdvcmQ+S2FwbGFuLU1laWVyIEVzdGlt
YXRlPC9rZXl3b3JkPjxrZXl3b3JkPk1hbGU8L2tleXdvcmQ+PGtleXdvcmQ+TWlkZGxlIEFnZWQ8
L2tleXdvcmQ+PGtleXdvcmQ+TkFWMS41IFZvbHRhZ2UtR2F0ZWQgU29kaXVtIENoYW5uZWwvKmdl
bmV0aWNzPC9rZXl3b3JkPjxrZXl3b3JkPlBoZW5vdHlwZTwva2V5d29yZD48a2V5d29yZD4qUG9s
eW1vcnBoaXNtLCBHZW5ldGljPC9rZXl3b3JkPjxrZXl3b3JkPlRoYWlsYW5kPC9rZXl3b3JkPjxr
ZXl3b3JkPlRpbWUgRmFjdG9yczwva2V5d29yZD48a2V5d29yZD5UcmVhdG1lbnQgT3V0Y29tZTwv
a2V5d29yZD48a2V5d29yZD5Zb3VuZyBBZHVsdDwva2V5d29yZD48a2V5d29yZD5CcnVnYWRhIHN5
bmRyb21lPC9rZXl3b3JkPjxrZXl3b3JkPlNjbjVhIHIxMTkzcTwva2V5d29yZD48a2V5d29yZD5h
cHByb3ByaWF0ZSBpbXBsYW50YWJsZSBjYXJkaW92ZXJ0ZXIgZGVmaWJyaWxsYXRvciBzaG9jayB0
aGVyYXB5PC9rZXl3b3JkPjxrZXl3b3JkPmdlbmV0aWNzPC9rZXl3b3JkPjxrZXl3b3JkPmltcGxh
bnRhYmxlIGNhcmRpb3ZlcnRlciBkZWZpYnJpbGxhdG9yPC9rZXl3b3JkPjwva2V5d29yZHM+PGRh
dGVzPjx5ZWFyPjIwMTc8L3llYXI+PHB1Yi1kYXRlcz48ZGF0ZT5KdW4gNTwvZGF0ZT48L3B1Yi1k
YXRlcz48L2RhdGVzPjxpc2JuPjIwNDctOTk4MDwvaXNibj48YWNjZXNzaW9uLW51bT4yODU4NDA3
MTwvYWNjZXNzaW9uLW51bT48dXJscz48L3VybHM+PGN1c3RvbTI+UE1DNTY2OTE1NDwvY3VzdG9t
Mj48ZWxlY3Ryb25pYy1yZXNvdXJjZS1udW0+MTAuMTE2MS9qYWhhLjExNi4wMDUwMDk8L2VsZWN0
cm9uaWMtcmVzb3VyY2UtbnVtPjxyZW1vdGUtZGF0YWJhc2UtcHJvdmlkZXI+TkxNPC9yZW1vdGUt
ZGF0YWJhc2UtcHJvdmlkZXI+PGxhbmd1YWdlPmVuZzwvbGFuZ3VhZ2U+PC9yZWNvcmQ+PC9DaXRl
PjxDaXRlPjxBdXRob3I+WWFuZzwvQXV0aG9yPjxZZWFyPjIwMTk8L1llYXI+PFJlY051bT43NTQ8
L1JlY051bT48cmVjb3JkPjxyZWMtbnVtYmVyPjc1NDwvcmVjLW51bWJlcj48Zm9yZWlnbi1rZXlz
PjxrZXkgYXBwPSJFTiIgZGItaWQ9ImRwZWFycnR3bXgwZTIzZXB0NXhwOXZ6NmZ3ZmZzZDV4dHQy
YSIgdGltZXN0YW1wPSIxNjE0NDYxMjI1Ij43NTQ8L2tleT48L2ZvcmVpZ24ta2V5cz48cmVmLXR5
cGUgbmFtZT0iSm91cm5hbCBBcnRpY2xlIj4xNzwvcmVmLXR5cGU+PGNvbnRyaWJ1dG9ycz48YXV0
aG9ycz48YXV0aG9yPllhbmcsIFkuPC9hdXRob3I+PGF1dGhvcj5IdSwgRC48L2F1dGhvcj48YXV0
aG9yPlNhY2hlciwgRi48L2F1dGhvcj48YXV0aG9yPkt1c2FubywgSy4gRi48L2F1dGhvcj48YXV0
aG9yPkxpLCBYLjwvYXV0aG9yPjxhdXRob3I+QmFyYWphcy1NYXJ0aW5leiwgSC48L2F1dGhvcj48
YXV0aG9yPkhvY2luaSwgTS48L2F1dGhvcj48YXV0aG9yPkxpLCBZLjwvYXV0aG9yPjxhdXRob3I+
R2FvLCBZLjwvYXV0aG9yPjxhdXRob3I+U2hhbmcsIEguPC9hdXRob3I+PGF1dGhvcj5YaW5nLCBZ
LjwvYXV0aG9yPjwvYXV0aG9ycz48L2NvbnRyaWJ1dG9ycz48YXV0aC1hZGRyZXNzPkd1YW5nJmFw
b3M7YW5tZW4gSG9zcGl0YWwsIENoaW5lc2UgQWNhZGVteSBvZiBDaGluZXNlIE1lZGljYWwgU2Np
ZW5jZXMsIEJlaWppbmcsIENoaW5hLiYjeEQ7QmVpamluZyBVbml2ZXJzaXR5IG9mIENoaW5lc2Ug
TWVkaWNpbmUsIEJlaWppbmcsIENoaW5hLiYjeEQ7RGVwYXJ0bWVudCBvZiBDYXJkaW9sb2d5IGFu
ZCBDYXJkaW92YXNjdWxhciBSZXNlYXJjaCBJbnN0aXR1dGlvbiwgUmVubWluIEhvc3BpdGFsIG9m
IFd1aGFuIFVuaXZlcnNpdHksIFd1aGFuLCBDaGluYS4mI3hEO0jDtHBpdGFsIENhcmRpb2xvZ2lx
dWUgSGF1dCBMw6l2w6pxdWUsIEx5cmljIGluc3RpdHV0ZSwgVW5pdmVyc2l0w6kgZGUgQm9yZGVh
dXgsIEJvcmRlYXV4LVBlc3NhYywgRnJhbmNlLiYjeEQ7RGl2aXNpb24gb2YgQXJyaHl0aG1pYSBh
bmQgRWxlY3Ryb3BoeXNpb2xvZ3ksIERlcGFydG1lbnQgb2YgQ2FyZGlvdmFzY3VsYXIgTWVkaWNp
bmUsIE5hdGlvbmFsIENlcmVicmFsIGFuZCBDYXJkaW92YXNjdWxhciBDZW50ZXIsIE9zYWthLCBK
YXBhbi4mI3hEO0dsb2JhbCBHZW5ldGljcyBDb3JwLCBWZW50dXJhLCBDQSwgVW5pdGVkIFN0YXRl
cy4mI3hEO0tleSBMYWJvcmF0b3J5IG9mIENoaW5lc2UgSW50ZXJuYWwgTWVkaWNpbmUgb2YgdGhl
IE1pbmlzdHJ5IG9mIEVkdWNhdGlvbiwgRG9uZ3poaW1lbiBIb3NwaXRhbCBBZmZpbGlhdGVkIHRv
IEJlaWppbmcgVW5pdmVyc2l0eSBvZiBDaGluZXNlIE1lZGljaW5lLCBCZWlqaW5nLCBDaGluYS48
L2F1dGgtYWRkcmVzcz48dGl0bGVzPjx0aXRsZT5NZXRhLUFuYWx5c2lzIG9mIFJpc2sgU3RyYXRp
ZmljYXRpb24gb2YgU0NONUEgV2l0aCBCcnVnYWRhIFN5bmRyb21lOiBJcyBTQ041QSBBbHdheXMg
YSBNYXJrZXIgb2YgTG93IFJpc2s/PC90aXRsZT48c2Vjb25kYXJ5LXRpdGxlPkZyb250aWVycyBp
biBQaHlzaW9sb2d5PC9zZWNvbmRhcnktdGl0bGU+PC90aXRsZXM+PHBlcmlvZGljYWw+PGZ1bGwt
dGl0bGU+RnJvbnRpZXJzIGluIFBoeXNpb2xvZ3k8L2Z1bGwtdGl0bGU+PC9wZXJpb2RpY2FsPjxw
YWdlcz4xMDM8L3BhZ2VzPjx2b2x1bWU+MTA8L3ZvbHVtZT48ZWRpdGlvbj4yMDE5LzAzLzA3PC9l
ZGl0aW9uPjxrZXl3b3Jkcz48a2V5d29yZD5TY241YTwva2V5d29yZD48a2V5d29yZD5hcnJoeXRo
bWlhPC9rZXl3b3JkPjxrZXl3b3JkPmJydWdhZGEgc3luZHJvbWU8L2tleXdvcmQ+PGtleXdvcmQ+
ZWxlY3Ryb3BoeXNpb2xvZ3kgc3R1ZHk8L2tleXdvcmQ+PGtleXdvcmQ+c3VkZGVuIGNhcmRpYWMg
ZGVhdGg8L2tleXdvcmQ+PC9rZXl3b3Jkcz48ZGF0ZXM+PHllYXI+MjAxOTwveWVhcj48L2RhdGVz
Pjxpc2JuPjE2NjQtMDQyWCAoUHJpbnQpJiN4RDsxNjY0LTA0Mng8L2lzYm4+PGFjY2Vzc2lvbi1u
dW0+MzA4Mzc4ODc8L2FjY2Vzc2lvbi1udW0+PHVybHM+PC91cmxzPjxjdXN0b20yPlBNQzYzODk4
Njg8L2N1c3RvbTI+PGVsZWN0cm9uaWMtcmVzb3VyY2UtbnVtPjEwLjMzODkvZnBoeXMuMjAxOS4w
MDEwMzwvZWxlY3Ryb25pYy1yZXNvdXJjZS1udW0+PHJlbW90ZS1kYXRhYmFzZS1wcm92aWRlcj5O
TE08L3JlbW90ZS1kYXRhYmFzZS1wcm92aWRlcj48bGFuZ3VhZ2U+ZW5nPC9sYW5ndWFnZT48L3Jl
Y29yZD48L0NpdGU+PENpdGU+PEF1dGhvcj5DaGVuPC9BdXRob3I+PFllYXI+MjAyMDwvWWVhcj48
UmVjTnVtPjc1MzwvUmVjTnVtPjxyZWNvcmQ+PHJlYy1udW1iZXI+NzUzPC9yZWMtbnVtYmVyPjxm
b3JlaWduLWtleXM+PGtleSBhcHA9IkVOIiBkYi1pZD0iZHBlYXJydHdteDBlMjNlcHQ1eHA5dno2
ZndmZnNkNXh0dDJhIiB0aW1lc3RhbXA9IjE2MTQ0NjExNTQiPjc1Mzwva2V5PjwvZm9yZWlnbi1r
ZXlzPjxyZWYtdHlwZSBuYW1lPSJKb3VybmFsIEFydGljbGUiPjE3PC9yZWYtdHlwZT48Y29udHJp
YnV0b3JzPjxhdXRob3JzPjxhdXRob3I+Q2hlbiwgQy48L2F1dGhvcj48YXV0aG9yPlRhbiwgWi48
L2F1dGhvcj48YXV0aG9yPlpodSwgVy48L2F1dGhvcj48YXV0aG9yPkZ1LCBMLjwvYXV0aG9yPjxh
dXRob3I+S29uZywgUS48L2F1dGhvcj48YXV0aG9yPlhpb25nLCBRLjwvYXV0aG9yPjxhdXRob3I+
WXUsIEouPC9hdXRob3I+PGF1dGhvcj5Ib25nLCBLLjwvYXV0aG9yPjwvYXV0aG9ycz48L2NvbnRy
aWJ1dG9ycz48YXV0aC1hZGRyZXNzPkRlcGFydG1lbnQgb2YgQ2FyZGlvdmFzY3VsYXIgTWVkaWNp
bmUsIHRoZSBTZWNvbmQgQWZmaWxpYXRlZCBIb3NwaXRhbCBvZiBOYW5jaGFuZyBVbml2ZXJzaXR5
LCBOYW5jaGFuZyAzMzAwMDYsIENoaW5hLiYjeEQ7Smlhbmd4aSBLZXkgTGFib3JhdG9yeSBvZiBN
b2xlY3VsYXIgTWVkaWNpbmUsIE5hbmNoYW5nIDMzMDAwNiwgQ2hpbmEuJiN4RDtEZXBhcnRtZW50
IG9mIEdlbmV0aWMgTWVkaWNpbmUsIHRoZSBTZWNvbmQgQWZmaWxpYXRlZCBIb3NwaXRhbCBvZiBO
YW5jaGFuZyBVbml2ZXJzaXR5LCBOYW5jaGFuZyAzMzAwMDYsIENoaW5hLjwvYXV0aC1hZGRyZXNz
Pjx0aXRsZXM+PHRpdGxlPkJydWdhZGEgc3luZHJvbWUgd2l0aCBTQ041QSBtdXRhdGlvbnMgZXho
aWJpdHMgbW9yZSBwcm9ub3VuY2VkIGVsZWN0cm9waHlzaW9sb2dpY2FsIGRlZmVjdHMgYW5kIG1v
cmUgc2V2ZXJlIHByb2dub3NpczogQSBtZXRhLWFuYWx5c2lzPC90aXRsZT48c2Vjb25kYXJ5LXRp
dGxlPkNsaW5pY2FsIEdlbmV0aWNzPC9zZWNvbmRhcnktdGl0bGU+PC90aXRsZXM+PHBlcmlvZGlj
YWw+PGZ1bGwtdGl0bGU+Q2xpbmljYWwgR2VuZXRpY3M8L2Z1bGwtdGl0bGU+PC9wZXJpb2RpY2Fs
PjxwYWdlcz4xOTgtMjA4PC9wYWdlcz48dm9sdW1lPjk3PC92b2x1bWU+PG51bWJlcj4xPC9udW1i
ZXI+PGVkaXRpb24+MjAxOS8wNC8xMDwvZWRpdGlvbj48a2V5d29yZHM+PGtleXdvcmQ+QnJ1Z2Fk
YSBTeW5kcm9tZS9kaWFnbm9zaXMvKmdlbmV0aWNzL3BhdGhvbG9neTwva2V5d29yZD48a2V5d29y
ZD5FbGVjdHJvcGh5c2lvbG9naWNhbCBQaGVub21lbmEvZ2VuZXRpY3M8L2tleXdvcmQ+PGtleXdv
cmQ+KkdlbmV0aWMgUHJlZGlzcG9zaXRpb24gdG8gRGlzZWFzZTwva2V5d29yZD48a2V5d29yZD5H
ZW5ldGljIFRlc3Rpbmc8L2tleXdvcmQ+PGtleXdvcmQ+SHVtYW5zPC9rZXl3b3JkPjxrZXl3b3Jk
Pk11dGF0aW9uPC9rZXl3b3JkPjxrZXl3b3JkPk5BVjEuNSBWb2x0YWdlLUdhdGVkIFNvZGl1bSBD
aGFubmVsLypnZW5ldGljczwva2V5d29yZD48a2V5d29yZD4qQnJ1Z2FkYSBzeW5kcm9tZTwva2V5
d29yZD48a2V5d29yZD4qc2NuNWE8L2tleXdvcmQ+PGtleXdvcmQ+Kmdlbm90eXBlPC9rZXl3b3Jk
PjxrZXl3b3JkPipwaGVub3R5cGU8L2tleXdvcmQ+PGtleXdvcmQ+KnByb2JhbmQ8L2tleXdvcmQ+
PGtleXdvcmQ+KnJpc2sgc3RyYXRpZmljYXRpb248L2tleXdvcmQ+PC9rZXl3b3Jkcz48ZGF0ZXM+
PHllYXI+MjAyMDwveWVhcj48cHViLWRhdGVzPjxkYXRlPkphbjwvZGF0ZT48L3B1Yi1kYXRlcz48
L2RhdGVzPjxpc2JuPjAwMDktOTE2MzwvaXNibj48YWNjZXNzaW9uLW51bT4zMDk2MzUzNjwvYWNj
ZXNzaW9uLW51bT48dXJscz48L3VybHM+PGVsZWN0cm9uaWMtcmVzb3VyY2UtbnVtPjEwLjExMTEv
Y2dlLjEzNTUyPC9lbGVjdHJvbmljLXJlc291cmNlLW51bT48cmVtb3RlLWRhdGFiYXNlLXByb3Zp
ZGVyPk5MTTwvcmVtb3RlLWRhdGFiYXNlLXByb3ZpZGVyPjxsYW5ndWFnZT5lbmc8L2xhbmd1YWdl
PjwvcmVjb3JkPjwvQ2l0ZT48L0VuZE5vdGU+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2E000C" w:rsidRPr="002E000C">
        <w:rPr>
          <w:rFonts w:ascii="Times New Roman" w:hAnsi="Times New Roman" w:cs="Times New Roman"/>
          <w:color w:val="4472C4" w:themeColor="accent1"/>
          <w:sz w:val="24"/>
          <w:szCs w:val="24"/>
          <w:lang w:val="en-US"/>
        </w:rPr>
      </w:r>
      <w:r w:rsidR="002E000C" w:rsidRPr="002E00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(165-168)</w:t>
      </w:r>
      <w:r w:rsidR="002E000C" w:rsidRPr="002E000C">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This includes 2 studies from Japan and Thailand (both cohorts with &gt;97% males) which found that </w:t>
      </w:r>
      <w:r w:rsidRPr="006C6F02">
        <w:rPr>
          <w:rFonts w:ascii="Times New Roman" w:hAnsi="Times New Roman" w:cs="Times New Roman"/>
          <w:i/>
          <w:iCs/>
          <w:sz w:val="24"/>
          <w:szCs w:val="24"/>
          <w:lang w:val="en-US"/>
        </w:rPr>
        <w:t>SCN5A</w:t>
      </w:r>
      <w:r>
        <w:rPr>
          <w:rFonts w:ascii="Times New Roman" w:hAnsi="Times New Roman" w:cs="Times New Roman"/>
          <w:sz w:val="24"/>
          <w:szCs w:val="24"/>
          <w:lang w:val="en-US"/>
        </w:rPr>
        <w:t xml:space="preserve"> variants were independent predictors for SAE </w:t>
      </w:r>
      <w:r w:rsidR="002E000C" w:rsidRPr="002E000C">
        <w:rPr>
          <w:rFonts w:ascii="Times New Roman" w:hAnsi="Times New Roman" w:cs="Times New Roman"/>
          <w:color w:val="4472C4" w:themeColor="accent1"/>
          <w:sz w:val="24"/>
          <w:szCs w:val="24"/>
          <w:lang w:val="en-US"/>
        </w:rPr>
        <w:fldChar w:fldCharType="begin">
          <w:fldData xml:space="preserve">PEVuZE5vdGU+PENpdGU+PEF1dGhvcj5NYWthcmF3YXRlPC9BdXRob3I+PFllYXI+MjAxNzwvWWVh
cj48UmVjTnVtPjc1MjwvUmVjTnVtPjxEaXNwbGF5VGV4dD4oMTY1LDE2Nik8L0Rpc3BsYXlUZXh0
PjxyZWNvcmQ+PHJlYy1udW1iZXI+NzUyPC9yZWMtbnVtYmVyPjxmb3JlaWduLWtleXM+PGtleSBh
cHA9IkVOIiBkYi1pZD0iZHBlYXJydHdteDBlMjNlcHQ1eHA5dno2ZndmZnNkNXh0dDJhIiB0aW1l
c3RhbXA9IjE2MTQ0NjEwODUiPjc1Mjwva2V5PjwvZm9yZWlnbi1rZXlzPjxyZWYtdHlwZSBuYW1l
PSJKb3VybmFsIEFydGljbGUiPjE3PC9yZWYtdHlwZT48Y29udHJpYnV0b3JzPjxhdXRob3JzPjxh
dXRob3I+TWFrYXJhd2F0ZSwgUC48L2F1dGhvcj48YXV0aG9yPkNoYW9zdXdhbm5ha2l0LCBOLjwv
YXV0aG9yPjxhdXRob3I+VmFubmFwcmFzYWh0LCBTLjwvYXV0aG9yPjxhdXRob3I+U2FoYXN0aGFz
LCBELjwvYXV0aG9yPjxhdXRob3I+S29vLCBTLiBILjwvYXV0aG9yPjxhdXRob3I+TGVlLCBFLiBK
LiBELjwvYXV0aG9yPjxhdXRob3I+VGFzc2FuZWV5YWt1bCwgVy48L2F1dGhvcj48YXV0aG9yPkJh
cmFqYXMtTWFydGluZXosIEguPC9hdXRob3I+PGF1dGhvcj5IdSwgRC48L2F1dGhvcj48YXV0aG9y
PlNhd2FueWF3aXN1dGgsIEsuPC9hdXRob3I+PC9hdXRob3JzPjwvY29udHJpYnV0b3JzPjxhdXRo
LWFkZHJlc3M+RGVwYXJ0bWVudCBvZiBNZWRpY2luZSwgRmFjdWx0eSBvZiBNZWRpY2luZSwgS2hv
biBLYWVuIFVuaXZlcnNpdHksIEtob24gS2FlbiwgVGhhaWxhbmQuJiN4RDtEZXBhcnRtZW50IG9m
IFJhZGlvbG9neSwgRmFjdWx0eSBvZiBNZWRpY2luZSwgS2hvbiBLYWVuIFVuaXZlcnNpdHksIEto
b24gS2FlbiwgVGhhaWxhbmQuJiN4RDtEZXBhcnRtZW50IG9mIFBoYXJtYWNvbG9neSwgRmFjdWx0
eSBvZiBNZWRpY2luZSwgS2hvbiBLYWVuIFVuaXZlcnNpdHksIEtob24gS2FlbiwgVGhhaWxhbmQu
JiN4RDtOVVMgUGhhcm1hY29nZW5ldGljcyBMYWJvcmF0b3J5LCBEZXBhcnRtZW50IG9mIFBoYXJt
YWNvbG9neSwgTmF0aW9uYWwgVW5pdmVyc2l0eSBvZiBTaW5nYXBvcmUsIFNpbmdhcG9yZS4mI3hE
O0NsaW5pY2FsIFRyaWFscyAmYW1wOyBSZXNlYXJjaCBVbml0LCBDaGFuZ2kgR2VuZXJhbCBIb3Nw
aXRhbCwgU2luZ2Fwb3JlLiYjeEQ7TW9sZWN1bGFyIEdlbmV0aWMgRGVwYXJ0bWVudCwgTWFzb25p
YyBNZWRpY2FsIFJlc2VhcmNoIExhYm9yYXRvcnksIFV0aWNhLCBOWS4mI3hEO0RlcGFydG1lbnQg
b2YgQ2FyZGlvbG9neSAmYW1wOyBDYXJkaW92YXNjdWxhciBSZXNlYXJjaCBJbnN0aXR1dGUsIFJl
bm1pbiBIb3NwaXRhbCBvZiBXdWhhbiBVbml2ZXJzaXR5LCBXdWhhbiBVbml2ZXJzaXR5LCBXdWhh
biwgQ2hpbmEuJiN4RDtEZXBhcnRtZW50IG9mIE1lZGljaW5lLCBGYWN1bHR5IG9mIE1lZGljaW5l
LCBLaG9uIEthZW4gVW5pdmVyc2l0eSwgS2hvbiBLYWVuLCBUaGFpbGFuZCBraXR0aXNha0Bra3Uu
YWMudGguJiN4RDtSZXNlYXJjaCBDZW50ZXIgaW4gQmFjaywgTmVjayBPdGhlciBKb2ludCBQYWlu
IGFuZCBIdW1hbiBQZXJmb3JtYW5jZSAoQk5PSlBIKSwgYW5kIFNsZWVwIEFwbmVhIFJlc2VhcmNo
IEdyb3VwLCBLaG9uIEthZW4gVW5pdmVyc2l0eSwgS2hvbiBLYWVuLCBUaGFpbGFuZC48L2F1dGgt
YWRkcmVzcz48dGl0bGVzPjx0aXRsZT5TQ041QSBHZW5ldGljIFBvbHltb3JwaGlzbXMgQXNzb2Np
YXRlZCBXaXRoIEluY3JlYXNlZCBEZWZpYnJpbGxhdG9yIFNob2NrcyBpbiBCcnVnYWRhIFN5bmRy
b21lPC90aXRsZT48c2Vjb25kYXJ5LXRpdGxlPkpvdXJuYWwgb2YgdGhlIEFtZXJpY2FuIEhlYXJ0
IEFzc29jaWF0aW9uPC9zZWNvbmRhcnktdGl0bGU+PC90aXRsZXM+PHBlcmlvZGljYWw+PGZ1bGwt
dGl0bGU+Sm91cm5hbCBvZiB0aGUgQW1lcmljYW4gSGVhcnQgQXNzb2NpYXRpb248L2Z1bGwtdGl0
bGU+PC9wZXJpb2RpY2FsPjx2b2x1bWU+Njwvdm9sdW1lPjxudW1iZXI+NjwvbnVtYmVyPjxlZGl0
aW9uPjIwMTcvMDYvMDc8L2VkaXRpb24+PGtleXdvcmRzPjxrZXl3b3JkPkFkdWx0PC9rZXl3b3Jk
PjxrZXl3b3JkPkJydWdhZGEgU3luZHJvbWUvZGlhZ25vc2lzLypnZW5ldGljcy9waHlzaW9wYXRo
b2xvZ3kvKnRoZXJhcHk8L2tleXdvcmQ+PGtleXdvcmQ+KkRlZmlicmlsbGF0b3JzLCBJbXBsYW50
YWJsZTwva2V5d29yZD48a2V5d29yZD5FbGVjdHJpYyBDb3VudGVyc2hvY2svYWR2ZXJzZSBlZmZl
Y3RzLyppbnN0cnVtZW50YXRpb248L2tleXdvcmQ+PGtleXdvcmQ+RWxlY3Ryb2NhcmRpb2dyYXBo
eTwva2V5d29yZD48a2V5d29yZD5GZW1hbGU8L2tleXdvcmQ+PGtleXdvcmQ+R2VuZXRpYyBBc3Nv
Y2lhdGlvbiBTdHVkaWVzPC9rZXl3b3JkPjxrZXl3b3JkPkdlbmV0aWMgUHJlZGlzcG9zaXRpb24g
dG8gRGlzZWFzZTwva2V5d29yZD48a2V5d29yZD5IZWFydCBDb25kdWN0aW9uIFN5c3RlbS8qcGh5
c2lvcGF0aG9sb2d5PC9rZXl3b3JkPjxrZXl3b3JkPkhvc3BpdGFscywgVW5pdmVyc2l0eTwva2V5
d29yZD48a2V5d29yZD5IdW1hbnM8L2tleXdvcmQ+PGtleXdvcmQ+S2FwbGFuLU1laWVyIEVzdGlt
YXRlPC9rZXl3b3JkPjxrZXl3b3JkPk1hbGU8L2tleXdvcmQ+PGtleXdvcmQ+TWlkZGxlIEFnZWQ8
L2tleXdvcmQ+PGtleXdvcmQ+TkFWMS41IFZvbHRhZ2UtR2F0ZWQgU29kaXVtIENoYW5uZWwvKmdl
bmV0aWNzPC9rZXl3b3JkPjxrZXl3b3JkPlBoZW5vdHlwZTwva2V5d29yZD48a2V5d29yZD4qUG9s
eW1vcnBoaXNtLCBHZW5ldGljPC9rZXl3b3JkPjxrZXl3b3JkPlRoYWlsYW5kPC9rZXl3b3JkPjxr
ZXl3b3JkPlRpbWUgRmFjdG9yczwva2V5d29yZD48a2V5d29yZD5UcmVhdG1lbnQgT3V0Y29tZTwv
a2V5d29yZD48a2V5d29yZD5Zb3VuZyBBZHVsdDwva2V5d29yZD48a2V5d29yZD5CcnVnYWRhIHN5
bmRyb21lPC9rZXl3b3JkPjxrZXl3b3JkPlNjbjVhIHIxMTkzcTwva2V5d29yZD48a2V5d29yZD5h
cHByb3ByaWF0ZSBpbXBsYW50YWJsZSBjYXJkaW92ZXJ0ZXIgZGVmaWJyaWxsYXRvciBzaG9jayB0
aGVyYXB5PC9rZXl3b3JkPjxrZXl3b3JkPmdlbmV0aWNzPC9rZXl3b3JkPjxrZXl3b3JkPmltcGxh
bnRhYmxlIGNhcmRpb3ZlcnRlciBkZWZpYnJpbGxhdG9yPC9rZXl3b3JkPjwva2V5d29yZHM+PGRh
dGVzPjx5ZWFyPjIwMTc8L3llYXI+PHB1Yi1kYXRlcz48ZGF0ZT5KdW4gNTwvZGF0ZT48L3B1Yi1k
YXRlcz48L2RhdGVzPjxpc2JuPjIwNDctOTk4MDwvaXNibj48YWNjZXNzaW9uLW51bT4yODU4NDA3
MTwvYWNjZXNzaW9uLW51bT48dXJscz48L3VybHM+PGN1c3RvbTI+UE1DNTY2OTE1NDwvY3VzdG9t
Mj48ZWxlY3Ryb25pYy1yZXNvdXJjZS1udW0+MTAuMTE2MS9qYWhhLjExNi4wMDUwMDk8L2VsZWN0
cm9uaWMtcmVzb3VyY2UtbnVtPjxyZW1vdGUtZGF0YWJhc2UtcHJvdmlkZXI+TkxNPC9yZW1vdGUt
ZGF0YWJhc2UtcHJvdmlkZXI+PGxhbmd1YWdlPmVuZzwvbGFuZ3VhZ2U+PC9yZWNvcmQ+PC9DaXRl
PjxDaXRlPjxBdXRob3I+WWFtYWdhdGE8L0F1dGhvcj48WWVhcj4yMDE3PC9ZZWFyPjxSZWNOdW0+
MTA0MDwvUmVjTnVtPjxyZWNvcmQ+PHJlYy1udW1iZXI+MTA0MDwvcmVjLW51bWJlcj48Zm9yZWln
bi1rZXlzPjxrZXkgYXBwPSJFTiIgZGItaWQ9ImRwZWFycnR3bXgwZTIzZXB0NXhwOXZ6NmZ3ZmZz
ZDV4dHQyYSIgdGltZXN0YW1wPSIxNjE5OTM4NzM4Ij4xMDQwPC9rZXk+PC9mb3JlaWduLWtleXM+
PHJlZi10eXBlIG5hbWU9IkpvdXJuYWwgQXJ0aWNsZSI+MTc8L3JlZi10eXBlPjxjb250cmlidXRv
cnM+PGF1dGhvcnM+PGF1dGhvcj5ZYW1hZ2F0YSwgSy48L2F1dGhvcj48YXV0aG9yPkhvcmllLCBN
LjwvYXV0aG9yPjxhdXRob3I+QWliYSwgVC48L2F1dGhvcj48YXV0aG9yPk9nYXdhLCBTLjwvYXV0
aG9yPjxhdXRob3I+QWl6YXdhLCBZLjwvYXV0aG9yPjxhdXRob3I+T2hlLCBULjwvYXV0aG9yPjxh
dXRob3I+WWFtYWdpc2hpLCBNLjwvYXV0aG9yPjxhdXRob3I+TWFraXRhLCBOLjwvYXV0aG9yPjxh
dXRob3I+U2FrdXJhZGEsIEguPC9hdXRob3I+PGF1dGhvcj5UYW5ha2EsIFQuPC9hdXRob3I+PGF1
dGhvcj5TaGltaXp1LCBBLjwvYXV0aG9yPjxhdXRob3I+SGFnaXdhcmEsIE4uPC9hdXRob3I+PGF1
dGhvcj5LaXNoaSwgUi48L2F1dGhvcj48YXV0aG9yPk5ha2FubywgWS48L2F1dGhvcj48YXV0aG9y
PlRha2FnaSwgTS48L2F1dGhvcj48YXV0aG9yPk1ha2l5YW1hLCBULjwvYXV0aG9yPjxhdXRob3I+
T2hubywgUy48L2F1dGhvcj48YXV0aG9yPkZ1a3VkYSwgSy48L2F1dGhvcj48YXV0aG9yPldhdGFu
YWJlLCBILjwvYXV0aG9yPjxhdXRob3I+TW9yaXRhLCBILjwvYXV0aG9yPjxhdXRob3I+SGF5YXNo
aSwgSy48L2F1dGhvcj48YXV0aG9yPkt1c2FubywgSy48L2F1dGhvcj48YXV0aG9yPkthbWFrdXJh
LCBTLjwvYXV0aG9yPjxhdXRob3I+WWFzdWRhLCBTLjwvYXV0aG9yPjxhdXRob3I+T2dhd2EsIEgu
PC9hdXRob3I+PGF1dGhvcj5NaXlhbW90bywgWS48L2F1dGhvcj48YXV0aG9yPkthcHBsaW5nZXIs
IEouIEQuPC9hdXRob3I+PGF1dGhvcj5BY2tlcm1hbiwgTS4gSi48L2F1dGhvcj48YXV0aG9yPlNo
aW1penUsIFcuPC9hdXRob3I+PC9hdXRob3JzPjwvY29udHJpYnV0b3JzPjxhdXRoLWFkZHJlc3M+
RnJvbSBEZXBhcnRtZW50IG9mIENhcmRpb3Zhc2N1bGFyIE1lZGljaW5lLCBOYXRpb25hbCBDZXJl
YnJhbCBhbmQgQ2FyZGlvdmFzY3VsYXIgQ2VudGVyLCBPc2FrYSwgSmFwYW4gKEsuWS4sIFQuQS4s
IEsuSy4sIFMuSy4gUy5ZLiwgSC5PLiwgVy5TLik7IERlcGFydG1lbnQgb2YgQ2FyZGlvdmFzY3Vs
YXIgYW5kIFJlc3BpcmF0b3J5IE1lZGljaW5lLCBTaGlnYSBVbml2ZXJzaXR5IG9mIE1lZGljYWwg
U2NpZW5jZSwgSmFwYW4gKE0uSC4sIFMuIE9obm8pOyBEZXBhcnRtZW50IG9mIENhcmRpb3Zhc2N1
bGFyIE1lZGljaW5lLCBVbml2ZXJzaXR5IG9mIFRva3lvLCBKYXBhbiAoSy5ZLik7IERlcGFydG1l
bnQgb2YgQ2FyZGlvcHVsbW9uYXJ5IE1lZGljaW5lLCBLZWlvIFVuaXZlcnNpdHksIFRva3lvLCBK
YXBhbiAoUy4gT2dhd2EsIEsuRi4pOyBEaXZpc2lvbiBvZiBDYXJkaW9sb2d5LCBOaWlnYXRhIFVu
aXZlcnNpdHkgR3JhZHVhdGUgU2Nob29sIG9mIE1lZGljYWwgYW5kIERlbnRhbCBTY2llbmNlcywg
SmFwYW4gKFkuQS4sIEguVy4pOyBEZXBhcnRtZW50IG9mIENhcmRpb3Zhc2N1bGFyIE1lZGljaW5l
LCBPa2F5YW1hIFVuaXZlcnNpdHkgR3JhZHVhdGUgU2Nob29sIG9mIE1lZGljaW5lLCBEZW50aXN0
cnkgYW5kIFBoYXJtYWNldXRpY2FsIFNjaWVuY2VzLCBKYXBhbiAoVC5PLiwgSC5NLik7IERpdmlz
aW9uIG9mIENhcmRpb3Zhc2N1bGFyIE1lZGljaW5lLCBLYW5hemF3YSBVbml2ZXJzaXR5IEdyYWR1
YXRlIFNjaG9vbCBvZiBNZWRpY2luZSwgSXNoaWthd2EsIEphcGFuIChNLlkuLCBLLkguKTsgTW9s
ZWN1bGFyIFBoeXNpb2xvZ3ksIE5hZ2FzYWtpIFVuaXZlcnNpdHkgR3JhZHVhdGUgU2Nob29sIG9m
IEJpb21lZGljYWwgU2NpZW5jZXMsIEphcGFuIChOLk0uKTsgRGVwYXJ0bWVudCBvZiBDYXJkaW9s
b2d5LCBUb2t5byBNZXRyb3BvbGl0YW4gSGlyb28gSG9zcGl0YWwsIEphcGFuIChILlMuKTsgRGVw
YXJ0bWVudCBvZiBIdW1hbiBHZW5ldGljcyBhbmQgRGlzZWFzZSBEaXZlcnNpdHksIEdyYWR1YXRl
IFNjaG9vbCBvZiBNZWRpY2FsIGFuZCBEZW50YWwgU2NpZW5jZXMsIFRva3lvIE1lZGljYWwgYW5k
IERlbnRhbCBVbml2ZXJzaXR5LCBKYXBhbiAoVC5ULik7IERpdmlzaW9uIG9mIENhcmRpb2xvZ3ks
IFlhbWFndWNoaSBVbml2ZXJzaXR5IEdyYWR1YXRlIFNjaG9vbCBvZiBNZWRpY2luZSwgSmFwYW4g
KEEuUy4pOyBEZXBhcnRtZW50IG9mIENhcmRpb2xvZ3ksIFRva3lvIFdvbWVuJmFwb3M7cyBNZWRp
Y2FsIFVuaXZlcnNpdHksIEphcGFuIChOLkguKTsgRGVwYXJ0bWVudCBvZiBDYXJkaW9sb2d5LCBT
dCBNYXJpYW5uYSBVbml2ZXJzaXR5IG9mIE1lZGljaW5lLCBLYW5hZ2F3YSwgSmFwYW4gKFIuSy4p
OyBEZXBhcnRtZW50IG9mIENhcmRpb3Zhc2N1bGFyIE1lZGljaW5lLCBIaXJvc2hpbWEgVW5pdmVy
c2l0eSwgSmFwYW4gKFkuTi4pOyBEZXBhcnRtZW50IG9mIENhcmRpb3Zhc2N1bGFyIE1lZGljaW5l
LCBPc2FrYSBDaXR5IFVuaXZlcnNpdHksIEphcGFuIChNLlQuKTsgRGVwYXJ0bWVudCBvZiBDYXJk
aW92YXNjdWxhciBNZWRpY2luZSwgS3lvdG8gVW5pdmVyc2l0eSBHcmFkdWF0ZSBTY2hvb2wgb2Yg
TWVkaWNpbmUsIEphcGFuIChULk0uKTsgTGFib3JhdG9yeSBvZiBNb2xlY3VsYXIgR2VuZXRpY3Ms
IE5hdGlvbmFsIENlcmVicmFsIGFuZCBDYXJkaW92YXNjdWxhciBDZW50ZXIsIE9zYWthLCBKYXBh
biAoWS5NLik7IERlcGFydG1lbnRzIG9mIENhcmRpb3Zhc2N1bGFyIERpc2Vhc2VzLCBQZWRpYXRy
aWNzLCBhbmQgTW9sZWN1bGFyIFBoYXJtYWNvbG9neSAmYW1wOyBFeHBlcmltZW50YWwgVGhlcmFw
ZXV0aWNzOyBEaXZpc2lvbnMgb2YgSGVhcnQgUmh5dGhtIFNlcnZpY2VzIGFuZCBQZWRpYXRyaWMg
Q2FyZGlvbG9neSwgV2luZGxhbmQgU21pdGggUmljZSBTdWRkZW4gRGVhdGggR2Vub21pY3MgTGFi
b3JhdG9yeSwgTWF5byBDbGluaWMsIFJvY2hlc3RlciwgTU4gKEouRC5LLiwgTS5KLkEuKTsgYW5k
IERlcGFydG1lbnQgb2YgQ2FyZGlvdmFzY3VsYXIgTWVkaWNpbmUsIE5pcHBvbiBNZWRpY2FsIFNj
aG9vbCwgVG9reW8sIEphcGFuIChXLlMuKS4mI3hEO0Zyb20gRGVwYXJ0bWVudCBvZiBDYXJkaW92
YXNjdWxhciBNZWRpY2luZSwgTmF0aW9uYWwgQ2VyZWJyYWwgYW5kIENhcmRpb3Zhc2N1bGFyIENl
bnRlciwgT3Nha2EsIEphcGFuIChLLlkuLCBULkEuLCBLLksuLCBTLksuIFMuWS4sIEguTy4sIFcu
Uy4pOyBEZXBhcnRtZW50IG9mIENhcmRpb3Zhc2N1bGFyIGFuZCBSZXNwaXJhdG9yeSBNZWRpY2lu
ZSwgU2hpZ2EgVW5pdmVyc2l0eSBvZiBNZWRpY2FsIFNjaWVuY2UsIEphcGFuIChNLkguLCBTLiBP
aG5vKTsgRGVwYXJ0bWVudCBvZiBDYXJkaW92YXNjdWxhciBNZWRpY2luZSwgVW5pdmVyc2l0eSBv
ZiBUb2t5bywgSmFwYW4gKEsuWS4pOyBEZXBhcnRtZW50IG9mIENhcmRpb3B1bG1vbmFyeSBNZWRp
Y2luZSwgS2VpbyBVbml2ZXJzaXR5LCBUb2t5bywgSmFwYW4gKFMuIE9nYXdhLCBLLkYuKTsgRGl2
aXNpb24gb2YgQ2FyZGlvbG9neSwgTmlpZ2F0YSBVbml2ZXJzaXR5IEdyYWR1YXRlIFNjaG9vbCBv
ZiBNZWRpY2FsIGFuZCBEZW50YWwgU2NpZW5jZXMsIEphcGFuIChZLkEuLCBILlcuKTsgRGVwYXJ0
bWVudCBvZiBDYXJkaW92YXNjdWxhciBNZWRpY2luZSwgT2theWFtYSBVbml2ZXJzaXR5IEdyYWR1
YXRlIFNjaG9vbCBvZiBNZWRpY2luZSwgRGVudGlzdHJ5IGFuZCBQaGFybWFjZXV0aWNhbCBTY2ll
bmNlcywgSmFwYW4gKFQuTy4sIEguTS4pOyBEaXZpc2lvbiBvZiBDYXJkaW92YXNjdWxhciBNZWRp
Y2luZSwgS2FuYXphd2EgVW5pdmVyc2l0eSBHcmFkdWF0ZSBTY2hvb2wgb2YgTWVkaWNpbmUsIElz
aGlrYXdhLCBKYXBhbiAoTS5ZLiwgSy5ILik7IE1vbGVjdWxhciBQaHlzaW9sb2d5LCBOYWdhc2Fr
aSBVbml2ZXJzaXR5IEdyYWR1YXRlIFNjaG9vbCBvZiBCaW9tZWRpY2FsIFNjaWVuY2VzLCBKYXBh
biAoTi5NLik7IERlcGFydG1lbnQgb2YgQ2FyZGlvbG9neSwgVG9reW8gTWV0cm9wb2xpdGFuIEhp
cm9vIEhvc3BpdGFsLCBKYXBhbiAoSC5TLik7IERlcGFydG1lbnQgb2YgSHVtYW4gR2VuZXRpY3Mg
YW5kIERpc2Vhc2UgRGl2ZXJzaXR5LCBHcmFkdWF0ZSBTY2hvb2wgb2YgTWVkaWNhbCBhbmQgRGVu
dGFsIFNjaWVuY2VzLCBUb2t5byBNZWRpY2FsIGFuZCBEZW50YWwgVW5pdmVyc2l0eSwgSmFwYW4g
KFQuVC4pOyBEaXZpc2lvbiBvZiBDYXJkaW9sb2d5LCBZYW1hZ3VjaGkgVW5pdmVyc2l0eSBHcmFk
dWF0ZSBTY2hvb2wgb2YgTWVkaWNpbmUsIEphcGFuIChBLlMuKTsgRGVwYXJ0bWVudCBvZiBDYXJk
aW9sb2d5LCBUb2t5byBXb21lbiZhcG9zO3MgTWVkaWNhbCBVbml2ZXJzaXR5LCBKYXBhbiAoTi5I
Lik7IERlcGFydG1lbnQgb2YgQ2FyZGlvbG9neSwgU3QgTWFyaWFubmEgVW5pdmVyc2l0eSBvZiBN
ZWRpY2luZSwgS2FuYWdhd2EsIEphcGFuIChSLksuKTsgRGVwYXJ0bWVudCBvZiBDYXJkaW92YXNj
dWxhciBNZWRpY2luZSwgSGlyb3NoaW1hIFVuaXZlcnNpdHksIEphcGFuIChZLk4uKTsgRGVwYXJ0
bWVudCBvZiBDYXJkaW92YXNjdWxhciBNZWRpY2luZSwgT3Nha2EgQ2l0eSBVbml2ZXJzaXR5LCBK
YXBhbiAoTS5ULik7IERlcGFydG1lbnQgb2YgQ2FyZGlvdmFzY3VsYXIgTWVkaWNpbmUsIEt5b3Rv
IFVuaXZlcnNpdHkgR3JhZHVhdGUgU2Nob29sIG9mIE1lZGljaW5lLCBKYXBhbiAoVC5NLik7IExh
Ym9yYXRvcnkgb2YgTW9sZWN1bGFyIEdlbmV0aWNzLCBOYXRpb25hbCBDZXJlYnJhbCBhbmQgQ2Fy
ZGlvdmFzY3VsYXIgQ2VudGVyLCBPc2FrYSwgSmFwYW4gKFkuTS4pOyBEZXBhcnRtZW50cyBvZiBD
YXJkaW92YXNjdWxhciBEaXNlYXNlcywgUGVkaWF0cmljcywgYW5kIE1vbGVjdWxhciBQaGFybWFj
b2xvZ3kgJmFtcDsgRXhwZXJpbWVudGFsIFRoZXJhcGV1dGljczsgRGl2aXNpb25zIG9mIEhlYXJ0
IFJoeXRobSBTZXJ2aWNlcyBhbmQgUGVkaWF0cmljIENhcmRpb2xvZ3ksIFdpbmRsYW5kIFNtaXRo
IFJpY2UgU3VkZGVuIERlYXRoIEdlbm9taWNzIExhYm9yYXRvcnksIE1heW8gQ2xpbmljLCBSb2No
ZXN0ZXIsIE1OIChKLkQuSy4sIE0uSi5BLik7IGFuZCBEZXBhcnRtZW50IG9mIENhcmRpb3Zhc2N1
bGFyIE1lZGljaW5lLCBOaXBwb24gTWVkaWNhbCBTY2hvb2wsIFRva3lvLCBKYXBhbiAoVy5TLiku
IHdzaGltaXp1QG5tcy5hYy5qcC48L2F1dGgtYWRkcmVzcz48dGl0bGVzPjx0aXRsZT5HZW5vdHlw
ZS1QaGVub3R5cGUgQ29ycmVsYXRpb24gb2YgU0NONUEgTXV0YXRpb24gZm9yIHRoZSBDbGluaWNh
bCBhbmQgRWxlY3Ryb2NhcmRpb2dyYXBoaWMgQ2hhcmFjdGVyaXN0aWNzIG9mIFByb2JhbmRzIFdp
dGggQnJ1Z2FkYSBTeW5kcm9tZTogQSBKYXBhbmVzZSBNdWx0aWNlbnRlciBSZWdpc3RyeTwvdGl0
bGU+PHNlY29uZGFyeS10aXRsZT5DaXJjdWxhdGlvbjwvc2Vjb25kYXJ5LXRpdGxlPjwvdGl0bGVz
PjxwZXJpb2RpY2FsPjxmdWxsLXRpdGxlPkNpcmN1bGF0aW9uPC9mdWxsLXRpdGxlPjwvcGVyaW9k
aWNhbD48cGFnZXM+MjI1NS0yMjcwPC9wYWdlcz48dm9sdW1lPjEzNTwvdm9sdW1lPjxudW1iZXI+
MjM8L251bWJlcj48ZWRpdGlvbj4yMDE3LzAzLzI4PC9lZGl0aW9uPjxrZXl3b3Jkcz48a2V5d29y
ZD5BZG9sZXNjZW50PC9rZXl3b3JkPjxrZXl3b3JkPkFkdWx0PC9rZXl3b3JkPjxrZXl3b3JkPkFn
ZWQ8L2tleXdvcmQ+PGtleXdvcmQ+QWdlZCwgODAgYW5kIG92ZXI8L2tleXdvcmQ+PGtleXdvcmQ+
QnJ1Z2FkYSBTeW5kcm9tZS9lcGlkZW1pb2xvZ3kvKmdlbmV0aWNzL3BoeXNpb3BhdGhvbG9neTwv
a2V5d29yZD48a2V5d29yZD5DaGlsZDwva2V5d29yZD48a2V5d29yZD5DaGlsZCwgUHJlc2Nob29s
PC9rZXl3b3JkPjxrZXl3b3JkPipFbGVjdHJvY2FyZGlvZ3JhcGh5L21ldGhvZHM8L2tleXdvcmQ+
PGtleXdvcmQ+RmVtYWxlPC9rZXl3b3JkPjxrZXl3b3JkPkZvbGxvdy1VcCBTdHVkaWVzPC9rZXl3
b3JkPjxrZXl3b3JkPipHZW5vdHlwZTwva2V5d29yZD48a2V5d29yZD5IdW1hbnM8L2tleXdvcmQ+
PGtleXdvcmQ+SmFwYW4vZXBpZGVtaW9sb2d5PC9rZXl3b3JkPjxrZXl3b3JkPk1hbGU8L2tleXdv
cmQ+PGtleXdvcmQ+TWlkZGxlIEFnZWQ8L2tleXdvcmQ+PGtleXdvcmQ+TXV0YXRpb24vKmdlbmV0
aWNzPC9rZXl3b3JkPjxrZXl3b3JkPk5BVjEuNSBWb2x0YWdlLUdhdGVkIFNvZGl1bSBDaGFubmVs
LypnZW5ldGljczwva2V5d29yZD48a2V5d29yZD4qUGhlbm90eXBlPC9rZXl3b3JkPjxrZXl3b3Jk
PlJlZ2lzdHJpZXM8L2tleXdvcmQ+PGtleXdvcmQ+WW91bmcgQWR1bHQ8L2tleXdvcmQ+PGtleXdv
cmQ+QnJ1Z2FkYSBzeW5kcm9tZTwva2V5d29yZD48a2V5d29yZD5OQVYxLjUgdm9sdGFnZS1nYXRl
ZCBzb2RpdW0gY2hhbm5lbDwva2V5d29yZD48a2V5d29yZD5jb21wdXRlciBzaW1pbGF0aW9uPC9r
ZXl3b3JkPjxrZXl3b3JkPmRlYXRoLCBzdWRkZW48L2tleXdvcmQ+PGtleXdvcmQ+Z2VuZXRpYyBh
c3NvY2lhdGlvbiBzdHVkaWVzPC9rZXl3b3JkPjxrZXl3b3JkPnJpc2sgYXNzZXNzbWVudDwva2V5
d29yZD48L2tleXdvcmRzPjxkYXRlcz48eWVhcj4yMDE3PC95ZWFyPjxwdWItZGF0ZXM+PGRhdGU+
SnVuIDY8L2RhdGU+PC9wdWItZGF0ZXM+PC9kYXRlcz48aXNibj4wMDA5LTczMjI8L2lzYm4+PGFj
Y2Vzc2lvbi1udW0+MjgzNDE3ODE8L2FjY2Vzc2lvbi1udW0+PHVybHM+PC91cmxzPjxlbGVjdHJv
bmljLXJlc291cmNlLW51bT4xMC4xMTYxL2NpcmN1bGF0aW9uYWhhLjExNy4wMjc5ODM8L2VsZWN0
cm9uaWMtcmVzb3VyY2UtbnVtPjxyZW1vdGUtZGF0YWJhc2UtcHJvdmlkZXI+TkxNPC9yZW1vdGUt
ZGF0YWJhc2UtcHJvdmlkZXI+PGxhbmd1YWdlPmVuZzwvbGFuZ3VhZ2U+PC9yZWNvcmQ+PC9DaXRl
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PEVuZE5vdGU+PENpdGU+PEF1dGhvcj5NYWthcmF3YXRlPC9BdXRob3I+PFllYXI+MjAxNzwvWWVh
cj48UmVjTnVtPjc1MjwvUmVjTnVtPjxEaXNwbGF5VGV4dD4oMTY1LDE2Nik8L0Rpc3BsYXlUZXh0
PjxyZWNvcmQ+PHJlYy1udW1iZXI+NzUyPC9yZWMtbnVtYmVyPjxmb3JlaWduLWtleXM+PGtleSBh
cHA9IkVOIiBkYi1pZD0iZHBlYXJydHdteDBlMjNlcHQ1eHA5dno2ZndmZnNkNXh0dDJhIiB0aW1l
c3RhbXA9IjE2MTQ0NjEwODUiPjc1Mjwva2V5PjwvZm9yZWlnbi1rZXlzPjxyZWYtdHlwZSBuYW1l
PSJKb3VybmFsIEFydGljbGUiPjE3PC9yZWYtdHlwZT48Y29udHJpYnV0b3JzPjxhdXRob3JzPjxh
dXRob3I+TWFrYXJhd2F0ZSwgUC48L2F1dGhvcj48YXV0aG9yPkNoYW9zdXdhbm5ha2l0LCBOLjwv
YXV0aG9yPjxhdXRob3I+VmFubmFwcmFzYWh0LCBTLjwvYXV0aG9yPjxhdXRob3I+U2FoYXN0aGFz
LCBELjwvYXV0aG9yPjxhdXRob3I+S29vLCBTLiBILjwvYXV0aG9yPjxhdXRob3I+TGVlLCBFLiBK
LiBELjwvYXV0aG9yPjxhdXRob3I+VGFzc2FuZWV5YWt1bCwgVy48L2F1dGhvcj48YXV0aG9yPkJh
cmFqYXMtTWFydGluZXosIEguPC9hdXRob3I+PGF1dGhvcj5IdSwgRC48L2F1dGhvcj48YXV0aG9y
PlNhd2FueWF3aXN1dGgsIEsuPC9hdXRob3I+PC9hdXRob3JzPjwvY29udHJpYnV0b3JzPjxhdXRo
LWFkZHJlc3M+RGVwYXJ0bWVudCBvZiBNZWRpY2luZSwgRmFjdWx0eSBvZiBNZWRpY2luZSwgS2hv
biBLYWVuIFVuaXZlcnNpdHksIEtob24gS2FlbiwgVGhhaWxhbmQuJiN4RDtEZXBhcnRtZW50IG9m
IFJhZGlvbG9neSwgRmFjdWx0eSBvZiBNZWRpY2luZSwgS2hvbiBLYWVuIFVuaXZlcnNpdHksIEto
b24gS2FlbiwgVGhhaWxhbmQuJiN4RDtEZXBhcnRtZW50IG9mIFBoYXJtYWNvbG9neSwgRmFjdWx0
eSBvZiBNZWRpY2luZSwgS2hvbiBLYWVuIFVuaXZlcnNpdHksIEtob24gS2FlbiwgVGhhaWxhbmQu
JiN4RDtOVVMgUGhhcm1hY29nZW5ldGljcyBMYWJvcmF0b3J5LCBEZXBhcnRtZW50IG9mIFBoYXJt
YWNvbG9neSwgTmF0aW9uYWwgVW5pdmVyc2l0eSBvZiBTaW5nYXBvcmUsIFNpbmdhcG9yZS4mI3hE
O0NsaW5pY2FsIFRyaWFscyAmYW1wOyBSZXNlYXJjaCBVbml0LCBDaGFuZ2kgR2VuZXJhbCBIb3Nw
aXRhbCwgU2luZ2Fwb3JlLiYjeEQ7TW9sZWN1bGFyIEdlbmV0aWMgRGVwYXJ0bWVudCwgTWFzb25p
YyBNZWRpY2FsIFJlc2VhcmNoIExhYm9yYXRvcnksIFV0aWNhLCBOWS4mI3hEO0RlcGFydG1lbnQg
b2YgQ2FyZGlvbG9neSAmYW1wOyBDYXJkaW92YXNjdWxhciBSZXNlYXJjaCBJbnN0aXR1dGUsIFJl
bm1pbiBIb3NwaXRhbCBvZiBXdWhhbiBVbml2ZXJzaXR5LCBXdWhhbiBVbml2ZXJzaXR5LCBXdWhh
biwgQ2hpbmEuJiN4RDtEZXBhcnRtZW50IG9mIE1lZGljaW5lLCBGYWN1bHR5IG9mIE1lZGljaW5l
LCBLaG9uIEthZW4gVW5pdmVyc2l0eSwgS2hvbiBLYWVuLCBUaGFpbGFuZCBraXR0aXNha0Bra3Uu
YWMudGguJiN4RDtSZXNlYXJjaCBDZW50ZXIgaW4gQmFjaywgTmVjayBPdGhlciBKb2ludCBQYWlu
IGFuZCBIdW1hbiBQZXJmb3JtYW5jZSAoQk5PSlBIKSwgYW5kIFNsZWVwIEFwbmVhIFJlc2VhcmNo
IEdyb3VwLCBLaG9uIEthZW4gVW5pdmVyc2l0eSwgS2hvbiBLYWVuLCBUaGFpbGFuZC48L2F1dGgt
YWRkcmVzcz48dGl0bGVzPjx0aXRsZT5TQ041QSBHZW5ldGljIFBvbHltb3JwaGlzbXMgQXNzb2Np
YXRlZCBXaXRoIEluY3JlYXNlZCBEZWZpYnJpbGxhdG9yIFNob2NrcyBpbiBCcnVnYWRhIFN5bmRy
b21lPC90aXRsZT48c2Vjb25kYXJ5LXRpdGxlPkpvdXJuYWwgb2YgdGhlIEFtZXJpY2FuIEhlYXJ0
IEFzc29jaWF0aW9uPC9zZWNvbmRhcnktdGl0bGU+PC90aXRsZXM+PHBlcmlvZGljYWw+PGZ1bGwt
dGl0bGU+Sm91cm5hbCBvZiB0aGUgQW1lcmljYW4gSGVhcnQgQXNzb2NpYXRpb248L2Z1bGwtdGl0
bGU+PC9wZXJpb2RpY2FsPjx2b2x1bWU+Njwvdm9sdW1lPjxudW1iZXI+NjwvbnVtYmVyPjxlZGl0
aW9uPjIwMTcvMDYvMDc8L2VkaXRpb24+PGtleXdvcmRzPjxrZXl3b3JkPkFkdWx0PC9rZXl3b3Jk
PjxrZXl3b3JkPkJydWdhZGEgU3luZHJvbWUvZGlhZ25vc2lzLypnZW5ldGljcy9waHlzaW9wYXRo
b2xvZ3kvKnRoZXJhcHk8L2tleXdvcmQ+PGtleXdvcmQ+KkRlZmlicmlsbGF0b3JzLCBJbXBsYW50
YWJsZTwva2V5d29yZD48a2V5d29yZD5FbGVjdHJpYyBDb3VudGVyc2hvY2svYWR2ZXJzZSBlZmZl
Y3RzLyppbnN0cnVtZW50YXRpb248L2tleXdvcmQ+PGtleXdvcmQ+RWxlY3Ryb2NhcmRpb2dyYXBo
eTwva2V5d29yZD48a2V5d29yZD5GZW1hbGU8L2tleXdvcmQ+PGtleXdvcmQ+R2VuZXRpYyBBc3Nv
Y2lhdGlvbiBTdHVkaWVzPC9rZXl3b3JkPjxrZXl3b3JkPkdlbmV0aWMgUHJlZGlzcG9zaXRpb24g
dG8gRGlzZWFzZTwva2V5d29yZD48a2V5d29yZD5IZWFydCBDb25kdWN0aW9uIFN5c3RlbS8qcGh5
c2lvcGF0aG9sb2d5PC9rZXl3b3JkPjxrZXl3b3JkPkhvc3BpdGFscywgVW5pdmVyc2l0eTwva2V5
d29yZD48a2V5d29yZD5IdW1hbnM8L2tleXdvcmQ+PGtleXdvcmQ+S2FwbGFuLU1laWVyIEVzdGlt
YXRlPC9rZXl3b3JkPjxrZXl3b3JkPk1hbGU8L2tleXdvcmQ+PGtleXdvcmQ+TWlkZGxlIEFnZWQ8
L2tleXdvcmQ+PGtleXdvcmQ+TkFWMS41IFZvbHRhZ2UtR2F0ZWQgU29kaXVtIENoYW5uZWwvKmdl
bmV0aWNzPC9rZXl3b3JkPjxrZXl3b3JkPlBoZW5vdHlwZTwva2V5d29yZD48a2V5d29yZD4qUG9s
eW1vcnBoaXNtLCBHZW5ldGljPC9rZXl3b3JkPjxrZXl3b3JkPlRoYWlsYW5kPC9rZXl3b3JkPjxr
ZXl3b3JkPlRpbWUgRmFjdG9yczwva2V5d29yZD48a2V5d29yZD5UcmVhdG1lbnQgT3V0Y29tZTwv
a2V5d29yZD48a2V5d29yZD5Zb3VuZyBBZHVsdDwva2V5d29yZD48a2V5d29yZD5CcnVnYWRhIHN5
bmRyb21lPC9rZXl3b3JkPjxrZXl3b3JkPlNjbjVhIHIxMTkzcTwva2V5d29yZD48a2V5d29yZD5h
cHByb3ByaWF0ZSBpbXBsYW50YWJsZSBjYXJkaW92ZXJ0ZXIgZGVmaWJyaWxsYXRvciBzaG9jayB0
aGVyYXB5PC9rZXl3b3JkPjxrZXl3b3JkPmdlbmV0aWNzPC9rZXl3b3JkPjxrZXl3b3JkPmltcGxh
bnRhYmxlIGNhcmRpb3ZlcnRlciBkZWZpYnJpbGxhdG9yPC9rZXl3b3JkPjwva2V5d29yZHM+PGRh
dGVzPjx5ZWFyPjIwMTc8L3llYXI+PHB1Yi1kYXRlcz48ZGF0ZT5KdW4gNTwvZGF0ZT48L3B1Yi1k
YXRlcz48L2RhdGVzPjxpc2JuPjIwNDctOTk4MDwvaXNibj48YWNjZXNzaW9uLW51bT4yODU4NDA3
MTwvYWNjZXNzaW9uLW51bT48dXJscz48L3VybHM+PGN1c3RvbTI+UE1DNTY2OTE1NDwvY3VzdG9t
Mj48ZWxlY3Ryb25pYy1yZXNvdXJjZS1udW0+MTAuMTE2MS9qYWhhLjExNi4wMDUwMDk8L2VsZWN0
cm9uaWMtcmVzb3VyY2UtbnVtPjxyZW1vdGUtZGF0YWJhc2UtcHJvdmlkZXI+TkxNPC9yZW1vdGUt
ZGF0YWJhc2UtcHJvdmlkZXI+PGxhbmd1YWdlPmVuZzwvbGFuZ3VhZ2U+PC9yZWNvcmQ+PC9DaXRl
PjxDaXRlPjxBdXRob3I+WWFtYWdhdGE8L0F1dGhvcj48WWVhcj4yMDE3PC9ZZWFyPjxSZWNOdW0+
MTA0MDwvUmVjTnVtPjxyZWNvcmQ+PHJlYy1udW1iZXI+MTA0MDwvcmVjLW51bWJlcj48Zm9yZWln
bi1rZXlzPjxrZXkgYXBwPSJFTiIgZGItaWQ9ImRwZWFycnR3bXgwZTIzZXB0NXhwOXZ6NmZ3ZmZz
ZDV4dHQyYSIgdGltZXN0YW1wPSIxNjE5OTM4NzM4Ij4xMDQwPC9rZXk+PC9mb3JlaWduLWtleXM+
PHJlZi10eXBlIG5hbWU9IkpvdXJuYWwgQXJ0aWNsZSI+MTc8L3JlZi10eXBlPjxjb250cmlidXRv
cnM+PGF1dGhvcnM+PGF1dGhvcj5ZYW1hZ2F0YSwgSy48L2F1dGhvcj48YXV0aG9yPkhvcmllLCBN
LjwvYXV0aG9yPjxhdXRob3I+QWliYSwgVC48L2F1dGhvcj48YXV0aG9yPk9nYXdhLCBTLjwvYXV0
aG9yPjxhdXRob3I+QWl6YXdhLCBZLjwvYXV0aG9yPjxhdXRob3I+T2hlLCBULjwvYXV0aG9yPjxh
dXRob3I+WWFtYWdpc2hpLCBNLjwvYXV0aG9yPjxhdXRob3I+TWFraXRhLCBOLjwvYXV0aG9yPjxh
dXRob3I+U2FrdXJhZGEsIEguPC9hdXRob3I+PGF1dGhvcj5UYW5ha2EsIFQuPC9hdXRob3I+PGF1
dGhvcj5TaGltaXp1LCBBLjwvYXV0aG9yPjxhdXRob3I+SGFnaXdhcmEsIE4uPC9hdXRob3I+PGF1
dGhvcj5LaXNoaSwgUi48L2F1dGhvcj48YXV0aG9yPk5ha2FubywgWS48L2F1dGhvcj48YXV0aG9y
PlRha2FnaSwgTS48L2F1dGhvcj48YXV0aG9yPk1ha2l5YW1hLCBULjwvYXV0aG9yPjxhdXRob3I+
T2hubywgUy48L2F1dGhvcj48YXV0aG9yPkZ1a3VkYSwgSy48L2F1dGhvcj48YXV0aG9yPldhdGFu
YWJlLCBILjwvYXV0aG9yPjxhdXRob3I+TW9yaXRhLCBILjwvYXV0aG9yPjxhdXRob3I+SGF5YXNo
aSwgSy48L2F1dGhvcj48YXV0aG9yPkt1c2FubywgSy48L2F1dGhvcj48YXV0aG9yPkthbWFrdXJh
LCBTLjwvYXV0aG9yPjxhdXRob3I+WWFzdWRhLCBTLjwvYXV0aG9yPjxhdXRob3I+T2dhd2EsIEgu
PC9hdXRob3I+PGF1dGhvcj5NaXlhbW90bywgWS48L2F1dGhvcj48YXV0aG9yPkthcHBsaW5nZXIs
IEouIEQuPC9hdXRob3I+PGF1dGhvcj5BY2tlcm1hbiwgTS4gSi48L2F1dGhvcj48YXV0aG9yPlNo
aW1penUsIFcuPC9hdXRob3I+PC9hdXRob3JzPjwvY29udHJpYnV0b3JzPjxhdXRoLWFkZHJlc3M+
RnJvbSBEZXBhcnRtZW50IG9mIENhcmRpb3Zhc2N1bGFyIE1lZGljaW5lLCBOYXRpb25hbCBDZXJl
YnJhbCBhbmQgQ2FyZGlvdmFzY3VsYXIgQ2VudGVyLCBPc2FrYSwgSmFwYW4gKEsuWS4sIFQuQS4s
IEsuSy4sIFMuSy4gUy5ZLiwgSC5PLiwgVy5TLik7IERlcGFydG1lbnQgb2YgQ2FyZGlvdmFzY3Vs
YXIgYW5kIFJlc3BpcmF0b3J5IE1lZGljaW5lLCBTaGlnYSBVbml2ZXJzaXR5IG9mIE1lZGljYWwg
U2NpZW5jZSwgSmFwYW4gKE0uSC4sIFMuIE9obm8pOyBEZXBhcnRtZW50IG9mIENhcmRpb3Zhc2N1
bGFyIE1lZGljaW5lLCBVbml2ZXJzaXR5IG9mIFRva3lvLCBKYXBhbiAoSy5ZLik7IERlcGFydG1l
bnQgb2YgQ2FyZGlvcHVsbW9uYXJ5IE1lZGljaW5lLCBLZWlvIFVuaXZlcnNpdHksIFRva3lvLCBK
YXBhbiAoUy4gT2dhd2EsIEsuRi4pOyBEaXZpc2lvbiBvZiBDYXJkaW9sb2d5LCBOaWlnYXRhIFVu
aXZlcnNpdHkgR3JhZHVhdGUgU2Nob29sIG9mIE1lZGljYWwgYW5kIERlbnRhbCBTY2llbmNlcywg
SmFwYW4gKFkuQS4sIEguVy4pOyBEZXBhcnRtZW50IG9mIENhcmRpb3Zhc2N1bGFyIE1lZGljaW5l
LCBPa2F5YW1hIFVuaXZlcnNpdHkgR3JhZHVhdGUgU2Nob29sIG9mIE1lZGljaW5lLCBEZW50aXN0
cnkgYW5kIFBoYXJtYWNldXRpY2FsIFNjaWVuY2VzLCBKYXBhbiAoVC5PLiwgSC5NLik7IERpdmlz
aW9uIG9mIENhcmRpb3Zhc2N1bGFyIE1lZGljaW5lLCBLYW5hemF3YSBVbml2ZXJzaXR5IEdyYWR1
YXRlIFNjaG9vbCBvZiBNZWRpY2luZSwgSXNoaWthd2EsIEphcGFuIChNLlkuLCBLLkguKTsgTW9s
ZWN1bGFyIFBoeXNpb2xvZ3ksIE5hZ2FzYWtpIFVuaXZlcnNpdHkgR3JhZHVhdGUgU2Nob29sIG9m
IEJpb21lZGljYWwgU2NpZW5jZXMsIEphcGFuIChOLk0uKTsgRGVwYXJ0bWVudCBvZiBDYXJkaW9s
b2d5LCBUb2t5byBNZXRyb3BvbGl0YW4gSGlyb28gSG9zcGl0YWwsIEphcGFuIChILlMuKTsgRGVw
YXJ0bWVudCBvZiBIdW1hbiBHZW5ldGljcyBhbmQgRGlzZWFzZSBEaXZlcnNpdHksIEdyYWR1YXRl
IFNjaG9vbCBvZiBNZWRpY2FsIGFuZCBEZW50YWwgU2NpZW5jZXMsIFRva3lvIE1lZGljYWwgYW5k
IERlbnRhbCBVbml2ZXJzaXR5LCBKYXBhbiAoVC5ULik7IERpdmlzaW9uIG9mIENhcmRpb2xvZ3ks
IFlhbWFndWNoaSBVbml2ZXJzaXR5IEdyYWR1YXRlIFNjaG9vbCBvZiBNZWRpY2luZSwgSmFwYW4g
KEEuUy4pOyBEZXBhcnRtZW50IG9mIENhcmRpb2xvZ3ksIFRva3lvIFdvbWVuJmFwb3M7cyBNZWRp
Y2FsIFVuaXZlcnNpdHksIEphcGFuIChOLkguKTsgRGVwYXJ0bWVudCBvZiBDYXJkaW9sb2d5LCBT
dCBNYXJpYW5uYSBVbml2ZXJzaXR5IG9mIE1lZGljaW5lLCBLYW5hZ2F3YSwgSmFwYW4gKFIuSy4p
OyBEZXBhcnRtZW50IG9mIENhcmRpb3Zhc2N1bGFyIE1lZGljaW5lLCBIaXJvc2hpbWEgVW5pdmVy
c2l0eSwgSmFwYW4gKFkuTi4pOyBEZXBhcnRtZW50IG9mIENhcmRpb3Zhc2N1bGFyIE1lZGljaW5l
LCBPc2FrYSBDaXR5IFVuaXZlcnNpdHksIEphcGFuIChNLlQuKTsgRGVwYXJ0bWVudCBvZiBDYXJk
aW92YXNjdWxhciBNZWRpY2luZSwgS3lvdG8gVW5pdmVyc2l0eSBHcmFkdWF0ZSBTY2hvb2wgb2Yg
TWVkaWNpbmUsIEphcGFuIChULk0uKTsgTGFib3JhdG9yeSBvZiBNb2xlY3VsYXIgR2VuZXRpY3Ms
IE5hdGlvbmFsIENlcmVicmFsIGFuZCBDYXJkaW92YXNjdWxhciBDZW50ZXIsIE9zYWthLCBKYXBh
biAoWS5NLik7IERlcGFydG1lbnRzIG9mIENhcmRpb3Zhc2N1bGFyIERpc2Vhc2VzLCBQZWRpYXRy
aWNzLCBhbmQgTW9sZWN1bGFyIFBoYXJtYWNvbG9neSAmYW1wOyBFeHBlcmltZW50YWwgVGhlcmFw
ZXV0aWNzOyBEaXZpc2lvbnMgb2YgSGVhcnQgUmh5dGhtIFNlcnZpY2VzIGFuZCBQZWRpYXRyaWMg
Q2FyZGlvbG9neSwgV2luZGxhbmQgU21pdGggUmljZSBTdWRkZW4gRGVhdGggR2Vub21pY3MgTGFi
b3JhdG9yeSwgTWF5byBDbGluaWMsIFJvY2hlc3RlciwgTU4gKEouRC5LLiwgTS5KLkEuKTsgYW5k
IERlcGFydG1lbnQgb2YgQ2FyZGlvdmFzY3VsYXIgTWVkaWNpbmUsIE5pcHBvbiBNZWRpY2FsIFNj
aG9vbCwgVG9reW8sIEphcGFuIChXLlMuKS4mI3hEO0Zyb20gRGVwYXJ0bWVudCBvZiBDYXJkaW92
YXNjdWxhciBNZWRpY2luZSwgTmF0aW9uYWwgQ2VyZWJyYWwgYW5kIENhcmRpb3Zhc2N1bGFyIENl
bnRlciwgT3Nha2EsIEphcGFuIChLLlkuLCBULkEuLCBLLksuLCBTLksuIFMuWS4sIEguTy4sIFcu
Uy4pOyBEZXBhcnRtZW50IG9mIENhcmRpb3Zhc2N1bGFyIGFuZCBSZXNwaXJhdG9yeSBNZWRpY2lu
ZSwgU2hpZ2EgVW5pdmVyc2l0eSBvZiBNZWRpY2FsIFNjaWVuY2UsIEphcGFuIChNLkguLCBTLiBP
aG5vKTsgRGVwYXJ0bWVudCBvZiBDYXJkaW92YXNjdWxhciBNZWRpY2luZSwgVW5pdmVyc2l0eSBv
ZiBUb2t5bywgSmFwYW4gKEsuWS4pOyBEZXBhcnRtZW50IG9mIENhcmRpb3B1bG1vbmFyeSBNZWRp
Y2luZSwgS2VpbyBVbml2ZXJzaXR5LCBUb2t5bywgSmFwYW4gKFMuIE9nYXdhLCBLLkYuKTsgRGl2
aXNpb24gb2YgQ2FyZGlvbG9neSwgTmlpZ2F0YSBVbml2ZXJzaXR5IEdyYWR1YXRlIFNjaG9vbCBv
ZiBNZWRpY2FsIGFuZCBEZW50YWwgU2NpZW5jZXMsIEphcGFuIChZLkEuLCBILlcuKTsgRGVwYXJ0
bWVudCBvZiBDYXJkaW92YXNjdWxhciBNZWRpY2luZSwgT2theWFtYSBVbml2ZXJzaXR5IEdyYWR1
YXRlIFNjaG9vbCBvZiBNZWRpY2luZSwgRGVudGlzdHJ5IGFuZCBQaGFybWFjZXV0aWNhbCBTY2ll
bmNlcywgSmFwYW4gKFQuTy4sIEguTS4pOyBEaXZpc2lvbiBvZiBDYXJkaW92YXNjdWxhciBNZWRp
Y2luZSwgS2FuYXphd2EgVW5pdmVyc2l0eSBHcmFkdWF0ZSBTY2hvb2wgb2YgTWVkaWNpbmUsIElz
aGlrYXdhLCBKYXBhbiAoTS5ZLiwgSy5ILik7IE1vbGVjdWxhciBQaHlzaW9sb2d5LCBOYWdhc2Fr
aSBVbml2ZXJzaXR5IEdyYWR1YXRlIFNjaG9vbCBvZiBCaW9tZWRpY2FsIFNjaWVuY2VzLCBKYXBh
biAoTi5NLik7IERlcGFydG1lbnQgb2YgQ2FyZGlvbG9neSwgVG9reW8gTWV0cm9wb2xpdGFuIEhp
cm9vIEhvc3BpdGFsLCBKYXBhbiAoSC5TLik7IERlcGFydG1lbnQgb2YgSHVtYW4gR2VuZXRpY3Mg
YW5kIERpc2Vhc2UgRGl2ZXJzaXR5LCBHcmFkdWF0ZSBTY2hvb2wgb2YgTWVkaWNhbCBhbmQgRGVu
dGFsIFNjaWVuY2VzLCBUb2t5byBNZWRpY2FsIGFuZCBEZW50YWwgVW5pdmVyc2l0eSwgSmFwYW4g
KFQuVC4pOyBEaXZpc2lvbiBvZiBDYXJkaW9sb2d5LCBZYW1hZ3VjaGkgVW5pdmVyc2l0eSBHcmFk
dWF0ZSBTY2hvb2wgb2YgTWVkaWNpbmUsIEphcGFuIChBLlMuKTsgRGVwYXJ0bWVudCBvZiBDYXJk
aW9sb2d5LCBUb2t5byBXb21lbiZhcG9zO3MgTWVkaWNhbCBVbml2ZXJzaXR5LCBKYXBhbiAoTi5I
Lik7IERlcGFydG1lbnQgb2YgQ2FyZGlvbG9neSwgU3QgTWFyaWFubmEgVW5pdmVyc2l0eSBvZiBN
ZWRpY2luZSwgS2FuYWdhd2EsIEphcGFuIChSLksuKTsgRGVwYXJ0bWVudCBvZiBDYXJkaW92YXNj
dWxhciBNZWRpY2luZSwgSGlyb3NoaW1hIFVuaXZlcnNpdHksIEphcGFuIChZLk4uKTsgRGVwYXJ0
bWVudCBvZiBDYXJkaW92YXNjdWxhciBNZWRpY2luZSwgT3Nha2EgQ2l0eSBVbml2ZXJzaXR5LCBK
YXBhbiAoTS5ULik7IERlcGFydG1lbnQgb2YgQ2FyZGlvdmFzY3VsYXIgTWVkaWNpbmUsIEt5b3Rv
IFVuaXZlcnNpdHkgR3JhZHVhdGUgU2Nob29sIG9mIE1lZGljaW5lLCBKYXBhbiAoVC5NLik7IExh
Ym9yYXRvcnkgb2YgTW9sZWN1bGFyIEdlbmV0aWNzLCBOYXRpb25hbCBDZXJlYnJhbCBhbmQgQ2Fy
ZGlvdmFzY3VsYXIgQ2VudGVyLCBPc2FrYSwgSmFwYW4gKFkuTS4pOyBEZXBhcnRtZW50cyBvZiBD
YXJkaW92YXNjdWxhciBEaXNlYXNlcywgUGVkaWF0cmljcywgYW5kIE1vbGVjdWxhciBQaGFybWFj
b2xvZ3kgJmFtcDsgRXhwZXJpbWVudGFsIFRoZXJhcGV1dGljczsgRGl2aXNpb25zIG9mIEhlYXJ0
IFJoeXRobSBTZXJ2aWNlcyBhbmQgUGVkaWF0cmljIENhcmRpb2xvZ3ksIFdpbmRsYW5kIFNtaXRo
IFJpY2UgU3VkZGVuIERlYXRoIEdlbm9taWNzIExhYm9yYXRvcnksIE1heW8gQ2xpbmljLCBSb2No
ZXN0ZXIsIE1OIChKLkQuSy4sIE0uSi5BLik7IGFuZCBEZXBhcnRtZW50IG9mIENhcmRpb3Zhc2N1
bGFyIE1lZGljaW5lLCBOaXBwb24gTWVkaWNhbCBTY2hvb2wsIFRva3lvLCBKYXBhbiAoVy5TLiku
IHdzaGltaXp1QG5tcy5hYy5qcC48L2F1dGgtYWRkcmVzcz48dGl0bGVzPjx0aXRsZT5HZW5vdHlw
ZS1QaGVub3R5cGUgQ29ycmVsYXRpb24gb2YgU0NONUEgTXV0YXRpb24gZm9yIHRoZSBDbGluaWNh
bCBhbmQgRWxlY3Ryb2NhcmRpb2dyYXBoaWMgQ2hhcmFjdGVyaXN0aWNzIG9mIFByb2JhbmRzIFdp
dGggQnJ1Z2FkYSBTeW5kcm9tZTogQSBKYXBhbmVzZSBNdWx0aWNlbnRlciBSZWdpc3RyeTwvdGl0
bGU+PHNlY29uZGFyeS10aXRsZT5DaXJjdWxhdGlvbjwvc2Vjb25kYXJ5LXRpdGxlPjwvdGl0bGVz
PjxwZXJpb2RpY2FsPjxmdWxsLXRpdGxlPkNpcmN1bGF0aW9uPC9mdWxsLXRpdGxlPjwvcGVyaW9k
aWNhbD48cGFnZXM+MjI1NS0yMjcwPC9wYWdlcz48dm9sdW1lPjEzNTwvdm9sdW1lPjxudW1iZXI+
MjM8L251bWJlcj48ZWRpdGlvbj4yMDE3LzAzLzI4PC9lZGl0aW9uPjxrZXl3b3Jkcz48a2V5d29y
ZD5BZG9sZXNjZW50PC9rZXl3b3JkPjxrZXl3b3JkPkFkdWx0PC9rZXl3b3JkPjxrZXl3b3JkPkFn
ZWQ8L2tleXdvcmQ+PGtleXdvcmQ+QWdlZCwgODAgYW5kIG92ZXI8L2tleXdvcmQ+PGtleXdvcmQ+
QnJ1Z2FkYSBTeW5kcm9tZS9lcGlkZW1pb2xvZ3kvKmdlbmV0aWNzL3BoeXNpb3BhdGhvbG9neTwv
a2V5d29yZD48a2V5d29yZD5DaGlsZDwva2V5d29yZD48a2V5d29yZD5DaGlsZCwgUHJlc2Nob29s
PC9rZXl3b3JkPjxrZXl3b3JkPipFbGVjdHJvY2FyZGlvZ3JhcGh5L21ldGhvZHM8L2tleXdvcmQ+
PGtleXdvcmQ+RmVtYWxlPC9rZXl3b3JkPjxrZXl3b3JkPkZvbGxvdy1VcCBTdHVkaWVzPC9rZXl3
b3JkPjxrZXl3b3JkPipHZW5vdHlwZTwva2V5d29yZD48a2V5d29yZD5IdW1hbnM8L2tleXdvcmQ+
PGtleXdvcmQ+SmFwYW4vZXBpZGVtaW9sb2d5PC9rZXl3b3JkPjxrZXl3b3JkPk1hbGU8L2tleXdv
cmQ+PGtleXdvcmQ+TWlkZGxlIEFnZWQ8L2tleXdvcmQ+PGtleXdvcmQ+TXV0YXRpb24vKmdlbmV0
aWNzPC9rZXl3b3JkPjxrZXl3b3JkPk5BVjEuNSBWb2x0YWdlLUdhdGVkIFNvZGl1bSBDaGFubmVs
LypnZW5ldGljczwva2V5d29yZD48a2V5d29yZD4qUGhlbm90eXBlPC9rZXl3b3JkPjxrZXl3b3Jk
PlJlZ2lzdHJpZXM8L2tleXdvcmQ+PGtleXdvcmQ+WW91bmcgQWR1bHQ8L2tleXdvcmQ+PGtleXdv
cmQ+QnJ1Z2FkYSBzeW5kcm9tZTwva2V5d29yZD48a2V5d29yZD5OQVYxLjUgdm9sdGFnZS1nYXRl
ZCBzb2RpdW0gY2hhbm5lbDwva2V5d29yZD48a2V5d29yZD5jb21wdXRlciBzaW1pbGF0aW9uPC9r
ZXl3b3JkPjxrZXl3b3JkPmRlYXRoLCBzdWRkZW48L2tleXdvcmQ+PGtleXdvcmQ+Z2VuZXRpYyBh
c3NvY2lhdGlvbiBzdHVkaWVzPC9rZXl3b3JkPjxrZXl3b3JkPnJpc2sgYXNzZXNzbWVudDwva2V5
d29yZD48L2tleXdvcmRzPjxkYXRlcz48eWVhcj4yMDE3PC95ZWFyPjxwdWItZGF0ZXM+PGRhdGU+
SnVuIDY8L2RhdGU+PC9wdWItZGF0ZXM+PC9kYXRlcz48aXNibj4wMDA5LTczMjI8L2lzYm4+PGFj
Y2Vzc2lvbi1udW0+MjgzNDE3ODE8L2FjY2Vzc2lvbi1udW0+PHVybHM+PC91cmxzPjxlbGVjdHJv
bmljLXJlc291cmNlLW51bT4xMC4xMTYxL2NpcmN1bGF0aW9uYWhhLjExNy4wMjc5ODM8L2VsZWN0
cm9uaWMtcmVzb3VyY2UtbnVtPjxyZW1vdGUtZGF0YWJhc2UtcHJvdmlkZXI+TkxNPC9yZW1vdGUt
ZGF0YWJhc2UtcHJvdmlkZXI+PGxhbmd1YWdlPmVuZzwvbGFuZ3VhZ2U+PC9yZWNvcmQ+PC9DaXRl
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2E000C" w:rsidRPr="002E000C">
        <w:rPr>
          <w:rFonts w:ascii="Times New Roman" w:hAnsi="Times New Roman" w:cs="Times New Roman"/>
          <w:color w:val="4472C4" w:themeColor="accent1"/>
          <w:sz w:val="24"/>
          <w:szCs w:val="24"/>
          <w:lang w:val="en-US"/>
        </w:rPr>
      </w:r>
      <w:r w:rsidR="002E000C" w:rsidRPr="002E00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(165,166)</w:t>
      </w:r>
      <w:r w:rsidR="002E000C" w:rsidRPr="002E000C">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although this was not seen in the European FINGER registry cohort </w:t>
      </w:r>
      <w:r w:rsidR="00207E8E" w:rsidRPr="00207E8E">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207E8E" w:rsidRPr="00207E8E">
        <w:rPr>
          <w:rFonts w:ascii="Times New Roman" w:hAnsi="Times New Roman" w:cs="Times New Roman"/>
          <w:color w:val="4472C4" w:themeColor="accent1"/>
          <w:sz w:val="24"/>
          <w:szCs w:val="24"/>
          <w:lang w:val="en-US"/>
        </w:rPr>
      </w:r>
      <w:r w:rsidR="00207E8E" w:rsidRPr="00207E8E">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(125)</w:t>
      </w:r>
      <w:r w:rsidR="00207E8E" w:rsidRPr="00207E8E">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In conjunction with the low yield of genetic findings in BrS, the role for genetic risk stratification requires further evaluation. </w:t>
      </w:r>
    </w:p>
    <w:p w14:paraId="7C36C46C" w14:textId="1268E398" w:rsidR="00474593" w:rsidRDefault="00474593" w:rsidP="00BD18CB">
      <w:pPr>
        <w:spacing w:after="0" w:line="480" w:lineRule="auto"/>
        <w:rPr>
          <w:rFonts w:ascii="Times New Roman" w:hAnsi="Times New Roman" w:cs="Times New Roman"/>
          <w:sz w:val="24"/>
          <w:szCs w:val="24"/>
          <w:lang w:val="en-US"/>
        </w:rPr>
      </w:pPr>
    </w:p>
    <w:p w14:paraId="5CF00194" w14:textId="4ECE1E42" w:rsidR="00AD7D68" w:rsidRPr="00AD7D68" w:rsidRDefault="00AD7D68" w:rsidP="00BD18CB">
      <w:pPr>
        <w:spacing w:after="0" w:line="480" w:lineRule="auto"/>
        <w:rPr>
          <w:rFonts w:ascii="Times New Roman" w:hAnsi="Times New Roman" w:cs="Times New Roman"/>
          <w:i/>
          <w:iCs/>
          <w:sz w:val="24"/>
          <w:szCs w:val="24"/>
          <w:u w:val="single"/>
          <w:lang w:val="en-US"/>
        </w:rPr>
      </w:pPr>
      <w:r w:rsidRPr="00AD7D68">
        <w:rPr>
          <w:rFonts w:ascii="Times New Roman" w:hAnsi="Times New Roman" w:cs="Times New Roman"/>
          <w:i/>
          <w:iCs/>
          <w:sz w:val="24"/>
          <w:szCs w:val="24"/>
          <w:u w:val="single"/>
          <w:lang w:val="en-US"/>
        </w:rPr>
        <w:t xml:space="preserve">Risk </w:t>
      </w:r>
      <w:r w:rsidR="004F2C1C">
        <w:rPr>
          <w:rFonts w:ascii="Times New Roman" w:hAnsi="Times New Roman" w:cs="Times New Roman"/>
          <w:i/>
          <w:iCs/>
          <w:sz w:val="24"/>
          <w:szCs w:val="24"/>
          <w:u w:val="single"/>
          <w:lang w:val="en-US"/>
        </w:rPr>
        <w:t>stratification</w:t>
      </w:r>
    </w:p>
    <w:p w14:paraId="75AD3F78" w14:textId="77777777" w:rsidR="00AD7D68" w:rsidRPr="00DE56CD" w:rsidRDefault="00AD7D68" w:rsidP="00BD18CB">
      <w:pPr>
        <w:spacing w:after="0" w:line="480" w:lineRule="auto"/>
        <w:rPr>
          <w:rFonts w:ascii="Times New Roman" w:hAnsi="Times New Roman" w:cs="Times New Roman"/>
          <w:sz w:val="24"/>
          <w:szCs w:val="24"/>
          <w:lang w:val="en-US"/>
        </w:rPr>
      </w:pPr>
    </w:p>
    <w:p w14:paraId="07245471" w14:textId="22CBC54A" w:rsidR="008D043B" w:rsidRPr="00DE56CD" w:rsidRDefault="00B377EF"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V</w:t>
      </w:r>
      <w:r w:rsidR="008D043B" w:rsidRPr="00DE56CD">
        <w:rPr>
          <w:rFonts w:ascii="Times New Roman" w:hAnsi="Times New Roman" w:cs="Times New Roman"/>
          <w:sz w:val="24"/>
          <w:szCs w:val="24"/>
          <w:lang w:val="en-US"/>
        </w:rPr>
        <w:t xml:space="preserve">arious risk stratification scores have been proposed for BrS. These have invariably included the presence of spontaneous ECG changes and cardiogenic syncope as risk markers, along with consideration for </w:t>
      </w:r>
      <w:r w:rsidR="00C7751E">
        <w:rPr>
          <w:rFonts w:ascii="Times New Roman" w:hAnsi="Times New Roman" w:cs="Times New Roman"/>
          <w:sz w:val="24"/>
          <w:szCs w:val="24"/>
          <w:lang w:val="en-US"/>
        </w:rPr>
        <w:t>undertaking</w:t>
      </w:r>
      <w:r w:rsidR="008D043B" w:rsidRPr="00DE56CD">
        <w:rPr>
          <w:rFonts w:ascii="Times New Roman" w:hAnsi="Times New Roman" w:cs="Times New Roman"/>
          <w:sz w:val="24"/>
          <w:szCs w:val="24"/>
          <w:lang w:val="en-US"/>
        </w:rPr>
        <w:t xml:space="preserve"> PVS </w:t>
      </w:r>
      <w:r w:rsidR="000D27B1" w:rsidRPr="00CB0A0C">
        <w:rPr>
          <w:rFonts w:ascii="Times New Roman" w:hAnsi="Times New Roman" w:cs="Times New Roman"/>
          <w:color w:val="4472C4" w:themeColor="accent1"/>
          <w:sz w:val="24"/>
          <w:szCs w:val="24"/>
          <w:lang w:val="en-US"/>
        </w:rPr>
        <w:fldChar w:fldCharType="begin">
          <w:fldData xml:space="preserve">PEVuZE5vdGU+PENpdGU+PEF1dGhvcj5EZWxpc2U8L0F1dGhvcj48WWVhcj4yMDExPC9ZZWFyPjxS
ZWNOdW0+NzE3PC9SZWNOdW0+PERpc3BsYXlUZXh0PigxMjYsMTI4LDE0NSk8L0Rpc3BsYXlUZXh0
PjxyZWNvcmQ+PHJlYy1udW1iZXI+NzE3PC9yZWMtbnVtYmVyPjxmb3JlaWduLWtleXM+PGtleSBh
cHA9IkVOIiBkYi1pZD0iZHBlYXJydHdteDBlMjNlcHQ1eHA5dno2ZndmZnNkNXh0dDJhIiB0aW1l
c3RhbXA9IjE2MTQ0NTYwMjIiPjcxNzwva2V5PjwvZm9yZWlnbi1rZXlzPjxyZWYtdHlwZSBuYW1l
PSJKb3VybmFsIEFydGljbGUiPjE3PC9yZWYtdHlwZT48Y29udHJpYnV0b3JzPjxhdXRob3JzPjxh
dXRob3I+RGVsaXNlLCBQLjwvYXV0aG9yPjxhdXRob3I+QWxsb2NjYSwgRy48L2F1dGhvcj48YXV0
aG9yPk1hcnJhcywgRS48L2F1dGhvcj48YXV0aG9yPkdpdXN0ZXR0bywgQy48L2F1dGhvcj48YXV0
aG9yPkdhaXRhLCBGLjwvYXV0aG9yPjxhdXRob3I+U2NpYXJyYSwgTC48L2F1dGhvcj48YXV0aG9y
PkNhbG8sIEwuPC9hdXRob3I+PGF1dGhvcj5Qcm9jbGVtZXIsIEEuPC9hdXRob3I+PGF1dGhvcj5N
YXJ6aWFsaSwgTS48L2F1dGhvcj48YXV0aG9yPlJlYmVsbGF0bywgTC48L2F1dGhvcj48YXV0aG9y
PkJlcnRvbiwgRy48L2F1dGhvcj48YXV0aG9yPkNvcm8sIEwuPC9hdXRob3I+PGF1dGhvcj5TaXR0
YSwgTi48L2F1dGhvcj48L2F1dGhvcnM+PC9jb250cmlidXRvcnM+PGF1dGgtYWRkcmVzcz5EZXBh
cnRtZW50IG9mIENhcmRpb2xvZ3ksIEdlbmVyYWwgSG9zcGl0YWwgb2YgQ29uZWdsaWFubywgVmlh
IEJyaWdhdGEgQmlzYWdubyA0LCBDb25lZ2xpYW5vLCBUcmV2aXNvLCBJdGFseS4gYWxsb2NjYWc3
NUBsaWJlcm8uaXQ8L2F1dGgtYWRkcmVzcz48dGl0bGVzPjx0aXRsZT5SaXNrIHN0cmF0aWZpY2F0
aW9uIGluIGluZGl2aWR1YWxzIHdpdGggdGhlIEJydWdhZGEgdHlwZSAxIEVDRyBwYXR0ZXJuIHdp
dGhvdXQgcHJldmlvdXMgY2FyZGlhYyBhcnJlc3Q6IHVzZWZ1bG5lc3Mgb2YgYSBjb21iaW5lZCBj
bGluaWNhbCBhbmQgZWxlY3Ryb3BoeXNpb2xvZ2ljIGFwcHJvYWNoPC90aXRsZT48c2Vjb25kYXJ5
LXRpdGxlPkV1cm9wZWFuIEhlYXJ0IEpvdXJuYWw8L3NlY29uZGFyeS10aXRsZT48L3RpdGxlcz48
cGVyaW9kaWNhbD48ZnVsbC10aXRsZT5FdXJvcGVhbiBIZWFydCBKb3VybmFsPC9mdWxsLXRpdGxl
PjwvcGVyaW9kaWNhbD48cGFnZXM+MTY5LTc2PC9wYWdlcz48dm9sdW1lPjMyPC92b2x1bWU+PG51
bWJlcj4yPC9udW1iZXI+PGVkaXRpb24+MjAxMC8xMC8yODwvZWRpdGlvbj48a2V5d29yZHM+PGtl
eXdvcmQ+QWR1bHQ8L2tleXdvcmQ+PGtleXdvcmQ+QnJ1Z2FkYSBTeW5kcm9tZS8qZGlhZ25vc2lz
L2dlbmV0aWNzL3RoZXJhcHk8L2tleXdvcmQ+PGtleXdvcmQ+RGVhdGgsIFN1ZGRlbiwgQ2FyZGlh
Yy8qcHJldmVudGlvbiAmYW1wOyBjb250cm9sPC9rZXl3b3JkPjxrZXl3b3JkPkRlZmlicmlsbGF0
b3JzLCBJbXBsYW50YWJsZTwva2V5d29yZD48a2V5d29yZD5FbGVjdHJvY2FyZGlvZ3JhcGh5PC9r
ZXl3b3JkPjxrZXl3b3JkPkVsZWN0cm9waHlzaW9sb2dpYyBUZWNobmlxdWVzLCBDYXJkaWFjPC9r
ZXl3b3JkPjxrZXl3b3JkPkZlbWFsZTwva2V5d29yZD48a2V5d29yZD5IZWFydCBBcnJlc3QvZ2Vu
ZXRpY3MvKnByZXZlbnRpb24gJmFtcDsgY29udHJvbDwva2V5d29yZD48a2V5d29yZD5IdW1hbnM8
L2tleXdvcmQ+PGtleXdvcmQ+S2FwbGFuLU1laWVyIEVzdGltYXRlPC9rZXl3b3JkPjxrZXl3b3Jk
Pk1hbGU8L2tleXdvcmQ+PGtleXdvcmQ+TWlkZGxlIEFnZWQ8L2tleXdvcmQ+PGtleXdvcmQ+UGVk
aWdyZWU8L2tleXdvcmQ+PGtleXdvcmQ+UHJvc3BlY3RpdmUgU3R1ZGllczwva2V5d29yZD48a2V5
d29yZD5SaXNrIEFzc2Vzc21lbnQ8L2tleXdvcmQ+PGtleXdvcmQ+UmlzayBGYWN0b3JzPC9rZXl3
b3JkPjxrZXl3b3JkPlN5bmNvcGUvZXRpb2xvZ3k8L2tleXdvcmQ+PGtleXdvcmQ+VHJlYXRtZW50
IE91dGNvbWU8L2tleXdvcmQ+PGtleXdvcmQ+VmVudHJpY3VsYXIgRmlicmlsbGF0aW9uL2V0aW9s
b2d5PC9rZXl3b3JkPjwva2V5d29yZHM+PGRhdGVzPjx5ZWFyPjIwMTE8L3llYXI+PHB1Yi1kYXRl
cz48ZGF0ZT5KYW48L2RhdGU+PC9wdWItZGF0ZXM+PC9kYXRlcz48aXNibj4wMTk1LTY2OFggKFBy
aW50KSYjeEQ7MDE5NS02Njh4PC9pc2JuPjxhY2Nlc3Npb24tbnVtPjIwOTc4MDE2PC9hY2Nlc3Np
b24tbnVtPjx1cmxzPjwvdXJscz48Y3VzdG9tMj5QTUMzMDIxMzg2PC9jdXN0b20yPjxlbGVjdHJv
bmljLXJlc291cmNlLW51bT4xMC4xMDkzL2V1cmhlYXJ0ai9laHEzODE8L2VsZWN0cm9uaWMtcmVz
b3VyY2UtbnVtPjxyZW1vdGUtZGF0YWJhc2UtcHJvdmlkZXI+TkxNPC9yZW1vdGUtZGF0YWJhc2Ut
cHJvdmlkZXI+PGxhbmd1YWdlPmVuZzwvbGFuZ3VhZ2U+PC9yZWNvcmQ+PC9DaXRlPjxDaXRlPjxB
dXRob3I+T2thbXVyYTwvQXV0aG9yPjxZZWFyPjIwMTU8L1llYXI+PFJlY051bT43MTk8L1JlY051
bT48cmVjb3JkPjxyZWMtbnVtYmVyPjcxOTwvcmVjLW51bWJlcj48Zm9yZWlnbi1rZXlzPjxrZXkg
YXBwPSJFTiIgZGItaWQ9ImRwZWFycnR3bXgwZTIzZXB0NXhwOXZ6NmZ3ZmZzZDV4dHQyYSIgdGlt
ZXN0YW1wPSIxNjE0NDU2MjcyIj43MTk8L2tleT48L2ZvcmVpZ24ta2V5cz48cmVmLXR5cGUgbmFt
ZT0iSm91cm5hbCBBcnRpY2xlIj4xNzwvcmVmLXR5cGU+PGNvbnRyaWJ1dG9ycz48YXV0aG9ycz48
YXV0aG9yPk9rYW11cmEsIEguPC9hdXRob3I+PGF1dGhvcj5LYW1ha3VyYSwgVC48L2F1dGhvcj48
YXV0aG9yPk1vcml0YSwgSC48L2F1dGhvcj48YXV0aG9yPlRva2lva2EsIEsuPC9hdXRob3I+PGF1
dGhvcj5OYWthamltYSwgSS48L2F1dGhvcj48YXV0aG9yPldhZGEsIE0uPC9hdXRob3I+PGF1dGhv
cj5Jc2hpYmFzaGksIEsuPC9hdXRob3I+PGF1dGhvcj5NaXlhbW90bywgSy48L2F1dGhvcj48YXV0
aG9yPk5vZGEsIFQuPC9hdXRob3I+PGF1dGhvcj5BaWJhLCBULjwvYXV0aG9yPjxhdXRob3I+Tmlz
aGlpLCBOLjwvYXV0aG9yPjxhdXRob3I+TmFnYXNlLCBTLjwvYXV0aG9yPjxhdXRob3I+U2hpbWl6
dSwgVy48L2F1dGhvcj48YXV0aG9yPllhc3VkYSwgUy48L2F1dGhvcj48YXV0aG9yPk9nYXdhLCBI
LjwvYXV0aG9yPjxhdXRob3I+S2FtYWt1cmEsIFMuPC9hdXRob3I+PGF1dGhvcj5JdG8sIEguPC9h
dXRob3I+PGF1dGhvcj5PaGUsIFQuPC9hdXRob3I+PGF1dGhvcj5LdXNhbm8sIEsuIEYuPC9hdXRo
b3I+PC9hdXRob3JzPjwvY29udHJpYnV0b3JzPjxhdXRoLWFkZHJlc3M+RGVwYXJ0bWVudCBvZiBD
YXJkaW92YXNjdWxhciBNZWRpY2luZSwgTmF0aW9uYWwgQ2VyZWJyYWwgYW5kIENhcmRpb3Zhc2N1
bGFyIENlbnRlciwgU3VpdGE7IERlcGFydG1lbnQgb2YgQWR2YW5jZWQgQ2FyZGlvdmFzY3VsYXIg
TWVkaWNpbmUsIEdyYWR1YXRlIFNjaG9vbCBvZiBNZWRpY2FsIFNjaWVuY2VzLCBLdW1hbW90byBV
bml2ZXJzaXR5LCBLdW1hbW90bywgSmFwYW4uLjwvYXV0aC1hZGRyZXNzPjx0aXRsZXM+PHRpdGxl
PlJpc2sgc3RyYXRpZmljYXRpb24gaW4gcGF0aWVudHMgd2l0aCBCcnVnYWRhIHN5bmRyb21lIHdp
dGhvdXQgcHJldmlvdXMgY2FyZGlhYyBhcnJlc3Qg4oCTIHByb2dub3N0aWMgdmFsdWUgb2YgY29t
YmluZWQgcmlzayBmYWN0b3JzPC90aXRsZT48c2Vjb25kYXJ5LXRpdGxlPkNpcmN1bGF0aW9uIEpv
dXJuYWw8L3NlY29uZGFyeS10aXRsZT48L3RpdGxlcz48cGVyaW9kaWNhbD48ZnVsbC10aXRsZT5D
aXJjdWxhdGlvbiBKb3VybmFsPC9mdWxsLXRpdGxlPjwvcGVyaW9kaWNhbD48cGFnZXM+MzEwLTc8
L3BhZ2VzPjx2b2x1bWU+Nzk8L3ZvbHVtZT48bnVtYmVyPjI8L251bWJlcj48ZWRpdGlvbj4yMDE0
LzExLzI4PC9lZGl0aW9uPjxrZXl3b3Jkcz48a2V5d29yZD5BZHVsdDwva2V5d29yZD48a2V5d29y
ZD5CcnVnYWRhIFN5bmRyb21lLypjb21wbGljYXRpb25zL2RpYWdub3Npcy8qZXBpZGVtaW9sb2d5
L3BoeXNpb3BhdGhvbG9neTwva2V5d29yZD48a2V5d29yZD5FbGVjdHJvY2FyZGlvZ3JhcGh5PC9r
ZXl3b3JkPjxrZXl3b3JkPkZlbWFsZTwva2V5d29yZD48a2V5d29yZD5Gb2xsb3ctVXAgU3R1ZGll
czwva2V5d29yZD48a2V5d29yZD5IZWFydCBBcnJlc3Q8L2tleXdvcmQ+PGtleXdvcmQ+SHVtYW5z
PC9rZXl3b3JkPjxrZXl3b3JkPk1hbGU8L2tleXdvcmQ+PGtleXdvcmQ+TWlkZGxlIEFnZWQ8L2tl
eXdvcmQ+PGtleXdvcmQ+UHJvZ25vc2lzPC9rZXl3b3JkPjxrZXl3b3JkPlJpc2sgQXNzZXNzbWVu
dDwva2V5d29yZD48a2V5d29yZD5SaXNrIEZhY3RvcnM8L2tleXdvcmQ+PGtleXdvcmQ+U3luY29w
ZS9kaWFnbm9zaXMvKmVwaWRlbWlvbG9neS8qZXRpb2xvZ3kvcGh5c2lvcGF0aG9sb2d5PC9rZXl3
b3JkPjxrZXl3b3JkPlZlbnRyaWN1bGFyIEZpYnJpbGxhdGlvbi9kaWFnbm9zaXMvKmVwaWRlbWlv
bG9neS8qZXRpb2xvZ3kvcGh5c2lvcGF0aG9sb2d5PC9rZXl3b3JkPjwva2V5d29yZHM+PGRhdGVz
Pjx5ZWFyPjIwMTU8L3llYXI+PC9kYXRlcz48aXNibj4xMzQ2LTk4NDM8L2lzYm4+PGFjY2Vzc2lv
bi1udW0+MjU0Mjg1MjI8L2FjY2Vzc2lvbi1udW0+PHVybHM+PC91cmxzPjxlbGVjdHJvbmljLXJl
c291cmNlLW51bT4xMC4xMjUzL2NpcmNqLkNKLTE0LTEwNTk8L2VsZWN0cm9uaWMtcmVzb3VyY2Ut
bnVtPjxyZW1vdGUtZGF0YWJhc2UtcHJvdmlkZXI+TkxNPC9yZW1vdGUtZGF0YWJhc2UtcHJvdmlk
ZXI+PGxhbmd1YWdlPmVuZzwvbGFuZ3VhZ2U+PC9yZWNvcmQ+PC9DaXRlPjxDaXRlPjxBdXRob3I+
U2llaXJhPC9BdXRob3I+PFllYXI+MjAxNzwvWWVhcj48UmVjTnVtPjc0NjwvUmVjTnVtPjxyZWNv
cmQ+PHJlYy1udW1iZXI+NzQ2PC9yZWMtbnVtYmVyPjxmb3JlaWduLWtleXM+PGtleSBhcHA9IkVO
IiBkYi1pZD0iZHBlYXJydHdteDBlMjNlcHQ1eHA5dno2ZndmZnNkNXh0dDJhIiB0aW1lc3RhbXA9
IjE2MTQ0NTk2MDciPjc0Njwva2V5PjwvZm9yZWlnbi1rZXlzPjxyZWYtdHlwZSBuYW1lPSJKb3Vy
bmFsIEFydGljbGUiPjE3PC9yZWYtdHlwZT48Y29udHJpYnV0b3JzPjxhdXRob3JzPjxhdXRob3I+
U2llaXJhLCBKLjwvYXV0aG9yPjxhdXRob3I+Q29udGUsIEcuPC9hdXRob3I+PGF1dGhvcj5DaWNv
bnRlLCBHLjwvYXV0aG9yPjxhdXRob3I+Q2hpZXJjaGlhLCBHLiBCLjwvYXV0aG9yPjxhdXRob3I+
Q2FzYWRvLUFycm95bywgUi48L2F1dGhvcj48YXV0aG9yPkJhbHRvZ2lhbm5pcywgRy48L2F1dGhv
cj48YXV0aG9yPkRpIEdpb3Zhbm5pLCBHLjwvYXV0aG9yPjxhdXRob3I+U2FpdG9oLCBZLjwvYXV0
aG9yPjxhdXRob3I+SnVsacOhLCBKLjwvYXV0aG9yPjxhdXRob3I+TXVnbmFpLCBHLjwvYXV0aG9y
PjxhdXRob3I+TGEgTWVpciwgTS48L2F1dGhvcj48YXV0aG9yPldlbGxlbnMsIEYuPC9hdXRob3I+
PGF1dGhvcj5DemFwbGEsIEouPC9hdXRob3I+PGF1dGhvcj5QYXBwYWVydCwgRy48L2F1dGhvcj48
YXV0aG9yPmRlIEFzbXVuZGlzLCBDLjwvYXV0aG9yPjxhdXRob3I+QnJ1Z2FkYSwgUC48L2F1dGhv
cj48L2F1dGhvcnM+PC9jb250cmlidXRvcnM+PGF1dGgtYWRkcmVzcz5IZWFydCBSaHl0aG0gTWFu
YWdlbWVudCBDZW50cmUsIFVaIEJydXNzZWwtVlVCLCBMYWFyYmVla2xhYW4gMTAxLCAxMDkwLCBC
cnVzc2VscywgQmVsZ2l1bS4mI3hEO0NhcmRpYWMgU3VyZ2VyeSBEZXBhcnRtZW50LCBVWiBCcnVz
c2VsLVZVQiwgTGFhcmJlZWtsYWFuIDEwMSwgMTA5MCwgQnJ1c3NlbHMsIEJlbGdpdW0uPC9hdXRo
LWFkZHJlc3M+PHRpdGxlcz48dGl0bGU+QSBzY29yZSBtb2RlbCB0byBwcmVkaWN0IHJpc2sgb2Yg
ZXZlbnRzIGluIHBhdGllbnRzIHdpdGggQnJ1Z2FkYSBTeW5kcm9tZTwvdGl0bGU+PHNlY29uZGFy
eS10aXRsZT5FdXJvcGVhbiBIZWFydCBKb3VybmFsPC9zZWNvbmRhcnktdGl0bGU+PC90aXRsZXM+
PHBlcmlvZGljYWw+PGZ1bGwtdGl0bGU+RXVyb3BlYW4gSGVhcnQgSm91cm5hbDwvZnVsbC10aXRs
ZT48L3BlcmlvZGljYWw+PHBhZ2VzPjE3NTYtMTc2MzwvcGFnZXM+PHZvbHVtZT4zODwvdm9sdW1l
PjxudW1iZXI+MjI8L251bWJlcj48ZWRpdGlvbj4yMDE3LzA0LzA2PC9lZGl0aW9uPjxrZXl3b3Jk
cz48a2V5d29yZD5BZG9sZXNjZW50PC9rZXl3b3JkPjxrZXl3b3JkPkFkdWx0PC9rZXl3b3JkPjxr
ZXl3b3JkPkFnZWQ8L2tleXdvcmQ+PGtleXdvcmQ+QWdlZCwgODAgYW5kIG92ZXI8L2tleXdvcmQ+
PGtleXdvcmQ+QnJ1Z2FkYSBTeW5kcm9tZS8qY29tcGxpY2F0aW9ucy9tb3J0YWxpdHkvdGhlcmFw
eTwva2V5d29yZD48a2V5d29yZD5DaGlsZDwva2V5d29yZD48a2V5d29yZD5DaGlsZCwgUHJlc2No
b29sPC9rZXl3b3JkPjxrZXl3b3JkPkRlYXRoLCBTdWRkZW4sIENhcmRpYWMvZXRpb2xvZ3k8L2tl
eXdvcmQ+PGtleXdvcmQ+RGVmaWJyaWxsYXRvcnMsIEltcGxhbnRhYmxlPC9rZXl3b3JkPjxrZXl3
b3JkPkRpc2Vhc2UtRnJlZSBTdXJ2aXZhbDwva2V5d29yZD48a2V5d29yZD5FbGVjdHJvY2FyZGlv
Z3JhcGh5PC9rZXl3b3JkPjxrZXl3b3JkPkVsZWN0cm9waHlzaW9sb2dpYyBUZWNobmlxdWVzLCBD
YXJkaWFjPC9rZXl3b3JkPjxrZXl3b3JkPkZlbWFsZTwva2V5d29yZD48a2V5d29yZD5IdW1hbnM8
L2tleXdvcmQ+PGtleXdvcmQ+SW5mYW50PC9rZXl3b3JkPjxrZXl3b3JkPk1hbGU8L2tleXdvcmQ+
PGtleXdvcmQ+TWlkZGxlIEFnZWQ8L2tleXdvcmQ+PGtleXdvcmQ+UGVkaWdyZWU8L2tleXdvcmQ+
PGtleXdvcmQ+UHJvZ25vc2lzPC9rZXl3b3JkPjxrZXl3b3JkPlByb3NwZWN0aXZlIFN0dWRpZXM8
L2tleXdvcmQ+PGtleXdvcmQ+UmlzayBBc3Nlc3NtZW50L21ldGhvZHM8L2tleXdvcmQ+PGtleXdv
cmQ+UmlzayBGYWN0b3JzPC9rZXl3b3JkPjxrZXl3b3JkPlNleCBEaXN0cmlidXRpb248L2tleXdv
cmQ+PGtleXdvcmQ+U2ljayBTaW51cyBTeW5kcm9tZS9ldGlvbG9neS9tb3J0YWxpdHk8L2tleXdv
cmQ+PGtleXdvcmQ+U3luY29wZS9ldGlvbG9neS9tb3J0YWxpdHk8L2tleXdvcmQ+PGtleXdvcmQ+
WW91bmcgQWR1bHQ8L2tleXdvcmQ+PGtleXdvcmQ+Q2xpbmljYWwgY2hhcmFjdGVyaXphdGlvbjwv
a2V5d29yZD48a2V5d29yZD5SaXNrIHN0cmF0aWZpY2F0aW9uPC9rZXl3b3JkPjxrZXl3b3JkPlN1
ZGRlbiBjYXJkaWFjIGRlYXRoPC9rZXl3b3JkPjxrZXl3b3JkPuKAg0JydWdhZGEgc3luZHJvbWU8
L2tleXdvcmQ+PC9rZXl3b3Jkcz48ZGF0ZXM+PHllYXI+MjAxNzwveWVhcj48cHViLWRhdGVzPjxk
YXRlPkp1biA3PC9kYXRlPjwvcHViLWRhdGVzPjwvZGF0ZXM+PGlzYm4+MDE5NS02Njh4PC9pc2Ju
PjxhY2Nlc3Npb24tbnVtPjI4Mzc5MzQ0PC9hY2Nlc3Npb24tbnVtPjx1cmxzPjwvdXJscz48ZWxl
Y3Ryb25pYy1yZXNvdXJjZS1udW0+MTAuMTA5My9ldXJoZWFydGovZWh4MTE5PC9lbGVjdHJvbmlj
LXJlc291cmNlLW51bT48cmVtb3RlLWRhdGFiYXNlLXByb3ZpZGVyPk5MTTwvcmVtb3RlLWRhdGFi
YXNlLXByb3ZpZGVyPjxsYW5ndWFnZT5lbmc8L2xhbmd1YWdlPjwvcmVjb3JkPjwvQ2l0ZT48L0Vu
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PEVuZE5vdGU+PENpdGU+PEF1dGhvcj5EZWxpc2U8L0F1dGhvcj48WWVhcj4yMDExPC9ZZWFyPjxS
ZWNOdW0+NzE3PC9SZWNOdW0+PERpc3BsYXlUZXh0PigxMjYsMTI4LDE0NSk8L0Rpc3BsYXlUZXh0
PjxyZWNvcmQ+PHJlYy1udW1iZXI+NzE3PC9yZWMtbnVtYmVyPjxmb3JlaWduLWtleXM+PGtleSBh
cHA9IkVOIiBkYi1pZD0iZHBlYXJydHdteDBlMjNlcHQ1eHA5dno2ZndmZnNkNXh0dDJhIiB0aW1l
c3RhbXA9IjE2MTQ0NTYwMjIiPjcxNzwva2V5PjwvZm9yZWlnbi1rZXlzPjxyZWYtdHlwZSBuYW1l
PSJKb3VybmFsIEFydGljbGUiPjE3PC9yZWYtdHlwZT48Y29udHJpYnV0b3JzPjxhdXRob3JzPjxh
dXRob3I+RGVsaXNlLCBQLjwvYXV0aG9yPjxhdXRob3I+QWxsb2NjYSwgRy48L2F1dGhvcj48YXV0
aG9yPk1hcnJhcywgRS48L2F1dGhvcj48YXV0aG9yPkdpdXN0ZXR0bywgQy48L2F1dGhvcj48YXV0
aG9yPkdhaXRhLCBGLjwvYXV0aG9yPjxhdXRob3I+U2NpYXJyYSwgTC48L2F1dGhvcj48YXV0aG9y
PkNhbG8sIEwuPC9hdXRob3I+PGF1dGhvcj5Qcm9jbGVtZXIsIEEuPC9hdXRob3I+PGF1dGhvcj5N
YXJ6aWFsaSwgTS48L2F1dGhvcj48YXV0aG9yPlJlYmVsbGF0bywgTC48L2F1dGhvcj48YXV0aG9y
PkJlcnRvbiwgRy48L2F1dGhvcj48YXV0aG9yPkNvcm8sIEwuPC9hdXRob3I+PGF1dGhvcj5TaXR0
YSwgTi48L2F1dGhvcj48L2F1dGhvcnM+PC9jb250cmlidXRvcnM+PGF1dGgtYWRkcmVzcz5EZXBh
cnRtZW50IG9mIENhcmRpb2xvZ3ksIEdlbmVyYWwgSG9zcGl0YWwgb2YgQ29uZWdsaWFubywgVmlh
IEJyaWdhdGEgQmlzYWdubyA0LCBDb25lZ2xpYW5vLCBUcmV2aXNvLCBJdGFseS4gYWxsb2NjYWc3
NUBsaWJlcm8uaXQ8L2F1dGgtYWRkcmVzcz48dGl0bGVzPjx0aXRsZT5SaXNrIHN0cmF0aWZpY2F0
aW9uIGluIGluZGl2aWR1YWxzIHdpdGggdGhlIEJydWdhZGEgdHlwZSAxIEVDRyBwYXR0ZXJuIHdp
dGhvdXQgcHJldmlvdXMgY2FyZGlhYyBhcnJlc3Q6IHVzZWZ1bG5lc3Mgb2YgYSBjb21iaW5lZCBj
bGluaWNhbCBhbmQgZWxlY3Ryb3BoeXNpb2xvZ2ljIGFwcHJvYWNoPC90aXRsZT48c2Vjb25kYXJ5
LXRpdGxlPkV1cm9wZWFuIEhlYXJ0IEpvdXJuYWw8L3NlY29uZGFyeS10aXRsZT48L3RpdGxlcz48
cGVyaW9kaWNhbD48ZnVsbC10aXRsZT5FdXJvcGVhbiBIZWFydCBKb3VybmFsPC9mdWxsLXRpdGxl
PjwvcGVyaW9kaWNhbD48cGFnZXM+MTY5LTc2PC9wYWdlcz48dm9sdW1lPjMyPC92b2x1bWU+PG51
bWJlcj4yPC9udW1iZXI+PGVkaXRpb24+MjAxMC8xMC8yODwvZWRpdGlvbj48a2V5d29yZHM+PGtl
eXdvcmQ+QWR1bHQ8L2tleXdvcmQ+PGtleXdvcmQ+QnJ1Z2FkYSBTeW5kcm9tZS8qZGlhZ25vc2lz
L2dlbmV0aWNzL3RoZXJhcHk8L2tleXdvcmQ+PGtleXdvcmQ+RGVhdGgsIFN1ZGRlbiwgQ2FyZGlh
Yy8qcHJldmVudGlvbiAmYW1wOyBjb250cm9sPC9rZXl3b3JkPjxrZXl3b3JkPkRlZmlicmlsbGF0
b3JzLCBJbXBsYW50YWJsZTwva2V5d29yZD48a2V5d29yZD5FbGVjdHJvY2FyZGlvZ3JhcGh5PC9r
ZXl3b3JkPjxrZXl3b3JkPkVsZWN0cm9waHlzaW9sb2dpYyBUZWNobmlxdWVzLCBDYXJkaWFjPC9r
ZXl3b3JkPjxrZXl3b3JkPkZlbWFsZTwva2V5d29yZD48a2V5d29yZD5IZWFydCBBcnJlc3QvZ2Vu
ZXRpY3MvKnByZXZlbnRpb24gJmFtcDsgY29udHJvbDwva2V5d29yZD48a2V5d29yZD5IdW1hbnM8
L2tleXdvcmQ+PGtleXdvcmQ+S2FwbGFuLU1laWVyIEVzdGltYXRlPC9rZXl3b3JkPjxrZXl3b3Jk
Pk1hbGU8L2tleXdvcmQ+PGtleXdvcmQ+TWlkZGxlIEFnZWQ8L2tleXdvcmQ+PGtleXdvcmQ+UGVk
aWdyZWU8L2tleXdvcmQ+PGtleXdvcmQ+UHJvc3BlY3RpdmUgU3R1ZGllczwva2V5d29yZD48a2V5
d29yZD5SaXNrIEFzc2Vzc21lbnQ8L2tleXdvcmQ+PGtleXdvcmQ+UmlzayBGYWN0b3JzPC9rZXl3
b3JkPjxrZXl3b3JkPlN5bmNvcGUvZXRpb2xvZ3k8L2tleXdvcmQ+PGtleXdvcmQ+VHJlYXRtZW50
IE91dGNvbWU8L2tleXdvcmQ+PGtleXdvcmQ+VmVudHJpY3VsYXIgRmlicmlsbGF0aW9uL2V0aW9s
b2d5PC9rZXl3b3JkPjwva2V5d29yZHM+PGRhdGVzPjx5ZWFyPjIwMTE8L3llYXI+PHB1Yi1kYXRl
cz48ZGF0ZT5KYW48L2RhdGU+PC9wdWItZGF0ZXM+PC9kYXRlcz48aXNibj4wMTk1LTY2OFggKFBy
aW50KSYjeEQ7MDE5NS02Njh4PC9pc2JuPjxhY2Nlc3Npb24tbnVtPjIwOTc4MDE2PC9hY2Nlc3Np
b24tbnVtPjx1cmxzPjwvdXJscz48Y3VzdG9tMj5QTUMzMDIxMzg2PC9jdXN0b20yPjxlbGVjdHJv
bmljLXJlc291cmNlLW51bT4xMC4xMDkzL2V1cmhlYXJ0ai9laHEzODE8L2VsZWN0cm9uaWMtcmVz
b3VyY2UtbnVtPjxyZW1vdGUtZGF0YWJhc2UtcHJvdmlkZXI+TkxNPC9yZW1vdGUtZGF0YWJhc2Ut
cHJvdmlkZXI+PGxhbmd1YWdlPmVuZzwvbGFuZ3VhZ2U+PC9yZWNvcmQ+PC9DaXRlPjxDaXRlPjxB
dXRob3I+T2thbXVyYTwvQXV0aG9yPjxZZWFyPjIwMTU8L1llYXI+PFJlY051bT43MTk8L1JlY051
bT48cmVjb3JkPjxyZWMtbnVtYmVyPjcxOTwvcmVjLW51bWJlcj48Zm9yZWlnbi1rZXlzPjxrZXkg
YXBwPSJFTiIgZGItaWQ9ImRwZWFycnR3bXgwZTIzZXB0NXhwOXZ6NmZ3ZmZzZDV4dHQyYSIgdGlt
ZXN0YW1wPSIxNjE0NDU2MjcyIj43MTk8L2tleT48L2ZvcmVpZ24ta2V5cz48cmVmLXR5cGUgbmFt
ZT0iSm91cm5hbCBBcnRpY2xlIj4xNzwvcmVmLXR5cGU+PGNvbnRyaWJ1dG9ycz48YXV0aG9ycz48
YXV0aG9yPk9rYW11cmEsIEguPC9hdXRob3I+PGF1dGhvcj5LYW1ha3VyYSwgVC48L2F1dGhvcj48
YXV0aG9yPk1vcml0YSwgSC48L2F1dGhvcj48YXV0aG9yPlRva2lva2EsIEsuPC9hdXRob3I+PGF1
dGhvcj5OYWthamltYSwgSS48L2F1dGhvcj48YXV0aG9yPldhZGEsIE0uPC9hdXRob3I+PGF1dGhv
cj5Jc2hpYmFzaGksIEsuPC9hdXRob3I+PGF1dGhvcj5NaXlhbW90bywgSy48L2F1dGhvcj48YXV0
aG9yPk5vZGEsIFQuPC9hdXRob3I+PGF1dGhvcj5BaWJhLCBULjwvYXV0aG9yPjxhdXRob3I+Tmlz
aGlpLCBOLjwvYXV0aG9yPjxhdXRob3I+TmFnYXNlLCBTLjwvYXV0aG9yPjxhdXRob3I+U2hpbWl6
dSwgVy48L2F1dGhvcj48YXV0aG9yPllhc3VkYSwgUy48L2F1dGhvcj48YXV0aG9yPk9nYXdhLCBI
LjwvYXV0aG9yPjxhdXRob3I+S2FtYWt1cmEsIFMuPC9hdXRob3I+PGF1dGhvcj5JdG8sIEguPC9h
dXRob3I+PGF1dGhvcj5PaGUsIFQuPC9hdXRob3I+PGF1dGhvcj5LdXNhbm8sIEsuIEYuPC9hdXRo
b3I+PC9hdXRob3JzPjwvY29udHJpYnV0b3JzPjxhdXRoLWFkZHJlc3M+RGVwYXJ0bWVudCBvZiBD
YXJkaW92YXNjdWxhciBNZWRpY2luZSwgTmF0aW9uYWwgQ2VyZWJyYWwgYW5kIENhcmRpb3Zhc2N1
bGFyIENlbnRlciwgU3VpdGE7IERlcGFydG1lbnQgb2YgQWR2YW5jZWQgQ2FyZGlvdmFzY3VsYXIg
TWVkaWNpbmUsIEdyYWR1YXRlIFNjaG9vbCBvZiBNZWRpY2FsIFNjaWVuY2VzLCBLdW1hbW90byBV
bml2ZXJzaXR5LCBLdW1hbW90bywgSmFwYW4uLjwvYXV0aC1hZGRyZXNzPjx0aXRsZXM+PHRpdGxl
PlJpc2sgc3RyYXRpZmljYXRpb24gaW4gcGF0aWVudHMgd2l0aCBCcnVnYWRhIHN5bmRyb21lIHdp
dGhvdXQgcHJldmlvdXMgY2FyZGlhYyBhcnJlc3Qg4oCTIHByb2dub3N0aWMgdmFsdWUgb2YgY29t
YmluZWQgcmlzayBmYWN0b3JzPC90aXRsZT48c2Vjb25kYXJ5LXRpdGxlPkNpcmN1bGF0aW9uIEpv
dXJuYWw8L3NlY29uZGFyeS10aXRsZT48L3RpdGxlcz48cGVyaW9kaWNhbD48ZnVsbC10aXRsZT5D
aXJjdWxhdGlvbiBKb3VybmFsPC9mdWxsLXRpdGxlPjwvcGVyaW9kaWNhbD48cGFnZXM+MzEwLTc8
L3BhZ2VzPjx2b2x1bWU+Nzk8L3ZvbHVtZT48bnVtYmVyPjI8L251bWJlcj48ZWRpdGlvbj4yMDE0
LzExLzI4PC9lZGl0aW9uPjxrZXl3b3Jkcz48a2V5d29yZD5BZHVsdDwva2V5d29yZD48a2V5d29y
ZD5CcnVnYWRhIFN5bmRyb21lLypjb21wbGljYXRpb25zL2RpYWdub3Npcy8qZXBpZGVtaW9sb2d5
L3BoeXNpb3BhdGhvbG9neTwva2V5d29yZD48a2V5d29yZD5FbGVjdHJvY2FyZGlvZ3JhcGh5PC9r
ZXl3b3JkPjxrZXl3b3JkPkZlbWFsZTwva2V5d29yZD48a2V5d29yZD5Gb2xsb3ctVXAgU3R1ZGll
czwva2V5d29yZD48a2V5d29yZD5IZWFydCBBcnJlc3Q8L2tleXdvcmQ+PGtleXdvcmQ+SHVtYW5z
PC9rZXl3b3JkPjxrZXl3b3JkPk1hbGU8L2tleXdvcmQ+PGtleXdvcmQ+TWlkZGxlIEFnZWQ8L2tl
eXdvcmQ+PGtleXdvcmQ+UHJvZ25vc2lzPC9rZXl3b3JkPjxrZXl3b3JkPlJpc2sgQXNzZXNzbWVu
dDwva2V5d29yZD48a2V5d29yZD5SaXNrIEZhY3RvcnM8L2tleXdvcmQ+PGtleXdvcmQ+U3luY29w
ZS9kaWFnbm9zaXMvKmVwaWRlbWlvbG9neS8qZXRpb2xvZ3kvcGh5c2lvcGF0aG9sb2d5PC9rZXl3
b3JkPjxrZXl3b3JkPlZlbnRyaWN1bGFyIEZpYnJpbGxhdGlvbi9kaWFnbm9zaXMvKmVwaWRlbWlv
bG9neS8qZXRpb2xvZ3kvcGh5c2lvcGF0aG9sb2d5PC9rZXl3b3JkPjwva2V5d29yZHM+PGRhdGVz
Pjx5ZWFyPjIwMTU8L3llYXI+PC9kYXRlcz48aXNibj4xMzQ2LTk4NDM8L2lzYm4+PGFjY2Vzc2lv
bi1udW0+MjU0Mjg1MjI8L2FjY2Vzc2lvbi1udW0+PHVybHM+PC91cmxzPjxlbGVjdHJvbmljLXJl
c291cmNlLW51bT4xMC4xMjUzL2NpcmNqLkNKLTE0LTEwNTk8L2VsZWN0cm9uaWMtcmVzb3VyY2Ut
bnVtPjxyZW1vdGUtZGF0YWJhc2UtcHJvdmlkZXI+TkxNPC9yZW1vdGUtZGF0YWJhc2UtcHJvdmlk
ZXI+PGxhbmd1YWdlPmVuZzwvbGFuZ3VhZ2U+PC9yZWNvcmQ+PC9DaXRlPjxDaXRlPjxBdXRob3I+
U2llaXJhPC9BdXRob3I+PFllYXI+MjAxNzwvWWVhcj48UmVjTnVtPjc0NjwvUmVjTnVtPjxyZWNv
cmQ+PHJlYy1udW1iZXI+NzQ2PC9yZWMtbnVtYmVyPjxmb3JlaWduLWtleXM+PGtleSBhcHA9IkVO
IiBkYi1pZD0iZHBlYXJydHdteDBlMjNlcHQ1eHA5dno2ZndmZnNkNXh0dDJhIiB0aW1lc3RhbXA9
IjE2MTQ0NTk2MDciPjc0Njwva2V5PjwvZm9yZWlnbi1rZXlzPjxyZWYtdHlwZSBuYW1lPSJKb3Vy
bmFsIEFydGljbGUiPjE3PC9yZWYtdHlwZT48Y29udHJpYnV0b3JzPjxhdXRob3JzPjxhdXRob3I+
U2llaXJhLCBKLjwvYXV0aG9yPjxhdXRob3I+Q29udGUsIEcuPC9hdXRob3I+PGF1dGhvcj5DaWNv
bnRlLCBHLjwvYXV0aG9yPjxhdXRob3I+Q2hpZXJjaGlhLCBHLiBCLjwvYXV0aG9yPjxhdXRob3I+
Q2FzYWRvLUFycm95bywgUi48L2F1dGhvcj48YXV0aG9yPkJhbHRvZ2lhbm5pcywgRy48L2F1dGhv
cj48YXV0aG9yPkRpIEdpb3Zhbm5pLCBHLjwvYXV0aG9yPjxhdXRob3I+U2FpdG9oLCBZLjwvYXV0
aG9yPjxhdXRob3I+SnVsacOhLCBKLjwvYXV0aG9yPjxhdXRob3I+TXVnbmFpLCBHLjwvYXV0aG9y
PjxhdXRob3I+TGEgTWVpciwgTS48L2F1dGhvcj48YXV0aG9yPldlbGxlbnMsIEYuPC9hdXRob3I+
PGF1dGhvcj5DemFwbGEsIEouPC9hdXRob3I+PGF1dGhvcj5QYXBwYWVydCwgRy48L2F1dGhvcj48
YXV0aG9yPmRlIEFzbXVuZGlzLCBDLjwvYXV0aG9yPjxhdXRob3I+QnJ1Z2FkYSwgUC48L2F1dGhv
cj48L2F1dGhvcnM+PC9jb250cmlidXRvcnM+PGF1dGgtYWRkcmVzcz5IZWFydCBSaHl0aG0gTWFu
YWdlbWVudCBDZW50cmUsIFVaIEJydXNzZWwtVlVCLCBMYWFyYmVla2xhYW4gMTAxLCAxMDkwLCBC
cnVzc2VscywgQmVsZ2l1bS4mI3hEO0NhcmRpYWMgU3VyZ2VyeSBEZXBhcnRtZW50LCBVWiBCcnVz
c2VsLVZVQiwgTGFhcmJlZWtsYWFuIDEwMSwgMTA5MCwgQnJ1c3NlbHMsIEJlbGdpdW0uPC9hdXRo
LWFkZHJlc3M+PHRpdGxlcz48dGl0bGU+QSBzY29yZSBtb2RlbCB0byBwcmVkaWN0IHJpc2sgb2Yg
ZXZlbnRzIGluIHBhdGllbnRzIHdpdGggQnJ1Z2FkYSBTeW5kcm9tZTwvdGl0bGU+PHNlY29uZGFy
eS10aXRsZT5FdXJvcGVhbiBIZWFydCBKb3VybmFsPC9zZWNvbmRhcnktdGl0bGU+PC90aXRsZXM+
PHBlcmlvZGljYWw+PGZ1bGwtdGl0bGU+RXVyb3BlYW4gSGVhcnQgSm91cm5hbDwvZnVsbC10aXRs
ZT48L3BlcmlvZGljYWw+PHBhZ2VzPjE3NTYtMTc2MzwvcGFnZXM+PHZvbHVtZT4zODwvdm9sdW1l
PjxudW1iZXI+MjI8L251bWJlcj48ZWRpdGlvbj4yMDE3LzA0LzA2PC9lZGl0aW9uPjxrZXl3b3Jk
cz48a2V5d29yZD5BZG9sZXNjZW50PC9rZXl3b3JkPjxrZXl3b3JkPkFkdWx0PC9rZXl3b3JkPjxr
ZXl3b3JkPkFnZWQ8L2tleXdvcmQ+PGtleXdvcmQ+QWdlZCwgODAgYW5kIG92ZXI8L2tleXdvcmQ+
PGtleXdvcmQ+QnJ1Z2FkYSBTeW5kcm9tZS8qY29tcGxpY2F0aW9ucy9tb3J0YWxpdHkvdGhlcmFw
eTwva2V5d29yZD48a2V5d29yZD5DaGlsZDwva2V5d29yZD48a2V5d29yZD5DaGlsZCwgUHJlc2No
b29sPC9rZXl3b3JkPjxrZXl3b3JkPkRlYXRoLCBTdWRkZW4sIENhcmRpYWMvZXRpb2xvZ3k8L2tl
eXdvcmQ+PGtleXdvcmQ+RGVmaWJyaWxsYXRvcnMsIEltcGxhbnRhYmxlPC9rZXl3b3JkPjxrZXl3
b3JkPkRpc2Vhc2UtRnJlZSBTdXJ2aXZhbDwva2V5d29yZD48a2V5d29yZD5FbGVjdHJvY2FyZGlv
Z3JhcGh5PC9rZXl3b3JkPjxrZXl3b3JkPkVsZWN0cm9waHlzaW9sb2dpYyBUZWNobmlxdWVzLCBD
YXJkaWFjPC9rZXl3b3JkPjxrZXl3b3JkPkZlbWFsZTwva2V5d29yZD48a2V5d29yZD5IdW1hbnM8
L2tleXdvcmQ+PGtleXdvcmQ+SW5mYW50PC9rZXl3b3JkPjxrZXl3b3JkPk1hbGU8L2tleXdvcmQ+
PGtleXdvcmQ+TWlkZGxlIEFnZWQ8L2tleXdvcmQ+PGtleXdvcmQ+UGVkaWdyZWU8L2tleXdvcmQ+
PGtleXdvcmQ+UHJvZ25vc2lzPC9rZXl3b3JkPjxrZXl3b3JkPlByb3NwZWN0aXZlIFN0dWRpZXM8
L2tleXdvcmQ+PGtleXdvcmQ+UmlzayBBc3Nlc3NtZW50L21ldGhvZHM8L2tleXdvcmQ+PGtleXdv
cmQ+UmlzayBGYWN0b3JzPC9rZXl3b3JkPjxrZXl3b3JkPlNleCBEaXN0cmlidXRpb248L2tleXdv
cmQ+PGtleXdvcmQ+U2ljayBTaW51cyBTeW5kcm9tZS9ldGlvbG9neS9tb3J0YWxpdHk8L2tleXdv
cmQ+PGtleXdvcmQ+U3luY29wZS9ldGlvbG9neS9tb3J0YWxpdHk8L2tleXdvcmQ+PGtleXdvcmQ+
WW91bmcgQWR1bHQ8L2tleXdvcmQ+PGtleXdvcmQ+Q2xpbmljYWwgY2hhcmFjdGVyaXphdGlvbjwv
a2V5d29yZD48a2V5d29yZD5SaXNrIHN0cmF0aWZpY2F0aW9uPC9rZXl3b3JkPjxrZXl3b3JkPlN1
ZGRlbiBjYXJkaWFjIGRlYXRoPC9rZXl3b3JkPjxrZXl3b3JkPuKAg0JydWdhZGEgc3luZHJvbWU8
L2tleXdvcmQ+PC9rZXl3b3Jkcz48ZGF0ZXM+PHllYXI+MjAxNzwveWVhcj48cHViLWRhdGVzPjxk
YXRlPkp1biA3PC9kYXRlPjwvcHViLWRhdGVzPjwvZGF0ZXM+PGlzYm4+MDE5NS02Njh4PC9pc2Ju
PjxhY2Nlc3Npb24tbnVtPjI4Mzc5MzQ0PC9hY2Nlc3Npb24tbnVtPjx1cmxzPjwvdXJscz48ZWxl
Y3Ryb25pYy1yZXNvdXJjZS1udW0+MTAuMTA5My9ldXJoZWFydGovZWh4MTE5PC9lbGVjdHJvbmlj
LXJlc291cmNlLW51bT48cmVtb3RlLWRhdGFiYXNlLXByb3ZpZGVyPk5MTTwvcmVtb3RlLWRhdGFi
YXNlLXByb3ZpZGVyPjxsYW5ndWFnZT5lbmc8L2xhbmd1YWdlPjwvcmVjb3JkPjwvQ2l0ZT48L0Vu
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0D27B1" w:rsidRPr="00CB0A0C">
        <w:rPr>
          <w:rFonts w:ascii="Times New Roman" w:hAnsi="Times New Roman" w:cs="Times New Roman"/>
          <w:color w:val="4472C4" w:themeColor="accent1"/>
          <w:sz w:val="24"/>
          <w:szCs w:val="24"/>
          <w:lang w:val="en-US"/>
        </w:rPr>
      </w:r>
      <w:r w:rsidR="000D27B1"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(126,128,145)</w:t>
      </w:r>
      <w:r w:rsidR="000D27B1" w:rsidRPr="00CB0A0C">
        <w:rPr>
          <w:rFonts w:ascii="Times New Roman" w:hAnsi="Times New Roman" w:cs="Times New Roman"/>
          <w:color w:val="4472C4" w:themeColor="accent1"/>
          <w:sz w:val="24"/>
          <w:szCs w:val="24"/>
          <w:lang w:val="en-US"/>
        </w:rPr>
        <w:fldChar w:fldCharType="end"/>
      </w:r>
      <w:r w:rsidR="008D043B" w:rsidRPr="00DE56CD">
        <w:rPr>
          <w:rFonts w:ascii="Times New Roman" w:hAnsi="Times New Roman" w:cs="Times New Roman"/>
          <w:sz w:val="24"/>
          <w:szCs w:val="24"/>
          <w:lang w:val="en-US"/>
        </w:rPr>
        <w:t xml:space="preserve">. </w:t>
      </w:r>
      <w:r w:rsidR="0014102D">
        <w:rPr>
          <w:rFonts w:ascii="Times New Roman" w:hAnsi="Times New Roman" w:cs="Times New Roman"/>
          <w:sz w:val="24"/>
          <w:szCs w:val="24"/>
          <w:lang w:val="en-US"/>
        </w:rPr>
        <w:t>Risk stratification is most important in intermediate risk patients</w:t>
      </w:r>
      <w:r>
        <w:rPr>
          <w:rFonts w:ascii="Times New Roman" w:hAnsi="Times New Roman" w:cs="Times New Roman"/>
          <w:sz w:val="24"/>
          <w:szCs w:val="24"/>
          <w:lang w:val="en-US"/>
        </w:rPr>
        <w:t>,</w:t>
      </w:r>
      <w:r w:rsidR="0014102D">
        <w:rPr>
          <w:rFonts w:ascii="Times New Roman" w:hAnsi="Times New Roman" w:cs="Times New Roman"/>
          <w:sz w:val="24"/>
          <w:szCs w:val="24"/>
          <w:lang w:val="en-US"/>
        </w:rPr>
        <w:t xml:space="preserve"> as this has the greatest impact on therapeutic decision making about the potential role of a primary prevention ICD. </w:t>
      </w:r>
      <w:r w:rsidR="008D043B" w:rsidRPr="00DE56CD">
        <w:rPr>
          <w:rFonts w:ascii="Times New Roman" w:hAnsi="Times New Roman" w:cs="Times New Roman"/>
          <w:sz w:val="24"/>
          <w:szCs w:val="24"/>
          <w:lang w:val="en-US"/>
        </w:rPr>
        <w:t xml:space="preserve">However, in a study evaluating the performance of </w:t>
      </w:r>
      <w:r w:rsidR="00C35C46">
        <w:rPr>
          <w:rFonts w:ascii="Times New Roman" w:hAnsi="Times New Roman" w:cs="Times New Roman"/>
          <w:sz w:val="24"/>
          <w:szCs w:val="24"/>
          <w:lang w:val="en-US"/>
        </w:rPr>
        <w:t>the Sieira</w:t>
      </w:r>
      <w:r w:rsidR="008D043B" w:rsidRPr="00DE56CD">
        <w:rPr>
          <w:rFonts w:ascii="Times New Roman" w:hAnsi="Times New Roman" w:cs="Times New Roman"/>
          <w:sz w:val="24"/>
          <w:szCs w:val="24"/>
          <w:lang w:val="en-US"/>
        </w:rPr>
        <w:t xml:space="preserve"> score, Probst et al. found that the Sieira score did not allow for adequate risk stratification of intermediate risk patients </w:t>
      </w:r>
      <w:r w:rsidR="002377DF" w:rsidRPr="005D15CC">
        <w:rPr>
          <w:rFonts w:ascii="Times New Roman" w:hAnsi="Times New Roman" w:cs="Times New Roman"/>
          <w:color w:val="4472C4" w:themeColor="accent1"/>
          <w:sz w:val="24"/>
          <w:szCs w:val="24"/>
          <w:lang w:val="en-US"/>
        </w:rPr>
        <w:fldChar w:fldCharType="begin">
          <w:fldData xml:space="preserve">PEVuZE5vdGU+PENpdGU+PEF1dGhvcj5Qcm9ic3Q8L0F1dGhvcj48WWVhcj4yMDIwPC9ZZWFyPjxS
ZWNOdW0+NzU1PC9SZWNOdW0+PERpc3BsYXlUZXh0PigxNjkpPC9EaXNwbGF5VGV4dD48cmVjb3Jk
PjxyZWMtbnVtYmVyPjc1NTwvcmVjLW51bWJlcj48Zm9yZWlnbi1rZXlzPjxrZXkgYXBwPSJFTiIg
ZGItaWQ9ImRwZWFycnR3bXgwZTIzZXB0NXhwOXZ6NmZ3ZmZzZDV4dHQyYSIgdGltZXN0YW1wPSIx
NjE0NDYxNTU3Ij43NTU8L2tleT48L2ZvcmVpZ24ta2V5cz48cmVmLXR5cGUgbmFtZT0iSm91cm5h
bCBBcnRpY2xlIj4xNzwvcmVmLXR5cGU+PGNvbnRyaWJ1dG9ycz48YXV0aG9ycz48YXV0aG9yPlBy
b2JzdCwgVi48L2F1dGhvcj48YXV0aG9yPkdvcm9uZmxvdCwgVC48L2F1dGhvcj48YXV0aG9yPkFu
eXMsIFMuPC9hdXRob3I+PGF1dGhvcj5UaXhpZXIsIFIuPC9hdXRob3I+PGF1dGhvcj5CcmlhbmQs
IEouPC9hdXRob3I+PGF1dGhvcj5CZXJ0aG9tZSwgUC48L2F1dGhvcj48YXV0aG9yPkdlb2Zmcm95
LCBPLjwvYXV0aG9yPjxhdXRob3I+Q2xlbWVudHksIE4uPC9hdXRob3I+PGF1dGhvcj5NYW5zb3Vy
YXRpLCBKLjwvYXV0aG9yPjxhdXRob3I+SmVzZWwsIEwuPC9hdXRob3I+PGF1dGhvcj5EdXB1aXMs
IEouIE0uPC9hdXRob3I+PGF1dGhvcj5CcnUsIFAuPC9hdXRob3I+PGF1dGhvcj5LeW5kdCwgRi48
L2F1dGhvcj48YXV0aG9yPldhcmdueSwgTS48L2F1dGhvcj48YXV0aG9yPkd1eW9tYXJjaCwgQi48
L2F1dGhvcj48YXV0aG9yPlRob2xsZXQsIEEuPC9hdXRob3I+PGF1dGhvcj5NYWJvLCBQLjwvYXV0
aG9yPjxhdXRob3I+R291cnJhdWQsIFAuIEEuPC9hdXRob3I+PGF1dGhvcj5CZWhhciwgTi48L2F1
dGhvcj48YXV0aG9yPlNhY2hlciwgRi48L2F1dGhvcj48YXV0aG9yPkdvdXJyYXVkLCBKLiBCLjwv
YXV0aG9yPjwvYXV0aG9ycz48L2NvbnRyaWJ1dG9ycz48YXV0aC1hZGRyZXNzPmwmYXBvcztpbnN0
aXR1dCBkdSB0aG9yYXgsIElOU0VSTSwgQ05SUywgVU5JViBOYW50ZXMsIENIVSBOYW50ZXMsIE5h
bnRlcywgRnJhbmNlLiYjeEQ7Q0hVIGRlIE5hbnRlcywgSU5TRVJNLCBDSUMgMTQxMywgUMO0bGUg
SG9zcGl0YWxvLVVuaXZlcnNpdGFpcmUgMTE6IFNhbnTDqSBQdWJsaXF1ZSwgQ2xpbmlxdWUgZGVz
IGRvbm7DqWVzLCBOYW50ZXMsIEZyYW5jZS4mI3hEO2wmYXBvcztpbnN0aXR1dCBkdSB0aG9yYXgs
IFNlcnZpY2UgZGUgY2FyZGlvbG9naWUsIENIVSBOYW50ZXMsIEZyYW5jZS4mI3hEO1NlcnZpY2Ug
ZGUgQ2FyZGlvbG9naWUsIEluc3RpdHV0IEx5cmljLCBDSFUgZGUgQm9yZGVhdXgsIEJvcmRlYXV4
LCBGcmFuY2UuJiN4RDtTZXJ2aWNlIGRlIENhcmRpb2xvZ2llLCBDSFUgZGUgUmVubmVzLCBSZW5u
ZXMsIEZyYW5jZS4mI3hEO1NlcnZpY2UgZGUgQ2FyZGlvbG9naWUsIENIVSBMYSBSw6l1bmlvbiwg
U2FpbnQtRGVuaXMgZGUgbGEgUsOpdW5pb24sIEZyYW5jZS4mI3hEO1NlcnZpY2UgZGUgQ2FyZGlv
bG9naWUsIENIVSBUb3VycywgVG91cnMsIEZyYW5jZS4mI3hEO1NlcnZpY2UgZGUgQ2FyZGlvbG9n
aWUsIENIVSBCcmVzdCwgQnJlc3QsIEZyYW5jZS4mI3hEO1NlcnZpY2UgZGUgQ2FyZGlvbG9naWUs
IENIUlUgU3RyYXNib3VyZywgU3RyYXNib3VyZywgRnJhbmNlLiYjeEQ7U2VydmljZSBkZSBDYXJk
aW9sb2dpZSwgQ0hVIEFuZ2VycywgQW5nZXJzLCBGcmFuY2UuJiN4RDtTZXJ2aWNlIGRlIENhcmRp
b2xvZ2llLCBDSCBMYSBSb2NoZWxsZSwgTGEgUm9jaGVsbGUsIEZyYW5jZS48L2F1dGgtYWRkcmVz
cz48dGl0bGVzPjx0aXRsZT5Sb2J1c3RuZXNzIGFuZCByZWxldmFuY2Ugb2YgcHJlZGljdGl2ZSBz
Y29yZSBpbiBzdWRkZW4gY2FyZGlhYyBkZWF0aCBmb3IgcGF0aWVudHMgd2l0aCBCcnVnYWRhIHN5
bmRyb21lPC90aXRsZT48c2Vjb25kYXJ5LXRpdGxlPkV1cm9wZWFuIEhlYXJ0IEpvdXJuYWw8L3Nl
Y29uZGFyeS10aXRsZT48L3RpdGxlcz48cGVyaW9kaWNhbD48ZnVsbC10aXRsZT5FdXJvcGVhbiBI
ZWFydCBKb3VybmFsPC9mdWxsLXRpdGxlPjwvcGVyaW9kaWNhbD48ZWRpdGlvbj4yMDIwLzEyLzA5
PC9lZGl0aW9uPjxrZXl3b3Jkcz48a2V5d29yZD5BY2N1cmFjeTwva2V5d29yZD48a2V5d29yZD5C
cnVnYWRhIHN5bmRyb21lPC9rZXl3b3JkPjxrZXl3b3JkPkljZDwva2V5d29yZD48a2V5d29yZD5S
aXNrIHNjb3JlPC9rZXl3b3JkPjxrZXl3b3JkPlJpc2sgc3RyYXRpZmljYXRpb248L2tleXdvcmQ+
PGtleXdvcmQ+U3VkZGVuIGNhcmRpYWMgZGVhdGg8L2tleXdvcmQ+PC9rZXl3b3Jkcz48ZGF0ZXM+
PHllYXI+MjAyMDwveWVhcj48cHViLWRhdGVzPjxkYXRlPk5vdiAxNzwvZGF0ZT48L3B1Yi1kYXRl
cz48L2RhdGVzPjxpc2JuPjAxOTUtNjY4eDwvaXNibj48YWNjZXNzaW9uLW51bT4zMzI4OTc5Mzwv
YWNjZXNzaW9uLW51bT48dXJscz48L3VybHM+PGVsZWN0cm9uaWMtcmVzb3VyY2UtbnVtPjEwLjEw
OTMvZXVyaGVhcnRqL2VoYWE3NjM8L2VsZWN0cm9uaWMtcmVzb3VyY2UtbnVtPjxyZW1vdGUtZGF0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PEVuZE5vdGU+PENpdGU+PEF1dGhvcj5Qcm9ic3Q8L0F1dGhvcj48WWVhcj4yMDIwPC9ZZWFyPjxS
ZWNOdW0+NzU1PC9SZWNOdW0+PERpc3BsYXlUZXh0PigxNjkpPC9EaXNwbGF5VGV4dD48cmVjb3Jk
PjxyZWMtbnVtYmVyPjc1NTwvcmVjLW51bWJlcj48Zm9yZWlnbi1rZXlzPjxrZXkgYXBwPSJFTiIg
ZGItaWQ9ImRwZWFycnR3bXgwZTIzZXB0NXhwOXZ6NmZ3ZmZzZDV4dHQyYSIgdGltZXN0YW1wPSIx
NjE0NDYxNTU3Ij43NTU8L2tleT48L2ZvcmVpZ24ta2V5cz48cmVmLXR5cGUgbmFtZT0iSm91cm5h
bCBBcnRpY2xlIj4xNzwvcmVmLXR5cGU+PGNvbnRyaWJ1dG9ycz48YXV0aG9ycz48YXV0aG9yPlBy
b2JzdCwgVi48L2F1dGhvcj48YXV0aG9yPkdvcm9uZmxvdCwgVC48L2F1dGhvcj48YXV0aG9yPkFu
eXMsIFMuPC9hdXRob3I+PGF1dGhvcj5UaXhpZXIsIFIuPC9hdXRob3I+PGF1dGhvcj5CcmlhbmQs
IEouPC9hdXRob3I+PGF1dGhvcj5CZXJ0aG9tZSwgUC48L2F1dGhvcj48YXV0aG9yPkdlb2Zmcm95
LCBPLjwvYXV0aG9yPjxhdXRob3I+Q2xlbWVudHksIE4uPC9hdXRob3I+PGF1dGhvcj5NYW5zb3Vy
YXRpLCBKLjwvYXV0aG9yPjxhdXRob3I+SmVzZWwsIEwuPC9hdXRob3I+PGF1dGhvcj5EdXB1aXMs
IEouIE0uPC9hdXRob3I+PGF1dGhvcj5CcnUsIFAuPC9hdXRob3I+PGF1dGhvcj5LeW5kdCwgRi48
L2F1dGhvcj48YXV0aG9yPldhcmdueSwgTS48L2F1dGhvcj48YXV0aG9yPkd1eW9tYXJjaCwgQi48
L2F1dGhvcj48YXV0aG9yPlRob2xsZXQsIEEuPC9hdXRob3I+PGF1dGhvcj5NYWJvLCBQLjwvYXV0
aG9yPjxhdXRob3I+R291cnJhdWQsIFAuIEEuPC9hdXRob3I+PGF1dGhvcj5CZWhhciwgTi48L2F1
dGhvcj48YXV0aG9yPlNhY2hlciwgRi48L2F1dGhvcj48YXV0aG9yPkdvdXJyYXVkLCBKLiBCLjwv
YXV0aG9yPjwvYXV0aG9ycz48L2NvbnRyaWJ1dG9ycz48YXV0aC1hZGRyZXNzPmwmYXBvcztpbnN0
aXR1dCBkdSB0aG9yYXgsIElOU0VSTSwgQ05SUywgVU5JViBOYW50ZXMsIENIVSBOYW50ZXMsIE5h
bnRlcywgRnJhbmNlLiYjeEQ7Q0hVIGRlIE5hbnRlcywgSU5TRVJNLCBDSUMgMTQxMywgUMO0bGUg
SG9zcGl0YWxvLVVuaXZlcnNpdGFpcmUgMTE6IFNhbnTDqSBQdWJsaXF1ZSwgQ2xpbmlxdWUgZGVz
IGRvbm7DqWVzLCBOYW50ZXMsIEZyYW5jZS4mI3hEO2wmYXBvcztpbnN0aXR1dCBkdSB0aG9yYXgs
IFNlcnZpY2UgZGUgY2FyZGlvbG9naWUsIENIVSBOYW50ZXMsIEZyYW5jZS4mI3hEO1NlcnZpY2Ug
ZGUgQ2FyZGlvbG9naWUsIEluc3RpdHV0IEx5cmljLCBDSFUgZGUgQm9yZGVhdXgsIEJvcmRlYXV4
LCBGcmFuY2UuJiN4RDtTZXJ2aWNlIGRlIENhcmRpb2xvZ2llLCBDSFUgZGUgUmVubmVzLCBSZW5u
ZXMsIEZyYW5jZS4mI3hEO1NlcnZpY2UgZGUgQ2FyZGlvbG9naWUsIENIVSBMYSBSw6l1bmlvbiwg
U2FpbnQtRGVuaXMgZGUgbGEgUsOpdW5pb24sIEZyYW5jZS4mI3hEO1NlcnZpY2UgZGUgQ2FyZGlv
bG9naWUsIENIVSBUb3VycywgVG91cnMsIEZyYW5jZS4mI3hEO1NlcnZpY2UgZGUgQ2FyZGlvbG9n
aWUsIENIVSBCcmVzdCwgQnJlc3QsIEZyYW5jZS4mI3hEO1NlcnZpY2UgZGUgQ2FyZGlvbG9naWUs
IENIUlUgU3RyYXNib3VyZywgU3RyYXNib3VyZywgRnJhbmNlLiYjeEQ7U2VydmljZSBkZSBDYXJk
aW9sb2dpZSwgQ0hVIEFuZ2VycywgQW5nZXJzLCBGcmFuY2UuJiN4RDtTZXJ2aWNlIGRlIENhcmRp
b2xvZ2llLCBDSCBMYSBSb2NoZWxsZSwgTGEgUm9jaGVsbGUsIEZyYW5jZS48L2F1dGgtYWRkcmVz
cz48dGl0bGVzPjx0aXRsZT5Sb2J1c3RuZXNzIGFuZCByZWxldmFuY2Ugb2YgcHJlZGljdGl2ZSBz
Y29yZSBpbiBzdWRkZW4gY2FyZGlhYyBkZWF0aCBmb3IgcGF0aWVudHMgd2l0aCBCcnVnYWRhIHN5
bmRyb21lPC90aXRsZT48c2Vjb25kYXJ5LXRpdGxlPkV1cm9wZWFuIEhlYXJ0IEpvdXJuYWw8L3Nl
Y29uZGFyeS10aXRsZT48L3RpdGxlcz48cGVyaW9kaWNhbD48ZnVsbC10aXRsZT5FdXJvcGVhbiBI
ZWFydCBKb3VybmFsPC9mdWxsLXRpdGxlPjwvcGVyaW9kaWNhbD48ZWRpdGlvbj4yMDIwLzEyLzA5
PC9lZGl0aW9uPjxrZXl3b3Jkcz48a2V5d29yZD5BY2N1cmFjeTwva2V5d29yZD48a2V5d29yZD5C
cnVnYWRhIHN5bmRyb21lPC9rZXl3b3JkPjxrZXl3b3JkPkljZDwva2V5d29yZD48a2V5d29yZD5S
aXNrIHNjb3JlPC9rZXl3b3JkPjxrZXl3b3JkPlJpc2sgc3RyYXRpZmljYXRpb248L2tleXdvcmQ+
PGtleXdvcmQ+U3VkZGVuIGNhcmRpYWMgZGVhdGg8L2tleXdvcmQ+PC9rZXl3b3Jkcz48ZGF0ZXM+
PHllYXI+MjAyMDwveWVhcj48cHViLWRhdGVzPjxkYXRlPk5vdiAxNzwvZGF0ZT48L3B1Yi1kYXRl
cz48L2RhdGVzPjxpc2JuPjAxOTUtNjY4eDwvaXNibj48YWNjZXNzaW9uLW51bT4zMzI4OTc5Mzwv
YWNjZXNzaW9uLW51bT48dXJscz48L3VybHM+PGVsZWN0cm9uaWMtcmVzb3VyY2UtbnVtPjEwLjEw
OTMvZXVyaGVhcnRqL2VoYWE3NjM8L2VsZWN0cm9uaWMtcmVzb3VyY2UtbnVtPjxyZW1vdGUtZGF0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2377DF" w:rsidRPr="005D15CC">
        <w:rPr>
          <w:rFonts w:ascii="Times New Roman" w:hAnsi="Times New Roman" w:cs="Times New Roman"/>
          <w:color w:val="4472C4" w:themeColor="accent1"/>
          <w:sz w:val="24"/>
          <w:szCs w:val="24"/>
          <w:lang w:val="en-US"/>
        </w:rPr>
      </w:r>
      <w:r w:rsidR="002377DF" w:rsidRPr="005D15C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(169)</w:t>
      </w:r>
      <w:r w:rsidR="002377DF" w:rsidRPr="005D15CC">
        <w:rPr>
          <w:rFonts w:ascii="Times New Roman" w:hAnsi="Times New Roman" w:cs="Times New Roman"/>
          <w:color w:val="4472C4" w:themeColor="accent1"/>
          <w:sz w:val="24"/>
          <w:szCs w:val="24"/>
          <w:lang w:val="en-US"/>
        </w:rPr>
        <w:fldChar w:fldCharType="end"/>
      </w:r>
      <w:r w:rsidR="00805E5A">
        <w:rPr>
          <w:rFonts w:ascii="Times New Roman" w:hAnsi="Times New Roman" w:cs="Times New Roman"/>
          <w:sz w:val="24"/>
          <w:szCs w:val="24"/>
          <w:lang w:val="en-US"/>
        </w:rPr>
        <w:t>.</w:t>
      </w:r>
      <w:r w:rsidR="008D043B" w:rsidRPr="005D15CC">
        <w:rPr>
          <w:rFonts w:ascii="Times New Roman" w:hAnsi="Times New Roman" w:cs="Times New Roman"/>
          <w:color w:val="C00000"/>
          <w:sz w:val="24"/>
          <w:szCs w:val="24"/>
          <w:lang w:val="en-US"/>
        </w:rPr>
        <w:t xml:space="preserve"> </w:t>
      </w:r>
      <w:r w:rsidR="0082788D">
        <w:rPr>
          <w:rFonts w:ascii="Times New Roman" w:hAnsi="Times New Roman" w:cs="Times New Roman"/>
          <w:sz w:val="24"/>
          <w:szCs w:val="24"/>
          <w:lang w:val="en-US"/>
        </w:rPr>
        <w:t xml:space="preserve">A </w:t>
      </w:r>
      <w:r w:rsidR="00FC2A95">
        <w:rPr>
          <w:rFonts w:ascii="Times New Roman" w:hAnsi="Times New Roman" w:cs="Times New Roman"/>
          <w:sz w:val="24"/>
          <w:szCs w:val="24"/>
          <w:lang w:val="en-US"/>
        </w:rPr>
        <w:t xml:space="preserve">recently </w:t>
      </w:r>
      <w:r w:rsidR="0082788D">
        <w:rPr>
          <w:rFonts w:ascii="Times New Roman" w:hAnsi="Times New Roman" w:cs="Times New Roman"/>
          <w:sz w:val="24"/>
          <w:szCs w:val="24"/>
          <w:lang w:val="en-US"/>
        </w:rPr>
        <w:t>proposed risk prediction model by Honarbakhsh et al.</w:t>
      </w:r>
      <w:r w:rsidR="00FC2A95">
        <w:rPr>
          <w:rFonts w:ascii="Times New Roman" w:hAnsi="Times New Roman" w:cs="Times New Roman"/>
          <w:sz w:val="24"/>
          <w:szCs w:val="24"/>
          <w:lang w:val="en-US"/>
        </w:rPr>
        <w:t xml:space="preserve"> </w:t>
      </w:r>
      <w:r w:rsidR="009E065B" w:rsidRPr="009E065B">
        <w:rPr>
          <w:rFonts w:ascii="Times New Roman" w:hAnsi="Times New Roman" w:cs="Times New Roman"/>
          <w:color w:val="4472C4" w:themeColor="accent1"/>
          <w:sz w:val="24"/>
          <w:szCs w:val="24"/>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E065B" w:rsidRPr="009E065B">
        <w:rPr>
          <w:rFonts w:ascii="Times New Roman" w:hAnsi="Times New Roman" w:cs="Times New Roman"/>
          <w:color w:val="4472C4" w:themeColor="accent1"/>
          <w:sz w:val="24"/>
          <w:szCs w:val="24"/>
          <w:lang w:val="en-US"/>
        </w:rPr>
      </w:r>
      <w:r w:rsidR="009E065B" w:rsidRPr="009E065B">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(131)</w:t>
      </w:r>
      <w:r w:rsidR="009E065B" w:rsidRPr="009E065B">
        <w:rPr>
          <w:rFonts w:ascii="Times New Roman" w:hAnsi="Times New Roman" w:cs="Times New Roman"/>
          <w:color w:val="4472C4" w:themeColor="accent1"/>
          <w:sz w:val="24"/>
          <w:szCs w:val="24"/>
          <w:lang w:val="en-US"/>
        </w:rPr>
        <w:fldChar w:fldCharType="end"/>
      </w:r>
      <w:r w:rsidR="0082788D">
        <w:rPr>
          <w:rFonts w:ascii="Times New Roman" w:hAnsi="Times New Roman" w:cs="Times New Roman"/>
          <w:sz w:val="24"/>
          <w:szCs w:val="24"/>
          <w:lang w:val="en-US"/>
        </w:rPr>
        <w:t xml:space="preserve"> </w:t>
      </w:r>
      <w:r w:rsidR="00FC2A95">
        <w:rPr>
          <w:rFonts w:ascii="Times New Roman" w:hAnsi="Times New Roman" w:cs="Times New Roman"/>
          <w:sz w:val="24"/>
          <w:szCs w:val="24"/>
          <w:lang w:val="en-US"/>
        </w:rPr>
        <w:t>requires external validation, especially in an intermediate risk cohort.</w:t>
      </w:r>
      <w:r w:rsidR="0082788D">
        <w:rPr>
          <w:rFonts w:ascii="Times New Roman" w:hAnsi="Times New Roman" w:cs="Times New Roman"/>
          <w:sz w:val="24"/>
          <w:szCs w:val="24"/>
          <w:lang w:val="en-US"/>
        </w:rPr>
        <w:t xml:space="preserve"> </w:t>
      </w:r>
      <w:r w:rsidR="008D043B" w:rsidRPr="005D15CC">
        <w:rPr>
          <w:rFonts w:ascii="Times New Roman" w:hAnsi="Times New Roman" w:cs="Times New Roman"/>
          <w:sz w:val="24"/>
          <w:szCs w:val="24"/>
          <w:lang w:val="en-US"/>
        </w:rPr>
        <w:t>Thus</w:t>
      </w:r>
      <w:r w:rsidR="008D043B" w:rsidRPr="00DE56CD">
        <w:rPr>
          <w:rFonts w:ascii="Times New Roman" w:hAnsi="Times New Roman" w:cs="Times New Roman"/>
          <w:sz w:val="24"/>
          <w:szCs w:val="24"/>
          <w:lang w:val="en-US"/>
        </w:rPr>
        <w:t xml:space="preserve">, further work is required to develop a method for the accurate </w:t>
      </w:r>
      <w:r w:rsidR="008D043B" w:rsidRPr="00DE56CD">
        <w:rPr>
          <w:rFonts w:ascii="Times New Roman" w:hAnsi="Times New Roman" w:cs="Times New Roman"/>
          <w:sz w:val="24"/>
          <w:szCs w:val="24"/>
          <w:lang w:val="en-US"/>
        </w:rPr>
        <w:lastRenderedPageBreak/>
        <w:t>stratification of risk in patients with BrS</w:t>
      </w:r>
      <w:r>
        <w:rPr>
          <w:rFonts w:ascii="Times New Roman" w:hAnsi="Times New Roman" w:cs="Times New Roman"/>
          <w:sz w:val="24"/>
          <w:szCs w:val="24"/>
          <w:lang w:val="en-US"/>
        </w:rPr>
        <w:t xml:space="preserve"> beyon</w:t>
      </w:r>
      <w:r w:rsidR="00D57AFA">
        <w:rPr>
          <w:rFonts w:ascii="Times New Roman" w:hAnsi="Times New Roman" w:cs="Times New Roman"/>
          <w:sz w:val="24"/>
          <w:szCs w:val="24"/>
          <w:lang w:val="en-US"/>
        </w:rPr>
        <w:t>d the presence of</w:t>
      </w:r>
      <w:r>
        <w:rPr>
          <w:rFonts w:ascii="Times New Roman" w:hAnsi="Times New Roman" w:cs="Times New Roman"/>
          <w:sz w:val="24"/>
          <w:szCs w:val="24"/>
          <w:lang w:val="en-US"/>
        </w:rPr>
        <w:t xml:space="preserve"> </w:t>
      </w:r>
      <w:r w:rsidR="00D57AFA">
        <w:rPr>
          <w:rFonts w:ascii="Times New Roman" w:hAnsi="Times New Roman" w:cs="Times New Roman"/>
          <w:sz w:val="24"/>
          <w:szCs w:val="24"/>
          <w:lang w:val="en-US"/>
        </w:rPr>
        <w:t xml:space="preserve">spontaneous ECG changes or </w:t>
      </w:r>
      <w:r w:rsidR="001136C4">
        <w:rPr>
          <w:rFonts w:ascii="Times New Roman" w:hAnsi="Times New Roman" w:cs="Times New Roman"/>
          <w:sz w:val="24"/>
          <w:szCs w:val="24"/>
          <w:lang w:val="en-US"/>
        </w:rPr>
        <w:t>syncope</w:t>
      </w:r>
      <w:r w:rsidR="008D043B" w:rsidRPr="00DE56CD">
        <w:rPr>
          <w:rFonts w:ascii="Times New Roman" w:hAnsi="Times New Roman" w:cs="Times New Roman"/>
          <w:sz w:val="24"/>
          <w:szCs w:val="24"/>
          <w:lang w:val="en-US"/>
        </w:rPr>
        <w:t>.</w:t>
      </w:r>
    </w:p>
    <w:p w14:paraId="17C824CE" w14:textId="77777777" w:rsidR="005A0502" w:rsidRDefault="005A0502" w:rsidP="00BD18CB">
      <w:pPr>
        <w:spacing w:after="0" w:line="480" w:lineRule="auto"/>
        <w:rPr>
          <w:rFonts w:ascii="Times New Roman" w:hAnsi="Times New Roman" w:cs="Times New Roman"/>
          <w:sz w:val="24"/>
          <w:szCs w:val="24"/>
          <w:lang w:val="en-US"/>
        </w:rPr>
      </w:pPr>
    </w:p>
    <w:p w14:paraId="7438BDB0" w14:textId="77777777" w:rsidR="00084BF7" w:rsidRPr="00DE56CD" w:rsidRDefault="00084BF7"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b/>
          <w:bCs/>
          <w:sz w:val="24"/>
          <w:szCs w:val="24"/>
          <w:lang w:val="en-US"/>
        </w:rPr>
        <w:t>Management</w:t>
      </w:r>
      <w:r w:rsidRPr="00DE56CD">
        <w:rPr>
          <w:rFonts w:ascii="Times New Roman" w:hAnsi="Times New Roman" w:cs="Times New Roman"/>
          <w:sz w:val="24"/>
          <w:szCs w:val="24"/>
          <w:lang w:val="en-US"/>
        </w:rPr>
        <w:t xml:space="preserve">: </w:t>
      </w:r>
    </w:p>
    <w:p w14:paraId="362E7A2B" w14:textId="77777777" w:rsidR="00080BEC" w:rsidRPr="00DE56CD" w:rsidRDefault="00080BEC" w:rsidP="00BD18CB">
      <w:pPr>
        <w:spacing w:after="0" w:line="480" w:lineRule="auto"/>
        <w:rPr>
          <w:rFonts w:ascii="Times New Roman" w:hAnsi="Times New Roman" w:cs="Times New Roman"/>
          <w:sz w:val="24"/>
          <w:szCs w:val="24"/>
          <w:lang w:val="en-US"/>
        </w:rPr>
      </w:pPr>
    </w:p>
    <w:p w14:paraId="30119512" w14:textId="77777777" w:rsidR="00B029C0" w:rsidRPr="00DE56CD" w:rsidRDefault="00B029C0" w:rsidP="00BD18CB">
      <w:pPr>
        <w:spacing w:after="0" w:line="480" w:lineRule="auto"/>
        <w:rPr>
          <w:rFonts w:ascii="Times New Roman" w:hAnsi="Times New Roman" w:cs="Times New Roman"/>
          <w:i/>
          <w:iCs/>
          <w:sz w:val="24"/>
          <w:szCs w:val="24"/>
          <w:u w:val="single"/>
          <w:lang w:val="en-US"/>
        </w:rPr>
      </w:pPr>
      <w:r w:rsidRPr="00DE56CD">
        <w:rPr>
          <w:rFonts w:ascii="Times New Roman" w:hAnsi="Times New Roman" w:cs="Times New Roman"/>
          <w:i/>
          <w:iCs/>
          <w:sz w:val="24"/>
          <w:szCs w:val="24"/>
          <w:u w:val="single"/>
          <w:lang w:val="en-US"/>
        </w:rPr>
        <w:t>Conservative</w:t>
      </w:r>
    </w:p>
    <w:p w14:paraId="2D909806" w14:textId="77777777" w:rsidR="00B029C0" w:rsidRPr="00DE56CD" w:rsidRDefault="00B029C0" w:rsidP="00BD18CB">
      <w:pPr>
        <w:spacing w:after="0" w:line="480" w:lineRule="auto"/>
        <w:rPr>
          <w:rFonts w:ascii="Times New Roman" w:hAnsi="Times New Roman" w:cs="Times New Roman"/>
          <w:sz w:val="24"/>
          <w:szCs w:val="24"/>
          <w:lang w:val="en-US"/>
        </w:rPr>
      </w:pPr>
    </w:p>
    <w:p w14:paraId="1F24F8C5" w14:textId="77777777" w:rsidR="00B029C0" w:rsidRPr="00DE56CD" w:rsidRDefault="009F58AC"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all patients who are diagnosed with </w:t>
      </w:r>
      <w:r w:rsidR="00B029C0" w:rsidRPr="00DE56CD">
        <w:rPr>
          <w:rFonts w:ascii="Times New Roman" w:hAnsi="Times New Roman" w:cs="Times New Roman"/>
          <w:sz w:val="24"/>
          <w:szCs w:val="24"/>
          <w:lang w:val="en-US"/>
        </w:rPr>
        <w:t>BrS</w:t>
      </w:r>
      <w:r>
        <w:rPr>
          <w:rFonts w:ascii="Times New Roman" w:hAnsi="Times New Roman" w:cs="Times New Roman"/>
          <w:sz w:val="24"/>
          <w:szCs w:val="24"/>
          <w:lang w:val="en-US"/>
        </w:rPr>
        <w:t>, conservative measures are advised including</w:t>
      </w:r>
      <w:r w:rsidR="00B029C0" w:rsidRPr="00DE56CD">
        <w:rPr>
          <w:rFonts w:ascii="Times New Roman" w:hAnsi="Times New Roman" w:cs="Times New Roman"/>
          <w:sz w:val="24"/>
          <w:szCs w:val="24"/>
          <w:lang w:val="en-US"/>
        </w:rPr>
        <w:t xml:space="preserve"> the avoidance of drugs </w:t>
      </w:r>
      <w:r w:rsidR="00D856A3">
        <w:rPr>
          <w:rFonts w:ascii="Times New Roman" w:hAnsi="Times New Roman" w:cs="Times New Roman"/>
          <w:sz w:val="24"/>
          <w:szCs w:val="24"/>
          <w:lang w:val="en-US"/>
        </w:rPr>
        <w:t>that</w:t>
      </w:r>
      <w:r w:rsidR="00D856A3" w:rsidRPr="00DE56CD">
        <w:rPr>
          <w:rFonts w:ascii="Times New Roman" w:hAnsi="Times New Roman" w:cs="Times New Roman"/>
          <w:sz w:val="24"/>
          <w:szCs w:val="24"/>
          <w:lang w:val="en-US"/>
        </w:rPr>
        <w:t xml:space="preserve"> </w:t>
      </w:r>
      <w:r w:rsidR="00B029C0" w:rsidRPr="00DE56CD">
        <w:rPr>
          <w:rFonts w:ascii="Times New Roman" w:hAnsi="Times New Roman" w:cs="Times New Roman"/>
          <w:sz w:val="24"/>
          <w:szCs w:val="24"/>
          <w:lang w:val="en-US"/>
        </w:rPr>
        <w:t>can provoke Brugada ECG changes and rapid antipyretic treatment for fever. In those with asymptomatic drug-induced BrS</w:t>
      </w:r>
      <w:r w:rsidR="001710E7">
        <w:rPr>
          <w:rFonts w:ascii="Times New Roman" w:hAnsi="Times New Roman" w:cs="Times New Roman"/>
          <w:sz w:val="24"/>
          <w:szCs w:val="24"/>
          <w:lang w:val="en-US"/>
        </w:rPr>
        <w:t>,</w:t>
      </w:r>
      <w:r w:rsidR="00B029C0" w:rsidRPr="00DE56CD">
        <w:rPr>
          <w:rFonts w:ascii="Times New Roman" w:hAnsi="Times New Roman" w:cs="Times New Roman"/>
          <w:sz w:val="24"/>
          <w:szCs w:val="24"/>
          <w:lang w:val="en-US"/>
        </w:rPr>
        <w:t xml:space="preserve"> conservative measures </w:t>
      </w:r>
      <w:r w:rsidR="00D856A3">
        <w:rPr>
          <w:rFonts w:ascii="Times New Roman" w:hAnsi="Times New Roman" w:cs="Times New Roman"/>
          <w:sz w:val="24"/>
          <w:szCs w:val="24"/>
          <w:lang w:val="en-US"/>
        </w:rPr>
        <w:t>are typically</w:t>
      </w:r>
      <w:r w:rsidR="00B029C0" w:rsidRPr="00DE56CD">
        <w:rPr>
          <w:rFonts w:ascii="Times New Roman" w:hAnsi="Times New Roman" w:cs="Times New Roman"/>
          <w:sz w:val="24"/>
          <w:szCs w:val="24"/>
          <w:lang w:val="en-US"/>
        </w:rPr>
        <w:t xml:space="preserve"> all that is required. </w:t>
      </w:r>
    </w:p>
    <w:p w14:paraId="68686831" w14:textId="77777777" w:rsidR="00B029C0" w:rsidRPr="00DE56CD" w:rsidRDefault="00B029C0" w:rsidP="00BD18CB">
      <w:pPr>
        <w:spacing w:after="0" w:line="480" w:lineRule="auto"/>
        <w:rPr>
          <w:rFonts w:ascii="Times New Roman" w:hAnsi="Times New Roman" w:cs="Times New Roman"/>
          <w:sz w:val="24"/>
          <w:szCs w:val="24"/>
          <w:lang w:val="en-US"/>
        </w:rPr>
      </w:pPr>
    </w:p>
    <w:p w14:paraId="08721CB6" w14:textId="03FF90F1" w:rsidR="00B029C0" w:rsidRPr="00DE56CD" w:rsidRDefault="00B029C0"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An up-to-date list of drugs which can precipitate Brugada ECG changes can be found at </w:t>
      </w:r>
      <w:hyperlink r:id="rId12" w:history="1">
        <w:r w:rsidRPr="00DE56CD">
          <w:rPr>
            <w:rStyle w:val="Hyperlink"/>
            <w:rFonts w:ascii="Times New Roman" w:hAnsi="Times New Roman" w:cs="Times New Roman"/>
            <w:sz w:val="24"/>
            <w:szCs w:val="24"/>
            <w:lang w:val="en-US"/>
          </w:rPr>
          <w:t>https://www.brugadadrugs.org/</w:t>
        </w:r>
      </w:hyperlink>
      <w:r w:rsidRPr="00DE56CD">
        <w:rPr>
          <w:rFonts w:ascii="Times New Roman" w:hAnsi="Times New Roman" w:cs="Times New Roman"/>
          <w:sz w:val="24"/>
          <w:szCs w:val="24"/>
        </w:rPr>
        <w:t xml:space="preserve"> </w:t>
      </w:r>
      <w:r w:rsidR="00560A5F" w:rsidRPr="00CB0A0C">
        <w:rPr>
          <w:rFonts w:ascii="Times New Roman" w:hAnsi="Times New Roman" w:cs="Times New Roman"/>
          <w:color w:val="4472C4" w:themeColor="accent1"/>
          <w:sz w:val="24"/>
          <w:szCs w:val="24"/>
        </w:rPr>
        <w:fldChar w:fldCharType="begin"/>
      </w:r>
      <w:r w:rsidR="002313A0">
        <w:rPr>
          <w:rFonts w:ascii="Times New Roman" w:hAnsi="Times New Roman" w:cs="Times New Roman"/>
          <w:color w:val="4472C4" w:themeColor="accent1"/>
          <w:sz w:val="24"/>
          <w:szCs w:val="24"/>
        </w:rPr>
        <w:instrText xml:space="preserve"> ADDIN EN.CITE &lt;EndNote&gt;&lt;Cite&gt;&lt;Author&gt;Postema&lt;/Author&gt;&lt;Year&gt;2009&lt;/Year&gt;&lt;RecNum&gt;701&lt;/RecNum&gt;&lt;DisplayText&gt;(93)&lt;/DisplayText&gt;&lt;record&gt;&lt;rec-number&gt;701&lt;/rec-number&gt;&lt;foreign-keys&gt;&lt;key app="EN" db-id="dpearrtwmx0e23ept5xp9vz6fwffsd5xtt2a" timestamp="1614411054"&gt;701&lt;/key&gt;&lt;/foreign-keys&gt;&lt;ref-type name="Journal Article"&gt;17&lt;/ref-type&gt;&lt;contributors&gt;&lt;authors&gt;&lt;author&gt;Postema, P. G.&lt;/author&gt;&lt;author&gt;Wolpert, C.&lt;/author&gt;&lt;author&gt;Amin, A. S.&lt;/author&gt;&lt;author&gt;Probst, V.&lt;/author&gt;&lt;author&gt;Borggrefe, M.&lt;/author&gt;&lt;author&gt;Roden, D. M.&lt;/author&gt;&lt;author&gt;Priori, S. G.&lt;/author&gt;&lt;author&gt;Tan, H. L.&lt;/author&gt;&lt;author&gt;Hiraoka, M.&lt;/author&gt;&lt;author&gt;Brugada, J.&lt;/author&gt;&lt;author&gt;Wilde, A. A.&lt;/author&gt;&lt;/authors&gt;&lt;/contributors&gt;&lt;auth-address&gt;Department of Cardiology, Academic Medical Center, University of Amsterdam, Amsterdam, The Netherlands. p.g.postema@amc.uva.nl&lt;/auth-address&gt;&lt;titles&gt;&lt;title&gt;Drugs and Brugada syndrome patients: review of the literature, recommendations, and an up-to-date website (www.brugadadrugs.org)&lt;/title&gt;&lt;secondary-title&gt;Heart Rhythm&lt;/secondary-title&gt;&lt;/titles&gt;&lt;periodical&gt;&lt;full-title&gt;Heart Rhythm&lt;/full-title&gt;&lt;/periodical&gt;&lt;pages&gt;1335-41&lt;/pages&gt;&lt;volume&gt;6&lt;/volume&gt;&lt;number&gt;9&lt;/number&gt;&lt;edition&gt;2009/09/01&lt;/edition&gt;&lt;keywords&gt;&lt;keyword&gt;Anesthetics/*adverse effects&lt;/keyword&gt;&lt;keyword&gt;Anti-Arrhythmia Agents/*adverse effects&lt;/keyword&gt;&lt;keyword&gt;Brugada Syndrome/*chemically induced/diagnosis/drug therapy&lt;/keyword&gt;&lt;keyword&gt;*Drug-Related Side Effects and Adverse Reactions&lt;/keyword&gt;&lt;keyword&gt;Humans&lt;/keyword&gt;&lt;keyword&gt;*Internet&lt;/keyword&gt;&lt;keyword&gt;Psychotropic Drugs/*adverse effects&lt;/keyword&gt;&lt;keyword&gt;Risk Factors&lt;/keyword&gt;&lt;/keywords&gt;&lt;dates&gt;&lt;year&gt;2009&lt;/year&gt;&lt;pub-dates&gt;&lt;date&gt;Sep&lt;/date&gt;&lt;/pub-dates&gt;&lt;/dates&gt;&lt;isbn&gt;1547-5271 (Print)&amp;#xD;1547-5271&lt;/isbn&gt;&lt;accession-num&gt;19716089&lt;/accession-num&gt;&lt;urls&gt;&lt;/urls&gt;&lt;custom2&gt;PMC2779019&lt;/custom2&gt;&lt;custom6&gt;NIHMS131188&lt;/custom6&gt;&lt;electronic-resource-num&gt;10.1016/j.hrthm.2009.07.002&lt;/electronic-resource-num&gt;&lt;remote-database-provider&gt;NLM&lt;/remote-database-provider&gt;&lt;language&gt;eng&lt;/language&gt;&lt;/record&gt;&lt;/Cite&gt;&lt;/EndNote&gt;</w:instrText>
      </w:r>
      <w:r w:rsidR="00560A5F" w:rsidRPr="00CB0A0C">
        <w:rPr>
          <w:rFonts w:ascii="Times New Roman" w:hAnsi="Times New Roman" w:cs="Times New Roman"/>
          <w:color w:val="4472C4" w:themeColor="accent1"/>
          <w:sz w:val="24"/>
          <w:szCs w:val="24"/>
        </w:rPr>
        <w:fldChar w:fldCharType="separate"/>
      </w:r>
      <w:r w:rsidR="002313A0">
        <w:rPr>
          <w:rFonts w:ascii="Times New Roman" w:hAnsi="Times New Roman" w:cs="Times New Roman"/>
          <w:noProof/>
          <w:color w:val="4472C4" w:themeColor="accent1"/>
          <w:sz w:val="24"/>
          <w:szCs w:val="24"/>
        </w:rPr>
        <w:t>(93)</w:t>
      </w:r>
      <w:r w:rsidR="00560A5F" w:rsidRPr="00CB0A0C">
        <w:rPr>
          <w:rFonts w:ascii="Times New Roman" w:hAnsi="Times New Roman" w:cs="Times New Roman"/>
          <w:color w:val="4472C4" w:themeColor="accent1"/>
          <w:sz w:val="24"/>
          <w:szCs w:val="24"/>
        </w:rPr>
        <w:fldChar w:fldCharType="end"/>
      </w:r>
      <w:r w:rsidR="00560A5F">
        <w:rPr>
          <w:rFonts w:ascii="Times New Roman" w:hAnsi="Times New Roman" w:cs="Times New Roman"/>
          <w:sz w:val="24"/>
          <w:szCs w:val="24"/>
        </w:rPr>
        <w:t xml:space="preserve">, </w:t>
      </w:r>
      <w:r w:rsidRPr="00DE56CD">
        <w:rPr>
          <w:rFonts w:ascii="Times New Roman" w:hAnsi="Times New Roman" w:cs="Times New Roman"/>
          <w:sz w:val="24"/>
          <w:szCs w:val="24"/>
        </w:rPr>
        <w:t xml:space="preserve">including both prescription and non-prescription medications </w:t>
      </w:r>
      <w:r w:rsidR="00560A5F" w:rsidRPr="00CB0A0C">
        <w:rPr>
          <w:rFonts w:ascii="Times New Roman" w:hAnsi="Times New Roman" w:cs="Times New Roman"/>
          <w:color w:val="4472C4" w:themeColor="accent1"/>
          <w:sz w:val="24"/>
          <w:szCs w:val="24"/>
        </w:rPr>
        <w:fldChar w:fldCharType="begin"/>
      </w:r>
      <w:r w:rsidR="002313A0">
        <w:rPr>
          <w:rFonts w:ascii="Times New Roman" w:hAnsi="Times New Roman" w:cs="Times New Roman"/>
          <w:color w:val="4472C4" w:themeColor="accent1"/>
          <w:sz w:val="24"/>
          <w:szCs w:val="24"/>
        </w:rPr>
        <w:instrText xml:space="preserve"> ADDIN EN.CITE &lt;EndNote&gt;&lt;Cite&gt;&lt;Author&gt;Yap&lt;/Author&gt;&lt;Year&gt;2009&lt;/Year&gt;&lt;RecNum&gt;702&lt;/RecNum&gt;&lt;DisplayText&gt;(94)&lt;/DisplayText&gt;&lt;record&gt;&lt;rec-number&gt;702&lt;/rec-number&gt;&lt;foreign-keys&gt;&lt;key app="EN" db-id="dpearrtwmx0e23ept5xp9vz6fwffsd5xtt2a" timestamp="1614411106"&gt;702&lt;/key&gt;&lt;/foreign-keys&gt;&lt;ref-type name="Journal Article"&gt;17&lt;/ref-type&gt;&lt;contributors&gt;&lt;authors&gt;&lt;author&gt;Yap, Y. G.&lt;/author&gt;&lt;author&gt;Behr, E. R.&lt;/author&gt;&lt;author&gt;Camm, A. J.&lt;/author&gt;&lt;/authors&gt;&lt;/contributors&gt;&lt;auth-address&gt;Department of Cardiology, Heart and Lung Centre, Prince Court Medical Centre, 39, Jalan Kia Peng, Kuala Lumpur 50450, Malaysia. ygyap@aol.com&lt;/auth-address&gt;&lt;titles&gt;&lt;title&gt;Drug-induced Brugada syndrome&lt;/title&gt;&lt;secondary-title&gt;Europace&lt;/secondary-title&gt;&lt;/titles&gt;&lt;periodical&gt;&lt;full-title&gt;Europace&lt;/full-title&gt;&lt;/periodical&gt;&lt;pages&gt;989-94&lt;/pages&gt;&lt;volume&gt;11&lt;/volume&gt;&lt;number&gt;8&lt;/number&gt;&lt;edition&gt;2009/06/02&lt;/edition&gt;&lt;keywords&gt;&lt;keyword&gt;Anti-Arrhythmia Agents/*adverse effects&lt;/keyword&gt;&lt;keyword&gt;Brugada Syndrome/*chemically induced/*prevention &amp;amp; control&lt;/keyword&gt;&lt;keyword&gt;Cardiotonic Agents/*adverse effects&lt;/keyword&gt;&lt;keyword&gt;Heart Conduction System/*drug effects&lt;/keyword&gt;&lt;keyword&gt;Humans&lt;/keyword&gt;&lt;/keywords&gt;&lt;dates&gt;&lt;year&gt;2009&lt;/year&gt;&lt;pub-dates&gt;&lt;date&gt;Aug&lt;/date&gt;&lt;/pub-dates&gt;&lt;/dates&gt;&lt;isbn&gt;1099-5129&lt;/isbn&gt;&lt;accession-num&gt;19482855&lt;/accession-num&gt;&lt;urls&gt;&lt;/urls&gt;&lt;electronic-resource-num&gt;10.1093/europace/eup114&lt;/electronic-resource-num&gt;&lt;remote-database-provider&gt;NLM&lt;/remote-database-provider&gt;&lt;language&gt;eng&lt;/language&gt;&lt;/record&gt;&lt;/Cite&gt;&lt;/EndNote&gt;</w:instrText>
      </w:r>
      <w:r w:rsidR="00560A5F" w:rsidRPr="00CB0A0C">
        <w:rPr>
          <w:rFonts w:ascii="Times New Roman" w:hAnsi="Times New Roman" w:cs="Times New Roman"/>
          <w:color w:val="4472C4" w:themeColor="accent1"/>
          <w:sz w:val="24"/>
          <w:szCs w:val="24"/>
        </w:rPr>
        <w:fldChar w:fldCharType="separate"/>
      </w:r>
      <w:r w:rsidR="002313A0">
        <w:rPr>
          <w:rFonts w:ascii="Times New Roman" w:hAnsi="Times New Roman" w:cs="Times New Roman"/>
          <w:noProof/>
          <w:color w:val="4472C4" w:themeColor="accent1"/>
          <w:sz w:val="24"/>
          <w:szCs w:val="24"/>
        </w:rPr>
        <w:t>(94)</w:t>
      </w:r>
      <w:r w:rsidR="00560A5F" w:rsidRPr="00CB0A0C">
        <w:rPr>
          <w:rFonts w:ascii="Times New Roman" w:hAnsi="Times New Roman" w:cs="Times New Roman"/>
          <w:color w:val="4472C4" w:themeColor="accent1"/>
          <w:sz w:val="24"/>
          <w:szCs w:val="24"/>
        </w:rPr>
        <w:fldChar w:fldCharType="end"/>
      </w:r>
      <w:r w:rsidRPr="00DE56CD">
        <w:rPr>
          <w:rFonts w:ascii="Times New Roman" w:hAnsi="Times New Roman" w:cs="Times New Roman"/>
          <w:sz w:val="24"/>
          <w:szCs w:val="24"/>
        </w:rPr>
        <w:t>. For clinicians, this includes anti-arrhythmic (</w:t>
      </w:r>
      <w:r w:rsidR="00C11888">
        <w:rPr>
          <w:rFonts w:ascii="Times New Roman" w:hAnsi="Times New Roman" w:cs="Times New Roman"/>
          <w:sz w:val="24"/>
          <w:szCs w:val="24"/>
        </w:rPr>
        <w:t xml:space="preserve">predominantly </w:t>
      </w:r>
      <w:r w:rsidRPr="00DE56CD">
        <w:rPr>
          <w:rFonts w:ascii="Times New Roman" w:hAnsi="Times New Roman" w:cs="Times New Roman"/>
          <w:sz w:val="24"/>
          <w:szCs w:val="24"/>
        </w:rPr>
        <w:t xml:space="preserve">SCB), psychotropic and anesthetic/analgesic agents. It is crucial for patients to be aware of the medications </w:t>
      </w:r>
      <w:r w:rsidR="006162CF">
        <w:rPr>
          <w:rFonts w:ascii="Times New Roman" w:hAnsi="Times New Roman" w:cs="Times New Roman"/>
          <w:sz w:val="24"/>
          <w:szCs w:val="24"/>
        </w:rPr>
        <w:t>that</w:t>
      </w:r>
      <w:r w:rsidR="006162CF" w:rsidRPr="00DE56CD">
        <w:rPr>
          <w:rFonts w:ascii="Times New Roman" w:hAnsi="Times New Roman" w:cs="Times New Roman"/>
          <w:sz w:val="24"/>
          <w:szCs w:val="24"/>
        </w:rPr>
        <w:t xml:space="preserve"> </w:t>
      </w:r>
      <w:r w:rsidRPr="00DE56CD">
        <w:rPr>
          <w:rFonts w:ascii="Times New Roman" w:hAnsi="Times New Roman" w:cs="Times New Roman"/>
          <w:sz w:val="24"/>
          <w:szCs w:val="24"/>
        </w:rPr>
        <w:t xml:space="preserve">are contraindicated in BrS. </w:t>
      </w:r>
      <w:r w:rsidR="00E81C33">
        <w:rPr>
          <w:rFonts w:ascii="Times New Roman" w:hAnsi="Times New Roman" w:cs="Times New Roman"/>
          <w:sz w:val="24"/>
          <w:szCs w:val="24"/>
        </w:rPr>
        <w:t>P</w:t>
      </w:r>
      <w:r w:rsidRPr="00DE56CD">
        <w:rPr>
          <w:rFonts w:ascii="Times New Roman" w:hAnsi="Times New Roman" w:cs="Times New Roman"/>
          <w:sz w:val="24"/>
          <w:szCs w:val="24"/>
        </w:rPr>
        <w:t xml:space="preserve">atients should </w:t>
      </w:r>
      <w:r w:rsidR="00E81C33">
        <w:rPr>
          <w:rFonts w:ascii="Times New Roman" w:hAnsi="Times New Roman" w:cs="Times New Roman"/>
          <w:sz w:val="24"/>
          <w:szCs w:val="24"/>
        </w:rPr>
        <w:t xml:space="preserve">also </w:t>
      </w:r>
      <w:r w:rsidRPr="00DE56CD">
        <w:rPr>
          <w:rFonts w:ascii="Times New Roman" w:hAnsi="Times New Roman" w:cs="Times New Roman"/>
          <w:sz w:val="24"/>
          <w:szCs w:val="24"/>
        </w:rPr>
        <w:t>be educated that this also includes alcohol intoxication, non-prescription drugs such as antihistamines, and certain drugs commonly obtained as illicit substances such as cannabis and cocaine</w:t>
      </w:r>
      <w:r w:rsidR="00E81C33">
        <w:rPr>
          <w:rFonts w:ascii="Times New Roman" w:hAnsi="Times New Roman" w:cs="Times New Roman"/>
          <w:sz w:val="24"/>
          <w:szCs w:val="24"/>
        </w:rPr>
        <w:t xml:space="preserve">, although the published evidence is limited. </w:t>
      </w:r>
    </w:p>
    <w:p w14:paraId="1CC41DBA" w14:textId="77777777" w:rsidR="00B029C0" w:rsidRPr="00DE56CD" w:rsidRDefault="00B029C0" w:rsidP="00BD18CB">
      <w:pPr>
        <w:spacing w:after="0" w:line="480" w:lineRule="auto"/>
        <w:rPr>
          <w:rFonts w:ascii="Times New Roman" w:hAnsi="Times New Roman" w:cs="Times New Roman"/>
          <w:sz w:val="24"/>
          <w:szCs w:val="24"/>
          <w:lang w:val="en-US"/>
        </w:rPr>
      </w:pPr>
    </w:p>
    <w:p w14:paraId="2AB53779" w14:textId="59A324DF" w:rsidR="00B029C0" w:rsidRPr="00DE56CD" w:rsidRDefault="00B029C0"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Febrile illness has been shown to both unmask the phenotypic manifestation of BrS </w:t>
      </w:r>
      <w:r w:rsidR="00E71784" w:rsidRPr="00CB0A0C">
        <w:rPr>
          <w:rFonts w:ascii="Times New Roman" w:hAnsi="Times New Roman" w:cs="Times New Roman"/>
          <w:color w:val="4472C4" w:themeColor="accent1"/>
          <w:sz w:val="24"/>
          <w:szCs w:val="24"/>
          <w:lang w:val="en-US"/>
        </w:rPr>
        <w:fldChar w:fldCharType="begin">
          <w:fldData xml:space="preserve">PEVuZE5vdGU+PENpdGU+PEF1dGhvcj5BZGxlcjwvQXV0aG9yPjxZZWFyPjIwMTM8L1llYXI+PFJl
Y051bT43MDM8L1JlY051bT48RGlzcGxheVRleHQ+KDk1LDE3MCk8L0Rpc3BsYXlUZXh0PjxyZWNv
cmQ+PHJlYy1udW1iZXI+NzAzPC9yZWMtbnVtYmVyPjxmb3JlaWduLWtleXM+PGtleSBhcHA9IkVO
IiBkYi1pZD0iZHBlYXJydHdteDBlMjNlcHQ1eHA5dno2ZndmZnNkNXh0dDJhIiB0aW1lc3RhbXA9
IjE2MTQ0MTExNTIiPjcwMzwva2V5PjwvZm9yZWlnbi1rZXlzPjxyZWYtdHlwZSBuYW1lPSJKb3Vy
bmFsIEFydGljbGUiPjE3PC9yZWYtdHlwZT48Y29udHJpYnV0b3JzPjxhdXRob3JzPjxhdXRob3I+
QWRsZXIsIEEuPC9hdXRob3I+PGF1dGhvcj5Ub3BheiwgRy48L2F1dGhvcj48YXV0aG9yPkhlbGxl
ciwgSy48L2F1dGhvcj48YXV0aG9yPlplbHRzZXIsIEQuPC9hdXRob3I+PGF1dGhvcj5PaGF5b24s
IFQuPC9hdXRob3I+PGF1dGhvcj5Sb3pvdnNraSwgVS48L2F1dGhvcj48YXV0aG9yPkhhbGtpbiwg
QS48L2F1dGhvcj48YXV0aG9yPlJvc3NvLCBSLjwvYXV0aG9yPjxhdXRob3I+QmVuLVNoYWNoYXIs
IFMuPC9hdXRob3I+PGF1dGhvcj5BbnR6ZWxldml0Y2gsIEMuPC9hdXRob3I+PGF1dGhvcj5WaXNr
aW4sIFMuPC9hdXRob3I+PC9hdXRob3JzPjwvY29udHJpYnV0b3JzPjxhdXRoLWFkZHJlc3M+RGVw
YXJ0bWVudCBvZiBDYXJkaW9sb2d5LCBUZWwtQXZpdiBTb3VyYXNreSBNZWRpY2FsIENlbnRlciBh
bmQgU2Fja2xlciBTY2hvb2wgb2YgTWVkaWNpbmUsIFRlbC1Bdml2IFVuaXZlcnNpdHksIElzcmFl
bC48L2F1dGgtYWRkcmVzcz48dGl0bGVzPjx0aXRsZT5GZXZlci1pbmR1Y2VkIEJydWdhZGEgcGF0
dGVybjogaG93IGNvbW1vbiBpcyBpdCBhbmQgd2hhdCBkb2VzIGl0IG1lYW4/PC90aXRsZT48c2Vj
b25kYXJ5LXRpdGxlPkhlYXJ0IFJoeXRobTwvc2Vjb25kYXJ5LXRpdGxlPjwvdGl0bGVzPjxwZXJp
b2RpY2FsPjxmdWxsLXRpdGxlPkhlYXJ0IFJoeXRobTwvZnVsbC10aXRsZT48L3BlcmlvZGljYWw+
PHBhZ2VzPjEzNzUtODI8L3BhZ2VzPjx2b2x1bWU+MTA8L3ZvbHVtZT48bnVtYmVyPjk8L251bWJl
cj48ZWRpdGlvbj4yMDEzLzA3LzIzPC9lZGl0aW9uPjxrZXl3b3Jkcz48a2V5d29yZD5BZHVsdDwv
a2V5d29yZD48a2V5d29yZD5Bc3ltcHRvbWF0aWMgRGlzZWFzZXM8L2tleXdvcmQ+PGtleXdvcmQ+
QnJ1Z2FkYSBTeW5kcm9tZS9kaWFnbm9zaXMvKmVwaWRlbWlvbG9neS9ldGlvbG9neTwva2V5d29y
ZD48a2V5d29yZD5Db21vcmJpZGl0eTwva2V5d29yZD48a2V5d29yZD5FeGVyY2lzZSBUZXN0PC9r
ZXl3b3JkPjxrZXl3b3JkPkZlbWFsZTwva2V5d29yZD48a2V5d29yZD5GZXZlci9jb21wbGljYXRp
b25zLyplcGlkZW1pb2xvZ3k8L2tleXdvcmQ+PGtleXdvcmQ+SHVtYW5zPC9rZXl3b3JkPjxrZXl3
b3JkPk1hbGU8L2tleXdvcmQ+PGtleXdvcmQ+TWlkZGxlIEFnZWQ8L2tleXdvcmQ+PGtleXdvcmQ+
UHJldmFsZW5jZTwva2V5d29yZD48a2V5d29yZD5Qcm9zcGVjdGl2ZSBTdHVkaWVzPC9rZXl3b3Jk
PjxrZXl3b3JkPkFpZHM8L2tleXdvcmQ+PGtleXdvcmQ+QnJ1Z2FkYSBzeW5kcm9tZTwva2V5d29y
ZD48a2V5d29yZD5FY2c8L2tleXdvcmQ+PGtleXdvcmQ+RmV2ZXI8L2tleXdvcmQ+PGtleXdvcmQ+
VmVudHJpY3VsYXIgZmlicmlsbGF0aW9uPC9rZXl3b3JkPjxrZXl3b3JkPmFjcXVpcmVkIGltbXVu
b2RlZmljaWVuY3kgc3luZHJvbWU8L2tleXdvcmQ+PGtleXdvcmQ+ZWxlY3Ryb2NhcmRpb2dyYW08
L2tleXdvcmQ+PC9rZXl3b3Jkcz48ZGF0ZXM+PHllYXI+MjAxMzwveWVhcj48cHViLWRhdGVzPjxk
YXRlPlNlcDwvZGF0ZT48L3B1Yi1kYXRlcz48L2RhdGVzPjxpc2JuPjE1NDctNTI3MSAoUHJpbnQp
JiN4RDsxNTQ3LTUyNzE8L2lzYm4+PGFjY2Vzc2lvbi1udW0+MjM4NzI2OTE8L2FjY2Vzc2lvbi1u
dW0+PHVybHM+PC91cmxzPjxjdXN0b20yPlBNQzM4MzI3NDA8L2N1c3RvbTI+PGN1c3RvbTY+TklI
TVM1MjgxMjk8L2N1c3RvbTY+PGVsZWN0cm9uaWMtcmVzb3VyY2UtbnVtPjEwLjEwMTYvai5ocnRo
bS4yMDEzLjA3LjAzMDwvZWxlY3Ryb25pYy1yZXNvdXJjZS1udW0+PHJlbW90ZS1kYXRhYmFzZS1w
cm92aWRlcj5OTE08L3JlbW90ZS1kYXRhYmFzZS1wcm92aWRlcj48bGFuZ3VhZ2U+ZW5nPC9sYW5n
dWFnZT48L3JlY29yZD48L0NpdGU+PENpdGU+PEF1dGhvcj5SYXR0YW5hd29uZzwvQXV0aG9yPjxZ
ZWFyPjIwMTY8L1llYXI+PFJlY051bT43NTY8L1JlY051bT48cmVjb3JkPjxyZWMtbnVtYmVyPjc1
NjwvcmVjLW51bWJlcj48Zm9yZWlnbi1rZXlzPjxrZXkgYXBwPSJFTiIgZGItaWQ9ImRwZWFycnR3
bXgwZTIzZXB0NXhwOXZ6NmZ3ZmZzZDV4dHQyYSIgdGltZXN0YW1wPSIxNjE0NDYxOTg3Ij43NTY8
L2tleT48L2ZvcmVpZ24ta2V5cz48cmVmLXR5cGUgbmFtZT0iSm91cm5hbCBBcnRpY2xlIj4xNzwv
cmVmLXR5cGU+PGNvbnRyaWJ1dG9ycz48YXV0aG9ycz48YXV0aG9yPlJhdHRhbmF3b25nLCBQLjwv
YXV0aG9yPjxhdXRob3I+VnV0dGhpa3JhaXZpdCwgVy48L2F1dGhvcj48YXV0aG9yPkNoYXJvZW5z
cmksIEEuPC9hdXRob3I+PGF1dGhvcj5Kb25ncmFrc2FrLCBULjwvYXV0aG9yPjxhdXRob3I+UHJv
bWJhbmRhbmt1bCwgQS48L2F1dGhvcj48YXV0aG9yPkthbmphbmFoYXR0YWtpaiwgTi48L2F1dGhv
cj48YXV0aG9yPlJ1bmdhcmFtc2luLCBTLjwvYXV0aG9yPjxhdXRob3I+V2lzYXJhdGFwb25nLCBU
LjwvYXV0aG9yPjxhdXRob3I+Tmdhcm11a29zLCBULjwvYXV0aG9yPjwvYXV0aG9ycz48L2NvbnRy
aWJ1dG9ycz48YXV0aC1hZGRyZXNzPkRpdmlzaW9uIG9mIENhcmRpb3Zhc2N1bGFyIERpc2Vhc2Us
IERlcGFydG1lbnQgb2YgSW50ZXJuYWwgTWVkaWNpbmUsIEZhY3VsdHkgb2YgTWVkaWNpbmUgUmFt
YXRoaWJvZGkgSG9zcGl0YWwsIE1haGlkb2wgVW5pdmVyc2l0eSwgQmFuZ2tvaywgVGhhaWxhbmQu
JiN4RDtEZXBhcnRtZW50IG9mIEludGVybmFsIE1lZGljaW5lLCBCdXJpcmFtIEhvc3BpdGFsLCBC
dXJpcmFtLCBUaGFpbGFuZC4mI3hEO0RlcGFydG1lbnQgb2YgSW50ZXJuYWwgTWVkaWNpbmUsIFF1
ZWVuIFNhdmFuZyBWYWRoYW5hIE1lbW9yaWFsIEhvc3BpdGFsLCBDaG9uYnVyaSwgVGhhaWxhbmQu
JiN4RDtEaXZpc2lvbiBvZiBDYXJkaW9sb2d5LCBEZXBhcnRtZW50IG9mIEludGVybmFsIE1lZGlj
aW5lLCBDb2xsZWdlIG9mIE1lZGljaW5lLCBQcmluY2UgU29uZ2tsYSBVbml2ZXJzaXR5LCBTb25n
a2hsYSwgVGhhaWxhbmQuPC9hdXRoLWFkZHJlc3M+PHRpdGxlcz48dGl0bGU+RmV2ZXItSW5kdWNl
ZCBCcnVnYWRhIFN5bmRyb21lIElzIE1vcmUgQ29tbW9uIFRoYW4gUHJldmlvdXNseSBTdXNwZWN0
ZWQ6IEEgQ3Jvc3MtU2VjdGlvbmFsIFN0dWR5IGZyb20gYW4gRW5kZW1pYyBBcmVhPC90aXRsZT48
c2Vjb25kYXJ5LXRpdGxlPkFubmFscyBvZiBOb25pbnZhc2l2ZSBFbGVjdHJvY2FyZGlvbG9neTwv
c2Vjb25kYXJ5LXRpdGxlPjwvdGl0bGVzPjxwZXJpb2RpY2FsPjxmdWxsLXRpdGxlPkFubmFscyBv
ZiBOb25pbnZhc2l2ZSBFbGVjdHJvY2FyZGlvbG9neTwvZnVsbC10aXRsZT48L3BlcmlvZGljYWw+
PHBhZ2VzPjEzNi00MTwvcGFnZXM+PHZvbHVtZT4yMTwvdm9sdW1lPjxudW1iZXI+MjwvbnVtYmVy
PjxlZGl0aW9uPjIwMTUvMDcvMTc8L2VkaXRpb24+PGtleXdvcmRzPjxrZXl3b3JkPkFkdWx0PC9r
ZXl3b3JkPjxrZXl3b3JkPkFnZWQ8L2tleXdvcmQ+PGtleXdvcmQ+QWdlZCwgODAgYW5kIG92ZXI8
L2tleXdvcmQ+PGtleXdvcmQ+QXNpYS9lcGlkZW1pb2xvZ3k8L2tleXdvcmQ+PGtleXdvcmQ+QnJ1
Z2FkYSBTeW5kcm9tZS8qZXBpZGVtaW9sb2d5PC9rZXl3b3JkPjxrZXl3b3JkPkNhdXNhbGl0eTwv
a2V5d29yZD48a2V5d29yZD5Db21vcmJpZGl0eTwva2V5d29yZD48a2V5d29yZD5Dcm9zcy1TZWN0
aW9uYWwgU3R1ZGllczwva2V5d29yZD48a2V5d29yZD5FbmRlbWljIERpc2Vhc2VzLypzdGF0aXN0
aWNzICZhbXA7IG51bWVyaWNhbCBkYXRhPC9rZXl3b3JkPjxrZXl3b3JkPkZlbWFsZTwva2V5d29y
ZD48a2V5d29yZD5GZXZlci8qZXBpZGVtaW9sb2d5PC9rZXl3b3JkPjxrZXl3b3JkPkh1bWFuczwv
a2V5d29yZD48a2V5d29yZD5NYWxlPC9rZXl3b3JkPjxrZXl3b3JkPk1pZGRsZSBBZ2VkPC9rZXl3
b3JkPjxrZXl3b3JkPlByZXZhbGVuY2U8L2tleXdvcmQ+PGtleXdvcmQ+UmlzayBGYWN0b3JzPC9r
ZXl3b3JkPjxrZXl3b3JkPllvdW5nIEFkdWx0PC9rZXl3b3JkPjxrZXl3b3JkPmJydWdkYSBzeW5k
cm9tZTwva2V5d29yZD48a2V5d29yZD5mZXZlcjwva2V5d29yZD48L2tleXdvcmRzPjxkYXRlcz48
eWVhcj4yMDE2PC95ZWFyPjxwdWItZGF0ZXM+PGRhdGU+TWFyPC9kYXRlPjwvcHViLWRhdGVzPjwv
ZGF0ZXM+PGlzYm4+MTA4Mi03MjBYIChQcmludCkmI3hEOzEwODItNzIweDwvaXNibj48YWNjZXNz
aW9uLW51bT4yNjE3ODQ0MDwvYWNjZXNzaW9uLW51bT48dXJscz48L3VybHM+PGN1c3RvbTI+UE1D
NjkzMTQ1NDwvY3VzdG9tMj48ZWxlY3Ryb25pYy1yZXNvdXJjZS1udW0+MTAuMTExMS9hbmVjLjEy
Mjg4PC9lbGVjdHJvbmljLXJlc291cmNlLW51bT48cmVtb3RlLWRhdGFiYXNlLXByb3ZpZGVyPk5M
TTwvcmVtb3RlLWRhdGFiYXNlLXByb3ZpZGVyPjxsYW5ndWFnZT5lbmc8L2xhbmd1YWdlPjwvcmVj
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PEVuZE5vdGU+PENpdGU+PEF1dGhvcj5BZGxlcjwvQXV0aG9yPjxZZWFyPjIwMTM8L1llYXI+PFJl
Y051bT43MDM8L1JlY051bT48RGlzcGxheVRleHQ+KDk1LDE3MCk8L0Rpc3BsYXlUZXh0PjxyZWNv
cmQ+PHJlYy1udW1iZXI+NzAzPC9yZWMtbnVtYmVyPjxmb3JlaWduLWtleXM+PGtleSBhcHA9IkVO
IiBkYi1pZD0iZHBlYXJydHdteDBlMjNlcHQ1eHA5dno2ZndmZnNkNXh0dDJhIiB0aW1lc3RhbXA9
IjE2MTQ0MTExNTIiPjcwMzwva2V5PjwvZm9yZWlnbi1rZXlzPjxyZWYtdHlwZSBuYW1lPSJKb3Vy
bmFsIEFydGljbGUiPjE3PC9yZWYtdHlwZT48Y29udHJpYnV0b3JzPjxhdXRob3JzPjxhdXRob3I+
QWRsZXIsIEEuPC9hdXRob3I+PGF1dGhvcj5Ub3BheiwgRy48L2F1dGhvcj48YXV0aG9yPkhlbGxl
ciwgSy48L2F1dGhvcj48YXV0aG9yPlplbHRzZXIsIEQuPC9hdXRob3I+PGF1dGhvcj5PaGF5b24s
IFQuPC9hdXRob3I+PGF1dGhvcj5Sb3pvdnNraSwgVS48L2F1dGhvcj48YXV0aG9yPkhhbGtpbiwg
QS48L2F1dGhvcj48YXV0aG9yPlJvc3NvLCBSLjwvYXV0aG9yPjxhdXRob3I+QmVuLVNoYWNoYXIs
IFMuPC9hdXRob3I+PGF1dGhvcj5BbnR6ZWxldml0Y2gsIEMuPC9hdXRob3I+PGF1dGhvcj5WaXNr
aW4sIFMuPC9hdXRob3I+PC9hdXRob3JzPjwvY29udHJpYnV0b3JzPjxhdXRoLWFkZHJlc3M+RGVw
YXJ0bWVudCBvZiBDYXJkaW9sb2d5LCBUZWwtQXZpdiBTb3VyYXNreSBNZWRpY2FsIENlbnRlciBh
bmQgU2Fja2xlciBTY2hvb2wgb2YgTWVkaWNpbmUsIFRlbC1Bdml2IFVuaXZlcnNpdHksIElzcmFl
bC48L2F1dGgtYWRkcmVzcz48dGl0bGVzPjx0aXRsZT5GZXZlci1pbmR1Y2VkIEJydWdhZGEgcGF0
dGVybjogaG93IGNvbW1vbiBpcyBpdCBhbmQgd2hhdCBkb2VzIGl0IG1lYW4/PC90aXRsZT48c2Vj
b25kYXJ5LXRpdGxlPkhlYXJ0IFJoeXRobTwvc2Vjb25kYXJ5LXRpdGxlPjwvdGl0bGVzPjxwZXJp
b2RpY2FsPjxmdWxsLXRpdGxlPkhlYXJ0IFJoeXRobTwvZnVsbC10aXRsZT48L3BlcmlvZGljYWw+
PHBhZ2VzPjEzNzUtODI8L3BhZ2VzPjx2b2x1bWU+MTA8L3ZvbHVtZT48bnVtYmVyPjk8L251bWJl
cj48ZWRpdGlvbj4yMDEzLzA3LzIzPC9lZGl0aW9uPjxrZXl3b3Jkcz48a2V5d29yZD5BZHVsdDwv
a2V5d29yZD48a2V5d29yZD5Bc3ltcHRvbWF0aWMgRGlzZWFzZXM8L2tleXdvcmQ+PGtleXdvcmQ+
QnJ1Z2FkYSBTeW5kcm9tZS9kaWFnbm9zaXMvKmVwaWRlbWlvbG9neS9ldGlvbG9neTwva2V5d29y
ZD48a2V5d29yZD5Db21vcmJpZGl0eTwva2V5d29yZD48a2V5d29yZD5FeGVyY2lzZSBUZXN0PC9r
ZXl3b3JkPjxrZXl3b3JkPkZlbWFsZTwva2V5d29yZD48a2V5d29yZD5GZXZlci9jb21wbGljYXRp
b25zLyplcGlkZW1pb2xvZ3k8L2tleXdvcmQ+PGtleXdvcmQ+SHVtYW5zPC9rZXl3b3JkPjxrZXl3
b3JkPk1hbGU8L2tleXdvcmQ+PGtleXdvcmQ+TWlkZGxlIEFnZWQ8L2tleXdvcmQ+PGtleXdvcmQ+
UHJldmFsZW5jZTwva2V5d29yZD48a2V5d29yZD5Qcm9zcGVjdGl2ZSBTdHVkaWVzPC9rZXl3b3Jk
PjxrZXl3b3JkPkFpZHM8L2tleXdvcmQ+PGtleXdvcmQ+QnJ1Z2FkYSBzeW5kcm9tZTwva2V5d29y
ZD48a2V5d29yZD5FY2c8L2tleXdvcmQ+PGtleXdvcmQ+RmV2ZXI8L2tleXdvcmQ+PGtleXdvcmQ+
VmVudHJpY3VsYXIgZmlicmlsbGF0aW9uPC9rZXl3b3JkPjxrZXl3b3JkPmFjcXVpcmVkIGltbXVu
b2RlZmljaWVuY3kgc3luZHJvbWU8L2tleXdvcmQ+PGtleXdvcmQ+ZWxlY3Ryb2NhcmRpb2dyYW08
L2tleXdvcmQ+PC9rZXl3b3Jkcz48ZGF0ZXM+PHllYXI+MjAxMzwveWVhcj48cHViLWRhdGVzPjxk
YXRlPlNlcDwvZGF0ZT48L3B1Yi1kYXRlcz48L2RhdGVzPjxpc2JuPjE1NDctNTI3MSAoUHJpbnQp
JiN4RDsxNTQ3LTUyNzE8L2lzYm4+PGFjY2Vzc2lvbi1udW0+MjM4NzI2OTE8L2FjY2Vzc2lvbi1u
dW0+PHVybHM+PC91cmxzPjxjdXN0b20yPlBNQzM4MzI3NDA8L2N1c3RvbTI+PGN1c3RvbTY+TklI
TVM1MjgxMjk8L2N1c3RvbTY+PGVsZWN0cm9uaWMtcmVzb3VyY2UtbnVtPjEwLjEwMTYvai5ocnRo
bS4yMDEzLjA3LjAzMDwvZWxlY3Ryb25pYy1yZXNvdXJjZS1udW0+PHJlbW90ZS1kYXRhYmFzZS1w
cm92aWRlcj5OTE08L3JlbW90ZS1kYXRhYmFzZS1wcm92aWRlcj48bGFuZ3VhZ2U+ZW5nPC9sYW5n
dWFnZT48L3JlY29yZD48L0NpdGU+PENpdGU+PEF1dGhvcj5SYXR0YW5hd29uZzwvQXV0aG9yPjxZ
ZWFyPjIwMTY8L1llYXI+PFJlY051bT43NTY8L1JlY051bT48cmVjb3JkPjxyZWMtbnVtYmVyPjc1
NjwvcmVjLW51bWJlcj48Zm9yZWlnbi1rZXlzPjxrZXkgYXBwPSJFTiIgZGItaWQ9ImRwZWFycnR3
bXgwZTIzZXB0NXhwOXZ6NmZ3ZmZzZDV4dHQyYSIgdGltZXN0YW1wPSIxNjE0NDYxOTg3Ij43NTY8
L2tleT48L2ZvcmVpZ24ta2V5cz48cmVmLXR5cGUgbmFtZT0iSm91cm5hbCBBcnRpY2xlIj4xNzwv
cmVmLXR5cGU+PGNvbnRyaWJ1dG9ycz48YXV0aG9ycz48YXV0aG9yPlJhdHRhbmF3b25nLCBQLjwv
YXV0aG9yPjxhdXRob3I+VnV0dGhpa3JhaXZpdCwgVy48L2F1dGhvcj48YXV0aG9yPkNoYXJvZW5z
cmksIEEuPC9hdXRob3I+PGF1dGhvcj5Kb25ncmFrc2FrLCBULjwvYXV0aG9yPjxhdXRob3I+UHJv
bWJhbmRhbmt1bCwgQS48L2F1dGhvcj48YXV0aG9yPkthbmphbmFoYXR0YWtpaiwgTi48L2F1dGhv
cj48YXV0aG9yPlJ1bmdhcmFtc2luLCBTLjwvYXV0aG9yPjxhdXRob3I+V2lzYXJhdGFwb25nLCBU
LjwvYXV0aG9yPjxhdXRob3I+Tmdhcm11a29zLCBULjwvYXV0aG9yPjwvYXV0aG9ycz48L2NvbnRy
aWJ1dG9ycz48YXV0aC1hZGRyZXNzPkRpdmlzaW9uIG9mIENhcmRpb3Zhc2N1bGFyIERpc2Vhc2Us
IERlcGFydG1lbnQgb2YgSW50ZXJuYWwgTWVkaWNpbmUsIEZhY3VsdHkgb2YgTWVkaWNpbmUgUmFt
YXRoaWJvZGkgSG9zcGl0YWwsIE1haGlkb2wgVW5pdmVyc2l0eSwgQmFuZ2tvaywgVGhhaWxhbmQu
JiN4RDtEZXBhcnRtZW50IG9mIEludGVybmFsIE1lZGljaW5lLCBCdXJpcmFtIEhvc3BpdGFsLCBC
dXJpcmFtLCBUaGFpbGFuZC4mI3hEO0RlcGFydG1lbnQgb2YgSW50ZXJuYWwgTWVkaWNpbmUsIFF1
ZWVuIFNhdmFuZyBWYWRoYW5hIE1lbW9yaWFsIEhvc3BpdGFsLCBDaG9uYnVyaSwgVGhhaWxhbmQu
JiN4RDtEaXZpc2lvbiBvZiBDYXJkaW9sb2d5LCBEZXBhcnRtZW50IG9mIEludGVybmFsIE1lZGlj
aW5lLCBDb2xsZWdlIG9mIE1lZGljaW5lLCBQcmluY2UgU29uZ2tsYSBVbml2ZXJzaXR5LCBTb25n
a2hsYSwgVGhhaWxhbmQuPC9hdXRoLWFkZHJlc3M+PHRpdGxlcz48dGl0bGU+RmV2ZXItSW5kdWNl
ZCBCcnVnYWRhIFN5bmRyb21lIElzIE1vcmUgQ29tbW9uIFRoYW4gUHJldmlvdXNseSBTdXNwZWN0
ZWQ6IEEgQ3Jvc3MtU2VjdGlvbmFsIFN0dWR5IGZyb20gYW4gRW5kZW1pYyBBcmVhPC90aXRsZT48
c2Vjb25kYXJ5LXRpdGxlPkFubmFscyBvZiBOb25pbnZhc2l2ZSBFbGVjdHJvY2FyZGlvbG9neTwv
c2Vjb25kYXJ5LXRpdGxlPjwvdGl0bGVzPjxwZXJpb2RpY2FsPjxmdWxsLXRpdGxlPkFubmFscyBv
ZiBOb25pbnZhc2l2ZSBFbGVjdHJvY2FyZGlvbG9neTwvZnVsbC10aXRsZT48L3BlcmlvZGljYWw+
PHBhZ2VzPjEzNi00MTwvcGFnZXM+PHZvbHVtZT4yMTwvdm9sdW1lPjxudW1iZXI+MjwvbnVtYmVy
PjxlZGl0aW9uPjIwMTUvMDcvMTc8L2VkaXRpb24+PGtleXdvcmRzPjxrZXl3b3JkPkFkdWx0PC9r
ZXl3b3JkPjxrZXl3b3JkPkFnZWQ8L2tleXdvcmQ+PGtleXdvcmQ+QWdlZCwgODAgYW5kIG92ZXI8
L2tleXdvcmQ+PGtleXdvcmQ+QXNpYS9lcGlkZW1pb2xvZ3k8L2tleXdvcmQ+PGtleXdvcmQ+QnJ1
Z2FkYSBTeW5kcm9tZS8qZXBpZGVtaW9sb2d5PC9rZXl3b3JkPjxrZXl3b3JkPkNhdXNhbGl0eTwv
a2V5d29yZD48a2V5d29yZD5Db21vcmJpZGl0eTwva2V5d29yZD48a2V5d29yZD5Dcm9zcy1TZWN0
aW9uYWwgU3R1ZGllczwva2V5d29yZD48a2V5d29yZD5FbmRlbWljIERpc2Vhc2VzLypzdGF0aXN0
aWNzICZhbXA7IG51bWVyaWNhbCBkYXRhPC9rZXl3b3JkPjxrZXl3b3JkPkZlbWFsZTwva2V5d29y
ZD48a2V5d29yZD5GZXZlci8qZXBpZGVtaW9sb2d5PC9rZXl3b3JkPjxrZXl3b3JkPkh1bWFuczwv
a2V5d29yZD48a2V5d29yZD5NYWxlPC9rZXl3b3JkPjxrZXl3b3JkPk1pZGRsZSBBZ2VkPC9rZXl3
b3JkPjxrZXl3b3JkPlByZXZhbGVuY2U8L2tleXdvcmQ+PGtleXdvcmQ+UmlzayBGYWN0b3JzPC9r
ZXl3b3JkPjxrZXl3b3JkPllvdW5nIEFkdWx0PC9rZXl3b3JkPjxrZXl3b3JkPmJydWdkYSBzeW5k
cm9tZTwva2V5d29yZD48a2V5d29yZD5mZXZlcjwva2V5d29yZD48L2tleXdvcmRzPjxkYXRlcz48
eWVhcj4yMDE2PC95ZWFyPjxwdWItZGF0ZXM+PGRhdGU+TWFyPC9kYXRlPjwvcHViLWRhdGVzPjwv
ZGF0ZXM+PGlzYm4+MTA4Mi03MjBYIChQcmludCkmI3hEOzEwODItNzIweDwvaXNibj48YWNjZXNz
aW9uLW51bT4yNjE3ODQ0MDwvYWNjZXNzaW9uLW51bT48dXJscz48L3VybHM+PGN1c3RvbTI+UE1D
NjkzMTQ1NDwvY3VzdG9tMj48ZWxlY3Ryb25pYy1yZXNvdXJjZS1udW0+MTAuMTExMS9hbmVjLjEy
Mjg4PC9lbGVjdHJvbmljLXJlc291cmNlLW51bT48cmVtb3RlLWRhdGFiYXNlLXByb3ZpZGVyPk5M
TTwvcmVtb3RlLWRhdGFiYXNlLXByb3ZpZGVyPjxsYW5ndWFnZT5lbmc8L2xhbmd1YWdlPjwvcmVj
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E71784" w:rsidRPr="00CB0A0C">
        <w:rPr>
          <w:rFonts w:ascii="Times New Roman" w:hAnsi="Times New Roman" w:cs="Times New Roman"/>
          <w:color w:val="4472C4" w:themeColor="accent1"/>
          <w:sz w:val="24"/>
          <w:szCs w:val="24"/>
          <w:lang w:val="en-US"/>
        </w:rPr>
      </w:r>
      <w:r w:rsidR="00E71784"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(95,170)</w:t>
      </w:r>
      <w:r w:rsidR="00E71784" w:rsidRPr="00CB0A0C">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and precipitate SAE in patients with BrS </w:t>
      </w:r>
      <w:r w:rsidR="00E71784" w:rsidRPr="00CB0A0C">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&lt;EndNote&gt;&lt;Cite&gt;&lt;Author&gt;Amin&lt;/Author&gt;&lt;Year&gt;2008&lt;/Year&gt;&lt;RecNum&gt;699&lt;/RecNum&gt;&lt;DisplayText&gt;(91)&lt;/DisplayText&gt;&lt;record&gt;&lt;rec-number&gt;699&lt;/rec-number&gt;&lt;foreign-keys&gt;&lt;key app="EN" db-id="dpearrtwmx0e23ept5xp9vz6fwffsd5xtt2a" timestamp="1614410861"&gt;699&lt;/key&gt;&lt;/foreign-keys&gt;&lt;ref-type name="Journal Article"&gt;17&lt;/ref-type&gt;&lt;contributors&gt;&lt;authors&gt;&lt;author&gt;Amin, A. S.&lt;/author&gt;&lt;author&gt;Meregalli, P. G.&lt;/author&gt;&lt;author&gt;Bardai, A.&lt;/author&gt;&lt;author&gt;Wilde, A. A.&lt;/author&gt;&lt;author&gt;Tan, H. L.&lt;/author&gt;&lt;/authors&gt;&lt;/contributors&gt;&lt;titles&gt;&lt;title&gt;Fever increases the risk for cardiac arrest in the Brugada syndrome&lt;/title&gt;&lt;secondary-title&gt;Annals of Internal Medicine&lt;/secondary-title&gt;&lt;/titles&gt;&lt;periodical&gt;&lt;full-title&gt;Annals of Internal Medicine&lt;/full-title&gt;&lt;/periodical&gt;&lt;pages&gt;216-8&lt;/pages&gt;&lt;volume&gt;149&lt;/volume&gt;&lt;number&gt;3&lt;/number&gt;&lt;edition&gt;2008/08/06&lt;/edition&gt;&lt;keywords&gt;&lt;keyword&gt;Brugada Syndrome/*complications/*physiopathology&lt;/keyword&gt;&lt;keyword&gt;*Electrocardiography&lt;/keyword&gt;&lt;keyword&gt;Fever/*complications&lt;/keyword&gt;&lt;keyword&gt;Heart Arrest/*etiology&lt;/keyword&gt;&lt;keyword&gt;Humans&lt;/keyword&gt;&lt;keyword&gt;Risk Factors&lt;/keyword&gt;&lt;/keywords&gt;&lt;dates&gt;&lt;year&gt;2008&lt;/year&gt;&lt;pub-dates&gt;&lt;date&gt;Aug 5&lt;/date&gt;&lt;/pub-dates&gt;&lt;/dates&gt;&lt;isbn&gt;0003-4819&lt;/isbn&gt;&lt;accession-num&gt;18678856&lt;/accession-num&gt;&lt;urls&gt;&lt;/urls&gt;&lt;electronic-resource-num&gt;10.7326/0003-4819-149-3-200808050-00020&lt;/electronic-resource-num&gt;&lt;remote-database-provider&gt;NLM&lt;/remote-database-provider&gt;&lt;language&gt;eng&lt;/language&gt;&lt;/record&gt;&lt;/Cite&gt;&lt;/EndNote&gt;</w:instrText>
      </w:r>
      <w:r w:rsidR="00E71784"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(91)</w:t>
      </w:r>
      <w:r w:rsidR="00E71784" w:rsidRPr="00CB0A0C">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Pediatric patients with BrS appear to be particularly susceptible to SAE in the context of fever </w:t>
      </w:r>
      <w:r w:rsidR="003F4530" w:rsidRPr="00CB0A0C">
        <w:rPr>
          <w:rFonts w:ascii="Times New Roman" w:hAnsi="Times New Roman" w:cs="Times New Roman"/>
          <w:color w:val="4472C4" w:themeColor="accent1"/>
          <w:sz w:val="24"/>
          <w:szCs w:val="24"/>
          <w:lang w:val="en-US"/>
        </w:rPr>
        <w:fldChar w:fldCharType="begin">
          <w:fldData xml:space="preserve">PEVuZE5vdGU+PENpdGU+PEF1dGhvcj5NaWNob3dpdHo8L0F1dGhvcj48WWVhcj4yMDE4PC9ZZWFy
PjxSZWNOdW0+NzU3PC9SZWNOdW0+PERpc3BsYXlUZXh0Pig2OSwxNzEpPC9EaXNwbGF5VGV4dD48
cmVjb3JkPjxyZWMtbnVtYmVyPjc1NzwvcmVjLW51bWJlcj48Zm9yZWlnbi1rZXlzPjxrZXkgYXBw
PSJFTiIgZGItaWQ9ImRwZWFycnR3bXgwZTIzZXB0NXhwOXZ6NmZ3ZmZzZDV4dHQyYSIgdGltZXN0
YW1wPSIxNjE0NDYyMDg3Ij43NTc8L2tleT48L2ZvcmVpZ24ta2V5cz48cmVmLXR5cGUgbmFtZT0i
Sm91cm5hbCBBcnRpY2xlIj4xNzwvcmVmLXR5cGU+PGNvbnRyaWJ1dG9ycz48YXV0aG9ycz48YXV0
aG9yPk1pY2hvd2l0eiwgWS48L2F1dGhvcj48YXV0aG9yPk1pbG1hbiwgQS48L2F1dGhvcj48YXV0
aG9yPlNhcnF1ZWxsYS1CcnVnYWRhLCBHLjwvYXV0aG9yPjxhdXRob3I+QW5kb3JpbiwgQS48L2F1
dGhvcj48YXV0aG9yPkNoYW1wYWduZSwgSi48L2F1dGhvcj48YXV0aG9yPlBvc3RlbWEsIFAuIEcu
PC9hdXRob3I+PGF1dGhvcj5DYXNhZG8tQXJyb3lvLCBSLjwvYXV0aG9yPjxhdXRob3I+TGVzaGVt
LCBFLjwvYXV0aG9yPjxhdXRob3I+SnVhbmcsIEouIEouIE0uPC9hdXRob3I+PGF1dGhvcj5HaXVz
dGV0dG8sIEMuPC9hdXRob3I+PGF1dGhvcj5UZmVsdC1IYW5zZW4sIEouPC9hdXRob3I+PGF1dGhv
cj5XaWpleWVyYXRuZSwgWS4gRC48L2F1dGhvcj48YXV0aG9yPlZlbHRtYW5uLCBDLjwvYXV0aG9y
PjxhdXRob3I+Q29ycmFkbywgRC48L2F1dGhvcj48YXV0aG9yPktpbSwgUy4gSC48L2F1dGhvcj48
YXV0aG9yPkRlbGlzZSwgUC48L2F1dGhvcj48YXV0aG9yPk1hZWRhLCBTLjwvYXV0aG9yPjxhdXRo
b3I+R291cnJhdWQsIEouIEIuPC9hdXRob3I+PGF1dGhvcj5TYWNoZXIsIEYuPC9hdXRob3I+PGF1
dGhvcj5NYWJvLCBQLjwvYXV0aG9yPjxhdXRob3I+VGFrYWhhc2hpLCBZLjwvYXV0aG9yPjxhdXRo
b3I+S2FtYWt1cmEsIFQuPC9hdXRob3I+PGF1dGhvcj5BaWJhLCBULjwvYXV0aG9yPjxhdXRob3I+
Q29udGUsIEcuPC9hdXRob3I+PGF1dGhvcj5Ib2Noc3RhZHQsIEEuPC9hdXRob3I+PGF1dGhvcj5N
aXp1c2F3YSwgWS48L2F1dGhvcj48YXV0aG9yPlJhaGtvdmljaCwgTS48L2F1dGhvcj48YXV0aG9y
PkFyYmVsbywgRS48L2F1dGhvcj48YXV0aG9yPkh1YW5nLCBaLjwvYXV0aG9yPjxhdXRob3I+RGVu
am95LCBJLjwvYXV0aG9yPjxhdXRob3I+TmFwb2xpdGFubywgQy48L2F1dGhvcj48YXV0aG9yPkJy
dWdhZGEsIFIuPC9hdXRob3I+PGF1dGhvcj5DYWxvLCBMLjwvYXV0aG9yPjxhdXRob3I+UHJpb3Jp
LCBTLiBHLjwvYXV0aG9yPjxhdXRob3I+VGFrYWdpLCBNLjwvYXV0aG9yPjxhdXRob3I+QmVociwg
RS4gUi48L2F1dGhvcj48YXV0aG9yPkdhaXRhLCBGLjwvYXV0aG9yPjxhdXRob3I+WWFuLCBHLiBY
LjwvYXV0aG9yPjxhdXRob3I+QnJ1Z2FkYSwgSi48L2F1dGhvcj48YXV0aG9yPkxlZW5oYXJkdCwg
QS48L2F1dGhvcj48YXV0aG9yPldpbGRlLCBBLiBBLiBNLjwvYXV0aG9yPjxhdXRob3I+QnJ1Z2Fk
YSwgUC48L2F1dGhvcj48YXV0aG9yPkt1c2FubywgSy4gRi48L2F1dGhvcj48YXV0aG9yPkhpcmFv
LCBLLjwvYXV0aG9yPjxhdXRob3I+TmFtLCBHLiBCLjwvYXV0aG9yPjxhdXRob3I+UHJvYnN0LCBW
LjwvYXV0aG9yPjxhdXRob3I+QmVsaGFzc2VuLCBCLjwvYXV0aG9yPjwvYXV0aG9ycz48L2NvbnRy
aWJ1dG9ycz48YXV0aC1hZGRyZXNzPkRlcGFydG1lbnQgb2YgQ2FyZGlvbG9neSwgVGVsIEF2aXYg
TWVkaWNhbCBDZW50ZXIsIFNhY2tsZXIgRmFjdWx0eSBvZiBNZWRpY2luZSwgVGVsIEF2aXYgVW5p
dmVyc2l0eSwgVGVsIEF2aXYsIElzcmFlbC4mI3hEO0V1cm9wZWFuIFJlZmVyZW5jZSBOZXR3b3Jr
IGZvciBSYXJlIGFuZCBMb3cgUHJldmFsZW5jZSBDb21wbGV4IERpc2Vhc2VzIG9mIHRoZSBIZWFy
dCAoRVJOIEdVQVJELUhlYXJ0KTsgUGVkaWF0cmljIEFycmh5dGhtaWFzLCBFbGVjdHJvcGh5c2lv
bG9neSBhbmQgU3VkZGVuIERlYXRoIFVuaXQsIENhcmRpb2xvZ3kgRGVwYXJ0bWVudCwgSG9zcGl0
YWwgU2FudCBKb2FuIGRlIETDqXUsIFVuaXZlcnNpdGF0IGRlIEJhcmNlbG9uYSwgQmFyY2Vsb25h
LCBTcGFpbi4mI3hEO0V1cm9wZWFuIFJlZmVyZW5jZSBOZXR3b3JrIGZvciBSYXJlIGFuZCBMb3cg
UHJldmFsZW5jZSBDb21wbGV4IERpc2Vhc2VzIG9mIHRoZSBIZWFydCAoRVJOIEdVQVJELUhlYXJ0
KTsgTCZhcG9zO2luc3RpdHV0IGR1IFRob3JheCwgU2VydmljZSBkZSBDYXJkaW9sb2dpZSwgQ0hV
IGRlIE5hbnRlcywgTmFudGVzLCBGcmFuY2UuJiN4RDtRdWViZWMgSGVhcnQgYW5kIEx1bmcgSW5z
dGl0dXRlLCBRdWViZWMgQ2l0eSwgUXVlYmVjLCBDYW5hZGEuJiN4RDtFdXJvcGVhbiBSZWZlcmVu
Y2UgTmV0d29yayBmb3IgUmFyZSBhbmQgTG93IFByZXZhbGVuY2UgQ29tcGxleCBEaXNlYXNlcyBv
ZiB0aGUgSGVhcnQgKEVSTiBHVUFSRC1IZWFydCk7IEhlYXJ0IENlbnRyZSBBTUMsIERlcGFydG1l
bnQgb2YgQ2xpbmljYWwgYW5kIEV4cGVyaW1lbnRhbCBDYXJkaW9sb2d5LCBBTUMsIFVuaXZlcnNp
dHkgb2YgQW1zdGVyZGFtLCBBbXN0ZXJkYW0sIFRoZSBOZXRoZXJsYW5kcy4mI3hEO0RlcGFydG1l
bnQgb2YgQ2FyZGlvbG9neSwgRXJhc21lIFVuaXZlcnNpdHkgSG9zcGl0YWwsIFVuaXZlcnNpdMOp
IExpYnJlIGRlIEJydXhlbGxlcywgQnJ1c3NlbHMsIEJlbGdpdW0uJiN4RDtEZXBhcnRtZW50IG9m
IENhcmRpb2xvZ3ksIFRlbCBBdml2IE1lZGljYWwgQ2VudGVyLCBTYWNrbGVyIEZhY3VsdHkgb2Yg
TWVkaWNpbmUsIFRlbCBBdml2IFVuaXZlcnNpdHksIFRlbCBBdml2LCBJc3JhZWw7IEJldGggSXNy
YWVsIERlYWNvbmVzcyBNZWRpY2FsIENlbnRlciwgQm9zdG9uLCBNYXNzYWNodXNldHRzLiYjeEQ7
Q2FyZGlvdmFzY3VsYXIgQ2VudGVyIGFuZCBEaXZpc2lvbiBvZiBDYXJkaW9sb2d5LCBEZXBhcnRt
ZW50IG9mIEludGVybmFsIE1lZGljaW5lLCBOYXRpb25hbCBUYWl3YW4gVW5pdmVyc2l0eSBIb3Nw
aXRhbCBhbmQgTmF0aW9uYWwgVGFpd2FuIFVuaXZlcnNpdHkgQ29sbGVnZSBvZiBNZWRpY2luZSwg
VGFpcGVpLCBUYWl3YW4uJiN4RDtEaXZpc2lvbiBvZiBDYXJkaW9sb2d5LCBVbml2ZXJzaXR5IG9m
IFRvcmlubywgRGVwYXJ0bWVudCBvZiBNZWRpY2FsIFNjaWVuY2VzLCBDaXR0w6AgZGVsbGEgU2Fs
dXRlIGUgZGVsbGEgU2NpZW56YSBIb3NwaXRhbCwgVG9yaW5vLCBJdGFseS4mI3hEO0V1cm9wZWFu
IFJlZmVyZW5jZSBOZXR3b3JrIGZvciBSYXJlIGFuZCBMb3cgUHJldmFsZW5jZSBDb21wbGV4IERp
c2Vhc2VzIG9mIHRoZSBIZWFydCAoRVJOIEdVQVJELUhlYXJ0KTsgRGVwYXJ0bWVudCBvZiBGb3Jl
bnNpYyBNZWRpY2luZSwgRmFjdWx0eSBvZiBNZWRpY2FsIFNjaWVuY2VzLCBVbml2ZXJzaXR5IG9m
IENvcGVuaGFnZW4sIENvcGVuaGFnZW4sIERlbm1hcmsuJiN4RDtDYXJkaW92YXNjdWxhciBTY2ll
bmNlcywgU3QuIEdlb3JnZSZhcG9zO3MgVW5pdmVyc2l0eSBvZiBMb25kb24gYW5kIENhcmRpb2xv
Z3kgQ2xpbmljYWwgQWNhZGVtaWMgR3JvdXAgU3QuIEdlb3JnZSZhcG9zO3MgVW5pdmVyc2l0eSBI
b3NwaXRhbHMgTkhTIEZvdW5kYXRpb24gVHJ1c3QsIExvbmRvbiwgVW5pdGVkIEtpbmdkb20uJiN4
RDtEaXZpc2lvbiBvZiBSaHl0aG1vbG9neSBhbmQgRWxlY3Ryb3BoeXNpb2xvZ3ksIERlcGFydG1l
bnQgb2YgQ2FyZGlvbG9neSwgSGFubm92ZXIgTWVkaWNhbCBTY2hvb2wsIEhhbm5vdmVyLCBHZXJt
YW55LiYjeEQ7RXVyb3BlYW4gUmVmZXJlbmNlIE5ldHdvcmsgZm9yIFJhcmUgYW5kIExvdyBQcmV2
YWxlbmNlIENvbXBsZXggRGlzZWFzZXMgb2YgdGhlIEhlYXJ0IChFUk4gR1VBUkQtSGVhcnQpOyBE
ZXBhcnRtZW50IG9mIENhcmRpYWMsIFRob3JhY2ljIGFuZCBWYXNjdWxhciBTY2llbmNlcywgVW5p
dmVyc2l0eSBvZiBQYWRvdmEsIFBhZG92YSwgSXRhbHkuJiN4RDtEaXZpc2lvbiBvZiBDYXJkaW9s
b2d5LCBEZXBhcnRtZW50IG9mIEludGVybmFsIE1lZGljaW5lLCBDb2xsZWdlIG9mIE1lZGljaW5l
LCBUaGUgQ2F0aG9saWMgVW5pdmVyc2l0eSBvZiBLb3JlYSwgU2VvdWwsIEtvcmVhLiYjeEQ7RGl2
aXNpb24gb2YgQ2FyZGlvbG9neSwgSG9zcGl0YWwgb2YgUGVzY2hpZXJhIGRlbCBHYXJkYSwgVmVu
ZXRvLCBJdGFseS4mI3hEO0hlYXJ0IFJoeXRobSBDZW50ZXIsIFRva3lvIE1lZGljYWwgYW5kIERl
bnRhbCBVbml2ZXJzaXR5LCBUb2t5bywgSmFwYW4uJiN4RDtIw7RwaXRhbCBDYXJkaW9sb2dpcXVl
IGR1IEhhdXQtTMOpdsOqcXVlICZhbXA7IFVuaXZlcnNpdMOpIEJvcmRlYXV4LCBMSVJZQyBJbnN0
aXR1dGUsIEJvcmRlYXV4LCBGcmFuY2UuJiN4RDtDYXJkaW9sb2d5IGFuZCBWYXNjdWxhciBEaXNl
YXNlIERpdmlzaW9uLCBSZW5uZXMgVW5pdmVyc2l0eSBIZWFsdGggQ2VudHJlLCBSZW5uZXMsIEZy
YW5jZS4mI3hEO0RpdmlzaW9uIG9mIEFycmh5dGhtaWEgYW5kIEVsZWN0cm9waHlzaW9sb2d5LCBE
ZXBhcnRtZW50IG9mIENhcmRpb3Zhc2N1bGFyIE1lZGljaW5lLCBOYXRpb25hbCBDZXJlYnJhbCBh
bmQgQ2FyZGlvdmFzY3VsYXIgQ2VudGVyLCBPc2FrYSwgSmFwYW4uJiN4RDtIZWFydCBSaHl0aG0g
TWFuYWdlbWVudCBDZW50cmUsIFVaLVZVQiwgQnJ1c3NlbHMsIEJlbGdpdW0uJiN4RDtEZXBhcnRt
ZW50IG9mIEludGVybmFsIE1lZGljaW5lIEosIFRlbCBBdml2IE1lZGljYWwgQ2VudGVyLCBUZWwg
QXZpdiwgSXNyYWVsLiYjeEQ7RGVwYXJ0bWVudCBvZiBDYXJkaW9sb2d5LCBUZWwgQXZpdiBNZWRp
Y2FsIENlbnRlciwgU2Fja2xlciBGYWN1bHR5IG9mIE1lZGljaW5lLCBUZWwgQXZpdiBVbml2ZXJz
aXR5LCBUZWwgQXZpdiwgSXNyYWVsOyBBcnJoeXRobWlhIFNlcnZpY2VzLCBTdW5ueWJyb29rIEhl
YWx0aCBTY2llbmNlcyBDZW50cmUsIFRvcm9udG8sIE9udGFyaW8sIENhbmFkYS4mI3hEO0NhcmRp
b2xvZ3kgRGVwYXJ0bWVudCwgQ2FyZGlvdmFzY3VsYXIgSW5zdGl0dXRlLCBIb3NwaXRhbCBDbGlu
aWMgYW5kIElESUJBUFMsIEJhcmNlbG9uYSwgU3BhaW4uJiN4RDtEZXBhcnRtZW50IG9mIENhcmRp
b2xvZ3ksIHRoZSBGaXJzdCBBZmZpbGlhdGVkIEhvc3BpdGFsIG9mIFhpYW1lbiBVbml2ZXJzaXR5
LCBYaWFtZW4sIEZ1amlhbiwgQ2hpbmEuJiN4RDtFdXJvcGVhbiBSZWZlcmVuY2UgTmV0d29yayBm
b3IgUmFyZSBhbmQgTG93IFByZXZhbGVuY2UgQ29tcGxleCBEaXNlYXNlcyBvZiB0aGUgSGVhcnQg
KEVSTiBHVUFSRC1IZWFydCk7IFNlcnZpY2UgZGUgQ2FyZGlvbG9naWUgZXQgQ05NUiBNYWxhZGll
cyBDYXJkaWFxdWVzIEjDqXLDqWRpdGFpcmVzIFJhcmVzLCBIw7RwaXRhbCBCaWNoYXQsIFBhcmlz
LCBGcmFuY2UsIGFuZCBVbml2ZXJzaXTDqSBQYXJpcyBEaWRlcm90LCBQYXJpcywgRnJhbmNlLiYj
eEQ7RXVyb3BlYW4gUmVmZXJlbmNlIE5ldHdvcmsgZm9yIFJhcmUgYW5kIExvdyBQcmV2YWxlbmNl
IENvbXBsZXggRGlzZWFzZXMgb2YgdGhlIEhlYXJ0IChFUk4gR1VBUkQtSGVhcnQpOyBNb2xlY3Vs
YXIgQ2FyZGlvbG9neSwgSXN0aXR1dGkgQ2xpbmljaSBTY2llbnRpZmljaSBNYXVnZXJpIElSQ0NT
LCBQYXZpYSwgSXRhbHkuJiN4RDtDYXJkaW92YXNjdWxhciBHZW5ldGljcyBDZW50ZXIsIFVuaXZl
cnNpdHkgb2YgR2lyb25hLUlESUJHSSwgR2lyb25hLCBTcGFpbjsgTWVkaWNhbCBTY2llbmNlIERl
cGFydG1lbnQsIFNjaG9vbCBvZiBNZWRpY2luZSwgVW5pdmVyc2l0eSBvZiBHaXJvbmEsIEdpcm9u
YSwgU3BhaW47IENlbnRybyBkZSBJbnZlc3RpZ2FjacOzbiBCaW9tw6lkaWNhIGVuIFJlZCBkZSBF
bmZlcm1lZGFkZXMgQ2FyZGlvdmFzY3VsYXJlcyAoQ0lCRVJDViksIE1hZHJpZCwgU3BhaW4uJiN4
RDtEaXZpc2lvbiBvZiBDYXJkaW9sb2d5LCBQb2xpY2xpbmljbyBDYXNpbGlubywgUm9tYSwgSXRh
bHkuJiN4RDtEaXZpc2lvbiBvZiBDYXJkaWFjIEFycmh5dGhtaWEsIEthbnNhaSBNZWRpY2FsIFVu
aXZlcnNpdHkgTWVkaWNhbCBDZW50ZXIsIE1vcmlndWNoaSwgSmFwYW4uJiN4RDtFdXJvcGVhbiBS
ZWZlcmVuY2UgTmV0d29yayBmb3IgUmFyZSBhbmQgTG93IFByZXZhbGVuY2UgQ29tcGxleCBEaXNl
YXNlcyBvZiB0aGUgSGVhcnQgKEVSTiBHVUFSRC1IZWFydCk7IENhcmRpb3Zhc2N1bGFyIFNjaWVu
Y2VzLCBTdC4gR2VvcmdlJmFwb3M7cyBVbml2ZXJzaXR5IG9mIExvbmRvbiBhbmQgQ2FyZGlvbG9n
eSBDbGluaWNhbCBBY2FkZW1pYyBHcm91cCBTdC4gR2VvcmdlJmFwb3M7cyBVbml2ZXJzaXR5IEhv
c3BpdGFscyBOSFMgRm91bmRhdGlvbiBUcnVzdCwgTG9uZG9uLCBVbml0ZWQgS2luZ2RvbS4mI3hE
O0xhbmtlbmF1IE1lZGljYWwgQ2VudGVyLCBXeW5uZXdvb2QsIFBlbm5zeWx2YW5pYS4mI3hEO0V1
cm9wZWFuIFJlZmVyZW5jZSBOZXR3b3JrIGZvciBSYXJlIGFuZCBMb3cgUHJldmFsZW5jZSBDb21w
bGV4IERpc2Vhc2VzIG9mIHRoZSBIZWFydCAoRVJOIEdVQVJELUhlYXJ0KTsgSGVhcnQgUmh5dGht
IE1hbmFnZW1lbnQgQ2VudHJlLCBVWi1WVUIsIEJydXNzZWxzLCBCZWxnaXVtLiYjeEQ7RGl2aXNp
b24gb2YgQ2FyZGlvbG9neSwgRGVwYXJ0bWVudCBvZiBJbnRlcm5hbCBNZWRpY2luZSwgQXNhbiBN
ZWRpY2FsIENlbnRlciwgVW5pdmVyc2l0eSBvZiBVbHNhbiBDb2xsZWdlIG9mIE1lZGljaW5lLCBT
ZW91bCwgS29yZWEuJiN4RDtEZXBhcnRtZW50IG9mIENhcmRpb2xvZ3ksIFRlbCBBdml2IE1lZGlj
YWwgQ2VudGVyLCBTYWNrbGVyIEZhY3VsdHkgb2YgTWVkaWNpbmUsIFRlbCBBdml2IFVuaXZlcnNp
dHksIFRlbCBBdml2LCBJc3JhZWwuIEVsZWN0cm9uaWMgYWRkcmVzczogYmJsaGFzc0BnbWFpbC5j
b20uPC9hdXRoLWFkZHJlc3M+PHRpdGxlcz48dGl0bGU+RmV2ZXItcmVsYXRlZCBhcnJoeXRobWlj
IGV2ZW50cyBpbiB0aGUgbXVsdGljZW50ZXIgU3VydmV5IG9uIEFycmh5dGhtaWMgRXZlbnRzIGlu
IEJydWdhZGEgU3luZHJvbWU8L3RpdGxlPjxzZWNvbmRhcnktdGl0bGU+SGVhcnQgUmh5dGhtPC9z
ZWNvbmRhcnktdGl0bGU+PC90aXRsZXM+PHBlcmlvZGljYWw+PGZ1bGwtdGl0bGU+SGVhcnQgUmh5
dGhtPC9mdWxsLXRpdGxlPjwvcGVyaW9kaWNhbD48cGFnZXM+MTM5NC0xNDAxPC9wYWdlcz48dm9s
dW1lPjE1PC92b2x1bWU+PG51bWJlcj45PC9udW1iZXI+PGVkaXRpb24+MjAxOC8wNC8xMzwvZWRp
dGlvbj48a2V5d29yZHM+PGtleXdvcmQ+QWRvbGVzY2VudDwva2V5d29yZD48a2V5d29yZD5BZHVs
dDwva2V5d29yZD48a2V5d29yZD5BZ2VkPC9rZXl3b3JkPjxrZXl3b3JkPkJydWdhZGEgU3luZHJv
bWUvKmNvbXBsaWNhdGlvbnMvcGh5c2lvcGF0aG9sb2d5PC9rZXl3b3JkPjxrZXl3b3JkPkNoaWxk
PC9rZXl3b3JkPjxrZXl3b3JkPkNoaWxkLCBQcmVzY2hvb2w8L2tleXdvcmQ+PGtleXdvcmQ+KkVs
ZWN0cm9jYXJkaW9ncmFwaHk8L2tleXdvcmQ+PGtleXdvcmQ+RmVtYWxlPC9rZXl3b3JkPjxrZXl3
b3JkPkZldmVyLypjb21wbGljYXRpb25zPC9rZXl3b3JkPjxrZXl3b3JkPkh1bWFuczwva2V5d29y
ZD48a2V5d29yZD5JbmZhbnQ8L2tleXdvcmQ+PGtleXdvcmQ+SW5mYW50LCBOZXdib3JuPC9rZXl3
b3JkPjxrZXl3b3JkPk1hbGU8L2tleXdvcmQ+PGtleXdvcmQ+TWlkZGxlIEFnZWQ8L2tleXdvcmQ+
PGtleXdvcmQ+UHJvZ25vc2lzPC9rZXl3b3JkPjxrZXl3b3JkPipTdXJ2ZXlzIGFuZCBRdWVzdGlv
bm5haXJlczwva2V5d29yZD48a2V5d29yZD5WZW50cmljdWxhciBGaWJyaWxsYXRpb24vKmV0aW9s
b2d5L3BoeXNpb3BhdGhvbG9neTwva2V5d29yZD48a2V5d29yZD5Zb3VuZyBBZHVsdDwva2V5d29y
ZD48a2V5d29yZD4qQnJ1Z2FkYSBzeW5kcm9tZTwva2V5d29yZD48a2V5d29yZD4qQ2hpbGRyZW48
L2tleXdvcmQ+PGtleXdvcmQ+KkVsZGVybHk8L2tleXdvcmQ+PGtleXdvcmQ+KkV0aG5pY2l0eTwv
a2V5d29yZD48a2V5d29yZD4qRmV2ZXI8L2tleXdvcmQ+PGtleXdvcmQ+KlNleDwva2V5d29yZD48
L2tleXdvcmRzPjxkYXRlcz48eWVhcj4yMDE4PC95ZWFyPjxwdWItZGF0ZXM+PGRhdGU+U2VwPC9k
YXRlPjwvcHViLWRhdGVzPjwvZGF0ZXM+PGlzYm4+MTU0Ny01MjcxPC9pc2JuPjxhY2Nlc3Npb24t
bnVtPjI5NjQ5NjE1PC9hY2Nlc3Npb24tbnVtPjx1cmxzPjwvdXJscz48ZWxlY3Ryb25pYy1yZXNv
dXJjZS1udW0+MTAuMTAxNi9qLmhydGhtLjIwMTguMDQuMDA3PC9lbGVjdHJvbmljLXJlc291cmNl
LW51bT48cmVtb3RlLWRhdGFiYXNlLXByb3ZpZGVyPk5MTTwvcmVtb3RlLWRhdGFiYXNlLXByb3Zp
ZGVyPjxsYW5ndWFnZT5lbmc8L2xhbmd1YWdlPjwvcmVjb3JkPjwvQ2l0ZT48Q2l0ZT48QXV0aG9y
Pk1pY2hvd2l0ejwvQXV0aG9yPjxZZWFyPjIwMTk8L1llYXI+PFJlY051bT43NTg8L1JlY051bT48
cmVjb3JkPjxyZWMtbnVtYmVyPjc1ODwvcmVjLW51bWJlcj48Zm9yZWlnbi1rZXlzPjxrZXkgYXBw
PSJFTiIgZGItaWQ9ImRwZWFycnR3bXgwZTIzZXB0NXhwOXZ6NmZ3ZmZzZDV4dHQyYSIgdGltZXN0
YW1wPSIxNjE0NDYzNDk0Ij43NTg8L2tleT48L2ZvcmVpZ24ta2V5cz48cmVmLXR5cGUgbmFtZT0i
Sm91cm5hbCBBcnRpY2xlIj4xNzwvcmVmLXR5cGU+PGNvbnRyaWJ1dG9ycz48YXV0aG9ycz48YXV0
aG9yPk1pY2hvd2l0eiwgWS48L2F1dGhvcj48YXV0aG9yPk1pbG1hbiwgQS48L2F1dGhvcj48YXV0
aG9yPkFuZG9yaW4sIEEuPC9hdXRob3I+PGF1dGhvcj5TYXJxdWVsbGEtQnJ1Z2FkYSwgRy48L2F1
dGhvcj48YXV0aG9yPkdvbnphbGV6IENvcmNpYSwgTS4gQy48L2F1dGhvcj48YXV0aG9yPkdvdXJy
YXVkLCBKLiBCLjwvYXV0aG9yPjxhdXRob3I+Q29udGUsIEcuPC9hdXRob3I+PGF1dGhvcj5TYWNo
ZXIsIEYuPC9hdXRob3I+PGF1dGhvcj5KdWFuZywgSi4gSi4gTS48L2F1dGhvcj48YXV0aG9yPktp
bSwgUy4gSC48L2F1dGhvcj48YXV0aG9yPkxlc2hlbSwgRS48L2F1dGhvcj48YXV0aG9yPk1hYm8s
IFAuPC9hdXRob3I+PGF1dGhvcj5Qb3N0ZW1hLCBQLiBHLjwvYXV0aG9yPjxhdXRob3I+SG9jaHN0
YWR0LCBBLjwvYXV0aG9yPjxhdXRob3I+V2lqZXllcmF0bmUsIFkuIEQuPC9hdXRob3I+PGF1dGhv
cj5EZW5qb3ksIEkuPC9hdXRob3I+PGF1dGhvcj5HaXVzdGV0dG8sIEMuPC9hdXRob3I+PGF1dGhv
cj5NaXp1c2F3YSwgWS48L2F1dGhvcj48YXV0aG9yPkh1YW5nLCBaLjwvYXV0aG9yPjxhdXRob3I+
SmVzcGVyc2VuLCBDLiBILjwvYXV0aG9yPjxhdXRob3I+TWFlZGEsIFMuPC9hdXRob3I+PGF1dGhv
cj5UYWthaGFzaGksIFkuPC9hdXRob3I+PGF1dGhvcj5LYW1ha3VyYSwgVC48L2F1dGhvcj48YXV0
aG9yPkFpYmEsIFQuPC9hdXRob3I+PGF1dGhvcj5BcmJlbG8sIEUuPC9hdXRob3I+PGF1dGhvcj5N
YXp6YW50aSwgQS48L2F1dGhvcj48YXV0aG9yPkFsbG9jY2EsIEcuPC9hdXRob3I+PGF1dGhvcj5C
cnVnYWRhLCBSLjwvYXV0aG9yPjxhdXRob3I+Q2FzYWRvLUFycm95bywgUi48L2F1dGhvcj48YXV0
aG9yPkNoYW1wYWduZSwgSi48L2F1dGhvcj48YXV0aG9yPlByaW9yaSwgUy4gRy48L2F1dGhvcj48
YXV0aG9yPlZlbHRtYW5uLCBDLjwvYXV0aG9yPjxhdXRob3I+RGVsaXNlLCBQLjwvYXV0aG9yPjxh
dXRob3I+Q29ycmFkbywgRC48L2F1dGhvcj48YXV0aG9yPkJydWdhZGEsIEouPC9hdXRob3I+PGF1
dGhvcj5LdXNhbm8sIEsuIEYuPC9hdXRob3I+PGF1dGhvcj5IaXJhbywgSy48L2F1dGhvcj48YXV0
aG9yPkNhbG8sIEwuPC9hdXRob3I+PGF1dGhvcj5UYWthZ2ksIE0uPC9hdXRob3I+PGF1dGhvcj5U
ZmVsdC1IYW5zZW4sIEouPC9hdXRob3I+PGF1dGhvcj5ZYW4sIEcuIFguPC9hdXRob3I+PGF1dGhv
cj5HYWl0YSwgRi48L2F1dGhvcj48YXV0aG9yPkxlZW5oYXJkdCwgQS48L2F1dGhvcj48YXV0aG9y
PkJlaHIsIEUuIFIuPC9hdXRob3I+PGF1dGhvcj5XaWxkZSwgQS4gQS4gTS48L2F1dGhvcj48YXV0
aG9yPk5hbSwgRy4gQi48L2F1dGhvcj48YXV0aG9yPkJydWdhZGEsIFAuPC9hdXRob3I+PGF1dGhv
cj5Qcm9ic3QsIFYuPC9hdXRob3I+PGF1dGhvcj5CZWxoYXNzZW4sIEIuPC9hdXRob3I+PC9hdXRo
b3JzPjwvY29udHJpYnV0b3JzPjxhdXRoLWFkZHJlc3M+RGVwYXJ0bWVudCBvZiBDYXJkaW9sb2d5
LCBUZWwgQXZpdiBTb3VyYXNreSBNZWRpY2FsIENlbnRlciwgVGVsIEF2aXYsIElzcmFlbDsgU2Fj
a2xlciBTY2hvb2wgb2YgTWVkaWNpbmUsIFRlbCBBdml2IFVuaXZlcnNpdHksIFRlbCBBdml2LCBJ
c3JhZWwuJiN4RDtTYWNrbGVyIFNjaG9vbCBvZiBNZWRpY2luZSwgVGVsIEF2aXYgVW5pdmVyc2l0
eSwgVGVsIEF2aXYsIElzcmFlbDsgRGVwYXJ0bWVudCBvZiBDYXJkaW9sb2d5LCBMZXZpZXYgSGVh
cnQgSW5zdGl0dXRlLCBUaGUgQ2hhaW0gU2hlYmEgTWVkaWNhbCBDZW50ZXIsIFRlbCBIYXNob21l
ciwgSXNyYWVsLiYjeEQ7TCZhcG9zO2luc3RpdHV0IGR1IFRob3JheCwgU2VydmljZSBkZSBDYXJk
aW9sb2dpZSwgQ0hVIGRlIE5hbnRlcywgTmFudGVzLCBGcmFuY2U7IEV1cm9wZWFuIFJlZmVyZW5j
ZSBOZXR3b3JrIGZvciBSYXJlIGFuZCBMb3cgUHJldmFsZW5jZSBDb21wbGV4IERpc2Vhc2VzIG9m
IHRoZSBIZWFydC4mI3hEO1BlZGlhdHJpYyBBcnJoeXRobWlhcywgRWxlY3Ryb3BoeXNpb2xvZ3kg
YW5kIFN1ZGRlbiBEZWF0aCBVbml0IENhcmRpb2xvZ3ksIERlcGFydG1lbnQgSG9zcGl0YWwgU2Fu
dCBKb2FuIGRlIETDqXUsIEJhcmNlbG9uYS1Vbml2ZXJzaXRhdCBkZSBCYXJjZWxvbmEsIEJhcmNl
bG9uYSwgU3BhaW4uJiN4RDtQZWRpYXRyaWMgRWxlY3Ryb3BoeXNpb2xvZ3ksIENsaW5pcXVlcyBV
bml2ZXJzaXRhaXJlcyBTdC4gTHVjLCBCcnVzc2VscywgQmVsZ2l1bS4mI3hEO0hlYXJ0IFJoeXRo
bSBNYW5hZ2VtZW50IENlbnRyZSwgVVotVlVCLCBCcnVzc2VscywgQmVsZ2l1bS4mI3hEO0jDtHBp
dGFsIENhcmRpb2xvZ2lxdWUgZHUgSGF1dC1Mw6l2w6pxdWUgJmFtcDsgVW5pdmVyc2l0w6kgQm9y
ZGVhdXgsIExJUllDIEluc3RpdHV0ZSwgQm9yZGVhdXgsIEZyYW5jZS4mI3hEO0NhcmRpb3Zhc2N1
bGFyIENlbnRlciBhbmQgRGl2aXNpb24gb2YgQ2FyZGlvbG9neSwgRGVwYXJ0bWVudCBvZiBJbnRl
cm5hbCBNZWRpY2luZSwgTmF0aW9uYWwgVGFpd2FuIFVuaXZlcnNpdHkgSG9zcGl0YWwgYW5kIE5h
dGlvbmFsIFRhaXdhbiBVbml2ZXJzaXR5IENvbGxlZ2Ugb2YgTWVkaWNpbmUsIFRhaXBlaSwgVGFp
d2FuLiYjeEQ7RGl2aXNpb24gb2YgQ2FyZGlvbG9neSwgRGVwYXJ0bWVudCBvZiBJbnRlcm5hbCBN
ZWRpY2luZSwgQ29sbGVnZSBvZiBNZWRpY2luZSwgVGhlIENhdGhvbGljIFVuaXZlcnNpdHkgb2Yg
S29yZWEsIFNlb3VsLCBLb3JlYS4mI3hEO0RlcGFydG1lbnQgb2YgQ2FyZGlvbG9neSwgVGVsIEF2
aXYgU291cmFza3kgTWVkaWNhbCBDZW50ZXIsIFRlbCBBdml2LCBJc3JhZWw7IEJldGggSXNyYWVs
IERlYWNvbmVzcyBNZWRpY2FsIENlbnRlciwgQm9zdG9uLCBNYXNzYWNodXNldHRzLiYjeEQ7Q2Fy
ZGlvbG9neSBhbmQgVmFzY3VsYXIgRGlzZWFzZSBEaXZpc2lvbiwgUmVubmVzIFVuaXZlcnNpdHkg
SGVhbHRoIENlbnRyZSwgUmVubmVzLCBGcmFuY2UuJiN4RDtFdXJvcGVhbiBSZWZlcmVuY2UgTmV0
d29yayBmb3IgUmFyZSBhbmQgTG93IFByZXZhbGVuY2UgQ29tcGxleCBEaXNlYXNlcyBvZiB0aGUg
SGVhcnQ7IEhlYXJ0IENlbnRyZSBBTUMsIERlcGFydG1lbnQgb2YgQ2xpbmljYWwgYW5kIEV4cGVy
aW1lbnRhbCBDYXJkaW9sb2d5LCBBTUMsIFVuaXZlcnNpdHkgb2YgQW1zdGVyZGFtLCBBbXN0ZXJk
YW0sIHRoZSBOZXRoZXJsYW5kcy4mI3hEO0RlcGFydG1lbnQgb2YgSW50ZXJuYWwgTWVkaWNpbmUg
SiwgVGVsLUF2aXYgTWVkaWNhbCBDZW50ZXIsIFRlbCBBdml2LCBJc3JhZWwuJiN4RDtFdXJvcGVh
biBSZWZlcmVuY2UgTmV0d29yayBmb3IgUmFyZSBhbmQgTG93IFByZXZhbGVuY2UgQ29tcGxleCBE
aXNlYXNlcyBvZiB0aGUgSGVhcnQ7IENhcmRpb3Zhc2N1bGFyIFNjaWVuY2VzLCBTdC4gR2Vvcmdl
JmFwb3M7cyBVbml2ZXJzaXR5IG9mIExvbmRvbiBhbmQgQ2FyZGlvbG9neSBDbGluaWNhbCBBY2Fk
ZW1pYyBHcm91cCBTdC4gR2VvcmdlJmFwb3M7cyBVbml2ZXJzaXR5IEhvc3BpdGFscyBOSFMgRm91
bmRhdGlvbiBUcnVzdCwgTG9uZG9uLCBVbml0ZWQgS2luZ2RvbS4mI3hEO0V1cm9wZWFuIFJlZmVy
ZW5jZSBOZXR3b3JrIGZvciBSYXJlIGFuZCBMb3cgUHJldmFsZW5jZSBDb21wbGV4IERpc2Vhc2Vz
IG9mIHRoZSBIZWFydDsgU2VydmljZSBkZSBDYXJkaW9sb2dpZSBldCBDTk1SIE1hbGFkaWVzIENh
cmRpYXF1ZXMgSMOpcsOpZGl0YWlyZXMgUmFyZXMsIEjDtHBpdGFsIEJpY2hhdCwgUGFyaXMsIGFu
ZCBVbml2ZXJzaXTDqSBQYXJpcyBEaWRlcm90LCBTb3Jib25uZSwgUGFyaXMsIEZyYW5jZS4mI3hE
O0RpdmlzaW9uIG9mIENhcmRpb2xvZ3ksIFVuaXZlcnNpdHkgb2YgVG9yaW5vLCBEZXBhcnRtZW50
IG9mIE1lZGljYWwgU2NpZW5jZXMsIENpdHTDoCBkZWxsYSBTYWx1dGUgZSBkZWxsYSBTY2llbnph
IEhvc3BpdGFsLCBUb3Jpbm8sIEl0YWx5LiYjeEQ7RGVwYXJ0bWVudCBvZiBDYXJkaW9sb2d5LCB0
aGUgRmlyc3QgQWZmaWxpYXRlZCBIb3NwaXRhbCBvZiBYaWFtZW4gVW5pdmVyc2l0eSwgWGlhbWVu
LCBGdWppYW4sIENoaW5hLiYjeEQ7RXVyb3BlYW4gUmVmZXJlbmNlIE5ldHdvcmsgZm9yIFJhcmUg
YW5kIExvdyBQcmV2YWxlbmNlIENvbXBsZXggRGlzZWFzZXMgb2YgdGhlIEhlYXJ0OyBUaGUgRGVw
YXJ0bWVudCBvZiBDYXJkaW9sb2d5LCBUaGUgSGVhcnQgQ2VudHJlLCBDb3BlbmhhZ2VuIFVuaXZl
cnNpdHkgSG9zcGl0YWwsIFJpZ3Nob3NwaXRhbGV0LCBDb3BlbmhhZ2VuLCBEZW5tYXJrOyBEZXBh
cnRtZW50IG9mIEZvcmVuc2ljIE1lZGljaW5lLCBGYWN1bHR5IG9mIE1lZGljYWwgU2NpZW5jZXMs
IFVuaXZlcnNpdHkgb2YgQ29wZW5oYWdlbiwgQ29wZW5oYWdlbiwgRGVubWFyay4mI3hEO0hlYXJ0
IFJoeXRobSBDZW50ZXIsIFRva3lvIE1lZGljYWwgYW5kIERlbnRhbCBVbml2ZXJzaXR5LCBUb2t5
bywgSmFwYW4uJiN4RDtEaXZpc2lvbiBvZiBBcnJoeXRobWlhIGFuZCBFbGVjdHJvcGh5c2lvbG9n
eSwgRGVwYXJ0bWVudCBvZiBDYXJkaW92YXNjdWxhciBNZWRpY2luZSwgTmF0aW9uYWwgQ2VyZWJy
YWwgYW5kIENhcmRpb3Zhc2N1bGFyIENlbnRlciwgT3Nha2EsIEphcGFuLiYjeEQ7Q2FyZGlvbG9n
eSBEZXBhcnRtZW50LCBDYXJkaW92YXNjdWxhciBJbnN0aXR1dGUsIEhvc3BpdGFsIENsaW5pYyBh
bmQgSURJQkFQUywgQmFyY2Vsb25hLCBDYXRhbG9uaWEsIFNwYWluLiYjeEQ7RXVyb3BlYW4gUmVm
ZXJlbmNlIE5ldHdvcmsgZm9yIFJhcmUgYW5kIExvdyBQcmV2YWxlbmNlIENvbXBsZXggRGlzZWFz
ZXMgb2YgdGhlIEhlYXJ0OyBNb2xlY3VsYXIgQ2FyZGlvbG9neSwgSXN0aXR1dGkgQ2xpbmljaSBT
Y2llbnRpZmljaSBNYXVnZXJpIElSQ0NTLCBQYXZpYSwgSXRhbHkuJiN4RDtEaXZpc2lvbiBvZiBD
YXJkaW9sb2d5LCBIb3NwaXRhbCBvZiBQZXNjaGllcmEgZGVsIEdhcmRhLCBWZW5ldG8sIEl0YWx5
LiYjeEQ7Q2FyZGlvdmFzY3VsYXIgR2VuZXRpY3MgQ2VudGVyLCBNZWRpY2FsIFNjaWVuY2UgRGVw
YXJ0bWVudCwgVW5pdmVyc2l0eSBvZiBHaXJvbmEtSURJQkdJIChDSUJFUkNWKSBDYXJkaW9sb2d5
IFNlcnZpY2UsIEhvc3BpdGFsIEpvc2VwIFRydWV0YSwgR2lyb25hLCBTcGFpbi4mI3hEO0RlcGFy
dG1lbnQgb2YgQ2FyZGlvbG9neSwgRXJhc21lIFVuaXZlcnNpdHkgSG9zcGl0YWwsIFVuaXZlcnNp
dMOpIExpYnJlIGRlIEJydXhlbGxlcywgQnJ1c3NlbHMsIEJlbGdpdW0uJiN4RDtRdWViZWMgSGVh
cnQgYW5kIEx1bmcgSW5zdGl0dXRlLCBRdWViZWMgQ2l0eSwgUXVlYmVjLCBDYW5hZGEuJiN4RDtS
aHl0aG1vbG9neSBhbmQgRWxlY3Ryb3BoeXNpb2xvZ3ksIERlcGFydG1lbnQgb2YgQ2FyZGlvbG9n
eSwgSGFubm92ZXIgTWVkaWNhbCBTY2hvb2wsIEhhbm5vdmVyLCBHZXJtYW55LiYjeEQ7RXVyb3Bl
YW4gUmVmZXJlbmNlIE5ldHdvcmsgZm9yIFJhcmUgYW5kIExvdyBQcmV2YWxlbmNlIENvbXBsZXgg
RGlzZWFzZXMgb2YgdGhlIEhlYXJ0OyBEZXBhcnRtZW50IG9mIENhcmRpYWMsIFRob3JhY2ljIGFu
ZCBWYXNjdWxhciBTY2llbmNlcyBVbml2ZXJzaXR5IG9mIFBhZG92YSwgUGFkb3ZhLCBJdGFseS4m
I3hEO0RpdmlzaW9uIG9mIENhcmRpb2xvZ3ksIFBvbGljbGluaWNvIENhc2lsaW5vLCBSb21hLCBJ
dGFseS4mI3hEO0RpdmlzaW9uIG9mIENhcmRpYWMgQXJyaHl0aG1pYSwgS2Fuc2FpIE1lZGljYWwg
VW5pdmVyc2l0eSBNZWRpY2FsIENlbnRlciwgTW9yaWd1Y2hpLCBKYXBhbi4mI3hEO0xhbmtlbmF1
IE1lZGljYWwgQ2VudGVyLCBXeW5uZXdvb2QsIFBlbm5zeWx2YW5pYS4mI3hEO0RpdmlzaW9uIG9m
IENhcmRpb2xvZ3ksIERlcGFydG1lbnQgb2YgSW50ZXJuYWwgTWVkaWNpbmUsIEFzYW4gTWVkaWNh
bCBDZW50ZXIsIFVuaXZlcnNpdHkgb2YgVWxzYW4gQ29sbGVnZSBvZiBNZWRpY2luZSwgU2VvdWws
IEtvcmVhLiYjeEQ7RXVyb3BlYW4gUmVmZXJlbmNlIE5ldHdvcmsgZm9yIFJhcmUgYW5kIExvdyBQ
cmV2YWxlbmNlIENvbXBsZXggRGlzZWFzZXMgb2YgdGhlIEhlYXJ0OyBIZWFydCBSaHl0aG0gTWFu
YWdlbWVudCBDZW50cmUsIFVaLVZVQiwgQnJ1c3NlbHMsIEJlbGdpdW0uJiN4RDtEZXBhcnRtZW50
IG9mIENhcmRpb2xvZ3ksIFRlbCBBdml2IFNvdXJhc2t5IE1lZGljYWwgQ2VudGVyLCBUZWwgQXZp
diwgSXNyYWVsOyBTYWNrbGVyIFNjaG9vbCBvZiBNZWRpY2luZSwgVGVsIEF2aXYgVW5pdmVyc2l0
eSwgVGVsIEF2aXYsIElzcmFlbC4gRWxlY3Ryb25pYyBhZGRyZXNzOiBiYmxoYXNzQGdtYWlsLmNv
bS48L2F1dGgtYWRkcmVzcz48dGl0bGVzPjx0aXRsZT5DaGFyYWN0ZXJpemF0aW9uIGFuZCBNYW5h
Z2VtZW50IG9mIEFycmh5dGhtaWMgRXZlbnRzIGluIFlvdW5nIFBhdGllbnRzIFdpdGggQnJ1Z2Fk
YSBTeW5kcm9tZTwvdGl0bGU+PHNlY29uZGFyeS10aXRsZT5Kb3VybmFsIG9mIHRoZSBBbWVyaWNh
biBDb2xsZWdlIG9mIENhcmRpb2xvZ3k8L3NlY29uZGFyeS10aXRsZT48L3RpdGxlcz48cGVyaW9k
aWNhbD48ZnVsbC10aXRsZT5Kb3VybmFsIG9mIHRoZSBBbWVyaWNhbiBDb2xsZWdlIG9mIENhcmRp
b2xvZ3k8L2Z1bGwtdGl0bGU+PC9wZXJpb2RpY2FsPjxwYWdlcz4xNzU2LTE3NjU8L3BhZ2VzPjx2
b2x1bWU+NzM8L3ZvbHVtZT48bnVtYmVyPjE0PC9udW1iZXI+PGVkaXRpb24+MjAxOS8wNC8xMzwv
ZWRpdGlvbj48a2V5d29yZHM+PGtleXdvcmQ+QWJsYXRpb24gVGVjaG5pcXVlcy9tZXRob2RzPC9r
ZXl3b3JkPjxrZXl3b3JkPkFkb2xlc2NlbnQ8L2tleXdvcmQ+PGtleXdvcmQ+QW50aS1BcnJoeXRo
bWlhIEFnZW50cy90aGVyYXBldXRpYyB1c2U8L2tleXdvcmQ+PGtleXdvcmQ+KkFycmh5dGhtaWFz
LCBDYXJkaWFjL2RpYWdub3Npcy9lcGlkZW1pb2xvZ3kvZ2VuZXRpY3MvcHJldmVudGlvbiAmYW1w
OyBjb250cm9sPC9rZXl3b3JkPjxrZXl3b3JkPipCcnVnYWRhIFN5bmRyb21lL2RpYWdub3Npcy9l
cGlkZW1pb2xvZ3kvcGh5c2lvcGF0aG9sb2d5L3RoZXJhcHk8L2tleXdvcmQ+PGtleXdvcmQ+Q2hp
bGQ8L2tleXdvcmQ+PGtleXdvcmQ+RGVmaWJyaWxsYXRvcnMsIEltcGxhbnRhYmxlL3N0YXRpc3Rp
Y3MgJmFtcDsgbnVtZXJpY2FsIGRhdGE8L2tleXdvcmQ+PGtleXdvcmQ+RWxlY3Ryb2NhcmRpb2dy
YXBoeS9tZXRob2RzPC9rZXl3b3JkPjxrZXl3b3JkPkVsZWN0cm9waHlzaW9sb2dpYyBUZWNobmlx
dWVzLCBDYXJkaWFjL21ldGhvZHM8L2tleXdvcmQ+PGtleXdvcmQ+RmVtYWxlPC9rZXl3b3JkPjxr
ZXl3b3JkPipIZWFydCBBcnJlc3QvZGlhZ25vc2lzL3ByZXZlbnRpb24gJmFtcDsgY29udHJvbDwv
a2V5d29yZD48a2V5d29yZD5IdW1hbnM8L2tleXdvcmQ+PGtleXdvcmQ+TWFsZTwva2V5d29yZD48
a2V5d29yZD5NZWRpY2FsIEhpc3RvcnkgVGFraW5nL3N0YXRpc3RpY3MgJmFtcDsgbnVtZXJpY2Fs
IGRhdGE8L2tleXdvcmQ+PGtleXdvcmQ+UXVpbmlkaW5lLyp0aGVyYXBldXRpYyB1c2U8L2tleXdv
cmQ+PGtleXdvcmQ+UmlzayBBc3Nlc3NtZW50LyptZXRob2RzPC9rZXl3b3JkPjxrZXl3b3JkPlJp
c2sgRmFjdG9yczwva2V5d29yZD48a2V5d29yZD5TZWNvbmRhcnkgUHJldmVudGlvbi8qbWV0aG9k
czwva2V5d29yZD48a2V5d29yZD5TeW5jb3BlL2RpYWdub3Npcy9lcGlkZW1pb2xvZ3kvZXRpb2xv
Z3k8L2tleXdvcmQ+PGtleXdvcmQ+WW91bmcgQWR1bHQ8L2tleXdvcmQ+PGtleXdvcmQ+KkJydWdh
ZGEgc3luZHJvbWU8L2tleXdvcmQ+PGtleXdvcmQ+KlNDTjVBIG11dGF0aW9uPC9rZXl3b3JkPjxr
ZXl3b3JkPiphYmxhdGlvbjwva2V5d29yZD48a2V5d29yZD4qYWRvbGVzY2VuY2U8L2tleXdvcmQ+
PGtleXdvcmQ+KnBlZGlhdHJpYzwva2V5d29yZD48a2V5d29yZD4qcXVpbmlkaW5lPC9rZXl3b3Jk
Pjwva2V5d29yZHM+PGRhdGVzPjx5ZWFyPjIwMTk8L3llYXI+PHB1Yi1kYXRlcz48ZGF0ZT5BcHIg
MTY8L2RhdGU+PC9wdWItZGF0ZXM+PC9kYXRlcz48aXNibj4wNzM1LTEwOTc8L2lzYm4+PGFjY2Vz
c2lvbi1udW0+MzA5NzUyOTE8L2FjY2Vzc2lvbi1udW0+PHVybHM+PC91cmxzPjxlbGVjdHJvbmlj
LXJlc291cmNlLW51bT4xMC4xMDE2L2ouamFjYy4yMDE5LjAxLjA0ODwvZWxlY3Ryb25pYy1yZXNv
dXJjZS1udW0+PHJlbW90ZS1kYXRhYmFzZS1wcm92aWRlcj5OTE08L3JlbW90ZS1kYXRhYmFzZS1w
cm92aWRlcj48bGFuZ3VhZ2U+ZW5nPC9sYW5ndWFnZT48L3JlY29yZD48L0NpdGU+PC9FbmROb3Rl
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PEVuZE5vdGU+PENpdGU+PEF1dGhvcj5NaWNob3dpdHo8L0F1dGhvcj48WWVhcj4yMDE4PC9ZZWFy
PjxSZWNOdW0+NzU3PC9SZWNOdW0+PERpc3BsYXlUZXh0Pig2OSwxNzEpPC9EaXNwbGF5VGV4dD48
cmVjb3JkPjxyZWMtbnVtYmVyPjc1NzwvcmVjLW51bWJlcj48Zm9yZWlnbi1rZXlzPjxrZXkgYXBw
PSJFTiIgZGItaWQ9ImRwZWFycnR3bXgwZTIzZXB0NXhwOXZ6NmZ3ZmZzZDV4dHQyYSIgdGltZXN0
YW1wPSIxNjE0NDYyMDg3Ij43NTc8L2tleT48L2ZvcmVpZ24ta2V5cz48cmVmLXR5cGUgbmFtZT0i
Sm91cm5hbCBBcnRpY2xlIj4xNzwvcmVmLXR5cGU+PGNvbnRyaWJ1dG9ycz48YXV0aG9ycz48YXV0
aG9yPk1pY2hvd2l0eiwgWS48L2F1dGhvcj48YXV0aG9yPk1pbG1hbiwgQS48L2F1dGhvcj48YXV0
aG9yPlNhcnF1ZWxsYS1CcnVnYWRhLCBHLjwvYXV0aG9yPjxhdXRob3I+QW5kb3JpbiwgQS48L2F1
dGhvcj48YXV0aG9yPkNoYW1wYWduZSwgSi48L2F1dGhvcj48YXV0aG9yPlBvc3RlbWEsIFAuIEcu
PC9hdXRob3I+PGF1dGhvcj5DYXNhZG8tQXJyb3lvLCBSLjwvYXV0aG9yPjxhdXRob3I+TGVzaGVt
LCBFLjwvYXV0aG9yPjxhdXRob3I+SnVhbmcsIEouIEouIE0uPC9hdXRob3I+PGF1dGhvcj5HaXVz
dGV0dG8sIEMuPC9hdXRob3I+PGF1dGhvcj5UZmVsdC1IYW5zZW4sIEouPC9hdXRob3I+PGF1dGhv
cj5XaWpleWVyYXRuZSwgWS4gRC48L2F1dGhvcj48YXV0aG9yPlZlbHRtYW5uLCBDLjwvYXV0aG9y
PjxhdXRob3I+Q29ycmFkbywgRC48L2F1dGhvcj48YXV0aG9yPktpbSwgUy4gSC48L2F1dGhvcj48
YXV0aG9yPkRlbGlzZSwgUC48L2F1dGhvcj48YXV0aG9yPk1hZWRhLCBTLjwvYXV0aG9yPjxhdXRo
b3I+R291cnJhdWQsIEouIEIuPC9hdXRob3I+PGF1dGhvcj5TYWNoZXIsIEYuPC9hdXRob3I+PGF1
dGhvcj5NYWJvLCBQLjwvYXV0aG9yPjxhdXRob3I+VGFrYWhhc2hpLCBZLjwvYXV0aG9yPjxhdXRo
b3I+S2FtYWt1cmEsIFQuPC9hdXRob3I+PGF1dGhvcj5BaWJhLCBULjwvYXV0aG9yPjxhdXRob3I+
Q29udGUsIEcuPC9hdXRob3I+PGF1dGhvcj5Ib2Noc3RhZHQsIEEuPC9hdXRob3I+PGF1dGhvcj5N
aXp1c2F3YSwgWS48L2F1dGhvcj48YXV0aG9yPlJhaGtvdmljaCwgTS48L2F1dGhvcj48YXV0aG9y
PkFyYmVsbywgRS48L2F1dGhvcj48YXV0aG9yPkh1YW5nLCBaLjwvYXV0aG9yPjxhdXRob3I+RGVu
am95LCBJLjwvYXV0aG9yPjxhdXRob3I+TmFwb2xpdGFubywgQy48L2F1dGhvcj48YXV0aG9yPkJy
dWdhZGEsIFIuPC9hdXRob3I+PGF1dGhvcj5DYWxvLCBMLjwvYXV0aG9yPjxhdXRob3I+UHJpb3Jp
LCBTLiBHLjwvYXV0aG9yPjxhdXRob3I+VGFrYWdpLCBNLjwvYXV0aG9yPjxhdXRob3I+QmVociwg
RS4gUi48L2F1dGhvcj48YXV0aG9yPkdhaXRhLCBGLjwvYXV0aG9yPjxhdXRob3I+WWFuLCBHLiBY
LjwvYXV0aG9yPjxhdXRob3I+QnJ1Z2FkYSwgSi48L2F1dGhvcj48YXV0aG9yPkxlZW5oYXJkdCwg
QS48L2F1dGhvcj48YXV0aG9yPldpbGRlLCBBLiBBLiBNLjwvYXV0aG9yPjxhdXRob3I+QnJ1Z2Fk
YSwgUC48L2F1dGhvcj48YXV0aG9yPkt1c2FubywgSy4gRi48L2F1dGhvcj48YXV0aG9yPkhpcmFv
LCBLLjwvYXV0aG9yPjxhdXRob3I+TmFtLCBHLiBCLjwvYXV0aG9yPjxhdXRob3I+UHJvYnN0LCBW
LjwvYXV0aG9yPjxhdXRob3I+QmVsaGFzc2VuLCBCLjwvYXV0aG9yPjwvYXV0aG9ycz48L2NvbnRy
aWJ1dG9ycz48YXV0aC1hZGRyZXNzPkRlcGFydG1lbnQgb2YgQ2FyZGlvbG9neSwgVGVsIEF2aXYg
TWVkaWNhbCBDZW50ZXIsIFNhY2tsZXIgRmFjdWx0eSBvZiBNZWRpY2luZSwgVGVsIEF2aXYgVW5p
dmVyc2l0eSwgVGVsIEF2aXYsIElzcmFlbC4mI3hEO0V1cm9wZWFuIFJlZmVyZW5jZSBOZXR3b3Jr
IGZvciBSYXJlIGFuZCBMb3cgUHJldmFsZW5jZSBDb21wbGV4IERpc2Vhc2VzIG9mIHRoZSBIZWFy
dCAoRVJOIEdVQVJELUhlYXJ0KTsgUGVkaWF0cmljIEFycmh5dGhtaWFzLCBFbGVjdHJvcGh5c2lv
bG9neSBhbmQgU3VkZGVuIERlYXRoIFVuaXQsIENhcmRpb2xvZ3kgRGVwYXJ0bWVudCwgSG9zcGl0
YWwgU2FudCBKb2FuIGRlIETDqXUsIFVuaXZlcnNpdGF0IGRlIEJhcmNlbG9uYSwgQmFyY2Vsb25h
LCBTcGFpbi4mI3hEO0V1cm9wZWFuIFJlZmVyZW5jZSBOZXR3b3JrIGZvciBSYXJlIGFuZCBMb3cg
UHJldmFsZW5jZSBDb21wbGV4IERpc2Vhc2VzIG9mIHRoZSBIZWFydCAoRVJOIEdVQVJELUhlYXJ0
KTsgTCZhcG9zO2luc3RpdHV0IGR1IFRob3JheCwgU2VydmljZSBkZSBDYXJkaW9sb2dpZSwgQ0hV
IGRlIE5hbnRlcywgTmFudGVzLCBGcmFuY2UuJiN4RDtRdWViZWMgSGVhcnQgYW5kIEx1bmcgSW5z
dGl0dXRlLCBRdWViZWMgQ2l0eSwgUXVlYmVjLCBDYW5hZGEuJiN4RDtFdXJvcGVhbiBSZWZlcmVu
Y2UgTmV0d29yayBmb3IgUmFyZSBhbmQgTG93IFByZXZhbGVuY2UgQ29tcGxleCBEaXNlYXNlcyBv
ZiB0aGUgSGVhcnQgKEVSTiBHVUFSRC1IZWFydCk7IEhlYXJ0IENlbnRyZSBBTUMsIERlcGFydG1l
bnQgb2YgQ2xpbmljYWwgYW5kIEV4cGVyaW1lbnRhbCBDYXJkaW9sb2d5LCBBTUMsIFVuaXZlcnNp
dHkgb2YgQW1zdGVyZGFtLCBBbXN0ZXJkYW0sIFRoZSBOZXRoZXJsYW5kcy4mI3hEO0RlcGFydG1l
bnQgb2YgQ2FyZGlvbG9neSwgRXJhc21lIFVuaXZlcnNpdHkgSG9zcGl0YWwsIFVuaXZlcnNpdMOp
IExpYnJlIGRlIEJydXhlbGxlcywgQnJ1c3NlbHMsIEJlbGdpdW0uJiN4RDtEZXBhcnRtZW50IG9m
IENhcmRpb2xvZ3ksIFRlbCBBdml2IE1lZGljYWwgQ2VudGVyLCBTYWNrbGVyIEZhY3VsdHkgb2Yg
TWVkaWNpbmUsIFRlbCBBdml2IFVuaXZlcnNpdHksIFRlbCBBdml2LCBJc3JhZWw7IEJldGggSXNy
YWVsIERlYWNvbmVzcyBNZWRpY2FsIENlbnRlciwgQm9zdG9uLCBNYXNzYWNodXNldHRzLiYjeEQ7
Q2FyZGlvdmFzY3VsYXIgQ2VudGVyIGFuZCBEaXZpc2lvbiBvZiBDYXJkaW9sb2d5LCBEZXBhcnRt
ZW50IG9mIEludGVybmFsIE1lZGljaW5lLCBOYXRpb25hbCBUYWl3YW4gVW5pdmVyc2l0eSBIb3Nw
aXRhbCBhbmQgTmF0aW9uYWwgVGFpd2FuIFVuaXZlcnNpdHkgQ29sbGVnZSBvZiBNZWRpY2luZSwg
VGFpcGVpLCBUYWl3YW4uJiN4RDtEaXZpc2lvbiBvZiBDYXJkaW9sb2d5LCBVbml2ZXJzaXR5IG9m
IFRvcmlubywgRGVwYXJ0bWVudCBvZiBNZWRpY2FsIFNjaWVuY2VzLCBDaXR0w6AgZGVsbGEgU2Fs
dXRlIGUgZGVsbGEgU2NpZW56YSBIb3NwaXRhbCwgVG9yaW5vLCBJdGFseS4mI3hEO0V1cm9wZWFu
IFJlZmVyZW5jZSBOZXR3b3JrIGZvciBSYXJlIGFuZCBMb3cgUHJldmFsZW5jZSBDb21wbGV4IERp
c2Vhc2VzIG9mIHRoZSBIZWFydCAoRVJOIEdVQVJELUhlYXJ0KTsgRGVwYXJ0bWVudCBvZiBGb3Jl
bnNpYyBNZWRpY2luZSwgRmFjdWx0eSBvZiBNZWRpY2FsIFNjaWVuY2VzLCBVbml2ZXJzaXR5IG9m
IENvcGVuaGFnZW4sIENvcGVuaGFnZW4sIERlbm1hcmsuJiN4RDtDYXJkaW92YXNjdWxhciBTY2ll
bmNlcywgU3QuIEdlb3JnZSZhcG9zO3MgVW5pdmVyc2l0eSBvZiBMb25kb24gYW5kIENhcmRpb2xv
Z3kgQ2xpbmljYWwgQWNhZGVtaWMgR3JvdXAgU3QuIEdlb3JnZSZhcG9zO3MgVW5pdmVyc2l0eSBI
b3NwaXRhbHMgTkhTIEZvdW5kYXRpb24gVHJ1c3QsIExvbmRvbiwgVW5pdGVkIEtpbmdkb20uJiN4
RDtEaXZpc2lvbiBvZiBSaHl0aG1vbG9neSBhbmQgRWxlY3Ryb3BoeXNpb2xvZ3ksIERlcGFydG1l
bnQgb2YgQ2FyZGlvbG9neSwgSGFubm92ZXIgTWVkaWNhbCBTY2hvb2wsIEhhbm5vdmVyLCBHZXJt
YW55LiYjeEQ7RXVyb3BlYW4gUmVmZXJlbmNlIE5ldHdvcmsgZm9yIFJhcmUgYW5kIExvdyBQcmV2
YWxlbmNlIENvbXBsZXggRGlzZWFzZXMgb2YgdGhlIEhlYXJ0IChFUk4gR1VBUkQtSGVhcnQpOyBE
ZXBhcnRtZW50IG9mIENhcmRpYWMsIFRob3JhY2ljIGFuZCBWYXNjdWxhciBTY2llbmNlcywgVW5p
dmVyc2l0eSBvZiBQYWRvdmEsIFBhZG92YSwgSXRhbHkuJiN4RDtEaXZpc2lvbiBvZiBDYXJkaW9s
b2d5LCBEZXBhcnRtZW50IG9mIEludGVybmFsIE1lZGljaW5lLCBDb2xsZWdlIG9mIE1lZGljaW5l
LCBUaGUgQ2F0aG9saWMgVW5pdmVyc2l0eSBvZiBLb3JlYSwgU2VvdWwsIEtvcmVhLiYjeEQ7RGl2
aXNpb24gb2YgQ2FyZGlvbG9neSwgSG9zcGl0YWwgb2YgUGVzY2hpZXJhIGRlbCBHYXJkYSwgVmVu
ZXRvLCBJdGFseS4mI3hEO0hlYXJ0IFJoeXRobSBDZW50ZXIsIFRva3lvIE1lZGljYWwgYW5kIERl
bnRhbCBVbml2ZXJzaXR5LCBUb2t5bywgSmFwYW4uJiN4RDtIw7RwaXRhbCBDYXJkaW9sb2dpcXVl
IGR1IEhhdXQtTMOpdsOqcXVlICZhbXA7IFVuaXZlcnNpdMOpIEJvcmRlYXV4LCBMSVJZQyBJbnN0
aXR1dGUsIEJvcmRlYXV4LCBGcmFuY2UuJiN4RDtDYXJkaW9sb2d5IGFuZCBWYXNjdWxhciBEaXNl
YXNlIERpdmlzaW9uLCBSZW5uZXMgVW5pdmVyc2l0eSBIZWFsdGggQ2VudHJlLCBSZW5uZXMsIEZy
YW5jZS4mI3hEO0RpdmlzaW9uIG9mIEFycmh5dGhtaWEgYW5kIEVsZWN0cm9waHlzaW9sb2d5LCBE
ZXBhcnRtZW50IG9mIENhcmRpb3Zhc2N1bGFyIE1lZGljaW5lLCBOYXRpb25hbCBDZXJlYnJhbCBh
bmQgQ2FyZGlvdmFzY3VsYXIgQ2VudGVyLCBPc2FrYSwgSmFwYW4uJiN4RDtIZWFydCBSaHl0aG0g
TWFuYWdlbWVudCBDZW50cmUsIFVaLVZVQiwgQnJ1c3NlbHMsIEJlbGdpdW0uJiN4RDtEZXBhcnRt
ZW50IG9mIEludGVybmFsIE1lZGljaW5lIEosIFRlbCBBdml2IE1lZGljYWwgQ2VudGVyLCBUZWwg
QXZpdiwgSXNyYWVsLiYjeEQ7RGVwYXJ0bWVudCBvZiBDYXJkaW9sb2d5LCBUZWwgQXZpdiBNZWRp
Y2FsIENlbnRlciwgU2Fja2xlciBGYWN1bHR5IG9mIE1lZGljaW5lLCBUZWwgQXZpdiBVbml2ZXJz
aXR5LCBUZWwgQXZpdiwgSXNyYWVsOyBBcnJoeXRobWlhIFNlcnZpY2VzLCBTdW5ueWJyb29rIEhl
YWx0aCBTY2llbmNlcyBDZW50cmUsIFRvcm9udG8sIE9udGFyaW8sIENhbmFkYS4mI3hEO0NhcmRp
b2xvZ3kgRGVwYXJ0bWVudCwgQ2FyZGlvdmFzY3VsYXIgSW5zdGl0dXRlLCBIb3NwaXRhbCBDbGlu
aWMgYW5kIElESUJBUFMsIEJhcmNlbG9uYSwgU3BhaW4uJiN4RDtEZXBhcnRtZW50IG9mIENhcmRp
b2xvZ3ksIHRoZSBGaXJzdCBBZmZpbGlhdGVkIEhvc3BpdGFsIG9mIFhpYW1lbiBVbml2ZXJzaXR5
LCBYaWFtZW4sIEZ1amlhbiwgQ2hpbmEuJiN4RDtFdXJvcGVhbiBSZWZlcmVuY2UgTmV0d29yayBm
b3IgUmFyZSBhbmQgTG93IFByZXZhbGVuY2UgQ29tcGxleCBEaXNlYXNlcyBvZiB0aGUgSGVhcnQg
KEVSTiBHVUFSRC1IZWFydCk7IFNlcnZpY2UgZGUgQ2FyZGlvbG9naWUgZXQgQ05NUiBNYWxhZGll
cyBDYXJkaWFxdWVzIEjDqXLDqWRpdGFpcmVzIFJhcmVzLCBIw7RwaXRhbCBCaWNoYXQsIFBhcmlz
LCBGcmFuY2UsIGFuZCBVbml2ZXJzaXTDqSBQYXJpcyBEaWRlcm90LCBQYXJpcywgRnJhbmNlLiYj
eEQ7RXVyb3BlYW4gUmVmZXJlbmNlIE5ldHdvcmsgZm9yIFJhcmUgYW5kIExvdyBQcmV2YWxlbmNl
IENvbXBsZXggRGlzZWFzZXMgb2YgdGhlIEhlYXJ0IChFUk4gR1VBUkQtSGVhcnQpOyBNb2xlY3Vs
YXIgQ2FyZGlvbG9neSwgSXN0aXR1dGkgQ2xpbmljaSBTY2llbnRpZmljaSBNYXVnZXJpIElSQ0NT
LCBQYXZpYSwgSXRhbHkuJiN4RDtDYXJkaW92YXNjdWxhciBHZW5ldGljcyBDZW50ZXIsIFVuaXZl
cnNpdHkgb2YgR2lyb25hLUlESUJHSSwgR2lyb25hLCBTcGFpbjsgTWVkaWNhbCBTY2llbmNlIERl
cGFydG1lbnQsIFNjaG9vbCBvZiBNZWRpY2luZSwgVW5pdmVyc2l0eSBvZiBHaXJvbmEsIEdpcm9u
YSwgU3BhaW47IENlbnRybyBkZSBJbnZlc3RpZ2FjacOzbiBCaW9tw6lkaWNhIGVuIFJlZCBkZSBF
bmZlcm1lZGFkZXMgQ2FyZGlvdmFzY3VsYXJlcyAoQ0lCRVJDViksIE1hZHJpZCwgU3BhaW4uJiN4
RDtEaXZpc2lvbiBvZiBDYXJkaW9sb2d5LCBQb2xpY2xpbmljbyBDYXNpbGlubywgUm9tYSwgSXRh
bHkuJiN4RDtEaXZpc2lvbiBvZiBDYXJkaWFjIEFycmh5dGhtaWEsIEthbnNhaSBNZWRpY2FsIFVu
aXZlcnNpdHkgTWVkaWNhbCBDZW50ZXIsIE1vcmlndWNoaSwgSmFwYW4uJiN4RDtFdXJvcGVhbiBS
ZWZlcmVuY2UgTmV0d29yayBmb3IgUmFyZSBhbmQgTG93IFByZXZhbGVuY2UgQ29tcGxleCBEaXNl
YXNlcyBvZiB0aGUgSGVhcnQgKEVSTiBHVUFSRC1IZWFydCk7IENhcmRpb3Zhc2N1bGFyIFNjaWVu
Y2VzLCBTdC4gR2VvcmdlJmFwb3M7cyBVbml2ZXJzaXR5IG9mIExvbmRvbiBhbmQgQ2FyZGlvbG9n
eSBDbGluaWNhbCBBY2FkZW1pYyBHcm91cCBTdC4gR2VvcmdlJmFwb3M7cyBVbml2ZXJzaXR5IEhv
c3BpdGFscyBOSFMgRm91bmRhdGlvbiBUcnVzdCwgTG9uZG9uLCBVbml0ZWQgS2luZ2RvbS4mI3hE
O0xhbmtlbmF1IE1lZGljYWwgQ2VudGVyLCBXeW5uZXdvb2QsIFBlbm5zeWx2YW5pYS4mI3hEO0V1
cm9wZWFuIFJlZmVyZW5jZSBOZXR3b3JrIGZvciBSYXJlIGFuZCBMb3cgUHJldmFsZW5jZSBDb21w
bGV4IERpc2Vhc2VzIG9mIHRoZSBIZWFydCAoRVJOIEdVQVJELUhlYXJ0KTsgSGVhcnQgUmh5dGht
IE1hbmFnZW1lbnQgQ2VudHJlLCBVWi1WVUIsIEJydXNzZWxzLCBCZWxnaXVtLiYjeEQ7RGl2aXNp
b24gb2YgQ2FyZGlvbG9neSwgRGVwYXJ0bWVudCBvZiBJbnRlcm5hbCBNZWRpY2luZSwgQXNhbiBN
ZWRpY2FsIENlbnRlciwgVW5pdmVyc2l0eSBvZiBVbHNhbiBDb2xsZWdlIG9mIE1lZGljaW5lLCBT
ZW91bCwgS29yZWEuJiN4RDtEZXBhcnRtZW50IG9mIENhcmRpb2xvZ3ksIFRlbCBBdml2IE1lZGlj
YWwgQ2VudGVyLCBTYWNrbGVyIEZhY3VsdHkgb2YgTWVkaWNpbmUsIFRlbCBBdml2IFVuaXZlcnNp
dHksIFRlbCBBdml2LCBJc3JhZWwuIEVsZWN0cm9uaWMgYWRkcmVzczogYmJsaGFzc0BnbWFpbC5j
b20uPC9hdXRoLWFkZHJlc3M+PHRpdGxlcz48dGl0bGU+RmV2ZXItcmVsYXRlZCBhcnJoeXRobWlj
IGV2ZW50cyBpbiB0aGUgbXVsdGljZW50ZXIgU3VydmV5IG9uIEFycmh5dGhtaWMgRXZlbnRzIGlu
IEJydWdhZGEgU3luZHJvbWU8L3RpdGxlPjxzZWNvbmRhcnktdGl0bGU+SGVhcnQgUmh5dGhtPC9z
ZWNvbmRhcnktdGl0bGU+PC90aXRsZXM+PHBlcmlvZGljYWw+PGZ1bGwtdGl0bGU+SGVhcnQgUmh5
dGhtPC9mdWxsLXRpdGxlPjwvcGVyaW9kaWNhbD48cGFnZXM+MTM5NC0xNDAxPC9wYWdlcz48dm9s
dW1lPjE1PC92b2x1bWU+PG51bWJlcj45PC9udW1iZXI+PGVkaXRpb24+MjAxOC8wNC8xMzwvZWRp
dGlvbj48a2V5d29yZHM+PGtleXdvcmQ+QWRvbGVzY2VudDwva2V5d29yZD48a2V5d29yZD5BZHVs
dDwva2V5d29yZD48a2V5d29yZD5BZ2VkPC9rZXl3b3JkPjxrZXl3b3JkPkJydWdhZGEgU3luZHJv
bWUvKmNvbXBsaWNhdGlvbnMvcGh5c2lvcGF0aG9sb2d5PC9rZXl3b3JkPjxrZXl3b3JkPkNoaWxk
PC9rZXl3b3JkPjxrZXl3b3JkPkNoaWxkLCBQcmVzY2hvb2w8L2tleXdvcmQ+PGtleXdvcmQ+KkVs
ZWN0cm9jYXJkaW9ncmFwaHk8L2tleXdvcmQ+PGtleXdvcmQ+RmVtYWxlPC9rZXl3b3JkPjxrZXl3
b3JkPkZldmVyLypjb21wbGljYXRpb25zPC9rZXl3b3JkPjxrZXl3b3JkPkh1bWFuczwva2V5d29y
ZD48a2V5d29yZD5JbmZhbnQ8L2tleXdvcmQ+PGtleXdvcmQ+SW5mYW50LCBOZXdib3JuPC9rZXl3
b3JkPjxrZXl3b3JkPk1hbGU8L2tleXdvcmQ+PGtleXdvcmQ+TWlkZGxlIEFnZWQ8L2tleXdvcmQ+
PGtleXdvcmQ+UHJvZ25vc2lzPC9rZXl3b3JkPjxrZXl3b3JkPipTdXJ2ZXlzIGFuZCBRdWVzdGlv
bm5haXJlczwva2V5d29yZD48a2V5d29yZD5WZW50cmljdWxhciBGaWJyaWxsYXRpb24vKmV0aW9s
b2d5L3BoeXNpb3BhdGhvbG9neTwva2V5d29yZD48a2V5d29yZD5Zb3VuZyBBZHVsdDwva2V5d29y
ZD48a2V5d29yZD4qQnJ1Z2FkYSBzeW5kcm9tZTwva2V5d29yZD48a2V5d29yZD4qQ2hpbGRyZW48
L2tleXdvcmQ+PGtleXdvcmQ+KkVsZGVybHk8L2tleXdvcmQ+PGtleXdvcmQ+KkV0aG5pY2l0eTwv
a2V5d29yZD48a2V5d29yZD4qRmV2ZXI8L2tleXdvcmQ+PGtleXdvcmQ+KlNleDwva2V5d29yZD48
L2tleXdvcmRzPjxkYXRlcz48eWVhcj4yMDE4PC95ZWFyPjxwdWItZGF0ZXM+PGRhdGU+U2VwPC9k
YXRlPjwvcHViLWRhdGVzPjwvZGF0ZXM+PGlzYm4+MTU0Ny01MjcxPC9pc2JuPjxhY2Nlc3Npb24t
bnVtPjI5NjQ5NjE1PC9hY2Nlc3Npb24tbnVtPjx1cmxzPjwvdXJscz48ZWxlY3Ryb25pYy1yZXNv
dXJjZS1udW0+MTAuMTAxNi9qLmhydGhtLjIwMTguMDQuMDA3PC9lbGVjdHJvbmljLXJlc291cmNl
LW51bT48cmVtb3RlLWRhdGFiYXNlLXByb3ZpZGVyPk5MTTwvcmVtb3RlLWRhdGFiYXNlLXByb3Zp
ZGVyPjxsYW5ndWFnZT5lbmc8L2xhbmd1YWdlPjwvcmVjb3JkPjwvQ2l0ZT48Q2l0ZT48QXV0aG9y
Pk1pY2hvd2l0ejwvQXV0aG9yPjxZZWFyPjIwMTk8L1llYXI+PFJlY051bT43NTg8L1JlY051bT48
cmVjb3JkPjxyZWMtbnVtYmVyPjc1ODwvcmVjLW51bWJlcj48Zm9yZWlnbi1rZXlzPjxrZXkgYXBw
PSJFTiIgZGItaWQ9ImRwZWFycnR3bXgwZTIzZXB0NXhwOXZ6NmZ3ZmZzZDV4dHQyYSIgdGltZXN0
YW1wPSIxNjE0NDYzNDk0Ij43NTg8L2tleT48L2ZvcmVpZ24ta2V5cz48cmVmLXR5cGUgbmFtZT0i
Sm91cm5hbCBBcnRpY2xlIj4xNzwvcmVmLXR5cGU+PGNvbnRyaWJ1dG9ycz48YXV0aG9ycz48YXV0
aG9yPk1pY2hvd2l0eiwgWS48L2F1dGhvcj48YXV0aG9yPk1pbG1hbiwgQS48L2F1dGhvcj48YXV0
aG9yPkFuZG9yaW4sIEEuPC9hdXRob3I+PGF1dGhvcj5TYXJxdWVsbGEtQnJ1Z2FkYSwgRy48L2F1
dGhvcj48YXV0aG9yPkdvbnphbGV6IENvcmNpYSwgTS4gQy48L2F1dGhvcj48YXV0aG9yPkdvdXJy
YXVkLCBKLiBCLjwvYXV0aG9yPjxhdXRob3I+Q29udGUsIEcuPC9hdXRob3I+PGF1dGhvcj5TYWNo
ZXIsIEYuPC9hdXRob3I+PGF1dGhvcj5KdWFuZywgSi4gSi4gTS48L2F1dGhvcj48YXV0aG9yPktp
bSwgUy4gSC48L2F1dGhvcj48YXV0aG9yPkxlc2hlbSwgRS48L2F1dGhvcj48YXV0aG9yPk1hYm8s
IFAuPC9hdXRob3I+PGF1dGhvcj5Qb3N0ZW1hLCBQLiBHLjwvYXV0aG9yPjxhdXRob3I+SG9jaHN0
YWR0LCBBLjwvYXV0aG9yPjxhdXRob3I+V2lqZXllcmF0bmUsIFkuIEQuPC9hdXRob3I+PGF1dGhv
cj5EZW5qb3ksIEkuPC9hdXRob3I+PGF1dGhvcj5HaXVzdGV0dG8sIEMuPC9hdXRob3I+PGF1dGhv
cj5NaXp1c2F3YSwgWS48L2F1dGhvcj48YXV0aG9yPkh1YW5nLCBaLjwvYXV0aG9yPjxhdXRob3I+
SmVzcGVyc2VuLCBDLiBILjwvYXV0aG9yPjxhdXRob3I+TWFlZGEsIFMuPC9hdXRob3I+PGF1dGhv
cj5UYWthaGFzaGksIFkuPC9hdXRob3I+PGF1dGhvcj5LYW1ha3VyYSwgVC48L2F1dGhvcj48YXV0
aG9yPkFpYmEsIFQuPC9hdXRob3I+PGF1dGhvcj5BcmJlbG8sIEUuPC9hdXRob3I+PGF1dGhvcj5N
YXp6YW50aSwgQS48L2F1dGhvcj48YXV0aG9yPkFsbG9jY2EsIEcuPC9hdXRob3I+PGF1dGhvcj5C
cnVnYWRhLCBSLjwvYXV0aG9yPjxhdXRob3I+Q2FzYWRvLUFycm95bywgUi48L2F1dGhvcj48YXV0
aG9yPkNoYW1wYWduZSwgSi48L2F1dGhvcj48YXV0aG9yPlByaW9yaSwgUy4gRy48L2F1dGhvcj48
YXV0aG9yPlZlbHRtYW5uLCBDLjwvYXV0aG9yPjxhdXRob3I+RGVsaXNlLCBQLjwvYXV0aG9yPjxh
dXRob3I+Q29ycmFkbywgRC48L2F1dGhvcj48YXV0aG9yPkJydWdhZGEsIEouPC9hdXRob3I+PGF1
dGhvcj5LdXNhbm8sIEsuIEYuPC9hdXRob3I+PGF1dGhvcj5IaXJhbywgSy48L2F1dGhvcj48YXV0
aG9yPkNhbG8sIEwuPC9hdXRob3I+PGF1dGhvcj5UYWthZ2ksIE0uPC9hdXRob3I+PGF1dGhvcj5U
ZmVsdC1IYW5zZW4sIEouPC9hdXRob3I+PGF1dGhvcj5ZYW4sIEcuIFguPC9hdXRob3I+PGF1dGhv
cj5HYWl0YSwgRi48L2F1dGhvcj48YXV0aG9yPkxlZW5oYXJkdCwgQS48L2F1dGhvcj48YXV0aG9y
PkJlaHIsIEUuIFIuPC9hdXRob3I+PGF1dGhvcj5XaWxkZSwgQS4gQS4gTS48L2F1dGhvcj48YXV0
aG9yPk5hbSwgRy4gQi48L2F1dGhvcj48YXV0aG9yPkJydWdhZGEsIFAuPC9hdXRob3I+PGF1dGhv
cj5Qcm9ic3QsIFYuPC9hdXRob3I+PGF1dGhvcj5CZWxoYXNzZW4sIEIuPC9hdXRob3I+PC9hdXRo
b3JzPjwvY29udHJpYnV0b3JzPjxhdXRoLWFkZHJlc3M+RGVwYXJ0bWVudCBvZiBDYXJkaW9sb2d5
LCBUZWwgQXZpdiBTb3VyYXNreSBNZWRpY2FsIENlbnRlciwgVGVsIEF2aXYsIElzcmFlbDsgU2Fj
a2xlciBTY2hvb2wgb2YgTWVkaWNpbmUsIFRlbCBBdml2IFVuaXZlcnNpdHksIFRlbCBBdml2LCBJ
c3JhZWwuJiN4RDtTYWNrbGVyIFNjaG9vbCBvZiBNZWRpY2luZSwgVGVsIEF2aXYgVW5pdmVyc2l0
eSwgVGVsIEF2aXYsIElzcmFlbDsgRGVwYXJ0bWVudCBvZiBDYXJkaW9sb2d5LCBMZXZpZXYgSGVh
cnQgSW5zdGl0dXRlLCBUaGUgQ2hhaW0gU2hlYmEgTWVkaWNhbCBDZW50ZXIsIFRlbCBIYXNob21l
ciwgSXNyYWVsLiYjeEQ7TCZhcG9zO2luc3RpdHV0IGR1IFRob3JheCwgU2VydmljZSBkZSBDYXJk
aW9sb2dpZSwgQ0hVIGRlIE5hbnRlcywgTmFudGVzLCBGcmFuY2U7IEV1cm9wZWFuIFJlZmVyZW5j
ZSBOZXR3b3JrIGZvciBSYXJlIGFuZCBMb3cgUHJldmFsZW5jZSBDb21wbGV4IERpc2Vhc2VzIG9m
IHRoZSBIZWFydC4mI3hEO1BlZGlhdHJpYyBBcnJoeXRobWlhcywgRWxlY3Ryb3BoeXNpb2xvZ3kg
YW5kIFN1ZGRlbiBEZWF0aCBVbml0IENhcmRpb2xvZ3ksIERlcGFydG1lbnQgSG9zcGl0YWwgU2Fu
dCBKb2FuIGRlIETDqXUsIEJhcmNlbG9uYS1Vbml2ZXJzaXRhdCBkZSBCYXJjZWxvbmEsIEJhcmNl
bG9uYSwgU3BhaW4uJiN4RDtQZWRpYXRyaWMgRWxlY3Ryb3BoeXNpb2xvZ3ksIENsaW5pcXVlcyBV
bml2ZXJzaXRhaXJlcyBTdC4gTHVjLCBCcnVzc2VscywgQmVsZ2l1bS4mI3hEO0hlYXJ0IFJoeXRo
bSBNYW5hZ2VtZW50IENlbnRyZSwgVVotVlVCLCBCcnVzc2VscywgQmVsZ2l1bS4mI3hEO0jDtHBp
dGFsIENhcmRpb2xvZ2lxdWUgZHUgSGF1dC1Mw6l2w6pxdWUgJmFtcDsgVW5pdmVyc2l0w6kgQm9y
ZGVhdXgsIExJUllDIEluc3RpdHV0ZSwgQm9yZGVhdXgsIEZyYW5jZS4mI3hEO0NhcmRpb3Zhc2N1
bGFyIENlbnRlciBhbmQgRGl2aXNpb24gb2YgQ2FyZGlvbG9neSwgRGVwYXJ0bWVudCBvZiBJbnRl
cm5hbCBNZWRpY2luZSwgTmF0aW9uYWwgVGFpd2FuIFVuaXZlcnNpdHkgSG9zcGl0YWwgYW5kIE5h
dGlvbmFsIFRhaXdhbiBVbml2ZXJzaXR5IENvbGxlZ2Ugb2YgTWVkaWNpbmUsIFRhaXBlaSwgVGFp
d2FuLiYjeEQ7RGl2aXNpb24gb2YgQ2FyZGlvbG9neSwgRGVwYXJ0bWVudCBvZiBJbnRlcm5hbCBN
ZWRpY2luZSwgQ29sbGVnZSBvZiBNZWRpY2luZSwgVGhlIENhdGhvbGljIFVuaXZlcnNpdHkgb2Yg
S29yZWEsIFNlb3VsLCBLb3JlYS4mI3hEO0RlcGFydG1lbnQgb2YgQ2FyZGlvbG9neSwgVGVsIEF2
aXYgU291cmFza3kgTWVkaWNhbCBDZW50ZXIsIFRlbCBBdml2LCBJc3JhZWw7IEJldGggSXNyYWVs
IERlYWNvbmVzcyBNZWRpY2FsIENlbnRlciwgQm9zdG9uLCBNYXNzYWNodXNldHRzLiYjeEQ7Q2Fy
ZGlvbG9neSBhbmQgVmFzY3VsYXIgRGlzZWFzZSBEaXZpc2lvbiwgUmVubmVzIFVuaXZlcnNpdHkg
SGVhbHRoIENlbnRyZSwgUmVubmVzLCBGcmFuY2UuJiN4RDtFdXJvcGVhbiBSZWZlcmVuY2UgTmV0
d29yayBmb3IgUmFyZSBhbmQgTG93IFByZXZhbGVuY2UgQ29tcGxleCBEaXNlYXNlcyBvZiB0aGUg
SGVhcnQ7IEhlYXJ0IENlbnRyZSBBTUMsIERlcGFydG1lbnQgb2YgQ2xpbmljYWwgYW5kIEV4cGVy
aW1lbnRhbCBDYXJkaW9sb2d5LCBBTUMsIFVuaXZlcnNpdHkgb2YgQW1zdGVyZGFtLCBBbXN0ZXJk
YW0sIHRoZSBOZXRoZXJsYW5kcy4mI3hEO0RlcGFydG1lbnQgb2YgSW50ZXJuYWwgTWVkaWNpbmUg
SiwgVGVsLUF2aXYgTWVkaWNhbCBDZW50ZXIsIFRlbCBBdml2LCBJc3JhZWwuJiN4RDtFdXJvcGVh
biBSZWZlcmVuY2UgTmV0d29yayBmb3IgUmFyZSBhbmQgTG93IFByZXZhbGVuY2UgQ29tcGxleCBE
aXNlYXNlcyBvZiB0aGUgSGVhcnQ7IENhcmRpb3Zhc2N1bGFyIFNjaWVuY2VzLCBTdC4gR2Vvcmdl
JmFwb3M7cyBVbml2ZXJzaXR5IG9mIExvbmRvbiBhbmQgQ2FyZGlvbG9neSBDbGluaWNhbCBBY2Fk
ZW1pYyBHcm91cCBTdC4gR2VvcmdlJmFwb3M7cyBVbml2ZXJzaXR5IEhvc3BpdGFscyBOSFMgRm91
bmRhdGlvbiBUcnVzdCwgTG9uZG9uLCBVbml0ZWQgS2luZ2RvbS4mI3hEO0V1cm9wZWFuIFJlZmVy
ZW5jZSBOZXR3b3JrIGZvciBSYXJlIGFuZCBMb3cgUHJldmFsZW5jZSBDb21wbGV4IERpc2Vhc2Vz
IG9mIHRoZSBIZWFydDsgU2VydmljZSBkZSBDYXJkaW9sb2dpZSBldCBDTk1SIE1hbGFkaWVzIENh
cmRpYXF1ZXMgSMOpcsOpZGl0YWlyZXMgUmFyZXMsIEjDtHBpdGFsIEJpY2hhdCwgUGFyaXMsIGFu
ZCBVbml2ZXJzaXTDqSBQYXJpcyBEaWRlcm90LCBTb3Jib25uZSwgUGFyaXMsIEZyYW5jZS4mI3hE
O0RpdmlzaW9uIG9mIENhcmRpb2xvZ3ksIFVuaXZlcnNpdHkgb2YgVG9yaW5vLCBEZXBhcnRtZW50
IG9mIE1lZGljYWwgU2NpZW5jZXMsIENpdHTDoCBkZWxsYSBTYWx1dGUgZSBkZWxsYSBTY2llbnph
IEhvc3BpdGFsLCBUb3Jpbm8sIEl0YWx5LiYjeEQ7RGVwYXJ0bWVudCBvZiBDYXJkaW9sb2d5LCB0
aGUgRmlyc3QgQWZmaWxpYXRlZCBIb3NwaXRhbCBvZiBYaWFtZW4gVW5pdmVyc2l0eSwgWGlhbWVu
LCBGdWppYW4sIENoaW5hLiYjeEQ7RXVyb3BlYW4gUmVmZXJlbmNlIE5ldHdvcmsgZm9yIFJhcmUg
YW5kIExvdyBQcmV2YWxlbmNlIENvbXBsZXggRGlzZWFzZXMgb2YgdGhlIEhlYXJ0OyBUaGUgRGVw
YXJ0bWVudCBvZiBDYXJkaW9sb2d5LCBUaGUgSGVhcnQgQ2VudHJlLCBDb3BlbmhhZ2VuIFVuaXZl
cnNpdHkgSG9zcGl0YWwsIFJpZ3Nob3NwaXRhbGV0LCBDb3BlbmhhZ2VuLCBEZW5tYXJrOyBEZXBh
cnRtZW50IG9mIEZvcmVuc2ljIE1lZGljaW5lLCBGYWN1bHR5IG9mIE1lZGljYWwgU2NpZW5jZXMs
IFVuaXZlcnNpdHkgb2YgQ29wZW5oYWdlbiwgQ29wZW5oYWdlbiwgRGVubWFyay4mI3hEO0hlYXJ0
IFJoeXRobSBDZW50ZXIsIFRva3lvIE1lZGljYWwgYW5kIERlbnRhbCBVbml2ZXJzaXR5LCBUb2t5
bywgSmFwYW4uJiN4RDtEaXZpc2lvbiBvZiBBcnJoeXRobWlhIGFuZCBFbGVjdHJvcGh5c2lvbG9n
eSwgRGVwYXJ0bWVudCBvZiBDYXJkaW92YXNjdWxhciBNZWRpY2luZSwgTmF0aW9uYWwgQ2VyZWJy
YWwgYW5kIENhcmRpb3Zhc2N1bGFyIENlbnRlciwgT3Nha2EsIEphcGFuLiYjeEQ7Q2FyZGlvbG9n
eSBEZXBhcnRtZW50LCBDYXJkaW92YXNjdWxhciBJbnN0aXR1dGUsIEhvc3BpdGFsIENsaW5pYyBh
bmQgSURJQkFQUywgQmFyY2Vsb25hLCBDYXRhbG9uaWEsIFNwYWluLiYjeEQ7RXVyb3BlYW4gUmVm
ZXJlbmNlIE5ldHdvcmsgZm9yIFJhcmUgYW5kIExvdyBQcmV2YWxlbmNlIENvbXBsZXggRGlzZWFz
ZXMgb2YgdGhlIEhlYXJ0OyBNb2xlY3VsYXIgQ2FyZGlvbG9neSwgSXN0aXR1dGkgQ2xpbmljaSBT
Y2llbnRpZmljaSBNYXVnZXJpIElSQ0NTLCBQYXZpYSwgSXRhbHkuJiN4RDtEaXZpc2lvbiBvZiBD
YXJkaW9sb2d5LCBIb3NwaXRhbCBvZiBQZXNjaGllcmEgZGVsIEdhcmRhLCBWZW5ldG8sIEl0YWx5
LiYjeEQ7Q2FyZGlvdmFzY3VsYXIgR2VuZXRpY3MgQ2VudGVyLCBNZWRpY2FsIFNjaWVuY2UgRGVw
YXJ0bWVudCwgVW5pdmVyc2l0eSBvZiBHaXJvbmEtSURJQkdJIChDSUJFUkNWKSBDYXJkaW9sb2d5
IFNlcnZpY2UsIEhvc3BpdGFsIEpvc2VwIFRydWV0YSwgR2lyb25hLCBTcGFpbi4mI3hEO0RlcGFy
dG1lbnQgb2YgQ2FyZGlvbG9neSwgRXJhc21lIFVuaXZlcnNpdHkgSG9zcGl0YWwsIFVuaXZlcnNp
dMOpIExpYnJlIGRlIEJydXhlbGxlcywgQnJ1c3NlbHMsIEJlbGdpdW0uJiN4RDtRdWViZWMgSGVh
cnQgYW5kIEx1bmcgSW5zdGl0dXRlLCBRdWViZWMgQ2l0eSwgUXVlYmVjLCBDYW5hZGEuJiN4RDtS
aHl0aG1vbG9neSBhbmQgRWxlY3Ryb3BoeXNpb2xvZ3ksIERlcGFydG1lbnQgb2YgQ2FyZGlvbG9n
eSwgSGFubm92ZXIgTWVkaWNhbCBTY2hvb2wsIEhhbm5vdmVyLCBHZXJtYW55LiYjeEQ7RXVyb3Bl
YW4gUmVmZXJlbmNlIE5ldHdvcmsgZm9yIFJhcmUgYW5kIExvdyBQcmV2YWxlbmNlIENvbXBsZXgg
RGlzZWFzZXMgb2YgdGhlIEhlYXJ0OyBEZXBhcnRtZW50IG9mIENhcmRpYWMsIFRob3JhY2ljIGFu
ZCBWYXNjdWxhciBTY2llbmNlcyBVbml2ZXJzaXR5IG9mIFBhZG92YSwgUGFkb3ZhLCBJdGFseS4m
I3hEO0RpdmlzaW9uIG9mIENhcmRpb2xvZ3ksIFBvbGljbGluaWNvIENhc2lsaW5vLCBSb21hLCBJ
dGFseS4mI3hEO0RpdmlzaW9uIG9mIENhcmRpYWMgQXJyaHl0aG1pYSwgS2Fuc2FpIE1lZGljYWwg
VW5pdmVyc2l0eSBNZWRpY2FsIENlbnRlciwgTW9yaWd1Y2hpLCBKYXBhbi4mI3hEO0xhbmtlbmF1
IE1lZGljYWwgQ2VudGVyLCBXeW5uZXdvb2QsIFBlbm5zeWx2YW5pYS4mI3hEO0RpdmlzaW9uIG9m
IENhcmRpb2xvZ3ksIERlcGFydG1lbnQgb2YgSW50ZXJuYWwgTWVkaWNpbmUsIEFzYW4gTWVkaWNh
bCBDZW50ZXIsIFVuaXZlcnNpdHkgb2YgVWxzYW4gQ29sbGVnZSBvZiBNZWRpY2luZSwgU2VvdWws
IEtvcmVhLiYjeEQ7RXVyb3BlYW4gUmVmZXJlbmNlIE5ldHdvcmsgZm9yIFJhcmUgYW5kIExvdyBQ
cmV2YWxlbmNlIENvbXBsZXggRGlzZWFzZXMgb2YgdGhlIEhlYXJ0OyBIZWFydCBSaHl0aG0gTWFu
YWdlbWVudCBDZW50cmUsIFVaLVZVQiwgQnJ1c3NlbHMsIEJlbGdpdW0uJiN4RDtEZXBhcnRtZW50
IG9mIENhcmRpb2xvZ3ksIFRlbCBBdml2IFNvdXJhc2t5IE1lZGljYWwgQ2VudGVyLCBUZWwgQXZp
diwgSXNyYWVsOyBTYWNrbGVyIFNjaG9vbCBvZiBNZWRpY2luZSwgVGVsIEF2aXYgVW5pdmVyc2l0
eSwgVGVsIEF2aXYsIElzcmFlbC4gRWxlY3Ryb25pYyBhZGRyZXNzOiBiYmxoYXNzQGdtYWlsLmNv
bS48L2F1dGgtYWRkcmVzcz48dGl0bGVzPjx0aXRsZT5DaGFyYWN0ZXJpemF0aW9uIGFuZCBNYW5h
Z2VtZW50IG9mIEFycmh5dGhtaWMgRXZlbnRzIGluIFlvdW5nIFBhdGllbnRzIFdpdGggQnJ1Z2Fk
YSBTeW5kcm9tZTwvdGl0bGU+PHNlY29uZGFyeS10aXRsZT5Kb3VybmFsIG9mIHRoZSBBbWVyaWNh
biBDb2xsZWdlIG9mIENhcmRpb2xvZ3k8L3NlY29uZGFyeS10aXRsZT48L3RpdGxlcz48cGVyaW9k
aWNhbD48ZnVsbC10aXRsZT5Kb3VybmFsIG9mIHRoZSBBbWVyaWNhbiBDb2xsZWdlIG9mIENhcmRp
b2xvZ3k8L2Z1bGwtdGl0bGU+PC9wZXJpb2RpY2FsPjxwYWdlcz4xNzU2LTE3NjU8L3BhZ2VzPjx2
b2x1bWU+NzM8L3ZvbHVtZT48bnVtYmVyPjE0PC9udW1iZXI+PGVkaXRpb24+MjAxOS8wNC8xMzwv
ZWRpdGlvbj48a2V5d29yZHM+PGtleXdvcmQ+QWJsYXRpb24gVGVjaG5pcXVlcy9tZXRob2RzPC9r
ZXl3b3JkPjxrZXl3b3JkPkFkb2xlc2NlbnQ8L2tleXdvcmQ+PGtleXdvcmQ+QW50aS1BcnJoeXRo
bWlhIEFnZW50cy90aGVyYXBldXRpYyB1c2U8L2tleXdvcmQ+PGtleXdvcmQ+KkFycmh5dGhtaWFz
LCBDYXJkaWFjL2RpYWdub3Npcy9lcGlkZW1pb2xvZ3kvZ2VuZXRpY3MvcHJldmVudGlvbiAmYW1w
OyBjb250cm9sPC9rZXl3b3JkPjxrZXl3b3JkPipCcnVnYWRhIFN5bmRyb21lL2RpYWdub3Npcy9l
cGlkZW1pb2xvZ3kvcGh5c2lvcGF0aG9sb2d5L3RoZXJhcHk8L2tleXdvcmQ+PGtleXdvcmQ+Q2hp
bGQ8L2tleXdvcmQ+PGtleXdvcmQ+RGVmaWJyaWxsYXRvcnMsIEltcGxhbnRhYmxlL3N0YXRpc3Rp
Y3MgJmFtcDsgbnVtZXJpY2FsIGRhdGE8L2tleXdvcmQ+PGtleXdvcmQ+RWxlY3Ryb2NhcmRpb2dy
YXBoeS9tZXRob2RzPC9rZXl3b3JkPjxrZXl3b3JkPkVsZWN0cm9waHlzaW9sb2dpYyBUZWNobmlx
dWVzLCBDYXJkaWFjL21ldGhvZHM8L2tleXdvcmQ+PGtleXdvcmQ+RmVtYWxlPC9rZXl3b3JkPjxr
ZXl3b3JkPipIZWFydCBBcnJlc3QvZGlhZ25vc2lzL3ByZXZlbnRpb24gJmFtcDsgY29udHJvbDwv
a2V5d29yZD48a2V5d29yZD5IdW1hbnM8L2tleXdvcmQ+PGtleXdvcmQ+TWFsZTwva2V5d29yZD48
a2V5d29yZD5NZWRpY2FsIEhpc3RvcnkgVGFraW5nL3N0YXRpc3RpY3MgJmFtcDsgbnVtZXJpY2Fs
IGRhdGE8L2tleXdvcmQ+PGtleXdvcmQ+UXVpbmlkaW5lLyp0aGVyYXBldXRpYyB1c2U8L2tleXdv
cmQ+PGtleXdvcmQ+UmlzayBBc3Nlc3NtZW50LyptZXRob2RzPC9rZXl3b3JkPjxrZXl3b3JkPlJp
c2sgRmFjdG9yczwva2V5d29yZD48a2V5d29yZD5TZWNvbmRhcnkgUHJldmVudGlvbi8qbWV0aG9k
czwva2V5d29yZD48a2V5d29yZD5TeW5jb3BlL2RpYWdub3Npcy9lcGlkZW1pb2xvZ3kvZXRpb2xv
Z3k8L2tleXdvcmQ+PGtleXdvcmQ+WW91bmcgQWR1bHQ8L2tleXdvcmQ+PGtleXdvcmQ+KkJydWdh
ZGEgc3luZHJvbWU8L2tleXdvcmQ+PGtleXdvcmQ+KlNDTjVBIG11dGF0aW9uPC9rZXl3b3JkPjxr
ZXl3b3JkPiphYmxhdGlvbjwva2V5d29yZD48a2V5d29yZD4qYWRvbGVzY2VuY2U8L2tleXdvcmQ+
PGtleXdvcmQ+KnBlZGlhdHJpYzwva2V5d29yZD48a2V5d29yZD4qcXVpbmlkaW5lPC9rZXl3b3Jk
Pjwva2V5d29yZHM+PGRhdGVzPjx5ZWFyPjIwMTk8L3llYXI+PHB1Yi1kYXRlcz48ZGF0ZT5BcHIg
MTY8L2RhdGU+PC9wdWItZGF0ZXM+PC9kYXRlcz48aXNibj4wNzM1LTEwOTc8L2lzYm4+PGFjY2Vz
c2lvbi1udW0+MzA5NzUyOTE8L2FjY2Vzc2lvbi1udW0+PHVybHM+PC91cmxzPjxlbGVjdHJvbmlj
LXJlc291cmNlLW51bT4xMC4xMDE2L2ouamFjYy4yMDE5LjAxLjA0ODwvZWxlY3Ryb25pYy1yZXNv
dXJjZS1udW0+PHJlbW90ZS1kYXRhYmFzZS1wcm92aWRlcj5OTE08L3JlbW90ZS1kYXRhYmFzZS1w
cm92aWRlcj48bGFuZ3VhZ2U+ZW5nPC9sYW5ndWFnZT48L3JlY29yZD48L0NpdGU+PC9FbmROb3Rl
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F4530" w:rsidRPr="00CB0A0C">
        <w:rPr>
          <w:rFonts w:ascii="Times New Roman" w:hAnsi="Times New Roman" w:cs="Times New Roman"/>
          <w:color w:val="4472C4" w:themeColor="accent1"/>
          <w:sz w:val="24"/>
          <w:szCs w:val="24"/>
          <w:lang w:val="en-US"/>
        </w:rPr>
      </w:r>
      <w:r w:rsidR="003F4530" w:rsidRPr="00CB0A0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(69,171)</w:t>
      </w:r>
      <w:r w:rsidR="003F4530" w:rsidRPr="00CB0A0C">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Thus, it is imperative that </w:t>
      </w:r>
      <w:r w:rsidRPr="00DE56CD">
        <w:rPr>
          <w:rFonts w:ascii="Times New Roman" w:hAnsi="Times New Roman" w:cs="Times New Roman"/>
          <w:sz w:val="24"/>
          <w:szCs w:val="24"/>
          <w:lang w:val="en-US"/>
        </w:rPr>
        <w:lastRenderedPageBreak/>
        <w:t xml:space="preserve">patients with BrS are educated regarding the early institution of anti-pyretic treatment during febrile illness. </w:t>
      </w:r>
    </w:p>
    <w:p w14:paraId="051DDAB4" w14:textId="77777777" w:rsidR="00B029C0" w:rsidRPr="00DE56CD" w:rsidRDefault="00B029C0" w:rsidP="00BD18CB">
      <w:pPr>
        <w:spacing w:after="0" w:line="480" w:lineRule="auto"/>
        <w:rPr>
          <w:rFonts w:ascii="Times New Roman" w:hAnsi="Times New Roman" w:cs="Times New Roman"/>
          <w:sz w:val="24"/>
          <w:szCs w:val="24"/>
          <w:lang w:val="en-US"/>
        </w:rPr>
      </w:pPr>
    </w:p>
    <w:p w14:paraId="655BD247" w14:textId="04F35EDA" w:rsidR="00B029C0" w:rsidRPr="00DE56CD" w:rsidRDefault="00B029C0"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Additional considerations include avoidance of </w:t>
      </w:r>
      <w:r w:rsidR="002370E3">
        <w:rPr>
          <w:rFonts w:ascii="Times New Roman" w:hAnsi="Times New Roman" w:cs="Times New Roman"/>
          <w:sz w:val="24"/>
          <w:szCs w:val="24"/>
          <w:lang w:val="en-US"/>
        </w:rPr>
        <w:t>excessive alcohol intake</w:t>
      </w:r>
      <w:r w:rsidRPr="00DE56CD">
        <w:rPr>
          <w:rFonts w:ascii="Times New Roman" w:hAnsi="Times New Roman" w:cs="Times New Roman"/>
          <w:sz w:val="24"/>
          <w:szCs w:val="24"/>
          <w:lang w:val="en-US"/>
        </w:rPr>
        <w:t xml:space="preserve"> and rapid intervention for acute metabolic disturbance</w:t>
      </w:r>
      <w:r w:rsidR="007C5D0B">
        <w:rPr>
          <w:rFonts w:ascii="Times New Roman" w:hAnsi="Times New Roman" w:cs="Times New Roman"/>
          <w:sz w:val="24"/>
          <w:szCs w:val="24"/>
          <w:lang w:val="en-US"/>
        </w:rPr>
        <w:t xml:space="preserve">. </w:t>
      </w:r>
      <w:r w:rsidR="002370E3">
        <w:rPr>
          <w:rFonts w:ascii="Times New Roman" w:hAnsi="Times New Roman" w:cs="Times New Roman"/>
          <w:sz w:val="24"/>
          <w:szCs w:val="24"/>
          <w:lang w:val="en-US"/>
        </w:rPr>
        <w:t xml:space="preserve">Alcohol is reported to precipitate syncopal events in patients with BrS </w:t>
      </w:r>
      <w:r w:rsidR="00996EF9" w:rsidRPr="00EC6B77">
        <w:rPr>
          <w:rFonts w:ascii="Times New Roman" w:hAnsi="Times New Roman" w:cs="Times New Roman"/>
          <w:color w:val="4472C4" w:themeColor="accent1"/>
          <w:sz w:val="24"/>
          <w:szCs w:val="24"/>
          <w:lang w:val="en-US"/>
        </w:rPr>
        <w:fldChar w:fldCharType="begin">
          <w:fldData xml:space="preserve">PEVuZE5vdGU+PENpdGU+PEF1dGhvcj5XdTwvQXV0aG9yPjxZZWFyPjIwMTk8L1llYXI+PFJlY051
bT43OTc8L1JlY051bT48RGlzcGxheVRleHQ+KDE3Mik8L0Rpc3BsYXlUZXh0PjxyZWNvcmQ+PHJl
Yy1udW1iZXI+Nzk3PC9yZWMtbnVtYmVyPjxmb3JlaWduLWtleXM+PGtleSBhcHA9IkVOIiBkYi1p
ZD0iZHBlYXJydHdteDBlMjNlcHQ1eHA5dno2ZndmZnNkNXh0dDJhIiB0aW1lc3RhbXA9IjE2MTU3
ODE4MDciPjc5Nzwva2V5PjwvZm9yZWlnbi1rZXlzPjxyZWYtdHlwZSBuYW1lPSJKb3VybmFsIEFy
dGljbGUiPjE3PC9yZWYtdHlwZT48Y29udHJpYnV0b3JzPjxhdXRob3JzPjxhdXRob3I+V3UsIFEu
PC9hdXRob3I+PGF1dGhvcj5IYXlhc2hpLCBILjwvYXV0aG9yPjxhdXRob3I+SGlyYSwgRC48L2F1
dGhvcj48YXV0aG9yPlNvbm9kYSwgSy48L2F1dGhvcj48YXV0aG9yPlVlc2hpbWEsIFMuPC9hdXRo
b3I+PGF1dGhvcj5PaG5vLCBTLjwvYXV0aG9yPjxhdXRob3I+TWFraXlhbWEsIFQuPC9hdXRob3I+
PGF1dGhvcj5UZXJhZGEsIFQuPC9hdXRob3I+PGF1dGhvcj5LYXRzdXJhLCBULjwvYXV0aG9yPjxh
dXRob3I+TWl1cmEsIEsuPC9hdXRob3I+PGF1dGhvcj5Ib3JpZSwgTS48L2F1dGhvcj48L2F1dGhv
cnM+PC9jb250cmlidXRvcnM+PGF1dGgtYWRkcmVzcz5EZXBhcnRtZW50IG9mIENhcmRpb3Zhc2N1
bGFyIE1lZGljaW5lIFNoaWdhIFVuaXZlcnNpdHkgb2YgTWVkaWNhbCBTY2llbmNlIE9odHN1IEph
cGFuLiYjeEQ7RGVwYXJ0bWVudCBvZiBQaGFybWFjeSBTaGlnYSBVbml2ZXJzaXR5IG9mIE1lZGlj
YWwgU2NpZW5jZSBIb3NwaXRhbCBPaHRzdSBKYXBhbi4mI3hEO0NvbGxlZ2Ugb2YgUGhhcm1hY2V1
dGljYWwgU2NpZW5jZXMgUml0c3VtZWlrYW4gVW5pdmVyc2l0eSBLdXNhdHN1IEphcGFuLiYjeEQ7
RGVwYXJ0bWVudCBvZiBCaW9zY2llbmNlIGFuZCBHZW5ldGljcyBOYXRpb25hbCBDZXJlYnJhbCBh
bmQgQ2FyZGlvdmFzY3VsYXIgQ2VudGVyIFN1aXRhIEphcGFuLiYjeEQ7Q2VudGVyIGZvciBFcGlk
ZW1pb2xvZ2ljIFJlc2VhcmNoIGluIEFzaWEgU2hpZ2EgVW5pdmVyc2l0eSBvZiBNZWRpY2FsIFNj
aWVuY2UgT2h0c3UgSmFwYW4uJiN4RDtEZXBhcnRtZW50IG9mIENhcmRpb3Zhc2N1bGFyIGFuZCBN
ZWRpY2luZSBLeW90byBVbml2ZXJzaXR5IEdyYWR1YXRlIFNjaG9vbCBvZiBNZWRpY2luZSBLeW90
byBKYXBhbi4mI3hEO0RlcGFydG1lbnQgb2YgUHVibGljIEhlYWx0aCBTaGlnYSBVbml2ZXJzaXR5
IG9mIE1lZGljYWwgU2NpZW5jZSBPaHRzdSBKYXBhbi48L2F1dGgtYWRkcmVzcz48dGl0bGVzPjx0
aXRsZT5HZW5ldGljIHZhcmlhbnRzIG9mIGFsY29ob2wtbWV0YWJvbGl6aW5nIGVuenltZXMgaW4g
QnJ1Z2FkYSBzeW5kcm9tZTogSW5zaWdodHMgaW50byBzeW5jb3BlIGFmdGVyIGRyaW5raW5nIGFs
Y29ob2w8L3RpdGxlPjxzZWNvbmRhcnktdGl0bGU+Sm91cm5hbCBvZiBBcnJoeXRobWlhPC9zZWNv
bmRhcnktdGl0bGU+PC90aXRsZXM+PHBlcmlvZGljYWw+PGZ1bGwtdGl0bGU+Sm91cm5hbCBvZiBB
cnJoeXRobWlhPC9mdWxsLXRpdGxlPjwvcGVyaW9kaWNhbD48cGFnZXM+NzUyLTc1OTwvcGFnZXM+
PHZvbHVtZT4zNTwvdm9sdW1lPjxudW1iZXI+NTwvbnVtYmVyPjxlZGl0aW9uPjIwMTkvMTAvMTk8
L2VkaXRpb24+PGtleXdvcmRzPjxrZXl3b3JkPkJydWdhZGEgc3luZHJvbWU8L2tleXdvcmQ+PGtl
eXdvcmQ+YWxjb2hvbDwva2V5d29yZD48a2V5d29yZD5hbGNvaG9s4oCQbWV0YWJvbGl6aW5nIGVu
enltZXM8L2tleXdvcmQ+PGtleXdvcmQ+cG9seW1vcnBoaXNtPC9rZXl3b3JkPjxrZXl3b3JkPnN5
bmNvcGU8L2tleXdvcmQ+PC9rZXl3b3Jkcz48ZGF0ZXM+PHllYXI+MjAxOTwveWVhcj48cHViLWRh
dGVzPjxkYXRlPk9jdDwvZGF0ZT48L3B1Yi1kYXRlcz48L2RhdGVzPjxpc2JuPjE4ODAtNDI3NiAo
UHJpbnQpJiN4RDsxODgwLTQyNzY8L2lzYm4+PGFjY2Vzc2lvbi1udW0+MzE2MjQ1MTc8L2FjY2Vz
c2lvbi1udW0+PHVybHM+PC91cmxzPjxjdXN0b20yPlBNQzY3ODcxNjE8L2N1c3RvbTI+PGVsZWN0
cm9uaWMtcmVzb3VyY2UtbnVtPjEwLjEwMDIvam9hMy4xMjIyNzwvZWxlY3Ryb25pYy1yZXNvdXJj
ZS1udW0+PHJlbW90ZS1kYXRhYmFzZS1wcm92aWRlcj5OTE08L3JlbW90ZS1kYXRhYmFzZS1wcm92
aWRlcj48bGFuZ3VhZ2U+ZW5nPC9sYW5ndWFnZT48L3JlY29yZD48L0NpdGU+PC9FbmROb3RlPgB=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PEVuZE5vdGU+PENpdGU+PEF1dGhvcj5XdTwvQXV0aG9yPjxZZWFyPjIwMTk8L1llYXI+PFJlY051
bT43OTc8L1JlY051bT48RGlzcGxheVRleHQ+KDE3Mik8L0Rpc3BsYXlUZXh0PjxyZWNvcmQ+PHJl
Yy1udW1iZXI+Nzk3PC9yZWMtbnVtYmVyPjxmb3JlaWduLWtleXM+PGtleSBhcHA9IkVOIiBkYi1p
ZD0iZHBlYXJydHdteDBlMjNlcHQ1eHA5dno2ZndmZnNkNXh0dDJhIiB0aW1lc3RhbXA9IjE2MTU3
ODE4MDciPjc5Nzwva2V5PjwvZm9yZWlnbi1rZXlzPjxyZWYtdHlwZSBuYW1lPSJKb3VybmFsIEFy
dGljbGUiPjE3PC9yZWYtdHlwZT48Y29udHJpYnV0b3JzPjxhdXRob3JzPjxhdXRob3I+V3UsIFEu
PC9hdXRob3I+PGF1dGhvcj5IYXlhc2hpLCBILjwvYXV0aG9yPjxhdXRob3I+SGlyYSwgRC48L2F1
dGhvcj48YXV0aG9yPlNvbm9kYSwgSy48L2F1dGhvcj48YXV0aG9yPlVlc2hpbWEsIFMuPC9hdXRo
b3I+PGF1dGhvcj5PaG5vLCBTLjwvYXV0aG9yPjxhdXRob3I+TWFraXlhbWEsIFQuPC9hdXRob3I+
PGF1dGhvcj5UZXJhZGEsIFQuPC9hdXRob3I+PGF1dGhvcj5LYXRzdXJhLCBULjwvYXV0aG9yPjxh
dXRob3I+TWl1cmEsIEsuPC9hdXRob3I+PGF1dGhvcj5Ib3JpZSwgTS48L2F1dGhvcj48L2F1dGhv
cnM+PC9jb250cmlidXRvcnM+PGF1dGgtYWRkcmVzcz5EZXBhcnRtZW50IG9mIENhcmRpb3Zhc2N1
bGFyIE1lZGljaW5lIFNoaWdhIFVuaXZlcnNpdHkgb2YgTWVkaWNhbCBTY2llbmNlIE9odHN1IEph
cGFuLiYjeEQ7RGVwYXJ0bWVudCBvZiBQaGFybWFjeSBTaGlnYSBVbml2ZXJzaXR5IG9mIE1lZGlj
YWwgU2NpZW5jZSBIb3NwaXRhbCBPaHRzdSBKYXBhbi4mI3hEO0NvbGxlZ2Ugb2YgUGhhcm1hY2V1
dGljYWwgU2NpZW5jZXMgUml0c3VtZWlrYW4gVW5pdmVyc2l0eSBLdXNhdHN1IEphcGFuLiYjeEQ7
RGVwYXJ0bWVudCBvZiBCaW9zY2llbmNlIGFuZCBHZW5ldGljcyBOYXRpb25hbCBDZXJlYnJhbCBh
bmQgQ2FyZGlvdmFzY3VsYXIgQ2VudGVyIFN1aXRhIEphcGFuLiYjeEQ7Q2VudGVyIGZvciBFcGlk
ZW1pb2xvZ2ljIFJlc2VhcmNoIGluIEFzaWEgU2hpZ2EgVW5pdmVyc2l0eSBvZiBNZWRpY2FsIFNj
aWVuY2UgT2h0c3UgSmFwYW4uJiN4RDtEZXBhcnRtZW50IG9mIENhcmRpb3Zhc2N1bGFyIGFuZCBN
ZWRpY2luZSBLeW90byBVbml2ZXJzaXR5IEdyYWR1YXRlIFNjaG9vbCBvZiBNZWRpY2luZSBLeW90
byBKYXBhbi4mI3hEO0RlcGFydG1lbnQgb2YgUHVibGljIEhlYWx0aCBTaGlnYSBVbml2ZXJzaXR5
IG9mIE1lZGljYWwgU2NpZW5jZSBPaHRzdSBKYXBhbi48L2F1dGgtYWRkcmVzcz48dGl0bGVzPjx0
aXRsZT5HZW5ldGljIHZhcmlhbnRzIG9mIGFsY29ob2wtbWV0YWJvbGl6aW5nIGVuenltZXMgaW4g
QnJ1Z2FkYSBzeW5kcm9tZTogSW5zaWdodHMgaW50byBzeW5jb3BlIGFmdGVyIGRyaW5raW5nIGFs
Y29ob2w8L3RpdGxlPjxzZWNvbmRhcnktdGl0bGU+Sm91cm5hbCBvZiBBcnJoeXRobWlhPC9zZWNv
bmRhcnktdGl0bGU+PC90aXRsZXM+PHBlcmlvZGljYWw+PGZ1bGwtdGl0bGU+Sm91cm5hbCBvZiBB
cnJoeXRobWlhPC9mdWxsLXRpdGxlPjwvcGVyaW9kaWNhbD48cGFnZXM+NzUyLTc1OTwvcGFnZXM+
PHZvbHVtZT4zNTwvdm9sdW1lPjxudW1iZXI+NTwvbnVtYmVyPjxlZGl0aW9uPjIwMTkvMTAvMTk8
L2VkaXRpb24+PGtleXdvcmRzPjxrZXl3b3JkPkJydWdhZGEgc3luZHJvbWU8L2tleXdvcmQ+PGtl
eXdvcmQ+YWxjb2hvbDwva2V5d29yZD48a2V5d29yZD5hbGNvaG9s4oCQbWV0YWJvbGl6aW5nIGVu
enltZXM8L2tleXdvcmQ+PGtleXdvcmQ+cG9seW1vcnBoaXNtPC9rZXl3b3JkPjxrZXl3b3JkPnN5
bmNvcGU8L2tleXdvcmQ+PC9rZXl3b3Jkcz48ZGF0ZXM+PHllYXI+MjAxOTwveWVhcj48cHViLWRh
dGVzPjxkYXRlPk9jdDwvZGF0ZT48L3B1Yi1kYXRlcz48L2RhdGVzPjxpc2JuPjE4ODAtNDI3NiAo
UHJpbnQpJiN4RDsxODgwLTQyNzY8L2lzYm4+PGFjY2Vzc2lvbi1udW0+MzE2MjQ1MTc8L2FjY2Vz
c2lvbi1udW0+PHVybHM+PC91cmxzPjxjdXN0b20yPlBNQzY3ODcxNjE8L2N1c3RvbTI+PGVsZWN0
cm9uaWMtcmVzb3VyY2UtbnVtPjEwLjEwMDIvam9hMy4xMjIyNzwvZWxlY3Ryb25pYy1yZXNvdXJj
ZS1udW0+PHJlbW90ZS1kYXRhYmFzZS1wcm92aWRlcj5OTE08L3JlbW90ZS1kYXRhYmFzZS1wcm92
aWRlcj48bGFuZ3VhZ2U+ZW5nPC9sYW5ndWFnZT48L3JlY29yZD48L0NpdGU+PC9FbmROb3RlPgB=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96EF9" w:rsidRPr="00EC6B77">
        <w:rPr>
          <w:rFonts w:ascii="Times New Roman" w:hAnsi="Times New Roman" w:cs="Times New Roman"/>
          <w:color w:val="4472C4" w:themeColor="accent1"/>
          <w:sz w:val="24"/>
          <w:szCs w:val="24"/>
          <w:lang w:val="en-US"/>
        </w:rPr>
      </w:r>
      <w:r w:rsidR="00996EF9" w:rsidRPr="00EC6B77">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(172)</w:t>
      </w:r>
      <w:r w:rsidR="00996EF9" w:rsidRPr="00EC6B77">
        <w:rPr>
          <w:rFonts w:ascii="Times New Roman" w:hAnsi="Times New Roman" w:cs="Times New Roman"/>
          <w:color w:val="4472C4" w:themeColor="accent1"/>
          <w:sz w:val="24"/>
          <w:szCs w:val="24"/>
          <w:lang w:val="en-US"/>
        </w:rPr>
        <w:fldChar w:fldCharType="end"/>
      </w:r>
      <w:r w:rsidR="007C5D0B">
        <w:rPr>
          <w:rFonts w:ascii="Times New Roman" w:hAnsi="Times New Roman" w:cs="Times New Roman"/>
          <w:sz w:val="24"/>
          <w:szCs w:val="24"/>
          <w:lang w:val="en-US"/>
        </w:rPr>
        <w:t xml:space="preserve">, while metabolic disturbance such as </w:t>
      </w:r>
      <w:r w:rsidR="00EC6B77">
        <w:rPr>
          <w:rFonts w:ascii="Times New Roman" w:hAnsi="Times New Roman" w:cs="Times New Roman"/>
          <w:sz w:val="24"/>
          <w:szCs w:val="24"/>
          <w:lang w:val="en-US"/>
        </w:rPr>
        <w:t xml:space="preserve">hypokalemia, hyperkalemia and </w:t>
      </w:r>
      <w:r w:rsidRPr="00DE56CD">
        <w:rPr>
          <w:rFonts w:ascii="Times New Roman" w:hAnsi="Times New Roman" w:cs="Times New Roman"/>
          <w:sz w:val="24"/>
          <w:szCs w:val="24"/>
          <w:lang w:val="en-US"/>
        </w:rPr>
        <w:t xml:space="preserve">metabolic acidosis has been reported to uncover Brugada ECG changes </w:t>
      </w:r>
      <w:r w:rsidR="00236EB8" w:rsidRPr="00236EB8">
        <w:rPr>
          <w:rFonts w:ascii="Times New Roman" w:hAnsi="Times New Roman" w:cs="Times New Roman"/>
          <w:color w:val="4472C4" w:themeColor="accent1"/>
          <w:sz w:val="24"/>
          <w:szCs w:val="24"/>
          <w:lang w:val="en-US"/>
        </w:rPr>
        <w:fldChar w:fldCharType="begin">
          <w:fldData xml:space="preserve">PEVuZE5vdGU+PENpdGU+PEF1dGhvcj5BcmFraTwvQXV0aG9yPjxZZWFyPjIwMDM8L1llYXI+PFJl
Y051bT4xMDQxPC9SZWNOdW0+PERpc3BsYXlUZXh0PigxNzMsMTc0KTwvRGlzcGxheVRleHQ+PHJl
Y29yZD48cmVjLW51bWJlcj4xMDQxPC9yZWMtbnVtYmVyPjxmb3JlaWduLWtleXM+PGtleSBhcHA9
IkVOIiBkYi1pZD0iZHBlYXJydHdteDBlMjNlcHQ1eHA5dno2ZndmZnNkNXh0dDJhIiB0aW1lc3Rh
bXA9IjE2MTk5MzkxNzEiPjEwNDE8L2tleT48L2ZvcmVpZ24ta2V5cz48cmVmLXR5cGUgbmFtZT0i
Sm91cm5hbCBBcnRpY2xlIj4xNzwvcmVmLXR5cGU+PGNvbnRyaWJ1dG9ycz48YXV0aG9ycz48YXV0
aG9yPkFyYWtpLCBULjwvYXV0aG9yPjxhdXRob3I+S29ubm8sIFQuPC9hdXRob3I+PGF1dGhvcj5J
dG9oLCBILjwvYXV0aG9yPjxhdXRob3I+SW5vLCBILjwvYXV0aG9yPjxhdXRob3I+U2hpbWl6dSwg
TS48L2F1dGhvcj48L2F1dGhvcnM+PC9jb250cmlidXRvcnM+PGF1dGgtYWRkcmVzcz5EZXBhcnRt
ZW50IG9mIENhcmRpb2xvZ3ksIFNhaXNlaWthaSBLYW5hemF3YSBIb3NwaXRhbCwgSmFwYW4uPC9h
dXRoLWFkZHJlc3M+PHRpdGxlcz48dGl0bGU+QnJ1Z2FkYSBzeW5kcm9tZSB3aXRoIHZlbnRyaWN1
bGFyIHRhY2h5Y2FyZGlhIGFuZCBmaWJyaWxsYXRpb24gcmVsYXRlZCB0byBoeXBva2FsZW1pYTwv
dGl0bGU+PHNlY29uZGFyeS10aXRsZT5DaXJjdWxhdGlvbiBKb3VybmFsPC9zZWNvbmRhcnktdGl0
bGU+PC90aXRsZXM+PHBlcmlvZGljYWw+PGZ1bGwtdGl0bGU+Q2lyY3VsYXRpb24gSm91cm5hbDwv
ZnVsbC10aXRsZT48L3BlcmlvZGljYWw+PHBhZ2VzPjkzLTU8L3BhZ2VzPjx2b2x1bWU+Njc8L3Zv
bHVtZT48bnVtYmVyPjE8L251bWJlcj48ZWRpdGlvbj4yMDAzLzAxLzEwPC9lZGl0aW9uPjxrZXl3
b3Jkcz48a2V5d29yZD5CdW5kbGUtQnJhbmNoIEJsb2NrLypjb21wbGljYXRpb25zL3N1cmdlcnk8
L2tleXdvcmQ+PGtleXdvcmQ+RGVhdGgsIFN1ZGRlbiwgQ2FyZGlhYy9wcmV2ZW50aW9uICZhbXA7
IGNvbnRyb2w8L2tleXdvcmQ+PGtleXdvcmQ+RGVmaWJyaWxsYXRvcnMsIEltcGxhbnRhYmxlPC9r
ZXl3b3JkPjxrZXl3b3JkPkh1bWFuczwva2V5d29yZD48a2V5d29yZD5IeXBva2FsZW1pYS8qY29t
cGxpY2F0aW9ucy9kcnVnIHRoZXJhcHk8L2tleXdvcmQ+PGtleXdvcmQ+TWFsZTwva2V5d29yZD48
a2V5d29yZD5NaWRkbGUgQWdlZDwva2V5d29yZD48a2V5d29yZD5Qb3Rhc3NpdW0vdGhlcmFwZXV0
aWMgdXNlPC9rZXl3b3JkPjxrZXl3b3JkPlRhY2h5Y2FyZGlhLCBWZW50cmljdWxhci8qZXRpb2xv
Z3k8L2tleXdvcmQ+PGtleXdvcmQ+VmVudHJpY3VsYXIgRmlicmlsbGF0aW9uLypldGlvbG9neTwv
a2V5d29yZD48L2tleXdvcmRzPjxkYXRlcz48eWVhcj4yMDAzPC95ZWFyPjxwdWItZGF0ZXM+PGRh
dGU+SmFuPC9kYXRlPjwvcHViLWRhdGVzPjwvZGF0ZXM+PGlzYm4+MTM0Ni05ODQzIChQcmludCkm
I3hEOzEzNDYtOTg0MzwvaXNibj48YWNjZXNzaW9uLW51bT4xMjUyMDE2MDwvYWNjZXNzaW9uLW51
bT48dXJscz48L3VybHM+PGVsZWN0cm9uaWMtcmVzb3VyY2UtbnVtPjEwLjEyNTMvY2lyY2ouNjcu
OTM8L2VsZWN0cm9uaWMtcmVzb3VyY2UtbnVtPjxyZW1vdGUtZGF0YWJhc2UtcHJvdmlkZXI+TkxN
PC9yZW1vdGUtZGF0YWJhc2UtcHJvdmlkZXI+PGxhbmd1YWdlPmVuZzwvbGFuZ3VhZ2U+PC9yZWNv
cmQ+PC9DaXRlPjxDaXRlPjxBdXRob3I+UG9zdGVtYTwvQXV0aG9yPjxZZWFyPjIwMTE8L1llYXI+
PFJlY051bT43NjA8L1JlY051bT48cmVjb3JkPjxyZWMtbnVtYmVyPjc2MDwvcmVjLW51bWJlcj48
Zm9yZWlnbi1rZXlzPjxrZXkgYXBwPSJFTiIgZGItaWQ9ImRwZWFycnR3bXgwZTIzZXB0NXhwOXZ6
NmZ3ZmZzZDV4dHQyYSIgdGltZXN0YW1wPSIxNjE0NDY4MDg4Ij43NjA8L2tleT48L2ZvcmVpZ24t
a2V5cz48cmVmLXR5cGUgbmFtZT0iSm91cm5hbCBBcnRpY2xlIj4xNzwvcmVmLXR5cGU+PGNvbnRy
aWJ1dG9ycz48YXV0aG9ycz48YXV0aG9yPlBvc3RlbWEsIFAuIEcuPC9hdXRob3I+PGF1dGhvcj5W
bGFhciwgQS4gUC48L2F1dGhvcj48YXV0aG9yPkRlVnJpZXMsIEouIEguPC9hdXRob3I+PGF1dGhv
cj5UYW4sIEguIEwuPC9hdXRob3I+PC9hdXRob3JzPjwvY29udHJpYnV0b3JzPjxhdXRoLWFkZHJl
c3M+RGVwYXJ0bWVudCBvZiBDYXJkaW9sb2d5LCBBY2FkZW1pYyBNZWRpY2FsIENlbnRlciwgTWVp
YmVyZ2RyZWVmIDksIDExMDVBWiBBbXN0ZXJkYW0sIFRoZSBOZXRoZXJsYW5kcy4gcC5nLnBvc3Rl
bWFAYW1jLnV2YS5ubDwvYXV0aC1hZGRyZXNzPjx0aXRsZXM+PHRpdGxlPkZhbWlsaWFsIEJydWdh
ZGEgc3luZHJvbWUgdW5jb3ZlcmVkIGJ5IGh5cGVya2FsYWVtaWMgZGlhYmV0aWMga2V0b2FjaWRv
c2lzPC90aXRsZT48c2Vjb25kYXJ5LXRpdGxlPkV1cm9wYWNlPC9zZWNvbmRhcnktdGl0bGU+PC90
aXRsZXM+PHBlcmlvZGljYWw+PGZ1bGwtdGl0bGU+RXVyb3BhY2U8L2Z1bGwtdGl0bGU+PC9wZXJp
b2RpY2FsPjxwYWdlcz4xNTA5LTEwPC9wYWdlcz48dm9sdW1lPjEzPC92b2x1bWU+PG51bWJlcj4x
MDwvbnVtYmVyPjxlZGl0aW9uPjIwMTEvMDUvMTg8L2VkaXRpb24+PGtleXdvcmRzPjxrZXl3b3Jk
PkFwcGVuZGljaXRpcy9jb21wbGljYXRpb25zL3N1cmdlcnk8L2tleXdvcmQ+PGtleXdvcmQ+QnJ1
Z2FkYSBTeW5kcm9tZS9kaWFnbm9zaXMvKmdlbmV0aWNzL3BoeXNpb3BhdGhvbG9neTwva2V5d29y
ZD48a2V5d29yZD5Db21vcmJpZGl0eTwva2V5d29yZD48a2V5d29yZD5EaWFiZXRpYyBLZXRvYWNp
ZG9zaXMvKmNvbXBsaWNhdGlvbnMvZXBpZGVtaW9sb2d5L2V0aW9sb2d5PC9rZXl3b3JkPjxrZXl3
b3JkPkVsZWN0cm9jYXJkaW9ncmFwaHk8L2tleXdvcmQ+PGtleXdvcmQ+SHVtYW5zPC9rZXl3b3Jk
PjxrZXl3b3JkPkh5cGVya2FsZW1pYS8qY29tcGxpY2F0aW9ucy9lcGlkZW1pb2xvZ3kvZXRpb2xv
Z3k8L2tleXdvcmQ+PGtleXdvcmQ+TWFsZTwva2V5d29yZD48a2V5d29yZD5NaWRkbGUgQWdlZDwv
a2V5d29yZD48a2V5d29yZD5UcmVhdG1lbnQgT3V0Y29tZTwva2V5d29yZD48L2tleXdvcmRzPjxk
YXRlcz48eWVhcj4yMDExPC95ZWFyPjxwdWItZGF0ZXM+PGRhdGU+T2N0PC9kYXRlPjwvcHViLWRh
dGVzPjwvZGF0ZXM+PGlzYm4+MTA5OS01MTI5PC9pc2JuPjxhY2Nlc3Npb24tbnVtPjIxNTc2MTMw
PC9hY2Nlc3Npb24tbnVtPjx1cmxzPjwvdXJscz48ZWxlY3Ryb25pYy1yZXNvdXJjZS1udW0+MTAu
MTA5My9ldXJvcGFjZS9ldXIxNTE8L2VsZWN0cm9uaWMtcmVzb3VyY2UtbnVtPjxyZW1vdGUtZGF0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PEVuZE5vdGU+PENpdGU+PEF1dGhvcj5BcmFraTwvQXV0aG9yPjxZZWFyPjIwMDM8L1llYXI+PFJl
Y051bT4xMDQxPC9SZWNOdW0+PERpc3BsYXlUZXh0PigxNzMsMTc0KTwvRGlzcGxheVRleHQ+PHJl
Y29yZD48cmVjLW51bWJlcj4xMDQxPC9yZWMtbnVtYmVyPjxmb3JlaWduLWtleXM+PGtleSBhcHA9
IkVOIiBkYi1pZD0iZHBlYXJydHdteDBlMjNlcHQ1eHA5dno2ZndmZnNkNXh0dDJhIiB0aW1lc3Rh
bXA9IjE2MTk5MzkxNzEiPjEwNDE8L2tleT48L2ZvcmVpZ24ta2V5cz48cmVmLXR5cGUgbmFtZT0i
Sm91cm5hbCBBcnRpY2xlIj4xNzwvcmVmLXR5cGU+PGNvbnRyaWJ1dG9ycz48YXV0aG9ycz48YXV0
aG9yPkFyYWtpLCBULjwvYXV0aG9yPjxhdXRob3I+S29ubm8sIFQuPC9hdXRob3I+PGF1dGhvcj5J
dG9oLCBILjwvYXV0aG9yPjxhdXRob3I+SW5vLCBILjwvYXV0aG9yPjxhdXRob3I+U2hpbWl6dSwg
TS48L2F1dGhvcj48L2F1dGhvcnM+PC9jb250cmlidXRvcnM+PGF1dGgtYWRkcmVzcz5EZXBhcnRt
ZW50IG9mIENhcmRpb2xvZ3ksIFNhaXNlaWthaSBLYW5hemF3YSBIb3NwaXRhbCwgSmFwYW4uPC9h
dXRoLWFkZHJlc3M+PHRpdGxlcz48dGl0bGU+QnJ1Z2FkYSBzeW5kcm9tZSB3aXRoIHZlbnRyaWN1
bGFyIHRhY2h5Y2FyZGlhIGFuZCBmaWJyaWxsYXRpb24gcmVsYXRlZCB0byBoeXBva2FsZW1pYTwv
dGl0bGU+PHNlY29uZGFyeS10aXRsZT5DaXJjdWxhdGlvbiBKb3VybmFsPC9zZWNvbmRhcnktdGl0
bGU+PC90aXRsZXM+PHBlcmlvZGljYWw+PGZ1bGwtdGl0bGU+Q2lyY3VsYXRpb24gSm91cm5hbDwv
ZnVsbC10aXRsZT48L3BlcmlvZGljYWw+PHBhZ2VzPjkzLTU8L3BhZ2VzPjx2b2x1bWU+Njc8L3Zv
bHVtZT48bnVtYmVyPjE8L251bWJlcj48ZWRpdGlvbj4yMDAzLzAxLzEwPC9lZGl0aW9uPjxrZXl3
b3Jkcz48a2V5d29yZD5CdW5kbGUtQnJhbmNoIEJsb2NrLypjb21wbGljYXRpb25zL3N1cmdlcnk8
L2tleXdvcmQ+PGtleXdvcmQ+RGVhdGgsIFN1ZGRlbiwgQ2FyZGlhYy9wcmV2ZW50aW9uICZhbXA7
IGNvbnRyb2w8L2tleXdvcmQ+PGtleXdvcmQ+RGVmaWJyaWxsYXRvcnMsIEltcGxhbnRhYmxlPC9r
ZXl3b3JkPjxrZXl3b3JkPkh1bWFuczwva2V5d29yZD48a2V5d29yZD5IeXBva2FsZW1pYS8qY29t
cGxpY2F0aW9ucy9kcnVnIHRoZXJhcHk8L2tleXdvcmQ+PGtleXdvcmQ+TWFsZTwva2V5d29yZD48
a2V5d29yZD5NaWRkbGUgQWdlZDwva2V5d29yZD48a2V5d29yZD5Qb3Rhc3NpdW0vdGhlcmFwZXV0
aWMgdXNlPC9rZXl3b3JkPjxrZXl3b3JkPlRhY2h5Y2FyZGlhLCBWZW50cmljdWxhci8qZXRpb2xv
Z3k8L2tleXdvcmQ+PGtleXdvcmQ+VmVudHJpY3VsYXIgRmlicmlsbGF0aW9uLypldGlvbG9neTwv
a2V5d29yZD48L2tleXdvcmRzPjxkYXRlcz48eWVhcj4yMDAzPC95ZWFyPjxwdWItZGF0ZXM+PGRh
dGU+SmFuPC9kYXRlPjwvcHViLWRhdGVzPjwvZGF0ZXM+PGlzYm4+MTM0Ni05ODQzIChQcmludCkm
I3hEOzEzNDYtOTg0MzwvaXNibj48YWNjZXNzaW9uLW51bT4xMjUyMDE2MDwvYWNjZXNzaW9uLW51
bT48dXJscz48L3VybHM+PGVsZWN0cm9uaWMtcmVzb3VyY2UtbnVtPjEwLjEyNTMvY2lyY2ouNjcu
OTM8L2VsZWN0cm9uaWMtcmVzb3VyY2UtbnVtPjxyZW1vdGUtZGF0YWJhc2UtcHJvdmlkZXI+TkxN
PC9yZW1vdGUtZGF0YWJhc2UtcHJvdmlkZXI+PGxhbmd1YWdlPmVuZzwvbGFuZ3VhZ2U+PC9yZWNv
cmQ+PC9DaXRlPjxDaXRlPjxBdXRob3I+UG9zdGVtYTwvQXV0aG9yPjxZZWFyPjIwMTE8L1llYXI+
PFJlY051bT43NjA8L1JlY051bT48cmVjb3JkPjxyZWMtbnVtYmVyPjc2MDwvcmVjLW51bWJlcj48
Zm9yZWlnbi1rZXlzPjxrZXkgYXBwPSJFTiIgZGItaWQ9ImRwZWFycnR3bXgwZTIzZXB0NXhwOXZ6
NmZ3ZmZzZDV4dHQyYSIgdGltZXN0YW1wPSIxNjE0NDY4MDg4Ij43NjA8L2tleT48L2ZvcmVpZ24t
a2V5cz48cmVmLXR5cGUgbmFtZT0iSm91cm5hbCBBcnRpY2xlIj4xNzwvcmVmLXR5cGU+PGNvbnRy
aWJ1dG9ycz48YXV0aG9ycz48YXV0aG9yPlBvc3RlbWEsIFAuIEcuPC9hdXRob3I+PGF1dGhvcj5W
bGFhciwgQS4gUC48L2F1dGhvcj48YXV0aG9yPkRlVnJpZXMsIEouIEguPC9hdXRob3I+PGF1dGhv
cj5UYW4sIEguIEwuPC9hdXRob3I+PC9hdXRob3JzPjwvY29udHJpYnV0b3JzPjxhdXRoLWFkZHJl
c3M+RGVwYXJ0bWVudCBvZiBDYXJkaW9sb2d5LCBBY2FkZW1pYyBNZWRpY2FsIENlbnRlciwgTWVp
YmVyZ2RyZWVmIDksIDExMDVBWiBBbXN0ZXJkYW0sIFRoZSBOZXRoZXJsYW5kcy4gcC5nLnBvc3Rl
bWFAYW1jLnV2YS5ubDwvYXV0aC1hZGRyZXNzPjx0aXRsZXM+PHRpdGxlPkZhbWlsaWFsIEJydWdh
ZGEgc3luZHJvbWUgdW5jb3ZlcmVkIGJ5IGh5cGVya2FsYWVtaWMgZGlhYmV0aWMga2V0b2FjaWRv
c2lzPC90aXRsZT48c2Vjb25kYXJ5LXRpdGxlPkV1cm9wYWNlPC9zZWNvbmRhcnktdGl0bGU+PC90
aXRsZXM+PHBlcmlvZGljYWw+PGZ1bGwtdGl0bGU+RXVyb3BhY2U8L2Z1bGwtdGl0bGU+PC9wZXJp
b2RpY2FsPjxwYWdlcz4xNTA5LTEwPC9wYWdlcz48dm9sdW1lPjEzPC92b2x1bWU+PG51bWJlcj4x
MDwvbnVtYmVyPjxlZGl0aW9uPjIwMTEvMDUvMTg8L2VkaXRpb24+PGtleXdvcmRzPjxrZXl3b3Jk
PkFwcGVuZGljaXRpcy9jb21wbGljYXRpb25zL3N1cmdlcnk8L2tleXdvcmQ+PGtleXdvcmQ+QnJ1
Z2FkYSBTeW5kcm9tZS9kaWFnbm9zaXMvKmdlbmV0aWNzL3BoeXNpb3BhdGhvbG9neTwva2V5d29y
ZD48a2V5d29yZD5Db21vcmJpZGl0eTwva2V5d29yZD48a2V5d29yZD5EaWFiZXRpYyBLZXRvYWNp
ZG9zaXMvKmNvbXBsaWNhdGlvbnMvZXBpZGVtaW9sb2d5L2V0aW9sb2d5PC9rZXl3b3JkPjxrZXl3
b3JkPkVsZWN0cm9jYXJkaW9ncmFwaHk8L2tleXdvcmQ+PGtleXdvcmQ+SHVtYW5zPC9rZXl3b3Jk
PjxrZXl3b3JkPkh5cGVya2FsZW1pYS8qY29tcGxpY2F0aW9ucy9lcGlkZW1pb2xvZ3kvZXRpb2xv
Z3k8L2tleXdvcmQ+PGtleXdvcmQ+TWFsZTwva2V5d29yZD48a2V5d29yZD5NaWRkbGUgQWdlZDwv
a2V5d29yZD48a2V5d29yZD5UcmVhdG1lbnQgT3V0Y29tZTwva2V5d29yZD48L2tleXdvcmRzPjxk
YXRlcz48eWVhcj4yMDExPC95ZWFyPjxwdWItZGF0ZXM+PGRhdGU+T2N0PC9kYXRlPjwvcHViLWRh
dGVzPjwvZGF0ZXM+PGlzYm4+MTA5OS01MTI5PC9pc2JuPjxhY2Nlc3Npb24tbnVtPjIxNTc2MTMw
PC9hY2Nlc3Npb24tbnVtPjx1cmxzPjwvdXJscz48ZWxlY3Ryb25pYy1yZXNvdXJjZS1udW0+MTAu
MTA5My9ldXJvcGFjZS9ldXIxNTE8L2VsZWN0cm9uaWMtcmVzb3VyY2UtbnVtPjxyZW1vdGUtZGF0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236EB8" w:rsidRPr="00236EB8">
        <w:rPr>
          <w:rFonts w:ascii="Times New Roman" w:hAnsi="Times New Roman" w:cs="Times New Roman"/>
          <w:color w:val="4472C4" w:themeColor="accent1"/>
          <w:sz w:val="24"/>
          <w:szCs w:val="24"/>
          <w:lang w:val="en-US"/>
        </w:rPr>
      </w:r>
      <w:r w:rsidR="00236EB8" w:rsidRPr="00236EB8">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(173,174)</w:t>
      </w:r>
      <w:r w:rsidR="00236EB8" w:rsidRPr="00236EB8">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p>
    <w:p w14:paraId="0E9ED20D" w14:textId="77777777" w:rsidR="00B029C0" w:rsidRPr="00DE56CD" w:rsidRDefault="00B029C0" w:rsidP="00BD18CB">
      <w:pPr>
        <w:spacing w:after="0" w:line="480" w:lineRule="auto"/>
        <w:rPr>
          <w:rFonts w:ascii="Times New Roman" w:hAnsi="Times New Roman" w:cs="Times New Roman"/>
          <w:sz w:val="24"/>
          <w:szCs w:val="24"/>
          <w:lang w:val="en-US"/>
        </w:rPr>
      </w:pPr>
    </w:p>
    <w:p w14:paraId="7DECF18B" w14:textId="77777777" w:rsidR="00B029C0" w:rsidRPr="00DE56CD" w:rsidRDefault="000C5D43" w:rsidP="00BD18CB">
      <w:pPr>
        <w:spacing w:after="0" w:line="480" w:lineRule="auto"/>
        <w:rPr>
          <w:rFonts w:ascii="Times New Roman" w:hAnsi="Times New Roman" w:cs="Times New Roman"/>
          <w:i/>
          <w:sz w:val="24"/>
          <w:szCs w:val="24"/>
          <w:u w:val="single"/>
          <w:lang w:val="en-US"/>
        </w:rPr>
      </w:pPr>
      <w:r w:rsidRPr="00DE56CD">
        <w:rPr>
          <w:rFonts w:ascii="Times New Roman" w:hAnsi="Times New Roman" w:cs="Times New Roman"/>
          <w:i/>
          <w:sz w:val="24"/>
          <w:szCs w:val="24"/>
          <w:u w:val="single"/>
          <w:lang w:val="en-US"/>
        </w:rPr>
        <w:t>Pharmacological</w:t>
      </w:r>
    </w:p>
    <w:p w14:paraId="05FB63E0" w14:textId="77777777" w:rsidR="000C5D43" w:rsidRPr="00DE56CD" w:rsidRDefault="000C5D43" w:rsidP="00BD18CB">
      <w:pPr>
        <w:spacing w:after="0" w:line="480" w:lineRule="auto"/>
        <w:rPr>
          <w:rFonts w:ascii="Times New Roman" w:hAnsi="Times New Roman" w:cs="Times New Roman"/>
          <w:sz w:val="24"/>
          <w:szCs w:val="24"/>
          <w:lang w:val="en-US"/>
        </w:rPr>
      </w:pPr>
    </w:p>
    <w:p w14:paraId="18333DF4" w14:textId="0EF382F9" w:rsidR="00857387" w:rsidRPr="00DE56CD" w:rsidRDefault="0028703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Quinidine, and its related compounds quinine and hydroquinidine, </w:t>
      </w:r>
      <w:r w:rsidR="007D7ECC">
        <w:rPr>
          <w:rFonts w:ascii="Times New Roman" w:hAnsi="Times New Roman" w:cs="Times New Roman"/>
          <w:sz w:val="24"/>
          <w:szCs w:val="24"/>
          <w:lang w:val="en-US"/>
        </w:rPr>
        <w:t>is</w:t>
      </w:r>
      <w:r w:rsidRPr="00DE56CD">
        <w:rPr>
          <w:rFonts w:ascii="Times New Roman" w:hAnsi="Times New Roman" w:cs="Times New Roman"/>
          <w:sz w:val="24"/>
          <w:szCs w:val="24"/>
          <w:lang w:val="en-US"/>
        </w:rPr>
        <w:t xml:space="preserve"> useful in the pharmacological management of BrS </w:t>
      </w:r>
      <w:r w:rsidR="00F317B1" w:rsidRPr="00CD615A">
        <w:rPr>
          <w:rFonts w:ascii="Times New Roman" w:hAnsi="Times New Roman" w:cs="Times New Roman"/>
          <w:color w:val="4472C4" w:themeColor="accent1"/>
          <w:sz w:val="24"/>
          <w:szCs w:val="24"/>
          <w:lang w:val="en-US"/>
        </w:rPr>
        <w:fldChar w:fldCharType="begin">
          <w:fldData xml:space="preserve">PEVuZE5vdGU+PENpdGU+PEF1dGhvcj5CZWxoYXNzZW48L0F1dGhvcj48WWVhcj4yMDA0PC9ZZWFy
PjxSZWNOdW0+NzYxPC9SZWNOdW0+PERpc3BsYXlUZXh0PigxNzUtMTc3KTwvRGlzcGxheVRleHQ+
PHJlY29yZD48cmVjLW51bWJlcj43NjE8L3JlYy1udW1iZXI+PGZvcmVpZ24ta2V5cz48a2V5IGFw
cD0iRU4iIGRiLWlkPSJkcGVhcnJ0d214MGUyM2VwdDV4cDl2ejZmd2Zmc2Q1eHR0MmEiIHRpbWVz
dGFtcD0iMTYxNDQ2ODE0MiI+NzYxPC9rZXk+PC9mb3JlaWduLWtleXM+PHJlZi10eXBlIG5hbWU9
IkpvdXJuYWwgQXJ0aWNsZSI+MTc8L3JlZi10eXBlPjxjb250cmlidXRvcnM+PGF1dGhvcnM+PGF1
dGhvcj5CZWxoYXNzZW4sIEIuPC9hdXRob3I+PGF1dGhvcj5HbGljaywgQS48L2F1dGhvcj48YXV0
aG9yPlZpc2tpbiwgUy48L2F1dGhvcj48L2F1dGhvcnM+PC9jb250cmlidXRvcnM+PGF1dGgtYWRk
cmVzcz5EZXBhcnRtZW50IG9mIENhcmRpb2xvZ3ksIFRlbC1Bdml2IFNvdXJhc2t5IE1lZGljYWwg
Q2VudGVyLCBhbmQgVGVsLUF2aXYgVW5pdmVyc2l0eSwgU2Fja2xlciBTY2hvb2wgb2YgTWVkaWNp
bmUsIFdlaXptYW4gU3QgNiwgVGVsLUF2aXYgNjQyMzkgSXNyYWVsLiBiYmxoYXNzQHRhc21jLmhl
YWx0aC5nb3YuaWw8L2F1dGgtYWRkcmVzcz48dGl0bGVzPjx0aXRsZT5FZmZpY2FjeSBvZiBxdWlu
aWRpbmUgaW4gaGlnaC1yaXNrIHBhdGllbnRzIHdpdGggQnJ1Z2FkYSBzeW5kcm9tZTwvdGl0bGU+
PHNlY29uZGFyeS10aXRsZT5DaXJjdWxhdGlvbjwvc2Vjb25kYXJ5LXRpdGxlPjwvdGl0bGVzPjxw
ZXJpb2RpY2FsPjxmdWxsLXRpdGxlPkNpcmN1bGF0aW9uPC9mdWxsLXRpdGxlPjwvcGVyaW9kaWNh
bD48cGFnZXM+MTczMS03PC9wYWdlcz48dm9sdW1lPjExMDwvdm9sdW1lPjxudW1iZXI+MTM8L251
bWJlcj48ZWRpdGlvbj4yMDA0LzA5LzI0PC9lZGl0aW9uPjxrZXl3b3Jkcz48a2V5d29yZD5BZHVs
dDwva2V5d29yZD48a2V5d29yZD5BZ2VkPC9rZXl3b3JkPjxrZXl3b3JkPkFnZWQsIDgwIGFuZCBv
dmVyPC9rZXl3b3JkPjxrZXl3b3JkPkFudGktQXJyaHl0aG1pYSBBZ2VudHMvYWR2ZXJzZSBlZmZl
Y3RzL3BoYXJtYWNvbG9neS8qdGhlcmFwZXV0aWMgdXNlPC9rZXl3b3JkPjxrZXl3b3JkPkNhcmRp
YWMgUGFjaW5nLCBBcnRpZmljaWFsPC9rZXl3b3JkPjxrZXl3b3JkPkNvaG9ydCBTdHVkaWVzPC9r
ZXl3b3JkPjxrZXl3b3JkPkRlYXRoLCBTdWRkZW4sIENhcmRpYWMvcHJldmVudGlvbiAmYW1wOyBj
b250cm9sPC9rZXl3b3JkPjxrZXl3b3JkPkRlZmlicmlsbGF0b3JzLCBJbXBsYW50YWJsZTwva2V5
d29yZD48a2V5d29yZD5EcnVnIEV2YWx1YXRpb248L2tleXdvcmQ+PGtleXdvcmQ+RWxlY3RyaWMg
Q291bnRlcnNob2NrPC9rZXl3b3JkPjxrZXl3b3JkPkVsZWN0cm9jYXJkaW9ncmFwaHk8L2tleXdv
cmQ+PGtleXdvcmQ+RmVtYWxlPC9rZXl3b3JkPjxrZXl3b3JkPkZsZWNhaW5pZGU8L2tleXdvcmQ+
PGtleXdvcmQ+Rm9sbG93LVVwIFN0dWRpZXM8L2tleXdvcmQ+PGtleXdvcmQ+SHVtYW5zPC9rZXl3
b3JkPjxrZXl3b3JkPk1hbGU8L2tleXdvcmQ+PGtleXdvcmQ+TWlkZGxlIEFnZWQ8L2tleXdvcmQ+
PGtleXdvcmQ+UG90YXNzaXVtIENoYW5uZWwgQmxvY2tlcnMvcGhhcm1hY29sb2d5Lyp0aGVyYXBl
dXRpYyB1c2U8L2tleXdvcmQ+PGtleXdvcmQ+UG90YXNzaXVtIENoYW5uZWxzLCBWb2x0YWdlLUdh
dGVkLypkcnVnIGVmZmVjdHMvcGh5c2lvbG9neTwva2V5d29yZD48a2V5d29yZD5Qcm9zcGVjdGl2
ZSBTdHVkaWVzPC9rZXl3b3JkPjxrZXl3b3JkPlF1aW5pZGluZS9hZHZlcnNlIGVmZmVjdHMvcGhh
cm1hY29sb2d5Lyp0aGVyYXBldXRpYyB1c2U8L2tleXdvcmQ+PGtleXdvcmQ+UmV0cm9zcGVjdGl2
ZSBTdHVkaWVzPC9rZXl3b3JkPjxrZXl3b3JkPlJpc2s8L2tleXdvcmQ+PGtleXdvcmQ+U2hhbCBQ
b3Rhc3NpdW0gQ2hhbm5lbHM8L2tleXdvcmQ+PGtleXdvcmQ+U3luZHJvbWU8L2tleXdvcmQ+PGtl
eXdvcmQ+VmVudHJpY3VsYXIgRmlicmlsbGF0aW9uL2RpYWdub3Npcy9ldGlvbG9neS9nZW5ldGlj
cy8qcHJldmVudGlvbiAmYW1wOyBjb250cm9sL3RoZXJhcHk8L2tleXdvcmQ+PC9rZXl3b3Jkcz48
ZGF0ZXM+PHllYXI+MjAwNDwveWVhcj48cHViLWRhdGVzPjxkYXRlPlNlcCAyODwvZGF0ZT48L3B1
Yi1kYXRlcz48L2RhdGVzPjxpc2JuPjAwMDktNzMyMjwvaXNibj48YWNjZXNzaW9uLW51bT4xNTM4
MTY0MDwvYWNjZXNzaW9uLW51bT48dXJscz48L3VybHM+PGVsZWN0cm9uaWMtcmVzb3VyY2UtbnVt
PjEwLjExNjEvMDEuQ2lyLjAwMDAxNDMxNTkuMzA1ODUuOTA8L2VsZWN0cm9uaWMtcmVzb3VyY2Ut
bnVtPjxyZW1vdGUtZGF0YWJhc2UtcHJvdmlkZXI+TkxNPC9yZW1vdGUtZGF0YWJhc2UtcHJvdmlk
ZXI+PGxhbmd1YWdlPmVuZzwvbGFuZ3VhZ2U+PC9yZWNvcmQ+PC9DaXRlPjxDaXRlPjxBdXRob3I+
SGVybWlkYTwvQXV0aG9yPjxZZWFyPjIwMDQ8L1llYXI+PFJlY051bT43NjI8L1JlY051bT48cmVj
b3JkPjxyZWMtbnVtYmVyPjc2MjwvcmVjLW51bWJlcj48Zm9yZWlnbi1rZXlzPjxrZXkgYXBwPSJF
TiIgZGItaWQ9ImRwZWFycnR3bXgwZTIzZXB0NXhwOXZ6NmZ3ZmZzZDV4dHQyYSIgdGltZXN0YW1w
PSIxNjE0NDY4MTk5Ij43NjI8L2tleT48L2ZvcmVpZ24ta2V5cz48cmVmLXR5cGUgbmFtZT0iSm91
cm5hbCBBcnRpY2xlIj4xNzwvcmVmLXR5cGU+PGNvbnRyaWJ1dG9ycz48YXV0aG9ycz48YXV0aG9y
Pkhlcm1pZGEsIEouIFMuPC9hdXRob3I+PGF1dGhvcj5EZW5qb3ksIEkuPC9hdXRob3I+PGF1dGhv
cj5DbGVyYywgSi48L2F1dGhvcj48YXV0aG9yPkV4dHJhbWlhbmEsIEYuPC9hdXRob3I+PGF1dGhv
cj5KYXJyeSwgRy48L2F1dGhvcj48YXV0aG9yPk1pbGxpZXosIFAuPC9hdXRob3I+PGF1dGhvcj5H
dWljaGVuZXksIFAuPC9hdXRob3I+PGF1dGhvcj5EaSBGdXNjbywgUy48L2F1dGhvcj48YXV0aG9y
PlJleSwgSi4gTC48L2F1dGhvcj48YXV0aG9yPkNhdWNoZW1leiwgQi48L2F1dGhvcj48YXV0aG9y
PkxlZW5oYXJkdCwgQS48L2F1dGhvcj48L2F1dGhvcnM+PC9jb250cmlidXRvcnM+PGF1dGgtYWRk
cmVzcz5BbWllbnMtUGljYXJkaWUgVW5pdmVyc2l0eSBIb3NwaXRhbCwgQW1pZW5zLCBGcmFuY2Uu
IGhlcm1pZGEuamVhbi1zeWx2YWluQGNodS1hbWllbnMuZnI8L2F1dGgtYWRkcmVzcz48dGl0bGVz
Pjx0aXRsZT5IeWRyb3F1aW5pZGluZSB0aGVyYXB5IGluIEJydWdhZGEgc3luZHJvbWU8L3RpdGxl
PjxzZWNvbmRhcnktdGl0bGU+Sm91cm5hbCBvZiB0aGUgQW1lcmljYW4gQ29sbGVnZSBvZiBDYXJk
aW9sb2d5PC9zZWNvbmRhcnktdGl0bGU+PC90aXRsZXM+PHBlcmlvZGljYWw+PGZ1bGwtdGl0bGU+
Sm91cm5hbCBvZiB0aGUgQW1lcmljYW4gQ29sbGVnZSBvZiBDYXJkaW9sb2d5PC9mdWxsLXRpdGxl
PjwvcGVyaW9kaWNhbD48cGFnZXM+MTg1My02MDwvcGFnZXM+PHZvbHVtZT40Mzwvdm9sdW1lPjxu
dW1iZXI+MTA8L251bWJlcj48ZWRpdGlvbj4yMDA0LzA1LzE4PC9lZGl0aW9uPjxrZXl3b3Jkcz48
a2V5d29yZD5BZG9sZXNjZW50PC9rZXl3b3JkPjxrZXl3b3JkPkFkdWx0PC9rZXl3b3JkPjxrZXl3
b3JkPkFnZWQ8L2tleXdvcmQ+PGtleXdvcmQ+QW50aS1BcnJoeXRobWlhIEFnZW50cy8qdGhlcmFw
ZXV0aWMgdXNlPC9rZXl3b3JkPjxrZXl3b3JkPkFycmh5dGhtaWFzLCBDYXJkaWFjL2NvbXBsaWNh
dGlvbnMvKmRydWcgdGhlcmFweTwva2V5d29yZD48a2V5d29yZD5Db2hvcnQgU3R1ZGllczwva2V5
d29yZD48a2V5d29yZD5EZWF0aCwgU3VkZGVuLCBDYXJkaWFjL2V0aW9sb2d5L3ByZXZlbnRpb24g
JmFtcDsgY29udHJvbDwva2V5d29yZD48a2V5d29yZD5GZW1hbGU8L2tleXdvcmQ+PGtleXdvcmQ+
SHVtYW5zPC9rZXl3b3JkPjxrZXl3b3JkPk1hbGU8L2tleXdvcmQ+PGtleXdvcmQ+TWlkZGxlIEFn
ZWQ8L2tleXdvcmQ+PGtleXdvcmQ+UXVpbmlkaW5lLyphbmFsb2dzICZhbXA7IGRlcml2YXRpdmVz
Lyp0aGVyYXBldXRpYyB1c2U8L2tleXdvcmQ+PGtleXdvcmQ+VHJlYXRtZW50IE91dGNvbWU8L2tl
eXdvcmQ+PGtleXdvcmQ+VmVudHJpY3VsYXIgRmlicmlsbGF0aW9uL2V0aW9sb2d5L3ByZXZlbnRp
b24gJmFtcDsgY29udHJvbDwva2V5d29yZD48L2tleXdvcmRzPjxkYXRlcz48eWVhcj4yMDA0PC95
ZWFyPjxwdWItZGF0ZXM+PGRhdGU+TWF5IDE5PC9kYXRlPjwvcHViLWRhdGVzPjwvZGF0ZXM+PGlz
Ym4+MDczNS0xMDk3IChQcmludCkmI3hEOzA3MzUtMTA5NzwvaXNibj48YWNjZXNzaW9uLW51bT4x
NTE0NTExMTwvYWNjZXNzaW9uLW51bT48dXJscz48L3VybHM+PGVsZWN0cm9uaWMtcmVzb3VyY2Ut
bnVtPjEwLjEwMTYvai5qYWNjLjIwMDMuMTIuMDQ2PC9lbGVjdHJvbmljLXJlc291cmNlLW51bT48
cmVtb3RlLWRhdGFiYXNlLXByb3ZpZGVyPk5MTTwvcmVtb3RlLWRhdGFiYXNlLXByb3ZpZGVyPjxs
YW5ndWFnZT5lbmc8L2xhbmd1YWdlPjwvcmVjb3JkPjwvQ2l0ZT48Q2l0ZT48QXV0aG9yPk1laHJv
dHJhPC9BdXRob3I+PFllYXI+MjAxMTwvWWVhcj48UmVjTnVtPjc2MzwvUmVjTnVtPjxyZWNvcmQ+
PHJlYy1udW1iZXI+NzYzPC9yZWMtbnVtYmVyPjxmb3JlaWduLWtleXM+PGtleSBhcHA9IkVOIiBk
Yi1pZD0iZHBlYXJydHdteDBlMjNlcHQ1eHA5dno2ZndmZnNkNXh0dDJhIiB0aW1lc3RhbXA9IjE2
MTQ0NjgyNDUiPjc2Mzwva2V5PjwvZm9yZWlnbi1rZXlzPjxyZWYtdHlwZSBuYW1lPSJKb3VybmFs
IEFydGljbGUiPjE3PC9yZWYtdHlwZT48Y29udHJpYnV0b3JzPjxhdXRob3JzPjxhdXRob3I+TWVo
cm90cmEsIFMuPC9hdXRob3I+PGF1dGhvcj5KdW5lamEsIFIuPC9hdXRob3I+PGF1dGhvcj5OYWlr
LCBOLjwvYXV0aG9yPjxhdXRob3I+UGF2cmksIEIuIEIuPC9hdXRob3I+PC9hdXRob3JzPjwvY29u
dHJpYnV0b3JzPjxhdXRoLWFkZHJlc3M+RGVwYXJ0bWVudCBvZiBDYXJkaW9sb2d5LCBDYXJkaW90
aG9yYWNpYyBTY2llbmNlcyBDZW50cmUsIEFsbCBJbmRpYSBJbnN0aXR1dGUgb2YgTWVkaWNhbCBT
Y2llbmNlcywgTmV3IERlbGhpLCBJbmRpYS48L2F1dGgtYWRkcmVzcz48dGl0bGVzPjx0aXRsZT5T
dWNjZXNzZnVsIHVzZSBvZiBxdWluaW5lIGluIHRoZSB0cmVhdG1lbnQgb2YgZWxlY3RyaWNhbCBz
dG9ybSBpbiBhIGNoaWxkIHdpdGggQnJ1Z2FkYSBzeW5kcm9tZTwvdGl0bGU+PHNlY29uZGFyeS10
aXRsZT5Kb3VybmFsIG9mIENhcmRpb3Zhc2N1bGFyIEVsZWN0cm9waHlzaW9sb2d5PC9zZWNvbmRh
cnktdGl0bGU+PC90aXRsZXM+PHBlcmlvZGljYWw+PGZ1bGwtdGl0bGU+Sm91cm5hbCBvZiBDYXJk
aW92YXNjdWxhciBFbGVjdHJvcGh5c2lvbG9neTwvZnVsbC10aXRsZT48L3BlcmlvZGljYWw+PHBh
Z2VzPjU5NC03PC9wYWdlcz48dm9sdW1lPjIyPC92b2x1bWU+PG51bWJlcj41PC9udW1iZXI+PGVk
aXRpb24+MjAxMC8xMS8wMzwvZWRpdGlvbj48a2V5d29yZHM+PGtleXdvcmQ+QnJ1Z2FkYSBTeW5k
cm9tZS8qY29tcGxpY2F0aW9ucy8qc3VyZ2VyeTwva2V5d29yZD48a2V5d29yZD5DaGlsZDwva2V5
d29yZD48a2V5d29yZD5GZW1hbGU8L2tleXdvcmQ+PGtleXdvcmQ+SGVhcnQgU2VwdGFsIERlZmVj
dHMsIEF0cmlhbC8qY29tcGxpY2F0aW9ucy8qc3VyZ2VyeTwva2V5d29yZD48a2V5d29yZD5IdW1h
bnM8L2tleXdvcmQ+PGtleXdvcmQ+TXVzY2xlIFJlbGF4YW50cywgQ2VudHJhbC90aGVyYXBldXRp
YyB1c2U8L2tleXdvcmQ+PGtleXdvcmQ+UXVpbmluZS8qdGhlcmFwZXV0aWMgdXNlPC9rZXl3b3Jk
PjxrZXl3b3JkPlRhY2h5Y2FyZGlhLCBWZW50cmljdWxhci8qZHJ1ZyB0aGVyYXB5LypldGlvbG9n
eTwva2V5d29yZD48a2V5d29yZD5UcmVhdG1lbnQgT3V0Y29tZTwva2V5d29yZD48L2tleXdvcmRz
PjxkYXRlcz48eWVhcj4yMDExPC95ZWFyPjxwdWItZGF0ZXM+PGRhdGU+TWF5PC9kYXRlPjwvcHVi
LWRhdGVzPjwvZGF0ZXM+PGlzYm4+MTA0NS0zODczPC9pc2JuPjxhY2Nlc3Npb24tbnVtPjIxMDQw
MDkzPC9hY2Nlc3Npb24tbnVtPjx1cmxzPjwvdXJscz48ZWxlY3Ryb25pYy1yZXNvdXJjZS1udW0+
MTAuMTExMS9qLjE1NDAtODE2Ny4yMDEwLjAxOTA3Lng8L2VsZWN0cm9uaWMtcmVzb3VyY2UtbnVt
PjxyZW1vdGUtZGF0YWJhc2UtcHJvdmlkZXI+TkxNPC9yZW1vdGUtZGF0YWJhc2UtcHJvdmlkZXI+
PGxhbmd1YWdlPmVuZzwvbGFuZ3VhZ2U+PC9yZWNvcmQ+PC9DaXRlPjwvRW5kTm90ZT5=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PEVuZE5vdGU+PENpdGU+PEF1dGhvcj5CZWxoYXNzZW48L0F1dGhvcj48WWVhcj4yMDA0PC9ZZWFy
PjxSZWNOdW0+NzYxPC9SZWNOdW0+PERpc3BsYXlUZXh0PigxNzUtMTc3KTwvRGlzcGxheVRleHQ+
PHJlY29yZD48cmVjLW51bWJlcj43NjE8L3JlYy1udW1iZXI+PGZvcmVpZ24ta2V5cz48a2V5IGFw
cD0iRU4iIGRiLWlkPSJkcGVhcnJ0d214MGUyM2VwdDV4cDl2ejZmd2Zmc2Q1eHR0MmEiIHRpbWVz
dGFtcD0iMTYxNDQ2ODE0MiI+NzYxPC9rZXk+PC9mb3JlaWduLWtleXM+PHJlZi10eXBlIG5hbWU9
IkpvdXJuYWwgQXJ0aWNsZSI+MTc8L3JlZi10eXBlPjxjb250cmlidXRvcnM+PGF1dGhvcnM+PGF1
dGhvcj5CZWxoYXNzZW4sIEIuPC9hdXRob3I+PGF1dGhvcj5HbGljaywgQS48L2F1dGhvcj48YXV0
aG9yPlZpc2tpbiwgUy48L2F1dGhvcj48L2F1dGhvcnM+PC9jb250cmlidXRvcnM+PGF1dGgtYWRk
cmVzcz5EZXBhcnRtZW50IG9mIENhcmRpb2xvZ3ksIFRlbC1Bdml2IFNvdXJhc2t5IE1lZGljYWwg
Q2VudGVyLCBhbmQgVGVsLUF2aXYgVW5pdmVyc2l0eSwgU2Fja2xlciBTY2hvb2wgb2YgTWVkaWNp
bmUsIFdlaXptYW4gU3QgNiwgVGVsLUF2aXYgNjQyMzkgSXNyYWVsLiBiYmxoYXNzQHRhc21jLmhl
YWx0aC5nb3YuaWw8L2F1dGgtYWRkcmVzcz48dGl0bGVzPjx0aXRsZT5FZmZpY2FjeSBvZiBxdWlu
aWRpbmUgaW4gaGlnaC1yaXNrIHBhdGllbnRzIHdpdGggQnJ1Z2FkYSBzeW5kcm9tZTwvdGl0bGU+
PHNlY29uZGFyeS10aXRsZT5DaXJjdWxhdGlvbjwvc2Vjb25kYXJ5LXRpdGxlPjwvdGl0bGVzPjxw
ZXJpb2RpY2FsPjxmdWxsLXRpdGxlPkNpcmN1bGF0aW9uPC9mdWxsLXRpdGxlPjwvcGVyaW9kaWNh
bD48cGFnZXM+MTczMS03PC9wYWdlcz48dm9sdW1lPjExMDwvdm9sdW1lPjxudW1iZXI+MTM8L251
bWJlcj48ZWRpdGlvbj4yMDA0LzA5LzI0PC9lZGl0aW9uPjxrZXl3b3Jkcz48a2V5d29yZD5BZHVs
dDwva2V5d29yZD48a2V5d29yZD5BZ2VkPC9rZXl3b3JkPjxrZXl3b3JkPkFnZWQsIDgwIGFuZCBv
dmVyPC9rZXl3b3JkPjxrZXl3b3JkPkFudGktQXJyaHl0aG1pYSBBZ2VudHMvYWR2ZXJzZSBlZmZl
Y3RzL3BoYXJtYWNvbG9neS8qdGhlcmFwZXV0aWMgdXNlPC9rZXl3b3JkPjxrZXl3b3JkPkNhcmRp
YWMgUGFjaW5nLCBBcnRpZmljaWFsPC9rZXl3b3JkPjxrZXl3b3JkPkNvaG9ydCBTdHVkaWVzPC9r
ZXl3b3JkPjxrZXl3b3JkPkRlYXRoLCBTdWRkZW4sIENhcmRpYWMvcHJldmVudGlvbiAmYW1wOyBj
b250cm9sPC9rZXl3b3JkPjxrZXl3b3JkPkRlZmlicmlsbGF0b3JzLCBJbXBsYW50YWJsZTwva2V5
d29yZD48a2V5d29yZD5EcnVnIEV2YWx1YXRpb248L2tleXdvcmQ+PGtleXdvcmQ+RWxlY3RyaWMg
Q291bnRlcnNob2NrPC9rZXl3b3JkPjxrZXl3b3JkPkVsZWN0cm9jYXJkaW9ncmFwaHk8L2tleXdv
cmQ+PGtleXdvcmQ+RmVtYWxlPC9rZXl3b3JkPjxrZXl3b3JkPkZsZWNhaW5pZGU8L2tleXdvcmQ+
PGtleXdvcmQ+Rm9sbG93LVVwIFN0dWRpZXM8L2tleXdvcmQ+PGtleXdvcmQ+SHVtYW5zPC9rZXl3
b3JkPjxrZXl3b3JkPk1hbGU8L2tleXdvcmQ+PGtleXdvcmQ+TWlkZGxlIEFnZWQ8L2tleXdvcmQ+
PGtleXdvcmQ+UG90YXNzaXVtIENoYW5uZWwgQmxvY2tlcnMvcGhhcm1hY29sb2d5Lyp0aGVyYXBl
dXRpYyB1c2U8L2tleXdvcmQ+PGtleXdvcmQ+UG90YXNzaXVtIENoYW5uZWxzLCBWb2x0YWdlLUdh
dGVkLypkcnVnIGVmZmVjdHMvcGh5c2lvbG9neTwva2V5d29yZD48a2V5d29yZD5Qcm9zcGVjdGl2
ZSBTdHVkaWVzPC9rZXl3b3JkPjxrZXl3b3JkPlF1aW5pZGluZS9hZHZlcnNlIGVmZmVjdHMvcGhh
cm1hY29sb2d5Lyp0aGVyYXBldXRpYyB1c2U8L2tleXdvcmQ+PGtleXdvcmQ+UmV0cm9zcGVjdGl2
ZSBTdHVkaWVzPC9rZXl3b3JkPjxrZXl3b3JkPlJpc2s8L2tleXdvcmQ+PGtleXdvcmQ+U2hhbCBQ
b3Rhc3NpdW0gQ2hhbm5lbHM8L2tleXdvcmQ+PGtleXdvcmQ+U3luZHJvbWU8L2tleXdvcmQ+PGtl
eXdvcmQ+VmVudHJpY3VsYXIgRmlicmlsbGF0aW9uL2RpYWdub3Npcy9ldGlvbG9neS9nZW5ldGlj
cy8qcHJldmVudGlvbiAmYW1wOyBjb250cm9sL3RoZXJhcHk8L2tleXdvcmQ+PC9rZXl3b3Jkcz48
ZGF0ZXM+PHllYXI+MjAwNDwveWVhcj48cHViLWRhdGVzPjxkYXRlPlNlcCAyODwvZGF0ZT48L3B1
Yi1kYXRlcz48L2RhdGVzPjxpc2JuPjAwMDktNzMyMjwvaXNibj48YWNjZXNzaW9uLW51bT4xNTM4
MTY0MDwvYWNjZXNzaW9uLW51bT48dXJscz48L3VybHM+PGVsZWN0cm9uaWMtcmVzb3VyY2UtbnVt
PjEwLjExNjEvMDEuQ2lyLjAwMDAxNDMxNTkuMzA1ODUuOTA8L2VsZWN0cm9uaWMtcmVzb3VyY2Ut
bnVtPjxyZW1vdGUtZGF0YWJhc2UtcHJvdmlkZXI+TkxNPC9yZW1vdGUtZGF0YWJhc2UtcHJvdmlk
ZXI+PGxhbmd1YWdlPmVuZzwvbGFuZ3VhZ2U+PC9yZWNvcmQ+PC9DaXRlPjxDaXRlPjxBdXRob3I+
SGVybWlkYTwvQXV0aG9yPjxZZWFyPjIwMDQ8L1llYXI+PFJlY051bT43NjI8L1JlY051bT48cmVj
b3JkPjxyZWMtbnVtYmVyPjc2MjwvcmVjLW51bWJlcj48Zm9yZWlnbi1rZXlzPjxrZXkgYXBwPSJF
TiIgZGItaWQ9ImRwZWFycnR3bXgwZTIzZXB0NXhwOXZ6NmZ3ZmZzZDV4dHQyYSIgdGltZXN0YW1w
PSIxNjE0NDY4MTk5Ij43NjI8L2tleT48L2ZvcmVpZ24ta2V5cz48cmVmLXR5cGUgbmFtZT0iSm91
cm5hbCBBcnRpY2xlIj4xNzwvcmVmLXR5cGU+PGNvbnRyaWJ1dG9ycz48YXV0aG9ycz48YXV0aG9y
Pkhlcm1pZGEsIEouIFMuPC9hdXRob3I+PGF1dGhvcj5EZW5qb3ksIEkuPC9hdXRob3I+PGF1dGhv
cj5DbGVyYywgSi48L2F1dGhvcj48YXV0aG9yPkV4dHJhbWlhbmEsIEYuPC9hdXRob3I+PGF1dGhv
cj5KYXJyeSwgRy48L2F1dGhvcj48YXV0aG9yPk1pbGxpZXosIFAuPC9hdXRob3I+PGF1dGhvcj5H
dWljaGVuZXksIFAuPC9hdXRob3I+PGF1dGhvcj5EaSBGdXNjbywgUy48L2F1dGhvcj48YXV0aG9y
PlJleSwgSi4gTC48L2F1dGhvcj48YXV0aG9yPkNhdWNoZW1leiwgQi48L2F1dGhvcj48YXV0aG9y
PkxlZW5oYXJkdCwgQS48L2F1dGhvcj48L2F1dGhvcnM+PC9jb250cmlidXRvcnM+PGF1dGgtYWRk
cmVzcz5BbWllbnMtUGljYXJkaWUgVW5pdmVyc2l0eSBIb3NwaXRhbCwgQW1pZW5zLCBGcmFuY2Uu
IGhlcm1pZGEuamVhbi1zeWx2YWluQGNodS1hbWllbnMuZnI8L2F1dGgtYWRkcmVzcz48dGl0bGVz
Pjx0aXRsZT5IeWRyb3F1aW5pZGluZSB0aGVyYXB5IGluIEJydWdhZGEgc3luZHJvbWU8L3RpdGxl
PjxzZWNvbmRhcnktdGl0bGU+Sm91cm5hbCBvZiB0aGUgQW1lcmljYW4gQ29sbGVnZSBvZiBDYXJk
aW9sb2d5PC9zZWNvbmRhcnktdGl0bGU+PC90aXRsZXM+PHBlcmlvZGljYWw+PGZ1bGwtdGl0bGU+
Sm91cm5hbCBvZiB0aGUgQW1lcmljYW4gQ29sbGVnZSBvZiBDYXJkaW9sb2d5PC9mdWxsLXRpdGxl
PjwvcGVyaW9kaWNhbD48cGFnZXM+MTg1My02MDwvcGFnZXM+PHZvbHVtZT40Mzwvdm9sdW1lPjxu
dW1iZXI+MTA8L251bWJlcj48ZWRpdGlvbj4yMDA0LzA1LzE4PC9lZGl0aW9uPjxrZXl3b3Jkcz48
a2V5d29yZD5BZG9sZXNjZW50PC9rZXl3b3JkPjxrZXl3b3JkPkFkdWx0PC9rZXl3b3JkPjxrZXl3
b3JkPkFnZWQ8L2tleXdvcmQ+PGtleXdvcmQ+QW50aS1BcnJoeXRobWlhIEFnZW50cy8qdGhlcmFw
ZXV0aWMgdXNlPC9rZXl3b3JkPjxrZXl3b3JkPkFycmh5dGhtaWFzLCBDYXJkaWFjL2NvbXBsaWNh
dGlvbnMvKmRydWcgdGhlcmFweTwva2V5d29yZD48a2V5d29yZD5Db2hvcnQgU3R1ZGllczwva2V5
d29yZD48a2V5d29yZD5EZWF0aCwgU3VkZGVuLCBDYXJkaWFjL2V0aW9sb2d5L3ByZXZlbnRpb24g
JmFtcDsgY29udHJvbDwva2V5d29yZD48a2V5d29yZD5GZW1hbGU8L2tleXdvcmQ+PGtleXdvcmQ+
SHVtYW5zPC9rZXl3b3JkPjxrZXl3b3JkPk1hbGU8L2tleXdvcmQ+PGtleXdvcmQ+TWlkZGxlIEFn
ZWQ8L2tleXdvcmQ+PGtleXdvcmQ+UXVpbmlkaW5lLyphbmFsb2dzICZhbXA7IGRlcml2YXRpdmVz
Lyp0aGVyYXBldXRpYyB1c2U8L2tleXdvcmQ+PGtleXdvcmQ+VHJlYXRtZW50IE91dGNvbWU8L2tl
eXdvcmQ+PGtleXdvcmQ+VmVudHJpY3VsYXIgRmlicmlsbGF0aW9uL2V0aW9sb2d5L3ByZXZlbnRp
b24gJmFtcDsgY29udHJvbDwva2V5d29yZD48L2tleXdvcmRzPjxkYXRlcz48eWVhcj4yMDA0PC95
ZWFyPjxwdWItZGF0ZXM+PGRhdGU+TWF5IDE5PC9kYXRlPjwvcHViLWRhdGVzPjwvZGF0ZXM+PGlz
Ym4+MDczNS0xMDk3IChQcmludCkmI3hEOzA3MzUtMTA5NzwvaXNibj48YWNjZXNzaW9uLW51bT4x
NTE0NTExMTwvYWNjZXNzaW9uLW51bT48dXJscz48L3VybHM+PGVsZWN0cm9uaWMtcmVzb3VyY2Ut
bnVtPjEwLjEwMTYvai5qYWNjLjIwMDMuMTIuMDQ2PC9lbGVjdHJvbmljLXJlc291cmNlLW51bT48
cmVtb3RlLWRhdGFiYXNlLXByb3ZpZGVyPk5MTTwvcmVtb3RlLWRhdGFiYXNlLXByb3ZpZGVyPjxs
YW5ndWFnZT5lbmc8L2xhbmd1YWdlPjwvcmVjb3JkPjwvQ2l0ZT48Q2l0ZT48QXV0aG9yPk1laHJv
dHJhPC9BdXRob3I+PFllYXI+MjAxMTwvWWVhcj48UmVjTnVtPjc2MzwvUmVjTnVtPjxyZWNvcmQ+
PHJlYy1udW1iZXI+NzYzPC9yZWMtbnVtYmVyPjxmb3JlaWduLWtleXM+PGtleSBhcHA9IkVOIiBk
Yi1pZD0iZHBlYXJydHdteDBlMjNlcHQ1eHA5dno2ZndmZnNkNXh0dDJhIiB0aW1lc3RhbXA9IjE2
MTQ0NjgyNDUiPjc2Mzwva2V5PjwvZm9yZWlnbi1rZXlzPjxyZWYtdHlwZSBuYW1lPSJKb3VybmFs
IEFydGljbGUiPjE3PC9yZWYtdHlwZT48Y29udHJpYnV0b3JzPjxhdXRob3JzPjxhdXRob3I+TWVo
cm90cmEsIFMuPC9hdXRob3I+PGF1dGhvcj5KdW5lamEsIFIuPC9hdXRob3I+PGF1dGhvcj5OYWlr
LCBOLjwvYXV0aG9yPjxhdXRob3I+UGF2cmksIEIuIEIuPC9hdXRob3I+PC9hdXRob3JzPjwvY29u
dHJpYnV0b3JzPjxhdXRoLWFkZHJlc3M+RGVwYXJ0bWVudCBvZiBDYXJkaW9sb2d5LCBDYXJkaW90
aG9yYWNpYyBTY2llbmNlcyBDZW50cmUsIEFsbCBJbmRpYSBJbnN0aXR1dGUgb2YgTWVkaWNhbCBT
Y2llbmNlcywgTmV3IERlbGhpLCBJbmRpYS48L2F1dGgtYWRkcmVzcz48dGl0bGVzPjx0aXRsZT5T
dWNjZXNzZnVsIHVzZSBvZiBxdWluaW5lIGluIHRoZSB0cmVhdG1lbnQgb2YgZWxlY3RyaWNhbCBz
dG9ybSBpbiBhIGNoaWxkIHdpdGggQnJ1Z2FkYSBzeW5kcm9tZTwvdGl0bGU+PHNlY29uZGFyeS10
aXRsZT5Kb3VybmFsIG9mIENhcmRpb3Zhc2N1bGFyIEVsZWN0cm9waHlzaW9sb2d5PC9zZWNvbmRh
cnktdGl0bGU+PC90aXRsZXM+PHBlcmlvZGljYWw+PGZ1bGwtdGl0bGU+Sm91cm5hbCBvZiBDYXJk
aW92YXNjdWxhciBFbGVjdHJvcGh5c2lvbG9neTwvZnVsbC10aXRsZT48L3BlcmlvZGljYWw+PHBh
Z2VzPjU5NC03PC9wYWdlcz48dm9sdW1lPjIyPC92b2x1bWU+PG51bWJlcj41PC9udW1iZXI+PGVk
aXRpb24+MjAxMC8xMS8wMzwvZWRpdGlvbj48a2V5d29yZHM+PGtleXdvcmQ+QnJ1Z2FkYSBTeW5k
cm9tZS8qY29tcGxpY2F0aW9ucy8qc3VyZ2VyeTwva2V5d29yZD48a2V5d29yZD5DaGlsZDwva2V5
d29yZD48a2V5d29yZD5GZW1hbGU8L2tleXdvcmQ+PGtleXdvcmQ+SGVhcnQgU2VwdGFsIERlZmVj
dHMsIEF0cmlhbC8qY29tcGxpY2F0aW9ucy8qc3VyZ2VyeTwva2V5d29yZD48a2V5d29yZD5IdW1h
bnM8L2tleXdvcmQ+PGtleXdvcmQ+TXVzY2xlIFJlbGF4YW50cywgQ2VudHJhbC90aGVyYXBldXRp
YyB1c2U8L2tleXdvcmQ+PGtleXdvcmQ+UXVpbmluZS8qdGhlcmFwZXV0aWMgdXNlPC9rZXl3b3Jk
PjxrZXl3b3JkPlRhY2h5Y2FyZGlhLCBWZW50cmljdWxhci8qZHJ1ZyB0aGVyYXB5LypldGlvbG9n
eTwva2V5d29yZD48a2V5d29yZD5UcmVhdG1lbnQgT3V0Y29tZTwva2V5d29yZD48L2tleXdvcmRz
PjxkYXRlcz48eWVhcj4yMDExPC95ZWFyPjxwdWItZGF0ZXM+PGRhdGU+TWF5PC9kYXRlPjwvcHVi
LWRhdGVzPjwvZGF0ZXM+PGlzYm4+MTA0NS0zODczPC9pc2JuPjxhY2Nlc3Npb24tbnVtPjIxMDQw
MDkzPC9hY2Nlc3Npb24tbnVtPjx1cmxzPjwvdXJscz48ZWxlY3Ryb25pYy1yZXNvdXJjZS1udW0+
MTAuMTExMS9qLjE1NDAtODE2Ny4yMDEwLjAxOTA3Lng8L2VsZWN0cm9uaWMtcmVzb3VyY2UtbnVt
PjxyZW1vdGUtZGF0YWJhc2UtcHJvdmlkZXI+TkxNPC9yZW1vdGUtZGF0YWJhc2UtcHJvdmlkZXI+
PGxhbmd1YWdlPmVuZzwvbGFuZ3VhZ2U+PC9yZWNvcmQ+PC9DaXRlPjwvRW5kTm90ZT5=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F317B1" w:rsidRPr="00CD615A">
        <w:rPr>
          <w:rFonts w:ascii="Times New Roman" w:hAnsi="Times New Roman" w:cs="Times New Roman"/>
          <w:color w:val="4472C4" w:themeColor="accent1"/>
          <w:sz w:val="24"/>
          <w:szCs w:val="24"/>
          <w:lang w:val="en-US"/>
        </w:rPr>
      </w:r>
      <w:r w:rsidR="00F317B1"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(175-177)</w:t>
      </w:r>
      <w:r w:rsidR="00F317B1"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Quinidine has </w:t>
      </w:r>
      <w:r w:rsidR="007D7ECC">
        <w:rPr>
          <w:rFonts w:ascii="Times New Roman" w:hAnsi="Times New Roman" w:cs="Times New Roman"/>
          <w:sz w:val="24"/>
          <w:szCs w:val="24"/>
          <w:lang w:val="en-US"/>
        </w:rPr>
        <w:t>complex</w:t>
      </w:r>
      <w:r w:rsidR="007D7ECC" w:rsidRPr="00DE56CD">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antiarrhythmic properties. Although categorized as a class Ia agent </w:t>
      </w:r>
      <w:r w:rsidR="00F317B1" w:rsidRPr="00CD615A">
        <w:rPr>
          <w:rFonts w:ascii="Times New Roman" w:hAnsi="Times New Roman" w:cs="Times New Roman"/>
          <w:color w:val="4472C4" w:themeColor="accent1"/>
          <w:sz w:val="24"/>
          <w:szCs w:val="24"/>
          <w:lang w:val="en-US"/>
        </w:rPr>
        <w:fldChar w:fldCharType="begin">
          <w:fldData xml:space="preserve">PEVuZE5vdGU+PENpdGU+PEF1dGhvcj5MZWk8L0F1dGhvcj48WWVhcj4yMDE4PC9ZZWFyPjxSZWNO
dW0+NzY0PC9SZWNOdW0+PERpc3BsYXlUZXh0PigxMDYpPC9EaXNwbGF5VGV4dD48cmVjb3JkPjxy
ZWMtbnVtYmVyPjc2NDwvcmVjLW51bWJlcj48Zm9yZWlnbi1rZXlzPjxrZXkgYXBwPSJFTiIgZGIt
aWQ9ImRwZWFycnR3bXgwZTIzZXB0NXhwOXZ6NmZ3ZmZzZDV4dHQyYSIgdGltZXN0YW1wPSIxNjE0
NDY4MzEyIj43NjQ8L2tleT48L2ZvcmVpZ24ta2V5cz48cmVmLXR5cGUgbmFtZT0iSm91cm5hbCBB
cnRpY2xlIj4xNzwvcmVmLXR5cGU+PGNvbnRyaWJ1dG9ycz48YXV0aG9ycz48YXV0aG9yPkxlaSwg
TS48L2F1dGhvcj48YXV0aG9yPld1LCBMLjwvYXV0aG9yPjxhdXRob3I+VGVycmFyLCBELiBBLjwv
YXV0aG9yPjxhdXRob3I+SHVhbmcsIEMuIEwuPC9hdXRob3I+PC9hdXRob3JzPjwvY29udHJpYnV0
b3JzPjxhdXRoLWFkZHJlc3M+RGVwYXJ0bWVudCBvZiBQaGFybWFjb2xvZ3ksIFVuaXZlcnNpdHkg
b2YgT3hmb3JkLCBVbml0ZWQgS2luZ2RvbSAoTS5MLiwgRC5BLlQuKS4mI3hEO0tleSBMYWJvcmF0
b3J5IG9mIE1lZGljYWwgRWxlY3Ryb3BoeXNpb2xvZ3kgb2YgdGhlIE1pbmlzdHJ5IG9mIEVkdWNh
dGlvbiBhbmQgSW5zdGl0dXRlIG9mIENhcmRpb3Zhc2N1bGFyIFJlc2VhcmNoLCBTb3V0aHdlc3Qg
TWVkaWNhbCBVbml2ZXJzaXR5LCBMdXpob3UsIENoaW5hIChNLkwuLCBMLlcuKS4mI3hEO0RlcGFy
dG1lbnQgb2YgQ2FyZGlvbG9neSwgUGVraW5nIFVuaXZlcnNpdHkgRmlyc3QgSG9zcGl0YWwsIEJl
aWppbmcsIENoaW5hIChMLlcuKS4mI3hEO1BoeXNpb2xvZ2ljYWwgTGFib3JhdG9yeSAoQy5MLi1I
LkguKSwgVW5pdmVyc2l0eSBvZiBDYW1icmlkZ2UsIFVuaXRlZCBLaW5nZG9tLiYjeEQ7RGVwYXJ0
bWVudCBvZiBCaW9jaGVtaXN0cnkgKEMuTC4tSC5ILikuIFVuaXZlcnNpdHkgb2YgQ2FtYnJpZGdl
LCBVbml0ZWQgS2luZ2RvbS48L2F1dGgtYWRkcmVzcz48dGl0bGVzPjx0aXRsZT5Nb2Rlcm5pemVk
IENsYXNzaWZpY2F0aW9uIG9mIENhcmRpYWMgQW50aWFycmh5dGhtaWMgRHJ1Z3M8L3RpdGxlPjxz
ZWNvbmRhcnktdGl0bGU+Q2lyY3VsYXRpb248L3NlY29uZGFyeS10aXRsZT48L3RpdGxlcz48cGVy
aW9kaWNhbD48ZnVsbC10aXRsZT5DaXJjdWxhdGlvbjwvZnVsbC10aXRsZT48L3BlcmlvZGljYWw+
PHBhZ2VzPjE4NzktMTg5NjwvcGFnZXM+PHZvbHVtZT4xMzg8L3ZvbHVtZT48bnVtYmVyPjE3PC9u
dW1iZXI+PGVkaXRpb24+MjAxOC8xMC8yNjwvZWRpdGlvbj48a2V5d29yZHM+PGtleXdvcmQ+QWN0
aW9uIFBvdGVudGlhbHMvZHJ1ZyBlZmZlY3RzPC9rZXl3b3JkPjxrZXl3b3JkPkFuaW1hbHM8L2tl
eXdvcmQ+PGtleXdvcmQ+QW50aS1BcnJoeXRobWlhIEFnZW50cy9hZHZlcnNlIGVmZmVjdHMvKmNs
YXNzaWZpY2F0aW9uLyp0aGVyYXBldXRpYyB1c2U8L2tleXdvcmQ+PGtleXdvcmQ+QXJyaHl0aG1p
YXMsIENhcmRpYWMvZGlhZ25vc2lzLypkcnVnIHRoZXJhcHkvbWV0YWJvbGlzbS9waHlzaW9wYXRo
b2xvZ3k8L2tleXdvcmQ+PGtleXdvcmQ+Q2FsY2l1bSBDaGFubmVsIEJsb2NrZXJzL2NsYXNzaWZp
Y2F0aW9uL3RoZXJhcGV1dGljIHVzZTwva2V5d29yZD48a2V5d29yZD5IZWFydCBDb25kdWN0aW9u
IFN5c3RlbS8qZHJ1ZyBlZmZlY3RzL21ldGFib2xpc20vcGh5c2lvcGF0aG9sb2d5PC9rZXl3b3Jk
PjxrZXl3b3JkPkhlYXJ0IFJhdGUvKmRydWcgZWZmZWN0czwva2V5d29yZD48a2V5d29yZD5IdW1h
bnM8L2tleXdvcmQ+PGtleXdvcmQ+SW9uIENoYW5uZWxzL2RydWcgZWZmZWN0cy9tZXRhYm9saXNt
PC9rZXl3b3JkPjxrZXl3b3JkPk1lbWJyYW5lIFRyYW5zcG9ydCBNb2R1bGF0b3JzL2FkdmVyc2Ug
ZWZmZWN0cy8qY2xhc3NpZmljYXRpb24vKnRoZXJhcGV1dGljIHVzZTwva2V5d29yZD48a2V5d29y
ZD5OZXVyb3RyYW5zbWl0dGVyIEFnZW50cy9jbGFzc2lmaWNhdGlvbi90aGVyYXBldXRpYyB1c2U8
L2tleXdvcmQ+PGtleXdvcmQ+UG90YXNzaXVtIENoYW5uZWwgQmxvY2tlcnMvY2xhc3NpZmljYXRp
b24vdGhlcmFwZXV0aWMgdXNlPC9rZXl3b3JkPjxrZXl3b3JkPipUZXJtaW5vbG9neSBhcyBUb3Bp
Yzwva2V5d29yZD48a2V5d29yZD5Wb2x0YWdlLUdhdGVkIFNvZGl1bSBDaGFubmVsIEJsb2NrZXJz
L2NsYXNzaWZpY2F0aW9uL3RoZXJhcGV1dGljIHVzZTwva2V5d29yZD48a2V5d29yZD4qYW50aS1h
cnJoeXRobWlhIGFnZW50czwva2V5d29yZD48a2V5d29yZD4qYXJyaHl0aG1pYXMsIGNhcmRpYWM8
L2tleXdvcmQ+PGtleXdvcmQ+KmhvbWVvc3Rhc2lzPC9rZXl3b3JkPjxrZXl3b3JkPippb24gY2hh
bm5lbHM8L2tleXdvcmQ+PC9rZXl3b3Jkcz48ZGF0ZXM+PHllYXI+MjAxODwveWVhcj48cHViLWRh
dGVzPjxkYXRlPk9jdCAyMzwvZGF0ZT48L3B1Yi1kYXRlcz48L2RhdGVzPjxpc2JuPjAwMDktNzMy
MjwvaXNibj48YWNjZXNzaW9uLW51bT4zMDM1NDY1NzwvYWNjZXNzaW9uLW51bT48dXJscz48L3Vy
bHM+PGVsZWN0cm9uaWMtcmVzb3VyY2UtbnVtPjEwLjExNjEvY2lyY3VsYXRpb25haGEuMTE4LjAz
NTQ1NTwvZWxlY3Ryb25pYy1yZXNvdXJjZS1udW0+PHJlbW90ZS1kYXRhYmFzZS1wcm92aWRlcj5O
TE08L3JlbW90ZS1kYXRhYmFzZS1wcm92aWRlcj48bGFuZ3VhZ2U+ZW5nPC9sYW5ndWFnZT48L3Jl
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PEVuZE5vdGU+PENpdGU+PEF1dGhvcj5MZWk8L0F1dGhvcj48WWVhcj4yMDE4PC9ZZWFyPjxSZWNO
dW0+NzY0PC9SZWNOdW0+PERpc3BsYXlUZXh0PigxMDYpPC9EaXNwbGF5VGV4dD48cmVjb3JkPjxy
ZWMtbnVtYmVyPjc2NDwvcmVjLW51bWJlcj48Zm9yZWlnbi1rZXlzPjxrZXkgYXBwPSJFTiIgZGIt
aWQ9ImRwZWFycnR3bXgwZTIzZXB0NXhwOXZ6NmZ3ZmZzZDV4dHQyYSIgdGltZXN0YW1wPSIxNjE0
NDY4MzEyIj43NjQ8L2tleT48L2ZvcmVpZ24ta2V5cz48cmVmLXR5cGUgbmFtZT0iSm91cm5hbCBB
cnRpY2xlIj4xNzwvcmVmLXR5cGU+PGNvbnRyaWJ1dG9ycz48YXV0aG9ycz48YXV0aG9yPkxlaSwg
TS48L2F1dGhvcj48YXV0aG9yPld1LCBMLjwvYXV0aG9yPjxhdXRob3I+VGVycmFyLCBELiBBLjwv
YXV0aG9yPjxhdXRob3I+SHVhbmcsIEMuIEwuPC9hdXRob3I+PC9hdXRob3JzPjwvY29udHJpYnV0
b3JzPjxhdXRoLWFkZHJlc3M+RGVwYXJ0bWVudCBvZiBQaGFybWFjb2xvZ3ksIFVuaXZlcnNpdHkg
b2YgT3hmb3JkLCBVbml0ZWQgS2luZ2RvbSAoTS5MLiwgRC5BLlQuKS4mI3hEO0tleSBMYWJvcmF0
b3J5IG9mIE1lZGljYWwgRWxlY3Ryb3BoeXNpb2xvZ3kgb2YgdGhlIE1pbmlzdHJ5IG9mIEVkdWNh
dGlvbiBhbmQgSW5zdGl0dXRlIG9mIENhcmRpb3Zhc2N1bGFyIFJlc2VhcmNoLCBTb3V0aHdlc3Qg
TWVkaWNhbCBVbml2ZXJzaXR5LCBMdXpob3UsIENoaW5hIChNLkwuLCBMLlcuKS4mI3hEO0RlcGFy
dG1lbnQgb2YgQ2FyZGlvbG9neSwgUGVraW5nIFVuaXZlcnNpdHkgRmlyc3QgSG9zcGl0YWwsIEJl
aWppbmcsIENoaW5hIChMLlcuKS4mI3hEO1BoeXNpb2xvZ2ljYWwgTGFib3JhdG9yeSAoQy5MLi1I
LkguKSwgVW5pdmVyc2l0eSBvZiBDYW1icmlkZ2UsIFVuaXRlZCBLaW5nZG9tLiYjeEQ7RGVwYXJ0
bWVudCBvZiBCaW9jaGVtaXN0cnkgKEMuTC4tSC5ILikuIFVuaXZlcnNpdHkgb2YgQ2FtYnJpZGdl
LCBVbml0ZWQgS2luZ2RvbS48L2F1dGgtYWRkcmVzcz48dGl0bGVzPjx0aXRsZT5Nb2Rlcm5pemVk
IENsYXNzaWZpY2F0aW9uIG9mIENhcmRpYWMgQW50aWFycmh5dGhtaWMgRHJ1Z3M8L3RpdGxlPjxz
ZWNvbmRhcnktdGl0bGU+Q2lyY3VsYXRpb248L3NlY29uZGFyeS10aXRsZT48L3RpdGxlcz48cGVy
aW9kaWNhbD48ZnVsbC10aXRsZT5DaXJjdWxhdGlvbjwvZnVsbC10aXRsZT48L3BlcmlvZGljYWw+
PHBhZ2VzPjE4NzktMTg5NjwvcGFnZXM+PHZvbHVtZT4xMzg8L3ZvbHVtZT48bnVtYmVyPjE3PC9u
dW1iZXI+PGVkaXRpb24+MjAxOC8xMC8yNjwvZWRpdGlvbj48a2V5d29yZHM+PGtleXdvcmQ+QWN0
aW9uIFBvdGVudGlhbHMvZHJ1ZyBlZmZlY3RzPC9rZXl3b3JkPjxrZXl3b3JkPkFuaW1hbHM8L2tl
eXdvcmQ+PGtleXdvcmQ+QW50aS1BcnJoeXRobWlhIEFnZW50cy9hZHZlcnNlIGVmZmVjdHMvKmNs
YXNzaWZpY2F0aW9uLyp0aGVyYXBldXRpYyB1c2U8L2tleXdvcmQ+PGtleXdvcmQ+QXJyaHl0aG1p
YXMsIENhcmRpYWMvZGlhZ25vc2lzLypkcnVnIHRoZXJhcHkvbWV0YWJvbGlzbS9waHlzaW9wYXRo
b2xvZ3k8L2tleXdvcmQ+PGtleXdvcmQ+Q2FsY2l1bSBDaGFubmVsIEJsb2NrZXJzL2NsYXNzaWZp
Y2F0aW9uL3RoZXJhcGV1dGljIHVzZTwva2V5d29yZD48a2V5d29yZD5IZWFydCBDb25kdWN0aW9u
IFN5c3RlbS8qZHJ1ZyBlZmZlY3RzL21ldGFib2xpc20vcGh5c2lvcGF0aG9sb2d5PC9rZXl3b3Jk
PjxrZXl3b3JkPkhlYXJ0IFJhdGUvKmRydWcgZWZmZWN0czwva2V5d29yZD48a2V5d29yZD5IdW1h
bnM8L2tleXdvcmQ+PGtleXdvcmQ+SW9uIENoYW5uZWxzL2RydWcgZWZmZWN0cy9tZXRhYm9saXNt
PC9rZXl3b3JkPjxrZXl3b3JkPk1lbWJyYW5lIFRyYW5zcG9ydCBNb2R1bGF0b3JzL2FkdmVyc2Ug
ZWZmZWN0cy8qY2xhc3NpZmljYXRpb24vKnRoZXJhcGV1dGljIHVzZTwva2V5d29yZD48a2V5d29y
ZD5OZXVyb3RyYW5zbWl0dGVyIEFnZW50cy9jbGFzc2lmaWNhdGlvbi90aGVyYXBldXRpYyB1c2U8
L2tleXdvcmQ+PGtleXdvcmQ+UG90YXNzaXVtIENoYW5uZWwgQmxvY2tlcnMvY2xhc3NpZmljYXRp
b24vdGhlcmFwZXV0aWMgdXNlPC9rZXl3b3JkPjxrZXl3b3JkPipUZXJtaW5vbG9neSBhcyBUb3Bp
Yzwva2V5d29yZD48a2V5d29yZD5Wb2x0YWdlLUdhdGVkIFNvZGl1bSBDaGFubmVsIEJsb2NrZXJz
L2NsYXNzaWZpY2F0aW9uL3RoZXJhcGV1dGljIHVzZTwva2V5d29yZD48a2V5d29yZD4qYW50aS1h
cnJoeXRobWlhIGFnZW50czwva2V5d29yZD48a2V5d29yZD4qYXJyaHl0aG1pYXMsIGNhcmRpYWM8
L2tleXdvcmQ+PGtleXdvcmQ+KmhvbWVvc3Rhc2lzPC9rZXl3b3JkPjxrZXl3b3JkPippb24gY2hh
bm5lbHM8L2tleXdvcmQ+PC9rZXl3b3Jkcz48ZGF0ZXM+PHllYXI+MjAxODwveWVhcj48cHViLWRh
dGVzPjxkYXRlPk9jdCAyMzwvZGF0ZT48L3B1Yi1kYXRlcz48L2RhdGVzPjxpc2JuPjAwMDktNzMy
MjwvaXNibj48YWNjZXNzaW9uLW51bT4zMDM1NDY1NzwvYWNjZXNzaW9uLW51bT48dXJscz48L3Vy
bHM+PGVsZWN0cm9uaWMtcmVzb3VyY2UtbnVtPjEwLjExNjEvY2lyY3VsYXRpb25haGEuMTE4LjAz
NTQ1NTwvZWxlY3Ryb25pYy1yZXNvdXJjZS1udW0+PHJlbW90ZS1kYXRhYmFzZS1wcm92aWRlcj5O
TE08L3JlbW90ZS1kYXRhYmFzZS1wcm92aWRlcj48bGFuZ3VhZ2U+ZW5nPC9sYW5ndWFnZT48L3Jl
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F317B1" w:rsidRPr="00CD615A">
        <w:rPr>
          <w:rFonts w:ascii="Times New Roman" w:hAnsi="Times New Roman" w:cs="Times New Roman"/>
          <w:color w:val="4472C4" w:themeColor="accent1"/>
          <w:sz w:val="24"/>
          <w:szCs w:val="24"/>
          <w:lang w:val="en-US"/>
        </w:rPr>
      </w:r>
      <w:r w:rsidR="00F317B1"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(106)</w:t>
      </w:r>
      <w:r w:rsidR="00F317B1"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thereby prolonging phase 0 of the action potential, quinidine is also shown to inhibit </w:t>
      </w:r>
      <w:r w:rsidR="00BB7BB2">
        <w:rPr>
          <w:rFonts w:ascii="Times New Roman" w:hAnsi="Times New Roman" w:cs="Times New Roman"/>
          <w:sz w:val="24"/>
          <w:szCs w:val="24"/>
          <w:lang w:val="en-US"/>
        </w:rPr>
        <w:t>potassium</w:t>
      </w:r>
      <w:r w:rsidRPr="00DE56CD">
        <w:rPr>
          <w:rFonts w:ascii="Times New Roman" w:hAnsi="Times New Roman" w:cs="Times New Roman"/>
          <w:sz w:val="24"/>
          <w:szCs w:val="24"/>
          <w:lang w:val="en-US"/>
        </w:rPr>
        <w:t xml:space="preserve"> currents throughout the </w:t>
      </w:r>
      <w:r w:rsidR="00E31E19">
        <w:rPr>
          <w:rFonts w:ascii="Times New Roman" w:hAnsi="Times New Roman" w:cs="Times New Roman"/>
          <w:sz w:val="24"/>
          <w:szCs w:val="24"/>
          <w:lang w:val="en-US"/>
        </w:rPr>
        <w:t xml:space="preserve">duration of the </w:t>
      </w:r>
      <w:r w:rsidRPr="00DE56CD">
        <w:rPr>
          <w:rFonts w:ascii="Times New Roman" w:hAnsi="Times New Roman" w:cs="Times New Roman"/>
          <w:sz w:val="24"/>
          <w:szCs w:val="24"/>
          <w:lang w:val="en-US"/>
        </w:rPr>
        <w:t xml:space="preserve">action potential and </w:t>
      </w:r>
      <w:r w:rsidR="00BF15A3">
        <w:rPr>
          <w:rFonts w:ascii="Times New Roman" w:hAnsi="Times New Roman" w:cs="Times New Roman"/>
          <w:sz w:val="24"/>
          <w:szCs w:val="24"/>
          <w:lang w:val="en-US"/>
        </w:rPr>
        <w:t>I</w:t>
      </w:r>
      <w:r w:rsidRPr="00BF15A3">
        <w:rPr>
          <w:rFonts w:ascii="Times New Roman" w:hAnsi="Times New Roman" w:cs="Times New Roman"/>
          <w:sz w:val="24"/>
          <w:szCs w:val="24"/>
          <w:vertAlign w:val="subscript"/>
          <w:lang w:val="en-US"/>
        </w:rPr>
        <w:t>Ca</w:t>
      </w:r>
      <w:r w:rsidR="00BF15A3" w:rsidRPr="00BF15A3">
        <w:rPr>
          <w:rFonts w:ascii="Times New Roman" w:hAnsi="Times New Roman" w:cs="Times New Roman"/>
          <w:sz w:val="24"/>
          <w:szCs w:val="24"/>
          <w:vertAlign w:val="subscript"/>
          <w:lang w:val="en-US"/>
        </w:rPr>
        <w:t>L</w:t>
      </w:r>
      <w:r w:rsidRPr="00DE56CD">
        <w:rPr>
          <w:rFonts w:ascii="Times New Roman" w:hAnsi="Times New Roman" w:cs="Times New Roman"/>
          <w:sz w:val="24"/>
          <w:szCs w:val="24"/>
          <w:lang w:val="en-US"/>
        </w:rPr>
        <w:t xml:space="preserve"> current during phase 2 of the action potential </w:t>
      </w:r>
      <w:r w:rsidR="005B57E6" w:rsidRPr="00CD615A">
        <w:rPr>
          <w:rFonts w:ascii="Times New Roman" w:hAnsi="Times New Roman" w:cs="Times New Roman"/>
          <w:color w:val="4472C4" w:themeColor="accent1"/>
          <w:sz w:val="24"/>
          <w:szCs w:val="24"/>
          <w:lang w:val="en-US"/>
        </w:rPr>
        <w:fldChar w:fldCharType="begin">
          <w:fldData xml:space="preserve">PEVuZE5vdGU+PENpdGU+PEF1dGhvcj5WaXRhbGkgU2VyZG96PC9BdXRob3I+PFllYXI+MjAxOTwv
WWVhcj48UmVjTnVtPjc2NTwvUmVjTnVtPjxEaXNwbGF5VGV4dD4oMTc4KTwvRGlzcGxheVRleHQ+
PHJlY29yZD48cmVjLW51bWJlcj43NjU8L3JlYy1udW1iZXI+PGZvcmVpZ24ta2V5cz48a2V5IGFw
cD0iRU4iIGRiLWlkPSJkcGVhcnJ0d214MGUyM2VwdDV4cDl2ejZmd2Zmc2Q1eHR0MmEiIHRpbWVz
dGFtcD0iMTYxNDQ2ODQxNiI+NzY1PC9rZXk+PC9mb3JlaWduLWtleXM+PHJlZi10eXBlIG5hbWU9
IkpvdXJuYWwgQXJ0aWNsZSI+MTc8L3JlZi10eXBlPjxjb250cmlidXRvcnM+PGF1dGhvcnM+PGF1
dGhvcj5WaXRhbGkgU2VyZG96LCBMLjwvYXV0aG9yPjxhdXRob3I+Uml0dGdlciwgSC48L2F1dGhv
cj48YXV0aG9yPkZ1cmxhbmVsbG8sIEYuPC9hdXRob3I+PGF1dGhvcj5CYXN0aWFuLCBELjwvYXV0
aG9yPjwvYXV0aG9ycz48L2NvbnRyaWJ1dG9ycz48YXV0aC1hZGRyZXNzPkhlYXJ0IGFuZCBMdW5n
IERlcGFydG1lbnQsIEtsaW5pa3VtIEbDvHJ0aCwgRsO8cnRoLCBHZXJtYW55LiBFbGVjdHJvbmlj
IGFkZHJlc3M6IGxhdXJhLnZpdGFsaS1zZXJkb3pAa2xpbmlrdW0tZnVlcnRoLmRlLiYjeEQ7SGVh
cnQgYW5kIEx1bmcgRGVwYXJ0bWVudCwgS2xpbmlrdW0gRsO8cnRoLCBGw7xydGgsIEdlcm1hbnku
JiN4RDtWaWxsYSBCaWFuY2EsIFRyZW50bywgSXRhbHkuPC9hdXRoLWFkZHJlc3M+PHRpdGxlcz48
dGl0bGU+UXVpbmlkaW5lLUEgbGVnYWN5IHdpdGhpbiB0aGUgbW9kZXJuIGVyYSBvZiBhbnRpYXJy
aHl0aG1pYyB0aGVyYXB5PC90aXRsZT48c2Vjb25kYXJ5LXRpdGxlPlBoYXJtYWNvbG9naWNhbCBS
ZXNlYXJjaDwvc2Vjb25kYXJ5LXRpdGxlPjwvdGl0bGVzPjxwZXJpb2RpY2FsPjxmdWxsLXRpdGxl
PlBoYXJtYWNvbG9naWNhbCBSZXNlYXJjaDwvZnVsbC10aXRsZT48L3BlcmlvZGljYWw+PHBhZ2Vz
PjI1Ny0yNjM8L3BhZ2VzPjx2b2x1bWU+MTQ0PC92b2x1bWU+PGVkaXRpb24+MjAxOS8wNC8yNzwv
ZWRpdGlvbj48a2V5d29yZHM+PGtleXdvcmQ+QW5pbWFsczwva2V5d29yZD48a2V5d29yZD5BbnRp
LUFycmh5dGhtaWEgQWdlbnRzL3BoYXJtYWNvbG9neS8qdGhlcmFwZXV0aWMgdXNlPC9rZXl3b3Jk
PjxrZXl3b3JkPkFycmh5dGhtaWFzLCBDYXJkaWFjLypkcnVnIHRoZXJhcHk8L2tleXdvcmQ+PGtl
eXdvcmQ+QnJ1Z2FkYSBTeW5kcm9tZS8qZHJ1ZyB0aGVyYXB5PC9rZXl3b3JkPjxrZXl3b3JkPkh1
bWFuczwva2V5d29yZD48a2V5d29yZD5RdWluaWRpbmUvcGhhcm1hY29sb2d5Lyp0aGVyYXBldXRp
YyB1c2U8L2tleXdvcmQ+PGtleXdvcmQ+VmVudHJpY3VsYXIgRmlicmlsbGF0aW9uLypkcnVnIHRo
ZXJhcHk8L2tleXdvcmQ+PGtleXdvcmQ+KkFudGlhcnJoeXRobWljIGRydWcgdGhlcmFweTwva2V5
d29yZD48a2V5d29yZD4qQnJ1Z2FkYSBzeW5kcm9tZTwva2V5d29yZD48a2V5d29yZD4qQ2hhbm5l
bGxvcGF0aGllczwva2V5d29yZD48a2V5d29yZD4qSW1wbGFudGFibGUgY2FyZGlvdmVydGVyIGRl
ZmlicmlsbGF0b3I8L2tleXdvcmQ+PGtleXdvcmQ+KlByaW1hcnkgZWxlY3RyaWNhbCBkaXNlYXNl
PC9rZXl3b3JkPjxrZXl3b3JkPipRdWluaWRpbmU8L2tleXdvcmQ+PGtleXdvcmQ+KlN1ZGRlbiBj
YXJkaWFjIGRlYXRoPC9rZXl3b3JkPjxrZXl3b3JkPipTeW5jb3BlPC9rZXl3b3JkPjxrZXl3b3Jk
PipWZW50cmljdWxhciBmaWJyaWxsYXRpb248L2tleXdvcmQ+PC9rZXl3b3Jkcz48ZGF0ZXM+PHll
YXI+MjAxOTwveWVhcj48cHViLWRhdGVzPjxkYXRlPkp1bjwvZGF0ZT48L3B1Yi1kYXRlcz48L2Rh
dGVzPjxpc2JuPjEwNDMtNjYxODwvaXNibj48YWNjZXNzaW9uLW51bT4zMTAyNjUwMzwvYWNjZXNz
aW9uLW51bT48dXJscz48L3VybHM+PGVsZWN0cm9uaWMtcmVzb3VyY2UtbnVtPjEwLjEwMTYvai5w
aHJzLjIwMTkuMDQuMDI4PC9lbGVjdHJvbmljLXJlc291cmNlLW51bT48cmVtb3RlLWRhdGFiYXNl
LXByb3ZpZGVyPk5MTTwvcmVtb3RlLWRhdGFiYXNlLXByb3ZpZGVyPjxsYW5ndWFnZT5lbmc8L2xh
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PEVuZE5vdGU+PENpdGU+PEF1dGhvcj5WaXRhbGkgU2VyZG96PC9BdXRob3I+PFllYXI+MjAxOTwv
WWVhcj48UmVjTnVtPjc2NTwvUmVjTnVtPjxEaXNwbGF5VGV4dD4oMTc4KTwvRGlzcGxheVRleHQ+
PHJlY29yZD48cmVjLW51bWJlcj43NjU8L3JlYy1udW1iZXI+PGZvcmVpZ24ta2V5cz48a2V5IGFw
cD0iRU4iIGRiLWlkPSJkcGVhcnJ0d214MGUyM2VwdDV4cDl2ejZmd2Zmc2Q1eHR0MmEiIHRpbWVz
dGFtcD0iMTYxNDQ2ODQxNiI+NzY1PC9rZXk+PC9mb3JlaWduLWtleXM+PHJlZi10eXBlIG5hbWU9
IkpvdXJuYWwgQXJ0aWNsZSI+MTc8L3JlZi10eXBlPjxjb250cmlidXRvcnM+PGF1dGhvcnM+PGF1
dGhvcj5WaXRhbGkgU2VyZG96LCBMLjwvYXV0aG9yPjxhdXRob3I+Uml0dGdlciwgSC48L2F1dGhv
cj48YXV0aG9yPkZ1cmxhbmVsbG8sIEYuPC9hdXRob3I+PGF1dGhvcj5CYXN0aWFuLCBELjwvYXV0
aG9yPjwvYXV0aG9ycz48L2NvbnRyaWJ1dG9ycz48YXV0aC1hZGRyZXNzPkhlYXJ0IGFuZCBMdW5n
IERlcGFydG1lbnQsIEtsaW5pa3VtIEbDvHJ0aCwgRsO8cnRoLCBHZXJtYW55LiBFbGVjdHJvbmlj
IGFkZHJlc3M6IGxhdXJhLnZpdGFsaS1zZXJkb3pAa2xpbmlrdW0tZnVlcnRoLmRlLiYjeEQ7SGVh
cnQgYW5kIEx1bmcgRGVwYXJ0bWVudCwgS2xpbmlrdW0gRsO8cnRoLCBGw7xydGgsIEdlcm1hbnku
JiN4RDtWaWxsYSBCaWFuY2EsIFRyZW50bywgSXRhbHkuPC9hdXRoLWFkZHJlc3M+PHRpdGxlcz48
dGl0bGU+UXVpbmlkaW5lLUEgbGVnYWN5IHdpdGhpbiB0aGUgbW9kZXJuIGVyYSBvZiBhbnRpYXJy
aHl0aG1pYyB0aGVyYXB5PC90aXRsZT48c2Vjb25kYXJ5LXRpdGxlPlBoYXJtYWNvbG9naWNhbCBS
ZXNlYXJjaDwvc2Vjb25kYXJ5LXRpdGxlPjwvdGl0bGVzPjxwZXJpb2RpY2FsPjxmdWxsLXRpdGxl
PlBoYXJtYWNvbG9naWNhbCBSZXNlYXJjaDwvZnVsbC10aXRsZT48L3BlcmlvZGljYWw+PHBhZ2Vz
PjI1Ny0yNjM8L3BhZ2VzPjx2b2x1bWU+MTQ0PC92b2x1bWU+PGVkaXRpb24+MjAxOS8wNC8yNzwv
ZWRpdGlvbj48a2V5d29yZHM+PGtleXdvcmQ+QW5pbWFsczwva2V5d29yZD48a2V5d29yZD5BbnRp
LUFycmh5dGhtaWEgQWdlbnRzL3BoYXJtYWNvbG9neS8qdGhlcmFwZXV0aWMgdXNlPC9rZXl3b3Jk
PjxrZXl3b3JkPkFycmh5dGhtaWFzLCBDYXJkaWFjLypkcnVnIHRoZXJhcHk8L2tleXdvcmQ+PGtl
eXdvcmQ+QnJ1Z2FkYSBTeW5kcm9tZS8qZHJ1ZyB0aGVyYXB5PC9rZXl3b3JkPjxrZXl3b3JkPkh1
bWFuczwva2V5d29yZD48a2V5d29yZD5RdWluaWRpbmUvcGhhcm1hY29sb2d5Lyp0aGVyYXBldXRp
YyB1c2U8L2tleXdvcmQ+PGtleXdvcmQ+VmVudHJpY3VsYXIgRmlicmlsbGF0aW9uLypkcnVnIHRo
ZXJhcHk8L2tleXdvcmQ+PGtleXdvcmQ+KkFudGlhcnJoeXRobWljIGRydWcgdGhlcmFweTwva2V5
d29yZD48a2V5d29yZD4qQnJ1Z2FkYSBzeW5kcm9tZTwva2V5d29yZD48a2V5d29yZD4qQ2hhbm5l
bGxvcGF0aGllczwva2V5d29yZD48a2V5d29yZD4qSW1wbGFudGFibGUgY2FyZGlvdmVydGVyIGRl
ZmlicmlsbGF0b3I8L2tleXdvcmQ+PGtleXdvcmQ+KlByaW1hcnkgZWxlY3RyaWNhbCBkaXNlYXNl
PC9rZXl3b3JkPjxrZXl3b3JkPipRdWluaWRpbmU8L2tleXdvcmQ+PGtleXdvcmQ+KlN1ZGRlbiBj
YXJkaWFjIGRlYXRoPC9rZXl3b3JkPjxrZXl3b3JkPipTeW5jb3BlPC9rZXl3b3JkPjxrZXl3b3Jk
PipWZW50cmljdWxhciBmaWJyaWxsYXRpb248L2tleXdvcmQ+PC9rZXl3b3Jkcz48ZGF0ZXM+PHll
YXI+MjAxOTwveWVhcj48cHViLWRhdGVzPjxkYXRlPkp1bjwvZGF0ZT48L3B1Yi1kYXRlcz48L2Rh
dGVzPjxpc2JuPjEwNDMtNjYxODwvaXNibj48YWNjZXNzaW9uLW51bT4zMTAyNjUwMzwvYWNjZXNz
aW9uLW51bT48dXJscz48L3VybHM+PGVsZWN0cm9uaWMtcmVzb3VyY2UtbnVtPjEwLjEwMTYvai5w
aHJzLjIwMTkuMDQuMDI4PC9lbGVjdHJvbmljLXJlc291cmNlLW51bT48cmVtb3RlLWRhdGFiYXNl
LXByb3ZpZGVyPk5MTTwvcmVtb3RlLWRhdGFiYXNlLXByb3ZpZGVyPjxsYW5ndWFnZT5lbmc8L2xh
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5B57E6" w:rsidRPr="00CD615A">
        <w:rPr>
          <w:rFonts w:ascii="Times New Roman" w:hAnsi="Times New Roman" w:cs="Times New Roman"/>
          <w:color w:val="4472C4" w:themeColor="accent1"/>
          <w:sz w:val="24"/>
          <w:szCs w:val="24"/>
          <w:lang w:val="en-US"/>
        </w:rPr>
      </w:r>
      <w:r w:rsidR="005B57E6"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(178)</w:t>
      </w:r>
      <w:r w:rsidR="005B57E6"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Mechanistically, it is thought that the inhibition of I</w:t>
      </w:r>
      <w:r w:rsidRPr="00AE3AFF">
        <w:rPr>
          <w:rFonts w:ascii="Times New Roman" w:hAnsi="Times New Roman" w:cs="Times New Roman"/>
          <w:sz w:val="24"/>
          <w:szCs w:val="24"/>
          <w:vertAlign w:val="subscript"/>
          <w:lang w:val="en-US"/>
        </w:rPr>
        <w:t>to</w:t>
      </w:r>
      <w:r w:rsidRPr="00DE56CD">
        <w:rPr>
          <w:rFonts w:ascii="Times New Roman" w:hAnsi="Times New Roman" w:cs="Times New Roman"/>
          <w:sz w:val="24"/>
          <w:szCs w:val="24"/>
          <w:lang w:val="en-US"/>
        </w:rPr>
        <w:t xml:space="preserve"> </w:t>
      </w:r>
      <w:r w:rsidR="003B0051">
        <w:rPr>
          <w:rFonts w:ascii="Times New Roman" w:hAnsi="Times New Roman" w:cs="Times New Roman"/>
          <w:sz w:val="24"/>
          <w:szCs w:val="24"/>
          <w:lang w:val="en-US"/>
        </w:rPr>
        <w:t>is most</w:t>
      </w:r>
      <w:r w:rsidRPr="00DE56CD">
        <w:rPr>
          <w:rFonts w:ascii="Times New Roman" w:hAnsi="Times New Roman" w:cs="Times New Roman"/>
          <w:sz w:val="24"/>
          <w:szCs w:val="24"/>
          <w:lang w:val="en-US"/>
        </w:rPr>
        <w:t xml:space="preserve"> important in the antiarrhythmic effect of quinidine in BrS </w:t>
      </w:r>
      <w:r w:rsidR="004A7CD6" w:rsidRPr="00CD615A">
        <w:rPr>
          <w:rFonts w:ascii="Times New Roman" w:hAnsi="Times New Roman" w:cs="Times New Roman"/>
          <w:color w:val="4472C4" w:themeColor="accent1"/>
          <w:sz w:val="24"/>
          <w:szCs w:val="24"/>
          <w:lang w:val="en-US"/>
        </w:rPr>
        <w:fldChar w:fldCharType="begin">
          <w:fldData xml:space="preserve">PEVuZE5vdGU+PENpdGU+PEF1dGhvcj5CZWxoYXNzZW48L0F1dGhvcj48WWVhcj4yMDA0PC9ZZWFy
PjxSZWNOdW0+NzYxPC9SZWNOdW0+PERpc3BsYXlUZXh0PigxMDIsMTc1LDE3Nik8L0Rpc3BsYXlU
ZXh0PjxyZWNvcmQ+PHJlYy1udW1iZXI+NzYxPC9yZWMtbnVtYmVyPjxmb3JlaWduLWtleXM+PGtl
eSBhcHA9IkVOIiBkYi1pZD0iZHBlYXJydHdteDBlMjNlcHQ1eHA5dno2ZndmZnNkNXh0dDJhIiB0
aW1lc3RhbXA9IjE2MTQ0NjgxNDIiPjc2MTwva2V5PjwvZm9yZWlnbi1rZXlzPjxyZWYtdHlwZSBu
YW1lPSJKb3VybmFsIEFydGljbGUiPjE3PC9yZWYtdHlwZT48Y29udHJpYnV0b3JzPjxhdXRob3Jz
PjxhdXRob3I+QmVsaGFzc2VuLCBCLjwvYXV0aG9yPjxhdXRob3I+R2xpY2ssIEEuPC9hdXRob3I+
PGF1dGhvcj5WaXNraW4sIFMuPC9hdXRob3I+PC9hdXRob3JzPjwvY29udHJpYnV0b3JzPjxhdXRo
LWFkZHJlc3M+RGVwYXJ0bWVudCBvZiBDYXJkaW9sb2d5LCBUZWwtQXZpdiBTb3VyYXNreSBNZWRp
Y2FsIENlbnRlciwgYW5kIFRlbC1Bdml2IFVuaXZlcnNpdHksIFNhY2tsZXIgU2Nob29sIG9mIE1l
ZGljaW5lLCBXZWl6bWFuIFN0IDYsIFRlbC1Bdml2IDY0MjM5IElzcmFlbC4gYmJsaGFzc0B0YXNt
Yy5oZWFsdGguZ292LmlsPC9hdXRoLWFkZHJlc3M+PHRpdGxlcz48dGl0bGU+RWZmaWNhY3kgb2Yg
cXVpbmlkaW5lIGluIGhpZ2gtcmlzayBwYXRpZW50cyB3aXRoIEJydWdhZGEgc3luZHJvbWU8L3Rp
dGxlPjxzZWNvbmRhcnktdGl0bGU+Q2lyY3VsYXRpb248L3NlY29uZGFyeS10aXRsZT48L3RpdGxl
cz48cGVyaW9kaWNhbD48ZnVsbC10aXRsZT5DaXJjdWxhdGlvbjwvZnVsbC10aXRsZT48L3Blcmlv
ZGljYWw+PHBhZ2VzPjE3MzEtNzwvcGFnZXM+PHZvbHVtZT4xMTA8L3ZvbHVtZT48bnVtYmVyPjEz
PC9udW1iZXI+PGVkaXRpb24+MjAwNC8wOS8yNDwvZWRpdGlvbj48a2V5d29yZHM+PGtleXdvcmQ+
QWR1bHQ8L2tleXdvcmQ+PGtleXdvcmQ+QWdlZDwva2V5d29yZD48a2V5d29yZD5BZ2VkLCA4MCBh
bmQgb3Zlcjwva2V5d29yZD48a2V5d29yZD5BbnRpLUFycmh5dGhtaWEgQWdlbnRzL2FkdmVyc2Ug
ZWZmZWN0cy9waGFybWFjb2xvZ3kvKnRoZXJhcGV1dGljIHVzZTwva2V5d29yZD48a2V5d29yZD5D
YXJkaWFjIFBhY2luZywgQXJ0aWZpY2lhbDwva2V5d29yZD48a2V5d29yZD5Db2hvcnQgU3R1ZGll
czwva2V5d29yZD48a2V5d29yZD5EZWF0aCwgU3VkZGVuLCBDYXJkaWFjL3ByZXZlbnRpb24gJmFt
cDsgY29udHJvbDwva2V5d29yZD48a2V5d29yZD5EZWZpYnJpbGxhdG9ycywgSW1wbGFudGFibGU8
L2tleXdvcmQ+PGtleXdvcmQ+RHJ1ZyBFdmFsdWF0aW9uPC9rZXl3b3JkPjxrZXl3b3JkPkVsZWN0
cmljIENvdW50ZXJzaG9jazwva2V5d29yZD48a2V5d29yZD5FbGVjdHJvY2FyZGlvZ3JhcGh5PC9r
ZXl3b3JkPjxrZXl3b3JkPkZlbWFsZTwva2V5d29yZD48a2V5d29yZD5GbGVjYWluaWRlPC9rZXl3
b3JkPjxrZXl3b3JkPkZvbGxvdy1VcCBTdHVkaWVzPC9rZXl3b3JkPjxrZXl3b3JkPkh1bWFuczwv
a2V5d29yZD48a2V5d29yZD5NYWxlPC9rZXl3b3JkPjxrZXl3b3JkPk1pZGRsZSBBZ2VkPC9rZXl3
b3JkPjxrZXl3b3JkPlBvdGFzc2l1bSBDaGFubmVsIEJsb2NrZXJzL3BoYXJtYWNvbG9neS8qdGhl
cmFwZXV0aWMgdXNlPC9rZXl3b3JkPjxrZXl3b3JkPlBvdGFzc2l1bSBDaGFubmVscywgVm9sdGFn
ZS1HYXRlZC8qZHJ1ZyBlZmZlY3RzL3BoeXNpb2xvZ3k8L2tleXdvcmQ+PGtleXdvcmQ+UHJvc3Bl
Y3RpdmUgU3R1ZGllczwva2V5d29yZD48a2V5d29yZD5RdWluaWRpbmUvYWR2ZXJzZSBlZmZlY3Rz
L3BoYXJtYWNvbG9neS8qdGhlcmFwZXV0aWMgdXNlPC9rZXl3b3JkPjxrZXl3b3JkPlJldHJvc3Bl
Y3RpdmUgU3R1ZGllczwva2V5d29yZD48a2V5d29yZD5SaXNrPC9rZXl3b3JkPjxrZXl3b3JkPlNo
YWwgUG90YXNzaXVtIENoYW5uZWxzPC9rZXl3b3JkPjxrZXl3b3JkPlN5bmRyb21lPC9rZXl3b3Jk
PjxrZXl3b3JkPlZlbnRyaWN1bGFyIEZpYnJpbGxhdGlvbi9kaWFnbm9zaXMvZXRpb2xvZ3kvZ2Vu
ZXRpY3MvKnByZXZlbnRpb24gJmFtcDsgY29udHJvbC90aGVyYXB5PC9rZXl3b3JkPjwva2V5d29y
ZHM+PGRhdGVzPjx5ZWFyPjIwMDQ8L3llYXI+PHB1Yi1kYXRlcz48ZGF0ZT5TZXAgMjg8L2RhdGU+
PC9wdWItZGF0ZXM+PC9kYXRlcz48aXNibj4wMDA5LTczMjI8L2lzYm4+PGFjY2Vzc2lvbi1udW0+
MTUzODE2NDA8L2FjY2Vzc2lvbi1udW0+PHVybHM+PC91cmxzPjxlbGVjdHJvbmljLXJlc291cmNl
LW51bT4xMC4xMTYxLzAxLkNpci4wMDAwMTQzMTU5LjMwNTg1LjkwPC9lbGVjdHJvbmljLXJlc291
cmNlLW51bT48cmVtb3RlLWRhdGFiYXNlLXByb3ZpZGVyPk5MTTwvcmVtb3RlLWRhdGFiYXNlLXBy
b3ZpZGVyPjxsYW5ndWFnZT5lbmc8L2xhbmd1YWdlPjwvcmVjb3JkPjwvQ2l0ZT48Q2l0ZT48QXV0
aG9yPkhlcm1pZGE8L0F1dGhvcj48WWVhcj4yMDA0PC9ZZWFyPjxSZWNOdW0+NzYyPC9SZWNOdW0+
PHJlY29yZD48cmVjLW51bWJlcj43NjI8L3JlYy1udW1iZXI+PGZvcmVpZ24ta2V5cz48a2V5IGFw
cD0iRU4iIGRiLWlkPSJkcGVhcnJ0d214MGUyM2VwdDV4cDl2ejZmd2Zmc2Q1eHR0MmEiIHRpbWVz
dGFtcD0iMTYxNDQ2ODE5OSI+NzYyPC9rZXk+PC9mb3JlaWduLWtleXM+PHJlZi10eXBlIG5hbWU9
IkpvdXJuYWwgQXJ0aWNsZSI+MTc8L3JlZi10eXBlPjxjb250cmlidXRvcnM+PGF1dGhvcnM+PGF1
dGhvcj5IZXJtaWRhLCBKLiBTLjwvYXV0aG9yPjxhdXRob3I+RGVuam95LCBJLjwvYXV0aG9yPjxh
dXRob3I+Q2xlcmMsIEouPC9hdXRob3I+PGF1dGhvcj5FeHRyYW1pYW5hLCBGLjwvYXV0aG9yPjxh
dXRob3I+SmFycnksIEcuPC9hdXRob3I+PGF1dGhvcj5NaWxsaWV6LCBQLjwvYXV0aG9yPjxhdXRo
b3I+R3VpY2hlbmV5LCBQLjwvYXV0aG9yPjxhdXRob3I+RGkgRnVzY28sIFMuPC9hdXRob3I+PGF1
dGhvcj5SZXksIEouIEwuPC9hdXRob3I+PGF1dGhvcj5DYXVjaGVtZXosIEIuPC9hdXRob3I+PGF1
dGhvcj5MZWVuaGFyZHQsIEEuPC9hdXRob3I+PC9hdXRob3JzPjwvY29udHJpYnV0b3JzPjxhdXRo
LWFkZHJlc3M+QW1pZW5zLVBpY2FyZGllIFVuaXZlcnNpdHkgSG9zcGl0YWwsIEFtaWVucywgRnJh
bmNlLiBoZXJtaWRhLmplYW4tc3lsdmFpbkBjaHUtYW1pZW5zLmZyPC9hdXRoLWFkZHJlc3M+PHRp
dGxlcz48dGl0bGU+SHlkcm9xdWluaWRpbmUgdGhlcmFweSBpbiBCcnVnYWRhIHN5bmRyb21lPC90
aXRsZT48c2Vjb25kYXJ5LXRpdGxlPkpvdXJuYWwgb2YgdGhlIEFtZXJpY2FuIENvbGxlZ2Ugb2Yg
Q2FyZGlvbG9neTwvc2Vjb25kYXJ5LXRpdGxlPjwvdGl0bGVzPjxwZXJpb2RpY2FsPjxmdWxsLXRp
dGxlPkpvdXJuYWwgb2YgdGhlIEFtZXJpY2FuIENvbGxlZ2Ugb2YgQ2FyZGlvbG9neTwvZnVsbC10
aXRsZT48L3BlcmlvZGljYWw+PHBhZ2VzPjE4NTMtNjA8L3BhZ2VzPjx2b2x1bWU+NDM8L3ZvbHVt
ZT48bnVtYmVyPjEwPC9udW1iZXI+PGVkaXRpb24+MjAwNC8wNS8xODwvZWRpdGlvbj48a2V5d29y
ZHM+PGtleXdvcmQ+QWRvbGVzY2VudDwva2V5d29yZD48a2V5d29yZD5BZHVsdDwva2V5d29yZD48
a2V5d29yZD5BZ2VkPC9rZXl3b3JkPjxrZXl3b3JkPkFudGktQXJyaHl0aG1pYSBBZ2VudHMvKnRo
ZXJhcGV1dGljIHVzZTwva2V5d29yZD48a2V5d29yZD5BcnJoeXRobWlhcywgQ2FyZGlhYy9jb21w
bGljYXRpb25zLypkcnVnIHRoZXJhcHk8L2tleXdvcmQ+PGtleXdvcmQ+Q29ob3J0IFN0dWRpZXM8
L2tleXdvcmQ+PGtleXdvcmQ+RGVhdGgsIFN1ZGRlbiwgQ2FyZGlhYy9ldGlvbG9neS9wcmV2ZW50
aW9uICZhbXA7IGNvbnRyb2w8L2tleXdvcmQ+PGtleXdvcmQ+RmVtYWxlPC9rZXl3b3JkPjxrZXl3
b3JkPkh1bWFuczwva2V5d29yZD48a2V5d29yZD5NYWxlPC9rZXl3b3JkPjxrZXl3b3JkPk1pZGRs
ZSBBZ2VkPC9rZXl3b3JkPjxrZXl3b3JkPlF1aW5pZGluZS8qYW5hbG9ncyAmYW1wOyBkZXJpdmF0
aXZlcy8qdGhlcmFwZXV0aWMgdXNlPC9rZXl3b3JkPjxrZXl3b3JkPlRyZWF0bWVudCBPdXRjb21l
PC9rZXl3b3JkPjxrZXl3b3JkPlZlbnRyaWN1bGFyIEZpYnJpbGxhdGlvbi9ldGlvbG9neS9wcmV2
ZW50aW9uICZhbXA7IGNvbnRyb2w8L2tleXdvcmQ+PC9rZXl3b3Jkcz48ZGF0ZXM+PHllYXI+MjAw
NDwveWVhcj48cHViLWRhdGVzPjxkYXRlPk1heSAxOTwvZGF0ZT48L3B1Yi1kYXRlcz48L2RhdGVz
Pjxpc2JuPjA3MzUtMTA5NyAoUHJpbnQpJiN4RDswNzM1LTEwOTc8L2lzYm4+PGFjY2Vzc2lvbi1u
dW0+MTUxNDUxMTE8L2FjY2Vzc2lvbi1udW0+PHVybHM+PC91cmxzPjxlbGVjdHJvbmljLXJlc291
cmNlLW51bT4xMC4xMDE2L2ouamFjYy4yMDAzLjEyLjA0NjwvZWxlY3Ryb25pYy1yZXNvdXJjZS1u
dW0+PHJlbW90ZS1kYXRhYmFzZS1wcm92aWRlcj5OTE08L3JlbW90ZS1kYXRhYmFzZS1wcm92aWRl
cj48bGFuZ3VhZ2U+ZW5nPC9sYW5ndWFnZT48L3JlY29yZD48L0NpdGU+PENpdGU+PEF1dGhvcj5P
YmV5ZXNla2VyZTwvQXV0aG9yPjxZZWFyPjIwMTE8L1llYXI+PFJlY051bT43MDY8L1JlY051bT48
cmVjb3JkPjxyZWMtbnVtYmVyPjcwNjwvcmVjLW51bWJlcj48Zm9yZWlnbi1rZXlzPjxrZXkgYXBw
PSJFTiIgZGItaWQ9ImRwZWFycnR3bXgwZTIzZXB0NXhwOXZ6NmZ3ZmZzZDV4dHQyYSIgdGltZXN0
YW1wPSIxNjE0NDExNTU3Ij43MDY8L2tleT48L2ZvcmVpZ24ta2V5cz48cmVmLXR5cGUgbmFtZT0i
Sm91cm5hbCBBcnRpY2xlIj4xNzwvcmVmLXR5cGU+PGNvbnRyaWJ1dG9ycz48YXV0aG9ycz48YXV0
aG9yPk9iZXllc2VrZXJlLCBNLiBOLjwvYXV0aG9yPjxhdXRob3I+S2xlaW4sIEcuIEouPC9hdXRo
b3I+PGF1dGhvcj5Nb2RpLCBTLjwvYXV0aG9yPjxhdXRob3I+TGVvbmctU2l0LCBQLjwvYXV0aG9y
PjxhdXRob3I+R3VsYSwgTC4gSi48L2F1dGhvcj48YXV0aG9yPlllZSwgUi48L2F1dGhvcj48YXV0
aG9yPlNrYW5lcywgQS4gQy48L2F1dGhvcj48YXV0aG9yPktyYWhuLCBBLiBELjwvYXV0aG9yPjwv
YXV0aG9ycz48L2NvbnRyaWJ1dG9ycz48YXV0aC1hZGRyZXNzPlVuaXZlcnNpdHkgb2YgV2VzdGVy
biBPbnRhcmlvLCBEaXZpc2lvbiBvZiBDYXJkaW9sb2d5LCBMb25kb24sIE9udGFyaW8sIENhbmFk
YS48L2F1dGgtYWRkcmVzcz48dGl0bGVzPjx0aXRsZT5Ib3cgdG8gcGVyZm9ybSBhbmQgaW50ZXJw
cmV0IHByb3ZvY2F0aXZlIHRlc3RpbmcgZm9yIHRoZSBkaWFnbm9zaXMgb2YgQnJ1Z2FkYSBzeW5k
cm9tZSwgbG9uZy1RVCBzeW5kcm9tZSwgYW5kIGNhdGVjaG9sYW1pbmVyZ2ljIHBvbHltb3JwaGlj
IHZlbnRyaWN1bGFyIHRhY2h5Y2FyZGlhPC90aXRsZT48c2Vjb25kYXJ5LXRpdGxlPkNpcmN1bGF0
aW9uLiBBcnJoeXRobWlhIGFuZCBFbGVjdHJvcGh5c2lvbG9neTwvc2Vjb25kYXJ5LXRpdGxlPjwv
dGl0bGVzPjxwZXJpb2RpY2FsPjxmdWxsLXRpdGxlPkNpcmN1bGF0aW9uLiBBcnJoeXRobWlhIGFu
ZCBFbGVjdHJvcGh5c2lvbG9neTwvZnVsbC10aXRsZT48L3BlcmlvZGljYWw+PHBhZ2VzPjk1OC02
NDwvcGFnZXM+PHZvbHVtZT40PC92b2x1bWU+PG51bWJlcj42PC9udW1iZXI+PGVkaXRpb24+MjAx
MS8xMi8yOTwvZWRpdGlvbj48a2V5d29yZHM+PGtleXdvcmQ+QWN0aW9uIFBvdGVudGlhbHM8L2tl
eXdvcmQ+PGtleXdvcmQ+QWRyZW5lcmdpYyBBZ29uaXN0czwva2V5d29yZD48a2V5d29yZD5BbnRp
LUFycmh5dGhtaWEgQWdlbnRzPC9rZXl3b3JkPjxrZXl3b3JkPkJydWdhZGEgU3luZHJvbWUvKmRp
YWdub3Npcy9waHlzaW9wYXRob2xvZ3k8L2tleXdvcmQ+PGtleXdvcmQ+KkVsZWN0cm9jYXJkaW9n
cmFwaHk8L2tleXdvcmQ+PGtleXdvcmQ+RXhlcmNpc2UgVGVzdDwva2V5d29yZD48a2V5d29yZD5I
ZWFydCBDb25kdWN0aW9uIFN5c3RlbS8qcGh5c2lvcGF0aG9sb2d5PC9rZXl3b3JkPjxrZXl3b3Jk
PkhlYXJ0IFJhdGU8L2tleXdvcmQ+PGtleXdvcmQ+SHVtYW5zPC9rZXl3b3JkPjxrZXl3b3JkPkxv
bmcgUVQgU3luZHJvbWUvKmRpYWdub3Npcy9waHlzaW9wYXRob2xvZ3k8L2tleXdvcmQ+PGtleXdv
cmQ+UHJlZGljdGl2ZSBWYWx1ZSBvZiBUZXN0czwva2V5d29yZD48a2V5d29yZD5SZWNvdmVyeSBv
ZiBGdW5jdGlvbjwva2V5d29yZD48a2V5d29yZD5UYWNoeWNhcmRpYSwgVmVudHJpY3VsYXIvKmRp
YWdub3Npcy9waHlzaW9wYXRob2xvZ3k8L2tleXdvcmQ+PGtleXdvcmQ+VGltZSBGYWN0b3JzPC9r
ZXl3b3JkPjwva2V5d29yZHM+PGRhdGVzPjx5ZWFyPjIwMTE8L3llYXI+PHB1Yi1kYXRlcz48ZGF0
ZT5EZWM8L2RhdGU+PC9wdWItZGF0ZXM+PC9kYXRlcz48aXNibj4xOTQxLTMwODQ8L2lzYm4+PGFj
Y2Vzc2lvbi1udW0+MjIyMDM2NjA8L2FjY2Vzc2lvbi1udW0+PHVybHM+PC91cmxzPjxlbGVjdHJv
bmljLXJlc291cmNlLW51bT4xMC4xMTYxL2NpcmNlcC4xMTEuOTY1OTQ3PC9lbGVjdHJvbmljLXJl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PEVuZE5vdGU+PENpdGU+PEF1dGhvcj5CZWxoYXNzZW48L0F1dGhvcj48WWVhcj4yMDA0PC9ZZWFy
PjxSZWNOdW0+NzYxPC9SZWNOdW0+PERpc3BsYXlUZXh0PigxMDIsMTc1LDE3Nik8L0Rpc3BsYXlU
ZXh0PjxyZWNvcmQ+PHJlYy1udW1iZXI+NzYxPC9yZWMtbnVtYmVyPjxmb3JlaWduLWtleXM+PGtl
eSBhcHA9IkVOIiBkYi1pZD0iZHBlYXJydHdteDBlMjNlcHQ1eHA5dno2ZndmZnNkNXh0dDJhIiB0
aW1lc3RhbXA9IjE2MTQ0NjgxNDIiPjc2MTwva2V5PjwvZm9yZWlnbi1rZXlzPjxyZWYtdHlwZSBu
YW1lPSJKb3VybmFsIEFydGljbGUiPjE3PC9yZWYtdHlwZT48Y29udHJpYnV0b3JzPjxhdXRob3Jz
PjxhdXRob3I+QmVsaGFzc2VuLCBCLjwvYXV0aG9yPjxhdXRob3I+R2xpY2ssIEEuPC9hdXRob3I+
PGF1dGhvcj5WaXNraW4sIFMuPC9hdXRob3I+PC9hdXRob3JzPjwvY29udHJpYnV0b3JzPjxhdXRo
LWFkZHJlc3M+RGVwYXJ0bWVudCBvZiBDYXJkaW9sb2d5LCBUZWwtQXZpdiBTb3VyYXNreSBNZWRp
Y2FsIENlbnRlciwgYW5kIFRlbC1Bdml2IFVuaXZlcnNpdHksIFNhY2tsZXIgU2Nob29sIG9mIE1l
ZGljaW5lLCBXZWl6bWFuIFN0IDYsIFRlbC1Bdml2IDY0MjM5IElzcmFlbC4gYmJsaGFzc0B0YXNt
Yy5oZWFsdGguZ292LmlsPC9hdXRoLWFkZHJlc3M+PHRpdGxlcz48dGl0bGU+RWZmaWNhY3kgb2Yg
cXVpbmlkaW5lIGluIGhpZ2gtcmlzayBwYXRpZW50cyB3aXRoIEJydWdhZGEgc3luZHJvbWU8L3Rp
dGxlPjxzZWNvbmRhcnktdGl0bGU+Q2lyY3VsYXRpb248L3NlY29uZGFyeS10aXRsZT48L3RpdGxl
cz48cGVyaW9kaWNhbD48ZnVsbC10aXRsZT5DaXJjdWxhdGlvbjwvZnVsbC10aXRsZT48L3Blcmlv
ZGljYWw+PHBhZ2VzPjE3MzEtNzwvcGFnZXM+PHZvbHVtZT4xMTA8L3ZvbHVtZT48bnVtYmVyPjEz
PC9udW1iZXI+PGVkaXRpb24+MjAwNC8wOS8yNDwvZWRpdGlvbj48a2V5d29yZHM+PGtleXdvcmQ+
QWR1bHQ8L2tleXdvcmQ+PGtleXdvcmQ+QWdlZDwva2V5d29yZD48a2V5d29yZD5BZ2VkLCA4MCBh
bmQgb3Zlcjwva2V5d29yZD48a2V5d29yZD5BbnRpLUFycmh5dGhtaWEgQWdlbnRzL2FkdmVyc2Ug
ZWZmZWN0cy9waGFybWFjb2xvZ3kvKnRoZXJhcGV1dGljIHVzZTwva2V5d29yZD48a2V5d29yZD5D
YXJkaWFjIFBhY2luZywgQXJ0aWZpY2lhbDwva2V5d29yZD48a2V5d29yZD5Db2hvcnQgU3R1ZGll
czwva2V5d29yZD48a2V5d29yZD5EZWF0aCwgU3VkZGVuLCBDYXJkaWFjL3ByZXZlbnRpb24gJmFt
cDsgY29udHJvbDwva2V5d29yZD48a2V5d29yZD5EZWZpYnJpbGxhdG9ycywgSW1wbGFudGFibGU8
L2tleXdvcmQ+PGtleXdvcmQ+RHJ1ZyBFdmFsdWF0aW9uPC9rZXl3b3JkPjxrZXl3b3JkPkVsZWN0
cmljIENvdW50ZXJzaG9jazwva2V5d29yZD48a2V5d29yZD5FbGVjdHJvY2FyZGlvZ3JhcGh5PC9r
ZXl3b3JkPjxrZXl3b3JkPkZlbWFsZTwva2V5d29yZD48a2V5d29yZD5GbGVjYWluaWRlPC9rZXl3
b3JkPjxrZXl3b3JkPkZvbGxvdy1VcCBTdHVkaWVzPC9rZXl3b3JkPjxrZXl3b3JkPkh1bWFuczwv
a2V5d29yZD48a2V5d29yZD5NYWxlPC9rZXl3b3JkPjxrZXl3b3JkPk1pZGRsZSBBZ2VkPC9rZXl3
b3JkPjxrZXl3b3JkPlBvdGFzc2l1bSBDaGFubmVsIEJsb2NrZXJzL3BoYXJtYWNvbG9neS8qdGhl
cmFwZXV0aWMgdXNlPC9rZXl3b3JkPjxrZXl3b3JkPlBvdGFzc2l1bSBDaGFubmVscywgVm9sdGFn
ZS1HYXRlZC8qZHJ1ZyBlZmZlY3RzL3BoeXNpb2xvZ3k8L2tleXdvcmQ+PGtleXdvcmQ+UHJvc3Bl
Y3RpdmUgU3R1ZGllczwva2V5d29yZD48a2V5d29yZD5RdWluaWRpbmUvYWR2ZXJzZSBlZmZlY3Rz
L3BoYXJtYWNvbG9neS8qdGhlcmFwZXV0aWMgdXNlPC9rZXl3b3JkPjxrZXl3b3JkPlJldHJvc3Bl
Y3RpdmUgU3R1ZGllczwva2V5d29yZD48a2V5d29yZD5SaXNrPC9rZXl3b3JkPjxrZXl3b3JkPlNo
YWwgUG90YXNzaXVtIENoYW5uZWxzPC9rZXl3b3JkPjxrZXl3b3JkPlN5bmRyb21lPC9rZXl3b3Jk
PjxrZXl3b3JkPlZlbnRyaWN1bGFyIEZpYnJpbGxhdGlvbi9kaWFnbm9zaXMvZXRpb2xvZ3kvZ2Vu
ZXRpY3MvKnByZXZlbnRpb24gJmFtcDsgY29udHJvbC90aGVyYXB5PC9rZXl3b3JkPjwva2V5d29y
ZHM+PGRhdGVzPjx5ZWFyPjIwMDQ8L3llYXI+PHB1Yi1kYXRlcz48ZGF0ZT5TZXAgMjg8L2RhdGU+
PC9wdWItZGF0ZXM+PC9kYXRlcz48aXNibj4wMDA5LTczMjI8L2lzYm4+PGFjY2Vzc2lvbi1udW0+
MTUzODE2NDA8L2FjY2Vzc2lvbi1udW0+PHVybHM+PC91cmxzPjxlbGVjdHJvbmljLXJlc291cmNl
LW51bT4xMC4xMTYxLzAxLkNpci4wMDAwMTQzMTU5LjMwNTg1LjkwPC9lbGVjdHJvbmljLXJlc291
cmNlLW51bT48cmVtb3RlLWRhdGFiYXNlLXByb3ZpZGVyPk5MTTwvcmVtb3RlLWRhdGFiYXNlLXBy
b3ZpZGVyPjxsYW5ndWFnZT5lbmc8L2xhbmd1YWdlPjwvcmVjb3JkPjwvQ2l0ZT48Q2l0ZT48QXV0
aG9yPkhlcm1pZGE8L0F1dGhvcj48WWVhcj4yMDA0PC9ZZWFyPjxSZWNOdW0+NzYyPC9SZWNOdW0+
PHJlY29yZD48cmVjLW51bWJlcj43NjI8L3JlYy1udW1iZXI+PGZvcmVpZ24ta2V5cz48a2V5IGFw
cD0iRU4iIGRiLWlkPSJkcGVhcnJ0d214MGUyM2VwdDV4cDl2ejZmd2Zmc2Q1eHR0MmEiIHRpbWVz
dGFtcD0iMTYxNDQ2ODE5OSI+NzYyPC9rZXk+PC9mb3JlaWduLWtleXM+PHJlZi10eXBlIG5hbWU9
IkpvdXJuYWwgQXJ0aWNsZSI+MTc8L3JlZi10eXBlPjxjb250cmlidXRvcnM+PGF1dGhvcnM+PGF1
dGhvcj5IZXJtaWRhLCBKLiBTLjwvYXV0aG9yPjxhdXRob3I+RGVuam95LCBJLjwvYXV0aG9yPjxh
dXRob3I+Q2xlcmMsIEouPC9hdXRob3I+PGF1dGhvcj5FeHRyYW1pYW5hLCBGLjwvYXV0aG9yPjxh
dXRob3I+SmFycnksIEcuPC9hdXRob3I+PGF1dGhvcj5NaWxsaWV6LCBQLjwvYXV0aG9yPjxhdXRo
b3I+R3VpY2hlbmV5LCBQLjwvYXV0aG9yPjxhdXRob3I+RGkgRnVzY28sIFMuPC9hdXRob3I+PGF1
dGhvcj5SZXksIEouIEwuPC9hdXRob3I+PGF1dGhvcj5DYXVjaGVtZXosIEIuPC9hdXRob3I+PGF1
dGhvcj5MZWVuaGFyZHQsIEEuPC9hdXRob3I+PC9hdXRob3JzPjwvY29udHJpYnV0b3JzPjxhdXRo
LWFkZHJlc3M+QW1pZW5zLVBpY2FyZGllIFVuaXZlcnNpdHkgSG9zcGl0YWwsIEFtaWVucywgRnJh
bmNlLiBoZXJtaWRhLmplYW4tc3lsdmFpbkBjaHUtYW1pZW5zLmZyPC9hdXRoLWFkZHJlc3M+PHRp
dGxlcz48dGl0bGU+SHlkcm9xdWluaWRpbmUgdGhlcmFweSBpbiBCcnVnYWRhIHN5bmRyb21lPC90
aXRsZT48c2Vjb25kYXJ5LXRpdGxlPkpvdXJuYWwgb2YgdGhlIEFtZXJpY2FuIENvbGxlZ2Ugb2Yg
Q2FyZGlvbG9neTwvc2Vjb25kYXJ5LXRpdGxlPjwvdGl0bGVzPjxwZXJpb2RpY2FsPjxmdWxsLXRp
dGxlPkpvdXJuYWwgb2YgdGhlIEFtZXJpY2FuIENvbGxlZ2Ugb2YgQ2FyZGlvbG9neTwvZnVsbC10
aXRsZT48L3BlcmlvZGljYWw+PHBhZ2VzPjE4NTMtNjA8L3BhZ2VzPjx2b2x1bWU+NDM8L3ZvbHVt
ZT48bnVtYmVyPjEwPC9udW1iZXI+PGVkaXRpb24+MjAwNC8wNS8xODwvZWRpdGlvbj48a2V5d29y
ZHM+PGtleXdvcmQ+QWRvbGVzY2VudDwva2V5d29yZD48a2V5d29yZD5BZHVsdDwva2V5d29yZD48
a2V5d29yZD5BZ2VkPC9rZXl3b3JkPjxrZXl3b3JkPkFudGktQXJyaHl0aG1pYSBBZ2VudHMvKnRo
ZXJhcGV1dGljIHVzZTwva2V5d29yZD48a2V5d29yZD5BcnJoeXRobWlhcywgQ2FyZGlhYy9jb21w
bGljYXRpb25zLypkcnVnIHRoZXJhcHk8L2tleXdvcmQ+PGtleXdvcmQ+Q29ob3J0IFN0dWRpZXM8
L2tleXdvcmQ+PGtleXdvcmQ+RGVhdGgsIFN1ZGRlbiwgQ2FyZGlhYy9ldGlvbG9neS9wcmV2ZW50
aW9uICZhbXA7IGNvbnRyb2w8L2tleXdvcmQ+PGtleXdvcmQ+RmVtYWxlPC9rZXl3b3JkPjxrZXl3
b3JkPkh1bWFuczwva2V5d29yZD48a2V5d29yZD5NYWxlPC9rZXl3b3JkPjxrZXl3b3JkPk1pZGRs
ZSBBZ2VkPC9rZXl3b3JkPjxrZXl3b3JkPlF1aW5pZGluZS8qYW5hbG9ncyAmYW1wOyBkZXJpdmF0
aXZlcy8qdGhlcmFwZXV0aWMgdXNlPC9rZXl3b3JkPjxrZXl3b3JkPlRyZWF0bWVudCBPdXRjb21l
PC9rZXl3b3JkPjxrZXl3b3JkPlZlbnRyaWN1bGFyIEZpYnJpbGxhdGlvbi9ldGlvbG9neS9wcmV2
ZW50aW9uICZhbXA7IGNvbnRyb2w8L2tleXdvcmQ+PC9rZXl3b3Jkcz48ZGF0ZXM+PHllYXI+MjAw
NDwveWVhcj48cHViLWRhdGVzPjxkYXRlPk1heSAxOTwvZGF0ZT48L3B1Yi1kYXRlcz48L2RhdGVz
Pjxpc2JuPjA3MzUtMTA5NyAoUHJpbnQpJiN4RDswNzM1LTEwOTc8L2lzYm4+PGFjY2Vzc2lvbi1u
dW0+MTUxNDUxMTE8L2FjY2Vzc2lvbi1udW0+PHVybHM+PC91cmxzPjxlbGVjdHJvbmljLXJlc291
cmNlLW51bT4xMC4xMDE2L2ouamFjYy4yMDAzLjEyLjA0NjwvZWxlY3Ryb25pYy1yZXNvdXJjZS1u
dW0+PHJlbW90ZS1kYXRhYmFzZS1wcm92aWRlcj5OTE08L3JlbW90ZS1kYXRhYmFzZS1wcm92aWRl
cj48bGFuZ3VhZ2U+ZW5nPC9sYW5ndWFnZT48L3JlY29yZD48L0NpdGU+PENpdGU+PEF1dGhvcj5P
YmV5ZXNla2VyZTwvQXV0aG9yPjxZZWFyPjIwMTE8L1llYXI+PFJlY051bT43MDY8L1JlY051bT48
cmVjb3JkPjxyZWMtbnVtYmVyPjcwNjwvcmVjLW51bWJlcj48Zm9yZWlnbi1rZXlzPjxrZXkgYXBw
PSJFTiIgZGItaWQ9ImRwZWFycnR3bXgwZTIzZXB0NXhwOXZ6NmZ3ZmZzZDV4dHQyYSIgdGltZXN0
YW1wPSIxNjE0NDExNTU3Ij43MDY8L2tleT48L2ZvcmVpZ24ta2V5cz48cmVmLXR5cGUgbmFtZT0i
Sm91cm5hbCBBcnRpY2xlIj4xNzwvcmVmLXR5cGU+PGNvbnRyaWJ1dG9ycz48YXV0aG9ycz48YXV0
aG9yPk9iZXllc2VrZXJlLCBNLiBOLjwvYXV0aG9yPjxhdXRob3I+S2xlaW4sIEcuIEouPC9hdXRo
b3I+PGF1dGhvcj5Nb2RpLCBTLjwvYXV0aG9yPjxhdXRob3I+TGVvbmctU2l0LCBQLjwvYXV0aG9y
PjxhdXRob3I+R3VsYSwgTC4gSi48L2F1dGhvcj48YXV0aG9yPlllZSwgUi48L2F1dGhvcj48YXV0
aG9yPlNrYW5lcywgQS4gQy48L2F1dGhvcj48YXV0aG9yPktyYWhuLCBBLiBELjwvYXV0aG9yPjwv
YXV0aG9ycz48L2NvbnRyaWJ1dG9ycz48YXV0aC1hZGRyZXNzPlVuaXZlcnNpdHkgb2YgV2VzdGVy
biBPbnRhcmlvLCBEaXZpc2lvbiBvZiBDYXJkaW9sb2d5LCBMb25kb24sIE9udGFyaW8sIENhbmFk
YS48L2F1dGgtYWRkcmVzcz48dGl0bGVzPjx0aXRsZT5Ib3cgdG8gcGVyZm9ybSBhbmQgaW50ZXJw
cmV0IHByb3ZvY2F0aXZlIHRlc3RpbmcgZm9yIHRoZSBkaWFnbm9zaXMgb2YgQnJ1Z2FkYSBzeW5k
cm9tZSwgbG9uZy1RVCBzeW5kcm9tZSwgYW5kIGNhdGVjaG9sYW1pbmVyZ2ljIHBvbHltb3JwaGlj
IHZlbnRyaWN1bGFyIHRhY2h5Y2FyZGlhPC90aXRsZT48c2Vjb25kYXJ5LXRpdGxlPkNpcmN1bGF0
aW9uLiBBcnJoeXRobWlhIGFuZCBFbGVjdHJvcGh5c2lvbG9neTwvc2Vjb25kYXJ5LXRpdGxlPjwv
dGl0bGVzPjxwZXJpb2RpY2FsPjxmdWxsLXRpdGxlPkNpcmN1bGF0aW9uLiBBcnJoeXRobWlhIGFu
ZCBFbGVjdHJvcGh5c2lvbG9neTwvZnVsbC10aXRsZT48L3BlcmlvZGljYWw+PHBhZ2VzPjk1OC02
NDwvcGFnZXM+PHZvbHVtZT40PC92b2x1bWU+PG51bWJlcj42PC9udW1iZXI+PGVkaXRpb24+MjAx
MS8xMi8yOTwvZWRpdGlvbj48a2V5d29yZHM+PGtleXdvcmQ+QWN0aW9uIFBvdGVudGlhbHM8L2tl
eXdvcmQ+PGtleXdvcmQ+QWRyZW5lcmdpYyBBZ29uaXN0czwva2V5d29yZD48a2V5d29yZD5BbnRp
LUFycmh5dGhtaWEgQWdlbnRzPC9rZXl3b3JkPjxrZXl3b3JkPkJydWdhZGEgU3luZHJvbWUvKmRp
YWdub3Npcy9waHlzaW9wYXRob2xvZ3k8L2tleXdvcmQ+PGtleXdvcmQ+KkVsZWN0cm9jYXJkaW9n
cmFwaHk8L2tleXdvcmQ+PGtleXdvcmQ+RXhlcmNpc2UgVGVzdDwva2V5d29yZD48a2V5d29yZD5I
ZWFydCBDb25kdWN0aW9uIFN5c3RlbS8qcGh5c2lvcGF0aG9sb2d5PC9rZXl3b3JkPjxrZXl3b3Jk
PkhlYXJ0IFJhdGU8L2tleXdvcmQ+PGtleXdvcmQ+SHVtYW5zPC9rZXl3b3JkPjxrZXl3b3JkPkxv
bmcgUVQgU3luZHJvbWUvKmRpYWdub3Npcy9waHlzaW9wYXRob2xvZ3k8L2tleXdvcmQ+PGtleXdv
cmQ+UHJlZGljdGl2ZSBWYWx1ZSBvZiBUZXN0czwva2V5d29yZD48a2V5d29yZD5SZWNvdmVyeSBv
ZiBGdW5jdGlvbjwva2V5d29yZD48a2V5d29yZD5UYWNoeWNhcmRpYSwgVmVudHJpY3VsYXIvKmRp
YWdub3Npcy9waHlzaW9wYXRob2xvZ3k8L2tleXdvcmQ+PGtleXdvcmQ+VGltZSBGYWN0b3JzPC9r
ZXl3b3JkPjwva2V5d29yZHM+PGRhdGVzPjx5ZWFyPjIwMTE8L3llYXI+PHB1Yi1kYXRlcz48ZGF0
ZT5EZWM8L2RhdGU+PC9wdWItZGF0ZXM+PC9kYXRlcz48aXNibj4xOTQxLTMwODQ8L2lzYm4+PGFj
Y2Vzc2lvbi1udW0+MjIyMDM2NjA8L2FjY2Vzc2lvbi1udW0+PHVybHM+PC91cmxzPjxlbGVjdHJv
bmljLXJlc291cmNlLW51bT4xMC4xMTYxL2NpcmNlcC4xMTEuOTY1OTQ3PC9lbGVjdHJvbmljLXJl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4A7CD6" w:rsidRPr="00CD615A">
        <w:rPr>
          <w:rFonts w:ascii="Times New Roman" w:hAnsi="Times New Roman" w:cs="Times New Roman"/>
          <w:color w:val="4472C4" w:themeColor="accent1"/>
          <w:sz w:val="24"/>
          <w:szCs w:val="24"/>
          <w:lang w:val="en-US"/>
        </w:rPr>
      </w:r>
      <w:r w:rsidR="004A7CD6"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(102,175,176)</w:t>
      </w:r>
      <w:r w:rsidR="004A7CD6"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prolonging the effective refractory period</w:t>
      </w:r>
      <w:r w:rsidRPr="00CD615A">
        <w:rPr>
          <w:rFonts w:ascii="Times New Roman" w:hAnsi="Times New Roman" w:cs="Times New Roman"/>
          <w:color w:val="4472C4" w:themeColor="accent1"/>
          <w:sz w:val="24"/>
          <w:szCs w:val="24"/>
          <w:lang w:val="en-US"/>
        </w:rPr>
        <w:t xml:space="preserve"> </w:t>
      </w:r>
      <w:r w:rsidR="00214B4A" w:rsidRPr="00CD615A">
        <w:rPr>
          <w:rFonts w:ascii="Times New Roman" w:hAnsi="Times New Roman" w:cs="Times New Roman"/>
          <w:color w:val="4472C4" w:themeColor="accent1"/>
          <w:sz w:val="24"/>
          <w:szCs w:val="24"/>
          <w:lang w:val="en-US"/>
        </w:rPr>
        <w:fldChar w:fldCharType="begin"/>
      </w:r>
      <w:r w:rsidR="002313A0">
        <w:rPr>
          <w:rFonts w:ascii="Times New Roman" w:hAnsi="Times New Roman" w:cs="Times New Roman"/>
          <w:color w:val="4472C4" w:themeColor="accent1"/>
          <w:sz w:val="24"/>
          <w:szCs w:val="24"/>
          <w:lang w:val="en-US"/>
        </w:rPr>
        <w:instrText xml:space="preserve"> ADDIN EN.CITE &lt;EndNote&gt;&lt;Cite&gt;&lt;Author&gt;Yang&lt;/Author&gt;&lt;Year&gt;2009&lt;/Year&gt;&lt;RecNum&gt;766&lt;/RecNum&gt;&lt;DisplayText&gt;(179)&lt;/DisplayText&gt;&lt;record&gt;&lt;rec-number&gt;766&lt;/rec-number&gt;&lt;foreign-keys&gt;&lt;key app="EN" db-id="dpearrtwmx0e23ept5xp9vz6fwffsd5xtt2a" timestamp="1614468496"&gt;766&lt;/key&gt;&lt;/foreign-keys&gt;&lt;ref-type name="Journal Article"&gt;17&lt;/ref-type&gt;&lt;contributors&gt;&lt;authors&gt;&lt;author&gt;Yang, F.&lt;/author&gt;&lt;author&gt;Hanon, S.&lt;/author&gt;&lt;author&gt;Lam, P.&lt;/author&gt;&lt;author&gt;Schweitzer, P.&lt;/author&gt;&lt;/authors&gt;&lt;/contributors&gt;&lt;auth-address&gt;Beth Israel Medical Center, University Hospital for Albert Einstein College of Medicine, New York, NY 10003, USA. fey2002@gmail.com&lt;/auth-address&gt;&lt;titles&gt;&lt;title&gt;Quinidine revisited&lt;/title&gt;&lt;secondary-title&gt;American Journal of Medicine&lt;/secondary-title&gt;&lt;/titles&gt;&lt;periodical&gt;&lt;full-title&gt;American Journal of Medicine&lt;/full-title&gt;&lt;/periodical&gt;&lt;pages&gt;317-21&lt;/pages&gt;&lt;volume&gt;122&lt;/volume&gt;&lt;number&gt;4&lt;/number&gt;&lt;edition&gt;2009/03/03&lt;/edition&gt;&lt;keywords&gt;&lt;keyword&gt;Anti-Arrhythmia Agents/adverse effects/pharmacokinetics/*therapeutic use&lt;/keyword&gt;&lt;keyword&gt;Arrhythmias, Cardiac/drug therapy&lt;/keyword&gt;&lt;keyword&gt;Heart Diseases/*drug therapy&lt;/keyword&gt;&lt;keyword&gt;Humans&lt;/keyword&gt;&lt;keyword&gt;Quinidine/adverse effects/pharmacokinetics/*therapeutic use&lt;/keyword&gt;&lt;keyword&gt;Ventricular Fibrillation/drug therapy&lt;/keyword&gt;&lt;/keywords&gt;&lt;dates&gt;&lt;year&gt;2009&lt;/year&gt;&lt;pub-dates&gt;&lt;date&gt;Apr&lt;/date&gt;&lt;/pub-dates&gt;&lt;/dates&gt;&lt;isbn&gt;0002-9343&lt;/isbn&gt;&lt;accession-num&gt;19249010&lt;/accession-num&gt;&lt;urls&gt;&lt;/urls&gt;&lt;electronic-resource-num&gt;10.1016/j.amjmed.2008.11.019&lt;/electronic-resource-num&gt;&lt;remote-database-provider&gt;NLM&lt;/remote-database-provider&gt;&lt;language&gt;eng&lt;/language&gt;&lt;/record&gt;&lt;/Cite&gt;&lt;/EndNote&gt;</w:instrText>
      </w:r>
      <w:r w:rsidR="00214B4A"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(179)</w:t>
      </w:r>
      <w:r w:rsidR="00214B4A"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r w:rsidR="00F516D9">
        <w:rPr>
          <w:rFonts w:ascii="Times New Roman" w:hAnsi="Times New Roman" w:cs="Times New Roman"/>
          <w:sz w:val="24"/>
          <w:szCs w:val="24"/>
          <w:lang w:val="en-US"/>
        </w:rPr>
        <w:t>T</w:t>
      </w:r>
      <w:r w:rsidRPr="00DE56CD">
        <w:rPr>
          <w:rFonts w:ascii="Times New Roman" w:hAnsi="Times New Roman" w:cs="Times New Roman"/>
          <w:sz w:val="24"/>
          <w:szCs w:val="24"/>
          <w:lang w:val="en-US"/>
        </w:rPr>
        <w:t xml:space="preserve">he side effect profile of quinidine </w:t>
      </w:r>
      <w:r w:rsidR="003B01FB">
        <w:rPr>
          <w:rFonts w:ascii="Times New Roman" w:hAnsi="Times New Roman" w:cs="Times New Roman"/>
          <w:sz w:val="24"/>
          <w:szCs w:val="24"/>
          <w:lang w:val="en-US"/>
        </w:rPr>
        <w:t xml:space="preserve">is </w:t>
      </w:r>
      <w:r w:rsidR="006162CF">
        <w:rPr>
          <w:rFonts w:ascii="Times New Roman" w:hAnsi="Times New Roman" w:cs="Times New Roman"/>
          <w:sz w:val="24"/>
          <w:szCs w:val="24"/>
          <w:lang w:val="en-US"/>
        </w:rPr>
        <w:t xml:space="preserve">dose related and </w:t>
      </w:r>
      <w:r w:rsidR="003B01FB">
        <w:rPr>
          <w:rFonts w:ascii="Times New Roman" w:hAnsi="Times New Roman" w:cs="Times New Roman"/>
          <w:sz w:val="24"/>
          <w:szCs w:val="24"/>
          <w:lang w:val="en-US"/>
        </w:rPr>
        <w:t>significant</w:t>
      </w:r>
      <w:r w:rsidR="006162CF">
        <w:rPr>
          <w:rFonts w:ascii="Times New Roman" w:hAnsi="Times New Roman" w:cs="Times New Roman"/>
          <w:sz w:val="24"/>
          <w:szCs w:val="24"/>
          <w:lang w:val="en-US"/>
        </w:rPr>
        <w:t>,</w:t>
      </w:r>
      <w:r w:rsidR="003B01FB">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includ</w:t>
      </w:r>
      <w:r w:rsidR="006162CF">
        <w:rPr>
          <w:rFonts w:ascii="Times New Roman" w:hAnsi="Times New Roman" w:cs="Times New Roman"/>
          <w:sz w:val="24"/>
          <w:szCs w:val="24"/>
          <w:lang w:val="en-US"/>
        </w:rPr>
        <w:t>ing</w:t>
      </w:r>
      <w:r w:rsidRPr="00DE56CD">
        <w:rPr>
          <w:rFonts w:ascii="Times New Roman" w:hAnsi="Times New Roman" w:cs="Times New Roman"/>
          <w:sz w:val="24"/>
          <w:szCs w:val="24"/>
          <w:lang w:val="en-US"/>
        </w:rPr>
        <w:t xml:space="preserve"> diarrhea, immunological reactions (thrombocytopenia, anemia, fever, lupus reactions), neurological effects and pro-arrhythmia </w:t>
      </w:r>
      <w:r w:rsidR="001639E4" w:rsidRPr="00CD615A">
        <w:rPr>
          <w:rFonts w:ascii="Times New Roman" w:hAnsi="Times New Roman" w:cs="Times New Roman"/>
          <w:color w:val="4472C4" w:themeColor="accent1"/>
          <w:sz w:val="24"/>
          <w:szCs w:val="24"/>
          <w:lang w:val="en-US"/>
        </w:rPr>
        <w:fldChar w:fldCharType="begin">
          <w:fldData xml:space="preserve">PEVuZE5vdGU+PENpdGU+PEF1dGhvcj5CZWxoYXNzZW48L0F1dGhvcj48WWVhcj4yMDE1PC9ZZWFy
PjxSZWNOdW0+NzY3PC9SZWNOdW0+PERpc3BsYXlUZXh0PigxNzgsMTgwKTwvRGlzcGxheVRleHQ+
PHJlY29yZD48cmVjLW51bWJlcj43Njc8L3JlYy1udW1iZXI+PGZvcmVpZ24ta2V5cz48a2V5IGFw
cD0iRU4iIGRiLWlkPSJkcGVhcnJ0d214MGUyM2VwdDV4cDl2ejZmd2Zmc2Q1eHR0MmEiIHRpbWVz
dGFtcD0iMTYxNDQ2ODU2NCI+NzY3PC9rZXk+PC9mb3JlaWduLWtleXM+PHJlZi10eXBlIG5hbWU9
IkpvdXJuYWwgQXJ0aWNsZSI+MTc8L3JlZi10eXBlPjxjb250cmlidXRvcnM+PGF1dGhvcnM+PGF1
dGhvcj5CZWxoYXNzZW4sIEIuPC9hdXRob3I+PGF1dGhvcj5SYWhrb3ZpY2gsIE0uPC9hdXRob3I+
PGF1dGhvcj5NaWNob3dpdHosIFkuPC9hdXRob3I+PGF1dGhvcj5HbGljaywgQS48L2F1dGhvcj48
YXV0aG9yPlZpc2tpbiwgUy48L2F1dGhvcj48L2F1dGhvcnM+PC9jb250cmlidXRvcnM+PGF1dGgt
YWRkcmVzcz5Gcm9tIHRoZSBEZXBhcnRtZW50IG9mIENhcmRpb2xvZ3ksIFRlbC1Bdml2IFNvdXJh
c2t5IE1lZGljYWwgQ2VudGVyLCBTYWNrbGVyIEZhY3VsdHkgb2YgTWVkaWNpbmUsIFRlbC1Bdml2
IFVuaXZlcnNpdHksIFRlbC1Bdml2LCBJc3JhZWwuIGJibGhhc3NAdGFzbWMuaGVhbHRoLmdvdi5p
bC4mI3hEO0Zyb20gdGhlIERlcGFydG1lbnQgb2YgQ2FyZGlvbG9neSwgVGVsLUF2aXYgU291cmFz
a3kgTWVkaWNhbCBDZW50ZXIsIFNhY2tsZXIgRmFjdWx0eSBvZiBNZWRpY2luZSwgVGVsLUF2aXYg
VW5pdmVyc2l0eSwgVGVsLUF2aXYsIElzcmFlbC48L2F1dGgtYWRkcmVzcz48dGl0bGVzPjx0aXRs
ZT5NYW5hZ2VtZW50IG9mIEJydWdhZGEgU3luZHJvbWU6IFRoaXJ0eS1UaHJlZS1ZZWFyIEV4cGVy
aWVuY2UgVXNpbmcgRWxlY3Ryb3BoeXNpb2xvZ2ljYWxseSBHdWlkZWQgVGhlcmFweSBXaXRoIENs
YXNzIDFBIEFudGlhcnJoeXRobWljIERydWdzPC90aXRsZT48c2Vjb25kYXJ5LXRpdGxlPkNpcmN1
bGF0aW9uLiBBcnJoeXRobWlhIGFuZCBFbGVjdHJvcGh5c2lvbG9neTwvc2Vjb25kYXJ5LXRpdGxl
PjwvdGl0bGVzPjxwZXJpb2RpY2FsPjxmdWxsLXRpdGxlPkNpcmN1bGF0aW9uLiBBcnJoeXRobWlh
IGFuZCBFbGVjdHJvcGh5c2lvbG9neTwvZnVsbC10aXRsZT48L3BlcmlvZGljYWw+PHBhZ2VzPjEz
OTMtNDAyPC9wYWdlcz48dm9sdW1lPjg8L3ZvbHVtZT48bnVtYmVyPjY8L251bWJlcj48ZWRpdGlv
bj4yMDE1LzA5LzEyPC9lZGl0aW9uPjxrZXl3b3Jkcz48a2V5d29yZD5BZHVsdDwva2V5d29yZD48
a2V5d29yZD5BZ2VkPC9rZXl3b3JkPjxrZXl3b3JkPkFnZWQsIDgwIGFuZCBvdmVyPC9rZXl3b3Jk
PjxrZXl3b3JkPkFudGktQXJyaHl0aG1pYSBBZ2VudHMvY2xhc3NpZmljYXRpb24vKnRoZXJhcGV1
dGljIHVzZTwva2V5d29yZD48a2V5d29yZD5CcnVnYWRhIFN5bmRyb21lL2RpYWdub3Npcy8qZHJ1
ZyB0aGVyYXB5L3BoeXNpb3BhdGhvbG9neTwva2V5d29yZD48a2V5d29yZD5DYXJkaWFjIFBhY2lu
ZywgQXJ0aWZpY2lhbDwva2V5d29yZD48a2V5d29yZD5FbGVjdHJvY2FyZGlvZ3JhcGh5PC9rZXl3
b3JkPjxrZXl3b3JkPkVsZWN0cm9waHlzaW9sb2dpYyBUZWNobmlxdWVzLCBDYXJkaWFjPC9rZXl3
b3JkPjxrZXl3b3JkPkZlbWFsZTwva2V5d29yZD48a2V5d29yZD5IZWFydCBSYXRlLypkcnVnIGVm
ZmVjdHM8L2tleXdvcmQ+PGtleXdvcmQ+SHVtYW5zPC9rZXl3b3JkPjxrZXl3b3JkPklzcmFlbDwv
a2V5d29yZD48a2V5d29yZD5NYWxlPC9rZXl3b3JkPjxrZXl3b3JkPk1pZGRsZSBBZ2VkPC9rZXl3
b3JkPjxrZXl3b3JkPlRpbWUgRmFjdG9yczwva2V5d29yZD48a2V5d29yZD5UcmVhdG1lbnQgT3V0
Y29tZTwva2V5d29yZD48a2V5d29yZD5WZW50cmljdWxhciBGaWJyaWxsYXRpb24vZGlhZ25vc2lz
LypkcnVnIHRoZXJhcHkvcGh5c2lvcGF0aG9sb2d5PC9rZXl3b3JkPjxrZXl3b3JkPllvdW5nIEFk
dWx0PC9rZXl3b3JkPjxrZXl3b3JkPkJydWdhZGEgc3luZHJvbWU8L2tleXdvcmQ+PGtleXdvcmQ+
ZGlzb3B5cmFtaWRlPC9rZXl3b3JkPjxrZXl3b3JkPnF1aW5pZGluZTwva2V5d29yZD48a2V5d29y
ZD5zeW5jb3BlPC9rZXl3b3JkPjwva2V5d29yZHM+PGRhdGVzPjx5ZWFyPjIwMTU8L3llYXI+PHB1
Yi1kYXRlcz48ZGF0ZT5EZWM8L2RhdGU+PC9wdWItZGF0ZXM+PC9kYXRlcz48aXNibj4xOTQxLTMw
ODQ8L2lzYm4+PGFjY2Vzc2lvbi1udW0+MjYzNTQ5NzI8L2FjY2Vzc2lvbi1udW0+PHVybHM+PC91
cmxzPjxlbGVjdHJvbmljLXJlc291cmNlLW51bT4xMC4xMTYxL2NpcmNlcC4xMTUuMDAzMTA5PC9l
bGVjdHJvbmljLXJlc291cmNlLW51bT48cmVtb3RlLWRhdGFiYXNlLXByb3ZpZGVyPk5MTTwvcmVt
b3RlLWRhdGFiYXNlLXByb3ZpZGVyPjxsYW5ndWFnZT5lbmc8L2xhbmd1YWdlPjwvcmVjb3JkPjwv
Q2l0ZT48Q2l0ZT48QXV0aG9yPlZpdGFsaSBTZXJkb3o8L0F1dGhvcj48WWVhcj4yMDE5PC9ZZWFy
PjxSZWNOdW0+NzY1PC9SZWNOdW0+PHJlY29yZD48cmVjLW51bWJlcj43NjU8L3JlYy1udW1iZXI+
PGZvcmVpZ24ta2V5cz48a2V5IGFwcD0iRU4iIGRiLWlkPSJkcGVhcnJ0d214MGUyM2VwdDV4cDl2
ejZmd2Zmc2Q1eHR0MmEiIHRpbWVzdGFtcD0iMTYxNDQ2ODQxNiI+NzY1PC9rZXk+PC9mb3JlaWdu
LWtleXM+PHJlZi10eXBlIG5hbWU9IkpvdXJuYWwgQXJ0aWNsZSI+MTc8L3JlZi10eXBlPjxjb250
cmlidXRvcnM+PGF1dGhvcnM+PGF1dGhvcj5WaXRhbGkgU2VyZG96LCBMLjwvYXV0aG9yPjxhdXRo
b3I+Uml0dGdlciwgSC48L2F1dGhvcj48YXV0aG9yPkZ1cmxhbmVsbG8sIEYuPC9hdXRob3I+PGF1
dGhvcj5CYXN0aWFuLCBELjwvYXV0aG9yPjwvYXV0aG9ycz48L2NvbnRyaWJ1dG9ycz48YXV0aC1h
ZGRyZXNzPkhlYXJ0IGFuZCBMdW5nIERlcGFydG1lbnQsIEtsaW5pa3VtIEbDvHJ0aCwgRsO8cnRo
LCBHZXJtYW55LiBFbGVjdHJvbmljIGFkZHJlc3M6IGxhdXJhLnZpdGFsaS1zZXJkb3pAa2xpbmlr
dW0tZnVlcnRoLmRlLiYjeEQ7SGVhcnQgYW5kIEx1bmcgRGVwYXJ0bWVudCwgS2xpbmlrdW0gRsO8
cnRoLCBGw7xydGgsIEdlcm1hbnkuJiN4RDtWaWxsYSBCaWFuY2EsIFRyZW50bywgSXRhbHkuPC9h
dXRoLWFkZHJlc3M+PHRpdGxlcz48dGl0bGU+UXVpbmlkaW5lLUEgbGVnYWN5IHdpdGhpbiB0aGUg
bW9kZXJuIGVyYSBvZiBhbnRpYXJyaHl0aG1pYyB0aGVyYXB5PC90aXRsZT48c2Vjb25kYXJ5LXRp
dGxlPlBoYXJtYWNvbG9naWNhbCBSZXNlYXJjaDwvc2Vjb25kYXJ5LXRpdGxlPjwvdGl0bGVzPjxw
ZXJpb2RpY2FsPjxmdWxsLXRpdGxlPlBoYXJtYWNvbG9naWNhbCBSZXNlYXJjaDwvZnVsbC10aXRs
ZT48L3BlcmlvZGljYWw+PHBhZ2VzPjI1Ny0yNjM8L3BhZ2VzPjx2b2x1bWU+MTQ0PC92b2x1bWU+
PGVkaXRpb24+MjAxOS8wNC8yNzwvZWRpdGlvbj48a2V5d29yZHM+PGtleXdvcmQ+QW5pbWFsczwv
a2V5d29yZD48a2V5d29yZD5BbnRpLUFycmh5dGhtaWEgQWdlbnRzL3BoYXJtYWNvbG9neS8qdGhl
cmFwZXV0aWMgdXNlPC9rZXl3b3JkPjxrZXl3b3JkPkFycmh5dGhtaWFzLCBDYXJkaWFjLypkcnVn
IHRoZXJhcHk8L2tleXdvcmQ+PGtleXdvcmQ+QnJ1Z2FkYSBTeW5kcm9tZS8qZHJ1ZyB0aGVyYXB5
PC9rZXl3b3JkPjxrZXl3b3JkPkh1bWFuczwva2V5d29yZD48a2V5d29yZD5RdWluaWRpbmUvcGhh
cm1hY29sb2d5Lyp0aGVyYXBldXRpYyB1c2U8L2tleXdvcmQ+PGtleXdvcmQ+VmVudHJpY3VsYXIg
RmlicmlsbGF0aW9uLypkcnVnIHRoZXJhcHk8L2tleXdvcmQ+PGtleXdvcmQ+KkFudGlhcnJoeXRo
bWljIGRydWcgdGhlcmFweTwva2V5d29yZD48a2V5d29yZD4qQnJ1Z2FkYSBzeW5kcm9tZTwva2V5
d29yZD48a2V5d29yZD4qQ2hhbm5lbGxvcGF0aGllczwva2V5d29yZD48a2V5d29yZD4qSW1wbGFu
dGFibGUgY2FyZGlvdmVydGVyIGRlZmlicmlsbGF0b3I8L2tleXdvcmQ+PGtleXdvcmQ+KlByaW1h
cnkgZWxlY3RyaWNhbCBkaXNlYXNlPC9rZXl3b3JkPjxrZXl3b3JkPipRdWluaWRpbmU8L2tleXdv
cmQ+PGtleXdvcmQ+KlN1ZGRlbiBjYXJkaWFjIGRlYXRoPC9rZXl3b3JkPjxrZXl3b3JkPipTeW5j
b3BlPC9rZXl3b3JkPjxrZXl3b3JkPipWZW50cmljdWxhciBmaWJyaWxsYXRpb248L2tleXdvcmQ+
PC9rZXl3b3Jkcz48ZGF0ZXM+PHllYXI+MjAxOTwveWVhcj48cHViLWRhdGVzPjxkYXRlPkp1bjwv
ZGF0ZT48L3B1Yi1kYXRlcz48L2RhdGVzPjxpc2JuPjEwNDMtNjYxODwvaXNibj48YWNjZXNzaW9u
LW51bT4zMTAyNjUwMzwvYWNjZXNzaW9uLW51bT48dXJscz48L3VybHM+PGVsZWN0cm9uaWMtcmVz
b3VyY2UtbnVtPjEwLjEwMTYvai5waHJzLjIwMTkuMDQuMDI4PC9lbGVjdHJvbmljLXJlc291cmNl
LW51bT48cmVtb3RlLWRhdGFiYXNlLXByb3ZpZGVyPk5MTTwvcmVtb3RlLWRhdGFiYXNlLXByb3Zp
ZGVyPjxsYW5ndWFnZT5lbmc8L2xhbmd1YWdlPjwvcmVjb3JkPjwvQ2l0ZT48L0VuZE5vdGU+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PEVuZE5vdGU+PENpdGU+PEF1dGhvcj5CZWxoYXNzZW48L0F1dGhvcj48WWVhcj4yMDE1PC9ZZWFy
PjxSZWNOdW0+NzY3PC9SZWNOdW0+PERpc3BsYXlUZXh0PigxNzgsMTgwKTwvRGlzcGxheVRleHQ+
PHJlY29yZD48cmVjLW51bWJlcj43Njc8L3JlYy1udW1iZXI+PGZvcmVpZ24ta2V5cz48a2V5IGFw
cD0iRU4iIGRiLWlkPSJkcGVhcnJ0d214MGUyM2VwdDV4cDl2ejZmd2Zmc2Q1eHR0MmEiIHRpbWVz
dGFtcD0iMTYxNDQ2ODU2NCI+NzY3PC9rZXk+PC9mb3JlaWduLWtleXM+PHJlZi10eXBlIG5hbWU9
IkpvdXJuYWwgQXJ0aWNsZSI+MTc8L3JlZi10eXBlPjxjb250cmlidXRvcnM+PGF1dGhvcnM+PGF1
dGhvcj5CZWxoYXNzZW4sIEIuPC9hdXRob3I+PGF1dGhvcj5SYWhrb3ZpY2gsIE0uPC9hdXRob3I+
PGF1dGhvcj5NaWNob3dpdHosIFkuPC9hdXRob3I+PGF1dGhvcj5HbGljaywgQS48L2F1dGhvcj48
YXV0aG9yPlZpc2tpbiwgUy48L2F1dGhvcj48L2F1dGhvcnM+PC9jb250cmlidXRvcnM+PGF1dGgt
YWRkcmVzcz5Gcm9tIHRoZSBEZXBhcnRtZW50IG9mIENhcmRpb2xvZ3ksIFRlbC1Bdml2IFNvdXJh
c2t5IE1lZGljYWwgQ2VudGVyLCBTYWNrbGVyIEZhY3VsdHkgb2YgTWVkaWNpbmUsIFRlbC1Bdml2
IFVuaXZlcnNpdHksIFRlbC1Bdml2LCBJc3JhZWwuIGJibGhhc3NAdGFzbWMuaGVhbHRoLmdvdi5p
bC4mI3hEO0Zyb20gdGhlIERlcGFydG1lbnQgb2YgQ2FyZGlvbG9neSwgVGVsLUF2aXYgU291cmFz
a3kgTWVkaWNhbCBDZW50ZXIsIFNhY2tsZXIgRmFjdWx0eSBvZiBNZWRpY2luZSwgVGVsLUF2aXYg
VW5pdmVyc2l0eSwgVGVsLUF2aXYsIElzcmFlbC48L2F1dGgtYWRkcmVzcz48dGl0bGVzPjx0aXRs
ZT5NYW5hZ2VtZW50IG9mIEJydWdhZGEgU3luZHJvbWU6IFRoaXJ0eS1UaHJlZS1ZZWFyIEV4cGVy
aWVuY2UgVXNpbmcgRWxlY3Ryb3BoeXNpb2xvZ2ljYWxseSBHdWlkZWQgVGhlcmFweSBXaXRoIENs
YXNzIDFBIEFudGlhcnJoeXRobWljIERydWdzPC90aXRsZT48c2Vjb25kYXJ5LXRpdGxlPkNpcmN1
bGF0aW9uLiBBcnJoeXRobWlhIGFuZCBFbGVjdHJvcGh5c2lvbG9neTwvc2Vjb25kYXJ5LXRpdGxl
PjwvdGl0bGVzPjxwZXJpb2RpY2FsPjxmdWxsLXRpdGxlPkNpcmN1bGF0aW9uLiBBcnJoeXRobWlh
IGFuZCBFbGVjdHJvcGh5c2lvbG9neTwvZnVsbC10aXRsZT48L3BlcmlvZGljYWw+PHBhZ2VzPjEz
OTMtNDAyPC9wYWdlcz48dm9sdW1lPjg8L3ZvbHVtZT48bnVtYmVyPjY8L251bWJlcj48ZWRpdGlv
bj4yMDE1LzA5LzEyPC9lZGl0aW9uPjxrZXl3b3Jkcz48a2V5d29yZD5BZHVsdDwva2V5d29yZD48
a2V5d29yZD5BZ2VkPC9rZXl3b3JkPjxrZXl3b3JkPkFnZWQsIDgwIGFuZCBvdmVyPC9rZXl3b3Jk
PjxrZXl3b3JkPkFudGktQXJyaHl0aG1pYSBBZ2VudHMvY2xhc3NpZmljYXRpb24vKnRoZXJhcGV1
dGljIHVzZTwva2V5d29yZD48a2V5d29yZD5CcnVnYWRhIFN5bmRyb21lL2RpYWdub3Npcy8qZHJ1
ZyB0aGVyYXB5L3BoeXNpb3BhdGhvbG9neTwva2V5d29yZD48a2V5d29yZD5DYXJkaWFjIFBhY2lu
ZywgQXJ0aWZpY2lhbDwva2V5d29yZD48a2V5d29yZD5FbGVjdHJvY2FyZGlvZ3JhcGh5PC9rZXl3
b3JkPjxrZXl3b3JkPkVsZWN0cm9waHlzaW9sb2dpYyBUZWNobmlxdWVzLCBDYXJkaWFjPC9rZXl3
b3JkPjxrZXl3b3JkPkZlbWFsZTwva2V5d29yZD48a2V5d29yZD5IZWFydCBSYXRlLypkcnVnIGVm
ZmVjdHM8L2tleXdvcmQ+PGtleXdvcmQ+SHVtYW5zPC9rZXl3b3JkPjxrZXl3b3JkPklzcmFlbDwv
a2V5d29yZD48a2V5d29yZD5NYWxlPC9rZXl3b3JkPjxrZXl3b3JkPk1pZGRsZSBBZ2VkPC9rZXl3
b3JkPjxrZXl3b3JkPlRpbWUgRmFjdG9yczwva2V5d29yZD48a2V5d29yZD5UcmVhdG1lbnQgT3V0
Y29tZTwva2V5d29yZD48a2V5d29yZD5WZW50cmljdWxhciBGaWJyaWxsYXRpb24vZGlhZ25vc2lz
LypkcnVnIHRoZXJhcHkvcGh5c2lvcGF0aG9sb2d5PC9rZXl3b3JkPjxrZXl3b3JkPllvdW5nIEFk
dWx0PC9rZXl3b3JkPjxrZXl3b3JkPkJydWdhZGEgc3luZHJvbWU8L2tleXdvcmQ+PGtleXdvcmQ+
ZGlzb3B5cmFtaWRlPC9rZXl3b3JkPjxrZXl3b3JkPnF1aW5pZGluZTwva2V5d29yZD48a2V5d29y
ZD5zeW5jb3BlPC9rZXl3b3JkPjwva2V5d29yZHM+PGRhdGVzPjx5ZWFyPjIwMTU8L3llYXI+PHB1
Yi1kYXRlcz48ZGF0ZT5EZWM8L2RhdGU+PC9wdWItZGF0ZXM+PC9kYXRlcz48aXNibj4xOTQxLTMw
ODQ8L2lzYm4+PGFjY2Vzc2lvbi1udW0+MjYzNTQ5NzI8L2FjY2Vzc2lvbi1udW0+PHVybHM+PC91
cmxzPjxlbGVjdHJvbmljLXJlc291cmNlLW51bT4xMC4xMTYxL2NpcmNlcC4xMTUuMDAzMTA5PC9l
bGVjdHJvbmljLXJlc291cmNlLW51bT48cmVtb3RlLWRhdGFiYXNlLXByb3ZpZGVyPk5MTTwvcmVt
b3RlLWRhdGFiYXNlLXByb3ZpZGVyPjxsYW5ndWFnZT5lbmc8L2xhbmd1YWdlPjwvcmVjb3JkPjwv
Q2l0ZT48Q2l0ZT48QXV0aG9yPlZpdGFsaSBTZXJkb3o8L0F1dGhvcj48WWVhcj4yMDE5PC9ZZWFy
PjxSZWNOdW0+NzY1PC9SZWNOdW0+PHJlY29yZD48cmVjLW51bWJlcj43NjU8L3JlYy1udW1iZXI+
PGZvcmVpZ24ta2V5cz48a2V5IGFwcD0iRU4iIGRiLWlkPSJkcGVhcnJ0d214MGUyM2VwdDV4cDl2
ejZmd2Zmc2Q1eHR0MmEiIHRpbWVzdGFtcD0iMTYxNDQ2ODQxNiI+NzY1PC9rZXk+PC9mb3JlaWdu
LWtleXM+PHJlZi10eXBlIG5hbWU9IkpvdXJuYWwgQXJ0aWNsZSI+MTc8L3JlZi10eXBlPjxjb250
cmlidXRvcnM+PGF1dGhvcnM+PGF1dGhvcj5WaXRhbGkgU2VyZG96LCBMLjwvYXV0aG9yPjxhdXRo
b3I+Uml0dGdlciwgSC48L2F1dGhvcj48YXV0aG9yPkZ1cmxhbmVsbG8sIEYuPC9hdXRob3I+PGF1
dGhvcj5CYXN0aWFuLCBELjwvYXV0aG9yPjwvYXV0aG9ycz48L2NvbnRyaWJ1dG9ycz48YXV0aC1h
ZGRyZXNzPkhlYXJ0IGFuZCBMdW5nIERlcGFydG1lbnQsIEtsaW5pa3VtIEbDvHJ0aCwgRsO8cnRo
LCBHZXJtYW55LiBFbGVjdHJvbmljIGFkZHJlc3M6IGxhdXJhLnZpdGFsaS1zZXJkb3pAa2xpbmlr
dW0tZnVlcnRoLmRlLiYjeEQ7SGVhcnQgYW5kIEx1bmcgRGVwYXJ0bWVudCwgS2xpbmlrdW0gRsO8
cnRoLCBGw7xydGgsIEdlcm1hbnkuJiN4RDtWaWxsYSBCaWFuY2EsIFRyZW50bywgSXRhbHkuPC9h
dXRoLWFkZHJlc3M+PHRpdGxlcz48dGl0bGU+UXVpbmlkaW5lLUEgbGVnYWN5IHdpdGhpbiB0aGUg
bW9kZXJuIGVyYSBvZiBhbnRpYXJyaHl0aG1pYyB0aGVyYXB5PC90aXRsZT48c2Vjb25kYXJ5LXRp
dGxlPlBoYXJtYWNvbG9naWNhbCBSZXNlYXJjaDwvc2Vjb25kYXJ5LXRpdGxlPjwvdGl0bGVzPjxw
ZXJpb2RpY2FsPjxmdWxsLXRpdGxlPlBoYXJtYWNvbG9naWNhbCBSZXNlYXJjaDwvZnVsbC10aXRs
ZT48L3BlcmlvZGljYWw+PHBhZ2VzPjI1Ny0yNjM8L3BhZ2VzPjx2b2x1bWU+MTQ0PC92b2x1bWU+
PGVkaXRpb24+MjAxOS8wNC8yNzwvZWRpdGlvbj48a2V5d29yZHM+PGtleXdvcmQ+QW5pbWFsczwv
a2V5d29yZD48a2V5d29yZD5BbnRpLUFycmh5dGhtaWEgQWdlbnRzL3BoYXJtYWNvbG9neS8qdGhl
cmFwZXV0aWMgdXNlPC9rZXl3b3JkPjxrZXl3b3JkPkFycmh5dGhtaWFzLCBDYXJkaWFjLypkcnVn
IHRoZXJhcHk8L2tleXdvcmQ+PGtleXdvcmQ+QnJ1Z2FkYSBTeW5kcm9tZS8qZHJ1ZyB0aGVyYXB5
PC9rZXl3b3JkPjxrZXl3b3JkPkh1bWFuczwva2V5d29yZD48a2V5d29yZD5RdWluaWRpbmUvcGhh
cm1hY29sb2d5Lyp0aGVyYXBldXRpYyB1c2U8L2tleXdvcmQ+PGtleXdvcmQ+VmVudHJpY3VsYXIg
RmlicmlsbGF0aW9uLypkcnVnIHRoZXJhcHk8L2tleXdvcmQ+PGtleXdvcmQ+KkFudGlhcnJoeXRo
bWljIGRydWcgdGhlcmFweTwva2V5d29yZD48a2V5d29yZD4qQnJ1Z2FkYSBzeW5kcm9tZTwva2V5
d29yZD48a2V5d29yZD4qQ2hhbm5lbGxvcGF0aGllczwva2V5d29yZD48a2V5d29yZD4qSW1wbGFu
dGFibGUgY2FyZGlvdmVydGVyIGRlZmlicmlsbGF0b3I8L2tleXdvcmQ+PGtleXdvcmQ+KlByaW1h
cnkgZWxlY3RyaWNhbCBkaXNlYXNlPC9rZXl3b3JkPjxrZXl3b3JkPipRdWluaWRpbmU8L2tleXdv
cmQ+PGtleXdvcmQ+KlN1ZGRlbiBjYXJkaWFjIGRlYXRoPC9rZXl3b3JkPjxrZXl3b3JkPipTeW5j
b3BlPC9rZXl3b3JkPjxrZXl3b3JkPipWZW50cmljdWxhciBmaWJyaWxsYXRpb248L2tleXdvcmQ+
PC9rZXl3b3Jkcz48ZGF0ZXM+PHllYXI+MjAxOTwveWVhcj48cHViLWRhdGVzPjxkYXRlPkp1bjwv
ZGF0ZT48L3B1Yi1kYXRlcz48L2RhdGVzPjxpc2JuPjEwNDMtNjYxODwvaXNibj48YWNjZXNzaW9u
LW51bT4zMTAyNjUwMzwvYWNjZXNzaW9uLW51bT48dXJscz48L3VybHM+PGVsZWN0cm9uaWMtcmVz
b3VyY2UtbnVtPjEwLjEwMTYvai5waHJzLjIwMTkuMDQuMDI4PC9lbGVjdHJvbmljLXJlc291cmNl
LW51bT48cmVtb3RlLWRhdGFiYXNlLXByb3ZpZGVyPk5MTTwvcmVtb3RlLWRhdGFiYXNlLXByb3Zp
ZGVyPjxsYW5ndWFnZT5lbmc8L2xhbmd1YWdlPjwvcmVjb3JkPjwvQ2l0ZT48L0VuZE5vdGU+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1639E4" w:rsidRPr="00CD615A">
        <w:rPr>
          <w:rFonts w:ascii="Times New Roman" w:hAnsi="Times New Roman" w:cs="Times New Roman"/>
          <w:color w:val="4472C4" w:themeColor="accent1"/>
          <w:sz w:val="24"/>
          <w:szCs w:val="24"/>
          <w:lang w:val="en-US"/>
        </w:rPr>
      </w:r>
      <w:r w:rsidR="001639E4"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(178,180)</w:t>
      </w:r>
      <w:r w:rsidR="001639E4"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r w:rsidR="00857387" w:rsidRPr="00DE56CD">
        <w:rPr>
          <w:rFonts w:ascii="Times New Roman" w:hAnsi="Times New Roman" w:cs="Times New Roman"/>
          <w:sz w:val="24"/>
          <w:szCs w:val="24"/>
          <w:lang w:val="en-US"/>
        </w:rPr>
        <w:t xml:space="preserve"> Furthermore, the use of quinidine is limited due to a lack of drug availability </w:t>
      </w:r>
      <w:r w:rsidR="0012491D" w:rsidRPr="00CD615A">
        <w:rPr>
          <w:rFonts w:ascii="Times New Roman" w:hAnsi="Times New Roman" w:cs="Times New Roman"/>
          <w:color w:val="4472C4" w:themeColor="accent1"/>
          <w:sz w:val="24"/>
          <w:szCs w:val="24"/>
          <w:lang w:val="en-US"/>
        </w:rPr>
        <w:fldChar w:fldCharType="begin">
          <w:fldData xml:space="preserve">PEVuZE5vdGU+PENpdGU+PEF1dGhvcj5WaXNraW48L0F1dGhvcj48WWVhcj4yMDEzPC9ZZWFyPjxS
ZWNOdW0+NzY4PC9SZWNOdW0+PERpc3BsYXlUZXh0PigxODEpPC9EaXNwbGF5VGV4dD48cmVjb3Jk
PjxyZWMtbnVtYmVyPjc2ODwvcmVjLW51bWJlcj48Zm9yZWlnbi1rZXlzPjxrZXkgYXBwPSJFTiIg
ZGItaWQ9ImRwZWFycnR3bXgwZTIzZXB0NXhwOXZ6NmZ3ZmZzZDV4dHQyYSIgdGltZXN0YW1wPSIx
NjE0NDY4NjUwIj43Njg8L2tleT48L2ZvcmVpZ24ta2V5cz48cmVmLXR5cGUgbmFtZT0iSm91cm5h
bCBBcnRpY2xlIj4xNzwvcmVmLXR5cGU+PGNvbnRyaWJ1dG9ycz48YXV0aG9ycz48YXV0aG9yPlZp
c2tpbiwgUy48L2F1dGhvcj48YXV0aG9yPldpbGRlLCBBLiBBLjwvYXV0aG9yPjxhdXRob3I+R3Vl
dmFyYS1WYWxkaXZpYSwgTS4gRS48L2F1dGhvcj48YXV0aG9yPkRhb3VsYWgsIEEuPC9hdXRob3I+
PGF1dGhvcj5LcmFobiwgQS4gRC48L2F1dGhvcj48YXV0aG9yPlppcGVzLCBELiBQLjwvYXV0aG9y
PjxhdXRob3I+SGFsa2luLCBBLjwvYXV0aG9yPjxhdXRob3I+U2hpdmt1bWFyLCBLLjwvYXV0aG9y
PjxhdXRob3I+Qm95bGUsIE4uIEcuPC9hdXRob3I+PGF1dGhvcj5BZGxlciwgQS48L2F1dGhvcj48
YXV0aG9yPkJlbGhhc3NlbiwgQi48L2F1dGhvcj48YXV0aG9yPlNjaGFwYWNobmlrLCBFLjwvYXV0
aG9yPjxhdXRob3I+QXNyYXIsIEYuPC9hdXRob3I+PGF1dGhvcj5Sb3NzbywgUi48L2F1dGhvcj48
L2F1dGhvcnM+PC9jb250cmlidXRvcnM+PGF1dGgtYWRkcmVzcz5UZWwtQXZpdiBTb3VyYXNreSBN
ZWRpY2FsIENlbnRlciwgU2Fja2xlciBTY2hvb2wgb2YgTWVkaWNpbmUsIFRlbCBBdml2IFVuaXZl
cnNpdHksIFRlbCBBdml2LCBJc3JhZWwuIHNhbWl2aXNraW5AZ21haWwuY29tPC9hdXRoLWFkZHJl
c3M+PHRpdGxlcz48dGl0bGU+UXVpbmlkaW5lLCBhIGxpZmUtc2F2aW5nIG1lZGljYXRpb24gZm9y
IEJydWdhZGEgc3luZHJvbWUsIGlzIGluYWNjZXNzaWJsZSBpbiBtYW55IGNvdW50cmllczwvdGl0
bGU+PHNlY29uZGFyeS10aXRsZT5Kb3VybmFsIG9mIHRoZSBBbWVyaWNhbiBDb2xsZWdlIG9mIENh
cmRpb2xvZ3k8L3NlY29uZGFyeS10aXRsZT48L3RpdGxlcz48cGVyaW9kaWNhbD48ZnVsbC10aXRs
ZT5Kb3VybmFsIG9mIHRoZSBBbWVyaWNhbiBDb2xsZWdlIG9mIENhcmRpb2xvZ3k8L2Z1bGwtdGl0
bGU+PC9wZXJpb2RpY2FsPjxwYWdlcz4yMzgzLTc8L3BhZ2VzPjx2b2x1bWU+NjE8L3ZvbHVtZT48
bnVtYmVyPjIzPC9udW1iZXI+PGVkaXRpb24+MjAxMy8wNC8xNjwvZWRpdGlvbj48a2V5d29yZHM+
PGtleXdvcmQ+QW50aS1BcnJoeXRobWlhIEFnZW50cy9zdXBwbHkgJmFtcDsgZGlzdHJpYnV0aW9u
L3RoZXJhcGV1dGljIHVzZTwva2V5d29yZD48a2V5d29yZD5CcnVnYWRhIFN5bmRyb21lL2NvbXBs
aWNhdGlvbnMvZGlhZ25vc2lzLypkcnVnIHRoZXJhcHk8L2tleXdvcmQ+PGtleXdvcmQ+Q3Jvc3Mt
U2VjdGlvbmFsIFN0dWRpZXM8L2tleXdvcmQ+PGtleXdvcmQ+RHJ1ZyBVdGlsaXphdGlvbjwva2V5
d29yZD48a2V5d29yZD5GZW1hbGU8L2tleXdvcmQ+PGtleXdvcmQ+Kkdsb2JhbCBIZWFsdGg8L2tl
eXdvcmQ+PGtleXdvcmQ+KkhlYWx0aCBTZXJ2aWNlcyBBY2Nlc3NpYmlsaXR5PC9rZXl3b3JkPjxr
ZXl3b3JkPkh1bWFuczwva2V5d29yZD48a2V5d29yZD5NYWxlPC9rZXl3b3JkPjxrZXl3b3JkPk5l
ZWRzIEFzc2Vzc21lbnQ8L2tleXdvcmQ+PGtleXdvcmQ+UXVpbmlkaW5lLypzdXBwbHkgJmFtcDsg
ZGlzdHJpYnV0aW9uLyp0aGVyYXBldXRpYyB1c2U8L2tleXdvcmQ+PGtleXdvcmQ+UmlzayBBc3Nl
c3NtZW50PC9rZXl3b3JkPjxrZXl3b3JkPlN1cnZleXMgYW5kIFF1ZXN0aW9ubmFpcmVzPC9rZXl3
b3JkPjxrZXl3b3JkPlN1cnZpdmFsIEFuYWx5c2lzPC9rZXl3b3JkPjxrZXl3b3JkPlZlbnRyaWN1
bGFyIEZpYnJpbGxhdGlvbi8qZHJ1ZyB0aGVyYXB5L2V0aW9sb2d5L21vcnRhbGl0eTwva2V5d29y
ZD48L2tleXdvcmRzPjxkYXRlcz48eWVhcj4yMDEzPC95ZWFyPjxwdWItZGF0ZXM+PGRhdGU+SnVu
IDExPC9kYXRlPjwvcHViLWRhdGVzPjwvZGF0ZXM+PGlzYm4+MDczNS0xMDk3PC9pc2JuPjxhY2Nl
c3Npb24tbnVtPjIzNTgzMjQ0PC9hY2Nlc3Npb24tbnVtPjx1cmxzPjwvdXJscz48ZWxlY3Ryb25p
Yy1yZXNvdXJjZS1udW0+MTAuMTAxNi9qLmphY2MuMjAxMy4wMi4wNzc8L2VsZWN0cm9uaWMtcmVz
b3VyY2UtbnVtPjxyZW1vdGUtZGF0YWJhc2UtcHJvdmlkZXI+TkxNPC9yZW1vdGUtZGF0YWJhc2Ut
cHJvdmlkZXI+PGxhbmd1YWdlPmVuZzwvbGFuZ3VhZ2U+PC9yZWNvcmQ+PC9DaXRlPjwvRW5kTm90
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PEVuZE5vdGU+PENpdGU+PEF1dGhvcj5WaXNraW48L0F1dGhvcj48WWVhcj4yMDEzPC9ZZWFyPjxS
ZWNOdW0+NzY4PC9SZWNOdW0+PERpc3BsYXlUZXh0PigxODEpPC9EaXNwbGF5VGV4dD48cmVjb3Jk
PjxyZWMtbnVtYmVyPjc2ODwvcmVjLW51bWJlcj48Zm9yZWlnbi1rZXlzPjxrZXkgYXBwPSJFTiIg
ZGItaWQ9ImRwZWFycnR3bXgwZTIzZXB0NXhwOXZ6NmZ3ZmZzZDV4dHQyYSIgdGltZXN0YW1wPSIx
NjE0NDY4NjUwIj43Njg8L2tleT48L2ZvcmVpZ24ta2V5cz48cmVmLXR5cGUgbmFtZT0iSm91cm5h
bCBBcnRpY2xlIj4xNzwvcmVmLXR5cGU+PGNvbnRyaWJ1dG9ycz48YXV0aG9ycz48YXV0aG9yPlZp
c2tpbiwgUy48L2F1dGhvcj48YXV0aG9yPldpbGRlLCBBLiBBLjwvYXV0aG9yPjxhdXRob3I+R3Vl
dmFyYS1WYWxkaXZpYSwgTS4gRS48L2F1dGhvcj48YXV0aG9yPkRhb3VsYWgsIEEuPC9hdXRob3I+
PGF1dGhvcj5LcmFobiwgQS4gRC48L2F1dGhvcj48YXV0aG9yPlppcGVzLCBELiBQLjwvYXV0aG9y
PjxhdXRob3I+SGFsa2luLCBBLjwvYXV0aG9yPjxhdXRob3I+U2hpdmt1bWFyLCBLLjwvYXV0aG9y
PjxhdXRob3I+Qm95bGUsIE4uIEcuPC9hdXRob3I+PGF1dGhvcj5BZGxlciwgQS48L2F1dGhvcj48
YXV0aG9yPkJlbGhhc3NlbiwgQi48L2F1dGhvcj48YXV0aG9yPlNjaGFwYWNobmlrLCBFLjwvYXV0
aG9yPjxhdXRob3I+QXNyYXIsIEYuPC9hdXRob3I+PGF1dGhvcj5Sb3NzbywgUi48L2F1dGhvcj48
L2F1dGhvcnM+PC9jb250cmlidXRvcnM+PGF1dGgtYWRkcmVzcz5UZWwtQXZpdiBTb3VyYXNreSBN
ZWRpY2FsIENlbnRlciwgU2Fja2xlciBTY2hvb2wgb2YgTWVkaWNpbmUsIFRlbCBBdml2IFVuaXZl
cnNpdHksIFRlbCBBdml2LCBJc3JhZWwuIHNhbWl2aXNraW5AZ21haWwuY29tPC9hdXRoLWFkZHJl
c3M+PHRpdGxlcz48dGl0bGU+UXVpbmlkaW5lLCBhIGxpZmUtc2F2aW5nIG1lZGljYXRpb24gZm9y
IEJydWdhZGEgc3luZHJvbWUsIGlzIGluYWNjZXNzaWJsZSBpbiBtYW55IGNvdW50cmllczwvdGl0
bGU+PHNlY29uZGFyeS10aXRsZT5Kb3VybmFsIG9mIHRoZSBBbWVyaWNhbiBDb2xsZWdlIG9mIENh
cmRpb2xvZ3k8L3NlY29uZGFyeS10aXRsZT48L3RpdGxlcz48cGVyaW9kaWNhbD48ZnVsbC10aXRs
ZT5Kb3VybmFsIG9mIHRoZSBBbWVyaWNhbiBDb2xsZWdlIG9mIENhcmRpb2xvZ3k8L2Z1bGwtdGl0
bGU+PC9wZXJpb2RpY2FsPjxwYWdlcz4yMzgzLTc8L3BhZ2VzPjx2b2x1bWU+NjE8L3ZvbHVtZT48
bnVtYmVyPjIzPC9udW1iZXI+PGVkaXRpb24+MjAxMy8wNC8xNjwvZWRpdGlvbj48a2V5d29yZHM+
PGtleXdvcmQ+QW50aS1BcnJoeXRobWlhIEFnZW50cy9zdXBwbHkgJmFtcDsgZGlzdHJpYnV0aW9u
L3RoZXJhcGV1dGljIHVzZTwva2V5d29yZD48a2V5d29yZD5CcnVnYWRhIFN5bmRyb21lL2NvbXBs
aWNhdGlvbnMvZGlhZ25vc2lzLypkcnVnIHRoZXJhcHk8L2tleXdvcmQ+PGtleXdvcmQ+Q3Jvc3Mt
U2VjdGlvbmFsIFN0dWRpZXM8L2tleXdvcmQ+PGtleXdvcmQ+RHJ1ZyBVdGlsaXphdGlvbjwva2V5
d29yZD48a2V5d29yZD5GZW1hbGU8L2tleXdvcmQ+PGtleXdvcmQ+Kkdsb2JhbCBIZWFsdGg8L2tl
eXdvcmQ+PGtleXdvcmQ+KkhlYWx0aCBTZXJ2aWNlcyBBY2Nlc3NpYmlsaXR5PC9rZXl3b3JkPjxr
ZXl3b3JkPkh1bWFuczwva2V5d29yZD48a2V5d29yZD5NYWxlPC9rZXl3b3JkPjxrZXl3b3JkPk5l
ZWRzIEFzc2Vzc21lbnQ8L2tleXdvcmQ+PGtleXdvcmQ+UXVpbmlkaW5lLypzdXBwbHkgJmFtcDsg
ZGlzdHJpYnV0aW9uLyp0aGVyYXBldXRpYyB1c2U8L2tleXdvcmQ+PGtleXdvcmQ+UmlzayBBc3Nl
c3NtZW50PC9rZXl3b3JkPjxrZXl3b3JkPlN1cnZleXMgYW5kIFF1ZXN0aW9ubmFpcmVzPC9rZXl3
b3JkPjxrZXl3b3JkPlN1cnZpdmFsIEFuYWx5c2lzPC9rZXl3b3JkPjxrZXl3b3JkPlZlbnRyaWN1
bGFyIEZpYnJpbGxhdGlvbi8qZHJ1ZyB0aGVyYXB5L2V0aW9sb2d5L21vcnRhbGl0eTwva2V5d29y
ZD48L2tleXdvcmRzPjxkYXRlcz48eWVhcj4yMDEzPC95ZWFyPjxwdWItZGF0ZXM+PGRhdGU+SnVu
IDExPC9kYXRlPjwvcHViLWRhdGVzPjwvZGF0ZXM+PGlzYm4+MDczNS0xMDk3PC9pc2JuPjxhY2Nl
c3Npb24tbnVtPjIzNTgzMjQ0PC9hY2Nlc3Npb24tbnVtPjx1cmxzPjwvdXJscz48ZWxlY3Ryb25p
Yy1yZXNvdXJjZS1udW0+MTAuMTAxNi9qLmphY2MuMjAxMy4wMi4wNzc8L2VsZWN0cm9uaWMtcmVz
b3VyY2UtbnVtPjxyZW1vdGUtZGF0YWJhc2UtcHJvdmlkZXI+TkxNPC9yZW1vdGUtZGF0YWJhc2Ut
cHJvdmlkZXI+PGxhbmd1YWdlPmVuZzwvbGFuZ3VhZ2U+PC9yZWNvcmQ+PC9DaXRlPjwvRW5kTm90
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12491D" w:rsidRPr="00CD615A">
        <w:rPr>
          <w:rFonts w:ascii="Times New Roman" w:hAnsi="Times New Roman" w:cs="Times New Roman"/>
          <w:color w:val="4472C4" w:themeColor="accent1"/>
          <w:sz w:val="24"/>
          <w:szCs w:val="24"/>
          <w:lang w:val="en-US"/>
        </w:rPr>
      </w:r>
      <w:r w:rsidR="0012491D"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(181)</w:t>
      </w:r>
      <w:r w:rsidR="0012491D" w:rsidRPr="00CD615A">
        <w:rPr>
          <w:rFonts w:ascii="Times New Roman" w:hAnsi="Times New Roman" w:cs="Times New Roman"/>
          <w:color w:val="4472C4" w:themeColor="accent1"/>
          <w:sz w:val="24"/>
          <w:szCs w:val="24"/>
          <w:lang w:val="en-US"/>
        </w:rPr>
        <w:fldChar w:fldCharType="end"/>
      </w:r>
      <w:r w:rsidR="00857387" w:rsidRPr="00DE56CD">
        <w:rPr>
          <w:rFonts w:ascii="Times New Roman" w:hAnsi="Times New Roman" w:cs="Times New Roman"/>
          <w:sz w:val="24"/>
          <w:szCs w:val="24"/>
          <w:lang w:val="en-US"/>
        </w:rPr>
        <w:t>.</w:t>
      </w:r>
    </w:p>
    <w:p w14:paraId="00DC6840" w14:textId="77777777" w:rsidR="00287038" w:rsidRPr="00DE56CD" w:rsidRDefault="00287038" w:rsidP="00BD18CB">
      <w:pPr>
        <w:spacing w:after="0" w:line="480" w:lineRule="auto"/>
        <w:rPr>
          <w:rFonts w:ascii="Times New Roman" w:hAnsi="Times New Roman" w:cs="Times New Roman"/>
          <w:sz w:val="24"/>
          <w:szCs w:val="24"/>
          <w:lang w:val="en-US"/>
        </w:rPr>
      </w:pPr>
    </w:p>
    <w:p w14:paraId="359EC2BB" w14:textId="742EC636" w:rsidR="004D658E" w:rsidRDefault="004D658E" w:rsidP="004D658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EB723A">
        <w:rPr>
          <w:rFonts w:ascii="Times New Roman" w:hAnsi="Times New Roman" w:cs="Times New Roman"/>
          <w:sz w:val="24"/>
          <w:szCs w:val="24"/>
          <w:lang w:val="en-US"/>
        </w:rPr>
        <w:t>the only</w:t>
      </w:r>
      <w:r>
        <w:rPr>
          <w:rFonts w:ascii="Times New Roman" w:hAnsi="Times New Roman" w:cs="Times New Roman"/>
          <w:sz w:val="24"/>
          <w:szCs w:val="24"/>
          <w:lang w:val="en-US"/>
        </w:rPr>
        <w:t xml:space="preserve"> randomized control trial evaluating the efficacy of hydroquinidine in BrS, the QUIDAM study did not demonstrate benefit over placebo, although </w:t>
      </w:r>
      <w:r w:rsidR="00C45967">
        <w:rPr>
          <w:rFonts w:ascii="Times New Roman" w:hAnsi="Times New Roman" w:cs="Times New Roman"/>
          <w:sz w:val="24"/>
          <w:szCs w:val="24"/>
          <w:lang w:val="en-US"/>
        </w:rPr>
        <w:t xml:space="preserve">the study was </w:t>
      </w:r>
      <w:r w:rsidR="00C45967">
        <w:rPr>
          <w:rFonts w:ascii="Times New Roman" w:hAnsi="Times New Roman" w:cs="Times New Roman"/>
          <w:sz w:val="24"/>
          <w:szCs w:val="24"/>
          <w:lang w:val="en-US"/>
        </w:rPr>
        <w:lastRenderedPageBreak/>
        <w:t>underpowered</w:t>
      </w:r>
      <w:r>
        <w:rPr>
          <w:rFonts w:ascii="Times New Roman" w:hAnsi="Times New Roman" w:cs="Times New Roman"/>
          <w:sz w:val="24"/>
          <w:szCs w:val="24"/>
          <w:lang w:val="en-US"/>
        </w:rPr>
        <w:t xml:space="preserve"> </w:t>
      </w:r>
      <w:r w:rsidR="006A591D" w:rsidRPr="006A591D">
        <w:rPr>
          <w:rFonts w:ascii="Times New Roman" w:hAnsi="Times New Roman" w:cs="Times New Roman"/>
          <w:color w:val="4472C4" w:themeColor="accent1"/>
          <w:sz w:val="24"/>
          <w:szCs w:val="24"/>
          <w:lang w:val="en-US"/>
        </w:rPr>
        <w:fldChar w:fldCharType="begin">
          <w:fldData xml:space="preserve">PEVuZE5vdGU+PENpdGU+PEF1dGhvcj5BbmRvcmluPC9BdXRob3I+PFllYXI+MjAxNzwvWWVhcj48
UmVjTnVtPjc3MTwvUmVjTnVtPjxEaXNwbGF5VGV4dD4oMTgyKTwvRGlzcGxheVRleHQ+PHJlY29y
ZD48cmVjLW51bWJlcj43NzE8L3JlYy1udW1iZXI+PGZvcmVpZ24ta2V5cz48a2V5IGFwcD0iRU4i
IGRiLWlkPSJkcGVhcnJ0d214MGUyM2VwdDV4cDl2ejZmd2Zmc2Q1eHR0MmEiIHRpbWVzdGFtcD0i
MTYxNDQ2ODg5MyI+NzcxPC9rZXk+PC9mb3JlaWduLWtleXM+PHJlZi10eXBlIG5hbWU9IkpvdXJu
YWwgQXJ0aWNsZSI+MTc8L3JlZi10eXBlPjxjb250cmlidXRvcnM+PGF1dGhvcnM+PGF1dGhvcj5B
bmRvcmluLCBBLjwvYXV0aG9yPjxhdXRob3I+R291cnJhdWQsIEouIEIuPC9hdXRob3I+PGF1dGhv
cj5NYW5zb3VyYXRpLCBKLjwvYXV0aG9yPjxhdXRob3I+Rm91Y2hhcmQsIFMuPC9hdXRob3I+PGF1
dGhvcj5sZSBNYXJlYywgSC48L2F1dGhvcj48YXV0aG9yPk1hdXJ5LCBQLjwvYXV0aG9yPjxhdXRo
b3I+TWFibywgUC48L2F1dGhvcj48YXV0aG9yPkhlcm1pZGEsIEouIFMuPC9hdXRob3I+PGF1dGhv
cj5EZWhhcm8sIEouIEMuPC9hdXRob3I+PGF1dGhvcj5EZWxhc2FsbGUsIEIuPC9hdXRob3I+PGF1
dGhvcj5Fc25hdWx0LCBTLjwvYXV0aG9yPjxhdXRob3I+U2Fkb3VsLCBOLjwvYXV0aG9yPjxhdXRo
b3I+RGF2eSwgSi4gTS48L2F1dGhvcj48YXV0aG9yPkxlZW5oYXJkdCwgQS48L2F1dGhvcj48YXV0
aG9yPktsdWcsIEQuPC9hdXRob3I+PGF1dGhvcj5EZWZheWUsIFAuPC9hdXRob3I+PGF1dGhvcj5C
YWJ1dHksIEQuPC9hdXRob3I+PGF1dGhvcj5TYWNoZXIsIEYuPC9hdXRob3I+PGF1dGhvcj5Qcm9i
c3QsIFYuPC9hdXRob3I+PC9hdXRob3JzPjwvY29udHJpYnV0b3JzPjxhdXRoLWFkZHJlc3M+TCZh
cG9zO2luc3RpdHV0IGR1IHRob3JheCwgSU5TRVJNLCBDTlJTLCBVTklWIE5hbnRlcywgQ0hVIE5h
bnRlcywgTmFudGVzLCBGcmFuY2UuJiN4RDtMJmFwb3M7aW5zdGl0dXQgZHUgdGhvcmF4LCBJTlNF
Uk0sIENOUlMsIFVOSVYgTmFudGVzLCBDSFUgTmFudGVzLCBOYW50ZXMsIEZyYW5jZS4gRWxlY3Ry
b25pYyBhZGRyZXNzOiBqZWFuYmFwdGlzdGUuZ291cnJhdWRAY2h1LW5hbnRlcy5mci4mI3hEO0NI
VSBCcmVzdCwgU2VydmljZSBkZSBDYXJkaW9sb2dpZSwgQnJlc3QsIEZyYW5jZS4mI3hEO0NIVSBU
b3Vsb3VzZSwgU2VydmljZSBkZSBDYXJkaW9sb2dpZSwgVG91bG91c2UsIEZyYW5jZS4mI3hEO0NI
VSBSZW5uZXMsIFNlcnZpY2UgZGUgQ2FyZGlvbG9naWUsIFJlbm5lcywgRnJhbmNlLiYjeEQ7Q0hV
IEFtaWVucywgU2VydmljZSBkZSBDYXJkaW9sb2dpZSwgQW1pZW5zLCBGcmFuY2UuJiN4RDtDSFUg
TWFyc2VpbGxlLCBTZXJ2aWNlIGRlIENhcmRpb2xvZ2llLCBNYXJzZWlsbGUsIEZyYW5jZS4mI3hE
O0NIVSBOYW5jeSwgU2VydmljZSBkZSBDYXJkaW9sb2dpZSwgTmFuY3ksIEZyYW5jZS4mI3hEO0NI
VSBNb250cGVsbGllciwgU2VydmljZSBkZSBDYXJkaW9sb2dpZSwgTW9udHBlbGxpZXIsIEZyYW5j
ZS4mI3hEO0NOTVIgTWFsYWRpZXMgQ2FyZGlhcXVlcyBIw6lyw6lkaXRhaXJlcyBSYXJlcywgSMO0
cGl0YWwgQmljaGF0LCBVbml2ZXJzaXTDqSBQYXJpcyBEaWRlcm90LCBTb3Jib25uZSBQYXJpcyBD
aXTDqSwgQVAtSFAsIFNlcnZpY2UgZGUgQ2FyZGlvbG9naWUsIEjDtHBpdGFsIEJpY2hhdCwgUGFy
aXMsIEZyYW5jZS4mI3hEO0NIVSBMaWxsZSwgU2VydmljZSBkZSBDYXJkaW9sb2dpZSwgTGlsbGUs
IEZyYW5jZS4mI3hEO0NIVSBHcmVub2JsZSwgU2VydmljZSBkZSBDYXJkaW9sb2dpZSwgR3Jlbm9i
bGUsIEZyYW5jZS4mI3hEO0NIVSBUb3VycywgU2VydmljZSBkZSBDYXJkaW9sb2dpZSwgVG91cnMs
IEZyYW5jZS4mI3hEO0NIVSBCb3JkZWF1eCwgSUhVIExJUllDLCBJTlNFUk0gMTA0NSwgVW5pdmVy
c2l0w6kgZGUgQm9yZGVhdXgsIEJvcmRlYXV4LCBGcmFuY2UuPC9hdXRoLWFkZHJlc3M+PHRpdGxl
cz48dGl0bGU+VGhlIFFVSURBTSBzdHVkeTogSHlkcm9xdWluaWRpbmUgdGhlcmFweSBmb3IgdGhl
IG1hbmFnZW1lbnQgb2YgQnJ1Z2FkYSBzeW5kcm9tZSBwYXRpZW50cyBhdCBoaWdoIGFycmh5dGht
aWMgcmlzazwvdGl0bGU+PHNlY29uZGFyeS10aXRsZT5IZWFydCBSaHl0aG08L3NlY29uZGFyeS10
aXRsZT48L3RpdGxlcz48cGVyaW9kaWNhbD48ZnVsbC10aXRsZT5IZWFydCBSaHl0aG08L2Z1bGwt
dGl0bGU+PC9wZXJpb2RpY2FsPjxwYWdlcz4xMTQ3LTExNTQ8L3BhZ2VzPjx2b2x1bWU+MTQ8L3Zv
bHVtZT48bnVtYmVyPjg8L251bWJlcj48ZWRpdGlvbj4yMDE3LzA0LzE2PC9lZGl0aW9uPjxrZXl3
b3Jkcz48a2V5d29yZD5BZHVsdDwva2V5d29yZD48a2V5d29yZD5BbnRpLUFycmh5dGhtaWEgQWdl
bnRzL3RoZXJhcGV1dGljIHVzZTwva2V5d29yZD48a2V5d29yZD5CcnVnYWRhIFN5bmRyb21lL2Nv
bXBsaWNhdGlvbnMvcGh5c2lvcGF0aG9sb2d5Lyp0aGVyYXB5PC9rZXl3b3JkPjxrZXl3b3JkPkNy
b3NzLU92ZXIgU3R1ZGllczwva2V5d29yZD48a2V5d29yZD4qRGVmaWJyaWxsYXRvcnMsIEltcGxh
bnRhYmxlPC9rZXl3b3JkPjxrZXl3b3JkPkRvdWJsZS1CbGluZCBNZXRob2Q8L2tleXdvcmQ+PGtl
eXdvcmQ+KkVsZWN0cm9jYXJkaW9ncmFwaHk8L2tleXdvcmQ+PGtleXdvcmQ+RmVtYWxlPC9rZXl3
b3JkPjxrZXl3b3JkPkZvbGxvdy1VcCBTdHVkaWVzPC9rZXl3b3JkPjxrZXl3b3JkPkhlYXJ0IFJh
dGUvZHJ1ZyBlZmZlY3RzPC9rZXl3b3JkPjxrZXl3b3JkPkh1bWFuczwva2V5d29yZD48a2V5d29y
ZD5NYWxlPC9rZXl3b3JkPjxrZXl3b3JkPk1pZGRsZSBBZ2VkPC9rZXl3b3JkPjxrZXl3b3JkPlBy
b3NwZWN0aXZlIFN0dWRpZXM8L2tleXdvcmQ+PGtleXdvcmQ+UXVpbmlkaW5lLyphbmFsb2dzICZh
bXA7IGRlcml2YXRpdmVzL3RoZXJhcGV1dGljIHVzZTwva2V5d29yZD48a2V5d29yZD5SaXNrIEZh
Y3RvcnM8L2tleXdvcmQ+PGtleXdvcmQ+VGltZSBGYWN0b3JzPC9rZXl3b3JkPjxrZXl3b3JkPlZl
bnRyaWN1bGFyIEZpYnJpbGxhdGlvbi9ldGlvbG9neS9waHlzaW9wYXRob2xvZ3kvKnByZXZlbnRp
b24gJmFtcDsgY29udHJvbDwva2V5d29yZD48a2V5d29yZD4qQXJyaHl0aG1pYTwva2V5d29yZD48
a2V5d29yZD4qQnJ1Z2FkYSBzeW5kcm9tZTwva2V5d29yZD48a2V5d29yZD4qSW1wbGFudGFibGUg
Y2FyZGlvdmVydGVy4oCTZGVmaWJyaWxsYXRvcjwva2V5d29yZD48a2V5d29yZD4qUXVpbmlkaW5l
PC9rZXl3b3JkPjxrZXl3b3JkPipSZXBvbGFyaXphdGlvbjwva2V5d29yZD48L2tleXdvcmRzPjxk
YXRlcz48eWVhcj4yMDE3PC95ZWFyPjxwdWItZGF0ZXM+PGRhdGU+QXVnPC9kYXRlPjwvcHViLWRh
dGVzPjwvZGF0ZXM+PGlzYm4+MTU0Ny01MjcxPC9pc2JuPjxhY2Nlc3Npb24tbnVtPjI4NDExMTM5
PC9hY2Nlc3Npb24tbnVtPjx1cmxzPjwvdXJscz48ZWxlY3Ryb25pYy1yZXNvdXJjZS1udW0+MTAu
MTAxNi9qLmhydGhtLjIwMTcuMDQuMDE5PC9lbGVjdHJvbmljLXJlc291cmNlLW51bT48cmVtb3Rl
LWRhdGFiYXNlLXByb3ZpZGVyPk5MTTwvcmVtb3RlLWRhdGFiYXNlLXByb3ZpZGVyPjxsYW5ndWFn
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PEVuZE5vdGU+PENpdGU+PEF1dGhvcj5BbmRvcmluPC9BdXRob3I+PFllYXI+MjAxNzwvWWVhcj48
UmVjTnVtPjc3MTwvUmVjTnVtPjxEaXNwbGF5VGV4dD4oMTgyKTwvRGlzcGxheVRleHQ+PHJlY29y
ZD48cmVjLW51bWJlcj43NzE8L3JlYy1udW1iZXI+PGZvcmVpZ24ta2V5cz48a2V5IGFwcD0iRU4i
IGRiLWlkPSJkcGVhcnJ0d214MGUyM2VwdDV4cDl2ejZmd2Zmc2Q1eHR0MmEiIHRpbWVzdGFtcD0i
MTYxNDQ2ODg5MyI+NzcxPC9rZXk+PC9mb3JlaWduLWtleXM+PHJlZi10eXBlIG5hbWU9IkpvdXJu
YWwgQXJ0aWNsZSI+MTc8L3JlZi10eXBlPjxjb250cmlidXRvcnM+PGF1dGhvcnM+PGF1dGhvcj5B
bmRvcmluLCBBLjwvYXV0aG9yPjxhdXRob3I+R291cnJhdWQsIEouIEIuPC9hdXRob3I+PGF1dGhv
cj5NYW5zb3VyYXRpLCBKLjwvYXV0aG9yPjxhdXRob3I+Rm91Y2hhcmQsIFMuPC9hdXRob3I+PGF1
dGhvcj5sZSBNYXJlYywgSC48L2F1dGhvcj48YXV0aG9yPk1hdXJ5LCBQLjwvYXV0aG9yPjxhdXRo
b3I+TWFibywgUC48L2F1dGhvcj48YXV0aG9yPkhlcm1pZGEsIEouIFMuPC9hdXRob3I+PGF1dGhv
cj5EZWhhcm8sIEouIEMuPC9hdXRob3I+PGF1dGhvcj5EZWxhc2FsbGUsIEIuPC9hdXRob3I+PGF1
dGhvcj5Fc25hdWx0LCBTLjwvYXV0aG9yPjxhdXRob3I+U2Fkb3VsLCBOLjwvYXV0aG9yPjxhdXRo
b3I+RGF2eSwgSi4gTS48L2F1dGhvcj48YXV0aG9yPkxlZW5oYXJkdCwgQS48L2F1dGhvcj48YXV0
aG9yPktsdWcsIEQuPC9hdXRob3I+PGF1dGhvcj5EZWZheWUsIFAuPC9hdXRob3I+PGF1dGhvcj5C
YWJ1dHksIEQuPC9hdXRob3I+PGF1dGhvcj5TYWNoZXIsIEYuPC9hdXRob3I+PGF1dGhvcj5Qcm9i
c3QsIFYuPC9hdXRob3I+PC9hdXRob3JzPjwvY29udHJpYnV0b3JzPjxhdXRoLWFkZHJlc3M+TCZh
cG9zO2luc3RpdHV0IGR1IHRob3JheCwgSU5TRVJNLCBDTlJTLCBVTklWIE5hbnRlcywgQ0hVIE5h
bnRlcywgTmFudGVzLCBGcmFuY2UuJiN4RDtMJmFwb3M7aW5zdGl0dXQgZHUgdGhvcmF4LCBJTlNF
Uk0sIENOUlMsIFVOSVYgTmFudGVzLCBDSFUgTmFudGVzLCBOYW50ZXMsIEZyYW5jZS4gRWxlY3Ry
b25pYyBhZGRyZXNzOiBqZWFuYmFwdGlzdGUuZ291cnJhdWRAY2h1LW5hbnRlcy5mci4mI3hEO0NI
VSBCcmVzdCwgU2VydmljZSBkZSBDYXJkaW9sb2dpZSwgQnJlc3QsIEZyYW5jZS4mI3hEO0NIVSBU
b3Vsb3VzZSwgU2VydmljZSBkZSBDYXJkaW9sb2dpZSwgVG91bG91c2UsIEZyYW5jZS4mI3hEO0NI
VSBSZW5uZXMsIFNlcnZpY2UgZGUgQ2FyZGlvbG9naWUsIFJlbm5lcywgRnJhbmNlLiYjeEQ7Q0hV
IEFtaWVucywgU2VydmljZSBkZSBDYXJkaW9sb2dpZSwgQW1pZW5zLCBGcmFuY2UuJiN4RDtDSFUg
TWFyc2VpbGxlLCBTZXJ2aWNlIGRlIENhcmRpb2xvZ2llLCBNYXJzZWlsbGUsIEZyYW5jZS4mI3hE
O0NIVSBOYW5jeSwgU2VydmljZSBkZSBDYXJkaW9sb2dpZSwgTmFuY3ksIEZyYW5jZS4mI3hEO0NI
VSBNb250cGVsbGllciwgU2VydmljZSBkZSBDYXJkaW9sb2dpZSwgTW9udHBlbGxpZXIsIEZyYW5j
ZS4mI3hEO0NOTVIgTWFsYWRpZXMgQ2FyZGlhcXVlcyBIw6lyw6lkaXRhaXJlcyBSYXJlcywgSMO0
cGl0YWwgQmljaGF0LCBVbml2ZXJzaXTDqSBQYXJpcyBEaWRlcm90LCBTb3Jib25uZSBQYXJpcyBD
aXTDqSwgQVAtSFAsIFNlcnZpY2UgZGUgQ2FyZGlvbG9naWUsIEjDtHBpdGFsIEJpY2hhdCwgUGFy
aXMsIEZyYW5jZS4mI3hEO0NIVSBMaWxsZSwgU2VydmljZSBkZSBDYXJkaW9sb2dpZSwgTGlsbGUs
IEZyYW5jZS4mI3hEO0NIVSBHcmVub2JsZSwgU2VydmljZSBkZSBDYXJkaW9sb2dpZSwgR3Jlbm9i
bGUsIEZyYW5jZS4mI3hEO0NIVSBUb3VycywgU2VydmljZSBkZSBDYXJkaW9sb2dpZSwgVG91cnMs
IEZyYW5jZS4mI3hEO0NIVSBCb3JkZWF1eCwgSUhVIExJUllDLCBJTlNFUk0gMTA0NSwgVW5pdmVy
c2l0w6kgZGUgQm9yZGVhdXgsIEJvcmRlYXV4LCBGcmFuY2UuPC9hdXRoLWFkZHJlc3M+PHRpdGxl
cz48dGl0bGU+VGhlIFFVSURBTSBzdHVkeTogSHlkcm9xdWluaWRpbmUgdGhlcmFweSBmb3IgdGhl
IG1hbmFnZW1lbnQgb2YgQnJ1Z2FkYSBzeW5kcm9tZSBwYXRpZW50cyBhdCBoaWdoIGFycmh5dGht
aWMgcmlzazwvdGl0bGU+PHNlY29uZGFyeS10aXRsZT5IZWFydCBSaHl0aG08L3NlY29uZGFyeS10
aXRsZT48L3RpdGxlcz48cGVyaW9kaWNhbD48ZnVsbC10aXRsZT5IZWFydCBSaHl0aG08L2Z1bGwt
dGl0bGU+PC9wZXJpb2RpY2FsPjxwYWdlcz4xMTQ3LTExNTQ8L3BhZ2VzPjx2b2x1bWU+MTQ8L3Zv
bHVtZT48bnVtYmVyPjg8L251bWJlcj48ZWRpdGlvbj4yMDE3LzA0LzE2PC9lZGl0aW9uPjxrZXl3
b3Jkcz48a2V5d29yZD5BZHVsdDwva2V5d29yZD48a2V5d29yZD5BbnRpLUFycmh5dGhtaWEgQWdl
bnRzL3RoZXJhcGV1dGljIHVzZTwva2V5d29yZD48a2V5d29yZD5CcnVnYWRhIFN5bmRyb21lL2Nv
bXBsaWNhdGlvbnMvcGh5c2lvcGF0aG9sb2d5Lyp0aGVyYXB5PC9rZXl3b3JkPjxrZXl3b3JkPkNy
b3NzLU92ZXIgU3R1ZGllczwva2V5d29yZD48a2V5d29yZD4qRGVmaWJyaWxsYXRvcnMsIEltcGxh
bnRhYmxlPC9rZXl3b3JkPjxrZXl3b3JkPkRvdWJsZS1CbGluZCBNZXRob2Q8L2tleXdvcmQ+PGtl
eXdvcmQ+KkVsZWN0cm9jYXJkaW9ncmFwaHk8L2tleXdvcmQ+PGtleXdvcmQ+RmVtYWxlPC9rZXl3
b3JkPjxrZXl3b3JkPkZvbGxvdy1VcCBTdHVkaWVzPC9rZXl3b3JkPjxrZXl3b3JkPkhlYXJ0IFJh
dGUvZHJ1ZyBlZmZlY3RzPC9rZXl3b3JkPjxrZXl3b3JkPkh1bWFuczwva2V5d29yZD48a2V5d29y
ZD5NYWxlPC9rZXl3b3JkPjxrZXl3b3JkPk1pZGRsZSBBZ2VkPC9rZXl3b3JkPjxrZXl3b3JkPlBy
b3NwZWN0aXZlIFN0dWRpZXM8L2tleXdvcmQ+PGtleXdvcmQ+UXVpbmlkaW5lLyphbmFsb2dzICZh
bXA7IGRlcml2YXRpdmVzL3RoZXJhcGV1dGljIHVzZTwva2V5d29yZD48a2V5d29yZD5SaXNrIEZh
Y3RvcnM8L2tleXdvcmQ+PGtleXdvcmQ+VGltZSBGYWN0b3JzPC9rZXl3b3JkPjxrZXl3b3JkPlZl
bnRyaWN1bGFyIEZpYnJpbGxhdGlvbi9ldGlvbG9neS9waHlzaW9wYXRob2xvZ3kvKnByZXZlbnRp
b24gJmFtcDsgY29udHJvbDwva2V5d29yZD48a2V5d29yZD4qQXJyaHl0aG1pYTwva2V5d29yZD48
a2V5d29yZD4qQnJ1Z2FkYSBzeW5kcm9tZTwva2V5d29yZD48a2V5d29yZD4qSW1wbGFudGFibGUg
Y2FyZGlvdmVydGVy4oCTZGVmaWJyaWxsYXRvcjwva2V5d29yZD48a2V5d29yZD4qUXVpbmlkaW5l
PC9rZXl3b3JkPjxrZXl3b3JkPipSZXBvbGFyaXphdGlvbjwva2V5d29yZD48L2tleXdvcmRzPjxk
YXRlcz48eWVhcj4yMDE3PC95ZWFyPjxwdWItZGF0ZXM+PGRhdGU+QXVnPC9kYXRlPjwvcHViLWRh
dGVzPjwvZGF0ZXM+PGlzYm4+MTU0Ny01MjcxPC9pc2JuPjxhY2Nlc3Npb24tbnVtPjI4NDExMTM5
PC9hY2Nlc3Npb24tbnVtPjx1cmxzPjwvdXJscz48ZWxlY3Ryb25pYy1yZXNvdXJjZS1udW0+MTAu
MTAxNi9qLmhydGhtLjIwMTcuMDQuMDE5PC9lbGVjdHJvbmljLXJlc291cmNlLW51bT48cmVtb3Rl
LWRhdGFiYXNlLXByb3ZpZGVyPk5MTTwvcmVtb3RlLWRhdGFiYXNlLXByb3ZpZGVyPjxsYW5ndWFn
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6A591D" w:rsidRPr="006A591D">
        <w:rPr>
          <w:rFonts w:ascii="Times New Roman" w:hAnsi="Times New Roman" w:cs="Times New Roman"/>
          <w:color w:val="4472C4" w:themeColor="accent1"/>
          <w:sz w:val="24"/>
          <w:szCs w:val="24"/>
          <w:lang w:val="en-US"/>
        </w:rPr>
      </w:r>
      <w:r w:rsidR="006A591D" w:rsidRPr="006A591D">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(182)</w:t>
      </w:r>
      <w:r w:rsidR="006A591D" w:rsidRPr="006A591D">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Importantly</w:t>
      </w:r>
      <w:r w:rsidR="00F93FA9">
        <w:rPr>
          <w:rFonts w:ascii="Times New Roman" w:hAnsi="Times New Roman" w:cs="Times New Roman"/>
          <w:sz w:val="24"/>
          <w:szCs w:val="24"/>
          <w:lang w:val="en-US"/>
        </w:rPr>
        <w:t xml:space="preserve"> however</w:t>
      </w:r>
      <w:r>
        <w:rPr>
          <w:rFonts w:ascii="Times New Roman" w:hAnsi="Times New Roman" w:cs="Times New Roman"/>
          <w:sz w:val="24"/>
          <w:szCs w:val="24"/>
          <w:lang w:val="en-US"/>
        </w:rPr>
        <w:t xml:space="preserve">, there were no SAE in patients taking hydroquinidine therapy. </w:t>
      </w:r>
    </w:p>
    <w:p w14:paraId="09DF532A" w14:textId="77777777" w:rsidR="004D658E" w:rsidRDefault="004D658E" w:rsidP="00BD18CB">
      <w:pPr>
        <w:spacing w:after="0" w:line="480" w:lineRule="auto"/>
        <w:rPr>
          <w:rFonts w:ascii="Times New Roman" w:hAnsi="Times New Roman" w:cs="Times New Roman"/>
          <w:sz w:val="24"/>
          <w:szCs w:val="24"/>
          <w:lang w:val="en-US"/>
        </w:rPr>
      </w:pPr>
    </w:p>
    <w:p w14:paraId="6B7CC357" w14:textId="1014FFEA" w:rsidR="001322FD" w:rsidRDefault="0028703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Quinidine has </w:t>
      </w:r>
      <w:r w:rsidR="004D658E">
        <w:rPr>
          <w:rFonts w:ascii="Times New Roman" w:hAnsi="Times New Roman" w:cs="Times New Roman"/>
          <w:sz w:val="24"/>
          <w:szCs w:val="24"/>
          <w:lang w:val="en-US"/>
        </w:rPr>
        <w:t xml:space="preserve">also </w:t>
      </w:r>
      <w:r w:rsidRPr="00DE56CD">
        <w:rPr>
          <w:rFonts w:ascii="Times New Roman" w:hAnsi="Times New Roman" w:cs="Times New Roman"/>
          <w:sz w:val="24"/>
          <w:szCs w:val="24"/>
          <w:lang w:val="en-US"/>
        </w:rPr>
        <w:t>been shown to reduce VF inducibility at PVS. In a cohort o</w:t>
      </w:r>
      <w:r w:rsidR="00DE33B1">
        <w:rPr>
          <w:rFonts w:ascii="Times New Roman" w:hAnsi="Times New Roman" w:cs="Times New Roman"/>
          <w:sz w:val="24"/>
          <w:szCs w:val="24"/>
          <w:lang w:val="en-US"/>
        </w:rPr>
        <w:t>f</w:t>
      </w:r>
      <w:r w:rsidRPr="00DE56CD">
        <w:rPr>
          <w:rFonts w:ascii="Times New Roman" w:hAnsi="Times New Roman" w:cs="Times New Roman"/>
          <w:sz w:val="24"/>
          <w:szCs w:val="24"/>
          <w:lang w:val="en-US"/>
        </w:rPr>
        <w:t xml:space="preserve"> 60 BrS patients with inducible VF, Belhassen et al</w:t>
      </w:r>
      <w:r w:rsidR="00DA66E2">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demonstrate</w:t>
      </w:r>
      <w:r w:rsidR="00DA66E2">
        <w:rPr>
          <w:rFonts w:ascii="Times New Roman" w:hAnsi="Times New Roman" w:cs="Times New Roman"/>
          <w:sz w:val="24"/>
          <w:szCs w:val="24"/>
          <w:lang w:val="en-US"/>
        </w:rPr>
        <w:t>d</w:t>
      </w:r>
      <w:r w:rsidRPr="00DE56CD">
        <w:rPr>
          <w:rFonts w:ascii="Times New Roman" w:hAnsi="Times New Roman" w:cs="Times New Roman"/>
          <w:sz w:val="24"/>
          <w:szCs w:val="24"/>
          <w:lang w:val="en-US"/>
        </w:rPr>
        <w:t xml:space="preserve"> that </w:t>
      </w:r>
      <w:r w:rsidR="00D42378">
        <w:rPr>
          <w:rFonts w:ascii="Times New Roman" w:hAnsi="Times New Roman" w:cs="Times New Roman"/>
          <w:sz w:val="24"/>
          <w:szCs w:val="24"/>
          <w:lang w:val="en-US"/>
        </w:rPr>
        <w:t xml:space="preserve">administration of </w:t>
      </w:r>
      <w:r w:rsidRPr="00DE56CD">
        <w:rPr>
          <w:rFonts w:ascii="Times New Roman" w:hAnsi="Times New Roman" w:cs="Times New Roman"/>
          <w:sz w:val="24"/>
          <w:szCs w:val="24"/>
          <w:lang w:val="en-US"/>
        </w:rPr>
        <w:t xml:space="preserve">quinidine resulted in non-inducibility </w:t>
      </w:r>
      <w:r w:rsidR="00D42378">
        <w:rPr>
          <w:rFonts w:ascii="Times New Roman" w:hAnsi="Times New Roman" w:cs="Times New Roman"/>
          <w:sz w:val="24"/>
          <w:szCs w:val="24"/>
          <w:lang w:val="en-US"/>
        </w:rPr>
        <w:t xml:space="preserve">in </w:t>
      </w:r>
      <w:r w:rsidRPr="00DE56CD">
        <w:rPr>
          <w:rFonts w:ascii="Times New Roman" w:hAnsi="Times New Roman" w:cs="Times New Roman"/>
          <w:sz w:val="24"/>
          <w:szCs w:val="24"/>
          <w:lang w:val="en-US"/>
        </w:rPr>
        <w:t xml:space="preserve">54 (90%) patients </w:t>
      </w:r>
      <w:r w:rsidR="00AF16BF" w:rsidRPr="00CD615A">
        <w:rPr>
          <w:rFonts w:ascii="Times New Roman" w:hAnsi="Times New Roman" w:cs="Times New Roman"/>
          <w:color w:val="4472C4" w:themeColor="accent1"/>
          <w:sz w:val="24"/>
          <w:szCs w:val="24"/>
          <w:lang w:val="en-US"/>
        </w:rPr>
        <w:fldChar w:fldCharType="begin">
          <w:fldData xml:space="preserve">PEVuZE5vdGU+PENpdGU+PEF1dGhvcj5CZWxoYXNzZW48L0F1dGhvcj48WWVhcj4yMDE1PC9ZZWFy
PjxSZWNOdW0+NzY3PC9SZWNOdW0+PERpc3BsYXlUZXh0PigxODApPC9EaXNwbGF5VGV4dD48cmVj
b3JkPjxyZWMtbnVtYmVyPjc2NzwvcmVjLW51bWJlcj48Zm9yZWlnbi1rZXlzPjxrZXkgYXBwPSJF
TiIgZGItaWQ9ImRwZWFycnR3bXgwZTIzZXB0NXhwOXZ6NmZ3ZmZzZDV4dHQyYSIgdGltZXN0YW1w
PSIxNjE0NDY4NTY0Ij43Njc8L2tleT48L2ZvcmVpZ24ta2V5cz48cmVmLXR5cGUgbmFtZT0iSm91
cm5hbCBBcnRpY2xlIj4xNzwvcmVmLXR5cGU+PGNvbnRyaWJ1dG9ycz48YXV0aG9ycz48YXV0aG9y
PkJlbGhhc3NlbiwgQi48L2F1dGhvcj48YXV0aG9yPlJhaGtvdmljaCwgTS48L2F1dGhvcj48YXV0
aG9yPk1pY2hvd2l0eiwgWS48L2F1dGhvcj48YXV0aG9yPkdsaWNrLCBBLjwvYXV0aG9yPjxhdXRo
b3I+Vmlza2luLCBTLjwvYXV0aG9yPjwvYXV0aG9ycz48L2NvbnRyaWJ1dG9ycz48YXV0aC1hZGRy
ZXNzPkZyb20gdGhlIERlcGFydG1lbnQgb2YgQ2FyZGlvbG9neSwgVGVsLUF2aXYgU291cmFza3kg
TWVkaWNhbCBDZW50ZXIsIFNhY2tsZXIgRmFjdWx0eSBvZiBNZWRpY2luZSwgVGVsLUF2aXYgVW5p
dmVyc2l0eSwgVGVsLUF2aXYsIElzcmFlbC4gYmJsaGFzc0B0YXNtYy5oZWFsdGguZ292LmlsLiYj
eEQ7RnJvbSB0aGUgRGVwYXJ0bWVudCBvZiBDYXJkaW9sb2d5LCBUZWwtQXZpdiBTb3VyYXNreSBN
ZWRpY2FsIENlbnRlciwgU2Fja2xlciBGYWN1bHR5IG9mIE1lZGljaW5lLCBUZWwtQXZpdiBVbml2
ZXJzaXR5LCBUZWwtQXZpdiwgSXNyYWVsLjwvYXV0aC1hZGRyZXNzPjx0aXRsZXM+PHRpdGxlPk1h
bmFnZW1lbnQgb2YgQnJ1Z2FkYSBTeW5kcm9tZTogVGhpcnR5LVRocmVlLVllYXIgRXhwZXJpZW5j
ZSBVc2luZyBFbGVjdHJvcGh5c2lvbG9naWNhbGx5IEd1aWRlZCBUaGVyYXB5IFdpdGggQ2xhc3Mg
MUEgQW50aWFycmh5dGhtaWMgRHJ1Z3M8L3RpdGxlPjxzZWNvbmRhcnktdGl0bGU+Q2lyY3VsYXRp
b24uIEFycmh5dGhtaWEgYW5kIEVsZWN0cm9waHlzaW9sb2d5PC9zZWNvbmRhcnktdGl0bGU+PC90
aXRsZXM+PHBlcmlvZGljYWw+PGZ1bGwtdGl0bGU+Q2lyY3VsYXRpb24uIEFycmh5dGhtaWEgYW5k
IEVsZWN0cm9waHlzaW9sb2d5PC9mdWxsLXRpdGxlPjwvcGVyaW9kaWNhbD48cGFnZXM+MTM5My00
MDI8L3BhZ2VzPjx2b2x1bWU+ODwvdm9sdW1lPjxudW1iZXI+NjwvbnVtYmVyPjxlZGl0aW9uPjIw
MTUvMDkvMTI8L2VkaXRpb24+PGtleXdvcmRzPjxrZXl3b3JkPkFkdWx0PC9rZXl3b3JkPjxrZXl3
b3JkPkFnZWQ8L2tleXdvcmQ+PGtleXdvcmQ+QWdlZCwgODAgYW5kIG92ZXI8L2tleXdvcmQ+PGtl
eXdvcmQ+QW50aS1BcnJoeXRobWlhIEFnZW50cy9jbGFzc2lmaWNhdGlvbi8qdGhlcmFwZXV0aWMg
dXNlPC9rZXl3b3JkPjxrZXl3b3JkPkJydWdhZGEgU3luZHJvbWUvZGlhZ25vc2lzLypkcnVnIHRo
ZXJhcHkvcGh5c2lvcGF0aG9sb2d5PC9rZXl3b3JkPjxrZXl3b3JkPkNhcmRpYWMgUGFjaW5nLCBB
cnRpZmljaWFsPC9rZXl3b3JkPjxrZXl3b3JkPkVsZWN0cm9jYXJkaW9ncmFwaHk8L2tleXdvcmQ+
PGtleXdvcmQ+RWxlY3Ryb3BoeXNpb2xvZ2ljIFRlY2huaXF1ZXMsIENhcmRpYWM8L2tleXdvcmQ+
PGtleXdvcmQ+RmVtYWxlPC9rZXl3b3JkPjxrZXl3b3JkPkhlYXJ0IFJhdGUvKmRydWcgZWZmZWN0
czwva2V5d29yZD48a2V5d29yZD5IdW1hbnM8L2tleXdvcmQ+PGtleXdvcmQ+SXNyYWVsPC9rZXl3
b3JkPjxrZXl3b3JkPk1hbGU8L2tleXdvcmQ+PGtleXdvcmQ+TWlkZGxlIEFnZWQ8L2tleXdvcmQ+
PGtleXdvcmQ+VGltZSBGYWN0b3JzPC9rZXl3b3JkPjxrZXl3b3JkPlRyZWF0bWVudCBPdXRjb21l
PC9rZXl3b3JkPjxrZXl3b3JkPlZlbnRyaWN1bGFyIEZpYnJpbGxhdGlvbi9kaWFnbm9zaXMvKmRy
dWcgdGhlcmFweS9waHlzaW9wYXRob2xvZ3k8L2tleXdvcmQ+PGtleXdvcmQ+WW91bmcgQWR1bHQ8
L2tleXdvcmQ+PGtleXdvcmQ+QnJ1Z2FkYSBzeW5kcm9tZTwva2V5d29yZD48a2V5d29yZD5kaXNv
cHlyYW1pZGU8L2tleXdvcmQ+PGtleXdvcmQ+cXVpbmlkaW5lPC9rZXl3b3JkPjxrZXl3b3JkPnN5
bmNvcGU8L2tleXdvcmQ+PC9rZXl3b3Jkcz48ZGF0ZXM+PHllYXI+MjAxNTwveWVhcj48cHViLWRh
dGVzPjxkYXRlPkRlYzwvZGF0ZT48L3B1Yi1kYXRlcz48L2RhdGVzPjxpc2JuPjE5NDEtMzA4NDwv
aXNibj48YWNjZXNzaW9uLW51bT4yNjM1NDk3MjwvYWNjZXNzaW9uLW51bT48dXJscz48L3VybHM+
PGVsZWN0cm9uaWMtcmVzb3VyY2UtbnVtPjEwLjExNjEvY2lyY2VwLjExNS4wMDMxMDk8L2VsZWN0
cm9uaWMtcmVzb3VyY2UtbnVtPjxyZW1vdGUtZGF0YWJhc2UtcHJvdmlkZXI+TkxNPC9yZW1vdGUt
ZGF0YWJhc2UtcHJvdmlkZXI+PGxhbmd1YWdlPmVuZzwvbGFuZ3VhZ2U+PC9yZWNvcmQ+PC9DaXRl
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PEVuZE5vdGU+PENpdGU+PEF1dGhvcj5CZWxoYXNzZW48L0F1dGhvcj48WWVhcj4yMDE1PC9ZZWFy
PjxSZWNOdW0+NzY3PC9SZWNOdW0+PERpc3BsYXlUZXh0PigxODApPC9EaXNwbGF5VGV4dD48cmVj
b3JkPjxyZWMtbnVtYmVyPjc2NzwvcmVjLW51bWJlcj48Zm9yZWlnbi1rZXlzPjxrZXkgYXBwPSJF
TiIgZGItaWQ9ImRwZWFycnR3bXgwZTIzZXB0NXhwOXZ6NmZ3ZmZzZDV4dHQyYSIgdGltZXN0YW1w
PSIxNjE0NDY4NTY0Ij43Njc8L2tleT48L2ZvcmVpZ24ta2V5cz48cmVmLXR5cGUgbmFtZT0iSm91
cm5hbCBBcnRpY2xlIj4xNzwvcmVmLXR5cGU+PGNvbnRyaWJ1dG9ycz48YXV0aG9ycz48YXV0aG9y
PkJlbGhhc3NlbiwgQi48L2F1dGhvcj48YXV0aG9yPlJhaGtvdmljaCwgTS48L2F1dGhvcj48YXV0
aG9yPk1pY2hvd2l0eiwgWS48L2F1dGhvcj48YXV0aG9yPkdsaWNrLCBBLjwvYXV0aG9yPjxhdXRo
b3I+Vmlza2luLCBTLjwvYXV0aG9yPjwvYXV0aG9ycz48L2NvbnRyaWJ1dG9ycz48YXV0aC1hZGRy
ZXNzPkZyb20gdGhlIERlcGFydG1lbnQgb2YgQ2FyZGlvbG9neSwgVGVsLUF2aXYgU291cmFza3kg
TWVkaWNhbCBDZW50ZXIsIFNhY2tsZXIgRmFjdWx0eSBvZiBNZWRpY2luZSwgVGVsLUF2aXYgVW5p
dmVyc2l0eSwgVGVsLUF2aXYsIElzcmFlbC4gYmJsaGFzc0B0YXNtYy5oZWFsdGguZ292LmlsLiYj
eEQ7RnJvbSB0aGUgRGVwYXJ0bWVudCBvZiBDYXJkaW9sb2d5LCBUZWwtQXZpdiBTb3VyYXNreSBN
ZWRpY2FsIENlbnRlciwgU2Fja2xlciBGYWN1bHR5IG9mIE1lZGljaW5lLCBUZWwtQXZpdiBVbml2
ZXJzaXR5LCBUZWwtQXZpdiwgSXNyYWVsLjwvYXV0aC1hZGRyZXNzPjx0aXRsZXM+PHRpdGxlPk1h
bmFnZW1lbnQgb2YgQnJ1Z2FkYSBTeW5kcm9tZTogVGhpcnR5LVRocmVlLVllYXIgRXhwZXJpZW5j
ZSBVc2luZyBFbGVjdHJvcGh5c2lvbG9naWNhbGx5IEd1aWRlZCBUaGVyYXB5IFdpdGggQ2xhc3Mg
MUEgQW50aWFycmh5dGhtaWMgRHJ1Z3M8L3RpdGxlPjxzZWNvbmRhcnktdGl0bGU+Q2lyY3VsYXRp
b24uIEFycmh5dGhtaWEgYW5kIEVsZWN0cm9waHlzaW9sb2d5PC9zZWNvbmRhcnktdGl0bGU+PC90
aXRsZXM+PHBlcmlvZGljYWw+PGZ1bGwtdGl0bGU+Q2lyY3VsYXRpb24uIEFycmh5dGhtaWEgYW5k
IEVsZWN0cm9waHlzaW9sb2d5PC9mdWxsLXRpdGxlPjwvcGVyaW9kaWNhbD48cGFnZXM+MTM5My00
MDI8L3BhZ2VzPjx2b2x1bWU+ODwvdm9sdW1lPjxudW1iZXI+NjwvbnVtYmVyPjxlZGl0aW9uPjIw
MTUvMDkvMTI8L2VkaXRpb24+PGtleXdvcmRzPjxrZXl3b3JkPkFkdWx0PC9rZXl3b3JkPjxrZXl3
b3JkPkFnZWQ8L2tleXdvcmQ+PGtleXdvcmQ+QWdlZCwgODAgYW5kIG92ZXI8L2tleXdvcmQ+PGtl
eXdvcmQ+QW50aS1BcnJoeXRobWlhIEFnZW50cy9jbGFzc2lmaWNhdGlvbi8qdGhlcmFwZXV0aWMg
dXNlPC9rZXl3b3JkPjxrZXl3b3JkPkJydWdhZGEgU3luZHJvbWUvZGlhZ25vc2lzLypkcnVnIHRo
ZXJhcHkvcGh5c2lvcGF0aG9sb2d5PC9rZXl3b3JkPjxrZXl3b3JkPkNhcmRpYWMgUGFjaW5nLCBB
cnRpZmljaWFsPC9rZXl3b3JkPjxrZXl3b3JkPkVsZWN0cm9jYXJkaW9ncmFwaHk8L2tleXdvcmQ+
PGtleXdvcmQ+RWxlY3Ryb3BoeXNpb2xvZ2ljIFRlY2huaXF1ZXMsIENhcmRpYWM8L2tleXdvcmQ+
PGtleXdvcmQ+RmVtYWxlPC9rZXl3b3JkPjxrZXl3b3JkPkhlYXJ0IFJhdGUvKmRydWcgZWZmZWN0
czwva2V5d29yZD48a2V5d29yZD5IdW1hbnM8L2tleXdvcmQ+PGtleXdvcmQ+SXNyYWVsPC9rZXl3
b3JkPjxrZXl3b3JkPk1hbGU8L2tleXdvcmQ+PGtleXdvcmQ+TWlkZGxlIEFnZWQ8L2tleXdvcmQ+
PGtleXdvcmQ+VGltZSBGYWN0b3JzPC9rZXl3b3JkPjxrZXl3b3JkPlRyZWF0bWVudCBPdXRjb21l
PC9rZXl3b3JkPjxrZXl3b3JkPlZlbnRyaWN1bGFyIEZpYnJpbGxhdGlvbi9kaWFnbm9zaXMvKmRy
dWcgdGhlcmFweS9waHlzaW9wYXRob2xvZ3k8L2tleXdvcmQ+PGtleXdvcmQ+WW91bmcgQWR1bHQ8
L2tleXdvcmQ+PGtleXdvcmQ+QnJ1Z2FkYSBzeW5kcm9tZTwva2V5d29yZD48a2V5d29yZD5kaXNv
cHlyYW1pZGU8L2tleXdvcmQ+PGtleXdvcmQ+cXVpbmlkaW5lPC9rZXl3b3JkPjxrZXl3b3JkPnN5
bmNvcGU8L2tleXdvcmQ+PC9rZXl3b3Jkcz48ZGF0ZXM+PHllYXI+MjAxNTwveWVhcj48cHViLWRh
dGVzPjxkYXRlPkRlYzwvZGF0ZT48L3B1Yi1kYXRlcz48L2RhdGVzPjxpc2JuPjE5NDEtMzA4NDwv
aXNibj48YWNjZXNzaW9uLW51bT4yNjM1NDk3MjwvYWNjZXNzaW9uLW51bT48dXJscz48L3VybHM+
PGVsZWN0cm9uaWMtcmVzb3VyY2UtbnVtPjEwLjExNjEvY2lyY2VwLjExNS4wMDMxMDk8L2VsZWN0
cm9uaWMtcmVzb3VyY2UtbnVtPjxyZW1vdGUtZGF0YWJhc2UtcHJvdmlkZXI+TkxNPC9yZW1vdGUt
ZGF0YWJhc2UtcHJvdmlkZXI+PGxhbmd1YWdlPmVuZzwvbGFuZ3VhZ2U+PC9yZWNvcmQ+PC9DaXRl
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F16BF" w:rsidRPr="00CD615A">
        <w:rPr>
          <w:rFonts w:ascii="Times New Roman" w:hAnsi="Times New Roman" w:cs="Times New Roman"/>
          <w:color w:val="4472C4" w:themeColor="accent1"/>
          <w:sz w:val="24"/>
          <w:szCs w:val="24"/>
          <w:lang w:val="en-US"/>
        </w:rPr>
      </w:r>
      <w:r w:rsidR="00AF16BF"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(180)</w:t>
      </w:r>
      <w:r w:rsidR="00AF16BF"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Moreover, quinidine is an important adjunct in patients with recurrent ICD shocks or electrical storm </w:t>
      </w:r>
      <w:r w:rsidR="00023258" w:rsidRPr="00CD615A">
        <w:rPr>
          <w:rFonts w:ascii="Times New Roman" w:hAnsi="Times New Roman" w:cs="Times New Roman"/>
          <w:color w:val="4472C4" w:themeColor="accent1"/>
          <w:sz w:val="24"/>
          <w:szCs w:val="24"/>
          <w:lang w:val="en-US"/>
        </w:rPr>
        <w:fldChar w:fldCharType="begin">
          <w:fldData xml:space="preserve">PEVuZE5vdGU+PENpdGU+PEF1dGhvcj5Bbmd1ZXJhPC9BdXRob3I+PFllYXI+MjAxNjwvWWVhcj48
UmVjTnVtPjc2OTwvUmVjTnVtPjxEaXNwbGF5VGV4dD4oMTgzKTwvRGlzcGxheVRleHQ+PHJlY29y
ZD48cmVjLW51bWJlcj43Njk8L3JlYy1udW1iZXI+PGZvcmVpZ24ta2V5cz48a2V5IGFwcD0iRU4i
IGRiLWlkPSJkcGVhcnJ0d214MGUyM2VwdDV4cDl2ejZmd2Zmc2Q1eHR0MmEiIHRpbWVzdGFtcD0i
MTYxNDQ2ODczMiI+NzY5PC9rZXk+PC9mb3JlaWduLWtleXM+PHJlZi10eXBlIG5hbWU9IkpvdXJu
YWwgQXJ0aWNsZSI+MTc8L3JlZi10eXBlPjxjb250cmlidXRvcnM+PGF1dGhvcnM+PGF1dGhvcj5B
bmd1ZXJhLCBJLjwvYXV0aG9yPjxhdXRob3I+R2FyY8OtYS1BbGJlcm9sYSwgQS48L2F1dGhvcj48
YXV0aG9yPkRhbGxhZ2xpbywgUC48L2F1dGhvcj48YXV0aG9yPlRvcXVlcm8sIEouPC9hdXRob3I+
PGF1dGhvcj5Qw6lyZXosIEwuPC9hdXRob3I+PGF1dGhvcj5NYXJ0w61uZXosIEouIEcuPC9hdXRo
b3I+PGF1dGhvcj5QZWluYWRvLCBSLjwvYXV0aG9yPjxhdXRob3I+UnViw61uLCBKLiBNLjwvYXV0
aG9yPjxhdXRob3I+QnJ1Z2FkYSwgSi48L2F1dGhvcj48YXV0aG9yPkNlcXVpZXIsIEEuPC9hdXRo
b3I+PC9hdXRob3JzPjwvY29udHJpYnV0b3JzPjx0aXRsZXM+PHRpdGxlPlNob2NrIFJlZHVjdGlv
biBXaXRoIExvbmctVGVybSBRdWluaWRpbmUgaW4gUGF0aWVudHMgV2l0aCBCcnVnYWRhIFN5bmRy
b21lIGFuZCBNYWxpZ25hbnQgVmVudHJpY3VsYXIgQXJyaHl0aG1pYSBFcGlzb2RlczwvdGl0bGU+
PHNlY29uZGFyeS10aXRsZT5Kb3VybmFsIG9mIHRoZSBBbWVyaWNhbiBDb2xsZWdlIG9mIENhcmRp
b2xvZ3k8L3NlY29uZGFyeS10aXRsZT48L3RpdGxlcz48cGVyaW9kaWNhbD48ZnVsbC10aXRsZT5K
b3VybmFsIG9mIHRoZSBBbWVyaWNhbiBDb2xsZWdlIG9mIENhcmRpb2xvZ3k8L2Z1bGwtdGl0bGU+
PC9wZXJpb2RpY2FsPjxwYWdlcz4xNjUzLTE2NTQ8L3BhZ2VzPjx2b2x1bWU+Njc8L3ZvbHVtZT48
bnVtYmVyPjEzPC9udW1iZXI+PGVkaXRpb24+MjAxNi8wNS8wNzwvZWRpdGlvbj48a2V5d29yZHM+
PGtleXdvcmQ+QWRqdXZhbnRzLCBQaGFybWFjZXV0aWMvYWRtaW5pc3RyYXRpb24gJmFtcDsgZG9z
YWdlL2FkdmVyc2UgZWZmZWN0czwva2V5d29yZD48a2V5d29yZD5BZHVsdDwva2V5d29yZD48a2V5
d29yZD5BbnRpLUFycmh5dGhtaWEgQWdlbnRzL2FkbWluaXN0cmF0aW9uICZhbXA7IGRvc2FnZS9h
ZHZlcnNlIGVmZmVjdHM8L2tleXdvcmQ+PGtleXdvcmQ+KkJydWdhZGEgU3luZHJvbWUvZGlhZ25v
c2lzL2VwaWRlbWlvbG9neS90aGVyYXB5PC9rZXl3b3JkPjxrZXl3b3JkPkRlZmlicmlsbGF0b3Jz
LCBJbXBsYW50YWJsZS9hZHZlcnNlIGVmZmVjdHM8L2tleXdvcmQ+PGtleXdvcmQ+KkVsZWN0cmlj
IENvdW50ZXJzaG9jay9hZHZlcnNlIGVmZmVjdHMvbWV0aG9kczwva2V5d29yZD48a2V5d29yZD5F
bGVjdHJvY2FyZGlvZ3JhcGh5L21ldGhvZHM8L2tleXdvcmQ+PGtleXdvcmQ+RmVtYWxlPC9rZXl3
b3JkPjxrZXl3b3JkPkh1bWFuczwva2V5d29yZD48a2V5d29yZD5NYWxlPC9rZXl3b3JkPjxrZXl3
b3JkPk1pZGRsZSBBZ2VkPC9rZXl3b3JkPjxrZXl3b3JkPk91dGNvbWUgYW5kIFByb2Nlc3MgQXNz
ZXNzbWVudCwgSGVhbHRoIENhcmU8L2tleXdvcmQ+PGtleXdvcmQ+KlF1aW5pZGluZS9hZG1pbmlz
dHJhdGlvbiAmYW1wOyBkb3NhZ2UvYWR2ZXJzZSBlZmZlY3RzPC9rZXl3b3JkPjxrZXl3b3JkPlNw
YWluL2VwaWRlbWlvbG9neTwva2V5d29yZD48a2V5d29yZD4qVmVudHJpY3VsYXIgRmlicmlsbGF0
aW9uL2RpYWdub3Npcy9ldGlvbG9neS9wcmV2ZW50aW9uICZhbXA7IGNvbnRyb2w8L2tleXdvcmQ+
PC9rZXl3b3Jkcz48ZGF0ZXM+PHllYXI+MjAxNjwveWVhcj48cHViLWRhdGVzPjxkYXRlPkFwciA1
PC9kYXRlPjwvcHViLWRhdGVzPjwvZGF0ZXM+PGlzYm4+MDczNS0xMDk3PC9pc2JuPjxhY2Nlc3Np
b24tbnVtPjI3MTUwNjkyPC9hY2Nlc3Npb24tbnVtPjx1cmxzPjwvdXJscz48ZWxlY3Ryb25pYy1y
ZXNvdXJjZS1udW0+MTAuMTAxNi9qLmphY2MuMjAxNi4wMS4wNDI8L2VsZWN0cm9uaWMtcmVzb3Vy
Y2UtbnVtPjxyZW1vdGUtZGF0YWJhc2UtcHJvdmlkZXI+TkxNPC9yZW1vdGUtZGF0YWJhc2UtcHJv
dmlkZXI+PGxhbmd1YWdlPmVuZzwvbGFuZ3VhZ2U+PC9yZWNvcmQ+PC9DaXRlPjwvRW5kTm90ZT5=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PEVuZE5vdGU+PENpdGU+PEF1dGhvcj5Bbmd1ZXJhPC9BdXRob3I+PFllYXI+MjAxNjwvWWVhcj48
UmVjTnVtPjc2OTwvUmVjTnVtPjxEaXNwbGF5VGV4dD4oMTgzKTwvRGlzcGxheVRleHQ+PHJlY29y
ZD48cmVjLW51bWJlcj43Njk8L3JlYy1udW1iZXI+PGZvcmVpZ24ta2V5cz48a2V5IGFwcD0iRU4i
IGRiLWlkPSJkcGVhcnJ0d214MGUyM2VwdDV4cDl2ejZmd2Zmc2Q1eHR0MmEiIHRpbWVzdGFtcD0i
MTYxNDQ2ODczMiI+NzY5PC9rZXk+PC9mb3JlaWduLWtleXM+PHJlZi10eXBlIG5hbWU9IkpvdXJu
YWwgQXJ0aWNsZSI+MTc8L3JlZi10eXBlPjxjb250cmlidXRvcnM+PGF1dGhvcnM+PGF1dGhvcj5B
bmd1ZXJhLCBJLjwvYXV0aG9yPjxhdXRob3I+R2FyY8OtYS1BbGJlcm9sYSwgQS48L2F1dGhvcj48
YXV0aG9yPkRhbGxhZ2xpbywgUC48L2F1dGhvcj48YXV0aG9yPlRvcXVlcm8sIEouPC9hdXRob3I+
PGF1dGhvcj5Qw6lyZXosIEwuPC9hdXRob3I+PGF1dGhvcj5NYXJ0w61uZXosIEouIEcuPC9hdXRo
b3I+PGF1dGhvcj5QZWluYWRvLCBSLjwvYXV0aG9yPjxhdXRob3I+UnViw61uLCBKLiBNLjwvYXV0
aG9yPjxhdXRob3I+QnJ1Z2FkYSwgSi48L2F1dGhvcj48YXV0aG9yPkNlcXVpZXIsIEEuPC9hdXRo
b3I+PC9hdXRob3JzPjwvY29udHJpYnV0b3JzPjx0aXRsZXM+PHRpdGxlPlNob2NrIFJlZHVjdGlv
biBXaXRoIExvbmctVGVybSBRdWluaWRpbmUgaW4gUGF0aWVudHMgV2l0aCBCcnVnYWRhIFN5bmRy
b21lIGFuZCBNYWxpZ25hbnQgVmVudHJpY3VsYXIgQXJyaHl0aG1pYSBFcGlzb2RlczwvdGl0bGU+
PHNlY29uZGFyeS10aXRsZT5Kb3VybmFsIG9mIHRoZSBBbWVyaWNhbiBDb2xsZWdlIG9mIENhcmRp
b2xvZ3k8L3NlY29uZGFyeS10aXRsZT48L3RpdGxlcz48cGVyaW9kaWNhbD48ZnVsbC10aXRsZT5K
b3VybmFsIG9mIHRoZSBBbWVyaWNhbiBDb2xsZWdlIG9mIENhcmRpb2xvZ3k8L2Z1bGwtdGl0bGU+
PC9wZXJpb2RpY2FsPjxwYWdlcz4xNjUzLTE2NTQ8L3BhZ2VzPjx2b2x1bWU+Njc8L3ZvbHVtZT48
bnVtYmVyPjEzPC9udW1iZXI+PGVkaXRpb24+MjAxNi8wNS8wNzwvZWRpdGlvbj48a2V5d29yZHM+
PGtleXdvcmQ+QWRqdXZhbnRzLCBQaGFybWFjZXV0aWMvYWRtaW5pc3RyYXRpb24gJmFtcDsgZG9z
YWdlL2FkdmVyc2UgZWZmZWN0czwva2V5d29yZD48a2V5d29yZD5BZHVsdDwva2V5d29yZD48a2V5
d29yZD5BbnRpLUFycmh5dGhtaWEgQWdlbnRzL2FkbWluaXN0cmF0aW9uICZhbXA7IGRvc2FnZS9h
ZHZlcnNlIGVmZmVjdHM8L2tleXdvcmQ+PGtleXdvcmQ+KkJydWdhZGEgU3luZHJvbWUvZGlhZ25v
c2lzL2VwaWRlbWlvbG9neS90aGVyYXB5PC9rZXl3b3JkPjxrZXl3b3JkPkRlZmlicmlsbGF0b3Jz
LCBJbXBsYW50YWJsZS9hZHZlcnNlIGVmZmVjdHM8L2tleXdvcmQ+PGtleXdvcmQ+KkVsZWN0cmlj
IENvdW50ZXJzaG9jay9hZHZlcnNlIGVmZmVjdHMvbWV0aG9kczwva2V5d29yZD48a2V5d29yZD5F
bGVjdHJvY2FyZGlvZ3JhcGh5L21ldGhvZHM8L2tleXdvcmQ+PGtleXdvcmQ+RmVtYWxlPC9rZXl3
b3JkPjxrZXl3b3JkPkh1bWFuczwva2V5d29yZD48a2V5d29yZD5NYWxlPC9rZXl3b3JkPjxrZXl3
b3JkPk1pZGRsZSBBZ2VkPC9rZXl3b3JkPjxrZXl3b3JkPk91dGNvbWUgYW5kIFByb2Nlc3MgQXNz
ZXNzbWVudCwgSGVhbHRoIENhcmU8L2tleXdvcmQ+PGtleXdvcmQ+KlF1aW5pZGluZS9hZG1pbmlz
dHJhdGlvbiAmYW1wOyBkb3NhZ2UvYWR2ZXJzZSBlZmZlY3RzPC9rZXl3b3JkPjxrZXl3b3JkPlNw
YWluL2VwaWRlbWlvbG9neTwva2V5d29yZD48a2V5d29yZD4qVmVudHJpY3VsYXIgRmlicmlsbGF0
aW9uL2RpYWdub3Npcy9ldGlvbG9neS9wcmV2ZW50aW9uICZhbXA7IGNvbnRyb2w8L2tleXdvcmQ+
PC9rZXl3b3Jkcz48ZGF0ZXM+PHllYXI+MjAxNjwveWVhcj48cHViLWRhdGVzPjxkYXRlPkFwciA1
PC9kYXRlPjwvcHViLWRhdGVzPjwvZGF0ZXM+PGlzYm4+MDczNS0xMDk3PC9pc2JuPjxhY2Nlc3Np
b24tbnVtPjI3MTUwNjkyPC9hY2Nlc3Npb24tbnVtPjx1cmxzPjwvdXJscz48ZWxlY3Ryb25pYy1y
ZXNvdXJjZS1udW0+MTAuMTAxNi9qLmphY2MuMjAxNi4wMS4wNDI8L2VsZWN0cm9uaWMtcmVzb3Vy
Y2UtbnVtPjxyZW1vdGUtZGF0YWJhc2UtcHJvdmlkZXI+TkxNPC9yZW1vdGUtZGF0YWJhc2UtcHJv
dmlkZXI+PGxhbmd1YWdlPmVuZzwvbGFuZ3VhZ2U+PC9yZWNvcmQ+PC9DaXRlPjwvRW5kTm90ZT5=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023258" w:rsidRPr="00CD615A">
        <w:rPr>
          <w:rFonts w:ascii="Times New Roman" w:hAnsi="Times New Roman" w:cs="Times New Roman"/>
          <w:color w:val="4472C4" w:themeColor="accent1"/>
          <w:sz w:val="24"/>
          <w:szCs w:val="24"/>
          <w:lang w:val="en-US"/>
        </w:rPr>
      </w:r>
      <w:r w:rsidR="00023258"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(183)</w:t>
      </w:r>
      <w:r w:rsidR="00023258" w:rsidRPr="00CD615A">
        <w:rPr>
          <w:rFonts w:ascii="Times New Roman" w:hAnsi="Times New Roman" w:cs="Times New Roman"/>
          <w:color w:val="4472C4" w:themeColor="accent1"/>
          <w:sz w:val="24"/>
          <w:szCs w:val="24"/>
          <w:lang w:val="en-US"/>
        </w:rPr>
        <w:fldChar w:fldCharType="end"/>
      </w:r>
      <w:r w:rsidR="007E5D71">
        <w:rPr>
          <w:rFonts w:ascii="Times New Roman" w:hAnsi="Times New Roman" w:cs="Times New Roman"/>
          <w:sz w:val="24"/>
          <w:szCs w:val="24"/>
          <w:lang w:val="en-US"/>
        </w:rPr>
        <w:t>.</w:t>
      </w:r>
      <w:r w:rsidR="00280CC0">
        <w:rPr>
          <w:rFonts w:ascii="Times New Roman" w:hAnsi="Times New Roman" w:cs="Times New Roman"/>
          <w:sz w:val="24"/>
          <w:szCs w:val="24"/>
          <w:lang w:val="en-US"/>
        </w:rPr>
        <w:t xml:space="preserve"> </w:t>
      </w:r>
      <w:r w:rsidR="007E5D71">
        <w:rPr>
          <w:rFonts w:ascii="Times New Roman" w:hAnsi="Times New Roman" w:cs="Times New Roman"/>
          <w:sz w:val="24"/>
          <w:szCs w:val="24"/>
          <w:lang w:val="en-US"/>
        </w:rPr>
        <w:t xml:space="preserve">Quinidine is also an important </w:t>
      </w:r>
      <w:r w:rsidR="00280CC0">
        <w:rPr>
          <w:rFonts w:ascii="Times New Roman" w:hAnsi="Times New Roman" w:cs="Times New Roman"/>
          <w:sz w:val="24"/>
          <w:szCs w:val="24"/>
          <w:lang w:val="en-US"/>
        </w:rPr>
        <w:t>therapeutic consideration</w:t>
      </w:r>
      <w:r w:rsidR="006A06C4">
        <w:rPr>
          <w:rFonts w:ascii="Times New Roman" w:hAnsi="Times New Roman" w:cs="Times New Roman"/>
          <w:sz w:val="24"/>
          <w:szCs w:val="24"/>
          <w:lang w:val="en-US"/>
        </w:rPr>
        <w:t xml:space="preserve"> for rhythm control</w:t>
      </w:r>
      <w:r w:rsidR="00280CC0">
        <w:rPr>
          <w:rFonts w:ascii="Times New Roman" w:hAnsi="Times New Roman" w:cs="Times New Roman"/>
          <w:sz w:val="24"/>
          <w:szCs w:val="24"/>
          <w:lang w:val="en-US"/>
        </w:rPr>
        <w:t xml:space="preserve"> in </w:t>
      </w:r>
      <w:r w:rsidR="009E76DA">
        <w:rPr>
          <w:rFonts w:ascii="Times New Roman" w:hAnsi="Times New Roman" w:cs="Times New Roman"/>
          <w:sz w:val="24"/>
          <w:szCs w:val="24"/>
          <w:lang w:val="en-US"/>
        </w:rPr>
        <w:t>patients</w:t>
      </w:r>
      <w:r w:rsidR="00280CC0">
        <w:rPr>
          <w:rFonts w:ascii="Times New Roman" w:hAnsi="Times New Roman" w:cs="Times New Roman"/>
          <w:sz w:val="24"/>
          <w:szCs w:val="24"/>
          <w:lang w:val="en-US"/>
        </w:rPr>
        <w:t xml:space="preserve"> with concomitant atrial fibrillation </w:t>
      </w:r>
      <w:r w:rsidR="009E76DA" w:rsidRPr="00CD615A">
        <w:rPr>
          <w:rFonts w:ascii="Times New Roman" w:hAnsi="Times New Roman" w:cs="Times New Roman"/>
          <w:color w:val="4472C4" w:themeColor="accent1"/>
          <w:sz w:val="24"/>
          <w:szCs w:val="24"/>
          <w:lang w:val="en-US"/>
        </w:rPr>
        <w:fldChar w:fldCharType="begin">
          <w:fldData xml:space="preserve">PEVuZE5vdGU+PENpdGU+PEF1dGhvcj5IYWxwZXJpbjwvQXV0aG9yPjxZZWFyPjIwMTg8L1llYXI+
PFJlY051bT43NzA8L1JlY051bT48RGlzcGxheVRleHQ+KDk4LDE4NCk8L0Rpc3BsYXlUZXh0Pjxy
ZWNvcmQ+PHJlYy1udW1iZXI+NzcwPC9yZWMtbnVtYmVyPjxmb3JlaWduLWtleXM+PGtleSBhcHA9
IkVOIiBkYi1pZD0iZHBlYXJydHdteDBlMjNlcHQ1eHA5dno2ZndmZnNkNXh0dDJhIiB0aW1lc3Rh
bXA9IjE2MTQ0Njg4MjMiPjc3MDwva2V5PjwvZm9yZWlnbi1rZXlzPjxyZWYtdHlwZSBuYW1lPSJK
b3VybmFsIEFydGljbGUiPjE3PC9yZWYtdHlwZT48Y29udHJpYnV0b3JzPjxhdXRob3JzPjxhdXRo
b3I+SGFscGVyaW4sIEwuPC9hdXRob3I+PGF1dGhvcj5NZWxsb3IsIEcuPC9hdXRob3I+PGF1dGhv
cj5UYWxhamljLCBNLjwvYXV0aG9yPjxhdXRob3I+S3JhaG4sIEEuPC9hdXRob3I+PGF1dGhvcj5U
YWRyb3MsIFIuPC9hdXRob3I+PGF1dGhvcj5MYWtzbWFuLCBaLjwvYXV0aG9yPjwvYXV0aG9ycz48
L2NvbnRyaWJ1dG9ycz48YXV0aC1hZGRyZXNzPkRpdmlzaW9uIG9mIENhcmRpb2xvZ3ksIFVuaXZl
cnNpdHkgb2YgQnJpdGlzaCBDb2x1bWJpYSwgVmFuY291dmVyLCBCcml0aXNoIENvbHVtYmlhLCBD
YW5hZGEuJiN4RDtEaXZpc2lvbiBvZiBDYXJkaW9sb2d5LCBVbml2ZXJzaXR5IG9mIE1vbnRyZWFs
LCBNb250cmVhbCwgUXVlYmVjLCBDYW5hZGEuPC9hdXRoLWFkZHJlc3M+PHRpdGxlcz48dGl0bGU+
UXVpbmlkaW5lIGVmZmVjdGl2ZSBmb3IgdGhlIG1hbmFnZW1lbnQgb2YgdmVudHJpY3VsYXIgYW5k
IGF0cmlhbCBhcnJoeXRobWlhcyBhc3NvY2lhdGVkIHdpdGggQnJ1Z2FkYSBzeW5kcm9tZTwvdGl0
bGU+PHNlY29uZGFyeS10aXRsZT5IZWFydFJoeXRobSBDYXNlIFJlcG9ydHM8L3NlY29uZGFyeS10
aXRsZT48L3RpdGxlcz48cGVyaW9kaWNhbD48ZnVsbC10aXRsZT5IZWFydFJoeXRobSBDYXNlIFJl
cG9ydHM8L2Z1bGwtdGl0bGU+PC9wZXJpb2RpY2FsPjxwYWdlcz4yNzAtMjcyPC9wYWdlcz48dm9s
dW1lPjQ8L3ZvbHVtZT48bnVtYmVyPjc8L251bWJlcj48ZWRpdGlvbj4yMDE4LzA3LzIwPC9lZGl0
aW9uPjxrZXl3b3Jkcz48a2V5d29yZD5BbnRpYXJyaHl0aG1pYyB0aGVyYXB5PC9rZXl3b3JkPjxr
ZXl3b3JkPkJydWdhZGEgc3luZHJvbWU8L2tleXdvcmQ+PGtleXdvcmQ+UXVpbmlkaW5lPC9rZXl3
b3JkPjxrZXl3b3JkPlZlbnRyaWN1bGFyIGFuZCBhdHJpYWwgYXJyaHl0aG1pYXM8L2tleXdvcmQ+
PC9rZXl3b3Jkcz48ZGF0ZXM+PHllYXI+MjAxODwveWVhcj48cHViLWRhdGVzPjxkYXRlPkp1bDwv
ZGF0ZT48L3B1Yi1kYXRlcz48L2RhdGVzPjxpc2JuPjIyMTQtMDI3MSAoUHJpbnQpJiN4RDsyMjE0
LTAyNzE8L2lzYm4+PGFjY2Vzc2lvbi1udW0+MzAwMjMyNjk8L2FjY2Vzc2lvbi1udW0+PHVybHM+
PC91cmxzPjxjdXN0b20yPlBNQzYwNTA0NDA8L2N1c3RvbTI+PGVsZWN0cm9uaWMtcmVzb3VyY2Ut
bnVtPjEwLjEwMTYvai5ocmNyLjIwMTguMDEuMDA4PC9lbGVjdHJvbmljLXJlc291cmNlLW51bT48
cmVtb3RlLWRhdGFiYXNlLXByb3ZpZGVyPk5MTTwvcmVtb3RlLWRhdGFiYXNlLXByb3ZpZGVyPjxs
YW5ndWFnZT5lbmc8L2xhbmd1YWdlPjwvcmVjb3JkPjwvQ2l0ZT48Q2l0ZT48QXV0aG9yPkdpdXN0
ZXR0bzwvQXV0aG9yPjxZZWFyPjIwMTQ8L1llYXI+PFJlY051bT4xMDI4PC9SZWNOdW0+PHJlY29y
ZD48cmVjLW51bWJlcj4xMDI4PC9yZWMtbnVtYmVyPjxmb3JlaWduLWtleXM+PGtleSBhcHA9IkVO
IiBkYi1pZD0iZHBlYXJydHdteDBlMjNlcHQ1eHA5dno2ZndmZnNkNXh0dDJhIiB0aW1lc3RhbXA9
IjE2MTk5MzY4MTQiPjEwMjg8L2tleT48L2ZvcmVpZ24ta2V5cz48cmVmLXR5cGUgbmFtZT0iSm91
cm5hbCBBcnRpY2xlIj4xNzwvcmVmLXR5cGU+PGNvbnRyaWJ1dG9ycz48YXV0aG9ycz48YXV0aG9y
PkdpdXN0ZXR0bywgQy48L2F1dGhvcj48YXV0aG9yPkNlcnJhdG8sIE4uPC9hdXRob3I+PGF1dGhv
cj5HcmliYXVkbywgRS48L2F1dGhvcj48YXV0aG9yPlNjcm9jY28sIEMuPC9hdXRob3I+PGF1dGhv
cj5DYXN0YWdubywgRC48L2F1dGhvcj48YXV0aG9yPlJpY2hpYXJkaSwgRS48L2F1dGhvcj48YXV0
aG9yPkdpYWNoaW5vLCBELjwvYXV0aG9yPjxhdXRob3I+QmlhbmNoaSwgRi48L2F1dGhvcj48YXV0
aG9yPkJhcmJvbmFnbGlhLCBMLjwvYXV0aG9yPjxhdXRob3I+RmVycmFybywgQS48L2F1dGhvcj48
L2F1dGhvcnM+PC9jb250cmlidXRvcnM+PHRpdGxlcz48dGl0bGU+QXRyaWFsIGZpYnJpbGxhdGlv
biBpbiBhIGxhcmdlIHBvcHVsYXRpb24gd2l0aCBCcnVnYWRhIGVsZWN0cm9jYXJkaW9ncmFwaGlj
IHBhdHRlcm46IHByZXZhbGVuY2UsIG1hbmFnZW1lbnQsIGFuZCBjb3JyZWxhdGlvbiB3aXRoIHBy
b2dub3NpczwvdGl0bGU+PHNlY29uZGFyeS10aXRsZT5IZWFydCBSaHl0aG08L3NlY29uZGFyeS10
aXRsZT48L3RpdGxlcz48cGVyaW9kaWNhbD48ZnVsbC10aXRsZT5IZWFydCBSaHl0aG08L2Z1bGwt
dGl0bGU+PC9wZXJpb2RpY2FsPjxwYWdlcz4yNTktNjU8L3BhZ2VzPjx2b2x1bWU+MTE8L3ZvbHVt
ZT48bnVtYmVyPjI8L251bWJlcj48ZWRpdGlvbj4yMDE0LzAyLzEyPC9lZGl0aW9uPjxrZXl3b3Jk
cz48a2V5d29yZD5BZHVsdDwva2V5d29yZD48a2V5d29yZD5BbnRpLUFycmh5dGhtaWEgQWdlbnRz
Lyp0aGVyYXBldXRpYyB1c2U8L2tleXdvcmQ+PGtleXdvcmQ+QXJyaHl0aG1pYXMsIENhcmRpYWMv
Y29tcGxpY2F0aW9ucy9kcnVnIHRoZXJhcHk8L2tleXdvcmQ+PGtleXdvcmQ+QXRyaWFsIEZpYnJp
bGxhdGlvbi8qY29tcGxpY2F0aW9ucy9wcmV2ZW50aW9uICZhbXA7IGNvbnRyb2w8L2tleXdvcmQ+
PGtleXdvcmQ+QXRyaWFsIEZsdXR0ZXIvKmNvbXBsaWNhdGlvbnMvcHJldmVudGlvbiAmYW1wOyBj
b250cm9sPC9rZXl3b3JkPjxrZXl3b3JkPkJydWdhZGEgU3luZHJvbWUvKmNvbXBsaWNhdGlvbnMv
ZHJ1ZyB0aGVyYXB5LypwaHlzaW9wYXRob2xvZ3k8L2tleXdvcmQ+PGtleXdvcmQ+KkVsZWN0cm9j
YXJkaW9ncmFwaHk8L2tleXdvcmQ+PGtleXdvcmQ+RmVtYWxlPC9rZXl3b3JkPjxrZXl3b3JkPkZv
bGxvdy1VcCBTdHVkaWVzPC9rZXl3b3JkPjxrZXl3b3JkPkh1bWFuczwva2V5d29yZD48a2V5d29y
ZD5NYWxlPC9rZXl3b3JkPjxrZXl3b3JkPk1pZGRsZSBBZ2VkPC9rZXl3b3JkPjxrZXl3b3JkPlBy
ZXZhbGVuY2U8L2tleXdvcmQ+PGtleXdvcmQ+UHJvZ25vc2lzPC9rZXl3b3JkPjxrZXl3b3JkPlF1
aW5pZGluZS8qYW5hbG9ncyAmYW1wOyBkZXJpdmF0aXZlcy90aGVyYXBldXRpYyB1c2U8L2tleXdv
cmQ+PC9rZXl3b3Jkcz48ZGF0ZXM+PHllYXI+MjAxNDwveWVhcj48cHViLWRhdGVzPjxkYXRlPkZl
YjwvZGF0ZT48L3B1Yi1kYXRlcz48L2RhdGVzPjxpc2JuPjE1NDctNTI3MTwvaXNibj48YWNjZXNz
aW9uLW51bT4yNDUxMzkxOTwvYWNjZXNzaW9uLW51bT48dXJscz48L3VybHM+PGVsZWN0cm9uaWMt
cmVzb3VyY2UtbnVtPjEwLjEwMTYvai5ocnRobS4yMDEzLjEwLjA0MzwvZWxlY3Ryb25pYy1yZXNv
dXJjZS1udW0+PHJlbW90ZS1kYXRhYmFzZS1wcm92aWRlcj5OTE08L3JlbW90ZS1kYXRhYmFzZS1w
cm92aWRlcj48bGFuZ3VhZ2U+ZW5nPC9sYW5ndWFnZT48L3JlY29yZD48L0NpdGU+PC9FbmROb3Rl
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PEVuZE5vdGU+PENpdGU+PEF1dGhvcj5IYWxwZXJpbjwvQXV0aG9yPjxZZWFyPjIwMTg8L1llYXI+
PFJlY051bT43NzA8L1JlY051bT48RGlzcGxheVRleHQ+KDk4LDE4NCk8L0Rpc3BsYXlUZXh0Pjxy
ZWNvcmQ+PHJlYy1udW1iZXI+NzcwPC9yZWMtbnVtYmVyPjxmb3JlaWduLWtleXM+PGtleSBhcHA9
IkVOIiBkYi1pZD0iZHBlYXJydHdteDBlMjNlcHQ1eHA5dno2ZndmZnNkNXh0dDJhIiB0aW1lc3Rh
bXA9IjE2MTQ0Njg4MjMiPjc3MDwva2V5PjwvZm9yZWlnbi1rZXlzPjxyZWYtdHlwZSBuYW1lPSJK
b3VybmFsIEFydGljbGUiPjE3PC9yZWYtdHlwZT48Y29udHJpYnV0b3JzPjxhdXRob3JzPjxhdXRo
b3I+SGFscGVyaW4sIEwuPC9hdXRob3I+PGF1dGhvcj5NZWxsb3IsIEcuPC9hdXRob3I+PGF1dGhv
cj5UYWxhamljLCBNLjwvYXV0aG9yPjxhdXRob3I+S3JhaG4sIEEuPC9hdXRob3I+PGF1dGhvcj5U
YWRyb3MsIFIuPC9hdXRob3I+PGF1dGhvcj5MYWtzbWFuLCBaLjwvYXV0aG9yPjwvYXV0aG9ycz48
L2NvbnRyaWJ1dG9ycz48YXV0aC1hZGRyZXNzPkRpdmlzaW9uIG9mIENhcmRpb2xvZ3ksIFVuaXZl
cnNpdHkgb2YgQnJpdGlzaCBDb2x1bWJpYSwgVmFuY291dmVyLCBCcml0aXNoIENvbHVtYmlhLCBD
YW5hZGEuJiN4RDtEaXZpc2lvbiBvZiBDYXJkaW9sb2d5LCBVbml2ZXJzaXR5IG9mIE1vbnRyZWFs
LCBNb250cmVhbCwgUXVlYmVjLCBDYW5hZGEuPC9hdXRoLWFkZHJlc3M+PHRpdGxlcz48dGl0bGU+
UXVpbmlkaW5lIGVmZmVjdGl2ZSBmb3IgdGhlIG1hbmFnZW1lbnQgb2YgdmVudHJpY3VsYXIgYW5k
IGF0cmlhbCBhcnJoeXRobWlhcyBhc3NvY2lhdGVkIHdpdGggQnJ1Z2FkYSBzeW5kcm9tZTwvdGl0
bGU+PHNlY29uZGFyeS10aXRsZT5IZWFydFJoeXRobSBDYXNlIFJlcG9ydHM8L3NlY29uZGFyeS10
aXRsZT48L3RpdGxlcz48cGVyaW9kaWNhbD48ZnVsbC10aXRsZT5IZWFydFJoeXRobSBDYXNlIFJl
cG9ydHM8L2Z1bGwtdGl0bGU+PC9wZXJpb2RpY2FsPjxwYWdlcz4yNzAtMjcyPC9wYWdlcz48dm9s
dW1lPjQ8L3ZvbHVtZT48bnVtYmVyPjc8L251bWJlcj48ZWRpdGlvbj4yMDE4LzA3LzIwPC9lZGl0
aW9uPjxrZXl3b3Jkcz48a2V5d29yZD5BbnRpYXJyaHl0aG1pYyB0aGVyYXB5PC9rZXl3b3JkPjxr
ZXl3b3JkPkJydWdhZGEgc3luZHJvbWU8L2tleXdvcmQ+PGtleXdvcmQ+UXVpbmlkaW5lPC9rZXl3
b3JkPjxrZXl3b3JkPlZlbnRyaWN1bGFyIGFuZCBhdHJpYWwgYXJyaHl0aG1pYXM8L2tleXdvcmQ+
PC9rZXl3b3Jkcz48ZGF0ZXM+PHllYXI+MjAxODwveWVhcj48cHViLWRhdGVzPjxkYXRlPkp1bDwv
ZGF0ZT48L3B1Yi1kYXRlcz48L2RhdGVzPjxpc2JuPjIyMTQtMDI3MSAoUHJpbnQpJiN4RDsyMjE0
LTAyNzE8L2lzYm4+PGFjY2Vzc2lvbi1udW0+MzAwMjMyNjk8L2FjY2Vzc2lvbi1udW0+PHVybHM+
PC91cmxzPjxjdXN0b20yPlBNQzYwNTA0NDA8L2N1c3RvbTI+PGVsZWN0cm9uaWMtcmVzb3VyY2Ut
bnVtPjEwLjEwMTYvai5ocmNyLjIwMTguMDEuMDA4PC9lbGVjdHJvbmljLXJlc291cmNlLW51bT48
cmVtb3RlLWRhdGFiYXNlLXByb3ZpZGVyPk5MTTwvcmVtb3RlLWRhdGFiYXNlLXByb3ZpZGVyPjxs
YW5ndWFnZT5lbmc8L2xhbmd1YWdlPjwvcmVjb3JkPjwvQ2l0ZT48Q2l0ZT48QXV0aG9yPkdpdXN0
ZXR0bzwvQXV0aG9yPjxZZWFyPjIwMTQ8L1llYXI+PFJlY051bT4xMDI4PC9SZWNOdW0+PHJlY29y
ZD48cmVjLW51bWJlcj4xMDI4PC9yZWMtbnVtYmVyPjxmb3JlaWduLWtleXM+PGtleSBhcHA9IkVO
IiBkYi1pZD0iZHBlYXJydHdteDBlMjNlcHQ1eHA5dno2ZndmZnNkNXh0dDJhIiB0aW1lc3RhbXA9
IjE2MTk5MzY4MTQiPjEwMjg8L2tleT48L2ZvcmVpZ24ta2V5cz48cmVmLXR5cGUgbmFtZT0iSm91
cm5hbCBBcnRpY2xlIj4xNzwvcmVmLXR5cGU+PGNvbnRyaWJ1dG9ycz48YXV0aG9ycz48YXV0aG9y
PkdpdXN0ZXR0bywgQy48L2F1dGhvcj48YXV0aG9yPkNlcnJhdG8sIE4uPC9hdXRob3I+PGF1dGhv
cj5HcmliYXVkbywgRS48L2F1dGhvcj48YXV0aG9yPlNjcm9jY28sIEMuPC9hdXRob3I+PGF1dGhv
cj5DYXN0YWdubywgRC48L2F1dGhvcj48YXV0aG9yPlJpY2hpYXJkaSwgRS48L2F1dGhvcj48YXV0
aG9yPkdpYWNoaW5vLCBELjwvYXV0aG9yPjxhdXRob3I+QmlhbmNoaSwgRi48L2F1dGhvcj48YXV0
aG9yPkJhcmJvbmFnbGlhLCBMLjwvYXV0aG9yPjxhdXRob3I+RmVycmFybywgQS48L2F1dGhvcj48
L2F1dGhvcnM+PC9jb250cmlidXRvcnM+PHRpdGxlcz48dGl0bGU+QXRyaWFsIGZpYnJpbGxhdGlv
biBpbiBhIGxhcmdlIHBvcHVsYXRpb24gd2l0aCBCcnVnYWRhIGVsZWN0cm9jYXJkaW9ncmFwaGlj
IHBhdHRlcm46IHByZXZhbGVuY2UsIG1hbmFnZW1lbnQsIGFuZCBjb3JyZWxhdGlvbiB3aXRoIHBy
b2dub3NpczwvdGl0bGU+PHNlY29uZGFyeS10aXRsZT5IZWFydCBSaHl0aG08L3NlY29uZGFyeS10
aXRsZT48L3RpdGxlcz48cGVyaW9kaWNhbD48ZnVsbC10aXRsZT5IZWFydCBSaHl0aG08L2Z1bGwt
dGl0bGU+PC9wZXJpb2RpY2FsPjxwYWdlcz4yNTktNjU8L3BhZ2VzPjx2b2x1bWU+MTE8L3ZvbHVt
ZT48bnVtYmVyPjI8L251bWJlcj48ZWRpdGlvbj4yMDE0LzAyLzEyPC9lZGl0aW9uPjxrZXl3b3Jk
cz48a2V5d29yZD5BZHVsdDwva2V5d29yZD48a2V5d29yZD5BbnRpLUFycmh5dGhtaWEgQWdlbnRz
Lyp0aGVyYXBldXRpYyB1c2U8L2tleXdvcmQ+PGtleXdvcmQ+QXJyaHl0aG1pYXMsIENhcmRpYWMv
Y29tcGxpY2F0aW9ucy9kcnVnIHRoZXJhcHk8L2tleXdvcmQ+PGtleXdvcmQ+QXRyaWFsIEZpYnJp
bGxhdGlvbi8qY29tcGxpY2F0aW9ucy9wcmV2ZW50aW9uICZhbXA7IGNvbnRyb2w8L2tleXdvcmQ+
PGtleXdvcmQ+QXRyaWFsIEZsdXR0ZXIvKmNvbXBsaWNhdGlvbnMvcHJldmVudGlvbiAmYW1wOyBj
b250cm9sPC9rZXl3b3JkPjxrZXl3b3JkPkJydWdhZGEgU3luZHJvbWUvKmNvbXBsaWNhdGlvbnMv
ZHJ1ZyB0aGVyYXB5LypwaHlzaW9wYXRob2xvZ3k8L2tleXdvcmQ+PGtleXdvcmQ+KkVsZWN0cm9j
YXJkaW9ncmFwaHk8L2tleXdvcmQ+PGtleXdvcmQ+RmVtYWxlPC9rZXl3b3JkPjxrZXl3b3JkPkZv
bGxvdy1VcCBTdHVkaWVzPC9rZXl3b3JkPjxrZXl3b3JkPkh1bWFuczwva2V5d29yZD48a2V5d29y
ZD5NYWxlPC9rZXl3b3JkPjxrZXl3b3JkPk1pZGRsZSBBZ2VkPC9rZXl3b3JkPjxrZXl3b3JkPlBy
ZXZhbGVuY2U8L2tleXdvcmQ+PGtleXdvcmQ+UHJvZ25vc2lzPC9rZXl3b3JkPjxrZXl3b3JkPlF1
aW5pZGluZS8qYW5hbG9ncyAmYW1wOyBkZXJpdmF0aXZlcy90aGVyYXBldXRpYyB1c2U8L2tleXdv
cmQ+PC9rZXl3b3Jkcz48ZGF0ZXM+PHllYXI+MjAxNDwveWVhcj48cHViLWRhdGVzPjxkYXRlPkZl
YjwvZGF0ZT48L3B1Yi1kYXRlcz48L2RhdGVzPjxpc2JuPjE1NDctNTI3MTwvaXNibj48YWNjZXNz
aW9uLW51bT4yNDUxMzkxOTwvYWNjZXNzaW9uLW51bT48dXJscz48L3VybHM+PGVsZWN0cm9uaWMt
cmVzb3VyY2UtbnVtPjEwLjEwMTYvai5ocnRobS4yMDEzLjEwLjA0MzwvZWxlY3Ryb25pYy1yZXNv
dXJjZS1udW0+PHJlbW90ZS1kYXRhYmFzZS1wcm92aWRlcj5OTE08L3JlbW90ZS1kYXRhYmFzZS1w
cm92aWRlcj48bGFuZ3VhZ2U+ZW5nPC9sYW5ndWFnZT48L3JlY29yZD48L0NpdGU+PC9FbmROb3Rl
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E76DA" w:rsidRPr="00CD615A">
        <w:rPr>
          <w:rFonts w:ascii="Times New Roman" w:hAnsi="Times New Roman" w:cs="Times New Roman"/>
          <w:color w:val="4472C4" w:themeColor="accent1"/>
          <w:sz w:val="24"/>
          <w:szCs w:val="24"/>
          <w:lang w:val="en-US"/>
        </w:rPr>
      </w:r>
      <w:r w:rsidR="009E76DA"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(98,184)</w:t>
      </w:r>
      <w:r w:rsidR="009E76DA" w:rsidRPr="00CD615A">
        <w:rPr>
          <w:rFonts w:ascii="Times New Roman" w:hAnsi="Times New Roman" w:cs="Times New Roman"/>
          <w:color w:val="4472C4" w:themeColor="accent1"/>
          <w:sz w:val="24"/>
          <w:szCs w:val="24"/>
          <w:lang w:val="en-US"/>
        </w:rPr>
        <w:fldChar w:fldCharType="end"/>
      </w:r>
      <w:r w:rsidR="00280CC0">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 </w:t>
      </w:r>
    </w:p>
    <w:p w14:paraId="4AD585B5" w14:textId="77777777" w:rsidR="001322FD" w:rsidRDefault="001322FD" w:rsidP="00BD18CB">
      <w:pPr>
        <w:spacing w:after="0" w:line="480" w:lineRule="auto"/>
        <w:rPr>
          <w:rFonts w:ascii="Times New Roman" w:hAnsi="Times New Roman" w:cs="Times New Roman"/>
          <w:sz w:val="24"/>
          <w:szCs w:val="24"/>
          <w:lang w:val="en-US"/>
        </w:rPr>
      </w:pPr>
    </w:p>
    <w:p w14:paraId="229811FB" w14:textId="5DB37A30" w:rsidR="00287038" w:rsidRPr="00DE56CD" w:rsidRDefault="00287038"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Despite the observed efficacy of quinidine in patients with BrS, its use is limited by</w:t>
      </w:r>
      <w:r w:rsidR="007D7ECC">
        <w:rPr>
          <w:rFonts w:ascii="Times New Roman" w:hAnsi="Times New Roman" w:cs="Times New Roman"/>
          <w:sz w:val="24"/>
          <w:szCs w:val="24"/>
          <w:lang w:val="en-US"/>
        </w:rPr>
        <w:t xml:space="preserve"> difficult</w:t>
      </w:r>
      <w:r w:rsidR="00304B4D">
        <w:rPr>
          <w:rFonts w:ascii="Times New Roman" w:hAnsi="Times New Roman" w:cs="Times New Roman"/>
          <w:sz w:val="24"/>
          <w:szCs w:val="24"/>
          <w:lang w:val="en-US"/>
        </w:rPr>
        <w:t>ies</w:t>
      </w:r>
      <w:r w:rsidR="007D7ECC">
        <w:rPr>
          <w:rFonts w:ascii="Times New Roman" w:hAnsi="Times New Roman" w:cs="Times New Roman"/>
          <w:sz w:val="24"/>
          <w:szCs w:val="24"/>
          <w:lang w:val="en-US"/>
        </w:rPr>
        <w:t xml:space="preserve"> </w:t>
      </w:r>
      <w:r w:rsidR="006162CF">
        <w:rPr>
          <w:rFonts w:ascii="Times New Roman" w:hAnsi="Times New Roman" w:cs="Times New Roman"/>
          <w:sz w:val="24"/>
          <w:szCs w:val="24"/>
          <w:lang w:val="en-US"/>
        </w:rPr>
        <w:t xml:space="preserve">with access </w:t>
      </w:r>
      <w:r w:rsidR="007D7ECC">
        <w:rPr>
          <w:rFonts w:ascii="Times New Roman" w:hAnsi="Times New Roman" w:cs="Times New Roman"/>
          <w:sz w:val="24"/>
          <w:szCs w:val="24"/>
          <w:lang w:val="en-US"/>
        </w:rPr>
        <w:t>and</w:t>
      </w:r>
      <w:r w:rsidRPr="00DE56CD">
        <w:rPr>
          <w:rFonts w:ascii="Times New Roman" w:hAnsi="Times New Roman" w:cs="Times New Roman"/>
          <w:sz w:val="24"/>
          <w:szCs w:val="24"/>
          <w:lang w:val="en-US"/>
        </w:rPr>
        <w:t xml:space="preserve"> </w:t>
      </w:r>
      <w:r w:rsidR="00444B07">
        <w:rPr>
          <w:rFonts w:ascii="Times New Roman" w:hAnsi="Times New Roman" w:cs="Times New Roman"/>
          <w:sz w:val="24"/>
          <w:szCs w:val="24"/>
          <w:lang w:val="en-US"/>
        </w:rPr>
        <w:t xml:space="preserve">its </w:t>
      </w:r>
      <w:r w:rsidRPr="00DE56CD">
        <w:rPr>
          <w:rFonts w:ascii="Times New Roman" w:hAnsi="Times New Roman" w:cs="Times New Roman"/>
          <w:sz w:val="24"/>
          <w:szCs w:val="24"/>
          <w:lang w:val="en-US"/>
        </w:rPr>
        <w:t xml:space="preserve">side effect profile which leads to therapy cessation in </w:t>
      </w:r>
      <w:r w:rsidR="00007327">
        <w:rPr>
          <w:rFonts w:ascii="Times New Roman" w:hAnsi="Times New Roman" w:cs="Times New Roman"/>
          <w:sz w:val="24"/>
          <w:szCs w:val="24"/>
          <w:lang w:val="en-US"/>
        </w:rPr>
        <w:t>~</w:t>
      </w:r>
      <w:r w:rsidRPr="00DE56CD">
        <w:rPr>
          <w:rFonts w:ascii="Times New Roman" w:hAnsi="Times New Roman" w:cs="Times New Roman"/>
          <w:sz w:val="24"/>
          <w:szCs w:val="24"/>
          <w:lang w:val="en-US"/>
        </w:rPr>
        <w:t xml:space="preserve">1/3 of patients </w:t>
      </w:r>
      <w:r w:rsidR="009E76DA" w:rsidRPr="00CD615A">
        <w:rPr>
          <w:rFonts w:ascii="Times New Roman" w:hAnsi="Times New Roman" w:cs="Times New Roman"/>
          <w:color w:val="4472C4" w:themeColor="accent1"/>
          <w:sz w:val="24"/>
          <w:szCs w:val="24"/>
          <w:lang w:val="en-US"/>
        </w:rPr>
        <w:fldChar w:fldCharType="begin">
          <w:fldData xml:space="preserve">PEVuZE5vdGU+PENpdGU+PEF1dGhvcj5CZWxoYXNzZW48L0F1dGhvcj48WWVhcj4yMDE1PC9ZZWFy
PjxSZWNOdW0+NzY3PC9SZWNOdW0+PERpc3BsYXlUZXh0PigxODAsMTgyKTwvRGlzcGxheVRleHQ+
PHJlY29yZD48cmVjLW51bWJlcj43Njc8L3JlYy1udW1iZXI+PGZvcmVpZ24ta2V5cz48a2V5IGFw
cD0iRU4iIGRiLWlkPSJkcGVhcnJ0d214MGUyM2VwdDV4cDl2ejZmd2Zmc2Q1eHR0MmEiIHRpbWVz
dGFtcD0iMTYxNDQ2ODU2NCI+NzY3PC9rZXk+PC9mb3JlaWduLWtleXM+PHJlZi10eXBlIG5hbWU9
IkpvdXJuYWwgQXJ0aWNsZSI+MTc8L3JlZi10eXBlPjxjb250cmlidXRvcnM+PGF1dGhvcnM+PGF1
dGhvcj5CZWxoYXNzZW4sIEIuPC9hdXRob3I+PGF1dGhvcj5SYWhrb3ZpY2gsIE0uPC9hdXRob3I+
PGF1dGhvcj5NaWNob3dpdHosIFkuPC9hdXRob3I+PGF1dGhvcj5HbGljaywgQS48L2F1dGhvcj48
YXV0aG9yPlZpc2tpbiwgUy48L2F1dGhvcj48L2F1dGhvcnM+PC9jb250cmlidXRvcnM+PGF1dGgt
YWRkcmVzcz5Gcm9tIHRoZSBEZXBhcnRtZW50IG9mIENhcmRpb2xvZ3ksIFRlbC1Bdml2IFNvdXJh
c2t5IE1lZGljYWwgQ2VudGVyLCBTYWNrbGVyIEZhY3VsdHkgb2YgTWVkaWNpbmUsIFRlbC1Bdml2
IFVuaXZlcnNpdHksIFRlbC1Bdml2LCBJc3JhZWwuIGJibGhhc3NAdGFzbWMuaGVhbHRoLmdvdi5p
bC4mI3hEO0Zyb20gdGhlIERlcGFydG1lbnQgb2YgQ2FyZGlvbG9neSwgVGVsLUF2aXYgU291cmFz
a3kgTWVkaWNhbCBDZW50ZXIsIFNhY2tsZXIgRmFjdWx0eSBvZiBNZWRpY2luZSwgVGVsLUF2aXYg
VW5pdmVyc2l0eSwgVGVsLUF2aXYsIElzcmFlbC48L2F1dGgtYWRkcmVzcz48dGl0bGVzPjx0aXRs
ZT5NYW5hZ2VtZW50IG9mIEJydWdhZGEgU3luZHJvbWU6IFRoaXJ0eS1UaHJlZS1ZZWFyIEV4cGVy
aWVuY2UgVXNpbmcgRWxlY3Ryb3BoeXNpb2xvZ2ljYWxseSBHdWlkZWQgVGhlcmFweSBXaXRoIENs
YXNzIDFBIEFudGlhcnJoeXRobWljIERydWdzPC90aXRsZT48c2Vjb25kYXJ5LXRpdGxlPkNpcmN1
bGF0aW9uLiBBcnJoeXRobWlhIGFuZCBFbGVjdHJvcGh5c2lvbG9neTwvc2Vjb25kYXJ5LXRpdGxl
PjwvdGl0bGVzPjxwZXJpb2RpY2FsPjxmdWxsLXRpdGxlPkNpcmN1bGF0aW9uLiBBcnJoeXRobWlh
IGFuZCBFbGVjdHJvcGh5c2lvbG9neTwvZnVsbC10aXRsZT48L3BlcmlvZGljYWw+PHBhZ2VzPjEz
OTMtNDAyPC9wYWdlcz48dm9sdW1lPjg8L3ZvbHVtZT48bnVtYmVyPjY8L251bWJlcj48ZWRpdGlv
bj4yMDE1LzA5LzEyPC9lZGl0aW9uPjxrZXl3b3Jkcz48a2V5d29yZD5BZHVsdDwva2V5d29yZD48
a2V5d29yZD5BZ2VkPC9rZXl3b3JkPjxrZXl3b3JkPkFnZWQsIDgwIGFuZCBvdmVyPC9rZXl3b3Jk
PjxrZXl3b3JkPkFudGktQXJyaHl0aG1pYSBBZ2VudHMvY2xhc3NpZmljYXRpb24vKnRoZXJhcGV1
dGljIHVzZTwva2V5d29yZD48a2V5d29yZD5CcnVnYWRhIFN5bmRyb21lL2RpYWdub3Npcy8qZHJ1
ZyB0aGVyYXB5L3BoeXNpb3BhdGhvbG9neTwva2V5d29yZD48a2V5d29yZD5DYXJkaWFjIFBhY2lu
ZywgQXJ0aWZpY2lhbDwva2V5d29yZD48a2V5d29yZD5FbGVjdHJvY2FyZGlvZ3JhcGh5PC9rZXl3
b3JkPjxrZXl3b3JkPkVsZWN0cm9waHlzaW9sb2dpYyBUZWNobmlxdWVzLCBDYXJkaWFjPC9rZXl3
b3JkPjxrZXl3b3JkPkZlbWFsZTwva2V5d29yZD48a2V5d29yZD5IZWFydCBSYXRlLypkcnVnIGVm
ZmVjdHM8L2tleXdvcmQ+PGtleXdvcmQ+SHVtYW5zPC9rZXl3b3JkPjxrZXl3b3JkPklzcmFlbDwv
a2V5d29yZD48a2V5d29yZD5NYWxlPC9rZXl3b3JkPjxrZXl3b3JkPk1pZGRsZSBBZ2VkPC9rZXl3
b3JkPjxrZXl3b3JkPlRpbWUgRmFjdG9yczwva2V5d29yZD48a2V5d29yZD5UcmVhdG1lbnQgT3V0
Y29tZTwva2V5d29yZD48a2V5d29yZD5WZW50cmljdWxhciBGaWJyaWxsYXRpb24vZGlhZ25vc2lz
LypkcnVnIHRoZXJhcHkvcGh5c2lvcGF0aG9sb2d5PC9rZXl3b3JkPjxrZXl3b3JkPllvdW5nIEFk
dWx0PC9rZXl3b3JkPjxrZXl3b3JkPkJydWdhZGEgc3luZHJvbWU8L2tleXdvcmQ+PGtleXdvcmQ+
ZGlzb3B5cmFtaWRlPC9rZXl3b3JkPjxrZXl3b3JkPnF1aW5pZGluZTwva2V5d29yZD48a2V5d29y
ZD5zeW5jb3BlPC9rZXl3b3JkPjwva2V5d29yZHM+PGRhdGVzPjx5ZWFyPjIwMTU8L3llYXI+PHB1
Yi1kYXRlcz48ZGF0ZT5EZWM8L2RhdGU+PC9wdWItZGF0ZXM+PC9kYXRlcz48aXNibj4xOTQxLTMw
ODQ8L2lzYm4+PGFjY2Vzc2lvbi1udW0+MjYzNTQ5NzI8L2FjY2Vzc2lvbi1udW0+PHVybHM+PC91
cmxzPjxlbGVjdHJvbmljLXJlc291cmNlLW51bT4xMC4xMTYxL2NpcmNlcC4xMTUuMDAzMTA5PC9l
bGVjdHJvbmljLXJlc291cmNlLW51bT48cmVtb3RlLWRhdGFiYXNlLXByb3ZpZGVyPk5MTTwvcmVt
b3RlLWRhdGFiYXNlLXByb3ZpZGVyPjxsYW5ndWFnZT5lbmc8L2xhbmd1YWdlPjwvcmVjb3JkPjwv
Q2l0ZT48Q2l0ZT48QXV0aG9yPkFuZG9yaW48L0F1dGhvcj48WWVhcj4yMDE3PC9ZZWFyPjxSZWNO
dW0+NzcxPC9SZWNOdW0+PHJlY29yZD48cmVjLW51bWJlcj43NzE8L3JlYy1udW1iZXI+PGZvcmVp
Z24ta2V5cz48a2V5IGFwcD0iRU4iIGRiLWlkPSJkcGVhcnJ0d214MGUyM2VwdDV4cDl2ejZmd2Zm
c2Q1eHR0MmEiIHRpbWVzdGFtcD0iMTYxNDQ2ODg5MyI+NzcxPC9rZXk+PC9mb3JlaWduLWtleXM+
PHJlZi10eXBlIG5hbWU9IkpvdXJuYWwgQXJ0aWNsZSI+MTc8L3JlZi10eXBlPjxjb250cmlidXRv
cnM+PGF1dGhvcnM+PGF1dGhvcj5BbmRvcmluLCBBLjwvYXV0aG9yPjxhdXRob3I+R291cnJhdWQs
IEouIEIuPC9hdXRob3I+PGF1dGhvcj5NYW5zb3VyYXRpLCBKLjwvYXV0aG9yPjxhdXRob3I+Rm91
Y2hhcmQsIFMuPC9hdXRob3I+PGF1dGhvcj5sZSBNYXJlYywgSC48L2F1dGhvcj48YXV0aG9yPk1h
dXJ5LCBQLjwvYXV0aG9yPjxhdXRob3I+TWFibywgUC48L2F1dGhvcj48YXV0aG9yPkhlcm1pZGEs
IEouIFMuPC9hdXRob3I+PGF1dGhvcj5EZWhhcm8sIEouIEMuPC9hdXRob3I+PGF1dGhvcj5EZWxh
c2FsbGUsIEIuPC9hdXRob3I+PGF1dGhvcj5Fc25hdWx0LCBTLjwvYXV0aG9yPjxhdXRob3I+U2Fk
b3VsLCBOLjwvYXV0aG9yPjxhdXRob3I+RGF2eSwgSi4gTS48L2F1dGhvcj48YXV0aG9yPkxlZW5o
YXJkdCwgQS48L2F1dGhvcj48YXV0aG9yPktsdWcsIEQuPC9hdXRob3I+PGF1dGhvcj5EZWZheWUs
IFAuPC9hdXRob3I+PGF1dGhvcj5CYWJ1dHksIEQuPC9hdXRob3I+PGF1dGhvcj5TYWNoZXIsIEYu
PC9hdXRob3I+PGF1dGhvcj5Qcm9ic3QsIFYuPC9hdXRob3I+PC9hdXRob3JzPjwvY29udHJpYnV0
b3JzPjxhdXRoLWFkZHJlc3M+TCZhcG9zO2luc3RpdHV0IGR1IHRob3JheCwgSU5TRVJNLCBDTlJT
LCBVTklWIE5hbnRlcywgQ0hVIE5hbnRlcywgTmFudGVzLCBGcmFuY2UuJiN4RDtMJmFwb3M7aW5z
dGl0dXQgZHUgdGhvcmF4LCBJTlNFUk0sIENOUlMsIFVOSVYgTmFudGVzLCBDSFUgTmFudGVzLCBO
YW50ZXMsIEZyYW5jZS4gRWxlY3Ryb25pYyBhZGRyZXNzOiBqZWFuYmFwdGlzdGUuZ291cnJhdWRA
Y2h1LW5hbnRlcy5mci4mI3hEO0NIVSBCcmVzdCwgU2VydmljZSBkZSBDYXJkaW9sb2dpZSwgQnJl
c3QsIEZyYW5jZS4mI3hEO0NIVSBUb3Vsb3VzZSwgU2VydmljZSBkZSBDYXJkaW9sb2dpZSwgVG91
bG91c2UsIEZyYW5jZS4mI3hEO0NIVSBSZW5uZXMsIFNlcnZpY2UgZGUgQ2FyZGlvbG9naWUsIFJl
bm5lcywgRnJhbmNlLiYjeEQ7Q0hVIEFtaWVucywgU2VydmljZSBkZSBDYXJkaW9sb2dpZSwgQW1p
ZW5zLCBGcmFuY2UuJiN4RDtDSFUgTWFyc2VpbGxlLCBTZXJ2aWNlIGRlIENhcmRpb2xvZ2llLCBN
YXJzZWlsbGUsIEZyYW5jZS4mI3hEO0NIVSBOYW5jeSwgU2VydmljZSBkZSBDYXJkaW9sb2dpZSwg
TmFuY3ksIEZyYW5jZS4mI3hEO0NIVSBNb250cGVsbGllciwgU2VydmljZSBkZSBDYXJkaW9sb2dp
ZSwgTW9udHBlbGxpZXIsIEZyYW5jZS4mI3hEO0NOTVIgTWFsYWRpZXMgQ2FyZGlhcXVlcyBIw6ly
w6lkaXRhaXJlcyBSYXJlcywgSMO0cGl0YWwgQmljaGF0LCBVbml2ZXJzaXTDqSBQYXJpcyBEaWRl
cm90LCBTb3Jib25uZSBQYXJpcyBDaXTDqSwgQVAtSFAsIFNlcnZpY2UgZGUgQ2FyZGlvbG9naWUs
IEjDtHBpdGFsIEJpY2hhdCwgUGFyaXMsIEZyYW5jZS4mI3hEO0NIVSBMaWxsZSwgU2VydmljZSBk
ZSBDYXJkaW9sb2dpZSwgTGlsbGUsIEZyYW5jZS4mI3hEO0NIVSBHcmVub2JsZSwgU2VydmljZSBk
ZSBDYXJkaW9sb2dpZSwgR3Jlbm9ibGUsIEZyYW5jZS4mI3hEO0NIVSBUb3VycywgU2VydmljZSBk
ZSBDYXJkaW9sb2dpZSwgVG91cnMsIEZyYW5jZS4mI3hEO0NIVSBCb3JkZWF1eCwgSUhVIExJUllD
LCBJTlNFUk0gMTA0NSwgVW5pdmVyc2l0w6kgZGUgQm9yZGVhdXgsIEJvcmRlYXV4LCBGcmFuY2Uu
PC9hdXRoLWFkZHJlc3M+PHRpdGxlcz48dGl0bGU+VGhlIFFVSURBTSBzdHVkeTogSHlkcm9xdWlu
aWRpbmUgdGhlcmFweSBmb3IgdGhlIG1hbmFnZW1lbnQgb2YgQnJ1Z2FkYSBzeW5kcm9tZSBwYXRp
ZW50cyBhdCBoaWdoIGFycmh5dGhtaWMgcmlzazwvdGl0bGU+PHNlY29uZGFyeS10aXRsZT5IZWFy
dCBSaHl0aG08L3NlY29uZGFyeS10aXRsZT48L3RpdGxlcz48cGVyaW9kaWNhbD48ZnVsbC10aXRs
ZT5IZWFydCBSaHl0aG08L2Z1bGwtdGl0bGU+PC9wZXJpb2RpY2FsPjxwYWdlcz4xMTQ3LTExNTQ8
L3BhZ2VzPjx2b2x1bWU+MTQ8L3ZvbHVtZT48bnVtYmVyPjg8L251bWJlcj48ZWRpdGlvbj4yMDE3
LzA0LzE2PC9lZGl0aW9uPjxrZXl3b3Jkcz48a2V5d29yZD5BZHVsdDwva2V5d29yZD48a2V5d29y
ZD5BbnRpLUFycmh5dGhtaWEgQWdlbnRzL3RoZXJhcGV1dGljIHVzZTwva2V5d29yZD48a2V5d29y
ZD5CcnVnYWRhIFN5bmRyb21lL2NvbXBsaWNhdGlvbnMvcGh5c2lvcGF0aG9sb2d5Lyp0aGVyYXB5
PC9rZXl3b3JkPjxrZXl3b3JkPkNyb3NzLU92ZXIgU3R1ZGllczwva2V5d29yZD48a2V5d29yZD4q
RGVmaWJyaWxsYXRvcnMsIEltcGxhbnRhYmxlPC9rZXl3b3JkPjxrZXl3b3JkPkRvdWJsZS1CbGlu
ZCBNZXRob2Q8L2tleXdvcmQ+PGtleXdvcmQ+KkVsZWN0cm9jYXJkaW9ncmFwaHk8L2tleXdvcmQ+
PGtleXdvcmQ+RmVtYWxlPC9rZXl3b3JkPjxrZXl3b3JkPkZvbGxvdy1VcCBTdHVkaWVzPC9rZXl3
b3JkPjxrZXl3b3JkPkhlYXJ0IFJhdGUvZHJ1ZyBlZmZlY3RzPC9rZXl3b3JkPjxrZXl3b3JkPkh1
bWFuczwva2V5d29yZD48a2V5d29yZD5NYWxlPC9rZXl3b3JkPjxrZXl3b3JkPk1pZGRsZSBBZ2Vk
PC9rZXl3b3JkPjxrZXl3b3JkPlByb3NwZWN0aXZlIFN0dWRpZXM8L2tleXdvcmQ+PGtleXdvcmQ+
UXVpbmlkaW5lLyphbmFsb2dzICZhbXA7IGRlcml2YXRpdmVzL3RoZXJhcGV1dGljIHVzZTwva2V5
d29yZD48a2V5d29yZD5SaXNrIEZhY3RvcnM8L2tleXdvcmQ+PGtleXdvcmQ+VGltZSBGYWN0b3Jz
PC9rZXl3b3JkPjxrZXl3b3JkPlZlbnRyaWN1bGFyIEZpYnJpbGxhdGlvbi9ldGlvbG9neS9waHlz
aW9wYXRob2xvZ3kvKnByZXZlbnRpb24gJmFtcDsgY29udHJvbDwva2V5d29yZD48a2V5d29yZD4q
QXJyaHl0aG1pYTwva2V5d29yZD48a2V5d29yZD4qQnJ1Z2FkYSBzeW5kcm9tZTwva2V5d29yZD48
a2V5d29yZD4qSW1wbGFudGFibGUgY2FyZGlvdmVydGVy4oCTZGVmaWJyaWxsYXRvcjwva2V5d29y
ZD48a2V5d29yZD4qUXVpbmlkaW5lPC9rZXl3b3JkPjxrZXl3b3JkPipSZXBvbGFyaXphdGlvbjwv
a2V5d29yZD48L2tleXdvcmRzPjxkYXRlcz48eWVhcj4yMDE3PC95ZWFyPjxwdWItZGF0ZXM+PGRh
dGU+QXVnPC9kYXRlPjwvcHViLWRhdGVzPjwvZGF0ZXM+PGlzYm4+MTU0Ny01MjcxPC9pc2JuPjxh
Y2Nlc3Npb24tbnVtPjI4NDExMTM5PC9hY2Nlc3Npb24tbnVtPjx1cmxzPjwvdXJscz48ZWxlY3Ry
b25pYy1yZXNvdXJjZS1udW0+MTAuMTAxNi9qLmhydGhtLjIwMTcuMDQuMDE5PC9lbGVjdHJvbmlj
LXJlc291cmNlLW51bT48cmVtb3RlLWRhdGFiYXNlLXByb3ZpZGVyPk5MTTwvcmVtb3RlLWRhdGFi
YXNlLXByb3ZpZGVyPjxsYW5ndWFnZT5lbmc8L2xhbmd1YWdlPjwvcmVjb3JkPjwvQ2l0ZT48L0Vu
ZE5vdGU+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PEVuZE5vdGU+PENpdGU+PEF1dGhvcj5CZWxoYXNzZW48L0F1dGhvcj48WWVhcj4yMDE1PC9ZZWFy
PjxSZWNOdW0+NzY3PC9SZWNOdW0+PERpc3BsYXlUZXh0PigxODAsMTgyKTwvRGlzcGxheVRleHQ+
PHJlY29yZD48cmVjLW51bWJlcj43Njc8L3JlYy1udW1iZXI+PGZvcmVpZ24ta2V5cz48a2V5IGFw
cD0iRU4iIGRiLWlkPSJkcGVhcnJ0d214MGUyM2VwdDV4cDl2ejZmd2Zmc2Q1eHR0MmEiIHRpbWVz
dGFtcD0iMTYxNDQ2ODU2NCI+NzY3PC9rZXk+PC9mb3JlaWduLWtleXM+PHJlZi10eXBlIG5hbWU9
IkpvdXJuYWwgQXJ0aWNsZSI+MTc8L3JlZi10eXBlPjxjb250cmlidXRvcnM+PGF1dGhvcnM+PGF1
dGhvcj5CZWxoYXNzZW4sIEIuPC9hdXRob3I+PGF1dGhvcj5SYWhrb3ZpY2gsIE0uPC9hdXRob3I+
PGF1dGhvcj5NaWNob3dpdHosIFkuPC9hdXRob3I+PGF1dGhvcj5HbGljaywgQS48L2F1dGhvcj48
YXV0aG9yPlZpc2tpbiwgUy48L2F1dGhvcj48L2F1dGhvcnM+PC9jb250cmlidXRvcnM+PGF1dGgt
YWRkcmVzcz5Gcm9tIHRoZSBEZXBhcnRtZW50IG9mIENhcmRpb2xvZ3ksIFRlbC1Bdml2IFNvdXJh
c2t5IE1lZGljYWwgQ2VudGVyLCBTYWNrbGVyIEZhY3VsdHkgb2YgTWVkaWNpbmUsIFRlbC1Bdml2
IFVuaXZlcnNpdHksIFRlbC1Bdml2LCBJc3JhZWwuIGJibGhhc3NAdGFzbWMuaGVhbHRoLmdvdi5p
bC4mI3hEO0Zyb20gdGhlIERlcGFydG1lbnQgb2YgQ2FyZGlvbG9neSwgVGVsLUF2aXYgU291cmFz
a3kgTWVkaWNhbCBDZW50ZXIsIFNhY2tsZXIgRmFjdWx0eSBvZiBNZWRpY2luZSwgVGVsLUF2aXYg
VW5pdmVyc2l0eSwgVGVsLUF2aXYsIElzcmFlbC48L2F1dGgtYWRkcmVzcz48dGl0bGVzPjx0aXRs
ZT5NYW5hZ2VtZW50IG9mIEJydWdhZGEgU3luZHJvbWU6IFRoaXJ0eS1UaHJlZS1ZZWFyIEV4cGVy
aWVuY2UgVXNpbmcgRWxlY3Ryb3BoeXNpb2xvZ2ljYWxseSBHdWlkZWQgVGhlcmFweSBXaXRoIENs
YXNzIDFBIEFudGlhcnJoeXRobWljIERydWdzPC90aXRsZT48c2Vjb25kYXJ5LXRpdGxlPkNpcmN1
bGF0aW9uLiBBcnJoeXRobWlhIGFuZCBFbGVjdHJvcGh5c2lvbG9neTwvc2Vjb25kYXJ5LXRpdGxl
PjwvdGl0bGVzPjxwZXJpb2RpY2FsPjxmdWxsLXRpdGxlPkNpcmN1bGF0aW9uLiBBcnJoeXRobWlh
IGFuZCBFbGVjdHJvcGh5c2lvbG9neTwvZnVsbC10aXRsZT48L3BlcmlvZGljYWw+PHBhZ2VzPjEz
OTMtNDAyPC9wYWdlcz48dm9sdW1lPjg8L3ZvbHVtZT48bnVtYmVyPjY8L251bWJlcj48ZWRpdGlv
bj4yMDE1LzA5LzEyPC9lZGl0aW9uPjxrZXl3b3Jkcz48a2V5d29yZD5BZHVsdDwva2V5d29yZD48
a2V5d29yZD5BZ2VkPC9rZXl3b3JkPjxrZXl3b3JkPkFnZWQsIDgwIGFuZCBvdmVyPC9rZXl3b3Jk
PjxrZXl3b3JkPkFudGktQXJyaHl0aG1pYSBBZ2VudHMvY2xhc3NpZmljYXRpb24vKnRoZXJhcGV1
dGljIHVzZTwva2V5d29yZD48a2V5d29yZD5CcnVnYWRhIFN5bmRyb21lL2RpYWdub3Npcy8qZHJ1
ZyB0aGVyYXB5L3BoeXNpb3BhdGhvbG9neTwva2V5d29yZD48a2V5d29yZD5DYXJkaWFjIFBhY2lu
ZywgQXJ0aWZpY2lhbDwva2V5d29yZD48a2V5d29yZD5FbGVjdHJvY2FyZGlvZ3JhcGh5PC9rZXl3
b3JkPjxrZXl3b3JkPkVsZWN0cm9waHlzaW9sb2dpYyBUZWNobmlxdWVzLCBDYXJkaWFjPC9rZXl3
b3JkPjxrZXl3b3JkPkZlbWFsZTwva2V5d29yZD48a2V5d29yZD5IZWFydCBSYXRlLypkcnVnIGVm
ZmVjdHM8L2tleXdvcmQ+PGtleXdvcmQ+SHVtYW5zPC9rZXl3b3JkPjxrZXl3b3JkPklzcmFlbDwv
a2V5d29yZD48a2V5d29yZD5NYWxlPC9rZXl3b3JkPjxrZXl3b3JkPk1pZGRsZSBBZ2VkPC9rZXl3
b3JkPjxrZXl3b3JkPlRpbWUgRmFjdG9yczwva2V5d29yZD48a2V5d29yZD5UcmVhdG1lbnQgT3V0
Y29tZTwva2V5d29yZD48a2V5d29yZD5WZW50cmljdWxhciBGaWJyaWxsYXRpb24vZGlhZ25vc2lz
LypkcnVnIHRoZXJhcHkvcGh5c2lvcGF0aG9sb2d5PC9rZXl3b3JkPjxrZXl3b3JkPllvdW5nIEFk
dWx0PC9rZXl3b3JkPjxrZXl3b3JkPkJydWdhZGEgc3luZHJvbWU8L2tleXdvcmQ+PGtleXdvcmQ+
ZGlzb3B5cmFtaWRlPC9rZXl3b3JkPjxrZXl3b3JkPnF1aW5pZGluZTwva2V5d29yZD48a2V5d29y
ZD5zeW5jb3BlPC9rZXl3b3JkPjwva2V5d29yZHM+PGRhdGVzPjx5ZWFyPjIwMTU8L3llYXI+PHB1
Yi1kYXRlcz48ZGF0ZT5EZWM8L2RhdGU+PC9wdWItZGF0ZXM+PC9kYXRlcz48aXNibj4xOTQxLTMw
ODQ8L2lzYm4+PGFjY2Vzc2lvbi1udW0+MjYzNTQ5NzI8L2FjY2Vzc2lvbi1udW0+PHVybHM+PC91
cmxzPjxlbGVjdHJvbmljLXJlc291cmNlLW51bT4xMC4xMTYxL2NpcmNlcC4xMTUuMDAzMTA5PC9l
bGVjdHJvbmljLXJlc291cmNlLW51bT48cmVtb3RlLWRhdGFiYXNlLXByb3ZpZGVyPk5MTTwvcmVt
b3RlLWRhdGFiYXNlLXByb3ZpZGVyPjxsYW5ndWFnZT5lbmc8L2xhbmd1YWdlPjwvcmVjb3JkPjwv
Q2l0ZT48Q2l0ZT48QXV0aG9yPkFuZG9yaW48L0F1dGhvcj48WWVhcj4yMDE3PC9ZZWFyPjxSZWNO
dW0+NzcxPC9SZWNOdW0+PHJlY29yZD48cmVjLW51bWJlcj43NzE8L3JlYy1udW1iZXI+PGZvcmVp
Z24ta2V5cz48a2V5IGFwcD0iRU4iIGRiLWlkPSJkcGVhcnJ0d214MGUyM2VwdDV4cDl2ejZmd2Zm
c2Q1eHR0MmEiIHRpbWVzdGFtcD0iMTYxNDQ2ODg5MyI+NzcxPC9rZXk+PC9mb3JlaWduLWtleXM+
PHJlZi10eXBlIG5hbWU9IkpvdXJuYWwgQXJ0aWNsZSI+MTc8L3JlZi10eXBlPjxjb250cmlidXRv
cnM+PGF1dGhvcnM+PGF1dGhvcj5BbmRvcmluLCBBLjwvYXV0aG9yPjxhdXRob3I+R291cnJhdWQs
IEouIEIuPC9hdXRob3I+PGF1dGhvcj5NYW5zb3VyYXRpLCBKLjwvYXV0aG9yPjxhdXRob3I+Rm91
Y2hhcmQsIFMuPC9hdXRob3I+PGF1dGhvcj5sZSBNYXJlYywgSC48L2F1dGhvcj48YXV0aG9yPk1h
dXJ5LCBQLjwvYXV0aG9yPjxhdXRob3I+TWFibywgUC48L2F1dGhvcj48YXV0aG9yPkhlcm1pZGEs
IEouIFMuPC9hdXRob3I+PGF1dGhvcj5EZWhhcm8sIEouIEMuPC9hdXRob3I+PGF1dGhvcj5EZWxh
c2FsbGUsIEIuPC9hdXRob3I+PGF1dGhvcj5Fc25hdWx0LCBTLjwvYXV0aG9yPjxhdXRob3I+U2Fk
b3VsLCBOLjwvYXV0aG9yPjxhdXRob3I+RGF2eSwgSi4gTS48L2F1dGhvcj48YXV0aG9yPkxlZW5o
YXJkdCwgQS48L2F1dGhvcj48YXV0aG9yPktsdWcsIEQuPC9hdXRob3I+PGF1dGhvcj5EZWZheWUs
IFAuPC9hdXRob3I+PGF1dGhvcj5CYWJ1dHksIEQuPC9hdXRob3I+PGF1dGhvcj5TYWNoZXIsIEYu
PC9hdXRob3I+PGF1dGhvcj5Qcm9ic3QsIFYuPC9hdXRob3I+PC9hdXRob3JzPjwvY29udHJpYnV0
b3JzPjxhdXRoLWFkZHJlc3M+TCZhcG9zO2luc3RpdHV0IGR1IHRob3JheCwgSU5TRVJNLCBDTlJT
LCBVTklWIE5hbnRlcywgQ0hVIE5hbnRlcywgTmFudGVzLCBGcmFuY2UuJiN4RDtMJmFwb3M7aW5z
dGl0dXQgZHUgdGhvcmF4LCBJTlNFUk0sIENOUlMsIFVOSVYgTmFudGVzLCBDSFUgTmFudGVzLCBO
YW50ZXMsIEZyYW5jZS4gRWxlY3Ryb25pYyBhZGRyZXNzOiBqZWFuYmFwdGlzdGUuZ291cnJhdWRA
Y2h1LW5hbnRlcy5mci4mI3hEO0NIVSBCcmVzdCwgU2VydmljZSBkZSBDYXJkaW9sb2dpZSwgQnJl
c3QsIEZyYW5jZS4mI3hEO0NIVSBUb3Vsb3VzZSwgU2VydmljZSBkZSBDYXJkaW9sb2dpZSwgVG91
bG91c2UsIEZyYW5jZS4mI3hEO0NIVSBSZW5uZXMsIFNlcnZpY2UgZGUgQ2FyZGlvbG9naWUsIFJl
bm5lcywgRnJhbmNlLiYjeEQ7Q0hVIEFtaWVucywgU2VydmljZSBkZSBDYXJkaW9sb2dpZSwgQW1p
ZW5zLCBGcmFuY2UuJiN4RDtDSFUgTWFyc2VpbGxlLCBTZXJ2aWNlIGRlIENhcmRpb2xvZ2llLCBN
YXJzZWlsbGUsIEZyYW5jZS4mI3hEO0NIVSBOYW5jeSwgU2VydmljZSBkZSBDYXJkaW9sb2dpZSwg
TmFuY3ksIEZyYW5jZS4mI3hEO0NIVSBNb250cGVsbGllciwgU2VydmljZSBkZSBDYXJkaW9sb2dp
ZSwgTW9udHBlbGxpZXIsIEZyYW5jZS4mI3hEO0NOTVIgTWFsYWRpZXMgQ2FyZGlhcXVlcyBIw6ly
w6lkaXRhaXJlcyBSYXJlcywgSMO0cGl0YWwgQmljaGF0LCBVbml2ZXJzaXTDqSBQYXJpcyBEaWRl
cm90LCBTb3Jib25uZSBQYXJpcyBDaXTDqSwgQVAtSFAsIFNlcnZpY2UgZGUgQ2FyZGlvbG9naWUs
IEjDtHBpdGFsIEJpY2hhdCwgUGFyaXMsIEZyYW5jZS4mI3hEO0NIVSBMaWxsZSwgU2VydmljZSBk
ZSBDYXJkaW9sb2dpZSwgTGlsbGUsIEZyYW5jZS4mI3hEO0NIVSBHcmVub2JsZSwgU2VydmljZSBk
ZSBDYXJkaW9sb2dpZSwgR3Jlbm9ibGUsIEZyYW5jZS4mI3hEO0NIVSBUb3VycywgU2VydmljZSBk
ZSBDYXJkaW9sb2dpZSwgVG91cnMsIEZyYW5jZS4mI3hEO0NIVSBCb3JkZWF1eCwgSUhVIExJUllD
LCBJTlNFUk0gMTA0NSwgVW5pdmVyc2l0w6kgZGUgQm9yZGVhdXgsIEJvcmRlYXV4LCBGcmFuY2Uu
PC9hdXRoLWFkZHJlc3M+PHRpdGxlcz48dGl0bGU+VGhlIFFVSURBTSBzdHVkeTogSHlkcm9xdWlu
aWRpbmUgdGhlcmFweSBmb3IgdGhlIG1hbmFnZW1lbnQgb2YgQnJ1Z2FkYSBzeW5kcm9tZSBwYXRp
ZW50cyBhdCBoaWdoIGFycmh5dGhtaWMgcmlzazwvdGl0bGU+PHNlY29uZGFyeS10aXRsZT5IZWFy
dCBSaHl0aG08L3NlY29uZGFyeS10aXRsZT48L3RpdGxlcz48cGVyaW9kaWNhbD48ZnVsbC10aXRs
ZT5IZWFydCBSaHl0aG08L2Z1bGwtdGl0bGU+PC9wZXJpb2RpY2FsPjxwYWdlcz4xMTQ3LTExNTQ8
L3BhZ2VzPjx2b2x1bWU+MTQ8L3ZvbHVtZT48bnVtYmVyPjg8L251bWJlcj48ZWRpdGlvbj4yMDE3
LzA0LzE2PC9lZGl0aW9uPjxrZXl3b3Jkcz48a2V5d29yZD5BZHVsdDwva2V5d29yZD48a2V5d29y
ZD5BbnRpLUFycmh5dGhtaWEgQWdlbnRzL3RoZXJhcGV1dGljIHVzZTwva2V5d29yZD48a2V5d29y
ZD5CcnVnYWRhIFN5bmRyb21lL2NvbXBsaWNhdGlvbnMvcGh5c2lvcGF0aG9sb2d5Lyp0aGVyYXB5
PC9rZXl3b3JkPjxrZXl3b3JkPkNyb3NzLU92ZXIgU3R1ZGllczwva2V5d29yZD48a2V5d29yZD4q
RGVmaWJyaWxsYXRvcnMsIEltcGxhbnRhYmxlPC9rZXl3b3JkPjxrZXl3b3JkPkRvdWJsZS1CbGlu
ZCBNZXRob2Q8L2tleXdvcmQ+PGtleXdvcmQ+KkVsZWN0cm9jYXJkaW9ncmFwaHk8L2tleXdvcmQ+
PGtleXdvcmQ+RmVtYWxlPC9rZXl3b3JkPjxrZXl3b3JkPkZvbGxvdy1VcCBTdHVkaWVzPC9rZXl3
b3JkPjxrZXl3b3JkPkhlYXJ0IFJhdGUvZHJ1ZyBlZmZlY3RzPC9rZXl3b3JkPjxrZXl3b3JkPkh1
bWFuczwva2V5d29yZD48a2V5d29yZD5NYWxlPC9rZXl3b3JkPjxrZXl3b3JkPk1pZGRsZSBBZ2Vk
PC9rZXl3b3JkPjxrZXl3b3JkPlByb3NwZWN0aXZlIFN0dWRpZXM8L2tleXdvcmQ+PGtleXdvcmQ+
UXVpbmlkaW5lLyphbmFsb2dzICZhbXA7IGRlcml2YXRpdmVzL3RoZXJhcGV1dGljIHVzZTwva2V5
d29yZD48a2V5d29yZD5SaXNrIEZhY3RvcnM8L2tleXdvcmQ+PGtleXdvcmQ+VGltZSBGYWN0b3Jz
PC9rZXl3b3JkPjxrZXl3b3JkPlZlbnRyaWN1bGFyIEZpYnJpbGxhdGlvbi9ldGlvbG9neS9waHlz
aW9wYXRob2xvZ3kvKnByZXZlbnRpb24gJmFtcDsgY29udHJvbDwva2V5d29yZD48a2V5d29yZD4q
QXJyaHl0aG1pYTwva2V5d29yZD48a2V5d29yZD4qQnJ1Z2FkYSBzeW5kcm9tZTwva2V5d29yZD48
a2V5d29yZD4qSW1wbGFudGFibGUgY2FyZGlvdmVydGVy4oCTZGVmaWJyaWxsYXRvcjwva2V5d29y
ZD48a2V5d29yZD4qUXVpbmlkaW5lPC9rZXl3b3JkPjxrZXl3b3JkPipSZXBvbGFyaXphdGlvbjwv
a2V5d29yZD48L2tleXdvcmRzPjxkYXRlcz48eWVhcj4yMDE3PC95ZWFyPjxwdWItZGF0ZXM+PGRh
dGU+QXVnPC9kYXRlPjwvcHViLWRhdGVzPjwvZGF0ZXM+PGlzYm4+MTU0Ny01MjcxPC9pc2JuPjxh
Y2Nlc3Npb24tbnVtPjI4NDExMTM5PC9hY2Nlc3Npb24tbnVtPjx1cmxzPjwvdXJscz48ZWxlY3Ry
b25pYy1yZXNvdXJjZS1udW0+MTAuMTAxNi9qLmhydGhtLjIwMTcuMDQuMDE5PC9lbGVjdHJvbmlj
LXJlc291cmNlLW51bT48cmVtb3RlLWRhdGFiYXNlLXByb3ZpZGVyPk5MTTwvcmVtb3RlLWRhdGFi
YXNlLXByb3ZpZGVyPjxsYW5ndWFnZT5lbmc8L2xhbmd1YWdlPjwvcmVjb3JkPjwvQ2l0ZT48L0Vu
ZE5vdGU+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9E76DA" w:rsidRPr="00CD615A">
        <w:rPr>
          <w:rFonts w:ascii="Times New Roman" w:hAnsi="Times New Roman" w:cs="Times New Roman"/>
          <w:color w:val="4472C4" w:themeColor="accent1"/>
          <w:sz w:val="24"/>
          <w:szCs w:val="24"/>
          <w:lang w:val="en-US"/>
        </w:rPr>
      </w:r>
      <w:r w:rsidR="009E76DA"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(180,182)</w:t>
      </w:r>
      <w:r w:rsidR="009E76DA"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The use of low-dose quinidine (</w:t>
      </w:r>
      <w:r w:rsidR="005A4430">
        <w:rPr>
          <w:rFonts w:ascii="Times New Roman" w:hAnsi="Times New Roman" w:cs="Times New Roman"/>
          <w:sz w:val="24"/>
          <w:szCs w:val="24"/>
          <w:lang w:val="en-US"/>
        </w:rPr>
        <w:t>200-</w:t>
      </w:r>
      <w:r w:rsidRPr="00DE56CD">
        <w:rPr>
          <w:rFonts w:ascii="Times New Roman" w:hAnsi="Times New Roman" w:cs="Times New Roman"/>
          <w:sz w:val="24"/>
          <w:szCs w:val="24"/>
          <w:lang w:val="en-US"/>
        </w:rPr>
        <w:t>600mg/day</w:t>
      </w:r>
      <w:r w:rsidR="004608D8">
        <w:rPr>
          <w:rFonts w:ascii="Times New Roman" w:hAnsi="Times New Roman" w:cs="Times New Roman"/>
          <w:sz w:val="24"/>
          <w:szCs w:val="24"/>
          <w:lang w:val="en-US"/>
        </w:rPr>
        <w:t xml:space="preserve"> of quinidine sulfate</w:t>
      </w:r>
      <w:r w:rsidRPr="00DE56CD">
        <w:rPr>
          <w:rFonts w:ascii="Times New Roman" w:hAnsi="Times New Roman" w:cs="Times New Roman"/>
          <w:sz w:val="24"/>
          <w:szCs w:val="24"/>
          <w:lang w:val="en-US"/>
        </w:rPr>
        <w:t xml:space="preserve">) may improve tolerance while providing reasonable anti-arrhythmic benefit </w:t>
      </w:r>
      <w:r w:rsidR="003219B5" w:rsidRPr="00CD615A">
        <w:rPr>
          <w:rFonts w:ascii="Times New Roman" w:hAnsi="Times New Roman" w:cs="Times New Roman"/>
          <w:color w:val="4472C4" w:themeColor="accent1"/>
          <w:sz w:val="24"/>
          <w:szCs w:val="24"/>
          <w:lang w:val="en-US"/>
        </w:rPr>
        <w:fldChar w:fldCharType="begin">
          <w:fldData xml:space="preserve">PEVuZE5vdGU+PENpdGU+PEF1dGhvcj5Nw6FycXVlejwvQXV0aG9yPjxZZWFyPjIwMTI8L1llYXI+
PFJlY051bT43NzI8L1JlY051bT48RGlzcGxheVRleHQ+KDE4NSwxODYpPC9EaXNwbGF5VGV4dD48
cmVjb3JkPjxyZWMtbnVtYmVyPjc3MjwvcmVjLW51bWJlcj48Zm9yZWlnbi1rZXlzPjxrZXkgYXBw
PSJFTiIgZGItaWQ9ImRwZWFycnR3bXgwZTIzZXB0NXhwOXZ6NmZ3ZmZzZDV4dHQyYSIgdGltZXN0
YW1wPSIxNjE0NDY4OTYzIj43NzI8L2tleT48L2ZvcmVpZ24ta2V5cz48cmVmLXR5cGUgbmFtZT0i
Sm91cm5hbCBBcnRpY2xlIj4xNzwvcmVmLXR5cGU+PGNvbnRyaWJ1dG9ycz48YXV0aG9ycz48YXV0
aG9yPk3DoXJxdWV6LCBNLiBGLjwvYXV0aG9yPjxhdXRob3I+Qm9ubnksIEEuPC9hdXRob3I+PGF1
dGhvcj5IZXJuw6FuZGV6LUNhc3RpbGxvLCBFLjwvYXV0aG9yPjxhdXRob3I+RGUgU2lzdGksIEEu
PC9hdXRob3I+PGF1dGhvcj5Hw7NtZXotRmxvcmVzLCBKLjwvYXV0aG9yPjxhdXRob3I+TmF2YSwg
Uy48L2F1dGhvcj48YXV0aG9yPkhpZGRlbi1MdWNldCwgRi48L2F1dGhvcj48YXV0aG9yPkl0dXJy
YWxkZSwgUC48L2F1dGhvcj48YXV0aG9yPkPDoXJkZW5hcywgTS48L2F1dGhvcj48YXV0aG9yPlRv
bmV0LCBKLjwvYXV0aG9yPjwvYXV0aG9ycz48L2NvbnRyaWJ1dG9ycz48YXV0aC1hZGRyZXNzPkRl
cGFydG1lbnQgb2YgRWxlY3Ryb3BoeXNpb2xvZ3ksIEluc3RpdHV0byBOYWNpb25hbCBkZSBDYXJk
aW9sb2fDrWEgSWduYWNpbyBDaMOhdmV6LCBNZXhpY28gQ2l0eSwgTcOpeGljby4gbWFubGlvLm1h
cnF1ZXpAZ21haWwuY29tPC9hdXRoLWFkZHJlc3M+PHRpdGxlcz48dGl0bGU+TG9uZy10ZXJtIGVm
ZmljYWN5IG9mIGxvdyBkb3NlcyBvZiBxdWluaWRpbmUgb24gbWFsaWduYW50IGFycmh5dGhtaWFz
IGluIEJydWdhZGEgc3luZHJvbWUgd2l0aCBhbiBpbXBsYW50YWJsZSBjYXJkaW92ZXJ0ZXItZGVm
aWJyaWxsYXRvcjogYSBjYXNlIHNlcmllcyBhbmQgbGl0ZXJhdHVyZSByZXZpZXc8L3RpdGxlPjxz
ZWNvbmRhcnktdGl0bGU+SGVhcnQgUmh5dGhtPC9zZWNvbmRhcnktdGl0bGU+PC90aXRsZXM+PHBl
cmlvZGljYWw+PGZ1bGwtdGl0bGU+SGVhcnQgUmh5dGhtPC9mdWxsLXRpdGxlPjwvcGVyaW9kaWNh
bD48cGFnZXM+MTk5NS0yMDAwPC9wYWdlcz48dm9sdW1lPjk8L3ZvbHVtZT48bnVtYmVyPjEyPC9u
dW1iZXI+PGVkaXRpb24+MjAxMi8xMC8xMzwvZWRpdGlvbj48a2V5d29yZHM+PGtleXdvcmQ+QWR1
bHQ8L2tleXdvcmQ+PGtleXdvcmQ+QW50aS1BcnJoeXRobWlhIEFnZW50cy90aGVyYXBldXRpYyB1
c2U8L2tleXdvcmQ+PGtleXdvcmQ+QnJ1Z2FkYSBTeW5kcm9tZS9waHlzaW9wYXRob2xvZ3kvKnRo
ZXJhcHk8L2tleXdvcmQ+PGtleXdvcmQ+KkRlZmlicmlsbGF0b3JzLCBJbXBsYW50YWJsZTwva2V5
d29yZD48a2V5d29yZD4qRWxlY3Ryb2NhcmRpb2dyYXBoeTwva2V5d29yZD48a2V5d29yZD5GZW1h
bGU8L2tleXdvcmQ+PGtleXdvcmQ+Rm9sbG93LVVwIFN0dWRpZXM8L2tleXdvcmQ+PGtleXdvcmQ+
SGVhcnQgUmF0ZS8qcGh5c2lvbG9neTwva2V5d29yZD48a2V5d29yZD5IdW1hbnM8L2tleXdvcmQ+
PGtleXdvcmQ+TWFsZTwva2V5d29yZD48a2V5d29yZD5NaWRkbGUgQWdlZDwva2V5d29yZD48a2V5
d29yZD5RdWluaWRpbmUvKnRoZXJhcGV1dGljIHVzZTwva2V5d29yZD48a2V5d29yZD5SZXRyb3Nw
ZWN0aXZlIFN0dWRpZXM8L2tleXdvcmQ+PGtleXdvcmQ+VGltZSBGYWN0b3JzPC9rZXl3b3JkPjxr
ZXl3b3JkPlRyZWF0bWVudCBPdXRjb21lPC9rZXl3b3JkPjwva2V5d29yZHM+PGRhdGVzPjx5ZWFy
PjIwMTI8L3llYXI+PHB1Yi1kYXRlcz48ZGF0ZT5EZWM8L2RhdGU+PC9wdWItZGF0ZXM+PC9kYXRl
cz48aXNibj4xNTQ3LTUyNzE8L2lzYm4+PGFjY2Vzc2lvbi1udW0+MjMwNTkxODU8L2FjY2Vzc2lv
bi1udW0+PHVybHM+PC91cmxzPjxlbGVjdHJvbmljLXJlc291cmNlLW51bT4xMC4xMDE2L2ouaHJ0
aG0uMjAxMi4wOC4wMjc8L2VsZWN0cm9uaWMtcmVzb3VyY2UtbnVtPjxyZW1vdGUtZGF0YWJhc2Ut
cHJvdmlkZXI+TkxNPC9yZW1vdGUtZGF0YWJhc2UtcHJvdmlkZXI+PGxhbmd1YWdlPmVuZzwvbGFu
Z3VhZ2U+PC9yZWNvcmQ+PC9DaXRlPjxDaXRlPjxBdXRob3I+U2hlbjwvQXV0aG9yPjxZZWFyPjIw
MTc8L1llYXI+PFJlY051bT43NzM8L1JlY051bT48cmVjb3JkPjxyZWMtbnVtYmVyPjc3MzwvcmVj
LW51bWJlcj48Zm9yZWlnbi1rZXlzPjxrZXkgYXBwPSJFTiIgZGItaWQ9ImRwZWFycnR3bXgwZTIz
ZXB0NXhwOXZ6NmZ3ZmZzZDV4dHQyYSIgdGltZXN0YW1wPSIxNjE0NDY5MDA0Ij43NzM8L2tleT48
L2ZvcmVpZ24ta2V5cz48cmVmLXR5cGUgbmFtZT0iSm91cm5hbCBBcnRpY2xlIj4xNzwvcmVmLXR5
cGU+PGNvbnRyaWJ1dG9ycz48YXV0aG9ycz48YXV0aG9yPlNoZW4sIFQuPC9hdXRob3I+PGF1dGhv
cj5ZdWFuLCBCLjwvYXV0aG9yPjxhdXRob3I+R2VuZywgSi48L2F1dGhvcj48YXV0aG9yPkNoZW4s
IEMuPC9hdXRob3I+PGF1dGhvcj5aaG91LCBYLjwvYXV0aG9yPjxhdXRob3I+U2hhbiwgUS48L2F1
dGhvcj48L2F1dGhvcnM+PC9jb250cmlidXRvcnM+PGF1dGgtYWRkcmVzcz5DYXJkaW92YXNjdWxh
ciBEZXBhcnRtZW50LCBUaGUgRmlyc3QgQWZmaWxpYXRlZCBIb3NwaXRhbCBvZiBOYW5qaW5nIE1l
ZGljYWwgVW5pdmVyc2l0eSwgTmFuamluZywgSmlhbmdzdSwgQ2hpbmEuJiN4RDtDYXJkaW92YXNj
dWxhciBEZXBhcnRtZW50LCBOYW5qaW5nIEJlbnEgSG9zcGl0YWwsIE5hbmppbmcsIEppYW5nc3Us
IENoaW5hLjwvYXV0aC1hZGRyZXNzPjx0aXRsZXM+PHRpdGxlPkxvdy1Eb3NlIFF1aW5pZGluZSBF
ZmZlY3RpdmVseSBSZWR1Y2VkIFNob2NrcyBpbiBCcnVnYWRhIFN5bmRyb21lIFBhdGllbnRzIHdp
dGggYW4gSW1wbGFudGFibGUgQ2FyZGlvdmVydGVyIERlZmlicmlsbGF0b3I6IEEgQ2hpbmVzZSBD
YXNlIFNlcmllcyBSZXBvcnQ8L3RpdGxlPjxzZWNvbmRhcnktdGl0bGU+QW5uYWxzIG9mIE5vbmlu
dmFzaXZlIEVsZWN0cm9jYXJkaW9sb2d5PC9zZWNvbmRhcnktdGl0bGU+PC90aXRsZXM+PHBlcmlv
ZGljYWw+PGZ1bGwtdGl0bGU+QW5uYWxzIG9mIE5vbmludmFzaXZlIEVsZWN0cm9jYXJkaW9sb2d5
PC9mdWxsLXRpdGxlPjwvcGVyaW9kaWNhbD48dm9sdW1lPjIyPC92b2x1bWU+PG51bWJlcj4xPC9u
dW1iZXI+PGVkaXRpb24+MjAxNi8wOC8yNDwvZWRpdGlvbj48a2V5d29yZHM+PGtleXdvcmQ+QWR1
bHQ8L2tleXdvcmQ+PGtleXdvcmQ+QW50aS1BcnJoeXRobWlhIEFnZW50cy8qYWRtaW5pc3RyYXRp
b24gJmFtcDsgZG9zYWdlPC9rZXl3b3JkPjxrZXl3b3JkPkFycmh5dGhtaWFzLCBDYXJkaWFjLypw
cmV2ZW50aW9uICZhbXA7IGNvbnRyb2w8L2tleXdvcmQ+PGtleXdvcmQ+QnJ1Z2FkYSBTeW5kcm9t
ZS8qdGhlcmFweTwva2V5d29yZD48a2V5d29yZD5DaXJjYWRpYW4gUmh5dGhtPC9rZXl3b3JkPjxr
ZXl3b3JkPkRlYXRoLCBTdWRkZW4sIENhcmRpYWMvcHJldmVudGlvbiAmYW1wOyBjb250cm9sPC9r
ZXl3b3JkPjxrZXl3b3JkPipEZWZpYnJpbGxhdG9ycywgSW1wbGFudGFibGU8L2tleXdvcmQ+PGtl
eXdvcmQ+SHVtYW5zPC9rZXl3b3JkPjxrZXl3b3JkPk1hbGU8L2tleXdvcmQ+PGtleXdvcmQ+TWlk
ZGxlIEFnZWQ8L2tleXdvcmQ+PGtleXdvcmQ+KlF1YWxpdHkgb2YgTGlmZTwva2V5d29yZD48a2V5
d29yZD5RdWluaWRpbmUvKmFkbWluaXN0cmF0aW9uICZhbXA7IGRvc2FnZTwva2V5d29yZD48a2V5
d29yZD4qQnJ1Z2FkYSBzeW5kcm9tZTwva2V5d29yZD48a2V5d29yZD4qaW1wbGFudGFibGUgY2Fy
ZGlvdmVydGVyIGRlZmlicmlsbGF0b3I8L2tleXdvcmQ+PGtleXdvcmQ+KnF1aW5pZGluZTwva2V5
d29yZD48a2V5d29yZD4qdmVudHJpY3VsYXIgZmlicmlsbGF0aW9uPC9rZXl3b3JkPjwva2V5d29y
ZHM+PGRhdGVzPjx5ZWFyPjIwMTc8L3llYXI+PHB1Yi1kYXRlcz48ZGF0ZT5KYW48L2RhdGU+PC9w
dWItZGF0ZXM+PC9kYXRlcz48aXNibj4xMDgyLTcyMFggKFByaW50KSYjeEQ7MTA4Mi03MjB4PC9p
c2JuPjxhY2Nlc3Npb24tbnVtPjI3NTUwNDAwPC9hY2Nlc3Npb24tbnVtPjx1cmxzPjwvdXJscz48
Y3VzdG9tMj5QTUM2OTMxODY0PC9jdXN0b20yPjxlbGVjdHJvbmljLXJlc291cmNlLW51bT4xMC4x
MTExL2FuZWMuMTIzNzU8L2VsZWN0cm9uaWMtcmVzb3VyY2UtbnVtPjxyZW1vdGUtZGF0YWJhc2Ut
cHJvdmlkZXI+TkxNPC9yZW1vdGUtZGF0YWJhc2UtcHJvdmlkZXI+PGxhbmd1YWdlPmVuZzwvbGFu
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PEVuZE5vdGU+PENpdGU+PEF1dGhvcj5Nw6FycXVlejwvQXV0aG9yPjxZZWFyPjIwMTI8L1llYXI+
PFJlY051bT43NzI8L1JlY051bT48RGlzcGxheVRleHQ+KDE4NSwxODYpPC9EaXNwbGF5VGV4dD48
cmVjb3JkPjxyZWMtbnVtYmVyPjc3MjwvcmVjLW51bWJlcj48Zm9yZWlnbi1rZXlzPjxrZXkgYXBw
PSJFTiIgZGItaWQ9ImRwZWFycnR3bXgwZTIzZXB0NXhwOXZ6NmZ3ZmZzZDV4dHQyYSIgdGltZXN0
YW1wPSIxNjE0NDY4OTYzIj43NzI8L2tleT48L2ZvcmVpZ24ta2V5cz48cmVmLXR5cGUgbmFtZT0i
Sm91cm5hbCBBcnRpY2xlIj4xNzwvcmVmLXR5cGU+PGNvbnRyaWJ1dG9ycz48YXV0aG9ycz48YXV0
aG9yPk3DoXJxdWV6LCBNLiBGLjwvYXV0aG9yPjxhdXRob3I+Qm9ubnksIEEuPC9hdXRob3I+PGF1
dGhvcj5IZXJuw6FuZGV6LUNhc3RpbGxvLCBFLjwvYXV0aG9yPjxhdXRob3I+RGUgU2lzdGksIEEu
PC9hdXRob3I+PGF1dGhvcj5Hw7NtZXotRmxvcmVzLCBKLjwvYXV0aG9yPjxhdXRob3I+TmF2YSwg
Uy48L2F1dGhvcj48YXV0aG9yPkhpZGRlbi1MdWNldCwgRi48L2F1dGhvcj48YXV0aG9yPkl0dXJy
YWxkZSwgUC48L2F1dGhvcj48YXV0aG9yPkPDoXJkZW5hcywgTS48L2F1dGhvcj48YXV0aG9yPlRv
bmV0LCBKLjwvYXV0aG9yPjwvYXV0aG9ycz48L2NvbnRyaWJ1dG9ycz48YXV0aC1hZGRyZXNzPkRl
cGFydG1lbnQgb2YgRWxlY3Ryb3BoeXNpb2xvZ3ksIEluc3RpdHV0byBOYWNpb25hbCBkZSBDYXJk
aW9sb2fDrWEgSWduYWNpbyBDaMOhdmV6LCBNZXhpY28gQ2l0eSwgTcOpeGljby4gbWFubGlvLm1h
cnF1ZXpAZ21haWwuY29tPC9hdXRoLWFkZHJlc3M+PHRpdGxlcz48dGl0bGU+TG9uZy10ZXJtIGVm
ZmljYWN5IG9mIGxvdyBkb3NlcyBvZiBxdWluaWRpbmUgb24gbWFsaWduYW50IGFycmh5dGhtaWFz
IGluIEJydWdhZGEgc3luZHJvbWUgd2l0aCBhbiBpbXBsYW50YWJsZSBjYXJkaW92ZXJ0ZXItZGVm
aWJyaWxsYXRvcjogYSBjYXNlIHNlcmllcyBhbmQgbGl0ZXJhdHVyZSByZXZpZXc8L3RpdGxlPjxz
ZWNvbmRhcnktdGl0bGU+SGVhcnQgUmh5dGhtPC9zZWNvbmRhcnktdGl0bGU+PC90aXRsZXM+PHBl
cmlvZGljYWw+PGZ1bGwtdGl0bGU+SGVhcnQgUmh5dGhtPC9mdWxsLXRpdGxlPjwvcGVyaW9kaWNh
bD48cGFnZXM+MTk5NS0yMDAwPC9wYWdlcz48dm9sdW1lPjk8L3ZvbHVtZT48bnVtYmVyPjEyPC9u
dW1iZXI+PGVkaXRpb24+MjAxMi8xMC8xMzwvZWRpdGlvbj48a2V5d29yZHM+PGtleXdvcmQ+QWR1
bHQ8L2tleXdvcmQ+PGtleXdvcmQ+QW50aS1BcnJoeXRobWlhIEFnZW50cy90aGVyYXBldXRpYyB1
c2U8L2tleXdvcmQ+PGtleXdvcmQ+QnJ1Z2FkYSBTeW5kcm9tZS9waHlzaW9wYXRob2xvZ3kvKnRo
ZXJhcHk8L2tleXdvcmQ+PGtleXdvcmQ+KkRlZmlicmlsbGF0b3JzLCBJbXBsYW50YWJsZTwva2V5
d29yZD48a2V5d29yZD4qRWxlY3Ryb2NhcmRpb2dyYXBoeTwva2V5d29yZD48a2V5d29yZD5GZW1h
bGU8L2tleXdvcmQ+PGtleXdvcmQ+Rm9sbG93LVVwIFN0dWRpZXM8L2tleXdvcmQ+PGtleXdvcmQ+
SGVhcnQgUmF0ZS8qcGh5c2lvbG9neTwva2V5d29yZD48a2V5d29yZD5IdW1hbnM8L2tleXdvcmQ+
PGtleXdvcmQ+TWFsZTwva2V5d29yZD48a2V5d29yZD5NaWRkbGUgQWdlZDwva2V5d29yZD48a2V5
d29yZD5RdWluaWRpbmUvKnRoZXJhcGV1dGljIHVzZTwva2V5d29yZD48a2V5d29yZD5SZXRyb3Nw
ZWN0aXZlIFN0dWRpZXM8L2tleXdvcmQ+PGtleXdvcmQ+VGltZSBGYWN0b3JzPC9rZXl3b3JkPjxr
ZXl3b3JkPlRyZWF0bWVudCBPdXRjb21lPC9rZXl3b3JkPjwva2V5d29yZHM+PGRhdGVzPjx5ZWFy
PjIwMTI8L3llYXI+PHB1Yi1kYXRlcz48ZGF0ZT5EZWM8L2RhdGU+PC9wdWItZGF0ZXM+PC9kYXRl
cz48aXNibj4xNTQ3LTUyNzE8L2lzYm4+PGFjY2Vzc2lvbi1udW0+MjMwNTkxODU8L2FjY2Vzc2lv
bi1udW0+PHVybHM+PC91cmxzPjxlbGVjdHJvbmljLXJlc291cmNlLW51bT4xMC4xMDE2L2ouaHJ0
aG0uMjAxMi4wOC4wMjc8L2VsZWN0cm9uaWMtcmVzb3VyY2UtbnVtPjxyZW1vdGUtZGF0YWJhc2Ut
cHJvdmlkZXI+TkxNPC9yZW1vdGUtZGF0YWJhc2UtcHJvdmlkZXI+PGxhbmd1YWdlPmVuZzwvbGFu
Z3VhZ2U+PC9yZWNvcmQ+PC9DaXRlPjxDaXRlPjxBdXRob3I+U2hlbjwvQXV0aG9yPjxZZWFyPjIw
MTc8L1llYXI+PFJlY051bT43NzM8L1JlY051bT48cmVjb3JkPjxyZWMtbnVtYmVyPjc3MzwvcmVj
LW51bWJlcj48Zm9yZWlnbi1rZXlzPjxrZXkgYXBwPSJFTiIgZGItaWQ9ImRwZWFycnR3bXgwZTIz
ZXB0NXhwOXZ6NmZ3ZmZzZDV4dHQyYSIgdGltZXN0YW1wPSIxNjE0NDY5MDA0Ij43NzM8L2tleT48
L2ZvcmVpZ24ta2V5cz48cmVmLXR5cGUgbmFtZT0iSm91cm5hbCBBcnRpY2xlIj4xNzwvcmVmLXR5
cGU+PGNvbnRyaWJ1dG9ycz48YXV0aG9ycz48YXV0aG9yPlNoZW4sIFQuPC9hdXRob3I+PGF1dGhv
cj5ZdWFuLCBCLjwvYXV0aG9yPjxhdXRob3I+R2VuZywgSi48L2F1dGhvcj48YXV0aG9yPkNoZW4s
IEMuPC9hdXRob3I+PGF1dGhvcj5aaG91LCBYLjwvYXV0aG9yPjxhdXRob3I+U2hhbiwgUS48L2F1
dGhvcj48L2F1dGhvcnM+PC9jb250cmlidXRvcnM+PGF1dGgtYWRkcmVzcz5DYXJkaW92YXNjdWxh
ciBEZXBhcnRtZW50LCBUaGUgRmlyc3QgQWZmaWxpYXRlZCBIb3NwaXRhbCBvZiBOYW5qaW5nIE1l
ZGljYWwgVW5pdmVyc2l0eSwgTmFuamluZywgSmlhbmdzdSwgQ2hpbmEuJiN4RDtDYXJkaW92YXNj
dWxhciBEZXBhcnRtZW50LCBOYW5qaW5nIEJlbnEgSG9zcGl0YWwsIE5hbmppbmcsIEppYW5nc3Us
IENoaW5hLjwvYXV0aC1hZGRyZXNzPjx0aXRsZXM+PHRpdGxlPkxvdy1Eb3NlIFF1aW5pZGluZSBF
ZmZlY3RpdmVseSBSZWR1Y2VkIFNob2NrcyBpbiBCcnVnYWRhIFN5bmRyb21lIFBhdGllbnRzIHdp
dGggYW4gSW1wbGFudGFibGUgQ2FyZGlvdmVydGVyIERlZmlicmlsbGF0b3I6IEEgQ2hpbmVzZSBD
YXNlIFNlcmllcyBSZXBvcnQ8L3RpdGxlPjxzZWNvbmRhcnktdGl0bGU+QW5uYWxzIG9mIE5vbmlu
dmFzaXZlIEVsZWN0cm9jYXJkaW9sb2d5PC9zZWNvbmRhcnktdGl0bGU+PC90aXRsZXM+PHBlcmlv
ZGljYWw+PGZ1bGwtdGl0bGU+QW5uYWxzIG9mIE5vbmludmFzaXZlIEVsZWN0cm9jYXJkaW9sb2d5
PC9mdWxsLXRpdGxlPjwvcGVyaW9kaWNhbD48dm9sdW1lPjIyPC92b2x1bWU+PG51bWJlcj4xPC9u
dW1iZXI+PGVkaXRpb24+MjAxNi8wOC8yNDwvZWRpdGlvbj48a2V5d29yZHM+PGtleXdvcmQ+QWR1
bHQ8L2tleXdvcmQ+PGtleXdvcmQ+QW50aS1BcnJoeXRobWlhIEFnZW50cy8qYWRtaW5pc3RyYXRp
b24gJmFtcDsgZG9zYWdlPC9rZXl3b3JkPjxrZXl3b3JkPkFycmh5dGhtaWFzLCBDYXJkaWFjLypw
cmV2ZW50aW9uICZhbXA7IGNvbnRyb2w8L2tleXdvcmQ+PGtleXdvcmQ+QnJ1Z2FkYSBTeW5kcm9t
ZS8qdGhlcmFweTwva2V5d29yZD48a2V5d29yZD5DaXJjYWRpYW4gUmh5dGhtPC9rZXl3b3JkPjxr
ZXl3b3JkPkRlYXRoLCBTdWRkZW4sIENhcmRpYWMvcHJldmVudGlvbiAmYW1wOyBjb250cm9sPC9r
ZXl3b3JkPjxrZXl3b3JkPipEZWZpYnJpbGxhdG9ycywgSW1wbGFudGFibGU8L2tleXdvcmQ+PGtl
eXdvcmQ+SHVtYW5zPC9rZXl3b3JkPjxrZXl3b3JkPk1hbGU8L2tleXdvcmQ+PGtleXdvcmQ+TWlk
ZGxlIEFnZWQ8L2tleXdvcmQ+PGtleXdvcmQ+KlF1YWxpdHkgb2YgTGlmZTwva2V5d29yZD48a2V5
d29yZD5RdWluaWRpbmUvKmFkbWluaXN0cmF0aW9uICZhbXA7IGRvc2FnZTwva2V5d29yZD48a2V5
d29yZD4qQnJ1Z2FkYSBzeW5kcm9tZTwva2V5d29yZD48a2V5d29yZD4qaW1wbGFudGFibGUgY2Fy
ZGlvdmVydGVyIGRlZmlicmlsbGF0b3I8L2tleXdvcmQ+PGtleXdvcmQ+KnF1aW5pZGluZTwva2V5
d29yZD48a2V5d29yZD4qdmVudHJpY3VsYXIgZmlicmlsbGF0aW9uPC9rZXl3b3JkPjwva2V5d29y
ZHM+PGRhdGVzPjx5ZWFyPjIwMTc8L3llYXI+PHB1Yi1kYXRlcz48ZGF0ZT5KYW48L2RhdGU+PC9w
dWItZGF0ZXM+PC9kYXRlcz48aXNibj4xMDgyLTcyMFggKFByaW50KSYjeEQ7MTA4Mi03MjB4PC9p
c2JuPjxhY2Nlc3Npb24tbnVtPjI3NTUwNDAwPC9hY2Nlc3Npb24tbnVtPjx1cmxzPjwvdXJscz48
Y3VzdG9tMj5QTUM2OTMxODY0PC9jdXN0b20yPjxlbGVjdHJvbmljLXJlc291cmNlLW51bT4xMC4x
MTExL2FuZWMuMTIzNzU8L2VsZWN0cm9uaWMtcmVzb3VyY2UtbnVtPjxyZW1vdGUtZGF0YWJhc2Ut
cHJvdmlkZXI+TkxNPC9yZW1vdGUtZGF0YWJhc2UtcHJvdmlkZXI+PGxhbmd1YWdlPmVuZzwvbGFu
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219B5" w:rsidRPr="00CD615A">
        <w:rPr>
          <w:rFonts w:ascii="Times New Roman" w:hAnsi="Times New Roman" w:cs="Times New Roman"/>
          <w:color w:val="4472C4" w:themeColor="accent1"/>
          <w:sz w:val="24"/>
          <w:szCs w:val="24"/>
          <w:lang w:val="en-US"/>
        </w:rPr>
      </w:r>
      <w:r w:rsidR="003219B5"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(185,186)</w:t>
      </w:r>
      <w:r w:rsidR="003219B5" w:rsidRPr="00CD615A">
        <w:rPr>
          <w:rFonts w:ascii="Times New Roman" w:hAnsi="Times New Roman" w:cs="Times New Roman"/>
          <w:color w:val="4472C4" w:themeColor="accent1"/>
          <w:sz w:val="24"/>
          <w:szCs w:val="24"/>
          <w:lang w:val="en-US"/>
        </w:rPr>
        <w:fldChar w:fldCharType="end"/>
      </w:r>
      <w:r w:rsidR="005A4430">
        <w:rPr>
          <w:rFonts w:ascii="Times New Roman" w:hAnsi="Times New Roman" w:cs="Times New Roman"/>
          <w:sz w:val="24"/>
          <w:szCs w:val="24"/>
          <w:lang w:val="en-US"/>
        </w:rPr>
        <w:t xml:space="preserve">, while </w:t>
      </w:r>
      <w:r w:rsidR="003E116E">
        <w:rPr>
          <w:rFonts w:ascii="Times New Roman" w:hAnsi="Times New Roman" w:cs="Times New Roman"/>
          <w:sz w:val="24"/>
          <w:szCs w:val="24"/>
          <w:lang w:val="en-US"/>
        </w:rPr>
        <w:t xml:space="preserve">evening </w:t>
      </w:r>
      <w:r w:rsidR="004D658E">
        <w:rPr>
          <w:rFonts w:ascii="Times New Roman" w:hAnsi="Times New Roman" w:cs="Times New Roman"/>
          <w:sz w:val="24"/>
          <w:szCs w:val="24"/>
          <w:lang w:val="en-US"/>
        </w:rPr>
        <w:t xml:space="preserve">administration </w:t>
      </w:r>
      <w:r w:rsidR="005A4430">
        <w:rPr>
          <w:rFonts w:ascii="Times New Roman" w:hAnsi="Times New Roman" w:cs="Times New Roman"/>
          <w:sz w:val="24"/>
          <w:szCs w:val="24"/>
          <w:lang w:val="en-US"/>
        </w:rPr>
        <w:t xml:space="preserve">allows theoretical protection against overnight events </w:t>
      </w:r>
      <w:r w:rsidR="006A591D" w:rsidRPr="006A591D">
        <w:rPr>
          <w:rFonts w:ascii="Times New Roman" w:hAnsi="Times New Roman" w:cs="Times New Roman"/>
          <w:color w:val="4472C4" w:themeColor="accent1"/>
          <w:sz w:val="24"/>
          <w:szCs w:val="24"/>
          <w:lang w:val="en-US"/>
        </w:rPr>
        <w:fldChar w:fldCharType="begin">
          <w:fldData xml:space="preserve">PEVuZE5vdGU+PENpdGU+PEF1dGhvcj5TaGVuPC9BdXRob3I+PFllYXI+MjAxNzwvWWVhcj48UmVj
TnVtPjc3MzwvUmVjTnVtPjxEaXNwbGF5VGV4dD4oMTg2KTwvRGlzcGxheVRleHQ+PHJlY29yZD48
cmVjLW51bWJlcj43NzM8L3JlYy1udW1iZXI+PGZvcmVpZ24ta2V5cz48a2V5IGFwcD0iRU4iIGRi
LWlkPSJkcGVhcnJ0d214MGUyM2VwdDV4cDl2ejZmd2Zmc2Q1eHR0MmEiIHRpbWVzdGFtcD0iMTYx
NDQ2OTAwNCI+NzczPC9rZXk+PC9mb3JlaWduLWtleXM+PHJlZi10eXBlIG5hbWU9IkpvdXJuYWwg
QXJ0aWNsZSI+MTc8L3JlZi10eXBlPjxjb250cmlidXRvcnM+PGF1dGhvcnM+PGF1dGhvcj5TaGVu
LCBULjwvYXV0aG9yPjxhdXRob3I+WXVhbiwgQi48L2F1dGhvcj48YXV0aG9yPkdlbmcsIEouPC9h
dXRob3I+PGF1dGhvcj5DaGVuLCBDLjwvYXV0aG9yPjxhdXRob3I+WmhvdSwgWC48L2F1dGhvcj48
YXV0aG9yPlNoYW4sIFEuPC9hdXRob3I+PC9hdXRob3JzPjwvY29udHJpYnV0b3JzPjxhdXRoLWFk
ZHJlc3M+Q2FyZGlvdmFzY3VsYXIgRGVwYXJ0bWVudCwgVGhlIEZpcnN0IEFmZmlsaWF0ZWQgSG9z
cGl0YWwgb2YgTmFuamluZyBNZWRpY2FsIFVuaXZlcnNpdHksIE5hbmppbmcsIEppYW5nc3UsIENo
aW5hLiYjeEQ7Q2FyZGlvdmFzY3VsYXIgRGVwYXJ0bWVudCwgTmFuamluZyBCZW5xIEhvc3BpdGFs
LCBOYW5qaW5nLCBKaWFuZ3N1LCBDaGluYS48L2F1dGgtYWRkcmVzcz48dGl0bGVzPjx0aXRsZT5M
b3ctRG9zZSBRdWluaWRpbmUgRWZmZWN0aXZlbHkgUmVkdWNlZCBTaG9ja3MgaW4gQnJ1Z2FkYSBT
eW5kcm9tZSBQYXRpZW50cyB3aXRoIGFuIEltcGxhbnRhYmxlIENhcmRpb3ZlcnRlciBEZWZpYnJp
bGxhdG9yOiBBIENoaW5lc2UgQ2FzZSBTZXJpZXMgUmVwb3J0PC90aXRsZT48c2Vjb25kYXJ5LXRp
dGxlPkFubmFscyBvZiBOb25pbnZhc2l2ZSBFbGVjdHJvY2FyZGlvbG9neTwvc2Vjb25kYXJ5LXRp
dGxlPjwvdGl0bGVzPjxwZXJpb2RpY2FsPjxmdWxsLXRpdGxlPkFubmFscyBvZiBOb25pbnZhc2l2
ZSBFbGVjdHJvY2FyZGlvbG9neTwvZnVsbC10aXRsZT48L3BlcmlvZGljYWw+PHZvbHVtZT4yMjwv
dm9sdW1lPjxudW1iZXI+MTwvbnVtYmVyPjxlZGl0aW9uPjIwMTYvMDgvMjQ8L2VkaXRpb24+PGtl
eXdvcmRzPjxrZXl3b3JkPkFkdWx0PC9rZXl3b3JkPjxrZXl3b3JkPkFudGktQXJyaHl0aG1pYSBB
Z2VudHMvKmFkbWluaXN0cmF0aW9uICZhbXA7IGRvc2FnZTwva2V5d29yZD48a2V5d29yZD5BcnJo
eXRobWlhcywgQ2FyZGlhYy8qcHJldmVudGlvbiAmYW1wOyBjb250cm9sPC9rZXl3b3JkPjxrZXl3
b3JkPkJydWdhZGEgU3luZHJvbWUvKnRoZXJhcHk8L2tleXdvcmQ+PGtleXdvcmQ+Q2lyY2FkaWFu
IFJoeXRobTwva2V5d29yZD48a2V5d29yZD5EZWF0aCwgU3VkZGVuLCBDYXJkaWFjL3ByZXZlbnRp
b24gJmFtcDsgY29udHJvbDwva2V5d29yZD48a2V5d29yZD4qRGVmaWJyaWxsYXRvcnMsIEltcGxh
bnRhYmxlPC9rZXl3b3JkPjxrZXl3b3JkPkh1bWFuczwva2V5d29yZD48a2V5d29yZD5NYWxlPC9r
ZXl3b3JkPjxrZXl3b3JkPk1pZGRsZSBBZ2VkPC9rZXl3b3JkPjxrZXl3b3JkPipRdWFsaXR5IG9m
IExpZmU8L2tleXdvcmQ+PGtleXdvcmQ+UXVpbmlkaW5lLyphZG1pbmlzdHJhdGlvbiAmYW1wOyBk
b3NhZ2U8L2tleXdvcmQ+PGtleXdvcmQ+KkJydWdhZGEgc3luZHJvbWU8L2tleXdvcmQ+PGtleXdv
cmQ+KmltcGxhbnRhYmxlIGNhcmRpb3ZlcnRlciBkZWZpYnJpbGxhdG9yPC9rZXl3b3JkPjxrZXl3
b3JkPipxdWluaWRpbmU8L2tleXdvcmQ+PGtleXdvcmQ+KnZlbnRyaWN1bGFyIGZpYnJpbGxhdGlv
bjwva2V5d29yZD48L2tleXdvcmRzPjxkYXRlcz48eWVhcj4yMDE3PC95ZWFyPjxwdWItZGF0ZXM+
PGRhdGU+SmFuPC9kYXRlPjwvcHViLWRhdGVzPjwvZGF0ZXM+PGlzYm4+MTA4Mi03MjBYIChQcmlu
dCkmI3hEOzEwODItNzIweDwvaXNibj48YWNjZXNzaW9uLW51bT4yNzU1MDQwMDwvYWNjZXNzaW9u
LW51bT48dXJscz48L3VybHM+PGN1c3RvbTI+UE1DNjkzMTg2NDwvY3VzdG9tMj48ZWxlY3Ryb25p
Yy1yZXNvdXJjZS1udW0+MTAuMTExMS9hbmVjLjEyMzc1PC9lbGVjdHJvbmljLXJlc291cmNlLW51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PEVuZE5vdGU+PENpdGU+PEF1dGhvcj5TaGVuPC9BdXRob3I+PFllYXI+MjAxNzwvWWVhcj48UmVj
TnVtPjc3MzwvUmVjTnVtPjxEaXNwbGF5VGV4dD4oMTg2KTwvRGlzcGxheVRleHQ+PHJlY29yZD48
cmVjLW51bWJlcj43NzM8L3JlYy1udW1iZXI+PGZvcmVpZ24ta2V5cz48a2V5IGFwcD0iRU4iIGRi
LWlkPSJkcGVhcnJ0d214MGUyM2VwdDV4cDl2ejZmd2Zmc2Q1eHR0MmEiIHRpbWVzdGFtcD0iMTYx
NDQ2OTAwNCI+NzczPC9rZXk+PC9mb3JlaWduLWtleXM+PHJlZi10eXBlIG5hbWU9IkpvdXJuYWwg
QXJ0aWNsZSI+MTc8L3JlZi10eXBlPjxjb250cmlidXRvcnM+PGF1dGhvcnM+PGF1dGhvcj5TaGVu
LCBULjwvYXV0aG9yPjxhdXRob3I+WXVhbiwgQi48L2F1dGhvcj48YXV0aG9yPkdlbmcsIEouPC9h
dXRob3I+PGF1dGhvcj5DaGVuLCBDLjwvYXV0aG9yPjxhdXRob3I+WmhvdSwgWC48L2F1dGhvcj48
YXV0aG9yPlNoYW4sIFEuPC9hdXRob3I+PC9hdXRob3JzPjwvY29udHJpYnV0b3JzPjxhdXRoLWFk
ZHJlc3M+Q2FyZGlvdmFzY3VsYXIgRGVwYXJ0bWVudCwgVGhlIEZpcnN0IEFmZmlsaWF0ZWQgSG9z
cGl0YWwgb2YgTmFuamluZyBNZWRpY2FsIFVuaXZlcnNpdHksIE5hbmppbmcsIEppYW5nc3UsIENo
aW5hLiYjeEQ7Q2FyZGlvdmFzY3VsYXIgRGVwYXJ0bWVudCwgTmFuamluZyBCZW5xIEhvc3BpdGFs
LCBOYW5qaW5nLCBKaWFuZ3N1LCBDaGluYS48L2F1dGgtYWRkcmVzcz48dGl0bGVzPjx0aXRsZT5M
b3ctRG9zZSBRdWluaWRpbmUgRWZmZWN0aXZlbHkgUmVkdWNlZCBTaG9ja3MgaW4gQnJ1Z2FkYSBT
eW5kcm9tZSBQYXRpZW50cyB3aXRoIGFuIEltcGxhbnRhYmxlIENhcmRpb3ZlcnRlciBEZWZpYnJp
bGxhdG9yOiBBIENoaW5lc2UgQ2FzZSBTZXJpZXMgUmVwb3J0PC90aXRsZT48c2Vjb25kYXJ5LXRp
dGxlPkFubmFscyBvZiBOb25pbnZhc2l2ZSBFbGVjdHJvY2FyZGlvbG9neTwvc2Vjb25kYXJ5LXRp
dGxlPjwvdGl0bGVzPjxwZXJpb2RpY2FsPjxmdWxsLXRpdGxlPkFubmFscyBvZiBOb25pbnZhc2l2
ZSBFbGVjdHJvY2FyZGlvbG9neTwvZnVsbC10aXRsZT48L3BlcmlvZGljYWw+PHZvbHVtZT4yMjwv
dm9sdW1lPjxudW1iZXI+MTwvbnVtYmVyPjxlZGl0aW9uPjIwMTYvMDgvMjQ8L2VkaXRpb24+PGtl
eXdvcmRzPjxrZXl3b3JkPkFkdWx0PC9rZXl3b3JkPjxrZXl3b3JkPkFudGktQXJyaHl0aG1pYSBB
Z2VudHMvKmFkbWluaXN0cmF0aW9uICZhbXA7IGRvc2FnZTwva2V5d29yZD48a2V5d29yZD5BcnJo
eXRobWlhcywgQ2FyZGlhYy8qcHJldmVudGlvbiAmYW1wOyBjb250cm9sPC9rZXl3b3JkPjxrZXl3
b3JkPkJydWdhZGEgU3luZHJvbWUvKnRoZXJhcHk8L2tleXdvcmQ+PGtleXdvcmQ+Q2lyY2FkaWFu
IFJoeXRobTwva2V5d29yZD48a2V5d29yZD5EZWF0aCwgU3VkZGVuLCBDYXJkaWFjL3ByZXZlbnRp
b24gJmFtcDsgY29udHJvbDwva2V5d29yZD48a2V5d29yZD4qRGVmaWJyaWxsYXRvcnMsIEltcGxh
bnRhYmxlPC9rZXl3b3JkPjxrZXl3b3JkPkh1bWFuczwva2V5d29yZD48a2V5d29yZD5NYWxlPC9r
ZXl3b3JkPjxrZXl3b3JkPk1pZGRsZSBBZ2VkPC9rZXl3b3JkPjxrZXl3b3JkPipRdWFsaXR5IG9m
IExpZmU8L2tleXdvcmQ+PGtleXdvcmQ+UXVpbmlkaW5lLyphZG1pbmlzdHJhdGlvbiAmYW1wOyBk
b3NhZ2U8L2tleXdvcmQ+PGtleXdvcmQ+KkJydWdhZGEgc3luZHJvbWU8L2tleXdvcmQ+PGtleXdv
cmQ+KmltcGxhbnRhYmxlIGNhcmRpb3ZlcnRlciBkZWZpYnJpbGxhdG9yPC9rZXl3b3JkPjxrZXl3
b3JkPipxdWluaWRpbmU8L2tleXdvcmQ+PGtleXdvcmQ+KnZlbnRyaWN1bGFyIGZpYnJpbGxhdGlv
bjwva2V5d29yZD48L2tleXdvcmRzPjxkYXRlcz48eWVhcj4yMDE3PC95ZWFyPjxwdWItZGF0ZXM+
PGRhdGU+SmFuPC9kYXRlPjwvcHViLWRhdGVzPjwvZGF0ZXM+PGlzYm4+MTA4Mi03MjBYIChQcmlu
dCkmI3hEOzEwODItNzIweDwvaXNibj48YWNjZXNzaW9uLW51bT4yNzU1MDQwMDwvYWNjZXNzaW9u
LW51bT48dXJscz48L3VybHM+PGN1c3RvbTI+UE1DNjkzMTg2NDwvY3VzdG9tMj48ZWxlY3Ryb25p
Yy1yZXNvdXJjZS1udW0+MTAuMTExMS9hbmVjLjEyMzc1PC9lbGVjdHJvbmljLXJlc291cmNlLW51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6A591D" w:rsidRPr="006A591D">
        <w:rPr>
          <w:rFonts w:ascii="Times New Roman" w:hAnsi="Times New Roman" w:cs="Times New Roman"/>
          <w:color w:val="4472C4" w:themeColor="accent1"/>
          <w:sz w:val="24"/>
          <w:szCs w:val="24"/>
          <w:lang w:val="en-US"/>
        </w:rPr>
      </w:r>
      <w:r w:rsidR="006A591D" w:rsidRPr="006A591D">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(186)</w:t>
      </w:r>
      <w:r w:rsidR="006A591D" w:rsidRPr="006A591D">
        <w:rPr>
          <w:rFonts w:ascii="Times New Roman" w:hAnsi="Times New Roman" w:cs="Times New Roman"/>
          <w:color w:val="4472C4" w:themeColor="accent1"/>
          <w:sz w:val="24"/>
          <w:szCs w:val="24"/>
          <w:lang w:val="en-US"/>
        </w:rPr>
        <w:fldChar w:fldCharType="end"/>
      </w:r>
      <w:r w:rsidR="005A4430">
        <w:rPr>
          <w:rFonts w:ascii="Times New Roman" w:hAnsi="Times New Roman" w:cs="Times New Roman"/>
          <w:sz w:val="24"/>
          <w:szCs w:val="24"/>
          <w:lang w:val="en-US"/>
        </w:rPr>
        <w:t>.</w:t>
      </w:r>
      <w:r w:rsidR="001322FD">
        <w:rPr>
          <w:rFonts w:ascii="Times New Roman" w:hAnsi="Times New Roman" w:cs="Times New Roman"/>
          <w:sz w:val="24"/>
          <w:szCs w:val="24"/>
          <w:lang w:val="en-US"/>
        </w:rPr>
        <w:t xml:space="preserve"> Pragmatically, monitoring of serum levels may provide some guidance when lower doses</w:t>
      </w:r>
      <w:r w:rsidR="00DD0F86">
        <w:rPr>
          <w:rFonts w:ascii="Times New Roman" w:hAnsi="Times New Roman" w:cs="Times New Roman"/>
          <w:sz w:val="24"/>
          <w:szCs w:val="24"/>
          <w:lang w:val="en-US"/>
        </w:rPr>
        <w:t xml:space="preserve"> or other preparations (such as quinidine gluconate)</w:t>
      </w:r>
      <w:r w:rsidR="001322FD">
        <w:rPr>
          <w:rFonts w:ascii="Times New Roman" w:hAnsi="Times New Roman" w:cs="Times New Roman"/>
          <w:sz w:val="24"/>
          <w:szCs w:val="24"/>
          <w:lang w:val="en-US"/>
        </w:rPr>
        <w:t xml:space="preserve"> are used </w:t>
      </w:r>
      <w:r w:rsidR="008A5A7C" w:rsidRPr="008A5A7C">
        <w:rPr>
          <w:rFonts w:ascii="Times New Roman" w:hAnsi="Times New Roman" w:cs="Times New Roman"/>
          <w:color w:val="4472C4" w:themeColor="accent1"/>
          <w:sz w:val="24"/>
          <w:szCs w:val="24"/>
          <w:lang w:val="en-US"/>
        </w:rPr>
        <w:fldChar w:fldCharType="begin">
          <w:fldData xml:space="preserve">PEVuZE5vdGU+PENpdGU+PEF1dGhvcj5CZWxoYXNzZW48L0F1dGhvcj48WWVhcj4yMDE1PC9ZZWFy
PjxSZWNOdW0+NzY3PC9SZWNOdW0+PERpc3BsYXlUZXh0PigxODApPC9EaXNwbGF5VGV4dD48cmVj
b3JkPjxyZWMtbnVtYmVyPjc2NzwvcmVjLW51bWJlcj48Zm9yZWlnbi1rZXlzPjxrZXkgYXBwPSJF
TiIgZGItaWQ9ImRwZWFycnR3bXgwZTIzZXB0NXhwOXZ6NmZ3ZmZzZDV4dHQyYSIgdGltZXN0YW1w
PSIxNjE0NDY4NTY0Ij43Njc8L2tleT48L2ZvcmVpZ24ta2V5cz48cmVmLXR5cGUgbmFtZT0iSm91
cm5hbCBBcnRpY2xlIj4xNzwvcmVmLXR5cGU+PGNvbnRyaWJ1dG9ycz48YXV0aG9ycz48YXV0aG9y
PkJlbGhhc3NlbiwgQi48L2F1dGhvcj48YXV0aG9yPlJhaGtvdmljaCwgTS48L2F1dGhvcj48YXV0
aG9yPk1pY2hvd2l0eiwgWS48L2F1dGhvcj48YXV0aG9yPkdsaWNrLCBBLjwvYXV0aG9yPjxhdXRo
b3I+Vmlza2luLCBTLjwvYXV0aG9yPjwvYXV0aG9ycz48L2NvbnRyaWJ1dG9ycz48YXV0aC1hZGRy
ZXNzPkZyb20gdGhlIERlcGFydG1lbnQgb2YgQ2FyZGlvbG9neSwgVGVsLUF2aXYgU291cmFza3kg
TWVkaWNhbCBDZW50ZXIsIFNhY2tsZXIgRmFjdWx0eSBvZiBNZWRpY2luZSwgVGVsLUF2aXYgVW5p
dmVyc2l0eSwgVGVsLUF2aXYsIElzcmFlbC4gYmJsaGFzc0B0YXNtYy5oZWFsdGguZ292LmlsLiYj
eEQ7RnJvbSB0aGUgRGVwYXJ0bWVudCBvZiBDYXJkaW9sb2d5LCBUZWwtQXZpdiBTb3VyYXNreSBN
ZWRpY2FsIENlbnRlciwgU2Fja2xlciBGYWN1bHR5IG9mIE1lZGljaW5lLCBUZWwtQXZpdiBVbml2
ZXJzaXR5LCBUZWwtQXZpdiwgSXNyYWVsLjwvYXV0aC1hZGRyZXNzPjx0aXRsZXM+PHRpdGxlPk1h
bmFnZW1lbnQgb2YgQnJ1Z2FkYSBTeW5kcm9tZTogVGhpcnR5LVRocmVlLVllYXIgRXhwZXJpZW5j
ZSBVc2luZyBFbGVjdHJvcGh5c2lvbG9naWNhbGx5IEd1aWRlZCBUaGVyYXB5IFdpdGggQ2xhc3Mg
MUEgQW50aWFycmh5dGhtaWMgRHJ1Z3M8L3RpdGxlPjxzZWNvbmRhcnktdGl0bGU+Q2lyY3VsYXRp
b24uIEFycmh5dGhtaWEgYW5kIEVsZWN0cm9waHlzaW9sb2d5PC9zZWNvbmRhcnktdGl0bGU+PC90
aXRsZXM+PHBlcmlvZGljYWw+PGZ1bGwtdGl0bGU+Q2lyY3VsYXRpb24uIEFycmh5dGhtaWEgYW5k
IEVsZWN0cm9waHlzaW9sb2d5PC9mdWxsLXRpdGxlPjwvcGVyaW9kaWNhbD48cGFnZXM+MTM5My00
MDI8L3BhZ2VzPjx2b2x1bWU+ODwvdm9sdW1lPjxudW1iZXI+NjwvbnVtYmVyPjxlZGl0aW9uPjIw
MTUvMDkvMTI8L2VkaXRpb24+PGtleXdvcmRzPjxrZXl3b3JkPkFkdWx0PC9rZXl3b3JkPjxrZXl3
b3JkPkFnZWQ8L2tleXdvcmQ+PGtleXdvcmQ+QWdlZCwgODAgYW5kIG92ZXI8L2tleXdvcmQ+PGtl
eXdvcmQ+QW50aS1BcnJoeXRobWlhIEFnZW50cy9jbGFzc2lmaWNhdGlvbi8qdGhlcmFwZXV0aWMg
dXNlPC9rZXl3b3JkPjxrZXl3b3JkPkJydWdhZGEgU3luZHJvbWUvZGlhZ25vc2lzLypkcnVnIHRo
ZXJhcHkvcGh5c2lvcGF0aG9sb2d5PC9rZXl3b3JkPjxrZXl3b3JkPkNhcmRpYWMgUGFjaW5nLCBB
cnRpZmljaWFsPC9rZXl3b3JkPjxrZXl3b3JkPkVsZWN0cm9jYXJkaW9ncmFwaHk8L2tleXdvcmQ+
PGtleXdvcmQ+RWxlY3Ryb3BoeXNpb2xvZ2ljIFRlY2huaXF1ZXMsIENhcmRpYWM8L2tleXdvcmQ+
PGtleXdvcmQ+RmVtYWxlPC9rZXl3b3JkPjxrZXl3b3JkPkhlYXJ0IFJhdGUvKmRydWcgZWZmZWN0
czwva2V5d29yZD48a2V5d29yZD5IdW1hbnM8L2tleXdvcmQ+PGtleXdvcmQ+SXNyYWVsPC9rZXl3
b3JkPjxrZXl3b3JkPk1hbGU8L2tleXdvcmQ+PGtleXdvcmQ+TWlkZGxlIEFnZWQ8L2tleXdvcmQ+
PGtleXdvcmQ+VGltZSBGYWN0b3JzPC9rZXl3b3JkPjxrZXl3b3JkPlRyZWF0bWVudCBPdXRjb21l
PC9rZXl3b3JkPjxrZXl3b3JkPlZlbnRyaWN1bGFyIEZpYnJpbGxhdGlvbi9kaWFnbm9zaXMvKmRy
dWcgdGhlcmFweS9waHlzaW9wYXRob2xvZ3k8L2tleXdvcmQ+PGtleXdvcmQ+WW91bmcgQWR1bHQ8
L2tleXdvcmQ+PGtleXdvcmQ+QnJ1Z2FkYSBzeW5kcm9tZTwva2V5d29yZD48a2V5d29yZD5kaXNv
cHlyYW1pZGU8L2tleXdvcmQ+PGtleXdvcmQ+cXVpbmlkaW5lPC9rZXl3b3JkPjxrZXl3b3JkPnN5
bmNvcGU8L2tleXdvcmQ+PC9rZXl3b3Jkcz48ZGF0ZXM+PHllYXI+MjAxNTwveWVhcj48cHViLWRh
dGVzPjxkYXRlPkRlYzwvZGF0ZT48L3B1Yi1kYXRlcz48L2RhdGVzPjxpc2JuPjE5NDEtMzA4NDwv
aXNibj48YWNjZXNzaW9uLW51bT4yNjM1NDk3MjwvYWNjZXNzaW9uLW51bT48dXJscz48L3VybHM+
PGVsZWN0cm9uaWMtcmVzb3VyY2UtbnVtPjEwLjExNjEvY2lyY2VwLjExNS4wMDMxMDk8L2VsZWN0
cm9uaWMtcmVzb3VyY2UtbnVtPjxyZW1vdGUtZGF0YWJhc2UtcHJvdmlkZXI+TkxNPC9yZW1vdGUt
ZGF0YWJhc2UtcHJvdmlkZXI+PGxhbmd1YWdlPmVuZzwvbGFuZ3VhZ2U+PC9yZWNvcmQ+PC9DaXRl
PjwvRW5kTm90ZT5=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PEVuZE5vdGU+PENpdGU+PEF1dGhvcj5CZWxoYXNzZW48L0F1dGhvcj48WWVhcj4yMDE1PC9ZZWFy
PjxSZWNOdW0+NzY3PC9SZWNOdW0+PERpc3BsYXlUZXh0PigxODApPC9EaXNwbGF5VGV4dD48cmVj
b3JkPjxyZWMtbnVtYmVyPjc2NzwvcmVjLW51bWJlcj48Zm9yZWlnbi1rZXlzPjxrZXkgYXBwPSJF
TiIgZGItaWQ9ImRwZWFycnR3bXgwZTIzZXB0NXhwOXZ6NmZ3ZmZzZDV4dHQyYSIgdGltZXN0YW1w
PSIxNjE0NDY4NTY0Ij43Njc8L2tleT48L2ZvcmVpZ24ta2V5cz48cmVmLXR5cGUgbmFtZT0iSm91
cm5hbCBBcnRpY2xlIj4xNzwvcmVmLXR5cGU+PGNvbnRyaWJ1dG9ycz48YXV0aG9ycz48YXV0aG9y
PkJlbGhhc3NlbiwgQi48L2F1dGhvcj48YXV0aG9yPlJhaGtvdmljaCwgTS48L2F1dGhvcj48YXV0
aG9yPk1pY2hvd2l0eiwgWS48L2F1dGhvcj48YXV0aG9yPkdsaWNrLCBBLjwvYXV0aG9yPjxhdXRo
b3I+Vmlza2luLCBTLjwvYXV0aG9yPjwvYXV0aG9ycz48L2NvbnRyaWJ1dG9ycz48YXV0aC1hZGRy
ZXNzPkZyb20gdGhlIERlcGFydG1lbnQgb2YgQ2FyZGlvbG9neSwgVGVsLUF2aXYgU291cmFza3kg
TWVkaWNhbCBDZW50ZXIsIFNhY2tsZXIgRmFjdWx0eSBvZiBNZWRpY2luZSwgVGVsLUF2aXYgVW5p
dmVyc2l0eSwgVGVsLUF2aXYsIElzcmFlbC4gYmJsaGFzc0B0YXNtYy5oZWFsdGguZ292LmlsLiYj
eEQ7RnJvbSB0aGUgRGVwYXJ0bWVudCBvZiBDYXJkaW9sb2d5LCBUZWwtQXZpdiBTb3VyYXNreSBN
ZWRpY2FsIENlbnRlciwgU2Fja2xlciBGYWN1bHR5IG9mIE1lZGljaW5lLCBUZWwtQXZpdiBVbml2
ZXJzaXR5LCBUZWwtQXZpdiwgSXNyYWVsLjwvYXV0aC1hZGRyZXNzPjx0aXRsZXM+PHRpdGxlPk1h
bmFnZW1lbnQgb2YgQnJ1Z2FkYSBTeW5kcm9tZTogVGhpcnR5LVRocmVlLVllYXIgRXhwZXJpZW5j
ZSBVc2luZyBFbGVjdHJvcGh5c2lvbG9naWNhbGx5IEd1aWRlZCBUaGVyYXB5IFdpdGggQ2xhc3Mg
MUEgQW50aWFycmh5dGhtaWMgRHJ1Z3M8L3RpdGxlPjxzZWNvbmRhcnktdGl0bGU+Q2lyY3VsYXRp
b24uIEFycmh5dGhtaWEgYW5kIEVsZWN0cm9waHlzaW9sb2d5PC9zZWNvbmRhcnktdGl0bGU+PC90
aXRsZXM+PHBlcmlvZGljYWw+PGZ1bGwtdGl0bGU+Q2lyY3VsYXRpb24uIEFycmh5dGhtaWEgYW5k
IEVsZWN0cm9waHlzaW9sb2d5PC9mdWxsLXRpdGxlPjwvcGVyaW9kaWNhbD48cGFnZXM+MTM5My00
MDI8L3BhZ2VzPjx2b2x1bWU+ODwvdm9sdW1lPjxudW1iZXI+NjwvbnVtYmVyPjxlZGl0aW9uPjIw
MTUvMDkvMTI8L2VkaXRpb24+PGtleXdvcmRzPjxrZXl3b3JkPkFkdWx0PC9rZXl3b3JkPjxrZXl3
b3JkPkFnZWQ8L2tleXdvcmQ+PGtleXdvcmQ+QWdlZCwgODAgYW5kIG92ZXI8L2tleXdvcmQ+PGtl
eXdvcmQ+QW50aS1BcnJoeXRobWlhIEFnZW50cy9jbGFzc2lmaWNhdGlvbi8qdGhlcmFwZXV0aWMg
dXNlPC9rZXl3b3JkPjxrZXl3b3JkPkJydWdhZGEgU3luZHJvbWUvZGlhZ25vc2lzLypkcnVnIHRo
ZXJhcHkvcGh5c2lvcGF0aG9sb2d5PC9rZXl3b3JkPjxrZXl3b3JkPkNhcmRpYWMgUGFjaW5nLCBB
cnRpZmljaWFsPC9rZXl3b3JkPjxrZXl3b3JkPkVsZWN0cm9jYXJkaW9ncmFwaHk8L2tleXdvcmQ+
PGtleXdvcmQ+RWxlY3Ryb3BoeXNpb2xvZ2ljIFRlY2huaXF1ZXMsIENhcmRpYWM8L2tleXdvcmQ+
PGtleXdvcmQ+RmVtYWxlPC9rZXl3b3JkPjxrZXl3b3JkPkhlYXJ0IFJhdGUvKmRydWcgZWZmZWN0
czwva2V5d29yZD48a2V5d29yZD5IdW1hbnM8L2tleXdvcmQ+PGtleXdvcmQ+SXNyYWVsPC9rZXl3
b3JkPjxrZXl3b3JkPk1hbGU8L2tleXdvcmQ+PGtleXdvcmQ+TWlkZGxlIEFnZWQ8L2tleXdvcmQ+
PGtleXdvcmQ+VGltZSBGYWN0b3JzPC9rZXl3b3JkPjxrZXl3b3JkPlRyZWF0bWVudCBPdXRjb21l
PC9rZXl3b3JkPjxrZXl3b3JkPlZlbnRyaWN1bGFyIEZpYnJpbGxhdGlvbi9kaWFnbm9zaXMvKmRy
dWcgdGhlcmFweS9waHlzaW9wYXRob2xvZ3k8L2tleXdvcmQ+PGtleXdvcmQ+WW91bmcgQWR1bHQ8
L2tleXdvcmQ+PGtleXdvcmQ+QnJ1Z2FkYSBzeW5kcm9tZTwva2V5d29yZD48a2V5d29yZD5kaXNv
cHlyYW1pZGU8L2tleXdvcmQ+PGtleXdvcmQ+cXVpbmlkaW5lPC9rZXl3b3JkPjxrZXl3b3JkPnN5
bmNvcGU8L2tleXdvcmQ+PC9rZXl3b3Jkcz48ZGF0ZXM+PHllYXI+MjAxNTwveWVhcj48cHViLWRh
dGVzPjxkYXRlPkRlYzwvZGF0ZT48L3B1Yi1kYXRlcz48L2RhdGVzPjxpc2JuPjE5NDEtMzA4NDwv
aXNibj48YWNjZXNzaW9uLW51bT4yNjM1NDk3MjwvYWNjZXNzaW9uLW51bT48dXJscz48L3VybHM+
PGVsZWN0cm9uaWMtcmVzb3VyY2UtbnVtPjEwLjExNjEvY2lyY2VwLjExNS4wMDMxMDk8L2VsZWN0
cm9uaWMtcmVzb3VyY2UtbnVtPjxyZW1vdGUtZGF0YWJhc2UtcHJvdmlkZXI+TkxNPC9yZW1vdGUt
ZGF0YWJhc2UtcHJvdmlkZXI+PGxhbmd1YWdlPmVuZzwvbGFuZ3VhZ2U+PC9yZWNvcmQ+PC9DaXRl
PjwvRW5kTm90ZT5=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8A5A7C" w:rsidRPr="008A5A7C">
        <w:rPr>
          <w:rFonts w:ascii="Times New Roman" w:hAnsi="Times New Roman" w:cs="Times New Roman"/>
          <w:color w:val="4472C4" w:themeColor="accent1"/>
          <w:sz w:val="24"/>
          <w:szCs w:val="24"/>
          <w:lang w:val="en-US"/>
        </w:rPr>
      </w:r>
      <w:r w:rsidR="008A5A7C" w:rsidRPr="008A5A7C">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(180)</w:t>
      </w:r>
      <w:r w:rsidR="008A5A7C" w:rsidRPr="008A5A7C">
        <w:rPr>
          <w:rFonts w:ascii="Times New Roman" w:hAnsi="Times New Roman" w:cs="Times New Roman"/>
          <w:color w:val="4472C4" w:themeColor="accent1"/>
          <w:sz w:val="24"/>
          <w:szCs w:val="24"/>
          <w:lang w:val="en-US"/>
        </w:rPr>
        <w:fldChar w:fldCharType="end"/>
      </w:r>
      <w:r w:rsidR="001322FD">
        <w:rPr>
          <w:rFonts w:ascii="Times New Roman" w:hAnsi="Times New Roman" w:cs="Times New Roman"/>
          <w:sz w:val="24"/>
          <w:szCs w:val="24"/>
          <w:lang w:val="en-US"/>
        </w:rPr>
        <w:t xml:space="preserve">, and concomitant administration of cholestyramine may alleviate associated diarrhea without impacting efficacy </w:t>
      </w:r>
      <w:r w:rsidR="0027343D" w:rsidRPr="0027343D">
        <w:rPr>
          <w:rFonts w:ascii="Times New Roman" w:hAnsi="Times New Roman" w:cs="Times New Roman"/>
          <w:color w:val="4472C4" w:themeColor="accent1"/>
          <w:sz w:val="24"/>
          <w:szCs w:val="24"/>
          <w:lang w:val="en-US"/>
        </w:rPr>
        <w:fldChar w:fldCharType="begin">
          <w:fldData xml:space="preserve">PEVuZE5vdGU+PENpdGU+PEF1dGhvcj5CZWxoYXNzZW48L0F1dGhvcj48WWVhcj4yMDA0PC9ZZWFy
PjxSZWNOdW0+NzYxPC9SZWNOdW0+PERpc3BsYXlUZXh0PigxNzUpPC9EaXNwbGF5VGV4dD48cmVj
b3JkPjxyZWMtbnVtYmVyPjc2MTwvcmVjLW51bWJlcj48Zm9yZWlnbi1rZXlzPjxrZXkgYXBwPSJF
TiIgZGItaWQ9ImRwZWFycnR3bXgwZTIzZXB0NXhwOXZ6NmZ3ZmZzZDV4dHQyYSIgdGltZXN0YW1w
PSIxNjE0NDY4MTQyIj43NjE8L2tleT48L2ZvcmVpZ24ta2V5cz48cmVmLXR5cGUgbmFtZT0iSm91
cm5hbCBBcnRpY2xlIj4xNzwvcmVmLXR5cGU+PGNvbnRyaWJ1dG9ycz48YXV0aG9ycz48YXV0aG9y
PkJlbGhhc3NlbiwgQi48L2F1dGhvcj48YXV0aG9yPkdsaWNrLCBBLjwvYXV0aG9yPjxhdXRob3I+
Vmlza2luLCBTLjwvYXV0aG9yPjwvYXV0aG9ycz48L2NvbnRyaWJ1dG9ycz48YXV0aC1hZGRyZXNz
PkRlcGFydG1lbnQgb2YgQ2FyZGlvbG9neSwgVGVsLUF2aXYgU291cmFza3kgTWVkaWNhbCBDZW50
ZXIsIGFuZCBUZWwtQXZpdiBVbml2ZXJzaXR5LCBTYWNrbGVyIFNjaG9vbCBvZiBNZWRpY2luZSwg
V2Vpem1hbiBTdCA2LCBUZWwtQXZpdiA2NDIzOSBJc3JhZWwuIGJibGhhc3NAdGFzbWMuaGVhbHRo
Lmdvdi5pbDwvYXV0aC1hZGRyZXNzPjx0aXRsZXM+PHRpdGxlPkVmZmljYWN5IG9mIHF1aW5pZGlu
ZSBpbiBoaWdoLXJpc2sgcGF0aWVudHMgd2l0aCBCcnVnYWRhIHN5bmRyb21lPC90aXRsZT48c2Vj
b25kYXJ5LXRpdGxlPkNpcmN1bGF0aW9uPC9zZWNvbmRhcnktdGl0bGU+PC90aXRsZXM+PHBlcmlv
ZGljYWw+PGZ1bGwtdGl0bGU+Q2lyY3VsYXRpb248L2Z1bGwtdGl0bGU+PC9wZXJpb2RpY2FsPjxw
YWdlcz4xNzMxLTc8L3BhZ2VzPjx2b2x1bWU+MTEwPC92b2x1bWU+PG51bWJlcj4xMzwvbnVtYmVy
PjxlZGl0aW9uPjIwMDQvMDkvMjQ8L2VkaXRpb24+PGtleXdvcmRzPjxrZXl3b3JkPkFkdWx0PC9r
ZXl3b3JkPjxrZXl3b3JkPkFnZWQ8L2tleXdvcmQ+PGtleXdvcmQ+QWdlZCwgODAgYW5kIG92ZXI8
L2tleXdvcmQ+PGtleXdvcmQ+QW50aS1BcnJoeXRobWlhIEFnZW50cy9hZHZlcnNlIGVmZmVjdHMv
cGhhcm1hY29sb2d5Lyp0aGVyYXBldXRpYyB1c2U8L2tleXdvcmQ+PGtleXdvcmQ+Q2FyZGlhYyBQ
YWNpbmcsIEFydGlmaWNpYWw8L2tleXdvcmQ+PGtleXdvcmQ+Q29ob3J0IFN0dWRpZXM8L2tleXdv
cmQ+PGtleXdvcmQ+RGVhdGgsIFN1ZGRlbiwgQ2FyZGlhYy9wcmV2ZW50aW9uICZhbXA7IGNvbnRy
b2w8L2tleXdvcmQ+PGtleXdvcmQ+RGVmaWJyaWxsYXRvcnMsIEltcGxhbnRhYmxlPC9rZXl3b3Jk
PjxrZXl3b3JkPkRydWcgRXZhbHVhdGlvbjwva2V5d29yZD48a2V5d29yZD5FbGVjdHJpYyBDb3Vu
dGVyc2hvY2s8L2tleXdvcmQ+PGtleXdvcmQ+RWxlY3Ryb2NhcmRpb2dyYXBoeTwva2V5d29yZD48
a2V5d29yZD5GZW1hbGU8L2tleXdvcmQ+PGtleXdvcmQ+RmxlY2FpbmlkZTwva2V5d29yZD48a2V5
d29yZD5Gb2xsb3ctVXAgU3R1ZGllczwva2V5d29yZD48a2V5d29yZD5IdW1hbnM8L2tleXdvcmQ+
PGtleXdvcmQ+TWFsZTwva2V5d29yZD48a2V5d29yZD5NaWRkbGUgQWdlZDwva2V5d29yZD48a2V5
d29yZD5Qb3Rhc3NpdW0gQ2hhbm5lbCBCbG9ja2Vycy9waGFybWFjb2xvZ3kvKnRoZXJhcGV1dGlj
IHVzZTwva2V5d29yZD48a2V5d29yZD5Qb3Rhc3NpdW0gQ2hhbm5lbHMsIFZvbHRhZ2UtR2F0ZWQv
KmRydWcgZWZmZWN0cy9waHlzaW9sb2d5PC9rZXl3b3JkPjxrZXl3b3JkPlByb3NwZWN0aXZlIFN0
dWRpZXM8L2tleXdvcmQ+PGtleXdvcmQ+UXVpbmlkaW5lL2FkdmVyc2UgZWZmZWN0cy9waGFybWFj
b2xvZ3kvKnRoZXJhcGV1dGljIHVzZTwva2V5d29yZD48a2V5d29yZD5SZXRyb3NwZWN0aXZlIFN0
dWRpZXM8L2tleXdvcmQ+PGtleXdvcmQ+Umlzazwva2V5d29yZD48a2V5d29yZD5TaGFsIFBvdGFz
c2l1bSBDaGFubmVsczwva2V5d29yZD48a2V5d29yZD5TeW5kcm9tZTwva2V5d29yZD48a2V5d29y
ZD5WZW50cmljdWxhciBGaWJyaWxsYXRpb24vZGlhZ25vc2lzL2V0aW9sb2d5L2dlbmV0aWNzLypw
cmV2ZW50aW9uICZhbXA7IGNvbnRyb2wvdGhlcmFweTwva2V5d29yZD48L2tleXdvcmRzPjxkYXRl
cz48eWVhcj4yMDA0PC95ZWFyPjxwdWItZGF0ZXM+PGRhdGU+U2VwIDI4PC9kYXRlPjwvcHViLWRh
dGVzPjwvZGF0ZXM+PGlzYm4+MDAwOS03MzIyPC9pc2JuPjxhY2Nlc3Npb24tbnVtPjE1MzgxNjQw
PC9hY2Nlc3Npb24tbnVtPjx1cmxzPjwvdXJscz48ZWxlY3Ryb25pYy1yZXNvdXJjZS1udW0+MTAu
MTE2MS8wMS5DaXIuMDAwMDE0MzE1OS4zMDU4NS45MDwvZWxlY3Ryb25pYy1yZXNvdXJjZS1udW0+
PHJlbW90ZS1kYXRhYmFzZS1wcm92aWRlcj5OTE08L3JlbW90ZS1kYXRhYmFzZS1wcm92aWRlcj48
bGFuZ3VhZ2U+ZW5nPC9sYW5ndWFnZT48L3JlY29yZD48L0NpdGU+PC9FbmROb3RlPgB=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PEVuZE5vdGU+PENpdGU+PEF1dGhvcj5CZWxoYXNzZW48L0F1dGhvcj48WWVhcj4yMDA0PC9ZZWFy
PjxSZWNOdW0+NzYxPC9SZWNOdW0+PERpc3BsYXlUZXh0PigxNzUpPC9EaXNwbGF5VGV4dD48cmVj
b3JkPjxyZWMtbnVtYmVyPjc2MTwvcmVjLW51bWJlcj48Zm9yZWlnbi1rZXlzPjxrZXkgYXBwPSJF
TiIgZGItaWQ9ImRwZWFycnR3bXgwZTIzZXB0NXhwOXZ6NmZ3ZmZzZDV4dHQyYSIgdGltZXN0YW1w
PSIxNjE0NDY4MTQyIj43NjE8L2tleT48L2ZvcmVpZ24ta2V5cz48cmVmLXR5cGUgbmFtZT0iSm91
cm5hbCBBcnRpY2xlIj4xNzwvcmVmLXR5cGU+PGNvbnRyaWJ1dG9ycz48YXV0aG9ycz48YXV0aG9y
PkJlbGhhc3NlbiwgQi48L2F1dGhvcj48YXV0aG9yPkdsaWNrLCBBLjwvYXV0aG9yPjxhdXRob3I+
Vmlza2luLCBTLjwvYXV0aG9yPjwvYXV0aG9ycz48L2NvbnRyaWJ1dG9ycz48YXV0aC1hZGRyZXNz
PkRlcGFydG1lbnQgb2YgQ2FyZGlvbG9neSwgVGVsLUF2aXYgU291cmFza3kgTWVkaWNhbCBDZW50
ZXIsIGFuZCBUZWwtQXZpdiBVbml2ZXJzaXR5LCBTYWNrbGVyIFNjaG9vbCBvZiBNZWRpY2luZSwg
V2Vpem1hbiBTdCA2LCBUZWwtQXZpdiA2NDIzOSBJc3JhZWwuIGJibGhhc3NAdGFzbWMuaGVhbHRo
Lmdvdi5pbDwvYXV0aC1hZGRyZXNzPjx0aXRsZXM+PHRpdGxlPkVmZmljYWN5IG9mIHF1aW5pZGlu
ZSBpbiBoaWdoLXJpc2sgcGF0aWVudHMgd2l0aCBCcnVnYWRhIHN5bmRyb21lPC90aXRsZT48c2Vj
b25kYXJ5LXRpdGxlPkNpcmN1bGF0aW9uPC9zZWNvbmRhcnktdGl0bGU+PC90aXRsZXM+PHBlcmlv
ZGljYWw+PGZ1bGwtdGl0bGU+Q2lyY3VsYXRpb248L2Z1bGwtdGl0bGU+PC9wZXJpb2RpY2FsPjxw
YWdlcz4xNzMxLTc8L3BhZ2VzPjx2b2x1bWU+MTEwPC92b2x1bWU+PG51bWJlcj4xMzwvbnVtYmVy
PjxlZGl0aW9uPjIwMDQvMDkvMjQ8L2VkaXRpb24+PGtleXdvcmRzPjxrZXl3b3JkPkFkdWx0PC9r
ZXl3b3JkPjxrZXl3b3JkPkFnZWQ8L2tleXdvcmQ+PGtleXdvcmQ+QWdlZCwgODAgYW5kIG92ZXI8
L2tleXdvcmQ+PGtleXdvcmQ+QW50aS1BcnJoeXRobWlhIEFnZW50cy9hZHZlcnNlIGVmZmVjdHMv
cGhhcm1hY29sb2d5Lyp0aGVyYXBldXRpYyB1c2U8L2tleXdvcmQ+PGtleXdvcmQ+Q2FyZGlhYyBQ
YWNpbmcsIEFydGlmaWNpYWw8L2tleXdvcmQ+PGtleXdvcmQ+Q29ob3J0IFN0dWRpZXM8L2tleXdv
cmQ+PGtleXdvcmQ+RGVhdGgsIFN1ZGRlbiwgQ2FyZGlhYy9wcmV2ZW50aW9uICZhbXA7IGNvbnRy
b2w8L2tleXdvcmQ+PGtleXdvcmQ+RGVmaWJyaWxsYXRvcnMsIEltcGxhbnRhYmxlPC9rZXl3b3Jk
PjxrZXl3b3JkPkRydWcgRXZhbHVhdGlvbjwva2V5d29yZD48a2V5d29yZD5FbGVjdHJpYyBDb3Vu
dGVyc2hvY2s8L2tleXdvcmQ+PGtleXdvcmQ+RWxlY3Ryb2NhcmRpb2dyYXBoeTwva2V5d29yZD48
a2V5d29yZD5GZW1hbGU8L2tleXdvcmQ+PGtleXdvcmQ+RmxlY2FpbmlkZTwva2V5d29yZD48a2V5
d29yZD5Gb2xsb3ctVXAgU3R1ZGllczwva2V5d29yZD48a2V5d29yZD5IdW1hbnM8L2tleXdvcmQ+
PGtleXdvcmQ+TWFsZTwva2V5d29yZD48a2V5d29yZD5NaWRkbGUgQWdlZDwva2V5d29yZD48a2V5
d29yZD5Qb3Rhc3NpdW0gQ2hhbm5lbCBCbG9ja2Vycy9waGFybWFjb2xvZ3kvKnRoZXJhcGV1dGlj
IHVzZTwva2V5d29yZD48a2V5d29yZD5Qb3Rhc3NpdW0gQ2hhbm5lbHMsIFZvbHRhZ2UtR2F0ZWQv
KmRydWcgZWZmZWN0cy9waHlzaW9sb2d5PC9rZXl3b3JkPjxrZXl3b3JkPlByb3NwZWN0aXZlIFN0
dWRpZXM8L2tleXdvcmQ+PGtleXdvcmQ+UXVpbmlkaW5lL2FkdmVyc2UgZWZmZWN0cy9waGFybWFj
b2xvZ3kvKnRoZXJhcGV1dGljIHVzZTwva2V5d29yZD48a2V5d29yZD5SZXRyb3NwZWN0aXZlIFN0
dWRpZXM8L2tleXdvcmQ+PGtleXdvcmQ+Umlzazwva2V5d29yZD48a2V5d29yZD5TaGFsIFBvdGFz
c2l1bSBDaGFubmVsczwva2V5d29yZD48a2V5d29yZD5TeW5kcm9tZTwva2V5d29yZD48a2V5d29y
ZD5WZW50cmljdWxhciBGaWJyaWxsYXRpb24vZGlhZ25vc2lzL2V0aW9sb2d5L2dlbmV0aWNzLypw
cmV2ZW50aW9uICZhbXA7IGNvbnRyb2wvdGhlcmFweTwva2V5d29yZD48L2tleXdvcmRzPjxkYXRl
cz48eWVhcj4yMDA0PC95ZWFyPjxwdWItZGF0ZXM+PGRhdGU+U2VwIDI4PC9kYXRlPjwvcHViLWRh
dGVzPjwvZGF0ZXM+PGlzYm4+MDAwOS03MzIyPC9pc2JuPjxhY2Nlc3Npb24tbnVtPjE1MzgxNjQw
PC9hY2Nlc3Npb24tbnVtPjx1cmxzPjwvdXJscz48ZWxlY3Ryb25pYy1yZXNvdXJjZS1udW0+MTAu
MTE2MS8wMS5DaXIuMDAwMDE0MzE1OS4zMDU4NS45MDwvZWxlY3Ryb25pYy1yZXNvdXJjZS1udW0+
PHJlbW90ZS1kYXRhYmFzZS1wcm92aWRlcj5OTE08L3JlbW90ZS1kYXRhYmFzZS1wcm92aWRlcj48
bGFuZ3VhZ2U+ZW5nPC9sYW5ndWFnZT48L3JlY29yZD48L0NpdGU+PC9FbmROb3RlPgB=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27343D" w:rsidRPr="0027343D">
        <w:rPr>
          <w:rFonts w:ascii="Times New Roman" w:hAnsi="Times New Roman" w:cs="Times New Roman"/>
          <w:color w:val="4472C4" w:themeColor="accent1"/>
          <w:sz w:val="24"/>
          <w:szCs w:val="24"/>
          <w:lang w:val="en-US"/>
        </w:rPr>
      </w:r>
      <w:r w:rsidR="0027343D" w:rsidRPr="0027343D">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(175)</w:t>
      </w:r>
      <w:r w:rsidR="0027343D" w:rsidRPr="0027343D">
        <w:rPr>
          <w:rFonts w:ascii="Times New Roman" w:hAnsi="Times New Roman" w:cs="Times New Roman"/>
          <w:color w:val="4472C4" w:themeColor="accent1"/>
          <w:sz w:val="24"/>
          <w:szCs w:val="24"/>
          <w:lang w:val="en-US"/>
        </w:rPr>
        <w:fldChar w:fldCharType="end"/>
      </w:r>
      <w:r w:rsidR="001322FD">
        <w:rPr>
          <w:rFonts w:ascii="Times New Roman" w:hAnsi="Times New Roman" w:cs="Times New Roman"/>
          <w:sz w:val="24"/>
          <w:szCs w:val="24"/>
          <w:lang w:val="en-US"/>
        </w:rPr>
        <w:t xml:space="preserve">. </w:t>
      </w:r>
    </w:p>
    <w:p w14:paraId="3EF67C89" w14:textId="77777777" w:rsidR="00287038" w:rsidRPr="00DE56CD" w:rsidRDefault="00287038" w:rsidP="00BD18CB">
      <w:pPr>
        <w:spacing w:after="0" w:line="480" w:lineRule="auto"/>
        <w:rPr>
          <w:rFonts w:ascii="Times New Roman" w:hAnsi="Times New Roman" w:cs="Times New Roman"/>
          <w:sz w:val="24"/>
          <w:szCs w:val="24"/>
          <w:lang w:val="en-US"/>
        </w:rPr>
      </w:pPr>
    </w:p>
    <w:p w14:paraId="11147B83" w14:textId="6DBBA535" w:rsidR="00287038" w:rsidRPr="00DE56CD" w:rsidRDefault="00E548AD" w:rsidP="00BD18CB">
      <w:pPr>
        <w:spacing w:after="0" w:line="480" w:lineRule="auto"/>
        <w:rPr>
          <w:rFonts w:ascii="Times New Roman" w:hAnsi="Times New Roman" w:cs="Times New Roman"/>
          <w:sz w:val="24"/>
          <w:szCs w:val="24"/>
          <w:lang w:val="en-US"/>
        </w:rPr>
      </w:pPr>
      <w:bookmarkStart w:id="4" w:name="_Hlk83984806"/>
      <w:r>
        <w:rPr>
          <w:rFonts w:ascii="Times New Roman" w:hAnsi="Times New Roman" w:cs="Times New Roman"/>
          <w:sz w:val="24"/>
          <w:szCs w:val="24"/>
          <w:lang w:val="en-US"/>
        </w:rPr>
        <w:t>In patients with BrS who experience electrical storm</w:t>
      </w:r>
      <w:r w:rsidR="00793F06">
        <w:rPr>
          <w:rFonts w:ascii="Times New Roman" w:hAnsi="Times New Roman" w:cs="Times New Roman"/>
          <w:sz w:val="24"/>
          <w:szCs w:val="24"/>
          <w:lang w:val="en-US"/>
        </w:rPr>
        <w:t>,</w:t>
      </w:r>
      <w:r w:rsidR="00287038" w:rsidRPr="00DE56CD">
        <w:rPr>
          <w:rFonts w:ascii="Times New Roman" w:hAnsi="Times New Roman" w:cs="Times New Roman"/>
          <w:sz w:val="24"/>
          <w:szCs w:val="24"/>
          <w:lang w:val="en-US"/>
        </w:rPr>
        <w:t xml:space="preserve"> </w:t>
      </w:r>
      <w:r w:rsidR="009B7D40">
        <w:rPr>
          <w:rFonts w:ascii="Times New Roman" w:hAnsi="Times New Roman" w:cs="Times New Roman"/>
          <w:sz w:val="24"/>
          <w:szCs w:val="24"/>
          <w:lang w:val="en-US"/>
        </w:rPr>
        <w:t xml:space="preserve">intravenous isoproterenol is recommended </w:t>
      </w:r>
      <w:r w:rsidR="00287038" w:rsidRPr="00DE56CD">
        <w:rPr>
          <w:rFonts w:ascii="Times New Roman" w:hAnsi="Times New Roman" w:cs="Times New Roman"/>
          <w:sz w:val="24"/>
          <w:szCs w:val="24"/>
          <w:lang w:val="en-US"/>
        </w:rPr>
        <w:t xml:space="preserve">where the mechanism is due to short-coupled premature ventricular complex induced ventricular fibrillation </w:t>
      </w:r>
      <w:r w:rsidR="00D60EAD" w:rsidRPr="00CD615A">
        <w:rPr>
          <w:rFonts w:ascii="Times New Roman" w:hAnsi="Times New Roman" w:cs="Times New Roman"/>
          <w:color w:val="4472C4" w:themeColor="accent1"/>
          <w:sz w:val="24"/>
          <w:szCs w:val="24"/>
          <w:lang w:val="en-US"/>
        </w:rPr>
        <w:fldChar w:fldCharType="begin">
          <w:fldData xml:space="preserve">PEVuZE5vdGU+PENpdGU+PEF1dGhvcj5NYXVyeTwvQXV0aG9yPjxZZWFyPjIwMDQ8L1llYXI+PFJl
Y051bT43NzQ8L1JlY051bT48RGlzcGxheVRleHQ+KDc5LDE4NywxODgpPC9EaXNwbGF5VGV4dD48
cmVjb3JkPjxyZWMtbnVtYmVyPjc3NDwvcmVjLW51bWJlcj48Zm9yZWlnbi1rZXlzPjxrZXkgYXBw
PSJFTiIgZGItaWQ9ImRwZWFycnR3bXgwZTIzZXB0NXhwOXZ6NmZ3ZmZzZDV4dHQyYSIgdGltZXN0
YW1wPSIxNjE0NDY5MTA2Ij43NzQ8L2tleT48L2ZvcmVpZ24ta2V5cz48cmVmLXR5cGUgbmFtZT0i
Sm91cm5hbCBBcnRpY2xlIj4xNzwvcmVmLXR5cGU+PGNvbnRyaWJ1dG9ycz48YXV0aG9ycz48YXV0
aG9yPk1hdXJ5LCBQLjwvYXV0aG9yPjxhdXRob3I+Q291ZGVyYywgUC48L2F1dGhvcj48YXV0aG9y
PkRlbGF5LCBNLjwvYXV0aG9yPjxhdXRob3I+Qm92ZWRhLCBTLjwvYXV0aG9yPjxhdXRob3I+QnJ1
Z2FkYSwgSi48L2F1dGhvcj48L2F1dGhvcnM+PC9jb250cmlidXRvcnM+PGF1dGgtYWRkcmVzcz5G
ZWRlcmF0aW9uIG9mIENhcmRpb2xvZ3ksIFVuaXZlcnNpdHkgSG9zcGl0YWwgUmFuZ3VlaWwsIDMx
MDU5IFRvdWxvdXNlIENlZGV4IDA5LCBGcmFuY2UuIG1hdXJ5anBoaWxAaG90bWFpbC5jb208L2F1
dGgtYWRkcmVzcz48dGl0bGVzPjx0aXRsZT5FbGVjdHJpY2FsIHN0b3JtIGluIEJydWdhZGEgc3lu
ZHJvbWUgc3VjY2Vzc2Z1bGx5IHRyZWF0ZWQgdXNpbmcgaXNvcHJlbmFsaW5lPC90aXRsZT48c2Vj
b25kYXJ5LXRpdGxlPkV1cm9wYWNlPC9zZWNvbmRhcnktdGl0bGU+PC90aXRsZXM+PHBlcmlvZGlj
YWw+PGZ1bGwtdGl0bGU+RXVyb3BhY2U8L2Z1bGwtdGl0bGU+PC9wZXJpb2RpY2FsPjxwYWdlcz4x
MzAtMzwvcGFnZXM+PHZvbHVtZT42PC92b2x1bWU+PG51bWJlcj4yPC9udW1iZXI+PGVkaXRpb24+
MjAwNC8wMy8xNzwvZWRpdGlvbj48a2V5d29yZHM+PGtleXdvcmQ+QWRyZW5lcmdpYyBiZXRhLUFn
b25pc3RzL2FkbWluaXN0cmF0aW9uICZhbXA7IGRvc2FnZS8qdGhlcmFwZXV0aWMgdXNlPC9rZXl3
b3JkPjxrZXl3b3JkPkFkdWx0PC9rZXl3b3JkPjxrZXl3b3JkPkJ1bmRsZS1CcmFuY2ggQmxvY2sv
KnBoeXNpb3BhdGhvbG9neS90aGVyYXB5PC9rZXl3b3JkPjxrZXl3b3JkPipEZWZpYnJpbGxhdG9y
cywgSW1wbGFudGFibGU8L2tleXdvcmQ+PGtleXdvcmQ+RWxlY3Ryb2NhcmRpb2dyYXBoeTwva2V5
d29yZD48a2V5d29yZD5IdW1hbnM8L2tleXdvcmQ+PGtleXdvcmQ+SW5mdXNpb25zLCBJbnRyYXZl
bm91czwva2V5d29yZD48a2V5d29yZD5Jc29wcm90ZXJlbm9sL2FkbWluaXN0cmF0aW9uICZhbXA7
IGRvc2FnZS8qdGhlcmFwZXV0aWMgdXNlPC9rZXl3b3JkPjxrZXl3b3JkPk1hbGU8L2tleXdvcmQ+
PGtleXdvcmQ+U3luZHJvbWU8L2tleXdvcmQ+PGtleXdvcmQ+VmVudHJpY3VsYXIgRmlicmlsbGF0
aW9uLypkcnVnIHRoZXJhcHkvcGh5c2lvcGF0aG9sb2d5PC9rZXl3b3JkPjxrZXl3b3JkPlZlbnRy
aWN1bGFyIFByZW1hdHVyZSBDb21wbGV4ZXMvKmRydWcgdGhlcmFweS9waHlzaW9wYXRob2xvZ3k8
L2tleXdvcmQ+PC9rZXl3b3Jkcz48ZGF0ZXM+PHllYXI+MjAwNDwveWVhcj48cHViLWRhdGVzPjxk
YXRlPk1hcjwvZGF0ZT48L3B1Yi1kYXRlcz48L2RhdGVzPjxpc2JuPjEwOTktNTEyOSAoUHJpbnQp
JiN4RDsxMDk5LTUxMjk8L2lzYm4+PGFjY2Vzc2lvbi1udW0+MTUwMTg4NzE8L2FjY2Vzc2lvbi1u
dW0+PHVybHM+PC91cmxzPjxlbGVjdHJvbmljLXJlc291cmNlLW51bT4xMC4xMDE2L2ouZXVwYy4y
MDAzLjExLjAwOTwvZWxlY3Ryb25pYy1yZXNvdXJjZS1udW0+PHJlbW90ZS1kYXRhYmFzZS1wcm92
aWRlcj5OTE08L3JlbW90ZS1kYXRhYmFzZS1wcm92aWRlcj48bGFuZ3VhZ2U+ZW5nPC9sYW5ndWFn
ZT48L3JlY29yZD48L0NpdGU+PENpdGU+PEF1dGhvcj5LYW5la288L0F1dGhvcj48WWVhcj4yMDE0
PC9ZZWFyPjxSZWNOdW0+Nzc1PC9SZWNOdW0+PHJlY29yZD48cmVjLW51bWJlcj43NzU8L3JlYy1u
dW1iZXI+PGZvcmVpZ24ta2V5cz48a2V5IGFwcD0iRU4iIGRiLWlkPSJkcGVhcnJ0d214MGUyM2Vw
dDV4cDl2ejZmd2Zmc2Q1eHR0MmEiIHRpbWVzdGFtcD0iMTYxNDQ2OTE0MCI+Nzc1PC9rZXk+PC9m
b3JlaWduLWtleXM+PHJlZi10eXBlIG5hbWU9IkpvdXJuYWwgQXJ0aWNsZSI+MTc8L3JlZi10eXBl
Pjxjb250cmlidXRvcnM+PGF1dGhvcnM+PGF1dGhvcj5LYW5la28sIFkuPC9hdXRob3I+PGF1dGhv
cj5Ib3JpZSwgTS48L2F1dGhvcj48YXV0aG9yPk5pd2FubywgUy48L2F1dGhvcj48YXV0aG9yPkt1
c2FubywgSy4gRi48L2F1dGhvcj48YXV0aG9yPlRha2F0c3VraSwgUy48L2F1dGhvcj48YXV0aG9y
Pkt1cml0YSwgVC48L2F1dGhvcj48YXV0aG9yPk1pdHN1aGFzaGksIFQuPC9hdXRob3I+PGF1dGhv
cj5OYWthamltYSwgVC48L2F1dGhvcj48YXV0aG9yPklyaWUsIFQuPC9hdXRob3I+PGF1dGhvcj5I
YXNlZ2F3YSwgSy48L2F1dGhvcj48YXV0aG9yPk5vZGEsIFQuPC9hdXRob3I+PGF1dGhvcj5LYW1h
a3VyYSwgUy48L2F1dGhvcj48YXV0aG9yPkFpemF3YSwgWS48L2F1dGhvcj48YXV0aG9yPllhc3Vv
a2EsIFIuPC9hdXRob3I+PGF1dGhvcj5Ub3JpZ29lLCBLLjwvYXV0aG9yPjxhdXRob3I+U3V6dWtp
LCBILjwvYXV0aG9yPjxhdXRob3I+T2hlLCBULjwvYXV0aG9yPjxhdXRob3I+U2hpbWl6dSwgQS48
L2F1dGhvcj48YXV0aG9yPkZ1a3VkYSwgSy48L2F1dGhvcj48YXV0aG9yPkt1cmFiYXlhc2hpLCBN
LjwvYXV0aG9yPjxhdXRob3I+QWl6YXdhLCBZLjwvYXV0aG9yPjwvYXV0aG9ycz48L2NvbnRyaWJ1
dG9ycz48YXV0aC1hZGRyZXNzPkZyb20gdGhlIERlcGFydG1lbnQgb2YgTWVkaWNpbmUgYW5kIEJp
b2xvZ2ljYWwgU2NpZW5jZSwgR3VubWEgVW5pdmVyc2l0eSBHcmFkdWF0ZSBTY2hvb2wgb2YgTWVk
aWNpbmUsIE1hZWJhc2hpLCBHdW5tYSwgSmFwYW4gKFkuSy4sIFQuTi4sIFQuSS4sIE0uSy4pOyBE
ZXBhcnRtZW50IG9mIENhcmRpb3Zhc2N1bGFyIGFuZCBSZXNwaXJhdG9yeSBNZWRpY2luZSwgU2hp
Z2EgVW5pdmVyc2l0eSBvZiBNZWRpY2FsIFNjaWVuY2UsIE90c3UsIFNoaWdhLCBKYXBhbiAoTS5I
LiwgSy5ILik7IERlcGFydG1lbnQgb2YgQ2FyZGlvLUFuZ2lvbG9neSwgS2l0YXNhdG8gVW5pdmVy
c2l0eSBTY2hvb2wgb2YgTWVkaWNpbmUsIFNhZ2FtaWhhcmEsIEthbmFnYXdhLCBKYXBhbiAoUy5O
Lik7IERlcGFydG1lbnQgb2YgQ2FyZGlvdmFzY3VsYXIgTWVkaWNpbmUsIE5hdGlvbmFsIENlcmVi
cmFsIGFuZCBDYXJkaW92YXNjdWxhciBDZW50ZXIsIE9zYWthLCBKYXBhbiAoUy5OLik7IChLLkYu
Sy4sIFQuTi4sIFMuSy4pOyBEZXBhcnRtZW50IG9mIENhcmRpb2xvZ3ksIEtlaW8gVW5pdmVyc2l0
eSBTY2hvb2wgb2YgTWVkaWNpbmUsIFRva3lvLCBKYXBhbiAoUy5ULiwgWW9zaGl5YXN1IEEuLCBL
LkYuKTsgRGVwYXJ0bWVudCBvZiBNZWRpY2luZSwgRGl2aXNpb24gb2YgQ2FyZGlvbG9neSwgRmFj
dWx0eSBvZiBNZWRpY2luZSwgS2lua2kgVW5pdmVyc2l0eSwgT3Nha2EgKFQuSy4sIFIuWS4pOyBE
aXZpc2lvbiBvZiBDYXJkaW92YXNjdWxhciBNZWRpY2luZSwgRGVwYXJ0bWVudCBvZiBNZWRpY2lu
ZSwgSmljaGkgTWVkaWNhbCBVbml2ZXJzaXR5IFNjaG9vbCBvZiBNZWRpY2luZSwgVG9jaGlnaSwg
SmFwYW4gKFQuTS4pOyBEZXBhcnRtZW50IG9mIFBlZGlhdHJpY3MsIE5hZ2Fva2EgUmVkIENyb3Nz
IEhvc3BpdGFsLCBOYWdhb2thLCBKYXBhbiAoSy5ULik7IERlcGFydG1lbnQgb2YgUGVkaWF0cmlj
cywgTmlpZ2F0YSBVbml2ZXJzaXR5IFNjaG9vbCBvZiBNZWRpY2luZSwgTmlpZ2F0YSwgSmFwYW4g
KEguUy4pOyBSZXNlYXJjaCBEaXZpc2lvbiwgVGhlIFNha2FraWJhcmEgSGVhcnQgSW5zdGl0dXRl
IG9mIE9rYXlhbWEsIE9rYXlhbWEsIEphcGFuIChULk8uKTsgRmFjdWx0eSBvZiBIZWFsdGggU2Np
ZW5jZXMsIFlhbWFndWNoaSBVbml2ZXJzaXR5IEdyYWR1YXRlIFNjaG9vbCBvZiBNZWRpY2luZSwg
WWFtYWd1Y2hpLCBKYXBhbiAoQS5TLik7IERlcGFydG1lbnQgb2YgUmVzZWFyY2ggYW5kIERldmVs
b3BtZW50LCBUYWNoaWthd2EgTWVkaWNhbCBDZW50ZXIsIE5hZ2Fva2EsIE5paWdhdGEsIEphcGFu
IChZb3NoaWZ1c2EgQS4pLiBrYW5la295QGd1bm1hLXUuYWMuanAuJiN4RDtGcm9tIHRoZSBEZXBh
cnRtZW50IG9mIE1lZGljaW5lIGFuZCBCaW9sb2dpY2FsIFNjaWVuY2UsIEd1bm1hIFVuaXZlcnNp
dHkgR3JhZHVhdGUgU2Nob29sIG9mIE1lZGljaW5lLCBNYWViYXNoaSwgR3VubWEsIEphcGFuIChZ
LksuLCBULk4uLCBULkkuLCBNLksuKTsgRGVwYXJ0bWVudCBvZiBDYXJkaW92YXNjdWxhciBhbmQg
UmVzcGlyYXRvcnkgTWVkaWNpbmUsIFNoaWdhIFVuaXZlcnNpdHkgb2YgTWVkaWNhbCBTY2llbmNl
LCBPdHN1LCBTaGlnYSwgSmFwYW4gKE0uSC4sIEsuSC4pOyBEZXBhcnRtZW50IG9mIENhcmRpby1B
bmdpb2xvZ3ksIEtpdGFzYXRvIFVuaXZlcnNpdHkgU2Nob29sIG9mIE1lZGljaW5lLCBTYWdhbWlo
YXJhLCBLYW5hZ2F3YSwgSmFwYW4gKFMuTi4pOyBEZXBhcnRtZW50IG9mIENhcmRpb3Zhc2N1bGFy
IE1lZGljaW5lLCBOYXRpb25hbCBDZXJlYnJhbCBhbmQgQ2FyZGlvdmFzY3VsYXIgQ2VudGVyLCBP
c2FrYSwgSmFwYW4gKFMuTi4pOyAoSy5GLksuLCBULk4uLCBTLksuKTsgRGVwYXJ0bWVudCBvZiBD
YXJkaW9sb2d5LCBLZWlvIFVuaXZlcnNpdHkgU2Nob29sIG9mIE1lZGljaW5lLCBUb2t5bywgSmFw
YW4gKFMuVC4sIFlvc2hpeWFzdSBBLiwgSy5GLik7IERlcGFydG1lbnQgb2YgTWVkaWNpbmUsIERp
dmlzaW9uIG9mIENhcmRpb2xvZ3ksIEZhY3VsdHkgb2YgTWVkaWNpbmUsIEtpbmtpIFVuaXZlcnNp
dHksIE9zYWthIChULksuLCBSLlkuKTsgRGl2aXNpb24gb2YgQ2FyZGlvdmFzY3VsYXIgTWVkaWNp
bmUsIERlcGFydG1lbnQgb2YgTWVkaWNpbmUsIEppY2hpIE1lZGljYWwgVW5pdmVyc2l0eSBTY2hv
b2wgb2YgTWVkaWNpbmUsIFRvY2hpZ2ksIEphcGFuIChULk0uKTsgRGVwYXJ0bWVudCBvZiBQZWRp
YXRyaWNzLCBOYWdhb2thIFJlZCBDcm9zcyBIb3NwaXRhbCwgTmFnYW9rYSwgSmFwYW4gKEsuVC4p
OyBEZXBhcnRtZW50IG9mIFBlZGlhdHJpY3MsIE5paWdhdGEgVW5pdmVyc2l0eSBTY2hvb2wgb2Yg
TWVkaWNpbmUsIE5paWdhdGEsIEphcGFuIChILlMuKTsgUmVzZWFyY2ggRGl2aXNpb24sIFRoZSBT
YWtha2liYXJhIEhlYXJ0IEluc3RpdHV0ZSBvZiBPa2F5YW1hLCBPa2F5YW1hLCBKYXBhbiAoVC5P
Lik7IEZhY3VsdHkgb2YgSGVhbHRoIFNjaWVuY2VzLCBZYW1hZ3VjaGkgVW5pdmVyc2l0eSBHcmFk
dWF0ZSBTY2hvb2wgb2YgTWVkaWNpbmUsIFlhbWFndWNoaSwgSmFwYW4gKEEuUy4pOyBEZXBhcnRt
ZW50IG9mIFJlc2VhcmNoIGFuZCBEZXZlbG9wbWVudCwgVGFjaGlrYXdhIE1lZGljYWwgQ2VudGVy
LCBOYWdhb2thLCBOaWlnYXRhLCBKYXBhbiAoWW9zaGlmdXNhIEEuKS48L2F1dGgtYWRkcmVzcz48
dGl0bGVzPjx0aXRsZT5FbGVjdHJpY2FsIHN0b3JtIGluIHBhdGllbnRzIHdpdGggYnJ1Z2FkYSBz
eW5kcm9tZSBpcyBhc3NvY2lhdGVkIHdpdGggZWFybHkgcmVwb2xhcml6YXRpb248L3RpdGxlPjxz
ZWNvbmRhcnktdGl0bGU+Q2lyY3VsYXRpb24uIEFycmh5dGhtaWEgYW5kIEVsZWN0cm9waHlzaW9s
b2d5PC9zZWNvbmRhcnktdGl0bGU+PC90aXRsZXM+PHBlcmlvZGljYWw+PGZ1bGwtdGl0bGU+Q2ly
Y3VsYXRpb24uIEFycmh5dGhtaWEgYW5kIEVsZWN0cm9waHlzaW9sb2d5PC9mdWxsLXRpdGxlPjwv
cGVyaW9kaWNhbD48cGFnZXM+MTEyMi04PC9wYWdlcz48dm9sdW1lPjc8L3ZvbHVtZT48bnVtYmVy
PjY8L251bWJlcj48ZWRpdGlvbj4yMDE0LzA5LzE2PC9lZGl0aW9uPjxrZXl3b3Jkcz48a2V5d29y
ZD5BY3Rpb24gUG90ZW50aWFsczwva2V5d29yZD48a2V5d29yZD5BZHVsdDwva2V5d29yZD48a2V5
d29yZD5BZ2VkPC9rZXl3b3JkPjxrZXl3b3JkPkFudGktQXJyaHl0aG1pYSBBZ2VudHMvdGhlcmFw
ZXV0aWMgdXNlPC9rZXl3b3JkPjxrZXl3b3JkPkJydWdhZGEgU3luZHJvbWUvKmNvbXBsaWNhdGlv
bnMvZGlhZ25vc2lzL3BoeXNpb3BhdGhvbG9neS90aGVyYXB5PC9rZXl3b3JkPjxrZXl3b3JkPkRl
ZmlicmlsbGF0b3JzLCBJbXBsYW50YWJsZTwva2V5d29yZD48a2V5d29yZD5EaXNlYXNlLUZyZWUg
U3Vydml2YWw8L2tleXdvcmQ+PGtleXdvcmQ+RWxlY3RyaWMgQ291bnRlcnNob2NrL2luc3RydW1l
bnRhdGlvbjwva2V5d29yZD48a2V5d29yZD5FbGVjdHJvY2FyZGlvZ3JhcGh5PC9rZXl3b3JkPjxr
ZXl3b3JkPkhlYXJ0IENvbmR1Y3Rpb24gU3lzdGVtL2RydWcgZWZmZWN0cy8qcGh5c2lvcGF0aG9s
b2d5PC9rZXl3b3JkPjxrZXl3b3JkPkh1bWFuczwva2V5d29yZD48a2V5d29yZD5JbmZhbnQ8L2tl
eXdvcmQ+PGtleXdvcmQ+SmFwYW48L2tleXdvcmQ+PGtleXdvcmQ+S2FwbGFuLU1laWVyIEVzdGlt
YXRlPC9rZXl3b3JkPjxrZXl3b3JkPk1hbGU8L2tleXdvcmQ+PGtleXdvcmQ+TWlkZGxlIEFnZWQ8
L2tleXdvcmQ+PGtleXdvcmQ+UHJlZGljdGl2ZSBWYWx1ZSBvZiBUZXN0czwva2V5d29yZD48a2V5
d29yZD5SZWN1cnJlbmNlPC9rZXl3b3JkPjxrZXl3b3JkPlJldHJvc3BlY3RpdmUgU3R1ZGllczwv
a2V5d29yZD48a2V5d29yZD5SaXNrIEZhY3RvcnM8L2tleXdvcmQ+PGtleXdvcmQ+VGltZSBGYWN0
b3JzPC9rZXl3b3JkPjxrZXl3b3JkPlRyZWF0bWVudCBPdXRjb21lPC9rZXl3b3JkPjxrZXl3b3Jk
PlZlbnRyaWN1bGFyIEZpYnJpbGxhdGlvbi9kaWFnbm9zaXMvKmV0aW9sb2d5L3BoeXNpb3BhdGhv
bG9neS9wcmV2ZW50aW9uICZhbXA7IGNvbnRyb2w8L2tleXdvcmQ+PGtleXdvcmQ+WW91bmcgQWR1
bHQ8L2tleXdvcmQ+PGtleXdvcmQ+QnJ1Z2FkYSBzeW5kcm9tZTwva2V5d29yZD48a2V5d29yZD5i
ZXByaWRpbDwva2V5d29yZD48a2V5d29yZD5pc29wcm90ZXJlbm9sPC9rZXl3b3JkPjxrZXl3b3Jk
PnZlbnRyaWN1bGFyIGZpYnJpbGxhdGlvbjwva2V5d29yZD48L2tleXdvcmRzPjxkYXRlcz48eWVh
cj4yMDE0PC95ZWFyPjxwdWItZGF0ZXM+PGRhdGU+RGVjPC9kYXRlPjwvcHViLWRhdGVzPjwvZGF0
ZXM+PGlzYm4+MTk0MS0zMDg0PC9pc2JuPjxhY2Nlc3Npb24tbnVtPjI1MjIxMzMzPC9hY2Nlc3Np
b24tbnVtPjx1cmxzPjwvdXJscz48ZWxlY3Ryb25pYy1yZXNvdXJjZS1udW0+MTAuMTE2MS9jaXJj
ZXAuMTE0LjAwMTgwNjwvZWxlY3Ryb25pYy1yZXNvdXJjZS1udW0+PHJlbW90ZS1kYXRhYmFzZS1w
cm92aWRlcj5OTE08L3JlbW90ZS1kYXRhYmFzZS1wcm92aWRlcj48bGFuZ3VhZ2U+ZW5nPC9sYW5n
dWFnZT48L3JlY29yZD48L0NpdGU+PENpdGU+PEF1dGhvcj5MYWtzbWFuPC9BdXRob3I+PFllYXI+
MjAxOTwvWWVhcj48UmVjTnVtPjYzMDwvUmVjTnVtPjxyZWNvcmQ+PHJlYy1udW1iZXI+NjMwPC9y
ZWMtbnVtYmVyPjxmb3JlaWduLWtleXM+PGtleSBhcHA9IkVOIiBkYi1pZD0iZHBlYXJydHdteDBl
MjNlcHQ1eHA5dno2ZndmZnNkNXh0dDJhIiB0aW1lc3RhbXA9IjE2MTMxMDg4NzQiPjYzMDwva2V5
PjwvZm9yZWlnbi1rZXlzPjxyZWYtdHlwZSBuYW1lPSJKb3VybmFsIEFydGljbGUiPjE3PC9yZWYt
dHlwZT48Y29udHJpYnV0b3JzPjxhdXRob3JzPjxhdXRob3I+TGFrc21hbiwgWi48L2F1dGhvcj48
YXV0aG9yPkJhcmljaGVsbG8sIFMuPC9hdXRob3I+PGF1dGhvcj5Sb3N0b24sIFQuIE0uPC9hdXRo
b3I+PGF1dGhvcj5EZXllbGwsIE0uIFcuPC9hdXRob3I+PGF1dGhvcj5LcmFobiwgQS4gRC48L2F1
dGhvcj48L2F1dGhvcnM+PC9jb250cmlidXRvcnM+PGF1dGgtYWRkcmVzcz5IZWFydCBSaHl0aG0g
U2VydmljZXMsIERpdmlzaW9uIG9mIENhcmRpb2xvZ3ksIERlcGFydG1lbnQgb2YgTWVkaWNpbmUs
IFVuaXZlcnNpdHkgb2YgQnJpdGlzaCBDb2x1bWJpYSwgVmFuY291dmVyLCBCcml0aXNoIENvbHVt
YmlhLCBDYW5hZGEuIEVsZWN0cm9uaWMgYWRkcmVzczogemxha3NtYW5AbWFpbC51YmMuY2EuJiN4
RDtIZWFydCBSaHl0aG0gU2VydmljZXMsIERpdmlzaW9uIG9mIENhcmRpb2xvZ3ksIERlcGFydG1l
bnQgb2YgTWVkaWNpbmUsIFVuaXZlcnNpdHkgb2YgQnJpdGlzaCBDb2x1bWJpYSwgVmFuY291dmVy
LCBCcml0aXNoIENvbHVtYmlhLCBDYW5hZGEuPC9hdXRoLWFkZHJlc3M+PHRpdGxlcz48dGl0bGU+
QWN1dGUgTWFuYWdlbWVudCBvZiBWZW50cmljdWxhcsKgQXJyaHl0aG1pYSBpbsKgUGF0aWVudHMg
V2l0aMKgU3VzcGVjdGVkwqBJbmhlcml0ZWQgSGVhcnTCoFJoeXRobcKgRGlzb3JkZXJzPC90aXRs
ZT48c2Vjb25kYXJ5LXRpdGxlPkpBQ0MuIENsaW5pY2FsIEVsZWN0cm9waHlzaW9sb2d5PC9zZWNv
bmRhcnktdGl0bGU+PC90aXRsZXM+PHBlcmlvZGljYWw+PGZ1bGwtdGl0bGU+SkFDQy4gQ2xpbmlj
YWwgRWxlY3Ryb3BoeXNpb2xvZ3k8L2Z1bGwtdGl0bGU+PC9wZXJpb2RpY2FsPjxwYWdlcz4yNjct
MjgzPC9wYWdlcz48dm9sdW1lPjU8L3ZvbHVtZT48bnVtYmVyPjM8L251bWJlcj48ZWRpdGlvbj4y
MDE5LzAzLzIzPC9lZGl0aW9uPjxrZXl3b3Jkcz48a2V5d29yZD4qQXJyaHl0aG1pYXMsIENhcmRp
YWMvZGlhZ25vc2lzL2dlbmV0aWNzL3BoeXNpb3BhdGhvbG9neS90aGVyYXB5PC9rZXl3b3JkPjxr
ZXl3b3JkPkRlYXRoLCBTdWRkZW4sIENhcmRpYWM8L2tleXdvcmQ+PGtleXdvcmQ+RWxlY3Ryb2Nh
cmRpb2dyYXBoeTwva2V5d29yZD48a2V5d29yZD5IZWFydCBBcnJlc3Q8L2tleXdvcmQ+PGtleXdv
cmQ+SGVhcnQgVmVudHJpY2xlcy8qcGh5c2lvcGF0aG9sb2d5PC9rZXl3b3JkPjxrZXl3b3JkPkh1
bWFuczwva2V5d29yZD48a2V5d29yZD5hcnJoeXRobWlhPC9rZXl3b3JkPjxrZXl3b3JkPmNhcmRp
YWMgYXJyZXN0PC9rZXl3b3JkPjxrZXl3b3JkPmVsZWN0cm9jYXJkaW9ncmFtPC9rZXl3b3JkPjxr
ZXl3b3JkPmluaGVyaXRlZDwva2V5d29yZD48a2V5d29yZD5tYW5hZ2VtZW50PC9rZXl3b3JkPjxr
ZXl3b3JkPnJlY3VycmVuY2U8L2tleXdvcmQ+PC9rZXl3b3Jkcz48ZGF0ZXM+PHllYXI+MjAxOTwv
eWVhcj48cHViLWRhdGVzPjxkYXRlPk1hcjwvZGF0ZT48L3B1Yi1kYXRlcz48L2RhdGVzPjxpc2Ju
PjI0MDUtNTAweDwvaXNibj48YWNjZXNzaW9uLW51bT4zMDg5ODIyODwvYWNjZXNzaW9uLW51bT48
dXJscz48L3VybHM+PGVsZWN0cm9uaWMtcmVzb3VyY2UtbnVtPjEwLjEwMTYvai5qYWNlcC4yMDE5
LjAyLjAwMTwvZWxlY3Ryb25pYy1yZXNvdXJjZS1udW0+PHJlbW90ZS1kYXRhYmFzZS1wcm92aWRl
cj5OTE08L3JlbW90ZS1kYXRhYmFzZS1wcm92aWRlcj48bGFuZ3VhZ2U+ZW5nPC9sYW5ndWFnZT48
L3JlY29yZD48L0NpdGU+PC9FbmROb3RlPn==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PEVuZE5vdGU+PENpdGU+PEF1dGhvcj5NYXVyeTwvQXV0aG9yPjxZZWFyPjIwMDQ8L1llYXI+PFJl
Y051bT43NzQ8L1JlY051bT48RGlzcGxheVRleHQ+KDc5LDE4NywxODgpPC9EaXNwbGF5VGV4dD48
cmVjb3JkPjxyZWMtbnVtYmVyPjc3NDwvcmVjLW51bWJlcj48Zm9yZWlnbi1rZXlzPjxrZXkgYXBw
PSJFTiIgZGItaWQ9ImRwZWFycnR3bXgwZTIzZXB0NXhwOXZ6NmZ3ZmZzZDV4dHQyYSIgdGltZXN0
YW1wPSIxNjE0NDY5MTA2Ij43NzQ8L2tleT48L2ZvcmVpZ24ta2V5cz48cmVmLXR5cGUgbmFtZT0i
Sm91cm5hbCBBcnRpY2xlIj4xNzwvcmVmLXR5cGU+PGNvbnRyaWJ1dG9ycz48YXV0aG9ycz48YXV0
aG9yPk1hdXJ5LCBQLjwvYXV0aG9yPjxhdXRob3I+Q291ZGVyYywgUC48L2F1dGhvcj48YXV0aG9y
PkRlbGF5LCBNLjwvYXV0aG9yPjxhdXRob3I+Qm92ZWRhLCBTLjwvYXV0aG9yPjxhdXRob3I+QnJ1
Z2FkYSwgSi48L2F1dGhvcj48L2F1dGhvcnM+PC9jb250cmlidXRvcnM+PGF1dGgtYWRkcmVzcz5G
ZWRlcmF0aW9uIG9mIENhcmRpb2xvZ3ksIFVuaXZlcnNpdHkgSG9zcGl0YWwgUmFuZ3VlaWwsIDMx
MDU5IFRvdWxvdXNlIENlZGV4IDA5LCBGcmFuY2UuIG1hdXJ5anBoaWxAaG90bWFpbC5jb208L2F1
dGgtYWRkcmVzcz48dGl0bGVzPjx0aXRsZT5FbGVjdHJpY2FsIHN0b3JtIGluIEJydWdhZGEgc3lu
ZHJvbWUgc3VjY2Vzc2Z1bGx5IHRyZWF0ZWQgdXNpbmcgaXNvcHJlbmFsaW5lPC90aXRsZT48c2Vj
b25kYXJ5LXRpdGxlPkV1cm9wYWNlPC9zZWNvbmRhcnktdGl0bGU+PC90aXRsZXM+PHBlcmlvZGlj
YWw+PGZ1bGwtdGl0bGU+RXVyb3BhY2U8L2Z1bGwtdGl0bGU+PC9wZXJpb2RpY2FsPjxwYWdlcz4x
MzAtMzwvcGFnZXM+PHZvbHVtZT42PC92b2x1bWU+PG51bWJlcj4yPC9udW1iZXI+PGVkaXRpb24+
MjAwNC8wMy8xNzwvZWRpdGlvbj48a2V5d29yZHM+PGtleXdvcmQ+QWRyZW5lcmdpYyBiZXRhLUFn
b25pc3RzL2FkbWluaXN0cmF0aW9uICZhbXA7IGRvc2FnZS8qdGhlcmFwZXV0aWMgdXNlPC9rZXl3
b3JkPjxrZXl3b3JkPkFkdWx0PC9rZXl3b3JkPjxrZXl3b3JkPkJ1bmRsZS1CcmFuY2ggQmxvY2sv
KnBoeXNpb3BhdGhvbG9neS90aGVyYXB5PC9rZXl3b3JkPjxrZXl3b3JkPipEZWZpYnJpbGxhdG9y
cywgSW1wbGFudGFibGU8L2tleXdvcmQ+PGtleXdvcmQ+RWxlY3Ryb2NhcmRpb2dyYXBoeTwva2V5
d29yZD48a2V5d29yZD5IdW1hbnM8L2tleXdvcmQ+PGtleXdvcmQ+SW5mdXNpb25zLCBJbnRyYXZl
bm91czwva2V5d29yZD48a2V5d29yZD5Jc29wcm90ZXJlbm9sL2FkbWluaXN0cmF0aW9uICZhbXA7
IGRvc2FnZS8qdGhlcmFwZXV0aWMgdXNlPC9rZXl3b3JkPjxrZXl3b3JkPk1hbGU8L2tleXdvcmQ+
PGtleXdvcmQ+U3luZHJvbWU8L2tleXdvcmQ+PGtleXdvcmQ+VmVudHJpY3VsYXIgRmlicmlsbGF0
aW9uLypkcnVnIHRoZXJhcHkvcGh5c2lvcGF0aG9sb2d5PC9rZXl3b3JkPjxrZXl3b3JkPlZlbnRy
aWN1bGFyIFByZW1hdHVyZSBDb21wbGV4ZXMvKmRydWcgdGhlcmFweS9waHlzaW9wYXRob2xvZ3k8
L2tleXdvcmQ+PC9rZXl3b3Jkcz48ZGF0ZXM+PHllYXI+MjAwNDwveWVhcj48cHViLWRhdGVzPjxk
YXRlPk1hcjwvZGF0ZT48L3B1Yi1kYXRlcz48L2RhdGVzPjxpc2JuPjEwOTktNTEyOSAoUHJpbnQp
JiN4RDsxMDk5LTUxMjk8L2lzYm4+PGFjY2Vzc2lvbi1udW0+MTUwMTg4NzE8L2FjY2Vzc2lvbi1u
dW0+PHVybHM+PC91cmxzPjxlbGVjdHJvbmljLXJlc291cmNlLW51bT4xMC4xMDE2L2ouZXVwYy4y
MDAzLjExLjAwOTwvZWxlY3Ryb25pYy1yZXNvdXJjZS1udW0+PHJlbW90ZS1kYXRhYmFzZS1wcm92
aWRlcj5OTE08L3JlbW90ZS1kYXRhYmFzZS1wcm92aWRlcj48bGFuZ3VhZ2U+ZW5nPC9sYW5ndWFn
ZT48L3JlY29yZD48L0NpdGU+PENpdGU+PEF1dGhvcj5LYW5la288L0F1dGhvcj48WWVhcj4yMDE0
PC9ZZWFyPjxSZWNOdW0+Nzc1PC9SZWNOdW0+PHJlY29yZD48cmVjLW51bWJlcj43NzU8L3JlYy1u
dW1iZXI+PGZvcmVpZ24ta2V5cz48a2V5IGFwcD0iRU4iIGRiLWlkPSJkcGVhcnJ0d214MGUyM2Vw
dDV4cDl2ejZmd2Zmc2Q1eHR0MmEiIHRpbWVzdGFtcD0iMTYxNDQ2OTE0MCI+Nzc1PC9rZXk+PC9m
b3JlaWduLWtleXM+PHJlZi10eXBlIG5hbWU9IkpvdXJuYWwgQXJ0aWNsZSI+MTc8L3JlZi10eXBl
Pjxjb250cmlidXRvcnM+PGF1dGhvcnM+PGF1dGhvcj5LYW5la28sIFkuPC9hdXRob3I+PGF1dGhv
cj5Ib3JpZSwgTS48L2F1dGhvcj48YXV0aG9yPk5pd2FubywgUy48L2F1dGhvcj48YXV0aG9yPkt1
c2FubywgSy4gRi48L2F1dGhvcj48YXV0aG9yPlRha2F0c3VraSwgUy48L2F1dGhvcj48YXV0aG9y
Pkt1cml0YSwgVC48L2F1dGhvcj48YXV0aG9yPk1pdHN1aGFzaGksIFQuPC9hdXRob3I+PGF1dGhv
cj5OYWthamltYSwgVC48L2F1dGhvcj48YXV0aG9yPklyaWUsIFQuPC9hdXRob3I+PGF1dGhvcj5I
YXNlZ2F3YSwgSy48L2F1dGhvcj48YXV0aG9yPk5vZGEsIFQuPC9hdXRob3I+PGF1dGhvcj5LYW1h
a3VyYSwgUy48L2F1dGhvcj48YXV0aG9yPkFpemF3YSwgWS48L2F1dGhvcj48YXV0aG9yPllhc3Vv
a2EsIFIuPC9hdXRob3I+PGF1dGhvcj5Ub3JpZ29lLCBLLjwvYXV0aG9yPjxhdXRob3I+U3V6dWtp
LCBILjwvYXV0aG9yPjxhdXRob3I+T2hlLCBULjwvYXV0aG9yPjxhdXRob3I+U2hpbWl6dSwgQS48
L2F1dGhvcj48YXV0aG9yPkZ1a3VkYSwgSy48L2F1dGhvcj48YXV0aG9yPkt1cmFiYXlhc2hpLCBN
LjwvYXV0aG9yPjxhdXRob3I+QWl6YXdhLCBZLjwvYXV0aG9yPjwvYXV0aG9ycz48L2NvbnRyaWJ1
dG9ycz48YXV0aC1hZGRyZXNzPkZyb20gdGhlIERlcGFydG1lbnQgb2YgTWVkaWNpbmUgYW5kIEJp
b2xvZ2ljYWwgU2NpZW5jZSwgR3VubWEgVW5pdmVyc2l0eSBHcmFkdWF0ZSBTY2hvb2wgb2YgTWVk
aWNpbmUsIE1hZWJhc2hpLCBHdW5tYSwgSmFwYW4gKFkuSy4sIFQuTi4sIFQuSS4sIE0uSy4pOyBE
ZXBhcnRtZW50IG9mIENhcmRpb3Zhc2N1bGFyIGFuZCBSZXNwaXJhdG9yeSBNZWRpY2luZSwgU2hp
Z2EgVW5pdmVyc2l0eSBvZiBNZWRpY2FsIFNjaWVuY2UsIE90c3UsIFNoaWdhLCBKYXBhbiAoTS5I
LiwgSy5ILik7IERlcGFydG1lbnQgb2YgQ2FyZGlvLUFuZ2lvbG9neSwgS2l0YXNhdG8gVW5pdmVy
c2l0eSBTY2hvb2wgb2YgTWVkaWNpbmUsIFNhZ2FtaWhhcmEsIEthbmFnYXdhLCBKYXBhbiAoUy5O
Lik7IERlcGFydG1lbnQgb2YgQ2FyZGlvdmFzY3VsYXIgTWVkaWNpbmUsIE5hdGlvbmFsIENlcmVi
cmFsIGFuZCBDYXJkaW92YXNjdWxhciBDZW50ZXIsIE9zYWthLCBKYXBhbiAoUy5OLik7IChLLkYu
Sy4sIFQuTi4sIFMuSy4pOyBEZXBhcnRtZW50IG9mIENhcmRpb2xvZ3ksIEtlaW8gVW5pdmVyc2l0
eSBTY2hvb2wgb2YgTWVkaWNpbmUsIFRva3lvLCBKYXBhbiAoUy5ULiwgWW9zaGl5YXN1IEEuLCBL
LkYuKTsgRGVwYXJ0bWVudCBvZiBNZWRpY2luZSwgRGl2aXNpb24gb2YgQ2FyZGlvbG9neSwgRmFj
dWx0eSBvZiBNZWRpY2luZSwgS2lua2kgVW5pdmVyc2l0eSwgT3Nha2EgKFQuSy4sIFIuWS4pOyBE
aXZpc2lvbiBvZiBDYXJkaW92YXNjdWxhciBNZWRpY2luZSwgRGVwYXJ0bWVudCBvZiBNZWRpY2lu
ZSwgSmljaGkgTWVkaWNhbCBVbml2ZXJzaXR5IFNjaG9vbCBvZiBNZWRpY2luZSwgVG9jaGlnaSwg
SmFwYW4gKFQuTS4pOyBEZXBhcnRtZW50IG9mIFBlZGlhdHJpY3MsIE5hZ2Fva2EgUmVkIENyb3Nz
IEhvc3BpdGFsLCBOYWdhb2thLCBKYXBhbiAoSy5ULik7IERlcGFydG1lbnQgb2YgUGVkaWF0cmlj
cywgTmlpZ2F0YSBVbml2ZXJzaXR5IFNjaG9vbCBvZiBNZWRpY2luZSwgTmlpZ2F0YSwgSmFwYW4g
KEguUy4pOyBSZXNlYXJjaCBEaXZpc2lvbiwgVGhlIFNha2FraWJhcmEgSGVhcnQgSW5zdGl0dXRl
IG9mIE9rYXlhbWEsIE9rYXlhbWEsIEphcGFuIChULk8uKTsgRmFjdWx0eSBvZiBIZWFsdGggU2Np
ZW5jZXMsIFlhbWFndWNoaSBVbml2ZXJzaXR5IEdyYWR1YXRlIFNjaG9vbCBvZiBNZWRpY2luZSwg
WWFtYWd1Y2hpLCBKYXBhbiAoQS5TLik7IERlcGFydG1lbnQgb2YgUmVzZWFyY2ggYW5kIERldmVs
b3BtZW50LCBUYWNoaWthd2EgTWVkaWNhbCBDZW50ZXIsIE5hZ2Fva2EsIE5paWdhdGEsIEphcGFu
IChZb3NoaWZ1c2EgQS4pLiBrYW5la295QGd1bm1hLXUuYWMuanAuJiN4RDtGcm9tIHRoZSBEZXBh
cnRtZW50IG9mIE1lZGljaW5lIGFuZCBCaW9sb2dpY2FsIFNjaWVuY2UsIEd1bm1hIFVuaXZlcnNp
dHkgR3JhZHVhdGUgU2Nob29sIG9mIE1lZGljaW5lLCBNYWViYXNoaSwgR3VubWEsIEphcGFuIChZ
LksuLCBULk4uLCBULkkuLCBNLksuKTsgRGVwYXJ0bWVudCBvZiBDYXJkaW92YXNjdWxhciBhbmQg
UmVzcGlyYXRvcnkgTWVkaWNpbmUsIFNoaWdhIFVuaXZlcnNpdHkgb2YgTWVkaWNhbCBTY2llbmNl
LCBPdHN1LCBTaGlnYSwgSmFwYW4gKE0uSC4sIEsuSC4pOyBEZXBhcnRtZW50IG9mIENhcmRpby1B
bmdpb2xvZ3ksIEtpdGFzYXRvIFVuaXZlcnNpdHkgU2Nob29sIG9mIE1lZGljaW5lLCBTYWdhbWlo
YXJhLCBLYW5hZ2F3YSwgSmFwYW4gKFMuTi4pOyBEZXBhcnRtZW50IG9mIENhcmRpb3Zhc2N1bGFy
IE1lZGljaW5lLCBOYXRpb25hbCBDZXJlYnJhbCBhbmQgQ2FyZGlvdmFzY3VsYXIgQ2VudGVyLCBP
c2FrYSwgSmFwYW4gKFMuTi4pOyAoSy5GLksuLCBULk4uLCBTLksuKTsgRGVwYXJ0bWVudCBvZiBD
YXJkaW9sb2d5LCBLZWlvIFVuaXZlcnNpdHkgU2Nob29sIG9mIE1lZGljaW5lLCBUb2t5bywgSmFw
YW4gKFMuVC4sIFlvc2hpeWFzdSBBLiwgSy5GLik7IERlcGFydG1lbnQgb2YgTWVkaWNpbmUsIERp
dmlzaW9uIG9mIENhcmRpb2xvZ3ksIEZhY3VsdHkgb2YgTWVkaWNpbmUsIEtpbmtpIFVuaXZlcnNp
dHksIE9zYWthIChULksuLCBSLlkuKTsgRGl2aXNpb24gb2YgQ2FyZGlvdmFzY3VsYXIgTWVkaWNp
bmUsIERlcGFydG1lbnQgb2YgTWVkaWNpbmUsIEppY2hpIE1lZGljYWwgVW5pdmVyc2l0eSBTY2hv
b2wgb2YgTWVkaWNpbmUsIFRvY2hpZ2ksIEphcGFuIChULk0uKTsgRGVwYXJ0bWVudCBvZiBQZWRp
YXRyaWNzLCBOYWdhb2thIFJlZCBDcm9zcyBIb3NwaXRhbCwgTmFnYW9rYSwgSmFwYW4gKEsuVC4p
OyBEZXBhcnRtZW50IG9mIFBlZGlhdHJpY3MsIE5paWdhdGEgVW5pdmVyc2l0eSBTY2hvb2wgb2Yg
TWVkaWNpbmUsIE5paWdhdGEsIEphcGFuIChILlMuKTsgUmVzZWFyY2ggRGl2aXNpb24sIFRoZSBT
YWtha2liYXJhIEhlYXJ0IEluc3RpdHV0ZSBvZiBPa2F5YW1hLCBPa2F5YW1hLCBKYXBhbiAoVC5P
Lik7IEZhY3VsdHkgb2YgSGVhbHRoIFNjaWVuY2VzLCBZYW1hZ3VjaGkgVW5pdmVyc2l0eSBHcmFk
dWF0ZSBTY2hvb2wgb2YgTWVkaWNpbmUsIFlhbWFndWNoaSwgSmFwYW4gKEEuUy4pOyBEZXBhcnRt
ZW50IG9mIFJlc2VhcmNoIGFuZCBEZXZlbG9wbWVudCwgVGFjaGlrYXdhIE1lZGljYWwgQ2VudGVy
LCBOYWdhb2thLCBOaWlnYXRhLCBKYXBhbiAoWW9zaGlmdXNhIEEuKS48L2F1dGgtYWRkcmVzcz48
dGl0bGVzPjx0aXRsZT5FbGVjdHJpY2FsIHN0b3JtIGluIHBhdGllbnRzIHdpdGggYnJ1Z2FkYSBz
eW5kcm9tZSBpcyBhc3NvY2lhdGVkIHdpdGggZWFybHkgcmVwb2xhcml6YXRpb248L3RpdGxlPjxz
ZWNvbmRhcnktdGl0bGU+Q2lyY3VsYXRpb24uIEFycmh5dGhtaWEgYW5kIEVsZWN0cm9waHlzaW9s
b2d5PC9zZWNvbmRhcnktdGl0bGU+PC90aXRsZXM+PHBlcmlvZGljYWw+PGZ1bGwtdGl0bGU+Q2ly
Y3VsYXRpb24uIEFycmh5dGhtaWEgYW5kIEVsZWN0cm9waHlzaW9sb2d5PC9mdWxsLXRpdGxlPjwv
cGVyaW9kaWNhbD48cGFnZXM+MTEyMi04PC9wYWdlcz48dm9sdW1lPjc8L3ZvbHVtZT48bnVtYmVy
PjY8L251bWJlcj48ZWRpdGlvbj4yMDE0LzA5LzE2PC9lZGl0aW9uPjxrZXl3b3Jkcz48a2V5d29y
ZD5BY3Rpb24gUG90ZW50aWFsczwva2V5d29yZD48a2V5d29yZD5BZHVsdDwva2V5d29yZD48a2V5
d29yZD5BZ2VkPC9rZXl3b3JkPjxrZXl3b3JkPkFudGktQXJyaHl0aG1pYSBBZ2VudHMvdGhlcmFw
ZXV0aWMgdXNlPC9rZXl3b3JkPjxrZXl3b3JkPkJydWdhZGEgU3luZHJvbWUvKmNvbXBsaWNhdGlv
bnMvZGlhZ25vc2lzL3BoeXNpb3BhdGhvbG9neS90aGVyYXB5PC9rZXl3b3JkPjxrZXl3b3JkPkRl
ZmlicmlsbGF0b3JzLCBJbXBsYW50YWJsZTwva2V5d29yZD48a2V5d29yZD5EaXNlYXNlLUZyZWUg
U3Vydml2YWw8L2tleXdvcmQ+PGtleXdvcmQ+RWxlY3RyaWMgQ291bnRlcnNob2NrL2luc3RydW1l
bnRhdGlvbjwva2V5d29yZD48a2V5d29yZD5FbGVjdHJvY2FyZGlvZ3JhcGh5PC9rZXl3b3JkPjxr
ZXl3b3JkPkhlYXJ0IENvbmR1Y3Rpb24gU3lzdGVtL2RydWcgZWZmZWN0cy8qcGh5c2lvcGF0aG9s
b2d5PC9rZXl3b3JkPjxrZXl3b3JkPkh1bWFuczwva2V5d29yZD48a2V5d29yZD5JbmZhbnQ8L2tl
eXdvcmQ+PGtleXdvcmQ+SmFwYW48L2tleXdvcmQ+PGtleXdvcmQ+S2FwbGFuLU1laWVyIEVzdGlt
YXRlPC9rZXl3b3JkPjxrZXl3b3JkPk1hbGU8L2tleXdvcmQ+PGtleXdvcmQ+TWlkZGxlIEFnZWQ8
L2tleXdvcmQ+PGtleXdvcmQ+UHJlZGljdGl2ZSBWYWx1ZSBvZiBUZXN0czwva2V5d29yZD48a2V5
d29yZD5SZWN1cnJlbmNlPC9rZXl3b3JkPjxrZXl3b3JkPlJldHJvc3BlY3RpdmUgU3R1ZGllczwv
a2V5d29yZD48a2V5d29yZD5SaXNrIEZhY3RvcnM8L2tleXdvcmQ+PGtleXdvcmQ+VGltZSBGYWN0
b3JzPC9rZXl3b3JkPjxrZXl3b3JkPlRyZWF0bWVudCBPdXRjb21lPC9rZXl3b3JkPjxrZXl3b3Jk
PlZlbnRyaWN1bGFyIEZpYnJpbGxhdGlvbi9kaWFnbm9zaXMvKmV0aW9sb2d5L3BoeXNpb3BhdGhv
bG9neS9wcmV2ZW50aW9uICZhbXA7IGNvbnRyb2w8L2tleXdvcmQ+PGtleXdvcmQ+WW91bmcgQWR1
bHQ8L2tleXdvcmQ+PGtleXdvcmQ+QnJ1Z2FkYSBzeW5kcm9tZTwva2V5d29yZD48a2V5d29yZD5i
ZXByaWRpbDwva2V5d29yZD48a2V5d29yZD5pc29wcm90ZXJlbm9sPC9rZXl3b3JkPjxrZXl3b3Jk
PnZlbnRyaWN1bGFyIGZpYnJpbGxhdGlvbjwva2V5d29yZD48L2tleXdvcmRzPjxkYXRlcz48eWVh
cj4yMDE0PC95ZWFyPjxwdWItZGF0ZXM+PGRhdGU+RGVjPC9kYXRlPjwvcHViLWRhdGVzPjwvZGF0
ZXM+PGlzYm4+MTk0MS0zMDg0PC9pc2JuPjxhY2Nlc3Npb24tbnVtPjI1MjIxMzMzPC9hY2Nlc3Np
b24tbnVtPjx1cmxzPjwvdXJscz48ZWxlY3Ryb25pYy1yZXNvdXJjZS1udW0+MTAuMTE2MS9jaXJj
ZXAuMTE0LjAwMTgwNjwvZWxlY3Ryb25pYy1yZXNvdXJjZS1udW0+PHJlbW90ZS1kYXRhYmFzZS1w
cm92aWRlcj5OTE08L3JlbW90ZS1kYXRhYmFzZS1wcm92aWRlcj48bGFuZ3VhZ2U+ZW5nPC9sYW5n
dWFnZT48L3JlY29yZD48L0NpdGU+PENpdGU+PEF1dGhvcj5MYWtzbWFuPC9BdXRob3I+PFllYXI+
MjAxOTwvWWVhcj48UmVjTnVtPjYzMDwvUmVjTnVtPjxyZWNvcmQ+PHJlYy1udW1iZXI+NjMwPC9y
ZWMtbnVtYmVyPjxmb3JlaWduLWtleXM+PGtleSBhcHA9IkVOIiBkYi1pZD0iZHBlYXJydHdteDBl
MjNlcHQ1eHA5dno2ZndmZnNkNXh0dDJhIiB0aW1lc3RhbXA9IjE2MTMxMDg4NzQiPjYzMDwva2V5
PjwvZm9yZWlnbi1rZXlzPjxyZWYtdHlwZSBuYW1lPSJKb3VybmFsIEFydGljbGUiPjE3PC9yZWYt
dHlwZT48Y29udHJpYnV0b3JzPjxhdXRob3JzPjxhdXRob3I+TGFrc21hbiwgWi48L2F1dGhvcj48
YXV0aG9yPkJhcmljaGVsbG8sIFMuPC9hdXRob3I+PGF1dGhvcj5Sb3N0b24sIFQuIE0uPC9hdXRo
b3I+PGF1dGhvcj5EZXllbGwsIE0uIFcuPC9hdXRob3I+PGF1dGhvcj5LcmFobiwgQS4gRC48L2F1
dGhvcj48L2F1dGhvcnM+PC9jb250cmlidXRvcnM+PGF1dGgtYWRkcmVzcz5IZWFydCBSaHl0aG0g
U2VydmljZXMsIERpdmlzaW9uIG9mIENhcmRpb2xvZ3ksIERlcGFydG1lbnQgb2YgTWVkaWNpbmUs
IFVuaXZlcnNpdHkgb2YgQnJpdGlzaCBDb2x1bWJpYSwgVmFuY291dmVyLCBCcml0aXNoIENvbHVt
YmlhLCBDYW5hZGEuIEVsZWN0cm9uaWMgYWRkcmVzczogemxha3NtYW5AbWFpbC51YmMuY2EuJiN4
RDtIZWFydCBSaHl0aG0gU2VydmljZXMsIERpdmlzaW9uIG9mIENhcmRpb2xvZ3ksIERlcGFydG1l
bnQgb2YgTWVkaWNpbmUsIFVuaXZlcnNpdHkgb2YgQnJpdGlzaCBDb2x1bWJpYSwgVmFuY291dmVy
LCBCcml0aXNoIENvbHVtYmlhLCBDYW5hZGEuPC9hdXRoLWFkZHJlc3M+PHRpdGxlcz48dGl0bGU+
QWN1dGUgTWFuYWdlbWVudCBvZiBWZW50cmljdWxhcsKgQXJyaHl0aG1pYSBpbsKgUGF0aWVudHMg
V2l0aMKgU3VzcGVjdGVkwqBJbmhlcml0ZWQgSGVhcnTCoFJoeXRobcKgRGlzb3JkZXJzPC90aXRs
ZT48c2Vjb25kYXJ5LXRpdGxlPkpBQ0MuIENsaW5pY2FsIEVsZWN0cm9waHlzaW9sb2d5PC9zZWNv
bmRhcnktdGl0bGU+PC90aXRsZXM+PHBlcmlvZGljYWw+PGZ1bGwtdGl0bGU+SkFDQy4gQ2xpbmlj
YWwgRWxlY3Ryb3BoeXNpb2xvZ3k8L2Z1bGwtdGl0bGU+PC9wZXJpb2RpY2FsPjxwYWdlcz4yNjct
MjgzPC9wYWdlcz48dm9sdW1lPjU8L3ZvbHVtZT48bnVtYmVyPjM8L251bWJlcj48ZWRpdGlvbj4y
MDE5LzAzLzIzPC9lZGl0aW9uPjxrZXl3b3Jkcz48a2V5d29yZD4qQXJyaHl0aG1pYXMsIENhcmRp
YWMvZGlhZ25vc2lzL2dlbmV0aWNzL3BoeXNpb3BhdGhvbG9neS90aGVyYXB5PC9rZXl3b3JkPjxr
ZXl3b3JkPkRlYXRoLCBTdWRkZW4sIENhcmRpYWM8L2tleXdvcmQ+PGtleXdvcmQ+RWxlY3Ryb2Nh
cmRpb2dyYXBoeTwva2V5d29yZD48a2V5d29yZD5IZWFydCBBcnJlc3Q8L2tleXdvcmQ+PGtleXdv
cmQ+SGVhcnQgVmVudHJpY2xlcy8qcGh5c2lvcGF0aG9sb2d5PC9rZXl3b3JkPjxrZXl3b3JkPkh1
bWFuczwva2V5d29yZD48a2V5d29yZD5hcnJoeXRobWlhPC9rZXl3b3JkPjxrZXl3b3JkPmNhcmRp
YWMgYXJyZXN0PC9rZXl3b3JkPjxrZXl3b3JkPmVsZWN0cm9jYXJkaW9ncmFtPC9rZXl3b3JkPjxr
ZXl3b3JkPmluaGVyaXRlZDwva2V5d29yZD48a2V5d29yZD5tYW5hZ2VtZW50PC9rZXl3b3JkPjxr
ZXl3b3JkPnJlY3VycmVuY2U8L2tleXdvcmQ+PC9rZXl3b3Jkcz48ZGF0ZXM+PHllYXI+MjAxOTwv
eWVhcj48cHViLWRhdGVzPjxkYXRlPk1hcjwvZGF0ZT48L3B1Yi1kYXRlcz48L2RhdGVzPjxpc2Ju
PjI0MDUtNTAweDwvaXNibj48YWNjZXNzaW9uLW51bT4zMDg5ODIyODwvYWNjZXNzaW9uLW51bT48
dXJscz48L3VybHM+PGVsZWN0cm9uaWMtcmVzb3VyY2UtbnVtPjEwLjEwMTYvai5qYWNlcC4yMDE5
LjAyLjAwMTwvZWxlY3Ryb25pYy1yZXNvdXJjZS1udW0+PHJlbW90ZS1kYXRhYmFzZS1wcm92aWRl
cj5OTE08L3JlbW90ZS1kYXRhYmFzZS1wcm92aWRlcj48bGFuZ3VhZ2U+ZW5nPC9sYW5ndWFnZT48
L3JlY29yZD48L0NpdGU+PC9FbmROb3RlPn==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D60EAD" w:rsidRPr="00CD615A">
        <w:rPr>
          <w:rFonts w:ascii="Times New Roman" w:hAnsi="Times New Roman" w:cs="Times New Roman"/>
          <w:color w:val="4472C4" w:themeColor="accent1"/>
          <w:sz w:val="24"/>
          <w:szCs w:val="24"/>
          <w:lang w:val="en-US"/>
        </w:rPr>
      </w:r>
      <w:r w:rsidR="00D60EAD"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(79,187,188)</w:t>
      </w:r>
      <w:r w:rsidR="00D60EAD" w:rsidRPr="00CD615A">
        <w:rPr>
          <w:rFonts w:ascii="Times New Roman" w:hAnsi="Times New Roman" w:cs="Times New Roman"/>
          <w:color w:val="4472C4" w:themeColor="accent1"/>
          <w:sz w:val="24"/>
          <w:szCs w:val="24"/>
          <w:lang w:val="en-US"/>
        </w:rPr>
        <w:fldChar w:fldCharType="end"/>
      </w:r>
      <w:r w:rsidR="00287038" w:rsidRPr="00DE56CD">
        <w:rPr>
          <w:rFonts w:ascii="Times New Roman" w:hAnsi="Times New Roman" w:cs="Times New Roman"/>
          <w:sz w:val="24"/>
          <w:szCs w:val="24"/>
          <w:lang w:val="en-US"/>
        </w:rPr>
        <w:t>.</w:t>
      </w:r>
      <w:r>
        <w:rPr>
          <w:rFonts w:ascii="Times New Roman" w:hAnsi="Times New Roman" w:cs="Times New Roman"/>
          <w:sz w:val="24"/>
          <w:szCs w:val="24"/>
          <w:lang w:val="en-US"/>
        </w:rPr>
        <w:t xml:space="preserve"> Its predominant anti-arrhythmic effect in BrS is through increase in I</w:t>
      </w:r>
      <w:r w:rsidRPr="00E548AD">
        <w:rPr>
          <w:rFonts w:ascii="Times New Roman" w:hAnsi="Times New Roman" w:cs="Times New Roman"/>
          <w:sz w:val="24"/>
          <w:szCs w:val="24"/>
          <w:vertAlign w:val="subscript"/>
          <w:lang w:val="en-US"/>
        </w:rPr>
        <w:t>CaL</w:t>
      </w:r>
      <w:r>
        <w:rPr>
          <w:rFonts w:ascii="Times New Roman" w:hAnsi="Times New Roman" w:cs="Times New Roman"/>
          <w:sz w:val="24"/>
          <w:szCs w:val="24"/>
          <w:lang w:val="en-US"/>
        </w:rPr>
        <w:t xml:space="preserve"> </w:t>
      </w:r>
      <w:r w:rsidR="005A375B" w:rsidRPr="005A375B">
        <w:rPr>
          <w:rFonts w:ascii="Times New Roman" w:hAnsi="Times New Roman" w:cs="Times New Roman"/>
          <w:color w:val="4472C4" w:themeColor="accent1"/>
          <w:sz w:val="24"/>
          <w:szCs w:val="24"/>
          <w:lang w:val="en-US"/>
        </w:rPr>
        <w:fldChar w:fldCharType="begin">
          <w:fldData xml:space="preserve">PEVuZE5vdGU+PENpdGU+PEF1dGhvcj5ZYW48L0F1dGhvcj48WWVhcj4xOTk5PC9ZZWFyPjxSZWNO
dW0+NjgwPC9SZWNOdW0+PERpc3BsYXlUZXh0Pig0NSw3OSk8L0Rpc3BsYXlUZXh0PjxyZWNvcmQ+
PHJlYy1udW1iZXI+NjgwPC9yZWMtbnVtYmVyPjxmb3JlaWduLWtleXM+PGtleSBhcHA9IkVOIiBk
Yi1pZD0iZHBlYXJydHdteDBlMjNlcHQ1eHA5dno2ZndmZnNkNXh0dDJhIiB0aW1lc3RhbXA9IjE2
MTQ0MDg1NDYiPjY4MDwva2V5PjwvZm9yZWlnbi1rZXlzPjxyZWYtdHlwZSBuYW1lPSJKb3VybmFs
IEFydGljbGUiPjE3PC9yZWYtdHlwZT48Y29udHJpYnV0b3JzPjxhdXRob3JzPjxhdXRob3I+WWFu
LCBHLiBYLjwvYXV0aG9yPjxhdXRob3I+QW50emVsZXZpdGNoLCBDLjwvYXV0aG9yPjwvYXV0aG9y
cz48L2NvbnRyaWJ1dG9ycz48YXV0aC1hZGRyZXNzPk1hc29uaWMgTWVkaWNhbCBSZXNlYXJjaCBM
YWJvcmF0b3J5LCBVdGljYSwgTlksIFVTQS48L2F1dGgtYWRkcmVzcz48dGl0bGVzPjx0aXRsZT5D
ZWxsdWxhciBiYXNpcyBmb3IgdGhlIEJydWdhZGEgc3luZHJvbWUgYW5kIG90aGVyIG1lY2hhbmlz
bXMgb2YgYXJyaHl0aG1vZ2VuZXNpcyBhc3NvY2lhdGVkIHdpdGggU1Qtc2VnbWVudCBlbGV2YXRp
b248L3RpdGxlPjxzZWNvbmRhcnktdGl0bGU+Q2lyY3VsYXRpb248L3NlY29uZGFyeS10aXRsZT48
L3RpdGxlcz48cGVyaW9kaWNhbD48ZnVsbC10aXRsZT5DaXJjdWxhdGlvbjwvZnVsbC10aXRsZT48
L3BlcmlvZGljYWw+PHBhZ2VzPjE2NjAtNjwvcGFnZXM+PHZvbHVtZT4xMDA8L3ZvbHVtZT48bnVt
YmVyPjE1PC9udW1iZXI+PGVkaXRpb24+MTk5OS8xMC8xMjwvZWRpdGlvbj48a2V5d29yZHM+PGtl
eXdvcmQ+QWNldHlsY2hvbGluZS9waGFybWFjb2xvZ3k8L2tleXdvcmQ+PGtleXdvcmQ+QWN0aW9u
IFBvdGVudGlhbHMvZHJ1ZyBlZmZlY3RzPC9rZXl3b3JkPjxrZXl3b3JkPkFkcmVuZXJnaWMgYWxw
aGEtQWdvbmlzdHMvcGhhcm1hY29sb2d5PC9rZXl3b3JkPjxrZXl3b3JkPkFkcmVuZXJnaWMgYmV0
YS1BZ29uaXN0cy9waGFybWFjb2xvZ3k8L2tleXdvcmQ+PGtleXdvcmQ+QW5pbWFsczwva2V5d29y
ZD48a2V5d29yZD5DYXJkaWFjIENvbXBsZXhlcywgUHJlbWF0dXJlL2NvbXBsaWNhdGlvbnMvKnBo
eXNpb3BhdGhvbG9neTwva2V5d29yZD48a2V5d29yZD5EZWF0aCwgU3VkZGVuLCBDYXJkaWFjLypl
dGlvbG9neTwva2V5d29yZD48a2V5d29yZD5Eb2dzPC9rZXl3b3JkPjxrZXl3b3JkPipFbGVjdHJv
Y2FyZGlvZ3JhcGh5L2RydWcgZWZmZWN0czwva2V5d29yZD48a2V5d29yZD5HZW5ldGljIEhldGVy
b2dlbmVpdHk8L2tleXdvcmQ+PGtleXdvcmQ+SGVhcnQgQ29uZHVjdGlvbiBTeXN0ZW0vKnBoeXNp
b3BhdGhvbG9neTwva2V5d29yZD48a2V5d29yZD5IZWFydCBWZW50cmljbGVzL3BoeXNpb3BhdGhv
bG9neTwva2V5d29yZD48a2V5d29yZD5IdW1hbnM8L2tleXdvcmQ+PGtleXdvcmQ+SXNvcHJvdGVy
ZW5vbC9waGFybWFjb2xvZ3k8L2tleXdvcmQ+PGtleXdvcmQ+TkFWMS41IFZvbHRhZ2UtR2F0ZWQg
U29kaXVtIENoYW5uZWw8L2tleXdvcmQ+PGtleXdvcmQ+UXVpbmlkaW5lL3BoYXJtYWNvbG9neTwv
a2V5d29yZD48a2V5d29yZD5Tb2RpdW0gQ2hhbm5lbHMvZ2VuZXRpY3MvcGh5c2lvbG9neTwva2V5
d29yZD48a2V5d29yZD5TeW5kcm9tZTwva2V5d29yZD48a2V5d29yZD5WZW50cmljdWxhciBGaWJy
aWxsYXRpb24vKmV0aW9sb2d5L3BoeXNpb3BhdGhvbG9neTwva2V5d29yZD48L2tleXdvcmRzPjxk
YXRlcz48eWVhcj4xOTk5PC95ZWFyPjxwdWItZGF0ZXM+PGRhdGU+T2N0IDEyPC9kYXRlPjwvcHVi
LWRhdGVzPjwvZGF0ZXM+PGlzYm4+MDAwOS03MzIyPC9pc2JuPjxhY2Nlc3Npb24tbnVtPjEwNTE3
NzM5PC9hY2Nlc3Npb24tbnVtPjx1cmxzPjwvdXJscz48ZWxlY3Ryb25pYy1yZXNvdXJjZS1udW0+
MTAuMTE2MS8wMS5jaXIuMTAwLjE1LjE2NjA8L2VsZWN0cm9uaWMtcmVzb3VyY2UtbnVtPjxyZW1v
dGUtZGF0YWJhc2UtcHJvdmlkZXI+TkxNPC9yZW1vdGUtZGF0YWJhc2UtcHJvdmlkZXI+PGxhbmd1
YWdlPmVuZzwvbGFuZ3VhZ2U+PC9yZWNvcmQ+PC9DaXRlPjxDaXRlPjxBdXRob3I+TGFrc21hbjwv
QXV0aG9yPjxZZWFyPjIwMTk8L1llYXI+PFJlY051bT42MzA8L1JlY051bT48cmVjb3JkPjxyZWMt
bnVtYmVyPjYzMDwvcmVjLW51bWJlcj48Zm9yZWlnbi1rZXlzPjxrZXkgYXBwPSJFTiIgZGItaWQ9
ImRwZWFycnR3bXgwZTIzZXB0NXhwOXZ6NmZ3ZmZzZDV4dHQyYSIgdGltZXN0YW1wPSIxNjEzMTA4
ODc0Ij42MzA8L2tleT48L2ZvcmVpZ24ta2V5cz48cmVmLXR5cGUgbmFtZT0iSm91cm5hbCBBcnRp
Y2xlIj4xNzwvcmVmLXR5cGU+PGNvbnRyaWJ1dG9ycz48YXV0aG9ycz48YXV0aG9yPkxha3NtYW4s
IFouPC9hdXRob3I+PGF1dGhvcj5CYXJpY2hlbGxvLCBTLjwvYXV0aG9yPjxhdXRob3I+Um9zdG9u
LCBULiBNLjwvYXV0aG9yPjxhdXRob3I+RGV5ZWxsLCBNLiBXLjwvYXV0aG9yPjxhdXRob3I+S3Jh
aG4sIEEuIEQuPC9hdXRob3I+PC9hdXRob3JzPjwvY29udHJpYnV0b3JzPjxhdXRoLWFkZHJlc3M+
SGVhcnQgUmh5dGhtIFNlcnZpY2VzLCBEaXZpc2lvbiBvZiBDYXJkaW9sb2d5LCBEZXBhcnRtZW50
IG9mIE1lZGljaW5lLCBVbml2ZXJzaXR5IG9mIEJyaXRpc2ggQ29sdW1iaWEsIFZhbmNvdXZlciwg
QnJpdGlzaCBDb2x1bWJpYSwgQ2FuYWRhLiBFbGVjdHJvbmljIGFkZHJlc3M6IHpsYWtzbWFuQG1h
aWwudWJjLmNhLiYjeEQ7SGVhcnQgUmh5dGhtIFNlcnZpY2VzLCBEaXZpc2lvbiBvZiBDYXJkaW9s
b2d5LCBEZXBhcnRtZW50IG9mIE1lZGljaW5lLCBVbml2ZXJzaXR5IG9mIEJyaXRpc2ggQ29sdW1i
aWEsIFZhbmNvdXZlciwgQnJpdGlzaCBDb2x1bWJpYSwgQ2FuYWRhLjwvYXV0aC1hZGRyZXNzPjx0
aXRsZXM+PHRpdGxlPkFjdXRlIE1hbmFnZW1lbnQgb2YgVmVudHJpY3VsYXLCoEFycmh5dGhtaWEg
aW7CoFBhdGllbnRzIFdpdGjCoFN1c3BlY3RlZMKgSW5oZXJpdGVkIEhlYXJ0wqBSaHl0aG3CoERp
c29yZGVyczwvdGl0bGU+PHNlY29uZGFyeS10aXRsZT5KQUNDLiBDbGluaWNhbCBFbGVjdHJvcGh5
c2lvbG9neTwvc2Vjb25kYXJ5LXRpdGxlPjwvdGl0bGVzPjxwZXJpb2RpY2FsPjxmdWxsLXRpdGxl
PkpBQ0MuIENsaW5pY2FsIEVsZWN0cm9waHlzaW9sb2d5PC9mdWxsLXRpdGxlPjwvcGVyaW9kaWNh
bD48cGFnZXM+MjY3LTI4MzwvcGFnZXM+PHZvbHVtZT41PC92b2x1bWU+PG51bWJlcj4zPC9udW1i
ZXI+PGVkaXRpb24+MjAxOS8wMy8yMzwvZWRpdGlvbj48a2V5d29yZHM+PGtleXdvcmQ+KkFycmh5
dGhtaWFzLCBDYXJkaWFjL2RpYWdub3Npcy9nZW5ldGljcy9waHlzaW9wYXRob2xvZ3kvdGhlcmFw
eTwva2V5d29yZD48a2V5d29yZD5EZWF0aCwgU3VkZGVuLCBDYXJkaWFjPC9rZXl3b3JkPjxrZXl3
b3JkPkVsZWN0cm9jYXJkaW9ncmFwaHk8L2tleXdvcmQ+PGtleXdvcmQ+SGVhcnQgQXJyZXN0PC9r
ZXl3b3JkPjxrZXl3b3JkPkhlYXJ0IFZlbnRyaWNsZXMvKnBoeXNpb3BhdGhvbG9neTwva2V5d29y
ZD48a2V5d29yZD5IdW1hbnM8L2tleXdvcmQ+PGtleXdvcmQ+YXJyaHl0aG1pYTwva2V5d29yZD48
a2V5d29yZD5jYXJkaWFjIGFycmVzdDwva2V5d29yZD48a2V5d29yZD5lbGVjdHJvY2FyZGlvZ3Jh
bTwva2V5d29yZD48a2V5d29yZD5pbmhlcml0ZWQ8L2tleXdvcmQ+PGtleXdvcmQ+bWFuYWdlbWVu
dDwva2V5d29yZD48a2V5d29yZD5yZWN1cnJlbmNlPC9rZXl3b3JkPjwva2V5d29yZHM+PGRhdGVz
Pjx5ZWFyPjIwMTk8L3llYXI+PHB1Yi1kYXRlcz48ZGF0ZT5NYXI8L2RhdGU+PC9wdWItZGF0ZXM+
PC9kYXRlcz48aXNibj4yNDA1LTUwMHg8L2lzYm4+PGFjY2Vzc2lvbi1udW0+MzA4OTgyMjg8L2Fj
Y2Vzc2lvbi1udW0+PHVybHM+PC91cmxzPjxlbGVjdHJvbmljLXJlc291cmNlLW51bT4xMC4xMDE2
L2ouamFjZXAuMjAxOS4wMi4wMDE8L2VsZWN0cm9uaWMtcmVzb3VyY2UtbnVtPjxyZW1vdGUtZGF0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PEVuZE5vdGU+PENpdGU+PEF1dGhvcj5ZYW48L0F1dGhvcj48WWVhcj4xOTk5PC9ZZWFyPjxSZWNO
dW0+NjgwPC9SZWNOdW0+PERpc3BsYXlUZXh0Pig0NSw3OSk8L0Rpc3BsYXlUZXh0PjxyZWNvcmQ+
PHJlYy1udW1iZXI+NjgwPC9yZWMtbnVtYmVyPjxmb3JlaWduLWtleXM+PGtleSBhcHA9IkVOIiBk
Yi1pZD0iZHBlYXJydHdteDBlMjNlcHQ1eHA5dno2ZndmZnNkNXh0dDJhIiB0aW1lc3RhbXA9IjE2
MTQ0MDg1NDYiPjY4MDwva2V5PjwvZm9yZWlnbi1rZXlzPjxyZWYtdHlwZSBuYW1lPSJKb3VybmFs
IEFydGljbGUiPjE3PC9yZWYtdHlwZT48Y29udHJpYnV0b3JzPjxhdXRob3JzPjxhdXRob3I+WWFu
LCBHLiBYLjwvYXV0aG9yPjxhdXRob3I+QW50emVsZXZpdGNoLCBDLjwvYXV0aG9yPjwvYXV0aG9y
cz48L2NvbnRyaWJ1dG9ycz48YXV0aC1hZGRyZXNzPk1hc29uaWMgTWVkaWNhbCBSZXNlYXJjaCBM
YWJvcmF0b3J5LCBVdGljYSwgTlksIFVTQS48L2F1dGgtYWRkcmVzcz48dGl0bGVzPjx0aXRsZT5D
ZWxsdWxhciBiYXNpcyBmb3IgdGhlIEJydWdhZGEgc3luZHJvbWUgYW5kIG90aGVyIG1lY2hhbmlz
bXMgb2YgYXJyaHl0aG1vZ2VuZXNpcyBhc3NvY2lhdGVkIHdpdGggU1Qtc2VnbWVudCBlbGV2YXRp
b248L3RpdGxlPjxzZWNvbmRhcnktdGl0bGU+Q2lyY3VsYXRpb248L3NlY29uZGFyeS10aXRsZT48
L3RpdGxlcz48cGVyaW9kaWNhbD48ZnVsbC10aXRsZT5DaXJjdWxhdGlvbjwvZnVsbC10aXRsZT48
L3BlcmlvZGljYWw+PHBhZ2VzPjE2NjAtNjwvcGFnZXM+PHZvbHVtZT4xMDA8L3ZvbHVtZT48bnVt
YmVyPjE1PC9udW1iZXI+PGVkaXRpb24+MTk5OS8xMC8xMjwvZWRpdGlvbj48a2V5d29yZHM+PGtl
eXdvcmQ+QWNldHlsY2hvbGluZS9waGFybWFjb2xvZ3k8L2tleXdvcmQ+PGtleXdvcmQ+QWN0aW9u
IFBvdGVudGlhbHMvZHJ1ZyBlZmZlY3RzPC9rZXl3b3JkPjxrZXl3b3JkPkFkcmVuZXJnaWMgYWxw
aGEtQWdvbmlzdHMvcGhhcm1hY29sb2d5PC9rZXl3b3JkPjxrZXl3b3JkPkFkcmVuZXJnaWMgYmV0
YS1BZ29uaXN0cy9waGFybWFjb2xvZ3k8L2tleXdvcmQ+PGtleXdvcmQ+QW5pbWFsczwva2V5d29y
ZD48a2V5d29yZD5DYXJkaWFjIENvbXBsZXhlcywgUHJlbWF0dXJlL2NvbXBsaWNhdGlvbnMvKnBo
eXNpb3BhdGhvbG9neTwva2V5d29yZD48a2V5d29yZD5EZWF0aCwgU3VkZGVuLCBDYXJkaWFjLypl
dGlvbG9neTwva2V5d29yZD48a2V5d29yZD5Eb2dzPC9rZXl3b3JkPjxrZXl3b3JkPipFbGVjdHJv
Y2FyZGlvZ3JhcGh5L2RydWcgZWZmZWN0czwva2V5d29yZD48a2V5d29yZD5HZW5ldGljIEhldGVy
b2dlbmVpdHk8L2tleXdvcmQ+PGtleXdvcmQ+SGVhcnQgQ29uZHVjdGlvbiBTeXN0ZW0vKnBoeXNp
b3BhdGhvbG9neTwva2V5d29yZD48a2V5d29yZD5IZWFydCBWZW50cmljbGVzL3BoeXNpb3BhdGhv
bG9neTwva2V5d29yZD48a2V5d29yZD5IdW1hbnM8L2tleXdvcmQ+PGtleXdvcmQ+SXNvcHJvdGVy
ZW5vbC9waGFybWFjb2xvZ3k8L2tleXdvcmQ+PGtleXdvcmQ+TkFWMS41IFZvbHRhZ2UtR2F0ZWQg
U29kaXVtIENoYW5uZWw8L2tleXdvcmQ+PGtleXdvcmQ+UXVpbmlkaW5lL3BoYXJtYWNvbG9neTwv
a2V5d29yZD48a2V5d29yZD5Tb2RpdW0gQ2hhbm5lbHMvZ2VuZXRpY3MvcGh5c2lvbG9neTwva2V5
d29yZD48a2V5d29yZD5TeW5kcm9tZTwva2V5d29yZD48a2V5d29yZD5WZW50cmljdWxhciBGaWJy
aWxsYXRpb24vKmV0aW9sb2d5L3BoeXNpb3BhdGhvbG9neTwva2V5d29yZD48L2tleXdvcmRzPjxk
YXRlcz48eWVhcj4xOTk5PC95ZWFyPjxwdWItZGF0ZXM+PGRhdGU+T2N0IDEyPC9kYXRlPjwvcHVi
LWRhdGVzPjwvZGF0ZXM+PGlzYm4+MDAwOS03MzIyPC9pc2JuPjxhY2Nlc3Npb24tbnVtPjEwNTE3
NzM5PC9hY2Nlc3Npb24tbnVtPjx1cmxzPjwvdXJscz48ZWxlY3Ryb25pYy1yZXNvdXJjZS1udW0+
MTAuMTE2MS8wMS5jaXIuMTAwLjE1LjE2NjA8L2VsZWN0cm9uaWMtcmVzb3VyY2UtbnVtPjxyZW1v
dGUtZGF0YWJhc2UtcHJvdmlkZXI+TkxNPC9yZW1vdGUtZGF0YWJhc2UtcHJvdmlkZXI+PGxhbmd1
YWdlPmVuZzwvbGFuZ3VhZ2U+PC9yZWNvcmQ+PC9DaXRlPjxDaXRlPjxBdXRob3I+TGFrc21hbjwv
QXV0aG9yPjxZZWFyPjIwMTk8L1llYXI+PFJlY051bT42MzA8L1JlY051bT48cmVjb3JkPjxyZWMt
bnVtYmVyPjYzMDwvcmVjLW51bWJlcj48Zm9yZWlnbi1rZXlzPjxrZXkgYXBwPSJFTiIgZGItaWQ9
ImRwZWFycnR3bXgwZTIzZXB0NXhwOXZ6NmZ3ZmZzZDV4dHQyYSIgdGltZXN0YW1wPSIxNjEzMTA4
ODc0Ij42MzA8L2tleT48L2ZvcmVpZ24ta2V5cz48cmVmLXR5cGUgbmFtZT0iSm91cm5hbCBBcnRp
Y2xlIj4xNzwvcmVmLXR5cGU+PGNvbnRyaWJ1dG9ycz48YXV0aG9ycz48YXV0aG9yPkxha3NtYW4s
IFouPC9hdXRob3I+PGF1dGhvcj5CYXJpY2hlbGxvLCBTLjwvYXV0aG9yPjxhdXRob3I+Um9zdG9u
LCBULiBNLjwvYXV0aG9yPjxhdXRob3I+RGV5ZWxsLCBNLiBXLjwvYXV0aG9yPjxhdXRob3I+S3Jh
aG4sIEEuIEQuPC9hdXRob3I+PC9hdXRob3JzPjwvY29udHJpYnV0b3JzPjxhdXRoLWFkZHJlc3M+
SGVhcnQgUmh5dGhtIFNlcnZpY2VzLCBEaXZpc2lvbiBvZiBDYXJkaW9sb2d5LCBEZXBhcnRtZW50
IG9mIE1lZGljaW5lLCBVbml2ZXJzaXR5IG9mIEJyaXRpc2ggQ29sdW1iaWEsIFZhbmNvdXZlciwg
QnJpdGlzaCBDb2x1bWJpYSwgQ2FuYWRhLiBFbGVjdHJvbmljIGFkZHJlc3M6IHpsYWtzbWFuQG1h
aWwudWJjLmNhLiYjeEQ7SGVhcnQgUmh5dGhtIFNlcnZpY2VzLCBEaXZpc2lvbiBvZiBDYXJkaW9s
b2d5LCBEZXBhcnRtZW50IG9mIE1lZGljaW5lLCBVbml2ZXJzaXR5IG9mIEJyaXRpc2ggQ29sdW1i
aWEsIFZhbmNvdXZlciwgQnJpdGlzaCBDb2x1bWJpYSwgQ2FuYWRhLjwvYXV0aC1hZGRyZXNzPjx0
aXRsZXM+PHRpdGxlPkFjdXRlIE1hbmFnZW1lbnQgb2YgVmVudHJpY3VsYXLCoEFycmh5dGhtaWEg
aW7CoFBhdGllbnRzIFdpdGjCoFN1c3BlY3RlZMKgSW5oZXJpdGVkIEhlYXJ0wqBSaHl0aG3CoERp
c29yZGVyczwvdGl0bGU+PHNlY29uZGFyeS10aXRsZT5KQUNDLiBDbGluaWNhbCBFbGVjdHJvcGh5
c2lvbG9neTwvc2Vjb25kYXJ5LXRpdGxlPjwvdGl0bGVzPjxwZXJpb2RpY2FsPjxmdWxsLXRpdGxl
PkpBQ0MuIENsaW5pY2FsIEVsZWN0cm9waHlzaW9sb2d5PC9mdWxsLXRpdGxlPjwvcGVyaW9kaWNh
bD48cGFnZXM+MjY3LTI4MzwvcGFnZXM+PHZvbHVtZT41PC92b2x1bWU+PG51bWJlcj4zPC9udW1i
ZXI+PGVkaXRpb24+MjAxOS8wMy8yMzwvZWRpdGlvbj48a2V5d29yZHM+PGtleXdvcmQ+KkFycmh5
dGhtaWFzLCBDYXJkaWFjL2RpYWdub3Npcy9nZW5ldGljcy9waHlzaW9wYXRob2xvZ3kvdGhlcmFw
eTwva2V5d29yZD48a2V5d29yZD5EZWF0aCwgU3VkZGVuLCBDYXJkaWFjPC9rZXl3b3JkPjxrZXl3
b3JkPkVsZWN0cm9jYXJkaW9ncmFwaHk8L2tleXdvcmQ+PGtleXdvcmQ+SGVhcnQgQXJyZXN0PC9r
ZXl3b3JkPjxrZXl3b3JkPkhlYXJ0IFZlbnRyaWNsZXMvKnBoeXNpb3BhdGhvbG9neTwva2V5d29y
ZD48a2V5d29yZD5IdW1hbnM8L2tleXdvcmQ+PGtleXdvcmQ+YXJyaHl0aG1pYTwva2V5d29yZD48
a2V5d29yZD5jYXJkaWFjIGFycmVzdDwva2V5d29yZD48a2V5d29yZD5lbGVjdHJvY2FyZGlvZ3Jh
bTwva2V5d29yZD48a2V5d29yZD5pbmhlcml0ZWQ8L2tleXdvcmQ+PGtleXdvcmQ+bWFuYWdlbWVu
dDwva2V5d29yZD48a2V5d29yZD5yZWN1cnJlbmNlPC9rZXl3b3JkPjwva2V5d29yZHM+PGRhdGVz
Pjx5ZWFyPjIwMTk8L3llYXI+PHB1Yi1kYXRlcz48ZGF0ZT5NYXI8L2RhdGU+PC9wdWItZGF0ZXM+
PC9kYXRlcz48aXNibj4yNDA1LTUwMHg8L2lzYm4+PGFjY2Vzc2lvbi1udW0+MzA4OTgyMjg8L2Fj
Y2Vzc2lvbi1udW0+PHVybHM+PC91cmxzPjxlbGVjdHJvbmljLXJlc291cmNlLW51bT4xMC4xMDE2
L2ouamFjZXAuMjAxOS4wMi4wMDE8L2VsZWN0cm9uaWMtcmVzb3VyY2UtbnVtPjxyZW1vdGUtZGF0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5A375B" w:rsidRPr="005A375B">
        <w:rPr>
          <w:rFonts w:ascii="Times New Roman" w:hAnsi="Times New Roman" w:cs="Times New Roman"/>
          <w:color w:val="4472C4" w:themeColor="accent1"/>
          <w:sz w:val="24"/>
          <w:szCs w:val="24"/>
          <w:lang w:val="en-US"/>
        </w:rPr>
      </w:r>
      <w:r w:rsidR="005A375B" w:rsidRPr="005A375B">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(45,79)</w:t>
      </w:r>
      <w:r w:rsidR="005A375B" w:rsidRPr="005A375B">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AA1853">
        <w:rPr>
          <w:rFonts w:ascii="Times New Roman" w:hAnsi="Times New Roman" w:cs="Times New Roman"/>
          <w:sz w:val="24"/>
          <w:szCs w:val="24"/>
          <w:lang w:val="en-US"/>
        </w:rPr>
        <w:t>Additional pharmacological therap</w:t>
      </w:r>
      <w:r w:rsidR="00E830BD">
        <w:rPr>
          <w:rFonts w:ascii="Times New Roman" w:hAnsi="Times New Roman" w:cs="Times New Roman"/>
          <w:sz w:val="24"/>
          <w:szCs w:val="24"/>
          <w:lang w:val="en-US"/>
        </w:rPr>
        <w:t>y</w:t>
      </w:r>
      <w:r w:rsidR="00D91ADC">
        <w:rPr>
          <w:rFonts w:ascii="Times New Roman" w:hAnsi="Times New Roman" w:cs="Times New Roman"/>
          <w:sz w:val="24"/>
          <w:szCs w:val="24"/>
          <w:lang w:val="en-US"/>
        </w:rPr>
        <w:t xml:space="preserve"> which may be </w:t>
      </w:r>
      <w:r w:rsidR="00D91ADC">
        <w:rPr>
          <w:rFonts w:ascii="Times New Roman" w:hAnsi="Times New Roman" w:cs="Times New Roman"/>
          <w:sz w:val="24"/>
          <w:szCs w:val="24"/>
          <w:lang w:val="en-US"/>
        </w:rPr>
        <w:lastRenderedPageBreak/>
        <w:t>considered</w:t>
      </w:r>
      <w:r w:rsidR="00E830BD">
        <w:rPr>
          <w:rFonts w:ascii="Times New Roman" w:hAnsi="Times New Roman" w:cs="Times New Roman"/>
          <w:sz w:val="24"/>
          <w:szCs w:val="24"/>
          <w:lang w:val="en-US"/>
        </w:rPr>
        <w:t xml:space="preserve"> in BrS</w:t>
      </w:r>
      <w:r w:rsidR="00AA1853">
        <w:rPr>
          <w:rFonts w:ascii="Times New Roman" w:hAnsi="Times New Roman" w:cs="Times New Roman"/>
          <w:sz w:val="24"/>
          <w:szCs w:val="24"/>
          <w:lang w:val="en-US"/>
        </w:rPr>
        <w:t xml:space="preserve"> include </w:t>
      </w:r>
      <w:r w:rsidR="00E830BD">
        <w:rPr>
          <w:rFonts w:ascii="Times New Roman" w:hAnsi="Times New Roman" w:cs="Times New Roman"/>
          <w:sz w:val="24"/>
          <w:szCs w:val="24"/>
          <w:lang w:val="en-US"/>
        </w:rPr>
        <w:t>phosphodiesterase III inhibitors (cilostazol or milrinone), also acting via potentiation of I</w:t>
      </w:r>
      <w:r w:rsidR="00E830BD" w:rsidRPr="00E830BD">
        <w:rPr>
          <w:rFonts w:ascii="Times New Roman" w:hAnsi="Times New Roman" w:cs="Times New Roman"/>
          <w:sz w:val="24"/>
          <w:szCs w:val="24"/>
          <w:vertAlign w:val="subscript"/>
          <w:lang w:val="en-US"/>
        </w:rPr>
        <w:t>CaL</w:t>
      </w:r>
      <w:r w:rsidR="00E830BD">
        <w:rPr>
          <w:rFonts w:ascii="Times New Roman" w:hAnsi="Times New Roman" w:cs="Times New Roman"/>
          <w:sz w:val="24"/>
          <w:szCs w:val="24"/>
          <w:lang w:val="en-US"/>
        </w:rPr>
        <w:t xml:space="preserve"> </w:t>
      </w:r>
      <w:r w:rsidR="00FE56CF" w:rsidRPr="00FE56CF">
        <w:rPr>
          <w:rFonts w:ascii="Times New Roman" w:hAnsi="Times New Roman" w:cs="Times New Roman"/>
          <w:color w:val="4472C4" w:themeColor="accent1"/>
          <w:sz w:val="24"/>
          <w:szCs w:val="24"/>
          <w:lang w:val="en-US"/>
        </w:rPr>
        <w:fldChar w:fldCharType="begin">
          <w:fldData xml:space="preserve">PEVuZE5vdGU+PENpdGU+PEF1dGhvcj5TesOpbDwvQXV0aG9yPjxZZWFyPjIwMTM8L1llYXI+PFJl
Y051bT4xMjczPC9SZWNOdW0+PERpc3BsYXlUZXh0PigxODkpPC9EaXNwbGF5VGV4dD48cmVjb3Jk
PjxyZWMtbnVtYmVyPjEyNzM8L3JlYy1udW1iZXI+PGZvcmVpZ24ta2V5cz48a2V5IGFwcD0iRU4i
IGRiLWlkPSJkcGVhcnJ0d214MGUyM2VwdDV4cDl2ejZmd2Zmc2Q1eHR0MmEiIHRpbWVzdGFtcD0i
MTYzMzA1NTIwMSI+MTI3Mzwva2V5PjwvZm9yZWlnbi1rZXlzPjxyZWYtdHlwZSBuYW1lPSJKb3Vy
bmFsIEFydGljbGUiPjE3PC9yZWYtdHlwZT48Y29udHJpYnV0b3JzPjxhdXRob3JzPjxhdXRob3I+
U3rDqWwsIFQuPC9hdXRob3I+PGF1dGhvcj5Lb25jeiwgSS48L2F1dGhvcj48YXV0aG9yPkFudHpl
bGV2aXRjaCwgQy48L2F1dGhvcj48L2F1dGhvcnM+PC9jb250cmlidXRvcnM+PGF1dGgtYWRkcmVz
cz5NYXNvbmljIE1lZGljYWwgUmVzZWFyY2ggTGFib3JhdG9yeSwgVXRpY2EsIE5ldyBZb3JrOyBE
ZXBhcnRtZW50IG9mIFBoYXJtYWNvbG9neSBhbmQgUGhhcm1hY290aGVyYXB5LCBVbml2ZXJzaXR5
IG9mIFN6ZWdlZCwgU3plZ2VkLCBIdW5nYXJ5LjwvYXV0aC1hZGRyZXNzPjx0aXRsZXM+PHRpdGxl
PkNlbGx1bGFyIG1lY2hhbmlzbXMgdW5kZXJseWluZyB0aGUgZWZmZWN0cyBvZiBtaWxyaW5vbmUg
YW5kIGNpbG9zdGF6b2wgdG8gc3VwcHJlc3MgYXJyaHl0aG1vZ2VuZXNpcyBhc3NvY2lhdGVkIHdp
dGggQnJ1Z2FkYSBzeW5kcm9tZTwvdGl0bGU+PHNlY29uZGFyeS10aXRsZT5IZWFydCBSaHl0aG08
L3NlY29uZGFyeS10aXRsZT48L3RpdGxlcz48cGVyaW9kaWNhbD48ZnVsbC10aXRsZT5IZWFydCBS
aHl0aG08L2Z1bGwtdGl0bGU+PC9wZXJpb2RpY2FsPjxwYWdlcz4xNzIwLTc8L3BhZ2VzPjx2b2x1
bWU+MTA8L3ZvbHVtZT48bnVtYmVyPjExPC9udW1iZXI+PGVkaXRpb24+MjAxMy8wOC8wNjwvZWRp
dGlvbj48a2V5d29yZHM+PGtleXdvcmQ+QWN0aW9uIFBvdGVudGlhbHMvZHJ1ZyBlZmZlY3RzPC9r
ZXl3b3JkPjxrZXl3b3JkPkFuaW1hbHM8L2tleXdvcmQ+PGtleXdvcmQ+QnJ1Z2FkYSBTeW5kcm9t
ZS9kcnVnIHRoZXJhcHkvbWV0YWJvbGlzbS8qcGh5c2lvcGF0aG9sb2d5PC9rZXl3b3JkPjxrZXl3
b3JkPkNpbG9zdGF6b2w8L2tleXdvcmQ+PGtleXdvcmQ+RGlzZWFzZSBNb2RlbHMsIEFuaW1hbDwv
a2V5d29yZD48a2V5d29yZD5Eb2dzPC9rZXl3b3JkPjxrZXl3b3JkPkRydWcgVGhlcmFweSwgQ29t
YmluYXRpb248L2tleXdvcmQ+PGtleXdvcmQ+SGVhcnQgQ29uZHVjdGlvbiBTeXN0ZW0vZHJ1ZyBl
ZmZlY3RzLyptZXRhYm9saXNtL3BhdGhvbG9neTwva2V5d29yZD48a2V5d29yZD5IZWFydCBSYXRl
L2RydWcgZWZmZWN0czwva2V5d29yZD48a2V5d29yZD5NaWxyaW5vbmUvKnBoYXJtYWNvbG9neTwv
a2V5d29yZD48a2V5d29yZD5QaG9zcGhvZGllc3RlcmFzZSAzIEluaGliaXRvcnMvcGhhcm1hY29s
b2d5PC9rZXl3b3JkPjxrZXl3b3JkPlRldHJhem9sZXMvKnBoYXJtYWNvbG9neTwva2V5d29yZD48
a2V5d29yZD5BcDwva2V5d29yZD48a2V5d29yZD5CclM8L2tleXdvcmQ+PGtleXdvcmQ+QnJ1Z2Fk
YSBzeW5kcm9tZTwva2V5d29yZD48a2V5d29yZD5DYXJkaWFjIGFycmh5dGhtaWFzPC9rZXl3b3Jk
PjxrZXl3b3JkPkVjZzwva2V5d29yZD48a2V5d29yZD5FZHI8L2tleXdvcmQ+PGtleXdvcmQ+RWxl
Y3Ryb3BoeXNpb2xvZ3k8L2tleXdvcmQ+PGtleXdvcmQ+RW5kbzwva2V5d29yZD48a2V5d29yZD5F
cGk8L2tleXdvcmQ+PGtleXdvcmQ+SShjYSk8L2tleXdvcmQ+PGtleXdvcmQ+SSh0byk8L2tleXdv
cmQ+PGtleXdvcmQ+TC10eXBlIGNhbGNpdW0gY2hhbm5lbCBjdXJyZW50PC9rZXl3b3JkPjxrZXl3
b3JkPk5pPC9rZXl3b3JkPjxrZXl3b3JkPk5tPC9rZXl3b3JkPjxrZXl3b3JkPlBkZTwva2V5d29y
ZD48a2V5d29yZD5QaGFybWFjb2xvZ3k8L2tleXdvcmQ+PGtleXdvcmQ+UGhvc3Bob2RpZXN0ZXJh
c2UgaW5oaWJpdG9yPC9rZXl3b3JkPjxrZXl3b3JkPlJ2PC9rZXl3b3JkPjxrZXl3b3JkPlN1ZGRl
biBjYXJkaWFjIGRlYXRoPC9rZXl3b3JkPjxrZXl3b3JkPlRkcjwva2V5d29yZD48a2V5d29yZD5W
Zjwva2V5d29yZD48a2V5d29yZD5WdDwva2V5d29yZD48a2V5d29yZD5hY3Rpb24gcG90ZW50aWFs
PC9rZXl3b3JkPjxrZXl3b3JkPmNBTVA8L2tleXdvcmQ+PGtleXdvcmQ+Y3ljbGljIGFkZW5vc2lu
ZSBtb25vcGhvc3BoYXRlPC9rZXl3b3JkPjxrZXl3b3JkPmVsZWN0cm9jYXJkaW9ncmFtL2VsZWN0
cm9jYXJkaW9ncmFwaGljPC9rZXl3b3JkPjxrZXl3b3JkPmVuZG9jYXJkaWFsPC9rZXl3b3JkPjxr
ZXl3b3JkPmVwaWNhcmRpYWw8L2tleXdvcmQ+PGtleXdvcmQ+ZXBpY2FyZGlhbCBkaXNwZXJzaW9u
IG9mIHJlcG9sYXJpemF0aW9uPC9rZXl3b3JkPjxrZXl3b3JkPm5vdGNoIGluZGV4PC9rZXl3b3Jk
PjxrZXl3b3JkPm5vdGNoIG1hZ25pdHVkZTwva2V5d29yZD48a2V5d29yZD5waG9zcGhvZGllc3Rl
cmFzZTwva2V5d29yZD48a2V5d29yZD5yaWdodCB2ZW50cmljbGUvdmVudHJpY3VsYXI8L2tleXdv
cmQ+PGtleXdvcmQ+dHJhbnNpZW50IG91dHdhcmQgY3VycmVudDwva2V5d29yZD48a2V5d29yZD50
cmFuc211cmFsIGRpc3BlcnNpb24gb2YgcmVwb2xhcml6YXRpb248L2tleXdvcmQ+PGtleXdvcmQ+
dmVudHJpY3VsYXIgZmlicmlsbGF0aW9uPC9rZXl3b3JkPjxrZXl3b3JkPnZlbnRyaWN1bGFyIHRh
Y2h5Y2FyZGlhPC9rZXl3b3JkPjwva2V5d29yZHM+PGRhdGVzPjx5ZWFyPjIwMTM8L3llYXI+PHB1
Yi1kYXRlcz48ZGF0ZT5Ob3Y8L2RhdGU+PC9wdWItZGF0ZXM+PC9kYXRlcz48aXNibj4xNTQ3LTUy
NzEgKFByaW50KSYjeEQ7MTU0Ny01MjcxPC9pc2JuPjxhY2Nlc3Npb24tbnVtPjIzOTExODk2PC9h
Y2Nlc3Npb24tbnVtPjx1cmxzPjwvdXJscz48Y3VzdG9tMj5QTUMzODI1NzcwPC9jdXN0b20yPjxj
dXN0b202Pk5JSE1TNTEyMTYxPC9jdXN0b202PjxlbGVjdHJvbmljLXJlc291cmNlLW51bT4xMC4x
MDE2L2ouaHJ0aG0uMjAxMy4wNy4wNDc8L2VsZWN0cm9uaWMtcmVzb3VyY2UtbnVtPjxyZW1vdGUt
ZGF0YWJhc2UtcHJvdmlkZXI+TkxNPC9yZW1vdGUtZGF0YWJhc2UtcHJvdmlkZXI+PGxhbmd1YWdl
PmVuZzwvbGFuZ3VhZ2U+PC9yZWNvcmQ+PC9DaXRlPjwvRW5kTm90ZT5=
</w:fldData>
        </w:fldChar>
      </w:r>
      <w:r w:rsidR="00FE56CF" w:rsidRPr="00FE56CF">
        <w:rPr>
          <w:rFonts w:ascii="Times New Roman" w:hAnsi="Times New Roman" w:cs="Times New Roman"/>
          <w:color w:val="4472C4" w:themeColor="accent1"/>
          <w:sz w:val="24"/>
          <w:szCs w:val="24"/>
          <w:lang w:val="en-US"/>
        </w:rPr>
        <w:instrText xml:space="preserve"> ADDIN EN.CITE </w:instrText>
      </w:r>
      <w:r w:rsidR="00FE56CF" w:rsidRPr="00FE56CF">
        <w:rPr>
          <w:rFonts w:ascii="Times New Roman" w:hAnsi="Times New Roman" w:cs="Times New Roman"/>
          <w:color w:val="4472C4" w:themeColor="accent1"/>
          <w:sz w:val="24"/>
          <w:szCs w:val="24"/>
          <w:lang w:val="en-US"/>
        </w:rPr>
        <w:fldChar w:fldCharType="begin">
          <w:fldData xml:space="preserve">PEVuZE5vdGU+PENpdGU+PEF1dGhvcj5TesOpbDwvQXV0aG9yPjxZZWFyPjIwMTM8L1llYXI+PFJl
Y051bT4xMjczPC9SZWNOdW0+PERpc3BsYXlUZXh0PigxODkpPC9EaXNwbGF5VGV4dD48cmVjb3Jk
PjxyZWMtbnVtYmVyPjEyNzM8L3JlYy1udW1iZXI+PGZvcmVpZ24ta2V5cz48a2V5IGFwcD0iRU4i
IGRiLWlkPSJkcGVhcnJ0d214MGUyM2VwdDV4cDl2ejZmd2Zmc2Q1eHR0MmEiIHRpbWVzdGFtcD0i
MTYzMzA1NTIwMSI+MTI3Mzwva2V5PjwvZm9yZWlnbi1rZXlzPjxyZWYtdHlwZSBuYW1lPSJKb3Vy
bmFsIEFydGljbGUiPjE3PC9yZWYtdHlwZT48Y29udHJpYnV0b3JzPjxhdXRob3JzPjxhdXRob3I+
U3rDqWwsIFQuPC9hdXRob3I+PGF1dGhvcj5Lb25jeiwgSS48L2F1dGhvcj48YXV0aG9yPkFudHpl
bGV2aXRjaCwgQy48L2F1dGhvcj48L2F1dGhvcnM+PC9jb250cmlidXRvcnM+PGF1dGgtYWRkcmVz
cz5NYXNvbmljIE1lZGljYWwgUmVzZWFyY2ggTGFib3JhdG9yeSwgVXRpY2EsIE5ldyBZb3JrOyBE
ZXBhcnRtZW50IG9mIFBoYXJtYWNvbG9neSBhbmQgUGhhcm1hY290aGVyYXB5LCBVbml2ZXJzaXR5
IG9mIFN6ZWdlZCwgU3plZ2VkLCBIdW5nYXJ5LjwvYXV0aC1hZGRyZXNzPjx0aXRsZXM+PHRpdGxl
PkNlbGx1bGFyIG1lY2hhbmlzbXMgdW5kZXJseWluZyB0aGUgZWZmZWN0cyBvZiBtaWxyaW5vbmUg
YW5kIGNpbG9zdGF6b2wgdG8gc3VwcHJlc3MgYXJyaHl0aG1vZ2VuZXNpcyBhc3NvY2lhdGVkIHdp
dGggQnJ1Z2FkYSBzeW5kcm9tZTwvdGl0bGU+PHNlY29uZGFyeS10aXRsZT5IZWFydCBSaHl0aG08
L3NlY29uZGFyeS10aXRsZT48L3RpdGxlcz48cGVyaW9kaWNhbD48ZnVsbC10aXRsZT5IZWFydCBS
aHl0aG08L2Z1bGwtdGl0bGU+PC9wZXJpb2RpY2FsPjxwYWdlcz4xNzIwLTc8L3BhZ2VzPjx2b2x1
bWU+MTA8L3ZvbHVtZT48bnVtYmVyPjExPC9udW1iZXI+PGVkaXRpb24+MjAxMy8wOC8wNjwvZWRp
dGlvbj48a2V5d29yZHM+PGtleXdvcmQ+QWN0aW9uIFBvdGVudGlhbHMvZHJ1ZyBlZmZlY3RzPC9r
ZXl3b3JkPjxrZXl3b3JkPkFuaW1hbHM8L2tleXdvcmQ+PGtleXdvcmQ+QnJ1Z2FkYSBTeW5kcm9t
ZS9kcnVnIHRoZXJhcHkvbWV0YWJvbGlzbS8qcGh5c2lvcGF0aG9sb2d5PC9rZXl3b3JkPjxrZXl3
b3JkPkNpbG9zdGF6b2w8L2tleXdvcmQ+PGtleXdvcmQ+RGlzZWFzZSBNb2RlbHMsIEFuaW1hbDwv
a2V5d29yZD48a2V5d29yZD5Eb2dzPC9rZXl3b3JkPjxrZXl3b3JkPkRydWcgVGhlcmFweSwgQ29t
YmluYXRpb248L2tleXdvcmQ+PGtleXdvcmQ+SGVhcnQgQ29uZHVjdGlvbiBTeXN0ZW0vZHJ1ZyBl
ZmZlY3RzLyptZXRhYm9saXNtL3BhdGhvbG9neTwva2V5d29yZD48a2V5d29yZD5IZWFydCBSYXRl
L2RydWcgZWZmZWN0czwva2V5d29yZD48a2V5d29yZD5NaWxyaW5vbmUvKnBoYXJtYWNvbG9neTwv
a2V5d29yZD48a2V5d29yZD5QaG9zcGhvZGllc3RlcmFzZSAzIEluaGliaXRvcnMvcGhhcm1hY29s
b2d5PC9rZXl3b3JkPjxrZXl3b3JkPlRldHJhem9sZXMvKnBoYXJtYWNvbG9neTwva2V5d29yZD48
a2V5d29yZD5BcDwva2V5d29yZD48a2V5d29yZD5CclM8L2tleXdvcmQ+PGtleXdvcmQ+QnJ1Z2Fk
YSBzeW5kcm9tZTwva2V5d29yZD48a2V5d29yZD5DYXJkaWFjIGFycmh5dGhtaWFzPC9rZXl3b3Jk
PjxrZXl3b3JkPkVjZzwva2V5d29yZD48a2V5d29yZD5FZHI8L2tleXdvcmQ+PGtleXdvcmQ+RWxl
Y3Ryb3BoeXNpb2xvZ3k8L2tleXdvcmQ+PGtleXdvcmQ+RW5kbzwva2V5d29yZD48a2V5d29yZD5F
cGk8L2tleXdvcmQ+PGtleXdvcmQ+SShjYSk8L2tleXdvcmQ+PGtleXdvcmQ+SSh0byk8L2tleXdv
cmQ+PGtleXdvcmQ+TC10eXBlIGNhbGNpdW0gY2hhbm5lbCBjdXJyZW50PC9rZXl3b3JkPjxrZXl3
b3JkPk5pPC9rZXl3b3JkPjxrZXl3b3JkPk5tPC9rZXl3b3JkPjxrZXl3b3JkPlBkZTwva2V5d29y
ZD48a2V5d29yZD5QaGFybWFjb2xvZ3k8L2tleXdvcmQ+PGtleXdvcmQ+UGhvc3Bob2RpZXN0ZXJh
c2UgaW5oaWJpdG9yPC9rZXl3b3JkPjxrZXl3b3JkPlJ2PC9rZXl3b3JkPjxrZXl3b3JkPlN1ZGRl
biBjYXJkaWFjIGRlYXRoPC9rZXl3b3JkPjxrZXl3b3JkPlRkcjwva2V5d29yZD48a2V5d29yZD5W
Zjwva2V5d29yZD48a2V5d29yZD5WdDwva2V5d29yZD48a2V5d29yZD5hY3Rpb24gcG90ZW50aWFs
PC9rZXl3b3JkPjxrZXl3b3JkPmNBTVA8L2tleXdvcmQ+PGtleXdvcmQ+Y3ljbGljIGFkZW5vc2lu
ZSBtb25vcGhvc3BoYXRlPC9rZXl3b3JkPjxrZXl3b3JkPmVsZWN0cm9jYXJkaW9ncmFtL2VsZWN0
cm9jYXJkaW9ncmFwaGljPC9rZXl3b3JkPjxrZXl3b3JkPmVuZG9jYXJkaWFsPC9rZXl3b3JkPjxr
ZXl3b3JkPmVwaWNhcmRpYWw8L2tleXdvcmQ+PGtleXdvcmQ+ZXBpY2FyZGlhbCBkaXNwZXJzaW9u
IG9mIHJlcG9sYXJpemF0aW9uPC9rZXl3b3JkPjxrZXl3b3JkPm5vdGNoIGluZGV4PC9rZXl3b3Jk
PjxrZXl3b3JkPm5vdGNoIG1hZ25pdHVkZTwva2V5d29yZD48a2V5d29yZD5waG9zcGhvZGllc3Rl
cmFzZTwva2V5d29yZD48a2V5d29yZD5yaWdodCB2ZW50cmljbGUvdmVudHJpY3VsYXI8L2tleXdv
cmQ+PGtleXdvcmQ+dHJhbnNpZW50IG91dHdhcmQgY3VycmVudDwva2V5d29yZD48a2V5d29yZD50
cmFuc211cmFsIGRpc3BlcnNpb24gb2YgcmVwb2xhcml6YXRpb248L2tleXdvcmQ+PGtleXdvcmQ+
dmVudHJpY3VsYXIgZmlicmlsbGF0aW9uPC9rZXl3b3JkPjxrZXl3b3JkPnZlbnRyaWN1bGFyIHRh
Y2h5Y2FyZGlhPC9rZXl3b3JkPjwva2V5d29yZHM+PGRhdGVzPjx5ZWFyPjIwMTM8L3llYXI+PHB1
Yi1kYXRlcz48ZGF0ZT5Ob3Y8L2RhdGU+PC9wdWItZGF0ZXM+PC9kYXRlcz48aXNibj4xNTQ3LTUy
NzEgKFByaW50KSYjeEQ7MTU0Ny01MjcxPC9pc2JuPjxhY2Nlc3Npb24tbnVtPjIzOTExODk2PC9h
Y2Nlc3Npb24tbnVtPjx1cmxzPjwvdXJscz48Y3VzdG9tMj5QTUMzODI1NzcwPC9jdXN0b20yPjxj
dXN0b202Pk5JSE1TNTEyMTYxPC9jdXN0b202PjxlbGVjdHJvbmljLXJlc291cmNlLW51bT4xMC4x
MDE2L2ouaHJ0aG0uMjAxMy4wNy4wNDc8L2VsZWN0cm9uaWMtcmVzb3VyY2UtbnVtPjxyZW1vdGUt
ZGF0YWJhc2UtcHJvdmlkZXI+TkxNPC9yZW1vdGUtZGF0YWJhc2UtcHJvdmlkZXI+PGxhbmd1YWdl
PmVuZzwvbGFuZ3VhZ2U+PC9yZWNvcmQ+PC9DaXRlPjwvRW5kTm90ZT5=
</w:fldData>
        </w:fldChar>
      </w:r>
      <w:r w:rsidR="00FE56CF" w:rsidRPr="00FE56CF">
        <w:rPr>
          <w:rFonts w:ascii="Times New Roman" w:hAnsi="Times New Roman" w:cs="Times New Roman"/>
          <w:color w:val="4472C4" w:themeColor="accent1"/>
          <w:sz w:val="24"/>
          <w:szCs w:val="24"/>
          <w:lang w:val="en-US"/>
        </w:rPr>
        <w:instrText xml:space="preserve"> ADDIN EN.CITE.DATA </w:instrText>
      </w:r>
      <w:r w:rsidR="00FE56CF" w:rsidRPr="00FE56CF">
        <w:rPr>
          <w:rFonts w:ascii="Times New Roman" w:hAnsi="Times New Roman" w:cs="Times New Roman"/>
          <w:color w:val="4472C4" w:themeColor="accent1"/>
          <w:sz w:val="24"/>
          <w:szCs w:val="24"/>
          <w:lang w:val="en-US"/>
        </w:rPr>
      </w:r>
      <w:r w:rsidR="00FE56CF" w:rsidRPr="00FE56CF">
        <w:rPr>
          <w:rFonts w:ascii="Times New Roman" w:hAnsi="Times New Roman" w:cs="Times New Roman"/>
          <w:color w:val="4472C4" w:themeColor="accent1"/>
          <w:sz w:val="24"/>
          <w:szCs w:val="24"/>
          <w:lang w:val="en-US"/>
        </w:rPr>
        <w:fldChar w:fldCharType="end"/>
      </w:r>
      <w:r w:rsidR="00FE56CF" w:rsidRPr="00FE56CF">
        <w:rPr>
          <w:rFonts w:ascii="Times New Roman" w:hAnsi="Times New Roman" w:cs="Times New Roman"/>
          <w:color w:val="4472C4" w:themeColor="accent1"/>
          <w:sz w:val="24"/>
          <w:szCs w:val="24"/>
          <w:lang w:val="en-US"/>
        </w:rPr>
      </w:r>
      <w:r w:rsidR="00FE56CF" w:rsidRPr="00FE56CF">
        <w:rPr>
          <w:rFonts w:ascii="Times New Roman" w:hAnsi="Times New Roman" w:cs="Times New Roman"/>
          <w:color w:val="4472C4" w:themeColor="accent1"/>
          <w:sz w:val="24"/>
          <w:szCs w:val="24"/>
          <w:lang w:val="en-US"/>
        </w:rPr>
        <w:fldChar w:fldCharType="separate"/>
      </w:r>
      <w:r w:rsidR="00FE56CF" w:rsidRPr="00FE56CF">
        <w:rPr>
          <w:rFonts w:ascii="Times New Roman" w:hAnsi="Times New Roman" w:cs="Times New Roman"/>
          <w:noProof/>
          <w:color w:val="4472C4" w:themeColor="accent1"/>
          <w:sz w:val="24"/>
          <w:szCs w:val="24"/>
          <w:lang w:val="en-US"/>
        </w:rPr>
        <w:t>(189)</w:t>
      </w:r>
      <w:r w:rsidR="00FE56CF" w:rsidRPr="00FE56CF">
        <w:rPr>
          <w:rFonts w:ascii="Times New Roman" w:hAnsi="Times New Roman" w:cs="Times New Roman"/>
          <w:color w:val="4472C4" w:themeColor="accent1"/>
          <w:sz w:val="24"/>
          <w:szCs w:val="24"/>
          <w:lang w:val="en-US"/>
        </w:rPr>
        <w:fldChar w:fldCharType="end"/>
      </w:r>
      <w:r w:rsidR="00E830BD">
        <w:rPr>
          <w:rFonts w:ascii="Times New Roman" w:hAnsi="Times New Roman" w:cs="Times New Roman"/>
          <w:sz w:val="24"/>
          <w:szCs w:val="24"/>
          <w:lang w:val="en-US"/>
        </w:rPr>
        <w:t>.</w:t>
      </w:r>
    </w:p>
    <w:bookmarkEnd w:id="4"/>
    <w:p w14:paraId="59D30364" w14:textId="77777777" w:rsidR="000C5D43" w:rsidRPr="00DE56CD" w:rsidRDefault="000C5D43" w:rsidP="00BD18CB">
      <w:pPr>
        <w:spacing w:after="0" w:line="480" w:lineRule="auto"/>
        <w:rPr>
          <w:rFonts w:ascii="Times New Roman" w:hAnsi="Times New Roman" w:cs="Times New Roman"/>
          <w:sz w:val="24"/>
          <w:szCs w:val="24"/>
          <w:lang w:val="en-US"/>
        </w:rPr>
      </w:pPr>
    </w:p>
    <w:p w14:paraId="0F35F304" w14:textId="77777777" w:rsidR="000C5D43" w:rsidRPr="00DE56CD" w:rsidRDefault="000C5D43" w:rsidP="00BD18CB">
      <w:pPr>
        <w:spacing w:after="0" w:line="480" w:lineRule="auto"/>
        <w:rPr>
          <w:rFonts w:ascii="Times New Roman" w:hAnsi="Times New Roman" w:cs="Times New Roman"/>
          <w:i/>
          <w:sz w:val="24"/>
          <w:szCs w:val="24"/>
          <w:u w:val="single"/>
          <w:lang w:val="en-US"/>
        </w:rPr>
      </w:pPr>
      <w:r w:rsidRPr="005A6D40">
        <w:rPr>
          <w:rFonts w:ascii="Times New Roman" w:hAnsi="Times New Roman" w:cs="Times New Roman"/>
          <w:i/>
          <w:sz w:val="24"/>
          <w:szCs w:val="24"/>
          <w:u w:val="single"/>
          <w:lang w:val="en-US"/>
        </w:rPr>
        <w:t>Device</w:t>
      </w:r>
    </w:p>
    <w:p w14:paraId="23B89235" w14:textId="77777777" w:rsidR="000C5D43" w:rsidRDefault="000C5D43" w:rsidP="00BD18CB">
      <w:pPr>
        <w:spacing w:after="0" w:line="480" w:lineRule="auto"/>
        <w:rPr>
          <w:rFonts w:ascii="Times New Roman" w:hAnsi="Times New Roman" w:cs="Times New Roman"/>
          <w:sz w:val="24"/>
          <w:szCs w:val="24"/>
          <w:lang w:val="en-US"/>
        </w:rPr>
      </w:pPr>
    </w:p>
    <w:p w14:paraId="7ACDC61B" w14:textId="5C7493B0" w:rsidR="005A6D40" w:rsidRDefault="005A6D40"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In patients with </w:t>
      </w:r>
      <w:r>
        <w:rPr>
          <w:rFonts w:ascii="Times New Roman" w:hAnsi="Times New Roman" w:cs="Times New Roman"/>
          <w:sz w:val="24"/>
          <w:szCs w:val="24"/>
          <w:lang w:val="en-US"/>
        </w:rPr>
        <w:t>BrS</w:t>
      </w:r>
      <w:r w:rsidRPr="00DE56CD">
        <w:rPr>
          <w:rFonts w:ascii="Times New Roman" w:hAnsi="Times New Roman" w:cs="Times New Roman"/>
          <w:sz w:val="24"/>
          <w:szCs w:val="24"/>
          <w:lang w:val="en-US"/>
        </w:rPr>
        <w:t xml:space="preserve"> and a history of </w:t>
      </w:r>
      <w:r w:rsidR="00DF3C60">
        <w:rPr>
          <w:rFonts w:ascii="Times New Roman" w:hAnsi="Times New Roman" w:cs="Times New Roman"/>
          <w:sz w:val="24"/>
          <w:szCs w:val="24"/>
          <w:lang w:val="en-US"/>
        </w:rPr>
        <w:t xml:space="preserve">resuscitated </w:t>
      </w:r>
      <w:r w:rsidRPr="00DE56CD">
        <w:rPr>
          <w:rFonts w:ascii="Times New Roman" w:hAnsi="Times New Roman" w:cs="Times New Roman"/>
          <w:sz w:val="24"/>
          <w:szCs w:val="24"/>
          <w:lang w:val="en-US"/>
        </w:rPr>
        <w:t>cardiac arrest, a secondary prevention ICD is indicated</w:t>
      </w:r>
      <w:r>
        <w:rPr>
          <w:rFonts w:ascii="Times New Roman" w:hAnsi="Times New Roman" w:cs="Times New Roman"/>
          <w:color w:val="4472C4" w:themeColor="accent1"/>
          <w:sz w:val="24"/>
          <w:szCs w:val="24"/>
          <w:lang w:val="en-US"/>
        </w:rPr>
        <w:t xml:space="preserve"> </w:t>
      </w:r>
      <w:r w:rsidR="007B7E84">
        <w:rPr>
          <w:rFonts w:ascii="Times New Roman" w:hAnsi="Times New Roman" w:cs="Times New Roman"/>
          <w:color w:val="4472C4" w:themeColor="accent1"/>
          <w:sz w:val="24"/>
          <w:szCs w:val="24"/>
          <w:lang w:val="en-US"/>
        </w:rPr>
        <w:fldChar w:fldCharType="begin">
          <w:fldData xml:space="preserve">PEVuZE5vdGU+PENpdGU+PEF1dGhvcj5BbC1LaGF0aWI8L0F1dGhvcj48WWVhcj4yMDE4PC9ZZWFy
PjxSZWNOdW0+NzEzPC9SZWNOdW0+PERpc3BsYXlUZXh0PigxOTApPC9EaXNwbGF5VGV4dD48cmVj
b3JkPjxyZWMtbnVtYmVyPjcxMzwvcmVjLW51bWJlcj48Zm9yZWlnbi1rZXlzPjxrZXkgYXBwPSJF
TiIgZGItaWQ9ImRwZWFycnR3bXgwZTIzZXB0NXhwOXZ6NmZ3ZmZzZDV4dHQyYSIgdGltZXN0YW1w
PSIxNjE0NDEyNDEwIj43MTM8L2tleT48L2ZvcmVpZ24ta2V5cz48cmVmLXR5cGUgbmFtZT0iSm91
cm5hbCBBcnRpY2xlIj4xNzwvcmVmLXR5cGU+PGNvbnRyaWJ1dG9ycz48YXV0aG9ycz48YXV0aG9y
PkFsLUtoYXRpYiwgUy4gTS48L2F1dGhvcj48YXV0aG9yPlN0ZXZlbnNvbiwgVy4gRy48L2F1dGhv
cj48YXV0aG9yPkFja2VybWFuLCBNLiBKLjwvYXV0aG9yPjxhdXRob3I+QnJ5YW50LCBXLiBKLjwv
YXV0aG9yPjxhdXRob3I+Q2FsbGFucywgRC4gSi48L2F1dGhvcj48YXV0aG9yPkN1cnRpcywgQS4g
Qi48L2F1dGhvcj48YXV0aG9yPkRlYWwsIEIuIEouPC9hdXRob3I+PGF1dGhvcj5EaWNrZmVsZCwg
VC48L2F1dGhvcj48YXV0aG9yPkZpZWxkLCBNLiBFLjwvYXV0aG9yPjxhdXRob3I+Rm9uYXJvdywg
Ry4gQy48L2F1dGhvcj48YXV0aG9yPkdpbGxpcywgQS4gTS48L2F1dGhvcj48YXV0aG9yPkdyYW5n
ZXIsIEMuIEIuPC9hdXRob3I+PGF1dGhvcj5IYW1taWxsLCBTLiBDLjwvYXV0aG9yPjxhdXRob3I+
SGxhdGt5LCBNLiBBLjwvYXV0aG9yPjxhdXRob3I+Sm9nbGFyLCBKLiBBLjwvYXV0aG9yPjxhdXRo
b3I+S2F5LCBHLiBOLjwvYXV0aG9yPjxhdXRob3I+TWF0bG9jaywgRC4gRC48L2F1dGhvcj48YXV0
aG9yPk15ZXJidXJnLCBSLiBKLjwvYXV0aG9yPjxhdXRob3I+UGFnZSwgUi4gTC48L2F1dGhvcj48
L2F1dGhvcnM+PC9jb250cmlidXRvcnM+PHRpdGxlcz48dGl0bGU+MjAxNyBBSEEvQUNDL0hSUyBH
dWlkZWxpbmUgZm9yIE1hbmFnZW1lbnQgb2YgUGF0aWVudHMgV2l0aCBWZW50cmljdWxhciBBcnJo
eXRobWlhcyBhbmQgdGhlIFByZXZlbnRpb24gb2YgU3VkZGVuIENhcmRpYWMgRGVhdGg6IEV4ZWN1
dGl2ZSBTdW1tYXJ5OiBBIFJlcG9ydCBvZiB0aGUgQW1lcmljYW4gQ29sbGVnZSBvZiBDYXJkaW9s
b2d5L0FtZXJpY2FuIEhlYXJ0IEFzc29jaWF0aW9uIFRhc2sgRm9yY2Ugb24gQ2xpbmljYWwgUHJh
Y3RpY2UgR3VpZGVsaW5lcyBhbmQgdGhlIEhlYXJ0IFJoeXRobSBTb2NpZXR5PC90aXRsZT48c2Vj
b25kYXJ5LXRpdGxlPkpvdXJuYWwgb2YgdGhlIEFtZXJpY2FuIENvbGxlZ2Ugb2YgQ2FyZGlvbG9n
eTwvc2Vjb25kYXJ5LXRpdGxlPjwvdGl0bGVzPjxwZXJpb2RpY2FsPjxmdWxsLXRpdGxlPkpvdXJu
YWwgb2YgdGhlIEFtZXJpY2FuIENvbGxlZ2Ugb2YgQ2FyZGlvbG9neTwvZnVsbC10aXRsZT48L3Bl
cmlvZGljYWw+PHBhZ2VzPjE2NzctMTc0OTwvcGFnZXM+PHZvbHVtZT43Mjwvdm9sdW1lPjxudW1i
ZXI+MTQ8L251bWJlcj48ZWRpdGlvbj4yMDE3LzExLzA0PC9lZGl0aW9uPjxrZXl3b3Jkcz48a2V5
d29yZD5BbWVyaWNhbiBIZWFydCBBc3NvY2lhdGlvbjwva2V5d29yZD48a2V5d29yZD5BcnJoeXRo
bWlhcywgQ2FyZGlhYy9kaWFnbm9zaXMvKnRoZXJhcHk8L2tleXdvcmQ+PGtleXdvcmQ+QXV0b3Bz
eTwva2V5d29yZD48a2V5d29yZD5DYXJkaW92YXNjdWxhciBEaXNlYXNlcy9jb21wbGljYXRpb25z
L3RoZXJhcHk8L2tleXdvcmQ+PGtleXdvcmQ+Q2F0aGV0ZXIgQWJsYXRpb248L2tleXdvcmQ+PGtl
eXdvcmQ+Q29tb3JiaWRpdHk8L2tleXdvcmQ+PGtleXdvcmQ+RGVhdGgsIFN1ZGRlbiwgQ2FyZGlh
Yy9ldGlvbG9neS8qcHJldmVudGlvbiAmYW1wOyBjb250cm9sPC9rZXl3b3JkPjxrZXl3b3JkPkRl
ZmlicmlsbGF0b3JzPC9rZXl3b3JkPjxrZXl3b3JkPkVsZWN0cm9jYXJkaW9ncmFwaHk8L2tleXdv
cmQ+PGtleXdvcmQ+RXhlcmNpc2UgVGVzdDwva2V5d29yZD48a2V5d29yZD5GZW1hbGU8L2tleXdv
cmQ+PGtleXdvcmQ+SGVhcnQvZGlhZ25vc3RpYyBpbWFnaW5nPC9rZXl3b3JkPjxrZXl3b3JkPkh1
bWFuczwva2V5d29yZD48a2V5d29yZD5NZWRpY2FsIEhpc3RvcnkgVGFraW5nPC9rZXl3b3JkPjxr
ZXl3b3JkPlBoeXNpY2FsIEV4YW1pbmF0aW9uPC9rZXl3b3JkPjxrZXl3b3JkPlByZWduYW5jeTwv
a2V5d29yZD48a2V5d29yZD5QcmltYXJ5IFByZXZlbnRpb248L2tleXdvcmQ+PGtleXdvcmQ+UXVh
bGl0eSBvZiBMaWZlPC9rZXl3b3JkPjxrZXl3b3JkPlNlY29uZGFyeSBQcmV2ZW50aW9uPC9rZXl3
b3JkPjxrZXl3b3JkPlRlcm1pbmFsIENhcmU8L2tleXdvcmQ+PGtleXdvcmQ+VW5pdGVkIFN0YXRl
czwva2V5d29yZD48a2V5d29yZD4qQUNDL0FIQSBDbGluaWNhbCBQcmFjdGljZSBHdWlkZWxpbmVz
PC9rZXl3b3JkPjxrZXl3b3JkPipDVMKgaW1hZ2luZzwva2V5d29yZD48a2V5d29yZD4qZWNnPC9r
ZXl3b3JkPjxrZXl3b3JkPipHdWlkZWxpbmVzPC9rZXl3b3JkPjxrZXl3b3JkPipNUsKgaW1hZ2lu
Zzwva2V5d29yZD48a2V5d29yZD4qYWN1dGUgY29yb25hcnkgc3luZHJvbWU8L2tleXdvcmQ+PGtl
eXdvcmQ+KmFtYnVsYXRvcnkgRUNHIG1vbml0b3Jpbmc8L2tleXdvcmQ+PGtleXdvcmQ+KmFudGlh
cnJoeXRobWljIGRydWcgdGhlcmFweTwva2V5d29yZD48a2V5d29yZD4qYXJyaHl0aG1vZ2VuaWMg
Y2FyZGlvbXlvcGF0aHk8L2tleXdvcmQ+PGtleXdvcmQ+KmF0aGxldGVzPC9rZXl3b3JkPjxrZXl3
b3JkPipjYXJkaWFjIGVsZWN0cm9waHlzaW9sb2d5PC9rZXl3b3JkPjxrZXl3b3JkPipjYXJkaWFj
IHJlc3luY2hyb25pemF0aW9uIHRoZXJhcHk8L2tleXdvcmQ+PGtleXdvcmQ+KmNhcmRpb215b3Bh
dGh5PC9rZXl3b3JkPjxrZXl3b3JkPipjYXRoZXRlciBhYmxhdGlvbjwva2V5d29yZD48a2V5d29y
ZD4qY29uZ2VuaXRhbCBoZWFydCBkaXNlYXNlPC9rZXl3b3JkPjxrZXl3b3JkPiplY2hvY2FyZGlv
Z3JhcGh5PC9rZXl3b3JkPjxrZXl3b3JkPiplbGVjdHJvcGh5c2lvbG9naWNhbCB0ZXN0aW5nPC9r
ZXl3b3JkPjxrZXl3b3JkPipnZW5ldGljIGFycmh5dGhtaWFzPC9rZXl3b3JkPjxrZXl3b3JkPipo
ZWFydCBmYWlsdXJlPC9rZXl3b3JkPjxrZXl3b3JkPippbWFnaW5nPC9rZXl3b3JkPjxrZXl3b3Jk
PippbXBsYW50YWJsZSBhbmQgZXh0ZXJuYWwgY2FyZGlvdmVydGVyIGRldmljZXM8L2tleXdvcmQ+
PGtleXdvcmQ+KmltcGxhbnRhYmxlIGNhcmRpb3ZlcnRlci1kZWZpYnJpbGxhdG9yPC9rZXl3b3Jk
PjxrZXl3b3JkPiptZWRpY2F0aW9uLWluZHVjZWQgYXJyaHl0aG1pYXM8L2tleXdvcmQ+PGtleXdv
cmQ+Km15b2NhcmRpYWwgaW5mYXJjdGlvbjwva2V5d29yZD48a2V5d29yZD4qcHJlbWF0dXJlIHZl
bnRyaWN1bGFyIGJlYXRzPC9rZXl3b3JkPjxrZXl3b3JkPipyZXN1c2NpdGF0aW9uPC9rZXl3b3Jk
PjxrZXl3b3JkPipzYXJjb2lkb3Npczwva2V5d29yZD48a2V5d29yZD4qc3BlY2lmaWMgcGF0aG9s
b2d5IChlLmcuLCBjb25nZW5pdGFsIGhlYXJ0IGRpc2Vhc2UsIG15b2NhcmRpdGlzLCByZW5hbCBm
YWlsdXJlKTwva2V5d29yZD48a2V5d29yZD4qc3RhYmxlIGNvcm9uYXJ5IGFydGVyeSBkaXNlYXNl
PC9rZXl3b3JkPjxrZXl3b3JkPipzdWRkZW4gY2FyZGlhYyBhcnJlc3Q8L2tleXdvcmQ+PGtleXdv
cmQ+KnN1ZGRlbiBjYXJkaWFjIGRlYXRoPC9rZXl3b3JkPjxrZXl3b3JkPip0b3JzYWRlcyBkZSBw
b2ludGVzPC9rZXl3b3JkPjxrZXl3b3JkPip2ZW50cmljdWxhciBmaWJyaWxsYXRpb248L2tleXdv
cmQ+PGtleXdvcmQ+KnZlbnRyaWN1bGFyIHRhY2h5Y2FyZGlhPC9rZXl3b3JkPjwva2V5d29yZHM+
PGRhdGVzPjx5ZWFyPjIwMTg8L3llYXI+PHB1Yi1kYXRlcz48ZGF0ZT5PY3QgMjwvZGF0ZT48L3B1
Yi1kYXRlcz48L2RhdGVzPjxpc2JuPjA3MzUtMTA5NzwvaXNibj48YWNjZXNzaW9uLW51bT4yOTA5
NzI5NDwvYWNjZXNzaW9uLW51bT48dXJscz48L3VybHM+PGVsZWN0cm9uaWMtcmVzb3VyY2UtbnVt
PjEwLjEwMTYvai5qYWNjLjIwMTcuMTAuMDUzPC9lbGVjdHJvbmljLXJlc291cmNlLW51bT48cmVt
b3RlLWRhdGFiYXNlLXByb3ZpZGVyPk5MTTwvcmVtb3RlLWRhdGFiYXNlLXByb3ZpZGVyPjxsYW5n
dWFnZT5lbmc8L2xhbmd1YWdlPjwvcmVjb3JkPjwvQ2l0ZT48L0VuZE5vdGU+AG==
</w:fldData>
        </w:fldChar>
      </w:r>
      <w:r w:rsidR="00FE56CF">
        <w:rPr>
          <w:rFonts w:ascii="Times New Roman" w:hAnsi="Times New Roman" w:cs="Times New Roman"/>
          <w:color w:val="4472C4" w:themeColor="accent1"/>
          <w:sz w:val="24"/>
          <w:szCs w:val="24"/>
          <w:lang w:val="en-US"/>
        </w:rPr>
        <w:instrText xml:space="preserve"> ADDIN EN.CITE </w:instrText>
      </w:r>
      <w:r w:rsidR="00FE56CF">
        <w:rPr>
          <w:rFonts w:ascii="Times New Roman" w:hAnsi="Times New Roman" w:cs="Times New Roman"/>
          <w:color w:val="4472C4" w:themeColor="accent1"/>
          <w:sz w:val="24"/>
          <w:szCs w:val="24"/>
          <w:lang w:val="en-US"/>
        </w:rPr>
        <w:fldChar w:fldCharType="begin">
          <w:fldData xml:space="preserve">PEVuZE5vdGU+PENpdGU+PEF1dGhvcj5BbC1LaGF0aWI8L0F1dGhvcj48WWVhcj4yMDE4PC9ZZWFy
PjxSZWNOdW0+NzEzPC9SZWNOdW0+PERpc3BsYXlUZXh0PigxOTApPC9EaXNwbGF5VGV4dD48cmVj
b3JkPjxyZWMtbnVtYmVyPjcxMzwvcmVjLW51bWJlcj48Zm9yZWlnbi1rZXlzPjxrZXkgYXBwPSJF
TiIgZGItaWQ9ImRwZWFycnR3bXgwZTIzZXB0NXhwOXZ6NmZ3ZmZzZDV4dHQyYSIgdGltZXN0YW1w
PSIxNjE0NDEyNDEwIj43MTM8L2tleT48L2ZvcmVpZ24ta2V5cz48cmVmLXR5cGUgbmFtZT0iSm91
cm5hbCBBcnRpY2xlIj4xNzwvcmVmLXR5cGU+PGNvbnRyaWJ1dG9ycz48YXV0aG9ycz48YXV0aG9y
PkFsLUtoYXRpYiwgUy4gTS48L2F1dGhvcj48YXV0aG9yPlN0ZXZlbnNvbiwgVy4gRy48L2F1dGhv
cj48YXV0aG9yPkFja2VybWFuLCBNLiBKLjwvYXV0aG9yPjxhdXRob3I+QnJ5YW50LCBXLiBKLjwv
YXV0aG9yPjxhdXRob3I+Q2FsbGFucywgRC4gSi48L2F1dGhvcj48YXV0aG9yPkN1cnRpcywgQS4g
Qi48L2F1dGhvcj48YXV0aG9yPkRlYWwsIEIuIEouPC9hdXRob3I+PGF1dGhvcj5EaWNrZmVsZCwg
VC48L2F1dGhvcj48YXV0aG9yPkZpZWxkLCBNLiBFLjwvYXV0aG9yPjxhdXRob3I+Rm9uYXJvdywg
Ry4gQy48L2F1dGhvcj48YXV0aG9yPkdpbGxpcywgQS4gTS48L2F1dGhvcj48YXV0aG9yPkdyYW5n
ZXIsIEMuIEIuPC9hdXRob3I+PGF1dGhvcj5IYW1taWxsLCBTLiBDLjwvYXV0aG9yPjxhdXRob3I+
SGxhdGt5LCBNLiBBLjwvYXV0aG9yPjxhdXRob3I+Sm9nbGFyLCBKLiBBLjwvYXV0aG9yPjxhdXRo
b3I+S2F5LCBHLiBOLjwvYXV0aG9yPjxhdXRob3I+TWF0bG9jaywgRC4gRC48L2F1dGhvcj48YXV0
aG9yPk15ZXJidXJnLCBSLiBKLjwvYXV0aG9yPjxhdXRob3I+UGFnZSwgUi4gTC48L2F1dGhvcj48
L2F1dGhvcnM+PC9jb250cmlidXRvcnM+PHRpdGxlcz48dGl0bGU+MjAxNyBBSEEvQUNDL0hSUyBH
dWlkZWxpbmUgZm9yIE1hbmFnZW1lbnQgb2YgUGF0aWVudHMgV2l0aCBWZW50cmljdWxhciBBcnJo
eXRobWlhcyBhbmQgdGhlIFByZXZlbnRpb24gb2YgU3VkZGVuIENhcmRpYWMgRGVhdGg6IEV4ZWN1
dGl2ZSBTdW1tYXJ5OiBBIFJlcG9ydCBvZiB0aGUgQW1lcmljYW4gQ29sbGVnZSBvZiBDYXJkaW9s
b2d5L0FtZXJpY2FuIEhlYXJ0IEFzc29jaWF0aW9uIFRhc2sgRm9yY2Ugb24gQ2xpbmljYWwgUHJh
Y3RpY2UgR3VpZGVsaW5lcyBhbmQgdGhlIEhlYXJ0IFJoeXRobSBTb2NpZXR5PC90aXRsZT48c2Vj
b25kYXJ5LXRpdGxlPkpvdXJuYWwgb2YgdGhlIEFtZXJpY2FuIENvbGxlZ2Ugb2YgQ2FyZGlvbG9n
eTwvc2Vjb25kYXJ5LXRpdGxlPjwvdGl0bGVzPjxwZXJpb2RpY2FsPjxmdWxsLXRpdGxlPkpvdXJu
YWwgb2YgdGhlIEFtZXJpY2FuIENvbGxlZ2Ugb2YgQ2FyZGlvbG9neTwvZnVsbC10aXRsZT48L3Bl
cmlvZGljYWw+PHBhZ2VzPjE2NzctMTc0OTwvcGFnZXM+PHZvbHVtZT43Mjwvdm9sdW1lPjxudW1i
ZXI+MTQ8L251bWJlcj48ZWRpdGlvbj4yMDE3LzExLzA0PC9lZGl0aW9uPjxrZXl3b3Jkcz48a2V5
d29yZD5BbWVyaWNhbiBIZWFydCBBc3NvY2lhdGlvbjwva2V5d29yZD48a2V5d29yZD5BcnJoeXRo
bWlhcywgQ2FyZGlhYy9kaWFnbm9zaXMvKnRoZXJhcHk8L2tleXdvcmQ+PGtleXdvcmQ+QXV0b3Bz
eTwva2V5d29yZD48a2V5d29yZD5DYXJkaW92YXNjdWxhciBEaXNlYXNlcy9jb21wbGljYXRpb25z
L3RoZXJhcHk8L2tleXdvcmQ+PGtleXdvcmQ+Q2F0aGV0ZXIgQWJsYXRpb248L2tleXdvcmQ+PGtl
eXdvcmQ+Q29tb3JiaWRpdHk8L2tleXdvcmQ+PGtleXdvcmQ+RGVhdGgsIFN1ZGRlbiwgQ2FyZGlh
Yy9ldGlvbG9neS8qcHJldmVudGlvbiAmYW1wOyBjb250cm9sPC9rZXl3b3JkPjxrZXl3b3JkPkRl
ZmlicmlsbGF0b3JzPC9rZXl3b3JkPjxrZXl3b3JkPkVsZWN0cm9jYXJkaW9ncmFwaHk8L2tleXdv
cmQ+PGtleXdvcmQ+RXhlcmNpc2UgVGVzdDwva2V5d29yZD48a2V5d29yZD5GZW1hbGU8L2tleXdv
cmQ+PGtleXdvcmQ+SGVhcnQvZGlhZ25vc3RpYyBpbWFnaW5nPC9rZXl3b3JkPjxrZXl3b3JkPkh1
bWFuczwva2V5d29yZD48a2V5d29yZD5NZWRpY2FsIEhpc3RvcnkgVGFraW5nPC9rZXl3b3JkPjxr
ZXl3b3JkPlBoeXNpY2FsIEV4YW1pbmF0aW9uPC9rZXl3b3JkPjxrZXl3b3JkPlByZWduYW5jeTwv
a2V5d29yZD48a2V5d29yZD5QcmltYXJ5IFByZXZlbnRpb248L2tleXdvcmQ+PGtleXdvcmQ+UXVh
bGl0eSBvZiBMaWZlPC9rZXl3b3JkPjxrZXl3b3JkPlNlY29uZGFyeSBQcmV2ZW50aW9uPC9rZXl3
b3JkPjxrZXl3b3JkPlRlcm1pbmFsIENhcmU8L2tleXdvcmQ+PGtleXdvcmQ+VW5pdGVkIFN0YXRl
czwva2V5d29yZD48a2V5d29yZD4qQUNDL0FIQSBDbGluaWNhbCBQcmFjdGljZSBHdWlkZWxpbmVz
PC9rZXl3b3JkPjxrZXl3b3JkPipDVMKgaW1hZ2luZzwva2V5d29yZD48a2V5d29yZD4qZWNnPC9r
ZXl3b3JkPjxrZXl3b3JkPipHdWlkZWxpbmVzPC9rZXl3b3JkPjxrZXl3b3JkPipNUsKgaW1hZ2lu
Zzwva2V5d29yZD48a2V5d29yZD4qYWN1dGUgY29yb25hcnkgc3luZHJvbWU8L2tleXdvcmQ+PGtl
eXdvcmQ+KmFtYnVsYXRvcnkgRUNHIG1vbml0b3Jpbmc8L2tleXdvcmQ+PGtleXdvcmQ+KmFudGlh
cnJoeXRobWljIGRydWcgdGhlcmFweTwva2V5d29yZD48a2V5d29yZD4qYXJyaHl0aG1vZ2VuaWMg
Y2FyZGlvbXlvcGF0aHk8L2tleXdvcmQ+PGtleXdvcmQ+KmF0aGxldGVzPC9rZXl3b3JkPjxrZXl3
b3JkPipjYXJkaWFjIGVsZWN0cm9waHlzaW9sb2d5PC9rZXl3b3JkPjxrZXl3b3JkPipjYXJkaWFj
IHJlc3luY2hyb25pemF0aW9uIHRoZXJhcHk8L2tleXdvcmQ+PGtleXdvcmQ+KmNhcmRpb215b3Bh
dGh5PC9rZXl3b3JkPjxrZXl3b3JkPipjYXRoZXRlciBhYmxhdGlvbjwva2V5d29yZD48a2V5d29y
ZD4qY29uZ2VuaXRhbCBoZWFydCBkaXNlYXNlPC9rZXl3b3JkPjxrZXl3b3JkPiplY2hvY2FyZGlv
Z3JhcGh5PC9rZXl3b3JkPjxrZXl3b3JkPiplbGVjdHJvcGh5c2lvbG9naWNhbCB0ZXN0aW5nPC9r
ZXl3b3JkPjxrZXl3b3JkPipnZW5ldGljIGFycmh5dGhtaWFzPC9rZXl3b3JkPjxrZXl3b3JkPipo
ZWFydCBmYWlsdXJlPC9rZXl3b3JkPjxrZXl3b3JkPippbWFnaW5nPC9rZXl3b3JkPjxrZXl3b3Jk
PippbXBsYW50YWJsZSBhbmQgZXh0ZXJuYWwgY2FyZGlvdmVydGVyIGRldmljZXM8L2tleXdvcmQ+
PGtleXdvcmQ+KmltcGxhbnRhYmxlIGNhcmRpb3ZlcnRlci1kZWZpYnJpbGxhdG9yPC9rZXl3b3Jk
PjxrZXl3b3JkPiptZWRpY2F0aW9uLWluZHVjZWQgYXJyaHl0aG1pYXM8L2tleXdvcmQ+PGtleXdv
cmQ+Km15b2NhcmRpYWwgaW5mYXJjdGlvbjwva2V5d29yZD48a2V5d29yZD4qcHJlbWF0dXJlIHZl
bnRyaWN1bGFyIGJlYXRzPC9rZXl3b3JkPjxrZXl3b3JkPipyZXN1c2NpdGF0aW9uPC9rZXl3b3Jk
PjxrZXl3b3JkPipzYXJjb2lkb3Npczwva2V5d29yZD48a2V5d29yZD4qc3BlY2lmaWMgcGF0aG9s
b2d5IChlLmcuLCBjb25nZW5pdGFsIGhlYXJ0IGRpc2Vhc2UsIG15b2NhcmRpdGlzLCByZW5hbCBm
YWlsdXJlKTwva2V5d29yZD48a2V5d29yZD4qc3RhYmxlIGNvcm9uYXJ5IGFydGVyeSBkaXNlYXNl
PC9rZXl3b3JkPjxrZXl3b3JkPipzdWRkZW4gY2FyZGlhYyBhcnJlc3Q8L2tleXdvcmQ+PGtleXdv
cmQ+KnN1ZGRlbiBjYXJkaWFjIGRlYXRoPC9rZXl3b3JkPjxrZXl3b3JkPip0b3JzYWRlcyBkZSBw
b2ludGVzPC9rZXl3b3JkPjxrZXl3b3JkPip2ZW50cmljdWxhciBmaWJyaWxsYXRpb248L2tleXdv
cmQ+PGtleXdvcmQ+KnZlbnRyaWN1bGFyIHRhY2h5Y2FyZGlhPC9rZXl3b3JkPjwva2V5d29yZHM+
PGRhdGVzPjx5ZWFyPjIwMTg8L3llYXI+PHB1Yi1kYXRlcz48ZGF0ZT5PY3QgMjwvZGF0ZT48L3B1
Yi1kYXRlcz48L2RhdGVzPjxpc2JuPjA3MzUtMTA5NzwvaXNibj48YWNjZXNzaW9uLW51bT4yOTA5
NzI5NDwvYWNjZXNzaW9uLW51bT48dXJscz48L3VybHM+PGVsZWN0cm9uaWMtcmVzb3VyY2UtbnVt
PjEwLjEwMTYvai5qYWNjLjIwMTcuMTAuMDUzPC9lbGVjdHJvbmljLXJlc291cmNlLW51bT48cmVt
b3RlLWRhdGFiYXNlLXByb3ZpZGVyPk5MTTwvcmVtb3RlLWRhdGFiYXNlLXByb3ZpZGVyPjxsYW5n
dWFnZT5lbmc8L2xhbmd1YWdlPjwvcmVjb3JkPjwvQ2l0ZT48L0VuZE5vdGU+AG==
</w:fldData>
        </w:fldChar>
      </w:r>
      <w:r w:rsidR="00FE56CF">
        <w:rPr>
          <w:rFonts w:ascii="Times New Roman" w:hAnsi="Times New Roman" w:cs="Times New Roman"/>
          <w:color w:val="4472C4" w:themeColor="accent1"/>
          <w:sz w:val="24"/>
          <w:szCs w:val="24"/>
          <w:lang w:val="en-US"/>
        </w:rPr>
        <w:instrText xml:space="preserve"> ADDIN EN.CITE.DATA </w:instrText>
      </w:r>
      <w:r w:rsidR="00FE56CF">
        <w:rPr>
          <w:rFonts w:ascii="Times New Roman" w:hAnsi="Times New Roman" w:cs="Times New Roman"/>
          <w:color w:val="4472C4" w:themeColor="accent1"/>
          <w:sz w:val="24"/>
          <w:szCs w:val="24"/>
          <w:lang w:val="en-US"/>
        </w:rPr>
      </w:r>
      <w:r w:rsidR="00FE56CF">
        <w:rPr>
          <w:rFonts w:ascii="Times New Roman" w:hAnsi="Times New Roman" w:cs="Times New Roman"/>
          <w:color w:val="4472C4" w:themeColor="accent1"/>
          <w:sz w:val="24"/>
          <w:szCs w:val="24"/>
          <w:lang w:val="en-US"/>
        </w:rPr>
        <w:fldChar w:fldCharType="end"/>
      </w:r>
      <w:r w:rsidR="007B7E84">
        <w:rPr>
          <w:rFonts w:ascii="Times New Roman" w:hAnsi="Times New Roman" w:cs="Times New Roman"/>
          <w:color w:val="4472C4" w:themeColor="accent1"/>
          <w:sz w:val="24"/>
          <w:szCs w:val="24"/>
          <w:lang w:val="en-US"/>
        </w:rPr>
      </w:r>
      <w:r w:rsidR="007B7E84">
        <w:rPr>
          <w:rFonts w:ascii="Times New Roman" w:hAnsi="Times New Roman" w:cs="Times New Roman"/>
          <w:color w:val="4472C4" w:themeColor="accent1"/>
          <w:sz w:val="24"/>
          <w:szCs w:val="24"/>
          <w:lang w:val="en-US"/>
        </w:rPr>
        <w:fldChar w:fldCharType="separate"/>
      </w:r>
      <w:r w:rsidR="00FE56CF">
        <w:rPr>
          <w:rFonts w:ascii="Times New Roman" w:hAnsi="Times New Roman" w:cs="Times New Roman"/>
          <w:noProof/>
          <w:color w:val="4472C4" w:themeColor="accent1"/>
          <w:sz w:val="24"/>
          <w:szCs w:val="24"/>
          <w:lang w:val="en-US"/>
        </w:rPr>
        <w:t>(190)</w:t>
      </w:r>
      <w:r w:rsidR="007B7E84">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The decision regarding </w:t>
      </w:r>
      <w:r w:rsidR="00793F06" w:rsidRPr="00DE56CD">
        <w:rPr>
          <w:rFonts w:ascii="Times New Roman" w:hAnsi="Times New Roman" w:cs="Times New Roman"/>
          <w:sz w:val="24"/>
          <w:szCs w:val="24"/>
          <w:lang w:val="en-US"/>
        </w:rPr>
        <w:t>i</w:t>
      </w:r>
      <w:r w:rsidR="00793F06">
        <w:rPr>
          <w:rFonts w:ascii="Times New Roman" w:hAnsi="Times New Roman" w:cs="Times New Roman"/>
          <w:sz w:val="24"/>
          <w:szCs w:val="24"/>
          <w:lang w:val="en-US"/>
        </w:rPr>
        <w:t>mplanta</w:t>
      </w:r>
      <w:r w:rsidR="00793F06" w:rsidRPr="00DE56CD">
        <w:rPr>
          <w:rFonts w:ascii="Times New Roman" w:hAnsi="Times New Roman" w:cs="Times New Roman"/>
          <w:sz w:val="24"/>
          <w:szCs w:val="24"/>
          <w:lang w:val="en-US"/>
        </w:rPr>
        <w:t xml:space="preserve">tion </w:t>
      </w:r>
      <w:r w:rsidRPr="00DE56CD">
        <w:rPr>
          <w:rFonts w:ascii="Times New Roman" w:hAnsi="Times New Roman" w:cs="Times New Roman"/>
          <w:sz w:val="24"/>
          <w:szCs w:val="24"/>
          <w:lang w:val="en-US"/>
        </w:rPr>
        <w:t>of a primary prevention ICD is more challenging, requiring consideration about the absolute risk of SCD balanced against the absolute risk of device related complications</w:t>
      </w:r>
      <w:r>
        <w:rPr>
          <w:rFonts w:ascii="Times New Roman" w:hAnsi="Times New Roman" w:cs="Times New Roman"/>
          <w:color w:val="4472C4" w:themeColor="accent1"/>
          <w:sz w:val="24"/>
          <w:szCs w:val="24"/>
          <w:lang w:val="en-US"/>
        </w:rPr>
        <w:t xml:space="preserve"> </w:t>
      </w:r>
      <w:r w:rsidR="007B7E84">
        <w:rPr>
          <w:rFonts w:ascii="Times New Roman" w:hAnsi="Times New Roman" w:cs="Times New Roman"/>
          <w:color w:val="4472C4" w:themeColor="accent1"/>
          <w:sz w:val="24"/>
          <w:szCs w:val="24"/>
          <w:lang w:val="en-US"/>
        </w:rPr>
        <w:fldChar w:fldCharType="begin">
          <w:fldData xml:space="preserve">PEVuZE5vdGU+PENpdGU+PEF1dGhvcj5PbGRlIE5vcmRrYW1wPC9BdXRob3I+PFllYXI+MjAxNjwv
WWVhcj48UmVjTnVtPjYyOTwvUmVjTnVtPjxEaXNwbGF5VGV4dD4oMTkxKTwvRGlzcGxheVRleHQ+
PHJlY29yZD48cmVjLW51bWJlcj42Mjk8L3JlYy1udW1iZXI+PGZvcmVpZ24ta2V5cz48a2V5IGFw
cD0iRU4iIGRiLWlkPSJkcGVhcnJ0d214MGUyM2VwdDV4cDl2ejZmd2Zmc2Q1eHR0MmEiIHRpbWVz
dGFtcD0iMTYxMzEwODgyNSI+NjI5PC9rZXk+PC9mb3JlaWduLWtleXM+PHJlZi10eXBlIG5hbWU9
IkpvdXJuYWwgQXJ0aWNsZSI+MTc8L3JlZi10eXBlPjxjb250cmlidXRvcnM+PGF1dGhvcnM+PGF1
dGhvcj5PbGRlIE5vcmRrYW1wLCBMLiBSLjwvYXV0aG9yPjxhdXRob3I+UG9zdGVtYSwgUC4gRy48
L2F1dGhvcj48YXV0aG9yPktub3BzLCBSLiBFLjwvYXV0aG9yPjxhdXRob3I+dmFuIERpamssIE4u
PC9hdXRob3I+PGF1dGhvcj5MaW1wZW5zLCBKLjwvYXV0aG9yPjxhdXRob3I+V2lsZGUsIEEuIEEu
PC9hdXRob3I+PGF1dGhvcj5kZSBHcm9vdCwgSi4gUi48L2F1dGhvcj48L2F1dGhvcnM+PC9jb250
cmlidXRvcnM+PGF1dGgtYWRkcmVzcz5IZWFydCBDZW50ZXIsIERlcGFydG1lbnQgb2YgQ2xpbmlj
YWwgYW5kIEV4cGVyaW1lbnRhbCBDYXJkaW9sb2d5LCBBbXN0ZXJkYW0sIFRoZSBOZXRoZXJsYW5k
cy4mI3hEO0RlcGFydG1lbnQgb2YgR2VuZXJhbCBNZWRpY2luZSwgQW1zdGVyZGFtLCBUaGUgTmV0
aGVybGFuZHMuJiN4RDtNZWRpY2FsIExpYnJhcnksIEFjYWRlbWljIE1lZGljYWwgQ2VudGVyLCBB
bXN0ZXJkYW0sIFRoZSBOZXRoZXJsYW5kcy4mI3hEO0hlYXJ0IENlbnRlciwgRGVwYXJ0bWVudCBv
ZiBDbGluaWNhbCBhbmQgRXhwZXJpbWVudGFsIENhcmRpb2xvZ3ksIEFtc3RlcmRhbSwgVGhlIE5l
dGhlcmxhbmRzOyBQcmluY2VzcyBBbC1KYXdoYXJhIEFsLUJyYWhpbSBDZW50cmUgb2YgRXhjZWxs
ZW5jZSBpbiBSZXNlYXJjaCBvZiBIZXJlZGl0YXJ5IERpc29yZGVycywgSmVkZGFoLCBLaW5nZG9t
IG9mIFNhdWRpIEFyYWJpYS4mI3hEO0hlYXJ0IENlbnRlciwgRGVwYXJ0bWVudCBvZiBDbGluaWNh
bCBhbmQgRXhwZXJpbWVudGFsIENhcmRpb2xvZ3ksIEFtc3RlcmRhbSwgVGhlIE5ldGhlcmxhbmRz
LiBFbGVjdHJvbmljIGFkZHJlc3M6IGouci5kZWdyb290QGFtYy51dmEubmwuPC9hdXRoLWFkZHJl
c3M+PHRpdGxlcz48dGl0bGU+SW1wbGFudGFibGUgY2FyZGlvdmVydGVyLWRlZmlicmlsbGF0b3Ig
aGFybSBpbiB5b3VuZyBwYXRpZW50cyB3aXRoIGluaGVyaXRlZCBhcnJoeXRobWlhIHN5bmRyb21l
czogQSBzeXN0ZW1hdGljIHJldmlldyBhbmQgbWV0YS1hbmFseXNpcyBvZiBpbmFwcHJvcHJpYXRl
IHNob2NrcyBhbmQgY29tcGxpY2F0aW9uczwvdGl0bGU+PHNlY29uZGFyeS10aXRsZT5IZWFydCBS
aHl0aG08L3NlY29uZGFyeS10aXRsZT48L3RpdGxlcz48cGVyaW9kaWNhbD48ZnVsbC10aXRsZT5I
ZWFydCBSaHl0aG08L2Z1bGwtdGl0bGU+PC9wZXJpb2RpY2FsPjxwYWdlcz40NDMtNTQ8L3BhZ2Vz
Pjx2b2x1bWU+MTM8L3ZvbHVtZT48bnVtYmVyPjI8L251bWJlcj48ZWRpdGlvbj4yMDE1LzA5LzIw
PC9lZGl0aW9uPjxrZXl3b3Jkcz48a2V5d29yZD5BZHVsdDwva2V5d29yZD48a2V5d29yZD4qQXJy
aHl0aG1pYXMsIENhcmRpYWMvY29tcGxpY2F0aW9ucy9jb25nZW5pdGFsL3RoZXJhcHk8L2tleXdv
cmQ+PGtleXdvcmQ+RGVhdGgsIFN1ZGRlbiwgQ2FyZGlhYy9ldGlvbG9neS8qcHJldmVudGlvbiAm
YW1wOyBjb250cm9sPC9rZXl3b3JkPjxrZXl3b3JkPkRlZmlicmlsbGF0b3JzLCBJbXBsYW50YWJs
ZS8qYWR2ZXJzZSBlZmZlY3RzPC9rZXl3b3JkPjxrZXl3b3JkPipFbGVjdHJpYyBDb3VudGVyc2hv
Y2svYWR2ZXJzZSBlZmZlY3RzL2luc3RydW1lbnRhdGlvbi9tZXRob2RzPC9rZXl3b3JkPjxrZXl3
b3JkPkVxdWlwbWVudCBGYWlsdXJlIEFuYWx5c2lzPC9rZXl3b3JkPjxrZXl3b3JkPkh1bWFuczwv
a2V5d29yZD48a2V5d29yZD5NaWRkbGUgQWdlZDwva2V5d29yZD48a2V5d29yZD5SaXNrIEFzc2Vz
c21lbnQ8L2tleXdvcmQ+PGtleXdvcmQ+Q29tcGxpY2F0aW9uPC9rZXl3b3JkPjxrZXl3b3JkPkdl
bmV0aWNzPC9rZXl3b3JkPjxrZXl3b3JkPkltcGxhbnRhYmxlIGNhcmRpb3ZlcnRlci1kZWZpYnJp
bGxhdG9yPC9rZXl3b3JkPjxrZXl3b3JkPkluYXBwcm9wcmlhdGUgc2hvY2s8L2tleXdvcmQ+PGtl
eXdvcmQ+SW5oZXJpdGVkIGFycmh5dGhtaWEgc3luZHJvbWVzPC9rZXl3b3JkPjwva2V5d29yZHM+
PGRhdGVzPjx5ZWFyPjIwMTY8L3llYXI+PHB1Yi1kYXRlcz48ZGF0ZT5GZWI8L2RhdGU+PC9wdWIt
ZGF0ZXM+PC9kYXRlcz48aXNibj4xNTQ3LTUyNzE8L2lzYm4+PGFjY2Vzc2lvbi1udW0+MjYzODU1
MzM8L2FjY2Vzc2lvbi1udW0+PHVybHM+PC91cmxzPjxlbGVjdHJvbmljLXJlc291cmNlLW51bT4x
MC4xMDE2L2ouaHJ0aG0uMjAxNS4wOS4wMTA8L2VsZWN0cm9uaWMtcmVzb3VyY2UtbnVtPjxyZW1v
dGUtZGF0YWJhc2UtcHJvdmlkZXI+TkxNPC9yZW1vdGUtZGF0YWJhc2UtcHJvdmlkZXI+PGxhbmd1
YWdlPmVuZzwvbGFuZ3VhZ2U+PC9yZWNvcmQ+PC9DaXRlPjwvRW5kTm90ZT4A
</w:fldData>
        </w:fldChar>
      </w:r>
      <w:r w:rsidR="00FE56CF">
        <w:rPr>
          <w:rFonts w:ascii="Times New Roman" w:hAnsi="Times New Roman" w:cs="Times New Roman"/>
          <w:color w:val="4472C4" w:themeColor="accent1"/>
          <w:sz w:val="24"/>
          <w:szCs w:val="24"/>
          <w:lang w:val="en-US"/>
        </w:rPr>
        <w:instrText xml:space="preserve"> ADDIN EN.CITE </w:instrText>
      </w:r>
      <w:r w:rsidR="00FE56CF">
        <w:rPr>
          <w:rFonts w:ascii="Times New Roman" w:hAnsi="Times New Roman" w:cs="Times New Roman"/>
          <w:color w:val="4472C4" w:themeColor="accent1"/>
          <w:sz w:val="24"/>
          <w:szCs w:val="24"/>
          <w:lang w:val="en-US"/>
        </w:rPr>
        <w:fldChar w:fldCharType="begin">
          <w:fldData xml:space="preserve">PEVuZE5vdGU+PENpdGU+PEF1dGhvcj5PbGRlIE5vcmRrYW1wPC9BdXRob3I+PFllYXI+MjAxNjwv
WWVhcj48UmVjTnVtPjYyOTwvUmVjTnVtPjxEaXNwbGF5VGV4dD4oMTkxKTwvRGlzcGxheVRleHQ+
PHJlY29yZD48cmVjLW51bWJlcj42Mjk8L3JlYy1udW1iZXI+PGZvcmVpZ24ta2V5cz48a2V5IGFw
cD0iRU4iIGRiLWlkPSJkcGVhcnJ0d214MGUyM2VwdDV4cDl2ejZmd2Zmc2Q1eHR0MmEiIHRpbWVz
dGFtcD0iMTYxMzEwODgyNSI+NjI5PC9rZXk+PC9mb3JlaWduLWtleXM+PHJlZi10eXBlIG5hbWU9
IkpvdXJuYWwgQXJ0aWNsZSI+MTc8L3JlZi10eXBlPjxjb250cmlidXRvcnM+PGF1dGhvcnM+PGF1
dGhvcj5PbGRlIE5vcmRrYW1wLCBMLiBSLjwvYXV0aG9yPjxhdXRob3I+UG9zdGVtYSwgUC4gRy48
L2F1dGhvcj48YXV0aG9yPktub3BzLCBSLiBFLjwvYXV0aG9yPjxhdXRob3I+dmFuIERpamssIE4u
PC9hdXRob3I+PGF1dGhvcj5MaW1wZW5zLCBKLjwvYXV0aG9yPjxhdXRob3I+V2lsZGUsIEEuIEEu
PC9hdXRob3I+PGF1dGhvcj5kZSBHcm9vdCwgSi4gUi48L2F1dGhvcj48L2F1dGhvcnM+PC9jb250
cmlidXRvcnM+PGF1dGgtYWRkcmVzcz5IZWFydCBDZW50ZXIsIERlcGFydG1lbnQgb2YgQ2xpbmlj
YWwgYW5kIEV4cGVyaW1lbnRhbCBDYXJkaW9sb2d5LCBBbXN0ZXJkYW0sIFRoZSBOZXRoZXJsYW5k
cy4mI3hEO0RlcGFydG1lbnQgb2YgR2VuZXJhbCBNZWRpY2luZSwgQW1zdGVyZGFtLCBUaGUgTmV0
aGVybGFuZHMuJiN4RDtNZWRpY2FsIExpYnJhcnksIEFjYWRlbWljIE1lZGljYWwgQ2VudGVyLCBB
bXN0ZXJkYW0sIFRoZSBOZXRoZXJsYW5kcy4mI3hEO0hlYXJ0IENlbnRlciwgRGVwYXJ0bWVudCBv
ZiBDbGluaWNhbCBhbmQgRXhwZXJpbWVudGFsIENhcmRpb2xvZ3ksIEFtc3RlcmRhbSwgVGhlIE5l
dGhlcmxhbmRzOyBQcmluY2VzcyBBbC1KYXdoYXJhIEFsLUJyYWhpbSBDZW50cmUgb2YgRXhjZWxs
ZW5jZSBpbiBSZXNlYXJjaCBvZiBIZXJlZGl0YXJ5IERpc29yZGVycywgSmVkZGFoLCBLaW5nZG9t
IG9mIFNhdWRpIEFyYWJpYS4mI3hEO0hlYXJ0IENlbnRlciwgRGVwYXJ0bWVudCBvZiBDbGluaWNh
bCBhbmQgRXhwZXJpbWVudGFsIENhcmRpb2xvZ3ksIEFtc3RlcmRhbSwgVGhlIE5ldGhlcmxhbmRz
LiBFbGVjdHJvbmljIGFkZHJlc3M6IGouci5kZWdyb290QGFtYy51dmEubmwuPC9hdXRoLWFkZHJl
c3M+PHRpdGxlcz48dGl0bGU+SW1wbGFudGFibGUgY2FyZGlvdmVydGVyLWRlZmlicmlsbGF0b3Ig
aGFybSBpbiB5b3VuZyBwYXRpZW50cyB3aXRoIGluaGVyaXRlZCBhcnJoeXRobWlhIHN5bmRyb21l
czogQSBzeXN0ZW1hdGljIHJldmlldyBhbmQgbWV0YS1hbmFseXNpcyBvZiBpbmFwcHJvcHJpYXRl
IHNob2NrcyBhbmQgY29tcGxpY2F0aW9uczwvdGl0bGU+PHNlY29uZGFyeS10aXRsZT5IZWFydCBS
aHl0aG08L3NlY29uZGFyeS10aXRsZT48L3RpdGxlcz48cGVyaW9kaWNhbD48ZnVsbC10aXRsZT5I
ZWFydCBSaHl0aG08L2Z1bGwtdGl0bGU+PC9wZXJpb2RpY2FsPjxwYWdlcz40NDMtNTQ8L3BhZ2Vz
Pjx2b2x1bWU+MTM8L3ZvbHVtZT48bnVtYmVyPjI8L251bWJlcj48ZWRpdGlvbj4yMDE1LzA5LzIw
PC9lZGl0aW9uPjxrZXl3b3Jkcz48a2V5d29yZD5BZHVsdDwva2V5d29yZD48a2V5d29yZD4qQXJy
aHl0aG1pYXMsIENhcmRpYWMvY29tcGxpY2F0aW9ucy9jb25nZW5pdGFsL3RoZXJhcHk8L2tleXdv
cmQ+PGtleXdvcmQ+RGVhdGgsIFN1ZGRlbiwgQ2FyZGlhYy9ldGlvbG9neS8qcHJldmVudGlvbiAm
YW1wOyBjb250cm9sPC9rZXl3b3JkPjxrZXl3b3JkPkRlZmlicmlsbGF0b3JzLCBJbXBsYW50YWJs
ZS8qYWR2ZXJzZSBlZmZlY3RzPC9rZXl3b3JkPjxrZXl3b3JkPipFbGVjdHJpYyBDb3VudGVyc2hv
Y2svYWR2ZXJzZSBlZmZlY3RzL2luc3RydW1lbnRhdGlvbi9tZXRob2RzPC9rZXl3b3JkPjxrZXl3
b3JkPkVxdWlwbWVudCBGYWlsdXJlIEFuYWx5c2lzPC9rZXl3b3JkPjxrZXl3b3JkPkh1bWFuczwv
a2V5d29yZD48a2V5d29yZD5NaWRkbGUgQWdlZDwva2V5d29yZD48a2V5d29yZD5SaXNrIEFzc2Vz
c21lbnQ8L2tleXdvcmQ+PGtleXdvcmQ+Q29tcGxpY2F0aW9uPC9rZXl3b3JkPjxrZXl3b3JkPkdl
bmV0aWNzPC9rZXl3b3JkPjxrZXl3b3JkPkltcGxhbnRhYmxlIGNhcmRpb3ZlcnRlci1kZWZpYnJp
bGxhdG9yPC9rZXl3b3JkPjxrZXl3b3JkPkluYXBwcm9wcmlhdGUgc2hvY2s8L2tleXdvcmQ+PGtl
eXdvcmQ+SW5oZXJpdGVkIGFycmh5dGhtaWEgc3luZHJvbWVzPC9rZXl3b3JkPjwva2V5d29yZHM+
PGRhdGVzPjx5ZWFyPjIwMTY8L3llYXI+PHB1Yi1kYXRlcz48ZGF0ZT5GZWI8L2RhdGU+PC9wdWIt
ZGF0ZXM+PC9kYXRlcz48aXNibj4xNTQ3LTUyNzE8L2lzYm4+PGFjY2Vzc2lvbi1udW0+MjYzODU1
MzM8L2FjY2Vzc2lvbi1udW0+PHVybHM+PC91cmxzPjxlbGVjdHJvbmljLXJlc291cmNlLW51bT4x
MC4xMDE2L2ouaHJ0aG0uMjAxNS4wOS4wMTA8L2VsZWN0cm9uaWMtcmVzb3VyY2UtbnVtPjxyZW1v
dGUtZGF0YWJhc2UtcHJvdmlkZXI+TkxNPC9yZW1vdGUtZGF0YWJhc2UtcHJvdmlkZXI+PGxhbmd1
YWdlPmVuZzwvbGFuZ3VhZ2U+PC9yZWNvcmQ+PC9DaXRlPjwvRW5kTm90ZT4A
</w:fldData>
        </w:fldChar>
      </w:r>
      <w:r w:rsidR="00FE56CF">
        <w:rPr>
          <w:rFonts w:ascii="Times New Roman" w:hAnsi="Times New Roman" w:cs="Times New Roman"/>
          <w:color w:val="4472C4" w:themeColor="accent1"/>
          <w:sz w:val="24"/>
          <w:szCs w:val="24"/>
          <w:lang w:val="en-US"/>
        </w:rPr>
        <w:instrText xml:space="preserve"> ADDIN EN.CITE.DATA </w:instrText>
      </w:r>
      <w:r w:rsidR="00FE56CF">
        <w:rPr>
          <w:rFonts w:ascii="Times New Roman" w:hAnsi="Times New Roman" w:cs="Times New Roman"/>
          <w:color w:val="4472C4" w:themeColor="accent1"/>
          <w:sz w:val="24"/>
          <w:szCs w:val="24"/>
          <w:lang w:val="en-US"/>
        </w:rPr>
      </w:r>
      <w:r w:rsidR="00FE56CF">
        <w:rPr>
          <w:rFonts w:ascii="Times New Roman" w:hAnsi="Times New Roman" w:cs="Times New Roman"/>
          <w:color w:val="4472C4" w:themeColor="accent1"/>
          <w:sz w:val="24"/>
          <w:szCs w:val="24"/>
          <w:lang w:val="en-US"/>
        </w:rPr>
        <w:fldChar w:fldCharType="end"/>
      </w:r>
      <w:r w:rsidR="007B7E84">
        <w:rPr>
          <w:rFonts w:ascii="Times New Roman" w:hAnsi="Times New Roman" w:cs="Times New Roman"/>
          <w:color w:val="4472C4" w:themeColor="accent1"/>
          <w:sz w:val="24"/>
          <w:szCs w:val="24"/>
          <w:lang w:val="en-US"/>
        </w:rPr>
      </w:r>
      <w:r w:rsidR="007B7E84">
        <w:rPr>
          <w:rFonts w:ascii="Times New Roman" w:hAnsi="Times New Roman" w:cs="Times New Roman"/>
          <w:color w:val="4472C4" w:themeColor="accent1"/>
          <w:sz w:val="24"/>
          <w:szCs w:val="24"/>
          <w:lang w:val="en-US"/>
        </w:rPr>
        <w:fldChar w:fldCharType="separate"/>
      </w:r>
      <w:r w:rsidR="00FE56CF">
        <w:rPr>
          <w:rFonts w:ascii="Times New Roman" w:hAnsi="Times New Roman" w:cs="Times New Roman"/>
          <w:noProof/>
          <w:color w:val="4472C4" w:themeColor="accent1"/>
          <w:sz w:val="24"/>
          <w:szCs w:val="24"/>
          <w:lang w:val="en-US"/>
        </w:rPr>
        <w:t>(191)</w:t>
      </w:r>
      <w:r w:rsidR="007B7E84">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w:t>
      </w:r>
      <w:r>
        <w:rPr>
          <w:rFonts w:ascii="Times New Roman" w:hAnsi="Times New Roman" w:cs="Times New Roman"/>
          <w:sz w:val="24"/>
          <w:szCs w:val="24"/>
          <w:lang w:val="en-US"/>
        </w:rPr>
        <w:t xml:space="preserve"> As noted, those with BrS and cardiogenic syncope have an annual incidence of SAE in excess of 1.4%</w:t>
      </w:r>
      <w:r w:rsidR="00793F06">
        <w:rPr>
          <w:rFonts w:ascii="Times New Roman" w:hAnsi="Times New Roman" w:cs="Times New Roman"/>
          <w:sz w:val="24"/>
          <w:szCs w:val="24"/>
          <w:lang w:val="en-US"/>
        </w:rPr>
        <w:t>,</w:t>
      </w:r>
      <w:r>
        <w:rPr>
          <w:rFonts w:ascii="Times New Roman" w:hAnsi="Times New Roman" w:cs="Times New Roman"/>
          <w:sz w:val="24"/>
          <w:szCs w:val="24"/>
          <w:lang w:val="en-US"/>
        </w:rPr>
        <w:t xml:space="preserve"> and this represents the highest risk group </w:t>
      </w:r>
      <w:r w:rsidR="00B751B8" w:rsidRPr="00CD615A">
        <w:rPr>
          <w:rFonts w:ascii="Times New Roman" w:hAnsi="Times New Roman" w:cs="Times New Roman"/>
          <w:color w:val="4472C4" w:themeColor="accent1"/>
          <w:sz w:val="24"/>
          <w:szCs w:val="24"/>
          <w:lang w:val="en-US"/>
        </w:rPr>
        <w:fldChar w:fldCharType="begin">
          <w:fldData xml:space="preserve">PEVuZE5vdGU+PENpdGU+PEF1dGhvcj5SYXR0YW5hd29uZzwvQXV0aG9yPjxZZWFyPjIwMjA8L1ll
YXI+PFJlY051bT43MjU8L1JlY051bT48RGlzcGxheVRleHQ+KDY3LDEzNik8L0Rpc3BsYXlUZXh0
PjxyZWNvcmQ+PHJlYy1udW1iZXI+NzI1PC9yZWMtbnVtYmVyPjxmb3JlaWduLWtleXM+PGtleSBh
cHA9IkVOIiBkYi1pZD0iZHBlYXJydHdteDBlMjNlcHQ1eHA5dno2ZndmZnNkNXh0dDJhIiB0aW1l
c3RhbXA9IjE2MTQ0NTY3MzkiPjcyNTwva2V5PjwvZm9yZWlnbi1rZXlzPjxyZWYtdHlwZSBuYW1l
PSJKb3VybmFsIEFydGljbGUiPjE3PC9yZWYtdHlwZT48Y29udHJpYnV0b3JzPjxhdXRob3JzPjxh
dXRob3I+UmF0dGFuYXdvbmcsIFAuPC9hdXRob3I+PGF1dGhvcj5LZXdjaGFyb2VuLCBKLjwvYXV0
aG9yPjxhdXRob3I+S2FuaXRzb3JhcGhhbiwgQy48L2F1dGhvcj48YXV0aG9yPlZ1dHRoaWtyYWl2
aXQsIFcuPC9hdXRob3I+PGF1dGhvcj5QdXR0aGFwaWJhbiwgUC48L2F1dGhvcj48YXV0aG9yPlBy
YXNpdGx1bWt1bSwgTi48L2F1dGhvcj48YXV0aG9yPk1la3Jha3Nha2l0LCBQLjwvYXV0aG9yPjxh
dXRob3I+TWVrcml0dGhpa3JhaSwgUi48L2F1dGhvcj48YXV0aG9yPkNodW5nLCBFLiBILjwvYXV0
aG9yPjwvYXV0aG9ycz48L2NvbnRyaWJ1dG9ycz48YXV0aC1hZGRyZXNzPkRlcGFydG1lbnQgb2Yg
Q2FyZGlvdmFzY3VsYXIgTWVkaWNpbmUsIE1heW8gQ2xpbmljLCBQaG9lbml4LCBBcml6b25hLiYj
eEQ7U2VjdGlvbiBmb3IgQ2xpbmljYWwgRXBpZGVtaW9sb2d5IGFuZCBCaW9zdGF0aXN0aWNzLCBG
YWN1bHR5IG9mIE1lZGljaW5lLCBSYW1hdGhpYm9kaSBIb3NwaXRhbCwgTWFoaWRvbCBVbml2ZXJz
aXR5LCBCYW5na29rLCBUaGFpbGFuZC4mI3hEO0ludGVybmFsIE1lZGljaW5lIFJlc2lkZW5jeSBQ
cm9ncmFtLCBVbml2ZXJzaXR5IG9mIEhhd2FpaSwgSG9ub2x1bHUsIEhhd2FpaS4mI3hEO0RlcGFy
dG1lbnQgb2YgSW50ZXJuYWwgTWVkaWNpbmUsIFRleGFzIFRlY2ggVW5pdmVyc2l0eSBIZWFsdGgg
U2NpZW5jZXMgQ2VudGVyLCBMdWJib2NrLCBUZXhhcy4mI3hEO0RlcGFydG1lbnQgb2YgTWVkaWNp
bmUsIEVpbnN0ZWluIE1lZGljYWwgQ2VudGVyLCBQaGlsYWRlbHBoaWEsIFBlbm5zeWx2YW5pYS4m
I3hEO0RlcGFydG1lbnQgb2YgSW50ZXJuYWwgTWVkaWNpbmUsIEZyYW5rZWwgQ2FyZGlvdmFzY3Vs
YXIgQ2VudGVyLCBNaWNoaWdhbiBNZWRpY2luZSwgVW5pdmVyc2l0eSBvZiBNaWNoaWdhbiwgQW5u
IEFyYm9yLCBNaWNoaWdhbi48L2F1dGgtYWRkcmVzcz48dGl0bGVzPjx0aXRsZT5UaGUgdXRpbGl0
eSBvZiBkcnVnIGNoYWxsZW5nZSB0ZXN0aW5nIGluIEJydWdhZGEgc3luZHJvbWU6IEEgc3lzdGVt
YXRpYyByZXZpZXcgYW5kIG1ldGEtYW5hbHlzaXM8L3RpdGxlPjxzZWNvbmRhcnktdGl0bGU+Sm91
cm5hbCBvZiBDYXJkaW92YXNjdWxhciBFbGVjdHJvcGh5c2lvbG9neTwvc2Vjb25kYXJ5LXRpdGxl
PjwvdGl0bGVzPjxwZXJpb2RpY2FsPjxmdWxsLXRpdGxlPkpvdXJuYWwgb2YgQ2FyZGlvdmFzY3Vs
YXIgRWxlY3Ryb3BoeXNpb2xvZ3k8L2Z1bGwtdGl0bGU+PC9wZXJpb2RpY2FsPjxwYWdlcz4yNDc0
LTI0ODM8L3BhZ2VzPjx2b2x1bWU+MzE8L3ZvbHVtZT48bnVtYmVyPjk8L251bWJlcj48ZWRpdGlv
bj4yMDIwLzA2LzI0PC9lZGl0aW9uPjxrZXl3b3Jkcz48a2V5d29yZD5CcnVnYWRhIHN5bmRyb21l
PC9rZXl3b3JkPjxrZXl3b3JkPmRydWcgY2hhbGxlbmdlIHRlc3Rpbmc8L2tleXdvcmQ+PGtleXdv
cmQ+c29kaXVtIGNoYW5uZWwgYmxvY2tlcjwva2V5d29yZD48L2tleXdvcmRzPjxkYXRlcz48eWVh
cj4yMDIwPC95ZWFyPjxwdWItZGF0ZXM+PGRhdGU+U2VwPC9kYXRlPjwvcHViLWRhdGVzPjwvZGF0
ZXM+PGlzYm4+MTA0NS0zODczPC9pc2JuPjxhY2Nlc3Npb24tbnVtPjMyNTczODQ0PC9hY2Nlc3Np
b24tbnVtPjx1cmxzPjwvdXJscz48ZWxlY3Ryb25pYy1yZXNvdXJjZS1udW0+MTAuMTExMS9qY2Uu
MTQ2MzE8L2VsZWN0cm9uaWMtcmVzb3VyY2UtbnVtPjxyZW1vdGUtZGF0YWJhc2UtcHJvdmlkZXI+
TkxNPC9yZW1vdGUtZGF0YWJhc2UtcHJvdmlkZXI+PGxhbmd1YWdlPmVuZzwvbGFuZ3VhZ2U+PC9y
ZWNvcmQ+PC9DaXRlPjxDaXRlPjxBdXRob3I+U3JvdWJlazwvQXV0aG9yPjxZZWFyPjIwMTY8L1ll
YXI+PFJlY051bT42OTU8L1JlY051bT48cmVjb3JkPjxyZWMtbnVtYmVyPjY5NTwvcmVjLW51bWJl
cj48Zm9yZWlnbi1rZXlzPjxrZXkgYXBwPSJFTiIgZGItaWQ9ImRwZWFycnR3bXgwZTIzZXB0NXhw
OXZ6NmZ3ZmZzZDV4dHQyYSIgdGltZXN0YW1wPSIxNjE0NDA5OTU2Ij42OTU8L2tleT48L2ZvcmVp
Z24ta2V5cz48cmVmLXR5cGUgbmFtZT0iSm91cm5hbCBBcnRpY2xlIj4xNzwvcmVmLXR5cGU+PGNv
bnRyaWJ1dG9ycz48YXV0aG9ycz48YXV0aG9yPlNyb3ViZWssIEouPC9hdXRob3I+PGF1dGhvcj5Q
cm9ic3QsIFYuPC9hdXRob3I+PGF1dGhvcj5NYXp6YW50aSwgQS48L2F1dGhvcj48YXV0aG9yPkRl
bGlzZSwgUC48L2F1dGhvcj48YXV0aG9yPkhldmlhLCBKLiBDLjwvYXV0aG9yPjxhdXRob3I+T2hr
dWJvLCBLLjwvYXV0aG9yPjxhdXRob3I+Wm9yemksIEEuPC9hdXRob3I+PGF1dGhvcj5DaGFtcGFn
bmUsIEouPC9hdXRob3I+PGF1dGhvcj5Lb3N0b3BvdWxvdSwgQS48L2F1dGhvcj48YXV0aG9yPllp
biwgWC48L2F1dGhvcj48YXV0aG9yPk5hcG9saXRhbm8sIEMuPC9hdXRob3I+PGF1dGhvcj5NaWxh
biwgRC4gSi48L2F1dGhvcj48YXV0aG9yPldpbGRlLCBBLjwvYXV0aG9yPjxhdXRob3I+U2FjaGVy
LCBGLjwvYXV0aG9yPjxhdXRob3I+Qm9yZ2dyZWZlLCBNLjwvYXV0aG9yPjxhdXRob3I+RWxsaW5v
ciwgUC4gVC48L2F1dGhvcj48YXV0aG9yPlRoZW9kb3Jha2lzLCBHLjwvYXV0aG9yPjxhdXRob3I+
TmF1bHQsIEkuPC9hdXRob3I+PGF1dGhvcj5Db3JyYWRvLCBELjwvYXV0aG9yPjxhdXRob3I+V2F0
YW5hYmUsIEkuPC9hdXRob3I+PGF1dGhvcj5BbnR6ZWxldml0Y2gsIEMuPC9hdXRob3I+PGF1dGhv
cj5BbGxvY2NhLCBHLjwvYXV0aG9yPjxhdXRob3I+UHJpb3JpLCBTLiBHLjwvYXV0aG9yPjxhdXRo
b3I+THViaXR6LCBTLiBBLjwvYXV0aG9yPjwvYXV0aG9ycz48L2NvbnRyaWJ1dG9ycz48YXV0aC1h
ZGRyZXNzPkZyb20gRGl2aXNpb24gb2YgQ2FyZGlvbG9neSwgQmV0aCBJc3JhZWwgRGVhY29uZXNz
IE1lZGljYWwgQ2VudGVyLCBCb3N0b24sIE1BIChKLlMuKTsgU2VydmljZSBkZSBDYXJkaW9sb2d1
ZSBkdSBDSFUgZGUgTmFudGVzLCBDSFUgZGUgTmFudGVzLCBIw7RwaXRhbCBOb3JkLCBOYW50ZXMs
IEZyYW5jZSAoVi5QLik7IE1vbGVjdWxhciBDYXJkaW9sb2d5LCBJUkNDUyBGb25kYXppb25lIFNh
bHZhdG9yZSBNYXVnZXJpLCBQYXZpYSwgSXRhbHkgKEEuTS4sIEMuTi4sIFMuRy5QLik7IERpcGFy
dGltZW50byBkaSBNZWRpY2luYSwgTW9sZWNvbGFyZSBVbml2ZXJzaXTDoCBkaSBQYXZpYSwgUGF2
aWEsIEl0YWx5IChTLkcuUC4pOyBEaXZpc2lvbiBvZiBDYXJkaW9sb2d5LCBDYXNhIGRpIEN1cmEg
UGVkZXJ6b2xpLCBQZXNjaGllcmEgZGVsIEdhcmRhLCBWZXJvbmEsIEl0YWx5IChQLkQuKTsgQXJy
aHl0aG1pYSBVbml0LCBDYXJkaW92YXNjdWxhciBTdXJnZXJ5IGFuZCBDYXJkaW9sb2d5IEluc3Rp
dHV0ZSwgSGF2YW5hLCBDdWJhIChKLkMuSC4pOyBEaXZpc2lvbiBvZiBDYXJkaW9sb2d5LCBEZXBh
cnRtZW50IG9mIE1lZGljaW5lLCBOaWhvbiBVbml2ZXJzaXR5IFNjaG9vbCBvZiBNZWRpY2luZSwg
VG9reW8sIEphcGFuIChLLk8uLCBJLlcuKTsgRGVwYXJ0bWVudCBvZiBDYXJkaWFjLCBUaG9yYWNp
YyBhbmQgVmFzY3VsYXIgU2NpZW5jZXMsIFVuaXZlcnNpdHkgb2YgUGFkb3ZhLCBQYWRvdmEsIEl0
YWx5IChBLlouLCBELkMuKTsgSW5zdGl0dXQgVW5pdmVyc2l0YWlyZSBkZSBDYXJkaW9sb2dpZSBl
dCBQbmV1bW9sb2dpZSBkZSBRdcOpYmVjLCBRdWViZWMgQ2l0eSwgUUMsIENhbmFkYSAoSi5DLiwg
SS5OLik7IERlcGFydG1lbnQgb2YgRWxlY3Ryb3BoeXNpb2xvZ3kgYW5kIFBhY2luZywgT25hc3Np
cyBDYXJkaWFjIFN1cmdlcnkgQ2VudGVyLCBBdGhlbnMsIEdyZWVjZSAoQS5LLiwgRy5ULik7IEJv
c3RvbiBVbml2ZXJzaXR5IGFuZCBOYXRpb25hbCBIZWFydCwgTHVuZywgYW5kIEJsb29kIEluc3Rp
dHV0ZSZhcG9zO3MgRnJhbWluZ2hhbSBIZWFydCBTdHVkeSwgRnJhbWluZ2hhbSwgTUEgKFguWS4p
OyBDYXJkaW92YXNjdWxhciBSZXNlYXJjaCBDZW50ZXIgYW5kIENhcmRpYWMgQXJyaHl0aG1pYSBT
ZXJ2aWNlLCBNYXNzYWNodXNldHRzIEdlbmVyYWwgSG9zcGl0YWwsIEJvc3RvbiAoRC5KLk0uLCBQ
LlQuRS4sIFMuQS5MLik7IEhlYXJ0IENlbnRyZSBBTUMsIERlcGFydG1lbnQgb2YgQ2xpbmljYWwg
YW5kIEV4cGVyaW1lbnRhbCBDYXJkaW9sb2d5LCBBY2FkZW1pYyBNZWRpY2FsIENlbnRlciwgVW5p
dmVyc2l0eSBvZiBBbXN0ZXJkYW0sIEFtc3RlcmRhbSwgdGhlIE5ldGhlcmxhbmRzIChBLlcuKTsg
UHJpbmNlc3MgQWwtSmF3aGFyYSBBbC1CcmFoaW0gQ2VudHJlIG9mIEV4Y2VsbGVuY2UgaW4gUmVz
ZWFyY2ggb2YgSGVyZWRpdGFyeSBEaXNvcmRlcnMsIEplZGRhaCwgS2luZ2RvbSBvZiBTYXVkaSBB
cmFiaWEgKEEuVy4pOyBCb3JkZWF1eCBVbml2ZXJzaXR5IEhvc3BpdGFsLCBMSVJZQyBJbnN0aXR1
dGUvSU5TRVJNIDEwNDUsIEJvcmRlYXV4LCBGcmFuY2UgKEYuUy4pOyBGaXJzdCBEZXBhcnRtZW50
IG9mIE1lZGljaW5lLUNhcmRpb2xvZ3ksIFVuaXZlcnNpdHkgTWVkaWNhbCBDZW50cmUgTWFubmhl
aW0sIE1hbm5oZWltLCBHZXJtYW55IChNLkIuKTsgRFpISyAoR2VybWFuIENlbnRyZSBmb3IgQ2Fy
ZGlvdmFzY3VsYXIgUmVzZWFyY2gpLCBwYXJ0bmVyIHNpdGUgSGVpZGVsYmVyZy9NYW5uaGVpbSwg
TWFubmhlaW0sIEdlcm1hbnkgKE0uQi4pOyBQcm9ncmFtIGluIE1lZGljYWwgYW5kIFBvcHVsYXRp
b24gR2VuZXRpY3MsIEJyb2FkIEluc3RpdHV0ZSBvZiBIYXJ2YXJkIGFuZCBNSVQsIENhbWJyaWRn
ZSwgTUEgKFAuVC5FLiwgUy5BLkwuKTsgRGVwYXJ0bWVudCBvZiBDYXJkaW9sb2d5LCBHZW5lcmFs
IEhvc3BpdGFsIG9mIENvbmVnbGlhbm8sIENvbmVnbGlhbm8sIFRyZXZpc28sIEl0YWx5IChHLkEu
KTsgYW5kIExhbmtlbmF1IEk8L2F1dGgtYWRkcmVzcz48dGl0bGVzPjx0aXRsZT5Qcm9ncmFtbWVk
IFZlbnRyaWN1bGFyIFN0aW11bGF0aW9uIGZvciBSaXNrIFN0cmF0aWZpY2F0aW9uIGluIHRoZSBC
cnVnYWRhIFN5bmRyb21lOiBBIFBvb2xlZCBBbmFseXNpczwvdGl0bGU+PHNlY29uZGFyeS10aXRs
ZT5DaXJjdWxhdGlvbjwvc2Vjb25kYXJ5LXRpdGxlPjwvdGl0bGVzPjxwZXJpb2RpY2FsPjxmdWxs
LXRpdGxlPkNpcmN1bGF0aW9uPC9mdWxsLXRpdGxlPjwvcGVyaW9kaWNhbD48cGFnZXM+NjIyLTMw
PC9wYWdlcz48dm9sdW1lPjEzMzwvdm9sdW1lPjxudW1iZXI+NzwvbnVtYmVyPjxlZGl0aW9uPjIw
MTYvMDEvMjM8L2VkaXRpb24+PGtleXdvcmRzPjxrZXl3b3JkPkJydWdhZGEgU3luZHJvbWUvKmRp
YWdub3Npcy8qdGhlcmFweTwva2V5d29yZD48a2V5d29yZD5EZWZpYnJpbGxhdG9ycywgSW1wbGFu
dGFibGUvKmFkdmVyc2UgZWZmZWN0cy9zdGFuZGFyZHM8L2tleXdvcmQ+PGtleXdvcmQ+SHVtYW5z
PC9rZXl3b3JkPjxrZXl3b3JkPk9ic2VydmF0aW9uYWwgU3R1ZGllcyBhcyBUb3BpYzwva2V5d29y
ZD48a2V5d29yZD5Qcm9zcGVjdGl2ZSBTdHVkaWVzPC9rZXl3b3JkPjxrZXl3b3JkPlJpc2sgQXNz
ZXNzbWVudDwva2V5d29yZD48a2V5d29yZD5UYWNoeWNhcmRpYSwgVmVudHJpY3VsYXIvZGlhZ25v
c2lzL2V0aW9sb2d5PC9rZXl3b3JkPjxrZXl3b3JkPlZlbnRyaWN1bGFyIEZpYnJpbGxhdGlvbi9k
aWFnbm9zaXMvZXRpb2xvZ3k8L2tleXdvcmQ+PGtleXdvcmQ+QnJ1Z2FkYSBzeW5kcm9tZTwva2V5
d29yZD48a2V5d29yZD5hcnJoeXRobWlhcywgY2FyZGlhYzwva2V5d29yZD48a2V5d29yZD5kZWF0
aCwgc3VkZGVuLCBjYXJkaWFjPC9rZXl3b3JkPjxrZXl3b3JkPmVsZWN0cm9waHlzaW9sb2d5PC9r
ZXl3b3JkPjwva2V5d29yZHM+PGRhdGVzPjx5ZWFyPjIwMTY8L3llYXI+PHB1Yi1kYXRlcz48ZGF0
ZT5GZWIgMTY8L2RhdGU+PC9wdWItZGF0ZXM+PC9kYXRlcz48aXNibj4wMDA5LTczMjIgKFByaW50
KSYjeEQ7MDAwOS03MzIyPC9pc2JuPjxhY2Nlc3Npb24tbnVtPjI2Nzk3NDY3PC9hY2Nlc3Npb24t
bnVtPjx1cmxzPjwvdXJscz48Y3VzdG9tMj5QTUM0NzU4ODcyPC9jdXN0b20yPjxjdXN0b202Pk5J
SE1TNzQ4MTczPC9jdXN0b202PjxlbGVjdHJvbmljLXJlc291cmNlLW51bT4xMC4xMTYxL2NpcmN1
bGF0aW9uYWhhLjExNS4wMTc4ODU8L2VsZWN0cm9uaWMtcmVzb3VyY2UtbnVtPjxyZW1vdGUtZGF0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PEVuZE5vdGU+PENpdGU+PEF1dGhvcj5SYXR0YW5hd29uZzwvQXV0aG9yPjxZZWFyPjIwMjA8L1ll
YXI+PFJlY051bT43MjU8L1JlY051bT48RGlzcGxheVRleHQ+KDY3LDEzNik8L0Rpc3BsYXlUZXh0
PjxyZWNvcmQ+PHJlYy1udW1iZXI+NzI1PC9yZWMtbnVtYmVyPjxmb3JlaWduLWtleXM+PGtleSBh
cHA9IkVOIiBkYi1pZD0iZHBlYXJydHdteDBlMjNlcHQ1eHA5dno2ZndmZnNkNXh0dDJhIiB0aW1l
c3RhbXA9IjE2MTQ0NTY3MzkiPjcyNTwva2V5PjwvZm9yZWlnbi1rZXlzPjxyZWYtdHlwZSBuYW1l
PSJKb3VybmFsIEFydGljbGUiPjE3PC9yZWYtdHlwZT48Y29udHJpYnV0b3JzPjxhdXRob3JzPjxh
dXRob3I+UmF0dGFuYXdvbmcsIFAuPC9hdXRob3I+PGF1dGhvcj5LZXdjaGFyb2VuLCBKLjwvYXV0
aG9yPjxhdXRob3I+S2FuaXRzb3JhcGhhbiwgQy48L2F1dGhvcj48YXV0aG9yPlZ1dHRoaWtyYWl2
aXQsIFcuPC9hdXRob3I+PGF1dGhvcj5QdXR0aGFwaWJhbiwgUC48L2F1dGhvcj48YXV0aG9yPlBy
YXNpdGx1bWt1bSwgTi48L2F1dGhvcj48YXV0aG9yPk1la3Jha3Nha2l0LCBQLjwvYXV0aG9yPjxh
dXRob3I+TWVrcml0dGhpa3JhaSwgUi48L2F1dGhvcj48YXV0aG9yPkNodW5nLCBFLiBILjwvYXV0
aG9yPjwvYXV0aG9ycz48L2NvbnRyaWJ1dG9ycz48YXV0aC1hZGRyZXNzPkRlcGFydG1lbnQgb2Yg
Q2FyZGlvdmFzY3VsYXIgTWVkaWNpbmUsIE1heW8gQ2xpbmljLCBQaG9lbml4LCBBcml6b25hLiYj
eEQ7U2VjdGlvbiBmb3IgQ2xpbmljYWwgRXBpZGVtaW9sb2d5IGFuZCBCaW9zdGF0aXN0aWNzLCBG
YWN1bHR5IG9mIE1lZGljaW5lLCBSYW1hdGhpYm9kaSBIb3NwaXRhbCwgTWFoaWRvbCBVbml2ZXJz
aXR5LCBCYW5na29rLCBUaGFpbGFuZC4mI3hEO0ludGVybmFsIE1lZGljaW5lIFJlc2lkZW5jeSBQ
cm9ncmFtLCBVbml2ZXJzaXR5IG9mIEhhd2FpaSwgSG9ub2x1bHUsIEhhd2FpaS4mI3hEO0RlcGFy
dG1lbnQgb2YgSW50ZXJuYWwgTWVkaWNpbmUsIFRleGFzIFRlY2ggVW5pdmVyc2l0eSBIZWFsdGgg
U2NpZW5jZXMgQ2VudGVyLCBMdWJib2NrLCBUZXhhcy4mI3hEO0RlcGFydG1lbnQgb2YgTWVkaWNp
bmUsIEVpbnN0ZWluIE1lZGljYWwgQ2VudGVyLCBQaGlsYWRlbHBoaWEsIFBlbm5zeWx2YW5pYS4m
I3hEO0RlcGFydG1lbnQgb2YgSW50ZXJuYWwgTWVkaWNpbmUsIEZyYW5rZWwgQ2FyZGlvdmFzY3Vs
YXIgQ2VudGVyLCBNaWNoaWdhbiBNZWRpY2luZSwgVW5pdmVyc2l0eSBvZiBNaWNoaWdhbiwgQW5u
IEFyYm9yLCBNaWNoaWdhbi48L2F1dGgtYWRkcmVzcz48dGl0bGVzPjx0aXRsZT5UaGUgdXRpbGl0
eSBvZiBkcnVnIGNoYWxsZW5nZSB0ZXN0aW5nIGluIEJydWdhZGEgc3luZHJvbWU6IEEgc3lzdGVt
YXRpYyByZXZpZXcgYW5kIG1ldGEtYW5hbHlzaXM8L3RpdGxlPjxzZWNvbmRhcnktdGl0bGU+Sm91
cm5hbCBvZiBDYXJkaW92YXNjdWxhciBFbGVjdHJvcGh5c2lvbG9neTwvc2Vjb25kYXJ5LXRpdGxl
PjwvdGl0bGVzPjxwZXJpb2RpY2FsPjxmdWxsLXRpdGxlPkpvdXJuYWwgb2YgQ2FyZGlvdmFzY3Vs
YXIgRWxlY3Ryb3BoeXNpb2xvZ3k8L2Z1bGwtdGl0bGU+PC9wZXJpb2RpY2FsPjxwYWdlcz4yNDc0
LTI0ODM8L3BhZ2VzPjx2b2x1bWU+MzE8L3ZvbHVtZT48bnVtYmVyPjk8L251bWJlcj48ZWRpdGlv
bj4yMDIwLzA2LzI0PC9lZGl0aW9uPjxrZXl3b3Jkcz48a2V5d29yZD5CcnVnYWRhIHN5bmRyb21l
PC9rZXl3b3JkPjxrZXl3b3JkPmRydWcgY2hhbGxlbmdlIHRlc3Rpbmc8L2tleXdvcmQ+PGtleXdv
cmQ+c29kaXVtIGNoYW5uZWwgYmxvY2tlcjwva2V5d29yZD48L2tleXdvcmRzPjxkYXRlcz48eWVh
cj4yMDIwPC95ZWFyPjxwdWItZGF0ZXM+PGRhdGU+U2VwPC9kYXRlPjwvcHViLWRhdGVzPjwvZGF0
ZXM+PGlzYm4+MTA0NS0zODczPC9pc2JuPjxhY2Nlc3Npb24tbnVtPjMyNTczODQ0PC9hY2Nlc3Np
b24tbnVtPjx1cmxzPjwvdXJscz48ZWxlY3Ryb25pYy1yZXNvdXJjZS1udW0+MTAuMTExMS9qY2Uu
MTQ2MzE8L2VsZWN0cm9uaWMtcmVzb3VyY2UtbnVtPjxyZW1vdGUtZGF0YWJhc2UtcHJvdmlkZXI+
TkxNPC9yZW1vdGUtZGF0YWJhc2UtcHJvdmlkZXI+PGxhbmd1YWdlPmVuZzwvbGFuZ3VhZ2U+PC9y
ZWNvcmQ+PC9DaXRlPjxDaXRlPjxBdXRob3I+U3JvdWJlazwvQXV0aG9yPjxZZWFyPjIwMTY8L1ll
YXI+PFJlY051bT42OTU8L1JlY051bT48cmVjb3JkPjxyZWMtbnVtYmVyPjY5NTwvcmVjLW51bWJl
cj48Zm9yZWlnbi1rZXlzPjxrZXkgYXBwPSJFTiIgZGItaWQ9ImRwZWFycnR3bXgwZTIzZXB0NXhw
OXZ6NmZ3ZmZzZDV4dHQyYSIgdGltZXN0YW1wPSIxNjE0NDA5OTU2Ij42OTU8L2tleT48L2ZvcmVp
Z24ta2V5cz48cmVmLXR5cGUgbmFtZT0iSm91cm5hbCBBcnRpY2xlIj4xNzwvcmVmLXR5cGU+PGNv
bnRyaWJ1dG9ycz48YXV0aG9ycz48YXV0aG9yPlNyb3ViZWssIEouPC9hdXRob3I+PGF1dGhvcj5Q
cm9ic3QsIFYuPC9hdXRob3I+PGF1dGhvcj5NYXp6YW50aSwgQS48L2F1dGhvcj48YXV0aG9yPkRl
bGlzZSwgUC48L2F1dGhvcj48YXV0aG9yPkhldmlhLCBKLiBDLjwvYXV0aG9yPjxhdXRob3I+T2hr
dWJvLCBLLjwvYXV0aG9yPjxhdXRob3I+Wm9yemksIEEuPC9hdXRob3I+PGF1dGhvcj5DaGFtcGFn
bmUsIEouPC9hdXRob3I+PGF1dGhvcj5Lb3N0b3BvdWxvdSwgQS48L2F1dGhvcj48YXV0aG9yPllp
biwgWC48L2F1dGhvcj48YXV0aG9yPk5hcG9saXRhbm8sIEMuPC9hdXRob3I+PGF1dGhvcj5NaWxh
biwgRC4gSi48L2F1dGhvcj48YXV0aG9yPldpbGRlLCBBLjwvYXV0aG9yPjxhdXRob3I+U2FjaGVy
LCBGLjwvYXV0aG9yPjxhdXRob3I+Qm9yZ2dyZWZlLCBNLjwvYXV0aG9yPjxhdXRob3I+RWxsaW5v
ciwgUC4gVC48L2F1dGhvcj48YXV0aG9yPlRoZW9kb3Jha2lzLCBHLjwvYXV0aG9yPjxhdXRob3I+
TmF1bHQsIEkuPC9hdXRob3I+PGF1dGhvcj5Db3JyYWRvLCBELjwvYXV0aG9yPjxhdXRob3I+V2F0
YW5hYmUsIEkuPC9hdXRob3I+PGF1dGhvcj5BbnR6ZWxldml0Y2gsIEMuPC9hdXRob3I+PGF1dGhv
cj5BbGxvY2NhLCBHLjwvYXV0aG9yPjxhdXRob3I+UHJpb3JpLCBTLiBHLjwvYXV0aG9yPjxhdXRo
b3I+THViaXR6LCBTLiBBLjwvYXV0aG9yPjwvYXV0aG9ycz48L2NvbnRyaWJ1dG9ycz48YXV0aC1h
ZGRyZXNzPkZyb20gRGl2aXNpb24gb2YgQ2FyZGlvbG9neSwgQmV0aCBJc3JhZWwgRGVhY29uZXNz
IE1lZGljYWwgQ2VudGVyLCBCb3N0b24sIE1BIChKLlMuKTsgU2VydmljZSBkZSBDYXJkaW9sb2d1
ZSBkdSBDSFUgZGUgTmFudGVzLCBDSFUgZGUgTmFudGVzLCBIw7RwaXRhbCBOb3JkLCBOYW50ZXMs
IEZyYW5jZSAoVi5QLik7IE1vbGVjdWxhciBDYXJkaW9sb2d5LCBJUkNDUyBGb25kYXppb25lIFNh
bHZhdG9yZSBNYXVnZXJpLCBQYXZpYSwgSXRhbHkgKEEuTS4sIEMuTi4sIFMuRy5QLik7IERpcGFy
dGltZW50byBkaSBNZWRpY2luYSwgTW9sZWNvbGFyZSBVbml2ZXJzaXTDoCBkaSBQYXZpYSwgUGF2
aWEsIEl0YWx5IChTLkcuUC4pOyBEaXZpc2lvbiBvZiBDYXJkaW9sb2d5LCBDYXNhIGRpIEN1cmEg
UGVkZXJ6b2xpLCBQZXNjaGllcmEgZGVsIEdhcmRhLCBWZXJvbmEsIEl0YWx5IChQLkQuKTsgQXJy
aHl0aG1pYSBVbml0LCBDYXJkaW92YXNjdWxhciBTdXJnZXJ5IGFuZCBDYXJkaW9sb2d5IEluc3Rp
dHV0ZSwgSGF2YW5hLCBDdWJhIChKLkMuSC4pOyBEaXZpc2lvbiBvZiBDYXJkaW9sb2d5LCBEZXBh
cnRtZW50IG9mIE1lZGljaW5lLCBOaWhvbiBVbml2ZXJzaXR5IFNjaG9vbCBvZiBNZWRpY2luZSwg
VG9reW8sIEphcGFuIChLLk8uLCBJLlcuKTsgRGVwYXJ0bWVudCBvZiBDYXJkaWFjLCBUaG9yYWNp
YyBhbmQgVmFzY3VsYXIgU2NpZW5jZXMsIFVuaXZlcnNpdHkgb2YgUGFkb3ZhLCBQYWRvdmEsIEl0
YWx5IChBLlouLCBELkMuKTsgSW5zdGl0dXQgVW5pdmVyc2l0YWlyZSBkZSBDYXJkaW9sb2dpZSBl
dCBQbmV1bW9sb2dpZSBkZSBRdcOpYmVjLCBRdWViZWMgQ2l0eSwgUUMsIENhbmFkYSAoSi5DLiwg
SS5OLik7IERlcGFydG1lbnQgb2YgRWxlY3Ryb3BoeXNpb2xvZ3kgYW5kIFBhY2luZywgT25hc3Np
cyBDYXJkaWFjIFN1cmdlcnkgQ2VudGVyLCBBdGhlbnMsIEdyZWVjZSAoQS5LLiwgRy5ULik7IEJv
c3RvbiBVbml2ZXJzaXR5IGFuZCBOYXRpb25hbCBIZWFydCwgTHVuZywgYW5kIEJsb29kIEluc3Rp
dHV0ZSZhcG9zO3MgRnJhbWluZ2hhbSBIZWFydCBTdHVkeSwgRnJhbWluZ2hhbSwgTUEgKFguWS4p
OyBDYXJkaW92YXNjdWxhciBSZXNlYXJjaCBDZW50ZXIgYW5kIENhcmRpYWMgQXJyaHl0aG1pYSBT
ZXJ2aWNlLCBNYXNzYWNodXNldHRzIEdlbmVyYWwgSG9zcGl0YWwsIEJvc3RvbiAoRC5KLk0uLCBQ
LlQuRS4sIFMuQS5MLik7IEhlYXJ0IENlbnRyZSBBTUMsIERlcGFydG1lbnQgb2YgQ2xpbmljYWwg
YW5kIEV4cGVyaW1lbnRhbCBDYXJkaW9sb2d5LCBBY2FkZW1pYyBNZWRpY2FsIENlbnRlciwgVW5p
dmVyc2l0eSBvZiBBbXN0ZXJkYW0sIEFtc3RlcmRhbSwgdGhlIE5ldGhlcmxhbmRzIChBLlcuKTsg
UHJpbmNlc3MgQWwtSmF3aGFyYSBBbC1CcmFoaW0gQ2VudHJlIG9mIEV4Y2VsbGVuY2UgaW4gUmVz
ZWFyY2ggb2YgSGVyZWRpdGFyeSBEaXNvcmRlcnMsIEplZGRhaCwgS2luZ2RvbSBvZiBTYXVkaSBB
cmFiaWEgKEEuVy4pOyBCb3JkZWF1eCBVbml2ZXJzaXR5IEhvc3BpdGFsLCBMSVJZQyBJbnN0aXR1
dGUvSU5TRVJNIDEwNDUsIEJvcmRlYXV4LCBGcmFuY2UgKEYuUy4pOyBGaXJzdCBEZXBhcnRtZW50
IG9mIE1lZGljaW5lLUNhcmRpb2xvZ3ksIFVuaXZlcnNpdHkgTWVkaWNhbCBDZW50cmUgTWFubmhl
aW0sIE1hbm5oZWltLCBHZXJtYW55IChNLkIuKTsgRFpISyAoR2VybWFuIENlbnRyZSBmb3IgQ2Fy
ZGlvdmFzY3VsYXIgUmVzZWFyY2gpLCBwYXJ0bmVyIHNpdGUgSGVpZGVsYmVyZy9NYW5uaGVpbSwg
TWFubmhlaW0sIEdlcm1hbnkgKE0uQi4pOyBQcm9ncmFtIGluIE1lZGljYWwgYW5kIFBvcHVsYXRp
b24gR2VuZXRpY3MsIEJyb2FkIEluc3RpdHV0ZSBvZiBIYXJ2YXJkIGFuZCBNSVQsIENhbWJyaWRn
ZSwgTUEgKFAuVC5FLiwgUy5BLkwuKTsgRGVwYXJ0bWVudCBvZiBDYXJkaW9sb2d5LCBHZW5lcmFs
IEhvc3BpdGFsIG9mIENvbmVnbGlhbm8sIENvbmVnbGlhbm8sIFRyZXZpc28sIEl0YWx5IChHLkEu
KTsgYW5kIExhbmtlbmF1IEk8L2F1dGgtYWRkcmVzcz48dGl0bGVzPjx0aXRsZT5Qcm9ncmFtbWVk
IFZlbnRyaWN1bGFyIFN0aW11bGF0aW9uIGZvciBSaXNrIFN0cmF0aWZpY2F0aW9uIGluIHRoZSBC
cnVnYWRhIFN5bmRyb21lOiBBIFBvb2xlZCBBbmFseXNpczwvdGl0bGU+PHNlY29uZGFyeS10aXRs
ZT5DaXJjdWxhdGlvbjwvc2Vjb25kYXJ5LXRpdGxlPjwvdGl0bGVzPjxwZXJpb2RpY2FsPjxmdWxs
LXRpdGxlPkNpcmN1bGF0aW9uPC9mdWxsLXRpdGxlPjwvcGVyaW9kaWNhbD48cGFnZXM+NjIyLTMw
PC9wYWdlcz48dm9sdW1lPjEzMzwvdm9sdW1lPjxudW1iZXI+NzwvbnVtYmVyPjxlZGl0aW9uPjIw
MTYvMDEvMjM8L2VkaXRpb24+PGtleXdvcmRzPjxrZXl3b3JkPkJydWdhZGEgU3luZHJvbWUvKmRp
YWdub3Npcy8qdGhlcmFweTwva2V5d29yZD48a2V5d29yZD5EZWZpYnJpbGxhdG9ycywgSW1wbGFu
dGFibGUvKmFkdmVyc2UgZWZmZWN0cy9zdGFuZGFyZHM8L2tleXdvcmQ+PGtleXdvcmQ+SHVtYW5z
PC9rZXl3b3JkPjxrZXl3b3JkPk9ic2VydmF0aW9uYWwgU3R1ZGllcyBhcyBUb3BpYzwva2V5d29y
ZD48a2V5d29yZD5Qcm9zcGVjdGl2ZSBTdHVkaWVzPC9rZXl3b3JkPjxrZXl3b3JkPlJpc2sgQXNz
ZXNzbWVudDwva2V5d29yZD48a2V5d29yZD5UYWNoeWNhcmRpYSwgVmVudHJpY3VsYXIvZGlhZ25v
c2lzL2V0aW9sb2d5PC9rZXl3b3JkPjxrZXl3b3JkPlZlbnRyaWN1bGFyIEZpYnJpbGxhdGlvbi9k
aWFnbm9zaXMvZXRpb2xvZ3k8L2tleXdvcmQ+PGtleXdvcmQ+QnJ1Z2FkYSBzeW5kcm9tZTwva2V5
d29yZD48a2V5d29yZD5hcnJoeXRobWlhcywgY2FyZGlhYzwva2V5d29yZD48a2V5d29yZD5kZWF0
aCwgc3VkZGVuLCBjYXJkaWFjPC9rZXl3b3JkPjxrZXl3b3JkPmVsZWN0cm9waHlzaW9sb2d5PC9r
ZXl3b3JkPjwva2V5d29yZHM+PGRhdGVzPjx5ZWFyPjIwMTY8L3llYXI+PHB1Yi1kYXRlcz48ZGF0
ZT5GZWIgMTY8L2RhdGU+PC9wdWItZGF0ZXM+PC9kYXRlcz48aXNibj4wMDA5LTczMjIgKFByaW50
KSYjeEQ7MDAwOS03MzIyPC9pc2JuPjxhY2Nlc3Npb24tbnVtPjI2Nzk3NDY3PC9hY2Nlc3Npb24t
bnVtPjx1cmxzPjwvdXJscz48Y3VzdG9tMj5QTUM0NzU4ODcyPC9jdXN0b20yPjxjdXN0b202Pk5J
SE1TNzQ4MTczPC9jdXN0b202PjxlbGVjdHJvbmljLXJlc291cmNlLW51bT4xMC4xMTYxL2NpcmN1
bGF0aW9uYWhhLjExNS4wMTc4ODU8L2VsZWN0cm9uaWMtcmVzb3VyY2UtbnVtPjxyZW1vdGUtZGF0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B751B8" w:rsidRPr="00CD615A">
        <w:rPr>
          <w:rFonts w:ascii="Times New Roman" w:hAnsi="Times New Roman" w:cs="Times New Roman"/>
          <w:color w:val="4472C4" w:themeColor="accent1"/>
          <w:sz w:val="24"/>
          <w:szCs w:val="24"/>
          <w:lang w:val="en-US"/>
        </w:rPr>
      </w:r>
      <w:r w:rsidR="00B751B8"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(67,136)</w:t>
      </w:r>
      <w:r w:rsidR="00B751B8"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Pr="00DE56CD">
        <w:rPr>
          <w:rFonts w:ascii="Times New Roman" w:hAnsi="Times New Roman" w:cs="Times New Roman"/>
          <w:sz w:val="24"/>
          <w:szCs w:val="24"/>
          <w:lang w:val="en-US"/>
        </w:rPr>
        <w:t xml:space="preserve">By contrast, a meta-analysis of </w:t>
      </w:r>
      <w:r>
        <w:rPr>
          <w:rFonts w:ascii="Times New Roman" w:hAnsi="Times New Roman" w:cs="Times New Roman"/>
          <w:sz w:val="24"/>
          <w:szCs w:val="24"/>
          <w:lang w:val="en-US"/>
        </w:rPr>
        <w:t>1539</w:t>
      </w:r>
      <w:r w:rsidRPr="00DE56CD">
        <w:rPr>
          <w:rFonts w:ascii="Times New Roman" w:hAnsi="Times New Roman" w:cs="Times New Roman"/>
          <w:sz w:val="24"/>
          <w:szCs w:val="24"/>
          <w:lang w:val="en-US"/>
        </w:rPr>
        <w:t xml:space="preserve"> </w:t>
      </w:r>
      <w:r>
        <w:rPr>
          <w:rFonts w:ascii="Times New Roman" w:hAnsi="Times New Roman" w:cs="Times New Roman"/>
          <w:sz w:val="24"/>
          <w:szCs w:val="24"/>
          <w:lang w:val="en-US"/>
        </w:rPr>
        <w:t>patients with BrS and an</w:t>
      </w:r>
      <w:r w:rsidRPr="00DE56CD">
        <w:rPr>
          <w:rFonts w:ascii="Times New Roman" w:hAnsi="Times New Roman" w:cs="Times New Roman"/>
          <w:sz w:val="24"/>
          <w:szCs w:val="24"/>
          <w:lang w:val="en-US"/>
        </w:rPr>
        <w:t xml:space="preserve"> ICD found a </w:t>
      </w:r>
      <w:r>
        <w:rPr>
          <w:rFonts w:ascii="Times New Roman" w:hAnsi="Times New Roman" w:cs="Times New Roman"/>
          <w:sz w:val="24"/>
          <w:szCs w:val="24"/>
          <w:lang w:val="en-US"/>
        </w:rPr>
        <w:t>3.3</w:t>
      </w:r>
      <w:r w:rsidRPr="00DE56CD">
        <w:rPr>
          <w:rFonts w:ascii="Times New Roman" w:hAnsi="Times New Roman" w:cs="Times New Roman"/>
          <w:sz w:val="24"/>
          <w:szCs w:val="24"/>
          <w:lang w:val="en-US"/>
        </w:rPr>
        <w:t>% annual rate of inappropriate shocks, and a 4.</w:t>
      </w:r>
      <w:r>
        <w:rPr>
          <w:rFonts w:ascii="Times New Roman" w:hAnsi="Times New Roman" w:cs="Times New Roman"/>
          <w:sz w:val="24"/>
          <w:szCs w:val="24"/>
          <w:lang w:val="en-US"/>
        </w:rPr>
        <w:t>5</w:t>
      </w:r>
      <w:r w:rsidRPr="00DE56CD">
        <w:rPr>
          <w:rFonts w:ascii="Times New Roman" w:hAnsi="Times New Roman" w:cs="Times New Roman"/>
          <w:sz w:val="24"/>
          <w:szCs w:val="24"/>
          <w:lang w:val="en-US"/>
        </w:rPr>
        <w:t>% annual rate of other complications such as lead malfunction, device infection and psychological consequences</w:t>
      </w:r>
      <w:r w:rsidR="00DA0999">
        <w:rPr>
          <w:rFonts w:ascii="Times New Roman" w:hAnsi="Times New Roman" w:cs="Times New Roman"/>
          <w:sz w:val="24"/>
          <w:szCs w:val="24"/>
          <w:lang w:val="en-US"/>
        </w:rPr>
        <w:t xml:space="preserve"> </w:t>
      </w:r>
      <w:r w:rsidR="00DA0999" w:rsidRPr="00CD615A">
        <w:rPr>
          <w:rFonts w:ascii="Times New Roman" w:hAnsi="Times New Roman" w:cs="Times New Roman"/>
          <w:color w:val="4472C4" w:themeColor="accent1"/>
          <w:sz w:val="24"/>
          <w:szCs w:val="24"/>
          <w:lang w:val="en-US"/>
        </w:rPr>
        <w:fldChar w:fldCharType="begin"/>
      </w:r>
      <w:r w:rsidR="00FE56CF">
        <w:rPr>
          <w:rFonts w:ascii="Times New Roman" w:hAnsi="Times New Roman" w:cs="Times New Roman"/>
          <w:color w:val="4472C4" w:themeColor="accent1"/>
          <w:sz w:val="24"/>
          <w:szCs w:val="24"/>
          <w:lang w:val="en-US"/>
        </w:rPr>
        <w:instrText xml:space="preserve"> ADDIN EN.CITE &lt;EndNote&gt;&lt;Cite&gt;&lt;Author&gt;Dereci&lt;/Author&gt;&lt;Year&gt;2019&lt;/Year&gt;&lt;RecNum&gt;776&lt;/RecNum&gt;&lt;DisplayText&gt;(192)&lt;/DisplayText&gt;&lt;record&gt;&lt;rec-number&gt;776&lt;/rec-number&gt;&lt;foreign-keys&gt;&lt;key app="EN" db-id="dpearrtwmx0e23ept5xp9vz6fwffsd5xtt2a" timestamp="1614469291"&gt;776&lt;/key&gt;&lt;/foreign-keys&gt;&lt;ref-type name="Journal Article"&gt;17&lt;/ref-type&gt;&lt;contributors&gt;&lt;authors&gt;&lt;author&gt;Dereci, A.&lt;/author&gt;&lt;author&gt;Yap, S. C.&lt;/author&gt;&lt;author&gt;Schinkel, A. F. L.&lt;/author&gt;&lt;/authors&gt;&lt;/contributors&gt;&lt;auth-address&gt;Department of Cardiology, Thoraxcenter, Erasmus Medical Center, Rotterdam, the Netherlands.&amp;#xD;Department of Cardiology, Thoraxcenter, Erasmus Medical Center, Rotterdam, the Netherlands. Electronic address: a.schinkel@erasmusmc.nl.&lt;/auth-address&gt;&lt;titles&gt;&lt;title&gt;Meta-Analysis of Clinical Outcome After Implantable Cardioverter-Defibrillator Implantation in Patients With Brugada Syndrome&lt;/title&gt;&lt;secondary-title&gt;JACC. Clinical Electrophysiology&lt;/secondary-title&gt;&lt;/titles&gt;&lt;periodical&gt;&lt;full-title&gt;JACC. Clinical Electrophysiology&lt;/full-title&gt;&lt;/periodical&gt;&lt;pages&gt;141-148&lt;/pages&gt;&lt;volume&gt;5&lt;/volume&gt;&lt;number&gt;2&lt;/number&gt;&lt;edition&gt;2019/02/21&lt;/edition&gt;&lt;keywords&gt;&lt;keyword&gt;Adult&lt;/keyword&gt;&lt;keyword&gt;*Brugada Syndrome/physiopathology/therapy&lt;/keyword&gt;&lt;keyword&gt;*Defibrillators, Implantable/adverse effects/statistics &amp;amp; numerical data&lt;/keyword&gt;&lt;keyword&gt;Female&lt;/keyword&gt;&lt;keyword&gt;Humans&lt;/keyword&gt;&lt;keyword&gt;Male&lt;/keyword&gt;&lt;keyword&gt;Middle Aged&lt;/keyword&gt;&lt;keyword&gt;Postoperative Complications/epidemiology&lt;/keyword&gt;&lt;keyword&gt;Treatment Outcome&lt;/keyword&gt;&lt;keyword&gt;*Brugada syndrome&lt;/keyword&gt;&lt;keyword&gt;*complication&lt;/keyword&gt;&lt;keyword&gt;*counseling&lt;/keyword&gt;&lt;keyword&gt;*implantable cardioverter-defibrillator&lt;/keyword&gt;&lt;keyword&gt;*outcome&lt;/keyword&gt;&lt;/keywords&gt;&lt;dates&gt;&lt;year&gt;2019&lt;/year&gt;&lt;pub-dates&gt;&lt;date&gt;Feb&lt;/date&gt;&lt;/pub-dates&gt;&lt;/dates&gt;&lt;isbn&gt;2405-500x&lt;/isbn&gt;&lt;accession-num&gt;30784682&lt;/accession-num&gt;&lt;urls&gt;&lt;/urls&gt;&lt;electronic-resource-num&gt;10.1016/j.jacep.2018.09.005&lt;/electronic-resource-num&gt;&lt;remote-database-provider&gt;NLM&lt;/remote-database-provider&gt;&lt;language&gt;eng&lt;/language&gt;&lt;/record&gt;&lt;/Cite&gt;&lt;/EndNote&gt;</w:instrText>
      </w:r>
      <w:r w:rsidR="00DA0999" w:rsidRPr="00CD615A">
        <w:rPr>
          <w:rFonts w:ascii="Times New Roman" w:hAnsi="Times New Roman" w:cs="Times New Roman"/>
          <w:color w:val="4472C4" w:themeColor="accent1"/>
          <w:sz w:val="24"/>
          <w:szCs w:val="24"/>
          <w:lang w:val="en-US"/>
        </w:rPr>
        <w:fldChar w:fldCharType="separate"/>
      </w:r>
      <w:r w:rsidR="00FE56CF">
        <w:rPr>
          <w:rFonts w:ascii="Times New Roman" w:hAnsi="Times New Roman" w:cs="Times New Roman"/>
          <w:noProof/>
          <w:color w:val="4472C4" w:themeColor="accent1"/>
          <w:sz w:val="24"/>
          <w:szCs w:val="24"/>
          <w:lang w:val="en-US"/>
        </w:rPr>
        <w:t>(192)</w:t>
      </w:r>
      <w:r w:rsidR="00DA0999" w:rsidRPr="00CD615A">
        <w:rPr>
          <w:rFonts w:ascii="Times New Roman" w:hAnsi="Times New Roman" w:cs="Times New Roman"/>
          <w:color w:val="4472C4" w:themeColor="accent1"/>
          <w:sz w:val="24"/>
          <w:szCs w:val="24"/>
          <w:lang w:val="en-US"/>
        </w:rPr>
        <w:fldChar w:fldCharType="end"/>
      </w:r>
      <w:r w:rsidRPr="00DE56CD">
        <w:rPr>
          <w:rFonts w:ascii="Times New Roman" w:hAnsi="Times New Roman" w:cs="Times New Roman"/>
          <w:sz w:val="24"/>
          <w:szCs w:val="24"/>
          <w:lang w:val="en-US"/>
        </w:rPr>
        <w:t xml:space="preserve">. </w:t>
      </w:r>
      <w:r w:rsidR="00D054C2">
        <w:rPr>
          <w:rFonts w:ascii="Times New Roman" w:hAnsi="Times New Roman" w:cs="Times New Roman"/>
          <w:sz w:val="24"/>
          <w:szCs w:val="24"/>
          <w:lang w:val="en-US"/>
        </w:rPr>
        <w:t xml:space="preserve">Finally, in a study including 1613 patients with BrS and a mean follow-up of 6.5 years, Probst et al. presented that the incidence of SCD to be ~0.19% in BrS patients without an ICD compared to ~0.10% in those with an ICD </w:t>
      </w:r>
      <w:r w:rsidR="00F44278" w:rsidRPr="00F44278">
        <w:rPr>
          <w:rFonts w:ascii="Times New Roman" w:hAnsi="Times New Roman" w:cs="Times New Roman"/>
          <w:color w:val="4472C4" w:themeColor="accent1"/>
          <w:sz w:val="24"/>
          <w:szCs w:val="24"/>
          <w:lang w:val="en-US"/>
        </w:rPr>
        <w:fldChar w:fldCharType="begin">
          <w:fldData xml:space="preserve">PEVuZE5vdGU+PENpdGU+PEF1dGhvcj5Qcm9ic3Q8L0F1dGhvcj48WWVhcj4yMDIwPC9ZZWFyPjxS
ZWNOdW0+NzU1PC9SZWNOdW0+PERpc3BsYXlUZXh0PigxNjkpPC9EaXNwbGF5VGV4dD48cmVjb3Jk
PjxyZWMtbnVtYmVyPjc1NTwvcmVjLW51bWJlcj48Zm9yZWlnbi1rZXlzPjxrZXkgYXBwPSJFTiIg
ZGItaWQ9ImRwZWFycnR3bXgwZTIzZXB0NXhwOXZ6NmZ3ZmZzZDV4dHQyYSIgdGltZXN0YW1wPSIx
NjE0NDYxNTU3Ij43NTU8L2tleT48L2ZvcmVpZ24ta2V5cz48cmVmLXR5cGUgbmFtZT0iSm91cm5h
bCBBcnRpY2xlIj4xNzwvcmVmLXR5cGU+PGNvbnRyaWJ1dG9ycz48YXV0aG9ycz48YXV0aG9yPlBy
b2JzdCwgVi48L2F1dGhvcj48YXV0aG9yPkdvcm9uZmxvdCwgVC48L2F1dGhvcj48YXV0aG9yPkFu
eXMsIFMuPC9hdXRob3I+PGF1dGhvcj5UaXhpZXIsIFIuPC9hdXRob3I+PGF1dGhvcj5CcmlhbmQs
IEouPC9hdXRob3I+PGF1dGhvcj5CZXJ0aG9tZSwgUC48L2F1dGhvcj48YXV0aG9yPkdlb2Zmcm95
LCBPLjwvYXV0aG9yPjxhdXRob3I+Q2xlbWVudHksIE4uPC9hdXRob3I+PGF1dGhvcj5NYW5zb3Vy
YXRpLCBKLjwvYXV0aG9yPjxhdXRob3I+SmVzZWwsIEwuPC9hdXRob3I+PGF1dGhvcj5EdXB1aXMs
IEouIE0uPC9hdXRob3I+PGF1dGhvcj5CcnUsIFAuPC9hdXRob3I+PGF1dGhvcj5LeW5kdCwgRi48
L2F1dGhvcj48YXV0aG9yPldhcmdueSwgTS48L2F1dGhvcj48YXV0aG9yPkd1eW9tYXJjaCwgQi48
L2F1dGhvcj48YXV0aG9yPlRob2xsZXQsIEEuPC9hdXRob3I+PGF1dGhvcj5NYWJvLCBQLjwvYXV0
aG9yPjxhdXRob3I+R291cnJhdWQsIFAuIEEuPC9hdXRob3I+PGF1dGhvcj5CZWhhciwgTi48L2F1
dGhvcj48YXV0aG9yPlNhY2hlciwgRi48L2F1dGhvcj48YXV0aG9yPkdvdXJyYXVkLCBKLiBCLjwv
YXV0aG9yPjwvYXV0aG9ycz48L2NvbnRyaWJ1dG9ycz48YXV0aC1hZGRyZXNzPmwmYXBvcztpbnN0
aXR1dCBkdSB0aG9yYXgsIElOU0VSTSwgQ05SUywgVU5JViBOYW50ZXMsIENIVSBOYW50ZXMsIE5h
bnRlcywgRnJhbmNlLiYjeEQ7Q0hVIGRlIE5hbnRlcywgSU5TRVJNLCBDSUMgMTQxMywgUMO0bGUg
SG9zcGl0YWxvLVVuaXZlcnNpdGFpcmUgMTE6IFNhbnTDqSBQdWJsaXF1ZSwgQ2xpbmlxdWUgZGVz
IGRvbm7DqWVzLCBOYW50ZXMsIEZyYW5jZS4mI3hEO2wmYXBvcztpbnN0aXR1dCBkdSB0aG9yYXgs
IFNlcnZpY2UgZGUgY2FyZGlvbG9naWUsIENIVSBOYW50ZXMsIEZyYW5jZS4mI3hEO1NlcnZpY2Ug
ZGUgQ2FyZGlvbG9naWUsIEluc3RpdHV0IEx5cmljLCBDSFUgZGUgQm9yZGVhdXgsIEJvcmRlYXV4
LCBGcmFuY2UuJiN4RDtTZXJ2aWNlIGRlIENhcmRpb2xvZ2llLCBDSFUgZGUgUmVubmVzLCBSZW5u
ZXMsIEZyYW5jZS4mI3hEO1NlcnZpY2UgZGUgQ2FyZGlvbG9naWUsIENIVSBMYSBSw6l1bmlvbiwg
U2FpbnQtRGVuaXMgZGUgbGEgUsOpdW5pb24sIEZyYW5jZS4mI3hEO1NlcnZpY2UgZGUgQ2FyZGlv
bG9naWUsIENIVSBUb3VycywgVG91cnMsIEZyYW5jZS4mI3hEO1NlcnZpY2UgZGUgQ2FyZGlvbG9n
aWUsIENIVSBCcmVzdCwgQnJlc3QsIEZyYW5jZS4mI3hEO1NlcnZpY2UgZGUgQ2FyZGlvbG9naWUs
IENIUlUgU3RyYXNib3VyZywgU3RyYXNib3VyZywgRnJhbmNlLiYjeEQ7U2VydmljZSBkZSBDYXJk
aW9sb2dpZSwgQ0hVIEFuZ2VycywgQW5nZXJzLCBGcmFuY2UuJiN4RDtTZXJ2aWNlIGRlIENhcmRp
b2xvZ2llLCBDSCBMYSBSb2NoZWxsZSwgTGEgUm9jaGVsbGUsIEZyYW5jZS48L2F1dGgtYWRkcmVz
cz48dGl0bGVzPjx0aXRsZT5Sb2J1c3RuZXNzIGFuZCByZWxldmFuY2Ugb2YgcHJlZGljdGl2ZSBz
Y29yZSBpbiBzdWRkZW4gY2FyZGlhYyBkZWF0aCBmb3IgcGF0aWVudHMgd2l0aCBCcnVnYWRhIHN5
bmRyb21lPC90aXRsZT48c2Vjb25kYXJ5LXRpdGxlPkV1cm9wZWFuIEhlYXJ0IEpvdXJuYWw8L3Nl
Y29uZGFyeS10aXRsZT48L3RpdGxlcz48cGVyaW9kaWNhbD48ZnVsbC10aXRsZT5FdXJvcGVhbiBI
ZWFydCBKb3VybmFsPC9mdWxsLXRpdGxlPjwvcGVyaW9kaWNhbD48ZWRpdGlvbj4yMDIwLzEyLzA5
PC9lZGl0aW9uPjxrZXl3b3Jkcz48a2V5d29yZD5BY2N1cmFjeTwva2V5d29yZD48a2V5d29yZD5C
cnVnYWRhIHN5bmRyb21lPC9rZXl3b3JkPjxrZXl3b3JkPkljZDwva2V5d29yZD48a2V5d29yZD5S
aXNrIHNjb3JlPC9rZXl3b3JkPjxrZXl3b3JkPlJpc2sgc3RyYXRpZmljYXRpb248L2tleXdvcmQ+
PGtleXdvcmQ+U3VkZGVuIGNhcmRpYWMgZGVhdGg8L2tleXdvcmQ+PC9rZXl3b3Jkcz48ZGF0ZXM+
PHllYXI+MjAyMDwveWVhcj48cHViLWRhdGVzPjxkYXRlPk5vdiAxNzwvZGF0ZT48L3B1Yi1kYXRl
cz48L2RhdGVzPjxpc2JuPjAxOTUtNjY4eDwvaXNibj48YWNjZXNzaW9uLW51bT4zMzI4OTc5Mzwv
YWNjZXNzaW9uLW51bT48dXJscz48L3VybHM+PGVsZWN0cm9uaWMtcmVzb3VyY2UtbnVtPjEwLjEw
OTMvZXVyaGVhcnRqL2VoYWE3NjM8L2VsZWN0cm9uaWMtcmVzb3VyY2UtbnVtPjxyZW1vdGUtZGF0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PEVuZE5vdGU+PENpdGU+PEF1dGhvcj5Qcm9ic3Q8L0F1dGhvcj48WWVhcj4yMDIwPC9ZZWFyPjxS
ZWNOdW0+NzU1PC9SZWNOdW0+PERpc3BsYXlUZXh0PigxNjkpPC9EaXNwbGF5VGV4dD48cmVjb3Jk
PjxyZWMtbnVtYmVyPjc1NTwvcmVjLW51bWJlcj48Zm9yZWlnbi1rZXlzPjxrZXkgYXBwPSJFTiIg
ZGItaWQ9ImRwZWFycnR3bXgwZTIzZXB0NXhwOXZ6NmZ3ZmZzZDV4dHQyYSIgdGltZXN0YW1wPSIx
NjE0NDYxNTU3Ij43NTU8L2tleT48L2ZvcmVpZ24ta2V5cz48cmVmLXR5cGUgbmFtZT0iSm91cm5h
bCBBcnRpY2xlIj4xNzwvcmVmLXR5cGU+PGNvbnRyaWJ1dG9ycz48YXV0aG9ycz48YXV0aG9yPlBy
b2JzdCwgVi48L2F1dGhvcj48YXV0aG9yPkdvcm9uZmxvdCwgVC48L2F1dGhvcj48YXV0aG9yPkFu
eXMsIFMuPC9hdXRob3I+PGF1dGhvcj5UaXhpZXIsIFIuPC9hdXRob3I+PGF1dGhvcj5CcmlhbmQs
IEouPC9hdXRob3I+PGF1dGhvcj5CZXJ0aG9tZSwgUC48L2F1dGhvcj48YXV0aG9yPkdlb2Zmcm95
LCBPLjwvYXV0aG9yPjxhdXRob3I+Q2xlbWVudHksIE4uPC9hdXRob3I+PGF1dGhvcj5NYW5zb3Vy
YXRpLCBKLjwvYXV0aG9yPjxhdXRob3I+SmVzZWwsIEwuPC9hdXRob3I+PGF1dGhvcj5EdXB1aXMs
IEouIE0uPC9hdXRob3I+PGF1dGhvcj5CcnUsIFAuPC9hdXRob3I+PGF1dGhvcj5LeW5kdCwgRi48
L2F1dGhvcj48YXV0aG9yPldhcmdueSwgTS48L2F1dGhvcj48YXV0aG9yPkd1eW9tYXJjaCwgQi48
L2F1dGhvcj48YXV0aG9yPlRob2xsZXQsIEEuPC9hdXRob3I+PGF1dGhvcj5NYWJvLCBQLjwvYXV0
aG9yPjxhdXRob3I+R291cnJhdWQsIFAuIEEuPC9hdXRob3I+PGF1dGhvcj5CZWhhciwgTi48L2F1
dGhvcj48YXV0aG9yPlNhY2hlciwgRi48L2F1dGhvcj48YXV0aG9yPkdvdXJyYXVkLCBKLiBCLjwv
YXV0aG9yPjwvYXV0aG9ycz48L2NvbnRyaWJ1dG9ycz48YXV0aC1hZGRyZXNzPmwmYXBvcztpbnN0
aXR1dCBkdSB0aG9yYXgsIElOU0VSTSwgQ05SUywgVU5JViBOYW50ZXMsIENIVSBOYW50ZXMsIE5h
bnRlcywgRnJhbmNlLiYjeEQ7Q0hVIGRlIE5hbnRlcywgSU5TRVJNLCBDSUMgMTQxMywgUMO0bGUg
SG9zcGl0YWxvLVVuaXZlcnNpdGFpcmUgMTE6IFNhbnTDqSBQdWJsaXF1ZSwgQ2xpbmlxdWUgZGVz
IGRvbm7DqWVzLCBOYW50ZXMsIEZyYW5jZS4mI3hEO2wmYXBvcztpbnN0aXR1dCBkdSB0aG9yYXgs
IFNlcnZpY2UgZGUgY2FyZGlvbG9naWUsIENIVSBOYW50ZXMsIEZyYW5jZS4mI3hEO1NlcnZpY2Ug
ZGUgQ2FyZGlvbG9naWUsIEluc3RpdHV0IEx5cmljLCBDSFUgZGUgQm9yZGVhdXgsIEJvcmRlYXV4
LCBGcmFuY2UuJiN4RDtTZXJ2aWNlIGRlIENhcmRpb2xvZ2llLCBDSFUgZGUgUmVubmVzLCBSZW5u
ZXMsIEZyYW5jZS4mI3hEO1NlcnZpY2UgZGUgQ2FyZGlvbG9naWUsIENIVSBMYSBSw6l1bmlvbiwg
U2FpbnQtRGVuaXMgZGUgbGEgUsOpdW5pb24sIEZyYW5jZS4mI3hEO1NlcnZpY2UgZGUgQ2FyZGlv
bG9naWUsIENIVSBUb3VycywgVG91cnMsIEZyYW5jZS4mI3hEO1NlcnZpY2UgZGUgQ2FyZGlvbG9n
aWUsIENIVSBCcmVzdCwgQnJlc3QsIEZyYW5jZS4mI3hEO1NlcnZpY2UgZGUgQ2FyZGlvbG9naWUs
IENIUlUgU3RyYXNib3VyZywgU3RyYXNib3VyZywgRnJhbmNlLiYjeEQ7U2VydmljZSBkZSBDYXJk
aW9sb2dpZSwgQ0hVIEFuZ2VycywgQW5nZXJzLCBGcmFuY2UuJiN4RDtTZXJ2aWNlIGRlIENhcmRp
b2xvZ2llLCBDSCBMYSBSb2NoZWxsZSwgTGEgUm9jaGVsbGUsIEZyYW5jZS48L2F1dGgtYWRkcmVz
cz48dGl0bGVzPjx0aXRsZT5Sb2J1c3RuZXNzIGFuZCByZWxldmFuY2Ugb2YgcHJlZGljdGl2ZSBz
Y29yZSBpbiBzdWRkZW4gY2FyZGlhYyBkZWF0aCBmb3IgcGF0aWVudHMgd2l0aCBCcnVnYWRhIHN5
bmRyb21lPC90aXRsZT48c2Vjb25kYXJ5LXRpdGxlPkV1cm9wZWFuIEhlYXJ0IEpvdXJuYWw8L3Nl
Y29uZGFyeS10aXRsZT48L3RpdGxlcz48cGVyaW9kaWNhbD48ZnVsbC10aXRsZT5FdXJvcGVhbiBI
ZWFydCBKb3VybmFsPC9mdWxsLXRpdGxlPjwvcGVyaW9kaWNhbD48ZWRpdGlvbj4yMDIwLzEyLzA5
PC9lZGl0aW9uPjxrZXl3b3Jkcz48a2V5d29yZD5BY2N1cmFjeTwva2V5d29yZD48a2V5d29yZD5C
cnVnYWRhIHN5bmRyb21lPC9rZXl3b3JkPjxrZXl3b3JkPkljZDwva2V5d29yZD48a2V5d29yZD5S
aXNrIHNjb3JlPC9rZXl3b3JkPjxrZXl3b3JkPlJpc2sgc3RyYXRpZmljYXRpb248L2tleXdvcmQ+
PGtleXdvcmQ+U3VkZGVuIGNhcmRpYWMgZGVhdGg8L2tleXdvcmQ+PC9rZXl3b3Jkcz48ZGF0ZXM+
PHllYXI+MjAyMDwveWVhcj48cHViLWRhdGVzPjxkYXRlPk5vdiAxNzwvZGF0ZT48L3B1Yi1kYXRl
cz48L2RhdGVzPjxpc2JuPjAxOTUtNjY4eDwvaXNibj48YWNjZXNzaW9uLW51bT4zMzI4OTc5Mzwv
YWNjZXNzaW9uLW51bT48dXJscz48L3VybHM+PGVsZWN0cm9uaWMtcmVzb3VyY2UtbnVtPjEwLjEw
OTMvZXVyaGVhcnRqL2VoYWE3NjM8L2VsZWN0cm9uaWMtcmVzb3VyY2UtbnVtPjxyZW1vdGUtZGF0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F44278" w:rsidRPr="00F44278">
        <w:rPr>
          <w:rFonts w:ascii="Times New Roman" w:hAnsi="Times New Roman" w:cs="Times New Roman"/>
          <w:color w:val="4472C4" w:themeColor="accent1"/>
          <w:sz w:val="24"/>
          <w:szCs w:val="24"/>
          <w:lang w:val="en-US"/>
        </w:rPr>
      </w:r>
      <w:r w:rsidR="00F44278" w:rsidRPr="00F44278">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(169)</w:t>
      </w:r>
      <w:r w:rsidR="00F44278" w:rsidRPr="00F44278">
        <w:rPr>
          <w:rFonts w:ascii="Times New Roman" w:hAnsi="Times New Roman" w:cs="Times New Roman"/>
          <w:color w:val="4472C4" w:themeColor="accent1"/>
          <w:sz w:val="24"/>
          <w:szCs w:val="24"/>
          <w:lang w:val="en-US"/>
        </w:rPr>
        <w:fldChar w:fldCharType="end"/>
      </w:r>
      <w:r w:rsidR="00D054C2">
        <w:rPr>
          <w:rFonts w:ascii="Times New Roman" w:hAnsi="Times New Roman" w:cs="Times New Roman"/>
          <w:sz w:val="24"/>
          <w:szCs w:val="24"/>
          <w:lang w:val="en-US"/>
        </w:rPr>
        <w:t xml:space="preserve">, </w:t>
      </w:r>
      <w:r w:rsidR="001B016B">
        <w:rPr>
          <w:rFonts w:ascii="Times New Roman" w:hAnsi="Times New Roman" w:cs="Times New Roman"/>
          <w:sz w:val="24"/>
          <w:szCs w:val="24"/>
          <w:lang w:val="en-US"/>
        </w:rPr>
        <w:t>suggesting the possibility of “missed opportunities” for SCD prevention.</w:t>
      </w:r>
    </w:p>
    <w:p w14:paraId="4335E542" w14:textId="77777777" w:rsidR="005A6D40" w:rsidRDefault="005A6D40" w:rsidP="00BD18CB">
      <w:pPr>
        <w:spacing w:after="0" w:line="480" w:lineRule="auto"/>
        <w:rPr>
          <w:rFonts w:ascii="Times New Roman" w:hAnsi="Times New Roman" w:cs="Times New Roman"/>
          <w:sz w:val="24"/>
          <w:szCs w:val="24"/>
          <w:lang w:val="en-US"/>
        </w:rPr>
      </w:pPr>
    </w:p>
    <w:p w14:paraId="39DC3C42" w14:textId="2C107E1F" w:rsidR="005A6D40" w:rsidRDefault="005A6D40" w:rsidP="00BD18CB">
      <w:pPr>
        <w:spacing w:after="0" w:line="480" w:lineRule="auto"/>
        <w:rPr>
          <w:rFonts w:ascii="Times New Roman" w:hAnsi="Times New Roman" w:cs="Times New Roman"/>
          <w:sz w:val="24"/>
          <w:szCs w:val="24"/>
          <w:lang w:val="en-US"/>
        </w:rPr>
      </w:pPr>
      <w:r w:rsidRPr="00DE56CD">
        <w:rPr>
          <w:rFonts w:ascii="Times New Roman" w:hAnsi="Times New Roman" w:cs="Times New Roman"/>
          <w:sz w:val="24"/>
          <w:szCs w:val="24"/>
          <w:lang w:val="en-US"/>
        </w:rPr>
        <w:t xml:space="preserve">Nevertheless, the authors would </w:t>
      </w:r>
      <w:r w:rsidR="002226FF">
        <w:rPr>
          <w:rFonts w:ascii="Times New Roman" w:hAnsi="Times New Roman" w:cs="Times New Roman"/>
          <w:sz w:val="24"/>
          <w:szCs w:val="24"/>
          <w:lang w:val="en-US"/>
        </w:rPr>
        <w:t>recommend a</w:t>
      </w:r>
      <w:r w:rsidRPr="00DE56CD">
        <w:rPr>
          <w:rFonts w:ascii="Times New Roman" w:hAnsi="Times New Roman" w:cs="Times New Roman"/>
          <w:sz w:val="24"/>
          <w:szCs w:val="24"/>
          <w:lang w:val="en-US"/>
        </w:rPr>
        <w:t xml:space="preserve"> primary prevention ICD for patients with </w:t>
      </w:r>
      <w:r>
        <w:rPr>
          <w:rFonts w:ascii="Times New Roman" w:hAnsi="Times New Roman" w:cs="Times New Roman"/>
          <w:sz w:val="24"/>
          <w:szCs w:val="24"/>
          <w:lang w:val="en-US"/>
        </w:rPr>
        <w:t>BrS</w:t>
      </w:r>
      <w:r w:rsidRPr="00DE56CD">
        <w:rPr>
          <w:rFonts w:ascii="Times New Roman" w:hAnsi="Times New Roman" w:cs="Times New Roman"/>
          <w:sz w:val="24"/>
          <w:szCs w:val="24"/>
          <w:lang w:val="en-US"/>
        </w:rPr>
        <w:t xml:space="preserve"> syndrome</w:t>
      </w:r>
      <w:r w:rsidR="008554AF">
        <w:rPr>
          <w:rFonts w:ascii="Times New Roman" w:hAnsi="Times New Roman" w:cs="Times New Roman"/>
          <w:sz w:val="24"/>
          <w:szCs w:val="24"/>
          <w:lang w:val="en-US"/>
        </w:rPr>
        <w:t xml:space="preserve"> (either spontaneous or provoked)</w:t>
      </w:r>
      <w:r>
        <w:rPr>
          <w:rFonts w:ascii="Times New Roman" w:hAnsi="Times New Roman" w:cs="Times New Roman"/>
          <w:sz w:val="24"/>
          <w:szCs w:val="24"/>
          <w:lang w:val="en-US"/>
        </w:rPr>
        <w:t xml:space="preserve"> and a history of cardiogenic syncope</w:t>
      </w:r>
      <w:r w:rsidRPr="00DE56C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bookmarkStart w:id="5" w:name="_Hlk83984579"/>
      <w:r w:rsidR="002226FF">
        <w:rPr>
          <w:rFonts w:ascii="Times New Roman" w:hAnsi="Times New Roman" w:cs="Times New Roman"/>
          <w:sz w:val="24"/>
          <w:szCs w:val="24"/>
          <w:lang w:val="en-US"/>
        </w:rPr>
        <w:t xml:space="preserve">In patients with a spontaneous type 1 ECG and vasovagal syncope or </w:t>
      </w:r>
      <w:r w:rsidR="00605BEE">
        <w:rPr>
          <w:rFonts w:ascii="Times New Roman" w:hAnsi="Times New Roman" w:cs="Times New Roman"/>
          <w:sz w:val="24"/>
          <w:szCs w:val="24"/>
          <w:lang w:val="en-US"/>
        </w:rPr>
        <w:t xml:space="preserve">syncope </w:t>
      </w:r>
      <w:r w:rsidR="002226FF">
        <w:rPr>
          <w:rFonts w:ascii="Times New Roman" w:hAnsi="Times New Roman" w:cs="Times New Roman"/>
          <w:sz w:val="24"/>
          <w:szCs w:val="24"/>
          <w:lang w:val="en-US"/>
        </w:rPr>
        <w:t>of uncertain origin,</w:t>
      </w:r>
      <w:r w:rsidR="00605BEE">
        <w:rPr>
          <w:rFonts w:ascii="Times New Roman" w:hAnsi="Times New Roman" w:cs="Times New Roman"/>
          <w:sz w:val="24"/>
          <w:szCs w:val="24"/>
          <w:lang w:val="en-US"/>
        </w:rPr>
        <w:t xml:space="preserve"> an implanted loop recorder </w:t>
      </w:r>
      <w:r w:rsidR="00885ACE">
        <w:rPr>
          <w:rFonts w:ascii="Times New Roman" w:hAnsi="Times New Roman" w:cs="Times New Roman"/>
          <w:sz w:val="24"/>
          <w:szCs w:val="24"/>
          <w:lang w:val="en-US"/>
        </w:rPr>
        <w:t xml:space="preserve">may </w:t>
      </w:r>
      <w:r w:rsidR="00CB4075">
        <w:rPr>
          <w:rFonts w:ascii="Times New Roman" w:hAnsi="Times New Roman" w:cs="Times New Roman"/>
          <w:sz w:val="24"/>
          <w:szCs w:val="24"/>
          <w:lang w:val="en-US"/>
        </w:rPr>
        <w:t>be considered</w:t>
      </w:r>
      <w:r w:rsidR="00885ACE">
        <w:rPr>
          <w:rFonts w:ascii="Times New Roman" w:hAnsi="Times New Roman" w:cs="Times New Roman"/>
          <w:sz w:val="24"/>
          <w:szCs w:val="24"/>
          <w:lang w:val="en-US"/>
        </w:rPr>
        <w:t xml:space="preserve">, recognizing </w:t>
      </w:r>
      <w:r w:rsidR="00FB4FEA">
        <w:rPr>
          <w:rFonts w:ascii="Times New Roman" w:hAnsi="Times New Roman" w:cs="Times New Roman"/>
          <w:sz w:val="24"/>
          <w:szCs w:val="24"/>
          <w:lang w:val="en-US"/>
        </w:rPr>
        <w:t xml:space="preserve">that </w:t>
      </w:r>
      <w:r w:rsidR="00F5560A">
        <w:rPr>
          <w:rFonts w:ascii="Times New Roman" w:hAnsi="Times New Roman" w:cs="Times New Roman"/>
          <w:sz w:val="24"/>
          <w:szCs w:val="24"/>
          <w:lang w:val="en-US"/>
        </w:rPr>
        <w:t xml:space="preserve">the evidence to support this recommendation is modest </w:t>
      </w:r>
      <w:r w:rsidR="001C173A" w:rsidRPr="001C173A">
        <w:rPr>
          <w:rFonts w:ascii="Times New Roman" w:hAnsi="Times New Roman" w:cs="Times New Roman"/>
          <w:color w:val="4472C4" w:themeColor="accent1"/>
          <w:sz w:val="24"/>
          <w:szCs w:val="24"/>
          <w:lang w:val="en-US"/>
        </w:rPr>
        <w:fldChar w:fldCharType="begin">
          <w:fldData xml:space="preserve">PEVuZE5vdGU+PENpdGU+PEF1dGhvcj5LdWJhbGE8L0F1dGhvcj48WWVhcj4yMDEyPC9ZZWFyPjxS
ZWNOdW0+MTI3NDwvUmVjTnVtPjxEaXNwbGF5VGV4dD4oMTkzLTE5NSk8L0Rpc3BsYXlUZXh0Pjxy
ZWNvcmQ+PHJlYy1udW1iZXI+MTI3NDwvcmVjLW51bWJlcj48Zm9yZWlnbi1rZXlzPjxrZXkgYXBw
PSJFTiIgZGItaWQ9ImRwZWFycnR3bXgwZTIzZXB0NXhwOXZ6NmZ3ZmZzZDV4dHQyYSIgdGltZXN0
YW1wPSIxNjMzMDU1Mjk0Ij4xMjc0PC9rZXk+PC9mb3JlaWduLWtleXM+PHJlZi10eXBlIG5hbWU9
IkpvdXJuYWwgQXJ0aWNsZSI+MTc8L3JlZi10eXBlPjxjb250cmlidXRvcnM+PGF1dGhvcnM+PGF1
dGhvcj5LdWJhbGEsIE0uPC9hdXRob3I+PGF1dGhvcj5Bw69zc291LCBMLjwvYXV0aG9yPjxhdXRo
b3I+VHJhdWxsw6ksIFMuPC9hdXRob3I+PGF1dGhvcj5HdWdlbmhlaW0sIEEuIEwuPC9hdXRob3I+
PGF1dGhvcj5IZXJtaWRhLCBKLiBTLjwvYXV0aG9yPjwvYXV0aG9ycz48L2NvbnRyaWJ1dG9ycz48
YXV0aC1hZGRyZXNzPkRlcGFydG1lbnQgb2YgQ2FyZGlhYyBBcnJoeXRobWlhLCBDYXJkaW9sb2d5
IERpdmlzaW9uLCBQaWNhcmRpZSBVbml2ZXJzaXR5IEhvc3BpdGFsLCBBdmVudWUgUmVuw6kgTGFl
bm5lYywgODAwNTQgQW1pZW5zLCBGcmFuY2UuIGt1YmFsYS5tYWNpZWpAY2h1LWFtaWVucy5mcjwv
YXV0aC1hZGRyZXNzPjx0aXRsZXM+PHRpdGxlPlVzZSBvZiBpbXBsYW50YWJsZSBsb29wIHJlY29y
ZGVycyBpbiBwYXRpZW50cyB3aXRoIEJydWdhZGEgc3luZHJvbWUgYW5kIHN1c3BlY3RlZCByaXNr
IG9mIHZlbnRyaWN1bGFyIGFycmh5dGhtaWE8L3RpdGxlPjxzZWNvbmRhcnktdGl0bGU+RXVyb3Bh
Y2U8L3NlY29uZGFyeS10aXRsZT48L3RpdGxlcz48cGVyaW9kaWNhbD48ZnVsbC10aXRsZT5FdXJv
cGFjZTwvZnVsbC10aXRsZT48L3BlcmlvZGljYWw+PHBhZ2VzPjg5OC05MDI8L3BhZ2VzPjx2b2x1
bWU+MTQ8L3ZvbHVtZT48bnVtYmVyPjY8L251bWJlcj48ZWRpdGlvbj4yMDExLzEwLzA4PC9lZGl0
aW9uPjxrZXl3b3Jkcz48a2V5d29yZD5BZHVsdDwva2V5d29yZD48a2V5d29yZD5BdHJpb3ZlbnRy
aWN1bGFyIEJsb2NrL2RpYWdub3Npcy9lcGlkZW1pb2xvZ3k8L2tleXdvcmQ+PGtleXdvcmQ+QnJ1
Z2FkYSBTeW5kcm9tZS8qZGlhZ25vc2lzLyplcGlkZW1pb2xvZ3k8L2tleXdvcmQ+PGtleXdvcmQ+
KkRlZmlicmlsbGF0b3JzLCBJbXBsYW50YWJsZTwva2V5d29yZD48a2V5d29yZD5FbGVjdHJvY2Fy
ZGlvZ3JhcGh5L21ldGhvZHM8L2tleXdvcmQ+PGtleXdvcmQ+RWxlY3Ryb2RlcywgSW1wbGFudGVk
PC9rZXl3b3JkPjxrZXl3b3JkPkZlbWFsZTwva2V5d29yZD48a2V5d29yZD5Gb2xsb3ctVXAgU3R1
ZGllczwva2V5d29yZD48a2V5d29yZD5IdW1hbnM8L2tleXdvcmQ+PGtleXdvcmQ+TWFsZTwva2V5
d29yZD48a2V5d29yZD5NaWRkbGUgQWdlZDwva2V5d29yZD48a2V5d29yZD5SZWdpc3RyaWVzL3N0
YXRpc3RpY3MgJmFtcDsgbnVtZXJpY2FsIGRhdGE8L2tleXdvcmQ+PGtleXdvcmQ+UmV0cm9zcGVj
dGl2ZSBTdHVkaWVzPC9rZXl3b3JkPjxrZXl3b3JkPlJpc2sgRmFjdG9yczwva2V5d29yZD48a2V5
d29yZD5TeW5jb3BlL2RpYWdub3Npcy9lcGlkZW1pb2xvZ3k8L2tleXdvcmQ+PGtleXdvcmQ+VGFj
aHljYXJkaWEsIFZlbnRyaWN1bGFyLypkaWFnbm9zaXMvKmVwaWRlbWlvbG9neTwva2V5d29yZD48
L2tleXdvcmRzPjxkYXRlcz48eWVhcj4yMDEyPC95ZWFyPjxwdWItZGF0ZXM+PGRhdGU+SnVuPC9k
YXRlPjwvcHViLWRhdGVzPjwvZGF0ZXM+PGlzYm4+MTA5OS01MTI5PC9pc2JuPjxhY2Nlc3Npb24t
bnVtPjIxOTc5OTk1PC9hY2Nlc3Npb24tbnVtPjx1cmxzPjwvdXJscz48ZWxlY3Ryb25pYy1yZXNv
dXJjZS1udW0+MTAuMTA5My9ldXJvcGFjZS9ldXIzMTk8L2VsZWN0cm9uaWMtcmVzb3VyY2UtbnVt
PjxyZW1vdGUtZGF0YWJhc2UtcHJvdmlkZXI+TkxNPC9yZW1vdGUtZGF0YWJhc2UtcHJvdmlkZXI+
PGxhbmd1YWdlPmVuZzwvbGFuZ3VhZ2U+PC9yZWNvcmQ+PC9DaXRlPjxDaXRlPjxBdXRob3I+TWFz
Y2lhPC9BdXRob3I+PFllYXI+MjAyMTwvWWVhcj48UmVjTnVtPjEyNzU8L1JlY051bT48cmVjb3Jk
PjxyZWMtbnVtYmVyPjEyNzU8L3JlYy1udW1iZXI+PGZvcmVpZ24ta2V5cz48a2V5IGFwcD0iRU4i
IGRiLWlkPSJkcGVhcnJ0d214MGUyM2VwdDV4cDl2ejZmd2Zmc2Q1eHR0MmEiIHRpbWVzdGFtcD0i
MTYzMzA1NTM2NyI+MTI3NTwva2V5PjwvZm9yZWlnbi1rZXlzPjxyZWYtdHlwZSBuYW1lPSJKb3Vy
bmFsIEFydGljbGUiPjE3PC9yZWYtdHlwZT48Y29udHJpYnV0b3JzPjxhdXRob3JzPjxhdXRob3I+
TWFzY2lhLCBHLjwvYXV0aG9yPjxhdXRob3I+Qm9uYSwgUi4gRC48L2F1dGhvcj48YXV0aG9yPkFt
ZXJpLCBQLjwvYXV0aG9yPjxhdXRob3I+Q2FuZXBhLCBNLjwvYXV0aG9yPjxhdXRob3I+UG9ydG8s
IEkuPC9hdXRob3I+PGF1dGhvcj5QYXJhdGksIEcuPC9hdXRob3I+PGF1dGhvcj5Dcm90dGksIEwu
PC9hdXRob3I+PGF1dGhvcj5Ccmlnbm9sZSwgTS48L2F1dGhvcj48L2F1dGhvcnM+PC9jb250cmli
dXRvcnM+PGF1dGgtYWRkcmVzcz5DYXJkaW92YXNjdWxhciBEaXNlYXNlIFVuaXQsIElSQ0NTIE9z
cGVkYWxlIFBvbGljbGluaWNvIFNhbiBNYXJ0aW5vLCBHZW5vdmEsIEl0YWx5LiYjeEQ7RGVwYXJ0
bWVudCBvZiBJbnRlcm5hbCBNZWRpY2luZSwgVW5pdmVyc2l0eSBvZiBHZW5vYSwgR2Vub3ZhLCBJ
dGFseS4mI3hEO0RlcGFydG1lbnQgb2YgQ2FyZGlvdmFzY3VsYXIsIE5ldXJhbCBhbmQgTWV0YWJv
bGljIFNjaWVuY2VzLCBJc3RpdHV0byBBdXhvbG9naWNvIEl0YWxpYW5vLCBJUkNDUywgU2FuIEx1
Y2EgSG9zcGl0YWwsIE1pbGFuLCBJdGFseS4mI3hEO0RlcGFydG1lbnQgb2YgTWVkaWNpbmUgYW5k
IFN1cmdlcnksIFVuaXZlcnNpdHkgb2YgTWlsYW5vLUJpY29jY2EsIE1pbGFuLCBJdGFseS4mI3hE
O0RlcGFydG1lbnQgb2YgQ2FyZGlvdmFzY3VsYXIsIE5ldXJhbCBhbmQgTWV0YWJvbGljIFNjaWVu
Y2VzLCBJc3RpdHV0byBBdXhvbG9naWNvIEl0YWxpYW5vLCBJUkNDUywgQ2VudGVyIGZvciBDYXJk
aWFjIEFycmh5dGhtaWFzIG9mIEdlbmV0aWMgT3JpZ2luLCBNaWxhbiwgSXRhbHkuJiN4RDtEZXBh
cnRtZW50IG9mIENhcmRpb3Zhc2N1bGFyLCBOZXVyYWwgYW5kIE1ldGFib2xpYyBTY2llbmNlcywg
SXN0aXR1dG8gQXV4b2xvZ2ljbyBJdGFsaWFubywgSVJDQ1MsIEZhaW50ICZhbXA7IEZhbGwgUHJv
Z3JhbW1lLCBPc3BlZGFsZSBTYW4gTHVjYSwgUGlhenphbGUgQnJlc2NpYSAyMCwgMjAxNDkgTWls
YW4sIEl0YWx5LiYjeEQ7RGVwYXJ0bWVudCBvZiBDYXJkaW9sb2d5LCBBcnJoeXRobW9sb2dpYyBD
ZW50cmUsIE9zcGVkYWxpIGRlbCBUaWd1bGxpbywgTGF2YWduYSwgSXRhbHkuPC9hdXRoLWFkZHJl
c3M+PHRpdGxlcz48dGl0bGU+QnJ1Z2FkYSBzeW5kcm9tZSBhbmQgc3luY29wZTogYSBwcmFjdGlj
YWwgYXBwcm9hY2ggZm9yIGRpYWdub3NpcyBhbmQgdHJlYXRtZW50PC90aXRsZT48c2Vjb25kYXJ5
LXRpdGxlPkV1cm9wYWNlPC9zZWNvbmRhcnktdGl0bGU+PC90aXRsZXM+PHBlcmlvZGljYWw+PGZ1
bGwtdGl0bGU+RXVyb3BhY2U8L2Z1bGwtdGl0bGU+PC9wZXJpb2RpY2FsPjxwYWdlcz45OTYtMTAw
MjwvcGFnZXM+PHZvbHVtZT4yMzwvdm9sdW1lPjxudW1iZXI+NzwvbnVtYmVyPjxlZGl0aW9uPjIw
MjAvMTIvMjk8L2VkaXRpb24+PGtleXdvcmRzPjxrZXl3b3JkPkFycmh5dGhtaWFzLCBDYXJkaWFj
PC9rZXl3b3JkPjxrZXl3b3JkPipCcnVnYWRhIFN5bmRyb21lL2RpYWdub3Npcy90aGVyYXB5PC9r
ZXl3b3JkPjxrZXl3b3JkPkRlYXRoLCBTdWRkZW4sIENhcmRpYWMvZXRpb2xvZ3kvcHJldmVudGlv
biAmYW1wOyBjb250cm9sPC9rZXl3b3JkPjxrZXl3b3JkPipEZWZpYnJpbGxhdG9ycywgSW1wbGFu
dGFibGU8L2tleXdvcmQ+PGtleXdvcmQ+RWxlY3Ryb2NhcmRpb2dyYXBoeTwva2V5d29yZD48a2V5
d29yZD5IdW1hbnM8L2tleXdvcmQ+PGtleXdvcmQ+U3luY29wZS9kaWFnbm9zaXMvZXRpb2xvZ3kv
dGhlcmFweTwva2V5d29yZD48a2V5d29yZD4qVGFjaHljYXJkaWEsIFZlbnRyaWN1bGFyPC9rZXl3
b3JkPjxrZXl3b3JkPipCcnVnYWRhIHN5bmRyb21lPC9rZXl3b3JkPjxrZXl3b3JkPipFbGVjdHJv
cGh5c2lvbG9naWMgc3R1ZHk8L2tleXdvcmQ+PGtleXdvcmQ+KkltcGxhbnRhYmxlIGNhcmRpb3Zl
cnRlci1kZWZpYnJpbGxhdG9yPC9rZXl3b3JkPjxrZXl3b3JkPipJbXBsYW50YWJsZSBsb29wIHJl
Y29yZGVyPC9rZXl3b3JkPjxrZXl3b3JkPipOZXVyYWxseSBtZWRpYXRlZCBzeW5jb3BlPC9rZXl3
b3JkPjxrZXl3b3JkPipTdWRkZW4gZGVhdGg8L2tleXdvcmQ+PGtleXdvcmQ+KlN5bmNvcGU8L2tl
eXdvcmQ+PGtleXdvcmQ+KlRpbHQgdGVzdGluZzwva2V5d29yZD48a2V5d29yZD4qVmVudHJpY3Vs
YXIgZmlicmlsbGF0aW9uPC9rZXl3b3JkPjwva2V5d29yZHM+PGRhdGVzPjx5ZWFyPjIwMjE8L3ll
YXI+PHB1Yi1kYXRlcz48ZGF0ZT5KdWwgMTg8L2RhdGU+PC9wdWItZGF0ZXM+PC9kYXRlcz48aXNi
bj4xMDk5LTUxMjk8L2lzYm4+PGFjY2Vzc2lvbi1udW0+MzMzNjc3MTM8L2FjY2Vzc2lvbi1udW0+
PHVybHM+PC91cmxzPjxlbGVjdHJvbmljLXJlc291cmNlLW51bT4xMC4xMDkzL2V1cm9wYWNlL2V1
YWEzNzA8L2VsZWN0cm9uaWMtcmVzb3VyY2UtbnVtPjxyZW1vdGUtZGF0YWJhc2UtcHJvdmlkZXI+
TkxNPC9yZW1vdGUtZGF0YWJhc2UtcHJvdmlkZXI+PGxhbmd1YWdlPmVuZzwvbGFuZ3VhZ2U+PC9y
ZWNvcmQ+PC9DaXRlPjxDaXRlPjxBdXRob3I+U2Nyb2NjbzwvQXV0aG9yPjxZZWFyPjIwMjE8L1ll
YXI+PFJlY051bT4xMjc2PC9SZWNOdW0+PHJlY29yZD48cmVjLW51bWJlcj4xMjc2PC9yZWMtbnVt
YmVyPjxmb3JlaWduLWtleXM+PGtleSBhcHA9IkVOIiBkYi1pZD0iZHBlYXJydHdteDBlMjNlcHQ1
eHA5dno2ZndmZnNkNXh0dDJhIiB0aW1lc3RhbXA9IjE2MzMwNTU0MzkiPjEyNzY8L2tleT48L2Zv
cmVpZ24ta2V5cz48cmVmLXR5cGUgbmFtZT0iSm91cm5hbCBBcnRpY2xlIj4xNzwvcmVmLXR5cGU+
PGNvbnRyaWJ1dG9ycz48YXV0aG9ycz48YXV0aG9yPlNjcm9jY28sIEMuPC9hdXRob3I+PGF1dGhv
cj5CZW4tSGFpbSwgWS48L2F1dGhvcj48YXV0aG9yPkRldmluZSwgQi48L2F1dGhvcj48YXV0aG9y
PlRvbWUtRXN0ZWJhbiwgTS48L2F1dGhvcj48YXV0aG9yPlBhcGFkYWtpcywgTS48L2F1dGhvcj48
YXV0aG9yPlNoYXJtYSwgUy48L2F1dGhvcj48YXV0aG9yPk1hY2ZhcmxhbmUsIFAuIFcuPC9hdXRo
b3I+PGF1dGhvcj5CZWhyLCBFLiBSLjwvYXV0aG9yPjwvYXV0aG9ycz48L2NvbnRyaWJ1dG9ycz48
YXV0aC1hZGRyZXNzPkNhcmRpb3Zhc2N1bGFyIENsaW5pY2FsIEFjYWRlbWljIEdyb3VwIFN0LiBH
ZW9yZ2UmYXBvcztzLCBVbml2ZXJzaXR5IG9mIExvbmRvbiBhbmQgU3QuIEdlb3JnZSZhcG9zO3Mg
VW5pdmVyc2l0eSBIb3NwaXRhbHMgTkhTIEZvdW5kYXRpb24gVHJ1c3QsIExvbmRvbiwgVW5pdGVk
IEtpbmdkb20uJiN4RDtJbnN0aXR1dGUgb2YgSGVhbHRoICZhbXA7IFdlbGxiZWluZywgVW5pdmVy
c2l0eSBvZiBHbGFzZ293LCBHbGFzZ293LCBVbml0ZWQgS2luZ2RvbS4mI3hEO0NhcmRpb3Zhc2N1
bGFyIENsaW5pY2FsIEFjYWRlbWljIEdyb3VwIFN0LiBHZW9yZ2UmYXBvcztzLCBVbml2ZXJzaXR5
IG9mIExvbmRvbiBhbmQgU3QuIEdlb3JnZSZhcG9zO3MgVW5pdmVyc2l0eSBIb3NwaXRhbHMgTkhT
IEZvdW5kYXRpb24gVHJ1c3QsIExvbmRvbiwgVW5pdGVkIEtpbmdkb20uIEVsZWN0cm9uaWMgYWRk
cmVzczogZWJlaHJAc2d1bC5hYy51ay48L2F1dGgtYWRkcmVzcz48dGl0bGVzPjx0aXRsZT5Sb2xl
IG9mIHN1YmN1dGFuZW91cyBpbXBsYW50YWJsZSBsb29wIHJlY29yZGVyIGZvciB0aGUgZGlhZ25v
c2lzIG9mIGFycmh5dGhtaWFzIGluIEJydWdhZGEgc3luZHJvbWU6IEEgVW5pdGVkIEtpbmdkb20g
c2luZ2xlLWNlbnRlciBleHBlcmllbmNlPC90aXRsZT48c2Vjb25kYXJ5LXRpdGxlPkhlYXJ0IFJo
eXRobTwvc2Vjb25kYXJ5LXRpdGxlPjwvdGl0bGVzPjxwZXJpb2RpY2FsPjxmdWxsLXRpdGxlPkhl
YXJ0IFJoeXRobTwvZnVsbC10aXRsZT48L3BlcmlvZGljYWw+PGVkaXRpb24+MjAyMS8wOS8wNzwv
ZWRpdGlvbj48a2V5d29yZHM+PGtleXdvcmQ+QnJ1Z2FkYSBzeW5kcm9tZTwva2V5d29yZD48a2V5
d29yZD5FbGVjdHJvY2FyZGlvZ3JhcGh5PC9rZXl3b3JkPjxrZXl3b3JkPkltcGxhbnRhYmxlIGxv
b3AgcmVjb3JkZXI8L2tleXdvcmQ+PGtleXdvcmQ+U3VkZGVuIGRlYXRoPC9rZXl3b3JkPjxrZXl3
b3JkPlZlbnRyaWN1bGFyIGFycmh5dGhtaWE8L2tleXdvcmQ+PC9rZXl3b3Jkcz48ZGF0ZXM+PHll
YXI+MjAyMTwveWVhcj48cHViLWRhdGVzPjxkYXRlPlNlcCAzPC9kYXRlPjwvcHViLWRhdGVzPjwv
ZGF0ZXM+PGlzYm4+MTU0Ny01MjcxPC9pc2JuPjxhY2Nlc3Npb24tbnVtPjM0NDg3ODkzPC9hY2Nl
c3Npb24tbnVtPjx1cmxzPjwvdXJscz48ZWxlY3Ryb25pYy1yZXNvdXJjZS1udW0+MTAuMTAxNi9q
LmhydGhtLjIwMjEuMDguMDM0PC9lbGVjdHJvbmljLXJlc291cmNlLW51bT48cmVtb3RlLWRhdGFi
YXNlLXByb3ZpZGVyPk5MTTwvcmVtb3RlLWRhdGFiYXNlLXByb3ZpZGVyPjxsYW5ndWFnZT5lbmc8
L2xhbmd1YWdlPjwvcmVjb3JkPjwvQ2l0ZT48L0VuZE5vdGU+AG==
</w:fldData>
        </w:fldChar>
      </w:r>
      <w:r w:rsidR="001C173A" w:rsidRPr="001C173A">
        <w:rPr>
          <w:rFonts w:ascii="Times New Roman" w:hAnsi="Times New Roman" w:cs="Times New Roman"/>
          <w:color w:val="4472C4" w:themeColor="accent1"/>
          <w:sz w:val="24"/>
          <w:szCs w:val="24"/>
          <w:lang w:val="en-US"/>
        </w:rPr>
        <w:instrText xml:space="preserve"> ADDIN EN.CITE </w:instrText>
      </w:r>
      <w:r w:rsidR="001C173A" w:rsidRPr="001C173A">
        <w:rPr>
          <w:rFonts w:ascii="Times New Roman" w:hAnsi="Times New Roman" w:cs="Times New Roman"/>
          <w:color w:val="4472C4" w:themeColor="accent1"/>
          <w:sz w:val="24"/>
          <w:szCs w:val="24"/>
          <w:lang w:val="en-US"/>
        </w:rPr>
        <w:fldChar w:fldCharType="begin">
          <w:fldData xml:space="preserve">PEVuZE5vdGU+PENpdGU+PEF1dGhvcj5LdWJhbGE8L0F1dGhvcj48WWVhcj4yMDEyPC9ZZWFyPjxS
ZWNOdW0+MTI3NDwvUmVjTnVtPjxEaXNwbGF5VGV4dD4oMTkzLTE5NSk8L0Rpc3BsYXlUZXh0Pjxy
ZWNvcmQ+PHJlYy1udW1iZXI+MTI3NDwvcmVjLW51bWJlcj48Zm9yZWlnbi1rZXlzPjxrZXkgYXBw
PSJFTiIgZGItaWQ9ImRwZWFycnR3bXgwZTIzZXB0NXhwOXZ6NmZ3ZmZzZDV4dHQyYSIgdGltZXN0
YW1wPSIxNjMzMDU1Mjk0Ij4xMjc0PC9rZXk+PC9mb3JlaWduLWtleXM+PHJlZi10eXBlIG5hbWU9
IkpvdXJuYWwgQXJ0aWNsZSI+MTc8L3JlZi10eXBlPjxjb250cmlidXRvcnM+PGF1dGhvcnM+PGF1
dGhvcj5LdWJhbGEsIE0uPC9hdXRob3I+PGF1dGhvcj5Bw69zc291LCBMLjwvYXV0aG9yPjxhdXRo
b3I+VHJhdWxsw6ksIFMuPC9hdXRob3I+PGF1dGhvcj5HdWdlbmhlaW0sIEEuIEwuPC9hdXRob3I+
PGF1dGhvcj5IZXJtaWRhLCBKLiBTLjwvYXV0aG9yPjwvYXV0aG9ycz48L2NvbnRyaWJ1dG9ycz48
YXV0aC1hZGRyZXNzPkRlcGFydG1lbnQgb2YgQ2FyZGlhYyBBcnJoeXRobWlhLCBDYXJkaW9sb2d5
IERpdmlzaW9uLCBQaWNhcmRpZSBVbml2ZXJzaXR5IEhvc3BpdGFsLCBBdmVudWUgUmVuw6kgTGFl
bm5lYywgODAwNTQgQW1pZW5zLCBGcmFuY2UuIGt1YmFsYS5tYWNpZWpAY2h1LWFtaWVucy5mcjwv
YXV0aC1hZGRyZXNzPjx0aXRsZXM+PHRpdGxlPlVzZSBvZiBpbXBsYW50YWJsZSBsb29wIHJlY29y
ZGVycyBpbiBwYXRpZW50cyB3aXRoIEJydWdhZGEgc3luZHJvbWUgYW5kIHN1c3BlY3RlZCByaXNr
IG9mIHZlbnRyaWN1bGFyIGFycmh5dGhtaWE8L3RpdGxlPjxzZWNvbmRhcnktdGl0bGU+RXVyb3Bh
Y2U8L3NlY29uZGFyeS10aXRsZT48L3RpdGxlcz48cGVyaW9kaWNhbD48ZnVsbC10aXRsZT5FdXJv
cGFjZTwvZnVsbC10aXRsZT48L3BlcmlvZGljYWw+PHBhZ2VzPjg5OC05MDI8L3BhZ2VzPjx2b2x1
bWU+MTQ8L3ZvbHVtZT48bnVtYmVyPjY8L251bWJlcj48ZWRpdGlvbj4yMDExLzEwLzA4PC9lZGl0
aW9uPjxrZXl3b3Jkcz48a2V5d29yZD5BZHVsdDwva2V5d29yZD48a2V5d29yZD5BdHJpb3ZlbnRy
aWN1bGFyIEJsb2NrL2RpYWdub3Npcy9lcGlkZW1pb2xvZ3k8L2tleXdvcmQ+PGtleXdvcmQ+QnJ1
Z2FkYSBTeW5kcm9tZS8qZGlhZ25vc2lzLyplcGlkZW1pb2xvZ3k8L2tleXdvcmQ+PGtleXdvcmQ+
KkRlZmlicmlsbGF0b3JzLCBJbXBsYW50YWJsZTwva2V5d29yZD48a2V5d29yZD5FbGVjdHJvY2Fy
ZGlvZ3JhcGh5L21ldGhvZHM8L2tleXdvcmQ+PGtleXdvcmQ+RWxlY3Ryb2RlcywgSW1wbGFudGVk
PC9rZXl3b3JkPjxrZXl3b3JkPkZlbWFsZTwva2V5d29yZD48a2V5d29yZD5Gb2xsb3ctVXAgU3R1
ZGllczwva2V5d29yZD48a2V5d29yZD5IdW1hbnM8L2tleXdvcmQ+PGtleXdvcmQ+TWFsZTwva2V5
d29yZD48a2V5d29yZD5NaWRkbGUgQWdlZDwva2V5d29yZD48a2V5d29yZD5SZWdpc3RyaWVzL3N0
YXRpc3RpY3MgJmFtcDsgbnVtZXJpY2FsIGRhdGE8L2tleXdvcmQ+PGtleXdvcmQ+UmV0cm9zcGVj
dGl2ZSBTdHVkaWVzPC9rZXl3b3JkPjxrZXl3b3JkPlJpc2sgRmFjdG9yczwva2V5d29yZD48a2V5
d29yZD5TeW5jb3BlL2RpYWdub3Npcy9lcGlkZW1pb2xvZ3k8L2tleXdvcmQ+PGtleXdvcmQ+VGFj
aHljYXJkaWEsIFZlbnRyaWN1bGFyLypkaWFnbm9zaXMvKmVwaWRlbWlvbG9neTwva2V5d29yZD48
L2tleXdvcmRzPjxkYXRlcz48eWVhcj4yMDEyPC95ZWFyPjxwdWItZGF0ZXM+PGRhdGU+SnVuPC9k
YXRlPjwvcHViLWRhdGVzPjwvZGF0ZXM+PGlzYm4+MTA5OS01MTI5PC9pc2JuPjxhY2Nlc3Npb24t
bnVtPjIxOTc5OTk1PC9hY2Nlc3Npb24tbnVtPjx1cmxzPjwvdXJscz48ZWxlY3Ryb25pYy1yZXNv
dXJjZS1udW0+MTAuMTA5My9ldXJvcGFjZS9ldXIzMTk8L2VsZWN0cm9uaWMtcmVzb3VyY2UtbnVt
PjxyZW1vdGUtZGF0YWJhc2UtcHJvdmlkZXI+TkxNPC9yZW1vdGUtZGF0YWJhc2UtcHJvdmlkZXI+
PGxhbmd1YWdlPmVuZzwvbGFuZ3VhZ2U+PC9yZWNvcmQ+PC9DaXRlPjxDaXRlPjxBdXRob3I+TWFz
Y2lhPC9BdXRob3I+PFllYXI+MjAyMTwvWWVhcj48UmVjTnVtPjEyNzU8L1JlY051bT48cmVjb3Jk
PjxyZWMtbnVtYmVyPjEyNzU8L3JlYy1udW1iZXI+PGZvcmVpZ24ta2V5cz48a2V5IGFwcD0iRU4i
IGRiLWlkPSJkcGVhcnJ0d214MGUyM2VwdDV4cDl2ejZmd2Zmc2Q1eHR0MmEiIHRpbWVzdGFtcD0i
MTYzMzA1NTM2NyI+MTI3NTwva2V5PjwvZm9yZWlnbi1rZXlzPjxyZWYtdHlwZSBuYW1lPSJKb3Vy
bmFsIEFydGljbGUiPjE3PC9yZWYtdHlwZT48Y29udHJpYnV0b3JzPjxhdXRob3JzPjxhdXRob3I+
TWFzY2lhLCBHLjwvYXV0aG9yPjxhdXRob3I+Qm9uYSwgUi4gRC48L2F1dGhvcj48YXV0aG9yPkFt
ZXJpLCBQLjwvYXV0aG9yPjxhdXRob3I+Q2FuZXBhLCBNLjwvYXV0aG9yPjxhdXRob3I+UG9ydG8s
IEkuPC9hdXRob3I+PGF1dGhvcj5QYXJhdGksIEcuPC9hdXRob3I+PGF1dGhvcj5Dcm90dGksIEwu
PC9hdXRob3I+PGF1dGhvcj5Ccmlnbm9sZSwgTS48L2F1dGhvcj48L2F1dGhvcnM+PC9jb250cmli
dXRvcnM+PGF1dGgtYWRkcmVzcz5DYXJkaW92YXNjdWxhciBEaXNlYXNlIFVuaXQsIElSQ0NTIE9z
cGVkYWxlIFBvbGljbGluaWNvIFNhbiBNYXJ0aW5vLCBHZW5vdmEsIEl0YWx5LiYjeEQ7RGVwYXJ0
bWVudCBvZiBJbnRlcm5hbCBNZWRpY2luZSwgVW5pdmVyc2l0eSBvZiBHZW5vYSwgR2Vub3ZhLCBJ
dGFseS4mI3hEO0RlcGFydG1lbnQgb2YgQ2FyZGlvdmFzY3VsYXIsIE5ldXJhbCBhbmQgTWV0YWJv
bGljIFNjaWVuY2VzLCBJc3RpdHV0byBBdXhvbG9naWNvIEl0YWxpYW5vLCBJUkNDUywgU2FuIEx1
Y2EgSG9zcGl0YWwsIE1pbGFuLCBJdGFseS4mI3hEO0RlcGFydG1lbnQgb2YgTWVkaWNpbmUgYW5k
IFN1cmdlcnksIFVuaXZlcnNpdHkgb2YgTWlsYW5vLUJpY29jY2EsIE1pbGFuLCBJdGFseS4mI3hE
O0RlcGFydG1lbnQgb2YgQ2FyZGlvdmFzY3VsYXIsIE5ldXJhbCBhbmQgTWV0YWJvbGljIFNjaWVu
Y2VzLCBJc3RpdHV0byBBdXhvbG9naWNvIEl0YWxpYW5vLCBJUkNDUywgQ2VudGVyIGZvciBDYXJk
aWFjIEFycmh5dGhtaWFzIG9mIEdlbmV0aWMgT3JpZ2luLCBNaWxhbiwgSXRhbHkuJiN4RDtEZXBh
cnRtZW50IG9mIENhcmRpb3Zhc2N1bGFyLCBOZXVyYWwgYW5kIE1ldGFib2xpYyBTY2llbmNlcywg
SXN0aXR1dG8gQXV4b2xvZ2ljbyBJdGFsaWFubywgSVJDQ1MsIEZhaW50ICZhbXA7IEZhbGwgUHJv
Z3JhbW1lLCBPc3BlZGFsZSBTYW4gTHVjYSwgUGlhenphbGUgQnJlc2NpYSAyMCwgMjAxNDkgTWls
YW4sIEl0YWx5LiYjeEQ7RGVwYXJ0bWVudCBvZiBDYXJkaW9sb2d5LCBBcnJoeXRobW9sb2dpYyBD
ZW50cmUsIE9zcGVkYWxpIGRlbCBUaWd1bGxpbywgTGF2YWduYSwgSXRhbHkuPC9hdXRoLWFkZHJl
c3M+PHRpdGxlcz48dGl0bGU+QnJ1Z2FkYSBzeW5kcm9tZSBhbmQgc3luY29wZTogYSBwcmFjdGlj
YWwgYXBwcm9hY2ggZm9yIGRpYWdub3NpcyBhbmQgdHJlYXRtZW50PC90aXRsZT48c2Vjb25kYXJ5
LXRpdGxlPkV1cm9wYWNlPC9zZWNvbmRhcnktdGl0bGU+PC90aXRsZXM+PHBlcmlvZGljYWw+PGZ1
bGwtdGl0bGU+RXVyb3BhY2U8L2Z1bGwtdGl0bGU+PC9wZXJpb2RpY2FsPjxwYWdlcz45OTYtMTAw
MjwvcGFnZXM+PHZvbHVtZT4yMzwvdm9sdW1lPjxudW1iZXI+NzwvbnVtYmVyPjxlZGl0aW9uPjIw
MjAvMTIvMjk8L2VkaXRpb24+PGtleXdvcmRzPjxrZXl3b3JkPkFycmh5dGhtaWFzLCBDYXJkaWFj
PC9rZXl3b3JkPjxrZXl3b3JkPipCcnVnYWRhIFN5bmRyb21lL2RpYWdub3Npcy90aGVyYXB5PC9r
ZXl3b3JkPjxrZXl3b3JkPkRlYXRoLCBTdWRkZW4sIENhcmRpYWMvZXRpb2xvZ3kvcHJldmVudGlv
biAmYW1wOyBjb250cm9sPC9rZXl3b3JkPjxrZXl3b3JkPipEZWZpYnJpbGxhdG9ycywgSW1wbGFu
dGFibGU8L2tleXdvcmQ+PGtleXdvcmQ+RWxlY3Ryb2NhcmRpb2dyYXBoeTwva2V5d29yZD48a2V5
d29yZD5IdW1hbnM8L2tleXdvcmQ+PGtleXdvcmQ+U3luY29wZS9kaWFnbm9zaXMvZXRpb2xvZ3kv
dGhlcmFweTwva2V5d29yZD48a2V5d29yZD4qVGFjaHljYXJkaWEsIFZlbnRyaWN1bGFyPC9rZXl3
b3JkPjxrZXl3b3JkPipCcnVnYWRhIHN5bmRyb21lPC9rZXl3b3JkPjxrZXl3b3JkPipFbGVjdHJv
cGh5c2lvbG9naWMgc3R1ZHk8L2tleXdvcmQ+PGtleXdvcmQ+KkltcGxhbnRhYmxlIGNhcmRpb3Zl
cnRlci1kZWZpYnJpbGxhdG9yPC9rZXl3b3JkPjxrZXl3b3JkPipJbXBsYW50YWJsZSBsb29wIHJl
Y29yZGVyPC9rZXl3b3JkPjxrZXl3b3JkPipOZXVyYWxseSBtZWRpYXRlZCBzeW5jb3BlPC9rZXl3
b3JkPjxrZXl3b3JkPipTdWRkZW4gZGVhdGg8L2tleXdvcmQ+PGtleXdvcmQ+KlN5bmNvcGU8L2tl
eXdvcmQ+PGtleXdvcmQ+KlRpbHQgdGVzdGluZzwva2V5d29yZD48a2V5d29yZD4qVmVudHJpY3Vs
YXIgZmlicmlsbGF0aW9uPC9rZXl3b3JkPjwva2V5d29yZHM+PGRhdGVzPjx5ZWFyPjIwMjE8L3ll
YXI+PHB1Yi1kYXRlcz48ZGF0ZT5KdWwgMTg8L2RhdGU+PC9wdWItZGF0ZXM+PC9kYXRlcz48aXNi
bj4xMDk5LTUxMjk8L2lzYm4+PGFjY2Vzc2lvbi1udW0+MzMzNjc3MTM8L2FjY2Vzc2lvbi1udW0+
PHVybHM+PC91cmxzPjxlbGVjdHJvbmljLXJlc291cmNlLW51bT4xMC4xMDkzL2V1cm9wYWNlL2V1
YWEzNzA8L2VsZWN0cm9uaWMtcmVzb3VyY2UtbnVtPjxyZW1vdGUtZGF0YWJhc2UtcHJvdmlkZXI+
TkxNPC9yZW1vdGUtZGF0YWJhc2UtcHJvdmlkZXI+PGxhbmd1YWdlPmVuZzwvbGFuZ3VhZ2U+PC9y
ZWNvcmQ+PC9DaXRlPjxDaXRlPjxBdXRob3I+U2Nyb2NjbzwvQXV0aG9yPjxZZWFyPjIwMjE8L1ll
YXI+PFJlY051bT4xMjc2PC9SZWNOdW0+PHJlY29yZD48cmVjLW51bWJlcj4xMjc2PC9yZWMtbnVt
YmVyPjxmb3JlaWduLWtleXM+PGtleSBhcHA9IkVOIiBkYi1pZD0iZHBlYXJydHdteDBlMjNlcHQ1
eHA5dno2ZndmZnNkNXh0dDJhIiB0aW1lc3RhbXA9IjE2MzMwNTU0MzkiPjEyNzY8L2tleT48L2Zv
cmVpZ24ta2V5cz48cmVmLXR5cGUgbmFtZT0iSm91cm5hbCBBcnRpY2xlIj4xNzwvcmVmLXR5cGU+
PGNvbnRyaWJ1dG9ycz48YXV0aG9ycz48YXV0aG9yPlNjcm9jY28sIEMuPC9hdXRob3I+PGF1dGhv
cj5CZW4tSGFpbSwgWS48L2F1dGhvcj48YXV0aG9yPkRldmluZSwgQi48L2F1dGhvcj48YXV0aG9y
PlRvbWUtRXN0ZWJhbiwgTS48L2F1dGhvcj48YXV0aG9yPlBhcGFkYWtpcywgTS48L2F1dGhvcj48
YXV0aG9yPlNoYXJtYSwgUy48L2F1dGhvcj48YXV0aG9yPk1hY2ZhcmxhbmUsIFAuIFcuPC9hdXRo
b3I+PGF1dGhvcj5CZWhyLCBFLiBSLjwvYXV0aG9yPjwvYXV0aG9ycz48L2NvbnRyaWJ1dG9ycz48
YXV0aC1hZGRyZXNzPkNhcmRpb3Zhc2N1bGFyIENsaW5pY2FsIEFjYWRlbWljIEdyb3VwIFN0LiBH
ZW9yZ2UmYXBvcztzLCBVbml2ZXJzaXR5IG9mIExvbmRvbiBhbmQgU3QuIEdlb3JnZSZhcG9zO3Mg
VW5pdmVyc2l0eSBIb3NwaXRhbHMgTkhTIEZvdW5kYXRpb24gVHJ1c3QsIExvbmRvbiwgVW5pdGVk
IEtpbmdkb20uJiN4RDtJbnN0aXR1dGUgb2YgSGVhbHRoICZhbXA7IFdlbGxiZWluZywgVW5pdmVy
c2l0eSBvZiBHbGFzZ293LCBHbGFzZ293LCBVbml0ZWQgS2luZ2RvbS4mI3hEO0NhcmRpb3Zhc2N1
bGFyIENsaW5pY2FsIEFjYWRlbWljIEdyb3VwIFN0LiBHZW9yZ2UmYXBvcztzLCBVbml2ZXJzaXR5
IG9mIExvbmRvbiBhbmQgU3QuIEdlb3JnZSZhcG9zO3MgVW5pdmVyc2l0eSBIb3NwaXRhbHMgTkhT
IEZvdW5kYXRpb24gVHJ1c3QsIExvbmRvbiwgVW5pdGVkIEtpbmdkb20uIEVsZWN0cm9uaWMgYWRk
cmVzczogZWJlaHJAc2d1bC5hYy51ay48L2F1dGgtYWRkcmVzcz48dGl0bGVzPjx0aXRsZT5Sb2xl
IG9mIHN1YmN1dGFuZW91cyBpbXBsYW50YWJsZSBsb29wIHJlY29yZGVyIGZvciB0aGUgZGlhZ25v
c2lzIG9mIGFycmh5dGhtaWFzIGluIEJydWdhZGEgc3luZHJvbWU6IEEgVW5pdGVkIEtpbmdkb20g
c2luZ2xlLWNlbnRlciBleHBlcmllbmNlPC90aXRsZT48c2Vjb25kYXJ5LXRpdGxlPkhlYXJ0IFJo
eXRobTwvc2Vjb25kYXJ5LXRpdGxlPjwvdGl0bGVzPjxwZXJpb2RpY2FsPjxmdWxsLXRpdGxlPkhl
YXJ0IFJoeXRobTwvZnVsbC10aXRsZT48L3BlcmlvZGljYWw+PGVkaXRpb24+MjAyMS8wOS8wNzwv
ZWRpdGlvbj48a2V5d29yZHM+PGtleXdvcmQ+QnJ1Z2FkYSBzeW5kcm9tZTwva2V5d29yZD48a2V5
d29yZD5FbGVjdHJvY2FyZGlvZ3JhcGh5PC9rZXl3b3JkPjxrZXl3b3JkPkltcGxhbnRhYmxlIGxv
b3AgcmVjb3JkZXI8L2tleXdvcmQ+PGtleXdvcmQ+U3VkZGVuIGRlYXRoPC9rZXl3b3JkPjxrZXl3
b3JkPlZlbnRyaWN1bGFyIGFycmh5dGhtaWE8L2tleXdvcmQ+PC9rZXl3b3Jkcz48ZGF0ZXM+PHll
YXI+MjAyMTwveWVhcj48cHViLWRhdGVzPjxkYXRlPlNlcCAzPC9kYXRlPjwvcHViLWRhdGVzPjwv
ZGF0ZXM+PGlzYm4+MTU0Ny01MjcxPC9pc2JuPjxhY2Nlc3Npb24tbnVtPjM0NDg3ODkzPC9hY2Nl
c3Npb24tbnVtPjx1cmxzPjwvdXJscz48ZWxlY3Ryb25pYy1yZXNvdXJjZS1udW0+MTAuMTAxNi9q
LmhydGhtLjIwMjEuMDguMDM0PC9lbGVjdHJvbmljLXJlc291cmNlLW51bT48cmVtb3RlLWRhdGFi
YXNlLXByb3ZpZGVyPk5MTTwvcmVtb3RlLWRhdGFiYXNlLXByb3ZpZGVyPjxsYW5ndWFnZT5lbmc8
L2xhbmd1YWdlPjwvcmVjb3JkPjwvQ2l0ZT48L0VuZE5vdGU+AG==
</w:fldData>
        </w:fldChar>
      </w:r>
      <w:r w:rsidR="001C173A" w:rsidRPr="001C173A">
        <w:rPr>
          <w:rFonts w:ascii="Times New Roman" w:hAnsi="Times New Roman" w:cs="Times New Roman"/>
          <w:color w:val="4472C4" w:themeColor="accent1"/>
          <w:sz w:val="24"/>
          <w:szCs w:val="24"/>
          <w:lang w:val="en-US"/>
        </w:rPr>
        <w:instrText xml:space="preserve"> ADDIN EN.CITE.DATA </w:instrText>
      </w:r>
      <w:r w:rsidR="001C173A" w:rsidRPr="001C173A">
        <w:rPr>
          <w:rFonts w:ascii="Times New Roman" w:hAnsi="Times New Roman" w:cs="Times New Roman"/>
          <w:color w:val="4472C4" w:themeColor="accent1"/>
          <w:sz w:val="24"/>
          <w:szCs w:val="24"/>
          <w:lang w:val="en-US"/>
        </w:rPr>
      </w:r>
      <w:r w:rsidR="001C173A" w:rsidRPr="001C173A">
        <w:rPr>
          <w:rFonts w:ascii="Times New Roman" w:hAnsi="Times New Roman" w:cs="Times New Roman"/>
          <w:color w:val="4472C4" w:themeColor="accent1"/>
          <w:sz w:val="24"/>
          <w:szCs w:val="24"/>
          <w:lang w:val="en-US"/>
        </w:rPr>
        <w:fldChar w:fldCharType="end"/>
      </w:r>
      <w:r w:rsidR="001C173A" w:rsidRPr="001C173A">
        <w:rPr>
          <w:rFonts w:ascii="Times New Roman" w:hAnsi="Times New Roman" w:cs="Times New Roman"/>
          <w:color w:val="4472C4" w:themeColor="accent1"/>
          <w:sz w:val="24"/>
          <w:szCs w:val="24"/>
          <w:lang w:val="en-US"/>
        </w:rPr>
      </w:r>
      <w:r w:rsidR="001C173A" w:rsidRPr="001C173A">
        <w:rPr>
          <w:rFonts w:ascii="Times New Roman" w:hAnsi="Times New Roman" w:cs="Times New Roman"/>
          <w:color w:val="4472C4" w:themeColor="accent1"/>
          <w:sz w:val="24"/>
          <w:szCs w:val="24"/>
          <w:lang w:val="en-US"/>
        </w:rPr>
        <w:fldChar w:fldCharType="separate"/>
      </w:r>
      <w:r w:rsidR="001C173A" w:rsidRPr="001C173A">
        <w:rPr>
          <w:rFonts w:ascii="Times New Roman" w:hAnsi="Times New Roman" w:cs="Times New Roman"/>
          <w:noProof/>
          <w:color w:val="4472C4" w:themeColor="accent1"/>
          <w:sz w:val="24"/>
          <w:szCs w:val="24"/>
          <w:lang w:val="en-US"/>
        </w:rPr>
        <w:t>(193-195)</w:t>
      </w:r>
      <w:r w:rsidR="001C173A" w:rsidRPr="001C173A">
        <w:rPr>
          <w:rFonts w:ascii="Times New Roman" w:hAnsi="Times New Roman" w:cs="Times New Roman"/>
          <w:color w:val="4472C4" w:themeColor="accent1"/>
          <w:sz w:val="24"/>
          <w:szCs w:val="24"/>
          <w:lang w:val="en-US"/>
        </w:rPr>
        <w:fldChar w:fldCharType="end"/>
      </w:r>
      <w:r w:rsidR="002226FF">
        <w:rPr>
          <w:rFonts w:ascii="Times New Roman" w:hAnsi="Times New Roman" w:cs="Times New Roman"/>
          <w:sz w:val="24"/>
          <w:szCs w:val="24"/>
          <w:lang w:val="en-US"/>
        </w:rPr>
        <w:t>.</w:t>
      </w:r>
      <w:bookmarkEnd w:id="5"/>
      <w:r w:rsidR="002226F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00CF6A67">
        <w:rPr>
          <w:rFonts w:ascii="Times New Roman" w:hAnsi="Times New Roman" w:cs="Times New Roman"/>
          <w:sz w:val="24"/>
          <w:szCs w:val="24"/>
          <w:lang w:val="en-US"/>
        </w:rPr>
        <w:t xml:space="preserve">patients </w:t>
      </w:r>
      <w:r>
        <w:rPr>
          <w:rFonts w:ascii="Times New Roman" w:hAnsi="Times New Roman" w:cs="Times New Roman"/>
          <w:sz w:val="24"/>
          <w:szCs w:val="24"/>
          <w:lang w:val="en-US"/>
        </w:rPr>
        <w:t xml:space="preserve">with a spontaneous type 1 ECG </w:t>
      </w:r>
      <w:r w:rsidR="00F87184">
        <w:rPr>
          <w:rFonts w:ascii="Times New Roman" w:hAnsi="Times New Roman" w:cs="Times New Roman"/>
          <w:sz w:val="24"/>
          <w:szCs w:val="24"/>
          <w:lang w:val="en-US"/>
        </w:rPr>
        <w:t>who</w:t>
      </w:r>
      <w:r>
        <w:rPr>
          <w:rFonts w:ascii="Times New Roman" w:hAnsi="Times New Roman" w:cs="Times New Roman"/>
          <w:sz w:val="24"/>
          <w:szCs w:val="24"/>
          <w:lang w:val="en-US"/>
        </w:rPr>
        <w:t xml:space="preserve"> are asymptomatic, we would advocate for close follow-up due to the current limitations of other </w:t>
      </w:r>
      <w:r>
        <w:rPr>
          <w:rFonts w:ascii="Times New Roman" w:hAnsi="Times New Roman" w:cs="Times New Roman"/>
          <w:sz w:val="24"/>
          <w:szCs w:val="24"/>
          <w:lang w:val="en-US"/>
        </w:rPr>
        <w:lastRenderedPageBreak/>
        <w:t>risk stratification methods</w:t>
      </w:r>
      <w:r w:rsidR="00C45967">
        <w:rPr>
          <w:rFonts w:ascii="Times New Roman" w:hAnsi="Times New Roman" w:cs="Times New Roman"/>
          <w:sz w:val="24"/>
          <w:szCs w:val="24"/>
          <w:lang w:val="en-US"/>
        </w:rPr>
        <w:t xml:space="preserve">, generally avoiding </w:t>
      </w:r>
      <w:r w:rsidR="008B6EA1">
        <w:rPr>
          <w:rFonts w:ascii="Times New Roman" w:hAnsi="Times New Roman" w:cs="Times New Roman"/>
          <w:sz w:val="24"/>
          <w:szCs w:val="24"/>
          <w:lang w:val="en-US"/>
        </w:rPr>
        <w:t xml:space="preserve">a </w:t>
      </w:r>
      <w:r w:rsidR="00C45967">
        <w:rPr>
          <w:rFonts w:ascii="Times New Roman" w:hAnsi="Times New Roman" w:cs="Times New Roman"/>
          <w:sz w:val="24"/>
          <w:szCs w:val="24"/>
          <w:lang w:val="en-US"/>
        </w:rPr>
        <w:t>primary prevention ICD</w:t>
      </w:r>
      <w:r w:rsidR="00DE085A">
        <w:rPr>
          <w:rFonts w:ascii="Times New Roman" w:hAnsi="Times New Roman" w:cs="Times New Roman"/>
          <w:sz w:val="24"/>
          <w:szCs w:val="24"/>
          <w:lang w:val="en-US"/>
        </w:rPr>
        <w:t xml:space="preserve"> </w:t>
      </w:r>
      <w:r w:rsidR="00BE4A07" w:rsidRPr="00BE4A07">
        <w:rPr>
          <w:rFonts w:ascii="Times New Roman" w:hAnsi="Times New Roman" w:cs="Times New Roman"/>
          <w:sz w:val="24"/>
          <w:szCs w:val="24"/>
          <w:lang w:val="en-US"/>
        </w:rPr>
        <w:t>unless other markers of risk are considered relevant in consultation with an expert.</w:t>
      </w:r>
    </w:p>
    <w:p w14:paraId="3DE2C23A" w14:textId="77777777" w:rsidR="00533EEE" w:rsidRDefault="00533EEE" w:rsidP="00BD18CB">
      <w:pPr>
        <w:spacing w:after="0" w:line="480" w:lineRule="auto"/>
        <w:rPr>
          <w:rFonts w:ascii="Times New Roman" w:hAnsi="Times New Roman" w:cs="Times New Roman"/>
          <w:sz w:val="24"/>
          <w:szCs w:val="24"/>
          <w:lang w:val="en-US"/>
        </w:rPr>
      </w:pPr>
    </w:p>
    <w:p w14:paraId="4435CEA1" w14:textId="13281593" w:rsidR="0083381A" w:rsidRDefault="0083381A" w:rsidP="0083381A">
      <w:pPr>
        <w:spacing w:after="0" w:line="480" w:lineRule="auto"/>
        <w:rPr>
          <w:rFonts w:ascii="Times New Roman" w:hAnsi="Times New Roman" w:cs="Times New Roman"/>
          <w:sz w:val="24"/>
          <w:szCs w:val="24"/>
          <w:lang w:val="en-US"/>
        </w:rPr>
      </w:pPr>
      <w:bookmarkStart w:id="6" w:name="_Hlk83984653"/>
      <w:r>
        <w:rPr>
          <w:rFonts w:ascii="Times New Roman" w:hAnsi="Times New Roman" w:cs="Times New Roman"/>
          <w:sz w:val="24"/>
          <w:szCs w:val="24"/>
          <w:lang w:val="en-US"/>
        </w:rPr>
        <w:t xml:space="preserve">For patients undergoing ICD implantation, </w:t>
      </w:r>
      <w:r w:rsidR="00F1173C">
        <w:rPr>
          <w:rFonts w:ascii="Times New Roman" w:hAnsi="Times New Roman" w:cs="Times New Roman"/>
          <w:sz w:val="24"/>
          <w:szCs w:val="24"/>
          <w:lang w:val="en-US"/>
        </w:rPr>
        <w:t>certain considerations are relevant in the decision regarding a transvenous versus a subcutaneous device</w:t>
      </w:r>
      <w:r>
        <w:rPr>
          <w:rFonts w:ascii="Times New Roman" w:hAnsi="Times New Roman" w:cs="Times New Roman"/>
          <w:sz w:val="24"/>
          <w:szCs w:val="24"/>
          <w:lang w:val="en-US"/>
        </w:rPr>
        <w:t>.</w:t>
      </w:r>
      <w:r w:rsidR="00F1173C">
        <w:rPr>
          <w:rFonts w:ascii="Times New Roman" w:hAnsi="Times New Roman" w:cs="Times New Roman"/>
          <w:sz w:val="24"/>
          <w:szCs w:val="24"/>
          <w:lang w:val="en-US"/>
        </w:rPr>
        <w:t xml:space="preserve"> Because patients with BrS </w:t>
      </w:r>
      <w:r w:rsidR="00306335">
        <w:rPr>
          <w:rFonts w:ascii="Times New Roman" w:hAnsi="Times New Roman" w:cs="Times New Roman"/>
          <w:sz w:val="24"/>
          <w:szCs w:val="24"/>
          <w:lang w:val="en-US"/>
        </w:rPr>
        <w:t xml:space="preserve">– especially those carrying an </w:t>
      </w:r>
      <w:r w:rsidR="00306335" w:rsidRPr="00306335">
        <w:rPr>
          <w:rFonts w:ascii="Times New Roman" w:hAnsi="Times New Roman" w:cs="Times New Roman"/>
          <w:i/>
          <w:iCs/>
          <w:sz w:val="24"/>
          <w:szCs w:val="24"/>
          <w:lang w:val="en-US"/>
        </w:rPr>
        <w:t>SCN5A</w:t>
      </w:r>
      <w:r w:rsidR="00306335">
        <w:rPr>
          <w:rFonts w:ascii="Times New Roman" w:hAnsi="Times New Roman" w:cs="Times New Roman"/>
          <w:sz w:val="24"/>
          <w:szCs w:val="24"/>
          <w:lang w:val="en-US"/>
        </w:rPr>
        <w:t xml:space="preserve"> variant – </w:t>
      </w:r>
      <w:r w:rsidR="00F1173C">
        <w:rPr>
          <w:rFonts w:ascii="Times New Roman" w:hAnsi="Times New Roman" w:cs="Times New Roman"/>
          <w:sz w:val="24"/>
          <w:szCs w:val="24"/>
          <w:lang w:val="en-US"/>
        </w:rPr>
        <w:t xml:space="preserve">are prone to atrial </w:t>
      </w:r>
      <w:r w:rsidR="002C2B28">
        <w:rPr>
          <w:rFonts w:ascii="Times New Roman" w:hAnsi="Times New Roman" w:cs="Times New Roman"/>
          <w:sz w:val="24"/>
          <w:szCs w:val="24"/>
          <w:lang w:val="en-US"/>
        </w:rPr>
        <w:t>arrhythmias</w:t>
      </w:r>
      <w:r w:rsidR="00F1173C">
        <w:rPr>
          <w:rFonts w:ascii="Times New Roman" w:hAnsi="Times New Roman" w:cs="Times New Roman"/>
          <w:sz w:val="24"/>
          <w:szCs w:val="24"/>
          <w:lang w:val="en-US"/>
        </w:rPr>
        <w:t xml:space="preserve"> </w:t>
      </w:r>
      <w:r w:rsidR="00E70AC6" w:rsidRPr="002A2F3B">
        <w:rPr>
          <w:rFonts w:ascii="Times New Roman" w:hAnsi="Times New Roman" w:cs="Times New Roman"/>
          <w:color w:val="4472C4" w:themeColor="accent1"/>
          <w:sz w:val="24"/>
          <w:szCs w:val="24"/>
          <w:lang w:val="en-US"/>
        </w:rPr>
        <w:fldChar w:fldCharType="begin">
          <w:fldData xml:space="preserve">PEVuZE5vdGU+PENpdGU+PEF1dGhvcj5HaXVzdGV0dG88L0F1dGhvcj48WWVhcj4yMDE0PC9ZZWFy
PjxSZWNOdW0+MTAyODwvUmVjTnVtPjxEaXNwbGF5VGV4dD4oOTgsMTk2KTwvRGlzcGxheVRleHQ+
PHJlY29yZD48cmVjLW51bWJlcj4xMDI4PC9yZWMtbnVtYmVyPjxmb3JlaWduLWtleXM+PGtleSBh
cHA9IkVOIiBkYi1pZD0iZHBlYXJydHdteDBlMjNlcHQ1eHA5dno2ZndmZnNkNXh0dDJhIiB0aW1l
c3RhbXA9IjE2MTk5MzY4MTQiPjEwMjg8L2tleT48L2ZvcmVpZ24ta2V5cz48cmVmLXR5cGUgbmFt
ZT0iSm91cm5hbCBBcnRpY2xlIj4xNzwvcmVmLXR5cGU+PGNvbnRyaWJ1dG9ycz48YXV0aG9ycz48
YXV0aG9yPkdpdXN0ZXR0bywgQy48L2F1dGhvcj48YXV0aG9yPkNlcnJhdG8sIE4uPC9hdXRob3I+
PGF1dGhvcj5HcmliYXVkbywgRS48L2F1dGhvcj48YXV0aG9yPlNjcm9jY28sIEMuPC9hdXRob3I+
PGF1dGhvcj5DYXN0YWdubywgRC48L2F1dGhvcj48YXV0aG9yPlJpY2hpYXJkaSwgRS48L2F1dGhv
cj48YXV0aG9yPkdpYWNoaW5vLCBELjwvYXV0aG9yPjxhdXRob3I+QmlhbmNoaSwgRi48L2F1dGhv
cj48YXV0aG9yPkJhcmJvbmFnbGlhLCBMLjwvYXV0aG9yPjxhdXRob3I+RmVycmFybywgQS48L2F1
dGhvcj48L2F1dGhvcnM+PC9jb250cmlidXRvcnM+PHRpdGxlcz48dGl0bGU+QXRyaWFsIGZpYnJp
bGxhdGlvbiBpbiBhIGxhcmdlIHBvcHVsYXRpb24gd2l0aCBCcnVnYWRhIGVsZWN0cm9jYXJkaW9n
cmFwaGljIHBhdHRlcm46IHByZXZhbGVuY2UsIG1hbmFnZW1lbnQsIGFuZCBjb3JyZWxhdGlvbiB3
aXRoIHByb2dub3NpczwvdGl0bGU+PHNlY29uZGFyeS10aXRsZT5IZWFydCBSaHl0aG08L3NlY29u
ZGFyeS10aXRsZT48L3RpdGxlcz48cGVyaW9kaWNhbD48ZnVsbC10aXRsZT5IZWFydCBSaHl0aG08
L2Z1bGwtdGl0bGU+PC9wZXJpb2RpY2FsPjxwYWdlcz4yNTktNjU8L3BhZ2VzPjx2b2x1bWU+MTE8
L3ZvbHVtZT48bnVtYmVyPjI8L251bWJlcj48ZWRpdGlvbj4yMDE0LzAyLzEyPC9lZGl0aW9uPjxr
ZXl3b3Jkcz48a2V5d29yZD5BZHVsdDwva2V5d29yZD48a2V5d29yZD5BbnRpLUFycmh5dGhtaWEg
QWdlbnRzLyp0aGVyYXBldXRpYyB1c2U8L2tleXdvcmQ+PGtleXdvcmQ+QXJyaHl0aG1pYXMsIENh
cmRpYWMvY29tcGxpY2F0aW9ucy9kcnVnIHRoZXJhcHk8L2tleXdvcmQ+PGtleXdvcmQ+QXRyaWFs
IEZpYnJpbGxhdGlvbi8qY29tcGxpY2F0aW9ucy9wcmV2ZW50aW9uICZhbXA7IGNvbnRyb2w8L2tl
eXdvcmQ+PGtleXdvcmQ+QXRyaWFsIEZsdXR0ZXIvKmNvbXBsaWNhdGlvbnMvcHJldmVudGlvbiAm
YW1wOyBjb250cm9sPC9rZXl3b3JkPjxrZXl3b3JkPkJydWdhZGEgU3luZHJvbWUvKmNvbXBsaWNh
dGlvbnMvZHJ1ZyB0aGVyYXB5LypwaHlzaW9wYXRob2xvZ3k8L2tleXdvcmQ+PGtleXdvcmQ+KkVs
ZWN0cm9jYXJkaW9ncmFwaHk8L2tleXdvcmQ+PGtleXdvcmQ+RmVtYWxlPC9rZXl3b3JkPjxrZXl3
b3JkPkZvbGxvdy1VcCBTdHVkaWVzPC9rZXl3b3JkPjxrZXl3b3JkPkh1bWFuczwva2V5d29yZD48
a2V5d29yZD5NYWxlPC9rZXl3b3JkPjxrZXl3b3JkPk1pZGRsZSBBZ2VkPC9rZXl3b3JkPjxrZXl3
b3JkPlByZXZhbGVuY2U8L2tleXdvcmQ+PGtleXdvcmQ+UHJvZ25vc2lzPC9rZXl3b3JkPjxrZXl3
b3JkPlF1aW5pZGluZS8qYW5hbG9ncyAmYW1wOyBkZXJpdmF0aXZlcy90aGVyYXBldXRpYyB1c2U8
L2tleXdvcmQ+PC9rZXl3b3Jkcz48ZGF0ZXM+PHllYXI+MjAxNDwveWVhcj48cHViLWRhdGVzPjxk
YXRlPkZlYjwvZGF0ZT48L3B1Yi1kYXRlcz48L2RhdGVzPjxpc2JuPjE1NDctNTI3MTwvaXNibj48
YWNjZXNzaW9uLW51bT4yNDUxMzkxOTwvYWNjZXNzaW9uLW51bT48dXJscz48L3VybHM+PGVsZWN0
cm9uaWMtcmVzb3VyY2UtbnVtPjEwLjEwMTYvai5ocnRobS4yMDEzLjEwLjA0MzwvZWxlY3Ryb25p
Yy1yZXNvdXJjZS1udW0+PHJlbW90ZS1kYXRhYmFzZS1wcm92aWRlcj5OTE08L3JlbW90ZS1kYXRh
YmFzZS1wcm92aWRlcj48bGFuZ3VhZ2U+ZW5nPC9sYW5ndWFnZT48L3JlY29yZD48L0NpdGU+PENp
dGU+PEF1dGhvcj5BaXphd2E8L0F1dGhvcj48WWVhcj4yMDE4PC9ZZWFyPjxSZWNOdW0+MTI3Nzwv
UmVjTnVtPjxyZWNvcmQ+PHJlYy1udW1iZXI+MTI3NzwvcmVjLW51bWJlcj48Zm9yZWlnbi1rZXlz
PjxrZXkgYXBwPSJFTiIgZGItaWQ9ImRwZWFycnR3bXgwZTIzZXB0NXhwOXZ6NmZ3ZmZzZDV4dHQy
YSIgdGltZXN0YW1wPSIxNjMzMDU1NjExIj4xMjc3PC9rZXk+PC9mb3JlaWduLWtleXM+PHJlZi10
eXBlIG5hbWU9IkpvdXJuYWwgQXJ0aWNsZSI+MTc8L3JlZi10eXBlPjxjb250cmlidXRvcnM+PGF1
dGhvcnM+PGF1dGhvcj5BaXphd2EsIFkuPC9hdXRob3I+PGF1dGhvcj5GdWppc2F3YSwgVC48L2F1
dGhvcj48YXV0aG9yPkthdHN1bWF0YSwgWS48L2F1dGhvcj48YXV0aG9yPktvaHNha2EsIFMuPC9h
dXRob3I+PGF1dGhvcj5LdW5pdG9taSwgQS48L2F1dGhvcj48YXV0aG9yPk9obm8sIFMuPC9hdXRo
b3I+PGF1dGhvcj5Tb25vZGEsIEsuPC9hdXRob3I+PGF1dGhvcj5IYXlhc2hpLCBILjwvYXV0aG9y
PjxhdXRob3I+SG9qbywgUi48L2F1dGhvcj48YXV0aG9yPkZ1a2FtaXp1LCBTLjwvYXV0aG9yPjxh
dXRob3I+TmFnYXNlLCBTLjwvYXV0aG9yPjxhdXRob3I+SXRvLCBTLjwvYXV0aG9yPjxhdXRob3I+
TmFrYWppbWEsIEsuPC9hdXRob3I+PGF1dGhvcj5OaXNoaXlhbWEsIFQuPC9hdXRob3I+PGF1dGhv
cj5LaW11cmEsIFQuPC9hdXRob3I+PGF1dGhvcj5LdXJpdGEsIFkuPC9hdXRob3I+PGF1dGhvcj5G
dXJ1a2F3YSwgWS48L2F1dGhvcj48YXV0aG9yPlRha2F0c3VraSwgUy48L2F1dGhvcj48YXV0aG9y
Pk9nYXdhLCBTLjwvYXV0aG9yPjxhdXRob3I+TmFrYXphdG8sIFkuPC9hdXRob3I+PGF1dGhvcj5T
dW1peW9zaGksIE0uPC9hdXRob3I+PGF1dGhvcj5Lb3Nha2ksIEsuPC9hdXRob3I+PGF1dGhvcj5I
b3JpZSwgTS48L2F1dGhvcj48YXV0aG9yPkZ1a3VkYSwgSy48L2F1dGhvcj48L2F1dGhvcnM+PC9j
b250cmlidXRvcnM+PGF1dGgtYWRkcmVzcz4xIEtlaW8gVW5pdmVyc2l0eSBIb3NwaXRhbCBUb2t5
byBKYXBhbi4mI3hEOzIgU2hpZ2EgVW5pdmVyc2l0eSBvZiBNZWRpY2FsIFNjaWVuY2UgT3RzdSBK
YXBhbi4mI3hEOzMgTmF0aW9uYWwgQ2VyZWJyYWwgYW5kIENhcmRpb3Zhc2N1bGFyIENlbnRlciBT
dWl0YSBKYXBhbi4mI3hEOzQgSnVudGVuZG8gVW5pdmVyc2l0eSBUb2t5byBKYXBhbi4mI3hEOzUg
VG9reW8gTWV0cm9wb2xpdGFuIEhpcm9vIEhvc3BpdGFsIFRva3lvIEphcGFuLiYjeEQ7NiBJbnRl
cm5hdGlvbmFsIFVuaXZlcnNpdHkgb2YgSGVhbHRoICZhbXA7IFdlbGZhcmUgVG9reW8gSmFwYW4u
PC9hdXRoLWFkZHJlc3M+PHRpdGxlcz48dGl0bGU+U2V4LURlcGVuZGVudCBQaGVub3R5cGljIFZh
cmlhYmlsaXR5IG9mIGFuIFNDTjVBIE11dGF0aW9uOiBCcnVnYWRhIFN5bmRyb21lIGFuZCBTaWNr
IFNpbnVzIFN5bmRyb21lPC90aXRsZT48c2Vjb25kYXJ5LXRpdGxlPkpvdXJuYWwgb2YgdGhlIEFt
ZXJpY2FuIEhlYXJ0IEFzc29jaWF0aW9uPC9zZWNvbmRhcnktdGl0bGU+PC90aXRsZXM+PHBlcmlv
ZGljYWw+PGZ1bGwtdGl0bGU+Sm91cm5hbCBvZiB0aGUgQW1lcmljYW4gSGVhcnQgQXNzb2NpYXRp
b248L2Z1bGwtdGl0bGU+PC9wZXJpb2RpY2FsPjxwYWdlcz5lMDA5Mzg3PC9wYWdlcz48dm9sdW1l
Pjc8L3ZvbHVtZT48bnVtYmVyPjE4PC9udW1iZXI+PGVkaXRpb24+MjAxOC8xMC8zMDwvZWRpdGlv
bj48a2V5d29yZHM+PGtleXdvcmQ+QWRvbGVzY2VudDwva2V5d29yZD48a2V5d29yZD5BZHVsdDwv
a2V5d29yZD48a2V5d29yZD5BZ2VkPC9rZXl3b3JkPjxrZXl3b3JkPkJydWdhZGEgU3luZHJvbWUv
KmdlbmV0aWNzL21ldGFib2xpc20vcGh5c2lvcGF0aG9sb2d5PC9rZXl3b3JkPjxrZXl3b3JkPkNo
aWxkPC9rZXl3b3JkPjxrZXl3b3JkPkROQSBNdXRhdGlvbmFsIEFuYWx5c2lzPC9rZXl3b3JkPjxr
ZXl3b3JkPkVsZWN0cm9jYXJkaW9ncmFwaHk8L2tleXdvcmQ+PGtleXdvcmQ+RmVtYWxlPC9rZXl3
b3JkPjxrZXl3b3JkPkdlbmV0aWMgVGVzdGluZy9tZXRob2RzPC9rZXl3b3JkPjxrZXl3b3JkPkh1
bWFuczwva2V5d29yZD48a2V5d29yZD5NYWxlPC9rZXl3b3JkPjxrZXl3b3JkPk1pZGRsZSBBZ2Vk
PC9rZXl3b3JkPjxrZXl3b3JkPipNdXRhdGlvbjwva2V5d29yZD48a2V5d29yZD5OQVYxLjUgVm9s
dGFnZS1HYXRlZCBTb2RpdW0gQ2hhbm5lbC8qZ2VuZXRpY3MvbWV0YWJvbGlzbTwva2V5d29yZD48
a2V5d29yZD5QZWRpZ3JlZTwva2V5d29yZD48a2V5d29yZD5QaGVub3R5cGU8L2tleXdvcmQ+PGtl
eXdvcmQ+U2ljayBTaW51cyBTeW5kcm9tZS9nZW5ldGljcy9tZXRhYm9saXNtL3BoeXNpb3BhdGhv
bG9neTwva2V5d29yZD48a2V5d29yZD5Zb3VuZyBBZHVsdDwva2V5d29yZD48a2V5d29yZD4qQnJ1
Z2FkYSBzeW5kcm9tZTwva2V5d29yZD48a2V5d29yZD4qc2NuNWE8L2tleXdvcmQ+PGtleXdvcmQ+
KnNleDwva2V5d29yZD48a2V5d29yZD4qc2ljayBzaW51cyBzeW5kcm9tZTwva2V5d29yZD48L2tl
eXdvcmRzPjxkYXRlcz48eWVhcj4yMDE4PC95ZWFyPjxwdWItZGF0ZXM+PGRhdGU+U2VwIDE4PC9k
YXRlPjwvcHViLWRhdGVzPjwvZGF0ZXM+PGlzYm4+MjA0Ny05OTgwPC9pc2JuPjxhY2Nlc3Npb24t
bnVtPjMwMzcxMTg5PC9hY2Nlc3Npb24tbnVtPjx1cmxzPjwvdXJscz48Y3VzdG9tMj5QTUM2MjIy
OTM0PC9jdXN0b20yPjxlbGVjdHJvbmljLXJlc291cmNlLW51bT4xMC4xMTYxL2phaGEuMTE4LjAw
OTM4NzwvZWxlY3Ryb25pYy1yZXNvdXJjZS1udW0+PHJlbW90ZS1kYXRhYmFzZS1wcm92aWRlcj5O
TE08L3JlbW90ZS1kYXRhYmFzZS1wcm92aWRlcj48bGFuZ3VhZ2U+ZW5nPC9sYW5ndWFnZT48L3Jl
Y29yZD48L0NpdGU+PC9FbmROb3RlPn==
</w:fldData>
        </w:fldChar>
      </w:r>
      <w:r w:rsidR="002A2F3B" w:rsidRPr="002A2F3B">
        <w:rPr>
          <w:rFonts w:ascii="Times New Roman" w:hAnsi="Times New Roman" w:cs="Times New Roman"/>
          <w:color w:val="4472C4" w:themeColor="accent1"/>
          <w:sz w:val="24"/>
          <w:szCs w:val="24"/>
          <w:lang w:val="en-US"/>
        </w:rPr>
        <w:instrText xml:space="preserve"> ADDIN EN.CITE </w:instrText>
      </w:r>
      <w:r w:rsidR="002A2F3B" w:rsidRPr="002A2F3B">
        <w:rPr>
          <w:rFonts w:ascii="Times New Roman" w:hAnsi="Times New Roman" w:cs="Times New Roman"/>
          <w:color w:val="4472C4" w:themeColor="accent1"/>
          <w:sz w:val="24"/>
          <w:szCs w:val="24"/>
          <w:lang w:val="en-US"/>
        </w:rPr>
        <w:fldChar w:fldCharType="begin">
          <w:fldData xml:space="preserve">PEVuZE5vdGU+PENpdGU+PEF1dGhvcj5HaXVzdGV0dG88L0F1dGhvcj48WWVhcj4yMDE0PC9ZZWFy
PjxSZWNOdW0+MTAyODwvUmVjTnVtPjxEaXNwbGF5VGV4dD4oOTgsMTk2KTwvRGlzcGxheVRleHQ+
PHJlY29yZD48cmVjLW51bWJlcj4xMDI4PC9yZWMtbnVtYmVyPjxmb3JlaWduLWtleXM+PGtleSBh
cHA9IkVOIiBkYi1pZD0iZHBlYXJydHdteDBlMjNlcHQ1eHA5dno2ZndmZnNkNXh0dDJhIiB0aW1l
c3RhbXA9IjE2MTk5MzY4MTQiPjEwMjg8L2tleT48L2ZvcmVpZ24ta2V5cz48cmVmLXR5cGUgbmFt
ZT0iSm91cm5hbCBBcnRpY2xlIj4xNzwvcmVmLXR5cGU+PGNvbnRyaWJ1dG9ycz48YXV0aG9ycz48
YXV0aG9yPkdpdXN0ZXR0bywgQy48L2F1dGhvcj48YXV0aG9yPkNlcnJhdG8sIE4uPC9hdXRob3I+
PGF1dGhvcj5HcmliYXVkbywgRS48L2F1dGhvcj48YXV0aG9yPlNjcm9jY28sIEMuPC9hdXRob3I+
PGF1dGhvcj5DYXN0YWdubywgRC48L2F1dGhvcj48YXV0aG9yPlJpY2hpYXJkaSwgRS48L2F1dGhv
cj48YXV0aG9yPkdpYWNoaW5vLCBELjwvYXV0aG9yPjxhdXRob3I+QmlhbmNoaSwgRi48L2F1dGhv
cj48YXV0aG9yPkJhcmJvbmFnbGlhLCBMLjwvYXV0aG9yPjxhdXRob3I+RmVycmFybywgQS48L2F1
dGhvcj48L2F1dGhvcnM+PC9jb250cmlidXRvcnM+PHRpdGxlcz48dGl0bGU+QXRyaWFsIGZpYnJp
bGxhdGlvbiBpbiBhIGxhcmdlIHBvcHVsYXRpb24gd2l0aCBCcnVnYWRhIGVsZWN0cm9jYXJkaW9n
cmFwaGljIHBhdHRlcm46IHByZXZhbGVuY2UsIG1hbmFnZW1lbnQsIGFuZCBjb3JyZWxhdGlvbiB3
aXRoIHByb2dub3NpczwvdGl0bGU+PHNlY29uZGFyeS10aXRsZT5IZWFydCBSaHl0aG08L3NlY29u
ZGFyeS10aXRsZT48L3RpdGxlcz48cGVyaW9kaWNhbD48ZnVsbC10aXRsZT5IZWFydCBSaHl0aG08
L2Z1bGwtdGl0bGU+PC9wZXJpb2RpY2FsPjxwYWdlcz4yNTktNjU8L3BhZ2VzPjx2b2x1bWU+MTE8
L3ZvbHVtZT48bnVtYmVyPjI8L251bWJlcj48ZWRpdGlvbj4yMDE0LzAyLzEyPC9lZGl0aW9uPjxr
ZXl3b3Jkcz48a2V5d29yZD5BZHVsdDwva2V5d29yZD48a2V5d29yZD5BbnRpLUFycmh5dGhtaWEg
QWdlbnRzLyp0aGVyYXBldXRpYyB1c2U8L2tleXdvcmQ+PGtleXdvcmQ+QXJyaHl0aG1pYXMsIENh
cmRpYWMvY29tcGxpY2F0aW9ucy9kcnVnIHRoZXJhcHk8L2tleXdvcmQ+PGtleXdvcmQ+QXRyaWFs
IEZpYnJpbGxhdGlvbi8qY29tcGxpY2F0aW9ucy9wcmV2ZW50aW9uICZhbXA7IGNvbnRyb2w8L2tl
eXdvcmQ+PGtleXdvcmQ+QXRyaWFsIEZsdXR0ZXIvKmNvbXBsaWNhdGlvbnMvcHJldmVudGlvbiAm
YW1wOyBjb250cm9sPC9rZXl3b3JkPjxrZXl3b3JkPkJydWdhZGEgU3luZHJvbWUvKmNvbXBsaWNh
dGlvbnMvZHJ1ZyB0aGVyYXB5LypwaHlzaW9wYXRob2xvZ3k8L2tleXdvcmQ+PGtleXdvcmQ+KkVs
ZWN0cm9jYXJkaW9ncmFwaHk8L2tleXdvcmQ+PGtleXdvcmQ+RmVtYWxlPC9rZXl3b3JkPjxrZXl3
b3JkPkZvbGxvdy1VcCBTdHVkaWVzPC9rZXl3b3JkPjxrZXl3b3JkPkh1bWFuczwva2V5d29yZD48
a2V5d29yZD5NYWxlPC9rZXl3b3JkPjxrZXl3b3JkPk1pZGRsZSBBZ2VkPC9rZXl3b3JkPjxrZXl3
b3JkPlByZXZhbGVuY2U8L2tleXdvcmQ+PGtleXdvcmQ+UHJvZ25vc2lzPC9rZXl3b3JkPjxrZXl3
b3JkPlF1aW5pZGluZS8qYW5hbG9ncyAmYW1wOyBkZXJpdmF0aXZlcy90aGVyYXBldXRpYyB1c2U8
L2tleXdvcmQ+PC9rZXl3b3Jkcz48ZGF0ZXM+PHllYXI+MjAxNDwveWVhcj48cHViLWRhdGVzPjxk
YXRlPkZlYjwvZGF0ZT48L3B1Yi1kYXRlcz48L2RhdGVzPjxpc2JuPjE1NDctNTI3MTwvaXNibj48
YWNjZXNzaW9uLW51bT4yNDUxMzkxOTwvYWNjZXNzaW9uLW51bT48dXJscz48L3VybHM+PGVsZWN0
cm9uaWMtcmVzb3VyY2UtbnVtPjEwLjEwMTYvai5ocnRobS4yMDEzLjEwLjA0MzwvZWxlY3Ryb25p
Yy1yZXNvdXJjZS1udW0+PHJlbW90ZS1kYXRhYmFzZS1wcm92aWRlcj5OTE08L3JlbW90ZS1kYXRh
YmFzZS1wcm92aWRlcj48bGFuZ3VhZ2U+ZW5nPC9sYW5ndWFnZT48L3JlY29yZD48L0NpdGU+PENp
dGU+PEF1dGhvcj5BaXphd2E8L0F1dGhvcj48WWVhcj4yMDE4PC9ZZWFyPjxSZWNOdW0+MTI3Nzwv
UmVjTnVtPjxyZWNvcmQ+PHJlYy1udW1iZXI+MTI3NzwvcmVjLW51bWJlcj48Zm9yZWlnbi1rZXlz
PjxrZXkgYXBwPSJFTiIgZGItaWQ9ImRwZWFycnR3bXgwZTIzZXB0NXhwOXZ6NmZ3ZmZzZDV4dHQy
YSIgdGltZXN0YW1wPSIxNjMzMDU1NjExIj4xMjc3PC9rZXk+PC9mb3JlaWduLWtleXM+PHJlZi10
eXBlIG5hbWU9IkpvdXJuYWwgQXJ0aWNsZSI+MTc8L3JlZi10eXBlPjxjb250cmlidXRvcnM+PGF1
dGhvcnM+PGF1dGhvcj5BaXphd2EsIFkuPC9hdXRob3I+PGF1dGhvcj5GdWppc2F3YSwgVC48L2F1
dGhvcj48YXV0aG9yPkthdHN1bWF0YSwgWS48L2F1dGhvcj48YXV0aG9yPktvaHNha2EsIFMuPC9h
dXRob3I+PGF1dGhvcj5LdW5pdG9taSwgQS48L2F1dGhvcj48YXV0aG9yPk9obm8sIFMuPC9hdXRo
b3I+PGF1dGhvcj5Tb25vZGEsIEsuPC9hdXRob3I+PGF1dGhvcj5IYXlhc2hpLCBILjwvYXV0aG9y
PjxhdXRob3I+SG9qbywgUi48L2F1dGhvcj48YXV0aG9yPkZ1a2FtaXp1LCBTLjwvYXV0aG9yPjxh
dXRob3I+TmFnYXNlLCBTLjwvYXV0aG9yPjxhdXRob3I+SXRvLCBTLjwvYXV0aG9yPjxhdXRob3I+
TmFrYWppbWEsIEsuPC9hdXRob3I+PGF1dGhvcj5OaXNoaXlhbWEsIFQuPC9hdXRob3I+PGF1dGhv
cj5LaW11cmEsIFQuPC9hdXRob3I+PGF1dGhvcj5LdXJpdGEsIFkuPC9hdXRob3I+PGF1dGhvcj5G
dXJ1a2F3YSwgWS48L2F1dGhvcj48YXV0aG9yPlRha2F0c3VraSwgUy48L2F1dGhvcj48YXV0aG9y
Pk9nYXdhLCBTLjwvYXV0aG9yPjxhdXRob3I+TmFrYXphdG8sIFkuPC9hdXRob3I+PGF1dGhvcj5T
dW1peW9zaGksIE0uPC9hdXRob3I+PGF1dGhvcj5Lb3Nha2ksIEsuPC9hdXRob3I+PGF1dGhvcj5I
b3JpZSwgTS48L2F1dGhvcj48YXV0aG9yPkZ1a3VkYSwgSy48L2F1dGhvcj48L2F1dGhvcnM+PC9j
b250cmlidXRvcnM+PGF1dGgtYWRkcmVzcz4xIEtlaW8gVW5pdmVyc2l0eSBIb3NwaXRhbCBUb2t5
byBKYXBhbi4mI3hEOzIgU2hpZ2EgVW5pdmVyc2l0eSBvZiBNZWRpY2FsIFNjaWVuY2UgT3RzdSBK
YXBhbi4mI3hEOzMgTmF0aW9uYWwgQ2VyZWJyYWwgYW5kIENhcmRpb3Zhc2N1bGFyIENlbnRlciBT
dWl0YSBKYXBhbi4mI3hEOzQgSnVudGVuZG8gVW5pdmVyc2l0eSBUb2t5byBKYXBhbi4mI3hEOzUg
VG9reW8gTWV0cm9wb2xpdGFuIEhpcm9vIEhvc3BpdGFsIFRva3lvIEphcGFuLiYjeEQ7NiBJbnRl
cm5hdGlvbmFsIFVuaXZlcnNpdHkgb2YgSGVhbHRoICZhbXA7IFdlbGZhcmUgVG9reW8gSmFwYW4u
PC9hdXRoLWFkZHJlc3M+PHRpdGxlcz48dGl0bGU+U2V4LURlcGVuZGVudCBQaGVub3R5cGljIFZh
cmlhYmlsaXR5IG9mIGFuIFNDTjVBIE11dGF0aW9uOiBCcnVnYWRhIFN5bmRyb21lIGFuZCBTaWNr
IFNpbnVzIFN5bmRyb21lPC90aXRsZT48c2Vjb25kYXJ5LXRpdGxlPkpvdXJuYWwgb2YgdGhlIEFt
ZXJpY2FuIEhlYXJ0IEFzc29jaWF0aW9uPC9zZWNvbmRhcnktdGl0bGU+PC90aXRsZXM+PHBlcmlv
ZGljYWw+PGZ1bGwtdGl0bGU+Sm91cm5hbCBvZiB0aGUgQW1lcmljYW4gSGVhcnQgQXNzb2NpYXRp
b248L2Z1bGwtdGl0bGU+PC9wZXJpb2RpY2FsPjxwYWdlcz5lMDA5Mzg3PC9wYWdlcz48dm9sdW1l
Pjc8L3ZvbHVtZT48bnVtYmVyPjE4PC9udW1iZXI+PGVkaXRpb24+MjAxOC8xMC8zMDwvZWRpdGlv
bj48a2V5d29yZHM+PGtleXdvcmQ+QWRvbGVzY2VudDwva2V5d29yZD48a2V5d29yZD5BZHVsdDwv
a2V5d29yZD48a2V5d29yZD5BZ2VkPC9rZXl3b3JkPjxrZXl3b3JkPkJydWdhZGEgU3luZHJvbWUv
KmdlbmV0aWNzL21ldGFib2xpc20vcGh5c2lvcGF0aG9sb2d5PC9rZXl3b3JkPjxrZXl3b3JkPkNo
aWxkPC9rZXl3b3JkPjxrZXl3b3JkPkROQSBNdXRhdGlvbmFsIEFuYWx5c2lzPC9rZXl3b3JkPjxr
ZXl3b3JkPkVsZWN0cm9jYXJkaW9ncmFwaHk8L2tleXdvcmQ+PGtleXdvcmQ+RmVtYWxlPC9rZXl3
b3JkPjxrZXl3b3JkPkdlbmV0aWMgVGVzdGluZy9tZXRob2RzPC9rZXl3b3JkPjxrZXl3b3JkPkh1
bWFuczwva2V5d29yZD48a2V5d29yZD5NYWxlPC9rZXl3b3JkPjxrZXl3b3JkPk1pZGRsZSBBZ2Vk
PC9rZXl3b3JkPjxrZXl3b3JkPipNdXRhdGlvbjwva2V5d29yZD48a2V5d29yZD5OQVYxLjUgVm9s
dGFnZS1HYXRlZCBTb2RpdW0gQ2hhbm5lbC8qZ2VuZXRpY3MvbWV0YWJvbGlzbTwva2V5d29yZD48
a2V5d29yZD5QZWRpZ3JlZTwva2V5d29yZD48a2V5d29yZD5QaGVub3R5cGU8L2tleXdvcmQ+PGtl
eXdvcmQ+U2ljayBTaW51cyBTeW5kcm9tZS9nZW5ldGljcy9tZXRhYm9saXNtL3BoeXNpb3BhdGhv
bG9neTwva2V5d29yZD48a2V5d29yZD5Zb3VuZyBBZHVsdDwva2V5d29yZD48a2V5d29yZD4qQnJ1
Z2FkYSBzeW5kcm9tZTwva2V5d29yZD48a2V5d29yZD4qc2NuNWE8L2tleXdvcmQ+PGtleXdvcmQ+
KnNleDwva2V5d29yZD48a2V5d29yZD4qc2ljayBzaW51cyBzeW5kcm9tZTwva2V5d29yZD48L2tl
eXdvcmRzPjxkYXRlcz48eWVhcj4yMDE4PC95ZWFyPjxwdWItZGF0ZXM+PGRhdGU+U2VwIDE4PC9k
YXRlPjwvcHViLWRhdGVzPjwvZGF0ZXM+PGlzYm4+MjA0Ny05OTgwPC9pc2JuPjxhY2Nlc3Npb24t
bnVtPjMwMzcxMTg5PC9hY2Nlc3Npb24tbnVtPjx1cmxzPjwvdXJscz48Y3VzdG9tMj5QTUM2MjIy
OTM0PC9jdXN0b20yPjxlbGVjdHJvbmljLXJlc291cmNlLW51bT4xMC4xMTYxL2phaGEuMTE4LjAw
OTM4NzwvZWxlY3Ryb25pYy1yZXNvdXJjZS1udW0+PHJlbW90ZS1kYXRhYmFzZS1wcm92aWRlcj5O
TE08L3JlbW90ZS1kYXRhYmFzZS1wcm92aWRlcj48bGFuZ3VhZ2U+ZW5nPC9sYW5ndWFnZT48L3Jl
Y29yZD48L0NpdGU+PC9FbmROb3RlPn==
</w:fldData>
        </w:fldChar>
      </w:r>
      <w:r w:rsidR="002A2F3B" w:rsidRPr="002A2F3B">
        <w:rPr>
          <w:rFonts w:ascii="Times New Roman" w:hAnsi="Times New Roman" w:cs="Times New Roman"/>
          <w:color w:val="4472C4" w:themeColor="accent1"/>
          <w:sz w:val="24"/>
          <w:szCs w:val="24"/>
          <w:lang w:val="en-US"/>
        </w:rPr>
        <w:instrText xml:space="preserve"> ADDIN EN.CITE.DATA </w:instrText>
      </w:r>
      <w:r w:rsidR="002A2F3B" w:rsidRPr="002A2F3B">
        <w:rPr>
          <w:rFonts w:ascii="Times New Roman" w:hAnsi="Times New Roman" w:cs="Times New Roman"/>
          <w:color w:val="4472C4" w:themeColor="accent1"/>
          <w:sz w:val="24"/>
          <w:szCs w:val="24"/>
          <w:lang w:val="en-US"/>
        </w:rPr>
      </w:r>
      <w:r w:rsidR="002A2F3B" w:rsidRPr="002A2F3B">
        <w:rPr>
          <w:rFonts w:ascii="Times New Roman" w:hAnsi="Times New Roman" w:cs="Times New Roman"/>
          <w:color w:val="4472C4" w:themeColor="accent1"/>
          <w:sz w:val="24"/>
          <w:szCs w:val="24"/>
          <w:lang w:val="en-US"/>
        </w:rPr>
        <w:fldChar w:fldCharType="end"/>
      </w:r>
      <w:r w:rsidR="00E70AC6" w:rsidRPr="002A2F3B">
        <w:rPr>
          <w:rFonts w:ascii="Times New Roman" w:hAnsi="Times New Roman" w:cs="Times New Roman"/>
          <w:color w:val="4472C4" w:themeColor="accent1"/>
          <w:sz w:val="24"/>
          <w:szCs w:val="24"/>
          <w:lang w:val="en-US"/>
        </w:rPr>
      </w:r>
      <w:r w:rsidR="00E70AC6" w:rsidRPr="002A2F3B">
        <w:rPr>
          <w:rFonts w:ascii="Times New Roman" w:hAnsi="Times New Roman" w:cs="Times New Roman"/>
          <w:color w:val="4472C4" w:themeColor="accent1"/>
          <w:sz w:val="24"/>
          <w:szCs w:val="24"/>
          <w:lang w:val="en-US"/>
        </w:rPr>
        <w:fldChar w:fldCharType="separate"/>
      </w:r>
      <w:r w:rsidR="002A2F3B" w:rsidRPr="002A2F3B">
        <w:rPr>
          <w:rFonts w:ascii="Times New Roman" w:hAnsi="Times New Roman" w:cs="Times New Roman"/>
          <w:noProof/>
          <w:color w:val="4472C4" w:themeColor="accent1"/>
          <w:sz w:val="24"/>
          <w:szCs w:val="24"/>
          <w:lang w:val="en-US"/>
        </w:rPr>
        <w:t>(98,196)</w:t>
      </w:r>
      <w:r w:rsidR="00E70AC6" w:rsidRPr="002A2F3B">
        <w:rPr>
          <w:rFonts w:ascii="Times New Roman" w:hAnsi="Times New Roman" w:cs="Times New Roman"/>
          <w:color w:val="4472C4" w:themeColor="accent1"/>
          <w:sz w:val="24"/>
          <w:szCs w:val="24"/>
          <w:lang w:val="en-US"/>
        </w:rPr>
        <w:fldChar w:fldCharType="end"/>
      </w:r>
      <w:r w:rsidR="00F1173C">
        <w:rPr>
          <w:rFonts w:ascii="Times New Roman" w:hAnsi="Times New Roman" w:cs="Times New Roman"/>
          <w:sz w:val="24"/>
          <w:szCs w:val="24"/>
          <w:lang w:val="en-US"/>
        </w:rPr>
        <w:t xml:space="preserve">, a dual chamber transvenous system offers the </w:t>
      </w:r>
      <w:r w:rsidR="00472199">
        <w:rPr>
          <w:rFonts w:ascii="Times New Roman" w:hAnsi="Times New Roman" w:cs="Times New Roman"/>
          <w:sz w:val="24"/>
          <w:szCs w:val="24"/>
          <w:lang w:val="en-US"/>
        </w:rPr>
        <w:t>cap</w:t>
      </w:r>
      <w:r w:rsidR="00F1173C">
        <w:rPr>
          <w:rFonts w:ascii="Times New Roman" w:hAnsi="Times New Roman" w:cs="Times New Roman"/>
          <w:sz w:val="24"/>
          <w:szCs w:val="24"/>
          <w:lang w:val="en-US"/>
        </w:rPr>
        <w:t xml:space="preserve">ability </w:t>
      </w:r>
      <w:r w:rsidR="00472199">
        <w:rPr>
          <w:rFonts w:ascii="Times New Roman" w:hAnsi="Times New Roman" w:cs="Times New Roman"/>
          <w:sz w:val="24"/>
          <w:szCs w:val="24"/>
          <w:lang w:val="en-US"/>
        </w:rPr>
        <w:t>of</w:t>
      </w:r>
      <w:r w:rsidR="00F1173C">
        <w:rPr>
          <w:rFonts w:ascii="Times New Roman" w:hAnsi="Times New Roman" w:cs="Times New Roman"/>
          <w:sz w:val="24"/>
          <w:szCs w:val="24"/>
          <w:lang w:val="en-US"/>
        </w:rPr>
        <w:t xml:space="preserve"> atrial pacing in those with sinus node dysfunction or provision of discrimination in patients with atrial tachyarrhythmias. </w:t>
      </w:r>
      <w:r w:rsidR="00AA5A44">
        <w:rPr>
          <w:rFonts w:ascii="Times New Roman" w:hAnsi="Times New Roman" w:cs="Times New Roman"/>
          <w:sz w:val="24"/>
          <w:szCs w:val="24"/>
          <w:lang w:val="en-US"/>
        </w:rPr>
        <w:t>Conversely, a subcutaneous device, mitigating intravascular infection risk, may be preferred in young patients who do not require pacing.</w:t>
      </w:r>
      <w:r>
        <w:rPr>
          <w:rFonts w:ascii="Times New Roman" w:hAnsi="Times New Roman" w:cs="Times New Roman"/>
          <w:sz w:val="24"/>
          <w:szCs w:val="24"/>
          <w:lang w:val="en-US"/>
        </w:rPr>
        <w:t xml:space="preserve"> Of note</w:t>
      </w:r>
      <w:r w:rsidR="00AA5A44">
        <w:rPr>
          <w:rFonts w:ascii="Times New Roman" w:hAnsi="Times New Roman" w:cs="Times New Roman"/>
          <w:sz w:val="24"/>
          <w:szCs w:val="24"/>
          <w:lang w:val="en-US"/>
        </w:rPr>
        <w:t xml:space="preserve"> however</w:t>
      </w:r>
      <w:r>
        <w:rPr>
          <w:rFonts w:ascii="Times New Roman" w:hAnsi="Times New Roman" w:cs="Times New Roman"/>
          <w:sz w:val="24"/>
          <w:szCs w:val="24"/>
          <w:lang w:val="en-US"/>
        </w:rPr>
        <w:t xml:space="preserve">, </w:t>
      </w:r>
      <w:r w:rsidR="00007327">
        <w:rPr>
          <w:rFonts w:ascii="Times New Roman" w:hAnsi="Times New Roman" w:cs="Times New Roman"/>
          <w:sz w:val="24"/>
          <w:szCs w:val="24"/>
          <w:lang w:val="en-US"/>
        </w:rPr>
        <w:t>~</w:t>
      </w:r>
      <w:r>
        <w:rPr>
          <w:rFonts w:ascii="Times New Roman" w:hAnsi="Times New Roman" w:cs="Times New Roman"/>
          <w:sz w:val="24"/>
          <w:szCs w:val="24"/>
          <w:lang w:val="en-US"/>
        </w:rPr>
        <w:t xml:space="preserve">15% of patients with BrS will fail initial sensing screening </w:t>
      </w:r>
      <w:r w:rsidR="00A71A47" w:rsidRPr="00A71A47">
        <w:rPr>
          <w:rFonts w:ascii="Times New Roman" w:hAnsi="Times New Roman" w:cs="Times New Roman"/>
          <w:color w:val="4472C4" w:themeColor="accent1"/>
          <w:sz w:val="24"/>
          <w:szCs w:val="24"/>
          <w:lang w:val="en-US"/>
        </w:rPr>
        <w:fldChar w:fldCharType="begin">
          <w:fldData xml:space="preserve">PEVuZE5vdGU+PENpdGU+PEF1dGhvcj5LYXdhYmF0YTwvQXV0aG9yPjxZZWFyPjIwMTc8L1llYXI+
PFJlY051bT4xMDQyPC9SZWNOdW0+PERpc3BsYXlUZXh0PigxOTctMTk5KTwvRGlzcGxheVRleHQ+
PHJlY29yZD48cmVjLW51bWJlcj4xMDQyPC9yZWMtbnVtYmVyPjxmb3JlaWduLWtleXM+PGtleSBh
cHA9IkVOIiBkYi1pZD0iZHBlYXJydHdteDBlMjNlcHQ1eHA5dno2ZndmZnNkNXh0dDJhIiB0aW1l
c3RhbXA9IjE2MTk5Mzk4NzEiPjEwNDI8L2tleT48L2ZvcmVpZ24ta2V5cz48cmVmLXR5cGUgbmFt
ZT0iSm91cm5hbCBBcnRpY2xlIj4xNzwvcmVmLXR5cGU+PGNvbnRyaWJ1dG9ycz48YXV0aG9ycz48
YXV0aG9yPkthd2FiYXRhLCBNLjwvYXV0aG9yPjxhdXRob3I+R295YSwgTS48L2F1dGhvcj48YXV0
aG9yPlNhc2FraSwgVC48L2F1dGhvcj48YXV0aG9yPk1hZWRhLCBTLjwvYXV0aG9yPjxhdXRob3I+
WWFnaXNoaXRhLCBBLjwvYXV0aG9yPjxhdXRob3I+U2hpcmFpLCBZLjwvYXV0aG9yPjxhdXRob3I+
S2FuZWtvLCBNLjwvYXV0aG9yPjxhdXRob3I+U2hpb2hpcmEsIFMuPC9hdXRob3I+PGF1dGhvcj5J
c29iZSwgTS48L2F1dGhvcj48YXV0aG9yPkhpcmFvLCBLLjwvYXV0aG9yPjwvYXV0aG9ycz48L2Nv
bnRyaWJ1dG9ycz48YXV0aC1hZGRyZXNzPkhlYXJ0IFJoeXRobSBDZW50ZXIsIFRva3lvIE1lZGlj
YWwgYW5kIERlbnRhbCBVbml2ZXJzaXR5LiYjeEQ7RGVwYXJ0bWVudCBvZiBDYXJkaW92YXNjdWxh
ciBNZWRpY2luZSwgVG9reW8gTWVkaWNhbCBhbmQgRGVudGFsIFVuaXZlcnNpdHkuPC9hdXRoLWFk
ZHJlc3M+PHRpdGxlcz48dGl0bGU+U3VyZmFjZSBFbGVjdHJvY2FyZGlvZ3JhbSBTY3JlZW5pbmcg
Zm9yIFN1YmN1dGFuZW91cyBJbXBsYW50YWJsZSBDYXJkaW92ZXJ0ZXItRGVmaWJyaWxsYXRvcnMg
aW4gSmFwYW5lc2UgUGF0aWVudHMgV2l0aCBhbmQgV2l0aG91dCBCcnVnYWRhIFN5bmRyb21lPC90
aXRsZT48c2Vjb25kYXJ5LXRpdGxlPkNpcmN1bGF0aW9uIEpvdXJuYWw8L3NlY29uZGFyeS10aXRs
ZT48L3RpdGxlcz48cGVyaW9kaWNhbD48ZnVsbC10aXRsZT5DaXJjdWxhdGlvbiBKb3VybmFsPC9m
dWxsLXRpdGxlPjwvcGVyaW9kaWNhbD48cGFnZXM+OTgxLTk4NzwvcGFnZXM+PHZvbHVtZT44MTwv
dm9sdW1lPjxudW1iZXI+NzwvbnVtYmVyPjxlZGl0aW9uPjIwMTcvMDQvMDQ8L2VkaXRpb24+PGtl
eXdvcmRzPjxrZXl3b3JkPkFkdWx0PC9rZXl3b3JkPjxrZXl3b3JkPkFnZWQ8L2tleXdvcmQ+PGtl
eXdvcmQ+QXNpYW4gQ29udGluZW50YWwgQW5jZXN0cnkgR3JvdXA8L2tleXdvcmQ+PGtleXdvcmQ+
KkJvZHkgTWFzcyBJbmRleDwva2V5d29yZD48a2V5d29yZD4qQnJ1Z2FkYSBTeW5kcm9tZS9lcGlk
ZW1pb2xvZ3kvcGh5c2lvcGF0aG9sb2d5L3RoZXJhcHk8L2tleXdvcmQ+PGtleXdvcmQ+KkRlZmli
cmlsbGF0b3JzLCBJbXBsYW50YWJsZTwva2V5d29yZD48a2V5d29yZD5FbGVjdHJvY2FyZGlvZ3Jh
cGh5LyptZXRob2RzPC9rZXl3b3JkPjxrZXl3b3JkPkZlbWFsZTwva2V5d29yZD48a2V5d29yZD5I
dW1hbnM8L2tleXdvcmQ+PGtleXdvcmQ+SmFwYW48L2tleXdvcmQ+PGtleXdvcmQ+TWFsZTwva2V5
d29yZD48a2V5d29yZD5NaWRkbGUgQWdlZDwva2V5d29yZD48a2V5d29yZD5QcmV2YWxlbmNlPC9r
ZXl3b3JkPjxrZXl3b3JkPkJvZHkgbWFzcyBpbmRleDwva2V5d29yZD48a2V5d29yZD5CcnVnYWRh
IHN5bmRyb21lPC9rZXl3b3JkPjxrZXl3b3JkPlN1YmN1dGFuZW91cyBpbXBsYW50YWJsZSBjYXJk
aW92ZXJ0ZXItZGVmaWJyaWxsYXRvcjwva2V5d29yZD48a2V5d29yZD5TdXJmYWNlIEVDRyBzY3Jl
ZW5pbmc8L2tleXdvcmQ+PC9rZXl3b3Jkcz48ZGF0ZXM+PHllYXI+MjAxNzwveWVhcj48cHViLWRh
dGVzPjxkYXRlPkp1biAyMzwvZGF0ZT48L3B1Yi1kYXRlcz48L2RhdGVzPjxpc2JuPjEzNDYtOTg0
MzwvaXNibj48YWNjZXNzaW9uLW51bT4yODM2Nzg0NDwvYWNjZXNzaW9uLW51bT48dXJscz48L3Vy
bHM+PGVsZWN0cm9uaWMtcmVzb3VyY2UtbnVtPjEwLjEyNTMvY2lyY2ouQ0otMTYtMTI5NTwvZWxl
Y3Ryb25pYy1yZXNvdXJjZS1udW0+PHJlbW90ZS1kYXRhYmFzZS1wcm92aWRlcj5OTE08L3JlbW90
ZS1kYXRhYmFzZS1wcm92aWRlcj48bGFuZ3VhZ2U+ZW5nPC9sYW5ndWFnZT48L3JlY29yZD48L0Np
dGU+PENpdGU+PEF1dGhvcj5UYWNoaWJhbmE8L0F1dGhvcj48WWVhcj4yMDE3PC9ZZWFyPjxSZWNO
dW0+MTA0MzwvUmVjTnVtPjxyZWNvcmQ+PHJlYy1udW1iZXI+MTA0MzwvcmVjLW51bWJlcj48Zm9y
ZWlnbi1rZXlzPjxrZXkgYXBwPSJFTiIgZGItaWQ9ImRwZWFycnR3bXgwZTIzZXB0NXhwOXZ6NmZ3
ZmZzZDV4dHQyYSIgdGltZXN0YW1wPSIxNjE5OTM5OTIwIj4xMDQzPC9rZXk+PC9mb3JlaWduLWtl
eXM+PHJlZi10eXBlIG5hbWU9IkpvdXJuYWwgQXJ0aWNsZSI+MTc8L3JlZi10eXBlPjxjb250cmli
dXRvcnM+PGF1dGhvcnM+PGF1dGhvcj5UYWNoaWJhbmEsIE0uPC9hdXRob3I+PGF1dGhvcj5OaXNo
aWksIE4uPC9hdXRob3I+PGF1dGhvcj5Nb3JpdGEsIEguPC9hdXRob3I+PGF1dGhvcj5OYWthZ2F3
YSwgSy48L2F1dGhvcj48YXV0aG9yPldhdGFuYWJlLCBBLjwvYXV0aG9yPjxhdXRob3I+TmFrYW11
cmEsIEsuPC9hdXRob3I+PGF1dGhvcj5JdG8sIEguPC9hdXRob3I+PC9hdXRob3JzPjwvY29udHJp
YnV0b3JzPjxhdXRoLWFkZHJlc3M+RGVwYXJ0bWVudCBvZiBDYXJkaW9sb2d5LCBTYWtha2liYXJh
IEhlYXJ0IEluc3RpdHV0ZSBvZiBPa2F5YW1hLCBPa2F5YW1hLCBKYXBhbi4mI3hEO0RlcGFydG1l
bnQgb2YgQ2FyZGlvdmFzY3VsYXIgVGhlcmFwZXV0aWNzLCBPa2F5YW1hIFVuaXZlcnNpdHkgR3Jh
ZHVhdGUgU2Nob29sIG9mIE1lZGljaW5lLCBEZW50aXN0cnkgYW5kIFBoYXJtYWNldXRpY2FsIFNj
aWVuY2VzLCBPa2F5YW1hLCBKYXBhbi4mI3hEO0RlcGFydG1lbnQgb2YgQ2FyZGlvdmFzY3VsYXIg
TWVkaWNpbmUsIE9rYXlhbWEgVW5pdmVyc2l0eSBHcmFkdWF0ZSBTY2hvb2wgb2YgTWVkaWNpbmUs
IERlbnRpc3RyeSBhbmQgUGhhcm1hY2V1dGljYWwgU2NpZW5jZXMsIE9rYXlhbWEsIEphcGFuLjwv
YXV0aC1hZGRyZXNzPjx0aXRsZXM+PHRpdGxlPkV4ZXJjaXNlIHN0cmVzcyB0ZXN0IHJldmVhbHMg
aW5lbGlnaWJpbGl0eSBmb3Igc3ViY3V0YW5lb3VzIGltcGxhbnRhYmxlIGNhcmRpb3ZlcnRlciBk
ZWZpYnJpbGxhdG9yIGluIHBhdGllbnRzIHdpdGggQnJ1Z2FkYSBzeW5kcm9tZTwvdGl0bGU+PHNl
Y29uZGFyeS10aXRsZT5Kb3VybmFsIG9mIENhcmRpb3Zhc2N1bGFyIEVsZWN0cm9waHlzaW9sb2d5
PC9zZWNvbmRhcnktdGl0bGU+PC90aXRsZXM+PHBlcmlvZGljYWw+PGZ1bGwtdGl0bGU+Sm91cm5h
bCBvZiBDYXJkaW92YXNjdWxhciBFbGVjdHJvcGh5c2lvbG9neTwvZnVsbC10aXRsZT48L3Blcmlv
ZGljYWw+PHBhZ2VzPjE0NTQtMTQ1OTwvcGFnZXM+PHZvbHVtZT4yODwvdm9sdW1lPjxudW1iZXI+
MTI8L251bWJlcj48ZWRpdGlvbj4yMDE3LzA4LzEyPC9lZGl0aW9uPjxrZXl3b3Jkcz48a2V5d29y
ZD5BZHVsdDwva2V5d29yZD48a2V5d29yZD5BZ2VkPC9rZXl3b3JkPjxrZXl3b3JkPkJydWdhZGEg
U3luZHJvbWUvKmRpYWdub3N0aWMgaW1hZ2luZy8qcGh5c2lvcGF0aG9sb2d5L3N1cmdlcnk8L2tl
eXdvcmQ+PGtleXdvcmQ+KkRlZmlicmlsbGF0b3JzLCBJbXBsYW50YWJsZTwva2V5d29yZD48a2V5
d29yZD5FbGVjdHJvY2FyZGlvZ3JhcGh5L2luc3RydW1lbnRhdGlvbi8qbWV0aG9kczwva2V5d29y
ZD48a2V5d29yZD5FbGlnaWJpbGl0eSBEZXRlcm1pbmF0aW9uLyptZXRob2RzPC9rZXl3b3JkPjxr
ZXl3b3JkPkV4ZXJjaXNlIFRlc3QvKm1ldGhvZHM8L2tleXdvcmQ+PGtleXdvcmQ+RmVtYWxlPC9r
ZXl3b3JkPjxrZXl3b3JkPkh1bWFuczwva2V5d29yZD48a2V5d29yZD5NYWxlPC9rZXl3b3JkPjxr
ZXl3b3JkPk1pZGRsZSBBZ2VkPC9rZXl3b3JkPjxrZXl3b3JkPlJpc2sgRmFjdG9yczwva2V5d29y
ZD48a2V5d29yZD5TdWJjdXRhbmVvdXMgVGlzc3VlL2RpYWdub3N0aWMgaW1hZ2luZzwva2V5d29y
ZD48a2V5d29yZD5CcnVnYWRhIHN5bmRyb21lPC9rZXl3b3JkPjxrZXl3b3JkPmV4ZXJjaXNlIHN0
cmVzcyB0ZXN0PC9rZXl3b3JkPjxrZXl3b3JkPmltcGxhbnRhYmxlIGNhcmRpb3ZlcnRlciBkZWZp
YnJpbGxhdG9yPC9rZXl3b3JkPjxrZXl3b3JkPmluYXBwcm9wcmlhdGUgc2hvY2s8L2tleXdvcmQ+
PGtleXdvcmQ+c3ViY3V0YW5lb3VzIGltcGxhbnRhYmxlIGNhcmRpb3ZlcnRlciBkZWZpYnJpbGxh
dG9yPC9rZXl3b3JkPjwva2V5d29yZHM+PGRhdGVzPjx5ZWFyPjIwMTc8L3llYXI+PHB1Yi1kYXRl
cz48ZGF0ZT5EZWM8L2RhdGU+PC9wdWItZGF0ZXM+PC9kYXRlcz48aXNibj4xMDQ1LTM4NzM8L2lz
Ym4+PGFjY2Vzc2lvbi1udW0+Mjg4MDAxNzc8L2FjY2Vzc2lvbi1udW0+PHVybHM+PC91cmxzPjxl
bGVjdHJvbmljLXJlc291cmNlLW51bT4xMC4xMTExL2pjZS4xMzMxNTwvZWxlY3Ryb25pYy1yZXNv
dXJjZS1udW0+PHJlbW90ZS1kYXRhYmFzZS1wcm92aWRlcj5OTE08L3JlbW90ZS1kYXRhYmFzZS1w
cm92aWRlcj48bGFuZ3VhZ2U+ZW5nPC9sYW5ndWFnZT48L3JlY29yZD48L0NpdGU+PENpdGU+PEF1
dGhvcj5Db250ZTwvQXV0aG9yPjxZZWFyPjIwMTg8L1llYXI+PFJlY051bT4xMDQ0PC9SZWNOdW0+
PHJlY29yZD48cmVjLW51bWJlcj4xMDQ0PC9yZWMtbnVtYmVyPjxmb3JlaWduLWtleXM+PGtleSBh
cHA9IkVOIiBkYi1pZD0iZHBlYXJydHdteDBlMjNlcHQ1eHA5dno2ZndmZnNkNXh0dDJhIiB0aW1l
c3RhbXA9IjE2MTk5Mzk5NzEiPjEwNDQ8L2tleT48L2ZvcmVpZ24ta2V5cz48cmVmLXR5cGUgbmFt
ZT0iSm91cm5hbCBBcnRpY2xlIj4xNzwvcmVmLXR5cGU+PGNvbnRyaWJ1dG9ycz48YXV0aG9ycz48
YXV0aG9yPkNvbnRlLCBHLjwvYXV0aG9yPjxhdXRob3I+S2F3YWJhdGEsIE0uPC9hdXRob3I+PGF1
dGhvcj5kZSBBc211bmRpcywgQy48L2F1dGhvcj48YXV0aG9yPlRhcmF2ZWxsaSwgRS48L2F1dGhv
cj48YXV0aG9yPlBldHJhY2NhLCBGLjwvYXV0aG9yPjxhdXRob3I+UnVnZ2llcm8sIEQuPC9hdXRo
b3I+PGF1dGhvcj5DYXB1dG8sIE0uIEwuPC9hdXRob3I+PGF1dGhvcj5SZWdvbGksIEYuPC9hdXRo
b3I+PGF1dGhvcj5DaGllcmNoaWEsIEcuIEIuPC9hdXRob3I+PGF1dGhvcj5DaGlvZGluaSwgQS48
L2F1dGhvcj48YXV0aG9yPkRlbCBCdWZhbG8sIEEuPC9hdXRob3I+PGF1dGhvcj5Nb2NjZXR0aSwg
VC48L2F1dGhvcj48YXV0aG9yPkdveWEsIE0uPC9hdXRob3I+PGF1dGhvcj5IaXJhbywgSy48L2F1
dGhvcj48YXV0aG9yPlZpY2VudGluaSwgQS48L2F1dGhvcj48YXV0aG9yPkRlIEZlcnJhcmksIEcu
IE0uPC9hdXRob3I+PGF1dGhvcj5CcnVnYWRhLCBQLjwvYXV0aG9yPjxhdXRob3I+QXVyaWNjaGlv
LCBBLjwvYXV0aG9yPjwvYXV0aG9ycz48L2NvbnRyaWJ1dG9ycz48YXV0aC1hZGRyZXNzPkRpdmlz
aW9uIG9mIENhcmRpb2xvZ3ksIEVsZWN0cm9waHlzaW9sb2d5IFVuaXQsIEZvbmRhemlvbmUgQ2Fy
ZGlvY2VudHJvIFRpY2lubywgdmlhIHRlc3NlcmV0ZSA0OCwgTHVnYW5vLCBTd2l0emVybGFuZC4m
I3hEO0hlYXJ0IFJoeXRobSBDZW50cmUsIFRva3lvIE1lZGljYWwgYW5kIERlbnRhbCBVbml2ZXJz
aXR5LCBUb2t5bywgSmFwYW4uJiN4RDtIZWFydCBSaHl0aG0gTWFuYWdlbWVudCBDZW50cmUsIFVa
LVZVQiwgQnJ1c3NlbHMsIEJlbGdpdW0uJiN4RDtEZXBhcnRtZW50IG9mIE1vbGVjdWxhciBNZWRp
Y2luZSwgVW5pdmVyc2l0eSBvZiBQYXZpYSBhbmQgRGVwYXJ0bWVudCBvZiBDYXJkaW9sb2d5LCBG
b25kYXppb25lIElSQ0NTIFBvbGljbGluaWNvIFNhbiBNYXR0ZW8sIFBhdmlhLCBJdGFseS48L2F1
dGgtYWRkcmVzcz48dGl0bGVzPjx0aXRsZT5IaWdoIHJhdGUgb2Ygc3ViY3V0YW5lb3VzIGltcGxh
bnRhYmxlIGNhcmRpb3ZlcnRlci1kZWZpYnJpbGxhdG9yIHNlbnNpbmcgc2NyZWVuaW5nIGZhaWx1
cmUgaW4gcGF0aWVudHMgd2l0aCBCcnVnYWRhIHN5bmRyb21lOiBhIGNvbXBhcmlzb24gd2l0aCBv
dGhlciBpbmhlcml0ZWQgcHJpbWFyeSBhcnJoeXRobWlhIHN5bmRyb21lczwvdGl0bGU+PHNlY29u
ZGFyeS10aXRsZT5FdXJvcGFjZTwvc2Vjb25kYXJ5LXRpdGxlPjwvdGl0bGVzPjxwZXJpb2RpY2Fs
PjxmdWxsLXRpdGxlPkV1cm9wYWNlPC9mdWxsLXRpdGxlPjwvcGVyaW9kaWNhbD48cGFnZXM+MTE4
OC0xMTkzPC9wYWdlcz48dm9sdW1lPjIwPC92b2x1bWU+PG51bWJlcj43PC9udW1iZXI+PGVkaXRp
b24+MjAxNy8wMy8yNTwvZWRpdGlvbj48a2V5d29yZHM+PGtleXdvcmQ+QWR1bHQ8L2tleXdvcmQ+
PGtleXdvcmQ+QnJ1Z2FkYSBTeW5kcm9tZS8qZGlhZ25vc2lzL2dlbmV0aWNzL3BoeXNpb3BhdGhv
bG9neS8qc3VyZ2VyeTwva2V5d29yZD48a2V5d29yZD4qQ2xpbmljYWwgRGVjaXNpb24tTWFraW5n
PC9rZXl3b3JkPjxrZXl3b3JkPipEZWZpYnJpbGxhdG9ycywgSW1wbGFudGFibGU8L2tleXdvcmQ+
PGtleXdvcmQ+RWxlY3RyaWMgQ291bnRlcnNob2NrLyppbnN0cnVtZW50YXRpb248L2tleXdvcmQ+
PGtleXdvcmQ+KkVsZWN0cm9jYXJkaW9ncmFwaHk8L2tleXdvcmQ+PGtleXdvcmQ+KkVsaWdpYmls
aXR5IERldGVybWluYXRpb248L2tleXdvcmQ+PGtleXdvcmQ+RXVyb3BlPC9rZXl3b3JkPjxrZXl3
b3JkPkZlbWFsZTwva2V5d29yZD48a2V5d29yZD5HZW5ldGljIFByZWRpc3Bvc2l0aW9uIHRvIERp
c2Vhc2U8L2tleXdvcmQ+PGtleXdvcmQ+SGVyZWRpdHk8L2tleXdvcmQ+PGtleXdvcmQ+SHVtYW5z
PC9rZXl3b3JkPjxrZXl3b3JkPk1hbGU8L2tleXdvcmQ+PGtleXdvcmQ+TWlkZGxlIEFnZWQ8L2tl
eXdvcmQ+PGtleXdvcmQ+KlBhdGllbnQgU2VsZWN0aW9uPC9rZXl3b3JkPjxrZXl3b3JkPlBoZW5v
dHlwZTwva2V5d29yZD48a2V5d29yZD5QcmVkaWN0aXZlIFZhbHVlIG9mIFRlc3RzPC9rZXl3b3Jk
PjxrZXl3b3JkPlRva3lvPC9rZXl3b3JkPjxrZXl3b3JkPlZlY3RvcmNhcmRpb2dyYXBoeTwva2V5
d29yZD48L2tleXdvcmRzPjxkYXRlcz48eWVhcj4yMDE4PC95ZWFyPjxwdWItZGF0ZXM+PGRhdGU+
SnVsIDE8L2RhdGU+PC9wdWItZGF0ZXM+PC9kYXRlcz48aXNibj4xMDk5LTUxMjk8L2lzYm4+PGFj
Y2Vzc2lvbi1udW0+MjgzNDAwMjY8L2FjY2Vzc2lvbi1udW0+PHVybHM+PC91cmxzPjxlbGVjdHJv
bmljLXJlc291cmNlLW51bT4xMC4xMDkzL2V1cm9wYWNlL2V1eDAwOTwvZWxlY3Ryb25pYy1yZXNv
dXJjZS1udW0+PHJlbW90ZS1kYXRhYmFzZS1wcm92aWRlcj5OTE08L3JlbW90ZS1kYXRhYmFzZS1w
cm92aWRlcj48bGFuZ3VhZ2U+ZW5nPC9sYW5ndWFnZT48L3JlY29yZD48L0NpdGU+PC9FbmROb3Rl
Pn==
</w:fldData>
        </w:fldChar>
      </w:r>
      <w:r w:rsidR="002A2F3B">
        <w:rPr>
          <w:rFonts w:ascii="Times New Roman" w:hAnsi="Times New Roman" w:cs="Times New Roman"/>
          <w:color w:val="4472C4" w:themeColor="accent1"/>
          <w:sz w:val="24"/>
          <w:szCs w:val="24"/>
          <w:lang w:val="en-US"/>
        </w:rPr>
        <w:instrText xml:space="preserve"> ADDIN EN.CITE </w:instrText>
      </w:r>
      <w:r w:rsidR="002A2F3B">
        <w:rPr>
          <w:rFonts w:ascii="Times New Roman" w:hAnsi="Times New Roman" w:cs="Times New Roman"/>
          <w:color w:val="4472C4" w:themeColor="accent1"/>
          <w:sz w:val="24"/>
          <w:szCs w:val="24"/>
          <w:lang w:val="en-US"/>
        </w:rPr>
        <w:fldChar w:fldCharType="begin">
          <w:fldData xml:space="preserve">PEVuZE5vdGU+PENpdGU+PEF1dGhvcj5LYXdhYmF0YTwvQXV0aG9yPjxZZWFyPjIwMTc8L1llYXI+
PFJlY051bT4xMDQyPC9SZWNOdW0+PERpc3BsYXlUZXh0PigxOTctMTk5KTwvRGlzcGxheVRleHQ+
PHJlY29yZD48cmVjLW51bWJlcj4xMDQyPC9yZWMtbnVtYmVyPjxmb3JlaWduLWtleXM+PGtleSBh
cHA9IkVOIiBkYi1pZD0iZHBlYXJydHdteDBlMjNlcHQ1eHA5dno2ZndmZnNkNXh0dDJhIiB0aW1l
c3RhbXA9IjE2MTk5Mzk4NzEiPjEwNDI8L2tleT48L2ZvcmVpZ24ta2V5cz48cmVmLXR5cGUgbmFt
ZT0iSm91cm5hbCBBcnRpY2xlIj4xNzwvcmVmLXR5cGU+PGNvbnRyaWJ1dG9ycz48YXV0aG9ycz48
YXV0aG9yPkthd2FiYXRhLCBNLjwvYXV0aG9yPjxhdXRob3I+R295YSwgTS48L2F1dGhvcj48YXV0
aG9yPlNhc2FraSwgVC48L2F1dGhvcj48YXV0aG9yPk1hZWRhLCBTLjwvYXV0aG9yPjxhdXRob3I+
WWFnaXNoaXRhLCBBLjwvYXV0aG9yPjxhdXRob3I+U2hpcmFpLCBZLjwvYXV0aG9yPjxhdXRob3I+
S2FuZWtvLCBNLjwvYXV0aG9yPjxhdXRob3I+U2hpb2hpcmEsIFMuPC9hdXRob3I+PGF1dGhvcj5J
c29iZSwgTS48L2F1dGhvcj48YXV0aG9yPkhpcmFvLCBLLjwvYXV0aG9yPjwvYXV0aG9ycz48L2Nv
bnRyaWJ1dG9ycz48YXV0aC1hZGRyZXNzPkhlYXJ0IFJoeXRobSBDZW50ZXIsIFRva3lvIE1lZGlj
YWwgYW5kIERlbnRhbCBVbml2ZXJzaXR5LiYjeEQ7RGVwYXJ0bWVudCBvZiBDYXJkaW92YXNjdWxh
ciBNZWRpY2luZSwgVG9reW8gTWVkaWNhbCBhbmQgRGVudGFsIFVuaXZlcnNpdHkuPC9hdXRoLWFk
ZHJlc3M+PHRpdGxlcz48dGl0bGU+U3VyZmFjZSBFbGVjdHJvY2FyZGlvZ3JhbSBTY3JlZW5pbmcg
Zm9yIFN1YmN1dGFuZW91cyBJbXBsYW50YWJsZSBDYXJkaW92ZXJ0ZXItRGVmaWJyaWxsYXRvcnMg
aW4gSmFwYW5lc2UgUGF0aWVudHMgV2l0aCBhbmQgV2l0aG91dCBCcnVnYWRhIFN5bmRyb21lPC90
aXRsZT48c2Vjb25kYXJ5LXRpdGxlPkNpcmN1bGF0aW9uIEpvdXJuYWw8L3NlY29uZGFyeS10aXRs
ZT48L3RpdGxlcz48cGVyaW9kaWNhbD48ZnVsbC10aXRsZT5DaXJjdWxhdGlvbiBKb3VybmFsPC9m
dWxsLXRpdGxlPjwvcGVyaW9kaWNhbD48cGFnZXM+OTgxLTk4NzwvcGFnZXM+PHZvbHVtZT44MTwv
dm9sdW1lPjxudW1iZXI+NzwvbnVtYmVyPjxlZGl0aW9uPjIwMTcvMDQvMDQ8L2VkaXRpb24+PGtl
eXdvcmRzPjxrZXl3b3JkPkFkdWx0PC9rZXl3b3JkPjxrZXl3b3JkPkFnZWQ8L2tleXdvcmQ+PGtl
eXdvcmQ+QXNpYW4gQ29udGluZW50YWwgQW5jZXN0cnkgR3JvdXA8L2tleXdvcmQ+PGtleXdvcmQ+
KkJvZHkgTWFzcyBJbmRleDwva2V5d29yZD48a2V5d29yZD4qQnJ1Z2FkYSBTeW5kcm9tZS9lcGlk
ZW1pb2xvZ3kvcGh5c2lvcGF0aG9sb2d5L3RoZXJhcHk8L2tleXdvcmQ+PGtleXdvcmQ+KkRlZmli
cmlsbGF0b3JzLCBJbXBsYW50YWJsZTwva2V5d29yZD48a2V5d29yZD5FbGVjdHJvY2FyZGlvZ3Jh
cGh5LyptZXRob2RzPC9rZXl3b3JkPjxrZXl3b3JkPkZlbWFsZTwva2V5d29yZD48a2V5d29yZD5I
dW1hbnM8L2tleXdvcmQ+PGtleXdvcmQ+SmFwYW48L2tleXdvcmQ+PGtleXdvcmQ+TWFsZTwva2V5
d29yZD48a2V5d29yZD5NaWRkbGUgQWdlZDwva2V5d29yZD48a2V5d29yZD5QcmV2YWxlbmNlPC9r
ZXl3b3JkPjxrZXl3b3JkPkJvZHkgbWFzcyBpbmRleDwva2V5d29yZD48a2V5d29yZD5CcnVnYWRh
IHN5bmRyb21lPC9rZXl3b3JkPjxrZXl3b3JkPlN1YmN1dGFuZW91cyBpbXBsYW50YWJsZSBjYXJk
aW92ZXJ0ZXItZGVmaWJyaWxsYXRvcjwva2V5d29yZD48a2V5d29yZD5TdXJmYWNlIEVDRyBzY3Jl
ZW5pbmc8L2tleXdvcmQ+PC9rZXl3b3Jkcz48ZGF0ZXM+PHllYXI+MjAxNzwveWVhcj48cHViLWRh
dGVzPjxkYXRlPkp1biAyMzwvZGF0ZT48L3B1Yi1kYXRlcz48L2RhdGVzPjxpc2JuPjEzNDYtOTg0
MzwvaXNibj48YWNjZXNzaW9uLW51bT4yODM2Nzg0NDwvYWNjZXNzaW9uLW51bT48dXJscz48L3Vy
bHM+PGVsZWN0cm9uaWMtcmVzb3VyY2UtbnVtPjEwLjEyNTMvY2lyY2ouQ0otMTYtMTI5NTwvZWxl
Y3Ryb25pYy1yZXNvdXJjZS1udW0+PHJlbW90ZS1kYXRhYmFzZS1wcm92aWRlcj5OTE08L3JlbW90
ZS1kYXRhYmFzZS1wcm92aWRlcj48bGFuZ3VhZ2U+ZW5nPC9sYW5ndWFnZT48L3JlY29yZD48L0Np
dGU+PENpdGU+PEF1dGhvcj5UYWNoaWJhbmE8L0F1dGhvcj48WWVhcj4yMDE3PC9ZZWFyPjxSZWNO
dW0+MTA0MzwvUmVjTnVtPjxyZWNvcmQ+PHJlYy1udW1iZXI+MTA0MzwvcmVjLW51bWJlcj48Zm9y
ZWlnbi1rZXlzPjxrZXkgYXBwPSJFTiIgZGItaWQ9ImRwZWFycnR3bXgwZTIzZXB0NXhwOXZ6NmZ3
ZmZzZDV4dHQyYSIgdGltZXN0YW1wPSIxNjE5OTM5OTIwIj4xMDQzPC9rZXk+PC9mb3JlaWduLWtl
eXM+PHJlZi10eXBlIG5hbWU9IkpvdXJuYWwgQXJ0aWNsZSI+MTc8L3JlZi10eXBlPjxjb250cmli
dXRvcnM+PGF1dGhvcnM+PGF1dGhvcj5UYWNoaWJhbmEsIE0uPC9hdXRob3I+PGF1dGhvcj5OaXNo
aWksIE4uPC9hdXRob3I+PGF1dGhvcj5Nb3JpdGEsIEguPC9hdXRob3I+PGF1dGhvcj5OYWthZ2F3
YSwgSy48L2F1dGhvcj48YXV0aG9yPldhdGFuYWJlLCBBLjwvYXV0aG9yPjxhdXRob3I+TmFrYW11
cmEsIEsuPC9hdXRob3I+PGF1dGhvcj5JdG8sIEguPC9hdXRob3I+PC9hdXRob3JzPjwvY29udHJp
YnV0b3JzPjxhdXRoLWFkZHJlc3M+RGVwYXJ0bWVudCBvZiBDYXJkaW9sb2d5LCBTYWtha2liYXJh
IEhlYXJ0IEluc3RpdHV0ZSBvZiBPa2F5YW1hLCBPa2F5YW1hLCBKYXBhbi4mI3hEO0RlcGFydG1l
bnQgb2YgQ2FyZGlvdmFzY3VsYXIgVGhlcmFwZXV0aWNzLCBPa2F5YW1hIFVuaXZlcnNpdHkgR3Jh
ZHVhdGUgU2Nob29sIG9mIE1lZGljaW5lLCBEZW50aXN0cnkgYW5kIFBoYXJtYWNldXRpY2FsIFNj
aWVuY2VzLCBPa2F5YW1hLCBKYXBhbi4mI3hEO0RlcGFydG1lbnQgb2YgQ2FyZGlvdmFzY3VsYXIg
TWVkaWNpbmUsIE9rYXlhbWEgVW5pdmVyc2l0eSBHcmFkdWF0ZSBTY2hvb2wgb2YgTWVkaWNpbmUs
IERlbnRpc3RyeSBhbmQgUGhhcm1hY2V1dGljYWwgU2NpZW5jZXMsIE9rYXlhbWEsIEphcGFuLjwv
YXV0aC1hZGRyZXNzPjx0aXRsZXM+PHRpdGxlPkV4ZXJjaXNlIHN0cmVzcyB0ZXN0IHJldmVhbHMg
aW5lbGlnaWJpbGl0eSBmb3Igc3ViY3V0YW5lb3VzIGltcGxhbnRhYmxlIGNhcmRpb3ZlcnRlciBk
ZWZpYnJpbGxhdG9yIGluIHBhdGllbnRzIHdpdGggQnJ1Z2FkYSBzeW5kcm9tZTwvdGl0bGU+PHNl
Y29uZGFyeS10aXRsZT5Kb3VybmFsIG9mIENhcmRpb3Zhc2N1bGFyIEVsZWN0cm9waHlzaW9sb2d5
PC9zZWNvbmRhcnktdGl0bGU+PC90aXRsZXM+PHBlcmlvZGljYWw+PGZ1bGwtdGl0bGU+Sm91cm5h
bCBvZiBDYXJkaW92YXNjdWxhciBFbGVjdHJvcGh5c2lvbG9neTwvZnVsbC10aXRsZT48L3Blcmlv
ZGljYWw+PHBhZ2VzPjE0NTQtMTQ1OTwvcGFnZXM+PHZvbHVtZT4yODwvdm9sdW1lPjxudW1iZXI+
MTI8L251bWJlcj48ZWRpdGlvbj4yMDE3LzA4LzEyPC9lZGl0aW9uPjxrZXl3b3Jkcz48a2V5d29y
ZD5BZHVsdDwva2V5d29yZD48a2V5d29yZD5BZ2VkPC9rZXl3b3JkPjxrZXl3b3JkPkJydWdhZGEg
U3luZHJvbWUvKmRpYWdub3N0aWMgaW1hZ2luZy8qcGh5c2lvcGF0aG9sb2d5L3N1cmdlcnk8L2tl
eXdvcmQ+PGtleXdvcmQ+KkRlZmlicmlsbGF0b3JzLCBJbXBsYW50YWJsZTwva2V5d29yZD48a2V5
d29yZD5FbGVjdHJvY2FyZGlvZ3JhcGh5L2luc3RydW1lbnRhdGlvbi8qbWV0aG9kczwva2V5d29y
ZD48a2V5d29yZD5FbGlnaWJpbGl0eSBEZXRlcm1pbmF0aW9uLyptZXRob2RzPC9rZXl3b3JkPjxr
ZXl3b3JkPkV4ZXJjaXNlIFRlc3QvKm1ldGhvZHM8L2tleXdvcmQ+PGtleXdvcmQ+RmVtYWxlPC9r
ZXl3b3JkPjxrZXl3b3JkPkh1bWFuczwva2V5d29yZD48a2V5d29yZD5NYWxlPC9rZXl3b3JkPjxr
ZXl3b3JkPk1pZGRsZSBBZ2VkPC9rZXl3b3JkPjxrZXl3b3JkPlJpc2sgRmFjdG9yczwva2V5d29y
ZD48a2V5d29yZD5TdWJjdXRhbmVvdXMgVGlzc3VlL2RpYWdub3N0aWMgaW1hZ2luZzwva2V5d29y
ZD48a2V5d29yZD5CcnVnYWRhIHN5bmRyb21lPC9rZXl3b3JkPjxrZXl3b3JkPmV4ZXJjaXNlIHN0
cmVzcyB0ZXN0PC9rZXl3b3JkPjxrZXl3b3JkPmltcGxhbnRhYmxlIGNhcmRpb3ZlcnRlciBkZWZp
YnJpbGxhdG9yPC9rZXl3b3JkPjxrZXl3b3JkPmluYXBwcm9wcmlhdGUgc2hvY2s8L2tleXdvcmQ+
PGtleXdvcmQ+c3ViY3V0YW5lb3VzIGltcGxhbnRhYmxlIGNhcmRpb3ZlcnRlciBkZWZpYnJpbGxh
dG9yPC9rZXl3b3JkPjwva2V5d29yZHM+PGRhdGVzPjx5ZWFyPjIwMTc8L3llYXI+PHB1Yi1kYXRl
cz48ZGF0ZT5EZWM8L2RhdGU+PC9wdWItZGF0ZXM+PC9kYXRlcz48aXNibj4xMDQ1LTM4NzM8L2lz
Ym4+PGFjY2Vzc2lvbi1udW0+Mjg4MDAxNzc8L2FjY2Vzc2lvbi1udW0+PHVybHM+PC91cmxzPjxl
bGVjdHJvbmljLXJlc291cmNlLW51bT4xMC4xMTExL2pjZS4xMzMxNTwvZWxlY3Ryb25pYy1yZXNv
dXJjZS1udW0+PHJlbW90ZS1kYXRhYmFzZS1wcm92aWRlcj5OTE08L3JlbW90ZS1kYXRhYmFzZS1w
cm92aWRlcj48bGFuZ3VhZ2U+ZW5nPC9sYW5ndWFnZT48L3JlY29yZD48L0NpdGU+PENpdGU+PEF1
dGhvcj5Db250ZTwvQXV0aG9yPjxZZWFyPjIwMTg8L1llYXI+PFJlY051bT4xMDQ0PC9SZWNOdW0+
PHJlY29yZD48cmVjLW51bWJlcj4xMDQ0PC9yZWMtbnVtYmVyPjxmb3JlaWduLWtleXM+PGtleSBh
cHA9IkVOIiBkYi1pZD0iZHBlYXJydHdteDBlMjNlcHQ1eHA5dno2ZndmZnNkNXh0dDJhIiB0aW1l
c3RhbXA9IjE2MTk5Mzk5NzEiPjEwNDQ8L2tleT48L2ZvcmVpZ24ta2V5cz48cmVmLXR5cGUgbmFt
ZT0iSm91cm5hbCBBcnRpY2xlIj4xNzwvcmVmLXR5cGU+PGNvbnRyaWJ1dG9ycz48YXV0aG9ycz48
YXV0aG9yPkNvbnRlLCBHLjwvYXV0aG9yPjxhdXRob3I+S2F3YWJhdGEsIE0uPC9hdXRob3I+PGF1
dGhvcj5kZSBBc211bmRpcywgQy48L2F1dGhvcj48YXV0aG9yPlRhcmF2ZWxsaSwgRS48L2F1dGhv
cj48YXV0aG9yPlBldHJhY2NhLCBGLjwvYXV0aG9yPjxhdXRob3I+UnVnZ2llcm8sIEQuPC9hdXRo
b3I+PGF1dGhvcj5DYXB1dG8sIE0uIEwuPC9hdXRob3I+PGF1dGhvcj5SZWdvbGksIEYuPC9hdXRo
b3I+PGF1dGhvcj5DaGllcmNoaWEsIEcuIEIuPC9hdXRob3I+PGF1dGhvcj5DaGlvZGluaSwgQS48
L2F1dGhvcj48YXV0aG9yPkRlbCBCdWZhbG8sIEEuPC9hdXRob3I+PGF1dGhvcj5Nb2NjZXR0aSwg
VC48L2F1dGhvcj48YXV0aG9yPkdveWEsIE0uPC9hdXRob3I+PGF1dGhvcj5IaXJhbywgSy48L2F1
dGhvcj48YXV0aG9yPlZpY2VudGluaSwgQS48L2F1dGhvcj48YXV0aG9yPkRlIEZlcnJhcmksIEcu
IE0uPC9hdXRob3I+PGF1dGhvcj5CcnVnYWRhLCBQLjwvYXV0aG9yPjxhdXRob3I+QXVyaWNjaGlv
LCBBLjwvYXV0aG9yPjwvYXV0aG9ycz48L2NvbnRyaWJ1dG9ycz48YXV0aC1hZGRyZXNzPkRpdmlz
aW9uIG9mIENhcmRpb2xvZ3ksIEVsZWN0cm9waHlzaW9sb2d5IFVuaXQsIEZvbmRhemlvbmUgQ2Fy
ZGlvY2VudHJvIFRpY2lubywgdmlhIHRlc3NlcmV0ZSA0OCwgTHVnYW5vLCBTd2l0emVybGFuZC4m
I3hEO0hlYXJ0IFJoeXRobSBDZW50cmUsIFRva3lvIE1lZGljYWwgYW5kIERlbnRhbCBVbml2ZXJz
aXR5LCBUb2t5bywgSmFwYW4uJiN4RDtIZWFydCBSaHl0aG0gTWFuYWdlbWVudCBDZW50cmUsIFVa
LVZVQiwgQnJ1c3NlbHMsIEJlbGdpdW0uJiN4RDtEZXBhcnRtZW50IG9mIE1vbGVjdWxhciBNZWRp
Y2luZSwgVW5pdmVyc2l0eSBvZiBQYXZpYSBhbmQgRGVwYXJ0bWVudCBvZiBDYXJkaW9sb2d5LCBG
b25kYXppb25lIElSQ0NTIFBvbGljbGluaWNvIFNhbiBNYXR0ZW8sIFBhdmlhLCBJdGFseS48L2F1
dGgtYWRkcmVzcz48dGl0bGVzPjx0aXRsZT5IaWdoIHJhdGUgb2Ygc3ViY3V0YW5lb3VzIGltcGxh
bnRhYmxlIGNhcmRpb3ZlcnRlci1kZWZpYnJpbGxhdG9yIHNlbnNpbmcgc2NyZWVuaW5nIGZhaWx1
cmUgaW4gcGF0aWVudHMgd2l0aCBCcnVnYWRhIHN5bmRyb21lOiBhIGNvbXBhcmlzb24gd2l0aCBv
dGhlciBpbmhlcml0ZWQgcHJpbWFyeSBhcnJoeXRobWlhIHN5bmRyb21lczwvdGl0bGU+PHNlY29u
ZGFyeS10aXRsZT5FdXJvcGFjZTwvc2Vjb25kYXJ5LXRpdGxlPjwvdGl0bGVzPjxwZXJpb2RpY2Fs
PjxmdWxsLXRpdGxlPkV1cm9wYWNlPC9mdWxsLXRpdGxlPjwvcGVyaW9kaWNhbD48cGFnZXM+MTE4
OC0xMTkzPC9wYWdlcz48dm9sdW1lPjIwPC92b2x1bWU+PG51bWJlcj43PC9udW1iZXI+PGVkaXRp
b24+MjAxNy8wMy8yNTwvZWRpdGlvbj48a2V5d29yZHM+PGtleXdvcmQ+QWR1bHQ8L2tleXdvcmQ+
PGtleXdvcmQ+QnJ1Z2FkYSBTeW5kcm9tZS8qZGlhZ25vc2lzL2dlbmV0aWNzL3BoeXNpb3BhdGhv
bG9neS8qc3VyZ2VyeTwva2V5d29yZD48a2V5d29yZD4qQ2xpbmljYWwgRGVjaXNpb24tTWFraW5n
PC9rZXl3b3JkPjxrZXl3b3JkPipEZWZpYnJpbGxhdG9ycywgSW1wbGFudGFibGU8L2tleXdvcmQ+
PGtleXdvcmQ+RWxlY3RyaWMgQ291bnRlcnNob2NrLyppbnN0cnVtZW50YXRpb248L2tleXdvcmQ+
PGtleXdvcmQ+KkVsZWN0cm9jYXJkaW9ncmFwaHk8L2tleXdvcmQ+PGtleXdvcmQ+KkVsaWdpYmls
aXR5IERldGVybWluYXRpb248L2tleXdvcmQ+PGtleXdvcmQ+RXVyb3BlPC9rZXl3b3JkPjxrZXl3
b3JkPkZlbWFsZTwva2V5d29yZD48a2V5d29yZD5HZW5ldGljIFByZWRpc3Bvc2l0aW9uIHRvIERp
c2Vhc2U8L2tleXdvcmQ+PGtleXdvcmQ+SGVyZWRpdHk8L2tleXdvcmQ+PGtleXdvcmQ+SHVtYW5z
PC9rZXl3b3JkPjxrZXl3b3JkPk1hbGU8L2tleXdvcmQ+PGtleXdvcmQ+TWlkZGxlIEFnZWQ8L2tl
eXdvcmQ+PGtleXdvcmQ+KlBhdGllbnQgU2VsZWN0aW9uPC9rZXl3b3JkPjxrZXl3b3JkPlBoZW5v
dHlwZTwva2V5d29yZD48a2V5d29yZD5QcmVkaWN0aXZlIFZhbHVlIG9mIFRlc3RzPC9rZXl3b3Jk
PjxrZXl3b3JkPlRva3lvPC9rZXl3b3JkPjxrZXl3b3JkPlZlY3RvcmNhcmRpb2dyYXBoeTwva2V5
d29yZD48L2tleXdvcmRzPjxkYXRlcz48eWVhcj4yMDE4PC95ZWFyPjxwdWItZGF0ZXM+PGRhdGU+
SnVsIDE8L2RhdGU+PC9wdWItZGF0ZXM+PC9kYXRlcz48aXNibj4xMDk5LTUxMjk8L2lzYm4+PGFj
Y2Vzc2lvbi1udW0+MjgzNDAwMjY8L2FjY2Vzc2lvbi1udW0+PHVybHM+PC91cmxzPjxlbGVjdHJv
bmljLXJlc291cmNlLW51bT4xMC4xMDkzL2V1cm9wYWNlL2V1eDAwOTwvZWxlY3Ryb25pYy1yZXNv
dXJjZS1udW0+PHJlbW90ZS1kYXRhYmFzZS1wcm92aWRlcj5OTE08L3JlbW90ZS1kYXRhYmFzZS1w
cm92aWRlcj48bGFuZ3VhZ2U+ZW5nPC9sYW5ndWFnZT48L3JlY29yZD48L0NpdGU+PC9FbmROb3Rl
Pn==
</w:fldData>
        </w:fldChar>
      </w:r>
      <w:r w:rsidR="002A2F3B">
        <w:rPr>
          <w:rFonts w:ascii="Times New Roman" w:hAnsi="Times New Roman" w:cs="Times New Roman"/>
          <w:color w:val="4472C4" w:themeColor="accent1"/>
          <w:sz w:val="24"/>
          <w:szCs w:val="24"/>
          <w:lang w:val="en-US"/>
        </w:rPr>
        <w:instrText xml:space="preserve"> ADDIN EN.CITE.DATA </w:instrText>
      </w:r>
      <w:r w:rsidR="002A2F3B">
        <w:rPr>
          <w:rFonts w:ascii="Times New Roman" w:hAnsi="Times New Roman" w:cs="Times New Roman"/>
          <w:color w:val="4472C4" w:themeColor="accent1"/>
          <w:sz w:val="24"/>
          <w:szCs w:val="24"/>
          <w:lang w:val="en-US"/>
        </w:rPr>
      </w:r>
      <w:r w:rsidR="002A2F3B">
        <w:rPr>
          <w:rFonts w:ascii="Times New Roman" w:hAnsi="Times New Roman" w:cs="Times New Roman"/>
          <w:color w:val="4472C4" w:themeColor="accent1"/>
          <w:sz w:val="24"/>
          <w:szCs w:val="24"/>
          <w:lang w:val="en-US"/>
        </w:rPr>
        <w:fldChar w:fldCharType="end"/>
      </w:r>
      <w:r w:rsidR="00A71A47" w:rsidRPr="00A71A47">
        <w:rPr>
          <w:rFonts w:ascii="Times New Roman" w:hAnsi="Times New Roman" w:cs="Times New Roman"/>
          <w:color w:val="4472C4" w:themeColor="accent1"/>
          <w:sz w:val="24"/>
          <w:szCs w:val="24"/>
          <w:lang w:val="en-US"/>
        </w:rPr>
      </w:r>
      <w:r w:rsidR="00A71A47" w:rsidRPr="00A71A47">
        <w:rPr>
          <w:rFonts w:ascii="Times New Roman" w:hAnsi="Times New Roman" w:cs="Times New Roman"/>
          <w:color w:val="4472C4" w:themeColor="accent1"/>
          <w:sz w:val="24"/>
          <w:szCs w:val="24"/>
          <w:lang w:val="en-US"/>
        </w:rPr>
        <w:fldChar w:fldCharType="separate"/>
      </w:r>
      <w:r w:rsidR="002A2F3B">
        <w:rPr>
          <w:rFonts w:ascii="Times New Roman" w:hAnsi="Times New Roman" w:cs="Times New Roman"/>
          <w:noProof/>
          <w:color w:val="4472C4" w:themeColor="accent1"/>
          <w:sz w:val="24"/>
          <w:szCs w:val="24"/>
          <w:lang w:val="en-US"/>
        </w:rPr>
        <w:t>(197-199)</w:t>
      </w:r>
      <w:r w:rsidR="00A71A47" w:rsidRPr="00A71A47">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and SCB provocation </w:t>
      </w:r>
      <w:r w:rsidR="00AA5A44">
        <w:rPr>
          <w:rFonts w:ascii="Times New Roman" w:hAnsi="Times New Roman" w:cs="Times New Roman"/>
          <w:sz w:val="24"/>
          <w:szCs w:val="24"/>
          <w:lang w:val="en-US"/>
        </w:rPr>
        <w:t xml:space="preserve">or exercise testing </w:t>
      </w:r>
      <w:r>
        <w:rPr>
          <w:rFonts w:ascii="Times New Roman" w:hAnsi="Times New Roman" w:cs="Times New Roman"/>
          <w:sz w:val="24"/>
          <w:szCs w:val="24"/>
          <w:lang w:val="en-US"/>
        </w:rPr>
        <w:t xml:space="preserve">may identify additional patients with inappropriate morphology analysis </w:t>
      </w:r>
      <w:r w:rsidR="00A71A47" w:rsidRPr="00A71A47">
        <w:rPr>
          <w:rFonts w:ascii="Times New Roman" w:hAnsi="Times New Roman" w:cs="Times New Roman"/>
          <w:color w:val="4472C4" w:themeColor="accent1"/>
          <w:sz w:val="24"/>
          <w:szCs w:val="24"/>
          <w:lang w:val="en-US"/>
        </w:rPr>
        <w:fldChar w:fldCharType="begin">
          <w:fldData xml:space="preserve">PEVuZE5vdGU+PENpdGU+PEF1dGhvcj5PbGRlIE5vcmRrYW1wPC9BdXRob3I+PFllYXI+MjAxNjwv
WWVhcj48UmVjTnVtPjc3NzwvUmVjTnVtPjxEaXNwbGF5VGV4dD4oMjAwLDIwMSk8L0Rpc3BsYXlU
ZXh0PjxyZWNvcmQ+PHJlYy1udW1iZXI+Nzc3PC9yZWMtbnVtYmVyPjxmb3JlaWduLWtleXM+PGtl
eSBhcHA9IkVOIiBkYi1pZD0iZHBlYXJydHdteDBlMjNlcHQ1eHA5dno2ZndmZnNkNXh0dDJhIiB0
aW1lc3RhbXA9IjE2MTQ0Njk0MDkiPjc3Nzwva2V5PjwvZm9yZWlnbi1rZXlzPjxyZWYtdHlwZSBu
YW1lPSJKb3VybmFsIEFydGljbGUiPjE3PC9yZWYtdHlwZT48Y29udHJpYnV0b3JzPjxhdXRob3Jz
PjxhdXRob3I+T2xkZSBOb3Jka2FtcCwgTC4gUi4gQS48L2F1dGhvcj48YXV0aG9yPkNvbnRlLCBH
LjwvYXV0aG9yPjxhdXRob3I+Um9zZW5tw7ZsbGVyLCBCcmFtPC9hdXRob3I+PGF1dGhvcj5XYXJu
YWFycywgSi4gTC4gRi48L2F1dGhvcj48YXV0aG9yPlRhbiwgSC4gTC48L2F1dGhvcj48YXV0aG9y
PkNhcHV0bywgTS4gTC48L2F1dGhvcj48YXV0aG9yPlJlZ29saSwgRi48L2F1dGhvcj48YXV0aG9y
Pk1vY2NldHRpLCBULjwvYXV0aG9yPjxhdXRob3I+QXVyaWNjaGlvLCBBLjwvYXV0aG9yPjxhdXRo
b3I+S25vcHMsIFIuIEUuPC9hdXRob3I+PGF1dGhvcj5XaWxkZSwgQS4gQS4gTS48L2F1dGhvcj48
L2F1dGhvcnM+PC9jb250cmlidXRvcnM+PHRpdGxlcz48dGl0bGU+QnJ1Z2FkYSBTeW5kcm9tZSBh
bmTCoHRoZSBTdWJjdXRhbmVvdXMgSW1wbGFudGFibGUgQ2FyZGlvdmVydGVyLURlZmlicmlsbGF0
b3I8L3RpdGxlPjxzZWNvbmRhcnktdGl0bGU+Sm91cm5hbCBvZiB0aGUgQW1lcmljYW4gQ29sbGVn
ZSBvZiBDYXJkaW9sb2d5PC9zZWNvbmRhcnktdGl0bGU+PC90aXRsZXM+PHBlcmlvZGljYWw+PGZ1
bGwtdGl0bGU+Sm91cm5hbCBvZiB0aGUgQW1lcmljYW4gQ29sbGVnZSBvZiBDYXJkaW9sb2d5PC9m
dWxsLXRpdGxlPjwvcGVyaW9kaWNhbD48cGFnZXM+NjY1LTY2NjwvcGFnZXM+PHZvbHVtZT42ODwv
dm9sdW1lPjxudW1iZXI+NjwvbnVtYmVyPjxlZGl0aW9uPjIwMTYvMDgvMDY8L2VkaXRpb24+PGtl
eXdvcmRzPjxrZXl3b3JkPkFkdWx0PC9rZXl3b3JkPjxrZXl3b3JkPkFnZWQ8L2tleXdvcmQ+PGtl
eXdvcmQ+QnJ1Z2FkYSBTeW5kcm9tZS9kaWFnbm9zaXMvKnRoZXJhcHk8L2tleXdvcmQ+PGtleXdv
cmQ+KkRlZmlicmlsbGF0b3JzLCBJbXBsYW50YWJsZTwva2V5d29yZD48a2V5d29yZD5GZW1hbGU8
L2tleXdvcmQ+PGtleXdvcmQ+SHVtYW5zPC9rZXl3b3JkPjxrZXl3b3JkPk1hbGU8L2tleXdvcmQ+
PGtleXdvcmQ+TWlkZGxlIEFnZWQ8L2tleXdvcmQ+PC9rZXl3b3Jkcz48ZGF0ZXM+PHllYXI+MjAx
NjwveWVhcj48cHViLWRhdGVzPjxkYXRlPkF1ZyA5PC9kYXRlPjwvcHViLWRhdGVzPjwvZGF0ZXM+
PGlzYm4+MDczNS0xMDk3PC9pc2JuPjxhY2Nlc3Npb24tbnVtPjI3NDkxOTExPC9hY2Nlc3Npb24t
bnVtPjx1cmxzPjwvdXJscz48ZWxlY3Ryb25pYy1yZXNvdXJjZS1udW0+MTAuMTAxNi9qLmphY2Mu
MjAxNi4wNS4wNTg8L2VsZWN0cm9uaWMtcmVzb3VyY2UtbnVtPjxyZW1vdGUtZGF0YWJhc2UtcHJv
dmlkZXI+TkxNPC9yZW1vdGUtZGF0YWJhc2UtcHJvdmlkZXI+PGxhbmd1YWdlPmVuZzwvbGFuZ3Vh
Z2U+PC9yZWNvcmQ+PC9DaXRlPjxDaXRlPjxBdXRob3I+dm9uIEhhZmU8L0F1dGhvcj48WWVhcj4y
MDIxPC9ZZWFyPjxSZWNOdW0+MTI3ODwvUmVjTnVtPjxyZWNvcmQ+PHJlYy1udW1iZXI+MTI3ODwv
cmVjLW51bWJlcj48Zm9yZWlnbi1rZXlzPjxrZXkgYXBwPSJFTiIgZGItaWQ9ImRwZWFycnR3bXgw
ZTIzZXB0NXhwOXZ6NmZ3ZmZzZDV4dHQyYSIgdGltZXN0YW1wPSIxNjMzMDU1Njc3Ij4xMjc4PC9r
ZXk+PC9mb3JlaWduLWtleXM+PHJlZi10eXBlIG5hbWU9IkpvdXJuYWwgQXJ0aWNsZSI+MTc8L3Jl
Zi10eXBlPjxjb250cmlidXRvcnM+PGF1dGhvcnM+PGF1dGhvcj52b24gSGFmZSwgUC48L2F1dGhv
cj48YXV0aG9yPkZhcmlhLCBCLjwvYXV0aG9yPjxhdXRob3I+RGlhcywgRy48L2F1dGhvcj48YXV0
aG9yPkNhcmRvc28sIEYuPC9hdXRob3I+PGF1dGhvcj5BbHZlcywgTS4gSi48L2F1dGhvcj48YXV0
aG9yPkFsdmVzLCBBLjwvYXV0aG9yPjxhdXRob3I+Um9kcmlndWVzLCBCLjwvYXV0aG9yPjxhdXRo
b3I+UmliZWlybywgUy48L2F1dGhvcj48YXV0aG9yPlNhbmZpbnMsIFYuPC9hdXRob3I+PGF1dGhv
cj5Mb3VyZW7Dp28sIEEuPC9hdXRob3I+PC9hdXRob3JzPjwvY29udHJpYnV0b3JzPjxhdXRoLWFk
ZHJlc3M+Q2FyZGlvbG9neSBEZXBhcnRtZW50LCBTZW5ob3JhIGRhIE9saXZlaXJhIEhvc3BpdGFs
LCBHdWltYXLDo2VzLCBQb3J0dWdhbC4gRWxlY3Ryb25pYyBhZGRyZXNzOiBwZWRyby52b25oYWZl
MjdAZ21haWwuY29tLiYjeEQ7Q2FyZGlvbG9neSBEZXBhcnRtZW50LCBTZW5ob3JhIGRhIE9saXZl
aXJhIEhvc3BpdGFsLCBHdWltYXLDo2VzLCBQb3J0dWdhbC48L2F1dGgtYWRkcmVzcz48dGl0bGVz
Pjx0aXRsZT5CcnVnYWRhIHN5bmRyb21lOiBFbGlnaWJpbGl0eSBmb3Igc3ViY3V0YW5lb3VzIGlt
cGxhbnRhYmxlIGNhcmRpb3ZlcnRlci1kZWZpYnJpbGxhdG9yIGFmdGVyIGV4ZXJjaXNlIHN0cmVz
cyB0ZXN0PC90aXRsZT48c2Vjb25kYXJ5LXRpdGxlPlJldmlzdGEgUG9ydHVndWVzYSBkZSBDYXJk
aW9sb2dpYTwvc2Vjb25kYXJ5LXRpdGxlPjwvdGl0bGVzPjxwZXJpb2RpY2FsPjxmdWxsLXRpdGxl
PlJldmlzdGEgUG9ydHVndWVzYSBkZSBDYXJkaW9sb2dpYTwvZnVsbC10aXRsZT48L3BlcmlvZGlj
YWw+PHBhZ2VzPjMzLTM4PC9wYWdlcz48dm9sdW1lPjQwPC92b2x1bWU+PG51bWJlcj4xPC9udW1i
ZXI+PGVkaXRpb24+MjAyMS8wMS8xNDwvZWRpdGlvbj48a2V5d29yZHM+PGtleXdvcmQ+KkJydWdh
ZGEgU3luZHJvbWUvdGhlcmFweTwva2V5d29yZD48a2V5d29yZD5EZWF0aCwgU3VkZGVuLCBDYXJk
aWFjL3ByZXZlbnRpb24gJmFtcDsgY29udHJvbDwva2V5d29yZD48a2V5d29yZD4qRGVmaWJyaWxs
YXRvcnMsIEltcGxhbnRhYmxlPC9rZXl3b3JkPjxrZXl3b3JkPkVsZWN0cm9jYXJkaW9ncmFwaHk8
L2tleXdvcmQ+PGtleXdvcmQ+RXhlcmNpc2UgVGVzdDwva2V5d29yZD48a2V5d29yZD5IdW1hbnM8
L2tleXdvcmQ+PGtleXdvcmQ+TWFsZTwva2V5d29yZD48a2V5d29yZD5NaWRkbGUgQWdlZDwva2V5
d29yZD48a2V5d29yZD5CcnVnYWRhIHN5bmRyb21lPC9rZXl3b3JkPjxrZXl3b3JkPkNhcmRpb3Zl
cnNvci1kZXNmaWJyaWxoYWRvciBpbXBsYW50w6F2ZWwgc3ViY3V0w6JuZW88L2tleXdvcmQ+PGtl
eXdvcmQ+RXhlcmNpc2Ugc3RyZXNzIHRlc3Q8L2tleXdvcmQ+PGtleXdvcmQ+UHJvdmEgZGUgZXNm
b3LDp288L2tleXdvcmQ+PGtleXdvcmQ+UmFzdHJlaW88L2tleXdvcmQ+PGtleXdvcmQ+U2NyZWVu
aW5nPC9rZXl3b3JkPjxrZXl3b3JkPlN1YmN1dGFuZW91cyBpbXBsYW50YWJsZSBjYXJkaW92ZXJ0
ZXItZGVmaWJyaWxsYXRvcjwva2V5d29yZD48a2V5d29yZD5Tw61uZHJvbWUgZGUgQnJ1Z2FkYTwv
a2V5d29yZD48L2tleXdvcmRzPjxkYXRlcz48eWVhcj4yMDIxPC95ZWFyPjxwdWItZGF0ZXM+PGRh
dGU+SmFuPC9kYXRlPjwvcHViLWRhdGVzPjwvZGF0ZXM+PGlzYm4+MjE3NC0yMDQ5PC9pc2JuPjxh
Y2Nlc3Npb24tbnVtPjMzNDM2MzI0PC9hY2Nlc3Npb24tbnVtPjx1cmxzPjwvdXJscz48ZWxlY3Ry
b25pYy1yZXNvdXJjZS1udW0+MTAuMTAxNi9qLnJlcGMuMjAyMC4wNS4wMTM8L2VsZWN0cm9uaWMt
cmVzb3VyY2UtbnVtPjxyZW1vdGUtZGF0YWJhc2UtcHJvdmlkZXI+TkxNPC9yZW1vdGUtZGF0YWJh
c2UtcHJvdmlkZXI+PGxhbmd1YWdlPmVuZyYjeEQ7cG9yPC9sYW5ndWFnZT48L3JlY29yZD48L0Np
dGU+PC9FbmROb3RlPgB=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PEVuZE5vdGU+PENpdGU+PEF1dGhvcj5PbGRlIE5vcmRrYW1wPC9BdXRob3I+PFllYXI+MjAxNjwv
WWVhcj48UmVjTnVtPjc3NzwvUmVjTnVtPjxEaXNwbGF5VGV4dD4oMjAwLDIwMSk8L0Rpc3BsYXlU
ZXh0PjxyZWNvcmQ+PHJlYy1udW1iZXI+Nzc3PC9yZWMtbnVtYmVyPjxmb3JlaWduLWtleXM+PGtl
eSBhcHA9IkVOIiBkYi1pZD0iZHBlYXJydHdteDBlMjNlcHQ1eHA5dno2ZndmZnNkNXh0dDJhIiB0
aW1lc3RhbXA9IjE2MTQ0Njk0MDkiPjc3Nzwva2V5PjwvZm9yZWlnbi1rZXlzPjxyZWYtdHlwZSBu
YW1lPSJKb3VybmFsIEFydGljbGUiPjE3PC9yZWYtdHlwZT48Y29udHJpYnV0b3JzPjxhdXRob3Jz
PjxhdXRob3I+T2xkZSBOb3Jka2FtcCwgTC4gUi4gQS48L2F1dGhvcj48YXV0aG9yPkNvbnRlLCBH
LjwvYXV0aG9yPjxhdXRob3I+Um9zZW5tw7ZsbGVyLCBCcmFtPC9hdXRob3I+PGF1dGhvcj5XYXJu
YWFycywgSi4gTC4gRi48L2F1dGhvcj48YXV0aG9yPlRhbiwgSC4gTC48L2F1dGhvcj48YXV0aG9y
PkNhcHV0bywgTS4gTC48L2F1dGhvcj48YXV0aG9yPlJlZ29saSwgRi48L2F1dGhvcj48YXV0aG9y
Pk1vY2NldHRpLCBULjwvYXV0aG9yPjxhdXRob3I+QXVyaWNjaGlvLCBBLjwvYXV0aG9yPjxhdXRo
b3I+S25vcHMsIFIuIEUuPC9hdXRob3I+PGF1dGhvcj5XaWxkZSwgQS4gQS4gTS48L2F1dGhvcj48
L2F1dGhvcnM+PC9jb250cmlidXRvcnM+PHRpdGxlcz48dGl0bGU+QnJ1Z2FkYSBTeW5kcm9tZSBh
bmTCoHRoZSBTdWJjdXRhbmVvdXMgSW1wbGFudGFibGUgQ2FyZGlvdmVydGVyLURlZmlicmlsbGF0
b3I8L3RpdGxlPjxzZWNvbmRhcnktdGl0bGU+Sm91cm5hbCBvZiB0aGUgQW1lcmljYW4gQ29sbGVn
ZSBvZiBDYXJkaW9sb2d5PC9zZWNvbmRhcnktdGl0bGU+PC90aXRsZXM+PHBlcmlvZGljYWw+PGZ1
bGwtdGl0bGU+Sm91cm5hbCBvZiB0aGUgQW1lcmljYW4gQ29sbGVnZSBvZiBDYXJkaW9sb2d5PC9m
dWxsLXRpdGxlPjwvcGVyaW9kaWNhbD48cGFnZXM+NjY1LTY2NjwvcGFnZXM+PHZvbHVtZT42ODwv
dm9sdW1lPjxudW1iZXI+NjwvbnVtYmVyPjxlZGl0aW9uPjIwMTYvMDgvMDY8L2VkaXRpb24+PGtl
eXdvcmRzPjxrZXl3b3JkPkFkdWx0PC9rZXl3b3JkPjxrZXl3b3JkPkFnZWQ8L2tleXdvcmQ+PGtl
eXdvcmQ+QnJ1Z2FkYSBTeW5kcm9tZS9kaWFnbm9zaXMvKnRoZXJhcHk8L2tleXdvcmQ+PGtleXdv
cmQ+KkRlZmlicmlsbGF0b3JzLCBJbXBsYW50YWJsZTwva2V5d29yZD48a2V5d29yZD5GZW1hbGU8
L2tleXdvcmQ+PGtleXdvcmQ+SHVtYW5zPC9rZXl3b3JkPjxrZXl3b3JkPk1hbGU8L2tleXdvcmQ+
PGtleXdvcmQ+TWlkZGxlIEFnZWQ8L2tleXdvcmQ+PC9rZXl3b3Jkcz48ZGF0ZXM+PHllYXI+MjAx
NjwveWVhcj48cHViLWRhdGVzPjxkYXRlPkF1ZyA5PC9kYXRlPjwvcHViLWRhdGVzPjwvZGF0ZXM+
PGlzYm4+MDczNS0xMDk3PC9pc2JuPjxhY2Nlc3Npb24tbnVtPjI3NDkxOTExPC9hY2Nlc3Npb24t
bnVtPjx1cmxzPjwvdXJscz48ZWxlY3Ryb25pYy1yZXNvdXJjZS1udW0+MTAuMTAxNi9qLmphY2Mu
MjAxNi4wNS4wNTg8L2VsZWN0cm9uaWMtcmVzb3VyY2UtbnVtPjxyZW1vdGUtZGF0YWJhc2UtcHJv
dmlkZXI+TkxNPC9yZW1vdGUtZGF0YWJhc2UtcHJvdmlkZXI+PGxhbmd1YWdlPmVuZzwvbGFuZ3Vh
Z2U+PC9yZWNvcmQ+PC9DaXRlPjxDaXRlPjxBdXRob3I+dm9uIEhhZmU8L0F1dGhvcj48WWVhcj4y
MDIxPC9ZZWFyPjxSZWNOdW0+MTI3ODwvUmVjTnVtPjxyZWNvcmQ+PHJlYy1udW1iZXI+MTI3ODwv
cmVjLW51bWJlcj48Zm9yZWlnbi1rZXlzPjxrZXkgYXBwPSJFTiIgZGItaWQ9ImRwZWFycnR3bXgw
ZTIzZXB0NXhwOXZ6NmZ3ZmZzZDV4dHQyYSIgdGltZXN0YW1wPSIxNjMzMDU1Njc3Ij4xMjc4PC9r
ZXk+PC9mb3JlaWduLWtleXM+PHJlZi10eXBlIG5hbWU9IkpvdXJuYWwgQXJ0aWNsZSI+MTc8L3Jl
Zi10eXBlPjxjb250cmlidXRvcnM+PGF1dGhvcnM+PGF1dGhvcj52b24gSGFmZSwgUC48L2F1dGhv
cj48YXV0aG9yPkZhcmlhLCBCLjwvYXV0aG9yPjxhdXRob3I+RGlhcywgRy48L2F1dGhvcj48YXV0
aG9yPkNhcmRvc28sIEYuPC9hdXRob3I+PGF1dGhvcj5BbHZlcywgTS4gSi48L2F1dGhvcj48YXV0
aG9yPkFsdmVzLCBBLjwvYXV0aG9yPjxhdXRob3I+Um9kcmlndWVzLCBCLjwvYXV0aG9yPjxhdXRo
b3I+UmliZWlybywgUy48L2F1dGhvcj48YXV0aG9yPlNhbmZpbnMsIFYuPC9hdXRob3I+PGF1dGhv
cj5Mb3VyZW7Dp28sIEEuPC9hdXRob3I+PC9hdXRob3JzPjwvY29udHJpYnV0b3JzPjxhdXRoLWFk
ZHJlc3M+Q2FyZGlvbG9neSBEZXBhcnRtZW50LCBTZW5ob3JhIGRhIE9saXZlaXJhIEhvc3BpdGFs
LCBHdWltYXLDo2VzLCBQb3J0dWdhbC4gRWxlY3Ryb25pYyBhZGRyZXNzOiBwZWRyby52b25oYWZl
MjdAZ21haWwuY29tLiYjeEQ7Q2FyZGlvbG9neSBEZXBhcnRtZW50LCBTZW5ob3JhIGRhIE9saXZl
aXJhIEhvc3BpdGFsLCBHdWltYXLDo2VzLCBQb3J0dWdhbC48L2F1dGgtYWRkcmVzcz48dGl0bGVz
Pjx0aXRsZT5CcnVnYWRhIHN5bmRyb21lOiBFbGlnaWJpbGl0eSBmb3Igc3ViY3V0YW5lb3VzIGlt
cGxhbnRhYmxlIGNhcmRpb3ZlcnRlci1kZWZpYnJpbGxhdG9yIGFmdGVyIGV4ZXJjaXNlIHN0cmVz
cyB0ZXN0PC90aXRsZT48c2Vjb25kYXJ5LXRpdGxlPlJldmlzdGEgUG9ydHVndWVzYSBkZSBDYXJk
aW9sb2dpYTwvc2Vjb25kYXJ5LXRpdGxlPjwvdGl0bGVzPjxwZXJpb2RpY2FsPjxmdWxsLXRpdGxl
PlJldmlzdGEgUG9ydHVndWVzYSBkZSBDYXJkaW9sb2dpYTwvZnVsbC10aXRsZT48L3BlcmlvZGlj
YWw+PHBhZ2VzPjMzLTM4PC9wYWdlcz48dm9sdW1lPjQwPC92b2x1bWU+PG51bWJlcj4xPC9udW1i
ZXI+PGVkaXRpb24+MjAyMS8wMS8xNDwvZWRpdGlvbj48a2V5d29yZHM+PGtleXdvcmQ+KkJydWdh
ZGEgU3luZHJvbWUvdGhlcmFweTwva2V5d29yZD48a2V5d29yZD5EZWF0aCwgU3VkZGVuLCBDYXJk
aWFjL3ByZXZlbnRpb24gJmFtcDsgY29udHJvbDwva2V5d29yZD48a2V5d29yZD4qRGVmaWJyaWxs
YXRvcnMsIEltcGxhbnRhYmxlPC9rZXl3b3JkPjxrZXl3b3JkPkVsZWN0cm9jYXJkaW9ncmFwaHk8
L2tleXdvcmQ+PGtleXdvcmQ+RXhlcmNpc2UgVGVzdDwva2V5d29yZD48a2V5d29yZD5IdW1hbnM8
L2tleXdvcmQ+PGtleXdvcmQ+TWFsZTwva2V5d29yZD48a2V5d29yZD5NaWRkbGUgQWdlZDwva2V5
d29yZD48a2V5d29yZD5CcnVnYWRhIHN5bmRyb21lPC9rZXl3b3JkPjxrZXl3b3JkPkNhcmRpb3Zl
cnNvci1kZXNmaWJyaWxoYWRvciBpbXBsYW50w6F2ZWwgc3ViY3V0w6JuZW88L2tleXdvcmQ+PGtl
eXdvcmQ+RXhlcmNpc2Ugc3RyZXNzIHRlc3Q8L2tleXdvcmQ+PGtleXdvcmQ+UHJvdmEgZGUgZXNm
b3LDp288L2tleXdvcmQ+PGtleXdvcmQ+UmFzdHJlaW88L2tleXdvcmQ+PGtleXdvcmQ+U2NyZWVu
aW5nPC9rZXl3b3JkPjxrZXl3b3JkPlN1YmN1dGFuZW91cyBpbXBsYW50YWJsZSBjYXJkaW92ZXJ0
ZXItZGVmaWJyaWxsYXRvcjwva2V5d29yZD48a2V5d29yZD5Tw61uZHJvbWUgZGUgQnJ1Z2FkYTwv
a2V5d29yZD48L2tleXdvcmRzPjxkYXRlcz48eWVhcj4yMDIxPC95ZWFyPjxwdWItZGF0ZXM+PGRh
dGU+SmFuPC9kYXRlPjwvcHViLWRhdGVzPjwvZGF0ZXM+PGlzYm4+MjE3NC0yMDQ5PC9pc2JuPjxh
Y2Nlc3Npb24tbnVtPjMzNDM2MzI0PC9hY2Nlc3Npb24tbnVtPjx1cmxzPjwvdXJscz48ZWxlY3Ry
b25pYy1yZXNvdXJjZS1udW0+MTAuMTAxNi9qLnJlcGMuMjAyMC4wNS4wMTM8L2VsZWN0cm9uaWMt
cmVzb3VyY2UtbnVtPjxyZW1vdGUtZGF0YWJhc2UtcHJvdmlkZXI+TkxNPC9yZW1vdGUtZGF0YWJh
c2UtcHJvdmlkZXI+PGxhbmd1YWdlPmVuZyYjeEQ7cG9yPC9sYW5ndWFnZT48L3JlY29yZD48L0Np
dGU+PC9FbmROb3RlPgB=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A71A47" w:rsidRPr="00A71A47">
        <w:rPr>
          <w:rFonts w:ascii="Times New Roman" w:hAnsi="Times New Roman" w:cs="Times New Roman"/>
          <w:color w:val="4472C4" w:themeColor="accent1"/>
          <w:sz w:val="24"/>
          <w:szCs w:val="24"/>
          <w:lang w:val="en-US"/>
        </w:rPr>
      </w:r>
      <w:r w:rsidR="00A71A47" w:rsidRPr="00A71A47">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(200,201)</w:t>
      </w:r>
      <w:r w:rsidR="00A71A47" w:rsidRPr="00A71A47">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Reassuringly</w:t>
      </w:r>
      <w:r w:rsidR="00AA5A44">
        <w:rPr>
          <w:rFonts w:ascii="Times New Roman" w:hAnsi="Times New Roman" w:cs="Times New Roman"/>
          <w:sz w:val="24"/>
          <w:szCs w:val="24"/>
          <w:lang w:val="en-US"/>
        </w:rPr>
        <w:t xml:space="preserve"> though</w:t>
      </w:r>
      <w:r>
        <w:rPr>
          <w:rFonts w:ascii="Times New Roman" w:hAnsi="Times New Roman" w:cs="Times New Roman"/>
          <w:sz w:val="24"/>
          <w:szCs w:val="24"/>
          <w:lang w:val="en-US"/>
        </w:rPr>
        <w:t xml:space="preserve">, preliminary reports of BrS patients with subcutaneous ICD indicate that they are not necessarily at greater risk of inappropriate shocks </w:t>
      </w:r>
      <w:r w:rsidR="00A71A47" w:rsidRPr="00A71A47">
        <w:rPr>
          <w:rFonts w:ascii="Times New Roman" w:hAnsi="Times New Roman" w:cs="Times New Roman"/>
          <w:color w:val="4472C4" w:themeColor="accent1"/>
          <w:sz w:val="24"/>
          <w:szCs w:val="24"/>
          <w:lang w:val="en-US"/>
        </w:rPr>
        <w:fldChar w:fldCharType="begin">
          <w:fldData xml:space="preserve">PEVuZE5vdGU+PENpdGU+PEF1dGhvcj5SdWRpYzwvQXV0aG9yPjxZZWFyPjIwMTc8L1llYXI+PFJl
Y051bT4xMDQ1PC9SZWNOdW0+PERpc3BsYXlUZXh0PigyMDIsMjAzKTwvRGlzcGxheVRleHQ+PHJl
Y29yZD48cmVjLW51bWJlcj4xMDQ1PC9yZWMtbnVtYmVyPjxmb3JlaWduLWtleXM+PGtleSBhcHA9
IkVOIiBkYi1pZD0iZHBlYXJydHdteDBlMjNlcHQ1eHA5dno2ZndmZnNkNXh0dDJhIiB0aW1lc3Rh
bXA9IjE2MTk5NDAwNzYiPjEwNDU8L2tleT48L2ZvcmVpZ24ta2V5cz48cmVmLXR5cGUgbmFtZT0i
Sm91cm5hbCBBcnRpY2xlIj4xNzwvcmVmLXR5cGU+PGNvbnRyaWJ1dG9ycz48YXV0aG9ycz48YXV0
aG9yPlJ1ZGljLCBCLjwvYXV0aG9yPjxhdXRob3I+VMO8bMO8bWVuLCBFLjwvYXV0aG9yPjxhdXRo
b3I+QmVybGluLCBWLjwvYXV0aG9yPjxhdXRob3I+UsO2Z2VyLCBTLjwvYXV0aG9yPjxhdXRob3I+
U3RhY2gsIEsuPC9hdXRob3I+PGF1dGhvcj5MaWViZSwgVi48L2F1dGhvcj48YXV0aG9yPkVsLUJh
dHRyYXd5LCBJLjwvYXV0aG9yPjxhdXRob3I+RMO2c2NoLCBDLjwvYXV0aG9yPjxhdXRob3I+UGFw
YXZhc3NpbGl1LCBULjwvYXV0aG9yPjxhdXRob3I+QWtpbiwgSS48L2F1dGhvcj48YXV0aG9yPkJv
cmdncmVmZSwgTS48L2F1dGhvcj48YXV0aG9yPkt1c2NoeWssIEouPC9hdXRob3I+PC9hdXRob3Jz
PjwvY29udHJpYnV0b3JzPjxhdXRoLWFkZHJlc3M+RGVwYXJ0bWVudCBvZiBNZWRpY2luZSwgVW5p
dmVyc2l0eSBNZWRpY2FsIENlbnRlciBNYW5uaGVpbSwgTWFubmhlaW0sIEdlcm1hbnkgYm9yaXMu
cnVkaWNAdW1tLmRlLiYjeEQ7R2VybWFuIENlbnRlciBmb3IgQ2FyZGlvdmFzY3VsYXIgUmVzZWFy
Y2ggKERaSEspLCBQYXJ0bmVyIFNpdGUgSGVpZGVsYmVyZy9NYW5uaGVpbSwgTWFubmhlaW0sIEdl
cm1hbnkuJiN4RDtEZXBhcnRtZW50IG9mIE1lZGljaW5lLCBVbml2ZXJzaXR5IE1lZGljYWwgQ2Vu
dGVyIE1hbm5oZWltLCBNYW5uaGVpbSwgR2VybWFueS48L2F1dGgtYWRkcmVzcz48dGl0bGVzPjx0
aXRsZT5Mb3cgUHJldmFsZW5jZSBvZiBJbmFwcHJvcHJpYXRlIFNob2NrcyBpbiBQYXRpZW50cyBX
aXRoIEluaGVyaXRlZCBBcnJoeXRobWlhIFN5bmRyb21lcyBXaXRoIHRoZSBTdWJjdXRhbmVvdXMg
SW1wbGFudGFibGUgRGVmaWJyaWxsYXRvciBTaW5nbGUgQ2VudGVyIEV4cGVyaWVuY2UgYW5kIExv
bmctVGVybSBGb2xsb3ctVXA8L3RpdGxlPjxzZWNvbmRhcnktdGl0bGU+Sm91cm5hbCBvZiB0aGUg
QW1lcmljYW4gSGVhcnQgQXNzb2NpYXRpb248L3NlY29uZGFyeS10aXRsZT48L3RpdGxlcz48cGVy
aW9kaWNhbD48ZnVsbC10aXRsZT5Kb3VybmFsIG9mIHRoZSBBbWVyaWNhbiBIZWFydCBBc3NvY2lh
dGlvbjwvZnVsbC10aXRsZT48L3BlcmlvZGljYWw+PHZvbHVtZT42PC92b2x1bWU+PG51bWJlcj4x
MDwvbnVtYmVyPjxlZGl0aW9uPjIwMTcvMTAvMTk8L2VkaXRpb24+PGtleXdvcmRzPjxrZXl3b3Jk
PkFkdWx0PC9rZXl3b3JkPjxrZXl3b3JkPkFnZWQ8L2tleXdvcmQ+PGtleXdvcmQ+QXJyaHl0aG1p
YXMsIENhcmRpYWMvZGlhZ25vc2lzL2dlbmV0aWNzL21vcnRhbGl0eS8qdGhlcmFweTwva2V5d29y
ZD48a2V5d29yZD5EZWF0aCwgU3VkZGVuLCBDYXJkaWFjL2V0aW9sb2d5LypwcmV2ZW50aW9uICZh
bXA7IGNvbnRyb2w8L2tleXdvcmQ+PGtleXdvcmQ+RGVmaWJyaWxsYXRvcnMsIEltcGxhbnRhYmxl
PC9rZXl3b3JkPjxrZXl3b3JkPkRpc2Vhc2UtRnJlZSBTdXJ2aXZhbDwva2V5d29yZD48a2V5d29y
ZD5FbGVjdHJpYyBDb3VudGVyc2hvY2svYWR2ZXJzZSBlZmZlY3RzLyppbnN0cnVtZW50YXRpb248
L2tleXdvcmQ+PGtleXdvcmQ+RWxlY3Ryb2NhcmRpb2dyYXBoeTwva2V5d29yZD48a2V5d29yZD5G
ZW1hbGU8L2tleXdvcmQ+PGtleXdvcmQ+R2VybWFueS9lcGlkZW1pb2xvZ3k8L2tleXdvcmQ+PGtl
eXdvcmQ+SHVtYW5zPC9rZXl3b3JkPjxrZXl3b3JkPkthcGxhbi1NZWllciBFc3RpbWF0ZTwva2V5
d29yZD48a2V5d29yZD5NYWxlPC9rZXl3b3JkPjxrZXl3b3JkPk1pZGRsZSBBZ2VkPC9rZXl3b3Jk
PjxrZXl3b3JkPlByZXZhbGVuY2U8L2tleXdvcmQ+PGtleXdvcmQ+UHJpbWFyeSBQcmV2ZW50aW9u
LyppbnN0cnVtZW50YXRpb248L2tleXdvcmQ+PGtleXdvcmQ+UHJvc3RoZXNpcyBEZXNpZ248L2tl
eXdvcmQ+PGtleXdvcmQ+UHJvc3RoZXNpcyBGYWlsdXJlPC9rZXl3b3JkPjxrZXl3b3JkPlJpc2sg
RmFjdG9yczwva2V5d29yZD48a2V5d29yZD5TZWNvbmRhcnkgUHJldmVudGlvbi8qaW5zdHJ1bWVu
dGF0aW9uPC9rZXl3b3JkPjxrZXl3b3JkPlRpbWUgRmFjdG9yczwva2V5d29yZD48a2V5d29yZD5U
cmVhdG1lbnQgT3V0Y29tZTwva2V5d29yZD48a2V5d29yZD5CcnVnYWRhIHN5bmRyb21lPC9rZXl3
b3JkPjxrZXl3b3JkPmh5cGVydHJvcGhpYyBjYXJkaW9teW9wYXRoeTwva2V5d29yZD48a2V5d29y
ZD5pbXBsYW50YWJsZSBjYXJkaW92ZXJ0ZXLigJBkZWZpYnJpbGxhdG9yPC9rZXl3b3JkPjxrZXl3
b3JkPnN1ZGRlbiBjYXJkaWFjIGRlYXRoPC9rZXl3b3JkPjxrZXl3b3JkPnZlbnRyaWN1bGFyIHRh
Y2h5Y2FyZGlhIGFycmh5dGhtaWE8L2tleXdvcmQ+PC9rZXl3b3Jkcz48ZGF0ZXM+PHllYXI+MjAx
NzwveWVhcj48cHViLWRhdGVzPjxkYXRlPk9jdCAxNzwvZGF0ZT48L3B1Yi1kYXRlcz48L2RhdGVz
Pjxpc2JuPjIwNDctOTk4MDwvaXNibj48YWNjZXNzaW9uLW51bT4yOTA0MjQyMzwvYWNjZXNzaW9u
LW51bT48dXJscz48L3VybHM+PGN1c3RvbTI+UE1DNTcyMTg0MjwvY3VzdG9tMj48ZWxlY3Ryb25p
Yy1yZXNvdXJjZS1udW0+MTAuMTE2MS9qYWhhLjExNy4wMDYyNjU8L2VsZWN0cm9uaWMtcmVzb3Vy
Y2UtbnVtPjxyZW1vdGUtZGF0YWJhc2UtcHJvdmlkZXI+TkxNPC9yZW1vdGUtZGF0YWJhc2UtcHJv
dmlkZXI+PGxhbmd1YWdlPmVuZzwvbGFuZ3VhZ2U+PC9yZWNvcmQ+PC9DaXRlPjxDaXRlPjxBdXRo
b3I+TGFtYmlhc2U8L0F1dGhvcj48WWVhcj4yMDIwPC9ZZWFyPjxSZWNOdW0+OTgyPC9SZWNOdW0+
PHJlY29yZD48cmVjLW51bWJlcj45ODI8L3JlYy1udW1iZXI+PGZvcmVpZ24ta2V5cz48a2V5IGFw
cD0iRU4iIGRiLWlkPSJkcGVhcnJ0d214MGUyM2VwdDV4cDl2ejZmd2Zmc2Q1eHR0MmEiIHRpbWVz
dGFtcD0iMTYxODcyODE4MyI+OTgyPC9rZXk+PC9mb3JlaWduLWtleXM+PHJlZi10eXBlIG5hbWU9
IkpvdXJuYWwgQXJ0aWNsZSI+MTc8L3JlZi10eXBlPjxjb250cmlidXRvcnM+PGF1dGhvcnM+PGF1
dGhvcj5MYW1iaWFzZSwgUGllciBEPC9hdXRob3I+PGF1dGhvcj5FY2thcmR0LCBMYXJzPC9hdXRo
b3I+PGF1dGhvcj5UaGV1bnMsIERvbWluaWMgQTwvYXV0aG9yPjxhdXRob3I+QmV0dHMsIFRpbW90
aHkgUjwvYXV0aG9yPjxhdXRob3I+S3lyaWFjb3UsIEFuZHJlYXMgTDwvYXV0aG9yPjxhdXRob3I+
RHVmZnksIEVsaXphYmV0aDwvYXV0aG9yPjxhdXRob3I+S25vcHMsIFJlaW5vdWQ8L2F1dGhvcj48
L2F1dGhvcnM+PC9jb250cmlidXRvcnM+PHRpdGxlcz48dGl0bGU+RXZhbHVhdGlvbiBvZiBzdWJj
dXRhbmVvdXMgaW1wbGFudGFibGUgY2FyZGlvdmVydGVyLWRlZmlicmlsbGF0b3IgcGVyZm9ybWFu
Y2UgaW4gcGF0aWVudHMgd2l0aCBpb24gY2hhbm5lbG9wYXRoaWVzIGZyb20gdGhlIEVGRk9SVExF
U1MgY29ob3J0IGFuZCBjb21wYXJpc29uIHdpdGggYSBtZXRhLWFuYWx5c2lzIG9mIHRyYW5zdmVu
b3VzIElDRCBvdXRjb21lczwvdGl0bGU+PHNlY29uZGFyeS10aXRsZT5IZWFydCBSaHl0aG0gTzI8
L3NlY29uZGFyeS10aXRsZT48L3RpdGxlcz48cGVyaW9kaWNhbD48ZnVsbC10aXRsZT5IZWFydCBS
aHl0aG0gTzI8L2Z1bGwtdGl0bGU+PC9wZXJpb2RpY2FsPjxwYWdlcz4zMjYtMzM1PC9wYWdlcz48
dm9sdW1lPjE8L3ZvbHVtZT48bnVtYmVyPjU8L251bWJlcj48ZGF0ZXM+PHllYXI+MjAyMDwveWVh
cj48L2RhdGVzPjxpc2JuPjI2NjYtNTAxODwvaXNibj48dXJscz48L3VybHM+PC9yZWNvcmQ+PC9D
aXRlPjwvRW5kTm90ZT5=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PEVuZE5vdGU+PENpdGU+PEF1dGhvcj5SdWRpYzwvQXV0aG9yPjxZZWFyPjIwMTc8L1llYXI+PFJl
Y051bT4xMDQ1PC9SZWNOdW0+PERpc3BsYXlUZXh0PigyMDIsMjAzKTwvRGlzcGxheVRleHQ+PHJl
Y29yZD48cmVjLW51bWJlcj4xMDQ1PC9yZWMtbnVtYmVyPjxmb3JlaWduLWtleXM+PGtleSBhcHA9
IkVOIiBkYi1pZD0iZHBlYXJydHdteDBlMjNlcHQ1eHA5dno2ZndmZnNkNXh0dDJhIiB0aW1lc3Rh
bXA9IjE2MTk5NDAwNzYiPjEwNDU8L2tleT48L2ZvcmVpZ24ta2V5cz48cmVmLXR5cGUgbmFtZT0i
Sm91cm5hbCBBcnRpY2xlIj4xNzwvcmVmLXR5cGU+PGNvbnRyaWJ1dG9ycz48YXV0aG9ycz48YXV0
aG9yPlJ1ZGljLCBCLjwvYXV0aG9yPjxhdXRob3I+VMO8bMO8bWVuLCBFLjwvYXV0aG9yPjxhdXRo
b3I+QmVybGluLCBWLjwvYXV0aG9yPjxhdXRob3I+UsO2Z2VyLCBTLjwvYXV0aG9yPjxhdXRob3I+
U3RhY2gsIEsuPC9hdXRob3I+PGF1dGhvcj5MaWViZSwgVi48L2F1dGhvcj48YXV0aG9yPkVsLUJh
dHRyYXd5LCBJLjwvYXV0aG9yPjxhdXRob3I+RMO2c2NoLCBDLjwvYXV0aG9yPjxhdXRob3I+UGFw
YXZhc3NpbGl1LCBULjwvYXV0aG9yPjxhdXRob3I+QWtpbiwgSS48L2F1dGhvcj48YXV0aG9yPkJv
cmdncmVmZSwgTS48L2F1dGhvcj48YXV0aG9yPkt1c2NoeWssIEouPC9hdXRob3I+PC9hdXRob3Jz
PjwvY29udHJpYnV0b3JzPjxhdXRoLWFkZHJlc3M+RGVwYXJ0bWVudCBvZiBNZWRpY2luZSwgVW5p
dmVyc2l0eSBNZWRpY2FsIENlbnRlciBNYW5uaGVpbSwgTWFubmhlaW0sIEdlcm1hbnkgYm9yaXMu
cnVkaWNAdW1tLmRlLiYjeEQ7R2VybWFuIENlbnRlciBmb3IgQ2FyZGlvdmFzY3VsYXIgUmVzZWFy
Y2ggKERaSEspLCBQYXJ0bmVyIFNpdGUgSGVpZGVsYmVyZy9NYW5uaGVpbSwgTWFubmhlaW0sIEdl
cm1hbnkuJiN4RDtEZXBhcnRtZW50IG9mIE1lZGljaW5lLCBVbml2ZXJzaXR5IE1lZGljYWwgQ2Vu
dGVyIE1hbm5oZWltLCBNYW5uaGVpbSwgR2VybWFueS48L2F1dGgtYWRkcmVzcz48dGl0bGVzPjx0
aXRsZT5Mb3cgUHJldmFsZW5jZSBvZiBJbmFwcHJvcHJpYXRlIFNob2NrcyBpbiBQYXRpZW50cyBX
aXRoIEluaGVyaXRlZCBBcnJoeXRobWlhIFN5bmRyb21lcyBXaXRoIHRoZSBTdWJjdXRhbmVvdXMg
SW1wbGFudGFibGUgRGVmaWJyaWxsYXRvciBTaW5nbGUgQ2VudGVyIEV4cGVyaWVuY2UgYW5kIExv
bmctVGVybSBGb2xsb3ctVXA8L3RpdGxlPjxzZWNvbmRhcnktdGl0bGU+Sm91cm5hbCBvZiB0aGUg
QW1lcmljYW4gSGVhcnQgQXNzb2NpYXRpb248L3NlY29uZGFyeS10aXRsZT48L3RpdGxlcz48cGVy
aW9kaWNhbD48ZnVsbC10aXRsZT5Kb3VybmFsIG9mIHRoZSBBbWVyaWNhbiBIZWFydCBBc3NvY2lh
dGlvbjwvZnVsbC10aXRsZT48L3BlcmlvZGljYWw+PHZvbHVtZT42PC92b2x1bWU+PG51bWJlcj4x
MDwvbnVtYmVyPjxlZGl0aW9uPjIwMTcvMTAvMTk8L2VkaXRpb24+PGtleXdvcmRzPjxrZXl3b3Jk
PkFkdWx0PC9rZXl3b3JkPjxrZXl3b3JkPkFnZWQ8L2tleXdvcmQ+PGtleXdvcmQ+QXJyaHl0aG1p
YXMsIENhcmRpYWMvZGlhZ25vc2lzL2dlbmV0aWNzL21vcnRhbGl0eS8qdGhlcmFweTwva2V5d29y
ZD48a2V5d29yZD5EZWF0aCwgU3VkZGVuLCBDYXJkaWFjL2V0aW9sb2d5LypwcmV2ZW50aW9uICZh
bXA7IGNvbnRyb2w8L2tleXdvcmQ+PGtleXdvcmQ+RGVmaWJyaWxsYXRvcnMsIEltcGxhbnRhYmxl
PC9rZXl3b3JkPjxrZXl3b3JkPkRpc2Vhc2UtRnJlZSBTdXJ2aXZhbDwva2V5d29yZD48a2V5d29y
ZD5FbGVjdHJpYyBDb3VudGVyc2hvY2svYWR2ZXJzZSBlZmZlY3RzLyppbnN0cnVtZW50YXRpb248
L2tleXdvcmQ+PGtleXdvcmQ+RWxlY3Ryb2NhcmRpb2dyYXBoeTwva2V5d29yZD48a2V5d29yZD5G
ZW1hbGU8L2tleXdvcmQ+PGtleXdvcmQ+R2VybWFueS9lcGlkZW1pb2xvZ3k8L2tleXdvcmQ+PGtl
eXdvcmQ+SHVtYW5zPC9rZXl3b3JkPjxrZXl3b3JkPkthcGxhbi1NZWllciBFc3RpbWF0ZTwva2V5
d29yZD48a2V5d29yZD5NYWxlPC9rZXl3b3JkPjxrZXl3b3JkPk1pZGRsZSBBZ2VkPC9rZXl3b3Jk
PjxrZXl3b3JkPlByZXZhbGVuY2U8L2tleXdvcmQ+PGtleXdvcmQ+UHJpbWFyeSBQcmV2ZW50aW9u
LyppbnN0cnVtZW50YXRpb248L2tleXdvcmQ+PGtleXdvcmQ+UHJvc3RoZXNpcyBEZXNpZ248L2tl
eXdvcmQ+PGtleXdvcmQ+UHJvc3RoZXNpcyBGYWlsdXJlPC9rZXl3b3JkPjxrZXl3b3JkPlJpc2sg
RmFjdG9yczwva2V5d29yZD48a2V5d29yZD5TZWNvbmRhcnkgUHJldmVudGlvbi8qaW5zdHJ1bWVu
dGF0aW9uPC9rZXl3b3JkPjxrZXl3b3JkPlRpbWUgRmFjdG9yczwva2V5d29yZD48a2V5d29yZD5U
cmVhdG1lbnQgT3V0Y29tZTwva2V5d29yZD48a2V5d29yZD5CcnVnYWRhIHN5bmRyb21lPC9rZXl3
b3JkPjxrZXl3b3JkPmh5cGVydHJvcGhpYyBjYXJkaW9teW9wYXRoeTwva2V5d29yZD48a2V5d29y
ZD5pbXBsYW50YWJsZSBjYXJkaW92ZXJ0ZXLigJBkZWZpYnJpbGxhdG9yPC9rZXl3b3JkPjxrZXl3
b3JkPnN1ZGRlbiBjYXJkaWFjIGRlYXRoPC9rZXl3b3JkPjxrZXl3b3JkPnZlbnRyaWN1bGFyIHRh
Y2h5Y2FyZGlhIGFycmh5dGhtaWE8L2tleXdvcmQ+PC9rZXl3b3Jkcz48ZGF0ZXM+PHllYXI+MjAx
NzwveWVhcj48cHViLWRhdGVzPjxkYXRlPk9jdCAxNzwvZGF0ZT48L3B1Yi1kYXRlcz48L2RhdGVz
Pjxpc2JuPjIwNDctOTk4MDwvaXNibj48YWNjZXNzaW9uLW51bT4yOTA0MjQyMzwvYWNjZXNzaW9u
LW51bT48dXJscz48L3VybHM+PGN1c3RvbTI+UE1DNTcyMTg0MjwvY3VzdG9tMj48ZWxlY3Ryb25p
Yy1yZXNvdXJjZS1udW0+MTAuMTE2MS9qYWhhLjExNy4wMDYyNjU8L2VsZWN0cm9uaWMtcmVzb3Vy
Y2UtbnVtPjxyZW1vdGUtZGF0YWJhc2UtcHJvdmlkZXI+TkxNPC9yZW1vdGUtZGF0YWJhc2UtcHJv
dmlkZXI+PGxhbmd1YWdlPmVuZzwvbGFuZ3VhZ2U+PC9yZWNvcmQ+PC9DaXRlPjxDaXRlPjxBdXRo
b3I+TGFtYmlhc2U8L0F1dGhvcj48WWVhcj4yMDIwPC9ZZWFyPjxSZWNOdW0+OTgyPC9SZWNOdW0+
PHJlY29yZD48cmVjLW51bWJlcj45ODI8L3JlYy1udW1iZXI+PGZvcmVpZ24ta2V5cz48a2V5IGFw
cD0iRU4iIGRiLWlkPSJkcGVhcnJ0d214MGUyM2VwdDV4cDl2ejZmd2Zmc2Q1eHR0MmEiIHRpbWVz
dGFtcD0iMTYxODcyODE4MyI+OTgyPC9rZXk+PC9mb3JlaWduLWtleXM+PHJlZi10eXBlIG5hbWU9
IkpvdXJuYWwgQXJ0aWNsZSI+MTc8L3JlZi10eXBlPjxjb250cmlidXRvcnM+PGF1dGhvcnM+PGF1
dGhvcj5MYW1iaWFzZSwgUGllciBEPC9hdXRob3I+PGF1dGhvcj5FY2thcmR0LCBMYXJzPC9hdXRo
b3I+PGF1dGhvcj5UaGV1bnMsIERvbWluaWMgQTwvYXV0aG9yPjxhdXRob3I+QmV0dHMsIFRpbW90
aHkgUjwvYXV0aG9yPjxhdXRob3I+S3lyaWFjb3UsIEFuZHJlYXMgTDwvYXV0aG9yPjxhdXRob3I+
RHVmZnksIEVsaXphYmV0aDwvYXV0aG9yPjxhdXRob3I+S25vcHMsIFJlaW5vdWQ8L2F1dGhvcj48
L2F1dGhvcnM+PC9jb250cmlidXRvcnM+PHRpdGxlcz48dGl0bGU+RXZhbHVhdGlvbiBvZiBzdWJj
dXRhbmVvdXMgaW1wbGFudGFibGUgY2FyZGlvdmVydGVyLWRlZmlicmlsbGF0b3IgcGVyZm9ybWFu
Y2UgaW4gcGF0aWVudHMgd2l0aCBpb24gY2hhbm5lbG9wYXRoaWVzIGZyb20gdGhlIEVGRk9SVExF
U1MgY29ob3J0IGFuZCBjb21wYXJpc29uIHdpdGggYSBtZXRhLWFuYWx5c2lzIG9mIHRyYW5zdmVu
b3VzIElDRCBvdXRjb21lczwvdGl0bGU+PHNlY29uZGFyeS10aXRsZT5IZWFydCBSaHl0aG0gTzI8
L3NlY29uZGFyeS10aXRsZT48L3RpdGxlcz48cGVyaW9kaWNhbD48ZnVsbC10aXRsZT5IZWFydCBS
aHl0aG0gTzI8L2Z1bGwtdGl0bGU+PC9wZXJpb2RpY2FsPjxwYWdlcz4zMjYtMzM1PC9wYWdlcz48
dm9sdW1lPjE8L3ZvbHVtZT48bnVtYmVyPjU8L251bWJlcj48ZGF0ZXM+PHllYXI+MjAyMDwveWVh
cj48L2RhdGVzPjxpc2JuPjI2NjYtNTAxODwvaXNibj48dXJscz48L3VybHM+PC9yZWNvcmQ+PC9D
aXRlPjwvRW5kTm90ZT5=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A71A47" w:rsidRPr="00A71A47">
        <w:rPr>
          <w:rFonts w:ascii="Times New Roman" w:hAnsi="Times New Roman" w:cs="Times New Roman"/>
          <w:color w:val="4472C4" w:themeColor="accent1"/>
          <w:sz w:val="24"/>
          <w:szCs w:val="24"/>
          <w:lang w:val="en-US"/>
        </w:rPr>
      </w:r>
      <w:r w:rsidR="00A71A47" w:rsidRPr="00A71A47">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(202,203)</w:t>
      </w:r>
      <w:r w:rsidR="00A71A47" w:rsidRPr="00A71A47">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w:t>
      </w:r>
      <w:r w:rsidR="00851751">
        <w:rPr>
          <w:rFonts w:ascii="Times New Roman" w:hAnsi="Times New Roman" w:cs="Times New Roman"/>
          <w:sz w:val="24"/>
          <w:szCs w:val="24"/>
          <w:lang w:val="en-US"/>
        </w:rPr>
        <w:t xml:space="preserve"> In younger and smaller children, an epicardial approach</w:t>
      </w:r>
      <w:r w:rsidR="00F1173C">
        <w:rPr>
          <w:rFonts w:ascii="Times New Roman" w:hAnsi="Times New Roman" w:cs="Times New Roman"/>
          <w:sz w:val="24"/>
          <w:szCs w:val="24"/>
          <w:lang w:val="en-US"/>
        </w:rPr>
        <w:t xml:space="preserve"> with a subcostal device</w:t>
      </w:r>
      <w:r w:rsidR="00851751">
        <w:rPr>
          <w:rFonts w:ascii="Times New Roman" w:hAnsi="Times New Roman" w:cs="Times New Roman"/>
          <w:sz w:val="24"/>
          <w:szCs w:val="24"/>
          <w:lang w:val="en-US"/>
        </w:rPr>
        <w:t xml:space="preserve"> may be </w:t>
      </w:r>
      <w:r w:rsidR="00374010">
        <w:rPr>
          <w:rFonts w:ascii="Times New Roman" w:hAnsi="Times New Roman" w:cs="Times New Roman"/>
          <w:sz w:val="24"/>
          <w:szCs w:val="24"/>
          <w:lang w:val="en-US"/>
        </w:rPr>
        <w:t xml:space="preserve">considered </w:t>
      </w:r>
      <w:r w:rsidR="00D51603" w:rsidRPr="00D51603">
        <w:rPr>
          <w:rFonts w:ascii="Times New Roman" w:hAnsi="Times New Roman" w:cs="Times New Roman"/>
          <w:color w:val="4472C4" w:themeColor="accent1"/>
          <w:sz w:val="24"/>
          <w:szCs w:val="24"/>
          <w:lang w:val="en-US"/>
        </w:rPr>
        <w:fldChar w:fldCharType="begin">
          <w:fldData xml:space="preserve">PEVuZE5vdGU+PENpdGU+PEF1dGhvcj5Hb256YWxleiBDb3JjaWE8L0F1dGhvcj48WWVhcj4yMDE4
PC9ZZWFyPjxSZWNOdW0+MTA0NjwvUmVjTnVtPjxEaXNwbGF5VGV4dD4oMjA0KTwvRGlzcGxheVRl
eHQ+PHJlY29yZD48cmVjLW51bWJlcj4xMDQ2PC9yZWMtbnVtYmVyPjxmb3JlaWduLWtleXM+PGtl
eSBhcHA9IkVOIiBkYi1pZD0iZHBlYXJydHdteDBlMjNlcHQ1eHA5dno2ZndmZnNkNXh0dDJhIiB0
aW1lc3RhbXA9IjE2MTk5NDAxNzUiPjEwNDY8L2tleT48L2ZvcmVpZ24ta2V5cz48cmVmLXR5cGUg
bmFtZT0iSm91cm5hbCBBcnRpY2xlIj4xNzwvcmVmLXR5cGU+PGNvbnRyaWJ1dG9ycz48YXV0aG9y
cz48YXV0aG9yPkdvbnphbGV6IENvcmNpYSwgTS4gQy48L2F1dGhvcj48YXV0aG9yPlNpZWlyYSwg
Si48L2F1dGhvcj48YXV0aG9yPlBhcHBhZXJ0LCBHLjwvYXV0aG9yPjxhdXRob3I+ZGUgQXNtdW5k
aXMsIEMuPC9hdXRob3I+PGF1dGhvcj5DaGllcmNoaWEsIEcuIEIuPC9hdXRob3I+PGF1dGhvcj5M
YSBNZWlyLCBNLjwvYXV0aG9yPjxhdXRob3I+U2Fya296eSwgQS48L2F1dGhvcj48YXV0aG9yPkJy
dWdhZGEsIFAuPC9hdXRob3I+PC9hdXRob3JzPjwvY29udHJpYnV0b3JzPjxhdXRoLWFkZHJlc3M+
SGVhcnQgUmh5dGhtIE1hbmFnZW1lbnQsIFVuaXZlcnNpdGFpciBaaWVrZW5odWlzIEJydXNzZWwt
VnJpamUgVW5pdmVyc2l0ZWl0IEJydXNzZWwsIEJydXNzZWxzLCBCZWxnaXVtOyBQZWRpYXRyaWMg
Q2FyZGlvbG9neSBEZXBhcnRtZW50LCBTdC4gTHVjIEhvc3BpdGFsLCBCcnVzc2VscywgQmVsZ2l1
bS4gRWxlY3Ryb25pYyBhZGRyZXNzOiBtYXJpYS5jLmdvbnphbGV6QHVjbG91dmFpbi5iZS4mI3hE
O0hlYXJ0IFJoeXRobSBNYW5hZ2VtZW50LCBVbml2ZXJzaXRhaXIgWmlla2VuaHVpcyBCcnVzc2Vs
LVZyaWplIFVuaXZlcnNpdGVpdCBCcnVzc2VsLCBCcnVzc2VscywgQmVsZ2l1bS48L2F1dGgtYWRk
cmVzcz48dGl0bGVzPjx0aXRsZT5JbXBsYW50YWJsZSBDYXJkaW92ZXJ0ZXItRGVmaWJyaWxsYXRv
cnMgaW7CoENoaWxkcmVuIGFuZCBBZG9sZXNjZW50cyBXaXRoIEJydWdhZGHCoFN5bmRyb21lPC90
aXRsZT48c2Vjb25kYXJ5LXRpdGxlPkpvdXJuYWwgb2YgdGhlIEFtZXJpY2FuIENvbGxlZ2Ugb2Yg
Q2FyZGlvbG9neTwvc2Vjb25kYXJ5LXRpdGxlPjwvdGl0bGVzPjxwZXJpb2RpY2FsPjxmdWxsLXRp
dGxlPkpvdXJuYWwgb2YgdGhlIEFtZXJpY2FuIENvbGxlZ2Ugb2YgQ2FyZGlvbG9neTwvZnVsbC10
aXRsZT48L3BlcmlvZGljYWw+PHBhZ2VzPjE0OC0xNTc8L3BhZ2VzPjx2b2x1bWU+NzE8L3ZvbHVt
ZT48bnVtYmVyPjI8L251bWJlcj48ZWRpdGlvbj4yMDE4LzAxLzEzPC9lZGl0aW9uPjxrZXl3b3Jk
cz48a2V5d29yZD5BZG9sZXNjZW50PC9rZXl3b3JkPjxrZXl3b3JkPkJlbGdpdW0vZXBpZGVtaW9s
b2d5PC9rZXl3b3JkPjxrZXl3b3JkPipCcnVnYWRhIFN5bmRyb21lL2NvbXBsaWNhdGlvbnMvZGlh
Z25vc2lzL3RoZXJhcHk8L2tleXdvcmQ+PGtleXdvcmQ+Q2hpbGQ8L2tleXdvcmQ+PGtleXdvcmQ+
KkRlYXRoLCBTdWRkZW4sIENhcmRpYWMvZXRpb2xvZ3kvcHJldmVudGlvbiAmYW1wOyBjb250cm9s
PC9rZXl3b3JkPjxrZXl3b3JkPipEZWZpYnJpbGxhdG9ycywgSW1wbGFudGFibGUvYWR2ZXJzZSBl
ZmZlY3RzL3N0YXRpc3RpY3MgJmFtcDsgbnVtZXJpY2FsIGRhdGE8L2tleXdvcmQ+PGtleXdvcmQ+
KkVsZWN0cmljIENvdW50ZXJzaG9jay9hZHZlcnNlIGVmZmVjdHMvaW5zdHJ1bWVudGF0aW9uL21l
dGhvZHM8L2tleXdvcmQ+PGtleXdvcmQ+RWxlY3Ryb2NhcmRpb2dyYXBoeS9tZXRob2RzPC9rZXl3
b3JkPjxrZXl3b3JkPkZlbWFsZTwva2V5d29yZD48a2V5d29yZD5Gb2xsb3ctVXAgU3R1ZGllczwv
a2V5d29yZD48a2V5d29yZD5IdW1hbnM8L2tleXdvcmQ+PGtleXdvcmQ+TWFsZTwva2V5d29yZD48
a2V5d29yZD5PdXRjb21lIGFuZCBQcm9jZXNzIEFzc2Vzc21lbnQsIEhlYWx0aCBDYXJlPC9rZXl3
b3JkPjxrZXl3b3JkPlJpc2sgQWRqdXN0bWVudC9tZXRob2RzPC9rZXl3b3JkPjxrZXl3b3JkPipU
YWNoeWNhcmRpYSwgVmVudHJpY3VsYXIvZXRpb2xvZ3kvbW9ydGFsaXR5L3RoZXJhcHk8L2tleXdv
cmQ+PGtleXdvcmQ+VGltZSBGYWN0b3JzPC9rZXl3b3JkPjxrZXl3b3JkPllvdW5nIEFkdWx0PC9r
ZXl3b3JkPjxrZXl3b3JkPipCcnVnYWRhIHN5bmRyb21lPC9rZXl3b3JkPjxrZXl3b3JkPippbXBs
YW50YWJsZSBjYXJkaW92ZXJ0ZXItZGVmaWJyaWxsYXRvcjwva2V5d29yZD48a2V5d29yZD4qc3Vk
ZGVuIGNhcmRpYWMgZGVhdGg8L2tleXdvcmQ+PGtleXdvcmQ+KnZlbnRyaWN1bGFyIGFycmh5dGht
aWFzPC9rZXl3b3JkPjwva2V5d29yZHM+PGRhdGVzPjx5ZWFyPjIwMTg8L3llYXI+PHB1Yi1kYXRl
cz48ZGF0ZT5KYW4gMTY8L2RhdGU+PC9wdWItZGF0ZXM+PC9kYXRlcz48aXNibj4wNzM1LTEwOTc8
L2lzYm4+PGFjY2Vzc2lvbi1udW0+MjkzMjU2Mzg8L2FjY2Vzc2lvbi1udW0+PHVybHM+PC91cmxz
PjxlbGVjdHJvbmljLXJlc291cmNlLW51bT4xMC4xMDE2L2ouamFjYy4yMDE3LjEwLjA4MjwvZWxl
Y3Ryb25pYy1yZXNvdXJjZS1udW0+PHJlbW90ZS1kYXRhYmFzZS1wcm92aWRlcj5OTE08L3JlbW90
ZS1kYXRhYmFzZS1wcm92aWRlcj48bGFuZ3VhZ2U+ZW5nPC9sYW5ndWFnZT48L3JlY29yZD48L0Np
dGU+PC9FbmROb3RlPn==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PEVuZE5vdGU+PENpdGU+PEF1dGhvcj5Hb256YWxleiBDb3JjaWE8L0F1dGhvcj48WWVhcj4yMDE4
PC9ZZWFyPjxSZWNOdW0+MTA0NjwvUmVjTnVtPjxEaXNwbGF5VGV4dD4oMjA0KTwvRGlzcGxheVRl
eHQ+PHJlY29yZD48cmVjLW51bWJlcj4xMDQ2PC9yZWMtbnVtYmVyPjxmb3JlaWduLWtleXM+PGtl
eSBhcHA9IkVOIiBkYi1pZD0iZHBlYXJydHdteDBlMjNlcHQ1eHA5dno2ZndmZnNkNXh0dDJhIiB0
aW1lc3RhbXA9IjE2MTk5NDAxNzUiPjEwNDY8L2tleT48L2ZvcmVpZ24ta2V5cz48cmVmLXR5cGUg
bmFtZT0iSm91cm5hbCBBcnRpY2xlIj4xNzwvcmVmLXR5cGU+PGNvbnRyaWJ1dG9ycz48YXV0aG9y
cz48YXV0aG9yPkdvbnphbGV6IENvcmNpYSwgTS4gQy48L2F1dGhvcj48YXV0aG9yPlNpZWlyYSwg
Si48L2F1dGhvcj48YXV0aG9yPlBhcHBhZXJ0LCBHLjwvYXV0aG9yPjxhdXRob3I+ZGUgQXNtdW5k
aXMsIEMuPC9hdXRob3I+PGF1dGhvcj5DaGllcmNoaWEsIEcuIEIuPC9hdXRob3I+PGF1dGhvcj5M
YSBNZWlyLCBNLjwvYXV0aG9yPjxhdXRob3I+U2Fya296eSwgQS48L2F1dGhvcj48YXV0aG9yPkJy
dWdhZGEsIFAuPC9hdXRob3I+PC9hdXRob3JzPjwvY29udHJpYnV0b3JzPjxhdXRoLWFkZHJlc3M+
SGVhcnQgUmh5dGhtIE1hbmFnZW1lbnQsIFVuaXZlcnNpdGFpciBaaWVrZW5odWlzIEJydXNzZWwt
VnJpamUgVW5pdmVyc2l0ZWl0IEJydXNzZWwsIEJydXNzZWxzLCBCZWxnaXVtOyBQZWRpYXRyaWMg
Q2FyZGlvbG9neSBEZXBhcnRtZW50LCBTdC4gTHVjIEhvc3BpdGFsLCBCcnVzc2VscywgQmVsZ2l1
bS4gRWxlY3Ryb25pYyBhZGRyZXNzOiBtYXJpYS5jLmdvbnphbGV6QHVjbG91dmFpbi5iZS4mI3hE
O0hlYXJ0IFJoeXRobSBNYW5hZ2VtZW50LCBVbml2ZXJzaXRhaXIgWmlla2VuaHVpcyBCcnVzc2Vs
LVZyaWplIFVuaXZlcnNpdGVpdCBCcnVzc2VsLCBCcnVzc2VscywgQmVsZ2l1bS48L2F1dGgtYWRk
cmVzcz48dGl0bGVzPjx0aXRsZT5JbXBsYW50YWJsZSBDYXJkaW92ZXJ0ZXItRGVmaWJyaWxsYXRv
cnMgaW7CoENoaWxkcmVuIGFuZCBBZG9sZXNjZW50cyBXaXRoIEJydWdhZGHCoFN5bmRyb21lPC90
aXRsZT48c2Vjb25kYXJ5LXRpdGxlPkpvdXJuYWwgb2YgdGhlIEFtZXJpY2FuIENvbGxlZ2Ugb2Yg
Q2FyZGlvbG9neTwvc2Vjb25kYXJ5LXRpdGxlPjwvdGl0bGVzPjxwZXJpb2RpY2FsPjxmdWxsLXRp
dGxlPkpvdXJuYWwgb2YgdGhlIEFtZXJpY2FuIENvbGxlZ2Ugb2YgQ2FyZGlvbG9neTwvZnVsbC10
aXRsZT48L3BlcmlvZGljYWw+PHBhZ2VzPjE0OC0xNTc8L3BhZ2VzPjx2b2x1bWU+NzE8L3ZvbHVt
ZT48bnVtYmVyPjI8L251bWJlcj48ZWRpdGlvbj4yMDE4LzAxLzEzPC9lZGl0aW9uPjxrZXl3b3Jk
cz48a2V5d29yZD5BZG9sZXNjZW50PC9rZXl3b3JkPjxrZXl3b3JkPkJlbGdpdW0vZXBpZGVtaW9s
b2d5PC9rZXl3b3JkPjxrZXl3b3JkPipCcnVnYWRhIFN5bmRyb21lL2NvbXBsaWNhdGlvbnMvZGlh
Z25vc2lzL3RoZXJhcHk8L2tleXdvcmQ+PGtleXdvcmQ+Q2hpbGQ8L2tleXdvcmQ+PGtleXdvcmQ+
KkRlYXRoLCBTdWRkZW4sIENhcmRpYWMvZXRpb2xvZ3kvcHJldmVudGlvbiAmYW1wOyBjb250cm9s
PC9rZXl3b3JkPjxrZXl3b3JkPipEZWZpYnJpbGxhdG9ycywgSW1wbGFudGFibGUvYWR2ZXJzZSBl
ZmZlY3RzL3N0YXRpc3RpY3MgJmFtcDsgbnVtZXJpY2FsIGRhdGE8L2tleXdvcmQ+PGtleXdvcmQ+
KkVsZWN0cmljIENvdW50ZXJzaG9jay9hZHZlcnNlIGVmZmVjdHMvaW5zdHJ1bWVudGF0aW9uL21l
dGhvZHM8L2tleXdvcmQ+PGtleXdvcmQ+RWxlY3Ryb2NhcmRpb2dyYXBoeS9tZXRob2RzPC9rZXl3
b3JkPjxrZXl3b3JkPkZlbWFsZTwva2V5d29yZD48a2V5d29yZD5Gb2xsb3ctVXAgU3R1ZGllczwv
a2V5d29yZD48a2V5d29yZD5IdW1hbnM8L2tleXdvcmQ+PGtleXdvcmQ+TWFsZTwva2V5d29yZD48
a2V5d29yZD5PdXRjb21lIGFuZCBQcm9jZXNzIEFzc2Vzc21lbnQsIEhlYWx0aCBDYXJlPC9rZXl3
b3JkPjxrZXl3b3JkPlJpc2sgQWRqdXN0bWVudC9tZXRob2RzPC9rZXl3b3JkPjxrZXl3b3JkPipU
YWNoeWNhcmRpYSwgVmVudHJpY3VsYXIvZXRpb2xvZ3kvbW9ydGFsaXR5L3RoZXJhcHk8L2tleXdv
cmQ+PGtleXdvcmQ+VGltZSBGYWN0b3JzPC9rZXl3b3JkPjxrZXl3b3JkPllvdW5nIEFkdWx0PC9r
ZXl3b3JkPjxrZXl3b3JkPipCcnVnYWRhIHN5bmRyb21lPC9rZXl3b3JkPjxrZXl3b3JkPippbXBs
YW50YWJsZSBjYXJkaW92ZXJ0ZXItZGVmaWJyaWxsYXRvcjwva2V5d29yZD48a2V5d29yZD4qc3Vk
ZGVuIGNhcmRpYWMgZGVhdGg8L2tleXdvcmQ+PGtleXdvcmQ+KnZlbnRyaWN1bGFyIGFycmh5dGht
aWFzPC9rZXl3b3JkPjwva2V5d29yZHM+PGRhdGVzPjx5ZWFyPjIwMTg8L3llYXI+PHB1Yi1kYXRl
cz48ZGF0ZT5KYW4gMTY8L2RhdGU+PC9wdWItZGF0ZXM+PC9kYXRlcz48aXNibj4wNzM1LTEwOTc8
L2lzYm4+PGFjY2Vzc2lvbi1udW0+MjkzMjU2Mzg8L2FjY2Vzc2lvbi1udW0+PHVybHM+PC91cmxz
PjxlbGVjdHJvbmljLXJlc291cmNlLW51bT4xMC4xMDE2L2ouamFjYy4yMDE3LjEwLjA4MjwvZWxl
Y3Ryb25pYy1yZXNvdXJjZS1udW0+PHJlbW90ZS1kYXRhYmFzZS1wcm92aWRlcj5OTE08L3JlbW90
ZS1kYXRhYmFzZS1wcm92aWRlcj48bGFuZ3VhZ2U+ZW5nPC9sYW5ndWFnZT48L3JlY29yZD48L0Np
dGU+PC9FbmROb3RlPn==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D51603" w:rsidRPr="00D51603">
        <w:rPr>
          <w:rFonts w:ascii="Times New Roman" w:hAnsi="Times New Roman" w:cs="Times New Roman"/>
          <w:color w:val="4472C4" w:themeColor="accent1"/>
          <w:sz w:val="24"/>
          <w:szCs w:val="24"/>
          <w:lang w:val="en-US"/>
        </w:rPr>
      </w:r>
      <w:r w:rsidR="00D51603" w:rsidRPr="00D51603">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(204)</w:t>
      </w:r>
      <w:r w:rsidR="00D51603" w:rsidRPr="00D51603">
        <w:rPr>
          <w:rFonts w:ascii="Times New Roman" w:hAnsi="Times New Roman" w:cs="Times New Roman"/>
          <w:color w:val="4472C4" w:themeColor="accent1"/>
          <w:sz w:val="24"/>
          <w:szCs w:val="24"/>
          <w:lang w:val="en-US"/>
        </w:rPr>
        <w:fldChar w:fldCharType="end"/>
      </w:r>
      <w:r w:rsidR="00851751">
        <w:rPr>
          <w:rFonts w:ascii="Times New Roman" w:hAnsi="Times New Roman" w:cs="Times New Roman"/>
          <w:sz w:val="24"/>
          <w:szCs w:val="24"/>
          <w:lang w:val="en-US"/>
        </w:rPr>
        <w:t>.</w:t>
      </w:r>
    </w:p>
    <w:bookmarkEnd w:id="6"/>
    <w:p w14:paraId="1B6C3758" w14:textId="77777777" w:rsidR="005A6D40" w:rsidRDefault="005A6D40" w:rsidP="00BD18CB">
      <w:pPr>
        <w:spacing w:after="0" w:line="480" w:lineRule="auto"/>
        <w:rPr>
          <w:rFonts w:ascii="Times New Roman" w:hAnsi="Times New Roman" w:cs="Times New Roman"/>
          <w:sz w:val="24"/>
          <w:szCs w:val="24"/>
          <w:lang w:val="en-US"/>
        </w:rPr>
      </w:pPr>
    </w:p>
    <w:p w14:paraId="2193E770" w14:textId="77777777" w:rsidR="005A6D40" w:rsidRPr="005A6D40" w:rsidRDefault="005A6D40" w:rsidP="00BD18CB">
      <w:pPr>
        <w:spacing w:after="0" w:line="480" w:lineRule="auto"/>
        <w:rPr>
          <w:rFonts w:ascii="Times New Roman" w:hAnsi="Times New Roman" w:cs="Times New Roman"/>
          <w:i/>
          <w:iCs/>
          <w:sz w:val="24"/>
          <w:szCs w:val="24"/>
          <w:u w:val="single"/>
          <w:lang w:val="en-US"/>
        </w:rPr>
      </w:pPr>
      <w:r w:rsidRPr="005A6D40">
        <w:rPr>
          <w:rFonts w:ascii="Times New Roman" w:hAnsi="Times New Roman" w:cs="Times New Roman"/>
          <w:i/>
          <w:iCs/>
          <w:sz w:val="24"/>
          <w:szCs w:val="24"/>
          <w:u w:val="single"/>
          <w:lang w:val="en-US"/>
        </w:rPr>
        <w:t>Radiofrequency ablation</w:t>
      </w:r>
    </w:p>
    <w:p w14:paraId="42227D91" w14:textId="77777777" w:rsidR="005A6D40" w:rsidRPr="00DE56CD" w:rsidRDefault="005A6D40" w:rsidP="00BD18CB">
      <w:pPr>
        <w:spacing w:after="0" w:line="480" w:lineRule="auto"/>
        <w:rPr>
          <w:rFonts w:ascii="Times New Roman" w:hAnsi="Times New Roman" w:cs="Times New Roman"/>
          <w:sz w:val="24"/>
          <w:szCs w:val="24"/>
          <w:lang w:val="en-US"/>
        </w:rPr>
      </w:pPr>
    </w:p>
    <w:p w14:paraId="40380143" w14:textId="4B6F6C19" w:rsidR="005A6D40" w:rsidRDefault="005A6D40"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Radiofrequency ablation </w:t>
      </w:r>
      <w:r w:rsidR="00647B39">
        <w:rPr>
          <w:rFonts w:ascii="Times New Roman" w:hAnsi="Times New Roman" w:cs="Times New Roman"/>
          <w:sz w:val="24"/>
          <w:szCs w:val="24"/>
          <w:lang w:val="en-US"/>
        </w:rPr>
        <w:t xml:space="preserve">is an important adjunctive treatment </w:t>
      </w:r>
      <w:r>
        <w:rPr>
          <w:rFonts w:ascii="Times New Roman" w:hAnsi="Times New Roman" w:cs="Times New Roman"/>
          <w:sz w:val="24"/>
          <w:szCs w:val="24"/>
          <w:lang w:val="en-US"/>
        </w:rPr>
        <w:t>in BrS patients with breakthrough SAE despite optimized medical therapy</w:t>
      </w:r>
      <w:r w:rsidR="00FD596C">
        <w:rPr>
          <w:rFonts w:ascii="Times New Roman" w:hAnsi="Times New Roman" w:cs="Times New Roman"/>
          <w:sz w:val="24"/>
          <w:szCs w:val="24"/>
          <w:lang w:val="en-US"/>
        </w:rPr>
        <w:t>,</w:t>
      </w:r>
      <w:r>
        <w:rPr>
          <w:rFonts w:ascii="Times New Roman" w:hAnsi="Times New Roman" w:cs="Times New Roman"/>
          <w:sz w:val="24"/>
          <w:szCs w:val="24"/>
          <w:lang w:val="en-US"/>
        </w:rPr>
        <w:t xml:space="preserve"> or in those who are intolerant of medications </w:t>
      </w:r>
      <w:r w:rsidR="000434A6" w:rsidRPr="00CD615A">
        <w:rPr>
          <w:rFonts w:ascii="Times New Roman" w:hAnsi="Times New Roman" w:cs="Times New Roman"/>
          <w:color w:val="4472C4" w:themeColor="accent1"/>
          <w:sz w:val="24"/>
          <w:szCs w:val="24"/>
          <w:lang w:val="en-US"/>
        </w:rPr>
        <w:fldChar w:fldCharType="begin">
          <w:fldData xml:space="preserve">PEVuZE5vdGU+PENpdGU+PEF1dGhvcj5IYcOvc3NhZ3VlcnJlPC9BdXRob3I+PFllYXI+MjAwMzwv
WWVhcj48UmVjTnVtPjc3ODwvUmVjTnVtPjxEaXNwbGF5VGV4dD4oMjA1KTwvRGlzcGxheVRleHQ+
PHJlY29yZD48cmVjLW51bWJlcj43Nzg8L3JlYy1udW1iZXI+PGZvcmVpZ24ta2V5cz48a2V5IGFw
cD0iRU4iIGRiLWlkPSJkcGVhcnJ0d214MGUyM2VwdDV4cDl2ejZmd2Zmc2Q1eHR0MmEiIHRpbWVz
dGFtcD0iMTYxNDQ2OTY0OCI+Nzc4PC9rZXk+PC9mb3JlaWduLWtleXM+PHJlZi10eXBlIG5hbWU9
IkpvdXJuYWwgQXJ0aWNsZSI+MTc8L3JlZi10eXBlPjxjb250cmlidXRvcnM+PGF1dGhvcnM+PGF1
dGhvcj5IYcOvc3NhZ3VlcnJlLCBNLjwvYXV0aG9yPjxhdXRob3I+RXh0cmFtaWFuYSwgRi48L2F1
dGhvcj48YXV0aG9yPkhvY2luaSwgTS48L2F1dGhvcj48YXV0aG9yPkNhdWNoZW1leiwgQi48L2F1
dGhvcj48YXV0aG9yPkphw69zLCBQLjwvYXV0aG9yPjxhdXRob3I+Q2FicmVyYSwgSi4gQS48L2F1
dGhvcj48YXV0aG9yPkZhcnLDqSwgSi48L2F1dGhvcj48YXV0aG9yPkxlZW5oYXJkdCwgQS48L2F1
dGhvcj48YXV0aG9yPlNhbmRlcnMsIFAuPC9hdXRob3I+PGF1dGhvcj5TY2F2w6llLCBDLjwvYXV0
aG9yPjxhdXRob3I+SHN1LCBMLiBGLjwvYXV0aG9yPjxhdXRob3I+V2VlcmFzb29yaXlhLCBSLjwv
YXV0aG9yPjxhdXRob3I+U2hhaCwgRC4gQy48L2F1dGhvcj48YXV0aG9yPkZyYW5rLCBSLjwvYXV0
aG9yPjxhdXRob3I+TWF1cnksIFAuPC9hdXRob3I+PGF1dGhvcj5EZWxheSwgTS48L2F1dGhvcj48
YXV0aG9yPkdhcnJpZ3VlLCBTLjwvYXV0aG9yPjxhdXRob3I+Q2zDqW1lbnR5LCBKLjwvYXV0aG9y
PjwvYXV0aG9ycz48L2NvbnRyaWJ1dG9ycz48YXV0aC1hZGRyZXNzPkjDtHBpdGFsIENhcmRpb2xv
Z2lxdWUgZHUgSGF1dC1Mw6l2w6pxdWUsIEF2ZW51ZSBkZSBNYWdlbGxhbiwgMzM2MDQgQm9yZGVh
dXgtUGVzc2FjLCBGcmFuY2UuPC9hdXRoLWFkZHJlc3M+PHRpdGxlcz48dGl0bGU+TWFwcGluZyBh
bmQgYWJsYXRpb24gb2YgdmVudHJpY3VsYXIgZmlicmlsbGF0aW9uIGFzc29jaWF0ZWQgd2l0aCBs
b25nLVFUIGFuZCBCcnVnYWRhIHN5bmRyb21lczwvdGl0bGU+PHNlY29uZGFyeS10aXRsZT5DaXJj
dWxhdGlvbjwvc2Vjb25kYXJ5LXRpdGxlPjwvdGl0bGVzPjxwZXJpb2RpY2FsPjxmdWxsLXRpdGxl
PkNpcmN1bGF0aW9uPC9mdWxsLXRpdGxlPjwvcGVyaW9kaWNhbD48cGFnZXM+OTI1LTg8L3BhZ2Vz
Pjx2b2x1bWU+MTA4PC92b2x1bWU+PG51bWJlcj44PC9udW1iZXI+PGVkaXRpb24+MjAwMy8wOC8y
MDwvZWRpdGlvbj48a2V5d29yZHM+PGtleXdvcmQ+QWR1bHQ8L2tleXdvcmQ+PGtleXdvcmQ+QXJy
aHl0aG1pYXMsIENhcmRpYWMvY29tcGxpY2F0aW9ucy8qZGlhZ25vc2lzL3BoeXNpb3BhdGhvbG9n
eS8qc3VyZ2VyeTwva2V5d29yZD48a2V5d29yZD5Cb2R5IFN1cmZhY2UgUG90ZW50aWFsIE1hcHBp
bmcvKm1ldGhvZHM8L2tleXdvcmQ+PGtleXdvcmQ+KkNhdGhldGVyIEFibGF0aW9uPC9rZXl3b3Jk
PjxrZXl3b3JkPkVsZWN0cm9jYXJkaW9ncmFwaHksIEFtYnVsYXRvcnk8L2tleXdvcmQ+PGtleXdv
cmQ+RWxlY3Ryb3BoeXNpb2xvZ2ljIFRlY2huaXF1ZXMsIENhcmRpYWM8L2tleXdvcmQ+PGtleXdv
cmQ+RmVhc2liaWxpdHkgU3R1ZGllczwva2V5d29yZD48a2V5d29yZD5GZW1hbGU8L2tleXdvcmQ+
PGtleXdvcmQ+Rm9sbG93LVVwIFN0dWRpZXM8L2tleXdvcmQ+PGtleXdvcmQ+SGVhcnQgQ29uZHVj
dGlvbiBTeXN0ZW0vcGh5c2lvcGF0aG9sb2d5PC9rZXl3b3JkPjxrZXl3b3JkPkh1bWFuczwva2V5
d29yZD48a2V5d29yZD5Mb25nIFFUIFN5bmRyb21lLypkaWFnbm9zaXMvcGh5c2lvcGF0aG9sb2d5
L3N1cmdlcnk8L2tleXdvcmQ+PGtleXdvcmQ+TWFsZTwva2V5d29yZD48a2V5d29yZD5TeW5jb3Bl
L2V0aW9sb2d5PC9rZXl3b3JkPjxrZXl3b3JkPlN5bmRyb21lPC9rZXl3b3JkPjxrZXl3b3JkPlRy
ZWF0bWVudCBPdXRjb21lPC9rZXl3b3JkPjxrZXl3b3JkPlZlbnRyaWN1bGFyIEZpYnJpbGxhdGlv
bi8qZGlhZ25vc2lzL3BoeXNpb3BhdGhvbG9neS9zdXJnZXJ5PC9rZXl3b3JkPjwva2V5d29yZHM+
PGRhdGVzPjx5ZWFyPjIwMDM8L3llYXI+PHB1Yi1kYXRlcz48ZGF0ZT5BdWcgMjY8L2RhdGU+PC9w
dWItZGF0ZXM+PC9kYXRlcz48aXNibj4wMDA5LTczMjI8L2lzYm4+PGFjY2Vzc2lvbi1udW0+MTI5
MjU0NTI8L2FjY2Vzc2lvbi1udW0+PHVybHM+PC91cmxzPjxlbGVjdHJvbmljLXJlc291cmNlLW51
bT4xMC4xMTYxLzAxLkNpci4wMDAwMDg4NzgxLjk5OTQzLjk1PC9lbGVjdHJvbmljLXJlc291cmNl
LW51bT48cmVtb3RlLWRhdGFiYXNlLXByb3ZpZGVyPk5MTTwvcmVtb3RlLWRhdGFiYXNlLXByb3Zp
ZGVyPjxsYW5ndWFnZT5lbmc8L2xhbmd1YWdlPjwvcmVjb3JkPjwvQ2l0ZT48L0VuZE5vdGU+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PEVuZE5vdGU+PENpdGU+PEF1dGhvcj5IYcOvc3NhZ3VlcnJlPC9BdXRob3I+PFllYXI+MjAwMzwv
WWVhcj48UmVjTnVtPjc3ODwvUmVjTnVtPjxEaXNwbGF5VGV4dD4oMjA1KTwvRGlzcGxheVRleHQ+
PHJlY29yZD48cmVjLW51bWJlcj43Nzg8L3JlYy1udW1iZXI+PGZvcmVpZ24ta2V5cz48a2V5IGFw
cD0iRU4iIGRiLWlkPSJkcGVhcnJ0d214MGUyM2VwdDV4cDl2ejZmd2Zmc2Q1eHR0MmEiIHRpbWVz
dGFtcD0iMTYxNDQ2OTY0OCI+Nzc4PC9rZXk+PC9mb3JlaWduLWtleXM+PHJlZi10eXBlIG5hbWU9
IkpvdXJuYWwgQXJ0aWNsZSI+MTc8L3JlZi10eXBlPjxjb250cmlidXRvcnM+PGF1dGhvcnM+PGF1
dGhvcj5IYcOvc3NhZ3VlcnJlLCBNLjwvYXV0aG9yPjxhdXRob3I+RXh0cmFtaWFuYSwgRi48L2F1
dGhvcj48YXV0aG9yPkhvY2luaSwgTS48L2F1dGhvcj48YXV0aG9yPkNhdWNoZW1leiwgQi48L2F1
dGhvcj48YXV0aG9yPkphw69zLCBQLjwvYXV0aG9yPjxhdXRob3I+Q2FicmVyYSwgSi4gQS48L2F1
dGhvcj48YXV0aG9yPkZhcnLDqSwgSi48L2F1dGhvcj48YXV0aG9yPkxlZW5oYXJkdCwgQS48L2F1
dGhvcj48YXV0aG9yPlNhbmRlcnMsIFAuPC9hdXRob3I+PGF1dGhvcj5TY2F2w6llLCBDLjwvYXV0
aG9yPjxhdXRob3I+SHN1LCBMLiBGLjwvYXV0aG9yPjxhdXRob3I+V2VlcmFzb29yaXlhLCBSLjwv
YXV0aG9yPjxhdXRob3I+U2hhaCwgRC4gQy48L2F1dGhvcj48YXV0aG9yPkZyYW5rLCBSLjwvYXV0
aG9yPjxhdXRob3I+TWF1cnksIFAuPC9hdXRob3I+PGF1dGhvcj5EZWxheSwgTS48L2F1dGhvcj48
YXV0aG9yPkdhcnJpZ3VlLCBTLjwvYXV0aG9yPjxhdXRob3I+Q2zDqW1lbnR5LCBKLjwvYXV0aG9y
PjwvYXV0aG9ycz48L2NvbnRyaWJ1dG9ycz48YXV0aC1hZGRyZXNzPkjDtHBpdGFsIENhcmRpb2xv
Z2lxdWUgZHUgSGF1dC1Mw6l2w6pxdWUsIEF2ZW51ZSBkZSBNYWdlbGxhbiwgMzM2MDQgQm9yZGVh
dXgtUGVzc2FjLCBGcmFuY2UuPC9hdXRoLWFkZHJlc3M+PHRpdGxlcz48dGl0bGU+TWFwcGluZyBh
bmQgYWJsYXRpb24gb2YgdmVudHJpY3VsYXIgZmlicmlsbGF0aW9uIGFzc29jaWF0ZWQgd2l0aCBs
b25nLVFUIGFuZCBCcnVnYWRhIHN5bmRyb21lczwvdGl0bGU+PHNlY29uZGFyeS10aXRsZT5DaXJj
dWxhdGlvbjwvc2Vjb25kYXJ5LXRpdGxlPjwvdGl0bGVzPjxwZXJpb2RpY2FsPjxmdWxsLXRpdGxl
PkNpcmN1bGF0aW9uPC9mdWxsLXRpdGxlPjwvcGVyaW9kaWNhbD48cGFnZXM+OTI1LTg8L3BhZ2Vz
Pjx2b2x1bWU+MTA4PC92b2x1bWU+PG51bWJlcj44PC9udW1iZXI+PGVkaXRpb24+MjAwMy8wOC8y
MDwvZWRpdGlvbj48a2V5d29yZHM+PGtleXdvcmQ+QWR1bHQ8L2tleXdvcmQ+PGtleXdvcmQ+QXJy
aHl0aG1pYXMsIENhcmRpYWMvY29tcGxpY2F0aW9ucy8qZGlhZ25vc2lzL3BoeXNpb3BhdGhvbG9n
eS8qc3VyZ2VyeTwva2V5d29yZD48a2V5d29yZD5Cb2R5IFN1cmZhY2UgUG90ZW50aWFsIE1hcHBp
bmcvKm1ldGhvZHM8L2tleXdvcmQ+PGtleXdvcmQ+KkNhdGhldGVyIEFibGF0aW9uPC9rZXl3b3Jk
PjxrZXl3b3JkPkVsZWN0cm9jYXJkaW9ncmFwaHksIEFtYnVsYXRvcnk8L2tleXdvcmQ+PGtleXdv
cmQ+RWxlY3Ryb3BoeXNpb2xvZ2ljIFRlY2huaXF1ZXMsIENhcmRpYWM8L2tleXdvcmQ+PGtleXdv
cmQ+RmVhc2liaWxpdHkgU3R1ZGllczwva2V5d29yZD48a2V5d29yZD5GZW1hbGU8L2tleXdvcmQ+
PGtleXdvcmQ+Rm9sbG93LVVwIFN0dWRpZXM8L2tleXdvcmQ+PGtleXdvcmQ+SGVhcnQgQ29uZHVj
dGlvbiBTeXN0ZW0vcGh5c2lvcGF0aG9sb2d5PC9rZXl3b3JkPjxrZXl3b3JkPkh1bWFuczwva2V5
d29yZD48a2V5d29yZD5Mb25nIFFUIFN5bmRyb21lLypkaWFnbm9zaXMvcGh5c2lvcGF0aG9sb2d5
L3N1cmdlcnk8L2tleXdvcmQ+PGtleXdvcmQ+TWFsZTwva2V5d29yZD48a2V5d29yZD5TeW5jb3Bl
L2V0aW9sb2d5PC9rZXl3b3JkPjxrZXl3b3JkPlN5bmRyb21lPC9rZXl3b3JkPjxrZXl3b3JkPlRy
ZWF0bWVudCBPdXRjb21lPC9rZXl3b3JkPjxrZXl3b3JkPlZlbnRyaWN1bGFyIEZpYnJpbGxhdGlv
bi8qZGlhZ25vc2lzL3BoeXNpb3BhdGhvbG9neS9zdXJnZXJ5PC9rZXl3b3JkPjwva2V5d29yZHM+
PGRhdGVzPjx5ZWFyPjIwMDM8L3llYXI+PHB1Yi1kYXRlcz48ZGF0ZT5BdWcgMjY8L2RhdGU+PC9w
dWItZGF0ZXM+PC9kYXRlcz48aXNibj4wMDA5LTczMjI8L2lzYm4+PGFjY2Vzc2lvbi1udW0+MTI5
MjU0NTI8L2FjY2Vzc2lvbi1udW0+PHVybHM+PC91cmxzPjxlbGVjdHJvbmljLXJlc291cmNlLW51
bT4xMC4xMTYxLzAxLkNpci4wMDAwMDg4NzgxLjk5OTQzLjk1PC9lbGVjdHJvbmljLXJlc291cmNl
LW51bT48cmVtb3RlLWRhdGFiYXNlLXByb3ZpZGVyPk5MTTwvcmVtb3RlLWRhdGFiYXNlLXByb3Zp
ZGVyPjxsYW5ndWFnZT5lbmc8L2xhbmd1YWdlPjwvcmVjb3JkPjwvQ2l0ZT48L0VuZE5vdGU+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0434A6" w:rsidRPr="00CD615A">
        <w:rPr>
          <w:rFonts w:ascii="Times New Roman" w:hAnsi="Times New Roman" w:cs="Times New Roman"/>
          <w:color w:val="4472C4" w:themeColor="accent1"/>
          <w:sz w:val="24"/>
          <w:szCs w:val="24"/>
          <w:lang w:val="en-US"/>
        </w:rPr>
      </w:r>
      <w:r w:rsidR="000434A6" w:rsidRPr="00CD615A">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(205)</w:t>
      </w:r>
      <w:r w:rsidR="000434A6"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647B39">
        <w:rPr>
          <w:rFonts w:ascii="Times New Roman" w:hAnsi="Times New Roman" w:cs="Times New Roman"/>
          <w:sz w:val="24"/>
          <w:szCs w:val="24"/>
          <w:lang w:val="en-US"/>
        </w:rPr>
        <w:t>A combined epicardial and endocardial approach allows for e</w:t>
      </w:r>
      <w:r>
        <w:rPr>
          <w:rFonts w:ascii="Times New Roman" w:hAnsi="Times New Roman" w:cs="Times New Roman"/>
          <w:sz w:val="24"/>
          <w:szCs w:val="24"/>
          <w:lang w:val="en-US"/>
        </w:rPr>
        <w:t xml:space="preserve">picardial substrate modification </w:t>
      </w:r>
      <w:r w:rsidR="00536005" w:rsidRPr="00CD615A">
        <w:rPr>
          <w:rFonts w:ascii="Times New Roman" w:hAnsi="Times New Roman" w:cs="Times New Roman"/>
          <w:color w:val="4472C4" w:themeColor="accent1"/>
          <w:sz w:val="24"/>
          <w:szCs w:val="24"/>
          <w:lang w:val="en-US"/>
        </w:rPr>
        <w:fldChar w:fldCharType="begin">
          <w:fldData xml:space="preserve">PEVuZE5vdGU+PENpdGU+PEF1dGhvcj5OYWRlbWFuZWU8L0F1dGhvcj48WWVhcj4yMDExPC9ZZWFy
PjxSZWNOdW0+NjkzPC9SZWNOdW0+PERpc3BsYXlUZXh0Pig2NiwyMDYsMjA3KTwvRGlzcGxheVRl
eHQ+PHJlY29yZD48cmVjLW51bWJlcj42OTM8L3JlYy1udW1iZXI+PGZvcmVpZ24ta2V5cz48a2V5
IGFwcD0iRU4iIGRiLWlkPSJkcGVhcnJ0d214MGUyM2VwdDV4cDl2ejZmd2Zmc2Q1eHR0MmEiIHRp
bWVzdGFtcD0iMTYxNDQwOTgwMiI+NjkzPC9rZXk+PC9mb3JlaWduLWtleXM+PHJlZi10eXBlIG5h
bWU9IkpvdXJuYWwgQXJ0aWNsZSI+MTc8L3JlZi10eXBlPjxjb250cmlidXRvcnM+PGF1dGhvcnM+
PGF1dGhvcj5OYWRlbWFuZWUsIEsuPC9hdXRob3I+PGF1dGhvcj5WZWVyYWt1bCwgRy48L2F1dGhv
cj48YXV0aG9yPkNoYW5kYW5hbWF0dGhhLCBQLjwvYXV0aG9yPjxhdXRob3I+Q2hhb3RoYXdlZSwg
TC48L2F1dGhvcj48YXV0aG9yPkFyaXlhY2hhaXBhbmljaCwgQS48L2F1dGhvcj48YXV0aG9yPkpp
cmFzaXJpcm9qYW5ha29ybiwgSy48L2F1dGhvcj48YXV0aG9yPkxpa2l0dGFuYXNvbWJhdCwgSy48
L2F1dGhvcj48YXV0aG9yPkJodXJpcGFueW8sIEsuPC9hdXRob3I+PGF1dGhvcj5OZ2FybXVrb3Ms
IFQuPC9hdXRob3I+PC9hdXRob3JzPjwvY29udHJpYnV0b3JzPjxhdXRoLWFkZHJlc3M+UGFjaWZp
YyBSaW0gRWxlY3Ryb3BoeXNpb2xvZ3kgUmVzZWFyY2ggSW5zdGl0dXRlLCAxNzAwIENlc2FyIEUu
IENoYXZleiBBdmVudWUsIExvcyBBbmdlbGVzLCBDQSA5MDAzMywgVVNBLiB3ZWVAcGFjaWZpY3Jp
bWVwLmNvbTwvYXV0aC1hZGRyZXNzPjx0aXRsZXM+PHRpdGxlPlByZXZlbnRpb24gb2YgdmVudHJp
Y3VsYXIgZmlicmlsbGF0aW9uIGVwaXNvZGVzIGluIEJydWdhZGEgc3luZHJvbWUgYnkgY2F0aGV0
ZXIgYWJsYXRpb24gb3ZlciB0aGUgYW50ZXJpb3IgcmlnaHQgdmVudHJpY3VsYXIgb3V0ZmxvdyB0
cmFjdCBlcGljYXJkaXVtPC90aXRsZT48c2Vjb25kYXJ5LXRpdGxlPkNpcmN1bGF0aW9uPC9zZWNv
bmRhcnktdGl0bGU+PC90aXRsZXM+PHBlcmlvZGljYWw+PGZ1bGwtdGl0bGU+Q2lyY3VsYXRpb248
L2Z1bGwtdGl0bGU+PC9wZXJpb2RpY2FsPjxwYWdlcz4xMjcwLTk8L3BhZ2VzPjx2b2x1bWU+MTIz
PC92b2x1bWU+PG51bWJlcj4xMjwvbnVtYmVyPjxlZGl0aW9uPjIwMTEvMDMvMTY8L2VkaXRpb24+
PGtleXdvcmRzPjxrZXl3b3JkPkFkdWx0PC9rZXl3b3JkPjxrZXl3b3JkPkJydWdhZGEgU3luZHJv
bWUvKmNvbXBsaWNhdGlvbnMvZGlhZ25vc2lzLypzdXJnZXJ5PC9rZXl3b3JkPjxrZXl3b3JkPkNh
dGhldGVyIEFibGF0aW9uLyptZXRob2RzPC9rZXl3b3JkPjxrZXl3b3JkPkRlZmlicmlsbGF0b3Jz
LCBJbXBsYW50YWJsZTwva2V5d29yZD48a2V5d29yZD5FbGVjdHJvcGh5c2lvbG9naWMgVGVjaG5p
cXVlcywgQ2FyZGlhYzwva2V5d29yZD48a2V5d29yZD5IZWFydCBWZW50cmljbGVzPC9rZXl3b3Jk
PjxrZXl3b3JkPkh1bWFuczwva2V5d29yZD48a2V5d29yZD5NYWxlPC9rZXl3b3JkPjxrZXl3b3Jk
Pk1pZGRsZSBBZ2VkPC9rZXl3b3JkPjxrZXl3b3JkPlBlcmljYXJkaXVtPC9rZXl3b3JkPjxrZXl3
b3JkPlByb3NwZWN0aXZlIFN0dWRpZXM8L2tleXdvcmQ+PGtleXdvcmQ+VHJlYXRtZW50IE91dGNv
bWU8L2tleXdvcmQ+PGtleXdvcmQ+VmVudHJpY3VsYXIgRmlicmlsbGF0aW9uLypldGlvbG9neS8q
cHJldmVudGlvbiAmYW1wOyBjb250cm9sL3RoZXJhcHk8L2tleXdvcmQ+PGtleXdvcmQ+WW91bmcg
QWR1bHQ8L2tleXdvcmQ+PC9rZXl3b3Jkcz48ZGF0ZXM+PHllYXI+MjAxMTwveWVhcj48cHViLWRh
dGVzPjxkYXRlPk1hciAyOTwvZGF0ZT48L3B1Yi1kYXRlcz48L2RhdGVzPjxpc2JuPjAwMDktNzMy
MjwvaXNibj48YWNjZXNzaW9uLW51bT4yMTQwMzA5ODwvYWNjZXNzaW9uLW51bT48dXJscz48L3Vy
bHM+PGVsZWN0cm9uaWMtcmVzb3VyY2UtbnVtPjEwLjExNjEvY2lyY3VsYXRpb25haGEuMTEwLjk3
MjYxMjwvZWxlY3Ryb25pYy1yZXNvdXJjZS1udW0+PHJlbW90ZS1kYXRhYmFzZS1wcm92aWRlcj5O
TE08L3JlbW90ZS1kYXRhYmFzZS1wcm92aWRlcj48bGFuZ3VhZ2U+ZW5nPC9sYW5ndWFnZT48L3Jl
Y29yZD48L0NpdGU+PENpdGU+PEF1dGhvcj5CcnVnYWRhPC9BdXRob3I+PFllYXI+MjAxNTwvWWVh
cj48UmVjTnVtPjc3OTwvUmVjTnVtPjxyZWNvcmQ+PHJlYy1udW1iZXI+Nzc5PC9yZWMtbnVtYmVy
Pjxmb3JlaWduLWtleXM+PGtleSBhcHA9IkVOIiBkYi1pZD0iZHBlYXJydHdteDBlMjNlcHQ1eHA5
dno2ZndmZnNkNXh0dDJhIiB0aW1lc3RhbXA9IjE2MTQ0Njk3ODQiPjc3OTwva2V5PjwvZm9yZWln
bi1rZXlzPjxyZWYtdHlwZSBuYW1lPSJKb3VybmFsIEFydGljbGUiPjE3PC9yZWYtdHlwZT48Y29u
dHJpYnV0b3JzPjxhdXRob3JzPjxhdXRob3I+QnJ1Z2FkYSwgSi48L2F1dGhvcj48YXV0aG9yPlBh
cHBvbmUsIEMuPC9hdXRob3I+PGF1dGhvcj5CZXJydWV6bywgQS48L2F1dGhvcj48YXV0aG9yPlZp
Y2Vkb21pbmksIEcuPC9hdXRob3I+PGF1dGhvcj5NYW5ndXNvLCBGLjwvYXV0aG9yPjxhdXRob3I+
Q2ljb250ZSwgRy48L2F1dGhvcj48YXV0aG9yPkdpYW5uZWxsaSwgTC48L2F1dGhvcj48YXV0aG9y
PlNhbnRpbmVsbGksIFYuPC9hdXRob3I+PC9hdXRob3JzPjwvY29udHJpYnV0b3JzPjxhdXRoLWFk
ZHJlc3M+RnJvbSB0aGUgQXJyaHl0aG1pYSBTZWN0aW9uLCBDYXJkaW9sb2d5IERlcGFydG1lbnQs
IFRob3JheCBJbnN0aXR1dGUsIEhvc3BpdGFsIENsaW5pYyBhbmQgSURJQkFQUyAoSW5zdGl0dXQg
ZCZhcG9zO0ludmVzdGlnYWNpw7MgQWd1c3TDrSBQaSBpIFN1bnllciksIEJhcmNlbG9uYSwgQ2F0
YWxvbmlhLCBTcGFpbiAoSi5CLiwgQS5CLik7IGFuZCBBcnJoeXRobW9sb2d5IERlcGFydG1lbnQs
IE1hcmlhIENlY2lsaWEgSG9zcGl0YWwsIENvdGlnbm9sYSBhbmQgUG9saWNsaW5pY28gU2FuIERv
bmF0bywgVW5pdmVyc2l0eSBvZiBNaWxhbiwgTWlsYW4sIEl0YWx5IChDLlAuLCBHLlYuLCBGLk0u
LCBHLkMuLCBMLkcuLCBWLlMuKS4mI3hEO0Zyb20gdGhlIEFycmh5dGhtaWEgU2VjdGlvbiwgQ2Fy
ZGlvbG9neSBEZXBhcnRtZW50LCBUaG9yYXggSW5zdGl0dXRlLCBIb3NwaXRhbCBDbGluaWMgYW5k
IElESUJBUFMgKEluc3RpdHV0IGQmYXBvcztJbnZlc3RpZ2FjacOzIEFndXN0w60gUGkgaSBTdW55
ZXIpLCBCYXJjZWxvbmEsIENhdGFsb25pYSwgU3BhaW4gKEouQi4sIEEuQi4pOyBhbmQgQXJyaHl0
aG1vbG9neSBEZXBhcnRtZW50LCBNYXJpYSBDZWNpbGlhIEhvc3BpdGFsLCBDb3RpZ25vbGEgYW5k
IFBvbGljbGluaWNvIFNhbiBEb25hdG8sIFVuaXZlcnNpdHkgb2YgTWlsYW4sIE1pbGFuLCBJdGFs
eSAoQy5QLiwgRy5WLiwgRi5NLiwgRy5DLiwgTC5HLiwgVi5TLikuIGNhcmxvLnBhcHBvbmVAYWYt
YWJsYXRpb24ub3JnLjwvYXV0aC1hZGRyZXNzPjx0aXRsZXM+PHRpdGxlPkJydWdhZGEgU3luZHJv
bWUgUGhlbm90eXBlIEVsaW1pbmF0aW9uIGJ5IEVwaWNhcmRpYWwgU3Vic3RyYXRlIEFibGF0aW9u
PC90aXRsZT48c2Vjb25kYXJ5LXRpdGxlPkNpcmN1bGF0aW9uLiBBcnJoeXRobWlhIGFuZCBFbGVj
dHJvcGh5c2lvbG9neTwvc2Vjb25kYXJ5LXRpdGxlPjwvdGl0bGVzPjxwZXJpb2RpY2FsPjxmdWxs
LXRpdGxlPkNpcmN1bGF0aW9uLiBBcnJoeXRobWlhIGFuZCBFbGVjdHJvcGh5c2lvbG9neTwvZnVs
bC10aXRsZT48L3BlcmlvZGljYWw+PHBhZ2VzPjEzNzMtODE8L3BhZ2VzPjx2b2x1bWU+ODwvdm9s
dW1lPjxudW1iZXI+NjwvbnVtYmVyPjxlZGl0aW9uPjIwMTUvMDgvMjE8L2VkaXRpb24+PGtleXdv
cmRzPjxrZXl3b3JkPkFjdGlvbiBQb3RlbnRpYWxzPC9rZXl3b3JkPjxrZXl3b3JkPkFkdWx0PC9r
ZXl3b3JkPjxrZXl3b3JkPkFudGktQXJyaHl0aG1pYSBBZ2VudHMvYWRtaW5pc3RyYXRpb24gJmFt
cDsgZG9zYWdlPC9rZXl3b3JkPjxrZXl3b3JkPkJydWdhZGEgU3luZHJvbWUvZGlhZ25vc2lzL3Bo
eXNpb3BhdGhvbG9neS8qc3VyZ2VyeTwva2V5d29yZD48a2V5d29yZD5DYXRoZXRlciBBYmxhdGlv
bi9hZHZlcnNlIGVmZmVjdHMvKm1ldGhvZHM8L2tleXdvcmQ+PGtleXdvcmQ+RGVhdGgsIFN1ZGRl
biwgQ2FyZGlhYy9wcmV2ZW50aW9uICZhbXA7IGNvbnRyb2w8L2tleXdvcmQ+PGtleXdvcmQ+RWxl
Y3Ryb2NhcmRpb2dyYXBoeTwva2V5d29yZD48a2V5d29yZD5FbGVjdHJvcGh5c2lvbG9naWMgVGVj
aG5pcXVlcywgQ2FyZGlhYzwva2V5d29yZD48a2V5d29yZD5GbGVjYWluaWRlL2FkbWluaXN0cmF0
aW9uICZhbXA7IGRvc2FnZTwva2V5d29yZD48a2V5d29yZD5IZWFydCBSYXRlPC9rZXl3b3JkPjxr
ZXl3b3JkPkh1bWFuczwva2V5d29yZD48a2V5d29yZD5NYWxlPC9rZXl3b3JkPjxrZXl3b3JkPk1p
ZGRsZSBBZ2VkPC9rZXl3b3JkPjxrZXl3b3JkPlBlcmljYXJkaXVtL3BoeXNpb3BhdGhvbG9neS8q
c3VyZ2VyeTwva2V5d29yZD48a2V5d29yZD5QaGVub3R5cGU8L2tleXdvcmQ+PGtleXdvcmQ+UHJl
ZGljdGl2ZSBWYWx1ZSBvZiBUZXN0czwva2V5d29yZD48a2V5d29yZD5UYWNoeWNhcmRpYSwgVmVu
dHJpY3VsYXIvcGh5c2lvcGF0aG9sb2d5L3ByZXZlbnRpb24gJmFtcDsgY29udHJvbDwva2V5d29y
ZD48a2V5d29yZD5UaW1lIEZhY3RvcnM8L2tleXdvcmQ+PGtleXdvcmQ+VHJlYXRtZW50IE91dGNv
bWU8L2tleXdvcmQ+PGtleXdvcmQ+VmVudHJpY3VsYXIgRmlicmlsbGF0aW9uL3BoeXNpb3BhdGhv
bG9neS9wcmV2ZW50aW9uICZhbXA7IGNvbnRyb2w8L2tleXdvcmQ+PGtleXdvcmQ+VmVudHJpY3Vs
YXIgUHJlbWF0dXJlIENvbXBsZXhlcy9waHlzaW9wYXRob2xvZ3kvcHJldmVudGlvbiAmYW1wOyBj
b250cm9sPC9rZXl3b3JkPjxrZXl3b3JkPllvdW5nIEFkdWx0PC9rZXl3b3JkPjxrZXl3b3JkPkJy
dWdhZGEgc3luZHJvbWU8L2tleXdvcmQ+PGtleXdvcmQ+ZmxlY2FpbmlkZTwva2V5d29yZD48a2V5
d29yZD5oZWFydDwva2V5d29yZD48a2V5d29yZD5zdWRkZW4gY2FyZGlhYyBkZWF0aDwva2V5d29y
ZD48L2tleXdvcmRzPjxkYXRlcz48eWVhcj4yMDE1PC95ZWFyPjxwdWItZGF0ZXM+PGRhdGU+RGVj
PC9kYXRlPjwvcHViLWRhdGVzPjwvZGF0ZXM+PGlzYm4+MTk0MS0zMDg0PC9pc2JuPjxhY2Nlc3Np
b24tbnVtPjI2MjkxMzM0PC9hY2Nlc3Npb24tbnVtPjx1cmxzPjwvdXJscz48ZWxlY3Ryb25pYy1y
ZXNvdXJjZS1udW0+MTAuMTE2MS9jaXJjZXAuMTE1LjAwMzIyMDwvZWxlY3Ryb25pYy1yZXNvdXJj
ZS1udW0+PHJlbW90ZS1kYXRhYmFzZS1wcm92aWRlcj5OTE08L3JlbW90ZS1kYXRhYmFzZS1wcm92
aWRlcj48bGFuZ3VhZ2U+ZW5nPC9sYW5ndWFnZT48L3JlY29yZD48L0NpdGU+PENpdGU+PEF1dGhv
cj5GZXJuYW5kZXM8L0F1dGhvcj48WWVhcj4yMDE4PC9ZZWFyPjxSZWNOdW0+NzgwPC9SZWNOdW0+
PHJlY29yZD48cmVjLW51bWJlcj43ODA8L3JlYy1udW1iZXI+PGZvcmVpZ24ta2V5cz48a2V5IGFw
cD0iRU4iIGRiLWlkPSJkcGVhcnJ0d214MGUyM2VwdDV4cDl2ejZmd2Zmc2Q1eHR0MmEiIHRpbWVz
dGFtcD0iMTYxNDQ2OTg0MiI+NzgwPC9rZXk+PC9mb3JlaWduLWtleXM+PHJlZi10eXBlIG5hbWU9
IkpvdXJuYWwgQXJ0aWNsZSI+MTc8L3JlZi10eXBlPjxjb250cmlidXRvcnM+PGF1dGhvcnM+PGF1
dGhvcj5GZXJuYW5kZXMsIEcuIEMuPC9hdXRob3I+PGF1dGhvcj5GZXJuYW5kZXMsIEEuPC9hdXRo
b3I+PGF1dGhvcj5DYXJkb3NvLCBSLjwvYXV0aG9yPjxhdXRob3I+TmFzaSwgRy48L2F1dGhvcj48
YXV0aG9yPlJpdmVyYSwgTS48L2F1dGhvcj48YXV0aG9yPk1pdHJhbmksIFIuIEQuPC9hdXRob3I+
PGF1dGhvcj5Hb2xkYmVyZ2VyLCBKLiBKLjwvYXV0aG9yPjwvYXV0aG9ycz48L2NvbnRyaWJ1dG9y
cz48YXV0aC1hZGRyZXNzPkRlcGFydG1lbnQgb2YgSW50ZXJuYWwgTWVkaWNpbmUsIFVuaXZlcnNp
dHkgb2YgTWlhbWkgTWlsbGVyIFNjaG9vbCBvZiBNZWRpY2luZSwgTWlhbWksIEZsb3JpZGEuJiN4
RDtDZW50cm8gZGUgQ2llbmNpYXMgTWVkaWNhcywgVW5pdmVyc2lkYWRlIEZlZGVyYWwgZGEgUGFy
YWliYSwgSm9hbyBQZXNzb2EsIEJyYXppbC4mI3hEO0RpdmlzaW9uIG9mIENhcmRpb2xvZ3ksIEpv
aG5zIEhvcGtpbnMgVW5pdmVyc2l0eSwgQmFsdGltb3JlLCBNYXJ5bGFuZC4mI3hEO0RpdmlzaW9u
IG9mIENhcmRpb2xvZ3ksIFVuaXZlcnNpdHkgb2YgTWlhbWkgTWlsbGVyIFNjaG9vbCBvZiBNZWRp
Y2luZSwgTWlhbWksIEZsb3JpZGEuJiN4RDtEaXZpc2lvbiBvZiBDYXJkaW9sb2d5LCBVbml2ZXJz
aXR5IG9mIE1pYW1pIE1pbGxlciBTY2hvb2wgb2YgTWVkaWNpbmUsIE1pYW1pLCBGbG9yaWRhLiBF
bGVjdHJvbmljIGFkZHJlc3M6IGotZ29sZGJlcmdlckBtaWFtaS5lZHUuPC9hdXRoLWFkZHJlc3M+
PHRpdGxlcz48dGl0bGU+QWJsYXRpb24gc3RyYXRlZ2llcyBmb3IgdGhlIG1hbmFnZW1lbnQgb2Yg
c3ltcHRvbWF0aWMgQnJ1Z2FkYSBzeW5kcm9tZTogQSBzeXN0ZW1hdGljIHJldmlldzwvdGl0bGU+
PHNlY29uZGFyeS10aXRsZT5IZWFydCBSaHl0aG08L3NlY29uZGFyeS10aXRsZT48L3RpdGxlcz48
cGVyaW9kaWNhbD48ZnVsbC10aXRsZT5IZWFydCBSaHl0aG08L2Z1bGwtdGl0bGU+PC9wZXJpb2Rp
Y2FsPjxwYWdlcz4xMTQwLTExNDc8L3BhZ2VzPjx2b2x1bWU+MTU8L3ZvbHVtZT48bnVtYmVyPjg8
L251bWJlcj48ZWRpdGlvbj4yMDE4LzAzLzI1PC9lZGl0aW9uPjxrZXl3b3Jkcz48a2V5d29yZD5C
cnVnYWRhIFN5bmRyb21lL3BoeXNpb3BhdGhvbG9neS8qc3VyZ2VyeTwva2V5d29yZD48a2V5d29y
ZD5DYXRoZXRlciBBYmxhdGlvbi8qc3RhbmRhcmRzPC9rZXl3b3JkPjxrZXl3b3JkPipFcGljYXJk
aWFsIE1hcHBpbmc8L2tleXdvcmQ+PGtleXdvcmQ+SGVhcnQgVmVudHJpY2xlcy8qcGh5c2lvcGF0
aG9sb2d5PC9rZXl3b3JkPjxrZXl3b3JkPkh1bWFuczwva2V5d29yZD48a2V5d29yZD4qUHJhY3Rp
Y2UgR3VpZGVsaW5lcyBhcyBUb3BpYzwva2V5d29yZD48a2V5d29yZD5UcmVhdG1lbnQgT3V0Y29t
ZTwva2V5d29yZD48a2V5d29yZD4qQnJ1Z2FkYSBzeW5kcm9tZTwva2V5d29yZD48a2V5d29yZD4q
Q2F0aGV0ZXIgYWJsYXRpb248L2tleXdvcmQ+PGtleXdvcmQ+KkVuZG9jYXJkaXVtPC9rZXl3b3Jk
PjxrZXl3b3JkPipQcmVtYXR1cmUgdmVudHJpY3VsYXIgY29tcGxleDwva2V5d29yZD48a2V5d29y
ZD4qU3Vic3RyYXRlIG1vZGlmaWNhdGlvbjwva2V5d29yZD48L2tleXdvcmRzPjxkYXRlcz48eWVh
cj4yMDE4PC95ZWFyPjxwdWItZGF0ZXM+PGRhdGU+QXVnPC9kYXRlPjwvcHViLWRhdGVzPjwvZGF0
ZXM+PGlzYm4+MTU0Ny01MjcxPC9pc2JuPjxhY2Nlc3Npb24tbnVtPjI5NTcyMDg1PC9hY2Nlc3Np
b24tbnVtPjx1cmxzPjwvdXJscz48ZWxlY3Ryb25pYy1yZXNvdXJjZS1udW0+MTAuMTAxNi9qLmhy
dGhtLjIwMTguMDMuMDE5PC9lbGVjdHJvbmljLXJlc291cmNlLW51bT48cmVtb3RlLWRhdGFiYXNl
LXByb3ZpZGVyPk5MTTwvcmVtb3RlLWRhdGFiYXNlLXByb3ZpZGVyPjxsYW5ndWFnZT5lbmc8L2xh
bmd1YWdlPjwvcmVjb3JkPjwvQ2l0ZT48L0VuZE5vdGU+AG==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PEVuZE5vdGU+PENpdGU+PEF1dGhvcj5OYWRlbWFuZWU8L0F1dGhvcj48WWVhcj4yMDExPC9ZZWFy
PjxSZWNOdW0+NjkzPC9SZWNOdW0+PERpc3BsYXlUZXh0Pig2NiwyMDYsMjA3KTwvRGlzcGxheVRl
eHQ+PHJlY29yZD48cmVjLW51bWJlcj42OTM8L3JlYy1udW1iZXI+PGZvcmVpZ24ta2V5cz48a2V5
IGFwcD0iRU4iIGRiLWlkPSJkcGVhcnJ0d214MGUyM2VwdDV4cDl2ejZmd2Zmc2Q1eHR0MmEiIHRp
bWVzdGFtcD0iMTYxNDQwOTgwMiI+NjkzPC9rZXk+PC9mb3JlaWduLWtleXM+PHJlZi10eXBlIG5h
bWU9IkpvdXJuYWwgQXJ0aWNsZSI+MTc8L3JlZi10eXBlPjxjb250cmlidXRvcnM+PGF1dGhvcnM+
PGF1dGhvcj5OYWRlbWFuZWUsIEsuPC9hdXRob3I+PGF1dGhvcj5WZWVyYWt1bCwgRy48L2F1dGhv
cj48YXV0aG9yPkNoYW5kYW5hbWF0dGhhLCBQLjwvYXV0aG9yPjxhdXRob3I+Q2hhb3RoYXdlZSwg
TC48L2F1dGhvcj48YXV0aG9yPkFyaXlhY2hhaXBhbmljaCwgQS48L2F1dGhvcj48YXV0aG9yPkpp
cmFzaXJpcm9qYW5ha29ybiwgSy48L2F1dGhvcj48YXV0aG9yPkxpa2l0dGFuYXNvbWJhdCwgSy48
L2F1dGhvcj48YXV0aG9yPkJodXJpcGFueW8sIEsuPC9hdXRob3I+PGF1dGhvcj5OZ2FybXVrb3Ms
IFQuPC9hdXRob3I+PC9hdXRob3JzPjwvY29udHJpYnV0b3JzPjxhdXRoLWFkZHJlc3M+UGFjaWZp
YyBSaW0gRWxlY3Ryb3BoeXNpb2xvZ3kgUmVzZWFyY2ggSW5zdGl0dXRlLCAxNzAwIENlc2FyIEUu
IENoYXZleiBBdmVudWUsIExvcyBBbmdlbGVzLCBDQSA5MDAzMywgVVNBLiB3ZWVAcGFjaWZpY3Jp
bWVwLmNvbTwvYXV0aC1hZGRyZXNzPjx0aXRsZXM+PHRpdGxlPlByZXZlbnRpb24gb2YgdmVudHJp
Y3VsYXIgZmlicmlsbGF0aW9uIGVwaXNvZGVzIGluIEJydWdhZGEgc3luZHJvbWUgYnkgY2F0aGV0
ZXIgYWJsYXRpb24gb3ZlciB0aGUgYW50ZXJpb3IgcmlnaHQgdmVudHJpY3VsYXIgb3V0ZmxvdyB0
cmFjdCBlcGljYXJkaXVtPC90aXRsZT48c2Vjb25kYXJ5LXRpdGxlPkNpcmN1bGF0aW9uPC9zZWNv
bmRhcnktdGl0bGU+PC90aXRsZXM+PHBlcmlvZGljYWw+PGZ1bGwtdGl0bGU+Q2lyY3VsYXRpb248
L2Z1bGwtdGl0bGU+PC9wZXJpb2RpY2FsPjxwYWdlcz4xMjcwLTk8L3BhZ2VzPjx2b2x1bWU+MTIz
PC92b2x1bWU+PG51bWJlcj4xMjwvbnVtYmVyPjxlZGl0aW9uPjIwMTEvMDMvMTY8L2VkaXRpb24+
PGtleXdvcmRzPjxrZXl3b3JkPkFkdWx0PC9rZXl3b3JkPjxrZXl3b3JkPkJydWdhZGEgU3luZHJv
bWUvKmNvbXBsaWNhdGlvbnMvZGlhZ25vc2lzLypzdXJnZXJ5PC9rZXl3b3JkPjxrZXl3b3JkPkNh
dGhldGVyIEFibGF0aW9uLyptZXRob2RzPC9rZXl3b3JkPjxrZXl3b3JkPkRlZmlicmlsbGF0b3Jz
LCBJbXBsYW50YWJsZTwva2V5d29yZD48a2V5d29yZD5FbGVjdHJvcGh5c2lvbG9naWMgVGVjaG5p
cXVlcywgQ2FyZGlhYzwva2V5d29yZD48a2V5d29yZD5IZWFydCBWZW50cmljbGVzPC9rZXl3b3Jk
PjxrZXl3b3JkPkh1bWFuczwva2V5d29yZD48a2V5d29yZD5NYWxlPC9rZXl3b3JkPjxrZXl3b3Jk
Pk1pZGRsZSBBZ2VkPC9rZXl3b3JkPjxrZXl3b3JkPlBlcmljYXJkaXVtPC9rZXl3b3JkPjxrZXl3
b3JkPlByb3NwZWN0aXZlIFN0dWRpZXM8L2tleXdvcmQ+PGtleXdvcmQ+VHJlYXRtZW50IE91dGNv
bWU8L2tleXdvcmQ+PGtleXdvcmQ+VmVudHJpY3VsYXIgRmlicmlsbGF0aW9uLypldGlvbG9neS8q
cHJldmVudGlvbiAmYW1wOyBjb250cm9sL3RoZXJhcHk8L2tleXdvcmQ+PGtleXdvcmQ+WW91bmcg
QWR1bHQ8L2tleXdvcmQ+PC9rZXl3b3Jkcz48ZGF0ZXM+PHllYXI+MjAxMTwveWVhcj48cHViLWRh
dGVzPjxkYXRlPk1hciAyOTwvZGF0ZT48L3B1Yi1kYXRlcz48L2RhdGVzPjxpc2JuPjAwMDktNzMy
MjwvaXNibj48YWNjZXNzaW9uLW51bT4yMTQwMzA5ODwvYWNjZXNzaW9uLW51bT48dXJscz48L3Vy
bHM+PGVsZWN0cm9uaWMtcmVzb3VyY2UtbnVtPjEwLjExNjEvY2lyY3VsYXRpb25haGEuMTEwLjk3
MjYxMjwvZWxlY3Ryb25pYy1yZXNvdXJjZS1udW0+PHJlbW90ZS1kYXRhYmFzZS1wcm92aWRlcj5O
TE08L3JlbW90ZS1kYXRhYmFzZS1wcm92aWRlcj48bGFuZ3VhZ2U+ZW5nPC9sYW5ndWFnZT48L3Jl
Y29yZD48L0NpdGU+PENpdGU+PEF1dGhvcj5CcnVnYWRhPC9BdXRob3I+PFllYXI+MjAxNTwvWWVh
cj48UmVjTnVtPjc3OTwvUmVjTnVtPjxyZWNvcmQ+PHJlYy1udW1iZXI+Nzc5PC9yZWMtbnVtYmVy
Pjxmb3JlaWduLWtleXM+PGtleSBhcHA9IkVOIiBkYi1pZD0iZHBlYXJydHdteDBlMjNlcHQ1eHA5
dno2ZndmZnNkNXh0dDJhIiB0aW1lc3RhbXA9IjE2MTQ0Njk3ODQiPjc3OTwva2V5PjwvZm9yZWln
bi1rZXlzPjxyZWYtdHlwZSBuYW1lPSJKb3VybmFsIEFydGljbGUiPjE3PC9yZWYtdHlwZT48Y29u
dHJpYnV0b3JzPjxhdXRob3JzPjxhdXRob3I+QnJ1Z2FkYSwgSi48L2F1dGhvcj48YXV0aG9yPlBh
cHBvbmUsIEMuPC9hdXRob3I+PGF1dGhvcj5CZXJydWV6bywgQS48L2F1dGhvcj48YXV0aG9yPlZp
Y2Vkb21pbmksIEcuPC9hdXRob3I+PGF1dGhvcj5NYW5ndXNvLCBGLjwvYXV0aG9yPjxhdXRob3I+
Q2ljb250ZSwgRy48L2F1dGhvcj48YXV0aG9yPkdpYW5uZWxsaSwgTC48L2F1dGhvcj48YXV0aG9y
PlNhbnRpbmVsbGksIFYuPC9hdXRob3I+PC9hdXRob3JzPjwvY29udHJpYnV0b3JzPjxhdXRoLWFk
ZHJlc3M+RnJvbSB0aGUgQXJyaHl0aG1pYSBTZWN0aW9uLCBDYXJkaW9sb2d5IERlcGFydG1lbnQs
IFRob3JheCBJbnN0aXR1dGUsIEhvc3BpdGFsIENsaW5pYyBhbmQgSURJQkFQUyAoSW5zdGl0dXQg
ZCZhcG9zO0ludmVzdGlnYWNpw7MgQWd1c3TDrSBQaSBpIFN1bnllciksIEJhcmNlbG9uYSwgQ2F0
YWxvbmlhLCBTcGFpbiAoSi5CLiwgQS5CLik7IGFuZCBBcnJoeXRobW9sb2d5IERlcGFydG1lbnQs
IE1hcmlhIENlY2lsaWEgSG9zcGl0YWwsIENvdGlnbm9sYSBhbmQgUG9saWNsaW5pY28gU2FuIERv
bmF0bywgVW5pdmVyc2l0eSBvZiBNaWxhbiwgTWlsYW4sIEl0YWx5IChDLlAuLCBHLlYuLCBGLk0u
LCBHLkMuLCBMLkcuLCBWLlMuKS4mI3hEO0Zyb20gdGhlIEFycmh5dGhtaWEgU2VjdGlvbiwgQ2Fy
ZGlvbG9neSBEZXBhcnRtZW50LCBUaG9yYXggSW5zdGl0dXRlLCBIb3NwaXRhbCBDbGluaWMgYW5k
IElESUJBUFMgKEluc3RpdHV0IGQmYXBvcztJbnZlc3RpZ2FjacOzIEFndXN0w60gUGkgaSBTdW55
ZXIpLCBCYXJjZWxvbmEsIENhdGFsb25pYSwgU3BhaW4gKEouQi4sIEEuQi4pOyBhbmQgQXJyaHl0
aG1vbG9neSBEZXBhcnRtZW50LCBNYXJpYSBDZWNpbGlhIEhvc3BpdGFsLCBDb3RpZ25vbGEgYW5k
IFBvbGljbGluaWNvIFNhbiBEb25hdG8sIFVuaXZlcnNpdHkgb2YgTWlsYW4sIE1pbGFuLCBJdGFs
eSAoQy5QLiwgRy5WLiwgRi5NLiwgRy5DLiwgTC5HLiwgVi5TLikuIGNhcmxvLnBhcHBvbmVAYWYt
YWJsYXRpb24ub3JnLjwvYXV0aC1hZGRyZXNzPjx0aXRsZXM+PHRpdGxlPkJydWdhZGEgU3luZHJv
bWUgUGhlbm90eXBlIEVsaW1pbmF0aW9uIGJ5IEVwaWNhcmRpYWwgU3Vic3RyYXRlIEFibGF0aW9u
PC90aXRsZT48c2Vjb25kYXJ5LXRpdGxlPkNpcmN1bGF0aW9uLiBBcnJoeXRobWlhIGFuZCBFbGVj
dHJvcGh5c2lvbG9neTwvc2Vjb25kYXJ5LXRpdGxlPjwvdGl0bGVzPjxwZXJpb2RpY2FsPjxmdWxs
LXRpdGxlPkNpcmN1bGF0aW9uLiBBcnJoeXRobWlhIGFuZCBFbGVjdHJvcGh5c2lvbG9neTwvZnVs
bC10aXRsZT48L3BlcmlvZGljYWw+PHBhZ2VzPjEzNzMtODE8L3BhZ2VzPjx2b2x1bWU+ODwvdm9s
dW1lPjxudW1iZXI+NjwvbnVtYmVyPjxlZGl0aW9uPjIwMTUvMDgvMjE8L2VkaXRpb24+PGtleXdv
cmRzPjxrZXl3b3JkPkFjdGlvbiBQb3RlbnRpYWxzPC9rZXl3b3JkPjxrZXl3b3JkPkFkdWx0PC9r
ZXl3b3JkPjxrZXl3b3JkPkFudGktQXJyaHl0aG1pYSBBZ2VudHMvYWRtaW5pc3RyYXRpb24gJmFt
cDsgZG9zYWdlPC9rZXl3b3JkPjxrZXl3b3JkPkJydWdhZGEgU3luZHJvbWUvZGlhZ25vc2lzL3Bo
eXNpb3BhdGhvbG9neS8qc3VyZ2VyeTwva2V5d29yZD48a2V5d29yZD5DYXRoZXRlciBBYmxhdGlv
bi9hZHZlcnNlIGVmZmVjdHMvKm1ldGhvZHM8L2tleXdvcmQ+PGtleXdvcmQ+RGVhdGgsIFN1ZGRl
biwgQ2FyZGlhYy9wcmV2ZW50aW9uICZhbXA7IGNvbnRyb2w8L2tleXdvcmQ+PGtleXdvcmQ+RWxl
Y3Ryb2NhcmRpb2dyYXBoeTwva2V5d29yZD48a2V5d29yZD5FbGVjdHJvcGh5c2lvbG9naWMgVGVj
aG5pcXVlcywgQ2FyZGlhYzwva2V5d29yZD48a2V5d29yZD5GbGVjYWluaWRlL2FkbWluaXN0cmF0
aW9uICZhbXA7IGRvc2FnZTwva2V5d29yZD48a2V5d29yZD5IZWFydCBSYXRlPC9rZXl3b3JkPjxr
ZXl3b3JkPkh1bWFuczwva2V5d29yZD48a2V5d29yZD5NYWxlPC9rZXl3b3JkPjxrZXl3b3JkPk1p
ZGRsZSBBZ2VkPC9rZXl3b3JkPjxrZXl3b3JkPlBlcmljYXJkaXVtL3BoeXNpb3BhdGhvbG9neS8q
c3VyZ2VyeTwva2V5d29yZD48a2V5d29yZD5QaGVub3R5cGU8L2tleXdvcmQ+PGtleXdvcmQ+UHJl
ZGljdGl2ZSBWYWx1ZSBvZiBUZXN0czwva2V5d29yZD48a2V5d29yZD5UYWNoeWNhcmRpYSwgVmVu
dHJpY3VsYXIvcGh5c2lvcGF0aG9sb2d5L3ByZXZlbnRpb24gJmFtcDsgY29udHJvbDwva2V5d29y
ZD48a2V5d29yZD5UaW1lIEZhY3RvcnM8L2tleXdvcmQ+PGtleXdvcmQ+VHJlYXRtZW50IE91dGNv
bWU8L2tleXdvcmQ+PGtleXdvcmQ+VmVudHJpY3VsYXIgRmlicmlsbGF0aW9uL3BoeXNpb3BhdGhv
bG9neS9wcmV2ZW50aW9uICZhbXA7IGNvbnRyb2w8L2tleXdvcmQ+PGtleXdvcmQ+VmVudHJpY3Vs
YXIgUHJlbWF0dXJlIENvbXBsZXhlcy9waHlzaW9wYXRob2xvZ3kvcHJldmVudGlvbiAmYW1wOyBj
b250cm9sPC9rZXl3b3JkPjxrZXl3b3JkPllvdW5nIEFkdWx0PC9rZXl3b3JkPjxrZXl3b3JkPkJy
dWdhZGEgc3luZHJvbWU8L2tleXdvcmQ+PGtleXdvcmQ+ZmxlY2FpbmlkZTwva2V5d29yZD48a2V5
d29yZD5oZWFydDwva2V5d29yZD48a2V5d29yZD5zdWRkZW4gY2FyZGlhYyBkZWF0aDwva2V5d29y
ZD48L2tleXdvcmRzPjxkYXRlcz48eWVhcj4yMDE1PC95ZWFyPjxwdWItZGF0ZXM+PGRhdGU+RGVj
PC9kYXRlPjwvcHViLWRhdGVzPjwvZGF0ZXM+PGlzYm4+MTk0MS0zMDg0PC9pc2JuPjxhY2Nlc3Np
b24tbnVtPjI2MjkxMzM0PC9hY2Nlc3Npb24tbnVtPjx1cmxzPjwvdXJscz48ZWxlY3Ryb25pYy1y
ZXNvdXJjZS1udW0+MTAuMTE2MS9jaXJjZXAuMTE1LjAwMzIyMDwvZWxlY3Ryb25pYy1yZXNvdXJj
ZS1udW0+PHJlbW90ZS1kYXRhYmFzZS1wcm92aWRlcj5OTE08L3JlbW90ZS1kYXRhYmFzZS1wcm92
aWRlcj48bGFuZ3VhZ2U+ZW5nPC9sYW5ndWFnZT48L3JlY29yZD48L0NpdGU+PENpdGU+PEF1dGhv
cj5GZXJuYW5kZXM8L0F1dGhvcj48WWVhcj4yMDE4PC9ZZWFyPjxSZWNOdW0+NzgwPC9SZWNOdW0+
PHJlY29yZD48cmVjLW51bWJlcj43ODA8L3JlYy1udW1iZXI+PGZvcmVpZ24ta2V5cz48a2V5IGFw
cD0iRU4iIGRiLWlkPSJkcGVhcnJ0d214MGUyM2VwdDV4cDl2ejZmd2Zmc2Q1eHR0MmEiIHRpbWVz
dGFtcD0iMTYxNDQ2OTg0MiI+NzgwPC9rZXk+PC9mb3JlaWduLWtleXM+PHJlZi10eXBlIG5hbWU9
IkpvdXJuYWwgQXJ0aWNsZSI+MTc8L3JlZi10eXBlPjxjb250cmlidXRvcnM+PGF1dGhvcnM+PGF1
dGhvcj5GZXJuYW5kZXMsIEcuIEMuPC9hdXRob3I+PGF1dGhvcj5GZXJuYW5kZXMsIEEuPC9hdXRo
b3I+PGF1dGhvcj5DYXJkb3NvLCBSLjwvYXV0aG9yPjxhdXRob3I+TmFzaSwgRy48L2F1dGhvcj48
YXV0aG9yPlJpdmVyYSwgTS48L2F1dGhvcj48YXV0aG9yPk1pdHJhbmksIFIuIEQuPC9hdXRob3I+
PGF1dGhvcj5Hb2xkYmVyZ2VyLCBKLiBKLjwvYXV0aG9yPjwvYXV0aG9ycz48L2NvbnRyaWJ1dG9y
cz48YXV0aC1hZGRyZXNzPkRlcGFydG1lbnQgb2YgSW50ZXJuYWwgTWVkaWNpbmUsIFVuaXZlcnNp
dHkgb2YgTWlhbWkgTWlsbGVyIFNjaG9vbCBvZiBNZWRpY2luZSwgTWlhbWksIEZsb3JpZGEuJiN4
RDtDZW50cm8gZGUgQ2llbmNpYXMgTWVkaWNhcywgVW5pdmVyc2lkYWRlIEZlZGVyYWwgZGEgUGFy
YWliYSwgSm9hbyBQZXNzb2EsIEJyYXppbC4mI3hEO0RpdmlzaW9uIG9mIENhcmRpb2xvZ3ksIEpv
aG5zIEhvcGtpbnMgVW5pdmVyc2l0eSwgQmFsdGltb3JlLCBNYXJ5bGFuZC4mI3hEO0RpdmlzaW9u
IG9mIENhcmRpb2xvZ3ksIFVuaXZlcnNpdHkgb2YgTWlhbWkgTWlsbGVyIFNjaG9vbCBvZiBNZWRp
Y2luZSwgTWlhbWksIEZsb3JpZGEuJiN4RDtEaXZpc2lvbiBvZiBDYXJkaW9sb2d5LCBVbml2ZXJz
aXR5IG9mIE1pYW1pIE1pbGxlciBTY2hvb2wgb2YgTWVkaWNpbmUsIE1pYW1pLCBGbG9yaWRhLiBF
bGVjdHJvbmljIGFkZHJlc3M6IGotZ29sZGJlcmdlckBtaWFtaS5lZHUuPC9hdXRoLWFkZHJlc3M+
PHRpdGxlcz48dGl0bGU+QWJsYXRpb24gc3RyYXRlZ2llcyBmb3IgdGhlIG1hbmFnZW1lbnQgb2Yg
c3ltcHRvbWF0aWMgQnJ1Z2FkYSBzeW5kcm9tZTogQSBzeXN0ZW1hdGljIHJldmlldzwvdGl0bGU+
PHNlY29uZGFyeS10aXRsZT5IZWFydCBSaHl0aG08L3NlY29uZGFyeS10aXRsZT48L3RpdGxlcz48
cGVyaW9kaWNhbD48ZnVsbC10aXRsZT5IZWFydCBSaHl0aG08L2Z1bGwtdGl0bGU+PC9wZXJpb2Rp
Y2FsPjxwYWdlcz4xMTQwLTExNDc8L3BhZ2VzPjx2b2x1bWU+MTU8L3ZvbHVtZT48bnVtYmVyPjg8
L251bWJlcj48ZWRpdGlvbj4yMDE4LzAzLzI1PC9lZGl0aW9uPjxrZXl3b3Jkcz48a2V5d29yZD5C
cnVnYWRhIFN5bmRyb21lL3BoeXNpb3BhdGhvbG9neS8qc3VyZ2VyeTwva2V5d29yZD48a2V5d29y
ZD5DYXRoZXRlciBBYmxhdGlvbi8qc3RhbmRhcmRzPC9rZXl3b3JkPjxrZXl3b3JkPipFcGljYXJk
aWFsIE1hcHBpbmc8L2tleXdvcmQ+PGtleXdvcmQ+SGVhcnQgVmVudHJpY2xlcy8qcGh5c2lvcGF0
aG9sb2d5PC9rZXl3b3JkPjxrZXl3b3JkPkh1bWFuczwva2V5d29yZD48a2V5d29yZD4qUHJhY3Rp
Y2UgR3VpZGVsaW5lcyBhcyBUb3BpYzwva2V5d29yZD48a2V5d29yZD5UcmVhdG1lbnQgT3V0Y29t
ZTwva2V5d29yZD48a2V5d29yZD4qQnJ1Z2FkYSBzeW5kcm9tZTwva2V5d29yZD48a2V5d29yZD4q
Q2F0aGV0ZXIgYWJsYXRpb248L2tleXdvcmQ+PGtleXdvcmQ+KkVuZG9jYXJkaXVtPC9rZXl3b3Jk
PjxrZXl3b3JkPipQcmVtYXR1cmUgdmVudHJpY3VsYXIgY29tcGxleDwva2V5d29yZD48a2V5d29y
ZD4qU3Vic3RyYXRlIG1vZGlmaWNhdGlvbjwva2V5d29yZD48L2tleXdvcmRzPjxkYXRlcz48eWVh
cj4yMDE4PC95ZWFyPjxwdWItZGF0ZXM+PGRhdGU+QXVnPC9kYXRlPjwvcHViLWRhdGVzPjwvZGF0
ZXM+PGlzYm4+MTU0Ny01MjcxPC9pc2JuPjxhY2Nlc3Npb24tbnVtPjI5NTcyMDg1PC9hY2Nlc3Np
b24tbnVtPjx1cmxzPjwvdXJscz48ZWxlY3Ryb25pYy1yZXNvdXJjZS1udW0+MTAuMTAxNi9qLmhy
dGhtLjIwMTguMDMuMDE5PC9lbGVjdHJvbmljLXJlc291cmNlLW51bT48cmVtb3RlLWRhdGFiYXNl
LXByb3ZpZGVyPk5MTTwvcmVtb3RlLWRhdGFiYXNlLXByb3ZpZGVyPjxsYW5ndWFnZT5lbmc8L2xh
bmd1YWdlPjwvcmVjb3JkPjwvQ2l0ZT48L0VuZE5vdGU+AG==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536005" w:rsidRPr="00CD615A">
        <w:rPr>
          <w:rFonts w:ascii="Times New Roman" w:hAnsi="Times New Roman" w:cs="Times New Roman"/>
          <w:color w:val="4472C4" w:themeColor="accent1"/>
          <w:sz w:val="24"/>
          <w:szCs w:val="24"/>
          <w:lang w:val="en-US"/>
        </w:rPr>
      </w:r>
      <w:r w:rsidR="00536005" w:rsidRPr="00CD615A">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(66,206,207)</w:t>
      </w:r>
      <w:r w:rsidR="00536005"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647B39">
        <w:rPr>
          <w:rFonts w:ascii="Times New Roman" w:hAnsi="Times New Roman" w:cs="Times New Roman"/>
          <w:sz w:val="24"/>
          <w:szCs w:val="24"/>
          <w:lang w:val="en-US"/>
        </w:rPr>
        <w:t xml:space="preserve">and endocardial elimination of triggers </w:t>
      </w:r>
      <w:r w:rsidR="00D51603" w:rsidRPr="00D51603">
        <w:rPr>
          <w:rFonts w:ascii="Times New Roman" w:hAnsi="Times New Roman" w:cs="Times New Roman"/>
          <w:color w:val="4472C4" w:themeColor="accent1"/>
          <w:sz w:val="24"/>
          <w:szCs w:val="24"/>
          <w:lang w:val="en-US"/>
        </w:rPr>
        <w:fldChar w:fldCharType="begin">
          <w:fldData xml:space="preserve">PEVuZE5vdGU+PENpdGU+PEF1dGhvcj5UYWxpYjwvQXV0aG9yPjxZZWFyPjIwMTg8L1llYXI+PFJl
Y051bT4xMDQ3PC9SZWNOdW0+PERpc3BsYXlUZXh0PigyMDgsMjA5KTwvRGlzcGxheVRleHQ+PHJl
Y29yZD48cmVjLW51bWJlcj4xMDQ3PC9yZWMtbnVtYmVyPjxmb3JlaWduLWtleXM+PGtleSBhcHA9
IkVOIiBkYi1pZD0iZHBlYXJydHdteDBlMjNlcHQ1eHA5dno2ZndmZnNkNXh0dDJhIiB0aW1lc3Rh
bXA9IjE2MTk5NDAyNzEiPjEwNDc8L2tleT48L2ZvcmVpZ24ta2V5cz48cmVmLXR5cGUgbmFtZT0i
Sm91cm5hbCBBcnRpY2xlIj4xNzwvcmVmLXR5cGU+PGNvbnRyaWJ1dG9ycz48YXV0aG9ycz48YXV0
aG9yPlRhbGliLCBBLiBLLjwvYXV0aG9yPjxhdXRob3I+VGFrYWdpLCBNLjwvYXV0aG9yPjxhdXRo
b3I+U2hpbWFuZSwgQS48L2F1dGhvcj48YXV0aG9yPk5ha2FubywgTS48L2F1dGhvcj48YXV0aG9y
PkhheWFzaGksIFQuPC9hdXRob3I+PGF1dGhvcj5Pa2FqaW1hLCBLLjwvYXV0aG9yPjxhdXRob3I+
S2VudGFybywgTS48L2F1dGhvcj48YXV0aG9yPkZ1a2FkYSwgSy48L2F1dGhvcj48YXV0aG9yPktv
d2FzZSwgUy48L2F1dGhvcj48YXV0aG9yPkt1cm9zYWtpLCBLLjwvYXV0aG9yPjxhdXRob3I+Tml0
dGEsIEouPC9hdXRob3I+PGF1dGhvcj5OaXNoaXpha2ksIE0uPC9hdXRob3I+PGF1dGhvcj5ZdWks
IFkuPC9hdXRob3I+PGF1dGhvcj5UYWxpYiwgQS48L2F1dGhvcj48YXV0aG9yPlNhdG8sIE4uPC9h
dXRob3I+PGF1dGhvcj5LYXdhbXVyYSwgWS48L2F1dGhvcj48YXV0aG9yPkhhc2ViZSwgTi48L2F1
dGhvcj48YXV0aG9yPkFpdGEsIFMuPC9hdXRob3I+PGF1dGhvcj5TYWksIEUuPC9hdXRob3I+PGF1
dGhvcj5Lb21hdHN1LCBZLjwvYXV0aG9yPjxhdXRob3I+S3Vyb2tpLCBLLjwvYXV0aG9yPjxhdXRo
b3I+S2FuZXNoaXJvLCBULjwvYXV0aG9yPjxhdXRob3I+RG9uZ3p1LCBYLjwvYXV0aG9yPjxhdXRo
b3I+VGFqaXJpLCBLLjwvYXV0aG9yPjxhdXRob3I+SWdhcmFzaGksIE0uPC9hdXRob3I+PGF1dGhv
cj5ZYW1hc2FraSwgSC48L2F1dGhvcj48YXV0aG9yPk11cmFrb3NoaSwgTi48L2F1dGhvcj48YXV0
aG9yPkt1bWFnYWksIEsuPC9hdXRob3I+PGF1dGhvcj5TZWtpZ3VjaGksIFkuPC9hdXRob3I+PGF1
dGhvcj5Ob2dhbWksIEEuPC9hdXRob3I+PGF1dGhvcj5Bb251bWEsIEsuPC9hdXRob3I+PC9hdXRo
b3JzPjwvY29udHJpYnV0b3JzPjxhdXRoLWFkZHJlc3M+Q2FyZGlvdmFzY3VsYXIgRGl2aXNpb24s
IEZhY3VsdHkgb2YgTWVkaWNpbmUsIFRzdWt1YmEgVW5pdmVyc2l0eSwgSWJhcmFraSwgSmFwYW4g
KEEuSy5ULiwgUy5BLiwgRS5TLiwgWS5LLiwgSy5LLiwgVC5LLiwgWC5ELiwgSy5ULiwgTS5JLiwg
SC5ZLiwgTi5NLiwgWS5TLiwgQS5OLiwgSy5BLikuJiN4RDtEaXZpc2lvbiBvZiBDYXJkaWFjIEFy
cmh5dGhtaWEsIENhcmRpb3Zhc2N1bGFyIENlbnRlciwgS2Fuc2FpIE1lZGljYWwgVW5pdmVyc2l0
eSBNZWRpY2FsIENlbnRlciwgT3Nha2EsIEphcGFuIChNLlQuKS4mI3hEO0hpbWVqaSBDYXJkaW92
YXNjdWxhciBDZW50ZXIsIEphcGFuIChBLlMuLCBLLk8uKS4mI3hEO0RlcGFydG1lbnQgb2YgQ2Fy
ZGlvbG9neSwgWW9rb2hhbWEgTWluYW1pIEt5b3NhaSBIb3NwaXRhbCwgSmFwYW4gKE0uTi4pLiYj
eEQ7Q2FyZGlvdmFzY3VsYXIgRGl2aXNpb24sIFNhaXRhbWEgUmVkIENyb3NzIEhvc3BpdGFsLCBK
YXBhbiAoVC5ILiwgSi5OLikuJiN4RDtEaXZpc2lvbiBvZiBDYXJkaW9sb2d5LCBHdW5tYSBQcmVm
ZWN0dXJhbCBDYXJkaW92YXNjdWxhciBDZW50ZXIsIE1hZWJhc2hpLCBKYXBhbiAoTS5LLiwgSy5L
LikuJiN4RDtUb2hva3UgVW5pdmVyc2l0eSBHcmFkdWF0ZSBTY2hvb2wgb2YgTWVkaWNpbmUsIFNl
bmRhaSwgSmFwYW4gKE0uTi4sIEsuRi4pLiYjeEQ7RGVwYXJ0bWVudCBvZiBIZWFydCBSaHl0aG0g
TWFuYWdlbWVudCwgWW9rb2hhbWEgUm9zYWkgSG9zcGl0YWwsIFlva29oYW1hIChTLksuLCBLLksu
KS4mI3hEO0NhcmRpb2xvZ3kgRGVwYXJ0bWVudCwgVG9reW8gTWV0cm9wb2xpdGFuIEJva3V0b2gg
SG9zcGl0YWwsIEphcGFuIChZLlkuKS4mI3hEO0RlcGFydG1lbnQgb2YgQ2FyZGlvbG9neSwgQXNh
aGlrYXdhIE1lZGljYWwgVW5pdmVyc2l0eSwgSG9ra2FpZG8sIEphcGFuIChBLlQuLCBOLlMuLCBZ
LksuLCBOLkguKS48L2F1dGgtYWRkcmVzcz48dGl0bGVzPjx0aXRsZT5FZmZpY2FjeSBvZiBFbmRv
Y2FyZGlhbCBBYmxhdGlvbiBvZiBEcnVnLVJlc2lzdGFudCBWZW50cmljdWxhciBGaWJyaWxsYXRp
b24gaW4gQnJ1Z2FkYSBTeW5kcm9tZTogTG9uZy1UZXJtIE91dGNvbWU8L3RpdGxlPjxzZWNvbmRh
cnktdGl0bGU+Q2lyY3VsYXRpb24uIEFycmh5dGhtaWEgYW5kIEVsZWN0cm9waHlzaW9sb2d5PC9z
ZWNvbmRhcnktdGl0bGU+PC90aXRsZXM+PHBlcmlvZGljYWw+PGZ1bGwtdGl0bGU+Q2lyY3VsYXRp
b24uIEFycmh5dGhtaWEgYW5kIEVsZWN0cm9waHlzaW9sb2d5PC9mdWxsLXRpdGxlPjwvcGVyaW9k
aWNhbD48cGFnZXM+ZTAwNTYzMTwvcGFnZXM+PHZvbHVtZT4xMTwvdm9sdW1lPjxudW1iZXI+ODwv
bnVtYmVyPjxlZGl0aW9uPjIwMTgvMTAvMjY8L2VkaXRpb24+PGtleXdvcmRzPjxrZXl3b3JkPkFj
dGlvbiBQb3RlbnRpYWxzPC9rZXl3b3JkPjxrZXl3b3JkPkFkdWx0PC9rZXl3b3JkPjxrZXl3b3Jk
PkFudGktQXJyaHl0aG1pYSBBZ2VudHMvdGhlcmFwZXV0aWMgdXNlPC9rZXl3b3JkPjxrZXl3b3Jk
PkJydWdhZGEgU3luZHJvbWUvKmNvbXBsaWNhdGlvbnMvZGlhZ25vc2lzL3BoeXNpb3BhdGhvbG9n
eTwva2V5d29yZD48a2V5d29yZD5DYXRoZXRlciBBYmxhdGlvbi9hZHZlcnNlIGVmZmVjdHMvKm1l
dGhvZHM8L2tleXdvcmQ+PGtleXdvcmQ+RHJ1ZyBSZXNpc3RhbmNlPC9rZXl3b3JkPjxrZXl3b3Jk
PkVsZWN0cm9jYXJkaW9ncmFwaHk8L2tleXdvcmQ+PGtleXdvcmQ+RWxlY3Ryb3BoeXNpb2xvZ2lj
IFRlY2huaXF1ZXMsIENhcmRpYWM8L2tleXdvcmQ+PGtleXdvcmQ+RW5kb2NhcmRpdW0vcGh5c2lv
cGF0aG9sb2d5LypzdXJnZXJ5PC9rZXl3b3JkPjxrZXl3b3JkPkZlbWFsZTwva2V5d29yZD48a2V5
d29yZD4qSGVhcnQgUmF0ZS9kcnVnIGVmZmVjdHM8L2tleXdvcmQ+PGtleXdvcmQ+SHVtYW5zPC9r
ZXl3b3JkPjxrZXl3b3JkPk1hbGU8L2tleXdvcmQ+PGtleXdvcmQ+TWlkZGxlIEFnZWQ8L2tleXdv
cmQ+PGtleXdvcmQ+UmVjdXJyZW5jZTwva2V5d29yZD48a2V5d29yZD5SaXNrIEZhY3RvcnM8L2tl
eXdvcmQ+PGtleXdvcmQ+VGltZSBGYWN0b3JzPC9rZXl3b3JkPjxrZXl3b3JkPlRyZWF0bWVudCBP
dXRjb21lPC9rZXl3b3JkPjxrZXl3b3JkPlZlbnRyaWN1bGFyIEZpYnJpbGxhdGlvbi9kaWFnbm9z
aXMvZXRpb2xvZ3kvcGh5c2lvcGF0aG9sb2d5LypzdXJnZXJ5PC9rZXl3b3JkPjxrZXl3b3JkPipC
cnVnYWRhIHN5bmRyb21lPC9rZXl3b3JkPjxrZXl3b3JkPipjYXRoZXRlciBhYmxhdGlvbjwva2V5
d29yZD48a2V5d29yZD4qZW5kb2NhcmRpdW08L2tleXdvcmQ+PGtleXdvcmQ+KnN1ZGRlbiBkZWF0
aDwva2V5d29yZD48a2V5d29yZD4qc3luY29wZTwva2V5d29yZD48a2V5d29yZD4qdmVudHJpY3Vs
YXIgZmlicmlsbGF0aW9uPC9rZXl3b3JkPjwva2V5d29yZHM+PGRhdGVzPjx5ZWFyPjIwMTg8L3ll
YXI+PHB1Yi1kYXRlcz48ZGF0ZT5BdWc8L2RhdGU+PC9wdWItZGF0ZXM+PC9kYXRlcz48aXNibj4x
OTQxLTMwODQ8L2lzYm4+PGFjY2Vzc2lvbi1udW0+MzAzNTQzMDg8L2FjY2Vzc2lvbi1udW0+PHVy
bHM+PC91cmxzPjxlbGVjdHJvbmljLXJlc291cmNlLW51bT4xMC4xMTYxL2NpcmNlcC4xMTcuMDA1
NjMxPC9lbGVjdHJvbmljLXJlc291cmNlLW51bT48cmVtb3RlLWRhdGFiYXNlLXByb3ZpZGVyPk5M
TTwvcmVtb3RlLWRhdGFiYXNlLXByb3ZpZGVyPjxsYW5ndWFnZT5lbmc8L2xhbmd1YWdlPjwvcmVj
b3JkPjwvQ2l0ZT48Q2l0ZT48QXV0aG9yPkFuZGVyc29uPC9BdXRob3I+PFllYXI+MjAxOTwvWWVh
cj48UmVjTnVtPjEwNDg8L1JlY051bT48cmVjb3JkPjxyZWMtbnVtYmVyPjEwNDg8L3JlYy1udW1i
ZXI+PGZvcmVpZ24ta2V5cz48a2V5IGFwcD0iRU4iIGRiLWlkPSJkcGVhcnJ0d214MGUyM2VwdDV4
cDl2ejZmd2Zmc2Q1eHR0MmEiIHRpbWVzdGFtcD0iMTYxOTk0MDMzMCI+MTA0ODwva2V5PjwvZm9y
ZWlnbi1rZXlzPjxyZWYtdHlwZSBuYW1lPSJKb3VybmFsIEFydGljbGUiPjE3PC9yZWYtdHlwZT48
Y29udHJpYnV0b3JzPjxhdXRob3JzPjxhdXRob3I+QW5kZXJzb24sIFIuIEQuPC9hdXRob3I+PGF1
dGhvcj5LdW1hciwgUy48L2F1dGhvcj48YXV0aG9yPkthbG1hbiwgSi4gTS48L2F1dGhvcj48YXV0
aG9yPlNhbmRlcnMsIFAuPC9hdXRob3I+PGF1dGhvcj5TYWNoZXIsIEYuPC9hdXRob3I+PGF1dGhv
cj5Ib2NpbmksIE0uPC9hdXRob3I+PGF1dGhvcj5KYWlzLCBQLjwvYXV0aG9yPjxhdXRob3I+SGHD
r3NhZ3VlcnJlLCBNLjwvYXV0aG9yPjxhdXRob3I+TGVlLCBHLjwvYXV0aG9yPjwvYXV0aG9ycz48
L2NvbnRyaWJ1dG9ycz48YXV0aC1hZGRyZXNzPkRlcGFydG1lbnQgb2YgQ2FyZGlvbG9neSwgUm95
YWwgTWVsYm91cm5lIEhvc3BpdGFsLCBGYWN1bHR5IG9mIE1lZGljaW5lLCBEZW50aXN0cnkgYW5k
IEhlYWx0aCBTY2llbmNlLCBVbml2ZXJzaXR5IG9mIE1lbGJvdXJuZSwgTWVsYm91cm5lLCBWaWMs
IEF1c3RyYWxpYS4mI3hEO0RlcGFydG1lbnQgb2YgQ2FyZGlvbG9neSwgV2VzdG1lYWQgSG9zcGl0
YWwsIFN5ZG5leSwgTlNXLCBBdXN0cmFsaWE7IFdlc3RtZWFkIEFwcGxpZWQgUmVzZWFyY2ggQ2Vu
dHJlLCBVbml2ZXJzaXR5IG9mIFN5ZG5leSwgU3lkbmV5LCBOU1csIEF1c3RyYWxpYS4mI3hEO0Rl
cGFydG1lbnQgb2YgQ2FyZGlvbG9neSwgUm95YWwgTWVsYm91cm5lIEhvc3BpdGFsLCBGYWN1bHR5
IG9mIE1lZGljaW5lLCBEZW50aXN0cnkgYW5kIEhlYWx0aCBTY2llbmNlLCBVbml2ZXJzaXR5IG9m
IE1lbGJvdXJuZSwgTWVsYm91cm5lLCBWaWMsIEF1c3RyYWxpYS4gRWxlY3Ryb25pYyBhZGRyZXNz
OiBqb24ua2FsbWFuQG1oLm9yZy5hdS4mI3hEO0NlbnRyZSBmb3IgSGVhcnQgUmh5dGhtIERpc29y
ZGVycywgUm95YWwgQWRlbGFpZGUgSG9zcGl0YWwgQ2FyZGlvbG9neSwgVGhlIFVuaXZlcnNpdHkg
b2YgQWRlbGFpZGUsIEFkZWxhaWRlLCBTQSwgQXVzdHJhbGlhLiYjeEQ7SMO0cGl0YWwgQ2FyZGlv
bG9naXF1ZSBkdSBIYXV0LUzDqXbDqnF1ZSwgQ0hVIGRlIEJvcmRlYXV4LCBQZXNzYWMsIEZyYW5j
ZS48L2F1dGgtYWRkcmVzcz48dGl0bGVzPjx0aXRsZT5DYXRoZXRlciBBYmxhdGlvbiBvZiBWZW50
cmljdWxhciBGaWJyaWxsYXRpb248L3RpdGxlPjxzZWNvbmRhcnktdGl0bGU+SGVhcnQgTHVuZyBh
bmQgQ2lyY3VsYXRpb248L3NlY29uZGFyeS10aXRsZT48L3RpdGxlcz48cGVyaW9kaWNhbD48ZnVs
bC10aXRsZT5IZWFydCBMdW5nIGFuZCBDaXJjdWxhdGlvbjwvZnVsbC10aXRsZT48L3BlcmlvZGlj
YWw+PHBhZ2VzPjExMC0xMjI8L3BhZ2VzPjx2b2x1bWU+Mjg8L3ZvbHVtZT48bnVtYmVyPjE8L251
bWJlcj48ZWRpdGlvbj4yMDE4LzEwLzEyPC9lZGl0aW9uPjxrZXl3b3Jkcz48a2V5d29yZD5DYXRo
ZXRlciBBYmxhdGlvbi8qbWV0aG9kczwva2V5d29yZD48a2V5d29yZD5IZWFydCBDb25kdWN0aW9u
IFN5c3RlbS8qc3VyZ2VyeTwva2V5d29yZD48a2V5d29yZD5IdW1hbnM8L2tleXdvcmQ+PGtleXdv
cmQ+VmVudHJpY3VsYXIgRmlicmlsbGF0aW9uLypzdXJnZXJ5PC9rZXl3b3JkPjxrZXl3b3JkPkNh
dGhldGVyIGFibGF0aW9uPC9rZXl3b3JkPjxrZXl3b3JkPlByZW1hdHVyZSB2ZW50cmljdWxhciBj
b250cmFjdGlvbjwva2V5d29yZD48a2V5d29yZD5QdXJraW5qZSBzeXN0ZW08L2tleXdvcmQ+PGtl
eXdvcmQ+U3VkZGVuIGNhcmRpYWMgZGVhdGg8L2tleXdvcmQ+PGtleXdvcmQ+VmVudHJpY3VsYXIg
ZmlicmlsbGF0aW9uPC9rZXl3b3JkPjwva2V5d29yZHM+PGRhdGVzPjx5ZWFyPjIwMTk8L3llYXI+
PHB1Yi1kYXRlcz48ZGF0ZT5KYW48L2RhdGU+PC9wdWItZGF0ZXM+PC9kYXRlcz48aXNibj4xNDQz
LTk1MDY8L2lzYm4+PGFjY2Vzc2lvbi1udW0+MzAzMDE2Njk8L2FjY2Vzc2lvbi1udW0+PHVybHM+
PC91cmxzPjxlbGVjdHJvbmljLXJlc291cmNlLW51bT4xMC4xMDE2L2ouaGxjLjIwMTguMDkuMDA1
PC9lbGVjdHJvbmljLXJlc291cmNlLW51bT48cmVtb3RlLWRhdGFiYXNlLXByb3ZpZGVyPk5MTTwv
cmVtb3RlLWRhdGFiYXNlLXByb3ZpZGVyPjxsYW5ndWFnZT5lbmc8L2xhbmd1YWdlPjwvcmVjb3Jk
PjwvQ2l0ZT48L0VuZE5vdGU+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PEVuZE5vdGU+PENpdGU+PEF1dGhvcj5UYWxpYjwvQXV0aG9yPjxZZWFyPjIwMTg8L1llYXI+PFJl
Y051bT4xMDQ3PC9SZWNOdW0+PERpc3BsYXlUZXh0PigyMDgsMjA5KTwvRGlzcGxheVRleHQ+PHJl
Y29yZD48cmVjLW51bWJlcj4xMDQ3PC9yZWMtbnVtYmVyPjxmb3JlaWduLWtleXM+PGtleSBhcHA9
IkVOIiBkYi1pZD0iZHBlYXJydHdteDBlMjNlcHQ1eHA5dno2ZndmZnNkNXh0dDJhIiB0aW1lc3Rh
bXA9IjE2MTk5NDAyNzEiPjEwNDc8L2tleT48L2ZvcmVpZ24ta2V5cz48cmVmLXR5cGUgbmFtZT0i
Sm91cm5hbCBBcnRpY2xlIj4xNzwvcmVmLXR5cGU+PGNvbnRyaWJ1dG9ycz48YXV0aG9ycz48YXV0
aG9yPlRhbGliLCBBLiBLLjwvYXV0aG9yPjxhdXRob3I+VGFrYWdpLCBNLjwvYXV0aG9yPjxhdXRo
b3I+U2hpbWFuZSwgQS48L2F1dGhvcj48YXV0aG9yPk5ha2FubywgTS48L2F1dGhvcj48YXV0aG9y
PkhheWFzaGksIFQuPC9hdXRob3I+PGF1dGhvcj5Pa2FqaW1hLCBLLjwvYXV0aG9yPjxhdXRob3I+
S2VudGFybywgTS48L2F1dGhvcj48YXV0aG9yPkZ1a2FkYSwgSy48L2F1dGhvcj48YXV0aG9yPktv
d2FzZSwgUy48L2F1dGhvcj48YXV0aG9yPkt1cm9zYWtpLCBLLjwvYXV0aG9yPjxhdXRob3I+Tml0
dGEsIEouPC9hdXRob3I+PGF1dGhvcj5OaXNoaXpha2ksIE0uPC9hdXRob3I+PGF1dGhvcj5ZdWks
IFkuPC9hdXRob3I+PGF1dGhvcj5UYWxpYiwgQS48L2F1dGhvcj48YXV0aG9yPlNhdG8sIE4uPC9h
dXRob3I+PGF1dGhvcj5LYXdhbXVyYSwgWS48L2F1dGhvcj48YXV0aG9yPkhhc2ViZSwgTi48L2F1
dGhvcj48YXV0aG9yPkFpdGEsIFMuPC9hdXRob3I+PGF1dGhvcj5TYWksIEUuPC9hdXRob3I+PGF1
dGhvcj5Lb21hdHN1LCBZLjwvYXV0aG9yPjxhdXRob3I+S3Vyb2tpLCBLLjwvYXV0aG9yPjxhdXRo
b3I+S2FuZXNoaXJvLCBULjwvYXV0aG9yPjxhdXRob3I+RG9uZ3p1LCBYLjwvYXV0aG9yPjxhdXRo
b3I+VGFqaXJpLCBLLjwvYXV0aG9yPjxhdXRob3I+SWdhcmFzaGksIE0uPC9hdXRob3I+PGF1dGhv
cj5ZYW1hc2FraSwgSC48L2F1dGhvcj48YXV0aG9yPk11cmFrb3NoaSwgTi48L2F1dGhvcj48YXV0
aG9yPkt1bWFnYWksIEsuPC9hdXRob3I+PGF1dGhvcj5TZWtpZ3VjaGksIFkuPC9hdXRob3I+PGF1
dGhvcj5Ob2dhbWksIEEuPC9hdXRob3I+PGF1dGhvcj5Bb251bWEsIEsuPC9hdXRob3I+PC9hdXRo
b3JzPjwvY29udHJpYnV0b3JzPjxhdXRoLWFkZHJlc3M+Q2FyZGlvdmFzY3VsYXIgRGl2aXNpb24s
IEZhY3VsdHkgb2YgTWVkaWNpbmUsIFRzdWt1YmEgVW5pdmVyc2l0eSwgSWJhcmFraSwgSmFwYW4g
KEEuSy5ULiwgUy5BLiwgRS5TLiwgWS5LLiwgSy5LLiwgVC5LLiwgWC5ELiwgSy5ULiwgTS5JLiwg
SC5ZLiwgTi5NLiwgWS5TLiwgQS5OLiwgSy5BLikuJiN4RDtEaXZpc2lvbiBvZiBDYXJkaWFjIEFy
cmh5dGhtaWEsIENhcmRpb3Zhc2N1bGFyIENlbnRlciwgS2Fuc2FpIE1lZGljYWwgVW5pdmVyc2l0
eSBNZWRpY2FsIENlbnRlciwgT3Nha2EsIEphcGFuIChNLlQuKS4mI3hEO0hpbWVqaSBDYXJkaW92
YXNjdWxhciBDZW50ZXIsIEphcGFuIChBLlMuLCBLLk8uKS4mI3hEO0RlcGFydG1lbnQgb2YgQ2Fy
ZGlvbG9neSwgWW9rb2hhbWEgTWluYW1pIEt5b3NhaSBIb3NwaXRhbCwgSmFwYW4gKE0uTi4pLiYj
eEQ7Q2FyZGlvdmFzY3VsYXIgRGl2aXNpb24sIFNhaXRhbWEgUmVkIENyb3NzIEhvc3BpdGFsLCBK
YXBhbiAoVC5ILiwgSi5OLikuJiN4RDtEaXZpc2lvbiBvZiBDYXJkaW9sb2d5LCBHdW5tYSBQcmVm
ZWN0dXJhbCBDYXJkaW92YXNjdWxhciBDZW50ZXIsIE1hZWJhc2hpLCBKYXBhbiAoTS5LLiwgSy5L
LikuJiN4RDtUb2hva3UgVW5pdmVyc2l0eSBHcmFkdWF0ZSBTY2hvb2wgb2YgTWVkaWNpbmUsIFNl
bmRhaSwgSmFwYW4gKE0uTi4sIEsuRi4pLiYjeEQ7RGVwYXJ0bWVudCBvZiBIZWFydCBSaHl0aG0g
TWFuYWdlbWVudCwgWW9rb2hhbWEgUm9zYWkgSG9zcGl0YWwsIFlva29oYW1hIChTLksuLCBLLksu
KS4mI3hEO0NhcmRpb2xvZ3kgRGVwYXJ0bWVudCwgVG9reW8gTWV0cm9wb2xpdGFuIEJva3V0b2gg
SG9zcGl0YWwsIEphcGFuIChZLlkuKS4mI3hEO0RlcGFydG1lbnQgb2YgQ2FyZGlvbG9neSwgQXNh
aGlrYXdhIE1lZGljYWwgVW5pdmVyc2l0eSwgSG9ra2FpZG8sIEphcGFuIChBLlQuLCBOLlMuLCBZ
LksuLCBOLkguKS48L2F1dGgtYWRkcmVzcz48dGl0bGVzPjx0aXRsZT5FZmZpY2FjeSBvZiBFbmRv
Y2FyZGlhbCBBYmxhdGlvbiBvZiBEcnVnLVJlc2lzdGFudCBWZW50cmljdWxhciBGaWJyaWxsYXRp
b24gaW4gQnJ1Z2FkYSBTeW5kcm9tZTogTG9uZy1UZXJtIE91dGNvbWU8L3RpdGxlPjxzZWNvbmRh
cnktdGl0bGU+Q2lyY3VsYXRpb24uIEFycmh5dGhtaWEgYW5kIEVsZWN0cm9waHlzaW9sb2d5PC9z
ZWNvbmRhcnktdGl0bGU+PC90aXRsZXM+PHBlcmlvZGljYWw+PGZ1bGwtdGl0bGU+Q2lyY3VsYXRp
b24uIEFycmh5dGhtaWEgYW5kIEVsZWN0cm9waHlzaW9sb2d5PC9mdWxsLXRpdGxlPjwvcGVyaW9k
aWNhbD48cGFnZXM+ZTAwNTYzMTwvcGFnZXM+PHZvbHVtZT4xMTwvdm9sdW1lPjxudW1iZXI+ODwv
bnVtYmVyPjxlZGl0aW9uPjIwMTgvMTAvMjY8L2VkaXRpb24+PGtleXdvcmRzPjxrZXl3b3JkPkFj
dGlvbiBQb3RlbnRpYWxzPC9rZXl3b3JkPjxrZXl3b3JkPkFkdWx0PC9rZXl3b3JkPjxrZXl3b3Jk
PkFudGktQXJyaHl0aG1pYSBBZ2VudHMvdGhlcmFwZXV0aWMgdXNlPC9rZXl3b3JkPjxrZXl3b3Jk
PkJydWdhZGEgU3luZHJvbWUvKmNvbXBsaWNhdGlvbnMvZGlhZ25vc2lzL3BoeXNpb3BhdGhvbG9n
eTwva2V5d29yZD48a2V5d29yZD5DYXRoZXRlciBBYmxhdGlvbi9hZHZlcnNlIGVmZmVjdHMvKm1l
dGhvZHM8L2tleXdvcmQ+PGtleXdvcmQ+RHJ1ZyBSZXNpc3RhbmNlPC9rZXl3b3JkPjxrZXl3b3Jk
PkVsZWN0cm9jYXJkaW9ncmFwaHk8L2tleXdvcmQ+PGtleXdvcmQ+RWxlY3Ryb3BoeXNpb2xvZ2lj
IFRlY2huaXF1ZXMsIENhcmRpYWM8L2tleXdvcmQ+PGtleXdvcmQ+RW5kb2NhcmRpdW0vcGh5c2lv
cGF0aG9sb2d5LypzdXJnZXJ5PC9rZXl3b3JkPjxrZXl3b3JkPkZlbWFsZTwva2V5d29yZD48a2V5
d29yZD4qSGVhcnQgUmF0ZS9kcnVnIGVmZmVjdHM8L2tleXdvcmQ+PGtleXdvcmQ+SHVtYW5zPC9r
ZXl3b3JkPjxrZXl3b3JkPk1hbGU8L2tleXdvcmQ+PGtleXdvcmQ+TWlkZGxlIEFnZWQ8L2tleXdv
cmQ+PGtleXdvcmQ+UmVjdXJyZW5jZTwva2V5d29yZD48a2V5d29yZD5SaXNrIEZhY3RvcnM8L2tl
eXdvcmQ+PGtleXdvcmQ+VGltZSBGYWN0b3JzPC9rZXl3b3JkPjxrZXl3b3JkPlRyZWF0bWVudCBP
dXRjb21lPC9rZXl3b3JkPjxrZXl3b3JkPlZlbnRyaWN1bGFyIEZpYnJpbGxhdGlvbi9kaWFnbm9z
aXMvZXRpb2xvZ3kvcGh5c2lvcGF0aG9sb2d5LypzdXJnZXJ5PC9rZXl3b3JkPjxrZXl3b3JkPipC
cnVnYWRhIHN5bmRyb21lPC9rZXl3b3JkPjxrZXl3b3JkPipjYXRoZXRlciBhYmxhdGlvbjwva2V5
d29yZD48a2V5d29yZD4qZW5kb2NhcmRpdW08L2tleXdvcmQ+PGtleXdvcmQ+KnN1ZGRlbiBkZWF0
aDwva2V5d29yZD48a2V5d29yZD4qc3luY29wZTwva2V5d29yZD48a2V5d29yZD4qdmVudHJpY3Vs
YXIgZmlicmlsbGF0aW9uPC9rZXl3b3JkPjwva2V5d29yZHM+PGRhdGVzPjx5ZWFyPjIwMTg8L3ll
YXI+PHB1Yi1kYXRlcz48ZGF0ZT5BdWc8L2RhdGU+PC9wdWItZGF0ZXM+PC9kYXRlcz48aXNibj4x
OTQxLTMwODQ8L2lzYm4+PGFjY2Vzc2lvbi1udW0+MzAzNTQzMDg8L2FjY2Vzc2lvbi1udW0+PHVy
bHM+PC91cmxzPjxlbGVjdHJvbmljLXJlc291cmNlLW51bT4xMC4xMTYxL2NpcmNlcC4xMTcuMDA1
NjMxPC9lbGVjdHJvbmljLXJlc291cmNlLW51bT48cmVtb3RlLWRhdGFiYXNlLXByb3ZpZGVyPk5M
TTwvcmVtb3RlLWRhdGFiYXNlLXByb3ZpZGVyPjxsYW5ndWFnZT5lbmc8L2xhbmd1YWdlPjwvcmVj
b3JkPjwvQ2l0ZT48Q2l0ZT48QXV0aG9yPkFuZGVyc29uPC9BdXRob3I+PFllYXI+MjAxOTwvWWVh
cj48UmVjTnVtPjEwNDg8L1JlY051bT48cmVjb3JkPjxyZWMtbnVtYmVyPjEwNDg8L3JlYy1udW1i
ZXI+PGZvcmVpZ24ta2V5cz48a2V5IGFwcD0iRU4iIGRiLWlkPSJkcGVhcnJ0d214MGUyM2VwdDV4
cDl2ejZmd2Zmc2Q1eHR0MmEiIHRpbWVzdGFtcD0iMTYxOTk0MDMzMCI+MTA0ODwva2V5PjwvZm9y
ZWlnbi1rZXlzPjxyZWYtdHlwZSBuYW1lPSJKb3VybmFsIEFydGljbGUiPjE3PC9yZWYtdHlwZT48
Y29udHJpYnV0b3JzPjxhdXRob3JzPjxhdXRob3I+QW5kZXJzb24sIFIuIEQuPC9hdXRob3I+PGF1
dGhvcj5LdW1hciwgUy48L2F1dGhvcj48YXV0aG9yPkthbG1hbiwgSi4gTS48L2F1dGhvcj48YXV0
aG9yPlNhbmRlcnMsIFAuPC9hdXRob3I+PGF1dGhvcj5TYWNoZXIsIEYuPC9hdXRob3I+PGF1dGhv
cj5Ib2NpbmksIE0uPC9hdXRob3I+PGF1dGhvcj5KYWlzLCBQLjwvYXV0aG9yPjxhdXRob3I+SGHD
r3NhZ3VlcnJlLCBNLjwvYXV0aG9yPjxhdXRob3I+TGVlLCBHLjwvYXV0aG9yPjwvYXV0aG9ycz48
L2NvbnRyaWJ1dG9ycz48YXV0aC1hZGRyZXNzPkRlcGFydG1lbnQgb2YgQ2FyZGlvbG9neSwgUm95
YWwgTWVsYm91cm5lIEhvc3BpdGFsLCBGYWN1bHR5IG9mIE1lZGljaW5lLCBEZW50aXN0cnkgYW5k
IEhlYWx0aCBTY2llbmNlLCBVbml2ZXJzaXR5IG9mIE1lbGJvdXJuZSwgTWVsYm91cm5lLCBWaWMs
IEF1c3RyYWxpYS4mI3hEO0RlcGFydG1lbnQgb2YgQ2FyZGlvbG9neSwgV2VzdG1lYWQgSG9zcGl0
YWwsIFN5ZG5leSwgTlNXLCBBdXN0cmFsaWE7IFdlc3RtZWFkIEFwcGxpZWQgUmVzZWFyY2ggQ2Vu
dHJlLCBVbml2ZXJzaXR5IG9mIFN5ZG5leSwgU3lkbmV5LCBOU1csIEF1c3RyYWxpYS4mI3hEO0Rl
cGFydG1lbnQgb2YgQ2FyZGlvbG9neSwgUm95YWwgTWVsYm91cm5lIEhvc3BpdGFsLCBGYWN1bHR5
IG9mIE1lZGljaW5lLCBEZW50aXN0cnkgYW5kIEhlYWx0aCBTY2llbmNlLCBVbml2ZXJzaXR5IG9m
IE1lbGJvdXJuZSwgTWVsYm91cm5lLCBWaWMsIEF1c3RyYWxpYS4gRWxlY3Ryb25pYyBhZGRyZXNz
OiBqb24ua2FsbWFuQG1oLm9yZy5hdS4mI3hEO0NlbnRyZSBmb3IgSGVhcnQgUmh5dGhtIERpc29y
ZGVycywgUm95YWwgQWRlbGFpZGUgSG9zcGl0YWwgQ2FyZGlvbG9neSwgVGhlIFVuaXZlcnNpdHkg
b2YgQWRlbGFpZGUsIEFkZWxhaWRlLCBTQSwgQXVzdHJhbGlhLiYjeEQ7SMO0cGl0YWwgQ2FyZGlv
bG9naXF1ZSBkdSBIYXV0LUzDqXbDqnF1ZSwgQ0hVIGRlIEJvcmRlYXV4LCBQZXNzYWMsIEZyYW5j
ZS48L2F1dGgtYWRkcmVzcz48dGl0bGVzPjx0aXRsZT5DYXRoZXRlciBBYmxhdGlvbiBvZiBWZW50
cmljdWxhciBGaWJyaWxsYXRpb248L3RpdGxlPjxzZWNvbmRhcnktdGl0bGU+SGVhcnQgTHVuZyBh
bmQgQ2lyY3VsYXRpb248L3NlY29uZGFyeS10aXRsZT48L3RpdGxlcz48cGVyaW9kaWNhbD48ZnVs
bC10aXRsZT5IZWFydCBMdW5nIGFuZCBDaXJjdWxhdGlvbjwvZnVsbC10aXRsZT48L3BlcmlvZGlj
YWw+PHBhZ2VzPjExMC0xMjI8L3BhZ2VzPjx2b2x1bWU+Mjg8L3ZvbHVtZT48bnVtYmVyPjE8L251
bWJlcj48ZWRpdGlvbj4yMDE4LzEwLzEyPC9lZGl0aW9uPjxrZXl3b3Jkcz48a2V5d29yZD5DYXRo
ZXRlciBBYmxhdGlvbi8qbWV0aG9kczwva2V5d29yZD48a2V5d29yZD5IZWFydCBDb25kdWN0aW9u
IFN5c3RlbS8qc3VyZ2VyeTwva2V5d29yZD48a2V5d29yZD5IdW1hbnM8L2tleXdvcmQ+PGtleXdv
cmQ+VmVudHJpY3VsYXIgRmlicmlsbGF0aW9uLypzdXJnZXJ5PC9rZXl3b3JkPjxrZXl3b3JkPkNh
dGhldGVyIGFibGF0aW9uPC9rZXl3b3JkPjxrZXl3b3JkPlByZW1hdHVyZSB2ZW50cmljdWxhciBj
b250cmFjdGlvbjwva2V5d29yZD48a2V5d29yZD5QdXJraW5qZSBzeXN0ZW08L2tleXdvcmQ+PGtl
eXdvcmQ+U3VkZGVuIGNhcmRpYWMgZGVhdGg8L2tleXdvcmQ+PGtleXdvcmQ+VmVudHJpY3VsYXIg
ZmlicmlsbGF0aW9uPC9rZXl3b3JkPjwva2V5d29yZHM+PGRhdGVzPjx5ZWFyPjIwMTk8L3llYXI+
PHB1Yi1kYXRlcz48ZGF0ZT5KYW48L2RhdGU+PC9wdWItZGF0ZXM+PC9kYXRlcz48aXNibj4xNDQz
LTk1MDY8L2lzYm4+PGFjY2Vzc2lvbi1udW0+MzAzMDE2Njk8L2FjY2Vzc2lvbi1udW0+PHVybHM+
PC91cmxzPjxlbGVjdHJvbmljLXJlc291cmNlLW51bT4xMC4xMDE2L2ouaGxjLjIwMTguMDkuMDA1
PC9lbGVjdHJvbmljLXJlc291cmNlLW51bT48cmVtb3RlLWRhdGFiYXNlLXByb3ZpZGVyPk5MTTwv
cmVtb3RlLWRhdGFiYXNlLXByb3ZpZGVyPjxsYW5ndWFnZT5lbmc8L2xhbmd1YWdlPjwvcmVjb3Jk
PjwvQ2l0ZT48L0VuZE5vdGU+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D51603" w:rsidRPr="00D51603">
        <w:rPr>
          <w:rFonts w:ascii="Times New Roman" w:hAnsi="Times New Roman" w:cs="Times New Roman"/>
          <w:color w:val="4472C4" w:themeColor="accent1"/>
          <w:sz w:val="24"/>
          <w:szCs w:val="24"/>
          <w:lang w:val="en-US"/>
        </w:rPr>
      </w:r>
      <w:r w:rsidR="00D51603" w:rsidRPr="00D51603">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(208,209)</w:t>
      </w:r>
      <w:r w:rsidR="00D51603" w:rsidRPr="00D51603">
        <w:rPr>
          <w:rFonts w:ascii="Times New Roman" w:hAnsi="Times New Roman" w:cs="Times New Roman"/>
          <w:color w:val="4472C4" w:themeColor="accent1"/>
          <w:sz w:val="24"/>
          <w:szCs w:val="24"/>
          <w:lang w:val="en-US"/>
        </w:rPr>
        <w:fldChar w:fldCharType="end"/>
      </w:r>
      <w:r w:rsidR="00647B3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Pharmacologic provocation with SCB </w:t>
      </w:r>
      <w:r w:rsidR="00B922B7">
        <w:rPr>
          <w:rFonts w:ascii="Times New Roman" w:hAnsi="Times New Roman" w:cs="Times New Roman"/>
          <w:sz w:val="24"/>
          <w:szCs w:val="24"/>
          <w:lang w:val="en-US"/>
        </w:rPr>
        <w:t xml:space="preserve">during the procedure </w:t>
      </w:r>
      <w:r w:rsidR="00791B51">
        <w:rPr>
          <w:rFonts w:ascii="Times New Roman" w:hAnsi="Times New Roman" w:cs="Times New Roman"/>
          <w:sz w:val="24"/>
          <w:szCs w:val="24"/>
          <w:lang w:val="en-US"/>
        </w:rPr>
        <w:t>may</w:t>
      </w:r>
      <w:r>
        <w:rPr>
          <w:rFonts w:ascii="Times New Roman" w:hAnsi="Times New Roman" w:cs="Times New Roman"/>
          <w:sz w:val="24"/>
          <w:szCs w:val="24"/>
          <w:lang w:val="en-US"/>
        </w:rPr>
        <w:t xml:space="preserve"> </w:t>
      </w:r>
      <w:r w:rsidR="00791B51">
        <w:rPr>
          <w:rFonts w:ascii="Times New Roman" w:hAnsi="Times New Roman" w:cs="Times New Roman"/>
          <w:sz w:val="24"/>
          <w:szCs w:val="24"/>
          <w:lang w:val="en-US"/>
        </w:rPr>
        <w:t xml:space="preserve">be useful for </w:t>
      </w:r>
      <w:r>
        <w:rPr>
          <w:rFonts w:ascii="Times New Roman" w:hAnsi="Times New Roman" w:cs="Times New Roman"/>
          <w:sz w:val="24"/>
          <w:szCs w:val="24"/>
          <w:lang w:val="en-US"/>
        </w:rPr>
        <w:t>identif</w:t>
      </w:r>
      <w:r w:rsidR="00791B51">
        <w:rPr>
          <w:rFonts w:ascii="Times New Roman" w:hAnsi="Times New Roman" w:cs="Times New Roman"/>
          <w:sz w:val="24"/>
          <w:szCs w:val="24"/>
          <w:lang w:val="en-US"/>
        </w:rPr>
        <w:t>ying</w:t>
      </w:r>
      <w:r>
        <w:rPr>
          <w:rFonts w:ascii="Times New Roman" w:hAnsi="Times New Roman" w:cs="Times New Roman"/>
          <w:sz w:val="24"/>
          <w:szCs w:val="24"/>
          <w:lang w:val="en-US"/>
        </w:rPr>
        <w:t xml:space="preserve"> additional arrhythmogenic substrate areas </w:t>
      </w:r>
      <w:r w:rsidR="00557A9A" w:rsidRPr="00CD615A">
        <w:rPr>
          <w:rFonts w:ascii="Times New Roman" w:hAnsi="Times New Roman" w:cs="Times New Roman"/>
          <w:color w:val="4472C4" w:themeColor="accent1"/>
          <w:sz w:val="24"/>
          <w:szCs w:val="24"/>
          <w:lang w:val="en-US"/>
        </w:rPr>
        <w:fldChar w:fldCharType="begin">
          <w:fldData xml:space="preserve">PEVuZE5vdGU+PENpdGU+PEF1dGhvcj5CcnVnYWRhPC9BdXRob3I+PFllYXI+MjAxNTwvWWVhcj48
UmVjTnVtPjc3OTwvUmVjTnVtPjxEaXNwbGF5VGV4dD4oNjYsMjA2LDIwNyk8L0Rpc3BsYXlUZXh0
PjxyZWNvcmQ+PHJlYy1udW1iZXI+Nzc5PC9yZWMtbnVtYmVyPjxmb3JlaWduLWtleXM+PGtleSBh
cHA9IkVOIiBkYi1pZD0iZHBlYXJydHdteDBlMjNlcHQ1eHA5dno2ZndmZnNkNXh0dDJhIiB0aW1l
c3RhbXA9IjE2MTQ0Njk3ODQiPjc3OTwva2V5PjwvZm9yZWlnbi1rZXlzPjxyZWYtdHlwZSBuYW1l
PSJKb3VybmFsIEFydGljbGUiPjE3PC9yZWYtdHlwZT48Y29udHJpYnV0b3JzPjxhdXRob3JzPjxh
dXRob3I+QnJ1Z2FkYSwgSi48L2F1dGhvcj48YXV0aG9yPlBhcHBvbmUsIEMuPC9hdXRob3I+PGF1
dGhvcj5CZXJydWV6bywgQS48L2F1dGhvcj48YXV0aG9yPlZpY2Vkb21pbmksIEcuPC9hdXRob3I+
PGF1dGhvcj5NYW5ndXNvLCBGLjwvYXV0aG9yPjxhdXRob3I+Q2ljb250ZSwgRy48L2F1dGhvcj48
YXV0aG9yPkdpYW5uZWxsaSwgTC48L2F1dGhvcj48YXV0aG9yPlNhbnRpbmVsbGksIFYuPC9hdXRo
b3I+PC9hdXRob3JzPjwvY29udHJpYnV0b3JzPjxhdXRoLWFkZHJlc3M+RnJvbSB0aGUgQXJyaHl0
aG1pYSBTZWN0aW9uLCBDYXJkaW9sb2d5IERlcGFydG1lbnQsIFRob3JheCBJbnN0aXR1dGUsIEhv
c3BpdGFsIENsaW5pYyBhbmQgSURJQkFQUyAoSW5zdGl0dXQgZCZhcG9zO0ludmVzdGlnYWNpw7Mg
QWd1c3TDrSBQaSBpIFN1bnllciksIEJhcmNlbG9uYSwgQ2F0YWxvbmlhLCBTcGFpbiAoSi5CLiwg
QS5CLik7IGFuZCBBcnJoeXRobW9sb2d5IERlcGFydG1lbnQsIE1hcmlhIENlY2lsaWEgSG9zcGl0
YWwsIENvdGlnbm9sYSBhbmQgUG9saWNsaW5pY28gU2FuIERvbmF0bywgVW5pdmVyc2l0eSBvZiBN
aWxhbiwgTWlsYW4sIEl0YWx5IChDLlAuLCBHLlYuLCBGLk0uLCBHLkMuLCBMLkcuLCBWLlMuKS4m
I3hEO0Zyb20gdGhlIEFycmh5dGhtaWEgU2VjdGlvbiwgQ2FyZGlvbG9neSBEZXBhcnRtZW50LCBU
aG9yYXggSW5zdGl0dXRlLCBIb3NwaXRhbCBDbGluaWMgYW5kIElESUJBUFMgKEluc3RpdHV0IGQm
YXBvcztJbnZlc3RpZ2FjacOzIEFndXN0w60gUGkgaSBTdW55ZXIpLCBCYXJjZWxvbmEsIENhdGFs
b25pYSwgU3BhaW4gKEouQi4sIEEuQi4pOyBhbmQgQXJyaHl0aG1vbG9neSBEZXBhcnRtZW50LCBN
YXJpYSBDZWNpbGlhIEhvc3BpdGFsLCBDb3RpZ25vbGEgYW5kIFBvbGljbGluaWNvIFNhbiBEb25h
dG8sIFVuaXZlcnNpdHkgb2YgTWlsYW4sIE1pbGFuLCBJdGFseSAoQy5QLiwgRy5WLiwgRi5NLiwg
Ry5DLiwgTC5HLiwgVi5TLikuIGNhcmxvLnBhcHBvbmVAYWYtYWJsYXRpb24ub3JnLjwvYXV0aC1h
ZGRyZXNzPjx0aXRsZXM+PHRpdGxlPkJydWdhZGEgU3luZHJvbWUgUGhlbm90eXBlIEVsaW1pbmF0
aW9uIGJ5IEVwaWNhcmRpYWwgU3Vic3RyYXRlIEFibGF0aW9uPC90aXRsZT48c2Vjb25kYXJ5LXRp
dGxlPkNpcmN1bGF0aW9uLiBBcnJoeXRobWlhIGFuZCBFbGVjdHJvcGh5c2lvbG9neTwvc2Vjb25k
YXJ5LXRpdGxlPjwvdGl0bGVzPjxwZXJpb2RpY2FsPjxmdWxsLXRpdGxlPkNpcmN1bGF0aW9uLiBB
cnJoeXRobWlhIGFuZCBFbGVjdHJvcGh5c2lvbG9neTwvZnVsbC10aXRsZT48L3BlcmlvZGljYWw+
PHBhZ2VzPjEzNzMtODE8L3BhZ2VzPjx2b2x1bWU+ODwvdm9sdW1lPjxudW1iZXI+NjwvbnVtYmVy
PjxlZGl0aW9uPjIwMTUvMDgvMjE8L2VkaXRpb24+PGtleXdvcmRzPjxrZXl3b3JkPkFjdGlvbiBQ
b3RlbnRpYWxzPC9rZXl3b3JkPjxrZXl3b3JkPkFkdWx0PC9rZXl3b3JkPjxrZXl3b3JkPkFudGkt
QXJyaHl0aG1pYSBBZ2VudHMvYWRtaW5pc3RyYXRpb24gJmFtcDsgZG9zYWdlPC9rZXl3b3JkPjxr
ZXl3b3JkPkJydWdhZGEgU3luZHJvbWUvZGlhZ25vc2lzL3BoeXNpb3BhdGhvbG9neS8qc3VyZ2Vy
eTwva2V5d29yZD48a2V5d29yZD5DYXRoZXRlciBBYmxhdGlvbi9hZHZlcnNlIGVmZmVjdHMvKm1l
dGhvZHM8L2tleXdvcmQ+PGtleXdvcmQ+RGVhdGgsIFN1ZGRlbiwgQ2FyZGlhYy9wcmV2ZW50aW9u
ICZhbXA7IGNvbnRyb2w8L2tleXdvcmQ+PGtleXdvcmQ+RWxlY3Ryb2NhcmRpb2dyYXBoeTwva2V5
d29yZD48a2V5d29yZD5FbGVjdHJvcGh5c2lvbG9naWMgVGVjaG5pcXVlcywgQ2FyZGlhYzwva2V5
d29yZD48a2V5d29yZD5GbGVjYWluaWRlL2FkbWluaXN0cmF0aW9uICZhbXA7IGRvc2FnZTwva2V5
d29yZD48a2V5d29yZD5IZWFydCBSYXRlPC9rZXl3b3JkPjxrZXl3b3JkPkh1bWFuczwva2V5d29y
ZD48a2V5d29yZD5NYWxlPC9rZXl3b3JkPjxrZXl3b3JkPk1pZGRsZSBBZ2VkPC9rZXl3b3JkPjxr
ZXl3b3JkPlBlcmljYXJkaXVtL3BoeXNpb3BhdGhvbG9neS8qc3VyZ2VyeTwva2V5d29yZD48a2V5
d29yZD5QaGVub3R5cGU8L2tleXdvcmQ+PGtleXdvcmQ+UHJlZGljdGl2ZSBWYWx1ZSBvZiBUZXN0
czwva2V5d29yZD48a2V5d29yZD5UYWNoeWNhcmRpYSwgVmVudHJpY3VsYXIvcGh5c2lvcGF0aG9s
b2d5L3ByZXZlbnRpb24gJmFtcDsgY29udHJvbDwva2V5d29yZD48a2V5d29yZD5UaW1lIEZhY3Rv
cnM8L2tleXdvcmQ+PGtleXdvcmQ+VHJlYXRtZW50IE91dGNvbWU8L2tleXdvcmQ+PGtleXdvcmQ+
VmVudHJpY3VsYXIgRmlicmlsbGF0aW9uL3BoeXNpb3BhdGhvbG9neS9wcmV2ZW50aW9uICZhbXA7
IGNvbnRyb2w8L2tleXdvcmQ+PGtleXdvcmQ+VmVudHJpY3VsYXIgUHJlbWF0dXJlIENvbXBsZXhl
cy9waHlzaW9wYXRob2xvZ3kvcHJldmVudGlvbiAmYW1wOyBjb250cm9sPC9rZXl3b3JkPjxrZXl3
b3JkPllvdW5nIEFkdWx0PC9rZXl3b3JkPjxrZXl3b3JkPkJydWdhZGEgc3luZHJvbWU8L2tleXdv
cmQ+PGtleXdvcmQ+ZmxlY2FpbmlkZTwva2V5d29yZD48a2V5d29yZD5oZWFydDwva2V5d29yZD48
a2V5d29yZD5zdWRkZW4gY2FyZGlhYyBkZWF0aDwva2V5d29yZD48L2tleXdvcmRzPjxkYXRlcz48
eWVhcj4yMDE1PC95ZWFyPjxwdWItZGF0ZXM+PGRhdGU+RGVjPC9kYXRlPjwvcHViLWRhdGVzPjwv
ZGF0ZXM+PGlzYm4+MTk0MS0zMDg0PC9pc2JuPjxhY2Nlc3Npb24tbnVtPjI2MjkxMzM0PC9hY2Nl
c3Npb24tbnVtPjx1cmxzPjwvdXJscz48ZWxlY3Ryb25pYy1yZXNvdXJjZS1udW0+MTAuMTE2MS9j
aXJjZXAuMTE1LjAwMzIyMDwvZWxlY3Ryb25pYy1yZXNvdXJjZS1udW0+PHJlbW90ZS1kYXRhYmFz
ZS1wcm92aWRlcj5OTE08L3JlbW90ZS1kYXRhYmFzZS1wcm92aWRlcj48bGFuZ3VhZ2U+ZW5nPC9s
YW5ndWFnZT48L3JlY29yZD48L0NpdGU+PENpdGU+PEF1dGhvcj5GZXJuYW5kZXM8L0F1dGhvcj48
WWVhcj4yMDE4PC9ZZWFyPjxSZWNOdW0+NzgwPC9SZWNOdW0+PHJlY29yZD48cmVjLW51bWJlcj43
ODA8L3JlYy1udW1iZXI+PGZvcmVpZ24ta2V5cz48a2V5IGFwcD0iRU4iIGRiLWlkPSJkcGVhcnJ0
d214MGUyM2VwdDV4cDl2ejZmd2Zmc2Q1eHR0MmEiIHRpbWVzdGFtcD0iMTYxNDQ2OTg0MiI+Nzgw
PC9rZXk+PC9mb3JlaWduLWtleXM+PHJlZi10eXBlIG5hbWU9IkpvdXJuYWwgQXJ0aWNsZSI+MTc8
L3JlZi10eXBlPjxjb250cmlidXRvcnM+PGF1dGhvcnM+PGF1dGhvcj5GZXJuYW5kZXMsIEcuIEMu
PC9hdXRob3I+PGF1dGhvcj5GZXJuYW5kZXMsIEEuPC9hdXRob3I+PGF1dGhvcj5DYXJkb3NvLCBS
LjwvYXV0aG9yPjxhdXRob3I+TmFzaSwgRy48L2F1dGhvcj48YXV0aG9yPlJpdmVyYSwgTS48L2F1
dGhvcj48YXV0aG9yPk1pdHJhbmksIFIuIEQuPC9hdXRob3I+PGF1dGhvcj5Hb2xkYmVyZ2VyLCBK
LiBKLjwvYXV0aG9yPjwvYXV0aG9ycz48L2NvbnRyaWJ1dG9ycz48YXV0aC1hZGRyZXNzPkRlcGFy
dG1lbnQgb2YgSW50ZXJuYWwgTWVkaWNpbmUsIFVuaXZlcnNpdHkgb2YgTWlhbWkgTWlsbGVyIFNj
aG9vbCBvZiBNZWRpY2luZSwgTWlhbWksIEZsb3JpZGEuJiN4RDtDZW50cm8gZGUgQ2llbmNpYXMg
TWVkaWNhcywgVW5pdmVyc2lkYWRlIEZlZGVyYWwgZGEgUGFyYWliYSwgSm9hbyBQZXNzb2EsIEJy
YXppbC4mI3hEO0RpdmlzaW9uIG9mIENhcmRpb2xvZ3ksIEpvaG5zIEhvcGtpbnMgVW5pdmVyc2l0
eSwgQmFsdGltb3JlLCBNYXJ5bGFuZC4mI3hEO0RpdmlzaW9uIG9mIENhcmRpb2xvZ3ksIFVuaXZl
cnNpdHkgb2YgTWlhbWkgTWlsbGVyIFNjaG9vbCBvZiBNZWRpY2luZSwgTWlhbWksIEZsb3JpZGEu
JiN4RDtEaXZpc2lvbiBvZiBDYXJkaW9sb2d5LCBVbml2ZXJzaXR5IG9mIE1pYW1pIE1pbGxlciBT
Y2hvb2wgb2YgTWVkaWNpbmUsIE1pYW1pLCBGbG9yaWRhLiBFbGVjdHJvbmljIGFkZHJlc3M6IGot
Z29sZGJlcmdlckBtaWFtaS5lZHUuPC9hdXRoLWFkZHJlc3M+PHRpdGxlcz48dGl0bGU+QWJsYXRp
b24gc3RyYXRlZ2llcyBmb3IgdGhlIG1hbmFnZW1lbnQgb2Ygc3ltcHRvbWF0aWMgQnJ1Z2FkYSBz
eW5kcm9tZTogQSBzeXN0ZW1hdGljIHJldmlldzwvdGl0bGU+PHNlY29uZGFyeS10aXRsZT5IZWFy
dCBSaHl0aG08L3NlY29uZGFyeS10aXRsZT48L3RpdGxlcz48cGVyaW9kaWNhbD48ZnVsbC10aXRs
ZT5IZWFydCBSaHl0aG08L2Z1bGwtdGl0bGU+PC9wZXJpb2RpY2FsPjxwYWdlcz4xMTQwLTExNDc8
L3BhZ2VzPjx2b2x1bWU+MTU8L3ZvbHVtZT48bnVtYmVyPjg8L251bWJlcj48ZWRpdGlvbj4yMDE4
LzAzLzI1PC9lZGl0aW9uPjxrZXl3b3Jkcz48a2V5d29yZD5CcnVnYWRhIFN5bmRyb21lL3BoeXNp
b3BhdGhvbG9neS8qc3VyZ2VyeTwva2V5d29yZD48a2V5d29yZD5DYXRoZXRlciBBYmxhdGlvbi8q
c3RhbmRhcmRzPC9rZXl3b3JkPjxrZXl3b3JkPipFcGljYXJkaWFsIE1hcHBpbmc8L2tleXdvcmQ+
PGtleXdvcmQ+SGVhcnQgVmVudHJpY2xlcy8qcGh5c2lvcGF0aG9sb2d5PC9rZXl3b3JkPjxrZXl3
b3JkPkh1bWFuczwva2V5d29yZD48a2V5d29yZD4qUHJhY3RpY2UgR3VpZGVsaW5lcyBhcyBUb3Bp
Yzwva2V5d29yZD48a2V5d29yZD5UcmVhdG1lbnQgT3V0Y29tZTwva2V5d29yZD48a2V5d29yZD4q
QnJ1Z2FkYSBzeW5kcm9tZTwva2V5d29yZD48a2V5d29yZD4qQ2F0aGV0ZXIgYWJsYXRpb248L2tl
eXdvcmQ+PGtleXdvcmQ+KkVuZG9jYXJkaXVtPC9rZXl3b3JkPjxrZXl3b3JkPipQcmVtYXR1cmUg
dmVudHJpY3VsYXIgY29tcGxleDwva2V5d29yZD48a2V5d29yZD4qU3Vic3RyYXRlIG1vZGlmaWNh
dGlvbjwva2V5d29yZD48L2tleXdvcmRzPjxkYXRlcz48eWVhcj4yMDE4PC95ZWFyPjxwdWItZGF0
ZXM+PGRhdGU+QXVnPC9kYXRlPjwvcHViLWRhdGVzPjwvZGF0ZXM+PGlzYm4+MTU0Ny01MjcxPC9p
c2JuPjxhY2Nlc3Npb24tbnVtPjI5NTcyMDg1PC9hY2Nlc3Npb24tbnVtPjx1cmxzPjwvdXJscz48
ZWxlY3Ryb25pYy1yZXNvdXJjZS1udW0+MTAuMTAxNi9qLmhydGhtLjIwMTguMDMuMDE5PC9lbGVj
dHJvbmljLXJlc291cmNlLW51bT48cmVtb3RlLWRhdGFiYXNlLXByb3ZpZGVyPk5MTTwvcmVtb3Rl
LWRhdGFiYXNlLXByb3ZpZGVyPjxsYW5ndWFnZT5lbmc8L2xhbmd1YWdlPjwvcmVjb3JkPjwvQ2l0
ZT48Q2l0ZT48QXV0aG9yPk5hZGVtYW5lZTwvQXV0aG9yPjxZZWFyPjIwMTE8L1llYXI+PFJlY051
bT42OTM8L1JlY051bT48cmVjb3JkPjxyZWMtbnVtYmVyPjY5MzwvcmVjLW51bWJlcj48Zm9yZWln
bi1rZXlzPjxrZXkgYXBwPSJFTiIgZGItaWQ9ImRwZWFycnR3bXgwZTIzZXB0NXhwOXZ6NmZ3ZmZz
ZDV4dHQyYSIgdGltZXN0YW1wPSIxNjE0NDA5ODAyIj42OTM8L2tleT48L2ZvcmVpZ24ta2V5cz48
cmVmLXR5cGUgbmFtZT0iSm91cm5hbCBBcnRpY2xlIj4xNzwvcmVmLXR5cGU+PGNvbnRyaWJ1dG9y
cz48YXV0aG9ycz48YXV0aG9yPk5hZGVtYW5lZSwgSy48L2F1dGhvcj48YXV0aG9yPlZlZXJha3Vs
LCBHLjwvYXV0aG9yPjxhdXRob3I+Q2hhbmRhbmFtYXR0aGEsIFAuPC9hdXRob3I+PGF1dGhvcj5D
aGFvdGhhd2VlLCBMLjwvYXV0aG9yPjxhdXRob3I+QXJpeWFjaGFpcGFuaWNoLCBBLjwvYXV0aG9y
PjxhdXRob3I+SmlyYXNpcmlyb2phbmFrb3JuLCBLLjwvYXV0aG9yPjxhdXRob3I+TGlraXR0YW5h
c29tYmF0LCBLLjwvYXV0aG9yPjxhdXRob3I+Qmh1cmlwYW55bywgSy48L2F1dGhvcj48YXV0aG9y
Pk5nYXJtdWtvcywgVC48L2F1dGhvcj48L2F1dGhvcnM+PC9jb250cmlidXRvcnM+PGF1dGgtYWRk
cmVzcz5QYWNpZmljIFJpbSBFbGVjdHJvcGh5c2lvbG9neSBSZXNlYXJjaCBJbnN0aXR1dGUsIDE3
MDAgQ2VzYXIgRS4gQ2hhdmV6IEF2ZW51ZSwgTG9zIEFuZ2VsZXMsIENBIDkwMDMzLCBVU0EuIHdl
ZUBwYWNpZmljcmltZXAuY29tPC9hdXRoLWFkZHJlc3M+PHRpdGxlcz48dGl0bGU+UHJldmVudGlv
biBvZiB2ZW50cmljdWxhciBmaWJyaWxsYXRpb24gZXBpc29kZXMgaW4gQnJ1Z2FkYSBzeW5kcm9t
ZSBieSBjYXRoZXRlciBhYmxhdGlvbiBvdmVyIHRoZSBhbnRlcmlvciByaWdodCB2ZW50cmljdWxh
ciBvdXRmbG93IHRyYWN0IGVwaWNhcmRpdW08L3RpdGxlPjxzZWNvbmRhcnktdGl0bGU+Q2lyY3Vs
YXRpb248L3NlY29uZGFyeS10aXRsZT48L3RpdGxlcz48cGVyaW9kaWNhbD48ZnVsbC10aXRsZT5D
aXJjdWxhdGlvbjwvZnVsbC10aXRsZT48L3BlcmlvZGljYWw+PHBhZ2VzPjEyNzAtOTwvcGFnZXM+
PHZvbHVtZT4xMjM8L3ZvbHVtZT48bnVtYmVyPjEyPC9udW1iZXI+PGVkaXRpb24+MjAxMS8wMy8x
NjwvZWRpdGlvbj48a2V5d29yZHM+PGtleXdvcmQ+QWR1bHQ8L2tleXdvcmQ+PGtleXdvcmQ+QnJ1
Z2FkYSBTeW5kcm9tZS8qY29tcGxpY2F0aW9ucy9kaWFnbm9zaXMvKnN1cmdlcnk8L2tleXdvcmQ+
PGtleXdvcmQ+Q2F0aGV0ZXIgQWJsYXRpb24vKm1ldGhvZHM8L2tleXdvcmQ+PGtleXdvcmQ+RGVm
aWJyaWxsYXRvcnMsIEltcGxhbnRhYmxlPC9rZXl3b3JkPjxrZXl3b3JkPkVsZWN0cm9waHlzaW9s
b2dpYyBUZWNobmlxdWVzLCBDYXJkaWFjPC9rZXl3b3JkPjxrZXl3b3JkPkhlYXJ0IFZlbnRyaWNs
ZXM8L2tleXdvcmQ+PGtleXdvcmQ+SHVtYW5zPC9rZXl3b3JkPjxrZXl3b3JkPk1hbGU8L2tleXdv
cmQ+PGtleXdvcmQ+TWlkZGxlIEFnZWQ8L2tleXdvcmQ+PGtleXdvcmQ+UGVyaWNhcmRpdW08L2tl
eXdvcmQ+PGtleXdvcmQ+UHJvc3BlY3RpdmUgU3R1ZGllczwva2V5d29yZD48a2V5d29yZD5UcmVh
dG1lbnQgT3V0Y29tZTwva2V5d29yZD48a2V5d29yZD5WZW50cmljdWxhciBGaWJyaWxsYXRpb24v
KmV0aW9sb2d5LypwcmV2ZW50aW9uICZhbXA7IGNvbnRyb2wvdGhlcmFweTwva2V5d29yZD48a2V5
d29yZD5Zb3VuZyBBZHVsdDwva2V5d29yZD48L2tleXdvcmRzPjxkYXRlcz48eWVhcj4yMDExPC95
ZWFyPjxwdWItZGF0ZXM+PGRhdGU+TWFyIDI5PC9kYXRlPjwvcHViLWRhdGVzPjwvZGF0ZXM+PGlz
Ym4+MDAwOS03MzIyPC9pc2JuPjxhY2Nlc3Npb24tbnVtPjIxNDAzMDk4PC9hY2Nlc3Npb24tbnVt
Pjx1cmxzPjwvdXJscz48ZWxlY3Ryb25pYy1yZXNvdXJjZS1udW0+MTAuMTE2MS9jaXJjdWxhdGlv
bmFoYS4xMTAuOTcyNjEyPC9lbGVjdHJvbmljLXJlc291cmNlLW51bT48cmVtb3RlLWRhdGFiYXNl
LXByb3ZpZGVyPk5MTTwvcmVtb3RlLWRhdGFiYXNlLXByb3ZpZGVyPjxsYW5ndWFnZT5lbmc8L2xh
bmd1YWdlPjwvcmVjb3JkPjwvQ2l0ZT48L0VuZE5vdGU+AG==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PEVuZE5vdGU+PENpdGU+PEF1dGhvcj5CcnVnYWRhPC9BdXRob3I+PFllYXI+MjAxNTwvWWVhcj48
UmVjTnVtPjc3OTwvUmVjTnVtPjxEaXNwbGF5VGV4dD4oNjYsMjA2LDIwNyk8L0Rpc3BsYXlUZXh0
PjxyZWNvcmQ+PHJlYy1udW1iZXI+Nzc5PC9yZWMtbnVtYmVyPjxmb3JlaWduLWtleXM+PGtleSBh
cHA9IkVOIiBkYi1pZD0iZHBlYXJydHdteDBlMjNlcHQ1eHA5dno2ZndmZnNkNXh0dDJhIiB0aW1l
c3RhbXA9IjE2MTQ0Njk3ODQiPjc3OTwva2V5PjwvZm9yZWlnbi1rZXlzPjxyZWYtdHlwZSBuYW1l
PSJKb3VybmFsIEFydGljbGUiPjE3PC9yZWYtdHlwZT48Y29udHJpYnV0b3JzPjxhdXRob3JzPjxh
dXRob3I+QnJ1Z2FkYSwgSi48L2F1dGhvcj48YXV0aG9yPlBhcHBvbmUsIEMuPC9hdXRob3I+PGF1
dGhvcj5CZXJydWV6bywgQS48L2F1dGhvcj48YXV0aG9yPlZpY2Vkb21pbmksIEcuPC9hdXRob3I+
PGF1dGhvcj5NYW5ndXNvLCBGLjwvYXV0aG9yPjxhdXRob3I+Q2ljb250ZSwgRy48L2F1dGhvcj48
YXV0aG9yPkdpYW5uZWxsaSwgTC48L2F1dGhvcj48YXV0aG9yPlNhbnRpbmVsbGksIFYuPC9hdXRo
b3I+PC9hdXRob3JzPjwvY29udHJpYnV0b3JzPjxhdXRoLWFkZHJlc3M+RnJvbSB0aGUgQXJyaHl0
aG1pYSBTZWN0aW9uLCBDYXJkaW9sb2d5IERlcGFydG1lbnQsIFRob3JheCBJbnN0aXR1dGUsIEhv
c3BpdGFsIENsaW5pYyBhbmQgSURJQkFQUyAoSW5zdGl0dXQgZCZhcG9zO0ludmVzdGlnYWNpw7Mg
QWd1c3TDrSBQaSBpIFN1bnllciksIEJhcmNlbG9uYSwgQ2F0YWxvbmlhLCBTcGFpbiAoSi5CLiwg
QS5CLik7IGFuZCBBcnJoeXRobW9sb2d5IERlcGFydG1lbnQsIE1hcmlhIENlY2lsaWEgSG9zcGl0
YWwsIENvdGlnbm9sYSBhbmQgUG9saWNsaW5pY28gU2FuIERvbmF0bywgVW5pdmVyc2l0eSBvZiBN
aWxhbiwgTWlsYW4sIEl0YWx5IChDLlAuLCBHLlYuLCBGLk0uLCBHLkMuLCBMLkcuLCBWLlMuKS4m
I3hEO0Zyb20gdGhlIEFycmh5dGhtaWEgU2VjdGlvbiwgQ2FyZGlvbG9neSBEZXBhcnRtZW50LCBU
aG9yYXggSW5zdGl0dXRlLCBIb3NwaXRhbCBDbGluaWMgYW5kIElESUJBUFMgKEluc3RpdHV0IGQm
YXBvcztJbnZlc3RpZ2FjacOzIEFndXN0w60gUGkgaSBTdW55ZXIpLCBCYXJjZWxvbmEsIENhdGFs
b25pYSwgU3BhaW4gKEouQi4sIEEuQi4pOyBhbmQgQXJyaHl0aG1vbG9neSBEZXBhcnRtZW50LCBN
YXJpYSBDZWNpbGlhIEhvc3BpdGFsLCBDb3RpZ25vbGEgYW5kIFBvbGljbGluaWNvIFNhbiBEb25h
dG8sIFVuaXZlcnNpdHkgb2YgTWlsYW4sIE1pbGFuLCBJdGFseSAoQy5QLiwgRy5WLiwgRi5NLiwg
Ry5DLiwgTC5HLiwgVi5TLikuIGNhcmxvLnBhcHBvbmVAYWYtYWJsYXRpb24ub3JnLjwvYXV0aC1h
ZGRyZXNzPjx0aXRsZXM+PHRpdGxlPkJydWdhZGEgU3luZHJvbWUgUGhlbm90eXBlIEVsaW1pbmF0
aW9uIGJ5IEVwaWNhcmRpYWwgU3Vic3RyYXRlIEFibGF0aW9uPC90aXRsZT48c2Vjb25kYXJ5LXRp
dGxlPkNpcmN1bGF0aW9uLiBBcnJoeXRobWlhIGFuZCBFbGVjdHJvcGh5c2lvbG9neTwvc2Vjb25k
YXJ5LXRpdGxlPjwvdGl0bGVzPjxwZXJpb2RpY2FsPjxmdWxsLXRpdGxlPkNpcmN1bGF0aW9uLiBB
cnJoeXRobWlhIGFuZCBFbGVjdHJvcGh5c2lvbG9neTwvZnVsbC10aXRsZT48L3BlcmlvZGljYWw+
PHBhZ2VzPjEzNzMtODE8L3BhZ2VzPjx2b2x1bWU+ODwvdm9sdW1lPjxudW1iZXI+NjwvbnVtYmVy
PjxlZGl0aW9uPjIwMTUvMDgvMjE8L2VkaXRpb24+PGtleXdvcmRzPjxrZXl3b3JkPkFjdGlvbiBQ
b3RlbnRpYWxzPC9rZXl3b3JkPjxrZXl3b3JkPkFkdWx0PC9rZXl3b3JkPjxrZXl3b3JkPkFudGkt
QXJyaHl0aG1pYSBBZ2VudHMvYWRtaW5pc3RyYXRpb24gJmFtcDsgZG9zYWdlPC9rZXl3b3JkPjxr
ZXl3b3JkPkJydWdhZGEgU3luZHJvbWUvZGlhZ25vc2lzL3BoeXNpb3BhdGhvbG9neS8qc3VyZ2Vy
eTwva2V5d29yZD48a2V5d29yZD5DYXRoZXRlciBBYmxhdGlvbi9hZHZlcnNlIGVmZmVjdHMvKm1l
dGhvZHM8L2tleXdvcmQ+PGtleXdvcmQ+RGVhdGgsIFN1ZGRlbiwgQ2FyZGlhYy9wcmV2ZW50aW9u
ICZhbXA7IGNvbnRyb2w8L2tleXdvcmQ+PGtleXdvcmQ+RWxlY3Ryb2NhcmRpb2dyYXBoeTwva2V5
d29yZD48a2V5d29yZD5FbGVjdHJvcGh5c2lvbG9naWMgVGVjaG5pcXVlcywgQ2FyZGlhYzwva2V5
d29yZD48a2V5d29yZD5GbGVjYWluaWRlL2FkbWluaXN0cmF0aW9uICZhbXA7IGRvc2FnZTwva2V5
d29yZD48a2V5d29yZD5IZWFydCBSYXRlPC9rZXl3b3JkPjxrZXl3b3JkPkh1bWFuczwva2V5d29y
ZD48a2V5d29yZD5NYWxlPC9rZXl3b3JkPjxrZXl3b3JkPk1pZGRsZSBBZ2VkPC9rZXl3b3JkPjxr
ZXl3b3JkPlBlcmljYXJkaXVtL3BoeXNpb3BhdGhvbG9neS8qc3VyZ2VyeTwva2V5d29yZD48a2V5
d29yZD5QaGVub3R5cGU8L2tleXdvcmQ+PGtleXdvcmQ+UHJlZGljdGl2ZSBWYWx1ZSBvZiBUZXN0
czwva2V5d29yZD48a2V5d29yZD5UYWNoeWNhcmRpYSwgVmVudHJpY3VsYXIvcGh5c2lvcGF0aG9s
b2d5L3ByZXZlbnRpb24gJmFtcDsgY29udHJvbDwva2V5d29yZD48a2V5d29yZD5UaW1lIEZhY3Rv
cnM8L2tleXdvcmQ+PGtleXdvcmQ+VHJlYXRtZW50IE91dGNvbWU8L2tleXdvcmQ+PGtleXdvcmQ+
VmVudHJpY3VsYXIgRmlicmlsbGF0aW9uL3BoeXNpb3BhdGhvbG9neS9wcmV2ZW50aW9uICZhbXA7
IGNvbnRyb2w8L2tleXdvcmQ+PGtleXdvcmQ+VmVudHJpY3VsYXIgUHJlbWF0dXJlIENvbXBsZXhl
cy9waHlzaW9wYXRob2xvZ3kvcHJldmVudGlvbiAmYW1wOyBjb250cm9sPC9rZXl3b3JkPjxrZXl3
b3JkPllvdW5nIEFkdWx0PC9rZXl3b3JkPjxrZXl3b3JkPkJydWdhZGEgc3luZHJvbWU8L2tleXdv
cmQ+PGtleXdvcmQ+ZmxlY2FpbmlkZTwva2V5d29yZD48a2V5d29yZD5oZWFydDwva2V5d29yZD48
a2V5d29yZD5zdWRkZW4gY2FyZGlhYyBkZWF0aDwva2V5d29yZD48L2tleXdvcmRzPjxkYXRlcz48
eWVhcj4yMDE1PC95ZWFyPjxwdWItZGF0ZXM+PGRhdGU+RGVjPC9kYXRlPjwvcHViLWRhdGVzPjwv
ZGF0ZXM+PGlzYm4+MTk0MS0zMDg0PC9pc2JuPjxhY2Nlc3Npb24tbnVtPjI2MjkxMzM0PC9hY2Nl
c3Npb24tbnVtPjx1cmxzPjwvdXJscz48ZWxlY3Ryb25pYy1yZXNvdXJjZS1udW0+MTAuMTE2MS9j
aXJjZXAuMTE1LjAwMzIyMDwvZWxlY3Ryb25pYy1yZXNvdXJjZS1udW0+PHJlbW90ZS1kYXRhYmFz
ZS1wcm92aWRlcj5OTE08L3JlbW90ZS1kYXRhYmFzZS1wcm92aWRlcj48bGFuZ3VhZ2U+ZW5nPC9s
YW5ndWFnZT48L3JlY29yZD48L0NpdGU+PENpdGU+PEF1dGhvcj5GZXJuYW5kZXM8L0F1dGhvcj48
WWVhcj4yMDE4PC9ZZWFyPjxSZWNOdW0+NzgwPC9SZWNOdW0+PHJlY29yZD48cmVjLW51bWJlcj43
ODA8L3JlYy1udW1iZXI+PGZvcmVpZ24ta2V5cz48a2V5IGFwcD0iRU4iIGRiLWlkPSJkcGVhcnJ0
d214MGUyM2VwdDV4cDl2ejZmd2Zmc2Q1eHR0MmEiIHRpbWVzdGFtcD0iMTYxNDQ2OTg0MiI+Nzgw
PC9rZXk+PC9mb3JlaWduLWtleXM+PHJlZi10eXBlIG5hbWU9IkpvdXJuYWwgQXJ0aWNsZSI+MTc8
L3JlZi10eXBlPjxjb250cmlidXRvcnM+PGF1dGhvcnM+PGF1dGhvcj5GZXJuYW5kZXMsIEcuIEMu
PC9hdXRob3I+PGF1dGhvcj5GZXJuYW5kZXMsIEEuPC9hdXRob3I+PGF1dGhvcj5DYXJkb3NvLCBS
LjwvYXV0aG9yPjxhdXRob3I+TmFzaSwgRy48L2F1dGhvcj48YXV0aG9yPlJpdmVyYSwgTS48L2F1
dGhvcj48YXV0aG9yPk1pdHJhbmksIFIuIEQuPC9hdXRob3I+PGF1dGhvcj5Hb2xkYmVyZ2VyLCBK
LiBKLjwvYXV0aG9yPjwvYXV0aG9ycz48L2NvbnRyaWJ1dG9ycz48YXV0aC1hZGRyZXNzPkRlcGFy
dG1lbnQgb2YgSW50ZXJuYWwgTWVkaWNpbmUsIFVuaXZlcnNpdHkgb2YgTWlhbWkgTWlsbGVyIFNj
aG9vbCBvZiBNZWRpY2luZSwgTWlhbWksIEZsb3JpZGEuJiN4RDtDZW50cm8gZGUgQ2llbmNpYXMg
TWVkaWNhcywgVW5pdmVyc2lkYWRlIEZlZGVyYWwgZGEgUGFyYWliYSwgSm9hbyBQZXNzb2EsIEJy
YXppbC4mI3hEO0RpdmlzaW9uIG9mIENhcmRpb2xvZ3ksIEpvaG5zIEhvcGtpbnMgVW5pdmVyc2l0
eSwgQmFsdGltb3JlLCBNYXJ5bGFuZC4mI3hEO0RpdmlzaW9uIG9mIENhcmRpb2xvZ3ksIFVuaXZl
cnNpdHkgb2YgTWlhbWkgTWlsbGVyIFNjaG9vbCBvZiBNZWRpY2luZSwgTWlhbWksIEZsb3JpZGEu
JiN4RDtEaXZpc2lvbiBvZiBDYXJkaW9sb2d5LCBVbml2ZXJzaXR5IG9mIE1pYW1pIE1pbGxlciBT
Y2hvb2wgb2YgTWVkaWNpbmUsIE1pYW1pLCBGbG9yaWRhLiBFbGVjdHJvbmljIGFkZHJlc3M6IGot
Z29sZGJlcmdlckBtaWFtaS5lZHUuPC9hdXRoLWFkZHJlc3M+PHRpdGxlcz48dGl0bGU+QWJsYXRp
b24gc3RyYXRlZ2llcyBmb3IgdGhlIG1hbmFnZW1lbnQgb2Ygc3ltcHRvbWF0aWMgQnJ1Z2FkYSBz
eW5kcm9tZTogQSBzeXN0ZW1hdGljIHJldmlldzwvdGl0bGU+PHNlY29uZGFyeS10aXRsZT5IZWFy
dCBSaHl0aG08L3NlY29uZGFyeS10aXRsZT48L3RpdGxlcz48cGVyaW9kaWNhbD48ZnVsbC10aXRs
ZT5IZWFydCBSaHl0aG08L2Z1bGwtdGl0bGU+PC9wZXJpb2RpY2FsPjxwYWdlcz4xMTQwLTExNDc8
L3BhZ2VzPjx2b2x1bWU+MTU8L3ZvbHVtZT48bnVtYmVyPjg8L251bWJlcj48ZWRpdGlvbj4yMDE4
LzAzLzI1PC9lZGl0aW9uPjxrZXl3b3Jkcz48a2V5d29yZD5CcnVnYWRhIFN5bmRyb21lL3BoeXNp
b3BhdGhvbG9neS8qc3VyZ2VyeTwva2V5d29yZD48a2V5d29yZD5DYXRoZXRlciBBYmxhdGlvbi8q
c3RhbmRhcmRzPC9rZXl3b3JkPjxrZXl3b3JkPipFcGljYXJkaWFsIE1hcHBpbmc8L2tleXdvcmQ+
PGtleXdvcmQ+SGVhcnQgVmVudHJpY2xlcy8qcGh5c2lvcGF0aG9sb2d5PC9rZXl3b3JkPjxrZXl3
b3JkPkh1bWFuczwva2V5d29yZD48a2V5d29yZD4qUHJhY3RpY2UgR3VpZGVsaW5lcyBhcyBUb3Bp
Yzwva2V5d29yZD48a2V5d29yZD5UcmVhdG1lbnQgT3V0Y29tZTwva2V5d29yZD48a2V5d29yZD4q
QnJ1Z2FkYSBzeW5kcm9tZTwva2V5d29yZD48a2V5d29yZD4qQ2F0aGV0ZXIgYWJsYXRpb248L2tl
eXdvcmQ+PGtleXdvcmQ+KkVuZG9jYXJkaXVtPC9rZXl3b3JkPjxrZXl3b3JkPipQcmVtYXR1cmUg
dmVudHJpY3VsYXIgY29tcGxleDwva2V5d29yZD48a2V5d29yZD4qU3Vic3RyYXRlIG1vZGlmaWNh
dGlvbjwva2V5d29yZD48L2tleXdvcmRzPjxkYXRlcz48eWVhcj4yMDE4PC95ZWFyPjxwdWItZGF0
ZXM+PGRhdGU+QXVnPC9kYXRlPjwvcHViLWRhdGVzPjwvZGF0ZXM+PGlzYm4+MTU0Ny01MjcxPC9p
c2JuPjxhY2Nlc3Npb24tbnVtPjI5NTcyMDg1PC9hY2Nlc3Npb24tbnVtPjx1cmxzPjwvdXJscz48
ZWxlY3Ryb25pYy1yZXNvdXJjZS1udW0+MTAuMTAxNi9qLmhydGhtLjIwMTguMDMuMDE5PC9lbGVj
dHJvbmljLXJlc291cmNlLW51bT48cmVtb3RlLWRhdGFiYXNlLXByb3ZpZGVyPk5MTTwvcmVtb3Rl
LWRhdGFiYXNlLXByb3ZpZGVyPjxsYW5ndWFnZT5lbmc8L2xhbmd1YWdlPjwvcmVjb3JkPjwvQ2l0
ZT48Q2l0ZT48QXV0aG9yPk5hZGVtYW5lZTwvQXV0aG9yPjxZZWFyPjIwMTE8L1llYXI+PFJlY051
bT42OTM8L1JlY051bT48cmVjb3JkPjxyZWMtbnVtYmVyPjY5MzwvcmVjLW51bWJlcj48Zm9yZWln
bi1rZXlzPjxrZXkgYXBwPSJFTiIgZGItaWQ9ImRwZWFycnR3bXgwZTIzZXB0NXhwOXZ6NmZ3ZmZz
ZDV4dHQyYSIgdGltZXN0YW1wPSIxNjE0NDA5ODAyIj42OTM8L2tleT48L2ZvcmVpZ24ta2V5cz48
cmVmLXR5cGUgbmFtZT0iSm91cm5hbCBBcnRpY2xlIj4xNzwvcmVmLXR5cGU+PGNvbnRyaWJ1dG9y
cz48YXV0aG9ycz48YXV0aG9yPk5hZGVtYW5lZSwgSy48L2F1dGhvcj48YXV0aG9yPlZlZXJha3Vs
LCBHLjwvYXV0aG9yPjxhdXRob3I+Q2hhbmRhbmFtYXR0aGEsIFAuPC9hdXRob3I+PGF1dGhvcj5D
aGFvdGhhd2VlLCBMLjwvYXV0aG9yPjxhdXRob3I+QXJpeWFjaGFpcGFuaWNoLCBBLjwvYXV0aG9y
PjxhdXRob3I+SmlyYXNpcmlyb2phbmFrb3JuLCBLLjwvYXV0aG9yPjxhdXRob3I+TGlraXR0YW5h
c29tYmF0LCBLLjwvYXV0aG9yPjxhdXRob3I+Qmh1cmlwYW55bywgSy48L2F1dGhvcj48YXV0aG9y
Pk5nYXJtdWtvcywgVC48L2F1dGhvcj48L2F1dGhvcnM+PC9jb250cmlidXRvcnM+PGF1dGgtYWRk
cmVzcz5QYWNpZmljIFJpbSBFbGVjdHJvcGh5c2lvbG9neSBSZXNlYXJjaCBJbnN0aXR1dGUsIDE3
MDAgQ2VzYXIgRS4gQ2hhdmV6IEF2ZW51ZSwgTG9zIEFuZ2VsZXMsIENBIDkwMDMzLCBVU0EuIHdl
ZUBwYWNpZmljcmltZXAuY29tPC9hdXRoLWFkZHJlc3M+PHRpdGxlcz48dGl0bGU+UHJldmVudGlv
biBvZiB2ZW50cmljdWxhciBmaWJyaWxsYXRpb24gZXBpc29kZXMgaW4gQnJ1Z2FkYSBzeW5kcm9t
ZSBieSBjYXRoZXRlciBhYmxhdGlvbiBvdmVyIHRoZSBhbnRlcmlvciByaWdodCB2ZW50cmljdWxh
ciBvdXRmbG93IHRyYWN0IGVwaWNhcmRpdW08L3RpdGxlPjxzZWNvbmRhcnktdGl0bGU+Q2lyY3Vs
YXRpb248L3NlY29uZGFyeS10aXRsZT48L3RpdGxlcz48cGVyaW9kaWNhbD48ZnVsbC10aXRsZT5D
aXJjdWxhdGlvbjwvZnVsbC10aXRsZT48L3BlcmlvZGljYWw+PHBhZ2VzPjEyNzAtOTwvcGFnZXM+
PHZvbHVtZT4xMjM8L3ZvbHVtZT48bnVtYmVyPjEyPC9udW1iZXI+PGVkaXRpb24+MjAxMS8wMy8x
NjwvZWRpdGlvbj48a2V5d29yZHM+PGtleXdvcmQ+QWR1bHQ8L2tleXdvcmQ+PGtleXdvcmQ+QnJ1
Z2FkYSBTeW5kcm9tZS8qY29tcGxpY2F0aW9ucy9kaWFnbm9zaXMvKnN1cmdlcnk8L2tleXdvcmQ+
PGtleXdvcmQ+Q2F0aGV0ZXIgQWJsYXRpb24vKm1ldGhvZHM8L2tleXdvcmQ+PGtleXdvcmQ+RGVm
aWJyaWxsYXRvcnMsIEltcGxhbnRhYmxlPC9rZXl3b3JkPjxrZXl3b3JkPkVsZWN0cm9waHlzaW9s
b2dpYyBUZWNobmlxdWVzLCBDYXJkaWFjPC9rZXl3b3JkPjxrZXl3b3JkPkhlYXJ0IFZlbnRyaWNs
ZXM8L2tleXdvcmQ+PGtleXdvcmQ+SHVtYW5zPC9rZXl3b3JkPjxrZXl3b3JkPk1hbGU8L2tleXdv
cmQ+PGtleXdvcmQ+TWlkZGxlIEFnZWQ8L2tleXdvcmQ+PGtleXdvcmQ+UGVyaWNhcmRpdW08L2tl
eXdvcmQ+PGtleXdvcmQ+UHJvc3BlY3RpdmUgU3R1ZGllczwva2V5d29yZD48a2V5d29yZD5UcmVh
dG1lbnQgT3V0Y29tZTwva2V5d29yZD48a2V5d29yZD5WZW50cmljdWxhciBGaWJyaWxsYXRpb24v
KmV0aW9sb2d5LypwcmV2ZW50aW9uICZhbXA7IGNvbnRyb2wvdGhlcmFweTwva2V5d29yZD48a2V5
d29yZD5Zb3VuZyBBZHVsdDwva2V5d29yZD48L2tleXdvcmRzPjxkYXRlcz48eWVhcj4yMDExPC95
ZWFyPjxwdWItZGF0ZXM+PGRhdGU+TWFyIDI5PC9kYXRlPjwvcHViLWRhdGVzPjwvZGF0ZXM+PGlz
Ym4+MDAwOS03MzIyPC9pc2JuPjxhY2Nlc3Npb24tbnVtPjIxNDAzMDk4PC9hY2Nlc3Npb24tbnVt
Pjx1cmxzPjwvdXJscz48ZWxlY3Ryb25pYy1yZXNvdXJjZS1udW0+MTAuMTE2MS9jaXJjdWxhdGlv
bmFoYS4xMTAuOTcyNjEyPC9lbGVjdHJvbmljLXJlc291cmNlLW51bT48cmVtb3RlLWRhdGFiYXNl
LXByb3ZpZGVyPk5MTTwvcmVtb3RlLWRhdGFiYXNlLXByb3ZpZGVyPjxsYW5ndWFnZT5lbmc8L2xh
bmd1YWdlPjwvcmVjb3JkPjwvQ2l0ZT48L0VuZE5vdGU+AG==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557A9A" w:rsidRPr="00CD615A">
        <w:rPr>
          <w:rFonts w:ascii="Times New Roman" w:hAnsi="Times New Roman" w:cs="Times New Roman"/>
          <w:color w:val="4472C4" w:themeColor="accent1"/>
          <w:sz w:val="24"/>
          <w:szCs w:val="24"/>
          <w:lang w:val="en-US"/>
        </w:rPr>
      </w:r>
      <w:r w:rsidR="00557A9A" w:rsidRPr="00CD615A">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(66,206,207)</w:t>
      </w:r>
      <w:r w:rsidR="00557A9A"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w:t>
      </w:r>
      <w:r w:rsidR="00C14E02">
        <w:rPr>
          <w:rFonts w:ascii="Times New Roman" w:hAnsi="Times New Roman" w:cs="Times New Roman"/>
          <w:sz w:val="24"/>
          <w:szCs w:val="24"/>
          <w:lang w:val="en-US"/>
        </w:rPr>
        <w:t xml:space="preserve"> </w:t>
      </w:r>
      <w:r w:rsidR="009515BC">
        <w:rPr>
          <w:rFonts w:ascii="Times New Roman" w:hAnsi="Times New Roman" w:cs="Times New Roman"/>
          <w:sz w:val="24"/>
          <w:szCs w:val="24"/>
          <w:lang w:val="en-US"/>
        </w:rPr>
        <w:t>A proposed</w:t>
      </w:r>
      <w:r w:rsidR="00E96ED6">
        <w:rPr>
          <w:rFonts w:ascii="Times New Roman" w:hAnsi="Times New Roman" w:cs="Times New Roman"/>
          <w:sz w:val="24"/>
          <w:szCs w:val="24"/>
          <w:lang w:val="en-US"/>
        </w:rPr>
        <w:t xml:space="preserve"> end-point for ablation </w:t>
      </w:r>
      <w:r w:rsidR="009515BC">
        <w:rPr>
          <w:rFonts w:ascii="Times New Roman" w:hAnsi="Times New Roman" w:cs="Times New Roman"/>
          <w:sz w:val="24"/>
          <w:szCs w:val="24"/>
          <w:lang w:val="en-US"/>
        </w:rPr>
        <w:t>is</w:t>
      </w:r>
      <w:r w:rsidR="00521D41">
        <w:rPr>
          <w:rFonts w:ascii="Times New Roman" w:hAnsi="Times New Roman" w:cs="Times New Roman"/>
          <w:sz w:val="24"/>
          <w:szCs w:val="24"/>
          <w:lang w:val="en-US"/>
        </w:rPr>
        <w:t xml:space="preserve"> the</w:t>
      </w:r>
      <w:r w:rsidR="00E96ED6">
        <w:rPr>
          <w:rFonts w:ascii="Times New Roman" w:hAnsi="Times New Roman" w:cs="Times New Roman"/>
          <w:sz w:val="24"/>
          <w:szCs w:val="24"/>
          <w:lang w:val="en-US"/>
        </w:rPr>
        <w:t xml:space="preserve"> resolution of J-point elevation despite pharmacologic provocation</w:t>
      </w:r>
      <w:r w:rsidR="00706A02">
        <w:rPr>
          <w:rFonts w:ascii="Times New Roman" w:hAnsi="Times New Roman" w:cs="Times New Roman"/>
          <w:sz w:val="24"/>
          <w:szCs w:val="24"/>
          <w:lang w:val="en-US"/>
        </w:rPr>
        <w:t xml:space="preserve"> </w:t>
      </w:r>
      <w:r w:rsidR="00EF781F" w:rsidRPr="00EF781F">
        <w:rPr>
          <w:rFonts w:ascii="Times New Roman" w:hAnsi="Times New Roman" w:cs="Times New Roman"/>
          <w:color w:val="4472C4" w:themeColor="accent1"/>
          <w:sz w:val="24"/>
          <w:szCs w:val="24"/>
          <w:lang w:val="en-US"/>
        </w:rPr>
        <w:fldChar w:fldCharType="begin">
          <w:fldData xml:space="preserve">PEVuZE5vdGU+PENpdGU+PEF1dGhvcj5GZXJuYW5kZXM8L0F1dGhvcj48WWVhcj4yMDE4PC9ZZWFy
PjxSZWNOdW0+NzgwPC9SZWNOdW0+PERpc3BsYXlUZXh0PigyMDcpPC9EaXNwbGF5VGV4dD48cmVj
b3JkPjxyZWMtbnVtYmVyPjc4MDwvcmVjLW51bWJlcj48Zm9yZWlnbi1rZXlzPjxrZXkgYXBwPSJF
TiIgZGItaWQ9ImRwZWFycnR3bXgwZTIzZXB0NXhwOXZ6NmZ3ZmZzZDV4dHQyYSIgdGltZXN0YW1w
PSIxNjE0NDY5ODQyIj43ODA8L2tleT48L2ZvcmVpZ24ta2V5cz48cmVmLXR5cGUgbmFtZT0iSm91
cm5hbCBBcnRpY2xlIj4xNzwvcmVmLXR5cGU+PGNvbnRyaWJ1dG9ycz48YXV0aG9ycz48YXV0aG9y
PkZlcm5hbmRlcywgRy4gQy48L2F1dGhvcj48YXV0aG9yPkZlcm5hbmRlcywgQS48L2F1dGhvcj48
YXV0aG9yPkNhcmRvc28sIFIuPC9hdXRob3I+PGF1dGhvcj5OYXNpLCBHLjwvYXV0aG9yPjxhdXRo
b3I+Uml2ZXJhLCBNLjwvYXV0aG9yPjxhdXRob3I+TWl0cmFuaSwgUi4gRC48L2F1dGhvcj48YXV0
aG9yPkdvbGRiZXJnZXIsIEouIEouPC9hdXRob3I+PC9hdXRob3JzPjwvY29udHJpYnV0b3JzPjxh
dXRoLWFkZHJlc3M+RGVwYXJ0bWVudCBvZiBJbnRlcm5hbCBNZWRpY2luZSwgVW5pdmVyc2l0eSBv
ZiBNaWFtaSBNaWxsZXIgU2Nob29sIG9mIE1lZGljaW5lLCBNaWFtaSwgRmxvcmlkYS4mI3hEO0Nl
bnRybyBkZSBDaWVuY2lhcyBNZWRpY2FzLCBVbml2ZXJzaWRhZGUgRmVkZXJhbCBkYSBQYXJhaWJh
LCBKb2FvIFBlc3NvYSwgQnJhemlsLiYjeEQ7RGl2aXNpb24gb2YgQ2FyZGlvbG9neSwgSm9obnMg
SG9wa2lucyBVbml2ZXJzaXR5LCBCYWx0aW1vcmUsIE1hcnlsYW5kLiYjeEQ7RGl2aXNpb24gb2Yg
Q2FyZGlvbG9neSwgVW5pdmVyc2l0eSBvZiBNaWFtaSBNaWxsZXIgU2Nob29sIG9mIE1lZGljaW5l
LCBNaWFtaSwgRmxvcmlkYS4mI3hEO0RpdmlzaW9uIG9mIENhcmRpb2xvZ3ksIFVuaXZlcnNpdHkg
b2YgTWlhbWkgTWlsbGVyIFNjaG9vbCBvZiBNZWRpY2luZSwgTWlhbWksIEZsb3JpZGEuIEVsZWN0
cm9uaWMgYWRkcmVzczogai1nb2xkYmVyZ2VyQG1pYW1pLmVkdS48L2F1dGgtYWRkcmVzcz48dGl0
bGVzPjx0aXRsZT5BYmxhdGlvbiBzdHJhdGVnaWVzIGZvciB0aGUgbWFuYWdlbWVudCBvZiBzeW1w
dG9tYXRpYyBCcnVnYWRhIHN5bmRyb21lOiBBIHN5c3RlbWF0aWMgcmV2aWV3PC90aXRsZT48c2Vj
b25kYXJ5LXRpdGxlPkhlYXJ0IFJoeXRobTwvc2Vjb25kYXJ5LXRpdGxlPjwvdGl0bGVzPjxwZXJp
b2RpY2FsPjxmdWxsLXRpdGxlPkhlYXJ0IFJoeXRobTwvZnVsbC10aXRsZT48L3BlcmlvZGljYWw+
PHBhZ2VzPjExNDAtMTE0NzwvcGFnZXM+PHZvbHVtZT4xNTwvdm9sdW1lPjxudW1iZXI+ODwvbnVt
YmVyPjxlZGl0aW9uPjIwMTgvMDMvMjU8L2VkaXRpb24+PGtleXdvcmRzPjxrZXl3b3JkPkJydWdh
ZGEgU3luZHJvbWUvcGh5c2lvcGF0aG9sb2d5LypzdXJnZXJ5PC9rZXl3b3JkPjxrZXl3b3JkPkNh
dGhldGVyIEFibGF0aW9uLypzdGFuZGFyZHM8L2tleXdvcmQ+PGtleXdvcmQ+KkVwaWNhcmRpYWwg
TWFwcGluZzwva2V5d29yZD48a2V5d29yZD5IZWFydCBWZW50cmljbGVzLypwaHlzaW9wYXRob2xv
Z3k8L2tleXdvcmQ+PGtleXdvcmQ+SHVtYW5zPC9rZXl3b3JkPjxrZXl3b3JkPipQcmFjdGljZSBH
dWlkZWxpbmVzIGFzIFRvcGljPC9rZXl3b3JkPjxrZXl3b3JkPlRyZWF0bWVudCBPdXRjb21lPC9r
ZXl3b3JkPjxrZXl3b3JkPipCcnVnYWRhIHN5bmRyb21lPC9rZXl3b3JkPjxrZXl3b3JkPipDYXRo
ZXRlciBhYmxhdGlvbjwva2V5d29yZD48a2V5d29yZD4qRW5kb2NhcmRpdW08L2tleXdvcmQ+PGtl
eXdvcmQ+KlByZW1hdHVyZSB2ZW50cmljdWxhciBjb21wbGV4PC9rZXl3b3JkPjxrZXl3b3JkPipT
dWJzdHJhdGUgbW9kaWZpY2F0aW9uPC9rZXl3b3JkPjwva2V5d29yZHM+PGRhdGVzPjx5ZWFyPjIw
MTg8L3llYXI+PHB1Yi1kYXRlcz48ZGF0ZT5BdWc8L2RhdGU+PC9wdWItZGF0ZXM+PC9kYXRlcz48
aXNibj4xNTQ3LTUyNzE8L2lzYm4+PGFjY2Vzc2lvbi1udW0+Mjk1NzIwODU8L2FjY2Vzc2lvbi1u
dW0+PHVybHM+PC91cmxzPjxlbGVjdHJvbmljLXJlc291cmNlLW51bT4xMC4xMDE2L2ouaHJ0aG0u
MjAxOC4wMy4wMTk8L2VsZWN0cm9uaWMtcmVzb3VyY2UtbnVtPjxyZW1vdGUtZGF0YWJhc2UtcHJv
dmlkZXI+TkxNPC9yZW1vdGUtZGF0YWJhc2UtcHJvdmlkZXI+PGxhbmd1YWdlPmVuZzwvbGFuZ3Vh
Z2U+PC9yZWNvcmQ+PC9DaXRlPjwvRW5kTm90ZT5=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PEVuZE5vdGU+PENpdGU+PEF1dGhvcj5GZXJuYW5kZXM8L0F1dGhvcj48WWVhcj4yMDE4PC9ZZWFy
PjxSZWNOdW0+NzgwPC9SZWNOdW0+PERpc3BsYXlUZXh0PigyMDcpPC9EaXNwbGF5VGV4dD48cmVj
b3JkPjxyZWMtbnVtYmVyPjc4MDwvcmVjLW51bWJlcj48Zm9yZWlnbi1rZXlzPjxrZXkgYXBwPSJF
TiIgZGItaWQ9ImRwZWFycnR3bXgwZTIzZXB0NXhwOXZ6NmZ3ZmZzZDV4dHQyYSIgdGltZXN0YW1w
PSIxNjE0NDY5ODQyIj43ODA8L2tleT48L2ZvcmVpZ24ta2V5cz48cmVmLXR5cGUgbmFtZT0iSm91
cm5hbCBBcnRpY2xlIj4xNzwvcmVmLXR5cGU+PGNvbnRyaWJ1dG9ycz48YXV0aG9ycz48YXV0aG9y
PkZlcm5hbmRlcywgRy4gQy48L2F1dGhvcj48YXV0aG9yPkZlcm5hbmRlcywgQS48L2F1dGhvcj48
YXV0aG9yPkNhcmRvc28sIFIuPC9hdXRob3I+PGF1dGhvcj5OYXNpLCBHLjwvYXV0aG9yPjxhdXRo
b3I+Uml2ZXJhLCBNLjwvYXV0aG9yPjxhdXRob3I+TWl0cmFuaSwgUi4gRC48L2F1dGhvcj48YXV0
aG9yPkdvbGRiZXJnZXIsIEouIEouPC9hdXRob3I+PC9hdXRob3JzPjwvY29udHJpYnV0b3JzPjxh
dXRoLWFkZHJlc3M+RGVwYXJ0bWVudCBvZiBJbnRlcm5hbCBNZWRpY2luZSwgVW5pdmVyc2l0eSBv
ZiBNaWFtaSBNaWxsZXIgU2Nob29sIG9mIE1lZGljaW5lLCBNaWFtaSwgRmxvcmlkYS4mI3hEO0Nl
bnRybyBkZSBDaWVuY2lhcyBNZWRpY2FzLCBVbml2ZXJzaWRhZGUgRmVkZXJhbCBkYSBQYXJhaWJh
LCBKb2FvIFBlc3NvYSwgQnJhemlsLiYjeEQ7RGl2aXNpb24gb2YgQ2FyZGlvbG9neSwgSm9obnMg
SG9wa2lucyBVbml2ZXJzaXR5LCBCYWx0aW1vcmUsIE1hcnlsYW5kLiYjeEQ7RGl2aXNpb24gb2Yg
Q2FyZGlvbG9neSwgVW5pdmVyc2l0eSBvZiBNaWFtaSBNaWxsZXIgU2Nob29sIG9mIE1lZGljaW5l
LCBNaWFtaSwgRmxvcmlkYS4mI3hEO0RpdmlzaW9uIG9mIENhcmRpb2xvZ3ksIFVuaXZlcnNpdHkg
b2YgTWlhbWkgTWlsbGVyIFNjaG9vbCBvZiBNZWRpY2luZSwgTWlhbWksIEZsb3JpZGEuIEVsZWN0
cm9uaWMgYWRkcmVzczogai1nb2xkYmVyZ2VyQG1pYW1pLmVkdS48L2F1dGgtYWRkcmVzcz48dGl0
bGVzPjx0aXRsZT5BYmxhdGlvbiBzdHJhdGVnaWVzIGZvciB0aGUgbWFuYWdlbWVudCBvZiBzeW1w
dG9tYXRpYyBCcnVnYWRhIHN5bmRyb21lOiBBIHN5c3RlbWF0aWMgcmV2aWV3PC90aXRsZT48c2Vj
b25kYXJ5LXRpdGxlPkhlYXJ0IFJoeXRobTwvc2Vjb25kYXJ5LXRpdGxlPjwvdGl0bGVzPjxwZXJp
b2RpY2FsPjxmdWxsLXRpdGxlPkhlYXJ0IFJoeXRobTwvZnVsbC10aXRsZT48L3BlcmlvZGljYWw+
PHBhZ2VzPjExNDAtMTE0NzwvcGFnZXM+PHZvbHVtZT4xNTwvdm9sdW1lPjxudW1iZXI+ODwvbnVt
YmVyPjxlZGl0aW9uPjIwMTgvMDMvMjU8L2VkaXRpb24+PGtleXdvcmRzPjxrZXl3b3JkPkJydWdh
ZGEgU3luZHJvbWUvcGh5c2lvcGF0aG9sb2d5LypzdXJnZXJ5PC9rZXl3b3JkPjxrZXl3b3JkPkNh
dGhldGVyIEFibGF0aW9uLypzdGFuZGFyZHM8L2tleXdvcmQ+PGtleXdvcmQ+KkVwaWNhcmRpYWwg
TWFwcGluZzwva2V5d29yZD48a2V5d29yZD5IZWFydCBWZW50cmljbGVzLypwaHlzaW9wYXRob2xv
Z3k8L2tleXdvcmQ+PGtleXdvcmQ+SHVtYW5zPC9rZXl3b3JkPjxrZXl3b3JkPipQcmFjdGljZSBH
dWlkZWxpbmVzIGFzIFRvcGljPC9rZXl3b3JkPjxrZXl3b3JkPlRyZWF0bWVudCBPdXRjb21lPC9r
ZXl3b3JkPjxrZXl3b3JkPipCcnVnYWRhIHN5bmRyb21lPC9rZXl3b3JkPjxrZXl3b3JkPipDYXRo
ZXRlciBhYmxhdGlvbjwva2V5d29yZD48a2V5d29yZD4qRW5kb2NhcmRpdW08L2tleXdvcmQ+PGtl
eXdvcmQ+KlByZW1hdHVyZSB2ZW50cmljdWxhciBjb21wbGV4PC9rZXl3b3JkPjxrZXl3b3JkPipT
dWJzdHJhdGUgbW9kaWZpY2F0aW9uPC9rZXl3b3JkPjwva2V5d29yZHM+PGRhdGVzPjx5ZWFyPjIw
MTg8L3llYXI+PHB1Yi1kYXRlcz48ZGF0ZT5BdWc8L2RhdGU+PC9wdWItZGF0ZXM+PC9kYXRlcz48
aXNibj4xNTQ3LTUyNzE8L2lzYm4+PGFjY2Vzc2lvbi1udW0+Mjk1NzIwODU8L2FjY2Vzc2lvbi1u
dW0+PHVybHM+PC91cmxzPjxlbGVjdHJvbmljLXJlc291cmNlLW51bT4xMC4xMDE2L2ouaHJ0aG0u
MjAxOC4wMy4wMTk8L2VsZWN0cm9uaWMtcmVzb3VyY2UtbnVtPjxyZW1vdGUtZGF0YWJhc2UtcHJv
dmlkZXI+TkxNPC9yZW1vdGUtZGF0YWJhc2UtcHJvdmlkZXI+PGxhbmd1YWdlPmVuZzwvbGFuZ3Vh
Z2U+PC9yZWNvcmQ+PC9DaXRlPjwvRW5kTm90ZT5=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EF781F" w:rsidRPr="00EF781F">
        <w:rPr>
          <w:rFonts w:ascii="Times New Roman" w:hAnsi="Times New Roman" w:cs="Times New Roman"/>
          <w:color w:val="4472C4" w:themeColor="accent1"/>
          <w:sz w:val="24"/>
          <w:szCs w:val="24"/>
          <w:lang w:val="en-US"/>
        </w:rPr>
      </w:r>
      <w:r w:rsidR="00EF781F" w:rsidRPr="00EF781F">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(207)</w:t>
      </w:r>
      <w:r w:rsidR="00EF781F" w:rsidRPr="00EF781F">
        <w:rPr>
          <w:rFonts w:ascii="Times New Roman" w:hAnsi="Times New Roman" w:cs="Times New Roman"/>
          <w:color w:val="4472C4" w:themeColor="accent1"/>
          <w:sz w:val="24"/>
          <w:szCs w:val="24"/>
          <w:lang w:val="en-US"/>
        </w:rPr>
        <w:fldChar w:fldCharType="end"/>
      </w:r>
      <w:r w:rsidR="00E96ED6">
        <w:rPr>
          <w:rFonts w:ascii="Times New Roman" w:hAnsi="Times New Roman" w:cs="Times New Roman"/>
          <w:sz w:val="24"/>
          <w:szCs w:val="24"/>
          <w:lang w:val="en-US"/>
        </w:rPr>
        <w:t xml:space="preserve">. </w:t>
      </w:r>
      <w:r w:rsidR="0049434D">
        <w:rPr>
          <w:rFonts w:ascii="Times New Roman" w:hAnsi="Times New Roman" w:cs="Times New Roman"/>
          <w:sz w:val="24"/>
          <w:szCs w:val="24"/>
          <w:lang w:val="en-US"/>
        </w:rPr>
        <w:t xml:space="preserve">In a large series </w:t>
      </w:r>
      <w:r w:rsidR="0049434D">
        <w:rPr>
          <w:rFonts w:ascii="Times New Roman" w:hAnsi="Times New Roman" w:cs="Times New Roman"/>
          <w:sz w:val="24"/>
          <w:szCs w:val="24"/>
          <w:lang w:val="en-US"/>
        </w:rPr>
        <w:lastRenderedPageBreak/>
        <w:t>of 135 BrS patients undergoing epicardial substrate ablation, Pappone et al.</w:t>
      </w:r>
      <w:r w:rsidR="003925A4">
        <w:rPr>
          <w:rFonts w:ascii="Times New Roman" w:hAnsi="Times New Roman" w:cs="Times New Roman"/>
          <w:sz w:val="24"/>
          <w:szCs w:val="24"/>
          <w:lang w:val="en-US"/>
        </w:rPr>
        <w:t xml:space="preserve"> showed that amelioration of ajmaline provoke</w:t>
      </w:r>
      <w:r w:rsidR="00A75774">
        <w:rPr>
          <w:rFonts w:ascii="Times New Roman" w:hAnsi="Times New Roman" w:cs="Times New Roman"/>
          <w:sz w:val="24"/>
          <w:szCs w:val="24"/>
          <w:lang w:val="en-US"/>
        </w:rPr>
        <w:t>d</w:t>
      </w:r>
      <w:r w:rsidR="003925A4">
        <w:rPr>
          <w:rFonts w:ascii="Times New Roman" w:hAnsi="Times New Roman" w:cs="Times New Roman"/>
          <w:sz w:val="24"/>
          <w:szCs w:val="24"/>
          <w:lang w:val="en-US"/>
        </w:rPr>
        <w:t xml:space="preserve"> ECG changes was achieved </w:t>
      </w:r>
      <w:r w:rsidR="007A1C60">
        <w:rPr>
          <w:rFonts w:ascii="Times New Roman" w:hAnsi="Times New Roman" w:cs="Times New Roman"/>
          <w:sz w:val="24"/>
          <w:szCs w:val="24"/>
          <w:lang w:val="en-US"/>
        </w:rPr>
        <w:t xml:space="preserve">acutely in all patients with persistence of </w:t>
      </w:r>
      <w:r w:rsidR="001C5C2D">
        <w:rPr>
          <w:rFonts w:ascii="Times New Roman" w:hAnsi="Times New Roman" w:cs="Times New Roman"/>
          <w:sz w:val="24"/>
          <w:szCs w:val="24"/>
          <w:lang w:val="en-US"/>
        </w:rPr>
        <w:t xml:space="preserve">ECG normalization (despite ajmaline provocation) </w:t>
      </w:r>
      <w:r w:rsidR="003925A4">
        <w:rPr>
          <w:rFonts w:ascii="Times New Roman" w:hAnsi="Times New Roman" w:cs="Times New Roman"/>
          <w:sz w:val="24"/>
          <w:szCs w:val="24"/>
          <w:lang w:val="en-US"/>
        </w:rPr>
        <w:t xml:space="preserve">in 133 (98.5%) patients </w:t>
      </w:r>
      <w:r w:rsidR="00AD0D86">
        <w:rPr>
          <w:rFonts w:ascii="Times New Roman" w:hAnsi="Times New Roman" w:cs="Times New Roman"/>
          <w:sz w:val="24"/>
          <w:szCs w:val="24"/>
          <w:lang w:val="en-US"/>
        </w:rPr>
        <w:t>over</w:t>
      </w:r>
      <w:r w:rsidR="00914ECE">
        <w:rPr>
          <w:rFonts w:ascii="Times New Roman" w:hAnsi="Times New Roman" w:cs="Times New Roman"/>
          <w:sz w:val="24"/>
          <w:szCs w:val="24"/>
          <w:lang w:val="en-US"/>
        </w:rPr>
        <w:t xml:space="preserve"> a median follow-up of 10 months </w:t>
      </w:r>
      <w:r w:rsidR="00EF781F" w:rsidRPr="00EF781F">
        <w:rPr>
          <w:rFonts w:ascii="Times New Roman" w:hAnsi="Times New Roman" w:cs="Times New Roman"/>
          <w:color w:val="4472C4" w:themeColor="accent1"/>
          <w:sz w:val="24"/>
          <w:szCs w:val="24"/>
          <w:lang w:val="en-US"/>
        </w:rPr>
        <w:fldChar w:fldCharType="begin">
          <w:fldData xml:space="preserve">PEVuZE5vdGU+PENpdGU+PEF1dGhvcj5QYXBwb25lPC9BdXRob3I+PFllYXI+MjAxNzwvWWVhcj48
UmVjTnVtPjc5OTwvUmVjTnVtPjxEaXNwbGF5VGV4dD4oMjEwKTwvRGlzcGxheVRleHQ+PHJlY29y
ZD48cmVjLW51bWJlcj43OTk8L3JlYy1udW1iZXI+PGZvcmVpZ24ta2V5cz48a2V5IGFwcD0iRU4i
IGRiLWlkPSJkcGVhcnJ0d214MGUyM2VwdDV4cDl2ejZmd2Zmc2Q1eHR0MmEiIHRpbWVzdGFtcD0i
MTYxNjczNzgwNSI+Nzk5PC9rZXk+PC9mb3JlaWduLWtleXM+PHJlZi10eXBlIG5hbWU9IkpvdXJu
YWwgQXJ0aWNsZSI+MTc8L3JlZi10eXBlPjxjb250cmlidXRvcnM+PGF1dGhvcnM+PGF1dGhvcj5Q
YXBwb25lLCBDLjwvYXV0aG9yPjxhdXRob3I+QnJ1Z2FkYSwgSi48L2F1dGhvcj48YXV0aG9yPlZp
Y2Vkb21pbmksIEcuPC9hdXRob3I+PGF1dGhvcj5DaWNvbnRlLCBHLjwvYXV0aG9yPjxhdXRob3I+
TWFuZ3VzbywgRi48L2F1dGhvcj48YXV0aG9yPlNhdmlhbm8sIE0uPC9hdXRob3I+PGF1dGhvcj5W
aXRhbGUsIFIuPC9hdXRob3I+PGF1dGhvcj5DdWtvLCBBLjwvYXV0aG9yPjxhdXRob3I+R2lhbm5l
bGxpLCBMLjwvYXV0aG9yPjxhdXRob3I+Q2Fsb3ZpYywgWi48L2F1dGhvcj48YXV0aG9yPkNvbnRp
LCBNLjwvYXV0aG9yPjxhdXRob3I+UG96emksIFAuPC9hdXRob3I+PGF1dGhvcj5OYXRhbGl6aWEs
IEEuPC9hdXRob3I+PGF1dGhvcj5Dcmlzw6AsIFMuPC9hdXRob3I+PGF1dGhvcj5Cb3JyZWxsaSwg
Vi48L2F1dGhvcj48YXV0aG9yPkJydWdhZGEsIFIuPC9hdXRob3I+PGF1dGhvcj5TYXJxdWVsbGEt
QnJ1Z2FkYSwgRy48L2F1dGhvcj48YXV0aG9yPkd1YXp6aSwgTS48L2F1dGhvcj48YXV0aG9yPkZy
aWdpb2xhLCBBLjwvYXV0aG9yPjxhdXRob3I+TWVuaWNhbnRpLCBMLjwvYXV0aG9yPjxhdXRob3I+
U2FudGluZWxsaSwgVi48L2F1dGhvcj48L2F1dGhvcnM+PC9jb250cmlidXRvcnM+PGF1dGgtYWRk
cmVzcz5Gcm9tIHRoZSBBcnJoeXRobW9sb2d5IERlcGFydG1lbnQgKEMuUC4sIEcuVi4sIEcuQy4s
IEYuTS4sIE0uUy4sIFIuVi4sIEEuQy4sIEwuRy4sIFouQy4sIE0uQy4sIEEuTi4sIFMuQy4sIFYu
Qi4sIFYuUy4pIGFuZCBDYXJkaWFjIFN1cmdlcnkgRGVwYXJ0bWVudCAoQS5GLiwgTC5NLiksIElS
Q0NTIFBvbGljbGluaWNvIFNhbiBEb25hdG8sIFNhbiBEb25hdG8gTWlsYW5lc2UsIEl0YWx5OyBD
YXJkaW9sb2d5IERlcGFydG1lbnQsIENhcmRpb3Zhc2N1bGFyIEluc3RpdHV0ZSwgSG9zcGl0YWwg
Q2xpbmljIGFuZCBJRElCQVBTLCBCYXJjZWxvbmEsIENhdGFsb25pYSAoSi5CLik7IENhcmRpb2xv
Z3kgRGVwYXJ0bWVudCwgSG9zcGl0YWwgVHJ1ZXRhLCBHaXJvbmEsIFNwYWluIChSLkIuKTsgRGVw
YXJ0bWVudCBvZiBNZWRpY2FsIFNjaWVuY2VzLCBVbml2ZXJzaXR5IG9mIEdpcm9uYSAmYW1wOyBJ
RElCR0ksIFNwYWluICgpOyBQZWRpYXRyaWMgQXJyaHl0aG1pYXMsIEVsZWN0cm9waHlzaW9sb2d5
IGFuZCBTdWRkZW4gRGVhdGggVW5pdCwgQ2FyZGlvbG9neSBEZXBhcnRtZW50LCBIb3NwaXRhbCBT
YW50IEpvYW4gZGUgRGV1LCBCYXJjZWxvbmEsIFNwYWluIChHLlMuLUIuKTsgYW5kIENhcmRpb2xv
Z3kgRGVwYXJ0bWVudCwgSVJDQ1MgUG9saWNsaW5pY28gU2FuIERvbmF0bywgVW5pdmVyc2l0eSBv
ZiBNaWxhbiwgSXRhbHkgKE0uRy4pLiBjYXJsby5wYXBwb25lQGdydXBwb3NhbmRvbmF0by5pdC4m
I3hEO0Zyb20gdGhlIEFycmh5dGhtb2xvZ3kgRGVwYXJ0bWVudCAoQy5QLiwgRy5WLiwgRy5DLiwg
Ri5NLiwgTS5TLiwgUi5WLiwgQS5DLiwgTC5HLiwgWi5DLiwgTS5DLiwgQS5OLiwgUy5DLiwgVi5C
LiwgVi5TLikgYW5kIENhcmRpYWMgU3VyZ2VyeSBEZXBhcnRtZW50IChBLkYuLCBMLk0uKSwgSVJD
Q1MgUG9saWNsaW5pY28gU2FuIERvbmF0bywgU2FuIERvbmF0byBNaWxhbmVzZSwgSXRhbHk7IENh
cmRpb2xvZ3kgRGVwYXJ0bWVudCwgQ2FyZGlvdmFzY3VsYXIgSW5zdGl0dXRlLCBIb3NwaXRhbCBD
bGluaWMgYW5kIElESUJBUFMsIEJhcmNlbG9uYSwgQ2F0YWxvbmlhIChKLkIuKTsgQ2FyZGlvbG9n
eSBEZXBhcnRtZW50LCBIb3NwaXRhbCBUcnVldGEsIEdpcm9uYSwgU3BhaW4gKFIuQi4pOyBEZXBh
cnRtZW50IG9mIE1lZGljYWwgU2NpZW5jZXMsIFVuaXZlcnNpdHkgb2YgR2lyb25hICZhbXA7IElE
SUJHSSwgU3BhaW4gKCk7IFBlZGlhdHJpYyBBcnJoeXRobWlhcywgRWxlY3Ryb3BoeXNpb2xvZ3kg
YW5kIFN1ZGRlbiBEZWF0aCBVbml0LCBDYXJkaW9sb2d5IERlcGFydG1lbnQsIEhvc3BpdGFsIFNh
bnQgSm9hbiBkZSBEZXUsIEJhcmNlbG9uYSwgU3BhaW4gKEcuUy4tQi4pOyBhbmQgQ2FyZGlvbG9n
eSBEZXBhcnRtZW50LCBJUkNDUyBQb2xpY2xpbmljbyBTYW4gRG9uYXRvLCBVbml2ZXJzaXR5IG9m
IE1pbGFuLCBJdGFseSAoTS5HLikuPC9hdXRoLWFkZHJlc3M+PHRpdGxlcz48dGl0bGU+RWxlY3Ry
aWNhbCBTdWJzdHJhdGUgRWxpbWluYXRpb24gaW4gMTM1IENvbnNlY3V0aXZlIFBhdGllbnRzIFdp
dGggQnJ1Z2FkYSBTeW5kcm9tZTwvdGl0bGU+PHNlY29uZGFyeS10aXRsZT5DaXJjdWxhdGlvbi4g
QXJyaHl0aG1pYSBhbmQgRWxlY3Ryb3BoeXNpb2xvZ3k8L3NlY29uZGFyeS10aXRsZT48L3RpdGxl
cz48cGVyaW9kaWNhbD48ZnVsbC10aXRsZT5DaXJjdWxhdGlvbi4gQXJyaHl0aG1pYSBhbmQgRWxl
Y3Ryb3BoeXNpb2xvZ3k8L2Z1bGwtdGl0bGU+PC9wZXJpb2RpY2FsPjxwYWdlcz5lMDA1MDUzPC9w
YWdlcz48dm9sdW1lPjEwPC92b2x1bWU+PG51bWJlcj41PC9udW1iZXI+PGVkaXRpb24+MjAxNy8w
NS8xNDwvZWRpdGlvbj48a2V5d29yZHM+PGtleXdvcmQ+QWN0aW9uIFBvdGVudGlhbHM8L2tleXdv
cmQ+PGtleXdvcmQ+QWRvbGVzY2VudDwva2V5d29yZD48a2V5d29yZD5BZHVsdDwva2V5d29yZD48
a2V5d29yZD5BZ2VkPC9rZXl3b3JkPjxrZXl3b3JkPkFqbWFsaW5lL2FkbWluaXN0cmF0aW9uICZh
bXA7IGRvc2FnZTwva2V5d29yZD48a2V5d29yZD5BbnRpLUFycmh5dGhtaWEgQWdlbnRzL2FkbWlu
aXN0cmF0aW9uICZhbXA7IGRvc2FnZTwva2V5d29yZD48a2V5d29yZD5CcnVnYWRhIFN5bmRyb21l
L2NvbXBsaWNhdGlvbnMvZGlhZ25vc2lzL3BoeXNpb3BhdGhvbG9neS8qc3VyZ2VyeTwva2V5d29y
ZD48a2V5d29yZD4qQ2F0aGV0ZXIgQWJsYXRpb248L2tleXdvcmQ+PGtleXdvcmQ+RGVhdGgsIFN1
ZGRlbiwgQ2FyZGlhYy9ldGlvbG9neS9wcmV2ZW50aW9uICZhbXA7IGNvbnRyb2w8L2tleXdvcmQ+
PGtleXdvcmQ+RGVmaWJyaWxsYXRvcnMsIEltcGxhbnRhYmxlPC9rZXl3b3JkPjxrZXl3b3JkPkVs
ZWN0cmljIENvdW50ZXJzaG9jay9pbnN0cnVtZW50YXRpb248L2tleXdvcmQ+PGtleXdvcmQ+RWxl
Y3Ryb2NhcmRpb2dyYXBoeTwva2V5d29yZD48a2V5d29yZD5FbGVjdHJvcGh5c2lvbG9naWMgVGVj
aG5pcXVlcywgQ2FyZGlhYzwva2V5d29yZD48a2V5d29yZD5GZW1hbGU8L2tleXdvcmQ+PGtleXdv
cmQ+SGVhcnQgUmF0ZTwva2V5d29yZD48a2V5d29yZD5IdW1hbnM8L2tleXdvcmQ+PGtleXdvcmQ+
TWFsZTwva2V5d29yZD48a2V5d29yZD5NaWRkbGUgQWdlZDwva2V5d29yZD48a2V5d29yZD5QcmVk
aWN0aXZlIFZhbHVlIG9mIFRlc3RzPC9rZXl3b3JkPjxrZXl3b3JkPlByb3NwZWN0aXZlIFN0dWRp
ZXM8L2tleXdvcmQ+PGtleXdvcmQ+VGFjaHljYXJkaWEsIFZlbnRyaWN1bGFyL2RpYWdub3Npcy9l
dGlvbG9neS9waHlzaW9wYXRob2xvZ3kvKnByZXZlbnRpb24gJmFtcDsgY29udHJvbDwva2V5d29y
ZD48a2V5d29yZD5UcmVhdG1lbnQgT3V0Y29tZTwva2V5d29yZD48a2V5d29yZD5WZW50cmljdWxh
ciBGaWJyaWxsYXRpb24vZGlhZ25vc2lzL2V0aW9sb2d5L3BoeXNpb3BhdGhvbG9neS8qcHJldmVu
dGlvbiAmYW1wOyBjb250cm9sPC9rZXl3b3JkPjxrZXl3b3JkPllvdW5nIEFkdWx0PC9rZXl3b3Jk
PjxrZXl3b3JkPkJydWdhZGEgc3luZHJvbWU8L2tleXdvcmQ+PGtleXdvcmQ+YWptYWxpbmU8L2tl
eXdvcmQ+PGtleXdvcmQ+Y2F0aGV0ZXIgYWJsYXRpb248L2tleXdvcmQ+PGtleXdvcmQ+ZG9jdW1l
bnRhdGlvbjwva2V5d29yZD48a2V5d29yZD5zdWRkZW4gY2FyZGlhYyBkZWF0aDwva2V5d29yZD48
L2tleXdvcmRzPjxkYXRlcz48eWVhcj4yMDE3PC95ZWFyPjxwdWItZGF0ZXM+PGRhdGU+TWF5PC9k
YXRlPjwvcHViLWRhdGVzPjwvZGF0ZXM+PGlzYm4+MTk0MS0zMDg0PC9pc2JuPjxhY2Nlc3Npb24t
bnVtPjI4NTAwMTc4PC9hY2Nlc3Npb24tbnVtPjx1cmxzPjwvdXJscz48ZWxlY3Ryb25pYy1yZXNv
dXJjZS1udW0+MTAuMTE2MS9jaXJjZXAuMTE3LjAwNTA1MzwvZWxlY3Ryb25pYy1yZXNvdXJjZS1u
dW0+PHJlbW90ZS1kYXRhYmFzZS1wcm92aWRlcj5OTE08L3JlbW90ZS1kYXRhYmFzZS1wcm92aWRl
cj48bGFuZ3VhZ2U+ZW5nPC9sYW5ndWFnZT48L3JlY29yZD48L0NpdGU+PC9FbmROb3RlPgB=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PEVuZE5vdGU+PENpdGU+PEF1dGhvcj5QYXBwb25lPC9BdXRob3I+PFllYXI+MjAxNzwvWWVhcj48
UmVjTnVtPjc5OTwvUmVjTnVtPjxEaXNwbGF5VGV4dD4oMjEwKTwvRGlzcGxheVRleHQ+PHJlY29y
ZD48cmVjLW51bWJlcj43OTk8L3JlYy1udW1iZXI+PGZvcmVpZ24ta2V5cz48a2V5IGFwcD0iRU4i
IGRiLWlkPSJkcGVhcnJ0d214MGUyM2VwdDV4cDl2ejZmd2Zmc2Q1eHR0MmEiIHRpbWVzdGFtcD0i
MTYxNjczNzgwNSI+Nzk5PC9rZXk+PC9mb3JlaWduLWtleXM+PHJlZi10eXBlIG5hbWU9IkpvdXJu
YWwgQXJ0aWNsZSI+MTc8L3JlZi10eXBlPjxjb250cmlidXRvcnM+PGF1dGhvcnM+PGF1dGhvcj5Q
YXBwb25lLCBDLjwvYXV0aG9yPjxhdXRob3I+QnJ1Z2FkYSwgSi48L2F1dGhvcj48YXV0aG9yPlZp
Y2Vkb21pbmksIEcuPC9hdXRob3I+PGF1dGhvcj5DaWNvbnRlLCBHLjwvYXV0aG9yPjxhdXRob3I+
TWFuZ3VzbywgRi48L2F1dGhvcj48YXV0aG9yPlNhdmlhbm8sIE0uPC9hdXRob3I+PGF1dGhvcj5W
aXRhbGUsIFIuPC9hdXRob3I+PGF1dGhvcj5DdWtvLCBBLjwvYXV0aG9yPjxhdXRob3I+R2lhbm5l
bGxpLCBMLjwvYXV0aG9yPjxhdXRob3I+Q2Fsb3ZpYywgWi48L2F1dGhvcj48YXV0aG9yPkNvbnRp
LCBNLjwvYXV0aG9yPjxhdXRob3I+UG96emksIFAuPC9hdXRob3I+PGF1dGhvcj5OYXRhbGl6aWEs
IEEuPC9hdXRob3I+PGF1dGhvcj5Dcmlzw6AsIFMuPC9hdXRob3I+PGF1dGhvcj5Cb3JyZWxsaSwg
Vi48L2F1dGhvcj48YXV0aG9yPkJydWdhZGEsIFIuPC9hdXRob3I+PGF1dGhvcj5TYXJxdWVsbGEt
QnJ1Z2FkYSwgRy48L2F1dGhvcj48YXV0aG9yPkd1YXp6aSwgTS48L2F1dGhvcj48YXV0aG9yPkZy
aWdpb2xhLCBBLjwvYXV0aG9yPjxhdXRob3I+TWVuaWNhbnRpLCBMLjwvYXV0aG9yPjxhdXRob3I+
U2FudGluZWxsaSwgVi48L2F1dGhvcj48L2F1dGhvcnM+PC9jb250cmlidXRvcnM+PGF1dGgtYWRk
cmVzcz5Gcm9tIHRoZSBBcnJoeXRobW9sb2d5IERlcGFydG1lbnQgKEMuUC4sIEcuVi4sIEcuQy4s
IEYuTS4sIE0uUy4sIFIuVi4sIEEuQy4sIEwuRy4sIFouQy4sIE0uQy4sIEEuTi4sIFMuQy4sIFYu
Qi4sIFYuUy4pIGFuZCBDYXJkaWFjIFN1cmdlcnkgRGVwYXJ0bWVudCAoQS5GLiwgTC5NLiksIElS
Q0NTIFBvbGljbGluaWNvIFNhbiBEb25hdG8sIFNhbiBEb25hdG8gTWlsYW5lc2UsIEl0YWx5OyBD
YXJkaW9sb2d5IERlcGFydG1lbnQsIENhcmRpb3Zhc2N1bGFyIEluc3RpdHV0ZSwgSG9zcGl0YWwg
Q2xpbmljIGFuZCBJRElCQVBTLCBCYXJjZWxvbmEsIENhdGFsb25pYSAoSi5CLik7IENhcmRpb2xv
Z3kgRGVwYXJ0bWVudCwgSG9zcGl0YWwgVHJ1ZXRhLCBHaXJvbmEsIFNwYWluIChSLkIuKTsgRGVw
YXJ0bWVudCBvZiBNZWRpY2FsIFNjaWVuY2VzLCBVbml2ZXJzaXR5IG9mIEdpcm9uYSAmYW1wOyBJ
RElCR0ksIFNwYWluICgpOyBQZWRpYXRyaWMgQXJyaHl0aG1pYXMsIEVsZWN0cm9waHlzaW9sb2d5
IGFuZCBTdWRkZW4gRGVhdGggVW5pdCwgQ2FyZGlvbG9neSBEZXBhcnRtZW50LCBIb3NwaXRhbCBT
YW50IEpvYW4gZGUgRGV1LCBCYXJjZWxvbmEsIFNwYWluIChHLlMuLUIuKTsgYW5kIENhcmRpb2xv
Z3kgRGVwYXJ0bWVudCwgSVJDQ1MgUG9saWNsaW5pY28gU2FuIERvbmF0bywgVW5pdmVyc2l0eSBv
ZiBNaWxhbiwgSXRhbHkgKE0uRy4pLiBjYXJsby5wYXBwb25lQGdydXBwb3NhbmRvbmF0by5pdC4m
I3hEO0Zyb20gdGhlIEFycmh5dGhtb2xvZ3kgRGVwYXJ0bWVudCAoQy5QLiwgRy5WLiwgRy5DLiwg
Ri5NLiwgTS5TLiwgUi5WLiwgQS5DLiwgTC5HLiwgWi5DLiwgTS5DLiwgQS5OLiwgUy5DLiwgVi5C
LiwgVi5TLikgYW5kIENhcmRpYWMgU3VyZ2VyeSBEZXBhcnRtZW50IChBLkYuLCBMLk0uKSwgSVJD
Q1MgUG9saWNsaW5pY28gU2FuIERvbmF0bywgU2FuIERvbmF0byBNaWxhbmVzZSwgSXRhbHk7IENh
cmRpb2xvZ3kgRGVwYXJ0bWVudCwgQ2FyZGlvdmFzY3VsYXIgSW5zdGl0dXRlLCBIb3NwaXRhbCBD
bGluaWMgYW5kIElESUJBUFMsIEJhcmNlbG9uYSwgQ2F0YWxvbmlhIChKLkIuKTsgQ2FyZGlvbG9n
eSBEZXBhcnRtZW50LCBIb3NwaXRhbCBUcnVldGEsIEdpcm9uYSwgU3BhaW4gKFIuQi4pOyBEZXBh
cnRtZW50IG9mIE1lZGljYWwgU2NpZW5jZXMsIFVuaXZlcnNpdHkgb2YgR2lyb25hICZhbXA7IElE
SUJHSSwgU3BhaW4gKCk7IFBlZGlhdHJpYyBBcnJoeXRobWlhcywgRWxlY3Ryb3BoeXNpb2xvZ3kg
YW5kIFN1ZGRlbiBEZWF0aCBVbml0LCBDYXJkaW9sb2d5IERlcGFydG1lbnQsIEhvc3BpdGFsIFNh
bnQgSm9hbiBkZSBEZXUsIEJhcmNlbG9uYSwgU3BhaW4gKEcuUy4tQi4pOyBhbmQgQ2FyZGlvbG9n
eSBEZXBhcnRtZW50LCBJUkNDUyBQb2xpY2xpbmljbyBTYW4gRG9uYXRvLCBVbml2ZXJzaXR5IG9m
IE1pbGFuLCBJdGFseSAoTS5HLikuPC9hdXRoLWFkZHJlc3M+PHRpdGxlcz48dGl0bGU+RWxlY3Ry
aWNhbCBTdWJzdHJhdGUgRWxpbWluYXRpb24gaW4gMTM1IENvbnNlY3V0aXZlIFBhdGllbnRzIFdp
dGggQnJ1Z2FkYSBTeW5kcm9tZTwvdGl0bGU+PHNlY29uZGFyeS10aXRsZT5DaXJjdWxhdGlvbi4g
QXJyaHl0aG1pYSBhbmQgRWxlY3Ryb3BoeXNpb2xvZ3k8L3NlY29uZGFyeS10aXRsZT48L3RpdGxl
cz48cGVyaW9kaWNhbD48ZnVsbC10aXRsZT5DaXJjdWxhdGlvbi4gQXJyaHl0aG1pYSBhbmQgRWxl
Y3Ryb3BoeXNpb2xvZ3k8L2Z1bGwtdGl0bGU+PC9wZXJpb2RpY2FsPjxwYWdlcz5lMDA1MDUzPC9w
YWdlcz48dm9sdW1lPjEwPC92b2x1bWU+PG51bWJlcj41PC9udW1iZXI+PGVkaXRpb24+MjAxNy8w
NS8xNDwvZWRpdGlvbj48a2V5d29yZHM+PGtleXdvcmQ+QWN0aW9uIFBvdGVudGlhbHM8L2tleXdv
cmQ+PGtleXdvcmQ+QWRvbGVzY2VudDwva2V5d29yZD48a2V5d29yZD5BZHVsdDwva2V5d29yZD48
a2V5d29yZD5BZ2VkPC9rZXl3b3JkPjxrZXl3b3JkPkFqbWFsaW5lL2FkbWluaXN0cmF0aW9uICZh
bXA7IGRvc2FnZTwva2V5d29yZD48a2V5d29yZD5BbnRpLUFycmh5dGhtaWEgQWdlbnRzL2FkbWlu
aXN0cmF0aW9uICZhbXA7IGRvc2FnZTwva2V5d29yZD48a2V5d29yZD5CcnVnYWRhIFN5bmRyb21l
L2NvbXBsaWNhdGlvbnMvZGlhZ25vc2lzL3BoeXNpb3BhdGhvbG9neS8qc3VyZ2VyeTwva2V5d29y
ZD48a2V5d29yZD4qQ2F0aGV0ZXIgQWJsYXRpb248L2tleXdvcmQ+PGtleXdvcmQ+RGVhdGgsIFN1
ZGRlbiwgQ2FyZGlhYy9ldGlvbG9neS9wcmV2ZW50aW9uICZhbXA7IGNvbnRyb2w8L2tleXdvcmQ+
PGtleXdvcmQ+RGVmaWJyaWxsYXRvcnMsIEltcGxhbnRhYmxlPC9rZXl3b3JkPjxrZXl3b3JkPkVs
ZWN0cmljIENvdW50ZXJzaG9jay9pbnN0cnVtZW50YXRpb248L2tleXdvcmQ+PGtleXdvcmQ+RWxl
Y3Ryb2NhcmRpb2dyYXBoeTwva2V5d29yZD48a2V5d29yZD5FbGVjdHJvcGh5c2lvbG9naWMgVGVj
aG5pcXVlcywgQ2FyZGlhYzwva2V5d29yZD48a2V5d29yZD5GZW1hbGU8L2tleXdvcmQ+PGtleXdv
cmQ+SGVhcnQgUmF0ZTwva2V5d29yZD48a2V5d29yZD5IdW1hbnM8L2tleXdvcmQ+PGtleXdvcmQ+
TWFsZTwva2V5d29yZD48a2V5d29yZD5NaWRkbGUgQWdlZDwva2V5d29yZD48a2V5d29yZD5QcmVk
aWN0aXZlIFZhbHVlIG9mIFRlc3RzPC9rZXl3b3JkPjxrZXl3b3JkPlByb3NwZWN0aXZlIFN0dWRp
ZXM8L2tleXdvcmQ+PGtleXdvcmQ+VGFjaHljYXJkaWEsIFZlbnRyaWN1bGFyL2RpYWdub3Npcy9l
dGlvbG9neS9waHlzaW9wYXRob2xvZ3kvKnByZXZlbnRpb24gJmFtcDsgY29udHJvbDwva2V5d29y
ZD48a2V5d29yZD5UcmVhdG1lbnQgT3V0Y29tZTwva2V5d29yZD48a2V5d29yZD5WZW50cmljdWxh
ciBGaWJyaWxsYXRpb24vZGlhZ25vc2lzL2V0aW9sb2d5L3BoeXNpb3BhdGhvbG9neS8qcHJldmVu
dGlvbiAmYW1wOyBjb250cm9sPC9rZXl3b3JkPjxrZXl3b3JkPllvdW5nIEFkdWx0PC9rZXl3b3Jk
PjxrZXl3b3JkPkJydWdhZGEgc3luZHJvbWU8L2tleXdvcmQ+PGtleXdvcmQ+YWptYWxpbmU8L2tl
eXdvcmQ+PGtleXdvcmQ+Y2F0aGV0ZXIgYWJsYXRpb248L2tleXdvcmQ+PGtleXdvcmQ+ZG9jdW1l
bnRhdGlvbjwva2V5d29yZD48a2V5d29yZD5zdWRkZW4gY2FyZGlhYyBkZWF0aDwva2V5d29yZD48
L2tleXdvcmRzPjxkYXRlcz48eWVhcj4yMDE3PC95ZWFyPjxwdWItZGF0ZXM+PGRhdGU+TWF5PC9k
YXRlPjwvcHViLWRhdGVzPjwvZGF0ZXM+PGlzYm4+MTk0MS0zMDg0PC9pc2JuPjxhY2Nlc3Npb24t
bnVtPjI4NTAwMTc4PC9hY2Nlc3Npb24tbnVtPjx1cmxzPjwvdXJscz48ZWxlY3Ryb25pYy1yZXNv
dXJjZS1udW0+MTAuMTE2MS9jaXJjZXAuMTE3LjAwNTA1MzwvZWxlY3Ryb25pYy1yZXNvdXJjZS1u
dW0+PHJlbW90ZS1kYXRhYmFzZS1wcm92aWRlcj5OTE08L3JlbW90ZS1kYXRhYmFzZS1wcm92aWRl
cj48bGFuZ3VhZ2U+ZW5nPC9sYW5ndWFnZT48L3JlY29yZD48L0NpdGU+PC9FbmROb3RlPgB=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EF781F" w:rsidRPr="00EF781F">
        <w:rPr>
          <w:rFonts w:ascii="Times New Roman" w:hAnsi="Times New Roman" w:cs="Times New Roman"/>
          <w:color w:val="4472C4" w:themeColor="accent1"/>
          <w:sz w:val="24"/>
          <w:szCs w:val="24"/>
          <w:lang w:val="en-US"/>
        </w:rPr>
      </w:r>
      <w:r w:rsidR="00EF781F" w:rsidRPr="00EF781F">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(210)</w:t>
      </w:r>
      <w:r w:rsidR="00EF781F" w:rsidRPr="00EF781F">
        <w:rPr>
          <w:rFonts w:ascii="Times New Roman" w:hAnsi="Times New Roman" w:cs="Times New Roman"/>
          <w:color w:val="4472C4" w:themeColor="accent1"/>
          <w:sz w:val="24"/>
          <w:szCs w:val="24"/>
          <w:lang w:val="en-US"/>
        </w:rPr>
        <w:fldChar w:fldCharType="end"/>
      </w:r>
      <w:r w:rsidR="003925A4">
        <w:rPr>
          <w:rFonts w:ascii="Times New Roman" w:hAnsi="Times New Roman" w:cs="Times New Roman"/>
          <w:sz w:val="24"/>
          <w:szCs w:val="24"/>
          <w:lang w:val="en-US"/>
        </w:rPr>
        <w:t>.</w:t>
      </w:r>
      <w:r w:rsidR="0049434D">
        <w:rPr>
          <w:rFonts w:ascii="Times New Roman" w:hAnsi="Times New Roman" w:cs="Times New Roman"/>
          <w:sz w:val="24"/>
          <w:szCs w:val="24"/>
          <w:lang w:val="en-US"/>
        </w:rPr>
        <w:t xml:space="preserve"> </w:t>
      </w:r>
      <w:r w:rsidR="00C14E02">
        <w:rPr>
          <w:rFonts w:ascii="Times New Roman" w:hAnsi="Times New Roman" w:cs="Times New Roman"/>
          <w:sz w:val="24"/>
          <w:szCs w:val="24"/>
          <w:lang w:val="en-US"/>
        </w:rPr>
        <w:t>C</w:t>
      </w:r>
      <w:r w:rsidR="0055741A">
        <w:rPr>
          <w:rFonts w:ascii="Times New Roman" w:hAnsi="Times New Roman" w:cs="Times New Roman"/>
          <w:sz w:val="24"/>
          <w:szCs w:val="24"/>
          <w:lang w:val="en-US"/>
        </w:rPr>
        <w:t>u</w:t>
      </w:r>
      <w:r w:rsidR="00C14E02">
        <w:rPr>
          <w:rFonts w:ascii="Times New Roman" w:hAnsi="Times New Roman" w:cs="Times New Roman"/>
          <w:sz w:val="24"/>
          <w:szCs w:val="24"/>
          <w:lang w:val="en-US"/>
        </w:rPr>
        <w:t>rrently</w:t>
      </w:r>
      <w:r w:rsidR="0066168B">
        <w:rPr>
          <w:rFonts w:ascii="Times New Roman" w:hAnsi="Times New Roman" w:cs="Times New Roman"/>
          <w:sz w:val="24"/>
          <w:szCs w:val="24"/>
          <w:lang w:val="en-US"/>
        </w:rPr>
        <w:t xml:space="preserve"> however</w:t>
      </w:r>
      <w:r w:rsidR="00C14E02">
        <w:rPr>
          <w:rFonts w:ascii="Times New Roman" w:hAnsi="Times New Roman" w:cs="Times New Roman"/>
          <w:sz w:val="24"/>
          <w:szCs w:val="24"/>
          <w:lang w:val="en-US"/>
        </w:rPr>
        <w:t>, ablation is</w:t>
      </w:r>
      <w:r w:rsidR="00E678AF">
        <w:rPr>
          <w:rFonts w:ascii="Times New Roman" w:hAnsi="Times New Roman" w:cs="Times New Roman"/>
          <w:sz w:val="24"/>
          <w:szCs w:val="24"/>
          <w:lang w:val="en-US"/>
        </w:rPr>
        <w:t xml:space="preserve"> mostly</w:t>
      </w:r>
      <w:r w:rsidR="00C14E02">
        <w:rPr>
          <w:rFonts w:ascii="Times New Roman" w:hAnsi="Times New Roman" w:cs="Times New Roman"/>
          <w:sz w:val="24"/>
          <w:szCs w:val="24"/>
          <w:lang w:val="en-US"/>
        </w:rPr>
        <w:t xml:space="preserve"> reserved for patients with recurrent ICD shocks which cannot be managed with medical therapy</w:t>
      </w:r>
      <w:r w:rsidR="0026086C">
        <w:rPr>
          <w:rFonts w:ascii="Times New Roman" w:hAnsi="Times New Roman" w:cs="Times New Roman"/>
          <w:sz w:val="24"/>
          <w:szCs w:val="24"/>
          <w:lang w:val="en-US"/>
        </w:rPr>
        <w:t>, or those in whom an ICD is indicated</w:t>
      </w:r>
      <w:r w:rsidR="007055C9">
        <w:rPr>
          <w:rFonts w:ascii="Times New Roman" w:hAnsi="Times New Roman" w:cs="Times New Roman"/>
          <w:sz w:val="24"/>
          <w:szCs w:val="24"/>
          <w:lang w:val="en-US"/>
        </w:rPr>
        <w:t xml:space="preserve"> but not implanted (e.g.</w:t>
      </w:r>
      <w:r w:rsidR="000F1708">
        <w:rPr>
          <w:rFonts w:ascii="Times New Roman" w:hAnsi="Times New Roman" w:cs="Times New Roman"/>
          <w:sz w:val="24"/>
          <w:szCs w:val="24"/>
          <w:lang w:val="en-US"/>
        </w:rPr>
        <w:t>, strong</w:t>
      </w:r>
      <w:r w:rsidR="007055C9">
        <w:rPr>
          <w:rFonts w:ascii="Times New Roman" w:hAnsi="Times New Roman" w:cs="Times New Roman"/>
          <w:sz w:val="24"/>
          <w:szCs w:val="24"/>
          <w:lang w:val="en-US"/>
        </w:rPr>
        <w:t xml:space="preserve"> patient preference).</w:t>
      </w:r>
      <w:r w:rsidR="00B37843">
        <w:rPr>
          <w:rFonts w:ascii="Times New Roman" w:hAnsi="Times New Roman" w:cs="Times New Roman"/>
          <w:sz w:val="24"/>
          <w:szCs w:val="24"/>
          <w:lang w:val="en-US"/>
        </w:rPr>
        <w:t xml:space="preserve"> There are insufficient data to support its use in asymptomatic patient</w:t>
      </w:r>
      <w:r w:rsidR="00ED66CD">
        <w:rPr>
          <w:rFonts w:ascii="Times New Roman" w:hAnsi="Times New Roman" w:cs="Times New Roman"/>
          <w:sz w:val="24"/>
          <w:szCs w:val="24"/>
          <w:lang w:val="en-US"/>
        </w:rPr>
        <w:t>s</w:t>
      </w:r>
      <w:r w:rsidR="00B37843">
        <w:rPr>
          <w:rFonts w:ascii="Times New Roman" w:hAnsi="Times New Roman" w:cs="Times New Roman"/>
          <w:sz w:val="24"/>
          <w:szCs w:val="24"/>
          <w:lang w:val="en-US"/>
        </w:rPr>
        <w:t>.</w:t>
      </w:r>
    </w:p>
    <w:p w14:paraId="3F953C29" w14:textId="77777777" w:rsidR="000C5D43" w:rsidRPr="00DE56CD" w:rsidRDefault="000C5D43" w:rsidP="00BD18CB">
      <w:pPr>
        <w:spacing w:after="0" w:line="480" w:lineRule="auto"/>
        <w:rPr>
          <w:rFonts w:ascii="Times New Roman" w:hAnsi="Times New Roman" w:cs="Times New Roman"/>
          <w:sz w:val="24"/>
          <w:szCs w:val="24"/>
          <w:lang w:val="en-US"/>
        </w:rPr>
      </w:pPr>
    </w:p>
    <w:p w14:paraId="5B31BC0C" w14:textId="77777777" w:rsidR="00084BF7" w:rsidRPr="00DE56CD" w:rsidRDefault="00084BF7" w:rsidP="00BD18CB">
      <w:pPr>
        <w:spacing w:after="0" w:line="480" w:lineRule="auto"/>
        <w:rPr>
          <w:rFonts w:ascii="Times New Roman" w:hAnsi="Times New Roman" w:cs="Times New Roman"/>
          <w:b/>
          <w:bCs/>
          <w:sz w:val="24"/>
          <w:szCs w:val="24"/>
          <w:lang w:val="en-US"/>
        </w:rPr>
      </w:pPr>
      <w:r w:rsidRPr="00583CAC">
        <w:rPr>
          <w:rFonts w:ascii="Times New Roman" w:hAnsi="Times New Roman" w:cs="Times New Roman"/>
          <w:b/>
          <w:bCs/>
          <w:sz w:val="24"/>
          <w:szCs w:val="24"/>
          <w:lang w:val="en-US"/>
        </w:rPr>
        <w:t>Future directions</w:t>
      </w:r>
    </w:p>
    <w:p w14:paraId="1E07F952" w14:textId="77777777" w:rsidR="00673898" w:rsidRDefault="00673898" w:rsidP="00BD18CB">
      <w:pPr>
        <w:spacing w:after="0" w:line="480" w:lineRule="auto"/>
        <w:rPr>
          <w:rFonts w:ascii="Times New Roman" w:hAnsi="Times New Roman" w:cs="Times New Roman"/>
          <w:sz w:val="24"/>
          <w:szCs w:val="24"/>
          <w:lang w:val="en-US"/>
        </w:rPr>
      </w:pPr>
    </w:p>
    <w:p w14:paraId="32F473EA" w14:textId="7754D171" w:rsidR="009C2F57" w:rsidRDefault="009C2F57"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The pathophysiologic understanding of BrS remains incomplete</w:t>
      </w:r>
      <w:r w:rsidR="0006776B">
        <w:rPr>
          <w:rFonts w:ascii="Times New Roman" w:hAnsi="Times New Roman" w:cs="Times New Roman"/>
          <w:sz w:val="24"/>
          <w:szCs w:val="24"/>
          <w:lang w:val="en-US"/>
        </w:rPr>
        <w:t xml:space="preserve">, </w:t>
      </w:r>
      <w:r w:rsidR="001A211C">
        <w:rPr>
          <w:rFonts w:ascii="Times New Roman" w:hAnsi="Times New Roman" w:cs="Times New Roman"/>
          <w:sz w:val="24"/>
          <w:szCs w:val="24"/>
          <w:lang w:val="en-US"/>
        </w:rPr>
        <w:t>with</w:t>
      </w:r>
      <w:r w:rsidR="0006776B">
        <w:rPr>
          <w:rFonts w:ascii="Times New Roman" w:hAnsi="Times New Roman" w:cs="Times New Roman"/>
          <w:sz w:val="24"/>
          <w:szCs w:val="24"/>
          <w:lang w:val="en-US"/>
        </w:rPr>
        <w:t xml:space="preserve"> a confluence of factors </w:t>
      </w:r>
      <w:r w:rsidR="001A211C">
        <w:rPr>
          <w:rFonts w:ascii="Times New Roman" w:hAnsi="Times New Roman" w:cs="Times New Roman"/>
          <w:sz w:val="24"/>
          <w:szCs w:val="24"/>
          <w:lang w:val="en-US"/>
        </w:rPr>
        <w:t>contributing to</w:t>
      </w:r>
      <w:r w:rsidR="0006776B">
        <w:rPr>
          <w:rFonts w:ascii="Times New Roman" w:hAnsi="Times New Roman" w:cs="Times New Roman"/>
          <w:sz w:val="24"/>
          <w:szCs w:val="24"/>
          <w:lang w:val="en-US"/>
        </w:rPr>
        <w:t xml:space="preserve"> a heterogenous phenotype</w:t>
      </w:r>
      <w:r w:rsidR="001A211C">
        <w:rPr>
          <w:rFonts w:ascii="Times New Roman" w:hAnsi="Times New Roman" w:cs="Times New Roman"/>
          <w:sz w:val="24"/>
          <w:szCs w:val="24"/>
          <w:lang w:val="en-US"/>
        </w:rPr>
        <w:t xml:space="preserve"> of impaired RVOT conduction reserve</w:t>
      </w:r>
      <w:r w:rsidR="004C057F">
        <w:rPr>
          <w:rFonts w:ascii="Times New Roman" w:hAnsi="Times New Roman" w:cs="Times New Roman"/>
          <w:sz w:val="24"/>
          <w:szCs w:val="24"/>
          <w:lang w:val="en-US"/>
        </w:rPr>
        <w:t xml:space="preserve"> </w:t>
      </w:r>
      <w:r w:rsidR="00D51603" w:rsidRPr="00D51603">
        <w:rPr>
          <w:rFonts w:ascii="Times New Roman" w:hAnsi="Times New Roman" w:cs="Times New Roman"/>
          <w:color w:val="4472C4" w:themeColor="accent1"/>
          <w:sz w:val="24"/>
          <w:szCs w:val="24"/>
          <w:lang w:val="en-US"/>
        </w:rPr>
        <w:fldChar w:fldCharType="begin">
          <w:fldData xml:space="preserve">PEVuZE5vdGU+PENpdGU+PEF1dGhvcj5CZWhyPC9BdXRob3I+PFllYXI+MjAyMTwvWWVhcj48UmVj
TnVtPjY3NjwvUmVjTnVtPjxEaXNwbGF5VGV4dD4oMzYpPC9EaXNwbGF5VGV4dD48cmVjb3JkPjxy
ZWMtbnVtYmVyPjY3NjwvcmVjLW51bWJlcj48Zm9yZWlnbi1rZXlzPjxrZXkgYXBwPSJFTiIgZGIt
aWQ9ImRwZWFycnR3bXgwZTIzZXB0NXhwOXZ6NmZ3ZmZzZDV4dHQyYSIgdGltZXN0YW1wPSIxNjE0
NDA4MTM0Ij42NzY8L2tleT48L2ZvcmVpZ24ta2V5cz48cmVmLXR5cGUgbmFtZT0iSm91cm5hbCBB
cnRpY2xlIj4xNzwvcmVmLXR5cGU+PGNvbnRyaWJ1dG9ycz48YXV0aG9ycz48YXV0aG9yPkJlaHIs
IEUuIFIuPC9hdXRob3I+PGF1dGhvcj5CZW4tSGFpbSwgWS48L2F1dGhvcj48YXV0aG9yPkFja2Vy
bWFuLCBNLiBKLjwvYXV0aG9yPjxhdXRob3I+S3JhaG4sIEEuIEQuPC9hdXRob3I+PGF1dGhvcj5X
aWxkZSwgQS4gQS4gTS48L2F1dGhvcj48L2F1dGhvcnM+PC9jb250cmlidXRvcnM+PGF1dGgtYWRk
cmVzcz5DYXJkaW92YXNjdWxhciBDbGluaWNhbCBBY2FkZW1pYyBHcm91cCwgTW9sZWN1bGFyIGFu
ZCBDbGluaWNhbCBTY2llbmNlcyBSZXNlYXJjaCBJbnN0aXR1dGUsIFN0LiBHZW9yZ2UmYXBvcztz
IFVuaXZlcnNpdHkgb2YgTG9uZG9uLCBDcmFubWVyIFRlcnJhY2UsIExvbmRvbiBTVzE3IDBSRSwg
VUsuJiN4RDtTdC4gR2VvcmdlJmFwb3M7cyBVbml2ZXJzaXR5IEhvc3BpdGFscyBOSFMgRm91bmRh
dGlvbiBUcnVzdCwgQ3Jhbm1lciBUZXJyYWNlLCBMb25kb24gU1cxNyAwUkUsIFVLLiYjeEQ7RXVy
b3BlYW4gUmVmZXJlbmNlIE5ldHdvcmsgZm9yIFJhcmUgYW5kIExvdyBQcmV2YWxlbmNlIENvbXBs
ZXggRGlzZWFzZXMgb2YgdGhlIEhlYXJ0OiBFUk4gR1VBUkQtSGVhcnQgKEVSTiBHVUFSREhFQVJU
IMKgaHR0cDovL2d1YXJkaGVhcnQuZXJuLW5ldC5ldSkuJiN4RDtFdXJvcGVhbiBDYXJkaWFjIEFy
cmh5dGhtaWEgR2VuZXRpY3MgRm9jdXMgR3JvdXAgKEVDR2VuKSwgRUhSQS4mI3hEO0RpdmlzaW9u
IG9mIEhlYXJ0IFJoeXRobSBTZXJ2aWNlcyBhbmQgdGhlIFdpbmRsYW5kIFNtaXRoIFJpY2UgR2Vu
ZXRpYyBIZWFydCBSaHl0aG0gQ2xpbmljLCBEZXBhcnRtZW50IG9mIENhcmRpb3Zhc2N1bGFyIE1l
ZGljaW5lLCBNYXlvIENsaW5pYywgMjAwIEZpcnN0IFN0cmVldCBTVywgUm9jaGVzdGVyLCBNTiA1
NTkwNSwgVVNBLiYjeEQ7RGl2aXNpb24gb2YgUGVkaWF0cmljIENhcmRpb2xvZ3ksIERlcGFydG1l
bnQgb2YgUGVkaWF0cmljIGFuZCBBZG9sZXNjZW50IE1lZGljaW5lLCBNYXlvIENsaW5pYywgMjAw
IEZpcnN0IFN0cmVldCBTVywgUm9jaGVzdGVyLCBNTiA1NTkwNSwgVVNBLiYjeEQ7RGVwYXJ0bWVu
dCBvZiBNb2xlY3VsYXIgUGhhcm1hY29sb2d5ICZhbXA7IEV4cGVyaW1lbnRhbCBUaGVyYXBldXRp
Y3MsIFdpbmRsYW5kIFNtaXRoIFJpY2UgU3VkZGVuIERlYXRoIEdlbm9taWNzIExhYm9yYXRvcnks
IE1heW8gQ2xpbmljLCAyMDAgRmlyc3QgU3RyZWV0IFNXLCBSb2NoZXN0ZXIsIE1OIDU1OTA1LCBV
U0EuJiN4RDtIZWFydCBSaHl0aG0gU2VydmljZXMsIERpdmlzaW9uIG9mIENhcmRpb2xvZ3ksIERl
cGFydG1lbnQgb2YgTWVkaWNpbmUsIFVuaXZlcnNpdHkgb2YgQnJpdGlzaCBDb2x1bWJpYSwgMjc3
NSBMYXVyZWwgU3RyZWV0LCBWYW5jb3V2ZXIsIEJDIFY1WiAxTTksIENhbmFkYS4mI3hEO0hlYXJ0
IENlbnRlciwgRGVwYXJ0bWVudCBvZiBDbGluaWNhbCBhbmQgRXhwZXJpbWVudGFsIENhcmRpb2xv
Z3ksIEFtc3RlcmRhbSBVTUMsIFVuaXZlcnNpdHkgb2YgQW1zdGVyZGFtLCBNZWliZXJnZHJlZWYg
OSwgQW1zdGVyZGFtIDExMDUgQVosIFRoZSBOZXRoZXJsYW5kcy48L2F1dGgtYWRkcmVzcz48dGl0
bGVzPjx0aXRsZT5CcnVnYWRhIHN5bmRyb21lIGFuZCByZWR1Y2VkIHJpZ2h0IHZlbnRyaWN1bGFy
IG91dGZsb3cgdHJhY3QgY29uZHVjdGlvbiByZXNlcnZlOiBhIGZpbmFsIGNvbW1vbiBwYXRod2F5
PzwvdGl0bGU+PHNlY29uZGFyeS10aXRsZT5FdXJvcGVhbiBIZWFydCBKb3VybmFsPC9zZWNvbmRh
cnktdGl0bGU+PC90aXRsZXM+PHBlcmlvZGljYWw+PGZ1bGwtdGl0bGU+RXVyb3BlYW4gSGVhcnQg
Sm91cm5hbDwvZnVsbC10aXRsZT48L3BlcmlvZGljYWw+PGVkaXRpb24+MjAyMS8wMS8xMDwvZWRp
dGlvbj48a2V5d29yZHM+PGtleXdvcmQ+QnJ1Z2FkYSBzeW5kcm9tZTwva2V5d29yZD48a2V5d29y
ZD5EZXBvbGFyaXphdGlvbjwva2V5d29yZD48a2V5d29yZD5HZW5ldGljczwva2V5d29yZD48a2V5
d29yZD5SaWdodCB2ZW50cmljdWxhciBvdXRmbG93IHRyYWN0PC9rZXl3b3JkPjwva2V5d29yZHM+
PGRhdGVzPjx5ZWFyPjIwMjE8L3llYXI+PHB1Yi1kYXRlcz48ZGF0ZT5KYW4gOTwvZGF0ZT48L3B1
Yi1kYXRlcz48L2RhdGVzPjxpc2JuPjAxOTUtNjY4eDwvaXNibj48YWNjZXNzaW9uLW51bT4zMzQy
MTA1MTwvYWNjZXNzaW9uLW51bT48dXJscz48L3VybHM+PGVsZWN0cm9uaWMtcmVzb3VyY2UtbnVt
PjEwLjEwOTMvZXVyaGVhcnRqL2VoYWExMDUxPC9lbGVjdHJvbmljLXJlc291cmNlLW51bT48cmVt
b3RlLWRhdGFiYXNlLXByb3ZpZGVyPk5MTTwvcmVtb3RlLWRhdGFiYXNlLXByb3ZpZGVyPjxsYW5n
dWFnZT5lbmc8L2xhbmd1YWdlPjwvcmVjb3JkPjwvQ2l0ZT48L0VuZE5vdGU+AG==
</w:fldData>
        </w:fldChar>
      </w:r>
      <w:r w:rsidR="00D51603" w:rsidRPr="00D51603">
        <w:rPr>
          <w:rFonts w:ascii="Times New Roman" w:hAnsi="Times New Roman" w:cs="Times New Roman"/>
          <w:color w:val="4472C4" w:themeColor="accent1"/>
          <w:sz w:val="24"/>
          <w:szCs w:val="24"/>
          <w:lang w:val="en-US"/>
        </w:rPr>
        <w:instrText xml:space="preserve"> ADDIN EN.CITE </w:instrText>
      </w:r>
      <w:r w:rsidR="00D51603" w:rsidRPr="00D51603">
        <w:rPr>
          <w:rFonts w:ascii="Times New Roman" w:hAnsi="Times New Roman" w:cs="Times New Roman"/>
          <w:color w:val="4472C4" w:themeColor="accent1"/>
          <w:sz w:val="24"/>
          <w:szCs w:val="24"/>
          <w:lang w:val="en-US"/>
        </w:rPr>
        <w:fldChar w:fldCharType="begin">
          <w:fldData xml:space="preserve">PEVuZE5vdGU+PENpdGU+PEF1dGhvcj5CZWhyPC9BdXRob3I+PFllYXI+MjAyMTwvWWVhcj48UmVj
TnVtPjY3NjwvUmVjTnVtPjxEaXNwbGF5VGV4dD4oMzYpPC9EaXNwbGF5VGV4dD48cmVjb3JkPjxy
ZWMtbnVtYmVyPjY3NjwvcmVjLW51bWJlcj48Zm9yZWlnbi1rZXlzPjxrZXkgYXBwPSJFTiIgZGIt
aWQ9ImRwZWFycnR3bXgwZTIzZXB0NXhwOXZ6NmZ3ZmZzZDV4dHQyYSIgdGltZXN0YW1wPSIxNjE0
NDA4MTM0Ij42NzY8L2tleT48L2ZvcmVpZ24ta2V5cz48cmVmLXR5cGUgbmFtZT0iSm91cm5hbCBB
cnRpY2xlIj4xNzwvcmVmLXR5cGU+PGNvbnRyaWJ1dG9ycz48YXV0aG9ycz48YXV0aG9yPkJlaHIs
IEUuIFIuPC9hdXRob3I+PGF1dGhvcj5CZW4tSGFpbSwgWS48L2F1dGhvcj48YXV0aG9yPkFja2Vy
bWFuLCBNLiBKLjwvYXV0aG9yPjxhdXRob3I+S3JhaG4sIEEuIEQuPC9hdXRob3I+PGF1dGhvcj5X
aWxkZSwgQS4gQS4gTS48L2F1dGhvcj48L2F1dGhvcnM+PC9jb250cmlidXRvcnM+PGF1dGgtYWRk
cmVzcz5DYXJkaW92YXNjdWxhciBDbGluaWNhbCBBY2FkZW1pYyBHcm91cCwgTW9sZWN1bGFyIGFu
ZCBDbGluaWNhbCBTY2llbmNlcyBSZXNlYXJjaCBJbnN0aXR1dGUsIFN0LiBHZW9yZ2UmYXBvcztz
IFVuaXZlcnNpdHkgb2YgTG9uZG9uLCBDcmFubWVyIFRlcnJhY2UsIExvbmRvbiBTVzE3IDBSRSwg
VUsuJiN4RDtTdC4gR2VvcmdlJmFwb3M7cyBVbml2ZXJzaXR5IEhvc3BpdGFscyBOSFMgRm91bmRh
dGlvbiBUcnVzdCwgQ3Jhbm1lciBUZXJyYWNlLCBMb25kb24gU1cxNyAwUkUsIFVLLiYjeEQ7RXVy
b3BlYW4gUmVmZXJlbmNlIE5ldHdvcmsgZm9yIFJhcmUgYW5kIExvdyBQcmV2YWxlbmNlIENvbXBs
ZXggRGlzZWFzZXMgb2YgdGhlIEhlYXJ0OiBFUk4gR1VBUkQtSGVhcnQgKEVSTiBHVUFSREhFQVJU
IMKgaHR0cDovL2d1YXJkaGVhcnQuZXJuLW5ldC5ldSkuJiN4RDtFdXJvcGVhbiBDYXJkaWFjIEFy
cmh5dGhtaWEgR2VuZXRpY3MgRm9jdXMgR3JvdXAgKEVDR2VuKSwgRUhSQS4mI3hEO0RpdmlzaW9u
IG9mIEhlYXJ0IFJoeXRobSBTZXJ2aWNlcyBhbmQgdGhlIFdpbmRsYW5kIFNtaXRoIFJpY2UgR2Vu
ZXRpYyBIZWFydCBSaHl0aG0gQ2xpbmljLCBEZXBhcnRtZW50IG9mIENhcmRpb3Zhc2N1bGFyIE1l
ZGljaW5lLCBNYXlvIENsaW5pYywgMjAwIEZpcnN0IFN0cmVldCBTVywgUm9jaGVzdGVyLCBNTiA1
NTkwNSwgVVNBLiYjeEQ7RGl2aXNpb24gb2YgUGVkaWF0cmljIENhcmRpb2xvZ3ksIERlcGFydG1l
bnQgb2YgUGVkaWF0cmljIGFuZCBBZG9sZXNjZW50IE1lZGljaW5lLCBNYXlvIENsaW5pYywgMjAw
IEZpcnN0IFN0cmVldCBTVywgUm9jaGVzdGVyLCBNTiA1NTkwNSwgVVNBLiYjeEQ7RGVwYXJ0bWVu
dCBvZiBNb2xlY3VsYXIgUGhhcm1hY29sb2d5ICZhbXA7IEV4cGVyaW1lbnRhbCBUaGVyYXBldXRp
Y3MsIFdpbmRsYW5kIFNtaXRoIFJpY2UgU3VkZGVuIERlYXRoIEdlbm9taWNzIExhYm9yYXRvcnks
IE1heW8gQ2xpbmljLCAyMDAgRmlyc3QgU3RyZWV0IFNXLCBSb2NoZXN0ZXIsIE1OIDU1OTA1LCBV
U0EuJiN4RDtIZWFydCBSaHl0aG0gU2VydmljZXMsIERpdmlzaW9uIG9mIENhcmRpb2xvZ3ksIERl
cGFydG1lbnQgb2YgTWVkaWNpbmUsIFVuaXZlcnNpdHkgb2YgQnJpdGlzaCBDb2x1bWJpYSwgMjc3
NSBMYXVyZWwgU3RyZWV0LCBWYW5jb3V2ZXIsIEJDIFY1WiAxTTksIENhbmFkYS4mI3hEO0hlYXJ0
IENlbnRlciwgRGVwYXJ0bWVudCBvZiBDbGluaWNhbCBhbmQgRXhwZXJpbWVudGFsIENhcmRpb2xv
Z3ksIEFtc3RlcmRhbSBVTUMsIFVuaXZlcnNpdHkgb2YgQW1zdGVyZGFtLCBNZWliZXJnZHJlZWYg
OSwgQW1zdGVyZGFtIDExMDUgQVosIFRoZSBOZXRoZXJsYW5kcy48L2F1dGgtYWRkcmVzcz48dGl0
bGVzPjx0aXRsZT5CcnVnYWRhIHN5bmRyb21lIGFuZCByZWR1Y2VkIHJpZ2h0IHZlbnRyaWN1bGFy
IG91dGZsb3cgdHJhY3QgY29uZHVjdGlvbiByZXNlcnZlOiBhIGZpbmFsIGNvbW1vbiBwYXRod2F5
PzwvdGl0bGU+PHNlY29uZGFyeS10aXRsZT5FdXJvcGVhbiBIZWFydCBKb3VybmFsPC9zZWNvbmRh
cnktdGl0bGU+PC90aXRsZXM+PHBlcmlvZGljYWw+PGZ1bGwtdGl0bGU+RXVyb3BlYW4gSGVhcnQg
Sm91cm5hbDwvZnVsbC10aXRsZT48L3BlcmlvZGljYWw+PGVkaXRpb24+MjAyMS8wMS8xMDwvZWRp
dGlvbj48a2V5d29yZHM+PGtleXdvcmQ+QnJ1Z2FkYSBzeW5kcm9tZTwva2V5d29yZD48a2V5d29y
ZD5EZXBvbGFyaXphdGlvbjwva2V5d29yZD48a2V5d29yZD5HZW5ldGljczwva2V5d29yZD48a2V5
d29yZD5SaWdodCB2ZW50cmljdWxhciBvdXRmbG93IHRyYWN0PC9rZXl3b3JkPjwva2V5d29yZHM+
PGRhdGVzPjx5ZWFyPjIwMjE8L3llYXI+PHB1Yi1kYXRlcz48ZGF0ZT5KYW4gOTwvZGF0ZT48L3B1
Yi1kYXRlcz48L2RhdGVzPjxpc2JuPjAxOTUtNjY4eDwvaXNibj48YWNjZXNzaW9uLW51bT4zMzQy
MTA1MTwvYWNjZXNzaW9uLW51bT48dXJscz48L3VybHM+PGVsZWN0cm9uaWMtcmVzb3VyY2UtbnVt
PjEwLjEwOTMvZXVyaGVhcnRqL2VoYWExMDUxPC9lbGVjdHJvbmljLXJlc291cmNlLW51bT48cmVt
b3RlLWRhdGFiYXNlLXByb3ZpZGVyPk5MTTwvcmVtb3RlLWRhdGFiYXNlLXByb3ZpZGVyPjxsYW5n
dWFnZT5lbmc8L2xhbmd1YWdlPjwvcmVjb3JkPjwvQ2l0ZT48L0VuZE5vdGU+AG==
</w:fldData>
        </w:fldChar>
      </w:r>
      <w:r w:rsidR="00D51603" w:rsidRPr="00D51603">
        <w:rPr>
          <w:rFonts w:ascii="Times New Roman" w:hAnsi="Times New Roman" w:cs="Times New Roman"/>
          <w:color w:val="4472C4" w:themeColor="accent1"/>
          <w:sz w:val="24"/>
          <w:szCs w:val="24"/>
          <w:lang w:val="en-US"/>
        </w:rPr>
        <w:instrText xml:space="preserve"> ADDIN EN.CITE.DATA </w:instrText>
      </w:r>
      <w:r w:rsidR="00D51603" w:rsidRPr="00D51603">
        <w:rPr>
          <w:rFonts w:ascii="Times New Roman" w:hAnsi="Times New Roman" w:cs="Times New Roman"/>
          <w:color w:val="4472C4" w:themeColor="accent1"/>
          <w:sz w:val="24"/>
          <w:szCs w:val="24"/>
          <w:lang w:val="en-US"/>
        </w:rPr>
      </w:r>
      <w:r w:rsidR="00D51603" w:rsidRPr="00D51603">
        <w:rPr>
          <w:rFonts w:ascii="Times New Roman" w:hAnsi="Times New Roman" w:cs="Times New Roman"/>
          <w:color w:val="4472C4" w:themeColor="accent1"/>
          <w:sz w:val="24"/>
          <w:szCs w:val="24"/>
          <w:lang w:val="en-US"/>
        </w:rPr>
        <w:fldChar w:fldCharType="end"/>
      </w:r>
      <w:r w:rsidR="00D51603" w:rsidRPr="00D51603">
        <w:rPr>
          <w:rFonts w:ascii="Times New Roman" w:hAnsi="Times New Roman" w:cs="Times New Roman"/>
          <w:color w:val="4472C4" w:themeColor="accent1"/>
          <w:sz w:val="24"/>
          <w:szCs w:val="24"/>
          <w:lang w:val="en-US"/>
        </w:rPr>
      </w:r>
      <w:r w:rsidR="00D51603" w:rsidRPr="00D51603">
        <w:rPr>
          <w:rFonts w:ascii="Times New Roman" w:hAnsi="Times New Roman" w:cs="Times New Roman"/>
          <w:color w:val="4472C4" w:themeColor="accent1"/>
          <w:sz w:val="24"/>
          <w:szCs w:val="24"/>
          <w:lang w:val="en-US"/>
        </w:rPr>
        <w:fldChar w:fldCharType="separate"/>
      </w:r>
      <w:r w:rsidR="00D51603" w:rsidRPr="00D51603">
        <w:rPr>
          <w:rFonts w:ascii="Times New Roman" w:hAnsi="Times New Roman" w:cs="Times New Roman"/>
          <w:noProof/>
          <w:color w:val="4472C4" w:themeColor="accent1"/>
          <w:sz w:val="24"/>
          <w:szCs w:val="24"/>
          <w:lang w:val="en-US"/>
        </w:rPr>
        <w:t>(36)</w:t>
      </w:r>
      <w:r w:rsidR="00D51603" w:rsidRPr="00D51603">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w:t>
      </w:r>
      <w:r w:rsidR="0006776B">
        <w:rPr>
          <w:rFonts w:ascii="Times New Roman" w:hAnsi="Times New Roman" w:cs="Times New Roman"/>
          <w:sz w:val="24"/>
          <w:szCs w:val="24"/>
          <w:lang w:val="en-US"/>
        </w:rPr>
        <w:t xml:space="preserve"> </w:t>
      </w:r>
      <w:r w:rsidR="00B556B2">
        <w:rPr>
          <w:rFonts w:ascii="Times New Roman" w:hAnsi="Times New Roman" w:cs="Times New Roman"/>
          <w:sz w:val="24"/>
          <w:szCs w:val="24"/>
          <w:lang w:val="en-US"/>
        </w:rPr>
        <w:t>While disorders of Na</w:t>
      </w:r>
      <w:r w:rsidR="00B556B2" w:rsidRPr="00B556B2">
        <w:rPr>
          <w:rFonts w:ascii="Times New Roman" w:hAnsi="Times New Roman" w:cs="Times New Roman"/>
          <w:sz w:val="24"/>
          <w:szCs w:val="24"/>
          <w:vertAlign w:val="subscript"/>
          <w:lang w:val="en-US"/>
        </w:rPr>
        <w:t>V</w:t>
      </w:r>
      <w:r w:rsidR="00B556B2">
        <w:rPr>
          <w:rFonts w:ascii="Times New Roman" w:hAnsi="Times New Roman" w:cs="Times New Roman"/>
          <w:sz w:val="24"/>
          <w:szCs w:val="24"/>
          <w:lang w:val="en-US"/>
        </w:rPr>
        <w:t>1.5 are the most commonly reported ion channel abnormality, the additional and relative contributions of I</w:t>
      </w:r>
      <w:r w:rsidR="00B556B2" w:rsidRPr="00B556B2">
        <w:rPr>
          <w:rFonts w:ascii="Times New Roman" w:hAnsi="Times New Roman" w:cs="Times New Roman"/>
          <w:sz w:val="24"/>
          <w:szCs w:val="24"/>
          <w:vertAlign w:val="subscript"/>
          <w:lang w:val="en-US"/>
        </w:rPr>
        <w:t>to</w:t>
      </w:r>
      <w:r w:rsidR="00B556B2">
        <w:rPr>
          <w:rFonts w:ascii="Times New Roman" w:hAnsi="Times New Roman" w:cs="Times New Roman"/>
          <w:sz w:val="24"/>
          <w:szCs w:val="24"/>
          <w:lang w:val="en-US"/>
        </w:rPr>
        <w:t xml:space="preserve"> and I</w:t>
      </w:r>
      <w:r w:rsidR="00B556B2" w:rsidRPr="00B556B2">
        <w:rPr>
          <w:rFonts w:ascii="Times New Roman" w:hAnsi="Times New Roman" w:cs="Times New Roman"/>
          <w:sz w:val="24"/>
          <w:szCs w:val="24"/>
          <w:vertAlign w:val="subscript"/>
          <w:lang w:val="en-US"/>
        </w:rPr>
        <w:t>CaL</w:t>
      </w:r>
      <w:r w:rsidR="00B556B2">
        <w:rPr>
          <w:rFonts w:ascii="Times New Roman" w:hAnsi="Times New Roman" w:cs="Times New Roman"/>
          <w:sz w:val="24"/>
          <w:szCs w:val="24"/>
          <w:lang w:val="en-US"/>
        </w:rPr>
        <w:t xml:space="preserve"> are yet to be determined. </w:t>
      </w:r>
      <w:r w:rsidR="008055CD">
        <w:rPr>
          <w:rFonts w:ascii="Times New Roman" w:hAnsi="Times New Roman" w:cs="Times New Roman"/>
          <w:sz w:val="24"/>
          <w:szCs w:val="24"/>
          <w:lang w:val="en-US"/>
        </w:rPr>
        <w:t xml:space="preserve">Clearly </w:t>
      </w:r>
      <w:r w:rsidR="00B556B2">
        <w:rPr>
          <w:rFonts w:ascii="Times New Roman" w:hAnsi="Times New Roman" w:cs="Times New Roman"/>
          <w:sz w:val="24"/>
          <w:szCs w:val="24"/>
          <w:lang w:val="en-US"/>
        </w:rPr>
        <w:t xml:space="preserve">related is the </w:t>
      </w:r>
      <w:r w:rsidR="008055CD">
        <w:rPr>
          <w:rFonts w:ascii="Times New Roman" w:hAnsi="Times New Roman" w:cs="Times New Roman"/>
          <w:sz w:val="24"/>
          <w:szCs w:val="24"/>
          <w:lang w:val="en-US"/>
        </w:rPr>
        <w:t xml:space="preserve">confounding </w:t>
      </w:r>
      <w:r w:rsidR="00B556B2">
        <w:rPr>
          <w:rFonts w:ascii="Times New Roman" w:hAnsi="Times New Roman" w:cs="Times New Roman"/>
          <w:sz w:val="24"/>
          <w:szCs w:val="24"/>
          <w:lang w:val="en-US"/>
        </w:rPr>
        <w:t>genetic basis for BrS</w:t>
      </w:r>
      <w:r w:rsidR="0073121A">
        <w:rPr>
          <w:rFonts w:ascii="Times New Roman" w:hAnsi="Times New Roman" w:cs="Times New Roman"/>
          <w:sz w:val="24"/>
          <w:szCs w:val="24"/>
          <w:lang w:val="en-US"/>
        </w:rPr>
        <w:t>,</w:t>
      </w:r>
      <w:r w:rsidR="00151FD8">
        <w:rPr>
          <w:rFonts w:ascii="Times New Roman" w:hAnsi="Times New Roman" w:cs="Times New Roman"/>
          <w:sz w:val="24"/>
          <w:szCs w:val="24"/>
          <w:lang w:val="en-US"/>
        </w:rPr>
        <w:t xml:space="preserve"> as contemporary changes to the interpretation of genetic testing have resulted in a diminution of the number of cases attributable to a genetic variant </w:t>
      </w:r>
      <w:r w:rsidR="00BB3D7C" w:rsidRPr="00CD615A">
        <w:rPr>
          <w:rFonts w:ascii="Times New Roman" w:hAnsi="Times New Roman" w:cs="Times New Roman"/>
          <w:color w:val="4472C4" w:themeColor="accent1"/>
          <w:sz w:val="24"/>
          <w:szCs w:val="24"/>
          <w:lang w:val="en-US"/>
        </w:rPr>
        <w:fldChar w:fldCharType="begin">
          <w:fldData xml:space="preserve">PEVuZE5vdGU+PENpdGU+PEF1dGhvcj5Ib3NzZWluaTwvQXV0aG9yPjxZZWFyPjIwMTg8L1llYXI+
PFJlY051bT42NjY8L1JlY051bT48RGlzcGxheVRleHQ+KDI2LDM3LDIxMSwyMTIpPC9EaXNwbGF5
VGV4dD48cmVjb3JkPjxyZWMtbnVtYmVyPjY2NjwvcmVjLW51bWJlcj48Zm9yZWlnbi1rZXlzPjxr
ZXkgYXBwPSJFTiIgZGItaWQ9ImRwZWFycnR3bXgwZTIzZXB0NXhwOXZ6NmZ3ZmZzZDV4dHQyYSIg
dGltZXN0YW1wPSIxNjE0NDA3MTQyIj42NjY8L2tleT48L2ZvcmVpZ24ta2V5cz48cmVmLXR5cGUg
bmFtZT0iSm91cm5hbCBBcnRpY2xlIj4xNzwvcmVmLXR5cGU+PGNvbnRyaWJ1dG9ycz48YXV0aG9y
cz48YXV0aG9yPkhvc3NlaW5pLCBTLiBNLjwvYXV0aG9yPjxhdXRob3I+S2ltLCBSLjwvYXV0aG9y
PjxhdXRob3I+VWR1cGEsIFMuPC9hdXRob3I+PGF1dGhvcj5Db3N0YWluLCBHLjwvYXV0aG9yPjxh
dXRob3I+Sm9ibGluZywgUi48L2F1dGhvcj48YXV0aG9yPkxpc3RvbiwgRS48L2F1dGhvcj48YXV0
aG9yPkphbWFsLCBTLiBNLjwvYXV0aG9yPjxhdXRob3I+U3p5Ym93c2thLCBNLjwvYXV0aG9yPjxh
dXRob3I+TW9yZWwsIEMuIEYuPC9hdXRob3I+PGF1dGhvcj5Cb3dkaW4sIFMuPC9hdXRob3I+PGF1
dGhvcj5HYXJjaWEsIEouPC9hdXRob3I+PGF1dGhvcj5DYXJlLCBNLjwvYXV0aG9yPjxhdXRob3I+
U3R1cm0sIEEuIEMuPC9hdXRob3I+PGF1dGhvcj5Ob3ZlbGxpLCBWLjwvYXV0aG9yPjxhdXRob3I+
QWNrZXJtYW4sIE0uIEouPC9hdXRob3I+PGF1dGhvcj5XYXJlLCBKLiBTLjwvYXV0aG9yPjxhdXRo
b3I+SGVyc2hiZXJnZXIsIFIuIEUuPC9hdXRob3I+PGF1dGhvcj5XaWxkZSwgQS4gQS4gTS48L2F1
dGhvcj48YXV0aG9yPkdvbGxvYiwgTS4gSC48L2F1dGhvcj48L2F1dGhvcnM+PC9jb250cmlidXRv
cnM+PGF1dGgtYWRkcmVzcz5UZWQgUm9nZXJzIENhcmRpYWMgR2Vub21lIENsaW5pYyAoUy5NLkgu
LCBSLksuLCBSLkouLCBFLkwuLCBTLkIuKSwgVGhlIEhvc3BpdGFsIGZvciBTaWNrIENoaWxkcmVu
LCBUb3JvbnRvLCBPbnRhcmlvLCBDYW5hZGEuJiN4RDtEaXZpc2lvbiBvZiBDbGluaWNhbCBhbmQg
TWV0YWJvbGljIEdlbmV0aWNzIChSLksuLCBHLkMuLCBSLkouLCBFLkwuLCBTLk0uSi4sIFMuQi4p
LCBUaGUgSG9zcGl0YWwgZm9yIFNpY2sgQ2hpbGRyZW4sIFRvcm9udG8sIE9udGFyaW8sIENhbmFk
YS4mI3hEO0ZyZWQgQS4gTGl0d2luIEZhbWlseSBDZW50ZXIgaW4gR2VuZXRpYyBNZWRpY2luZSwg
VW5pdmVyc2l0eSBIZWFsdGggTmV0d29yaywgVG9yb250bywgT250YXJpbywgQ2FuYWRhIChSLksu
LCBNLlMuLCBDLkYuTS4pLiYjeEQ7VG9yb250byBHZW5lcmFsIEhvc3BpdGFsIFJlc2VhcmNoIElu
c3RpdHV0ZSwgVW5pdmVyc2l0eSBvZiBUb3JvbnRvLCBPbnRhcmlvLCBDYW5hZGEgKFMuVS4sIE0u
SC5HLikuJiN4RDtJbnZpdGFlIENvcnBvcmF0aW9uLCBTYW4gRnJhbmNpc2NvLCBDQSAoSi5HLiku
JiN4RDtQZXRlciBNdW5rIENhcmRpYWMgQ2VudHJlLCBEZXBhcnRtZW50IG9mIE1lZGljaW5lIChN
LkMuLCBNLkguRy4pLCBUb3JvbnRvIEdlbmVyYWwgSG9zcGl0YWwsIFVuaXZlcnNpdHkgb2YgVG9y
b250bywgT250YXJpbywgQ2FuYWRhLiYjeEQ7R2Vpc2luZ2VyIEhlYWx0aCBTeXN0ZW0gR2Vub21p
YyBNZWRpY2luZSBJbnN0aXR1dGUsIERhbnZpbGxlLCBQQSAoQS5DLlMuKS4mI3hEO0NlbnRybyBC
ZW5pdG8gU3RpcnBlIHBlciBsYSBNb3J0ZSBJbXByb3Z2aXNhIGRlbCBHaW92YW5lIEF0bGV0YSwg
Rm9uZGF6aW9uZSBQb2xpY2xpbmljbyBVbml2ZXJzaXRhcmlvIEFnb3N0aW5vIEdlbWVsbGksIENh
dGhvbGljIFVuaXZlcnNpdHkgb2YgdGhlIFNhY3JlZCBIZWFydCwgUm9tZSwgSXRhbHkgKFYuTi4p
LiYjeEQ7RGVwYXJ0bWVudHMgb2YgQ2FyZGlvdmFzY3VsYXIgRGlzZWFzZXMsIFBlZGlhdHJpY3Ms
IGFuZCBNb2xlY3VsYXIgUGhhcm1hY29sb2d5IGFuZCBFeHBlcmltZW50YWwgVGhlcmFwZXV0aWNz
LCBEaXZpc2lvbnMgb2YgSGVhcnQgUmh5dGhtIFNlcnZpY2VzIGFuZCBQZWRpYXRyaWMgQ2FyZGlv
bG9neSwgV2luZGxhbmQgU21pdGggUmljZSBTdWRkZW4gRGVhdGggR2Vub21pY3MgTGFib3JhdG9y
eSwgUm9jaGVzdGVyLCBNTiAoTS5KLkEuKS4mI3hEO05hdGlvbmFsIEhlYXJ0IGFuZCBMdW5nIElu
c3RpdHV0ZSwgTVJDIExvbmRvbiBJbnN0aXR1dGUgb2YgTWVkaWNhbCBTY2llbmNlcywgSW1wZXJp
YWwgQ29sbGVnZSBMb25kb24sIFJveWFsIEJyb21wdG9uICZhbXA7IEhhcmVmaWVsZCBIb3NwaXRh
bHMsIFVuaXRlZCBLaW5nZG9tIChKLlMuVy4pLiYjeEQ7RGVwYXJ0bWVudCBvZiBJbnRlcm5hbCBN
ZWRpY2luZSwgRGl2aXNpb24gb2YgSHVtYW4gR2VuZXRpY3MgYW5kIENhcmRpb3Zhc2N1bGFyIERp
dmlzaW9uLCBPaGlvIFN0YXRlIFVuaXZlcnNpdHksIENvbHVtYnVzIChSLkUuSC4pLiYjeEQ7QU1D
IEhlYXJ0IENlbnRlciwgRGVwYXJ0bWVudCBvZiBDbGluaWNhbCBhbmQgRXhwZXJpbWVudGFsIENh
cmRpb2xvZ3ksIEFjYWRlbWljIE1lZGljYWwgQ2VudGVyLCBBbXN0ZXJkYW0sIFRoZSBOZXRoZXJs
YW5kcyAoQS5BLk0uVy4pLiYjeEQ7UHJpbmNlc3MgQWwtSmF3aGFyYSBBbC1CcmFoaW0gQ2VudHJl
IG9mIEV4Y2VsbGVuY2UgaW4gUmVzZWFyY2ggb2YgSGVyZWRpdGFyeSBEaXNvcmRlcnMsIEplZGRh
aCwgU2F1ZGkgQXJhYmlhIChBLkEuTS5XLikuIENvbHVtYmlhIFVuaXZlcnNpdHkgSXJ2aW5nIE1l
ZGljYWwgQ2VudHJlLCBOZXcgWW9yayAoQS5BLk0uVy4pLiYjeEQ7RGVwYXJ0bWVudCBvZiBQaHlz
aW9sb2d5LCBQZXRlciBNdW5rIENhcmRpb3Zhc2N1bGFyIE1vbGVjdWxhciBNZWRpY2luZSBMYWJv
cmF0b3J5IChNLkguRy4pLCBUb3JvbnRvIEdlbmVyYWwgSG9zcGl0YWwsIFVuaXZlcnNpdHkgb2Yg
VG9yb250bywgT250YXJpbywgQ2FuYWRhLjwvYXV0aC1hZGRyZXNzPjx0aXRsZXM+PHRpdGxlPlJl
YXBwcmFpc2FsIG9mIFJlcG9ydGVkIEdlbmVzIGZvciBTdWRkZW4gQXJyaHl0aG1pYyBEZWF0aDog
RXZpZGVuY2UtQmFzZWQgRXZhbHVhdGlvbiBvZiBHZW5lIFZhbGlkaXR5IGZvciBCcnVnYWRhIFN5
bmRyb21lPC90aXRsZT48c2Vjb25kYXJ5LXRpdGxlPkNpcmN1bGF0aW9uPC9zZWNvbmRhcnktdGl0
bGU+PC90aXRsZXM+PHBlcmlvZGljYWw+PGZ1bGwtdGl0bGU+Q2lyY3VsYXRpb248L2Z1bGwtdGl0
bGU+PC9wZXJpb2RpY2FsPjxwYWdlcz4xMTk1LTEyMDU8L3BhZ2VzPjx2b2x1bWU+MTM4PC92b2x1
bWU+PG51bWJlcj4xMjwvbnVtYmVyPjxlZGl0aW9uPjIwMTgvMDcvMDE8L2VkaXRpb24+PGtleXdv
cmRzPjxrZXl3b3JkPkJydWdhZGEgU3luZHJvbWUvY29tcGxpY2F0aW9ucy9kaWFnbm9zaXMvKmdl
bmV0aWNzL21vcnRhbGl0eTwva2V5d29yZD48a2V5d29yZD4qRE5BIE11dGF0aW9uYWwgQW5hbHlz
aXM8L2tleXdvcmQ+PGtleXdvcmQ+RGVhdGgsIFN1ZGRlbiwgQ2FyZGlhYy8qZXRpb2xvZ3k8L2tl
eXdvcmQ+PGtleXdvcmQ+R2VuZXRpYyBNYXJrZXJzPC9rZXl3b3JkPjxrZXl3b3JkPkdlbmV0aWMg
UHJlZGlzcG9zaXRpb24gdG8gRGlzZWFzZTwva2V5d29yZD48a2V5d29yZD5IdW1hbnM8L2tleXdv
cmQ+PGtleXdvcmQ+Kk11dGF0aW9uPC9rZXl3b3JkPjxrZXl3b3JkPk5BVjEuNSBWb2x0YWdlLUdh
dGVkIFNvZGl1bSBDaGFubmVsLypnZW5ldGljczwva2V5d29yZD48a2V5d29yZD5PYnNlcnZlciBW
YXJpYXRpb248L2tleXdvcmQ+PGtleXdvcmQ+UGhlbm90eXBlPC9rZXl3b3JkPjxrZXl3b3JkPlBy
ZWRpY3RpdmUgVmFsdWUgb2YgVGVzdHM8L2tleXdvcmQ+PGtleXdvcmQ+UmVwcm9kdWNpYmlsaXR5
IG9mIFJlc3VsdHM8L2tleXdvcmQ+PGtleXdvcmQ+KkJydWdhZGEgc3luZHJvbWU8L2tleXdvcmQ+
PGtleXdvcmQ+KmdlbmV0aWNzPC9rZXl3b3JkPjxrZXl3b3JkPipzdWRkZW4gZGVhdGg8L2tleXdv
cmQ+PC9rZXl3b3Jkcz48ZGF0ZXM+PHllYXI+MjAxODwveWVhcj48cHViLWRhdGVzPjxkYXRlPlNl
cCAxODwvZGF0ZT48L3B1Yi1kYXRlcz48L2RhdGVzPjxpc2JuPjAwMDktNzMyMiAoUHJpbnQpJiN4
RDswMDA5LTczMjI8L2lzYm4+PGFjY2Vzc2lvbi1udW0+Mjk5NTkxNjA8L2FjY2Vzc2lvbi1udW0+
PHVybHM+PC91cmxzPjxjdXN0b20yPlBNQzYxNDcwODc8L2N1c3RvbTI+PGVsZWN0cm9uaWMtcmVz
b3VyY2UtbnVtPjEwLjExNjEvY2lyY3VsYXRpb25haGEuMTE4LjAzNTA3MDwvZWxlY3Ryb25pYy1y
ZXNvdXJjZS1udW0+PHJlbW90ZS1kYXRhYmFzZS1wcm92aWRlcj5OTE08L3JlbW90ZS1kYXRhYmFz
ZS1wcm92aWRlcj48bGFuZ3VhZ2U+ZW5nPC9sYW5ndWFnZT48L3JlY29yZD48L0NpdGU+PENpdGU+
PEF1dGhvcj5SZWhtPC9BdXRob3I+PFllYXI+MjAxNTwvWWVhcj48UmVjTnVtPjc4MjwvUmVjTnVt
PjxyZWNvcmQ+PHJlYy1udW1iZXI+NzgyPC9yZWMtbnVtYmVyPjxmb3JlaWduLWtleXM+PGtleSBh
cHA9IkVOIiBkYi1pZD0iZHBlYXJydHdteDBlMjNlcHQ1eHA5dno2ZndmZnNkNXh0dDJhIiB0aW1l
c3RhbXA9IjE2MTQ0NzAyMDYiPjc4Mjwva2V5PjwvZm9yZWlnbi1rZXlzPjxyZWYtdHlwZSBuYW1l
PSJKb3VybmFsIEFydGljbGUiPjE3PC9yZWYtdHlwZT48Y29udHJpYnV0b3JzPjxhdXRob3JzPjxh
dXRob3I+UmVobSwgSC4gTC48L2F1dGhvcj48YXV0aG9yPkJlcmcsIEouIFMuPC9hdXRob3I+PGF1
dGhvcj5Ccm9va3MsIEwuIEQuPC9hdXRob3I+PGF1dGhvcj5CdXN0YW1hbnRlLCBDLiBELjwvYXV0
aG9yPjxhdXRob3I+RXZhbnMsIEouIFAuPC9hdXRob3I+PGF1dGhvcj5MYW5kcnVtLCBNLiBKLjwv
YXV0aG9yPjxhdXRob3I+TGVkYmV0dGVyLCBELiBILjwvYXV0aG9yPjxhdXRob3I+TWFnbG90dCwg
RC4gUi48L2F1dGhvcj48YXV0aG9yPk1hcnRpbiwgQy4gTC48L2F1dGhvcj48YXV0aG9yPk51c3Ni
YXVtLCBSLiBMLjwvYXV0aG9yPjxhdXRob3I+UGxvbiwgUy4gRS48L2F1dGhvcj48YXV0aG9yPlJh
bW9zLCBFLiBNLjwvYXV0aG9yPjxhdXRob3I+U2hlcnJ5LCBTLiBULjwvYXV0aG9yPjxhdXRob3I+
V2F0c29uLCBNLiBTLjwvYXV0aG9yPjwvYXV0aG9ycz48L2NvbnRyaWJ1dG9ycz48YXV0aC1hZGRy
ZXNzPkZyb20gSGFydmFyZCBNZWRpY2FsIFNjaG9vbCBhbmQgQnJpZ2hhbSBhbmQgV29tZW4mYXBv
cztzIEhvc3BpdGFsIGFuZCBQYXJ0bmVycyBIZWFsdGhDYXJlIC0gYWxsIGluIEJvc3RvbiAoSC5M
LlIuKTsgVW5pdmVyc2l0eSBvZiBOb3J0aCBDYXJvbGluYSwgQ2hhcGVsIEhpbGwgKEouUy5CLiwg
Si5QLkUuKTsgTmF0aW9uYWwgSHVtYW4gR2Vub21lIFJlc2VhcmNoIEluc3RpdHV0ZSwgTmF0aW9u
YWwgSW5zdGl0dXRlcyBvZiBIZWFsdGggKE5JSCkgKEwuRC5CLiwgRS5NLlIuKSwgTmF0aW9uYWwg
Q2VudGVyIGZvciBCaW90ZWNobm9sb2d5IEluZm9ybWF0aW9uLCBOYXRpb25hbCBMaWJyYXJ5IG9m
IE1lZGljaW5lLCBOSUggKE0uSi5MLiwgRC5SLk0uLCBTLlQuUy4pLCBhbmQgQW1lcmljYW4gQ29s
bGVnZSBvZiBNZWRpY2FsIEdlbmV0aWNzIGFuZCBHZW5vbWljcyAoTS5TLlcuKSAtIGFsbCBpbiBC
ZXRoZXNkYSwgTUQ7IFN0YW5mb3JkIFVuaXZlcnNpdHkgU2Nob29sIG9mIE1lZGljaW5lLCBTdGFu
Zm9yZCAoQy5ELkIuKSwgYW5kIFVuaXZlcnNpdHkgb2YgQ2FsaWZvcm5pYSwgU2FuIEZyYW5jaXNj
bywgU2FuIEZyYW5jaXNjbyAoUi5MLk4uKSAtIGJvdGggaW4gQ2FsaWZvcm5pYTsgR2Vpc2luZ2Vy
IEhlYWx0aCBTeXN0ZW0sIERhbnZpbGxlLCBQQSAoRC5ILkwuLCBDLkwuTS4pOyBhbmQgQmF5bG9y
IENvbGxlZ2Ugb2YgTWVkaWNpbmUsIEhvdXN0b24gKFMuRS5QLikuPC9hdXRoLWFkZHJlc3M+PHRp
dGxlcz48dGl0bGU+Q2xpbkdlbi0tdGhlIENsaW5pY2FsIEdlbm9tZSBSZXNvdXJjZTwvdGl0bGU+
PHNlY29uZGFyeS10aXRsZT5OZXcgRW5nbGFuZCBKb3VybmFsIG9mIE1lZGljaW5lPC9zZWNvbmRh
cnktdGl0bGU+PC90aXRsZXM+PHBlcmlvZGljYWw+PGZ1bGwtdGl0bGU+TmV3IEVuZ2xhbmQgSm91
cm5hbCBvZiBNZWRpY2luZTwvZnVsbC10aXRsZT48L3BlcmlvZGljYWw+PHBhZ2VzPjIyMzUtNDI8
L3BhZ2VzPjx2b2x1bWU+MzcyPC92b2x1bWU+PG51bWJlcj4yMzwvbnVtYmVyPjxlZGl0aW9uPjIw
MTUvMDUvMjg8L2VkaXRpb24+PGtleXdvcmRzPjxrZXl3b3JkPipEYXRhYmFzZXMsIEdlbmV0aWM8
L2tleXdvcmQ+PGtleXdvcmQ+R2VuZXRpYyBEaXNlYXNlcywgSW5ib3JuLypnZW5ldGljczwva2V5
d29yZD48a2V5d29yZD5HZW5ldGljIFByZWRpc3Bvc2l0aW9uIHRvIERpc2Vhc2UvKmdlbmV0aWNz
PC9rZXl3b3JkPjxrZXl3b3JkPkdlbmV0aWMgVGVzdGluZzwva2V5d29yZD48a2V5d29yZD4qR2Vu
ZXRpYyBWYXJpYXRpb248L2tleXdvcmQ+PGtleXdvcmQ+Kkdlbm9tZSwgSHVtYW48L2tleXdvcmQ+
PGtleXdvcmQ+SHVtYW5zPC9rZXl3b3JkPjxrZXl3b3JkPk5hdGlvbmFsIExpYnJhcnkgb2YgTWVk
aWNpbmUgKFUuUy4pPC9rZXl3b3JkPjxrZXl3b3JkPlVuaXRlZCBTdGF0ZXM8L2tleXdvcmQ+PC9r
ZXl3b3Jkcz48ZGF0ZXM+PHllYXI+MjAxNTwveWVhcj48cHViLWRhdGVzPjxkYXRlPkp1biA0PC9k
YXRlPjwvcHViLWRhdGVzPjwvZGF0ZXM+PGlzYm4+MDAyOC00NzkzIChQcmludCkmI3hEOzAwMjgt
NDc5MzwvaXNibj48YWNjZXNzaW9uLW51bT4yNjAxNDU5NTwvYWNjZXNzaW9uLW51bT48dXJscz48
L3VybHM+PGN1c3RvbTI+UE1DNDQ3NDE4NzwvY3VzdG9tMj48Y3VzdG9tNj5OSUhNUzY5NDY4Mzwv
Y3VzdG9tNj48ZWxlY3Ryb25pYy1yZXNvdXJjZS1udW0+MTAuMTA1Ni9ORUpNc3IxNDA2MjYxPC9l
bGVjdHJvbmljLXJlc291cmNlLW51bT48cmVtb3RlLWRhdGFiYXNlLXByb3ZpZGVyPk5MTTwvcmVt
b3RlLWRhdGFiYXNlLXByb3ZpZGVyPjxsYW5ndWFnZT5lbmc8L2xhbmd1YWdlPjwvcmVjb3JkPjwv
Q2l0ZT48Q2l0ZT48QXV0aG9yPlJpY2hhcmRzPC9BdXRob3I+PFllYXI+MjAxNTwvWWVhcj48UmVj
TnVtPjQ3ODwvUmVjTnVtPjxyZWNvcmQ+PHJlYy1udW1iZXI+NDc4PC9yZWMtbnVtYmVyPjxmb3Jl
aWduLWtleXM+PGtleSBhcHA9IkVOIiBkYi1pZD0iZHBlYXJydHdteDBlMjNlcHQ1eHA5dno2Zndm
ZnNkNXh0dDJhIiB0aW1lc3RhbXA9IjE2MDYzNzE0MDAiPjQ3ODwva2V5PjwvZm9yZWlnbi1rZXlz
PjxyZWYtdHlwZSBuYW1lPSJKb3VybmFsIEFydGljbGUiPjE3PC9yZWYtdHlwZT48Y29udHJpYnV0
b3JzPjxhdXRob3JzPjxhdXRob3I+UmljaGFyZHMsIFMuPC9hdXRob3I+PGF1dGhvcj5Beml6LCBO
LjwvYXV0aG9yPjxhdXRob3I+QmFsZSwgUy48L2F1dGhvcj48YXV0aG9yPkJpY2ssIEQuPC9hdXRo
b3I+PGF1dGhvcj5EYXMsIFMuPC9hdXRob3I+PGF1dGhvcj5HYXN0aWVyLUZvc3RlciwgSi48L2F1
dGhvcj48YXV0aG9yPkdyb2R5LCBXLiBXLjwvYXV0aG9yPjxhdXRob3I+SGVnZGUsIE0uPC9hdXRo
b3I+PGF1dGhvcj5MeW9uLCBFLjwvYXV0aG9yPjxhdXRob3I+U3BlY3RvciwgRS48L2F1dGhvcj48
YXV0aG9yPlZvZWxrZXJkaW5nLCBLLjwvYXV0aG9yPjxhdXRob3I+UmVobSwgSC4gTC48L2F1dGhv
cj48L2F1dGhvcnM+PC9jb250cmlidXRvcnM+PGF1dGgtYWRkcmVzcz5EZXBhcnRtZW50IG9mIE1v
bGVjdWxhciBhbmQgTWVkaWNhbCBHZW5ldGljcywgS25pZ2h0IERpYWdub3N0aWMgTGFib3JhdG9y
aWVzLCBPcmVnb24gSGVhbHRoICZhbXA7IFNjaWVuY2UgVW5pdmVyc2l0eSwgUG9ydGxhbmQsIE9y
ZWdvbiwgVVNBLiYjeEQ7MV0gQ29sbGVnZSBvZiBBbWVyaWNhbiBQYXRob2xvZ2lzdHMsIENoaWNh
Z28sIElsbGlub2lzLCBVU0EgWzJdIEN1cnJlbnQgYWZmaWxpYXRpb246IFBob2VuaXggQ2hpbGRy
ZW4mYXBvcztzIEhvc3BpdGFsLCBQaG9lbml4LCBBcml6b25hLCBVU0EuJiN4RDtHZW5lRHgsIEdh
aXRoZXJzYnVyZywgTWFyeWxhbmQsIFVTQS4mI3hEO0RlcGFydG1lbnQgb2YgUGVkaWF0cmljcywg
U2VjdGlvbiBvZiBHZW5ldGljcywgTWVkaWNhbCBDb2xsZWdlIG9mIFdpc2NvbnNpbiwgTWlsd2F1
a2VlLCBXaXNjb25zaW4sIFVTQS4mI3hEO0RlcGFydG1lbnQgb2YgSHVtYW4gR2VuZXRpY3MsIENs
aW5pY2FsIE1vbGVjdWxhciBHZW5ldGljcyBMYWJvcmF0b3J5LCBUaGUgVW5pdmVyc2l0eSBvZiBD
aGljYWdvLCBDaGljYWdvLCBJbGxpbm9pcywgVVNBLiYjeEQ7MV0gQ3l0b2dlbmV0aWNzL01vbGVj
dWxhciBHZW5ldGljcyBMYWJvcmF0b3J5LCBOYXRpb253aWRlIENoaWxkcmVuJmFwb3M7cyBIb3Nw
aXRhbCwgQ29sdW1idXMsIE9oaW8sIFVTQSBbMl0gRGVwYXJ0bWVudCBvZiBQYXRob2xvZ3ksIE9o
aW8gU3RhdGUgVW5pdmVyc2l0eSBDb2xsZWdlIG9mIE1lZGljaW5lLCBDb2x1bWJ1cywgT2hpbywg
VVNBIFszXSBEZXBhcnRtZW50IG9mIFBlZGlhdHJpY3MsIE9oaW8gU3RhdGUgVW5pdmVyc2l0eSBD
b2xsZWdlIG9mIE1lZGljaW5lLCBDb2x1bWJ1cywgT2hpbywgVVNBLiYjeEQ7MV0gRGVwYXJ0bWVu
dCBvZiBQYXRob2xvZ3kgYW5kIExhYm9yYXRvcnkgTWVkaWNpbmUsIFVuaXZlcnNpdHkgb2YgQ2Fs
aWZvcm5pYSBMb3MgQW5nZWxlcyBTY2hvb2wgb2YgTWVkaWNpbmUsIExvcyBBbmdlbGVzLCBDYWxp
Zm9ybmlhLCBVU0EgWzJdIERlcGFydG1lbnQgb2YgUGVkaWF0cmljcywgVW5pdmVyc2l0eSBvZiBD
YWxpZm9ybmlhIExvcyBBbmdlbGVzIFNjaG9vbCBvZiBNZWRpY2luZSwgTG9zIEFuZ2VsZXMsIENh
bGlmb3JuaWEsIFVTQSBbM10gRGVwYXJ0bWVudCBvZiBIdW1hbiBHZW5ldGljcywgVW5pdmVyc2l0
eSBvZiBDYWxpZm9ybmlhIExvcyBBbmdlbGVzIFNjaG9vbCBvZiBNZWRpY2luZSwgTG9zIEFuZ2Vs
ZXMsIENhbGlmb3JuaWEsIFVTQS4mI3hEO0RlcGFydG1lbnQgb2YgSHVtYW4gR2VuZXRpY3MsIEVt
b3J5IEdlbmV0aWNzIExhYm9yYXRvcnksIEVtb3J5IFVuaXZlcnNpdHksIEF0bGFudGEsIEdlb3Jn
aWEsIFVTQS4mI3hEO0RlcGFydG1lbnQgb2YgUGF0aG9sb2d5LCBBUlVQIEluc3RpdHV0ZSBmb3Ig
Q2xpbmljYWwgYW5kIEV4cGVyaW1lbnRhbCBQYXRob2xvZ3ksIFVuaXZlcnNpdHkgb2YgVXRhaCwg
U2FsdCBMYWtlIENpdHksIFV0YWgsIFVTQS4mI3hEO0RlcGFydG1lbnQgb2YgUGVkaWF0cmljcywg
TW9sZWN1bGFyIEdlbmV0aWNzIExhYm9yYXRvcnksIENoaWxkcmVuJmFwb3M7cyBIb3NwaXRhbCBD
b2xvcmFkbywgVW5pdmVyc2l0eSBvZiBDb2xvcmFkbyBBbnNjaHV0eiBNZWRpY2FsIFNjaG9vbCwg
RGVudmVyLCBDb2xvcmFkbywgVVNBLiYjeEQ7UGFydG5lcnMgTGFib3JhdG9yeSBmb3IgTW9sZWN1
bGFyIE1lZGljaW5lIGFuZCBEZXBhcnRtZW50IG9mIFBhdGhvbG9neSwgQnJpZ2hhbSAmYW1wOyBX
b21lbiZhcG9zO3MgSG9zcGl0YWwgYW5kIEhhcnZhcmQgTWVkaWNhbCBTY2hvb2wsIEJvc3Rvbiwg
TWFzc2FjaHVzZXR0cywgVVNBLjwvYXV0aC1hZGRyZXNzPjx0aXRsZXM+PHRpdGxlPlN0YW5kYXJk
cyBhbmQgZ3VpZGVsaW5lcyBmb3IgdGhlIGludGVycHJldGF0aW9uIG9mIHNlcXVlbmNlIHZhcmlh
bnRzOiBhIGpvaW50IGNvbnNlbnN1cyByZWNvbW1lbmRhdGlvbiBvZiB0aGUgQW1lcmljYW4gQ29s
bGVnZSBvZiBNZWRpY2FsIEdlbmV0aWNzIGFuZCBHZW5vbWljcyBhbmQgdGhlIEFzc29jaWF0aW9u
IGZvciBNb2xlY3VsYXIgUGF0aG9sb2d5PC90aXRsZT48c2Vjb25kYXJ5LXRpdGxlPkdlbmV0aWNz
IGluIE1lZGljaW5lPC9zZWNvbmRhcnktdGl0bGU+PC90aXRsZXM+PHBlcmlvZGljYWw+PGZ1bGwt
dGl0bGU+R2VuZXRpY3MgaW4gTWVkaWNpbmU8L2Z1bGwtdGl0bGU+PC9wZXJpb2RpY2FsPjxwYWdl
cz40MDUtMjQ8L3BhZ2VzPjx2b2x1bWU+MTc8L3ZvbHVtZT48bnVtYmVyPjU8L251bWJlcj48ZWRp
dGlvbj4yMDE1LzAzLzA2PC9lZGl0aW9uPjxrZXl3b3Jkcz48a2V5d29yZD5DYXNlLUNvbnRyb2wg
U3R1ZGllczwva2V5d29yZD48a2V5d29yZD5HZW5lIEZyZXF1ZW5jeTwva2V5d29yZD48a2V5d29y
ZD5HZW5ldGljIFRlc3RpbmcvKnN0YW5kYXJkczwva2V5d29yZD48a2V5d29yZD4qR2VuZXRpYyBW
YXJpYXRpb248L2tleXdvcmQ+PGtleXdvcmQ+SHVtYW5zPC9rZXl3b3JkPjxrZXl3b3JkPk11dGF0
aW9uPC9rZXl3b3JkPjxrZXl3b3JkPk9kZHMgUmF0aW88L2tleXdvcmQ+PGtleXdvcmQ+U2VxdWVu
Y2UgQW5hbHlzaXMsIEROQS8qc3RhbmRhcmRzPC9rZXl3b3JkPjwva2V5d29yZHM+PGRhdGVzPjx5
ZWFyPjIwMTU8L3llYXI+PHB1Yi1kYXRlcz48ZGF0ZT5NYXk8L2RhdGU+PC9wdWItZGF0ZXM+PC9k
YXRlcz48aXNibj4xMDk4LTM2MDAgKFByaW50KSYjeEQ7MTA5OC0zNjAwPC9pc2JuPjxhY2Nlc3Np
b24tbnVtPjI1NzQxODY4PC9hY2Nlc3Npb24tbnVtPjx1cmxzPjwvdXJscz48Y3VzdG9tMj5QTUM0
NTQ0NzUzPC9jdXN0b20yPjxjdXN0b202Pk5JSE1TNjk3NDg2IGNvbW1lcmNpYWwgY29uZmxpY3Qg
b2YgaW50ZXJlc3Qgd2FzIHJlcG9ydGVkIGZvciBTdWUgUmljaGFyZHMsIERhdmlkIEJpY2ssIFNv
bWEgRGFzLCBXYXluZSBHcm9keSwgRWxhaW5lIFNwZWN0b3IsIEp1bGllIEdhc3RpZXItRm9zdGVy
LCBOYXpuZWVuIEF6aXosIGFuZCBLYXJsIFZvZWxrZXJkaW5nLiBUaGUgZm9sbG93aW5nIHdvcmtn
cm91cCBtZW1iZXJzIGhhdmUgYSBjb21tZXJjaWFsIGNvbmZsaWN0IG9mIGludGVyZXN0OiBTaGVy
cmkgQmFsZSAoR2VuZUR4LCBCaW9SZWZlcmVuY2UgKHN0b2NrKSwgQWR2aXNvcnkgYm9hcmRzIGZv
ciBSYWluRGFuY2UsIEluZ2VudWl0eSk7IE1hZGh1cmkgSGVnZGUgKEFkdmlzb3IgZm9yOiBPeGZv
cmQgR2VuZXRpYyBUZWNobm9sb2dpZXMsIFRlc3NhcmFlLCBJbmdlbnVpdHkvUWlhZ2VuKTsgRWxh
aW5lIEx5b24gKEFkdmlzb3J5IGJvYXJkIGZvciBDb21wbGV0ZSBHZW5vbWljcyk7IGFuZCBIZWlk
aSBSZWhtIChTY2llbnRpZmljIGFkdmlzb3J5IGJvYXJkczogSW5nZW51aXR5L1FpYWdlbiwgQ29t
cGxldGUgR2Vub21pY3MsIEtub21lLCBGb2N1c2VkIEdlbm9taWNzKS48L2N1c3RvbTY+PGVsZWN0
cm9uaWMtcmVzb3VyY2UtbnVtPjEwLjEwMzgvZ2ltLjIwMTUuMzA8L2VsZWN0cm9uaWMtcmVzb3Vy
Y2UtbnVtPjxyZW1vdGUtZGF0YWJhc2UtcHJvdmlkZXI+TkxNPC9yZW1vdGUtZGF0YWJhc2UtcHJv
dmlkZXI+PGxhbmd1YWdlPmVuZzwvbGFuZ3VhZ2U+PC9yZWNvcmQ+PC9DaXRlPjxDaXRlPjxBdXRo
b3I+RGVuaGFtPC9BdXRob3I+PFllYXI+MjAxOTwvWWVhcj48UmVjTnVtPjc4MzwvUmVjTnVtPjxy
ZWNvcmQ+PHJlYy1udW1iZXI+NzgzPC9yZWMtbnVtYmVyPjxmb3JlaWduLWtleXM+PGtleSBhcHA9
IkVOIiBkYi1pZD0iZHBlYXJydHdteDBlMjNlcHQ1eHA5dno2ZndmZnNkNXh0dDJhIiB0aW1lc3Rh
bXA9IjE2MTQ0NzAyNzAiPjc4Mzwva2V5PjwvZm9yZWlnbi1rZXlzPjxyZWYtdHlwZSBuYW1lPSJK
b3VybmFsIEFydGljbGUiPjE3PC9yZWYtdHlwZT48Y29udHJpYnV0b3JzPjxhdXRob3JzPjxhdXRo
b3I+RGVuaGFtLCBOLiBDLjwvYXV0aG9yPjxhdXRob3I+UGVhcm1hbiwgQy4gTS48L2F1dGhvcj48
YXV0aG9yPkRpbmcsIFcuIFkuPC9hdXRob3I+PGF1dGhvcj5XYWt0YXJlLCBKLjwvYXV0aG9yPjxh
dXRob3I+R3VwdGEsIEQuPC9hdXRob3I+PGF1dGhvcj5Tbm93ZG9uLCBSLjwvYXV0aG9yPjxhdXRo
b3I+SGFsbCwgTS48L2F1dGhvcj48YXV0aG9yPkNvb3BlciwgUi48L2F1dGhvcj48YXV0aG9yPk1v
ZGksIFMuPC9hdXRob3I+PGF1dGhvcj5Ub2RkLCBELjwvYXV0aG9yPjxhdXRob3I+TWFoaWRhLCBT
LjwvYXV0aG9yPjwvYXV0aG9ycz48L2NvbnRyaWJ1dG9ycz48YXV0aC1hZGRyZXNzPkRlcGFydG1l
bnQgb2YgQ2FyZGlhYyBFbGVjdHJvcGh5c2lvbG9neSwgTGl2ZXJwb29swqBIZWFydCBhbmQgQ2hl
c3QgSG9zcGl0YWwsIExpdmVycG9vbCwgVUsuJiN4RDtEZXBhcnRtZW50IG9mIEluaGVyaXRlZCBD
YXJkaWFjIERpc2Vhc2VzLCBMaXZlcnBvb2wgSGVhcnQgYW5kIENoZXN0IEhvc3BpdGFsLCBMaXZl
cnBvb2wsIFVLLiYjeEQ7RGl2aXNpb24gb2YgQ2FyZGlvdmFzY3VsYXIgU2NpZW5jZXMsIFNjaG9v
bCBvZiBNZWRpY2FsIFNjaWVuY2VzLCBGYWN1bHR5IG9mIEJpb2xvZ3ksIE1lZGljaW5lIGFuZCBI
ZWFsdGgsIE1hbmNoZXN0ZXIgQWNhZGVtaWMgSGVhbHRoIFNjaWVuY2UgQ2VudHJlLCBUaGUgVW5p
dmVyc2l0eSBvZiBNYW5jaGVzdGVyLCBNYW5jaGVzdGVyLCBVSy48L2F1dGgtYWRkcmVzcz48dGl0
bGVzPjx0aXRsZT5TeXN0ZW1hdGljIHJlLWV2YWx1YXRpb24gb2YgU0NONUEgdmFyaWFudHMgYXNz
b2NpYXRlZCB3aXRoIEJydWdhZGEgc3luZHJvbWU8L3RpdGxlPjxzZWNvbmRhcnktdGl0bGU+Sm91
cm5hbCBvZiBDYXJkaW92YXNjdWxhciBFbGVjdHJvcGh5c2lvbG9neTwvc2Vjb25kYXJ5LXRpdGxl
PjwvdGl0bGVzPjxwZXJpb2RpY2FsPjxmdWxsLXRpdGxlPkpvdXJuYWwgb2YgQ2FyZGlvdmFzY3Vs
YXIgRWxlY3Ryb3BoeXNpb2xvZ3k8L2Z1bGwtdGl0bGU+PC9wZXJpb2RpY2FsPjxwYWdlcz4xMTgt
MTI3PC9wYWdlcz48dm9sdW1lPjMwPC92b2x1bWU+PG51bWJlcj4xPC9udW1iZXI+PGVkaXRpb24+
MjAxOC8wOS8xMjwvZWRpdGlvbj48a2V5d29yZHM+PGtleXdvcmQ+QWN0aW9uIFBvdGVudGlhbHM8
L2tleXdvcmQ+PGtleXdvcmQ+QnJ1Z2FkYSBTeW5kcm9tZS9kaWFnbm9zaXMvKmdlbmV0aWNzL21l
dGFib2xpc20vcGh5c2lvcGF0aG9sb2d5PC9rZXl3b3JkPjxrZXl3b3JkPkdlbmV0aWMgUHJlZGlz
cG9zaXRpb24gdG8gRGlzZWFzZTwva2V5d29yZD48a2V5d29yZD4qR2VuZXRpYyBWYXJpYXRpb248
L2tleXdvcmQ+PGtleXdvcmQ+SGVhcnQgUmF0ZTwva2V5d29yZD48a2V5d29yZD5IdW1hbnM8L2tl
eXdvcmQ+PGtleXdvcmQ+TkFWMS41IFZvbHRhZ2UtR2F0ZWQgU29kaXVtIENoYW5uZWwvKmdlbmV0
aWNzL21ldGFib2xpc208L2tleXdvcmQ+PGtleXdvcmQ+UGhlbm90eXBlPC9rZXl3b3JkPjxrZXl3
b3JkPlJpc2sgRmFjdG9yczwva2V5d29yZD48a2V5d29yZD4qQnJ1Z2FkYTwva2V5d29yZD48a2V5
d29yZD4qc2NuNWE8L2tleXdvcmQ+PGtleXdvcmQ+KmFycmh5dGhtaWE8L2tleXdvcmQ+PGtleXdv
cmQ+KmdlbmV0aWNzPC9rZXl3b3JkPjxrZXl3b3JkPipzb2RpdW0gY2hhbm5lbDwva2V5d29yZD48
L2tleXdvcmRzPjxkYXRlcz48eWVhcj4yMDE5PC95ZWFyPjxwdWItZGF0ZXM+PGRhdGU+SmFuPC9k
YXRlPjwvcHViLWRhdGVzPjwvZGF0ZXM+PGlzYm4+MTA0NS0zODczPC9pc2JuPjxhY2Nlc3Npb24t
bnVtPjMwMjAzNDQxPC9hY2Nlc3Npb24tbnVtPjx1cmxzPjwvdXJscz48ZWxlY3Ryb25pYy1yZXNv
dXJjZS1udW0+MTAuMTExMS9qY2UuMTM3NDA8L2VsZWN0cm9uaWMtcmVzb3VyY2UtbnVtPjxyZW1v
dGUtZGF0YWJhc2UtcHJvdmlkZXI+TkxNPC9yZW1vdGUtZGF0YWJhc2UtcHJvdmlkZXI+PGxhbmd1
YWdlPmVuZzwvbGFuZ3VhZ2U+PC9yZWNvcmQ+PC9DaXRlPjwvRW5kTm90ZT5=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PEVuZE5vdGU+PENpdGU+PEF1dGhvcj5Ib3NzZWluaTwvQXV0aG9yPjxZZWFyPjIwMTg8L1llYXI+
PFJlY051bT42NjY8L1JlY051bT48RGlzcGxheVRleHQ+KDI2LDM3LDIxMSwyMTIpPC9EaXNwbGF5
VGV4dD48cmVjb3JkPjxyZWMtbnVtYmVyPjY2NjwvcmVjLW51bWJlcj48Zm9yZWlnbi1rZXlzPjxr
ZXkgYXBwPSJFTiIgZGItaWQ9ImRwZWFycnR3bXgwZTIzZXB0NXhwOXZ6NmZ3ZmZzZDV4dHQyYSIg
dGltZXN0YW1wPSIxNjE0NDA3MTQyIj42NjY8L2tleT48L2ZvcmVpZ24ta2V5cz48cmVmLXR5cGUg
bmFtZT0iSm91cm5hbCBBcnRpY2xlIj4xNzwvcmVmLXR5cGU+PGNvbnRyaWJ1dG9ycz48YXV0aG9y
cz48YXV0aG9yPkhvc3NlaW5pLCBTLiBNLjwvYXV0aG9yPjxhdXRob3I+S2ltLCBSLjwvYXV0aG9y
PjxhdXRob3I+VWR1cGEsIFMuPC9hdXRob3I+PGF1dGhvcj5Db3N0YWluLCBHLjwvYXV0aG9yPjxh
dXRob3I+Sm9ibGluZywgUi48L2F1dGhvcj48YXV0aG9yPkxpc3RvbiwgRS48L2F1dGhvcj48YXV0
aG9yPkphbWFsLCBTLiBNLjwvYXV0aG9yPjxhdXRob3I+U3p5Ym93c2thLCBNLjwvYXV0aG9yPjxh
dXRob3I+TW9yZWwsIEMuIEYuPC9hdXRob3I+PGF1dGhvcj5Cb3dkaW4sIFMuPC9hdXRob3I+PGF1
dGhvcj5HYXJjaWEsIEouPC9hdXRob3I+PGF1dGhvcj5DYXJlLCBNLjwvYXV0aG9yPjxhdXRob3I+
U3R1cm0sIEEuIEMuPC9hdXRob3I+PGF1dGhvcj5Ob3ZlbGxpLCBWLjwvYXV0aG9yPjxhdXRob3I+
QWNrZXJtYW4sIE0uIEouPC9hdXRob3I+PGF1dGhvcj5XYXJlLCBKLiBTLjwvYXV0aG9yPjxhdXRo
b3I+SGVyc2hiZXJnZXIsIFIuIEUuPC9hdXRob3I+PGF1dGhvcj5XaWxkZSwgQS4gQS4gTS48L2F1
dGhvcj48YXV0aG9yPkdvbGxvYiwgTS4gSC48L2F1dGhvcj48L2F1dGhvcnM+PC9jb250cmlidXRv
cnM+PGF1dGgtYWRkcmVzcz5UZWQgUm9nZXJzIENhcmRpYWMgR2Vub21lIENsaW5pYyAoUy5NLkgu
LCBSLksuLCBSLkouLCBFLkwuLCBTLkIuKSwgVGhlIEhvc3BpdGFsIGZvciBTaWNrIENoaWxkcmVu
LCBUb3JvbnRvLCBPbnRhcmlvLCBDYW5hZGEuJiN4RDtEaXZpc2lvbiBvZiBDbGluaWNhbCBhbmQg
TWV0YWJvbGljIEdlbmV0aWNzIChSLksuLCBHLkMuLCBSLkouLCBFLkwuLCBTLk0uSi4sIFMuQi4p
LCBUaGUgSG9zcGl0YWwgZm9yIFNpY2sgQ2hpbGRyZW4sIFRvcm9udG8sIE9udGFyaW8sIENhbmFk
YS4mI3hEO0ZyZWQgQS4gTGl0d2luIEZhbWlseSBDZW50ZXIgaW4gR2VuZXRpYyBNZWRpY2luZSwg
VW5pdmVyc2l0eSBIZWFsdGggTmV0d29yaywgVG9yb250bywgT250YXJpbywgQ2FuYWRhIChSLksu
LCBNLlMuLCBDLkYuTS4pLiYjeEQ7VG9yb250byBHZW5lcmFsIEhvc3BpdGFsIFJlc2VhcmNoIElu
c3RpdHV0ZSwgVW5pdmVyc2l0eSBvZiBUb3JvbnRvLCBPbnRhcmlvLCBDYW5hZGEgKFMuVS4sIE0u
SC5HLikuJiN4RDtJbnZpdGFlIENvcnBvcmF0aW9uLCBTYW4gRnJhbmNpc2NvLCBDQSAoSi5HLiku
JiN4RDtQZXRlciBNdW5rIENhcmRpYWMgQ2VudHJlLCBEZXBhcnRtZW50IG9mIE1lZGljaW5lIChN
LkMuLCBNLkguRy4pLCBUb3JvbnRvIEdlbmVyYWwgSG9zcGl0YWwsIFVuaXZlcnNpdHkgb2YgVG9y
b250bywgT250YXJpbywgQ2FuYWRhLiYjeEQ7R2Vpc2luZ2VyIEhlYWx0aCBTeXN0ZW0gR2Vub21p
YyBNZWRpY2luZSBJbnN0aXR1dGUsIERhbnZpbGxlLCBQQSAoQS5DLlMuKS4mI3hEO0NlbnRybyBC
ZW5pdG8gU3RpcnBlIHBlciBsYSBNb3J0ZSBJbXByb3Z2aXNhIGRlbCBHaW92YW5lIEF0bGV0YSwg
Rm9uZGF6aW9uZSBQb2xpY2xpbmljbyBVbml2ZXJzaXRhcmlvIEFnb3N0aW5vIEdlbWVsbGksIENh
dGhvbGljIFVuaXZlcnNpdHkgb2YgdGhlIFNhY3JlZCBIZWFydCwgUm9tZSwgSXRhbHkgKFYuTi4p
LiYjeEQ7RGVwYXJ0bWVudHMgb2YgQ2FyZGlvdmFzY3VsYXIgRGlzZWFzZXMsIFBlZGlhdHJpY3Ms
IGFuZCBNb2xlY3VsYXIgUGhhcm1hY29sb2d5IGFuZCBFeHBlcmltZW50YWwgVGhlcmFwZXV0aWNz
LCBEaXZpc2lvbnMgb2YgSGVhcnQgUmh5dGhtIFNlcnZpY2VzIGFuZCBQZWRpYXRyaWMgQ2FyZGlv
bG9neSwgV2luZGxhbmQgU21pdGggUmljZSBTdWRkZW4gRGVhdGggR2Vub21pY3MgTGFib3JhdG9y
eSwgUm9jaGVzdGVyLCBNTiAoTS5KLkEuKS4mI3hEO05hdGlvbmFsIEhlYXJ0IGFuZCBMdW5nIElu
c3RpdHV0ZSwgTVJDIExvbmRvbiBJbnN0aXR1dGUgb2YgTWVkaWNhbCBTY2llbmNlcywgSW1wZXJp
YWwgQ29sbGVnZSBMb25kb24sIFJveWFsIEJyb21wdG9uICZhbXA7IEhhcmVmaWVsZCBIb3NwaXRh
bHMsIFVuaXRlZCBLaW5nZG9tIChKLlMuVy4pLiYjeEQ7RGVwYXJ0bWVudCBvZiBJbnRlcm5hbCBN
ZWRpY2luZSwgRGl2aXNpb24gb2YgSHVtYW4gR2VuZXRpY3MgYW5kIENhcmRpb3Zhc2N1bGFyIERp
dmlzaW9uLCBPaGlvIFN0YXRlIFVuaXZlcnNpdHksIENvbHVtYnVzIChSLkUuSC4pLiYjeEQ7QU1D
IEhlYXJ0IENlbnRlciwgRGVwYXJ0bWVudCBvZiBDbGluaWNhbCBhbmQgRXhwZXJpbWVudGFsIENh
cmRpb2xvZ3ksIEFjYWRlbWljIE1lZGljYWwgQ2VudGVyLCBBbXN0ZXJkYW0sIFRoZSBOZXRoZXJs
YW5kcyAoQS5BLk0uVy4pLiYjeEQ7UHJpbmNlc3MgQWwtSmF3aGFyYSBBbC1CcmFoaW0gQ2VudHJl
IG9mIEV4Y2VsbGVuY2UgaW4gUmVzZWFyY2ggb2YgSGVyZWRpdGFyeSBEaXNvcmRlcnMsIEplZGRh
aCwgU2F1ZGkgQXJhYmlhIChBLkEuTS5XLikuIENvbHVtYmlhIFVuaXZlcnNpdHkgSXJ2aW5nIE1l
ZGljYWwgQ2VudHJlLCBOZXcgWW9yayAoQS5BLk0uVy4pLiYjeEQ7RGVwYXJ0bWVudCBvZiBQaHlz
aW9sb2d5LCBQZXRlciBNdW5rIENhcmRpb3Zhc2N1bGFyIE1vbGVjdWxhciBNZWRpY2luZSBMYWJv
cmF0b3J5IChNLkguRy4pLCBUb3JvbnRvIEdlbmVyYWwgSG9zcGl0YWwsIFVuaXZlcnNpdHkgb2Yg
VG9yb250bywgT250YXJpbywgQ2FuYWRhLjwvYXV0aC1hZGRyZXNzPjx0aXRsZXM+PHRpdGxlPlJl
YXBwcmFpc2FsIG9mIFJlcG9ydGVkIEdlbmVzIGZvciBTdWRkZW4gQXJyaHl0aG1pYyBEZWF0aDog
RXZpZGVuY2UtQmFzZWQgRXZhbHVhdGlvbiBvZiBHZW5lIFZhbGlkaXR5IGZvciBCcnVnYWRhIFN5
bmRyb21lPC90aXRsZT48c2Vjb25kYXJ5LXRpdGxlPkNpcmN1bGF0aW9uPC9zZWNvbmRhcnktdGl0
bGU+PC90aXRsZXM+PHBlcmlvZGljYWw+PGZ1bGwtdGl0bGU+Q2lyY3VsYXRpb248L2Z1bGwtdGl0
bGU+PC9wZXJpb2RpY2FsPjxwYWdlcz4xMTk1LTEyMDU8L3BhZ2VzPjx2b2x1bWU+MTM4PC92b2x1
bWU+PG51bWJlcj4xMjwvbnVtYmVyPjxlZGl0aW9uPjIwMTgvMDcvMDE8L2VkaXRpb24+PGtleXdv
cmRzPjxrZXl3b3JkPkJydWdhZGEgU3luZHJvbWUvY29tcGxpY2F0aW9ucy9kaWFnbm9zaXMvKmdl
bmV0aWNzL21vcnRhbGl0eTwva2V5d29yZD48a2V5d29yZD4qRE5BIE11dGF0aW9uYWwgQW5hbHlz
aXM8L2tleXdvcmQ+PGtleXdvcmQ+RGVhdGgsIFN1ZGRlbiwgQ2FyZGlhYy8qZXRpb2xvZ3k8L2tl
eXdvcmQ+PGtleXdvcmQ+R2VuZXRpYyBNYXJrZXJzPC9rZXl3b3JkPjxrZXl3b3JkPkdlbmV0aWMg
UHJlZGlzcG9zaXRpb24gdG8gRGlzZWFzZTwva2V5d29yZD48a2V5d29yZD5IdW1hbnM8L2tleXdv
cmQ+PGtleXdvcmQ+Kk11dGF0aW9uPC9rZXl3b3JkPjxrZXl3b3JkPk5BVjEuNSBWb2x0YWdlLUdh
dGVkIFNvZGl1bSBDaGFubmVsLypnZW5ldGljczwva2V5d29yZD48a2V5d29yZD5PYnNlcnZlciBW
YXJpYXRpb248L2tleXdvcmQ+PGtleXdvcmQ+UGhlbm90eXBlPC9rZXl3b3JkPjxrZXl3b3JkPlBy
ZWRpY3RpdmUgVmFsdWUgb2YgVGVzdHM8L2tleXdvcmQ+PGtleXdvcmQ+UmVwcm9kdWNpYmlsaXR5
IG9mIFJlc3VsdHM8L2tleXdvcmQ+PGtleXdvcmQ+KkJydWdhZGEgc3luZHJvbWU8L2tleXdvcmQ+
PGtleXdvcmQ+KmdlbmV0aWNzPC9rZXl3b3JkPjxrZXl3b3JkPipzdWRkZW4gZGVhdGg8L2tleXdv
cmQ+PC9rZXl3b3Jkcz48ZGF0ZXM+PHllYXI+MjAxODwveWVhcj48cHViLWRhdGVzPjxkYXRlPlNl
cCAxODwvZGF0ZT48L3B1Yi1kYXRlcz48L2RhdGVzPjxpc2JuPjAwMDktNzMyMiAoUHJpbnQpJiN4
RDswMDA5LTczMjI8L2lzYm4+PGFjY2Vzc2lvbi1udW0+Mjk5NTkxNjA8L2FjY2Vzc2lvbi1udW0+
PHVybHM+PC91cmxzPjxjdXN0b20yPlBNQzYxNDcwODc8L2N1c3RvbTI+PGVsZWN0cm9uaWMtcmVz
b3VyY2UtbnVtPjEwLjExNjEvY2lyY3VsYXRpb25haGEuMTE4LjAzNTA3MDwvZWxlY3Ryb25pYy1y
ZXNvdXJjZS1udW0+PHJlbW90ZS1kYXRhYmFzZS1wcm92aWRlcj5OTE08L3JlbW90ZS1kYXRhYmFz
ZS1wcm92aWRlcj48bGFuZ3VhZ2U+ZW5nPC9sYW5ndWFnZT48L3JlY29yZD48L0NpdGU+PENpdGU+
PEF1dGhvcj5SZWhtPC9BdXRob3I+PFllYXI+MjAxNTwvWWVhcj48UmVjTnVtPjc4MjwvUmVjTnVt
PjxyZWNvcmQ+PHJlYy1udW1iZXI+NzgyPC9yZWMtbnVtYmVyPjxmb3JlaWduLWtleXM+PGtleSBh
cHA9IkVOIiBkYi1pZD0iZHBlYXJydHdteDBlMjNlcHQ1eHA5dno2ZndmZnNkNXh0dDJhIiB0aW1l
c3RhbXA9IjE2MTQ0NzAyMDYiPjc4Mjwva2V5PjwvZm9yZWlnbi1rZXlzPjxyZWYtdHlwZSBuYW1l
PSJKb3VybmFsIEFydGljbGUiPjE3PC9yZWYtdHlwZT48Y29udHJpYnV0b3JzPjxhdXRob3JzPjxh
dXRob3I+UmVobSwgSC4gTC48L2F1dGhvcj48YXV0aG9yPkJlcmcsIEouIFMuPC9hdXRob3I+PGF1
dGhvcj5Ccm9va3MsIEwuIEQuPC9hdXRob3I+PGF1dGhvcj5CdXN0YW1hbnRlLCBDLiBELjwvYXV0
aG9yPjxhdXRob3I+RXZhbnMsIEouIFAuPC9hdXRob3I+PGF1dGhvcj5MYW5kcnVtLCBNLiBKLjwv
YXV0aG9yPjxhdXRob3I+TGVkYmV0dGVyLCBELiBILjwvYXV0aG9yPjxhdXRob3I+TWFnbG90dCwg
RC4gUi48L2F1dGhvcj48YXV0aG9yPk1hcnRpbiwgQy4gTC48L2F1dGhvcj48YXV0aG9yPk51c3Ni
YXVtLCBSLiBMLjwvYXV0aG9yPjxhdXRob3I+UGxvbiwgUy4gRS48L2F1dGhvcj48YXV0aG9yPlJh
bW9zLCBFLiBNLjwvYXV0aG9yPjxhdXRob3I+U2hlcnJ5LCBTLiBULjwvYXV0aG9yPjxhdXRob3I+
V2F0c29uLCBNLiBTLjwvYXV0aG9yPjwvYXV0aG9ycz48L2NvbnRyaWJ1dG9ycz48YXV0aC1hZGRy
ZXNzPkZyb20gSGFydmFyZCBNZWRpY2FsIFNjaG9vbCBhbmQgQnJpZ2hhbSBhbmQgV29tZW4mYXBv
cztzIEhvc3BpdGFsIGFuZCBQYXJ0bmVycyBIZWFsdGhDYXJlIC0gYWxsIGluIEJvc3RvbiAoSC5M
LlIuKTsgVW5pdmVyc2l0eSBvZiBOb3J0aCBDYXJvbGluYSwgQ2hhcGVsIEhpbGwgKEouUy5CLiwg
Si5QLkUuKTsgTmF0aW9uYWwgSHVtYW4gR2Vub21lIFJlc2VhcmNoIEluc3RpdHV0ZSwgTmF0aW9u
YWwgSW5zdGl0dXRlcyBvZiBIZWFsdGggKE5JSCkgKEwuRC5CLiwgRS5NLlIuKSwgTmF0aW9uYWwg
Q2VudGVyIGZvciBCaW90ZWNobm9sb2d5IEluZm9ybWF0aW9uLCBOYXRpb25hbCBMaWJyYXJ5IG9m
IE1lZGljaW5lLCBOSUggKE0uSi5MLiwgRC5SLk0uLCBTLlQuUy4pLCBhbmQgQW1lcmljYW4gQ29s
bGVnZSBvZiBNZWRpY2FsIEdlbmV0aWNzIGFuZCBHZW5vbWljcyAoTS5TLlcuKSAtIGFsbCBpbiBC
ZXRoZXNkYSwgTUQ7IFN0YW5mb3JkIFVuaXZlcnNpdHkgU2Nob29sIG9mIE1lZGljaW5lLCBTdGFu
Zm9yZCAoQy5ELkIuKSwgYW5kIFVuaXZlcnNpdHkgb2YgQ2FsaWZvcm5pYSwgU2FuIEZyYW5jaXNj
bywgU2FuIEZyYW5jaXNjbyAoUi5MLk4uKSAtIGJvdGggaW4gQ2FsaWZvcm5pYTsgR2Vpc2luZ2Vy
IEhlYWx0aCBTeXN0ZW0sIERhbnZpbGxlLCBQQSAoRC5ILkwuLCBDLkwuTS4pOyBhbmQgQmF5bG9y
IENvbGxlZ2Ugb2YgTWVkaWNpbmUsIEhvdXN0b24gKFMuRS5QLikuPC9hdXRoLWFkZHJlc3M+PHRp
dGxlcz48dGl0bGU+Q2xpbkdlbi0tdGhlIENsaW5pY2FsIEdlbm9tZSBSZXNvdXJjZTwvdGl0bGU+
PHNlY29uZGFyeS10aXRsZT5OZXcgRW5nbGFuZCBKb3VybmFsIG9mIE1lZGljaW5lPC9zZWNvbmRh
cnktdGl0bGU+PC90aXRsZXM+PHBlcmlvZGljYWw+PGZ1bGwtdGl0bGU+TmV3IEVuZ2xhbmQgSm91
cm5hbCBvZiBNZWRpY2luZTwvZnVsbC10aXRsZT48L3BlcmlvZGljYWw+PHBhZ2VzPjIyMzUtNDI8
L3BhZ2VzPjx2b2x1bWU+MzcyPC92b2x1bWU+PG51bWJlcj4yMzwvbnVtYmVyPjxlZGl0aW9uPjIw
MTUvMDUvMjg8L2VkaXRpb24+PGtleXdvcmRzPjxrZXl3b3JkPipEYXRhYmFzZXMsIEdlbmV0aWM8
L2tleXdvcmQ+PGtleXdvcmQ+R2VuZXRpYyBEaXNlYXNlcywgSW5ib3JuLypnZW5ldGljczwva2V5
d29yZD48a2V5d29yZD5HZW5ldGljIFByZWRpc3Bvc2l0aW9uIHRvIERpc2Vhc2UvKmdlbmV0aWNz
PC9rZXl3b3JkPjxrZXl3b3JkPkdlbmV0aWMgVGVzdGluZzwva2V5d29yZD48a2V5d29yZD4qR2Vu
ZXRpYyBWYXJpYXRpb248L2tleXdvcmQ+PGtleXdvcmQ+Kkdlbm9tZSwgSHVtYW48L2tleXdvcmQ+
PGtleXdvcmQ+SHVtYW5zPC9rZXl3b3JkPjxrZXl3b3JkPk5hdGlvbmFsIExpYnJhcnkgb2YgTWVk
aWNpbmUgKFUuUy4pPC9rZXl3b3JkPjxrZXl3b3JkPlVuaXRlZCBTdGF0ZXM8L2tleXdvcmQ+PC9r
ZXl3b3Jkcz48ZGF0ZXM+PHllYXI+MjAxNTwveWVhcj48cHViLWRhdGVzPjxkYXRlPkp1biA0PC9k
YXRlPjwvcHViLWRhdGVzPjwvZGF0ZXM+PGlzYm4+MDAyOC00NzkzIChQcmludCkmI3hEOzAwMjgt
NDc5MzwvaXNibj48YWNjZXNzaW9uLW51bT4yNjAxNDU5NTwvYWNjZXNzaW9uLW51bT48dXJscz48
L3VybHM+PGN1c3RvbTI+UE1DNDQ3NDE4NzwvY3VzdG9tMj48Y3VzdG9tNj5OSUhNUzY5NDY4Mzwv
Y3VzdG9tNj48ZWxlY3Ryb25pYy1yZXNvdXJjZS1udW0+MTAuMTA1Ni9ORUpNc3IxNDA2MjYxPC9l
bGVjdHJvbmljLXJlc291cmNlLW51bT48cmVtb3RlLWRhdGFiYXNlLXByb3ZpZGVyPk5MTTwvcmVt
b3RlLWRhdGFiYXNlLXByb3ZpZGVyPjxsYW5ndWFnZT5lbmc8L2xhbmd1YWdlPjwvcmVjb3JkPjwv
Q2l0ZT48Q2l0ZT48QXV0aG9yPlJpY2hhcmRzPC9BdXRob3I+PFllYXI+MjAxNTwvWWVhcj48UmVj
TnVtPjQ3ODwvUmVjTnVtPjxyZWNvcmQ+PHJlYy1udW1iZXI+NDc4PC9yZWMtbnVtYmVyPjxmb3Jl
aWduLWtleXM+PGtleSBhcHA9IkVOIiBkYi1pZD0iZHBlYXJydHdteDBlMjNlcHQ1eHA5dno2Zndm
ZnNkNXh0dDJhIiB0aW1lc3RhbXA9IjE2MDYzNzE0MDAiPjQ3ODwva2V5PjwvZm9yZWlnbi1rZXlz
PjxyZWYtdHlwZSBuYW1lPSJKb3VybmFsIEFydGljbGUiPjE3PC9yZWYtdHlwZT48Y29udHJpYnV0
b3JzPjxhdXRob3JzPjxhdXRob3I+UmljaGFyZHMsIFMuPC9hdXRob3I+PGF1dGhvcj5Beml6LCBO
LjwvYXV0aG9yPjxhdXRob3I+QmFsZSwgUy48L2F1dGhvcj48YXV0aG9yPkJpY2ssIEQuPC9hdXRo
b3I+PGF1dGhvcj5EYXMsIFMuPC9hdXRob3I+PGF1dGhvcj5HYXN0aWVyLUZvc3RlciwgSi48L2F1
dGhvcj48YXV0aG9yPkdyb2R5LCBXLiBXLjwvYXV0aG9yPjxhdXRob3I+SGVnZGUsIE0uPC9hdXRo
b3I+PGF1dGhvcj5MeW9uLCBFLjwvYXV0aG9yPjxhdXRob3I+U3BlY3RvciwgRS48L2F1dGhvcj48
YXV0aG9yPlZvZWxrZXJkaW5nLCBLLjwvYXV0aG9yPjxhdXRob3I+UmVobSwgSC4gTC48L2F1dGhv
cj48L2F1dGhvcnM+PC9jb250cmlidXRvcnM+PGF1dGgtYWRkcmVzcz5EZXBhcnRtZW50IG9mIE1v
bGVjdWxhciBhbmQgTWVkaWNhbCBHZW5ldGljcywgS25pZ2h0IERpYWdub3N0aWMgTGFib3JhdG9y
aWVzLCBPcmVnb24gSGVhbHRoICZhbXA7IFNjaWVuY2UgVW5pdmVyc2l0eSwgUG9ydGxhbmQsIE9y
ZWdvbiwgVVNBLiYjeEQ7MV0gQ29sbGVnZSBvZiBBbWVyaWNhbiBQYXRob2xvZ2lzdHMsIENoaWNh
Z28sIElsbGlub2lzLCBVU0EgWzJdIEN1cnJlbnQgYWZmaWxpYXRpb246IFBob2VuaXggQ2hpbGRy
ZW4mYXBvcztzIEhvc3BpdGFsLCBQaG9lbml4LCBBcml6b25hLCBVU0EuJiN4RDtHZW5lRHgsIEdh
aXRoZXJzYnVyZywgTWFyeWxhbmQsIFVTQS4mI3hEO0RlcGFydG1lbnQgb2YgUGVkaWF0cmljcywg
U2VjdGlvbiBvZiBHZW5ldGljcywgTWVkaWNhbCBDb2xsZWdlIG9mIFdpc2NvbnNpbiwgTWlsd2F1
a2VlLCBXaXNjb25zaW4sIFVTQS4mI3hEO0RlcGFydG1lbnQgb2YgSHVtYW4gR2VuZXRpY3MsIENs
aW5pY2FsIE1vbGVjdWxhciBHZW5ldGljcyBMYWJvcmF0b3J5LCBUaGUgVW5pdmVyc2l0eSBvZiBD
aGljYWdvLCBDaGljYWdvLCBJbGxpbm9pcywgVVNBLiYjeEQ7MV0gQ3l0b2dlbmV0aWNzL01vbGVj
dWxhciBHZW5ldGljcyBMYWJvcmF0b3J5LCBOYXRpb253aWRlIENoaWxkcmVuJmFwb3M7cyBIb3Nw
aXRhbCwgQ29sdW1idXMsIE9oaW8sIFVTQSBbMl0gRGVwYXJ0bWVudCBvZiBQYXRob2xvZ3ksIE9o
aW8gU3RhdGUgVW5pdmVyc2l0eSBDb2xsZWdlIG9mIE1lZGljaW5lLCBDb2x1bWJ1cywgT2hpbywg
VVNBIFszXSBEZXBhcnRtZW50IG9mIFBlZGlhdHJpY3MsIE9oaW8gU3RhdGUgVW5pdmVyc2l0eSBD
b2xsZWdlIG9mIE1lZGljaW5lLCBDb2x1bWJ1cywgT2hpbywgVVNBLiYjeEQ7MV0gRGVwYXJ0bWVu
dCBvZiBQYXRob2xvZ3kgYW5kIExhYm9yYXRvcnkgTWVkaWNpbmUsIFVuaXZlcnNpdHkgb2YgQ2Fs
aWZvcm5pYSBMb3MgQW5nZWxlcyBTY2hvb2wgb2YgTWVkaWNpbmUsIExvcyBBbmdlbGVzLCBDYWxp
Zm9ybmlhLCBVU0EgWzJdIERlcGFydG1lbnQgb2YgUGVkaWF0cmljcywgVW5pdmVyc2l0eSBvZiBD
YWxpZm9ybmlhIExvcyBBbmdlbGVzIFNjaG9vbCBvZiBNZWRpY2luZSwgTG9zIEFuZ2VsZXMsIENh
bGlmb3JuaWEsIFVTQSBbM10gRGVwYXJ0bWVudCBvZiBIdW1hbiBHZW5ldGljcywgVW5pdmVyc2l0
eSBvZiBDYWxpZm9ybmlhIExvcyBBbmdlbGVzIFNjaG9vbCBvZiBNZWRpY2luZSwgTG9zIEFuZ2Vs
ZXMsIENhbGlmb3JuaWEsIFVTQS4mI3hEO0RlcGFydG1lbnQgb2YgSHVtYW4gR2VuZXRpY3MsIEVt
b3J5IEdlbmV0aWNzIExhYm9yYXRvcnksIEVtb3J5IFVuaXZlcnNpdHksIEF0bGFudGEsIEdlb3Jn
aWEsIFVTQS4mI3hEO0RlcGFydG1lbnQgb2YgUGF0aG9sb2d5LCBBUlVQIEluc3RpdHV0ZSBmb3Ig
Q2xpbmljYWwgYW5kIEV4cGVyaW1lbnRhbCBQYXRob2xvZ3ksIFVuaXZlcnNpdHkgb2YgVXRhaCwg
U2FsdCBMYWtlIENpdHksIFV0YWgsIFVTQS4mI3hEO0RlcGFydG1lbnQgb2YgUGVkaWF0cmljcywg
TW9sZWN1bGFyIEdlbmV0aWNzIExhYm9yYXRvcnksIENoaWxkcmVuJmFwb3M7cyBIb3NwaXRhbCBD
b2xvcmFkbywgVW5pdmVyc2l0eSBvZiBDb2xvcmFkbyBBbnNjaHV0eiBNZWRpY2FsIFNjaG9vbCwg
RGVudmVyLCBDb2xvcmFkbywgVVNBLiYjeEQ7UGFydG5lcnMgTGFib3JhdG9yeSBmb3IgTW9sZWN1
bGFyIE1lZGljaW5lIGFuZCBEZXBhcnRtZW50IG9mIFBhdGhvbG9neSwgQnJpZ2hhbSAmYW1wOyBX
b21lbiZhcG9zO3MgSG9zcGl0YWwgYW5kIEhhcnZhcmQgTWVkaWNhbCBTY2hvb2wsIEJvc3Rvbiwg
TWFzc2FjaHVzZXR0cywgVVNBLjwvYXV0aC1hZGRyZXNzPjx0aXRsZXM+PHRpdGxlPlN0YW5kYXJk
cyBhbmQgZ3VpZGVsaW5lcyBmb3IgdGhlIGludGVycHJldGF0aW9uIG9mIHNlcXVlbmNlIHZhcmlh
bnRzOiBhIGpvaW50IGNvbnNlbnN1cyByZWNvbW1lbmRhdGlvbiBvZiB0aGUgQW1lcmljYW4gQ29s
bGVnZSBvZiBNZWRpY2FsIEdlbmV0aWNzIGFuZCBHZW5vbWljcyBhbmQgdGhlIEFzc29jaWF0aW9u
IGZvciBNb2xlY3VsYXIgUGF0aG9sb2d5PC90aXRsZT48c2Vjb25kYXJ5LXRpdGxlPkdlbmV0aWNz
IGluIE1lZGljaW5lPC9zZWNvbmRhcnktdGl0bGU+PC90aXRsZXM+PHBlcmlvZGljYWw+PGZ1bGwt
dGl0bGU+R2VuZXRpY3MgaW4gTWVkaWNpbmU8L2Z1bGwtdGl0bGU+PC9wZXJpb2RpY2FsPjxwYWdl
cz40MDUtMjQ8L3BhZ2VzPjx2b2x1bWU+MTc8L3ZvbHVtZT48bnVtYmVyPjU8L251bWJlcj48ZWRp
dGlvbj4yMDE1LzAzLzA2PC9lZGl0aW9uPjxrZXl3b3Jkcz48a2V5d29yZD5DYXNlLUNvbnRyb2wg
U3R1ZGllczwva2V5d29yZD48a2V5d29yZD5HZW5lIEZyZXF1ZW5jeTwva2V5d29yZD48a2V5d29y
ZD5HZW5ldGljIFRlc3RpbmcvKnN0YW5kYXJkczwva2V5d29yZD48a2V5d29yZD4qR2VuZXRpYyBW
YXJpYXRpb248L2tleXdvcmQ+PGtleXdvcmQ+SHVtYW5zPC9rZXl3b3JkPjxrZXl3b3JkPk11dGF0
aW9uPC9rZXl3b3JkPjxrZXl3b3JkPk9kZHMgUmF0aW88L2tleXdvcmQ+PGtleXdvcmQ+U2VxdWVu
Y2UgQW5hbHlzaXMsIEROQS8qc3RhbmRhcmRzPC9rZXl3b3JkPjwva2V5d29yZHM+PGRhdGVzPjx5
ZWFyPjIwMTU8L3llYXI+PHB1Yi1kYXRlcz48ZGF0ZT5NYXk8L2RhdGU+PC9wdWItZGF0ZXM+PC9k
YXRlcz48aXNibj4xMDk4LTM2MDAgKFByaW50KSYjeEQ7MTA5OC0zNjAwPC9pc2JuPjxhY2Nlc3Np
b24tbnVtPjI1NzQxODY4PC9hY2Nlc3Npb24tbnVtPjx1cmxzPjwvdXJscz48Y3VzdG9tMj5QTUM0
NTQ0NzUzPC9jdXN0b20yPjxjdXN0b202Pk5JSE1TNjk3NDg2IGNvbW1lcmNpYWwgY29uZmxpY3Qg
b2YgaW50ZXJlc3Qgd2FzIHJlcG9ydGVkIGZvciBTdWUgUmljaGFyZHMsIERhdmlkIEJpY2ssIFNv
bWEgRGFzLCBXYXluZSBHcm9keSwgRWxhaW5lIFNwZWN0b3IsIEp1bGllIEdhc3RpZXItRm9zdGVy
LCBOYXpuZWVuIEF6aXosIGFuZCBLYXJsIFZvZWxrZXJkaW5nLiBUaGUgZm9sbG93aW5nIHdvcmtn
cm91cCBtZW1iZXJzIGhhdmUgYSBjb21tZXJjaWFsIGNvbmZsaWN0IG9mIGludGVyZXN0OiBTaGVy
cmkgQmFsZSAoR2VuZUR4LCBCaW9SZWZlcmVuY2UgKHN0b2NrKSwgQWR2aXNvcnkgYm9hcmRzIGZv
ciBSYWluRGFuY2UsIEluZ2VudWl0eSk7IE1hZGh1cmkgSGVnZGUgKEFkdmlzb3IgZm9yOiBPeGZv
cmQgR2VuZXRpYyBUZWNobm9sb2dpZXMsIFRlc3NhcmFlLCBJbmdlbnVpdHkvUWlhZ2VuKTsgRWxh
aW5lIEx5b24gKEFkdmlzb3J5IGJvYXJkIGZvciBDb21wbGV0ZSBHZW5vbWljcyk7IGFuZCBIZWlk
aSBSZWhtIChTY2llbnRpZmljIGFkdmlzb3J5IGJvYXJkczogSW5nZW51aXR5L1FpYWdlbiwgQ29t
cGxldGUgR2Vub21pY3MsIEtub21lLCBGb2N1c2VkIEdlbm9taWNzKS48L2N1c3RvbTY+PGVsZWN0
cm9uaWMtcmVzb3VyY2UtbnVtPjEwLjEwMzgvZ2ltLjIwMTUuMzA8L2VsZWN0cm9uaWMtcmVzb3Vy
Y2UtbnVtPjxyZW1vdGUtZGF0YWJhc2UtcHJvdmlkZXI+TkxNPC9yZW1vdGUtZGF0YWJhc2UtcHJv
dmlkZXI+PGxhbmd1YWdlPmVuZzwvbGFuZ3VhZ2U+PC9yZWNvcmQ+PC9DaXRlPjxDaXRlPjxBdXRo
b3I+RGVuaGFtPC9BdXRob3I+PFllYXI+MjAxOTwvWWVhcj48UmVjTnVtPjc4MzwvUmVjTnVtPjxy
ZWNvcmQ+PHJlYy1udW1iZXI+NzgzPC9yZWMtbnVtYmVyPjxmb3JlaWduLWtleXM+PGtleSBhcHA9
IkVOIiBkYi1pZD0iZHBlYXJydHdteDBlMjNlcHQ1eHA5dno2ZndmZnNkNXh0dDJhIiB0aW1lc3Rh
bXA9IjE2MTQ0NzAyNzAiPjc4Mzwva2V5PjwvZm9yZWlnbi1rZXlzPjxyZWYtdHlwZSBuYW1lPSJK
b3VybmFsIEFydGljbGUiPjE3PC9yZWYtdHlwZT48Y29udHJpYnV0b3JzPjxhdXRob3JzPjxhdXRo
b3I+RGVuaGFtLCBOLiBDLjwvYXV0aG9yPjxhdXRob3I+UGVhcm1hbiwgQy4gTS48L2F1dGhvcj48
YXV0aG9yPkRpbmcsIFcuIFkuPC9hdXRob3I+PGF1dGhvcj5XYWt0YXJlLCBKLjwvYXV0aG9yPjxh
dXRob3I+R3VwdGEsIEQuPC9hdXRob3I+PGF1dGhvcj5Tbm93ZG9uLCBSLjwvYXV0aG9yPjxhdXRo
b3I+SGFsbCwgTS48L2F1dGhvcj48YXV0aG9yPkNvb3BlciwgUi48L2F1dGhvcj48YXV0aG9yPk1v
ZGksIFMuPC9hdXRob3I+PGF1dGhvcj5Ub2RkLCBELjwvYXV0aG9yPjxhdXRob3I+TWFoaWRhLCBT
LjwvYXV0aG9yPjwvYXV0aG9ycz48L2NvbnRyaWJ1dG9ycz48YXV0aC1hZGRyZXNzPkRlcGFydG1l
bnQgb2YgQ2FyZGlhYyBFbGVjdHJvcGh5c2lvbG9neSwgTGl2ZXJwb29swqBIZWFydCBhbmQgQ2hl
c3QgSG9zcGl0YWwsIExpdmVycG9vbCwgVUsuJiN4RDtEZXBhcnRtZW50IG9mIEluaGVyaXRlZCBD
YXJkaWFjIERpc2Vhc2VzLCBMaXZlcnBvb2wgSGVhcnQgYW5kIENoZXN0IEhvc3BpdGFsLCBMaXZl
cnBvb2wsIFVLLiYjeEQ7RGl2aXNpb24gb2YgQ2FyZGlvdmFzY3VsYXIgU2NpZW5jZXMsIFNjaG9v
bCBvZiBNZWRpY2FsIFNjaWVuY2VzLCBGYWN1bHR5IG9mIEJpb2xvZ3ksIE1lZGljaW5lIGFuZCBI
ZWFsdGgsIE1hbmNoZXN0ZXIgQWNhZGVtaWMgSGVhbHRoIFNjaWVuY2UgQ2VudHJlLCBUaGUgVW5p
dmVyc2l0eSBvZiBNYW5jaGVzdGVyLCBNYW5jaGVzdGVyLCBVSy48L2F1dGgtYWRkcmVzcz48dGl0
bGVzPjx0aXRsZT5TeXN0ZW1hdGljIHJlLWV2YWx1YXRpb24gb2YgU0NONUEgdmFyaWFudHMgYXNz
b2NpYXRlZCB3aXRoIEJydWdhZGEgc3luZHJvbWU8L3RpdGxlPjxzZWNvbmRhcnktdGl0bGU+Sm91
cm5hbCBvZiBDYXJkaW92YXNjdWxhciBFbGVjdHJvcGh5c2lvbG9neTwvc2Vjb25kYXJ5LXRpdGxl
PjwvdGl0bGVzPjxwZXJpb2RpY2FsPjxmdWxsLXRpdGxlPkpvdXJuYWwgb2YgQ2FyZGlvdmFzY3Vs
YXIgRWxlY3Ryb3BoeXNpb2xvZ3k8L2Z1bGwtdGl0bGU+PC9wZXJpb2RpY2FsPjxwYWdlcz4xMTgt
MTI3PC9wYWdlcz48dm9sdW1lPjMwPC92b2x1bWU+PG51bWJlcj4xPC9udW1iZXI+PGVkaXRpb24+
MjAxOC8wOS8xMjwvZWRpdGlvbj48a2V5d29yZHM+PGtleXdvcmQ+QWN0aW9uIFBvdGVudGlhbHM8
L2tleXdvcmQ+PGtleXdvcmQ+QnJ1Z2FkYSBTeW5kcm9tZS9kaWFnbm9zaXMvKmdlbmV0aWNzL21l
dGFib2xpc20vcGh5c2lvcGF0aG9sb2d5PC9rZXl3b3JkPjxrZXl3b3JkPkdlbmV0aWMgUHJlZGlz
cG9zaXRpb24gdG8gRGlzZWFzZTwva2V5d29yZD48a2V5d29yZD4qR2VuZXRpYyBWYXJpYXRpb248
L2tleXdvcmQ+PGtleXdvcmQ+SGVhcnQgUmF0ZTwva2V5d29yZD48a2V5d29yZD5IdW1hbnM8L2tl
eXdvcmQ+PGtleXdvcmQ+TkFWMS41IFZvbHRhZ2UtR2F0ZWQgU29kaXVtIENoYW5uZWwvKmdlbmV0
aWNzL21ldGFib2xpc208L2tleXdvcmQ+PGtleXdvcmQ+UGhlbm90eXBlPC9rZXl3b3JkPjxrZXl3
b3JkPlJpc2sgRmFjdG9yczwva2V5d29yZD48a2V5d29yZD4qQnJ1Z2FkYTwva2V5d29yZD48a2V5
d29yZD4qc2NuNWE8L2tleXdvcmQ+PGtleXdvcmQ+KmFycmh5dGhtaWE8L2tleXdvcmQ+PGtleXdv
cmQ+KmdlbmV0aWNzPC9rZXl3b3JkPjxrZXl3b3JkPipzb2RpdW0gY2hhbm5lbDwva2V5d29yZD48
L2tleXdvcmRzPjxkYXRlcz48eWVhcj4yMDE5PC95ZWFyPjxwdWItZGF0ZXM+PGRhdGU+SmFuPC9k
YXRlPjwvcHViLWRhdGVzPjwvZGF0ZXM+PGlzYm4+MTA0NS0zODczPC9pc2JuPjxhY2Nlc3Npb24t
bnVtPjMwMjAzNDQxPC9hY2Nlc3Npb24tbnVtPjx1cmxzPjwvdXJscz48ZWxlY3Ryb25pYy1yZXNv
dXJjZS1udW0+MTAuMTExMS9qY2UuMTM3NDA8L2VsZWN0cm9uaWMtcmVzb3VyY2UtbnVtPjxyZW1v
dGUtZGF0YWJhc2UtcHJvdmlkZXI+TkxNPC9yZW1vdGUtZGF0YWJhc2UtcHJvdmlkZXI+PGxhbmd1
YWdlPmVuZzwvbGFuZ3VhZ2U+PC9yZWNvcmQ+PC9DaXRlPjwvRW5kTm90ZT5=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BB3D7C" w:rsidRPr="00CD615A">
        <w:rPr>
          <w:rFonts w:ascii="Times New Roman" w:hAnsi="Times New Roman" w:cs="Times New Roman"/>
          <w:color w:val="4472C4" w:themeColor="accent1"/>
          <w:sz w:val="24"/>
          <w:szCs w:val="24"/>
          <w:lang w:val="en-US"/>
        </w:rPr>
      </w:r>
      <w:r w:rsidR="00BB3D7C" w:rsidRPr="00CD615A">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(26,37,211,212)</w:t>
      </w:r>
      <w:r w:rsidR="00BB3D7C" w:rsidRPr="00CD615A">
        <w:rPr>
          <w:rFonts w:ascii="Times New Roman" w:hAnsi="Times New Roman" w:cs="Times New Roman"/>
          <w:color w:val="4472C4" w:themeColor="accent1"/>
          <w:sz w:val="24"/>
          <w:szCs w:val="24"/>
          <w:lang w:val="en-US"/>
        </w:rPr>
        <w:fldChar w:fldCharType="end"/>
      </w:r>
      <w:r w:rsidR="00151FD8">
        <w:rPr>
          <w:rFonts w:ascii="Times New Roman" w:hAnsi="Times New Roman" w:cs="Times New Roman"/>
          <w:sz w:val="24"/>
          <w:szCs w:val="24"/>
          <w:lang w:val="en-US"/>
        </w:rPr>
        <w:t xml:space="preserve">. </w:t>
      </w:r>
      <w:r w:rsidR="00D03A92">
        <w:rPr>
          <w:rFonts w:ascii="Times New Roman" w:hAnsi="Times New Roman" w:cs="Times New Roman"/>
          <w:sz w:val="24"/>
          <w:szCs w:val="24"/>
          <w:lang w:val="en-US"/>
        </w:rPr>
        <w:t xml:space="preserve">In addition, there appears to be a weak relationship between </w:t>
      </w:r>
      <w:r w:rsidR="00D03A92" w:rsidRPr="006C6F02">
        <w:rPr>
          <w:rFonts w:ascii="Times New Roman" w:hAnsi="Times New Roman" w:cs="Times New Roman"/>
          <w:i/>
          <w:iCs/>
          <w:sz w:val="24"/>
          <w:szCs w:val="24"/>
          <w:lang w:val="en-US"/>
        </w:rPr>
        <w:t>SCN5A</w:t>
      </w:r>
      <w:r w:rsidR="00D03A92">
        <w:rPr>
          <w:rFonts w:ascii="Times New Roman" w:hAnsi="Times New Roman" w:cs="Times New Roman"/>
          <w:sz w:val="24"/>
          <w:szCs w:val="24"/>
          <w:lang w:val="en-US"/>
        </w:rPr>
        <w:t xml:space="preserve"> variants, sodium channel function and clinical phenotype</w:t>
      </w:r>
      <w:r w:rsidR="00D03A92" w:rsidRPr="00CD615A">
        <w:rPr>
          <w:rFonts w:ascii="Times New Roman" w:hAnsi="Times New Roman" w:cs="Times New Roman"/>
          <w:color w:val="4472C4" w:themeColor="accent1"/>
          <w:sz w:val="24"/>
          <w:szCs w:val="24"/>
          <w:lang w:val="en-US"/>
        </w:rPr>
        <w:t xml:space="preserve"> </w:t>
      </w:r>
      <w:r w:rsidR="00763774" w:rsidRPr="00CD615A">
        <w:rPr>
          <w:rFonts w:ascii="Times New Roman" w:hAnsi="Times New Roman" w:cs="Times New Roman"/>
          <w:color w:val="4472C4" w:themeColor="accent1"/>
          <w:sz w:val="24"/>
          <w:szCs w:val="24"/>
          <w:lang w:val="en-US"/>
        </w:rPr>
        <w:fldChar w:fldCharType="begin"/>
      </w:r>
      <w:r w:rsidR="005802CD">
        <w:rPr>
          <w:rFonts w:ascii="Times New Roman" w:hAnsi="Times New Roman" w:cs="Times New Roman"/>
          <w:color w:val="4472C4" w:themeColor="accent1"/>
          <w:sz w:val="24"/>
          <w:szCs w:val="24"/>
          <w:lang w:val="en-US"/>
        </w:rPr>
        <w:instrText xml:space="preserve"> ADDIN EN.CITE &lt;EndNote&gt;&lt;Cite&gt;&lt;Author&gt;Pearman&lt;/Author&gt;&lt;Year&gt;2020&lt;/Year&gt;&lt;RecNum&gt;784&lt;/RecNum&gt;&lt;DisplayText&gt;(213)&lt;/DisplayText&gt;&lt;record&gt;&lt;rec-number&gt;784&lt;/rec-number&gt;&lt;foreign-keys&gt;&lt;key app="EN" db-id="dpearrtwmx0e23ept5xp9vz6fwffsd5xtt2a" timestamp="1614470329"&gt;784&lt;/key&gt;&lt;/foreign-keys&gt;&lt;ref-type name="Journal Article"&gt;17&lt;/ref-type&gt;&lt;contributors&gt;&lt;authors&gt;&lt;author&gt;Pearman, C. M.&lt;/author&gt;&lt;author&gt;Denham, N. C.&lt;/author&gt;&lt;author&gt;Mills, R. W.&lt;/author&gt;&lt;author&gt;Ding, W. Y.&lt;/author&gt;&lt;author&gt;Modi, S. S.&lt;/author&gt;&lt;author&gt;Hall, M. C. S.&lt;/author&gt;&lt;author&gt;Todd, D. M.&lt;/author&gt;&lt;author&gt;Mahida, S.&lt;/author&gt;&lt;/authors&gt;&lt;/contributors&gt;&lt;auth-address&gt;Department of Cardiac Electrophysiology and Inherited Cardiac Conditions, Liverpool Heart and Chest Hospital, Liverpool, UK.&amp;#xD;Unit of Cardiac Physiology, Division of Cardiovascular Sciences, Manchester Academic Health Science Centre, Core Technology Facility, University of Manchester, Manchester, UK.&amp;#xD;Cardiovascular Research Center, Massachusetts General Hospital, Charlestown, Massachusetts, USA.&amp;#xD;Liverpool Centre for Cardiovascular Science, Faculty of Life Sciences, University of Liverpool, Liverpool, UK.&lt;/auth-address&gt;&lt;titles&gt;&lt;title&gt;Relationship between sodium channel function and clinical phenotype in SCN5A variants associated with Brugada syndrome&lt;/title&gt;&lt;secondary-title&gt;Human Mutation&lt;/secondary-title&gt;&lt;/titles&gt;&lt;periodical&gt;&lt;full-title&gt;Human Mutation&lt;/full-title&gt;&lt;/periodical&gt;&lt;pages&gt;2195-2204&lt;/pages&gt;&lt;volume&gt;41&lt;/volume&gt;&lt;number&gt;12&lt;/number&gt;&lt;edition&gt;2020/11/02&lt;/edition&gt;&lt;keywords&gt;&lt;keyword&gt;Brugada&lt;/keyword&gt;&lt;keyword&gt;patch clamp&lt;/keyword&gt;&lt;keyword&gt;risk stratification&lt;/keyword&gt;&lt;keyword&gt;sodium current&lt;/keyword&gt;&lt;/keywords&gt;&lt;dates&gt;&lt;year&gt;2020&lt;/year&gt;&lt;pub-dates&gt;&lt;date&gt;Dec&lt;/date&gt;&lt;/pub-dates&gt;&lt;/dates&gt;&lt;isbn&gt;1059-7794 (Print)&amp;#xD;1059-7794&lt;/isbn&gt;&lt;accession-num&gt;33131149&lt;/accession-num&gt;&lt;urls&gt;&lt;/urls&gt;&lt;custom2&gt;PMC7756571&lt;/custom2&gt;&lt;electronic-resource-num&gt;10.1002/humu.24128&lt;/electronic-resource-num&gt;&lt;remote-database-provider&gt;NLM&lt;/remote-database-provider&gt;&lt;language&gt;eng&lt;/language&gt;&lt;/record&gt;&lt;/Cite&gt;&lt;/EndNote&gt;</w:instrText>
      </w:r>
      <w:r w:rsidR="00763774" w:rsidRPr="00CD615A">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(213)</w:t>
      </w:r>
      <w:r w:rsidR="00763774" w:rsidRPr="00CD615A">
        <w:rPr>
          <w:rFonts w:ascii="Times New Roman" w:hAnsi="Times New Roman" w:cs="Times New Roman"/>
          <w:color w:val="4472C4" w:themeColor="accent1"/>
          <w:sz w:val="24"/>
          <w:szCs w:val="24"/>
          <w:lang w:val="en-US"/>
        </w:rPr>
        <w:fldChar w:fldCharType="end"/>
      </w:r>
      <w:r w:rsidR="00D03A92">
        <w:rPr>
          <w:rFonts w:ascii="Times New Roman" w:hAnsi="Times New Roman" w:cs="Times New Roman"/>
          <w:sz w:val="24"/>
          <w:szCs w:val="24"/>
          <w:lang w:val="en-US"/>
        </w:rPr>
        <w:t xml:space="preserve">. </w:t>
      </w:r>
      <w:r w:rsidR="00656CB2">
        <w:rPr>
          <w:rFonts w:ascii="Times New Roman" w:hAnsi="Times New Roman" w:cs="Times New Roman"/>
          <w:sz w:val="24"/>
          <w:szCs w:val="24"/>
          <w:lang w:val="en-US"/>
        </w:rPr>
        <w:t xml:space="preserve">Perhaps then, polygenic factors are important for </w:t>
      </w:r>
      <w:r w:rsidR="00C2715E">
        <w:rPr>
          <w:rFonts w:ascii="Times New Roman" w:hAnsi="Times New Roman" w:cs="Times New Roman"/>
          <w:sz w:val="24"/>
          <w:szCs w:val="24"/>
          <w:lang w:val="en-US"/>
        </w:rPr>
        <w:t xml:space="preserve">both </w:t>
      </w:r>
      <w:r w:rsidR="00656CB2">
        <w:rPr>
          <w:rFonts w:ascii="Times New Roman" w:hAnsi="Times New Roman" w:cs="Times New Roman"/>
          <w:sz w:val="24"/>
          <w:szCs w:val="24"/>
          <w:lang w:val="en-US"/>
        </w:rPr>
        <w:t xml:space="preserve">the phenotypic expression of BrS and clinical outcomes </w:t>
      </w:r>
      <w:r w:rsidR="00473F6D" w:rsidRPr="00CD615A">
        <w:rPr>
          <w:rFonts w:ascii="Times New Roman" w:hAnsi="Times New Roman" w:cs="Times New Roman"/>
          <w:color w:val="4472C4" w:themeColor="accent1"/>
          <w:sz w:val="24"/>
          <w:szCs w:val="24"/>
          <w:lang w:val="en-US"/>
        </w:rPr>
        <w:fldChar w:fldCharType="begin">
          <w:fldData xml:space="preserve">PEVuZE5vdGU+PENpdGU+PEF1dGhvcj5UYWRyb3M8L0F1dGhvcj48WWVhcj4yMDE5PC9ZZWFyPjxS
ZWNOdW0+Njc0PC9SZWNOdW0+PERpc3BsYXlUZXh0PigzOCwzOSk8L0Rpc3BsYXlUZXh0PjxyZWNv
cmQ+PHJlYy1udW1iZXI+Njc0PC9yZWMtbnVtYmVyPjxmb3JlaWduLWtleXM+PGtleSBhcHA9IkVO
IiBkYi1pZD0iZHBlYXJydHdteDBlMjNlcHQ1eHA5dno2ZndmZnNkNXh0dDJhIiB0aW1lc3RhbXA9
IjE2MTQ0MDc4NzEiPjY3NDwva2V5PjwvZm9yZWlnbi1rZXlzPjxyZWYtdHlwZSBuYW1lPSJKb3Vy
bmFsIEFydGljbGUiPjE3PC9yZWYtdHlwZT48Y29udHJpYnV0b3JzPjxhdXRob3JzPjxhdXRob3I+
VGFkcm9zLCBSLjwvYXV0aG9yPjxhdXRob3I+VGFuLCBILiBMLjwvYXV0aG9yPjxhdXRob3I+RWwg
TWF0aGFyaSwgUy48L2F1dGhvcj48YXV0aG9yPktvcnMsIEouIEEuPC9hdXRob3I+PGF1dGhvcj5Q
b3N0ZW1hLCBQLiBHLjwvYXV0aG9yPjxhdXRob3I+TGFocm91Y2hpLCBOLjwvYXV0aG9yPjxhdXRo
b3I+QmVla21hbiwgTC48L2F1dGhvcj48YXV0aG9yPlJhZGl2b2prb3YtQmxhZ29qZXZpYywgTS48
L2F1dGhvcj48YXV0aG9yPkFtaW4sIEEuIFMuPC9hdXRob3I+PGF1dGhvcj5NZWl0aW5nZXIsIFQu
PC9hdXRob3I+PGF1dGhvcj5UYW5jaywgTS4gVy48L2F1dGhvcj48YXV0aG9yPldpbGRlLCBBLiBB
LjwvYXV0aG9yPjxhdXRob3I+QmV6emluYSwgQy4gUi48L2F1dGhvcj48L2F1dGhvcnM+PC9jb250
cmlidXRvcnM+PGF1dGgtYWRkcmVzcz5EZXBhcnRtZW50IG9mIENsaW5pY2FsIGFuZCBFeHBlcmlt
ZW50YWwgQ2FyZGlvbG9neSwgQW1zdGVyZGFtIFVNQywgVW5pdmVyc2l0eSBvZiBBbXN0ZXJkYW0s
IEhlYXJ0IENlbnRlciwgQW1zdGVyZGFtIENhcmRpb3Zhc2N1bGFyIFNjaWVuY2VzLCBNZWliZXJn
ZHJlZWYgOSwgQVogQW1zdGVyZGFtLCBUaGUgTmV0aGVybGFuZHMuJiN4RDtEZXBhcnRtZW50IG9m
IE1lZGljaW5lLCBDYXJkaW92YXNjdWxhciBHZW5ldGljcyBDZW50ZXIsIE1vbnRyZWFsIEhlYXJ0
IEluc3RpdHV0ZSBhbmQgRmFjdWx0eSBvZiBNZWRpY2luZSwgVW5pdmVyc2l0w6kgZGUgTW9udHLD
qWFsLCA1MDAwIEJlbGFuZ2VyLCBNb250cmVhbCwgUUMsIENhbmFkYS4mI3hEO0RlcGFydG1lbnQg
b2YgTWVkaWNhbCBJbmZvcm1hdGljcywgRXJhc211cyBNQywgVW5pdmVyc2l0eSBNZWRpY2FsIENl
bnRlciBSb3R0ZXJkYW0sIERvY3RvciBNb2xld2F0ZXJwbGVpbiA0MCwgR0QgUm90dGVyZGFtLCBU
aGUgTmV0aGVybGFuZHMuJiN4RDtJbnN0aXR1dGUgb2YgSHVtYW4gR2VuZXRpY3MsIEhlbG1ob2x0
eiBaZW50cnVtIE3DvG5jaGVuLCBJbmdvbHN0w6RkdGVyIExhbmRzdHJhw59lIDEsIE5ldWhlcmJl
cmcsIEdlcm1hbnkuJiN4RDtJbnN0aXR1dGUgb2YgSHVtYW4gR2VuZXRpY3MsIFRlY2huaWNhbCBV
bml2ZXJzaXR5IG9mIE11bmljaCwgVHJvZ2Vyc3RyYcOfZSAzMiwgTXVuaWNoLCBHZXJtYW55LiYj
eEQ7RGVwYXJ0bWVudCBvZiBDbGluaWNhbCBFcGlkZW1pb2xvZ3ksIEJpb3N0YXRpc3RpY3MgYW5k
IEJpb2luZm9ybWF0aWNzLCBBbXN0ZXJkYW0gVU1DLCBVbml2ZXJzaXR5IG9mIEFtc3RlcmRhbSwg
TWVpYmVyZ2RyZWVmIDksIEFaIEFtc3RlcmRhbSwgVGhlIE5ldGhlcmxhbmRzLiYjeEQ7UHJpbmNl
c3MgQWwtSmF3aGFyYSBBbC1CcmFoaW0gQ2VudHJlIG9mIEV4Y2VsbGVuY2UgaW4gUmVzZWFyY2gg
b2YgSGVyZWRpdGFyeSBEaXNvcmRlcnMsIDczOTMgQWwtTWFsYWUmYXBvcztiIFN0LCBLaW5nIEFi
ZHVsIEF6aXogVW5pdmVyc2l0eSwgSmVkZGFoLCBTYXVkaSBBcmFiaWEuPC9hdXRoLWFkZHJlc3M+
PHRpdGxlcz48dGl0bGU+UHJlZGljdGluZyBjYXJkaWFjIGVsZWN0cmljYWwgcmVzcG9uc2UgdG8g
c29kaXVtLWNoYW5uZWwgYmxvY2thZGUgYW5kIEJydWdhZGEgc3luZHJvbWUgdXNpbmcgcG9seWdl
bmljIHJpc2sgc2NvcmVzPC90aXRsZT48c2Vjb25kYXJ5LXRpdGxlPkV1cm9wZWFuIEhlYXJ0IEpv
dXJuYWw8L3NlY29uZGFyeS10aXRsZT48L3RpdGxlcz48cGVyaW9kaWNhbD48ZnVsbC10aXRsZT5F
dXJvcGVhbiBIZWFydCBKb3VybmFsPC9mdWxsLXRpdGxlPjwvcGVyaW9kaWNhbD48cGFnZXM+MzA5
Ny0zMTA3PC9wYWdlcz48dm9sdW1lPjQwPC92b2x1bWU+PG51bWJlcj4zNzwvbnVtYmVyPjxlZGl0
aW9uPjIwMTkvMDkvMTE8L2VkaXRpb24+PGtleXdvcmRzPjxrZXl3b3JkPkFqbWFsaW5lLyphZHZl
cnNlIGVmZmVjdHMvdGhlcmFwZXV0aWMgdXNlPC9rZXl3b3JkPjxrZXl3b3JkPkFudGktQXJyaHl0
aG1pYSBBZ2VudHMvYWR2ZXJzZSBlZmZlY3RzL3RoZXJhcGV1dGljIHVzZTwva2V5d29yZD48a2V5
d29yZD5CcnVnYWRhIFN5bmRyb21lL2RpYWdub3Npcy8qZHJ1ZyB0aGVyYXB5L2dlbmV0aWNzL3Bo
eXNpb3BhdGhvbG9neTwva2V5d29yZD48a2V5d29yZD4qQ2xpbmljYWwgRGVjaXNpb24gUnVsZXM8
L2tleXdvcmQ+PGtleXdvcmQ+RG9zZS1SZXNwb25zZSBSZWxhdGlvbnNoaXAsIERydWc8L2tleXdv
cmQ+PGtleXdvcmQ+RWxlY3Ryb2NhcmRpb2dyYXBoeTwva2V5d29yZD48a2V5d29yZD5GZW1hbGU8
L2tleXdvcmQ+PGtleXdvcmQ+R2VuZXRpYyBNYXJrZXJzPC9rZXl3b3JkPjxrZXl3b3JkPipHZW5v
bWUtV2lkZSBBc3NvY2lhdGlvbiBTdHVkeTwva2V5d29yZD48a2V5d29yZD5HZW5vdHlwaW5nIFRl
Y2huaXF1ZXM8L2tleXdvcmQ+PGtleXdvcmQ+SGVhcnQgUmF0ZS8qZHJ1ZyBlZmZlY3RzL2dlbmV0
aWNzPC9rZXl3b3JkPjxrZXl3b3JkPkh1bWFuczwva2V5d29yZD48a2V5d29yZD5JbmZ1c2lvbnMs
IEludHJhdmVub3VzPC9rZXl3b3JkPjxrZXl3b3JkPk1hbGU8L2tleXdvcmQ+PGtleXdvcmQ+KlBv
bHltb3JwaGlzbSwgU2luZ2xlIE51Y2xlb3RpZGU8L2tleXdvcmQ+PGtleXdvcmQ+UmlzayBBc3Nl
c3NtZW50PC9rZXl3b3JkPjxrZXl3b3JkPlNvZGl1bSBDaGFubmVsIEJsb2NrZXJzLyphZHZlcnNl
IGVmZmVjdHMvdGhlcmFwZXV0aWMgdXNlPC9rZXl3b3JkPjxrZXl3b3JkPipBam1hbGluZTwva2V5
d29yZD48a2V5d29yZD4qQnJ1Z2FkYSBzeW5kcm9tZTwva2V5d29yZD48a2V5d29yZD4qcHI8L2tl
eXdvcmQ+PGtleXdvcmQ+KlBvbHlnZW5pYyByaXNrIHNjb3JlPC9rZXl3b3JkPjxrZXl3b3JkPipx
cnM8L2tleXdvcmQ+PC9rZXl3b3Jkcz48ZGF0ZXM+PHllYXI+MjAxOTwveWVhcj48cHViLWRhdGVz
PjxkYXRlPk9jdCAxPC9kYXRlPjwvcHViLWRhdGVzPjwvZGF0ZXM+PGlzYm4+MDE5NS02NjhYIChQ
cmludCkmI3hEOzAxOTUtNjY4eDwvaXNibj48YWNjZXNzaW9uLW51bT4zMTUwNDQ0ODwvYWNjZXNz
aW9uLW51bT48dXJscz48L3VybHM+PGN1c3RvbTI+UE1DNjc2OTgyNDwvY3VzdG9tMj48ZWxlY3Ry
b25pYy1yZXNvdXJjZS1udW0+MTAuMTA5My9ldXJoZWFydGovZWh6NDM1PC9lbGVjdHJvbmljLXJl
c291cmNlLW51bT48cmVtb3RlLWRhdGFiYXNlLXByb3ZpZGVyPk5MTTwvcmVtb3RlLWRhdGFiYXNl
LXByb3ZpZGVyPjxsYW5ndWFnZT5lbmc8L2xhbmd1YWdlPjwvcmVjb3JkPjwvQ2l0ZT48Q2l0ZT48
QXV0aG9yPldpamV5ZXJhdG5lPC9BdXRob3I+PFllYXI+MjAyMDwvWWVhcj48UmVjTnVtPjEwNDk8
L1JlY051bT48cmVjb3JkPjxyZWMtbnVtYmVyPjEwNDk8L3JlYy1udW1iZXI+PGZvcmVpZ24ta2V5
cz48a2V5IGFwcD0iRU4iIGRiLWlkPSJkcGVhcnJ0d214MGUyM2VwdDV4cDl2ejZmd2Zmc2Q1eHR0
MmEiIHRpbWVzdGFtcD0iMTYxOTk0MDQxOSI+MTA0OTwva2V5PjwvZm9yZWlnbi1rZXlzPjxyZWYt
dHlwZSBuYW1lPSJKb3VybmFsIEFydGljbGUiPjE3PC9yZWYtdHlwZT48Y29udHJpYnV0b3JzPjxh
dXRob3JzPjxhdXRob3I+V2lqZXllcmF0bmUsIFkuIEQuPC9hdXRob3I+PGF1dGhvcj5UYW5jaywg
TS4gVy48L2F1dGhvcj48YXV0aG9yPk1penVzYXdhLCBZLjwvYXV0aG9yPjxhdXRob3I+QmF0Y2h2
YXJvdiwgVi48L2F1dGhvcj48YXV0aG9yPkJhcmMsIEouPC9hdXRob3I+PGF1dGhvcj5Dcm90dGks
IEwuPC9hdXRob3I+PGF1dGhvcj5Cb3MsIEouIE0uPC9hdXRob3I+PGF1dGhvcj5UZXN0ZXIsIEQu
IEouPC9hdXRob3I+PGF1dGhvcj5NdWlyLCBBLjwvYXV0aG9yPjxhdXRob3I+VmVsdG1hbm4sIEMu
PC9hdXRob3I+PGF1dGhvcj5PaG5vLCBTLjwvYXV0aG9yPjxhdXRob3I+UGFnZSwgUy4gUC48L2F1
dGhvcj48YXV0aG9yPkdhbHZpbiwgSi48L2F1dGhvcj48YXV0aG9yPlRhZHJvcywgUi48L2F1dGhv
cj48YXV0aG9yPk11Z2dlbnRoYWxlciwgTS48L2F1dGhvcj48YXV0aG9yPlJhanUsIEguPC9hdXRo
b3I+PGF1dGhvcj5EZW5qb3ksIEkuPC9hdXRob3I+PGF1dGhvcj5TY2hvdHQsIEouIEouPC9hdXRo
b3I+PGF1dGhvcj5Hb3VycmF1ZCwgSi4gQi48L2F1dGhvcj48YXV0aG9yPlNrb3JpYy1NaWxvc2F2
bGpldmljLCBELjwvYXV0aG9yPjxhdXRob3I+TmFubmVuYmVyZywgRS4gQS48L2F1dGhvcj48YXV0
aG9yPlJlZG9uLCBSLjwvYXV0aG9yPjxhdXRob3I+UGFwYWRha2lzLCBNLjwvYXV0aG9yPjxhdXRo
b3I+S3luZHQsIEYuPC9hdXRob3I+PGF1dGhvcj5EYWdyYWRpLCBGLjwvYXV0aG9yPjxhdXRob3I+
Q2FzdGVsbGV0dGksIFMuPC9hdXRob3I+PGF1dGhvcj5Ub3JjaGlvLCBNLjwvYXV0aG9yPjxhdXRo
b3I+TWVpdGluZ2VyLCBULjwvYXV0aG9yPjxhdXRob3I+TGljaHRuZXIsIFAuPC9hdXRob3I+PGF1
dGhvcj5Jc2hpa2F3YSwgVC48L2F1dGhvcj48YXV0aG9yPldpbGRlLCBBLiBBLiBNLjwvYXV0aG9y
PjxhdXRob3I+VGFrYWhhc2hpLCBLLjwvYXV0aG9yPjxhdXRob3I+U2hhcm1hLCBTLjwvYXV0aG9y
PjxhdXRob3I+Um9kZW4sIEQuIE0uPC9hdXRob3I+PGF1dGhvcj5Cb3JnZ3JlZmUsIE0uIE0uPC9h
dXRob3I+PGF1dGhvcj5NY0tlb3duLCBQLiBQLjwvYXV0aG9yPjxhdXRob3I+U2hpbWl6dSwgVy48
L2F1dGhvcj48YXV0aG9yPkhvcmllLCBNLjwvYXV0aG9yPjxhdXRob3I+TWFraXRhLCBOLjwvYXV0
aG9yPjxhdXRob3I+QWliYSwgVC48L2F1dGhvcj48YXV0aG9yPkFja2VybWFuLCBNLiBKLjwvYXV0
aG9yPjxhdXRob3I+U2Nod2FydHosIFAuIEouPC9hdXRob3I+PGF1dGhvcj5Qcm9ic3QsIFYuPC9h
dXRob3I+PGF1dGhvcj5CZXp6aW5hLCBDLiBSLjwvYXV0aG9yPjxhdXRob3I+QmVociwgRS4gUi48
L2F1dGhvcj48L2F1dGhvcnM+PC9jb250cmlidXRvcnM+PGF1dGgtYWRkcmVzcz5Nb2xlY3VsYXIg
YW5kIENsaW5pY2FsIFNjaWVuY2VzIFJlc2VhcmNoIEluc3RpdHV0ZSwgU3QgR2VvcmdlJmFwb3M7
cyBVbml2ZXJzaXR5IG9mIExvbmRvbiwgQ2FyZGlvdmFzY3VsYXIgQ2xpbmljYWwgQWNhZGVtaWMg
R3JvdXAsIFN0IEdlb3JnZSZhcG9zO3MgVW5pdmVyc2l0eSBIb3NwaXRhbHMgTmF0aW9uYWwgSGVh
bHRoIFNlcnZpY2UgKE5IUykgRm91bmRhdGlvbiBUcnVzdCwgVW5pdGVkIEtpbmdkb20gKFkuRC5X
LiwgVi5CLiwgTS5NLiwgSC5SLiwgTS5QLiwgUy5TLiwgRS5SLkIuKS4mI3hEO0V1cm9wZWFuIFJl
ZmVyZW5jZSBOZXR3b3JrIGZvciBSYXJlICZhbXA7IExvdyBQcmV2YWxlbmNlIENvbXBsZXggRGlz
ZWFzZXMgb2YgdGhlIEhlYXJ0IChFUk4gR1VBUkQtSGVhcnQpIChZLkQuVy4sIFkuTS4sIFYuQi4s
IEouQi4sIEwuQy4sIFIuVC4sIE0uTS4sIEguUi4sIEouLUouUy4sIEouLUIuRy4sIEQuUy4tTS4s
IEUuQS5OLiwgUi5SLiwgTS5QLiwgRi5LLiwgRi5ELiwgUy5DLiwgTS5ULiwgQS5BLk0uVy4sIFMu
Uy4sIFAuSi5TLiwgVi5QLiwgQy5SLkIuLCBFLlIuQi4pLiYjeEQ7RGVwYXJ0bWVudHMgb2YgQ2xp
bmljYWwgRXBpZGVtaW9sb2d5LCBCaW9zdGF0aXN0aWNzIGFuZCBCaW9pbmZvcm1hdGljcywgQW1z
dGVyZGFtIFB1YmxpYyBIZWFsdGggKE0uVy5ULikuJiN4RDtIZWFydCBDZW50ZXIsIERlcGFydG1l
bnQgb2YgQ2xpbmljYWwgYW5kIEV4cGVyaW1lbnRhbCBDYXJkaW9sb2d5LCBBbXN0ZXJkYW0gQ2Fy
ZGlvdmFzY3VsYXIgU2NpZW5jZXMsIEFtc3RlcmRhbSBVTUMgKFkuTS4sIFIuVC4sIEQuUy4tTS4s
IEUuQS5OLiwgQS5BLk0uVy4sIEMuUi5CLiksIFVuaXZlcnNpdHkgb2YgQW1zdGVyZGFtLCB0aGUg
TmV0aGVybGFuZHMuJiN4RDtsJmFwb3M7aW5zdGl0dXQgZHUgdGhvcmF4LCBJTlNFUk0sIENOUlMs
IFVOSVYgTmFudGVzLCBGcmFuY2UgKEouQi4sIEouLUouUy4sIEouLUIuRy4sIFIuUi4sIEYuSy4p
LiYjeEQ7Q2VudGVyIGZvciBDYXJkaWFjIEFycmh5dGhtaWFzIG9mIEdlbmV0aWMgT3JpZ2luIGFu
ZCBMYWJvcmF0b3J5IG9mIENhcmRpb3Zhc2N1bGFyIEdlbmV0aWNzIChMLkMuLCBGLkQuLCBTLkMu
LCBNLlQuLCBQLkouUy4pLCBNaWxhbiwgSXRhbHkuJiN4RDtEZXBhcnRtZW50IG9mIENhcmRpb3Zh
c2N1bGFyLCBOZXVyYWwgYW5kIE1ldGFib2xpYyBTY2llbmNlcywgU2FuIEx1Y2EgSG9zcGl0YWwg
YW5kIERlcGFydG1lbnQgb2YgTWVkaWNpbmUgYW5kIFN1cmdlcnksIFVuaXZlcnNpdHkgb2YgTWls
YW5vLUJpY29jY2EsIElzdGl0dXRvIEF1eG9sb2dpY28gSXRhbGlhbm8sIElSQ0NTLCBNaWxhbiwg
SXRhbHkgKEwuQy4pLiYjeEQ7RGVwYXJ0bWVudHMgb2YgQ2FyZGlvdmFzY3VsYXIgTWVkaWNpbmUg
KERpdmlzaW9uIG9mIEhlYXJ0IFJoeXRobSBTZXJ2aWNlcyksIFBlZGlhdHJpYyBhbmQgQWRvbGVz
Y2VudCBNZWRpY2luZSAoRGl2aXNpb24gb2YgUGVkaWF0cmljIENhcmRpb2xvZ3kpLCBhbmQgTW9s
ZWN1bGFyIFBoYXJtYWNvbG9neSBhbmQgRXhwZXJpbWVudGFsIFRoZXJhcGV1dGljcyAoV2luZGxh
bmQgU21pdGggUmljZSBTdWRkZW4gRGVhdGggR2Vub21pY3MgTGFib3JhdG9yeSksIE1heW8gQ2xp
bmljLCBSb2NoZXN0ZXIsIE1OIChKLk0uQi4sIEQuSi5ULiwgTS5KLkEuKS4mI3hEO0JlbGZhc3Qg
SGVhbHRoICZhbXA7IFNvY2lhbCBDYXJlIFRydXN0LCBVbml0ZWQgS2luZ2RvbSAoQS5NLiwgUC5Q
Lk0uKS4mI3hEO1JoeXRobW9sb2d5IGFuZCBFbGVjdHJvcGh5c2lvbG9neSwgRGVwYXJ0bWVudCBv
ZiBDYXJkaW9sb2d5IGFuZCBBbmdpb2xvZ3ksIEhhbm5vdmVyIE1lZGljYWwgU2Nob29sLCBHZXJt
YW55IChDLlYuKS4mI3hEO1NoaWdhIFVuaXZlcnNpdHkgb2YgTWVkaWNhbCBTY2llbmNlIChTLk8u
LCBNLkguKS4mI3hEO05hdGlvbmFsIENlcmVicmFsIGFuZCBDYXJkaW92YXNjdWxhciBDZW50ZXIs
IE9zYWthLCBKYXBhbiAoUy5PLiwgVC5JLiwgVy5TLiwgTi5NLiwgVC5BLikuJiN4RDtMZWVkcyBU
ZWFjaGluZyBIb3NwaXRhbHMgTkhTIFRydXN0LCBVbml0ZWQgS2luZ2RvbSAoUy5QLlAuKS4mI3hE
O01hdGVyIFVuaXZlcnNpdHkgYW5kIFByaXZhdGUgSG9zcGl0YWxzLCBEdWJsaW4sIElyZWxhbmQg
KEouRy4pLiYjeEQ7QVAtSFAsIEjDtHBpdGFsIEJpY2hhdCwgRMOpcHQgZGUgQ2FyZGlvbG9naWUg
ZXQgQ3RyIGRlIFLDqWbDqXJlbmNlIGRlcyBNYWxhZGllcyBDYXJkaWFxdWVzIEjDqXLDqWRpdGFp
cmVzLCBVbml2IFBhcmlzIERpZGVyb3QsIFNvcmJvbm5lIFBhcmlzIENpdMOpLCBQYXJpcywgRnJh
bmNlIElOU0VSTSBVMTE2NiAoSS5ELikuJiN4RDtDSFUgTmFudGVzLCBTZXJ2aWNlIGRlIEfDqW7D
qXRpcXVlIE3DqWRpY2FsZSAoSi4tSi5TLiwgSi4tQi5HLiwgUi5SLikuJiN4RDtsJmFwb3M7aW5z
dGl0dXQgZHUgdGhvcmF4LCBDSFUgTmFudGVzLCBTZXJ2aWNlIGRlIENhcmRpb2xvZ2llLCBOYW50
ZXMsIEZyYW5jZSAoRi5LLikuJiN4RDtIZWxtaG9sdHogWmVudHJ1bSBNw7xuY2hlbiwgSW5zdGl0
dXRlIG9mIEh1bWFuIEdlbmV0aWNzLCBOZXVoZXJiZXJnIChULk0uLCBQLkwuKS4mI3hEO1RlY2hu
aXNjaGUgVW5pdmVyc2l0w6R0IE3DvG5jaGVuLCBJbnN0aXR1dGUgb2YgSHVtYW4gR2VuZXRpY3Mg
KFQuTS4pLiYjeEQ7RFpISyAoR2VybWFuIENlbnRlciBmb3IgQ2FyZGlvdmFzY3VsYXIgUmVzZWFy
Y2gpLCBQYXJ0bmVyIFNpdGUgTXVuaWNoIEhlYXJ0IEFsbGlhbmNlLCBHZXJtYW55IChULk0uKS4m
I3hEO0tpemF3YSBtZW1vcmlhbCBob3NwaXRhbCwgR2lmdSwgSmFwYW4gKEsuVC4pLiYjeEQ7VmFu
ZGVyYmlsdCBVbml2ZXJzaXR5IFNjaG9vbCBvZiBNZWRpY2luZSwgTmFzaHZpbGxlLCBUTiAoRC5N
LlIuKS4mI3hEO0RlcGFydG1lbnQgb2YgTWVkaWNpbmUsIFVuaXZlcnNpdHkgTWVkaWNhbCBDZW50
ZXIgTWFubmhlaW0gKFVNTSksIEZhY3VsdHkgb2YgTWVkaWNpbmUgTWFubmhlaW0sIFVuaXZlcnNp
dHkgb2YgSGVpZGVsYmVyZywgRXVyb3BlYW4gQ2VudGVyIGZvciBBbmdpb1NjaWVuY2UgKEVDQVMp
ICZhbXA7IERaSEsgKEdlcm1hbiBDZW50ZXIgZm9yIENhcmRpb3Zhc2N1bGFyIFJlc2VhcmNoKSBw
YXJ0bmVyIHNpdGUgSGVpZGVsYmVyZy9NYW5uaGVpbSwgR2VybWFueSAoTS5NLkIuKS4mI3hEO1F1
ZWVuJmFwb3M7cyBVbml2ZXJzaXR5IEJlbGZhc3QsIFVuaXRlZCBLaW5nZG9tIChQLlAuTS4pLiYj
eEQ7TmlwcG9uIE1lZGljYWwgU2Nob29sLCBUb2t5bywgSmFwYW4gKFcuUy4pLiYjeEQ7UmVmZXJl
bmNlIENlbnRlciBmb3IgaGVyZWRpdGFyeSBhcnJoeXRobWljIGRpc2Vhc2VzLCBDYXJkaW9sb2dp
YyBEZXBhcnRtZW50IGFuZCBJTlNFUk0gVTEwODcsIEwmYXBvcztJbnN0aXR1dCBkdSBUaG9yYXgs
IE5hbnRlcywgRnJhbmNlIChWLlAuKS48L2F1dGgtYWRkcmVzcz48dGl0bGVzPjx0aXRsZT5TQ041
QSBNdXRhdGlvbiBUeXBlIGFuZCBhIEdlbmV0aWMgUmlzayBTY29yZSBBc3NvY2lhdGUgVmFyaWFi
bHkgV2l0aCBCcnVnYWRhIFN5bmRyb21lIFBoZW5vdHlwZSBpbiBTQ041QSBGYW1pbGllczwvdGl0
bGU+PHNlY29uZGFyeS10aXRsZT5DaXJjdWxhdGlvbi4gR2Vub21pY3MgYW5kIFByZWNpc2lvbiBN
ZWRpY2luZTwvc2Vjb25kYXJ5LXRpdGxlPjwvdGl0bGVzPjxwZXJpb2RpY2FsPjxmdWxsLXRpdGxl
PkNpcmN1bGF0aW9uLiBHZW5vbWljcyBhbmQgUHJlY2lzaW9uIE1lZGljaW5lPC9mdWxsLXRpdGxl
PjwvcGVyaW9kaWNhbD48cGFnZXM+ZTAwMjkxMTwvcGFnZXM+PHZvbHVtZT4xMzwvdm9sdW1lPjxu
dW1iZXI+NjwvbnVtYmVyPjxlZGl0aW9uPjIwMjAvMTEvMTA8L2VkaXRpb24+PGtleXdvcmRzPjxr
ZXl3b3JkPipCcnVnYWRhIHN5bmRyb21lPC9rZXl3b3JkPjxrZXl3b3JkPipnZW5ldGljcywgaHVt
YW48L2tleXdvcmQ+PGtleXdvcmQ+KnBlbmV0cmFuY2U8L2tleXdvcmQ+PGtleXdvcmQ+KnBoZW5v
dHlwZTwva2V5d29yZD48a2V5d29yZD4qcmlzayBzY29yZTwva2V5d29yZD48a2V5d29yZD5EciBB
Y2tlcm1hbiByZXBvcnRzIGludm9sdmVtZW50IGluIEFsaXZlQ29yLCBBdWRlbnRlcyBUaGVyYXBl
dXRpY3MsIEJsdWUgT3ggSGVhbHRoLDwva2V5d29yZD48a2V5d29yZD5Cb3N0b24gU2NpZW50aWZp
YywgR2lsZWFkIFNjaWVuY2VzLCBJbnZpdGFlLCBNZWR0cm9uaWMsIE15b0thcmRpYSwgU3RlbW9u
aVgsIGFuZCBTdC48L2tleXdvcmQ+PGtleXdvcmQ+SnVkZSBNZWRpY2FsLiBUaGUgb3RoZXIgYXV0
aG9ycyByZXBvcnQgbm8gY29uZmxpY3RzLjwva2V5d29yZD48L2tleXdvcmRzPjxkYXRlcz48eWVh
cj4yMDIwPC95ZWFyPjxwdWItZGF0ZXM+PGRhdGU+RGVjPC9kYXRlPjwvcHViLWRhdGVzPjwvZGF0
ZXM+PGlzYm4+MjU3NC04MzAwPC9pc2JuPjxhY2Nlc3Npb24tbnVtPjMzMTY0NTcxPC9hY2Nlc3Np
b24tbnVtPjx1cmxzPjwvdXJscz48Y3VzdG9tMj5QTUM3NzQ4MDQzPC9jdXN0b20yPjxlbGVjdHJv
bmljLXJlc291cmNlLW51bT4xMC4xMTYxL2NpcmNnZW4uMTIwLjAwMjkxMTwvZWxlY3Ryb25pYy1y
ZXNvdXJjZS1udW0+PHJlbW90ZS1kYXRhYmFzZS1wcm92aWRlcj5OTE08L3JlbW90ZS1kYXRhYmFz
ZS1wcm92aWRlcj48bGFuZ3VhZ2U+ZW5nPC9sYW5ndWFnZT48L3JlY29yZD48L0NpdGU+PC9FbmRO
b3RlPn==
</w:fldData>
        </w:fldChar>
      </w:r>
      <w:r w:rsidR="00BC332D">
        <w:rPr>
          <w:rFonts w:ascii="Times New Roman" w:hAnsi="Times New Roman" w:cs="Times New Roman"/>
          <w:color w:val="4472C4" w:themeColor="accent1"/>
          <w:sz w:val="24"/>
          <w:szCs w:val="24"/>
          <w:lang w:val="en-US"/>
        </w:rPr>
        <w:instrText xml:space="preserve"> ADDIN EN.CITE </w:instrText>
      </w:r>
      <w:r w:rsidR="00BC332D">
        <w:rPr>
          <w:rFonts w:ascii="Times New Roman" w:hAnsi="Times New Roman" w:cs="Times New Roman"/>
          <w:color w:val="4472C4" w:themeColor="accent1"/>
          <w:sz w:val="24"/>
          <w:szCs w:val="24"/>
          <w:lang w:val="en-US"/>
        </w:rPr>
        <w:fldChar w:fldCharType="begin">
          <w:fldData xml:space="preserve">PEVuZE5vdGU+PENpdGU+PEF1dGhvcj5UYWRyb3M8L0F1dGhvcj48WWVhcj4yMDE5PC9ZZWFyPjxS
ZWNOdW0+Njc0PC9SZWNOdW0+PERpc3BsYXlUZXh0PigzOCwzOSk8L0Rpc3BsYXlUZXh0PjxyZWNv
cmQ+PHJlYy1udW1iZXI+Njc0PC9yZWMtbnVtYmVyPjxmb3JlaWduLWtleXM+PGtleSBhcHA9IkVO
IiBkYi1pZD0iZHBlYXJydHdteDBlMjNlcHQ1eHA5dno2ZndmZnNkNXh0dDJhIiB0aW1lc3RhbXA9
IjE2MTQ0MDc4NzEiPjY3NDwva2V5PjwvZm9yZWlnbi1rZXlzPjxyZWYtdHlwZSBuYW1lPSJKb3Vy
bmFsIEFydGljbGUiPjE3PC9yZWYtdHlwZT48Y29udHJpYnV0b3JzPjxhdXRob3JzPjxhdXRob3I+
VGFkcm9zLCBSLjwvYXV0aG9yPjxhdXRob3I+VGFuLCBILiBMLjwvYXV0aG9yPjxhdXRob3I+RWwg
TWF0aGFyaSwgUy48L2F1dGhvcj48YXV0aG9yPktvcnMsIEouIEEuPC9hdXRob3I+PGF1dGhvcj5Q
b3N0ZW1hLCBQLiBHLjwvYXV0aG9yPjxhdXRob3I+TGFocm91Y2hpLCBOLjwvYXV0aG9yPjxhdXRo
b3I+QmVla21hbiwgTC48L2F1dGhvcj48YXV0aG9yPlJhZGl2b2prb3YtQmxhZ29qZXZpYywgTS48
L2F1dGhvcj48YXV0aG9yPkFtaW4sIEEuIFMuPC9hdXRob3I+PGF1dGhvcj5NZWl0aW5nZXIsIFQu
PC9hdXRob3I+PGF1dGhvcj5UYW5jaywgTS4gVy48L2F1dGhvcj48YXV0aG9yPldpbGRlLCBBLiBB
LjwvYXV0aG9yPjxhdXRob3I+QmV6emluYSwgQy4gUi48L2F1dGhvcj48L2F1dGhvcnM+PC9jb250
cmlidXRvcnM+PGF1dGgtYWRkcmVzcz5EZXBhcnRtZW50IG9mIENsaW5pY2FsIGFuZCBFeHBlcmlt
ZW50YWwgQ2FyZGlvbG9neSwgQW1zdGVyZGFtIFVNQywgVW5pdmVyc2l0eSBvZiBBbXN0ZXJkYW0s
IEhlYXJ0IENlbnRlciwgQW1zdGVyZGFtIENhcmRpb3Zhc2N1bGFyIFNjaWVuY2VzLCBNZWliZXJn
ZHJlZWYgOSwgQVogQW1zdGVyZGFtLCBUaGUgTmV0aGVybGFuZHMuJiN4RDtEZXBhcnRtZW50IG9m
IE1lZGljaW5lLCBDYXJkaW92YXNjdWxhciBHZW5ldGljcyBDZW50ZXIsIE1vbnRyZWFsIEhlYXJ0
IEluc3RpdHV0ZSBhbmQgRmFjdWx0eSBvZiBNZWRpY2luZSwgVW5pdmVyc2l0w6kgZGUgTW9udHLD
qWFsLCA1MDAwIEJlbGFuZ2VyLCBNb250cmVhbCwgUUMsIENhbmFkYS4mI3hEO0RlcGFydG1lbnQg
b2YgTWVkaWNhbCBJbmZvcm1hdGljcywgRXJhc211cyBNQywgVW5pdmVyc2l0eSBNZWRpY2FsIENl
bnRlciBSb3R0ZXJkYW0sIERvY3RvciBNb2xld2F0ZXJwbGVpbiA0MCwgR0QgUm90dGVyZGFtLCBU
aGUgTmV0aGVybGFuZHMuJiN4RDtJbnN0aXR1dGUgb2YgSHVtYW4gR2VuZXRpY3MsIEhlbG1ob2x0
eiBaZW50cnVtIE3DvG5jaGVuLCBJbmdvbHN0w6RkdGVyIExhbmRzdHJhw59lIDEsIE5ldWhlcmJl
cmcsIEdlcm1hbnkuJiN4RDtJbnN0aXR1dGUgb2YgSHVtYW4gR2VuZXRpY3MsIFRlY2huaWNhbCBV
bml2ZXJzaXR5IG9mIE11bmljaCwgVHJvZ2Vyc3RyYcOfZSAzMiwgTXVuaWNoLCBHZXJtYW55LiYj
eEQ7RGVwYXJ0bWVudCBvZiBDbGluaWNhbCBFcGlkZW1pb2xvZ3ksIEJpb3N0YXRpc3RpY3MgYW5k
IEJpb2luZm9ybWF0aWNzLCBBbXN0ZXJkYW0gVU1DLCBVbml2ZXJzaXR5IG9mIEFtc3RlcmRhbSwg
TWVpYmVyZ2RyZWVmIDksIEFaIEFtc3RlcmRhbSwgVGhlIE5ldGhlcmxhbmRzLiYjeEQ7UHJpbmNl
c3MgQWwtSmF3aGFyYSBBbC1CcmFoaW0gQ2VudHJlIG9mIEV4Y2VsbGVuY2UgaW4gUmVzZWFyY2gg
b2YgSGVyZWRpdGFyeSBEaXNvcmRlcnMsIDczOTMgQWwtTWFsYWUmYXBvcztiIFN0LCBLaW5nIEFi
ZHVsIEF6aXogVW5pdmVyc2l0eSwgSmVkZGFoLCBTYXVkaSBBcmFiaWEuPC9hdXRoLWFkZHJlc3M+
PHRpdGxlcz48dGl0bGU+UHJlZGljdGluZyBjYXJkaWFjIGVsZWN0cmljYWwgcmVzcG9uc2UgdG8g
c29kaXVtLWNoYW5uZWwgYmxvY2thZGUgYW5kIEJydWdhZGEgc3luZHJvbWUgdXNpbmcgcG9seWdl
bmljIHJpc2sgc2NvcmVzPC90aXRsZT48c2Vjb25kYXJ5LXRpdGxlPkV1cm9wZWFuIEhlYXJ0IEpv
dXJuYWw8L3NlY29uZGFyeS10aXRsZT48L3RpdGxlcz48cGVyaW9kaWNhbD48ZnVsbC10aXRsZT5F
dXJvcGVhbiBIZWFydCBKb3VybmFsPC9mdWxsLXRpdGxlPjwvcGVyaW9kaWNhbD48cGFnZXM+MzA5
Ny0zMTA3PC9wYWdlcz48dm9sdW1lPjQwPC92b2x1bWU+PG51bWJlcj4zNzwvbnVtYmVyPjxlZGl0
aW9uPjIwMTkvMDkvMTE8L2VkaXRpb24+PGtleXdvcmRzPjxrZXl3b3JkPkFqbWFsaW5lLyphZHZl
cnNlIGVmZmVjdHMvdGhlcmFwZXV0aWMgdXNlPC9rZXl3b3JkPjxrZXl3b3JkPkFudGktQXJyaHl0
aG1pYSBBZ2VudHMvYWR2ZXJzZSBlZmZlY3RzL3RoZXJhcGV1dGljIHVzZTwva2V5d29yZD48a2V5
d29yZD5CcnVnYWRhIFN5bmRyb21lL2RpYWdub3Npcy8qZHJ1ZyB0aGVyYXB5L2dlbmV0aWNzL3Bo
eXNpb3BhdGhvbG9neTwva2V5d29yZD48a2V5d29yZD4qQ2xpbmljYWwgRGVjaXNpb24gUnVsZXM8
L2tleXdvcmQ+PGtleXdvcmQ+RG9zZS1SZXNwb25zZSBSZWxhdGlvbnNoaXAsIERydWc8L2tleXdv
cmQ+PGtleXdvcmQ+RWxlY3Ryb2NhcmRpb2dyYXBoeTwva2V5d29yZD48a2V5d29yZD5GZW1hbGU8
L2tleXdvcmQ+PGtleXdvcmQ+R2VuZXRpYyBNYXJrZXJzPC9rZXl3b3JkPjxrZXl3b3JkPipHZW5v
bWUtV2lkZSBBc3NvY2lhdGlvbiBTdHVkeTwva2V5d29yZD48a2V5d29yZD5HZW5vdHlwaW5nIFRl
Y2huaXF1ZXM8L2tleXdvcmQ+PGtleXdvcmQ+SGVhcnQgUmF0ZS8qZHJ1ZyBlZmZlY3RzL2dlbmV0
aWNzPC9rZXl3b3JkPjxrZXl3b3JkPkh1bWFuczwva2V5d29yZD48a2V5d29yZD5JbmZ1c2lvbnMs
IEludHJhdmVub3VzPC9rZXl3b3JkPjxrZXl3b3JkPk1hbGU8L2tleXdvcmQ+PGtleXdvcmQ+KlBv
bHltb3JwaGlzbSwgU2luZ2xlIE51Y2xlb3RpZGU8L2tleXdvcmQ+PGtleXdvcmQ+UmlzayBBc3Nl
c3NtZW50PC9rZXl3b3JkPjxrZXl3b3JkPlNvZGl1bSBDaGFubmVsIEJsb2NrZXJzLyphZHZlcnNl
IGVmZmVjdHMvdGhlcmFwZXV0aWMgdXNlPC9rZXl3b3JkPjxrZXl3b3JkPipBam1hbGluZTwva2V5
d29yZD48a2V5d29yZD4qQnJ1Z2FkYSBzeW5kcm9tZTwva2V5d29yZD48a2V5d29yZD4qcHI8L2tl
eXdvcmQ+PGtleXdvcmQ+KlBvbHlnZW5pYyByaXNrIHNjb3JlPC9rZXl3b3JkPjxrZXl3b3JkPipx
cnM8L2tleXdvcmQ+PC9rZXl3b3Jkcz48ZGF0ZXM+PHllYXI+MjAxOTwveWVhcj48cHViLWRhdGVz
PjxkYXRlPk9jdCAxPC9kYXRlPjwvcHViLWRhdGVzPjwvZGF0ZXM+PGlzYm4+MDE5NS02NjhYIChQ
cmludCkmI3hEOzAxOTUtNjY4eDwvaXNibj48YWNjZXNzaW9uLW51bT4zMTUwNDQ0ODwvYWNjZXNz
aW9uLW51bT48dXJscz48L3VybHM+PGN1c3RvbTI+UE1DNjc2OTgyNDwvY3VzdG9tMj48ZWxlY3Ry
b25pYy1yZXNvdXJjZS1udW0+MTAuMTA5My9ldXJoZWFydGovZWh6NDM1PC9lbGVjdHJvbmljLXJl
c291cmNlLW51bT48cmVtb3RlLWRhdGFiYXNlLXByb3ZpZGVyPk5MTTwvcmVtb3RlLWRhdGFiYXNl
LXByb3ZpZGVyPjxsYW5ndWFnZT5lbmc8L2xhbmd1YWdlPjwvcmVjb3JkPjwvQ2l0ZT48Q2l0ZT48
QXV0aG9yPldpamV5ZXJhdG5lPC9BdXRob3I+PFllYXI+MjAyMDwvWWVhcj48UmVjTnVtPjEwNDk8
L1JlY051bT48cmVjb3JkPjxyZWMtbnVtYmVyPjEwNDk8L3JlYy1udW1iZXI+PGZvcmVpZ24ta2V5
cz48a2V5IGFwcD0iRU4iIGRiLWlkPSJkcGVhcnJ0d214MGUyM2VwdDV4cDl2ejZmd2Zmc2Q1eHR0
MmEiIHRpbWVzdGFtcD0iMTYxOTk0MDQxOSI+MTA0OTwva2V5PjwvZm9yZWlnbi1rZXlzPjxyZWYt
dHlwZSBuYW1lPSJKb3VybmFsIEFydGljbGUiPjE3PC9yZWYtdHlwZT48Y29udHJpYnV0b3JzPjxh
dXRob3JzPjxhdXRob3I+V2lqZXllcmF0bmUsIFkuIEQuPC9hdXRob3I+PGF1dGhvcj5UYW5jaywg
TS4gVy48L2F1dGhvcj48YXV0aG9yPk1penVzYXdhLCBZLjwvYXV0aG9yPjxhdXRob3I+QmF0Y2h2
YXJvdiwgVi48L2F1dGhvcj48YXV0aG9yPkJhcmMsIEouPC9hdXRob3I+PGF1dGhvcj5Dcm90dGks
IEwuPC9hdXRob3I+PGF1dGhvcj5Cb3MsIEouIE0uPC9hdXRob3I+PGF1dGhvcj5UZXN0ZXIsIEQu
IEouPC9hdXRob3I+PGF1dGhvcj5NdWlyLCBBLjwvYXV0aG9yPjxhdXRob3I+VmVsdG1hbm4sIEMu
PC9hdXRob3I+PGF1dGhvcj5PaG5vLCBTLjwvYXV0aG9yPjxhdXRob3I+UGFnZSwgUy4gUC48L2F1
dGhvcj48YXV0aG9yPkdhbHZpbiwgSi48L2F1dGhvcj48YXV0aG9yPlRhZHJvcywgUi48L2F1dGhv
cj48YXV0aG9yPk11Z2dlbnRoYWxlciwgTS48L2F1dGhvcj48YXV0aG9yPlJhanUsIEguPC9hdXRo
b3I+PGF1dGhvcj5EZW5qb3ksIEkuPC9hdXRob3I+PGF1dGhvcj5TY2hvdHQsIEouIEouPC9hdXRo
b3I+PGF1dGhvcj5Hb3VycmF1ZCwgSi4gQi48L2F1dGhvcj48YXV0aG9yPlNrb3JpYy1NaWxvc2F2
bGpldmljLCBELjwvYXV0aG9yPjxhdXRob3I+TmFubmVuYmVyZywgRS4gQS48L2F1dGhvcj48YXV0
aG9yPlJlZG9uLCBSLjwvYXV0aG9yPjxhdXRob3I+UGFwYWRha2lzLCBNLjwvYXV0aG9yPjxhdXRo
b3I+S3luZHQsIEYuPC9hdXRob3I+PGF1dGhvcj5EYWdyYWRpLCBGLjwvYXV0aG9yPjxhdXRob3I+
Q2FzdGVsbGV0dGksIFMuPC9hdXRob3I+PGF1dGhvcj5Ub3JjaGlvLCBNLjwvYXV0aG9yPjxhdXRo
b3I+TWVpdGluZ2VyLCBULjwvYXV0aG9yPjxhdXRob3I+TGljaHRuZXIsIFAuPC9hdXRob3I+PGF1
dGhvcj5Jc2hpa2F3YSwgVC48L2F1dGhvcj48YXV0aG9yPldpbGRlLCBBLiBBLiBNLjwvYXV0aG9y
PjxhdXRob3I+VGFrYWhhc2hpLCBLLjwvYXV0aG9yPjxhdXRob3I+U2hhcm1hLCBTLjwvYXV0aG9y
PjxhdXRob3I+Um9kZW4sIEQuIE0uPC9hdXRob3I+PGF1dGhvcj5Cb3JnZ3JlZmUsIE0uIE0uPC9h
dXRob3I+PGF1dGhvcj5NY0tlb3duLCBQLiBQLjwvYXV0aG9yPjxhdXRob3I+U2hpbWl6dSwgVy48
L2F1dGhvcj48YXV0aG9yPkhvcmllLCBNLjwvYXV0aG9yPjxhdXRob3I+TWFraXRhLCBOLjwvYXV0
aG9yPjxhdXRob3I+QWliYSwgVC48L2F1dGhvcj48YXV0aG9yPkFja2VybWFuLCBNLiBKLjwvYXV0
aG9yPjxhdXRob3I+U2Nod2FydHosIFAuIEouPC9hdXRob3I+PGF1dGhvcj5Qcm9ic3QsIFYuPC9h
dXRob3I+PGF1dGhvcj5CZXp6aW5hLCBDLiBSLjwvYXV0aG9yPjxhdXRob3I+QmVociwgRS4gUi48
L2F1dGhvcj48L2F1dGhvcnM+PC9jb250cmlidXRvcnM+PGF1dGgtYWRkcmVzcz5Nb2xlY3VsYXIg
YW5kIENsaW5pY2FsIFNjaWVuY2VzIFJlc2VhcmNoIEluc3RpdHV0ZSwgU3QgR2VvcmdlJmFwb3M7
cyBVbml2ZXJzaXR5IG9mIExvbmRvbiwgQ2FyZGlvdmFzY3VsYXIgQ2xpbmljYWwgQWNhZGVtaWMg
R3JvdXAsIFN0IEdlb3JnZSZhcG9zO3MgVW5pdmVyc2l0eSBIb3NwaXRhbHMgTmF0aW9uYWwgSGVh
bHRoIFNlcnZpY2UgKE5IUykgRm91bmRhdGlvbiBUcnVzdCwgVW5pdGVkIEtpbmdkb20gKFkuRC5X
LiwgVi5CLiwgTS5NLiwgSC5SLiwgTS5QLiwgUy5TLiwgRS5SLkIuKS4mI3hEO0V1cm9wZWFuIFJl
ZmVyZW5jZSBOZXR3b3JrIGZvciBSYXJlICZhbXA7IExvdyBQcmV2YWxlbmNlIENvbXBsZXggRGlz
ZWFzZXMgb2YgdGhlIEhlYXJ0IChFUk4gR1VBUkQtSGVhcnQpIChZLkQuVy4sIFkuTS4sIFYuQi4s
IEouQi4sIEwuQy4sIFIuVC4sIE0uTS4sIEguUi4sIEouLUouUy4sIEouLUIuRy4sIEQuUy4tTS4s
IEUuQS5OLiwgUi5SLiwgTS5QLiwgRi5LLiwgRi5ELiwgUy5DLiwgTS5ULiwgQS5BLk0uVy4sIFMu
Uy4sIFAuSi5TLiwgVi5QLiwgQy5SLkIuLCBFLlIuQi4pLiYjeEQ7RGVwYXJ0bWVudHMgb2YgQ2xp
bmljYWwgRXBpZGVtaW9sb2d5LCBCaW9zdGF0aXN0aWNzIGFuZCBCaW9pbmZvcm1hdGljcywgQW1z
dGVyZGFtIFB1YmxpYyBIZWFsdGggKE0uVy5ULikuJiN4RDtIZWFydCBDZW50ZXIsIERlcGFydG1l
bnQgb2YgQ2xpbmljYWwgYW5kIEV4cGVyaW1lbnRhbCBDYXJkaW9sb2d5LCBBbXN0ZXJkYW0gQ2Fy
ZGlvdmFzY3VsYXIgU2NpZW5jZXMsIEFtc3RlcmRhbSBVTUMgKFkuTS4sIFIuVC4sIEQuUy4tTS4s
IEUuQS5OLiwgQS5BLk0uVy4sIEMuUi5CLiksIFVuaXZlcnNpdHkgb2YgQW1zdGVyZGFtLCB0aGUg
TmV0aGVybGFuZHMuJiN4RDtsJmFwb3M7aW5zdGl0dXQgZHUgdGhvcmF4LCBJTlNFUk0sIENOUlMs
IFVOSVYgTmFudGVzLCBGcmFuY2UgKEouQi4sIEouLUouUy4sIEouLUIuRy4sIFIuUi4sIEYuSy4p
LiYjeEQ7Q2VudGVyIGZvciBDYXJkaWFjIEFycmh5dGhtaWFzIG9mIEdlbmV0aWMgT3JpZ2luIGFu
ZCBMYWJvcmF0b3J5IG9mIENhcmRpb3Zhc2N1bGFyIEdlbmV0aWNzIChMLkMuLCBGLkQuLCBTLkMu
LCBNLlQuLCBQLkouUy4pLCBNaWxhbiwgSXRhbHkuJiN4RDtEZXBhcnRtZW50IG9mIENhcmRpb3Zh
c2N1bGFyLCBOZXVyYWwgYW5kIE1ldGFib2xpYyBTY2llbmNlcywgU2FuIEx1Y2EgSG9zcGl0YWwg
YW5kIERlcGFydG1lbnQgb2YgTWVkaWNpbmUgYW5kIFN1cmdlcnksIFVuaXZlcnNpdHkgb2YgTWls
YW5vLUJpY29jY2EsIElzdGl0dXRvIEF1eG9sb2dpY28gSXRhbGlhbm8sIElSQ0NTLCBNaWxhbiwg
SXRhbHkgKEwuQy4pLiYjeEQ7RGVwYXJ0bWVudHMgb2YgQ2FyZGlvdmFzY3VsYXIgTWVkaWNpbmUg
KERpdmlzaW9uIG9mIEhlYXJ0IFJoeXRobSBTZXJ2aWNlcyksIFBlZGlhdHJpYyBhbmQgQWRvbGVz
Y2VudCBNZWRpY2luZSAoRGl2aXNpb24gb2YgUGVkaWF0cmljIENhcmRpb2xvZ3kpLCBhbmQgTW9s
ZWN1bGFyIFBoYXJtYWNvbG9neSBhbmQgRXhwZXJpbWVudGFsIFRoZXJhcGV1dGljcyAoV2luZGxh
bmQgU21pdGggUmljZSBTdWRkZW4gRGVhdGggR2Vub21pY3MgTGFib3JhdG9yeSksIE1heW8gQ2xp
bmljLCBSb2NoZXN0ZXIsIE1OIChKLk0uQi4sIEQuSi5ULiwgTS5KLkEuKS4mI3hEO0JlbGZhc3Qg
SGVhbHRoICZhbXA7IFNvY2lhbCBDYXJlIFRydXN0LCBVbml0ZWQgS2luZ2RvbSAoQS5NLiwgUC5Q
Lk0uKS4mI3hEO1JoeXRobW9sb2d5IGFuZCBFbGVjdHJvcGh5c2lvbG9neSwgRGVwYXJ0bWVudCBv
ZiBDYXJkaW9sb2d5IGFuZCBBbmdpb2xvZ3ksIEhhbm5vdmVyIE1lZGljYWwgU2Nob29sLCBHZXJt
YW55IChDLlYuKS4mI3hEO1NoaWdhIFVuaXZlcnNpdHkgb2YgTWVkaWNhbCBTY2llbmNlIChTLk8u
LCBNLkguKS4mI3hEO05hdGlvbmFsIENlcmVicmFsIGFuZCBDYXJkaW92YXNjdWxhciBDZW50ZXIs
IE9zYWthLCBKYXBhbiAoUy5PLiwgVC5JLiwgVy5TLiwgTi5NLiwgVC5BLikuJiN4RDtMZWVkcyBU
ZWFjaGluZyBIb3NwaXRhbHMgTkhTIFRydXN0LCBVbml0ZWQgS2luZ2RvbSAoUy5QLlAuKS4mI3hE
O01hdGVyIFVuaXZlcnNpdHkgYW5kIFByaXZhdGUgSG9zcGl0YWxzLCBEdWJsaW4sIElyZWxhbmQg
KEouRy4pLiYjeEQ7QVAtSFAsIEjDtHBpdGFsIEJpY2hhdCwgRMOpcHQgZGUgQ2FyZGlvbG9naWUg
ZXQgQ3RyIGRlIFLDqWbDqXJlbmNlIGRlcyBNYWxhZGllcyBDYXJkaWFxdWVzIEjDqXLDqWRpdGFp
cmVzLCBVbml2IFBhcmlzIERpZGVyb3QsIFNvcmJvbm5lIFBhcmlzIENpdMOpLCBQYXJpcywgRnJh
bmNlIElOU0VSTSBVMTE2NiAoSS5ELikuJiN4RDtDSFUgTmFudGVzLCBTZXJ2aWNlIGRlIEfDqW7D
qXRpcXVlIE3DqWRpY2FsZSAoSi4tSi5TLiwgSi4tQi5HLiwgUi5SLikuJiN4RDtsJmFwb3M7aW5z
dGl0dXQgZHUgdGhvcmF4LCBDSFUgTmFudGVzLCBTZXJ2aWNlIGRlIENhcmRpb2xvZ2llLCBOYW50
ZXMsIEZyYW5jZSAoRi5LLikuJiN4RDtIZWxtaG9sdHogWmVudHJ1bSBNw7xuY2hlbiwgSW5zdGl0
dXRlIG9mIEh1bWFuIEdlbmV0aWNzLCBOZXVoZXJiZXJnIChULk0uLCBQLkwuKS4mI3hEO1RlY2hu
aXNjaGUgVW5pdmVyc2l0w6R0IE3DvG5jaGVuLCBJbnN0aXR1dGUgb2YgSHVtYW4gR2VuZXRpY3Mg
KFQuTS4pLiYjeEQ7RFpISyAoR2VybWFuIENlbnRlciBmb3IgQ2FyZGlvdmFzY3VsYXIgUmVzZWFy
Y2gpLCBQYXJ0bmVyIFNpdGUgTXVuaWNoIEhlYXJ0IEFsbGlhbmNlLCBHZXJtYW55IChULk0uKS4m
I3hEO0tpemF3YSBtZW1vcmlhbCBob3NwaXRhbCwgR2lmdSwgSmFwYW4gKEsuVC4pLiYjeEQ7VmFu
ZGVyYmlsdCBVbml2ZXJzaXR5IFNjaG9vbCBvZiBNZWRpY2luZSwgTmFzaHZpbGxlLCBUTiAoRC5N
LlIuKS4mI3hEO0RlcGFydG1lbnQgb2YgTWVkaWNpbmUsIFVuaXZlcnNpdHkgTWVkaWNhbCBDZW50
ZXIgTWFubmhlaW0gKFVNTSksIEZhY3VsdHkgb2YgTWVkaWNpbmUgTWFubmhlaW0sIFVuaXZlcnNp
dHkgb2YgSGVpZGVsYmVyZywgRXVyb3BlYW4gQ2VudGVyIGZvciBBbmdpb1NjaWVuY2UgKEVDQVMp
ICZhbXA7IERaSEsgKEdlcm1hbiBDZW50ZXIgZm9yIENhcmRpb3Zhc2N1bGFyIFJlc2VhcmNoKSBw
YXJ0bmVyIHNpdGUgSGVpZGVsYmVyZy9NYW5uaGVpbSwgR2VybWFueSAoTS5NLkIuKS4mI3hEO1F1
ZWVuJmFwb3M7cyBVbml2ZXJzaXR5IEJlbGZhc3QsIFVuaXRlZCBLaW5nZG9tIChQLlAuTS4pLiYj
eEQ7TmlwcG9uIE1lZGljYWwgU2Nob29sLCBUb2t5bywgSmFwYW4gKFcuUy4pLiYjeEQ7UmVmZXJl
bmNlIENlbnRlciBmb3IgaGVyZWRpdGFyeSBhcnJoeXRobWljIGRpc2Vhc2VzLCBDYXJkaW9sb2dp
YyBEZXBhcnRtZW50IGFuZCBJTlNFUk0gVTEwODcsIEwmYXBvcztJbnN0aXR1dCBkdSBUaG9yYXgs
IE5hbnRlcywgRnJhbmNlIChWLlAuKS48L2F1dGgtYWRkcmVzcz48dGl0bGVzPjx0aXRsZT5TQ041
QSBNdXRhdGlvbiBUeXBlIGFuZCBhIEdlbmV0aWMgUmlzayBTY29yZSBBc3NvY2lhdGUgVmFyaWFi
bHkgV2l0aCBCcnVnYWRhIFN5bmRyb21lIFBoZW5vdHlwZSBpbiBTQ041QSBGYW1pbGllczwvdGl0
bGU+PHNlY29uZGFyeS10aXRsZT5DaXJjdWxhdGlvbi4gR2Vub21pY3MgYW5kIFByZWNpc2lvbiBN
ZWRpY2luZTwvc2Vjb25kYXJ5LXRpdGxlPjwvdGl0bGVzPjxwZXJpb2RpY2FsPjxmdWxsLXRpdGxl
PkNpcmN1bGF0aW9uLiBHZW5vbWljcyBhbmQgUHJlY2lzaW9uIE1lZGljaW5lPC9mdWxsLXRpdGxl
PjwvcGVyaW9kaWNhbD48cGFnZXM+ZTAwMjkxMTwvcGFnZXM+PHZvbHVtZT4xMzwvdm9sdW1lPjxu
dW1iZXI+NjwvbnVtYmVyPjxlZGl0aW9uPjIwMjAvMTEvMTA8L2VkaXRpb24+PGtleXdvcmRzPjxr
ZXl3b3JkPipCcnVnYWRhIHN5bmRyb21lPC9rZXl3b3JkPjxrZXl3b3JkPipnZW5ldGljcywgaHVt
YW48L2tleXdvcmQ+PGtleXdvcmQ+KnBlbmV0cmFuY2U8L2tleXdvcmQ+PGtleXdvcmQ+KnBoZW5v
dHlwZTwva2V5d29yZD48a2V5d29yZD4qcmlzayBzY29yZTwva2V5d29yZD48a2V5d29yZD5EciBB
Y2tlcm1hbiByZXBvcnRzIGludm9sdmVtZW50IGluIEFsaXZlQ29yLCBBdWRlbnRlcyBUaGVyYXBl
dXRpY3MsIEJsdWUgT3ggSGVhbHRoLDwva2V5d29yZD48a2V5d29yZD5Cb3N0b24gU2NpZW50aWZp
YywgR2lsZWFkIFNjaWVuY2VzLCBJbnZpdGFlLCBNZWR0cm9uaWMsIE15b0thcmRpYSwgU3RlbW9u
aVgsIGFuZCBTdC48L2tleXdvcmQ+PGtleXdvcmQ+SnVkZSBNZWRpY2FsLiBUaGUgb3RoZXIgYXV0
aG9ycyByZXBvcnQgbm8gY29uZmxpY3RzLjwva2V5d29yZD48L2tleXdvcmRzPjxkYXRlcz48eWVh
cj4yMDIwPC95ZWFyPjxwdWItZGF0ZXM+PGRhdGU+RGVjPC9kYXRlPjwvcHViLWRhdGVzPjwvZGF0
ZXM+PGlzYm4+MjU3NC04MzAwPC9pc2JuPjxhY2Nlc3Npb24tbnVtPjMzMTY0NTcxPC9hY2Nlc3Np
b24tbnVtPjx1cmxzPjwvdXJscz48Y3VzdG9tMj5QTUM3NzQ4MDQzPC9jdXN0b20yPjxlbGVjdHJv
bmljLXJlc291cmNlLW51bT4xMC4xMTYxL2NpcmNnZW4uMTIwLjAwMjkxMTwvZWxlY3Ryb25pYy1y
ZXNvdXJjZS1udW0+PHJlbW90ZS1kYXRhYmFzZS1wcm92aWRlcj5OTE08L3JlbW90ZS1kYXRhYmFz
ZS1wcm92aWRlcj48bGFuZ3VhZ2U+ZW5nPC9sYW5ndWFnZT48L3JlY29yZD48L0NpdGU+PC9FbmRO
b3RlPn==
</w:fldData>
        </w:fldChar>
      </w:r>
      <w:r w:rsidR="00BC332D">
        <w:rPr>
          <w:rFonts w:ascii="Times New Roman" w:hAnsi="Times New Roman" w:cs="Times New Roman"/>
          <w:color w:val="4472C4" w:themeColor="accent1"/>
          <w:sz w:val="24"/>
          <w:szCs w:val="24"/>
          <w:lang w:val="en-US"/>
        </w:rPr>
        <w:instrText xml:space="preserve"> ADDIN EN.CITE.DATA </w:instrText>
      </w:r>
      <w:r w:rsidR="00BC332D">
        <w:rPr>
          <w:rFonts w:ascii="Times New Roman" w:hAnsi="Times New Roman" w:cs="Times New Roman"/>
          <w:color w:val="4472C4" w:themeColor="accent1"/>
          <w:sz w:val="24"/>
          <w:szCs w:val="24"/>
          <w:lang w:val="en-US"/>
        </w:rPr>
      </w:r>
      <w:r w:rsidR="00BC332D">
        <w:rPr>
          <w:rFonts w:ascii="Times New Roman" w:hAnsi="Times New Roman" w:cs="Times New Roman"/>
          <w:color w:val="4472C4" w:themeColor="accent1"/>
          <w:sz w:val="24"/>
          <w:szCs w:val="24"/>
          <w:lang w:val="en-US"/>
        </w:rPr>
        <w:fldChar w:fldCharType="end"/>
      </w:r>
      <w:r w:rsidR="00473F6D" w:rsidRPr="00CD615A">
        <w:rPr>
          <w:rFonts w:ascii="Times New Roman" w:hAnsi="Times New Roman" w:cs="Times New Roman"/>
          <w:color w:val="4472C4" w:themeColor="accent1"/>
          <w:sz w:val="24"/>
          <w:szCs w:val="24"/>
          <w:lang w:val="en-US"/>
        </w:rPr>
      </w:r>
      <w:r w:rsidR="00473F6D" w:rsidRPr="00CD615A">
        <w:rPr>
          <w:rFonts w:ascii="Times New Roman" w:hAnsi="Times New Roman" w:cs="Times New Roman"/>
          <w:color w:val="4472C4" w:themeColor="accent1"/>
          <w:sz w:val="24"/>
          <w:szCs w:val="24"/>
          <w:lang w:val="en-US"/>
        </w:rPr>
        <w:fldChar w:fldCharType="separate"/>
      </w:r>
      <w:r w:rsidR="00BC332D">
        <w:rPr>
          <w:rFonts w:ascii="Times New Roman" w:hAnsi="Times New Roman" w:cs="Times New Roman"/>
          <w:noProof/>
          <w:color w:val="4472C4" w:themeColor="accent1"/>
          <w:sz w:val="24"/>
          <w:szCs w:val="24"/>
          <w:lang w:val="en-US"/>
        </w:rPr>
        <w:t>(38,39)</w:t>
      </w:r>
      <w:r w:rsidR="00473F6D" w:rsidRPr="00CD615A">
        <w:rPr>
          <w:rFonts w:ascii="Times New Roman" w:hAnsi="Times New Roman" w:cs="Times New Roman"/>
          <w:color w:val="4472C4" w:themeColor="accent1"/>
          <w:sz w:val="24"/>
          <w:szCs w:val="24"/>
          <w:lang w:val="en-US"/>
        </w:rPr>
        <w:fldChar w:fldCharType="end"/>
      </w:r>
      <w:r w:rsidR="00656CB2">
        <w:rPr>
          <w:rFonts w:ascii="Times New Roman" w:hAnsi="Times New Roman" w:cs="Times New Roman"/>
          <w:sz w:val="24"/>
          <w:szCs w:val="24"/>
          <w:lang w:val="en-US"/>
        </w:rPr>
        <w:t>.</w:t>
      </w:r>
    </w:p>
    <w:p w14:paraId="74D37B63" w14:textId="77777777" w:rsidR="00D03770" w:rsidRDefault="00D03770" w:rsidP="00BD18CB">
      <w:pPr>
        <w:spacing w:after="0" w:line="480" w:lineRule="auto"/>
        <w:rPr>
          <w:rFonts w:ascii="Times New Roman" w:hAnsi="Times New Roman" w:cs="Times New Roman"/>
          <w:sz w:val="24"/>
          <w:szCs w:val="24"/>
          <w:lang w:val="en-US"/>
        </w:rPr>
      </w:pPr>
    </w:p>
    <w:p w14:paraId="70317654" w14:textId="13909FBC" w:rsidR="00D03770" w:rsidRPr="00DE56CD" w:rsidRDefault="00D03770"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Based on findings of myocardial inflammation </w:t>
      </w:r>
      <w:r w:rsidR="00331303" w:rsidRPr="00CD615A">
        <w:rPr>
          <w:rFonts w:ascii="Times New Roman" w:hAnsi="Times New Roman" w:cs="Times New Roman"/>
          <w:color w:val="4472C4" w:themeColor="accent1"/>
          <w:sz w:val="24"/>
          <w:szCs w:val="24"/>
          <w:lang w:val="en-US"/>
        </w:rPr>
        <w:fldChar w:fldCharType="begin">
          <w:fldData xml:space="preserve">PEVuZE5vdGU+PENpdGU+PEF1dGhvcj5QaWVyb25pPC9BdXRob3I+PFllYXI+MjAxODwvWWVhcj48
UmVjTnVtPjY5MjwvUmVjTnVtPjxEaXNwbGF5VGV4dD4oNjUpPC9EaXNwbGF5VGV4dD48cmVjb3Jk
PjxyZWMtbnVtYmVyPjY5MjwvcmVjLW51bWJlcj48Zm9yZWlnbi1rZXlzPjxrZXkgYXBwPSJFTiIg
ZGItaWQ9ImRwZWFycnR3bXgwZTIzZXB0NXhwOXZ6NmZ3ZmZzZDV4dHQyYSIgdGltZXN0YW1wPSIx
NjE0NDA5Njg5Ij42OTI8L2tleT48L2ZvcmVpZ24ta2V5cz48cmVmLXR5cGUgbmFtZT0iSm91cm5h
bCBBcnRpY2xlIj4xNzwvcmVmLXR5cGU+PGNvbnRyaWJ1dG9ycz48YXV0aG9ycz48YXV0aG9yPlBp
ZXJvbmksIE0uPC9hdXRob3I+PGF1dGhvcj5Ob3RhcnN0ZWZhbm8sIFAuPC9hdXRob3I+PGF1dGhv
cj5PbGl2YSwgQS48L2F1dGhvcj48YXV0aG9yPkNhbXB1emFubywgTy48L2F1dGhvcj48YXV0aG9y
PlNhbnRhbmdlbGksIFAuPC9hdXRob3I+PGF1dGhvcj5Db2xsLCBNLjwvYXV0aG9yPjxhdXRob3I+
TmVzdGksIE0uPC9hdXRob3I+PGF1dGhvcj5DYXJuZXZhbGksIEEuPC9hdXRob3I+PGF1dGhvcj5G
cmF0aWNlbGxpLCBBLjwvYXV0aG9yPjxhdXRob3I+SWdsZXNpYXMsIEEuPC9hdXRob3I+PGF1dGhv
cj5HcmFzc2ksIFMuPC9hdXRob3I+PGF1dGhvcj5CcnVnYWRhLCBSLjwvYXV0aG9yPjxhdXRob3I+
Qm9sb2duZXNlLCBMLjwvYXV0aG9yPjwvYXV0aG9ycz48L2NvbnRyaWJ1dG9ycz48YXV0aC1hZGRy
ZXNzPkNhcmRpb3Zhc2N1bGFyIERlcGFydG1lbnQsIFNhbiBEb25hdG8gSG9zcGl0YWwsIEFyZXp6
bywgSXRhbHkuIEVsZWN0cm9uaWMgYWRkcmVzczogbWF1cml6aW9waWVyb25pQHlhaG9vLmNvbS4m
I3hEO0NhcmRpb3Zhc2N1bGFyIERlcGFydG1lbnQsIFNhbiBEb25hdG8gSG9zcGl0YWwsIEFyZXp6
bywgSXRhbHkuJiN4RDtJbnN0aXR1dGUgb2YgUHVibGljIEhlYWx0aCwgTGVnYWwgTWVkaWNpbmUg
U2VjdGlvbiwgQ2F0aG9saWMgVW5pdmVyc2l0eSwgUm9tZSwgSXRhbHkuJiN4RDtDYXJkaW92YXNj
dWxhciBHZW5ldGljcyBDZW50cmUsIFVuaXZlcnNpdHkgb2YgR2lyb25hLUlESUJHSSwgR2lyb25h
LCBTcGFpbjsgQ2VudHJvIEludmVzdGlnYWNpw7NuIEJpb23DqWRpY2EgZW4gUmVkLCBFbmZlcm1l
ZGFkZXMgQ2FyZGlvdmFzY3VsYXJlcyAoQ0lCRVJDViksIE1hZHJpZCwgU3BhaW47IE1lZGljYWwg
U2NpZW5jZSBEZXBhcnRtZW50LCBTY2hvb2wgb2YgTWVkaWNpbmUsIFVuaXZlcnNpdHkgb2YgR2ly
b25hLCBHaXJvbmEsIFNwYWluLiYjeEQ7Q2FyZGlvdmFzY3VsYXIgRGl2aXNpb24sIEhvc3BpdGFs
IG9mIHRoZSBVbml2ZXJzaXR5IG9mIFBlbm5zeWx2YW5pYSwgUGhpbGFkZWxwaGlhLCBQZW5uc3ls
dmFuaWEuJiN4RDtDYXJkaW92YXNjdWxhciBHZW5ldGljcyBDZW50cmUsIFVuaXZlcnNpdHkgb2Yg
R2lyb25hLUlESUJHSSwgR2lyb25hLCBTcGFpbi4mI3hEO1BhdGhvbG9neSBEZXBhcnRtZW50LCBT
YW4gRG9uYXRvIEhvc3BpdGFsLCBBcmV6em8sIEl0YWx5LiYjeEQ7Q2FyZGlvdmFzY3VsYXIgR2Vu
ZXRpY3MgQ2VudHJlLCBVbml2ZXJzaXR5IG9mIEdpcm9uYS1JRElCR0ksIEdpcm9uYSwgU3BhaW47
IENlbnRybyBJbnZlc3RpZ2FjacOzbiBCaW9tw6lkaWNhIGVuIFJlZCwgRW5mZXJtZWRhZGVzIENh
cmRpb3Zhc2N1bGFyZXMgKENJQkVSQ1YpLCBNYWRyaWQsIFNwYWluOyBNZWRpY2FsIFNjaWVuY2Ug
RGVwYXJ0bWVudCwgU2Nob29sIG9mIE1lZGljaW5lLCBVbml2ZXJzaXR5IG9mIEdpcm9uYSwgR2ly
b25hLCBTcGFpbjsgQ2FyZGlvbG9neSBTZXJ2aWNlLCBIb3NwaXRhbCBKb3NlcCBUcnVldGEsIFVu
aXZlcnNpdHkgb2YgR2lyb25hLCBHaXJvbmEsIFNwYWluLjwvYXV0aC1hZGRyZXNzPjx0aXRsZXM+
PHRpdGxlPkVsZWN0cm9hbmF0b21pYyBhbmQgUGF0aG9sb2dpYyBSaWdodCBWZW50cmljdWxhciBP
dXRmbG93IFRyYWN0IEFibm9ybWFsaXRpZXMgaW4gUGF0aWVudHMgV2l0aCBCcnVnYWRhIFN5bmRy
b21lPC90aXRsZT48c2Vjb25kYXJ5LXRpdGxlPkpvdXJuYWwgb2YgdGhlIEFtZXJpY2FuIENvbGxl
Z2Ugb2YgQ2FyZGlvbG9neTwvc2Vjb25kYXJ5LXRpdGxlPjwvdGl0bGVzPjxwZXJpb2RpY2FsPjxm
dWxsLXRpdGxlPkpvdXJuYWwgb2YgdGhlIEFtZXJpY2FuIENvbGxlZ2Ugb2YgQ2FyZGlvbG9neTwv
ZnVsbC10aXRsZT48L3BlcmlvZGljYWw+PHBhZ2VzPjI3NDctMjc1NzwvcGFnZXM+PHZvbHVtZT43
Mjwvdm9sdW1lPjxudW1iZXI+MjI8L251bWJlcj48ZWRpdGlvbj4yMDE4LzEyLzAxPC9lZGl0aW9u
PjxrZXl3b3Jkcz48a2V5d29yZD5BZHVsdDwva2V5d29yZD48a2V5d29yZD5Cb2R5IFN1cmZhY2Ug
UG90ZW50aWFsIE1hcHBpbmcvKm1ldGhvZHM8L2tleXdvcmQ+PGtleXdvcmQ+QnJ1Z2FkYSBTeW5k
cm9tZS8qZGlhZ25vc3RpYyBpbWFnaW5nLypwaHlzaW9wYXRob2xvZ3kvdGhlcmFweTwva2V5d29y
ZD48a2V5d29yZD5EZWZpYnJpbGxhdG9ycywgSW1wbGFudGFibGU8L2tleXdvcmQ+PGtleXdvcmQ+
RWxlY3Ryb2NhcmRpb2dyYXBoeS9tZXRob2RzPC9rZXl3b3JkPjxrZXl3b3JkPkZlbWFsZTwva2V5
d29yZD48a2V5d29yZD5Gb2xsb3ctVXAgU3R1ZGllczwva2V5d29yZD48a2V5d29yZD5IdW1hbnM8
L2tleXdvcmQ+PGtleXdvcmQ+SW1hZ2luZywgVGhyZWUtRGltZW5zaW9uYWwvKm1ldGhvZHM8L2tl
eXdvcmQ+PGtleXdvcmQ+TWFsZTwva2V5d29yZD48a2V5d29yZD5NaWRkbGUgQWdlZDwva2V5d29y
ZD48a2V5d29yZD5WZW50cmljdWxhciBPdXRmbG93IE9ic3RydWN0aW9uLypkaWFnbm9zdGljIGlt
YWdpbmcvKnBoeXNpb3BhdGhvbG9neS90aGVyYXB5PC9rZXl3b3JkPjxrZXl3b3JkPipCcnVnYWRh
IHN5bmRyb21lPC9rZXl3b3JkPjxrZXl3b3JkPiplbGVjdHJvYW5hdG9taWMgbWFwcGluZzwva2V5
d29yZD48a2V5d29yZD4qZW5kb215b2NhcmRpYWwgYmlvcHN5PC9rZXl3b3JkPjxrZXl3b3JkPipn
ZW5ldGljIGFuYWx5c2lzPC9rZXl3b3JkPjxrZXl3b3JkPipteW9jYXJkaWFsIGluZmxhbW1hdGlv
bjwva2V5d29yZD48a2V5d29yZD4qc3VkZGVuIGNhcmRpYWMgZGVhdGg8L2tleXdvcmQ+PC9rZXl3
b3Jkcz48ZGF0ZXM+PHllYXI+MjAxODwveWVhcj48cHViLWRhdGVzPjxkYXRlPkRlYyA0PC9kYXRl
PjwvcHViLWRhdGVzPjwvZGF0ZXM+PGlzYm4+MDczNS0xMDk3PC9pc2JuPjxhY2Nlc3Npb24tbnVt
PjMwNDk3NTYxPC9hY2Nlc3Npb24tbnVtPjx1cmxzPjwvdXJscz48ZWxlY3Ryb25pYy1yZXNvdXJj
ZS1udW0+MTAuMTAxNi9qLmphY2MuMjAxOC4wOS4wMzc8L2VsZWN0cm9uaWMtcmVzb3VyY2UtbnVt
PjxyZW1vdGUtZGF0YWJhc2UtcHJvdmlkZXI+TkxNPC9yZW1vdGUtZGF0YWJhc2UtcHJvdmlkZXI+
PGxhbmd1YWdlPmVuZzwvbGFuZ3VhZ2U+PC9yZWNvcmQ+PC9DaXRlPjwvRW5kTm90ZT4A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PEVuZE5vdGU+PENpdGU+PEF1dGhvcj5QaWVyb25pPC9BdXRob3I+PFllYXI+MjAxODwvWWVhcj48
UmVjTnVtPjY5MjwvUmVjTnVtPjxEaXNwbGF5VGV4dD4oNjUpPC9EaXNwbGF5VGV4dD48cmVjb3Jk
PjxyZWMtbnVtYmVyPjY5MjwvcmVjLW51bWJlcj48Zm9yZWlnbi1rZXlzPjxrZXkgYXBwPSJFTiIg
ZGItaWQ9ImRwZWFycnR3bXgwZTIzZXB0NXhwOXZ6NmZ3ZmZzZDV4dHQyYSIgdGltZXN0YW1wPSIx
NjE0NDA5Njg5Ij42OTI8L2tleT48L2ZvcmVpZ24ta2V5cz48cmVmLXR5cGUgbmFtZT0iSm91cm5h
bCBBcnRpY2xlIj4xNzwvcmVmLXR5cGU+PGNvbnRyaWJ1dG9ycz48YXV0aG9ycz48YXV0aG9yPlBp
ZXJvbmksIE0uPC9hdXRob3I+PGF1dGhvcj5Ob3RhcnN0ZWZhbm8sIFAuPC9hdXRob3I+PGF1dGhv
cj5PbGl2YSwgQS48L2F1dGhvcj48YXV0aG9yPkNhbXB1emFubywgTy48L2F1dGhvcj48YXV0aG9y
PlNhbnRhbmdlbGksIFAuPC9hdXRob3I+PGF1dGhvcj5Db2xsLCBNLjwvYXV0aG9yPjxhdXRob3I+
TmVzdGksIE0uPC9hdXRob3I+PGF1dGhvcj5DYXJuZXZhbGksIEEuPC9hdXRob3I+PGF1dGhvcj5G
cmF0aWNlbGxpLCBBLjwvYXV0aG9yPjxhdXRob3I+SWdsZXNpYXMsIEEuPC9hdXRob3I+PGF1dGhv
cj5HcmFzc2ksIFMuPC9hdXRob3I+PGF1dGhvcj5CcnVnYWRhLCBSLjwvYXV0aG9yPjxhdXRob3I+
Qm9sb2duZXNlLCBMLjwvYXV0aG9yPjwvYXV0aG9ycz48L2NvbnRyaWJ1dG9ycz48YXV0aC1hZGRy
ZXNzPkNhcmRpb3Zhc2N1bGFyIERlcGFydG1lbnQsIFNhbiBEb25hdG8gSG9zcGl0YWwsIEFyZXp6
bywgSXRhbHkuIEVsZWN0cm9uaWMgYWRkcmVzczogbWF1cml6aW9waWVyb25pQHlhaG9vLmNvbS4m
I3hEO0NhcmRpb3Zhc2N1bGFyIERlcGFydG1lbnQsIFNhbiBEb25hdG8gSG9zcGl0YWwsIEFyZXp6
bywgSXRhbHkuJiN4RDtJbnN0aXR1dGUgb2YgUHVibGljIEhlYWx0aCwgTGVnYWwgTWVkaWNpbmUg
U2VjdGlvbiwgQ2F0aG9saWMgVW5pdmVyc2l0eSwgUm9tZSwgSXRhbHkuJiN4RDtDYXJkaW92YXNj
dWxhciBHZW5ldGljcyBDZW50cmUsIFVuaXZlcnNpdHkgb2YgR2lyb25hLUlESUJHSSwgR2lyb25h
LCBTcGFpbjsgQ2VudHJvIEludmVzdGlnYWNpw7NuIEJpb23DqWRpY2EgZW4gUmVkLCBFbmZlcm1l
ZGFkZXMgQ2FyZGlvdmFzY3VsYXJlcyAoQ0lCRVJDViksIE1hZHJpZCwgU3BhaW47IE1lZGljYWwg
U2NpZW5jZSBEZXBhcnRtZW50LCBTY2hvb2wgb2YgTWVkaWNpbmUsIFVuaXZlcnNpdHkgb2YgR2ly
b25hLCBHaXJvbmEsIFNwYWluLiYjeEQ7Q2FyZGlvdmFzY3VsYXIgRGl2aXNpb24sIEhvc3BpdGFs
IG9mIHRoZSBVbml2ZXJzaXR5IG9mIFBlbm5zeWx2YW5pYSwgUGhpbGFkZWxwaGlhLCBQZW5uc3ls
dmFuaWEuJiN4RDtDYXJkaW92YXNjdWxhciBHZW5ldGljcyBDZW50cmUsIFVuaXZlcnNpdHkgb2Yg
R2lyb25hLUlESUJHSSwgR2lyb25hLCBTcGFpbi4mI3hEO1BhdGhvbG9neSBEZXBhcnRtZW50LCBT
YW4gRG9uYXRvIEhvc3BpdGFsLCBBcmV6em8sIEl0YWx5LiYjeEQ7Q2FyZGlvdmFzY3VsYXIgR2Vu
ZXRpY3MgQ2VudHJlLCBVbml2ZXJzaXR5IG9mIEdpcm9uYS1JRElCR0ksIEdpcm9uYSwgU3BhaW47
IENlbnRybyBJbnZlc3RpZ2FjacOzbiBCaW9tw6lkaWNhIGVuIFJlZCwgRW5mZXJtZWRhZGVzIENh
cmRpb3Zhc2N1bGFyZXMgKENJQkVSQ1YpLCBNYWRyaWQsIFNwYWluOyBNZWRpY2FsIFNjaWVuY2Ug
RGVwYXJ0bWVudCwgU2Nob29sIG9mIE1lZGljaW5lLCBVbml2ZXJzaXR5IG9mIEdpcm9uYSwgR2ly
b25hLCBTcGFpbjsgQ2FyZGlvbG9neSBTZXJ2aWNlLCBIb3NwaXRhbCBKb3NlcCBUcnVldGEsIFVu
aXZlcnNpdHkgb2YgR2lyb25hLCBHaXJvbmEsIFNwYWluLjwvYXV0aC1hZGRyZXNzPjx0aXRsZXM+
PHRpdGxlPkVsZWN0cm9hbmF0b21pYyBhbmQgUGF0aG9sb2dpYyBSaWdodCBWZW50cmljdWxhciBP
dXRmbG93IFRyYWN0IEFibm9ybWFsaXRpZXMgaW4gUGF0aWVudHMgV2l0aCBCcnVnYWRhIFN5bmRy
b21lPC90aXRsZT48c2Vjb25kYXJ5LXRpdGxlPkpvdXJuYWwgb2YgdGhlIEFtZXJpY2FuIENvbGxl
Z2Ugb2YgQ2FyZGlvbG9neTwvc2Vjb25kYXJ5LXRpdGxlPjwvdGl0bGVzPjxwZXJpb2RpY2FsPjxm
dWxsLXRpdGxlPkpvdXJuYWwgb2YgdGhlIEFtZXJpY2FuIENvbGxlZ2Ugb2YgQ2FyZGlvbG9neTwv
ZnVsbC10aXRsZT48L3BlcmlvZGljYWw+PHBhZ2VzPjI3NDctMjc1NzwvcGFnZXM+PHZvbHVtZT43
Mjwvdm9sdW1lPjxudW1iZXI+MjI8L251bWJlcj48ZWRpdGlvbj4yMDE4LzEyLzAxPC9lZGl0aW9u
PjxrZXl3b3Jkcz48a2V5d29yZD5BZHVsdDwva2V5d29yZD48a2V5d29yZD5Cb2R5IFN1cmZhY2Ug
UG90ZW50aWFsIE1hcHBpbmcvKm1ldGhvZHM8L2tleXdvcmQ+PGtleXdvcmQ+QnJ1Z2FkYSBTeW5k
cm9tZS8qZGlhZ25vc3RpYyBpbWFnaW5nLypwaHlzaW9wYXRob2xvZ3kvdGhlcmFweTwva2V5d29y
ZD48a2V5d29yZD5EZWZpYnJpbGxhdG9ycywgSW1wbGFudGFibGU8L2tleXdvcmQ+PGtleXdvcmQ+
RWxlY3Ryb2NhcmRpb2dyYXBoeS9tZXRob2RzPC9rZXl3b3JkPjxrZXl3b3JkPkZlbWFsZTwva2V5
d29yZD48a2V5d29yZD5Gb2xsb3ctVXAgU3R1ZGllczwva2V5d29yZD48a2V5d29yZD5IdW1hbnM8
L2tleXdvcmQ+PGtleXdvcmQ+SW1hZ2luZywgVGhyZWUtRGltZW5zaW9uYWwvKm1ldGhvZHM8L2tl
eXdvcmQ+PGtleXdvcmQ+TWFsZTwva2V5d29yZD48a2V5d29yZD5NaWRkbGUgQWdlZDwva2V5d29y
ZD48a2V5d29yZD5WZW50cmljdWxhciBPdXRmbG93IE9ic3RydWN0aW9uLypkaWFnbm9zdGljIGlt
YWdpbmcvKnBoeXNpb3BhdGhvbG9neS90aGVyYXB5PC9rZXl3b3JkPjxrZXl3b3JkPipCcnVnYWRh
IHN5bmRyb21lPC9rZXl3b3JkPjxrZXl3b3JkPiplbGVjdHJvYW5hdG9taWMgbWFwcGluZzwva2V5
d29yZD48a2V5d29yZD4qZW5kb215b2NhcmRpYWwgYmlvcHN5PC9rZXl3b3JkPjxrZXl3b3JkPipn
ZW5ldGljIGFuYWx5c2lzPC9rZXl3b3JkPjxrZXl3b3JkPipteW9jYXJkaWFsIGluZmxhbW1hdGlv
bjwva2V5d29yZD48a2V5d29yZD4qc3VkZGVuIGNhcmRpYWMgZGVhdGg8L2tleXdvcmQ+PC9rZXl3
b3Jkcz48ZGF0ZXM+PHllYXI+MjAxODwveWVhcj48cHViLWRhdGVzPjxkYXRlPkRlYyA0PC9kYXRl
PjwvcHViLWRhdGVzPjwvZGF0ZXM+PGlzYm4+MDczNS0xMDk3PC9pc2JuPjxhY2Nlc3Npb24tbnVt
PjMwNDk3NTYxPC9hY2Nlc3Npb24tbnVtPjx1cmxzPjwvdXJscz48ZWxlY3Ryb25pYy1yZXNvdXJj
ZS1udW0+MTAuMTAxNi9qLmphY2MuMjAxOC4wOS4wMzc8L2VsZWN0cm9uaWMtcmVzb3VyY2UtbnVt
PjxyZW1vdGUtZGF0YWJhc2UtcHJvdmlkZXI+TkxNPC9yZW1vdGUtZGF0YWJhc2UtcHJvdmlkZXI+
PGxhbmd1YWdlPmVuZzwvbGFuZ3VhZ2U+PC9yZWNvcmQ+PC9DaXRlPjwvRW5kTm90ZT4A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331303" w:rsidRPr="00CD615A">
        <w:rPr>
          <w:rFonts w:ascii="Times New Roman" w:hAnsi="Times New Roman" w:cs="Times New Roman"/>
          <w:color w:val="4472C4" w:themeColor="accent1"/>
          <w:sz w:val="24"/>
          <w:szCs w:val="24"/>
          <w:lang w:val="en-US"/>
        </w:rPr>
      </w:r>
      <w:r w:rsidR="00331303"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(65)</w:t>
      </w:r>
      <w:r w:rsidR="00331303"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additional diagnostic tests are </w:t>
      </w:r>
      <w:r w:rsidR="00520D76">
        <w:rPr>
          <w:rFonts w:ascii="Times New Roman" w:hAnsi="Times New Roman" w:cs="Times New Roman"/>
          <w:sz w:val="24"/>
          <w:szCs w:val="24"/>
          <w:lang w:val="en-US"/>
        </w:rPr>
        <w:t>in development</w:t>
      </w:r>
      <w:r w:rsidR="004E1453">
        <w:rPr>
          <w:rFonts w:ascii="Times New Roman" w:hAnsi="Times New Roman" w:cs="Times New Roman"/>
          <w:sz w:val="24"/>
          <w:szCs w:val="24"/>
          <w:lang w:val="en-US"/>
        </w:rPr>
        <w:t xml:space="preserve"> and</w:t>
      </w:r>
      <w:r w:rsidR="00520D76">
        <w:rPr>
          <w:rFonts w:ascii="Times New Roman" w:hAnsi="Times New Roman" w:cs="Times New Roman"/>
          <w:sz w:val="24"/>
          <w:szCs w:val="24"/>
          <w:lang w:val="en-US"/>
        </w:rPr>
        <w:t xml:space="preserve"> show</w:t>
      </w:r>
      <w:r>
        <w:rPr>
          <w:rFonts w:ascii="Times New Roman" w:hAnsi="Times New Roman" w:cs="Times New Roman"/>
          <w:sz w:val="24"/>
          <w:szCs w:val="24"/>
          <w:lang w:val="en-US"/>
        </w:rPr>
        <w:t xml:space="preserve"> promise. </w:t>
      </w:r>
      <w:r w:rsidR="001710B9">
        <w:rPr>
          <w:rFonts w:ascii="Times New Roman" w:hAnsi="Times New Roman" w:cs="Times New Roman"/>
          <w:sz w:val="24"/>
          <w:szCs w:val="24"/>
          <w:lang w:val="en-US"/>
        </w:rPr>
        <w:t>If validated, a</w:t>
      </w:r>
      <w:r>
        <w:rPr>
          <w:rFonts w:ascii="Times New Roman" w:hAnsi="Times New Roman" w:cs="Times New Roman"/>
          <w:sz w:val="24"/>
          <w:szCs w:val="24"/>
          <w:lang w:val="en-US"/>
        </w:rPr>
        <w:t xml:space="preserve">utoantibodies to certain cardiac specific proteins such as α-cardiac actin, α-skeletal actin, keratin and connexin-43 may </w:t>
      </w:r>
      <w:r w:rsidR="001710B9">
        <w:rPr>
          <w:rFonts w:ascii="Times New Roman" w:hAnsi="Times New Roman" w:cs="Times New Roman"/>
          <w:sz w:val="24"/>
          <w:szCs w:val="24"/>
          <w:lang w:val="en-US"/>
        </w:rPr>
        <w:t xml:space="preserve">accurately differentiate patients with BrS </w:t>
      </w:r>
      <w:r w:rsidR="00787E0B" w:rsidRPr="00CD615A">
        <w:rPr>
          <w:rFonts w:ascii="Times New Roman" w:hAnsi="Times New Roman" w:cs="Times New Roman"/>
          <w:color w:val="4472C4" w:themeColor="accent1"/>
          <w:sz w:val="24"/>
          <w:szCs w:val="24"/>
          <w:lang w:val="en-US"/>
        </w:rPr>
        <w:fldChar w:fldCharType="begin">
          <w:fldData xml:space="preserve">PEVuZE5vdGU+PENpdGU+PEF1dGhvcj5DaGF0dGVyamVlPC9BdXRob3I+PFllYXI+MjAyMDwvWWVh
cj48UmVjTnVtPjc5MzwvUmVjTnVtPjxEaXNwbGF5VGV4dD4oMjE0KTwvRGlzcGxheVRleHQ+PHJl
Y29yZD48cmVjLW51bWJlcj43OTM8L3JlYy1udW1iZXI+PGZvcmVpZ24ta2V5cz48a2V5IGFwcD0i
RU4iIGRiLWlkPSJkcGVhcnJ0d214MGUyM2VwdDV4cDl2ejZmd2Zmc2Q1eHR0MmEiIHRpbWVzdGFt
cD0iMTYxNDQ3MjQ3NSI+NzkzPC9rZXk+PC9mb3JlaWduLWtleXM+PHJlZi10eXBlIG5hbWU9Ikpv
dXJuYWwgQXJ0aWNsZSI+MTc8L3JlZi10eXBlPjxjb250cmlidXRvcnM+PGF1dGhvcnM+PGF1dGhv
cj5DaGF0dGVyamVlLCBELjwvYXV0aG9yPjxhdXRob3I+UGllcm9uaSwgTS48L2F1dGhvcj48YXV0
aG9yPkZhdGFoLCBNLjwvYXV0aG9yPjxhdXRob3I+Q2hhcnBlbnRpZXIsIEYuPC9hdXRob3I+PGF1
dGhvcj5DdW5uaW5naGFtLCBLLiBTLjwvYXV0aG9yPjxhdXRob3I+U3BlYXJzLCBELiBBLjwvYXV0
aG9yPjxhdXRob3I+Q2hhdHRlcmplZSwgRC48L2F1dGhvcj48YXV0aG9yPlN1bmEsIEcuPC9hdXRo
b3I+PGF1dGhvcj5Cb3MsIEouIE0uPC9hdXRob3I+PGF1dGhvcj5BY2tlcm1hbiwgTS4gSi48L2F1
dGhvcj48YXV0aG9yPlNjaHVsemUtQmFociwgRS48L2F1dGhvcj48YXV0aG9yPkRpdHRtYW5uLCBT
LjwvYXV0aG9yPjxhdXRob3I+Tm90YXJzdGVmYW5vLCBQLiBHLjwvYXV0aG9yPjxhdXRob3I+Qm9s
b2duZXNlLCBMLjwvYXV0aG9yPjxhdXRob3I+RHVydSwgRi48L2F1dGhvcj48YXV0aG9yPlNhZ3Vu
ZXIsIEEuIE0uPC9hdXRob3I+PGF1dGhvcj5IYW1pbHRvbiwgUi4gTS48L2F1dGhvcj48L2F1dGhv
cnM+PC9jb250cmlidXRvcnM+PGF1dGgtYWRkcmVzcz5EZXBhcnRtZW50IG9mIFBlZGlhdHJpY3Ms
IFRoZSBMYWJhdHQgRmFtaWx5IEhlYXJ0IENlbnRyZSBhbmQgVHJhbnNsYXRpb25hbCBNZWRpY2lu
ZSwgVGhlIEhvc3BpdGFsIGZvciBTaWNrIENoaWxkcmVuICZhbXA7IFJlc2VhcmNoIEluc3RpdHV0
ZSBhbmQgdGhlIFVuaXZlcnNpdHkgb2YgVG9yb250bywgUm9vbSAxNzI1RCwgNTU1IFVuaXZlcnNp
dHkgQXZlbnVlLCBUb3JvbnRvLCBPTiBNNUcgMVg4LCBDYW5hZGEuJiN4RDtDYXJkaW92YXNjdWxh
ciBEZXBhcnRtZW50LCBTYW4gRG9uYXRvIEhvc3BpdGFsLCBWaWEgQ3VydGF0b25lIDU0IC0gNTIx
MDAgQXJlenpvLCBJdGFseS4mI3hEO0wmYXBvcztJbnN0aXR1dCBkdSBUaG9yYXgsIElOU0VSTSwg
Q05SUywgVU5JViBOYW50ZXMsIDggcXVhaSBNb25jb3VzdSwgNDQwMDcgTmFudGVzLCBGcmFuY2Uu
JiN4RDtEZXBhcnRtZW50IG9mIExhYm9yYXRvcnkgTWVkaWNpbmUgYW5kIFBhdGhvYmlvbG9neSwg
VW5pdmVyc2l0eSBvZiBUb3JvbnRvLCAyNyBLaW5nJmFwb3M7cyBDb2xsZWdlIENpcmNsZSwgVG9y
b250bywgT250YXJpbyBNNVMgMUExLCBDYW5hZGEuJiN4RDtEZXBhcnRtZW50IG9mIE1lZGljaW5l
LCBVbml2ZXJzaXR5IEhlYWx0aCBOZXR3b3JrLVRvcm9udG8gR2VuZXJhbCBIb3NwaXRhbCwgMjAw
IEVsaXphYmV0aCBTdHJlZXQgNE5VLTQ5MiwgVG9yb250bywgT250YXJpbyBNNUcgMkM0LCBDYW5h
ZGEuJiN4RDtEZXBhcnRtZW50IG9mIFBzeWNob2xvZ3ksIFVuaXZlcnNpdHkgb2YgVG9yb250bywg
MjcgS2luZyZhcG9zO3MgQ29sbGVnZSBDaXJjbGUsIFRvcm9udG8sIE9udGFyaW8gTTVTIDFBMSwg
Q2FuYWRhLiYjeEQ7RGVwYXJ0bWVudCBvZiBDYXJkaW9sb2d5LCBVbml2ZXJzaXR5IEhlYXJ0IENl
bnRlciBadXJpY2gsIFLDpG1pc3RyYXNzZSAxMDAsIDgwOTEgWsO8cmljaCwgU3dpdHplcmxhbmQu
JiN4RDtEZXBhcnRtZW50IG9mIENhcmRpb3Zhc2N1bGFyIE1lZGljaW5lLCBEaXZpc2lvbiBvZiBI
ZWFydCBSaHl0aG0gU2VydmljZXMsIFdpbmRsYW5kIFNtaXRoIFJpY2UgR2VuZXRpYyBIZWFydCBS
aHl0aG0gQ2xpbmljLCBNYXlvIENsaW5pYywgUm9jaGVzdGVyLCBNTiwgVVNBLiYjeEQ7RGVwYXJ0
bWVudCBvZiBQZWRpYXRyaWMgYW5kIEFkb2xlc2NlbnQgTWVkaWNpbmUsIERpdmlzaW9uIG9mIFBl
ZGlhdHJpYyBDYXJkaW9sb2d5LCBNYXlvIENsaW5pYywgUm9jaGVzdGVyLCBNTiwgVVNBLiYjeEQ7
RGVwYXJ0bWVudCBvZiBNb2xlY3VsYXIgUGhhcm1hY29sb2d5IGFuZCBFeHBlcmltZW50YWwgVGhl
cmFwZXV0aWNzLCBXaW5kbGFuZCBTbWl0aCBSaWNlIFN1ZGRlbiBEZWF0aCBHZW5vbWljcyBMYWJv
cmF0b3J5LCBNYXlvIENsaW5pYywgUm9jaGVzdGVyLCBNTiwgVVNBLiYjeEQ7SW5zdGl0dXRlIGZv
ciBHZW5ldGljcyBvZiBIZWFydCBEaXNlYXNlcywgRGVwYXJ0bWVudCBmw7xyIEthcmRpb2xvZ2ll
IHVuZCBBbmdpb2xvZ2llLCBaZW50cnVtIGbDvHIgSW5uZXJlIE1lZGl6aW4sIFVuaXZlcnNpdMOk
dHNrbGluaWt1bSBNw7xuc3RlciBBbGJlcnQtU2Nod2VpdHplci1DYW1wdXMgMSwgR2Viw6R1ZGUg
RDMgNDgxNDkgTcO8bnN0ZXIsIEdlcm1hbnkuPC9hdXRoLWFkZHJlc3M+PHRpdGxlcz48dGl0bGU+
QW4gYXV0b2FudGlib2R5IHByb2ZpbGUgZGV0ZWN0cyBCcnVnYWRhIHN5bmRyb21lIGFuZCBpZGVu
dGlmaWVzIGFibm9ybWFsbHkgZXhwcmVzc2VkIG15b2NhcmRpYWwgcHJvdGVpbnM8L3RpdGxlPjxz
ZWNvbmRhcnktdGl0bGU+RXVyb3BlYW4gSGVhcnQgSm91cm5hbDwvc2Vjb25kYXJ5LXRpdGxlPjwv
dGl0bGVzPjxwZXJpb2RpY2FsPjxmdWxsLXRpdGxlPkV1cm9wZWFuIEhlYXJ0IEpvdXJuYWw8L2Z1
bGwtdGl0bGU+PC9wZXJpb2RpY2FsPjxwYWdlcz4yODc4LTI4OTA8L3BhZ2VzPjx2b2x1bWU+NDE8
L3ZvbHVtZT48bnVtYmVyPjMwPC9udW1iZXI+PGVkaXRpb24+MjAyMC8wNi8xNDwvZWRpdGlvbj48
a2V5d29yZHM+PGtleXdvcmQ+QWN0aW48L2tleXdvcmQ+PGtleXdvcmQ+QXV0b2FudGlib2R5PC9r
ZXl3b3JkPjxrZXl3b3JkPkJpb21hcmtlcjwva2V5d29yZD48a2V5d29yZD5CcnVnYWRhIHN5bmRy
b21lPC9rZXl3b3JkPjxrZXl3b3JkPkNvbm5leGluLTQzPC9rZXl3b3JkPjxrZXl3b3JkPktlcmF0
aW48L2tleXdvcmQ+PGtleXdvcmQ+UGVyaW5leHVzPC9rZXl3b3JkPjwva2V5d29yZHM+PGRhdGVz
Pjx5ZWFyPjIwMjA8L3llYXI+PHB1Yi1kYXRlcz48ZGF0ZT5BdWcgNzwvZGF0ZT48L3B1Yi1kYXRl
cz48L2RhdGVzPjxpc2JuPjAxOTUtNjY4eDwvaXNibj48YWNjZXNzaW9uLW51bT4zMjUzMzE4Nzwv
YWNjZXNzaW9uLW51bT48dXJscz48L3VybHM+PGVsZWN0cm9uaWMtcmVzb3VyY2UtbnVtPjEwLjEw
OTMvZXVyaGVhcnRqL2VoYWEzODM8L2VsZWN0cm9uaWMtcmVzb3VyY2UtbnVtPjxyZW1vdGUtZGF0
YWJhc2UtcHJvdmlkZXI+TkxNPC9yZW1vdGUtZGF0YWJhc2UtcHJvdmlkZXI+PGxhbmd1YWdlPmVu
ZzwvbGFuZ3VhZ2U+PC9yZWNvcmQ+PC9DaXRlPjwvRW5kTm90ZT4A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PEVuZE5vdGU+PENpdGU+PEF1dGhvcj5DaGF0dGVyamVlPC9BdXRob3I+PFllYXI+MjAyMDwvWWVh
cj48UmVjTnVtPjc5MzwvUmVjTnVtPjxEaXNwbGF5VGV4dD4oMjE0KTwvRGlzcGxheVRleHQ+PHJl
Y29yZD48cmVjLW51bWJlcj43OTM8L3JlYy1udW1iZXI+PGZvcmVpZ24ta2V5cz48a2V5IGFwcD0i
RU4iIGRiLWlkPSJkcGVhcnJ0d214MGUyM2VwdDV4cDl2ejZmd2Zmc2Q1eHR0MmEiIHRpbWVzdGFt
cD0iMTYxNDQ3MjQ3NSI+NzkzPC9rZXk+PC9mb3JlaWduLWtleXM+PHJlZi10eXBlIG5hbWU9Ikpv
dXJuYWwgQXJ0aWNsZSI+MTc8L3JlZi10eXBlPjxjb250cmlidXRvcnM+PGF1dGhvcnM+PGF1dGhv
cj5DaGF0dGVyamVlLCBELjwvYXV0aG9yPjxhdXRob3I+UGllcm9uaSwgTS48L2F1dGhvcj48YXV0
aG9yPkZhdGFoLCBNLjwvYXV0aG9yPjxhdXRob3I+Q2hhcnBlbnRpZXIsIEYuPC9hdXRob3I+PGF1
dGhvcj5DdW5uaW5naGFtLCBLLiBTLjwvYXV0aG9yPjxhdXRob3I+U3BlYXJzLCBELiBBLjwvYXV0
aG9yPjxhdXRob3I+Q2hhdHRlcmplZSwgRC48L2F1dGhvcj48YXV0aG9yPlN1bmEsIEcuPC9hdXRo
b3I+PGF1dGhvcj5Cb3MsIEouIE0uPC9hdXRob3I+PGF1dGhvcj5BY2tlcm1hbiwgTS4gSi48L2F1
dGhvcj48YXV0aG9yPlNjaHVsemUtQmFociwgRS48L2F1dGhvcj48YXV0aG9yPkRpdHRtYW5uLCBT
LjwvYXV0aG9yPjxhdXRob3I+Tm90YXJzdGVmYW5vLCBQLiBHLjwvYXV0aG9yPjxhdXRob3I+Qm9s
b2duZXNlLCBMLjwvYXV0aG9yPjxhdXRob3I+RHVydSwgRi48L2F1dGhvcj48YXV0aG9yPlNhZ3Vu
ZXIsIEEuIE0uPC9hdXRob3I+PGF1dGhvcj5IYW1pbHRvbiwgUi4gTS48L2F1dGhvcj48L2F1dGhv
cnM+PC9jb250cmlidXRvcnM+PGF1dGgtYWRkcmVzcz5EZXBhcnRtZW50IG9mIFBlZGlhdHJpY3Ms
IFRoZSBMYWJhdHQgRmFtaWx5IEhlYXJ0IENlbnRyZSBhbmQgVHJhbnNsYXRpb25hbCBNZWRpY2lu
ZSwgVGhlIEhvc3BpdGFsIGZvciBTaWNrIENoaWxkcmVuICZhbXA7IFJlc2VhcmNoIEluc3RpdHV0
ZSBhbmQgdGhlIFVuaXZlcnNpdHkgb2YgVG9yb250bywgUm9vbSAxNzI1RCwgNTU1IFVuaXZlcnNp
dHkgQXZlbnVlLCBUb3JvbnRvLCBPTiBNNUcgMVg4LCBDYW5hZGEuJiN4RDtDYXJkaW92YXNjdWxh
ciBEZXBhcnRtZW50LCBTYW4gRG9uYXRvIEhvc3BpdGFsLCBWaWEgQ3VydGF0b25lIDU0IC0gNTIx
MDAgQXJlenpvLCBJdGFseS4mI3hEO0wmYXBvcztJbnN0aXR1dCBkdSBUaG9yYXgsIElOU0VSTSwg
Q05SUywgVU5JViBOYW50ZXMsIDggcXVhaSBNb25jb3VzdSwgNDQwMDcgTmFudGVzLCBGcmFuY2Uu
JiN4RDtEZXBhcnRtZW50IG9mIExhYm9yYXRvcnkgTWVkaWNpbmUgYW5kIFBhdGhvYmlvbG9neSwg
VW5pdmVyc2l0eSBvZiBUb3JvbnRvLCAyNyBLaW5nJmFwb3M7cyBDb2xsZWdlIENpcmNsZSwgVG9y
b250bywgT250YXJpbyBNNVMgMUExLCBDYW5hZGEuJiN4RDtEZXBhcnRtZW50IG9mIE1lZGljaW5l
LCBVbml2ZXJzaXR5IEhlYWx0aCBOZXR3b3JrLVRvcm9udG8gR2VuZXJhbCBIb3NwaXRhbCwgMjAw
IEVsaXphYmV0aCBTdHJlZXQgNE5VLTQ5MiwgVG9yb250bywgT250YXJpbyBNNUcgMkM0LCBDYW5h
ZGEuJiN4RDtEZXBhcnRtZW50IG9mIFBzeWNob2xvZ3ksIFVuaXZlcnNpdHkgb2YgVG9yb250bywg
MjcgS2luZyZhcG9zO3MgQ29sbGVnZSBDaXJjbGUsIFRvcm9udG8sIE9udGFyaW8gTTVTIDFBMSwg
Q2FuYWRhLiYjeEQ7RGVwYXJ0bWVudCBvZiBDYXJkaW9sb2d5LCBVbml2ZXJzaXR5IEhlYXJ0IENl
bnRlciBadXJpY2gsIFLDpG1pc3RyYXNzZSAxMDAsIDgwOTEgWsO8cmljaCwgU3dpdHplcmxhbmQu
JiN4RDtEZXBhcnRtZW50IG9mIENhcmRpb3Zhc2N1bGFyIE1lZGljaW5lLCBEaXZpc2lvbiBvZiBI
ZWFydCBSaHl0aG0gU2VydmljZXMsIFdpbmRsYW5kIFNtaXRoIFJpY2UgR2VuZXRpYyBIZWFydCBS
aHl0aG0gQ2xpbmljLCBNYXlvIENsaW5pYywgUm9jaGVzdGVyLCBNTiwgVVNBLiYjeEQ7RGVwYXJ0
bWVudCBvZiBQZWRpYXRyaWMgYW5kIEFkb2xlc2NlbnQgTWVkaWNpbmUsIERpdmlzaW9uIG9mIFBl
ZGlhdHJpYyBDYXJkaW9sb2d5LCBNYXlvIENsaW5pYywgUm9jaGVzdGVyLCBNTiwgVVNBLiYjeEQ7
RGVwYXJ0bWVudCBvZiBNb2xlY3VsYXIgUGhhcm1hY29sb2d5IGFuZCBFeHBlcmltZW50YWwgVGhl
cmFwZXV0aWNzLCBXaW5kbGFuZCBTbWl0aCBSaWNlIFN1ZGRlbiBEZWF0aCBHZW5vbWljcyBMYWJv
cmF0b3J5LCBNYXlvIENsaW5pYywgUm9jaGVzdGVyLCBNTiwgVVNBLiYjeEQ7SW5zdGl0dXRlIGZv
ciBHZW5ldGljcyBvZiBIZWFydCBEaXNlYXNlcywgRGVwYXJ0bWVudCBmw7xyIEthcmRpb2xvZ2ll
IHVuZCBBbmdpb2xvZ2llLCBaZW50cnVtIGbDvHIgSW5uZXJlIE1lZGl6aW4sIFVuaXZlcnNpdMOk
dHNrbGluaWt1bSBNw7xuc3RlciBBbGJlcnQtU2Nod2VpdHplci1DYW1wdXMgMSwgR2Viw6R1ZGUg
RDMgNDgxNDkgTcO8bnN0ZXIsIEdlcm1hbnkuPC9hdXRoLWFkZHJlc3M+PHRpdGxlcz48dGl0bGU+
QW4gYXV0b2FudGlib2R5IHByb2ZpbGUgZGV0ZWN0cyBCcnVnYWRhIHN5bmRyb21lIGFuZCBpZGVu
dGlmaWVzIGFibm9ybWFsbHkgZXhwcmVzc2VkIG15b2NhcmRpYWwgcHJvdGVpbnM8L3RpdGxlPjxz
ZWNvbmRhcnktdGl0bGU+RXVyb3BlYW4gSGVhcnQgSm91cm5hbDwvc2Vjb25kYXJ5LXRpdGxlPjwv
dGl0bGVzPjxwZXJpb2RpY2FsPjxmdWxsLXRpdGxlPkV1cm9wZWFuIEhlYXJ0IEpvdXJuYWw8L2Z1
bGwtdGl0bGU+PC9wZXJpb2RpY2FsPjxwYWdlcz4yODc4LTI4OTA8L3BhZ2VzPjx2b2x1bWU+NDE8
L3ZvbHVtZT48bnVtYmVyPjMwPC9udW1iZXI+PGVkaXRpb24+MjAyMC8wNi8xNDwvZWRpdGlvbj48
a2V5d29yZHM+PGtleXdvcmQ+QWN0aW48L2tleXdvcmQ+PGtleXdvcmQ+QXV0b2FudGlib2R5PC9r
ZXl3b3JkPjxrZXl3b3JkPkJpb21hcmtlcjwva2V5d29yZD48a2V5d29yZD5CcnVnYWRhIHN5bmRy
b21lPC9rZXl3b3JkPjxrZXl3b3JkPkNvbm5leGluLTQzPC9rZXl3b3JkPjxrZXl3b3JkPktlcmF0
aW48L2tleXdvcmQ+PGtleXdvcmQ+UGVyaW5leHVzPC9rZXl3b3JkPjwva2V5d29yZHM+PGRhdGVz
Pjx5ZWFyPjIwMjA8L3llYXI+PHB1Yi1kYXRlcz48ZGF0ZT5BdWcgNzwvZGF0ZT48L3B1Yi1kYXRl
cz48L2RhdGVzPjxpc2JuPjAxOTUtNjY4eDwvaXNibj48YWNjZXNzaW9uLW51bT4zMjUzMzE4Nzwv
YWNjZXNzaW9uLW51bT48dXJscz48L3VybHM+PGVsZWN0cm9uaWMtcmVzb3VyY2UtbnVtPjEwLjEw
OTMvZXVyaGVhcnRqL2VoYWEzODM8L2VsZWN0cm9uaWMtcmVzb3VyY2UtbnVtPjxyZW1vdGUtZGF0
YWJhc2UtcHJvdmlkZXI+TkxNPC9yZW1vdGUtZGF0YWJhc2UtcHJvdmlkZXI+PGxhbmd1YWdlPmVu
ZzwvbGFuZ3VhZ2U+PC9yZWNvcmQ+PC9DaXRlPjwvRW5kTm90ZT4A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787E0B" w:rsidRPr="00CD615A">
        <w:rPr>
          <w:rFonts w:ascii="Times New Roman" w:hAnsi="Times New Roman" w:cs="Times New Roman"/>
          <w:color w:val="4472C4" w:themeColor="accent1"/>
          <w:sz w:val="24"/>
          <w:szCs w:val="24"/>
          <w:lang w:val="en-US"/>
        </w:rPr>
      </w:r>
      <w:r w:rsidR="00787E0B" w:rsidRPr="00CD615A">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(214)</w:t>
      </w:r>
      <w:r w:rsidR="00787E0B" w:rsidRPr="00CD615A">
        <w:rPr>
          <w:rFonts w:ascii="Times New Roman" w:hAnsi="Times New Roman" w:cs="Times New Roman"/>
          <w:color w:val="4472C4" w:themeColor="accent1"/>
          <w:sz w:val="24"/>
          <w:szCs w:val="24"/>
          <w:lang w:val="en-US"/>
        </w:rPr>
        <w:fldChar w:fldCharType="end"/>
      </w:r>
      <w:r w:rsidR="001710B9">
        <w:rPr>
          <w:rFonts w:ascii="Times New Roman" w:hAnsi="Times New Roman" w:cs="Times New Roman"/>
          <w:sz w:val="24"/>
          <w:szCs w:val="24"/>
          <w:lang w:val="en-US"/>
        </w:rPr>
        <w:t>.</w:t>
      </w:r>
      <w:r w:rsidR="00FD596C">
        <w:rPr>
          <w:rFonts w:ascii="Times New Roman" w:hAnsi="Times New Roman" w:cs="Times New Roman"/>
          <w:sz w:val="24"/>
          <w:szCs w:val="24"/>
          <w:lang w:val="en-US"/>
        </w:rPr>
        <w:t xml:space="preserve"> The implications of this for screening, prognos</w:t>
      </w:r>
      <w:r w:rsidR="00A7479B">
        <w:rPr>
          <w:rFonts w:ascii="Times New Roman" w:hAnsi="Times New Roman" w:cs="Times New Roman"/>
          <w:sz w:val="24"/>
          <w:szCs w:val="24"/>
          <w:lang w:val="en-US"/>
        </w:rPr>
        <w:t>tication</w:t>
      </w:r>
      <w:r w:rsidR="008D45B7">
        <w:rPr>
          <w:rFonts w:ascii="Times New Roman" w:hAnsi="Times New Roman" w:cs="Times New Roman"/>
          <w:sz w:val="24"/>
          <w:szCs w:val="24"/>
          <w:lang w:val="en-US"/>
        </w:rPr>
        <w:t xml:space="preserve"> </w:t>
      </w:r>
      <w:r w:rsidR="008D45B7">
        <w:rPr>
          <w:rFonts w:ascii="Times New Roman" w:hAnsi="Times New Roman" w:cs="Times New Roman"/>
          <w:sz w:val="24"/>
          <w:szCs w:val="24"/>
          <w:lang w:val="en-US"/>
        </w:rPr>
        <w:lastRenderedPageBreak/>
        <w:t xml:space="preserve">and therapeutic </w:t>
      </w:r>
      <w:r w:rsidR="007A4B58">
        <w:rPr>
          <w:rFonts w:ascii="Times New Roman" w:hAnsi="Times New Roman" w:cs="Times New Roman"/>
          <w:sz w:val="24"/>
          <w:szCs w:val="24"/>
          <w:lang w:val="en-US"/>
        </w:rPr>
        <w:t>considerations</w:t>
      </w:r>
      <w:r w:rsidR="008D45B7">
        <w:rPr>
          <w:rFonts w:ascii="Times New Roman" w:hAnsi="Times New Roman" w:cs="Times New Roman"/>
          <w:sz w:val="24"/>
          <w:szCs w:val="24"/>
          <w:lang w:val="en-US"/>
        </w:rPr>
        <w:t xml:space="preserve"> are exciting, analogous to </w:t>
      </w:r>
      <w:r w:rsidR="0025640B">
        <w:rPr>
          <w:rFonts w:ascii="Times New Roman" w:hAnsi="Times New Roman" w:cs="Times New Roman"/>
          <w:sz w:val="24"/>
          <w:szCs w:val="24"/>
          <w:lang w:val="en-US"/>
        </w:rPr>
        <w:t>the use of</w:t>
      </w:r>
      <w:r w:rsidR="008D45B7">
        <w:rPr>
          <w:rFonts w:ascii="Times New Roman" w:hAnsi="Times New Roman" w:cs="Times New Roman"/>
          <w:sz w:val="24"/>
          <w:szCs w:val="24"/>
          <w:lang w:val="en-US"/>
        </w:rPr>
        <w:t xml:space="preserve"> HbA1C in </w:t>
      </w:r>
      <w:r w:rsidR="0008105C">
        <w:rPr>
          <w:rFonts w:ascii="Times New Roman" w:hAnsi="Times New Roman" w:cs="Times New Roman"/>
          <w:sz w:val="24"/>
          <w:szCs w:val="24"/>
          <w:lang w:val="en-US"/>
        </w:rPr>
        <w:t>patient</w:t>
      </w:r>
      <w:r w:rsidR="00B66599">
        <w:rPr>
          <w:rFonts w:ascii="Times New Roman" w:hAnsi="Times New Roman" w:cs="Times New Roman"/>
          <w:sz w:val="24"/>
          <w:szCs w:val="24"/>
          <w:lang w:val="en-US"/>
        </w:rPr>
        <w:t xml:space="preserve">s </w:t>
      </w:r>
      <w:r w:rsidR="0008105C">
        <w:rPr>
          <w:rFonts w:ascii="Times New Roman" w:hAnsi="Times New Roman" w:cs="Times New Roman"/>
          <w:sz w:val="24"/>
          <w:szCs w:val="24"/>
          <w:lang w:val="en-US"/>
        </w:rPr>
        <w:t>w</w:t>
      </w:r>
      <w:r w:rsidR="00B66599">
        <w:rPr>
          <w:rFonts w:ascii="Times New Roman" w:hAnsi="Times New Roman" w:cs="Times New Roman"/>
          <w:sz w:val="24"/>
          <w:szCs w:val="24"/>
          <w:lang w:val="en-US"/>
        </w:rPr>
        <w:t>i</w:t>
      </w:r>
      <w:r w:rsidR="0008105C">
        <w:rPr>
          <w:rFonts w:ascii="Times New Roman" w:hAnsi="Times New Roman" w:cs="Times New Roman"/>
          <w:sz w:val="24"/>
          <w:szCs w:val="24"/>
          <w:lang w:val="en-US"/>
        </w:rPr>
        <w:t xml:space="preserve">th </w:t>
      </w:r>
      <w:r w:rsidR="008D45B7">
        <w:rPr>
          <w:rFonts w:ascii="Times New Roman" w:hAnsi="Times New Roman" w:cs="Times New Roman"/>
          <w:sz w:val="24"/>
          <w:szCs w:val="24"/>
          <w:lang w:val="en-US"/>
        </w:rPr>
        <w:t>diabetes.</w:t>
      </w:r>
    </w:p>
    <w:p w14:paraId="34956DFA" w14:textId="77777777" w:rsidR="0082392F" w:rsidRDefault="0082392F" w:rsidP="00BD18CB">
      <w:pPr>
        <w:spacing w:after="0" w:line="480" w:lineRule="auto"/>
        <w:rPr>
          <w:rFonts w:ascii="Times New Roman" w:hAnsi="Times New Roman" w:cs="Times New Roman"/>
          <w:sz w:val="24"/>
          <w:szCs w:val="24"/>
          <w:lang w:val="en-US"/>
        </w:rPr>
      </w:pPr>
    </w:p>
    <w:p w14:paraId="63A8D43A" w14:textId="59A933D4" w:rsidR="005C76EF" w:rsidRDefault="005C76EF"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The current risk stratification for BrS is suboptimal</w:t>
      </w:r>
      <w:r w:rsidR="004C7FE7">
        <w:rPr>
          <w:rFonts w:ascii="Times New Roman" w:hAnsi="Times New Roman" w:cs="Times New Roman"/>
          <w:sz w:val="24"/>
          <w:szCs w:val="24"/>
          <w:lang w:val="en-US"/>
        </w:rPr>
        <w:t>,</w:t>
      </w:r>
      <w:r>
        <w:rPr>
          <w:rFonts w:ascii="Times New Roman" w:hAnsi="Times New Roman" w:cs="Times New Roman"/>
          <w:sz w:val="24"/>
          <w:szCs w:val="24"/>
          <w:lang w:val="en-US"/>
        </w:rPr>
        <w:t xml:space="preserve"> with </w:t>
      </w:r>
      <w:r w:rsidR="008E0FEC">
        <w:rPr>
          <w:rFonts w:ascii="Times New Roman" w:hAnsi="Times New Roman" w:cs="Times New Roman"/>
          <w:sz w:val="24"/>
          <w:szCs w:val="24"/>
          <w:lang w:val="en-US"/>
        </w:rPr>
        <w:t>uncertainty for those at intermediate risk</w:t>
      </w:r>
      <w:r w:rsidR="00242E11">
        <w:rPr>
          <w:rFonts w:ascii="Times New Roman" w:hAnsi="Times New Roman" w:cs="Times New Roman"/>
          <w:sz w:val="24"/>
          <w:szCs w:val="24"/>
          <w:lang w:val="en-US"/>
        </w:rPr>
        <w:t xml:space="preserve"> </w:t>
      </w:r>
      <w:r w:rsidR="0012264C" w:rsidRPr="00CD615A">
        <w:rPr>
          <w:rFonts w:ascii="Times New Roman" w:hAnsi="Times New Roman" w:cs="Times New Roman"/>
          <w:color w:val="4472C4" w:themeColor="accent1"/>
          <w:sz w:val="24"/>
          <w:szCs w:val="24"/>
          <w:lang w:val="en-US"/>
        </w:rPr>
        <w:fldChar w:fldCharType="begin">
          <w:fldData xml:space="preserve">PEVuZE5vdGU+PENpdGU+PEF1dGhvcj5BbC1LaGF0aWI8L0F1dGhvcj48WWVhcj4yMDE4PC9ZZWFy
PjxSZWNOdW0+NzEzPC9SZWNOdW0+PERpc3BsYXlUZXh0Pig3NywxOTApPC9EaXNwbGF5VGV4dD48
cmVjb3JkPjxyZWMtbnVtYmVyPjcxMzwvcmVjLW51bWJlcj48Zm9yZWlnbi1rZXlzPjxrZXkgYXBw
PSJFTiIgZGItaWQ9ImRwZWFycnR3bXgwZTIzZXB0NXhwOXZ6NmZ3ZmZzZDV4dHQyYSIgdGltZXN0
YW1wPSIxNjE0NDEyNDEwIj43MTM8L2tleT48L2ZvcmVpZ24ta2V5cz48cmVmLXR5cGUgbmFtZT0i
Sm91cm5hbCBBcnRpY2xlIj4xNzwvcmVmLXR5cGU+PGNvbnRyaWJ1dG9ycz48YXV0aG9ycz48YXV0
aG9yPkFsLUtoYXRpYiwgUy4gTS48L2F1dGhvcj48YXV0aG9yPlN0ZXZlbnNvbiwgVy4gRy48L2F1
dGhvcj48YXV0aG9yPkFja2VybWFuLCBNLiBKLjwvYXV0aG9yPjxhdXRob3I+QnJ5YW50LCBXLiBK
LjwvYXV0aG9yPjxhdXRob3I+Q2FsbGFucywgRC4gSi48L2F1dGhvcj48YXV0aG9yPkN1cnRpcywg
QS4gQi48L2F1dGhvcj48YXV0aG9yPkRlYWwsIEIuIEouPC9hdXRob3I+PGF1dGhvcj5EaWNrZmVs
ZCwgVC48L2F1dGhvcj48YXV0aG9yPkZpZWxkLCBNLiBFLjwvYXV0aG9yPjxhdXRob3I+Rm9uYXJv
dywgRy4gQy48L2F1dGhvcj48YXV0aG9yPkdpbGxpcywgQS4gTS48L2F1dGhvcj48YXV0aG9yPkdy
YW5nZXIsIEMuIEIuPC9hdXRob3I+PGF1dGhvcj5IYW1taWxsLCBTLiBDLjwvYXV0aG9yPjxhdXRo
b3I+SGxhdGt5LCBNLiBBLjwvYXV0aG9yPjxhdXRob3I+Sm9nbGFyLCBKLiBBLjwvYXV0aG9yPjxh
dXRob3I+S2F5LCBHLiBOLjwvYXV0aG9yPjxhdXRob3I+TWF0bG9jaywgRC4gRC48L2F1dGhvcj48
YXV0aG9yPk15ZXJidXJnLCBSLiBKLjwvYXV0aG9yPjxhdXRob3I+UGFnZSwgUi4gTC48L2F1dGhv
cj48L2F1dGhvcnM+PC9jb250cmlidXRvcnM+PHRpdGxlcz48dGl0bGU+MjAxNyBBSEEvQUNDL0hS
UyBHdWlkZWxpbmUgZm9yIE1hbmFnZW1lbnQgb2YgUGF0aWVudHMgV2l0aCBWZW50cmljdWxhciBB
cnJoeXRobWlhcyBhbmQgdGhlIFByZXZlbnRpb24gb2YgU3VkZGVuIENhcmRpYWMgRGVhdGg6IEV4
ZWN1dGl2ZSBTdW1tYXJ5OiBBIFJlcG9ydCBvZiB0aGUgQW1lcmljYW4gQ29sbGVnZSBvZiBDYXJk
aW9sb2d5L0FtZXJpY2FuIEhlYXJ0IEFzc29jaWF0aW9uIFRhc2sgRm9yY2Ugb24gQ2xpbmljYWwg
UHJhY3RpY2UgR3VpZGVsaW5lcyBhbmQgdGhlIEhlYXJ0IFJoeXRobSBTb2NpZXR5PC90aXRsZT48
c2Vjb25kYXJ5LXRpdGxlPkpvdXJuYWwgb2YgdGhlIEFtZXJpY2FuIENvbGxlZ2Ugb2YgQ2FyZGlv
bG9neTwvc2Vjb25kYXJ5LXRpdGxlPjwvdGl0bGVzPjxwZXJpb2RpY2FsPjxmdWxsLXRpdGxlPkpv
dXJuYWwgb2YgdGhlIEFtZXJpY2FuIENvbGxlZ2Ugb2YgQ2FyZGlvbG9neTwvZnVsbC10aXRsZT48
L3BlcmlvZGljYWw+PHBhZ2VzPjE2NzctMTc0OTwvcGFnZXM+PHZvbHVtZT43Mjwvdm9sdW1lPjxu
dW1iZXI+MTQ8L251bWJlcj48ZWRpdGlvbj4yMDE3LzExLzA0PC9lZGl0aW9uPjxrZXl3b3Jkcz48
a2V5d29yZD5BbWVyaWNhbiBIZWFydCBBc3NvY2lhdGlvbjwva2V5d29yZD48a2V5d29yZD5BcnJo
eXRobWlhcywgQ2FyZGlhYy9kaWFnbm9zaXMvKnRoZXJhcHk8L2tleXdvcmQ+PGtleXdvcmQ+QXV0
b3BzeTwva2V5d29yZD48a2V5d29yZD5DYXJkaW92YXNjdWxhciBEaXNlYXNlcy9jb21wbGljYXRp
b25zL3RoZXJhcHk8L2tleXdvcmQ+PGtleXdvcmQ+Q2F0aGV0ZXIgQWJsYXRpb248L2tleXdvcmQ+
PGtleXdvcmQ+Q29tb3JiaWRpdHk8L2tleXdvcmQ+PGtleXdvcmQ+RGVhdGgsIFN1ZGRlbiwgQ2Fy
ZGlhYy9ldGlvbG9neS8qcHJldmVudGlvbiAmYW1wOyBjb250cm9sPC9rZXl3b3JkPjxrZXl3b3Jk
PkRlZmlicmlsbGF0b3JzPC9rZXl3b3JkPjxrZXl3b3JkPkVsZWN0cm9jYXJkaW9ncmFwaHk8L2tl
eXdvcmQ+PGtleXdvcmQ+RXhlcmNpc2UgVGVzdDwva2V5d29yZD48a2V5d29yZD5GZW1hbGU8L2tl
eXdvcmQ+PGtleXdvcmQ+SGVhcnQvZGlhZ25vc3RpYyBpbWFnaW5nPC9rZXl3b3JkPjxrZXl3b3Jk
Pkh1bWFuczwva2V5d29yZD48a2V5d29yZD5NZWRpY2FsIEhpc3RvcnkgVGFraW5nPC9rZXl3b3Jk
PjxrZXl3b3JkPlBoeXNpY2FsIEV4YW1pbmF0aW9uPC9rZXl3b3JkPjxrZXl3b3JkPlByZWduYW5j
eTwva2V5d29yZD48a2V5d29yZD5QcmltYXJ5IFByZXZlbnRpb248L2tleXdvcmQ+PGtleXdvcmQ+
UXVhbGl0eSBvZiBMaWZlPC9rZXl3b3JkPjxrZXl3b3JkPlNlY29uZGFyeSBQcmV2ZW50aW9uPC9r
ZXl3b3JkPjxrZXl3b3JkPlRlcm1pbmFsIENhcmU8L2tleXdvcmQ+PGtleXdvcmQ+VW5pdGVkIFN0
YXRlczwva2V5d29yZD48a2V5d29yZD4qQUNDL0FIQSBDbGluaWNhbCBQcmFjdGljZSBHdWlkZWxp
bmVzPC9rZXl3b3JkPjxrZXl3b3JkPipDVMKgaW1hZ2luZzwva2V5d29yZD48a2V5d29yZD4qZWNn
PC9rZXl3b3JkPjxrZXl3b3JkPipHdWlkZWxpbmVzPC9rZXl3b3JkPjxrZXl3b3JkPipNUsKgaW1h
Z2luZzwva2V5d29yZD48a2V5d29yZD4qYWN1dGUgY29yb25hcnkgc3luZHJvbWU8L2tleXdvcmQ+
PGtleXdvcmQ+KmFtYnVsYXRvcnkgRUNHIG1vbml0b3Jpbmc8L2tleXdvcmQ+PGtleXdvcmQ+KmFu
dGlhcnJoeXRobWljIGRydWcgdGhlcmFweTwva2V5d29yZD48a2V5d29yZD4qYXJyaHl0aG1vZ2Vu
aWMgY2FyZGlvbXlvcGF0aHk8L2tleXdvcmQ+PGtleXdvcmQ+KmF0aGxldGVzPC9rZXl3b3JkPjxr
ZXl3b3JkPipjYXJkaWFjIGVsZWN0cm9waHlzaW9sb2d5PC9rZXl3b3JkPjxrZXl3b3JkPipjYXJk
aWFjIHJlc3luY2hyb25pemF0aW9uIHRoZXJhcHk8L2tleXdvcmQ+PGtleXdvcmQ+KmNhcmRpb215
b3BhdGh5PC9rZXl3b3JkPjxrZXl3b3JkPipjYXRoZXRlciBhYmxhdGlvbjwva2V5d29yZD48a2V5
d29yZD4qY29uZ2VuaXRhbCBoZWFydCBkaXNlYXNlPC9rZXl3b3JkPjxrZXl3b3JkPiplY2hvY2Fy
ZGlvZ3JhcGh5PC9rZXl3b3JkPjxrZXl3b3JkPiplbGVjdHJvcGh5c2lvbG9naWNhbCB0ZXN0aW5n
PC9rZXl3b3JkPjxrZXl3b3JkPipnZW5ldGljIGFycmh5dGhtaWFzPC9rZXl3b3JkPjxrZXl3b3Jk
PipoZWFydCBmYWlsdXJlPC9rZXl3b3JkPjxrZXl3b3JkPippbWFnaW5nPC9rZXl3b3JkPjxrZXl3
b3JkPippbXBsYW50YWJsZSBhbmQgZXh0ZXJuYWwgY2FyZGlvdmVydGVyIGRldmljZXM8L2tleXdv
cmQ+PGtleXdvcmQ+KmltcGxhbnRhYmxlIGNhcmRpb3ZlcnRlci1kZWZpYnJpbGxhdG9yPC9rZXl3
b3JkPjxrZXl3b3JkPiptZWRpY2F0aW9uLWluZHVjZWQgYXJyaHl0aG1pYXM8L2tleXdvcmQ+PGtl
eXdvcmQ+Km15b2NhcmRpYWwgaW5mYXJjdGlvbjwva2V5d29yZD48a2V5d29yZD4qcHJlbWF0dXJl
IHZlbnRyaWN1bGFyIGJlYXRzPC9rZXl3b3JkPjxrZXl3b3JkPipyZXN1c2NpdGF0aW9uPC9rZXl3
b3JkPjxrZXl3b3JkPipzYXJjb2lkb3Npczwva2V5d29yZD48a2V5d29yZD4qc3BlY2lmaWMgcGF0
aG9sb2d5IChlLmcuLCBjb25nZW5pdGFsIGhlYXJ0IGRpc2Vhc2UsIG15b2NhcmRpdGlzLCByZW5h
bCBmYWlsdXJlKTwva2V5d29yZD48a2V5d29yZD4qc3RhYmxlIGNvcm9uYXJ5IGFydGVyeSBkaXNl
YXNlPC9rZXl3b3JkPjxrZXl3b3JkPipzdWRkZW4gY2FyZGlhYyBhcnJlc3Q8L2tleXdvcmQ+PGtl
eXdvcmQ+KnN1ZGRlbiBjYXJkaWFjIGRlYXRoPC9rZXl3b3JkPjxrZXl3b3JkPip0b3JzYWRlcyBk
ZSBwb2ludGVzPC9rZXl3b3JkPjxrZXl3b3JkPip2ZW50cmljdWxhciBmaWJyaWxsYXRpb248L2tl
eXdvcmQ+PGtleXdvcmQ+KnZlbnRyaWN1bGFyIHRhY2h5Y2FyZGlhPC9rZXl3b3JkPjwva2V5d29y
ZHM+PGRhdGVzPjx5ZWFyPjIwMTg8L3llYXI+PHB1Yi1kYXRlcz48ZGF0ZT5PY3QgMjwvZGF0ZT48
L3B1Yi1kYXRlcz48L2RhdGVzPjxpc2JuPjA3MzUtMTA5NzwvaXNibj48YWNjZXNzaW9uLW51bT4y
OTA5NzI5NDwvYWNjZXNzaW9uLW51bT48dXJscz48L3VybHM+PGVsZWN0cm9uaWMtcmVzb3VyY2Ut
bnVtPjEwLjEwMTYvai5qYWNjLjIwMTcuMTAuMDUzPC9lbGVjdHJvbmljLXJlc291cmNlLW51bT48
cmVtb3RlLWRhdGFiYXNlLXByb3ZpZGVyPk5MTTwvcmVtb3RlLWRhdGFiYXNlLXByb3ZpZGVyPjxs
YW5ndWFnZT5lbmc8L2xhbmd1YWdlPjwvcmVjb3JkPjwvQ2l0ZT48Q2l0ZT48QXV0aG9yPlByaW9y
aTwvQXV0aG9yPjxZZWFyPjIwMTM8L1llYXI+PFJlY051bT40NzU8L1JlY051bT48cmVjb3JkPjxy
ZWMtbnVtYmVyPjQ3NTwvcmVjLW51bWJlcj48Zm9yZWlnbi1rZXlzPjxrZXkgYXBwPSJFTiIgZGIt
aWQ9ImRwZWFycnR3bXgwZTIzZXB0NXhwOXZ6NmZ3ZmZzZDV4dHQyYSIgdGltZXN0YW1wPSIxNjA2
MzY2NzUyIj40NzU8L2tleT48L2ZvcmVpZ24ta2V5cz48cmVmLXR5cGUgbmFtZT0iSm91cm5hbCBB
cnRpY2xlIj4xNzwvcmVmLXR5cGU+PGNvbnRyaWJ1dG9ycz48YXV0aG9ycz48YXV0aG9yPlByaW9y
aSwgUy4gRy48L2F1dGhvcj48YXV0aG9yPldpbGRlLCBBLiBBLjwvYXV0aG9yPjxhdXRob3I+SG9y
aWUsIE0uPC9hdXRob3I+PGF1dGhvcj5DaG8sIFkuPC9hdXRob3I+PGF1dGhvcj5CZWhyLCBFLiBS
LjwvYXV0aG9yPjxhdXRob3I+QmVydWwsIEMuPC9hdXRob3I+PGF1dGhvcj5CbG9tLCBOLjwvYXV0
aG9yPjxhdXRob3I+QnJ1Z2FkYSwgSi48L2F1dGhvcj48YXV0aG9yPkNoaWFuZywgQy4gRS48L2F1
dGhvcj48YXV0aG9yPkh1aWt1cmksIEguPC9hdXRob3I+PGF1dGhvcj5LYW5uYW5rZXJpbCwgUC48
L2F1dGhvcj48YXV0aG9yPktyYWhuLCBBLjwvYXV0aG9yPjxhdXRob3I+TGVlbmhhcmR0LCBBLjwv
YXV0aG9yPjxhdXRob3I+TW9zcywgQS48L2F1dGhvcj48YXV0aG9yPlNjaHdhcnR6LCBQLiBKLjwv
YXV0aG9yPjxhdXRob3I+U2hpbWl6dSwgVy48L2F1dGhvcj48YXV0aG9yPlRvbWFzZWxsaSwgRy48
L2F1dGhvcj48YXV0aG9yPlRyYWN5LCBDLjwvYXV0aG9yPjwvYXV0aG9ycz48L2NvbnRyaWJ1dG9y
cz48YXV0aC1hZGRyZXNzPk1hdWdlcmkgRm91bmRhdGlvbiBJUkNDUywgUGF2aWEsIEl0YWx5LCBE
ZXBhcnRtZW50IG9mIE1vbGVjdWxhciBNZWRpY2luZSwgVW5pdmVyc2l0eSBvZiBQYXZpYSwgUGF2
aWEsIEl0YWx5IGFuZCBOZXcgWW9yayBVbml2ZXJzaXR5LCBOZXcgWW9yaywgTmV3IFlvcmsuIEVs
ZWN0cm9uaWMgYWRkcmVzczogc2lsdmlhLnByaW9yaUBmc20uaXQuPC9hdXRoLWFkZHJlc3M+PHRp
dGxlcz48dGl0bGU+SFJTL0VIUkEvQVBIUlMgZXhwZXJ0IGNvbnNlbnN1cyBzdGF0ZW1lbnQgb24g
dGhlIGRpYWdub3NpcyBhbmQgbWFuYWdlbWVudCBvZiBwYXRpZW50cyB3aXRoIGluaGVyaXRlZCBw
cmltYXJ5IGFycmh5dGhtaWEgc3luZHJvbWVzOiBkb2N1bWVudCBlbmRvcnNlZCBieSBIUlMsIEVI
UkEsIGFuZCBBUEhSUyBpbiBNYXkgMjAxMyBhbmQgYnkgQUNDRiwgQUhBLCBQQUNFUywgYW5kIEFF
UEMgaW4gSnVuZSAyMDEzPC90aXRsZT48c2Vjb25kYXJ5LXRpdGxlPkhlYXJ0IFJoeXRobTwvc2Vj
b25kYXJ5LXRpdGxlPjwvdGl0bGVzPjxwZXJpb2RpY2FsPjxmdWxsLXRpdGxlPkhlYXJ0IFJoeXRo
bTwvZnVsbC10aXRsZT48L3BlcmlvZGljYWw+PHBhZ2VzPjE5MzItNjM8L3BhZ2VzPjx2b2x1bWU+
MTA8L3ZvbHVtZT48bnVtYmVyPjEyPC9udW1iZXI+PGVkaXRpb24+MjAxMy8wOS8xMDwvZWRpdGlv
bj48a2V5d29yZHM+PGtleXdvcmQ+KkFycmh5dGhtaWFzLCBDYXJkaWFjL2RpYWdub3Npcy9nZW5l
dGljcy90aGVyYXB5PC9rZXl3b3JkPjxrZXl3b3JkPkNvbmdyZXNzZXMgYXMgVG9waWM8L2tleXdv
cmQ+PGtleXdvcmQ+KkNvbnNlbnN1czwva2V5d29yZD48a2V5d29yZD4qRGlzZWFzZSBNYW5hZ2Vt
ZW50PC9rZXl3b3JkPjxrZXl3b3JkPipHZW5ldGljIFByZWRpc3Bvc2l0aW9uIHRvIERpc2Vhc2U8
L2tleXdvcmQ+PGtleXdvcmQ+SHVtYW5zPC9rZXl3b3JkPjxrZXl3b3JkPlByYWN0aWNlIEd1aWRl
bGluZXMgYXMgVG9waWM8L2tleXdvcmQ+PGtleXdvcmQ+UmV0cm9zcGVjdGl2ZSBTdHVkaWVzPC9r
ZXl3b3JkPjxrZXl3b3JkPipTb2NpZXRpZXMsIE1lZGljYWw8L2tleXdvcmQ+PGtleXdvcmQ+U3lu
ZHJvbWU8L2tleXdvcmQ+PC9rZXl3b3Jkcz48ZGF0ZXM+PHllYXI+MjAxMzwveWVhcj48cHViLWRh
dGVzPjxkYXRlPkRlYzwvZGF0ZT48L3B1Yi1kYXRlcz48L2RhdGVzPjxpc2JuPjE1NDctNTI3MTwv
aXNibj48YWNjZXNzaW9uLW51bT4yNDAxMTUzOTwvYWNjZXNzaW9uLW51bT48dXJscz48L3VybHM+
PGVsZWN0cm9uaWMtcmVzb3VyY2UtbnVtPjEwLjEwMTYvai5ocnRobS4yMDEzLjA1LjAxNDwvZWxl
Y3Ryb25pYy1yZXNvdXJjZS1udW0+PHJlbW90ZS1kYXRhYmFzZS1wcm92aWRlcj5OTE08L3JlbW90
ZS1kYXRhYmFzZS1wcm92aWRlcj48bGFuZ3VhZ2U+ZW5nPC9sYW5ndWFnZT48L3JlY29yZD48L0Np
dGU+PC9FbmROb3RlPgB=
</w:fldData>
        </w:fldChar>
      </w:r>
      <w:r w:rsidR="00FE56CF">
        <w:rPr>
          <w:rFonts w:ascii="Times New Roman" w:hAnsi="Times New Roman" w:cs="Times New Roman"/>
          <w:color w:val="4472C4" w:themeColor="accent1"/>
          <w:sz w:val="24"/>
          <w:szCs w:val="24"/>
          <w:lang w:val="en-US"/>
        </w:rPr>
        <w:instrText xml:space="preserve"> ADDIN EN.CITE </w:instrText>
      </w:r>
      <w:r w:rsidR="00FE56CF">
        <w:rPr>
          <w:rFonts w:ascii="Times New Roman" w:hAnsi="Times New Roman" w:cs="Times New Roman"/>
          <w:color w:val="4472C4" w:themeColor="accent1"/>
          <w:sz w:val="24"/>
          <w:szCs w:val="24"/>
          <w:lang w:val="en-US"/>
        </w:rPr>
        <w:fldChar w:fldCharType="begin">
          <w:fldData xml:space="preserve">PEVuZE5vdGU+PENpdGU+PEF1dGhvcj5BbC1LaGF0aWI8L0F1dGhvcj48WWVhcj4yMDE4PC9ZZWFy
PjxSZWNOdW0+NzEzPC9SZWNOdW0+PERpc3BsYXlUZXh0Pig3NywxOTApPC9EaXNwbGF5VGV4dD48
cmVjb3JkPjxyZWMtbnVtYmVyPjcxMzwvcmVjLW51bWJlcj48Zm9yZWlnbi1rZXlzPjxrZXkgYXBw
PSJFTiIgZGItaWQ9ImRwZWFycnR3bXgwZTIzZXB0NXhwOXZ6NmZ3ZmZzZDV4dHQyYSIgdGltZXN0
YW1wPSIxNjE0NDEyNDEwIj43MTM8L2tleT48L2ZvcmVpZ24ta2V5cz48cmVmLXR5cGUgbmFtZT0i
Sm91cm5hbCBBcnRpY2xlIj4xNzwvcmVmLXR5cGU+PGNvbnRyaWJ1dG9ycz48YXV0aG9ycz48YXV0
aG9yPkFsLUtoYXRpYiwgUy4gTS48L2F1dGhvcj48YXV0aG9yPlN0ZXZlbnNvbiwgVy4gRy48L2F1
dGhvcj48YXV0aG9yPkFja2VybWFuLCBNLiBKLjwvYXV0aG9yPjxhdXRob3I+QnJ5YW50LCBXLiBK
LjwvYXV0aG9yPjxhdXRob3I+Q2FsbGFucywgRC4gSi48L2F1dGhvcj48YXV0aG9yPkN1cnRpcywg
QS4gQi48L2F1dGhvcj48YXV0aG9yPkRlYWwsIEIuIEouPC9hdXRob3I+PGF1dGhvcj5EaWNrZmVs
ZCwgVC48L2F1dGhvcj48YXV0aG9yPkZpZWxkLCBNLiBFLjwvYXV0aG9yPjxhdXRob3I+Rm9uYXJv
dywgRy4gQy48L2F1dGhvcj48YXV0aG9yPkdpbGxpcywgQS4gTS48L2F1dGhvcj48YXV0aG9yPkdy
YW5nZXIsIEMuIEIuPC9hdXRob3I+PGF1dGhvcj5IYW1taWxsLCBTLiBDLjwvYXV0aG9yPjxhdXRo
b3I+SGxhdGt5LCBNLiBBLjwvYXV0aG9yPjxhdXRob3I+Sm9nbGFyLCBKLiBBLjwvYXV0aG9yPjxh
dXRob3I+S2F5LCBHLiBOLjwvYXV0aG9yPjxhdXRob3I+TWF0bG9jaywgRC4gRC48L2F1dGhvcj48
YXV0aG9yPk15ZXJidXJnLCBSLiBKLjwvYXV0aG9yPjxhdXRob3I+UGFnZSwgUi4gTC48L2F1dGhv
cj48L2F1dGhvcnM+PC9jb250cmlidXRvcnM+PHRpdGxlcz48dGl0bGU+MjAxNyBBSEEvQUNDL0hS
UyBHdWlkZWxpbmUgZm9yIE1hbmFnZW1lbnQgb2YgUGF0aWVudHMgV2l0aCBWZW50cmljdWxhciBB
cnJoeXRobWlhcyBhbmQgdGhlIFByZXZlbnRpb24gb2YgU3VkZGVuIENhcmRpYWMgRGVhdGg6IEV4
ZWN1dGl2ZSBTdW1tYXJ5OiBBIFJlcG9ydCBvZiB0aGUgQW1lcmljYW4gQ29sbGVnZSBvZiBDYXJk
aW9sb2d5L0FtZXJpY2FuIEhlYXJ0IEFzc29jaWF0aW9uIFRhc2sgRm9yY2Ugb24gQ2xpbmljYWwg
UHJhY3RpY2UgR3VpZGVsaW5lcyBhbmQgdGhlIEhlYXJ0IFJoeXRobSBTb2NpZXR5PC90aXRsZT48
c2Vjb25kYXJ5LXRpdGxlPkpvdXJuYWwgb2YgdGhlIEFtZXJpY2FuIENvbGxlZ2Ugb2YgQ2FyZGlv
bG9neTwvc2Vjb25kYXJ5LXRpdGxlPjwvdGl0bGVzPjxwZXJpb2RpY2FsPjxmdWxsLXRpdGxlPkpv
dXJuYWwgb2YgdGhlIEFtZXJpY2FuIENvbGxlZ2Ugb2YgQ2FyZGlvbG9neTwvZnVsbC10aXRsZT48
L3BlcmlvZGljYWw+PHBhZ2VzPjE2NzctMTc0OTwvcGFnZXM+PHZvbHVtZT43Mjwvdm9sdW1lPjxu
dW1iZXI+MTQ8L251bWJlcj48ZWRpdGlvbj4yMDE3LzExLzA0PC9lZGl0aW9uPjxrZXl3b3Jkcz48
a2V5d29yZD5BbWVyaWNhbiBIZWFydCBBc3NvY2lhdGlvbjwva2V5d29yZD48a2V5d29yZD5BcnJo
eXRobWlhcywgQ2FyZGlhYy9kaWFnbm9zaXMvKnRoZXJhcHk8L2tleXdvcmQ+PGtleXdvcmQ+QXV0
b3BzeTwva2V5d29yZD48a2V5d29yZD5DYXJkaW92YXNjdWxhciBEaXNlYXNlcy9jb21wbGljYXRp
b25zL3RoZXJhcHk8L2tleXdvcmQ+PGtleXdvcmQ+Q2F0aGV0ZXIgQWJsYXRpb248L2tleXdvcmQ+
PGtleXdvcmQ+Q29tb3JiaWRpdHk8L2tleXdvcmQ+PGtleXdvcmQ+RGVhdGgsIFN1ZGRlbiwgQ2Fy
ZGlhYy9ldGlvbG9neS8qcHJldmVudGlvbiAmYW1wOyBjb250cm9sPC9rZXl3b3JkPjxrZXl3b3Jk
PkRlZmlicmlsbGF0b3JzPC9rZXl3b3JkPjxrZXl3b3JkPkVsZWN0cm9jYXJkaW9ncmFwaHk8L2tl
eXdvcmQ+PGtleXdvcmQ+RXhlcmNpc2UgVGVzdDwva2V5d29yZD48a2V5d29yZD5GZW1hbGU8L2tl
eXdvcmQ+PGtleXdvcmQ+SGVhcnQvZGlhZ25vc3RpYyBpbWFnaW5nPC9rZXl3b3JkPjxrZXl3b3Jk
Pkh1bWFuczwva2V5d29yZD48a2V5d29yZD5NZWRpY2FsIEhpc3RvcnkgVGFraW5nPC9rZXl3b3Jk
PjxrZXl3b3JkPlBoeXNpY2FsIEV4YW1pbmF0aW9uPC9rZXl3b3JkPjxrZXl3b3JkPlByZWduYW5j
eTwva2V5d29yZD48a2V5d29yZD5QcmltYXJ5IFByZXZlbnRpb248L2tleXdvcmQ+PGtleXdvcmQ+
UXVhbGl0eSBvZiBMaWZlPC9rZXl3b3JkPjxrZXl3b3JkPlNlY29uZGFyeSBQcmV2ZW50aW9uPC9r
ZXl3b3JkPjxrZXl3b3JkPlRlcm1pbmFsIENhcmU8L2tleXdvcmQ+PGtleXdvcmQ+VW5pdGVkIFN0
YXRlczwva2V5d29yZD48a2V5d29yZD4qQUNDL0FIQSBDbGluaWNhbCBQcmFjdGljZSBHdWlkZWxp
bmVzPC9rZXl3b3JkPjxrZXl3b3JkPipDVMKgaW1hZ2luZzwva2V5d29yZD48a2V5d29yZD4qZWNn
PC9rZXl3b3JkPjxrZXl3b3JkPipHdWlkZWxpbmVzPC9rZXl3b3JkPjxrZXl3b3JkPipNUsKgaW1h
Z2luZzwva2V5d29yZD48a2V5d29yZD4qYWN1dGUgY29yb25hcnkgc3luZHJvbWU8L2tleXdvcmQ+
PGtleXdvcmQ+KmFtYnVsYXRvcnkgRUNHIG1vbml0b3Jpbmc8L2tleXdvcmQ+PGtleXdvcmQ+KmFu
dGlhcnJoeXRobWljIGRydWcgdGhlcmFweTwva2V5d29yZD48a2V5d29yZD4qYXJyaHl0aG1vZ2Vu
aWMgY2FyZGlvbXlvcGF0aHk8L2tleXdvcmQ+PGtleXdvcmQ+KmF0aGxldGVzPC9rZXl3b3JkPjxr
ZXl3b3JkPipjYXJkaWFjIGVsZWN0cm9waHlzaW9sb2d5PC9rZXl3b3JkPjxrZXl3b3JkPipjYXJk
aWFjIHJlc3luY2hyb25pemF0aW9uIHRoZXJhcHk8L2tleXdvcmQ+PGtleXdvcmQ+KmNhcmRpb215
b3BhdGh5PC9rZXl3b3JkPjxrZXl3b3JkPipjYXRoZXRlciBhYmxhdGlvbjwva2V5d29yZD48a2V5
d29yZD4qY29uZ2VuaXRhbCBoZWFydCBkaXNlYXNlPC9rZXl3b3JkPjxrZXl3b3JkPiplY2hvY2Fy
ZGlvZ3JhcGh5PC9rZXl3b3JkPjxrZXl3b3JkPiplbGVjdHJvcGh5c2lvbG9naWNhbCB0ZXN0aW5n
PC9rZXl3b3JkPjxrZXl3b3JkPipnZW5ldGljIGFycmh5dGhtaWFzPC9rZXl3b3JkPjxrZXl3b3Jk
PipoZWFydCBmYWlsdXJlPC9rZXl3b3JkPjxrZXl3b3JkPippbWFnaW5nPC9rZXl3b3JkPjxrZXl3
b3JkPippbXBsYW50YWJsZSBhbmQgZXh0ZXJuYWwgY2FyZGlvdmVydGVyIGRldmljZXM8L2tleXdv
cmQ+PGtleXdvcmQ+KmltcGxhbnRhYmxlIGNhcmRpb3ZlcnRlci1kZWZpYnJpbGxhdG9yPC9rZXl3
b3JkPjxrZXl3b3JkPiptZWRpY2F0aW9uLWluZHVjZWQgYXJyaHl0aG1pYXM8L2tleXdvcmQ+PGtl
eXdvcmQ+Km15b2NhcmRpYWwgaW5mYXJjdGlvbjwva2V5d29yZD48a2V5d29yZD4qcHJlbWF0dXJl
IHZlbnRyaWN1bGFyIGJlYXRzPC9rZXl3b3JkPjxrZXl3b3JkPipyZXN1c2NpdGF0aW9uPC9rZXl3
b3JkPjxrZXl3b3JkPipzYXJjb2lkb3Npczwva2V5d29yZD48a2V5d29yZD4qc3BlY2lmaWMgcGF0
aG9sb2d5IChlLmcuLCBjb25nZW5pdGFsIGhlYXJ0IGRpc2Vhc2UsIG15b2NhcmRpdGlzLCByZW5h
bCBmYWlsdXJlKTwva2V5d29yZD48a2V5d29yZD4qc3RhYmxlIGNvcm9uYXJ5IGFydGVyeSBkaXNl
YXNlPC9rZXl3b3JkPjxrZXl3b3JkPipzdWRkZW4gY2FyZGlhYyBhcnJlc3Q8L2tleXdvcmQ+PGtl
eXdvcmQ+KnN1ZGRlbiBjYXJkaWFjIGRlYXRoPC9rZXl3b3JkPjxrZXl3b3JkPip0b3JzYWRlcyBk
ZSBwb2ludGVzPC9rZXl3b3JkPjxrZXl3b3JkPip2ZW50cmljdWxhciBmaWJyaWxsYXRpb248L2tl
eXdvcmQ+PGtleXdvcmQ+KnZlbnRyaWN1bGFyIHRhY2h5Y2FyZGlhPC9rZXl3b3JkPjwva2V5d29y
ZHM+PGRhdGVzPjx5ZWFyPjIwMTg8L3llYXI+PHB1Yi1kYXRlcz48ZGF0ZT5PY3QgMjwvZGF0ZT48
L3B1Yi1kYXRlcz48L2RhdGVzPjxpc2JuPjA3MzUtMTA5NzwvaXNibj48YWNjZXNzaW9uLW51bT4y
OTA5NzI5NDwvYWNjZXNzaW9uLW51bT48dXJscz48L3VybHM+PGVsZWN0cm9uaWMtcmVzb3VyY2Ut
bnVtPjEwLjEwMTYvai5qYWNjLjIwMTcuMTAuMDUzPC9lbGVjdHJvbmljLXJlc291cmNlLW51bT48
cmVtb3RlLWRhdGFiYXNlLXByb3ZpZGVyPk5MTTwvcmVtb3RlLWRhdGFiYXNlLXByb3ZpZGVyPjxs
YW5ndWFnZT5lbmc8L2xhbmd1YWdlPjwvcmVjb3JkPjwvQ2l0ZT48Q2l0ZT48QXV0aG9yPlByaW9y
aTwvQXV0aG9yPjxZZWFyPjIwMTM8L1llYXI+PFJlY051bT40NzU8L1JlY051bT48cmVjb3JkPjxy
ZWMtbnVtYmVyPjQ3NTwvcmVjLW51bWJlcj48Zm9yZWlnbi1rZXlzPjxrZXkgYXBwPSJFTiIgZGIt
aWQ9ImRwZWFycnR3bXgwZTIzZXB0NXhwOXZ6NmZ3ZmZzZDV4dHQyYSIgdGltZXN0YW1wPSIxNjA2
MzY2NzUyIj40NzU8L2tleT48L2ZvcmVpZ24ta2V5cz48cmVmLXR5cGUgbmFtZT0iSm91cm5hbCBB
cnRpY2xlIj4xNzwvcmVmLXR5cGU+PGNvbnRyaWJ1dG9ycz48YXV0aG9ycz48YXV0aG9yPlByaW9y
aSwgUy4gRy48L2F1dGhvcj48YXV0aG9yPldpbGRlLCBBLiBBLjwvYXV0aG9yPjxhdXRob3I+SG9y
aWUsIE0uPC9hdXRob3I+PGF1dGhvcj5DaG8sIFkuPC9hdXRob3I+PGF1dGhvcj5CZWhyLCBFLiBS
LjwvYXV0aG9yPjxhdXRob3I+QmVydWwsIEMuPC9hdXRob3I+PGF1dGhvcj5CbG9tLCBOLjwvYXV0
aG9yPjxhdXRob3I+QnJ1Z2FkYSwgSi48L2F1dGhvcj48YXV0aG9yPkNoaWFuZywgQy4gRS48L2F1
dGhvcj48YXV0aG9yPkh1aWt1cmksIEguPC9hdXRob3I+PGF1dGhvcj5LYW5uYW5rZXJpbCwgUC48
L2F1dGhvcj48YXV0aG9yPktyYWhuLCBBLjwvYXV0aG9yPjxhdXRob3I+TGVlbmhhcmR0LCBBLjwv
YXV0aG9yPjxhdXRob3I+TW9zcywgQS48L2F1dGhvcj48YXV0aG9yPlNjaHdhcnR6LCBQLiBKLjwv
YXV0aG9yPjxhdXRob3I+U2hpbWl6dSwgVy48L2F1dGhvcj48YXV0aG9yPlRvbWFzZWxsaSwgRy48
L2F1dGhvcj48YXV0aG9yPlRyYWN5LCBDLjwvYXV0aG9yPjwvYXV0aG9ycz48L2NvbnRyaWJ1dG9y
cz48YXV0aC1hZGRyZXNzPk1hdWdlcmkgRm91bmRhdGlvbiBJUkNDUywgUGF2aWEsIEl0YWx5LCBE
ZXBhcnRtZW50IG9mIE1vbGVjdWxhciBNZWRpY2luZSwgVW5pdmVyc2l0eSBvZiBQYXZpYSwgUGF2
aWEsIEl0YWx5IGFuZCBOZXcgWW9yayBVbml2ZXJzaXR5LCBOZXcgWW9yaywgTmV3IFlvcmsuIEVs
ZWN0cm9uaWMgYWRkcmVzczogc2lsdmlhLnByaW9yaUBmc20uaXQuPC9hdXRoLWFkZHJlc3M+PHRp
dGxlcz48dGl0bGU+SFJTL0VIUkEvQVBIUlMgZXhwZXJ0IGNvbnNlbnN1cyBzdGF0ZW1lbnQgb24g
dGhlIGRpYWdub3NpcyBhbmQgbWFuYWdlbWVudCBvZiBwYXRpZW50cyB3aXRoIGluaGVyaXRlZCBw
cmltYXJ5IGFycmh5dGhtaWEgc3luZHJvbWVzOiBkb2N1bWVudCBlbmRvcnNlZCBieSBIUlMsIEVI
UkEsIGFuZCBBUEhSUyBpbiBNYXkgMjAxMyBhbmQgYnkgQUNDRiwgQUhBLCBQQUNFUywgYW5kIEFF
UEMgaW4gSnVuZSAyMDEzPC90aXRsZT48c2Vjb25kYXJ5LXRpdGxlPkhlYXJ0IFJoeXRobTwvc2Vj
b25kYXJ5LXRpdGxlPjwvdGl0bGVzPjxwZXJpb2RpY2FsPjxmdWxsLXRpdGxlPkhlYXJ0IFJoeXRo
bTwvZnVsbC10aXRsZT48L3BlcmlvZGljYWw+PHBhZ2VzPjE5MzItNjM8L3BhZ2VzPjx2b2x1bWU+
MTA8L3ZvbHVtZT48bnVtYmVyPjEyPC9udW1iZXI+PGVkaXRpb24+MjAxMy8wOS8xMDwvZWRpdGlv
bj48a2V5d29yZHM+PGtleXdvcmQ+KkFycmh5dGhtaWFzLCBDYXJkaWFjL2RpYWdub3Npcy9nZW5l
dGljcy90aGVyYXB5PC9rZXl3b3JkPjxrZXl3b3JkPkNvbmdyZXNzZXMgYXMgVG9waWM8L2tleXdv
cmQ+PGtleXdvcmQ+KkNvbnNlbnN1czwva2V5d29yZD48a2V5d29yZD4qRGlzZWFzZSBNYW5hZ2Vt
ZW50PC9rZXl3b3JkPjxrZXl3b3JkPipHZW5ldGljIFByZWRpc3Bvc2l0aW9uIHRvIERpc2Vhc2U8
L2tleXdvcmQ+PGtleXdvcmQ+SHVtYW5zPC9rZXl3b3JkPjxrZXl3b3JkPlByYWN0aWNlIEd1aWRl
bGluZXMgYXMgVG9waWM8L2tleXdvcmQ+PGtleXdvcmQ+UmV0cm9zcGVjdGl2ZSBTdHVkaWVzPC9r
ZXl3b3JkPjxrZXl3b3JkPipTb2NpZXRpZXMsIE1lZGljYWw8L2tleXdvcmQ+PGtleXdvcmQ+U3lu
ZHJvbWU8L2tleXdvcmQ+PC9rZXl3b3Jkcz48ZGF0ZXM+PHllYXI+MjAxMzwveWVhcj48cHViLWRh
dGVzPjxkYXRlPkRlYzwvZGF0ZT48L3B1Yi1kYXRlcz48L2RhdGVzPjxpc2JuPjE1NDctNTI3MTwv
aXNibj48YWNjZXNzaW9uLW51bT4yNDAxMTUzOTwvYWNjZXNzaW9uLW51bT48dXJscz48L3VybHM+
PGVsZWN0cm9uaWMtcmVzb3VyY2UtbnVtPjEwLjEwMTYvai5ocnRobS4yMDEzLjA1LjAxNDwvZWxl
Y3Ryb25pYy1yZXNvdXJjZS1udW0+PHJlbW90ZS1kYXRhYmFzZS1wcm92aWRlcj5OTE08L3JlbW90
ZS1kYXRhYmFzZS1wcm92aWRlcj48bGFuZ3VhZ2U+ZW5nPC9sYW5ndWFnZT48L3JlY29yZD48L0Np
dGU+PC9FbmROb3RlPgB=
</w:fldData>
        </w:fldChar>
      </w:r>
      <w:r w:rsidR="00FE56CF">
        <w:rPr>
          <w:rFonts w:ascii="Times New Roman" w:hAnsi="Times New Roman" w:cs="Times New Roman"/>
          <w:color w:val="4472C4" w:themeColor="accent1"/>
          <w:sz w:val="24"/>
          <w:szCs w:val="24"/>
          <w:lang w:val="en-US"/>
        </w:rPr>
        <w:instrText xml:space="preserve"> ADDIN EN.CITE.DATA </w:instrText>
      </w:r>
      <w:r w:rsidR="00FE56CF">
        <w:rPr>
          <w:rFonts w:ascii="Times New Roman" w:hAnsi="Times New Roman" w:cs="Times New Roman"/>
          <w:color w:val="4472C4" w:themeColor="accent1"/>
          <w:sz w:val="24"/>
          <w:szCs w:val="24"/>
          <w:lang w:val="en-US"/>
        </w:rPr>
      </w:r>
      <w:r w:rsidR="00FE56CF">
        <w:rPr>
          <w:rFonts w:ascii="Times New Roman" w:hAnsi="Times New Roman" w:cs="Times New Roman"/>
          <w:color w:val="4472C4" w:themeColor="accent1"/>
          <w:sz w:val="24"/>
          <w:szCs w:val="24"/>
          <w:lang w:val="en-US"/>
        </w:rPr>
        <w:fldChar w:fldCharType="end"/>
      </w:r>
      <w:r w:rsidR="0012264C" w:rsidRPr="00CD615A">
        <w:rPr>
          <w:rFonts w:ascii="Times New Roman" w:hAnsi="Times New Roman" w:cs="Times New Roman"/>
          <w:color w:val="4472C4" w:themeColor="accent1"/>
          <w:sz w:val="24"/>
          <w:szCs w:val="24"/>
          <w:lang w:val="en-US"/>
        </w:rPr>
      </w:r>
      <w:r w:rsidR="0012264C" w:rsidRPr="00CD615A">
        <w:rPr>
          <w:rFonts w:ascii="Times New Roman" w:hAnsi="Times New Roman" w:cs="Times New Roman"/>
          <w:color w:val="4472C4" w:themeColor="accent1"/>
          <w:sz w:val="24"/>
          <w:szCs w:val="24"/>
          <w:lang w:val="en-US"/>
        </w:rPr>
        <w:fldChar w:fldCharType="separate"/>
      </w:r>
      <w:r w:rsidR="00FE56CF">
        <w:rPr>
          <w:rFonts w:ascii="Times New Roman" w:hAnsi="Times New Roman" w:cs="Times New Roman"/>
          <w:noProof/>
          <w:color w:val="4472C4" w:themeColor="accent1"/>
          <w:sz w:val="24"/>
          <w:szCs w:val="24"/>
          <w:lang w:val="en-US"/>
        </w:rPr>
        <w:t>(77,190)</w:t>
      </w:r>
      <w:r w:rsidR="0012264C"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w:t>
      </w:r>
      <w:r w:rsidR="002471DD">
        <w:rPr>
          <w:rFonts w:ascii="Times New Roman" w:hAnsi="Times New Roman" w:cs="Times New Roman"/>
          <w:sz w:val="24"/>
          <w:szCs w:val="24"/>
          <w:lang w:val="en-US"/>
        </w:rPr>
        <w:t>While the utility of PVS has been extensively investigated</w:t>
      </w:r>
      <w:r w:rsidR="00242E11">
        <w:rPr>
          <w:rFonts w:ascii="Times New Roman" w:hAnsi="Times New Roman" w:cs="Times New Roman"/>
          <w:sz w:val="24"/>
          <w:szCs w:val="24"/>
          <w:lang w:val="en-US"/>
        </w:rPr>
        <w:t xml:space="preserve"> </w:t>
      </w:r>
      <w:r w:rsidR="0012264C" w:rsidRPr="00CD615A">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12264C" w:rsidRPr="00CD615A">
        <w:rPr>
          <w:rFonts w:ascii="Times New Roman" w:hAnsi="Times New Roman" w:cs="Times New Roman"/>
          <w:color w:val="4472C4" w:themeColor="accent1"/>
          <w:sz w:val="24"/>
          <w:szCs w:val="24"/>
          <w:lang w:val="en-US"/>
        </w:rPr>
      </w:r>
      <w:r w:rsidR="0012264C"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(67)</w:t>
      </w:r>
      <w:r w:rsidR="0012264C" w:rsidRPr="00CD615A">
        <w:rPr>
          <w:rFonts w:ascii="Times New Roman" w:hAnsi="Times New Roman" w:cs="Times New Roman"/>
          <w:color w:val="4472C4" w:themeColor="accent1"/>
          <w:sz w:val="24"/>
          <w:szCs w:val="24"/>
          <w:lang w:val="en-US"/>
        </w:rPr>
        <w:fldChar w:fldCharType="end"/>
      </w:r>
      <w:r w:rsidR="002471DD">
        <w:rPr>
          <w:rFonts w:ascii="Times New Roman" w:hAnsi="Times New Roman" w:cs="Times New Roman"/>
          <w:sz w:val="24"/>
          <w:szCs w:val="24"/>
          <w:lang w:val="en-US"/>
        </w:rPr>
        <w:t xml:space="preserve">, </w:t>
      </w:r>
      <w:r w:rsidR="00B60359">
        <w:rPr>
          <w:rFonts w:ascii="Times New Roman" w:hAnsi="Times New Roman" w:cs="Times New Roman"/>
          <w:sz w:val="24"/>
          <w:szCs w:val="24"/>
          <w:lang w:val="en-US"/>
        </w:rPr>
        <w:t xml:space="preserve">its widespread </w:t>
      </w:r>
      <w:r w:rsidR="00544150">
        <w:rPr>
          <w:rFonts w:ascii="Times New Roman" w:hAnsi="Times New Roman" w:cs="Times New Roman"/>
          <w:sz w:val="24"/>
          <w:szCs w:val="24"/>
          <w:lang w:val="en-US"/>
        </w:rPr>
        <w:t>implementation</w:t>
      </w:r>
      <w:r w:rsidR="00B60359">
        <w:rPr>
          <w:rFonts w:ascii="Times New Roman" w:hAnsi="Times New Roman" w:cs="Times New Roman"/>
          <w:sz w:val="24"/>
          <w:szCs w:val="24"/>
          <w:lang w:val="en-US"/>
        </w:rPr>
        <w:t xml:space="preserve"> is lacking due to its invasive nature and concerns regarding reproducibilit</w:t>
      </w:r>
      <w:r w:rsidR="006E6C37">
        <w:rPr>
          <w:rFonts w:ascii="Times New Roman" w:hAnsi="Times New Roman" w:cs="Times New Roman"/>
          <w:sz w:val="24"/>
          <w:szCs w:val="24"/>
          <w:lang w:val="en-US"/>
        </w:rPr>
        <w:t xml:space="preserve">y </w:t>
      </w:r>
      <w:r w:rsidR="00A72750" w:rsidRPr="00CD615A">
        <w:rPr>
          <w:rFonts w:ascii="Times New Roman" w:hAnsi="Times New Roman" w:cs="Times New Roman"/>
          <w:color w:val="4472C4" w:themeColor="accent1"/>
          <w:sz w:val="24"/>
          <w:szCs w:val="24"/>
          <w:lang w:val="en-US"/>
        </w:rPr>
        <w:fldChar w:fldCharType="begin">
          <w:fldData xml:space="preserve">PEVuZE5vdGU+PENpdGU+PEF1dGhvcj5Qcmlvcmk8L0F1dGhvcj48WWVhcj4yMDEyPC9ZZWFyPjxS
ZWNOdW0+NzE1PC9SZWNOdW0+PERpc3BsYXlUZXh0PigxMjQpPC9EaXNwbGF5VGV4dD48cmVjb3Jk
PjxyZWMtbnVtYmVyPjcxNTwvcmVjLW51bWJlcj48Zm9yZWlnbi1rZXlzPjxrZXkgYXBwPSJFTiIg
ZGItaWQ9ImRwZWFycnR3bXgwZTIzZXB0NXhwOXZ6NmZ3ZmZzZDV4dHQyYSIgdGltZXN0YW1wPSIx
NjE0NDEyOTkwIj43MTU8L2tleT48L2ZvcmVpZ24ta2V5cz48cmVmLXR5cGUgbmFtZT0iSm91cm5h
bCBBcnRpY2xlIj4xNzwvcmVmLXR5cGU+PGNvbnRyaWJ1dG9ycz48YXV0aG9ycz48YXV0aG9yPlBy
aW9yaSwgUy4gRy48L2F1dGhvcj48YXV0aG9yPkdhc3BhcmluaSwgTS48L2F1dGhvcj48YXV0aG9y
Pk5hcG9saXRhbm8sIEMuPC9hdXRob3I+PGF1dGhvcj5EZWxsYSBCZWxsYSwgUC48L2F1dGhvcj48
YXV0aG9yPk90dG9uZWxsaSwgQS4gRy48L2F1dGhvcj48YXV0aG9yPlNhc3NvbmUsIEIuPC9hdXRo
b3I+PGF1dGhvcj5HaW9yZGFubywgVS48L2F1dGhvcj48YXV0aG9yPlBhcHBvbmUsIEMuPC9hdXRo
b3I+PGF1dGhvcj5NYXNjaW9saSwgRy48L2F1dGhvcj48YXV0aG9yPlJvc3NldHRpLCBHLjwvYXV0
aG9yPjxhdXRob3I+RGUgTmFyZGlzLCBSLjwvYXV0aG9yPjxhdXRob3I+Q29sb21ibywgTS48L2F1
dGhvcj48L2F1dGhvcnM+PC9jb250cmlidXRvcnM+PGF1dGgtYWRkcmVzcz5DYXJkaW9sb2dpYSBN
b2xlY29sYXJlLCBJUkNDUyBGb25kYXppb25lIFNhbHZhdG9yZSBNYXVnZXJpLCBWaWEgTWF1Z2Vy
aSAxMC8xMGEsIFBhdmlhLCBJdGFseS4gc2lsdmlhLnByaW9yaUBmc20uaXQ8L2F1dGgtYWRkcmVz
cz48dGl0bGVzPjx0aXRsZT5SaXNrIHN0cmF0aWZpY2F0aW9uIGluIEJydWdhZGEgc3luZHJvbWU6
IHJlc3VsdHMgb2YgdGhlIFBSRUxVREUgKFBSb2dyYW1tZWQgRUxlY3RyaWNhbCBzdGltVWxhdGlv
biBwcmVEaWN0aXZlIHZhbHVFKSByZWdpc3RyeTwvdGl0bGU+PHNlY29uZGFyeS10aXRsZT5Kb3Vy
bmFsIG9mIHRoZSBBbWVyaWNhbiBDb2xsZWdlIG9mIENhcmRpb2xvZ3k8L3NlY29uZGFyeS10aXRs
ZT48L3RpdGxlcz48cGVyaW9kaWNhbD48ZnVsbC10aXRsZT5Kb3VybmFsIG9mIHRoZSBBbWVyaWNh
biBDb2xsZWdlIG9mIENhcmRpb2xvZ3k8L2Z1bGwtdGl0bGU+PC9wZXJpb2RpY2FsPjxwYWdlcz4z
Ny00NTwvcGFnZXM+PHZvbHVtZT41OTwvdm9sdW1lPjxudW1iZXI+MTwvbnVtYmVyPjxlZGl0aW9u
PjIwMTEvMTIvMjQ8L2VkaXRpb24+PGtleXdvcmRzPjxrZXl3b3JkPkFkb2xlc2NlbnQ8L2tleXdv
cmQ+PGtleXdvcmQ+QWR1bHQ8L2tleXdvcmQ+PGtleXdvcmQ+QWdlIERpc3RyaWJ1dGlvbjwva2V5
d29yZD48a2V5d29yZD5BZ2VkPC9rZXl3b3JkPjxrZXl3b3JkPkJydWdhZGEgU3luZHJvbWUvKmRp
YWdub3Npcy9tb3J0YWxpdHkvdGhlcmFweTwva2V5d29yZD48a2V5d29yZD4qQ2F1c2Ugb2YgRGVh
dGg8L2tleXdvcmQ+PGtleXdvcmQ+Q29ob3J0IFN0dWRpZXM8L2tleXdvcmQ+PGtleXdvcmQ+Q29u
ZmlkZW5jZSBJbnRlcnZhbHM8L2tleXdvcmQ+PGtleXdvcmQ+RGVmaWJyaWxsYXRvcnMsIEltcGxh
bnRhYmxlPC9rZXl3b3JkPjxrZXl3b3JkPkVsZWN0cmljIFN0aW11bGF0aW9uLyptZXRob2RzPC9r
ZXl3b3JkPjxrZXl3b3JkPipFbGVjdHJvY2FyZGlvZ3JhcGh5PC9rZXl3b3JkPjxrZXl3b3JkPkZl
bWFsZTwva2V5d29yZD48a2V5d29yZD5IdW1hbnM8L2tleXdvcmQ+PGtleXdvcmQ+SW5jaWRlbmNl
PC9rZXl3b3JkPjxrZXl3b3JkPkthcGxhbi1NZWllciBFc3RpbWF0ZTwva2V5d29yZD48a2V5d29y
ZD5NYWxlPC9rZXl3b3JkPjxrZXl3b3JkPk1pZGRsZSBBZ2VkPC9rZXl3b3JkPjxrZXl3b3JkPlBh
dGllbnQgU2VsZWN0aW9uPC9rZXl3b3JkPjxrZXl3b3JkPlJlZ2lzdHJpZXM8L2tleXdvcmQ+PGtl
eXdvcmQ+UmlzayBBc3Nlc3NtZW50PC9rZXl3b3JkPjxrZXl3b3JkPlNldmVyaXR5IG9mIElsbG5l
c3MgSW5kZXg8L2tleXdvcmQ+PGtleXdvcmQ+U2V4IERpc3RyaWJ1dGlvbjwva2V5d29yZD48a2V5
d29yZD5TdGF0aXN0aWNzLCBOb25wYXJhbWV0cmljPC9rZXl3b3JkPjxrZXl3b3JkPlN1cnZpdmFs
IFJhdGU8L2tleXdvcmQ+PGtleXdvcmQ+VGFjaHljYXJkaWEsIFZlbnRyaWN1bGFyL2RpYWdub3Np
cy8qZXBpZGVtaW9sb2d5PC9rZXl3b3JkPjxrZXl3b3JkPlZlbnRyaWN1bGFyIEZpYnJpbGxhdGlv
bi9kaWFnbm9zaXMvKmVwaWRlbWlvbG9neTwva2V5d29yZD48a2V5d29yZD5Zb3VuZyBBZHVsdDwv
a2V5d29yZD48L2tleXdvcmRzPjxkYXRlcz48eWVhcj4yMDEyPC95ZWFyPjxwdWItZGF0ZXM+PGRh
dGU+SmFuIDM8L2RhdGU+PC9wdWItZGF0ZXM+PC9kYXRlcz48aXNibj4wNzM1LTEwOTc8L2lzYm4+
PGFjY2Vzc2lvbi1udW0+MjIxOTI2NjY8L2FjY2Vzc2lvbi1udW0+PHVybHM+PC91cmxzPjxlbGVj
dHJvbmljLXJlc291cmNlLW51bT4xMC4xMDE2L2ouamFjYy4yMDExLjA4LjA2NDwvZWxlY3Ryb25p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24"/>
          <w:szCs w:val="24"/>
          <w:lang w:val="en-US"/>
        </w:rPr>
        <w:instrText xml:space="preserve"> ADDIN EN.CITE </w:instrText>
      </w:r>
      <w:r w:rsidR="002313A0">
        <w:rPr>
          <w:rFonts w:ascii="Times New Roman" w:hAnsi="Times New Roman" w:cs="Times New Roman"/>
          <w:color w:val="4472C4" w:themeColor="accent1"/>
          <w:sz w:val="24"/>
          <w:szCs w:val="24"/>
          <w:lang w:val="en-US"/>
        </w:rPr>
        <w:fldChar w:fldCharType="begin">
          <w:fldData xml:space="preserve">PEVuZE5vdGU+PENpdGU+PEF1dGhvcj5Qcmlvcmk8L0F1dGhvcj48WWVhcj4yMDEyPC9ZZWFyPjxS
ZWNOdW0+NzE1PC9SZWNOdW0+PERpc3BsYXlUZXh0PigxMjQpPC9EaXNwbGF5VGV4dD48cmVjb3Jk
PjxyZWMtbnVtYmVyPjcxNTwvcmVjLW51bWJlcj48Zm9yZWlnbi1rZXlzPjxrZXkgYXBwPSJFTiIg
ZGItaWQ9ImRwZWFycnR3bXgwZTIzZXB0NXhwOXZ6NmZ3ZmZzZDV4dHQyYSIgdGltZXN0YW1wPSIx
NjE0NDEyOTkwIj43MTU8L2tleT48L2ZvcmVpZ24ta2V5cz48cmVmLXR5cGUgbmFtZT0iSm91cm5h
bCBBcnRpY2xlIj4xNzwvcmVmLXR5cGU+PGNvbnRyaWJ1dG9ycz48YXV0aG9ycz48YXV0aG9yPlBy
aW9yaSwgUy4gRy48L2F1dGhvcj48YXV0aG9yPkdhc3BhcmluaSwgTS48L2F1dGhvcj48YXV0aG9y
Pk5hcG9saXRhbm8sIEMuPC9hdXRob3I+PGF1dGhvcj5EZWxsYSBCZWxsYSwgUC48L2F1dGhvcj48
YXV0aG9yPk90dG9uZWxsaSwgQS4gRy48L2F1dGhvcj48YXV0aG9yPlNhc3NvbmUsIEIuPC9hdXRo
b3I+PGF1dGhvcj5HaW9yZGFubywgVS48L2F1dGhvcj48YXV0aG9yPlBhcHBvbmUsIEMuPC9hdXRo
b3I+PGF1dGhvcj5NYXNjaW9saSwgRy48L2F1dGhvcj48YXV0aG9yPlJvc3NldHRpLCBHLjwvYXV0
aG9yPjxhdXRob3I+RGUgTmFyZGlzLCBSLjwvYXV0aG9yPjxhdXRob3I+Q29sb21ibywgTS48L2F1
dGhvcj48L2F1dGhvcnM+PC9jb250cmlidXRvcnM+PGF1dGgtYWRkcmVzcz5DYXJkaW9sb2dpYSBN
b2xlY29sYXJlLCBJUkNDUyBGb25kYXppb25lIFNhbHZhdG9yZSBNYXVnZXJpLCBWaWEgTWF1Z2Vy
aSAxMC8xMGEsIFBhdmlhLCBJdGFseS4gc2lsdmlhLnByaW9yaUBmc20uaXQ8L2F1dGgtYWRkcmVz
cz48dGl0bGVzPjx0aXRsZT5SaXNrIHN0cmF0aWZpY2F0aW9uIGluIEJydWdhZGEgc3luZHJvbWU6
IHJlc3VsdHMgb2YgdGhlIFBSRUxVREUgKFBSb2dyYW1tZWQgRUxlY3RyaWNhbCBzdGltVWxhdGlv
biBwcmVEaWN0aXZlIHZhbHVFKSByZWdpc3RyeTwvdGl0bGU+PHNlY29uZGFyeS10aXRsZT5Kb3Vy
bmFsIG9mIHRoZSBBbWVyaWNhbiBDb2xsZWdlIG9mIENhcmRpb2xvZ3k8L3NlY29uZGFyeS10aXRs
ZT48L3RpdGxlcz48cGVyaW9kaWNhbD48ZnVsbC10aXRsZT5Kb3VybmFsIG9mIHRoZSBBbWVyaWNh
biBDb2xsZWdlIG9mIENhcmRpb2xvZ3k8L2Z1bGwtdGl0bGU+PC9wZXJpb2RpY2FsPjxwYWdlcz4z
Ny00NTwvcGFnZXM+PHZvbHVtZT41OTwvdm9sdW1lPjxudW1iZXI+MTwvbnVtYmVyPjxlZGl0aW9u
PjIwMTEvMTIvMjQ8L2VkaXRpb24+PGtleXdvcmRzPjxrZXl3b3JkPkFkb2xlc2NlbnQ8L2tleXdv
cmQ+PGtleXdvcmQ+QWR1bHQ8L2tleXdvcmQ+PGtleXdvcmQ+QWdlIERpc3RyaWJ1dGlvbjwva2V5
d29yZD48a2V5d29yZD5BZ2VkPC9rZXl3b3JkPjxrZXl3b3JkPkJydWdhZGEgU3luZHJvbWUvKmRp
YWdub3Npcy9tb3J0YWxpdHkvdGhlcmFweTwva2V5d29yZD48a2V5d29yZD4qQ2F1c2Ugb2YgRGVh
dGg8L2tleXdvcmQ+PGtleXdvcmQ+Q29ob3J0IFN0dWRpZXM8L2tleXdvcmQ+PGtleXdvcmQ+Q29u
ZmlkZW5jZSBJbnRlcnZhbHM8L2tleXdvcmQ+PGtleXdvcmQ+RGVmaWJyaWxsYXRvcnMsIEltcGxh
bnRhYmxlPC9rZXl3b3JkPjxrZXl3b3JkPkVsZWN0cmljIFN0aW11bGF0aW9uLyptZXRob2RzPC9r
ZXl3b3JkPjxrZXl3b3JkPipFbGVjdHJvY2FyZGlvZ3JhcGh5PC9rZXl3b3JkPjxrZXl3b3JkPkZl
bWFsZTwva2V5d29yZD48a2V5d29yZD5IdW1hbnM8L2tleXdvcmQ+PGtleXdvcmQ+SW5jaWRlbmNl
PC9rZXl3b3JkPjxrZXl3b3JkPkthcGxhbi1NZWllciBFc3RpbWF0ZTwva2V5d29yZD48a2V5d29y
ZD5NYWxlPC9rZXl3b3JkPjxrZXl3b3JkPk1pZGRsZSBBZ2VkPC9rZXl3b3JkPjxrZXl3b3JkPlBh
dGllbnQgU2VsZWN0aW9uPC9rZXl3b3JkPjxrZXl3b3JkPlJlZ2lzdHJpZXM8L2tleXdvcmQ+PGtl
eXdvcmQ+UmlzayBBc3Nlc3NtZW50PC9rZXl3b3JkPjxrZXl3b3JkPlNldmVyaXR5IG9mIElsbG5l
c3MgSW5kZXg8L2tleXdvcmQ+PGtleXdvcmQ+U2V4IERpc3RyaWJ1dGlvbjwva2V5d29yZD48a2V5
d29yZD5TdGF0aXN0aWNzLCBOb25wYXJhbWV0cmljPC9rZXl3b3JkPjxrZXl3b3JkPlN1cnZpdmFs
IFJhdGU8L2tleXdvcmQ+PGtleXdvcmQ+VGFjaHljYXJkaWEsIFZlbnRyaWN1bGFyL2RpYWdub3Np
cy8qZXBpZGVtaW9sb2d5PC9rZXl3b3JkPjxrZXl3b3JkPlZlbnRyaWN1bGFyIEZpYnJpbGxhdGlv
bi9kaWFnbm9zaXMvKmVwaWRlbWlvbG9neTwva2V5d29yZD48a2V5d29yZD5Zb3VuZyBBZHVsdDwv
a2V5d29yZD48L2tleXdvcmRzPjxkYXRlcz48eWVhcj4yMDEyPC95ZWFyPjxwdWItZGF0ZXM+PGRh
dGU+SmFuIDM8L2RhdGU+PC9wdWItZGF0ZXM+PC9kYXRlcz48aXNibj4wNzM1LTEwOTc8L2lzYm4+
PGFjY2Vzc2lvbi1udW0+MjIxOTI2NjY8L2FjY2Vzc2lvbi1udW0+PHVybHM+PC91cmxzPjxlbGVj
dHJvbmljLXJlc291cmNlLW51bT4xMC4xMDE2L2ouamFjYy4yMDExLjA4LjA2NDwvZWxlY3Ryb25p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24"/>
          <w:szCs w:val="24"/>
          <w:lang w:val="en-US"/>
        </w:rPr>
        <w:instrText xml:space="preserve"> ADDIN EN.CITE.DATA </w:instrText>
      </w:r>
      <w:r w:rsidR="002313A0">
        <w:rPr>
          <w:rFonts w:ascii="Times New Roman" w:hAnsi="Times New Roman" w:cs="Times New Roman"/>
          <w:color w:val="4472C4" w:themeColor="accent1"/>
          <w:sz w:val="24"/>
          <w:szCs w:val="24"/>
          <w:lang w:val="en-US"/>
        </w:rPr>
      </w:r>
      <w:r w:rsidR="002313A0">
        <w:rPr>
          <w:rFonts w:ascii="Times New Roman" w:hAnsi="Times New Roman" w:cs="Times New Roman"/>
          <w:color w:val="4472C4" w:themeColor="accent1"/>
          <w:sz w:val="24"/>
          <w:szCs w:val="24"/>
          <w:lang w:val="en-US"/>
        </w:rPr>
        <w:fldChar w:fldCharType="end"/>
      </w:r>
      <w:r w:rsidR="00A72750" w:rsidRPr="00CD615A">
        <w:rPr>
          <w:rFonts w:ascii="Times New Roman" w:hAnsi="Times New Roman" w:cs="Times New Roman"/>
          <w:color w:val="4472C4" w:themeColor="accent1"/>
          <w:sz w:val="24"/>
          <w:szCs w:val="24"/>
          <w:lang w:val="en-US"/>
        </w:rPr>
      </w:r>
      <w:r w:rsidR="00A72750" w:rsidRPr="00CD615A">
        <w:rPr>
          <w:rFonts w:ascii="Times New Roman" w:hAnsi="Times New Roman" w:cs="Times New Roman"/>
          <w:color w:val="4472C4" w:themeColor="accent1"/>
          <w:sz w:val="24"/>
          <w:szCs w:val="24"/>
          <w:lang w:val="en-US"/>
        </w:rPr>
        <w:fldChar w:fldCharType="separate"/>
      </w:r>
      <w:r w:rsidR="002313A0">
        <w:rPr>
          <w:rFonts w:ascii="Times New Roman" w:hAnsi="Times New Roman" w:cs="Times New Roman"/>
          <w:noProof/>
          <w:color w:val="4472C4" w:themeColor="accent1"/>
          <w:sz w:val="24"/>
          <w:szCs w:val="24"/>
          <w:lang w:val="en-US"/>
        </w:rPr>
        <w:t>(124)</w:t>
      </w:r>
      <w:r w:rsidR="00A72750" w:rsidRPr="00CD615A">
        <w:rPr>
          <w:rFonts w:ascii="Times New Roman" w:hAnsi="Times New Roman" w:cs="Times New Roman"/>
          <w:color w:val="4472C4" w:themeColor="accent1"/>
          <w:sz w:val="24"/>
          <w:szCs w:val="24"/>
          <w:lang w:val="en-US"/>
        </w:rPr>
        <w:fldChar w:fldCharType="end"/>
      </w:r>
      <w:r w:rsidR="00B60359">
        <w:rPr>
          <w:rFonts w:ascii="Times New Roman" w:hAnsi="Times New Roman" w:cs="Times New Roman"/>
          <w:sz w:val="24"/>
          <w:szCs w:val="24"/>
          <w:lang w:val="en-US"/>
        </w:rPr>
        <w:t xml:space="preserve">. </w:t>
      </w:r>
      <w:r w:rsidR="00825F98">
        <w:rPr>
          <w:rFonts w:ascii="Times New Roman" w:hAnsi="Times New Roman" w:cs="Times New Roman"/>
          <w:sz w:val="24"/>
          <w:szCs w:val="24"/>
          <w:lang w:val="en-US"/>
        </w:rPr>
        <w:t>Furthermore, multiple potential non-invasive markers have been suggested,</w:t>
      </w:r>
      <w:r w:rsidR="00186ED4">
        <w:rPr>
          <w:rFonts w:ascii="Times New Roman" w:hAnsi="Times New Roman" w:cs="Times New Roman"/>
          <w:sz w:val="24"/>
          <w:szCs w:val="24"/>
          <w:lang w:val="en-US"/>
        </w:rPr>
        <w:t xml:space="preserve"> including cardiac imaging changes </w:t>
      </w:r>
      <w:r w:rsidR="003C5AFF" w:rsidRPr="003C5AFF">
        <w:rPr>
          <w:rFonts w:ascii="Times New Roman" w:hAnsi="Times New Roman" w:cs="Times New Roman"/>
          <w:color w:val="4472C4" w:themeColor="accent1"/>
          <w:sz w:val="24"/>
          <w:szCs w:val="24"/>
          <w:lang w:val="en-US"/>
        </w:rPr>
        <w:fldChar w:fldCharType="begin">
          <w:fldData xml:space="preserve">PEVuZE5vdGU+PENpdGU+PEF1dGhvcj5QYXBwb25lPC9BdXRob3I+PFllYXI+MjAyMDwvWWVhcj48
UmVjTnVtPjEwNTA8L1JlY051bT48RGlzcGxheVRleHQ+KDIxNSk8L0Rpc3BsYXlUZXh0PjxyZWNv
cmQ+PHJlYy1udW1iZXI+MTA1MDwvcmVjLW51bWJlcj48Zm9yZWlnbi1rZXlzPjxrZXkgYXBwPSJF
TiIgZGItaWQ9ImRwZWFycnR3bXgwZTIzZXB0NXhwOXZ6NmZ3ZmZzZDV4dHQyYSIgdGltZXN0YW1w
PSIxNjE5OTQwNTE5Ij4xMDUwPC9rZXk+PC9mb3JlaWduLWtleXM+PHJlZi10eXBlIG5hbWU9Ikpv
dXJuYWwgQXJ0aWNsZSI+MTc8L3JlZi10eXBlPjxjb250cmlidXRvcnM+PGF1dGhvcnM+PGF1dGhv
cj5QYXBwb25lLCBDLjwvYXV0aG9yPjxhdXRob3I+TWVjYXJvY2NpLCBWLjwvYXV0aG9yPjxhdXRo
b3I+TWFuZ3VzbywgRi48L2F1dGhvcj48YXV0aG9yPkNpY29udGUsIEcuPC9hdXRob3I+PGF1dGhv
cj5WaWNlZG9taW5pLCBHLjwvYXV0aG9yPjxhdXRob3I+U3R1cmxhLCBGLjwvYXV0aG9yPjxhdXRo
b3I+Vm90dGEsIEUuPC9hdXRob3I+PGF1dGhvcj5NYXp6YSwgQi48L2F1dGhvcj48YXV0aG9yPlBv
enppLCBQLjwvYXV0aG9yPjxhdXRob3I+Qm9ycmVsbGksIFYuPC9hdXRob3I+PGF1dGhvcj5BbmFz
dGFzaWEsIEwuPC9hdXRob3I+PGF1dGhvcj5NaWNhZ2xpbywgRS48L2F1dGhvcj48YXV0aG9yPkxv
Y2F0aSwgRS48L2F1dGhvcj48YXV0aG9yPk1vbmFza3ksIE0uIE0uPC9hdXRob3I+PGF1dGhvcj5M
b21iYXJkaSwgTS48L2F1dGhvcj48YXV0aG9yPkNhbG92aWMsIFouPC9hdXRob3I+PGF1dGhvcj5T
YW50aW5lbGxpLCBWLjwvYXV0aG9yPjwvYXV0aG9ycz48L2NvbnRyaWJ1dG9ycz48YXV0aC1hZGRy
ZXNzPkFycmh5dGhtb2xvZ3kgRGVwYXJ0bWVudCwgSVJDQ1MgUG9saWNsaW5pY28gU2FuIERvbmF0
bywgU2FuIERvbmF0byBNaWxhbmVzZSwgSXRhbHkuIEVsZWN0cm9uaWMgYWRkcmVzczogY2FybG8u
cGFwcG9uZUBhZi1hYmxhdGlvbi5vcmcuJiN4RDtBcnJoeXRobW9sb2d5IERlcGFydG1lbnQsIElS
Q0NTIFBvbGljbGluaWNvIFNhbiBEb25hdG8sIFNhbiBEb25hdG8gTWlsYW5lc2UsIEl0YWx5LiYj
eEQ7Q29tcHV0ZXIgU2ltdWxhdGlvbiBMYWJvcmF0b3J5LCBJUkNDUyBQb2xpY2xpbmljbyBTYW4g
RG9uYXRvLCBTYW4gRG9uYXRvIE1pbGFuZXNlLCBJdGFseS4mI3hEO0RlcGFydG1lbnQgb2YgRWxl
Y3Ryb25pY3MsIEluZm9ybWF0aW9uIGFuZCBCaW9lbmdpbmVlcmluZywgUG9saXRlY25pY28gZGkg
TWlsYW5vLCBNaWxhbiwgSXRhbHkuJiN4RDtEZXBhcnRtZW50IG9mIEJpb21lZGljYWwgU2NpZW5j
ZXMgZm9yIEhlYWx0aCwgVW5pdmVyc2l0eSBvZiBNaWxhbiwgTWlsYW4sIEl0YWx5LiYjeEQ7RGVw
YXJ0bWVudCBvZiBDYXJkaW92YXNjdWxhciBJbWFnaW5nLCBQb2xpY2xpbmljbyBTYW4gRG9uYXRv
LCBTYW4gRG9uYXRvIE1pbGFuZXNlLCBJdGFseS48L2F1dGgtYWRkcmVzcz48dGl0bGVzPjx0aXRs
ZT5OZXcgZWxlY3Ryb21lY2hhbmljYWwgc3Vic3RyYXRlIGFibm9ybWFsaXRpZXMgaW4gaGlnaC1y
aXNrIHBhdGllbnRzIHdpdGggQnJ1Z2FkYSBzeW5kcm9tZTwvdGl0bGU+PHNlY29uZGFyeS10aXRs
ZT5IZWFydCBSaHl0aG08L3NlY29uZGFyeS10aXRsZT48L3RpdGxlcz48cGVyaW9kaWNhbD48ZnVs
bC10aXRsZT5IZWFydCBSaHl0aG08L2Z1bGwtdGl0bGU+PC9wZXJpb2RpY2FsPjxwYWdlcz42Mzct
NjQ1PC9wYWdlcz48dm9sdW1lPjE3PC92b2x1bWU+PG51bWJlcj40PC9udW1iZXI+PGVkaXRpb24+
MjAxOS8xMS8yMzwvZWRpdGlvbj48a2V5d29yZHM+PGtleXdvcmQ+KkFycmh5dGhtaWMgc3Vic3Ry
YXRlPC9rZXl3b3JkPjxrZXl3b3JkPipCcnVnYWRhIHN5bmRyb21lPC9rZXl3b3JkPjxrZXl3b3Jk
PipFY2hvY2FyZGlvZ3JhcGh5PC9rZXl3b3JkPjxrZXl3b3JkPipNYXBwaW5nPC9rZXl3b3JkPjxr
ZXl3b3JkPipSaWdodCB2ZW50cmljdWxhciBmdW5jdGlvbjwva2V5d29yZD48a2V5d29yZD4qU3Vk
ZGVuIGNhcmRpYWMgZGVhdGg8L2tleXdvcmQ+PC9rZXl3b3Jkcz48ZGF0ZXM+PHllYXI+MjAyMDwv
eWVhcj48cHViLWRhdGVzPjxkYXRlPkFwcjwvZGF0ZT48L3B1Yi1kYXRlcz48L2RhdGVzPjxpc2Ju
PjE1NDctNTI3MTwvaXNibj48YWNjZXNzaW9uLW51bT4zMTc1NjUyODwvYWNjZXNzaW9uLW51bT48
dXJscz48L3VybHM+PGVsZWN0cm9uaWMtcmVzb3VyY2UtbnVtPjEwLjEwMTYvai5ocnRobS4yMDE5
LjExLjAxOTwvZWxlY3Ryb25pYy1yZXNvdXJjZS1udW0+PHJlbW90ZS1kYXRhYmFzZS1wcm92aWRl
cj5OTE08L3JlbW90ZS1kYXRhYmFzZS1wcm92aWRlcj48bGFuZ3VhZ2U+ZW5nPC9sYW5ndWFnZT48
L3JlY29yZD48L0NpdGU+PC9FbmROb3RlPn==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PEVuZE5vdGU+PENpdGU+PEF1dGhvcj5QYXBwb25lPC9BdXRob3I+PFllYXI+MjAyMDwvWWVhcj48
UmVjTnVtPjEwNTA8L1JlY051bT48RGlzcGxheVRleHQ+KDIxNSk8L0Rpc3BsYXlUZXh0PjxyZWNv
cmQ+PHJlYy1udW1iZXI+MTA1MDwvcmVjLW51bWJlcj48Zm9yZWlnbi1rZXlzPjxrZXkgYXBwPSJF
TiIgZGItaWQ9ImRwZWFycnR3bXgwZTIzZXB0NXhwOXZ6NmZ3ZmZzZDV4dHQyYSIgdGltZXN0YW1w
PSIxNjE5OTQwNTE5Ij4xMDUwPC9rZXk+PC9mb3JlaWduLWtleXM+PHJlZi10eXBlIG5hbWU9Ikpv
dXJuYWwgQXJ0aWNsZSI+MTc8L3JlZi10eXBlPjxjb250cmlidXRvcnM+PGF1dGhvcnM+PGF1dGhv
cj5QYXBwb25lLCBDLjwvYXV0aG9yPjxhdXRob3I+TWVjYXJvY2NpLCBWLjwvYXV0aG9yPjxhdXRo
b3I+TWFuZ3VzbywgRi48L2F1dGhvcj48YXV0aG9yPkNpY29udGUsIEcuPC9hdXRob3I+PGF1dGhv
cj5WaWNlZG9taW5pLCBHLjwvYXV0aG9yPjxhdXRob3I+U3R1cmxhLCBGLjwvYXV0aG9yPjxhdXRo
b3I+Vm90dGEsIEUuPC9hdXRob3I+PGF1dGhvcj5NYXp6YSwgQi48L2F1dGhvcj48YXV0aG9yPlBv
enppLCBQLjwvYXV0aG9yPjxhdXRob3I+Qm9ycmVsbGksIFYuPC9hdXRob3I+PGF1dGhvcj5BbmFz
dGFzaWEsIEwuPC9hdXRob3I+PGF1dGhvcj5NaWNhZ2xpbywgRS48L2F1dGhvcj48YXV0aG9yPkxv
Y2F0aSwgRS48L2F1dGhvcj48YXV0aG9yPk1vbmFza3ksIE0uIE0uPC9hdXRob3I+PGF1dGhvcj5M
b21iYXJkaSwgTS48L2F1dGhvcj48YXV0aG9yPkNhbG92aWMsIFouPC9hdXRob3I+PGF1dGhvcj5T
YW50aW5lbGxpLCBWLjwvYXV0aG9yPjwvYXV0aG9ycz48L2NvbnRyaWJ1dG9ycz48YXV0aC1hZGRy
ZXNzPkFycmh5dGhtb2xvZ3kgRGVwYXJ0bWVudCwgSVJDQ1MgUG9saWNsaW5pY28gU2FuIERvbmF0
bywgU2FuIERvbmF0byBNaWxhbmVzZSwgSXRhbHkuIEVsZWN0cm9uaWMgYWRkcmVzczogY2FybG8u
cGFwcG9uZUBhZi1hYmxhdGlvbi5vcmcuJiN4RDtBcnJoeXRobW9sb2d5IERlcGFydG1lbnQsIElS
Q0NTIFBvbGljbGluaWNvIFNhbiBEb25hdG8sIFNhbiBEb25hdG8gTWlsYW5lc2UsIEl0YWx5LiYj
eEQ7Q29tcHV0ZXIgU2ltdWxhdGlvbiBMYWJvcmF0b3J5LCBJUkNDUyBQb2xpY2xpbmljbyBTYW4g
RG9uYXRvLCBTYW4gRG9uYXRvIE1pbGFuZXNlLCBJdGFseS4mI3hEO0RlcGFydG1lbnQgb2YgRWxl
Y3Ryb25pY3MsIEluZm9ybWF0aW9uIGFuZCBCaW9lbmdpbmVlcmluZywgUG9saXRlY25pY28gZGkg
TWlsYW5vLCBNaWxhbiwgSXRhbHkuJiN4RDtEZXBhcnRtZW50IG9mIEJpb21lZGljYWwgU2NpZW5j
ZXMgZm9yIEhlYWx0aCwgVW5pdmVyc2l0eSBvZiBNaWxhbiwgTWlsYW4sIEl0YWx5LiYjeEQ7RGVw
YXJ0bWVudCBvZiBDYXJkaW92YXNjdWxhciBJbWFnaW5nLCBQb2xpY2xpbmljbyBTYW4gRG9uYXRv
LCBTYW4gRG9uYXRvIE1pbGFuZXNlLCBJdGFseS48L2F1dGgtYWRkcmVzcz48dGl0bGVzPjx0aXRs
ZT5OZXcgZWxlY3Ryb21lY2hhbmljYWwgc3Vic3RyYXRlIGFibm9ybWFsaXRpZXMgaW4gaGlnaC1y
aXNrIHBhdGllbnRzIHdpdGggQnJ1Z2FkYSBzeW5kcm9tZTwvdGl0bGU+PHNlY29uZGFyeS10aXRs
ZT5IZWFydCBSaHl0aG08L3NlY29uZGFyeS10aXRsZT48L3RpdGxlcz48cGVyaW9kaWNhbD48ZnVs
bC10aXRsZT5IZWFydCBSaHl0aG08L2Z1bGwtdGl0bGU+PC9wZXJpb2RpY2FsPjxwYWdlcz42Mzct
NjQ1PC9wYWdlcz48dm9sdW1lPjE3PC92b2x1bWU+PG51bWJlcj40PC9udW1iZXI+PGVkaXRpb24+
MjAxOS8xMS8yMzwvZWRpdGlvbj48a2V5d29yZHM+PGtleXdvcmQ+KkFycmh5dGhtaWMgc3Vic3Ry
YXRlPC9rZXl3b3JkPjxrZXl3b3JkPipCcnVnYWRhIHN5bmRyb21lPC9rZXl3b3JkPjxrZXl3b3Jk
PipFY2hvY2FyZGlvZ3JhcGh5PC9rZXl3b3JkPjxrZXl3b3JkPipNYXBwaW5nPC9rZXl3b3JkPjxr
ZXl3b3JkPipSaWdodCB2ZW50cmljdWxhciBmdW5jdGlvbjwva2V5d29yZD48a2V5d29yZD4qU3Vk
ZGVuIGNhcmRpYWMgZGVhdGg8L2tleXdvcmQ+PC9rZXl3b3Jkcz48ZGF0ZXM+PHllYXI+MjAyMDwv
eWVhcj48cHViLWRhdGVzPjxkYXRlPkFwcjwvZGF0ZT48L3B1Yi1kYXRlcz48L2RhdGVzPjxpc2Ju
PjE1NDctNTI3MTwvaXNibj48YWNjZXNzaW9uLW51bT4zMTc1NjUyODwvYWNjZXNzaW9uLW51bT48
dXJscz48L3VybHM+PGVsZWN0cm9uaWMtcmVzb3VyY2UtbnVtPjEwLjEwMTYvai5ocnRobS4yMDE5
LjExLjAxOTwvZWxlY3Ryb25pYy1yZXNvdXJjZS1udW0+PHJlbW90ZS1kYXRhYmFzZS1wcm92aWRl
cj5OTE08L3JlbW90ZS1kYXRhYmFzZS1wcm92aWRlcj48bGFuZ3VhZ2U+ZW5nPC9sYW5ndWFnZT48
L3JlY29yZD48L0NpdGU+PC9FbmROb3RlPn==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3C5AFF" w:rsidRPr="003C5AFF">
        <w:rPr>
          <w:rFonts w:ascii="Times New Roman" w:hAnsi="Times New Roman" w:cs="Times New Roman"/>
          <w:color w:val="4472C4" w:themeColor="accent1"/>
          <w:sz w:val="24"/>
          <w:szCs w:val="24"/>
          <w:lang w:val="en-US"/>
        </w:rPr>
      </w:r>
      <w:r w:rsidR="003C5AFF" w:rsidRPr="003C5AFF">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(215)</w:t>
      </w:r>
      <w:r w:rsidR="003C5AFF" w:rsidRPr="003C5AFF">
        <w:rPr>
          <w:rFonts w:ascii="Times New Roman" w:hAnsi="Times New Roman" w:cs="Times New Roman"/>
          <w:color w:val="4472C4" w:themeColor="accent1"/>
          <w:sz w:val="24"/>
          <w:szCs w:val="24"/>
          <w:lang w:val="en-US"/>
        </w:rPr>
        <w:fldChar w:fldCharType="end"/>
      </w:r>
      <w:r w:rsidR="00186ED4">
        <w:rPr>
          <w:rFonts w:ascii="Times New Roman" w:hAnsi="Times New Roman" w:cs="Times New Roman"/>
          <w:sz w:val="24"/>
          <w:szCs w:val="24"/>
          <w:lang w:val="en-US"/>
        </w:rPr>
        <w:t>,</w:t>
      </w:r>
      <w:r w:rsidR="00825F98">
        <w:rPr>
          <w:rFonts w:ascii="Times New Roman" w:hAnsi="Times New Roman" w:cs="Times New Roman"/>
          <w:sz w:val="24"/>
          <w:szCs w:val="24"/>
          <w:lang w:val="en-US"/>
        </w:rPr>
        <w:t xml:space="preserve"> although the lack of systematic investigation and reporting limits their </w:t>
      </w:r>
      <w:r w:rsidR="00D15AC1">
        <w:rPr>
          <w:rFonts w:ascii="Times New Roman" w:hAnsi="Times New Roman" w:cs="Times New Roman"/>
          <w:sz w:val="24"/>
          <w:szCs w:val="24"/>
          <w:lang w:val="en-US"/>
        </w:rPr>
        <w:t xml:space="preserve">current </w:t>
      </w:r>
      <w:r w:rsidR="00825F98">
        <w:rPr>
          <w:rFonts w:ascii="Times New Roman" w:hAnsi="Times New Roman" w:cs="Times New Roman"/>
          <w:sz w:val="24"/>
          <w:szCs w:val="24"/>
          <w:lang w:val="en-US"/>
        </w:rPr>
        <w:t xml:space="preserve">applicability. Thus, a </w:t>
      </w:r>
      <w:r w:rsidR="00372092">
        <w:rPr>
          <w:rFonts w:ascii="Times New Roman" w:hAnsi="Times New Roman" w:cs="Times New Roman"/>
          <w:sz w:val="24"/>
          <w:szCs w:val="24"/>
          <w:lang w:val="en-US"/>
        </w:rPr>
        <w:t xml:space="preserve">study which can analyze multiple non-invasive markers in conjunction with PVS may </w:t>
      </w:r>
      <w:r w:rsidR="00BA2E51">
        <w:rPr>
          <w:rFonts w:ascii="Times New Roman" w:hAnsi="Times New Roman" w:cs="Times New Roman"/>
          <w:sz w:val="24"/>
          <w:szCs w:val="24"/>
          <w:lang w:val="en-US"/>
        </w:rPr>
        <w:t>significantly advance our ability to provide</w:t>
      </w:r>
      <w:r w:rsidR="00372092">
        <w:rPr>
          <w:rFonts w:ascii="Times New Roman" w:hAnsi="Times New Roman" w:cs="Times New Roman"/>
          <w:sz w:val="24"/>
          <w:szCs w:val="24"/>
          <w:lang w:val="en-US"/>
        </w:rPr>
        <w:t xml:space="preserve"> risk stratification in patients with BrS.</w:t>
      </w:r>
      <w:r w:rsidR="00623704">
        <w:rPr>
          <w:rFonts w:ascii="Times New Roman" w:hAnsi="Times New Roman" w:cs="Times New Roman"/>
          <w:sz w:val="24"/>
          <w:szCs w:val="24"/>
          <w:lang w:val="en-US"/>
        </w:rPr>
        <w:t xml:space="preserve"> Escalation of international collaborations with accurate phenotyping and sufficient end-points should further refine our ability to advise intermediate risk individuals within a shared decision-making framework.</w:t>
      </w:r>
    </w:p>
    <w:p w14:paraId="5EE2AF0D" w14:textId="77777777" w:rsidR="004C5851" w:rsidRDefault="004C5851" w:rsidP="00BD18CB">
      <w:pPr>
        <w:spacing w:after="0" w:line="480" w:lineRule="auto"/>
        <w:rPr>
          <w:rFonts w:ascii="Times New Roman" w:hAnsi="Times New Roman" w:cs="Times New Roman"/>
          <w:sz w:val="24"/>
          <w:szCs w:val="24"/>
          <w:lang w:val="en-US"/>
        </w:rPr>
      </w:pPr>
    </w:p>
    <w:p w14:paraId="39627AD6" w14:textId="5CAF7D52" w:rsidR="00763110" w:rsidRDefault="009C6D10"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The reported results of ablative treatment for BrS appears promising</w:t>
      </w:r>
      <w:r w:rsidR="00DB2048">
        <w:rPr>
          <w:rFonts w:ascii="Times New Roman" w:hAnsi="Times New Roman" w:cs="Times New Roman"/>
          <w:sz w:val="24"/>
          <w:szCs w:val="24"/>
          <w:lang w:val="en-US"/>
        </w:rPr>
        <w:t xml:space="preserve"> </w:t>
      </w:r>
      <w:r w:rsidR="008276F1" w:rsidRPr="00CD615A">
        <w:rPr>
          <w:rFonts w:ascii="Times New Roman" w:hAnsi="Times New Roman" w:cs="Times New Roman"/>
          <w:color w:val="4472C4" w:themeColor="accent1"/>
          <w:sz w:val="24"/>
          <w:szCs w:val="24"/>
          <w:lang w:val="en-US"/>
        </w:rPr>
        <w:fldChar w:fldCharType="begin">
          <w:fldData xml:space="preserve">PEVuZE5vdGU+PENpdGU+PEF1dGhvcj5CcnVnYWRhPC9BdXRob3I+PFllYXI+MjAxNTwvWWVhcj48
UmVjTnVtPjc3OTwvUmVjTnVtPjxEaXNwbGF5VGV4dD4oNjYsMjA2LDIwNyk8L0Rpc3BsYXlUZXh0
PjxyZWNvcmQ+PHJlYy1udW1iZXI+Nzc5PC9yZWMtbnVtYmVyPjxmb3JlaWduLWtleXM+PGtleSBh
cHA9IkVOIiBkYi1pZD0iZHBlYXJydHdteDBlMjNlcHQ1eHA5dno2ZndmZnNkNXh0dDJhIiB0aW1l
c3RhbXA9IjE2MTQ0Njk3ODQiPjc3OTwva2V5PjwvZm9yZWlnbi1rZXlzPjxyZWYtdHlwZSBuYW1l
PSJKb3VybmFsIEFydGljbGUiPjE3PC9yZWYtdHlwZT48Y29udHJpYnV0b3JzPjxhdXRob3JzPjxh
dXRob3I+QnJ1Z2FkYSwgSi48L2F1dGhvcj48YXV0aG9yPlBhcHBvbmUsIEMuPC9hdXRob3I+PGF1
dGhvcj5CZXJydWV6bywgQS48L2F1dGhvcj48YXV0aG9yPlZpY2Vkb21pbmksIEcuPC9hdXRob3I+
PGF1dGhvcj5NYW5ndXNvLCBGLjwvYXV0aG9yPjxhdXRob3I+Q2ljb250ZSwgRy48L2F1dGhvcj48
YXV0aG9yPkdpYW5uZWxsaSwgTC48L2F1dGhvcj48YXV0aG9yPlNhbnRpbmVsbGksIFYuPC9hdXRo
b3I+PC9hdXRob3JzPjwvY29udHJpYnV0b3JzPjxhdXRoLWFkZHJlc3M+RnJvbSB0aGUgQXJyaHl0
aG1pYSBTZWN0aW9uLCBDYXJkaW9sb2d5IERlcGFydG1lbnQsIFRob3JheCBJbnN0aXR1dGUsIEhv
c3BpdGFsIENsaW5pYyBhbmQgSURJQkFQUyAoSW5zdGl0dXQgZCZhcG9zO0ludmVzdGlnYWNpw7Mg
QWd1c3TDrSBQaSBpIFN1bnllciksIEJhcmNlbG9uYSwgQ2F0YWxvbmlhLCBTcGFpbiAoSi5CLiwg
QS5CLik7IGFuZCBBcnJoeXRobW9sb2d5IERlcGFydG1lbnQsIE1hcmlhIENlY2lsaWEgSG9zcGl0
YWwsIENvdGlnbm9sYSBhbmQgUG9saWNsaW5pY28gU2FuIERvbmF0bywgVW5pdmVyc2l0eSBvZiBN
aWxhbiwgTWlsYW4sIEl0YWx5IChDLlAuLCBHLlYuLCBGLk0uLCBHLkMuLCBMLkcuLCBWLlMuKS4m
I3hEO0Zyb20gdGhlIEFycmh5dGhtaWEgU2VjdGlvbiwgQ2FyZGlvbG9neSBEZXBhcnRtZW50LCBU
aG9yYXggSW5zdGl0dXRlLCBIb3NwaXRhbCBDbGluaWMgYW5kIElESUJBUFMgKEluc3RpdHV0IGQm
YXBvcztJbnZlc3RpZ2FjacOzIEFndXN0w60gUGkgaSBTdW55ZXIpLCBCYXJjZWxvbmEsIENhdGFs
b25pYSwgU3BhaW4gKEouQi4sIEEuQi4pOyBhbmQgQXJyaHl0aG1vbG9neSBEZXBhcnRtZW50LCBN
YXJpYSBDZWNpbGlhIEhvc3BpdGFsLCBDb3RpZ25vbGEgYW5kIFBvbGljbGluaWNvIFNhbiBEb25h
dG8sIFVuaXZlcnNpdHkgb2YgTWlsYW4sIE1pbGFuLCBJdGFseSAoQy5QLiwgRy5WLiwgRi5NLiwg
Ry5DLiwgTC5HLiwgVi5TLikuIGNhcmxvLnBhcHBvbmVAYWYtYWJsYXRpb24ub3JnLjwvYXV0aC1h
ZGRyZXNzPjx0aXRsZXM+PHRpdGxlPkJydWdhZGEgU3luZHJvbWUgUGhlbm90eXBlIEVsaW1pbmF0
aW9uIGJ5IEVwaWNhcmRpYWwgU3Vic3RyYXRlIEFibGF0aW9uPC90aXRsZT48c2Vjb25kYXJ5LXRp
dGxlPkNpcmN1bGF0aW9uLiBBcnJoeXRobWlhIGFuZCBFbGVjdHJvcGh5c2lvbG9neTwvc2Vjb25k
YXJ5LXRpdGxlPjwvdGl0bGVzPjxwZXJpb2RpY2FsPjxmdWxsLXRpdGxlPkNpcmN1bGF0aW9uLiBB
cnJoeXRobWlhIGFuZCBFbGVjdHJvcGh5c2lvbG9neTwvZnVsbC10aXRsZT48L3BlcmlvZGljYWw+
PHBhZ2VzPjEzNzMtODE8L3BhZ2VzPjx2b2x1bWU+ODwvdm9sdW1lPjxudW1iZXI+NjwvbnVtYmVy
PjxlZGl0aW9uPjIwMTUvMDgvMjE8L2VkaXRpb24+PGtleXdvcmRzPjxrZXl3b3JkPkFjdGlvbiBQ
b3RlbnRpYWxzPC9rZXl3b3JkPjxrZXl3b3JkPkFkdWx0PC9rZXl3b3JkPjxrZXl3b3JkPkFudGkt
QXJyaHl0aG1pYSBBZ2VudHMvYWRtaW5pc3RyYXRpb24gJmFtcDsgZG9zYWdlPC9rZXl3b3JkPjxr
ZXl3b3JkPkJydWdhZGEgU3luZHJvbWUvZGlhZ25vc2lzL3BoeXNpb3BhdGhvbG9neS8qc3VyZ2Vy
eTwva2V5d29yZD48a2V5d29yZD5DYXRoZXRlciBBYmxhdGlvbi9hZHZlcnNlIGVmZmVjdHMvKm1l
dGhvZHM8L2tleXdvcmQ+PGtleXdvcmQ+RGVhdGgsIFN1ZGRlbiwgQ2FyZGlhYy9wcmV2ZW50aW9u
ICZhbXA7IGNvbnRyb2w8L2tleXdvcmQ+PGtleXdvcmQ+RWxlY3Ryb2NhcmRpb2dyYXBoeTwva2V5
d29yZD48a2V5d29yZD5FbGVjdHJvcGh5c2lvbG9naWMgVGVjaG5pcXVlcywgQ2FyZGlhYzwva2V5
d29yZD48a2V5d29yZD5GbGVjYWluaWRlL2FkbWluaXN0cmF0aW9uICZhbXA7IGRvc2FnZTwva2V5
d29yZD48a2V5d29yZD5IZWFydCBSYXRlPC9rZXl3b3JkPjxrZXl3b3JkPkh1bWFuczwva2V5d29y
ZD48a2V5d29yZD5NYWxlPC9rZXl3b3JkPjxrZXl3b3JkPk1pZGRsZSBBZ2VkPC9rZXl3b3JkPjxr
ZXl3b3JkPlBlcmljYXJkaXVtL3BoeXNpb3BhdGhvbG9neS8qc3VyZ2VyeTwva2V5d29yZD48a2V5
d29yZD5QaGVub3R5cGU8L2tleXdvcmQ+PGtleXdvcmQ+UHJlZGljdGl2ZSBWYWx1ZSBvZiBUZXN0
czwva2V5d29yZD48a2V5d29yZD5UYWNoeWNhcmRpYSwgVmVudHJpY3VsYXIvcGh5c2lvcGF0aG9s
b2d5L3ByZXZlbnRpb24gJmFtcDsgY29udHJvbDwva2V5d29yZD48a2V5d29yZD5UaW1lIEZhY3Rv
cnM8L2tleXdvcmQ+PGtleXdvcmQ+VHJlYXRtZW50IE91dGNvbWU8L2tleXdvcmQ+PGtleXdvcmQ+
VmVudHJpY3VsYXIgRmlicmlsbGF0aW9uL3BoeXNpb3BhdGhvbG9neS9wcmV2ZW50aW9uICZhbXA7
IGNvbnRyb2w8L2tleXdvcmQ+PGtleXdvcmQ+VmVudHJpY3VsYXIgUHJlbWF0dXJlIENvbXBsZXhl
cy9waHlzaW9wYXRob2xvZ3kvcHJldmVudGlvbiAmYW1wOyBjb250cm9sPC9rZXl3b3JkPjxrZXl3
b3JkPllvdW5nIEFkdWx0PC9rZXl3b3JkPjxrZXl3b3JkPkJydWdhZGEgc3luZHJvbWU8L2tleXdv
cmQ+PGtleXdvcmQ+ZmxlY2FpbmlkZTwva2V5d29yZD48a2V5d29yZD5oZWFydDwva2V5d29yZD48
a2V5d29yZD5zdWRkZW4gY2FyZGlhYyBkZWF0aDwva2V5d29yZD48L2tleXdvcmRzPjxkYXRlcz48
eWVhcj4yMDE1PC95ZWFyPjxwdWItZGF0ZXM+PGRhdGU+RGVjPC9kYXRlPjwvcHViLWRhdGVzPjwv
ZGF0ZXM+PGlzYm4+MTk0MS0zMDg0PC9pc2JuPjxhY2Nlc3Npb24tbnVtPjI2MjkxMzM0PC9hY2Nl
c3Npb24tbnVtPjx1cmxzPjwvdXJscz48ZWxlY3Ryb25pYy1yZXNvdXJjZS1udW0+MTAuMTE2MS9j
aXJjZXAuMTE1LjAwMzIyMDwvZWxlY3Ryb25pYy1yZXNvdXJjZS1udW0+PHJlbW90ZS1kYXRhYmFz
ZS1wcm92aWRlcj5OTE08L3JlbW90ZS1kYXRhYmFzZS1wcm92aWRlcj48bGFuZ3VhZ2U+ZW5nPC9s
YW5ndWFnZT48L3JlY29yZD48L0NpdGU+PENpdGU+PEF1dGhvcj5GZXJuYW5kZXM8L0F1dGhvcj48
WWVhcj4yMDE4PC9ZZWFyPjxSZWNOdW0+NzgwPC9SZWNOdW0+PHJlY29yZD48cmVjLW51bWJlcj43
ODA8L3JlYy1udW1iZXI+PGZvcmVpZ24ta2V5cz48a2V5IGFwcD0iRU4iIGRiLWlkPSJkcGVhcnJ0
d214MGUyM2VwdDV4cDl2ejZmd2Zmc2Q1eHR0MmEiIHRpbWVzdGFtcD0iMTYxNDQ2OTg0MiI+Nzgw
PC9rZXk+PC9mb3JlaWduLWtleXM+PHJlZi10eXBlIG5hbWU9IkpvdXJuYWwgQXJ0aWNsZSI+MTc8
L3JlZi10eXBlPjxjb250cmlidXRvcnM+PGF1dGhvcnM+PGF1dGhvcj5GZXJuYW5kZXMsIEcuIEMu
PC9hdXRob3I+PGF1dGhvcj5GZXJuYW5kZXMsIEEuPC9hdXRob3I+PGF1dGhvcj5DYXJkb3NvLCBS
LjwvYXV0aG9yPjxhdXRob3I+TmFzaSwgRy48L2F1dGhvcj48YXV0aG9yPlJpdmVyYSwgTS48L2F1
dGhvcj48YXV0aG9yPk1pdHJhbmksIFIuIEQuPC9hdXRob3I+PGF1dGhvcj5Hb2xkYmVyZ2VyLCBK
LiBKLjwvYXV0aG9yPjwvYXV0aG9ycz48L2NvbnRyaWJ1dG9ycz48YXV0aC1hZGRyZXNzPkRlcGFy
dG1lbnQgb2YgSW50ZXJuYWwgTWVkaWNpbmUsIFVuaXZlcnNpdHkgb2YgTWlhbWkgTWlsbGVyIFNj
aG9vbCBvZiBNZWRpY2luZSwgTWlhbWksIEZsb3JpZGEuJiN4RDtDZW50cm8gZGUgQ2llbmNpYXMg
TWVkaWNhcywgVW5pdmVyc2lkYWRlIEZlZGVyYWwgZGEgUGFyYWliYSwgSm9hbyBQZXNzb2EsIEJy
YXppbC4mI3hEO0RpdmlzaW9uIG9mIENhcmRpb2xvZ3ksIEpvaG5zIEhvcGtpbnMgVW5pdmVyc2l0
eSwgQmFsdGltb3JlLCBNYXJ5bGFuZC4mI3hEO0RpdmlzaW9uIG9mIENhcmRpb2xvZ3ksIFVuaXZl
cnNpdHkgb2YgTWlhbWkgTWlsbGVyIFNjaG9vbCBvZiBNZWRpY2luZSwgTWlhbWksIEZsb3JpZGEu
JiN4RDtEaXZpc2lvbiBvZiBDYXJkaW9sb2d5LCBVbml2ZXJzaXR5IG9mIE1pYW1pIE1pbGxlciBT
Y2hvb2wgb2YgTWVkaWNpbmUsIE1pYW1pLCBGbG9yaWRhLiBFbGVjdHJvbmljIGFkZHJlc3M6IGot
Z29sZGJlcmdlckBtaWFtaS5lZHUuPC9hdXRoLWFkZHJlc3M+PHRpdGxlcz48dGl0bGU+QWJsYXRp
b24gc3RyYXRlZ2llcyBmb3IgdGhlIG1hbmFnZW1lbnQgb2Ygc3ltcHRvbWF0aWMgQnJ1Z2FkYSBz
eW5kcm9tZTogQSBzeXN0ZW1hdGljIHJldmlldzwvdGl0bGU+PHNlY29uZGFyeS10aXRsZT5IZWFy
dCBSaHl0aG08L3NlY29uZGFyeS10aXRsZT48L3RpdGxlcz48cGVyaW9kaWNhbD48ZnVsbC10aXRs
ZT5IZWFydCBSaHl0aG08L2Z1bGwtdGl0bGU+PC9wZXJpb2RpY2FsPjxwYWdlcz4xMTQwLTExNDc8
L3BhZ2VzPjx2b2x1bWU+MTU8L3ZvbHVtZT48bnVtYmVyPjg8L251bWJlcj48ZWRpdGlvbj4yMDE4
LzAzLzI1PC9lZGl0aW9uPjxrZXl3b3Jkcz48a2V5d29yZD5CcnVnYWRhIFN5bmRyb21lL3BoeXNp
b3BhdGhvbG9neS8qc3VyZ2VyeTwva2V5d29yZD48a2V5d29yZD5DYXRoZXRlciBBYmxhdGlvbi8q
c3RhbmRhcmRzPC9rZXl3b3JkPjxrZXl3b3JkPipFcGljYXJkaWFsIE1hcHBpbmc8L2tleXdvcmQ+
PGtleXdvcmQ+SGVhcnQgVmVudHJpY2xlcy8qcGh5c2lvcGF0aG9sb2d5PC9rZXl3b3JkPjxrZXl3
b3JkPkh1bWFuczwva2V5d29yZD48a2V5d29yZD4qUHJhY3RpY2UgR3VpZGVsaW5lcyBhcyBUb3Bp
Yzwva2V5d29yZD48a2V5d29yZD5UcmVhdG1lbnQgT3V0Y29tZTwva2V5d29yZD48a2V5d29yZD4q
QnJ1Z2FkYSBzeW5kcm9tZTwva2V5d29yZD48a2V5d29yZD4qQ2F0aGV0ZXIgYWJsYXRpb248L2tl
eXdvcmQ+PGtleXdvcmQ+KkVuZG9jYXJkaXVtPC9rZXl3b3JkPjxrZXl3b3JkPipQcmVtYXR1cmUg
dmVudHJpY3VsYXIgY29tcGxleDwva2V5d29yZD48a2V5d29yZD4qU3Vic3RyYXRlIG1vZGlmaWNh
dGlvbjwva2V5d29yZD48L2tleXdvcmRzPjxkYXRlcz48eWVhcj4yMDE4PC95ZWFyPjxwdWItZGF0
ZXM+PGRhdGU+QXVnPC9kYXRlPjwvcHViLWRhdGVzPjwvZGF0ZXM+PGlzYm4+MTU0Ny01MjcxPC9p
c2JuPjxhY2Nlc3Npb24tbnVtPjI5NTcyMDg1PC9hY2Nlc3Npb24tbnVtPjx1cmxzPjwvdXJscz48
ZWxlY3Ryb25pYy1yZXNvdXJjZS1udW0+MTAuMTAxNi9qLmhydGhtLjIwMTguMDMuMDE5PC9lbGVj
dHJvbmljLXJlc291cmNlLW51bT48cmVtb3RlLWRhdGFiYXNlLXByb3ZpZGVyPk5MTTwvcmVtb3Rl
LWRhdGFiYXNlLXByb3ZpZGVyPjxsYW5ndWFnZT5lbmc8L2xhbmd1YWdlPjwvcmVjb3JkPjwvQ2l0
ZT48Q2l0ZT48QXV0aG9yPk5hZGVtYW5lZTwvQXV0aG9yPjxZZWFyPjIwMTE8L1llYXI+PFJlY051
bT42OTM8L1JlY051bT48cmVjb3JkPjxyZWMtbnVtYmVyPjY5MzwvcmVjLW51bWJlcj48Zm9yZWln
bi1rZXlzPjxrZXkgYXBwPSJFTiIgZGItaWQ9ImRwZWFycnR3bXgwZTIzZXB0NXhwOXZ6NmZ3ZmZz
ZDV4dHQyYSIgdGltZXN0YW1wPSIxNjE0NDA5ODAyIj42OTM8L2tleT48L2ZvcmVpZ24ta2V5cz48
cmVmLXR5cGUgbmFtZT0iSm91cm5hbCBBcnRpY2xlIj4xNzwvcmVmLXR5cGU+PGNvbnRyaWJ1dG9y
cz48YXV0aG9ycz48YXV0aG9yPk5hZGVtYW5lZSwgSy48L2F1dGhvcj48YXV0aG9yPlZlZXJha3Vs
LCBHLjwvYXV0aG9yPjxhdXRob3I+Q2hhbmRhbmFtYXR0aGEsIFAuPC9hdXRob3I+PGF1dGhvcj5D
aGFvdGhhd2VlLCBMLjwvYXV0aG9yPjxhdXRob3I+QXJpeWFjaGFpcGFuaWNoLCBBLjwvYXV0aG9y
PjxhdXRob3I+SmlyYXNpcmlyb2phbmFrb3JuLCBLLjwvYXV0aG9yPjxhdXRob3I+TGlraXR0YW5h
c29tYmF0LCBLLjwvYXV0aG9yPjxhdXRob3I+Qmh1cmlwYW55bywgSy48L2F1dGhvcj48YXV0aG9y
Pk5nYXJtdWtvcywgVC48L2F1dGhvcj48L2F1dGhvcnM+PC9jb250cmlidXRvcnM+PGF1dGgtYWRk
cmVzcz5QYWNpZmljIFJpbSBFbGVjdHJvcGh5c2lvbG9neSBSZXNlYXJjaCBJbnN0aXR1dGUsIDE3
MDAgQ2VzYXIgRS4gQ2hhdmV6IEF2ZW51ZSwgTG9zIEFuZ2VsZXMsIENBIDkwMDMzLCBVU0EuIHdl
ZUBwYWNpZmljcmltZXAuY29tPC9hdXRoLWFkZHJlc3M+PHRpdGxlcz48dGl0bGU+UHJldmVudGlv
biBvZiB2ZW50cmljdWxhciBmaWJyaWxsYXRpb24gZXBpc29kZXMgaW4gQnJ1Z2FkYSBzeW5kcm9t
ZSBieSBjYXRoZXRlciBhYmxhdGlvbiBvdmVyIHRoZSBhbnRlcmlvciByaWdodCB2ZW50cmljdWxh
ciBvdXRmbG93IHRyYWN0IGVwaWNhcmRpdW08L3RpdGxlPjxzZWNvbmRhcnktdGl0bGU+Q2lyY3Vs
YXRpb248L3NlY29uZGFyeS10aXRsZT48L3RpdGxlcz48cGVyaW9kaWNhbD48ZnVsbC10aXRsZT5D
aXJjdWxhdGlvbjwvZnVsbC10aXRsZT48L3BlcmlvZGljYWw+PHBhZ2VzPjEyNzAtOTwvcGFnZXM+
PHZvbHVtZT4xMjM8L3ZvbHVtZT48bnVtYmVyPjEyPC9udW1iZXI+PGVkaXRpb24+MjAxMS8wMy8x
NjwvZWRpdGlvbj48a2V5d29yZHM+PGtleXdvcmQ+QWR1bHQ8L2tleXdvcmQ+PGtleXdvcmQ+QnJ1
Z2FkYSBTeW5kcm9tZS8qY29tcGxpY2F0aW9ucy9kaWFnbm9zaXMvKnN1cmdlcnk8L2tleXdvcmQ+
PGtleXdvcmQ+Q2F0aGV0ZXIgQWJsYXRpb24vKm1ldGhvZHM8L2tleXdvcmQ+PGtleXdvcmQ+RGVm
aWJyaWxsYXRvcnMsIEltcGxhbnRhYmxlPC9rZXl3b3JkPjxrZXl3b3JkPkVsZWN0cm9waHlzaW9s
b2dpYyBUZWNobmlxdWVzLCBDYXJkaWFjPC9rZXl3b3JkPjxrZXl3b3JkPkhlYXJ0IFZlbnRyaWNs
ZXM8L2tleXdvcmQ+PGtleXdvcmQ+SHVtYW5zPC9rZXl3b3JkPjxrZXl3b3JkPk1hbGU8L2tleXdv
cmQ+PGtleXdvcmQ+TWlkZGxlIEFnZWQ8L2tleXdvcmQ+PGtleXdvcmQ+UGVyaWNhcmRpdW08L2tl
eXdvcmQ+PGtleXdvcmQ+UHJvc3BlY3RpdmUgU3R1ZGllczwva2V5d29yZD48a2V5d29yZD5UcmVh
dG1lbnQgT3V0Y29tZTwva2V5d29yZD48a2V5d29yZD5WZW50cmljdWxhciBGaWJyaWxsYXRpb24v
KmV0aW9sb2d5LypwcmV2ZW50aW9uICZhbXA7IGNvbnRyb2wvdGhlcmFweTwva2V5d29yZD48a2V5
d29yZD5Zb3VuZyBBZHVsdDwva2V5d29yZD48L2tleXdvcmRzPjxkYXRlcz48eWVhcj4yMDExPC95
ZWFyPjxwdWItZGF0ZXM+PGRhdGU+TWFyIDI5PC9kYXRlPjwvcHViLWRhdGVzPjwvZGF0ZXM+PGlz
Ym4+MDAwOS03MzIyPC9pc2JuPjxhY2Nlc3Npb24tbnVtPjIxNDAzMDk4PC9hY2Nlc3Npb24tbnVt
Pjx1cmxzPjwvdXJscz48ZWxlY3Ryb25pYy1yZXNvdXJjZS1udW0+MTAuMTE2MS9jaXJjdWxhdGlv
bmFoYS4xMTAuOTcyNjEyPC9lbGVjdHJvbmljLXJlc291cmNlLW51bT48cmVtb3RlLWRhdGFiYXNl
LXByb3ZpZGVyPk5MTTwvcmVtb3RlLWRhdGFiYXNlLXByb3ZpZGVyPjxsYW5ndWFnZT5lbmc8L2xh
bmd1YWdlPjwvcmVjb3JkPjwvQ2l0ZT48L0VuZE5vdGU+AG==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PEVuZE5vdGU+PENpdGU+PEF1dGhvcj5CcnVnYWRhPC9BdXRob3I+PFllYXI+MjAxNTwvWWVhcj48
UmVjTnVtPjc3OTwvUmVjTnVtPjxEaXNwbGF5VGV4dD4oNjYsMjA2LDIwNyk8L0Rpc3BsYXlUZXh0
PjxyZWNvcmQ+PHJlYy1udW1iZXI+Nzc5PC9yZWMtbnVtYmVyPjxmb3JlaWduLWtleXM+PGtleSBh
cHA9IkVOIiBkYi1pZD0iZHBlYXJydHdteDBlMjNlcHQ1eHA5dno2ZndmZnNkNXh0dDJhIiB0aW1l
c3RhbXA9IjE2MTQ0Njk3ODQiPjc3OTwva2V5PjwvZm9yZWlnbi1rZXlzPjxyZWYtdHlwZSBuYW1l
PSJKb3VybmFsIEFydGljbGUiPjE3PC9yZWYtdHlwZT48Y29udHJpYnV0b3JzPjxhdXRob3JzPjxh
dXRob3I+QnJ1Z2FkYSwgSi48L2F1dGhvcj48YXV0aG9yPlBhcHBvbmUsIEMuPC9hdXRob3I+PGF1
dGhvcj5CZXJydWV6bywgQS48L2F1dGhvcj48YXV0aG9yPlZpY2Vkb21pbmksIEcuPC9hdXRob3I+
PGF1dGhvcj5NYW5ndXNvLCBGLjwvYXV0aG9yPjxhdXRob3I+Q2ljb250ZSwgRy48L2F1dGhvcj48
YXV0aG9yPkdpYW5uZWxsaSwgTC48L2F1dGhvcj48YXV0aG9yPlNhbnRpbmVsbGksIFYuPC9hdXRo
b3I+PC9hdXRob3JzPjwvY29udHJpYnV0b3JzPjxhdXRoLWFkZHJlc3M+RnJvbSB0aGUgQXJyaHl0
aG1pYSBTZWN0aW9uLCBDYXJkaW9sb2d5IERlcGFydG1lbnQsIFRob3JheCBJbnN0aXR1dGUsIEhv
c3BpdGFsIENsaW5pYyBhbmQgSURJQkFQUyAoSW5zdGl0dXQgZCZhcG9zO0ludmVzdGlnYWNpw7Mg
QWd1c3TDrSBQaSBpIFN1bnllciksIEJhcmNlbG9uYSwgQ2F0YWxvbmlhLCBTcGFpbiAoSi5CLiwg
QS5CLik7IGFuZCBBcnJoeXRobW9sb2d5IERlcGFydG1lbnQsIE1hcmlhIENlY2lsaWEgSG9zcGl0
YWwsIENvdGlnbm9sYSBhbmQgUG9saWNsaW5pY28gU2FuIERvbmF0bywgVW5pdmVyc2l0eSBvZiBN
aWxhbiwgTWlsYW4sIEl0YWx5IChDLlAuLCBHLlYuLCBGLk0uLCBHLkMuLCBMLkcuLCBWLlMuKS4m
I3hEO0Zyb20gdGhlIEFycmh5dGhtaWEgU2VjdGlvbiwgQ2FyZGlvbG9neSBEZXBhcnRtZW50LCBU
aG9yYXggSW5zdGl0dXRlLCBIb3NwaXRhbCBDbGluaWMgYW5kIElESUJBUFMgKEluc3RpdHV0IGQm
YXBvcztJbnZlc3RpZ2FjacOzIEFndXN0w60gUGkgaSBTdW55ZXIpLCBCYXJjZWxvbmEsIENhdGFs
b25pYSwgU3BhaW4gKEouQi4sIEEuQi4pOyBhbmQgQXJyaHl0aG1vbG9neSBEZXBhcnRtZW50LCBN
YXJpYSBDZWNpbGlhIEhvc3BpdGFsLCBDb3RpZ25vbGEgYW5kIFBvbGljbGluaWNvIFNhbiBEb25h
dG8sIFVuaXZlcnNpdHkgb2YgTWlsYW4sIE1pbGFuLCBJdGFseSAoQy5QLiwgRy5WLiwgRi5NLiwg
Ry5DLiwgTC5HLiwgVi5TLikuIGNhcmxvLnBhcHBvbmVAYWYtYWJsYXRpb24ub3JnLjwvYXV0aC1h
ZGRyZXNzPjx0aXRsZXM+PHRpdGxlPkJydWdhZGEgU3luZHJvbWUgUGhlbm90eXBlIEVsaW1pbmF0
aW9uIGJ5IEVwaWNhcmRpYWwgU3Vic3RyYXRlIEFibGF0aW9uPC90aXRsZT48c2Vjb25kYXJ5LXRp
dGxlPkNpcmN1bGF0aW9uLiBBcnJoeXRobWlhIGFuZCBFbGVjdHJvcGh5c2lvbG9neTwvc2Vjb25k
YXJ5LXRpdGxlPjwvdGl0bGVzPjxwZXJpb2RpY2FsPjxmdWxsLXRpdGxlPkNpcmN1bGF0aW9uLiBB
cnJoeXRobWlhIGFuZCBFbGVjdHJvcGh5c2lvbG9neTwvZnVsbC10aXRsZT48L3BlcmlvZGljYWw+
PHBhZ2VzPjEzNzMtODE8L3BhZ2VzPjx2b2x1bWU+ODwvdm9sdW1lPjxudW1iZXI+NjwvbnVtYmVy
PjxlZGl0aW9uPjIwMTUvMDgvMjE8L2VkaXRpb24+PGtleXdvcmRzPjxrZXl3b3JkPkFjdGlvbiBQ
b3RlbnRpYWxzPC9rZXl3b3JkPjxrZXl3b3JkPkFkdWx0PC9rZXl3b3JkPjxrZXl3b3JkPkFudGkt
QXJyaHl0aG1pYSBBZ2VudHMvYWRtaW5pc3RyYXRpb24gJmFtcDsgZG9zYWdlPC9rZXl3b3JkPjxr
ZXl3b3JkPkJydWdhZGEgU3luZHJvbWUvZGlhZ25vc2lzL3BoeXNpb3BhdGhvbG9neS8qc3VyZ2Vy
eTwva2V5d29yZD48a2V5d29yZD5DYXRoZXRlciBBYmxhdGlvbi9hZHZlcnNlIGVmZmVjdHMvKm1l
dGhvZHM8L2tleXdvcmQ+PGtleXdvcmQ+RGVhdGgsIFN1ZGRlbiwgQ2FyZGlhYy9wcmV2ZW50aW9u
ICZhbXA7IGNvbnRyb2w8L2tleXdvcmQ+PGtleXdvcmQ+RWxlY3Ryb2NhcmRpb2dyYXBoeTwva2V5
d29yZD48a2V5d29yZD5FbGVjdHJvcGh5c2lvbG9naWMgVGVjaG5pcXVlcywgQ2FyZGlhYzwva2V5
d29yZD48a2V5d29yZD5GbGVjYWluaWRlL2FkbWluaXN0cmF0aW9uICZhbXA7IGRvc2FnZTwva2V5
d29yZD48a2V5d29yZD5IZWFydCBSYXRlPC9rZXl3b3JkPjxrZXl3b3JkPkh1bWFuczwva2V5d29y
ZD48a2V5d29yZD5NYWxlPC9rZXl3b3JkPjxrZXl3b3JkPk1pZGRsZSBBZ2VkPC9rZXl3b3JkPjxr
ZXl3b3JkPlBlcmljYXJkaXVtL3BoeXNpb3BhdGhvbG9neS8qc3VyZ2VyeTwva2V5d29yZD48a2V5
d29yZD5QaGVub3R5cGU8L2tleXdvcmQ+PGtleXdvcmQ+UHJlZGljdGl2ZSBWYWx1ZSBvZiBUZXN0
czwva2V5d29yZD48a2V5d29yZD5UYWNoeWNhcmRpYSwgVmVudHJpY3VsYXIvcGh5c2lvcGF0aG9s
b2d5L3ByZXZlbnRpb24gJmFtcDsgY29udHJvbDwva2V5d29yZD48a2V5d29yZD5UaW1lIEZhY3Rv
cnM8L2tleXdvcmQ+PGtleXdvcmQ+VHJlYXRtZW50IE91dGNvbWU8L2tleXdvcmQ+PGtleXdvcmQ+
VmVudHJpY3VsYXIgRmlicmlsbGF0aW9uL3BoeXNpb3BhdGhvbG9neS9wcmV2ZW50aW9uICZhbXA7
IGNvbnRyb2w8L2tleXdvcmQ+PGtleXdvcmQ+VmVudHJpY3VsYXIgUHJlbWF0dXJlIENvbXBsZXhl
cy9waHlzaW9wYXRob2xvZ3kvcHJldmVudGlvbiAmYW1wOyBjb250cm9sPC9rZXl3b3JkPjxrZXl3
b3JkPllvdW5nIEFkdWx0PC9rZXl3b3JkPjxrZXl3b3JkPkJydWdhZGEgc3luZHJvbWU8L2tleXdv
cmQ+PGtleXdvcmQ+ZmxlY2FpbmlkZTwva2V5d29yZD48a2V5d29yZD5oZWFydDwva2V5d29yZD48
a2V5d29yZD5zdWRkZW4gY2FyZGlhYyBkZWF0aDwva2V5d29yZD48L2tleXdvcmRzPjxkYXRlcz48
eWVhcj4yMDE1PC95ZWFyPjxwdWItZGF0ZXM+PGRhdGU+RGVjPC9kYXRlPjwvcHViLWRhdGVzPjwv
ZGF0ZXM+PGlzYm4+MTk0MS0zMDg0PC9pc2JuPjxhY2Nlc3Npb24tbnVtPjI2MjkxMzM0PC9hY2Nl
c3Npb24tbnVtPjx1cmxzPjwvdXJscz48ZWxlY3Ryb25pYy1yZXNvdXJjZS1udW0+MTAuMTE2MS9j
aXJjZXAuMTE1LjAwMzIyMDwvZWxlY3Ryb25pYy1yZXNvdXJjZS1udW0+PHJlbW90ZS1kYXRhYmFz
ZS1wcm92aWRlcj5OTE08L3JlbW90ZS1kYXRhYmFzZS1wcm92aWRlcj48bGFuZ3VhZ2U+ZW5nPC9s
YW5ndWFnZT48L3JlY29yZD48L0NpdGU+PENpdGU+PEF1dGhvcj5GZXJuYW5kZXM8L0F1dGhvcj48
WWVhcj4yMDE4PC9ZZWFyPjxSZWNOdW0+NzgwPC9SZWNOdW0+PHJlY29yZD48cmVjLW51bWJlcj43
ODA8L3JlYy1udW1iZXI+PGZvcmVpZ24ta2V5cz48a2V5IGFwcD0iRU4iIGRiLWlkPSJkcGVhcnJ0
d214MGUyM2VwdDV4cDl2ejZmd2Zmc2Q1eHR0MmEiIHRpbWVzdGFtcD0iMTYxNDQ2OTg0MiI+Nzgw
PC9rZXk+PC9mb3JlaWduLWtleXM+PHJlZi10eXBlIG5hbWU9IkpvdXJuYWwgQXJ0aWNsZSI+MTc8
L3JlZi10eXBlPjxjb250cmlidXRvcnM+PGF1dGhvcnM+PGF1dGhvcj5GZXJuYW5kZXMsIEcuIEMu
PC9hdXRob3I+PGF1dGhvcj5GZXJuYW5kZXMsIEEuPC9hdXRob3I+PGF1dGhvcj5DYXJkb3NvLCBS
LjwvYXV0aG9yPjxhdXRob3I+TmFzaSwgRy48L2F1dGhvcj48YXV0aG9yPlJpdmVyYSwgTS48L2F1
dGhvcj48YXV0aG9yPk1pdHJhbmksIFIuIEQuPC9hdXRob3I+PGF1dGhvcj5Hb2xkYmVyZ2VyLCBK
LiBKLjwvYXV0aG9yPjwvYXV0aG9ycz48L2NvbnRyaWJ1dG9ycz48YXV0aC1hZGRyZXNzPkRlcGFy
dG1lbnQgb2YgSW50ZXJuYWwgTWVkaWNpbmUsIFVuaXZlcnNpdHkgb2YgTWlhbWkgTWlsbGVyIFNj
aG9vbCBvZiBNZWRpY2luZSwgTWlhbWksIEZsb3JpZGEuJiN4RDtDZW50cm8gZGUgQ2llbmNpYXMg
TWVkaWNhcywgVW5pdmVyc2lkYWRlIEZlZGVyYWwgZGEgUGFyYWliYSwgSm9hbyBQZXNzb2EsIEJy
YXppbC4mI3hEO0RpdmlzaW9uIG9mIENhcmRpb2xvZ3ksIEpvaG5zIEhvcGtpbnMgVW5pdmVyc2l0
eSwgQmFsdGltb3JlLCBNYXJ5bGFuZC4mI3hEO0RpdmlzaW9uIG9mIENhcmRpb2xvZ3ksIFVuaXZl
cnNpdHkgb2YgTWlhbWkgTWlsbGVyIFNjaG9vbCBvZiBNZWRpY2luZSwgTWlhbWksIEZsb3JpZGEu
JiN4RDtEaXZpc2lvbiBvZiBDYXJkaW9sb2d5LCBVbml2ZXJzaXR5IG9mIE1pYW1pIE1pbGxlciBT
Y2hvb2wgb2YgTWVkaWNpbmUsIE1pYW1pLCBGbG9yaWRhLiBFbGVjdHJvbmljIGFkZHJlc3M6IGot
Z29sZGJlcmdlckBtaWFtaS5lZHUuPC9hdXRoLWFkZHJlc3M+PHRpdGxlcz48dGl0bGU+QWJsYXRp
b24gc3RyYXRlZ2llcyBmb3IgdGhlIG1hbmFnZW1lbnQgb2Ygc3ltcHRvbWF0aWMgQnJ1Z2FkYSBz
eW5kcm9tZTogQSBzeXN0ZW1hdGljIHJldmlldzwvdGl0bGU+PHNlY29uZGFyeS10aXRsZT5IZWFy
dCBSaHl0aG08L3NlY29uZGFyeS10aXRsZT48L3RpdGxlcz48cGVyaW9kaWNhbD48ZnVsbC10aXRs
ZT5IZWFydCBSaHl0aG08L2Z1bGwtdGl0bGU+PC9wZXJpb2RpY2FsPjxwYWdlcz4xMTQwLTExNDc8
L3BhZ2VzPjx2b2x1bWU+MTU8L3ZvbHVtZT48bnVtYmVyPjg8L251bWJlcj48ZWRpdGlvbj4yMDE4
LzAzLzI1PC9lZGl0aW9uPjxrZXl3b3Jkcz48a2V5d29yZD5CcnVnYWRhIFN5bmRyb21lL3BoeXNp
b3BhdGhvbG9neS8qc3VyZ2VyeTwva2V5d29yZD48a2V5d29yZD5DYXRoZXRlciBBYmxhdGlvbi8q
c3RhbmRhcmRzPC9rZXl3b3JkPjxrZXl3b3JkPipFcGljYXJkaWFsIE1hcHBpbmc8L2tleXdvcmQ+
PGtleXdvcmQ+SGVhcnQgVmVudHJpY2xlcy8qcGh5c2lvcGF0aG9sb2d5PC9rZXl3b3JkPjxrZXl3
b3JkPkh1bWFuczwva2V5d29yZD48a2V5d29yZD4qUHJhY3RpY2UgR3VpZGVsaW5lcyBhcyBUb3Bp
Yzwva2V5d29yZD48a2V5d29yZD5UcmVhdG1lbnQgT3V0Y29tZTwva2V5d29yZD48a2V5d29yZD4q
QnJ1Z2FkYSBzeW5kcm9tZTwva2V5d29yZD48a2V5d29yZD4qQ2F0aGV0ZXIgYWJsYXRpb248L2tl
eXdvcmQ+PGtleXdvcmQ+KkVuZG9jYXJkaXVtPC9rZXl3b3JkPjxrZXl3b3JkPipQcmVtYXR1cmUg
dmVudHJpY3VsYXIgY29tcGxleDwva2V5d29yZD48a2V5d29yZD4qU3Vic3RyYXRlIG1vZGlmaWNh
dGlvbjwva2V5d29yZD48L2tleXdvcmRzPjxkYXRlcz48eWVhcj4yMDE4PC95ZWFyPjxwdWItZGF0
ZXM+PGRhdGU+QXVnPC9kYXRlPjwvcHViLWRhdGVzPjwvZGF0ZXM+PGlzYm4+MTU0Ny01MjcxPC9p
c2JuPjxhY2Nlc3Npb24tbnVtPjI5NTcyMDg1PC9hY2Nlc3Npb24tbnVtPjx1cmxzPjwvdXJscz48
ZWxlY3Ryb25pYy1yZXNvdXJjZS1udW0+MTAuMTAxNi9qLmhydGhtLjIwMTguMDMuMDE5PC9lbGVj
dHJvbmljLXJlc291cmNlLW51bT48cmVtb3RlLWRhdGFiYXNlLXByb3ZpZGVyPk5MTTwvcmVtb3Rl
LWRhdGFiYXNlLXByb3ZpZGVyPjxsYW5ndWFnZT5lbmc8L2xhbmd1YWdlPjwvcmVjb3JkPjwvQ2l0
ZT48Q2l0ZT48QXV0aG9yPk5hZGVtYW5lZTwvQXV0aG9yPjxZZWFyPjIwMTE8L1llYXI+PFJlY051
bT42OTM8L1JlY051bT48cmVjb3JkPjxyZWMtbnVtYmVyPjY5MzwvcmVjLW51bWJlcj48Zm9yZWln
bi1rZXlzPjxrZXkgYXBwPSJFTiIgZGItaWQ9ImRwZWFycnR3bXgwZTIzZXB0NXhwOXZ6NmZ3ZmZz
ZDV4dHQyYSIgdGltZXN0YW1wPSIxNjE0NDA5ODAyIj42OTM8L2tleT48L2ZvcmVpZ24ta2V5cz48
cmVmLXR5cGUgbmFtZT0iSm91cm5hbCBBcnRpY2xlIj4xNzwvcmVmLXR5cGU+PGNvbnRyaWJ1dG9y
cz48YXV0aG9ycz48YXV0aG9yPk5hZGVtYW5lZSwgSy48L2F1dGhvcj48YXV0aG9yPlZlZXJha3Vs
LCBHLjwvYXV0aG9yPjxhdXRob3I+Q2hhbmRhbmFtYXR0aGEsIFAuPC9hdXRob3I+PGF1dGhvcj5D
aGFvdGhhd2VlLCBMLjwvYXV0aG9yPjxhdXRob3I+QXJpeWFjaGFpcGFuaWNoLCBBLjwvYXV0aG9y
PjxhdXRob3I+SmlyYXNpcmlyb2phbmFrb3JuLCBLLjwvYXV0aG9yPjxhdXRob3I+TGlraXR0YW5h
c29tYmF0LCBLLjwvYXV0aG9yPjxhdXRob3I+Qmh1cmlwYW55bywgSy48L2F1dGhvcj48YXV0aG9y
Pk5nYXJtdWtvcywgVC48L2F1dGhvcj48L2F1dGhvcnM+PC9jb250cmlidXRvcnM+PGF1dGgtYWRk
cmVzcz5QYWNpZmljIFJpbSBFbGVjdHJvcGh5c2lvbG9neSBSZXNlYXJjaCBJbnN0aXR1dGUsIDE3
MDAgQ2VzYXIgRS4gQ2hhdmV6IEF2ZW51ZSwgTG9zIEFuZ2VsZXMsIENBIDkwMDMzLCBVU0EuIHdl
ZUBwYWNpZmljcmltZXAuY29tPC9hdXRoLWFkZHJlc3M+PHRpdGxlcz48dGl0bGU+UHJldmVudGlv
biBvZiB2ZW50cmljdWxhciBmaWJyaWxsYXRpb24gZXBpc29kZXMgaW4gQnJ1Z2FkYSBzeW5kcm9t
ZSBieSBjYXRoZXRlciBhYmxhdGlvbiBvdmVyIHRoZSBhbnRlcmlvciByaWdodCB2ZW50cmljdWxh
ciBvdXRmbG93IHRyYWN0IGVwaWNhcmRpdW08L3RpdGxlPjxzZWNvbmRhcnktdGl0bGU+Q2lyY3Vs
YXRpb248L3NlY29uZGFyeS10aXRsZT48L3RpdGxlcz48cGVyaW9kaWNhbD48ZnVsbC10aXRsZT5D
aXJjdWxhdGlvbjwvZnVsbC10aXRsZT48L3BlcmlvZGljYWw+PHBhZ2VzPjEyNzAtOTwvcGFnZXM+
PHZvbHVtZT4xMjM8L3ZvbHVtZT48bnVtYmVyPjEyPC9udW1iZXI+PGVkaXRpb24+MjAxMS8wMy8x
NjwvZWRpdGlvbj48a2V5d29yZHM+PGtleXdvcmQ+QWR1bHQ8L2tleXdvcmQ+PGtleXdvcmQ+QnJ1
Z2FkYSBTeW5kcm9tZS8qY29tcGxpY2F0aW9ucy9kaWFnbm9zaXMvKnN1cmdlcnk8L2tleXdvcmQ+
PGtleXdvcmQ+Q2F0aGV0ZXIgQWJsYXRpb24vKm1ldGhvZHM8L2tleXdvcmQ+PGtleXdvcmQ+RGVm
aWJyaWxsYXRvcnMsIEltcGxhbnRhYmxlPC9rZXl3b3JkPjxrZXl3b3JkPkVsZWN0cm9waHlzaW9s
b2dpYyBUZWNobmlxdWVzLCBDYXJkaWFjPC9rZXl3b3JkPjxrZXl3b3JkPkhlYXJ0IFZlbnRyaWNs
ZXM8L2tleXdvcmQ+PGtleXdvcmQ+SHVtYW5zPC9rZXl3b3JkPjxrZXl3b3JkPk1hbGU8L2tleXdv
cmQ+PGtleXdvcmQ+TWlkZGxlIEFnZWQ8L2tleXdvcmQ+PGtleXdvcmQ+UGVyaWNhcmRpdW08L2tl
eXdvcmQ+PGtleXdvcmQ+UHJvc3BlY3RpdmUgU3R1ZGllczwva2V5d29yZD48a2V5d29yZD5UcmVh
dG1lbnQgT3V0Y29tZTwva2V5d29yZD48a2V5d29yZD5WZW50cmljdWxhciBGaWJyaWxsYXRpb24v
KmV0aW9sb2d5LypwcmV2ZW50aW9uICZhbXA7IGNvbnRyb2wvdGhlcmFweTwva2V5d29yZD48a2V5
d29yZD5Zb3VuZyBBZHVsdDwva2V5d29yZD48L2tleXdvcmRzPjxkYXRlcz48eWVhcj4yMDExPC95
ZWFyPjxwdWItZGF0ZXM+PGRhdGU+TWFyIDI5PC9kYXRlPjwvcHViLWRhdGVzPjwvZGF0ZXM+PGlz
Ym4+MDAwOS03MzIyPC9pc2JuPjxhY2Nlc3Npb24tbnVtPjIxNDAzMDk4PC9hY2Nlc3Npb24tbnVt
Pjx1cmxzPjwvdXJscz48ZWxlY3Ryb25pYy1yZXNvdXJjZS1udW0+MTAuMTE2MS9jaXJjdWxhdGlv
bmFoYS4xMTAuOTcyNjEyPC9lbGVjdHJvbmljLXJlc291cmNlLW51bT48cmVtb3RlLWRhdGFiYXNl
LXByb3ZpZGVyPk5MTTwvcmVtb3RlLWRhdGFiYXNlLXByb3ZpZGVyPjxsYW5ndWFnZT5lbmc8L2xh
bmd1YWdlPjwvcmVjb3JkPjwvQ2l0ZT48L0VuZE5vdGU+AG==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8276F1" w:rsidRPr="00CD615A">
        <w:rPr>
          <w:rFonts w:ascii="Times New Roman" w:hAnsi="Times New Roman" w:cs="Times New Roman"/>
          <w:color w:val="4472C4" w:themeColor="accent1"/>
          <w:sz w:val="24"/>
          <w:szCs w:val="24"/>
          <w:lang w:val="en-US"/>
        </w:rPr>
      </w:r>
      <w:r w:rsidR="008276F1" w:rsidRPr="00CD615A">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(66,206,207)</w:t>
      </w:r>
      <w:r w:rsidR="008276F1"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although larger prospective studies are required </w:t>
      </w:r>
      <w:r w:rsidR="003D2045" w:rsidRPr="00CD615A">
        <w:rPr>
          <w:rFonts w:ascii="Times New Roman" w:hAnsi="Times New Roman" w:cs="Times New Roman"/>
          <w:color w:val="4472C4" w:themeColor="accent1"/>
          <w:sz w:val="24"/>
          <w:szCs w:val="24"/>
          <w:lang w:val="en-US"/>
        </w:rPr>
        <w:fldChar w:fldCharType="begin">
          <w:fldData xml:space="preserve">PEVuZE5vdGU+PENpdGU+PEF1dGhvcj5XaWxkZTwvQXV0aG9yPjxZZWFyPjIwMTU8L1llYXI+PFJl
Y051bT43OTQ8L1JlY051bT48RGlzcGxheVRleHQ+KDIxNik8L0Rpc3BsYXlUZXh0PjxyZWNvcmQ+
PHJlYy1udW1iZXI+Nzk0PC9yZWMtbnVtYmVyPjxmb3JlaWduLWtleXM+PGtleSBhcHA9IkVOIiBk
Yi1pZD0iZHBlYXJydHdteDBlMjNlcHQ1eHA5dno2ZndmZnNkNXh0dDJhIiB0aW1lc3RhbXA9IjE2
MTQ0NzI2OTQiPjc5NDwva2V5PjwvZm9yZWlnbi1rZXlzPjxyZWYtdHlwZSBuYW1lPSJKb3VybmFs
IEFydGljbGUiPjE3PC9yZWYtdHlwZT48Y29udHJpYnV0b3JzPjxhdXRob3JzPjxhdXRob3I+V2ls
ZGUsIEEuIEEuPC9hdXRob3I+PGF1dGhvcj5OYWRlbWFuZWUsIEsuPC9hdXRob3I+PC9hdXRob3Jz
PjwvY29udHJpYnV0b3JzPjxhdXRoLWFkZHJlc3M+RnJvbSB0aGUgSGVhcnQgQ2VudHJlLCBEZXBh
cnRtZW50IG9mIENsaW5pY2FsIGFuZCBFeHBlcmltZW50YWwgQ2FyZGlvbG9neSwgQWNhZGVtaWMg
TWVkaWNhbCBDZW50ZXIsIFVuaXZlcnNpdHkgb2YgQW1zdGVyZGFtLCBBbXN0ZXJkYW0sIFRoZSBO
ZXRoZXJsYW5kcyAoQS5BLk0uVy4pOyBQcmluY2VzcyBBbC1KYXdoYXJhIEFsLUJyYWhpbSBDZW50
cmUgb2YgRXhjZWxsZW5jZSBpbiBSZXNlYXJjaCBvZiBIZXJlZGl0YXJ5IERpc29yZGVycywgSmVk
ZGFoLCBLaW5nZG9tIG9mIFNhdWRpIEFyYWJpYSAoQS5BLk0uVy4pOyBUaGUgUGFjaWZpYyBSaW0g
RWxlY3Ryb3BoeXNpb2xvZ3kgUmVzZWFyY2ggSW5zdGl0dXRlLCBMb3MgQW5nZWxlcywgQ0EgKEsu
Ti4pOyBhbmQgQmFuZ2tvayBIZWFydCBIb3NwaXRhbCwgQmFuZ2tvaywgVGhhaWxhbmQgKEsuTi4p
LiBhLmEud2lsZGVAYW1jLnV2YS5ubC4mI3hEO0Zyb20gdGhlIEhlYXJ0IENlbnRyZSwgRGVwYXJ0
bWVudCBvZiBDbGluaWNhbCBhbmQgRXhwZXJpbWVudGFsIENhcmRpb2xvZ3ksIEFjYWRlbWljIE1l
ZGljYWwgQ2VudGVyLCBVbml2ZXJzaXR5IG9mIEFtc3RlcmRhbSwgQW1zdGVyZGFtLCBUaGUgTmV0
aGVybGFuZHMgKEEuQS5NLlcuKTsgUHJpbmNlc3MgQWwtSmF3aGFyYSBBbC1CcmFoaW0gQ2VudHJl
IG9mIEV4Y2VsbGVuY2UgaW4gUmVzZWFyY2ggb2YgSGVyZWRpdGFyeSBEaXNvcmRlcnMsIEplZGRh
aCwgS2luZ2RvbSBvZiBTYXVkaSBBcmFiaWEgKEEuQS5NLlcuKTsgVGhlIFBhY2lmaWMgUmltIEVs
ZWN0cm9waHlzaW9sb2d5IFJlc2VhcmNoIEluc3RpdHV0ZSwgTG9zIEFuZ2VsZXMsIENBIChLLk4u
KTsgYW5kIEJhbmdrb2sgSGVhcnQgSG9zcGl0YWwsIEJhbmdrb2ssIFRoYWlsYW5kIChLLk4uKS48
L2F1dGgtYWRkcmVzcz48dGl0bGVzPjx0aXRsZT5FcGljYXJkaWFsIFN1YnN0cmF0ZSBBYmxhdGlv
biBpbiBCcnVnYWRhIFN5bmRyb21lOiBUaW1lIGZvciBhIFJhbmRvbWl6ZWQgVHJpYWwhPC90aXRs
ZT48c2Vjb25kYXJ5LXRpdGxlPkNpcmN1bGF0aW9uLiBBcnJoeXRobWlhIGFuZCBFbGVjdHJvcGh5
c2lvbG9neTwvc2Vjb25kYXJ5LXRpdGxlPjwvdGl0bGVzPjxwZXJpb2RpY2FsPjxmdWxsLXRpdGxl
PkNpcmN1bGF0aW9uLiBBcnJoeXRobWlhIGFuZCBFbGVjdHJvcGh5c2lvbG9neTwvZnVsbC10aXRs
ZT48L3BlcmlvZGljYWw+PHBhZ2VzPjEzMDYtODwvcGFnZXM+PHZvbHVtZT44PC92b2x1bWU+PG51
bWJlcj42PC9udW1iZXI+PGVkaXRpb24+MjAxNS8xMi8xNzwvZWRpdGlvbj48a2V5d29yZHM+PGtl
eXdvcmQ+QnJ1Z2FkYSBTeW5kcm9tZS8qc3VyZ2VyeTwva2V5d29yZD48a2V5d29yZD5DYXRoZXRl
ciBBYmxhdGlvbi8qbWV0aG9kczwva2V5d29yZD48a2V5d29yZD5IdW1hbnM8L2tleXdvcmQ+PGtl
eXdvcmQ+TWFsZTwva2V5d29yZD48a2V5d29yZD5QZXJpY2FyZGl1bS8qc3VyZ2VyeTwva2V5d29y
ZD48a2V5d29yZD5CcnVnYWRhIHN5bmRyb21lPC9rZXl3b3JkPjxrZXl3b3JkPkVkaXRvcmlhbDwv
a2V5d29yZD48a2V5d29yZD5jYXRoZXRlciBhYmxhdGlvbjwva2V5d29yZD48a2V5d29yZD52ZW50
cmljdWxhciBhcnJoeXRobWlhPC9rZXl3b3JkPjxrZXl3b3JkPnZlbnRyaWN1bGFyIGZpYnJpbGxh
dGlvbjwva2V5d29yZD48L2tleXdvcmRzPjxkYXRlcz48eWVhcj4yMDE1PC95ZWFyPjxwdWItZGF0
ZXM+PGRhdGU+RGVjPC9kYXRlPjwvcHViLWRhdGVzPjwvZGF0ZXM+PGlzYm4+MTk0MS0zMDg0PC9p
c2JuPjxhY2Nlc3Npb24tbnVtPjI2NjcxOTMyPC9hY2Nlc3Npb24tbnVtPjx1cmxzPjwvdXJscz48
ZWxlY3Ryb25pYy1yZXNvdXJjZS1udW0+MTAuMTE2MS9jaXJjZXAuMTE1LjAwMzUwMDwvZWxlY3Ry
b25pYy1yZXNvdXJjZS1udW0+PHJlbW90ZS1kYXRhYmFzZS1wcm92aWRlcj5OTE08L3JlbW90ZS1k
YXRhYmFzZS1wcm92aWRlcj48bGFuZ3VhZ2U+ZW5nPC9sYW5ndWFnZT48L3JlY29yZD48L0NpdGU+
PC9FbmROb3RlPn==
</w:fldData>
        </w:fldChar>
      </w:r>
      <w:r w:rsidR="005802CD">
        <w:rPr>
          <w:rFonts w:ascii="Times New Roman" w:hAnsi="Times New Roman" w:cs="Times New Roman"/>
          <w:color w:val="4472C4" w:themeColor="accent1"/>
          <w:sz w:val="24"/>
          <w:szCs w:val="24"/>
          <w:lang w:val="en-US"/>
        </w:rPr>
        <w:instrText xml:space="preserve"> ADDIN EN.CITE </w:instrText>
      </w:r>
      <w:r w:rsidR="005802CD">
        <w:rPr>
          <w:rFonts w:ascii="Times New Roman" w:hAnsi="Times New Roman" w:cs="Times New Roman"/>
          <w:color w:val="4472C4" w:themeColor="accent1"/>
          <w:sz w:val="24"/>
          <w:szCs w:val="24"/>
          <w:lang w:val="en-US"/>
        </w:rPr>
        <w:fldChar w:fldCharType="begin">
          <w:fldData xml:space="preserve">PEVuZE5vdGU+PENpdGU+PEF1dGhvcj5XaWxkZTwvQXV0aG9yPjxZZWFyPjIwMTU8L1llYXI+PFJl
Y051bT43OTQ8L1JlY051bT48RGlzcGxheVRleHQ+KDIxNik8L0Rpc3BsYXlUZXh0PjxyZWNvcmQ+
PHJlYy1udW1iZXI+Nzk0PC9yZWMtbnVtYmVyPjxmb3JlaWduLWtleXM+PGtleSBhcHA9IkVOIiBk
Yi1pZD0iZHBlYXJydHdteDBlMjNlcHQ1eHA5dno2ZndmZnNkNXh0dDJhIiB0aW1lc3RhbXA9IjE2
MTQ0NzI2OTQiPjc5NDwva2V5PjwvZm9yZWlnbi1rZXlzPjxyZWYtdHlwZSBuYW1lPSJKb3VybmFs
IEFydGljbGUiPjE3PC9yZWYtdHlwZT48Y29udHJpYnV0b3JzPjxhdXRob3JzPjxhdXRob3I+V2ls
ZGUsIEEuIEEuPC9hdXRob3I+PGF1dGhvcj5OYWRlbWFuZWUsIEsuPC9hdXRob3I+PC9hdXRob3Jz
PjwvY29udHJpYnV0b3JzPjxhdXRoLWFkZHJlc3M+RnJvbSB0aGUgSGVhcnQgQ2VudHJlLCBEZXBh
cnRtZW50IG9mIENsaW5pY2FsIGFuZCBFeHBlcmltZW50YWwgQ2FyZGlvbG9neSwgQWNhZGVtaWMg
TWVkaWNhbCBDZW50ZXIsIFVuaXZlcnNpdHkgb2YgQW1zdGVyZGFtLCBBbXN0ZXJkYW0sIFRoZSBO
ZXRoZXJsYW5kcyAoQS5BLk0uVy4pOyBQcmluY2VzcyBBbC1KYXdoYXJhIEFsLUJyYWhpbSBDZW50
cmUgb2YgRXhjZWxsZW5jZSBpbiBSZXNlYXJjaCBvZiBIZXJlZGl0YXJ5IERpc29yZGVycywgSmVk
ZGFoLCBLaW5nZG9tIG9mIFNhdWRpIEFyYWJpYSAoQS5BLk0uVy4pOyBUaGUgUGFjaWZpYyBSaW0g
RWxlY3Ryb3BoeXNpb2xvZ3kgUmVzZWFyY2ggSW5zdGl0dXRlLCBMb3MgQW5nZWxlcywgQ0EgKEsu
Ti4pOyBhbmQgQmFuZ2tvayBIZWFydCBIb3NwaXRhbCwgQmFuZ2tvaywgVGhhaWxhbmQgKEsuTi4p
LiBhLmEud2lsZGVAYW1jLnV2YS5ubC4mI3hEO0Zyb20gdGhlIEhlYXJ0IENlbnRyZSwgRGVwYXJ0
bWVudCBvZiBDbGluaWNhbCBhbmQgRXhwZXJpbWVudGFsIENhcmRpb2xvZ3ksIEFjYWRlbWljIE1l
ZGljYWwgQ2VudGVyLCBVbml2ZXJzaXR5IG9mIEFtc3RlcmRhbSwgQW1zdGVyZGFtLCBUaGUgTmV0
aGVybGFuZHMgKEEuQS5NLlcuKTsgUHJpbmNlc3MgQWwtSmF3aGFyYSBBbC1CcmFoaW0gQ2VudHJl
IG9mIEV4Y2VsbGVuY2UgaW4gUmVzZWFyY2ggb2YgSGVyZWRpdGFyeSBEaXNvcmRlcnMsIEplZGRh
aCwgS2luZ2RvbSBvZiBTYXVkaSBBcmFiaWEgKEEuQS5NLlcuKTsgVGhlIFBhY2lmaWMgUmltIEVs
ZWN0cm9waHlzaW9sb2d5IFJlc2VhcmNoIEluc3RpdHV0ZSwgTG9zIEFuZ2VsZXMsIENBIChLLk4u
KTsgYW5kIEJhbmdrb2sgSGVhcnQgSG9zcGl0YWwsIEJhbmdrb2ssIFRoYWlsYW5kIChLLk4uKS48
L2F1dGgtYWRkcmVzcz48dGl0bGVzPjx0aXRsZT5FcGljYXJkaWFsIFN1YnN0cmF0ZSBBYmxhdGlv
biBpbiBCcnVnYWRhIFN5bmRyb21lOiBUaW1lIGZvciBhIFJhbmRvbWl6ZWQgVHJpYWwhPC90aXRs
ZT48c2Vjb25kYXJ5LXRpdGxlPkNpcmN1bGF0aW9uLiBBcnJoeXRobWlhIGFuZCBFbGVjdHJvcGh5
c2lvbG9neTwvc2Vjb25kYXJ5LXRpdGxlPjwvdGl0bGVzPjxwZXJpb2RpY2FsPjxmdWxsLXRpdGxl
PkNpcmN1bGF0aW9uLiBBcnJoeXRobWlhIGFuZCBFbGVjdHJvcGh5c2lvbG9neTwvZnVsbC10aXRs
ZT48L3BlcmlvZGljYWw+PHBhZ2VzPjEzMDYtODwvcGFnZXM+PHZvbHVtZT44PC92b2x1bWU+PG51
bWJlcj42PC9udW1iZXI+PGVkaXRpb24+MjAxNS8xMi8xNzwvZWRpdGlvbj48a2V5d29yZHM+PGtl
eXdvcmQ+QnJ1Z2FkYSBTeW5kcm9tZS8qc3VyZ2VyeTwva2V5d29yZD48a2V5d29yZD5DYXRoZXRl
ciBBYmxhdGlvbi8qbWV0aG9kczwva2V5d29yZD48a2V5d29yZD5IdW1hbnM8L2tleXdvcmQ+PGtl
eXdvcmQ+TWFsZTwva2V5d29yZD48a2V5d29yZD5QZXJpY2FyZGl1bS8qc3VyZ2VyeTwva2V5d29y
ZD48a2V5d29yZD5CcnVnYWRhIHN5bmRyb21lPC9rZXl3b3JkPjxrZXl3b3JkPkVkaXRvcmlhbDwv
a2V5d29yZD48a2V5d29yZD5jYXRoZXRlciBhYmxhdGlvbjwva2V5d29yZD48a2V5d29yZD52ZW50
cmljdWxhciBhcnJoeXRobWlhPC9rZXl3b3JkPjxrZXl3b3JkPnZlbnRyaWN1bGFyIGZpYnJpbGxh
dGlvbjwva2V5d29yZD48L2tleXdvcmRzPjxkYXRlcz48eWVhcj4yMDE1PC95ZWFyPjxwdWItZGF0
ZXM+PGRhdGU+RGVjPC9kYXRlPjwvcHViLWRhdGVzPjwvZGF0ZXM+PGlzYm4+MTk0MS0zMDg0PC9p
c2JuPjxhY2Nlc3Npb24tbnVtPjI2NjcxOTMyPC9hY2Nlc3Npb24tbnVtPjx1cmxzPjwvdXJscz48
ZWxlY3Ryb25pYy1yZXNvdXJjZS1udW0+MTAuMTE2MS9jaXJjZXAuMTE1LjAwMzUwMDwvZWxlY3Ry
b25pYy1yZXNvdXJjZS1udW0+PHJlbW90ZS1kYXRhYmFzZS1wcm92aWRlcj5OTE08L3JlbW90ZS1k
YXRhYmFzZS1wcm92aWRlcj48bGFuZ3VhZ2U+ZW5nPC9sYW5ndWFnZT48L3JlY29yZD48L0NpdGU+
PC9FbmROb3RlPn==
</w:fldData>
        </w:fldChar>
      </w:r>
      <w:r w:rsidR="005802CD">
        <w:rPr>
          <w:rFonts w:ascii="Times New Roman" w:hAnsi="Times New Roman" w:cs="Times New Roman"/>
          <w:color w:val="4472C4" w:themeColor="accent1"/>
          <w:sz w:val="24"/>
          <w:szCs w:val="24"/>
          <w:lang w:val="en-US"/>
        </w:rPr>
        <w:instrText xml:space="preserve"> ADDIN EN.CITE.DATA </w:instrText>
      </w:r>
      <w:r w:rsidR="005802CD">
        <w:rPr>
          <w:rFonts w:ascii="Times New Roman" w:hAnsi="Times New Roman" w:cs="Times New Roman"/>
          <w:color w:val="4472C4" w:themeColor="accent1"/>
          <w:sz w:val="24"/>
          <w:szCs w:val="24"/>
          <w:lang w:val="en-US"/>
        </w:rPr>
      </w:r>
      <w:r w:rsidR="005802CD">
        <w:rPr>
          <w:rFonts w:ascii="Times New Roman" w:hAnsi="Times New Roman" w:cs="Times New Roman"/>
          <w:color w:val="4472C4" w:themeColor="accent1"/>
          <w:sz w:val="24"/>
          <w:szCs w:val="24"/>
          <w:lang w:val="en-US"/>
        </w:rPr>
        <w:fldChar w:fldCharType="end"/>
      </w:r>
      <w:r w:rsidR="003D2045" w:rsidRPr="00CD615A">
        <w:rPr>
          <w:rFonts w:ascii="Times New Roman" w:hAnsi="Times New Roman" w:cs="Times New Roman"/>
          <w:color w:val="4472C4" w:themeColor="accent1"/>
          <w:sz w:val="24"/>
          <w:szCs w:val="24"/>
          <w:lang w:val="en-US"/>
        </w:rPr>
      </w:r>
      <w:r w:rsidR="003D2045" w:rsidRPr="00CD615A">
        <w:rPr>
          <w:rFonts w:ascii="Times New Roman" w:hAnsi="Times New Roman" w:cs="Times New Roman"/>
          <w:color w:val="4472C4" w:themeColor="accent1"/>
          <w:sz w:val="24"/>
          <w:szCs w:val="24"/>
          <w:lang w:val="en-US"/>
        </w:rPr>
        <w:fldChar w:fldCharType="separate"/>
      </w:r>
      <w:r w:rsidR="005802CD">
        <w:rPr>
          <w:rFonts w:ascii="Times New Roman" w:hAnsi="Times New Roman" w:cs="Times New Roman"/>
          <w:noProof/>
          <w:color w:val="4472C4" w:themeColor="accent1"/>
          <w:sz w:val="24"/>
          <w:szCs w:val="24"/>
          <w:lang w:val="en-US"/>
        </w:rPr>
        <w:t>(216)</w:t>
      </w:r>
      <w:r w:rsidR="003D2045" w:rsidRPr="00CD615A">
        <w:rPr>
          <w:rFonts w:ascii="Times New Roman" w:hAnsi="Times New Roman" w:cs="Times New Roman"/>
          <w:color w:val="4472C4" w:themeColor="accent1"/>
          <w:sz w:val="24"/>
          <w:szCs w:val="24"/>
          <w:lang w:val="en-US"/>
        </w:rPr>
        <w:fldChar w:fldCharType="end"/>
      </w:r>
      <w:r>
        <w:rPr>
          <w:rFonts w:ascii="Times New Roman" w:hAnsi="Times New Roman" w:cs="Times New Roman"/>
          <w:sz w:val="24"/>
          <w:szCs w:val="24"/>
          <w:lang w:val="en-US"/>
        </w:rPr>
        <w:t xml:space="preserve">. Currently indicated for those who experience recurrent ICD shocks despite medical therapy or for those who are intolerant to medical therapy, refinement of techniques for RVOT substrate modification </w:t>
      </w:r>
      <w:r w:rsidR="00B93ACC">
        <w:rPr>
          <w:rFonts w:ascii="Times New Roman" w:hAnsi="Times New Roman" w:cs="Times New Roman"/>
          <w:sz w:val="24"/>
          <w:szCs w:val="24"/>
          <w:lang w:val="en-US"/>
        </w:rPr>
        <w:t xml:space="preserve">along with additional outcomes data may eventuate in ablation strategies being recommended earlier in the course of </w:t>
      </w:r>
      <w:r w:rsidR="00691B6E">
        <w:rPr>
          <w:rFonts w:ascii="Times New Roman" w:hAnsi="Times New Roman" w:cs="Times New Roman"/>
          <w:sz w:val="24"/>
          <w:szCs w:val="24"/>
          <w:lang w:val="en-US"/>
        </w:rPr>
        <w:t>clinical management for B</w:t>
      </w:r>
      <w:r w:rsidR="007632B5">
        <w:rPr>
          <w:rFonts w:ascii="Times New Roman" w:hAnsi="Times New Roman" w:cs="Times New Roman"/>
          <w:sz w:val="24"/>
          <w:szCs w:val="24"/>
          <w:lang w:val="en-US"/>
        </w:rPr>
        <w:t>rS.</w:t>
      </w:r>
    </w:p>
    <w:p w14:paraId="120F39EA" w14:textId="77777777" w:rsidR="002F56DA" w:rsidRPr="00DE56CD" w:rsidRDefault="002F56DA" w:rsidP="00BD18CB">
      <w:pPr>
        <w:spacing w:after="0" w:line="480" w:lineRule="auto"/>
        <w:rPr>
          <w:rFonts w:ascii="Times New Roman" w:hAnsi="Times New Roman" w:cs="Times New Roman"/>
          <w:sz w:val="24"/>
          <w:szCs w:val="24"/>
          <w:lang w:val="en-US"/>
        </w:rPr>
      </w:pPr>
    </w:p>
    <w:p w14:paraId="6D2D7523" w14:textId="77777777" w:rsidR="002F56DA" w:rsidRPr="00DE56CD" w:rsidRDefault="002F56DA" w:rsidP="00BD18CB">
      <w:pPr>
        <w:spacing w:after="0" w:line="480" w:lineRule="auto"/>
        <w:rPr>
          <w:rFonts w:ascii="Times New Roman" w:hAnsi="Times New Roman" w:cs="Times New Roman"/>
          <w:b/>
          <w:sz w:val="24"/>
          <w:szCs w:val="24"/>
          <w:lang w:val="en-US"/>
        </w:rPr>
      </w:pPr>
      <w:r w:rsidRPr="00EF1864">
        <w:rPr>
          <w:rFonts w:ascii="Times New Roman" w:hAnsi="Times New Roman" w:cs="Times New Roman"/>
          <w:b/>
          <w:sz w:val="24"/>
          <w:szCs w:val="24"/>
          <w:lang w:val="en-US"/>
        </w:rPr>
        <w:t>Conclusion</w:t>
      </w:r>
    </w:p>
    <w:p w14:paraId="03F3A339" w14:textId="77777777" w:rsidR="00EE773C" w:rsidRDefault="00EE773C" w:rsidP="00BD18CB">
      <w:pPr>
        <w:spacing w:after="0" w:line="480" w:lineRule="auto"/>
        <w:rPr>
          <w:rFonts w:ascii="Times New Roman" w:hAnsi="Times New Roman" w:cs="Times New Roman"/>
          <w:sz w:val="24"/>
          <w:szCs w:val="24"/>
          <w:lang w:val="en-US"/>
        </w:rPr>
      </w:pPr>
    </w:p>
    <w:p w14:paraId="34C97D93" w14:textId="2CEECA66" w:rsidR="002F56DA" w:rsidRPr="00DE56CD" w:rsidRDefault="00F45D60"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BrS</w:t>
      </w:r>
      <w:r w:rsidRPr="00B44BC6">
        <w:rPr>
          <w:rFonts w:ascii="Times New Roman" w:hAnsi="Times New Roman" w:cs="Times New Roman"/>
          <w:sz w:val="24"/>
          <w:szCs w:val="24"/>
          <w:lang w:val="en-US"/>
        </w:rPr>
        <w:t xml:space="preserve"> </w:t>
      </w:r>
      <w:r w:rsidR="00120319">
        <w:rPr>
          <w:rFonts w:ascii="Times New Roman" w:hAnsi="Times New Roman" w:cs="Times New Roman"/>
          <w:sz w:val="24"/>
          <w:szCs w:val="24"/>
          <w:lang w:val="en-US"/>
        </w:rPr>
        <w:t xml:space="preserve">represents a </w:t>
      </w:r>
      <w:r w:rsidR="00520D76">
        <w:rPr>
          <w:rFonts w:ascii="Times New Roman" w:hAnsi="Times New Roman" w:cs="Times New Roman"/>
          <w:sz w:val="24"/>
          <w:szCs w:val="24"/>
          <w:lang w:val="en-US"/>
        </w:rPr>
        <w:t xml:space="preserve">complex </w:t>
      </w:r>
      <w:r w:rsidR="00120319">
        <w:rPr>
          <w:rFonts w:ascii="Times New Roman" w:hAnsi="Times New Roman" w:cs="Times New Roman"/>
          <w:sz w:val="24"/>
          <w:szCs w:val="24"/>
          <w:lang w:val="en-US"/>
        </w:rPr>
        <w:t xml:space="preserve">clinical </w:t>
      </w:r>
      <w:r w:rsidR="00520D76">
        <w:rPr>
          <w:rFonts w:ascii="Times New Roman" w:hAnsi="Times New Roman" w:cs="Times New Roman"/>
          <w:sz w:val="24"/>
          <w:szCs w:val="24"/>
          <w:lang w:val="en-US"/>
        </w:rPr>
        <w:t xml:space="preserve">problem </w:t>
      </w:r>
      <w:r w:rsidR="00120319">
        <w:rPr>
          <w:rFonts w:ascii="Times New Roman" w:hAnsi="Times New Roman" w:cs="Times New Roman"/>
          <w:sz w:val="24"/>
          <w:szCs w:val="24"/>
          <w:lang w:val="en-US"/>
        </w:rPr>
        <w:t xml:space="preserve">with a pathognomonic ECG phenotype, although its pathophysiologic basis is </w:t>
      </w:r>
      <w:r w:rsidR="008D45B7">
        <w:rPr>
          <w:rFonts w:ascii="Times New Roman" w:hAnsi="Times New Roman" w:cs="Times New Roman"/>
          <w:sz w:val="24"/>
          <w:szCs w:val="24"/>
          <w:lang w:val="en-US"/>
        </w:rPr>
        <w:t xml:space="preserve">incompletely </w:t>
      </w:r>
      <w:r w:rsidR="00120319">
        <w:rPr>
          <w:rFonts w:ascii="Times New Roman" w:hAnsi="Times New Roman" w:cs="Times New Roman"/>
          <w:sz w:val="24"/>
          <w:szCs w:val="24"/>
          <w:lang w:val="en-US"/>
        </w:rPr>
        <w:t>understood</w:t>
      </w:r>
      <w:r w:rsidR="00552332">
        <w:rPr>
          <w:rFonts w:ascii="Times New Roman" w:hAnsi="Times New Roman" w:cs="Times New Roman"/>
          <w:sz w:val="24"/>
          <w:szCs w:val="24"/>
          <w:lang w:val="en-US"/>
        </w:rPr>
        <w:t>,</w:t>
      </w:r>
      <w:r w:rsidR="00120319">
        <w:rPr>
          <w:rFonts w:ascii="Times New Roman" w:hAnsi="Times New Roman" w:cs="Times New Roman"/>
          <w:sz w:val="24"/>
          <w:szCs w:val="24"/>
          <w:lang w:val="en-US"/>
        </w:rPr>
        <w:t xml:space="preserve"> and likely </w:t>
      </w:r>
      <w:r w:rsidRPr="00B44BC6">
        <w:rPr>
          <w:rFonts w:ascii="Times New Roman" w:hAnsi="Times New Roman" w:cs="Times New Roman"/>
          <w:sz w:val="24"/>
          <w:szCs w:val="24"/>
          <w:lang w:val="en-US"/>
        </w:rPr>
        <w:t xml:space="preserve">heterogenous </w:t>
      </w:r>
      <w:r w:rsidR="00120319">
        <w:rPr>
          <w:rFonts w:ascii="Times New Roman" w:hAnsi="Times New Roman" w:cs="Times New Roman"/>
          <w:sz w:val="24"/>
          <w:szCs w:val="24"/>
          <w:lang w:val="en-US"/>
        </w:rPr>
        <w:t>in nature</w:t>
      </w:r>
      <w:r w:rsidRPr="00B44BC6">
        <w:rPr>
          <w:rFonts w:ascii="Times New Roman" w:hAnsi="Times New Roman" w:cs="Times New Roman"/>
          <w:sz w:val="24"/>
          <w:szCs w:val="24"/>
          <w:lang w:val="en-US"/>
        </w:rPr>
        <w:t xml:space="preserve">. </w:t>
      </w:r>
      <w:r w:rsidR="009540AA">
        <w:rPr>
          <w:rFonts w:ascii="Times New Roman" w:hAnsi="Times New Roman" w:cs="Times New Roman"/>
          <w:sz w:val="24"/>
          <w:szCs w:val="24"/>
          <w:lang w:val="en-US"/>
        </w:rPr>
        <w:lastRenderedPageBreak/>
        <w:t>A</w:t>
      </w:r>
      <w:r w:rsidRPr="00B44BC6">
        <w:rPr>
          <w:rFonts w:ascii="Times New Roman" w:hAnsi="Times New Roman" w:cs="Times New Roman"/>
          <w:sz w:val="24"/>
          <w:szCs w:val="24"/>
          <w:lang w:val="en-US"/>
        </w:rPr>
        <w:t>ssessment of clinical</w:t>
      </w:r>
      <w:r w:rsidR="004611DF">
        <w:rPr>
          <w:rFonts w:ascii="Times New Roman" w:hAnsi="Times New Roman" w:cs="Times New Roman"/>
          <w:sz w:val="24"/>
          <w:szCs w:val="24"/>
          <w:lang w:val="en-US"/>
        </w:rPr>
        <w:t xml:space="preserve"> and</w:t>
      </w:r>
      <w:r w:rsidRPr="00B44BC6">
        <w:rPr>
          <w:rFonts w:ascii="Times New Roman" w:hAnsi="Times New Roman" w:cs="Times New Roman"/>
          <w:sz w:val="24"/>
          <w:szCs w:val="24"/>
          <w:lang w:val="en-US"/>
        </w:rPr>
        <w:t xml:space="preserve"> ECG </w:t>
      </w:r>
      <w:r w:rsidR="00C46DC3">
        <w:rPr>
          <w:rFonts w:ascii="Times New Roman" w:hAnsi="Times New Roman" w:cs="Times New Roman"/>
          <w:sz w:val="24"/>
          <w:szCs w:val="24"/>
          <w:lang w:val="en-US"/>
        </w:rPr>
        <w:t>factors</w:t>
      </w:r>
      <w:r w:rsidR="008D45B7">
        <w:rPr>
          <w:rFonts w:ascii="Times New Roman" w:hAnsi="Times New Roman" w:cs="Times New Roman"/>
          <w:sz w:val="24"/>
          <w:szCs w:val="24"/>
          <w:lang w:val="en-US"/>
        </w:rPr>
        <w:t xml:space="preserve"> </w:t>
      </w:r>
      <w:r w:rsidRPr="00B44BC6">
        <w:rPr>
          <w:rFonts w:ascii="Times New Roman" w:hAnsi="Times New Roman" w:cs="Times New Roman"/>
          <w:sz w:val="24"/>
          <w:szCs w:val="24"/>
          <w:lang w:val="en-US"/>
        </w:rPr>
        <w:t xml:space="preserve">are important to both the diagnostic evaluation and risk stratification of patients with </w:t>
      </w:r>
      <w:r>
        <w:rPr>
          <w:rFonts w:ascii="Times New Roman" w:hAnsi="Times New Roman" w:cs="Times New Roman"/>
          <w:sz w:val="24"/>
          <w:szCs w:val="24"/>
          <w:lang w:val="en-US"/>
        </w:rPr>
        <w:t>BrS</w:t>
      </w:r>
      <w:r w:rsidRPr="00B44BC6">
        <w:rPr>
          <w:rFonts w:ascii="Times New Roman" w:hAnsi="Times New Roman" w:cs="Times New Roman"/>
          <w:sz w:val="24"/>
          <w:szCs w:val="24"/>
          <w:lang w:val="en-US"/>
        </w:rPr>
        <w:t xml:space="preserve">. Management in </w:t>
      </w:r>
      <w:r w:rsidR="004611DF">
        <w:rPr>
          <w:rFonts w:ascii="Times New Roman" w:hAnsi="Times New Roman" w:cs="Times New Roman"/>
          <w:sz w:val="24"/>
          <w:szCs w:val="24"/>
          <w:lang w:val="en-US"/>
        </w:rPr>
        <w:t>BrS</w:t>
      </w:r>
      <w:r w:rsidRPr="00B44BC6">
        <w:rPr>
          <w:rFonts w:ascii="Times New Roman" w:hAnsi="Times New Roman" w:cs="Times New Roman"/>
          <w:sz w:val="24"/>
          <w:szCs w:val="24"/>
          <w:lang w:val="en-US"/>
        </w:rPr>
        <w:t xml:space="preserve"> requires an understanding of the various conservative, pharmacological and interventional treatment modalities.</w:t>
      </w:r>
    </w:p>
    <w:p w14:paraId="38CAFF49" w14:textId="77777777" w:rsidR="00DA4FF0" w:rsidRDefault="00DA4FF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9ED5630" w14:textId="0969948C" w:rsidR="006C6ECC" w:rsidRDefault="006C6ECC" w:rsidP="006C6ECC">
      <w:pPr>
        <w:spacing w:after="0" w:line="480" w:lineRule="auto"/>
        <w:rPr>
          <w:rFonts w:ascii="Times New Roman" w:hAnsi="Times New Roman" w:cs="Times New Roman"/>
          <w:sz w:val="24"/>
          <w:szCs w:val="24"/>
          <w:lang w:val="en-CA"/>
        </w:rPr>
      </w:pPr>
      <w:bookmarkStart w:id="7" w:name="_Hlk78878449"/>
      <w:r w:rsidRPr="00BD11AE">
        <w:rPr>
          <w:rFonts w:ascii="Times New Roman" w:hAnsi="Times New Roman" w:cs="Times New Roman"/>
          <w:b/>
          <w:sz w:val="24"/>
          <w:szCs w:val="24"/>
          <w:lang w:val="en-US"/>
        </w:rPr>
        <w:lastRenderedPageBreak/>
        <w:t>Disclosures:</w:t>
      </w:r>
      <w:r w:rsidRPr="00BD11AE">
        <w:rPr>
          <w:rFonts w:ascii="Times New Roman" w:hAnsi="Times New Roman" w:cs="Times New Roman"/>
          <w:sz w:val="24"/>
          <w:szCs w:val="24"/>
          <w:lang w:val="en-US"/>
        </w:rPr>
        <w:t xml:space="preserve"> </w:t>
      </w:r>
      <w:r>
        <w:rPr>
          <w:rFonts w:ascii="Times New Roman" w:hAnsi="Times New Roman" w:cs="Times New Roman"/>
          <w:sz w:val="24"/>
          <w:szCs w:val="24"/>
          <w:lang w:val="en-CA"/>
        </w:rPr>
        <w:t xml:space="preserve">Dr Behr has undertaken consulting for Boston Scientific. </w:t>
      </w:r>
      <w:r>
        <w:rPr>
          <w:rFonts w:ascii="Times New Roman" w:hAnsi="Times New Roman" w:cs="Times New Roman"/>
          <w:bCs/>
          <w:sz w:val="24"/>
          <w:szCs w:val="24"/>
          <w:lang w:val="en-US"/>
        </w:rPr>
        <w:t xml:space="preserve">Dr. Laksman is a consultant for Abbott, Medtronic and Boston Scientific. </w:t>
      </w:r>
      <w:r w:rsidR="002B0269">
        <w:rPr>
          <w:rFonts w:ascii="Times New Roman" w:hAnsi="Times New Roman" w:cs="Times New Roman"/>
          <w:bCs/>
          <w:sz w:val="24"/>
          <w:szCs w:val="24"/>
          <w:lang w:val="en-US"/>
        </w:rPr>
        <w:t>The other authors have no relevant disclosures to report.</w:t>
      </w:r>
    </w:p>
    <w:p w14:paraId="674E184B" w14:textId="77777777" w:rsidR="006C6ECC" w:rsidRPr="00BD11AE" w:rsidRDefault="006C6ECC" w:rsidP="006C6ECC">
      <w:pPr>
        <w:spacing w:after="0" w:line="480" w:lineRule="auto"/>
        <w:rPr>
          <w:rFonts w:ascii="Times New Roman" w:hAnsi="Times New Roman" w:cs="Times New Roman"/>
          <w:sz w:val="24"/>
          <w:szCs w:val="24"/>
          <w:lang w:val="en-CA"/>
        </w:rPr>
      </w:pPr>
    </w:p>
    <w:p w14:paraId="242AAEEA" w14:textId="118323C3" w:rsidR="00A9618A" w:rsidRDefault="008A709C" w:rsidP="00DA4FF0">
      <w:p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Funding sources</w:t>
      </w:r>
      <w:r w:rsidR="00DA4FF0">
        <w:rPr>
          <w:rFonts w:ascii="Times New Roman" w:hAnsi="Times New Roman" w:cs="Times New Roman"/>
          <w:b/>
          <w:sz w:val="24"/>
          <w:szCs w:val="24"/>
          <w:lang w:val="en-US"/>
        </w:rPr>
        <w:t>:</w:t>
      </w:r>
      <w:r w:rsidR="00DA4FF0">
        <w:rPr>
          <w:rFonts w:ascii="Times New Roman" w:hAnsi="Times New Roman" w:cs="Times New Roman"/>
          <w:sz w:val="24"/>
          <w:szCs w:val="24"/>
          <w:lang w:val="en-US"/>
        </w:rPr>
        <w:t xml:space="preserve"> </w:t>
      </w:r>
    </w:p>
    <w:p w14:paraId="23C3393D" w14:textId="235064CE" w:rsidR="00FE76CB" w:rsidRPr="006C6ECC" w:rsidRDefault="00A9618A" w:rsidP="00DA4FF0">
      <w:pPr>
        <w:spacing w:after="0" w:line="480" w:lineRule="auto"/>
        <w:rPr>
          <w:rFonts w:ascii="Times New Roman" w:hAnsi="Times New Roman" w:cs="Times New Roman"/>
          <w:sz w:val="24"/>
          <w:szCs w:val="24"/>
          <w:lang w:val="en-CA"/>
        </w:rPr>
      </w:pPr>
      <w:r w:rsidRPr="00A9618A">
        <w:rPr>
          <w:rFonts w:ascii="Times New Roman" w:hAnsi="Times New Roman" w:cs="Times New Roman"/>
          <w:sz w:val="24"/>
          <w:szCs w:val="24"/>
          <w:lang w:val="en-CA"/>
        </w:rPr>
        <w:t xml:space="preserve">Dr. Krahn receives support from the Sauder Family and Heart and Stroke Foundation Chair in Cardiology (Vancouver, BC), the Paul Brunes Chair in Heart Rhythm Disorders (Vancouver, BC) and the Paul Albrechtson Foundation (Winnipeg, MB). </w:t>
      </w:r>
      <w:r w:rsidR="008E0FEC" w:rsidRPr="008E0FEC">
        <w:rPr>
          <w:rFonts w:ascii="Times New Roman" w:hAnsi="Times New Roman" w:cs="Times New Roman"/>
          <w:sz w:val="24"/>
          <w:szCs w:val="24"/>
          <w:lang w:val="en-CA"/>
        </w:rPr>
        <w:t>The study was supported by the Heart in Rhythm Organization (Dr. Krahn, Principal Investigator) that receives support from the Canadian Institute of Health Research (RN380020 – 406814).</w:t>
      </w:r>
      <w:bookmarkEnd w:id="7"/>
      <w:r w:rsidR="006C6ECC">
        <w:rPr>
          <w:rFonts w:ascii="Times New Roman" w:hAnsi="Times New Roman" w:cs="Times New Roman"/>
          <w:sz w:val="24"/>
          <w:szCs w:val="24"/>
          <w:lang w:val="en-CA"/>
        </w:rPr>
        <w:t xml:space="preserve"> </w:t>
      </w:r>
      <w:r w:rsidR="007A33DD">
        <w:rPr>
          <w:rFonts w:ascii="Times New Roman" w:hAnsi="Times New Roman" w:cs="Times New Roman"/>
          <w:sz w:val="24"/>
          <w:szCs w:val="24"/>
          <w:lang w:val="en-US"/>
        </w:rPr>
        <w:t>Dr Behr receives funds from the Robert Lancaster Memorial Fund.</w:t>
      </w:r>
      <w:r w:rsidR="006C6ECC">
        <w:rPr>
          <w:rFonts w:ascii="Times New Roman" w:hAnsi="Times New Roman" w:cs="Times New Roman"/>
          <w:sz w:val="24"/>
          <w:szCs w:val="24"/>
          <w:lang w:val="en-CA"/>
        </w:rPr>
        <w:t xml:space="preserve"> </w:t>
      </w:r>
      <w:r w:rsidR="00DA4FF0">
        <w:rPr>
          <w:rFonts w:ascii="Times New Roman" w:hAnsi="Times New Roman" w:cs="Times New Roman"/>
          <w:sz w:val="24"/>
          <w:szCs w:val="24"/>
          <w:lang w:val="en-US"/>
        </w:rPr>
        <w:t xml:space="preserve">Dr. Hamilton is </w:t>
      </w:r>
      <w:r w:rsidR="00DA4FF0" w:rsidRPr="008B57F4">
        <w:rPr>
          <w:rFonts w:ascii="Times New Roman" w:hAnsi="Times New Roman" w:cs="Times New Roman"/>
          <w:sz w:val="24"/>
          <w:szCs w:val="24"/>
          <w:lang w:val="en-US"/>
        </w:rPr>
        <w:t xml:space="preserve">funded by </w:t>
      </w:r>
      <w:r w:rsidR="00DA4FF0">
        <w:rPr>
          <w:rFonts w:ascii="Times New Roman" w:hAnsi="Times New Roman" w:cs="Times New Roman"/>
          <w:sz w:val="24"/>
          <w:szCs w:val="24"/>
          <w:lang w:val="en-US"/>
        </w:rPr>
        <w:t xml:space="preserve">a Canadian Institutes of Health Research grant, </w:t>
      </w:r>
      <w:r w:rsidR="00DA4FF0" w:rsidRPr="008B57F4">
        <w:rPr>
          <w:rFonts w:ascii="Times New Roman" w:hAnsi="Times New Roman" w:cs="Times New Roman"/>
          <w:sz w:val="24"/>
          <w:szCs w:val="24"/>
          <w:lang w:val="en-US"/>
        </w:rPr>
        <w:t>a Waugh Family Innovation grant from the</w:t>
      </w:r>
      <w:r w:rsidR="00DA4FF0">
        <w:rPr>
          <w:rFonts w:ascii="Times New Roman" w:hAnsi="Times New Roman" w:cs="Times New Roman"/>
          <w:sz w:val="24"/>
          <w:szCs w:val="24"/>
          <w:lang w:val="en-US"/>
        </w:rPr>
        <w:t xml:space="preserve"> </w:t>
      </w:r>
      <w:r w:rsidR="00DA4FF0" w:rsidRPr="008B57F4">
        <w:rPr>
          <w:rFonts w:ascii="Times New Roman" w:hAnsi="Times New Roman" w:cs="Times New Roman"/>
          <w:sz w:val="24"/>
          <w:szCs w:val="24"/>
          <w:lang w:val="en-US"/>
        </w:rPr>
        <w:t>Labatt Family Heart Centre (2019-2021) to R.M.H., a Freeman Innovation</w:t>
      </w:r>
      <w:r w:rsidR="00DA4FF0">
        <w:rPr>
          <w:rFonts w:ascii="Times New Roman" w:hAnsi="Times New Roman" w:cs="Times New Roman"/>
          <w:sz w:val="24"/>
          <w:szCs w:val="24"/>
          <w:lang w:val="en-US"/>
        </w:rPr>
        <w:t xml:space="preserve"> </w:t>
      </w:r>
      <w:r w:rsidR="00DA4FF0" w:rsidRPr="008B57F4">
        <w:rPr>
          <w:rFonts w:ascii="Times New Roman" w:hAnsi="Times New Roman" w:cs="Times New Roman"/>
          <w:sz w:val="24"/>
          <w:szCs w:val="24"/>
          <w:lang w:val="en-US"/>
        </w:rPr>
        <w:t>Award from the Heart and Stroke Richard Lewar Centre of Excellence</w:t>
      </w:r>
      <w:r w:rsidR="00DA4FF0">
        <w:rPr>
          <w:rFonts w:ascii="Times New Roman" w:hAnsi="Times New Roman" w:cs="Times New Roman"/>
          <w:sz w:val="24"/>
          <w:szCs w:val="24"/>
          <w:lang w:val="en-US"/>
        </w:rPr>
        <w:t xml:space="preserve"> </w:t>
      </w:r>
      <w:r w:rsidR="00DA4FF0" w:rsidRPr="008B57F4">
        <w:rPr>
          <w:rFonts w:ascii="Times New Roman" w:hAnsi="Times New Roman" w:cs="Times New Roman"/>
          <w:sz w:val="24"/>
          <w:szCs w:val="24"/>
          <w:lang w:val="en-US"/>
        </w:rPr>
        <w:t>(2019), the Caitlyn Elizabeth Morris Memorial Foundation, the Alex</w:t>
      </w:r>
      <w:r w:rsidR="00DA4FF0">
        <w:rPr>
          <w:rFonts w:ascii="Times New Roman" w:hAnsi="Times New Roman" w:cs="Times New Roman"/>
          <w:sz w:val="24"/>
          <w:szCs w:val="24"/>
          <w:lang w:val="en-US"/>
        </w:rPr>
        <w:t xml:space="preserve"> </w:t>
      </w:r>
      <w:r w:rsidR="00DA4FF0" w:rsidRPr="008B57F4">
        <w:rPr>
          <w:rFonts w:ascii="Times New Roman" w:hAnsi="Times New Roman" w:cs="Times New Roman"/>
          <w:sz w:val="24"/>
          <w:szCs w:val="24"/>
          <w:lang w:val="en-US"/>
        </w:rPr>
        <w:t xml:space="preserve">Corrance Memorial Foundation, and Meredith Cartwright </w:t>
      </w:r>
      <w:r w:rsidR="00DA4FF0">
        <w:rPr>
          <w:rFonts w:ascii="Times New Roman" w:hAnsi="Times New Roman" w:cs="Times New Roman"/>
          <w:sz w:val="24"/>
          <w:szCs w:val="24"/>
          <w:lang w:val="en-US"/>
        </w:rPr>
        <w:t>L.</w:t>
      </w:r>
      <w:r w:rsidR="00DA4FF0" w:rsidRPr="008B57F4">
        <w:rPr>
          <w:rFonts w:ascii="Times New Roman" w:hAnsi="Times New Roman" w:cs="Times New Roman"/>
          <w:sz w:val="24"/>
          <w:szCs w:val="24"/>
          <w:lang w:val="en-US"/>
        </w:rPr>
        <w:t xml:space="preserve"> L.B. </w:t>
      </w:r>
      <w:r w:rsidR="00FE76CB" w:rsidRPr="0018028B">
        <w:rPr>
          <w:rFonts w:ascii="Times New Roman" w:hAnsi="Times New Roman" w:cs="Times New Roman"/>
          <w:sz w:val="24"/>
          <w:szCs w:val="24"/>
          <w:lang w:val="en-US"/>
        </w:rPr>
        <w:t xml:space="preserve">Dr. Laksman receives support from </w:t>
      </w:r>
      <w:r w:rsidR="00FE76CB" w:rsidRPr="0018028B">
        <w:rPr>
          <w:rFonts w:ascii="Times New Roman" w:hAnsi="Times New Roman" w:cs="Times New Roman"/>
          <w:color w:val="222222"/>
          <w:sz w:val="24"/>
          <w:szCs w:val="24"/>
          <w:shd w:val="clear" w:color="auto" w:fill="FFFFFF"/>
        </w:rPr>
        <w:t>The University of British Columbia, Department of Medicine and the School of Biomedical Engineering, The University of British Columbia Cardiology Academic Practice Plan</w:t>
      </w:r>
      <w:r w:rsidR="00FE76CB">
        <w:rPr>
          <w:rFonts w:ascii="Times New Roman" w:hAnsi="Times New Roman" w:cs="Times New Roman"/>
          <w:color w:val="222222"/>
          <w:sz w:val="24"/>
          <w:szCs w:val="24"/>
          <w:shd w:val="clear" w:color="auto" w:fill="FFFFFF"/>
        </w:rPr>
        <w:t>.</w:t>
      </w:r>
      <w:r w:rsidR="00D377F9">
        <w:rPr>
          <w:rFonts w:ascii="Times New Roman" w:hAnsi="Times New Roman" w:cs="Times New Roman"/>
          <w:color w:val="222222"/>
          <w:sz w:val="24"/>
          <w:szCs w:val="24"/>
          <w:shd w:val="clear" w:color="auto" w:fill="FFFFFF"/>
        </w:rPr>
        <w:t xml:space="preserve"> Dr. Han receives </w:t>
      </w:r>
      <w:r w:rsidR="00B74E63">
        <w:rPr>
          <w:rFonts w:ascii="Times New Roman" w:hAnsi="Times New Roman" w:cs="Times New Roman"/>
          <w:color w:val="222222"/>
          <w:sz w:val="24"/>
          <w:szCs w:val="24"/>
          <w:shd w:val="clear" w:color="auto" w:fill="FFFFFF"/>
        </w:rPr>
        <w:t xml:space="preserve">grant </w:t>
      </w:r>
      <w:r w:rsidR="00D377F9">
        <w:rPr>
          <w:rFonts w:ascii="Times New Roman" w:hAnsi="Times New Roman" w:cs="Times New Roman"/>
          <w:color w:val="222222"/>
          <w:sz w:val="24"/>
          <w:szCs w:val="24"/>
          <w:shd w:val="clear" w:color="auto" w:fill="FFFFFF"/>
        </w:rPr>
        <w:t>support from the RACP Foundation</w:t>
      </w:r>
      <w:r w:rsidR="00884D8F">
        <w:rPr>
          <w:rFonts w:ascii="Times New Roman" w:hAnsi="Times New Roman" w:cs="Times New Roman"/>
          <w:color w:val="222222"/>
          <w:sz w:val="24"/>
          <w:szCs w:val="24"/>
          <w:shd w:val="clear" w:color="auto" w:fill="FFFFFF"/>
        </w:rPr>
        <w:t>, Australia</w:t>
      </w:r>
      <w:r w:rsidR="00D377F9">
        <w:rPr>
          <w:rFonts w:ascii="Times New Roman" w:hAnsi="Times New Roman" w:cs="Times New Roman"/>
          <w:color w:val="222222"/>
          <w:sz w:val="24"/>
          <w:szCs w:val="24"/>
          <w:shd w:val="clear" w:color="auto" w:fill="FFFFFF"/>
        </w:rPr>
        <w:t>.</w:t>
      </w:r>
    </w:p>
    <w:p w14:paraId="79C13942" w14:textId="77777777" w:rsidR="000D1F81" w:rsidRPr="008B57F4" w:rsidRDefault="000D1F81" w:rsidP="00DA4FF0">
      <w:pPr>
        <w:spacing w:after="0" w:line="480" w:lineRule="auto"/>
        <w:rPr>
          <w:rFonts w:ascii="Times New Roman" w:hAnsi="Times New Roman" w:cs="Times New Roman"/>
          <w:sz w:val="24"/>
          <w:szCs w:val="24"/>
          <w:lang w:val="en-US"/>
        </w:rPr>
      </w:pPr>
    </w:p>
    <w:p w14:paraId="2FD39168" w14:textId="7623FA18" w:rsidR="00DA4FF0" w:rsidRPr="00D66735" w:rsidRDefault="00DA4FF0" w:rsidP="00DA4FF0">
      <w:pPr>
        <w:spacing w:after="0" w:line="480" w:lineRule="auto"/>
        <w:rPr>
          <w:rFonts w:ascii="Times New Roman" w:hAnsi="Times New Roman" w:cs="Times New Roman"/>
          <w:sz w:val="24"/>
          <w:szCs w:val="24"/>
          <w:lang w:val="en-US"/>
        </w:rPr>
      </w:pPr>
    </w:p>
    <w:p w14:paraId="30E34F43" w14:textId="00BEF509" w:rsidR="001C4149" w:rsidRDefault="001C4149" w:rsidP="00BD18CB">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8BD86AC" w14:textId="77777777" w:rsidR="00752D34" w:rsidRDefault="00752D34">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Central Illustration</w:t>
      </w:r>
    </w:p>
    <w:p w14:paraId="19498E35" w14:textId="23B6EE22" w:rsidR="00625119" w:rsidRDefault="00E70D49">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2782919" wp14:editId="4A0C3BF9">
            <wp:extent cx="6080174" cy="240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364" cy="2410693"/>
                    </a:xfrm>
                    <a:prstGeom prst="rect">
                      <a:avLst/>
                    </a:prstGeom>
                    <a:noFill/>
                    <a:ln>
                      <a:noFill/>
                    </a:ln>
                  </pic:spPr>
                </pic:pic>
              </a:graphicData>
            </a:graphic>
          </wp:inline>
        </w:drawing>
      </w:r>
    </w:p>
    <w:p w14:paraId="475B4F4A" w14:textId="3E9D6834" w:rsidR="00752D34" w:rsidRDefault="00625119">
      <w:pPr>
        <w:rPr>
          <w:rFonts w:ascii="Times New Roman" w:hAnsi="Times New Roman" w:cs="Times New Roman"/>
          <w:b/>
          <w:bCs/>
          <w:sz w:val="24"/>
          <w:szCs w:val="24"/>
          <w:lang w:val="en-US"/>
        </w:rPr>
      </w:pPr>
      <w:r>
        <w:rPr>
          <w:rFonts w:ascii="Times New Roman" w:hAnsi="Times New Roman" w:cs="Times New Roman"/>
          <w:sz w:val="20"/>
          <w:szCs w:val="20"/>
          <w:lang w:val="en-US"/>
        </w:rPr>
        <w:t>Abbreviations as per Table 1.</w:t>
      </w:r>
      <w:r w:rsidR="00752D34">
        <w:rPr>
          <w:rFonts w:ascii="Times New Roman" w:hAnsi="Times New Roman" w:cs="Times New Roman"/>
          <w:b/>
          <w:bCs/>
          <w:sz w:val="24"/>
          <w:szCs w:val="24"/>
          <w:lang w:val="en-US"/>
        </w:rPr>
        <w:br w:type="page"/>
      </w:r>
    </w:p>
    <w:p w14:paraId="10FEB47A" w14:textId="79E45344" w:rsidR="0099672A" w:rsidRDefault="00107782">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Figure</w:t>
      </w:r>
      <w:r w:rsidR="009F2227">
        <w:rPr>
          <w:rFonts w:ascii="Times New Roman" w:hAnsi="Times New Roman" w:cs="Times New Roman"/>
          <w:b/>
          <w:bCs/>
          <w:sz w:val="24"/>
          <w:szCs w:val="24"/>
          <w:lang w:val="en-US"/>
        </w:rPr>
        <w:t xml:space="preserve"> </w:t>
      </w:r>
      <w:r w:rsidR="009321E8">
        <w:rPr>
          <w:rFonts w:ascii="Times New Roman" w:hAnsi="Times New Roman" w:cs="Times New Roman"/>
          <w:b/>
          <w:bCs/>
          <w:sz w:val="24"/>
          <w:szCs w:val="24"/>
          <w:lang w:val="en-US"/>
        </w:rPr>
        <w:t>1</w:t>
      </w:r>
      <w:r>
        <w:rPr>
          <w:rFonts w:ascii="Times New Roman" w:hAnsi="Times New Roman" w:cs="Times New Roman"/>
          <w:b/>
          <w:bCs/>
          <w:sz w:val="24"/>
          <w:szCs w:val="24"/>
          <w:lang w:val="en-US"/>
        </w:rPr>
        <w:t xml:space="preserve">. Action potential </w:t>
      </w:r>
    </w:p>
    <w:p w14:paraId="34CB075F" w14:textId="403A5A4F" w:rsidR="00FD5001" w:rsidRDefault="00FD5001">
      <w:pPr>
        <w:rPr>
          <w:rFonts w:ascii="Times New Roman" w:hAnsi="Times New Roman" w:cs="Times New Roman"/>
          <w:b/>
          <w:bCs/>
          <w:sz w:val="24"/>
          <w:szCs w:val="24"/>
          <w:lang w:val="en-US"/>
        </w:rPr>
      </w:pPr>
    </w:p>
    <w:p w14:paraId="165E60EC" w14:textId="78E5FB52" w:rsidR="0020356E" w:rsidRDefault="006453FE" w:rsidP="0020356E">
      <w:pPr>
        <w:spacing w:after="0" w:line="240" w:lineRule="auto"/>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2837693D" wp14:editId="178754F8">
            <wp:extent cx="2806341" cy="294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607" cy="2942424"/>
                    </a:xfrm>
                    <a:prstGeom prst="rect">
                      <a:avLst/>
                    </a:prstGeom>
                    <a:noFill/>
                    <a:ln>
                      <a:noFill/>
                    </a:ln>
                  </pic:spPr>
                </pic:pic>
              </a:graphicData>
            </a:graphic>
          </wp:inline>
        </w:drawing>
      </w:r>
    </w:p>
    <w:p w14:paraId="1C1307D3" w14:textId="720B0062" w:rsidR="00C44CA3" w:rsidRPr="003453D8" w:rsidRDefault="00C44CA3" w:rsidP="00C44CA3">
      <w:pPr>
        <w:spacing w:after="0" w:line="240" w:lineRule="auto"/>
        <w:rPr>
          <w:rFonts w:ascii="Times New Roman" w:hAnsi="Times New Roman" w:cs="Times New Roman"/>
          <w:sz w:val="20"/>
          <w:szCs w:val="20"/>
          <w:lang w:val="en-US"/>
        </w:rPr>
      </w:pPr>
      <w:r w:rsidRPr="003453D8">
        <w:rPr>
          <w:rFonts w:ascii="Times New Roman" w:hAnsi="Times New Roman" w:cs="Times New Roman"/>
          <w:sz w:val="20"/>
          <w:szCs w:val="20"/>
          <w:lang w:val="en-US"/>
        </w:rPr>
        <w:t xml:space="preserve">Black line indicates normal ventricular action potential; red line indicates </w:t>
      </w:r>
      <w:r w:rsidR="00275DE0">
        <w:rPr>
          <w:rFonts w:ascii="Times New Roman" w:hAnsi="Times New Roman" w:cs="Times New Roman"/>
          <w:sz w:val="20"/>
          <w:szCs w:val="20"/>
          <w:lang w:val="en-US"/>
        </w:rPr>
        <w:t>delayed upstroke of</w:t>
      </w:r>
      <w:r w:rsidRPr="003453D8">
        <w:rPr>
          <w:rFonts w:ascii="Times New Roman" w:hAnsi="Times New Roman" w:cs="Times New Roman"/>
          <w:sz w:val="20"/>
          <w:szCs w:val="20"/>
          <w:lang w:val="en-US"/>
        </w:rPr>
        <w:t xml:space="preserve"> action potential in </w:t>
      </w:r>
      <w:r w:rsidR="00861871">
        <w:rPr>
          <w:rFonts w:ascii="Times New Roman" w:hAnsi="Times New Roman" w:cs="Times New Roman"/>
          <w:sz w:val="20"/>
          <w:szCs w:val="20"/>
          <w:lang w:val="en-US"/>
        </w:rPr>
        <w:t>Br</w:t>
      </w:r>
      <w:r w:rsidR="00291552">
        <w:rPr>
          <w:rFonts w:ascii="Times New Roman" w:hAnsi="Times New Roman" w:cs="Times New Roman"/>
          <w:sz w:val="20"/>
          <w:szCs w:val="20"/>
          <w:lang w:val="en-US"/>
        </w:rPr>
        <w:t>ugada syndrome</w:t>
      </w:r>
    </w:p>
    <w:p w14:paraId="211FF21C" w14:textId="77777777" w:rsidR="00C44CA3" w:rsidRPr="003453D8" w:rsidRDefault="00C44CA3" w:rsidP="00C44CA3">
      <w:pPr>
        <w:spacing w:after="0" w:line="240" w:lineRule="auto"/>
        <w:rPr>
          <w:rFonts w:ascii="Times New Roman" w:hAnsi="Times New Roman" w:cs="Times New Roman"/>
          <w:sz w:val="20"/>
          <w:szCs w:val="20"/>
          <w:lang w:val="en-US"/>
        </w:rPr>
      </w:pPr>
      <w:r w:rsidRPr="003453D8">
        <w:rPr>
          <w:rFonts w:ascii="Times New Roman" w:hAnsi="Times New Roman" w:cs="Times New Roman"/>
          <w:sz w:val="20"/>
          <w:szCs w:val="20"/>
          <w:lang w:val="en-US"/>
        </w:rPr>
        <w:t>Action potential phases: 0, rapid depolarization; 1, rapid/early repolarization; 2, plateau; 3, terminal repolarization; 4, resting potential</w:t>
      </w:r>
    </w:p>
    <w:p w14:paraId="7DFB9467" w14:textId="77777777" w:rsidR="00107782" w:rsidRDefault="001077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7792DA0" w14:textId="07726968" w:rsidR="008B5571" w:rsidRDefault="00C833E7">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Figure</w:t>
      </w:r>
      <w:r w:rsidR="009321E8">
        <w:rPr>
          <w:rFonts w:ascii="Times New Roman" w:hAnsi="Times New Roman" w:cs="Times New Roman"/>
          <w:b/>
          <w:bCs/>
          <w:sz w:val="24"/>
          <w:szCs w:val="24"/>
          <w:lang w:val="en-US"/>
        </w:rPr>
        <w:t xml:space="preserve"> 2</w:t>
      </w:r>
      <w:r>
        <w:rPr>
          <w:rFonts w:ascii="Times New Roman" w:hAnsi="Times New Roman" w:cs="Times New Roman"/>
          <w:b/>
          <w:bCs/>
          <w:sz w:val="24"/>
          <w:szCs w:val="24"/>
          <w:lang w:val="en-US"/>
        </w:rPr>
        <w:t xml:space="preserve">. </w:t>
      </w:r>
      <w:r w:rsidR="008B5571">
        <w:rPr>
          <w:rFonts w:ascii="Times New Roman" w:hAnsi="Times New Roman" w:cs="Times New Roman"/>
          <w:b/>
          <w:bCs/>
          <w:sz w:val="24"/>
          <w:szCs w:val="24"/>
          <w:lang w:val="en-US"/>
        </w:rPr>
        <w:t>Brugada pattern ECGs</w:t>
      </w:r>
    </w:p>
    <w:p w14:paraId="3ED836DB" w14:textId="77777777" w:rsidR="008B5571" w:rsidRDefault="008B5571">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D69151B" wp14:editId="135B72B8">
            <wp:extent cx="5727700" cy="21748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174875"/>
                    </a:xfrm>
                    <a:prstGeom prst="rect">
                      <a:avLst/>
                    </a:prstGeom>
                    <a:noFill/>
                    <a:ln>
                      <a:noFill/>
                    </a:ln>
                  </pic:spPr>
                </pic:pic>
              </a:graphicData>
            </a:graphic>
          </wp:inline>
        </w:drawing>
      </w:r>
    </w:p>
    <w:p w14:paraId="07BD4056" w14:textId="4917D94E" w:rsidR="00C833E7" w:rsidRDefault="008E6398">
      <w:pPr>
        <w:rPr>
          <w:rFonts w:ascii="Times New Roman" w:hAnsi="Times New Roman" w:cs="Times New Roman"/>
          <w:b/>
          <w:bCs/>
          <w:sz w:val="24"/>
          <w:szCs w:val="24"/>
          <w:lang w:val="en-US"/>
        </w:rPr>
      </w:pPr>
      <w:r>
        <w:rPr>
          <w:rFonts w:ascii="Times New Roman" w:hAnsi="Times New Roman" w:cs="Times New Roman"/>
          <w:sz w:val="20"/>
          <w:szCs w:val="20"/>
          <w:lang w:val="en-US"/>
        </w:rPr>
        <w:t xml:space="preserve">Representative type 1 </w:t>
      </w:r>
      <w:r w:rsidRPr="00A266AB">
        <w:rPr>
          <w:rFonts w:ascii="Times New Roman" w:hAnsi="Times New Roman" w:cs="Times New Roman"/>
          <w:b/>
          <w:bCs/>
          <w:sz w:val="20"/>
          <w:szCs w:val="20"/>
          <w:lang w:val="en-US"/>
        </w:rPr>
        <w:t>(a)</w:t>
      </w:r>
      <w:r>
        <w:rPr>
          <w:rFonts w:ascii="Times New Roman" w:hAnsi="Times New Roman" w:cs="Times New Roman"/>
          <w:sz w:val="20"/>
          <w:szCs w:val="20"/>
          <w:lang w:val="en-US"/>
        </w:rPr>
        <w:t xml:space="preserve">, type 2 </w:t>
      </w:r>
      <w:r w:rsidRPr="00A266AB">
        <w:rPr>
          <w:rFonts w:ascii="Times New Roman" w:hAnsi="Times New Roman" w:cs="Times New Roman"/>
          <w:b/>
          <w:bCs/>
          <w:sz w:val="20"/>
          <w:szCs w:val="20"/>
          <w:lang w:val="en-US"/>
        </w:rPr>
        <w:t>(b)</w:t>
      </w:r>
      <w:r>
        <w:rPr>
          <w:rFonts w:ascii="Times New Roman" w:hAnsi="Times New Roman" w:cs="Times New Roman"/>
          <w:sz w:val="20"/>
          <w:szCs w:val="20"/>
          <w:lang w:val="en-US"/>
        </w:rPr>
        <w:t xml:space="preserve">, and type 3 </w:t>
      </w:r>
      <w:r w:rsidRPr="00A266AB">
        <w:rPr>
          <w:rFonts w:ascii="Times New Roman" w:hAnsi="Times New Roman" w:cs="Times New Roman"/>
          <w:b/>
          <w:bCs/>
          <w:sz w:val="20"/>
          <w:szCs w:val="20"/>
          <w:lang w:val="en-US"/>
        </w:rPr>
        <w:t>(c)</w:t>
      </w:r>
      <w:r w:rsidR="00A266AB">
        <w:rPr>
          <w:rFonts w:ascii="Times New Roman" w:hAnsi="Times New Roman" w:cs="Times New Roman"/>
          <w:sz w:val="20"/>
          <w:szCs w:val="20"/>
          <w:lang w:val="en-US"/>
        </w:rPr>
        <w:t>.</w:t>
      </w:r>
      <w:r>
        <w:rPr>
          <w:rFonts w:ascii="Times New Roman" w:hAnsi="Times New Roman" w:cs="Times New Roman"/>
          <w:sz w:val="20"/>
          <w:szCs w:val="20"/>
          <w:lang w:val="en-US"/>
        </w:rPr>
        <w:t xml:space="preserve"> Brugada pattern ECG traces</w:t>
      </w:r>
      <w:r w:rsidR="002F4C41">
        <w:rPr>
          <w:rFonts w:ascii="Times New Roman" w:hAnsi="Times New Roman" w:cs="Times New Roman"/>
          <w:sz w:val="20"/>
          <w:szCs w:val="20"/>
          <w:lang w:val="en-US"/>
        </w:rPr>
        <w:t xml:space="preserve"> originally proposed by Wilde et al </w:t>
      </w:r>
      <w:r w:rsidR="007E3C1F" w:rsidRPr="007E3C1F">
        <w:rPr>
          <w:rFonts w:ascii="Times New Roman" w:hAnsi="Times New Roman" w:cs="Times New Roman"/>
          <w:color w:val="4472C4" w:themeColor="accent1"/>
          <w:sz w:val="20"/>
          <w:szCs w:val="20"/>
          <w:lang w:val="en-US"/>
        </w:rPr>
        <w:fldChar w:fldCharType="begin">
          <w:fldData xml:space="preserve">PEVuZE5vdGU+PENpdGU+PEF1dGhvcj5XaWxkZTwvQXV0aG9yPjxZZWFyPjIwMDI8L1llYXI+PFJl
Y051bT43MDQ8L1JlY051bT48RGlzcGxheVRleHQ+KDc1KTwvRGlzcGxheVRleHQ+PHJlY29yZD48
cmVjLW51bWJlcj43MDQ8L3JlYy1udW1iZXI+PGZvcmVpZ24ta2V5cz48a2V5IGFwcD0iRU4iIGRi
LWlkPSJkcGVhcnJ0d214MGUyM2VwdDV4cDl2ejZmd2Zmc2Q1eHR0MmEiIHRpbWVzdGFtcD0iMTYx
NDQxMTMxNyI+NzA0PC9rZXk+PC9mb3JlaWduLWtleXM+PHJlZi10eXBlIG5hbWU9IkpvdXJuYWwg
QXJ0aWNsZSI+MTc8L3JlZi10eXBlPjxjb250cmlidXRvcnM+PGF1dGhvcnM+PGF1dGhvcj5XaWxk
ZSwgQS4gQS48L2F1dGhvcj48YXV0aG9yPkFudHplbGV2aXRjaCwgQy48L2F1dGhvcj48YXV0aG9y
PkJvcmdncmVmZSwgTS48L2F1dGhvcj48YXV0aG9yPkJydWdhZGEsIEouPC9hdXRob3I+PGF1dGhv
cj5CcnVnYWRhLCBSLjwvYXV0aG9yPjxhdXRob3I+QnJ1Z2FkYSwgUC48L2F1dGhvcj48YXV0aG9y
PkNvcnJhZG8sIEQuPC9hdXRob3I+PGF1dGhvcj5IYXVlciwgUi4gTi48L2F1dGhvcj48YXV0aG9y
Pkthc3MsIFIuIFMuPC9hdXRob3I+PGF1dGhvcj5OYWRlbWFuZWUsIEsuPC9hdXRob3I+PGF1dGhv
cj5QcmlvcmksIFMuIEcuPC9hdXRob3I+PGF1dGhvcj5Ub3diaW4sIEouIEEuPC9hdXRob3I+PC9h
dXRob3JzPjwvY29udHJpYnV0b3JzPjxhdXRoLWFkZHJlc3M+RXhwZXJpbWVudGFsIGFuZCBNb2xl
Y3VsYXIgQ2FyZGlvbG9neSBHcm91cCwgQWNhZGVtaWMgTWVkaWNhbCBDZW50ZXIsIEFtc3RlcmRh
bSwgYW5kIHRoZSBJbnRlcnVuaXZlcnNpdHkgQ2FyZGlvbG9neSBJbnN0aXR1dGUsIFRoZSBOZXRo
ZXJsYW5kcy4gYS5hLndpbGRlQGFtYy51dmEubmw8L2F1dGgtYWRkcmVzcz48dGl0bGVzPjx0aXRs
ZT5Qcm9wb3NlZCBkaWFnbm9zdGljIGNyaXRlcmlhIGZvciB0aGUgQnJ1Z2FkYSBzeW5kcm9tZTog
Y29uc2Vuc3VzIHJlcG9ydDwvdGl0bGU+PHNlY29uZGFyeS10aXRsZT5DaXJjdWxhdGlvbjwvc2Vj
b25kYXJ5LXRpdGxlPjwvdGl0bGVzPjxwZXJpb2RpY2FsPjxmdWxsLXRpdGxlPkNpcmN1bGF0aW9u
PC9mdWxsLXRpdGxlPjwvcGVyaW9kaWNhbD48cGFnZXM+MjUxNC05PC9wYWdlcz48dm9sdW1lPjEw
Njwvdm9sdW1lPjxudW1iZXI+MTk8L251bWJlcj48ZWRpdGlvbj4yMDAyLzExLzA2PC9lZGl0aW9u
PjxrZXl3b3Jkcz48a2V5d29yZD5BZHVsdDwva2V5d29yZD48a2V5d29yZD5BbnRpLUFycmh5dGht
aWEgQWdlbnRzPC9rZXl3b3JkPjxrZXl3b3JkPkFycmh5dGhtaWFzLCBDYXJkaWFjL2NsYXNzaWZp
Y2F0aW9uLypjb21wbGljYXRpb25zLypkaWFnbm9zaXMvZ2VuZXRpY3M8L2tleXdvcmQ+PGtleXdv
cmQ+QXJyaHl0aG1vZ2VuaWMgUmlnaHQgVmVudHJpY3VsYXIgRHlzcGxhc2lhL2RpYWdub3Npczwv
a2V5d29yZD48a2V5d29yZD5EZWF0aCwgU3VkZGVuLCBDYXJkaWFjLypldGlvbG9neS9wcmV2ZW50
aW9uICZhbXA7IGNvbnRyb2w8L2tleXdvcmQ+PGtleXdvcmQ+RGlhZ25vc2lzLCBEaWZmZXJlbnRp
YWw8L2tleXdvcmQ+PGtleXdvcmQ+KkVsZWN0cm9jYXJkaW9ncmFwaHkvc3RhbmRhcmRzPC9rZXl3
b3JkPjxrZXl3b3JkPkVsZWN0cm9waHlzaW9sb2dpYyBUZWNobmlxdWVzLCBDYXJkaWFjPC9rZXl3
b3JkPjxrZXl3b3JkPkZlbWFsZTwva2V5d29yZD48a2V5d29yZD5HZW5lcywgRG9taW5hbnQ8L2tl
eXdvcmQ+PGtleXdvcmQ+SHVtYW5zPC9rZXl3b3JkPjxrZXl3b3JkPk1hbGU8L2tleXdvcmQ+PGtl
eXdvcmQ+TkFWMS41IFZvbHRhZ2UtR2F0ZWQgU29kaXVtIENoYW5uZWw8L2tleXdvcmQ+PGtleXdv
cmQ+UHJvdGVpbiBTdWJ1bml0cy9nZW5ldGljczwva2V5d29yZD48a2V5d29yZD5SaXNrPC9rZXl3
b3JkPjxrZXl3b3JkPlNvZGl1bSBDaGFubmVscy8qZ2VuZXRpY3M8L2tleXdvcmQ+PGtleXdvcmQ+
U3luY29wZS9ldGlvbG9neTwva2V5d29yZD48a2V5d29yZD5TeW5kcm9tZTwva2V5d29yZD48L2tl
eXdvcmRzPjxkYXRlcz48eWVhcj4yMDAyPC95ZWFyPjxwdWItZGF0ZXM+PGRhdGU+Tm92IDU8L2Rh
dGU+PC9wdWItZGF0ZXM+PC9kYXRlcz48aXNibj4wMDA5LTczMjI8L2lzYm4+PGFjY2Vzc2lvbi1u
dW0+MTI0MTc1NTI8L2FjY2Vzc2lvbi1udW0+PHVybHM+PC91cmxzPjxlbGVjdHJvbmljLXJlc291
cmNlLW51bT4xMC4xMTYxLzAxLmNpci4wMDAwMDM0MTY5LjQ1NzUyLjRhPC9lbGVjdHJvbmljLXJl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0"/>
          <w:szCs w:val="20"/>
          <w:lang w:val="en-US"/>
        </w:rPr>
        <w:instrText xml:space="preserve"> ADDIN EN.CITE </w:instrText>
      </w:r>
      <w:r w:rsidR="002313A0">
        <w:rPr>
          <w:rFonts w:ascii="Times New Roman" w:hAnsi="Times New Roman" w:cs="Times New Roman"/>
          <w:color w:val="4472C4" w:themeColor="accent1"/>
          <w:sz w:val="20"/>
          <w:szCs w:val="20"/>
          <w:lang w:val="en-US"/>
        </w:rPr>
        <w:fldChar w:fldCharType="begin">
          <w:fldData xml:space="preserve">PEVuZE5vdGU+PENpdGU+PEF1dGhvcj5XaWxkZTwvQXV0aG9yPjxZZWFyPjIwMDI8L1llYXI+PFJl
Y051bT43MDQ8L1JlY051bT48RGlzcGxheVRleHQ+KDc1KTwvRGlzcGxheVRleHQ+PHJlY29yZD48
cmVjLW51bWJlcj43MDQ8L3JlYy1udW1iZXI+PGZvcmVpZ24ta2V5cz48a2V5IGFwcD0iRU4iIGRi
LWlkPSJkcGVhcnJ0d214MGUyM2VwdDV4cDl2ejZmd2Zmc2Q1eHR0MmEiIHRpbWVzdGFtcD0iMTYx
NDQxMTMxNyI+NzA0PC9rZXk+PC9mb3JlaWduLWtleXM+PHJlZi10eXBlIG5hbWU9IkpvdXJuYWwg
QXJ0aWNsZSI+MTc8L3JlZi10eXBlPjxjb250cmlidXRvcnM+PGF1dGhvcnM+PGF1dGhvcj5XaWxk
ZSwgQS4gQS48L2F1dGhvcj48YXV0aG9yPkFudHplbGV2aXRjaCwgQy48L2F1dGhvcj48YXV0aG9y
PkJvcmdncmVmZSwgTS48L2F1dGhvcj48YXV0aG9yPkJydWdhZGEsIEouPC9hdXRob3I+PGF1dGhv
cj5CcnVnYWRhLCBSLjwvYXV0aG9yPjxhdXRob3I+QnJ1Z2FkYSwgUC48L2F1dGhvcj48YXV0aG9y
PkNvcnJhZG8sIEQuPC9hdXRob3I+PGF1dGhvcj5IYXVlciwgUi4gTi48L2F1dGhvcj48YXV0aG9y
Pkthc3MsIFIuIFMuPC9hdXRob3I+PGF1dGhvcj5OYWRlbWFuZWUsIEsuPC9hdXRob3I+PGF1dGhv
cj5QcmlvcmksIFMuIEcuPC9hdXRob3I+PGF1dGhvcj5Ub3diaW4sIEouIEEuPC9hdXRob3I+PC9h
dXRob3JzPjwvY29udHJpYnV0b3JzPjxhdXRoLWFkZHJlc3M+RXhwZXJpbWVudGFsIGFuZCBNb2xl
Y3VsYXIgQ2FyZGlvbG9neSBHcm91cCwgQWNhZGVtaWMgTWVkaWNhbCBDZW50ZXIsIEFtc3RlcmRh
bSwgYW5kIHRoZSBJbnRlcnVuaXZlcnNpdHkgQ2FyZGlvbG9neSBJbnN0aXR1dGUsIFRoZSBOZXRo
ZXJsYW5kcy4gYS5hLndpbGRlQGFtYy51dmEubmw8L2F1dGgtYWRkcmVzcz48dGl0bGVzPjx0aXRs
ZT5Qcm9wb3NlZCBkaWFnbm9zdGljIGNyaXRlcmlhIGZvciB0aGUgQnJ1Z2FkYSBzeW5kcm9tZTog
Y29uc2Vuc3VzIHJlcG9ydDwvdGl0bGU+PHNlY29uZGFyeS10aXRsZT5DaXJjdWxhdGlvbjwvc2Vj
b25kYXJ5LXRpdGxlPjwvdGl0bGVzPjxwZXJpb2RpY2FsPjxmdWxsLXRpdGxlPkNpcmN1bGF0aW9u
PC9mdWxsLXRpdGxlPjwvcGVyaW9kaWNhbD48cGFnZXM+MjUxNC05PC9wYWdlcz48dm9sdW1lPjEw
Njwvdm9sdW1lPjxudW1iZXI+MTk8L251bWJlcj48ZWRpdGlvbj4yMDAyLzExLzA2PC9lZGl0aW9u
PjxrZXl3b3Jkcz48a2V5d29yZD5BZHVsdDwva2V5d29yZD48a2V5d29yZD5BbnRpLUFycmh5dGht
aWEgQWdlbnRzPC9rZXl3b3JkPjxrZXl3b3JkPkFycmh5dGhtaWFzLCBDYXJkaWFjL2NsYXNzaWZp
Y2F0aW9uLypjb21wbGljYXRpb25zLypkaWFnbm9zaXMvZ2VuZXRpY3M8L2tleXdvcmQ+PGtleXdv
cmQ+QXJyaHl0aG1vZ2VuaWMgUmlnaHQgVmVudHJpY3VsYXIgRHlzcGxhc2lhL2RpYWdub3Npczwv
a2V5d29yZD48a2V5d29yZD5EZWF0aCwgU3VkZGVuLCBDYXJkaWFjLypldGlvbG9neS9wcmV2ZW50
aW9uICZhbXA7IGNvbnRyb2w8L2tleXdvcmQ+PGtleXdvcmQ+RGlhZ25vc2lzLCBEaWZmZXJlbnRp
YWw8L2tleXdvcmQ+PGtleXdvcmQ+KkVsZWN0cm9jYXJkaW9ncmFwaHkvc3RhbmRhcmRzPC9rZXl3
b3JkPjxrZXl3b3JkPkVsZWN0cm9waHlzaW9sb2dpYyBUZWNobmlxdWVzLCBDYXJkaWFjPC9rZXl3
b3JkPjxrZXl3b3JkPkZlbWFsZTwva2V5d29yZD48a2V5d29yZD5HZW5lcywgRG9taW5hbnQ8L2tl
eXdvcmQ+PGtleXdvcmQ+SHVtYW5zPC9rZXl3b3JkPjxrZXl3b3JkPk1hbGU8L2tleXdvcmQ+PGtl
eXdvcmQ+TkFWMS41IFZvbHRhZ2UtR2F0ZWQgU29kaXVtIENoYW5uZWw8L2tleXdvcmQ+PGtleXdv
cmQ+UHJvdGVpbiBTdWJ1bml0cy9nZW5ldGljczwva2V5d29yZD48a2V5d29yZD5SaXNrPC9rZXl3
b3JkPjxrZXl3b3JkPlNvZGl1bSBDaGFubmVscy8qZ2VuZXRpY3M8L2tleXdvcmQ+PGtleXdvcmQ+
U3luY29wZS9ldGlvbG9neTwva2V5d29yZD48a2V5d29yZD5TeW5kcm9tZTwva2V5d29yZD48L2tl
eXdvcmRzPjxkYXRlcz48eWVhcj4yMDAyPC95ZWFyPjxwdWItZGF0ZXM+PGRhdGU+Tm92IDU8L2Rh
dGU+PC9wdWItZGF0ZXM+PC9kYXRlcz48aXNibj4wMDA5LTczMjI8L2lzYm4+PGFjY2Vzc2lvbi1u
dW0+MTI0MTc1NTI8L2FjY2Vzc2lvbi1udW0+PHVybHM+PC91cmxzPjxlbGVjdHJvbmljLXJlc291
cmNlLW51bT4xMC4xMTYxLzAxLmNpci4wMDAwMDM0MTY5LjQ1NzUyLjRhPC9lbGVjdHJvbmljLXJl
c291cmNlLW51bT48cmVtb3RlLWRhdGFiYXNlLXByb3ZpZGVyPk5MTTwvcmVtb3RlLWRhdGFiYXNl
LXByb3ZpZGVyPjxsYW5ndWFnZT5lbmc8L2xhbmd1YWdlPjwvcmVjb3JkPjwvQ2l0ZT48L0VuZE5v
dGU+
</w:fldData>
        </w:fldChar>
      </w:r>
      <w:r w:rsidR="002313A0">
        <w:rPr>
          <w:rFonts w:ascii="Times New Roman" w:hAnsi="Times New Roman" w:cs="Times New Roman"/>
          <w:color w:val="4472C4" w:themeColor="accent1"/>
          <w:sz w:val="20"/>
          <w:szCs w:val="20"/>
          <w:lang w:val="en-US"/>
        </w:rPr>
        <w:instrText xml:space="preserve"> ADDIN EN.CITE.DATA </w:instrText>
      </w:r>
      <w:r w:rsidR="002313A0">
        <w:rPr>
          <w:rFonts w:ascii="Times New Roman" w:hAnsi="Times New Roman" w:cs="Times New Roman"/>
          <w:color w:val="4472C4" w:themeColor="accent1"/>
          <w:sz w:val="20"/>
          <w:szCs w:val="20"/>
          <w:lang w:val="en-US"/>
        </w:rPr>
      </w:r>
      <w:r w:rsidR="002313A0">
        <w:rPr>
          <w:rFonts w:ascii="Times New Roman" w:hAnsi="Times New Roman" w:cs="Times New Roman"/>
          <w:color w:val="4472C4" w:themeColor="accent1"/>
          <w:sz w:val="20"/>
          <w:szCs w:val="20"/>
          <w:lang w:val="en-US"/>
        </w:rPr>
        <w:fldChar w:fldCharType="end"/>
      </w:r>
      <w:r w:rsidR="007E3C1F" w:rsidRPr="007E3C1F">
        <w:rPr>
          <w:rFonts w:ascii="Times New Roman" w:hAnsi="Times New Roman" w:cs="Times New Roman"/>
          <w:color w:val="4472C4" w:themeColor="accent1"/>
          <w:sz w:val="20"/>
          <w:szCs w:val="20"/>
          <w:lang w:val="en-US"/>
        </w:rPr>
      </w:r>
      <w:r w:rsidR="007E3C1F" w:rsidRPr="007E3C1F">
        <w:rPr>
          <w:rFonts w:ascii="Times New Roman" w:hAnsi="Times New Roman" w:cs="Times New Roman"/>
          <w:color w:val="4472C4" w:themeColor="accent1"/>
          <w:sz w:val="20"/>
          <w:szCs w:val="20"/>
          <w:lang w:val="en-US"/>
        </w:rPr>
        <w:fldChar w:fldCharType="separate"/>
      </w:r>
      <w:r w:rsidR="002313A0">
        <w:rPr>
          <w:rFonts w:ascii="Times New Roman" w:hAnsi="Times New Roman" w:cs="Times New Roman"/>
          <w:noProof/>
          <w:color w:val="4472C4" w:themeColor="accent1"/>
          <w:sz w:val="20"/>
          <w:szCs w:val="20"/>
          <w:lang w:val="en-US"/>
        </w:rPr>
        <w:t>(75)</w:t>
      </w:r>
      <w:r w:rsidR="007E3C1F" w:rsidRPr="007E3C1F">
        <w:rPr>
          <w:rFonts w:ascii="Times New Roman" w:hAnsi="Times New Roman" w:cs="Times New Roman"/>
          <w:color w:val="4472C4" w:themeColor="accent1"/>
          <w:sz w:val="20"/>
          <w:szCs w:val="20"/>
          <w:lang w:val="en-US"/>
        </w:rPr>
        <w:fldChar w:fldCharType="end"/>
      </w:r>
      <w:r>
        <w:rPr>
          <w:rFonts w:ascii="Times New Roman" w:hAnsi="Times New Roman" w:cs="Times New Roman"/>
          <w:sz w:val="20"/>
          <w:szCs w:val="20"/>
          <w:lang w:val="en-US"/>
        </w:rPr>
        <w:t xml:space="preserve">. </w:t>
      </w:r>
      <w:r w:rsidR="002F4C41">
        <w:rPr>
          <w:rFonts w:ascii="Times New Roman" w:hAnsi="Times New Roman" w:cs="Times New Roman"/>
          <w:sz w:val="20"/>
          <w:szCs w:val="20"/>
          <w:lang w:val="en-US"/>
        </w:rPr>
        <w:t>All feature J-point elevation ≥2mm. Type 1 pattern consists of coved ST elevation</w:t>
      </w:r>
      <w:r w:rsidR="00621474">
        <w:rPr>
          <w:rFonts w:ascii="Times New Roman" w:hAnsi="Times New Roman" w:cs="Times New Roman"/>
          <w:sz w:val="20"/>
          <w:szCs w:val="20"/>
          <w:lang w:val="en-US"/>
        </w:rPr>
        <w:t xml:space="preserve"> (J-point elevation with a gradual down-sloping ST-segment)</w:t>
      </w:r>
      <w:r w:rsidR="002F4C41">
        <w:rPr>
          <w:rFonts w:ascii="Times New Roman" w:hAnsi="Times New Roman" w:cs="Times New Roman"/>
          <w:sz w:val="20"/>
          <w:szCs w:val="20"/>
          <w:lang w:val="en-US"/>
        </w:rPr>
        <w:t xml:space="preserve"> with T-wave inversion. Type 2/3 patterns consist of saddleback ST configuration with variable levels of ST elevation. Pragmatically, only a type 1 pattern is diagnostic for Br</w:t>
      </w:r>
      <w:r w:rsidR="00B65E1E">
        <w:rPr>
          <w:rFonts w:ascii="Times New Roman" w:hAnsi="Times New Roman" w:cs="Times New Roman"/>
          <w:sz w:val="20"/>
          <w:szCs w:val="20"/>
          <w:lang w:val="en-US"/>
        </w:rPr>
        <w:t>ugada syndrome</w:t>
      </w:r>
      <w:r w:rsidR="002F4C41">
        <w:rPr>
          <w:rFonts w:ascii="Times New Roman" w:hAnsi="Times New Roman" w:cs="Times New Roman"/>
          <w:sz w:val="20"/>
          <w:szCs w:val="20"/>
          <w:lang w:val="en-US"/>
        </w:rPr>
        <w:t xml:space="preserve">, while patients with type 2/3 patterns should undergo </w:t>
      </w:r>
      <w:r w:rsidR="00B65E1E">
        <w:rPr>
          <w:rFonts w:ascii="Times New Roman" w:hAnsi="Times New Roman" w:cs="Times New Roman"/>
          <w:sz w:val="20"/>
          <w:szCs w:val="20"/>
          <w:lang w:val="en-US"/>
        </w:rPr>
        <w:t>sodium channel blocker</w:t>
      </w:r>
      <w:r w:rsidR="002F4C41">
        <w:rPr>
          <w:rFonts w:ascii="Times New Roman" w:hAnsi="Times New Roman" w:cs="Times New Roman"/>
          <w:sz w:val="20"/>
          <w:szCs w:val="20"/>
          <w:lang w:val="en-US"/>
        </w:rPr>
        <w:t xml:space="preserve"> provocation testing.</w:t>
      </w:r>
      <w:r w:rsidR="00C833E7">
        <w:rPr>
          <w:rFonts w:ascii="Times New Roman" w:hAnsi="Times New Roman" w:cs="Times New Roman"/>
          <w:b/>
          <w:bCs/>
          <w:sz w:val="24"/>
          <w:szCs w:val="24"/>
          <w:lang w:val="en-US"/>
        </w:rPr>
        <w:br w:type="page"/>
      </w:r>
    </w:p>
    <w:p w14:paraId="0259CF61" w14:textId="327AFA02" w:rsidR="005322F6" w:rsidRDefault="005322F6">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Figure</w:t>
      </w:r>
      <w:r w:rsidR="00F26923">
        <w:rPr>
          <w:rFonts w:ascii="Times New Roman" w:hAnsi="Times New Roman" w:cs="Times New Roman"/>
          <w:b/>
          <w:bCs/>
          <w:sz w:val="24"/>
          <w:szCs w:val="24"/>
          <w:lang w:val="en-US"/>
        </w:rPr>
        <w:t xml:space="preserve"> </w:t>
      </w:r>
      <w:r w:rsidR="009321E8">
        <w:rPr>
          <w:rFonts w:ascii="Times New Roman" w:hAnsi="Times New Roman" w:cs="Times New Roman"/>
          <w:b/>
          <w:bCs/>
          <w:sz w:val="24"/>
          <w:szCs w:val="24"/>
          <w:lang w:val="en-US"/>
        </w:rPr>
        <w:t>3</w:t>
      </w:r>
      <w:r>
        <w:rPr>
          <w:rFonts w:ascii="Times New Roman" w:hAnsi="Times New Roman" w:cs="Times New Roman"/>
          <w:b/>
          <w:bCs/>
          <w:sz w:val="24"/>
          <w:szCs w:val="24"/>
          <w:lang w:val="en-US"/>
        </w:rPr>
        <w:t>.</w:t>
      </w:r>
      <w:r w:rsidR="00160356">
        <w:rPr>
          <w:rFonts w:ascii="Times New Roman" w:hAnsi="Times New Roman" w:cs="Times New Roman"/>
          <w:b/>
          <w:bCs/>
          <w:sz w:val="24"/>
          <w:szCs w:val="24"/>
          <w:lang w:val="en-US"/>
        </w:rPr>
        <w:t xml:space="preserve"> Standard and </w:t>
      </w:r>
      <w:r w:rsidR="00242E90">
        <w:rPr>
          <w:rFonts w:ascii="Times New Roman" w:hAnsi="Times New Roman" w:cs="Times New Roman"/>
          <w:b/>
          <w:bCs/>
          <w:sz w:val="24"/>
          <w:szCs w:val="24"/>
          <w:lang w:val="en-US"/>
        </w:rPr>
        <w:t>h</w:t>
      </w:r>
      <w:r w:rsidR="00160356">
        <w:rPr>
          <w:rFonts w:ascii="Times New Roman" w:hAnsi="Times New Roman" w:cs="Times New Roman"/>
          <w:b/>
          <w:bCs/>
          <w:sz w:val="24"/>
          <w:szCs w:val="24"/>
          <w:lang w:val="en-US"/>
        </w:rPr>
        <w:t xml:space="preserve">igh </w:t>
      </w:r>
      <w:r w:rsidR="00242E90">
        <w:rPr>
          <w:rFonts w:ascii="Times New Roman" w:hAnsi="Times New Roman" w:cs="Times New Roman"/>
          <w:b/>
          <w:bCs/>
          <w:sz w:val="24"/>
          <w:szCs w:val="24"/>
          <w:lang w:val="en-US"/>
        </w:rPr>
        <w:t>l</w:t>
      </w:r>
      <w:r w:rsidR="00160356">
        <w:rPr>
          <w:rFonts w:ascii="Times New Roman" w:hAnsi="Times New Roman" w:cs="Times New Roman"/>
          <w:b/>
          <w:bCs/>
          <w:sz w:val="24"/>
          <w:szCs w:val="24"/>
          <w:lang w:val="en-US"/>
        </w:rPr>
        <w:t>ead ECG positions</w:t>
      </w:r>
    </w:p>
    <w:p w14:paraId="4A756F30" w14:textId="77777777" w:rsidR="00160356" w:rsidRPr="00160356" w:rsidRDefault="00A62251">
      <w:pPr>
        <w:rPr>
          <w:rFonts w:ascii="Times New Roman" w:hAnsi="Times New Roman" w:cs="Times New Roman"/>
          <w:sz w:val="24"/>
          <w:szCs w:val="24"/>
          <w:lang w:val="en-US"/>
        </w:rPr>
      </w:pPr>
      <w:r w:rsidRPr="00160356">
        <w:rPr>
          <w:rFonts w:ascii="Times New Roman" w:hAnsi="Times New Roman" w:cs="Times New Roman"/>
          <w:noProof/>
          <w:sz w:val="24"/>
          <w:szCs w:val="24"/>
          <w:lang w:val="en-US"/>
        </w:rPr>
        <w:drawing>
          <wp:inline distT="0" distB="0" distL="0" distR="0" wp14:anchorId="364CC261" wp14:editId="39C9CC4B">
            <wp:extent cx="5727700" cy="4959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4959350"/>
                    </a:xfrm>
                    <a:prstGeom prst="rect">
                      <a:avLst/>
                    </a:prstGeom>
                    <a:noFill/>
                    <a:ln>
                      <a:noFill/>
                    </a:ln>
                  </pic:spPr>
                </pic:pic>
              </a:graphicData>
            </a:graphic>
          </wp:inline>
        </w:drawing>
      </w:r>
    </w:p>
    <w:p w14:paraId="16377210" w14:textId="77777777" w:rsidR="005322F6" w:rsidRPr="00037EAC" w:rsidRDefault="00160356">
      <w:pPr>
        <w:rPr>
          <w:rFonts w:ascii="Times New Roman" w:hAnsi="Times New Roman" w:cs="Times New Roman"/>
          <w:b/>
          <w:bCs/>
          <w:sz w:val="20"/>
          <w:szCs w:val="20"/>
          <w:lang w:val="en-US"/>
        </w:rPr>
      </w:pPr>
      <w:r w:rsidRPr="00037EAC">
        <w:rPr>
          <w:rFonts w:ascii="Times New Roman" w:hAnsi="Times New Roman" w:cs="Times New Roman"/>
          <w:sz w:val="20"/>
          <w:szCs w:val="20"/>
          <w:lang w:val="en-US"/>
        </w:rPr>
        <w:t>Top panel shows standard lead ECG positions and corresponding precordial ECG in a patient with BrS. Bottom panel shows high lead ECG positions and corresponding ECG in the same patient. Note that hV5 and hV6 on the high lead ECG corresponds with V1 and V2 on the standard lead ECG.</w:t>
      </w:r>
      <w:r w:rsidR="005322F6" w:rsidRPr="00037EAC">
        <w:rPr>
          <w:rFonts w:ascii="Times New Roman" w:hAnsi="Times New Roman" w:cs="Times New Roman"/>
          <w:b/>
          <w:bCs/>
          <w:sz w:val="20"/>
          <w:szCs w:val="20"/>
          <w:lang w:val="en-US"/>
        </w:rPr>
        <w:br w:type="page"/>
      </w:r>
    </w:p>
    <w:p w14:paraId="681F9053" w14:textId="7D06BAE8" w:rsidR="00774D75" w:rsidRDefault="00774D75" w:rsidP="00774D75">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Figure </w:t>
      </w:r>
      <w:r w:rsidR="009321E8">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Provocation </w:t>
      </w:r>
      <w:r w:rsidR="00242E90">
        <w:rPr>
          <w:rFonts w:ascii="Times New Roman" w:hAnsi="Times New Roman" w:cs="Times New Roman"/>
          <w:b/>
          <w:bCs/>
          <w:sz w:val="24"/>
          <w:szCs w:val="24"/>
          <w:lang w:val="en-US"/>
        </w:rPr>
        <w:t>t</w:t>
      </w:r>
      <w:r>
        <w:rPr>
          <w:rFonts w:ascii="Times New Roman" w:hAnsi="Times New Roman" w:cs="Times New Roman"/>
          <w:b/>
          <w:bCs/>
          <w:sz w:val="24"/>
          <w:szCs w:val="24"/>
          <w:lang w:val="en-US"/>
        </w:rPr>
        <w:t xml:space="preserve">esting </w:t>
      </w:r>
    </w:p>
    <w:p w14:paraId="1DF0A90E" w14:textId="77777777" w:rsidR="00774D75" w:rsidRDefault="00774D75" w:rsidP="00774D75">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DAF36E9" wp14:editId="15DA3E12">
            <wp:extent cx="4862751" cy="3730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6565" cy="3733551"/>
                    </a:xfrm>
                    <a:prstGeom prst="rect">
                      <a:avLst/>
                    </a:prstGeom>
                    <a:noFill/>
                    <a:ln>
                      <a:noFill/>
                    </a:ln>
                  </pic:spPr>
                </pic:pic>
              </a:graphicData>
            </a:graphic>
          </wp:inline>
        </w:drawing>
      </w:r>
    </w:p>
    <w:p w14:paraId="34923CF4" w14:textId="77777777" w:rsidR="00774D75" w:rsidRDefault="00774D75" w:rsidP="00774D75">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8BB35F1" w14:textId="4B6C5B5E" w:rsidR="007A2E32" w:rsidRDefault="007A2E32">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Figure 5. Risk of serious arrhythmic events stratified by clinical factors</w:t>
      </w:r>
    </w:p>
    <w:p w14:paraId="048C5076" w14:textId="7D5A6D3D" w:rsidR="00FD6B7A" w:rsidRPr="008A426D" w:rsidRDefault="007A2E32">
      <w:pPr>
        <w:rPr>
          <w:rFonts w:ascii="Times New Roman" w:hAnsi="Times New Roman" w:cs="Times New Roman"/>
          <w:b/>
          <w:bCs/>
          <w:sz w:val="24"/>
          <w:szCs w:val="24"/>
          <w:lang w:val="en-US"/>
        </w:rPr>
      </w:pPr>
      <w:r>
        <w:rPr>
          <w:noProof/>
          <w:lang w:val="en-US"/>
        </w:rPr>
        <w:drawing>
          <wp:inline distT="0" distB="0" distL="0" distR="0" wp14:anchorId="42BA4746" wp14:editId="5ABCB6D5">
            <wp:extent cx="5534025" cy="3397250"/>
            <wp:effectExtent l="0" t="0" r="0" b="0"/>
            <wp:docPr id="9" name="Chart 9">
              <a:extLst xmlns:a="http://schemas.openxmlformats.org/drawingml/2006/main">
                <a:ext uri="{FF2B5EF4-FFF2-40B4-BE49-F238E27FC236}">
                  <a16:creationId xmlns:a16="http://schemas.microsoft.com/office/drawing/2014/main" id="{2B899DF0-7302-45E7-8F7F-8AC4D99E4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C517D" w:rsidRPr="00A82A53">
        <w:rPr>
          <w:rFonts w:ascii="Times New Roman" w:hAnsi="Times New Roman" w:cs="Times New Roman"/>
          <w:sz w:val="20"/>
          <w:szCs w:val="20"/>
          <w:lang w:val="en-US"/>
        </w:rPr>
        <w:t>Annual risk of serious arrhythmic events in patients with Brugada syndrome: asymptomatic + drug-induced (0.21-0.3%), asymptomatic + spontaneous (1.04-1.18%), syncope + drug-induced (0.98-1.96%), syncope + spontaneous (3.22-3.66%). Developed using data reported by</w:t>
      </w:r>
      <w:r w:rsidR="001C517D">
        <w:rPr>
          <w:rFonts w:ascii="Times New Roman" w:hAnsi="Times New Roman" w:cs="Times New Roman"/>
          <w:sz w:val="20"/>
          <w:szCs w:val="20"/>
          <w:lang w:val="en-US"/>
        </w:rPr>
        <w:t xml:space="preserve"> Probst et al. (</w:t>
      </w:r>
      <w:r w:rsidR="00FD6B7A">
        <w:rPr>
          <w:rFonts w:ascii="Times New Roman" w:hAnsi="Times New Roman" w:cs="Times New Roman"/>
          <w:noProof/>
          <w:sz w:val="20"/>
          <w:szCs w:val="20"/>
          <w:lang w:val="en-US"/>
        </w:rPr>
        <w:drawing>
          <wp:inline distT="0" distB="0" distL="0" distR="0" wp14:anchorId="53132731" wp14:editId="4840F54F">
            <wp:extent cx="60325"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25" cy="57150"/>
                    </a:xfrm>
                    <a:prstGeom prst="rect">
                      <a:avLst/>
                    </a:prstGeom>
                    <a:noFill/>
                    <a:ln>
                      <a:noFill/>
                    </a:ln>
                  </pic:spPr>
                </pic:pic>
              </a:graphicData>
            </a:graphic>
          </wp:inline>
        </w:drawing>
      </w:r>
      <w:r w:rsidR="001C517D">
        <w:rPr>
          <w:rFonts w:ascii="Times New Roman" w:hAnsi="Times New Roman" w:cs="Times New Roman"/>
          <w:sz w:val="20"/>
          <w:szCs w:val="20"/>
          <w:lang w:val="en-US"/>
        </w:rPr>
        <w:t xml:space="preserve">) </w:t>
      </w:r>
      <w:r w:rsidR="001C517D" w:rsidRPr="003C5AFF">
        <w:rPr>
          <w:rFonts w:ascii="Times New Roman" w:hAnsi="Times New Roman" w:cs="Times New Roman"/>
          <w:color w:val="4472C4" w:themeColor="accent1"/>
          <w:sz w:val="20"/>
          <w:szCs w:val="20"/>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20"/>
          <w:szCs w:val="20"/>
          <w:lang w:val="en-US"/>
        </w:rPr>
        <w:instrText xml:space="preserve"> ADDIN EN.CITE </w:instrText>
      </w:r>
      <w:r w:rsidR="002313A0">
        <w:rPr>
          <w:rFonts w:ascii="Times New Roman" w:hAnsi="Times New Roman" w:cs="Times New Roman"/>
          <w:color w:val="4472C4" w:themeColor="accent1"/>
          <w:sz w:val="20"/>
          <w:szCs w:val="20"/>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20"/>
          <w:szCs w:val="20"/>
          <w:lang w:val="en-US"/>
        </w:rPr>
        <w:instrText xml:space="preserve"> ADDIN EN.CITE.DATA </w:instrText>
      </w:r>
      <w:r w:rsidR="002313A0">
        <w:rPr>
          <w:rFonts w:ascii="Times New Roman" w:hAnsi="Times New Roman" w:cs="Times New Roman"/>
          <w:color w:val="4472C4" w:themeColor="accent1"/>
          <w:sz w:val="20"/>
          <w:szCs w:val="20"/>
          <w:lang w:val="en-US"/>
        </w:rPr>
      </w:r>
      <w:r w:rsidR="002313A0">
        <w:rPr>
          <w:rFonts w:ascii="Times New Roman" w:hAnsi="Times New Roman" w:cs="Times New Roman"/>
          <w:color w:val="4472C4" w:themeColor="accent1"/>
          <w:sz w:val="20"/>
          <w:szCs w:val="20"/>
          <w:lang w:val="en-US"/>
        </w:rPr>
        <w:fldChar w:fldCharType="end"/>
      </w:r>
      <w:r w:rsidR="001C517D" w:rsidRPr="003C5AFF">
        <w:rPr>
          <w:rFonts w:ascii="Times New Roman" w:hAnsi="Times New Roman" w:cs="Times New Roman"/>
          <w:color w:val="4472C4" w:themeColor="accent1"/>
          <w:sz w:val="20"/>
          <w:szCs w:val="20"/>
          <w:lang w:val="en-US"/>
        </w:rPr>
      </w:r>
      <w:r w:rsidR="001C517D" w:rsidRPr="003C5AFF">
        <w:rPr>
          <w:rFonts w:ascii="Times New Roman" w:hAnsi="Times New Roman" w:cs="Times New Roman"/>
          <w:color w:val="4472C4" w:themeColor="accent1"/>
          <w:sz w:val="20"/>
          <w:szCs w:val="20"/>
          <w:lang w:val="en-US"/>
        </w:rPr>
        <w:fldChar w:fldCharType="separate"/>
      </w:r>
      <w:r w:rsidR="002313A0">
        <w:rPr>
          <w:rFonts w:ascii="Times New Roman" w:hAnsi="Times New Roman" w:cs="Times New Roman"/>
          <w:noProof/>
          <w:color w:val="4472C4" w:themeColor="accent1"/>
          <w:sz w:val="20"/>
          <w:szCs w:val="20"/>
          <w:lang w:val="en-US"/>
        </w:rPr>
        <w:t>(125)</w:t>
      </w:r>
      <w:r w:rsidR="001C517D" w:rsidRPr="003C5AFF">
        <w:rPr>
          <w:rFonts w:ascii="Times New Roman" w:hAnsi="Times New Roman" w:cs="Times New Roman"/>
          <w:color w:val="4472C4" w:themeColor="accent1"/>
          <w:sz w:val="20"/>
          <w:szCs w:val="20"/>
          <w:lang w:val="en-US"/>
        </w:rPr>
        <w:fldChar w:fldCharType="end"/>
      </w:r>
      <w:r w:rsidR="001C517D">
        <w:rPr>
          <w:rFonts w:ascii="Times New Roman" w:hAnsi="Times New Roman" w:cs="Times New Roman"/>
          <w:sz w:val="20"/>
          <w:szCs w:val="20"/>
          <w:lang w:val="en-US"/>
        </w:rPr>
        <w:t>,</w:t>
      </w:r>
      <w:r w:rsidR="001C517D" w:rsidRPr="00A82A53">
        <w:rPr>
          <w:rFonts w:ascii="Times New Roman" w:hAnsi="Times New Roman" w:cs="Times New Roman"/>
          <w:sz w:val="20"/>
          <w:szCs w:val="20"/>
          <w:lang w:val="en-US"/>
        </w:rPr>
        <w:t xml:space="preserve"> Sroubek et al.</w:t>
      </w:r>
      <w:r w:rsidR="00FD6B7A">
        <w:rPr>
          <w:rFonts w:ascii="Times New Roman" w:hAnsi="Times New Roman" w:cs="Times New Roman"/>
          <w:sz w:val="20"/>
          <w:szCs w:val="20"/>
          <w:lang w:val="en-US"/>
        </w:rPr>
        <w:t xml:space="preserve"> (</w:t>
      </w:r>
      <w:r w:rsidR="00FD6B7A">
        <w:rPr>
          <w:rFonts w:ascii="Times New Roman" w:hAnsi="Times New Roman" w:cs="Times New Roman"/>
          <w:noProof/>
          <w:sz w:val="20"/>
          <w:szCs w:val="20"/>
          <w:lang w:val="en-US"/>
        </w:rPr>
        <w:drawing>
          <wp:inline distT="0" distB="0" distL="0" distR="0" wp14:anchorId="7F644DAD" wp14:editId="66432E9E">
            <wp:extent cx="66675" cy="63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 cy="63500"/>
                    </a:xfrm>
                    <a:prstGeom prst="rect">
                      <a:avLst/>
                    </a:prstGeom>
                    <a:noFill/>
                    <a:ln>
                      <a:noFill/>
                    </a:ln>
                  </pic:spPr>
                </pic:pic>
              </a:graphicData>
            </a:graphic>
          </wp:inline>
        </w:drawing>
      </w:r>
      <w:r w:rsidR="00FD6B7A">
        <w:rPr>
          <w:rFonts w:ascii="Times New Roman" w:hAnsi="Times New Roman" w:cs="Times New Roman"/>
          <w:sz w:val="20"/>
          <w:szCs w:val="20"/>
          <w:lang w:val="en-US"/>
        </w:rPr>
        <w:t>)</w:t>
      </w:r>
      <w:r w:rsidR="001C517D" w:rsidRPr="00A82A53">
        <w:rPr>
          <w:rFonts w:ascii="Times New Roman" w:hAnsi="Times New Roman" w:cs="Times New Roman"/>
          <w:sz w:val="20"/>
          <w:szCs w:val="20"/>
          <w:lang w:val="en-US"/>
        </w:rPr>
        <w:t xml:space="preserve"> </w:t>
      </w:r>
      <w:r w:rsidR="001C517D" w:rsidRPr="00E85140">
        <w:rPr>
          <w:rFonts w:ascii="Times New Roman" w:hAnsi="Times New Roman" w:cs="Times New Roman"/>
          <w:color w:val="4472C4" w:themeColor="accent1"/>
          <w:sz w:val="20"/>
          <w:szCs w:val="20"/>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0"/>
          <w:szCs w:val="20"/>
          <w:lang w:val="en-US"/>
        </w:rPr>
        <w:instrText xml:space="preserve"> ADDIN EN.CITE </w:instrText>
      </w:r>
      <w:r w:rsidR="002313A0">
        <w:rPr>
          <w:rFonts w:ascii="Times New Roman" w:hAnsi="Times New Roman" w:cs="Times New Roman"/>
          <w:color w:val="4472C4" w:themeColor="accent1"/>
          <w:sz w:val="20"/>
          <w:szCs w:val="20"/>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20"/>
          <w:szCs w:val="20"/>
          <w:lang w:val="en-US"/>
        </w:rPr>
        <w:instrText xml:space="preserve"> ADDIN EN.CITE.DATA </w:instrText>
      </w:r>
      <w:r w:rsidR="002313A0">
        <w:rPr>
          <w:rFonts w:ascii="Times New Roman" w:hAnsi="Times New Roman" w:cs="Times New Roman"/>
          <w:color w:val="4472C4" w:themeColor="accent1"/>
          <w:sz w:val="20"/>
          <w:szCs w:val="20"/>
          <w:lang w:val="en-US"/>
        </w:rPr>
      </w:r>
      <w:r w:rsidR="002313A0">
        <w:rPr>
          <w:rFonts w:ascii="Times New Roman" w:hAnsi="Times New Roman" w:cs="Times New Roman"/>
          <w:color w:val="4472C4" w:themeColor="accent1"/>
          <w:sz w:val="20"/>
          <w:szCs w:val="20"/>
          <w:lang w:val="en-US"/>
        </w:rPr>
        <w:fldChar w:fldCharType="end"/>
      </w:r>
      <w:r w:rsidR="001C517D" w:rsidRPr="00E85140">
        <w:rPr>
          <w:rFonts w:ascii="Times New Roman" w:hAnsi="Times New Roman" w:cs="Times New Roman"/>
          <w:color w:val="4472C4" w:themeColor="accent1"/>
          <w:sz w:val="20"/>
          <w:szCs w:val="20"/>
          <w:lang w:val="en-US"/>
        </w:rPr>
      </w:r>
      <w:r w:rsidR="001C517D" w:rsidRPr="00E85140">
        <w:rPr>
          <w:rFonts w:ascii="Times New Roman" w:hAnsi="Times New Roman" w:cs="Times New Roman"/>
          <w:color w:val="4472C4" w:themeColor="accent1"/>
          <w:sz w:val="20"/>
          <w:szCs w:val="20"/>
          <w:lang w:val="en-US"/>
        </w:rPr>
        <w:fldChar w:fldCharType="separate"/>
      </w:r>
      <w:r w:rsidR="002313A0">
        <w:rPr>
          <w:rFonts w:ascii="Times New Roman" w:hAnsi="Times New Roman" w:cs="Times New Roman"/>
          <w:noProof/>
          <w:color w:val="4472C4" w:themeColor="accent1"/>
          <w:sz w:val="20"/>
          <w:szCs w:val="20"/>
          <w:lang w:val="en-US"/>
        </w:rPr>
        <w:t>(67)</w:t>
      </w:r>
      <w:r w:rsidR="001C517D" w:rsidRPr="00E85140">
        <w:rPr>
          <w:rFonts w:ascii="Times New Roman" w:hAnsi="Times New Roman" w:cs="Times New Roman"/>
          <w:color w:val="4472C4" w:themeColor="accent1"/>
          <w:sz w:val="20"/>
          <w:szCs w:val="20"/>
          <w:lang w:val="en-US"/>
        </w:rPr>
        <w:fldChar w:fldCharType="end"/>
      </w:r>
      <w:r w:rsidR="001C517D" w:rsidRPr="00A82A53">
        <w:rPr>
          <w:rFonts w:ascii="Times New Roman" w:hAnsi="Times New Roman" w:cs="Times New Roman"/>
          <w:sz w:val="20"/>
          <w:szCs w:val="20"/>
          <w:lang w:val="en-US"/>
        </w:rPr>
        <w:t>, Rattanawong et al.</w:t>
      </w:r>
      <w:r w:rsidR="00715038">
        <w:rPr>
          <w:rFonts w:ascii="Times New Roman" w:hAnsi="Times New Roman" w:cs="Times New Roman"/>
          <w:sz w:val="20"/>
          <w:szCs w:val="20"/>
          <w:lang w:val="en-US"/>
        </w:rPr>
        <w:t xml:space="preserve"> (</w:t>
      </w:r>
      <w:r w:rsidR="00715038">
        <w:rPr>
          <w:rFonts w:ascii="Times New Roman" w:hAnsi="Times New Roman" w:cs="Times New Roman"/>
          <w:noProof/>
          <w:sz w:val="20"/>
          <w:szCs w:val="20"/>
          <w:lang w:val="en-US"/>
        </w:rPr>
        <w:drawing>
          <wp:inline distT="0" distB="0" distL="0" distR="0" wp14:anchorId="1A710F2B" wp14:editId="5476084A">
            <wp:extent cx="60325" cy="6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25" cy="63500"/>
                    </a:xfrm>
                    <a:prstGeom prst="rect">
                      <a:avLst/>
                    </a:prstGeom>
                    <a:noFill/>
                    <a:ln>
                      <a:noFill/>
                    </a:ln>
                  </pic:spPr>
                </pic:pic>
              </a:graphicData>
            </a:graphic>
          </wp:inline>
        </w:drawing>
      </w:r>
      <w:r w:rsidR="00715038">
        <w:rPr>
          <w:rFonts w:ascii="Times New Roman" w:hAnsi="Times New Roman" w:cs="Times New Roman"/>
          <w:sz w:val="20"/>
          <w:szCs w:val="20"/>
          <w:lang w:val="en-US"/>
        </w:rPr>
        <w:t>)</w:t>
      </w:r>
      <w:r w:rsidR="001C517D" w:rsidRPr="00A82A53">
        <w:rPr>
          <w:rFonts w:ascii="Times New Roman" w:hAnsi="Times New Roman" w:cs="Times New Roman"/>
          <w:sz w:val="20"/>
          <w:szCs w:val="20"/>
          <w:lang w:val="en-US"/>
        </w:rPr>
        <w:t xml:space="preserve"> </w:t>
      </w:r>
      <w:r w:rsidR="001C517D" w:rsidRPr="00E85140">
        <w:rPr>
          <w:rFonts w:ascii="Times New Roman" w:hAnsi="Times New Roman" w:cs="Times New Roman"/>
          <w:color w:val="4472C4" w:themeColor="accent1"/>
          <w:sz w:val="20"/>
          <w:szCs w:val="20"/>
          <w:lang w:val="en-US"/>
        </w:rPr>
        <w:fldChar w:fldCharType="begin">
          <w:fldData xml:space="preserve">PEVuZE5vdGU+PENpdGU+PEF1dGhvcj5SYXR0YW5hd29uZzwvQXV0aG9yPjxZZWFyPjIwMjA8L1ll
YXI+PFJlY051bT43MjU8L1JlY051bT48RGlzcGxheVRleHQ+KDEzNik8L0Rpc3BsYXlUZXh0Pjxy
ZWNvcmQ+PHJlYy1udW1iZXI+NzI1PC9yZWMtbnVtYmVyPjxmb3JlaWduLWtleXM+PGtleSBhcHA9
IkVOIiBkYi1pZD0iZHBlYXJydHdteDBlMjNlcHQ1eHA5dno2ZndmZnNkNXh0dDJhIiB0aW1lc3Rh
bXA9IjE2MTQ0NTY3MzkiPjcyNTwva2V5PjwvZm9yZWlnbi1rZXlzPjxyZWYtdHlwZSBuYW1lPSJK
b3VybmFsIEFydGljbGUiPjE3PC9yZWYtdHlwZT48Y29udHJpYnV0b3JzPjxhdXRob3JzPjxhdXRo
b3I+UmF0dGFuYXdvbmcsIFAuPC9hdXRob3I+PGF1dGhvcj5LZXdjaGFyb2VuLCBKLjwvYXV0aG9y
PjxhdXRob3I+S2FuaXRzb3JhcGhhbiwgQy48L2F1dGhvcj48YXV0aG9yPlZ1dHRoaWtyYWl2aXQs
IFcuPC9hdXRob3I+PGF1dGhvcj5QdXR0aGFwaWJhbiwgUC48L2F1dGhvcj48YXV0aG9yPlByYXNp
dGx1bWt1bSwgTi48L2F1dGhvcj48YXV0aG9yPk1la3Jha3Nha2l0LCBQLjwvYXV0aG9yPjxhdXRo
b3I+TWVrcml0dGhpa3JhaSwgUi48L2F1dGhvcj48YXV0aG9yPkNodW5nLCBFLiBILjwvYXV0aG9y
PjwvYXV0aG9ycz48L2NvbnRyaWJ1dG9ycz48YXV0aC1hZGRyZXNzPkRlcGFydG1lbnQgb2YgQ2Fy
ZGlvdmFzY3VsYXIgTWVkaWNpbmUsIE1heW8gQ2xpbmljLCBQaG9lbml4LCBBcml6b25hLiYjeEQ7
U2VjdGlvbiBmb3IgQ2xpbmljYWwgRXBpZGVtaW9sb2d5IGFuZCBCaW9zdGF0aXN0aWNzLCBGYWN1
bHR5IG9mIE1lZGljaW5lLCBSYW1hdGhpYm9kaSBIb3NwaXRhbCwgTWFoaWRvbCBVbml2ZXJzaXR5
LCBCYW5na29rLCBUaGFpbGFuZC4mI3hEO0ludGVybmFsIE1lZGljaW5lIFJlc2lkZW5jeSBQcm9n
cmFtLCBVbml2ZXJzaXR5IG9mIEhhd2FpaSwgSG9ub2x1bHUsIEhhd2FpaS4mI3hEO0RlcGFydG1l
bnQgb2YgSW50ZXJuYWwgTWVkaWNpbmUsIFRleGFzIFRlY2ggVW5pdmVyc2l0eSBIZWFsdGggU2Np
ZW5jZXMgQ2VudGVyLCBMdWJib2NrLCBUZXhhcy4mI3hEO0RlcGFydG1lbnQgb2YgTWVkaWNpbmUs
IEVpbnN0ZWluIE1lZGljYWwgQ2VudGVyLCBQaGlsYWRlbHBoaWEsIFBlbm5zeWx2YW5pYS4mI3hE
O0RlcGFydG1lbnQgb2YgSW50ZXJuYWwgTWVkaWNpbmUsIEZyYW5rZWwgQ2FyZGlvdmFzY3VsYXIg
Q2VudGVyLCBNaWNoaWdhbiBNZWRpY2luZSwgVW5pdmVyc2l0eSBvZiBNaWNoaWdhbiwgQW5uIEFy
Ym9yLCBNaWNoaWdhbi48L2F1dGgtYWRkcmVzcz48dGl0bGVzPjx0aXRsZT5UaGUgdXRpbGl0eSBv
ZiBkcnVnIGNoYWxsZW5nZSB0ZXN0aW5nIGluIEJydWdhZGEgc3luZHJvbWU6IEEgc3lzdGVtYXRp
YyByZXZpZXcgYW5kIG1ldGEtYW5hbHlzaXM8L3RpdGxlPjxzZWNvbmRhcnktdGl0bGU+Sm91cm5h
bCBvZiBDYXJkaW92YXNjdWxhciBFbGVjdHJvcGh5c2lvbG9neTwvc2Vjb25kYXJ5LXRpdGxlPjwv
dGl0bGVzPjxwZXJpb2RpY2FsPjxmdWxsLXRpdGxlPkpvdXJuYWwgb2YgQ2FyZGlvdmFzY3VsYXIg
RWxlY3Ryb3BoeXNpb2xvZ3k8L2Z1bGwtdGl0bGU+PC9wZXJpb2RpY2FsPjxwYWdlcz4yNDc0LTI0
ODM8L3BhZ2VzPjx2b2x1bWU+MzE8L3ZvbHVtZT48bnVtYmVyPjk8L251bWJlcj48ZWRpdGlvbj4y
MDIwLzA2LzI0PC9lZGl0aW9uPjxrZXl3b3Jkcz48a2V5d29yZD5CcnVnYWRhIHN5bmRyb21lPC9r
ZXl3b3JkPjxrZXl3b3JkPmRydWcgY2hhbGxlbmdlIHRlc3Rpbmc8L2tleXdvcmQ+PGtleXdvcmQ+
c29kaXVtIGNoYW5uZWwgYmxvY2tlcjwva2V5d29yZD48L2tleXdvcmRzPjxkYXRlcz48eWVhcj4y
MDIwPC95ZWFyPjxwdWItZGF0ZXM+PGRhdGU+U2VwPC9kYXRlPjwvcHViLWRhdGVzPjwvZGF0ZXM+
PGlzYm4+MTA0NS0zODczPC9pc2JuPjxhY2Nlc3Npb24tbnVtPjMyNTczODQ0PC9hY2Nlc3Npb24t
bnVtPjx1cmxzPjwvdXJscz48ZWxlY3Ryb25pYy1yZXNvdXJjZS1udW0+MTAuMTExMS9qY2UuMTQ2
MzE8L2VsZWN0cm9uaWMtcmVzb3VyY2UtbnVtPjxyZW1vdGUtZGF0YWJhc2UtcHJvdmlkZXI+TkxN
PC9yZW1vdGUtZGF0YWJhc2UtcHJvdmlkZXI+PGxhbmd1YWdlPmVuZzwvbGFuZ3VhZ2U+PC9yZWNv
cmQ+PC9DaXRlPjwvRW5kTm90ZT4A
</w:fldData>
        </w:fldChar>
      </w:r>
      <w:r w:rsidR="002313A0">
        <w:rPr>
          <w:rFonts w:ascii="Times New Roman" w:hAnsi="Times New Roman" w:cs="Times New Roman"/>
          <w:color w:val="4472C4" w:themeColor="accent1"/>
          <w:sz w:val="20"/>
          <w:szCs w:val="20"/>
          <w:lang w:val="en-US"/>
        </w:rPr>
        <w:instrText xml:space="preserve"> ADDIN EN.CITE </w:instrText>
      </w:r>
      <w:r w:rsidR="002313A0">
        <w:rPr>
          <w:rFonts w:ascii="Times New Roman" w:hAnsi="Times New Roman" w:cs="Times New Roman"/>
          <w:color w:val="4472C4" w:themeColor="accent1"/>
          <w:sz w:val="20"/>
          <w:szCs w:val="20"/>
          <w:lang w:val="en-US"/>
        </w:rPr>
        <w:fldChar w:fldCharType="begin">
          <w:fldData xml:space="preserve">PEVuZE5vdGU+PENpdGU+PEF1dGhvcj5SYXR0YW5hd29uZzwvQXV0aG9yPjxZZWFyPjIwMjA8L1ll
YXI+PFJlY051bT43MjU8L1JlY051bT48RGlzcGxheVRleHQ+KDEzNik8L0Rpc3BsYXlUZXh0Pjxy
ZWNvcmQ+PHJlYy1udW1iZXI+NzI1PC9yZWMtbnVtYmVyPjxmb3JlaWduLWtleXM+PGtleSBhcHA9
IkVOIiBkYi1pZD0iZHBlYXJydHdteDBlMjNlcHQ1eHA5dno2ZndmZnNkNXh0dDJhIiB0aW1lc3Rh
bXA9IjE2MTQ0NTY3MzkiPjcyNTwva2V5PjwvZm9yZWlnbi1rZXlzPjxyZWYtdHlwZSBuYW1lPSJK
b3VybmFsIEFydGljbGUiPjE3PC9yZWYtdHlwZT48Y29udHJpYnV0b3JzPjxhdXRob3JzPjxhdXRo
b3I+UmF0dGFuYXdvbmcsIFAuPC9hdXRob3I+PGF1dGhvcj5LZXdjaGFyb2VuLCBKLjwvYXV0aG9y
PjxhdXRob3I+S2FuaXRzb3JhcGhhbiwgQy48L2F1dGhvcj48YXV0aG9yPlZ1dHRoaWtyYWl2aXQs
IFcuPC9hdXRob3I+PGF1dGhvcj5QdXR0aGFwaWJhbiwgUC48L2F1dGhvcj48YXV0aG9yPlByYXNp
dGx1bWt1bSwgTi48L2F1dGhvcj48YXV0aG9yPk1la3Jha3Nha2l0LCBQLjwvYXV0aG9yPjxhdXRo
b3I+TWVrcml0dGhpa3JhaSwgUi48L2F1dGhvcj48YXV0aG9yPkNodW5nLCBFLiBILjwvYXV0aG9y
PjwvYXV0aG9ycz48L2NvbnRyaWJ1dG9ycz48YXV0aC1hZGRyZXNzPkRlcGFydG1lbnQgb2YgQ2Fy
ZGlvdmFzY3VsYXIgTWVkaWNpbmUsIE1heW8gQ2xpbmljLCBQaG9lbml4LCBBcml6b25hLiYjeEQ7
U2VjdGlvbiBmb3IgQ2xpbmljYWwgRXBpZGVtaW9sb2d5IGFuZCBCaW9zdGF0aXN0aWNzLCBGYWN1
bHR5IG9mIE1lZGljaW5lLCBSYW1hdGhpYm9kaSBIb3NwaXRhbCwgTWFoaWRvbCBVbml2ZXJzaXR5
LCBCYW5na29rLCBUaGFpbGFuZC4mI3hEO0ludGVybmFsIE1lZGljaW5lIFJlc2lkZW5jeSBQcm9n
cmFtLCBVbml2ZXJzaXR5IG9mIEhhd2FpaSwgSG9ub2x1bHUsIEhhd2FpaS4mI3hEO0RlcGFydG1l
bnQgb2YgSW50ZXJuYWwgTWVkaWNpbmUsIFRleGFzIFRlY2ggVW5pdmVyc2l0eSBIZWFsdGggU2Np
ZW5jZXMgQ2VudGVyLCBMdWJib2NrLCBUZXhhcy4mI3hEO0RlcGFydG1lbnQgb2YgTWVkaWNpbmUs
IEVpbnN0ZWluIE1lZGljYWwgQ2VudGVyLCBQaGlsYWRlbHBoaWEsIFBlbm5zeWx2YW5pYS4mI3hE
O0RlcGFydG1lbnQgb2YgSW50ZXJuYWwgTWVkaWNpbmUsIEZyYW5rZWwgQ2FyZGlvdmFzY3VsYXIg
Q2VudGVyLCBNaWNoaWdhbiBNZWRpY2luZSwgVW5pdmVyc2l0eSBvZiBNaWNoaWdhbiwgQW5uIEFy
Ym9yLCBNaWNoaWdhbi48L2F1dGgtYWRkcmVzcz48dGl0bGVzPjx0aXRsZT5UaGUgdXRpbGl0eSBv
ZiBkcnVnIGNoYWxsZW5nZSB0ZXN0aW5nIGluIEJydWdhZGEgc3luZHJvbWU6IEEgc3lzdGVtYXRp
YyByZXZpZXcgYW5kIG1ldGEtYW5hbHlzaXM8L3RpdGxlPjxzZWNvbmRhcnktdGl0bGU+Sm91cm5h
bCBvZiBDYXJkaW92YXNjdWxhciBFbGVjdHJvcGh5c2lvbG9neTwvc2Vjb25kYXJ5LXRpdGxlPjwv
dGl0bGVzPjxwZXJpb2RpY2FsPjxmdWxsLXRpdGxlPkpvdXJuYWwgb2YgQ2FyZGlvdmFzY3VsYXIg
RWxlY3Ryb3BoeXNpb2xvZ3k8L2Z1bGwtdGl0bGU+PC9wZXJpb2RpY2FsPjxwYWdlcz4yNDc0LTI0
ODM8L3BhZ2VzPjx2b2x1bWU+MzE8L3ZvbHVtZT48bnVtYmVyPjk8L251bWJlcj48ZWRpdGlvbj4y
MDIwLzA2LzI0PC9lZGl0aW9uPjxrZXl3b3Jkcz48a2V5d29yZD5CcnVnYWRhIHN5bmRyb21lPC9r
ZXl3b3JkPjxrZXl3b3JkPmRydWcgY2hhbGxlbmdlIHRlc3Rpbmc8L2tleXdvcmQ+PGtleXdvcmQ+
c29kaXVtIGNoYW5uZWwgYmxvY2tlcjwva2V5d29yZD48L2tleXdvcmRzPjxkYXRlcz48eWVhcj4y
MDIwPC95ZWFyPjxwdWItZGF0ZXM+PGRhdGU+U2VwPC9kYXRlPjwvcHViLWRhdGVzPjwvZGF0ZXM+
PGlzYm4+MTA0NS0zODczPC9pc2JuPjxhY2Nlc3Npb24tbnVtPjMyNTczODQ0PC9hY2Nlc3Npb24t
bnVtPjx1cmxzPjwvdXJscz48ZWxlY3Ryb25pYy1yZXNvdXJjZS1udW0+MTAuMTExMS9qY2UuMTQ2
MzE8L2VsZWN0cm9uaWMtcmVzb3VyY2UtbnVtPjxyZW1vdGUtZGF0YWJhc2UtcHJvdmlkZXI+TkxN
PC9yZW1vdGUtZGF0YWJhc2UtcHJvdmlkZXI+PGxhbmd1YWdlPmVuZzwvbGFuZ3VhZ2U+PC9yZWNv
cmQ+PC9DaXRlPjwvRW5kTm90ZT4A
</w:fldData>
        </w:fldChar>
      </w:r>
      <w:r w:rsidR="002313A0">
        <w:rPr>
          <w:rFonts w:ascii="Times New Roman" w:hAnsi="Times New Roman" w:cs="Times New Roman"/>
          <w:color w:val="4472C4" w:themeColor="accent1"/>
          <w:sz w:val="20"/>
          <w:szCs w:val="20"/>
          <w:lang w:val="en-US"/>
        </w:rPr>
        <w:instrText xml:space="preserve"> ADDIN EN.CITE.DATA </w:instrText>
      </w:r>
      <w:r w:rsidR="002313A0">
        <w:rPr>
          <w:rFonts w:ascii="Times New Roman" w:hAnsi="Times New Roman" w:cs="Times New Roman"/>
          <w:color w:val="4472C4" w:themeColor="accent1"/>
          <w:sz w:val="20"/>
          <w:szCs w:val="20"/>
          <w:lang w:val="en-US"/>
        </w:rPr>
      </w:r>
      <w:r w:rsidR="002313A0">
        <w:rPr>
          <w:rFonts w:ascii="Times New Roman" w:hAnsi="Times New Roman" w:cs="Times New Roman"/>
          <w:color w:val="4472C4" w:themeColor="accent1"/>
          <w:sz w:val="20"/>
          <w:szCs w:val="20"/>
          <w:lang w:val="en-US"/>
        </w:rPr>
        <w:fldChar w:fldCharType="end"/>
      </w:r>
      <w:r w:rsidR="001C517D" w:rsidRPr="00E85140">
        <w:rPr>
          <w:rFonts w:ascii="Times New Roman" w:hAnsi="Times New Roman" w:cs="Times New Roman"/>
          <w:color w:val="4472C4" w:themeColor="accent1"/>
          <w:sz w:val="20"/>
          <w:szCs w:val="20"/>
          <w:lang w:val="en-US"/>
        </w:rPr>
      </w:r>
      <w:r w:rsidR="001C517D" w:rsidRPr="00E85140">
        <w:rPr>
          <w:rFonts w:ascii="Times New Roman" w:hAnsi="Times New Roman" w:cs="Times New Roman"/>
          <w:color w:val="4472C4" w:themeColor="accent1"/>
          <w:sz w:val="20"/>
          <w:szCs w:val="20"/>
          <w:lang w:val="en-US"/>
        </w:rPr>
        <w:fldChar w:fldCharType="separate"/>
      </w:r>
      <w:r w:rsidR="002313A0">
        <w:rPr>
          <w:rFonts w:ascii="Times New Roman" w:hAnsi="Times New Roman" w:cs="Times New Roman"/>
          <w:noProof/>
          <w:color w:val="4472C4" w:themeColor="accent1"/>
          <w:sz w:val="20"/>
          <w:szCs w:val="20"/>
          <w:lang w:val="en-US"/>
        </w:rPr>
        <w:t>(136)</w:t>
      </w:r>
      <w:r w:rsidR="001C517D" w:rsidRPr="00E85140">
        <w:rPr>
          <w:rFonts w:ascii="Times New Roman" w:hAnsi="Times New Roman" w:cs="Times New Roman"/>
          <w:color w:val="4472C4" w:themeColor="accent1"/>
          <w:sz w:val="20"/>
          <w:szCs w:val="20"/>
          <w:lang w:val="en-US"/>
        </w:rPr>
        <w:fldChar w:fldCharType="end"/>
      </w:r>
      <w:r w:rsidR="001C517D" w:rsidRPr="00A82A53">
        <w:rPr>
          <w:rFonts w:ascii="Times New Roman" w:hAnsi="Times New Roman" w:cs="Times New Roman"/>
          <w:sz w:val="20"/>
          <w:szCs w:val="20"/>
          <w:lang w:val="en-US"/>
        </w:rPr>
        <w:t>, and Honarbakhsh et al.</w:t>
      </w:r>
      <w:r w:rsidR="00715038">
        <w:rPr>
          <w:rFonts w:ascii="Times New Roman" w:hAnsi="Times New Roman" w:cs="Times New Roman"/>
          <w:sz w:val="20"/>
          <w:szCs w:val="20"/>
          <w:lang w:val="en-US"/>
        </w:rPr>
        <w:t xml:space="preserve"> (</w:t>
      </w:r>
      <w:r w:rsidR="00715038">
        <w:rPr>
          <w:rFonts w:ascii="Times New Roman" w:hAnsi="Times New Roman" w:cs="Times New Roman"/>
          <w:noProof/>
          <w:sz w:val="20"/>
          <w:szCs w:val="20"/>
          <w:lang w:val="en-US"/>
        </w:rPr>
        <w:drawing>
          <wp:inline distT="0" distB="0" distL="0" distR="0" wp14:anchorId="3411530C" wp14:editId="4248DA5F">
            <wp:extent cx="63500" cy="6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00715038">
        <w:rPr>
          <w:rFonts w:ascii="Times New Roman" w:hAnsi="Times New Roman" w:cs="Times New Roman"/>
          <w:sz w:val="20"/>
          <w:szCs w:val="20"/>
          <w:lang w:val="en-US"/>
        </w:rPr>
        <w:t>)</w:t>
      </w:r>
      <w:r w:rsidR="001C517D" w:rsidRPr="00A82A53">
        <w:rPr>
          <w:rFonts w:ascii="Times New Roman" w:hAnsi="Times New Roman" w:cs="Times New Roman"/>
          <w:sz w:val="20"/>
          <w:szCs w:val="20"/>
          <w:lang w:val="en-US"/>
        </w:rPr>
        <w:t xml:space="preserve"> </w:t>
      </w:r>
      <w:r w:rsidR="001C517D" w:rsidRPr="00E85140">
        <w:rPr>
          <w:rFonts w:ascii="Times New Roman" w:hAnsi="Times New Roman" w:cs="Times New Roman"/>
          <w:color w:val="4472C4" w:themeColor="accent1"/>
          <w:sz w:val="20"/>
          <w:szCs w:val="20"/>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20"/>
          <w:szCs w:val="20"/>
          <w:lang w:val="en-US"/>
        </w:rPr>
        <w:instrText xml:space="preserve"> ADDIN EN.CITE </w:instrText>
      </w:r>
      <w:r w:rsidR="002313A0">
        <w:rPr>
          <w:rFonts w:ascii="Times New Roman" w:hAnsi="Times New Roman" w:cs="Times New Roman"/>
          <w:color w:val="4472C4" w:themeColor="accent1"/>
          <w:sz w:val="20"/>
          <w:szCs w:val="20"/>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20"/>
          <w:szCs w:val="20"/>
          <w:lang w:val="en-US"/>
        </w:rPr>
        <w:instrText xml:space="preserve"> ADDIN EN.CITE.DATA </w:instrText>
      </w:r>
      <w:r w:rsidR="002313A0">
        <w:rPr>
          <w:rFonts w:ascii="Times New Roman" w:hAnsi="Times New Roman" w:cs="Times New Roman"/>
          <w:color w:val="4472C4" w:themeColor="accent1"/>
          <w:sz w:val="20"/>
          <w:szCs w:val="20"/>
          <w:lang w:val="en-US"/>
        </w:rPr>
      </w:r>
      <w:r w:rsidR="002313A0">
        <w:rPr>
          <w:rFonts w:ascii="Times New Roman" w:hAnsi="Times New Roman" w:cs="Times New Roman"/>
          <w:color w:val="4472C4" w:themeColor="accent1"/>
          <w:sz w:val="20"/>
          <w:szCs w:val="20"/>
          <w:lang w:val="en-US"/>
        </w:rPr>
        <w:fldChar w:fldCharType="end"/>
      </w:r>
      <w:r w:rsidR="001C517D" w:rsidRPr="00E85140">
        <w:rPr>
          <w:rFonts w:ascii="Times New Roman" w:hAnsi="Times New Roman" w:cs="Times New Roman"/>
          <w:color w:val="4472C4" w:themeColor="accent1"/>
          <w:sz w:val="20"/>
          <w:szCs w:val="20"/>
          <w:lang w:val="en-US"/>
        </w:rPr>
      </w:r>
      <w:r w:rsidR="001C517D" w:rsidRPr="00E85140">
        <w:rPr>
          <w:rFonts w:ascii="Times New Roman" w:hAnsi="Times New Roman" w:cs="Times New Roman"/>
          <w:color w:val="4472C4" w:themeColor="accent1"/>
          <w:sz w:val="20"/>
          <w:szCs w:val="20"/>
          <w:lang w:val="en-US"/>
        </w:rPr>
        <w:fldChar w:fldCharType="separate"/>
      </w:r>
      <w:r w:rsidR="002313A0">
        <w:rPr>
          <w:rFonts w:ascii="Times New Roman" w:hAnsi="Times New Roman" w:cs="Times New Roman"/>
          <w:noProof/>
          <w:color w:val="4472C4" w:themeColor="accent1"/>
          <w:sz w:val="20"/>
          <w:szCs w:val="20"/>
          <w:lang w:val="en-US"/>
        </w:rPr>
        <w:t>(131)</w:t>
      </w:r>
      <w:r w:rsidR="001C517D" w:rsidRPr="00E85140">
        <w:rPr>
          <w:rFonts w:ascii="Times New Roman" w:hAnsi="Times New Roman" w:cs="Times New Roman"/>
          <w:color w:val="4472C4" w:themeColor="accent1"/>
          <w:sz w:val="20"/>
          <w:szCs w:val="20"/>
          <w:lang w:val="en-US"/>
        </w:rPr>
        <w:fldChar w:fldCharType="end"/>
      </w:r>
      <w:r w:rsidR="001C517D" w:rsidRPr="00A82A53">
        <w:rPr>
          <w:rFonts w:ascii="Times New Roman" w:hAnsi="Times New Roman" w:cs="Times New Roman"/>
          <w:sz w:val="20"/>
          <w:szCs w:val="20"/>
          <w:lang w:val="en-US"/>
        </w:rPr>
        <w:t xml:space="preserve">. </w:t>
      </w:r>
    </w:p>
    <w:p w14:paraId="3383335B" w14:textId="19F371F1" w:rsidR="007A2E32" w:rsidRDefault="007A2E3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383E874" w14:textId="07828F64" w:rsidR="00D93BE4" w:rsidRDefault="00D93BE4" w:rsidP="00D93BE4">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Table 1.</w:t>
      </w:r>
      <w:r w:rsidR="00242E90">
        <w:rPr>
          <w:rFonts w:ascii="Times New Roman" w:hAnsi="Times New Roman" w:cs="Times New Roman"/>
          <w:b/>
          <w:bCs/>
          <w:sz w:val="24"/>
          <w:szCs w:val="24"/>
          <w:lang w:val="en-US"/>
        </w:rPr>
        <w:t xml:space="preserve"> </w:t>
      </w:r>
      <w:r w:rsidR="00E85120">
        <w:rPr>
          <w:rFonts w:ascii="Times New Roman" w:hAnsi="Times New Roman" w:cs="Times New Roman"/>
          <w:b/>
          <w:bCs/>
          <w:sz w:val="24"/>
          <w:szCs w:val="24"/>
          <w:lang w:val="en-US"/>
        </w:rPr>
        <w:t>Diagnosis and management summary for Brugada syndrome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71"/>
        <w:gridCol w:w="3346"/>
        <w:gridCol w:w="3299"/>
      </w:tblGrid>
      <w:tr w:rsidR="00D93BE4" w14:paraId="295CA452" w14:textId="77777777" w:rsidTr="00BF12FB">
        <w:tc>
          <w:tcPr>
            <w:tcW w:w="10456" w:type="dxa"/>
            <w:gridSpan w:val="3"/>
          </w:tcPr>
          <w:p w14:paraId="76795FC9" w14:textId="77777777" w:rsidR="00D93BE4" w:rsidRPr="003E0A8F" w:rsidRDefault="00D93BE4" w:rsidP="007B132C">
            <w:pPr>
              <w:jc w:val="center"/>
              <w:rPr>
                <w:rFonts w:ascii="Times New Roman" w:hAnsi="Times New Roman" w:cs="Times New Roman"/>
                <w:b/>
                <w:bCs/>
                <w:color w:val="4472C4" w:themeColor="accent1"/>
                <w:sz w:val="36"/>
                <w:szCs w:val="36"/>
                <w:lang w:val="en-US"/>
              </w:rPr>
            </w:pPr>
            <w:r w:rsidRPr="003E0A8F">
              <w:rPr>
                <w:rFonts w:ascii="Times New Roman" w:hAnsi="Times New Roman" w:cs="Times New Roman"/>
                <w:b/>
                <w:bCs/>
                <w:color w:val="4472C4" w:themeColor="accent1"/>
                <w:sz w:val="36"/>
                <w:szCs w:val="36"/>
                <w:lang w:val="en-US"/>
              </w:rPr>
              <w:t xml:space="preserve">Diagnosis and Management of </w:t>
            </w:r>
            <w:r>
              <w:rPr>
                <w:rFonts w:ascii="Times New Roman" w:hAnsi="Times New Roman" w:cs="Times New Roman"/>
                <w:b/>
                <w:bCs/>
                <w:color w:val="4472C4" w:themeColor="accent1"/>
                <w:sz w:val="36"/>
                <w:szCs w:val="36"/>
                <w:lang w:val="en-US"/>
              </w:rPr>
              <w:t>Brugada Syndrome</w:t>
            </w:r>
          </w:p>
        </w:tc>
      </w:tr>
      <w:tr w:rsidR="00D93BE4" w:rsidRPr="00EA0CCB" w14:paraId="6891756F" w14:textId="77777777" w:rsidTr="00BF12FB">
        <w:tc>
          <w:tcPr>
            <w:tcW w:w="10456" w:type="dxa"/>
            <w:gridSpan w:val="3"/>
          </w:tcPr>
          <w:p w14:paraId="6218B2D5" w14:textId="77777777" w:rsidR="00D93BE4" w:rsidRPr="00EA0CCB" w:rsidRDefault="00D93BE4" w:rsidP="007B132C">
            <w:pPr>
              <w:jc w:val="center"/>
              <w:rPr>
                <w:rFonts w:ascii="Times New Roman" w:hAnsi="Times New Roman" w:cs="Times New Roman"/>
                <w:b/>
                <w:bCs/>
                <w:sz w:val="24"/>
                <w:szCs w:val="24"/>
                <w:lang w:val="en-US"/>
              </w:rPr>
            </w:pPr>
          </w:p>
        </w:tc>
      </w:tr>
      <w:tr w:rsidR="00D93BE4" w14:paraId="22BD8CC5" w14:textId="77777777" w:rsidTr="00BF12FB">
        <w:tc>
          <w:tcPr>
            <w:tcW w:w="10456" w:type="dxa"/>
            <w:gridSpan w:val="3"/>
            <w:shd w:val="clear" w:color="auto" w:fill="ED7D31" w:themeFill="accent2"/>
          </w:tcPr>
          <w:p w14:paraId="2F531E48" w14:textId="77777777" w:rsidR="00D93BE4" w:rsidRPr="003E0A8F" w:rsidRDefault="00D93BE4" w:rsidP="007B132C">
            <w:pPr>
              <w:jc w:val="center"/>
              <w:rPr>
                <w:rFonts w:ascii="Times New Roman" w:hAnsi="Times New Roman" w:cs="Times New Roman"/>
                <w:b/>
                <w:bCs/>
                <w:sz w:val="28"/>
                <w:szCs w:val="28"/>
                <w:lang w:val="en-US"/>
              </w:rPr>
            </w:pPr>
            <w:r w:rsidRPr="003E0A8F">
              <w:rPr>
                <w:rFonts w:ascii="Times New Roman" w:hAnsi="Times New Roman" w:cs="Times New Roman"/>
                <w:b/>
                <w:bCs/>
                <w:sz w:val="28"/>
                <w:szCs w:val="28"/>
                <w:lang w:val="en-US"/>
              </w:rPr>
              <w:t>DIAGNOSIS</w:t>
            </w:r>
          </w:p>
        </w:tc>
      </w:tr>
      <w:tr w:rsidR="00D93BE4" w14:paraId="5C36B19C" w14:textId="77777777" w:rsidTr="00BF12FB">
        <w:tc>
          <w:tcPr>
            <w:tcW w:w="2614" w:type="dxa"/>
            <w:shd w:val="clear" w:color="auto" w:fill="5B9BD5" w:themeFill="accent5"/>
          </w:tcPr>
          <w:p w14:paraId="5CCE2886" w14:textId="77777777" w:rsidR="00D93BE4" w:rsidRPr="003039C5" w:rsidRDefault="00D93BE4" w:rsidP="007B132C">
            <w:pPr>
              <w:jc w:val="center"/>
              <w:rPr>
                <w:rFonts w:ascii="Times New Roman" w:hAnsi="Times New Roman" w:cs="Times New Roman"/>
                <w:b/>
                <w:bCs/>
                <w:sz w:val="24"/>
                <w:szCs w:val="24"/>
                <w:lang w:val="en-US"/>
              </w:rPr>
            </w:pPr>
            <w:r w:rsidRPr="003039C5">
              <w:rPr>
                <w:rFonts w:ascii="Times New Roman" w:hAnsi="Times New Roman" w:cs="Times New Roman"/>
                <w:b/>
                <w:bCs/>
                <w:sz w:val="24"/>
                <w:szCs w:val="24"/>
                <w:lang w:val="en-US"/>
              </w:rPr>
              <w:t xml:space="preserve">At </w:t>
            </w:r>
            <w:r>
              <w:rPr>
                <w:rFonts w:ascii="Times New Roman" w:hAnsi="Times New Roman" w:cs="Times New Roman"/>
                <w:b/>
                <w:bCs/>
                <w:sz w:val="24"/>
                <w:szCs w:val="24"/>
                <w:lang w:val="en-US"/>
              </w:rPr>
              <w:t>R</w:t>
            </w:r>
            <w:r w:rsidRPr="003039C5">
              <w:rPr>
                <w:rFonts w:ascii="Times New Roman" w:hAnsi="Times New Roman" w:cs="Times New Roman"/>
                <w:b/>
                <w:bCs/>
                <w:sz w:val="24"/>
                <w:szCs w:val="24"/>
                <w:lang w:val="en-US"/>
              </w:rPr>
              <w:t>isk</w:t>
            </w:r>
          </w:p>
        </w:tc>
        <w:tc>
          <w:tcPr>
            <w:tcW w:w="3921" w:type="dxa"/>
            <w:shd w:val="clear" w:color="auto" w:fill="5B9BD5" w:themeFill="accent5"/>
          </w:tcPr>
          <w:p w14:paraId="6BF5770A" w14:textId="77777777" w:rsidR="00D93BE4" w:rsidRPr="003039C5" w:rsidRDefault="00D93BE4" w:rsidP="007B132C">
            <w:pPr>
              <w:jc w:val="center"/>
              <w:rPr>
                <w:rFonts w:ascii="Times New Roman" w:hAnsi="Times New Roman" w:cs="Times New Roman"/>
                <w:b/>
                <w:bCs/>
                <w:sz w:val="24"/>
                <w:szCs w:val="24"/>
                <w:lang w:val="en-US"/>
              </w:rPr>
            </w:pPr>
            <w:r w:rsidRPr="003039C5">
              <w:rPr>
                <w:rFonts w:ascii="Times New Roman" w:hAnsi="Times New Roman" w:cs="Times New Roman"/>
                <w:b/>
                <w:bCs/>
                <w:sz w:val="24"/>
                <w:szCs w:val="24"/>
                <w:lang w:val="en-US"/>
              </w:rPr>
              <w:t xml:space="preserve">Evaluation &amp; </w:t>
            </w:r>
            <w:r>
              <w:rPr>
                <w:rFonts w:ascii="Times New Roman" w:hAnsi="Times New Roman" w:cs="Times New Roman"/>
                <w:b/>
                <w:bCs/>
                <w:sz w:val="24"/>
                <w:szCs w:val="24"/>
                <w:lang w:val="en-US"/>
              </w:rPr>
              <w:t>T</w:t>
            </w:r>
            <w:r w:rsidRPr="003039C5">
              <w:rPr>
                <w:rFonts w:ascii="Times New Roman" w:hAnsi="Times New Roman" w:cs="Times New Roman"/>
                <w:b/>
                <w:bCs/>
                <w:sz w:val="24"/>
                <w:szCs w:val="24"/>
                <w:lang w:val="en-US"/>
              </w:rPr>
              <w:t>esting</w:t>
            </w:r>
          </w:p>
        </w:tc>
        <w:tc>
          <w:tcPr>
            <w:tcW w:w="3921" w:type="dxa"/>
            <w:shd w:val="clear" w:color="auto" w:fill="5B9BD5" w:themeFill="accent5"/>
          </w:tcPr>
          <w:p w14:paraId="42E4BD15" w14:textId="77777777" w:rsidR="00D93BE4" w:rsidRPr="003039C5" w:rsidRDefault="00D93BE4" w:rsidP="007B132C">
            <w:pPr>
              <w:jc w:val="center"/>
              <w:rPr>
                <w:rFonts w:ascii="Times New Roman" w:hAnsi="Times New Roman" w:cs="Times New Roman"/>
                <w:b/>
                <w:bCs/>
                <w:sz w:val="24"/>
                <w:szCs w:val="24"/>
                <w:lang w:val="en-US"/>
              </w:rPr>
            </w:pPr>
            <w:r w:rsidRPr="003039C5">
              <w:rPr>
                <w:rFonts w:ascii="Times New Roman" w:hAnsi="Times New Roman" w:cs="Times New Roman"/>
                <w:b/>
                <w:bCs/>
                <w:sz w:val="24"/>
                <w:szCs w:val="24"/>
                <w:lang w:val="en-US"/>
              </w:rPr>
              <w:t xml:space="preserve">Diagnostic </w:t>
            </w:r>
            <w:r>
              <w:rPr>
                <w:rFonts w:ascii="Times New Roman" w:hAnsi="Times New Roman" w:cs="Times New Roman"/>
                <w:b/>
                <w:bCs/>
                <w:sz w:val="24"/>
                <w:szCs w:val="24"/>
                <w:lang w:val="en-US"/>
              </w:rPr>
              <w:t>C</w:t>
            </w:r>
            <w:r w:rsidRPr="003039C5">
              <w:rPr>
                <w:rFonts w:ascii="Times New Roman" w:hAnsi="Times New Roman" w:cs="Times New Roman"/>
                <w:b/>
                <w:bCs/>
                <w:sz w:val="24"/>
                <w:szCs w:val="24"/>
                <w:lang w:val="en-US"/>
              </w:rPr>
              <w:t>riteria</w:t>
            </w:r>
          </w:p>
        </w:tc>
      </w:tr>
      <w:tr w:rsidR="00D93BE4" w14:paraId="3D6157EE" w14:textId="77777777" w:rsidTr="00BF12FB">
        <w:tc>
          <w:tcPr>
            <w:tcW w:w="2614" w:type="dxa"/>
            <w:shd w:val="clear" w:color="auto" w:fill="DEEAF6" w:themeFill="accent5" w:themeFillTint="33"/>
          </w:tcPr>
          <w:p w14:paraId="3948857D" w14:textId="77777777" w:rsidR="00D93BE4" w:rsidRPr="0094684E" w:rsidRDefault="00D93BE4" w:rsidP="007B132C">
            <w:pPr>
              <w:jc w:val="center"/>
              <w:rPr>
                <w:rFonts w:ascii="Times New Roman" w:hAnsi="Times New Roman" w:cs="Times New Roman"/>
                <w:b/>
                <w:bCs/>
                <w:i/>
                <w:iCs/>
                <w:sz w:val="20"/>
                <w:szCs w:val="20"/>
                <w:lang w:val="en-US"/>
              </w:rPr>
            </w:pPr>
          </w:p>
          <w:p w14:paraId="2E35E1C1" w14:textId="77777777" w:rsidR="00D93BE4" w:rsidRPr="0094684E" w:rsidRDefault="00D93BE4" w:rsidP="007B132C">
            <w:pPr>
              <w:jc w:val="center"/>
              <w:rPr>
                <w:rFonts w:ascii="Times New Roman" w:hAnsi="Times New Roman" w:cs="Times New Roman"/>
                <w:b/>
                <w:bCs/>
                <w:i/>
                <w:iCs/>
                <w:sz w:val="20"/>
                <w:szCs w:val="20"/>
                <w:lang w:val="en-US"/>
              </w:rPr>
            </w:pPr>
            <w:r w:rsidRPr="0094684E">
              <w:rPr>
                <w:rFonts w:ascii="Times New Roman" w:hAnsi="Times New Roman" w:cs="Times New Roman"/>
                <w:b/>
                <w:bCs/>
                <w:i/>
                <w:iCs/>
                <w:sz w:val="20"/>
                <w:szCs w:val="20"/>
                <w:lang w:val="en-US"/>
              </w:rPr>
              <w:t>Symptomatic</w:t>
            </w:r>
          </w:p>
          <w:p w14:paraId="64227EAE" w14:textId="77777777" w:rsidR="00D93BE4" w:rsidRPr="0094684E" w:rsidRDefault="00D93BE4" w:rsidP="007B132C">
            <w:pPr>
              <w:pStyle w:val="ListParagraph"/>
              <w:numPr>
                <w:ilvl w:val="0"/>
                <w:numId w:val="10"/>
              </w:numPr>
              <w:rPr>
                <w:rFonts w:ascii="Times New Roman" w:hAnsi="Times New Roman" w:cs="Times New Roman"/>
                <w:sz w:val="20"/>
                <w:szCs w:val="20"/>
                <w:lang w:val="en-US"/>
              </w:rPr>
            </w:pPr>
            <w:r w:rsidRPr="0094684E">
              <w:rPr>
                <w:rFonts w:ascii="Times New Roman" w:hAnsi="Times New Roman" w:cs="Times New Roman"/>
                <w:sz w:val="20"/>
                <w:szCs w:val="20"/>
                <w:lang w:val="en-US"/>
              </w:rPr>
              <w:t>Cardiogenic syncope</w:t>
            </w:r>
          </w:p>
          <w:p w14:paraId="1A62C3B0" w14:textId="77777777" w:rsidR="00D93BE4" w:rsidRPr="0094684E" w:rsidRDefault="00D93BE4" w:rsidP="007B132C">
            <w:pPr>
              <w:pStyle w:val="ListParagraph"/>
              <w:numPr>
                <w:ilvl w:val="0"/>
                <w:numId w:val="10"/>
              </w:numPr>
              <w:rPr>
                <w:rFonts w:ascii="Times New Roman" w:hAnsi="Times New Roman" w:cs="Times New Roman"/>
                <w:sz w:val="20"/>
                <w:szCs w:val="20"/>
                <w:lang w:val="en-US"/>
              </w:rPr>
            </w:pPr>
            <w:r w:rsidRPr="0094684E">
              <w:rPr>
                <w:rFonts w:ascii="Times New Roman" w:hAnsi="Times New Roman" w:cs="Times New Roman"/>
                <w:sz w:val="20"/>
                <w:szCs w:val="20"/>
                <w:lang w:val="en-US"/>
              </w:rPr>
              <w:t>Ventricular arrhythmias</w:t>
            </w:r>
          </w:p>
          <w:p w14:paraId="59F9EEAF" w14:textId="1A33C2AF" w:rsidR="00D93BE4" w:rsidRPr="0094684E" w:rsidRDefault="00DF3C60" w:rsidP="007B132C">
            <w:pPr>
              <w:pStyle w:val="ListParagraph"/>
              <w:numPr>
                <w:ilvl w:val="0"/>
                <w:numId w:val="10"/>
              </w:numPr>
              <w:rPr>
                <w:rFonts w:ascii="Times New Roman" w:hAnsi="Times New Roman" w:cs="Times New Roman"/>
                <w:sz w:val="20"/>
                <w:szCs w:val="20"/>
                <w:lang w:val="en-US"/>
              </w:rPr>
            </w:pPr>
            <w:r>
              <w:rPr>
                <w:rFonts w:ascii="Times New Roman" w:hAnsi="Times New Roman" w:cs="Times New Roman"/>
                <w:sz w:val="20"/>
                <w:szCs w:val="20"/>
                <w:lang w:val="en-US"/>
              </w:rPr>
              <w:t>Resuscitated</w:t>
            </w:r>
            <w:r w:rsidR="00D93BE4" w:rsidRPr="0094684E">
              <w:rPr>
                <w:rFonts w:ascii="Times New Roman" w:hAnsi="Times New Roman" w:cs="Times New Roman"/>
                <w:sz w:val="20"/>
                <w:szCs w:val="20"/>
                <w:lang w:val="en-US"/>
              </w:rPr>
              <w:t xml:space="preserve"> cardiac arrest</w:t>
            </w:r>
          </w:p>
          <w:p w14:paraId="64468ECE" w14:textId="77777777" w:rsidR="00D93BE4" w:rsidRPr="0094684E" w:rsidRDefault="00D93BE4" w:rsidP="007B132C">
            <w:pPr>
              <w:rPr>
                <w:rFonts w:ascii="Times New Roman" w:hAnsi="Times New Roman" w:cs="Times New Roman"/>
                <w:sz w:val="20"/>
                <w:szCs w:val="20"/>
                <w:lang w:val="en-US"/>
              </w:rPr>
            </w:pPr>
          </w:p>
          <w:p w14:paraId="01E16FDF" w14:textId="77777777" w:rsidR="00D93BE4" w:rsidRPr="0094684E" w:rsidRDefault="00D93BE4" w:rsidP="007B132C">
            <w:pPr>
              <w:jc w:val="center"/>
              <w:rPr>
                <w:rFonts w:ascii="Times New Roman" w:hAnsi="Times New Roman" w:cs="Times New Roman"/>
                <w:b/>
                <w:bCs/>
                <w:i/>
                <w:iCs/>
                <w:sz w:val="20"/>
                <w:szCs w:val="20"/>
                <w:lang w:val="en-US"/>
              </w:rPr>
            </w:pPr>
            <w:r w:rsidRPr="0094684E">
              <w:rPr>
                <w:rFonts w:ascii="Times New Roman" w:hAnsi="Times New Roman" w:cs="Times New Roman"/>
                <w:b/>
                <w:bCs/>
                <w:i/>
                <w:iCs/>
                <w:sz w:val="20"/>
                <w:szCs w:val="20"/>
                <w:lang w:val="en-US"/>
              </w:rPr>
              <w:t>Asymptomatic</w:t>
            </w:r>
          </w:p>
          <w:p w14:paraId="408D7B3A" w14:textId="77777777" w:rsidR="00D93BE4" w:rsidRPr="0094684E" w:rsidRDefault="00D93BE4" w:rsidP="007B132C">
            <w:pPr>
              <w:pStyle w:val="ListParagraph"/>
              <w:numPr>
                <w:ilvl w:val="0"/>
                <w:numId w:val="11"/>
              </w:numPr>
              <w:rPr>
                <w:rFonts w:ascii="Times New Roman" w:hAnsi="Times New Roman" w:cs="Times New Roman"/>
                <w:sz w:val="20"/>
                <w:szCs w:val="20"/>
                <w:lang w:val="en-US"/>
              </w:rPr>
            </w:pPr>
            <w:r>
              <w:rPr>
                <w:rFonts w:ascii="Times New Roman" w:hAnsi="Times New Roman" w:cs="Times New Roman"/>
                <w:sz w:val="20"/>
                <w:szCs w:val="20"/>
                <w:lang w:val="en-US"/>
              </w:rPr>
              <w:t>Type 1 ECG</w:t>
            </w:r>
          </w:p>
          <w:p w14:paraId="0EBD4946" w14:textId="77777777" w:rsidR="00D93BE4" w:rsidRPr="0094684E" w:rsidRDefault="00D93BE4" w:rsidP="007B132C">
            <w:pPr>
              <w:pStyle w:val="ListParagraph"/>
              <w:numPr>
                <w:ilvl w:val="0"/>
                <w:numId w:val="11"/>
              </w:numPr>
              <w:rPr>
                <w:rFonts w:ascii="Times New Roman" w:hAnsi="Times New Roman" w:cs="Times New Roman"/>
                <w:sz w:val="20"/>
                <w:szCs w:val="20"/>
                <w:lang w:val="en-US"/>
              </w:rPr>
            </w:pPr>
            <w:r>
              <w:rPr>
                <w:rFonts w:ascii="Times New Roman" w:hAnsi="Times New Roman" w:cs="Times New Roman"/>
                <w:sz w:val="20"/>
                <w:szCs w:val="20"/>
                <w:lang w:val="en-US"/>
              </w:rPr>
              <w:t>Type 2/3 ECG</w:t>
            </w:r>
          </w:p>
          <w:p w14:paraId="0EB0CDD0" w14:textId="77777777" w:rsidR="00D93BE4" w:rsidRPr="0094684E" w:rsidRDefault="00D93BE4" w:rsidP="007B132C">
            <w:pPr>
              <w:pStyle w:val="ListParagraph"/>
              <w:numPr>
                <w:ilvl w:val="0"/>
                <w:numId w:val="11"/>
              </w:numPr>
              <w:rPr>
                <w:rFonts w:ascii="Times New Roman" w:hAnsi="Times New Roman" w:cs="Times New Roman"/>
                <w:sz w:val="20"/>
                <w:szCs w:val="20"/>
                <w:lang w:val="en-US"/>
              </w:rPr>
            </w:pPr>
            <w:r w:rsidRPr="0094684E">
              <w:rPr>
                <w:rFonts w:ascii="Times New Roman" w:hAnsi="Times New Roman" w:cs="Times New Roman"/>
                <w:sz w:val="20"/>
                <w:szCs w:val="20"/>
                <w:lang w:val="en-US"/>
              </w:rPr>
              <w:t>Family screening</w:t>
            </w:r>
            <w:r>
              <w:rPr>
                <w:rFonts w:ascii="Times New Roman" w:hAnsi="Times New Roman" w:cs="Times New Roman"/>
                <w:sz w:val="20"/>
                <w:szCs w:val="20"/>
                <w:lang w:val="en-US"/>
              </w:rPr>
              <w:t xml:space="preserve"> of first-degree relatives</w:t>
            </w:r>
          </w:p>
        </w:tc>
        <w:tc>
          <w:tcPr>
            <w:tcW w:w="3921" w:type="dxa"/>
            <w:shd w:val="clear" w:color="auto" w:fill="DEEAF6" w:themeFill="accent5" w:themeFillTint="33"/>
          </w:tcPr>
          <w:p w14:paraId="2FD44DB3" w14:textId="77777777" w:rsidR="00D93BE4" w:rsidRPr="0094684E" w:rsidRDefault="00D93BE4" w:rsidP="007B132C">
            <w:pPr>
              <w:jc w:val="center"/>
              <w:rPr>
                <w:rFonts w:ascii="Times New Roman" w:hAnsi="Times New Roman" w:cs="Times New Roman"/>
                <w:b/>
                <w:bCs/>
                <w:i/>
                <w:iCs/>
                <w:sz w:val="20"/>
                <w:szCs w:val="20"/>
                <w:lang w:val="en-US"/>
              </w:rPr>
            </w:pPr>
          </w:p>
          <w:p w14:paraId="7EB59B26" w14:textId="77777777" w:rsidR="00D93BE4" w:rsidRPr="0094684E" w:rsidRDefault="00D93BE4" w:rsidP="007B132C">
            <w:pPr>
              <w:jc w:val="center"/>
              <w:rPr>
                <w:rFonts w:ascii="Times New Roman" w:hAnsi="Times New Roman" w:cs="Times New Roman"/>
                <w:b/>
                <w:bCs/>
                <w:i/>
                <w:iCs/>
                <w:sz w:val="20"/>
                <w:szCs w:val="20"/>
                <w:lang w:val="en-US"/>
              </w:rPr>
            </w:pPr>
            <w:r w:rsidRPr="0094684E">
              <w:rPr>
                <w:rFonts w:ascii="Times New Roman" w:hAnsi="Times New Roman" w:cs="Times New Roman"/>
                <w:b/>
                <w:bCs/>
                <w:i/>
                <w:iCs/>
                <w:sz w:val="20"/>
                <w:szCs w:val="20"/>
                <w:lang w:val="en-US"/>
              </w:rPr>
              <w:t>Initial</w:t>
            </w:r>
          </w:p>
          <w:p w14:paraId="180DF9D1" w14:textId="77777777" w:rsidR="00D93BE4" w:rsidRPr="0094684E" w:rsidRDefault="00D93BE4" w:rsidP="007B132C">
            <w:pPr>
              <w:pStyle w:val="ListParagraph"/>
              <w:numPr>
                <w:ilvl w:val="0"/>
                <w:numId w:val="12"/>
              </w:numPr>
              <w:rPr>
                <w:rFonts w:ascii="Times New Roman" w:hAnsi="Times New Roman" w:cs="Times New Roman"/>
                <w:sz w:val="20"/>
                <w:szCs w:val="20"/>
                <w:lang w:val="en-US"/>
              </w:rPr>
            </w:pPr>
            <w:r w:rsidRPr="0094684E">
              <w:rPr>
                <w:rFonts w:ascii="Times New Roman" w:hAnsi="Times New Roman" w:cs="Times New Roman"/>
                <w:sz w:val="20"/>
                <w:szCs w:val="20"/>
                <w:lang w:val="en-US"/>
              </w:rPr>
              <w:t>Clinical – syncope, family history, medical history, medications</w:t>
            </w:r>
          </w:p>
          <w:p w14:paraId="6B3587E3" w14:textId="77777777" w:rsidR="00D93BE4" w:rsidRPr="0094684E" w:rsidRDefault="00D93BE4" w:rsidP="007B132C">
            <w:pPr>
              <w:pStyle w:val="ListParagraph"/>
              <w:numPr>
                <w:ilvl w:val="0"/>
                <w:numId w:val="12"/>
              </w:numPr>
              <w:rPr>
                <w:rFonts w:ascii="Times New Roman" w:hAnsi="Times New Roman" w:cs="Times New Roman"/>
                <w:sz w:val="20"/>
                <w:szCs w:val="20"/>
                <w:lang w:val="en-US"/>
              </w:rPr>
            </w:pPr>
            <w:r w:rsidRPr="0094684E">
              <w:rPr>
                <w:rFonts w:ascii="Times New Roman" w:hAnsi="Times New Roman" w:cs="Times New Roman"/>
                <w:sz w:val="20"/>
                <w:szCs w:val="20"/>
                <w:lang w:val="en-US"/>
              </w:rPr>
              <w:t xml:space="preserve">ECG </w:t>
            </w:r>
            <w:r>
              <w:rPr>
                <w:rFonts w:ascii="Times New Roman" w:hAnsi="Times New Roman" w:cs="Times New Roman"/>
                <w:sz w:val="20"/>
                <w:szCs w:val="20"/>
                <w:lang w:val="en-US"/>
              </w:rPr>
              <w:t>with high leads</w:t>
            </w:r>
          </w:p>
          <w:p w14:paraId="7FAAFBCF" w14:textId="77777777" w:rsidR="00D93BE4" w:rsidRPr="0094684E" w:rsidRDefault="00D93BE4" w:rsidP="007B132C">
            <w:pPr>
              <w:pStyle w:val="ListParagraph"/>
              <w:numPr>
                <w:ilvl w:val="0"/>
                <w:numId w:val="12"/>
              </w:numPr>
              <w:rPr>
                <w:rFonts w:ascii="Times New Roman" w:hAnsi="Times New Roman" w:cs="Times New Roman"/>
                <w:sz w:val="20"/>
                <w:szCs w:val="20"/>
                <w:lang w:val="en-US"/>
              </w:rPr>
            </w:pPr>
            <w:r w:rsidRPr="0094684E">
              <w:rPr>
                <w:rFonts w:ascii="Times New Roman" w:hAnsi="Times New Roman" w:cs="Times New Roman"/>
                <w:sz w:val="20"/>
                <w:szCs w:val="20"/>
                <w:lang w:val="en-US"/>
              </w:rPr>
              <w:t>Echocardiogram – exclude structural abnormalities</w:t>
            </w:r>
          </w:p>
          <w:p w14:paraId="5D8B2736" w14:textId="77777777" w:rsidR="00D93BE4" w:rsidRPr="0094684E" w:rsidRDefault="00D93BE4" w:rsidP="007B132C">
            <w:pPr>
              <w:rPr>
                <w:rFonts w:ascii="Times New Roman" w:hAnsi="Times New Roman" w:cs="Times New Roman"/>
                <w:sz w:val="20"/>
                <w:szCs w:val="20"/>
                <w:lang w:val="en-US"/>
              </w:rPr>
            </w:pPr>
          </w:p>
          <w:p w14:paraId="3E6C3BED" w14:textId="77777777" w:rsidR="00D93BE4" w:rsidRPr="0094684E" w:rsidRDefault="00D93BE4" w:rsidP="007B132C">
            <w:pPr>
              <w:jc w:val="center"/>
              <w:rPr>
                <w:rFonts w:ascii="Times New Roman" w:hAnsi="Times New Roman" w:cs="Times New Roman"/>
                <w:b/>
                <w:bCs/>
                <w:i/>
                <w:iCs/>
                <w:sz w:val="20"/>
                <w:szCs w:val="20"/>
                <w:lang w:val="en-US"/>
              </w:rPr>
            </w:pPr>
            <w:r w:rsidRPr="0094684E">
              <w:rPr>
                <w:rFonts w:ascii="Times New Roman" w:hAnsi="Times New Roman" w:cs="Times New Roman"/>
                <w:b/>
                <w:bCs/>
                <w:i/>
                <w:iCs/>
                <w:sz w:val="20"/>
                <w:szCs w:val="20"/>
                <w:lang w:val="en-US"/>
              </w:rPr>
              <w:t>Discretionary</w:t>
            </w:r>
          </w:p>
          <w:p w14:paraId="5943CFDC" w14:textId="77777777" w:rsidR="00D93BE4" w:rsidRDefault="00D93BE4" w:rsidP="007B132C">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SCB provocation</w:t>
            </w:r>
          </w:p>
          <w:p w14:paraId="1989FFD1" w14:textId="77777777" w:rsidR="00D93BE4" w:rsidRPr="0094684E" w:rsidRDefault="00D93BE4" w:rsidP="007B132C">
            <w:pPr>
              <w:pStyle w:val="ListParagraph"/>
              <w:numPr>
                <w:ilvl w:val="0"/>
                <w:numId w:val="13"/>
              </w:numPr>
              <w:rPr>
                <w:rFonts w:ascii="Times New Roman" w:hAnsi="Times New Roman" w:cs="Times New Roman"/>
                <w:sz w:val="20"/>
                <w:szCs w:val="20"/>
                <w:lang w:val="en-US"/>
              </w:rPr>
            </w:pPr>
            <w:r w:rsidRPr="0094684E">
              <w:rPr>
                <w:rFonts w:ascii="Times New Roman" w:hAnsi="Times New Roman" w:cs="Times New Roman"/>
                <w:sz w:val="20"/>
                <w:szCs w:val="20"/>
                <w:lang w:val="en-US"/>
              </w:rPr>
              <w:t>Holter monitor</w:t>
            </w:r>
          </w:p>
          <w:p w14:paraId="5E27C70C" w14:textId="77777777" w:rsidR="00D93BE4" w:rsidRDefault="00D93BE4" w:rsidP="007B132C">
            <w:pPr>
              <w:pStyle w:val="ListParagraph"/>
              <w:numPr>
                <w:ilvl w:val="0"/>
                <w:numId w:val="13"/>
              </w:numPr>
              <w:rPr>
                <w:rFonts w:ascii="Times New Roman" w:hAnsi="Times New Roman" w:cs="Times New Roman"/>
                <w:sz w:val="20"/>
                <w:szCs w:val="20"/>
                <w:lang w:val="en-US"/>
              </w:rPr>
            </w:pPr>
            <w:r w:rsidRPr="0094684E">
              <w:rPr>
                <w:rFonts w:ascii="Times New Roman" w:hAnsi="Times New Roman" w:cs="Times New Roman"/>
                <w:sz w:val="20"/>
                <w:szCs w:val="20"/>
                <w:lang w:val="en-US"/>
              </w:rPr>
              <w:t>Further cardiac imaging as indicated</w:t>
            </w:r>
          </w:p>
          <w:p w14:paraId="370BF432" w14:textId="594E601D" w:rsidR="00D93BE4" w:rsidRDefault="00965C5F" w:rsidP="007B132C">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EP study</w:t>
            </w:r>
          </w:p>
          <w:p w14:paraId="60A3FE06" w14:textId="77777777" w:rsidR="00D93BE4" w:rsidRPr="0094684E" w:rsidRDefault="00D93BE4" w:rsidP="007B132C">
            <w:pPr>
              <w:pStyle w:val="ListParagraph"/>
              <w:numPr>
                <w:ilvl w:val="0"/>
                <w:numId w:val="13"/>
              </w:numPr>
              <w:rPr>
                <w:rFonts w:ascii="Times New Roman" w:hAnsi="Times New Roman" w:cs="Times New Roman"/>
                <w:sz w:val="20"/>
                <w:szCs w:val="20"/>
                <w:lang w:val="en-US"/>
              </w:rPr>
            </w:pPr>
            <w:r>
              <w:rPr>
                <w:rFonts w:ascii="Times New Roman" w:hAnsi="Times New Roman" w:cs="Times New Roman"/>
                <w:sz w:val="20"/>
                <w:szCs w:val="20"/>
                <w:lang w:val="en-US"/>
              </w:rPr>
              <w:t>Cardiac MRI</w:t>
            </w:r>
          </w:p>
        </w:tc>
        <w:tc>
          <w:tcPr>
            <w:tcW w:w="3921" w:type="dxa"/>
            <w:shd w:val="clear" w:color="auto" w:fill="DEEAF6" w:themeFill="accent5" w:themeFillTint="33"/>
          </w:tcPr>
          <w:p w14:paraId="0E55208C" w14:textId="77777777" w:rsidR="00D93BE4" w:rsidRPr="0094684E" w:rsidRDefault="00D93BE4" w:rsidP="007B132C">
            <w:pPr>
              <w:jc w:val="center"/>
              <w:rPr>
                <w:rFonts w:ascii="Times New Roman" w:hAnsi="Times New Roman" w:cs="Times New Roman"/>
                <w:b/>
                <w:bCs/>
                <w:i/>
                <w:iCs/>
                <w:sz w:val="20"/>
                <w:szCs w:val="20"/>
                <w:lang w:val="en-US"/>
              </w:rPr>
            </w:pPr>
          </w:p>
          <w:p w14:paraId="72CE51B4" w14:textId="77777777" w:rsidR="00D93BE4" w:rsidRPr="0094684E" w:rsidRDefault="00D93BE4" w:rsidP="007B132C">
            <w:pPr>
              <w:jc w:val="center"/>
              <w:rPr>
                <w:rFonts w:ascii="Times New Roman" w:hAnsi="Times New Roman" w:cs="Times New Roman"/>
                <w:b/>
                <w:bCs/>
                <w:i/>
                <w:iCs/>
                <w:sz w:val="20"/>
                <w:szCs w:val="20"/>
                <w:lang w:val="en-US"/>
              </w:rPr>
            </w:pPr>
            <w:r w:rsidRPr="0094684E">
              <w:rPr>
                <w:rFonts w:ascii="Times New Roman" w:hAnsi="Times New Roman" w:cs="Times New Roman"/>
                <w:b/>
                <w:bCs/>
                <w:i/>
                <w:iCs/>
                <w:sz w:val="20"/>
                <w:szCs w:val="20"/>
                <w:lang w:val="en-US"/>
              </w:rPr>
              <w:t>Definite</w:t>
            </w:r>
          </w:p>
          <w:p w14:paraId="70216517" w14:textId="77777777" w:rsidR="00D93BE4" w:rsidRPr="0094684E" w:rsidRDefault="00D93BE4" w:rsidP="007B132C">
            <w:pPr>
              <w:pStyle w:val="ListParagraph"/>
              <w:numPr>
                <w:ilvl w:val="0"/>
                <w:numId w:val="15"/>
              </w:numPr>
              <w:rPr>
                <w:rFonts w:ascii="Times New Roman" w:hAnsi="Times New Roman" w:cs="Times New Roman"/>
                <w:sz w:val="20"/>
                <w:szCs w:val="20"/>
                <w:lang w:val="en-US"/>
              </w:rPr>
            </w:pPr>
            <w:r>
              <w:rPr>
                <w:rFonts w:ascii="Times New Roman" w:hAnsi="Times New Roman" w:cs="Times New Roman"/>
                <w:sz w:val="20"/>
                <w:szCs w:val="20"/>
                <w:lang w:val="en-US"/>
              </w:rPr>
              <w:t xml:space="preserve">Spontaneous type 1 ECG changes in V1-2 at ICS2-4 </w:t>
            </w:r>
          </w:p>
          <w:p w14:paraId="4C30298D" w14:textId="77777777" w:rsidR="00D93BE4" w:rsidRPr="0094684E" w:rsidRDefault="00D93BE4" w:rsidP="007B132C">
            <w:pPr>
              <w:rPr>
                <w:rFonts w:ascii="Times New Roman" w:hAnsi="Times New Roman" w:cs="Times New Roman"/>
                <w:sz w:val="20"/>
                <w:szCs w:val="20"/>
                <w:lang w:val="en-US"/>
              </w:rPr>
            </w:pPr>
          </w:p>
          <w:p w14:paraId="6EB6EC59" w14:textId="77777777" w:rsidR="00D93BE4" w:rsidRPr="0094684E" w:rsidRDefault="00D93BE4" w:rsidP="007B132C">
            <w:pPr>
              <w:jc w:val="center"/>
              <w:rPr>
                <w:rFonts w:ascii="Times New Roman" w:hAnsi="Times New Roman" w:cs="Times New Roman"/>
                <w:b/>
                <w:bCs/>
                <w:i/>
                <w:iCs/>
                <w:sz w:val="20"/>
                <w:szCs w:val="20"/>
                <w:lang w:val="en-US"/>
              </w:rPr>
            </w:pPr>
            <w:r w:rsidRPr="0094684E">
              <w:rPr>
                <w:rFonts w:ascii="Times New Roman" w:hAnsi="Times New Roman" w:cs="Times New Roman"/>
                <w:b/>
                <w:bCs/>
                <w:i/>
                <w:iCs/>
                <w:sz w:val="20"/>
                <w:szCs w:val="20"/>
                <w:lang w:val="en-US"/>
              </w:rPr>
              <w:t>Probable</w:t>
            </w:r>
          </w:p>
          <w:p w14:paraId="7A960246" w14:textId="77777777" w:rsidR="00D93BE4" w:rsidRPr="0094684E" w:rsidRDefault="00D93BE4" w:rsidP="007B132C">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Type 1 ECG changes in V1-2 at ICS2-4 with fever or SCB provocation</w:t>
            </w:r>
          </w:p>
          <w:p w14:paraId="67E21FA7" w14:textId="77777777" w:rsidR="00D93BE4" w:rsidRPr="0094684E" w:rsidRDefault="00D93BE4" w:rsidP="007B132C">
            <w:pPr>
              <w:rPr>
                <w:rFonts w:ascii="Times New Roman" w:hAnsi="Times New Roman" w:cs="Times New Roman"/>
                <w:sz w:val="20"/>
                <w:szCs w:val="20"/>
                <w:lang w:val="en-US"/>
              </w:rPr>
            </w:pPr>
          </w:p>
          <w:p w14:paraId="68E53CFB" w14:textId="77777777" w:rsidR="00D93BE4" w:rsidRPr="00A80DF1" w:rsidRDefault="00D93BE4" w:rsidP="007B132C">
            <w:pPr>
              <w:rPr>
                <w:rFonts w:ascii="Times New Roman" w:hAnsi="Times New Roman" w:cs="Times New Roman"/>
                <w:sz w:val="20"/>
                <w:szCs w:val="20"/>
                <w:lang w:val="en-US"/>
              </w:rPr>
            </w:pPr>
          </w:p>
        </w:tc>
      </w:tr>
      <w:tr w:rsidR="00D93BE4" w14:paraId="23E50215" w14:textId="77777777" w:rsidTr="00BF12FB">
        <w:tc>
          <w:tcPr>
            <w:tcW w:w="10456" w:type="dxa"/>
            <w:gridSpan w:val="3"/>
            <w:shd w:val="clear" w:color="auto" w:fill="DEEAF6" w:themeFill="accent5" w:themeFillTint="33"/>
          </w:tcPr>
          <w:p w14:paraId="5A770AC5" w14:textId="77777777" w:rsidR="00D93BE4" w:rsidRPr="003039C5" w:rsidRDefault="00D93BE4" w:rsidP="007B132C">
            <w:pPr>
              <w:jc w:val="center"/>
              <w:rPr>
                <w:rFonts w:ascii="Times New Roman" w:hAnsi="Times New Roman" w:cs="Times New Roman"/>
                <w:b/>
                <w:bCs/>
                <w:color w:val="7030A0"/>
                <w:lang w:val="en-US"/>
              </w:rPr>
            </w:pPr>
          </w:p>
        </w:tc>
      </w:tr>
      <w:tr w:rsidR="00D93BE4" w14:paraId="0BBE288D" w14:textId="77777777" w:rsidTr="00BF12FB">
        <w:tc>
          <w:tcPr>
            <w:tcW w:w="10456" w:type="dxa"/>
            <w:gridSpan w:val="3"/>
            <w:shd w:val="clear" w:color="auto" w:fill="ED7D31" w:themeFill="accent2"/>
          </w:tcPr>
          <w:p w14:paraId="238DA34B" w14:textId="77777777" w:rsidR="00D93BE4" w:rsidRPr="00EA0CCB" w:rsidRDefault="00D93BE4" w:rsidP="007B132C">
            <w:pPr>
              <w:jc w:val="center"/>
              <w:rPr>
                <w:rFonts w:ascii="Times New Roman" w:hAnsi="Times New Roman" w:cs="Times New Roman"/>
                <w:b/>
                <w:bCs/>
                <w:sz w:val="28"/>
                <w:szCs w:val="28"/>
                <w:lang w:val="en-US"/>
              </w:rPr>
            </w:pPr>
            <w:r w:rsidRPr="00EA0CCB">
              <w:rPr>
                <w:rFonts w:ascii="Times New Roman" w:hAnsi="Times New Roman" w:cs="Times New Roman"/>
                <w:b/>
                <w:bCs/>
                <w:sz w:val="28"/>
                <w:szCs w:val="28"/>
                <w:lang w:val="en-US"/>
              </w:rPr>
              <w:t>MANAGEMENT</w:t>
            </w:r>
          </w:p>
        </w:tc>
      </w:tr>
      <w:tr w:rsidR="00D93BE4" w14:paraId="2D176CDE" w14:textId="77777777" w:rsidTr="00BF12FB">
        <w:tc>
          <w:tcPr>
            <w:tcW w:w="2614" w:type="dxa"/>
            <w:shd w:val="clear" w:color="auto" w:fill="5B9BD5" w:themeFill="accent5"/>
          </w:tcPr>
          <w:p w14:paraId="19265475" w14:textId="77777777" w:rsidR="00D93BE4" w:rsidRPr="003039C5" w:rsidRDefault="00D93BE4" w:rsidP="007B132C">
            <w:pPr>
              <w:jc w:val="center"/>
              <w:rPr>
                <w:rFonts w:ascii="Times New Roman" w:hAnsi="Times New Roman" w:cs="Times New Roman"/>
                <w:b/>
                <w:bCs/>
                <w:sz w:val="24"/>
                <w:szCs w:val="24"/>
                <w:lang w:val="en-US"/>
              </w:rPr>
            </w:pPr>
            <w:r w:rsidRPr="003039C5">
              <w:rPr>
                <w:rFonts w:ascii="Times New Roman" w:hAnsi="Times New Roman" w:cs="Times New Roman"/>
                <w:b/>
                <w:bCs/>
                <w:sz w:val="24"/>
                <w:szCs w:val="24"/>
                <w:lang w:val="en-US"/>
              </w:rPr>
              <w:t>Conservative</w:t>
            </w:r>
          </w:p>
        </w:tc>
        <w:tc>
          <w:tcPr>
            <w:tcW w:w="3921" w:type="dxa"/>
            <w:shd w:val="clear" w:color="auto" w:fill="5B9BD5" w:themeFill="accent5"/>
          </w:tcPr>
          <w:p w14:paraId="6E82DEEC" w14:textId="77777777" w:rsidR="00D93BE4" w:rsidRPr="003039C5" w:rsidRDefault="00D93BE4" w:rsidP="007B132C">
            <w:pPr>
              <w:jc w:val="center"/>
              <w:rPr>
                <w:rFonts w:ascii="Times New Roman" w:hAnsi="Times New Roman" w:cs="Times New Roman"/>
                <w:b/>
                <w:bCs/>
                <w:sz w:val="24"/>
                <w:szCs w:val="24"/>
                <w:lang w:val="en-US"/>
              </w:rPr>
            </w:pPr>
            <w:r w:rsidRPr="003039C5">
              <w:rPr>
                <w:rFonts w:ascii="Times New Roman" w:hAnsi="Times New Roman" w:cs="Times New Roman"/>
                <w:b/>
                <w:bCs/>
                <w:sz w:val="24"/>
                <w:szCs w:val="24"/>
                <w:lang w:val="en-US"/>
              </w:rPr>
              <w:t>Pharmacological</w:t>
            </w:r>
          </w:p>
        </w:tc>
        <w:tc>
          <w:tcPr>
            <w:tcW w:w="3921" w:type="dxa"/>
            <w:shd w:val="clear" w:color="auto" w:fill="5B9BD5" w:themeFill="accent5"/>
          </w:tcPr>
          <w:p w14:paraId="2DAEFC72" w14:textId="77777777" w:rsidR="00D93BE4" w:rsidRPr="003039C5" w:rsidRDefault="00D93BE4" w:rsidP="007B132C">
            <w:pPr>
              <w:jc w:val="center"/>
              <w:rPr>
                <w:rFonts w:ascii="Times New Roman" w:hAnsi="Times New Roman" w:cs="Times New Roman"/>
                <w:b/>
                <w:bCs/>
                <w:sz w:val="24"/>
                <w:szCs w:val="24"/>
                <w:lang w:val="en-US"/>
              </w:rPr>
            </w:pPr>
            <w:r w:rsidRPr="003039C5">
              <w:rPr>
                <w:rFonts w:ascii="Times New Roman" w:hAnsi="Times New Roman" w:cs="Times New Roman"/>
                <w:b/>
                <w:bCs/>
                <w:sz w:val="24"/>
                <w:szCs w:val="24"/>
                <w:lang w:val="en-US"/>
              </w:rPr>
              <w:t>Interventional</w:t>
            </w:r>
          </w:p>
        </w:tc>
      </w:tr>
      <w:tr w:rsidR="00D93BE4" w14:paraId="141C6128" w14:textId="77777777" w:rsidTr="00BF12FB">
        <w:tc>
          <w:tcPr>
            <w:tcW w:w="2614" w:type="dxa"/>
            <w:shd w:val="clear" w:color="auto" w:fill="DEEAF6" w:themeFill="accent5" w:themeFillTint="33"/>
          </w:tcPr>
          <w:p w14:paraId="76B8571D" w14:textId="77777777" w:rsidR="00D93BE4" w:rsidRPr="0094684E" w:rsidRDefault="00D93BE4" w:rsidP="007B132C">
            <w:pPr>
              <w:jc w:val="center"/>
              <w:rPr>
                <w:rFonts w:ascii="Times New Roman" w:hAnsi="Times New Roman" w:cs="Times New Roman"/>
                <w:b/>
                <w:bCs/>
                <w:i/>
                <w:iCs/>
                <w:sz w:val="20"/>
                <w:szCs w:val="20"/>
                <w:lang w:val="en-US"/>
              </w:rPr>
            </w:pPr>
          </w:p>
          <w:p w14:paraId="18F2E4E8" w14:textId="77777777" w:rsidR="00D93BE4" w:rsidRPr="0094684E" w:rsidRDefault="00D93BE4" w:rsidP="007B132C">
            <w:pPr>
              <w:jc w:val="center"/>
              <w:rPr>
                <w:rFonts w:ascii="Times New Roman" w:hAnsi="Times New Roman" w:cs="Times New Roman"/>
                <w:b/>
                <w:bCs/>
                <w:i/>
                <w:iCs/>
                <w:sz w:val="20"/>
                <w:szCs w:val="20"/>
                <w:lang w:val="en-US"/>
              </w:rPr>
            </w:pPr>
            <w:r w:rsidRPr="0094684E">
              <w:rPr>
                <w:rFonts w:ascii="Times New Roman" w:hAnsi="Times New Roman" w:cs="Times New Roman"/>
                <w:b/>
                <w:bCs/>
                <w:i/>
                <w:iCs/>
                <w:sz w:val="20"/>
                <w:szCs w:val="20"/>
                <w:lang w:val="en-US"/>
              </w:rPr>
              <w:t xml:space="preserve">Avoid </w:t>
            </w:r>
            <w:r>
              <w:rPr>
                <w:rFonts w:ascii="Times New Roman" w:hAnsi="Times New Roman" w:cs="Times New Roman"/>
                <w:b/>
                <w:bCs/>
                <w:i/>
                <w:iCs/>
                <w:sz w:val="20"/>
                <w:szCs w:val="20"/>
                <w:lang w:val="en-US"/>
              </w:rPr>
              <w:t>Brugada</w:t>
            </w:r>
            <w:r w:rsidRPr="0094684E">
              <w:rPr>
                <w:rFonts w:ascii="Times New Roman" w:hAnsi="Times New Roman" w:cs="Times New Roman"/>
                <w:b/>
                <w:bCs/>
                <w:i/>
                <w:iCs/>
                <w:sz w:val="20"/>
                <w:szCs w:val="20"/>
                <w:lang w:val="en-US"/>
              </w:rPr>
              <w:t xml:space="preserve"> drugs</w:t>
            </w:r>
            <w:r>
              <w:rPr>
                <w:rFonts w:ascii="Times New Roman" w:hAnsi="Times New Roman" w:cs="Times New Roman"/>
                <w:b/>
                <w:bCs/>
                <w:i/>
                <w:iCs/>
                <w:sz w:val="20"/>
                <w:szCs w:val="20"/>
                <w:lang w:val="en-US"/>
              </w:rPr>
              <w:t>, triggers</w:t>
            </w:r>
            <w:r w:rsidRPr="0094684E">
              <w:rPr>
                <w:rFonts w:ascii="Times New Roman" w:hAnsi="Times New Roman" w:cs="Times New Roman"/>
                <w:b/>
                <w:bCs/>
                <w:i/>
                <w:iCs/>
                <w:sz w:val="20"/>
                <w:szCs w:val="20"/>
                <w:lang w:val="en-US"/>
              </w:rPr>
              <w:t xml:space="preserve"> and </w:t>
            </w:r>
            <w:r>
              <w:rPr>
                <w:rFonts w:ascii="Times New Roman" w:hAnsi="Times New Roman" w:cs="Times New Roman"/>
                <w:b/>
                <w:bCs/>
                <w:i/>
                <w:iCs/>
                <w:sz w:val="20"/>
                <w:szCs w:val="20"/>
                <w:lang w:val="en-US"/>
              </w:rPr>
              <w:t>promptly treat fever</w:t>
            </w:r>
          </w:p>
          <w:p w14:paraId="39444504" w14:textId="77777777" w:rsidR="00D93BE4" w:rsidRPr="0094684E" w:rsidRDefault="00D93BE4" w:rsidP="007B132C">
            <w:pPr>
              <w:pStyle w:val="ListParagraph"/>
              <w:numPr>
                <w:ilvl w:val="0"/>
                <w:numId w:val="17"/>
              </w:numPr>
              <w:rPr>
                <w:rFonts w:ascii="Times New Roman" w:hAnsi="Times New Roman" w:cs="Times New Roman"/>
                <w:sz w:val="20"/>
                <w:szCs w:val="20"/>
                <w:lang w:val="en-US"/>
              </w:rPr>
            </w:pPr>
            <w:r w:rsidRPr="0094684E">
              <w:rPr>
                <w:rFonts w:ascii="Times New Roman" w:hAnsi="Times New Roman" w:cs="Times New Roman"/>
                <w:sz w:val="20"/>
                <w:szCs w:val="20"/>
                <w:lang w:val="en-US"/>
              </w:rPr>
              <w:t xml:space="preserve">For all patients with definite </w:t>
            </w:r>
            <w:r>
              <w:rPr>
                <w:rFonts w:ascii="Times New Roman" w:hAnsi="Times New Roman" w:cs="Times New Roman"/>
                <w:sz w:val="20"/>
                <w:szCs w:val="20"/>
                <w:lang w:val="en-US"/>
              </w:rPr>
              <w:t>BrS</w:t>
            </w:r>
          </w:p>
          <w:p w14:paraId="0B186ECB" w14:textId="77777777" w:rsidR="00D93BE4" w:rsidRPr="0094684E" w:rsidRDefault="00D93BE4" w:rsidP="007B132C">
            <w:pPr>
              <w:pStyle w:val="ListParagraph"/>
              <w:numPr>
                <w:ilvl w:val="0"/>
                <w:numId w:val="8"/>
              </w:numPr>
              <w:rPr>
                <w:rFonts w:ascii="Times New Roman" w:hAnsi="Times New Roman" w:cs="Times New Roman"/>
                <w:sz w:val="20"/>
                <w:szCs w:val="20"/>
                <w:lang w:val="en-US"/>
              </w:rPr>
            </w:pPr>
            <w:r w:rsidRPr="0094684E">
              <w:rPr>
                <w:rFonts w:ascii="Times New Roman" w:hAnsi="Times New Roman" w:cs="Times New Roman"/>
                <w:sz w:val="20"/>
                <w:szCs w:val="20"/>
                <w:lang w:val="en-US"/>
              </w:rPr>
              <w:t xml:space="preserve">Recommended for all patients with probable </w:t>
            </w:r>
            <w:r>
              <w:rPr>
                <w:rFonts w:ascii="Times New Roman" w:hAnsi="Times New Roman" w:cs="Times New Roman"/>
                <w:sz w:val="20"/>
                <w:szCs w:val="20"/>
                <w:lang w:val="en-US"/>
              </w:rPr>
              <w:t>BrS</w:t>
            </w:r>
          </w:p>
          <w:p w14:paraId="435F0809" w14:textId="77777777" w:rsidR="00D93BE4" w:rsidRPr="0094684E" w:rsidRDefault="00D93BE4" w:rsidP="007B132C">
            <w:pPr>
              <w:rPr>
                <w:rFonts w:ascii="Times New Roman" w:hAnsi="Times New Roman" w:cs="Times New Roman"/>
                <w:sz w:val="20"/>
                <w:szCs w:val="20"/>
                <w:lang w:val="en-US"/>
              </w:rPr>
            </w:pPr>
          </w:p>
          <w:p w14:paraId="2FC41424" w14:textId="77777777" w:rsidR="00D93BE4" w:rsidRPr="000600C7" w:rsidRDefault="00D93BE4" w:rsidP="007B132C">
            <w:pPr>
              <w:jc w:val="center"/>
              <w:rPr>
                <w:rFonts w:ascii="Times New Roman" w:hAnsi="Times New Roman" w:cs="Times New Roman"/>
                <w:b/>
                <w:bCs/>
                <w:sz w:val="20"/>
                <w:szCs w:val="20"/>
                <w:lang w:val="en-US"/>
              </w:rPr>
            </w:pPr>
            <w:r w:rsidRPr="0094684E">
              <w:rPr>
                <w:rFonts w:ascii="Times New Roman" w:hAnsi="Times New Roman" w:cs="Times New Roman"/>
                <w:b/>
                <w:bCs/>
                <w:i/>
                <w:iCs/>
                <w:sz w:val="20"/>
                <w:szCs w:val="20"/>
                <w:lang w:val="en-US"/>
              </w:rPr>
              <w:t>Re-evaluation</w:t>
            </w:r>
          </w:p>
          <w:p w14:paraId="10457EE0" w14:textId="77777777" w:rsidR="00D93BE4" w:rsidRDefault="00D93BE4" w:rsidP="007B132C">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Yearly follow-up with cardiologist</w:t>
            </w:r>
          </w:p>
          <w:p w14:paraId="55210A07" w14:textId="77777777" w:rsidR="00D93BE4" w:rsidRDefault="00D93BE4" w:rsidP="007B132C">
            <w:pPr>
              <w:rPr>
                <w:rFonts w:ascii="Times New Roman" w:hAnsi="Times New Roman" w:cs="Times New Roman"/>
                <w:sz w:val="20"/>
                <w:szCs w:val="20"/>
                <w:lang w:val="en-US"/>
              </w:rPr>
            </w:pPr>
          </w:p>
          <w:p w14:paraId="6F8A804A" w14:textId="77777777" w:rsidR="00D93BE4" w:rsidRDefault="00D93BE4" w:rsidP="007B132C">
            <w:pPr>
              <w:jc w:val="cente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Other considerations</w:t>
            </w:r>
          </w:p>
          <w:p w14:paraId="2F68773E" w14:textId="77777777" w:rsidR="00D93BE4" w:rsidRDefault="00D93BE4" w:rsidP="007B132C">
            <w:pPr>
              <w:pStyle w:val="ListParagraph"/>
              <w:numPr>
                <w:ilvl w:val="0"/>
                <w:numId w:val="20"/>
              </w:numPr>
              <w:rPr>
                <w:rFonts w:ascii="Times New Roman" w:hAnsi="Times New Roman" w:cs="Times New Roman"/>
                <w:sz w:val="20"/>
                <w:szCs w:val="20"/>
                <w:lang w:val="en-US"/>
              </w:rPr>
            </w:pPr>
            <w:r>
              <w:rPr>
                <w:rFonts w:ascii="Times New Roman" w:hAnsi="Times New Roman" w:cs="Times New Roman"/>
                <w:sz w:val="20"/>
                <w:szCs w:val="20"/>
                <w:lang w:val="en-US"/>
              </w:rPr>
              <w:t>Promptly report any episodes of syncope or seizures</w:t>
            </w:r>
          </w:p>
          <w:p w14:paraId="55B34FC7" w14:textId="77777777" w:rsidR="00D93BE4" w:rsidRPr="000600C7" w:rsidRDefault="00D93BE4" w:rsidP="007B132C">
            <w:pPr>
              <w:pStyle w:val="ListParagraph"/>
              <w:numPr>
                <w:ilvl w:val="0"/>
                <w:numId w:val="20"/>
              </w:numPr>
              <w:rPr>
                <w:rFonts w:ascii="Times New Roman" w:hAnsi="Times New Roman" w:cs="Times New Roman"/>
                <w:sz w:val="20"/>
                <w:szCs w:val="20"/>
                <w:lang w:val="en-US"/>
              </w:rPr>
            </w:pPr>
            <w:r>
              <w:rPr>
                <w:rFonts w:ascii="Times New Roman" w:hAnsi="Times New Roman" w:cs="Times New Roman"/>
                <w:sz w:val="20"/>
                <w:szCs w:val="20"/>
                <w:lang w:val="en-US"/>
              </w:rPr>
              <w:t>Inform and screen family members</w:t>
            </w:r>
          </w:p>
        </w:tc>
        <w:tc>
          <w:tcPr>
            <w:tcW w:w="3921" w:type="dxa"/>
            <w:shd w:val="clear" w:color="auto" w:fill="DEEAF6" w:themeFill="accent5" w:themeFillTint="33"/>
          </w:tcPr>
          <w:p w14:paraId="5B085F5B" w14:textId="77777777" w:rsidR="00D93BE4" w:rsidRPr="0094684E" w:rsidRDefault="00D93BE4" w:rsidP="007B132C">
            <w:pPr>
              <w:jc w:val="center"/>
              <w:rPr>
                <w:rFonts w:ascii="Times New Roman" w:hAnsi="Times New Roman" w:cs="Times New Roman"/>
                <w:b/>
                <w:bCs/>
                <w:i/>
                <w:iCs/>
                <w:sz w:val="20"/>
                <w:szCs w:val="20"/>
                <w:lang w:val="en-US"/>
              </w:rPr>
            </w:pPr>
          </w:p>
          <w:p w14:paraId="6B3F0CA2" w14:textId="77777777" w:rsidR="00D93BE4" w:rsidRPr="0094684E" w:rsidRDefault="00D93BE4" w:rsidP="007B132C">
            <w:pPr>
              <w:jc w:val="cente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Quinidine</w:t>
            </w:r>
          </w:p>
          <w:p w14:paraId="6CD4963D" w14:textId="77777777" w:rsidR="00D93BE4" w:rsidRDefault="00D93BE4" w:rsidP="007B132C">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Recurrent appropriate ICD therapies</w:t>
            </w:r>
          </w:p>
          <w:p w14:paraId="329497E0" w14:textId="77777777" w:rsidR="00D93BE4" w:rsidRDefault="00D93BE4" w:rsidP="007B132C">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Consider for patients who qualify for ICD but decline</w:t>
            </w:r>
          </w:p>
          <w:p w14:paraId="09932DA4" w14:textId="77777777" w:rsidR="00D93BE4" w:rsidRDefault="00D93BE4" w:rsidP="007B132C">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Consider for medical management of atrial arrhythmias</w:t>
            </w:r>
          </w:p>
          <w:p w14:paraId="6E4AA812" w14:textId="77777777" w:rsidR="00D93BE4" w:rsidRDefault="00D93BE4" w:rsidP="007B132C">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Consider low dose therapy (≤600mg/day) to prevent side effects</w:t>
            </w:r>
          </w:p>
          <w:p w14:paraId="411E9CEC" w14:textId="77777777" w:rsidR="00D93BE4" w:rsidRPr="0094684E" w:rsidRDefault="00D93BE4" w:rsidP="007B132C">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Requires regular blood count monitoring</w:t>
            </w:r>
          </w:p>
          <w:p w14:paraId="4E76D03E" w14:textId="77777777" w:rsidR="00D93BE4" w:rsidRPr="0094684E" w:rsidRDefault="00D93BE4" w:rsidP="007B132C">
            <w:pPr>
              <w:pStyle w:val="ListParagraph"/>
              <w:ind w:left="360"/>
              <w:rPr>
                <w:rFonts w:ascii="Times New Roman" w:hAnsi="Times New Roman" w:cs="Times New Roman"/>
                <w:sz w:val="20"/>
                <w:szCs w:val="20"/>
                <w:lang w:val="en-US"/>
              </w:rPr>
            </w:pPr>
          </w:p>
          <w:p w14:paraId="3F1FB171" w14:textId="77777777" w:rsidR="00D93BE4" w:rsidRPr="0094684E" w:rsidRDefault="00D93BE4" w:rsidP="007B132C">
            <w:pPr>
              <w:jc w:val="cente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Isoproterenol</w:t>
            </w:r>
          </w:p>
          <w:p w14:paraId="3DE70A80" w14:textId="77777777" w:rsidR="00D93BE4" w:rsidRPr="0094684E" w:rsidRDefault="00D93BE4" w:rsidP="007B132C">
            <w:pPr>
              <w:pStyle w:val="ListParagraph"/>
              <w:numPr>
                <w:ilvl w:val="0"/>
                <w:numId w:val="8"/>
              </w:numPr>
              <w:rPr>
                <w:rFonts w:ascii="Times New Roman" w:hAnsi="Times New Roman" w:cs="Times New Roman"/>
                <w:sz w:val="20"/>
                <w:szCs w:val="20"/>
                <w:lang w:val="en-US"/>
              </w:rPr>
            </w:pPr>
            <w:r>
              <w:rPr>
                <w:rFonts w:ascii="Times New Roman" w:hAnsi="Times New Roman" w:cs="Times New Roman"/>
                <w:sz w:val="20"/>
                <w:szCs w:val="20"/>
                <w:lang w:val="en-US"/>
              </w:rPr>
              <w:t>During acute ventricular arrhythmias</w:t>
            </w:r>
          </w:p>
        </w:tc>
        <w:tc>
          <w:tcPr>
            <w:tcW w:w="3921" w:type="dxa"/>
            <w:shd w:val="clear" w:color="auto" w:fill="DEEAF6" w:themeFill="accent5" w:themeFillTint="33"/>
          </w:tcPr>
          <w:p w14:paraId="638AB128" w14:textId="77777777" w:rsidR="00D93BE4" w:rsidRPr="0094684E" w:rsidRDefault="00D93BE4" w:rsidP="007B132C">
            <w:pPr>
              <w:jc w:val="center"/>
              <w:rPr>
                <w:rFonts w:ascii="Times New Roman" w:hAnsi="Times New Roman" w:cs="Times New Roman"/>
                <w:b/>
                <w:bCs/>
                <w:i/>
                <w:iCs/>
                <w:sz w:val="20"/>
                <w:szCs w:val="20"/>
                <w:lang w:val="en-US"/>
              </w:rPr>
            </w:pPr>
          </w:p>
          <w:p w14:paraId="5ABB3182" w14:textId="77777777" w:rsidR="00D93BE4" w:rsidRPr="0094684E" w:rsidRDefault="00D93BE4" w:rsidP="007B132C">
            <w:pPr>
              <w:jc w:val="center"/>
              <w:rPr>
                <w:rFonts w:ascii="Times New Roman" w:hAnsi="Times New Roman" w:cs="Times New Roman"/>
                <w:b/>
                <w:bCs/>
                <w:i/>
                <w:iCs/>
                <w:sz w:val="20"/>
                <w:szCs w:val="20"/>
                <w:lang w:val="en-US"/>
              </w:rPr>
            </w:pPr>
            <w:r w:rsidRPr="0094684E">
              <w:rPr>
                <w:rFonts w:ascii="Times New Roman" w:hAnsi="Times New Roman" w:cs="Times New Roman"/>
                <w:b/>
                <w:bCs/>
                <w:i/>
                <w:iCs/>
                <w:sz w:val="20"/>
                <w:szCs w:val="20"/>
                <w:lang w:val="en-US"/>
              </w:rPr>
              <w:t>ICD</w:t>
            </w:r>
          </w:p>
          <w:p w14:paraId="5A672A3B" w14:textId="0657854C" w:rsidR="00D93BE4" w:rsidRDefault="00D93BE4" w:rsidP="007B132C">
            <w:pPr>
              <w:pStyle w:val="ListParagraph"/>
              <w:numPr>
                <w:ilvl w:val="0"/>
                <w:numId w:val="18"/>
              </w:numPr>
              <w:rPr>
                <w:rFonts w:ascii="Times New Roman" w:hAnsi="Times New Roman" w:cs="Times New Roman"/>
                <w:sz w:val="20"/>
                <w:szCs w:val="20"/>
                <w:lang w:val="en-US"/>
              </w:rPr>
            </w:pPr>
            <w:r w:rsidRPr="0094684E">
              <w:rPr>
                <w:rFonts w:ascii="Times New Roman" w:hAnsi="Times New Roman" w:cs="Times New Roman"/>
                <w:sz w:val="20"/>
                <w:szCs w:val="20"/>
                <w:lang w:val="en-US"/>
              </w:rPr>
              <w:t xml:space="preserve">Secondary prevention in </w:t>
            </w:r>
            <w:r w:rsidR="00DF3C60">
              <w:rPr>
                <w:rFonts w:ascii="Times New Roman" w:hAnsi="Times New Roman" w:cs="Times New Roman"/>
                <w:sz w:val="20"/>
                <w:szCs w:val="20"/>
                <w:lang w:val="en-US"/>
              </w:rPr>
              <w:t>resuscitated</w:t>
            </w:r>
            <w:r w:rsidRPr="0094684E">
              <w:rPr>
                <w:rFonts w:ascii="Times New Roman" w:hAnsi="Times New Roman" w:cs="Times New Roman"/>
                <w:sz w:val="20"/>
                <w:szCs w:val="20"/>
                <w:lang w:val="en-US"/>
              </w:rPr>
              <w:t xml:space="preserve"> cardiac arrest</w:t>
            </w:r>
          </w:p>
          <w:p w14:paraId="42CC09C0" w14:textId="77777777" w:rsidR="00D93BE4" w:rsidRPr="0094684E" w:rsidRDefault="00D93BE4" w:rsidP="007B132C">
            <w:pPr>
              <w:pStyle w:val="ListParagraph"/>
              <w:numPr>
                <w:ilvl w:val="0"/>
                <w:numId w:val="18"/>
              </w:numPr>
              <w:rPr>
                <w:rFonts w:ascii="Times New Roman" w:hAnsi="Times New Roman" w:cs="Times New Roman"/>
                <w:sz w:val="20"/>
                <w:szCs w:val="20"/>
                <w:lang w:val="en-US"/>
              </w:rPr>
            </w:pPr>
            <w:r>
              <w:rPr>
                <w:rFonts w:ascii="Times New Roman" w:hAnsi="Times New Roman" w:cs="Times New Roman"/>
                <w:sz w:val="20"/>
                <w:szCs w:val="20"/>
                <w:lang w:val="en-US"/>
              </w:rPr>
              <w:t>Recommended for primary prevention in patients with spontaneous type 1 ECG and syncope</w:t>
            </w:r>
          </w:p>
          <w:p w14:paraId="289EEF4E" w14:textId="77777777" w:rsidR="00D93BE4" w:rsidRDefault="00D93BE4" w:rsidP="007B132C">
            <w:pPr>
              <w:pStyle w:val="ListParagraph"/>
              <w:numPr>
                <w:ilvl w:val="0"/>
                <w:numId w:val="18"/>
              </w:numPr>
              <w:rPr>
                <w:rFonts w:ascii="Times New Roman" w:hAnsi="Times New Roman" w:cs="Times New Roman"/>
                <w:sz w:val="20"/>
                <w:szCs w:val="20"/>
                <w:lang w:val="en-US"/>
              </w:rPr>
            </w:pPr>
            <w:r>
              <w:rPr>
                <w:rFonts w:ascii="Times New Roman" w:hAnsi="Times New Roman" w:cs="Times New Roman"/>
                <w:sz w:val="20"/>
                <w:szCs w:val="20"/>
                <w:lang w:val="en-US"/>
              </w:rPr>
              <w:t>Consider for primary prevention in patients with provoked type 1 ECG and syncope</w:t>
            </w:r>
          </w:p>
          <w:p w14:paraId="744F5408" w14:textId="77777777" w:rsidR="00D93BE4" w:rsidRPr="0094684E" w:rsidRDefault="00D93BE4" w:rsidP="007B132C">
            <w:pPr>
              <w:pStyle w:val="ListParagraph"/>
              <w:numPr>
                <w:ilvl w:val="0"/>
                <w:numId w:val="18"/>
              </w:numPr>
              <w:rPr>
                <w:rFonts w:ascii="Times New Roman" w:hAnsi="Times New Roman" w:cs="Times New Roman"/>
                <w:sz w:val="20"/>
                <w:szCs w:val="20"/>
                <w:lang w:val="en-US"/>
              </w:rPr>
            </w:pPr>
            <w:r>
              <w:rPr>
                <w:rFonts w:ascii="Times New Roman" w:hAnsi="Times New Roman" w:cs="Times New Roman"/>
                <w:sz w:val="20"/>
                <w:szCs w:val="20"/>
                <w:lang w:val="en-US"/>
              </w:rPr>
              <w:t>Consider for primary prevention in asymptomatic patients with spontaneous type 1 ECG and additional high-risk features</w:t>
            </w:r>
          </w:p>
          <w:p w14:paraId="2257A8CD" w14:textId="77777777" w:rsidR="00D93BE4" w:rsidRPr="0094684E" w:rsidRDefault="00D93BE4" w:rsidP="007B132C">
            <w:pPr>
              <w:rPr>
                <w:rFonts w:ascii="Times New Roman" w:hAnsi="Times New Roman" w:cs="Times New Roman"/>
                <w:sz w:val="20"/>
                <w:szCs w:val="20"/>
                <w:lang w:val="en-US"/>
              </w:rPr>
            </w:pPr>
          </w:p>
          <w:p w14:paraId="17F3778C" w14:textId="77777777" w:rsidR="00D93BE4" w:rsidRPr="0094684E" w:rsidRDefault="00D93BE4" w:rsidP="007B132C">
            <w:pPr>
              <w:jc w:val="cente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Ablation</w:t>
            </w:r>
          </w:p>
          <w:p w14:paraId="723DFCBD" w14:textId="77777777" w:rsidR="00D93BE4" w:rsidRPr="0094684E" w:rsidRDefault="00D93BE4" w:rsidP="007B132C">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Quinidine</w:t>
            </w:r>
            <w:r w:rsidRPr="0094684E">
              <w:rPr>
                <w:rFonts w:ascii="Times New Roman" w:hAnsi="Times New Roman" w:cs="Times New Roman"/>
                <w:sz w:val="20"/>
                <w:szCs w:val="20"/>
                <w:lang w:val="en-US"/>
              </w:rPr>
              <w:t xml:space="preserve"> intolerance</w:t>
            </w:r>
          </w:p>
          <w:p w14:paraId="4F15D86B" w14:textId="77777777" w:rsidR="00D93BE4" w:rsidRPr="0094684E" w:rsidRDefault="00D93BE4" w:rsidP="007B132C">
            <w:pPr>
              <w:pStyle w:val="ListParagraph"/>
              <w:numPr>
                <w:ilvl w:val="0"/>
                <w:numId w:val="19"/>
              </w:numPr>
              <w:rPr>
                <w:rFonts w:ascii="Times New Roman" w:hAnsi="Times New Roman" w:cs="Times New Roman"/>
                <w:sz w:val="20"/>
                <w:szCs w:val="20"/>
                <w:lang w:val="en-US"/>
              </w:rPr>
            </w:pPr>
            <w:r w:rsidRPr="0094684E">
              <w:rPr>
                <w:rFonts w:ascii="Times New Roman" w:hAnsi="Times New Roman" w:cs="Times New Roman"/>
                <w:sz w:val="20"/>
                <w:szCs w:val="20"/>
                <w:lang w:val="en-US"/>
              </w:rPr>
              <w:t xml:space="preserve">Arrhythmic events despite </w:t>
            </w:r>
            <w:r>
              <w:rPr>
                <w:rFonts w:ascii="Times New Roman" w:hAnsi="Times New Roman" w:cs="Times New Roman"/>
                <w:sz w:val="20"/>
                <w:szCs w:val="20"/>
                <w:lang w:val="en-US"/>
              </w:rPr>
              <w:t>quinidine</w:t>
            </w:r>
          </w:p>
        </w:tc>
      </w:tr>
    </w:tbl>
    <w:p w14:paraId="1FC7FEAB" w14:textId="058BCE8D" w:rsidR="00D93BE4" w:rsidRDefault="00872F4B" w:rsidP="00D93BE4">
      <w:pPr>
        <w:rPr>
          <w:rFonts w:ascii="Times New Roman" w:hAnsi="Times New Roman" w:cs="Times New Roman"/>
          <w:b/>
          <w:bCs/>
          <w:sz w:val="24"/>
          <w:szCs w:val="24"/>
          <w:lang w:val="en-US"/>
        </w:rPr>
      </w:pPr>
      <w:r>
        <w:rPr>
          <w:rFonts w:ascii="Times New Roman" w:hAnsi="Times New Roman" w:cs="Times New Roman"/>
          <w:sz w:val="20"/>
          <w:szCs w:val="20"/>
          <w:lang w:val="en-US"/>
        </w:rPr>
        <w:t>BrS, Brugada syndrome;</w:t>
      </w:r>
      <w:r w:rsidR="00492273">
        <w:rPr>
          <w:rFonts w:ascii="Times New Roman" w:hAnsi="Times New Roman" w:cs="Times New Roman"/>
          <w:sz w:val="20"/>
          <w:szCs w:val="20"/>
          <w:lang w:val="en-US"/>
        </w:rPr>
        <w:t xml:space="preserve"> EP, electrophysiology;</w:t>
      </w:r>
      <w:r>
        <w:rPr>
          <w:rFonts w:ascii="Times New Roman" w:hAnsi="Times New Roman" w:cs="Times New Roman"/>
          <w:sz w:val="20"/>
          <w:szCs w:val="20"/>
          <w:lang w:val="en-US"/>
        </w:rPr>
        <w:t xml:space="preserve"> ICD, implantable cardioverter defibrillator; ICS, intercostal space; MRI, magnetic resonance imaging</w:t>
      </w:r>
      <w:r w:rsidR="00086ACE">
        <w:rPr>
          <w:rFonts w:ascii="Times New Roman" w:hAnsi="Times New Roman" w:cs="Times New Roman"/>
          <w:sz w:val="20"/>
          <w:szCs w:val="20"/>
          <w:lang w:val="en-US"/>
        </w:rPr>
        <w:t>; SCB, sodium channel blocker</w:t>
      </w:r>
      <w:r>
        <w:rPr>
          <w:rFonts w:ascii="Times New Roman" w:hAnsi="Times New Roman" w:cs="Times New Roman"/>
          <w:sz w:val="20"/>
          <w:szCs w:val="20"/>
          <w:lang w:val="en-US"/>
        </w:rPr>
        <w:t>.</w:t>
      </w:r>
      <w:r w:rsidR="00D93BE4">
        <w:rPr>
          <w:rFonts w:ascii="Times New Roman" w:hAnsi="Times New Roman" w:cs="Times New Roman"/>
          <w:b/>
          <w:bCs/>
          <w:sz w:val="24"/>
          <w:szCs w:val="24"/>
          <w:lang w:val="en-US"/>
        </w:rPr>
        <w:br w:type="page"/>
      </w:r>
    </w:p>
    <w:p w14:paraId="471F9559" w14:textId="5DF6EBB9" w:rsidR="00657026" w:rsidRDefault="00EB6668">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Table</w:t>
      </w:r>
      <w:r w:rsidR="00FD3217">
        <w:rPr>
          <w:rFonts w:ascii="Times New Roman" w:hAnsi="Times New Roman" w:cs="Times New Roman"/>
          <w:b/>
          <w:bCs/>
          <w:sz w:val="24"/>
          <w:szCs w:val="24"/>
          <w:lang w:val="en-US"/>
        </w:rPr>
        <w:t xml:space="preserve"> </w:t>
      </w:r>
      <w:r w:rsidR="00D93BE4">
        <w:rPr>
          <w:rFonts w:ascii="Times New Roman" w:hAnsi="Times New Roman" w:cs="Times New Roman"/>
          <w:b/>
          <w:bCs/>
          <w:sz w:val="24"/>
          <w:szCs w:val="24"/>
          <w:lang w:val="en-US"/>
        </w:rPr>
        <w:t>2</w:t>
      </w:r>
      <w:r>
        <w:rPr>
          <w:rFonts w:ascii="Times New Roman" w:hAnsi="Times New Roman" w:cs="Times New Roman"/>
          <w:b/>
          <w:bCs/>
          <w:sz w:val="24"/>
          <w:szCs w:val="24"/>
          <w:lang w:val="en-US"/>
        </w:rPr>
        <w:t>. Shanghai score</w:t>
      </w:r>
    </w:p>
    <w:tbl>
      <w:tblPr>
        <w:tblStyle w:val="TableGrid"/>
        <w:tblW w:w="0" w:type="auto"/>
        <w:tblLook w:val="04A0" w:firstRow="1" w:lastRow="0" w:firstColumn="1" w:lastColumn="0" w:noHBand="0" w:noVBand="1"/>
      </w:tblPr>
      <w:tblGrid>
        <w:gridCol w:w="1646"/>
        <w:gridCol w:w="5784"/>
        <w:gridCol w:w="1586"/>
      </w:tblGrid>
      <w:tr w:rsidR="00657026" w:rsidRPr="00657026" w14:paraId="7A05E141" w14:textId="77777777" w:rsidTr="006E209E">
        <w:tc>
          <w:tcPr>
            <w:tcW w:w="1668" w:type="dxa"/>
          </w:tcPr>
          <w:p w14:paraId="21B15119" w14:textId="77777777" w:rsidR="00657026" w:rsidRPr="00657026" w:rsidRDefault="00657026">
            <w:pPr>
              <w:rPr>
                <w:rFonts w:ascii="Times New Roman" w:hAnsi="Times New Roman" w:cs="Times New Roman"/>
                <w:sz w:val="20"/>
                <w:szCs w:val="20"/>
                <w:lang w:val="en-US"/>
              </w:rPr>
            </w:pPr>
          </w:p>
        </w:tc>
        <w:tc>
          <w:tcPr>
            <w:tcW w:w="5953" w:type="dxa"/>
          </w:tcPr>
          <w:p w14:paraId="2A80F6CA" w14:textId="77777777" w:rsidR="00657026" w:rsidRPr="00657026" w:rsidRDefault="00657026">
            <w:pPr>
              <w:rPr>
                <w:rFonts w:ascii="Times New Roman" w:hAnsi="Times New Roman" w:cs="Times New Roman"/>
                <w:sz w:val="20"/>
                <w:szCs w:val="20"/>
                <w:lang w:val="en-US"/>
              </w:rPr>
            </w:pPr>
          </w:p>
        </w:tc>
        <w:tc>
          <w:tcPr>
            <w:tcW w:w="1621" w:type="dxa"/>
          </w:tcPr>
          <w:p w14:paraId="30885A88" w14:textId="77777777" w:rsidR="00657026" w:rsidRPr="00657026" w:rsidRDefault="00657026">
            <w:pPr>
              <w:rPr>
                <w:rFonts w:ascii="Times New Roman" w:hAnsi="Times New Roman" w:cs="Times New Roman"/>
                <w:sz w:val="20"/>
                <w:szCs w:val="20"/>
                <w:lang w:val="en-US"/>
              </w:rPr>
            </w:pPr>
            <w:r w:rsidRPr="00657026">
              <w:rPr>
                <w:rFonts w:ascii="Times New Roman" w:hAnsi="Times New Roman" w:cs="Times New Roman"/>
                <w:sz w:val="20"/>
                <w:szCs w:val="20"/>
                <w:lang w:val="en-US"/>
              </w:rPr>
              <w:t xml:space="preserve">Points </w:t>
            </w:r>
          </w:p>
        </w:tc>
      </w:tr>
      <w:tr w:rsidR="00657026" w:rsidRPr="00657026" w14:paraId="090590E1" w14:textId="77777777" w:rsidTr="006E209E">
        <w:tc>
          <w:tcPr>
            <w:tcW w:w="1668" w:type="dxa"/>
          </w:tcPr>
          <w:p w14:paraId="4E9F7040" w14:textId="77777777" w:rsidR="00657026" w:rsidRPr="00657026" w:rsidRDefault="00657026">
            <w:pPr>
              <w:rPr>
                <w:rFonts w:ascii="Times New Roman" w:hAnsi="Times New Roman" w:cs="Times New Roman"/>
                <w:sz w:val="20"/>
                <w:szCs w:val="20"/>
                <w:lang w:val="en-US"/>
              </w:rPr>
            </w:pPr>
            <w:r w:rsidRPr="00657026">
              <w:rPr>
                <w:rFonts w:ascii="Times New Roman" w:hAnsi="Times New Roman" w:cs="Times New Roman"/>
                <w:sz w:val="20"/>
                <w:szCs w:val="20"/>
                <w:lang w:val="en-US"/>
              </w:rPr>
              <w:t>ECG findings</w:t>
            </w:r>
            <w:r w:rsidR="0022579A">
              <w:rPr>
                <w:rFonts w:ascii="Times New Roman" w:hAnsi="Times New Roman" w:cs="Times New Roman"/>
                <w:sz w:val="20"/>
                <w:szCs w:val="20"/>
                <w:lang w:val="en-US"/>
              </w:rPr>
              <w:t>*</w:t>
            </w:r>
            <w:r w:rsidR="00A90FC5">
              <w:rPr>
                <w:rFonts w:ascii="Times New Roman" w:hAnsi="Times New Roman" w:cs="Times New Roman"/>
                <w:sz w:val="20"/>
                <w:szCs w:val="20"/>
                <w:lang w:val="en-US"/>
              </w:rPr>
              <w:t>#</w:t>
            </w:r>
          </w:p>
        </w:tc>
        <w:tc>
          <w:tcPr>
            <w:tcW w:w="5953" w:type="dxa"/>
          </w:tcPr>
          <w:p w14:paraId="55A227FB" w14:textId="77777777" w:rsidR="00657026" w:rsidRPr="00657026" w:rsidRDefault="00657026">
            <w:pPr>
              <w:rPr>
                <w:rFonts w:ascii="Times New Roman" w:hAnsi="Times New Roman" w:cs="Times New Roman"/>
                <w:sz w:val="20"/>
                <w:szCs w:val="20"/>
                <w:lang w:val="en-US"/>
              </w:rPr>
            </w:pPr>
          </w:p>
        </w:tc>
        <w:tc>
          <w:tcPr>
            <w:tcW w:w="1621" w:type="dxa"/>
          </w:tcPr>
          <w:p w14:paraId="48E4B521" w14:textId="77777777" w:rsidR="00657026" w:rsidRPr="00657026" w:rsidRDefault="00657026">
            <w:pPr>
              <w:rPr>
                <w:rFonts w:ascii="Times New Roman" w:hAnsi="Times New Roman" w:cs="Times New Roman"/>
                <w:sz w:val="20"/>
                <w:szCs w:val="20"/>
                <w:lang w:val="en-US"/>
              </w:rPr>
            </w:pPr>
          </w:p>
        </w:tc>
      </w:tr>
      <w:tr w:rsidR="00657026" w:rsidRPr="00657026" w14:paraId="03F301DB" w14:textId="77777777" w:rsidTr="006E209E">
        <w:tc>
          <w:tcPr>
            <w:tcW w:w="1668" w:type="dxa"/>
          </w:tcPr>
          <w:p w14:paraId="3593ABB4" w14:textId="77777777" w:rsidR="00657026" w:rsidRPr="00657026" w:rsidRDefault="0022579A">
            <w:pPr>
              <w:rPr>
                <w:rFonts w:ascii="Times New Roman" w:hAnsi="Times New Roman" w:cs="Times New Roman"/>
                <w:sz w:val="20"/>
                <w:szCs w:val="20"/>
                <w:lang w:val="en-US"/>
              </w:rPr>
            </w:pPr>
            <w:r>
              <w:rPr>
                <w:rFonts w:ascii="Times New Roman" w:hAnsi="Times New Roman" w:cs="Times New Roman"/>
                <w:sz w:val="20"/>
                <w:szCs w:val="20"/>
                <w:lang w:val="en-US"/>
              </w:rPr>
              <w:t>A</w:t>
            </w:r>
          </w:p>
        </w:tc>
        <w:tc>
          <w:tcPr>
            <w:tcW w:w="5953" w:type="dxa"/>
          </w:tcPr>
          <w:p w14:paraId="7D2EF96B" w14:textId="77777777" w:rsidR="00657026" w:rsidRPr="00657026" w:rsidRDefault="0022579A">
            <w:pPr>
              <w:rPr>
                <w:rFonts w:ascii="Times New Roman" w:hAnsi="Times New Roman" w:cs="Times New Roman"/>
                <w:sz w:val="20"/>
                <w:szCs w:val="20"/>
                <w:lang w:val="en-US"/>
              </w:rPr>
            </w:pPr>
            <w:r>
              <w:rPr>
                <w:rFonts w:ascii="Times New Roman" w:hAnsi="Times New Roman" w:cs="Times New Roman"/>
                <w:sz w:val="20"/>
                <w:szCs w:val="20"/>
                <w:lang w:val="en-US"/>
              </w:rPr>
              <w:t>Spontaneous type 1 ECG</w:t>
            </w:r>
          </w:p>
        </w:tc>
        <w:tc>
          <w:tcPr>
            <w:tcW w:w="1621" w:type="dxa"/>
          </w:tcPr>
          <w:p w14:paraId="0E2386B2" w14:textId="77777777" w:rsidR="00657026" w:rsidRPr="00657026" w:rsidRDefault="00CB6A15">
            <w:pP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657026" w:rsidRPr="00657026" w14:paraId="1BE95D93" w14:textId="77777777" w:rsidTr="006E209E">
        <w:tc>
          <w:tcPr>
            <w:tcW w:w="1668" w:type="dxa"/>
          </w:tcPr>
          <w:p w14:paraId="1C9AE1F6" w14:textId="77777777" w:rsidR="00657026" w:rsidRPr="00657026" w:rsidRDefault="0022579A">
            <w:pPr>
              <w:rPr>
                <w:rFonts w:ascii="Times New Roman" w:hAnsi="Times New Roman" w:cs="Times New Roman"/>
                <w:sz w:val="20"/>
                <w:szCs w:val="20"/>
                <w:lang w:val="en-US"/>
              </w:rPr>
            </w:pPr>
            <w:r>
              <w:rPr>
                <w:rFonts w:ascii="Times New Roman" w:hAnsi="Times New Roman" w:cs="Times New Roman"/>
                <w:sz w:val="20"/>
                <w:szCs w:val="20"/>
                <w:lang w:val="en-US"/>
              </w:rPr>
              <w:t>B</w:t>
            </w:r>
          </w:p>
        </w:tc>
        <w:tc>
          <w:tcPr>
            <w:tcW w:w="5953" w:type="dxa"/>
          </w:tcPr>
          <w:p w14:paraId="7CDB6511" w14:textId="77777777" w:rsidR="00657026" w:rsidRPr="00657026" w:rsidRDefault="0022579A">
            <w:pPr>
              <w:rPr>
                <w:rFonts w:ascii="Times New Roman" w:hAnsi="Times New Roman" w:cs="Times New Roman"/>
                <w:sz w:val="20"/>
                <w:szCs w:val="20"/>
                <w:lang w:val="en-US"/>
              </w:rPr>
            </w:pPr>
            <w:r>
              <w:rPr>
                <w:rFonts w:ascii="Times New Roman" w:hAnsi="Times New Roman" w:cs="Times New Roman"/>
                <w:sz w:val="20"/>
                <w:szCs w:val="20"/>
                <w:lang w:val="en-US"/>
              </w:rPr>
              <w:t>Fever induced type 1 ECG</w:t>
            </w:r>
          </w:p>
        </w:tc>
        <w:tc>
          <w:tcPr>
            <w:tcW w:w="1621" w:type="dxa"/>
          </w:tcPr>
          <w:p w14:paraId="07C1410E" w14:textId="77777777" w:rsidR="00657026" w:rsidRPr="00657026" w:rsidRDefault="00CB6A15">
            <w:pPr>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657026" w:rsidRPr="00657026" w14:paraId="28D5D239" w14:textId="77777777" w:rsidTr="006E209E">
        <w:tc>
          <w:tcPr>
            <w:tcW w:w="1668" w:type="dxa"/>
          </w:tcPr>
          <w:p w14:paraId="62B79FAD" w14:textId="77777777" w:rsidR="00657026" w:rsidRPr="00657026" w:rsidRDefault="0022579A">
            <w:pPr>
              <w:rPr>
                <w:rFonts w:ascii="Times New Roman" w:hAnsi="Times New Roman" w:cs="Times New Roman"/>
                <w:sz w:val="20"/>
                <w:szCs w:val="20"/>
                <w:lang w:val="en-US"/>
              </w:rPr>
            </w:pPr>
            <w:r>
              <w:rPr>
                <w:rFonts w:ascii="Times New Roman" w:hAnsi="Times New Roman" w:cs="Times New Roman"/>
                <w:sz w:val="20"/>
                <w:szCs w:val="20"/>
                <w:lang w:val="en-US"/>
              </w:rPr>
              <w:t>C</w:t>
            </w:r>
          </w:p>
        </w:tc>
        <w:tc>
          <w:tcPr>
            <w:tcW w:w="5953" w:type="dxa"/>
          </w:tcPr>
          <w:p w14:paraId="3975906E" w14:textId="77777777" w:rsidR="00657026" w:rsidRPr="00657026" w:rsidRDefault="0022579A">
            <w:pPr>
              <w:rPr>
                <w:rFonts w:ascii="Times New Roman" w:hAnsi="Times New Roman" w:cs="Times New Roman"/>
                <w:sz w:val="20"/>
                <w:szCs w:val="20"/>
                <w:lang w:val="en-US"/>
              </w:rPr>
            </w:pPr>
            <w:r>
              <w:rPr>
                <w:rFonts w:ascii="Times New Roman" w:hAnsi="Times New Roman" w:cs="Times New Roman"/>
                <w:sz w:val="20"/>
                <w:szCs w:val="20"/>
                <w:lang w:val="en-US"/>
              </w:rPr>
              <w:t>Type 2/3 ECG which converts to type 1 ECG with SCB provocation</w:t>
            </w:r>
          </w:p>
        </w:tc>
        <w:tc>
          <w:tcPr>
            <w:tcW w:w="1621" w:type="dxa"/>
          </w:tcPr>
          <w:p w14:paraId="6E32AAF8" w14:textId="77777777" w:rsidR="00657026" w:rsidRPr="00657026" w:rsidRDefault="00CB6A15">
            <w:pP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657026" w:rsidRPr="00657026" w14:paraId="59345889" w14:textId="77777777" w:rsidTr="006E209E">
        <w:tc>
          <w:tcPr>
            <w:tcW w:w="1668" w:type="dxa"/>
          </w:tcPr>
          <w:p w14:paraId="2DEE9E5D" w14:textId="77777777" w:rsidR="00657026" w:rsidRPr="00657026" w:rsidRDefault="00657026">
            <w:pPr>
              <w:rPr>
                <w:rFonts w:ascii="Times New Roman" w:hAnsi="Times New Roman" w:cs="Times New Roman"/>
                <w:sz w:val="20"/>
                <w:szCs w:val="20"/>
                <w:lang w:val="en-US"/>
              </w:rPr>
            </w:pPr>
          </w:p>
        </w:tc>
        <w:tc>
          <w:tcPr>
            <w:tcW w:w="5953" w:type="dxa"/>
          </w:tcPr>
          <w:p w14:paraId="363E1E77" w14:textId="77777777" w:rsidR="00657026" w:rsidRPr="00657026" w:rsidRDefault="00657026">
            <w:pPr>
              <w:rPr>
                <w:rFonts w:ascii="Times New Roman" w:hAnsi="Times New Roman" w:cs="Times New Roman"/>
                <w:sz w:val="20"/>
                <w:szCs w:val="20"/>
                <w:lang w:val="en-US"/>
              </w:rPr>
            </w:pPr>
          </w:p>
        </w:tc>
        <w:tc>
          <w:tcPr>
            <w:tcW w:w="1621" w:type="dxa"/>
          </w:tcPr>
          <w:p w14:paraId="08239C6B" w14:textId="77777777" w:rsidR="00657026" w:rsidRPr="00657026" w:rsidRDefault="00657026">
            <w:pPr>
              <w:rPr>
                <w:rFonts w:ascii="Times New Roman" w:hAnsi="Times New Roman" w:cs="Times New Roman"/>
                <w:sz w:val="20"/>
                <w:szCs w:val="20"/>
                <w:lang w:val="en-US"/>
              </w:rPr>
            </w:pPr>
          </w:p>
        </w:tc>
      </w:tr>
      <w:tr w:rsidR="00657026" w:rsidRPr="00657026" w14:paraId="2327CB81" w14:textId="77777777" w:rsidTr="006E209E">
        <w:tc>
          <w:tcPr>
            <w:tcW w:w="1668" w:type="dxa"/>
          </w:tcPr>
          <w:p w14:paraId="48356B4B" w14:textId="77777777" w:rsidR="00657026" w:rsidRPr="00657026" w:rsidRDefault="00A90FC5">
            <w:pPr>
              <w:rPr>
                <w:rFonts w:ascii="Times New Roman" w:hAnsi="Times New Roman" w:cs="Times New Roman"/>
                <w:sz w:val="20"/>
                <w:szCs w:val="20"/>
                <w:lang w:val="en-US"/>
              </w:rPr>
            </w:pPr>
            <w:r>
              <w:rPr>
                <w:rFonts w:ascii="Times New Roman" w:hAnsi="Times New Roman" w:cs="Times New Roman"/>
                <w:sz w:val="20"/>
                <w:szCs w:val="20"/>
                <w:lang w:val="en-US"/>
              </w:rPr>
              <w:t>Clinical history</w:t>
            </w:r>
            <w:r w:rsidR="00C76539">
              <w:rPr>
                <w:rFonts w:ascii="Times New Roman" w:hAnsi="Times New Roman" w:cs="Times New Roman"/>
                <w:sz w:val="20"/>
                <w:szCs w:val="20"/>
                <w:lang w:val="en-US"/>
              </w:rPr>
              <w:t>*</w:t>
            </w:r>
          </w:p>
        </w:tc>
        <w:tc>
          <w:tcPr>
            <w:tcW w:w="5953" w:type="dxa"/>
          </w:tcPr>
          <w:p w14:paraId="4461E8D3" w14:textId="77777777" w:rsidR="00657026" w:rsidRPr="00657026" w:rsidRDefault="00657026">
            <w:pPr>
              <w:rPr>
                <w:rFonts w:ascii="Times New Roman" w:hAnsi="Times New Roman" w:cs="Times New Roman"/>
                <w:sz w:val="20"/>
                <w:szCs w:val="20"/>
                <w:lang w:val="en-US"/>
              </w:rPr>
            </w:pPr>
          </w:p>
        </w:tc>
        <w:tc>
          <w:tcPr>
            <w:tcW w:w="1621" w:type="dxa"/>
          </w:tcPr>
          <w:p w14:paraId="7B2DB28D" w14:textId="77777777" w:rsidR="00657026" w:rsidRPr="00657026" w:rsidRDefault="00657026">
            <w:pPr>
              <w:rPr>
                <w:rFonts w:ascii="Times New Roman" w:hAnsi="Times New Roman" w:cs="Times New Roman"/>
                <w:sz w:val="20"/>
                <w:szCs w:val="20"/>
                <w:lang w:val="en-US"/>
              </w:rPr>
            </w:pPr>
          </w:p>
        </w:tc>
      </w:tr>
      <w:tr w:rsidR="00657026" w:rsidRPr="00657026" w14:paraId="396B150E" w14:textId="77777777" w:rsidTr="006E209E">
        <w:tc>
          <w:tcPr>
            <w:tcW w:w="1668" w:type="dxa"/>
          </w:tcPr>
          <w:p w14:paraId="48B6C624" w14:textId="77777777" w:rsidR="00657026" w:rsidRPr="00657026" w:rsidRDefault="00A90FC5" w:rsidP="00657026">
            <w:pPr>
              <w:rPr>
                <w:rFonts w:ascii="Times New Roman" w:hAnsi="Times New Roman" w:cs="Times New Roman"/>
                <w:sz w:val="20"/>
                <w:szCs w:val="20"/>
                <w:lang w:val="en-US"/>
              </w:rPr>
            </w:pPr>
            <w:r>
              <w:rPr>
                <w:rFonts w:ascii="Times New Roman" w:hAnsi="Times New Roman" w:cs="Times New Roman"/>
                <w:sz w:val="20"/>
                <w:szCs w:val="20"/>
                <w:lang w:val="en-US"/>
              </w:rPr>
              <w:t>A</w:t>
            </w:r>
          </w:p>
        </w:tc>
        <w:tc>
          <w:tcPr>
            <w:tcW w:w="5953" w:type="dxa"/>
          </w:tcPr>
          <w:p w14:paraId="26DC2859"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Unexplained cardiac arrest or documented VF/polymorphic VT</w:t>
            </w:r>
          </w:p>
        </w:tc>
        <w:tc>
          <w:tcPr>
            <w:tcW w:w="1621" w:type="dxa"/>
          </w:tcPr>
          <w:p w14:paraId="6704ACEE"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657026" w:rsidRPr="00657026" w14:paraId="21F791DA" w14:textId="77777777" w:rsidTr="006E209E">
        <w:tc>
          <w:tcPr>
            <w:tcW w:w="1668" w:type="dxa"/>
          </w:tcPr>
          <w:p w14:paraId="5C1397D2" w14:textId="77777777" w:rsidR="00657026" w:rsidRPr="00657026" w:rsidRDefault="00A90FC5" w:rsidP="00657026">
            <w:pPr>
              <w:rPr>
                <w:rFonts w:ascii="Times New Roman" w:hAnsi="Times New Roman" w:cs="Times New Roman"/>
                <w:sz w:val="20"/>
                <w:szCs w:val="20"/>
                <w:lang w:val="en-US"/>
              </w:rPr>
            </w:pPr>
            <w:r>
              <w:rPr>
                <w:rFonts w:ascii="Times New Roman" w:hAnsi="Times New Roman" w:cs="Times New Roman"/>
                <w:sz w:val="20"/>
                <w:szCs w:val="20"/>
                <w:lang w:val="en-US"/>
              </w:rPr>
              <w:t>B</w:t>
            </w:r>
          </w:p>
        </w:tc>
        <w:tc>
          <w:tcPr>
            <w:tcW w:w="5953" w:type="dxa"/>
          </w:tcPr>
          <w:p w14:paraId="76B4360B"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Nocturnal agonal respirations</w:t>
            </w:r>
          </w:p>
        </w:tc>
        <w:tc>
          <w:tcPr>
            <w:tcW w:w="1621" w:type="dxa"/>
          </w:tcPr>
          <w:p w14:paraId="7A8A2D44"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657026" w:rsidRPr="00657026" w14:paraId="26CDBA6C" w14:textId="77777777" w:rsidTr="006E209E">
        <w:tc>
          <w:tcPr>
            <w:tcW w:w="1668" w:type="dxa"/>
          </w:tcPr>
          <w:p w14:paraId="31A30D52" w14:textId="77777777" w:rsidR="00657026" w:rsidRPr="00657026" w:rsidRDefault="00A90FC5" w:rsidP="00657026">
            <w:pPr>
              <w:rPr>
                <w:rFonts w:ascii="Times New Roman" w:hAnsi="Times New Roman" w:cs="Times New Roman"/>
                <w:sz w:val="20"/>
                <w:szCs w:val="20"/>
                <w:lang w:val="en-US"/>
              </w:rPr>
            </w:pPr>
            <w:r>
              <w:rPr>
                <w:rFonts w:ascii="Times New Roman" w:hAnsi="Times New Roman" w:cs="Times New Roman"/>
                <w:sz w:val="20"/>
                <w:szCs w:val="20"/>
                <w:lang w:val="en-US"/>
              </w:rPr>
              <w:t>C</w:t>
            </w:r>
          </w:p>
        </w:tc>
        <w:tc>
          <w:tcPr>
            <w:tcW w:w="5953" w:type="dxa"/>
          </w:tcPr>
          <w:p w14:paraId="5742D44F"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Suspected arrhythmic syncope</w:t>
            </w:r>
          </w:p>
        </w:tc>
        <w:tc>
          <w:tcPr>
            <w:tcW w:w="1621" w:type="dxa"/>
          </w:tcPr>
          <w:p w14:paraId="39D7CC84"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657026" w:rsidRPr="00657026" w14:paraId="124312D4" w14:textId="77777777" w:rsidTr="006E209E">
        <w:tc>
          <w:tcPr>
            <w:tcW w:w="1668" w:type="dxa"/>
          </w:tcPr>
          <w:p w14:paraId="3D758C3D" w14:textId="77777777" w:rsidR="00657026" w:rsidRPr="00657026" w:rsidRDefault="00A90FC5" w:rsidP="00657026">
            <w:pPr>
              <w:rPr>
                <w:rFonts w:ascii="Times New Roman" w:hAnsi="Times New Roman" w:cs="Times New Roman"/>
                <w:sz w:val="20"/>
                <w:szCs w:val="20"/>
                <w:lang w:val="en-US"/>
              </w:rPr>
            </w:pPr>
            <w:r>
              <w:rPr>
                <w:rFonts w:ascii="Times New Roman" w:hAnsi="Times New Roman" w:cs="Times New Roman"/>
                <w:sz w:val="20"/>
                <w:szCs w:val="20"/>
                <w:lang w:val="en-US"/>
              </w:rPr>
              <w:t>D</w:t>
            </w:r>
          </w:p>
        </w:tc>
        <w:tc>
          <w:tcPr>
            <w:tcW w:w="5953" w:type="dxa"/>
          </w:tcPr>
          <w:p w14:paraId="6191D32E"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Syncope of unclear etiology</w:t>
            </w:r>
          </w:p>
        </w:tc>
        <w:tc>
          <w:tcPr>
            <w:tcW w:w="1621" w:type="dxa"/>
          </w:tcPr>
          <w:p w14:paraId="325F6F71"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657026" w:rsidRPr="00657026" w14:paraId="35D10431" w14:textId="77777777" w:rsidTr="006E209E">
        <w:tc>
          <w:tcPr>
            <w:tcW w:w="1668" w:type="dxa"/>
          </w:tcPr>
          <w:p w14:paraId="3235FB26" w14:textId="77777777" w:rsidR="00657026" w:rsidRPr="00657026" w:rsidRDefault="00A90FC5" w:rsidP="00657026">
            <w:pPr>
              <w:rPr>
                <w:rFonts w:ascii="Times New Roman" w:hAnsi="Times New Roman" w:cs="Times New Roman"/>
                <w:sz w:val="20"/>
                <w:szCs w:val="20"/>
                <w:lang w:val="en-US"/>
              </w:rPr>
            </w:pPr>
            <w:r>
              <w:rPr>
                <w:rFonts w:ascii="Times New Roman" w:hAnsi="Times New Roman" w:cs="Times New Roman"/>
                <w:sz w:val="20"/>
                <w:szCs w:val="20"/>
                <w:lang w:val="en-US"/>
              </w:rPr>
              <w:t>E</w:t>
            </w:r>
          </w:p>
        </w:tc>
        <w:tc>
          <w:tcPr>
            <w:tcW w:w="5953" w:type="dxa"/>
          </w:tcPr>
          <w:p w14:paraId="5BF0BA1E"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AF/flutter age &lt;30 years without clear etiology</w:t>
            </w:r>
          </w:p>
        </w:tc>
        <w:tc>
          <w:tcPr>
            <w:tcW w:w="1621" w:type="dxa"/>
          </w:tcPr>
          <w:p w14:paraId="3D20FE85"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0.5</w:t>
            </w:r>
          </w:p>
        </w:tc>
      </w:tr>
      <w:tr w:rsidR="00E41F01" w:rsidRPr="00657026" w14:paraId="5423115A" w14:textId="77777777" w:rsidTr="006E209E">
        <w:tc>
          <w:tcPr>
            <w:tcW w:w="1668" w:type="dxa"/>
          </w:tcPr>
          <w:p w14:paraId="2E9A9768" w14:textId="77777777" w:rsidR="00E41F01" w:rsidRDefault="00E41F01" w:rsidP="00657026">
            <w:pPr>
              <w:rPr>
                <w:rFonts w:ascii="Times New Roman" w:hAnsi="Times New Roman" w:cs="Times New Roman"/>
                <w:sz w:val="20"/>
                <w:szCs w:val="20"/>
                <w:lang w:val="en-US"/>
              </w:rPr>
            </w:pPr>
          </w:p>
        </w:tc>
        <w:tc>
          <w:tcPr>
            <w:tcW w:w="5953" w:type="dxa"/>
          </w:tcPr>
          <w:p w14:paraId="7BAF2ED2" w14:textId="77777777" w:rsidR="00E41F01" w:rsidRDefault="00E41F01" w:rsidP="00657026">
            <w:pPr>
              <w:rPr>
                <w:rFonts w:ascii="Times New Roman" w:hAnsi="Times New Roman" w:cs="Times New Roman"/>
                <w:sz w:val="20"/>
                <w:szCs w:val="20"/>
                <w:lang w:val="en-US"/>
              </w:rPr>
            </w:pPr>
          </w:p>
        </w:tc>
        <w:tc>
          <w:tcPr>
            <w:tcW w:w="1621" w:type="dxa"/>
          </w:tcPr>
          <w:p w14:paraId="0AA4176B" w14:textId="77777777" w:rsidR="00E41F01" w:rsidRDefault="00E41F01" w:rsidP="00657026">
            <w:pPr>
              <w:rPr>
                <w:rFonts w:ascii="Times New Roman" w:hAnsi="Times New Roman" w:cs="Times New Roman"/>
                <w:sz w:val="20"/>
                <w:szCs w:val="20"/>
                <w:lang w:val="en-US"/>
              </w:rPr>
            </w:pPr>
          </w:p>
        </w:tc>
      </w:tr>
      <w:tr w:rsidR="00657026" w:rsidRPr="00657026" w14:paraId="4CBBDFD7" w14:textId="77777777" w:rsidTr="006E209E">
        <w:tc>
          <w:tcPr>
            <w:tcW w:w="1668" w:type="dxa"/>
          </w:tcPr>
          <w:p w14:paraId="605D8D59" w14:textId="77777777" w:rsidR="00657026" w:rsidRPr="00657026" w:rsidRDefault="00657026" w:rsidP="00657026">
            <w:pPr>
              <w:rPr>
                <w:rFonts w:ascii="Times New Roman" w:hAnsi="Times New Roman" w:cs="Times New Roman"/>
                <w:sz w:val="20"/>
                <w:szCs w:val="20"/>
                <w:lang w:val="en-US"/>
              </w:rPr>
            </w:pPr>
            <w:r>
              <w:rPr>
                <w:rFonts w:ascii="Times New Roman" w:hAnsi="Times New Roman" w:cs="Times New Roman"/>
                <w:sz w:val="20"/>
                <w:szCs w:val="20"/>
                <w:lang w:val="en-US"/>
              </w:rPr>
              <w:t>Family history</w:t>
            </w:r>
            <w:r w:rsidR="00C76539">
              <w:rPr>
                <w:rFonts w:ascii="Times New Roman" w:hAnsi="Times New Roman" w:cs="Times New Roman"/>
                <w:sz w:val="20"/>
                <w:szCs w:val="20"/>
                <w:lang w:val="en-US"/>
              </w:rPr>
              <w:t>*</w:t>
            </w:r>
          </w:p>
        </w:tc>
        <w:tc>
          <w:tcPr>
            <w:tcW w:w="5953" w:type="dxa"/>
          </w:tcPr>
          <w:p w14:paraId="00047F81" w14:textId="77777777" w:rsidR="00657026" w:rsidRPr="00657026" w:rsidRDefault="00657026" w:rsidP="00657026">
            <w:pPr>
              <w:rPr>
                <w:rFonts w:ascii="Times New Roman" w:hAnsi="Times New Roman" w:cs="Times New Roman"/>
                <w:sz w:val="20"/>
                <w:szCs w:val="20"/>
                <w:lang w:val="en-US"/>
              </w:rPr>
            </w:pPr>
          </w:p>
        </w:tc>
        <w:tc>
          <w:tcPr>
            <w:tcW w:w="1621" w:type="dxa"/>
          </w:tcPr>
          <w:p w14:paraId="479C281E" w14:textId="77777777" w:rsidR="00657026" w:rsidRPr="00657026" w:rsidRDefault="00657026" w:rsidP="00657026">
            <w:pPr>
              <w:rPr>
                <w:rFonts w:ascii="Times New Roman" w:hAnsi="Times New Roman" w:cs="Times New Roman"/>
                <w:sz w:val="20"/>
                <w:szCs w:val="20"/>
                <w:lang w:val="en-US"/>
              </w:rPr>
            </w:pPr>
          </w:p>
        </w:tc>
      </w:tr>
      <w:tr w:rsidR="00657026" w:rsidRPr="00657026" w14:paraId="1DDEB129" w14:textId="77777777" w:rsidTr="006E209E">
        <w:tc>
          <w:tcPr>
            <w:tcW w:w="1668" w:type="dxa"/>
          </w:tcPr>
          <w:p w14:paraId="5E8713BE"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A</w:t>
            </w:r>
          </w:p>
        </w:tc>
        <w:tc>
          <w:tcPr>
            <w:tcW w:w="5953" w:type="dxa"/>
          </w:tcPr>
          <w:p w14:paraId="7F0D5BA7"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First or second degree relative with definite BrS</w:t>
            </w:r>
          </w:p>
        </w:tc>
        <w:tc>
          <w:tcPr>
            <w:tcW w:w="1621" w:type="dxa"/>
          </w:tcPr>
          <w:p w14:paraId="3E820AA2"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657026" w:rsidRPr="00657026" w14:paraId="5B21B2DC" w14:textId="77777777" w:rsidTr="006E209E">
        <w:tc>
          <w:tcPr>
            <w:tcW w:w="1668" w:type="dxa"/>
          </w:tcPr>
          <w:p w14:paraId="033F303D"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B</w:t>
            </w:r>
          </w:p>
        </w:tc>
        <w:tc>
          <w:tcPr>
            <w:tcW w:w="5953" w:type="dxa"/>
          </w:tcPr>
          <w:p w14:paraId="2A2A4C6F" w14:textId="77777777" w:rsidR="00657026" w:rsidRPr="00657026" w:rsidRDefault="00D707A3" w:rsidP="00657026">
            <w:pPr>
              <w:rPr>
                <w:rFonts w:ascii="Times New Roman" w:hAnsi="Times New Roman" w:cs="Times New Roman"/>
                <w:sz w:val="20"/>
                <w:szCs w:val="20"/>
                <w:lang w:val="en-US"/>
              </w:rPr>
            </w:pPr>
            <w:r>
              <w:rPr>
                <w:rFonts w:ascii="Times New Roman" w:hAnsi="Times New Roman" w:cs="Times New Roman"/>
                <w:sz w:val="20"/>
                <w:szCs w:val="20"/>
                <w:lang w:val="en-US"/>
              </w:rPr>
              <w:t>Suspicious SCD (fever, nocturnal, Brugada aggravating drug) in a first or second degree relative</w:t>
            </w:r>
          </w:p>
        </w:tc>
        <w:tc>
          <w:tcPr>
            <w:tcW w:w="1621" w:type="dxa"/>
          </w:tcPr>
          <w:p w14:paraId="33C3019D"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657026" w:rsidRPr="00657026" w14:paraId="77E9C754" w14:textId="77777777" w:rsidTr="006E209E">
        <w:tc>
          <w:tcPr>
            <w:tcW w:w="1668" w:type="dxa"/>
          </w:tcPr>
          <w:p w14:paraId="36D77F0F" w14:textId="77777777" w:rsidR="00657026" w:rsidRPr="00657026" w:rsidRDefault="00E52D56" w:rsidP="00657026">
            <w:pPr>
              <w:rPr>
                <w:rFonts w:ascii="Times New Roman" w:hAnsi="Times New Roman" w:cs="Times New Roman"/>
                <w:sz w:val="20"/>
                <w:szCs w:val="20"/>
                <w:lang w:val="en-US"/>
              </w:rPr>
            </w:pPr>
            <w:r>
              <w:rPr>
                <w:rFonts w:ascii="Times New Roman" w:hAnsi="Times New Roman" w:cs="Times New Roman"/>
                <w:sz w:val="20"/>
                <w:szCs w:val="20"/>
                <w:lang w:val="en-US"/>
              </w:rPr>
              <w:t>C</w:t>
            </w:r>
          </w:p>
        </w:tc>
        <w:tc>
          <w:tcPr>
            <w:tcW w:w="5953" w:type="dxa"/>
          </w:tcPr>
          <w:p w14:paraId="043233D3" w14:textId="77777777" w:rsidR="00657026" w:rsidRPr="00657026" w:rsidRDefault="00D707A3" w:rsidP="00657026">
            <w:pPr>
              <w:rPr>
                <w:rFonts w:ascii="Times New Roman" w:hAnsi="Times New Roman" w:cs="Times New Roman"/>
                <w:sz w:val="20"/>
                <w:szCs w:val="20"/>
                <w:lang w:val="en-US"/>
              </w:rPr>
            </w:pPr>
            <w:r>
              <w:rPr>
                <w:rFonts w:ascii="Times New Roman" w:hAnsi="Times New Roman" w:cs="Times New Roman"/>
                <w:sz w:val="20"/>
                <w:szCs w:val="20"/>
                <w:lang w:val="en-US"/>
              </w:rPr>
              <w:t>Unexplained SCD age &lt;45 in first or second degree relative with negative autopsy</w:t>
            </w:r>
          </w:p>
        </w:tc>
        <w:tc>
          <w:tcPr>
            <w:tcW w:w="1621" w:type="dxa"/>
          </w:tcPr>
          <w:p w14:paraId="14FAE32C"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0.5</w:t>
            </w:r>
          </w:p>
        </w:tc>
      </w:tr>
      <w:tr w:rsidR="00657026" w:rsidRPr="00657026" w14:paraId="4A46A40F" w14:textId="77777777" w:rsidTr="006E209E">
        <w:tc>
          <w:tcPr>
            <w:tcW w:w="1668" w:type="dxa"/>
          </w:tcPr>
          <w:p w14:paraId="5E90D222" w14:textId="77777777" w:rsidR="00657026" w:rsidRPr="00657026" w:rsidRDefault="00657026" w:rsidP="00657026">
            <w:pPr>
              <w:rPr>
                <w:rFonts w:ascii="Times New Roman" w:hAnsi="Times New Roman" w:cs="Times New Roman"/>
                <w:sz w:val="20"/>
                <w:szCs w:val="20"/>
                <w:lang w:val="en-US"/>
              </w:rPr>
            </w:pPr>
          </w:p>
        </w:tc>
        <w:tc>
          <w:tcPr>
            <w:tcW w:w="5953" w:type="dxa"/>
          </w:tcPr>
          <w:p w14:paraId="74DA3C7D" w14:textId="77777777" w:rsidR="00657026" w:rsidRPr="00657026" w:rsidRDefault="00657026" w:rsidP="00657026">
            <w:pPr>
              <w:rPr>
                <w:rFonts w:ascii="Times New Roman" w:hAnsi="Times New Roman" w:cs="Times New Roman"/>
                <w:sz w:val="20"/>
                <w:szCs w:val="20"/>
                <w:lang w:val="en-US"/>
              </w:rPr>
            </w:pPr>
          </w:p>
        </w:tc>
        <w:tc>
          <w:tcPr>
            <w:tcW w:w="1621" w:type="dxa"/>
          </w:tcPr>
          <w:p w14:paraId="734F74F4" w14:textId="77777777" w:rsidR="00657026" w:rsidRPr="00657026" w:rsidRDefault="00657026" w:rsidP="00657026">
            <w:pPr>
              <w:rPr>
                <w:rFonts w:ascii="Times New Roman" w:hAnsi="Times New Roman" w:cs="Times New Roman"/>
                <w:sz w:val="20"/>
                <w:szCs w:val="20"/>
                <w:lang w:val="en-US"/>
              </w:rPr>
            </w:pPr>
          </w:p>
        </w:tc>
      </w:tr>
      <w:tr w:rsidR="00657026" w:rsidRPr="00657026" w14:paraId="3460B898" w14:textId="77777777" w:rsidTr="006E209E">
        <w:tc>
          <w:tcPr>
            <w:tcW w:w="1668" w:type="dxa"/>
          </w:tcPr>
          <w:p w14:paraId="1310B130" w14:textId="77777777" w:rsidR="00657026" w:rsidRPr="00657026" w:rsidRDefault="00657026" w:rsidP="00657026">
            <w:pPr>
              <w:rPr>
                <w:rFonts w:ascii="Times New Roman" w:hAnsi="Times New Roman" w:cs="Times New Roman"/>
                <w:sz w:val="20"/>
                <w:szCs w:val="20"/>
                <w:lang w:val="en-US"/>
              </w:rPr>
            </w:pPr>
            <w:r>
              <w:rPr>
                <w:rFonts w:ascii="Times New Roman" w:hAnsi="Times New Roman" w:cs="Times New Roman"/>
                <w:sz w:val="20"/>
                <w:szCs w:val="20"/>
                <w:lang w:val="en-US"/>
              </w:rPr>
              <w:t>Genetic testing</w:t>
            </w:r>
          </w:p>
        </w:tc>
        <w:tc>
          <w:tcPr>
            <w:tcW w:w="5953" w:type="dxa"/>
          </w:tcPr>
          <w:p w14:paraId="026A3AD5" w14:textId="77777777" w:rsidR="00657026" w:rsidRPr="00657026" w:rsidRDefault="00657026" w:rsidP="00657026">
            <w:pPr>
              <w:rPr>
                <w:rFonts w:ascii="Times New Roman" w:hAnsi="Times New Roman" w:cs="Times New Roman"/>
                <w:sz w:val="20"/>
                <w:szCs w:val="20"/>
                <w:lang w:val="en-US"/>
              </w:rPr>
            </w:pPr>
          </w:p>
        </w:tc>
        <w:tc>
          <w:tcPr>
            <w:tcW w:w="1621" w:type="dxa"/>
          </w:tcPr>
          <w:p w14:paraId="405FC04A" w14:textId="77777777" w:rsidR="00657026" w:rsidRPr="00657026" w:rsidRDefault="00657026" w:rsidP="00657026">
            <w:pPr>
              <w:rPr>
                <w:rFonts w:ascii="Times New Roman" w:hAnsi="Times New Roman" w:cs="Times New Roman"/>
                <w:sz w:val="20"/>
                <w:szCs w:val="20"/>
                <w:lang w:val="en-US"/>
              </w:rPr>
            </w:pPr>
          </w:p>
        </w:tc>
      </w:tr>
      <w:tr w:rsidR="00657026" w:rsidRPr="00657026" w14:paraId="427E6899" w14:textId="77777777" w:rsidTr="006E209E">
        <w:tc>
          <w:tcPr>
            <w:tcW w:w="1668" w:type="dxa"/>
          </w:tcPr>
          <w:p w14:paraId="7D96644D" w14:textId="77777777" w:rsidR="00657026" w:rsidRPr="00657026" w:rsidRDefault="00AD707F" w:rsidP="00657026">
            <w:pPr>
              <w:rPr>
                <w:rFonts w:ascii="Times New Roman" w:hAnsi="Times New Roman" w:cs="Times New Roman"/>
                <w:sz w:val="20"/>
                <w:szCs w:val="20"/>
                <w:lang w:val="en-US"/>
              </w:rPr>
            </w:pPr>
            <w:r>
              <w:rPr>
                <w:rFonts w:ascii="Times New Roman" w:hAnsi="Times New Roman" w:cs="Times New Roman"/>
                <w:sz w:val="20"/>
                <w:szCs w:val="20"/>
                <w:lang w:val="en-US"/>
              </w:rPr>
              <w:t>A</w:t>
            </w:r>
          </w:p>
        </w:tc>
        <w:tc>
          <w:tcPr>
            <w:tcW w:w="5953" w:type="dxa"/>
          </w:tcPr>
          <w:p w14:paraId="0D92C9F3"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Probable pathogenic mutation in BrS susceptibility gene</w:t>
            </w:r>
          </w:p>
        </w:tc>
        <w:tc>
          <w:tcPr>
            <w:tcW w:w="1621" w:type="dxa"/>
          </w:tcPr>
          <w:p w14:paraId="535A1903" w14:textId="77777777" w:rsidR="00657026" w:rsidRPr="00657026" w:rsidRDefault="00375284" w:rsidP="00657026">
            <w:pPr>
              <w:rPr>
                <w:rFonts w:ascii="Times New Roman" w:hAnsi="Times New Roman" w:cs="Times New Roman"/>
                <w:sz w:val="20"/>
                <w:szCs w:val="20"/>
                <w:lang w:val="en-US"/>
              </w:rPr>
            </w:pPr>
            <w:r>
              <w:rPr>
                <w:rFonts w:ascii="Times New Roman" w:hAnsi="Times New Roman" w:cs="Times New Roman"/>
                <w:sz w:val="20"/>
                <w:szCs w:val="20"/>
                <w:lang w:val="en-US"/>
              </w:rPr>
              <w:t>0.5</w:t>
            </w:r>
          </w:p>
        </w:tc>
      </w:tr>
      <w:tr w:rsidR="00657026" w:rsidRPr="00657026" w14:paraId="1593E3D9" w14:textId="77777777" w:rsidTr="006E209E">
        <w:tc>
          <w:tcPr>
            <w:tcW w:w="1668" w:type="dxa"/>
          </w:tcPr>
          <w:p w14:paraId="067F8DA0" w14:textId="77777777" w:rsidR="00657026" w:rsidRPr="00657026" w:rsidRDefault="00657026" w:rsidP="00657026">
            <w:pPr>
              <w:rPr>
                <w:rFonts w:ascii="Times New Roman" w:hAnsi="Times New Roman" w:cs="Times New Roman"/>
                <w:sz w:val="20"/>
                <w:szCs w:val="20"/>
                <w:lang w:val="en-US"/>
              </w:rPr>
            </w:pPr>
          </w:p>
        </w:tc>
        <w:tc>
          <w:tcPr>
            <w:tcW w:w="5953" w:type="dxa"/>
          </w:tcPr>
          <w:p w14:paraId="6668F702" w14:textId="77777777" w:rsidR="00657026" w:rsidRPr="00657026" w:rsidRDefault="00657026" w:rsidP="00657026">
            <w:pPr>
              <w:rPr>
                <w:rFonts w:ascii="Times New Roman" w:hAnsi="Times New Roman" w:cs="Times New Roman"/>
                <w:sz w:val="20"/>
                <w:szCs w:val="20"/>
                <w:lang w:val="en-US"/>
              </w:rPr>
            </w:pPr>
          </w:p>
        </w:tc>
        <w:tc>
          <w:tcPr>
            <w:tcW w:w="1621" w:type="dxa"/>
          </w:tcPr>
          <w:p w14:paraId="63D8F74B" w14:textId="77777777" w:rsidR="00657026" w:rsidRPr="00657026" w:rsidRDefault="00657026" w:rsidP="00657026">
            <w:pPr>
              <w:rPr>
                <w:rFonts w:ascii="Times New Roman" w:hAnsi="Times New Roman" w:cs="Times New Roman"/>
                <w:sz w:val="20"/>
                <w:szCs w:val="20"/>
                <w:lang w:val="en-US"/>
              </w:rPr>
            </w:pPr>
          </w:p>
        </w:tc>
      </w:tr>
    </w:tbl>
    <w:p w14:paraId="035AD66B" w14:textId="216F68F4" w:rsidR="0093152B" w:rsidRDefault="0093152B" w:rsidP="00A90FC5">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AF, atrial fibrillation; BrS, Brugada syndrome; SCB, sodium channel blocker; SCD, sudden cardiac death; VF, ventricular fibrillation; VT, ventricular tachycardia.</w:t>
      </w:r>
    </w:p>
    <w:p w14:paraId="6598A903" w14:textId="36B97218" w:rsidR="00A90FC5" w:rsidRDefault="00E66A83" w:rsidP="00A90FC5">
      <w:pPr>
        <w:spacing w:after="0" w:line="240" w:lineRule="auto"/>
        <w:rPr>
          <w:rFonts w:ascii="Times New Roman" w:hAnsi="Times New Roman" w:cs="Times New Roman"/>
          <w:sz w:val="20"/>
          <w:szCs w:val="20"/>
          <w:lang w:val="en-US"/>
        </w:rPr>
      </w:pPr>
      <w:r w:rsidRPr="00E66A83">
        <w:rPr>
          <w:rFonts w:ascii="Times New Roman" w:hAnsi="Times New Roman" w:cs="Times New Roman"/>
          <w:sz w:val="20"/>
          <w:szCs w:val="20"/>
          <w:lang w:val="en-US"/>
        </w:rPr>
        <w:t>*highest point in category</w:t>
      </w:r>
    </w:p>
    <w:p w14:paraId="2C98C63C" w14:textId="77777777" w:rsidR="00C0060B" w:rsidRDefault="00A90FC5" w:rsidP="00A90FC5">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t>
      </w:r>
      <w:r w:rsidR="00E66A83" w:rsidRPr="00E66A83">
        <w:rPr>
          <w:rFonts w:ascii="Times New Roman" w:hAnsi="Times New Roman" w:cs="Times New Roman"/>
          <w:sz w:val="20"/>
          <w:szCs w:val="20"/>
          <w:lang w:val="en-US"/>
        </w:rPr>
        <w:t>testing at both standard and high leads</w:t>
      </w:r>
    </w:p>
    <w:p w14:paraId="7BF9C615" w14:textId="77777777" w:rsidR="00C0060B" w:rsidRDefault="00037EAC" w:rsidP="00A90FC5">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Proposed diagnostic criteria: p</w:t>
      </w:r>
      <w:r w:rsidR="00C0060B">
        <w:rPr>
          <w:rFonts w:ascii="Times New Roman" w:hAnsi="Times New Roman" w:cs="Times New Roman"/>
          <w:sz w:val="20"/>
          <w:szCs w:val="20"/>
          <w:lang w:val="en-US"/>
        </w:rPr>
        <w:t>robable/definite</w:t>
      </w:r>
      <w:r>
        <w:rPr>
          <w:rFonts w:ascii="Times New Roman" w:hAnsi="Times New Roman" w:cs="Times New Roman"/>
          <w:sz w:val="20"/>
          <w:szCs w:val="20"/>
          <w:lang w:val="en-US"/>
        </w:rPr>
        <w:t xml:space="preserve"> ≥3.5 points, possible 2-3 points, non-diagnostic &lt;2 points</w:t>
      </w:r>
    </w:p>
    <w:p w14:paraId="38310F1D" w14:textId="37751759" w:rsidR="00EB6668" w:rsidRPr="00E66A83" w:rsidRDefault="00E575E1" w:rsidP="00A90FC5">
      <w:pPr>
        <w:spacing w:after="0" w:line="240" w:lineRule="auto"/>
        <w:rPr>
          <w:rFonts w:ascii="Times New Roman" w:hAnsi="Times New Roman" w:cs="Times New Roman"/>
          <w:sz w:val="20"/>
          <w:szCs w:val="20"/>
          <w:lang w:val="en-US"/>
        </w:rPr>
      </w:pPr>
      <w:r w:rsidRPr="00AD211A">
        <w:rPr>
          <w:rFonts w:ascii="Times New Roman" w:hAnsi="Times New Roman" w:cs="Times New Roman"/>
          <w:sz w:val="20"/>
          <w:szCs w:val="20"/>
          <w:lang w:val="en-US"/>
        </w:rPr>
        <w:t>Reproduced</w:t>
      </w:r>
      <w:r w:rsidR="00037EAC" w:rsidRPr="00AD211A">
        <w:rPr>
          <w:rFonts w:ascii="Times New Roman" w:hAnsi="Times New Roman" w:cs="Times New Roman"/>
          <w:sz w:val="20"/>
          <w:szCs w:val="20"/>
          <w:lang w:val="en-US"/>
        </w:rPr>
        <w:t xml:space="preserve"> with permission</w:t>
      </w:r>
      <w:r w:rsidRPr="00AD211A">
        <w:rPr>
          <w:rFonts w:ascii="Times New Roman" w:hAnsi="Times New Roman" w:cs="Times New Roman"/>
          <w:sz w:val="20"/>
          <w:szCs w:val="20"/>
          <w:lang w:val="en-US"/>
        </w:rPr>
        <w:t xml:space="preserve"> from Antzelevitch et al.</w:t>
      </w:r>
      <w:r>
        <w:rPr>
          <w:rFonts w:ascii="Times New Roman" w:hAnsi="Times New Roman" w:cs="Times New Roman"/>
          <w:sz w:val="20"/>
          <w:szCs w:val="20"/>
          <w:lang w:val="en-US"/>
        </w:rPr>
        <w:t xml:space="preserve"> </w:t>
      </w:r>
      <w:r w:rsidR="00526B75" w:rsidRPr="00526B75">
        <w:rPr>
          <w:rFonts w:ascii="Times New Roman" w:hAnsi="Times New Roman" w:cs="Times New Roman"/>
          <w:color w:val="4472C4" w:themeColor="accent1"/>
          <w:sz w:val="20"/>
          <w:szCs w:val="20"/>
          <w:lang w:val="en-US"/>
        </w:rPr>
        <w:fldChar w:fldCharType="begin">
          <w:fldData xml:space="preserve">PEVuZE5vdGU+PENpdGU+PEF1dGhvcj5BbnR6ZWxldml0Y2g8L0F1dGhvcj48WWVhcj4yMDE2PC9Z
ZWFyPjxSZWNOdW0+NzExPC9SZWNOdW0+PERpc3BsYXlUZXh0Pig3OCk8L0Rpc3BsYXlUZXh0Pjxy
ZWNvcmQ+PHJlYy1udW1iZXI+NzExPC9yZWMtbnVtYmVyPjxmb3JlaWduLWtleXM+PGtleSBhcHA9
IkVOIiBkYi1pZD0iZHBlYXJydHdteDBlMjNlcHQ1eHA5dno2ZndmZnNkNXh0dDJhIiB0aW1lc3Rh
bXA9IjE2MTQ0MTIyMzUiPjcxMTwva2V5PjwvZm9yZWlnbi1rZXlzPjxyZWYtdHlwZSBuYW1lPSJK
b3VybmFsIEFydGljbGUiPjE3PC9yZWYtdHlwZT48Y29udHJpYnV0b3JzPjxhdXRob3JzPjxhdXRo
b3I+QW50emVsZXZpdGNoLCBDLjwvYXV0aG9yPjxhdXRob3I+WWFuLCBHLiBYLjwvYXV0aG9yPjxh
dXRob3I+QWNrZXJtYW4sIE0uIEouPC9hdXRob3I+PGF1dGhvcj5Cb3JnZ3JlZmUsIE0uPC9hdXRo
b3I+PGF1dGhvcj5Db3JyYWRvLCBELjwvYXV0aG9yPjxhdXRob3I+R3VvLCBKLjwvYXV0aG9yPjxh
dXRob3I+R3Vzc2FrLCBJLjwvYXV0aG9yPjxhdXRob3I+SGFzZGVtaXIsIEMuPC9hdXRob3I+PGF1
dGhvcj5Ib3JpZSwgTS48L2F1dGhvcj48YXV0aG9yPkh1aWt1cmksIEguPC9hdXRob3I+PGF1dGhv
cj5NYSwgQy48L2F1dGhvcj48YXV0aG9yPk1vcml0YSwgSC48L2F1dGhvcj48YXV0aG9yPk5hbSwg
Ry4gQi48L2F1dGhvcj48YXV0aG9yPlNhY2hlciwgRi48L2F1dGhvcj48YXV0aG9yPlNoaW1penUs
IFcuPC9hdXRob3I+PGF1dGhvcj5WaXNraW4sIFMuPC9hdXRob3I+PGF1dGhvcj5XaWxkZSwgQS4g
QS48L2F1dGhvcj48L2F1dGhvcnM+PC9jb250cmlidXRvcnM+PGF1dGgtYWRkcmVzcz5MYW5rZW5h
dSBJbnN0aXR1dGUgZm9yIE1lZGljYWwgUmVzZWFyY2gsIFd5bm5ld29vZCwgUGVubnN5bHZhbmlh
LiBFbGVjdHJvbmljIGFkZHJlc3M6IGNhbnR6ZWxldml0Y2hAZ21haWwuY29tLiYjeEQ7TGFua2Vu
YXUgTWVkaWNhbCBDZW50ZXIsIFd5bm5ld29vZCwgUGVubnN5bHZhbmlhLiYjeEQ7RGVwYXJ0bWVu
dHMgb2YgQ2FyZGlvdmFzY3VsYXIgRGlzZWFzZXMsIFBlZGlhdHJpY3MsIGFuZCBNb2xlY3VsYXIg
UGhhcm1hY29sb2d5ICZhbXA7IEV4cGVyaW1lbnRhbCBUaGVyYXBldXRpY3MsIERpdmlzaW9ucyBv
ZiBIZWFydCBSaHl0aG0gU2VydmljZXMgYW5kIFBlZGlhdHJpYyBDYXJkaW9sb2d5LCBXaW5kbGFu
ZCBTbWl0aCBSaWNlIFN1ZGRlbiBEZWF0aCBHZW5vbWljcyBMYWJvcmF0b3J5LCBNYXlvIENsaW5p
YywgUm9jaGVzdGVyLE1pbm5lc290YS4mI3hEOzFzdCBEZXBhcnRtZW50IG9mIE1lZGljaW5lLUNh
cmRpb2xvZ3ksIFVuaXZlcnNpdHkgTWVkaWNhbCBDZW50cmUgTWFubmhlaW0sIGFuZCBEWkhLIChH
ZXJtYW4gQ2VudHJlIGZvciBDYXJkaW92YXNjdWxhciBSZXNlYXJjaCksIHBhcnRuZXIgc2l0ZSBI
ZWlkZWxiZXJnL01hbm5oZWltLCBNYW5uaGVpbSwgR2VybWFueS4mI3hEO0RlcGFydG1lbnQgb2Yg
Q2FyZGlhYywgVGhvcmFjaWMgYW5kIFZhc2N1bGFywqBTY2llbmNlcywgVW5pdmVyc2l0eSBvZiBQ
YWR1YSBNZWRpY2FsIFNjaG9vbCwgUGFkdWEsIEl0YWx5LiYjeEQ7RGl2aXNpb24gb2YgQ2FyZGlv
bG9neSwgUGVraW5nIFVuaXZlcnNpdHkgb2YgUGVvcGxlJmFwb3M7cyBIb3NwaXRhbCwgQmVpamlu
ZywgQ2hpbmEuJiN4RDtSdXRnZXJzIFVuaXZlcnNpdHksIE5ldyBCcnVuc3dpY2ssIE5ldyBKZXJz
ZXkuJiN4RDtEZXBhcnRtZW50IG9mIENhcmRpb2xvZ3ksIEVnZSBVbml2ZXJzaXR5IFNjaG9vbCBv
ZiBNZWRpY2luZSwgSXptaXIsIFR1cmtleS4mI3hEO1NoaWdhIFVuaXZlcnNpdHkgb2YgTWVkaWNh
bCBTY2llbmNlcywgT2h0c3UsIFNoaWdhLCBKYXBhbi4mI3hEO1Jlc2VhcmNoIFVuaXQgb2YgSW50
ZXJuYWwgTWVkaWNpbmUsIE1lZGljYWwgUmVzZWFyY2ggQ2VudGVyLCBPdWx1IFVuaXZlcnNpdHkg
SG9zcGl0YWwsIGFuZCBVbml2ZXJzaXR5IG9mIE91bHUsIE91bHUsIEZpbmxhbmQuJiN4RDtEZXBh
cnRtZW50IG9mIENhcmRpb2xvZ3ksIEJlaWppbmcgQW56aGVuIEhvc3BpdGFsLCBDYXBpdGFsIE1l
ZGljYWwgVW5pdmVyc2l0eSwgTmF0aW9uYWwgQ2xpbmljYWwgUmVzZWFyY2ggQ2VudGVyIGZvciBD
YXJkaW92YXNjdWxhciBEaXNlYXNlcywgQmVpamluZywgQ2hpbmEuJiN4RDtEZXBhcnRtZW50IG9m
IENhcmRpb3Zhc2N1bGFyIFRoZXJhcGV1dGljcywgT2theWFtYSBVbml2ZXJzaXR5IEdyYWR1YXRl
IFNjaG9vbCBvZiBNZWRpY2luZSwgT2theWFtYSwgSmFwYW4uJiN4RDtIZWFydCBJbnN0aXR1dGUs
IEFzYW4gTWVkaWNhbCBDZW50ZXIsIGFuZCBEZXBhcnRtZW50IG9mIEludGVybmFsIE1lZGljaW5l
LCBVbml2ZXJzaXR5IG9mIFVsc2FuIENvbGxlZ2Ugb2YgTWVkaWNpbmUgU2VvdWwsIFNlb3VsLCBL
b3JlYS4mI3hEO0JvcmRlYXV4IFVuaXZlcnNpdHkgSG9zcGl0YWwsIExJUllDIEluc3RpdHV0ZS9J
TlNFUk0gMTA0NSwgQm9yZGVhdXgsIEZyYW5jZS4mI3hEO0RlcGFydG1lbnQgb2YgQ2FyZGlvdmFz
Y3VsYXIgTWVkaWNpbmUsIE5pcHBvbiBNZWRpY2FsIFNjaG9vbCwgVG9reW8sIEphcGFuLiYjeEQ7
VGVsLUF2aXYgU291cmFza3kgTWVkaWNhbCBDZW50ZXIgYW5kIFNhY2tsZXIgU2Nob29sIG9mIE1l
ZGljaW5lLCBUZWwgQXZpdiBVbml2ZXJzaXR5LCBUZWwgQXZpdiwgSXNyYWVsLiYjeEQ7SGVhcnQg
Q2VudGVyLCBEZXBhcnRtZW50IG9mIENsaW5pY2FsIGFuZCBFeHBlcmltZW50YWwgQ2FyZGlvbG9n
eSwgQWNhZGVtaWMgTWVkaWNhbCBDZW50ZXIsIFVuaXZlcnNpdHkgb2YgQW1zdGVyZGFtLCB0aGUg
TmV0aGVybGFuZHMgYW5kIFByaW5jZXNzIEFsLUphd2hhcmEgQWwtQnJhaGltIENlbnRyZSBvZiBF
eGNlbGxlbmNlIGluIFJlc2VhcmNoIG9mIEhlcmVkaXRhcnkgRGlzb3JkZXJzLCBKZWRkYWgsIEtp
bmdkb20gb2YgU2F1ZGkgQXJhYmlhLjwvYXV0aC1hZGRyZXNzPjx0aXRsZXM+PHRpdGxlPkotV2F2
ZSBzeW5kcm9tZXMgZXhwZXJ0IGNvbnNlbnN1cyBjb25mZXJlbmNlIHJlcG9ydDogRW1lcmdpbmcg
Y29uY2VwdHMgYW5kIGdhcHMgaW4ga25vd2xlZGdlPC90aXRsZT48c2Vjb25kYXJ5LXRpdGxlPkhl
YXJ0IFJoeXRobTwvc2Vjb25kYXJ5LXRpdGxlPjwvdGl0bGVzPjxwZXJpb2RpY2FsPjxmdWxsLXRp
dGxlPkhlYXJ0IFJoeXRobTwvZnVsbC10aXRsZT48L3BlcmlvZGljYWw+PHBhZ2VzPmUyOTUtMzI0
PC9wYWdlcz48dm9sdW1lPjEzPC92b2x1bWU+PG51bWJlcj4xMDwvbnVtYmVyPjxlZGl0aW9uPjIw
MTYvMDcvMTg8L2VkaXRpb24+PGtleXdvcmRzPjxrZXl3b3JkPkJydWdhZGEgU3luZHJvbWUvKmRp
YWdub3Npcy9tb3J0YWxpdHkvcGh5c2lvcGF0aG9sb2d5PC9rZXl3b3JkPjxrZXl3b3JkPipDb25z
ZW5zdXMgRGV2ZWxvcG1lbnQgQ29uZmVyZW5jZXMgYXMgVG9waWM8L2tleXdvcmQ+PGtleXdvcmQ+
RGVhdGgsIFN1ZGRlbiwgQ2FyZGlhYy9lcGlkZW1pb2xvZ3kvKmV0aW9sb2d5PC9rZXl3b3JkPjxr
ZXl3b3JkPipFbGVjdHJvY2FyZGlvZ3JhcGh5PC9rZXl3b3JkPjxrZXl3b3JkPkdsb2JhbCBIZWFs
dGg8L2tleXdvcmQ+PGtleXdvcmQ+SHVtYW5zPC9rZXl3b3JkPjxrZXl3b3JkPkluY2lkZW5jZTwv
a2V5d29yZD48a2V5d29yZD5TdXJ2aXZhbCBSYXRlL3RyZW5kczwva2V5d29yZD48a2V5d29yZD4q
QnJ1Z2FkYSBzeW5kcm9tZTwva2V5d29yZD48a2V5d29yZD4qQ2FyZGlhYyBhcnJoeXRobWlhPC9r
ZXl3b3JkPjxrZXl3b3JkPipFYXJseSByZXBvbGFyaXphdGlvbiBzeW5kcm9tZTwva2V5d29yZD48
a2V5d29yZD4qSW5oZXJpdGVkIGNhcmRpYWMgYXJyaHl0aG1pYSBzeW5kcm9tZTwva2V5d29yZD48
a2V5d29yZD4qSiB3YXZlPC9rZXl3b3JkPjxrZXl3b3JkPipTdWRkZW4gY2FyZGlhYyBkZWF0aDwv
a2V5d29yZD48a2V5d29yZD4qVmVudHJpY3VsYXIgZmlicmlsbGF0aW9uPC9rZXl3b3JkPjwva2V5
d29yZHM+PGRhdGVzPjx5ZWFyPjIwMTY8L3llYXI+PHB1Yi1kYXRlcz48ZGF0ZT5PY3Q8L2RhdGU+
PC9wdWItZGF0ZXM+PC9kYXRlcz48aXNibj4xNTQ3LTUyNzEgKFByaW50KSYjeEQ7MTU0Ny01Mjcx
PC9pc2JuPjxhY2Nlc3Npb24tbnVtPjI3NDIzNDEyPC9hY2Nlc3Npb24tbnVtPjx1cmxzPjwvdXJs
cz48Y3VzdG9tMj5QTUM1MDM1MjA4PC9jdXN0b20yPjxjdXN0b202Pk5JSE1TODAyNDQxPC9jdXN0
b202PjxlbGVjdHJvbmljLXJlc291cmNlLW51bT4xMC4xMDE2L2ouaHJ0aG0uMjAxNi4wNS4wMjQ8
L2VsZWN0cm9uaWMtcmVzb3VyY2UtbnVtPjxyZW1vdGUtZGF0YWJhc2UtcHJvdmlkZXI+TkxNPC9y
ZW1vdGUtZGF0YWJhc2UtcHJvdmlkZXI+PGxhbmd1YWdlPmVuZzwvbGFuZ3VhZ2U+PC9yZWNvcmQ+
PC9DaXRlPjwvRW5kTm90ZT4A
</w:fldData>
        </w:fldChar>
      </w:r>
      <w:r w:rsidR="002313A0">
        <w:rPr>
          <w:rFonts w:ascii="Times New Roman" w:hAnsi="Times New Roman" w:cs="Times New Roman"/>
          <w:color w:val="4472C4" w:themeColor="accent1"/>
          <w:sz w:val="20"/>
          <w:szCs w:val="20"/>
          <w:lang w:val="en-US"/>
        </w:rPr>
        <w:instrText xml:space="preserve"> ADDIN EN.CITE </w:instrText>
      </w:r>
      <w:r w:rsidR="002313A0">
        <w:rPr>
          <w:rFonts w:ascii="Times New Roman" w:hAnsi="Times New Roman" w:cs="Times New Roman"/>
          <w:color w:val="4472C4" w:themeColor="accent1"/>
          <w:sz w:val="20"/>
          <w:szCs w:val="20"/>
          <w:lang w:val="en-US"/>
        </w:rPr>
        <w:fldChar w:fldCharType="begin">
          <w:fldData xml:space="preserve">PEVuZE5vdGU+PENpdGU+PEF1dGhvcj5BbnR6ZWxldml0Y2g8L0F1dGhvcj48WWVhcj4yMDE2PC9Z
ZWFyPjxSZWNOdW0+NzExPC9SZWNOdW0+PERpc3BsYXlUZXh0Pig3OCk8L0Rpc3BsYXlUZXh0Pjxy
ZWNvcmQ+PHJlYy1udW1iZXI+NzExPC9yZWMtbnVtYmVyPjxmb3JlaWduLWtleXM+PGtleSBhcHA9
IkVOIiBkYi1pZD0iZHBlYXJydHdteDBlMjNlcHQ1eHA5dno2ZndmZnNkNXh0dDJhIiB0aW1lc3Rh
bXA9IjE2MTQ0MTIyMzUiPjcxMTwva2V5PjwvZm9yZWlnbi1rZXlzPjxyZWYtdHlwZSBuYW1lPSJK
b3VybmFsIEFydGljbGUiPjE3PC9yZWYtdHlwZT48Y29udHJpYnV0b3JzPjxhdXRob3JzPjxhdXRo
b3I+QW50emVsZXZpdGNoLCBDLjwvYXV0aG9yPjxhdXRob3I+WWFuLCBHLiBYLjwvYXV0aG9yPjxh
dXRob3I+QWNrZXJtYW4sIE0uIEouPC9hdXRob3I+PGF1dGhvcj5Cb3JnZ3JlZmUsIE0uPC9hdXRo
b3I+PGF1dGhvcj5Db3JyYWRvLCBELjwvYXV0aG9yPjxhdXRob3I+R3VvLCBKLjwvYXV0aG9yPjxh
dXRob3I+R3Vzc2FrLCBJLjwvYXV0aG9yPjxhdXRob3I+SGFzZGVtaXIsIEMuPC9hdXRob3I+PGF1
dGhvcj5Ib3JpZSwgTS48L2F1dGhvcj48YXV0aG9yPkh1aWt1cmksIEguPC9hdXRob3I+PGF1dGhv
cj5NYSwgQy48L2F1dGhvcj48YXV0aG9yPk1vcml0YSwgSC48L2F1dGhvcj48YXV0aG9yPk5hbSwg
Ry4gQi48L2F1dGhvcj48YXV0aG9yPlNhY2hlciwgRi48L2F1dGhvcj48YXV0aG9yPlNoaW1penUs
IFcuPC9hdXRob3I+PGF1dGhvcj5WaXNraW4sIFMuPC9hdXRob3I+PGF1dGhvcj5XaWxkZSwgQS4g
QS48L2F1dGhvcj48L2F1dGhvcnM+PC9jb250cmlidXRvcnM+PGF1dGgtYWRkcmVzcz5MYW5rZW5h
dSBJbnN0aXR1dGUgZm9yIE1lZGljYWwgUmVzZWFyY2gsIFd5bm5ld29vZCwgUGVubnN5bHZhbmlh
LiBFbGVjdHJvbmljIGFkZHJlc3M6IGNhbnR6ZWxldml0Y2hAZ21haWwuY29tLiYjeEQ7TGFua2Vu
YXUgTWVkaWNhbCBDZW50ZXIsIFd5bm5ld29vZCwgUGVubnN5bHZhbmlhLiYjeEQ7RGVwYXJ0bWVu
dHMgb2YgQ2FyZGlvdmFzY3VsYXIgRGlzZWFzZXMsIFBlZGlhdHJpY3MsIGFuZCBNb2xlY3VsYXIg
UGhhcm1hY29sb2d5ICZhbXA7IEV4cGVyaW1lbnRhbCBUaGVyYXBldXRpY3MsIERpdmlzaW9ucyBv
ZiBIZWFydCBSaHl0aG0gU2VydmljZXMgYW5kIFBlZGlhdHJpYyBDYXJkaW9sb2d5LCBXaW5kbGFu
ZCBTbWl0aCBSaWNlIFN1ZGRlbiBEZWF0aCBHZW5vbWljcyBMYWJvcmF0b3J5LCBNYXlvIENsaW5p
YywgUm9jaGVzdGVyLE1pbm5lc290YS4mI3hEOzFzdCBEZXBhcnRtZW50IG9mIE1lZGljaW5lLUNh
cmRpb2xvZ3ksIFVuaXZlcnNpdHkgTWVkaWNhbCBDZW50cmUgTWFubmhlaW0sIGFuZCBEWkhLIChH
ZXJtYW4gQ2VudHJlIGZvciBDYXJkaW92YXNjdWxhciBSZXNlYXJjaCksIHBhcnRuZXIgc2l0ZSBI
ZWlkZWxiZXJnL01hbm5oZWltLCBNYW5uaGVpbSwgR2VybWFueS4mI3hEO0RlcGFydG1lbnQgb2Yg
Q2FyZGlhYywgVGhvcmFjaWMgYW5kIFZhc2N1bGFywqBTY2llbmNlcywgVW5pdmVyc2l0eSBvZiBQ
YWR1YSBNZWRpY2FsIFNjaG9vbCwgUGFkdWEsIEl0YWx5LiYjeEQ7RGl2aXNpb24gb2YgQ2FyZGlv
bG9neSwgUGVraW5nIFVuaXZlcnNpdHkgb2YgUGVvcGxlJmFwb3M7cyBIb3NwaXRhbCwgQmVpamlu
ZywgQ2hpbmEuJiN4RDtSdXRnZXJzIFVuaXZlcnNpdHksIE5ldyBCcnVuc3dpY2ssIE5ldyBKZXJz
ZXkuJiN4RDtEZXBhcnRtZW50IG9mIENhcmRpb2xvZ3ksIEVnZSBVbml2ZXJzaXR5IFNjaG9vbCBv
ZiBNZWRpY2luZSwgSXptaXIsIFR1cmtleS4mI3hEO1NoaWdhIFVuaXZlcnNpdHkgb2YgTWVkaWNh
bCBTY2llbmNlcywgT2h0c3UsIFNoaWdhLCBKYXBhbi4mI3hEO1Jlc2VhcmNoIFVuaXQgb2YgSW50
ZXJuYWwgTWVkaWNpbmUsIE1lZGljYWwgUmVzZWFyY2ggQ2VudGVyLCBPdWx1IFVuaXZlcnNpdHkg
SG9zcGl0YWwsIGFuZCBVbml2ZXJzaXR5IG9mIE91bHUsIE91bHUsIEZpbmxhbmQuJiN4RDtEZXBh
cnRtZW50IG9mIENhcmRpb2xvZ3ksIEJlaWppbmcgQW56aGVuIEhvc3BpdGFsLCBDYXBpdGFsIE1l
ZGljYWwgVW5pdmVyc2l0eSwgTmF0aW9uYWwgQ2xpbmljYWwgUmVzZWFyY2ggQ2VudGVyIGZvciBD
YXJkaW92YXNjdWxhciBEaXNlYXNlcywgQmVpamluZywgQ2hpbmEuJiN4RDtEZXBhcnRtZW50IG9m
IENhcmRpb3Zhc2N1bGFyIFRoZXJhcGV1dGljcywgT2theWFtYSBVbml2ZXJzaXR5IEdyYWR1YXRl
IFNjaG9vbCBvZiBNZWRpY2luZSwgT2theWFtYSwgSmFwYW4uJiN4RDtIZWFydCBJbnN0aXR1dGUs
IEFzYW4gTWVkaWNhbCBDZW50ZXIsIGFuZCBEZXBhcnRtZW50IG9mIEludGVybmFsIE1lZGljaW5l
LCBVbml2ZXJzaXR5IG9mIFVsc2FuIENvbGxlZ2Ugb2YgTWVkaWNpbmUgU2VvdWwsIFNlb3VsLCBL
b3JlYS4mI3hEO0JvcmRlYXV4IFVuaXZlcnNpdHkgSG9zcGl0YWwsIExJUllDIEluc3RpdHV0ZS9J
TlNFUk0gMTA0NSwgQm9yZGVhdXgsIEZyYW5jZS4mI3hEO0RlcGFydG1lbnQgb2YgQ2FyZGlvdmFz
Y3VsYXIgTWVkaWNpbmUsIE5pcHBvbiBNZWRpY2FsIFNjaG9vbCwgVG9reW8sIEphcGFuLiYjeEQ7
VGVsLUF2aXYgU291cmFza3kgTWVkaWNhbCBDZW50ZXIgYW5kIFNhY2tsZXIgU2Nob29sIG9mIE1l
ZGljaW5lLCBUZWwgQXZpdiBVbml2ZXJzaXR5LCBUZWwgQXZpdiwgSXNyYWVsLiYjeEQ7SGVhcnQg
Q2VudGVyLCBEZXBhcnRtZW50IG9mIENsaW5pY2FsIGFuZCBFeHBlcmltZW50YWwgQ2FyZGlvbG9n
eSwgQWNhZGVtaWMgTWVkaWNhbCBDZW50ZXIsIFVuaXZlcnNpdHkgb2YgQW1zdGVyZGFtLCB0aGUg
TmV0aGVybGFuZHMgYW5kIFByaW5jZXNzIEFsLUphd2hhcmEgQWwtQnJhaGltIENlbnRyZSBvZiBF
eGNlbGxlbmNlIGluIFJlc2VhcmNoIG9mIEhlcmVkaXRhcnkgRGlzb3JkZXJzLCBKZWRkYWgsIEtp
bmdkb20gb2YgU2F1ZGkgQXJhYmlhLjwvYXV0aC1hZGRyZXNzPjx0aXRsZXM+PHRpdGxlPkotV2F2
ZSBzeW5kcm9tZXMgZXhwZXJ0IGNvbnNlbnN1cyBjb25mZXJlbmNlIHJlcG9ydDogRW1lcmdpbmcg
Y29uY2VwdHMgYW5kIGdhcHMgaW4ga25vd2xlZGdlPC90aXRsZT48c2Vjb25kYXJ5LXRpdGxlPkhl
YXJ0IFJoeXRobTwvc2Vjb25kYXJ5LXRpdGxlPjwvdGl0bGVzPjxwZXJpb2RpY2FsPjxmdWxsLXRp
dGxlPkhlYXJ0IFJoeXRobTwvZnVsbC10aXRsZT48L3BlcmlvZGljYWw+PHBhZ2VzPmUyOTUtMzI0
PC9wYWdlcz48dm9sdW1lPjEzPC92b2x1bWU+PG51bWJlcj4xMDwvbnVtYmVyPjxlZGl0aW9uPjIw
MTYvMDcvMTg8L2VkaXRpb24+PGtleXdvcmRzPjxrZXl3b3JkPkJydWdhZGEgU3luZHJvbWUvKmRp
YWdub3Npcy9tb3J0YWxpdHkvcGh5c2lvcGF0aG9sb2d5PC9rZXl3b3JkPjxrZXl3b3JkPipDb25z
ZW5zdXMgRGV2ZWxvcG1lbnQgQ29uZmVyZW5jZXMgYXMgVG9waWM8L2tleXdvcmQ+PGtleXdvcmQ+
RGVhdGgsIFN1ZGRlbiwgQ2FyZGlhYy9lcGlkZW1pb2xvZ3kvKmV0aW9sb2d5PC9rZXl3b3JkPjxr
ZXl3b3JkPipFbGVjdHJvY2FyZGlvZ3JhcGh5PC9rZXl3b3JkPjxrZXl3b3JkPkdsb2JhbCBIZWFs
dGg8L2tleXdvcmQ+PGtleXdvcmQ+SHVtYW5zPC9rZXl3b3JkPjxrZXl3b3JkPkluY2lkZW5jZTwv
a2V5d29yZD48a2V5d29yZD5TdXJ2aXZhbCBSYXRlL3RyZW5kczwva2V5d29yZD48a2V5d29yZD4q
QnJ1Z2FkYSBzeW5kcm9tZTwva2V5d29yZD48a2V5d29yZD4qQ2FyZGlhYyBhcnJoeXRobWlhPC9r
ZXl3b3JkPjxrZXl3b3JkPipFYXJseSByZXBvbGFyaXphdGlvbiBzeW5kcm9tZTwva2V5d29yZD48
a2V5d29yZD4qSW5oZXJpdGVkIGNhcmRpYWMgYXJyaHl0aG1pYSBzeW5kcm9tZTwva2V5d29yZD48
a2V5d29yZD4qSiB3YXZlPC9rZXl3b3JkPjxrZXl3b3JkPipTdWRkZW4gY2FyZGlhYyBkZWF0aDwv
a2V5d29yZD48a2V5d29yZD4qVmVudHJpY3VsYXIgZmlicmlsbGF0aW9uPC9rZXl3b3JkPjwva2V5
d29yZHM+PGRhdGVzPjx5ZWFyPjIwMTY8L3llYXI+PHB1Yi1kYXRlcz48ZGF0ZT5PY3Q8L2RhdGU+
PC9wdWItZGF0ZXM+PC9kYXRlcz48aXNibj4xNTQ3LTUyNzEgKFByaW50KSYjeEQ7MTU0Ny01Mjcx
PC9pc2JuPjxhY2Nlc3Npb24tbnVtPjI3NDIzNDEyPC9hY2Nlc3Npb24tbnVtPjx1cmxzPjwvdXJs
cz48Y3VzdG9tMj5QTUM1MDM1MjA4PC9jdXN0b20yPjxjdXN0b202Pk5JSE1TODAyNDQxPC9jdXN0
b202PjxlbGVjdHJvbmljLXJlc291cmNlLW51bT4xMC4xMDE2L2ouaHJ0aG0uMjAxNi4wNS4wMjQ8
L2VsZWN0cm9uaWMtcmVzb3VyY2UtbnVtPjxyZW1vdGUtZGF0YWJhc2UtcHJvdmlkZXI+TkxNPC9y
ZW1vdGUtZGF0YWJhc2UtcHJvdmlkZXI+PGxhbmd1YWdlPmVuZzwvbGFuZ3VhZ2U+PC9yZWNvcmQ+
PC9DaXRlPjwvRW5kTm90ZT4A
</w:fldData>
        </w:fldChar>
      </w:r>
      <w:r w:rsidR="002313A0">
        <w:rPr>
          <w:rFonts w:ascii="Times New Roman" w:hAnsi="Times New Roman" w:cs="Times New Roman"/>
          <w:color w:val="4472C4" w:themeColor="accent1"/>
          <w:sz w:val="20"/>
          <w:szCs w:val="20"/>
          <w:lang w:val="en-US"/>
        </w:rPr>
        <w:instrText xml:space="preserve"> ADDIN EN.CITE.DATA </w:instrText>
      </w:r>
      <w:r w:rsidR="002313A0">
        <w:rPr>
          <w:rFonts w:ascii="Times New Roman" w:hAnsi="Times New Roman" w:cs="Times New Roman"/>
          <w:color w:val="4472C4" w:themeColor="accent1"/>
          <w:sz w:val="20"/>
          <w:szCs w:val="20"/>
          <w:lang w:val="en-US"/>
        </w:rPr>
      </w:r>
      <w:r w:rsidR="002313A0">
        <w:rPr>
          <w:rFonts w:ascii="Times New Roman" w:hAnsi="Times New Roman" w:cs="Times New Roman"/>
          <w:color w:val="4472C4" w:themeColor="accent1"/>
          <w:sz w:val="20"/>
          <w:szCs w:val="20"/>
          <w:lang w:val="en-US"/>
        </w:rPr>
        <w:fldChar w:fldCharType="end"/>
      </w:r>
      <w:r w:rsidR="00526B75" w:rsidRPr="00526B75">
        <w:rPr>
          <w:rFonts w:ascii="Times New Roman" w:hAnsi="Times New Roman" w:cs="Times New Roman"/>
          <w:color w:val="4472C4" w:themeColor="accent1"/>
          <w:sz w:val="20"/>
          <w:szCs w:val="20"/>
          <w:lang w:val="en-US"/>
        </w:rPr>
      </w:r>
      <w:r w:rsidR="00526B75" w:rsidRPr="00526B75">
        <w:rPr>
          <w:rFonts w:ascii="Times New Roman" w:hAnsi="Times New Roman" w:cs="Times New Roman"/>
          <w:color w:val="4472C4" w:themeColor="accent1"/>
          <w:sz w:val="20"/>
          <w:szCs w:val="20"/>
          <w:lang w:val="en-US"/>
        </w:rPr>
        <w:fldChar w:fldCharType="separate"/>
      </w:r>
      <w:r w:rsidR="002313A0">
        <w:rPr>
          <w:rFonts w:ascii="Times New Roman" w:hAnsi="Times New Roman" w:cs="Times New Roman"/>
          <w:noProof/>
          <w:color w:val="4472C4" w:themeColor="accent1"/>
          <w:sz w:val="20"/>
          <w:szCs w:val="20"/>
          <w:lang w:val="en-US"/>
        </w:rPr>
        <w:t>(78)</w:t>
      </w:r>
      <w:r w:rsidR="00526B75" w:rsidRPr="00526B75">
        <w:rPr>
          <w:rFonts w:ascii="Times New Roman" w:hAnsi="Times New Roman" w:cs="Times New Roman"/>
          <w:color w:val="4472C4" w:themeColor="accent1"/>
          <w:sz w:val="20"/>
          <w:szCs w:val="20"/>
          <w:lang w:val="en-US"/>
        </w:rPr>
        <w:fldChar w:fldCharType="end"/>
      </w:r>
      <w:r>
        <w:rPr>
          <w:rFonts w:ascii="Times New Roman" w:hAnsi="Times New Roman" w:cs="Times New Roman"/>
          <w:sz w:val="20"/>
          <w:szCs w:val="20"/>
          <w:lang w:val="en-US"/>
        </w:rPr>
        <w:t xml:space="preserve"> </w:t>
      </w:r>
      <w:r w:rsidR="00EB6668" w:rsidRPr="00E66A83">
        <w:rPr>
          <w:rFonts w:ascii="Times New Roman" w:hAnsi="Times New Roman" w:cs="Times New Roman"/>
          <w:sz w:val="20"/>
          <w:szCs w:val="20"/>
          <w:lang w:val="en-US"/>
        </w:rPr>
        <w:br w:type="page"/>
      </w:r>
    </w:p>
    <w:p w14:paraId="4D1D8C33" w14:textId="7BCB6CB1" w:rsidR="001E0C3D" w:rsidRDefault="001E0C3D" w:rsidP="00E56A3A">
      <w:pPr>
        <w:rPr>
          <w:rFonts w:ascii="Times New Roman" w:hAnsi="Times New Roman" w:cs="Times New Roman"/>
          <w:b/>
          <w:bCs/>
          <w:sz w:val="24"/>
          <w:szCs w:val="24"/>
          <w:lang w:val="en-US"/>
        </w:rPr>
      </w:pPr>
      <w:r w:rsidRPr="00EB6668">
        <w:rPr>
          <w:rFonts w:ascii="Times New Roman" w:hAnsi="Times New Roman" w:cs="Times New Roman"/>
          <w:b/>
          <w:bCs/>
          <w:sz w:val="24"/>
          <w:szCs w:val="24"/>
          <w:lang w:val="en-US"/>
        </w:rPr>
        <w:lastRenderedPageBreak/>
        <w:t>Table</w:t>
      </w:r>
      <w:r w:rsidR="004A6789">
        <w:rPr>
          <w:rFonts w:ascii="Times New Roman" w:hAnsi="Times New Roman" w:cs="Times New Roman"/>
          <w:b/>
          <w:bCs/>
          <w:sz w:val="24"/>
          <w:szCs w:val="24"/>
          <w:lang w:val="en-US"/>
        </w:rPr>
        <w:t xml:space="preserve"> </w:t>
      </w:r>
      <w:r w:rsidR="00D93BE4">
        <w:rPr>
          <w:rFonts w:ascii="Times New Roman" w:hAnsi="Times New Roman" w:cs="Times New Roman"/>
          <w:b/>
          <w:bCs/>
          <w:sz w:val="24"/>
          <w:szCs w:val="24"/>
          <w:lang w:val="en-US"/>
        </w:rPr>
        <w:t>3</w:t>
      </w:r>
      <w:r w:rsidRPr="00EB6668">
        <w:rPr>
          <w:rFonts w:ascii="Times New Roman" w:hAnsi="Times New Roman" w:cs="Times New Roman"/>
          <w:b/>
          <w:bCs/>
          <w:sz w:val="24"/>
          <w:szCs w:val="24"/>
          <w:lang w:val="en-US"/>
        </w:rPr>
        <w:t xml:space="preserve">. </w:t>
      </w:r>
      <w:r w:rsidR="00F07EA3">
        <w:rPr>
          <w:rFonts w:ascii="Times New Roman" w:hAnsi="Times New Roman" w:cs="Times New Roman"/>
          <w:b/>
          <w:bCs/>
          <w:sz w:val="24"/>
          <w:szCs w:val="24"/>
          <w:lang w:val="en-US"/>
        </w:rPr>
        <w:t xml:space="preserve">Established </w:t>
      </w:r>
      <w:r w:rsidR="00D460C8">
        <w:rPr>
          <w:rFonts w:ascii="Times New Roman" w:hAnsi="Times New Roman" w:cs="Times New Roman"/>
          <w:b/>
          <w:bCs/>
          <w:sz w:val="24"/>
          <w:szCs w:val="24"/>
          <w:lang w:val="en-US"/>
        </w:rPr>
        <w:t>r</w:t>
      </w:r>
      <w:r w:rsidRPr="00EB6668">
        <w:rPr>
          <w:rFonts w:ascii="Times New Roman" w:hAnsi="Times New Roman" w:cs="Times New Roman"/>
          <w:b/>
          <w:bCs/>
          <w:sz w:val="24"/>
          <w:szCs w:val="24"/>
          <w:lang w:val="en-US"/>
        </w:rPr>
        <w:t xml:space="preserve">isk </w:t>
      </w:r>
      <w:r w:rsidR="00D460C8">
        <w:rPr>
          <w:rFonts w:ascii="Times New Roman" w:hAnsi="Times New Roman" w:cs="Times New Roman"/>
          <w:b/>
          <w:bCs/>
          <w:sz w:val="24"/>
          <w:szCs w:val="24"/>
          <w:lang w:val="en-US"/>
        </w:rPr>
        <w:t>s</w:t>
      </w:r>
      <w:r w:rsidR="00F07EA3">
        <w:rPr>
          <w:rFonts w:ascii="Times New Roman" w:hAnsi="Times New Roman" w:cs="Times New Roman"/>
          <w:b/>
          <w:bCs/>
          <w:sz w:val="24"/>
          <w:szCs w:val="24"/>
          <w:lang w:val="en-US"/>
        </w:rPr>
        <w:t xml:space="preserve">tratification </w:t>
      </w:r>
      <w:r w:rsidR="00D460C8">
        <w:rPr>
          <w:rFonts w:ascii="Times New Roman" w:hAnsi="Times New Roman" w:cs="Times New Roman"/>
          <w:b/>
          <w:bCs/>
          <w:sz w:val="24"/>
          <w:szCs w:val="24"/>
          <w:lang w:val="en-US"/>
        </w:rPr>
        <w:t>m</w:t>
      </w:r>
      <w:r w:rsidR="00F07EA3">
        <w:rPr>
          <w:rFonts w:ascii="Times New Roman" w:hAnsi="Times New Roman" w:cs="Times New Roman"/>
          <w:b/>
          <w:bCs/>
          <w:sz w:val="24"/>
          <w:szCs w:val="24"/>
          <w:lang w:val="en-US"/>
        </w:rPr>
        <w:t>arkers</w:t>
      </w:r>
    </w:p>
    <w:tbl>
      <w:tblPr>
        <w:tblStyle w:val="TableGrid"/>
        <w:tblW w:w="9493" w:type="dxa"/>
        <w:tblLook w:val="04A0" w:firstRow="1" w:lastRow="0" w:firstColumn="1" w:lastColumn="0" w:noHBand="0" w:noVBand="1"/>
      </w:tblPr>
      <w:tblGrid>
        <w:gridCol w:w="459"/>
        <w:gridCol w:w="1804"/>
        <w:gridCol w:w="2552"/>
        <w:gridCol w:w="992"/>
        <w:gridCol w:w="1272"/>
        <w:gridCol w:w="1280"/>
        <w:gridCol w:w="1134"/>
      </w:tblGrid>
      <w:tr w:rsidR="009C774A" w:rsidRPr="00A02551" w14:paraId="0BCBE130" w14:textId="77777777" w:rsidTr="00583D8C">
        <w:tc>
          <w:tcPr>
            <w:tcW w:w="459" w:type="dxa"/>
          </w:tcPr>
          <w:p w14:paraId="01985101" w14:textId="77777777" w:rsidR="009C774A" w:rsidRPr="00A02551" w:rsidRDefault="009C774A" w:rsidP="00AA1C88">
            <w:pPr>
              <w:rPr>
                <w:rFonts w:ascii="Times New Roman" w:hAnsi="Times New Roman" w:cs="Times New Roman"/>
                <w:sz w:val="18"/>
                <w:szCs w:val="18"/>
                <w:lang w:val="en-US"/>
              </w:rPr>
            </w:pPr>
          </w:p>
        </w:tc>
        <w:tc>
          <w:tcPr>
            <w:tcW w:w="1804" w:type="dxa"/>
          </w:tcPr>
          <w:p w14:paraId="4B6849FC" w14:textId="77777777" w:rsidR="009C774A" w:rsidRPr="007F632F" w:rsidRDefault="009C774A" w:rsidP="00116C37">
            <w:pPr>
              <w:jc w:val="center"/>
              <w:rPr>
                <w:rFonts w:ascii="Times New Roman" w:hAnsi="Times New Roman" w:cs="Times New Roman"/>
                <w:b/>
                <w:bCs/>
                <w:sz w:val="18"/>
                <w:szCs w:val="18"/>
                <w:lang w:val="en-US"/>
              </w:rPr>
            </w:pPr>
            <w:r w:rsidRPr="007F632F">
              <w:rPr>
                <w:rFonts w:ascii="Times New Roman" w:hAnsi="Times New Roman" w:cs="Times New Roman"/>
                <w:b/>
                <w:bCs/>
                <w:sz w:val="18"/>
                <w:szCs w:val="18"/>
                <w:lang w:val="en-US"/>
              </w:rPr>
              <w:t>Study</w:t>
            </w:r>
          </w:p>
        </w:tc>
        <w:tc>
          <w:tcPr>
            <w:tcW w:w="2552" w:type="dxa"/>
          </w:tcPr>
          <w:p w14:paraId="7AEB3258" w14:textId="77777777" w:rsidR="009C774A" w:rsidRPr="007F632F" w:rsidRDefault="009C774A" w:rsidP="00116C37">
            <w:pPr>
              <w:jc w:val="center"/>
              <w:rPr>
                <w:rFonts w:ascii="Times New Roman" w:hAnsi="Times New Roman" w:cs="Times New Roman"/>
                <w:b/>
                <w:bCs/>
                <w:sz w:val="18"/>
                <w:szCs w:val="18"/>
                <w:lang w:val="en-US"/>
              </w:rPr>
            </w:pPr>
            <w:r w:rsidRPr="007F632F">
              <w:rPr>
                <w:rFonts w:ascii="Times New Roman" w:hAnsi="Times New Roman" w:cs="Times New Roman"/>
                <w:b/>
                <w:bCs/>
                <w:sz w:val="18"/>
                <w:szCs w:val="18"/>
                <w:lang w:val="en-US"/>
              </w:rPr>
              <w:t>Population</w:t>
            </w:r>
          </w:p>
        </w:tc>
        <w:tc>
          <w:tcPr>
            <w:tcW w:w="992" w:type="dxa"/>
          </w:tcPr>
          <w:p w14:paraId="2BF7518E" w14:textId="77777777" w:rsidR="009C774A" w:rsidRPr="007F632F" w:rsidRDefault="009C774A" w:rsidP="00116C37">
            <w:pPr>
              <w:jc w:val="center"/>
              <w:rPr>
                <w:rFonts w:ascii="Times New Roman" w:hAnsi="Times New Roman" w:cs="Times New Roman"/>
                <w:b/>
                <w:bCs/>
                <w:sz w:val="18"/>
                <w:szCs w:val="18"/>
                <w:lang w:val="en-US"/>
              </w:rPr>
            </w:pPr>
            <w:r w:rsidRPr="007F632F">
              <w:rPr>
                <w:rFonts w:ascii="Times New Roman" w:hAnsi="Times New Roman" w:cs="Times New Roman"/>
                <w:b/>
                <w:bCs/>
                <w:sz w:val="18"/>
                <w:szCs w:val="18"/>
                <w:lang w:val="en-US"/>
              </w:rPr>
              <w:t>N</w:t>
            </w:r>
          </w:p>
        </w:tc>
        <w:tc>
          <w:tcPr>
            <w:tcW w:w="1272" w:type="dxa"/>
          </w:tcPr>
          <w:p w14:paraId="4A008A87" w14:textId="77777777" w:rsidR="009C774A" w:rsidRPr="007F632F" w:rsidRDefault="009C774A" w:rsidP="00116C37">
            <w:pPr>
              <w:jc w:val="center"/>
              <w:rPr>
                <w:rFonts w:ascii="Times New Roman" w:hAnsi="Times New Roman" w:cs="Times New Roman"/>
                <w:b/>
                <w:bCs/>
                <w:sz w:val="18"/>
                <w:szCs w:val="18"/>
                <w:lang w:val="en-US"/>
              </w:rPr>
            </w:pPr>
            <w:r w:rsidRPr="007F632F">
              <w:rPr>
                <w:rFonts w:ascii="Times New Roman" w:hAnsi="Times New Roman" w:cs="Times New Roman"/>
                <w:b/>
                <w:bCs/>
                <w:sz w:val="18"/>
                <w:szCs w:val="18"/>
                <w:lang w:val="en-US"/>
              </w:rPr>
              <w:t>Outcome</w:t>
            </w:r>
          </w:p>
        </w:tc>
        <w:tc>
          <w:tcPr>
            <w:tcW w:w="1280" w:type="dxa"/>
          </w:tcPr>
          <w:p w14:paraId="11CF43FF" w14:textId="77777777" w:rsidR="009C774A" w:rsidRPr="007F632F" w:rsidRDefault="009C774A" w:rsidP="00116C37">
            <w:pPr>
              <w:jc w:val="center"/>
              <w:rPr>
                <w:rFonts w:ascii="Times New Roman" w:hAnsi="Times New Roman" w:cs="Times New Roman"/>
                <w:b/>
                <w:bCs/>
                <w:sz w:val="18"/>
                <w:szCs w:val="18"/>
                <w:lang w:val="en-US"/>
              </w:rPr>
            </w:pPr>
            <w:r w:rsidRPr="007F632F">
              <w:rPr>
                <w:rFonts w:ascii="Times New Roman" w:hAnsi="Times New Roman" w:cs="Times New Roman"/>
                <w:b/>
                <w:bCs/>
                <w:sz w:val="18"/>
                <w:szCs w:val="18"/>
                <w:lang w:val="en-US"/>
              </w:rPr>
              <w:t>Risk marker</w:t>
            </w:r>
          </w:p>
        </w:tc>
        <w:tc>
          <w:tcPr>
            <w:tcW w:w="1134" w:type="dxa"/>
          </w:tcPr>
          <w:p w14:paraId="57705724" w14:textId="77777777" w:rsidR="009C774A" w:rsidRPr="007F632F" w:rsidRDefault="009C774A" w:rsidP="00116C37">
            <w:pPr>
              <w:jc w:val="center"/>
              <w:rPr>
                <w:rFonts w:ascii="Times New Roman" w:hAnsi="Times New Roman" w:cs="Times New Roman"/>
                <w:b/>
                <w:bCs/>
                <w:sz w:val="18"/>
                <w:szCs w:val="18"/>
                <w:lang w:val="en-US"/>
              </w:rPr>
            </w:pPr>
            <w:r w:rsidRPr="007F632F">
              <w:rPr>
                <w:rFonts w:ascii="Times New Roman" w:hAnsi="Times New Roman" w:cs="Times New Roman"/>
                <w:b/>
                <w:bCs/>
                <w:sz w:val="18"/>
                <w:szCs w:val="18"/>
                <w:lang w:val="en-US"/>
              </w:rPr>
              <w:t>O</w:t>
            </w:r>
            <w:r w:rsidR="00116C37" w:rsidRPr="007F632F">
              <w:rPr>
                <w:rFonts w:ascii="Times New Roman" w:hAnsi="Times New Roman" w:cs="Times New Roman"/>
                <w:b/>
                <w:bCs/>
                <w:sz w:val="18"/>
                <w:szCs w:val="18"/>
                <w:lang w:val="en-US"/>
              </w:rPr>
              <w:t>dds ratio</w:t>
            </w:r>
          </w:p>
        </w:tc>
      </w:tr>
      <w:tr w:rsidR="00FA3C01" w:rsidRPr="00A02551" w14:paraId="4C032B9B" w14:textId="77777777" w:rsidTr="00583D8C">
        <w:tc>
          <w:tcPr>
            <w:tcW w:w="459" w:type="dxa"/>
            <w:vMerge w:val="restart"/>
            <w:textDirection w:val="btLr"/>
          </w:tcPr>
          <w:p w14:paraId="278AB180" w14:textId="77777777" w:rsidR="00FA3C01" w:rsidRPr="00AC0E13" w:rsidRDefault="00AC0E13" w:rsidP="00AC0E13">
            <w:pPr>
              <w:ind w:left="113" w:right="113"/>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Clinical</w:t>
            </w:r>
          </w:p>
        </w:tc>
        <w:tc>
          <w:tcPr>
            <w:tcW w:w="1804" w:type="dxa"/>
          </w:tcPr>
          <w:p w14:paraId="0EC844C8" w14:textId="5816C6F9"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Kamakura </w:t>
            </w:r>
            <w:r w:rsidR="002F4AAD" w:rsidRPr="002F4AAD">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2F4AAD" w:rsidRPr="002F4AAD">
              <w:rPr>
                <w:rFonts w:ascii="Times New Roman" w:hAnsi="Times New Roman" w:cs="Times New Roman"/>
                <w:color w:val="4472C4" w:themeColor="accent1"/>
                <w:sz w:val="18"/>
                <w:szCs w:val="18"/>
                <w:lang w:val="en-US"/>
              </w:rPr>
            </w:r>
            <w:r w:rsidR="002F4AAD"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(144)</w:t>
            </w:r>
            <w:r w:rsidR="002F4AAD" w:rsidRPr="002F4AAD">
              <w:rPr>
                <w:rFonts w:ascii="Times New Roman" w:hAnsi="Times New Roman" w:cs="Times New Roman"/>
                <w:color w:val="4472C4" w:themeColor="accent1"/>
                <w:sz w:val="18"/>
                <w:szCs w:val="18"/>
                <w:lang w:val="en-US"/>
              </w:rPr>
              <w:fldChar w:fldCharType="end"/>
            </w:r>
          </w:p>
        </w:tc>
        <w:tc>
          <w:tcPr>
            <w:tcW w:w="2552" w:type="dxa"/>
          </w:tcPr>
          <w:p w14:paraId="340378DC"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Type 1/2/3</w:t>
            </w:r>
          </w:p>
        </w:tc>
        <w:tc>
          <w:tcPr>
            <w:tcW w:w="992" w:type="dxa"/>
          </w:tcPr>
          <w:p w14:paraId="04405F5A"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330</w:t>
            </w:r>
          </w:p>
        </w:tc>
        <w:tc>
          <w:tcPr>
            <w:tcW w:w="1272" w:type="dxa"/>
          </w:tcPr>
          <w:p w14:paraId="3496A17D"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11BE0F2E"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43591839"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NS</w:t>
            </w:r>
          </w:p>
        </w:tc>
      </w:tr>
      <w:tr w:rsidR="00FA3C01" w:rsidRPr="00A02551" w14:paraId="679F6D68" w14:textId="77777777" w:rsidTr="00583D8C">
        <w:tc>
          <w:tcPr>
            <w:tcW w:w="459" w:type="dxa"/>
            <w:vMerge/>
          </w:tcPr>
          <w:p w14:paraId="30ACBE8A" w14:textId="77777777" w:rsidR="00FA3C01" w:rsidRPr="00A02551" w:rsidRDefault="00FA3C01" w:rsidP="0040532F">
            <w:pPr>
              <w:rPr>
                <w:rFonts w:ascii="Times New Roman" w:hAnsi="Times New Roman" w:cs="Times New Roman"/>
                <w:sz w:val="18"/>
                <w:szCs w:val="18"/>
                <w:lang w:val="en-US"/>
              </w:rPr>
            </w:pPr>
          </w:p>
        </w:tc>
        <w:tc>
          <w:tcPr>
            <w:tcW w:w="1804" w:type="dxa"/>
          </w:tcPr>
          <w:p w14:paraId="6E1676D1" w14:textId="6591EAA6"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Probst </w:t>
            </w:r>
            <w:r w:rsidR="002F4AAD" w:rsidRPr="002F4AAD">
              <w:rPr>
                <w:rFonts w:ascii="Times New Roman" w:hAnsi="Times New Roman" w:cs="Times New Roman"/>
                <w:color w:val="4472C4" w:themeColor="accent1"/>
                <w:sz w:val="18"/>
                <w:szCs w:val="18"/>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2F4AAD" w:rsidRPr="002F4AAD">
              <w:rPr>
                <w:rFonts w:ascii="Times New Roman" w:hAnsi="Times New Roman" w:cs="Times New Roman"/>
                <w:color w:val="4472C4" w:themeColor="accent1"/>
                <w:sz w:val="18"/>
                <w:szCs w:val="18"/>
                <w:lang w:val="en-US"/>
              </w:rPr>
            </w:r>
            <w:r w:rsidR="002F4AAD"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(125)</w:t>
            </w:r>
            <w:r w:rsidR="002F4AAD" w:rsidRPr="002F4AAD">
              <w:rPr>
                <w:rFonts w:ascii="Times New Roman" w:hAnsi="Times New Roman" w:cs="Times New Roman"/>
                <w:color w:val="4472C4" w:themeColor="accent1"/>
                <w:sz w:val="18"/>
                <w:szCs w:val="18"/>
                <w:lang w:val="en-US"/>
              </w:rPr>
              <w:fldChar w:fldCharType="end"/>
            </w:r>
          </w:p>
        </w:tc>
        <w:tc>
          <w:tcPr>
            <w:tcW w:w="2552" w:type="dxa"/>
          </w:tcPr>
          <w:p w14:paraId="6ED92317"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1B240A3E"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1029</w:t>
            </w:r>
          </w:p>
        </w:tc>
        <w:tc>
          <w:tcPr>
            <w:tcW w:w="1272" w:type="dxa"/>
          </w:tcPr>
          <w:p w14:paraId="50A99AC1"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15A2BABA"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1EE23888"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3.4</w:t>
            </w:r>
          </w:p>
        </w:tc>
      </w:tr>
      <w:tr w:rsidR="00FA3C01" w:rsidRPr="00A02551" w14:paraId="00493725" w14:textId="77777777" w:rsidTr="00583D8C">
        <w:tc>
          <w:tcPr>
            <w:tcW w:w="459" w:type="dxa"/>
            <w:vMerge/>
          </w:tcPr>
          <w:p w14:paraId="6A350ADE" w14:textId="77777777" w:rsidR="00FA3C01" w:rsidRPr="00A02551" w:rsidRDefault="00FA3C01" w:rsidP="0040532F">
            <w:pPr>
              <w:rPr>
                <w:rFonts w:ascii="Times New Roman" w:hAnsi="Times New Roman" w:cs="Times New Roman"/>
                <w:sz w:val="18"/>
                <w:szCs w:val="18"/>
                <w:lang w:val="en-US"/>
              </w:rPr>
            </w:pPr>
          </w:p>
        </w:tc>
        <w:tc>
          <w:tcPr>
            <w:tcW w:w="1804" w:type="dxa"/>
          </w:tcPr>
          <w:p w14:paraId="0FEEC98F" w14:textId="7CBFB76A"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Delise </w:t>
            </w:r>
            <w:r w:rsidR="002F4AAD" w:rsidRPr="002F4AAD">
              <w:rPr>
                <w:rFonts w:ascii="Times New Roman" w:hAnsi="Times New Roman" w:cs="Times New Roman"/>
                <w:color w:val="4472C4" w:themeColor="accent1"/>
                <w:sz w:val="18"/>
                <w:szCs w:val="18"/>
                <w:lang w:val="en-US"/>
              </w:rPr>
              <w:fldChar w:fldCharType="begin">
                <w:fldData xml:space="preserve">PEVuZE5vdGU+PENpdGU+PEF1dGhvcj5EZWxpc2U8L0F1dGhvcj48WWVhcj4yMDExPC9ZZWFyPjxS
ZWNOdW0+NzE3PC9SZWNOdW0+PERpc3BsYXlUZXh0PigxMjYpPC9EaXNwbGF5VGV4dD48cmVjb3Jk
PjxyZWMtbnVtYmVyPjcxNzwvcmVjLW51bWJlcj48Zm9yZWlnbi1rZXlzPjxrZXkgYXBwPSJFTiIg
ZGItaWQ9ImRwZWFycnR3bXgwZTIzZXB0NXhwOXZ6NmZ3ZmZzZDV4dHQyYSIgdGltZXN0YW1wPSIx
NjE0NDU2MDIyIj43MTc8L2tleT48L2ZvcmVpZ24ta2V5cz48cmVmLXR5cGUgbmFtZT0iSm91cm5h
bCBBcnRpY2xlIj4xNzwvcmVmLXR5cGU+PGNvbnRyaWJ1dG9ycz48YXV0aG9ycz48YXV0aG9yPkRl
bGlzZSwgUC48L2F1dGhvcj48YXV0aG9yPkFsbG9jY2EsIEcuPC9hdXRob3I+PGF1dGhvcj5NYXJy
YXMsIEUuPC9hdXRob3I+PGF1dGhvcj5HaXVzdGV0dG8sIEMuPC9hdXRob3I+PGF1dGhvcj5HYWl0
YSwgRi48L2F1dGhvcj48YXV0aG9yPlNjaWFycmEsIEwuPC9hdXRob3I+PGF1dGhvcj5DYWxvLCBM
LjwvYXV0aG9yPjxhdXRob3I+UHJvY2xlbWVyLCBBLjwvYXV0aG9yPjxhdXRob3I+TWFyemlhbGks
IE0uPC9hdXRob3I+PGF1dGhvcj5SZWJlbGxhdG8sIEwuPC9hdXRob3I+PGF1dGhvcj5CZXJ0b24s
IEcuPC9hdXRob3I+PGF1dGhvcj5Db3JvLCBMLjwvYXV0aG9yPjxhdXRob3I+U2l0dGEsIE4uPC9h
dXRob3I+PC9hdXRob3JzPjwvY29udHJpYnV0b3JzPjxhdXRoLWFkZHJlc3M+RGVwYXJ0bWVudCBv
ZiBDYXJkaW9sb2d5LCBHZW5lcmFsIEhvc3BpdGFsIG9mIENvbmVnbGlhbm8sIFZpYSBCcmlnYXRh
IEJpc2Fnbm8gNCwgQ29uZWdsaWFubywgVHJldmlzbywgSXRhbHkuIGFsbG9jY2FnNzVAbGliZXJv
Lml0PC9hdXRoLWFkZHJlc3M+PHRpdGxlcz48dGl0bGU+UmlzayBzdHJhdGlmaWNhdGlvbiBpbiBp
bmRpdmlkdWFscyB3aXRoIHRoZSBCcnVnYWRhIHR5cGUgMSBFQ0cgcGF0dGVybiB3aXRob3V0IHBy
ZXZpb3VzIGNhcmRpYWMgYXJyZXN0OiB1c2VmdWxuZXNzIG9mIGEgY29tYmluZWQgY2xpbmljYWwg
YW5kIGVsZWN0cm9waHlzaW9sb2dpYyBhcHByb2FjaDwvdGl0bGU+PHNlY29uZGFyeS10aXRsZT5F
dXJvcGVhbiBIZWFydCBKb3VybmFsPC9zZWNvbmRhcnktdGl0bGU+PC90aXRsZXM+PHBlcmlvZGlj
YWw+PGZ1bGwtdGl0bGU+RXVyb3BlYW4gSGVhcnQgSm91cm5hbDwvZnVsbC10aXRsZT48L3Blcmlv
ZGljYWw+PHBhZ2VzPjE2OS03NjwvcGFnZXM+PHZvbHVtZT4zMjwvdm9sdW1lPjxudW1iZXI+Mjwv
bnVtYmVyPjxlZGl0aW9uPjIwMTAvMTAvMjg8L2VkaXRpb24+PGtleXdvcmRzPjxrZXl3b3JkPkFk
dWx0PC9rZXl3b3JkPjxrZXl3b3JkPkJydWdhZGEgU3luZHJvbWUvKmRpYWdub3Npcy9nZW5ldGlj
cy90aGVyYXB5PC9rZXl3b3JkPjxrZXl3b3JkPkRlYXRoLCBTdWRkZW4sIENhcmRpYWMvKnByZXZl
bnRpb24gJmFtcDsgY29udHJvbDwva2V5d29yZD48a2V5d29yZD5EZWZpYnJpbGxhdG9ycywgSW1w
bGFudGFibGU8L2tleXdvcmQ+PGtleXdvcmQ+RWxlY3Ryb2NhcmRpb2dyYXBoeTwva2V5d29yZD48
a2V5d29yZD5FbGVjdHJvcGh5c2lvbG9naWMgVGVjaG5pcXVlcywgQ2FyZGlhYzwva2V5d29yZD48
a2V5d29yZD5GZW1hbGU8L2tleXdvcmQ+PGtleXdvcmQ+SGVhcnQgQXJyZXN0L2dlbmV0aWNzLypw
cmV2ZW50aW9uICZhbXA7IGNvbnRyb2w8L2tleXdvcmQ+PGtleXdvcmQ+SHVtYW5zPC9rZXl3b3Jk
PjxrZXl3b3JkPkthcGxhbi1NZWllciBFc3RpbWF0ZTwva2V5d29yZD48a2V5d29yZD5NYWxlPC9r
ZXl3b3JkPjxrZXl3b3JkPk1pZGRsZSBBZ2VkPC9rZXl3b3JkPjxrZXl3b3JkPlBlZGlncmVlPC9r
ZXl3b3JkPjxrZXl3b3JkPlByb3NwZWN0aXZlIFN0dWRpZXM8L2tleXdvcmQ+PGtleXdvcmQ+Umlz
ayBBc3Nlc3NtZW50PC9rZXl3b3JkPjxrZXl3b3JkPlJpc2sgRmFjdG9yczwva2V5d29yZD48a2V5
d29yZD5TeW5jb3BlL2V0aW9sb2d5PC9rZXl3b3JkPjxrZXl3b3JkPlRyZWF0bWVudCBPdXRjb21l
PC9rZXl3b3JkPjxrZXl3b3JkPlZlbnRyaWN1bGFyIEZpYnJpbGxhdGlvbi9ldGlvbG9neTwva2V5
d29yZD48L2tleXdvcmRzPjxkYXRlcz48eWVhcj4yMDExPC95ZWFyPjxwdWItZGF0ZXM+PGRhdGU+
SmFuPC9kYXRlPjwvcHViLWRhdGVzPjwvZGF0ZXM+PGlzYm4+MDE5NS02NjhYIChQcmludCkmI3hE
OzAxOTUtNjY4eDwvaXNibj48YWNjZXNzaW9uLW51bT4yMDk3ODAxNjwvYWNjZXNzaW9uLW51bT48
dXJscz48L3VybHM+PGN1c3RvbTI+UE1DMzAyMTM4NjwvY3VzdG9tMj48ZWxlY3Ryb25pYy1yZXNv
dXJjZS1udW0+MTAuMTA5My9ldXJoZWFydGovZWhxMzgxPC9lbGVjdHJvbmljLXJlc291cmNlLW51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PEVuZE5vdGU+PENpdGU+PEF1dGhvcj5EZWxpc2U8L0F1dGhvcj48WWVhcj4yMDExPC9ZZWFyPjxS
ZWNOdW0+NzE3PC9SZWNOdW0+PERpc3BsYXlUZXh0PigxMjYpPC9EaXNwbGF5VGV4dD48cmVjb3Jk
PjxyZWMtbnVtYmVyPjcxNzwvcmVjLW51bWJlcj48Zm9yZWlnbi1rZXlzPjxrZXkgYXBwPSJFTiIg
ZGItaWQ9ImRwZWFycnR3bXgwZTIzZXB0NXhwOXZ6NmZ3ZmZzZDV4dHQyYSIgdGltZXN0YW1wPSIx
NjE0NDU2MDIyIj43MTc8L2tleT48L2ZvcmVpZ24ta2V5cz48cmVmLXR5cGUgbmFtZT0iSm91cm5h
bCBBcnRpY2xlIj4xNzwvcmVmLXR5cGU+PGNvbnRyaWJ1dG9ycz48YXV0aG9ycz48YXV0aG9yPkRl
bGlzZSwgUC48L2F1dGhvcj48YXV0aG9yPkFsbG9jY2EsIEcuPC9hdXRob3I+PGF1dGhvcj5NYXJy
YXMsIEUuPC9hdXRob3I+PGF1dGhvcj5HaXVzdGV0dG8sIEMuPC9hdXRob3I+PGF1dGhvcj5HYWl0
YSwgRi48L2F1dGhvcj48YXV0aG9yPlNjaWFycmEsIEwuPC9hdXRob3I+PGF1dGhvcj5DYWxvLCBM
LjwvYXV0aG9yPjxhdXRob3I+UHJvY2xlbWVyLCBBLjwvYXV0aG9yPjxhdXRob3I+TWFyemlhbGks
IE0uPC9hdXRob3I+PGF1dGhvcj5SZWJlbGxhdG8sIEwuPC9hdXRob3I+PGF1dGhvcj5CZXJ0b24s
IEcuPC9hdXRob3I+PGF1dGhvcj5Db3JvLCBMLjwvYXV0aG9yPjxhdXRob3I+U2l0dGEsIE4uPC9h
dXRob3I+PC9hdXRob3JzPjwvY29udHJpYnV0b3JzPjxhdXRoLWFkZHJlc3M+RGVwYXJ0bWVudCBv
ZiBDYXJkaW9sb2d5LCBHZW5lcmFsIEhvc3BpdGFsIG9mIENvbmVnbGlhbm8sIFZpYSBCcmlnYXRh
IEJpc2Fnbm8gNCwgQ29uZWdsaWFubywgVHJldmlzbywgSXRhbHkuIGFsbG9jY2FnNzVAbGliZXJv
Lml0PC9hdXRoLWFkZHJlc3M+PHRpdGxlcz48dGl0bGU+UmlzayBzdHJhdGlmaWNhdGlvbiBpbiBp
bmRpdmlkdWFscyB3aXRoIHRoZSBCcnVnYWRhIHR5cGUgMSBFQ0cgcGF0dGVybiB3aXRob3V0IHBy
ZXZpb3VzIGNhcmRpYWMgYXJyZXN0OiB1c2VmdWxuZXNzIG9mIGEgY29tYmluZWQgY2xpbmljYWwg
YW5kIGVsZWN0cm9waHlzaW9sb2dpYyBhcHByb2FjaDwvdGl0bGU+PHNlY29uZGFyeS10aXRsZT5F
dXJvcGVhbiBIZWFydCBKb3VybmFsPC9zZWNvbmRhcnktdGl0bGU+PC90aXRsZXM+PHBlcmlvZGlj
YWw+PGZ1bGwtdGl0bGU+RXVyb3BlYW4gSGVhcnQgSm91cm5hbDwvZnVsbC10aXRsZT48L3Blcmlv
ZGljYWw+PHBhZ2VzPjE2OS03NjwvcGFnZXM+PHZvbHVtZT4zMjwvdm9sdW1lPjxudW1iZXI+Mjwv
bnVtYmVyPjxlZGl0aW9uPjIwMTAvMTAvMjg8L2VkaXRpb24+PGtleXdvcmRzPjxrZXl3b3JkPkFk
dWx0PC9rZXl3b3JkPjxrZXl3b3JkPkJydWdhZGEgU3luZHJvbWUvKmRpYWdub3Npcy9nZW5ldGlj
cy90aGVyYXB5PC9rZXl3b3JkPjxrZXl3b3JkPkRlYXRoLCBTdWRkZW4sIENhcmRpYWMvKnByZXZl
bnRpb24gJmFtcDsgY29udHJvbDwva2V5d29yZD48a2V5d29yZD5EZWZpYnJpbGxhdG9ycywgSW1w
bGFudGFibGU8L2tleXdvcmQ+PGtleXdvcmQ+RWxlY3Ryb2NhcmRpb2dyYXBoeTwva2V5d29yZD48
a2V5d29yZD5FbGVjdHJvcGh5c2lvbG9naWMgVGVjaG5pcXVlcywgQ2FyZGlhYzwva2V5d29yZD48
a2V5d29yZD5GZW1hbGU8L2tleXdvcmQ+PGtleXdvcmQ+SGVhcnQgQXJyZXN0L2dlbmV0aWNzLypw
cmV2ZW50aW9uICZhbXA7IGNvbnRyb2w8L2tleXdvcmQ+PGtleXdvcmQ+SHVtYW5zPC9rZXl3b3Jk
PjxrZXl3b3JkPkthcGxhbi1NZWllciBFc3RpbWF0ZTwva2V5d29yZD48a2V5d29yZD5NYWxlPC9r
ZXl3b3JkPjxrZXl3b3JkPk1pZGRsZSBBZ2VkPC9rZXl3b3JkPjxrZXl3b3JkPlBlZGlncmVlPC9r
ZXl3b3JkPjxrZXl3b3JkPlByb3NwZWN0aXZlIFN0dWRpZXM8L2tleXdvcmQ+PGtleXdvcmQ+Umlz
ayBBc3Nlc3NtZW50PC9rZXl3b3JkPjxrZXl3b3JkPlJpc2sgRmFjdG9yczwva2V5d29yZD48a2V5
d29yZD5TeW5jb3BlL2V0aW9sb2d5PC9rZXl3b3JkPjxrZXl3b3JkPlRyZWF0bWVudCBPdXRjb21l
PC9rZXl3b3JkPjxrZXl3b3JkPlZlbnRyaWN1bGFyIEZpYnJpbGxhdGlvbi9ldGlvbG9neTwva2V5
d29yZD48L2tleXdvcmRzPjxkYXRlcz48eWVhcj4yMDExPC95ZWFyPjxwdWItZGF0ZXM+PGRhdGU+
SmFuPC9kYXRlPjwvcHViLWRhdGVzPjwvZGF0ZXM+PGlzYm4+MDE5NS02NjhYIChQcmludCkmI3hE
OzAxOTUtNjY4eDwvaXNibj48YWNjZXNzaW9uLW51bT4yMDk3ODAxNjwvYWNjZXNzaW9uLW51bT48
dXJscz48L3VybHM+PGN1c3RvbTI+UE1DMzAyMTM4NjwvY3VzdG9tMj48ZWxlY3Ryb25pYy1yZXNv
dXJjZS1udW0+MTAuMTA5My9ldXJoZWFydGovZWhxMzgxPC9lbGVjdHJvbmljLXJlc291cmNlLW51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2F4AAD" w:rsidRPr="002F4AAD">
              <w:rPr>
                <w:rFonts w:ascii="Times New Roman" w:hAnsi="Times New Roman" w:cs="Times New Roman"/>
                <w:color w:val="4472C4" w:themeColor="accent1"/>
                <w:sz w:val="18"/>
                <w:szCs w:val="18"/>
                <w:lang w:val="en-US"/>
              </w:rPr>
            </w:r>
            <w:r w:rsidR="002F4AAD"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(126)</w:t>
            </w:r>
            <w:r w:rsidR="002F4AAD" w:rsidRPr="002F4AAD">
              <w:rPr>
                <w:rFonts w:ascii="Times New Roman" w:hAnsi="Times New Roman" w:cs="Times New Roman"/>
                <w:color w:val="4472C4" w:themeColor="accent1"/>
                <w:sz w:val="18"/>
                <w:szCs w:val="18"/>
                <w:lang w:val="en-US"/>
              </w:rPr>
              <w:fldChar w:fldCharType="end"/>
            </w:r>
          </w:p>
        </w:tc>
        <w:tc>
          <w:tcPr>
            <w:tcW w:w="2552" w:type="dxa"/>
          </w:tcPr>
          <w:p w14:paraId="56B71D6F"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49F104CA"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320</w:t>
            </w:r>
          </w:p>
        </w:tc>
        <w:tc>
          <w:tcPr>
            <w:tcW w:w="1272" w:type="dxa"/>
          </w:tcPr>
          <w:p w14:paraId="3E518E94"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59D78B65"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3D0B9468"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2.8</w:t>
            </w:r>
          </w:p>
        </w:tc>
      </w:tr>
      <w:tr w:rsidR="00FA3C01" w:rsidRPr="00A02551" w14:paraId="48386712" w14:textId="77777777" w:rsidTr="00583D8C">
        <w:tc>
          <w:tcPr>
            <w:tcW w:w="459" w:type="dxa"/>
            <w:vMerge/>
          </w:tcPr>
          <w:p w14:paraId="13D5465C" w14:textId="77777777" w:rsidR="00FA3C01" w:rsidRPr="00A02551" w:rsidRDefault="00FA3C01" w:rsidP="0040532F">
            <w:pPr>
              <w:rPr>
                <w:rFonts w:ascii="Times New Roman" w:hAnsi="Times New Roman" w:cs="Times New Roman"/>
                <w:sz w:val="18"/>
                <w:szCs w:val="18"/>
                <w:lang w:val="en-US"/>
              </w:rPr>
            </w:pPr>
          </w:p>
        </w:tc>
        <w:tc>
          <w:tcPr>
            <w:tcW w:w="1804" w:type="dxa"/>
          </w:tcPr>
          <w:p w14:paraId="77F8E893" w14:textId="75FF7523"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Rollin </w:t>
            </w:r>
            <w:r w:rsidR="002F4AAD" w:rsidRPr="002F4AAD">
              <w:rPr>
                <w:rFonts w:ascii="Times New Roman" w:hAnsi="Times New Roman" w:cs="Times New Roman"/>
                <w:color w:val="4472C4" w:themeColor="accent1"/>
                <w:sz w:val="18"/>
                <w:szCs w:val="18"/>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2F4AAD" w:rsidRPr="002F4AAD">
              <w:rPr>
                <w:rFonts w:ascii="Times New Roman" w:hAnsi="Times New Roman" w:cs="Times New Roman"/>
                <w:color w:val="4472C4" w:themeColor="accent1"/>
                <w:sz w:val="18"/>
                <w:szCs w:val="18"/>
                <w:lang w:val="en-US"/>
              </w:rPr>
            </w:r>
            <w:r w:rsidR="002F4AAD"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(133)</w:t>
            </w:r>
            <w:r w:rsidR="002F4AAD" w:rsidRPr="002F4AAD">
              <w:rPr>
                <w:rFonts w:ascii="Times New Roman" w:hAnsi="Times New Roman" w:cs="Times New Roman"/>
                <w:color w:val="4472C4" w:themeColor="accent1"/>
                <w:sz w:val="18"/>
                <w:szCs w:val="18"/>
                <w:lang w:val="en-US"/>
              </w:rPr>
              <w:fldChar w:fldCharType="end"/>
            </w:r>
          </w:p>
        </w:tc>
        <w:tc>
          <w:tcPr>
            <w:tcW w:w="2552" w:type="dxa"/>
          </w:tcPr>
          <w:p w14:paraId="22FF3D9B"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Type 1 </w:t>
            </w:r>
          </w:p>
        </w:tc>
        <w:tc>
          <w:tcPr>
            <w:tcW w:w="992" w:type="dxa"/>
          </w:tcPr>
          <w:p w14:paraId="34EB2612"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323</w:t>
            </w:r>
          </w:p>
        </w:tc>
        <w:tc>
          <w:tcPr>
            <w:tcW w:w="1272" w:type="dxa"/>
          </w:tcPr>
          <w:p w14:paraId="3C20544F"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3F4F3763"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5D0C9EE4"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NS*</w:t>
            </w:r>
          </w:p>
        </w:tc>
      </w:tr>
      <w:tr w:rsidR="00FA3C01" w:rsidRPr="00A02551" w14:paraId="2C90EB8B" w14:textId="77777777" w:rsidTr="00583D8C">
        <w:tc>
          <w:tcPr>
            <w:tcW w:w="459" w:type="dxa"/>
            <w:vMerge/>
          </w:tcPr>
          <w:p w14:paraId="36D6FA00" w14:textId="77777777" w:rsidR="00FA3C01" w:rsidRPr="00A02551" w:rsidRDefault="00FA3C01" w:rsidP="0040532F">
            <w:pPr>
              <w:rPr>
                <w:rFonts w:ascii="Times New Roman" w:hAnsi="Times New Roman" w:cs="Times New Roman"/>
                <w:sz w:val="18"/>
                <w:szCs w:val="18"/>
                <w:lang w:val="en-US"/>
              </w:rPr>
            </w:pPr>
          </w:p>
        </w:tc>
        <w:tc>
          <w:tcPr>
            <w:tcW w:w="1804" w:type="dxa"/>
          </w:tcPr>
          <w:p w14:paraId="7041B162" w14:textId="6794BA5A"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Takagi </w:t>
            </w:r>
            <w:r w:rsidR="002F4AAD" w:rsidRPr="002F4AAD">
              <w:rPr>
                <w:rFonts w:ascii="Times New Roman" w:hAnsi="Times New Roman" w:cs="Times New Roman"/>
                <w:color w:val="4472C4" w:themeColor="accent1"/>
                <w:sz w:val="18"/>
                <w:szCs w:val="18"/>
                <w:lang w:val="en-US"/>
              </w:rPr>
              <w:fldChar w:fldCharType="begin">
                <w:fldData xml:space="preserve">PEVuZE5vdGU+PENpdGU+PEF1dGhvcj5UYWthZ2k8L0F1dGhvcj48WWVhcj4yMDEzPC9ZZWFyPjxS
ZWNOdW0+NzE4PC9SZWNOdW0+PERpc3BsYXlUZXh0PigxMjcpPC9EaXNwbGF5VGV4dD48cmVjb3Jk
PjxyZWMtbnVtYmVyPjcxODwvcmVjLW51bWJlcj48Zm9yZWlnbi1rZXlzPjxrZXkgYXBwPSJFTiIg
ZGItaWQ9ImRwZWFycnR3bXgwZTIzZXB0NXhwOXZ6NmZ3ZmZzZDV4dHQyYSIgdGltZXN0YW1wPSIx
NjE0NDU2MjE4Ij43MTg8L2tleT48L2ZvcmVpZ24ta2V5cz48cmVmLXR5cGUgbmFtZT0iSm91cm5h
bCBBcnRpY2xlIj4xNzwvcmVmLXR5cGU+PGNvbnRyaWJ1dG9ycz48YXV0aG9ycz48YXV0aG9yPlRh
a2FnaSwgTS48L2F1dGhvcj48YXV0aG9yPkFvbnVtYSwgSy48L2F1dGhvcj48YXV0aG9yPlNla2ln
dWNoaSwgWS48L2F1dGhvcj48YXV0aG9yPllva295YW1hLCBZLjwvYXV0aG9yPjxhdXRob3I+QWlo
YXJhLCBOLjwvYXV0aG9yPjxhdXRob3I+SGlyYW9rYSwgTS48L2F1dGhvcj48L2F1dGhvcnM+PC9j
b250cmlidXRvcnM+PGF1dGgtYWRkcmVzcz5EZXBhcnRtZW50IG9mIEludGVybmFsIE1lZGljaW5l
IGFuZCBDYXJkaW9sb2d5LCBHcmFkdWF0ZSBTY2hvb2wgb2YgTWVkaWNpbmUsIE9zYWthIENpdHkg
VW5pdmVyc2l0eSwgT3Nha2EsIEphcGFuLiBtNzQyNDU4MEBtc2ljLm1lZC5vc2FrYS1jdS5hYy5q
cDwvYXV0aC1hZGRyZXNzPjx0aXRsZXM+PHRpdGxlPlRoZSBwcm9nbm9zdGljIHZhbHVlIG9mIGVh
cmx5IHJlcG9sYXJpemF0aW9uIChKIHdhdmUpIGFuZCBTVC1zZWdtZW50IG1vcnBob2xvZ3kgYWZ0
ZXIgSiB3YXZlIGluIEJydWdhZGEgc3luZHJvbWU6IG11bHRpY2VudGVyIHN0dWR5IGluIEphcGFu
PC90aXRsZT48c2Vjb25kYXJ5LXRpdGxlPkhlYXJ0IFJoeXRobTwvc2Vjb25kYXJ5LXRpdGxlPjwv
dGl0bGVzPjxwZXJpb2RpY2FsPjxmdWxsLXRpdGxlPkhlYXJ0IFJoeXRobTwvZnVsbC10aXRsZT48
L3BlcmlvZGljYWw+PHBhZ2VzPjUzMy05PC9wYWdlcz48dm9sdW1lPjEwPC92b2x1bWU+PG51bWJl
cj40PC9udW1iZXI+PGVkaXRpb24+MjAxMy8wMS8wMTwvZWRpdGlvbj48a2V5d29yZHM+PGtleXdv
cmQ+QWR1bHQ8L2tleXdvcmQ+PGtleXdvcmQ+QWdlIEZhY3RvcnM8L2tleXdvcmQ+PGtleXdvcmQ+
QWdlZDwva2V5d29yZD48a2V5d29yZD5CcnVnYWRhIFN5bmRyb21lLypkaWFnbm9zaXMvKm1vcnRh
bGl0eS90aGVyYXB5PC9rZXl3b3JkPjxrZXl3b3JkPkNhdXNlIG9mIERlYXRoPC9rZXl3b3JkPjxr
ZXl3b3JkPkNyb3NzLVNlY3Rpb25hbCBTdHVkaWVzPC9rZXl3b3JkPjxrZXl3b3JkPkRlYXRoLCBT
dWRkZW4sIENhcmRpYWMvZXBpZGVtaW9sb2d5LypldGlvbG9neTwva2V5d29yZD48a2V5d29yZD4q
RWxlY3Ryb2NhcmRpb2dyYXBoeTwva2V5d29yZD48a2V5d29yZD5GZW1hbGU8L2tleXdvcmQ+PGtl
eXdvcmQ+SGVhcnQgQ29uZHVjdGlvbiBTeXN0ZW0vKnBoeXNpb3BhdGhvbG9neTwva2V5d29yZD48
a2V5d29yZD5IdW1hbnM8L2tleXdvcmQ+PGtleXdvcmQ+SmFwYW48L2tleXdvcmQ+PGtleXdvcmQ+
TWFsZTwva2V5d29yZD48a2V5d29yZD5NaWRkbGUgQWdlZDwva2V5d29yZD48a2V5d29yZD5Qcm9n
bm9zaXM8L2tleXdvcmQ+PGtleXdvcmQ+UHJvc3BlY3RpdmUgU3R1ZGllczwva2V5d29yZD48a2V5
d29yZD5SaXNrIEFzc2Vzc21lbnQ8L2tleXdvcmQ+PGtleXdvcmQ+U2V4IEZhY3RvcnM8L2tleXdv
cmQ+PGtleXdvcmQ+U3Vydml2YWwgQW5hbHlzaXM8L2tleXdvcmQ+PGtleXdvcmQ+U3luY29wZS9k
aWFnbm9zaXMvbW9ydGFsaXR5L3RoZXJhcHk8L2tleXdvcmQ+PGtleXdvcmQ+VmVudHJpY3VsYXIg
RmlicmlsbGF0aW9uL2RpYWdub3Npcy9tb3J0YWxpdHkvdGhlcmFweTwva2V5d29yZD48L2tleXdv
cmRzPjxkYXRlcz48eWVhcj4yMDEzPC95ZWFyPjxwdWItZGF0ZXM+PGRhdGU+QXByPC9kYXRlPjwv
cHViLWRhdGVzPjwvZGF0ZXM+PGlzYm4+MTU0Ny01MjcxPC9pc2JuPjxhY2Nlc3Npb24tbnVtPjIz
Mjc0MzY2PC9hY2Nlc3Npb24tbnVtPjx1cmxzPjwvdXJscz48ZWxlY3Ryb25pYy1yZXNvdXJjZS1u
dW0+MTAuMTAxNi9qLmhydGhtLjIwMTIuMTIuMDIzPC9lbGVjdHJvbmljLXJlc291cmNlLW51bT48
cmVtb3RlLWRhdGFiYXNlLXByb3ZpZGVyPk5MTTwvcmVtb3RlLWRhdGFiYXNlLXByb3ZpZGVyPjxs
YW5ndWFnZT5lbmc8L2xhbmd1YWdlPjwvcmVjb3JkPjwvQ2l0ZT48L0VuZE5vdGU+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PEVuZE5vdGU+PENpdGU+PEF1dGhvcj5UYWthZ2k8L0F1dGhvcj48WWVhcj4yMDEzPC9ZZWFyPjxS
ZWNOdW0+NzE4PC9SZWNOdW0+PERpc3BsYXlUZXh0PigxMjcpPC9EaXNwbGF5VGV4dD48cmVjb3Jk
PjxyZWMtbnVtYmVyPjcxODwvcmVjLW51bWJlcj48Zm9yZWlnbi1rZXlzPjxrZXkgYXBwPSJFTiIg
ZGItaWQ9ImRwZWFycnR3bXgwZTIzZXB0NXhwOXZ6NmZ3ZmZzZDV4dHQyYSIgdGltZXN0YW1wPSIx
NjE0NDU2MjE4Ij43MTg8L2tleT48L2ZvcmVpZ24ta2V5cz48cmVmLXR5cGUgbmFtZT0iSm91cm5h
bCBBcnRpY2xlIj4xNzwvcmVmLXR5cGU+PGNvbnRyaWJ1dG9ycz48YXV0aG9ycz48YXV0aG9yPlRh
a2FnaSwgTS48L2F1dGhvcj48YXV0aG9yPkFvbnVtYSwgSy48L2F1dGhvcj48YXV0aG9yPlNla2ln
dWNoaSwgWS48L2F1dGhvcj48YXV0aG9yPllva295YW1hLCBZLjwvYXV0aG9yPjxhdXRob3I+QWlo
YXJhLCBOLjwvYXV0aG9yPjxhdXRob3I+SGlyYW9rYSwgTS48L2F1dGhvcj48L2F1dGhvcnM+PC9j
b250cmlidXRvcnM+PGF1dGgtYWRkcmVzcz5EZXBhcnRtZW50IG9mIEludGVybmFsIE1lZGljaW5l
IGFuZCBDYXJkaW9sb2d5LCBHcmFkdWF0ZSBTY2hvb2wgb2YgTWVkaWNpbmUsIE9zYWthIENpdHkg
VW5pdmVyc2l0eSwgT3Nha2EsIEphcGFuLiBtNzQyNDU4MEBtc2ljLm1lZC5vc2FrYS1jdS5hYy5q
cDwvYXV0aC1hZGRyZXNzPjx0aXRsZXM+PHRpdGxlPlRoZSBwcm9nbm9zdGljIHZhbHVlIG9mIGVh
cmx5IHJlcG9sYXJpemF0aW9uIChKIHdhdmUpIGFuZCBTVC1zZWdtZW50IG1vcnBob2xvZ3kgYWZ0
ZXIgSiB3YXZlIGluIEJydWdhZGEgc3luZHJvbWU6IG11bHRpY2VudGVyIHN0dWR5IGluIEphcGFu
PC90aXRsZT48c2Vjb25kYXJ5LXRpdGxlPkhlYXJ0IFJoeXRobTwvc2Vjb25kYXJ5LXRpdGxlPjwv
dGl0bGVzPjxwZXJpb2RpY2FsPjxmdWxsLXRpdGxlPkhlYXJ0IFJoeXRobTwvZnVsbC10aXRsZT48
L3BlcmlvZGljYWw+PHBhZ2VzPjUzMy05PC9wYWdlcz48dm9sdW1lPjEwPC92b2x1bWU+PG51bWJl
cj40PC9udW1iZXI+PGVkaXRpb24+MjAxMy8wMS8wMTwvZWRpdGlvbj48a2V5d29yZHM+PGtleXdv
cmQ+QWR1bHQ8L2tleXdvcmQ+PGtleXdvcmQ+QWdlIEZhY3RvcnM8L2tleXdvcmQ+PGtleXdvcmQ+
QWdlZDwva2V5d29yZD48a2V5d29yZD5CcnVnYWRhIFN5bmRyb21lLypkaWFnbm9zaXMvKm1vcnRh
bGl0eS90aGVyYXB5PC9rZXl3b3JkPjxrZXl3b3JkPkNhdXNlIG9mIERlYXRoPC9rZXl3b3JkPjxr
ZXl3b3JkPkNyb3NzLVNlY3Rpb25hbCBTdHVkaWVzPC9rZXl3b3JkPjxrZXl3b3JkPkRlYXRoLCBT
dWRkZW4sIENhcmRpYWMvZXBpZGVtaW9sb2d5LypldGlvbG9neTwva2V5d29yZD48a2V5d29yZD4q
RWxlY3Ryb2NhcmRpb2dyYXBoeTwva2V5d29yZD48a2V5d29yZD5GZW1hbGU8L2tleXdvcmQ+PGtl
eXdvcmQ+SGVhcnQgQ29uZHVjdGlvbiBTeXN0ZW0vKnBoeXNpb3BhdGhvbG9neTwva2V5d29yZD48
a2V5d29yZD5IdW1hbnM8L2tleXdvcmQ+PGtleXdvcmQ+SmFwYW48L2tleXdvcmQ+PGtleXdvcmQ+
TWFsZTwva2V5d29yZD48a2V5d29yZD5NaWRkbGUgQWdlZDwva2V5d29yZD48a2V5d29yZD5Qcm9n
bm9zaXM8L2tleXdvcmQ+PGtleXdvcmQ+UHJvc3BlY3RpdmUgU3R1ZGllczwva2V5d29yZD48a2V5
d29yZD5SaXNrIEFzc2Vzc21lbnQ8L2tleXdvcmQ+PGtleXdvcmQ+U2V4IEZhY3RvcnM8L2tleXdv
cmQ+PGtleXdvcmQ+U3Vydml2YWwgQW5hbHlzaXM8L2tleXdvcmQ+PGtleXdvcmQ+U3luY29wZS9k
aWFnbm9zaXMvbW9ydGFsaXR5L3RoZXJhcHk8L2tleXdvcmQ+PGtleXdvcmQ+VmVudHJpY3VsYXIg
RmlicmlsbGF0aW9uL2RpYWdub3Npcy9tb3J0YWxpdHkvdGhlcmFweTwva2V5d29yZD48L2tleXdv
cmRzPjxkYXRlcz48eWVhcj4yMDEzPC95ZWFyPjxwdWItZGF0ZXM+PGRhdGU+QXByPC9kYXRlPjwv
cHViLWRhdGVzPjwvZGF0ZXM+PGlzYm4+MTU0Ny01MjcxPC9pc2JuPjxhY2Nlc3Npb24tbnVtPjIz
Mjc0MzY2PC9hY2Nlc3Npb24tbnVtPjx1cmxzPjwvdXJscz48ZWxlY3Ryb25pYy1yZXNvdXJjZS1u
dW0+MTAuMTAxNi9qLmhydGhtLjIwMTIuMTIuMDIzPC9lbGVjdHJvbmljLXJlc291cmNlLW51bT48
cmVtb3RlLWRhdGFiYXNlLXByb3ZpZGVyPk5MTTwvcmVtb3RlLWRhdGFiYXNlLXByb3ZpZGVyPjxs
YW5ndWFnZT5lbmc8L2xhbmd1YWdlPjwvcmVjb3JkPjwvQ2l0ZT48L0VuZE5vdGU+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2F4AAD" w:rsidRPr="002F4AAD">
              <w:rPr>
                <w:rFonts w:ascii="Times New Roman" w:hAnsi="Times New Roman" w:cs="Times New Roman"/>
                <w:color w:val="4472C4" w:themeColor="accent1"/>
                <w:sz w:val="18"/>
                <w:szCs w:val="18"/>
                <w:lang w:val="en-US"/>
              </w:rPr>
            </w:r>
            <w:r w:rsidR="002F4AAD"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(127)</w:t>
            </w:r>
            <w:r w:rsidR="002F4AAD" w:rsidRPr="002F4AAD">
              <w:rPr>
                <w:rFonts w:ascii="Times New Roman" w:hAnsi="Times New Roman" w:cs="Times New Roman"/>
                <w:color w:val="4472C4" w:themeColor="accent1"/>
                <w:sz w:val="18"/>
                <w:szCs w:val="18"/>
                <w:lang w:val="en-US"/>
              </w:rPr>
              <w:fldChar w:fldCharType="end"/>
            </w:r>
          </w:p>
        </w:tc>
        <w:tc>
          <w:tcPr>
            <w:tcW w:w="2552" w:type="dxa"/>
          </w:tcPr>
          <w:p w14:paraId="233EDF36"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Type 1 without CA </w:t>
            </w:r>
          </w:p>
        </w:tc>
        <w:tc>
          <w:tcPr>
            <w:tcW w:w="992" w:type="dxa"/>
          </w:tcPr>
          <w:p w14:paraId="3E05CF98"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376</w:t>
            </w:r>
          </w:p>
        </w:tc>
        <w:tc>
          <w:tcPr>
            <w:tcW w:w="1272" w:type="dxa"/>
          </w:tcPr>
          <w:p w14:paraId="7FF9BDCD"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2AF35B88"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550B4633"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2.53</w:t>
            </w:r>
          </w:p>
        </w:tc>
      </w:tr>
      <w:tr w:rsidR="00FA3C01" w:rsidRPr="00A02551" w14:paraId="053B3AE3" w14:textId="77777777" w:rsidTr="00583D8C">
        <w:tc>
          <w:tcPr>
            <w:tcW w:w="459" w:type="dxa"/>
            <w:vMerge/>
          </w:tcPr>
          <w:p w14:paraId="4EA9053E" w14:textId="77777777" w:rsidR="00FA3C01" w:rsidRPr="00A02551" w:rsidRDefault="00FA3C01" w:rsidP="0040532F">
            <w:pPr>
              <w:rPr>
                <w:rFonts w:ascii="Times New Roman" w:hAnsi="Times New Roman" w:cs="Times New Roman"/>
                <w:sz w:val="18"/>
                <w:szCs w:val="18"/>
                <w:lang w:val="en-US"/>
              </w:rPr>
            </w:pPr>
          </w:p>
        </w:tc>
        <w:tc>
          <w:tcPr>
            <w:tcW w:w="1804" w:type="dxa"/>
          </w:tcPr>
          <w:p w14:paraId="453AFBE2" w14:textId="7D12B0AB"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Tokioka</w:t>
            </w:r>
            <w:r w:rsidRPr="002F4AAD">
              <w:rPr>
                <w:rFonts w:ascii="Times New Roman" w:hAnsi="Times New Roman" w:cs="Times New Roman"/>
                <w:color w:val="4472C4" w:themeColor="accent1"/>
                <w:sz w:val="18"/>
                <w:szCs w:val="18"/>
                <w:lang w:val="en-US"/>
              </w:rPr>
              <w:t xml:space="preserve"> </w:t>
            </w:r>
            <w:r w:rsidR="002F4AAD" w:rsidRPr="002F4AAD">
              <w:rPr>
                <w:rFonts w:ascii="Times New Roman" w:hAnsi="Times New Roman" w:cs="Times New Roman"/>
                <w:color w:val="4472C4" w:themeColor="accent1"/>
                <w:sz w:val="18"/>
                <w:szCs w:val="18"/>
                <w:lang w:val="en-US"/>
              </w:rPr>
              <w:fldChar w:fldCharType="begin">
                <w:fldData xml:space="preserve">PEVuZE5vdGU+PENpdGU+PEF1dGhvcj5Ub2tpb2thPC9BdXRob3I+PFllYXI+MjAxNDwvWWVhcj48
UmVjTnVtPjY4NTwvUmVjTnVtPjxEaXNwbGF5VGV4dD4oNTIpPC9EaXNwbGF5VGV4dD48cmVjb3Jk
PjxyZWMtbnVtYmVyPjY4NTwvcmVjLW51bWJlcj48Zm9yZWlnbi1rZXlzPjxrZXkgYXBwPSJFTiIg
ZGItaWQ9ImRwZWFycnR3bXgwZTIzZXB0NXhwOXZ6NmZ3ZmZzZDV4dHQyYSIgdGltZXN0YW1wPSIx
NjE0NDA4Nzg2Ij42ODU8L2tleT48L2ZvcmVpZ24ta2V5cz48cmVmLXR5cGUgbmFtZT0iSm91cm5h
bCBBcnRpY2xlIj4xNzwvcmVmLXR5cGU+PGNvbnRyaWJ1dG9ycz48YXV0aG9ycz48YXV0aG9yPlRv
a2lva2EsIEsuPC9hdXRob3I+PGF1dGhvcj5LdXNhbm8sIEsuIEYuPC9hdXRob3I+PGF1dGhvcj5N
b3JpdGEsIEguPC9hdXRob3I+PGF1dGhvcj5NaXVyYSwgRC48L2F1dGhvcj48YXV0aG9yPk5pc2hp
aSwgTi48L2F1dGhvcj48YXV0aG9yPk5hZ2FzZSwgUy48L2F1dGhvcj48YXV0aG9yPk5ha2FtdXJh
LCBLLjwvYXV0aG9yPjxhdXRob3I+S29obm8sIEsuPC9hdXRob3I+PGF1dGhvcj5JdG8sIEguPC9h
dXRob3I+PGF1dGhvcj5PaGUsIFQuPC9hdXRob3I+PC9hdXRob3JzPjwvY29udHJpYnV0b3JzPjxh
dXRoLWFkZHJlc3M+RGVwYXJ0bWVudCBvZiBDYXJkaW92YXNjdWxhciBNZWRpY2luZSwgT2theWFt
YSBVbml2ZXJzaXR5IEdyYWR1YXRlIFNjaG9vbCBvZiBNZWRpY2luZSwgRGVudGlzdHJ5IGFuZCBQ
aGFybWFjZXV0aWNhbCBTY2llbmNlcywgT2theWFtYSwgSmFwYW4uJiN4RDtEZXBhcnRtZW50IG9m
IENhcmRpb3Zhc2N1bGFyIE1lZGljaW5lLCBOYXRpb25hbCBDZXJlYnJhbCBhbmQgQ2FyZGlvdmFz
Y3VsYXIgQ2VudGVyLCBPc2FrYSwgSmFwYW4uIEVsZWN0cm9uaWMgYWRkcmVzczoga3VzYW5va2Vu
Z29AaG90bWFpbC5jb20uJiN4RDtTYWtha2liYXJhIEhlYXJ0IEluc3RpdHV0ZSBvZiBPa2F5YW1h
LCBPa2F5YW1hLCBKYXBhbi48L2F1dGgtYWRkcmVzcz48dGl0bGVzPjx0aXRsZT5FbGVjdHJvY2Fy
ZGlvZ3JhcGhpYyBwYXJhbWV0ZXJzIGFuZCBmYXRhbCBhcnJoeXRobWljIGV2ZW50cyBpbiBwYXRp
ZW50cyB3aXRoIEJydWdhZGEgc3luZHJvbWU6IGNvbWJpbmF0aW9uIG9mIGRlcG9sYXJpemF0aW9u
IGFuZCByZXBvbGFyaXphdGlvbiBhYm5vcm1hbGl0aWVzPC90aXRsZT48c2Vjb25kYXJ5LXRpdGxl
PkpvdXJuYWwgb2YgdGhlIEFtZXJpY2FuIENvbGxlZ2Ugb2YgQ2FyZGlvbG9neTwvc2Vjb25kYXJ5
LXRpdGxlPjwvdGl0bGVzPjxwZXJpb2RpY2FsPjxmdWxsLXRpdGxlPkpvdXJuYWwgb2YgdGhlIEFt
ZXJpY2FuIENvbGxlZ2Ugb2YgQ2FyZGlvbG9neTwvZnVsbC10aXRsZT48L3BlcmlvZGljYWw+PHBh
Z2VzPjIxMzEtMjEzODwvcGFnZXM+PHZvbHVtZT42Mzwvdm9sdW1lPjxudW1iZXI+MjA8L251bWJl
cj48ZWRpdGlvbj4yMDE0LzA0LzA4PC9lZGl0aW9uPjxrZXl3b3Jkcz48a2V5d29yZD5CcnVnYWRh
IFN5bmRyb21lLypjb21wbGljYXRpb25zL2RpYWdub3Npcy9waHlzaW9wYXRob2xvZ3k8L2tleXdv
cmQ+PGtleXdvcmQ+RGVhdGgsIFN1ZGRlbiwgQ2FyZGlhYy8qZXBpZGVtaW9sb2d5PC9rZXl3b3Jk
PjxrZXl3b3JkPipFbGVjdHJvY2FyZGlvZ3JhcGh5PC9rZXl3b3JkPjxrZXl3b3JkPkZlbWFsZTwv
a2V5d29yZD48a2V5d29yZD5Gb2xsb3ctVXAgU3R1ZGllczwva2V5d29yZD48a2V5d29yZD5IZWFy
dCBSYXRlLypwaHlzaW9sb2d5PC9rZXl3b3JkPjxrZXl3b3JkPkh1bWFuczwva2V5d29yZD48a2V5
d29yZD5JbmNpZGVuY2U8L2tleXdvcmQ+PGtleXdvcmQ+SmFwYW48L2tleXdvcmQ+PGtleXdvcmQ+
TWFsZTwva2V5d29yZD48a2V5d29yZD5NaWRkbGUgQWdlZDwva2V5d29yZD48a2V5d29yZD5SZXRy
b3NwZWN0aXZlIFN0dWRpZXM8L2tleXdvcmQ+PGtleXdvcmQ+UmlzayBBc3Nlc3NtZW50LyptZXRo
b2RzPC9rZXl3b3JkPjxrZXl3b3JkPlN1cnZpdmFsIFJhdGUvdHJlbmRzPC9rZXl3b3JkPjxrZXl3
b3JkPlZlbnRyaWN1bGFyIEZpYnJpbGxhdGlvbi8qZXRpb2xvZ3kvbW9ydGFsaXR5L3BoeXNpb3Bh
dGhvbG9neTwva2V5d29yZD48a2V5d29yZD5CcnVnYWRhIHN5bmRyb21lPC9rZXl3b3JkPjxrZXl3
b3JkPmVhcmx5IHJlcG9sYXJpemF0aW9uPC9rZXl3b3JkPjxrZXl3b3JkPmZyYWdtZW50ZWQgUVJT
PC9rZXl3b3JkPjxrZXl3b3JkPm5vbmludmFzaXZlIHJpc2sgYXNzZXNzbWVudDwva2V5d29yZD48
a2V5d29yZD52ZW50cmljdWxhciBmaWJyaWxsYXRpb248L2tleXdvcmQ+PC9rZXl3b3Jkcz48ZGF0
ZXM+PHllYXI+MjAxNDwveWVhcj48cHViLWRhdGVzPjxkYXRlPk1heSAyNzwvZGF0ZT48L3B1Yi1k
YXRlcz48L2RhdGVzPjxpc2JuPjA3MzUtMTA5NzwvaXNibj48YWNjZXNzaW9uLW51bT4yNDcwMzkx
NzwvYWNjZXNzaW9uLW51bT48dXJscz48L3VybHM+PGVsZWN0cm9uaWMtcmVzb3VyY2UtbnVtPjEw
LjEwMTYvai5qYWNjLjIwMTQuMDEuMDcyPC9lbGVjdHJvbmljLXJlc291cmNlLW51bT48cmVtb3Rl
LWRhdGFiYXNlLXByb3ZpZGVyPk5MTTwvcmVtb3RlLWRhdGFiYXNlLXByb3ZpZGVyPjxsYW5ndWFn
ZT5lbmc8L2xhbmd1YWdlPjwvcmVjb3JkPjwvQ2l0ZT48L0VuZE5vdGU+AG==
</w:fldData>
              </w:fldChar>
            </w:r>
            <w:r w:rsidR="00C91714">
              <w:rPr>
                <w:rFonts w:ascii="Times New Roman" w:hAnsi="Times New Roman" w:cs="Times New Roman"/>
                <w:color w:val="4472C4" w:themeColor="accent1"/>
                <w:sz w:val="18"/>
                <w:szCs w:val="18"/>
                <w:lang w:val="en-US"/>
              </w:rPr>
              <w:instrText xml:space="preserve"> ADDIN EN.CITE </w:instrText>
            </w:r>
            <w:r w:rsidR="00C91714">
              <w:rPr>
                <w:rFonts w:ascii="Times New Roman" w:hAnsi="Times New Roman" w:cs="Times New Roman"/>
                <w:color w:val="4472C4" w:themeColor="accent1"/>
                <w:sz w:val="18"/>
                <w:szCs w:val="18"/>
                <w:lang w:val="en-US"/>
              </w:rPr>
              <w:fldChar w:fldCharType="begin">
                <w:fldData xml:space="preserve">PEVuZE5vdGU+PENpdGU+PEF1dGhvcj5Ub2tpb2thPC9BdXRob3I+PFllYXI+MjAxNDwvWWVhcj48
UmVjTnVtPjY4NTwvUmVjTnVtPjxEaXNwbGF5VGV4dD4oNTIpPC9EaXNwbGF5VGV4dD48cmVjb3Jk
PjxyZWMtbnVtYmVyPjY4NTwvcmVjLW51bWJlcj48Zm9yZWlnbi1rZXlzPjxrZXkgYXBwPSJFTiIg
ZGItaWQ9ImRwZWFycnR3bXgwZTIzZXB0NXhwOXZ6NmZ3ZmZzZDV4dHQyYSIgdGltZXN0YW1wPSIx
NjE0NDA4Nzg2Ij42ODU8L2tleT48L2ZvcmVpZ24ta2V5cz48cmVmLXR5cGUgbmFtZT0iSm91cm5h
bCBBcnRpY2xlIj4xNzwvcmVmLXR5cGU+PGNvbnRyaWJ1dG9ycz48YXV0aG9ycz48YXV0aG9yPlRv
a2lva2EsIEsuPC9hdXRob3I+PGF1dGhvcj5LdXNhbm8sIEsuIEYuPC9hdXRob3I+PGF1dGhvcj5N
b3JpdGEsIEguPC9hdXRob3I+PGF1dGhvcj5NaXVyYSwgRC48L2F1dGhvcj48YXV0aG9yPk5pc2hp
aSwgTi48L2F1dGhvcj48YXV0aG9yPk5hZ2FzZSwgUy48L2F1dGhvcj48YXV0aG9yPk5ha2FtdXJh
LCBLLjwvYXV0aG9yPjxhdXRob3I+S29obm8sIEsuPC9hdXRob3I+PGF1dGhvcj5JdG8sIEguPC9h
dXRob3I+PGF1dGhvcj5PaGUsIFQuPC9hdXRob3I+PC9hdXRob3JzPjwvY29udHJpYnV0b3JzPjxh
dXRoLWFkZHJlc3M+RGVwYXJ0bWVudCBvZiBDYXJkaW92YXNjdWxhciBNZWRpY2luZSwgT2theWFt
YSBVbml2ZXJzaXR5IEdyYWR1YXRlIFNjaG9vbCBvZiBNZWRpY2luZSwgRGVudGlzdHJ5IGFuZCBQ
aGFybWFjZXV0aWNhbCBTY2llbmNlcywgT2theWFtYSwgSmFwYW4uJiN4RDtEZXBhcnRtZW50IG9m
IENhcmRpb3Zhc2N1bGFyIE1lZGljaW5lLCBOYXRpb25hbCBDZXJlYnJhbCBhbmQgQ2FyZGlvdmFz
Y3VsYXIgQ2VudGVyLCBPc2FrYSwgSmFwYW4uIEVsZWN0cm9uaWMgYWRkcmVzczoga3VzYW5va2Vu
Z29AaG90bWFpbC5jb20uJiN4RDtTYWtha2liYXJhIEhlYXJ0IEluc3RpdHV0ZSBvZiBPa2F5YW1h
LCBPa2F5YW1hLCBKYXBhbi48L2F1dGgtYWRkcmVzcz48dGl0bGVzPjx0aXRsZT5FbGVjdHJvY2Fy
ZGlvZ3JhcGhpYyBwYXJhbWV0ZXJzIGFuZCBmYXRhbCBhcnJoeXRobWljIGV2ZW50cyBpbiBwYXRp
ZW50cyB3aXRoIEJydWdhZGEgc3luZHJvbWU6IGNvbWJpbmF0aW9uIG9mIGRlcG9sYXJpemF0aW9u
IGFuZCByZXBvbGFyaXphdGlvbiBhYm5vcm1hbGl0aWVzPC90aXRsZT48c2Vjb25kYXJ5LXRpdGxl
PkpvdXJuYWwgb2YgdGhlIEFtZXJpY2FuIENvbGxlZ2Ugb2YgQ2FyZGlvbG9neTwvc2Vjb25kYXJ5
LXRpdGxlPjwvdGl0bGVzPjxwZXJpb2RpY2FsPjxmdWxsLXRpdGxlPkpvdXJuYWwgb2YgdGhlIEFt
ZXJpY2FuIENvbGxlZ2Ugb2YgQ2FyZGlvbG9neTwvZnVsbC10aXRsZT48L3BlcmlvZGljYWw+PHBh
Z2VzPjIxMzEtMjEzODwvcGFnZXM+PHZvbHVtZT42Mzwvdm9sdW1lPjxudW1iZXI+MjA8L251bWJl
cj48ZWRpdGlvbj4yMDE0LzA0LzA4PC9lZGl0aW9uPjxrZXl3b3Jkcz48a2V5d29yZD5CcnVnYWRh
IFN5bmRyb21lLypjb21wbGljYXRpb25zL2RpYWdub3Npcy9waHlzaW9wYXRob2xvZ3k8L2tleXdv
cmQ+PGtleXdvcmQ+RGVhdGgsIFN1ZGRlbiwgQ2FyZGlhYy8qZXBpZGVtaW9sb2d5PC9rZXl3b3Jk
PjxrZXl3b3JkPipFbGVjdHJvY2FyZGlvZ3JhcGh5PC9rZXl3b3JkPjxrZXl3b3JkPkZlbWFsZTwv
a2V5d29yZD48a2V5d29yZD5Gb2xsb3ctVXAgU3R1ZGllczwva2V5d29yZD48a2V5d29yZD5IZWFy
dCBSYXRlLypwaHlzaW9sb2d5PC9rZXl3b3JkPjxrZXl3b3JkPkh1bWFuczwva2V5d29yZD48a2V5
d29yZD5JbmNpZGVuY2U8L2tleXdvcmQ+PGtleXdvcmQ+SmFwYW48L2tleXdvcmQ+PGtleXdvcmQ+
TWFsZTwva2V5d29yZD48a2V5d29yZD5NaWRkbGUgQWdlZDwva2V5d29yZD48a2V5d29yZD5SZXRy
b3NwZWN0aXZlIFN0dWRpZXM8L2tleXdvcmQ+PGtleXdvcmQ+UmlzayBBc3Nlc3NtZW50LyptZXRo
b2RzPC9rZXl3b3JkPjxrZXl3b3JkPlN1cnZpdmFsIFJhdGUvdHJlbmRzPC9rZXl3b3JkPjxrZXl3
b3JkPlZlbnRyaWN1bGFyIEZpYnJpbGxhdGlvbi8qZXRpb2xvZ3kvbW9ydGFsaXR5L3BoeXNpb3Bh
dGhvbG9neTwva2V5d29yZD48a2V5d29yZD5CcnVnYWRhIHN5bmRyb21lPC9rZXl3b3JkPjxrZXl3
b3JkPmVhcmx5IHJlcG9sYXJpemF0aW9uPC9rZXl3b3JkPjxrZXl3b3JkPmZyYWdtZW50ZWQgUVJT
PC9rZXl3b3JkPjxrZXl3b3JkPm5vbmludmFzaXZlIHJpc2sgYXNzZXNzbWVudDwva2V5d29yZD48
a2V5d29yZD52ZW50cmljdWxhciBmaWJyaWxsYXRpb248L2tleXdvcmQ+PC9rZXl3b3Jkcz48ZGF0
ZXM+PHllYXI+MjAxNDwveWVhcj48cHViLWRhdGVzPjxkYXRlPk1heSAyNzwvZGF0ZT48L3B1Yi1k
YXRlcz48L2RhdGVzPjxpc2JuPjA3MzUtMTA5NzwvaXNibj48YWNjZXNzaW9uLW51bT4yNDcwMzkx
NzwvYWNjZXNzaW9uLW51bT48dXJscz48L3VybHM+PGVsZWN0cm9uaWMtcmVzb3VyY2UtbnVtPjEw
LjEwMTYvai5qYWNjLjIwMTQuMDEuMDcyPC9lbGVjdHJvbmljLXJlc291cmNlLW51bT48cmVtb3Rl
LWRhdGFiYXNlLXByb3ZpZGVyPk5MTTwvcmVtb3RlLWRhdGFiYXNlLXByb3ZpZGVyPjxsYW5ndWFn
ZT5lbmc8L2xhbmd1YWdlPjwvcmVjb3JkPjwvQ2l0ZT48L0VuZE5vdGU+AG==
</w:fldData>
              </w:fldChar>
            </w:r>
            <w:r w:rsidR="00C91714">
              <w:rPr>
                <w:rFonts w:ascii="Times New Roman" w:hAnsi="Times New Roman" w:cs="Times New Roman"/>
                <w:color w:val="4472C4" w:themeColor="accent1"/>
                <w:sz w:val="18"/>
                <w:szCs w:val="18"/>
                <w:lang w:val="en-US"/>
              </w:rPr>
              <w:instrText xml:space="preserve"> ADDIN EN.CITE.DATA </w:instrText>
            </w:r>
            <w:r w:rsidR="00C91714">
              <w:rPr>
                <w:rFonts w:ascii="Times New Roman" w:hAnsi="Times New Roman" w:cs="Times New Roman"/>
                <w:color w:val="4472C4" w:themeColor="accent1"/>
                <w:sz w:val="18"/>
                <w:szCs w:val="18"/>
                <w:lang w:val="en-US"/>
              </w:rPr>
            </w:r>
            <w:r w:rsidR="00C91714">
              <w:rPr>
                <w:rFonts w:ascii="Times New Roman" w:hAnsi="Times New Roman" w:cs="Times New Roman"/>
                <w:color w:val="4472C4" w:themeColor="accent1"/>
                <w:sz w:val="18"/>
                <w:szCs w:val="18"/>
                <w:lang w:val="en-US"/>
              </w:rPr>
              <w:fldChar w:fldCharType="end"/>
            </w:r>
            <w:r w:rsidR="002F4AAD" w:rsidRPr="002F4AAD">
              <w:rPr>
                <w:rFonts w:ascii="Times New Roman" w:hAnsi="Times New Roman" w:cs="Times New Roman"/>
                <w:color w:val="4472C4" w:themeColor="accent1"/>
                <w:sz w:val="18"/>
                <w:szCs w:val="18"/>
                <w:lang w:val="en-US"/>
              </w:rPr>
            </w:r>
            <w:r w:rsidR="002F4AAD" w:rsidRPr="002F4AAD">
              <w:rPr>
                <w:rFonts w:ascii="Times New Roman" w:hAnsi="Times New Roman" w:cs="Times New Roman"/>
                <w:color w:val="4472C4" w:themeColor="accent1"/>
                <w:sz w:val="18"/>
                <w:szCs w:val="18"/>
                <w:lang w:val="en-US"/>
              </w:rPr>
              <w:fldChar w:fldCharType="separate"/>
            </w:r>
            <w:r w:rsidR="00C91714">
              <w:rPr>
                <w:rFonts w:ascii="Times New Roman" w:hAnsi="Times New Roman" w:cs="Times New Roman"/>
                <w:noProof/>
                <w:color w:val="4472C4" w:themeColor="accent1"/>
                <w:sz w:val="18"/>
                <w:szCs w:val="18"/>
                <w:lang w:val="en-US"/>
              </w:rPr>
              <w:t>(52)</w:t>
            </w:r>
            <w:r w:rsidR="002F4AAD" w:rsidRPr="002F4AAD">
              <w:rPr>
                <w:rFonts w:ascii="Times New Roman" w:hAnsi="Times New Roman" w:cs="Times New Roman"/>
                <w:color w:val="4472C4" w:themeColor="accent1"/>
                <w:sz w:val="18"/>
                <w:szCs w:val="18"/>
                <w:lang w:val="en-US"/>
              </w:rPr>
              <w:fldChar w:fldCharType="end"/>
            </w:r>
          </w:p>
        </w:tc>
        <w:tc>
          <w:tcPr>
            <w:tcW w:w="2552" w:type="dxa"/>
          </w:tcPr>
          <w:p w14:paraId="02DDD736"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Type 1 </w:t>
            </w:r>
          </w:p>
        </w:tc>
        <w:tc>
          <w:tcPr>
            <w:tcW w:w="992" w:type="dxa"/>
          </w:tcPr>
          <w:p w14:paraId="1395D862"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246</w:t>
            </w:r>
          </w:p>
        </w:tc>
        <w:tc>
          <w:tcPr>
            <w:tcW w:w="1272" w:type="dxa"/>
          </w:tcPr>
          <w:p w14:paraId="769AF00E"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30F852BB" w14:textId="77777777" w:rsidR="00F0779B" w:rsidRDefault="00F0779B" w:rsidP="0040532F">
            <w:pPr>
              <w:rPr>
                <w:rFonts w:ascii="Times New Roman" w:hAnsi="Times New Roman" w:cs="Times New Roman"/>
                <w:sz w:val="18"/>
                <w:szCs w:val="18"/>
                <w:lang w:val="en-US"/>
              </w:rPr>
            </w:pPr>
            <w:r>
              <w:rPr>
                <w:rFonts w:ascii="Times New Roman" w:hAnsi="Times New Roman" w:cs="Times New Roman"/>
                <w:sz w:val="18"/>
                <w:szCs w:val="18"/>
                <w:lang w:val="en-US"/>
              </w:rPr>
              <w:t>VF</w:t>
            </w:r>
          </w:p>
          <w:p w14:paraId="418A9D56"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7DC2B811" w14:textId="77777777" w:rsidR="00F0779B" w:rsidRDefault="00F0779B" w:rsidP="0040532F">
            <w:pPr>
              <w:rPr>
                <w:rFonts w:ascii="Times New Roman" w:hAnsi="Times New Roman" w:cs="Times New Roman"/>
                <w:sz w:val="18"/>
                <w:szCs w:val="18"/>
                <w:lang w:val="en-US"/>
              </w:rPr>
            </w:pPr>
            <w:r>
              <w:rPr>
                <w:rFonts w:ascii="Times New Roman" w:hAnsi="Times New Roman" w:cs="Times New Roman"/>
                <w:sz w:val="18"/>
                <w:szCs w:val="18"/>
                <w:lang w:val="en-US"/>
              </w:rPr>
              <w:t>19.6</w:t>
            </w:r>
          </w:p>
          <w:p w14:paraId="321C5D7C" w14:textId="77777777" w:rsidR="00FA3C01" w:rsidRPr="007F632F" w:rsidRDefault="00FA3C01" w:rsidP="0040532F">
            <w:pPr>
              <w:rPr>
                <w:rFonts w:ascii="Times New Roman" w:hAnsi="Times New Roman" w:cs="Times New Roman"/>
                <w:sz w:val="18"/>
                <w:szCs w:val="18"/>
                <w:lang w:val="en-US"/>
              </w:rPr>
            </w:pPr>
            <w:r w:rsidRPr="007F632F">
              <w:rPr>
                <w:rFonts w:ascii="Times New Roman" w:hAnsi="Times New Roman" w:cs="Times New Roman"/>
                <w:sz w:val="18"/>
                <w:szCs w:val="18"/>
                <w:lang w:val="en-US"/>
              </w:rPr>
              <w:t>28.6</w:t>
            </w:r>
          </w:p>
        </w:tc>
      </w:tr>
      <w:tr w:rsidR="00AC0E13" w:rsidRPr="00A02551" w14:paraId="5A721457" w14:textId="77777777" w:rsidTr="00583D8C">
        <w:tc>
          <w:tcPr>
            <w:tcW w:w="459" w:type="dxa"/>
            <w:vMerge/>
          </w:tcPr>
          <w:p w14:paraId="4C4ECBF7" w14:textId="77777777" w:rsidR="00AC0E13" w:rsidRPr="00A02551" w:rsidRDefault="00AC0E13" w:rsidP="00AC0E13">
            <w:pPr>
              <w:rPr>
                <w:rFonts w:ascii="Times New Roman" w:hAnsi="Times New Roman" w:cs="Times New Roman"/>
                <w:sz w:val="18"/>
                <w:szCs w:val="18"/>
                <w:lang w:val="en-US"/>
              </w:rPr>
            </w:pPr>
          </w:p>
        </w:tc>
        <w:tc>
          <w:tcPr>
            <w:tcW w:w="1804" w:type="dxa"/>
          </w:tcPr>
          <w:p w14:paraId="05F390BC" w14:textId="75E3B31F"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Conte </w:t>
            </w:r>
            <w:r w:rsidRPr="002F4AAD">
              <w:rPr>
                <w:rFonts w:ascii="Times New Roman" w:hAnsi="Times New Roman" w:cs="Times New Roman"/>
                <w:color w:val="4472C4" w:themeColor="accent1"/>
                <w:sz w:val="18"/>
                <w:szCs w:val="18"/>
                <w:lang w:val="en-US"/>
              </w:rPr>
              <w:fldChar w:fldCharType="begin">
                <w:fldData xml:space="preserve">PEVuZE5vdGU+PENpdGU+PEF1dGhvcj5Db250ZTwvQXV0aG9yPjxZZWFyPjIwMTU8L1llYXI+PFJl
Y051bT43NDg8L1JlY051bT48RGlzcGxheVRleHQ+KDE2MSk8L0Rpc3BsYXlUZXh0PjxyZWNvcmQ+
PHJlYy1udW1iZXI+NzQ4PC9yZWMtbnVtYmVyPjxmb3JlaWduLWtleXM+PGtleSBhcHA9IkVOIiBk
Yi1pZD0iZHBlYXJydHdteDBlMjNlcHQ1eHA5dno2ZndmZnNkNXh0dDJhIiB0aW1lc3RhbXA9IjE2
MTQ0NjAxNzgiPjc0ODwva2V5PjwvZm9yZWlnbi1rZXlzPjxyZWYtdHlwZSBuYW1lPSJKb3VybmFs
IEFydGljbGUiPjE3PC9yZWYtdHlwZT48Y29udHJpYnV0b3JzPjxhdXRob3JzPjxhdXRob3I+Q29u
dGUsIEcuPC9hdXRob3I+PGF1dGhvcj5TaWVpcmEsIEouPC9hdXRob3I+PGF1dGhvcj5DaWNvbnRl
LCBHLjwvYXV0aG9yPjxhdXRob3I+ZGUgQXNtdW5kaXMsIEMuPC9hdXRob3I+PGF1dGhvcj5DaGll
cmNoaWEsIEcuIEIuPC9hdXRob3I+PGF1dGhvcj5CYWx0b2dpYW5uaXMsIEcuPC9hdXRob3I+PGF1
dGhvcj5EaSBHaW92YW5uaSwgRy48L2F1dGhvcj48YXV0aG9yPkxhIE1laXIsIE0uPC9hdXRob3I+
PGF1dGhvcj5XZWxsZW5zLCBGLjwvYXV0aG9yPjxhdXRob3I+Q3phcGxhLCBKLjwvYXV0aG9yPjxh
dXRob3I+V2F1dGVycywgSy48L2F1dGhvcj48YXV0aG9yPkxldmluc3RlaW4sIE0uPC9hdXRob3I+
PGF1dGhvcj5TYWl0b2gsIFkuPC9hdXRob3I+PGF1dGhvcj5JcmZhbiwgRy48L2F1dGhvcj48YXV0
aG9yPkp1bGnDoCwgSi48L2F1dGhvcj48YXV0aG9yPlBhcHBhZXJ0LCBHLjwvYXV0aG9yPjxhdXRo
b3I+QnJ1Z2FkYSwgUC48L2F1dGhvcj48L2F1dGhvcnM+PC9jb250cmlidXRvcnM+PGF1dGgtYWRk
cmVzcz5IZWFydCBSaHl0aG0gTWFuYWdlbWVudCBDZW50cmUgVVogQnJ1c3NlbC1WVUIsIEJydXNz
ZWxzLCBCZWxnaXVtLiBFbGVjdHJvbmljIGFkZHJlc3M6IGdpdWxpb2NvbnRlLmNhcmRpb0BnbWFp
bC5jb20uJiN4RDtIZWFydCBSaHl0aG0gTWFuYWdlbWVudCBDZW50cmUgVVogQnJ1c3NlbC1WVUIs
IEJydXNzZWxzLCBCZWxnaXVtLiYjeEQ7Q2FyZGlhYyBTdXJnZXJ5IERlcGFydG1lbnQsIFVawqBC
cnVzc2VsLVZVQiwgQnJ1c3NlbHMsIEJlbGdpdW0uPC9hdXRoLWFkZHJlc3M+PHRpdGxlcz48dGl0
bGU+SW1wbGFudGFibGUgY2FyZGlvdmVydGVyLWRlZmlicmlsbGF0b3IgdGhlcmFweSBpbiBCcnVn
YWRhIHN5bmRyb21lOiBhIDIwLXllYXIgc2luZ2xlLWNlbnRlciBleHBlcmllbmNlPC90aXRsZT48
c2Vjb25kYXJ5LXRpdGxlPkpvdXJuYWwgb2YgdGhlIEFtZXJpY2FuIENvbGxlZ2Ugb2YgQ2FyZGlv
bG9neTwvc2Vjb25kYXJ5LXRpdGxlPjwvdGl0bGVzPjxwZXJpb2RpY2FsPjxmdWxsLXRpdGxlPkpv
dXJuYWwgb2YgdGhlIEFtZXJpY2FuIENvbGxlZ2Ugb2YgQ2FyZGlvbG9neTwvZnVsbC10aXRsZT48
L3BlcmlvZGljYWw+PHBhZ2VzPjg3OS04ODwvcGFnZXM+PHZvbHVtZT42NTwvdm9sdW1lPjxudW1i
ZXI+OTwvbnVtYmVyPjxlZGl0aW9uPjIwMTUvMDMvMDc8L2VkaXRpb24+PGtleXdvcmRzPjxrZXl3
b3JkPkFkb2xlc2NlbnQ8L2tleXdvcmQ+PGtleXdvcmQ+QWRyZW5lcmdpYyBiZXRhLUFudGFnb25p
c3RzL3RoZXJhcGV1dGljIHVzZTwva2V5d29yZD48a2V5d29yZD5BZHVsdDwva2V5d29yZD48a2V5
d29yZD5BZ2VkPC9rZXl3b3JkPjxrZXl3b3JkPkFudGktQXJyaHl0aG1pYSBBZ2VudHMvdGhlcmFw
ZXV0aWMgdXNlPC9rZXl3b3JkPjxrZXl3b3JkPkJlbGdpdW0vZXBpZGVtaW9sb2d5PC9rZXl3b3Jk
PjxrZXl3b3JkPkJydWdhZGEgU3luZHJvbWUvbW9ydGFsaXR5Lyp0aGVyYXB5PC9rZXl3b3JkPjxr
ZXl3b3JkPkNoaWxkPC9rZXl3b3JkPjxrZXl3b3JkPkNoaWxkLCBQcmVzY2hvb2w8L2tleXdvcmQ+
PGtleXdvcmQ+RGVhdGgsIFN1ZGRlbi9wcmV2ZW50aW9uICZhbXA7IGNvbnRyb2w8L2tleXdvcmQ+
PGtleXdvcmQ+KkRlZmlicmlsbGF0b3JzLCBJbXBsYW50YWJsZS9hZHZlcnNlIGVmZmVjdHM8L2tl
eXdvcmQ+PGtleXdvcmQ+RWxlY3Ryb2NhcmRpb2dyYXBoeTwva2V5d29yZD48a2V5d29yZD5GZW1h
bGU8L2tleXdvcmQ+PGtleXdvcmQ+Rm9sbG93LVVwIFN0dWRpZXM8L2tleXdvcmQ+PGtleXdvcmQ+
SHVtYW5zPC9rZXl3b3JkPjxrZXl3b3JkPk1hbGU8L2tleXdvcmQ+PGtleXdvcmQ+TWlkZGxlIEFn
ZWQ8L2tleXdvcmQ+PGtleXdvcmQ+TXVsdGl2YXJpYXRlIEFuYWx5c2lzPC9rZXl3b3JkPjxrZXl3
b3JkPlNvdGFsb2wvdGhlcmFwZXV0aWMgdXNlPC9rZXl3b3JkPjxrZXl3b3JkPlN5bmNvcGUvcHJl
dmVudGlvbiAmYW1wOyBjb250cm9sPC9rZXl3b3JkPjxrZXl3b3JkPlRhY2h5Y2FyZGlhLCBWZW50
cmljdWxhci9wcmV2ZW50aW9uICZhbXA7IGNvbnRyb2w8L2tleXdvcmQ+PGtleXdvcmQ+VGltZSBG
YWN0b3JzPC9rZXl3b3JkPjxrZXl3b3JkPllvdW5nIEFkdWx0PC9rZXl3b3JkPjxrZXl3b3JkPkJy
dWdhZGEgc3luZHJvbWU8L2tleXdvcmQ+PGtleXdvcmQ+aW1wbGFudGFibGUgY2FyZGlvdmVydGVy
LWRlZmlicmlsbGF0b3I8L2tleXdvcmQ+PGtleXdvcmQ+c3VkZGVuIGNhcmRpYWMgZGVhdGg8L2tl
eXdvcmQ+PGtleXdvcmQ+dmVudHJpY3VsYXIgYXJyaHl0aG1pYXM8L2tleXdvcmQ+PC9rZXl3b3Jk
cz48ZGF0ZXM+PHllYXI+MjAxNTwveWVhcj48cHViLWRhdGVzPjxkYXRlPk1hciAxMDwvZGF0ZT48
L3B1Yi1kYXRlcz48L2RhdGVzPjxpc2JuPjA3MzUtMTA5NzwvaXNibj48YWNjZXNzaW9uLW51bT4y
NTc0NDAwNTwvYWNjZXNzaW9uLW51bT48dXJscz48L3VybHM+PGVsZWN0cm9uaWMtcmVzb3VyY2Ut
bnVtPjEwLjEwMTYvai5qYWNjLjIwMTQuMTIuMDMxPC9lbGVjdHJvbmljLXJlc291cmNlLW51bT48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PEVuZE5vdGU+PENpdGU+PEF1dGhvcj5Db250ZTwvQXV0aG9yPjxZZWFyPjIwMTU8L1llYXI+PFJl
Y051bT43NDg8L1JlY051bT48RGlzcGxheVRleHQ+KDE2MSk8L0Rpc3BsYXlUZXh0PjxyZWNvcmQ+
PHJlYy1udW1iZXI+NzQ4PC9yZWMtbnVtYmVyPjxmb3JlaWduLWtleXM+PGtleSBhcHA9IkVOIiBk
Yi1pZD0iZHBlYXJydHdteDBlMjNlcHQ1eHA5dno2ZndmZnNkNXh0dDJhIiB0aW1lc3RhbXA9IjE2
MTQ0NjAxNzgiPjc0ODwva2V5PjwvZm9yZWlnbi1rZXlzPjxyZWYtdHlwZSBuYW1lPSJKb3VybmFs
IEFydGljbGUiPjE3PC9yZWYtdHlwZT48Y29udHJpYnV0b3JzPjxhdXRob3JzPjxhdXRob3I+Q29u
dGUsIEcuPC9hdXRob3I+PGF1dGhvcj5TaWVpcmEsIEouPC9hdXRob3I+PGF1dGhvcj5DaWNvbnRl
LCBHLjwvYXV0aG9yPjxhdXRob3I+ZGUgQXNtdW5kaXMsIEMuPC9hdXRob3I+PGF1dGhvcj5DaGll
cmNoaWEsIEcuIEIuPC9hdXRob3I+PGF1dGhvcj5CYWx0b2dpYW5uaXMsIEcuPC9hdXRob3I+PGF1
dGhvcj5EaSBHaW92YW5uaSwgRy48L2F1dGhvcj48YXV0aG9yPkxhIE1laXIsIE0uPC9hdXRob3I+
PGF1dGhvcj5XZWxsZW5zLCBGLjwvYXV0aG9yPjxhdXRob3I+Q3phcGxhLCBKLjwvYXV0aG9yPjxh
dXRob3I+V2F1dGVycywgSy48L2F1dGhvcj48YXV0aG9yPkxldmluc3RlaW4sIE0uPC9hdXRob3I+
PGF1dGhvcj5TYWl0b2gsIFkuPC9hdXRob3I+PGF1dGhvcj5JcmZhbiwgRy48L2F1dGhvcj48YXV0
aG9yPkp1bGnDoCwgSi48L2F1dGhvcj48YXV0aG9yPlBhcHBhZXJ0LCBHLjwvYXV0aG9yPjxhdXRo
b3I+QnJ1Z2FkYSwgUC48L2F1dGhvcj48L2F1dGhvcnM+PC9jb250cmlidXRvcnM+PGF1dGgtYWRk
cmVzcz5IZWFydCBSaHl0aG0gTWFuYWdlbWVudCBDZW50cmUgVVogQnJ1c3NlbC1WVUIsIEJydXNz
ZWxzLCBCZWxnaXVtLiBFbGVjdHJvbmljIGFkZHJlc3M6IGdpdWxpb2NvbnRlLmNhcmRpb0BnbWFp
bC5jb20uJiN4RDtIZWFydCBSaHl0aG0gTWFuYWdlbWVudCBDZW50cmUgVVogQnJ1c3NlbC1WVUIs
IEJydXNzZWxzLCBCZWxnaXVtLiYjeEQ7Q2FyZGlhYyBTdXJnZXJ5IERlcGFydG1lbnQsIFVawqBC
cnVzc2VsLVZVQiwgQnJ1c3NlbHMsIEJlbGdpdW0uPC9hdXRoLWFkZHJlc3M+PHRpdGxlcz48dGl0
bGU+SW1wbGFudGFibGUgY2FyZGlvdmVydGVyLWRlZmlicmlsbGF0b3IgdGhlcmFweSBpbiBCcnVn
YWRhIHN5bmRyb21lOiBhIDIwLXllYXIgc2luZ2xlLWNlbnRlciBleHBlcmllbmNlPC90aXRsZT48
c2Vjb25kYXJ5LXRpdGxlPkpvdXJuYWwgb2YgdGhlIEFtZXJpY2FuIENvbGxlZ2Ugb2YgQ2FyZGlv
bG9neTwvc2Vjb25kYXJ5LXRpdGxlPjwvdGl0bGVzPjxwZXJpb2RpY2FsPjxmdWxsLXRpdGxlPkpv
dXJuYWwgb2YgdGhlIEFtZXJpY2FuIENvbGxlZ2Ugb2YgQ2FyZGlvbG9neTwvZnVsbC10aXRsZT48
L3BlcmlvZGljYWw+PHBhZ2VzPjg3OS04ODwvcGFnZXM+PHZvbHVtZT42NTwvdm9sdW1lPjxudW1i
ZXI+OTwvbnVtYmVyPjxlZGl0aW9uPjIwMTUvMDMvMDc8L2VkaXRpb24+PGtleXdvcmRzPjxrZXl3
b3JkPkFkb2xlc2NlbnQ8L2tleXdvcmQ+PGtleXdvcmQ+QWRyZW5lcmdpYyBiZXRhLUFudGFnb25p
c3RzL3RoZXJhcGV1dGljIHVzZTwva2V5d29yZD48a2V5d29yZD5BZHVsdDwva2V5d29yZD48a2V5
d29yZD5BZ2VkPC9rZXl3b3JkPjxrZXl3b3JkPkFudGktQXJyaHl0aG1pYSBBZ2VudHMvdGhlcmFw
ZXV0aWMgdXNlPC9rZXl3b3JkPjxrZXl3b3JkPkJlbGdpdW0vZXBpZGVtaW9sb2d5PC9rZXl3b3Jk
PjxrZXl3b3JkPkJydWdhZGEgU3luZHJvbWUvbW9ydGFsaXR5Lyp0aGVyYXB5PC9rZXl3b3JkPjxr
ZXl3b3JkPkNoaWxkPC9rZXl3b3JkPjxrZXl3b3JkPkNoaWxkLCBQcmVzY2hvb2w8L2tleXdvcmQ+
PGtleXdvcmQ+RGVhdGgsIFN1ZGRlbi9wcmV2ZW50aW9uICZhbXA7IGNvbnRyb2w8L2tleXdvcmQ+
PGtleXdvcmQ+KkRlZmlicmlsbGF0b3JzLCBJbXBsYW50YWJsZS9hZHZlcnNlIGVmZmVjdHM8L2tl
eXdvcmQ+PGtleXdvcmQ+RWxlY3Ryb2NhcmRpb2dyYXBoeTwva2V5d29yZD48a2V5d29yZD5GZW1h
bGU8L2tleXdvcmQ+PGtleXdvcmQ+Rm9sbG93LVVwIFN0dWRpZXM8L2tleXdvcmQ+PGtleXdvcmQ+
SHVtYW5zPC9rZXl3b3JkPjxrZXl3b3JkPk1hbGU8L2tleXdvcmQ+PGtleXdvcmQ+TWlkZGxlIEFn
ZWQ8L2tleXdvcmQ+PGtleXdvcmQ+TXVsdGl2YXJpYXRlIEFuYWx5c2lzPC9rZXl3b3JkPjxrZXl3
b3JkPlNvdGFsb2wvdGhlcmFwZXV0aWMgdXNlPC9rZXl3b3JkPjxrZXl3b3JkPlN5bmNvcGUvcHJl
dmVudGlvbiAmYW1wOyBjb250cm9sPC9rZXl3b3JkPjxrZXl3b3JkPlRhY2h5Y2FyZGlhLCBWZW50
cmljdWxhci9wcmV2ZW50aW9uICZhbXA7IGNvbnRyb2w8L2tleXdvcmQ+PGtleXdvcmQ+VGltZSBG
YWN0b3JzPC9rZXl3b3JkPjxrZXl3b3JkPllvdW5nIEFkdWx0PC9rZXl3b3JkPjxrZXl3b3JkPkJy
dWdhZGEgc3luZHJvbWU8L2tleXdvcmQ+PGtleXdvcmQ+aW1wbGFudGFibGUgY2FyZGlvdmVydGVy
LWRlZmlicmlsbGF0b3I8L2tleXdvcmQ+PGtleXdvcmQ+c3VkZGVuIGNhcmRpYWMgZGVhdGg8L2tl
eXdvcmQ+PGtleXdvcmQ+dmVudHJpY3VsYXIgYXJyaHl0aG1pYXM8L2tleXdvcmQ+PC9rZXl3b3Jk
cz48ZGF0ZXM+PHllYXI+MjAxNTwveWVhcj48cHViLWRhdGVzPjxkYXRlPk1hciAxMDwvZGF0ZT48
L3B1Yi1kYXRlcz48L2RhdGVzPjxpc2JuPjA3MzUtMTA5NzwvaXNibj48YWNjZXNzaW9uLW51bT4y
NTc0NDAwNTwvYWNjZXNzaW9uLW51bT48dXJscz48L3VybHM+PGVsZWN0cm9uaWMtcmVzb3VyY2Ut
bnVtPjEwLjEwMTYvai5qYWNjLjIwMTQuMTIuMDMxPC9lbGVjdHJvbmljLXJlc291cmNlLW51bT48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(161)</w:t>
            </w:r>
            <w:r w:rsidRPr="002F4AAD">
              <w:rPr>
                <w:rFonts w:ascii="Times New Roman" w:hAnsi="Times New Roman" w:cs="Times New Roman"/>
                <w:color w:val="4472C4" w:themeColor="accent1"/>
                <w:sz w:val="18"/>
                <w:szCs w:val="18"/>
                <w:lang w:val="en-US"/>
              </w:rPr>
              <w:fldChar w:fldCharType="end"/>
            </w:r>
          </w:p>
        </w:tc>
        <w:tc>
          <w:tcPr>
            <w:tcW w:w="2552" w:type="dxa"/>
          </w:tcPr>
          <w:p w14:paraId="6C043324"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Type 1 with ICD </w:t>
            </w:r>
          </w:p>
        </w:tc>
        <w:tc>
          <w:tcPr>
            <w:tcW w:w="992" w:type="dxa"/>
          </w:tcPr>
          <w:p w14:paraId="782AEAC7"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176</w:t>
            </w:r>
          </w:p>
        </w:tc>
        <w:tc>
          <w:tcPr>
            <w:tcW w:w="1272" w:type="dxa"/>
          </w:tcPr>
          <w:p w14:paraId="217DDA7E"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ICD therapies</w:t>
            </w:r>
          </w:p>
        </w:tc>
        <w:tc>
          <w:tcPr>
            <w:tcW w:w="1280" w:type="dxa"/>
          </w:tcPr>
          <w:p w14:paraId="7433D389" w14:textId="77777777" w:rsidR="00AC0E13"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CA</w:t>
            </w:r>
          </w:p>
        </w:tc>
        <w:tc>
          <w:tcPr>
            <w:tcW w:w="1134" w:type="dxa"/>
          </w:tcPr>
          <w:p w14:paraId="03471EB7" w14:textId="77777777" w:rsidR="00AC0E13"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5.13</w:t>
            </w:r>
          </w:p>
        </w:tc>
      </w:tr>
      <w:tr w:rsidR="00AC0E13" w:rsidRPr="00A02551" w14:paraId="2823DB7B" w14:textId="77777777" w:rsidTr="00583D8C">
        <w:tc>
          <w:tcPr>
            <w:tcW w:w="459" w:type="dxa"/>
            <w:vMerge/>
          </w:tcPr>
          <w:p w14:paraId="658340D8" w14:textId="77777777" w:rsidR="00AC0E13" w:rsidRPr="00A02551" w:rsidRDefault="00AC0E13" w:rsidP="00AC0E13">
            <w:pPr>
              <w:rPr>
                <w:rFonts w:ascii="Times New Roman" w:hAnsi="Times New Roman" w:cs="Times New Roman"/>
                <w:sz w:val="18"/>
                <w:szCs w:val="18"/>
                <w:lang w:val="en-US"/>
              </w:rPr>
            </w:pPr>
          </w:p>
        </w:tc>
        <w:tc>
          <w:tcPr>
            <w:tcW w:w="1804" w:type="dxa"/>
          </w:tcPr>
          <w:p w14:paraId="775B9D3F" w14:textId="11737959"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Okamura </w:t>
            </w:r>
            <w:r w:rsidRPr="002F4AAD">
              <w:rPr>
                <w:rFonts w:ascii="Times New Roman" w:hAnsi="Times New Roman" w:cs="Times New Roman"/>
                <w:color w:val="4472C4" w:themeColor="accent1"/>
                <w:sz w:val="18"/>
                <w:szCs w:val="18"/>
                <w:lang w:val="en-US"/>
              </w:rPr>
              <w:fldChar w:fldCharType="begin">
                <w:fldData xml:space="preserve">PEVuZE5vdGU+PENpdGU+PEF1dGhvcj5Pa2FtdXJhPC9BdXRob3I+PFllYXI+MjAxNTwvWWVhcj48
UmVjTnVtPjcxOTwvUmVjTnVtPjxEaXNwbGF5VGV4dD4oMTI4KTwvRGlzcGxheVRleHQ+PHJlY29y
ZD48cmVjLW51bWJlcj43MTk8L3JlYy1udW1iZXI+PGZvcmVpZ24ta2V5cz48a2V5IGFwcD0iRU4i
IGRiLWlkPSJkcGVhcnJ0d214MGUyM2VwdDV4cDl2ejZmd2Zmc2Q1eHR0MmEiIHRpbWVzdGFtcD0i
MTYxNDQ1NjI3MiI+NzE5PC9rZXk+PC9mb3JlaWduLWtleXM+PHJlZi10eXBlIG5hbWU9IkpvdXJu
YWwgQXJ0aWNsZSI+MTc8L3JlZi10eXBlPjxjb250cmlidXRvcnM+PGF1dGhvcnM+PGF1dGhvcj5P
a2FtdXJhLCBILjwvYXV0aG9yPjxhdXRob3I+S2FtYWt1cmEsIFQuPC9hdXRob3I+PGF1dGhvcj5N
b3JpdGEsIEguPC9hdXRob3I+PGF1dGhvcj5Ub2tpb2thLCBLLjwvYXV0aG9yPjxhdXRob3I+TmFr
YWppbWEsIEkuPC9hdXRob3I+PGF1dGhvcj5XYWRhLCBNLjwvYXV0aG9yPjxhdXRob3I+SXNoaWJh
c2hpLCBLLjwvYXV0aG9yPjxhdXRob3I+TWl5YW1vdG8sIEsuPC9hdXRob3I+PGF1dGhvcj5Ob2Rh
LCBULjwvYXV0aG9yPjxhdXRob3I+QWliYSwgVC48L2F1dGhvcj48YXV0aG9yPk5pc2hpaSwgTi48
L2F1dGhvcj48YXV0aG9yPk5hZ2FzZSwgUy48L2F1dGhvcj48YXV0aG9yPlNoaW1penUsIFcuPC9h
dXRob3I+PGF1dGhvcj5ZYXN1ZGEsIFMuPC9hdXRob3I+PGF1dGhvcj5PZ2F3YSwgSC48L2F1dGhv
cj48YXV0aG9yPkthbWFrdXJhLCBTLjwvYXV0aG9yPjxhdXRob3I+SXRvLCBILjwvYXV0aG9yPjxh
dXRob3I+T2hlLCBULjwvYXV0aG9yPjxhdXRob3I+S3VzYW5vLCBLLiBGLjwvYXV0aG9yPjwvYXV0
aG9ycz48L2NvbnRyaWJ1dG9ycz48YXV0aC1hZGRyZXNzPkRlcGFydG1lbnQgb2YgQ2FyZGlvdmFz
Y3VsYXIgTWVkaWNpbmUsIE5hdGlvbmFsIENlcmVicmFsIGFuZCBDYXJkaW92YXNjdWxhciBDZW50
ZXIsIFN1aXRhOyBEZXBhcnRtZW50IG9mIEFkdmFuY2VkIENhcmRpb3Zhc2N1bGFyIE1lZGljaW5l
LCBHcmFkdWF0ZSBTY2hvb2wgb2YgTWVkaWNhbCBTY2llbmNlcywgS3VtYW1vdG8gVW5pdmVyc2l0
eSwgS3VtYW1vdG8sIEphcGFuLi48L2F1dGgtYWRkcmVzcz48dGl0bGVzPjx0aXRsZT5SaXNrIHN0
cmF0aWZpY2F0aW9uIGluIHBhdGllbnRzIHdpdGggQnJ1Z2FkYSBzeW5kcm9tZSB3aXRob3V0IHBy
ZXZpb3VzIGNhcmRpYWMgYXJyZXN0IOKAkyBwcm9nbm9zdGljIHZhbHVlIG9mIGNvbWJpbmVkIHJp
c2sgZmFjdG9yczwvdGl0bGU+PHNlY29uZGFyeS10aXRsZT5DaXJjdWxhdGlvbiBKb3VybmFsPC9z
ZWNvbmRhcnktdGl0bGU+PC90aXRsZXM+PHBlcmlvZGljYWw+PGZ1bGwtdGl0bGU+Q2lyY3VsYXRp
b24gSm91cm5hbDwvZnVsbC10aXRsZT48L3BlcmlvZGljYWw+PHBhZ2VzPjMxMC03PC9wYWdlcz48
dm9sdW1lPjc5PC92b2x1bWU+PG51bWJlcj4yPC9udW1iZXI+PGVkaXRpb24+MjAxNC8xMS8yODwv
ZWRpdGlvbj48a2V5d29yZHM+PGtleXdvcmQ+QWR1bHQ8L2tleXdvcmQ+PGtleXdvcmQ+QnJ1Z2Fk
YSBTeW5kcm9tZS8qY29tcGxpY2F0aW9ucy9kaWFnbm9zaXMvKmVwaWRlbWlvbG9neS9waHlzaW9w
YXRob2xvZ3k8L2tleXdvcmQ+PGtleXdvcmQ+RWxlY3Ryb2NhcmRpb2dyYXBoeTwva2V5d29yZD48
a2V5d29yZD5GZW1hbGU8L2tleXdvcmQ+PGtleXdvcmQ+Rm9sbG93LVVwIFN0dWRpZXM8L2tleXdv
cmQ+PGtleXdvcmQ+SGVhcnQgQXJyZXN0PC9rZXl3b3JkPjxrZXl3b3JkPkh1bWFuczwva2V5d29y
ZD48a2V5d29yZD5NYWxlPC9rZXl3b3JkPjxrZXl3b3JkPk1pZGRsZSBBZ2VkPC9rZXl3b3JkPjxr
ZXl3b3JkPlByb2dub3Npczwva2V5d29yZD48a2V5d29yZD5SaXNrIEFzc2Vzc21lbnQ8L2tleXdv
cmQ+PGtleXdvcmQ+UmlzayBGYWN0b3JzPC9rZXl3b3JkPjxrZXl3b3JkPlN5bmNvcGUvZGlhZ25v
c2lzLyplcGlkZW1pb2xvZ3kvKmV0aW9sb2d5L3BoeXNpb3BhdGhvbG9neTwva2V5d29yZD48a2V5
d29yZD5WZW50cmljdWxhciBGaWJyaWxsYXRpb24vZGlhZ25vc2lzLyplcGlkZW1pb2xvZ3kvKmV0
aW9sb2d5L3BoeXNpb3BhdGhvbG9neTwva2V5d29yZD48L2tleXdvcmRzPjxkYXRlcz48eWVhcj4y
MDE1PC95ZWFyPjwvZGF0ZXM+PGlzYm4+MTM0Ni05ODQzPC9pc2JuPjxhY2Nlc3Npb24tbnVtPjI1
NDI4NTIyPC9hY2Nlc3Npb24tbnVtPjx1cmxzPjwvdXJscz48ZWxlY3Ryb25pYy1yZXNvdXJjZS1u
dW0+MTAuMTI1My9jaXJjai5DSi0xNC0xMDU5PC9lbGVjdHJvbmljLXJlc291cmNlLW51bT48cmVt
b3RlLWRhdGFiYXNlLXByb3ZpZGVyPk5MTTwvcmVtb3RlLWRhdGFiYXNlLXByb3ZpZGVyPjxsYW5n
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PEVuZE5vdGU+PENpdGU+PEF1dGhvcj5Pa2FtdXJhPC9BdXRob3I+PFllYXI+MjAxNTwvWWVhcj48
UmVjTnVtPjcxOTwvUmVjTnVtPjxEaXNwbGF5VGV4dD4oMTI4KTwvRGlzcGxheVRleHQ+PHJlY29y
ZD48cmVjLW51bWJlcj43MTk8L3JlYy1udW1iZXI+PGZvcmVpZ24ta2V5cz48a2V5IGFwcD0iRU4i
IGRiLWlkPSJkcGVhcnJ0d214MGUyM2VwdDV4cDl2ejZmd2Zmc2Q1eHR0MmEiIHRpbWVzdGFtcD0i
MTYxNDQ1NjI3MiI+NzE5PC9rZXk+PC9mb3JlaWduLWtleXM+PHJlZi10eXBlIG5hbWU9IkpvdXJu
YWwgQXJ0aWNsZSI+MTc8L3JlZi10eXBlPjxjb250cmlidXRvcnM+PGF1dGhvcnM+PGF1dGhvcj5P
a2FtdXJhLCBILjwvYXV0aG9yPjxhdXRob3I+S2FtYWt1cmEsIFQuPC9hdXRob3I+PGF1dGhvcj5N
b3JpdGEsIEguPC9hdXRob3I+PGF1dGhvcj5Ub2tpb2thLCBLLjwvYXV0aG9yPjxhdXRob3I+TmFr
YWppbWEsIEkuPC9hdXRob3I+PGF1dGhvcj5XYWRhLCBNLjwvYXV0aG9yPjxhdXRob3I+SXNoaWJh
c2hpLCBLLjwvYXV0aG9yPjxhdXRob3I+TWl5YW1vdG8sIEsuPC9hdXRob3I+PGF1dGhvcj5Ob2Rh
LCBULjwvYXV0aG9yPjxhdXRob3I+QWliYSwgVC48L2F1dGhvcj48YXV0aG9yPk5pc2hpaSwgTi48
L2F1dGhvcj48YXV0aG9yPk5hZ2FzZSwgUy48L2F1dGhvcj48YXV0aG9yPlNoaW1penUsIFcuPC9h
dXRob3I+PGF1dGhvcj5ZYXN1ZGEsIFMuPC9hdXRob3I+PGF1dGhvcj5PZ2F3YSwgSC48L2F1dGhv
cj48YXV0aG9yPkthbWFrdXJhLCBTLjwvYXV0aG9yPjxhdXRob3I+SXRvLCBILjwvYXV0aG9yPjxh
dXRob3I+T2hlLCBULjwvYXV0aG9yPjxhdXRob3I+S3VzYW5vLCBLLiBGLjwvYXV0aG9yPjwvYXV0
aG9ycz48L2NvbnRyaWJ1dG9ycz48YXV0aC1hZGRyZXNzPkRlcGFydG1lbnQgb2YgQ2FyZGlvdmFz
Y3VsYXIgTWVkaWNpbmUsIE5hdGlvbmFsIENlcmVicmFsIGFuZCBDYXJkaW92YXNjdWxhciBDZW50
ZXIsIFN1aXRhOyBEZXBhcnRtZW50IG9mIEFkdmFuY2VkIENhcmRpb3Zhc2N1bGFyIE1lZGljaW5l
LCBHcmFkdWF0ZSBTY2hvb2wgb2YgTWVkaWNhbCBTY2llbmNlcywgS3VtYW1vdG8gVW5pdmVyc2l0
eSwgS3VtYW1vdG8sIEphcGFuLi48L2F1dGgtYWRkcmVzcz48dGl0bGVzPjx0aXRsZT5SaXNrIHN0
cmF0aWZpY2F0aW9uIGluIHBhdGllbnRzIHdpdGggQnJ1Z2FkYSBzeW5kcm9tZSB3aXRob3V0IHBy
ZXZpb3VzIGNhcmRpYWMgYXJyZXN0IOKAkyBwcm9nbm9zdGljIHZhbHVlIG9mIGNvbWJpbmVkIHJp
c2sgZmFjdG9yczwvdGl0bGU+PHNlY29uZGFyeS10aXRsZT5DaXJjdWxhdGlvbiBKb3VybmFsPC9z
ZWNvbmRhcnktdGl0bGU+PC90aXRsZXM+PHBlcmlvZGljYWw+PGZ1bGwtdGl0bGU+Q2lyY3VsYXRp
b24gSm91cm5hbDwvZnVsbC10aXRsZT48L3BlcmlvZGljYWw+PHBhZ2VzPjMxMC03PC9wYWdlcz48
dm9sdW1lPjc5PC92b2x1bWU+PG51bWJlcj4yPC9udW1iZXI+PGVkaXRpb24+MjAxNC8xMS8yODwv
ZWRpdGlvbj48a2V5d29yZHM+PGtleXdvcmQ+QWR1bHQ8L2tleXdvcmQ+PGtleXdvcmQ+QnJ1Z2Fk
YSBTeW5kcm9tZS8qY29tcGxpY2F0aW9ucy9kaWFnbm9zaXMvKmVwaWRlbWlvbG9neS9waHlzaW9w
YXRob2xvZ3k8L2tleXdvcmQ+PGtleXdvcmQ+RWxlY3Ryb2NhcmRpb2dyYXBoeTwva2V5d29yZD48
a2V5d29yZD5GZW1hbGU8L2tleXdvcmQ+PGtleXdvcmQ+Rm9sbG93LVVwIFN0dWRpZXM8L2tleXdv
cmQ+PGtleXdvcmQ+SGVhcnQgQXJyZXN0PC9rZXl3b3JkPjxrZXl3b3JkPkh1bWFuczwva2V5d29y
ZD48a2V5d29yZD5NYWxlPC9rZXl3b3JkPjxrZXl3b3JkPk1pZGRsZSBBZ2VkPC9rZXl3b3JkPjxr
ZXl3b3JkPlByb2dub3Npczwva2V5d29yZD48a2V5d29yZD5SaXNrIEFzc2Vzc21lbnQ8L2tleXdv
cmQ+PGtleXdvcmQ+UmlzayBGYWN0b3JzPC9rZXl3b3JkPjxrZXl3b3JkPlN5bmNvcGUvZGlhZ25v
c2lzLyplcGlkZW1pb2xvZ3kvKmV0aW9sb2d5L3BoeXNpb3BhdGhvbG9neTwva2V5d29yZD48a2V5
d29yZD5WZW50cmljdWxhciBGaWJyaWxsYXRpb24vZGlhZ25vc2lzLyplcGlkZW1pb2xvZ3kvKmV0
aW9sb2d5L3BoeXNpb3BhdGhvbG9neTwva2V5d29yZD48L2tleXdvcmRzPjxkYXRlcz48eWVhcj4y
MDE1PC95ZWFyPjwvZGF0ZXM+PGlzYm4+MTM0Ni05ODQzPC9pc2JuPjxhY2Nlc3Npb24tbnVtPjI1
NDI4NTIyPC9hY2Nlc3Npb24tbnVtPjx1cmxzPjwvdXJscz48ZWxlY3Ryb25pYy1yZXNvdXJjZS1u
dW0+MTAuMTI1My9jaXJjai5DSi0xNC0xMDU5PC9lbGVjdHJvbmljLXJlc291cmNlLW51bT48cmVt
b3RlLWRhdGFiYXNlLXByb3ZpZGVyPk5MTTwvcmVtb3RlLWRhdGFiYXNlLXByb3ZpZGVyPjxsYW5n
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(128)</w:t>
            </w:r>
            <w:r w:rsidRPr="002F4AAD">
              <w:rPr>
                <w:rFonts w:ascii="Times New Roman" w:hAnsi="Times New Roman" w:cs="Times New Roman"/>
                <w:color w:val="4472C4" w:themeColor="accent1"/>
                <w:sz w:val="18"/>
                <w:szCs w:val="18"/>
                <w:lang w:val="en-US"/>
              </w:rPr>
              <w:fldChar w:fldCharType="end"/>
            </w:r>
          </w:p>
        </w:tc>
        <w:tc>
          <w:tcPr>
            <w:tcW w:w="2552" w:type="dxa"/>
          </w:tcPr>
          <w:p w14:paraId="10AC609E"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 without CA</w:t>
            </w:r>
          </w:p>
        </w:tc>
        <w:tc>
          <w:tcPr>
            <w:tcW w:w="992" w:type="dxa"/>
          </w:tcPr>
          <w:p w14:paraId="40034213"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218</w:t>
            </w:r>
          </w:p>
        </w:tc>
        <w:tc>
          <w:tcPr>
            <w:tcW w:w="1272" w:type="dxa"/>
          </w:tcPr>
          <w:p w14:paraId="580AA0FA"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2ACE7B0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4E518338"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6.81</w:t>
            </w:r>
          </w:p>
        </w:tc>
      </w:tr>
      <w:tr w:rsidR="00AC0E13" w:rsidRPr="00A02551" w14:paraId="2ECBE399" w14:textId="77777777" w:rsidTr="00583D8C">
        <w:tc>
          <w:tcPr>
            <w:tcW w:w="459" w:type="dxa"/>
            <w:vMerge/>
          </w:tcPr>
          <w:p w14:paraId="02A7B2E3" w14:textId="77777777" w:rsidR="00AC0E13" w:rsidRPr="00A02551" w:rsidRDefault="00AC0E13" w:rsidP="00AC0E13">
            <w:pPr>
              <w:rPr>
                <w:rFonts w:ascii="Times New Roman" w:hAnsi="Times New Roman" w:cs="Times New Roman"/>
                <w:sz w:val="18"/>
                <w:szCs w:val="18"/>
                <w:lang w:val="en-US"/>
              </w:rPr>
            </w:pPr>
          </w:p>
        </w:tc>
        <w:tc>
          <w:tcPr>
            <w:tcW w:w="1804" w:type="dxa"/>
          </w:tcPr>
          <w:p w14:paraId="76866097" w14:textId="22F4FE75"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Kawazoe</w:t>
            </w:r>
            <w:r w:rsidRPr="002F4AAD">
              <w:rPr>
                <w:rFonts w:ascii="Times New Roman" w:hAnsi="Times New Roman" w:cs="Times New Roman"/>
                <w:color w:val="4472C4" w:themeColor="accent1"/>
                <w:sz w:val="18"/>
                <w:szCs w:val="18"/>
                <w:lang w:val="en-US"/>
              </w:rPr>
              <w:t xml:space="preserve"> </w:t>
            </w:r>
            <w:r w:rsidRPr="002F4AAD">
              <w:rPr>
                <w:rFonts w:ascii="Times New Roman" w:hAnsi="Times New Roman" w:cs="Times New Roman"/>
                <w:color w:val="4472C4" w:themeColor="accent1"/>
                <w:sz w:val="18"/>
                <w:szCs w:val="18"/>
                <w:lang w:val="en-US"/>
              </w:rPr>
              <w:fldChar w:fldCharType="begin">
                <w:fldData xml:space="preserve">PEVuZE5vdGU+PENpdGU+PEF1dGhvcj5LYXdhem9lPC9BdXRob3I+PFllYXI+MjAxNjwvWWVhcj48
UmVjTnVtPjcyMDwvUmVjTnVtPjxEaXNwbGF5VGV4dD4oMTI5KTwvRGlzcGxheVRleHQ+PHJlY29y
ZD48cmVjLW51bWJlcj43MjA8L3JlYy1udW1iZXI+PGZvcmVpZ24ta2V5cz48a2V5IGFwcD0iRU4i
IGRiLWlkPSJkcGVhcnJ0d214MGUyM2VwdDV4cDl2ejZmd2Zmc2Q1eHR0MmEiIHRpbWVzdGFtcD0i
MTYxNDQ1NjM0MCI+NzIwPC9rZXk+PC9mb3JlaWduLWtleXM+PHJlZi10eXBlIG5hbWU9IkpvdXJu
YWwgQXJ0aWNsZSI+MTc8L3JlZi10eXBlPjxjb250cmlidXRvcnM+PGF1dGhvcnM+PGF1dGhvcj5L
YXdhem9lLCBILjwvYXV0aG9yPjxhdXRob3I+TmFrYW5vLCBZLjwvYXV0aG9yPjxhdXRob3I+T2No
aSwgSC48L2F1dGhvcj48YXV0aG9yPlRha2FnaSwgTS48L2F1dGhvcj48YXV0aG9yPkhheWFzaGks
IFkuPC9hdXRob3I+PGF1dGhvcj5VY2hpbXVyYSwgWS48L2F1dGhvcj48YXV0aG9yPlRva3V5YW1h
LCBULjwvYXV0aG9yPjxhdXRob3I+V2F0YW5hYmUsIFkuPC9hdXRob3I+PGF1dGhvcj5NYXRzdW11
cmEsIEguPC9hdXRob3I+PGF1dGhvcj5Ub21vbW9yaSwgUy48L2F1dGhvcj48YXV0aG9yPlNhaXJh
a3UsIEEuPC9hdXRob3I+PGF1dGhvcj5TdWVuYXJpLCBLLjwvYXV0aG9yPjxhdXRob3I+QXdhenUs
IEEuPC9hdXRob3I+PGF1dGhvcj5NaXdhLCBZLjwvYXV0aG9yPjxhdXRob3I+U29lamltYSwgSy48
L2F1dGhvcj48YXV0aG9yPkNoYXlhbWEsIEsuPC9hdXRob3I+PGF1dGhvcj5LaWhhcmEsIFkuPC9h
dXRob3I+PC9hdXRob3JzPjwvY29udHJpYnV0b3JzPjxhdXRoLWFkZHJlc3M+RGVwYXJ0bWVudCBv
ZiBDYXJkaW92YXNjdWxhciBNZWRpY2luZSwgR3JhZHVhdGUgU2Nob29sIG9mIEJpb21lZGljYWwg
YW5kIEhlYWx0aCBTY2llbmNlcywgSGlyb3NoaW1hIFVuaXZlcnNpdHksIEhpcm9zaGltYSwgSmFw
YW4uJiN4RDtEZXBhcnRtZW50IG9mIENhcmRpb3Zhc2N1bGFyIE1lZGljaW5lLCBHcmFkdWF0ZSBT
Y2hvb2wgb2YgQmlvbWVkaWNhbCBhbmQgSGVhbHRoIFNjaWVuY2VzLCBIaXJvc2hpbWEgVW5pdmVy
c2l0eSwgSGlyb3NoaW1hLCBKYXBhbi4gRWxlY3Ryb25pYyBhZGRyZXNzOiBuYWthbm95QGhpcm9z
aGltYS11LmFjLmpwLiYjeEQ7RGVwYXJ0bWVudCBvZiBHYXN0cm9lbnRlcm9sb2d5IGFuZCBNZXRh
Ym9saXNtLCBBcHBsaWVkIExpZmUgU2NpZW5jZXMsIEluc3RpdHV0ZSBvZiBCaW9tZWRpY2FsIGFu
ZCBIZWFsdGggU2NpZW5jZXMsIEhpcm9zaGltYSBVbml2ZXJzaXR5LCBIaXJvc2hpbWEsIEphcGFu
LiYjeEQ7RGVwYXJ0bWVudCBvZiBJbnRlcm5hbCBNZWRpY2luZSBhbmQgQ2FyZGlvbG9neSwgT3Nh
a2EgQ2l0eSBVbml2ZXJzaXR5IEdyYWR1YXRlIFNjaG9vbCBvZiBNZWRpY2luZSwgT3Nha2EsIEph
cGFuLiYjeEQ7RGVwYXJ0bWVudCBvZiBNYXRoZW1hdGljYWwgYW5kIExpZmUgU2NpZW5jZXMsIEhp
cm9zaGltYSBVbml2ZXJzaXR5LCBIaXJvc2hpbWEsIEphcGFuLiYjeEQ7RGVwYXJ0bWVudCBvZiBD
YXJkaW9sb2d5LCBLeW9yaW4gVW5pdmVyc2l0eSBIb3NwaXRhbCwgVG9reW8sIEphcGFuLjwvYXV0
aC1hZGRyZXNzPjx0aXRsZXM+PHRpdGxlPlJpc2sgc3RyYXRpZmljYXRpb24gb2YgdmVudHJpY3Vs
YXIgZmlicmlsbGF0aW9uIGluIEJydWdhZGEgc3luZHJvbWUgdXNpbmcgbm9uaW52YXNpdmUgc2Nv
cmluZyBtZXRob2RzPC90aXRsZT48c2Vjb25kYXJ5LXRpdGxlPkhlYXJ0IFJoeXRobTwvc2Vjb25k
YXJ5LXRpdGxlPjwvdGl0bGVzPjxwZXJpb2RpY2FsPjxmdWxsLXRpdGxlPkhlYXJ0IFJoeXRobTwv
ZnVsbC10aXRsZT48L3BlcmlvZGljYWw+PHBhZ2VzPjE5NDctNTQ8L3BhZ2VzPjx2b2x1bWU+MTM8
L3ZvbHVtZT48bnVtYmVyPjEwPC9udW1iZXI+PGVkaXRpb24+MjAxNi8wNy8xODwvZWRpdGlvbj48
a2V5d29yZHM+PGtleXdvcmQ+QWR1bHQ8L2tleXdvcmQ+PGtleXdvcmQ+QWdlZDwva2V5d29yZD48
a2V5d29yZD4qQnJ1Z2FkYSBTeW5kcm9tZS9jb21wbGljYXRpb25zL2RpYWdub3Npcy9tb3J0YWxp
dHkvcGh5c2lvcGF0aG9sb2d5PC9rZXl3b3JkPjxrZXl3b3JkPkRlZmlicmlsbGF0b3JzLCBJbXBs
YW50YWJsZTwva2V5d29yZD48a2V5d29yZD5FbGVjdHJvY2FyZGlvZ3JhcGh5LyptZXRob2RzPC9r
ZXl3b3JkPjxrZXl3b3JkPkZlbWFsZTwva2V5d29yZD48a2V5d29yZD5IdW1hbnM8L2tleXdvcmQ+
PGtleXdvcmQ+SmFwYW4vZXBpZGVtaW9sb2d5PC9rZXl3b3JkPjxrZXl3b3JkPk1hbGU8L2tleXdv
cmQ+PGtleXdvcmQ+TWlkZGxlIEFnZWQ8L2tleXdvcmQ+PGtleXdvcmQ+UHJvZ25vc2lzPC9rZXl3
b3JkPjxrZXl3b3JkPlJlc2VhcmNoIERlc2lnbjwva2V5d29yZD48a2V5d29yZD5SZXRyb3NwZWN0
aXZlIFN0dWRpZXM8L2tleXdvcmQ+PGtleXdvcmQ+UmlzayBBc3Nlc3NtZW50L21ldGhvZHM8L2tl
eXdvcmQ+PGtleXdvcmQ+UmlzayBGYWN0b3JzPC9rZXl3b3JkPjxrZXl3b3JkPlN1cnZpdmFsIEFu
YWx5c2lzPC9rZXl3b3JkPjxrZXl3b3JkPipTeW5jb3BlL2RpYWdub3Npcy9ldGlvbG9neTwva2V5
d29yZD48a2V5d29yZD4qVmVudHJpY3VsYXIgRmlicmlsbGF0aW9uL2RpYWdub3Npcy9ldGlvbG9n
eS9wcmV2ZW50aW9uICZhbXA7IGNvbnRyb2w8L2tleXdvcmQ+PGtleXdvcmQ+KkJydWdhZGEgc3lu
ZHJvbWU8L2tleXdvcmQ+PGtleXdvcmQ+KlJpc2sgc3RyYXRpZmljYXRpb248L2tleXdvcmQ+PGtl
eXdvcmQ+KlNjb3JpbmcgbWV0aG9kPC9rZXl3b3JkPjxrZXl3b3JkPipULXdhdmUgYWx0ZXJuYW5z
PC9rZXl3b3JkPjxrZXl3b3JkPipWZW50cmljdWxhciBmaWJyaWxsYXRpb248L2tleXdvcmQ+PC9r
ZXl3b3Jkcz48ZGF0ZXM+PHllYXI+MjAxNjwveWVhcj48cHViLWRhdGVzPjxkYXRlPk9jdDwvZGF0
ZT48L3B1Yi1kYXRlcz48L2RhdGVzPjxpc2JuPjE1NDctNTI3MTwvaXNibj48YWNjZXNzaW9uLW51
bT4yNzQyNDA3NTwvYWNjZXNzaW9uLW51bT48dXJscz48L3VybHM+PGVsZWN0cm9uaWMtcmVzb3Vy
Y2UtbnVtPjEwLjEwMTYvai5ocnRobS4yMDE2LjA3LjAwOTwvZWxlY3Ryb25pYy1yZXNvdXJjZS1u
dW0+PHJlbW90ZS1kYXRhYmFzZS1wcm92aWRlcj5OTE08L3JlbW90ZS1kYXRhYmFzZS1wcm92aWRl
cj48bGFuZ3VhZ2U+ZW5nPC9sYW5ndWFnZT48L3JlY29yZD48L0NpdGU+PC9FbmROb3RlPgB=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PEVuZE5vdGU+PENpdGU+PEF1dGhvcj5LYXdhem9lPC9BdXRob3I+PFllYXI+MjAxNjwvWWVhcj48
UmVjTnVtPjcyMDwvUmVjTnVtPjxEaXNwbGF5VGV4dD4oMTI5KTwvRGlzcGxheVRleHQ+PHJlY29y
ZD48cmVjLW51bWJlcj43MjA8L3JlYy1udW1iZXI+PGZvcmVpZ24ta2V5cz48a2V5IGFwcD0iRU4i
IGRiLWlkPSJkcGVhcnJ0d214MGUyM2VwdDV4cDl2ejZmd2Zmc2Q1eHR0MmEiIHRpbWVzdGFtcD0i
MTYxNDQ1NjM0MCI+NzIwPC9rZXk+PC9mb3JlaWduLWtleXM+PHJlZi10eXBlIG5hbWU9IkpvdXJu
YWwgQXJ0aWNsZSI+MTc8L3JlZi10eXBlPjxjb250cmlidXRvcnM+PGF1dGhvcnM+PGF1dGhvcj5L
YXdhem9lLCBILjwvYXV0aG9yPjxhdXRob3I+TmFrYW5vLCBZLjwvYXV0aG9yPjxhdXRob3I+T2No
aSwgSC48L2F1dGhvcj48YXV0aG9yPlRha2FnaSwgTS48L2F1dGhvcj48YXV0aG9yPkhheWFzaGks
IFkuPC9hdXRob3I+PGF1dGhvcj5VY2hpbXVyYSwgWS48L2F1dGhvcj48YXV0aG9yPlRva3V5YW1h
LCBULjwvYXV0aG9yPjxhdXRob3I+V2F0YW5hYmUsIFkuPC9hdXRob3I+PGF1dGhvcj5NYXRzdW11
cmEsIEguPC9hdXRob3I+PGF1dGhvcj5Ub21vbW9yaSwgUy48L2F1dGhvcj48YXV0aG9yPlNhaXJh
a3UsIEEuPC9hdXRob3I+PGF1dGhvcj5TdWVuYXJpLCBLLjwvYXV0aG9yPjxhdXRob3I+QXdhenUs
IEEuPC9hdXRob3I+PGF1dGhvcj5NaXdhLCBZLjwvYXV0aG9yPjxhdXRob3I+U29lamltYSwgSy48
L2F1dGhvcj48YXV0aG9yPkNoYXlhbWEsIEsuPC9hdXRob3I+PGF1dGhvcj5LaWhhcmEsIFkuPC9h
dXRob3I+PC9hdXRob3JzPjwvY29udHJpYnV0b3JzPjxhdXRoLWFkZHJlc3M+RGVwYXJ0bWVudCBv
ZiBDYXJkaW92YXNjdWxhciBNZWRpY2luZSwgR3JhZHVhdGUgU2Nob29sIG9mIEJpb21lZGljYWwg
YW5kIEhlYWx0aCBTY2llbmNlcywgSGlyb3NoaW1hIFVuaXZlcnNpdHksIEhpcm9zaGltYSwgSmFw
YW4uJiN4RDtEZXBhcnRtZW50IG9mIENhcmRpb3Zhc2N1bGFyIE1lZGljaW5lLCBHcmFkdWF0ZSBT
Y2hvb2wgb2YgQmlvbWVkaWNhbCBhbmQgSGVhbHRoIFNjaWVuY2VzLCBIaXJvc2hpbWEgVW5pdmVy
c2l0eSwgSGlyb3NoaW1hLCBKYXBhbi4gRWxlY3Ryb25pYyBhZGRyZXNzOiBuYWthbm95QGhpcm9z
aGltYS11LmFjLmpwLiYjeEQ7RGVwYXJ0bWVudCBvZiBHYXN0cm9lbnRlcm9sb2d5IGFuZCBNZXRh
Ym9saXNtLCBBcHBsaWVkIExpZmUgU2NpZW5jZXMsIEluc3RpdHV0ZSBvZiBCaW9tZWRpY2FsIGFu
ZCBIZWFsdGggU2NpZW5jZXMsIEhpcm9zaGltYSBVbml2ZXJzaXR5LCBIaXJvc2hpbWEsIEphcGFu
LiYjeEQ7RGVwYXJ0bWVudCBvZiBJbnRlcm5hbCBNZWRpY2luZSBhbmQgQ2FyZGlvbG9neSwgT3Nh
a2EgQ2l0eSBVbml2ZXJzaXR5IEdyYWR1YXRlIFNjaG9vbCBvZiBNZWRpY2luZSwgT3Nha2EsIEph
cGFuLiYjeEQ7RGVwYXJ0bWVudCBvZiBNYXRoZW1hdGljYWwgYW5kIExpZmUgU2NpZW5jZXMsIEhp
cm9zaGltYSBVbml2ZXJzaXR5LCBIaXJvc2hpbWEsIEphcGFuLiYjeEQ7RGVwYXJ0bWVudCBvZiBD
YXJkaW9sb2d5LCBLeW9yaW4gVW5pdmVyc2l0eSBIb3NwaXRhbCwgVG9reW8sIEphcGFuLjwvYXV0
aC1hZGRyZXNzPjx0aXRsZXM+PHRpdGxlPlJpc2sgc3RyYXRpZmljYXRpb24gb2YgdmVudHJpY3Vs
YXIgZmlicmlsbGF0aW9uIGluIEJydWdhZGEgc3luZHJvbWUgdXNpbmcgbm9uaW52YXNpdmUgc2Nv
cmluZyBtZXRob2RzPC90aXRsZT48c2Vjb25kYXJ5LXRpdGxlPkhlYXJ0IFJoeXRobTwvc2Vjb25k
YXJ5LXRpdGxlPjwvdGl0bGVzPjxwZXJpb2RpY2FsPjxmdWxsLXRpdGxlPkhlYXJ0IFJoeXRobTwv
ZnVsbC10aXRsZT48L3BlcmlvZGljYWw+PHBhZ2VzPjE5NDctNTQ8L3BhZ2VzPjx2b2x1bWU+MTM8
L3ZvbHVtZT48bnVtYmVyPjEwPC9udW1iZXI+PGVkaXRpb24+MjAxNi8wNy8xODwvZWRpdGlvbj48
a2V5d29yZHM+PGtleXdvcmQ+QWR1bHQ8L2tleXdvcmQ+PGtleXdvcmQ+QWdlZDwva2V5d29yZD48
a2V5d29yZD4qQnJ1Z2FkYSBTeW5kcm9tZS9jb21wbGljYXRpb25zL2RpYWdub3Npcy9tb3J0YWxp
dHkvcGh5c2lvcGF0aG9sb2d5PC9rZXl3b3JkPjxrZXl3b3JkPkRlZmlicmlsbGF0b3JzLCBJbXBs
YW50YWJsZTwva2V5d29yZD48a2V5d29yZD5FbGVjdHJvY2FyZGlvZ3JhcGh5LyptZXRob2RzPC9r
ZXl3b3JkPjxrZXl3b3JkPkZlbWFsZTwva2V5d29yZD48a2V5d29yZD5IdW1hbnM8L2tleXdvcmQ+
PGtleXdvcmQ+SmFwYW4vZXBpZGVtaW9sb2d5PC9rZXl3b3JkPjxrZXl3b3JkPk1hbGU8L2tleXdv
cmQ+PGtleXdvcmQ+TWlkZGxlIEFnZWQ8L2tleXdvcmQ+PGtleXdvcmQ+UHJvZ25vc2lzPC9rZXl3
b3JkPjxrZXl3b3JkPlJlc2VhcmNoIERlc2lnbjwva2V5d29yZD48a2V5d29yZD5SZXRyb3NwZWN0
aXZlIFN0dWRpZXM8L2tleXdvcmQ+PGtleXdvcmQ+UmlzayBBc3Nlc3NtZW50L21ldGhvZHM8L2tl
eXdvcmQ+PGtleXdvcmQ+UmlzayBGYWN0b3JzPC9rZXl3b3JkPjxrZXl3b3JkPlN1cnZpdmFsIEFu
YWx5c2lzPC9rZXl3b3JkPjxrZXl3b3JkPipTeW5jb3BlL2RpYWdub3Npcy9ldGlvbG9neTwva2V5
d29yZD48a2V5d29yZD4qVmVudHJpY3VsYXIgRmlicmlsbGF0aW9uL2RpYWdub3Npcy9ldGlvbG9n
eS9wcmV2ZW50aW9uICZhbXA7IGNvbnRyb2w8L2tleXdvcmQ+PGtleXdvcmQ+KkJydWdhZGEgc3lu
ZHJvbWU8L2tleXdvcmQ+PGtleXdvcmQ+KlJpc2sgc3RyYXRpZmljYXRpb248L2tleXdvcmQ+PGtl
eXdvcmQ+KlNjb3JpbmcgbWV0aG9kPC9rZXl3b3JkPjxrZXl3b3JkPipULXdhdmUgYWx0ZXJuYW5z
PC9rZXl3b3JkPjxrZXl3b3JkPipWZW50cmljdWxhciBmaWJyaWxsYXRpb248L2tleXdvcmQ+PC9r
ZXl3b3Jkcz48ZGF0ZXM+PHllYXI+MjAxNjwveWVhcj48cHViLWRhdGVzPjxkYXRlPk9jdDwvZGF0
ZT48L3B1Yi1kYXRlcz48L2RhdGVzPjxpc2JuPjE1NDctNTI3MTwvaXNibj48YWNjZXNzaW9uLW51
bT4yNzQyNDA3NTwvYWNjZXNzaW9uLW51bT48dXJscz48L3VybHM+PGVsZWN0cm9uaWMtcmVzb3Vy
Y2UtbnVtPjEwLjEwMTYvai5ocnRobS4yMDE2LjA3LjAwOTwvZWxlY3Ryb25pYy1yZXNvdXJjZS1u
dW0+PHJlbW90ZS1kYXRhYmFzZS1wcm92aWRlcj5OTE08L3JlbW90ZS1kYXRhYmFzZS1wcm92aWRl
cj48bGFuZ3VhZ2U+ZW5nPC9sYW5ndWFnZT48L3JlY29yZD48L0NpdGU+PC9FbmROb3RlPgB=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(129)</w:t>
            </w:r>
            <w:r w:rsidRPr="002F4AAD">
              <w:rPr>
                <w:rFonts w:ascii="Times New Roman" w:hAnsi="Times New Roman" w:cs="Times New Roman"/>
                <w:color w:val="4472C4" w:themeColor="accent1"/>
                <w:sz w:val="18"/>
                <w:szCs w:val="18"/>
                <w:lang w:val="en-US"/>
              </w:rPr>
              <w:fldChar w:fldCharType="end"/>
            </w:r>
          </w:p>
        </w:tc>
        <w:tc>
          <w:tcPr>
            <w:tcW w:w="2552" w:type="dxa"/>
          </w:tcPr>
          <w:p w14:paraId="1C346E8E"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Not specified </w:t>
            </w:r>
          </w:p>
        </w:tc>
        <w:tc>
          <w:tcPr>
            <w:tcW w:w="992" w:type="dxa"/>
          </w:tcPr>
          <w:p w14:paraId="22820525"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143</w:t>
            </w:r>
          </w:p>
        </w:tc>
        <w:tc>
          <w:tcPr>
            <w:tcW w:w="1272" w:type="dxa"/>
          </w:tcPr>
          <w:p w14:paraId="710C21D3"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797A7D22"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6B1F6754" w14:textId="02B28B3D"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4.9</w:t>
            </w:r>
            <w:r w:rsidR="003F6068">
              <w:rPr>
                <w:rFonts w:ascii="Times New Roman" w:hAnsi="Times New Roman" w:cs="Times New Roman"/>
                <w:sz w:val="18"/>
                <w:szCs w:val="18"/>
                <w:lang w:val="en-US"/>
              </w:rPr>
              <w:t>1</w:t>
            </w:r>
          </w:p>
        </w:tc>
      </w:tr>
      <w:tr w:rsidR="00AC0E13" w:rsidRPr="00A02551" w14:paraId="6E8A8BBE" w14:textId="77777777" w:rsidTr="00583D8C">
        <w:tc>
          <w:tcPr>
            <w:tcW w:w="459" w:type="dxa"/>
            <w:vMerge/>
          </w:tcPr>
          <w:p w14:paraId="5EE73594" w14:textId="77777777" w:rsidR="00AC0E13" w:rsidRPr="00A02551" w:rsidRDefault="00AC0E13" w:rsidP="00AC0E13">
            <w:pPr>
              <w:rPr>
                <w:rFonts w:ascii="Times New Roman" w:hAnsi="Times New Roman" w:cs="Times New Roman"/>
                <w:sz w:val="18"/>
                <w:szCs w:val="18"/>
                <w:lang w:val="en-US"/>
              </w:rPr>
            </w:pPr>
          </w:p>
        </w:tc>
        <w:tc>
          <w:tcPr>
            <w:tcW w:w="1804" w:type="dxa"/>
          </w:tcPr>
          <w:p w14:paraId="66FF562A" w14:textId="54B4B100"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Calo</w:t>
            </w:r>
            <w:r w:rsidRPr="002F4AAD">
              <w:rPr>
                <w:rFonts w:ascii="Times New Roman" w:hAnsi="Times New Roman" w:cs="Times New Roman"/>
                <w:color w:val="4472C4" w:themeColor="accent1"/>
                <w:sz w:val="18"/>
                <w:szCs w:val="18"/>
                <w:lang w:val="en-US"/>
              </w:rPr>
              <w:t xml:space="preserve"> </w:t>
            </w:r>
            <w:r w:rsidRPr="002F4AAD">
              <w:rPr>
                <w:rFonts w:ascii="Times New Roman" w:hAnsi="Times New Roman" w:cs="Times New Roman"/>
                <w:color w:val="4472C4" w:themeColor="accent1"/>
                <w:sz w:val="18"/>
                <w:szCs w:val="18"/>
                <w:lang w:val="en-US"/>
              </w:rPr>
              <w:fldChar w:fldCharType="begin">
                <w:fldData xml:space="preserve">PEVuZE5vdGU+PENpdGU+PEF1dGhvcj5DYWzDsjwvQXV0aG9yPjxZZWFyPjIwMTY8L1llYXI+PFJl
Y051bT43MjY8L1JlY051bT48RGlzcGxheVRleHQ+KDEzNyk8L0Rpc3BsYXlUZXh0PjxyZWNvcmQ+
PHJlYy1udW1iZXI+NzI2PC9yZWMtbnVtYmVyPjxmb3JlaWduLWtleXM+PGtleSBhcHA9IkVOIiBk
Yi1pZD0iZHBlYXJydHdteDBlMjNlcHQ1eHA5dno2ZndmZnNkNXh0dDJhIiB0aW1lc3RhbXA9IjE2
MTQ0NTY5MzEiPjcyNjwva2V5PjwvZm9yZWlnbi1rZXlzPjxyZWYtdHlwZSBuYW1lPSJKb3VybmFs
IEFydGljbGUiPjE3PC9yZWYtdHlwZT48Y29udHJpYnV0b3JzPjxhdXRob3JzPjxhdXRob3I+Q2Fs
w7IsIEwuPC9hdXRob3I+PGF1dGhvcj5HaXVzdGV0dG8sIEMuPC9hdXRob3I+PGF1dGhvcj5NYXJ0
aW5vLCBBLjwvYXV0aG9yPjxhdXRob3I+U2NpYXJyYSwgTC48L2F1dGhvcj48YXV0aG9yPkNlcnJh
dG8sIE4uPC9hdXRob3I+PGF1dGhvcj5NYXJ6aWFsaSwgTS48L2F1dGhvcj48YXV0aG9yPlJhdXpp
bm8sIEouPC9hdXRob3I+PGF1dGhvcj5DYXJsaW5vLCBHLjwvYXV0aG9yPjxhdXRob3I+ZGUgUnV2
bywgRS48L2F1dGhvcj48YXV0aG9yPkd1ZXJyYSwgRi48L2F1dGhvcj48YXV0aG9yPlJlYmVjY2hp
LCBNLjwvYXV0aG9yPjxhdXRob3I+TGFuemlsbG8sIEMuPC9hdXRob3I+PGF1dGhvcj5BbnNlbG1p
bm8sIE0uPC9hdXRob3I+PGF1dGhvcj5DYXN0cm8sIEEuPC9hdXRob3I+PGF1dGhvcj5UdXJyZW5p
LCBGLjwvYXV0aG9yPjxhdXRob3I+UGVuY28sIE0uPC9hdXRob3I+PGF1dGhvcj5Wb2xwZSwgTS48
L2F1dGhvcj48YXV0aG9yPkNhcHVjY2ksIEEuPC9hdXRob3I+PGF1dGhvcj5HYWl0YSwgRi48L2F1
dGhvcj48L2F1dGhvcnM+PC9jb250cmlidXRvcnM+PGF1dGgtYWRkcmVzcz5EaXZpc2lvbiBvZiBD
YXJkaW9sb2d5LCBQb2xpY2xpbmljbyBDYXNpbGlubywgQVNMIFJvbWUgQiwgUm9tZSwgSXRhbHku
IEVsZWN0cm9uaWMgYWRkcmVzczogbGVvbmFyZG8uY2Fsb0B0aW4uaXQuJiN4RDtEaXZpc2lvbiBv
ZiBDYXJkaW9sb2d5LCBVbml2ZXJzaXR5IG9mIFRvcmlubywgRGVwYXJ0bWVudCBvZiBNZWRpY2Fs
IFNjaWVuY2VzLCBDaXR0w6AgZGVsbGEgU2FsdXRlIGUgZGVsbGEgU2NpZW56YSBIb3NwaXRhbCwg
VG9yaW5vLCBJdGFseS4mI3hEO0RpdmlzaW9uIG9mIENhcmRpb2xvZ3ksIFBvbGljbGluaWNvIENh
c2lsaW5vLCBBU0wgUm9tZSBCLCBSb21lLCBJdGFseS4mI3hEO0RlcGFydG1lbnQgb2YgQ2xpbmlj
YWwgYW5kIE1vbGVjdWxhciBNZWRpY2luZSwgU2Nob29sIG9mIE1lZGljaW5lIGFuZCBQc3ljaG9s
b2d5LCBTYXBpZW56YSBVbml2ZXJzaXR5IG9mIFJvbWUsIE9zcGVkYWxlIFMuIEFuZHJlYSBhbmQg
SVJDQ1MgTmV1cm9tZWQsIFBvenppbGxpIChJc2VybmlhKSwgSXRhbHkuJiN4RDtEZXBhcnRtZW50
IG9mIENhcmRpb2xvZ3ksIFVuaXZlcnNpdHkgb2YgTCZhcG9zO0FxdWlsYSwgTCZhcG9zO0FxdWls
YSwgSXRhbHkuJiN4RDtDYXJkaW9sb2d5IENsaW5pYywgT3NwZWRhbGkgUml1bml0aSBVbWJlcnRv
IEktTGFuY2lzaS1TYWxlc2ksIEFuY29uYSwgSXRhbHkuJiN4RDtEaXZpc2lvbiBvZiBDYXJkaW9s
b2d5LCBQb2xpY2xpbmljIFNhbmRybyBQZXJ0aW5pLCBBU0wgUm9tZSBCLCBSb21lLCBJdGFseS48
L2F1dGgtYWRkcmVzcz48dGl0bGVzPjx0aXRsZT5BIE5ldyBFbGVjdHJvY2FyZGlvZ3JhcGhpYyBN
YXJrZXIgb2YgU3VkZGVuIERlYXRoIGluIEJydWdhZGEgU3luZHJvbWU6IFRoZSBTLVdhdmUgaW4g
TGVhZCBJPC90aXRsZT48c2Vjb25kYXJ5LXRpdGxlPkpvdXJuYWwgb2YgdGhlIEFtZXJpY2FuIENv
bGxlZ2Ugb2YgQ2FyZGlvbG9neTwvc2Vjb25kYXJ5LXRpdGxlPjwvdGl0bGVzPjxwZXJpb2RpY2Fs
PjxmdWxsLXRpdGxlPkpvdXJuYWwgb2YgdGhlIEFtZXJpY2FuIENvbGxlZ2Ugb2YgQ2FyZGlvbG9n
eTwvZnVsbC10aXRsZT48L3BlcmlvZGljYWw+PHBhZ2VzPjE0MjctMTQ0MDwvcGFnZXM+PHZvbHVt
ZT42Nzwvdm9sdW1lPjxudW1iZXI+MTI8L251bWJlcj48ZWRpdGlvbj4yMDE2LzAzLzI2PC9lZGl0
aW9uPjxrZXl3b3Jkcz48a2V5d29yZD5CcnVnYWRhIFN5bmRyb21lL2NvbXBsaWNhdGlvbnMvKmRp
YWdub3Npcy9waHlzaW9wYXRob2xvZ3k8L2tleXdvcmQ+PGtleXdvcmQ+RGVhdGgsIFN1ZGRlbiwg
Q2FyZGlhYy9lcGlkZW1pb2xvZ3kvKmV0aW9sb2d5PC9rZXl3b3JkPjxrZXl3b3JkPipFbGVjdHJv
Y2FyZGlvZ3JhcGh5PC9rZXl3b3JkPjxrZXl3b3JkPkZlbWFsZTwva2V5d29yZD48a2V5d29yZD5G
b2xsb3ctVXAgU3R1ZGllczwva2V5d29yZD48a2V5d29yZD5IdW1hbnM8L2tleXdvcmQ+PGtleXdv
cmQ+SXRhbHkvZXBpZGVtaW9sb2d5PC9rZXl3b3JkPjxrZXl3b3JkPk1hbGU8L2tleXdvcmQ+PGtl
eXdvcmQ+TWlkZGxlIEFnZWQ8L2tleXdvcmQ+PGtleXdvcmQ+UHJldmFsZW5jZTwva2V5d29yZD48
a2V5d29yZD5Qcm9nbm9zaXM8L2tleXdvcmQ+PGtleXdvcmQ+UHJvc3BlY3RpdmUgU3R1ZGllczwv
a2V5d29yZD48a2V5d29yZD5SaXNrIEFzc2Vzc21lbnQvKm1ldGhvZHM8L2tleXdvcmQ+PGtleXdv
cmQ+U3Vydml2YWwgUmF0ZS90cmVuZHM8L2tleXdvcmQ+PGtleXdvcmQ+VGltZSBGYWN0b3JzPC9r
ZXl3b3JkPjxrZXl3b3JkPmFycmh5dGhtaWE8L2tleXdvcmQ+PGtleXdvcmQ+ZWxlY3Ryb2NhcmRp
b2dyYXBoeTwva2V5d29yZD48L2tleXdvcmRzPjxkYXRlcz48eWVhcj4yMDE2PC95ZWFyPjxwdWIt
ZGF0ZXM+PGRhdGU+TWFyIDI5PC9kYXRlPjwvcHViLWRhdGVzPjwvZGF0ZXM+PGlzYm4+MDczNS0x
MDk3PC9pc2JuPjxhY2Nlc3Npb24tbnVtPjI3MDEyNDAzPC9hY2Nlc3Npb24tbnVtPjx1cmxzPjwv
dXJscz48ZWxlY3Ryb25pYy1yZXNvdXJjZS1udW0+MTAuMTAxNi9qLmphY2MuMjAxNi4wMS4wMjQ8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PEVuZE5vdGU+PENpdGU+PEF1dGhvcj5DYWzDsjwvQXV0aG9yPjxZZWFyPjIwMTY8L1llYXI+PFJl
Y051bT43MjY8L1JlY051bT48RGlzcGxheVRleHQ+KDEzNyk8L0Rpc3BsYXlUZXh0PjxyZWNvcmQ+
PHJlYy1udW1iZXI+NzI2PC9yZWMtbnVtYmVyPjxmb3JlaWduLWtleXM+PGtleSBhcHA9IkVOIiBk
Yi1pZD0iZHBlYXJydHdteDBlMjNlcHQ1eHA5dno2ZndmZnNkNXh0dDJhIiB0aW1lc3RhbXA9IjE2
MTQ0NTY5MzEiPjcyNjwva2V5PjwvZm9yZWlnbi1rZXlzPjxyZWYtdHlwZSBuYW1lPSJKb3VybmFs
IEFydGljbGUiPjE3PC9yZWYtdHlwZT48Y29udHJpYnV0b3JzPjxhdXRob3JzPjxhdXRob3I+Q2Fs
w7IsIEwuPC9hdXRob3I+PGF1dGhvcj5HaXVzdGV0dG8sIEMuPC9hdXRob3I+PGF1dGhvcj5NYXJ0
aW5vLCBBLjwvYXV0aG9yPjxhdXRob3I+U2NpYXJyYSwgTC48L2F1dGhvcj48YXV0aG9yPkNlcnJh
dG8sIE4uPC9hdXRob3I+PGF1dGhvcj5NYXJ6aWFsaSwgTS48L2F1dGhvcj48YXV0aG9yPlJhdXpp
bm8sIEouPC9hdXRob3I+PGF1dGhvcj5DYXJsaW5vLCBHLjwvYXV0aG9yPjxhdXRob3I+ZGUgUnV2
bywgRS48L2F1dGhvcj48YXV0aG9yPkd1ZXJyYSwgRi48L2F1dGhvcj48YXV0aG9yPlJlYmVjY2hp
LCBNLjwvYXV0aG9yPjxhdXRob3I+TGFuemlsbG8sIEMuPC9hdXRob3I+PGF1dGhvcj5BbnNlbG1p
bm8sIE0uPC9hdXRob3I+PGF1dGhvcj5DYXN0cm8sIEEuPC9hdXRob3I+PGF1dGhvcj5UdXJyZW5p
LCBGLjwvYXV0aG9yPjxhdXRob3I+UGVuY28sIE0uPC9hdXRob3I+PGF1dGhvcj5Wb2xwZSwgTS48
L2F1dGhvcj48YXV0aG9yPkNhcHVjY2ksIEEuPC9hdXRob3I+PGF1dGhvcj5HYWl0YSwgRi48L2F1
dGhvcj48L2F1dGhvcnM+PC9jb250cmlidXRvcnM+PGF1dGgtYWRkcmVzcz5EaXZpc2lvbiBvZiBD
YXJkaW9sb2d5LCBQb2xpY2xpbmljbyBDYXNpbGlubywgQVNMIFJvbWUgQiwgUm9tZSwgSXRhbHku
IEVsZWN0cm9uaWMgYWRkcmVzczogbGVvbmFyZG8uY2Fsb0B0aW4uaXQuJiN4RDtEaXZpc2lvbiBv
ZiBDYXJkaW9sb2d5LCBVbml2ZXJzaXR5IG9mIFRvcmlubywgRGVwYXJ0bWVudCBvZiBNZWRpY2Fs
IFNjaWVuY2VzLCBDaXR0w6AgZGVsbGEgU2FsdXRlIGUgZGVsbGEgU2NpZW56YSBIb3NwaXRhbCwg
VG9yaW5vLCBJdGFseS4mI3hEO0RpdmlzaW9uIG9mIENhcmRpb2xvZ3ksIFBvbGljbGluaWNvIENh
c2lsaW5vLCBBU0wgUm9tZSBCLCBSb21lLCBJdGFseS4mI3hEO0RlcGFydG1lbnQgb2YgQ2xpbmlj
YWwgYW5kIE1vbGVjdWxhciBNZWRpY2luZSwgU2Nob29sIG9mIE1lZGljaW5lIGFuZCBQc3ljaG9s
b2d5LCBTYXBpZW56YSBVbml2ZXJzaXR5IG9mIFJvbWUsIE9zcGVkYWxlIFMuIEFuZHJlYSBhbmQg
SVJDQ1MgTmV1cm9tZWQsIFBvenppbGxpIChJc2VybmlhKSwgSXRhbHkuJiN4RDtEZXBhcnRtZW50
IG9mIENhcmRpb2xvZ3ksIFVuaXZlcnNpdHkgb2YgTCZhcG9zO0FxdWlsYSwgTCZhcG9zO0FxdWls
YSwgSXRhbHkuJiN4RDtDYXJkaW9sb2d5IENsaW5pYywgT3NwZWRhbGkgUml1bml0aSBVbWJlcnRv
IEktTGFuY2lzaS1TYWxlc2ksIEFuY29uYSwgSXRhbHkuJiN4RDtEaXZpc2lvbiBvZiBDYXJkaW9s
b2d5LCBQb2xpY2xpbmljIFNhbmRybyBQZXJ0aW5pLCBBU0wgUm9tZSBCLCBSb21lLCBJdGFseS48
L2F1dGgtYWRkcmVzcz48dGl0bGVzPjx0aXRsZT5BIE5ldyBFbGVjdHJvY2FyZGlvZ3JhcGhpYyBN
YXJrZXIgb2YgU3VkZGVuIERlYXRoIGluIEJydWdhZGEgU3luZHJvbWU6IFRoZSBTLVdhdmUgaW4g
TGVhZCBJPC90aXRsZT48c2Vjb25kYXJ5LXRpdGxlPkpvdXJuYWwgb2YgdGhlIEFtZXJpY2FuIENv
bGxlZ2Ugb2YgQ2FyZGlvbG9neTwvc2Vjb25kYXJ5LXRpdGxlPjwvdGl0bGVzPjxwZXJpb2RpY2Fs
PjxmdWxsLXRpdGxlPkpvdXJuYWwgb2YgdGhlIEFtZXJpY2FuIENvbGxlZ2Ugb2YgQ2FyZGlvbG9n
eTwvZnVsbC10aXRsZT48L3BlcmlvZGljYWw+PHBhZ2VzPjE0MjctMTQ0MDwvcGFnZXM+PHZvbHVt
ZT42Nzwvdm9sdW1lPjxudW1iZXI+MTI8L251bWJlcj48ZWRpdGlvbj4yMDE2LzAzLzI2PC9lZGl0
aW9uPjxrZXl3b3Jkcz48a2V5d29yZD5CcnVnYWRhIFN5bmRyb21lL2NvbXBsaWNhdGlvbnMvKmRp
YWdub3Npcy9waHlzaW9wYXRob2xvZ3k8L2tleXdvcmQ+PGtleXdvcmQ+RGVhdGgsIFN1ZGRlbiwg
Q2FyZGlhYy9lcGlkZW1pb2xvZ3kvKmV0aW9sb2d5PC9rZXl3b3JkPjxrZXl3b3JkPipFbGVjdHJv
Y2FyZGlvZ3JhcGh5PC9rZXl3b3JkPjxrZXl3b3JkPkZlbWFsZTwva2V5d29yZD48a2V5d29yZD5G
b2xsb3ctVXAgU3R1ZGllczwva2V5d29yZD48a2V5d29yZD5IdW1hbnM8L2tleXdvcmQ+PGtleXdv
cmQ+SXRhbHkvZXBpZGVtaW9sb2d5PC9rZXl3b3JkPjxrZXl3b3JkPk1hbGU8L2tleXdvcmQ+PGtl
eXdvcmQ+TWlkZGxlIEFnZWQ8L2tleXdvcmQ+PGtleXdvcmQ+UHJldmFsZW5jZTwva2V5d29yZD48
a2V5d29yZD5Qcm9nbm9zaXM8L2tleXdvcmQ+PGtleXdvcmQ+UHJvc3BlY3RpdmUgU3R1ZGllczwv
a2V5d29yZD48a2V5d29yZD5SaXNrIEFzc2Vzc21lbnQvKm1ldGhvZHM8L2tleXdvcmQ+PGtleXdv
cmQ+U3Vydml2YWwgUmF0ZS90cmVuZHM8L2tleXdvcmQ+PGtleXdvcmQ+VGltZSBGYWN0b3JzPC9r
ZXl3b3JkPjxrZXl3b3JkPmFycmh5dGhtaWE8L2tleXdvcmQ+PGtleXdvcmQ+ZWxlY3Ryb2NhcmRp
b2dyYXBoeTwva2V5d29yZD48L2tleXdvcmRzPjxkYXRlcz48eWVhcj4yMDE2PC95ZWFyPjxwdWIt
ZGF0ZXM+PGRhdGU+TWFyIDI5PC9kYXRlPjwvcHViLWRhdGVzPjwvZGF0ZXM+PGlzYm4+MDczNS0x
MDk3PC9pc2JuPjxhY2Nlc3Npb24tbnVtPjI3MDEyNDAzPC9hY2Nlc3Npb24tbnVtPjx1cmxzPjwv
dXJscz48ZWxlY3Ryb25pYy1yZXNvdXJjZS1udW0+MTAuMTAxNi9qLmphY2MuMjAxNi4wMS4wMjQ8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(137)</w:t>
            </w:r>
            <w:r w:rsidRPr="002F4AAD">
              <w:rPr>
                <w:rFonts w:ascii="Times New Roman" w:hAnsi="Times New Roman" w:cs="Times New Roman"/>
                <w:color w:val="4472C4" w:themeColor="accent1"/>
                <w:sz w:val="18"/>
                <w:szCs w:val="18"/>
                <w:lang w:val="en-US"/>
              </w:rPr>
              <w:fldChar w:fldCharType="end"/>
            </w:r>
          </w:p>
        </w:tc>
        <w:tc>
          <w:tcPr>
            <w:tcW w:w="2552" w:type="dxa"/>
          </w:tcPr>
          <w:p w14:paraId="6C997C92" w14:textId="77777777" w:rsidR="00AC0E13" w:rsidRPr="007F632F" w:rsidRDefault="00AC0E13" w:rsidP="00AC0E13">
            <w:pPr>
              <w:rPr>
                <w:rFonts w:ascii="Times New Roman" w:hAnsi="Times New Roman" w:cs="Times New Roman"/>
                <w:sz w:val="18"/>
                <w:szCs w:val="18"/>
                <w:lang w:val="en-US"/>
              </w:rPr>
            </w:pPr>
            <w:r>
              <w:rPr>
                <w:rFonts w:ascii="Times New Roman" w:hAnsi="Times New Roman" w:cs="Times New Roman"/>
                <w:sz w:val="18"/>
                <w:szCs w:val="18"/>
                <w:lang w:val="en-US"/>
              </w:rPr>
              <w:t>Spontaneous t</w:t>
            </w:r>
            <w:r w:rsidRPr="007F632F">
              <w:rPr>
                <w:rFonts w:ascii="Times New Roman" w:hAnsi="Times New Roman" w:cs="Times New Roman"/>
                <w:sz w:val="18"/>
                <w:szCs w:val="18"/>
                <w:lang w:val="en-US"/>
              </w:rPr>
              <w:t xml:space="preserve">ype 1 without CA </w:t>
            </w:r>
          </w:p>
        </w:tc>
        <w:tc>
          <w:tcPr>
            <w:tcW w:w="992" w:type="dxa"/>
          </w:tcPr>
          <w:p w14:paraId="574CDBC8"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346</w:t>
            </w:r>
          </w:p>
        </w:tc>
        <w:tc>
          <w:tcPr>
            <w:tcW w:w="1272" w:type="dxa"/>
          </w:tcPr>
          <w:p w14:paraId="3A98737B"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0592F7C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72382258"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NS</w:t>
            </w:r>
          </w:p>
        </w:tc>
      </w:tr>
      <w:tr w:rsidR="008C6024" w:rsidRPr="00A02551" w14:paraId="66E8048E" w14:textId="77777777" w:rsidTr="00583D8C">
        <w:tc>
          <w:tcPr>
            <w:tcW w:w="459" w:type="dxa"/>
            <w:vMerge/>
          </w:tcPr>
          <w:p w14:paraId="0D4D679A" w14:textId="77777777" w:rsidR="008C6024" w:rsidRPr="00A02551" w:rsidRDefault="008C6024" w:rsidP="00AC0E13">
            <w:pPr>
              <w:rPr>
                <w:rFonts w:ascii="Times New Roman" w:hAnsi="Times New Roman" w:cs="Times New Roman"/>
                <w:sz w:val="18"/>
                <w:szCs w:val="18"/>
                <w:lang w:val="en-US"/>
              </w:rPr>
            </w:pPr>
          </w:p>
        </w:tc>
        <w:tc>
          <w:tcPr>
            <w:tcW w:w="1804" w:type="dxa"/>
          </w:tcPr>
          <w:p w14:paraId="6D8C400E" w14:textId="75FB5336" w:rsidR="008C6024" w:rsidRPr="007F632F" w:rsidRDefault="008C6024" w:rsidP="00AC0E13">
            <w:pPr>
              <w:rPr>
                <w:rFonts w:ascii="Times New Roman" w:hAnsi="Times New Roman" w:cs="Times New Roman"/>
                <w:sz w:val="18"/>
                <w:szCs w:val="18"/>
                <w:lang w:val="en-US"/>
              </w:rPr>
            </w:pPr>
            <w:r>
              <w:rPr>
                <w:rFonts w:ascii="Times New Roman" w:hAnsi="Times New Roman" w:cs="Times New Roman"/>
                <w:sz w:val="18"/>
                <w:szCs w:val="18"/>
                <w:lang w:val="en-US"/>
              </w:rPr>
              <w:t xml:space="preserve">Andorin </w:t>
            </w:r>
            <w:r w:rsidR="00E843C2" w:rsidRPr="00E843C2">
              <w:rPr>
                <w:rFonts w:ascii="Times New Roman" w:hAnsi="Times New Roman" w:cs="Times New Roman"/>
                <w:color w:val="4472C4" w:themeColor="accent1"/>
                <w:sz w:val="18"/>
                <w:szCs w:val="18"/>
                <w:lang w:val="en-US"/>
              </w:rPr>
              <w:fldChar w:fldCharType="begin">
                <w:fldData xml:space="preserve">PEVuZE5vdGU+PENpdGU+PEF1dGhvcj5BbmRvcmluPC9BdXRob3I+PFllYXI+MjAxNjwvWWVhcj48
UmVjTnVtPjEwMjQ8L1JlY051bT48RGlzcGxheVRleHQ+KDg1KTwvRGlzcGxheVRleHQ+PHJlY29y
ZD48cmVjLW51bWJlcj4xMDI0PC9yZWMtbnVtYmVyPjxmb3JlaWduLWtleXM+PGtleSBhcHA9IkVO
IiBkYi1pZD0iZHBlYXJydHdteDBlMjNlcHQ1eHA5dno2ZndmZnNkNXh0dDJhIiB0aW1lc3RhbXA9
IjE2MTk5MzYzODYiPjEwMjQ8L2tleT48L2ZvcmVpZ24ta2V5cz48cmVmLXR5cGUgbmFtZT0iSm91
cm5hbCBBcnRpY2xlIj4xNzwvcmVmLXR5cGU+PGNvbnRyaWJ1dG9ycz48YXV0aG9ycz48YXV0aG9y
PkFuZG9yaW4sIEEuPC9hdXRob3I+PGF1dGhvcj5CZWhyLCBFLiBSLjwvYXV0aG9yPjxhdXRob3I+
RGVuam95LCBJLjwvYXV0aG9yPjxhdXRob3I+Q3JvdHRpLCBMLjwvYXV0aG9yPjxhdXRob3I+RGFn
cmFkaSwgRi48L2F1dGhvcj48YXV0aG9yPkplc2VsLCBMLjwvYXV0aG9yPjxhdXRob3I+U2FjaGVy
LCBGLjwvYXV0aG9yPjxhdXRob3I+UGV0aXQsIEIuPC9hdXRob3I+PGF1dGhvcj5NYWJvLCBQLjwv
YXV0aG9yPjxhdXRob3I+TWFsdHJldCwgQS48L2F1dGhvcj48YXV0aG9yPldvbmcsIEwuIEMuPC9h
dXRob3I+PGF1dGhvcj5EZWdhbmQsIEIuPC9hdXRob3I+PGF1dGhvcj5CZXJ0YXV4LCBHLjwvYXV0
aG9yPjxhdXRob3I+TWF1cnksIFAuPC9hdXRob3I+PGF1dGhvcj5EdWxhYywgWS48L2F1dGhvcj48
YXV0aG9yPkRlbGFzYWxsZSwgQi48L2F1dGhvcj48YXV0aG9yPkdvdXJyYXVkLCBKLiBCLjwvYXV0
aG9yPjxhdXRob3I+QmFidXR5LCBELjwvYXV0aG9yPjxhdXRob3I+QmxvbSwgTi4gQS48L2F1dGhv
cj48YXV0aG9yPlNjaHdhcnR6LCBQLiBKLjwvYXV0aG9yPjxhdXRob3I+V2lsZGUsIEEuIEEuPC9h
dXRob3I+PGF1dGhvcj5Qcm9ic3QsIFYuPC9hdXRob3I+PC9hdXRob3JzPjwvY29udHJpYnV0b3Jz
PjxhdXRoLWFkZHJlc3M+Q0hVIE5hbnRlcywgSW5zdGl0dXQgZHUgVGhvcmF4LCBOYW50ZXMsIEZy
YW5jZS4gRWxlY3Ryb25pYyBhZGRyZXNzOiBhbnRvaW5lLmFuZG9yaW5AZ21haWwuY29tLiYjeEQ7
U2FpbnQgR2VvcmdlJmFwb3M7cyBVbml2ZXJzaXR5IG9mIExvbmRvbiwgTG9uZG9uLCBVbml0ZWQg
S2luZ2RvbS4mI3hEO0FQLUhQLCBIw7RwaXRhbCBCaWNoYXQsIFBhcmlzLCBGcmFuY2UuJiN4RDtD
ZW50ZXIgZm9yIENhcmRpYWMgQXJyaHl0aG1pYXMgb2YgR2VuZXRpYyBPcmlnaW4sIElSQ0NTIElz
dGl0dXRvIEF1eG9sb2dpY28gSXRhbGlhbm8sIE1pbGFuLCBJdGFseTsgRGVwYXJ0bWVudCBvZiBN
b2xlY3VsYXIgTWVkaWNpbmUsIFVuaXZlcnNpdHkgb2YgUGF2aWEgUGF2aWEsIEl0YWx5LiYjeEQ7
Q2VudGVyIGZvciBDYXJkaWFjIEFycmh5dGhtaWFzIG9mIEdlbmV0aWMgT3JpZ2luLCBJUkNDUyBJ
c3RpdHV0byBBdXhvbG9naWNvIEl0YWxpYW5vLCBNaWxhbiwgSXRhbHkuJiN4RDtDSFUgU3RyYXNi
b3VyZywgU3RyYXNib3VyZywgRnJhbmNlLiYjeEQ7Q0hVIEJvcmRlYXV4LCBIw7RwaXRhbCBDYXJk
aW9sb2dpcXVlIGR1IEhhdXQgTMOpdsOqcXVlLCBCb3JkZWF1eCwgRnJhbmNlLiYjeEQ7Q0hSLUdI
U1IgTGEgUsOpdW5pb24sIFNhaW50IFBpZXJyZSwgRnJhbmNlLiYjeEQ7Q0hVIFJlbm5lcywgSMO0
cGl0YWwgUG9udGNoYWlsbG91LCBSZW5uZXMsIEZyYW5jZS4mI3hEO0FQLUhQLCBIw7RwaXRhbCBO
ZWNrZXItRW5mYW50cyBNYWxhZGVzLCBQYXJpcywgRnJhbmNlLiYjeEQ7Q0hVIFBvaXRpZXJzLCBQ
b2l0aWVycywgRnJhbmNlLiYjeEQ7Q0hVIERpam9uLCBEaWpvbiwgRnJhbmNlLiYjeEQ7SMO0cGl0
YWwgZGVzIEVuZmFudHMsIFRvdWxvdXNlLCBGcmFuY2UuJiN4RDtDSFUgTmFudGVzLCBJbnN0aXR1
dCBkdSBUaG9yYXgsIE5hbnRlcywgRnJhbmNlLiYjeEQ7Q0hVIFRvdXJzLCBIw7RwaXRhbCBUcm91
c3NlYXUsIFRvdXJzLCBGcmFuY2UuJiN4RDtEZXBhcnRtZW50IG9mIFBlZGlhdHJpYyBDYXJkaW9s
b2d5LCBMZWlkZW4gVW5pdmVyc2l0eSBNZWRpY2FsIENlbnRyZSwgTGVpZGVuLCBUaGUgTmV0aGVy
bGFuZHM7IERlcGFydG1lbnQgb2YgUGVkaWF0cmljIENhcmRpb2xvZ3kgYW5kLiYjeEQ7RGVwYXJ0
bWVudCBvZiBDbGluaWNhbCBhbmQgRXhwZXJpbWVudGFsIENhcmRpb2xvZ3ksIEFjYWRlbWljIE1l
ZGljYWwgQ2VudHJlLCBIZWFydCBDZW50cmUsIFVuaXZlcnNpdHkgb2YgQW1zdGVyZGFtLCBBbXN0
ZXJkYW0sIFRoZSBOZXRoZXJsYW5kcyw7IFByaW5jZXNzIEFsLUphd2hhcmEgQWwtQnJhaGltIENl
bnRyZSBvZiBFeGNlbGxlbmNlIGluIFJlc2VhcmNoIG9mIEhlcmVkaXRhcnkgRGlzb3JkZXJzLCBK
ZWRkYWgsIEtpbmdkb20gb2YgU2F1ZGkgQXJhYmlhLjwvYXV0aC1hZGRyZXNzPjx0aXRsZXM+PHRp
dGxlPkltcGFjdCBvZiBjbGluaWNhbCBhbmQgZ2VuZXRpYyBmaW5kaW5ncyBvbiB0aGUgbWFuYWdl
bWVudCBvZiB5b3VuZyBwYXRpZW50cyB3aXRoIEJydWdhZGEgc3luZHJvbWU8L3RpdGxlPjxzZWNv
bmRhcnktdGl0bGU+SGVhcnQgUmh5dGhtPC9zZWNvbmRhcnktdGl0bGU+PC90aXRsZXM+PHBlcmlv
ZGljYWw+PGZ1bGwtdGl0bGU+SGVhcnQgUmh5dGhtPC9mdWxsLXRpdGxlPjwvcGVyaW9kaWNhbD48
cGFnZXM+MTI3NC04MjwvcGFnZXM+PHZvbHVtZT4xMzwvdm9sdW1lPjxudW1iZXI+NjwvbnVtYmVy
PjxlZGl0aW9uPjIwMTYvMDIvMjg8L2VkaXRpb24+PGtleXdvcmRzPjxrZXl3b3JkPkFkb2xlc2Nl
bnQ8L2tleXdvcmQ+PGtleXdvcmQ+QXN5bXB0b21hdGljIERpc2Vhc2VzL2VwaWRlbWlvbG9neTwv
a2V5d29yZD48a2V5d29yZD4qQnJ1Z2FkYSBTeW5kcm9tZS9kaWFnbm9zaXMvZ2VuZXRpY3MvcGh5
c2lvcGF0aG9sb2d5L3RoZXJhcHk8L2tleXdvcmQ+PGtleXdvcmQ+Q2hpbGQ8L2tleXdvcmQ+PGtl
eXdvcmQ+RGVhdGgsIFN1ZGRlbiwgQ2FyZGlhYy9ldGlvbG9neS9wcmV2ZW50aW9uICZhbXA7IGNv
bnRyb2w8L2tleXdvcmQ+PGtleXdvcmQ+RGVmaWJyaWxsYXRvcnMsIEltcGxhbnRhYmxlPC9rZXl3
b3JkPjxrZXl3b3JkPipFbGVjdHJpYyBDb3VudGVyc2hvY2svaW5zdHJ1bWVudGF0aW9uL21ldGhv
ZHM8L2tleXdvcmQ+PGtleXdvcmQ+RWxlY3Ryb2NhcmRpb2dyYXBoeS9tZXRob2RzPC9rZXl3b3Jk
PjxrZXl3b3JkPkZlbWFsZTwva2V5d29yZD48a2V5d29yZD5IdW1hbnM8L2tleXdvcmQ+PGtleXdv
cmQ+TWFsZTwva2V5d29yZD48a2V5d29yZD5OQVYxLjUgVm9sdGFnZS1HYXRlZCBTb2RpdW0gQ2hh
bm5lbC8qZ2VuZXRpY3M8L2tleXdvcmQ+PGtleXdvcmQ+UHJvZ25vc2lzPC9rZXl3b3JkPjxrZXl3
b3JkPlJpc2sgQXNzZXNzbWVudDwva2V5d29yZD48a2V5d29yZD5TeW5jb3BlL2V0aW9sb2d5L3By
ZXZlbnRpb24gJmFtcDsgY29udHJvbDwva2V5d29yZD48a2V5d29yZD5UYWNoeWNhcmRpYSwgVmVu
dHJpY3VsYXIvZGlhZ25vc2lzL2V0aW9sb2d5L3ByZXZlbnRpb24gJmFtcDsgY29udHJvbDwva2V5
d29yZD48a2V5d29yZD4qQXJyaHl0aG1pYTwva2V5d29yZD48a2V5d29yZD4qQnJ1Z2FkYSBzeW5k
cm9tZTwva2V5d29yZD48a2V5d29yZD4qR2VuZXRpY3M8L2tleXdvcmQ+PGtleXdvcmQ+KlBlZGlh
dHJpY3M8L2tleXdvcmQ+PGtleXdvcmQ+KlF1aW5pZGluZTwva2V5d29yZD48L2tleXdvcmRzPjxk
YXRlcz48eWVhcj4yMDE2PC95ZWFyPjxwdWItZGF0ZXM+PGRhdGU+SnVuPC9kYXRlPjwvcHViLWRh
dGVzPjwvZGF0ZXM+PGlzYm4+MTU0Ny01MjcxPC9pc2JuPjxhY2Nlc3Npb24tbnVtPjI2OTIxNzY0
PC9hY2Nlc3Npb24tbnVtPjx1cmxzPjwvdXJscz48ZWxlY3Ryb25pYy1yZXNvdXJjZS1udW0+MTAu
MTAxNi9qLmhydGhtLjIwMTYuMDIuMDEzPC9lbGVjdHJvbmljLXJlc291cmNlLW51bT48cmVtb3Rl
LWRhdGFiYXNlLXByb3ZpZGVyPk5MTTwvcmVtb3RlLWRhdGFiYXNlLXByb3ZpZGVyPjxsYW5ndWFn
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PEVuZE5vdGU+PENpdGU+PEF1dGhvcj5BbmRvcmluPC9BdXRob3I+PFllYXI+MjAxNjwvWWVhcj48
UmVjTnVtPjEwMjQ8L1JlY051bT48RGlzcGxheVRleHQ+KDg1KTwvRGlzcGxheVRleHQ+PHJlY29y
ZD48cmVjLW51bWJlcj4xMDI0PC9yZWMtbnVtYmVyPjxmb3JlaWduLWtleXM+PGtleSBhcHA9IkVO
IiBkYi1pZD0iZHBlYXJydHdteDBlMjNlcHQ1eHA5dno2ZndmZnNkNXh0dDJhIiB0aW1lc3RhbXA9
IjE2MTk5MzYzODYiPjEwMjQ8L2tleT48L2ZvcmVpZ24ta2V5cz48cmVmLXR5cGUgbmFtZT0iSm91
cm5hbCBBcnRpY2xlIj4xNzwvcmVmLXR5cGU+PGNvbnRyaWJ1dG9ycz48YXV0aG9ycz48YXV0aG9y
PkFuZG9yaW4sIEEuPC9hdXRob3I+PGF1dGhvcj5CZWhyLCBFLiBSLjwvYXV0aG9yPjxhdXRob3I+
RGVuam95LCBJLjwvYXV0aG9yPjxhdXRob3I+Q3JvdHRpLCBMLjwvYXV0aG9yPjxhdXRob3I+RGFn
cmFkaSwgRi48L2F1dGhvcj48YXV0aG9yPkplc2VsLCBMLjwvYXV0aG9yPjxhdXRob3I+U2FjaGVy
LCBGLjwvYXV0aG9yPjxhdXRob3I+UGV0aXQsIEIuPC9hdXRob3I+PGF1dGhvcj5NYWJvLCBQLjwv
YXV0aG9yPjxhdXRob3I+TWFsdHJldCwgQS48L2F1dGhvcj48YXV0aG9yPldvbmcsIEwuIEMuPC9h
dXRob3I+PGF1dGhvcj5EZWdhbmQsIEIuPC9hdXRob3I+PGF1dGhvcj5CZXJ0YXV4LCBHLjwvYXV0
aG9yPjxhdXRob3I+TWF1cnksIFAuPC9hdXRob3I+PGF1dGhvcj5EdWxhYywgWS48L2F1dGhvcj48
YXV0aG9yPkRlbGFzYWxsZSwgQi48L2F1dGhvcj48YXV0aG9yPkdvdXJyYXVkLCBKLiBCLjwvYXV0
aG9yPjxhdXRob3I+QmFidXR5LCBELjwvYXV0aG9yPjxhdXRob3I+QmxvbSwgTi4gQS48L2F1dGhv
cj48YXV0aG9yPlNjaHdhcnR6LCBQLiBKLjwvYXV0aG9yPjxhdXRob3I+V2lsZGUsIEEuIEEuPC9h
dXRob3I+PGF1dGhvcj5Qcm9ic3QsIFYuPC9hdXRob3I+PC9hdXRob3JzPjwvY29udHJpYnV0b3Jz
PjxhdXRoLWFkZHJlc3M+Q0hVIE5hbnRlcywgSW5zdGl0dXQgZHUgVGhvcmF4LCBOYW50ZXMsIEZy
YW5jZS4gRWxlY3Ryb25pYyBhZGRyZXNzOiBhbnRvaW5lLmFuZG9yaW5AZ21haWwuY29tLiYjeEQ7
U2FpbnQgR2VvcmdlJmFwb3M7cyBVbml2ZXJzaXR5IG9mIExvbmRvbiwgTG9uZG9uLCBVbml0ZWQg
S2luZ2RvbS4mI3hEO0FQLUhQLCBIw7RwaXRhbCBCaWNoYXQsIFBhcmlzLCBGcmFuY2UuJiN4RDtD
ZW50ZXIgZm9yIENhcmRpYWMgQXJyaHl0aG1pYXMgb2YgR2VuZXRpYyBPcmlnaW4sIElSQ0NTIElz
dGl0dXRvIEF1eG9sb2dpY28gSXRhbGlhbm8sIE1pbGFuLCBJdGFseTsgRGVwYXJ0bWVudCBvZiBN
b2xlY3VsYXIgTWVkaWNpbmUsIFVuaXZlcnNpdHkgb2YgUGF2aWEgUGF2aWEsIEl0YWx5LiYjeEQ7
Q2VudGVyIGZvciBDYXJkaWFjIEFycmh5dGhtaWFzIG9mIEdlbmV0aWMgT3JpZ2luLCBJUkNDUyBJ
c3RpdHV0byBBdXhvbG9naWNvIEl0YWxpYW5vLCBNaWxhbiwgSXRhbHkuJiN4RDtDSFUgU3RyYXNi
b3VyZywgU3RyYXNib3VyZywgRnJhbmNlLiYjeEQ7Q0hVIEJvcmRlYXV4LCBIw7RwaXRhbCBDYXJk
aW9sb2dpcXVlIGR1IEhhdXQgTMOpdsOqcXVlLCBCb3JkZWF1eCwgRnJhbmNlLiYjeEQ7Q0hSLUdI
U1IgTGEgUsOpdW5pb24sIFNhaW50IFBpZXJyZSwgRnJhbmNlLiYjeEQ7Q0hVIFJlbm5lcywgSMO0
cGl0YWwgUG9udGNoYWlsbG91LCBSZW5uZXMsIEZyYW5jZS4mI3hEO0FQLUhQLCBIw7RwaXRhbCBO
ZWNrZXItRW5mYW50cyBNYWxhZGVzLCBQYXJpcywgRnJhbmNlLiYjeEQ7Q0hVIFBvaXRpZXJzLCBQ
b2l0aWVycywgRnJhbmNlLiYjeEQ7Q0hVIERpam9uLCBEaWpvbiwgRnJhbmNlLiYjeEQ7SMO0cGl0
YWwgZGVzIEVuZmFudHMsIFRvdWxvdXNlLCBGcmFuY2UuJiN4RDtDSFUgTmFudGVzLCBJbnN0aXR1
dCBkdSBUaG9yYXgsIE5hbnRlcywgRnJhbmNlLiYjeEQ7Q0hVIFRvdXJzLCBIw7RwaXRhbCBUcm91
c3NlYXUsIFRvdXJzLCBGcmFuY2UuJiN4RDtEZXBhcnRtZW50IG9mIFBlZGlhdHJpYyBDYXJkaW9s
b2d5LCBMZWlkZW4gVW5pdmVyc2l0eSBNZWRpY2FsIENlbnRyZSwgTGVpZGVuLCBUaGUgTmV0aGVy
bGFuZHM7IERlcGFydG1lbnQgb2YgUGVkaWF0cmljIENhcmRpb2xvZ3kgYW5kLiYjeEQ7RGVwYXJ0
bWVudCBvZiBDbGluaWNhbCBhbmQgRXhwZXJpbWVudGFsIENhcmRpb2xvZ3ksIEFjYWRlbWljIE1l
ZGljYWwgQ2VudHJlLCBIZWFydCBDZW50cmUsIFVuaXZlcnNpdHkgb2YgQW1zdGVyZGFtLCBBbXN0
ZXJkYW0sIFRoZSBOZXRoZXJsYW5kcyw7IFByaW5jZXNzIEFsLUphd2hhcmEgQWwtQnJhaGltIENl
bnRyZSBvZiBFeGNlbGxlbmNlIGluIFJlc2VhcmNoIG9mIEhlcmVkaXRhcnkgRGlzb3JkZXJzLCBK
ZWRkYWgsIEtpbmdkb20gb2YgU2F1ZGkgQXJhYmlhLjwvYXV0aC1hZGRyZXNzPjx0aXRsZXM+PHRp
dGxlPkltcGFjdCBvZiBjbGluaWNhbCBhbmQgZ2VuZXRpYyBmaW5kaW5ncyBvbiB0aGUgbWFuYWdl
bWVudCBvZiB5b3VuZyBwYXRpZW50cyB3aXRoIEJydWdhZGEgc3luZHJvbWU8L3RpdGxlPjxzZWNv
bmRhcnktdGl0bGU+SGVhcnQgUmh5dGhtPC9zZWNvbmRhcnktdGl0bGU+PC90aXRsZXM+PHBlcmlv
ZGljYWw+PGZ1bGwtdGl0bGU+SGVhcnQgUmh5dGhtPC9mdWxsLXRpdGxlPjwvcGVyaW9kaWNhbD48
cGFnZXM+MTI3NC04MjwvcGFnZXM+PHZvbHVtZT4xMzwvdm9sdW1lPjxudW1iZXI+NjwvbnVtYmVy
PjxlZGl0aW9uPjIwMTYvMDIvMjg8L2VkaXRpb24+PGtleXdvcmRzPjxrZXl3b3JkPkFkb2xlc2Nl
bnQ8L2tleXdvcmQ+PGtleXdvcmQ+QXN5bXB0b21hdGljIERpc2Vhc2VzL2VwaWRlbWlvbG9neTwv
a2V5d29yZD48a2V5d29yZD4qQnJ1Z2FkYSBTeW5kcm9tZS9kaWFnbm9zaXMvZ2VuZXRpY3MvcGh5
c2lvcGF0aG9sb2d5L3RoZXJhcHk8L2tleXdvcmQ+PGtleXdvcmQ+Q2hpbGQ8L2tleXdvcmQ+PGtl
eXdvcmQ+RGVhdGgsIFN1ZGRlbiwgQ2FyZGlhYy9ldGlvbG9neS9wcmV2ZW50aW9uICZhbXA7IGNv
bnRyb2w8L2tleXdvcmQ+PGtleXdvcmQ+RGVmaWJyaWxsYXRvcnMsIEltcGxhbnRhYmxlPC9rZXl3
b3JkPjxrZXl3b3JkPipFbGVjdHJpYyBDb3VudGVyc2hvY2svaW5zdHJ1bWVudGF0aW9uL21ldGhv
ZHM8L2tleXdvcmQ+PGtleXdvcmQ+RWxlY3Ryb2NhcmRpb2dyYXBoeS9tZXRob2RzPC9rZXl3b3Jk
PjxrZXl3b3JkPkZlbWFsZTwva2V5d29yZD48a2V5d29yZD5IdW1hbnM8L2tleXdvcmQ+PGtleXdv
cmQ+TWFsZTwva2V5d29yZD48a2V5d29yZD5OQVYxLjUgVm9sdGFnZS1HYXRlZCBTb2RpdW0gQ2hh
bm5lbC8qZ2VuZXRpY3M8L2tleXdvcmQ+PGtleXdvcmQ+UHJvZ25vc2lzPC9rZXl3b3JkPjxrZXl3
b3JkPlJpc2sgQXNzZXNzbWVudDwva2V5d29yZD48a2V5d29yZD5TeW5jb3BlL2V0aW9sb2d5L3By
ZXZlbnRpb24gJmFtcDsgY29udHJvbDwva2V5d29yZD48a2V5d29yZD5UYWNoeWNhcmRpYSwgVmVu
dHJpY3VsYXIvZGlhZ25vc2lzL2V0aW9sb2d5L3ByZXZlbnRpb24gJmFtcDsgY29udHJvbDwva2V5
d29yZD48a2V5d29yZD4qQXJyaHl0aG1pYTwva2V5d29yZD48a2V5d29yZD4qQnJ1Z2FkYSBzeW5k
cm9tZTwva2V5d29yZD48a2V5d29yZD4qR2VuZXRpY3M8L2tleXdvcmQ+PGtleXdvcmQ+KlBlZGlh
dHJpY3M8L2tleXdvcmQ+PGtleXdvcmQ+KlF1aW5pZGluZTwva2V5d29yZD48L2tleXdvcmRzPjxk
YXRlcz48eWVhcj4yMDE2PC95ZWFyPjxwdWItZGF0ZXM+PGRhdGU+SnVuPC9kYXRlPjwvcHViLWRh
dGVzPjwvZGF0ZXM+PGlzYm4+MTU0Ny01MjcxPC9pc2JuPjxhY2Nlc3Npb24tbnVtPjI2OTIxNzY0
PC9hY2Nlc3Npb24tbnVtPjx1cmxzPjwvdXJscz48ZWxlY3Ryb25pYy1yZXNvdXJjZS1udW0+MTAu
MTAxNi9qLmhydGhtLjIwMTYuMDIuMDEzPC9lbGVjdHJvbmljLXJlc291cmNlLW51bT48cmVtb3Rl
LWRhdGFiYXNlLXByb3ZpZGVyPk5MTTwvcmVtb3RlLWRhdGFiYXNlLXByb3ZpZGVyPjxsYW5ndWFn
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E843C2" w:rsidRPr="00E843C2">
              <w:rPr>
                <w:rFonts w:ascii="Times New Roman" w:hAnsi="Times New Roman" w:cs="Times New Roman"/>
                <w:color w:val="4472C4" w:themeColor="accent1"/>
                <w:sz w:val="18"/>
                <w:szCs w:val="18"/>
                <w:lang w:val="en-US"/>
              </w:rPr>
            </w:r>
            <w:r w:rsidR="00E843C2" w:rsidRPr="00E843C2">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(85)</w:t>
            </w:r>
            <w:r w:rsidR="00E843C2" w:rsidRPr="00E843C2">
              <w:rPr>
                <w:rFonts w:ascii="Times New Roman" w:hAnsi="Times New Roman" w:cs="Times New Roman"/>
                <w:color w:val="4472C4" w:themeColor="accent1"/>
                <w:sz w:val="18"/>
                <w:szCs w:val="18"/>
                <w:lang w:val="en-US"/>
              </w:rPr>
              <w:fldChar w:fldCharType="end"/>
            </w:r>
          </w:p>
        </w:tc>
        <w:tc>
          <w:tcPr>
            <w:tcW w:w="2552" w:type="dxa"/>
          </w:tcPr>
          <w:p w14:paraId="3882535F" w14:textId="5E161CCF" w:rsidR="008C6024" w:rsidRDefault="008C6024" w:rsidP="00AC0E13">
            <w:pPr>
              <w:rPr>
                <w:rFonts w:ascii="Times New Roman" w:hAnsi="Times New Roman" w:cs="Times New Roman"/>
                <w:sz w:val="18"/>
                <w:szCs w:val="18"/>
                <w:lang w:val="en-US"/>
              </w:rPr>
            </w:pPr>
            <w:r>
              <w:rPr>
                <w:rFonts w:ascii="Times New Roman" w:hAnsi="Times New Roman" w:cs="Times New Roman"/>
                <w:sz w:val="18"/>
                <w:szCs w:val="18"/>
                <w:lang w:val="en-US"/>
              </w:rPr>
              <w:t>Type 1</w:t>
            </w:r>
            <w:r w:rsidR="001555FD">
              <w:rPr>
                <w:rFonts w:ascii="Times New Roman" w:hAnsi="Times New Roman" w:cs="Times New Roman"/>
                <w:sz w:val="18"/>
                <w:szCs w:val="18"/>
                <w:lang w:val="en-US"/>
              </w:rPr>
              <w:t xml:space="preserve"> age &lt;19y</w:t>
            </w:r>
          </w:p>
        </w:tc>
        <w:tc>
          <w:tcPr>
            <w:tcW w:w="992" w:type="dxa"/>
          </w:tcPr>
          <w:p w14:paraId="7AC527C5" w14:textId="1A6AD18C" w:rsidR="008C6024" w:rsidRPr="007F632F" w:rsidRDefault="001555FD" w:rsidP="00AC0E13">
            <w:pPr>
              <w:rPr>
                <w:rFonts w:ascii="Times New Roman" w:hAnsi="Times New Roman" w:cs="Times New Roman"/>
                <w:sz w:val="18"/>
                <w:szCs w:val="18"/>
                <w:lang w:val="en-US"/>
              </w:rPr>
            </w:pPr>
            <w:r>
              <w:rPr>
                <w:rFonts w:ascii="Times New Roman" w:hAnsi="Times New Roman" w:cs="Times New Roman"/>
                <w:sz w:val="18"/>
                <w:szCs w:val="18"/>
                <w:lang w:val="en-US"/>
              </w:rPr>
              <w:t>106</w:t>
            </w:r>
          </w:p>
        </w:tc>
        <w:tc>
          <w:tcPr>
            <w:tcW w:w="1272" w:type="dxa"/>
          </w:tcPr>
          <w:p w14:paraId="78939C9C" w14:textId="6D98336A" w:rsidR="008C6024" w:rsidRPr="007F632F" w:rsidRDefault="001555FD" w:rsidP="00AC0E13">
            <w:pPr>
              <w:rPr>
                <w:rFonts w:ascii="Times New Roman" w:hAnsi="Times New Roman" w:cs="Times New Roman"/>
                <w:sz w:val="18"/>
                <w:szCs w:val="18"/>
                <w:lang w:val="en-US"/>
              </w:rPr>
            </w:pPr>
            <w:r>
              <w:rPr>
                <w:rFonts w:ascii="Times New Roman" w:hAnsi="Times New Roman" w:cs="Times New Roman"/>
                <w:sz w:val="18"/>
                <w:szCs w:val="18"/>
                <w:lang w:val="en-US"/>
              </w:rPr>
              <w:t>SAE</w:t>
            </w:r>
          </w:p>
        </w:tc>
        <w:tc>
          <w:tcPr>
            <w:tcW w:w="1280" w:type="dxa"/>
          </w:tcPr>
          <w:p w14:paraId="51EC0A2D" w14:textId="3C9D795E" w:rsidR="008C6024" w:rsidRPr="007F632F" w:rsidRDefault="001555FD" w:rsidP="00AC0E13">
            <w:pPr>
              <w:rPr>
                <w:rFonts w:ascii="Times New Roman" w:hAnsi="Times New Roman" w:cs="Times New Roman"/>
                <w:sz w:val="18"/>
                <w:szCs w:val="18"/>
                <w:lang w:val="en-US"/>
              </w:rPr>
            </w:pPr>
            <w:r>
              <w:rPr>
                <w:rFonts w:ascii="Times New Roman" w:hAnsi="Times New Roman" w:cs="Times New Roman"/>
                <w:sz w:val="18"/>
                <w:szCs w:val="18"/>
                <w:lang w:val="en-US"/>
              </w:rPr>
              <w:t>Symptoms</w:t>
            </w:r>
          </w:p>
        </w:tc>
        <w:tc>
          <w:tcPr>
            <w:tcW w:w="1134" w:type="dxa"/>
          </w:tcPr>
          <w:p w14:paraId="674F43C7" w14:textId="7822B0C6" w:rsidR="008C6024" w:rsidRPr="007F632F" w:rsidRDefault="001555FD" w:rsidP="00AC0E13">
            <w:pPr>
              <w:rPr>
                <w:rFonts w:ascii="Times New Roman" w:hAnsi="Times New Roman" w:cs="Times New Roman"/>
                <w:sz w:val="18"/>
                <w:szCs w:val="18"/>
                <w:lang w:val="en-US"/>
              </w:rPr>
            </w:pPr>
            <w:r>
              <w:rPr>
                <w:rFonts w:ascii="Times New Roman" w:hAnsi="Times New Roman" w:cs="Times New Roman"/>
                <w:sz w:val="18"/>
                <w:szCs w:val="18"/>
                <w:lang w:val="en-US"/>
              </w:rPr>
              <w:t>4.7</w:t>
            </w:r>
          </w:p>
        </w:tc>
      </w:tr>
      <w:tr w:rsidR="00AC0E13" w:rsidRPr="00A02551" w14:paraId="38FD9A9C" w14:textId="77777777" w:rsidTr="00583D8C">
        <w:tc>
          <w:tcPr>
            <w:tcW w:w="459" w:type="dxa"/>
            <w:vMerge/>
          </w:tcPr>
          <w:p w14:paraId="541FE8F1" w14:textId="77777777" w:rsidR="00AC0E13" w:rsidRPr="00A02551" w:rsidRDefault="00AC0E13" w:rsidP="00AC0E13">
            <w:pPr>
              <w:rPr>
                <w:rFonts w:ascii="Times New Roman" w:hAnsi="Times New Roman" w:cs="Times New Roman"/>
                <w:sz w:val="18"/>
                <w:szCs w:val="18"/>
                <w:lang w:val="en-US"/>
              </w:rPr>
            </w:pPr>
          </w:p>
        </w:tc>
        <w:tc>
          <w:tcPr>
            <w:tcW w:w="1804" w:type="dxa"/>
          </w:tcPr>
          <w:p w14:paraId="67383533" w14:textId="5972D092"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de Asmundis</w:t>
            </w:r>
            <w:r w:rsidRPr="002F4AAD">
              <w:rPr>
                <w:rFonts w:ascii="Times New Roman" w:hAnsi="Times New Roman" w:cs="Times New Roman"/>
                <w:color w:val="4472C4" w:themeColor="accent1"/>
                <w:sz w:val="18"/>
                <w:szCs w:val="18"/>
                <w:lang w:val="en-US"/>
              </w:rPr>
              <w:t xml:space="preserve"> </w:t>
            </w:r>
            <w:r w:rsidRPr="002F4AAD">
              <w:rPr>
                <w:rFonts w:ascii="Times New Roman" w:hAnsi="Times New Roman" w:cs="Times New Roman"/>
                <w:color w:val="4472C4" w:themeColor="accent1"/>
                <w:sz w:val="18"/>
                <w:szCs w:val="18"/>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(150)</w:t>
            </w:r>
            <w:r w:rsidRPr="002F4AAD">
              <w:rPr>
                <w:rFonts w:ascii="Times New Roman" w:hAnsi="Times New Roman" w:cs="Times New Roman"/>
                <w:color w:val="4472C4" w:themeColor="accent1"/>
                <w:sz w:val="18"/>
                <w:szCs w:val="18"/>
                <w:lang w:val="en-US"/>
              </w:rPr>
              <w:fldChar w:fldCharType="end"/>
            </w:r>
          </w:p>
        </w:tc>
        <w:tc>
          <w:tcPr>
            <w:tcW w:w="2552" w:type="dxa"/>
          </w:tcPr>
          <w:p w14:paraId="725DC29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11FEE543"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289</w:t>
            </w:r>
          </w:p>
        </w:tc>
        <w:tc>
          <w:tcPr>
            <w:tcW w:w="1272" w:type="dxa"/>
          </w:tcPr>
          <w:p w14:paraId="7AADFD0C"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7FD1C106" w14:textId="77777777" w:rsidR="00AC0E13" w:rsidRDefault="00AC0E13" w:rsidP="00AC0E13">
            <w:pPr>
              <w:rPr>
                <w:rFonts w:ascii="Times New Roman" w:hAnsi="Times New Roman" w:cs="Times New Roman"/>
                <w:sz w:val="18"/>
                <w:szCs w:val="18"/>
                <w:lang w:val="en-US"/>
              </w:rPr>
            </w:pPr>
            <w:r>
              <w:rPr>
                <w:rFonts w:ascii="Times New Roman" w:hAnsi="Times New Roman" w:cs="Times New Roman"/>
                <w:sz w:val="18"/>
                <w:szCs w:val="18"/>
                <w:lang w:val="en-US"/>
              </w:rPr>
              <w:t>VF</w:t>
            </w:r>
          </w:p>
          <w:p w14:paraId="2CE6F333"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330CB449" w14:textId="77777777" w:rsidR="00AC0E13" w:rsidRDefault="00AC0E13" w:rsidP="00AC0E13">
            <w:pPr>
              <w:rPr>
                <w:rFonts w:ascii="Times New Roman" w:hAnsi="Times New Roman" w:cs="Times New Roman"/>
                <w:sz w:val="18"/>
                <w:szCs w:val="18"/>
                <w:lang w:val="en-US"/>
              </w:rPr>
            </w:pPr>
            <w:r>
              <w:rPr>
                <w:rFonts w:ascii="Times New Roman" w:hAnsi="Times New Roman" w:cs="Times New Roman"/>
                <w:sz w:val="18"/>
                <w:szCs w:val="18"/>
                <w:lang w:val="en-US"/>
              </w:rPr>
              <w:t>8.97</w:t>
            </w:r>
          </w:p>
          <w:p w14:paraId="096D164F"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9.86</w:t>
            </w:r>
          </w:p>
        </w:tc>
      </w:tr>
      <w:tr w:rsidR="00AC0E13" w:rsidRPr="00A02551" w14:paraId="2CB375E6" w14:textId="77777777" w:rsidTr="00583D8C">
        <w:tc>
          <w:tcPr>
            <w:tcW w:w="459" w:type="dxa"/>
            <w:vMerge/>
          </w:tcPr>
          <w:p w14:paraId="74211834" w14:textId="77777777" w:rsidR="00AC0E13" w:rsidRPr="00A02551" w:rsidRDefault="00AC0E13" w:rsidP="00AC0E13">
            <w:pPr>
              <w:rPr>
                <w:rFonts w:ascii="Times New Roman" w:hAnsi="Times New Roman" w:cs="Times New Roman"/>
                <w:sz w:val="18"/>
                <w:szCs w:val="18"/>
                <w:lang w:val="en-US"/>
              </w:rPr>
            </w:pPr>
          </w:p>
        </w:tc>
        <w:tc>
          <w:tcPr>
            <w:tcW w:w="1804" w:type="dxa"/>
          </w:tcPr>
          <w:p w14:paraId="34AA724F" w14:textId="0B71927F"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Ueoka </w:t>
            </w:r>
            <w:r w:rsidRPr="002F4AAD">
              <w:rPr>
                <w:rFonts w:ascii="Times New Roman" w:hAnsi="Times New Roman" w:cs="Times New Roman"/>
                <w:color w:val="4472C4" w:themeColor="accent1"/>
                <w:sz w:val="18"/>
                <w:szCs w:val="18"/>
                <w:lang w:val="en-US"/>
              </w:rPr>
              <w:fldChar w:fldCharType="begin">
                <w:fldData xml:space="preserve">PEVuZE5vdGU+PENpdGU+PEF1dGhvcj5VZW9rYTwvQXV0aG9yPjxZZWFyPjIwMTg8L1llYXI+PFJl
Y051bT43MjE8L1JlY051bT48RGlzcGxheVRleHQ+KDEzMCk8L0Rpc3BsYXlUZXh0PjxyZWNvcmQ+
PHJlYy1udW1iZXI+NzIxPC9yZWMtbnVtYmVyPjxmb3JlaWduLWtleXM+PGtleSBhcHA9IkVOIiBk
Yi1pZD0iZHBlYXJydHdteDBlMjNlcHQ1eHA5dno2ZndmZnNkNXh0dDJhIiB0aW1lc3RhbXA9IjE2
MTQ0NTYzODAiPjcyMTwva2V5PjwvZm9yZWlnbi1rZXlzPjxyZWYtdHlwZSBuYW1lPSJKb3VybmFs
IEFydGljbGUiPjE3PC9yZWYtdHlwZT48Y29udHJpYnV0b3JzPjxhdXRob3JzPjxhdXRob3I+VWVv
a2EsIEEuPC9hdXRob3I+PGF1dGhvcj5Nb3JpdGEsIEguPC9hdXRob3I+PGF1dGhvcj5XYXRhbmFi
ZSwgQS48L2F1dGhvcj48YXV0aG9yPk1vcmltb3RvLCBZLjwvYXV0aG9yPjxhdXRob3I+S2F3YWRh
LCBTLjwvYXV0aG9yPjxhdXRob3I+VGFjaGliYW5hLCBNLjwvYXV0aG9yPjxhdXRob3I+TWl5YW1v
dG8sIE0uPC9hdXRob3I+PGF1dGhvcj5OYWthZ2F3YSwgSy48L2F1dGhvcj48YXV0aG9yPk5pc2hp
aSwgTi48L2F1dGhvcj48YXV0aG9yPkl0bywgSC48L2F1dGhvcj48L2F1dGhvcnM+PC9jb250cmli
dXRvcnM+PGF1dGgtYWRkcmVzcz5EZXBhcnRtZW50IG9mIENhcmRpb3Zhc2N1bGFyIE1lZGljaW5l
LCBPa2F5YW1hIFVuaXZlcnNpdHkgR3JhZHVhdGUgU2Nob29sIG9mIE1lZGljaW5lIERlbnRpc3Ry
eSBhbmQgUGhhcm1hY2V1dGljYWwgU2NpZW5jZXMsIE9rYXlhbWEsIEphcGFuLiYjeEQ7RGVwYXJ0
bWVudCBvZiBDYXJkaW92YXNjdWxhciBUaGVyYXBldXRpY3MsIE9rYXlhbWEgVW5pdmVyc2l0eSBH
cmFkdWF0ZSBTY2hvb2wgb2YgTWVkaWNpbmUgRGVudGlzdHJ5IGFuZCBQaGFybWFjZXV0aWNhbCBT
Y2llbmNlcywgT2theWFtYSwgSmFwYW4gaG1vcml0YUBjYy5va2F5YW1hLXUuYWMuanAuJiN4RDtE
ZXBhcnRtZW50IG9mIENhcmRpb3Zhc2N1bGFyIFRoZXJhcGV1dGljcywgT2theWFtYSBVbml2ZXJz
aXR5IEdyYWR1YXRlIFNjaG9vbCBvZiBNZWRpY2luZSBEZW50aXN0cnkgYW5kIFBoYXJtYWNldXRp
Y2FsIFNjaWVuY2VzLCBPa2F5YW1hLCBKYXBhbi48L2F1dGgtYWRkcmVzcz48dGl0bGVzPjx0aXRs
ZT5Qcm9nbm9zdGljIFNpZ25pZmljYW5jZSBvZiB0aGUgU29kaXVtIENoYW5uZWwgQmxvY2tlciBU
ZXN0IGluIFBhdGllbnRzIFdpdGggQnJ1Z2FkYSBTeW5kcm9tZTwvdGl0bGU+PHNlY29uZGFyeS10
aXRsZT5Kb3VybmFsIG9mIHRoZSBBbWVyaWNhbiBIZWFydCBBc3NvY2lhdGlvbjwvc2Vjb25kYXJ5
LXRpdGxlPjwvdGl0bGVzPjxwZXJpb2RpY2FsPjxmdWxsLXRpdGxlPkpvdXJuYWwgb2YgdGhlIEFt
ZXJpY2FuIEhlYXJ0IEFzc29jaWF0aW9uPC9mdWxsLXRpdGxlPjwvcGVyaW9kaWNhbD48dm9sdW1l
Pjc8L3ZvbHVtZT48bnVtYmVyPjEwPC9udW1iZXI+PGVkaXRpb24+MjAxOC8wNS8xMjwvZWRpdGlv
bj48a2V5d29yZHM+PGtleXdvcmQ+QWRtaW5pc3RyYXRpb24sIEludHJhdmVub3VzPC9rZXl3b3Jk
PjxrZXl3b3JkPkFkdWx0PC9rZXl3b3JkPjxrZXl3b3JkPkFnZWQ8L2tleXdvcmQ+PGtleXdvcmQ+
QnJ1Z2FkYSBTeW5kcm9tZS9jb21wbGljYXRpb25zLypkaWFnbm9zaXMvbW9ydGFsaXR5L3BoeXNp
b3BhdGhvbG9neTwva2V5d29yZD48a2V5d29yZD5EZWF0aCwgU3VkZGVuLCBDYXJkaWFjL2V0aW9s
b2d5PC9rZXl3b3JkPjxrZXl3b3JkPipFbGVjdHJvY2FyZGlvZ3JhcGh5PC9rZXl3b3JkPjxrZXl3
b3JkPkZlbWFsZTwva2V5d29yZD48a2V5d29yZD5IdW1hbnM8L2tleXdvcmQ+PGtleXdvcmQ+TGlk
b2NhaW5lL2FkbWluaXN0cmF0aW9uICZhbXA7IGRvc2FnZS8qYW5hbG9ncyAmYW1wOyBkZXJpdmF0
aXZlczwva2V5d29yZD48a2V5d29yZD5NYWxlPC9rZXl3b3JkPjxrZXl3b3JkPk1pZGRsZSBBZ2Vk
PC9rZXl3b3JkPjxrZXl3b3JkPlByZWRpY3RpdmUgVmFsdWUgb2YgVGVzdHM8L2tleXdvcmQ+PGtl
eXdvcmQ+UHJvZ3Jlc3Npb24tRnJlZSBTdXJ2aXZhbDwva2V5d29yZD48a2V5d29yZD5SaXNrIEFz
c2Vzc21lbnQ8L2tleXdvcmQ+PGtleXdvcmQ+UmlzayBGYWN0b3JzPC9rZXl3b3JkPjxrZXl3b3Jk
PlNvZGl1bSBDaGFubmVsIEJsb2NrZXJzLyphZG1pbmlzdHJhdGlvbiAmYW1wOyBkb3NhZ2U8L2tl
eXdvcmQ+PGtleXdvcmQ+VGFjaHljYXJkaWEsIFZlbnRyaWN1bGFyL2V0aW9sb2d5PC9rZXl3b3Jk
PjxrZXl3b3JkPlRpbWUgRmFjdG9yczwva2V5d29yZD48a2V5d29yZD5WZW50cmljdWxhciBGaWJy
aWxsYXRpb24vZXRpb2xvZ3k8L2tleXdvcmQ+PGtleXdvcmQ+KkJydWdhZGEgc3luZHJvbWU8L2tl
eXdvcmQ+PGtleXdvcmQ+KnJpc2sgc3RyYXRpZmljYXRpb248L2tleXdvcmQ+PGtleXdvcmQ+KnNv
ZGl1bSBjaGFubmVsIGJsb2NrZXI8L2tleXdvcmQ+PGtleXdvcmQ+KnZlbnRyaWN1bGFyIGZpYnJp
bGxhdGlvbjwva2V5d29yZD48L2tleXdvcmRzPjxkYXRlcz48eWVhcj4yMDE4PC95ZWFyPjxwdWIt
ZGF0ZXM+PGRhdGU+TWF5IDEwPC9kYXRlPjwvcHViLWRhdGVzPjwvZGF0ZXM+PGlzYm4+MjA0Ny05
OTgwPC9pc2JuPjxhY2Nlc3Npb24tbnVtPjI5NzQ4MTc4PC9hY2Nlc3Npb24tbnVtPjx1cmxzPjwv
dXJscz48Y3VzdG9tMj5QTUM2MDE1MzE5PC9jdXN0b20yPjxlbGVjdHJvbmljLXJlc291cmNlLW51
bT4xMC4xMTYxL2phaGEuMTE4LjAwODYxNzwvZWxlY3Ryb25pYy1yZXNvdXJjZS1udW0+PHJlbW90
ZS1kYXRhYmFzZS1wcm92aWRlcj5OTE08L3JlbW90ZS1kYXRhYmFzZS1wcm92aWRlcj48bGFuZ3Vh
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PEVuZE5vdGU+PENpdGU+PEF1dGhvcj5VZW9rYTwvQXV0aG9yPjxZZWFyPjIwMTg8L1llYXI+PFJl
Y051bT43MjE8L1JlY051bT48RGlzcGxheVRleHQ+KDEzMCk8L0Rpc3BsYXlUZXh0PjxyZWNvcmQ+
PHJlYy1udW1iZXI+NzIxPC9yZWMtbnVtYmVyPjxmb3JlaWduLWtleXM+PGtleSBhcHA9IkVOIiBk
Yi1pZD0iZHBlYXJydHdteDBlMjNlcHQ1eHA5dno2ZndmZnNkNXh0dDJhIiB0aW1lc3RhbXA9IjE2
MTQ0NTYzODAiPjcyMTwva2V5PjwvZm9yZWlnbi1rZXlzPjxyZWYtdHlwZSBuYW1lPSJKb3VybmFs
IEFydGljbGUiPjE3PC9yZWYtdHlwZT48Y29udHJpYnV0b3JzPjxhdXRob3JzPjxhdXRob3I+VWVv
a2EsIEEuPC9hdXRob3I+PGF1dGhvcj5Nb3JpdGEsIEguPC9hdXRob3I+PGF1dGhvcj5XYXRhbmFi
ZSwgQS48L2F1dGhvcj48YXV0aG9yPk1vcmltb3RvLCBZLjwvYXV0aG9yPjxhdXRob3I+S2F3YWRh
LCBTLjwvYXV0aG9yPjxhdXRob3I+VGFjaGliYW5hLCBNLjwvYXV0aG9yPjxhdXRob3I+TWl5YW1v
dG8sIE0uPC9hdXRob3I+PGF1dGhvcj5OYWthZ2F3YSwgSy48L2F1dGhvcj48YXV0aG9yPk5pc2hp
aSwgTi48L2F1dGhvcj48YXV0aG9yPkl0bywgSC48L2F1dGhvcj48L2F1dGhvcnM+PC9jb250cmli
dXRvcnM+PGF1dGgtYWRkcmVzcz5EZXBhcnRtZW50IG9mIENhcmRpb3Zhc2N1bGFyIE1lZGljaW5l
LCBPa2F5YW1hIFVuaXZlcnNpdHkgR3JhZHVhdGUgU2Nob29sIG9mIE1lZGljaW5lIERlbnRpc3Ry
eSBhbmQgUGhhcm1hY2V1dGljYWwgU2NpZW5jZXMsIE9rYXlhbWEsIEphcGFuLiYjeEQ7RGVwYXJ0
bWVudCBvZiBDYXJkaW92YXNjdWxhciBUaGVyYXBldXRpY3MsIE9rYXlhbWEgVW5pdmVyc2l0eSBH
cmFkdWF0ZSBTY2hvb2wgb2YgTWVkaWNpbmUgRGVudGlzdHJ5IGFuZCBQaGFybWFjZXV0aWNhbCBT
Y2llbmNlcywgT2theWFtYSwgSmFwYW4gaG1vcml0YUBjYy5va2F5YW1hLXUuYWMuanAuJiN4RDtE
ZXBhcnRtZW50IG9mIENhcmRpb3Zhc2N1bGFyIFRoZXJhcGV1dGljcywgT2theWFtYSBVbml2ZXJz
aXR5IEdyYWR1YXRlIFNjaG9vbCBvZiBNZWRpY2luZSBEZW50aXN0cnkgYW5kIFBoYXJtYWNldXRp
Y2FsIFNjaWVuY2VzLCBPa2F5YW1hLCBKYXBhbi48L2F1dGgtYWRkcmVzcz48dGl0bGVzPjx0aXRs
ZT5Qcm9nbm9zdGljIFNpZ25pZmljYW5jZSBvZiB0aGUgU29kaXVtIENoYW5uZWwgQmxvY2tlciBU
ZXN0IGluIFBhdGllbnRzIFdpdGggQnJ1Z2FkYSBTeW5kcm9tZTwvdGl0bGU+PHNlY29uZGFyeS10
aXRsZT5Kb3VybmFsIG9mIHRoZSBBbWVyaWNhbiBIZWFydCBBc3NvY2lhdGlvbjwvc2Vjb25kYXJ5
LXRpdGxlPjwvdGl0bGVzPjxwZXJpb2RpY2FsPjxmdWxsLXRpdGxlPkpvdXJuYWwgb2YgdGhlIEFt
ZXJpY2FuIEhlYXJ0IEFzc29jaWF0aW9uPC9mdWxsLXRpdGxlPjwvcGVyaW9kaWNhbD48dm9sdW1l
Pjc8L3ZvbHVtZT48bnVtYmVyPjEwPC9udW1iZXI+PGVkaXRpb24+MjAxOC8wNS8xMjwvZWRpdGlv
bj48a2V5d29yZHM+PGtleXdvcmQ+QWRtaW5pc3RyYXRpb24sIEludHJhdmVub3VzPC9rZXl3b3Jk
PjxrZXl3b3JkPkFkdWx0PC9rZXl3b3JkPjxrZXl3b3JkPkFnZWQ8L2tleXdvcmQ+PGtleXdvcmQ+
QnJ1Z2FkYSBTeW5kcm9tZS9jb21wbGljYXRpb25zLypkaWFnbm9zaXMvbW9ydGFsaXR5L3BoeXNp
b3BhdGhvbG9neTwva2V5d29yZD48a2V5d29yZD5EZWF0aCwgU3VkZGVuLCBDYXJkaWFjL2V0aW9s
b2d5PC9rZXl3b3JkPjxrZXl3b3JkPipFbGVjdHJvY2FyZGlvZ3JhcGh5PC9rZXl3b3JkPjxrZXl3
b3JkPkZlbWFsZTwva2V5d29yZD48a2V5d29yZD5IdW1hbnM8L2tleXdvcmQ+PGtleXdvcmQ+TGlk
b2NhaW5lL2FkbWluaXN0cmF0aW9uICZhbXA7IGRvc2FnZS8qYW5hbG9ncyAmYW1wOyBkZXJpdmF0
aXZlczwva2V5d29yZD48a2V5d29yZD5NYWxlPC9rZXl3b3JkPjxrZXl3b3JkPk1pZGRsZSBBZ2Vk
PC9rZXl3b3JkPjxrZXl3b3JkPlByZWRpY3RpdmUgVmFsdWUgb2YgVGVzdHM8L2tleXdvcmQ+PGtl
eXdvcmQ+UHJvZ3Jlc3Npb24tRnJlZSBTdXJ2aXZhbDwva2V5d29yZD48a2V5d29yZD5SaXNrIEFz
c2Vzc21lbnQ8L2tleXdvcmQ+PGtleXdvcmQ+UmlzayBGYWN0b3JzPC9rZXl3b3JkPjxrZXl3b3Jk
PlNvZGl1bSBDaGFubmVsIEJsb2NrZXJzLyphZG1pbmlzdHJhdGlvbiAmYW1wOyBkb3NhZ2U8L2tl
eXdvcmQ+PGtleXdvcmQ+VGFjaHljYXJkaWEsIFZlbnRyaWN1bGFyL2V0aW9sb2d5PC9rZXl3b3Jk
PjxrZXl3b3JkPlRpbWUgRmFjdG9yczwva2V5d29yZD48a2V5d29yZD5WZW50cmljdWxhciBGaWJy
aWxsYXRpb24vZXRpb2xvZ3k8L2tleXdvcmQ+PGtleXdvcmQ+KkJydWdhZGEgc3luZHJvbWU8L2tl
eXdvcmQ+PGtleXdvcmQ+KnJpc2sgc3RyYXRpZmljYXRpb248L2tleXdvcmQ+PGtleXdvcmQ+KnNv
ZGl1bSBjaGFubmVsIGJsb2NrZXI8L2tleXdvcmQ+PGtleXdvcmQ+KnZlbnRyaWN1bGFyIGZpYnJp
bGxhdGlvbjwva2V5d29yZD48L2tleXdvcmRzPjxkYXRlcz48eWVhcj4yMDE4PC95ZWFyPjxwdWIt
ZGF0ZXM+PGRhdGU+TWF5IDEwPC9kYXRlPjwvcHViLWRhdGVzPjwvZGF0ZXM+PGlzYm4+MjA0Ny05
OTgwPC9pc2JuPjxhY2Nlc3Npb24tbnVtPjI5NzQ4MTc4PC9hY2Nlc3Npb24tbnVtPjx1cmxzPjwv
dXJscz48Y3VzdG9tMj5QTUM2MDE1MzE5PC9jdXN0b20yPjxlbGVjdHJvbmljLXJlc291cmNlLW51
bT4xMC4xMTYxL2phaGEuMTE4LjAwODYxNzwvZWxlY3Ryb25pYy1yZXNvdXJjZS1udW0+PHJlbW90
ZS1kYXRhYmFzZS1wcm92aWRlcj5OTE08L3JlbW90ZS1kYXRhYmFzZS1wcm92aWRlcj48bGFuZ3Vh
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(130)</w:t>
            </w:r>
            <w:r w:rsidRPr="002F4AAD">
              <w:rPr>
                <w:rFonts w:ascii="Times New Roman" w:hAnsi="Times New Roman" w:cs="Times New Roman"/>
                <w:color w:val="4472C4" w:themeColor="accent1"/>
                <w:sz w:val="18"/>
                <w:szCs w:val="18"/>
                <w:lang w:val="en-US"/>
              </w:rPr>
              <w:fldChar w:fldCharType="end"/>
            </w:r>
          </w:p>
        </w:tc>
        <w:tc>
          <w:tcPr>
            <w:tcW w:w="2552" w:type="dxa"/>
          </w:tcPr>
          <w:p w14:paraId="09F01E7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5BCC6B14"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245</w:t>
            </w:r>
          </w:p>
        </w:tc>
        <w:tc>
          <w:tcPr>
            <w:tcW w:w="1272" w:type="dxa"/>
          </w:tcPr>
          <w:p w14:paraId="4C34C78A"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1FD7DAD7"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36F33E8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3.28</w:t>
            </w:r>
          </w:p>
        </w:tc>
      </w:tr>
      <w:tr w:rsidR="00AC0E13" w:rsidRPr="00A02551" w14:paraId="2052AF9D" w14:textId="77777777" w:rsidTr="00583D8C">
        <w:tc>
          <w:tcPr>
            <w:tcW w:w="459" w:type="dxa"/>
            <w:vMerge/>
          </w:tcPr>
          <w:p w14:paraId="7BBEC7C0" w14:textId="77777777" w:rsidR="00AC0E13" w:rsidRPr="00A02551" w:rsidRDefault="00AC0E13" w:rsidP="00AC0E13">
            <w:pPr>
              <w:rPr>
                <w:rFonts w:ascii="Times New Roman" w:hAnsi="Times New Roman" w:cs="Times New Roman"/>
                <w:sz w:val="18"/>
                <w:szCs w:val="18"/>
                <w:lang w:val="en-US"/>
              </w:rPr>
            </w:pPr>
          </w:p>
        </w:tc>
        <w:tc>
          <w:tcPr>
            <w:tcW w:w="1804" w:type="dxa"/>
          </w:tcPr>
          <w:p w14:paraId="610210BA" w14:textId="107CAB7F"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Yuan </w:t>
            </w:r>
            <w:r w:rsidRPr="002F4AAD">
              <w:rPr>
                <w:rFonts w:ascii="Times New Roman" w:hAnsi="Times New Roman" w:cs="Times New Roman"/>
                <w:color w:val="4472C4" w:themeColor="accent1"/>
                <w:sz w:val="18"/>
                <w:szCs w:val="18"/>
                <w:lang w:val="en-US"/>
              </w:rPr>
              <w:fldChar w:fldCharType="begin">
                <w:fldData xml:space="preserve">PEVuZE5vdGU+PENpdGU+PEF1dGhvcj5ZdWFuPC9BdXRob3I+PFllYXI+MjAxODwvWWVhcj48UmVj
TnVtPjczMTwvUmVjTnVtPjxEaXNwbGF5VGV4dD4oMTQyKTwvRGlzcGxheVRleHQ+PHJlY29yZD48
cmVjLW51bWJlcj43MzE8L3JlYy1udW1iZXI+PGZvcmVpZ24ta2V5cz48a2V5IGFwcD0iRU4iIGRi
LWlkPSJkcGVhcnJ0d214MGUyM2VwdDV4cDl2ejZmd2Zmc2Q1eHR0MmEiIHRpbWVzdGFtcD0iMTYx
NDQ1NzU4MyI+NzMxPC9rZXk+PC9mb3JlaWduLWtleXM+PHJlZi10eXBlIG5hbWU9IkpvdXJuYWwg
QXJ0aWNsZSI+MTc8L3JlZi10eXBlPjxjb250cmlidXRvcnM+PGF1dGhvcnM+PGF1dGhvcj5ZdWFu
LCBNLjwvYXV0aG9yPjxhdXRob3I+VGlhbiwgQy48L2F1dGhvcj48YXV0aG9yPkxpLCBYLjwvYXV0
aG9yPjxhdXRob3I+WWFuZywgWC48L2F1dGhvcj48YXV0aG9yPldhbmcsIFguPC9hdXRob3I+PGF1
dGhvcj5ZYW5nLCBZLjwvYXV0aG9yPjxhdXRob3I+TGl1LCBOLjwvYXV0aG9yPjxhdXRob3I+S3Vz
YW5vLCBLLiBGLjwvYXV0aG9yPjxhdXRob3I+QmFyYWphcy1NYXJ0aW5leiwgSC48L2F1dGhvcj48
YXV0aG9yPkh1LCBELjwvYXV0aG9yPjxhdXRob3I+U2hhbmcsIEguPC9hdXRob3I+PGF1dGhvcj5H
YW8sIFkuPC9hdXRob3I+PGF1dGhvcj5YaW5nLCBZLjwvYXV0aG9yPjwvYXV0aG9ycz48L2NvbnRy
aWJ1dG9ycz48YXV0aC1hZGRyZXNzPkd1YW5nJmFwb3M7YW5tZW4gSG9zcGl0YWwsIENoaW5lc2Ug
QWNhZGVteSBvZiBDaGluZXNlIE1lZGljYWwgU2NpZW5jZXMsIEJlaWppbmcsIENoaW5hLiYjeEQ7
S2V5IExhYm9yYXRvcnkgb2YgQ2hpbmVzZSBJbnRlcm5hbCBNZWRpY2luZSBvZiBNaW5pc3RyeSBv
ZiBFZHVjYXRpb24gYW5kIEJlaWppbmcsIERvbmd6aGltZW4gSG9zcGl0YWwgQWZmaWxpYXRlZCB0
byBCZWlqaW5nIFVuaXZlcnNpdHkgb2YgQ2hpbmVzZSBNZWRpY2luZSwgQmVpamluZywgQ2hpbmEu
JiN4RDtEZXBhcnRtZW50IG9mIENhcmRpb2xvZ3ksIEJlaWppbmcgQW4gWmhlbiBIb3NwaXRhbCBv
ZiB0aGUgQ2FwaXRhbCBVbml2ZXJzaXR5IG9mIE1lZGljYWwgU2NpZW5jZXMsIEJlaWppbmcsIENo
aW5hLiYjeEQ7RGl2aXNpb24gb2YgQXJyaHl0aG1pYSBhbmQgRWxlY3Ryb3BoeXNpb2xvZ3ksIERl
cGFydG1lbnQgb2YgQ2FyZGlvdmFzY3VsYXIgTWVkaWNpbmUsIE5hdGlvbmFsIENlcmVicmFsIGFu
ZCBDYXJkaW92YXNjdWxhciBDZW50ZXIsIFN1aXRhLCBPc2FrYSwgSmFwYW4uJiN4RDtNYXNvbmlj
IE1lZGljYWwgUmVzZWFyY2ggTGFib3JhdG9yeSwgVXRpY2EsIE5ZLCBVbml0ZWQgU3RhdGVzLiYj
eEQ7SHViZWkgS2V5IExhYm9yYXRvcnkgb2YgQ2FyZGlvbG9neSwgRGVwYXJ0bWVudCBvZiBDYXJk
aW9sb2d5IGFuZCBDYXJkaW92YXNjdWxhciBSZXNlYXJjaCBJbnN0aXR1dGUsIFJlbm1pbiBIb3Nw
aXRhbCBvZiBXdWhhbiBVbml2ZXJzaXR5LCBXdWhhbiwgQ2hpbmEuPC9hdXRoLWFkZHJlc3M+PHRp
dGxlcz48dGl0bGU+R2VuZGVyIERpZmZlcmVuY2VzIGluIFByb2dub3NpcyBhbmQgUmlzayBTdHJh
dGlmaWNhdGlvbiBvZiBCcnVnYWRhIFN5bmRyb21lOiBBIFBvb2xlZCBBbmFseXNpcyBvZiA0LDE0
MCBQYXRpZW50cyBGcm9tIDI0IENsaW5pY2FsIFRyaWFsczwvdGl0bGU+PHNlY29uZGFyeS10aXRs
ZT5Gcm9udGllcnMgaW4gUGh5c2lvbG9neTwvc2Vjb25kYXJ5LXRpdGxlPjwvdGl0bGVzPjxwZXJp
b2RpY2FsPjxmdWxsLXRpdGxlPkZyb250aWVycyBpbiBQaHlzaW9sb2d5PC9mdWxsLXRpdGxlPjwv
cGVyaW9kaWNhbD48cGFnZXM+MTEyNzwvcGFnZXM+PHZvbHVtZT45PC92b2x1bWU+PGVkaXRpb24+
MjAxOC8wOS8yNTwvZWRpdGlvbj48a2V5d29yZHM+PGtleXdvcmQ+QnJ1Z2FkYSBzeW5kcm9tZTwv
a2V5d29yZD48a2V5d29yZD5lbGVjdHJvcGh5c2lvbG9naWNhbCBzdHVkeTwva2V5d29yZD48a2V5
d29yZD5nZW5kZXIgZGlmZmVyZW5jZTwva2V5d29yZD48a2V5d29yZD5wcm9nbm9zaXM8L2tleXdv
cmQ+PGtleXdvcmQ+cmlzayBzdHJhdGlmaWNhdGlvbjwva2V5d29yZD48L2tleXdvcmRzPjxkYXRl
cz48eWVhcj4yMDE4PC95ZWFyPjwvZGF0ZXM+PGlzYm4+MTY2NC0wNDJYIChQcmludCkmI3hEOzE2
NjQtMDQyeDwvaXNibj48YWNjZXNzaW9uLW51bT4zMDI0Njc5ODwvYWNjZXNzaW9uLW51bT48dXJs
cz48L3VybHM+PGN1c3RvbTI+UE1DNjExMzY3ODwvY3VzdG9tMj48ZWxlY3Ryb25pYy1yZXNvdXJj
ZS1udW0+MTAuMzM4OS9mcGh5cy4yMDE4LjAxMTI3PC9lbGVjdHJvbmljLXJlc291cmNlLW51bT48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PEVuZE5vdGU+PENpdGU+PEF1dGhvcj5ZdWFuPC9BdXRob3I+PFllYXI+MjAxODwvWWVhcj48UmVj
TnVtPjczMTwvUmVjTnVtPjxEaXNwbGF5VGV4dD4oMTQyKTwvRGlzcGxheVRleHQ+PHJlY29yZD48
cmVjLW51bWJlcj43MzE8L3JlYy1udW1iZXI+PGZvcmVpZ24ta2V5cz48a2V5IGFwcD0iRU4iIGRi
LWlkPSJkcGVhcnJ0d214MGUyM2VwdDV4cDl2ejZmd2Zmc2Q1eHR0MmEiIHRpbWVzdGFtcD0iMTYx
NDQ1NzU4MyI+NzMxPC9rZXk+PC9mb3JlaWduLWtleXM+PHJlZi10eXBlIG5hbWU9IkpvdXJuYWwg
QXJ0aWNsZSI+MTc8L3JlZi10eXBlPjxjb250cmlidXRvcnM+PGF1dGhvcnM+PGF1dGhvcj5ZdWFu
LCBNLjwvYXV0aG9yPjxhdXRob3I+VGlhbiwgQy48L2F1dGhvcj48YXV0aG9yPkxpLCBYLjwvYXV0
aG9yPjxhdXRob3I+WWFuZywgWC48L2F1dGhvcj48YXV0aG9yPldhbmcsIFguPC9hdXRob3I+PGF1
dGhvcj5ZYW5nLCBZLjwvYXV0aG9yPjxhdXRob3I+TGl1LCBOLjwvYXV0aG9yPjxhdXRob3I+S3Vz
YW5vLCBLLiBGLjwvYXV0aG9yPjxhdXRob3I+QmFyYWphcy1NYXJ0aW5leiwgSC48L2F1dGhvcj48
YXV0aG9yPkh1LCBELjwvYXV0aG9yPjxhdXRob3I+U2hhbmcsIEguPC9hdXRob3I+PGF1dGhvcj5H
YW8sIFkuPC9hdXRob3I+PGF1dGhvcj5YaW5nLCBZLjwvYXV0aG9yPjwvYXV0aG9ycz48L2NvbnRy
aWJ1dG9ycz48YXV0aC1hZGRyZXNzPkd1YW5nJmFwb3M7YW5tZW4gSG9zcGl0YWwsIENoaW5lc2Ug
QWNhZGVteSBvZiBDaGluZXNlIE1lZGljYWwgU2NpZW5jZXMsIEJlaWppbmcsIENoaW5hLiYjeEQ7
S2V5IExhYm9yYXRvcnkgb2YgQ2hpbmVzZSBJbnRlcm5hbCBNZWRpY2luZSBvZiBNaW5pc3RyeSBv
ZiBFZHVjYXRpb24gYW5kIEJlaWppbmcsIERvbmd6aGltZW4gSG9zcGl0YWwgQWZmaWxpYXRlZCB0
byBCZWlqaW5nIFVuaXZlcnNpdHkgb2YgQ2hpbmVzZSBNZWRpY2luZSwgQmVpamluZywgQ2hpbmEu
JiN4RDtEZXBhcnRtZW50IG9mIENhcmRpb2xvZ3ksIEJlaWppbmcgQW4gWmhlbiBIb3NwaXRhbCBv
ZiB0aGUgQ2FwaXRhbCBVbml2ZXJzaXR5IG9mIE1lZGljYWwgU2NpZW5jZXMsIEJlaWppbmcsIENo
aW5hLiYjeEQ7RGl2aXNpb24gb2YgQXJyaHl0aG1pYSBhbmQgRWxlY3Ryb3BoeXNpb2xvZ3ksIERl
cGFydG1lbnQgb2YgQ2FyZGlvdmFzY3VsYXIgTWVkaWNpbmUsIE5hdGlvbmFsIENlcmVicmFsIGFu
ZCBDYXJkaW92YXNjdWxhciBDZW50ZXIsIFN1aXRhLCBPc2FrYSwgSmFwYW4uJiN4RDtNYXNvbmlj
IE1lZGljYWwgUmVzZWFyY2ggTGFib3JhdG9yeSwgVXRpY2EsIE5ZLCBVbml0ZWQgU3RhdGVzLiYj
eEQ7SHViZWkgS2V5IExhYm9yYXRvcnkgb2YgQ2FyZGlvbG9neSwgRGVwYXJ0bWVudCBvZiBDYXJk
aW9sb2d5IGFuZCBDYXJkaW92YXNjdWxhciBSZXNlYXJjaCBJbnN0aXR1dGUsIFJlbm1pbiBIb3Nw
aXRhbCBvZiBXdWhhbiBVbml2ZXJzaXR5LCBXdWhhbiwgQ2hpbmEuPC9hdXRoLWFkZHJlc3M+PHRp
dGxlcz48dGl0bGU+R2VuZGVyIERpZmZlcmVuY2VzIGluIFByb2dub3NpcyBhbmQgUmlzayBTdHJh
dGlmaWNhdGlvbiBvZiBCcnVnYWRhIFN5bmRyb21lOiBBIFBvb2xlZCBBbmFseXNpcyBvZiA0LDE0
MCBQYXRpZW50cyBGcm9tIDI0IENsaW5pY2FsIFRyaWFsczwvdGl0bGU+PHNlY29uZGFyeS10aXRs
ZT5Gcm9udGllcnMgaW4gUGh5c2lvbG9neTwvc2Vjb25kYXJ5LXRpdGxlPjwvdGl0bGVzPjxwZXJp
b2RpY2FsPjxmdWxsLXRpdGxlPkZyb250aWVycyBpbiBQaHlzaW9sb2d5PC9mdWxsLXRpdGxlPjwv
cGVyaW9kaWNhbD48cGFnZXM+MTEyNzwvcGFnZXM+PHZvbHVtZT45PC92b2x1bWU+PGVkaXRpb24+
MjAxOC8wOS8yNTwvZWRpdGlvbj48a2V5d29yZHM+PGtleXdvcmQ+QnJ1Z2FkYSBzeW5kcm9tZTwv
a2V5d29yZD48a2V5d29yZD5lbGVjdHJvcGh5c2lvbG9naWNhbCBzdHVkeTwva2V5d29yZD48a2V5
d29yZD5nZW5kZXIgZGlmZmVyZW5jZTwva2V5d29yZD48a2V5d29yZD5wcm9nbm9zaXM8L2tleXdv
cmQ+PGtleXdvcmQ+cmlzayBzdHJhdGlmaWNhdGlvbjwva2V5d29yZD48L2tleXdvcmRzPjxkYXRl
cz48eWVhcj4yMDE4PC95ZWFyPjwvZGF0ZXM+PGlzYm4+MTY2NC0wNDJYIChQcmludCkmI3hEOzE2
NjQtMDQyeDwvaXNibj48YWNjZXNzaW9uLW51bT4zMDI0Njc5ODwvYWNjZXNzaW9uLW51bT48dXJs
cz48L3VybHM+PGN1c3RvbTI+UE1DNjExMzY3ODwvY3VzdG9tMj48ZWxlY3Ryb25pYy1yZXNvdXJj
ZS1udW0+MTAuMzM4OS9mcGh5cy4yMDE4LjAxMTI3PC9lbGVjdHJvbmljLXJlc291cmNlLW51bT48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(142)</w:t>
            </w:r>
            <w:r w:rsidRPr="002F4AAD">
              <w:rPr>
                <w:rFonts w:ascii="Times New Roman" w:hAnsi="Times New Roman" w:cs="Times New Roman"/>
                <w:color w:val="4472C4" w:themeColor="accent1"/>
                <w:sz w:val="18"/>
                <w:szCs w:val="18"/>
                <w:lang w:val="en-US"/>
              </w:rPr>
              <w:fldChar w:fldCharType="end"/>
            </w:r>
          </w:p>
        </w:tc>
        <w:tc>
          <w:tcPr>
            <w:tcW w:w="2552" w:type="dxa"/>
          </w:tcPr>
          <w:p w14:paraId="274892B4"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Not specified</w:t>
            </w:r>
          </w:p>
        </w:tc>
        <w:tc>
          <w:tcPr>
            <w:tcW w:w="992" w:type="dxa"/>
          </w:tcPr>
          <w:p w14:paraId="2630C2C8"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4140 (SR)</w:t>
            </w:r>
          </w:p>
        </w:tc>
        <w:tc>
          <w:tcPr>
            <w:tcW w:w="1272" w:type="dxa"/>
          </w:tcPr>
          <w:p w14:paraId="37AD3FC2"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0C73CBCC"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Symptoms</w:t>
            </w:r>
          </w:p>
        </w:tc>
        <w:tc>
          <w:tcPr>
            <w:tcW w:w="1134" w:type="dxa"/>
          </w:tcPr>
          <w:p w14:paraId="515E0E2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4.54</w:t>
            </w:r>
          </w:p>
        </w:tc>
      </w:tr>
      <w:tr w:rsidR="00A33258" w:rsidRPr="00A02551" w14:paraId="1E070D99" w14:textId="77777777" w:rsidTr="00583D8C">
        <w:tc>
          <w:tcPr>
            <w:tcW w:w="459" w:type="dxa"/>
            <w:vMerge/>
          </w:tcPr>
          <w:p w14:paraId="0BB15BD9" w14:textId="77777777" w:rsidR="00A33258" w:rsidRPr="00A02551" w:rsidRDefault="00A33258" w:rsidP="00AC0E13">
            <w:pPr>
              <w:rPr>
                <w:rFonts w:ascii="Times New Roman" w:hAnsi="Times New Roman" w:cs="Times New Roman"/>
                <w:sz w:val="18"/>
                <w:szCs w:val="18"/>
                <w:lang w:val="en-US"/>
              </w:rPr>
            </w:pPr>
          </w:p>
        </w:tc>
        <w:tc>
          <w:tcPr>
            <w:tcW w:w="1804" w:type="dxa"/>
          </w:tcPr>
          <w:p w14:paraId="2E1D46B6" w14:textId="18D5370A" w:rsidR="00A33258" w:rsidRPr="007F632F" w:rsidRDefault="00A33258" w:rsidP="00AC0E13">
            <w:pPr>
              <w:rPr>
                <w:rFonts w:ascii="Times New Roman" w:hAnsi="Times New Roman" w:cs="Times New Roman"/>
                <w:sz w:val="18"/>
                <w:szCs w:val="18"/>
                <w:lang w:val="en-US"/>
              </w:rPr>
            </w:pPr>
            <w:r>
              <w:rPr>
                <w:rFonts w:ascii="Times New Roman" w:hAnsi="Times New Roman" w:cs="Times New Roman"/>
                <w:sz w:val="18"/>
                <w:szCs w:val="18"/>
                <w:lang w:val="en-US"/>
              </w:rPr>
              <w:t xml:space="preserve">Berthome </w:t>
            </w:r>
            <w:r w:rsidR="00E843C2" w:rsidRPr="00E843C2">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E843C2" w:rsidRPr="00E843C2">
              <w:rPr>
                <w:rFonts w:ascii="Times New Roman" w:hAnsi="Times New Roman" w:cs="Times New Roman"/>
                <w:color w:val="4472C4" w:themeColor="accent1"/>
                <w:sz w:val="18"/>
                <w:szCs w:val="18"/>
                <w:lang w:val="en-US"/>
              </w:rPr>
            </w:r>
            <w:r w:rsidR="00E843C2" w:rsidRPr="00E843C2">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(132)</w:t>
            </w:r>
            <w:r w:rsidR="00E843C2" w:rsidRPr="00E843C2">
              <w:rPr>
                <w:rFonts w:ascii="Times New Roman" w:hAnsi="Times New Roman" w:cs="Times New Roman"/>
                <w:color w:val="4472C4" w:themeColor="accent1"/>
                <w:sz w:val="18"/>
                <w:szCs w:val="18"/>
                <w:lang w:val="en-US"/>
              </w:rPr>
              <w:fldChar w:fldCharType="end"/>
            </w:r>
          </w:p>
        </w:tc>
        <w:tc>
          <w:tcPr>
            <w:tcW w:w="2552" w:type="dxa"/>
          </w:tcPr>
          <w:p w14:paraId="342E7468" w14:textId="1ED4FE09" w:rsidR="00A33258" w:rsidRPr="007F632F" w:rsidRDefault="00A33258" w:rsidP="00AC0E13">
            <w:pPr>
              <w:rPr>
                <w:rFonts w:ascii="Times New Roman" w:hAnsi="Times New Roman" w:cs="Times New Roman"/>
                <w:sz w:val="18"/>
                <w:szCs w:val="18"/>
                <w:lang w:val="en-US"/>
              </w:rPr>
            </w:pPr>
            <w:r>
              <w:rPr>
                <w:rFonts w:ascii="Times New Roman" w:hAnsi="Times New Roman" w:cs="Times New Roman"/>
                <w:sz w:val="18"/>
                <w:szCs w:val="18"/>
                <w:lang w:val="en-US"/>
              </w:rPr>
              <w:t>Type 1 females</w:t>
            </w:r>
          </w:p>
        </w:tc>
        <w:tc>
          <w:tcPr>
            <w:tcW w:w="992" w:type="dxa"/>
          </w:tcPr>
          <w:p w14:paraId="75348DC6" w14:textId="3E480EEF" w:rsidR="00A33258" w:rsidRPr="007F632F" w:rsidRDefault="00A33258" w:rsidP="00AC0E13">
            <w:pPr>
              <w:rPr>
                <w:rFonts w:ascii="Times New Roman" w:hAnsi="Times New Roman" w:cs="Times New Roman"/>
                <w:sz w:val="18"/>
                <w:szCs w:val="18"/>
                <w:lang w:val="en-US"/>
              </w:rPr>
            </w:pPr>
            <w:r>
              <w:rPr>
                <w:rFonts w:ascii="Times New Roman" w:hAnsi="Times New Roman" w:cs="Times New Roman"/>
                <w:sz w:val="18"/>
                <w:szCs w:val="18"/>
                <w:lang w:val="en-US"/>
              </w:rPr>
              <w:t>494</w:t>
            </w:r>
          </w:p>
        </w:tc>
        <w:tc>
          <w:tcPr>
            <w:tcW w:w="1272" w:type="dxa"/>
          </w:tcPr>
          <w:p w14:paraId="7C2FD685" w14:textId="7DE8A3AD" w:rsidR="00A33258" w:rsidRPr="007F632F" w:rsidRDefault="00A33258" w:rsidP="00AC0E13">
            <w:pPr>
              <w:rPr>
                <w:rFonts w:ascii="Times New Roman" w:hAnsi="Times New Roman" w:cs="Times New Roman"/>
                <w:sz w:val="18"/>
                <w:szCs w:val="18"/>
                <w:lang w:val="en-US"/>
              </w:rPr>
            </w:pPr>
            <w:r>
              <w:rPr>
                <w:rFonts w:ascii="Times New Roman" w:hAnsi="Times New Roman" w:cs="Times New Roman"/>
                <w:sz w:val="18"/>
                <w:szCs w:val="18"/>
                <w:lang w:val="en-US"/>
              </w:rPr>
              <w:t>SAE</w:t>
            </w:r>
          </w:p>
        </w:tc>
        <w:tc>
          <w:tcPr>
            <w:tcW w:w="1280" w:type="dxa"/>
          </w:tcPr>
          <w:p w14:paraId="4291092E" w14:textId="77777777" w:rsidR="00A33258" w:rsidRDefault="00A33258" w:rsidP="00AC0E13">
            <w:pPr>
              <w:rPr>
                <w:rFonts w:ascii="Times New Roman" w:hAnsi="Times New Roman" w:cs="Times New Roman"/>
                <w:sz w:val="18"/>
                <w:szCs w:val="18"/>
                <w:lang w:val="en-US"/>
              </w:rPr>
            </w:pPr>
            <w:r>
              <w:rPr>
                <w:rFonts w:ascii="Times New Roman" w:hAnsi="Times New Roman" w:cs="Times New Roman"/>
                <w:sz w:val="18"/>
                <w:szCs w:val="18"/>
                <w:lang w:val="en-US"/>
              </w:rPr>
              <w:t>CA (or VF)</w:t>
            </w:r>
          </w:p>
          <w:p w14:paraId="5245943E" w14:textId="70D369AB" w:rsidR="00A33258" w:rsidRPr="007F632F" w:rsidRDefault="00A33258" w:rsidP="00AC0E13">
            <w:pPr>
              <w:rPr>
                <w:rFonts w:ascii="Times New Roman" w:hAnsi="Times New Roman" w:cs="Times New Roman"/>
                <w:sz w:val="18"/>
                <w:szCs w:val="18"/>
                <w:lang w:val="en-US"/>
              </w:rPr>
            </w:pPr>
            <w:r>
              <w:rPr>
                <w:rFonts w:ascii="Times New Roman" w:hAnsi="Times New Roman" w:cs="Times New Roman"/>
                <w:sz w:val="18"/>
                <w:szCs w:val="18"/>
                <w:lang w:val="en-US"/>
              </w:rPr>
              <w:t>Syncope</w:t>
            </w:r>
          </w:p>
        </w:tc>
        <w:tc>
          <w:tcPr>
            <w:tcW w:w="1134" w:type="dxa"/>
          </w:tcPr>
          <w:p w14:paraId="161C985A" w14:textId="77777777" w:rsidR="00A33258" w:rsidRDefault="00A33258" w:rsidP="00AC0E13">
            <w:pPr>
              <w:rPr>
                <w:rFonts w:ascii="Times New Roman" w:hAnsi="Times New Roman" w:cs="Times New Roman"/>
                <w:sz w:val="18"/>
                <w:szCs w:val="18"/>
                <w:lang w:val="en-US"/>
              </w:rPr>
            </w:pPr>
            <w:r>
              <w:rPr>
                <w:rFonts w:ascii="Times New Roman" w:hAnsi="Times New Roman" w:cs="Times New Roman"/>
                <w:sz w:val="18"/>
                <w:szCs w:val="18"/>
                <w:lang w:val="en-US"/>
              </w:rPr>
              <w:t>69.4</w:t>
            </w:r>
          </w:p>
          <w:p w14:paraId="5254E5F7" w14:textId="33A38FF3" w:rsidR="00A33258" w:rsidRPr="007F632F" w:rsidRDefault="00A33258" w:rsidP="00AC0E13">
            <w:pPr>
              <w:rPr>
                <w:rFonts w:ascii="Times New Roman" w:hAnsi="Times New Roman" w:cs="Times New Roman"/>
                <w:sz w:val="18"/>
                <w:szCs w:val="18"/>
                <w:lang w:val="en-US"/>
              </w:rPr>
            </w:pPr>
            <w:r>
              <w:rPr>
                <w:rFonts w:ascii="Times New Roman" w:hAnsi="Times New Roman" w:cs="Times New Roman"/>
                <w:sz w:val="18"/>
                <w:szCs w:val="18"/>
                <w:lang w:val="en-US"/>
              </w:rPr>
              <w:t>6.8</w:t>
            </w:r>
          </w:p>
        </w:tc>
      </w:tr>
      <w:tr w:rsidR="00AC0E13" w:rsidRPr="00A02551" w14:paraId="3297DEC6" w14:textId="77777777" w:rsidTr="00583D8C">
        <w:tc>
          <w:tcPr>
            <w:tcW w:w="459" w:type="dxa"/>
            <w:vMerge/>
          </w:tcPr>
          <w:p w14:paraId="1F27D6A8" w14:textId="77777777" w:rsidR="00AC0E13" w:rsidRPr="00A02551" w:rsidRDefault="00AC0E13" w:rsidP="00AC0E13">
            <w:pPr>
              <w:rPr>
                <w:rFonts w:ascii="Times New Roman" w:hAnsi="Times New Roman" w:cs="Times New Roman"/>
                <w:sz w:val="18"/>
                <w:szCs w:val="18"/>
                <w:lang w:val="en-US"/>
              </w:rPr>
            </w:pPr>
          </w:p>
        </w:tc>
        <w:tc>
          <w:tcPr>
            <w:tcW w:w="1804" w:type="dxa"/>
          </w:tcPr>
          <w:p w14:paraId="56629C7C" w14:textId="27A9BFCE"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Subramanian </w:t>
            </w:r>
            <w:r w:rsidRPr="002F4AAD">
              <w:rPr>
                <w:rFonts w:ascii="Times New Roman" w:hAnsi="Times New Roman" w:cs="Times New Roman"/>
                <w:color w:val="4472C4" w:themeColor="accent1"/>
                <w:sz w:val="18"/>
                <w:szCs w:val="18"/>
                <w:lang w:val="en-US"/>
              </w:rPr>
              <w:fldChar w:fldCharType="begin"/>
            </w:r>
            <w:r w:rsidR="002313A0">
              <w:rPr>
                <w:rFonts w:ascii="Times New Roman" w:hAnsi="Times New Roman" w:cs="Times New Roman"/>
                <w:color w:val="4472C4" w:themeColor="accent1"/>
                <w:sz w:val="18"/>
                <w:szCs w:val="18"/>
                <w:lang w:val="en-US"/>
              </w:rPr>
              <w:instrText xml:space="preserve"> ADDIN EN.CITE &lt;EndNote&gt;&lt;Cite&gt;&lt;Author&gt;Subramanian&lt;/Author&gt;&lt;Year&gt;2019&lt;/Year&gt;&lt;RecNum&gt;724&lt;/RecNum&gt;&lt;DisplayText&gt;(135)&lt;/DisplayText&gt;&lt;record&gt;&lt;rec-number&gt;724&lt;/rec-number&gt;&lt;foreign-keys&gt;&lt;key app="EN" db-id="dpearrtwmx0e23ept5xp9vz6fwffsd5xtt2a" timestamp="1614456691"&gt;724&lt;/key&gt;&lt;/foreign-keys&gt;&lt;ref-type name="Journal Article"&gt;17&lt;/ref-type&gt;&lt;contributors&gt;&lt;authors&gt;&lt;author&gt;Subramanian, M.&lt;/author&gt;&lt;author&gt;Prabhu, M. A.&lt;/author&gt;&lt;author&gt;Rai, M.&lt;/author&gt;&lt;author&gt;Harikrishnan, M. S.&lt;/author&gt;&lt;author&gt;Sekhar, S.&lt;/author&gt;&lt;author&gt;Pai, P. G.&lt;/author&gt;&lt;author&gt;Natarajan, K. U.&lt;/author&gt;&lt;/authors&gt;&lt;/contributors&gt;&lt;auth-address&gt;Department of Cardiology at Amrita Institute of Medical Sciences, Amritha Vishhwa Vidhyapeetham, Ponekkara, Kochi, Kerala 682041, India.&amp;#xD;Department of Cardiology at Amrita Institute of Medical Sciences, Amritha Vishhwa Vidhyapeetham, Ponekkara, Kochi, Kerala 682041, India. Electronic address: mukundaprabhu@gmail.com.&amp;#xD;Department of Cardiology at Kasturba Medical College, Light House Hill Road, Hampankatta, Mangaluru, Karnataka 575001, India.&lt;/auth-address&gt;&lt;titles&gt;&lt;title&gt;A novel prediction model for risk stratification in patients with a type 1 Brugada ECG pattern&lt;/title&gt;&lt;secondary-title&gt;Journal of Electrocardiology&lt;/secondary-title&gt;&lt;/titles&gt;&lt;periodical&gt;&lt;full-title&gt;Journal of Electrocardiology&lt;/full-title&gt;&lt;/periodical&gt;&lt;pages&gt;65-71&lt;/pages&gt;&lt;volume&gt;55&lt;/volume&gt;&lt;edition&gt;2019/05/15&lt;/edition&gt;&lt;keywords&gt;&lt;keyword&gt;*Brugada syndrome&lt;/keyword&gt;&lt;keyword&gt;*Brugada type 1 pattern&lt;/keyword&gt;&lt;keyword&gt;*Risk stratification&lt;/keyword&gt;&lt;keyword&gt;*Sudden cardiac death&lt;/keyword&gt;&lt;keyword&gt;*Ventricular fibrillation&lt;/keyword&gt;&lt;/keywords&gt;&lt;dates&gt;&lt;year&gt;2019&lt;/year&gt;&lt;pub-dates&gt;&lt;date&gt;Jul-Aug&lt;/date&gt;&lt;/pub-dates&gt;&lt;/dates&gt;&lt;isbn&gt;0022-0736&lt;/isbn&gt;&lt;accession-num&gt;31082614&lt;/accession-num&gt;&lt;urls&gt;&lt;/urls&gt;&lt;electronic-resource-num&gt;10.1016/j.jelectrocard.2019.04.006&lt;/electronic-resource-num&gt;&lt;remote-database-provider&gt;NLM&lt;/remote-database-provider&gt;&lt;language&gt;eng&lt;/language&gt;&lt;/record&gt;&lt;/Cite&gt;&lt;/EndNote&gt;</w:instrText>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(135)</w:t>
            </w:r>
            <w:r w:rsidRPr="002F4AAD">
              <w:rPr>
                <w:rFonts w:ascii="Times New Roman" w:hAnsi="Times New Roman" w:cs="Times New Roman"/>
                <w:color w:val="4472C4" w:themeColor="accent1"/>
                <w:sz w:val="18"/>
                <w:szCs w:val="18"/>
                <w:lang w:val="en-US"/>
              </w:rPr>
              <w:fldChar w:fldCharType="end"/>
            </w:r>
          </w:p>
        </w:tc>
        <w:tc>
          <w:tcPr>
            <w:tcW w:w="2552" w:type="dxa"/>
          </w:tcPr>
          <w:p w14:paraId="201A1664"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 without CA</w:t>
            </w:r>
          </w:p>
        </w:tc>
        <w:tc>
          <w:tcPr>
            <w:tcW w:w="992" w:type="dxa"/>
          </w:tcPr>
          <w:p w14:paraId="23D9CFE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103</w:t>
            </w:r>
          </w:p>
        </w:tc>
        <w:tc>
          <w:tcPr>
            <w:tcW w:w="1272" w:type="dxa"/>
          </w:tcPr>
          <w:p w14:paraId="76096EA9"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62E74DDE"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5EA31CE1"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NS</w:t>
            </w:r>
          </w:p>
        </w:tc>
      </w:tr>
      <w:tr w:rsidR="00AC0E13" w:rsidRPr="00A02551" w14:paraId="44A386F1" w14:textId="77777777" w:rsidTr="00583D8C">
        <w:tc>
          <w:tcPr>
            <w:tcW w:w="459" w:type="dxa"/>
            <w:vMerge/>
          </w:tcPr>
          <w:p w14:paraId="074A0F26" w14:textId="77777777" w:rsidR="00AC0E13" w:rsidRPr="00D704A7" w:rsidRDefault="00AC0E13" w:rsidP="00AC0E13">
            <w:pPr>
              <w:rPr>
                <w:rFonts w:ascii="Times New Roman" w:hAnsi="Times New Roman" w:cs="Times New Roman"/>
                <w:sz w:val="18"/>
                <w:szCs w:val="18"/>
                <w:lang w:val="en-US"/>
              </w:rPr>
            </w:pPr>
          </w:p>
        </w:tc>
        <w:tc>
          <w:tcPr>
            <w:tcW w:w="1804" w:type="dxa"/>
          </w:tcPr>
          <w:p w14:paraId="3F33E7A4" w14:textId="3AEADDC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Honarbakhsh </w:t>
            </w:r>
            <w:r w:rsidRPr="002F4AAD">
              <w:rPr>
                <w:rFonts w:ascii="Times New Roman" w:hAnsi="Times New Roman" w:cs="Times New Roman"/>
                <w:color w:val="4472C4" w:themeColor="accent1"/>
                <w:sz w:val="18"/>
                <w:szCs w:val="18"/>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(131)</w:t>
            </w:r>
            <w:r w:rsidRPr="002F4AAD">
              <w:rPr>
                <w:rFonts w:ascii="Times New Roman" w:hAnsi="Times New Roman" w:cs="Times New Roman"/>
                <w:color w:val="4472C4" w:themeColor="accent1"/>
                <w:sz w:val="18"/>
                <w:szCs w:val="18"/>
                <w:lang w:val="en-US"/>
              </w:rPr>
              <w:fldChar w:fldCharType="end"/>
            </w:r>
          </w:p>
        </w:tc>
        <w:tc>
          <w:tcPr>
            <w:tcW w:w="2552" w:type="dxa"/>
          </w:tcPr>
          <w:p w14:paraId="454A5951"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505150FE"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1110</w:t>
            </w:r>
          </w:p>
        </w:tc>
        <w:tc>
          <w:tcPr>
            <w:tcW w:w="1272" w:type="dxa"/>
          </w:tcPr>
          <w:p w14:paraId="5A9CEE92"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5179501F"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Syncope</w:t>
            </w:r>
          </w:p>
        </w:tc>
        <w:tc>
          <w:tcPr>
            <w:tcW w:w="1134" w:type="dxa"/>
          </w:tcPr>
          <w:p w14:paraId="3603A37B"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3.71</w:t>
            </w:r>
          </w:p>
        </w:tc>
      </w:tr>
      <w:tr w:rsidR="00AC0E13" w:rsidRPr="00A02551" w14:paraId="07F9E5B0" w14:textId="77777777" w:rsidTr="00583D8C">
        <w:tc>
          <w:tcPr>
            <w:tcW w:w="459" w:type="dxa"/>
            <w:vMerge w:val="restart"/>
            <w:textDirection w:val="btLr"/>
          </w:tcPr>
          <w:p w14:paraId="507C9C8C" w14:textId="77777777" w:rsidR="00AC0E13" w:rsidRPr="00FA3C01" w:rsidRDefault="00AC0E13" w:rsidP="00AC0E13">
            <w:pPr>
              <w:ind w:left="113" w:right="113"/>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ECG</w:t>
            </w:r>
          </w:p>
        </w:tc>
        <w:tc>
          <w:tcPr>
            <w:tcW w:w="1804" w:type="dxa"/>
          </w:tcPr>
          <w:p w14:paraId="578E8E42" w14:textId="7CAE4C43"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Kamakura </w:t>
            </w:r>
            <w:r w:rsidRPr="002F4AAD">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(144)</w:t>
            </w:r>
            <w:r w:rsidRPr="002F4AAD">
              <w:rPr>
                <w:rFonts w:ascii="Times New Roman" w:hAnsi="Times New Roman" w:cs="Times New Roman"/>
                <w:color w:val="4472C4" w:themeColor="accent1"/>
                <w:sz w:val="18"/>
                <w:szCs w:val="18"/>
                <w:lang w:val="en-US"/>
              </w:rPr>
              <w:fldChar w:fldCharType="end"/>
            </w:r>
          </w:p>
        </w:tc>
        <w:tc>
          <w:tcPr>
            <w:tcW w:w="2552" w:type="dxa"/>
          </w:tcPr>
          <w:p w14:paraId="12F46D4B"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1/2/3</w:t>
            </w:r>
          </w:p>
        </w:tc>
        <w:tc>
          <w:tcPr>
            <w:tcW w:w="992" w:type="dxa"/>
          </w:tcPr>
          <w:p w14:paraId="46119EA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330</w:t>
            </w:r>
          </w:p>
        </w:tc>
        <w:tc>
          <w:tcPr>
            <w:tcW w:w="1272" w:type="dxa"/>
          </w:tcPr>
          <w:p w14:paraId="2CFF4BCC"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590BAB9F"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2FC3DCC9"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NS</w:t>
            </w:r>
          </w:p>
        </w:tc>
      </w:tr>
      <w:tr w:rsidR="00AC0E13" w:rsidRPr="00A02551" w14:paraId="0BC732A3" w14:textId="77777777" w:rsidTr="00583D8C">
        <w:tc>
          <w:tcPr>
            <w:tcW w:w="459" w:type="dxa"/>
            <w:vMerge/>
          </w:tcPr>
          <w:p w14:paraId="18ED3C2D" w14:textId="77777777" w:rsidR="00AC0E13" w:rsidRPr="00D704A7" w:rsidRDefault="00AC0E13" w:rsidP="00AC0E13">
            <w:pPr>
              <w:rPr>
                <w:rFonts w:ascii="Times New Roman" w:hAnsi="Times New Roman" w:cs="Times New Roman"/>
                <w:sz w:val="18"/>
                <w:szCs w:val="18"/>
                <w:lang w:val="en-US"/>
              </w:rPr>
            </w:pPr>
          </w:p>
        </w:tc>
        <w:tc>
          <w:tcPr>
            <w:tcW w:w="1804" w:type="dxa"/>
          </w:tcPr>
          <w:p w14:paraId="602A3667" w14:textId="36013399"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Probst </w:t>
            </w:r>
            <w:r w:rsidRPr="002F4AAD">
              <w:rPr>
                <w:rFonts w:ascii="Times New Roman" w:hAnsi="Times New Roman" w:cs="Times New Roman"/>
                <w:color w:val="4472C4" w:themeColor="accent1"/>
                <w:sz w:val="18"/>
                <w:szCs w:val="18"/>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(125)</w:t>
            </w:r>
            <w:r w:rsidRPr="002F4AAD">
              <w:rPr>
                <w:rFonts w:ascii="Times New Roman" w:hAnsi="Times New Roman" w:cs="Times New Roman"/>
                <w:color w:val="4472C4" w:themeColor="accent1"/>
                <w:sz w:val="18"/>
                <w:szCs w:val="18"/>
                <w:lang w:val="en-US"/>
              </w:rPr>
              <w:fldChar w:fldCharType="end"/>
            </w:r>
          </w:p>
        </w:tc>
        <w:tc>
          <w:tcPr>
            <w:tcW w:w="2552" w:type="dxa"/>
          </w:tcPr>
          <w:p w14:paraId="4E76062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20D5EB5E"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1029</w:t>
            </w:r>
          </w:p>
        </w:tc>
        <w:tc>
          <w:tcPr>
            <w:tcW w:w="1272" w:type="dxa"/>
          </w:tcPr>
          <w:p w14:paraId="49B344A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7D5D636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02BC459C"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1.8</w:t>
            </w:r>
          </w:p>
        </w:tc>
      </w:tr>
      <w:tr w:rsidR="00AC0E13" w:rsidRPr="00A02551" w14:paraId="519532F2" w14:textId="77777777" w:rsidTr="00583D8C">
        <w:tc>
          <w:tcPr>
            <w:tcW w:w="459" w:type="dxa"/>
            <w:vMerge/>
          </w:tcPr>
          <w:p w14:paraId="73EE5D33" w14:textId="77777777" w:rsidR="00AC0E13" w:rsidRPr="00D704A7" w:rsidRDefault="00AC0E13" w:rsidP="00AC0E13">
            <w:pPr>
              <w:rPr>
                <w:rFonts w:ascii="Times New Roman" w:hAnsi="Times New Roman" w:cs="Times New Roman"/>
                <w:sz w:val="18"/>
                <w:szCs w:val="18"/>
                <w:lang w:val="en-US"/>
              </w:rPr>
            </w:pPr>
          </w:p>
        </w:tc>
        <w:tc>
          <w:tcPr>
            <w:tcW w:w="1804" w:type="dxa"/>
          </w:tcPr>
          <w:p w14:paraId="1A7A5106" w14:textId="3632DC76"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Delise </w:t>
            </w:r>
            <w:r w:rsidRPr="002F4AAD">
              <w:rPr>
                <w:rFonts w:ascii="Times New Roman" w:hAnsi="Times New Roman" w:cs="Times New Roman"/>
                <w:color w:val="4472C4" w:themeColor="accent1"/>
                <w:sz w:val="18"/>
                <w:szCs w:val="18"/>
                <w:lang w:val="en-US"/>
              </w:rPr>
              <w:fldChar w:fldCharType="begin">
                <w:fldData xml:space="preserve">PEVuZE5vdGU+PENpdGU+PEF1dGhvcj5EZWxpc2U8L0F1dGhvcj48WWVhcj4yMDExPC9ZZWFyPjxS
ZWNOdW0+NzE3PC9SZWNOdW0+PERpc3BsYXlUZXh0PigxMjYpPC9EaXNwbGF5VGV4dD48cmVjb3Jk
PjxyZWMtbnVtYmVyPjcxNzwvcmVjLW51bWJlcj48Zm9yZWlnbi1rZXlzPjxrZXkgYXBwPSJFTiIg
ZGItaWQ9ImRwZWFycnR3bXgwZTIzZXB0NXhwOXZ6NmZ3ZmZzZDV4dHQyYSIgdGltZXN0YW1wPSIx
NjE0NDU2MDIyIj43MTc8L2tleT48L2ZvcmVpZ24ta2V5cz48cmVmLXR5cGUgbmFtZT0iSm91cm5h
bCBBcnRpY2xlIj4xNzwvcmVmLXR5cGU+PGNvbnRyaWJ1dG9ycz48YXV0aG9ycz48YXV0aG9yPkRl
bGlzZSwgUC48L2F1dGhvcj48YXV0aG9yPkFsbG9jY2EsIEcuPC9hdXRob3I+PGF1dGhvcj5NYXJy
YXMsIEUuPC9hdXRob3I+PGF1dGhvcj5HaXVzdGV0dG8sIEMuPC9hdXRob3I+PGF1dGhvcj5HYWl0
YSwgRi48L2F1dGhvcj48YXV0aG9yPlNjaWFycmEsIEwuPC9hdXRob3I+PGF1dGhvcj5DYWxvLCBM
LjwvYXV0aG9yPjxhdXRob3I+UHJvY2xlbWVyLCBBLjwvYXV0aG9yPjxhdXRob3I+TWFyemlhbGks
IE0uPC9hdXRob3I+PGF1dGhvcj5SZWJlbGxhdG8sIEwuPC9hdXRob3I+PGF1dGhvcj5CZXJ0b24s
IEcuPC9hdXRob3I+PGF1dGhvcj5Db3JvLCBMLjwvYXV0aG9yPjxhdXRob3I+U2l0dGEsIE4uPC9h
dXRob3I+PC9hdXRob3JzPjwvY29udHJpYnV0b3JzPjxhdXRoLWFkZHJlc3M+RGVwYXJ0bWVudCBv
ZiBDYXJkaW9sb2d5LCBHZW5lcmFsIEhvc3BpdGFsIG9mIENvbmVnbGlhbm8sIFZpYSBCcmlnYXRh
IEJpc2Fnbm8gNCwgQ29uZWdsaWFubywgVHJldmlzbywgSXRhbHkuIGFsbG9jY2FnNzVAbGliZXJv
Lml0PC9hdXRoLWFkZHJlc3M+PHRpdGxlcz48dGl0bGU+UmlzayBzdHJhdGlmaWNhdGlvbiBpbiBp
bmRpdmlkdWFscyB3aXRoIHRoZSBCcnVnYWRhIHR5cGUgMSBFQ0cgcGF0dGVybiB3aXRob3V0IHBy
ZXZpb3VzIGNhcmRpYWMgYXJyZXN0OiB1c2VmdWxuZXNzIG9mIGEgY29tYmluZWQgY2xpbmljYWwg
YW5kIGVsZWN0cm9waHlzaW9sb2dpYyBhcHByb2FjaDwvdGl0bGU+PHNlY29uZGFyeS10aXRsZT5F
dXJvcGVhbiBIZWFydCBKb3VybmFsPC9zZWNvbmRhcnktdGl0bGU+PC90aXRsZXM+PHBlcmlvZGlj
YWw+PGZ1bGwtdGl0bGU+RXVyb3BlYW4gSGVhcnQgSm91cm5hbDwvZnVsbC10aXRsZT48L3Blcmlv
ZGljYWw+PHBhZ2VzPjE2OS03NjwvcGFnZXM+PHZvbHVtZT4zMjwvdm9sdW1lPjxudW1iZXI+Mjwv
bnVtYmVyPjxlZGl0aW9uPjIwMTAvMTAvMjg8L2VkaXRpb24+PGtleXdvcmRzPjxrZXl3b3JkPkFk
dWx0PC9rZXl3b3JkPjxrZXl3b3JkPkJydWdhZGEgU3luZHJvbWUvKmRpYWdub3Npcy9nZW5ldGlj
cy90aGVyYXB5PC9rZXl3b3JkPjxrZXl3b3JkPkRlYXRoLCBTdWRkZW4sIENhcmRpYWMvKnByZXZl
bnRpb24gJmFtcDsgY29udHJvbDwva2V5d29yZD48a2V5d29yZD5EZWZpYnJpbGxhdG9ycywgSW1w
bGFudGFibGU8L2tleXdvcmQ+PGtleXdvcmQ+RWxlY3Ryb2NhcmRpb2dyYXBoeTwva2V5d29yZD48
a2V5d29yZD5FbGVjdHJvcGh5c2lvbG9naWMgVGVjaG5pcXVlcywgQ2FyZGlhYzwva2V5d29yZD48
a2V5d29yZD5GZW1hbGU8L2tleXdvcmQ+PGtleXdvcmQ+SGVhcnQgQXJyZXN0L2dlbmV0aWNzLypw
cmV2ZW50aW9uICZhbXA7IGNvbnRyb2w8L2tleXdvcmQ+PGtleXdvcmQ+SHVtYW5zPC9rZXl3b3Jk
PjxrZXl3b3JkPkthcGxhbi1NZWllciBFc3RpbWF0ZTwva2V5d29yZD48a2V5d29yZD5NYWxlPC9r
ZXl3b3JkPjxrZXl3b3JkPk1pZGRsZSBBZ2VkPC9rZXl3b3JkPjxrZXl3b3JkPlBlZGlncmVlPC9r
ZXl3b3JkPjxrZXl3b3JkPlByb3NwZWN0aXZlIFN0dWRpZXM8L2tleXdvcmQ+PGtleXdvcmQ+Umlz
ayBBc3Nlc3NtZW50PC9rZXl3b3JkPjxrZXl3b3JkPlJpc2sgRmFjdG9yczwva2V5d29yZD48a2V5
d29yZD5TeW5jb3BlL2V0aW9sb2d5PC9rZXl3b3JkPjxrZXl3b3JkPlRyZWF0bWVudCBPdXRjb21l
PC9rZXl3b3JkPjxrZXl3b3JkPlZlbnRyaWN1bGFyIEZpYnJpbGxhdGlvbi9ldGlvbG9neTwva2V5
d29yZD48L2tleXdvcmRzPjxkYXRlcz48eWVhcj4yMDExPC95ZWFyPjxwdWItZGF0ZXM+PGRhdGU+
SmFuPC9kYXRlPjwvcHViLWRhdGVzPjwvZGF0ZXM+PGlzYm4+MDE5NS02NjhYIChQcmludCkmI3hE
OzAxOTUtNjY4eDwvaXNibj48YWNjZXNzaW9uLW51bT4yMDk3ODAxNjwvYWNjZXNzaW9uLW51bT48
dXJscz48L3VybHM+PGN1c3RvbTI+UE1DMzAyMTM4NjwvY3VzdG9tMj48ZWxlY3Ryb25pYy1yZXNv
dXJjZS1udW0+MTAuMTA5My9ldXJoZWFydGovZWhxMzgxPC9lbGVjdHJvbmljLXJlc291cmNlLW51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PEVuZE5vdGU+PENpdGU+PEF1dGhvcj5EZWxpc2U8L0F1dGhvcj48WWVhcj4yMDExPC9ZZWFyPjxS
ZWNOdW0+NzE3PC9SZWNOdW0+PERpc3BsYXlUZXh0PigxMjYpPC9EaXNwbGF5VGV4dD48cmVjb3Jk
PjxyZWMtbnVtYmVyPjcxNzwvcmVjLW51bWJlcj48Zm9yZWlnbi1rZXlzPjxrZXkgYXBwPSJFTiIg
ZGItaWQ9ImRwZWFycnR3bXgwZTIzZXB0NXhwOXZ6NmZ3ZmZzZDV4dHQyYSIgdGltZXN0YW1wPSIx
NjE0NDU2MDIyIj43MTc8L2tleT48L2ZvcmVpZ24ta2V5cz48cmVmLXR5cGUgbmFtZT0iSm91cm5h
bCBBcnRpY2xlIj4xNzwvcmVmLXR5cGU+PGNvbnRyaWJ1dG9ycz48YXV0aG9ycz48YXV0aG9yPkRl
bGlzZSwgUC48L2F1dGhvcj48YXV0aG9yPkFsbG9jY2EsIEcuPC9hdXRob3I+PGF1dGhvcj5NYXJy
YXMsIEUuPC9hdXRob3I+PGF1dGhvcj5HaXVzdGV0dG8sIEMuPC9hdXRob3I+PGF1dGhvcj5HYWl0
YSwgRi48L2F1dGhvcj48YXV0aG9yPlNjaWFycmEsIEwuPC9hdXRob3I+PGF1dGhvcj5DYWxvLCBM
LjwvYXV0aG9yPjxhdXRob3I+UHJvY2xlbWVyLCBBLjwvYXV0aG9yPjxhdXRob3I+TWFyemlhbGks
IE0uPC9hdXRob3I+PGF1dGhvcj5SZWJlbGxhdG8sIEwuPC9hdXRob3I+PGF1dGhvcj5CZXJ0b24s
IEcuPC9hdXRob3I+PGF1dGhvcj5Db3JvLCBMLjwvYXV0aG9yPjxhdXRob3I+U2l0dGEsIE4uPC9h
dXRob3I+PC9hdXRob3JzPjwvY29udHJpYnV0b3JzPjxhdXRoLWFkZHJlc3M+RGVwYXJ0bWVudCBv
ZiBDYXJkaW9sb2d5LCBHZW5lcmFsIEhvc3BpdGFsIG9mIENvbmVnbGlhbm8sIFZpYSBCcmlnYXRh
IEJpc2Fnbm8gNCwgQ29uZWdsaWFubywgVHJldmlzbywgSXRhbHkuIGFsbG9jY2FnNzVAbGliZXJv
Lml0PC9hdXRoLWFkZHJlc3M+PHRpdGxlcz48dGl0bGU+UmlzayBzdHJhdGlmaWNhdGlvbiBpbiBp
bmRpdmlkdWFscyB3aXRoIHRoZSBCcnVnYWRhIHR5cGUgMSBFQ0cgcGF0dGVybiB3aXRob3V0IHBy
ZXZpb3VzIGNhcmRpYWMgYXJyZXN0OiB1c2VmdWxuZXNzIG9mIGEgY29tYmluZWQgY2xpbmljYWwg
YW5kIGVsZWN0cm9waHlzaW9sb2dpYyBhcHByb2FjaDwvdGl0bGU+PHNlY29uZGFyeS10aXRsZT5F
dXJvcGVhbiBIZWFydCBKb3VybmFsPC9zZWNvbmRhcnktdGl0bGU+PC90aXRsZXM+PHBlcmlvZGlj
YWw+PGZ1bGwtdGl0bGU+RXVyb3BlYW4gSGVhcnQgSm91cm5hbDwvZnVsbC10aXRsZT48L3Blcmlv
ZGljYWw+PHBhZ2VzPjE2OS03NjwvcGFnZXM+PHZvbHVtZT4zMjwvdm9sdW1lPjxudW1iZXI+Mjwv
bnVtYmVyPjxlZGl0aW9uPjIwMTAvMTAvMjg8L2VkaXRpb24+PGtleXdvcmRzPjxrZXl3b3JkPkFk
dWx0PC9rZXl3b3JkPjxrZXl3b3JkPkJydWdhZGEgU3luZHJvbWUvKmRpYWdub3Npcy9nZW5ldGlj
cy90aGVyYXB5PC9rZXl3b3JkPjxrZXl3b3JkPkRlYXRoLCBTdWRkZW4sIENhcmRpYWMvKnByZXZl
bnRpb24gJmFtcDsgY29udHJvbDwva2V5d29yZD48a2V5d29yZD5EZWZpYnJpbGxhdG9ycywgSW1w
bGFudGFibGU8L2tleXdvcmQ+PGtleXdvcmQ+RWxlY3Ryb2NhcmRpb2dyYXBoeTwva2V5d29yZD48
a2V5d29yZD5FbGVjdHJvcGh5c2lvbG9naWMgVGVjaG5pcXVlcywgQ2FyZGlhYzwva2V5d29yZD48
a2V5d29yZD5GZW1hbGU8L2tleXdvcmQ+PGtleXdvcmQ+SGVhcnQgQXJyZXN0L2dlbmV0aWNzLypw
cmV2ZW50aW9uICZhbXA7IGNvbnRyb2w8L2tleXdvcmQ+PGtleXdvcmQ+SHVtYW5zPC9rZXl3b3Jk
PjxrZXl3b3JkPkthcGxhbi1NZWllciBFc3RpbWF0ZTwva2V5d29yZD48a2V5d29yZD5NYWxlPC9r
ZXl3b3JkPjxrZXl3b3JkPk1pZGRsZSBBZ2VkPC9rZXl3b3JkPjxrZXl3b3JkPlBlZGlncmVlPC9r
ZXl3b3JkPjxrZXl3b3JkPlByb3NwZWN0aXZlIFN0dWRpZXM8L2tleXdvcmQ+PGtleXdvcmQ+Umlz
ayBBc3Nlc3NtZW50PC9rZXl3b3JkPjxrZXl3b3JkPlJpc2sgRmFjdG9yczwva2V5d29yZD48a2V5
d29yZD5TeW5jb3BlL2V0aW9sb2d5PC9rZXl3b3JkPjxrZXl3b3JkPlRyZWF0bWVudCBPdXRjb21l
PC9rZXl3b3JkPjxrZXl3b3JkPlZlbnRyaWN1bGFyIEZpYnJpbGxhdGlvbi9ldGlvbG9neTwva2V5
d29yZD48L2tleXdvcmRzPjxkYXRlcz48eWVhcj4yMDExPC95ZWFyPjxwdWItZGF0ZXM+PGRhdGU+
SmFuPC9kYXRlPjwvcHViLWRhdGVzPjwvZGF0ZXM+PGlzYm4+MDE5NS02NjhYIChQcmludCkmI3hE
OzAxOTUtNjY4eDwvaXNibj48YWNjZXNzaW9uLW51bT4yMDk3ODAxNjwvYWNjZXNzaW9uLW51bT48
dXJscz48L3VybHM+PGN1c3RvbTI+UE1DMzAyMTM4NjwvY3VzdG9tMj48ZWxlY3Ryb25pYy1yZXNv
dXJjZS1udW0+MTAuMTA5My9ldXJoZWFydGovZWhxMzgxPC9lbGVjdHJvbmljLXJlc291cmNlLW51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(126)</w:t>
            </w:r>
            <w:r w:rsidRPr="002F4AAD">
              <w:rPr>
                <w:rFonts w:ascii="Times New Roman" w:hAnsi="Times New Roman" w:cs="Times New Roman"/>
                <w:color w:val="4472C4" w:themeColor="accent1"/>
                <w:sz w:val="18"/>
                <w:szCs w:val="18"/>
                <w:lang w:val="en-US"/>
              </w:rPr>
              <w:fldChar w:fldCharType="end"/>
            </w:r>
          </w:p>
        </w:tc>
        <w:tc>
          <w:tcPr>
            <w:tcW w:w="2552" w:type="dxa"/>
          </w:tcPr>
          <w:p w14:paraId="6183264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7F60362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320</w:t>
            </w:r>
          </w:p>
        </w:tc>
        <w:tc>
          <w:tcPr>
            <w:tcW w:w="1272" w:type="dxa"/>
          </w:tcPr>
          <w:p w14:paraId="29095CA4"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6733D28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4A203B71"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6.2</w:t>
            </w:r>
          </w:p>
        </w:tc>
      </w:tr>
      <w:tr w:rsidR="00AC0E13" w:rsidRPr="00A02551" w14:paraId="665C0C28" w14:textId="77777777" w:rsidTr="00583D8C">
        <w:tc>
          <w:tcPr>
            <w:tcW w:w="459" w:type="dxa"/>
            <w:vMerge/>
          </w:tcPr>
          <w:p w14:paraId="63D04009" w14:textId="77777777" w:rsidR="00AC0E13" w:rsidRPr="00D704A7" w:rsidRDefault="00AC0E13" w:rsidP="00AC0E13">
            <w:pPr>
              <w:rPr>
                <w:rFonts w:ascii="Times New Roman" w:hAnsi="Times New Roman" w:cs="Times New Roman"/>
                <w:sz w:val="18"/>
                <w:szCs w:val="18"/>
                <w:lang w:val="en-US"/>
              </w:rPr>
            </w:pPr>
          </w:p>
        </w:tc>
        <w:tc>
          <w:tcPr>
            <w:tcW w:w="1804" w:type="dxa"/>
          </w:tcPr>
          <w:p w14:paraId="4735761B" w14:textId="7A43E693"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Rollin </w:t>
            </w:r>
            <w:r w:rsidRPr="002F4AAD">
              <w:rPr>
                <w:rFonts w:ascii="Times New Roman" w:hAnsi="Times New Roman" w:cs="Times New Roman"/>
                <w:color w:val="4472C4" w:themeColor="accent1"/>
                <w:sz w:val="18"/>
                <w:szCs w:val="18"/>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(133)</w:t>
            </w:r>
            <w:r w:rsidRPr="002F4AAD">
              <w:rPr>
                <w:rFonts w:ascii="Times New Roman" w:hAnsi="Times New Roman" w:cs="Times New Roman"/>
                <w:color w:val="4472C4" w:themeColor="accent1"/>
                <w:sz w:val="18"/>
                <w:szCs w:val="18"/>
                <w:lang w:val="en-US"/>
              </w:rPr>
              <w:fldChar w:fldCharType="end"/>
            </w:r>
          </w:p>
        </w:tc>
        <w:tc>
          <w:tcPr>
            <w:tcW w:w="2552" w:type="dxa"/>
          </w:tcPr>
          <w:p w14:paraId="6900C5AB"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Type 1 </w:t>
            </w:r>
          </w:p>
        </w:tc>
        <w:tc>
          <w:tcPr>
            <w:tcW w:w="992" w:type="dxa"/>
          </w:tcPr>
          <w:p w14:paraId="5DAC257C"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323</w:t>
            </w:r>
          </w:p>
        </w:tc>
        <w:tc>
          <w:tcPr>
            <w:tcW w:w="1272" w:type="dxa"/>
          </w:tcPr>
          <w:p w14:paraId="3026E342"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5EE93351"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33628A2F"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2.43</w:t>
            </w:r>
          </w:p>
        </w:tc>
      </w:tr>
      <w:tr w:rsidR="00AC0E13" w:rsidRPr="00A02551" w14:paraId="22E7A658" w14:textId="77777777" w:rsidTr="00583D8C">
        <w:tc>
          <w:tcPr>
            <w:tcW w:w="459" w:type="dxa"/>
            <w:vMerge/>
          </w:tcPr>
          <w:p w14:paraId="744B47A0" w14:textId="77777777" w:rsidR="00AC0E13" w:rsidRPr="00D704A7" w:rsidRDefault="00AC0E13" w:rsidP="00AC0E13">
            <w:pPr>
              <w:rPr>
                <w:rFonts w:ascii="Times New Roman" w:hAnsi="Times New Roman" w:cs="Times New Roman"/>
                <w:sz w:val="18"/>
                <w:szCs w:val="18"/>
                <w:lang w:val="en-US"/>
              </w:rPr>
            </w:pPr>
          </w:p>
        </w:tc>
        <w:tc>
          <w:tcPr>
            <w:tcW w:w="1804" w:type="dxa"/>
          </w:tcPr>
          <w:p w14:paraId="0707B0F3" w14:textId="6952EB64"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Takagi</w:t>
            </w:r>
            <w:r w:rsidRPr="002F4AAD">
              <w:rPr>
                <w:rFonts w:ascii="Times New Roman" w:hAnsi="Times New Roman" w:cs="Times New Roman"/>
                <w:color w:val="4472C4" w:themeColor="accent1"/>
                <w:sz w:val="18"/>
                <w:szCs w:val="18"/>
                <w:lang w:val="en-US"/>
              </w:rPr>
              <w:t xml:space="preserve"> </w:t>
            </w:r>
            <w:r w:rsidRPr="002F4AAD">
              <w:rPr>
                <w:rFonts w:ascii="Times New Roman" w:hAnsi="Times New Roman" w:cs="Times New Roman"/>
                <w:color w:val="4472C4" w:themeColor="accent1"/>
                <w:sz w:val="18"/>
                <w:szCs w:val="18"/>
                <w:lang w:val="en-US"/>
              </w:rPr>
              <w:fldChar w:fldCharType="begin">
                <w:fldData xml:space="preserve">PEVuZE5vdGU+PENpdGU+PEF1dGhvcj5UYWthZ2k8L0F1dGhvcj48WWVhcj4yMDEzPC9ZZWFyPjxS
ZWNOdW0+NzE4PC9SZWNOdW0+PERpc3BsYXlUZXh0PigxMjcpPC9EaXNwbGF5VGV4dD48cmVjb3Jk
PjxyZWMtbnVtYmVyPjcxODwvcmVjLW51bWJlcj48Zm9yZWlnbi1rZXlzPjxrZXkgYXBwPSJFTiIg
ZGItaWQ9ImRwZWFycnR3bXgwZTIzZXB0NXhwOXZ6NmZ3ZmZzZDV4dHQyYSIgdGltZXN0YW1wPSIx
NjE0NDU2MjE4Ij43MTg8L2tleT48L2ZvcmVpZ24ta2V5cz48cmVmLXR5cGUgbmFtZT0iSm91cm5h
bCBBcnRpY2xlIj4xNzwvcmVmLXR5cGU+PGNvbnRyaWJ1dG9ycz48YXV0aG9ycz48YXV0aG9yPlRh
a2FnaSwgTS48L2F1dGhvcj48YXV0aG9yPkFvbnVtYSwgSy48L2F1dGhvcj48YXV0aG9yPlNla2ln
dWNoaSwgWS48L2F1dGhvcj48YXV0aG9yPllva295YW1hLCBZLjwvYXV0aG9yPjxhdXRob3I+QWlo
YXJhLCBOLjwvYXV0aG9yPjxhdXRob3I+SGlyYW9rYSwgTS48L2F1dGhvcj48L2F1dGhvcnM+PC9j
b250cmlidXRvcnM+PGF1dGgtYWRkcmVzcz5EZXBhcnRtZW50IG9mIEludGVybmFsIE1lZGljaW5l
IGFuZCBDYXJkaW9sb2d5LCBHcmFkdWF0ZSBTY2hvb2wgb2YgTWVkaWNpbmUsIE9zYWthIENpdHkg
VW5pdmVyc2l0eSwgT3Nha2EsIEphcGFuLiBtNzQyNDU4MEBtc2ljLm1lZC5vc2FrYS1jdS5hYy5q
cDwvYXV0aC1hZGRyZXNzPjx0aXRsZXM+PHRpdGxlPlRoZSBwcm9nbm9zdGljIHZhbHVlIG9mIGVh
cmx5IHJlcG9sYXJpemF0aW9uIChKIHdhdmUpIGFuZCBTVC1zZWdtZW50IG1vcnBob2xvZ3kgYWZ0
ZXIgSiB3YXZlIGluIEJydWdhZGEgc3luZHJvbWU6IG11bHRpY2VudGVyIHN0dWR5IGluIEphcGFu
PC90aXRsZT48c2Vjb25kYXJ5LXRpdGxlPkhlYXJ0IFJoeXRobTwvc2Vjb25kYXJ5LXRpdGxlPjwv
dGl0bGVzPjxwZXJpb2RpY2FsPjxmdWxsLXRpdGxlPkhlYXJ0IFJoeXRobTwvZnVsbC10aXRsZT48
L3BlcmlvZGljYWw+PHBhZ2VzPjUzMy05PC9wYWdlcz48dm9sdW1lPjEwPC92b2x1bWU+PG51bWJl
cj40PC9udW1iZXI+PGVkaXRpb24+MjAxMy8wMS8wMTwvZWRpdGlvbj48a2V5d29yZHM+PGtleXdv
cmQ+QWR1bHQ8L2tleXdvcmQ+PGtleXdvcmQ+QWdlIEZhY3RvcnM8L2tleXdvcmQ+PGtleXdvcmQ+
QWdlZDwva2V5d29yZD48a2V5d29yZD5CcnVnYWRhIFN5bmRyb21lLypkaWFnbm9zaXMvKm1vcnRh
bGl0eS90aGVyYXB5PC9rZXl3b3JkPjxrZXl3b3JkPkNhdXNlIG9mIERlYXRoPC9rZXl3b3JkPjxr
ZXl3b3JkPkNyb3NzLVNlY3Rpb25hbCBTdHVkaWVzPC9rZXl3b3JkPjxrZXl3b3JkPkRlYXRoLCBT
dWRkZW4sIENhcmRpYWMvZXBpZGVtaW9sb2d5LypldGlvbG9neTwva2V5d29yZD48a2V5d29yZD4q
RWxlY3Ryb2NhcmRpb2dyYXBoeTwva2V5d29yZD48a2V5d29yZD5GZW1hbGU8L2tleXdvcmQ+PGtl
eXdvcmQ+SGVhcnQgQ29uZHVjdGlvbiBTeXN0ZW0vKnBoeXNpb3BhdGhvbG9neTwva2V5d29yZD48
a2V5d29yZD5IdW1hbnM8L2tleXdvcmQ+PGtleXdvcmQ+SmFwYW48L2tleXdvcmQ+PGtleXdvcmQ+
TWFsZTwva2V5d29yZD48a2V5d29yZD5NaWRkbGUgQWdlZDwva2V5d29yZD48a2V5d29yZD5Qcm9n
bm9zaXM8L2tleXdvcmQ+PGtleXdvcmQ+UHJvc3BlY3RpdmUgU3R1ZGllczwva2V5d29yZD48a2V5
d29yZD5SaXNrIEFzc2Vzc21lbnQ8L2tleXdvcmQ+PGtleXdvcmQ+U2V4IEZhY3RvcnM8L2tleXdv
cmQ+PGtleXdvcmQ+U3Vydml2YWwgQW5hbHlzaXM8L2tleXdvcmQ+PGtleXdvcmQ+U3luY29wZS9k
aWFnbm9zaXMvbW9ydGFsaXR5L3RoZXJhcHk8L2tleXdvcmQ+PGtleXdvcmQ+VmVudHJpY3VsYXIg
RmlicmlsbGF0aW9uL2RpYWdub3Npcy9tb3J0YWxpdHkvdGhlcmFweTwva2V5d29yZD48L2tleXdv
cmRzPjxkYXRlcz48eWVhcj4yMDEzPC95ZWFyPjxwdWItZGF0ZXM+PGRhdGU+QXByPC9kYXRlPjwv
cHViLWRhdGVzPjwvZGF0ZXM+PGlzYm4+MTU0Ny01MjcxPC9pc2JuPjxhY2Nlc3Npb24tbnVtPjIz
Mjc0MzY2PC9hY2Nlc3Npb24tbnVtPjx1cmxzPjwvdXJscz48ZWxlY3Ryb25pYy1yZXNvdXJjZS1u
dW0+MTAuMTAxNi9qLmhydGhtLjIwMTIuMTIuMDIzPC9lbGVjdHJvbmljLXJlc291cmNlLW51bT48
cmVtb3RlLWRhdGFiYXNlLXByb3ZpZGVyPk5MTTwvcmVtb3RlLWRhdGFiYXNlLXByb3ZpZGVyPjxs
YW5ndWFnZT5lbmc8L2xhbmd1YWdlPjwvcmVjb3JkPjwvQ2l0ZT48L0VuZE5vdGU+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PEVuZE5vdGU+PENpdGU+PEF1dGhvcj5UYWthZ2k8L0F1dGhvcj48WWVhcj4yMDEzPC9ZZWFyPjxS
ZWNOdW0+NzE4PC9SZWNOdW0+PERpc3BsYXlUZXh0PigxMjcpPC9EaXNwbGF5VGV4dD48cmVjb3Jk
PjxyZWMtbnVtYmVyPjcxODwvcmVjLW51bWJlcj48Zm9yZWlnbi1rZXlzPjxrZXkgYXBwPSJFTiIg
ZGItaWQ9ImRwZWFycnR3bXgwZTIzZXB0NXhwOXZ6NmZ3ZmZzZDV4dHQyYSIgdGltZXN0YW1wPSIx
NjE0NDU2MjE4Ij43MTg8L2tleT48L2ZvcmVpZ24ta2V5cz48cmVmLXR5cGUgbmFtZT0iSm91cm5h
bCBBcnRpY2xlIj4xNzwvcmVmLXR5cGU+PGNvbnRyaWJ1dG9ycz48YXV0aG9ycz48YXV0aG9yPlRh
a2FnaSwgTS48L2F1dGhvcj48YXV0aG9yPkFvbnVtYSwgSy48L2F1dGhvcj48YXV0aG9yPlNla2ln
dWNoaSwgWS48L2F1dGhvcj48YXV0aG9yPllva295YW1hLCBZLjwvYXV0aG9yPjxhdXRob3I+QWlo
YXJhLCBOLjwvYXV0aG9yPjxhdXRob3I+SGlyYW9rYSwgTS48L2F1dGhvcj48L2F1dGhvcnM+PC9j
b250cmlidXRvcnM+PGF1dGgtYWRkcmVzcz5EZXBhcnRtZW50IG9mIEludGVybmFsIE1lZGljaW5l
IGFuZCBDYXJkaW9sb2d5LCBHcmFkdWF0ZSBTY2hvb2wgb2YgTWVkaWNpbmUsIE9zYWthIENpdHkg
VW5pdmVyc2l0eSwgT3Nha2EsIEphcGFuLiBtNzQyNDU4MEBtc2ljLm1lZC5vc2FrYS1jdS5hYy5q
cDwvYXV0aC1hZGRyZXNzPjx0aXRsZXM+PHRpdGxlPlRoZSBwcm9nbm9zdGljIHZhbHVlIG9mIGVh
cmx5IHJlcG9sYXJpemF0aW9uIChKIHdhdmUpIGFuZCBTVC1zZWdtZW50IG1vcnBob2xvZ3kgYWZ0
ZXIgSiB3YXZlIGluIEJydWdhZGEgc3luZHJvbWU6IG11bHRpY2VudGVyIHN0dWR5IGluIEphcGFu
PC90aXRsZT48c2Vjb25kYXJ5LXRpdGxlPkhlYXJ0IFJoeXRobTwvc2Vjb25kYXJ5LXRpdGxlPjwv
dGl0bGVzPjxwZXJpb2RpY2FsPjxmdWxsLXRpdGxlPkhlYXJ0IFJoeXRobTwvZnVsbC10aXRsZT48
L3BlcmlvZGljYWw+PHBhZ2VzPjUzMy05PC9wYWdlcz48dm9sdW1lPjEwPC92b2x1bWU+PG51bWJl
cj40PC9udW1iZXI+PGVkaXRpb24+MjAxMy8wMS8wMTwvZWRpdGlvbj48a2V5d29yZHM+PGtleXdv
cmQ+QWR1bHQ8L2tleXdvcmQ+PGtleXdvcmQ+QWdlIEZhY3RvcnM8L2tleXdvcmQ+PGtleXdvcmQ+
QWdlZDwva2V5d29yZD48a2V5d29yZD5CcnVnYWRhIFN5bmRyb21lLypkaWFnbm9zaXMvKm1vcnRh
bGl0eS90aGVyYXB5PC9rZXl3b3JkPjxrZXl3b3JkPkNhdXNlIG9mIERlYXRoPC9rZXl3b3JkPjxr
ZXl3b3JkPkNyb3NzLVNlY3Rpb25hbCBTdHVkaWVzPC9rZXl3b3JkPjxrZXl3b3JkPkRlYXRoLCBT
dWRkZW4sIENhcmRpYWMvZXBpZGVtaW9sb2d5LypldGlvbG9neTwva2V5d29yZD48a2V5d29yZD4q
RWxlY3Ryb2NhcmRpb2dyYXBoeTwva2V5d29yZD48a2V5d29yZD5GZW1hbGU8L2tleXdvcmQ+PGtl
eXdvcmQ+SGVhcnQgQ29uZHVjdGlvbiBTeXN0ZW0vKnBoeXNpb3BhdGhvbG9neTwva2V5d29yZD48
a2V5d29yZD5IdW1hbnM8L2tleXdvcmQ+PGtleXdvcmQ+SmFwYW48L2tleXdvcmQ+PGtleXdvcmQ+
TWFsZTwva2V5d29yZD48a2V5d29yZD5NaWRkbGUgQWdlZDwva2V5d29yZD48a2V5d29yZD5Qcm9n
bm9zaXM8L2tleXdvcmQ+PGtleXdvcmQ+UHJvc3BlY3RpdmUgU3R1ZGllczwva2V5d29yZD48a2V5
d29yZD5SaXNrIEFzc2Vzc21lbnQ8L2tleXdvcmQ+PGtleXdvcmQ+U2V4IEZhY3RvcnM8L2tleXdv
cmQ+PGtleXdvcmQ+U3Vydml2YWwgQW5hbHlzaXM8L2tleXdvcmQ+PGtleXdvcmQ+U3luY29wZS9k
aWFnbm9zaXMvbW9ydGFsaXR5L3RoZXJhcHk8L2tleXdvcmQ+PGtleXdvcmQ+VmVudHJpY3VsYXIg
RmlicmlsbGF0aW9uL2RpYWdub3Npcy9tb3J0YWxpdHkvdGhlcmFweTwva2V5d29yZD48L2tleXdv
cmRzPjxkYXRlcz48eWVhcj4yMDEzPC95ZWFyPjxwdWItZGF0ZXM+PGRhdGU+QXByPC9kYXRlPjwv
cHViLWRhdGVzPjwvZGF0ZXM+PGlzYm4+MTU0Ny01MjcxPC9pc2JuPjxhY2Nlc3Npb24tbnVtPjIz
Mjc0MzY2PC9hY2Nlc3Npb24tbnVtPjx1cmxzPjwvdXJscz48ZWxlY3Ryb25pYy1yZXNvdXJjZS1u
dW0+MTAuMTAxNi9qLmhydGhtLjIwMTIuMTIuMDIzPC9lbGVjdHJvbmljLXJlc291cmNlLW51bT48
cmVtb3RlLWRhdGFiYXNlLXByb3ZpZGVyPk5MTTwvcmVtb3RlLWRhdGFiYXNlLXByb3ZpZGVyPjxs
YW5ndWFnZT5lbmc8L2xhbmd1YWdlPjwvcmVjb3JkPjwvQ2l0ZT48L0VuZE5vdGU+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(127)</w:t>
            </w:r>
            <w:r w:rsidRPr="002F4AAD">
              <w:rPr>
                <w:rFonts w:ascii="Times New Roman" w:hAnsi="Times New Roman" w:cs="Times New Roman"/>
                <w:color w:val="4472C4" w:themeColor="accent1"/>
                <w:sz w:val="18"/>
                <w:szCs w:val="18"/>
                <w:lang w:val="en-US"/>
              </w:rPr>
              <w:fldChar w:fldCharType="end"/>
            </w:r>
          </w:p>
        </w:tc>
        <w:tc>
          <w:tcPr>
            <w:tcW w:w="2552" w:type="dxa"/>
          </w:tcPr>
          <w:p w14:paraId="4D1C1C7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Type 1 without CA </w:t>
            </w:r>
          </w:p>
        </w:tc>
        <w:tc>
          <w:tcPr>
            <w:tcW w:w="992" w:type="dxa"/>
          </w:tcPr>
          <w:p w14:paraId="4A7BDD7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376</w:t>
            </w:r>
          </w:p>
        </w:tc>
        <w:tc>
          <w:tcPr>
            <w:tcW w:w="1272" w:type="dxa"/>
          </w:tcPr>
          <w:p w14:paraId="0CEAE8FB"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2AF8B01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21891497"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NS</w:t>
            </w:r>
          </w:p>
        </w:tc>
      </w:tr>
      <w:tr w:rsidR="00AC0E13" w:rsidRPr="00A02551" w14:paraId="56A22613" w14:textId="77777777" w:rsidTr="00583D8C">
        <w:tc>
          <w:tcPr>
            <w:tcW w:w="459" w:type="dxa"/>
            <w:vMerge/>
          </w:tcPr>
          <w:p w14:paraId="2BE54E5E" w14:textId="77777777" w:rsidR="00AC0E13" w:rsidRPr="00D704A7" w:rsidRDefault="00AC0E13" w:rsidP="00AC0E13">
            <w:pPr>
              <w:rPr>
                <w:rFonts w:ascii="Times New Roman" w:hAnsi="Times New Roman" w:cs="Times New Roman"/>
                <w:sz w:val="18"/>
                <w:szCs w:val="18"/>
                <w:lang w:val="en-US"/>
              </w:rPr>
            </w:pPr>
          </w:p>
        </w:tc>
        <w:tc>
          <w:tcPr>
            <w:tcW w:w="1804" w:type="dxa"/>
          </w:tcPr>
          <w:p w14:paraId="16FC422B" w14:textId="22F5623F"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Letsas </w:t>
            </w:r>
            <w:r w:rsidRPr="002F4AAD">
              <w:rPr>
                <w:rFonts w:ascii="Times New Roman" w:hAnsi="Times New Roman" w:cs="Times New Roman"/>
                <w:color w:val="4472C4" w:themeColor="accent1"/>
                <w:sz w:val="18"/>
                <w:szCs w:val="18"/>
                <w:lang w:val="en-US"/>
              </w:rPr>
              <w:fldChar w:fldCharType="begin">
                <w:fldData xml:space="preserve">PEVuZE5vdGU+PENpdGU+PEF1dGhvcj5MZXRzYXM8L0F1dGhvcj48WWVhcj4yMDE1PC9ZZWFyPjxS
ZWNOdW0+NzIzPC9SZWNOdW0+PERpc3BsYXlUZXh0PigxMzQpPC9EaXNwbGF5VGV4dD48cmVjb3Jk
PjxyZWMtbnVtYmVyPjcyMzwvcmVjLW51bWJlcj48Zm9yZWlnbi1rZXlzPjxrZXkgYXBwPSJFTiIg
ZGItaWQ9ImRwZWFycnR3bXgwZTIzZXB0NXhwOXZ6NmZ3ZmZzZDV4dHQyYSIgdGltZXN0YW1wPSIx
NjE0NDU2NjMwIj43MjM8L2tleT48L2ZvcmVpZ24ta2V5cz48cmVmLXR5cGUgbmFtZT0iSm91cm5h
bCBBcnRpY2xlIj4xNzwvcmVmLXR5cGU+PGNvbnRyaWJ1dG9ycz48YXV0aG9ycz48YXV0aG9yPkxl
dHNhcywgSy4gUC48L2F1dGhvcj48YXV0aG9yPkxpdSwgVC48L2F1dGhvcj48YXV0aG9yPlNoYW8s
IFEuPC9hdXRob3I+PGF1dGhvcj5Lb3JhbnR6b3BvdWxvcywgUC48L2F1dGhvcj48YXV0aG9yPkdp
YW5ub3BvdWxvcywgRy48L2F1dGhvcj48YXV0aG9yPlZsYWNob3MsIEsuPC9hdXRob3I+PGF1dGhv
cj5HZW9yZ29wb3Vsb3MsIFMuPC9hdXRob3I+PGF1dGhvcj5UcmlrYXMsIEEuPC9hdXRob3I+PGF1
dGhvcj5FZnJlbWlkaXMsIE0uPC9hdXRob3I+PGF1dGhvcj5EZWZ0ZXJlb3MsIFMuPC9hdXRob3I+
PGF1dGhvcj5TaWRlcmlzLCBBLjwvYXV0aG9yPjwvYXV0aG9ycz48L2NvbnRyaWJ1dG9ycz48YXV0
aC1hZGRyZXNzPlNlY29uZCBEZXBhcnRtZW50IG9mIENhcmRpb2xvZ3ksIExhYm9yYXRvcnkgb2Yg
Q2FyZGlhYyBFbGVjdHJvcGh5c2lvbG9neSwgJnF1b3Q7RXZhbmdlbGlzbW9zJnF1b3Q7IEdlbmVy
YWwgSG9zcGl0YWwgb2YgQXRoZW5zLCBBdGhlbnMsIEdyZWVjZS4gRWxlY3Ryb25pYyBhZGRyZXNz
OiBsZXRzYXNrcGFAeWFob28uY28udWsuJiN4RDtUaWFuamluIEtleSBMYWJvcmF0b3J5IG9mIElv
bmljLU1vbGVjdWxhciBGdW5jdGlvbiBvZiBDYXJkaW92YXNjdWxhciBkaXNlYXNlLCBEZXBhcnRt
ZW50IG9mIENhcmRpb2xvZ3ksIFRpYW5qaW4gSW5zdGl0dXRlIG9mIENhcmRpb2xvZ3ksIFNlY29u
ZCBIb3NwaXRhbCBvZiBUaWFuamluIE1lZGljYWwgVW5pdmVyc2l0eSwgVGlhbmppbiwgUGVvcGxl
JmFwb3M7cyBSZXB1YmxpYyBvZiBDaGluYS4mI3hEO0RlcGFydG1lbnQgb2YgQ2FyZGlvbG9neSwg
VW5pdmVyc2l0eSBIb3NwaXRhbCBvZiBJb2FubmluYSwgSW9hbm5pbmEsIEdyZWVjZS4mI3hEO0Rl
cGFydG1lbnQgb2YgQ2FyZGlvbG9neSwgQXRoZW5zIEdlbmVyYWwgSG9zcGl0YWwgJnF1b3Q7Ry4g
R2VubmltYXRhcywmcXVvdDsgQXRoZW5zLCBHcmVlY2UuJiN4RDtTZWNvbmQgRGVwYXJ0bWVudCBv
ZiBDYXJkaW9sb2d5LCBMYWJvcmF0b3J5IG9mIENhcmRpYWMgRWxlY3Ryb3BoeXNpb2xvZ3ksICZx
dW90O0V2YW5nZWxpc21vcyZxdW90OyBHZW5lcmFsIEhvc3BpdGFsIG9mIEF0aGVucywgQXRoZW5z
LCBHcmVlY2UuJiN4RDtEZXBhcnRtZW50IG9mIENhcmRpb2xvZ3ksICZxdW90O0VscGlzJnF1b3Q7
IEdlbmVyYWwgSG9zcGl0YWwgb2YgQXRoZW5zLCBBdGhlbnMsIEdyZWVjZS48L2F1dGgtYWRkcmVz
cz48dGl0bGVzPjx0aXRsZT5NZXRhLUFuYWx5c2lzIG9uIFJpc2sgU3RyYXRpZmljYXRpb24gb2Yg
QXN5bXB0b21hdGljIEluZGl2aWR1YWxzIFdpdGggdGhlIEJydWdhZGEgUGhlbm90eXBlPC90aXRs
ZT48c2Vjb25kYXJ5LXRpdGxlPkFtZXJpY2FuIEpvdXJuYWwgb2YgQ2FyZGlvbG9neTwvc2Vjb25k
YXJ5LXRpdGxlPjwvdGl0bGVzPjxwZXJpb2RpY2FsPjxmdWxsLXRpdGxlPkFtZXJpY2FuIEpvdXJu
YWwgb2YgQ2FyZGlvbG9neTwvZnVsbC10aXRsZT48L3BlcmlvZGljYWw+PHBhZ2VzPjk4LTEwMzwv
cGFnZXM+PHZvbHVtZT4xMTY8L3ZvbHVtZT48bnVtYmVyPjE8L251bWJlcj48ZWRpdGlvbj4yMDE1
LzA1LzAzPC9lZGl0aW9uPjxrZXl3b3Jkcz48a2V5d29yZD5CcnVnYWRhIFN5bmRyb21lLypkaWFn
bm9zaXMvKnBoeXNpb3BhdGhvbG9neTwva2V5d29yZD48a2V5d29yZD5EaWFnbm9zaXMsIERpZmZl
cmVudGlhbDwva2V5d29yZD48a2V5d29yZD4qRWxlY3Ryb2NhcmRpb2dyYXBoeTwva2V5d29yZD48
a2V5d29yZD5FdmlkZW5jZS1CYXNlZCBNZWRpY2luZTwva2V5d29yZD48a2V5d29yZD5IZWFydCBD
b25kdWN0aW9uIFN5c3RlbS8qcGh5c2lvcGF0aG9sb2d5PC9rZXl3b3JkPjxrZXl3b3JkPkh1bWFu
czwva2V5d29yZD48a2V5d29yZD5QaGVub3R5cGU8L2tleXdvcmQ+PGtleXdvcmQ+UHJvZ25vc2lz
PC9rZXl3b3JkPjxrZXl3b3JkPlJpc2sgQXNzZXNzbWVudDwva2V5d29yZD48L2tleXdvcmRzPjxk
YXRlcz48eWVhcj4yMDE1PC95ZWFyPjxwdWItZGF0ZXM+PGRhdGU+SnVsIDE8L2RhdGU+PC9wdWIt
ZGF0ZXM+PC9kYXRlcz48aXNibj4wMDAyLTkxNDk8L2lzYm4+PGFjY2Vzc2lvbi1udW0+MjU5MzM3
MzU8L2FjY2Vzc2lvbi1udW0+PHVybHM+PC91cmxzPjxlbGVjdHJvbmljLXJlc291cmNlLW51bT4x
MC4xMDE2L2ouYW1qY2FyZC4yMDE1LjAzLjA0NDwvZWxlY3Ryb25pYy1yZXNvdXJjZS1udW0+PHJl
bW90ZS1kYXRhYmFzZS1wcm92aWRlcj5OTE08L3JlbW90ZS1kYXRhYmFzZS1wcm92aWRlcj48bGFu
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PEVuZE5vdGU+PENpdGU+PEF1dGhvcj5MZXRzYXM8L0F1dGhvcj48WWVhcj4yMDE1PC9ZZWFyPjxS
ZWNOdW0+NzIzPC9SZWNOdW0+PERpc3BsYXlUZXh0PigxMzQpPC9EaXNwbGF5VGV4dD48cmVjb3Jk
PjxyZWMtbnVtYmVyPjcyMzwvcmVjLW51bWJlcj48Zm9yZWlnbi1rZXlzPjxrZXkgYXBwPSJFTiIg
ZGItaWQ9ImRwZWFycnR3bXgwZTIzZXB0NXhwOXZ6NmZ3ZmZzZDV4dHQyYSIgdGltZXN0YW1wPSIx
NjE0NDU2NjMwIj43MjM8L2tleT48L2ZvcmVpZ24ta2V5cz48cmVmLXR5cGUgbmFtZT0iSm91cm5h
bCBBcnRpY2xlIj4xNzwvcmVmLXR5cGU+PGNvbnRyaWJ1dG9ycz48YXV0aG9ycz48YXV0aG9yPkxl
dHNhcywgSy4gUC48L2F1dGhvcj48YXV0aG9yPkxpdSwgVC48L2F1dGhvcj48YXV0aG9yPlNoYW8s
IFEuPC9hdXRob3I+PGF1dGhvcj5Lb3JhbnR6b3BvdWxvcywgUC48L2F1dGhvcj48YXV0aG9yPkdp
YW5ub3BvdWxvcywgRy48L2F1dGhvcj48YXV0aG9yPlZsYWNob3MsIEsuPC9hdXRob3I+PGF1dGhv
cj5HZW9yZ29wb3Vsb3MsIFMuPC9hdXRob3I+PGF1dGhvcj5UcmlrYXMsIEEuPC9hdXRob3I+PGF1
dGhvcj5FZnJlbWlkaXMsIE0uPC9hdXRob3I+PGF1dGhvcj5EZWZ0ZXJlb3MsIFMuPC9hdXRob3I+
PGF1dGhvcj5TaWRlcmlzLCBBLjwvYXV0aG9yPjwvYXV0aG9ycz48L2NvbnRyaWJ1dG9ycz48YXV0
aC1hZGRyZXNzPlNlY29uZCBEZXBhcnRtZW50IG9mIENhcmRpb2xvZ3ksIExhYm9yYXRvcnkgb2Yg
Q2FyZGlhYyBFbGVjdHJvcGh5c2lvbG9neSwgJnF1b3Q7RXZhbmdlbGlzbW9zJnF1b3Q7IEdlbmVy
YWwgSG9zcGl0YWwgb2YgQXRoZW5zLCBBdGhlbnMsIEdyZWVjZS4gRWxlY3Ryb25pYyBhZGRyZXNz
OiBsZXRzYXNrcGFAeWFob28uY28udWsuJiN4RDtUaWFuamluIEtleSBMYWJvcmF0b3J5IG9mIElv
bmljLU1vbGVjdWxhciBGdW5jdGlvbiBvZiBDYXJkaW92YXNjdWxhciBkaXNlYXNlLCBEZXBhcnRt
ZW50IG9mIENhcmRpb2xvZ3ksIFRpYW5qaW4gSW5zdGl0dXRlIG9mIENhcmRpb2xvZ3ksIFNlY29u
ZCBIb3NwaXRhbCBvZiBUaWFuamluIE1lZGljYWwgVW5pdmVyc2l0eSwgVGlhbmppbiwgUGVvcGxl
JmFwb3M7cyBSZXB1YmxpYyBvZiBDaGluYS4mI3hEO0RlcGFydG1lbnQgb2YgQ2FyZGlvbG9neSwg
VW5pdmVyc2l0eSBIb3NwaXRhbCBvZiBJb2FubmluYSwgSW9hbm5pbmEsIEdyZWVjZS4mI3hEO0Rl
cGFydG1lbnQgb2YgQ2FyZGlvbG9neSwgQXRoZW5zIEdlbmVyYWwgSG9zcGl0YWwgJnF1b3Q7Ry4g
R2VubmltYXRhcywmcXVvdDsgQXRoZW5zLCBHcmVlY2UuJiN4RDtTZWNvbmQgRGVwYXJ0bWVudCBv
ZiBDYXJkaW9sb2d5LCBMYWJvcmF0b3J5IG9mIENhcmRpYWMgRWxlY3Ryb3BoeXNpb2xvZ3ksICZx
dW90O0V2YW5nZWxpc21vcyZxdW90OyBHZW5lcmFsIEhvc3BpdGFsIG9mIEF0aGVucywgQXRoZW5z
LCBHcmVlY2UuJiN4RDtEZXBhcnRtZW50IG9mIENhcmRpb2xvZ3ksICZxdW90O0VscGlzJnF1b3Q7
IEdlbmVyYWwgSG9zcGl0YWwgb2YgQXRoZW5zLCBBdGhlbnMsIEdyZWVjZS48L2F1dGgtYWRkcmVz
cz48dGl0bGVzPjx0aXRsZT5NZXRhLUFuYWx5c2lzIG9uIFJpc2sgU3RyYXRpZmljYXRpb24gb2Yg
QXN5bXB0b21hdGljIEluZGl2aWR1YWxzIFdpdGggdGhlIEJydWdhZGEgUGhlbm90eXBlPC90aXRs
ZT48c2Vjb25kYXJ5LXRpdGxlPkFtZXJpY2FuIEpvdXJuYWwgb2YgQ2FyZGlvbG9neTwvc2Vjb25k
YXJ5LXRpdGxlPjwvdGl0bGVzPjxwZXJpb2RpY2FsPjxmdWxsLXRpdGxlPkFtZXJpY2FuIEpvdXJu
YWwgb2YgQ2FyZGlvbG9neTwvZnVsbC10aXRsZT48L3BlcmlvZGljYWw+PHBhZ2VzPjk4LTEwMzwv
cGFnZXM+PHZvbHVtZT4xMTY8L3ZvbHVtZT48bnVtYmVyPjE8L251bWJlcj48ZWRpdGlvbj4yMDE1
LzA1LzAzPC9lZGl0aW9uPjxrZXl3b3Jkcz48a2V5d29yZD5CcnVnYWRhIFN5bmRyb21lLypkaWFn
bm9zaXMvKnBoeXNpb3BhdGhvbG9neTwva2V5d29yZD48a2V5d29yZD5EaWFnbm9zaXMsIERpZmZl
cmVudGlhbDwva2V5d29yZD48a2V5d29yZD4qRWxlY3Ryb2NhcmRpb2dyYXBoeTwva2V5d29yZD48
a2V5d29yZD5FdmlkZW5jZS1CYXNlZCBNZWRpY2luZTwva2V5d29yZD48a2V5d29yZD5IZWFydCBD
b25kdWN0aW9uIFN5c3RlbS8qcGh5c2lvcGF0aG9sb2d5PC9rZXl3b3JkPjxrZXl3b3JkPkh1bWFu
czwva2V5d29yZD48a2V5d29yZD5QaGVub3R5cGU8L2tleXdvcmQ+PGtleXdvcmQ+UHJvZ25vc2lz
PC9rZXl3b3JkPjxrZXl3b3JkPlJpc2sgQXNzZXNzbWVudDwva2V5d29yZD48L2tleXdvcmRzPjxk
YXRlcz48eWVhcj4yMDE1PC95ZWFyPjxwdWItZGF0ZXM+PGRhdGU+SnVsIDE8L2RhdGU+PC9wdWIt
ZGF0ZXM+PC9kYXRlcz48aXNibj4wMDAyLTkxNDk8L2lzYm4+PGFjY2Vzc2lvbi1udW0+MjU5MzM3
MzU8L2FjY2Vzc2lvbi1udW0+PHVybHM+PC91cmxzPjxlbGVjdHJvbmljLXJlc291cmNlLW51bT4x
MC4xMDE2L2ouYW1qY2FyZC4yMDE1LjAzLjA0NDwvZWxlY3Ryb25pYy1yZXNvdXJjZS1udW0+PHJl
bW90ZS1kYXRhYmFzZS1wcm92aWRlcj5OTE08L3JlbW90ZS1kYXRhYmFzZS1wcm92aWRlcj48bGFu
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(134)</w:t>
            </w:r>
            <w:r w:rsidRPr="002F4AAD">
              <w:rPr>
                <w:rFonts w:ascii="Times New Roman" w:hAnsi="Times New Roman" w:cs="Times New Roman"/>
                <w:color w:val="4472C4" w:themeColor="accent1"/>
                <w:sz w:val="18"/>
                <w:szCs w:val="18"/>
                <w:lang w:val="en-US"/>
              </w:rPr>
              <w:fldChar w:fldCharType="end"/>
            </w:r>
          </w:p>
        </w:tc>
        <w:tc>
          <w:tcPr>
            <w:tcW w:w="2552" w:type="dxa"/>
          </w:tcPr>
          <w:p w14:paraId="6683332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Type 1 asymptomatic </w:t>
            </w:r>
          </w:p>
        </w:tc>
        <w:tc>
          <w:tcPr>
            <w:tcW w:w="992" w:type="dxa"/>
          </w:tcPr>
          <w:p w14:paraId="524F3118"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1398 (SR)</w:t>
            </w:r>
          </w:p>
        </w:tc>
        <w:tc>
          <w:tcPr>
            <w:tcW w:w="1272" w:type="dxa"/>
          </w:tcPr>
          <w:p w14:paraId="431B4733"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0887556F"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4AE5380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3.56</w:t>
            </w:r>
          </w:p>
        </w:tc>
      </w:tr>
      <w:tr w:rsidR="00AC0E13" w:rsidRPr="00A02551" w14:paraId="2FDF9662" w14:textId="77777777" w:rsidTr="00583D8C">
        <w:tc>
          <w:tcPr>
            <w:tcW w:w="459" w:type="dxa"/>
            <w:vMerge/>
          </w:tcPr>
          <w:p w14:paraId="259B8B15" w14:textId="77777777" w:rsidR="00AC0E13" w:rsidRPr="00D704A7" w:rsidRDefault="00AC0E13" w:rsidP="00AC0E13">
            <w:pPr>
              <w:rPr>
                <w:rFonts w:ascii="Times New Roman" w:hAnsi="Times New Roman" w:cs="Times New Roman"/>
                <w:sz w:val="18"/>
                <w:szCs w:val="18"/>
                <w:lang w:val="en-US"/>
              </w:rPr>
            </w:pPr>
          </w:p>
        </w:tc>
        <w:tc>
          <w:tcPr>
            <w:tcW w:w="1804" w:type="dxa"/>
          </w:tcPr>
          <w:p w14:paraId="5B3378D9" w14:textId="53CD20C6"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Okamura </w:t>
            </w:r>
            <w:r w:rsidRPr="002F4AAD">
              <w:rPr>
                <w:rFonts w:ascii="Times New Roman" w:hAnsi="Times New Roman" w:cs="Times New Roman"/>
                <w:color w:val="4472C4" w:themeColor="accent1"/>
                <w:sz w:val="18"/>
                <w:szCs w:val="18"/>
                <w:lang w:val="en-US"/>
              </w:rPr>
              <w:fldChar w:fldCharType="begin">
                <w:fldData xml:space="preserve">PEVuZE5vdGU+PENpdGU+PEF1dGhvcj5Pa2FtdXJhPC9BdXRob3I+PFllYXI+MjAxNTwvWWVhcj48
UmVjTnVtPjcxOTwvUmVjTnVtPjxEaXNwbGF5VGV4dD4oMTI4KTwvRGlzcGxheVRleHQ+PHJlY29y
ZD48cmVjLW51bWJlcj43MTk8L3JlYy1udW1iZXI+PGZvcmVpZ24ta2V5cz48a2V5IGFwcD0iRU4i
IGRiLWlkPSJkcGVhcnJ0d214MGUyM2VwdDV4cDl2ejZmd2Zmc2Q1eHR0MmEiIHRpbWVzdGFtcD0i
MTYxNDQ1NjI3MiI+NzE5PC9rZXk+PC9mb3JlaWduLWtleXM+PHJlZi10eXBlIG5hbWU9IkpvdXJu
YWwgQXJ0aWNsZSI+MTc8L3JlZi10eXBlPjxjb250cmlidXRvcnM+PGF1dGhvcnM+PGF1dGhvcj5P
a2FtdXJhLCBILjwvYXV0aG9yPjxhdXRob3I+S2FtYWt1cmEsIFQuPC9hdXRob3I+PGF1dGhvcj5N
b3JpdGEsIEguPC9hdXRob3I+PGF1dGhvcj5Ub2tpb2thLCBLLjwvYXV0aG9yPjxhdXRob3I+TmFr
YWppbWEsIEkuPC9hdXRob3I+PGF1dGhvcj5XYWRhLCBNLjwvYXV0aG9yPjxhdXRob3I+SXNoaWJh
c2hpLCBLLjwvYXV0aG9yPjxhdXRob3I+TWl5YW1vdG8sIEsuPC9hdXRob3I+PGF1dGhvcj5Ob2Rh
LCBULjwvYXV0aG9yPjxhdXRob3I+QWliYSwgVC48L2F1dGhvcj48YXV0aG9yPk5pc2hpaSwgTi48
L2F1dGhvcj48YXV0aG9yPk5hZ2FzZSwgUy48L2F1dGhvcj48YXV0aG9yPlNoaW1penUsIFcuPC9h
dXRob3I+PGF1dGhvcj5ZYXN1ZGEsIFMuPC9hdXRob3I+PGF1dGhvcj5PZ2F3YSwgSC48L2F1dGhv
cj48YXV0aG9yPkthbWFrdXJhLCBTLjwvYXV0aG9yPjxhdXRob3I+SXRvLCBILjwvYXV0aG9yPjxh
dXRob3I+T2hlLCBULjwvYXV0aG9yPjxhdXRob3I+S3VzYW5vLCBLLiBGLjwvYXV0aG9yPjwvYXV0
aG9ycz48L2NvbnRyaWJ1dG9ycz48YXV0aC1hZGRyZXNzPkRlcGFydG1lbnQgb2YgQ2FyZGlvdmFz
Y3VsYXIgTWVkaWNpbmUsIE5hdGlvbmFsIENlcmVicmFsIGFuZCBDYXJkaW92YXNjdWxhciBDZW50
ZXIsIFN1aXRhOyBEZXBhcnRtZW50IG9mIEFkdmFuY2VkIENhcmRpb3Zhc2N1bGFyIE1lZGljaW5l
LCBHcmFkdWF0ZSBTY2hvb2wgb2YgTWVkaWNhbCBTY2llbmNlcywgS3VtYW1vdG8gVW5pdmVyc2l0
eSwgS3VtYW1vdG8sIEphcGFuLi48L2F1dGgtYWRkcmVzcz48dGl0bGVzPjx0aXRsZT5SaXNrIHN0
cmF0aWZpY2F0aW9uIGluIHBhdGllbnRzIHdpdGggQnJ1Z2FkYSBzeW5kcm9tZSB3aXRob3V0IHBy
ZXZpb3VzIGNhcmRpYWMgYXJyZXN0IOKAkyBwcm9nbm9zdGljIHZhbHVlIG9mIGNvbWJpbmVkIHJp
c2sgZmFjdG9yczwvdGl0bGU+PHNlY29uZGFyeS10aXRsZT5DaXJjdWxhdGlvbiBKb3VybmFsPC9z
ZWNvbmRhcnktdGl0bGU+PC90aXRsZXM+PHBlcmlvZGljYWw+PGZ1bGwtdGl0bGU+Q2lyY3VsYXRp
b24gSm91cm5hbDwvZnVsbC10aXRsZT48L3BlcmlvZGljYWw+PHBhZ2VzPjMxMC03PC9wYWdlcz48
dm9sdW1lPjc5PC92b2x1bWU+PG51bWJlcj4yPC9udW1iZXI+PGVkaXRpb24+MjAxNC8xMS8yODwv
ZWRpdGlvbj48a2V5d29yZHM+PGtleXdvcmQ+QWR1bHQ8L2tleXdvcmQ+PGtleXdvcmQ+QnJ1Z2Fk
YSBTeW5kcm9tZS8qY29tcGxpY2F0aW9ucy9kaWFnbm9zaXMvKmVwaWRlbWlvbG9neS9waHlzaW9w
YXRob2xvZ3k8L2tleXdvcmQ+PGtleXdvcmQ+RWxlY3Ryb2NhcmRpb2dyYXBoeTwva2V5d29yZD48
a2V5d29yZD5GZW1hbGU8L2tleXdvcmQ+PGtleXdvcmQ+Rm9sbG93LVVwIFN0dWRpZXM8L2tleXdv
cmQ+PGtleXdvcmQ+SGVhcnQgQXJyZXN0PC9rZXl3b3JkPjxrZXl3b3JkPkh1bWFuczwva2V5d29y
ZD48a2V5d29yZD5NYWxlPC9rZXl3b3JkPjxrZXl3b3JkPk1pZGRsZSBBZ2VkPC9rZXl3b3JkPjxr
ZXl3b3JkPlByb2dub3Npczwva2V5d29yZD48a2V5d29yZD5SaXNrIEFzc2Vzc21lbnQ8L2tleXdv
cmQ+PGtleXdvcmQ+UmlzayBGYWN0b3JzPC9rZXl3b3JkPjxrZXl3b3JkPlN5bmNvcGUvZGlhZ25v
c2lzLyplcGlkZW1pb2xvZ3kvKmV0aW9sb2d5L3BoeXNpb3BhdGhvbG9neTwva2V5d29yZD48a2V5
d29yZD5WZW50cmljdWxhciBGaWJyaWxsYXRpb24vZGlhZ25vc2lzLyplcGlkZW1pb2xvZ3kvKmV0
aW9sb2d5L3BoeXNpb3BhdGhvbG9neTwva2V5d29yZD48L2tleXdvcmRzPjxkYXRlcz48eWVhcj4y
MDE1PC95ZWFyPjwvZGF0ZXM+PGlzYm4+MTM0Ni05ODQzPC9pc2JuPjxhY2Nlc3Npb24tbnVtPjI1
NDI4NTIyPC9hY2Nlc3Npb24tbnVtPjx1cmxzPjwvdXJscz48ZWxlY3Ryb25pYy1yZXNvdXJjZS1u
dW0+MTAuMTI1My9jaXJjai5DSi0xNC0xMDU5PC9lbGVjdHJvbmljLXJlc291cmNlLW51bT48cmVt
b3RlLWRhdGFiYXNlLXByb3ZpZGVyPk5MTTwvcmVtb3RlLWRhdGFiYXNlLXByb3ZpZGVyPjxsYW5n
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PEVuZE5vdGU+PENpdGU+PEF1dGhvcj5Pa2FtdXJhPC9BdXRob3I+PFllYXI+MjAxNTwvWWVhcj48
UmVjTnVtPjcxOTwvUmVjTnVtPjxEaXNwbGF5VGV4dD4oMTI4KTwvRGlzcGxheVRleHQ+PHJlY29y
ZD48cmVjLW51bWJlcj43MTk8L3JlYy1udW1iZXI+PGZvcmVpZ24ta2V5cz48a2V5IGFwcD0iRU4i
IGRiLWlkPSJkcGVhcnJ0d214MGUyM2VwdDV4cDl2ejZmd2Zmc2Q1eHR0MmEiIHRpbWVzdGFtcD0i
MTYxNDQ1NjI3MiI+NzE5PC9rZXk+PC9mb3JlaWduLWtleXM+PHJlZi10eXBlIG5hbWU9IkpvdXJu
YWwgQXJ0aWNsZSI+MTc8L3JlZi10eXBlPjxjb250cmlidXRvcnM+PGF1dGhvcnM+PGF1dGhvcj5P
a2FtdXJhLCBILjwvYXV0aG9yPjxhdXRob3I+S2FtYWt1cmEsIFQuPC9hdXRob3I+PGF1dGhvcj5N
b3JpdGEsIEguPC9hdXRob3I+PGF1dGhvcj5Ub2tpb2thLCBLLjwvYXV0aG9yPjxhdXRob3I+TmFr
YWppbWEsIEkuPC9hdXRob3I+PGF1dGhvcj5XYWRhLCBNLjwvYXV0aG9yPjxhdXRob3I+SXNoaWJh
c2hpLCBLLjwvYXV0aG9yPjxhdXRob3I+TWl5YW1vdG8sIEsuPC9hdXRob3I+PGF1dGhvcj5Ob2Rh
LCBULjwvYXV0aG9yPjxhdXRob3I+QWliYSwgVC48L2F1dGhvcj48YXV0aG9yPk5pc2hpaSwgTi48
L2F1dGhvcj48YXV0aG9yPk5hZ2FzZSwgUy48L2F1dGhvcj48YXV0aG9yPlNoaW1penUsIFcuPC9h
dXRob3I+PGF1dGhvcj5ZYXN1ZGEsIFMuPC9hdXRob3I+PGF1dGhvcj5PZ2F3YSwgSC48L2F1dGhv
cj48YXV0aG9yPkthbWFrdXJhLCBTLjwvYXV0aG9yPjxhdXRob3I+SXRvLCBILjwvYXV0aG9yPjxh
dXRob3I+T2hlLCBULjwvYXV0aG9yPjxhdXRob3I+S3VzYW5vLCBLLiBGLjwvYXV0aG9yPjwvYXV0
aG9ycz48L2NvbnRyaWJ1dG9ycz48YXV0aC1hZGRyZXNzPkRlcGFydG1lbnQgb2YgQ2FyZGlvdmFz
Y3VsYXIgTWVkaWNpbmUsIE5hdGlvbmFsIENlcmVicmFsIGFuZCBDYXJkaW92YXNjdWxhciBDZW50
ZXIsIFN1aXRhOyBEZXBhcnRtZW50IG9mIEFkdmFuY2VkIENhcmRpb3Zhc2N1bGFyIE1lZGljaW5l
LCBHcmFkdWF0ZSBTY2hvb2wgb2YgTWVkaWNhbCBTY2llbmNlcywgS3VtYW1vdG8gVW5pdmVyc2l0
eSwgS3VtYW1vdG8sIEphcGFuLi48L2F1dGgtYWRkcmVzcz48dGl0bGVzPjx0aXRsZT5SaXNrIHN0
cmF0aWZpY2F0aW9uIGluIHBhdGllbnRzIHdpdGggQnJ1Z2FkYSBzeW5kcm9tZSB3aXRob3V0IHBy
ZXZpb3VzIGNhcmRpYWMgYXJyZXN0IOKAkyBwcm9nbm9zdGljIHZhbHVlIG9mIGNvbWJpbmVkIHJp
c2sgZmFjdG9yczwvdGl0bGU+PHNlY29uZGFyeS10aXRsZT5DaXJjdWxhdGlvbiBKb3VybmFsPC9z
ZWNvbmRhcnktdGl0bGU+PC90aXRsZXM+PHBlcmlvZGljYWw+PGZ1bGwtdGl0bGU+Q2lyY3VsYXRp
b24gSm91cm5hbDwvZnVsbC10aXRsZT48L3BlcmlvZGljYWw+PHBhZ2VzPjMxMC03PC9wYWdlcz48
dm9sdW1lPjc5PC92b2x1bWU+PG51bWJlcj4yPC9udW1iZXI+PGVkaXRpb24+MjAxNC8xMS8yODwv
ZWRpdGlvbj48a2V5d29yZHM+PGtleXdvcmQ+QWR1bHQ8L2tleXdvcmQ+PGtleXdvcmQ+QnJ1Z2Fk
YSBTeW5kcm9tZS8qY29tcGxpY2F0aW9ucy9kaWFnbm9zaXMvKmVwaWRlbWlvbG9neS9waHlzaW9w
YXRob2xvZ3k8L2tleXdvcmQ+PGtleXdvcmQ+RWxlY3Ryb2NhcmRpb2dyYXBoeTwva2V5d29yZD48
a2V5d29yZD5GZW1hbGU8L2tleXdvcmQ+PGtleXdvcmQ+Rm9sbG93LVVwIFN0dWRpZXM8L2tleXdv
cmQ+PGtleXdvcmQ+SGVhcnQgQXJyZXN0PC9rZXl3b3JkPjxrZXl3b3JkPkh1bWFuczwva2V5d29y
ZD48a2V5d29yZD5NYWxlPC9rZXl3b3JkPjxrZXl3b3JkPk1pZGRsZSBBZ2VkPC9rZXl3b3JkPjxr
ZXl3b3JkPlByb2dub3Npczwva2V5d29yZD48a2V5d29yZD5SaXNrIEFzc2Vzc21lbnQ8L2tleXdv
cmQ+PGtleXdvcmQ+UmlzayBGYWN0b3JzPC9rZXl3b3JkPjxrZXl3b3JkPlN5bmNvcGUvZGlhZ25v
c2lzLyplcGlkZW1pb2xvZ3kvKmV0aW9sb2d5L3BoeXNpb3BhdGhvbG9neTwva2V5d29yZD48a2V5
d29yZD5WZW50cmljdWxhciBGaWJyaWxsYXRpb24vZGlhZ25vc2lzLyplcGlkZW1pb2xvZ3kvKmV0
aW9sb2d5L3BoeXNpb3BhdGhvbG9neTwva2V5d29yZD48L2tleXdvcmRzPjxkYXRlcz48eWVhcj4y
MDE1PC95ZWFyPjwvZGF0ZXM+PGlzYm4+MTM0Ni05ODQzPC9pc2JuPjxhY2Nlc3Npb24tbnVtPjI1
NDI4NTIyPC9hY2Nlc3Npb24tbnVtPjx1cmxzPjwvdXJscz48ZWxlY3Ryb25pYy1yZXNvdXJjZS1u
dW0+MTAuMTI1My9jaXJjai5DSi0xNC0xMDU5PC9lbGVjdHJvbmljLXJlc291cmNlLW51bT48cmVt
b3RlLWRhdGFiYXNlLXByb3ZpZGVyPk5MTTwvcmVtb3RlLWRhdGFiYXNlLXByb3ZpZGVyPjxsYW5n
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(128)</w:t>
            </w:r>
            <w:r w:rsidRPr="002F4AAD">
              <w:rPr>
                <w:rFonts w:ascii="Times New Roman" w:hAnsi="Times New Roman" w:cs="Times New Roman"/>
                <w:color w:val="4472C4" w:themeColor="accent1"/>
                <w:sz w:val="18"/>
                <w:szCs w:val="18"/>
                <w:lang w:val="en-US"/>
              </w:rPr>
              <w:fldChar w:fldCharType="end"/>
            </w:r>
          </w:p>
        </w:tc>
        <w:tc>
          <w:tcPr>
            <w:tcW w:w="2552" w:type="dxa"/>
          </w:tcPr>
          <w:p w14:paraId="60AFFCF7"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 without CA</w:t>
            </w:r>
          </w:p>
        </w:tc>
        <w:tc>
          <w:tcPr>
            <w:tcW w:w="992" w:type="dxa"/>
          </w:tcPr>
          <w:p w14:paraId="5A886B4B"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218</w:t>
            </w:r>
          </w:p>
        </w:tc>
        <w:tc>
          <w:tcPr>
            <w:tcW w:w="1272" w:type="dxa"/>
          </w:tcPr>
          <w:p w14:paraId="3E88F4B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2721BDFE"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5482901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4.51</w:t>
            </w:r>
          </w:p>
        </w:tc>
      </w:tr>
      <w:tr w:rsidR="00AC0E13" w:rsidRPr="00A02551" w14:paraId="7BE06ED1" w14:textId="77777777" w:rsidTr="00583D8C">
        <w:tc>
          <w:tcPr>
            <w:tcW w:w="459" w:type="dxa"/>
            <w:vMerge/>
          </w:tcPr>
          <w:p w14:paraId="2F98EC05" w14:textId="77777777" w:rsidR="00AC0E13" w:rsidRPr="00D704A7" w:rsidRDefault="00AC0E13" w:rsidP="00AC0E13">
            <w:pPr>
              <w:rPr>
                <w:rFonts w:ascii="Times New Roman" w:hAnsi="Times New Roman" w:cs="Times New Roman"/>
                <w:sz w:val="18"/>
                <w:szCs w:val="18"/>
                <w:lang w:val="en-US"/>
              </w:rPr>
            </w:pPr>
          </w:p>
        </w:tc>
        <w:tc>
          <w:tcPr>
            <w:tcW w:w="1804" w:type="dxa"/>
          </w:tcPr>
          <w:p w14:paraId="18A33B0F" w14:textId="1442CB7E"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Kawazoe </w:t>
            </w:r>
            <w:r w:rsidRPr="002F4AAD">
              <w:rPr>
                <w:rFonts w:ascii="Times New Roman" w:hAnsi="Times New Roman" w:cs="Times New Roman"/>
                <w:color w:val="4472C4" w:themeColor="accent1"/>
                <w:sz w:val="18"/>
                <w:szCs w:val="18"/>
                <w:lang w:val="en-US"/>
              </w:rPr>
              <w:fldChar w:fldCharType="begin">
                <w:fldData xml:space="preserve">PEVuZE5vdGU+PENpdGU+PEF1dGhvcj5LYXdhem9lPC9BdXRob3I+PFllYXI+MjAxNjwvWWVhcj48
UmVjTnVtPjcyMDwvUmVjTnVtPjxEaXNwbGF5VGV4dD4oMTI5KTwvRGlzcGxheVRleHQ+PHJlY29y
ZD48cmVjLW51bWJlcj43MjA8L3JlYy1udW1iZXI+PGZvcmVpZ24ta2V5cz48a2V5IGFwcD0iRU4i
IGRiLWlkPSJkcGVhcnJ0d214MGUyM2VwdDV4cDl2ejZmd2Zmc2Q1eHR0MmEiIHRpbWVzdGFtcD0i
MTYxNDQ1NjM0MCI+NzIwPC9rZXk+PC9mb3JlaWduLWtleXM+PHJlZi10eXBlIG5hbWU9IkpvdXJu
YWwgQXJ0aWNsZSI+MTc8L3JlZi10eXBlPjxjb250cmlidXRvcnM+PGF1dGhvcnM+PGF1dGhvcj5L
YXdhem9lLCBILjwvYXV0aG9yPjxhdXRob3I+TmFrYW5vLCBZLjwvYXV0aG9yPjxhdXRob3I+T2No
aSwgSC48L2F1dGhvcj48YXV0aG9yPlRha2FnaSwgTS48L2F1dGhvcj48YXV0aG9yPkhheWFzaGks
IFkuPC9hdXRob3I+PGF1dGhvcj5VY2hpbXVyYSwgWS48L2F1dGhvcj48YXV0aG9yPlRva3V5YW1h
LCBULjwvYXV0aG9yPjxhdXRob3I+V2F0YW5hYmUsIFkuPC9hdXRob3I+PGF1dGhvcj5NYXRzdW11
cmEsIEguPC9hdXRob3I+PGF1dGhvcj5Ub21vbW9yaSwgUy48L2F1dGhvcj48YXV0aG9yPlNhaXJh
a3UsIEEuPC9hdXRob3I+PGF1dGhvcj5TdWVuYXJpLCBLLjwvYXV0aG9yPjxhdXRob3I+QXdhenUs
IEEuPC9hdXRob3I+PGF1dGhvcj5NaXdhLCBZLjwvYXV0aG9yPjxhdXRob3I+U29lamltYSwgSy48
L2F1dGhvcj48YXV0aG9yPkNoYXlhbWEsIEsuPC9hdXRob3I+PGF1dGhvcj5LaWhhcmEsIFkuPC9h
dXRob3I+PC9hdXRob3JzPjwvY29udHJpYnV0b3JzPjxhdXRoLWFkZHJlc3M+RGVwYXJ0bWVudCBv
ZiBDYXJkaW92YXNjdWxhciBNZWRpY2luZSwgR3JhZHVhdGUgU2Nob29sIG9mIEJpb21lZGljYWwg
YW5kIEhlYWx0aCBTY2llbmNlcywgSGlyb3NoaW1hIFVuaXZlcnNpdHksIEhpcm9zaGltYSwgSmFw
YW4uJiN4RDtEZXBhcnRtZW50IG9mIENhcmRpb3Zhc2N1bGFyIE1lZGljaW5lLCBHcmFkdWF0ZSBT
Y2hvb2wgb2YgQmlvbWVkaWNhbCBhbmQgSGVhbHRoIFNjaWVuY2VzLCBIaXJvc2hpbWEgVW5pdmVy
c2l0eSwgSGlyb3NoaW1hLCBKYXBhbi4gRWxlY3Ryb25pYyBhZGRyZXNzOiBuYWthbm95QGhpcm9z
aGltYS11LmFjLmpwLiYjeEQ7RGVwYXJ0bWVudCBvZiBHYXN0cm9lbnRlcm9sb2d5IGFuZCBNZXRh
Ym9saXNtLCBBcHBsaWVkIExpZmUgU2NpZW5jZXMsIEluc3RpdHV0ZSBvZiBCaW9tZWRpY2FsIGFu
ZCBIZWFsdGggU2NpZW5jZXMsIEhpcm9zaGltYSBVbml2ZXJzaXR5LCBIaXJvc2hpbWEsIEphcGFu
LiYjeEQ7RGVwYXJ0bWVudCBvZiBJbnRlcm5hbCBNZWRpY2luZSBhbmQgQ2FyZGlvbG9neSwgT3Nh
a2EgQ2l0eSBVbml2ZXJzaXR5IEdyYWR1YXRlIFNjaG9vbCBvZiBNZWRpY2luZSwgT3Nha2EsIEph
cGFuLiYjeEQ7RGVwYXJ0bWVudCBvZiBNYXRoZW1hdGljYWwgYW5kIExpZmUgU2NpZW5jZXMsIEhp
cm9zaGltYSBVbml2ZXJzaXR5LCBIaXJvc2hpbWEsIEphcGFuLiYjeEQ7RGVwYXJ0bWVudCBvZiBD
YXJkaW9sb2d5LCBLeW9yaW4gVW5pdmVyc2l0eSBIb3NwaXRhbCwgVG9reW8sIEphcGFuLjwvYXV0
aC1hZGRyZXNzPjx0aXRsZXM+PHRpdGxlPlJpc2sgc3RyYXRpZmljYXRpb24gb2YgdmVudHJpY3Vs
YXIgZmlicmlsbGF0aW9uIGluIEJydWdhZGEgc3luZHJvbWUgdXNpbmcgbm9uaW52YXNpdmUgc2Nv
cmluZyBtZXRob2RzPC90aXRsZT48c2Vjb25kYXJ5LXRpdGxlPkhlYXJ0IFJoeXRobTwvc2Vjb25k
YXJ5LXRpdGxlPjwvdGl0bGVzPjxwZXJpb2RpY2FsPjxmdWxsLXRpdGxlPkhlYXJ0IFJoeXRobTwv
ZnVsbC10aXRsZT48L3BlcmlvZGljYWw+PHBhZ2VzPjE5NDctNTQ8L3BhZ2VzPjx2b2x1bWU+MTM8
L3ZvbHVtZT48bnVtYmVyPjEwPC9udW1iZXI+PGVkaXRpb24+MjAxNi8wNy8xODwvZWRpdGlvbj48
a2V5d29yZHM+PGtleXdvcmQ+QWR1bHQ8L2tleXdvcmQ+PGtleXdvcmQ+QWdlZDwva2V5d29yZD48
a2V5d29yZD4qQnJ1Z2FkYSBTeW5kcm9tZS9jb21wbGljYXRpb25zL2RpYWdub3Npcy9tb3J0YWxp
dHkvcGh5c2lvcGF0aG9sb2d5PC9rZXl3b3JkPjxrZXl3b3JkPkRlZmlicmlsbGF0b3JzLCBJbXBs
YW50YWJsZTwva2V5d29yZD48a2V5d29yZD5FbGVjdHJvY2FyZGlvZ3JhcGh5LyptZXRob2RzPC9r
ZXl3b3JkPjxrZXl3b3JkPkZlbWFsZTwva2V5d29yZD48a2V5d29yZD5IdW1hbnM8L2tleXdvcmQ+
PGtleXdvcmQ+SmFwYW4vZXBpZGVtaW9sb2d5PC9rZXl3b3JkPjxrZXl3b3JkPk1hbGU8L2tleXdv
cmQ+PGtleXdvcmQ+TWlkZGxlIEFnZWQ8L2tleXdvcmQ+PGtleXdvcmQ+UHJvZ25vc2lzPC9rZXl3
b3JkPjxrZXl3b3JkPlJlc2VhcmNoIERlc2lnbjwva2V5d29yZD48a2V5d29yZD5SZXRyb3NwZWN0
aXZlIFN0dWRpZXM8L2tleXdvcmQ+PGtleXdvcmQ+UmlzayBBc3Nlc3NtZW50L21ldGhvZHM8L2tl
eXdvcmQ+PGtleXdvcmQ+UmlzayBGYWN0b3JzPC9rZXl3b3JkPjxrZXl3b3JkPlN1cnZpdmFsIEFu
YWx5c2lzPC9rZXl3b3JkPjxrZXl3b3JkPipTeW5jb3BlL2RpYWdub3Npcy9ldGlvbG9neTwva2V5
d29yZD48a2V5d29yZD4qVmVudHJpY3VsYXIgRmlicmlsbGF0aW9uL2RpYWdub3Npcy9ldGlvbG9n
eS9wcmV2ZW50aW9uICZhbXA7IGNvbnRyb2w8L2tleXdvcmQ+PGtleXdvcmQ+KkJydWdhZGEgc3lu
ZHJvbWU8L2tleXdvcmQ+PGtleXdvcmQ+KlJpc2sgc3RyYXRpZmljYXRpb248L2tleXdvcmQ+PGtl
eXdvcmQ+KlNjb3JpbmcgbWV0aG9kPC9rZXl3b3JkPjxrZXl3b3JkPipULXdhdmUgYWx0ZXJuYW5z
PC9rZXl3b3JkPjxrZXl3b3JkPipWZW50cmljdWxhciBmaWJyaWxsYXRpb248L2tleXdvcmQ+PC9r
ZXl3b3Jkcz48ZGF0ZXM+PHllYXI+MjAxNjwveWVhcj48cHViLWRhdGVzPjxkYXRlPk9jdDwvZGF0
ZT48L3B1Yi1kYXRlcz48L2RhdGVzPjxpc2JuPjE1NDctNTI3MTwvaXNibj48YWNjZXNzaW9uLW51
bT4yNzQyNDA3NTwvYWNjZXNzaW9uLW51bT48dXJscz48L3VybHM+PGVsZWN0cm9uaWMtcmVzb3Vy
Y2UtbnVtPjEwLjEwMTYvai5ocnRobS4yMDE2LjA3LjAwOTwvZWxlY3Ryb25pYy1yZXNvdXJjZS1u
dW0+PHJlbW90ZS1kYXRhYmFzZS1wcm92aWRlcj5OTE08L3JlbW90ZS1kYXRhYmFzZS1wcm92aWRl
cj48bGFuZ3VhZ2U+ZW5nPC9sYW5ndWFnZT48L3JlY29yZD48L0NpdGU+PC9FbmROb3RlPgB=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PEVuZE5vdGU+PENpdGU+PEF1dGhvcj5LYXdhem9lPC9BdXRob3I+PFllYXI+MjAxNjwvWWVhcj48
UmVjTnVtPjcyMDwvUmVjTnVtPjxEaXNwbGF5VGV4dD4oMTI5KTwvRGlzcGxheVRleHQ+PHJlY29y
ZD48cmVjLW51bWJlcj43MjA8L3JlYy1udW1iZXI+PGZvcmVpZ24ta2V5cz48a2V5IGFwcD0iRU4i
IGRiLWlkPSJkcGVhcnJ0d214MGUyM2VwdDV4cDl2ejZmd2Zmc2Q1eHR0MmEiIHRpbWVzdGFtcD0i
MTYxNDQ1NjM0MCI+NzIwPC9rZXk+PC9mb3JlaWduLWtleXM+PHJlZi10eXBlIG5hbWU9IkpvdXJu
YWwgQXJ0aWNsZSI+MTc8L3JlZi10eXBlPjxjb250cmlidXRvcnM+PGF1dGhvcnM+PGF1dGhvcj5L
YXdhem9lLCBILjwvYXV0aG9yPjxhdXRob3I+TmFrYW5vLCBZLjwvYXV0aG9yPjxhdXRob3I+T2No
aSwgSC48L2F1dGhvcj48YXV0aG9yPlRha2FnaSwgTS48L2F1dGhvcj48YXV0aG9yPkhheWFzaGks
IFkuPC9hdXRob3I+PGF1dGhvcj5VY2hpbXVyYSwgWS48L2F1dGhvcj48YXV0aG9yPlRva3V5YW1h
LCBULjwvYXV0aG9yPjxhdXRob3I+V2F0YW5hYmUsIFkuPC9hdXRob3I+PGF1dGhvcj5NYXRzdW11
cmEsIEguPC9hdXRob3I+PGF1dGhvcj5Ub21vbW9yaSwgUy48L2F1dGhvcj48YXV0aG9yPlNhaXJh
a3UsIEEuPC9hdXRob3I+PGF1dGhvcj5TdWVuYXJpLCBLLjwvYXV0aG9yPjxhdXRob3I+QXdhenUs
IEEuPC9hdXRob3I+PGF1dGhvcj5NaXdhLCBZLjwvYXV0aG9yPjxhdXRob3I+U29lamltYSwgSy48
L2F1dGhvcj48YXV0aG9yPkNoYXlhbWEsIEsuPC9hdXRob3I+PGF1dGhvcj5LaWhhcmEsIFkuPC9h
dXRob3I+PC9hdXRob3JzPjwvY29udHJpYnV0b3JzPjxhdXRoLWFkZHJlc3M+RGVwYXJ0bWVudCBv
ZiBDYXJkaW92YXNjdWxhciBNZWRpY2luZSwgR3JhZHVhdGUgU2Nob29sIG9mIEJpb21lZGljYWwg
YW5kIEhlYWx0aCBTY2llbmNlcywgSGlyb3NoaW1hIFVuaXZlcnNpdHksIEhpcm9zaGltYSwgSmFw
YW4uJiN4RDtEZXBhcnRtZW50IG9mIENhcmRpb3Zhc2N1bGFyIE1lZGljaW5lLCBHcmFkdWF0ZSBT
Y2hvb2wgb2YgQmlvbWVkaWNhbCBhbmQgSGVhbHRoIFNjaWVuY2VzLCBIaXJvc2hpbWEgVW5pdmVy
c2l0eSwgSGlyb3NoaW1hLCBKYXBhbi4gRWxlY3Ryb25pYyBhZGRyZXNzOiBuYWthbm95QGhpcm9z
aGltYS11LmFjLmpwLiYjeEQ7RGVwYXJ0bWVudCBvZiBHYXN0cm9lbnRlcm9sb2d5IGFuZCBNZXRh
Ym9saXNtLCBBcHBsaWVkIExpZmUgU2NpZW5jZXMsIEluc3RpdHV0ZSBvZiBCaW9tZWRpY2FsIGFu
ZCBIZWFsdGggU2NpZW5jZXMsIEhpcm9zaGltYSBVbml2ZXJzaXR5LCBIaXJvc2hpbWEsIEphcGFu
LiYjeEQ7RGVwYXJ0bWVudCBvZiBJbnRlcm5hbCBNZWRpY2luZSBhbmQgQ2FyZGlvbG9neSwgT3Nh
a2EgQ2l0eSBVbml2ZXJzaXR5IEdyYWR1YXRlIFNjaG9vbCBvZiBNZWRpY2luZSwgT3Nha2EsIEph
cGFuLiYjeEQ7RGVwYXJ0bWVudCBvZiBNYXRoZW1hdGljYWwgYW5kIExpZmUgU2NpZW5jZXMsIEhp
cm9zaGltYSBVbml2ZXJzaXR5LCBIaXJvc2hpbWEsIEphcGFuLiYjeEQ7RGVwYXJ0bWVudCBvZiBD
YXJkaW9sb2d5LCBLeW9yaW4gVW5pdmVyc2l0eSBIb3NwaXRhbCwgVG9reW8sIEphcGFuLjwvYXV0
aC1hZGRyZXNzPjx0aXRsZXM+PHRpdGxlPlJpc2sgc3RyYXRpZmljYXRpb24gb2YgdmVudHJpY3Vs
YXIgZmlicmlsbGF0aW9uIGluIEJydWdhZGEgc3luZHJvbWUgdXNpbmcgbm9uaW52YXNpdmUgc2Nv
cmluZyBtZXRob2RzPC90aXRsZT48c2Vjb25kYXJ5LXRpdGxlPkhlYXJ0IFJoeXRobTwvc2Vjb25k
YXJ5LXRpdGxlPjwvdGl0bGVzPjxwZXJpb2RpY2FsPjxmdWxsLXRpdGxlPkhlYXJ0IFJoeXRobTwv
ZnVsbC10aXRsZT48L3BlcmlvZGljYWw+PHBhZ2VzPjE5NDctNTQ8L3BhZ2VzPjx2b2x1bWU+MTM8
L3ZvbHVtZT48bnVtYmVyPjEwPC9udW1iZXI+PGVkaXRpb24+MjAxNi8wNy8xODwvZWRpdGlvbj48
a2V5d29yZHM+PGtleXdvcmQ+QWR1bHQ8L2tleXdvcmQ+PGtleXdvcmQ+QWdlZDwva2V5d29yZD48
a2V5d29yZD4qQnJ1Z2FkYSBTeW5kcm9tZS9jb21wbGljYXRpb25zL2RpYWdub3Npcy9tb3J0YWxp
dHkvcGh5c2lvcGF0aG9sb2d5PC9rZXl3b3JkPjxrZXl3b3JkPkRlZmlicmlsbGF0b3JzLCBJbXBs
YW50YWJsZTwva2V5d29yZD48a2V5d29yZD5FbGVjdHJvY2FyZGlvZ3JhcGh5LyptZXRob2RzPC9r
ZXl3b3JkPjxrZXl3b3JkPkZlbWFsZTwva2V5d29yZD48a2V5d29yZD5IdW1hbnM8L2tleXdvcmQ+
PGtleXdvcmQ+SmFwYW4vZXBpZGVtaW9sb2d5PC9rZXl3b3JkPjxrZXl3b3JkPk1hbGU8L2tleXdv
cmQ+PGtleXdvcmQ+TWlkZGxlIEFnZWQ8L2tleXdvcmQ+PGtleXdvcmQ+UHJvZ25vc2lzPC9rZXl3
b3JkPjxrZXl3b3JkPlJlc2VhcmNoIERlc2lnbjwva2V5d29yZD48a2V5d29yZD5SZXRyb3NwZWN0
aXZlIFN0dWRpZXM8L2tleXdvcmQ+PGtleXdvcmQ+UmlzayBBc3Nlc3NtZW50L21ldGhvZHM8L2tl
eXdvcmQ+PGtleXdvcmQ+UmlzayBGYWN0b3JzPC9rZXl3b3JkPjxrZXl3b3JkPlN1cnZpdmFsIEFu
YWx5c2lzPC9rZXl3b3JkPjxrZXl3b3JkPipTeW5jb3BlL2RpYWdub3Npcy9ldGlvbG9neTwva2V5
d29yZD48a2V5d29yZD4qVmVudHJpY3VsYXIgRmlicmlsbGF0aW9uL2RpYWdub3Npcy9ldGlvbG9n
eS9wcmV2ZW50aW9uICZhbXA7IGNvbnRyb2w8L2tleXdvcmQ+PGtleXdvcmQ+KkJydWdhZGEgc3lu
ZHJvbWU8L2tleXdvcmQ+PGtleXdvcmQ+KlJpc2sgc3RyYXRpZmljYXRpb248L2tleXdvcmQ+PGtl
eXdvcmQ+KlNjb3JpbmcgbWV0aG9kPC9rZXl3b3JkPjxrZXl3b3JkPipULXdhdmUgYWx0ZXJuYW5z
PC9rZXl3b3JkPjxrZXl3b3JkPipWZW50cmljdWxhciBmaWJyaWxsYXRpb248L2tleXdvcmQ+PC9r
ZXl3b3Jkcz48ZGF0ZXM+PHllYXI+MjAxNjwveWVhcj48cHViLWRhdGVzPjxkYXRlPk9jdDwvZGF0
ZT48L3B1Yi1kYXRlcz48L2RhdGVzPjxpc2JuPjE1NDctNTI3MTwvaXNibj48YWNjZXNzaW9uLW51
bT4yNzQyNDA3NTwvYWNjZXNzaW9uLW51bT48dXJscz48L3VybHM+PGVsZWN0cm9uaWMtcmVzb3Vy
Y2UtbnVtPjEwLjEwMTYvai5ocnRobS4yMDE2LjA3LjAwOTwvZWxlY3Ryb25pYy1yZXNvdXJjZS1u
dW0+PHJlbW90ZS1kYXRhYmFzZS1wcm92aWRlcj5OTE08L3JlbW90ZS1kYXRhYmFzZS1wcm92aWRl
cj48bGFuZ3VhZ2U+ZW5nPC9sYW5ndWFnZT48L3JlY29yZD48L0NpdGU+PC9FbmROb3RlPgB=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(129)</w:t>
            </w:r>
            <w:r w:rsidRPr="002F4AAD">
              <w:rPr>
                <w:rFonts w:ascii="Times New Roman" w:hAnsi="Times New Roman" w:cs="Times New Roman"/>
                <w:color w:val="4472C4" w:themeColor="accent1"/>
                <w:sz w:val="18"/>
                <w:szCs w:val="18"/>
                <w:lang w:val="en-US"/>
              </w:rPr>
              <w:fldChar w:fldCharType="end"/>
            </w:r>
          </w:p>
        </w:tc>
        <w:tc>
          <w:tcPr>
            <w:tcW w:w="2552" w:type="dxa"/>
          </w:tcPr>
          <w:p w14:paraId="491D6D9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Not specified </w:t>
            </w:r>
          </w:p>
        </w:tc>
        <w:tc>
          <w:tcPr>
            <w:tcW w:w="992" w:type="dxa"/>
          </w:tcPr>
          <w:p w14:paraId="0902FE99"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143</w:t>
            </w:r>
          </w:p>
        </w:tc>
        <w:tc>
          <w:tcPr>
            <w:tcW w:w="1272" w:type="dxa"/>
          </w:tcPr>
          <w:p w14:paraId="52EDEFE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0D192CD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19DAD9C1"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NS</w:t>
            </w:r>
          </w:p>
        </w:tc>
      </w:tr>
      <w:tr w:rsidR="00AC0E13" w:rsidRPr="00A02551" w14:paraId="799C6404" w14:textId="77777777" w:rsidTr="00583D8C">
        <w:tc>
          <w:tcPr>
            <w:tcW w:w="459" w:type="dxa"/>
            <w:vMerge/>
          </w:tcPr>
          <w:p w14:paraId="6C08407C" w14:textId="77777777" w:rsidR="00AC0E13" w:rsidRPr="00D704A7" w:rsidRDefault="00AC0E13" w:rsidP="00AC0E13">
            <w:pPr>
              <w:rPr>
                <w:rFonts w:ascii="Times New Roman" w:hAnsi="Times New Roman" w:cs="Times New Roman"/>
                <w:sz w:val="18"/>
                <w:szCs w:val="18"/>
                <w:lang w:val="en-US"/>
              </w:rPr>
            </w:pPr>
          </w:p>
        </w:tc>
        <w:tc>
          <w:tcPr>
            <w:tcW w:w="1804" w:type="dxa"/>
          </w:tcPr>
          <w:p w14:paraId="139EB8EE" w14:textId="142D0C0B"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Rivard</w:t>
            </w:r>
            <w:r w:rsidRPr="002F4AAD">
              <w:rPr>
                <w:rFonts w:ascii="Times New Roman" w:hAnsi="Times New Roman" w:cs="Times New Roman"/>
                <w:color w:val="4472C4" w:themeColor="accent1"/>
                <w:sz w:val="18"/>
                <w:szCs w:val="18"/>
                <w:lang w:val="en-US"/>
              </w:rPr>
              <w:t xml:space="preserve"> </w:t>
            </w:r>
            <w:r w:rsidRPr="002F4AAD">
              <w:rPr>
                <w:rFonts w:ascii="Times New Roman" w:hAnsi="Times New Roman" w:cs="Times New Roman"/>
                <w:color w:val="4472C4" w:themeColor="accent1"/>
                <w:sz w:val="18"/>
                <w:szCs w:val="18"/>
                <w:lang w:val="en-US"/>
              </w:rPr>
              <w:fldChar w:fldCharType="begin">
                <w:fldData xml:space="preserve">PEVuZE5vdGU+PENpdGU+PEF1dGhvcj5SaXZhcmQ8L0F1dGhvcj48WWVhcj4yMDE2PC9ZZWFyPjxS
ZWNOdW0+NzQwPC9SZWNOdW0+PERpc3BsYXlUZXh0PigxNTIpPC9EaXNwbGF5VGV4dD48cmVjb3Jk
PjxyZWMtbnVtYmVyPjc0MDwvcmVjLW51bWJlcj48Zm9yZWlnbi1rZXlzPjxrZXkgYXBwPSJFTiIg
ZGItaWQ9ImRwZWFycnR3bXgwZTIzZXB0NXhwOXZ6NmZ3ZmZzZDV4dHQyYSIgdGltZXN0YW1wPSIx
NjE0NDU4ODI5Ij43NDA8L2tleT48L2ZvcmVpZ24ta2V5cz48cmVmLXR5cGUgbmFtZT0iSm91cm5h
bCBBcnRpY2xlIj4xNzwvcmVmLXR5cGU+PGNvbnRyaWJ1dG9ycz48YXV0aG9ycz48YXV0aG9yPlJp
dmFyZCwgTC48L2F1dGhvcj48YXV0aG9yPlJvdXgsIEEuPC9hdXRob3I+PGF1dGhvcj5OYXVsdCwg
SS48L2F1dGhvcj48YXV0aG9yPkNoYW1wYWduZSwgSi48L2F1dGhvcj48YXV0aG9yPlJvdXgsIEou
IEYuPC9hdXRob3I+PGF1dGhvcj5UYWRyb3MsIFIuPC9hdXRob3I+PGF1dGhvcj5UYWxhamljLCBN
LjwvYXV0aG9yPjxhdXRob3I+Q2FkcmluLVRvdXJpZ255LCBKLjwvYXV0aG9yPjxhdXRob3I+U2hv
aG91ZGksIEEuPC9hdXRob3I+PGF1dGhvcj5Nb25kw6lzZXJ0LCBCLjwvYXV0aG9yPjxhdXRob3I+
Um95LCBELjwvYXV0aG9yPjxhdXRob3I+TWFjbGUsIEwuPC9hdXRob3I+PGF1dGhvcj5BbmRyYWRl
LCBKLjwvYXV0aG9yPjxhdXRob3I+RHlyZGEsIEsuPC9hdXRob3I+PGF1dGhvcj5EdWJ1YywgTS48
L2F1dGhvcj48YXV0aG9yPkd1ZXJyYSwgUC4gRy48L2F1dGhvcj48YXV0aG9yPlNhcnJhemluLCBK
LiBGLjwvYXV0aG9yPjxhdXRob3I+VGhpYmF1bHQsIEIuPC9hdXRob3I+PGF1dGhvcj5LaGFpcnks
IFAuPC9hdXRob3I+PC9hdXRob3JzPjwvY29udHJpYnV0b3JzPjxhdXRoLWFkZHJlc3M+RGVwYXJ0
bWVudCBvZiBNZWRpY2luZSwgTW9udHJlYWwgSGVhcnQgSW5zdGl0dXRlLCBVbml2ZXJzaXTDqSBk
ZSBNb250csOpYWwsIE1vbnRyw6lhbCwgUXXDqWJlYywgQ2FuYWRhLiBFbGVjdHJvbmljIGFkZHJl
c3M6IGxlbmEucml2YXJkQHVtb250cmVhbC5jYS4mI3hEO0RlcGFydG1lbnQgb2YgTWVkaWNpbmUs
IFF1w6liZWMgSGVhcnQgYW5kIEx1bmcgSW5zdGl0dXRlLCBVbml2ZXJzaXTDqSBMYXZhbCwgUXXD
qWJlYyBDaXR5LCBRdcOpYmVjLCBDYW5hZGEuJiN4RDtEZXBhcnRtZW50IG9mIE1lZGljaW5lLCBD
ZW50cmUgSG9zcGl0YWxpZXIgVW5pdmVyc2l0w6kgZGUgU2hlcmJyb29rZSwgVW5pdmVyc2l0w6kg
ZGUgU2hlcmJyb29rZSwgU2hlcmJyb29rZSwgUXXDqWJlYywgQ2FuYWRhLiYjeEQ7RGVwYXJ0bWVu
dCBvZiBNZWRpY2luZSwgTW9udHJlYWwgSGVhcnQgSW5zdGl0dXRlLCBVbml2ZXJzaXTDqSBkZSBN
b250csOpYWwsIE1vbnRyw6lhbCwgUXXDqWJlYywgQ2FuYWRhLiYjeEQ7TW9udHLDqWFsIEhlYWx0
aCBJbm5vdmF0aW9ucyBDb29yZGluYXRpbmcgQ2VudGVyIChNSElDQyksIE1vbnRyw6lhbCBIZWFy
dCBJbnN0aXR1dGUsIE1vbnRyw6lhbCwgUXXDqWJlYywgQ2FuYWRhLiYjeEQ7RGVwYXJ0bWVudCBv
ZiBNZWRpY2luZSwgTW9udHJlYWwgSGVhcnQgSW5zdGl0dXRlLCBVbml2ZXJzaXTDqSBkZSBNb250
csOpYWwsIE1vbnRyw6lhbCwgUXXDqWJlYywgQ2FuYWRhOyBNb250csOpYWwgSGVhbHRoIElubm92
YXRpb25zIENvb3JkaW5hdGluZyBDZW50ZXIgKE1ISUNDKSwgTW9udHLDqWFsIEhlYXJ0IEluc3Rp
dHV0ZSwgTW9udHLDqWFsLCBRdcOpYmVjLCBDYW5hZGEuPC9hdXRoLWFkZHJlc3M+PHRpdGxlcz48
dGl0bGU+UHJlZGljdG9ycyBvZiBWZW50cmljdWxhciBBcnJoeXRobWlhcyBhbmQgU3VkZGVuIERl
YXRoIGluIGEgUXXDqWJlYyBDb2hvcnQgV2l0aCBCcnVnYWRhIFN5bmRyb21lPC90aXRsZT48c2Vj
b25kYXJ5LXRpdGxlPkNhbmFkaWFuIEpvdXJuYWwgb2YgQ2FyZGlvbG9neTwvc2Vjb25kYXJ5LXRp
dGxlPjwvdGl0bGVzPjxwZXJpb2RpY2FsPjxmdWxsLXRpdGxlPkNhbmFkaWFuIEpvdXJuYWwgb2Yg
Q2FyZGlvbG9neTwvZnVsbC10aXRsZT48L3BlcmlvZGljYWw+PHBhZ2VzPjEzNTUuZTEtMTM1NS5l
NzwvcGFnZXM+PHZvbHVtZT4zMjwvdm9sdW1lPjxudW1iZXI+MTE8L251bWJlcj48ZWRpdGlvbj4y
MDE2LzEwLzMwPC9lZGl0aW9uPjxrZXl3b3Jkcz48a2V5d29yZD5CcnVnYWRhIFN5bmRyb21lL21v
cnRhbGl0eS8qcGh5c2lvcGF0aG9sb2d5L3RoZXJhcHk8L2tleXdvcmQ+PGtleXdvcmQ+Q29ob3J0
IFN0dWRpZXM8L2tleXdvcmQ+PGtleXdvcmQ+KkRlYXRoLCBTdWRkZW4sIENhcmRpYWM8L2tleXdv
cmQ+PGtleXdvcmQ+RGVmaWJyaWxsYXRvcnMsIEltcGxhbnRhYmxlPC9rZXl3b3JkPjxrZXl3b3Jk
PipFbGVjdHJvY2FyZGlvZ3JhcGh5PC9rZXl3b3JkPjxrZXl3b3JkPkVsZWN0cm9waHlzaW9sb2dp
YyBUZWNobmlxdWVzLCBDYXJkaWFjPC9rZXl3b3JkPjxrZXl3b3JkPkZlbWFsZTwva2V5d29yZD48
a2V5d29yZD5IdW1hbnM8L2tleXdvcmQ+PGtleXdvcmQ+TWFsZTwva2V5d29yZD48a2V5d29yZD5N
aWRkbGUgQWdlZDwva2V5d29yZD48a2V5d29yZD5NdWx0aXZhcmlhdGUgQW5hbHlzaXM8L2tleXdv
cmQ+PGtleXdvcmQ+UXVlYmVjL2VwaWRlbWlvbG9neTwva2V5d29yZD48a2V5d29yZD5WZW50cmlj
dWxhciBGaWJyaWxsYXRpb24vbW9ydGFsaXR5LypwaHlzaW9wYXRob2xvZ3k8L2tleXdvcmQ+PC9r
ZXl3b3Jkcz48ZGF0ZXM+PHllYXI+MjAxNjwveWVhcj48cHViLWRhdGVzPjxkYXRlPk5vdjwvZGF0
ZT48L3B1Yi1kYXRlcz48L2RhdGVzPjxpc2JuPjA4MjgtMjgyeDwvaXNibj48YWNjZXNzaW9uLW51
bT4yNzM3ODU5NjwvYWNjZXNzaW9uLW51bT48dXJscz48L3VybHM+PGVsZWN0cm9uaWMtcmVzb3Vy
Y2UtbnVtPjEwLjEwMTYvai5jamNhLjIwMTYuMDMuMDEyPC9lbGVjdHJvbmljLXJlc291cmNlLW51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PEVuZE5vdGU+PENpdGU+PEF1dGhvcj5SaXZhcmQ8L0F1dGhvcj48WWVhcj4yMDE2PC9ZZWFyPjxS
ZWNOdW0+NzQwPC9SZWNOdW0+PERpc3BsYXlUZXh0PigxNTIpPC9EaXNwbGF5VGV4dD48cmVjb3Jk
PjxyZWMtbnVtYmVyPjc0MDwvcmVjLW51bWJlcj48Zm9yZWlnbi1rZXlzPjxrZXkgYXBwPSJFTiIg
ZGItaWQ9ImRwZWFycnR3bXgwZTIzZXB0NXhwOXZ6NmZ3ZmZzZDV4dHQyYSIgdGltZXN0YW1wPSIx
NjE0NDU4ODI5Ij43NDA8L2tleT48L2ZvcmVpZ24ta2V5cz48cmVmLXR5cGUgbmFtZT0iSm91cm5h
bCBBcnRpY2xlIj4xNzwvcmVmLXR5cGU+PGNvbnRyaWJ1dG9ycz48YXV0aG9ycz48YXV0aG9yPlJp
dmFyZCwgTC48L2F1dGhvcj48YXV0aG9yPlJvdXgsIEEuPC9hdXRob3I+PGF1dGhvcj5OYXVsdCwg
SS48L2F1dGhvcj48YXV0aG9yPkNoYW1wYWduZSwgSi48L2F1dGhvcj48YXV0aG9yPlJvdXgsIEou
IEYuPC9hdXRob3I+PGF1dGhvcj5UYWRyb3MsIFIuPC9hdXRob3I+PGF1dGhvcj5UYWxhamljLCBN
LjwvYXV0aG9yPjxhdXRob3I+Q2FkcmluLVRvdXJpZ255LCBKLjwvYXV0aG9yPjxhdXRob3I+U2hv
aG91ZGksIEEuPC9hdXRob3I+PGF1dGhvcj5Nb25kw6lzZXJ0LCBCLjwvYXV0aG9yPjxhdXRob3I+
Um95LCBELjwvYXV0aG9yPjxhdXRob3I+TWFjbGUsIEwuPC9hdXRob3I+PGF1dGhvcj5BbmRyYWRl
LCBKLjwvYXV0aG9yPjxhdXRob3I+RHlyZGEsIEsuPC9hdXRob3I+PGF1dGhvcj5EdWJ1YywgTS48
L2F1dGhvcj48YXV0aG9yPkd1ZXJyYSwgUC4gRy48L2F1dGhvcj48YXV0aG9yPlNhcnJhemluLCBK
LiBGLjwvYXV0aG9yPjxhdXRob3I+VGhpYmF1bHQsIEIuPC9hdXRob3I+PGF1dGhvcj5LaGFpcnks
IFAuPC9hdXRob3I+PC9hdXRob3JzPjwvY29udHJpYnV0b3JzPjxhdXRoLWFkZHJlc3M+RGVwYXJ0
bWVudCBvZiBNZWRpY2luZSwgTW9udHJlYWwgSGVhcnQgSW5zdGl0dXRlLCBVbml2ZXJzaXTDqSBk
ZSBNb250csOpYWwsIE1vbnRyw6lhbCwgUXXDqWJlYywgQ2FuYWRhLiBFbGVjdHJvbmljIGFkZHJl
c3M6IGxlbmEucml2YXJkQHVtb250cmVhbC5jYS4mI3hEO0RlcGFydG1lbnQgb2YgTWVkaWNpbmUs
IFF1w6liZWMgSGVhcnQgYW5kIEx1bmcgSW5zdGl0dXRlLCBVbml2ZXJzaXTDqSBMYXZhbCwgUXXD
qWJlYyBDaXR5LCBRdcOpYmVjLCBDYW5hZGEuJiN4RDtEZXBhcnRtZW50IG9mIE1lZGljaW5lLCBD
ZW50cmUgSG9zcGl0YWxpZXIgVW5pdmVyc2l0w6kgZGUgU2hlcmJyb29rZSwgVW5pdmVyc2l0w6kg
ZGUgU2hlcmJyb29rZSwgU2hlcmJyb29rZSwgUXXDqWJlYywgQ2FuYWRhLiYjeEQ7RGVwYXJ0bWVu
dCBvZiBNZWRpY2luZSwgTW9udHJlYWwgSGVhcnQgSW5zdGl0dXRlLCBVbml2ZXJzaXTDqSBkZSBN
b250csOpYWwsIE1vbnRyw6lhbCwgUXXDqWJlYywgQ2FuYWRhLiYjeEQ7TW9udHLDqWFsIEhlYWx0
aCBJbm5vdmF0aW9ucyBDb29yZGluYXRpbmcgQ2VudGVyIChNSElDQyksIE1vbnRyw6lhbCBIZWFy
dCBJbnN0aXR1dGUsIE1vbnRyw6lhbCwgUXXDqWJlYywgQ2FuYWRhLiYjeEQ7RGVwYXJ0bWVudCBv
ZiBNZWRpY2luZSwgTW9udHJlYWwgSGVhcnQgSW5zdGl0dXRlLCBVbml2ZXJzaXTDqSBkZSBNb250
csOpYWwsIE1vbnRyw6lhbCwgUXXDqWJlYywgQ2FuYWRhOyBNb250csOpYWwgSGVhbHRoIElubm92
YXRpb25zIENvb3JkaW5hdGluZyBDZW50ZXIgKE1ISUNDKSwgTW9udHLDqWFsIEhlYXJ0IEluc3Rp
dHV0ZSwgTW9udHLDqWFsLCBRdcOpYmVjLCBDYW5hZGEuPC9hdXRoLWFkZHJlc3M+PHRpdGxlcz48
dGl0bGU+UHJlZGljdG9ycyBvZiBWZW50cmljdWxhciBBcnJoeXRobWlhcyBhbmQgU3VkZGVuIERl
YXRoIGluIGEgUXXDqWJlYyBDb2hvcnQgV2l0aCBCcnVnYWRhIFN5bmRyb21lPC90aXRsZT48c2Vj
b25kYXJ5LXRpdGxlPkNhbmFkaWFuIEpvdXJuYWwgb2YgQ2FyZGlvbG9neTwvc2Vjb25kYXJ5LXRp
dGxlPjwvdGl0bGVzPjxwZXJpb2RpY2FsPjxmdWxsLXRpdGxlPkNhbmFkaWFuIEpvdXJuYWwgb2Yg
Q2FyZGlvbG9neTwvZnVsbC10aXRsZT48L3BlcmlvZGljYWw+PHBhZ2VzPjEzNTUuZTEtMTM1NS5l
NzwvcGFnZXM+PHZvbHVtZT4zMjwvdm9sdW1lPjxudW1iZXI+MTE8L251bWJlcj48ZWRpdGlvbj4y
MDE2LzEwLzMwPC9lZGl0aW9uPjxrZXl3b3Jkcz48a2V5d29yZD5CcnVnYWRhIFN5bmRyb21lL21v
cnRhbGl0eS8qcGh5c2lvcGF0aG9sb2d5L3RoZXJhcHk8L2tleXdvcmQ+PGtleXdvcmQ+Q29ob3J0
IFN0dWRpZXM8L2tleXdvcmQ+PGtleXdvcmQ+KkRlYXRoLCBTdWRkZW4sIENhcmRpYWM8L2tleXdv
cmQ+PGtleXdvcmQ+RGVmaWJyaWxsYXRvcnMsIEltcGxhbnRhYmxlPC9rZXl3b3JkPjxrZXl3b3Jk
PipFbGVjdHJvY2FyZGlvZ3JhcGh5PC9rZXl3b3JkPjxrZXl3b3JkPkVsZWN0cm9waHlzaW9sb2dp
YyBUZWNobmlxdWVzLCBDYXJkaWFjPC9rZXl3b3JkPjxrZXl3b3JkPkZlbWFsZTwva2V5d29yZD48
a2V5d29yZD5IdW1hbnM8L2tleXdvcmQ+PGtleXdvcmQ+TWFsZTwva2V5d29yZD48a2V5d29yZD5N
aWRkbGUgQWdlZDwva2V5d29yZD48a2V5d29yZD5NdWx0aXZhcmlhdGUgQW5hbHlzaXM8L2tleXdv
cmQ+PGtleXdvcmQ+UXVlYmVjL2VwaWRlbWlvbG9neTwva2V5d29yZD48a2V5d29yZD5WZW50cmlj
dWxhciBGaWJyaWxsYXRpb24vbW9ydGFsaXR5LypwaHlzaW9wYXRob2xvZ3k8L2tleXdvcmQ+PC9r
ZXl3b3Jkcz48ZGF0ZXM+PHllYXI+MjAxNjwveWVhcj48cHViLWRhdGVzPjxkYXRlPk5vdjwvZGF0
ZT48L3B1Yi1kYXRlcz48L2RhdGVzPjxpc2JuPjA4MjgtMjgyeDwvaXNibj48YWNjZXNzaW9uLW51
bT4yNzM3ODU5NjwvYWNjZXNzaW9uLW51bT48dXJscz48L3VybHM+PGVsZWN0cm9uaWMtcmVzb3Vy
Y2UtbnVtPjEwLjEwMTYvai5jamNhLjIwMTYuMDMuMDEyPC9lbGVjdHJvbmljLXJlc291cmNlLW51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(152)</w:t>
            </w:r>
            <w:r w:rsidRPr="002F4AAD">
              <w:rPr>
                <w:rFonts w:ascii="Times New Roman" w:hAnsi="Times New Roman" w:cs="Times New Roman"/>
                <w:color w:val="4472C4" w:themeColor="accent1"/>
                <w:sz w:val="18"/>
                <w:szCs w:val="18"/>
                <w:lang w:val="en-US"/>
              </w:rPr>
              <w:fldChar w:fldCharType="end"/>
            </w:r>
          </w:p>
        </w:tc>
        <w:tc>
          <w:tcPr>
            <w:tcW w:w="2552" w:type="dxa"/>
          </w:tcPr>
          <w:p w14:paraId="4B293AE2"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Type 1 </w:t>
            </w:r>
          </w:p>
        </w:tc>
        <w:tc>
          <w:tcPr>
            <w:tcW w:w="992" w:type="dxa"/>
          </w:tcPr>
          <w:p w14:paraId="07C4C154"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105</w:t>
            </w:r>
          </w:p>
        </w:tc>
        <w:tc>
          <w:tcPr>
            <w:tcW w:w="1272" w:type="dxa"/>
          </w:tcPr>
          <w:p w14:paraId="22396319"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0E9B76AC"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7D246DFC"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10.80</w:t>
            </w:r>
          </w:p>
        </w:tc>
      </w:tr>
      <w:tr w:rsidR="00F72E11" w:rsidRPr="00A02551" w14:paraId="0D65CE57" w14:textId="77777777" w:rsidTr="00583D8C">
        <w:tc>
          <w:tcPr>
            <w:tcW w:w="459" w:type="dxa"/>
            <w:vMerge/>
          </w:tcPr>
          <w:p w14:paraId="61B0057B" w14:textId="77777777" w:rsidR="00F72E11" w:rsidRPr="00D704A7" w:rsidRDefault="00F72E11" w:rsidP="00AC0E13">
            <w:pPr>
              <w:rPr>
                <w:rFonts w:ascii="Times New Roman" w:hAnsi="Times New Roman" w:cs="Times New Roman"/>
                <w:sz w:val="18"/>
                <w:szCs w:val="18"/>
                <w:lang w:val="en-US"/>
              </w:rPr>
            </w:pPr>
          </w:p>
        </w:tc>
        <w:tc>
          <w:tcPr>
            <w:tcW w:w="1804" w:type="dxa"/>
          </w:tcPr>
          <w:p w14:paraId="38CF2CEE" w14:textId="73717767"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Andorin</w:t>
            </w:r>
            <w:r w:rsidR="00583D8C">
              <w:rPr>
                <w:rFonts w:ascii="Times New Roman" w:hAnsi="Times New Roman" w:cs="Times New Roman"/>
                <w:sz w:val="18"/>
                <w:szCs w:val="18"/>
                <w:lang w:val="en-US"/>
              </w:rPr>
              <w:t xml:space="preserve"> </w:t>
            </w:r>
            <w:r w:rsidR="00E843C2" w:rsidRPr="00E843C2">
              <w:rPr>
                <w:rFonts w:ascii="Times New Roman" w:hAnsi="Times New Roman" w:cs="Times New Roman"/>
                <w:color w:val="4472C4" w:themeColor="accent1"/>
                <w:sz w:val="18"/>
                <w:szCs w:val="18"/>
                <w:lang w:val="en-US"/>
              </w:rPr>
              <w:fldChar w:fldCharType="begin">
                <w:fldData xml:space="preserve">PEVuZE5vdGU+PENpdGU+PEF1dGhvcj5BbmRvcmluPC9BdXRob3I+PFllYXI+MjAxNjwvWWVhcj48
UmVjTnVtPjEwMjQ8L1JlY051bT48RGlzcGxheVRleHQ+KDg1KTwvRGlzcGxheVRleHQ+PHJlY29y
ZD48cmVjLW51bWJlcj4xMDI0PC9yZWMtbnVtYmVyPjxmb3JlaWduLWtleXM+PGtleSBhcHA9IkVO
IiBkYi1pZD0iZHBlYXJydHdteDBlMjNlcHQ1eHA5dno2ZndmZnNkNXh0dDJhIiB0aW1lc3RhbXA9
IjE2MTk5MzYzODYiPjEwMjQ8L2tleT48L2ZvcmVpZ24ta2V5cz48cmVmLXR5cGUgbmFtZT0iSm91
cm5hbCBBcnRpY2xlIj4xNzwvcmVmLXR5cGU+PGNvbnRyaWJ1dG9ycz48YXV0aG9ycz48YXV0aG9y
PkFuZG9yaW4sIEEuPC9hdXRob3I+PGF1dGhvcj5CZWhyLCBFLiBSLjwvYXV0aG9yPjxhdXRob3I+
RGVuam95LCBJLjwvYXV0aG9yPjxhdXRob3I+Q3JvdHRpLCBMLjwvYXV0aG9yPjxhdXRob3I+RGFn
cmFkaSwgRi48L2F1dGhvcj48YXV0aG9yPkplc2VsLCBMLjwvYXV0aG9yPjxhdXRob3I+U2FjaGVy
LCBGLjwvYXV0aG9yPjxhdXRob3I+UGV0aXQsIEIuPC9hdXRob3I+PGF1dGhvcj5NYWJvLCBQLjwv
YXV0aG9yPjxhdXRob3I+TWFsdHJldCwgQS48L2F1dGhvcj48YXV0aG9yPldvbmcsIEwuIEMuPC9h
dXRob3I+PGF1dGhvcj5EZWdhbmQsIEIuPC9hdXRob3I+PGF1dGhvcj5CZXJ0YXV4LCBHLjwvYXV0
aG9yPjxhdXRob3I+TWF1cnksIFAuPC9hdXRob3I+PGF1dGhvcj5EdWxhYywgWS48L2F1dGhvcj48
YXV0aG9yPkRlbGFzYWxsZSwgQi48L2F1dGhvcj48YXV0aG9yPkdvdXJyYXVkLCBKLiBCLjwvYXV0
aG9yPjxhdXRob3I+QmFidXR5LCBELjwvYXV0aG9yPjxhdXRob3I+QmxvbSwgTi4gQS48L2F1dGhv
cj48YXV0aG9yPlNjaHdhcnR6LCBQLiBKLjwvYXV0aG9yPjxhdXRob3I+V2lsZGUsIEEuIEEuPC9h
dXRob3I+PGF1dGhvcj5Qcm9ic3QsIFYuPC9hdXRob3I+PC9hdXRob3JzPjwvY29udHJpYnV0b3Jz
PjxhdXRoLWFkZHJlc3M+Q0hVIE5hbnRlcywgSW5zdGl0dXQgZHUgVGhvcmF4LCBOYW50ZXMsIEZy
YW5jZS4gRWxlY3Ryb25pYyBhZGRyZXNzOiBhbnRvaW5lLmFuZG9yaW5AZ21haWwuY29tLiYjeEQ7
U2FpbnQgR2VvcmdlJmFwb3M7cyBVbml2ZXJzaXR5IG9mIExvbmRvbiwgTG9uZG9uLCBVbml0ZWQg
S2luZ2RvbS4mI3hEO0FQLUhQLCBIw7RwaXRhbCBCaWNoYXQsIFBhcmlzLCBGcmFuY2UuJiN4RDtD
ZW50ZXIgZm9yIENhcmRpYWMgQXJyaHl0aG1pYXMgb2YgR2VuZXRpYyBPcmlnaW4sIElSQ0NTIElz
dGl0dXRvIEF1eG9sb2dpY28gSXRhbGlhbm8sIE1pbGFuLCBJdGFseTsgRGVwYXJ0bWVudCBvZiBN
b2xlY3VsYXIgTWVkaWNpbmUsIFVuaXZlcnNpdHkgb2YgUGF2aWEgUGF2aWEsIEl0YWx5LiYjeEQ7
Q2VudGVyIGZvciBDYXJkaWFjIEFycmh5dGhtaWFzIG9mIEdlbmV0aWMgT3JpZ2luLCBJUkNDUyBJ
c3RpdHV0byBBdXhvbG9naWNvIEl0YWxpYW5vLCBNaWxhbiwgSXRhbHkuJiN4RDtDSFUgU3RyYXNi
b3VyZywgU3RyYXNib3VyZywgRnJhbmNlLiYjeEQ7Q0hVIEJvcmRlYXV4LCBIw7RwaXRhbCBDYXJk
aW9sb2dpcXVlIGR1IEhhdXQgTMOpdsOqcXVlLCBCb3JkZWF1eCwgRnJhbmNlLiYjeEQ7Q0hSLUdI
U1IgTGEgUsOpdW5pb24sIFNhaW50IFBpZXJyZSwgRnJhbmNlLiYjeEQ7Q0hVIFJlbm5lcywgSMO0
cGl0YWwgUG9udGNoYWlsbG91LCBSZW5uZXMsIEZyYW5jZS4mI3hEO0FQLUhQLCBIw7RwaXRhbCBO
ZWNrZXItRW5mYW50cyBNYWxhZGVzLCBQYXJpcywgRnJhbmNlLiYjeEQ7Q0hVIFBvaXRpZXJzLCBQ
b2l0aWVycywgRnJhbmNlLiYjeEQ7Q0hVIERpam9uLCBEaWpvbiwgRnJhbmNlLiYjeEQ7SMO0cGl0
YWwgZGVzIEVuZmFudHMsIFRvdWxvdXNlLCBGcmFuY2UuJiN4RDtDSFUgTmFudGVzLCBJbnN0aXR1
dCBkdSBUaG9yYXgsIE5hbnRlcywgRnJhbmNlLiYjeEQ7Q0hVIFRvdXJzLCBIw7RwaXRhbCBUcm91
c3NlYXUsIFRvdXJzLCBGcmFuY2UuJiN4RDtEZXBhcnRtZW50IG9mIFBlZGlhdHJpYyBDYXJkaW9s
b2d5LCBMZWlkZW4gVW5pdmVyc2l0eSBNZWRpY2FsIENlbnRyZSwgTGVpZGVuLCBUaGUgTmV0aGVy
bGFuZHM7IERlcGFydG1lbnQgb2YgUGVkaWF0cmljIENhcmRpb2xvZ3kgYW5kLiYjeEQ7RGVwYXJ0
bWVudCBvZiBDbGluaWNhbCBhbmQgRXhwZXJpbWVudGFsIENhcmRpb2xvZ3ksIEFjYWRlbWljIE1l
ZGljYWwgQ2VudHJlLCBIZWFydCBDZW50cmUsIFVuaXZlcnNpdHkgb2YgQW1zdGVyZGFtLCBBbXN0
ZXJkYW0sIFRoZSBOZXRoZXJsYW5kcyw7IFByaW5jZXNzIEFsLUphd2hhcmEgQWwtQnJhaGltIENl
bnRyZSBvZiBFeGNlbGxlbmNlIGluIFJlc2VhcmNoIG9mIEhlcmVkaXRhcnkgRGlzb3JkZXJzLCBK
ZWRkYWgsIEtpbmdkb20gb2YgU2F1ZGkgQXJhYmlhLjwvYXV0aC1hZGRyZXNzPjx0aXRsZXM+PHRp
dGxlPkltcGFjdCBvZiBjbGluaWNhbCBhbmQgZ2VuZXRpYyBmaW5kaW5ncyBvbiB0aGUgbWFuYWdl
bWVudCBvZiB5b3VuZyBwYXRpZW50cyB3aXRoIEJydWdhZGEgc3luZHJvbWU8L3RpdGxlPjxzZWNv
bmRhcnktdGl0bGU+SGVhcnQgUmh5dGhtPC9zZWNvbmRhcnktdGl0bGU+PC90aXRsZXM+PHBlcmlv
ZGljYWw+PGZ1bGwtdGl0bGU+SGVhcnQgUmh5dGhtPC9mdWxsLXRpdGxlPjwvcGVyaW9kaWNhbD48
cGFnZXM+MTI3NC04MjwvcGFnZXM+PHZvbHVtZT4xMzwvdm9sdW1lPjxudW1iZXI+NjwvbnVtYmVy
PjxlZGl0aW9uPjIwMTYvMDIvMjg8L2VkaXRpb24+PGtleXdvcmRzPjxrZXl3b3JkPkFkb2xlc2Nl
bnQ8L2tleXdvcmQ+PGtleXdvcmQ+QXN5bXB0b21hdGljIERpc2Vhc2VzL2VwaWRlbWlvbG9neTwv
a2V5d29yZD48a2V5d29yZD4qQnJ1Z2FkYSBTeW5kcm9tZS9kaWFnbm9zaXMvZ2VuZXRpY3MvcGh5
c2lvcGF0aG9sb2d5L3RoZXJhcHk8L2tleXdvcmQ+PGtleXdvcmQ+Q2hpbGQ8L2tleXdvcmQ+PGtl
eXdvcmQ+RGVhdGgsIFN1ZGRlbiwgQ2FyZGlhYy9ldGlvbG9neS9wcmV2ZW50aW9uICZhbXA7IGNv
bnRyb2w8L2tleXdvcmQ+PGtleXdvcmQ+RGVmaWJyaWxsYXRvcnMsIEltcGxhbnRhYmxlPC9rZXl3
b3JkPjxrZXl3b3JkPipFbGVjdHJpYyBDb3VudGVyc2hvY2svaW5zdHJ1bWVudGF0aW9uL21ldGhv
ZHM8L2tleXdvcmQ+PGtleXdvcmQ+RWxlY3Ryb2NhcmRpb2dyYXBoeS9tZXRob2RzPC9rZXl3b3Jk
PjxrZXl3b3JkPkZlbWFsZTwva2V5d29yZD48a2V5d29yZD5IdW1hbnM8L2tleXdvcmQ+PGtleXdv
cmQ+TWFsZTwva2V5d29yZD48a2V5d29yZD5OQVYxLjUgVm9sdGFnZS1HYXRlZCBTb2RpdW0gQ2hh
bm5lbC8qZ2VuZXRpY3M8L2tleXdvcmQ+PGtleXdvcmQ+UHJvZ25vc2lzPC9rZXl3b3JkPjxrZXl3
b3JkPlJpc2sgQXNzZXNzbWVudDwva2V5d29yZD48a2V5d29yZD5TeW5jb3BlL2V0aW9sb2d5L3By
ZXZlbnRpb24gJmFtcDsgY29udHJvbDwva2V5d29yZD48a2V5d29yZD5UYWNoeWNhcmRpYSwgVmVu
dHJpY3VsYXIvZGlhZ25vc2lzL2V0aW9sb2d5L3ByZXZlbnRpb24gJmFtcDsgY29udHJvbDwva2V5
d29yZD48a2V5d29yZD4qQXJyaHl0aG1pYTwva2V5d29yZD48a2V5d29yZD4qQnJ1Z2FkYSBzeW5k
cm9tZTwva2V5d29yZD48a2V5d29yZD4qR2VuZXRpY3M8L2tleXdvcmQ+PGtleXdvcmQ+KlBlZGlh
dHJpY3M8L2tleXdvcmQ+PGtleXdvcmQ+KlF1aW5pZGluZTwva2V5d29yZD48L2tleXdvcmRzPjxk
YXRlcz48eWVhcj4yMDE2PC95ZWFyPjxwdWItZGF0ZXM+PGRhdGU+SnVuPC9kYXRlPjwvcHViLWRh
dGVzPjwvZGF0ZXM+PGlzYm4+MTU0Ny01MjcxPC9pc2JuPjxhY2Nlc3Npb24tbnVtPjI2OTIxNzY0
PC9hY2Nlc3Npb24tbnVtPjx1cmxzPjwvdXJscz48ZWxlY3Ryb25pYy1yZXNvdXJjZS1udW0+MTAu
MTAxNi9qLmhydGhtLjIwMTYuMDIuMDEzPC9lbGVjdHJvbmljLXJlc291cmNlLW51bT48cmVtb3Rl
LWRhdGFiYXNlLXByb3ZpZGVyPk5MTTwvcmVtb3RlLWRhdGFiYXNlLXByb3ZpZGVyPjxsYW5ndWFn
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PEVuZE5vdGU+PENpdGU+PEF1dGhvcj5BbmRvcmluPC9BdXRob3I+PFllYXI+MjAxNjwvWWVhcj48
UmVjTnVtPjEwMjQ8L1JlY051bT48RGlzcGxheVRleHQ+KDg1KTwvRGlzcGxheVRleHQ+PHJlY29y
ZD48cmVjLW51bWJlcj4xMDI0PC9yZWMtbnVtYmVyPjxmb3JlaWduLWtleXM+PGtleSBhcHA9IkVO
IiBkYi1pZD0iZHBlYXJydHdteDBlMjNlcHQ1eHA5dno2ZndmZnNkNXh0dDJhIiB0aW1lc3RhbXA9
IjE2MTk5MzYzODYiPjEwMjQ8L2tleT48L2ZvcmVpZ24ta2V5cz48cmVmLXR5cGUgbmFtZT0iSm91
cm5hbCBBcnRpY2xlIj4xNzwvcmVmLXR5cGU+PGNvbnRyaWJ1dG9ycz48YXV0aG9ycz48YXV0aG9y
PkFuZG9yaW4sIEEuPC9hdXRob3I+PGF1dGhvcj5CZWhyLCBFLiBSLjwvYXV0aG9yPjxhdXRob3I+
RGVuam95LCBJLjwvYXV0aG9yPjxhdXRob3I+Q3JvdHRpLCBMLjwvYXV0aG9yPjxhdXRob3I+RGFn
cmFkaSwgRi48L2F1dGhvcj48YXV0aG9yPkplc2VsLCBMLjwvYXV0aG9yPjxhdXRob3I+U2FjaGVy
LCBGLjwvYXV0aG9yPjxhdXRob3I+UGV0aXQsIEIuPC9hdXRob3I+PGF1dGhvcj5NYWJvLCBQLjwv
YXV0aG9yPjxhdXRob3I+TWFsdHJldCwgQS48L2F1dGhvcj48YXV0aG9yPldvbmcsIEwuIEMuPC9h
dXRob3I+PGF1dGhvcj5EZWdhbmQsIEIuPC9hdXRob3I+PGF1dGhvcj5CZXJ0YXV4LCBHLjwvYXV0
aG9yPjxhdXRob3I+TWF1cnksIFAuPC9hdXRob3I+PGF1dGhvcj5EdWxhYywgWS48L2F1dGhvcj48
YXV0aG9yPkRlbGFzYWxsZSwgQi48L2F1dGhvcj48YXV0aG9yPkdvdXJyYXVkLCBKLiBCLjwvYXV0
aG9yPjxhdXRob3I+QmFidXR5LCBELjwvYXV0aG9yPjxhdXRob3I+QmxvbSwgTi4gQS48L2F1dGhv
cj48YXV0aG9yPlNjaHdhcnR6LCBQLiBKLjwvYXV0aG9yPjxhdXRob3I+V2lsZGUsIEEuIEEuPC9h
dXRob3I+PGF1dGhvcj5Qcm9ic3QsIFYuPC9hdXRob3I+PC9hdXRob3JzPjwvY29udHJpYnV0b3Jz
PjxhdXRoLWFkZHJlc3M+Q0hVIE5hbnRlcywgSW5zdGl0dXQgZHUgVGhvcmF4LCBOYW50ZXMsIEZy
YW5jZS4gRWxlY3Ryb25pYyBhZGRyZXNzOiBhbnRvaW5lLmFuZG9yaW5AZ21haWwuY29tLiYjeEQ7
U2FpbnQgR2VvcmdlJmFwb3M7cyBVbml2ZXJzaXR5IG9mIExvbmRvbiwgTG9uZG9uLCBVbml0ZWQg
S2luZ2RvbS4mI3hEO0FQLUhQLCBIw7RwaXRhbCBCaWNoYXQsIFBhcmlzLCBGcmFuY2UuJiN4RDtD
ZW50ZXIgZm9yIENhcmRpYWMgQXJyaHl0aG1pYXMgb2YgR2VuZXRpYyBPcmlnaW4sIElSQ0NTIElz
dGl0dXRvIEF1eG9sb2dpY28gSXRhbGlhbm8sIE1pbGFuLCBJdGFseTsgRGVwYXJ0bWVudCBvZiBN
b2xlY3VsYXIgTWVkaWNpbmUsIFVuaXZlcnNpdHkgb2YgUGF2aWEgUGF2aWEsIEl0YWx5LiYjeEQ7
Q2VudGVyIGZvciBDYXJkaWFjIEFycmh5dGhtaWFzIG9mIEdlbmV0aWMgT3JpZ2luLCBJUkNDUyBJ
c3RpdHV0byBBdXhvbG9naWNvIEl0YWxpYW5vLCBNaWxhbiwgSXRhbHkuJiN4RDtDSFUgU3RyYXNi
b3VyZywgU3RyYXNib3VyZywgRnJhbmNlLiYjeEQ7Q0hVIEJvcmRlYXV4LCBIw7RwaXRhbCBDYXJk
aW9sb2dpcXVlIGR1IEhhdXQgTMOpdsOqcXVlLCBCb3JkZWF1eCwgRnJhbmNlLiYjeEQ7Q0hSLUdI
U1IgTGEgUsOpdW5pb24sIFNhaW50IFBpZXJyZSwgRnJhbmNlLiYjeEQ7Q0hVIFJlbm5lcywgSMO0
cGl0YWwgUG9udGNoYWlsbG91LCBSZW5uZXMsIEZyYW5jZS4mI3hEO0FQLUhQLCBIw7RwaXRhbCBO
ZWNrZXItRW5mYW50cyBNYWxhZGVzLCBQYXJpcywgRnJhbmNlLiYjeEQ7Q0hVIFBvaXRpZXJzLCBQ
b2l0aWVycywgRnJhbmNlLiYjeEQ7Q0hVIERpam9uLCBEaWpvbiwgRnJhbmNlLiYjeEQ7SMO0cGl0
YWwgZGVzIEVuZmFudHMsIFRvdWxvdXNlLCBGcmFuY2UuJiN4RDtDSFUgTmFudGVzLCBJbnN0aXR1
dCBkdSBUaG9yYXgsIE5hbnRlcywgRnJhbmNlLiYjeEQ7Q0hVIFRvdXJzLCBIw7RwaXRhbCBUcm91
c3NlYXUsIFRvdXJzLCBGcmFuY2UuJiN4RDtEZXBhcnRtZW50IG9mIFBlZGlhdHJpYyBDYXJkaW9s
b2d5LCBMZWlkZW4gVW5pdmVyc2l0eSBNZWRpY2FsIENlbnRyZSwgTGVpZGVuLCBUaGUgTmV0aGVy
bGFuZHM7IERlcGFydG1lbnQgb2YgUGVkaWF0cmljIENhcmRpb2xvZ3kgYW5kLiYjeEQ7RGVwYXJ0
bWVudCBvZiBDbGluaWNhbCBhbmQgRXhwZXJpbWVudGFsIENhcmRpb2xvZ3ksIEFjYWRlbWljIE1l
ZGljYWwgQ2VudHJlLCBIZWFydCBDZW50cmUsIFVuaXZlcnNpdHkgb2YgQW1zdGVyZGFtLCBBbXN0
ZXJkYW0sIFRoZSBOZXRoZXJsYW5kcyw7IFByaW5jZXNzIEFsLUphd2hhcmEgQWwtQnJhaGltIENl
bnRyZSBvZiBFeGNlbGxlbmNlIGluIFJlc2VhcmNoIG9mIEhlcmVkaXRhcnkgRGlzb3JkZXJzLCBK
ZWRkYWgsIEtpbmdkb20gb2YgU2F1ZGkgQXJhYmlhLjwvYXV0aC1hZGRyZXNzPjx0aXRsZXM+PHRp
dGxlPkltcGFjdCBvZiBjbGluaWNhbCBhbmQgZ2VuZXRpYyBmaW5kaW5ncyBvbiB0aGUgbWFuYWdl
bWVudCBvZiB5b3VuZyBwYXRpZW50cyB3aXRoIEJydWdhZGEgc3luZHJvbWU8L3RpdGxlPjxzZWNv
bmRhcnktdGl0bGU+SGVhcnQgUmh5dGhtPC9zZWNvbmRhcnktdGl0bGU+PC90aXRsZXM+PHBlcmlv
ZGljYWw+PGZ1bGwtdGl0bGU+SGVhcnQgUmh5dGhtPC9mdWxsLXRpdGxlPjwvcGVyaW9kaWNhbD48
cGFnZXM+MTI3NC04MjwvcGFnZXM+PHZvbHVtZT4xMzwvdm9sdW1lPjxudW1iZXI+NjwvbnVtYmVy
PjxlZGl0aW9uPjIwMTYvMDIvMjg8L2VkaXRpb24+PGtleXdvcmRzPjxrZXl3b3JkPkFkb2xlc2Nl
bnQ8L2tleXdvcmQ+PGtleXdvcmQ+QXN5bXB0b21hdGljIERpc2Vhc2VzL2VwaWRlbWlvbG9neTwv
a2V5d29yZD48a2V5d29yZD4qQnJ1Z2FkYSBTeW5kcm9tZS9kaWFnbm9zaXMvZ2VuZXRpY3MvcGh5
c2lvcGF0aG9sb2d5L3RoZXJhcHk8L2tleXdvcmQ+PGtleXdvcmQ+Q2hpbGQ8L2tleXdvcmQ+PGtl
eXdvcmQ+RGVhdGgsIFN1ZGRlbiwgQ2FyZGlhYy9ldGlvbG9neS9wcmV2ZW50aW9uICZhbXA7IGNv
bnRyb2w8L2tleXdvcmQ+PGtleXdvcmQ+RGVmaWJyaWxsYXRvcnMsIEltcGxhbnRhYmxlPC9rZXl3
b3JkPjxrZXl3b3JkPipFbGVjdHJpYyBDb3VudGVyc2hvY2svaW5zdHJ1bWVudGF0aW9uL21ldGhv
ZHM8L2tleXdvcmQ+PGtleXdvcmQ+RWxlY3Ryb2NhcmRpb2dyYXBoeS9tZXRob2RzPC9rZXl3b3Jk
PjxrZXl3b3JkPkZlbWFsZTwva2V5d29yZD48a2V5d29yZD5IdW1hbnM8L2tleXdvcmQ+PGtleXdv
cmQ+TWFsZTwva2V5d29yZD48a2V5d29yZD5OQVYxLjUgVm9sdGFnZS1HYXRlZCBTb2RpdW0gQ2hh
bm5lbC8qZ2VuZXRpY3M8L2tleXdvcmQ+PGtleXdvcmQ+UHJvZ25vc2lzPC9rZXl3b3JkPjxrZXl3
b3JkPlJpc2sgQXNzZXNzbWVudDwva2V5d29yZD48a2V5d29yZD5TeW5jb3BlL2V0aW9sb2d5L3By
ZXZlbnRpb24gJmFtcDsgY29udHJvbDwva2V5d29yZD48a2V5d29yZD5UYWNoeWNhcmRpYSwgVmVu
dHJpY3VsYXIvZGlhZ25vc2lzL2V0aW9sb2d5L3ByZXZlbnRpb24gJmFtcDsgY29udHJvbDwva2V5
d29yZD48a2V5d29yZD4qQXJyaHl0aG1pYTwva2V5d29yZD48a2V5d29yZD4qQnJ1Z2FkYSBzeW5k
cm9tZTwva2V5d29yZD48a2V5d29yZD4qR2VuZXRpY3M8L2tleXdvcmQ+PGtleXdvcmQ+KlBlZGlh
dHJpY3M8L2tleXdvcmQ+PGtleXdvcmQ+KlF1aW5pZGluZTwva2V5d29yZD48L2tleXdvcmRzPjxk
YXRlcz48eWVhcj4yMDE2PC95ZWFyPjxwdWItZGF0ZXM+PGRhdGU+SnVuPC9kYXRlPjwvcHViLWRh
dGVzPjwvZGF0ZXM+PGlzYm4+MTU0Ny01MjcxPC9pc2JuPjxhY2Nlc3Npb24tbnVtPjI2OTIxNzY0
PC9hY2Nlc3Npb24tbnVtPjx1cmxzPjwvdXJscz48ZWxlY3Ryb25pYy1yZXNvdXJjZS1udW0+MTAu
MTAxNi9qLmhydGhtLjIwMTYuMDIuMDEzPC9lbGVjdHJvbmljLXJlc291cmNlLW51bT48cmVtb3Rl
LWRhdGFiYXNlLXByb3ZpZGVyPk5MTTwvcmVtb3RlLWRhdGFiYXNlLXByb3ZpZGVyPjxsYW5ndWFn
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E843C2" w:rsidRPr="00E843C2">
              <w:rPr>
                <w:rFonts w:ascii="Times New Roman" w:hAnsi="Times New Roman" w:cs="Times New Roman"/>
                <w:color w:val="4472C4" w:themeColor="accent1"/>
                <w:sz w:val="18"/>
                <w:szCs w:val="18"/>
                <w:lang w:val="en-US"/>
              </w:rPr>
            </w:r>
            <w:r w:rsidR="00E843C2" w:rsidRPr="00E843C2">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(85)</w:t>
            </w:r>
            <w:r w:rsidR="00E843C2" w:rsidRPr="00E843C2">
              <w:rPr>
                <w:rFonts w:ascii="Times New Roman" w:hAnsi="Times New Roman" w:cs="Times New Roman"/>
                <w:color w:val="4472C4" w:themeColor="accent1"/>
                <w:sz w:val="18"/>
                <w:szCs w:val="18"/>
                <w:lang w:val="en-US"/>
              </w:rPr>
              <w:fldChar w:fldCharType="end"/>
            </w:r>
          </w:p>
        </w:tc>
        <w:tc>
          <w:tcPr>
            <w:tcW w:w="2552" w:type="dxa"/>
          </w:tcPr>
          <w:p w14:paraId="7EFB79DA" w14:textId="3B9BCADF"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Type 1 age &lt;19y</w:t>
            </w:r>
          </w:p>
        </w:tc>
        <w:tc>
          <w:tcPr>
            <w:tcW w:w="992" w:type="dxa"/>
          </w:tcPr>
          <w:p w14:paraId="107EA6C5" w14:textId="4C707D7F"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106</w:t>
            </w:r>
          </w:p>
        </w:tc>
        <w:tc>
          <w:tcPr>
            <w:tcW w:w="1272" w:type="dxa"/>
          </w:tcPr>
          <w:p w14:paraId="65D08FBB" w14:textId="36CE3BB7"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SAE</w:t>
            </w:r>
          </w:p>
        </w:tc>
        <w:tc>
          <w:tcPr>
            <w:tcW w:w="1280" w:type="dxa"/>
          </w:tcPr>
          <w:p w14:paraId="0D26F3AB" w14:textId="1247BB1A"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Spontaneous</w:t>
            </w:r>
          </w:p>
        </w:tc>
        <w:tc>
          <w:tcPr>
            <w:tcW w:w="1134" w:type="dxa"/>
          </w:tcPr>
          <w:p w14:paraId="2A5EAED4" w14:textId="3B5EB67E"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5.9</w:t>
            </w:r>
          </w:p>
        </w:tc>
      </w:tr>
      <w:tr w:rsidR="00F72E11" w:rsidRPr="00A02551" w14:paraId="0CD11F69" w14:textId="77777777" w:rsidTr="00583D8C">
        <w:tc>
          <w:tcPr>
            <w:tcW w:w="459" w:type="dxa"/>
            <w:vMerge/>
          </w:tcPr>
          <w:p w14:paraId="043F51D3" w14:textId="77777777" w:rsidR="00F72E11" w:rsidRPr="00D704A7" w:rsidRDefault="00F72E11" w:rsidP="00AC0E13">
            <w:pPr>
              <w:rPr>
                <w:rFonts w:ascii="Times New Roman" w:hAnsi="Times New Roman" w:cs="Times New Roman"/>
                <w:sz w:val="18"/>
                <w:szCs w:val="18"/>
                <w:lang w:val="en-US"/>
              </w:rPr>
            </w:pPr>
          </w:p>
        </w:tc>
        <w:tc>
          <w:tcPr>
            <w:tcW w:w="1804" w:type="dxa"/>
          </w:tcPr>
          <w:p w14:paraId="0C32AE1F" w14:textId="42AEB74B"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Gonzalez Corcia</w:t>
            </w:r>
            <w:r w:rsidR="00583D8C">
              <w:rPr>
                <w:rFonts w:ascii="Times New Roman" w:hAnsi="Times New Roman" w:cs="Times New Roman"/>
                <w:sz w:val="18"/>
                <w:szCs w:val="18"/>
                <w:lang w:val="en-US"/>
              </w:rPr>
              <w:t xml:space="preserve"> </w:t>
            </w:r>
            <w:r w:rsidR="00E843C2" w:rsidRPr="00E843C2">
              <w:rPr>
                <w:rFonts w:ascii="Times New Roman" w:hAnsi="Times New Roman" w:cs="Times New Roman"/>
                <w:color w:val="4472C4" w:themeColor="accent1"/>
                <w:sz w:val="18"/>
                <w:szCs w:val="18"/>
                <w:lang w:val="en-US"/>
              </w:rPr>
              <w:fldChar w:fldCharType="begin">
                <w:fldData xml:space="preserve">PEVuZE5vdGU+PENpdGU+PEF1dGhvcj5Hb256YWxleiBDb3JjaWE8L0F1dGhvcj48WWVhcj4yMDE3
PC9ZZWFyPjxSZWNOdW0+NzI4PC9SZWNOdW0+PERpc3BsYXlUZXh0Pig4Nik8L0Rpc3BsYXlUZXh0
PjxyZWNvcmQ+PHJlYy1udW1iZXI+NzI4PC9yZWMtbnVtYmVyPjxmb3JlaWduLWtleXM+PGtleSBh
cHA9IkVOIiBkYi1pZD0iZHBlYXJydHdteDBlMjNlcHQ1eHA5dno2ZndmZnNkNXh0dDJhIiB0aW1l
c3RhbXA9IjE2MTQ0NTcwOTMiPjcyODwva2V5PjwvZm9yZWlnbi1rZXlzPjxyZWYtdHlwZSBuYW1l
PSJKb3VybmFsIEFydGljbGUiPjE3PC9yZWYtdHlwZT48Y29udHJpYnV0b3JzPjxhdXRob3JzPjxh
dXRob3I+R29uemFsZXogQ29yY2lhLCBNLiBDLjwvYXV0aG9yPjxhdXRob3I+U2llaXJhLCBKLjwv
YXV0aG9yPjxhdXRob3I+U2Fya296eSwgQS48L2F1dGhvcj48YXV0aG9yPmRlIEFzbXVuZGlzLCBD
LjwvYXV0aG9yPjxhdXRob3I+Q2hpZXJjaGlhLCBHLiBCLjwvYXV0aG9yPjxhdXRob3I+SGVybmFu
ZGV6IE9qZWRhLCBKLjwvYXV0aG9yPjxhdXRob3I+UGFwcGFlcnQsIEcuPC9hdXRob3I+PGF1dGhv
cj5CcnVnYWRhLCBQLjwvYXV0aG9yPjwvYXV0aG9ycz48L2NvbnRyaWJ1dG9ycz48YXV0aC1hZGRy
ZXNzPkRpdmlzaW9uIG9mIFBlZGlhdHJpYyBDYXJkaW9sb2d5LCBEZXBhcnRtZW50IG9mIFBlZGlh
dHJpY3MsIENsaW5pcXVlcyBVbml2ZXJzaXRhaXJlcyBTYWludC1MdWMsIDEwIEF2ZW51ZSBIaXBw
b2NyYXRlLCAxMjAwIEJydXNzZWxzLCBCZWxnaXVtLiYjeEQ7RGVwYXJ0bWVudCBvZiBDYXJkaW9s
b2d5LCBVbml2ZXJzaXR5IEhvc3BpdGFsIG9mIEFudHdlcnAsIEFudHdlcnAsIEJlbGdpdW0uJiN4
RDtIZWFydCBSaHl0aG0gTWFuYWdlbWVudCBDZW50cmUsIFVaIEJydXNzZWwtVlVCLCBCcnVzc2Vs
cywgQmVsZ2l1bS48L2F1dGgtYWRkcmVzcz48dGl0bGVzPjx0aXRsZT5CcnVnYWRhIHN5bmRyb21l
IGluIHRoZSB5b3VuZzogYW4gYXNzZXNzbWVudCBvZiByaXNrIGZhY3RvcnMgcHJlZGljdGluZyBm
dXR1cmUgZXZlbnRzPC90aXRsZT48c2Vjb25kYXJ5LXRpdGxlPkV1cm9wYWNlPC9zZWNvbmRhcnkt
dGl0bGU+PC90aXRsZXM+PHBlcmlvZGljYWw+PGZ1bGwtdGl0bGU+RXVyb3BhY2U8L2Z1bGwtdGl0
bGU+PC9wZXJpb2RpY2FsPjxwYWdlcz4xODY0LTE4NzM8L3BhZ2VzPjx2b2x1bWU+MTk8L3ZvbHVt
ZT48bnVtYmVyPjExPC9udW1iZXI+PGVkaXRpb24+MjAxNi8xMC8xNjwvZWRpdGlvbj48a2V5d29y
ZHM+PGtleXdvcmQ+QWN0aW9uIFBvdGVudGlhbHM8L2tleXdvcmQ+PGtleXdvcmQ+QWRvbGVzY2Vu
dDwva2V5d29yZD48a2V5d29yZD5BZHVsdDwva2V5d29yZD48a2V5d29yZD5BZ2UgRmFjdG9yczwv
a2V5d29yZD48a2V5d29yZD5Bc3ltcHRvbWF0aWMgRGlzZWFzZXM8L2tleXdvcmQ+PGtleXdvcmQ+
QnJ1Z2FkYSBTeW5kcm9tZS8qY29tcGxpY2F0aW9ucy9kaWFnbm9zaXMvcGh5c2lvcGF0aG9sb2d5
L3RoZXJhcHk8L2tleXdvcmQ+PGtleXdvcmQ+Q2hpbGQ8L2tleXdvcmQ+PGtleXdvcmQ+Q2hpbGQs
IFByZXNjaG9vbDwva2V5d29yZD48a2V5d29yZD5EZWZpYnJpbGxhdG9ycywgSW1wbGFudGFibGU8
L2tleXdvcmQ+PGtleXdvcmQ+RGlzZWFzZSBQcm9ncmVzc2lvbjwva2V5d29yZD48a2V5d29yZD5E
aXNlYXNlLUZyZWUgU3Vydml2YWw8L2tleXdvcmQ+PGtleXdvcmQ+RWxlY3RyaWMgQ291bnRlcnNo
b2NrL2luc3RydW1lbnRhdGlvbjwva2V5d29yZD48a2V5d29yZD5FbGVjdHJvY2FyZGlvZ3JhcGh5
PC9rZXl3b3JkPjxrZXl3b3JkPkVsZWN0cm9waHlzaW9sb2dpYyBUZWNobmlxdWVzLCBDYXJkaWFj
PC9rZXl3b3JkPjxrZXl3b3JkPkZlbWFsZTwva2V5d29yZD48a2V5d29yZD5HZW5ldGljIFByZWRp
c3Bvc2l0aW9uIHRvIERpc2Vhc2U8L2tleXdvcmQ+PGtleXdvcmQ+SGVhcnQgQ29uZHVjdGlvbiBT
eXN0ZW0vKnBoeXNpb3BhdGhvbG9neTwva2V5d29yZD48a2V5d29yZD5IZWFydCBSYXRlPC9rZXl3
b3JkPjxrZXl3b3JkPkh1bWFuczwva2V5d29yZD48a2V5d29yZD5JbmZhbnQ8L2tleXdvcmQ+PGtl
eXdvcmQ+S2FwbGFuLU1laWVyIEVzdGltYXRlPC9rZXl3b3JkPjxrZXl3b3JkPk1hbGU8L2tleXdv
cmQ+PGtleXdvcmQ+UHJvcG9ydGlvbmFsIEhhemFyZHMgTW9kZWxzPC9rZXl3b3JkPjxrZXl3b3Jk
PlByb3NwZWN0aXZlIFN0dWRpZXM8L2tleXdvcmQ+PGtleXdvcmQ+UmVnaXN0cmllczwva2V5d29y
ZD48a2V5d29yZD5SaXNrIEZhY3RvcnM8L2tleXdvcmQ+PGtleXdvcmQ+VGltZSBGYWN0b3JzPC9r
ZXl3b3JkPjxrZXl3b3JkPllvdW5nIEFkdWx0PC9rZXl3b3JkPjxrZXl3b3JkPkJydWdhZGEgc3lu
ZHJvbWU8L2tleXdvcmQ+PGtleXdvcmQ+Q2xpbmljYWwgY2hhcmFjdGVyaXphdGlvbjwva2V5d29y
ZD48a2V5d29yZD5SaXNrIHN0cmF0aWZpY2F0aW9uPC9rZXl3b3JkPjwva2V5d29yZHM+PGRhdGVz
Pjx5ZWFyPjIwMTc8L3llYXI+PHB1Yi1kYXRlcz48ZGF0ZT5Ob3YgMTwvZGF0ZT48L3B1Yi1kYXRl
cz48L2RhdGVzPjxpc2JuPjEwOTktNTEyOTwvaXNibj48YWNjZXNzaW9uLW51bT4yNzczODA2Mzwv
YWNjZXNzaW9uLW51bT48dXJscz48L3VybHM+PGVsZWN0cm9uaWMtcmVzb3VyY2UtbnVtPjEwLjEw
OTMvZXVyb3BhY2UvZXV3MjA2PC9lbGVjdHJvbmljLXJlc291cmNlLW51bT48cmVtb3RlLWRhdGFi
YXNlLXByb3ZpZGVyPk5MTTwvcmVtb3RlLWRhdGFiYXNlLXByb3ZpZGVyPjxsYW5ndWFnZT5lbmc8
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PEVuZE5vdGU+PENpdGU+PEF1dGhvcj5Hb256YWxleiBDb3JjaWE8L0F1dGhvcj48WWVhcj4yMDE3
PC9ZZWFyPjxSZWNOdW0+NzI4PC9SZWNOdW0+PERpc3BsYXlUZXh0Pig4Nik8L0Rpc3BsYXlUZXh0
PjxyZWNvcmQ+PHJlYy1udW1iZXI+NzI4PC9yZWMtbnVtYmVyPjxmb3JlaWduLWtleXM+PGtleSBh
cHA9IkVOIiBkYi1pZD0iZHBlYXJydHdteDBlMjNlcHQ1eHA5dno2ZndmZnNkNXh0dDJhIiB0aW1l
c3RhbXA9IjE2MTQ0NTcwOTMiPjcyODwva2V5PjwvZm9yZWlnbi1rZXlzPjxyZWYtdHlwZSBuYW1l
PSJKb3VybmFsIEFydGljbGUiPjE3PC9yZWYtdHlwZT48Y29udHJpYnV0b3JzPjxhdXRob3JzPjxh
dXRob3I+R29uemFsZXogQ29yY2lhLCBNLiBDLjwvYXV0aG9yPjxhdXRob3I+U2llaXJhLCBKLjwv
YXV0aG9yPjxhdXRob3I+U2Fya296eSwgQS48L2F1dGhvcj48YXV0aG9yPmRlIEFzbXVuZGlzLCBD
LjwvYXV0aG9yPjxhdXRob3I+Q2hpZXJjaGlhLCBHLiBCLjwvYXV0aG9yPjxhdXRob3I+SGVybmFu
ZGV6IE9qZWRhLCBKLjwvYXV0aG9yPjxhdXRob3I+UGFwcGFlcnQsIEcuPC9hdXRob3I+PGF1dGhv
cj5CcnVnYWRhLCBQLjwvYXV0aG9yPjwvYXV0aG9ycz48L2NvbnRyaWJ1dG9ycz48YXV0aC1hZGRy
ZXNzPkRpdmlzaW9uIG9mIFBlZGlhdHJpYyBDYXJkaW9sb2d5LCBEZXBhcnRtZW50IG9mIFBlZGlh
dHJpY3MsIENsaW5pcXVlcyBVbml2ZXJzaXRhaXJlcyBTYWludC1MdWMsIDEwIEF2ZW51ZSBIaXBw
b2NyYXRlLCAxMjAwIEJydXNzZWxzLCBCZWxnaXVtLiYjeEQ7RGVwYXJ0bWVudCBvZiBDYXJkaW9s
b2d5LCBVbml2ZXJzaXR5IEhvc3BpdGFsIG9mIEFudHdlcnAsIEFudHdlcnAsIEJlbGdpdW0uJiN4
RDtIZWFydCBSaHl0aG0gTWFuYWdlbWVudCBDZW50cmUsIFVaIEJydXNzZWwtVlVCLCBCcnVzc2Vs
cywgQmVsZ2l1bS48L2F1dGgtYWRkcmVzcz48dGl0bGVzPjx0aXRsZT5CcnVnYWRhIHN5bmRyb21l
IGluIHRoZSB5b3VuZzogYW4gYXNzZXNzbWVudCBvZiByaXNrIGZhY3RvcnMgcHJlZGljdGluZyBm
dXR1cmUgZXZlbnRzPC90aXRsZT48c2Vjb25kYXJ5LXRpdGxlPkV1cm9wYWNlPC9zZWNvbmRhcnkt
dGl0bGU+PC90aXRsZXM+PHBlcmlvZGljYWw+PGZ1bGwtdGl0bGU+RXVyb3BhY2U8L2Z1bGwtdGl0
bGU+PC9wZXJpb2RpY2FsPjxwYWdlcz4xODY0LTE4NzM8L3BhZ2VzPjx2b2x1bWU+MTk8L3ZvbHVt
ZT48bnVtYmVyPjExPC9udW1iZXI+PGVkaXRpb24+MjAxNi8xMC8xNjwvZWRpdGlvbj48a2V5d29y
ZHM+PGtleXdvcmQ+QWN0aW9uIFBvdGVudGlhbHM8L2tleXdvcmQ+PGtleXdvcmQ+QWRvbGVzY2Vu
dDwva2V5d29yZD48a2V5d29yZD5BZHVsdDwva2V5d29yZD48a2V5d29yZD5BZ2UgRmFjdG9yczwv
a2V5d29yZD48a2V5d29yZD5Bc3ltcHRvbWF0aWMgRGlzZWFzZXM8L2tleXdvcmQ+PGtleXdvcmQ+
QnJ1Z2FkYSBTeW5kcm9tZS8qY29tcGxpY2F0aW9ucy9kaWFnbm9zaXMvcGh5c2lvcGF0aG9sb2d5
L3RoZXJhcHk8L2tleXdvcmQ+PGtleXdvcmQ+Q2hpbGQ8L2tleXdvcmQ+PGtleXdvcmQ+Q2hpbGQs
IFByZXNjaG9vbDwva2V5d29yZD48a2V5d29yZD5EZWZpYnJpbGxhdG9ycywgSW1wbGFudGFibGU8
L2tleXdvcmQ+PGtleXdvcmQ+RGlzZWFzZSBQcm9ncmVzc2lvbjwva2V5d29yZD48a2V5d29yZD5E
aXNlYXNlLUZyZWUgU3Vydml2YWw8L2tleXdvcmQ+PGtleXdvcmQ+RWxlY3RyaWMgQ291bnRlcnNo
b2NrL2luc3RydW1lbnRhdGlvbjwva2V5d29yZD48a2V5d29yZD5FbGVjdHJvY2FyZGlvZ3JhcGh5
PC9rZXl3b3JkPjxrZXl3b3JkPkVsZWN0cm9waHlzaW9sb2dpYyBUZWNobmlxdWVzLCBDYXJkaWFj
PC9rZXl3b3JkPjxrZXl3b3JkPkZlbWFsZTwva2V5d29yZD48a2V5d29yZD5HZW5ldGljIFByZWRp
c3Bvc2l0aW9uIHRvIERpc2Vhc2U8L2tleXdvcmQ+PGtleXdvcmQ+SGVhcnQgQ29uZHVjdGlvbiBT
eXN0ZW0vKnBoeXNpb3BhdGhvbG9neTwva2V5d29yZD48a2V5d29yZD5IZWFydCBSYXRlPC9rZXl3
b3JkPjxrZXl3b3JkPkh1bWFuczwva2V5d29yZD48a2V5d29yZD5JbmZhbnQ8L2tleXdvcmQ+PGtl
eXdvcmQ+S2FwbGFuLU1laWVyIEVzdGltYXRlPC9rZXl3b3JkPjxrZXl3b3JkPk1hbGU8L2tleXdv
cmQ+PGtleXdvcmQ+UHJvcG9ydGlvbmFsIEhhemFyZHMgTW9kZWxzPC9rZXl3b3JkPjxrZXl3b3Jk
PlByb3NwZWN0aXZlIFN0dWRpZXM8L2tleXdvcmQ+PGtleXdvcmQ+UmVnaXN0cmllczwva2V5d29y
ZD48a2V5d29yZD5SaXNrIEZhY3RvcnM8L2tleXdvcmQ+PGtleXdvcmQ+VGltZSBGYWN0b3JzPC9r
ZXl3b3JkPjxrZXl3b3JkPllvdW5nIEFkdWx0PC9rZXl3b3JkPjxrZXl3b3JkPkJydWdhZGEgc3lu
ZHJvbWU8L2tleXdvcmQ+PGtleXdvcmQ+Q2xpbmljYWwgY2hhcmFjdGVyaXphdGlvbjwva2V5d29y
ZD48a2V5d29yZD5SaXNrIHN0cmF0aWZpY2F0aW9uPC9rZXl3b3JkPjwva2V5d29yZHM+PGRhdGVz
Pjx5ZWFyPjIwMTc8L3llYXI+PHB1Yi1kYXRlcz48ZGF0ZT5Ob3YgMTwvZGF0ZT48L3B1Yi1kYXRl
cz48L2RhdGVzPjxpc2JuPjEwOTktNTEyOTwvaXNibj48YWNjZXNzaW9uLW51bT4yNzczODA2Mzwv
YWNjZXNzaW9uLW51bT48dXJscz48L3VybHM+PGVsZWN0cm9uaWMtcmVzb3VyY2UtbnVtPjEwLjEw
OTMvZXVyb3BhY2UvZXV3MjA2PC9lbGVjdHJvbmljLXJlc291cmNlLW51bT48cmVtb3RlLWRhdGFi
YXNlLXByb3ZpZGVyPk5MTTwvcmVtb3RlLWRhdGFiYXNlLXByb3ZpZGVyPjxsYW5ndWFnZT5lbmc8
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E843C2" w:rsidRPr="00E843C2">
              <w:rPr>
                <w:rFonts w:ascii="Times New Roman" w:hAnsi="Times New Roman" w:cs="Times New Roman"/>
                <w:color w:val="4472C4" w:themeColor="accent1"/>
                <w:sz w:val="18"/>
                <w:szCs w:val="18"/>
                <w:lang w:val="en-US"/>
              </w:rPr>
            </w:r>
            <w:r w:rsidR="00E843C2" w:rsidRPr="00E843C2">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(86)</w:t>
            </w:r>
            <w:r w:rsidR="00E843C2" w:rsidRPr="00E843C2">
              <w:rPr>
                <w:rFonts w:ascii="Times New Roman" w:hAnsi="Times New Roman" w:cs="Times New Roman"/>
                <w:color w:val="4472C4" w:themeColor="accent1"/>
                <w:sz w:val="18"/>
                <w:szCs w:val="18"/>
                <w:lang w:val="en-US"/>
              </w:rPr>
              <w:fldChar w:fldCharType="end"/>
            </w:r>
          </w:p>
        </w:tc>
        <w:tc>
          <w:tcPr>
            <w:tcW w:w="2552" w:type="dxa"/>
          </w:tcPr>
          <w:p w14:paraId="0F4EA405" w14:textId="71950764"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Type 1 age ≤25y</w:t>
            </w:r>
          </w:p>
        </w:tc>
        <w:tc>
          <w:tcPr>
            <w:tcW w:w="992" w:type="dxa"/>
          </w:tcPr>
          <w:p w14:paraId="56F7159A" w14:textId="780F2A7F"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128</w:t>
            </w:r>
          </w:p>
        </w:tc>
        <w:tc>
          <w:tcPr>
            <w:tcW w:w="1272" w:type="dxa"/>
          </w:tcPr>
          <w:p w14:paraId="6004A137" w14:textId="7E7C922E"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SAE</w:t>
            </w:r>
          </w:p>
        </w:tc>
        <w:tc>
          <w:tcPr>
            <w:tcW w:w="1280" w:type="dxa"/>
          </w:tcPr>
          <w:p w14:paraId="2CA9A6E1" w14:textId="7DDBB545"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Spontaneous</w:t>
            </w:r>
          </w:p>
        </w:tc>
        <w:tc>
          <w:tcPr>
            <w:tcW w:w="1134" w:type="dxa"/>
          </w:tcPr>
          <w:p w14:paraId="0373CECC" w14:textId="6547D2B5" w:rsidR="00F72E11" w:rsidRPr="007F632F" w:rsidRDefault="00F72E11" w:rsidP="00AC0E13">
            <w:pPr>
              <w:rPr>
                <w:rFonts w:ascii="Times New Roman" w:hAnsi="Times New Roman" w:cs="Times New Roman"/>
                <w:sz w:val="18"/>
                <w:szCs w:val="18"/>
                <w:lang w:val="en-US"/>
              </w:rPr>
            </w:pPr>
            <w:r>
              <w:rPr>
                <w:rFonts w:ascii="Times New Roman" w:hAnsi="Times New Roman" w:cs="Times New Roman"/>
                <w:sz w:val="18"/>
                <w:szCs w:val="18"/>
                <w:lang w:val="en-US"/>
              </w:rPr>
              <w:t>8.07</w:t>
            </w:r>
          </w:p>
        </w:tc>
      </w:tr>
      <w:tr w:rsidR="00AC0E13" w:rsidRPr="00A02551" w14:paraId="5BB4E5DD" w14:textId="77777777" w:rsidTr="00583D8C">
        <w:tc>
          <w:tcPr>
            <w:tcW w:w="459" w:type="dxa"/>
            <w:vMerge/>
          </w:tcPr>
          <w:p w14:paraId="7FB5D6E0" w14:textId="77777777" w:rsidR="00AC0E13" w:rsidRPr="00D704A7" w:rsidRDefault="00AC0E13" w:rsidP="00AC0E13">
            <w:pPr>
              <w:rPr>
                <w:rFonts w:ascii="Times New Roman" w:hAnsi="Times New Roman" w:cs="Times New Roman"/>
                <w:sz w:val="18"/>
                <w:szCs w:val="18"/>
                <w:lang w:val="en-US"/>
              </w:rPr>
            </w:pPr>
          </w:p>
        </w:tc>
        <w:tc>
          <w:tcPr>
            <w:tcW w:w="1804" w:type="dxa"/>
          </w:tcPr>
          <w:p w14:paraId="7E013F17" w14:textId="0CC53E26"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de Asmundis</w:t>
            </w:r>
            <w:r w:rsidRPr="002F4AAD">
              <w:rPr>
                <w:rFonts w:ascii="Times New Roman" w:hAnsi="Times New Roman" w:cs="Times New Roman"/>
                <w:color w:val="4472C4" w:themeColor="accent1"/>
                <w:sz w:val="18"/>
                <w:szCs w:val="18"/>
                <w:lang w:val="en-US"/>
              </w:rPr>
              <w:t xml:space="preserve"> </w:t>
            </w:r>
            <w:r w:rsidRPr="002F4AAD">
              <w:rPr>
                <w:rFonts w:ascii="Times New Roman" w:hAnsi="Times New Roman" w:cs="Times New Roman"/>
                <w:color w:val="4472C4" w:themeColor="accent1"/>
                <w:sz w:val="18"/>
                <w:szCs w:val="18"/>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(150)</w:t>
            </w:r>
            <w:r w:rsidRPr="002F4AAD">
              <w:rPr>
                <w:rFonts w:ascii="Times New Roman" w:hAnsi="Times New Roman" w:cs="Times New Roman"/>
                <w:color w:val="4472C4" w:themeColor="accent1"/>
                <w:sz w:val="18"/>
                <w:szCs w:val="18"/>
                <w:lang w:val="en-US"/>
              </w:rPr>
              <w:fldChar w:fldCharType="end"/>
            </w:r>
          </w:p>
        </w:tc>
        <w:tc>
          <w:tcPr>
            <w:tcW w:w="2552" w:type="dxa"/>
          </w:tcPr>
          <w:p w14:paraId="10DE4EF8"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3B882C14"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289</w:t>
            </w:r>
          </w:p>
        </w:tc>
        <w:tc>
          <w:tcPr>
            <w:tcW w:w="1272" w:type="dxa"/>
          </w:tcPr>
          <w:p w14:paraId="720FC6A4"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62447770"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77A6F93F"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3.88</w:t>
            </w:r>
          </w:p>
        </w:tc>
      </w:tr>
      <w:tr w:rsidR="0004524E" w:rsidRPr="00A02551" w14:paraId="3BC2394E" w14:textId="77777777" w:rsidTr="00583D8C">
        <w:tc>
          <w:tcPr>
            <w:tcW w:w="459" w:type="dxa"/>
            <w:vMerge/>
          </w:tcPr>
          <w:p w14:paraId="058E5156" w14:textId="77777777" w:rsidR="0004524E" w:rsidRPr="00D704A7" w:rsidRDefault="0004524E" w:rsidP="00AC0E13">
            <w:pPr>
              <w:rPr>
                <w:rFonts w:ascii="Times New Roman" w:hAnsi="Times New Roman" w:cs="Times New Roman"/>
                <w:sz w:val="18"/>
                <w:szCs w:val="18"/>
                <w:lang w:val="en-US"/>
              </w:rPr>
            </w:pPr>
          </w:p>
        </w:tc>
        <w:tc>
          <w:tcPr>
            <w:tcW w:w="1804" w:type="dxa"/>
          </w:tcPr>
          <w:p w14:paraId="3FD303DE" w14:textId="5ADB1F15" w:rsidR="0004524E" w:rsidRPr="007F632F" w:rsidRDefault="0004524E" w:rsidP="00AC0E13">
            <w:pPr>
              <w:rPr>
                <w:rFonts w:ascii="Times New Roman" w:hAnsi="Times New Roman" w:cs="Times New Roman"/>
                <w:sz w:val="18"/>
                <w:szCs w:val="18"/>
                <w:lang w:val="en-US"/>
              </w:rPr>
            </w:pPr>
            <w:r>
              <w:rPr>
                <w:rFonts w:ascii="Times New Roman" w:hAnsi="Times New Roman" w:cs="Times New Roman"/>
                <w:sz w:val="18"/>
                <w:szCs w:val="18"/>
                <w:lang w:val="en-US"/>
              </w:rPr>
              <w:t xml:space="preserve">Berthome </w:t>
            </w:r>
            <w:r w:rsidR="00E843C2" w:rsidRPr="00E843C2">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E843C2" w:rsidRPr="00E843C2">
              <w:rPr>
                <w:rFonts w:ascii="Times New Roman" w:hAnsi="Times New Roman" w:cs="Times New Roman"/>
                <w:color w:val="4472C4" w:themeColor="accent1"/>
                <w:sz w:val="18"/>
                <w:szCs w:val="18"/>
                <w:lang w:val="en-US"/>
              </w:rPr>
            </w:r>
            <w:r w:rsidR="00E843C2" w:rsidRPr="00E843C2">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(132)</w:t>
            </w:r>
            <w:r w:rsidR="00E843C2" w:rsidRPr="00E843C2">
              <w:rPr>
                <w:rFonts w:ascii="Times New Roman" w:hAnsi="Times New Roman" w:cs="Times New Roman"/>
                <w:color w:val="4472C4" w:themeColor="accent1"/>
                <w:sz w:val="18"/>
                <w:szCs w:val="18"/>
                <w:lang w:val="en-US"/>
              </w:rPr>
              <w:fldChar w:fldCharType="end"/>
            </w:r>
          </w:p>
        </w:tc>
        <w:tc>
          <w:tcPr>
            <w:tcW w:w="2552" w:type="dxa"/>
          </w:tcPr>
          <w:p w14:paraId="1D483B42" w14:textId="0217E343" w:rsidR="0004524E" w:rsidRPr="007F632F" w:rsidRDefault="0004524E" w:rsidP="00AC0E13">
            <w:pPr>
              <w:rPr>
                <w:rFonts w:ascii="Times New Roman" w:hAnsi="Times New Roman" w:cs="Times New Roman"/>
                <w:sz w:val="18"/>
                <w:szCs w:val="18"/>
                <w:lang w:val="en-US"/>
              </w:rPr>
            </w:pPr>
            <w:r>
              <w:rPr>
                <w:rFonts w:ascii="Times New Roman" w:hAnsi="Times New Roman" w:cs="Times New Roman"/>
                <w:sz w:val="18"/>
                <w:szCs w:val="18"/>
                <w:lang w:val="en-US"/>
              </w:rPr>
              <w:t>Type 1 females</w:t>
            </w:r>
          </w:p>
        </w:tc>
        <w:tc>
          <w:tcPr>
            <w:tcW w:w="992" w:type="dxa"/>
          </w:tcPr>
          <w:p w14:paraId="7716241F" w14:textId="74D94A6C" w:rsidR="0004524E" w:rsidRPr="007F632F" w:rsidRDefault="00BA3790" w:rsidP="00AC0E13">
            <w:pPr>
              <w:rPr>
                <w:rFonts w:ascii="Times New Roman" w:hAnsi="Times New Roman" w:cs="Times New Roman"/>
                <w:sz w:val="18"/>
                <w:szCs w:val="18"/>
                <w:lang w:val="en-US"/>
              </w:rPr>
            </w:pPr>
            <w:r>
              <w:rPr>
                <w:rFonts w:ascii="Times New Roman" w:hAnsi="Times New Roman" w:cs="Times New Roman"/>
                <w:sz w:val="18"/>
                <w:szCs w:val="18"/>
                <w:lang w:val="en-US"/>
              </w:rPr>
              <w:t>494</w:t>
            </w:r>
          </w:p>
        </w:tc>
        <w:tc>
          <w:tcPr>
            <w:tcW w:w="1272" w:type="dxa"/>
          </w:tcPr>
          <w:p w14:paraId="2774AE9A" w14:textId="236BF498" w:rsidR="0004524E" w:rsidRPr="007F632F" w:rsidRDefault="00BA3790" w:rsidP="00AC0E13">
            <w:pPr>
              <w:rPr>
                <w:rFonts w:ascii="Times New Roman" w:hAnsi="Times New Roman" w:cs="Times New Roman"/>
                <w:sz w:val="18"/>
                <w:szCs w:val="18"/>
                <w:lang w:val="en-US"/>
              </w:rPr>
            </w:pPr>
            <w:r>
              <w:rPr>
                <w:rFonts w:ascii="Times New Roman" w:hAnsi="Times New Roman" w:cs="Times New Roman"/>
                <w:sz w:val="18"/>
                <w:szCs w:val="18"/>
                <w:lang w:val="en-US"/>
              </w:rPr>
              <w:t>SAE</w:t>
            </w:r>
          </w:p>
        </w:tc>
        <w:tc>
          <w:tcPr>
            <w:tcW w:w="1280" w:type="dxa"/>
          </w:tcPr>
          <w:p w14:paraId="425B0ECE" w14:textId="744B5E2F" w:rsidR="0004524E" w:rsidRPr="007F632F" w:rsidRDefault="00BA3790" w:rsidP="00AC0E13">
            <w:pPr>
              <w:rPr>
                <w:rFonts w:ascii="Times New Roman" w:hAnsi="Times New Roman" w:cs="Times New Roman"/>
                <w:sz w:val="18"/>
                <w:szCs w:val="18"/>
                <w:lang w:val="en-US"/>
              </w:rPr>
            </w:pPr>
            <w:r>
              <w:rPr>
                <w:rFonts w:ascii="Times New Roman" w:hAnsi="Times New Roman" w:cs="Times New Roman"/>
                <w:sz w:val="18"/>
                <w:szCs w:val="18"/>
                <w:lang w:val="en-US"/>
              </w:rPr>
              <w:t>Spontaneous</w:t>
            </w:r>
          </w:p>
        </w:tc>
        <w:tc>
          <w:tcPr>
            <w:tcW w:w="1134" w:type="dxa"/>
          </w:tcPr>
          <w:p w14:paraId="3A53CBE7" w14:textId="003846AF" w:rsidR="0004524E" w:rsidRPr="007F632F" w:rsidRDefault="00BA3790" w:rsidP="00AC0E13">
            <w:pPr>
              <w:rPr>
                <w:rFonts w:ascii="Times New Roman" w:hAnsi="Times New Roman" w:cs="Times New Roman"/>
                <w:sz w:val="18"/>
                <w:szCs w:val="18"/>
                <w:lang w:val="en-US"/>
              </w:rPr>
            </w:pPr>
            <w:r>
              <w:rPr>
                <w:rFonts w:ascii="Times New Roman" w:hAnsi="Times New Roman" w:cs="Times New Roman"/>
                <w:sz w:val="18"/>
                <w:szCs w:val="18"/>
                <w:lang w:val="en-US"/>
              </w:rPr>
              <w:t>NS</w:t>
            </w:r>
          </w:p>
        </w:tc>
      </w:tr>
      <w:tr w:rsidR="00AC0E13" w:rsidRPr="00A02551" w14:paraId="3AE0EF3D" w14:textId="77777777" w:rsidTr="00583D8C">
        <w:tc>
          <w:tcPr>
            <w:tcW w:w="459" w:type="dxa"/>
            <w:vMerge/>
          </w:tcPr>
          <w:p w14:paraId="45E3326A" w14:textId="77777777" w:rsidR="00AC0E13" w:rsidRPr="00D704A7" w:rsidRDefault="00AC0E13" w:rsidP="00AC0E13">
            <w:pPr>
              <w:rPr>
                <w:rFonts w:ascii="Times New Roman" w:hAnsi="Times New Roman" w:cs="Times New Roman"/>
                <w:sz w:val="18"/>
                <w:szCs w:val="18"/>
                <w:lang w:val="en-US"/>
              </w:rPr>
            </w:pPr>
          </w:p>
        </w:tc>
        <w:tc>
          <w:tcPr>
            <w:tcW w:w="1804" w:type="dxa"/>
          </w:tcPr>
          <w:p w14:paraId="3811F243" w14:textId="6A201E9F"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Subramanian </w:t>
            </w:r>
            <w:r w:rsidRPr="002F4AAD">
              <w:rPr>
                <w:rFonts w:ascii="Times New Roman" w:hAnsi="Times New Roman" w:cs="Times New Roman"/>
                <w:color w:val="4472C4" w:themeColor="accent1"/>
                <w:sz w:val="18"/>
                <w:szCs w:val="18"/>
                <w:lang w:val="en-US"/>
              </w:rPr>
              <w:fldChar w:fldCharType="begin"/>
            </w:r>
            <w:r w:rsidR="002313A0">
              <w:rPr>
                <w:rFonts w:ascii="Times New Roman" w:hAnsi="Times New Roman" w:cs="Times New Roman"/>
                <w:color w:val="4472C4" w:themeColor="accent1"/>
                <w:sz w:val="18"/>
                <w:szCs w:val="18"/>
                <w:lang w:val="en-US"/>
              </w:rPr>
              <w:instrText xml:space="preserve"> ADDIN EN.CITE &lt;EndNote&gt;&lt;Cite&gt;&lt;Author&gt;Subramanian&lt;/Author&gt;&lt;Year&gt;2019&lt;/Year&gt;&lt;RecNum&gt;724&lt;/RecNum&gt;&lt;DisplayText&gt;(135)&lt;/DisplayText&gt;&lt;record&gt;&lt;rec-number&gt;724&lt;/rec-number&gt;&lt;foreign-keys&gt;&lt;key app="EN" db-id="dpearrtwmx0e23ept5xp9vz6fwffsd5xtt2a" timestamp="1614456691"&gt;724&lt;/key&gt;&lt;/foreign-keys&gt;&lt;ref-type name="Journal Article"&gt;17&lt;/ref-type&gt;&lt;contributors&gt;&lt;authors&gt;&lt;author&gt;Subramanian, M.&lt;/author&gt;&lt;author&gt;Prabhu, M. A.&lt;/author&gt;&lt;author&gt;Rai, M.&lt;/author&gt;&lt;author&gt;Harikrishnan, M. S.&lt;/author&gt;&lt;author&gt;Sekhar, S.&lt;/author&gt;&lt;author&gt;Pai, P. G.&lt;/author&gt;&lt;author&gt;Natarajan, K. U.&lt;/author&gt;&lt;/authors&gt;&lt;/contributors&gt;&lt;auth-address&gt;Department of Cardiology at Amrita Institute of Medical Sciences, Amritha Vishhwa Vidhyapeetham, Ponekkara, Kochi, Kerala 682041, India.&amp;#xD;Department of Cardiology at Amrita Institute of Medical Sciences, Amritha Vishhwa Vidhyapeetham, Ponekkara, Kochi, Kerala 682041, India. Electronic address: mukundaprabhu@gmail.com.&amp;#xD;Department of Cardiology at Kasturba Medical College, Light House Hill Road, Hampankatta, Mangaluru, Karnataka 575001, India.&lt;/auth-address&gt;&lt;titles&gt;&lt;title&gt;A novel prediction model for risk stratification in patients with a type 1 Brugada ECG pattern&lt;/title&gt;&lt;secondary-title&gt;Journal of Electrocardiology&lt;/secondary-title&gt;&lt;/titles&gt;&lt;periodical&gt;&lt;full-title&gt;Journal of Electrocardiology&lt;/full-title&gt;&lt;/periodical&gt;&lt;pages&gt;65-71&lt;/pages&gt;&lt;volume&gt;55&lt;/volume&gt;&lt;edition&gt;2019/05/15&lt;/edition&gt;&lt;keywords&gt;&lt;keyword&gt;*Brugada syndrome&lt;/keyword&gt;&lt;keyword&gt;*Brugada type 1 pattern&lt;/keyword&gt;&lt;keyword&gt;*Risk stratification&lt;/keyword&gt;&lt;keyword&gt;*Sudden cardiac death&lt;/keyword&gt;&lt;keyword&gt;*Ventricular fibrillation&lt;/keyword&gt;&lt;/keywords&gt;&lt;dates&gt;&lt;year&gt;2019&lt;/year&gt;&lt;pub-dates&gt;&lt;date&gt;Jul-Aug&lt;/date&gt;&lt;/pub-dates&gt;&lt;/dates&gt;&lt;isbn&gt;0022-0736&lt;/isbn&gt;&lt;accession-num&gt;31082614&lt;/accession-num&gt;&lt;urls&gt;&lt;/urls&gt;&lt;electronic-resource-num&gt;10.1016/j.jelectrocard.2019.04.006&lt;/electronic-resource-num&gt;&lt;remote-database-provider&gt;NLM&lt;/remote-database-provider&gt;&lt;language&gt;eng&lt;/language&gt;&lt;/record&gt;&lt;/Cite&gt;&lt;/EndNote&gt;</w:instrText>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(135)</w:t>
            </w:r>
            <w:r w:rsidRPr="002F4AAD">
              <w:rPr>
                <w:rFonts w:ascii="Times New Roman" w:hAnsi="Times New Roman" w:cs="Times New Roman"/>
                <w:color w:val="4472C4" w:themeColor="accent1"/>
                <w:sz w:val="18"/>
                <w:szCs w:val="18"/>
                <w:lang w:val="en-US"/>
              </w:rPr>
              <w:fldChar w:fldCharType="end"/>
            </w:r>
          </w:p>
        </w:tc>
        <w:tc>
          <w:tcPr>
            <w:tcW w:w="2552" w:type="dxa"/>
          </w:tcPr>
          <w:p w14:paraId="2387C171"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 without CA</w:t>
            </w:r>
          </w:p>
        </w:tc>
        <w:tc>
          <w:tcPr>
            <w:tcW w:w="992" w:type="dxa"/>
          </w:tcPr>
          <w:p w14:paraId="2A14E25F"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103</w:t>
            </w:r>
          </w:p>
        </w:tc>
        <w:tc>
          <w:tcPr>
            <w:tcW w:w="1272" w:type="dxa"/>
          </w:tcPr>
          <w:p w14:paraId="7E3D1393"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0824F008"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0C191FAD"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4.10</w:t>
            </w:r>
          </w:p>
        </w:tc>
      </w:tr>
      <w:tr w:rsidR="00AC0E13" w:rsidRPr="00A02551" w14:paraId="726E1DE2" w14:textId="77777777" w:rsidTr="00583D8C">
        <w:tc>
          <w:tcPr>
            <w:tcW w:w="459" w:type="dxa"/>
            <w:vMerge/>
          </w:tcPr>
          <w:p w14:paraId="6246C442" w14:textId="77777777" w:rsidR="00AC0E13" w:rsidRPr="00D704A7" w:rsidRDefault="00AC0E13" w:rsidP="00AC0E13">
            <w:pPr>
              <w:rPr>
                <w:rFonts w:ascii="Times New Roman" w:hAnsi="Times New Roman" w:cs="Times New Roman"/>
                <w:sz w:val="18"/>
                <w:szCs w:val="18"/>
                <w:lang w:val="en-US"/>
              </w:rPr>
            </w:pPr>
          </w:p>
        </w:tc>
        <w:tc>
          <w:tcPr>
            <w:tcW w:w="1804" w:type="dxa"/>
          </w:tcPr>
          <w:p w14:paraId="4FE414A8" w14:textId="51434E8C"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 xml:space="preserve">Honarbakhsh </w:t>
            </w:r>
            <w:r w:rsidRPr="002F4AAD">
              <w:rPr>
                <w:rFonts w:ascii="Times New Roman" w:hAnsi="Times New Roman" w:cs="Times New Roman"/>
                <w:color w:val="4472C4" w:themeColor="accent1"/>
                <w:sz w:val="18"/>
                <w:szCs w:val="18"/>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Pr="002F4AAD">
              <w:rPr>
                <w:rFonts w:ascii="Times New Roman" w:hAnsi="Times New Roman" w:cs="Times New Roman"/>
                <w:color w:val="4472C4" w:themeColor="accent1"/>
                <w:sz w:val="18"/>
                <w:szCs w:val="18"/>
                <w:lang w:val="en-US"/>
              </w:rPr>
            </w:r>
            <w:r w:rsidRPr="002F4AAD">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(131)</w:t>
            </w:r>
            <w:r w:rsidRPr="002F4AAD">
              <w:rPr>
                <w:rFonts w:ascii="Times New Roman" w:hAnsi="Times New Roman" w:cs="Times New Roman"/>
                <w:color w:val="4472C4" w:themeColor="accent1"/>
                <w:sz w:val="18"/>
                <w:szCs w:val="18"/>
                <w:lang w:val="en-US"/>
              </w:rPr>
              <w:fldChar w:fldCharType="end"/>
            </w:r>
          </w:p>
        </w:tc>
        <w:tc>
          <w:tcPr>
            <w:tcW w:w="2552" w:type="dxa"/>
          </w:tcPr>
          <w:p w14:paraId="7BF95475"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Type 1</w:t>
            </w:r>
          </w:p>
        </w:tc>
        <w:tc>
          <w:tcPr>
            <w:tcW w:w="992" w:type="dxa"/>
          </w:tcPr>
          <w:p w14:paraId="272A0E22"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1110</w:t>
            </w:r>
          </w:p>
        </w:tc>
        <w:tc>
          <w:tcPr>
            <w:tcW w:w="1272" w:type="dxa"/>
          </w:tcPr>
          <w:p w14:paraId="136CEB1F"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SAE</w:t>
            </w:r>
          </w:p>
        </w:tc>
        <w:tc>
          <w:tcPr>
            <w:tcW w:w="1280" w:type="dxa"/>
          </w:tcPr>
          <w:p w14:paraId="5484C3A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Spontaneous</w:t>
            </w:r>
          </w:p>
        </w:tc>
        <w:tc>
          <w:tcPr>
            <w:tcW w:w="1134" w:type="dxa"/>
          </w:tcPr>
          <w:p w14:paraId="0452AAC6" w14:textId="77777777" w:rsidR="00AC0E13" w:rsidRPr="007F632F" w:rsidRDefault="00AC0E13" w:rsidP="00AC0E13">
            <w:pPr>
              <w:rPr>
                <w:rFonts w:ascii="Times New Roman" w:hAnsi="Times New Roman" w:cs="Times New Roman"/>
                <w:sz w:val="18"/>
                <w:szCs w:val="18"/>
                <w:lang w:val="en-US"/>
              </w:rPr>
            </w:pPr>
            <w:r w:rsidRPr="007F632F">
              <w:rPr>
                <w:rFonts w:ascii="Times New Roman" w:hAnsi="Times New Roman" w:cs="Times New Roman"/>
                <w:sz w:val="18"/>
                <w:szCs w:val="18"/>
                <w:lang w:val="en-US"/>
              </w:rPr>
              <w:t>3.80</w:t>
            </w:r>
          </w:p>
        </w:tc>
      </w:tr>
    </w:tbl>
    <w:p w14:paraId="32A11EBF" w14:textId="77777777" w:rsidR="00A63F60" w:rsidRDefault="00A63F60" w:rsidP="00A63F60">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CA, cardiac arrest; ICD, implantable cardioverter defibrillator; </w:t>
      </w:r>
      <w:r w:rsidR="00204A48">
        <w:rPr>
          <w:rFonts w:ascii="Times New Roman" w:hAnsi="Times New Roman" w:cs="Times New Roman"/>
          <w:sz w:val="20"/>
          <w:szCs w:val="20"/>
          <w:lang w:val="en-US"/>
        </w:rPr>
        <w:t xml:space="preserve">NS, non-significant; </w:t>
      </w:r>
      <w:r>
        <w:rPr>
          <w:rFonts w:ascii="Times New Roman" w:hAnsi="Times New Roman" w:cs="Times New Roman"/>
          <w:sz w:val="20"/>
          <w:szCs w:val="20"/>
          <w:lang w:val="en-US"/>
        </w:rPr>
        <w:t xml:space="preserve">SAE, </w:t>
      </w:r>
      <w:r w:rsidR="002D1BE6">
        <w:rPr>
          <w:rFonts w:ascii="Times New Roman" w:hAnsi="Times New Roman" w:cs="Times New Roman"/>
          <w:sz w:val="20"/>
          <w:szCs w:val="20"/>
          <w:lang w:val="en-US"/>
        </w:rPr>
        <w:t>serious</w:t>
      </w:r>
      <w:r>
        <w:rPr>
          <w:rFonts w:ascii="Times New Roman" w:hAnsi="Times New Roman" w:cs="Times New Roman"/>
          <w:sz w:val="20"/>
          <w:szCs w:val="20"/>
          <w:lang w:val="en-US"/>
        </w:rPr>
        <w:t xml:space="preserve"> arrhythmic events; SR, systematic review; VF, ventricular fibrillation</w:t>
      </w:r>
    </w:p>
    <w:p w14:paraId="3E6FC120" w14:textId="77777777" w:rsidR="00DA2DAE" w:rsidRDefault="00DA2DAE" w:rsidP="00DA2DAE">
      <w:pPr>
        <w:spacing w:after="0" w:line="240" w:lineRule="auto"/>
        <w:rPr>
          <w:rFonts w:ascii="Times New Roman" w:hAnsi="Times New Roman" w:cs="Times New Roman"/>
          <w:sz w:val="20"/>
          <w:szCs w:val="20"/>
          <w:lang w:val="en-US"/>
        </w:rPr>
      </w:pPr>
      <w:r w:rsidRPr="005656DB">
        <w:rPr>
          <w:rFonts w:ascii="Times New Roman" w:hAnsi="Times New Roman" w:cs="Times New Roman"/>
          <w:sz w:val="20"/>
          <w:szCs w:val="20"/>
          <w:lang w:val="en-US"/>
        </w:rPr>
        <w:t>*p=0.051</w:t>
      </w:r>
    </w:p>
    <w:p w14:paraId="6A2548F8" w14:textId="77777777" w:rsidR="00FD3217" w:rsidRPr="005656DB" w:rsidRDefault="00FD3217" w:rsidP="00A63F60">
      <w:pPr>
        <w:spacing w:after="0" w:line="240" w:lineRule="auto"/>
        <w:rPr>
          <w:rFonts w:ascii="Times New Roman" w:hAnsi="Times New Roman" w:cs="Times New Roman"/>
          <w:sz w:val="20"/>
          <w:szCs w:val="20"/>
          <w:lang w:val="en-US"/>
        </w:rPr>
      </w:pPr>
      <w:r w:rsidRPr="005656DB">
        <w:rPr>
          <w:rFonts w:ascii="Times New Roman" w:hAnsi="Times New Roman" w:cs="Times New Roman"/>
          <w:sz w:val="20"/>
          <w:szCs w:val="20"/>
          <w:lang w:val="en-US"/>
        </w:rPr>
        <w:br w:type="page"/>
      </w:r>
    </w:p>
    <w:p w14:paraId="1BD87D05" w14:textId="77777777" w:rsidR="00DA2DAE" w:rsidRDefault="00DA2DAE" w:rsidP="00E56A3A">
      <w:pPr>
        <w:rPr>
          <w:rFonts w:ascii="Times New Roman" w:hAnsi="Times New Roman" w:cs="Times New Roman"/>
          <w:b/>
          <w:bCs/>
          <w:sz w:val="24"/>
          <w:szCs w:val="24"/>
          <w:lang w:val="en-US"/>
        </w:rPr>
        <w:sectPr w:rsidR="00DA2DAE" w:rsidSect="00871DFD">
          <w:footerReference w:type="default" r:id="rId22"/>
          <w:pgSz w:w="11906" w:h="16838"/>
          <w:pgMar w:top="1440" w:right="1440" w:bottom="1440" w:left="1440" w:header="708" w:footer="708" w:gutter="0"/>
          <w:cols w:space="708"/>
          <w:docGrid w:linePitch="360"/>
        </w:sectPr>
      </w:pPr>
    </w:p>
    <w:p w14:paraId="336D4C27" w14:textId="05FED25A" w:rsidR="00F07EA3" w:rsidRDefault="00F07EA3" w:rsidP="00E56A3A">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Table</w:t>
      </w:r>
      <w:r w:rsidR="00470732">
        <w:rPr>
          <w:rFonts w:ascii="Times New Roman" w:hAnsi="Times New Roman" w:cs="Times New Roman"/>
          <w:b/>
          <w:bCs/>
          <w:sz w:val="24"/>
          <w:szCs w:val="24"/>
          <w:lang w:val="en-US"/>
        </w:rPr>
        <w:t xml:space="preserve"> </w:t>
      </w:r>
      <w:r w:rsidR="00D93BE4">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Other </w:t>
      </w:r>
      <w:r w:rsidR="00861DA8">
        <w:rPr>
          <w:rFonts w:ascii="Times New Roman" w:hAnsi="Times New Roman" w:cs="Times New Roman"/>
          <w:b/>
          <w:bCs/>
          <w:sz w:val="24"/>
          <w:szCs w:val="24"/>
          <w:lang w:val="en-US"/>
        </w:rPr>
        <w:t>p</w:t>
      </w:r>
      <w:r w:rsidR="00AF3C10">
        <w:rPr>
          <w:rFonts w:ascii="Times New Roman" w:hAnsi="Times New Roman" w:cs="Times New Roman"/>
          <w:b/>
          <w:bCs/>
          <w:sz w:val="24"/>
          <w:szCs w:val="24"/>
          <w:lang w:val="en-US"/>
        </w:rPr>
        <w:t xml:space="preserve">otential </w:t>
      </w:r>
      <w:r w:rsidR="00861DA8">
        <w:rPr>
          <w:rFonts w:ascii="Times New Roman" w:hAnsi="Times New Roman" w:cs="Times New Roman"/>
          <w:b/>
          <w:bCs/>
          <w:sz w:val="24"/>
          <w:szCs w:val="24"/>
          <w:lang w:val="en-US"/>
        </w:rPr>
        <w:t>r</w:t>
      </w:r>
      <w:r>
        <w:rPr>
          <w:rFonts w:ascii="Times New Roman" w:hAnsi="Times New Roman" w:cs="Times New Roman"/>
          <w:b/>
          <w:bCs/>
          <w:sz w:val="24"/>
          <w:szCs w:val="24"/>
          <w:lang w:val="en-US"/>
        </w:rPr>
        <w:t xml:space="preserve">isk </w:t>
      </w:r>
      <w:r w:rsidR="00861DA8">
        <w:rPr>
          <w:rFonts w:ascii="Times New Roman" w:hAnsi="Times New Roman" w:cs="Times New Roman"/>
          <w:b/>
          <w:bCs/>
          <w:sz w:val="24"/>
          <w:szCs w:val="24"/>
          <w:lang w:val="en-US"/>
        </w:rPr>
        <w:t>s</w:t>
      </w:r>
      <w:r>
        <w:rPr>
          <w:rFonts w:ascii="Times New Roman" w:hAnsi="Times New Roman" w:cs="Times New Roman"/>
          <w:b/>
          <w:bCs/>
          <w:sz w:val="24"/>
          <w:szCs w:val="24"/>
          <w:lang w:val="en-US"/>
        </w:rPr>
        <w:t xml:space="preserve">tratification </w:t>
      </w:r>
      <w:r w:rsidR="00861DA8">
        <w:rPr>
          <w:rFonts w:ascii="Times New Roman" w:hAnsi="Times New Roman" w:cs="Times New Roman"/>
          <w:b/>
          <w:bCs/>
          <w:sz w:val="24"/>
          <w:szCs w:val="24"/>
          <w:lang w:val="en-US"/>
        </w:rPr>
        <w:t>m</w:t>
      </w:r>
      <w:r>
        <w:rPr>
          <w:rFonts w:ascii="Times New Roman" w:hAnsi="Times New Roman" w:cs="Times New Roman"/>
          <w:b/>
          <w:bCs/>
          <w:sz w:val="24"/>
          <w:szCs w:val="24"/>
          <w:lang w:val="en-US"/>
        </w:rPr>
        <w:t>arkers</w:t>
      </w:r>
    </w:p>
    <w:tbl>
      <w:tblPr>
        <w:tblStyle w:val="TableGrid"/>
        <w:tblW w:w="10343" w:type="dxa"/>
        <w:tblLook w:val="04A0" w:firstRow="1" w:lastRow="0" w:firstColumn="1" w:lastColumn="0" w:noHBand="0" w:noVBand="1"/>
      </w:tblPr>
      <w:tblGrid>
        <w:gridCol w:w="459"/>
        <w:gridCol w:w="1677"/>
        <w:gridCol w:w="2679"/>
        <w:gridCol w:w="992"/>
        <w:gridCol w:w="1276"/>
        <w:gridCol w:w="2126"/>
        <w:gridCol w:w="1134"/>
      </w:tblGrid>
      <w:tr w:rsidR="00D92811" w:rsidRPr="00074916" w14:paraId="7F692872" w14:textId="77777777" w:rsidTr="007C0F8C">
        <w:tc>
          <w:tcPr>
            <w:tcW w:w="459" w:type="dxa"/>
          </w:tcPr>
          <w:p w14:paraId="030F49E4" w14:textId="77777777" w:rsidR="00D92811" w:rsidRPr="00074916" w:rsidRDefault="00D92811" w:rsidP="00AA1C88">
            <w:pPr>
              <w:rPr>
                <w:rFonts w:ascii="Times New Roman" w:hAnsi="Times New Roman" w:cs="Times New Roman"/>
                <w:b/>
                <w:bCs/>
                <w:sz w:val="18"/>
                <w:szCs w:val="18"/>
                <w:lang w:val="en-US"/>
              </w:rPr>
            </w:pPr>
          </w:p>
        </w:tc>
        <w:tc>
          <w:tcPr>
            <w:tcW w:w="1677" w:type="dxa"/>
          </w:tcPr>
          <w:p w14:paraId="7C925B82" w14:textId="77777777" w:rsidR="00D92811" w:rsidRPr="00074916" w:rsidRDefault="00D92811" w:rsidP="00AA1C88">
            <w:pPr>
              <w:rPr>
                <w:rFonts w:ascii="Times New Roman" w:hAnsi="Times New Roman" w:cs="Times New Roman"/>
                <w:b/>
                <w:bCs/>
                <w:sz w:val="18"/>
                <w:szCs w:val="18"/>
                <w:lang w:val="en-US"/>
              </w:rPr>
            </w:pPr>
            <w:r w:rsidRPr="00074916">
              <w:rPr>
                <w:rFonts w:ascii="Times New Roman" w:hAnsi="Times New Roman" w:cs="Times New Roman"/>
                <w:b/>
                <w:bCs/>
                <w:sz w:val="18"/>
                <w:szCs w:val="18"/>
                <w:lang w:val="en-US"/>
              </w:rPr>
              <w:t>Study</w:t>
            </w:r>
          </w:p>
        </w:tc>
        <w:tc>
          <w:tcPr>
            <w:tcW w:w="2679" w:type="dxa"/>
          </w:tcPr>
          <w:p w14:paraId="15CD8677" w14:textId="77777777" w:rsidR="00D92811" w:rsidRPr="00074916" w:rsidRDefault="00D92811" w:rsidP="00AA1C88">
            <w:pPr>
              <w:rPr>
                <w:rFonts w:ascii="Times New Roman" w:hAnsi="Times New Roman" w:cs="Times New Roman"/>
                <w:b/>
                <w:bCs/>
                <w:sz w:val="18"/>
                <w:szCs w:val="18"/>
                <w:lang w:val="en-US"/>
              </w:rPr>
            </w:pPr>
            <w:r w:rsidRPr="00074916">
              <w:rPr>
                <w:rFonts w:ascii="Times New Roman" w:hAnsi="Times New Roman" w:cs="Times New Roman"/>
                <w:b/>
                <w:bCs/>
                <w:sz w:val="18"/>
                <w:szCs w:val="18"/>
                <w:lang w:val="en-US"/>
              </w:rPr>
              <w:t>Population</w:t>
            </w:r>
          </w:p>
        </w:tc>
        <w:tc>
          <w:tcPr>
            <w:tcW w:w="992" w:type="dxa"/>
          </w:tcPr>
          <w:p w14:paraId="08AC2D92" w14:textId="77777777" w:rsidR="00D92811" w:rsidRPr="00074916" w:rsidRDefault="00D92811" w:rsidP="00AA1C88">
            <w:pPr>
              <w:rPr>
                <w:rFonts w:ascii="Times New Roman" w:hAnsi="Times New Roman" w:cs="Times New Roman"/>
                <w:b/>
                <w:bCs/>
                <w:sz w:val="18"/>
                <w:szCs w:val="18"/>
                <w:lang w:val="en-US"/>
              </w:rPr>
            </w:pPr>
            <w:r w:rsidRPr="00074916">
              <w:rPr>
                <w:rFonts w:ascii="Times New Roman" w:hAnsi="Times New Roman" w:cs="Times New Roman"/>
                <w:b/>
                <w:bCs/>
                <w:sz w:val="18"/>
                <w:szCs w:val="18"/>
                <w:lang w:val="en-US"/>
              </w:rPr>
              <w:t>N</w:t>
            </w:r>
          </w:p>
        </w:tc>
        <w:tc>
          <w:tcPr>
            <w:tcW w:w="1276" w:type="dxa"/>
          </w:tcPr>
          <w:p w14:paraId="505CDF34" w14:textId="77777777" w:rsidR="00D92811" w:rsidRPr="00074916" w:rsidRDefault="00D92811" w:rsidP="00AA1C88">
            <w:pPr>
              <w:rPr>
                <w:rFonts w:ascii="Times New Roman" w:hAnsi="Times New Roman" w:cs="Times New Roman"/>
                <w:b/>
                <w:bCs/>
                <w:sz w:val="18"/>
                <w:szCs w:val="18"/>
                <w:lang w:val="en-US"/>
              </w:rPr>
            </w:pPr>
            <w:r w:rsidRPr="00074916">
              <w:rPr>
                <w:rFonts w:ascii="Times New Roman" w:hAnsi="Times New Roman" w:cs="Times New Roman"/>
                <w:b/>
                <w:bCs/>
                <w:sz w:val="18"/>
                <w:szCs w:val="18"/>
                <w:lang w:val="en-US"/>
              </w:rPr>
              <w:t>Outcome</w:t>
            </w:r>
          </w:p>
        </w:tc>
        <w:tc>
          <w:tcPr>
            <w:tcW w:w="2126" w:type="dxa"/>
          </w:tcPr>
          <w:p w14:paraId="15EBAB54" w14:textId="77777777" w:rsidR="00D92811" w:rsidRPr="00074916" w:rsidRDefault="00D92811" w:rsidP="00AA1C88">
            <w:pPr>
              <w:rPr>
                <w:rFonts w:ascii="Times New Roman" w:hAnsi="Times New Roman" w:cs="Times New Roman"/>
                <w:b/>
                <w:bCs/>
                <w:sz w:val="18"/>
                <w:szCs w:val="18"/>
                <w:lang w:val="en-US"/>
              </w:rPr>
            </w:pPr>
            <w:r w:rsidRPr="00074916">
              <w:rPr>
                <w:rFonts w:ascii="Times New Roman" w:hAnsi="Times New Roman" w:cs="Times New Roman"/>
                <w:b/>
                <w:bCs/>
                <w:sz w:val="18"/>
                <w:szCs w:val="18"/>
                <w:lang w:val="en-US"/>
              </w:rPr>
              <w:t>Risk marker</w:t>
            </w:r>
          </w:p>
        </w:tc>
        <w:tc>
          <w:tcPr>
            <w:tcW w:w="1134" w:type="dxa"/>
          </w:tcPr>
          <w:p w14:paraId="0D187C67" w14:textId="77777777" w:rsidR="00D92811" w:rsidRPr="00074916" w:rsidRDefault="00D92811" w:rsidP="00AA1C88">
            <w:pPr>
              <w:rPr>
                <w:rFonts w:ascii="Times New Roman" w:hAnsi="Times New Roman" w:cs="Times New Roman"/>
                <w:b/>
                <w:bCs/>
                <w:sz w:val="18"/>
                <w:szCs w:val="18"/>
                <w:lang w:val="en-US"/>
              </w:rPr>
            </w:pPr>
            <w:r w:rsidRPr="00074916">
              <w:rPr>
                <w:rFonts w:ascii="Times New Roman" w:hAnsi="Times New Roman" w:cs="Times New Roman"/>
                <w:b/>
                <w:bCs/>
                <w:sz w:val="18"/>
                <w:szCs w:val="18"/>
                <w:lang w:val="en-US"/>
              </w:rPr>
              <w:t>O</w:t>
            </w:r>
            <w:r>
              <w:rPr>
                <w:rFonts w:ascii="Times New Roman" w:hAnsi="Times New Roman" w:cs="Times New Roman"/>
                <w:b/>
                <w:bCs/>
                <w:sz w:val="18"/>
                <w:szCs w:val="18"/>
                <w:lang w:val="en-US"/>
              </w:rPr>
              <w:t>dds ratio</w:t>
            </w:r>
          </w:p>
        </w:tc>
      </w:tr>
      <w:tr w:rsidR="001C6882" w:rsidRPr="00074916" w14:paraId="20CBCEAE" w14:textId="77777777" w:rsidTr="007C0F8C">
        <w:tc>
          <w:tcPr>
            <w:tcW w:w="459" w:type="dxa"/>
            <w:vMerge w:val="restart"/>
            <w:textDirection w:val="btLr"/>
          </w:tcPr>
          <w:p w14:paraId="0041A3FD" w14:textId="77777777" w:rsidR="001C6882" w:rsidRPr="005857FC" w:rsidRDefault="005857FC" w:rsidP="005857FC">
            <w:pPr>
              <w:ind w:left="113" w:right="113"/>
              <w:jc w:val="center"/>
              <w:rPr>
                <w:rFonts w:ascii="Times New Roman" w:hAnsi="Times New Roman" w:cs="Times New Roman"/>
                <w:b/>
                <w:bCs/>
                <w:sz w:val="20"/>
                <w:szCs w:val="20"/>
                <w:lang w:val="en-US"/>
              </w:rPr>
            </w:pPr>
            <w:r w:rsidRPr="005857FC">
              <w:rPr>
                <w:rFonts w:ascii="Times New Roman" w:hAnsi="Times New Roman" w:cs="Times New Roman"/>
                <w:b/>
                <w:bCs/>
                <w:sz w:val="20"/>
                <w:szCs w:val="20"/>
                <w:lang w:val="en-US"/>
              </w:rPr>
              <w:t>Clinical</w:t>
            </w:r>
          </w:p>
        </w:tc>
        <w:tc>
          <w:tcPr>
            <w:tcW w:w="1677" w:type="dxa"/>
          </w:tcPr>
          <w:p w14:paraId="713CDD13" w14:textId="5CC49F2D"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Kamakura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(144)</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46FA1CA3"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Type 1/2/3 </w:t>
            </w:r>
          </w:p>
        </w:tc>
        <w:tc>
          <w:tcPr>
            <w:tcW w:w="992" w:type="dxa"/>
          </w:tcPr>
          <w:p w14:paraId="04296F50"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330</w:t>
            </w:r>
          </w:p>
        </w:tc>
        <w:tc>
          <w:tcPr>
            <w:tcW w:w="1276" w:type="dxa"/>
          </w:tcPr>
          <w:p w14:paraId="449FF839"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48028A55"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FHx</w:t>
            </w:r>
          </w:p>
        </w:tc>
        <w:tc>
          <w:tcPr>
            <w:tcW w:w="1134" w:type="dxa"/>
          </w:tcPr>
          <w:p w14:paraId="2481C0BD"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3.28</w:t>
            </w:r>
          </w:p>
        </w:tc>
      </w:tr>
      <w:tr w:rsidR="001C6882" w:rsidRPr="00074916" w14:paraId="75E93D63" w14:textId="77777777" w:rsidTr="007C0F8C">
        <w:tc>
          <w:tcPr>
            <w:tcW w:w="459" w:type="dxa"/>
            <w:vMerge/>
          </w:tcPr>
          <w:p w14:paraId="45C4AFA5" w14:textId="77777777" w:rsidR="001C6882" w:rsidRPr="00074916" w:rsidRDefault="001C6882" w:rsidP="00BC0DA5">
            <w:pPr>
              <w:rPr>
                <w:rFonts w:ascii="Times New Roman" w:hAnsi="Times New Roman" w:cs="Times New Roman"/>
                <w:sz w:val="18"/>
                <w:szCs w:val="18"/>
                <w:lang w:val="en-US"/>
              </w:rPr>
            </w:pPr>
          </w:p>
        </w:tc>
        <w:tc>
          <w:tcPr>
            <w:tcW w:w="1677" w:type="dxa"/>
          </w:tcPr>
          <w:p w14:paraId="25931CE4" w14:textId="60CEF210"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Probst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(125)</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17C82967"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Type 1 </w:t>
            </w:r>
          </w:p>
        </w:tc>
        <w:tc>
          <w:tcPr>
            <w:tcW w:w="992" w:type="dxa"/>
          </w:tcPr>
          <w:p w14:paraId="74E90E56"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1029</w:t>
            </w:r>
          </w:p>
        </w:tc>
        <w:tc>
          <w:tcPr>
            <w:tcW w:w="1276" w:type="dxa"/>
          </w:tcPr>
          <w:p w14:paraId="2BD7E2BE"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14226346" w14:textId="77777777" w:rsidR="001C6882" w:rsidRPr="00074916" w:rsidRDefault="001C6882" w:rsidP="00BC0DA5">
            <w:pPr>
              <w:rPr>
                <w:rFonts w:ascii="Times New Roman" w:hAnsi="Times New Roman" w:cs="Times New Roman"/>
                <w:sz w:val="18"/>
                <w:szCs w:val="18"/>
                <w:lang w:val="en-US"/>
              </w:rPr>
            </w:pPr>
            <w:r>
              <w:rPr>
                <w:rFonts w:ascii="Times New Roman" w:hAnsi="Times New Roman" w:cs="Times New Roman"/>
                <w:sz w:val="18"/>
                <w:szCs w:val="18"/>
                <w:lang w:val="en-US"/>
              </w:rPr>
              <w:t>A</w:t>
            </w:r>
            <w:r w:rsidRPr="00074916">
              <w:rPr>
                <w:rFonts w:ascii="Times New Roman" w:hAnsi="Times New Roman" w:cs="Times New Roman"/>
                <w:sz w:val="18"/>
                <w:szCs w:val="18"/>
                <w:lang w:val="en-US"/>
              </w:rPr>
              <w:t xml:space="preserve">ge, </w:t>
            </w:r>
            <w:r>
              <w:rPr>
                <w:rFonts w:ascii="Times New Roman" w:hAnsi="Times New Roman" w:cs="Times New Roman"/>
                <w:sz w:val="18"/>
                <w:szCs w:val="18"/>
                <w:lang w:val="en-US"/>
              </w:rPr>
              <w:t>male</w:t>
            </w:r>
          </w:p>
        </w:tc>
        <w:tc>
          <w:tcPr>
            <w:tcW w:w="1134" w:type="dxa"/>
          </w:tcPr>
          <w:p w14:paraId="06473C84"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50A61791" w14:textId="77777777" w:rsidTr="007C0F8C">
        <w:tc>
          <w:tcPr>
            <w:tcW w:w="459" w:type="dxa"/>
            <w:vMerge/>
          </w:tcPr>
          <w:p w14:paraId="0FE4E9F7" w14:textId="77777777" w:rsidR="001C6882" w:rsidRPr="00074916" w:rsidRDefault="001C6882" w:rsidP="00BC0DA5">
            <w:pPr>
              <w:rPr>
                <w:rFonts w:ascii="Times New Roman" w:hAnsi="Times New Roman" w:cs="Times New Roman"/>
                <w:sz w:val="18"/>
                <w:szCs w:val="18"/>
                <w:lang w:val="en-US"/>
              </w:rPr>
            </w:pPr>
          </w:p>
        </w:tc>
        <w:tc>
          <w:tcPr>
            <w:tcW w:w="1677" w:type="dxa"/>
          </w:tcPr>
          <w:p w14:paraId="5BF06AE4" w14:textId="178E47C4"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Delise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PEVuZE5vdGU+PENpdGU+PEF1dGhvcj5EZWxpc2U8L0F1dGhvcj48WWVhcj4yMDExPC9ZZWFyPjxS
ZWNOdW0+NzE3PC9SZWNOdW0+PERpc3BsYXlUZXh0PigxMjYpPC9EaXNwbGF5VGV4dD48cmVjb3Jk
PjxyZWMtbnVtYmVyPjcxNzwvcmVjLW51bWJlcj48Zm9yZWlnbi1rZXlzPjxrZXkgYXBwPSJFTiIg
ZGItaWQ9ImRwZWFycnR3bXgwZTIzZXB0NXhwOXZ6NmZ3ZmZzZDV4dHQyYSIgdGltZXN0YW1wPSIx
NjE0NDU2MDIyIj43MTc8L2tleT48L2ZvcmVpZ24ta2V5cz48cmVmLXR5cGUgbmFtZT0iSm91cm5h
bCBBcnRpY2xlIj4xNzwvcmVmLXR5cGU+PGNvbnRyaWJ1dG9ycz48YXV0aG9ycz48YXV0aG9yPkRl
bGlzZSwgUC48L2F1dGhvcj48YXV0aG9yPkFsbG9jY2EsIEcuPC9hdXRob3I+PGF1dGhvcj5NYXJy
YXMsIEUuPC9hdXRob3I+PGF1dGhvcj5HaXVzdGV0dG8sIEMuPC9hdXRob3I+PGF1dGhvcj5HYWl0
YSwgRi48L2F1dGhvcj48YXV0aG9yPlNjaWFycmEsIEwuPC9hdXRob3I+PGF1dGhvcj5DYWxvLCBM
LjwvYXV0aG9yPjxhdXRob3I+UHJvY2xlbWVyLCBBLjwvYXV0aG9yPjxhdXRob3I+TWFyemlhbGks
IE0uPC9hdXRob3I+PGF1dGhvcj5SZWJlbGxhdG8sIEwuPC9hdXRob3I+PGF1dGhvcj5CZXJ0b24s
IEcuPC9hdXRob3I+PGF1dGhvcj5Db3JvLCBMLjwvYXV0aG9yPjxhdXRob3I+U2l0dGEsIE4uPC9h
dXRob3I+PC9hdXRob3JzPjwvY29udHJpYnV0b3JzPjxhdXRoLWFkZHJlc3M+RGVwYXJ0bWVudCBv
ZiBDYXJkaW9sb2d5LCBHZW5lcmFsIEhvc3BpdGFsIG9mIENvbmVnbGlhbm8sIFZpYSBCcmlnYXRh
IEJpc2Fnbm8gNCwgQ29uZWdsaWFubywgVHJldmlzbywgSXRhbHkuIGFsbG9jY2FnNzVAbGliZXJv
Lml0PC9hdXRoLWFkZHJlc3M+PHRpdGxlcz48dGl0bGU+UmlzayBzdHJhdGlmaWNhdGlvbiBpbiBp
bmRpdmlkdWFscyB3aXRoIHRoZSBCcnVnYWRhIHR5cGUgMSBFQ0cgcGF0dGVybiB3aXRob3V0IHBy
ZXZpb3VzIGNhcmRpYWMgYXJyZXN0OiB1c2VmdWxuZXNzIG9mIGEgY29tYmluZWQgY2xpbmljYWwg
YW5kIGVsZWN0cm9waHlzaW9sb2dpYyBhcHByb2FjaDwvdGl0bGU+PHNlY29uZGFyeS10aXRsZT5F
dXJvcGVhbiBIZWFydCBKb3VybmFsPC9zZWNvbmRhcnktdGl0bGU+PC90aXRsZXM+PHBlcmlvZGlj
YWw+PGZ1bGwtdGl0bGU+RXVyb3BlYW4gSGVhcnQgSm91cm5hbDwvZnVsbC10aXRsZT48L3Blcmlv
ZGljYWw+PHBhZ2VzPjE2OS03NjwvcGFnZXM+PHZvbHVtZT4zMjwvdm9sdW1lPjxudW1iZXI+Mjwv
bnVtYmVyPjxlZGl0aW9uPjIwMTAvMTAvMjg8L2VkaXRpb24+PGtleXdvcmRzPjxrZXl3b3JkPkFk
dWx0PC9rZXl3b3JkPjxrZXl3b3JkPkJydWdhZGEgU3luZHJvbWUvKmRpYWdub3Npcy9nZW5ldGlj
cy90aGVyYXB5PC9rZXl3b3JkPjxrZXl3b3JkPkRlYXRoLCBTdWRkZW4sIENhcmRpYWMvKnByZXZl
bnRpb24gJmFtcDsgY29udHJvbDwva2V5d29yZD48a2V5d29yZD5EZWZpYnJpbGxhdG9ycywgSW1w
bGFudGFibGU8L2tleXdvcmQ+PGtleXdvcmQ+RWxlY3Ryb2NhcmRpb2dyYXBoeTwva2V5d29yZD48
a2V5d29yZD5FbGVjdHJvcGh5c2lvbG9naWMgVGVjaG5pcXVlcywgQ2FyZGlhYzwva2V5d29yZD48
a2V5d29yZD5GZW1hbGU8L2tleXdvcmQ+PGtleXdvcmQ+SGVhcnQgQXJyZXN0L2dlbmV0aWNzLypw
cmV2ZW50aW9uICZhbXA7IGNvbnRyb2w8L2tleXdvcmQ+PGtleXdvcmQ+SHVtYW5zPC9rZXl3b3Jk
PjxrZXl3b3JkPkthcGxhbi1NZWllciBFc3RpbWF0ZTwva2V5d29yZD48a2V5d29yZD5NYWxlPC9r
ZXl3b3JkPjxrZXl3b3JkPk1pZGRsZSBBZ2VkPC9rZXl3b3JkPjxrZXl3b3JkPlBlZGlncmVlPC9r
ZXl3b3JkPjxrZXl3b3JkPlByb3NwZWN0aXZlIFN0dWRpZXM8L2tleXdvcmQ+PGtleXdvcmQ+Umlz
ayBBc3Nlc3NtZW50PC9rZXl3b3JkPjxrZXl3b3JkPlJpc2sgRmFjdG9yczwva2V5d29yZD48a2V5
d29yZD5TeW5jb3BlL2V0aW9sb2d5PC9rZXl3b3JkPjxrZXl3b3JkPlRyZWF0bWVudCBPdXRjb21l
PC9rZXl3b3JkPjxrZXl3b3JkPlZlbnRyaWN1bGFyIEZpYnJpbGxhdGlvbi9ldGlvbG9neTwva2V5
d29yZD48L2tleXdvcmRzPjxkYXRlcz48eWVhcj4yMDExPC95ZWFyPjxwdWItZGF0ZXM+PGRhdGU+
SmFuPC9kYXRlPjwvcHViLWRhdGVzPjwvZGF0ZXM+PGlzYm4+MDE5NS02NjhYIChQcmludCkmI3hE
OzAxOTUtNjY4eDwvaXNibj48YWNjZXNzaW9uLW51bT4yMDk3ODAxNjwvYWNjZXNzaW9uLW51bT48
dXJscz48L3VybHM+PGN1c3RvbTI+UE1DMzAyMTM4NjwvY3VzdG9tMj48ZWxlY3Ryb25pYy1yZXNv
dXJjZS1udW0+MTAuMTA5My9ldXJoZWFydGovZWhxMzgxPC9lbGVjdHJvbmljLXJlc291cmNlLW51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PEVuZE5vdGU+PENpdGU+PEF1dGhvcj5EZWxpc2U8L0F1dGhvcj48WWVhcj4yMDExPC9ZZWFyPjxS
ZWNOdW0+NzE3PC9SZWNOdW0+PERpc3BsYXlUZXh0PigxMjYpPC9EaXNwbGF5VGV4dD48cmVjb3Jk
PjxyZWMtbnVtYmVyPjcxNzwvcmVjLW51bWJlcj48Zm9yZWlnbi1rZXlzPjxrZXkgYXBwPSJFTiIg
ZGItaWQ9ImRwZWFycnR3bXgwZTIzZXB0NXhwOXZ6NmZ3ZmZzZDV4dHQyYSIgdGltZXN0YW1wPSIx
NjE0NDU2MDIyIj43MTc8L2tleT48L2ZvcmVpZ24ta2V5cz48cmVmLXR5cGUgbmFtZT0iSm91cm5h
bCBBcnRpY2xlIj4xNzwvcmVmLXR5cGU+PGNvbnRyaWJ1dG9ycz48YXV0aG9ycz48YXV0aG9yPkRl
bGlzZSwgUC48L2F1dGhvcj48YXV0aG9yPkFsbG9jY2EsIEcuPC9hdXRob3I+PGF1dGhvcj5NYXJy
YXMsIEUuPC9hdXRob3I+PGF1dGhvcj5HaXVzdGV0dG8sIEMuPC9hdXRob3I+PGF1dGhvcj5HYWl0
YSwgRi48L2F1dGhvcj48YXV0aG9yPlNjaWFycmEsIEwuPC9hdXRob3I+PGF1dGhvcj5DYWxvLCBM
LjwvYXV0aG9yPjxhdXRob3I+UHJvY2xlbWVyLCBBLjwvYXV0aG9yPjxhdXRob3I+TWFyemlhbGks
IE0uPC9hdXRob3I+PGF1dGhvcj5SZWJlbGxhdG8sIEwuPC9hdXRob3I+PGF1dGhvcj5CZXJ0b24s
IEcuPC9hdXRob3I+PGF1dGhvcj5Db3JvLCBMLjwvYXV0aG9yPjxhdXRob3I+U2l0dGEsIE4uPC9h
dXRob3I+PC9hdXRob3JzPjwvY29udHJpYnV0b3JzPjxhdXRoLWFkZHJlc3M+RGVwYXJ0bWVudCBv
ZiBDYXJkaW9sb2d5LCBHZW5lcmFsIEhvc3BpdGFsIG9mIENvbmVnbGlhbm8sIFZpYSBCcmlnYXRh
IEJpc2Fnbm8gNCwgQ29uZWdsaWFubywgVHJldmlzbywgSXRhbHkuIGFsbG9jY2FnNzVAbGliZXJv
Lml0PC9hdXRoLWFkZHJlc3M+PHRpdGxlcz48dGl0bGU+UmlzayBzdHJhdGlmaWNhdGlvbiBpbiBp
bmRpdmlkdWFscyB3aXRoIHRoZSBCcnVnYWRhIHR5cGUgMSBFQ0cgcGF0dGVybiB3aXRob3V0IHBy
ZXZpb3VzIGNhcmRpYWMgYXJyZXN0OiB1c2VmdWxuZXNzIG9mIGEgY29tYmluZWQgY2xpbmljYWwg
YW5kIGVsZWN0cm9waHlzaW9sb2dpYyBhcHByb2FjaDwvdGl0bGU+PHNlY29uZGFyeS10aXRsZT5F
dXJvcGVhbiBIZWFydCBKb3VybmFsPC9zZWNvbmRhcnktdGl0bGU+PC90aXRsZXM+PHBlcmlvZGlj
YWw+PGZ1bGwtdGl0bGU+RXVyb3BlYW4gSGVhcnQgSm91cm5hbDwvZnVsbC10aXRsZT48L3Blcmlv
ZGljYWw+PHBhZ2VzPjE2OS03NjwvcGFnZXM+PHZvbHVtZT4zMjwvdm9sdW1lPjxudW1iZXI+Mjwv
bnVtYmVyPjxlZGl0aW9uPjIwMTAvMTAvMjg8L2VkaXRpb24+PGtleXdvcmRzPjxrZXl3b3JkPkFk
dWx0PC9rZXl3b3JkPjxrZXl3b3JkPkJydWdhZGEgU3luZHJvbWUvKmRpYWdub3Npcy9nZW5ldGlj
cy90aGVyYXB5PC9rZXl3b3JkPjxrZXl3b3JkPkRlYXRoLCBTdWRkZW4sIENhcmRpYWMvKnByZXZl
bnRpb24gJmFtcDsgY29udHJvbDwva2V5d29yZD48a2V5d29yZD5EZWZpYnJpbGxhdG9ycywgSW1w
bGFudGFibGU8L2tleXdvcmQ+PGtleXdvcmQ+RWxlY3Ryb2NhcmRpb2dyYXBoeTwva2V5d29yZD48
a2V5d29yZD5FbGVjdHJvcGh5c2lvbG9naWMgVGVjaG5pcXVlcywgQ2FyZGlhYzwva2V5d29yZD48
a2V5d29yZD5GZW1hbGU8L2tleXdvcmQ+PGtleXdvcmQ+SGVhcnQgQXJyZXN0L2dlbmV0aWNzLypw
cmV2ZW50aW9uICZhbXA7IGNvbnRyb2w8L2tleXdvcmQ+PGtleXdvcmQ+SHVtYW5zPC9rZXl3b3Jk
PjxrZXl3b3JkPkthcGxhbi1NZWllciBFc3RpbWF0ZTwva2V5d29yZD48a2V5d29yZD5NYWxlPC9r
ZXl3b3JkPjxrZXl3b3JkPk1pZGRsZSBBZ2VkPC9rZXl3b3JkPjxrZXl3b3JkPlBlZGlncmVlPC9r
ZXl3b3JkPjxrZXl3b3JkPlByb3NwZWN0aXZlIFN0dWRpZXM8L2tleXdvcmQ+PGtleXdvcmQ+Umlz
ayBBc3Nlc3NtZW50PC9rZXl3b3JkPjxrZXl3b3JkPlJpc2sgRmFjdG9yczwva2V5d29yZD48a2V5
d29yZD5TeW5jb3BlL2V0aW9sb2d5PC9rZXl3b3JkPjxrZXl3b3JkPlRyZWF0bWVudCBPdXRjb21l
PC9rZXl3b3JkPjxrZXl3b3JkPlZlbnRyaWN1bGFyIEZpYnJpbGxhdGlvbi9ldGlvbG9neTwva2V5
d29yZD48L2tleXdvcmRzPjxkYXRlcz48eWVhcj4yMDExPC95ZWFyPjxwdWItZGF0ZXM+PGRhdGU+
SmFuPC9kYXRlPjwvcHViLWRhdGVzPjwvZGF0ZXM+PGlzYm4+MDE5NS02NjhYIChQcmludCkmI3hE
OzAxOTUtNjY4eDwvaXNibj48YWNjZXNzaW9uLW51bT4yMDk3ODAxNjwvYWNjZXNzaW9uLW51bT48
dXJscz48L3VybHM+PGN1c3RvbTI+UE1DMzAyMTM4NjwvY3VzdG9tMj48ZWxlY3Ryb25pYy1yZXNv
dXJjZS1udW0+MTAuMTA5My9ldXJoZWFydGovZWhxMzgxPC9lbGVjdHJvbmljLXJlc291cmNlLW51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(126)</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31419594"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w:t>
            </w:r>
          </w:p>
        </w:tc>
        <w:tc>
          <w:tcPr>
            <w:tcW w:w="992" w:type="dxa"/>
          </w:tcPr>
          <w:p w14:paraId="3C14260F"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320</w:t>
            </w:r>
          </w:p>
        </w:tc>
        <w:tc>
          <w:tcPr>
            <w:tcW w:w="1276" w:type="dxa"/>
          </w:tcPr>
          <w:p w14:paraId="6C04D860"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10EDCD4B"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Age, </w:t>
            </w:r>
            <w:r>
              <w:rPr>
                <w:rFonts w:ascii="Times New Roman" w:hAnsi="Times New Roman" w:cs="Times New Roman"/>
                <w:sz w:val="18"/>
                <w:szCs w:val="18"/>
                <w:lang w:val="en-US"/>
              </w:rPr>
              <w:t>male</w:t>
            </w:r>
            <w:r w:rsidRPr="00074916">
              <w:rPr>
                <w:rFonts w:ascii="Times New Roman" w:hAnsi="Times New Roman" w:cs="Times New Roman"/>
                <w:sz w:val="18"/>
                <w:szCs w:val="18"/>
                <w:lang w:val="en-US"/>
              </w:rPr>
              <w:t>, FHx</w:t>
            </w:r>
          </w:p>
        </w:tc>
        <w:tc>
          <w:tcPr>
            <w:tcW w:w="1134" w:type="dxa"/>
          </w:tcPr>
          <w:p w14:paraId="0DE977D0"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6BF9F562" w14:textId="77777777" w:rsidTr="007C0F8C">
        <w:tc>
          <w:tcPr>
            <w:tcW w:w="459" w:type="dxa"/>
            <w:vMerge/>
          </w:tcPr>
          <w:p w14:paraId="0EE2E793" w14:textId="77777777" w:rsidR="001C6882" w:rsidRPr="00074916" w:rsidRDefault="001C6882" w:rsidP="00BC0DA5">
            <w:pPr>
              <w:rPr>
                <w:rFonts w:ascii="Times New Roman" w:hAnsi="Times New Roman" w:cs="Times New Roman"/>
                <w:sz w:val="18"/>
                <w:szCs w:val="18"/>
                <w:lang w:val="en-US"/>
              </w:rPr>
            </w:pPr>
          </w:p>
        </w:tc>
        <w:tc>
          <w:tcPr>
            <w:tcW w:w="1677" w:type="dxa"/>
          </w:tcPr>
          <w:p w14:paraId="31DABA56" w14:textId="3C3122E8"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Rollin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(133)</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2F2B371B"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w:t>
            </w:r>
          </w:p>
        </w:tc>
        <w:tc>
          <w:tcPr>
            <w:tcW w:w="992" w:type="dxa"/>
          </w:tcPr>
          <w:p w14:paraId="27EDD3B0"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323</w:t>
            </w:r>
          </w:p>
        </w:tc>
        <w:tc>
          <w:tcPr>
            <w:tcW w:w="1276" w:type="dxa"/>
          </w:tcPr>
          <w:p w14:paraId="69DEC859"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2B8EE21"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FHx</w:t>
            </w:r>
          </w:p>
        </w:tc>
        <w:tc>
          <w:tcPr>
            <w:tcW w:w="1134" w:type="dxa"/>
          </w:tcPr>
          <w:p w14:paraId="2B941BC4"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6D4C04A2" w14:textId="77777777" w:rsidTr="007C0F8C">
        <w:tc>
          <w:tcPr>
            <w:tcW w:w="459" w:type="dxa"/>
            <w:vMerge/>
          </w:tcPr>
          <w:p w14:paraId="6F479FDE" w14:textId="77777777" w:rsidR="001C6882" w:rsidRPr="00074916" w:rsidRDefault="001C6882" w:rsidP="00BC0DA5">
            <w:pPr>
              <w:rPr>
                <w:rFonts w:ascii="Times New Roman" w:hAnsi="Times New Roman" w:cs="Times New Roman"/>
                <w:sz w:val="18"/>
                <w:szCs w:val="18"/>
                <w:lang w:val="en-US"/>
              </w:rPr>
            </w:pPr>
          </w:p>
        </w:tc>
        <w:tc>
          <w:tcPr>
            <w:tcW w:w="1677" w:type="dxa"/>
          </w:tcPr>
          <w:p w14:paraId="29CCFDD0" w14:textId="7D730305"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Okamura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PEVuZE5vdGU+PENpdGU+PEF1dGhvcj5Pa2FtdXJhPC9BdXRob3I+PFllYXI+MjAxNTwvWWVhcj48
UmVjTnVtPjcxOTwvUmVjTnVtPjxEaXNwbGF5VGV4dD4oMTI4KTwvRGlzcGxheVRleHQ+PHJlY29y
ZD48cmVjLW51bWJlcj43MTk8L3JlYy1udW1iZXI+PGZvcmVpZ24ta2V5cz48a2V5IGFwcD0iRU4i
IGRiLWlkPSJkcGVhcnJ0d214MGUyM2VwdDV4cDl2ejZmd2Zmc2Q1eHR0MmEiIHRpbWVzdGFtcD0i
MTYxNDQ1NjI3MiI+NzE5PC9rZXk+PC9mb3JlaWduLWtleXM+PHJlZi10eXBlIG5hbWU9IkpvdXJu
YWwgQXJ0aWNsZSI+MTc8L3JlZi10eXBlPjxjb250cmlidXRvcnM+PGF1dGhvcnM+PGF1dGhvcj5P
a2FtdXJhLCBILjwvYXV0aG9yPjxhdXRob3I+S2FtYWt1cmEsIFQuPC9hdXRob3I+PGF1dGhvcj5N
b3JpdGEsIEguPC9hdXRob3I+PGF1dGhvcj5Ub2tpb2thLCBLLjwvYXV0aG9yPjxhdXRob3I+TmFr
YWppbWEsIEkuPC9hdXRob3I+PGF1dGhvcj5XYWRhLCBNLjwvYXV0aG9yPjxhdXRob3I+SXNoaWJh
c2hpLCBLLjwvYXV0aG9yPjxhdXRob3I+TWl5YW1vdG8sIEsuPC9hdXRob3I+PGF1dGhvcj5Ob2Rh
LCBULjwvYXV0aG9yPjxhdXRob3I+QWliYSwgVC48L2F1dGhvcj48YXV0aG9yPk5pc2hpaSwgTi48
L2F1dGhvcj48YXV0aG9yPk5hZ2FzZSwgUy48L2F1dGhvcj48YXV0aG9yPlNoaW1penUsIFcuPC9h
dXRob3I+PGF1dGhvcj5ZYXN1ZGEsIFMuPC9hdXRob3I+PGF1dGhvcj5PZ2F3YSwgSC48L2F1dGhv
cj48YXV0aG9yPkthbWFrdXJhLCBTLjwvYXV0aG9yPjxhdXRob3I+SXRvLCBILjwvYXV0aG9yPjxh
dXRob3I+T2hlLCBULjwvYXV0aG9yPjxhdXRob3I+S3VzYW5vLCBLLiBGLjwvYXV0aG9yPjwvYXV0
aG9ycz48L2NvbnRyaWJ1dG9ycz48YXV0aC1hZGRyZXNzPkRlcGFydG1lbnQgb2YgQ2FyZGlvdmFz
Y3VsYXIgTWVkaWNpbmUsIE5hdGlvbmFsIENlcmVicmFsIGFuZCBDYXJkaW92YXNjdWxhciBDZW50
ZXIsIFN1aXRhOyBEZXBhcnRtZW50IG9mIEFkdmFuY2VkIENhcmRpb3Zhc2N1bGFyIE1lZGljaW5l
LCBHcmFkdWF0ZSBTY2hvb2wgb2YgTWVkaWNhbCBTY2llbmNlcywgS3VtYW1vdG8gVW5pdmVyc2l0
eSwgS3VtYW1vdG8sIEphcGFuLi48L2F1dGgtYWRkcmVzcz48dGl0bGVzPjx0aXRsZT5SaXNrIHN0
cmF0aWZpY2F0aW9uIGluIHBhdGllbnRzIHdpdGggQnJ1Z2FkYSBzeW5kcm9tZSB3aXRob3V0IHBy
ZXZpb3VzIGNhcmRpYWMgYXJyZXN0IOKAkyBwcm9nbm9zdGljIHZhbHVlIG9mIGNvbWJpbmVkIHJp
c2sgZmFjdG9yczwvdGl0bGU+PHNlY29uZGFyeS10aXRsZT5DaXJjdWxhdGlvbiBKb3VybmFsPC9z
ZWNvbmRhcnktdGl0bGU+PC90aXRsZXM+PHBlcmlvZGljYWw+PGZ1bGwtdGl0bGU+Q2lyY3VsYXRp
b24gSm91cm5hbDwvZnVsbC10aXRsZT48L3BlcmlvZGljYWw+PHBhZ2VzPjMxMC03PC9wYWdlcz48
dm9sdW1lPjc5PC92b2x1bWU+PG51bWJlcj4yPC9udW1iZXI+PGVkaXRpb24+MjAxNC8xMS8yODwv
ZWRpdGlvbj48a2V5d29yZHM+PGtleXdvcmQ+QWR1bHQ8L2tleXdvcmQ+PGtleXdvcmQ+QnJ1Z2Fk
YSBTeW5kcm9tZS8qY29tcGxpY2F0aW9ucy9kaWFnbm9zaXMvKmVwaWRlbWlvbG9neS9waHlzaW9w
YXRob2xvZ3k8L2tleXdvcmQ+PGtleXdvcmQ+RWxlY3Ryb2NhcmRpb2dyYXBoeTwva2V5d29yZD48
a2V5d29yZD5GZW1hbGU8L2tleXdvcmQ+PGtleXdvcmQ+Rm9sbG93LVVwIFN0dWRpZXM8L2tleXdv
cmQ+PGtleXdvcmQ+SGVhcnQgQXJyZXN0PC9rZXl3b3JkPjxrZXl3b3JkPkh1bWFuczwva2V5d29y
ZD48a2V5d29yZD5NYWxlPC9rZXl3b3JkPjxrZXl3b3JkPk1pZGRsZSBBZ2VkPC9rZXl3b3JkPjxr
ZXl3b3JkPlByb2dub3Npczwva2V5d29yZD48a2V5d29yZD5SaXNrIEFzc2Vzc21lbnQ8L2tleXdv
cmQ+PGtleXdvcmQ+UmlzayBGYWN0b3JzPC9rZXl3b3JkPjxrZXl3b3JkPlN5bmNvcGUvZGlhZ25v
c2lzLyplcGlkZW1pb2xvZ3kvKmV0aW9sb2d5L3BoeXNpb3BhdGhvbG9neTwva2V5d29yZD48a2V5
d29yZD5WZW50cmljdWxhciBGaWJyaWxsYXRpb24vZGlhZ25vc2lzLyplcGlkZW1pb2xvZ3kvKmV0
aW9sb2d5L3BoeXNpb3BhdGhvbG9neTwva2V5d29yZD48L2tleXdvcmRzPjxkYXRlcz48eWVhcj4y
MDE1PC95ZWFyPjwvZGF0ZXM+PGlzYm4+MTM0Ni05ODQzPC9pc2JuPjxhY2Nlc3Npb24tbnVtPjI1
NDI4NTIyPC9hY2Nlc3Npb24tbnVtPjx1cmxzPjwvdXJscz48ZWxlY3Ryb25pYy1yZXNvdXJjZS1u
dW0+MTAuMTI1My9jaXJjai5DSi0xNC0xMDU5PC9lbGVjdHJvbmljLXJlc291cmNlLW51bT48cmVt
b3RlLWRhdGFiYXNlLXByb3ZpZGVyPk5MTTwvcmVtb3RlLWRhdGFiYXNlLXByb3ZpZGVyPjxsYW5n
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PEVuZE5vdGU+PENpdGU+PEF1dGhvcj5Pa2FtdXJhPC9BdXRob3I+PFllYXI+MjAxNTwvWWVhcj48
UmVjTnVtPjcxOTwvUmVjTnVtPjxEaXNwbGF5VGV4dD4oMTI4KTwvRGlzcGxheVRleHQ+PHJlY29y
ZD48cmVjLW51bWJlcj43MTk8L3JlYy1udW1iZXI+PGZvcmVpZ24ta2V5cz48a2V5IGFwcD0iRU4i
IGRiLWlkPSJkcGVhcnJ0d214MGUyM2VwdDV4cDl2ejZmd2Zmc2Q1eHR0MmEiIHRpbWVzdGFtcD0i
MTYxNDQ1NjI3MiI+NzE5PC9rZXk+PC9mb3JlaWduLWtleXM+PHJlZi10eXBlIG5hbWU9IkpvdXJu
YWwgQXJ0aWNsZSI+MTc8L3JlZi10eXBlPjxjb250cmlidXRvcnM+PGF1dGhvcnM+PGF1dGhvcj5P
a2FtdXJhLCBILjwvYXV0aG9yPjxhdXRob3I+S2FtYWt1cmEsIFQuPC9hdXRob3I+PGF1dGhvcj5N
b3JpdGEsIEguPC9hdXRob3I+PGF1dGhvcj5Ub2tpb2thLCBLLjwvYXV0aG9yPjxhdXRob3I+TmFr
YWppbWEsIEkuPC9hdXRob3I+PGF1dGhvcj5XYWRhLCBNLjwvYXV0aG9yPjxhdXRob3I+SXNoaWJh
c2hpLCBLLjwvYXV0aG9yPjxhdXRob3I+TWl5YW1vdG8sIEsuPC9hdXRob3I+PGF1dGhvcj5Ob2Rh
LCBULjwvYXV0aG9yPjxhdXRob3I+QWliYSwgVC48L2F1dGhvcj48YXV0aG9yPk5pc2hpaSwgTi48
L2F1dGhvcj48YXV0aG9yPk5hZ2FzZSwgUy48L2F1dGhvcj48YXV0aG9yPlNoaW1penUsIFcuPC9h
dXRob3I+PGF1dGhvcj5ZYXN1ZGEsIFMuPC9hdXRob3I+PGF1dGhvcj5PZ2F3YSwgSC48L2F1dGhv
cj48YXV0aG9yPkthbWFrdXJhLCBTLjwvYXV0aG9yPjxhdXRob3I+SXRvLCBILjwvYXV0aG9yPjxh
dXRob3I+T2hlLCBULjwvYXV0aG9yPjxhdXRob3I+S3VzYW5vLCBLLiBGLjwvYXV0aG9yPjwvYXV0
aG9ycz48L2NvbnRyaWJ1dG9ycz48YXV0aC1hZGRyZXNzPkRlcGFydG1lbnQgb2YgQ2FyZGlvdmFz
Y3VsYXIgTWVkaWNpbmUsIE5hdGlvbmFsIENlcmVicmFsIGFuZCBDYXJkaW92YXNjdWxhciBDZW50
ZXIsIFN1aXRhOyBEZXBhcnRtZW50IG9mIEFkdmFuY2VkIENhcmRpb3Zhc2N1bGFyIE1lZGljaW5l
LCBHcmFkdWF0ZSBTY2hvb2wgb2YgTWVkaWNhbCBTY2llbmNlcywgS3VtYW1vdG8gVW5pdmVyc2l0
eSwgS3VtYW1vdG8sIEphcGFuLi48L2F1dGgtYWRkcmVzcz48dGl0bGVzPjx0aXRsZT5SaXNrIHN0
cmF0aWZpY2F0aW9uIGluIHBhdGllbnRzIHdpdGggQnJ1Z2FkYSBzeW5kcm9tZSB3aXRob3V0IHBy
ZXZpb3VzIGNhcmRpYWMgYXJyZXN0IOKAkyBwcm9nbm9zdGljIHZhbHVlIG9mIGNvbWJpbmVkIHJp
c2sgZmFjdG9yczwvdGl0bGU+PHNlY29uZGFyeS10aXRsZT5DaXJjdWxhdGlvbiBKb3VybmFsPC9z
ZWNvbmRhcnktdGl0bGU+PC90aXRsZXM+PHBlcmlvZGljYWw+PGZ1bGwtdGl0bGU+Q2lyY3VsYXRp
b24gSm91cm5hbDwvZnVsbC10aXRsZT48L3BlcmlvZGljYWw+PHBhZ2VzPjMxMC03PC9wYWdlcz48
dm9sdW1lPjc5PC92b2x1bWU+PG51bWJlcj4yPC9udW1iZXI+PGVkaXRpb24+MjAxNC8xMS8yODwv
ZWRpdGlvbj48a2V5d29yZHM+PGtleXdvcmQ+QWR1bHQ8L2tleXdvcmQ+PGtleXdvcmQ+QnJ1Z2Fk
YSBTeW5kcm9tZS8qY29tcGxpY2F0aW9ucy9kaWFnbm9zaXMvKmVwaWRlbWlvbG9neS9waHlzaW9w
YXRob2xvZ3k8L2tleXdvcmQ+PGtleXdvcmQ+RWxlY3Ryb2NhcmRpb2dyYXBoeTwva2V5d29yZD48
a2V5d29yZD5GZW1hbGU8L2tleXdvcmQ+PGtleXdvcmQ+Rm9sbG93LVVwIFN0dWRpZXM8L2tleXdv
cmQ+PGtleXdvcmQ+SGVhcnQgQXJyZXN0PC9rZXl3b3JkPjxrZXl3b3JkPkh1bWFuczwva2V5d29y
ZD48a2V5d29yZD5NYWxlPC9rZXl3b3JkPjxrZXl3b3JkPk1pZGRsZSBBZ2VkPC9rZXl3b3JkPjxr
ZXl3b3JkPlByb2dub3Npczwva2V5d29yZD48a2V5d29yZD5SaXNrIEFzc2Vzc21lbnQ8L2tleXdv
cmQ+PGtleXdvcmQ+UmlzayBGYWN0b3JzPC9rZXl3b3JkPjxrZXl3b3JkPlN5bmNvcGUvZGlhZ25v
c2lzLyplcGlkZW1pb2xvZ3kvKmV0aW9sb2d5L3BoeXNpb3BhdGhvbG9neTwva2V5d29yZD48a2V5
d29yZD5WZW50cmljdWxhciBGaWJyaWxsYXRpb24vZGlhZ25vc2lzLyplcGlkZW1pb2xvZ3kvKmV0
aW9sb2d5L3BoeXNpb3BhdGhvbG9neTwva2V5d29yZD48L2tleXdvcmRzPjxkYXRlcz48eWVhcj4y
MDE1PC95ZWFyPjwvZGF0ZXM+PGlzYm4+MTM0Ni05ODQzPC9pc2JuPjxhY2Nlc3Npb24tbnVtPjI1
NDI4NTIyPC9hY2Nlc3Npb24tbnVtPjx1cmxzPjwvdXJscz48ZWxlY3Ryb25pYy1yZXNvdXJjZS1u
dW0+MTAuMTI1My9jaXJjai5DSi0xNC0xMDU5PC9lbGVjdHJvbmljLXJlc291cmNlLW51bT48cmVt
b3RlLWRhdGFiYXNlLXByb3ZpZGVyPk5MTTwvcmVtb3RlLWRhdGFiYXNlLXByb3ZpZGVyPjxsYW5n
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(128)</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3831D946"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 without CA</w:t>
            </w:r>
          </w:p>
        </w:tc>
        <w:tc>
          <w:tcPr>
            <w:tcW w:w="992" w:type="dxa"/>
          </w:tcPr>
          <w:p w14:paraId="6B691B8F"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218</w:t>
            </w:r>
          </w:p>
        </w:tc>
        <w:tc>
          <w:tcPr>
            <w:tcW w:w="1276" w:type="dxa"/>
          </w:tcPr>
          <w:p w14:paraId="3A532194"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23C0282"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Age, </w:t>
            </w:r>
            <w:r>
              <w:rPr>
                <w:rFonts w:ascii="Times New Roman" w:hAnsi="Times New Roman" w:cs="Times New Roman"/>
                <w:sz w:val="18"/>
                <w:szCs w:val="18"/>
                <w:lang w:val="en-US"/>
              </w:rPr>
              <w:t>male</w:t>
            </w:r>
            <w:r w:rsidRPr="00074916">
              <w:rPr>
                <w:rFonts w:ascii="Times New Roman" w:hAnsi="Times New Roman" w:cs="Times New Roman"/>
                <w:sz w:val="18"/>
                <w:szCs w:val="18"/>
                <w:lang w:val="en-US"/>
              </w:rPr>
              <w:t>, FHx</w:t>
            </w:r>
          </w:p>
        </w:tc>
        <w:tc>
          <w:tcPr>
            <w:tcW w:w="1134" w:type="dxa"/>
          </w:tcPr>
          <w:p w14:paraId="73390399"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652F0050" w14:textId="77777777" w:rsidTr="007C0F8C">
        <w:tc>
          <w:tcPr>
            <w:tcW w:w="459" w:type="dxa"/>
            <w:vMerge/>
          </w:tcPr>
          <w:p w14:paraId="185AA507" w14:textId="77777777" w:rsidR="001C6882" w:rsidRPr="00074916" w:rsidRDefault="001C6882" w:rsidP="00BC0DA5">
            <w:pPr>
              <w:rPr>
                <w:rFonts w:ascii="Times New Roman" w:hAnsi="Times New Roman" w:cs="Times New Roman"/>
                <w:sz w:val="18"/>
                <w:szCs w:val="18"/>
                <w:lang w:val="en-US"/>
              </w:rPr>
            </w:pPr>
          </w:p>
        </w:tc>
        <w:tc>
          <w:tcPr>
            <w:tcW w:w="1677" w:type="dxa"/>
          </w:tcPr>
          <w:p w14:paraId="6879BFDA" w14:textId="297689E0"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Kawazoe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PEVuZE5vdGU+PENpdGU+PEF1dGhvcj5LYXdhem9lPC9BdXRob3I+PFllYXI+MjAxNjwvWWVhcj48
UmVjTnVtPjcyMDwvUmVjTnVtPjxEaXNwbGF5VGV4dD4oMTI5KTwvRGlzcGxheVRleHQ+PHJlY29y
ZD48cmVjLW51bWJlcj43MjA8L3JlYy1udW1iZXI+PGZvcmVpZ24ta2V5cz48a2V5IGFwcD0iRU4i
IGRiLWlkPSJkcGVhcnJ0d214MGUyM2VwdDV4cDl2ejZmd2Zmc2Q1eHR0MmEiIHRpbWVzdGFtcD0i
MTYxNDQ1NjM0MCI+NzIwPC9rZXk+PC9mb3JlaWduLWtleXM+PHJlZi10eXBlIG5hbWU9IkpvdXJu
YWwgQXJ0aWNsZSI+MTc8L3JlZi10eXBlPjxjb250cmlidXRvcnM+PGF1dGhvcnM+PGF1dGhvcj5L
YXdhem9lLCBILjwvYXV0aG9yPjxhdXRob3I+TmFrYW5vLCBZLjwvYXV0aG9yPjxhdXRob3I+T2No
aSwgSC48L2F1dGhvcj48YXV0aG9yPlRha2FnaSwgTS48L2F1dGhvcj48YXV0aG9yPkhheWFzaGks
IFkuPC9hdXRob3I+PGF1dGhvcj5VY2hpbXVyYSwgWS48L2F1dGhvcj48YXV0aG9yPlRva3V5YW1h
LCBULjwvYXV0aG9yPjxhdXRob3I+V2F0YW5hYmUsIFkuPC9hdXRob3I+PGF1dGhvcj5NYXRzdW11
cmEsIEguPC9hdXRob3I+PGF1dGhvcj5Ub21vbW9yaSwgUy48L2F1dGhvcj48YXV0aG9yPlNhaXJh
a3UsIEEuPC9hdXRob3I+PGF1dGhvcj5TdWVuYXJpLCBLLjwvYXV0aG9yPjxhdXRob3I+QXdhenUs
IEEuPC9hdXRob3I+PGF1dGhvcj5NaXdhLCBZLjwvYXV0aG9yPjxhdXRob3I+U29lamltYSwgSy48
L2F1dGhvcj48YXV0aG9yPkNoYXlhbWEsIEsuPC9hdXRob3I+PGF1dGhvcj5LaWhhcmEsIFkuPC9h
dXRob3I+PC9hdXRob3JzPjwvY29udHJpYnV0b3JzPjxhdXRoLWFkZHJlc3M+RGVwYXJ0bWVudCBv
ZiBDYXJkaW92YXNjdWxhciBNZWRpY2luZSwgR3JhZHVhdGUgU2Nob29sIG9mIEJpb21lZGljYWwg
YW5kIEhlYWx0aCBTY2llbmNlcywgSGlyb3NoaW1hIFVuaXZlcnNpdHksIEhpcm9zaGltYSwgSmFw
YW4uJiN4RDtEZXBhcnRtZW50IG9mIENhcmRpb3Zhc2N1bGFyIE1lZGljaW5lLCBHcmFkdWF0ZSBT
Y2hvb2wgb2YgQmlvbWVkaWNhbCBhbmQgSGVhbHRoIFNjaWVuY2VzLCBIaXJvc2hpbWEgVW5pdmVy
c2l0eSwgSGlyb3NoaW1hLCBKYXBhbi4gRWxlY3Ryb25pYyBhZGRyZXNzOiBuYWthbm95QGhpcm9z
aGltYS11LmFjLmpwLiYjeEQ7RGVwYXJ0bWVudCBvZiBHYXN0cm9lbnRlcm9sb2d5IGFuZCBNZXRh
Ym9saXNtLCBBcHBsaWVkIExpZmUgU2NpZW5jZXMsIEluc3RpdHV0ZSBvZiBCaW9tZWRpY2FsIGFu
ZCBIZWFsdGggU2NpZW5jZXMsIEhpcm9zaGltYSBVbml2ZXJzaXR5LCBIaXJvc2hpbWEsIEphcGFu
LiYjeEQ7RGVwYXJ0bWVudCBvZiBJbnRlcm5hbCBNZWRpY2luZSBhbmQgQ2FyZGlvbG9neSwgT3Nh
a2EgQ2l0eSBVbml2ZXJzaXR5IEdyYWR1YXRlIFNjaG9vbCBvZiBNZWRpY2luZSwgT3Nha2EsIEph
cGFuLiYjeEQ7RGVwYXJ0bWVudCBvZiBNYXRoZW1hdGljYWwgYW5kIExpZmUgU2NpZW5jZXMsIEhp
cm9zaGltYSBVbml2ZXJzaXR5LCBIaXJvc2hpbWEsIEphcGFuLiYjeEQ7RGVwYXJ0bWVudCBvZiBD
YXJkaW9sb2d5LCBLeW9yaW4gVW5pdmVyc2l0eSBIb3NwaXRhbCwgVG9reW8sIEphcGFuLjwvYXV0
aC1hZGRyZXNzPjx0aXRsZXM+PHRpdGxlPlJpc2sgc3RyYXRpZmljYXRpb24gb2YgdmVudHJpY3Vs
YXIgZmlicmlsbGF0aW9uIGluIEJydWdhZGEgc3luZHJvbWUgdXNpbmcgbm9uaW52YXNpdmUgc2Nv
cmluZyBtZXRob2RzPC90aXRsZT48c2Vjb25kYXJ5LXRpdGxlPkhlYXJ0IFJoeXRobTwvc2Vjb25k
YXJ5LXRpdGxlPjwvdGl0bGVzPjxwZXJpb2RpY2FsPjxmdWxsLXRpdGxlPkhlYXJ0IFJoeXRobTwv
ZnVsbC10aXRsZT48L3BlcmlvZGljYWw+PHBhZ2VzPjE5NDctNTQ8L3BhZ2VzPjx2b2x1bWU+MTM8
L3ZvbHVtZT48bnVtYmVyPjEwPC9udW1iZXI+PGVkaXRpb24+MjAxNi8wNy8xODwvZWRpdGlvbj48
a2V5d29yZHM+PGtleXdvcmQ+QWR1bHQ8L2tleXdvcmQ+PGtleXdvcmQ+QWdlZDwva2V5d29yZD48
a2V5d29yZD4qQnJ1Z2FkYSBTeW5kcm9tZS9jb21wbGljYXRpb25zL2RpYWdub3Npcy9tb3J0YWxp
dHkvcGh5c2lvcGF0aG9sb2d5PC9rZXl3b3JkPjxrZXl3b3JkPkRlZmlicmlsbGF0b3JzLCBJbXBs
YW50YWJsZTwva2V5d29yZD48a2V5d29yZD5FbGVjdHJvY2FyZGlvZ3JhcGh5LyptZXRob2RzPC9r
ZXl3b3JkPjxrZXl3b3JkPkZlbWFsZTwva2V5d29yZD48a2V5d29yZD5IdW1hbnM8L2tleXdvcmQ+
PGtleXdvcmQ+SmFwYW4vZXBpZGVtaW9sb2d5PC9rZXl3b3JkPjxrZXl3b3JkPk1hbGU8L2tleXdv
cmQ+PGtleXdvcmQ+TWlkZGxlIEFnZWQ8L2tleXdvcmQ+PGtleXdvcmQ+UHJvZ25vc2lzPC9rZXl3
b3JkPjxrZXl3b3JkPlJlc2VhcmNoIERlc2lnbjwva2V5d29yZD48a2V5d29yZD5SZXRyb3NwZWN0
aXZlIFN0dWRpZXM8L2tleXdvcmQ+PGtleXdvcmQ+UmlzayBBc3Nlc3NtZW50L21ldGhvZHM8L2tl
eXdvcmQ+PGtleXdvcmQ+UmlzayBGYWN0b3JzPC9rZXl3b3JkPjxrZXl3b3JkPlN1cnZpdmFsIEFu
YWx5c2lzPC9rZXl3b3JkPjxrZXl3b3JkPipTeW5jb3BlL2RpYWdub3Npcy9ldGlvbG9neTwva2V5
d29yZD48a2V5d29yZD4qVmVudHJpY3VsYXIgRmlicmlsbGF0aW9uL2RpYWdub3Npcy9ldGlvbG9n
eS9wcmV2ZW50aW9uICZhbXA7IGNvbnRyb2w8L2tleXdvcmQ+PGtleXdvcmQ+KkJydWdhZGEgc3lu
ZHJvbWU8L2tleXdvcmQ+PGtleXdvcmQ+KlJpc2sgc3RyYXRpZmljYXRpb248L2tleXdvcmQ+PGtl
eXdvcmQ+KlNjb3JpbmcgbWV0aG9kPC9rZXl3b3JkPjxrZXl3b3JkPipULXdhdmUgYWx0ZXJuYW5z
PC9rZXl3b3JkPjxrZXl3b3JkPipWZW50cmljdWxhciBmaWJyaWxsYXRpb248L2tleXdvcmQ+PC9r
ZXl3b3Jkcz48ZGF0ZXM+PHllYXI+MjAxNjwveWVhcj48cHViLWRhdGVzPjxkYXRlPk9jdDwvZGF0
ZT48L3B1Yi1kYXRlcz48L2RhdGVzPjxpc2JuPjE1NDctNTI3MTwvaXNibj48YWNjZXNzaW9uLW51
bT4yNzQyNDA3NTwvYWNjZXNzaW9uLW51bT48dXJscz48L3VybHM+PGVsZWN0cm9uaWMtcmVzb3Vy
Y2UtbnVtPjEwLjEwMTYvai5ocnRobS4yMDE2LjA3LjAwOTwvZWxlY3Ryb25pYy1yZXNvdXJjZS1u
dW0+PHJlbW90ZS1kYXRhYmFzZS1wcm92aWRlcj5OTE08L3JlbW90ZS1kYXRhYmFzZS1wcm92aWRl
cj48bGFuZ3VhZ2U+ZW5nPC9sYW5ndWFnZT48L3JlY29yZD48L0NpdGU+PC9FbmROb3RlPgB=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PEVuZE5vdGU+PENpdGU+PEF1dGhvcj5LYXdhem9lPC9BdXRob3I+PFllYXI+MjAxNjwvWWVhcj48
UmVjTnVtPjcyMDwvUmVjTnVtPjxEaXNwbGF5VGV4dD4oMTI5KTwvRGlzcGxheVRleHQ+PHJlY29y
ZD48cmVjLW51bWJlcj43MjA8L3JlYy1udW1iZXI+PGZvcmVpZ24ta2V5cz48a2V5IGFwcD0iRU4i
IGRiLWlkPSJkcGVhcnJ0d214MGUyM2VwdDV4cDl2ejZmd2Zmc2Q1eHR0MmEiIHRpbWVzdGFtcD0i
MTYxNDQ1NjM0MCI+NzIwPC9rZXk+PC9mb3JlaWduLWtleXM+PHJlZi10eXBlIG5hbWU9IkpvdXJu
YWwgQXJ0aWNsZSI+MTc8L3JlZi10eXBlPjxjb250cmlidXRvcnM+PGF1dGhvcnM+PGF1dGhvcj5L
YXdhem9lLCBILjwvYXV0aG9yPjxhdXRob3I+TmFrYW5vLCBZLjwvYXV0aG9yPjxhdXRob3I+T2No
aSwgSC48L2F1dGhvcj48YXV0aG9yPlRha2FnaSwgTS48L2F1dGhvcj48YXV0aG9yPkhheWFzaGks
IFkuPC9hdXRob3I+PGF1dGhvcj5VY2hpbXVyYSwgWS48L2F1dGhvcj48YXV0aG9yPlRva3V5YW1h
LCBULjwvYXV0aG9yPjxhdXRob3I+V2F0YW5hYmUsIFkuPC9hdXRob3I+PGF1dGhvcj5NYXRzdW11
cmEsIEguPC9hdXRob3I+PGF1dGhvcj5Ub21vbW9yaSwgUy48L2F1dGhvcj48YXV0aG9yPlNhaXJh
a3UsIEEuPC9hdXRob3I+PGF1dGhvcj5TdWVuYXJpLCBLLjwvYXV0aG9yPjxhdXRob3I+QXdhenUs
IEEuPC9hdXRob3I+PGF1dGhvcj5NaXdhLCBZLjwvYXV0aG9yPjxhdXRob3I+U29lamltYSwgSy48
L2F1dGhvcj48YXV0aG9yPkNoYXlhbWEsIEsuPC9hdXRob3I+PGF1dGhvcj5LaWhhcmEsIFkuPC9h
dXRob3I+PC9hdXRob3JzPjwvY29udHJpYnV0b3JzPjxhdXRoLWFkZHJlc3M+RGVwYXJ0bWVudCBv
ZiBDYXJkaW92YXNjdWxhciBNZWRpY2luZSwgR3JhZHVhdGUgU2Nob29sIG9mIEJpb21lZGljYWwg
YW5kIEhlYWx0aCBTY2llbmNlcywgSGlyb3NoaW1hIFVuaXZlcnNpdHksIEhpcm9zaGltYSwgSmFw
YW4uJiN4RDtEZXBhcnRtZW50IG9mIENhcmRpb3Zhc2N1bGFyIE1lZGljaW5lLCBHcmFkdWF0ZSBT
Y2hvb2wgb2YgQmlvbWVkaWNhbCBhbmQgSGVhbHRoIFNjaWVuY2VzLCBIaXJvc2hpbWEgVW5pdmVy
c2l0eSwgSGlyb3NoaW1hLCBKYXBhbi4gRWxlY3Ryb25pYyBhZGRyZXNzOiBuYWthbm95QGhpcm9z
aGltYS11LmFjLmpwLiYjeEQ7RGVwYXJ0bWVudCBvZiBHYXN0cm9lbnRlcm9sb2d5IGFuZCBNZXRh
Ym9saXNtLCBBcHBsaWVkIExpZmUgU2NpZW5jZXMsIEluc3RpdHV0ZSBvZiBCaW9tZWRpY2FsIGFu
ZCBIZWFsdGggU2NpZW5jZXMsIEhpcm9zaGltYSBVbml2ZXJzaXR5LCBIaXJvc2hpbWEsIEphcGFu
LiYjeEQ7RGVwYXJ0bWVudCBvZiBJbnRlcm5hbCBNZWRpY2luZSBhbmQgQ2FyZGlvbG9neSwgT3Nh
a2EgQ2l0eSBVbml2ZXJzaXR5IEdyYWR1YXRlIFNjaG9vbCBvZiBNZWRpY2luZSwgT3Nha2EsIEph
cGFuLiYjeEQ7RGVwYXJ0bWVudCBvZiBNYXRoZW1hdGljYWwgYW5kIExpZmUgU2NpZW5jZXMsIEhp
cm9zaGltYSBVbml2ZXJzaXR5LCBIaXJvc2hpbWEsIEphcGFuLiYjeEQ7RGVwYXJ0bWVudCBvZiBD
YXJkaW9sb2d5LCBLeW9yaW4gVW5pdmVyc2l0eSBIb3NwaXRhbCwgVG9reW8sIEphcGFuLjwvYXV0
aC1hZGRyZXNzPjx0aXRsZXM+PHRpdGxlPlJpc2sgc3RyYXRpZmljYXRpb24gb2YgdmVudHJpY3Vs
YXIgZmlicmlsbGF0aW9uIGluIEJydWdhZGEgc3luZHJvbWUgdXNpbmcgbm9uaW52YXNpdmUgc2Nv
cmluZyBtZXRob2RzPC90aXRsZT48c2Vjb25kYXJ5LXRpdGxlPkhlYXJ0IFJoeXRobTwvc2Vjb25k
YXJ5LXRpdGxlPjwvdGl0bGVzPjxwZXJpb2RpY2FsPjxmdWxsLXRpdGxlPkhlYXJ0IFJoeXRobTwv
ZnVsbC10aXRsZT48L3BlcmlvZGljYWw+PHBhZ2VzPjE5NDctNTQ8L3BhZ2VzPjx2b2x1bWU+MTM8
L3ZvbHVtZT48bnVtYmVyPjEwPC9udW1iZXI+PGVkaXRpb24+MjAxNi8wNy8xODwvZWRpdGlvbj48
a2V5d29yZHM+PGtleXdvcmQ+QWR1bHQ8L2tleXdvcmQ+PGtleXdvcmQ+QWdlZDwva2V5d29yZD48
a2V5d29yZD4qQnJ1Z2FkYSBTeW5kcm9tZS9jb21wbGljYXRpb25zL2RpYWdub3Npcy9tb3J0YWxp
dHkvcGh5c2lvcGF0aG9sb2d5PC9rZXl3b3JkPjxrZXl3b3JkPkRlZmlicmlsbGF0b3JzLCBJbXBs
YW50YWJsZTwva2V5d29yZD48a2V5d29yZD5FbGVjdHJvY2FyZGlvZ3JhcGh5LyptZXRob2RzPC9r
ZXl3b3JkPjxrZXl3b3JkPkZlbWFsZTwva2V5d29yZD48a2V5d29yZD5IdW1hbnM8L2tleXdvcmQ+
PGtleXdvcmQ+SmFwYW4vZXBpZGVtaW9sb2d5PC9rZXl3b3JkPjxrZXl3b3JkPk1hbGU8L2tleXdv
cmQ+PGtleXdvcmQ+TWlkZGxlIEFnZWQ8L2tleXdvcmQ+PGtleXdvcmQ+UHJvZ25vc2lzPC9rZXl3
b3JkPjxrZXl3b3JkPlJlc2VhcmNoIERlc2lnbjwva2V5d29yZD48a2V5d29yZD5SZXRyb3NwZWN0
aXZlIFN0dWRpZXM8L2tleXdvcmQ+PGtleXdvcmQ+UmlzayBBc3Nlc3NtZW50L21ldGhvZHM8L2tl
eXdvcmQ+PGtleXdvcmQ+UmlzayBGYWN0b3JzPC9rZXl3b3JkPjxrZXl3b3JkPlN1cnZpdmFsIEFu
YWx5c2lzPC9rZXl3b3JkPjxrZXl3b3JkPipTeW5jb3BlL2RpYWdub3Npcy9ldGlvbG9neTwva2V5
d29yZD48a2V5d29yZD4qVmVudHJpY3VsYXIgRmlicmlsbGF0aW9uL2RpYWdub3Npcy9ldGlvbG9n
eS9wcmV2ZW50aW9uICZhbXA7IGNvbnRyb2w8L2tleXdvcmQ+PGtleXdvcmQ+KkJydWdhZGEgc3lu
ZHJvbWU8L2tleXdvcmQ+PGtleXdvcmQ+KlJpc2sgc3RyYXRpZmljYXRpb248L2tleXdvcmQ+PGtl
eXdvcmQ+KlNjb3JpbmcgbWV0aG9kPC9rZXl3b3JkPjxrZXl3b3JkPipULXdhdmUgYWx0ZXJuYW5z
PC9rZXl3b3JkPjxrZXl3b3JkPipWZW50cmljdWxhciBmaWJyaWxsYXRpb248L2tleXdvcmQ+PC9r
ZXl3b3Jkcz48ZGF0ZXM+PHllYXI+MjAxNjwveWVhcj48cHViLWRhdGVzPjxkYXRlPk9jdDwvZGF0
ZT48L3B1Yi1kYXRlcz48L2RhdGVzPjxpc2JuPjE1NDctNTI3MTwvaXNibj48YWNjZXNzaW9uLW51
bT4yNzQyNDA3NTwvYWNjZXNzaW9uLW51bT48dXJscz48L3VybHM+PGVsZWN0cm9uaWMtcmVzb3Vy
Y2UtbnVtPjEwLjEwMTYvai5ocnRobS4yMDE2LjA3LjAwOTwvZWxlY3Ryb25pYy1yZXNvdXJjZS1u
dW0+PHJlbW90ZS1kYXRhYmFzZS1wcm92aWRlcj5OTE08L3JlbW90ZS1kYXRhYmFzZS1wcm92aWRl
cj48bGFuZ3VhZ2U+ZW5nPC9sYW5ndWFnZT48L3JlY29yZD48L0NpdGU+PC9FbmROb3RlPgB=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(129)</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21C204E2"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Not specified</w:t>
            </w:r>
          </w:p>
        </w:tc>
        <w:tc>
          <w:tcPr>
            <w:tcW w:w="992" w:type="dxa"/>
          </w:tcPr>
          <w:p w14:paraId="2B422127"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143</w:t>
            </w:r>
          </w:p>
        </w:tc>
        <w:tc>
          <w:tcPr>
            <w:tcW w:w="1276" w:type="dxa"/>
          </w:tcPr>
          <w:p w14:paraId="22FEA0D9"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1D6D69D8"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Age, </w:t>
            </w:r>
            <w:r>
              <w:rPr>
                <w:rFonts w:ascii="Times New Roman" w:hAnsi="Times New Roman" w:cs="Times New Roman"/>
                <w:sz w:val="18"/>
                <w:szCs w:val="18"/>
                <w:lang w:val="en-US"/>
              </w:rPr>
              <w:t>male</w:t>
            </w:r>
          </w:p>
        </w:tc>
        <w:tc>
          <w:tcPr>
            <w:tcW w:w="1134" w:type="dxa"/>
          </w:tcPr>
          <w:p w14:paraId="0982421D"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7629BB8B" w14:textId="77777777" w:rsidTr="007C0F8C">
        <w:tc>
          <w:tcPr>
            <w:tcW w:w="459" w:type="dxa"/>
            <w:vMerge/>
          </w:tcPr>
          <w:p w14:paraId="572BFC97" w14:textId="77777777" w:rsidR="001C6882" w:rsidRPr="00074916" w:rsidRDefault="001C6882" w:rsidP="00BC0DA5">
            <w:pPr>
              <w:rPr>
                <w:rFonts w:ascii="Times New Roman" w:hAnsi="Times New Roman" w:cs="Times New Roman"/>
                <w:sz w:val="18"/>
                <w:szCs w:val="18"/>
                <w:lang w:val="en-US"/>
              </w:rPr>
            </w:pPr>
          </w:p>
        </w:tc>
        <w:tc>
          <w:tcPr>
            <w:tcW w:w="1677" w:type="dxa"/>
          </w:tcPr>
          <w:p w14:paraId="4D860C8A" w14:textId="34013D02"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Calo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PEVuZE5vdGU+PENpdGU+PEF1dGhvcj5DYWzDsjwvQXV0aG9yPjxZZWFyPjIwMTY8L1llYXI+PFJl
Y051bT43MjY8L1JlY051bT48RGlzcGxheVRleHQ+KDEzNyk8L0Rpc3BsYXlUZXh0PjxyZWNvcmQ+
PHJlYy1udW1iZXI+NzI2PC9yZWMtbnVtYmVyPjxmb3JlaWduLWtleXM+PGtleSBhcHA9IkVOIiBk
Yi1pZD0iZHBlYXJydHdteDBlMjNlcHQ1eHA5dno2ZndmZnNkNXh0dDJhIiB0aW1lc3RhbXA9IjE2
MTQ0NTY5MzEiPjcyNjwva2V5PjwvZm9yZWlnbi1rZXlzPjxyZWYtdHlwZSBuYW1lPSJKb3VybmFs
IEFydGljbGUiPjE3PC9yZWYtdHlwZT48Y29udHJpYnV0b3JzPjxhdXRob3JzPjxhdXRob3I+Q2Fs
w7IsIEwuPC9hdXRob3I+PGF1dGhvcj5HaXVzdGV0dG8sIEMuPC9hdXRob3I+PGF1dGhvcj5NYXJ0
aW5vLCBBLjwvYXV0aG9yPjxhdXRob3I+U2NpYXJyYSwgTC48L2F1dGhvcj48YXV0aG9yPkNlcnJh
dG8sIE4uPC9hdXRob3I+PGF1dGhvcj5NYXJ6aWFsaSwgTS48L2F1dGhvcj48YXV0aG9yPlJhdXpp
bm8sIEouPC9hdXRob3I+PGF1dGhvcj5DYXJsaW5vLCBHLjwvYXV0aG9yPjxhdXRob3I+ZGUgUnV2
bywgRS48L2F1dGhvcj48YXV0aG9yPkd1ZXJyYSwgRi48L2F1dGhvcj48YXV0aG9yPlJlYmVjY2hp
LCBNLjwvYXV0aG9yPjxhdXRob3I+TGFuemlsbG8sIEMuPC9hdXRob3I+PGF1dGhvcj5BbnNlbG1p
bm8sIE0uPC9hdXRob3I+PGF1dGhvcj5DYXN0cm8sIEEuPC9hdXRob3I+PGF1dGhvcj5UdXJyZW5p
LCBGLjwvYXV0aG9yPjxhdXRob3I+UGVuY28sIE0uPC9hdXRob3I+PGF1dGhvcj5Wb2xwZSwgTS48
L2F1dGhvcj48YXV0aG9yPkNhcHVjY2ksIEEuPC9hdXRob3I+PGF1dGhvcj5HYWl0YSwgRi48L2F1
dGhvcj48L2F1dGhvcnM+PC9jb250cmlidXRvcnM+PGF1dGgtYWRkcmVzcz5EaXZpc2lvbiBvZiBD
YXJkaW9sb2d5LCBQb2xpY2xpbmljbyBDYXNpbGlubywgQVNMIFJvbWUgQiwgUm9tZSwgSXRhbHku
IEVsZWN0cm9uaWMgYWRkcmVzczogbGVvbmFyZG8uY2Fsb0B0aW4uaXQuJiN4RDtEaXZpc2lvbiBv
ZiBDYXJkaW9sb2d5LCBVbml2ZXJzaXR5IG9mIFRvcmlubywgRGVwYXJ0bWVudCBvZiBNZWRpY2Fs
IFNjaWVuY2VzLCBDaXR0w6AgZGVsbGEgU2FsdXRlIGUgZGVsbGEgU2NpZW56YSBIb3NwaXRhbCwg
VG9yaW5vLCBJdGFseS4mI3hEO0RpdmlzaW9uIG9mIENhcmRpb2xvZ3ksIFBvbGljbGluaWNvIENh
c2lsaW5vLCBBU0wgUm9tZSBCLCBSb21lLCBJdGFseS4mI3hEO0RlcGFydG1lbnQgb2YgQ2xpbmlj
YWwgYW5kIE1vbGVjdWxhciBNZWRpY2luZSwgU2Nob29sIG9mIE1lZGljaW5lIGFuZCBQc3ljaG9s
b2d5LCBTYXBpZW56YSBVbml2ZXJzaXR5IG9mIFJvbWUsIE9zcGVkYWxlIFMuIEFuZHJlYSBhbmQg
SVJDQ1MgTmV1cm9tZWQsIFBvenppbGxpIChJc2VybmlhKSwgSXRhbHkuJiN4RDtEZXBhcnRtZW50
IG9mIENhcmRpb2xvZ3ksIFVuaXZlcnNpdHkgb2YgTCZhcG9zO0FxdWlsYSwgTCZhcG9zO0FxdWls
YSwgSXRhbHkuJiN4RDtDYXJkaW9sb2d5IENsaW5pYywgT3NwZWRhbGkgUml1bml0aSBVbWJlcnRv
IEktTGFuY2lzaS1TYWxlc2ksIEFuY29uYSwgSXRhbHkuJiN4RDtEaXZpc2lvbiBvZiBDYXJkaW9s
b2d5LCBQb2xpY2xpbmljIFNhbmRybyBQZXJ0aW5pLCBBU0wgUm9tZSBCLCBSb21lLCBJdGFseS48
L2F1dGgtYWRkcmVzcz48dGl0bGVzPjx0aXRsZT5BIE5ldyBFbGVjdHJvY2FyZGlvZ3JhcGhpYyBN
YXJrZXIgb2YgU3VkZGVuIERlYXRoIGluIEJydWdhZGEgU3luZHJvbWU6IFRoZSBTLVdhdmUgaW4g
TGVhZCBJPC90aXRsZT48c2Vjb25kYXJ5LXRpdGxlPkpvdXJuYWwgb2YgdGhlIEFtZXJpY2FuIENv
bGxlZ2Ugb2YgQ2FyZGlvbG9neTwvc2Vjb25kYXJ5LXRpdGxlPjwvdGl0bGVzPjxwZXJpb2RpY2Fs
PjxmdWxsLXRpdGxlPkpvdXJuYWwgb2YgdGhlIEFtZXJpY2FuIENvbGxlZ2Ugb2YgQ2FyZGlvbG9n
eTwvZnVsbC10aXRsZT48L3BlcmlvZGljYWw+PHBhZ2VzPjE0MjctMTQ0MDwvcGFnZXM+PHZvbHVt
ZT42Nzwvdm9sdW1lPjxudW1iZXI+MTI8L251bWJlcj48ZWRpdGlvbj4yMDE2LzAzLzI2PC9lZGl0
aW9uPjxrZXl3b3Jkcz48a2V5d29yZD5CcnVnYWRhIFN5bmRyb21lL2NvbXBsaWNhdGlvbnMvKmRp
YWdub3Npcy9waHlzaW9wYXRob2xvZ3k8L2tleXdvcmQ+PGtleXdvcmQ+RGVhdGgsIFN1ZGRlbiwg
Q2FyZGlhYy9lcGlkZW1pb2xvZ3kvKmV0aW9sb2d5PC9rZXl3b3JkPjxrZXl3b3JkPipFbGVjdHJv
Y2FyZGlvZ3JhcGh5PC9rZXl3b3JkPjxrZXl3b3JkPkZlbWFsZTwva2V5d29yZD48a2V5d29yZD5G
b2xsb3ctVXAgU3R1ZGllczwva2V5d29yZD48a2V5d29yZD5IdW1hbnM8L2tleXdvcmQ+PGtleXdv
cmQ+SXRhbHkvZXBpZGVtaW9sb2d5PC9rZXl3b3JkPjxrZXl3b3JkPk1hbGU8L2tleXdvcmQ+PGtl
eXdvcmQ+TWlkZGxlIEFnZWQ8L2tleXdvcmQ+PGtleXdvcmQ+UHJldmFsZW5jZTwva2V5d29yZD48
a2V5d29yZD5Qcm9nbm9zaXM8L2tleXdvcmQ+PGtleXdvcmQ+UHJvc3BlY3RpdmUgU3R1ZGllczwv
a2V5d29yZD48a2V5d29yZD5SaXNrIEFzc2Vzc21lbnQvKm1ldGhvZHM8L2tleXdvcmQ+PGtleXdv
cmQ+U3Vydml2YWwgUmF0ZS90cmVuZHM8L2tleXdvcmQ+PGtleXdvcmQ+VGltZSBGYWN0b3JzPC9r
ZXl3b3JkPjxrZXl3b3JkPmFycmh5dGhtaWE8L2tleXdvcmQ+PGtleXdvcmQ+ZWxlY3Ryb2NhcmRp
b2dyYXBoeTwva2V5d29yZD48L2tleXdvcmRzPjxkYXRlcz48eWVhcj4yMDE2PC95ZWFyPjxwdWIt
ZGF0ZXM+PGRhdGU+TWFyIDI5PC9kYXRlPjwvcHViLWRhdGVzPjwvZGF0ZXM+PGlzYm4+MDczNS0x
MDk3PC9pc2JuPjxhY2Nlc3Npb24tbnVtPjI3MDEyNDAzPC9hY2Nlc3Npb24tbnVtPjx1cmxzPjwv
dXJscz48ZWxlY3Ryb25pYy1yZXNvdXJjZS1udW0+MTAuMTAxNi9qLmphY2MuMjAxNi4wMS4wMjQ8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PEVuZE5vdGU+PENpdGU+PEF1dGhvcj5DYWzDsjwvQXV0aG9yPjxZZWFyPjIwMTY8L1llYXI+PFJl
Y051bT43MjY8L1JlY051bT48RGlzcGxheVRleHQ+KDEzNyk8L0Rpc3BsYXlUZXh0PjxyZWNvcmQ+
PHJlYy1udW1iZXI+NzI2PC9yZWMtbnVtYmVyPjxmb3JlaWduLWtleXM+PGtleSBhcHA9IkVOIiBk
Yi1pZD0iZHBlYXJydHdteDBlMjNlcHQ1eHA5dno2ZndmZnNkNXh0dDJhIiB0aW1lc3RhbXA9IjE2
MTQ0NTY5MzEiPjcyNjwva2V5PjwvZm9yZWlnbi1rZXlzPjxyZWYtdHlwZSBuYW1lPSJKb3VybmFs
IEFydGljbGUiPjE3PC9yZWYtdHlwZT48Y29udHJpYnV0b3JzPjxhdXRob3JzPjxhdXRob3I+Q2Fs
w7IsIEwuPC9hdXRob3I+PGF1dGhvcj5HaXVzdGV0dG8sIEMuPC9hdXRob3I+PGF1dGhvcj5NYXJ0
aW5vLCBBLjwvYXV0aG9yPjxhdXRob3I+U2NpYXJyYSwgTC48L2F1dGhvcj48YXV0aG9yPkNlcnJh
dG8sIE4uPC9hdXRob3I+PGF1dGhvcj5NYXJ6aWFsaSwgTS48L2F1dGhvcj48YXV0aG9yPlJhdXpp
bm8sIEouPC9hdXRob3I+PGF1dGhvcj5DYXJsaW5vLCBHLjwvYXV0aG9yPjxhdXRob3I+ZGUgUnV2
bywgRS48L2F1dGhvcj48YXV0aG9yPkd1ZXJyYSwgRi48L2F1dGhvcj48YXV0aG9yPlJlYmVjY2hp
LCBNLjwvYXV0aG9yPjxhdXRob3I+TGFuemlsbG8sIEMuPC9hdXRob3I+PGF1dGhvcj5BbnNlbG1p
bm8sIE0uPC9hdXRob3I+PGF1dGhvcj5DYXN0cm8sIEEuPC9hdXRob3I+PGF1dGhvcj5UdXJyZW5p
LCBGLjwvYXV0aG9yPjxhdXRob3I+UGVuY28sIE0uPC9hdXRob3I+PGF1dGhvcj5Wb2xwZSwgTS48
L2F1dGhvcj48YXV0aG9yPkNhcHVjY2ksIEEuPC9hdXRob3I+PGF1dGhvcj5HYWl0YSwgRi48L2F1
dGhvcj48L2F1dGhvcnM+PC9jb250cmlidXRvcnM+PGF1dGgtYWRkcmVzcz5EaXZpc2lvbiBvZiBD
YXJkaW9sb2d5LCBQb2xpY2xpbmljbyBDYXNpbGlubywgQVNMIFJvbWUgQiwgUm9tZSwgSXRhbHku
IEVsZWN0cm9uaWMgYWRkcmVzczogbGVvbmFyZG8uY2Fsb0B0aW4uaXQuJiN4RDtEaXZpc2lvbiBv
ZiBDYXJkaW9sb2d5LCBVbml2ZXJzaXR5IG9mIFRvcmlubywgRGVwYXJ0bWVudCBvZiBNZWRpY2Fs
IFNjaWVuY2VzLCBDaXR0w6AgZGVsbGEgU2FsdXRlIGUgZGVsbGEgU2NpZW56YSBIb3NwaXRhbCwg
VG9yaW5vLCBJdGFseS4mI3hEO0RpdmlzaW9uIG9mIENhcmRpb2xvZ3ksIFBvbGljbGluaWNvIENh
c2lsaW5vLCBBU0wgUm9tZSBCLCBSb21lLCBJdGFseS4mI3hEO0RlcGFydG1lbnQgb2YgQ2xpbmlj
YWwgYW5kIE1vbGVjdWxhciBNZWRpY2luZSwgU2Nob29sIG9mIE1lZGljaW5lIGFuZCBQc3ljaG9s
b2d5LCBTYXBpZW56YSBVbml2ZXJzaXR5IG9mIFJvbWUsIE9zcGVkYWxlIFMuIEFuZHJlYSBhbmQg
SVJDQ1MgTmV1cm9tZWQsIFBvenppbGxpIChJc2VybmlhKSwgSXRhbHkuJiN4RDtEZXBhcnRtZW50
IG9mIENhcmRpb2xvZ3ksIFVuaXZlcnNpdHkgb2YgTCZhcG9zO0FxdWlsYSwgTCZhcG9zO0FxdWls
YSwgSXRhbHkuJiN4RDtDYXJkaW9sb2d5IENsaW5pYywgT3NwZWRhbGkgUml1bml0aSBVbWJlcnRv
IEktTGFuY2lzaS1TYWxlc2ksIEFuY29uYSwgSXRhbHkuJiN4RDtEaXZpc2lvbiBvZiBDYXJkaW9s
b2d5LCBQb2xpY2xpbmljIFNhbmRybyBQZXJ0aW5pLCBBU0wgUm9tZSBCLCBSb21lLCBJdGFseS48
L2F1dGgtYWRkcmVzcz48dGl0bGVzPjx0aXRsZT5BIE5ldyBFbGVjdHJvY2FyZGlvZ3JhcGhpYyBN
YXJrZXIgb2YgU3VkZGVuIERlYXRoIGluIEJydWdhZGEgU3luZHJvbWU6IFRoZSBTLVdhdmUgaW4g
TGVhZCBJPC90aXRsZT48c2Vjb25kYXJ5LXRpdGxlPkpvdXJuYWwgb2YgdGhlIEFtZXJpY2FuIENv
bGxlZ2Ugb2YgQ2FyZGlvbG9neTwvc2Vjb25kYXJ5LXRpdGxlPjwvdGl0bGVzPjxwZXJpb2RpY2Fs
PjxmdWxsLXRpdGxlPkpvdXJuYWwgb2YgdGhlIEFtZXJpY2FuIENvbGxlZ2Ugb2YgQ2FyZGlvbG9n
eTwvZnVsbC10aXRsZT48L3BlcmlvZGljYWw+PHBhZ2VzPjE0MjctMTQ0MDwvcGFnZXM+PHZvbHVt
ZT42Nzwvdm9sdW1lPjxudW1iZXI+MTI8L251bWJlcj48ZWRpdGlvbj4yMDE2LzAzLzI2PC9lZGl0
aW9uPjxrZXl3b3Jkcz48a2V5d29yZD5CcnVnYWRhIFN5bmRyb21lL2NvbXBsaWNhdGlvbnMvKmRp
YWdub3Npcy9waHlzaW9wYXRob2xvZ3k8L2tleXdvcmQ+PGtleXdvcmQ+RGVhdGgsIFN1ZGRlbiwg
Q2FyZGlhYy9lcGlkZW1pb2xvZ3kvKmV0aW9sb2d5PC9rZXl3b3JkPjxrZXl3b3JkPipFbGVjdHJv
Y2FyZGlvZ3JhcGh5PC9rZXl3b3JkPjxrZXl3b3JkPkZlbWFsZTwva2V5d29yZD48a2V5d29yZD5G
b2xsb3ctVXAgU3R1ZGllczwva2V5d29yZD48a2V5d29yZD5IdW1hbnM8L2tleXdvcmQ+PGtleXdv
cmQ+SXRhbHkvZXBpZGVtaW9sb2d5PC9rZXl3b3JkPjxrZXl3b3JkPk1hbGU8L2tleXdvcmQ+PGtl
eXdvcmQ+TWlkZGxlIEFnZWQ8L2tleXdvcmQ+PGtleXdvcmQ+UHJldmFsZW5jZTwva2V5d29yZD48
a2V5d29yZD5Qcm9nbm9zaXM8L2tleXdvcmQ+PGtleXdvcmQ+UHJvc3BlY3RpdmUgU3R1ZGllczwv
a2V5d29yZD48a2V5d29yZD5SaXNrIEFzc2Vzc21lbnQvKm1ldGhvZHM8L2tleXdvcmQ+PGtleXdv
cmQ+U3Vydml2YWwgUmF0ZS90cmVuZHM8L2tleXdvcmQ+PGtleXdvcmQ+VGltZSBGYWN0b3JzPC9r
ZXl3b3JkPjxrZXl3b3JkPmFycmh5dGhtaWE8L2tleXdvcmQ+PGtleXdvcmQ+ZWxlY3Ryb2NhcmRp
b2dyYXBoeTwva2V5d29yZD48L2tleXdvcmRzPjxkYXRlcz48eWVhcj4yMDE2PC95ZWFyPjxwdWIt
ZGF0ZXM+PGRhdGU+TWFyIDI5PC9kYXRlPjwvcHViLWRhdGVzPjwvZGF0ZXM+PGlzYm4+MDczNS0x
MDk3PC9pc2JuPjxhY2Nlc3Npb24tbnVtPjI3MDEyNDAzPC9hY2Nlc3Npb24tbnVtPjx1cmxzPjwv
dXJscz48ZWxlY3Ryb25pYy1yZXNvdXJjZS1udW0+MTAuMTAxNi9qLmphY2MuMjAxNi4wMS4wMjQ8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(137)</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2A9BE240"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Spontaneous type 1 without CA </w:t>
            </w:r>
          </w:p>
        </w:tc>
        <w:tc>
          <w:tcPr>
            <w:tcW w:w="992" w:type="dxa"/>
          </w:tcPr>
          <w:p w14:paraId="39437C1B"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346</w:t>
            </w:r>
          </w:p>
        </w:tc>
        <w:tc>
          <w:tcPr>
            <w:tcW w:w="1276" w:type="dxa"/>
          </w:tcPr>
          <w:p w14:paraId="6CFCDCE4"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3BB302CD" w14:textId="77777777" w:rsidR="001C6882" w:rsidRPr="00074916" w:rsidRDefault="001C6882" w:rsidP="00BC0DA5">
            <w:pPr>
              <w:rPr>
                <w:rFonts w:ascii="Times New Roman" w:hAnsi="Times New Roman" w:cs="Times New Roman"/>
                <w:sz w:val="18"/>
                <w:szCs w:val="18"/>
                <w:lang w:val="en-US"/>
              </w:rPr>
            </w:pPr>
            <w:r>
              <w:rPr>
                <w:rFonts w:ascii="Times New Roman" w:hAnsi="Times New Roman" w:cs="Times New Roman"/>
                <w:sz w:val="18"/>
                <w:szCs w:val="18"/>
                <w:lang w:val="en-US"/>
              </w:rPr>
              <w:t>Age</w:t>
            </w:r>
            <w:r w:rsidRPr="00074916">
              <w:rPr>
                <w:rFonts w:ascii="Times New Roman" w:hAnsi="Times New Roman" w:cs="Times New Roman"/>
                <w:sz w:val="18"/>
                <w:szCs w:val="18"/>
                <w:lang w:val="en-US"/>
              </w:rPr>
              <w:t xml:space="preserve">, </w:t>
            </w:r>
            <w:r>
              <w:rPr>
                <w:rFonts w:ascii="Times New Roman" w:hAnsi="Times New Roman" w:cs="Times New Roman"/>
                <w:sz w:val="18"/>
                <w:szCs w:val="18"/>
                <w:lang w:val="en-US"/>
              </w:rPr>
              <w:t>male</w:t>
            </w:r>
            <w:r w:rsidRPr="00074916">
              <w:rPr>
                <w:rFonts w:ascii="Times New Roman" w:hAnsi="Times New Roman" w:cs="Times New Roman"/>
                <w:sz w:val="18"/>
                <w:szCs w:val="18"/>
                <w:lang w:val="en-US"/>
              </w:rPr>
              <w:t>, FHx</w:t>
            </w:r>
          </w:p>
        </w:tc>
        <w:tc>
          <w:tcPr>
            <w:tcW w:w="1134" w:type="dxa"/>
          </w:tcPr>
          <w:p w14:paraId="5D7F4292"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6B924B5C" w14:textId="77777777" w:rsidTr="007C0F8C">
        <w:tc>
          <w:tcPr>
            <w:tcW w:w="459" w:type="dxa"/>
            <w:vMerge/>
          </w:tcPr>
          <w:p w14:paraId="3A0CC1E7" w14:textId="77777777" w:rsidR="001C6882" w:rsidRPr="00074916" w:rsidRDefault="001C6882" w:rsidP="00BC0DA5">
            <w:pPr>
              <w:rPr>
                <w:rFonts w:ascii="Times New Roman" w:hAnsi="Times New Roman" w:cs="Times New Roman"/>
                <w:sz w:val="18"/>
                <w:szCs w:val="18"/>
                <w:lang w:val="en-US"/>
              </w:rPr>
            </w:pPr>
          </w:p>
        </w:tc>
        <w:tc>
          <w:tcPr>
            <w:tcW w:w="1677" w:type="dxa"/>
          </w:tcPr>
          <w:p w14:paraId="16777EE1" w14:textId="18B1C08E"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Yuan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PEVuZE5vdGU+PENpdGU+PEF1dGhvcj5ZdWFuPC9BdXRob3I+PFllYXI+MjAxODwvWWVhcj48UmVj
TnVtPjczMTwvUmVjTnVtPjxEaXNwbGF5VGV4dD4oMTQyKTwvRGlzcGxheVRleHQ+PHJlY29yZD48
cmVjLW51bWJlcj43MzE8L3JlYy1udW1iZXI+PGZvcmVpZ24ta2V5cz48a2V5IGFwcD0iRU4iIGRi
LWlkPSJkcGVhcnJ0d214MGUyM2VwdDV4cDl2ejZmd2Zmc2Q1eHR0MmEiIHRpbWVzdGFtcD0iMTYx
NDQ1NzU4MyI+NzMxPC9rZXk+PC9mb3JlaWduLWtleXM+PHJlZi10eXBlIG5hbWU9IkpvdXJuYWwg
QXJ0aWNsZSI+MTc8L3JlZi10eXBlPjxjb250cmlidXRvcnM+PGF1dGhvcnM+PGF1dGhvcj5ZdWFu
LCBNLjwvYXV0aG9yPjxhdXRob3I+VGlhbiwgQy48L2F1dGhvcj48YXV0aG9yPkxpLCBYLjwvYXV0
aG9yPjxhdXRob3I+WWFuZywgWC48L2F1dGhvcj48YXV0aG9yPldhbmcsIFguPC9hdXRob3I+PGF1
dGhvcj5ZYW5nLCBZLjwvYXV0aG9yPjxhdXRob3I+TGl1LCBOLjwvYXV0aG9yPjxhdXRob3I+S3Vz
YW5vLCBLLiBGLjwvYXV0aG9yPjxhdXRob3I+QmFyYWphcy1NYXJ0aW5leiwgSC48L2F1dGhvcj48
YXV0aG9yPkh1LCBELjwvYXV0aG9yPjxhdXRob3I+U2hhbmcsIEguPC9hdXRob3I+PGF1dGhvcj5H
YW8sIFkuPC9hdXRob3I+PGF1dGhvcj5YaW5nLCBZLjwvYXV0aG9yPjwvYXV0aG9ycz48L2NvbnRy
aWJ1dG9ycz48YXV0aC1hZGRyZXNzPkd1YW5nJmFwb3M7YW5tZW4gSG9zcGl0YWwsIENoaW5lc2Ug
QWNhZGVteSBvZiBDaGluZXNlIE1lZGljYWwgU2NpZW5jZXMsIEJlaWppbmcsIENoaW5hLiYjeEQ7
S2V5IExhYm9yYXRvcnkgb2YgQ2hpbmVzZSBJbnRlcm5hbCBNZWRpY2luZSBvZiBNaW5pc3RyeSBv
ZiBFZHVjYXRpb24gYW5kIEJlaWppbmcsIERvbmd6aGltZW4gSG9zcGl0YWwgQWZmaWxpYXRlZCB0
byBCZWlqaW5nIFVuaXZlcnNpdHkgb2YgQ2hpbmVzZSBNZWRpY2luZSwgQmVpamluZywgQ2hpbmEu
JiN4RDtEZXBhcnRtZW50IG9mIENhcmRpb2xvZ3ksIEJlaWppbmcgQW4gWmhlbiBIb3NwaXRhbCBv
ZiB0aGUgQ2FwaXRhbCBVbml2ZXJzaXR5IG9mIE1lZGljYWwgU2NpZW5jZXMsIEJlaWppbmcsIENo
aW5hLiYjeEQ7RGl2aXNpb24gb2YgQXJyaHl0aG1pYSBhbmQgRWxlY3Ryb3BoeXNpb2xvZ3ksIERl
cGFydG1lbnQgb2YgQ2FyZGlvdmFzY3VsYXIgTWVkaWNpbmUsIE5hdGlvbmFsIENlcmVicmFsIGFu
ZCBDYXJkaW92YXNjdWxhciBDZW50ZXIsIFN1aXRhLCBPc2FrYSwgSmFwYW4uJiN4RDtNYXNvbmlj
IE1lZGljYWwgUmVzZWFyY2ggTGFib3JhdG9yeSwgVXRpY2EsIE5ZLCBVbml0ZWQgU3RhdGVzLiYj
eEQ7SHViZWkgS2V5IExhYm9yYXRvcnkgb2YgQ2FyZGlvbG9neSwgRGVwYXJ0bWVudCBvZiBDYXJk
aW9sb2d5IGFuZCBDYXJkaW92YXNjdWxhciBSZXNlYXJjaCBJbnN0aXR1dGUsIFJlbm1pbiBIb3Nw
aXRhbCBvZiBXdWhhbiBVbml2ZXJzaXR5LCBXdWhhbiwgQ2hpbmEuPC9hdXRoLWFkZHJlc3M+PHRp
dGxlcz48dGl0bGU+R2VuZGVyIERpZmZlcmVuY2VzIGluIFByb2dub3NpcyBhbmQgUmlzayBTdHJh
dGlmaWNhdGlvbiBvZiBCcnVnYWRhIFN5bmRyb21lOiBBIFBvb2xlZCBBbmFseXNpcyBvZiA0LDE0
MCBQYXRpZW50cyBGcm9tIDI0IENsaW5pY2FsIFRyaWFsczwvdGl0bGU+PHNlY29uZGFyeS10aXRs
ZT5Gcm9udGllcnMgaW4gUGh5c2lvbG9neTwvc2Vjb25kYXJ5LXRpdGxlPjwvdGl0bGVzPjxwZXJp
b2RpY2FsPjxmdWxsLXRpdGxlPkZyb250aWVycyBpbiBQaHlzaW9sb2d5PC9mdWxsLXRpdGxlPjwv
cGVyaW9kaWNhbD48cGFnZXM+MTEyNzwvcGFnZXM+PHZvbHVtZT45PC92b2x1bWU+PGVkaXRpb24+
MjAxOC8wOS8yNTwvZWRpdGlvbj48a2V5d29yZHM+PGtleXdvcmQ+QnJ1Z2FkYSBzeW5kcm9tZTwv
a2V5d29yZD48a2V5d29yZD5lbGVjdHJvcGh5c2lvbG9naWNhbCBzdHVkeTwva2V5d29yZD48a2V5
d29yZD5nZW5kZXIgZGlmZmVyZW5jZTwva2V5d29yZD48a2V5d29yZD5wcm9nbm9zaXM8L2tleXdv
cmQ+PGtleXdvcmQ+cmlzayBzdHJhdGlmaWNhdGlvbjwva2V5d29yZD48L2tleXdvcmRzPjxkYXRl
cz48eWVhcj4yMDE4PC95ZWFyPjwvZGF0ZXM+PGlzYm4+MTY2NC0wNDJYIChQcmludCkmI3hEOzE2
NjQtMDQyeDwvaXNibj48YWNjZXNzaW9uLW51bT4zMDI0Njc5ODwvYWNjZXNzaW9uLW51bT48dXJs
cz48L3VybHM+PGN1c3RvbTI+UE1DNjExMzY3ODwvY3VzdG9tMj48ZWxlY3Ryb25pYy1yZXNvdXJj
ZS1udW0+MTAuMzM4OS9mcGh5cy4yMDE4LjAxMTI3PC9lbGVjdHJvbmljLXJlc291cmNlLW51bT48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PEVuZE5vdGU+PENpdGU+PEF1dGhvcj5ZdWFuPC9BdXRob3I+PFllYXI+MjAxODwvWWVhcj48UmVj
TnVtPjczMTwvUmVjTnVtPjxEaXNwbGF5VGV4dD4oMTQyKTwvRGlzcGxheVRleHQ+PHJlY29yZD48
cmVjLW51bWJlcj43MzE8L3JlYy1udW1iZXI+PGZvcmVpZ24ta2V5cz48a2V5IGFwcD0iRU4iIGRi
LWlkPSJkcGVhcnJ0d214MGUyM2VwdDV4cDl2ejZmd2Zmc2Q1eHR0MmEiIHRpbWVzdGFtcD0iMTYx
NDQ1NzU4MyI+NzMxPC9rZXk+PC9mb3JlaWduLWtleXM+PHJlZi10eXBlIG5hbWU9IkpvdXJuYWwg
QXJ0aWNsZSI+MTc8L3JlZi10eXBlPjxjb250cmlidXRvcnM+PGF1dGhvcnM+PGF1dGhvcj5ZdWFu
LCBNLjwvYXV0aG9yPjxhdXRob3I+VGlhbiwgQy48L2F1dGhvcj48YXV0aG9yPkxpLCBYLjwvYXV0
aG9yPjxhdXRob3I+WWFuZywgWC48L2F1dGhvcj48YXV0aG9yPldhbmcsIFguPC9hdXRob3I+PGF1
dGhvcj5ZYW5nLCBZLjwvYXV0aG9yPjxhdXRob3I+TGl1LCBOLjwvYXV0aG9yPjxhdXRob3I+S3Vz
YW5vLCBLLiBGLjwvYXV0aG9yPjxhdXRob3I+QmFyYWphcy1NYXJ0aW5leiwgSC48L2F1dGhvcj48
YXV0aG9yPkh1LCBELjwvYXV0aG9yPjxhdXRob3I+U2hhbmcsIEguPC9hdXRob3I+PGF1dGhvcj5H
YW8sIFkuPC9hdXRob3I+PGF1dGhvcj5YaW5nLCBZLjwvYXV0aG9yPjwvYXV0aG9ycz48L2NvbnRy
aWJ1dG9ycz48YXV0aC1hZGRyZXNzPkd1YW5nJmFwb3M7YW5tZW4gSG9zcGl0YWwsIENoaW5lc2Ug
QWNhZGVteSBvZiBDaGluZXNlIE1lZGljYWwgU2NpZW5jZXMsIEJlaWppbmcsIENoaW5hLiYjeEQ7
S2V5IExhYm9yYXRvcnkgb2YgQ2hpbmVzZSBJbnRlcm5hbCBNZWRpY2luZSBvZiBNaW5pc3RyeSBv
ZiBFZHVjYXRpb24gYW5kIEJlaWppbmcsIERvbmd6aGltZW4gSG9zcGl0YWwgQWZmaWxpYXRlZCB0
byBCZWlqaW5nIFVuaXZlcnNpdHkgb2YgQ2hpbmVzZSBNZWRpY2luZSwgQmVpamluZywgQ2hpbmEu
JiN4RDtEZXBhcnRtZW50IG9mIENhcmRpb2xvZ3ksIEJlaWppbmcgQW4gWmhlbiBIb3NwaXRhbCBv
ZiB0aGUgQ2FwaXRhbCBVbml2ZXJzaXR5IG9mIE1lZGljYWwgU2NpZW5jZXMsIEJlaWppbmcsIENo
aW5hLiYjeEQ7RGl2aXNpb24gb2YgQXJyaHl0aG1pYSBhbmQgRWxlY3Ryb3BoeXNpb2xvZ3ksIERl
cGFydG1lbnQgb2YgQ2FyZGlvdmFzY3VsYXIgTWVkaWNpbmUsIE5hdGlvbmFsIENlcmVicmFsIGFu
ZCBDYXJkaW92YXNjdWxhciBDZW50ZXIsIFN1aXRhLCBPc2FrYSwgSmFwYW4uJiN4RDtNYXNvbmlj
IE1lZGljYWwgUmVzZWFyY2ggTGFib3JhdG9yeSwgVXRpY2EsIE5ZLCBVbml0ZWQgU3RhdGVzLiYj
eEQ7SHViZWkgS2V5IExhYm9yYXRvcnkgb2YgQ2FyZGlvbG9neSwgRGVwYXJ0bWVudCBvZiBDYXJk
aW9sb2d5IGFuZCBDYXJkaW92YXNjdWxhciBSZXNlYXJjaCBJbnN0aXR1dGUsIFJlbm1pbiBIb3Nw
aXRhbCBvZiBXdWhhbiBVbml2ZXJzaXR5LCBXdWhhbiwgQ2hpbmEuPC9hdXRoLWFkZHJlc3M+PHRp
dGxlcz48dGl0bGU+R2VuZGVyIERpZmZlcmVuY2VzIGluIFByb2dub3NpcyBhbmQgUmlzayBTdHJh
dGlmaWNhdGlvbiBvZiBCcnVnYWRhIFN5bmRyb21lOiBBIFBvb2xlZCBBbmFseXNpcyBvZiA0LDE0
MCBQYXRpZW50cyBGcm9tIDI0IENsaW5pY2FsIFRyaWFsczwvdGl0bGU+PHNlY29uZGFyeS10aXRs
ZT5Gcm9udGllcnMgaW4gUGh5c2lvbG9neTwvc2Vjb25kYXJ5LXRpdGxlPjwvdGl0bGVzPjxwZXJp
b2RpY2FsPjxmdWxsLXRpdGxlPkZyb250aWVycyBpbiBQaHlzaW9sb2d5PC9mdWxsLXRpdGxlPjwv
cGVyaW9kaWNhbD48cGFnZXM+MTEyNzwvcGFnZXM+PHZvbHVtZT45PC92b2x1bWU+PGVkaXRpb24+
MjAxOC8wOS8yNTwvZWRpdGlvbj48a2V5d29yZHM+PGtleXdvcmQ+QnJ1Z2FkYSBzeW5kcm9tZTwv
a2V5d29yZD48a2V5d29yZD5lbGVjdHJvcGh5c2lvbG9naWNhbCBzdHVkeTwva2V5d29yZD48a2V5
d29yZD5nZW5kZXIgZGlmZmVyZW5jZTwva2V5d29yZD48a2V5d29yZD5wcm9nbm9zaXM8L2tleXdv
cmQ+PGtleXdvcmQ+cmlzayBzdHJhdGlmaWNhdGlvbjwva2V5d29yZD48L2tleXdvcmRzPjxkYXRl
cz48eWVhcj4yMDE4PC95ZWFyPjwvZGF0ZXM+PGlzYm4+MTY2NC0wNDJYIChQcmludCkmI3hEOzE2
NjQtMDQyeDwvaXNibj48YWNjZXNzaW9uLW51bT4zMDI0Njc5ODwvYWNjZXNzaW9uLW51bT48dXJs
cz48L3VybHM+PGN1c3RvbTI+UE1DNjExMzY3ODwvY3VzdG9tMj48ZWxlY3Ryb25pYy1yZXNvdXJj
ZS1udW0+MTAuMzM4OS9mcGh5cy4yMDE4LjAxMTI3PC9lbGVjdHJvbmljLXJlc291cmNlLW51bT48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(142)</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014B4DEA"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Not specified</w:t>
            </w:r>
          </w:p>
        </w:tc>
        <w:tc>
          <w:tcPr>
            <w:tcW w:w="992" w:type="dxa"/>
          </w:tcPr>
          <w:p w14:paraId="40F8CB1F"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4140 (SR)</w:t>
            </w:r>
          </w:p>
        </w:tc>
        <w:tc>
          <w:tcPr>
            <w:tcW w:w="1276" w:type="dxa"/>
          </w:tcPr>
          <w:p w14:paraId="2395382F"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E9932CD" w14:textId="77777777" w:rsidR="001C6882" w:rsidRPr="00074916" w:rsidRDefault="001C6882" w:rsidP="00BC0DA5">
            <w:pPr>
              <w:rPr>
                <w:rFonts w:ascii="Times New Roman" w:hAnsi="Times New Roman" w:cs="Times New Roman"/>
                <w:sz w:val="18"/>
                <w:szCs w:val="18"/>
                <w:lang w:val="en-US"/>
              </w:rPr>
            </w:pPr>
            <w:r>
              <w:rPr>
                <w:rFonts w:ascii="Times New Roman" w:hAnsi="Times New Roman" w:cs="Times New Roman"/>
                <w:sz w:val="18"/>
                <w:szCs w:val="18"/>
                <w:lang w:val="en-US"/>
              </w:rPr>
              <w:t>Male</w:t>
            </w:r>
          </w:p>
        </w:tc>
        <w:tc>
          <w:tcPr>
            <w:tcW w:w="1134" w:type="dxa"/>
          </w:tcPr>
          <w:p w14:paraId="463EA023"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2.06</w:t>
            </w:r>
          </w:p>
        </w:tc>
      </w:tr>
      <w:tr w:rsidR="00BA3790" w:rsidRPr="00074916" w14:paraId="0EBE2A82" w14:textId="77777777" w:rsidTr="007C0F8C">
        <w:tc>
          <w:tcPr>
            <w:tcW w:w="459" w:type="dxa"/>
            <w:vMerge/>
          </w:tcPr>
          <w:p w14:paraId="738A988A" w14:textId="77777777" w:rsidR="00BA3790" w:rsidRPr="00074916" w:rsidRDefault="00BA3790" w:rsidP="00BC0DA5">
            <w:pPr>
              <w:rPr>
                <w:rFonts w:ascii="Times New Roman" w:hAnsi="Times New Roman" w:cs="Times New Roman"/>
                <w:sz w:val="18"/>
                <w:szCs w:val="18"/>
                <w:lang w:val="en-US"/>
              </w:rPr>
            </w:pPr>
          </w:p>
        </w:tc>
        <w:tc>
          <w:tcPr>
            <w:tcW w:w="1677" w:type="dxa"/>
          </w:tcPr>
          <w:p w14:paraId="270AE836" w14:textId="4739800C" w:rsidR="00BA3790" w:rsidRPr="00074916" w:rsidRDefault="00BA3790" w:rsidP="00BC0DA5">
            <w:pPr>
              <w:rPr>
                <w:rFonts w:ascii="Times New Roman" w:hAnsi="Times New Roman" w:cs="Times New Roman"/>
                <w:sz w:val="18"/>
                <w:szCs w:val="18"/>
                <w:lang w:val="en-US"/>
              </w:rPr>
            </w:pPr>
            <w:r>
              <w:rPr>
                <w:rFonts w:ascii="Times New Roman" w:hAnsi="Times New Roman" w:cs="Times New Roman"/>
                <w:sz w:val="18"/>
                <w:szCs w:val="18"/>
                <w:lang w:val="en-US"/>
              </w:rPr>
              <w:t xml:space="preserve">Berthome </w:t>
            </w:r>
            <w:r w:rsidR="00E843C2" w:rsidRPr="00E843C2">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E843C2" w:rsidRPr="00E843C2">
              <w:rPr>
                <w:rFonts w:ascii="Times New Roman" w:hAnsi="Times New Roman" w:cs="Times New Roman"/>
                <w:color w:val="4472C4" w:themeColor="accent1"/>
                <w:sz w:val="18"/>
                <w:szCs w:val="18"/>
                <w:lang w:val="en-US"/>
              </w:rPr>
            </w:r>
            <w:r w:rsidR="00E843C2" w:rsidRPr="00E843C2">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(132)</w:t>
            </w:r>
            <w:r w:rsidR="00E843C2" w:rsidRPr="00E843C2">
              <w:rPr>
                <w:rFonts w:ascii="Times New Roman" w:hAnsi="Times New Roman" w:cs="Times New Roman"/>
                <w:color w:val="4472C4" w:themeColor="accent1"/>
                <w:sz w:val="18"/>
                <w:szCs w:val="18"/>
                <w:lang w:val="en-US"/>
              </w:rPr>
              <w:fldChar w:fldCharType="end"/>
            </w:r>
          </w:p>
        </w:tc>
        <w:tc>
          <w:tcPr>
            <w:tcW w:w="2679" w:type="dxa"/>
          </w:tcPr>
          <w:p w14:paraId="687B1FAE" w14:textId="4BB63464" w:rsidR="00BA3790" w:rsidRPr="00074916" w:rsidRDefault="00BA3790" w:rsidP="00BC0DA5">
            <w:pPr>
              <w:rPr>
                <w:rFonts w:ascii="Times New Roman" w:hAnsi="Times New Roman" w:cs="Times New Roman"/>
                <w:sz w:val="18"/>
                <w:szCs w:val="18"/>
                <w:lang w:val="en-US"/>
              </w:rPr>
            </w:pPr>
            <w:r>
              <w:rPr>
                <w:rFonts w:ascii="Times New Roman" w:hAnsi="Times New Roman" w:cs="Times New Roman"/>
                <w:sz w:val="18"/>
                <w:szCs w:val="18"/>
                <w:lang w:val="en-US"/>
              </w:rPr>
              <w:t>Type 1 females</w:t>
            </w:r>
          </w:p>
        </w:tc>
        <w:tc>
          <w:tcPr>
            <w:tcW w:w="992" w:type="dxa"/>
          </w:tcPr>
          <w:p w14:paraId="567B3BAA" w14:textId="03CC2500" w:rsidR="00BA3790" w:rsidRPr="00074916" w:rsidRDefault="00BA3790" w:rsidP="00BC0DA5">
            <w:pPr>
              <w:rPr>
                <w:rFonts w:ascii="Times New Roman" w:hAnsi="Times New Roman" w:cs="Times New Roman"/>
                <w:sz w:val="18"/>
                <w:szCs w:val="18"/>
                <w:lang w:val="en-US"/>
              </w:rPr>
            </w:pPr>
            <w:r>
              <w:rPr>
                <w:rFonts w:ascii="Times New Roman" w:hAnsi="Times New Roman" w:cs="Times New Roman"/>
                <w:sz w:val="18"/>
                <w:szCs w:val="18"/>
                <w:lang w:val="en-US"/>
              </w:rPr>
              <w:t>494</w:t>
            </w:r>
          </w:p>
        </w:tc>
        <w:tc>
          <w:tcPr>
            <w:tcW w:w="1276" w:type="dxa"/>
          </w:tcPr>
          <w:p w14:paraId="50ACC059" w14:textId="2E3C886C" w:rsidR="00BA3790" w:rsidRPr="00074916" w:rsidRDefault="00BA3790" w:rsidP="00BC0DA5">
            <w:pPr>
              <w:rPr>
                <w:rFonts w:ascii="Times New Roman" w:hAnsi="Times New Roman" w:cs="Times New Roman"/>
                <w:sz w:val="18"/>
                <w:szCs w:val="18"/>
                <w:lang w:val="en-US"/>
              </w:rPr>
            </w:pPr>
            <w:r>
              <w:rPr>
                <w:rFonts w:ascii="Times New Roman" w:hAnsi="Times New Roman" w:cs="Times New Roman"/>
                <w:sz w:val="18"/>
                <w:szCs w:val="18"/>
                <w:lang w:val="en-US"/>
              </w:rPr>
              <w:t>SAE</w:t>
            </w:r>
          </w:p>
        </w:tc>
        <w:tc>
          <w:tcPr>
            <w:tcW w:w="2126" w:type="dxa"/>
          </w:tcPr>
          <w:p w14:paraId="0E5BFD23" w14:textId="34B9805A" w:rsidR="00BA3790" w:rsidRDefault="00BA3790" w:rsidP="00BC0DA5">
            <w:pPr>
              <w:rPr>
                <w:rFonts w:ascii="Times New Roman" w:hAnsi="Times New Roman" w:cs="Times New Roman"/>
                <w:sz w:val="18"/>
                <w:szCs w:val="18"/>
                <w:lang w:val="en-US"/>
              </w:rPr>
            </w:pPr>
            <w:r>
              <w:rPr>
                <w:rFonts w:ascii="Times New Roman" w:hAnsi="Times New Roman" w:cs="Times New Roman"/>
                <w:sz w:val="18"/>
                <w:szCs w:val="18"/>
                <w:lang w:val="en-US"/>
              </w:rPr>
              <w:t>Age, FHx</w:t>
            </w:r>
          </w:p>
        </w:tc>
        <w:tc>
          <w:tcPr>
            <w:tcW w:w="1134" w:type="dxa"/>
          </w:tcPr>
          <w:p w14:paraId="7A0AE348" w14:textId="32B398F0" w:rsidR="00BA3790" w:rsidRPr="00074916" w:rsidRDefault="00BA3790" w:rsidP="00BC0DA5">
            <w:pPr>
              <w:rPr>
                <w:rFonts w:ascii="Times New Roman" w:hAnsi="Times New Roman" w:cs="Times New Roman"/>
                <w:sz w:val="18"/>
                <w:szCs w:val="18"/>
                <w:lang w:val="en-US"/>
              </w:rPr>
            </w:pPr>
            <w:r>
              <w:rPr>
                <w:rFonts w:ascii="Times New Roman" w:hAnsi="Times New Roman" w:cs="Times New Roman"/>
                <w:sz w:val="18"/>
                <w:szCs w:val="18"/>
                <w:lang w:val="en-US"/>
              </w:rPr>
              <w:t>NS</w:t>
            </w:r>
          </w:p>
        </w:tc>
      </w:tr>
      <w:tr w:rsidR="001C6882" w:rsidRPr="00074916" w14:paraId="2E403524" w14:textId="77777777" w:rsidTr="007C0F8C">
        <w:tc>
          <w:tcPr>
            <w:tcW w:w="459" w:type="dxa"/>
            <w:vMerge/>
          </w:tcPr>
          <w:p w14:paraId="6661F0CC" w14:textId="77777777" w:rsidR="001C6882" w:rsidRPr="00074916" w:rsidRDefault="001C6882" w:rsidP="00BC0DA5">
            <w:pPr>
              <w:rPr>
                <w:rFonts w:ascii="Times New Roman" w:hAnsi="Times New Roman" w:cs="Times New Roman"/>
                <w:sz w:val="18"/>
                <w:szCs w:val="18"/>
                <w:lang w:val="en-US"/>
              </w:rPr>
            </w:pPr>
          </w:p>
        </w:tc>
        <w:tc>
          <w:tcPr>
            <w:tcW w:w="1677" w:type="dxa"/>
          </w:tcPr>
          <w:p w14:paraId="565F9CFF" w14:textId="17999CB8"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Subramanian</w:t>
            </w:r>
            <w:r w:rsidRPr="00894D84">
              <w:rPr>
                <w:rFonts w:ascii="Times New Roman" w:hAnsi="Times New Roman" w:cs="Times New Roman"/>
                <w:color w:val="4472C4" w:themeColor="accent1"/>
                <w:sz w:val="18"/>
                <w:szCs w:val="18"/>
                <w:lang w:val="en-US"/>
              </w:rPr>
              <w:t xml:space="preserve"> </w:t>
            </w:r>
            <w:r w:rsidR="00CC0C65" w:rsidRPr="00894D84">
              <w:rPr>
                <w:rFonts w:ascii="Times New Roman" w:hAnsi="Times New Roman" w:cs="Times New Roman"/>
                <w:color w:val="4472C4" w:themeColor="accent1"/>
                <w:sz w:val="18"/>
                <w:szCs w:val="18"/>
                <w:lang w:val="en-US"/>
              </w:rPr>
              <w:fldChar w:fldCharType="begin"/>
            </w:r>
            <w:r w:rsidR="002313A0">
              <w:rPr>
                <w:rFonts w:ascii="Times New Roman" w:hAnsi="Times New Roman" w:cs="Times New Roman"/>
                <w:color w:val="4472C4" w:themeColor="accent1"/>
                <w:sz w:val="18"/>
                <w:szCs w:val="18"/>
                <w:lang w:val="en-US"/>
              </w:rPr>
              <w:instrText xml:space="preserve"> ADDIN EN.CITE &lt;EndNote&gt;&lt;Cite&gt;&lt;Author&gt;Subramanian&lt;/Author&gt;&lt;Year&gt;2019&lt;/Year&gt;&lt;RecNum&gt;724&lt;/RecNum&gt;&lt;DisplayText&gt;(135)&lt;/DisplayText&gt;&lt;record&gt;&lt;rec-number&gt;724&lt;/rec-number&gt;&lt;foreign-keys&gt;&lt;key app="EN" db-id="dpearrtwmx0e23ept5xp9vz6fwffsd5xtt2a" timestamp="1614456691"&gt;724&lt;/key&gt;&lt;/foreign-keys&gt;&lt;ref-type name="Journal Article"&gt;17&lt;/ref-type&gt;&lt;contributors&gt;&lt;authors&gt;&lt;author&gt;Subramanian, M.&lt;/author&gt;&lt;author&gt;Prabhu, M. A.&lt;/author&gt;&lt;author&gt;Rai, M.&lt;/author&gt;&lt;author&gt;Harikrishnan, M. S.&lt;/author&gt;&lt;author&gt;Sekhar, S.&lt;/author&gt;&lt;author&gt;Pai, P. G.&lt;/author&gt;&lt;author&gt;Natarajan, K. U.&lt;/author&gt;&lt;/authors&gt;&lt;/contributors&gt;&lt;auth-address&gt;Department of Cardiology at Amrita Institute of Medical Sciences, Amritha Vishhwa Vidhyapeetham, Ponekkara, Kochi, Kerala 682041, India.&amp;#xD;Department of Cardiology at Amrita Institute of Medical Sciences, Amritha Vishhwa Vidhyapeetham, Ponekkara, Kochi, Kerala 682041, India. Electronic address: mukundaprabhu@gmail.com.&amp;#xD;Department of Cardiology at Kasturba Medical College, Light House Hill Road, Hampankatta, Mangaluru, Karnataka 575001, India.&lt;/auth-address&gt;&lt;titles&gt;&lt;title&gt;A novel prediction model for risk stratification in patients with a type 1 Brugada ECG pattern&lt;/title&gt;&lt;secondary-title&gt;Journal of Electrocardiology&lt;/secondary-title&gt;&lt;/titles&gt;&lt;periodical&gt;&lt;full-title&gt;Journal of Electrocardiology&lt;/full-title&gt;&lt;/periodical&gt;&lt;pages&gt;65-71&lt;/pages&gt;&lt;volume&gt;55&lt;/volume&gt;&lt;edition&gt;2019/05/15&lt;/edition&gt;&lt;keywords&gt;&lt;keyword&gt;*Brugada syndrome&lt;/keyword&gt;&lt;keyword&gt;*Brugada type 1 pattern&lt;/keyword&gt;&lt;keyword&gt;*Risk stratification&lt;/keyword&gt;&lt;keyword&gt;*Sudden cardiac death&lt;/keyword&gt;&lt;keyword&gt;*Ventricular fibrillation&lt;/keyword&gt;&lt;/keywords&gt;&lt;dates&gt;&lt;year&gt;2019&lt;/year&gt;&lt;pub-dates&gt;&lt;date&gt;Jul-Aug&lt;/date&gt;&lt;/pub-dates&gt;&lt;/dates&gt;&lt;isbn&gt;0022-0736&lt;/isbn&gt;&lt;accession-num&gt;31082614&lt;/accession-num&gt;&lt;urls&gt;&lt;/urls&gt;&lt;electronic-resource-num&gt;10.1016/j.jelectrocard.2019.04.006&lt;/electronic-resource-num&gt;&lt;remote-database-provider&gt;NLM&lt;/remote-database-provider&gt;&lt;language&gt;eng&lt;/language&gt;&lt;/record&gt;&lt;/Cite&gt;&lt;/EndNote&gt;</w:instrText>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(135)</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2D16C924"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 without CA</w:t>
            </w:r>
          </w:p>
        </w:tc>
        <w:tc>
          <w:tcPr>
            <w:tcW w:w="992" w:type="dxa"/>
          </w:tcPr>
          <w:p w14:paraId="5E2F3022" w14:textId="77777777" w:rsidR="001C6882"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103</w:t>
            </w:r>
          </w:p>
        </w:tc>
        <w:tc>
          <w:tcPr>
            <w:tcW w:w="1276" w:type="dxa"/>
          </w:tcPr>
          <w:p w14:paraId="5356822F"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38CD2C40"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Age, </w:t>
            </w:r>
            <w:r>
              <w:rPr>
                <w:rFonts w:ascii="Times New Roman" w:hAnsi="Times New Roman" w:cs="Times New Roman"/>
                <w:sz w:val="18"/>
                <w:szCs w:val="18"/>
                <w:lang w:val="en-US"/>
              </w:rPr>
              <w:t>male</w:t>
            </w:r>
            <w:r w:rsidRPr="00074916">
              <w:rPr>
                <w:rFonts w:ascii="Times New Roman" w:hAnsi="Times New Roman" w:cs="Times New Roman"/>
                <w:sz w:val="18"/>
                <w:szCs w:val="18"/>
                <w:lang w:val="en-US"/>
              </w:rPr>
              <w:t>, FHx</w:t>
            </w:r>
          </w:p>
        </w:tc>
        <w:tc>
          <w:tcPr>
            <w:tcW w:w="1134" w:type="dxa"/>
          </w:tcPr>
          <w:p w14:paraId="322771A9" w14:textId="77777777" w:rsidR="001C6882" w:rsidRPr="00074916" w:rsidRDefault="001C6882"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5857FC" w:rsidRPr="00074916" w14:paraId="2BEF0152" w14:textId="77777777" w:rsidTr="007C0F8C">
        <w:tc>
          <w:tcPr>
            <w:tcW w:w="459" w:type="dxa"/>
            <w:vMerge w:val="restart"/>
            <w:textDirection w:val="btLr"/>
          </w:tcPr>
          <w:p w14:paraId="70436A43" w14:textId="77777777" w:rsidR="005857FC" w:rsidRPr="005857FC" w:rsidRDefault="005857FC" w:rsidP="005857FC">
            <w:pPr>
              <w:ind w:left="113" w:right="113"/>
              <w:jc w:val="center"/>
              <w:rPr>
                <w:rFonts w:ascii="Times New Roman" w:hAnsi="Times New Roman" w:cs="Times New Roman"/>
                <w:b/>
                <w:bCs/>
                <w:sz w:val="20"/>
                <w:szCs w:val="20"/>
                <w:lang w:val="en-US"/>
              </w:rPr>
            </w:pPr>
            <w:r w:rsidRPr="005857FC">
              <w:rPr>
                <w:rFonts w:ascii="Times New Roman" w:hAnsi="Times New Roman" w:cs="Times New Roman"/>
                <w:b/>
                <w:bCs/>
                <w:sz w:val="20"/>
                <w:szCs w:val="20"/>
                <w:lang w:val="en-US"/>
              </w:rPr>
              <w:t>ECG</w:t>
            </w:r>
          </w:p>
        </w:tc>
        <w:tc>
          <w:tcPr>
            <w:tcW w:w="1677" w:type="dxa"/>
          </w:tcPr>
          <w:p w14:paraId="6550716B" w14:textId="48B2607D" w:rsidR="005857FC" w:rsidRPr="005857FC" w:rsidRDefault="005857FC" w:rsidP="00BC0DA5">
            <w:pPr>
              <w:rPr>
                <w:rFonts w:ascii="Times New Roman" w:hAnsi="Times New Roman" w:cs="Times New Roman"/>
                <w:sz w:val="18"/>
                <w:szCs w:val="18"/>
                <w:lang w:val="en-US"/>
              </w:rPr>
            </w:pPr>
            <w:r w:rsidRPr="005857FC">
              <w:rPr>
                <w:rFonts w:ascii="Times New Roman" w:hAnsi="Times New Roman" w:cs="Times New Roman"/>
                <w:sz w:val="18"/>
                <w:szCs w:val="18"/>
                <w:lang w:val="en-US"/>
              </w:rPr>
              <w:t xml:space="preserve">Takagi </w:t>
            </w:r>
            <w:r w:rsidR="00CC0C65" w:rsidRPr="00894D84">
              <w:rPr>
                <w:rFonts w:ascii="Times New Roman" w:hAnsi="Times New Roman" w:cs="Times New Roman"/>
                <w:color w:val="4472C4" w:themeColor="accent1"/>
                <w:sz w:val="18"/>
                <w:szCs w:val="18"/>
                <w:lang w:val="en-US"/>
              </w:rPr>
              <w:fldChar w:fldCharType="begin"/>
            </w:r>
            <w:r w:rsidR="002313A0">
              <w:rPr>
                <w:rFonts w:ascii="Times New Roman" w:hAnsi="Times New Roman" w:cs="Times New Roman"/>
                <w:color w:val="4472C4" w:themeColor="accent1"/>
                <w:sz w:val="18"/>
                <w:szCs w:val="18"/>
                <w:lang w:val="en-US"/>
              </w:rPr>
              <w:instrText xml:space="preserve"> ADDIN EN.CITE &lt;EndNote&gt;&lt;Cite&gt;&lt;Author&gt;Takagi&lt;/Author&gt;&lt;Year&gt;2007&lt;/Year&gt;&lt;RecNum&gt;739&lt;/RecNum&gt;&lt;DisplayText&gt;(151)&lt;/DisplayText&gt;&lt;record&gt;&lt;rec-number&gt;739&lt;/rec-number&gt;&lt;foreign-keys&gt;&lt;key app="EN" db-id="dpearrtwmx0e23ept5xp9vz6fwffsd5xtt2a" timestamp="1614458780"&gt;739&lt;/key&gt;&lt;/foreign-keys&gt;&lt;ref-type name="Journal Article"&gt;17&lt;/ref-type&gt;&lt;contributors&gt;&lt;authors&gt;&lt;author&gt;Takagi, M.&lt;/author&gt;&lt;author&gt;Yokoyama, Y.&lt;/author&gt;&lt;author&gt;Aonuma, K.&lt;/author&gt;&lt;author&gt;Aihara, N.&lt;/author&gt;&lt;author&gt;Hiraoka, M.&lt;/author&gt;&lt;/authors&gt;&lt;/contributors&gt;&lt;auth-address&gt;Department of Internal Medicine and Cardiology, Osaka City University Graduate School of Medicine, Osaka, Japan. m7424580@msic.med.osaka-cu.ac.jp&lt;/auth-address&gt;&lt;titles&gt;&lt;title&gt;Clinical characteristics and risk stratification in symptomatic and asymptomatic patients with brugada syndrome: multicenter study in Japan&lt;/title&gt;&lt;secondary-title&gt;Journal of Cardiovascular Electrophysiology&lt;/secondary-title&gt;&lt;/titles&gt;&lt;periodical&gt;&lt;full-title&gt;Journal of Cardiovascular Electrophysiology&lt;/full-title&gt;&lt;/periodical&gt;&lt;pages&gt;1244-51&lt;/pages&gt;&lt;volume&gt;18&lt;/volume&gt;&lt;number&gt;12&lt;/number&gt;&lt;edition&gt;2007/09/29&lt;/edition&gt;&lt;keywords&gt;&lt;keyword&gt;Brugada Syndrome/*diagnosis/*mortality&lt;/keyword&gt;&lt;keyword&gt;Comorbidity&lt;/keyword&gt;&lt;keyword&gt;Death, Sudden, Cardiac/*epidemiology&lt;/keyword&gt;&lt;keyword&gt;Female&lt;/keyword&gt;&lt;keyword&gt;Humans&lt;/keyword&gt;&lt;keyword&gt;Incidence&lt;/keyword&gt;&lt;keyword&gt;Japan/epidemiology&lt;/keyword&gt;&lt;keyword&gt;Male&lt;/keyword&gt;&lt;keyword&gt;Middle Aged&lt;/keyword&gt;&lt;keyword&gt;Risk Assessment/*methods&lt;/keyword&gt;&lt;keyword&gt;Risk Factors&lt;/keyword&gt;&lt;keyword&gt;Survival Analysis&lt;/keyword&gt;&lt;keyword&gt;Survival Rate&lt;/keyword&gt;&lt;keyword&gt;Ventricular Fibrillation/*mortality/*prevention &amp;amp; control&lt;/keyword&gt;&lt;/keywords&gt;&lt;dates&gt;&lt;year&gt;2007&lt;/year&gt;&lt;pub-dates&gt;&lt;date&gt;Dec&lt;/date&gt;&lt;/pub-dates&gt;&lt;/dates&gt;&lt;isbn&gt;1045-3873&lt;/isbn&gt;&lt;accession-num&gt;17900255&lt;/accession-num&gt;&lt;urls&gt;&lt;/urls&gt;&lt;electronic-resource-num&gt;10.1111/j.1540-8167.2007.00971.x&lt;/electronic-resource-num&gt;&lt;remote-database-provider&gt;NLM&lt;/remote-database-provider&gt;&lt;language&gt;eng&lt;/language&gt;&lt;/record&gt;&lt;/Cite&gt;&lt;/EndNote&gt;</w:instrText>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(151)</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5A1BF10F"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Type 1</w:t>
            </w:r>
          </w:p>
        </w:tc>
        <w:tc>
          <w:tcPr>
            <w:tcW w:w="992" w:type="dxa"/>
          </w:tcPr>
          <w:p w14:paraId="7CFBA875"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188</w:t>
            </w:r>
          </w:p>
        </w:tc>
        <w:tc>
          <w:tcPr>
            <w:tcW w:w="1276" w:type="dxa"/>
          </w:tcPr>
          <w:p w14:paraId="5D7A92CE"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425EBDE1" w14:textId="77777777" w:rsidR="005857FC" w:rsidRPr="00074916" w:rsidRDefault="009E34E2" w:rsidP="00BC0DA5">
            <w:pPr>
              <w:rPr>
                <w:rFonts w:ascii="Times New Roman" w:hAnsi="Times New Roman" w:cs="Times New Roman"/>
                <w:sz w:val="18"/>
                <w:szCs w:val="18"/>
                <w:lang w:val="en-US"/>
              </w:rPr>
            </w:pPr>
            <w:r>
              <w:rPr>
                <w:rFonts w:ascii="Times New Roman" w:hAnsi="Times New Roman" w:cs="Times New Roman"/>
                <w:sz w:val="18"/>
                <w:szCs w:val="18"/>
                <w:lang w:val="en-US"/>
              </w:rPr>
              <w:t>R</w:t>
            </w:r>
            <w:r w:rsidR="005857FC" w:rsidRPr="00074916">
              <w:rPr>
                <w:rFonts w:ascii="Times New Roman" w:hAnsi="Times New Roman" w:cs="Times New Roman"/>
                <w:sz w:val="18"/>
                <w:szCs w:val="18"/>
                <w:lang w:val="en-US"/>
              </w:rPr>
              <w:t>-J int</w:t>
            </w:r>
            <w:r w:rsidR="005857FC">
              <w:rPr>
                <w:rFonts w:ascii="Times New Roman" w:hAnsi="Times New Roman" w:cs="Times New Roman"/>
                <w:sz w:val="18"/>
                <w:szCs w:val="18"/>
                <w:lang w:val="en-US"/>
              </w:rPr>
              <w:t>erval</w:t>
            </w:r>
            <w:r w:rsidR="005857FC" w:rsidRPr="00074916">
              <w:rPr>
                <w:rFonts w:ascii="Times New Roman" w:hAnsi="Times New Roman" w:cs="Times New Roman"/>
                <w:sz w:val="18"/>
                <w:szCs w:val="18"/>
                <w:lang w:val="en-US"/>
              </w:rPr>
              <w:t xml:space="preserve"> (V2) ≥90ms</w:t>
            </w:r>
          </w:p>
          <w:p w14:paraId="47A740CC"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QRSd (V6</w:t>
            </w:r>
            <w:r w:rsidRPr="00EA097D">
              <w:rPr>
                <w:rFonts w:ascii="Times New Roman" w:hAnsi="Times New Roman" w:cs="Times New Roman"/>
                <w:sz w:val="18"/>
                <w:szCs w:val="18"/>
                <w:lang w:val="en-US"/>
              </w:rPr>
              <w:t>) ≥90ms</w:t>
            </w:r>
          </w:p>
        </w:tc>
        <w:tc>
          <w:tcPr>
            <w:tcW w:w="1134" w:type="dxa"/>
          </w:tcPr>
          <w:p w14:paraId="766DA6B3"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4.61</w:t>
            </w:r>
          </w:p>
          <w:p w14:paraId="67A12400"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4.42</w:t>
            </w:r>
          </w:p>
        </w:tc>
      </w:tr>
      <w:tr w:rsidR="005857FC" w:rsidRPr="00074916" w14:paraId="1F142414" w14:textId="77777777" w:rsidTr="007C0F8C">
        <w:tc>
          <w:tcPr>
            <w:tcW w:w="459" w:type="dxa"/>
            <w:vMerge/>
          </w:tcPr>
          <w:p w14:paraId="0B128128" w14:textId="77777777" w:rsidR="005857FC" w:rsidRPr="00074916" w:rsidRDefault="005857FC" w:rsidP="00BC0DA5">
            <w:pPr>
              <w:rPr>
                <w:rFonts w:ascii="Times New Roman" w:hAnsi="Times New Roman" w:cs="Times New Roman"/>
                <w:sz w:val="18"/>
                <w:szCs w:val="18"/>
                <w:lang w:val="en-US"/>
              </w:rPr>
            </w:pPr>
          </w:p>
        </w:tc>
        <w:tc>
          <w:tcPr>
            <w:tcW w:w="1677" w:type="dxa"/>
          </w:tcPr>
          <w:p w14:paraId="5FF19141" w14:textId="1612121C"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Kamakura</w:t>
            </w:r>
            <w:r w:rsidRPr="00894D84">
              <w:rPr>
                <w:rFonts w:ascii="Times New Roman" w:hAnsi="Times New Roman" w:cs="Times New Roman"/>
                <w:color w:val="4472C4" w:themeColor="accent1"/>
                <w:sz w:val="18"/>
                <w:szCs w:val="18"/>
                <w:lang w:val="en-US"/>
              </w:rPr>
              <w:t xml:space="preserve">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(144)</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515E4D85"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Type 1/2/3 </w:t>
            </w:r>
          </w:p>
        </w:tc>
        <w:tc>
          <w:tcPr>
            <w:tcW w:w="992" w:type="dxa"/>
          </w:tcPr>
          <w:p w14:paraId="29D0B82A"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330</w:t>
            </w:r>
          </w:p>
        </w:tc>
        <w:tc>
          <w:tcPr>
            <w:tcW w:w="1276" w:type="dxa"/>
          </w:tcPr>
          <w:p w14:paraId="4735FCB9"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7D2D1A66"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ERP</w:t>
            </w:r>
          </w:p>
        </w:tc>
        <w:tc>
          <w:tcPr>
            <w:tcW w:w="1134" w:type="dxa"/>
          </w:tcPr>
          <w:p w14:paraId="465AA90D"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2.66</w:t>
            </w:r>
          </w:p>
        </w:tc>
      </w:tr>
      <w:tr w:rsidR="005857FC" w:rsidRPr="00074916" w14:paraId="421D4763" w14:textId="77777777" w:rsidTr="007C0F8C">
        <w:tc>
          <w:tcPr>
            <w:tcW w:w="459" w:type="dxa"/>
            <w:vMerge/>
          </w:tcPr>
          <w:p w14:paraId="62B8CA43" w14:textId="77777777" w:rsidR="005857FC" w:rsidRPr="00074916" w:rsidRDefault="005857FC" w:rsidP="00BC0DA5">
            <w:pPr>
              <w:rPr>
                <w:rFonts w:ascii="Times New Roman" w:hAnsi="Times New Roman" w:cs="Times New Roman"/>
                <w:sz w:val="18"/>
                <w:szCs w:val="18"/>
                <w:lang w:val="en-US"/>
              </w:rPr>
            </w:pPr>
          </w:p>
        </w:tc>
        <w:tc>
          <w:tcPr>
            <w:tcW w:w="1677" w:type="dxa"/>
          </w:tcPr>
          <w:p w14:paraId="6634529D" w14:textId="6B3116EE"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Priori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PEVuZE5vdGU+PENpdGU+PEF1dGhvcj5Qcmlvcmk8L0F1dGhvcj48WWVhcj4yMDEyPC9ZZWFyPjxS
ZWNOdW0+NzE1PC9SZWNOdW0+PERpc3BsYXlUZXh0PigxMjQpPC9EaXNwbGF5VGV4dD48cmVjb3Jk
PjxyZWMtbnVtYmVyPjcxNTwvcmVjLW51bWJlcj48Zm9yZWlnbi1rZXlzPjxrZXkgYXBwPSJFTiIg
ZGItaWQ9ImRwZWFycnR3bXgwZTIzZXB0NXhwOXZ6NmZ3ZmZzZDV4dHQyYSIgdGltZXN0YW1wPSIx
NjE0NDEyOTkwIj43MTU8L2tleT48L2ZvcmVpZ24ta2V5cz48cmVmLXR5cGUgbmFtZT0iSm91cm5h
bCBBcnRpY2xlIj4xNzwvcmVmLXR5cGU+PGNvbnRyaWJ1dG9ycz48YXV0aG9ycz48YXV0aG9yPlBy
aW9yaSwgUy4gRy48L2F1dGhvcj48YXV0aG9yPkdhc3BhcmluaSwgTS48L2F1dGhvcj48YXV0aG9y
Pk5hcG9saXRhbm8sIEMuPC9hdXRob3I+PGF1dGhvcj5EZWxsYSBCZWxsYSwgUC48L2F1dGhvcj48
YXV0aG9yPk90dG9uZWxsaSwgQS4gRy48L2F1dGhvcj48YXV0aG9yPlNhc3NvbmUsIEIuPC9hdXRo
b3I+PGF1dGhvcj5HaW9yZGFubywgVS48L2F1dGhvcj48YXV0aG9yPlBhcHBvbmUsIEMuPC9hdXRo
b3I+PGF1dGhvcj5NYXNjaW9saSwgRy48L2F1dGhvcj48YXV0aG9yPlJvc3NldHRpLCBHLjwvYXV0
aG9yPjxhdXRob3I+RGUgTmFyZGlzLCBSLjwvYXV0aG9yPjxhdXRob3I+Q29sb21ibywgTS48L2F1
dGhvcj48L2F1dGhvcnM+PC9jb250cmlidXRvcnM+PGF1dGgtYWRkcmVzcz5DYXJkaW9sb2dpYSBN
b2xlY29sYXJlLCBJUkNDUyBGb25kYXppb25lIFNhbHZhdG9yZSBNYXVnZXJpLCBWaWEgTWF1Z2Vy
aSAxMC8xMGEsIFBhdmlhLCBJdGFseS4gc2lsdmlhLnByaW9yaUBmc20uaXQ8L2F1dGgtYWRkcmVz
cz48dGl0bGVzPjx0aXRsZT5SaXNrIHN0cmF0aWZpY2F0aW9uIGluIEJydWdhZGEgc3luZHJvbWU6
IHJlc3VsdHMgb2YgdGhlIFBSRUxVREUgKFBSb2dyYW1tZWQgRUxlY3RyaWNhbCBzdGltVWxhdGlv
biBwcmVEaWN0aXZlIHZhbHVFKSByZWdpc3RyeTwvdGl0bGU+PHNlY29uZGFyeS10aXRsZT5Kb3Vy
bmFsIG9mIHRoZSBBbWVyaWNhbiBDb2xsZWdlIG9mIENhcmRpb2xvZ3k8L3NlY29uZGFyeS10aXRs
ZT48L3RpdGxlcz48cGVyaW9kaWNhbD48ZnVsbC10aXRsZT5Kb3VybmFsIG9mIHRoZSBBbWVyaWNh
biBDb2xsZWdlIG9mIENhcmRpb2xvZ3k8L2Z1bGwtdGl0bGU+PC9wZXJpb2RpY2FsPjxwYWdlcz4z
Ny00NTwvcGFnZXM+PHZvbHVtZT41OTwvdm9sdW1lPjxudW1iZXI+MTwvbnVtYmVyPjxlZGl0aW9u
PjIwMTEvMTIvMjQ8L2VkaXRpb24+PGtleXdvcmRzPjxrZXl3b3JkPkFkb2xlc2NlbnQ8L2tleXdv
cmQ+PGtleXdvcmQ+QWR1bHQ8L2tleXdvcmQ+PGtleXdvcmQ+QWdlIERpc3RyaWJ1dGlvbjwva2V5
d29yZD48a2V5d29yZD5BZ2VkPC9rZXl3b3JkPjxrZXl3b3JkPkJydWdhZGEgU3luZHJvbWUvKmRp
YWdub3Npcy9tb3J0YWxpdHkvdGhlcmFweTwva2V5d29yZD48a2V5d29yZD4qQ2F1c2Ugb2YgRGVh
dGg8L2tleXdvcmQ+PGtleXdvcmQ+Q29ob3J0IFN0dWRpZXM8L2tleXdvcmQ+PGtleXdvcmQ+Q29u
ZmlkZW5jZSBJbnRlcnZhbHM8L2tleXdvcmQ+PGtleXdvcmQ+RGVmaWJyaWxsYXRvcnMsIEltcGxh
bnRhYmxlPC9rZXl3b3JkPjxrZXl3b3JkPkVsZWN0cmljIFN0aW11bGF0aW9uLyptZXRob2RzPC9r
ZXl3b3JkPjxrZXl3b3JkPipFbGVjdHJvY2FyZGlvZ3JhcGh5PC9rZXl3b3JkPjxrZXl3b3JkPkZl
bWFsZTwva2V5d29yZD48a2V5d29yZD5IdW1hbnM8L2tleXdvcmQ+PGtleXdvcmQ+SW5jaWRlbmNl
PC9rZXl3b3JkPjxrZXl3b3JkPkthcGxhbi1NZWllciBFc3RpbWF0ZTwva2V5d29yZD48a2V5d29y
ZD5NYWxlPC9rZXl3b3JkPjxrZXl3b3JkPk1pZGRsZSBBZ2VkPC9rZXl3b3JkPjxrZXl3b3JkPlBh
dGllbnQgU2VsZWN0aW9uPC9rZXl3b3JkPjxrZXl3b3JkPlJlZ2lzdHJpZXM8L2tleXdvcmQ+PGtl
eXdvcmQ+UmlzayBBc3Nlc3NtZW50PC9rZXl3b3JkPjxrZXl3b3JkPlNldmVyaXR5IG9mIElsbG5l
c3MgSW5kZXg8L2tleXdvcmQ+PGtleXdvcmQ+U2V4IERpc3RyaWJ1dGlvbjwva2V5d29yZD48a2V5
d29yZD5TdGF0aXN0aWNzLCBOb25wYXJhbWV0cmljPC9rZXl3b3JkPjxrZXl3b3JkPlN1cnZpdmFs
IFJhdGU8L2tleXdvcmQ+PGtleXdvcmQ+VGFjaHljYXJkaWEsIFZlbnRyaWN1bGFyL2RpYWdub3Np
cy8qZXBpZGVtaW9sb2d5PC9rZXl3b3JkPjxrZXl3b3JkPlZlbnRyaWN1bGFyIEZpYnJpbGxhdGlv
bi9kaWFnbm9zaXMvKmVwaWRlbWlvbG9neTwva2V5d29yZD48a2V5d29yZD5Zb3VuZyBBZHVsdDwv
a2V5d29yZD48L2tleXdvcmRzPjxkYXRlcz48eWVhcj4yMDEyPC95ZWFyPjxwdWItZGF0ZXM+PGRh
dGU+SmFuIDM8L2RhdGU+PC9wdWItZGF0ZXM+PC9kYXRlcz48aXNibj4wNzM1LTEwOTc8L2lzYm4+
PGFjY2Vzc2lvbi1udW0+MjIxOTI2NjY8L2FjY2Vzc2lvbi1udW0+PHVybHM+PC91cmxzPjxlbGVj
dHJvbmljLXJlc291cmNlLW51bT4xMC4xMDE2L2ouamFjYy4yMDExLjA4LjA2NDwvZWxlY3Ryb25p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PEVuZE5vdGU+PENpdGU+PEF1dGhvcj5Qcmlvcmk8L0F1dGhvcj48WWVhcj4yMDEyPC9ZZWFyPjxS
ZWNOdW0+NzE1PC9SZWNOdW0+PERpc3BsYXlUZXh0PigxMjQpPC9EaXNwbGF5VGV4dD48cmVjb3Jk
PjxyZWMtbnVtYmVyPjcxNTwvcmVjLW51bWJlcj48Zm9yZWlnbi1rZXlzPjxrZXkgYXBwPSJFTiIg
ZGItaWQ9ImRwZWFycnR3bXgwZTIzZXB0NXhwOXZ6NmZ3ZmZzZDV4dHQyYSIgdGltZXN0YW1wPSIx
NjE0NDEyOTkwIj43MTU8L2tleT48L2ZvcmVpZ24ta2V5cz48cmVmLXR5cGUgbmFtZT0iSm91cm5h
bCBBcnRpY2xlIj4xNzwvcmVmLXR5cGU+PGNvbnRyaWJ1dG9ycz48YXV0aG9ycz48YXV0aG9yPlBy
aW9yaSwgUy4gRy48L2F1dGhvcj48YXV0aG9yPkdhc3BhcmluaSwgTS48L2F1dGhvcj48YXV0aG9y
Pk5hcG9saXRhbm8sIEMuPC9hdXRob3I+PGF1dGhvcj5EZWxsYSBCZWxsYSwgUC48L2F1dGhvcj48
YXV0aG9yPk90dG9uZWxsaSwgQS4gRy48L2F1dGhvcj48YXV0aG9yPlNhc3NvbmUsIEIuPC9hdXRo
b3I+PGF1dGhvcj5HaW9yZGFubywgVS48L2F1dGhvcj48YXV0aG9yPlBhcHBvbmUsIEMuPC9hdXRo
b3I+PGF1dGhvcj5NYXNjaW9saSwgRy48L2F1dGhvcj48YXV0aG9yPlJvc3NldHRpLCBHLjwvYXV0
aG9yPjxhdXRob3I+RGUgTmFyZGlzLCBSLjwvYXV0aG9yPjxhdXRob3I+Q29sb21ibywgTS48L2F1
dGhvcj48L2F1dGhvcnM+PC9jb250cmlidXRvcnM+PGF1dGgtYWRkcmVzcz5DYXJkaW9sb2dpYSBN
b2xlY29sYXJlLCBJUkNDUyBGb25kYXppb25lIFNhbHZhdG9yZSBNYXVnZXJpLCBWaWEgTWF1Z2Vy
aSAxMC8xMGEsIFBhdmlhLCBJdGFseS4gc2lsdmlhLnByaW9yaUBmc20uaXQ8L2F1dGgtYWRkcmVz
cz48dGl0bGVzPjx0aXRsZT5SaXNrIHN0cmF0aWZpY2F0aW9uIGluIEJydWdhZGEgc3luZHJvbWU6
IHJlc3VsdHMgb2YgdGhlIFBSRUxVREUgKFBSb2dyYW1tZWQgRUxlY3RyaWNhbCBzdGltVWxhdGlv
biBwcmVEaWN0aXZlIHZhbHVFKSByZWdpc3RyeTwvdGl0bGU+PHNlY29uZGFyeS10aXRsZT5Kb3Vy
bmFsIG9mIHRoZSBBbWVyaWNhbiBDb2xsZWdlIG9mIENhcmRpb2xvZ3k8L3NlY29uZGFyeS10aXRs
ZT48L3RpdGxlcz48cGVyaW9kaWNhbD48ZnVsbC10aXRsZT5Kb3VybmFsIG9mIHRoZSBBbWVyaWNh
biBDb2xsZWdlIG9mIENhcmRpb2xvZ3k8L2Z1bGwtdGl0bGU+PC9wZXJpb2RpY2FsPjxwYWdlcz4z
Ny00NTwvcGFnZXM+PHZvbHVtZT41OTwvdm9sdW1lPjxudW1iZXI+MTwvbnVtYmVyPjxlZGl0aW9u
PjIwMTEvMTIvMjQ8L2VkaXRpb24+PGtleXdvcmRzPjxrZXl3b3JkPkFkb2xlc2NlbnQ8L2tleXdv
cmQ+PGtleXdvcmQ+QWR1bHQ8L2tleXdvcmQ+PGtleXdvcmQ+QWdlIERpc3RyaWJ1dGlvbjwva2V5
d29yZD48a2V5d29yZD5BZ2VkPC9rZXl3b3JkPjxrZXl3b3JkPkJydWdhZGEgU3luZHJvbWUvKmRp
YWdub3Npcy9tb3J0YWxpdHkvdGhlcmFweTwva2V5d29yZD48a2V5d29yZD4qQ2F1c2Ugb2YgRGVh
dGg8L2tleXdvcmQ+PGtleXdvcmQ+Q29ob3J0IFN0dWRpZXM8L2tleXdvcmQ+PGtleXdvcmQ+Q29u
ZmlkZW5jZSBJbnRlcnZhbHM8L2tleXdvcmQ+PGtleXdvcmQ+RGVmaWJyaWxsYXRvcnMsIEltcGxh
bnRhYmxlPC9rZXl3b3JkPjxrZXl3b3JkPkVsZWN0cmljIFN0aW11bGF0aW9uLyptZXRob2RzPC9r
ZXl3b3JkPjxrZXl3b3JkPipFbGVjdHJvY2FyZGlvZ3JhcGh5PC9rZXl3b3JkPjxrZXl3b3JkPkZl
bWFsZTwva2V5d29yZD48a2V5d29yZD5IdW1hbnM8L2tleXdvcmQ+PGtleXdvcmQ+SW5jaWRlbmNl
PC9rZXl3b3JkPjxrZXl3b3JkPkthcGxhbi1NZWllciBFc3RpbWF0ZTwva2V5d29yZD48a2V5d29y
ZD5NYWxlPC9rZXl3b3JkPjxrZXl3b3JkPk1pZGRsZSBBZ2VkPC9rZXl3b3JkPjxrZXl3b3JkPlBh
dGllbnQgU2VsZWN0aW9uPC9rZXl3b3JkPjxrZXl3b3JkPlJlZ2lzdHJpZXM8L2tleXdvcmQ+PGtl
eXdvcmQ+UmlzayBBc3Nlc3NtZW50PC9rZXl3b3JkPjxrZXl3b3JkPlNldmVyaXR5IG9mIElsbG5l
c3MgSW5kZXg8L2tleXdvcmQ+PGtleXdvcmQ+U2V4IERpc3RyaWJ1dGlvbjwva2V5d29yZD48a2V5
d29yZD5TdGF0aXN0aWNzLCBOb25wYXJhbWV0cmljPC9rZXl3b3JkPjxrZXl3b3JkPlN1cnZpdmFs
IFJhdGU8L2tleXdvcmQ+PGtleXdvcmQ+VGFjaHljYXJkaWEsIFZlbnRyaWN1bGFyL2RpYWdub3Np
cy8qZXBpZGVtaW9sb2d5PC9rZXl3b3JkPjxrZXl3b3JkPlZlbnRyaWN1bGFyIEZpYnJpbGxhdGlv
bi9kaWFnbm9zaXMvKmVwaWRlbWlvbG9neTwva2V5d29yZD48a2V5d29yZD5Zb3VuZyBBZHVsdDwv
a2V5d29yZD48L2tleXdvcmRzPjxkYXRlcz48eWVhcj4yMDEyPC95ZWFyPjxwdWItZGF0ZXM+PGRh
dGU+SmFuIDM8L2RhdGU+PC9wdWItZGF0ZXM+PC9kYXRlcz48aXNibj4wNzM1LTEwOTc8L2lzYm4+
PGFjY2Vzc2lvbi1udW0+MjIxOTI2NjY8L2FjY2Vzc2lvbi1udW0+PHVybHM+PC91cmxzPjxlbGVj
dHJvbmljLXJlc291cmNlLW51bT4xMC4xMDE2L2ouamFjYy4yMDExLjA4LjA2NDwvZWxlY3Ryb25p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(124)</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00524EEB"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Type 1</w:t>
            </w:r>
          </w:p>
        </w:tc>
        <w:tc>
          <w:tcPr>
            <w:tcW w:w="992" w:type="dxa"/>
          </w:tcPr>
          <w:p w14:paraId="70AA46D7"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308</w:t>
            </w:r>
          </w:p>
        </w:tc>
        <w:tc>
          <w:tcPr>
            <w:tcW w:w="1276" w:type="dxa"/>
          </w:tcPr>
          <w:p w14:paraId="4F6C8C29"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1249D1E5"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f</w:t>
            </w:r>
            <w:r>
              <w:rPr>
                <w:rFonts w:ascii="Times New Roman" w:hAnsi="Times New Roman" w:cs="Times New Roman"/>
                <w:sz w:val="18"/>
                <w:szCs w:val="18"/>
                <w:lang w:val="en-US"/>
              </w:rPr>
              <w:t>-</w:t>
            </w:r>
            <w:r w:rsidRPr="00074916">
              <w:rPr>
                <w:rFonts w:ascii="Times New Roman" w:hAnsi="Times New Roman" w:cs="Times New Roman"/>
                <w:sz w:val="18"/>
                <w:szCs w:val="18"/>
                <w:lang w:val="en-US"/>
              </w:rPr>
              <w:t>QRS</w:t>
            </w:r>
          </w:p>
        </w:tc>
        <w:tc>
          <w:tcPr>
            <w:tcW w:w="1134" w:type="dxa"/>
          </w:tcPr>
          <w:p w14:paraId="3505FF3B"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4.94</w:t>
            </w:r>
          </w:p>
        </w:tc>
      </w:tr>
      <w:tr w:rsidR="005857FC" w:rsidRPr="00074916" w14:paraId="71EF71DE" w14:textId="77777777" w:rsidTr="007C0F8C">
        <w:tc>
          <w:tcPr>
            <w:tcW w:w="459" w:type="dxa"/>
            <w:vMerge/>
          </w:tcPr>
          <w:p w14:paraId="78486958" w14:textId="77777777" w:rsidR="005857FC" w:rsidRPr="00074916" w:rsidRDefault="005857FC" w:rsidP="00BC0DA5">
            <w:pPr>
              <w:rPr>
                <w:rFonts w:ascii="Times New Roman" w:hAnsi="Times New Roman" w:cs="Times New Roman"/>
                <w:sz w:val="18"/>
                <w:szCs w:val="18"/>
                <w:lang w:val="en-US"/>
              </w:rPr>
            </w:pPr>
          </w:p>
        </w:tc>
        <w:tc>
          <w:tcPr>
            <w:tcW w:w="1677" w:type="dxa"/>
          </w:tcPr>
          <w:p w14:paraId="0CFE40A5" w14:textId="2676074F"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Rollin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PEVuZE5vdGU+PENpdGU+PEF1dGhvcj5Sb2xsaW48L0F1dGhvcj48WWVhcj4yMDEzPC9ZZWFyPjxS
ZWNOdW0+NzIyPC9SZWNOdW0+PERpc3BsYXlUZXh0PigxMzMpPC9EaXNwbGF5VGV4dD48cmVjb3Jk
PjxyZWMtbnVtYmVyPjcyMjwvcmVjLW51bWJlcj48Zm9yZWlnbi1rZXlzPjxrZXkgYXBwPSJFTiIg
ZGItaWQ9ImRwZWFycnR3bXgwZTIzZXB0NXhwOXZ6NmZ3ZmZzZDV4dHQyYSIgdGltZXN0YW1wPSIx
NjE0NDU2NTc1Ij43MjI8L2tleT48L2ZvcmVpZ24ta2V5cz48cmVmLXR5cGUgbmFtZT0iSm91cm5h
bCBBcnRpY2xlIj4xNzwvcmVmLXR5cGU+PGNvbnRyaWJ1dG9ycz48YXV0aG9ycz48YXV0aG9yPlJv
bGxpbiwgQS48L2F1dGhvcj48YXV0aG9yPlNhY2hlciwgRi48L2F1dGhvcj48YXV0aG9yPkdvdXJy
YXVkLCBKLiBCLjwvYXV0aG9yPjxhdXRob3I+UGFzcXVpw6ksIEouIEwuPC9hdXRob3I+PGF1dGhv
cj5SYWN6a2EsIEYuPC9hdXRob3I+PGF1dGhvcj5EdXBhcmMsIEEuPC9hdXRob3I+PGF1dGhvcj5N
b25kb2x5LCBQLjwvYXV0aG9yPjxhdXRob3I+Q2FyZGluLCBDLjwvYXV0aG9yPjxhdXRob3I+RGVs
YXksIE0uPC9hdXRob3I+PGF1dGhvcj5DaGF0ZWwsIFMuPC9hdXRob3I+PGF1dGhvcj5EZXJ2YWws
IE4uPC9hdXRob3I+PGF1dGhvcj5EZW5pcywgQS48L2F1dGhvcj48YXV0aG9yPlNhZHJvbiwgTS48
L2F1dGhvcj48YXV0aG9yPkRhdnksIEouIE0uPC9hdXRob3I+PGF1dGhvcj5Ib2NpbmksIE0uPC9h
dXRob3I+PGF1dGhvcj5KYcOvcywgUC48L2F1dGhvcj48YXV0aG9yPkplc2VsLCBMLjwvYXV0aG9y
PjxhdXRob3I+SGHDr3NzYWd1ZXJyZSwgTS48L2F1dGhvcj48YXV0aG9yPlByb2JzdCwgVi48L2F1
dGhvcj48YXV0aG9yPk1hdXJ5LCBQLjwvYXV0aG9yPjwvYXV0aG9ycz48L2NvbnRyaWJ1dG9ycz48
YXV0aC1hZGRyZXNzPlVuaXZlcnNpdHkgSG9zcGl0YWwgUmFuZ3VlaWwsIFRvdWxvdXNlLCBGcmFu
Y2UuPC9hdXRoLWFkZHJlc3M+PHRpdGxlcz48dGl0bGU+UHJldmFsZW5jZSwgY2hhcmFjdGVyaXN0
aWNzLCBhbmQgcHJvZ25vc2lzIHJvbGUgb2YgdHlwZSAxIFNUIGVsZXZhdGlvbiBpbiB0aGUgcGVy
aXBoZXJhbCBFQ0cgbGVhZHMgaW4gcGF0aWVudHMgd2l0aCBCcnVnYWRhIHN5bmRyb21lPC90aXRs
ZT48c2Vjb25kYXJ5LXRpdGxlPkhlYXJ0IFJoeXRobTwvc2Vjb25kYXJ5LXRpdGxlPjwvdGl0bGVz
PjxwZXJpb2RpY2FsPjxmdWxsLXRpdGxlPkhlYXJ0IFJoeXRobTwvZnVsbC10aXRsZT48L3Blcmlv
ZGljYWw+PHBhZ2VzPjEwMTItODwvcGFnZXM+PHZvbHVtZT4xMDwvdm9sdW1lPjxudW1iZXI+Nzwv
bnVtYmVyPjxlZGl0aW9uPjIwMTMvMDMvMTk8L2VkaXRpb24+PGtleXdvcmRzPjxrZXl3b3JkPkFk
b2xlc2NlbnQ8L2tleXdvcmQ+PGtleXdvcmQ+QWR1bHQ8L2tleXdvcmQ+PGtleXdvcmQ+QWdlZDwv
a2V5d29yZD48a2V5d29yZD5BZ2VkLCA4MCBhbmQgb3Zlcjwva2V5d29yZD48a2V5d29yZD5CcnVn
YWRhIFN5bmRyb21lL21vcnRhbGl0eS8qcGh5c2lvcGF0aG9sb2d5PC9rZXl3b3JkPjxrZXl3b3Jk
PkRlYXRoLCBTdWRkZW4sIENhcmRpYWMvKmVwaWRlbWlvbG9neTwva2V5d29yZD48a2V5d29yZD5F
bGVjdHJvY2FyZGlvZ3JhcGh5LyppbnN0cnVtZW50YXRpb248L2tleXdvcmQ+PGtleXdvcmQ+KkVs
ZWN0cm9kZXM8L2tleXdvcmQ+PGtleXdvcmQ+RmVtYWxlPC9rZXl3b3JkPjxrZXl3b3JkPkZvbGxv
dy1VcCBTdHVkaWVzPC9rZXl3b3JkPjxrZXl3b3JkPkZyYW5jZS9lcGlkZW1pb2xvZ3k8L2tleXdv
cmQ+PGtleXdvcmQ+SHVtYW5zPC9rZXl3b3JkPjxrZXl3b3JkPk1hbGU8L2tleXdvcmQ+PGtleXdv
cmQ+TWlkZGxlIEFnZWQ8L2tleXdvcmQ+PGtleXdvcmQ+UHJldmFsZW5jZTwva2V5d29yZD48a2V5
d29yZD5SZXRyb3NwZWN0aXZlIFN0dWRpZXM8L2tleXdvcmQ+PGtleXdvcmQ+U3Vydml2YWwgUmF0
ZS90cmVuZHM8L2tleXdvcmQ+PGtleXdvcmQ+WW91bmcgQWR1bHQ8L2tleXdvcmQ+PC9rZXl3b3Jk
cz48ZGF0ZXM+PHllYXI+MjAxMzwveWVhcj48cHViLWRhdGVzPjxkYXRlPkp1bDwvZGF0ZT48L3B1
Yi1kYXRlcz48L2RhdGVzPjxpc2JuPjE1NDctNTI3MTwvaXNibj48YWNjZXNzaW9uLW51bT4yMzQ5
OTYzMDwvYWNjZXNzaW9uLW51bT48dXJscz48L3VybHM+PGVsZWN0cm9uaWMtcmVzb3VyY2UtbnVt
PjEwLjEwMTYvai5ocnRobS4yMDEzLjAzLjAwMTwvZWxlY3Ryb25pYy1yZXNvdXJjZS1udW0+PHJl
bW90ZS1kYXRhYmFzZS1wcm92aWRlcj5OTE08L3JlbW90ZS1kYXRhYmFzZS1wcm92aWRlcj48bGFu
Z3VhZ2U+ZW5nPC9sYW5ndWFnZT48L3JlY29yZD48L0NpdGU+PC9FbmROb3RlPn==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(133)</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1102AE2B"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w:t>
            </w:r>
          </w:p>
        </w:tc>
        <w:tc>
          <w:tcPr>
            <w:tcW w:w="992" w:type="dxa"/>
          </w:tcPr>
          <w:p w14:paraId="2EE07240"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323</w:t>
            </w:r>
          </w:p>
        </w:tc>
        <w:tc>
          <w:tcPr>
            <w:tcW w:w="1276" w:type="dxa"/>
          </w:tcPr>
          <w:p w14:paraId="738BD7CA"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56E258B7"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Type 1 (p</w:t>
            </w:r>
            <w:r w:rsidRPr="00074916">
              <w:rPr>
                <w:rFonts w:ascii="Times New Roman" w:hAnsi="Times New Roman" w:cs="Times New Roman"/>
                <w:sz w:val="18"/>
                <w:szCs w:val="18"/>
                <w:lang w:val="en-US"/>
              </w:rPr>
              <w:t>eripheral leads</w:t>
            </w:r>
            <w:r>
              <w:rPr>
                <w:rFonts w:ascii="Times New Roman" w:hAnsi="Times New Roman" w:cs="Times New Roman"/>
                <w:sz w:val="18"/>
                <w:szCs w:val="18"/>
                <w:lang w:val="en-US"/>
              </w:rPr>
              <w:t>)</w:t>
            </w:r>
          </w:p>
        </w:tc>
        <w:tc>
          <w:tcPr>
            <w:tcW w:w="1134" w:type="dxa"/>
          </w:tcPr>
          <w:p w14:paraId="447259E5"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4.58</w:t>
            </w:r>
          </w:p>
        </w:tc>
      </w:tr>
      <w:tr w:rsidR="005857FC" w:rsidRPr="00074916" w14:paraId="529A95C1" w14:textId="77777777" w:rsidTr="007C0F8C">
        <w:tc>
          <w:tcPr>
            <w:tcW w:w="459" w:type="dxa"/>
            <w:vMerge/>
          </w:tcPr>
          <w:p w14:paraId="09F03D06" w14:textId="77777777" w:rsidR="005857FC" w:rsidRPr="00074916" w:rsidRDefault="005857FC" w:rsidP="00BC0DA5">
            <w:pPr>
              <w:rPr>
                <w:rFonts w:ascii="Times New Roman" w:hAnsi="Times New Roman" w:cs="Times New Roman"/>
                <w:sz w:val="18"/>
                <w:szCs w:val="18"/>
                <w:lang w:val="en-US"/>
              </w:rPr>
            </w:pPr>
          </w:p>
        </w:tc>
        <w:tc>
          <w:tcPr>
            <w:tcW w:w="1677" w:type="dxa"/>
          </w:tcPr>
          <w:p w14:paraId="6061CDE5" w14:textId="62481C33"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Takagi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PEVuZE5vdGU+PENpdGU+PEF1dGhvcj5UYWthZ2k8L0F1dGhvcj48WWVhcj4yMDEzPC9ZZWFyPjxS
ZWNOdW0+NzE4PC9SZWNOdW0+PERpc3BsYXlUZXh0PigxMjcpPC9EaXNwbGF5VGV4dD48cmVjb3Jk
PjxyZWMtbnVtYmVyPjcxODwvcmVjLW51bWJlcj48Zm9yZWlnbi1rZXlzPjxrZXkgYXBwPSJFTiIg
ZGItaWQ9ImRwZWFycnR3bXgwZTIzZXB0NXhwOXZ6NmZ3ZmZzZDV4dHQyYSIgdGltZXN0YW1wPSIx
NjE0NDU2MjE4Ij43MTg8L2tleT48L2ZvcmVpZ24ta2V5cz48cmVmLXR5cGUgbmFtZT0iSm91cm5h
bCBBcnRpY2xlIj4xNzwvcmVmLXR5cGU+PGNvbnRyaWJ1dG9ycz48YXV0aG9ycz48YXV0aG9yPlRh
a2FnaSwgTS48L2F1dGhvcj48YXV0aG9yPkFvbnVtYSwgSy48L2F1dGhvcj48YXV0aG9yPlNla2ln
dWNoaSwgWS48L2F1dGhvcj48YXV0aG9yPllva295YW1hLCBZLjwvYXV0aG9yPjxhdXRob3I+QWlo
YXJhLCBOLjwvYXV0aG9yPjxhdXRob3I+SGlyYW9rYSwgTS48L2F1dGhvcj48L2F1dGhvcnM+PC9j
b250cmlidXRvcnM+PGF1dGgtYWRkcmVzcz5EZXBhcnRtZW50IG9mIEludGVybmFsIE1lZGljaW5l
IGFuZCBDYXJkaW9sb2d5LCBHcmFkdWF0ZSBTY2hvb2wgb2YgTWVkaWNpbmUsIE9zYWthIENpdHkg
VW5pdmVyc2l0eSwgT3Nha2EsIEphcGFuLiBtNzQyNDU4MEBtc2ljLm1lZC5vc2FrYS1jdS5hYy5q
cDwvYXV0aC1hZGRyZXNzPjx0aXRsZXM+PHRpdGxlPlRoZSBwcm9nbm9zdGljIHZhbHVlIG9mIGVh
cmx5IHJlcG9sYXJpemF0aW9uIChKIHdhdmUpIGFuZCBTVC1zZWdtZW50IG1vcnBob2xvZ3kgYWZ0
ZXIgSiB3YXZlIGluIEJydWdhZGEgc3luZHJvbWU6IG11bHRpY2VudGVyIHN0dWR5IGluIEphcGFu
PC90aXRsZT48c2Vjb25kYXJ5LXRpdGxlPkhlYXJ0IFJoeXRobTwvc2Vjb25kYXJ5LXRpdGxlPjwv
dGl0bGVzPjxwZXJpb2RpY2FsPjxmdWxsLXRpdGxlPkhlYXJ0IFJoeXRobTwvZnVsbC10aXRsZT48
L3BlcmlvZGljYWw+PHBhZ2VzPjUzMy05PC9wYWdlcz48dm9sdW1lPjEwPC92b2x1bWU+PG51bWJl
cj40PC9udW1iZXI+PGVkaXRpb24+MjAxMy8wMS8wMTwvZWRpdGlvbj48a2V5d29yZHM+PGtleXdv
cmQ+QWR1bHQ8L2tleXdvcmQ+PGtleXdvcmQ+QWdlIEZhY3RvcnM8L2tleXdvcmQ+PGtleXdvcmQ+
QWdlZDwva2V5d29yZD48a2V5d29yZD5CcnVnYWRhIFN5bmRyb21lLypkaWFnbm9zaXMvKm1vcnRh
bGl0eS90aGVyYXB5PC9rZXl3b3JkPjxrZXl3b3JkPkNhdXNlIG9mIERlYXRoPC9rZXl3b3JkPjxr
ZXl3b3JkPkNyb3NzLVNlY3Rpb25hbCBTdHVkaWVzPC9rZXl3b3JkPjxrZXl3b3JkPkRlYXRoLCBT
dWRkZW4sIENhcmRpYWMvZXBpZGVtaW9sb2d5LypldGlvbG9neTwva2V5d29yZD48a2V5d29yZD4q
RWxlY3Ryb2NhcmRpb2dyYXBoeTwva2V5d29yZD48a2V5d29yZD5GZW1hbGU8L2tleXdvcmQ+PGtl
eXdvcmQ+SGVhcnQgQ29uZHVjdGlvbiBTeXN0ZW0vKnBoeXNpb3BhdGhvbG9neTwva2V5d29yZD48
a2V5d29yZD5IdW1hbnM8L2tleXdvcmQ+PGtleXdvcmQ+SmFwYW48L2tleXdvcmQ+PGtleXdvcmQ+
TWFsZTwva2V5d29yZD48a2V5d29yZD5NaWRkbGUgQWdlZDwva2V5d29yZD48a2V5d29yZD5Qcm9n
bm9zaXM8L2tleXdvcmQ+PGtleXdvcmQ+UHJvc3BlY3RpdmUgU3R1ZGllczwva2V5d29yZD48a2V5
d29yZD5SaXNrIEFzc2Vzc21lbnQ8L2tleXdvcmQ+PGtleXdvcmQ+U2V4IEZhY3RvcnM8L2tleXdv
cmQ+PGtleXdvcmQ+U3Vydml2YWwgQW5hbHlzaXM8L2tleXdvcmQ+PGtleXdvcmQ+U3luY29wZS9k
aWFnbm9zaXMvbW9ydGFsaXR5L3RoZXJhcHk8L2tleXdvcmQ+PGtleXdvcmQ+VmVudHJpY3VsYXIg
RmlicmlsbGF0aW9uL2RpYWdub3Npcy9tb3J0YWxpdHkvdGhlcmFweTwva2V5d29yZD48L2tleXdv
cmRzPjxkYXRlcz48eWVhcj4yMDEzPC95ZWFyPjxwdWItZGF0ZXM+PGRhdGU+QXByPC9kYXRlPjwv
cHViLWRhdGVzPjwvZGF0ZXM+PGlzYm4+MTU0Ny01MjcxPC9pc2JuPjxhY2Nlc3Npb24tbnVtPjIz
Mjc0MzY2PC9hY2Nlc3Npb24tbnVtPjx1cmxzPjwvdXJscz48ZWxlY3Ryb25pYy1yZXNvdXJjZS1u
dW0+MTAuMTAxNi9qLmhydGhtLjIwMTIuMTIuMDIzPC9lbGVjdHJvbmljLXJlc291cmNlLW51bT48
cmVtb3RlLWRhdGFiYXNlLXByb3ZpZGVyPk5MTTwvcmVtb3RlLWRhdGFiYXNlLXByb3ZpZGVyPjxs
YW5ndWFnZT5lbmc8L2xhbmd1YWdlPjwvcmVjb3JkPjwvQ2l0ZT48L0VuZE5vdGU+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PEVuZE5vdGU+PENpdGU+PEF1dGhvcj5UYWthZ2k8L0F1dGhvcj48WWVhcj4yMDEzPC9ZZWFyPjxS
ZWNOdW0+NzE4PC9SZWNOdW0+PERpc3BsYXlUZXh0PigxMjcpPC9EaXNwbGF5VGV4dD48cmVjb3Jk
PjxyZWMtbnVtYmVyPjcxODwvcmVjLW51bWJlcj48Zm9yZWlnbi1rZXlzPjxrZXkgYXBwPSJFTiIg
ZGItaWQ9ImRwZWFycnR3bXgwZTIzZXB0NXhwOXZ6NmZ3ZmZzZDV4dHQyYSIgdGltZXN0YW1wPSIx
NjE0NDU2MjE4Ij43MTg8L2tleT48L2ZvcmVpZ24ta2V5cz48cmVmLXR5cGUgbmFtZT0iSm91cm5h
bCBBcnRpY2xlIj4xNzwvcmVmLXR5cGU+PGNvbnRyaWJ1dG9ycz48YXV0aG9ycz48YXV0aG9yPlRh
a2FnaSwgTS48L2F1dGhvcj48YXV0aG9yPkFvbnVtYSwgSy48L2F1dGhvcj48YXV0aG9yPlNla2ln
dWNoaSwgWS48L2F1dGhvcj48YXV0aG9yPllva295YW1hLCBZLjwvYXV0aG9yPjxhdXRob3I+QWlo
YXJhLCBOLjwvYXV0aG9yPjxhdXRob3I+SGlyYW9rYSwgTS48L2F1dGhvcj48L2F1dGhvcnM+PC9j
b250cmlidXRvcnM+PGF1dGgtYWRkcmVzcz5EZXBhcnRtZW50IG9mIEludGVybmFsIE1lZGljaW5l
IGFuZCBDYXJkaW9sb2d5LCBHcmFkdWF0ZSBTY2hvb2wgb2YgTWVkaWNpbmUsIE9zYWthIENpdHkg
VW5pdmVyc2l0eSwgT3Nha2EsIEphcGFuLiBtNzQyNDU4MEBtc2ljLm1lZC5vc2FrYS1jdS5hYy5q
cDwvYXV0aC1hZGRyZXNzPjx0aXRsZXM+PHRpdGxlPlRoZSBwcm9nbm9zdGljIHZhbHVlIG9mIGVh
cmx5IHJlcG9sYXJpemF0aW9uIChKIHdhdmUpIGFuZCBTVC1zZWdtZW50IG1vcnBob2xvZ3kgYWZ0
ZXIgSiB3YXZlIGluIEJydWdhZGEgc3luZHJvbWU6IG11bHRpY2VudGVyIHN0dWR5IGluIEphcGFu
PC90aXRsZT48c2Vjb25kYXJ5LXRpdGxlPkhlYXJ0IFJoeXRobTwvc2Vjb25kYXJ5LXRpdGxlPjwv
dGl0bGVzPjxwZXJpb2RpY2FsPjxmdWxsLXRpdGxlPkhlYXJ0IFJoeXRobTwvZnVsbC10aXRsZT48
L3BlcmlvZGljYWw+PHBhZ2VzPjUzMy05PC9wYWdlcz48dm9sdW1lPjEwPC92b2x1bWU+PG51bWJl
cj40PC9udW1iZXI+PGVkaXRpb24+MjAxMy8wMS8wMTwvZWRpdGlvbj48a2V5d29yZHM+PGtleXdv
cmQ+QWR1bHQ8L2tleXdvcmQ+PGtleXdvcmQ+QWdlIEZhY3RvcnM8L2tleXdvcmQ+PGtleXdvcmQ+
QWdlZDwva2V5d29yZD48a2V5d29yZD5CcnVnYWRhIFN5bmRyb21lLypkaWFnbm9zaXMvKm1vcnRh
bGl0eS90aGVyYXB5PC9rZXl3b3JkPjxrZXl3b3JkPkNhdXNlIG9mIERlYXRoPC9rZXl3b3JkPjxr
ZXl3b3JkPkNyb3NzLVNlY3Rpb25hbCBTdHVkaWVzPC9rZXl3b3JkPjxrZXl3b3JkPkRlYXRoLCBT
dWRkZW4sIENhcmRpYWMvZXBpZGVtaW9sb2d5LypldGlvbG9neTwva2V5d29yZD48a2V5d29yZD4q
RWxlY3Ryb2NhcmRpb2dyYXBoeTwva2V5d29yZD48a2V5d29yZD5GZW1hbGU8L2tleXdvcmQ+PGtl
eXdvcmQ+SGVhcnQgQ29uZHVjdGlvbiBTeXN0ZW0vKnBoeXNpb3BhdGhvbG9neTwva2V5d29yZD48
a2V5d29yZD5IdW1hbnM8L2tleXdvcmQ+PGtleXdvcmQ+SmFwYW48L2tleXdvcmQ+PGtleXdvcmQ+
TWFsZTwva2V5d29yZD48a2V5d29yZD5NaWRkbGUgQWdlZDwva2V5d29yZD48a2V5d29yZD5Qcm9n
bm9zaXM8L2tleXdvcmQ+PGtleXdvcmQ+UHJvc3BlY3RpdmUgU3R1ZGllczwva2V5d29yZD48a2V5
d29yZD5SaXNrIEFzc2Vzc21lbnQ8L2tleXdvcmQ+PGtleXdvcmQ+U2V4IEZhY3RvcnM8L2tleXdv
cmQ+PGtleXdvcmQ+U3Vydml2YWwgQW5hbHlzaXM8L2tleXdvcmQ+PGtleXdvcmQ+U3luY29wZS9k
aWFnbm9zaXMvbW9ydGFsaXR5L3RoZXJhcHk8L2tleXdvcmQ+PGtleXdvcmQ+VmVudHJpY3VsYXIg
RmlicmlsbGF0aW9uL2RpYWdub3Npcy9tb3J0YWxpdHkvdGhlcmFweTwva2V5d29yZD48L2tleXdv
cmRzPjxkYXRlcz48eWVhcj4yMDEzPC95ZWFyPjxwdWItZGF0ZXM+PGRhdGU+QXByPC9kYXRlPjwv
cHViLWRhdGVzPjwvZGF0ZXM+PGlzYm4+MTU0Ny01MjcxPC9pc2JuPjxhY2Nlc3Npb24tbnVtPjIz
Mjc0MzY2PC9hY2Nlc3Npb24tbnVtPjx1cmxzPjwvdXJscz48ZWxlY3Ryb25pYy1yZXNvdXJjZS1u
dW0+MTAuMTAxNi9qLmhydGhtLjIwMTIuMTIuMDIzPC9lbGVjdHJvbmljLXJlc291cmNlLW51bT48
cmVtb3RlLWRhdGFiYXNlLXByb3ZpZGVyPk5MTTwvcmVtb3RlLWRhdGFiYXNlLXByb3ZpZGVyPjxs
YW5ndWFnZT5lbmc8L2xhbmd1YWdlPjwvcmVjb3JkPjwvQ2l0ZT48L0VuZE5vdGU+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(127)</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2324A54E"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 without CA</w:t>
            </w:r>
          </w:p>
        </w:tc>
        <w:tc>
          <w:tcPr>
            <w:tcW w:w="992" w:type="dxa"/>
          </w:tcPr>
          <w:p w14:paraId="4FE67661"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376</w:t>
            </w:r>
          </w:p>
        </w:tc>
        <w:tc>
          <w:tcPr>
            <w:tcW w:w="1276" w:type="dxa"/>
          </w:tcPr>
          <w:p w14:paraId="5758474C"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70B40333"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QRSd</w:t>
            </w:r>
            <w:r>
              <w:rPr>
                <w:rFonts w:ascii="Times New Roman" w:hAnsi="Times New Roman" w:cs="Times New Roman"/>
                <w:sz w:val="18"/>
                <w:szCs w:val="18"/>
                <w:lang w:val="en-US"/>
              </w:rPr>
              <w:t xml:space="preserve"> (V2</w:t>
            </w:r>
            <w:r w:rsidRPr="00EA097D">
              <w:rPr>
                <w:rFonts w:ascii="Times New Roman" w:hAnsi="Times New Roman" w:cs="Times New Roman"/>
                <w:sz w:val="18"/>
                <w:szCs w:val="18"/>
                <w:lang w:val="en-US"/>
              </w:rPr>
              <w:t>) &gt;90ms</w:t>
            </w:r>
          </w:p>
          <w:p w14:paraId="44EBBE81"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ERP + </w:t>
            </w:r>
            <w:r w:rsidRPr="00BB2149">
              <w:rPr>
                <w:rFonts w:ascii="Times New Roman" w:hAnsi="Times New Roman" w:cs="Times New Roman"/>
                <w:sz w:val="18"/>
                <w:szCs w:val="18"/>
                <w:lang w:val="en-US"/>
              </w:rPr>
              <w:t>horizontal ST</w:t>
            </w:r>
            <w:r>
              <w:rPr>
                <w:rFonts w:ascii="Times New Roman" w:hAnsi="Times New Roman" w:cs="Times New Roman"/>
                <w:sz w:val="18"/>
                <w:szCs w:val="18"/>
                <w:lang w:val="en-US"/>
              </w:rPr>
              <w:t xml:space="preserve"> </w:t>
            </w:r>
          </w:p>
        </w:tc>
        <w:tc>
          <w:tcPr>
            <w:tcW w:w="1134" w:type="dxa"/>
          </w:tcPr>
          <w:p w14:paraId="22F821D3"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&gt;10</w:t>
            </w:r>
          </w:p>
          <w:p w14:paraId="24364FA8"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2.96</w:t>
            </w:r>
          </w:p>
        </w:tc>
      </w:tr>
      <w:tr w:rsidR="005857FC" w:rsidRPr="00074916" w14:paraId="6FCF731F" w14:textId="77777777" w:rsidTr="007C0F8C">
        <w:tc>
          <w:tcPr>
            <w:tcW w:w="459" w:type="dxa"/>
            <w:vMerge/>
          </w:tcPr>
          <w:p w14:paraId="0F6FF006" w14:textId="77777777" w:rsidR="005857FC" w:rsidRPr="00074916" w:rsidRDefault="005857FC" w:rsidP="00BC0DA5">
            <w:pPr>
              <w:rPr>
                <w:rFonts w:ascii="Times New Roman" w:hAnsi="Times New Roman" w:cs="Times New Roman"/>
                <w:sz w:val="18"/>
                <w:szCs w:val="18"/>
                <w:lang w:val="en-US"/>
              </w:rPr>
            </w:pPr>
          </w:p>
        </w:tc>
        <w:tc>
          <w:tcPr>
            <w:tcW w:w="1677" w:type="dxa"/>
          </w:tcPr>
          <w:p w14:paraId="5457C0AA" w14:textId="1331B273"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Tokioka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PEVuZE5vdGU+PENpdGU+PEF1dGhvcj5Ub2tpb2thPC9BdXRob3I+PFllYXI+MjAxNDwvWWVhcj48
UmVjTnVtPjY4NTwvUmVjTnVtPjxEaXNwbGF5VGV4dD4oNTIpPC9EaXNwbGF5VGV4dD48cmVjb3Jk
PjxyZWMtbnVtYmVyPjY4NTwvcmVjLW51bWJlcj48Zm9yZWlnbi1rZXlzPjxrZXkgYXBwPSJFTiIg
ZGItaWQ9ImRwZWFycnR3bXgwZTIzZXB0NXhwOXZ6NmZ3ZmZzZDV4dHQyYSIgdGltZXN0YW1wPSIx
NjE0NDA4Nzg2Ij42ODU8L2tleT48L2ZvcmVpZ24ta2V5cz48cmVmLXR5cGUgbmFtZT0iSm91cm5h
bCBBcnRpY2xlIj4xNzwvcmVmLXR5cGU+PGNvbnRyaWJ1dG9ycz48YXV0aG9ycz48YXV0aG9yPlRv
a2lva2EsIEsuPC9hdXRob3I+PGF1dGhvcj5LdXNhbm8sIEsuIEYuPC9hdXRob3I+PGF1dGhvcj5N
b3JpdGEsIEguPC9hdXRob3I+PGF1dGhvcj5NaXVyYSwgRC48L2F1dGhvcj48YXV0aG9yPk5pc2hp
aSwgTi48L2F1dGhvcj48YXV0aG9yPk5hZ2FzZSwgUy48L2F1dGhvcj48YXV0aG9yPk5ha2FtdXJh
LCBLLjwvYXV0aG9yPjxhdXRob3I+S29obm8sIEsuPC9hdXRob3I+PGF1dGhvcj5JdG8sIEguPC9h
dXRob3I+PGF1dGhvcj5PaGUsIFQuPC9hdXRob3I+PC9hdXRob3JzPjwvY29udHJpYnV0b3JzPjxh
dXRoLWFkZHJlc3M+RGVwYXJ0bWVudCBvZiBDYXJkaW92YXNjdWxhciBNZWRpY2luZSwgT2theWFt
YSBVbml2ZXJzaXR5IEdyYWR1YXRlIFNjaG9vbCBvZiBNZWRpY2luZSwgRGVudGlzdHJ5IGFuZCBQ
aGFybWFjZXV0aWNhbCBTY2llbmNlcywgT2theWFtYSwgSmFwYW4uJiN4RDtEZXBhcnRtZW50IG9m
IENhcmRpb3Zhc2N1bGFyIE1lZGljaW5lLCBOYXRpb25hbCBDZXJlYnJhbCBhbmQgQ2FyZGlvdmFz
Y3VsYXIgQ2VudGVyLCBPc2FrYSwgSmFwYW4uIEVsZWN0cm9uaWMgYWRkcmVzczoga3VzYW5va2Vu
Z29AaG90bWFpbC5jb20uJiN4RDtTYWtha2liYXJhIEhlYXJ0IEluc3RpdHV0ZSBvZiBPa2F5YW1h
LCBPa2F5YW1hLCBKYXBhbi48L2F1dGgtYWRkcmVzcz48dGl0bGVzPjx0aXRsZT5FbGVjdHJvY2Fy
ZGlvZ3JhcGhpYyBwYXJhbWV0ZXJzIGFuZCBmYXRhbCBhcnJoeXRobWljIGV2ZW50cyBpbiBwYXRp
ZW50cyB3aXRoIEJydWdhZGEgc3luZHJvbWU6IGNvbWJpbmF0aW9uIG9mIGRlcG9sYXJpemF0aW9u
IGFuZCByZXBvbGFyaXphdGlvbiBhYm5vcm1hbGl0aWVzPC90aXRsZT48c2Vjb25kYXJ5LXRpdGxl
PkpvdXJuYWwgb2YgdGhlIEFtZXJpY2FuIENvbGxlZ2Ugb2YgQ2FyZGlvbG9neTwvc2Vjb25kYXJ5
LXRpdGxlPjwvdGl0bGVzPjxwZXJpb2RpY2FsPjxmdWxsLXRpdGxlPkpvdXJuYWwgb2YgdGhlIEFt
ZXJpY2FuIENvbGxlZ2Ugb2YgQ2FyZGlvbG9neTwvZnVsbC10aXRsZT48L3BlcmlvZGljYWw+PHBh
Z2VzPjIxMzEtMjEzODwvcGFnZXM+PHZvbHVtZT42Mzwvdm9sdW1lPjxudW1iZXI+MjA8L251bWJl
cj48ZWRpdGlvbj4yMDE0LzA0LzA4PC9lZGl0aW9uPjxrZXl3b3Jkcz48a2V5d29yZD5CcnVnYWRh
IFN5bmRyb21lLypjb21wbGljYXRpb25zL2RpYWdub3Npcy9waHlzaW9wYXRob2xvZ3k8L2tleXdv
cmQ+PGtleXdvcmQ+RGVhdGgsIFN1ZGRlbiwgQ2FyZGlhYy8qZXBpZGVtaW9sb2d5PC9rZXl3b3Jk
PjxrZXl3b3JkPipFbGVjdHJvY2FyZGlvZ3JhcGh5PC9rZXl3b3JkPjxrZXl3b3JkPkZlbWFsZTwv
a2V5d29yZD48a2V5d29yZD5Gb2xsb3ctVXAgU3R1ZGllczwva2V5d29yZD48a2V5d29yZD5IZWFy
dCBSYXRlLypwaHlzaW9sb2d5PC9rZXl3b3JkPjxrZXl3b3JkPkh1bWFuczwva2V5d29yZD48a2V5
d29yZD5JbmNpZGVuY2U8L2tleXdvcmQ+PGtleXdvcmQ+SmFwYW48L2tleXdvcmQ+PGtleXdvcmQ+
TWFsZTwva2V5d29yZD48a2V5d29yZD5NaWRkbGUgQWdlZDwva2V5d29yZD48a2V5d29yZD5SZXRy
b3NwZWN0aXZlIFN0dWRpZXM8L2tleXdvcmQ+PGtleXdvcmQ+UmlzayBBc3Nlc3NtZW50LyptZXRo
b2RzPC9rZXl3b3JkPjxrZXl3b3JkPlN1cnZpdmFsIFJhdGUvdHJlbmRzPC9rZXl3b3JkPjxrZXl3
b3JkPlZlbnRyaWN1bGFyIEZpYnJpbGxhdGlvbi8qZXRpb2xvZ3kvbW9ydGFsaXR5L3BoeXNpb3Bh
dGhvbG9neTwva2V5d29yZD48a2V5d29yZD5CcnVnYWRhIHN5bmRyb21lPC9rZXl3b3JkPjxrZXl3
b3JkPmVhcmx5IHJlcG9sYXJpemF0aW9uPC9rZXl3b3JkPjxrZXl3b3JkPmZyYWdtZW50ZWQgUVJT
PC9rZXl3b3JkPjxrZXl3b3JkPm5vbmludmFzaXZlIHJpc2sgYXNzZXNzbWVudDwva2V5d29yZD48
a2V5d29yZD52ZW50cmljdWxhciBmaWJyaWxsYXRpb248L2tleXdvcmQ+PC9rZXl3b3Jkcz48ZGF0
ZXM+PHllYXI+MjAxNDwveWVhcj48cHViLWRhdGVzPjxkYXRlPk1heSAyNzwvZGF0ZT48L3B1Yi1k
YXRlcz48L2RhdGVzPjxpc2JuPjA3MzUtMTA5NzwvaXNibj48YWNjZXNzaW9uLW51bT4yNDcwMzkx
NzwvYWNjZXNzaW9uLW51bT48dXJscz48L3VybHM+PGVsZWN0cm9uaWMtcmVzb3VyY2UtbnVtPjEw
LjEwMTYvai5qYWNjLjIwMTQuMDEuMDcyPC9lbGVjdHJvbmljLXJlc291cmNlLW51bT48cmVtb3Rl
LWRhdGFiYXNlLXByb3ZpZGVyPk5MTTwvcmVtb3RlLWRhdGFiYXNlLXByb3ZpZGVyPjxsYW5ndWFn
ZT5lbmc8L2xhbmd1YWdlPjwvcmVjb3JkPjwvQ2l0ZT48L0VuZE5vdGU+AG==
</w:fldData>
              </w:fldChar>
            </w:r>
            <w:r w:rsidR="00C91714">
              <w:rPr>
                <w:rFonts w:ascii="Times New Roman" w:hAnsi="Times New Roman" w:cs="Times New Roman"/>
                <w:color w:val="4472C4" w:themeColor="accent1"/>
                <w:sz w:val="18"/>
                <w:szCs w:val="18"/>
                <w:lang w:val="en-US"/>
              </w:rPr>
              <w:instrText xml:space="preserve"> ADDIN EN.CITE </w:instrText>
            </w:r>
            <w:r w:rsidR="00C91714">
              <w:rPr>
                <w:rFonts w:ascii="Times New Roman" w:hAnsi="Times New Roman" w:cs="Times New Roman"/>
                <w:color w:val="4472C4" w:themeColor="accent1"/>
                <w:sz w:val="18"/>
                <w:szCs w:val="18"/>
                <w:lang w:val="en-US"/>
              </w:rPr>
              <w:fldChar w:fldCharType="begin">
                <w:fldData xml:space="preserve">PEVuZE5vdGU+PENpdGU+PEF1dGhvcj5Ub2tpb2thPC9BdXRob3I+PFllYXI+MjAxNDwvWWVhcj48
UmVjTnVtPjY4NTwvUmVjTnVtPjxEaXNwbGF5VGV4dD4oNTIpPC9EaXNwbGF5VGV4dD48cmVjb3Jk
PjxyZWMtbnVtYmVyPjY4NTwvcmVjLW51bWJlcj48Zm9yZWlnbi1rZXlzPjxrZXkgYXBwPSJFTiIg
ZGItaWQ9ImRwZWFycnR3bXgwZTIzZXB0NXhwOXZ6NmZ3ZmZzZDV4dHQyYSIgdGltZXN0YW1wPSIx
NjE0NDA4Nzg2Ij42ODU8L2tleT48L2ZvcmVpZ24ta2V5cz48cmVmLXR5cGUgbmFtZT0iSm91cm5h
bCBBcnRpY2xlIj4xNzwvcmVmLXR5cGU+PGNvbnRyaWJ1dG9ycz48YXV0aG9ycz48YXV0aG9yPlRv
a2lva2EsIEsuPC9hdXRob3I+PGF1dGhvcj5LdXNhbm8sIEsuIEYuPC9hdXRob3I+PGF1dGhvcj5N
b3JpdGEsIEguPC9hdXRob3I+PGF1dGhvcj5NaXVyYSwgRC48L2F1dGhvcj48YXV0aG9yPk5pc2hp
aSwgTi48L2F1dGhvcj48YXV0aG9yPk5hZ2FzZSwgUy48L2F1dGhvcj48YXV0aG9yPk5ha2FtdXJh
LCBLLjwvYXV0aG9yPjxhdXRob3I+S29obm8sIEsuPC9hdXRob3I+PGF1dGhvcj5JdG8sIEguPC9h
dXRob3I+PGF1dGhvcj5PaGUsIFQuPC9hdXRob3I+PC9hdXRob3JzPjwvY29udHJpYnV0b3JzPjxh
dXRoLWFkZHJlc3M+RGVwYXJ0bWVudCBvZiBDYXJkaW92YXNjdWxhciBNZWRpY2luZSwgT2theWFt
YSBVbml2ZXJzaXR5IEdyYWR1YXRlIFNjaG9vbCBvZiBNZWRpY2luZSwgRGVudGlzdHJ5IGFuZCBQ
aGFybWFjZXV0aWNhbCBTY2llbmNlcywgT2theWFtYSwgSmFwYW4uJiN4RDtEZXBhcnRtZW50IG9m
IENhcmRpb3Zhc2N1bGFyIE1lZGljaW5lLCBOYXRpb25hbCBDZXJlYnJhbCBhbmQgQ2FyZGlvdmFz
Y3VsYXIgQ2VudGVyLCBPc2FrYSwgSmFwYW4uIEVsZWN0cm9uaWMgYWRkcmVzczoga3VzYW5va2Vu
Z29AaG90bWFpbC5jb20uJiN4RDtTYWtha2liYXJhIEhlYXJ0IEluc3RpdHV0ZSBvZiBPa2F5YW1h
LCBPa2F5YW1hLCBKYXBhbi48L2F1dGgtYWRkcmVzcz48dGl0bGVzPjx0aXRsZT5FbGVjdHJvY2Fy
ZGlvZ3JhcGhpYyBwYXJhbWV0ZXJzIGFuZCBmYXRhbCBhcnJoeXRobWljIGV2ZW50cyBpbiBwYXRp
ZW50cyB3aXRoIEJydWdhZGEgc3luZHJvbWU6IGNvbWJpbmF0aW9uIG9mIGRlcG9sYXJpemF0aW9u
IGFuZCByZXBvbGFyaXphdGlvbiBhYm5vcm1hbGl0aWVzPC90aXRsZT48c2Vjb25kYXJ5LXRpdGxl
PkpvdXJuYWwgb2YgdGhlIEFtZXJpY2FuIENvbGxlZ2Ugb2YgQ2FyZGlvbG9neTwvc2Vjb25kYXJ5
LXRpdGxlPjwvdGl0bGVzPjxwZXJpb2RpY2FsPjxmdWxsLXRpdGxlPkpvdXJuYWwgb2YgdGhlIEFt
ZXJpY2FuIENvbGxlZ2Ugb2YgQ2FyZGlvbG9neTwvZnVsbC10aXRsZT48L3BlcmlvZGljYWw+PHBh
Z2VzPjIxMzEtMjEzODwvcGFnZXM+PHZvbHVtZT42Mzwvdm9sdW1lPjxudW1iZXI+MjA8L251bWJl
cj48ZWRpdGlvbj4yMDE0LzA0LzA4PC9lZGl0aW9uPjxrZXl3b3Jkcz48a2V5d29yZD5CcnVnYWRh
IFN5bmRyb21lLypjb21wbGljYXRpb25zL2RpYWdub3Npcy9waHlzaW9wYXRob2xvZ3k8L2tleXdv
cmQ+PGtleXdvcmQ+RGVhdGgsIFN1ZGRlbiwgQ2FyZGlhYy8qZXBpZGVtaW9sb2d5PC9rZXl3b3Jk
PjxrZXl3b3JkPipFbGVjdHJvY2FyZGlvZ3JhcGh5PC9rZXl3b3JkPjxrZXl3b3JkPkZlbWFsZTwv
a2V5d29yZD48a2V5d29yZD5Gb2xsb3ctVXAgU3R1ZGllczwva2V5d29yZD48a2V5d29yZD5IZWFy
dCBSYXRlLypwaHlzaW9sb2d5PC9rZXl3b3JkPjxrZXl3b3JkPkh1bWFuczwva2V5d29yZD48a2V5
d29yZD5JbmNpZGVuY2U8L2tleXdvcmQ+PGtleXdvcmQ+SmFwYW48L2tleXdvcmQ+PGtleXdvcmQ+
TWFsZTwva2V5d29yZD48a2V5d29yZD5NaWRkbGUgQWdlZDwva2V5d29yZD48a2V5d29yZD5SZXRy
b3NwZWN0aXZlIFN0dWRpZXM8L2tleXdvcmQ+PGtleXdvcmQ+UmlzayBBc3Nlc3NtZW50LyptZXRo
b2RzPC9rZXl3b3JkPjxrZXl3b3JkPlN1cnZpdmFsIFJhdGUvdHJlbmRzPC9rZXl3b3JkPjxrZXl3
b3JkPlZlbnRyaWN1bGFyIEZpYnJpbGxhdGlvbi8qZXRpb2xvZ3kvbW9ydGFsaXR5L3BoeXNpb3Bh
dGhvbG9neTwva2V5d29yZD48a2V5d29yZD5CcnVnYWRhIHN5bmRyb21lPC9rZXl3b3JkPjxrZXl3
b3JkPmVhcmx5IHJlcG9sYXJpemF0aW9uPC9rZXl3b3JkPjxrZXl3b3JkPmZyYWdtZW50ZWQgUVJT
PC9rZXl3b3JkPjxrZXl3b3JkPm5vbmludmFzaXZlIHJpc2sgYXNzZXNzbWVudDwva2V5d29yZD48
a2V5d29yZD52ZW50cmljdWxhciBmaWJyaWxsYXRpb248L2tleXdvcmQ+PC9rZXl3b3Jkcz48ZGF0
ZXM+PHllYXI+MjAxNDwveWVhcj48cHViLWRhdGVzPjxkYXRlPk1heSAyNzwvZGF0ZT48L3B1Yi1k
YXRlcz48L2RhdGVzPjxpc2JuPjA3MzUtMTA5NzwvaXNibj48YWNjZXNzaW9uLW51bT4yNDcwMzkx
NzwvYWNjZXNzaW9uLW51bT48dXJscz48L3VybHM+PGVsZWN0cm9uaWMtcmVzb3VyY2UtbnVtPjEw
LjEwMTYvai5qYWNjLjIwMTQuMDEuMDcyPC9lbGVjdHJvbmljLXJlc291cmNlLW51bT48cmVtb3Rl
LWRhdGFiYXNlLXByb3ZpZGVyPk5MTTwvcmVtb3RlLWRhdGFiYXNlLXByb3ZpZGVyPjxsYW5ndWFn
ZT5lbmc8L2xhbmd1YWdlPjwvcmVjb3JkPjwvQ2l0ZT48L0VuZE5vdGU+AG==
</w:fldData>
              </w:fldChar>
            </w:r>
            <w:r w:rsidR="00C91714">
              <w:rPr>
                <w:rFonts w:ascii="Times New Roman" w:hAnsi="Times New Roman" w:cs="Times New Roman"/>
                <w:color w:val="4472C4" w:themeColor="accent1"/>
                <w:sz w:val="18"/>
                <w:szCs w:val="18"/>
                <w:lang w:val="en-US"/>
              </w:rPr>
              <w:instrText xml:space="preserve"> ADDIN EN.CITE.DATA </w:instrText>
            </w:r>
            <w:r w:rsidR="00C91714">
              <w:rPr>
                <w:rFonts w:ascii="Times New Roman" w:hAnsi="Times New Roman" w:cs="Times New Roman"/>
                <w:color w:val="4472C4" w:themeColor="accent1"/>
                <w:sz w:val="18"/>
                <w:szCs w:val="18"/>
                <w:lang w:val="en-US"/>
              </w:rPr>
            </w:r>
            <w:r w:rsidR="00C91714">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C91714">
              <w:rPr>
                <w:rFonts w:ascii="Times New Roman" w:hAnsi="Times New Roman" w:cs="Times New Roman"/>
                <w:noProof/>
                <w:color w:val="4472C4" w:themeColor="accent1"/>
                <w:sz w:val="18"/>
                <w:szCs w:val="18"/>
                <w:lang w:val="en-US"/>
              </w:rPr>
              <w:t>(52)</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45871339"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Type 1 </w:t>
            </w:r>
          </w:p>
        </w:tc>
        <w:tc>
          <w:tcPr>
            <w:tcW w:w="992" w:type="dxa"/>
          </w:tcPr>
          <w:p w14:paraId="69F946E6"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246</w:t>
            </w:r>
          </w:p>
        </w:tc>
        <w:tc>
          <w:tcPr>
            <w:tcW w:w="1276" w:type="dxa"/>
          </w:tcPr>
          <w:p w14:paraId="1B21D38D"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7BBD9492"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f-QRS</w:t>
            </w:r>
          </w:p>
          <w:p w14:paraId="32F9A8C4"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ERP</w:t>
            </w:r>
          </w:p>
        </w:tc>
        <w:tc>
          <w:tcPr>
            <w:tcW w:w="1134" w:type="dxa"/>
          </w:tcPr>
          <w:p w14:paraId="2ECC2745"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5.2</w:t>
            </w:r>
          </w:p>
          <w:p w14:paraId="690B4127"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2.87</w:t>
            </w:r>
          </w:p>
        </w:tc>
      </w:tr>
      <w:tr w:rsidR="005857FC" w:rsidRPr="00074916" w14:paraId="02A956DF" w14:textId="77777777" w:rsidTr="007C0F8C">
        <w:tc>
          <w:tcPr>
            <w:tcW w:w="459" w:type="dxa"/>
            <w:vMerge/>
          </w:tcPr>
          <w:p w14:paraId="04805311" w14:textId="77777777" w:rsidR="005857FC" w:rsidRPr="00074916" w:rsidRDefault="005857FC" w:rsidP="00BC0DA5">
            <w:pPr>
              <w:rPr>
                <w:rFonts w:ascii="Times New Roman" w:hAnsi="Times New Roman" w:cs="Times New Roman"/>
                <w:sz w:val="18"/>
                <w:szCs w:val="18"/>
                <w:lang w:val="en-US"/>
              </w:rPr>
            </w:pPr>
          </w:p>
        </w:tc>
        <w:tc>
          <w:tcPr>
            <w:tcW w:w="1677" w:type="dxa"/>
          </w:tcPr>
          <w:p w14:paraId="49FF6EBE" w14:textId="12792EE6"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Kawazoe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PEVuZE5vdGU+PENpdGU+PEF1dGhvcj5LYXdhem9lPC9BdXRob3I+PFllYXI+MjAxNjwvWWVhcj48
UmVjTnVtPjcyMDwvUmVjTnVtPjxEaXNwbGF5VGV4dD4oMTI5KTwvRGlzcGxheVRleHQ+PHJlY29y
ZD48cmVjLW51bWJlcj43MjA8L3JlYy1udW1iZXI+PGZvcmVpZ24ta2V5cz48a2V5IGFwcD0iRU4i
IGRiLWlkPSJkcGVhcnJ0d214MGUyM2VwdDV4cDl2ejZmd2Zmc2Q1eHR0MmEiIHRpbWVzdGFtcD0i
MTYxNDQ1NjM0MCI+NzIwPC9rZXk+PC9mb3JlaWduLWtleXM+PHJlZi10eXBlIG5hbWU9IkpvdXJu
YWwgQXJ0aWNsZSI+MTc8L3JlZi10eXBlPjxjb250cmlidXRvcnM+PGF1dGhvcnM+PGF1dGhvcj5L
YXdhem9lLCBILjwvYXV0aG9yPjxhdXRob3I+TmFrYW5vLCBZLjwvYXV0aG9yPjxhdXRob3I+T2No
aSwgSC48L2F1dGhvcj48YXV0aG9yPlRha2FnaSwgTS48L2F1dGhvcj48YXV0aG9yPkhheWFzaGks
IFkuPC9hdXRob3I+PGF1dGhvcj5VY2hpbXVyYSwgWS48L2F1dGhvcj48YXV0aG9yPlRva3V5YW1h
LCBULjwvYXV0aG9yPjxhdXRob3I+V2F0YW5hYmUsIFkuPC9hdXRob3I+PGF1dGhvcj5NYXRzdW11
cmEsIEguPC9hdXRob3I+PGF1dGhvcj5Ub21vbW9yaSwgUy48L2F1dGhvcj48YXV0aG9yPlNhaXJh
a3UsIEEuPC9hdXRob3I+PGF1dGhvcj5TdWVuYXJpLCBLLjwvYXV0aG9yPjxhdXRob3I+QXdhenUs
IEEuPC9hdXRob3I+PGF1dGhvcj5NaXdhLCBZLjwvYXV0aG9yPjxhdXRob3I+U29lamltYSwgSy48
L2F1dGhvcj48YXV0aG9yPkNoYXlhbWEsIEsuPC9hdXRob3I+PGF1dGhvcj5LaWhhcmEsIFkuPC9h
dXRob3I+PC9hdXRob3JzPjwvY29udHJpYnV0b3JzPjxhdXRoLWFkZHJlc3M+RGVwYXJ0bWVudCBv
ZiBDYXJkaW92YXNjdWxhciBNZWRpY2luZSwgR3JhZHVhdGUgU2Nob29sIG9mIEJpb21lZGljYWwg
YW5kIEhlYWx0aCBTY2llbmNlcywgSGlyb3NoaW1hIFVuaXZlcnNpdHksIEhpcm9zaGltYSwgSmFw
YW4uJiN4RDtEZXBhcnRtZW50IG9mIENhcmRpb3Zhc2N1bGFyIE1lZGljaW5lLCBHcmFkdWF0ZSBT
Y2hvb2wgb2YgQmlvbWVkaWNhbCBhbmQgSGVhbHRoIFNjaWVuY2VzLCBIaXJvc2hpbWEgVW5pdmVy
c2l0eSwgSGlyb3NoaW1hLCBKYXBhbi4gRWxlY3Ryb25pYyBhZGRyZXNzOiBuYWthbm95QGhpcm9z
aGltYS11LmFjLmpwLiYjeEQ7RGVwYXJ0bWVudCBvZiBHYXN0cm9lbnRlcm9sb2d5IGFuZCBNZXRh
Ym9saXNtLCBBcHBsaWVkIExpZmUgU2NpZW5jZXMsIEluc3RpdHV0ZSBvZiBCaW9tZWRpY2FsIGFu
ZCBIZWFsdGggU2NpZW5jZXMsIEhpcm9zaGltYSBVbml2ZXJzaXR5LCBIaXJvc2hpbWEsIEphcGFu
LiYjeEQ7RGVwYXJ0bWVudCBvZiBJbnRlcm5hbCBNZWRpY2luZSBhbmQgQ2FyZGlvbG9neSwgT3Nh
a2EgQ2l0eSBVbml2ZXJzaXR5IEdyYWR1YXRlIFNjaG9vbCBvZiBNZWRpY2luZSwgT3Nha2EsIEph
cGFuLiYjeEQ7RGVwYXJ0bWVudCBvZiBNYXRoZW1hdGljYWwgYW5kIExpZmUgU2NpZW5jZXMsIEhp
cm9zaGltYSBVbml2ZXJzaXR5LCBIaXJvc2hpbWEsIEphcGFuLiYjeEQ7RGVwYXJ0bWVudCBvZiBD
YXJkaW9sb2d5LCBLeW9yaW4gVW5pdmVyc2l0eSBIb3NwaXRhbCwgVG9reW8sIEphcGFuLjwvYXV0
aC1hZGRyZXNzPjx0aXRsZXM+PHRpdGxlPlJpc2sgc3RyYXRpZmljYXRpb24gb2YgdmVudHJpY3Vs
YXIgZmlicmlsbGF0aW9uIGluIEJydWdhZGEgc3luZHJvbWUgdXNpbmcgbm9uaW52YXNpdmUgc2Nv
cmluZyBtZXRob2RzPC90aXRsZT48c2Vjb25kYXJ5LXRpdGxlPkhlYXJ0IFJoeXRobTwvc2Vjb25k
YXJ5LXRpdGxlPjwvdGl0bGVzPjxwZXJpb2RpY2FsPjxmdWxsLXRpdGxlPkhlYXJ0IFJoeXRobTwv
ZnVsbC10aXRsZT48L3BlcmlvZGljYWw+PHBhZ2VzPjE5NDctNTQ8L3BhZ2VzPjx2b2x1bWU+MTM8
L3ZvbHVtZT48bnVtYmVyPjEwPC9udW1iZXI+PGVkaXRpb24+MjAxNi8wNy8xODwvZWRpdGlvbj48
a2V5d29yZHM+PGtleXdvcmQ+QWR1bHQ8L2tleXdvcmQ+PGtleXdvcmQ+QWdlZDwva2V5d29yZD48
a2V5d29yZD4qQnJ1Z2FkYSBTeW5kcm9tZS9jb21wbGljYXRpb25zL2RpYWdub3Npcy9tb3J0YWxp
dHkvcGh5c2lvcGF0aG9sb2d5PC9rZXl3b3JkPjxrZXl3b3JkPkRlZmlicmlsbGF0b3JzLCBJbXBs
YW50YWJsZTwva2V5d29yZD48a2V5d29yZD5FbGVjdHJvY2FyZGlvZ3JhcGh5LyptZXRob2RzPC9r
ZXl3b3JkPjxrZXl3b3JkPkZlbWFsZTwva2V5d29yZD48a2V5d29yZD5IdW1hbnM8L2tleXdvcmQ+
PGtleXdvcmQ+SmFwYW4vZXBpZGVtaW9sb2d5PC9rZXl3b3JkPjxrZXl3b3JkPk1hbGU8L2tleXdv
cmQ+PGtleXdvcmQ+TWlkZGxlIEFnZWQ8L2tleXdvcmQ+PGtleXdvcmQ+UHJvZ25vc2lzPC9rZXl3
b3JkPjxrZXl3b3JkPlJlc2VhcmNoIERlc2lnbjwva2V5d29yZD48a2V5d29yZD5SZXRyb3NwZWN0
aXZlIFN0dWRpZXM8L2tleXdvcmQ+PGtleXdvcmQ+UmlzayBBc3Nlc3NtZW50L21ldGhvZHM8L2tl
eXdvcmQ+PGtleXdvcmQ+UmlzayBGYWN0b3JzPC9rZXl3b3JkPjxrZXl3b3JkPlN1cnZpdmFsIEFu
YWx5c2lzPC9rZXl3b3JkPjxrZXl3b3JkPipTeW5jb3BlL2RpYWdub3Npcy9ldGlvbG9neTwva2V5
d29yZD48a2V5d29yZD4qVmVudHJpY3VsYXIgRmlicmlsbGF0aW9uL2RpYWdub3Npcy9ldGlvbG9n
eS9wcmV2ZW50aW9uICZhbXA7IGNvbnRyb2w8L2tleXdvcmQ+PGtleXdvcmQ+KkJydWdhZGEgc3lu
ZHJvbWU8L2tleXdvcmQ+PGtleXdvcmQ+KlJpc2sgc3RyYXRpZmljYXRpb248L2tleXdvcmQ+PGtl
eXdvcmQ+KlNjb3JpbmcgbWV0aG9kPC9rZXl3b3JkPjxrZXl3b3JkPipULXdhdmUgYWx0ZXJuYW5z
PC9rZXl3b3JkPjxrZXl3b3JkPipWZW50cmljdWxhciBmaWJyaWxsYXRpb248L2tleXdvcmQ+PC9r
ZXl3b3Jkcz48ZGF0ZXM+PHllYXI+MjAxNjwveWVhcj48cHViLWRhdGVzPjxkYXRlPk9jdDwvZGF0
ZT48L3B1Yi1kYXRlcz48L2RhdGVzPjxpc2JuPjE1NDctNTI3MTwvaXNibj48YWNjZXNzaW9uLW51
bT4yNzQyNDA3NTwvYWNjZXNzaW9uLW51bT48dXJscz48L3VybHM+PGVsZWN0cm9uaWMtcmVzb3Vy
Y2UtbnVtPjEwLjEwMTYvai5ocnRobS4yMDE2LjA3LjAwOTwvZWxlY3Ryb25pYy1yZXNvdXJjZS1u
dW0+PHJlbW90ZS1kYXRhYmFzZS1wcm92aWRlcj5OTE08L3JlbW90ZS1kYXRhYmFzZS1wcm92aWRl
cj48bGFuZ3VhZ2U+ZW5nPC9sYW5ndWFnZT48L3JlY29yZD48L0NpdGU+PC9FbmROb3RlPgB=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PEVuZE5vdGU+PENpdGU+PEF1dGhvcj5LYXdhem9lPC9BdXRob3I+PFllYXI+MjAxNjwvWWVhcj48
UmVjTnVtPjcyMDwvUmVjTnVtPjxEaXNwbGF5VGV4dD4oMTI5KTwvRGlzcGxheVRleHQ+PHJlY29y
ZD48cmVjLW51bWJlcj43MjA8L3JlYy1udW1iZXI+PGZvcmVpZ24ta2V5cz48a2V5IGFwcD0iRU4i
IGRiLWlkPSJkcGVhcnJ0d214MGUyM2VwdDV4cDl2ejZmd2Zmc2Q1eHR0MmEiIHRpbWVzdGFtcD0i
MTYxNDQ1NjM0MCI+NzIwPC9rZXk+PC9mb3JlaWduLWtleXM+PHJlZi10eXBlIG5hbWU9IkpvdXJu
YWwgQXJ0aWNsZSI+MTc8L3JlZi10eXBlPjxjb250cmlidXRvcnM+PGF1dGhvcnM+PGF1dGhvcj5L
YXdhem9lLCBILjwvYXV0aG9yPjxhdXRob3I+TmFrYW5vLCBZLjwvYXV0aG9yPjxhdXRob3I+T2No
aSwgSC48L2F1dGhvcj48YXV0aG9yPlRha2FnaSwgTS48L2F1dGhvcj48YXV0aG9yPkhheWFzaGks
IFkuPC9hdXRob3I+PGF1dGhvcj5VY2hpbXVyYSwgWS48L2F1dGhvcj48YXV0aG9yPlRva3V5YW1h
LCBULjwvYXV0aG9yPjxhdXRob3I+V2F0YW5hYmUsIFkuPC9hdXRob3I+PGF1dGhvcj5NYXRzdW11
cmEsIEguPC9hdXRob3I+PGF1dGhvcj5Ub21vbW9yaSwgUy48L2F1dGhvcj48YXV0aG9yPlNhaXJh
a3UsIEEuPC9hdXRob3I+PGF1dGhvcj5TdWVuYXJpLCBLLjwvYXV0aG9yPjxhdXRob3I+QXdhenUs
IEEuPC9hdXRob3I+PGF1dGhvcj5NaXdhLCBZLjwvYXV0aG9yPjxhdXRob3I+U29lamltYSwgSy48
L2F1dGhvcj48YXV0aG9yPkNoYXlhbWEsIEsuPC9hdXRob3I+PGF1dGhvcj5LaWhhcmEsIFkuPC9h
dXRob3I+PC9hdXRob3JzPjwvY29udHJpYnV0b3JzPjxhdXRoLWFkZHJlc3M+RGVwYXJ0bWVudCBv
ZiBDYXJkaW92YXNjdWxhciBNZWRpY2luZSwgR3JhZHVhdGUgU2Nob29sIG9mIEJpb21lZGljYWwg
YW5kIEhlYWx0aCBTY2llbmNlcywgSGlyb3NoaW1hIFVuaXZlcnNpdHksIEhpcm9zaGltYSwgSmFw
YW4uJiN4RDtEZXBhcnRtZW50IG9mIENhcmRpb3Zhc2N1bGFyIE1lZGljaW5lLCBHcmFkdWF0ZSBT
Y2hvb2wgb2YgQmlvbWVkaWNhbCBhbmQgSGVhbHRoIFNjaWVuY2VzLCBIaXJvc2hpbWEgVW5pdmVy
c2l0eSwgSGlyb3NoaW1hLCBKYXBhbi4gRWxlY3Ryb25pYyBhZGRyZXNzOiBuYWthbm95QGhpcm9z
aGltYS11LmFjLmpwLiYjeEQ7RGVwYXJ0bWVudCBvZiBHYXN0cm9lbnRlcm9sb2d5IGFuZCBNZXRh
Ym9saXNtLCBBcHBsaWVkIExpZmUgU2NpZW5jZXMsIEluc3RpdHV0ZSBvZiBCaW9tZWRpY2FsIGFu
ZCBIZWFsdGggU2NpZW5jZXMsIEhpcm9zaGltYSBVbml2ZXJzaXR5LCBIaXJvc2hpbWEsIEphcGFu
LiYjeEQ7RGVwYXJ0bWVudCBvZiBJbnRlcm5hbCBNZWRpY2luZSBhbmQgQ2FyZGlvbG9neSwgT3Nh
a2EgQ2l0eSBVbml2ZXJzaXR5IEdyYWR1YXRlIFNjaG9vbCBvZiBNZWRpY2luZSwgT3Nha2EsIEph
cGFuLiYjeEQ7RGVwYXJ0bWVudCBvZiBNYXRoZW1hdGljYWwgYW5kIExpZmUgU2NpZW5jZXMsIEhp
cm9zaGltYSBVbml2ZXJzaXR5LCBIaXJvc2hpbWEsIEphcGFuLiYjeEQ7RGVwYXJ0bWVudCBvZiBD
YXJkaW9sb2d5LCBLeW9yaW4gVW5pdmVyc2l0eSBIb3NwaXRhbCwgVG9reW8sIEphcGFuLjwvYXV0
aC1hZGRyZXNzPjx0aXRsZXM+PHRpdGxlPlJpc2sgc3RyYXRpZmljYXRpb24gb2YgdmVudHJpY3Vs
YXIgZmlicmlsbGF0aW9uIGluIEJydWdhZGEgc3luZHJvbWUgdXNpbmcgbm9uaW52YXNpdmUgc2Nv
cmluZyBtZXRob2RzPC90aXRsZT48c2Vjb25kYXJ5LXRpdGxlPkhlYXJ0IFJoeXRobTwvc2Vjb25k
YXJ5LXRpdGxlPjwvdGl0bGVzPjxwZXJpb2RpY2FsPjxmdWxsLXRpdGxlPkhlYXJ0IFJoeXRobTwv
ZnVsbC10aXRsZT48L3BlcmlvZGljYWw+PHBhZ2VzPjE5NDctNTQ8L3BhZ2VzPjx2b2x1bWU+MTM8
L3ZvbHVtZT48bnVtYmVyPjEwPC9udW1iZXI+PGVkaXRpb24+MjAxNi8wNy8xODwvZWRpdGlvbj48
a2V5d29yZHM+PGtleXdvcmQ+QWR1bHQ8L2tleXdvcmQ+PGtleXdvcmQ+QWdlZDwva2V5d29yZD48
a2V5d29yZD4qQnJ1Z2FkYSBTeW5kcm9tZS9jb21wbGljYXRpb25zL2RpYWdub3Npcy9tb3J0YWxp
dHkvcGh5c2lvcGF0aG9sb2d5PC9rZXl3b3JkPjxrZXl3b3JkPkRlZmlicmlsbGF0b3JzLCBJbXBs
YW50YWJsZTwva2V5d29yZD48a2V5d29yZD5FbGVjdHJvY2FyZGlvZ3JhcGh5LyptZXRob2RzPC9r
ZXl3b3JkPjxrZXl3b3JkPkZlbWFsZTwva2V5d29yZD48a2V5d29yZD5IdW1hbnM8L2tleXdvcmQ+
PGtleXdvcmQ+SmFwYW4vZXBpZGVtaW9sb2d5PC9rZXl3b3JkPjxrZXl3b3JkPk1hbGU8L2tleXdv
cmQ+PGtleXdvcmQ+TWlkZGxlIEFnZWQ8L2tleXdvcmQ+PGtleXdvcmQ+UHJvZ25vc2lzPC9rZXl3
b3JkPjxrZXl3b3JkPlJlc2VhcmNoIERlc2lnbjwva2V5d29yZD48a2V5d29yZD5SZXRyb3NwZWN0
aXZlIFN0dWRpZXM8L2tleXdvcmQ+PGtleXdvcmQ+UmlzayBBc3Nlc3NtZW50L21ldGhvZHM8L2tl
eXdvcmQ+PGtleXdvcmQ+UmlzayBGYWN0b3JzPC9rZXl3b3JkPjxrZXl3b3JkPlN1cnZpdmFsIEFu
YWx5c2lzPC9rZXl3b3JkPjxrZXl3b3JkPipTeW5jb3BlL2RpYWdub3Npcy9ldGlvbG9neTwva2V5
d29yZD48a2V5d29yZD4qVmVudHJpY3VsYXIgRmlicmlsbGF0aW9uL2RpYWdub3Npcy9ldGlvbG9n
eS9wcmV2ZW50aW9uICZhbXA7IGNvbnRyb2w8L2tleXdvcmQ+PGtleXdvcmQ+KkJydWdhZGEgc3lu
ZHJvbWU8L2tleXdvcmQ+PGtleXdvcmQ+KlJpc2sgc3RyYXRpZmljYXRpb248L2tleXdvcmQ+PGtl
eXdvcmQ+KlNjb3JpbmcgbWV0aG9kPC9rZXl3b3JkPjxrZXl3b3JkPipULXdhdmUgYWx0ZXJuYW5z
PC9rZXl3b3JkPjxrZXl3b3JkPipWZW50cmljdWxhciBmaWJyaWxsYXRpb248L2tleXdvcmQ+PC9r
ZXl3b3Jkcz48ZGF0ZXM+PHllYXI+MjAxNjwveWVhcj48cHViLWRhdGVzPjxkYXRlPk9jdDwvZGF0
ZT48L3B1Yi1kYXRlcz48L2RhdGVzPjxpc2JuPjE1NDctNTI3MTwvaXNibj48YWNjZXNzaW9uLW51
bT4yNzQyNDA3NTwvYWNjZXNzaW9uLW51bT48dXJscz48L3VybHM+PGVsZWN0cm9uaWMtcmVzb3Vy
Y2UtbnVtPjEwLjEwMTYvai5ocnRobS4yMDE2LjA3LjAwOTwvZWxlY3Ryb25pYy1yZXNvdXJjZS1u
dW0+PHJlbW90ZS1kYXRhYmFzZS1wcm92aWRlcj5OTE08L3JlbW90ZS1kYXRhYmFzZS1wcm92aWRl
cj48bGFuZ3VhZ2U+ZW5nPC9sYW5ndWFnZT48L3JlY29yZD48L0NpdGU+PC9FbmROb3RlPgB=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(129)</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6748585F"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Not specified</w:t>
            </w:r>
          </w:p>
        </w:tc>
        <w:tc>
          <w:tcPr>
            <w:tcW w:w="992" w:type="dxa"/>
          </w:tcPr>
          <w:p w14:paraId="5D731D2F"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143</w:t>
            </w:r>
          </w:p>
        </w:tc>
        <w:tc>
          <w:tcPr>
            <w:tcW w:w="1276" w:type="dxa"/>
          </w:tcPr>
          <w:p w14:paraId="24338AC3"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685F29E3"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R-J int</w:t>
            </w:r>
            <w:r>
              <w:rPr>
                <w:rFonts w:ascii="Times New Roman" w:hAnsi="Times New Roman" w:cs="Times New Roman"/>
                <w:sz w:val="18"/>
                <w:szCs w:val="18"/>
                <w:lang w:val="en-US"/>
              </w:rPr>
              <w:t>erval</w:t>
            </w:r>
            <w:r w:rsidRPr="00074916">
              <w:rPr>
                <w:rFonts w:ascii="Times New Roman" w:hAnsi="Times New Roman" w:cs="Times New Roman"/>
                <w:sz w:val="18"/>
                <w:szCs w:val="18"/>
                <w:lang w:val="en-US"/>
              </w:rPr>
              <w:t xml:space="preserve"> (V1)</w:t>
            </w:r>
          </w:p>
          <w:p w14:paraId="25D6DB82"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Tp-e disp</w:t>
            </w:r>
            <w:r>
              <w:rPr>
                <w:rFonts w:ascii="Times New Roman" w:hAnsi="Times New Roman" w:cs="Times New Roman"/>
                <w:sz w:val="18"/>
                <w:szCs w:val="18"/>
                <w:lang w:val="en-US"/>
              </w:rPr>
              <w:t>ersion</w:t>
            </w:r>
          </w:p>
          <w:p w14:paraId="3EAFCF3C"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QRSd (V6)</w:t>
            </w:r>
          </w:p>
        </w:tc>
        <w:tc>
          <w:tcPr>
            <w:tcW w:w="1134" w:type="dxa"/>
          </w:tcPr>
          <w:p w14:paraId="79AE15CC"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1.04</w:t>
            </w:r>
          </w:p>
          <w:p w14:paraId="26872D9E" w14:textId="51CCD3E9"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1.0</w:t>
            </w:r>
            <w:r w:rsidR="003F6068">
              <w:rPr>
                <w:rFonts w:ascii="Times New Roman" w:hAnsi="Times New Roman" w:cs="Times New Roman"/>
                <w:sz w:val="18"/>
                <w:szCs w:val="18"/>
                <w:lang w:val="en-US"/>
              </w:rPr>
              <w:t>7</w:t>
            </w:r>
          </w:p>
          <w:p w14:paraId="2AEDDFA4" w14:textId="39EA6052"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1.04</w:t>
            </w:r>
          </w:p>
        </w:tc>
      </w:tr>
      <w:tr w:rsidR="005857FC" w:rsidRPr="00074916" w14:paraId="52C6C805" w14:textId="77777777" w:rsidTr="007C0F8C">
        <w:tc>
          <w:tcPr>
            <w:tcW w:w="459" w:type="dxa"/>
            <w:vMerge/>
          </w:tcPr>
          <w:p w14:paraId="357656A5" w14:textId="77777777" w:rsidR="005857FC" w:rsidRPr="00074916" w:rsidRDefault="005857FC" w:rsidP="00BC0DA5">
            <w:pPr>
              <w:rPr>
                <w:rFonts w:ascii="Times New Roman" w:hAnsi="Times New Roman" w:cs="Times New Roman"/>
                <w:sz w:val="18"/>
                <w:szCs w:val="18"/>
                <w:lang w:val="en-US"/>
              </w:rPr>
            </w:pPr>
          </w:p>
        </w:tc>
        <w:tc>
          <w:tcPr>
            <w:tcW w:w="1677" w:type="dxa"/>
          </w:tcPr>
          <w:p w14:paraId="17E6C32D" w14:textId="42D58753"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Rivard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PEVuZE5vdGU+PENpdGU+PEF1dGhvcj5SaXZhcmQ8L0F1dGhvcj48WWVhcj4yMDE2PC9ZZWFyPjxS
ZWNOdW0+NzQwPC9SZWNOdW0+PERpc3BsYXlUZXh0PigxNTIpPC9EaXNwbGF5VGV4dD48cmVjb3Jk
PjxyZWMtbnVtYmVyPjc0MDwvcmVjLW51bWJlcj48Zm9yZWlnbi1rZXlzPjxrZXkgYXBwPSJFTiIg
ZGItaWQ9ImRwZWFycnR3bXgwZTIzZXB0NXhwOXZ6NmZ3ZmZzZDV4dHQyYSIgdGltZXN0YW1wPSIx
NjE0NDU4ODI5Ij43NDA8L2tleT48L2ZvcmVpZ24ta2V5cz48cmVmLXR5cGUgbmFtZT0iSm91cm5h
bCBBcnRpY2xlIj4xNzwvcmVmLXR5cGU+PGNvbnRyaWJ1dG9ycz48YXV0aG9ycz48YXV0aG9yPlJp
dmFyZCwgTC48L2F1dGhvcj48YXV0aG9yPlJvdXgsIEEuPC9hdXRob3I+PGF1dGhvcj5OYXVsdCwg
SS48L2F1dGhvcj48YXV0aG9yPkNoYW1wYWduZSwgSi48L2F1dGhvcj48YXV0aG9yPlJvdXgsIEou
IEYuPC9hdXRob3I+PGF1dGhvcj5UYWRyb3MsIFIuPC9hdXRob3I+PGF1dGhvcj5UYWxhamljLCBN
LjwvYXV0aG9yPjxhdXRob3I+Q2FkcmluLVRvdXJpZ255LCBKLjwvYXV0aG9yPjxhdXRob3I+U2hv
aG91ZGksIEEuPC9hdXRob3I+PGF1dGhvcj5Nb25kw6lzZXJ0LCBCLjwvYXV0aG9yPjxhdXRob3I+
Um95LCBELjwvYXV0aG9yPjxhdXRob3I+TWFjbGUsIEwuPC9hdXRob3I+PGF1dGhvcj5BbmRyYWRl
LCBKLjwvYXV0aG9yPjxhdXRob3I+RHlyZGEsIEsuPC9hdXRob3I+PGF1dGhvcj5EdWJ1YywgTS48
L2F1dGhvcj48YXV0aG9yPkd1ZXJyYSwgUC4gRy48L2F1dGhvcj48YXV0aG9yPlNhcnJhemluLCBK
LiBGLjwvYXV0aG9yPjxhdXRob3I+VGhpYmF1bHQsIEIuPC9hdXRob3I+PGF1dGhvcj5LaGFpcnks
IFAuPC9hdXRob3I+PC9hdXRob3JzPjwvY29udHJpYnV0b3JzPjxhdXRoLWFkZHJlc3M+RGVwYXJ0
bWVudCBvZiBNZWRpY2luZSwgTW9udHJlYWwgSGVhcnQgSW5zdGl0dXRlLCBVbml2ZXJzaXTDqSBk
ZSBNb250csOpYWwsIE1vbnRyw6lhbCwgUXXDqWJlYywgQ2FuYWRhLiBFbGVjdHJvbmljIGFkZHJl
c3M6IGxlbmEucml2YXJkQHVtb250cmVhbC5jYS4mI3hEO0RlcGFydG1lbnQgb2YgTWVkaWNpbmUs
IFF1w6liZWMgSGVhcnQgYW5kIEx1bmcgSW5zdGl0dXRlLCBVbml2ZXJzaXTDqSBMYXZhbCwgUXXD
qWJlYyBDaXR5LCBRdcOpYmVjLCBDYW5hZGEuJiN4RDtEZXBhcnRtZW50IG9mIE1lZGljaW5lLCBD
ZW50cmUgSG9zcGl0YWxpZXIgVW5pdmVyc2l0w6kgZGUgU2hlcmJyb29rZSwgVW5pdmVyc2l0w6kg
ZGUgU2hlcmJyb29rZSwgU2hlcmJyb29rZSwgUXXDqWJlYywgQ2FuYWRhLiYjeEQ7RGVwYXJ0bWVu
dCBvZiBNZWRpY2luZSwgTW9udHJlYWwgSGVhcnQgSW5zdGl0dXRlLCBVbml2ZXJzaXTDqSBkZSBN
b250csOpYWwsIE1vbnRyw6lhbCwgUXXDqWJlYywgQ2FuYWRhLiYjeEQ7TW9udHLDqWFsIEhlYWx0
aCBJbm5vdmF0aW9ucyBDb29yZGluYXRpbmcgQ2VudGVyIChNSElDQyksIE1vbnRyw6lhbCBIZWFy
dCBJbnN0aXR1dGUsIE1vbnRyw6lhbCwgUXXDqWJlYywgQ2FuYWRhLiYjeEQ7RGVwYXJ0bWVudCBv
ZiBNZWRpY2luZSwgTW9udHJlYWwgSGVhcnQgSW5zdGl0dXRlLCBVbml2ZXJzaXTDqSBkZSBNb250
csOpYWwsIE1vbnRyw6lhbCwgUXXDqWJlYywgQ2FuYWRhOyBNb250csOpYWwgSGVhbHRoIElubm92
YXRpb25zIENvb3JkaW5hdGluZyBDZW50ZXIgKE1ISUNDKSwgTW9udHLDqWFsIEhlYXJ0IEluc3Rp
dHV0ZSwgTW9udHLDqWFsLCBRdcOpYmVjLCBDYW5hZGEuPC9hdXRoLWFkZHJlc3M+PHRpdGxlcz48
dGl0bGU+UHJlZGljdG9ycyBvZiBWZW50cmljdWxhciBBcnJoeXRobWlhcyBhbmQgU3VkZGVuIERl
YXRoIGluIGEgUXXDqWJlYyBDb2hvcnQgV2l0aCBCcnVnYWRhIFN5bmRyb21lPC90aXRsZT48c2Vj
b25kYXJ5LXRpdGxlPkNhbmFkaWFuIEpvdXJuYWwgb2YgQ2FyZGlvbG9neTwvc2Vjb25kYXJ5LXRp
dGxlPjwvdGl0bGVzPjxwZXJpb2RpY2FsPjxmdWxsLXRpdGxlPkNhbmFkaWFuIEpvdXJuYWwgb2Yg
Q2FyZGlvbG9neTwvZnVsbC10aXRsZT48L3BlcmlvZGljYWw+PHBhZ2VzPjEzNTUuZTEtMTM1NS5l
NzwvcGFnZXM+PHZvbHVtZT4zMjwvdm9sdW1lPjxudW1iZXI+MTE8L251bWJlcj48ZWRpdGlvbj4y
MDE2LzEwLzMwPC9lZGl0aW9uPjxrZXl3b3Jkcz48a2V5d29yZD5CcnVnYWRhIFN5bmRyb21lL21v
cnRhbGl0eS8qcGh5c2lvcGF0aG9sb2d5L3RoZXJhcHk8L2tleXdvcmQ+PGtleXdvcmQ+Q29ob3J0
IFN0dWRpZXM8L2tleXdvcmQ+PGtleXdvcmQ+KkRlYXRoLCBTdWRkZW4sIENhcmRpYWM8L2tleXdv
cmQ+PGtleXdvcmQ+RGVmaWJyaWxsYXRvcnMsIEltcGxhbnRhYmxlPC9rZXl3b3JkPjxrZXl3b3Jk
PipFbGVjdHJvY2FyZGlvZ3JhcGh5PC9rZXl3b3JkPjxrZXl3b3JkPkVsZWN0cm9waHlzaW9sb2dp
YyBUZWNobmlxdWVzLCBDYXJkaWFjPC9rZXl3b3JkPjxrZXl3b3JkPkZlbWFsZTwva2V5d29yZD48
a2V5d29yZD5IdW1hbnM8L2tleXdvcmQ+PGtleXdvcmQ+TWFsZTwva2V5d29yZD48a2V5d29yZD5N
aWRkbGUgQWdlZDwva2V5d29yZD48a2V5d29yZD5NdWx0aXZhcmlhdGUgQW5hbHlzaXM8L2tleXdv
cmQ+PGtleXdvcmQ+UXVlYmVjL2VwaWRlbWlvbG9neTwva2V5d29yZD48a2V5d29yZD5WZW50cmlj
dWxhciBGaWJyaWxsYXRpb24vbW9ydGFsaXR5LypwaHlzaW9wYXRob2xvZ3k8L2tleXdvcmQ+PC9r
ZXl3b3Jkcz48ZGF0ZXM+PHllYXI+MjAxNjwveWVhcj48cHViLWRhdGVzPjxkYXRlPk5vdjwvZGF0
ZT48L3B1Yi1kYXRlcz48L2RhdGVzPjxpc2JuPjA4MjgtMjgyeDwvaXNibj48YWNjZXNzaW9uLW51
bT4yNzM3ODU5NjwvYWNjZXNzaW9uLW51bT48dXJscz48L3VybHM+PGVsZWN0cm9uaWMtcmVzb3Vy
Y2UtbnVtPjEwLjEwMTYvai5jamNhLjIwMTYuMDMuMDEyPC9lbGVjdHJvbmljLXJlc291cmNlLW51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PEVuZE5vdGU+PENpdGU+PEF1dGhvcj5SaXZhcmQ8L0F1dGhvcj48WWVhcj4yMDE2PC9ZZWFyPjxS
ZWNOdW0+NzQwPC9SZWNOdW0+PERpc3BsYXlUZXh0PigxNTIpPC9EaXNwbGF5VGV4dD48cmVjb3Jk
PjxyZWMtbnVtYmVyPjc0MDwvcmVjLW51bWJlcj48Zm9yZWlnbi1rZXlzPjxrZXkgYXBwPSJFTiIg
ZGItaWQ9ImRwZWFycnR3bXgwZTIzZXB0NXhwOXZ6NmZ3ZmZzZDV4dHQyYSIgdGltZXN0YW1wPSIx
NjE0NDU4ODI5Ij43NDA8L2tleT48L2ZvcmVpZ24ta2V5cz48cmVmLXR5cGUgbmFtZT0iSm91cm5h
bCBBcnRpY2xlIj4xNzwvcmVmLXR5cGU+PGNvbnRyaWJ1dG9ycz48YXV0aG9ycz48YXV0aG9yPlJp
dmFyZCwgTC48L2F1dGhvcj48YXV0aG9yPlJvdXgsIEEuPC9hdXRob3I+PGF1dGhvcj5OYXVsdCwg
SS48L2F1dGhvcj48YXV0aG9yPkNoYW1wYWduZSwgSi48L2F1dGhvcj48YXV0aG9yPlJvdXgsIEou
IEYuPC9hdXRob3I+PGF1dGhvcj5UYWRyb3MsIFIuPC9hdXRob3I+PGF1dGhvcj5UYWxhamljLCBN
LjwvYXV0aG9yPjxhdXRob3I+Q2FkcmluLVRvdXJpZ255LCBKLjwvYXV0aG9yPjxhdXRob3I+U2hv
aG91ZGksIEEuPC9hdXRob3I+PGF1dGhvcj5Nb25kw6lzZXJ0LCBCLjwvYXV0aG9yPjxhdXRob3I+
Um95LCBELjwvYXV0aG9yPjxhdXRob3I+TWFjbGUsIEwuPC9hdXRob3I+PGF1dGhvcj5BbmRyYWRl
LCBKLjwvYXV0aG9yPjxhdXRob3I+RHlyZGEsIEsuPC9hdXRob3I+PGF1dGhvcj5EdWJ1YywgTS48
L2F1dGhvcj48YXV0aG9yPkd1ZXJyYSwgUC4gRy48L2F1dGhvcj48YXV0aG9yPlNhcnJhemluLCBK
LiBGLjwvYXV0aG9yPjxhdXRob3I+VGhpYmF1bHQsIEIuPC9hdXRob3I+PGF1dGhvcj5LaGFpcnks
IFAuPC9hdXRob3I+PC9hdXRob3JzPjwvY29udHJpYnV0b3JzPjxhdXRoLWFkZHJlc3M+RGVwYXJ0
bWVudCBvZiBNZWRpY2luZSwgTW9udHJlYWwgSGVhcnQgSW5zdGl0dXRlLCBVbml2ZXJzaXTDqSBk
ZSBNb250csOpYWwsIE1vbnRyw6lhbCwgUXXDqWJlYywgQ2FuYWRhLiBFbGVjdHJvbmljIGFkZHJl
c3M6IGxlbmEucml2YXJkQHVtb250cmVhbC5jYS4mI3hEO0RlcGFydG1lbnQgb2YgTWVkaWNpbmUs
IFF1w6liZWMgSGVhcnQgYW5kIEx1bmcgSW5zdGl0dXRlLCBVbml2ZXJzaXTDqSBMYXZhbCwgUXXD
qWJlYyBDaXR5LCBRdcOpYmVjLCBDYW5hZGEuJiN4RDtEZXBhcnRtZW50IG9mIE1lZGljaW5lLCBD
ZW50cmUgSG9zcGl0YWxpZXIgVW5pdmVyc2l0w6kgZGUgU2hlcmJyb29rZSwgVW5pdmVyc2l0w6kg
ZGUgU2hlcmJyb29rZSwgU2hlcmJyb29rZSwgUXXDqWJlYywgQ2FuYWRhLiYjeEQ7RGVwYXJ0bWVu
dCBvZiBNZWRpY2luZSwgTW9udHJlYWwgSGVhcnQgSW5zdGl0dXRlLCBVbml2ZXJzaXTDqSBkZSBN
b250csOpYWwsIE1vbnRyw6lhbCwgUXXDqWJlYywgQ2FuYWRhLiYjeEQ7TW9udHLDqWFsIEhlYWx0
aCBJbm5vdmF0aW9ucyBDb29yZGluYXRpbmcgQ2VudGVyIChNSElDQyksIE1vbnRyw6lhbCBIZWFy
dCBJbnN0aXR1dGUsIE1vbnRyw6lhbCwgUXXDqWJlYywgQ2FuYWRhLiYjeEQ7RGVwYXJ0bWVudCBv
ZiBNZWRpY2luZSwgTW9udHJlYWwgSGVhcnQgSW5zdGl0dXRlLCBVbml2ZXJzaXTDqSBkZSBNb250
csOpYWwsIE1vbnRyw6lhbCwgUXXDqWJlYywgQ2FuYWRhOyBNb250csOpYWwgSGVhbHRoIElubm92
YXRpb25zIENvb3JkaW5hdGluZyBDZW50ZXIgKE1ISUNDKSwgTW9udHLDqWFsIEhlYXJ0IEluc3Rp
dHV0ZSwgTW9udHLDqWFsLCBRdcOpYmVjLCBDYW5hZGEuPC9hdXRoLWFkZHJlc3M+PHRpdGxlcz48
dGl0bGU+UHJlZGljdG9ycyBvZiBWZW50cmljdWxhciBBcnJoeXRobWlhcyBhbmQgU3VkZGVuIERl
YXRoIGluIGEgUXXDqWJlYyBDb2hvcnQgV2l0aCBCcnVnYWRhIFN5bmRyb21lPC90aXRsZT48c2Vj
b25kYXJ5LXRpdGxlPkNhbmFkaWFuIEpvdXJuYWwgb2YgQ2FyZGlvbG9neTwvc2Vjb25kYXJ5LXRp
dGxlPjwvdGl0bGVzPjxwZXJpb2RpY2FsPjxmdWxsLXRpdGxlPkNhbmFkaWFuIEpvdXJuYWwgb2Yg
Q2FyZGlvbG9neTwvZnVsbC10aXRsZT48L3BlcmlvZGljYWw+PHBhZ2VzPjEzNTUuZTEtMTM1NS5l
NzwvcGFnZXM+PHZvbHVtZT4zMjwvdm9sdW1lPjxudW1iZXI+MTE8L251bWJlcj48ZWRpdGlvbj4y
MDE2LzEwLzMwPC9lZGl0aW9uPjxrZXl3b3Jkcz48a2V5d29yZD5CcnVnYWRhIFN5bmRyb21lL21v
cnRhbGl0eS8qcGh5c2lvcGF0aG9sb2d5L3RoZXJhcHk8L2tleXdvcmQ+PGtleXdvcmQ+Q29ob3J0
IFN0dWRpZXM8L2tleXdvcmQ+PGtleXdvcmQ+KkRlYXRoLCBTdWRkZW4sIENhcmRpYWM8L2tleXdv
cmQ+PGtleXdvcmQ+RGVmaWJyaWxsYXRvcnMsIEltcGxhbnRhYmxlPC9rZXl3b3JkPjxrZXl3b3Jk
PipFbGVjdHJvY2FyZGlvZ3JhcGh5PC9rZXl3b3JkPjxrZXl3b3JkPkVsZWN0cm9waHlzaW9sb2dp
YyBUZWNobmlxdWVzLCBDYXJkaWFjPC9rZXl3b3JkPjxrZXl3b3JkPkZlbWFsZTwva2V5d29yZD48
a2V5d29yZD5IdW1hbnM8L2tleXdvcmQ+PGtleXdvcmQ+TWFsZTwva2V5d29yZD48a2V5d29yZD5N
aWRkbGUgQWdlZDwva2V5d29yZD48a2V5d29yZD5NdWx0aXZhcmlhdGUgQW5hbHlzaXM8L2tleXdv
cmQ+PGtleXdvcmQ+UXVlYmVjL2VwaWRlbWlvbG9neTwva2V5d29yZD48a2V5d29yZD5WZW50cmlj
dWxhciBGaWJyaWxsYXRpb24vbW9ydGFsaXR5LypwaHlzaW9wYXRob2xvZ3k8L2tleXdvcmQ+PC9r
ZXl3b3Jkcz48ZGF0ZXM+PHllYXI+MjAxNjwveWVhcj48cHViLWRhdGVzPjxkYXRlPk5vdjwvZGF0
ZT48L3B1Yi1kYXRlcz48L2RhdGVzPjxpc2JuPjA4MjgtMjgyeDwvaXNibj48YWNjZXNzaW9uLW51
bT4yNzM3ODU5NjwvYWNjZXNzaW9uLW51bT48dXJscz48L3VybHM+PGVsZWN0cm9uaWMtcmVzb3Vy
Y2UtbnVtPjEwLjEwMTYvai5jamNhLjIwMTYuMDMuMDEyPC9lbGVjdHJvbmljLXJlc291cmNlLW51
bT48cmVtb3RlLWRhdGFiYXNlLXByb3ZpZGVyPk5MTTwvcmVtb3RlLWRhdGFiYXNlLXByb3ZpZGVy
PjxsYW5ndWFnZT5lbmc8L2xhbmd1YWdlPjwvcmVjb3JkPjwvQ2l0ZT48L0VuZE5vdGU+AG==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(152)</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0ADA478E"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w:t>
            </w:r>
          </w:p>
        </w:tc>
        <w:tc>
          <w:tcPr>
            <w:tcW w:w="992" w:type="dxa"/>
          </w:tcPr>
          <w:p w14:paraId="72F7BA85"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105</w:t>
            </w:r>
          </w:p>
        </w:tc>
        <w:tc>
          <w:tcPr>
            <w:tcW w:w="1276" w:type="dxa"/>
          </w:tcPr>
          <w:p w14:paraId="24BB7967"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472D2C46"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Tp-</w:t>
            </w:r>
            <w:r w:rsidRPr="00EE3620">
              <w:rPr>
                <w:rFonts w:ascii="Times New Roman" w:hAnsi="Times New Roman" w:cs="Times New Roman"/>
                <w:sz w:val="18"/>
                <w:szCs w:val="18"/>
                <w:lang w:val="en-US"/>
              </w:rPr>
              <w:t>e ≥</w:t>
            </w:r>
            <w:r w:rsidRPr="00074916">
              <w:rPr>
                <w:rFonts w:ascii="Times New Roman" w:hAnsi="Times New Roman" w:cs="Times New Roman"/>
                <w:sz w:val="18"/>
                <w:szCs w:val="18"/>
                <w:lang w:val="en-US"/>
              </w:rPr>
              <w:t>100</w:t>
            </w:r>
            <w:r>
              <w:rPr>
                <w:rFonts w:ascii="Times New Roman" w:hAnsi="Times New Roman" w:cs="Times New Roman"/>
                <w:sz w:val="18"/>
                <w:szCs w:val="18"/>
                <w:lang w:val="en-US"/>
              </w:rPr>
              <w:t>ms</w:t>
            </w:r>
          </w:p>
          <w:p w14:paraId="2B085AB0"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QRSd</w:t>
            </w:r>
            <w:r>
              <w:rPr>
                <w:rFonts w:ascii="Times New Roman" w:hAnsi="Times New Roman" w:cs="Times New Roman"/>
                <w:sz w:val="18"/>
                <w:szCs w:val="18"/>
                <w:lang w:val="en-US"/>
              </w:rPr>
              <w:t xml:space="preserve"> </w:t>
            </w:r>
            <w:r w:rsidRPr="00074916">
              <w:rPr>
                <w:rFonts w:ascii="Times New Roman" w:hAnsi="Times New Roman" w:cs="Times New Roman"/>
                <w:sz w:val="18"/>
                <w:szCs w:val="18"/>
                <w:lang w:val="en-US"/>
              </w:rPr>
              <w:t>≥110</w:t>
            </w:r>
            <w:r>
              <w:rPr>
                <w:rFonts w:ascii="Times New Roman" w:hAnsi="Times New Roman" w:cs="Times New Roman"/>
                <w:sz w:val="18"/>
                <w:szCs w:val="18"/>
                <w:lang w:val="en-US"/>
              </w:rPr>
              <w:t>ms</w:t>
            </w:r>
          </w:p>
        </w:tc>
        <w:tc>
          <w:tcPr>
            <w:tcW w:w="1134" w:type="dxa"/>
          </w:tcPr>
          <w:p w14:paraId="7A8BE2EF"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29.73</w:t>
            </w:r>
          </w:p>
          <w:p w14:paraId="638DD239"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15.27</w:t>
            </w:r>
          </w:p>
        </w:tc>
      </w:tr>
      <w:tr w:rsidR="005857FC" w:rsidRPr="00074916" w14:paraId="77883F40" w14:textId="77777777" w:rsidTr="007C0F8C">
        <w:tc>
          <w:tcPr>
            <w:tcW w:w="459" w:type="dxa"/>
            <w:vMerge/>
          </w:tcPr>
          <w:p w14:paraId="2EF45690" w14:textId="77777777" w:rsidR="005857FC" w:rsidRPr="00074916" w:rsidRDefault="005857FC" w:rsidP="00BC0DA5">
            <w:pPr>
              <w:rPr>
                <w:rFonts w:ascii="Times New Roman" w:hAnsi="Times New Roman" w:cs="Times New Roman"/>
                <w:sz w:val="18"/>
                <w:szCs w:val="18"/>
                <w:lang w:val="en-US"/>
              </w:rPr>
            </w:pPr>
          </w:p>
        </w:tc>
        <w:tc>
          <w:tcPr>
            <w:tcW w:w="1677" w:type="dxa"/>
          </w:tcPr>
          <w:p w14:paraId="6EA9979E" w14:textId="1BC12108"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Calo</w:t>
            </w:r>
            <w:r w:rsidRPr="00894D84">
              <w:rPr>
                <w:rFonts w:ascii="Times New Roman" w:hAnsi="Times New Roman" w:cs="Times New Roman"/>
                <w:color w:val="4472C4" w:themeColor="accent1"/>
                <w:sz w:val="18"/>
                <w:szCs w:val="18"/>
                <w:lang w:val="en-US"/>
              </w:rPr>
              <w:t xml:space="preserve">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PEVuZE5vdGU+PENpdGU+PEF1dGhvcj5DYWzDsjwvQXV0aG9yPjxZZWFyPjIwMTY8L1llYXI+PFJl
Y051bT43MjY8L1JlY051bT48RGlzcGxheVRleHQ+KDEzNyk8L0Rpc3BsYXlUZXh0PjxyZWNvcmQ+
PHJlYy1udW1iZXI+NzI2PC9yZWMtbnVtYmVyPjxmb3JlaWduLWtleXM+PGtleSBhcHA9IkVOIiBk
Yi1pZD0iZHBlYXJydHdteDBlMjNlcHQ1eHA5dno2ZndmZnNkNXh0dDJhIiB0aW1lc3RhbXA9IjE2
MTQ0NTY5MzEiPjcyNjwva2V5PjwvZm9yZWlnbi1rZXlzPjxyZWYtdHlwZSBuYW1lPSJKb3VybmFs
IEFydGljbGUiPjE3PC9yZWYtdHlwZT48Y29udHJpYnV0b3JzPjxhdXRob3JzPjxhdXRob3I+Q2Fs
w7IsIEwuPC9hdXRob3I+PGF1dGhvcj5HaXVzdGV0dG8sIEMuPC9hdXRob3I+PGF1dGhvcj5NYXJ0
aW5vLCBBLjwvYXV0aG9yPjxhdXRob3I+U2NpYXJyYSwgTC48L2F1dGhvcj48YXV0aG9yPkNlcnJh
dG8sIE4uPC9hdXRob3I+PGF1dGhvcj5NYXJ6aWFsaSwgTS48L2F1dGhvcj48YXV0aG9yPlJhdXpp
bm8sIEouPC9hdXRob3I+PGF1dGhvcj5DYXJsaW5vLCBHLjwvYXV0aG9yPjxhdXRob3I+ZGUgUnV2
bywgRS48L2F1dGhvcj48YXV0aG9yPkd1ZXJyYSwgRi48L2F1dGhvcj48YXV0aG9yPlJlYmVjY2hp
LCBNLjwvYXV0aG9yPjxhdXRob3I+TGFuemlsbG8sIEMuPC9hdXRob3I+PGF1dGhvcj5BbnNlbG1p
bm8sIE0uPC9hdXRob3I+PGF1dGhvcj5DYXN0cm8sIEEuPC9hdXRob3I+PGF1dGhvcj5UdXJyZW5p
LCBGLjwvYXV0aG9yPjxhdXRob3I+UGVuY28sIE0uPC9hdXRob3I+PGF1dGhvcj5Wb2xwZSwgTS48
L2F1dGhvcj48YXV0aG9yPkNhcHVjY2ksIEEuPC9hdXRob3I+PGF1dGhvcj5HYWl0YSwgRi48L2F1
dGhvcj48L2F1dGhvcnM+PC9jb250cmlidXRvcnM+PGF1dGgtYWRkcmVzcz5EaXZpc2lvbiBvZiBD
YXJkaW9sb2d5LCBQb2xpY2xpbmljbyBDYXNpbGlubywgQVNMIFJvbWUgQiwgUm9tZSwgSXRhbHku
IEVsZWN0cm9uaWMgYWRkcmVzczogbGVvbmFyZG8uY2Fsb0B0aW4uaXQuJiN4RDtEaXZpc2lvbiBv
ZiBDYXJkaW9sb2d5LCBVbml2ZXJzaXR5IG9mIFRvcmlubywgRGVwYXJ0bWVudCBvZiBNZWRpY2Fs
IFNjaWVuY2VzLCBDaXR0w6AgZGVsbGEgU2FsdXRlIGUgZGVsbGEgU2NpZW56YSBIb3NwaXRhbCwg
VG9yaW5vLCBJdGFseS4mI3hEO0RpdmlzaW9uIG9mIENhcmRpb2xvZ3ksIFBvbGljbGluaWNvIENh
c2lsaW5vLCBBU0wgUm9tZSBCLCBSb21lLCBJdGFseS4mI3hEO0RlcGFydG1lbnQgb2YgQ2xpbmlj
YWwgYW5kIE1vbGVjdWxhciBNZWRpY2luZSwgU2Nob29sIG9mIE1lZGljaW5lIGFuZCBQc3ljaG9s
b2d5LCBTYXBpZW56YSBVbml2ZXJzaXR5IG9mIFJvbWUsIE9zcGVkYWxlIFMuIEFuZHJlYSBhbmQg
SVJDQ1MgTmV1cm9tZWQsIFBvenppbGxpIChJc2VybmlhKSwgSXRhbHkuJiN4RDtEZXBhcnRtZW50
IG9mIENhcmRpb2xvZ3ksIFVuaXZlcnNpdHkgb2YgTCZhcG9zO0FxdWlsYSwgTCZhcG9zO0FxdWls
YSwgSXRhbHkuJiN4RDtDYXJkaW9sb2d5IENsaW5pYywgT3NwZWRhbGkgUml1bml0aSBVbWJlcnRv
IEktTGFuY2lzaS1TYWxlc2ksIEFuY29uYSwgSXRhbHkuJiN4RDtEaXZpc2lvbiBvZiBDYXJkaW9s
b2d5LCBQb2xpY2xpbmljIFNhbmRybyBQZXJ0aW5pLCBBU0wgUm9tZSBCLCBSb21lLCBJdGFseS48
L2F1dGgtYWRkcmVzcz48dGl0bGVzPjx0aXRsZT5BIE5ldyBFbGVjdHJvY2FyZGlvZ3JhcGhpYyBN
YXJrZXIgb2YgU3VkZGVuIERlYXRoIGluIEJydWdhZGEgU3luZHJvbWU6IFRoZSBTLVdhdmUgaW4g
TGVhZCBJPC90aXRsZT48c2Vjb25kYXJ5LXRpdGxlPkpvdXJuYWwgb2YgdGhlIEFtZXJpY2FuIENv
bGxlZ2Ugb2YgQ2FyZGlvbG9neTwvc2Vjb25kYXJ5LXRpdGxlPjwvdGl0bGVzPjxwZXJpb2RpY2Fs
PjxmdWxsLXRpdGxlPkpvdXJuYWwgb2YgdGhlIEFtZXJpY2FuIENvbGxlZ2Ugb2YgQ2FyZGlvbG9n
eTwvZnVsbC10aXRsZT48L3BlcmlvZGljYWw+PHBhZ2VzPjE0MjctMTQ0MDwvcGFnZXM+PHZvbHVt
ZT42Nzwvdm9sdW1lPjxudW1iZXI+MTI8L251bWJlcj48ZWRpdGlvbj4yMDE2LzAzLzI2PC9lZGl0
aW9uPjxrZXl3b3Jkcz48a2V5d29yZD5CcnVnYWRhIFN5bmRyb21lL2NvbXBsaWNhdGlvbnMvKmRp
YWdub3Npcy9waHlzaW9wYXRob2xvZ3k8L2tleXdvcmQ+PGtleXdvcmQ+RGVhdGgsIFN1ZGRlbiwg
Q2FyZGlhYy9lcGlkZW1pb2xvZ3kvKmV0aW9sb2d5PC9rZXl3b3JkPjxrZXl3b3JkPipFbGVjdHJv
Y2FyZGlvZ3JhcGh5PC9rZXl3b3JkPjxrZXl3b3JkPkZlbWFsZTwva2V5d29yZD48a2V5d29yZD5G
b2xsb3ctVXAgU3R1ZGllczwva2V5d29yZD48a2V5d29yZD5IdW1hbnM8L2tleXdvcmQ+PGtleXdv
cmQ+SXRhbHkvZXBpZGVtaW9sb2d5PC9rZXl3b3JkPjxrZXl3b3JkPk1hbGU8L2tleXdvcmQ+PGtl
eXdvcmQ+TWlkZGxlIEFnZWQ8L2tleXdvcmQ+PGtleXdvcmQ+UHJldmFsZW5jZTwva2V5d29yZD48
a2V5d29yZD5Qcm9nbm9zaXM8L2tleXdvcmQ+PGtleXdvcmQ+UHJvc3BlY3RpdmUgU3R1ZGllczwv
a2V5d29yZD48a2V5d29yZD5SaXNrIEFzc2Vzc21lbnQvKm1ldGhvZHM8L2tleXdvcmQ+PGtleXdv
cmQ+U3Vydml2YWwgUmF0ZS90cmVuZHM8L2tleXdvcmQ+PGtleXdvcmQ+VGltZSBGYWN0b3JzPC9r
ZXl3b3JkPjxrZXl3b3JkPmFycmh5dGhtaWE8L2tleXdvcmQ+PGtleXdvcmQ+ZWxlY3Ryb2NhcmRp
b2dyYXBoeTwva2V5d29yZD48L2tleXdvcmRzPjxkYXRlcz48eWVhcj4yMDE2PC95ZWFyPjxwdWIt
ZGF0ZXM+PGRhdGU+TWFyIDI5PC9kYXRlPjwvcHViLWRhdGVzPjwvZGF0ZXM+PGlzYm4+MDczNS0x
MDk3PC9pc2JuPjxhY2Nlc3Npb24tbnVtPjI3MDEyNDAzPC9hY2Nlc3Npb24tbnVtPjx1cmxzPjwv
dXJscz48ZWxlY3Ryb25pYy1yZXNvdXJjZS1udW0+MTAuMTAxNi9qLmphY2MuMjAxNi4wMS4wMjQ8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PEVuZE5vdGU+PENpdGU+PEF1dGhvcj5DYWzDsjwvQXV0aG9yPjxZZWFyPjIwMTY8L1llYXI+PFJl
Y051bT43MjY8L1JlY051bT48RGlzcGxheVRleHQ+KDEzNyk8L0Rpc3BsYXlUZXh0PjxyZWNvcmQ+
PHJlYy1udW1iZXI+NzI2PC9yZWMtbnVtYmVyPjxmb3JlaWduLWtleXM+PGtleSBhcHA9IkVOIiBk
Yi1pZD0iZHBlYXJydHdteDBlMjNlcHQ1eHA5dno2ZndmZnNkNXh0dDJhIiB0aW1lc3RhbXA9IjE2
MTQ0NTY5MzEiPjcyNjwva2V5PjwvZm9yZWlnbi1rZXlzPjxyZWYtdHlwZSBuYW1lPSJKb3VybmFs
IEFydGljbGUiPjE3PC9yZWYtdHlwZT48Y29udHJpYnV0b3JzPjxhdXRob3JzPjxhdXRob3I+Q2Fs
w7IsIEwuPC9hdXRob3I+PGF1dGhvcj5HaXVzdGV0dG8sIEMuPC9hdXRob3I+PGF1dGhvcj5NYXJ0
aW5vLCBBLjwvYXV0aG9yPjxhdXRob3I+U2NpYXJyYSwgTC48L2F1dGhvcj48YXV0aG9yPkNlcnJh
dG8sIE4uPC9hdXRob3I+PGF1dGhvcj5NYXJ6aWFsaSwgTS48L2F1dGhvcj48YXV0aG9yPlJhdXpp
bm8sIEouPC9hdXRob3I+PGF1dGhvcj5DYXJsaW5vLCBHLjwvYXV0aG9yPjxhdXRob3I+ZGUgUnV2
bywgRS48L2F1dGhvcj48YXV0aG9yPkd1ZXJyYSwgRi48L2F1dGhvcj48YXV0aG9yPlJlYmVjY2hp
LCBNLjwvYXV0aG9yPjxhdXRob3I+TGFuemlsbG8sIEMuPC9hdXRob3I+PGF1dGhvcj5BbnNlbG1p
bm8sIE0uPC9hdXRob3I+PGF1dGhvcj5DYXN0cm8sIEEuPC9hdXRob3I+PGF1dGhvcj5UdXJyZW5p
LCBGLjwvYXV0aG9yPjxhdXRob3I+UGVuY28sIE0uPC9hdXRob3I+PGF1dGhvcj5Wb2xwZSwgTS48
L2F1dGhvcj48YXV0aG9yPkNhcHVjY2ksIEEuPC9hdXRob3I+PGF1dGhvcj5HYWl0YSwgRi48L2F1
dGhvcj48L2F1dGhvcnM+PC9jb250cmlidXRvcnM+PGF1dGgtYWRkcmVzcz5EaXZpc2lvbiBvZiBD
YXJkaW9sb2d5LCBQb2xpY2xpbmljbyBDYXNpbGlubywgQVNMIFJvbWUgQiwgUm9tZSwgSXRhbHku
IEVsZWN0cm9uaWMgYWRkcmVzczogbGVvbmFyZG8uY2Fsb0B0aW4uaXQuJiN4RDtEaXZpc2lvbiBv
ZiBDYXJkaW9sb2d5LCBVbml2ZXJzaXR5IG9mIFRvcmlubywgRGVwYXJ0bWVudCBvZiBNZWRpY2Fs
IFNjaWVuY2VzLCBDaXR0w6AgZGVsbGEgU2FsdXRlIGUgZGVsbGEgU2NpZW56YSBIb3NwaXRhbCwg
VG9yaW5vLCBJdGFseS4mI3hEO0RpdmlzaW9uIG9mIENhcmRpb2xvZ3ksIFBvbGljbGluaWNvIENh
c2lsaW5vLCBBU0wgUm9tZSBCLCBSb21lLCBJdGFseS4mI3hEO0RlcGFydG1lbnQgb2YgQ2xpbmlj
YWwgYW5kIE1vbGVjdWxhciBNZWRpY2luZSwgU2Nob29sIG9mIE1lZGljaW5lIGFuZCBQc3ljaG9s
b2d5LCBTYXBpZW56YSBVbml2ZXJzaXR5IG9mIFJvbWUsIE9zcGVkYWxlIFMuIEFuZHJlYSBhbmQg
SVJDQ1MgTmV1cm9tZWQsIFBvenppbGxpIChJc2VybmlhKSwgSXRhbHkuJiN4RDtEZXBhcnRtZW50
IG9mIENhcmRpb2xvZ3ksIFVuaXZlcnNpdHkgb2YgTCZhcG9zO0FxdWlsYSwgTCZhcG9zO0FxdWls
YSwgSXRhbHkuJiN4RDtDYXJkaW9sb2d5IENsaW5pYywgT3NwZWRhbGkgUml1bml0aSBVbWJlcnRv
IEktTGFuY2lzaS1TYWxlc2ksIEFuY29uYSwgSXRhbHkuJiN4RDtEaXZpc2lvbiBvZiBDYXJkaW9s
b2d5LCBQb2xpY2xpbmljIFNhbmRybyBQZXJ0aW5pLCBBU0wgUm9tZSBCLCBSb21lLCBJdGFseS48
L2F1dGgtYWRkcmVzcz48dGl0bGVzPjx0aXRsZT5BIE5ldyBFbGVjdHJvY2FyZGlvZ3JhcGhpYyBN
YXJrZXIgb2YgU3VkZGVuIERlYXRoIGluIEJydWdhZGEgU3luZHJvbWU6IFRoZSBTLVdhdmUgaW4g
TGVhZCBJPC90aXRsZT48c2Vjb25kYXJ5LXRpdGxlPkpvdXJuYWwgb2YgdGhlIEFtZXJpY2FuIENv
bGxlZ2Ugb2YgQ2FyZGlvbG9neTwvc2Vjb25kYXJ5LXRpdGxlPjwvdGl0bGVzPjxwZXJpb2RpY2Fs
PjxmdWxsLXRpdGxlPkpvdXJuYWwgb2YgdGhlIEFtZXJpY2FuIENvbGxlZ2Ugb2YgQ2FyZGlvbG9n
eTwvZnVsbC10aXRsZT48L3BlcmlvZGljYWw+PHBhZ2VzPjE0MjctMTQ0MDwvcGFnZXM+PHZvbHVt
ZT42Nzwvdm9sdW1lPjxudW1iZXI+MTI8L251bWJlcj48ZWRpdGlvbj4yMDE2LzAzLzI2PC9lZGl0
aW9uPjxrZXl3b3Jkcz48a2V5d29yZD5CcnVnYWRhIFN5bmRyb21lL2NvbXBsaWNhdGlvbnMvKmRp
YWdub3Npcy9waHlzaW9wYXRob2xvZ3k8L2tleXdvcmQ+PGtleXdvcmQ+RGVhdGgsIFN1ZGRlbiwg
Q2FyZGlhYy9lcGlkZW1pb2xvZ3kvKmV0aW9sb2d5PC9rZXl3b3JkPjxrZXl3b3JkPipFbGVjdHJv
Y2FyZGlvZ3JhcGh5PC9rZXl3b3JkPjxrZXl3b3JkPkZlbWFsZTwva2V5d29yZD48a2V5d29yZD5G
b2xsb3ctVXAgU3R1ZGllczwva2V5d29yZD48a2V5d29yZD5IdW1hbnM8L2tleXdvcmQ+PGtleXdv
cmQ+SXRhbHkvZXBpZGVtaW9sb2d5PC9rZXl3b3JkPjxrZXl3b3JkPk1hbGU8L2tleXdvcmQ+PGtl
eXdvcmQ+TWlkZGxlIEFnZWQ8L2tleXdvcmQ+PGtleXdvcmQ+UHJldmFsZW5jZTwva2V5d29yZD48
a2V5d29yZD5Qcm9nbm9zaXM8L2tleXdvcmQ+PGtleXdvcmQ+UHJvc3BlY3RpdmUgU3R1ZGllczwv
a2V5d29yZD48a2V5d29yZD5SaXNrIEFzc2Vzc21lbnQvKm1ldGhvZHM8L2tleXdvcmQ+PGtleXdv
cmQ+U3Vydml2YWwgUmF0ZS90cmVuZHM8L2tleXdvcmQ+PGtleXdvcmQ+VGltZSBGYWN0b3JzPC9r
ZXl3b3JkPjxrZXl3b3JkPmFycmh5dGhtaWE8L2tleXdvcmQ+PGtleXdvcmQ+ZWxlY3Ryb2NhcmRp
b2dyYXBoeTwva2V5d29yZD48L2tleXdvcmRzPjxkYXRlcz48eWVhcj4yMDE2PC95ZWFyPjxwdWIt
ZGF0ZXM+PGRhdGU+TWFyIDI5PC9kYXRlPjwvcHViLWRhdGVzPjwvZGF0ZXM+PGlzYm4+MDczNS0x
MDk3PC9pc2JuPjxhY2Nlc3Npb24tbnVtPjI3MDEyNDAzPC9hY2Nlc3Npb24tbnVtPjx1cmxzPjwv
dXJscz48ZWxlY3Ryb25pYy1yZXNvdXJjZS1udW0+MTAuMTAxNi9qLmphY2MuMjAxNi4wMS4wMjQ8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(137)</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7B2A8946"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Spontaneous type 1 without CA </w:t>
            </w:r>
          </w:p>
        </w:tc>
        <w:tc>
          <w:tcPr>
            <w:tcW w:w="992" w:type="dxa"/>
          </w:tcPr>
          <w:p w14:paraId="29E12C74"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346</w:t>
            </w:r>
          </w:p>
        </w:tc>
        <w:tc>
          <w:tcPr>
            <w:tcW w:w="1276" w:type="dxa"/>
          </w:tcPr>
          <w:p w14:paraId="3E7338E1"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6559E84D"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AF</w:t>
            </w:r>
          </w:p>
          <w:p w14:paraId="4531C6A3"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S-wave </w:t>
            </w:r>
            <w:r>
              <w:rPr>
                <w:rFonts w:ascii="Times New Roman" w:hAnsi="Times New Roman" w:cs="Times New Roman"/>
                <w:sz w:val="18"/>
                <w:szCs w:val="18"/>
                <w:lang w:val="en-US"/>
              </w:rPr>
              <w:t>(</w:t>
            </w:r>
            <w:r w:rsidRPr="00074916">
              <w:rPr>
                <w:rFonts w:ascii="Times New Roman" w:hAnsi="Times New Roman" w:cs="Times New Roman"/>
                <w:sz w:val="18"/>
                <w:szCs w:val="18"/>
                <w:lang w:val="en-US"/>
              </w:rPr>
              <w:t>I</w:t>
            </w:r>
            <w:r w:rsidRPr="00EE3620">
              <w:rPr>
                <w:rFonts w:ascii="Times New Roman" w:hAnsi="Times New Roman" w:cs="Times New Roman"/>
                <w:sz w:val="18"/>
                <w:szCs w:val="18"/>
                <w:lang w:val="en-US"/>
              </w:rPr>
              <w:t>) ≥40ms</w:t>
            </w:r>
          </w:p>
        </w:tc>
        <w:tc>
          <w:tcPr>
            <w:tcW w:w="1134" w:type="dxa"/>
          </w:tcPr>
          <w:p w14:paraId="219E2DF0"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3.70</w:t>
            </w:r>
          </w:p>
          <w:p w14:paraId="4C55180B"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39.10</w:t>
            </w:r>
          </w:p>
        </w:tc>
      </w:tr>
      <w:tr w:rsidR="005857FC" w:rsidRPr="00074916" w14:paraId="61D1BF4A" w14:textId="77777777" w:rsidTr="007C0F8C">
        <w:tc>
          <w:tcPr>
            <w:tcW w:w="459" w:type="dxa"/>
            <w:vMerge/>
          </w:tcPr>
          <w:p w14:paraId="40EF719C" w14:textId="77777777" w:rsidR="005857FC" w:rsidRPr="00074916" w:rsidRDefault="005857FC" w:rsidP="00BC0DA5">
            <w:pPr>
              <w:rPr>
                <w:rFonts w:ascii="Times New Roman" w:hAnsi="Times New Roman" w:cs="Times New Roman"/>
                <w:sz w:val="18"/>
                <w:szCs w:val="18"/>
                <w:lang w:val="en-US"/>
              </w:rPr>
            </w:pPr>
          </w:p>
        </w:tc>
        <w:tc>
          <w:tcPr>
            <w:tcW w:w="1677" w:type="dxa"/>
          </w:tcPr>
          <w:p w14:paraId="3CE65526" w14:textId="1A724F9B"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de Asmundis</w:t>
            </w:r>
            <w:r w:rsidRPr="00894D84">
              <w:rPr>
                <w:rFonts w:ascii="Times New Roman" w:hAnsi="Times New Roman" w:cs="Times New Roman"/>
                <w:color w:val="4472C4" w:themeColor="accent1"/>
                <w:sz w:val="18"/>
                <w:szCs w:val="18"/>
                <w:lang w:val="en-US"/>
              </w:rPr>
              <w:t xml:space="preserve">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(150)</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6B5D66B9"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w:t>
            </w:r>
          </w:p>
        </w:tc>
        <w:tc>
          <w:tcPr>
            <w:tcW w:w="992" w:type="dxa"/>
          </w:tcPr>
          <w:p w14:paraId="793AB1D4"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289</w:t>
            </w:r>
          </w:p>
        </w:tc>
        <w:tc>
          <w:tcPr>
            <w:tcW w:w="1276" w:type="dxa"/>
          </w:tcPr>
          <w:p w14:paraId="5BC4FE23"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F5662C0" w14:textId="77777777" w:rsidR="005857FC" w:rsidRPr="001C6882" w:rsidRDefault="005857FC" w:rsidP="00BC0DA5">
            <w:pPr>
              <w:rPr>
                <w:rFonts w:ascii="Times New Roman" w:hAnsi="Times New Roman" w:cs="Times New Roman"/>
                <w:sz w:val="18"/>
                <w:szCs w:val="18"/>
                <w:lang w:val="en-US"/>
              </w:rPr>
            </w:pPr>
            <w:r w:rsidRPr="001C6882">
              <w:rPr>
                <w:rFonts w:ascii="Times New Roman" w:hAnsi="Times New Roman" w:cs="Times New Roman"/>
                <w:sz w:val="18"/>
                <w:szCs w:val="18"/>
                <w:lang w:val="en-US"/>
              </w:rPr>
              <w:t>f-QRS</w:t>
            </w:r>
          </w:p>
          <w:p w14:paraId="20173805" w14:textId="77777777" w:rsidR="005857FC" w:rsidRPr="00074916" w:rsidRDefault="005857FC" w:rsidP="00BC0DA5">
            <w:pPr>
              <w:rPr>
                <w:rFonts w:ascii="Times New Roman" w:hAnsi="Times New Roman" w:cs="Times New Roman"/>
                <w:sz w:val="18"/>
                <w:szCs w:val="18"/>
                <w:lang w:val="en-US"/>
              </w:rPr>
            </w:pPr>
            <w:r w:rsidRPr="001C6882">
              <w:rPr>
                <w:rFonts w:ascii="Times New Roman" w:hAnsi="Times New Roman" w:cs="Times New Roman"/>
                <w:sz w:val="18"/>
                <w:szCs w:val="18"/>
                <w:lang w:val="en-US"/>
              </w:rPr>
              <w:t>ERP</w:t>
            </w:r>
          </w:p>
        </w:tc>
        <w:tc>
          <w:tcPr>
            <w:tcW w:w="1134" w:type="dxa"/>
          </w:tcPr>
          <w:p w14:paraId="35CCCA3E" w14:textId="77777777" w:rsidR="005857FC"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6.33</w:t>
            </w:r>
          </w:p>
          <w:p w14:paraId="0C778FBB"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3.77</w:t>
            </w:r>
          </w:p>
        </w:tc>
      </w:tr>
      <w:tr w:rsidR="005857FC" w:rsidRPr="00074916" w14:paraId="6FFFACD7" w14:textId="77777777" w:rsidTr="007C0F8C">
        <w:tc>
          <w:tcPr>
            <w:tcW w:w="459" w:type="dxa"/>
            <w:vMerge/>
          </w:tcPr>
          <w:p w14:paraId="46A4693A" w14:textId="77777777" w:rsidR="005857FC" w:rsidRPr="00074916" w:rsidRDefault="005857FC" w:rsidP="00BC0DA5">
            <w:pPr>
              <w:rPr>
                <w:rFonts w:ascii="Times New Roman" w:hAnsi="Times New Roman" w:cs="Times New Roman"/>
                <w:sz w:val="18"/>
                <w:szCs w:val="18"/>
                <w:lang w:val="en-US"/>
              </w:rPr>
            </w:pPr>
          </w:p>
        </w:tc>
        <w:tc>
          <w:tcPr>
            <w:tcW w:w="1677" w:type="dxa"/>
          </w:tcPr>
          <w:p w14:paraId="2C65ACC4" w14:textId="0F08BEF9"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Ueoka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PEVuZE5vdGU+PENpdGU+PEF1dGhvcj5VZW9rYTwvQXV0aG9yPjxZZWFyPjIwMTg8L1llYXI+PFJl
Y051bT43MjE8L1JlY051bT48RGlzcGxheVRleHQ+KDEzMCk8L0Rpc3BsYXlUZXh0PjxyZWNvcmQ+
PHJlYy1udW1iZXI+NzIxPC9yZWMtbnVtYmVyPjxmb3JlaWduLWtleXM+PGtleSBhcHA9IkVOIiBk
Yi1pZD0iZHBlYXJydHdteDBlMjNlcHQ1eHA5dno2ZndmZnNkNXh0dDJhIiB0aW1lc3RhbXA9IjE2
MTQ0NTYzODAiPjcyMTwva2V5PjwvZm9yZWlnbi1rZXlzPjxyZWYtdHlwZSBuYW1lPSJKb3VybmFs
IEFydGljbGUiPjE3PC9yZWYtdHlwZT48Y29udHJpYnV0b3JzPjxhdXRob3JzPjxhdXRob3I+VWVv
a2EsIEEuPC9hdXRob3I+PGF1dGhvcj5Nb3JpdGEsIEguPC9hdXRob3I+PGF1dGhvcj5XYXRhbmFi
ZSwgQS48L2F1dGhvcj48YXV0aG9yPk1vcmltb3RvLCBZLjwvYXV0aG9yPjxhdXRob3I+S2F3YWRh
LCBTLjwvYXV0aG9yPjxhdXRob3I+VGFjaGliYW5hLCBNLjwvYXV0aG9yPjxhdXRob3I+TWl5YW1v
dG8sIE0uPC9hdXRob3I+PGF1dGhvcj5OYWthZ2F3YSwgSy48L2F1dGhvcj48YXV0aG9yPk5pc2hp
aSwgTi48L2F1dGhvcj48YXV0aG9yPkl0bywgSC48L2F1dGhvcj48L2F1dGhvcnM+PC9jb250cmli
dXRvcnM+PGF1dGgtYWRkcmVzcz5EZXBhcnRtZW50IG9mIENhcmRpb3Zhc2N1bGFyIE1lZGljaW5l
LCBPa2F5YW1hIFVuaXZlcnNpdHkgR3JhZHVhdGUgU2Nob29sIG9mIE1lZGljaW5lIERlbnRpc3Ry
eSBhbmQgUGhhcm1hY2V1dGljYWwgU2NpZW5jZXMsIE9rYXlhbWEsIEphcGFuLiYjeEQ7RGVwYXJ0
bWVudCBvZiBDYXJkaW92YXNjdWxhciBUaGVyYXBldXRpY3MsIE9rYXlhbWEgVW5pdmVyc2l0eSBH
cmFkdWF0ZSBTY2hvb2wgb2YgTWVkaWNpbmUgRGVudGlzdHJ5IGFuZCBQaGFybWFjZXV0aWNhbCBT
Y2llbmNlcywgT2theWFtYSwgSmFwYW4gaG1vcml0YUBjYy5va2F5YW1hLXUuYWMuanAuJiN4RDtE
ZXBhcnRtZW50IG9mIENhcmRpb3Zhc2N1bGFyIFRoZXJhcGV1dGljcywgT2theWFtYSBVbml2ZXJz
aXR5IEdyYWR1YXRlIFNjaG9vbCBvZiBNZWRpY2luZSBEZW50aXN0cnkgYW5kIFBoYXJtYWNldXRp
Y2FsIFNjaWVuY2VzLCBPa2F5YW1hLCBKYXBhbi48L2F1dGgtYWRkcmVzcz48dGl0bGVzPjx0aXRs
ZT5Qcm9nbm9zdGljIFNpZ25pZmljYW5jZSBvZiB0aGUgU29kaXVtIENoYW5uZWwgQmxvY2tlciBU
ZXN0IGluIFBhdGllbnRzIFdpdGggQnJ1Z2FkYSBTeW5kcm9tZTwvdGl0bGU+PHNlY29uZGFyeS10
aXRsZT5Kb3VybmFsIG9mIHRoZSBBbWVyaWNhbiBIZWFydCBBc3NvY2lhdGlvbjwvc2Vjb25kYXJ5
LXRpdGxlPjwvdGl0bGVzPjxwZXJpb2RpY2FsPjxmdWxsLXRpdGxlPkpvdXJuYWwgb2YgdGhlIEFt
ZXJpY2FuIEhlYXJ0IEFzc29jaWF0aW9uPC9mdWxsLXRpdGxlPjwvcGVyaW9kaWNhbD48dm9sdW1l
Pjc8L3ZvbHVtZT48bnVtYmVyPjEwPC9udW1iZXI+PGVkaXRpb24+MjAxOC8wNS8xMjwvZWRpdGlv
bj48a2V5d29yZHM+PGtleXdvcmQ+QWRtaW5pc3RyYXRpb24sIEludHJhdmVub3VzPC9rZXl3b3Jk
PjxrZXl3b3JkPkFkdWx0PC9rZXl3b3JkPjxrZXl3b3JkPkFnZWQ8L2tleXdvcmQ+PGtleXdvcmQ+
QnJ1Z2FkYSBTeW5kcm9tZS9jb21wbGljYXRpb25zLypkaWFnbm9zaXMvbW9ydGFsaXR5L3BoeXNp
b3BhdGhvbG9neTwva2V5d29yZD48a2V5d29yZD5EZWF0aCwgU3VkZGVuLCBDYXJkaWFjL2V0aW9s
b2d5PC9rZXl3b3JkPjxrZXl3b3JkPipFbGVjdHJvY2FyZGlvZ3JhcGh5PC9rZXl3b3JkPjxrZXl3
b3JkPkZlbWFsZTwva2V5d29yZD48a2V5d29yZD5IdW1hbnM8L2tleXdvcmQ+PGtleXdvcmQ+TGlk
b2NhaW5lL2FkbWluaXN0cmF0aW9uICZhbXA7IGRvc2FnZS8qYW5hbG9ncyAmYW1wOyBkZXJpdmF0
aXZlczwva2V5d29yZD48a2V5d29yZD5NYWxlPC9rZXl3b3JkPjxrZXl3b3JkPk1pZGRsZSBBZ2Vk
PC9rZXl3b3JkPjxrZXl3b3JkPlByZWRpY3RpdmUgVmFsdWUgb2YgVGVzdHM8L2tleXdvcmQ+PGtl
eXdvcmQ+UHJvZ3Jlc3Npb24tRnJlZSBTdXJ2aXZhbDwva2V5d29yZD48a2V5d29yZD5SaXNrIEFz
c2Vzc21lbnQ8L2tleXdvcmQ+PGtleXdvcmQ+UmlzayBGYWN0b3JzPC9rZXl3b3JkPjxrZXl3b3Jk
PlNvZGl1bSBDaGFubmVsIEJsb2NrZXJzLyphZG1pbmlzdHJhdGlvbiAmYW1wOyBkb3NhZ2U8L2tl
eXdvcmQ+PGtleXdvcmQ+VGFjaHljYXJkaWEsIFZlbnRyaWN1bGFyL2V0aW9sb2d5PC9rZXl3b3Jk
PjxrZXl3b3JkPlRpbWUgRmFjdG9yczwva2V5d29yZD48a2V5d29yZD5WZW50cmljdWxhciBGaWJy
aWxsYXRpb24vZXRpb2xvZ3k8L2tleXdvcmQ+PGtleXdvcmQ+KkJydWdhZGEgc3luZHJvbWU8L2tl
eXdvcmQ+PGtleXdvcmQ+KnJpc2sgc3RyYXRpZmljYXRpb248L2tleXdvcmQ+PGtleXdvcmQ+KnNv
ZGl1bSBjaGFubmVsIGJsb2NrZXI8L2tleXdvcmQ+PGtleXdvcmQ+KnZlbnRyaWN1bGFyIGZpYnJp
bGxhdGlvbjwva2V5d29yZD48L2tleXdvcmRzPjxkYXRlcz48eWVhcj4yMDE4PC95ZWFyPjxwdWIt
ZGF0ZXM+PGRhdGU+TWF5IDEwPC9kYXRlPjwvcHViLWRhdGVzPjwvZGF0ZXM+PGlzYm4+MjA0Ny05
OTgwPC9pc2JuPjxhY2Nlc3Npb24tbnVtPjI5NzQ4MTc4PC9hY2Nlc3Npb24tbnVtPjx1cmxzPjwv
dXJscz48Y3VzdG9tMj5QTUM2MDE1MzE5PC9jdXN0b20yPjxlbGVjdHJvbmljLXJlc291cmNlLW51
bT4xMC4xMTYxL2phaGEuMTE4LjAwODYxNzwvZWxlY3Ryb25pYy1yZXNvdXJjZS1udW0+PHJlbW90
ZS1kYXRhYmFzZS1wcm92aWRlcj5OTE08L3JlbW90ZS1kYXRhYmFzZS1wcm92aWRlcj48bGFuZ3Vh
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PEVuZE5vdGU+PENpdGU+PEF1dGhvcj5VZW9rYTwvQXV0aG9yPjxZZWFyPjIwMTg8L1llYXI+PFJl
Y051bT43MjE8L1JlY051bT48RGlzcGxheVRleHQ+KDEzMCk8L0Rpc3BsYXlUZXh0PjxyZWNvcmQ+
PHJlYy1udW1iZXI+NzIxPC9yZWMtbnVtYmVyPjxmb3JlaWduLWtleXM+PGtleSBhcHA9IkVOIiBk
Yi1pZD0iZHBlYXJydHdteDBlMjNlcHQ1eHA5dno2ZndmZnNkNXh0dDJhIiB0aW1lc3RhbXA9IjE2
MTQ0NTYzODAiPjcyMTwva2V5PjwvZm9yZWlnbi1rZXlzPjxyZWYtdHlwZSBuYW1lPSJKb3VybmFs
IEFydGljbGUiPjE3PC9yZWYtdHlwZT48Y29udHJpYnV0b3JzPjxhdXRob3JzPjxhdXRob3I+VWVv
a2EsIEEuPC9hdXRob3I+PGF1dGhvcj5Nb3JpdGEsIEguPC9hdXRob3I+PGF1dGhvcj5XYXRhbmFi
ZSwgQS48L2F1dGhvcj48YXV0aG9yPk1vcmltb3RvLCBZLjwvYXV0aG9yPjxhdXRob3I+S2F3YWRh
LCBTLjwvYXV0aG9yPjxhdXRob3I+VGFjaGliYW5hLCBNLjwvYXV0aG9yPjxhdXRob3I+TWl5YW1v
dG8sIE0uPC9hdXRob3I+PGF1dGhvcj5OYWthZ2F3YSwgSy48L2F1dGhvcj48YXV0aG9yPk5pc2hp
aSwgTi48L2F1dGhvcj48YXV0aG9yPkl0bywgSC48L2F1dGhvcj48L2F1dGhvcnM+PC9jb250cmli
dXRvcnM+PGF1dGgtYWRkcmVzcz5EZXBhcnRtZW50IG9mIENhcmRpb3Zhc2N1bGFyIE1lZGljaW5l
LCBPa2F5YW1hIFVuaXZlcnNpdHkgR3JhZHVhdGUgU2Nob29sIG9mIE1lZGljaW5lIERlbnRpc3Ry
eSBhbmQgUGhhcm1hY2V1dGljYWwgU2NpZW5jZXMsIE9rYXlhbWEsIEphcGFuLiYjeEQ7RGVwYXJ0
bWVudCBvZiBDYXJkaW92YXNjdWxhciBUaGVyYXBldXRpY3MsIE9rYXlhbWEgVW5pdmVyc2l0eSBH
cmFkdWF0ZSBTY2hvb2wgb2YgTWVkaWNpbmUgRGVudGlzdHJ5IGFuZCBQaGFybWFjZXV0aWNhbCBT
Y2llbmNlcywgT2theWFtYSwgSmFwYW4gaG1vcml0YUBjYy5va2F5YW1hLXUuYWMuanAuJiN4RDtE
ZXBhcnRtZW50IG9mIENhcmRpb3Zhc2N1bGFyIFRoZXJhcGV1dGljcywgT2theWFtYSBVbml2ZXJz
aXR5IEdyYWR1YXRlIFNjaG9vbCBvZiBNZWRpY2luZSBEZW50aXN0cnkgYW5kIFBoYXJtYWNldXRp
Y2FsIFNjaWVuY2VzLCBPa2F5YW1hLCBKYXBhbi48L2F1dGgtYWRkcmVzcz48dGl0bGVzPjx0aXRs
ZT5Qcm9nbm9zdGljIFNpZ25pZmljYW5jZSBvZiB0aGUgU29kaXVtIENoYW5uZWwgQmxvY2tlciBU
ZXN0IGluIFBhdGllbnRzIFdpdGggQnJ1Z2FkYSBTeW5kcm9tZTwvdGl0bGU+PHNlY29uZGFyeS10
aXRsZT5Kb3VybmFsIG9mIHRoZSBBbWVyaWNhbiBIZWFydCBBc3NvY2lhdGlvbjwvc2Vjb25kYXJ5
LXRpdGxlPjwvdGl0bGVzPjxwZXJpb2RpY2FsPjxmdWxsLXRpdGxlPkpvdXJuYWwgb2YgdGhlIEFt
ZXJpY2FuIEhlYXJ0IEFzc29jaWF0aW9uPC9mdWxsLXRpdGxlPjwvcGVyaW9kaWNhbD48dm9sdW1l
Pjc8L3ZvbHVtZT48bnVtYmVyPjEwPC9udW1iZXI+PGVkaXRpb24+MjAxOC8wNS8xMjwvZWRpdGlv
bj48a2V5d29yZHM+PGtleXdvcmQ+QWRtaW5pc3RyYXRpb24sIEludHJhdmVub3VzPC9rZXl3b3Jk
PjxrZXl3b3JkPkFkdWx0PC9rZXl3b3JkPjxrZXl3b3JkPkFnZWQ8L2tleXdvcmQ+PGtleXdvcmQ+
QnJ1Z2FkYSBTeW5kcm9tZS9jb21wbGljYXRpb25zLypkaWFnbm9zaXMvbW9ydGFsaXR5L3BoeXNp
b3BhdGhvbG9neTwva2V5d29yZD48a2V5d29yZD5EZWF0aCwgU3VkZGVuLCBDYXJkaWFjL2V0aW9s
b2d5PC9rZXl3b3JkPjxrZXl3b3JkPipFbGVjdHJvY2FyZGlvZ3JhcGh5PC9rZXl3b3JkPjxrZXl3
b3JkPkZlbWFsZTwva2V5d29yZD48a2V5d29yZD5IdW1hbnM8L2tleXdvcmQ+PGtleXdvcmQ+TGlk
b2NhaW5lL2FkbWluaXN0cmF0aW9uICZhbXA7IGRvc2FnZS8qYW5hbG9ncyAmYW1wOyBkZXJpdmF0
aXZlczwva2V5d29yZD48a2V5d29yZD5NYWxlPC9rZXl3b3JkPjxrZXl3b3JkPk1pZGRsZSBBZ2Vk
PC9rZXl3b3JkPjxrZXl3b3JkPlByZWRpY3RpdmUgVmFsdWUgb2YgVGVzdHM8L2tleXdvcmQ+PGtl
eXdvcmQ+UHJvZ3Jlc3Npb24tRnJlZSBTdXJ2aXZhbDwva2V5d29yZD48a2V5d29yZD5SaXNrIEFz
c2Vzc21lbnQ8L2tleXdvcmQ+PGtleXdvcmQ+UmlzayBGYWN0b3JzPC9rZXl3b3JkPjxrZXl3b3Jk
PlNvZGl1bSBDaGFubmVsIEJsb2NrZXJzLyphZG1pbmlzdHJhdGlvbiAmYW1wOyBkb3NhZ2U8L2tl
eXdvcmQ+PGtleXdvcmQ+VGFjaHljYXJkaWEsIFZlbnRyaWN1bGFyL2V0aW9sb2d5PC9rZXl3b3Jk
PjxrZXl3b3JkPlRpbWUgRmFjdG9yczwva2V5d29yZD48a2V5d29yZD5WZW50cmljdWxhciBGaWJy
aWxsYXRpb24vZXRpb2xvZ3k8L2tleXdvcmQ+PGtleXdvcmQ+KkJydWdhZGEgc3luZHJvbWU8L2tl
eXdvcmQ+PGtleXdvcmQ+KnJpc2sgc3RyYXRpZmljYXRpb248L2tleXdvcmQ+PGtleXdvcmQ+KnNv
ZGl1bSBjaGFubmVsIGJsb2NrZXI8L2tleXdvcmQ+PGtleXdvcmQ+KnZlbnRyaWN1bGFyIGZpYnJp
bGxhdGlvbjwva2V5d29yZD48L2tleXdvcmRzPjxkYXRlcz48eWVhcj4yMDE4PC95ZWFyPjxwdWIt
ZGF0ZXM+PGRhdGU+TWF5IDEwPC9kYXRlPjwvcHViLWRhdGVzPjwvZGF0ZXM+PGlzYm4+MjA0Ny05
OTgwPC9pc2JuPjxhY2Nlc3Npb24tbnVtPjI5NzQ4MTc4PC9hY2Nlc3Npb24tbnVtPjx1cmxzPjwv
dXJscz48Y3VzdG9tMj5QTUM2MDE1MzE5PC9jdXN0b20yPjxlbGVjdHJvbmljLXJlc291cmNlLW51
bT4xMC4xMTYxL2phaGEuMTE4LjAwODYxNzwvZWxlY3Ryb25pYy1yZXNvdXJjZS1udW0+PHJlbW90
ZS1kYXRhYmFzZS1wcm92aWRlcj5OTE08L3JlbW90ZS1kYXRhYmFzZS1wcm92aWRlcj48bGFuZ3Vh
Z2U+ZW5nPC9sYW5ndWFnZT48L3JlY29yZD48L0NpdGU+PC9FbmROb3RlPn==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(130)</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53A194BF"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w:t>
            </w:r>
          </w:p>
        </w:tc>
        <w:tc>
          <w:tcPr>
            <w:tcW w:w="992" w:type="dxa"/>
          </w:tcPr>
          <w:p w14:paraId="78D45067"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245</w:t>
            </w:r>
          </w:p>
        </w:tc>
        <w:tc>
          <w:tcPr>
            <w:tcW w:w="1276" w:type="dxa"/>
          </w:tcPr>
          <w:p w14:paraId="041D8AA4"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7C5C5592" w14:textId="77777777" w:rsidR="005857FC" w:rsidRPr="00074916" w:rsidRDefault="005857FC" w:rsidP="00BC0DA5">
            <w:pPr>
              <w:rPr>
                <w:rFonts w:ascii="Times New Roman" w:hAnsi="Times New Roman" w:cs="Times New Roman"/>
                <w:sz w:val="18"/>
                <w:szCs w:val="18"/>
                <w:lang w:val="en-US"/>
              </w:rPr>
            </w:pPr>
            <w:r w:rsidRPr="00FC329B">
              <w:rPr>
                <w:rFonts w:ascii="Times New Roman" w:hAnsi="Times New Roman" w:cs="Times New Roman"/>
                <w:sz w:val="18"/>
                <w:szCs w:val="18"/>
                <w:lang w:val="en-US"/>
              </w:rPr>
              <w:t>ST</w:t>
            </w:r>
            <w:r w:rsidR="00622423">
              <w:rPr>
                <w:rFonts w:ascii="Times New Roman" w:hAnsi="Times New Roman" w:cs="Times New Roman"/>
                <w:sz w:val="18"/>
                <w:szCs w:val="18"/>
                <w:lang w:val="en-US"/>
              </w:rPr>
              <w:t xml:space="preserve"> elevation</w:t>
            </w:r>
            <w:r w:rsidRPr="00FC329B">
              <w:rPr>
                <w:rFonts w:ascii="Times New Roman" w:hAnsi="Times New Roman" w:cs="Times New Roman"/>
                <w:sz w:val="18"/>
                <w:szCs w:val="18"/>
                <w:lang w:val="en-US"/>
              </w:rPr>
              <w:t xml:space="preserve"> ≥0</w:t>
            </w:r>
            <w:r w:rsidRPr="00074916">
              <w:rPr>
                <w:rFonts w:ascii="Times New Roman" w:hAnsi="Times New Roman" w:cs="Times New Roman"/>
                <w:sz w:val="18"/>
                <w:szCs w:val="18"/>
                <w:lang w:val="en-US"/>
              </w:rPr>
              <w:t>.3mV</w:t>
            </w:r>
          </w:p>
          <w:p w14:paraId="7D4BB161"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SCB </w:t>
            </w:r>
            <w:r>
              <w:rPr>
                <w:rFonts w:ascii="Times New Roman" w:hAnsi="Times New Roman" w:cs="Times New Roman"/>
                <w:sz w:val="18"/>
                <w:szCs w:val="18"/>
                <w:lang w:val="en-US"/>
              </w:rPr>
              <w:t xml:space="preserve">induced </w:t>
            </w:r>
            <w:r w:rsidRPr="00074916">
              <w:rPr>
                <w:rFonts w:ascii="Times New Roman" w:hAnsi="Times New Roman" w:cs="Times New Roman"/>
                <w:sz w:val="18"/>
                <w:szCs w:val="18"/>
                <w:lang w:val="en-US"/>
              </w:rPr>
              <w:t>VAs</w:t>
            </w:r>
          </w:p>
        </w:tc>
        <w:tc>
          <w:tcPr>
            <w:tcW w:w="1134" w:type="dxa"/>
          </w:tcPr>
          <w:p w14:paraId="5BE0D371"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2.80</w:t>
            </w:r>
          </w:p>
          <w:p w14:paraId="5B1C83F8"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3.62</w:t>
            </w:r>
          </w:p>
        </w:tc>
      </w:tr>
      <w:tr w:rsidR="00470510" w:rsidRPr="00074916" w14:paraId="2582CD83" w14:textId="77777777" w:rsidTr="007C0F8C">
        <w:tc>
          <w:tcPr>
            <w:tcW w:w="459" w:type="dxa"/>
            <w:vMerge/>
          </w:tcPr>
          <w:p w14:paraId="73A8A8BD" w14:textId="77777777" w:rsidR="00470510" w:rsidRPr="00074916" w:rsidRDefault="00470510" w:rsidP="00BC0DA5">
            <w:pPr>
              <w:rPr>
                <w:rFonts w:ascii="Times New Roman" w:hAnsi="Times New Roman" w:cs="Times New Roman"/>
                <w:sz w:val="18"/>
                <w:szCs w:val="18"/>
                <w:lang w:val="en-US"/>
              </w:rPr>
            </w:pPr>
          </w:p>
        </w:tc>
        <w:tc>
          <w:tcPr>
            <w:tcW w:w="1677" w:type="dxa"/>
          </w:tcPr>
          <w:p w14:paraId="285E4031" w14:textId="67CA623D" w:rsidR="00470510" w:rsidRPr="00074916" w:rsidRDefault="00470510" w:rsidP="00BC0DA5">
            <w:pPr>
              <w:rPr>
                <w:rFonts w:ascii="Times New Roman" w:hAnsi="Times New Roman" w:cs="Times New Roman"/>
                <w:sz w:val="18"/>
                <w:szCs w:val="18"/>
                <w:lang w:val="en-US"/>
              </w:rPr>
            </w:pPr>
            <w:r>
              <w:rPr>
                <w:rFonts w:ascii="Times New Roman" w:hAnsi="Times New Roman" w:cs="Times New Roman"/>
                <w:sz w:val="18"/>
                <w:szCs w:val="18"/>
                <w:lang w:val="en-US"/>
              </w:rPr>
              <w:t xml:space="preserve">Berthome </w:t>
            </w:r>
            <w:r w:rsidR="00E843C2" w:rsidRPr="00E843C2">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E843C2" w:rsidRPr="00E843C2">
              <w:rPr>
                <w:rFonts w:ascii="Times New Roman" w:hAnsi="Times New Roman" w:cs="Times New Roman"/>
                <w:color w:val="4472C4" w:themeColor="accent1"/>
                <w:sz w:val="18"/>
                <w:szCs w:val="18"/>
                <w:lang w:val="en-US"/>
              </w:rPr>
            </w:r>
            <w:r w:rsidR="00E843C2" w:rsidRPr="00E843C2">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(132)</w:t>
            </w:r>
            <w:r w:rsidR="00E843C2" w:rsidRPr="00E843C2">
              <w:rPr>
                <w:rFonts w:ascii="Times New Roman" w:hAnsi="Times New Roman" w:cs="Times New Roman"/>
                <w:color w:val="4472C4" w:themeColor="accent1"/>
                <w:sz w:val="18"/>
                <w:szCs w:val="18"/>
                <w:lang w:val="en-US"/>
              </w:rPr>
              <w:fldChar w:fldCharType="end"/>
            </w:r>
          </w:p>
        </w:tc>
        <w:tc>
          <w:tcPr>
            <w:tcW w:w="2679" w:type="dxa"/>
          </w:tcPr>
          <w:p w14:paraId="42D15012" w14:textId="36E405EA" w:rsidR="00470510" w:rsidRPr="00074916" w:rsidRDefault="00470510" w:rsidP="00BC0DA5">
            <w:pPr>
              <w:rPr>
                <w:rFonts w:ascii="Times New Roman" w:hAnsi="Times New Roman" w:cs="Times New Roman"/>
                <w:sz w:val="18"/>
                <w:szCs w:val="18"/>
                <w:lang w:val="en-US"/>
              </w:rPr>
            </w:pPr>
            <w:r>
              <w:rPr>
                <w:rFonts w:ascii="Times New Roman" w:hAnsi="Times New Roman" w:cs="Times New Roman"/>
                <w:sz w:val="18"/>
                <w:szCs w:val="18"/>
                <w:lang w:val="en-US"/>
              </w:rPr>
              <w:t>Type 1 females</w:t>
            </w:r>
          </w:p>
        </w:tc>
        <w:tc>
          <w:tcPr>
            <w:tcW w:w="992" w:type="dxa"/>
          </w:tcPr>
          <w:p w14:paraId="72F9AC2F" w14:textId="2BC64765" w:rsidR="00470510" w:rsidRDefault="00470510" w:rsidP="00BC0DA5">
            <w:pPr>
              <w:rPr>
                <w:rFonts w:ascii="Times New Roman" w:hAnsi="Times New Roman" w:cs="Times New Roman"/>
                <w:sz w:val="18"/>
                <w:szCs w:val="18"/>
                <w:lang w:val="en-US"/>
              </w:rPr>
            </w:pPr>
            <w:r>
              <w:rPr>
                <w:rFonts w:ascii="Times New Roman" w:hAnsi="Times New Roman" w:cs="Times New Roman"/>
                <w:sz w:val="18"/>
                <w:szCs w:val="18"/>
                <w:lang w:val="en-US"/>
              </w:rPr>
              <w:t>494</w:t>
            </w:r>
          </w:p>
        </w:tc>
        <w:tc>
          <w:tcPr>
            <w:tcW w:w="1276" w:type="dxa"/>
          </w:tcPr>
          <w:p w14:paraId="6F4F8B9F" w14:textId="79CCAA4E" w:rsidR="00470510" w:rsidRPr="00074916" w:rsidRDefault="00470510" w:rsidP="00BC0DA5">
            <w:pPr>
              <w:rPr>
                <w:rFonts w:ascii="Times New Roman" w:hAnsi="Times New Roman" w:cs="Times New Roman"/>
                <w:sz w:val="18"/>
                <w:szCs w:val="18"/>
                <w:lang w:val="en-US"/>
              </w:rPr>
            </w:pPr>
            <w:r>
              <w:rPr>
                <w:rFonts w:ascii="Times New Roman" w:hAnsi="Times New Roman" w:cs="Times New Roman"/>
                <w:sz w:val="18"/>
                <w:szCs w:val="18"/>
                <w:lang w:val="en-US"/>
              </w:rPr>
              <w:t>SAE</w:t>
            </w:r>
          </w:p>
        </w:tc>
        <w:tc>
          <w:tcPr>
            <w:tcW w:w="2126" w:type="dxa"/>
          </w:tcPr>
          <w:p w14:paraId="48DD6808" w14:textId="77777777" w:rsidR="00470510" w:rsidRDefault="00441D72" w:rsidP="00BC0DA5">
            <w:pPr>
              <w:rPr>
                <w:rFonts w:ascii="Times New Roman" w:hAnsi="Times New Roman" w:cs="Times New Roman"/>
                <w:sz w:val="18"/>
                <w:szCs w:val="18"/>
                <w:lang w:val="en-US"/>
              </w:rPr>
            </w:pPr>
            <w:r>
              <w:rPr>
                <w:rFonts w:ascii="Times New Roman" w:hAnsi="Times New Roman" w:cs="Times New Roman"/>
                <w:sz w:val="18"/>
                <w:szCs w:val="18"/>
                <w:lang w:val="en-US"/>
              </w:rPr>
              <w:t>QRSd (II) &gt;120ms</w:t>
            </w:r>
          </w:p>
          <w:p w14:paraId="59AC390A" w14:textId="11ACD08D" w:rsidR="00441D72" w:rsidRPr="00FC329B" w:rsidRDefault="00441D72" w:rsidP="00BC0DA5">
            <w:pPr>
              <w:rPr>
                <w:rFonts w:ascii="Times New Roman" w:hAnsi="Times New Roman" w:cs="Times New Roman"/>
                <w:sz w:val="18"/>
                <w:szCs w:val="18"/>
                <w:lang w:val="en-US"/>
              </w:rPr>
            </w:pPr>
            <w:r>
              <w:rPr>
                <w:rFonts w:ascii="Times New Roman" w:hAnsi="Times New Roman" w:cs="Times New Roman"/>
                <w:sz w:val="18"/>
                <w:szCs w:val="18"/>
                <w:lang w:val="en-US"/>
              </w:rPr>
              <w:t>f-QRS</w:t>
            </w:r>
          </w:p>
        </w:tc>
        <w:tc>
          <w:tcPr>
            <w:tcW w:w="1134" w:type="dxa"/>
          </w:tcPr>
          <w:p w14:paraId="6C4AFC51" w14:textId="77777777" w:rsidR="00470510" w:rsidRDefault="00441D72" w:rsidP="00BC0DA5">
            <w:pPr>
              <w:rPr>
                <w:rFonts w:ascii="Times New Roman" w:hAnsi="Times New Roman" w:cs="Times New Roman"/>
                <w:sz w:val="18"/>
                <w:szCs w:val="18"/>
                <w:lang w:val="en-US"/>
              </w:rPr>
            </w:pPr>
            <w:r>
              <w:rPr>
                <w:rFonts w:ascii="Times New Roman" w:hAnsi="Times New Roman" w:cs="Times New Roman"/>
                <w:sz w:val="18"/>
                <w:szCs w:val="18"/>
                <w:lang w:val="en-US"/>
              </w:rPr>
              <w:t>4.7</w:t>
            </w:r>
          </w:p>
          <w:p w14:paraId="3F150C39" w14:textId="2EF27DD2" w:rsidR="00441D72" w:rsidRPr="00074916" w:rsidRDefault="00441D72" w:rsidP="00BC0DA5">
            <w:pPr>
              <w:rPr>
                <w:rFonts w:ascii="Times New Roman" w:hAnsi="Times New Roman" w:cs="Times New Roman"/>
                <w:sz w:val="18"/>
                <w:szCs w:val="18"/>
                <w:lang w:val="en-US"/>
              </w:rPr>
            </w:pPr>
            <w:r>
              <w:rPr>
                <w:rFonts w:ascii="Times New Roman" w:hAnsi="Times New Roman" w:cs="Times New Roman"/>
                <w:sz w:val="18"/>
                <w:szCs w:val="18"/>
                <w:lang w:val="en-US"/>
              </w:rPr>
              <w:t>20.2</w:t>
            </w:r>
          </w:p>
        </w:tc>
      </w:tr>
      <w:tr w:rsidR="005857FC" w:rsidRPr="00074916" w14:paraId="14A94CA5" w14:textId="77777777" w:rsidTr="007C0F8C">
        <w:tc>
          <w:tcPr>
            <w:tcW w:w="459" w:type="dxa"/>
            <w:vMerge/>
          </w:tcPr>
          <w:p w14:paraId="3E969596" w14:textId="77777777" w:rsidR="005857FC" w:rsidRPr="00074916" w:rsidRDefault="005857FC" w:rsidP="00BC0DA5">
            <w:pPr>
              <w:rPr>
                <w:rFonts w:ascii="Times New Roman" w:hAnsi="Times New Roman" w:cs="Times New Roman"/>
                <w:sz w:val="18"/>
                <w:szCs w:val="18"/>
                <w:lang w:val="en-US"/>
              </w:rPr>
            </w:pPr>
          </w:p>
        </w:tc>
        <w:tc>
          <w:tcPr>
            <w:tcW w:w="1677" w:type="dxa"/>
          </w:tcPr>
          <w:p w14:paraId="31F58179" w14:textId="3A3596F4"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Subramanian </w:t>
            </w:r>
            <w:r w:rsidR="00CC0C65" w:rsidRPr="00894D84">
              <w:rPr>
                <w:rFonts w:ascii="Times New Roman" w:hAnsi="Times New Roman" w:cs="Times New Roman"/>
                <w:color w:val="4472C4" w:themeColor="accent1"/>
                <w:sz w:val="18"/>
                <w:szCs w:val="18"/>
                <w:lang w:val="en-US"/>
              </w:rPr>
              <w:fldChar w:fldCharType="begin"/>
            </w:r>
            <w:r w:rsidR="002313A0">
              <w:rPr>
                <w:rFonts w:ascii="Times New Roman" w:hAnsi="Times New Roman" w:cs="Times New Roman"/>
                <w:color w:val="4472C4" w:themeColor="accent1"/>
                <w:sz w:val="18"/>
                <w:szCs w:val="18"/>
                <w:lang w:val="en-US"/>
              </w:rPr>
              <w:instrText xml:space="preserve"> ADDIN EN.CITE &lt;EndNote&gt;&lt;Cite&gt;&lt;Author&gt;Subramanian&lt;/Author&gt;&lt;Year&gt;2019&lt;/Year&gt;&lt;RecNum&gt;724&lt;/RecNum&gt;&lt;DisplayText&gt;(135)&lt;/DisplayText&gt;&lt;record&gt;&lt;rec-number&gt;724&lt;/rec-number&gt;&lt;foreign-keys&gt;&lt;key app="EN" db-id="dpearrtwmx0e23ept5xp9vz6fwffsd5xtt2a" timestamp="1614456691"&gt;724&lt;/key&gt;&lt;/foreign-keys&gt;&lt;ref-type name="Journal Article"&gt;17&lt;/ref-type&gt;&lt;contributors&gt;&lt;authors&gt;&lt;author&gt;Subramanian, M.&lt;/author&gt;&lt;author&gt;Prabhu, M. A.&lt;/author&gt;&lt;author&gt;Rai, M.&lt;/author&gt;&lt;author&gt;Harikrishnan, M. S.&lt;/author&gt;&lt;author&gt;Sekhar, S.&lt;/author&gt;&lt;author&gt;Pai, P. G.&lt;/author&gt;&lt;author&gt;Natarajan, K. U.&lt;/author&gt;&lt;/authors&gt;&lt;/contributors&gt;&lt;auth-address&gt;Department of Cardiology at Amrita Institute of Medical Sciences, Amritha Vishhwa Vidhyapeetham, Ponekkara, Kochi, Kerala 682041, India.&amp;#xD;Department of Cardiology at Amrita Institute of Medical Sciences, Amritha Vishhwa Vidhyapeetham, Ponekkara, Kochi, Kerala 682041, India. Electronic address: mukundaprabhu@gmail.com.&amp;#xD;Department of Cardiology at Kasturba Medical College, Light House Hill Road, Hampankatta, Mangaluru, Karnataka 575001, India.&lt;/auth-address&gt;&lt;titles&gt;&lt;title&gt;A novel prediction model for risk stratification in patients with a type 1 Brugada ECG pattern&lt;/title&gt;&lt;secondary-title&gt;Journal of Electrocardiology&lt;/secondary-title&gt;&lt;/titles&gt;&lt;periodical&gt;&lt;full-title&gt;Journal of Electrocardiology&lt;/full-title&gt;&lt;/periodical&gt;&lt;pages&gt;65-71&lt;/pages&gt;&lt;volume&gt;55&lt;/volume&gt;&lt;edition&gt;2019/05/15&lt;/edition&gt;&lt;keywords&gt;&lt;keyword&gt;*Brugada syndrome&lt;/keyword&gt;&lt;keyword&gt;*Brugada type 1 pattern&lt;/keyword&gt;&lt;keyword&gt;*Risk stratification&lt;/keyword&gt;&lt;keyword&gt;*Sudden cardiac death&lt;/keyword&gt;&lt;keyword&gt;*Ventricular fibrillation&lt;/keyword&gt;&lt;/keywords&gt;&lt;dates&gt;&lt;year&gt;2019&lt;/year&gt;&lt;pub-dates&gt;&lt;date&gt;Jul-Aug&lt;/date&gt;&lt;/pub-dates&gt;&lt;/dates&gt;&lt;isbn&gt;0022-0736&lt;/isbn&gt;&lt;accession-num&gt;31082614&lt;/accession-num&gt;&lt;urls&gt;&lt;/urls&gt;&lt;electronic-resource-num&gt;10.1016/j.jelectrocard.2019.04.006&lt;/electronic-resource-num&gt;&lt;remote-database-provider&gt;NLM&lt;/remote-database-provider&gt;&lt;language&gt;eng&lt;/language&gt;&lt;/record&gt;&lt;/Cite&gt;&lt;/EndNote&gt;</w:instrText>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(135)</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3274BA9A"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Type 1 without CA</w:t>
            </w:r>
          </w:p>
        </w:tc>
        <w:tc>
          <w:tcPr>
            <w:tcW w:w="992" w:type="dxa"/>
          </w:tcPr>
          <w:p w14:paraId="43276FE6"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103</w:t>
            </w:r>
          </w:p>
        </w:tc>
        <w:tc>
          <w:tcPr>
            <w:tcW w:w="1276" w:type="dxa"/>
          </w:tcPr>
          <w:p w14:paraId="5AFCAF1B"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AD695DF"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S-wave upslope</w:t>
            </w:r>
          </w:p>
          <w:p w14:paraId="0540578B"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f</w:t>
            </w:r>
            <w:r>
              <w:rPr>
                <w:rFonts w:ascii="Times New Roman" w:hAnsi="Times New Roman" w:cs="Times New Roman"/>
                <w:sz w:val="18"/>
                <w:szCs w:val="18"/>
                <w:lang w:val="en-US"/>
              </w:rPr>
              <w:t>-</w:t>
            </w:r>
            <w:r w:rsidRPr="00074916">
              <w:rPr>
                <w:rFonts w:ascii="Times New Roman" w:hAnsi="Times New Roman" w:cs="Times New Roman"/>
                <w:sz w:val="18"/>
                <w:szCs w:val="18"/>
                <w:lang w:val="en-US"/>
              </w:rPr>
              <w:t>QRS</w:t>
            </w:r>
          </w:p>
          <w:p w14:paraId="106B2692"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Tp-e </w:t>
            </w:r>
            <w:r>
              <w:rPr>
                <w:rFonts w:ascii="Times New Roman" w:hAnsi="Times New Roman" w:cs="Times New Roman"/>
                <w:sz w:val="18"/>
                <w:szCs w:val="18"/>
                <w:lang w:val="en-US"/>
              </w:rPr>
              <w:t>≥</w:t>
            </w:r>
            <w:r w:rsidRPr="00074916">
              <w:rPr>
                <w:rFonts w:ascii="Times New Roman" w:hAnsi="Times New Roman" w:cs="Times New Roman"/>
                <w:sz w:val="18"/>
                <w:szCs w:val="18"/>
                <w:lang w:val="en-US"/>
              </w:rPr>
              <w:t>100</w:t>
            </w:r>
            <w:r>
              <w:rPr>
                <w:rFonts w:ascii="Times New Roman" w:hAnsi="Times New Roman" w:cs="Times New Roman"/>
                <w:sz w:val="18"/>
                <w:szCs w:val="18"/>
                <w:lang w:val="en-US"/>
              </w:rPr>
              <w:t>ms</w:t>
            </w:r>
          </w:p>
        </w:tc>
        <w:tc>
          <w:tcPr>
            <w:tcW w:w="1134" w:type="dxa"/>
          </w:tcPr>
          <w:p w14:paraId="79B375EB"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3.84</w:t>
            </w:r>
          </w:p>
          <w:p w14:paraId="74BFB220"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2.99</w:t>
            </w:r>
          </w:p>
          <w:p w14:paraId="79217C45"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3.65</w:t>
            </w:r>
          </w:p>
        </w:tc>
      </w:tr>
      <w:tr w:rsidR="005857FC" w:rsidRPr="00074916" w14:paraId="4A6DB809" w14:textId="77777777" w:rsidTr="007C0F8C">
        <w:tc>
          <w:tcPr>
            <w:tcW w:w="459" w:type="dxa"/>
            <w:vMerge/>
          </w:tcPr>
          <w:p w14:paraId="3DEE06DF" w14:textId="77777777" w:rsidR="005857FC" w:rsidRPr="00074916" w:rsidRDefault="005857FC" w:rsidP="00BC0DA5">
            <w:pPr>
              <w:rPr>
                <w:rFonts w:ascii="Times New Roman" w:hAnsi="Times New Roman" w:cs="Times New Roman"/>
                <w:sz w:val="18"/>
                <w:szCs w:val="18"/>
                <w:lang w:val="en-US"/>
              </w:rPr>
            </w:pPr>
          </w:p>
        </w:tc>
        <w:tc>
          <w:tcPr>
            <w:tcW w:w="1677" w:type="dxa"/>
          </w:tcPr>
          <w:p w14:paraId="6F8A63F0" w14:textId="560FC40E"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Giustetto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PEVuZE5vdGU+PENpdGU+PEF1dGhvcj5HaXVzdGV0dG88L0F1dGhvcj48WWVhcj4yMDIwPC9ZZWFy
PjxSZWNOdW0+NzQzPC9SZWNOdW0+PERpc3BsYXlUZXh0PigxNTUpPC9EaXNwbGF5VGV4dD48cmVj
b3JkPjxyZWMtbnVtYmVyPjc0MzwvcmVjLW51bWJlcj48Zm9yZWlnbi1rZXlzPjxrZXkgYXBwPSJF
TiIgZGItaWQ9ImRwZWFycnR3bXgwZTIzZXB0NXhwOXZ6NmZ3ZmZzZDV4dHQyYSIgdGltZXN0YW1w
PSIxNjE0NDU4OTY4Ij43NDM8L2tleT48L2ZvcmVpZ24ta2V5cz48cmVmLXR5cGUgbmFtZT0iSm91
cm5hbCBBcnRpY2xlIj4xNzwvcmVmLXR5cGU+PGNvbnRyaWJ1dG9ycz48YXV0aG9ycz48YXV0aG9y
PkdpdXN0ZXR0bywgQy48L2F1dGhvcj48YXV0aG9yPk5hbmdlcm9uaSwgRy48L2F1dGhvcj48YXV0
aG9yPkNlcnJhdG8sIE4uPC9hdXRob3I+PGF1dGhvcj5SdWRpYywgQi48L2F1dGhvcj48YXV0aG9y
PlTDvGzDvG1lbiwgRS48L2F1dGhvcj48YXV0aG9yPkdyaWJhdWRvLCBFLjwvYXV0aG9yPjxhdXRo
b3I+R2lhY2hpbm8sIEQuIEYuPC9hdXRob3I+PGF1dGhvcj5CYXJib25hZ2xpYSwgTC48L2F1dGhv
cj48YXV0aG9yPkJpYXZhLCBMLiBNLjwvYXV0aG9yPjxhdXRob3I+Q2FydmFsaG8sIFAuPC9hdXRo
b3I+PGF1dGhvcj5CZXJnYW1hc2NvLCBMLjwvYXV0aG9yPjxhdXRob3I+Qm9yZ2dyZWZlLCBNLjwv
YXV0aG9yPjxhdXRob3I+R2FpdGEsIEYuPC9hdXRob3I+PC9hdXRob3JzPjwvY29udHJpYnV0b3Jz
PjxhdXRoLWFkZHJlc3M+RGl2aXNpb24gb2YgQ2FyZGlvbG9neSwgVW5pdmVyc2l0eSBvZiBUb3Jp
bm8sIERlcGFydG1lbnQgb2YgTWVkaWNhbCBTY2llbmNlcywgJnF1b3Q7Q2l0dMOgIGRlbGxhIFNh
bHV0ZSBlIGRlbGxhIFNjaWVuemEmcXVvdDsgSG9zcGl0YWwsIFRvcmlubywgSXRhbHkuIEVsZWN0
cm9uaWMgYWRkcmVzczogY2FybGEuZ2l1c3RldHRvQHVuaXRvLml0LiYjeEQ7RGl2aXNpb24gb2Yg
Q2FyZGlvbG9neSwgVW5pdmVyc2l0eSBvZiBUb3Jpbm8sIERlcGFydG1lbnQgb2YgTWVkaWNhbCBT
Y2llbmNlcywgJnF1b3Q7Q2l0dMOgIGRlbGxhIFNhbHV0ZSBlIGRlbGxhIFNjaWVuemEmcXVvdDsg
SG9zcGl0YWwsIFRvcmlubywgSXRhbHkuJiN4RDsxc3QgRGVwYXJ0bWVudCBvZiBNZWRpY2luZS1D
YXJkaW9sb2d5LCBVbml2ZXJzaXR5IE1lZGljYWwgQ2VudGVyIE1hbm5oZWltLCBNYW5uaGVpbSwg
R2VybWFueTsgRFpISyAoR2VybWFuIENlbnRlciBmb3IgQ2FyZGlvdmFzY3VsYXIgUmVzZWFyY2gp
LCBQYXJ0bmVyIFNpdGUgSGVpZGVsYmVyZy9NYW5uaGVpbSwgTWFubmhlaW0sIEdlcm1hbnkuJiN4
RDtNZWRpY2FsIEdlbmV0aWNzLCBVbml2ZXJzaXR5IG9mIFRvcmlubywgRGVwYXJ0bWVudCBvZiBD
bGluaWNhbCBhbmQgQmlvbG9naWNhbCBTY2llbmNlcywgU2FuIEx1aWdpIEdvbnphZ2EgSG9zcGl0
YWwsIE9yYmFzc2FubywgSXRhbHkuJiN4RDtEaXZpc2lvbiBvZiBDYXJkaW9sb2d5LCBTYW50JmFw
b3M7QW5kcmVhIEhvc3BpdGFsLCBWZXJjZWxsaSwgSXRhbHkuJiN4RDtEaXZpc2lvbiBvZiBDYXJk
aW9sb2d5LCBVbml2ZXJzaXR5IG9mIFRvcmlubywgU2FuIEx1aWdpIEdvbnphZ2EgSG9zcGl0YWws
IE9yYmFzc2FubywgSXRhbHkuPC9hdXRoLWFkZHJlc3M+PHRpdGxlcz48dGl0bGU+VmVudHJpY3Vs
YXIgY29uZHVjdGlvbiBkZWxheSBhcyBtYXJrZXIgb2YgcmlzayBpbiBCcnVnYWRhIFN5bmRyb21l
LiBSZXN1bHRzIGZyb20gdGhlIGFuYWx5c2lzIG9mIGNsaW5pY2FsIGFuZCBlbGVjdHJvY2FyZGlv
Z3JhcGhpYyBmZWF0dXJlcyBvZiBhIGxhcmdlIGNvaG9ydCBvZiBwYXRpZW50czwvdGl0bGU+PHNl
Y29uZGFyeS10aXRsZT5JbnRlcm5hdGlvbmFsIEpvdXJuYWwgb2YgQ2FyZGlvbG9neTwvc2Vjb25k
YXJ5LXRpdGxlPjwvdGl0bGVzPjxwZXJpb2RpY2FsPjxmdWxsLXRpdGxlPkludGVybmF0aW9uYWwg
Sm91cm5hbCBvZiBDYXJkaW9sb2d5PC9mdWxsLXRpdGxlPjwvcGVyaW9kaWNhbD48cGFnZXM+MTcx
LTE3NzwvcGFnZXM+PHZvbHVtZT4zMDI8L3ZvbHVtZT48ZWRpdGlvbj4yMDE5LzExLzI4PC9lZGl0
aW9uPjxrZXl3b3Jkcz48a2V5d29yZD5BZHVsdDwva2V5d29yZD48a2V5d29yZD5CcnVnYWRhIFN5
bmRyb21lL2NvbXBsaWNhdGlvbnMvKnBoeXNpb3BhdGhvbG9neS90aGVyYXB5PC9rZXl3b3JkPjxr
ZXl3b3JkPkRlYXRoLCBTdWRkZW4sIENhcmRpYWMvKmVwaWRlbWlvbG9neS9ldGlvbG9neTwva2V5
d29yZD48a2V5d29yZD4qRGVmaWJyaWxsYXRvcnMsIEltcGxhbnRhYmxlPC9rZXl3b3JkPjxrZXl3
b3JkPkVsZWN0cm9jYXJkaW9ncmFwaHk8L2tleXdvcmQ+PGtleXdvcmQ+RmVtYWxlPC9rZXl3b3Jk
PjxrZXl3b3JkPkZvbGxvdy1VcCBTdHVkaWVzPC9rZXl3b3JkPjxrZXl3b3JkPkhlYXJ0IFJhdGUv
KnBoeXNpb2xvZ3k8L2tleXdvcmQ+PGtleXdvcmQ+SHVtYW5zPC9rZXl3b3JkPjxrZXl3b3JkPklu
Y2lkZW5jZTwva2V5d29yZD48a2V5d29yZD5JdGFseS9lcGlkZW1pb2xvZ3k8L2tleXdvcmQ+PGtl
eXdvcmQ+TWFsZTwva2V5d29yZD48a2V5d29yZD5NaWRkbGUgQWdlZDwva2V5d29yZD48a2V5d29y
ZD5Qcm9nbm9zaXM8L2tleXdvcmQ+PGtleXdvcmQ+UmV0cm9zcGVjdGl2ZSBTdHVkaWVzPC9rZXl3
b3JkPjxrZXl3b3JkPlJpc2sgQXNzZXNzbWVudC8qbWV0aG9kczwva2V5d29yZD48a2V5d29yZD5S
aXNrIEZhY3RvcnM8L2tleXdvcmQ+PGtleXdvcmQ+U3Vydml2YWwgUmF0ZS90cmVuZHM8L2tleXdv
cmQ+PGtleXdvcmQ+VmVudHJpY3VsYXIgRmlicmlsbGF0aW9uL2VwaWRlbWlvbG9neS8qZXRpb2xv
Z3kvdGhlcmFweTwva2V5d29yZD48a2V5d29yZD4qQnJ1Z2FkYSBTeW5kcm9tZTwva2V5d29yZD48
a2V5d29yZD4qQ29uZHVjdGlvbiBkZWxheTwva2V5d29yZD48a2V5d29yZD4qRWxlY3Ryb2NhcmRp
b2dyYXBoeTwva2V5d29yZD48a2V5d29yZD4qU3VkZGVuIGNhcmRpYWMgZGVhdGg8L2tleXdvcmQ+
PGtleXdvcmQ+KlVuZXhwbGFpbmVkIHN5bmNvcGU8L2tleXdvcmQ+PGtleXdvcmQ+Y29uc3RydWVk
IGFzIGEgY29uZmxpY3Qgb2YgaW50ZXJlc3QuPC9rZXl3b3JkPjwva2V5d29yZHM+PGRhdGVzPjx5
ZWFyPjIwMjA8L3llYXI+PHB1Yi1kYXRlcz48ZGF0ZT5NYXIgMTwvZGF0ZT48L3B1Yi1kYXRlcz48
L2RhdGVzPjxpc2JuPjAxNjctNTI3MzwvaXNibj48YWNjZXNzaW9uLW51bT4zMTc3MTc5MjwvYWNj
ZXNzaW9uLW51bT48dXJscz48L3VybHM+PGVsZWN0cm9uaWMtcmVzb3VyY2UtbnVtPjEwLjEwMTYv
ai5pamNhcmQuMjAxOS4xMS4xMjE8L2VsZWN0cm9uaWMtcmVzb3VyY2UtbnVtPjxyZW1vdGUtZGF0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PEVuZE5vdGU+PENpdGU+PEF1dGhvcj5HaXVzdGV0dG88L0F1dGhvcj48WWVhcj4yMDIwPC9ZZWFy
PjxSZWNOdW0+NzQzPC9SZWNOdW0+PERpc3BsYXlUZXh0PigxNTUpPC9EaXNwbGF5VGV4dD48cmVj
b3JkPjxyZWMtbnVtYmVyPjc0MzwvcmVjLW51bWJlcj48Zm9yZWlnbi1rZXlzPjxrZXkgYXBwPSJF
TiIgZGItaWQ9ImRwZWFycnR3bXgwZTIzZXB0NXhwOXZ6NmZ3ZmZzZDV4dHQyYSIgdGltZXN0YW1w
PSIxNjE0NDU4OTY4Ij43NDM8L2tleT48L2ZvcmVpZ24ta2V5cz48cmVmLXR5cGUgbmFtZT0iSm91
cm5hbCBBcnRpY2xlIj4xNzwvcmVmLXR5cGU+PGNvbnRyaWJ1dG9ycz48YXV0aG9ycz48YXV0aG9y
PkdpdXN0ZXR0bywgQy48L2F1dGhvcj48YXV0aG9yPk5hbmdlcm9uaSwgRy48L2F1dGhvcj48YXV0
aG9yPkNlcnJhdG8sIE4uPC9hdXRob3I+PGF1dGhvcj5SdWRpYywgQi48L2F1dGhvcj48YXV0aG9y
PlTDvGzDvG1lbiwgRS48L2F1dGhvcj48YXV0aG9yPkdyaWJhdWRvLCBFLjwvYXV0aG9yPjxhdXRo
b3I+R2lhY2hpbm8sIEQuIEYuPC9hdXRob3I+PGF1dGhvcj5CYXJib25hZ2xpYSwgTC48L2F1dGhv
cj48YXV0aG9yPkJpYXZhLCBMLiBNLjwvYXV0aG9yPjxhdXRob3I+Q2FydmFsaG8sIFAuPC9hdXRo
b3I+PGF1dGhvcj5CZXJnYW1hc2NvLCBMLjwvYXV0aG9yPjxhdXRob3I+Qm9yZ2dyZWZlLCBNLjwv
YXV0aG9yPjxhdXRob3I+R2FpdGEsIEYuPC9hdXRob3I+PC9hdXRob3JzPjwvY29udHJpYnV0b3Jz
PjxhdXRoLWFkZHJlc3M+RGl2aXNpb24gb2YgQ2FyZGlvbG9neSwgVW5pdmVyc2l0eSBvZiBUb3Jp
bm8sIERlcGFydG1lbnQgb2YgTWVkaWNhbCBTY2llbmNlcywgJnF1b3Q7Q2l0dMOgIGRlbGxhIFNh
bHV0ZSBlIGRlbGxhIFNjaWVuemEmcXVvdDsgSG9zcGl0YWwsIFRvcmlubywgSXRhbHkuIEVsZWN0
cm9uaWMgYWRkcmVzczogY2FybGEuZ2l1c3RldHRvQHVuaXRvLml0LiYjeEQ7RGl2aXNpb24gb2Yg
Q2FyZGlvbG9neSwgVW5pdmVyc2l0eSBvZiBUb3Jpbm8sIERlcGFydG1lbnQgb2YgTWVkaWNhbCBT
Y2llbmNlcywgJnF1b3Q7Q2l0dMOgIGRlbGxhIFNhbHV0ZSBlIGRlbGxhIFNjaWVuemEmcXVvdDsg
SG9zcGl0YWwsIFRvcmlubywgSXRhbHkuJiN4RDsxc3QgRGVwYXJ0bWVudCBvZiBNZWRpY2luZS1D
YXJkaW9sb2d5LCBVbml2ZXJzaXR5IE1lZGljYWwgQ2VudGVyIE1hbm5oZWltLCBNYW5uaGVpbSwg
R2VybWFueTsgRFpISyAoR2VybWFuIENlbnRlciBmb3IgQ2FyZGlvdmFzY3VsYXIgUmVzZWFyY2gp
LCBQYXJ0bmVyIFNpdGUgSGVpZGVsYmVyZy9NYW5uaGVpbSwgTWFubmhlaW0sIEdlcm1hbnkuJiN4
RDtNZWRpY2FsIEdlbmV0aWNzLCBVbml2ZXJzaXR5IG9mIFRvcmlubywgRGVwYXJ0bWVudCBvZiBD
bGluaWNhbCBhbmQgQmlvbG9naWNhbCBTY2llbmNlcywgU2FuIEx1aWdpIEdvbnphZ2EgSG9zcGl0
YWwsIE9yYmFzc2FubywgSXRhbHkuJiN4RDtEaXZpc2lvbiBvZiBDYXJkaW9sb2d5LCBTYW50JmFw
b3M7QW5kcmVhIEhvc3BpdGFsLCBWZXJjZWxsaSwgSXRhbHkuJiN4RDtEaXZpc2lvbiBvZiBDYXJk
aW9sb2d5LCBVbml2ZXJzaXR5IG9mIFRvcmlubywgU2FuIEx1aWdpIEdvbnphZ2EgSG9zcGl0YWws
IE9yYmFzc2FubywgSXRhbHkuPC9hdXRoLWFkZHJlc3M+PHRpdGxlcz48dGl0bGU+VmVudHJpY3Vs
YXIgY29uZHVjdGlvbiBkZWxheSBhcyBtYXJrZXIgb2YgcmlzayBpbiBCcnVnYWRhIFN5bmRyb21l
LiBSZXN1bHRzIGZyb20gdGhlIGFuYWx5c2lzIG9mIGNsaW5pY2FsIGFuZCBlbGVjdHJvY2FyZGlv
Z3JhcGhpYyBmZWF0dXJlcyBvZiBhIGxhcmdlIGNvaG9ydCBvZiBwYXRpZW50czwvdGl0bGU+PHNl
Y29uZGFyeS10aXRsZT5JbnRlcm5hdGlvbmFsIEpvdXJuYWwgb2YgQ2FyZGlvbG9neTwvc2Vjb25k
YXJ5LXRpdGxlPjwvdGl0bGVzPjxwZXJpb2RpY2FsPjxmdWxsLXRpdGxlPkludGVybmF0aW9uYWwg
Sm91cm5hbCBvZiBDYXJkaW9sb2d5PC9mdWxsLXRpdGxlPjwvcGVyaW9kaWNhbD48cGFnZXM+MTcx
LTE3NzwvcGFnZXM+PHZvbHVtZT4zMDI8L3ZvbHVtZT48ZWRpdGlvbj4yMDE5LzExLzI4PC9lZGl0
aW9uPjxrZXl3b3Jkcz48a2V5d29yZD5BZHVsdDwva2V5d29yZD48a2V5d29yZD5CcnVnYWRhIFN5
bmRyb21lL2NvbXBsaWNhdGlvbnMvKnBoeXNpb3BhdGhvbG9neS90aGVyYXB5PC9rZXl3b3JkPjxr
ZXl3b3JkPkRlYXRoLCBTdWRkZW4sIENhcmRpYWMvKmVwaWRlbWlvbG9neS9ldGlvbG9neTwva2V5
d29yZD48a2V5d29yZD4qRGVmaWJyaWxsYXRvcnMsIEltcGxhbnRhYmxlPC9rZXl3b3JkPjxrZXl3
b3JkPkVsZWN0cm9jYXJkaW9ncmFwaHk8L2tleXdvcmQ+PGtleXdvcmQ+RmVtYWxlPC9rZXl3b3Jk
PjxrZXl3b3JkPkZvbGxvdy1VcCBTdHVkaWVzPC9rZXl3b3JkPjxrZXl3b3JkPkhlYXJ0IFJhdGUv
KnBoeXNpb2xvZ3k8L2tleXdvcmQ+PGtleXdvcmQ+SHVtYW5zPC9rZXl3b3JkPjxrZXl3b3JkPklu
Y2lkZW5jZTwva2V5d29yZD48a2V5d29yZD5JdGFseS9lcGlkZW1pb2xvZ3k8L2tleXdvcmQ+PGtl
eXdvcmQ+TWFsZTwva2V5d29yZD48a2V5d29yZD5NaWRkbGUgQWdlZDwva2V5d29yZD48a2V5d29y
ZD5Qcm9nbm9zaXM8L2tleXdvcmQ+PGtleXdvcmQ+UmV0cm9zcGVjdGl2ZSBTdHVkaWVzPC9rZXl3
b3JkPjxrZXl3b3JkPlJpc2sgQXNzZXNzbWVudC8qbWV0aG9kczwva2V5d29yZD48a2V5d29yZD5S
aXNrIEZhY3RvcnM8L2tleXdvcmQ+PGtleXdvcmQ+U3Vydml2YWwgUmF0ZS90cmVuZHM8L2tleXdv
cmQ+PGtleXdvcmQ+VmVudHJpY3VsYXIgRmlicmlsbGF0aW9uL2VwaWRlbWlvbG9neS8qZXRpb2xv
Z3kvdGhlcmFweTwva2V5d29yZD48a2V5d29yZD4qQnJ1Z2FkYSBTeW5kcm9tZTwva2V5d29yZD48
a2V5d29yZD4qQ29uZHVjdGlvbiBkZWxheTwva2V5d29yZD48a2V5d29yZD4qRWxlY3Ryb2NhcmRp
b2dyYXBoeTwva2V5d29yZD48a2V5d29yZD4qU3VkZGVuIGNhcmRpYWMgZGVhdGg8L2tleXdvcmQ+
PGtleXdvcmQ+KlVuZXhwbGFpbmVkIHN5bmNvcGU8L2tleXdvcmQ+PGtleXdvcmQ+Y29uc3RydWVk
IGFzIGEgY29uZmxpY3Qgb2YgaW50ZXJlc3QuPC9rZXl3b3JkPjwva2V5d29yZHM+PGRhdGVzPjx5
ZWFyPjIwMjA8L3llYXI+PHB1Yi1kYXRlcz48ZGF0ZT5NYXIgMTwvZGF0ZT48L3B1Yi1kYXRlcz48
L2RhdGVzPjxpc2JuPjAxNjctNTI3MzwvaXNibj48YWNjZXNzaW9uLW51bT4zMTc3MTc5MjwvYWNj
ZXNzaW9uLW51bT48dXJscz48L3VybHM+PGVsZWN0cm9uaWMtcmVzb3VyY2UtbnVtPjEwLjEwMTYv
ai5pamNhcmQuMjAxOS4xMS4xMjE8L2VsZWN0cm9uaWMtcmVzb3VyY2UtbnVtPjxyZW1vdGUtZGF0
YWJhc2UtcHJvdmlkZXI+TkxNPC9yZW1vdGUtZGF0YWJhc2UtcHJvdmlkZXI+PGxhbmd1YWdlPmVu
ZzwvbGFuZ3VhZ2U+PC9yZWNvcmQ+PC9DaXRlPjwvRW5kTm90ZT4A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(155)</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2B28E09B"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Type 1</w:t>
            </w:r>
          </w:p>
        </w:tc>
        <w:tc>
          <w:tcPr>
            <w:tcW w:w="992" w:type="dxa"/>
          </w:tcPr>
          <w:p w14:paraId="5A3D5BDF"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614</w:t>
            </w:r>
          </w:p>
        </w:tc>
        <w:tc>
          <w:tcPr>
            <w:tcW w:w="1276" w:type="dxa"/>
          </w:tcPr>
          <w:p w14:paraId="7EFA5160"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6410C822"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QRSd V6</w:t>
            </w:r>
          </w:p>
        </w:tc>
        <w:tc>
          <w:tcPr>
            <w:tcW w:w="1134" w:type="dxa"/>
          </w:tcPr>
          <w:p w14:paraId="72DAAEB8"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1.1</w:t>
            </w:r>
          </w:p>
        </w:tc>
      </w:tr>
      <w:tr w:rsidR="005857FC" w:rsidRPr="00074916" w14:paraId="66D96994" w14:textId="77777777" w:rsidTr="007C0F8C">
        <w:tc>
          <w:tcPr>
            <w:tcW w:w="459" w:type="dxa"/>
            <w:vMerge/>
          </w:tcPr>
          <w:p w14:paraId="6E3A2063" w14:textId="77777777" w:rsidR="005857FC" w:rsidRPr="00A72C40" w:rsidRDefault="005857FC" w:rsidP="00BC0DA5">
            <w:pPr>
              <w:rPr>
                <w:rFonts w:ascii="Times New Roman" w:hAnsi="Times New Roman" w:cs="Times New Roman"/>
                <w:sz w:val="18"/>
                <w:szCs w:val="18"/>
                <w:lang w:val="en-US"/>
              </w:rPr>
            </w:pPr>
          </w:p>
        </w:tc>
        <w:tc>
          <w:tcPr>
            <w:tcW w:w="1677" w:type="dxa"/>
          </w:tcPr>
          <w:p w14:paraId="46F95E1D" w14:textId="246BA8EA" w:rsidR="005857FC" w:rsidRPr="00074916" w:rsidRDefault="005857FC" w:rsidP="00BC0DA5">
            <w:pPr>
              <w:rPr>
                <w:rFonts w:ascii="Times New Roman" w:hAnsi="Times New Roman" w:cs="Times New Roman"/>
                <w:sz w:val="18"/>
                <w:szCs w:val="18"/>
                <w:lang w:val="en-US"/>
              </w:rPr>
            </w:pPr>
            <w:r w:rsidRPr="00A72C40">
              <w:rPr>
                <w:rFonts w:ascii="Times New Roman" w:hAnsi="Times New Roman" w:cs="Times New Roman"/>
                <w:sz w:val="18"/>
                <w:szCs w:val="18"/>
                <w:lang w:val="en-US"/>
              </w:rPr>
              <w:t>Honarbakhsh</w:t>
            </w:r>
            <w:r w:rsidRPr="00894D84">
              <w:rPr>
                <w:rFonts w:ascii="Times New Roman" w:hAnsi="Times New Roman" w:cs="Times New Roman"/>
                <w:color w:val="4472C4" w:themeColor="accent1"/>
                <w:sz w:val="18"/>
                <w:szCs w:val="18"/>
                <w:lang w:val="en-US"/>
              </w:rPr>
              <w:t xml:space="preserve">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PEVuZE5vdGU+PENpdGU+PEF1dGhvcj5Ib25hcmJha2hzaDwvQXV0aG9yPjxZZWFyPjIwMjE8L1ll
YXI+PFJlY051bT43OTg8L1JlY051bT48RGlzcGxheVRleHQ+KDEzMSk8L0Rpc3BsYXlUZXh0Pjxy
ZWNvcmQ+PHJlYy1udW1iZXI+Nzk4PC9yZWMtbnVtYmVyPjxmb3JlaWduLWtleXM+PGtleSBhcHA9
IkVOIiBkYi1pZD0iZHBlYXJydHdteDBlMjNlcHQ1eHA5dno2ZndmZnNkNXh0dDJhIiB0aW1lc3Rh
bXA9IjE2MTU3ODU3MTkiPjc5ODwva2V5PjwvZm9yZWlnbi1rZXlzPjxyZWYtdHlwZSBuYW1lPSJK
b3VybmFsIEFydGljbGUiPjE3PC9yZWYtdHlwZT48Y29udHJpYnV0b3JzPjxhdXRob3JzPjxhdXRo
b3I+SG9uYXJiYWtoc2gsIFMuPC9hdXRob3I+PGF1dGhvcj5Qcm92aWRlbmNpYSwgUi48L2F1dGhv
cj48YXV0aG9yPkdhcmNpYS1IZXJuYW5kZXosIEouPC9hdXRob3I+PGF1dGhvcj5NYXJ0aW4sIEMu
IEEuPC9hdXRob3I+PGF1dGhvcj5IdW50ZXIsIFIuIEouPC9hdXRob3I+PGF1dGhvcj5MaW0sIFcu
IFkuPC9hdXRob3I+PGF1dGhvcj5LaXJrYnksIEMuPC9hdXRob3I+PGF1dGhvcj5HcmFoYW0sIEEu
IEouPC9hdXRob3I+PGF1dGhvcj5TaGFyaWZ6YWRlaGdhbiwgQS48L2F1dGhvcj48YXV0aG9yPldh
bGRtYW5uLCBWLjwvYXV0aG9yPjxhdXRob3I+TWFyaWpvbiwgRS48L2F1dGhvcj48YXV0aG9yPk11
bm96LUVzcGFyemEsIEMuPC9hdXRob3I+PGF1dGhvcj5MYWN1bnphLCBKLjwvYXV0aG9yPjxhdXRo
b3I+R2ltZW5vLUJsYW5lcywgSi4gUi48L2F1dGhvcj48YXV0aG9yPkFua291LCBCLjwvYXV0aG9y
PjxhdXRob3I+Q2hldmFsaWVyLCBQLjwvYXV0aG9yPjxhdXRob3I+QW50b25pbywgTi48L2F1dGhv
cj48YXV0aG9yPkVsdmFzLCBMLjwvYXV0aG9yPjxhdXRob3I+Q2FzdGVsbGV0dGksIFMuPC9hdXRo
b3I+PGF1dGhvcj5Dcm90dGksIEwuPC9hdXRob3I+PGF1dGhvcj5TY2h3YXJ0eiwgUC48L2F1dGhv
cj48YXV0aG9yPlNjYW5hdmFjY2EsIE0uPC9hdXRob3I+PGF1dGhvcj5EYXJyaWV1eCwgRi48L2F1
dGhvcj48YXV0aG9yPlNhY2lsb3R0bywgTC48L2F1dGhvcj48YXV0aG9yPk11ZWxsZXItTGVpc3Nl
LCBKLjwvYXV0aG9yPjxhdXRob3I+VmVsdG1hbm4sIEMuPC9hdXRob3I+PGF1dGhvcj5WaWNlbnRp
bmksIEEuPC9hdXRob3I+PGF1dGhvcj5EZW1hcmNoaSwgQS48L2F1dGhvcj48YXV0aG9yPkNvcnRl
ei1EaWFzLCBOLjwvYXV0aG9yPjxhdXRob3I+QW50b25pbywgUC4gUy48L2F1dGhvcj48YXV0aG9y
PmRlIFNvdXNhLCBKLjwvYXV0aG9yPjxhdXRob3I+QWRyYWdhbywgUC48L2F1dGhvcj48YXV0aG9y
PkNhdmFjbywgRC48L2F1dGhvcj48YXV0aG9yPkNvc3RhLCBGLiBNLjwvYXV0aG9yPjxhdXRob3I+
S2hvdWVpcnksIFouPC9hdXRob3I+PGF1dGhvcj5Cb3ZlZGEsIFMuPC9hdXRob3I+PGF1dGhvcj5T
b3VzYSwgTS4gSi48L2F1dGhvcj48YXV0aG9yPkplYmJlcmksIFouPC9hdXRob3I+PGF1dGhvcj5I
ZWNrLCBQLjwvYXV0aG9yPjxhdXRob3I+TWVodGEsIFMuPC9hdXRob3I+PGF1dGhvcj5Db250ZSwg
Ry48L2F1dGhvcj48YXV0aG9yPk96a2FydGFsLCBULjwvYXV0aG9yPjxhdXRob3I+QXVyaWNjaGlv
LCBBLjwvYXV0aG9yPjxhdXRob3I+TG93ZSwgTS4gRC48L2F1dGhvcj48YXV0aG9yPlNjaGlsbGlu
ZywgUi4gSi48L2F1dGhvcj48YXV0aG9yPlByaWV0by1NZXJpbm8sIEQuPC9hdXRob3I+PGF1dGhv
cj5MYW1iaWFzZSwgUC4gRC48L2F1dGhvcj48L2F1dGhvcnM+PC9jb250cmlidXRvcnM+PGF1dGgt
YWRkcmVzcz5UaGUgQmFydHMgSGVhcnQgQ2VudHJlLCBCYXJ0cyBIZWFsdGggTkhTIFRydXN0LCBM
b25kb24sIFVuaXRlZCBLaW5nZG9tLiYjeEQ7RmFyciBJbnN0aXR1dGUgb2YgSGVhbHRoIEluZm9y
bWF0aWNzIFJlc2VhcmNoLCBVbml2ZXJzaXR5IENvbGxlZ2UgTG9uZG9uLCBMb25kb24sIFVuaXRl
ZCBLaW5nZG9tLiYjeEQ7Um95YWwgUGFwd29ydGggSG9zcGl0YWwgTkhTIEZvdW5kYXRpb24gVHJ1
c3QsIENhbWJyaWRnZSwgVW5pdGVkIEtpbmdkb20uJiN4RDtDYXJkaW9sb2d5IERlcGFydG1lbnQs
IEV1cm9wZWFuIEdlb3JnZXMgUG9tcGlkb3UgSG9zcGl0YWwsIFBhcmlzLCBGcmFuY2U7IFBhcmlz
IERlc2NhcnRlcyBVbml2ZXJzaXR5LCBQYXJpcywgRnJhbmNlOyBQYXJpcyBDYXJkaW92YXNjdWxh
ciBSZXNlYXJjaCBDZW50ZXIgKElOU0VSTSBVOTcwKSwgUGFyaXMsIEZyYW5jZS4mI3hEO0luaGVy
aXRlZCBDYXJkaWFjIERpc2Vhc2UgVW5pdCwgVW5pdmVyc2l0eSBIb3NwaXRhbCBWaXJnZW4gQXJy
aXhhY2EsIE11cmNpYSwgU3BhaW4uJiN4RDtSaHl0aG1vbG9neSBEZXBhcnRtZW50LCBIw7RwaXRh
bCBDYXJkaW92YXNjdWxhaXJlIExvdWlzIFByYWRlbCwgQ2xhdWRlIEJlcm5hcmQgVW5pdmVyc2l0
eSwgTHlvbiwgRnJhbmNlLiYjeEQ7Q2FyZGlvbG9neSBEZXBhcnRtZW50LCBDb2ltYnJhIEhvc3Bp
dGFsIGFuZCBVbml2ZXJzaXR5IENlbnRyZSwgQ29pbWJyYSwgUG9ydHVnYWwuJiN4RDtMYWJvcmF0
b3J5IG9mIENhcmRpb3Zhc2N1bGFyIEdlbmV0aWNzLCBDZW50ZXIgZm9yIENhcmRpYWMgQXJyaHl0
aG1pYXMgb2YgR2VuZXRpYyBPcmlnaW4sIElSQ0NTIElzdGl0dXRvIEF1eG9sb2dpY28sIEl0YWxp
YW5vLCBNaWxhbiwgSXRhbHkuJiN4RDtBcnJpdG1pYSwgSW5zdGl0dXRvIGRvIENvcmFjYW8sIEhv
c3BpdGFsIGRhcyBDbGluaWNhcyBIQ0ZNVVNQLCBGYWN1bGRhZGUgZGUgTWVkaWNpbmEsIFVuaXZl
cnNpZGFkZSBkZSBTw6NvIFBhdWxvLCBTw6NvIFBhdWxvLCBCcmF6aWwuJiN4RDtEZXBhcnRtZW50
IG9mIENhcmRpb2xvZ3kgYW5kIEFuZ2lvbG9neSwgSGFubm92ZXIgTWVkaWNhbCBTY2hvb2wsIEhh
bm5vdmVyLCBHZXJtYW55LiYjeEQ7UG9saWNsaW5pY28gU2FuIE1hdHRlbyBQYXZpYSBGb25kYXpp
b25lIElSQ0NTLCBQYXZpYSwgSXRhbHkuJiN4RDtEZXBhcnRtZW50IG9mIENhcmRpb2xvZ3ksIFNh
bnRhIE1hcmlhIFVuaXZlcnNpdHkgSG9zcGl0YWwsIExpc2JvbiBBY2FkZW1pYyBNZWRpY2FsIENl
bnRyZSBhbmQgQ2FyZGlvdmFzY3VsYXIgQ2VudHJlIG9mIHRoZSBVbml2ZXJzaXR5IG9mIExpc2Jv
biwgRmFjdWx0eSBvZiBNZWRpY2luZSwgTGlzYm9uLCBQb3J0dWdhbC4mI3hEO0NhcmRpb2xvZ3kg
RGVwYXJ0bWVudCwgU2FudGEgQ3J1eiBMaXNib2EgSG9zcGl0YWwsIExpc2JvbiwgUG9ydHVnYWwu
JiN4RDtJbnN0aXR1dGUgU2FpbnQgUGllcnJlLCBQZXJwaWduYW4sIEZyYW5jZS4mI3hEO0NsaW5p
cXVlIFBhc3RldXIsIFRvdWxvdXNlLCBGcmFuY2UuJiN4RDtBZGRlbmJyb2tlJmFwb3M7cyBIb3Nw
aXRhbCwgQ2FtYnJpZGdlLCBVbml0ZWQgS2luZ2RvbS4mI3hEO0NhcmRpYWMgRWxlY3Ryb3BoeXNp
b2xvZ3kgVW5pdCwgRGl2aXNpb24gb2YgQ2FyZGlvbG9neSwgRm9uZGF6aW9uZSBDYXJkaW9jZW50
cm8gVGljaW5vLCBMdWdhbm8sIFN3aXR6ZXJsYW5kLiYjeEQ7RmFjdWx0eSBvZiBFcGlkZW1pb2xv
Z3kgYW5kIFBvcHVsYXRpb24gSGVhbHRoLCBMb25kb24gU2Nob29sIG9mIEh5Z2llbmUgYW5kIFRy
b3BpY2FsIE1lZGljaW5lLCBMb25kb24sIFVuaXRlZCBLaW5nZG9tLiYjeEQ7VGhlIEJhcnRzIEhl
YXJ0IENlbnRyZSwgQmFydHMgSGVhbHRoIE5IUyBUcnVzdCwgTG9uZG9uLCBVbml0ZWQgS2luZ2Rv
bS4gRWxlY3Ryb25pYyBhZGRyZXNzOiBwLmxhbWJpYXNlQHVjbC5hYy51ay48L2F1dGgtYWRkcmVz
cz48dGl0bGVzPjx0aXRsZT5BIFByaW1hcnkgUHJldmVudGlvbiBDbGluaWNhbCBSaXNrIFNjb3Jl
IE1vZGVsIGZvciBQYXRpZW50cyBXaXRoIEJydWdhZGEgU3luZHJvbWUgKEJSVUdBREEtUklTSyk8
L3RpdGxlPjxzZWNvbmRhcnktdGl0bGU+SkFDQy4gQ2xpbmljYWwgRWxlY3Ryb3BoeXNpb2xvZ3k8
L3NlY29uZGFyeS10aXRsZT48L3RpdGxlcz48cGVyaW9kaWNhbD48ZnVsbC10aXRsZT5KQUNDLiBD
bGluaWNhbCBFbGVjdHJvcGh5c2lvbG9neTwvZnVsbC10aXRsZT48L3BlcmlvZGljYWw+PHBhZ2Vz
PjIxMC0yMjI8L3BhZ2VzPjx2b2x1bWU+Nzwvdm9sdW1lPjxudW1iZXI+MjwvbnVtYmVyPjxlZGl0
aW9uPjIwMjEvMDIvMjA8L2VkaXRpb24+PGtleXdvcmRzPjxrZXl3b3JkPkJydWdhZGEgc3luZHJv
bWU8L2tleXdvcmQ+PGtleXdvcmQ+aW5oZXJpdGVkIGNoYW5uZWxvcGF0aHk8L2tleXdvcmQ+PGtl
eXdvcmQ+c3VkZGVuIGNhcmRpYWMgZGVhdGg8L2tleXdvcmQ+PGtleXdvcmQ+dmVudHJpY3VsYXIg
YXJyaHl0aG1pYTwva2V5d29yZD48a2V5d29yZD5MeW5lc3MgTWVtb3JpYWwgRnVuZCwgVUNMSCBC
aW9tZWRpY2luZSBOYXRpb25hbCBJbnN0aXR1dGVzIG9mIEhlYWx0aCBSZXNlYXJjaCwgQmFydHM8
L2tleXdvcmQ+PGtleXdvcmQ+QmlvbWVkaWNhbCBSZXNlYXJjaCBDZW50cmU8L2tleXdvcmQ+PGtl
eXdvcmQ+YW5kIGhhcyBvYnRhaW5lZCByZXNlYXJjaCBncmFudHMgYW5kIHNwZWFrZXIgZmVlcyBm
cm9tPC9rZXl3b3JkPjxrZXl3b3JkPk1lZHRyb25pYywgQWJib3R0LCBhbmQgQm9zdG9uIFNjaWVu
dGlmaWMuIEFsbCBvdGhlciBhdXRob3JzIGhhdmUgcmVwb3J0ZWQgdGhhdCB0aGV5PC9rZXl3b3Jk
PjxrZXl3b3JkPmhhdmUgbm8gcmVsYXRpb25zaGlwcyByZWxldmFudCB0byB0aGUgY29udGVudHMg
b2YgdGhpcyBwYXBlciB0byBkaXNjbG9zZS48L2tleXdvcmQ+PC9rZXl3b3Jkcz48ZGF0ZXM+PHll
YXI+MjAyMTwveWVhcj48cHViLWRhdGVzPjxkYXRlPkZlYjwvZGF0ZT48L3B1Yi1kYXRlcz48L2Rh
dGVzPjxpc2JuPjI0MDUtNTAweDwvaXNibj48YWNjZXNzaW9uLW51bT4zMzYwMjQwMjwvYWNjZXNz
aW9uLW51bT48dXJscz48L3VybHM+PGVsZWN0cm9uaWMtcmVzb3VyY2UtbnVtPjEwLjEwMTYvai5q
YWNlcC4yMDIwLjA4LjAzMjwvZWxlY3Ryb25pYy1yZXNvdXJjZS1udW0+PHJlbW90ZS1kYXRhYmFz
ZS1wcm92aWRlcj5OTE08L3JlbW90ZS1kYXRhYmFzZS1wcm92aWRlcj48bGFuZ3VhZ2U+ZW5nPC9s
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(131)</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679C6AF4"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Type 1</w:t>
            </w:r>
          </w:p>
        </w:tc>
        <w:tc>
          <w:tcPr>
            <w:tcW w:w="992" w:type="dxa"/>
          </w:tcPr>
          <w:p w14:paraId="76C00C79"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1110</w:t>
            </w:r>
          </w:p>
        </w:tc>
        <w:tc>
          <w:tcPr>
            <w:tcW w:w="1276" w:type="dxa"/>
          </w:tcPr>
          <w:p w14:paraId="40AB6522" w14:textId="77777777" w:rsidR="005857FC" w:rsidRPr="00074916" w:rsidRDefault="005857FC" w:rsidP="00BC0DA5">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0A53A7D7" w14:textId="77777777" w:rsidR="005857FC"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ERP (peripheral leads)</w:t>
            </w:r>
          </w:p>
          <w:p w14:paraId="465A9874"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Type 1 (peripheral leads)</w:t>
            </w:r>
          </w:p>
        </w:tc>
        <w:tc>
          <w:tcPr>
            <w:tcW w:w="1134" w:type="dxa"/>
          </w:tcPr>
          <w:p w14:paraId="1C978092" w14:textId="77777777" w:rsidR="005857FC"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3.42</w:t>
            </w:r>
          </w:p>
          <w:p w14:paraId="7B2C2020" w14:textId="77777777" w:rsidR="005857FC" w:rsidRPr="00074916" w:rsidRDefault="005857FC" w:rsidP="00BC0DA5">
            <w:pPr>
              <w:rPr>
                <w:rFonts w:ascii="Times New Roman" w:hAnsi="Times New Roman" w:cs="Times New Roman"/>
                <w:sz w:val="18"/>
                <w:szCs w:val="18"/>
                <w:lang w:val="en-US"/>
              </w:rPr>
            </w:pPr>
            <w:r>
              <w:rPr>
                <w:rFonts w:ascii="Times New Roman" w:hAnsi="Times New Roman" w:cs="Times New Roman"/>
                <w:sz w:val="18"/>
                <w:szCs w:val="18"/>
                <w:lang w:val="en-US"/>
              </w:rPr>
              <w:t>2.33</w:t>
            </w:r>
          </w:p>
        </w:tc>
      </w:tr>
      <w:tr w:rsidR="001C6882" w:rsidRPr="00074916" w14:paraId="28A333BE" w14:textId="77777777" w:rsidTr="007C0F8C">
        <w:tc>
          <w:tcPr>
            <w:tcW w:w="459" w:type="dxa"/>
            <w:vMerge w:val="restart"/>
            <w:textDirection w:val="btLr"/>
          </w:tcPr>
          <w:p w14:paraId="3DB439A5" w14:textId="77777777" w:rsidR="001C6882" w:rsidRPr="005857FC" w:rsidRDefault="00622423" w:rsidP="005857FC">
            <w:pPr>
              <w:ind w:left="113" w:right="113"/>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Electrophysiological</w:t>
            </w:r>
          </w:p>
        </w:tc>
        <w:tc>
          <w:tcPr>
            <w:tcW w:w="1677" w:type="dxa"/>
          </w:tcPr>
          <w:p w14:paraId="4614317A" w14:textId="01C8552D"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Kamakura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PEVuZE5vdGU+PENpdGU+PEF1dGhvcj5LYW1ha3VyYTwvQXV0aG9yPjxZZWFyPjIwMDk8L1llYXI+
PFJlY051bT43MzM8L1JlY051bT48RGlzcGxheVRleHQ+KDE0NCk8L0Rpc3BsYXlUZXh0PjxyZWNv
cmQ+PHJlYy1udW1iZXI+NzMzPC9yZWMtbnVtYmVyPjxmb3JlaWduLWtleXM+PGtleSBhcHA9IkVO
IiBkYi1pZD0iZHBlYXJydHdteDBlMjNlcHQ1eHA5dno2ZndmZnNkNXh0dDJhIiB0aW1lc3RhbXA9
IjE2MTQ0NTc3NDYiPjczMzwva2V5PjwvZm9yZWlnbi1rZXlzPjxyZWYtdHlwZSBuYW1lPSJKb3Vy
bmFsIEFydGljbGUiPjE3PC9yZWYtdHlwZT48Y29udHJpYnV0b3JzPjxhdXRob3JzPjxhdXRob3I+
S2FtYWt1cmEsIFMuPC9hdXRob3I+PGF1dGhvcj5PaGUsIFQuPC9hdXRob3I+PGF1dGhvcj5OYWth
emF3YSwgSy48L2F1dGhvcj48YXV0aG9yPkFpemF3YSwgWS48L2F1dGhvcj48YXV0aG9yPlNoaW1p
enUsIEEuPC9hdXRob3I+PGF1dGhvcj5Ib3JpZSwgTS48L2F1dGhvcj48YXV0aG9yPk9nYXdhLCBT
LjwvYXV0aG9yPjxhdXRob3I+T2t1bXVyYSwgSy48L2F1dGhvcj48YXV0aG9yPlRzdWNoaWhhc2hp
LCBLLjwvYXV0aG9yPjxhdXRob3I+U3VnaSwgSy48L2F1dGhvcj48YXV0aG9yPk1ha2l0YSwgTi48
L2F1dGhvcj48YXV0aG9yPkhhZ2l3YXJhLCBOLjwvYXV0aG9yPjxhdXRob3I+SW5vdWUsIEguPC9h
dXRob3I+PGF1dGhvcj5BdGFyYXNoaSwgSC48L2F1dGhvcj48YXV0aG9yPkFpaGFyYSwgTi48L2F1
dGhvcj48YXV0aG9yPlNoaW1penUsIFcuPC9hdXRob3I+PGF1dGhvcj5LdXJpdGEsIFQuPC9hdXRo
b3I+PGF1dGhvcj5TdXlhbWEsIEsuPC9hdXRob3I+PGF1dGhvcj5Ob2RhLCBULjwvYXV0aG9yPjxh
dXRob3I+U2F0b21pLCBLLjwvYXV0aG9yPjxhdXRob3I+T2thbXVyYSwgSC48L2F1dGhvcj48YXV0
aG9yPlRvbW9pa2UsIEguPC9hdXRob3I+PC9hdXRob3JzPjwvY29udHJpYnV0b3JzPjxhdXRoLWFk
ZHJlc3M+RGl2aXNpb24gb2YgQ2FyZGlvbG9neSwgTmF0aW9uYWwgQ2FyZGlvdmFzY3VsYXIgQ2Vu
dGVyLCBTdWl0YSwgT3Nha2EgNTY1LTg1NjUsIEphcGFuLiBrYW1ha3VyYUBoc3AubmN2Yy5nby5q
cDwvYXV0aC1hZGRyZXNzPjx0aXRsZXM+PHRpdGxlPkxvbmctdGVybSBwcm9nbm9zaXMgb2YgcHJv
YmFuZHMgd2l0aCBCcnVnYWRhLXBhdHRlcm4gU1QtZWxldmF0aW9uIGluIGxlYWRzIFYxLVYzPC90
aXRsZT48c2Vjb25kYXJ5LXRpdGxlPkNpcmN1bGF0aW9uLiBBcnJoeXRobWlhIGFuZCBFbGVjdHJv
cGh5c2lvbG9neTwvc2Vjb25kYXJ5LXRpdGxlPjwvdGl0bGVzPjxwZXJpb2RpY2FsPjxmdWxsLXRp
dGxlPkNpcmN1bGF0aW9uLiBBcnJoeXRobWlhIGFuZCBFbGVjdHJvcGh5c2lvbG9neTwvZnVsbC10
aXRsZT48L3BlcmlvZGljYWw+PHBhZ2VzPjQ5NS01MDM8L3BhZ2VzPjx2b2x1bWU+Mjwvdm9sdW1l
PjxudW1iZXI+NTwvbnVtYmVyPjxlZGl0aW9uPjIwMDkvMTAvMjI8L2VkaXRpb24+PGtleXdvcmRz
PjxrZXl3b3JkPkFkb2xlc2NlbnQ8L2tleXdvcmQ+PGtleXdvcmQ+QWR1bHQ8L2tleXdvcmQ+PGtl
eXdvcmQ+QWdlZDwva2V5d29yZD48a2V5d29yZD5BZ2VkLCA4MCBhbmQgb3Zlcjwva2V5d29yZD48
a2V5d29yZD5CcnVnYWRhIFN5bmRyb21lL21vcnRhbGl0eS8qcGh5c2lvcGF0aG9sb2d5PC9rZXl3
b3JkPjxrZXl3b3JkPkNoaWxkPC9rZXl3b3JkPjxrZXl3b3JkPkNoaWxkLCBQcmVzY2hvb2w8L2tl
eXdvcmQ+PGtleXdvcmQ+RGVhdGgsIFN1ZGRlbiwgQ2FyZGlhYzwva2V5d29yZD48a2V5d29yZD5G
ZW1hbGU8L2tleXdvcmQ+PGtleXdvcmQ+SHVtYW5zPC9rZXl3b3JkPjxrZXl3b3JkPkphcGFuL2Vw
aWRlbWlvbG9neTwva2V5d29yZD48a2V5d29yZD5NYWxlPC9rZXl3b3JkPjxrZXl3b3JkPk1pZGRs
ZSBBZ2VkPC9rZXl3b3JkPjxrZXl3b3JkPlByb2dub3Npczwva2V5d29yZD48a2V5d29yZD5Qcm9w
b3J0aW9uYWwgSGF6YXJkcyBNb2RlbHM8L2tleXdvcmQ+PGtleXdvcmQ+UHJvc3BlY3RpdmUgU3R1
ZGllczwva2V5d29yZD48a2V5d29yZD5SZWdpc3RyaWVzPC9rZXl3b3JkPjxrZXl3b3JkPlJpc2sg
RmFjdG9yczwva2V5d29yZD48L2tleXdvcmRzPjxkYXRlcz48eWVhcj4yMDA5PC95ZWFyPjxwdWIt
ZGF0ZXM+PGRhdGU+T2N0PC9kYXRlPjwvcHViLWRhdGVzPjwvZGF0ZXM+PGlzYm4+MTk0MS0zMDg0
PC9pc2JuPjxhY2Nlc3Npb24tbnVtPjE5ODQzOTE3PC9hY2Nlc3Npb24tbnVtPjx1cmxzPjwvdXJs
cz48ZWxlY3Ryb25pYy1yZXNvdXJjZS1udW0+MTAuMTE2MS9jaXJjZXAuMTA4LjgxNjg5MjwvZWxl
Y3Ryb25pYy1yZXNvdXJjZS1udW0+PHJlbW90ZS1kYXRhYmFzZS1wcm92aWRlcj5OTE08L3JlbW90
ZS1kYXRhYmFzZS1wcm92aWRlcj48bGFuZ3VhZ2U+ZW5nPC9sYW5ndWFnZT48L3JlY29yZD48L0Np
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(144)</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0FBAFA8D" w14:textId="77777777" w:rsidR="001C6882"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Type 1/2/3 </w:t>
            </w:r>
          </w:p>
        </w:tc>
        <w:tc>
          <w:tcPr>
            <w:tcW w:w="992" w:type="dxa"/>
          </w:tcPr>
          <w:p w14:paraId="132AB5E9" w14:textId="77777777" w:rsidR="001C6882"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330</w:t>
            </w:r>
          </w:p>
        </w:tc>
        <w:tc>
          <w:tcPr>
            <w:tcW w:w="1276" w:type="dxa"/>
          </w:tcPr>
          <w:p w14:paraId="68917872"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FC68E39"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6F4AEE41"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6F1890CD" w14:textId="77777777" w:rsidTr="007C0F8C">
        <w:tc>
          <w:tcPr>
            <w:tcW w:w="459" w:type="dxa"/>
            <w:vMerge/>
          </w:tcPr>
          <w:p w14:paraId="1804CAE1" w14:textId="77777777" w:rsidR="001C6882" w:rsidRPr="00A72C40" w:rsidRDefault="001C6882" w:rsidP="007A3546">
            <w:pPr>
              <w:rPr>
                <w:rFonts w:ascii="Times New Roman" w:hAnsi="Times New Roman" w:cs="Times New Roman"/>
                <w:sz w:val="18"/>
                <w:szCs w:val="18"/>
                <w:lang w:val="en-US"/>
              </w:rPr>
            </w:pPr>
          </w:p>
        </w:tc>
        <w:tc>
          <w:tcPr>
            <w:tcW w:w="1677" w:type="dxa"/>
          </w:tcPr>
          <w:p w14:paraId="0AE7DED3" w14:textId="7AD431B4"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Probst</w:t>
            </w:r>
            <w:r w:rsidRPr="00894D84">
              <w:rPr>
                <w:rFonts w:ascii="Times New Roman" w:hAnsi="Times New Roman" w:cs="Times New Roman"/>
                <w:color w:val="4472C4" w:themeColor="accent1"/>
                <w:sz w:val="18"/>
                <w:szCs w:val="18"/>
                <w:lang w:val="en-US"/>
              </w:rPr>
              <w:t xml:space="preserve">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PEVuZE5vdGU+PENpdGU+PEF1dGhvcj5Qcm9ic3Q8L0F1dGhvcj48WWVhcj4yMDEwPC9ZZWFyPjxS
ZWNOdW0+NzE2PC9SZWNOdW0+PERpc3BsYXlUZXh0PigxMjUpPC9EaXNwbGF5VGV4dD48cmVjb3Jk
PjxyZWMtbnVtYmVyPjcxNjwvcmVjLW51bWJlcj48Zm9yZWlnbi1rZXlzPjxrZXkgYXBwPSJFTiIg
ZGItaWQ9ImRwZWFycnR3bXgwZTIzZXB0NXhwOXZ6NmZ3ZmZzZDV4dHQyYSIgdGltZXN0YW1wPSIx
NjE0NDU1OTYzIj43MTY8L2tleT48L2ZvcmVpZ24ta2V5cz48cmVmLXR5cGUgbmFtZT0iSm91cm5h
bCBBcnRpY2xlIj4xNzwvcmVmLXR5cGU+PGNvbnRyaWJ1dG9ycz48YXV0aG9ycz48YXV0aG9yPlBy
b2JzdCwgVi48L2F1dGhvcj48YXV0aG9yPlZlbHRtYW5uLCBDLjwvYXV0aG9yPjxhdXRob3I+RWNr
YXJkdCwgTC48L2F1dGhvcj48YXV0aG9yPk1lcmVnYWxsaSwgUC4gRy48L2F1dGhvcj48YXV0aG9y
PkdhaXRhLCBGLjwvYXV0aG9yPjxhdXRob3I+VGFuLCBILiBMLjwvYXV0aG9yPjxhdXRob3I+QmFi
dXR5LCBELjwvYXV0aG9yPjxhdXRob3I+U2FjaGVyLCBGLjwvYXV0aG9yPjxhdXRob3I+R2l1c3Rl
dHRvLCBDLjwvYXV0aG9yPjxhdXRob3I+U2NodWx6ZS1CYWhyLCBFLjwvYXV0aG9yPjxhdXRob3I+
Qm9yZ2dyZWZlLCBNLjwvYXV0aG9yPjxhdXRob3I+SGFpc3NhZ3VlcnJlLCBNLjwvYXV0aG9yPjxh
dXRob3I+TWFibywgUC48L2F1dGhvcj48YXV0aG9yPkxlIE1hcmVjLCBILjwvYXV0aG9yPjxhdXRo
b3I+V29scGVydCwgQy48L2F1dGhvcj48YXV0aG9yPldpbGRlLCBBLiBBLjwvYXV0aG9yPjwvYXV0
aG9ycz48L2NvbnRyaWJ1dG9ycz48YXV0aC1hZGRyZXNzPklOU0VSTSwgVU1SLCBOYW50ZXMsIEZy
YW5jZS4gdmluY2VudC5wcm9ic3RAY2h1LW5hbnRlcy5mcjwvYXV0aC1hZGRyZXNzPjx0aXRsZXM+
PHRpdGxlPkxvbmctdGVybSBwcm9nbm9zaXMgb2YgcGF0aWVudHMgZGlhZ25vc2VkIHdpdGggQnJ1
Z2FkYSBzeW5kcm9tZTogUmVzdWx0cyBmcm9tIHRoZSBGSU5HRVIgQnJ1Z2FkYSBTeW5kcm9tZSBS
ZWdpc3RyeTwvdGl0bGU+PHNlY29uZGFyeS10aXRsZT5DaXJjdWxhdGlvbjwvc2Vjb25kYXJ5LXRp
dGxlPjwvdGl0bGVzPjxwZXJpb2RpY2FsPjxmdWxsLXRpdGxlPkNpcmN1bGF0aW9uPC9mdWxsLXRp
dGxlPjwvcGVyaW9kaWNhbD48cGFnZXM+NjM1LTQzPC9wYWdlcz48dm9sdW1lPjEyMTwvdm9sdW1l
PjxudW1iZXI+NTwvbnVtYmVyPjxlZGl0aW9uPjIwMTAvMDEvMjc8L2VkaXRpb24+PGtleXdvcmRz
PjxrZXl3b3JkPkFkdWx0PC9rZXl3b3JkPjxrZXl3b3JkPkJydWdhZGEgU3luZHJvbWUvKmRpYWdu
b3Npcy9tb3J0YWxpdHkvKnBoeXNpb3BhdGhvbG9neTwva2V5d29yZD48a2V5d29yZD4qRGVhdGg8
L2tleXdvcmQ+PGtleXdvcmQ+RWxlY3Ryb2NhcmRpb2dyYXBoeS8qbWV0aG9kczwva2V5d29yZD48
a2V5d29yZD5GZW1hbGU8L2tleXdvcmQ+PGtleXdvcmQ+Rm9sbG93LVVwIFN0dWRpZXM8L2tleXdv
cmQ+PGtleXdvcmQ+SHVtYW5zPC9rZXl3b3JkPjxrZXl3b3JkPk1hbGU8L2tleXdvcmQ+PGtleXdv
cmQ+TWlkZGxlIEFnZWQ8L2tleXdvcmQ+PGtleXdvcmQ+UHJvZ25vc2lzPC9rZXl3b3JkPjxrZXl3
b3JkPipSZWdpc3RyaWVzPC9rZXl3b3JkPjxrZXl3b3JkPlZlbnRyaWN1bGFyIEZpYnJpbGxhdGlv
bi8qZGlhZ25vc2lzL2V0aW9sb2d5L21vcnRhbGl0eS8qcGh5c2lvcGF0aG9sb2d5PC9rZXl3b3Jk
Pjwva2V5d29yZHM+PGRhdGVzPjx5ZWFyPjIwMTA8L3llYXI+PHB1Yi1kYXRlcz48ZGF0ZT5GZWIg
OTwvZGF0ZT48L3B1Yi1kYXRlcz48L2RhdGVzPjxpc2JuPjAwMDktNzMyMjwvaXNibj48YWNjZXNz
aW9uLW51bT4yMDEwMDk3MjwvYWNjZXNzaW9uLW51bT48dXJscz48L3VybHM+PGVsZWN0cm9uaWMt
cmVzb3VyY2UtbnVtPjEwLjExNjEvY2lyY3VsYXRpb25haGEuMTA5Ljg4NzAyNjwvZWxlY3Ryb25p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(125)</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7C5C0A42"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Type 1 </w:t>
            </w:r>
          </w:p>
        </w:tc>
        <w:tc>
          <w:tcPr>
            <w:tcW w:w="992" w:type="dxa"/>
          </w:tcPr>
          <w:p w14:paraId="72027C5C"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1029</w:t>
            </w:r>
          </w:p>
        </w:tc>
        <w:tc>
          <w:tcPr>
            <w:tcW w:w="1276" w:type="dxa"/>
          </w:tcPr>
          <w:p w14:paraId="6469D553"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4B29AD64"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18ED9FCF"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76A797BA" w14:textId="77777777" w:rsidTr="007C0F8C">
        <w:tc>
          <w:tcPr>
            <w:tcW w:w="459" w:type="dxa"/>
            <w:vMerge/>
          </w:tcPr>
          <w:p w14:paraId="1C78090D" w14:textId="77777777" w:rsidR="001C6882" w:rsidRPr="00A72C40" w:rsidRDefault="001C6882" w:rsidP="007A3546">
            <w:pPr>
              <w:rPr>
                <w:rFonts w:ascii="Times New Roman" w:hAnsi="Times New Roman" w:cs="Times New Roman"/>
                <w:sz w:val="18"/>
                <w:szCs w:val="18"/>
                <w:lang w:val="en-US"/>
              </w:rPr>
            </w:pPr>
          </w:p>
        </w:tc>
        <w:tc>
          <w:tcPr>
            <w:tcW w:w="1677" w:type="dxa"/>
          </w:tcPr>
          <w:p w14:paraId="440005DF" w14:textId="2C235EA0"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Priori </w:t>
            </w:r>
            <w:r w:rsidR="00CC0C65" w:rsidRPr="00894D84">
              <w:rPr>
                <w:rFonts w:ascii="Times New Roman" w:hAnsi="Times New Roman" w:cs="Times New Roman"/>
                <w:color w:val="4472C4" w:themeColor="accent1"/>
                <w:sz w:val="18"/>
                <w:szCs w:val="18"/>
                <w:lang w:val="en-US"/>
              </w:rPr>
              <w:fldChar w:fldCharType="begin">
                <w:fldData xml:space="preserve">PEVuZE5vdGU+PENpdGU+PEF1dGhvcj5Qcmlvcmk8L0F1dGhvcj48WWVhcj4yMDEyPC9ZZWFyPjxS
ZWNOdW0+NzE1PC9SZWNOdW0+PERpc3BsYXlUZXh0PigxMjQpPC9EaXNwbGF5VGV4dD48cmVjb3Jk
PjxyZWMtbnVtYmVyPjcxNTwvcmVjLW51bWJlcj48Zm9yZWlnbi1rZXlzPjxrZXkgYXBwPSJFTiIg
ZGItaWQ9ImRwZWFycnR3bXgwZTIzZXB0NXhwOXZ6NmZ3ZmZzZDV4dHQyYSIgdGltZXN0YW1wPSIx
NjE0NDEyOTkwIj43MTU8L2tleT48L2ZvcmVpZ24ta2V5cz48cmVmLXR5cGUgbmFtZT0iSm91cm5h
bCBBcnRpY2xlIj4xNzwvcmVmLXR5cGU+PGNvbnRyaWJ1dG9ycz48YXV0aG9ycz48YXV0aG9yPlBy
aW9yaSwgUy4gRy48L2F1dGhvcj48YXV0aG9yPkdhc3BhcmluaSwgTS48L2F1dGhvcj48YXV0aG9y
Pk5hcG9saXRhbm8sIEMuPC9hdXRob3I+PGF1dGhvcj5EZWxsYSBCZWxsYSwgUC48L2F1dGhvcj48
YXV0aG9yPk90dG9uZWxsaSwgQS4gRy48L2F1dGhvcj48YXV0aG9yPlNhc3NvbmUsIEIuPC9hdXRo
b3I+PGF1dGhvcj5HaW9yZGFubywgVS48L2F1dGhvcj48YXV0aG9yPlBhcHBvbmUsIEMuPC9hdXRo
b3I+PGF1dGhvcj5NYXNjaW9saSwgRy48L2F1dGhvcj48YXV0aG9yPlJvc3NldHRpLCBHLjwvYXV0
aG9yPjxhdXRob3I+RGUgTmFyZGlzLCBSLjwvYXV0aG9yPjxhdXRob3I+Q29sb21ibywgTS48L2F1
dGhvcj48L2F1dGhvcnM+PC9jb250cmlidXRvcnM+PGF1dGgtYWRkcmVzcz5DYXJkaW9sb2dpYSBN
b2xlY29sYXJlLCBJUkNDUyBGb25kYXppb25lIFNhbHZhdG9yZSBNYXVnZXJpLCBWaWEgTWF1Z2Vy
aSAxMC8xMGEsIFBhdmlhLCBJdGFseS4gc2lsdmlhLnByaW9yaUBmc20uaXQ8L2F1dGgtYWRkcmVz
cz48dGl0bGVzPjx0aXRsZT5SaXNrIHN0cmF0aWZpY2F0aW9uIGluIEJydWdhZGEgc3luZHJvbWU6
IHJlc3VsdHMgb2YgdGhlIFBSRUxVREUgKFBSb2dyYW1tZWQgRUxlY3RyaWNhbCBzdGltVWxhdGlv
biBwcmVEaWN0aXZlIHZhbHVFKSByZWdpc3RyeTwvdGl0bGU+PHNlY29uZGFyeS10aXRsZT5Kb3Vy
bmFsIG9mIHRoZSBBbWVyaWNhbiBDb2xsZWdlIG9mIENhcmRpb2xvZ3k8L3NlY29uZGFyeS10aXRs
ZT48L3RpdGxlcz48cGVyaW9kaWNhbD48ZnVsbC10aXRsZT5Kb3VybmFsIG9mIHRoZSBBbWVyaWNh
biBDb2xsZWdlIG9mIENhcmRpb2xvZ3k8L2Z1bGwtdGl0bGU+PC9wZXJpb2RpY2FsPjxwYWdlcz4z
Ny00NTwvcGFnZXM+PHZvbHVtZT41OTwvdm9sdW1lPjxudW1iZXI+MTwvbnVtYmVyPjxlZGl0aW9u
PjIwMTEvMTIvMjQ8L2VkaXRpb24+PGtleXdvcmRzPjxrZXl3b3JkPkFkb2xlc2NlbnQ8L2tleXdv
cmQ+PGtleXdvcmQ+QWR1bHQ8L2tleXdvcmQ+PGtleXdvcmQ+QWdlIERpc3RyaWJ1dGlvbjwva2V5
d29yZD48a2V5d29yZD5BZ2VkPC9rZXl3b3JkPjxrZXl3b3JkPkJydWdhZGEgU3luZHJvbWUvKmRp
YWdub3Npcy9tb3J0YWxpdHkvdGhlcmFweTwva2V5d29yZD48a2V5d29yZD4qQ2F1c2Ugb2YgRGVh
dGg8L2tleXdvcmQ+PGtleXdvcmQ+Q29ob3J0IFN0dWRpZXM8L2tleXdvcmQ+PGtleXdvcmQ+Q29u
ZmlkZW5jZSBJbnRlcnZhbHM8L2tleXdvcmQ+PGtleXdvcmQ+RGVmaWJyaWxsYXRvcnMsIEltcGxh
bnRhYmxlPC9rZXl3b3JkPjxrZXl3b3JkPkVsZWN0cmljIFN0aW11bGF0aW9uLyptZXRob2RzPC9r
ZXl3b3JkPjxrZXl3b3JkPipFbGVjdHJvY2FyZGlvZ3JhcGh5PC9rZXl3b3JkPjxrZXl3b3JkPkZl
bWFsZTwva2V5d29yZD48a2V5d29yZD5IdW1hbnM8L2tleXdvcmQ+PGtleXdvcmQ+SW5jaWRlbmNl
PC9rZXl3b3JkPjxrZXl3b3JkPkthcGxhbi1NZWllciBFc3RpbWF0ZTwva2V5d29yZD48a2V5d29y
ZD5NYWxlPC9rZXl3b3JkPjxrZXl3b3JkPk1pZGRsZSBBZ2VkPC9rZXl3b3JkPjxrZXl3b3JkPlBh
dGllbnQgU2VsZWN0aW9uPC9rZXl3b3JkPjxrZXl3b3JkPlJlZ2lzdHJpZXM8L2tleXdvcmQ+PGtl
eXdvcmQ+UmlzayBBc3Nlc3NtZW50PC9rZXl3b3JkPjxrZXl3b3JkPlNldmVyaXR5IG9mIElsbG5l
c3MgSW5kZXg8L2tleXdvcmQ+PGtleXdvcmQ+U2V4IERpc3RyaWJ1dGlvbjwva2V5d29yZD48a2V5
d29yZD5TdGF0aXN0aWNzLCBOb25wYXJhbWV0cmljPC9rZXl3b3JkPjxrZXl3b3JkPlN1cnZpdmFs
IFJhdGU8L2tleXdvcmQ+PGtleXdvcmQ+VGFjaHljYXJkaWEsIFZlbnRyaWN1bGFyL2RpYWdub3Np
cy8qZXBpZGVtaW9sb2d5PC9rZXl3b3JkPjxrZXl3b3JkPlZlbnRyaWN1bGFyIEZpYnJpbGxhdGlv
bi9kaWFnbm9zaXMvKmVwaWRlbWlvbG9neTwva2V5d29yZD48a2V5d29yZD5Zb3VuZyBBZHVsdDwv
a2V5d29yZD48L2tleXdvcmRzPjxkYXRlcz48eWVhcj4yMDEyPC95ZWFyPjxwdWItZGF0ZXM+PGRh
dGU+SmFuIDM8L2RhdGU+PC9wdWItZGF0ZXM+PC9kYXRlcz48aXNibj4wNzM1LTEwOTc8L2lzYm4+
PGFjY2Vzc2lvbi1udW0+MjIxOTI2NjY8L2FjY2Vzc2lvbi1udW0+PHVybHM+PC91cmxzPjxlbGVj
dHJvbmljLXJlc291cmNlLW51bT4xMC4xMDE2L2ouamFjYy4yMDExLjA4LjA2NDwvZWxlY3Ryb25p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PEVuZE5vdGU+PENpdGU+PEF1dGhvcj5Qcmlvcmk8L0F1dGhvcj48WWVhcj4yMDEyPC9ZZWFyPjxS
ZWNOdW0+NzE1PC9SZWNOdW0+PERpc3BsYXlUZXh0PigxMjQpPC9EaXNwbGF5VGV4dD48cmVjb3Jk
PjxyZWMtbnVtYmVyPjcxNTwvcmVjLW51bWJlcj48Zm9yZWlnbi1rZXlzPjxrZXkgYXBwPSJFTiIg
ZGItaWQ9ImRwZWFycnR3bXgwZTIzZXB0NXhwOXZ6NmZ3ZmZzZDV4dHQyYSIgdGltZXN0YW1wPSIx
NjE0NDEyOTkwIj43MTU8L2tleT48L2ZvcmVpZ24ta2V5cz48cmVmLXR5cGUgbmFtZT0iSm91cm5h
bCBBcnRpY2xlIj4xNzwvcmVmLXR5cGU+PGNvbnRyaWJ1dG9ycz48YXV0aG9ycz48YXV0aG9yPlBy
aW9yaSwgUy4gRy48L2F1dGhvcj48YXV0aG9yPkdhc3BhcmluaSwgTS48L2F1dGhvcj48YXV0aG9y
Pk5hcG9saXRhbm8sIEMuPC9hdXRob3I+PGF1dGhvcj5EZWxsYSBCZWxsYSwgUC48L2F1dGhvcj48
YXV0aG9yPk90dG9uZWxsaSwgQS4gRy48L2F1dGhvcj48YXV0aG9yPlNhc3NvbmUsIEIuPC9hdXRo
b3I+PGF1dGhvcj5HaW9yZGFubywgVS48L2F1dGhvcj48YXV0aG9yPlBhcHBvbmUsIEMuPC9hdXRo
b3I+PGF1dGhvcj5NYXNjaW9saSwgRy48L2F1dGhvcj48YXV0aG9yPlJvc3NldHRpLCBHLjwvYXV0
aG9yPjxhdXRob3I+RGUgTmFyZGlzLCBSLjwvYXV0aG9yPjxhdXRob3I+Q29sb21ibywgTS48L2F1
dGhvcj48L2F1dGhvcnM+PC9jb250cmlidXRvcnM+PGF1dGgtYWRkcmVzcz5DYXJkaW9sb2dpYSBN
b2xlY29sYXJlLCBJUkNDUyBGb25kYXppb25lIFNhbHZhdG9yZSBNYXVnZXJpLCBWaWEgTWF1Z2Vy
aSAxMC8xMGEsIFBhdmlhLCBJdGFseS4gc2lsdmlhLnByaW9yaUBmc20uaXQ8L2F1dGgtYWRkcmVz
cz48dGl0bGVzPjx0aXRsZT5SaXNrIHN0cmF0aWZpY2F0aW9uIGluIEJydWdhZGEgc3luZHJvbWU6
IHJlc3VsdHMgb2YgdGhlIFBSRUxVREUgKFBSb2dyYW1tZWQgRUxlY3RyaWNhbCBzdGltVWxhdGlv
biBwcmVEaWN0aXZlIHZhbHVFKSByZWdpc3RyeTwvdGl0bGU+PHNlY29uZGFyeS10aXRsZT5Kb3Vy
bmFsIG9mIHRoZSBBbWVyaWNhbiBDb2xsZWdlIG9mIENhcmRpb2xvZ3k8L3NlY29uZGFyeS10aXRs
ZT48L3RpdGxlcz48cGVyaW9kaWNhbD48ZnVsbC10aXRsZT5Kb3VybmFsIG9mIHRoZSBBbWVyaWNh
biBDb2xsZWdlIG9mIENhcmRpb2xvZ3k8L2Z1bGwtdGl0bGU+PC9wZXJpb2RpY2FsPjxwYWdlcz4z
Ny00NTwvcGFnZXM+PHZvbHVtZT41OTwvdm9sdW1lPjxudW1iZXI+MTwvbnVtYmVyPjxlZGl0aW9u
PjIwMTEvMTIvMjQ8L2VkaXRpb24+PGtleXdvcmRzPjxrZXl3b3JkPkFkb2xlc2NlbnQ8L2tleXdv
cmQ+PGtleXdvcmQ+QWR1bHQ8L2tleXdvcmQ+PGtleXdvcmQ+QWdlIERpc3RyaWJ1dGlvbjwva2V5
d29yZD48a2V5d29yZD5BZ2VkPC9rZXl3b3JkPjxrZXl3b3JkPkJydWdhZGEgU3luZHJvbWUvKmRp
YWdub3Npcy9tb3J0YWxpdHkvdGhlcmFweTwva2V5d29yZD48a2V5d29yZD4qQ2F1c2Ugb2YgRGVh
dGg8L2tleXdvcmQ+PGtleXdvcmQ+Q29ob3J0IFN0dWRpZXM8L2tleXdvcmQ+PGtleXdvcmQ+Q29u
ZmlkZW5jZSBJbnRlcnZhbHM8L2tleXdvcmQ+PGtleXdvcmQ+RGVmaWJyaWxsYXRvcnMsIEltcGxh
bnRhYmxlPC9rZXl3b3JkPjxrZXl3b3JkPkVsZWN0cmljIFN0aW11bGF0aW9uLyptZXRob2RzPC9r
ZXl3b3JkPjxrZXl3b3JkPipFbGVjdHJvY2FyZGlvZ3JhcGh5PC9rZXl3b3JkPjxrZXl3b3JkPkZl
bWFsZTwva2V5d29yZD48a2V5d29yZD5IdW1hbnM8L2tleXdvcmQ+PGtleXdvcmQ+SW5jaWRlbmNl
PC9rZXl3b3JkPjxrZXl3b3JkPkthcGxhbi1NZWllciBFc3RpbWF0ZTwva2V5d29yZD48a2V5d29y
ZD5NYWxlPC9rZXl3b3JkPjxrZXl3b3JkPk1pZGRsZSBBZ2VkPC9rZXl3b3JkPjxrZXl3b3JkPlBh
dGllbnQgU2VsZWN0aW9uPC9rZXl3b3JkPjxrZXl3b3JkPlJlZ2lzdHJpZXM8L2tleXdvcmQ+PGtl
eXdvcmQ+UmlzayBBc3Nlc3NtZW50PC9rZXl3b3JkPjxrZXl3b3JkPlNldmVyaXR5IG9mIElsbG5l
c3MgSW5kZXg8L2tleXdvcmQ+PGtleXdvcmQ+U2V4IERpc3RyaWJ1dGlvbjwva2V5d29yZD48a2V5
d29yZD5TdGF0aXN0aWNzLCBOb25wYXJhbWV0cmljPC9rZXl3b3JkPjxrZXl3b3JkPlN1cnZpdmFs
IFJhdGU8L2tleXdvcmQ+PGtleXdvcmQ+VGFjaHljYXJkaWEsIFZlbnRyaWN1bGFyL2RpYWdub3Np
cy8qZXBpZGVtaW9sb2d5PC9rZXl3b3JkPjxrZXl3b3JkPlZlbnRyaWN1bGFyIEZpYnJpbGxhdGlv
bi9kaWFnbm9zaXMvKmVwaWRlbWlvbG9neTwva2V5d29yZD48a2V5d29yZD5Zb3VuZyBBZHVsdDwv
a2V5d29yZD48L2tleXdvcmRzPjxkYXRlcz48eWVhcj4yMDEyPC95ZWFyPjxwdWItZGF0ZXM+PGRh
dGU+SmFuIDM8L2RhdGU+PC9wdWItZGF0ZXM+PC9kYXRlcz48aXNibj4wNzM1LTEwOTc8L2lzYm4+
PGFjY2Vzc2lvbi1udW0+MjIxOTI2NjY8L2FjY2Vzc2lvbi1udW0+PHVybHM+PC91cmxzPjxlbGVj
dHJvbmljLXJlc291cmNlLW51bT4xMC4xMDE2L2ouamFjYy4yMDExLjA4LjA2NDwvZWxlY3Ryb25p
Yy1yZXNvdXJjZS1udW0+PHJlbW90ZS1kYXRhYmFzZS1wcm92aWRlcj5OTE08L3JlbW90ZS1kYXRh
YmFzZS1wcm92aWRlcj48bGFuZ3VhZ2U+ZW5nPC9sYW5ndWFnZT48L3JlY29yZD48L0NpdGU+PC9F
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CC0C65" w:rsidRPr="00894D84">
              <w:rPr>
                <w:rFonts w:ascii="Times New Roman" w:hAnsi="Times New Roman" w:cs="Times New Roman"/>
                <w:color w:val="4472C4" w:themeColor="accent1"/>
                <w:sz w:val="18"/>
                <w:szCs w:val="18"/>
                <w:lang w:val="en-US"/>
              </w:rPr>
            </w:r>
            <w:r w:rsidR="00CC0C65"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(124)</w:t>
            </w:r>
            <w:r w:rsidR="00CC0C65" w:rsidRPr="00894D84">
              <w:rPr>
                <w:rFonts w:ascii="Times New Roman" w:hAnsi="Times New Roman" w:cs="Times New Roman"/>
                <w:color w:val="4472C4" w:themeColor="accent1"/>
                <w:sz w:val="18"/>
                <w:szCs w:val="18"/>
                <w:lang w:val="en-US"/>
              </w:rPr>
              <w:fldChar w:fldCharType="end"/>
            </w:r>
          </w:p>
        </w:tc>
        <w:tc>
          <w:tcPr>
            <w:tcW w:w="2679" w:type="dxa"/>
          </w:tcPr>
          <w:p w14:paraId="4FEE2729"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Type 1</w:t>
            </w:r>
          </w:p>
        </w:tc>
        <w:tc>
          <w:tcPr>
            <w:tcW w:w="992" w:type="dxa"/>
          </w:tcPr>
          <w:p w14:paraId="7E611FFD"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308</w:t>
            </w:r>
          </w:p>
        </w:tc>
        <w:tc>
          <w:tcPr>
            <w:tcW w:w="1276" w:type="dxa"/>
          </w:tcPr>
          <w:p w14:paraId="6F1533C7"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1B7057B3"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VERP&lt;200ms</w:t>
            </w:r>
          </w:p>
          <w:p w14:paraId="3FE131FD"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3D478715"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3.91</w:t>
            </w:r>
          </w:p>
          <w:p w14:paraId="7C16181A"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5998CFF3" w14:textId="77777777" w:rsidTr="007C0F8C">
        <w:tc>
          <w:tcPr>
            <w:tcW w:w="459" w:type="dxa"/>
            <w:vMerge/>
          </w:tcPr>
          <w:p w14:paraId="1674A532" w14:textId="77777777" w:rsidR="001C6882" w:rsidRPr="00A72C40" w:rsidRDefault="001C6882" w:rsidP="007A3546">
            <w:pPr>
              <w:rPr>
                <w:rFonts w:ascii="Times New Roman" w:hAnsi="Times New Roman" w:cs="Times New Roman"/>
                <w:sz w:val="18"/>
                <w:szCs w:val="18"/>
                <w:lang w:val="en-US"/>
              </w:rPr>
            </w:pPr>
          </w:p>
        </w:tc>
        <w:tc>
          <w:tcPr>
            <w:tcW w:w="1677" w:type="dxa"/>
          </w:tcPr>
          <w:p w14:paraId="13F234ED" w14:textId="7D8F60AF"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Takagi</w:t>
            </w:r>
            <w:r w:rsidRPr="00894D84">
              <w:rPr>
                <w:rFonts w:ascii="Times New Roman" w:hAnsi="Times New Roman" w:cs="Times New Roman"/>
                <w:color w:val="4472C4" w:themeColor="accent1"/>
                <w:sz w:val="18"/>
                <w:szCs w:val="18"/>
                <w:lang w:val="en-US"/>
              </w:rPr>
              <w:t xml:space="preserve"> </w:t>
            </w:r>
            <w:r w:rsidR="00894D84" w:rsidRPr="00894D84">
              <w:rPr>
                <w:rFonts w:ascii="Times New Roman" w:hAnsi="Times New Roman" w:cs="Times New Roman"/>
                <w:color w:val="4472C4" w:themeColor="accent1"/>
                <w:sz w:val="18"/>
                <w:szCs w:val="18"/>
                <w:lang w:val="en-US"/>
              </w:rPr>
              <w:fldChar w:fldCharType="begin">
                <w:fldData xml:space="preserve">PEVuZE5vdGU+PENpdGU+PEF1dGhvcj5UYWthZ2k8L0F1dGhvcj48WWVhcj4yMDEzPC9ZZWFyPjxS
ZWNOdW0+NzE4PC9SZWNOdW0+PERpc3BsYXlUZXh0PigxMjcpPC9EaXNwbGF5VGV4dD48cmVjb3Jk
PjxyZWMtbnVtYmVyPjcxODwvcmVjLW51bWJlcj48Zm9yZWlnbi1rZXlzPjxrZXkgYXBwPSJFTiIg
ZGItaWQ9ImRwZWFycnR3bXgwZTIzZXB0NXhwOXZ6NmZ3ZmZzZDV4dHQyYSIgdGltZXN0YW1wPSIx
NjE0NDU2MjE4Ij43MTg8L2tleT48L2ZvcmVpZ24ta2V5cz48cmVmLXR5cGUgbmFtZT0iSm91cm5h
bCBBcnRpY2xlIj4xNzwvcmVmLXR5cGU+PGNvbnRyaWJ1dG9ycz48YXV0aG9ycz48YXV0aG9yPlRh
a2FnaSwgTS48L2F1dGhvcj48YXV0aG9yPkFvbnVtYSwgSy48L2F1dGhvcj48YXV0aG9yPlNla2ln
dWNoaSwgWS48L2F1dGhvcj48YXV0aG9yPllva295YW1hLCBZLjwvYXV0aG9yPjxhdXRob3I+QWlo
YXJhLCBOLjwvYXV0aG9yPjxhdXRob3I+SGlyYW9rYSwgTS48L2F1dGhvcj48L2F1dGhvcnM+PC9j
b250cmlidXRvcnM+PGF1dGgtYWRkcmVzcz5EZXBhcnRtZW50IG9mIEludGVybmFsIE1lZGljaW5l
IGFuZCBDYXJkaW9sb2d5LCBHcmFkdWF0ZSBTY2hvb2wgb2YgTWVkaWNpbmUsIE9zYWthIENpdHkg
VW5pdmVyc2l0eSwgT3Nha2EsIEphcGFuLiBtNzQyNDU4MEBtc2ljLm1lZC5vc2FrYS1jdS5hYy5q
cDwvYXV0aC1hZGRyZXNzPjx0aXRsZXM+PHRpdGxlPlRoZSBwcm9nbm9zdGljIHZhbHVlIG9mIGVh
cmx5IHJlcG9sYXJpemF0aW9uIChKIHdhdmUpIGFuZCBTVC1zZWdtZW50IG1vcnBob2xvZ3kgYWZ0
ZXIgSiB3YXZlIGluIEJydWdhZGEgc3luZHJvbWU6IG11bHRpY2VudGVyIHN0dWR5IGluIEphcGFu
PC90aXRsZT48c2Vjb25kYXJ5LXRpdGxlPkhlYXJ0IFJoeXRobTwvc2Vjb25kYXJ5LXRpdGxlPjwv
dGl0bGVzPjxwZXJpb2RpY2FsPjxmdWxsLXRpdGxlPkhlYXJ0IFJoeXRobTwvZnVsbC10aXRsZT48
L3BlcmlvZGljYWw+PHBhZ2VzPjUzMy05PC9wYWdlcz48dm9sdW1lPjEwPC92b2x1bWU+PG51bWJl
cj40PC9udW1iZXI+PGVkaXRpb24+MjAxMy8wMS8wMTwvZWRpdGlvbj48a2V5d29yZHM+PGtleXdv
cmQ+QWR1bHQ8L2tleXdvcmQ+PGtleXdvcmQ+QWdlIEZhY3RvcnM8L2tleXdvcmQ+PGtleXdvcmQ+
QWdlZDwva2V5d29yZD48a2V5d29yZD5CcnVnYWRhIFN5bmRyb21lLypkaWFnbm9zaXMvKm1vcnRh
bGl0eS90aGVyYXB5PC9rZXl3b3JkPjxrZXl3b3JkPkNhdXNlIG9mIERlYXRoPC9rZXl3b3JkPjxr
ZXl3b3JkPkNyb3NzLVNlY3Rpb25hbCBTdHVkaWVzPC9rZXl3b3JkPjxrZXl3b3JkPkRlYXRoLCBT
dWRkZW4sIENhcmRpYWMvZXBpZGVtaW9sb2d5LypldGlvbG9neTwva2V5d29yZD48a2V5d29yZD4q
RWxlY3Ryb2NhcmRpb2dyYXBoeTwva2V5d29yZD48a2V5d29yZD5GZW1hbGU8L2tleXdvcmQ+PGtl
eXdvcmQ+SGVhcnQgQ29uZHVjdGlvbiBTeXN0ZW0vKnBoeXNpb3BhdGhvbG9neTwva2V5d29yZD48
a2V5d29yZD5IdW1hbnM8L2tleXdvcmQ+PGtleXdvcmQ+SmFwYW48L2tleXdvcmQ+PGtleXdvcmQ+
TWFsZTwva2V5d29yZD48a2V5d29yZD5NaWRkbGUgQWdlZDwva2V5d29yZD48a2V5d29yZD5Qcm9n
bm9zaXM8L2tleXdvcmQ+PGtleXdvcmQ+UHJvc3BlY3RpdmUgU3R1ZGllczwva2V5d29yZD48a2V5
d29yZD5SaXNrIEFzc2Vzc21lbnQ8L2tleXdvcmQ+PGtleXdvcmQ+U2V4IEZhY3RvcnM8L2tleXdv
cmQ+PGtleXdvcmQ+U3Vydml2YWwgQW5hbHlzaXM8L2tleXdvcmQ+PGtleXdvcmQ+U3luY29wZS9k
aWFnbm9zaXMvbW9ydGFsaXR5L3RoZXJhcHk8L2tleXdvcmQ+PGtleXdvcmQ+VmVudHJpY3VsYXIg
RmlicmlsbGF0aW9uL2RpYWdub3Npcy9tb3J0YWxpdHkvdGhlcmFweTwva2V5d29yZD48L2tleXdv
cmRzPjxkYXRlcz48eWVhcj4yMDEzPC95ZWFyPjxwdWItZGF0ZXM+PGRhdGU+QXByPC9kYXRlPjwv
cHViLWRhdGVzPjwvZGF0ZXM+PGlzYm4+MTU0Ny01MjcxPC9pc2JuPjxhY2Nlc3Npb24tbnVtPjIz
Mjc0MzY2PC9hY2Nlc3Npb24tbnVtPjx1cmxzPjwvdXJscz48ZWxlY3Ryb25pYy1yZXNvdXJjZS1u
dW0+MTAuMTAxNi9qLmhydGhtLjIwMTIuMTIuMDIzPC9lbGVjdHJvbmljLXJlc291cmNlLW51bT48
cmVtb3RlLWRhdGFiYXNlLXByb3ZpZGVyPk5MTTwvcmVtb3RlLWRhdGFiYXNlLXByb3ZpZGVyPjxs
YW5ndWFnZT5lbmc8L2xhbmd1YWdlPjwvcmVjb3JkPjwvQ2l0ZT48L0VuZE5vdGU+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PEVuZE5vdGU+PENpdGU+PEF1dGhvcj5UYWthZ2k8L0F1dGhvcj48WWVhcj4yMDEzPC9ZZWFyPjxS
ZWNOdW0+NzE4PC9SZWNOdW0+PERpc3BsYXlUZXh0PigxMjcpPC9EaXNwbGF5VGV4dD48cmVjb3Jk
PjxyZWMtbnVtYmVyPjcxODwvcmVjLW51bWJlcj48Zm9yZWlnbi1rZXlzPjxrZXkgYXBwPSJFTiIg
ZGItaWQ9ImRwZWFycnR3bXgwZTIzZXB0NXhwOXZ6NmZ3ZmZzZDV4dHQyYSIgdGltZXN0YW1wPSIx
NjE0NDU2MjE4Ij43MTg8L2tleT48L2ZvcmVpZ24ta2V5cz48cmVmLXR5cGUgbmFtZT0iSm91cm5h
bCBBcnRpY2xlIj4xNzwvcmVmLXR5cGU+PGNvbnRyaWJ1dG9ycz48YXV0aG9ycz48YXV0aG9yPlRh
a2FnaSwgTS48L2F1dGhvcj48YXV0aG9yPkFvbnVtYSwgSy48L2F1dGhvcj48YXV0aG9yPlNla2ln
dWNoaSwgWS48L2F1dGhvcj48YXV0aG9yPllva295YW1hLCBZLjwvYXV0aG9yPjxhdXRob3I+QWlo
YXJhLCBOLjwvYXV0aG9yPjxhdXRob3I+SGlyYW9rYSwgTS48L2F1dGhvcj48L2F1dGhvcnM+PC9j
b250cmlidXRvcnM+PGF1dGgtYWRkcmVzcz5EZXBhcnRtZW50IG9mIEludGVybmFsIE1lZGljaW5l
IGFuZCBDYXJkaW9sb2d5LCBHcmFkdWF0ZSBTY2hvb2wgb2YgTWVkaWNpbmUsIE9zYWthIENpdHkg
VW5pdmVyc2l0eSwgT3Nha2EsIEphcGFuLiBtNzQyNDU4MEBtc2ljLm1lZC5vc2FrYS1jdS5hYy5q
cDwvYXV0aC1hZGRyZXNzPjx0aXRsZXM+PHRpdGxlPlRoZSBwcm9nbm9zdGljIHZhbHVlIG9mIGVh
cmx5IHJlcG9sYXJpemF0aW9uIChKIHdhdmUpIGFuZCBTVC1zZWdtZW50IG1vcnBob2xvZ3kgYWZ0
ZXIgSiB3YXZlIGluIEJydWdhZGEgc3luZHJvbWU6IG11bHRpY2VudGVyIHN0dWR5IGluIEphcGFu
PC90aXRsZT48c2Vjb25kYXJ5LXRpdGxlPkhlYXJ0IFJoeXRobTwvc2Vjb25kYXJ5LXRpdGxlPjwv
dGl0bGVzPjxwZXJpb2RpY2FsPjxmdWxsLXRpdGxlPkhlYXJ0IFJoeXRobTwvZnVsbC10aXRsZT48
L3BlcmlvZGljYWw+PHBhZ2VzPjUzMy05PC9wYWdlcz48dm9sdW1lPjEwPC92b2x1bWU+PG51bWJl
cj40PC9udW1iZXI+PGVkaXRpb24+MjAxMy8wMS8wMTwvZWRpdGlvbj48a2V5d29yZHM+PGtleXdv
cmQ+QWR1bHQ8L2tleXdvcmQ+PGtleXdvcmQ+QWdlIEZhY3RvcnM8L2tleXdvcmQ+PGtleXdvcmQ+
QWdlZDwva2V5d29yZD48a2V5d29yZD5CcnVnYWRhIFN5bmRyb21lLypkaWFnbm9zaXMvKm1vcnRh
bGl0eS90aGVyYXB5PC9rZXl3b3JkPjxrZXl3b3JkPkNhdXNlIG9mIERlYXRoPC9rZXl3b3JkPjxr
ZXl3b3JkPkNyb3NzLVNlY3Rpb25hbCBTdHVkaWVzPC9rZXl3b3JkPjxrZXl3b3JkPkRlYXRoLCBT
dWRkZW4sIENhcmRpYWMvZXBpZGVtaW9sb2d5LypldGlvbG9neTwva2V5d29yZD48a2V5d29yZD4q
RWxlY3Ryb2NhcmRpb2dyYXBoeTwva2V5d29yZD48a2V5d29yZD5GZW1hbGU8L2tleXdvcmQ+PGtl
eXdvcmQ+SGVhcnQgQ29uZHVjdGlvbiBTeXN0ZW0vKnBoeXNpb3BhdGhvbG9neTwva2V5d29yZD48
a2V5d29yZD5IdW1hbnM8L2tleXdvcmQ+PGtleXdvcmQ+SmFwYW48L2tleXdvcmQ+PGtleXdvcmQ+
TWFsZTwva2V5d29yZD48a2V5d29yZD5NaWRkbGUgQWdlZDwva2V5d29yZD48a2V5d29yZD5Qcm9n
bm9zaXM8L2tleXdvcmQ+PGtleXdvcmQ+UHJvc3BlY3RpdmUgU3R1ZGllczwva2V5d29yZD48a2V5
d29yZD5SaXNrIEFzc2Vzc21lbnQ8L2tleXdvcmQ+PGtleXdvcmQ+U2V4IEZhY3RvcnM8L2tleXdv
cmQ+PGtleXdvcmQ+U3Vydml2YWwgQW5hbHlzaXM8L2tleXdvcmQ+PGtleXdvcmQ+U3luY29wZS9k
aWFnbm9zaXMvbW9ydGFsaXR5L3RoZXJhcHk8L2tleXdvcmQ+PGtleXdvcmQ+VmVudHJpY3VsYXIg
RmlicmlsbGF0aW9uL2RpYWdub3Npcy9tb3J0YWxpdHkvdGhlcmFweTwva2V5d29yZD48L2tleXdv
cmRzPjxkYXRlcz48eWVhcj4yMDEzPC95ZWFyPjxwdWItZGF0ZXM+PGRhdGU+QXByPC9kYXRlPjwv
cHViLWRhdGVzPjwvZGF0ZXM+PGlzYm4+MTU0Ny01MjcxPC9pc2JuPjxhY2Nlc3Npb24tbnVtPjIz
Mjc0MzY2PC9hY2Nlc3Npb24tbnVtPjx1cmxzPjwvdXJscz48ZWxlY3Ryb25pYy1yZXNvdXJjZS1u
dW0+MTAuMTAxNi9qLmhydGhtLjIwMTIuMTIuMDIzPC9lbGVjdHJvbmljLXJlc291cmNlLW51bT48
cmVtb3RlLWRhdGFiYXNlLXByb3ZpZGVyPk5MTTwvcmVtb3RlLWRhdGFiYXNlLXByb3ZpZGVyPjxs
YW5ndWFnZT5lbmc8L2xhbmd1YWdlPjwvcmVjb3JkPjwvQ2l0ZT48L0VuZE5vdGU+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894D84" w:rsidRPr="00894D84">
              <w:rPr>
                <w:rFonts w:ascii="Times New Roman" w:hAnsi="Times New Roman" w:cs="Times New Roman"/>
                <w:color w:val="4472C4" w:themeColor="accent1"/>
                <w:sz w:val="18"/>
                <w:szCs w:val="18"/>
                <w:lang w:val="en-US"/>
              </w:rPr>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(127)</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4DE51FB2"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Type 1 without CA</w:t>
            </w:r>
          </w:p>
        </w:tc>
        <w:tc>
          <w:tcPr>
            <w:tcW w:w="992" w:type="dxa"/>
          </w:tcPr>
          <w:p w14:paraId="69FDC0F6"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376</w:t>
            </w:r>
          </w:p>
        </w:tc>
        <w:tc>
          <w:tcPr>
            <w:tcW w:w="1276" w:type="dxa"/>
          </w:tcPr>
          <w:p w14:paraId="46E07A47"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CBFD8A0"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56E63C01"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3FA7F305" w14:textId="77777777" w:rsidTr="007C0F8C">
        <w:tc>
          <w:tcPr>
            <w:tcW w:w="459" w:type="dxa"/>
            <w:vMerge/>
          </w:tcPr>
          <w:p w14:paraId="566E7218" w14:textId="77777777" w:rsidR="001C6882" w:rsidRPr="00A72C40" w:rsidRDefault="001C6882" w:rsidP="007A3546">
            <w:pPr>
              <w:rPr>
                <w:rFonts w:ascii="Times New Roman" w:hAnsi="Times New Roman" w:cs="Times New Roman"/>
                <w:sz w:val="18"/>
                <w:szCs w:val="18"/>
                <w:lang w:val="en-US"/>
              </w:rPr>
            </w:pPr>
          </w:p>
        </w:tc>
        <w:tc>
          <w:tcPr>
            <w:tcW w:w="1677" w:type="dxa"/>
          </w:tcPr>
          <w:p w14:paraId="661BF43C" w14:textId="7CB02246"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Letsas </w:t>
            </w:r>
            <w:r w:rsidR="00894D84" w:rsidRPr="00894D84">
              <w:rPr>
                <w:rFonts w:ascii="Times New Roman" w:hAnsi="Times New Roman" w:cs="Times New Roman"/>
                <w:color w:val="4472C4" w:themeColor="accent1"/>
                <w:sz w:val="18"/>
                <w:szCs w:val="18"/>
                <w:lang w:val="en-US"/>
              </w:rPr>
              <w:fldChar w:fldCharType="begin">
                <w:fldData xml:space="preserve">PEVuZE5vdGU+PENpdGU+PEF1dGhvcj5MZXRzYXM8L0F1dGhvcj48WWVhcj4yMDE1PC9ZZWFyPjxS
ZWNOdW0+NzIzPC9SZWNOdW0+PERpc3BsYXlUZXh0PigxMzQpPC9EaXNwbGF5VGV4dD48cmVjb3Jk
PjxyZWMtbnVtYmVyPjcyMzwvcmVjLW51bWJlcj48Zm9yZWlnbi1rZXlzPjxrZXkgYXBwPSJFTiIg
ZGItaWQ9ImRwZWFycnR3bXgwZTIzZXB0NXhwOXZ6NmZ3ZmZzZDV4dHQyYSIgdGltZXN0YW1wPSIx
NjE0NDU2NjMwIj43MjM8L2tleT48L2ZvcmVpZ24ta2V5cz48cmVmLXR5cGUgbmFtZT0iSm91cm5h
bCBBcnRpY2xlIj4xNzwvcmVmLXR5cGU+PGNvbnRyaWJ1dG9ycz48YXV0aG9ycz48YXV0aG9yPkxl
dHNhcywgSy4gUC48L2F1dGhvcj48YXV0aG9yPkxpdSwgVC48L2F1dGhvcj48YXV0aG9yPlNoYW8s
IFEuPC9hdXRob3I+PGF1dGhvcj5Lb3JhbnR6b3BvdWxvcywgUC48L2F1dGhvcj48YXV0aG9yPkdp
YW5ub3BvdWxvcywgRy48L2F1dGhvcj48YXV0aG9yPlZsYWNob3MsIEsuPC9hdXRob3I+PGF1dGhv
cj5HZW9yZ29wb3Vsb3MsIFMuPC9hdXRob3I+PGF1dGhvcj5UcmlrYXMsIEEuPC9hdXRob3I+PGF1
dGhvcj5FZnJlbWlkaXMsIE0uPC9hdXRob3I+PGF1dGhvcj5EZWZ0ZXJlb3MsIFMuPC9hdXRob3I+
PGF1dGhvcj5TaWRlcmlzLCBBLjwvYXV0aG9yPjwvYXV0aG9ycz48L2NvbnRyaWJ1dG9ycz48YXV0
aC1hZGRyZXNzPlNlY29uZCBEZXBhcnRtZW50IG9mIENhcmRpb2xvZ3ksIExhYm9yYXRvcnkgb2Yg
Q2FyZGlhYyBFbGVjdHJvcGh5c2lvbG9neSwgJnF1b3Q7RXZhbmdlbGlzbW9zJnF1b3Q7IEdlbmVy
YWwgSG9zcGl0YWwgb2YgQXRoZW5zLCBBdGhlbnMsIEdyZWVjZS4gRWxlY3Ryb25pYyBhZGRyZXNz
OiBsZXRzYXNrcGFAeWFob28uY28udWsuJiN4RDtUaWFuamluIEtleSBMYWJvcmF0b3J5IG9mIElv
bmljLU1vbGVjdWxhciBGdW5jdGlvbiBvZiBDYXJkaW92YXNjdWxhciBkaXNlYXNlLCBEZXBhcnRt
ZW50IG9mIENhcmRpb2xvZ3ksIFRpYW5qaW4gSW5zdGl0dXRlIG9mIENhcmRpb2xvZ3ksIFNlY29u
ZCBIb3NwaXRhbCBvZiBUaWFuamluIE1lZGljYWwgVW5pdmVyc2l0eSwgVGlhbmppbiwgUGVvcGxl
JmFwb3M7cyBSZXB1YmxpYyBvZiBDaGluYS4mI3hEO0RlcGFydG1lbnQgb2YgQ2FyZGlvbG9neSwg
VW5pdmVyc2l0eSBIb3NwaXRhbCBvZiBJb2FubmluYSwgSW9hbm5pbmEsIEdyZWVjZS4mI3hEO0Rl
cGFydG1lbnQgb2YgQ2FyZGlvbG9neSwgQXRoZW5zIEdlbmVyYWwgSG9zcGl0YWwgJnF1b3Q7Ry4g
R2VubmltYXRhcywmcXVvdDsgQXRoZW5zLCBHcmVlY2UuJiN4RDtTZWNvbmQgRGVwYXJ0bWVudCBv
ZiBDYXJkaW9sb2d5LCBMYWJvcmF0b3J5IG9mIENhcmRpYWMgRWxlY3Ryb3BoeXNpb2xvZ3ksICZx
dW90O0V2YW5nZWxpc21vcyZxdW90OyBHZW5lcmFsIEhvc3BpdGFsIG9mIEF0aGVucywgQXRoZW5z
LCBHcmVlY2UuJiN4RDtEZXBhcnRtZW50IG9mIENhcmRpb2xvZ3ksICZxdW90O0VscGlzJnF1b3Q7
IEdlbmVyYWwgSG9zcGl0YWwgb2YgQXRoZW5zLCBBdGhlbnMsIEdyZWVjZS48L2F1dGgtYWRkcmVz
cz48dGl0bGVzPjx0aXRsZT5NZXRhLUFuYWx5c2lzIG9uIFJpc2sgU3RyYXRpZmljYXRpb24gb2Yg
QXN5bXB0b21hdGljIEluZGl2aWR1YWxzIFdpdGggdGhlIEJydWdhZGEgUGhlbm90eXBlPC90aXRs
ZT48c2Vjb25kYXJ5LXRpdGxlPkFtZXJpY2FuIEpvdXJuYWwgb2YgQ2FyZGlvbG9neTwvc2Vjb25k
YXJ5LXRpdGxlPjwvdGl0bGVzPjxwZXJpb2RpY2FsPjxmdWxsLXRpdGxlPkFtZXJpY2FuIEpvdXJu
YWwgb2YgQ2FyZGlvbG9neTwvZnVsbC10aXRsZT48L3BlcmlvZGljYWw+PHBhZ2VzPjk4LTEwMzwv
cGFnZXM+PHZvbHVtZT4xMTY8L3ZvbHVtZT48bnVtYmVyPjE8L251bWJlcj48ZWRpdGlvbj4yMDE1
LzA1LzAzPC9lZGl0aW9uPjxrZXl3b3Jkcz48a2V5d29yZD5CcnVnYWRhIFN5bmRyb21lLypkaWFn
bm9zaXMvKnBoeXNpb3BhdGhvbG9neTwva2V5d29yZD48a2V5d29yZD5EaWFnbm9zaXMsIERpZmZl
cmVudGlhbDwva2V5d29yZD48a2V5d29yZD4qRWxlY3Ryb2NhcmRpb2dyYXBoeTwva2V5d29yZD48
a2V5d29yZD5FdmlkZW5jZS1CYXNlZCBNZWRpY2luZTwva2V5d29yZD48a2V5d29yZD5IZWFydCBD
b25kdWN0aW9uIFN5c3RlbS8qcGh5c2lvcGF0aG9sb2d5PC9rZXl3b3JkPjxrZXl3b3JkPkh1bWFu
czwva2V5d29yZD48a2V5d29yZD5QaGVub3R5cGU8L2tleXdvcmQ+PGtleXdvcmQ+UHJvZ25vc2lz
PC9rZXl3b3JkPjxrZXl3b3JkPlJpc2sgQXNzZXNzbWVudDwva2V5d29yZD48L2tleXdvcmRzPjxk
YXRlcz48eWVhcj4yMDE1PC95ZWFyPjxwdWItZGF0ZXM+PGRhdGU+SnVsIDE8L2RhdGU+PC9wdWIt
ZGF0ZXM+PC9kYXRlcz48aXNibj4wMDAyLTkxNDk8L2lzYm4+PGFjY2Vzc2lvbi1udW0+MjU5MzM3
MzU8L2FjY2Vzc2lvbi1udW0+PHVybHM+PC91cmxzPjxlbGVjdHJvbmljLXJlc291cmNlLW51bT4x
MC4xMDE2L2ouYW1qY2FyZC4yMDE1LjAzLjA0NDwvZWxlY3Ryb25pYy1yZXNvdXJjZS1udW0+PHJl
bW90ZS1kYXRhYmFzZS1wcm92aWRlcj5OTE08L3JlbW90ZS1kYXRhYmFzZS1wcm92aWRlcj48bGFu
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PEVuZE5vdGU+PENpdGU+PEF1dGhvcj5MZXRzYXM8L0F1dGhvcj48WWVhcj4yMDE1PC9ZZWFyPjxS
ZWNOdW0+NzIzPC9SZWNOdW0+PERpc3BsYXlUZXh0PigxMzQpPC9EaXNwbGF5VGV4dD48cmVjb3Jk
PjxyZWMtbnVtYmVyPjcyMzwvcmVjLW51bWJlcj48Zm9yZWlnbi1rZXlzPjxrZXkgYXBwPSJFTiIg
ZGItaWQ9ImRwZWFycnR3bXgwZTIzZXB0NXhwOXZ6NmZ3ZmZzZDV4dHQyYSIgdGltZXN0YW1wPSIx
NjE0NDU2NjMwIj43MjM8L2tleT48L2ZvcmVpZ24ta2V5cz48cmVmLXR5cGUgbmFtZT0iSm91cm5h
bCBBcnRpY2xlIj4xNzwvcmVmLXR5cGU+PGNvbnRyaWJ1dG9ycz48YXV0aG9ycz48YXV0aG9yPkxl
dHNhcywgSy4gUC48L2F1dGhvcj48YXV0aG9yPkxpdSwgVC48L2F1dGhvcj48YXV0aG9yPlNoYW8s
IFEuPC9hdXRob3I+PGF1dGhvcj5Lb3JhbnR6b3BvdWxvcywgUC48L2F1dGhvcj48YXV0aG9yPkdp
YW5ub3BvdWxvcywgRy48L2F1dGhvcj48YXV0aG9yPlZsYWNob3MsIEsuPC9hdXRob3I+PGF1dGhv
cj5HZW9yZ29wb3Vsb3MsIFMuPC9hdXRob3I+PGF1dGhvcj5UcmlrYXMsIEEuPC9hdXRob3I+PGF1
dGhvcj5FZnJlbWlkaXMsIE0uPC9hdXRob3I+PGF1dGhvcj5EZWZ0ZXJlb3MsIFMuPC9hdXRob3I+
PGF1dGhvcj5TaWRlcmlzLCBBLjwvYXV0aG9yPjwvYXV0aG9ycz48L2NvbnRyaWJ1dG9ycz48YXV0
aC1hZGRyZXNzPlNlY29uZCBEZXBhcnRtZW50IG9mIENhcmRpb2xvZ3ksIExhYm9yYXRvcnkgb2Yg
Q2FyZGlhYyBFbGVjdHJvcGh5c2lvbG9neSwgJnF1b3Q7RXZhbmdlbGlzbW9zJnF1b3Q7IEdlbmVy
YWwgSG9zcGl0YWwgb2YgQXRoZW5zLCBBdGhlbnMsIEdyZWVjZS4gRWxlY3Ryb25pYyBhZGRyZXNz
OiBsZXRzYXNrcGFAeWFob28uY28udWsuJiN4RDtUaWFuamluIEtleSBMYWJvcmF0b3J5IG9mIElv
bmljLU1vbGVjdWxhciBGdW5jdGlvbiBvZiBDYXJkaW92YXNjdWxhciBkaXNlYXNlLCBEZXBhcnRt
ZW50IG9mIENhcmRpb2xvZ3ksIFRpYW5qaW4gSW5zdGl0dXRlIG9mIENhcmRpb2xvZ3ksIFNlY29u
ZCBIb3NwaXRhbCBvZiBUaWFuamluIE1lZGljYWwgVW5pdmVyc2l0eSwgVGlhbmppbiwgUGVvcGxl
JmFwb3M7cyBSZXB1YmxpYyBvZiBDaGluYS4mI3hEO0RlcGFydG1lbnQgb2YgQ2FyZGlvbG9neSwg
VW5pdmVyc2l0eSBIb3NwaXRhbCBvZiBJb2FubmluYSwgSW9hbm5pbmEsIEdyZWVjZS4mI3hEO0Rl
cGFydG1lbnQgb2YgQ2FyZGlvbG9neSwgQXRoZW5zIEdlbmVyYWwgSG9zcGl0YWwgJnF1b3Q7Ry4g
R2VubmltYXRhcywmcXVvdDsgQXRoZW5zLCBHcmVlY2UuJiN4RDtTZWNvbmQgRGVwYXJ0bWVudCBv
ZiBDYXJkaW9sb2d5LCBMYWJvcmF0b3J5IG9mIENhcmRpYWMgRWxlY3Ryb3BoeXNpb2xvZ3ksICZx
dW90O0V2YW5nZWxpc21vcyZxdW90OyBHZW5lcmFsIEhvc3BpdGFsIG9mIEF0aGVucywgQXRoZW5z
LCBHcmVlY2UuJiN4RDtEZXBhcnRtZW50IG9mIENhcmRpb2xvZ3ksICZxdW90O0VscGlzJnF1b3Q7
IEdlbmVyYWwgSG9zcGl0YWwgb2YgQXRoZW5zLCBBdGhlbnMsIEdyZWVjZS48L2F1dGgtYWRkcmVz
cz48dGl0bGVzPjx0aXRsZT5NZXRhLUFuYWx5c2lzIG9uIFJpc2sgU3RyYXRpZmljYXRpb24gb2Yg
QXN5bXB0b21hdGljIEluZGl2aWR1YWxzIFdpdGggdGhlIEJydWdhZGEgUGhlbm90eXBlPC90aXRs
ZT48c2Vjb25kYXJ5LXRpdGxlPkFtZXJpY2FuIEpvdXJuYWwgb2YgQ2FyZGlvbG9neTwvc2Vjb25k
YXJ5LXRpdGxlPjwvdGl0bGVzPjxwZXJpb2RpY2FsPjxmdWxsLXRpdGxlPkFtZXJpY2FuIEpvdXJu
YWwgb2YgQ2FyZGlvbG9neTwvZnVsbC10aXRsZT48L3BlcmlvZGljYWw+PHBhZ2VzPjk4LTEwMzwv
cGFnZXM+PHZvbHVtZT4xMTY8L3ZvbHVtZT48bnVtYmVyPjE8L251bWJlcj48ZWRpdGlvbj4yMDE1
LzA1LzAzPC9lZGl0aW9uPjxrZXl3b3Jkcz48a2V5d29yZD5CcnVnYWRhIFN5bmRyb21lLypkaWFn
bm9zaXMvKnBoeXNpb3BhdGhvbG9neTwva2V5d29yZD48a2V5d29yZD5EaWFnbm9zaXMsIERpZmZl
cmVudGlhbDwva2V5d29yZD48a2V5d29yZD4qRWxlY3Ryb2NhcmRpb2dyYXBoeTwva2V5d29yZD48
a2V5d29yZD5FdmlkZW5jZS1CYXNlZCBNZWRpY2luZTwva2V5d29yZD48a2V5d29yZD5IZWFydCBD
b25kdWN0aW9uIFN5c3RlbS8qcGh5c2lvcGF0aG9sb2d5PC9rZXl3b3JkPjxrZXl3b3JkPkh1bWFu
czwva2V5d29yZD48a2V5d29yZD5QaGVub3R5cGU8L2tleXdvcmQ+PGtleXdvcmQ+UHJvZ25vc2lz
PC9rZXl3b3JkPjxrZXl3b3JkPlJpc2sgQXNzZXNzbWVudDwva2V5d29yZD48L2tleXdvcmRzPjxk
YXRlcz48eWVhcj4yMDE1PC95ZWFyPjxwdWItZGF0ZXM+PGRhdGU+SnVsIDE8L2RhdGU+PC9wdWIt
ZGF0ZXM+PC9kYXRlcz48aXNibj4wMDAyLTkxNDk8L2lzYm4+PGFjY2Vzc2lvbi1udW0+MjU5MzM3
MzU8L2FjY2Vzc2lvbi1udW0+PHVybHM+PC91cmxzPjxlbGVjdHJvbmljLXJlc291cmNlLW51bT4x
MC4xMDE2L2ouYW1qY2FyZC4yMDE1LjAzLjA0NDwvZWxlY3Ryb25pYy1yZXNvdXJjZS1udW0+PHJl
bW90ZS1kYXRhYmFzZS1wcm92aWRlcj5OTE08L3JlbW90ZS1kYXRhYmFzZS1wcm92aWRlcj48bGFu
Z3VhZ2U+ZW5nPC9sYW5ndWFnZT48L3JlY29yZD48L0NpdGU+PC9FbmROb3RlPgB=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894D84" w:rsidRPr="00894D84">
              <w:rPr>
                <w:rFonts w:ascii="Times New Roman" w:hAnsi="Times New Roman" w:cs="Times New Roman"/>
                <w:color w:val="4472C4" w:themeColor="accent1"/>
                <w:sz w:val="18"/>
                <w:szCs w:val="18"/>
                <w:lang w:val="en-US"/>
              </w:rPr>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(134)</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597582C1"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Type 1 asymptomatic </w:t>
            </w:r>
          </w:p>
        </w:tc>
        <w:tc>
          <w:tcPr>
            <w:tcW w:w="992" w:type="dxa"/>
          </w:tcPr>
          <w:p w14:paraId="0C26019B"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1104</w:t>
            </w:r>
            <w:r w:rsidR="000B5CF0">
              <w:rPr>
                <w:rFonts w:ascii="Times New Roman" w:hAnsi="Times New Roman" w:cs="Times New Roman"/>
                <w:sz w:val="18"/>
                <w:szCs w:val="18"/>
                <w:lang w:val="en-US"/>
              </w:rPr>
              <w:t xml:space="preserve"> (SR)</w:t>
            </w:r>
          </w:p>
        </w:tc>
        <w:tc>
          <w:tcPr>
            <w:tcW w:w="1276" w:type="dxa"/>
          </w:tcPr>
          <w:p w14:paraId="29184278"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2BAC10C"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718CBFD3"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3.51</w:t>
            </w:r>
          </w:p>
        </w:tc>
      </w:tr>
      <w:tr w:rsidR="001C6882" w:rsidRPr="00074916" w14:paraId="140EA4B2" w14:textId="77777777" w:rsidTr="007C0F8C">
        <w:tc>
          <w:tcPr>
            <w:tcW w:w="459" w:type="dxa"/>
            <w:vMerge/>
          </w:tcPr>
          <w:p w14:paraId="2922D9EA" w14:textId="77777777" w:rsidR="001C6882" w:rsidRPr="00A72C40" w:rsidRDefault="001C6882" w:rsidP="007A3546">
            <w:pPr>
              <w:rPr>
                <w:rFonts w:ascii="Times New Roman" w:hAnsi="Times New Roman" w:cs="Times New Roman"/>
                <w:sz w:val="18"/>
                <w:szCs w:val="18"/>
                <w:lang w:val="en-US"/>
              </w:rPr>
            </w:pPr>
          </w:p>
        </w:tc>
        <w:tc>
          <w:tcPr>
            <w:tcW w:w="1677" w:type="dxa"/>
          </w:tcPr>
          <w:p w14:paraId="390EAA58" w14:textId="47B041F6"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Conte </w:t>
            </w:r>
            <w:r w:rsidR="00894D84" w:rsidRPr="00894D84">
              <w:rPr>
                <w:rFonts w:ascii="Times New Roman" w:hAnsi="Times New Roman" w:cs="Times New Roman"/>
                <w:color w:val="4472C4" w:themeColor="accent1"/>
                <w:sz w:val="18"/>
                <w:szCs w:val="18"/>
                <w:lang w:val="en-US"/>
              </w:rPr>
              <w:fldChar w:fldCharType="begin">
                <w:fldData xml:space="preserve">PEVuZE5vdGU+PENpdGU+PEF1dGhvcj5Db250ZTwvQXV0aG9yPjxZZWFyPjIwMTU8L1llYXI+PFJl
Y051bT43NDg8L1JlY051bT48RGlzcGxheVRleHQ+KDE2MSk8L0Rpc3BsYXlUZXh0PjxyZWNvcmQ+
PHJlYy1udW1iZXI+NzQ4PC9yZWMtbnVtYmVyPjxmb3JlaWduLWtleXM+PGtleSBhcHA9IkVOIiBk
Yi1pZD0iZHBlYXJydHdteDBlMjNlcHQ1eHA5dno2ZndmZnNkNXh0dDJhIiB0aW1lc3RhbXA9IjE2
MTQ0NjAxNzgiPjc0ODwva2V5PjwvZm9yZWlnbi1rZXlzPjxyZWYtdHlwZSBuYW1lPSJKb3VybmFs
IEFydGljbGUiPjE3PC9yZWYtdHlwZT48Y29udHJpYnV0b3JzPjxhdXRob3JzPjxhdXRob3I+Q29u
dGUsIEcuPC9hdXRob3I+PGF1dGhvcj5TaWVpcmEsIEouPC9hdXRob3I+PGF1dGhvcj5DaWNvbnRl
LCBHLjwvYXV0aG9yPjxhdXRob3I+ZGUgQXNtdW5kaXMsIEMuPC9hdXRob3I+PGF1dGhvcj5DaGll
cmNoaWEsIEcuIEIuPC9hdXRob3I+PGF1dGhvcj5CYWx0b2dpYW5uaXMsIEcuPC9hdXRob3I+PGF1
dGhvcj5EaSBHaW92YW5uaSwgRy48L2F1dGhvcj48YXV0aG9yPkxhIE1laXIsIE0uPC9hdXRob3I+
PGF1dGhvcj5XZWxsZW5zLCBGLjwvYXV0aG9yPjxhdXRob3I+Q3phcGxhLCBKLjwvYXV0aG9yPjxh
dXRob3I+V2F1dGVycywgSy48L2F1dGhvcj48YXV0aG9yPkxldmluc3RlaW4sIE0uPC9hdXRob3I+
PGF1dGhvcj5TYWl0b2gsIFkuPC9hdXRob3I+PGF1dGhvcj5JcmZhbiwgRy48L2F1dGhvcj48YXV0
aG9yPkp1bGnDoCwgSi48L2F1dGhvcj48YXV0aG9yPlBhcHBhZXJ0LCBHLjwvYXV0aG9yPjxhdXRo
b3I+QnJ1Z2FkYSwgUC48L2F1dGhvcj48L2F1dGhvcnM+PC9jb250cmlidXRvcnM+PGF1dGgtYWRk
cmVzcz5IZWFydCBSaHl0aG0gTWFuYWdlbWVudCBDZW50cmUgVVogQnJ1c3NlbC1WVUIsIEJydXNz
ZWxzLCBCZWxnaXVtLiBFbGVjdHJvbmljIGFkZHJlc3M6IGdpdWxpb2NvbnRlLmNhcmRpb0BnbWFp
bC5jb20uJiN4RDtIZWFydCBSaHl0aG0gTWFuYWdlbWVudCBDZW50cmUgVVogQnJ1c3NlbC1WVUIs
IEJydXNzZWxzLCBCZWxnaXVtLiYjeEQ7Q2FyZGlhYyBTdXJnZXJ5IERlcGFydG1lbnQsIFVawqBC
cnVzc2VsLVZVQiwgQnJ1c3NlbHMsIEJlbGdpdW0uPC9hdXRoLWFkZHJlc3M+PHRpdGxlcz48dGl0
bGU+SW1wbGFudGFibGUgY2FyZGlvdmVydGVyLWRlZmlicmlsbGF0b3IgdGhlcmFweSBpbiBCcnVn
YWRhIHN5bmRyb21lOiBhIDIwLXllYXIgc2luZ2xlLWNlbnRlciBleHBlcmllbmNlPC90aXRsZT48
c2Vjb25kYXJ5LXRpdGxlPkpvdXJuYWwgb2YgdGhlIEFtZXJpY2FuIENvbGxlZ2Ugb2YgQ2FyZGlv
bG9neTwvc2Vjb25kYXJ5LXRpdGxlPjwvdGl0bGVzPjxwZXJpb2RpY2FsPjxmdWxsLXRpdGxlPkpv
dXJuYWwgb2YgdGhlIEFtZXJpY2FuIENvbGxlZ2Ugb2YgQ2FyZGlvbG9neTwvZnVsbC10aXRsZT48
L3BlcmlvZGljYWw+PHBhZ2VzPjg3OS04ODwvcGFnZXM+PHZvbHVtZT42NTwvdm9sdW1lPjxudW1i
ZXI+OTwvbnVtYmVyPjxlZGl0aW9uPjIwMTUvMDMvMDc8L2VkaXRpb24+PGtleXdvcmRzPjxrZXl3
b3JkPkFkb2xlc2NlbnQ8L2tleXdvcmQ+PGtleXdvcmQ+QWRyZW5lcmdpYyBiZXRhLUFudGFnb25p
c3RzL3RoZXJhcGV1dGljIHVzZTwva2V5d29yZD48a2V5d29yZD5BZHVsdDwva2V5d29yZD48a2V5
d29yZD5BZ2VkPC9rZXl3b3JkPjxrZXl3b3JkPkFudGktQXJyaHl0aG1pYSBBZ2VudHMvdGhlcmFw
ZXV0aWMgdXNlPC9rZXl3b3JkPjxrZXl3b3JkPkJlbGdpdW0vZXBpZGVtaW9sb2d5PC9rZXl3b3Jk
PjxrZXl3b3JkPkJydWdhZGEgU3luZHJvbWUvbW9ydGFsaXR5Lyp0aGVyYXB5PC9rZXl3b3JkPjxr
ZXl3b3JkPkNoaWxkPC9rZXl3b3JkPjxrZXl3b3JkPkNoaWxkLCBQcmVzY2hvb2w8L2tleXdvcmQ+
PGtleXdvcmQ+RGVhdGgsIFN1ZGRlbi9wcmV2ZW50aW9uICZhbXA7IGNvbnRyb2w8L2tleXdvcmQ+
PGtleXdvcmQ+KkRlZmlicmlsbGF0b3JzLCBJbXBsYW50YWJsZS9hZHZlcnNlIGVmZmVjdHM8L2tl
eXdvcmQ+PGtleXdvcmQ+RWxlY3Ryb2NhcmRpb2dyYXBoeTwva2V5d29yZD48a2V5d29yZD5GZW1h
bGU8L2tleXdvcmQ+PGtleXdvcmQ+Rm9sbG93LVVwIFN0dWRpZXM8L2tleXdvcmQ+PGtleXdvcmQ+
SHVtYW5zPC9rZXl3b3JkPjxrZXl3b3JkPk1hbGU8L2tleXdvcmQ+PGtleXdvcmQ+TWlkZGxlIEFn
ZWQ8L2tleXdvcmQ+PGtleXdvcmQ+TXVsdGl2YXJpYXRlIEFuYWx5c2lzPC9rZXl3b3JkPjxrZXl3
b3JkPlNvdGFsb2wvdGhlcmFwZXV0aWMgdXNlPC9rZXl3b3JkPjxrZXl3b3JkPlN5bmNvcGUvcHJl
dmVudGlvbiAmYW1wOyBjb250cm9sPC9rZXl3b3JkPjxrZXl3b3JkPlRhY2h5Y2FyZGlhLCBWZW50
cmljdWxhci9wcmV2ZW50aW9uICZhbXA7IGNvbnRyb2w8L2tleXdvcmQ+PGtleXdvcmQ+VGltZSBG
YWN0b3JzPC9rZXl3b3JkPjxrZXl3b3JkPllvdW5nIEFkdWx0PC9rZXl3b3JkPjxrZXl3b3JkPkJy
dWdhZGEgc3luZHJvbWU8L2tleXdvcmQ+PGtleXdvcmQ+aW1wbGFudGFibGUgY2FyZGlvdmVydGVy
LWRlZmlicmlsbGF0b3I8L2tleXdvcmQ+PGtleXdvcmQ+c3VkZGVuIGNhcmRpYWMgZGVhdGg8L2tl
eXdvcmQ+PGtleXdvcmQ+dmVudHJpY3VsYXIgYXJyaHl0aG1pYXM8L2tleXdvcmQ+PC9rZXl3b3Jk
cz48ZGF0ZXM+PHllYXI+MjAxNTwveWVhcj48cHViLWRhdGVzPjxkYXRlPk1hciAxMDwvZGF0ZT48
L3B1Yi1kYXRlcz48L2RhdGVzPjxpc2JuPjA3MzUtMTA5NzwvaXNibj48YWNjZXNzaW9uLW51bT4y
NTc0NDAwNTwvYWNjZXNzaW9uLW51bT48dXJscz48L3VybHM+PGVsZWN0cm9uaWMtcmVzb3VyY2Ut
bnVtPjEwLjEwMTYvai5qYWNjLjIwMTQuMTIuMDMxPC9lbGVjdHJvbmljLXJlc291cmNlLW51bT48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PEVuZE5vdGU+PENpdGU+PEF1dGhvcj5Db250ZTwvQXV0aG9yPjxZZWFyPjIwMTU8L1llYXI+PFJl
Y051bT43NDg8L1JlY051bT48RGlzcGxheVRleHQ+KDE2MSk8L0Rpc3BsYXlUZXh0PjxyZWNvcmQ+
PHJlYy1udW1iZXI+NzQ4PC9yZWMtbnVtYmVyPjxmb3JlaWduLWtleXM+PGtleSBhcHA9IkVOIiBk
Yi1pZD0iZHBlYXJydHdteDBlMjNlcHQ1eHA5dno2ZndmZnNkNXh0dDJhIiB0aW1lc3RhbXA9IjE2
MTQ0NjAxNzgiPjc0ODwva2V5PjwvZm9yZWlnbi1rZXlzPjxyZWYtdHlwZSBuYW1lPSJKb3VybmFs
IEFydGljbGUiPjE3PC9yZWYtdHlwZT48Y29udHJpYnV0b3JzPjxhdXRob3JzPjxhdXRob3I+Q29u
dGUsIEcuPC9hdXRob3I+PGF1dGhvcj5TaWVpcmEsIEouPC9hdXRob3I+PGF1dGhvcj5DaWNvbnRl
LCBHLjwvYXV0aG9yPjxhdXRob3I+ZGUgQXNtdW5kaXMsIEMuPC9hdXRob3I+PGF1dGhvcj5DaGll
cmNoaWEsIEcuIEIuPC9hdXRob3I+PGF1dGhvcj5CYWx0b2dpYW5uaXMsIEcuPC9hdXRob3I+PGF1
dGhvcj5EaSBHaW92YW5uaSwgRy48L2F1dGhvcj48YXV0aG9yPkxhIE1laXIsIE0uPC9hdXRob3I+
PGF1dGhvcj5XZWxsZW5zLCBGLjwvYXV0aG9yPjxhdXRob3I+Q3phcGxhLCBKLjwvYXV0aG9yPjxh
dXRob3I+V2F1dGVycywgSy48L2F1dGhvcj48YXV0aG9yPkxldmluc3RlaW4sIE0uPC9hdXRob3I+
PGF1dGhvcj5TYWl0b2gsIFkuPC9hdXRob3I+PGF1dGhvcj5JcmZhbiwgRy48L2F1dGhvcj48YXV0
aG9yPkp1bGnDoCwgSi48L2F1dGhvcj48YXV0aG9yPlBhcHBhZXJ0LCBHLjwvYXV0aG9yPjxhdXRo
b3I+QnJ1Z2FkYSwgUC48L2F1dGhvcj48L2F1dGhvcnM+PC9jb250cmlidXRvcnM+PGF1dGgtYWRk
cmVzcz5IZWFydCBSaHl0aG0gTWFuYWdlbWVudCBDZW50cmUgVVogQnJ1c3NlbC1WVUIsIEJydXNz
ZWxzLCBCZWxnaXVtLiBFbGVjdHJvbmljIGFkZHJlc3M6IGdpdWxpb2NvbnRlLmNhcmRpb0BnbWFp
bC5jb20uJiN4RDtIZWFydCBSaHl0aG0gTWFuYWdlbWVudCBDZW50cmUgVVogQnJ1c3NlbC1WVUIs
IEJydXNzZWxzLCBCZWxnaXVtLiYjeEQ7Q2FyZGlhYyBTdXJnZXJ5IERlcGFydG1lbnQsIFVawqBC
cnVzc2VsLVZVQiwgQnJ1c3NlbHMsIEJlbGdpdW0uPC9hdXRoLWFkZHJlc3M+PHRpdGxlcz48dGl0
bGU+SW1wbGFudGFibGUgY2FyZGlvdmVydGVyLWRlZmlicmlsbGF0b3IgdGhlcmFweSBpbiBCcnVn
YWRhIHN5bmRyb21lOiBhIDIwLXllYXIgc2luZ2xlLWNlbnRlciBleHBlcmllbmNlPC90aXRsZT48
c2Vjb25kYXJ5LXRpdGxlPkpvdXJuYWwgb2YgdGhlIEFtZXJpY2FuIENvbGxlZ2Ugb2YgQ2FyZGlv
bG9neTwvc2Vjb25kYXJ5LXRpdGxlPjwvdGl0bGVzPjxwZXJpb2RpY2FsPjxmdWxsLXRpdGxlPkpv
dXJuYWwgb2YgdGhlIEFtZXJpY2FuIENvbGxlZ2Ugb2YgQ2FyZGlvbG9neTwvZnVsbC10aXRsZT48
L3BlcmlvZGljYWw+PHBhZ2VzPjg3OS04ODwvcGFnZXM+PHZvbHVtZT42NTwvdm9sdW1lPjxudW1i
ZXI+OTwvbnVtYmVyPjxlZGl0aW9uPjIwMTUvMDMvMDc8L2VkaXRpb24+PGtleXdvcmRzPjxrZXl3
b3JkPkFkb2xlc2NlbnQ8L2tleXdvcmQ+PGtleXdvcmQ+QWRyZW5lcmdpYyBiZXRhLUFudGFnb25p
c3RzL3RoZXJhcGV1dGljIHVzZTwva2V5d29yZD48a2V5d29yZD5BZHVsdDwva2V5d29yZD48a2V5
d29yZD5BZ2VkPC9rZXl3b3JkPjxrZXl3b3JkPkFudGktQXJyaHl0aG1pYSBBZ2VudHMvdGhlcmFw
ZXV0aWMgdXNlPC9rZXl3b3JkPjxrZXl3b3JkPkJlbGdpdW0vZXBpZGVtaW9sb2d5PC9rZXl3b3Jk
PjxrZXl3b3JkPkJydWdhZGEgU3luZHJvbWUvbW9ydGFsaXR5Lyp0aGVyYXB5PC9rZXl3b3JkPjxr
ZXl3b3JkPkNoaWxkPC9rZXl3b3JkPjxrZXl3b3JkPkNoaWxkLCBQcmVzY2hvb2w8L2tleXdvcmQ+
PGtleXdvcmQ+RGVhdGgsIFN1ZGRlbi9wcmV2ZW50aW9uICZhbXA7IGNvbnRyb2w8L2tleXdvcmQ+
PGtleXdvcmQ+KkRlZmlicmlsbGF0b3JzLCBJbXBsYW50YWJsZS9hZHZlcnNlIGVmZmVjdHM8L2tl
eXdvcmQ+PGtleXdvcmQ+RWxlY3Ryb2NhcmRpb2dyYXBoeTwva2V5d29yZD48a2V5d29yZD5GZW1h
bGU8L2tleXdvcmQ+PGtleXdvcmQ+Rm9sbG93LVVwIFN0dWRpZXM8L2tleXdvcmQ+PGtleXdvcmQ+
SHVtYW5zPC9rZXl3b3JkPjxrZXl3b3JkPk1hbGU8L2tleXdvcmQ+PGtleXdvcmQ+TWlkZGxlIEFn
ZWQ8L2tleXdvcmQ+PGtleXdvcmQ+TXVsdGl2YXJpYXRlIEFuYWx5c2lzPC9rZXl3b3JkPjxrZXl3
b3JkPlNvdGFsb2wvdGhlcmFwZXV0aWMgdXNlPC9rZXl3b3JkPjxrZXl3b3JkPlN5bmNvcGUvcHJl
dmVudGlvbiAmYW1wOyBjb250cm9sPC9rZXl3b3JkPjxrZXl3b3JkPlRhY2h5Y2FyZGlhLCBWZW50
cmljdWxhci9wcmV2ZW50aW9uICZhbXA7IGNvbnRyb2w8L2tleXdvcmQ+PGtleXdvcmQ+VGltZSBG
YWN0b3JzPC9rZXl3b3JkPjxrZXl3b3JkPllvdW5nIEFkdWx0PC9rZXl3b3JkPjxrZXl3b3JkPkJy
dWdhZGEgc3luZHJvbWU8L2tleXdvcmQ+PGtleXdvcmQ+aW1wbGFudGFibGUgY2FyZGlvdmVydGVy
LWRlZmlicmlsbGF0b3I8L2tleXdvcmQ+PGtleXdvcmQ+c3VkZGVuIGNhcmRpYWMgZGVhdGg8L2tl
eXdvcmQ+PGtleXdvcmQ+dmVudHJpY3VsYXIgYXJyaHl0aG1pYXM8L2tleXdvcmQ+PC9rZXl3b3Jk
cz48ZGF0ZXM+PHllYXI+MjAxNTwveWVhcj48cHViLWRhdGVzPjxkYXRlPk1hciAxMDwvZGF0ZT48
L3B1Yi1kYXRlcz48L2RhdGVzPjxpc2JuPjA3MzUtMTA5NzwvaXNibj48YWNjZXNzaW9uLW51bT4y
NTc0NDAwNTwvYWNjZXNzaW9uLW51bT48dXJscz48L3VybHM+PGVsZWN0cm9uaWMtcmVzb3VyY2Ut
bnVtPjEwLjEwMTYvai5qYWNjLjIwMTQuMTIuMDMxPC9lbGVjdHJvbmljLXJlc291cmNlLW51bT48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894D84" w:rsidRPr="00894D84">
              <w:rPr>
                <w:rFonts w:ascii="Times New Roman" w:hAnsi="Times New Roman" w:cs="Times New Roman"/>
                <w:color w:val="4472C4" w:themeColor="accent1"/>
                <w:sz w:val="18"/>
                <w:szCs w:val="18"/>
                <w:lang w:val="en-US"/>
              </w:rPr>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(161)</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02A9BEA0"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Type 1 with ICD </w:t>
            </w:r>
          </w:p>
        </w:tc>
        <w:tc>
          <w:tcPr>
            <w:tcW w:w="992" w:type="dxa"/>
          </w:tcPr>
          <w:p w14:paraId="4502ACA2"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176</w:t>
            </w:r>
          </w:p>
        </w:tc>
        <w:tc>
          <w:tcPr>
            <w:tcW w:w="1276" w:type="dxa"/>
          </w:tcPr>
          <w:p w14:paraId="12A598A6"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ICD therapies</w:t>
            </w:r>
          </w:p>
        </w:tc>
        <w:tc>
          <w:tcPr>
            <w:tcW w:w="2126" w:type="dxa"/>
          </w:tcPr>
          <w:p w14:paraId="75DDE1F5"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5C32630C"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3.38</w:t>
            </w:r>
          </w:p>
        </w:tc>
      </w:tr>
      <w:tr w:rsidR="001C6882" w:rsidRPr="00074916" w14:paraId="3A0B5474" w14:textId="77777777" w:rsidTr="007C0F8C">
        <w:tc>
          <w:tcPr>
            <w:tcW w:w="459" w:type="dxa"/>
            <w:vMerge/>
          </w:tcPr>
          <w:p w14:paraId="10D0F245" w14:textId="77777777" w:rsidR="001C6882" w:rsidRPr="00A72C40" w:rsidRDefault="001C6882" w:rsidP="007A3546">
            <w:pPr>
              <w:rPr>
                <w:rFonts w:ascii="Times New Roman" w:hAnsi="Times New Roman" w:cs="Times New Roman"/>
                <w:sz w:val="18"/>
                <w:szCs w:val="18"/>
                <w:lang w:val="en-US"/>
              </w:rPr>
            </w:pPr>
          </w:p>
        </w:tc>
        <w:tc>
          <w:tcPr>
            <w:tcW w:w="1677" w:type="dxa"/>
          </w:tcPr>
          <w:p w14:paraId="3AEAFDFC" w14:textId="51077753"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Okamura </w:t>
            </w:r>
            <w:r w:rsidR="00894D84" w:rsidRPr="00894D84">
              <w:rPr>
                <w:rFonts w:ascii="Times New Roman" w:hAnsi="Times New Roman" w:cs="Times New Roman"/>
                <w:color w:val="4472C4" w:themeColor="accent1"/>
                <w:sz w:val="18"/>
                <w:szCs w:val="18"/>
                <w:lang w:val="en-US"/>
              </w:rPr>
              <w:fldChar w:fldCharType="begin">
                <w:fldData xml:space="preserve">PEVuZE5vdGU+PENpdGU+PEF1dGhvcj5Pa2FtdXJhPC9BdXRob3I+PFllYXI+MjAxNTwvWWVhcj48
UmVjTnVtPjcxOTwvUmVjTnVtPjxEaXNwbGF5VGV4dD4oMTI4KTwvRGlzcGxheVRleHQ+PHJlY29y
ZD48cmVjLW51bWJlcj43MTk8L3JlYy1udW1iZXI+PGZvcmVpZ24ta2V5cz48a2V5IGFwcD0iRU4i
IGRiLWlkPSJkcGVhcnJ0d214MGUyM2VwdDV4cDl2ejZmd2Zmc2Q1eHR0MmEiIHRpbWVzdGFtcD0i
MTYxNDQ1NjI3MiI+NzE5PC9rZXk+PC9mb3JlaWduLWtleXM+PHJlZi10eXBlIG5hbWU9IkpvdXJu
YWwgQXJ0aWNsZSI+MTc8L3JlZi10eXBlPjxjb250cmlidXRvcnM+PGF1dGhvcnM+PGF1dGhvcj5P
a2FtdXJhLCBILjwvYXV0aG9yPjxhdXRob3I+S2FtYWt1cmEsIFQuPC9hdXRob3I+PGF1dGhvcj5N
b3JpdGEsIEguPC9hdXRob3I+PGF1dGhvcj5Ub2tpb2thLCBLLjwvYXV0aG9yPjxhdXRob3I+TmFr
YWppbWEsIEkuPC9hdXRob3I+PGF1dGhvcj5XYWRhLCBNLjwvYXV0aG9yPjxhdXRob3I+SXNoaWJh
c2hpLCBLLjwvYXV0aG9yPjxhdXRob3I+TWl5YW1vdG8sIEsuPC9hdXRob3I+PGF1dGhvcj5Ob2Rh
LCBULjwvYXV0aG9yPjxhdXRob3I+QWliYSwgVC48L2F1dGhvcj48YXV0aG9yPk5pc2hpaSwgTi48
L2F1dGhvcj48YXV0aG9yPk5hZ2FzZSwgUy48L2F1dGhvcj48YXV0aG9yPlNoaW1penUsIFcuPC9h
dXRob3I+PGF1dGhvcj5ZYXN1ZGEsIFMuPC9hdXRob3I+PGF1dGhvcj5PZ2F3YSwgSC48L2F1dGhv
cj48YXV0aG9yPkthbWFrdXJhLCBTLjwvYXV0aG9yPjxhdXRob3I+SXRvLCBILjwvYXV0aG9yPjxh
dXRob3I+T2hlLCBULjwvYXV0aG9yPjxhdXRob3I+S3VzYW5vLCBLLiBGLjwvYXV0aG9yPjwvYXV0
aG9ycz48L2NvbnRyaWJ1dG9ycz48YXV0aC1hZGRyZXNzPkRlcGFydG1lbnQgb2YgQ2FyZGlvdmFz
Y3VsYXIgTWVkaWNpbmUsIE5hdGlvbmFsIENlcmVicmFsIGFuZCBDYXJkaW92YXNjdWxhciBDZW50
ZXIsIFN1aXRhOyBEZXBhcnRtZW50IG9mIEFkdmFuY2VkIENhcmRpb3Zhc2N1bGFyIE1lZGljaW5l
LCBHcmFkdWF0ZSBTY2hvb2wgb2YgTWVkaWNhbCBTY2llbmNlcywgS3VtYW1vdG8gVW5pdmVyc2l0
eSwgS3VtYW1vdG8sIEphcGFuLi48L2F1dGgtYWRkcmVzcz48dGl0bGVzPjx0aXRsZT5SaXNrIHN0
cmF0aWZpY2F0aW9uIGluIHBhdGllbnRzIHdpdGggQnJ1Z2FkYSBzeW5kcm9tZSB3aXRob3V0IHBy
ZXZpb3VzIGNhcmRpYWMgYXJyZXN0IOKAkyBwcm9nbm9zdGljIHZhbHVlIG9mIGNvbWJpbmVkIHJp
c2sgZmFjdG9yczwvdGl0bGU+PHNlY29uZGFyeS10aXRsZT5DaXJjdWxhdGlvbiBKb3VybmFsPC9z
ZWNvbmRhcnktdGl0bGU+PC90aXRsZXM+PHBlcmlvZGljYWw+PGZ1bGwtdGl0bGU+Q2lyY3VsYXRp
b24gSm91cm5hbDwvZnVsbC10aXRsZT48L3BlcmlvZGljYWw+PHBhZ2VzPjMxMC03PC9wYWdlcz48
dm9sdW1lPjc5PC92b2x1bWU+PG51bWJlcj4yPC9udW1iZXI+PGVkaXRpb24+MjAxNC8xMS8yODwv
ZWRpdGlvbj48a2V5d29yZHM+PGtleXdvcmQ+QWR1bHQ8L2tleXdvcmQ+PGtleXdvcmQ+QnJ1Z2Fk
YSBTeW5kcm9tZS8qY29tcGxpY2F0aW9ucy9kaWFnbm9zaXMvKmVwaWRlbWlvbG9neS9waHlzaW9w
YXRob2xvZ3k8L2tleXdvcmQ+PGtleXdvcmQ+RWxlY3Ryb2NhcmRpb2dyYXBoeTwva2V5d29yZD48
a2V5d29yZD5GZW1hbGU8L2tleXdvcmQ+PGtleXdvcmQ+Rm9sbG93LVVwIFN0dWRpZXM8L2tleXdv
cmQ+PGtleXdvcmQ+SGVhcnQgQXJyZXN0PC9rZXl3b3JkPjxrZXl3b3JkPkh1bWFuczwva2V5d29y
ZD48a2V5d29yZD5NYWxlPC9rZXl3b3JkPjxrZXl3b3JkPk1pZGRsZSBBZ2VkPC9rZXl3b3JkPjxr
ZXl3b3JkPlByb2dub3Npczwva2V5d29yZD48a2V5d29yZD5SaXNrIEFzc2Vzc21lbnQ8L2tleXdv
cmQ+PGtleXdvcmQ+UmlzayBGYWN0b3JzPC9rZXl3b3JkPjxrZXl3b3JkPlN5bmNvcGUvZGlhZ25v
c2lzLyplcGlkZW1pb2xvZ3kvKmV0aW9sb2d5L3BoeXNpb3BhdGhvbG9neTwva2V5d29yZD48a2V5
d29yZD5WZW50cmljdWxhciBGaWJyaWxsYXRpb24vZGlhZ25vc2lzLyplcGlkZW1pb2xvZ3kvKmV0
aW9sb2d5L3BoeXNpb3BhdGhvbG9neTwva2V5d29yZD48L2tleXdvcmRzPjxkYXRlcz48eWVhcj4y
MDE1PC95ZWFyPjwvZGF0ZXM+PGlzYm4+MTM0Ni05ODQzPC9pc2JuPjxhY2Nlc3Npb24tbnVtPjI1
NDI4NTIyPC9hY2Nlc3Npb24tbnVtPjx1cmxzPjwvdXJscz48ZWxlY3Ryb25pYy1yZXNvdXJjZS1u
dW0+MTAuMTI1My9jaXJjai5DSi0xNC0xMDU5PC9lbGVjdHJvbmljLXJlc291cmNlLW51bT48cmVt
b3RlLWRhdGFiYXNlLXByb3ZpZGVyPk5MTTwvcmVtb3RlLWRhdGFiYXNlLXByb3ZpZGVyPjxsYW5n
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PEVuZE5vdGU+PENpdGU+PEF1dGhvcj5Pa2FtdXJhPC9BdXRob3I+PFllYXI+MjAxNTwvWWVhcj48
UmVjTnVtPjcxOTwvUmVjTnVtPjxEaXNwbGF5VGV4dD4oMTI4KTwvRGlzcGxheVRleHQ+PHJlY29y
ZD48cmVjLW51bWJlcj43MTk8L3JlYy1udW1iZXI+PGZvcmVpZ24ta2V5cz48a2V5IGFwcD0iRU4i
IGRiLWlkPSJkcGVhcnJ0d214MGUyM2VwdDV4cDl2ejZmd2Zmc2Q1eHR0MmEiIHRpbWVzdGFtcD0i
MTYxNDQ1NjI3MiI+NzE5PC9rZXk+PC9mb3JlaWduLWtleXM+PHJlZi10eXBlIG5hbWU9IkpvdXJu
YWwgQXJ0aWNsZSI+MTc8L3JlZi10eXBlPjxjb250cmlidXRvcnM+PGF1dGhvcnM+PGF1dGhvcj5P
a2FtdXJhLCBILjwvYXV0aG9yPjxhdXRob3I+S2FtYWt1cmEsIFQuPC9hdXRob3I+PGF1dGhvcj5N
b3JpdGEsIEguPC9hdXRob3I+PGF1dGhvcj5Ub2tpb2thLCBLLjwvYXV0aG9yPjxhdXRob3I+TmFr
YWppbWEsIEkuPC9hdXRob3I+PGF1dGhvcj5XYWRhLCBNLjwvYXV0aG9yPjxhdXRob3I+SXNoaWJh
c2hpLCBLLjwvYXV0aG9yPjxhdXRob3I+TWl5YW1vdG8sIEsuPC9hdXRob3I+PGF1dGhvcj5Ob2Rh
LCBULjwvYXV0aG9yPjxhdXRob3I+QWliYSwgVC48L2F1dGhvcj48YXV0aG9yPk5pc2hpaSwgTi48
L2F1dGhvcj48YXV0aG9yPk5hZ2FzZSwgUy48L2F1dGhvcj48YXV0aG9yPlNoaW1penUsIFcuPC9h
dXRob3I+PGF1dGhvcj5ZYXN1ZGEsIFMuPC9hdXRob3I+PGF1dGhvcj5PZ2F3YSwgSC48L2F1dGhv
cj48YXV0aG9yPkthbWFrdXJhLCBTLjwvYXV0aG9yPjxhdXRob3I+SXRvLCBILjwvYXV0aG9yPjxh
dXRob3I+T2hlLCBULjwvYXV0aG9yPjxhdXRob3I+S3VzYW5vLCBLLiBGLjwvYXV0aG9yPjwvYXV0
aG9ycz48L2NvbnRyaWJ1dG9ycz48YXV0aC1hZGRyZXNzPkRlcGFydG1lbnQgb2YgQ2FyZGlvdmFz
Y3VsYXIgTWVkaWNpbmUsIE5hdGlvbmFsIENlcmVicmFsIGFuZCBDYXJkaW92YXNjdWxhciBDZW50
ZXIsIFN1aXRhOyBEZXBhcnRtZW50IG9mIEFkdmFuY2VkIENhcmRpb3Zhc2N1bGFyIE1lZGljaW5l
LCBHcmFkdWF0ZSBTY2hvb2wgb2YgTWVkaWNhbCBTY2llbmNlcywgS3VtYW1vdG8gVW5pdmVyc2l0
eSwgS3VtYW1vdG8sIEphcGFuLi48L2F1dGgtYWRkcmVzcz48dGl0bGVzPjx0aXRsZT5SaXNrIHN0
cmF0aWZpY2F0aW9uIGluIHBhdGllbnRzIHdpdGggQnJ1Z2FkYSBzeW5kcm9tZSB3aXRob3V0IHBy
ZXZpb3VzIGNhcmRpYWMgYXJyZXN0IOKAkyBwcm9nbm9zdGljIHZhbHVlIG9mIGNvbWJpbmVkIHJp
c2sgZmFjdG9yczwvdGl0bGU+PHNlY29uZGFyeS10aXRsZT5DaXJjdWxhdGlvbiBKb3VybmFsPC9z
ZWNvbmRhcnktdGl0bGU+PC90aXRsZXM+PHBlcmlvZGljYWw+PGZ1bGwtdGl0bGU+Q2lyY3VsYXRp
b24gSm91cm5hbDwvZnVsbC10aXRsZT48L3BlcmlvZGljYWw+PHBhZ2VzPjMxMC03PC9wYWdlcz48
dm9sdW1lPjc5PC92b2x1bWU+PG51bWJlcj4yPC9udW1iZXI+PGVkaXRpb24+MjAxNC8xMS8yODwv
ZWRpdGlvbj48a2V5d29yZHM+PGtleXdvcmQ+QWR1bHQ8L2tleXdvcmQ+PGtleXdvcmQ+QnJ1Z2Fk
YSBTeW5kcm9tZS8qY29tcGxpY2F0aW9ucy9kaWFnbm9zaXMvKmVwaWRlbWlvbG9neS9waHlzaW9w
YXRob2xvZ3k8L2tleXdvcmQ+PGtleXdvcmQ+RWxlY3Ryb2NhcmRpb2dyYXBoeTwva2V5d29yZD48
a2V5d29yZD5GZW1hbGU8L2tleXdvcmQ+PGtleXdvcmQ+Rm9sbG93LVVwIFN0dWRpZXM8L2tleXdv
cmQ+PGtleXdvcmQ+SGVhcnQgQXJyZXN0PC9rZXl3b3JkPjxrZXl3b3JkPkh1bWFuczwva2V5d29y
ZD48a2V5d29yZD5NYWxlPC9rZXl3b3JkPjxrZXl3b3JkPk1pZGRsZSBBZ2VkPC9rZXl3b3JkPjxr
ZXl3b3JkPlByb2dub3Npczwva2V5d29yZD48a2V5d29yZD5SaXNrIEFzc2Vzc21lbnQ8L2tleXdv
cmQ+PGtleXdvcmQ+UmlzayBGYWN0b3JzPC9rZXl3b3JkPjxrZXl3b3JkPlN5bmNvcGUvZGlhZ25v
c2lzLyplcGlkZW1pb2xvZ3kvKmV0aW9sb2d5L3BoeXNpb3BhdGhvbG9neTwva2V5d29yZD48a2V5
d29yZD5WZW50cmljdWxhciBGaWJyaWxsYXRpb24vZGlhZ25vc2lzLyplcGlkZW1pb2xvZ3kvKmV0
aW9sb2d5L3BoeXNpb3BhdGhvbG9neTwva2V5d29yZD48L2tleXdvcmRzPjxkYXRlcz48eWVhcj4y
MDE1PC95ZWFyPjwvZGF0ZXM+PGlzYm4+MTM0Ni05ODQzPC9pc2JuPjxhY2Nlc3Npb24tbnVtPjI1
NDI4NTIyPC9hY2Nlc3Npb24tbnVtPjx1cmxzPjwvdXJscz48ZWxlY3Ryb25pYy1yZXNvdXJjZS1u
dW0+MTAuMTI1My9jaXJjai5DSi0xNC0xMDU5PC9lbGVjdHJvbmljLXJlc291cmNlLW51bT48cmVt
b3RlLWRhdGFiYXNlLXByb3ZpZGVyPk5MTTwvcmVtb3RlLWRhdGFiYXNlLXByb3ZpZGVyPjxsYW5n
dWFnZT5lbmc8L2xhbmd1YWdlPjwvcmVjb3JkPjwvQ2l0ZT48L0VuZE5vdGU+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894D84" w:rsidRPr="00894D84">
              <w:rPr>
                <w:rFonts w:ascii="Times New Roman" w:hAnsi="Times New Roman" w:cs="Times New Roman"/>
                <w:color w:val="4472C4" w:themeColor="accent1"/>
                <w:sz w:val="18"/>
                <w:szCs w:val="18"/>
                <w:lang w:val="en-US"/>
              </w:rPr>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(128)</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641E79DF"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Type 1 without CA</w:t>
            </w:r>
          </w:p>
        </w:tc>
        <w:tc>
          <w:tcPr>
            <w:tcW w:w="992" w:type="dxa"/>
          </w:tcPr>
          <w:p w14:paraId="00364B3D"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218</w:t>
            </w:r>
          </w:p>
        </w:tc>
        <w:tc>
          <w:tcPr>
            <w:tcW w:w="1276" w:type="dxa"/>
          </w:tcPr>
          <w:p w14:paraId="3DF113DD"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6493E1AC"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18456A4A"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720CACB9" w14:textId="77777777" w:rsidTr="007C0F8C">
        <w:tc>
          <w:tcPr>
            <w:tcW w:w="459" w:type="dxa"/>
            <w:vMerge/>
          </w:tcPr>
          <w:p w14:paraId="5FB3A920" w14:textId="77777777" w:rsidR="001C6882" w:rsidRPr="00A72C40" w:rsidRDefault="001C6882" w:rsidP="007A3546">
            <w:pPr>
              <w:rPr>
                <w:rFonts w:ascii="Times New Roman" w:hAnsi="Times New Roman" w:cs="Times New Roman"/>
                <w:sz w:val="18"/>
                <w:szCs w:val="18"/>
                <w:lang w:val="en-US"/>
              </w:rPr>
            </w:pPr>
          </w:p>
        </w:tc>
        <w:tc>
          <w:tcPr>
            <w:tcW w:w="1677" w:type="dxa"/>
          </w:tcPr>
          <w:p w14:paraId="0A6C194E" w14:textId="39937BDF"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Sroubek </w:t>
            </w:r>
            <w:r w:rsidR="00894D84" w:rsidRPr="00894D84">
              <w:rPr>
                <w:rFonts w:ascii="Times New Roman" w:hAnsi="Times New Roman" w:cs="Times New Roman"/>
                <w:color w:val="4472C4" w:themeColor="accent1"/>
                <w:sz w:val="18"/>
                <w:szCs w:val="18"/>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PEVuZE5vdGU+PENpdGU+PEF1dGhvcj5Tcm91YmVrPC9BdXRob3I+PFllYXI+MjAxNjwvWWVhcj48
UmVjTnVtPjY5NTwvUmVjTnVtPjxEaXNwbGF5VGV4dD4oNjcpPC9EaXNwbGF5VGV4dD48cmVjb3Jk
PjxyZWMtbnVtYmVyPjY5NTwvcmVjLW51bWJlcj48Zm9yZWlnbi1rZXlzPjxrZXkgYXBwPSJFTiIg
ZGItaWQ9ImRwZWFycnR3bXgwZTIzZXB0NXhwOXZ6NmZ3ZmZzZDV4dHQyYSIgdGltZXN0YW1wPSIx
NjE0NDA5OTU2Ij42OTU8L2tleT48L2ZvcmVpZ24ta2V5cz48cmVmLXR5cGUgbmFtZT0iSm91cm5h
bCBBcnRpY2xlIj4xNzwvcmVmLXR5cGU+PGNvbnRyaWJ1dG9ycz48YXV0aG9ycz48YXV0aG9yPlNy
b3ViZWssIEouPC9hdXRob3I+PGF1dGhvcj5Qcm9ic3QsIFYuPC9hdXRob3I+PGF1dGhvcj5NYXp6
YW50aSwgQS48L2F1dGhvcj48YXV0aG9yPkRlbGlzZSwgUC48L2F1dGhvcj48YXV0aG9yPkhldmlh
LCBKLiBDLjwvYXV0aG9yPjxhdXRob3I+T2hrdWJvLCBLLjwvYXV0aG9yPjxhdXRob3I+Wm9yemks
IEEuPC9hdXRob3I+PGF1dGhvcj5DaGFtcGFnbmUsIEouPC9hdXRob3I+PGF1dGhvcj5Lb3N0b3Bv
dWxvdSwgQS48L2F1dGhvcj48YXV0aG9yPllpbiwgWC48L2F1dGhvcj48YXV0aG9yPk5hcG9saXRh
bm8sIEMuPC9hdXRob3I+PGF1dGhvcj5NaWxhbiwgRC4gSi48L2F1dGhvcj48YXV0aG9yPldpbGRl
LCBBLjwvYXV0aG9yPjxhdXRob3I+U2FjaGVyLCBGLjwvYXV0aG9yPjxhdXRob3I+Qm9yZ2dyZWZl
LCBNLjwvYXV0aG9yPjxhdXRob3I+RWxsaW5vciwgUC4gVC48L2F1dGhvcj48YXV0aG9yPlRoZW9k
b3Jha2lzLCBHLjwvYXV0aG9yPjxhdXRob3I+TmF1bHQsIEkuPC9hdXRob3I+PGF1dGhvcj5Db3Jy
YWRvLCBELjwvYXV0aG9yPjxhdXRob3I+V2F0YW5hYmUsIEkuPC9hdXRob3I+PGF1dGhvcj5BbnR6
ZWxldml0Y2gsIEMuPC9hdXRob3I+PGF1dGhvcj5BbGxvY2NhLCBHLjwvYXV0aG9yPjxhdXRob3I+
UHJpb3JpLCBTLiBHLjwvYXV0aG9yPjxhdXRob3I+THViaXR6LCBTLiBBLjwvYXV0aG9yPjwvYXV0
aG9ycz48L2NvbnRyaWJ1dG9ycz48YXV0aC1hZGRyZXNzPkZyb20gRGl2aXNpb24gb2YgQ2FyZGlv
bG9neSwgQmV0aCBJc3JhZWwgRGVhY29uZXNzIE1lZGljYWwgQ2VudGVyLCBCb3N0b24sIE1BIChK
LlMuKTsgU2VydmljZSBkZSBDYXJkaW9sb2d1ZSBkdSBDSFUgZGUgTmFudGVzLCBDSFUgZGUgTmFu
dGVzLCBIw7RwaXRhbCBOb3JkLCBOYW50ZXMsIEZyYW5jZSAoVi5QLik7IE1vbGVjdWxhciBDYXJk
aW9sb2d5LCBJUkNDUyBGb25kYXppb25lIFNhbHZhdG9yZSBNYXVnZXJpLCBQYXZpYSwgSXRhbHkg
KEEuTS4sIEMuTi4sIFMuRy5QLik7IERpcGFydGltZW50byBkaSBNZWRpY2luYSwgTW9sZWNvbGFy
ZSBVbml2ZXJzaXTDoCBkaSBQYXZpYSwgUGF2aWEsIEl0YWx5IChTLkcuUC4pOyBEaXZpc2lvbiBv
ZiBDYXJkaW9sb2d5LCBDYXNhIGRpIEN1cmEgUGVkZXJ6b2xpLCBQZXNjaGllcmEgZGVsIEdhcmRh
LCBWZXJvbmEsIEl0YWx5IChQLkQuKTsgQXJyaHl0aG1pYSBVbml0LCBDYXJkaW92YXNjdWxhciBT
dXJnZXJ5IGFuZCBDYXJkaW9sb2d5IEluc3RpdHV0ZSwgSGF2YW5hLCBDdWJhIChKLkMuSC4pOyBE
aXZpc2lvbiBvZiBDYXJkaW9sb2d5LCBEZXBhcnRtZW50IG9mIE1lZGljaW5lLCBOaWhvbiBVbml2
ZXJzaXR5IFNjaG9vbCBvZiBNZWRpY2luZSwgVG9reW8sIEphcGFuIChLLk8uLCBJLlcuKTsgRGVw
YXJ0bWVudCBvZiBDYXJkaWFjLCBUaG9yYWNpYyBhbmQgVmFzY3VsYXIgU2NpZW5jZXMsIFVuaXZl
cnNpdHkgb2YgUGFkb3ZhLCBQYWRvdmEsIEl0YWx5IChBLlouLCBELkMuKTsgSW5zdGl0dXQgVW5p
dmVyc2l0YWlyZSBkZSBDYXJkaW9sb2dpZSBldCBQbmV1bW9sb2dpZSBkZSBRdcOpYmVjLCBRdWVi
ZWMgQ2l0eSwgUUMsIENhbmFkYSAoSi5DLiwgSS5OLik7IERlcGFydG1lbnQgb2YgRWxlY3Ryb3Bo
eXNpb2xvZ3kgYW5kIFBhY2luZywgT25hc3NpcyBDYXJkaWFjIFN1cmdlcnkgQ2VudGVyLCBBdGhl
bnMsIEdyZWVjZSAoQS5LLiwgRy5ULik7IEJvc3RvbiBVbml2ZXJzaXR5IGFuZCBOYXRpb25hbCBI
ZWFydCwgTHVuZywgYW5kIEJsb29kIEluc3RpdHV0ZSZhcG9zO3MgRnJhbWluZ2hhbSBIZWFydCBT
dHVkeSwgRnJhbWluZ2hhbSwgTUEgKFguWS4pOyBDYXJkaW92YXNjdWxhciBSZXNlYXJjaCBDZW50
ZXIgYW5kIENhcmRpYWMgQXJyaHl0aG1pYSBTZXJ2aWNlLCBNYXNzYWNodXNldHRzIEdlbmVyYWwg
SG9zcGl0YWwsIEJvc3RvbiAoRC5KLk0uLCBQLlQuRS4sIFMuQS5MLik7IEhlYXJ0IENlbnRyZSBB
TUMsIERlcGFydG1lbnQgb2YgQ2xpbmljYWwgYW5kIEV4cGVyaW1lbnRhbCBDYXJkaW9sb2d5LCBB
Y2FkZW1pYyBNZWRpY2FsIENlbnRlciwgVW5pdmVyc2l0eSBvZiBBbXN0ZXJkYW0sIEFtc3RlcmRh
bSwgdGhlIE5ldGhlcmxhbmRzIChBLlcuKTsgUHJpbmNlc3MgQWwtSmF3aGFyYSBBbC1CcmFoaW0g
Q2VudHJlIG9mIEV4Y2VsbGVuY2UgaW4gUmVzZWFyY2ggb2YgSGVyZWRpdGFyeSBEaXNvcmRlcnMs
IEplZGRhaCwgS2luZ2RvbSBvZiBTYXVkaSBBcmFiaWEgKEEuVy4pOyBCb3JkZWF1eCBVbml2ZXJz
aXR5IEhvc3BpdGFsLCBMSVJZQyBJbnN0aXR1dGUvSU5TRVJNIDEwNDUsIEJvcmRlYXV4LCBGcmFu
Y2UgKEYuUy4pOyBGaXJzdCBEZXBhcnRtZW50IG9mIE1lZGljaW5lLUNhcmRpb2xvZ3ksIFVuaXZl
cnNpdHkgTWVkaWNhbCBDZW50cmUgTWFubmhlaW0sIE1hbm5oZWltLCBHZXJtYW55IChNLkIuKTsg
RFpISyAoR2VybWFuIENlbnRyZSBmb3IgQ2FyZGlvdmFzY3VsYXIgUmVzZWFyY2gpLCBwYXJ0bmVy
IHNpdGUgSGVpZGVsYmVyZy9NYW5uaGVpbSwgTWFubmhlaW0sIEdlcm1hbnkgKE0uQi4pOyBQcm9n
cmFtIGluIE1lZGljYWwgYW5kIFBvcHVsYXRpb24gR2VuZXRpY3MsIEJyb2FkIEluc3RpdHV0ZSBv
ZiBIYXJ2YXJkIGFuZCBNSVQsIENhbWJyaWRnZSwgTUEgKFAuVC5FLiwgUy5BLkwuKTsgRGVwYXJ0
bWVudCBvZiBDYXJkaW9sb2d5LCBHZW5lcmFsIEhvc3BpdGFsIG9mIENvbmVnbGlhbm8sIENvbmVn
bGlhbm8sIFRyZXZpc28sIEl0YWx5IChHLkEuKTsgYW5kIExhbmtlbmF1IEk8L2F1dGgtYWRkcmVz
cz48dGl0bGVzPjx0aXRsZT5Qcm9ncmFtbWVkIFZlbnRyaWN1bGFyIFN0aW11bGF0aW9uIGZvciBS
aXNrIFN0cmF0aWZpY2F0aW9uIGluIHRoZSBCcnVnYWRhIFN5bmRyb21lOiBBIFBvb2xlZCBBbmFs
eXNpczwvdGl0bGU+PHNlY29uZGFyeS10aXRsZT5DaXJjdWxhdGlvbjwvc2Vjb25kYXJ5LXRpdGxl
PjwvdGl0bGVzPjxwZXJpb2RpY2FsPjxmdWxsLXRpdGxlPkNpcmN1bGF0aW9uPC9mdWxsLXRpdGxl
PjwvcGVyaW9kaWNhbD48cGFnZXM+NjIyLTMwPC9wYWdlcz48dm9sdW1lPjEzMzwvdm9sdW1lPjxu
dW1iZXI+NzwvbnVtYmVyPjxlZGl0aW9uPjIwMTYvMDEvMjM8L2VkaXRpb24+PGtleXdvcmRzPjxr
ZXl3b3JkPkJydWdhZGEgU3luZHJvbWUvKmRpYWdub3Npcy8qdGhlcmFweTwva2V5d29yZD48a2V5
d29yZD5EZWZpYnJpbGxhdG9ycywgSW1wbGFudGFibGUvKmFkdmVyc2UgZWZmZWN0cy9zdGFuZGFy
ZHM8L2tleXdvcmQ+PGtleXdvcmQ+SHVtYW5zPC9rZXl3b3JkPjxrZXl3b3JkPk9ic2VydmF0aW9u
YWwgU3R1ZGllcyBhcyBUb3BpYzwva2V5d29yZD48a2V5d29yZD5Qcm9zcGVjdGl2ZSBTdHVkaWVz
PC9rZXl3b3JkPjxrZXl3b3JkPlJpc2sgQXNzZXNzbWVudDwva2V5d29yZD48a2V5d29yZD5UYWNo
eWNhcmRpYSwgVmVudHJpY3VsYXIvZGlhZ25vc2lzL2V0aW9sb2d5PC9rZXl3b3JkPjxrZXl3b3Jk
PlZlbnRyaWN1bGFyIEZpYnJpbGxhdGlvbi9kaWFnbm9zaXMvZXRpb2xvZ3k8L2tleXdvcmQ+PGtl
eXdvcmQ+QnJ1Z2FkYSBzeW5kcm9tZTwva2V5d29yZD48a2V5d29yZD5hcnJoeXRobWlhcywgY2Fy
ZGlhYzwva2V5d29yZD48a2V5d29yZD5kZWF0aCwgc3VkZGVuLCBjYXJkaWFjPC9rZXl3b3JkPjxr
ZXl3b3JkPmVsZWN0cm9waHlzaW9sb2d5PC9rZXl3b3JkPjwva2V5d29yZHM+PGRhdGVzPjx5ZWFy
PjIwMTY8L3llYXI+PHB1Yi1kYXRlcz48ZGF0ZT5GZWIgMTY8L2RhdGU+PC9wdWItZGF0ZXM+PC9k
YXRlcz48aXNibj4wMDA5LTczMjIgKFByaW50KSYjeEQ7MDAwOS03MzIyPC9pc2JuPjxhY2Nlc3Np
b24tbnVtPjI2Nzk3NDY3PC9hY2Nlc3Npb24tbnVtPjx1cmxzPjwvdXJscz48Y3VzdG9tMj5QTUM0
NzU4ODcyPC9jdXN0b20yPjxjdXN0b202Pk5JSE1TNzQ4MTczPC9jdXN0b202PjxlbGVjdHJvbmlj
LXJlc291cmNlLW51bT4xMC4xMTYxL2NpcmN1bGF0aW9uYWhhLjExNS4wMTc4ODU8L2VsZWN0cm9u
aWMtcmVzb3VyY2UtbnVtPjxyZW1vdGUtZGF0YWJhc2UtcHJvdmlkZXI+TkxNPC9yZW1vdGUtZGF0
YWJhc2UtcHJvdmlkZXI+PGxhbmd1YWdlPmVuZzwvbGFuZ3VhZ2U+PC9yZWNvcmQ+PC9DaXRlPjwv
RW5kTm90ZT4A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894D84" w:rsidRPr="00894D84">
              <w:rPr>
                <w:rFonts w:ascii="Times New Roman" w:hAnsi="Times New Roman" w:cs="Times New Roman"/>
                <w:color w:val="4472C4" w:themeColor="accent1"/>
                <w:sz w:val="18"/>
                <w:szCs w:val="18"/>
                <w:lang w:val="en-US"/>
              </w:rPr>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(67)</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70136F4B"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Type 1</w:t>
            </w:r>
          </w:p>
        </w:tc>
        <w:tc>
          <w:tcPr>
            <w:tcW w:w="992" w:type="dxa"/>
          </w:tcPr>
          <w:p w14:paraId="34A185A9"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1312</w:t>
            </w:r>
            <w:r w:rsidR="000B5CF0">
              <w:rPr>
                <w:rFonts w:ascii="Times New Roman" w:hAnsi="Times New Roman" w:cs="Times New Roman"/>
                <w:sz w:val="18"/>
                <w:szCs w:val="18"/>
                <w:lang w:val="en-US"/>
              </w:rPr>
              <w:t xml:space="preserve"> (SR)</w:t>
            </w:r>
          </w:p>
        </w:tc>
        <w:tc>
          <w:tcPr>
            <w:tcW w:w="1276" w:type="dxa"/>
          </w:tcPr>
          <w:p w14:paraId="33917026"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6D882DC8"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1C51328B"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3.34-3.45</w:t>
            </w:r>
          </w:p>
        </w:tc>
      </w:tr>
      <w:tr w:rsidR="001C6882" w:rsidRPr="00074916" w14:paraId="0A59D77D" w14:textId="77777777" w:rsidTr="007C0F8C">
        <w:tc>
          <w:tcPr>
            <w:tcW w:w="459" w:type="dxa"/>
            <w:vMerge/>
          </w:tcPr>
          <w:p w14:paraId="6B4B382E" w14:textId="77777777" w:rsidR="001C6882" w:rsidRPr="00A72C40" w:rsidRDefault="001C6882" w:rsidP="007A3546">
            <w:pPr>
              <w:rPr>
                <w:rFonts w:ascii="Times New Roman" w:hAnsi="Times New Roman" w:cs="Times New Roman"/>
                <w:sz w:val="18"/>
                <w:szCs w:val="18"/>
                <w:lang w:val="en-US"/>
              </w:rPr>
            </w:pPr>
          </w:p>
        </w:tc>
        <w:tc>
          <w:tcPr>
            <w:tcW w:w="1677" w:type="dxa"/>
          </w:tcPr>
          <w:p w14:paraId="3FB72A08" w14:textId="2EB110C2"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Casado-Arroyo </w:t>
            </w:r>
            <w:r w:rsidR="00894D84" w:rsidRPr="00894D84">
              <w:rPr>
                <w:rFonts w:ascii="Times New Roman" w:hAnsi="Times New Roman" w:cs="Times New Roman"/>
                <w:color w:val="4472C4" w:themeColor="accent1"/>
                <w:sz w:val="18"/>
                <w:szCs w:val="18"/>
                <w:lang w:val="en-US"/>
              </w:rPr>
              <w:fldChar w:fldCharType="begin">
                <w:fldData xml:space="preserve">PEVuZE5vdGU+PENpdGU+PEF1dGhvcj5DYXNhZG8tQXJyb3lvPC9BdXRob3I+PFllYXI+MjAxNjwv
WWVhcj48UmVjTnVtPjY5NzwvUmVjTnVtPjxEaXNwbGF5VGV4dD4oODcpPC9EaXNwbGF5VGV4dD48
cmVjb3JkPjxyZWMtbnVtYmVyPjY5NzwvcmVjLW51bWJlcj48Zm9yZWlnbi1rZXlzPjxrZXkgYXBw
PSJFTiIgZGItaWQ9ImRwZWFycnR3bXgwZTIzZXB0NXhwOXZ6NmZ3ZmZzZDV4dHQyYSIgdGltZXN0
YW1wPSIxNjE0NDEwNjMzIj42OTc8L2tleT48L2ZvcmVpZ24ta2V5cz48cmVmLXR5cGUgbmFtZT0i
Sm91cm5hbCBBcnRpY2xlIj4xNzwvcmVmLXR5cGU+PGNvbnRyaWJ1dG9ycz48YXV0aG9ycz48YXV0
aG9yPkNhc2Fkby1BcnJveW8sIFIuPC9hdXRob3I+PGF1dGhvcj5CZXJuZSwgUC48L2F1dGhvcj48
YXV0aG9yPlJhbywgSi4gWS48L2F1dGhvcj48YXV0aG9yPlJvZHJpZ3Vlei1NYcOxZXJvLCBNLjwv
YXV0aG9yPjxhdXRob3I+TGV2aW5zdGVpbiwgTS48L2F1dGhvcj48YXV0aG9yPkNvbnRlLCBHLjwv
YXV0aG9yPjxhdXRob3I+U2llaXJhLCBKLjwvYXV0aG9yPjxhdXRob3I+TmFtZGFyLCBNLjwvYXV0
aG9yPjxhdXRob3I+UmljY2lhcmRpLCBELjwvYXV0aG9yPjxhdXRob3I+Q2hpZXJjaGlhLCBHLiBC
LjwvYXV0aG9yPjxhdXRob3I+ZGUgQXNtdW5kaXMsIEMuPC9hdXRob3I+PGF1dGhvcj5QYXBwYWVy
dCwgRy48L2F1dGhvcj48YXV0aG9yPkxhIE1laXIsIE0uPC9hdXRob3I+PGF1dGhvcj5XZWxsZW5z
LCBGLjwvYXV0aG9yPjxhdXRob3I+QnJ1Z2FkYSwgSi48L2F1dGhvcj48YXV0aG9yPkJydWdhZGEs
IFAuPC9hdXRob3I+PC9hdXRob3JzPjwvY29udHJpYnV0b3JzPjxhdXRoLWFkZHJlc3M+SGVhcnQg
Umh5dGhtIE1hbmFnZW1lbnQgQ2VudGVyLCBDYXJkaW92YXNjdWxhciBEaXZpc2lvbiwgVVogQnJ1
c3NlbC1WcmlqZSBVbml2ZXJzaXRlaXQgQnJ1c3NlbCwgQnJ1c3NlbHMsIEJlbGdpdW07IENhcmRp
b2xvZ3kgRGVwYXJ0bWVudCwgQXJyaHl0aG1pYSBTZWN0aW9uLCBFcmFzbXVzIEhvc3BpdGFsLCBV
bml2ZXJzaXTDqSBMaWJyZSBkZSBCcnV4ZWxsZXMsIEJydXNzZWxzLCBCZWxnaXVtLiBFbGVjdHJv
bmljIGFkZHJlc3M6IHJiY2FzYWRvQGdtYWlsLmNvbS4mI3hEO0NhcmRpb2xvZ3kgRGVwYXJ0bWVu
dCwgQXJyaHl0aG1pYSBTZWN0aW9uLCBUaG9yYXggSW5zdGl0dXRlLCBIb3NwaXRhbCBDbGluaWMs
IFVuaXZlcnNpdHkgb2YgQmFyY2Vsb25hLCBCYXJjZWxvbmEsIENhdGFsb25pYSwgU3BhaW4uJiN4
RDtIZWFydCBSaHl0aG0gTWFuYWdlbWVudCBDZW50ZXIsIENhcmRpb3Zhc2N1bGFyIERpdmlzaW9u
LCBVWiBCcnVzc2VsLVZyaWplIFVuaXZlcnNpdGVpdCBCcnVzc2VsLCBCcnVzc2VscywgQmVsZ2l1
bS4mI3hEO0hlYXJ0IFJoeXRobSBNYW5hZ2VtZW50IENlbnRlciwgQ2FyZGlvdmFzY3VsYXIgRGl2
aXNpb24sIFVaIEJydXNzZWwtVnJpamUgVW5pdmVyc2l0ZWl0IEJydXNzZWwsIEJydXNzZWxzLCBC
ZWxnaXVtOyBDYXJkaW9sb2d5IERlcGFydG1lbnQsIEFycmh5dGhtaWEgU2VjdGlvbiwgRXJhc211
cyBIb3NwaXRhbCwgVW5pdmVyc2l0w6kgTGlicmUgZGUgQnJ1eGVsbGVzLCBCcnVzc2VscywgQmVs
Z2l1bS48L2F1dGgtYWRkcmVzcz48dGl0bGVzPjx0aXRsZT5Mb25nLVRlcm0gVHJlbmRzIGluIE5l
d2x5IERpYWdub3NlZCBCcnVnYWRhIFN5bmRyb21lOiBJbXBsaWNhdGlvbnMgZm9yIFJpc2sgU3Ry
YXRpZmljYXRpb248L3RpdGxlPjxzZWNvbmRhcnktdGl0bGU+Sm91cm5hbCBvZiB0aGUgQW1lcmlj
YW4gQ29sbGVnZSBvZiBDYXJkaW9sb2d5PC9zZWNvbmRhcnktdGl0bGU+PC90aXRsZXM+PHBlcmlv
ZGljYWw+PGZ1bGwtdGl0bGU+Sm91cm5hbCBvZiB0aGUgQW1lcmljYW4gQ29sbGVnZSBvZiBDYXJk
aW9sb2d5PC9mdWxsLXRpdGxlPjwvcGVyaW9kaWNhbD48cGFnZXM+NjE0LTYyMzwvcGFnZXM+PHZv
bHVtZT42ODwvdm9sdW1lPjxudW1iZXI+NjwvbnVtYmVyPjxlZGl0aW9uPjIwMTYvMDgvMDY8L2Vk
aXRpb24+PGtleXdvcmRzPjxrZXl3b3JkPkFkdWx0PC9rZXl3b3JkPjxrZXl3b3JkPkJlbGdpdW0v
ZXBpZGVtaW9sb2d5PC9rZXl3b3JkPjxrZXl3b3JkPkJydWdhZGEgU3luZHJvbWUvY29tcGxpY2F0
aW9ucy8qZGlhZ25vc2lzL3BoeXNpb3BhdGhvbG9neTwva2V5d29yZD48a2V5d29yZD5EZWF0aCwg
U3VkZGVuLCBDYXJkaWFjL2VwaWRlbWlvbG9neS8qZXRpb2xvZ3k8L2tleXdvcmQ+PGtleXdvcmQ+
KkVsZWN0cm9jYXJkaW9ncmFwaHk8L2tleXdvcmQ+PGtleXdvcmQ+RmVtYWxlPC9rZXl3b3JkPjxr
ZXl3b3JkPkZvbGxvdy1VcCBTdHVkaWVzPC9rZXl3b3JkPjxrZXl3b3JkPipGb3JlY2FzdGluZzwv
a2V5d29yZD48a2V5d29yZD5IdW1hbnM8L2tleXdvcmQ+PGtleXdvcmQ+TWFsZTwva2V5d29yZD48
a2V5d29yZD5NaWRkbGUgQWdlZDwva2V5d29yZD48a2V5d29yZD5Qcm9zcGVjdGl2ZSBTdHVkaWVz
PC9rZXl3b3JkPjxrZXl3b3JkPlJpc2sgQXNzZXNzbWVudC8qbWV0aG9kczwva2V5d29yZD48a2V5
d29yZD5SaXNrIEZhY3RvcnM8L2tleXdvcmQ+PGtleXdvcmQ+U3BhaW4vZXBpZGVtaW9sb2d5PC9r
ZXl3b3JkPjxrZXl3b3JkPlN1cnZpdmFsIFJhdGUvdHJlbmRzPC9rZXl3b3JkPjxrZXl3b3JkPipl
bGVjdHJvcGh5c2lvbG9neTwva2V5d29yZD48a2V5d29yZD4qaW1wbGFudGFibGUgY2FyZGlvdmVy
dGVyLWRlZmlicmlsbGF0b3I8L2tleXdvcmQ+PGtleXdvcmQ+KnNvZGl1bSBjaGFubmVsPC9rZXl3
b3JkPjxrZXl3b3JkPipzdWRkZW4gZGVhdGg8L2tleXdvcmQ+PGtleXdvcmQ+KnRhY2h5YXJyaHl0
aG1pYXM8L2tleXdvcmQ+PC9rZXl3b3Jkcz48ZGF0ZXM+PHllYXI+MjAxNjwveWVhcj48cHViLWRh
dGVzPjxkYXRlPkF1ZyA5PC9kYXRlPjwvcHViLWRhdGVzPjwvZGF0ZXM+PGlzYm4+MDczNS0xMDk3
PC9pc2JuPjxhY2Nlc3Npb24tbnVtPjI3NDkxOTA1PC9hY2Nlc3Npb24tbnVtPjx1cmxzPjwvdXJs
cz48ZWxlY3Ryb25pYy1yZXNvdXJjZS1udW0+MTAuMTAxNi9qLmphY2MuMjAxNi4wNS4wNzM8L2Vs
ZWN0cm9uaWMtcmVzb3VyY2UtbnVtPjxyZW1vdGUtZGF0YWJhc2UtcHJvdmlkZXI+TkxNPC9yZW1v
dGUtZGF0YWJhc2UtcHJvdmlkZXI+PGxhbmd1YWdlPmVuZzwvbGFuZ3VhZ2U+PC9yZWNvcmQ+PC9D
aXRlPjwvRW5kTm90ZT4A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PEVuZE5vdGU+PENpdGU+PEF1dGhvcj5DYXNhZG8tQXJyb3lvPC9BdXRob3I+PFllYXI+MjAxNjwv
WWVhcj48UmVjTnVtPjY5NzwvUmVjTnVtPjxEaXNwbGF5VGV4dD4oODcpPC9EaXNwbGF5VGV4dD48
cmVjb3JkPjxyZWMtbnVtYmVyPjY5NzwvcmVjLW51bWJlcj48Zm9yZWlnbi1rZXlzPjxrZXkgYXBw
PSJFTiIgZGItaWQ9ImRwZWFycnR3bXgwZTIzZXB0NXhwOXZ6NmZ3ZmZzZDV4dHQyYSIgdGltZXN0
YW1wPSIxNjE0NDEwNjMzIj42OTc8L2tleT48L2ZvcmVpZ24ta2V5cz48cmVmLXR5cGUgbmFtZT0i
Sm91cm5hbCBBcnRpY2xlIj4xNzwvcmVmLXR5cGU+PGNvbnRyaWJ1dG9ycz48YXV0aG9ycz48YXV0
aG9yPkNhc2Fkby1BcnJveW8sIFIuPC9hdXRob3I+PGF1dGhvcj5CZXJuZSwgUC48L2F1dGhvcj48
YXV0aG9yPlJhbywgSi4gWS48L2F1dGhvcj48YXV0aG9yPlJvZHJpZ3Vlei1NYcOxZXJvLCBNLjwv
YXV0aG9yPjxhdXRob3I+TGV2aW5zdGVpbiwgTS48L2F1dGhvcj48YXV0aG9yPkNvbnRlLCBHLjwv
YXV0aG9yPjxhdXRob3I+U2llaXJhLCBKLjwvYXV0aG9yPjxhdXRob3I+TmFtZGFyLCBNLjwvYXV0
aG9yPjxhdXRob3I+UmljY2lhcmRpLCBELjwvYXV0aG9yPjxhdXRob3I+Q2hpZXJjaGlhLCBHLiBC
LjwvYXV0aG9yPjxhdXRob3I+ZGUgQXNtdW5kaXMsIEMuPC9hdXRob3I+PGF1dGhvcj5QYXBwYWVy
dCwgRy48L2F1dGhvcj48YXV0aG9yPkxhIE1laXIsIE0uPC9hdXRob3I+PGF1dGhvcj5XZWxsZW5z
LCBGLjwvYXV0aG9yPjxhdXRob3I+QnJ1Z2FkYSwgSi48L2F1dGhvcj48YXV0aG9yPkJydWdhZGEs
IFAuPC9hdXRob3I+PC9hdXRob3JzPjwvY29udHJpYnV0b3JzPjxhdXRoLWFkZHJlc3M+SGVhcnQg
Umh5dGhtIE1hbmFnZW1lbnQgQ2VudGVyLCBDYXJkaW92YXNjdWxhciBEaXZpc2lvbiwgVVogQnJ1
c3NlbC1WcmlqZSBVbml2ZXJzaXRlaXQgQnJ1c3NlbCwgQnJ1c3NlbHMsIEJlbGdpdW07IENhcmRp
b2xvZ3kgRGVwYXJ0bWVudCwgQXJyaHl0aG1pYSBTZWN0aW9uLCBFcmFzbXVzIEhvc3BpdGFsLCBV
bml2ZXJzaXTDqSBMaWJyZSBkZSBCcnV4ZWxsZXMsIEJydXNzZWxzLCBCZWxnaXVtLiBFbGVjdHJv
bmljIGFkZHJlc3M6IHJiY2FzYWRvQGdtYWlsLmNvbS4mI3hEO0NhcmRpb2xvZ3kgRGVwYXJ0bWVu
dCwgQXJyaHl0aG1pYSBTZWN0aW9uLCBUaG9yYXggSW5zdGl0dXRlLCBIb3NwaXRhbCBDbGluaWMs
IFVuaXZlcnNpdHkgb2YgQmFyY2Vsb25hLCBCYXJjZWxvbmEsIENhdGFsb25pYSwgU3BhaW4uJiN4
RDtIZWFydCBSaHl0aG0gTWFuYWdlbWVudCBDZW50ZXIsIENhcmRpb3Zhc2N1bGFyIERpdmlzaW9u
LCBVWiBCcnVzc2VsLVZyaWplIFVuaXZlcnNpdGVpdCBCcnVzc2VsLCBCcnVzc2VscywgQmVsZ2l1
bS4mI3hEO0hlYXJ0IFJoeXRobSBNYW5hZ2VtZW50IENlbnRlciwgQ2FyZGlvdmFzY3VsYXIgRGl2
aXNpb24sIFVaIEJydXNzZWwtVnJpamUgVW5pdmVyc2l0ZWl0IEJydXNzZWwsIEJydXNzZWxzLCBC
ZWxnaXVtOyBDYXJkaW9sb2d5IERlcGFydG1lbnQsIEFycmh5dGhtaWEgU2VjdGlvbiwgRXJhc211
cyBIb3NwaXRhbCwgVW5pdmVyc2l0w6kgTGlicmUgZGUgQnJ1eGVsbGVzLCBCcnVzc2VscywgQmVs
Z2l1bS48L2F1dGgtYWRkcmVzcz48dGl0bGVzPjx0aXRsZT5Mb25nLVRlcm0gVHJlbmRzIGluIE5l
d2x5IERpYWdub3NlZCBCcnVnYWRhIFN5bmRyb21lOiBJbXBsaWNhdGlvbnMgZm9yIFJpc2sgU3Ry
YXRpZmljYXRpb248L3RpdGxlPjxzZWNvbmRhcnktdGl0bGU+Sm91cm5hbCBvZiB0aGUgQW1lcmlj
YW4gQ29sbGVnZSBvZiBDYXJkaW9sb2d5PC9zZWNvbmRhcnktdGl0bGU+PC90aXRsZXM+PHBlcmlv
ZGljYWw+PGZ1bGwtdGl0bGU+Sm91cm5hbCBvZiB0aGUgQW1lcmljYW4gQ29sbGVnZSBvZiBDYXJk
aW9sb2d5PC9mdWxsLXRpdGxlPjwvcGVyaW9kaWNhbD48cGFnZXM+NjE0LTYyMzwvcGFnZXM+PHZv
bHVtZT42ODwvdm9sdW1lPjxudW1iZXI+NjwvbnVtYmVyPjxlZGl0aW9uPjIwMTYvMDgvMDY8L2Vk
aXRpb24+PGtleXdvcmRzPjxrZXl3b3JkPkFkdWx0PC9rZXl3b3JkPjxrZXl3b3JkPkJlbGdpdW0v
ZXBpZGVtaW9sb2d5PC9rZXl3b3JkPjxrZXl3b3JkPkJydWdhZGEgU3luZHJvbWUvY29tcGxpY2F0
aW9ucy8qZGlhZ25vc2lzL3BoeXNpb3BhdGhvbG9neTwva2V5d29yZD48a2V5d29yZD5EZWF0aCwg
U3VkZGVuLCBDYXJkaWFjL2VwaWRlbWlvbG9neS8qZXRpb2xvZ3k8L2tleXdvcmQ+PGtleXdvcmQ+
KkVsZWN0cm9jYXJkaW9ncmFwaHk8L2tleXdvcmQ+PGtleXdvcmQ+RmVtYWxlPC9rZXl3b3JkPjxr
ZXl3b3JkPkZvbGxvdy1VcCBTdHVkaWVzPC9rZXl3b3JkPjxrZXl3b3JkPipGb3JlY2FzdGluZzwv
a2V5d29yZD48a2V5d29yZD5IdW1hbnM8L2tleXdvcmQ+PGtleXdvcmQ+TWFsZTwva2V5d29yZD48
a2V5d29yZD5NaWRkbGUgQWdlZDwva2V5d29yZD48a2V5d29yZD5Qcm9zcGVjdGl2ZSBTdHVkaWVz
PC9rZXl3b3JkPjxrZXl3b3JkPlJpc2sgQXNzZXNzbWVudC8qbWV0aG9kczwva2V5d29yZD48a2V5
d29yZD5SaXNrIEZhY3RvcnM8L2tleXdvcmQ+PGtleXdvcmQ+U3BhaW4vZXBpZGVtaW9sb2d5PC9r
ZXl3b3JkPjxrZXl3b3JkPlN1cnZpdmFsIFJhdGUvdHJlbmRzPC9rZXl3b3JkPjxrZXl3b3JkPipl
bGVjdHJvcGh5c2lvbG9neTwva2V5d29yZD48a2V5d29yZD4qaW1wbGFudGFibGUgY2FyZGlvdmVy
dGVyLWRlZmlicmlsbGF0b3I8L2tleXdvcmQ+PGtleXdvcmQ+KnNvZGl1bSBjaGFubmVsPC9rZXl3
b3JkPjxrZXl3b3JkPipzdWRkZW4gZGVhdGg8L2tleXdvcmQ+PGtleXdvcmQ+KnRhY2h5YXJyaHl0
aG1pYXM8L2tleXdvcmQ+PC9rZXl3b3Jkcz48ZGF0ZXM+PHllYXI+MjAxNjwveWVhcj48cHViLWRh
dGVzPjxkYXRlPkF1ZyA5PC9kYXRlPjwvcHViLWRhdGVzPjwvZGF0ZXM+PGlzYm4+MDczNS0xMDk3
PC9pc2JuPjxhY2Nlc3Npb24tbnVtPjI3NDkxOTA1PC9hY2Nlc3Npb24tbnVtPjx1cmxzPjwvdXJs
cz48ZWxlY3Ryb25pYy1yZXNvdXJjZS1udW0+MTAuMTAxNi9qLmphY2MuMjAxNi4wNS4wNzM8L2Vs
ZWN0cm9uaWMtcmVzb3VyY2UtbnVtPjxyZW1vdGUtZGF0YWJhc2UtcHJvdmlkZXI+TkxNPC9yZW1v
dGUtZGF0YWJhc2UtcHJvdmlkZXI+PGxhbmd1YWdlPmVuZzwvbGFuZ3VhZ2U+PC9yZWNvcmQ+PC9D
aXRlPjwvRW5kTm90ZT4A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894D84" w:rsidRPr="00894D84">
              <w:rPr>
                <w:rFonts w:ascii="Times New Roman" w:hAnsi="Times New Roman" w:cs="Times New Roman"/>
                <w:color w:val="4472C4" w:themeColor="accent1"/>
                <w:sz w:val="18"/>
                <w:szCs w:val="18"/>
                <w:lang w:val="en-US"/>
              </w:rPr>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(87)</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70D44F58" w14:textId="77777777" w:rsidR="001C6882"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Type 1 probands</w:t>
            </w:r>
            <w:r w:rsidRPr="00074916">
              <w:rPr>
                <w:rFonts w:ascii="Times New Roman" w:hAnsi="Times New Roman" w:cs="Times New Roman"/>
                <w:sz w:val="18"/>
                <w:szCs w:val="18"/>
                <w:lang w:val="en-US"/>
              </w:rPr>
              <w:t xml:space="preserve"> </w:t>
            </w:r>
          </w:p>
        </w:tc>
        <w:tc>
          <w:tcPr>
            <w:tcW w:w="992" w:type="dxa"/>
          </w:tcPr>
          <w:p w14:paraId="1BF4C607"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447</w:t>
            </w:r>
          </w:p>
        </w:tc>
        <w:tc>
          <w:tcPr>
            <w:tcW w:w="1276" w:type="dxa"/>
          </w:tcPr>
          <w:p w14:paraId="185DB31E"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5DAD3EB1"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5A4B005D"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3.46</w:t>
            </w:r>
          </w:p>
        </w:tc>
      </w:tr>
      <w:tr w:rsidR="001C6882" w:rsidRPr="00074916" w14:paraId="5076F250" w14:textId="77777777" w:rsidTr="007C0F8C">
        <w:tc>
          <w:tcPr>
            <w:tcW w:w="459" w:type="dxa"/>
            <w:vMerge/>
          </w:tcPr>
          <w:p w14:paraId="33AC98DF" w14:textId="77777777" w:rsidR="001C6882" w:rsidRPr="00A72C40" w:rsidRDefault="001C6882" w:rsidP="007A3546">
            <w:pPr>
              <w:rPr>
                <w:rFonts w:ascii="Times New Roman" w:hAnsi="Times New Roman" w:cs="Times New Roman"/>
                <w:sz w:val="18"/>
                <w:szCs w:val="18"/>
                <w:lang w:val="en-US"/>
              </w:rPr>
            </w:pPr>
          </w:p>
        </w:tc>
        <w:tc>
          <w:tcPr>
            <w:tcW w:w="1677" w:type="dxa"/>
          </w:tcPr>
          <w:p w14:paraId="7F718145" w14:textId="3769C04F"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Calo </w:t>
            </w:r>
            <w:r w:rsidR="00894D84" w:rsidRPr="00894D84">
              <w:rPr>
                <w:rFonts w:ascii="Times New Roman" w:hAnsi="Times New Roman" w:cs="Times New Roman"/>
                <w:color w:val="4472C4" w:themeColor="accent1"/>
                <w:sz w:val="18"/>
                <w:szCs w:val="18"/>
                <w:lang w:val="en-US"/>
              </w:rPr>
              <w:fldChar w:fldCharType="begin">
                <w:fldData xml:space="preserve">PEVuZE5vdGU+PENpdGU+PEF1dGhvcj5DYWzDsjwvQXV0aG9yPjxZZWFyPjIwMTY8L1llYXI+PFJl
Y051bT43MjY8L1JlY051bT48RGlzcGxheVRleHQ+KDEzNyk8L0Rpc3BsYXlUZXh0PjxyZWNvcmQ+
PHJlYy1udW1iZXI+NzI2PC9yZWMtbnVtYmVyPjxmb3JlaWduLWtleXM+PGtleSBhcHA9IkVOIiBk
Yi1pZD0iZHBlYXJydHdteDBlMjNlcHQ1eHA5dno2ZndmZnNkNXh0dDJhIiB0aW1lc3RhbXA9IjE2
MTQ0NTY5MzEiPjcyNjwva2V5PjwvZm9yZWlnbi1rZXlzPjxyZWYtdHlwZSBuYW1lPSJKb3VybmFs
IEFydGljbGUiPjE3PC9yZWYtdHlwZT48Y29udHJpYnV0b3JzPjxhdXRob3JzPjxhdXRob3I+Q2Fs
w7IsIEwuPC9hdXRob3I+PGF1dGhvcj5HaXVzdGV0dG8sIEMuPC9hdXRob3I+PGF1dGhvcj5NYXJ0
aW5vLCBBLjwvYXV0aG9yPjxhdXRob3I+U2NpYXJyYSwgTC48L2F1dGhvcj48YXV0aG9yPkNlcnJh
dG8sIE4uPC9hdXRob3I+PGF1dGhvcj5NYXJ6aWFsaSwgTS48L2F1dGhvcj48YXV0aG9yPlJhdXpp
bm8sIEouPC9hdXRob3I+PGF1dGhvcj5DYXJsaW5vLCBHLjwvYXV0aG9yPjxhdXRob3I+ZGUgUnV2
bywgRS48L2F1dGhvcj48YXV0aG9yPkd1ZXJyYSwgRi48L2F1dGhvcj48YXV0aG9yPlJlYmVjY2hp
LCBNLjwvYXV0aG9yPjxhdXRob3I+TGFuemlsbG8sIEMuPC9hdXRob3I+PGF1dGhvcj5BbnNlbG1p
bm8sIE0uPC9hdXRob3I+PGF1dGhvcj5DYXN0cm8sIEEuPC9hdXRob3I+PGF1dGhvcj5UdXJyZW5p
LCBGLjwvYXV0aG9yPjxhdXRob3I+UGVuY28sIE0uPC9hdXRob3I+PGF1dGhvcj5Wb2xwZSwgTS48
L2F1dGhvcj48YXV0aG9yPkNhcHVjY2ksIEEuPC9hdXRob3I+PGF1dGhvcj5HYWl0YSwgRi48L2F1
dGhvcj48L2F1dGhvcnM+PC9jb250cmlidXRvcnM+PGF1dGgtYWRkcmVzcz5EaXZpc2lvbiBvZiBD
YXJkaW9sb2d5LCBQb2xpY2xpbmljbyBDYXNpbGlubywgQVNMIFJvbWUgQiwgUm9tZSwgSXRhbHku
IEVsZWN0cm9uaWMgYWRkcmVzczogbGVvbmFyZG8uY2Fsb0B0aW4uaXQuJiN4RDtEaXZpc2lvbiBv
ZiBDYXJkaW9sb2d5LCBVbml2ZXJzaXR5IG9mIFRvcmlubywgRGVwYXJ0bWVudCBvZiBNZWRpY2Fs
IFNjaWVuY2VzLCBDaXR0w6AgZGVsbGEgU2FsdXRlIGUgZGVsbGEgU2NpZW56YSBIb3NwaXRhbCwg
VG9yaW5vLCBJdGFseS4mI3hEO0RpdmlzaW9uIG9mIENhcmRpb2xvZ3ksIFBvbGljbGluaWNvIENh
c2lsaW5vLCBBU0wgUm9tZSBCLCBSb21lLCBJdGFseS4mI3hEO0RlcGFydG1lbnQgb2YgQ2xpbmlj
YWwgYW5kIE1vbGVjdWxhciBNZWRpY2luZSwgU2Nob29sIG9mIE1lZGljaW5lIGFuZCBQc3ljaG9s
b2d5LCBTYXBpZW56YSBVbml2ZXJzaXR5IG9mIFJvbWUsIE9zcGVkYWxlIFMuIEFuZHJlYSBhbmQg
SVJDQ1MgTmV1cm9tZWQsIFBvenppbGxpIChJc2VybmlhKSwgSXRhbHkuJiN4RDtEZXBhcnRtZW50
IG9mIENhcmRpb2xvZ3ksIFVuaXZlcnNpdHkgb2YgTCZhcG9zO0FxdWlsYSwgTCZhcG9zO0FxdWls
YSwgSXRhbHkuJiN4RDtDYXJkaW9sb2d5IENsaW5pYywgT3NwZWRhbGkgUml1bml0aSBVbWJlcnRv
IEktTGFuY2lzaS1TYWxlc2ksIEFuY29uYSwgSXRhbHkuJiN4RDtEaXZpc2lvbiBvZiBDYXJkaW9s
b2d5LCBQb2xpY2xpbmljIFNhbmRybyBQZXJ0aW5pLCBBU0wgUm9tZSBCLCBSb21lLCBJdGFseS48
L2F1dGgtYWRkcmVzcz48dGl0bGVzPjx0aXRsZT5BIE5ldyBFbGVjdHJvY2FyZGlvZ3JhcGhpYyBN
YXJrZXIgb2YgU3VkZGVuIERlYXRoIGluIEJydWdhZGEgU3luZHJvbWU6IFRoZSBTLVdhdmUgaW4g
TGVhZCBJPC90aXRsZT48c2Vjb25kYXJ5LXRpdGxlPkpvdXJuYWwgb2YgdGhlIEFtZXJpY2FuIENv
bGxlZ2Ugb2YgQ2FyZGlvbG9neTwvc2Vjb25kYXJ5LXRpdGxlPjwvdGl0bGVzPjxwZXJpb2RpY2Fs
PjxmdWxsLXRpdGxlPkpvdXJuYWwgb2YgdGhlIEFtZXJpY2FuIENvbGxlZ2Ugb2YgQ2FyZGlvbG9n
eTwvZnVsbC10aXRsZT48L3BlcmlvZGljYWw+PHBhZ2VzPjE0MjctMTQ0MDwvcGFnZXM+PHZvbHVt
ZT42Nzwvdm9sdW1lPjxudW1iZXI+MTI8L251bWJlcj48ZWRpdGlvbj4yMDE2LzAzLzI2PC9lZGl0
aW9uPjxrZXl3b3Jkcz48a2V5d29yZD5CcnVnYWRhIFN5bmRyb21lL2NvbXBsaWNhdGlvbnMvKmRp
YWdub3Npcy9waHlzaW9wYXRob2xvZ3k8L2tleXdvcmQ+PGtleXdvcmQ+RGVhdGgsIFN1ZGRlbiwg
Q2FyZGlhYy9lcGlkZW1pb2xvZ3kvKmV0aW9sb2d5PC9rZXl3b3JkPjxrZXl3b3JkPipFbGVjdHJv
Y2FyZGlvZ3JhcGh5PC9rZXl3b3JkPjxrZXl3b3JkPkZlbWFsZTwva2V5d29yZD48a2V5d29yZD5G
b2xsb3ctVXAgU3R1ZGllczwva2V5d29yZD48a2V5d29yZD5IdW1hbnM8L2tleXdvcmQ+PGtleXdv
cmQ+SXRhbHkvZXBpZGVtaW9sb2d5PC9rZXl3b3JkPjxrZXl3b3JkPk1hbGU8L2tleXdvcmQ+PGtl
eXdvcmQ+TWlkZGxlIEFnZWQ8L2tleXdvcmQ+PGtleXdvcmQ+UHJldmFsZW5jZTwva2V5d29yZD48
a2V5d29yZD5Qcm9nbm9zaXM8L2tleXdvcmQ+PGtleXdvcmQ+UHJvc3BlY3RpdmUgU3R1ZGllczwv
a2V5d29yZD48a2V5d29yZD5SaXNrIEFzc2Vzc21lbnQvKm1ldGhvZHM8L2tleXdvcmQ+PGtleXdv
cmQ+U3Vydml2YWwgUmF0ZS90cmVuZHM8L2tleXdvcmQ+PGtleXdvcmQ+VGltZSBGYWN0b3JzPC9r
ZXl3b3JkPjxrZXl3b3JkPmFycmh5dGhtaWE8L2tleXdvcmQ+PGtleXdvcmQ+ZWxlY3Ryb2NhcmRp
b2dyYXBoeTwva2V5d29yZD48L2tleXdvcmRzPjxkYXRlcz48eWVhcj4yMDE2PC95ZWFyPjxwdWIt
ZGF0ZXM+PGRhdGU+TWFyIDI5PC9kYXRlPjwvcHViLWRhdGVzPjwvZGF0ZXM+PGlzYm4+MDczNS0x
MDk3PC9pc2JuPjxhY2Nlc3Npb24tbnVtPjI3MDEyNDAzPC9hY2Nlc3Npb24tbnVtPjx1cmxzPjwv
dXJscz48ZWxlY3Ryb25pYy1yZXNvdXJjZS1udW0+MTAuMTAxNi9qLmphY2MuMjAxNi4wMS4wMjQ8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PEVuZE5vdGU+PENpdGU+PEF1dGhvcj5DYWzDsjwvQXV0aG9yPjxZZWFyPjIwMTY8L1llYXI+PFJl
Y051bT43MjY8L1JlY051bT48RGlzcGxheVRleHQ+KDEzNyk8L0Rpc3BsYXlUZXh0PjxyZWNvcmQ+
PHJlYy1udW1iZXI+NzI2PC9yZWMtbnVtYmVyPjxmb3JlaWduLWtleXM+PGtleSBhcHA9IkVOIiBk
Yi1pZD0iZHBlYXJydHdteDBlMjNlcHQ1eHA5dno2ZndmZnNkNXh0dDJhIiB0aW1lc3RhbXA9IjE2
MTQ0NTY5MzEiPjcyNjwva2V5PjwvZm9yZWlnbi1rZXlzPjxyZWYtdHlwZSBuYW1lPSJKb3VybmFs
IEFydGljbGUiPjE3PC9yZWYtdHlwZT48Y29udHJpYnV0b3JzPjxhdXRob3JzPjxhdXRob3I+Q2Fs
w7IsIEwuPC9hdXRob3I+PGF1dGhvcj5HaXVzdGV0dG8sIEMuPC9hdXRob3I+PGF1dGhvcj5NYXJ0
aW5vLCBBLjwvYXV0aG9yPjxhdXRob3I+U2NpYXJyYSwgTC48L2F1dGhvcj48YXV0aG9yPkNlcnJh
dG8sIE4uPC9hdXRob3I+PGF1dGhvcj5NYXJ6aWFsaSwgTS48L2F1dGhvcj48YXV0aG9yPlJhdXpp
bm8sIEouPC9hdXRob3I+PGF1dGhvcj5DYXJsaW5vLCBHLjwvYXV0aG9yPjxhdXRob3I+ZGUgUnV2
bywgRS48L2F1dGhvcj48YXV0aG9yPkd1ZXJyYSwgRi48L2F1dGhvcj48YXV0aG9yPlJlYmVjY2hp
LCBNLjwvYXV0aG9yPjxhdXRob3I+TGFuemlsbG8sIEMuPC9hdXRob3I+PGF1dGhvcj5BbnNlbG1p
bm8sIE0uPC9hdXRob3I+PGF1dGhvcj5DYXN0cm8sIEEuPC9hdXRob3I+PGF1dGhvcj5UdXJyZW5p
LCBGLjwvYXV0aG9yPjxhdXRob3I+UGVuY28sIE0uPC9hdXRob3I+PGF1dGhvcj5Wb2xwZSwgTS48
L2F1dGhvcj48YXV0aG9yPkNhcHVjY2ksIEEuPC9hdXRob3I+PGF1dGhvcj5HYWl0YSwgRi48L2F1
dGhvcj48L2F1dGhvcnM+PC9jb250cmlidXRvcnM+PGF1dGgtYWRkcmVzcz5EaXZpc2lvbiBvZiBD
YXJkaW9sb2d5LCBQb2xpY2xpbmljbyBDYXNpbGlubywgQVNMIFJvbWUgQiwgUm9tZSwgSXRhbHku
IEVsZWN0cm9uaWMgYWRkcmVzczogbGVvbmFyZG8uY2Fsb0B0aW4uaXQuJiN4RDtEaXZpc2lvbiBv
ZiBDYXJkaW9sb2d5LCBVbml2ZXJzaXR5IG9mIFRvcmlubywgRGVwYXJ0bWVudCBvZiBNZWRpY2Fs
IFNjaWVuY2VzLCBDaXR0w6AgZGVsbGEgU2FsdXRlIGUgZGVsbGEgU2NpZW56YSBIb3NwaXRhbCwg
VG9yaW5vLCBJdGFseS4mI3hEO0RpdmlzaW9uIG9mIENhcmRpb2xvZ3ksIFBvbGljbGluaWNvIENh
c2lsaW5vLCBBU0wgUm9tZSBCLCBSb21lLCBJdGFseS4mI3hEO0RlcGFydG1lbnQgb2YgQ2xpbmlj
YWwgYW5kIE1vbGVjdWxhciBNZWRpY2luZSwgU2Nob29sIG9mIE1lZGljaW5lIGFuZCBQc3ljaG9s
b2d5LCBTYXBpZW56YSBVbml2ZXJzaXR5IG9mIFJvbWUsIE9zcGVkYWxlIFMuIEFuZHJlYSBhbmQg
SVJDQ1MgTmV1cm9tZWQsIFBvenppbGxpIChJc2VybmlhKSwgSXRhbHkuJiN4RDtEZXBhcnRtZW50
IG9mIENhcmRpb2xvZ3ksIFVuaXZlcnNpdHkgb2YgTCZhcG9zO0FxdWlsYSwgTCZhcG9zO0FxdWls
YSwgSXRhbHkuJiN4RDtDYXJkaW9sb2d5IENsaW5pYywgT3NwZWRhbGkgUml1bml0aSBVbWJlcnRv
IEktTGFuY2lzaS1TYWxlc2ksIEFuY29uYSwgSXRhbHkuJiN4RDtEaXZpc2lvbiBvZiBDYXJkaW9s
b2d5LCBQb2xpY2xpbmljIFNhbmRybyBQZXJ0aW5pLCBBU0wgUm9tZSBCLCBSb21lLCBJdGFseS48
L2F1dGgtYWRkcmVzcz48dGl0bGVzPjx0aXRsZT5BIE5ldyBFbGVjdHJvY2FyZGlvZ3JhcGhpYyBN
YXJrZXIgb2YgU3VkZGVuIERlYXRoIGluIEJydWdhZGEgU3luZHJvbWU6IFRoZSBTLVdhdmUgaW4g
TGVhZCBJPC90aXRsZT48c2Vjb25kYXJ5LXRpdGxlPkpvdXJuYWwgb2YgdGhlIEFtZXJpY2FuIENv
bGxlZ2Ugb2YgQ2FyZGlvbG9neTwvc2Vjb25kYXJ5LXRpdGxlPjwvdGl0bGVzPjxwZXJpb2RpY2Fs
PjxmdWxsLXRpdGxlPkpvdXJuYWwgb2YgdGhlIEFtZXJpY2FuIENvbGxlZ2Ugb2YgQ2FyZGlvbG9n
eTwvZnVsbC10aXRsZT48L3BlcmlvZGljYWw+PHBhZ2VzPjE0MjctMTQ0MDwvcGFnZXM+PHZvbHVt
ZT42Nzwvdm9sdW1lPjxudW1iZXI+MTI8L251bWJlcj48ZWRpdGlvbj4yMDE2LzAzLzI2PC9lZGl0
aW9uPjxrZXl3b3Jkcz48a2V5d29yZD5CcnVnYWRhIFN5bmRyb21lL2NvbXBsaWNhdGlvbnMvKmRp
YWdub3Npcy9waHlzaW9wYXRob2xvZ3k8L2tleXdvcmQ+PGtleXdvcmQ+RGVhdGgsIFN1ZGRlbiwg
Q2FyZGlhYy9lcGlkZW1pb2xvZ3kvKmV0aW9sb2d5PC9rZXl3b3JkPjxrZXl3b3JkPipFbGVjdHJv
Y2FyZGlvZ3JhcGh5PC9rZXl3b3JkPjxrZXl3b3JkPkZlbWFsZTwva2V5d29yZD48a2V5d29yZD5G
b2xsb3ctVXAgU3R1ZGllczwva2V5d29yZD48a2V5d29yZD5IdW1hbnM8L2tleXdvcmQ+PGtleXdv
cmQ+SXRhbHkvZXBpZGVtaW9sb2d5PC9rZXl3b3JkPjxrZXl3b3JkPk1hbGU8L2tleXdvcmQ+PGtl
eXdvcmQ+TWlkZGxlIEFnZWQ8L2tleXdvcmQ+PGtleXdvcmQ+UHJldmFsZW5jZTwva2V5d29yZD48
a2V5d29yZD5Qcm9nbm9zaXM8L2tleXdvcmQ+PGtleXdvcmQ+UHJvc3BlY3RpdmUgU3R1ZGllczwv
a2V5d29yZD48a2V5d29yZD5SaXNrIEFzc2Vzc21lbnQvKm1ldGhvZHM8L2tleXdvcmQ+PGtleXdv
cmQ+U3Vydml2YWwgUmF0ZS90cmVuZHM8L2tleXdvcmQ+PGtleXdvcmQ+VGltZSBGYWN0b3JzPC9r
ZXl3b3JkPjxrZXl3b3JkPmFycmh5dGhtaWE8L2tleXdvcmQ+PGtleXdvcmQ+ZWxlY3Ryb2NhcmRp
b2dyYXBoeTwva2V5d29yZD48L2tleXdvcmRzPjxkYXRlcz48eWVhcj4yMDE2PC95ZWFyPjxwdWIt
ZGF0ZXM+PGRhdGU+TWFyIDI5PC9kYXRlPjwvcHViLWRhdGVzPjwvZGF0ZXM+PGlzYm4+MDczNS0x
MDk3PC9pc2JuPjxhY2Nlc3Npb24tbnVtPjI3MDEyNDAzPC9hY2Nlc3Npb24tbnVtPjx1cmxzPjwv
dXJscz48ZWxlY3Ryb25pYy1yZXNvdXJjZS1udW0+MTAuMTAxNi9qLmphY2MuMjAxNi4wMS4wMjQ8
L2VsZWN0cm9uaWMtcmVzb3VyY2UtbnVtPjxyZW1vdGUtZGF0YWJhc2UtcHJvdmlkZXI+TkxNPC9y
ZW1vdGUtZGF0YWJhc2UtcHJvdmlkZXI+PGxhbmd1YWdlPmVuZzwvbGFuZ3VhZ2U+PC9yZWNvcmQ+
PC9DaXRlPjwvRW5kTm90ZT5=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894D84" w:rsidRPr="00894D84">
              <w:rPr>
                <w:rFonts w:ascii="Times New Roman" w:hAnsi="Times New Roman" w:cs="Times New Roman"/>
                <w:color w:val="4472C4" w:themeColor="accent1"/>
                <w:sz w:val="18"/>
                <w:szCs w:val="18"/>
                <w:lang w:val="en-US"/>
              </w:rPr>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(137)</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4079213D" w14:textId="77777777" w:rsidR="001C6882"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Spontaneous type 1 without CA </w:t>
            </w:r>
          </w:p>
        </w:tc>
        <w:tc>
          <w:tcPr>
            <w:tcW w:w="992" w:type="dxa"/>
          </w:tcPr>
          <w:p w14:paraId="01FCEDAB"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346</w:t>
            </w:r>
          </w:p>
        </w:tc>
        <w:tc>
          <w:tcPr>
            <w:tcW w:w="1276" w:type="dxa"/>
          </w:tcPr>
          <w:p w14:paraId="5F3657B1"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42CEFF57"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1A267583" w14:textId="77777777" w:rsidR="001C6882" w:rsidRPr="00074916" w:rsidRDefault="001C6882" w:rsidP="00AA7400">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r w:rsidR="001C6882" w:rsidRPr="00074916" w14:paraId="39E9ACB6" w14:textId="77777777" w:rsidTr="007C0F8C">
        <w:tc>
          <w:tcPr>
            <w:tcW w:w="459" w:type="dxa"/>
            <w:vMerge/>
          </w:tcPr>
          <w:p w14:paraId="7E3ACB17" w14:textId="77777777" w:rsidR="001C6882" w:rsidRPr="00A72C40" w:rsidRDefault="001C6882" w:rsidP="007A3546">
            <w:pPr>
              <w:rPr>
                <w:rFonts w:ascii="Times New Roman" w:hAnsi="Times New Roman" w:cs="Times New Roman"/>
                <w:sz w:val="18"/>
                <w:szCs w:val="18"/>
                <w:lang w:val="en-US"/>
              </w:rPr>
            </w:pPr>
          </w:p>
        </w:tc>
        <w:tc>
          <w:tcPr>
            <w:tcW w:w="1677" w:type="dxa"/>
          </w:tcPr>
          <w:p w14:paraId="308E1E01" w14:textId="3AAF6D5D"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de Asmundis </w:t>
            </w:r>
            <w:r w:rsidR="00894D84" w:rsidRPr="00894D84">
              <w:rPr>
                <w:rFonts w:ascii="Times New Roman" w:hAnsi="Times New Roman" w:cs="Times New Roman"/>
                <w:color w:val="4472C4" w:themeColor="accent1"/>
                <w:sz w:val="18"/>
                <w:szCs w:val="18"/>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PEVuZE5vdGU+PENpdGU+PEF1dGhvcj5kZSBBc211bmRpczwvQXV0aG9yPjxZZWFyPjIwMTc8L1ll
YXI+PFJlY051bT43Mzg8L1JlY051bT48RGlzcGxheVRleHQ+KDE1MCk8L0Rpc3BsYXlUZXh0Pjxy
ZWNvcmQ+PHJlYy1udW1iZXI+NzM4PC9yZWMtbnVtYmVyPjxmb3JlaWduLWtleXM+PGtleSBhcHA9
IkVOIiBkYi1pZD0iZHBlYXJydHdteDBlMjNlcHQ1eHA5dno2ZndmZnNkNXh0dDJhIiB0aW1lc3Rh
bXA9IjE2MTQ0NTg1MzIiPjczODwva2V5PjwvZm9yZWlnbi1rZXlzPjxyZWYtdHlwZSBuYW1lPSJK
b3VybmFsIEFydGljbGUiPjE3PC9yZWYtdHlwZT48Y29udHJpYnV0b3JzPjxhdXRob3JzPjxhdXRo
b3I+ZGUgQXNtdW5kaXMsIEMuPC9hdXRob3I+PGF1dGhvcj5NdWduYWksIEcuPC9hdXRob3I+PGF1
dGhvcj5DaGllcmNoaWEsIEcuIEIuPC9hdXRob3I+PGF1dGhvcj5TaWVpcmEsIEouPC9hdXRob3I+
PGF1dGhvcj5Db250ZSwgRy48L2F1dGhvcj48YXV0aG9yPlJvZHJpZ3Vlei1NYcOxZXJvLCBNLjwv
YXV0aG9yPjxhdXRob3I+UGFwcGFlcnQsIEcuPC9hdXRob3I+PGF1dGhvcj5DemFwbGEsIEouPC9h
dXRob3I+PGF1dGhvcj5OaWpzLCBKLjwvYXV0aG9yPjxhdXRob3I+TGEgTWVpciwgTS48L2F1dGhv
cj48YXV0aG9yPkNhc2FkbywgUi48L2F1dGhvcj48YXV0aG9yPlN0csO2a2VyLCBFLjwvYXV0aG9y
PjxhdXRob3I+RGUgUmVnaWJ1cywgVi48L2F1dGhvcj48YXV0aG9yPkJydWdhZGEsIFAuPC9hdXRo
b3I+PC9hdXRob3JzPjwvY29udHJpYnV0b3JzPjxhdXRoLWFkZHJlc3M+Q2FyZGlvdmFzY3VsYXIg
RGVwYXJ0bWVudCwgSGVhcnQgUmh5dGhtIE1hbmFnZW1lbnQgQ2VudGVyLCBQb3N0Z3JhZHVhdGUg
UHJvZ3JhbSBpbiBDYXJkaWFjIEVsZWN0cm9waHlzaW9sb2d5IGFuZCBQYWNpbmcsIFVuaXZlcnNp
dGFpciBaaWVrZW5odWlzIEJydXNzZWwsIFZyaWplIFVuaXZlcnNpdGVpdCBCcnVzc2VsLCBCcnVz
c2VscywgQmVsZ2l1bS4gRWxlY3Ryb25pYyBhZGRyZXNzOiBjYXJsb2RlYXNtdW5kaXNAbWUuY29t
LiYjeEQ7Q2FyZGlvdmFzY3VsYXIgRGVwYXJ0bWVudCwgSGVhcnQgUmh5dGhtIE1hbmFnZW1lbnQg
Q2VudGVyLCBQb3N0Z3JhZHVhdGUgUHJvZ3JhbSBpbiBDYXJkaWFjIEVsZWN0cm9waHlzaW9sb2d5
IGFuZCBQYWNpbmcsIFVuaXZlcnNpdGFpciBaaWVrZW5odWlzIEJydXNzZWwsIFZyaWplIFVuaXZl
cnNpdGVpdCBCcnVzc2VsLCBCcnVzc2VscywgQmVsZ2l1bS4mI3hEO0NhcmRpYWMgU3VyZ2VyeSBE
ZXBhcnRtZW50LCBVbml2ZXJzaXRhaXIgWmlla2VuaHVpcyBCcnVzc2VsLCBWcmlqZSBVbml2ZXJz
aXRlaXQgQnJ1c3NlbCwgQnJ1c3NlbHMsIEJlbGdpdW0uPC9hdXRoLWFkZHJlc3M+PHRpdGxlcz48
dGl0bGU+TG9uZy1UZXJtIEZvbGxvdy1VcCBvZiBQcm9iYW5kcyBXaXRoIEJydWdhZGEgU3luZHJv
bWU8L3RpdGxlPjxzZWNvbmRhcnktdGl0bGU+QW1lcmljYW4gSm91cm5hbCBvZiBDYXJkaW9sb2d5
PC9zZWNvbmRhcnktdGl0bGU+PC90aXRsZXM+PHBlcmlvZGljYWw+PGZ1bGwtdGl0bGU+QW1lcmlj
YW4gSm91cm5hbCBvZiBDYXJkaW9sb2d5PC9mdWxsLXRpdGxlPjwvcGVyaW9kaWNhbD48cGFnZXM+
MTM5Mi0xNDAwPC9wYWdlcz48dm9sdW1lPjExOTwvdm9sdW1lPjxudW1iZXI+OTwvbnVtYmVyPjxl
ZGl0aW9uPjIwMTcvMDMvMTA8L2VkaXRpb24+PGtleXdvcmRzPjxrZXl3b3JkPkFkdWx0PC9rZXl3
b3JkPjxrZXl3b3JkPkFnZWQ8L2tleXdvcmQ+PGtleXdvcmQ+QXRyaWFsIEZpYnJpbGxhdGlvbi8q
ZXBpZGVtaW9sb2d5PC9rZXl3b3JkPjxrZXl3b3JkPkJlbGdpdW0vZXBpZGVtaW9sb2d5PC9rZXl3
b3JkPjxrZXl3b3JkPkJydWdhZGEgU3luZHJvbWUvZGlhZ25vc2lzLyplcGlkZW1pb2xvZ3kvcGh5
c2lvcGF0aG9sb2d5L3RoZXJhcHk8L2tleXdvcmQ+PGtleXdvcmQ+RGVhdGgsIFN1ZGRlbiwgQ2Fy
ZGlhYy8qZXBpZGVtaW9sb2d5L3ByZXZlbnRpb24gJmFtcDsgY29udHJvbDwva2V5d29yZD48a2V5
d29yZD5EZWZpYnJpbGxhdG9ycywgSW1wbGFudGFibGU8L2tleXdvcmQ+PGtleXdvcmQ+RGVsYXll
ZCBEaWFnbm9zaXM8L2tleXdvcmQ+PGtleXdvcmQ+RWxlY3Ryb2NhcmRpb2dyYXBoeTwva2V5d29y
ZD48a2V5d29yZD5GZW1hbGU8L2tleXdvcmQ+PGtleXdvcmQ+Rm9sbG93LVVwIFN0dWRpZXM8L2tl
eXdvcmQ+PGtleXdvcmQ+SHVtYW5zPC9rZXl3b3JkPjxrZXl3b3JkPkxvbmdpdHVkaW5hbCBTdHVk
aWVzPC9rZXl3b3JkPjxrZXl3b3JkPk1hbGU8L2tleXdvcmQ+PGtleXdvcmQ+TWlkZGxlIEFnZWQ8
L2tleXdvcmQ+PGtleXdvcmQ+TXVsdGl2YXJpYXRlIEFuYWx5c2lzPC9rZXl3b3JkPjxrZXl3b3Jk
PlByb3NwZWN0aXZlIFN0dWRpZXM8L2tleXdvcmQ+PGtleXdvcmQ+UmlzayBBc3Nlc3NtZW50PC9r
ZXl3b3JkPjxrZXl3b3JkPlN0cm9rZS8qZXBpZGVtaW9sb2d5PC9rZXl3b3JkPjxrZXl3b3JkPlZl
bnRyaWN1bGFyIEZpYnJpbGxhdGlvbi8qZXBpZGVtaW9sb2d5PC9rZXl3b3JkPjwva2V5d29yZHM+
PGRhdGVzPjx5ZWFyPjIwMTc8L3llYXI+PHB1Yi1kYXRlcz48ZGF0ZT5NYXkgMTwvZGF0ZT48L3B1
Yi1kYXRlcz48L2RhdGVzPjxpc2JuPjAwMDItOTE0OTwvaXNibj48YWNjZXNzaW9uLW51bT4yODI3
NDU3NjwvYWNjZXNzaW9uLW51bT48dXJscz48L3VybHM+PGVsZWN0cm9uaWMtcmVzb3VyY2UtbnVt
PjEwLjEwMTYvai5hbWpjYXJkLjIwMTcuMDEuMDM5PC9lbGVjdHJvbmljLXJlc291cmNlLW51bT48
cmVtb3RlLWRhdGFiYXNlLXByb3ZpZGVyPk5MTTwvcmVtb3RlLWRhdGFiYXNlLXByb3ZpZGVyPjxs
YW5ndWFnZT5lbmc8L2xhbmd1YWdlPjwvcmVjb3JkPjwvQ2l0ZT48L0VuZE5vdGU+AG==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894D84" w:rsidRPr="00894D84">
              <w:rPr>
                <w:rFonts w:ascii="Times New Roman" w:hAnsi="Times New Roman" w:cs="Times New Roman"/>
                <w:color w:val="4472C4" w:themeColor="accent1"/>
                <w:sz w:val="18"/>
                <w:szCs w:val="18"/>
                <w:lang w:val="en-US"/>
              </w:rPr>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(150)</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5721CE86" w14:textId="77777777" w:rsidR="001C6882"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Type 1</w:t>
            </w:r>
          </w:p>
        </w:tc>
        <w:tc>
          <w:tcPr>
            <w:tcW w:w="992" w:type="dxa"/>
          </w:tcPr>
          <w:p w14:paraId="46FCD36E"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289</w:t>
            </w:r>
          </w:p>
        </w:tc>
        <w:tc>
          <w:tcPr>
            <w:tcW w:w="1276" w:type="dxa"/>
          </w:tcPr>
          <w:p w14:paraId="6C47FA40"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20585A8B"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7896528C"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NS</w:t>
            </w:r>
          </w:p>
        </w:tc>
      </w:tr>
      <w:tr w:rsidR="00470510" w:rsidRPr="00074916" w14:paraId="52C59519" w14:textId="77777777" w:rsidTr="007C0F8C">
        <w:tc>
          <w:tcPr>
            <w:tcW w:w="459" w:type="dxa"/>
            <w:vMerge/>
          </w:tcPr>
          <w:p w14:paraId="285F0676" w14:textId="77777777" w:rsidR="00470510" w:rsidRPr="00A72C40" w:rsidRDefault="00470510" w:rsidP="007A3546">
            <w:pPr>
              <w:rPr>
                <w:rFonts w:ascii="Times New Roman" w:hAnsi="Times New Roman" w:cs="Times New Roman"/>
                <w:sz w:val="18"/>
                <w:szCs w:val="18"/>
                <w:lang w:val="en-US"/>
              </w:rPr>
            </w:pPr>
          </w:p>
        </w:tc>
        <w:tc>
          <w:tcPr>
            <w:tcW w:w="1677" w:type="dxa"/>
          </w:tcPr>
          <w:p w14:paraId="60879A3B" w14:textId="4059A237" w:rsidR="00470510" w:rsidRPr="00074916" w:rsidRDefault="00470510" w:rsidP="007A3546">
            <w:pPr>
              <w:rPr>
                <w:rFonts w:ascii="Times New Roman" w:hAnsi="Times New Roman" w:cs="Times New Roman"/>
                <w:sz w:val="18"/>
                <w:szCs w:val="18"/>
                <w:lang w:val="en-US"/>
              </w:rPr>
            </w:pPr>
            <w:r>
              <w:rPr>
                <w:rFonts w:ascii="Times New Roman" w:hAnsi="Times New Roman" w:cs="Times New Roman"/>
                <w:sz w:val="18"/>
                <w:szCs w:val="18"/>
                <w:lang w:val="en-US"/>
              </w:rPr>
              <w:t xml:space="preserve">Berthome </w:t>
            </w:r>
            <w:r w:rsidR="00E843C2" w:rsidRPr="00E843C2">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 </w:instrText>
            </w:r>
            <w:r w:rsidR="002313A0">
              <w:rPr>
                <w:rFonts w:ascii="Times New Roman" w:hAnsi="Times New Roman" w:cs="Times New Roman"/>
                <w:color w:val="4472C4" w:themeColor="accent1"/>
                <w:sz w:val="18"/>
                <w:szCs w:val="18"/>
                <w:lang w:val="en-US"/>
              </w:rPr>
              <w:fldChar w:fldCharType="begin">
                <w:fldData xml:space="preserve">PEVuZE5vdGU+PENpdGU+PEF1dGhvcj5CZXJ0aG9tZTwvQXV0aG9yPjxZZWFyPjIwMTk8L1llYXI+
PFJlY051bT4xMDM2PC9SZWNOdW0+PERpc3BsYXlUZXh0PigxMzIpPC9EaXNwbGF5VGV4dD48cmVj
b3JkPjxyZWMtbnVtYmVyPjEwMzY8L3JlYy1udW1iZXI+PGZvcmVpZ24ta2V5cz48a2V5IGFwcD0i
RU4iIGRiLWlkPSJkcGVhcnJ0d214MGUyM2VwdDV4cDl2ejZmd2Zmc2Q1eHR0MmEiIHRpbWVzdGFt
cD0iMTYxOTkzNzkyMSI+MTAzNjwva2V5PjwvZm9yZWlnbi1rZXlzPjxyZWYtdHlwZSBuYW1lPSJK
b3VybmFsIEFydGljbGUiPjE3PC9yZWYtdHlwZT48Y29udHJpYnV0b3JzPjxhdXRob3JzPjxhdXRo
b3I+QmVydGhvbWUsIFAuPC9hdXRob3I+PGF1dGhvcj5UaXhpZXIsIFIuPC9hdXRob3I+PGF1dGhv
cj5CcmlhbmQsIEouPC9hdXRob3I+PGF1dGhvcj5HZW9mZnJveSwgTy48L2F1dGhvcj48YXV0aG9y
PkJhYnV0eSwgRC48L2F1dGhvcj48YXV0aG9yPk1hbnNvdXJhdGksIEouPC9hdXRob3I+PGF1dGhv
cj5KZXNlbCwgTC48L2F1dGhvcj48YXV0aG9yPkR1cHVpcywgSi4gTS48L2F1dGhvcj48YXV0aG9y
PkJydSwgUC48L2F1dGhvcj48YXV0aG9yPkt5bmR0LCBGLjwvYXV0aG9yPjxhdXRob3I+R3V5b21h
cmNoLCBCLjwvYXV0aG9yPjxhdXRob3I+VGhvbGxldCwgQS48L2F1dGhvcj48YXV0aG9yPkJlaGFy
LCBOLjwvYXV0aG9yPjxhdXRob3I+TWFibywgUC48L2F1dGhvcj48YXV0aG9yPlNhY2hlciwgRi48
L2F1dGhvcj48YXV0aG9yPlByb2JzdCwgVi48L2F1dGhvcj48YXV0aG9yPkdvdXJyYXVkLCBKLiBC
LjwvYXV0aG9yPjwvYXV0aG9ycz48L2NvbnRyaWJ1dG9ycz48YXV0aC1hZGRyZXNzPmwmYXBvcztJ
bnN0aXR1dCBkdSBUaG9yYXgsIENIVSBOYW50ZXMsIE5hbnRlcywgRnJhbmNlLiYjeEQ7U2Vydmlj
ZSBkZSBDYXJkaW9sb2dpZSwgSW5zdGl0dXQgTHlyaWMsIENIVSBkZSBCb3JkZWF1eCwgQm9yZGVh
dXgsIEZyYW5jZS4mI3hEO1NlcnZpY2UgZGUgQ2FyZGlvbG9naWUsIENIVSBkZSBSZW5uZXMsIFJl
bm5lcywgRnJhbmNlLiYjeEQ7U2VydmljZSBkZSBDYXJkaW9sb2dpZSwgQ0hVIExhIFLDqXVuaW9u
LCBTYWludC1EZW5pcyBkZSBsYSBSw6l1bmlvbiwgRnJhbmNlLiYjeEQ7U2VydmljZSBkZSBDYXJk
aW9sb2dpZSwgQ0hVIFRvdXJzLCBUb3VycywgRnJhbmNlLiYjeEQ7U2VydmljZSBkZSBDYXJkaW9s
b2dpZSwgQ0hVIEJyZXN0LCBCcmVzdCwgRnJhbmNlLiYjeEQ7U2VydmljZSBkZSBDYXJkaW9sb2dp
ZSwgQ0hSVSBTdHJhc2JvdXJnLCBTdHJhc2JvdXJnLCBGcmFuY2UuJiN4RDtTZXJ2aWNlIGRlIENh
cmRpb2xvZ2llLCBDSFUgQW5nZXJzLCBBbmdlcnMsIEZyYW5jZS4mI3hEO1NlcnZpY2UgZGUgQ2Fy
ZGlvbG9naWUsIENIIExhIFJvY2hlbGxlLCBMYSBSb2NoZWxsZSwgRnJhbmNlLiYjeEQ7bCZhcG9z
O0luc3RpdHV0IGR1IFRob3JheCwgSU5TRVJNLCBDTlJTLCBVTklWIE5hbnRlcywgQ0hVIE5hbnRl
cywgTmFudGVzLCBGcmFuY2UuJiN4RDtsJmFwb3M7SW5zdGl0dXQgZHUgVGhvcmF4LCBJTlNFUk0s
IENOUlMsIFVOSVYgTmFudGVzLCBDSFUgTmFudGVzLCBOYW50ZXMsIEZyYW5jZS4gRWxlY3Ryb25p
YyBhZGRyZXNzOiBqZWFuYmFwdGlzdGUuZ291cnJhdWRAY2h1LW5hbnRlcy5mci48L2F1dGgtYWRk
cmVzcz48dGl0bGVzPjx0aXRsZT5DbGluaWNhbCBwcmVzZW50YXRpb24gYW5kIGZvbGxvdy11cCBv
ZiB3b21lbiBhZmZlY3RlZCBieSBCcnVnYWRhIHN5bmRyb21lPC90aXRsZT48c2Vjb25kYXJ5LXRp
dGxlPkhlYXJ0IFJoeXRobTwvc2Vjb25kYXJ5LXRpdGxlPjwvdGl0bGVzPjxwZXJpb2RpY2FsPjxm
dWxsLXRpdGxlPkhlYXJ0IFJoeXRobTwvZnVsbC10aXRsZT48L3BlcmlvZGljYWw+PHBhZ2VzPjI2
MC0yNjc8L3BhZ2VzPjx2b2x1bWU+MTY8L3ZvbHVtZT48bnVtYmVyPjI8L251bWJlcj48ZWRpdGlv
bj4yMDE4LzA5LzA5PC9lZGl0aW9uPjxrZXl3b3Jkcz48a2V5d29yZD5BZG9sZXNjZW50PC9rZXl3
b3JkPjxrZXl3b3JkPkFkdWx0PC9rZXl3b3JkPjxrZXl3b3JkPkFnZWQ8L2tleXdvcmQ+PGtleXdv
cmQ+QWdlZCwgODAgYW5kIG92ZXI8L2tleXdvcmQ+PGtleXdvcmQ+QnJ1Z2FkYSBTeW5kcm9tZS9j
b21wbGljYXRpb25zLypwaHlzaW9wYXRob2xvZ3kvdGhlcmFweTwva2V5d29yZD48a2V5d29yZD5D
aGlsZDwva2V5d29yZD48a2V5d29yZD5DaGlsZCwgUHJlc2Nob29sPC9rZXl3b3JkPjxrZXl3b3Jk
PkRlYXRoLCBTdWRkZW4sIENhcmRpYWMvZXBpZGVtaW9sb2d5LypldGlvbG9neTwva2V5d29yZD48
a2V5d29yZD4qRGVmaWJyaWxsYXRvcnMsIEltcGxhbnRhYmxlPC9rZXl3b3JkPjxrZXl3b3JkPkVs
ZWN0cm9jYXJkaW9ncmFwaHkvKm1ldGhvZHM8L2tleXdvcmQ+PGtleXdvcmQ+RmVtYWxlPC9rZXl3
b3JkPjxrZXl3b3JkPkZvbGxvdy1VcCBTdHVkaWVzPC9rZXl3b3JkPjxrZXl3b3JkPkZyYW5jZS9l
cGlkZW1pb2xvZ3k8L2tleXdvcmQ+PGtleXdvcmQ+SHVtYW5zPC9rZXl3b3JkPjxrZXl3b3JkPklu
Y2lkZW5jZTwva2V5d29yZD48a2V5d29yZD5JbmZhbnQ8L2tleXdvcmQ+PGtleXdvcmQ+TWFsZTwv
a2V5d29yZD48a2V5d29yZD5NaWRkbGUgQWdlZDwva2V5d29yZD48a2V5d29yZD5Qcm9nbm9zaXM8
L2tleXdvcmQ+PGtleXdvcmQ+UHJvc3BlY3RpdmUgU3R1ZGllczwva2V5d29yZD48a2V5d29yZD5S
aXNrIEZhY3RvcnM8L2tleXdvcmQ+PGtleXdvcmQ+U3Vydml2YWwgUmF0ZS90cmVuZHM8L2tleXdv
cmQ+PGtleXdvcmQ+VGltZSBGYWN0b3JzPC9rZXl3b3JkPjxrZXl3b3JkPllvdW5nIEFkdWx0PC9r
ZXl3b3JkPjxrZXl3b3JkPipBcnJoeXRobWlhPC9rZXl3b3JkPjxrZXl3b3JkPipCcnVnYWRhIHN5
bmRyb21lPC9rZXl3b3JkPjxrZXl3b3JkPipQcm9nbm9zaXM8L2tleXdvcmQ+PGtleXdvcmQ+KlJp
c2sgZmFjdG9yczwva2V5d29yZD48a2V5d29yZD4qU3VkZGVuIGRlYXRoPC9rZXl3b3JkPjxrZXl3
b3JkPipXb21lbjwva2V5d29yZD48L2tleXdvcmRzPjxkYXRlcz48eWVhcj4yMDE5PC95ZWFyPjxw
dWItZGF0ZXM+PGRhdGU+RmViPC9kYXRlPjwvcHViLWRhdGVzPjwvZGF0ZXM+PGlzYm4+MTU0Ny01
MjcxPC9pc2JuPjxhY2Nlc3Npb24tbnVtPjMwMTkzODUxPC9hY2Nlc3Npb24tbnVtPjx1cmxzPjwv
dXJscz48ZWxlY3Ryb25pYy1yZXNvdXJjZS1udW0+MTAuMTAxNi9qLmhydGhtLjIwMTguMDguMDMy
PC9lbGVjdHJvbmljLXJlc291cmNlLW51bT48cmVtb3RlLWRhdGFiYXNlLXByb3ZpZGVyPk5MTTwv
cmVtb3RlLWRhdGFiYXNlLXByb3ZpZGVyPjxsYW5ndWFnZT5lbmc8L2xhbmd1YWdlPjwvcmVjb3Jk
PjwvQ2l0ZT48L0VuZE5vdGU+
</w:fldData>
              </w:fldChar>
            </w:r>
            <w:r w:rsidR="002313A0">
              <w:rPr>
                <w:rFonts w:ascii="Times New Roman" w:hAnsi="Times New Roman" w:cs="Times New Roman"/>
                <w:color w:val="4472C4" w:themeColor="accent1"/>
                <w:sz w:val="18"/>
                <w:szCs w:val="18"/>
                <w:lang w:val="en-US"/>
              </w:rPr>
              <w:instrText xml:space="preserve"> ADDIN EN.CITE.DATA </w:instrText>
            </w:r>
            <w:r w:rsidR="002313A0">
              <w:rPr>
                <w:rFonts w:ascii="Times New Roman" w:hAnsi="Times New Roman" w:cs="Times New Roman"/>
                <w:color w:val="4472C4" w:themeColor="accent1"/>
                <w:sz w:val="18"/>
                <w:szCs w:val="18"/>
                <w:lang w:val="en-US"/>
              </w:rPr>
            </w:r>
            <w:r w:rsidR="002313A0">
              <w:rPr>
                <w:rFonts w:ascii="Times New Roman" w:hAnsi="Times New Roman" w:cs="Times New Roman"/>
                <w:color w:val="4472C4" w:themeColor="accent1"/>
                <w:sz w:val="18"/>
                <w:szCs w:val="18"/>
                <w:lang w:val="en-US"/>
              </w:rPr>
              <w:fldChar w:fldCharType="end"/>
            </w:r>
            <w:r w:rsidR="00E843C2" w:rsidRPr="00E843C2">
              <w:rPr>
                <w:rFonts w:ascii="Times New Roman" w:hAnsi="Times New Roman" w:cs="Times New Roman"/>
                <w:color w:val="4472C4" w:themeColor="accent1"/>
                <w:sz w:val="18"/>
                <w:szCs w:val="18"/>
                <w:lang w:val="en-US"/>
              </w:rPr>
            </w:r>
            <w:r w:rsidR="00E843C2" w:rsidRPr="00E843C2">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(132)</w:t>
            </w:r>
            <w:r w:rsidR="00E843C2" w:rsidRPr="00E843C2">
              <w:rPr>
                <w:rFonts w:ascii="Times New Roman" w:hAnsi="Times New Roman" w:cs="Times New Roman"/>
                <w:color w:val="4472C4" w:themeColor="accent1"/>
                <w:sz w:val="18"/>
                <w:szCs w:val="18"/>
                <w:lang w:val="en-US"/>
              </w:rPr>
              <w:fldChar w:fldCharType="end"/>
            </w:r>
          </w:p>
        </w:tc>
        <w:tc>
          <w:tcPr>
            <w:tcW w:w="2679" w:type="dxa"/>
          </w:tcPr>
          <w:p w14:paraId="4D34C092" w14:textId="599E5E81" w:rsidR="00470510" w:rsidRPr="00074916" w:rsidRDefault="00470510" w:rsidP="007A3546">
            <w:pPr>
              <w:rPr>
                <w:rFonts w:ascii="Times New Roman" w:hAnsi="Times New Roman" w:cs="Times New Roman"/>
                <w:sz w:val="18"/>
                <w:szCs w:val="18"/>
                <w:lang w:val="en-US"/>
              </w:rPr>
            </w:pPr>
            <w:r>
              <w:rPr>
                <w:rFonts w:ascii="Times New Roman" w:hAnsi="Times New Roman" w:cs="Times New Roman"/>
                <w:sz w:val="18"/>
                <w:szCs w:val="18"/>
                <w:lang w:val="en-US"/>
              </w:rPr>
              <w:t>Type 1 females</w:t>
            </w:r>
          </w:p>
        </w:tc>
        <w:tc>
          <w:tcPr>
            <w:tcW w:w="992" w:type="dxa"/>
          </w:tcPr>
          <w:p w14:paraId="7BCC7388" w14:textId="439F12B7" w:rsidR="00470510" w:rsidRPr="00074916" w:rsidRDefault="00470510" w:rsidP="007A3546">
            <w:pPr>
              <w:rPr>
                <w:rFonts w:ascii="Times New Roman" w:hAnsi="Times New Roman" w:cs="Times New Roman"/>
                <w:sz w:val="18"/>
                <w:szCs w:val="18"/>
                <w:lang w:val="en-US"/>
              </w:rPr>
            </w:pPr>
            <w:r>
              <w:rPr>
                <w:rFonts w:ascii="Times New Roman" w:hAnsi="Times New Roman" w:cs="Times New Roman"/>
                <w:sz w:val="18"/>
                <w:szCs w:val="18"/>
                <w:lang w:val="en-US"/>
              </w:rPr>
              <w:t>494</w:t>
            </w:r>
          </w:p>
        </w:tc>
        <w:tc>
          <w:tcPr>
            <w:tcW w:w="1276" w:type="dxa"/>
          </w:tcPr>
          <w:p w14:paraId="6D792815" w14:textId="44ADD4B3" w:rsidR="00470510" w:rsidRPr="00074916" w:rsidRDefault="00470510" w:rsidP="007A3546">
            <w:pPr>
              <w:rPr>
                <w:rFonts w:ascii="Times New Roman" w:hAnsi="Times New Roman" w:cs="Times New Roman"/>
                <w:sz w:val="18"/>
                <w:szCs w:val="18"/>
                <w:lang w:val="en-US"/>
              </w:rPr>
            </w:pPr>
            <w:r>
              <w:rPr>
                <w:rFonts w:ascii="Times New Roman" w:hAnsi="Times New Roman" w:cs="Times New Roman"/>
                <w:sz w:val="18"/>
                <w:szCs w:val="18"/>
                <w:lang w:val="en-US"/>
              </w:rPr>
              <w:t>SAE</w:t>
            </w:r>
          </w:p>
        </w:tc>
        <w:tc>
          <w:tcPr>
            <w:tcW w:w="2126" w:type="dxa"/>
          </w:tcPr>
          <w:p w14:paraId="5C039B3F" w14:textId="48402065" w:rsidR="00470510" w:rsidRDefault="00470510"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1167B634" w14:textId="0B42DAE3" w:rsidR="00470510" w:rsidRDefault="00470510" w:rsidP="007A3546">
            <w:pPr>
              <w:rPr>
                <w:rFonts w:ascii="Times New Roman" w:hAnsi="Times New Roman" w:cs="Times New Roman"/>
                <w:sz w:val="18"/>
                <w:szCs w:val="18"/>
                <w:lang w:val="en-US"/>
              </w:rPr>
            </w:pPr>
            <w:r>
              <w:rPr>
                <w:rFonts w:ascii="Times New Roman" w:hAnsi="Times New Roman" w:cs="Times New Roman"/>
                <w:sz w:val="18"/>
                <w:szCs w:val="18"/>
                <w:lang w:val="en-US"/>
              </w:rPr>
              <w:t>NS</w:t>
            </w:r>
          </w:p>
        </w:tc>
      </w:tr>
      <w:tr w:rsidR="001C6882" w:rsidRPr="00074916" w14:paraId="3314D10A" w14:textId="77777777" w:rsidTr="007C0F8C">
        <w:tc>
          <w:tcPr>
            <w:tcW w:w="459" w:type="dxa"/>
            <w:vMerge/>
          </w:tcPr>
          <w:p w14:paraId="549392AA" w14:textId="77777777" w:rsidR="001C6882" w:rsidRPr="00A72C40" w:rsidRDefault="001C6882" w:rsidP="007A3546">
            <w:pPr>
              <w:rPr>
                <w:rFonts w:ascii="Times New Roman" w:hAnsi="Times New Roman" w:cs="Times New Roman"/>
                <w:sz w:val="18"/>
                <w:szCs w:val="18"/>
                <w:lang w:val="en-US"/>
              </w:rPr>
            </w:pPr>
          </w:p>
        </w:tc>
        <w:tc>
          <w:tcPr>
            <w:tcW w:w="1677" w:type="dxa"/>
          </w:tcPr>
          <w:p w14:paraId="3C6E67B6" w14:textId="478F89AF"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 xml:space="preserve">Subramanian </w:t>
            </w:r>
            <w:r w:rsidR="00894D84" w:rsidRPr="00894D84">
              <w:rPr>
                <w:rFonts w:ascii="Times New Roman" w:hAnsi="Times New Roman" w:cs="Times New Roman"/>
                <w:color w:val="4472C4" w:themeColor="accent1"/>
                <w:sz w:val="18"/>
                <w:szCs w:val="18"/>
                <w:lang w:val="en-US"/>
              </w:rPr>
              <w:fldChar w:fldCharType="begin"/>
            </w:r>
            <w:r w:rsidR="002313A0">
              <w:rPr>
                <w:rFonts w:ascii="Times New Roman" w:hAnsi="Times New Roman" w:cs="Times New Roman"/>
                <w:color w:val="4472C4" w:themeColor="accent1"/>
                <w:sz w:val="18"/>
                <w:szCs w:val="18"/>
                <w:lang w:val="en-US"/>
              </w:rPr>
              <w:instrText xml:space="preserve"> ADDIN EN.CITE &lt;EndNote&gt;&lt;Cite&gt;&lt;Author&gt;Subramanian&lt;/Author&gt;&lt;Year&gt;2019&lt;/Year&gt;&lt;RecNum&gt;724&lt;/RecNum&gt;&lt;DisplayText&gt;(135)&lt;/DisplayText&gt;&lt;record&gt;&lt;rec-number&gt;724&lt;/rec-number&gt;&lt;foreign-keys&gt;&lt;key app="EN" db-id="dpearrtwmx0e23ept5xp9vz6fwffsd5xtt2a" timestamp="1614456691"&gt;724&lt;/key&gt;&lt;/foreign-keys&gt;&lt;ref-type name="Journal Article"&gt;17&lt;/ref-type&gt;&lt;contributors&gt;&lt;authors&gt;&lt;author&gt;Subramanian, M.&lt;/author&gt;&lt;author&gt;Prabhu, M. A.&lt;/author&gt;&lt;author&gt;Rai, M.&lt;/author&gt;&lt;author&gt;Harikrishnan, M. S.&lt;/author&gt;&lt;author&gt;Sekhar, S.&lt;/author&gt;&lt;author&gt;Pai, P. G.&lt;/author&gt;&lt;author&gt;Natarajan, K. U.&lt;/author&gt;&lt;/authors&gt;&lt;/contributors&gt;&lt;auth-address&gt;Department of Cardiology at Amrita Institute of Medical Sciences, Amritha Vishhwa Vidhyapeetham, Ponekkara, Kochi, Kerala 682041, India.&amp;#xD;Department of Cardiology at Amrita Institute of Medical Sciences, Amritha Vishhwa Vidhyapeetham, Ponekkara, Kochi, Kerala 682041, India. Electronic address: mukundaprabhu@gmail.com.&amp;#xD;Department of Cardiology at Kasturba Medical College, Light House Hill Road, Hampankatta, Mangaluru, Karnataka 575001, India.&lt;/auth-address&gt;&lt;titles&gt;&lt;title&gt;A novel prediction model for risk stratification in patients with a type 1 Brugada ECG pattern&lt;/title&gt;&lt;secondary-title&gt;Journal of Electrocardiology&lt;/secondary-title&gt;&lt;/titles&gt;&lt;periodical&gt;&lt;full-title&gt;Journal of Electrocardiology&lt;/full-title&gt;&lt;/periodical&gt;&lt;pages&gt;65-71&lt;/pages&gt;&lt;volume&gt;55&lt;/volume&gt;&lt;edition&gt;2019/05/15&lt;/edition&gt;&lt;keywords&gt;&lt;keyword&gt;*Brugada syndrome&lt;/keyword&gt;&lt;keyword&gt;*Brugada type 1 pattern&lt;/keyword&gt;&lt;keyword&gt;*Risk stratification&lt;/keyword&gt;&lt;keyword&gt;*Sudden cardiac death&lt;/keyword&gt;&lt;keyword&gt;*Ventricular fibrillation&lt;/keyword&gt;&lt;/keywords&gt;&lt;dates&gt;&lt;year&gt;2019&lt;/year&gt;&lt;pub-dates&gt;&lt;date&gt;Jul-Aug&lt;/date&gt;&lt;/pub-dates&gt;&lt;/dates&gt;&lt;isbn&gt;0022-0736&lt;/isbn&gt;&lt;accession-num&gt;31082614&lt;/accession-num&gt;&lt;urls&gt;&lt;/urls&gt;&lt;electronic-resource-num&gt;10.1016/j.jelectrocard.2019.04.006&lt;/electronic-resource-num&gt;&lt;remote-database-provider&gt;NLM&lt;/remote-database-provider&gt;&lt;language&gt;eng&lt;/language&gt;&lt;/record&gt;&lt;/Cite&gt;&lt;/EndNote&gt;</w:instrText>
            </w:r>
            <w:r w:rsidR="00894D84" w:rsidRPr="00894D84">
              <w:rPr>
                <w:rFonts w:ascii="Times New Roman" w:hAnsi="Times New Roman" w:cs="Times New Roman"/>
                <w:color w:val="4472C4" w:themeColor="accent1"/>
                <w:sz w:val="18"/>
                <w:szCs w:val="18"/>
                <w:lang w:val="en-US"/>
              </w:rPr>
              <w:fldChar w:fldCharType="separate"/>
            </w:r>
            <w:r w:rsidR="002313A0">
              <w:rPr>
                <w:rFonts w:ascii="Times New Roman" w:hAnsi="Times New Roman" w:cs="Times New Roman"/>
                <w:noProof/>
                <w:color w:val="4472C4" w:themeColor="accent1"/>
                <w:sz w:val="18"/>
                <w:szCs w:val="18"/>
                <w:lang w:val="en-US"/>
              </w:rPr>
              <w:t>(135)</w:t>
            </w:r>
            <w:r w:rsidR="00894D84" w:rsidRPr="00894D84">
              <w:rPr>
                <w:rFonts w:ascii="Times New Roman" w:hAnsi="Times New Roman" w:cs="Times New Roman"/>
                <w:color w:val="4472C4" w:themeColor="accent1"/>
                <w:sz w:val="18"/>
                <w:szCs w:val="18"/>
                <w:lang w:val="en-US"/>
              </w:rPr>
              <w:fldChar w:fldCharType="end"/>
            </w:r>
          </w:p>
        </w:tc>
        <w:tc>
          <w:tcPr>
            <w:tcW w:w="2679" w:type="dxa"/>
          </w:tcPr>
          <w:p w14:paraId="728D96CB"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Type 1 without CA</w:t>
            </w:r>
          </w:p>
        </w:tc>
        <w:tc>
          <w:tcPr>
            <w:tcW w:w="992" w:type="dxa"/>
          </w:tcPr>
          <w:p w14:paraId="3CDED63E"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103</w:t>
            </w:r>
          </w:p>
        </w:tc>
        <w:tc>
          <w:tcPr>
            <w:tcW w:w="1276" w:type="dxa"/>
          </w:tcPr>
          <w:p w14:paraId="4BCDE2F6"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SAE</w:t>
            </w:r>
          </w:p>
        </w:tc>
        <w:tc>
          <w:tcPr>
            <w:tcW w:w="2126" w:type="dxa"/>
          </w:tcPr>
          <w:p w14:paraId="3488DA6C" w14:textId="77777777" w:rsidR="001C6882" w:rsidRPr="00074916" w:rsidRDefault="001C6882" w:rsidP="007A3546">
            <w:pPr>
              <w:rPr>
                <w:rFonts w:ascii="Times New Roman" w:hAnsi="Times New Roman" w:cs="Times New Roman"/>
                <w:sz w:val="18"/>
                <w:szCs w:val="18"/>
                <w:lang w:val="en-US"/>
              </w:rPr>
            </w:pPr>
            <w:r>
              <w:rPr>
                <w:rFonts w:ascii="Times New Roman" w:hAnsi="Times New Roman" w:cs="Times New Roman"/>
                <w:sz w:val="18"/>
                <w:szCs w:val="18"/>
                <w:lang w:val="en-US"/>
              </w:rPr>
              <w:t>Inducible VAs</w:t>
            </w:r>
          </w:p>
        </w:tc>
        <w:tc>
          <w:tcPr>
            <w:tcW w:w="1134" w:type="dxa"/>
          </w:tcPr>
          <w:p w14:paraId="01304006" w14:textId="77777777" w:rsidR="001C6882" w:rsidRPr="00074916" w:rsidRDefault="001C6882" w:rsidP="007A3546">
            <w:pPr>
              <w:rPr>
                <w:rFonts w:ascii="Times New Roman" w:hAnsi="Times New Roman" w:cs="Times New Roman"/>
                <w:sz w:val="18"/>
                <w:szCs w:val="18"/>
                <w:lang w:val="en-US"/>
              </w:rPr>
            </w:pPr>
            <w:r w:rsidRPr="00074916">
              <w:rPr>
                <w:rFonts w:ascii="Times New Roman" w:hAnsi="Times New Roman" w:cs="Times New Roman"/>
                <w:sz w:val="18"/>
                <w:szCs w:val="18"/>
                <w:lang w:val="en-US"/>
              </w:rPr>
              <w:t>NS</w:t>
            </w:r>
          </w:p>
        </w:tc>
      </w:tr>
    </w:tbl>
    <w:p w14:paraId="70BBD148" w14:textId="77777777" w:rsidR="00DA2DAE" w:rsidRPr="00851CEA" w:rsidRDefault="00DA2DAE" w:rsidP="00DA2DAE">
      <w:pPr>
        <w:spacing w:after="0" w:line="240" w:lineRule="auto"/>
        <w:rPr>
          <w:rFonts w:ascii="Times New Roman" w:hAnsi="Times New Roman" w:cs="Times New Roman"/>
          <w:sz w:val="20"/>
          <w:szCs w:val="20"/>
          <w:lang w:val="en-US"/>
        </w:rPr>
      </w:pPr>
      <w:r w:rsidRPr="00851CEA">
        <w:rPr>
          <w:rFonts w:ascii="Times New Roman" w:hAnsi="Times New Roman" w:cs="Times New Roman"/>
          <w:sz w:val="20"/>
          <w:szCs w:val="20"/>
          <w:lang w:val="en-US"/>
        </w:rPr>
        <w:t>AF, atrial fibrillation; CA, cardiac arrest; ERP, early repolarization pattern; FHx, family history of sudden death; fQRS, fractionated QRS; HR, heart rate; ICD, implantable cardioverter defibrillator; NS, non-significant; QRSd, QRS duration; SAE, serious arrhythmic events; SCB, sodium channel blocker; Tp-e, T-wave peak to end; VAs, ventricular arrhythmias</w:t>
      </w:r>
    </w:p>
    <w:p w14:paraId="40A44294" w14:textId="77777777" w:rsidR="00622423" w:rsidRPr="00851CEA" w:rsidRDefault="00640163" w:rsidP="00622423">
      <w:pPr>
        <w:spacing w:after="0" w:line="240" w:lineRule="auto"/>
        <w:rPr>
          <w:rFonts w:ascii="Times New Roman" w:hAnsi="Times New Roman" w:cs="Times New Roman"/>
          <w:sz w:val="20"/>
          <w:szCs w:val="20"/>
          <w:lang w:val="en-US"/>
        </w:rPr>
      </w:pPr>
      <w:r w:rsidRPr="00851CEA">
        <w:rPr>
          <w:rFonts w:ascii="Times New Roman" w:hAnsi="Times New Roman" w:cs="Times New Roman"/>
          <w:sz w:val="20"/>
          <w:szCs w:val="20"/>
          <w:lang w:val="en-US"/>
        </w:rPr>
        <w:t>*During exercise ECG</w:t>
      </w:r>
    </w:p>
    <w:p w14:paraId="6B89F0AC" w14:textId="77777777" w:rsidR="00F07EA3" w:rsidRPr="00640163" w:rsidRDefault="005460EE">
      <w:pPr>
        <w:rPr>
          <w:rFonts w:ascii="Times New Roman" w:hAnsi="Times New Roman" w:cs="Times New Roman"/>
          <w:sz w:val="18"/>
          <w:szCs w:val="18"/>
          <w:lang w:val="en-US"/>
        </w:rPr>
      </w:pPr>
      <w:r w:rsidRPr="00640163">
        <w:rPr>
          <w:rFonts w:ascii="Times New Roman" w:hAnsi="Times New Roman" w:cs="Times New Roman"/>
          <w:sz w:val="18"/>
          <w:szCs w:val="18"/>
          <w:lang w:val="en-US"/>
        </w:rPr>
        <w:br w:type="page"/>
      </w:r>
    </w:p>
    <w:p w14:paraId="6646AD44" w14:textId="77777777" w:rsidR="00DA2DAE" w:rsidRDefault="00DA2DAE" w:rsidP="00CE7FCD">
      <w:pPr>
        <w:spacing w:after="0" w:line="480" w:lineRule="auto"/>
        <w:rPr>
          <w:rFonts w:ascii="Times New Roman" w:hAnsi="Times New Roman" w:cs="Times New Roman"/>
          <w:b/>
          <w:bCs/>
          <w:sz w:val="24"/>
          <w:szCs w:val="24"/>
          <w:lang w:val="en-US"/>
        </w:rPr>
        <w:sectPr w:rsidR="00DA2DAE" w:rsidSect="00DA2DAE">
          <w:pgSz w:w="11906" w:h="16838"/>
          <w:pgMar w:top="720" w:right="720" w:bottom="720" w:left="720" w:header="709" w:footer="709" w:gutter="0"/>
          <w:cols w:space="708"/>
          <w:docGrid w:linePitch="360"/>
        </w:sectPr>
      </w:pPr>
    </w:p>
    <w:p w14:paraId="25E2E7B4" w14:textId="5B40F6BE" w:rsidR="00F939D0" w:rsidRPr="007A2655" w:rsidRDefault="00FD3217" w:rsidP="007A2655">
      <w:pPr>
        <w:spacing w:after="0" w:line="480" w:lineRule="auto"/>
        <w:rPr>
          <w:rFonts w:ascii="Times New Roman" w:hAnsi="Times New Roman" w:cs="Times New Roman"/>
          <w:b/>
          <w:bCs/>
          <w:sz w:val="24"/>
          <w:szCs w:val="24"/>
          <w:lang w:val="en-US"/>
        </w:rPr>
      </w:pPr>
      <w:r w:rsidRPr="007A2655">
        <w:rPr>
          <w:rFonts w:ascii="Times New Roman" w:hAnsi="Times New Roman" w:cs="Times New Roman"/>
          <w:b/>
          <w:bCs/>
          <w:sz w:val="24"/>
          <w:szCs w:val="24"/>
          <w:lang w:val="en-US"/>
        </w:rPr>
        <w:lastRenderedPageBreak/>
        <w:t>References</w:t>
      </w:r>
    </w:p>
    <w:p w14:paraId="0CDFA98E" w14:textId="77777777" w:rsidR="00F939D0" w:rsidRPr="007A2655" w:rsidRDefault="00F939D0" w:rsidP="007A2655">
      <w:pPr>
        <w:spacing w:after="0" w:line="480" w:lineRule="auto"/>
        <w:rPr>
          <w:rFonts w:ascii="Times New Roman" w:hAnsi="Times New Roman" w:cs="Times New Roman"/>
          <w:b/>
          <w:bCs/>
          <w:sz w:val="24"/>
          <w:szCs w:val="24"/>
          <w:lang w:val="en-US"/>
        </w:rPr>
      </w:pPr>
    </w:p>
    <w:p w14:paraId="47B092F2" w14:textId="77777777" w:rsidR="002427B7" w:rsidRPr="007A2655" w:rsidRDefault="00F939D0"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b/>
          <w:bCs/>
          <w:sz w:val="24"/>
          <w:szCs w:val="24"/>
        </w:rPr>
        <w:fldChar w:fldCharType="begin"/>
      </w:r>
      <w:r w:rsidRPr="007A2655">
        <w:rPr>
          <w:rFonts w:ascii="Times New Roman" w:hAnsi="Times New Roman" w:cs="Times New Roman"/>
          <w:b/>
          <w:bCs/>
          <w:sz w:val="24"/>
          <w:szCs w:val="24"/>
        </w:rPr>
        <w:instrText xml:space="preserve"> ADDIN EN.REFLIST </w:instrText>
      </w:r>
      <w:r w:rsidRPr="007A2655">
        <w:rPr>
          <w:rFonts w:ascii="Times New Roman" w:hAnsi="Times New Roman" w:cs="Times New Roman"/>
          <w:b/>
          <w:bCs/>
          <w:sz w:val="24"/>
          <w:szCs w:val="24"/>
        </w:rPr>
        <w:fldChar w:fldCharType="separate"/>
      </w:r>
      <w:r w:rsidR="002427B7" w:rsidRPr="007A2655">
        <w:rPr>
          <w:rFonts w:ascii="Times New Roman" w:hAnsi="Times New Roman" w:cs="Times New Roman"/>
          <w:sz w:val="24"/>
          <w:szCs w:val="24"/>
        </w:rPr>
        <w:t>1.</w:t>
      </w:r>
      <w:r w:rsidR="002427B7" w:rsidRPr="007A2655">
        <w:rPr>
          <w:rFonts w:ascii="Times New Roman" w:hAnsi="Times New Roman" w:cs="Times New Roman"/>
          <w:sz w:val="24"/>
          <w:szCs w:val="24"/>
        </w:rPr>
        <w:tab/>
        <w:t>Brugada P, Brugada J. Right bundle branch block, persistent ST segment elevation and sudden cardiac death: a distinct clinical and electrocardiographic syndrome. A multicenter report. Journal of the American College of Cardiology 1992;20:1391-6.</w:t>
      </w:r>
    </w:p>
    <w:p w14:paraId="0F1D91E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w:t>
      </w:r>
      <w:r w:rsidRPr="007A2655">
        <w:rPr>
          <w:rFonts w:ascii="Times New Roman" w:hAnsi="Times New Roman" w:cs="Times New Roman"/>
          <w:sz w:val="24"/>
          <w:szCs w:val="24"/>
        </w:rPr>
        <w:tab/>
        <w:t>Mizusawa Y, Wilde AA. Brugada syndrome. Circulation Arrhythmia and Electrophysiology 2012;5:606-16.</w:t>
      </w:r>
    </w:p>
    <w:p w14:paraId="02C16D7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w:t>
      </w:r>
      <w:r w:rsidRPr="007A2655">
        <w:rPr>
          <w:rFonts w:ascii="Times New Roman" w:hAnsi="Times New Roman" w:cs="Times New Roman"/>
          <w:sz w:val="24"/>
          <w:szCs w:val="24"/>
        </w:rPr>
        <w:tab/>
        <w:t>Brugada J, Campuzano O, Arbelo E, Sarquella-Brugada G, Brugada R. Present Status of Brugada Syndrome: JACC State-of-the-Art Review. Journal of the American College of Cardiology 2018;72:1046-1059.</w:t>
      </w:r>
    </w:p>
    <w:p w14:paraId="1F18A2F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w:t>
      </w:r>
      <w:r w:rsidRPr="007A2655">
        <w:rPr>
          <w:rFonts w:ascii="Times New Roman" w:hAnsi="Times New Roman" w:cs="Times New Roman"/>
          <w:sz w:val="24"/>
          <w:szCs w:val="24"/>
        </w:rPr>
        <w:tab/>
        <w:t>Osher HL, Wolff L. Electrocardiographic pattern simulating acute myocardial injury. American Journal of the Medical Sciences 1953;226:541-5.</w:t>
      </w:r>
    </w:p>
    <w:p w14:paraId="15A9A90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w:t>
      </w:r>
      <w:r w:rsidRPr="007A2655">
        <w:rPr>
          <w:rFonts w:ascii="Times New Roman" w:hAnsi="Times New Roman" w:cs="Times New Roman"/>
          <w:sz w:val="24"/>
          <w:szCs w:val="24"/>
        </w:rPr>
        <w:tab/>
        <w:t>Grant AO. Molecular biology of sodium channels and their role in cardiac arrhythmias. American Journal of Medicine 2001;110:296-305.</w:t>
      </w:r>
    </w:p>
    <w:p w14:paraId="5DA5197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w:t>
      </w:r>
      <w:r w:rsidRPr="007A2655">
        <w:rPr>
          <w:rFonts w:ascii="Times New Roman" w:hAnsi="Times New Roman" w:cs="Times New Roman"/>
          <w:sz w:val="24"/>
          <w:szCs w:val="24"/>
        </w:rPr>
        <w:tab/>
        <w:t>Haufe V, Chamberland C, Dumaine R. The promiscuous nature of the cardiac sodium current. Journal of Molecular and Cellular Cardiology 2007;42:469-77.</w:t>
      </w:r>
    </w:p>
    <w:p w14:paraId="4448AA6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w:t>
      </w:r>
      <w:r w:rsidRPr="007A2655">
        <w:rPr>
          <w:rFonts w:ascii="Times New Roman" w:hAnsi="Times New Roman" w:cs="Times New Roman"/>
          <w:sz w:val="24"/>
          <w:szCs w:val="24"/>
        </w:rPr>
        <w:tab/>
        <w:t>Amin AS, Asghari-Roodsari A, Tan HL. Cardiac sodium channelopathies. Pflugers Archiv 2010;460:223-37.</w:t>
      </w:r>
    </w:p>
    <w:p w14:paraId="42AB332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w:t>
      </w:r>
      <w:r w:rsidRPr="007A2655">
        <w:rPr>
          <w:rFonts w:ascii="Times New Roman" w:hAnsi="Times New Roman" w:cs="Times New Roman"/>
          <w:sz w:val="24"/>
          <w:szCs w:val="24"/>
        </w:rPr>
        <w:tab/>
        <w:t>de Lera Ruiz M, Kraus RL. Voltage-Gated Sodium Channels: Structure, Function, Pharmacology, and Clinical Indications. Journal of Medicinal Chemistry 2015;58:7093-118.</w:t>
      </w:r>
    </w:p>
    <w:p w14:paraId="71FCF22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w:t>
      </w:r>
      <w:r w:rsidRPr="007A2655">
        <w:rPr>
          <w:rFonts w:ascii="Times New Roman" w:hAnsi="Times New Roman" w:cs="Times New Roman"/>
          <w:sz w:val="24"/>
          <w:szCs w:val="24"/>
        </w:rPr>
        <w:tab/>
        <w:t>Wilde AAM, Amin AS. Clinical Spectrum of SCN5A Mutations: Long QT Syndrome, Brugada Syndrome, and Cardiomyopathy. JACC Clinical Electrophysiology 2018;4:569-579.</w:t>
      </w:r>
    </w:p>
    <w:p w14:paraId="504EE33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10.</w:t>
      </w:r>
      <w:r w:rsidRPr="007A2655">
        <w:rPr>
          <w:rFonts w:ascii="Times New Roman" w:hAnsi="Times New Roman" w:cs="Times New Roman"/>
          <w:sz w:val="24"/>
          <w:szCs w:val="24"/>
        </w:rPr>
        <w:tab/>
        <w:t>Péréon Y, Lande G, Demolombe S et al. Paramyotonia congenita with an SCN4A mutation affecting cardiac repolarization. Neurology 2003;60:340-2.</w:t>
      </w:r>
    </w:p>
    <w:p w14:paraId="26D31CC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w:t>
      </w:r>
      <w:r w:rsidRPr="007A2655">
        <w:rPr>
          <w:rFonts w:ascii="Times New Roman" w:hAnsi="Times New Roman" w:cs="Times New Roman"/>
          <w:sz w:val="24"/>
          <w:szCs w:val="24"/>
        </w:rPr>
        <w:tab/>
        <w:t>van den Boogaard M, Smemo S, Burnicka-Turek O et al. A common genetic variant within SCN10A modulates cardiac SCN5A expression. Journal of Clinical Investigation 2014;124:1844-52.</w:t>
      </w:r>
    </w:p>
    <w:p w14:paraId="749EE88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w:t>
      </w:r>
      <w:r w:rsidRPr="007A2655">
        <w:rPr>
          <w:rFonts w:ascii="Times New Roman" w:hAnsi="Times New Roman" w:cs="Times New Roman"/>
          <w:sz w:val="24"/>
          <w:szCs w:val="24"/>
        </w:rPr>
        <w:tab/>
        <w:t>Grant AO. Cardiac ion channels. Circulation Arrhythmia and Electrophysiology 2009;2:185-94.</w:t>
      </w:r>
    </w:p>
    <w:p w14:paraId="415ACEB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w:t>
      </w:r>
      <w:r w:rsidRPr="007A2655">
        <w:rPr>
          <w:rFonts w:ascii="Times New Roman" w:hAnsi="Times New Roman" w:cs="Times New Roman"/>
          <w:sz w:val="24"/>
          <w:szCs w:val="24"/>
        </w:rPr>
        <w:tab/>
        <w:t>Isom LL. Sodium channel beta subunits: anything but auxiliary. Neuroscientist 2001;7:42-54.</w:t>
      </w:r>
    </w:p>
    <w:p w14:paraId="2DF6F67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w:t>
      </w:r>
      <w:r w:rsidRPr="007A2655">
        <w:rPr>
          <w:rFonts w:ascii="Times New Roman" w:hAnsi="Times New Roman" w:cs="Times New Roman"/>
          <w:sz w:val="24"/>
          <w:szCs w:val="24"/>
        </w:rPr>
        <w:tab/>
        <w:t>Meadows LS, Isom LL. Sodium channels as macromolecular complexes: implications for inherited arrhythmia syndromes. Cardiovascular Research 2005;67:448-58.</w:t>
      </w:r>
    </w:p>
    <w:p w14:paraId="64D3A4C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w:t>
      </w:r>
      <w:r w:rsidRPr="007A2655">
        <w:rPr>
          <w:rFonts w:ascii="Times New Roman" w:hAnsi="Times New Roman" w:cs="Times New Roman"/>
          <w:sz w:val="24"/>
          <w:szCs w:val="24"/>
        </w:rPr>
        <w:tab/>
        <w:t>Watanabe H, Koopmann TT, Le Scouarnec S et al. Sodium channel β1 subunit mutations associated with Brugada syndrome and cardiac conduction disease in humans. Journal of Clinical Investigation 2008;118:2260-8.</w:t>
      </w:r>
    </w:p>
    <w:p w14:paraId="440D302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w:t>
      </w:r>
      <w:r w:rsidRPr="007A2655">
        <w:rPr>
          <w:rFonts w:ascii="Times New Roman" w:hAnsi="Times New Roman" w:cs="Times New Roman"/>
          <w:sz w:val="24"/>
          <w:szCs w:val="24"/>
        </w:rPr>
        <w:tab/>
        <w:t>Chen Q, Kirsch GE, Zhang D et al. Genetic basis and molecular mechanism for idiopathic ventricular fibrillation. Nature 1998;392:293-6.</w:t>
      </w:r>
    </w:p>
    <w:p w14:paraId="2A16401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w:t>
      </w:r>
      <w:r w:rsidRPr="007A2655">
        <w:rPr>
          <w:rFonts w:ascii="Times New Roman" w:hAnsi="Times New Roman" w:cs="Times New Roman"/>
          <w:sz w:val="24"/>
          <w:szCs w:val="24"/>
        </w:rPr>
        <w:tab/>
        <w:t>Zhang ZS, Tranquillo J, Neplioueva V, Bursac N, Grant AO. Sodium channel kinetic changes that produce Brugada syndrome or progressive cardiac conduction system disease. American Journal of Physiology Heart and Circulatory Physiology 2007;292:H399-407.</w:t>
      </w:r>
    </w:p>
    <w:p w14:paraId="35B3416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w:t>
      </w:r>
      <w:r w:rsidRPr="007A2655">
        <w:rPr>
          <w:rFonts w:ascii="Times New Roman" w:hAnsi="Times New Roman" w:cs="Times New Roman"/>
          <w:sz w:val="24"/>
          <w:szCs w:val="24"/>
        </w:rPr>
        <w:tab/>
        <w:t>Valdivia CR, Tester DJ, Rok BA et al. A trafficking defective, Brugada syndrome-causing SCN5A mutation rescued by drugs. Cardiovascular Research 2004;62:53-62.</w:t>
      </w:r>
    </w:p>
    <w:p w14:paraId="756DDF5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w:t>
      </w:r>
      <w:r w:rsidRPr="007A2655">
        <w:rPr>
          <w:rFonts w:ascii="Times New Roman" w:hAnsi="Times New Roman" w:cs="Times New Roman"/>
          <w:sz w:val="24"/>
          <w:szCs w:val="24"/>
        </w:rPr>
        <w:tab/>
        <w:t>Chakrabarti S, Wu X, Yang Z et al. MOG1 rescues defective trafficking of Na(v)1.5 mutations in Brugada syndrome and sick sinus syndrome. Circulation Arrhythmia and Electrophysiology 2013;6:392-401.</w:t>
      </w:r>
    </w:p>
    <w:p w14:paraId="674A709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20.</w:t>
      </w:r>
      <w:r w:rsidRPr="007A2655">
        <w:rPr>
          <w:rFonts w:ascii="Times New Roman" w:hAnsi="Times New Roman" w:cs="Times New Roman"/>
          <w:sz w:val="24"/>
          <w:szCs w:val="24"/>
        </w:rPr>
        <w:tab/>
        <w:t>Pérez-Hernández M, Matamoros M, Alfayate S et al. Brugada syndrome trafficking-defective Nav1.5 channels can trap cardiac Kir2.1/2.2 channels. JCI Insight 2018;3.</w:t>
      </w:r>
    </w:p>
    <w:p w14:paraId="289E2AA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21.</w:t>
      </w:r>
      <w:r w:rsidRPr="007A2655">
        <w:rPr>
          <w:rFonts w:ascii="Times New Roman" w:hAnsi="Times New Roman" w:cs="Times New Roman"/>
          <w:sz w:val="24"/>
          <w:szCs w:val="24"/>
        </w:rPr>
        <w:tab/>
        <w:t>Dumaine R, Towbin JA, Brugada P et al. Ionic mechanisms responsible for the electrocardiographic phenotype of the Brugada syndrome are temperature dependent. Circulation Research 1999;85:803-9.</w:t>
      </w:r>
    </w:p>
    <w:p w14:paraId="1C8CE06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22.</w:t>
      </w:r>
      <w:r w:rsidRPr="007A2655">
        <w:rPr>
          <w:rFonts w:ascii="Times New Roman" w:hAnsi="Times New Roman" w:cs="Times New Roman"/>
          <w:sz w:val="24"/>
          <w:szCs w:val="24"/>
        </w:rPr>
        <w:tab/>
        <w:t>Wan X, Wang Q, Kirsch GE. Functional suppression of sodium channels by beta(1)-subunits as a molecular mechanism of idiopathic ventricular fibrillation. Journal of Molecular and Cellular Cardiology 2000;32:1873-84.</w:t>
      </w:r>
    </w:p>
    <w:p w14:paraId="5D44EE2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23.</w:t>
      </w:r>
      <w:r w:rsidRPr="007A2655">
        <w:rPr>
          <w:rFonts w:ascii="Times New Roman" w:hAnsi="Times New Roman" w:cs="Times New Roman"/>
          <w:sz w:val="24"/>
          <w:szCs w:val="24"/>
        </w:rPr>
        <w:tab/>
        <w:t>Keller DI, Rougier JS, Kucera JP et al. Brugada syndrome and fever: genetic and molecular characterization of patients carrying SCN5A mutations. Cardiovascular Research 2005;67:510-9.</w:t>
      </w:r>
    </w:p>
    <w:p w14:paraId="47BC5B1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24.</w:t>
      </w:r>
      <w:r w:rsidRPr="007A2655">
        <w:rPr>
          <w:rFonts w:ascii="Times New Roman" w:hAnsi="Times New Roman" w:cs="Times New Roman"/>
          <w:sz w:val="24"/>
          <w:szCs w:val="24"/>
        </w:rPr>
        <w:tab/>
        <w:t>Bezzina CR, Rook MB, Wilde AA. Cardiac sodium channel and inherited arrhythmia syndromes. Cardiovascular Research 2001;49:257-71.</w:t>
      </w:r>
    </w:p>
    <w:p w14:paraId="4E5630E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25.</w:t>
      </w:r>
      <w:r w:rsidRPr="007A2655">
        <w:rPr>
          <w:rFonts w:ascii="Times New Roman" w:hAnsi="Times New Roman" w:cs="Times New Roman"/>
          <w:sz w:val="24"/>
          <w:szCs w:val="24"/>
        </w:rPr>
        <w:tab/>
        <w:t>Samani K, Wu G, Ai T et al. A novel SCN5A mutation V1340I in Brugada syndrome augmenting arrhythmias during febrile illness. Heart Rhythm 2009;6:1318-26.</w:t>
      </w:r>
    </w:p>
    <w:p w14:paraId="3318573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26.</w:t>
      </w:r>
      <w:r w:rsidRPr="007A2655">
        <w:rPr>
          <w:rFonts w:ascii="Times New Roman" w:hAnsi="Times New Roman" w:cs="Times New Roman"/>
          <w:sz w:val="24"/>
          <w:szCs w:val="24"/>
        </w:rPr>
        <w:tab/>
        <w:t>Hosseini SM, Kim R, Udupa S et al. Reappraisal of Reported Genes for Sudden Arrhythmic Death: Evidence-Based Evaluation of Gene Validity for Brugada Syndrome. Circulation 2018;138:1195-1205.</w:t>
      </w:r>
    </w:p>
    <w:p w14:paraId="68421B8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27.</w:t>
      </w:r>
      <w:r w:rsidRPr="007A2655">
        <w:rPr>
          <w:rFonts w:ascii="Times New Roman" w:hAnsi="Times New Roman" w:cs="Times New Roman"/>
          <w:sz w:val="24"/>
          <w:szCs w:val="24"/>
        </w:rPr>
        <w:tab/>
        <w:t>Kapplinger JD, Tester DJ, Alders M et al. An international compendium of mutations in the SCN5A-encoded cardiac sodium channel in patients referred for Brugada syndrome genetic testing. Heart Rhythm 2010;7:33-46.</w:t>
      </w:r>
    </w:p>
    <w:p w14:paraId="7F2B250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28.</w:t>
      </w:r>
      <w:r w:rsidRPr="007A2655">
        <w:rPr>
          <w:rFonts w:ascii="Times New Roman" w:hAnsi="Times New Roman" w:cs="Times New Roman"/>
          <w:sz w:val="24"/>
          <w:szCs w:val="24"/>
        </w:rPr>
        <w:tab/>
        <w:t>Hu D, Barajas-Martínez H, Pfeiffer R et al. Mutations in SCN10A are responsible for a large fraction of cases of Brugada syndrome. Journal of the American College of Cardiology 2014;64:66-79.</w:t>
      </w:r>
    </w:p>
    <w:p w14:paraId="25E3168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29.</w:t>
      </w:r>
      <w:r w:rsidRPr="007A2655">
        <w:rPr>
          <w:rFonts w:ascii="Times New Roman" w:hAnsi="Times New Roman" w:cs="Times New Roman"/>
          <w:sz w:val="24"/>
          <w:szCs w:val="24"/>
        </w:rPr>
        <w:tab/>
        <w:t>Behr ER, Savio-Galimberti E, Barc J et al. Role of common and rare variants in SCN10A: results from the Brugada syndrome QRS locus gene discovery collaborative study. Cardiovascular Research 2015;106:520-9.</w:t>
      </w:r>
    </w:p>
    <w:p w14:paraId="37C51CE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30.</w:t>
      </w:r>
      <w:r w:rsidRPr="007A2655">
        <w:rPr>
          <w:rFonts w:ascii="Times New Roman" w:hAnsi="Times New Roman" w:cs="Times New Roman"/>
          <w:sz w:val="24"/>
          <w:szCs w:val="24"/>
        </w:rPr>
        <w:tab/>
        <w:t>Fukuyama M, Ohno S, Makiyama T, Horie M. Novel SCN10A variants associated with Brugada syndrome. Europace 2016;18:905-11.</w:t>
      </w:r>
    </w:p>
    <w:p w14:paraId="357CB22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31.</w:t>
      </w:r>
      <w:r w:rsidRPr="007A2655">
        <w:rPr>
          <w:rFonts w:ascii="Times New Roman" w:hAnsi="Times New Roman" w:cs="Times New Roman"/>
          <w:sz w:val="24"/>
          <w:szCs w:val="24"/>
        </w:rPr>
        <w:tab/>
        <w:t>Riuró H, Beltran-Alvarez P, Tarradas A et al. A missense mutation in the sodium channel β2 subunit reveals SCN2B as a new candidate gene for Brugada syndrome. Human Mutation 2013;34:961-6.</w:t>
      </w:r>
    </w:p>
    <w:p w14:paraId="067076B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32.</w:t>
      </w:r>
      <w:r w:rsidRPr="007A2655">
        <w:rPr>
          <w:rFonts w:ascii="Times New Roman" w:hAnsi="Times New Roman" w:cs="Times New Roman"/>
          <w:sz w:val="24"/>
          <w:szCs w:val="24"/>
        </w:rPr>
        <w:tab/>
        <w:t>Cerrone M, Lin X, Zhang M et al. Missense mutations in plakophilin-2 cause sodium current deficit and associate with a Brugada syndrome phenotype. Circulation 2014;129:1092-103.</w:t>
      </w:r>
    </w:p>
    <w:p w14:paraId="394F31F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33.</w:t>
      </w:r>
      <w:r w:rsidRPr="007A2655">
        <w:rPr>
          <w:rFonts w:ascii="Times New Roman" w:hAnsi="Times New Roman" w:cs="Times New Roman"/>
          <w:sz w:val="24"/>
          <w:szCs w:val="24"/>
        </w:rPr>
        <w:tab/>
        <w:t>Belbachir N, Portero V, Al Sayed ZR et al. RRAD mutation causes electrical and cytoskeletal defects in cardiomyocytes derived from a familial case of Brugada syndrome. European Heart Journal 2019;40:3081-3094.</w:t>
      </w:r>
    </w:p>
    <w:p w14:paraId="6C956F4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34.</w:t>
      </w:r>
      <w:r w:rsidRPr="007A2655">
        <w:rPr>
          <w:rFonts w:ascii="Times New Roman" w:hAnsi="Times New Roman" w:cs="Times New Roman"/>
          <w:sz w:val="24"/>
          <w:szCs w:val="24"/>
        </w:rPr>
        <w:tab/>
        <w:t>Giudicessi JR, Ye D, Tester DJ et al. Transient outward current (I(to)) gain-of-function mutations in the KCND3-encoded Kv4.3 potassium channel and Brugada syndrome. Heart Rhythm 2011;8:1024-32.</w:t>
      </w:r>
    </w:p>
    <w:p w14:paraId="0793DC6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35.</w:t>
      </w:r>
      <w:r w:rsidRPr="007A2655">
        <w:rPr>
          <w:rFonts w:ascii="Times New Roman" w:hAnsi="Times New Roman" w:cs="Times New Roman"/>
          <w:sz w:val="24"/>
          <w:szCs w:val="24"/>
        </w:rPr>
        <w:tab/>
        <w:t>Burashnikov E, Pfeiffer R, Barajas-Martinez H et al. Mutations in the cardiac L-type calcium channel associated with inherited J-wave syndromes and sudden cardiac death. Heart Rhythm 2010;7:1872-82.</w:t>
      </w:r>
    </w:p>
    <w:p w14:paraId="61E84B5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36.</w:t>
      </w:r>
      <w:r w:rsidRPr="007A2655">
        <w:rPr>
          <w:rFonts w:ascii="Times New Roman" w:hAnsi="Times New Roman" w:cs="Times New Roman"/>
          <w:sz w:val="24"/>
          <w:szCs w:val="24"/>
        </w:rPr>
        <w:tab/>
        <w:t>Behr ER, Ben-Haim Y, Ackerman MJ, Krahn AD, Wilde AAM. Brugada syndrome and reduced right ventricular outflow tract conduction reserve: a final common pathway? European Heart Journal 2021.</w:t>
      </w:r>
    </w:p>
    <w:p w14:paraId="09D61F2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37.</w:t>
      </w:r>
      <w:r w:rsidRPr="007A2655">
        <w:rPr>
          <w:rFonts w:ascii="Times New Roman" w:hAnsi="Times New Roman" w:cs="Times New Roman"/>
          <w:sz w:val="24"/>
          <w:szCs w:val="24"/>
        </w:rPr>
        <w:tab/>
        <w:t>Rehm HL, Berg JS, Brooks LD et al. ClinGen--the Clinical Genome Resource. New England Journal of Medicine 2015;372:2235-42.</w:t>
      </w:r>
    </w:p>
    <w:p w14:paraId="7B85EBB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38.</w:t>
      </w:r>
      <w:r w:rsidRPr="007A2655">
        <w:rPr>
          <w:rFonts w:ascii="Times New Roman" w:hAnsi="Times New Roman" w:cs="Times New Roman"/>
          <w:sz w:val="24"/>
          <w:szCs w:val="24"/>
        </w:rPr>
        <w:tab/>
        <w:t>Tadros R, Tan HL, El Mathari S et al. Predicting cardiac electrical response to sodium-channel blockade and Brugada syndrome using polygenic risk scores. European Heart Journal 2019;40:3097-3107.</w:t>
      </w:r>
    </w:p>
    <w:p w14:paraId="79DBA75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39.</w:t>
      </w:r>
      <w:r w:rsidRPr="007A2655">
        <w:rPr>
          <w:rFonts w:ascii="Times New Roman" w:hAnsi="Times New Roman" w:cs="Times New Roman"/>
          <w:sz w:val="24"/>
          <w:szCs w:val="24"/>
        </w:rPr>
        <w:tab/>
        <w:t>Wijeyeratne YD, Tanck MW, Mizusawa Y et al. SCN5A Mutation Type and a Genetic Risk Score Associate Variably With Brugada Syndrome Phenotype in SCN5A Families. Circulation Genomics and Precision Medicine 2020;13:e002911.</w:t>
      </w:r>
    </w:p>
    <w:p w14:paraId="5C26508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40.</w:t>
      </w:r>
      <w:r w:rsidRPr="007A2655">
        <w:rPr>
          <w:rFonts w:ascii="Times New Roman" w:hAnsi="Times New Roman" w:cs="Times New Roman"/>
          <w:sz w:val="24"/>
          <w:szCs w:val="24"/>
        </w:rPr>
        <w:tab/>
        <w:t>Bezzina CR, Barc J, Mizusawa Y et al. Common variants at SCN5A-SCN10A and HEY2 are associated with Brugada syndrome, a rare disease with high risk of sudden cardiac death. Nature Genetics 2013;45:1044-9.</w:t>
      </w:r>
    </w:p>
    <w:p w14:paraId="4A86CA9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41.</w:t>
      </w:r>
      <w:r w:rsidRPr="007A2655">
        <w:rPr>
          <w:rFonts w:ascii="Times New Roman" w:hAnsi="Times New Roman" w:cs="Times New Roman"/>
          <w:sz w:val="24"/>
          <w:szCs w:val="24"/>
        </w:rPr>
        <w:tab/>
        <w:t>Wilde AA, Postema PG, Di Diego JM et al. The pathophysiological mechanism underlying Brugada syndrome: depolarization versus repolarization. Journal of Molecular and Cellular Cardiology 2010;49:543-53.</w:t>
      </w:r>
    </w:p>
    <w:p w14:paraId="5405007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42.</w:t>
      </w:r>
      <w:r w:rsidRPr="007A2655">
        <w:rPr>
          <w:rFonts w:ascii="Times New Roman" w:hAnsi="Times New Roman" w:cs="Times New Roman"/>
          <w:sz w:val="24"/>
          <w:szCs w:val="24"/>
        </w:rPr>
        <w:tab/>
        <w:t>Meregalli PG, Wilde AA, Tan HL. Pathophysiological mechanisms of Brugada syndrome: depolarization disorder, repolarization disorder, or more? Cardiovascular Research 2005;67:367-78.</w:t>
      </w:r>
    </w:p>
    <w:p w14:paraId="638450F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43.</w:t>
      </w:r>
      <w:r w:rsidRPr="007A2655">
        <w:rPr>
          <w:rFonts w:ascii="Times New Roman" w:hAnsi="Times New Roman" w:cs="Times New Roman"/>
          <w:sz w:val="24"/>
          <w:szCs w:val="24"/>
        </w:rPr>
        <w:tab/>
        <w:t>Postema PG, van Dessel PF, de Bakker JM et al. Slow and discontinuous conduction conspire in Brugada syndrome: a right ventricular mapping and stimulation study. Circulation Arrhythmia and Electrophysiology 2008;1:379-86.</w:t>
      </w:r>
    </w:p>
    <w:p w14:paraId="4162E5E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44.</w:t>
      </w:r>
      <w:r w:rsidRPr="007A2655">
        <w:rPr>
          <w:rFonts w:ascii="Times New Roman" w:hAnsi="Times New Roman" w:cs="Times New Roman"/>
          <w:sz w:val="24"/>
          <w:szCs w:val="24"/>
        </w:rPr>
        <w:tab/>
        <w:t>Lambiase PD, Ahmed AK, Ciaccio EJ et al. High-density substrate mapping in Brugada syndrome: combined role of conduction and repolarization heterogeneities in arrhythmogenesis. Circulation 2009;120:106-17, 1-4.</w:t>
      </w:r>
    </w:p>
    <w:p w14:paraId="1AC1727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45.</w:t>
      </w:r>
      <w:r w:rsidRPr="007A2655">
        <w:rPr>
          <w:rFonts w:ascii="Times New Roman" w:hAnsi="Times New Roman" w:cs="Times New Roman"/>
          <w:sz w:val="24"/>
          <w:szCs w:val="24"/>
        </w:rPr>
        <w:tab/>
        <w:t>Yan GX, Antzelevitch C. Cellular basis for the Brugada syndrome and other mechanisms of arrhythmogenesis associated with ST-segment elevation. Circulation 1999;100:1660-6.</w:t>
      </w:r>
    </w:p>
    <w:p w14:paraId="1EE3184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46.</w:t>
      </w:r>
      <w:r w:rsidRPr="007A2655">
        <w:rPr>
          <w:rFonts w:ascii="Times New Roman" w:hAnsi="Times New Roman" w:cs="Times New Roman"/>
          <w:sz w:val="24"/>
          <w:szCs w:val="24"/>
        </w:rPr>
        <w:tab/>
        <w:t>Yan GX, Joshi A, Guo D et al. Phase 2 reentry as a trigger to initiate ventricular fibrillation during early acute myocardial ischemia. Circulation 2004;110:1036-41.</w:t>
      </w:r>
    </w:p>
    <w:p w14:paraId="5F8F70F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47.</w:t>
      </w:r>
      <w:r w:rsidRPr="007A2655">
        <w:rPr>
          <w:rFonts w:ascii="Times New Roman" w:hAnsi="Times New Roman" w:cs="Times New Roman"/>
          <w:sz w:val="24"/>
          <w:szCs w:val="24"/>
        </w:rPr>
        <w:tab/>
        <w:t>Francis J, Antzelevitch C. Atrial fibrillation and Brugada syndrome. Journal of the American College of Cardiology 2008;51:1149-53.</w:t>
      </w:r>
    </w:p>
    <w:p w14:paraId="44D4C6B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48.</w:t>
      </w:r>
      <w:r w:rsidRPr="007A2655">
        <w:rPr>
          <w:rFonts w:ascii="Times New Roman" w:hAnsi="Times New Roman" w:cs="Times New Roman"/>
          <w:sz w:val="24"/>
          <w:szCs w:val="24"/>
        </w:rPr>
        <w:tab/>
        <w:t>Vlachos K, Mascia G, Martin CA et al. Atrial fibrillation in Brugada syndrome: Current perspectives. Journal of Cardiovascular Electrophysiology 2020;31:975-984.</w:t>
      </w:r>
    </w:p>
    <w:p w14:paraId="6D6BCF4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49.</w:t>
      </w:r>
      <w:r w:rsidRPr="007A2655">
        <w:rPr>
          <w:rFonts w:ascii="Times New Roman" w:hAnsi="Times New Roman" w:cs="Times New Roman"/>
          <w:sz w:val="24"/>
          <w:szCs w:val="24"/>
        </w:rPr>
        <w:tab/>
        <w:t>Hisamatsu K, Kusano KF, Morita H et al. Relationships between depolarization abnormality and repolarization abnormality in patients with Brugada syndrome: using body surface signal-averaged electrocardiography and body surface maps. Journal of Cardiovascular Electrophysiology 2004;15:870-6.</w:t>
      </w:r>
    </w:p>
    <w:p w14:paraId="6709454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50.</w:t>
      </w:r>
      <w:r w:rsidRPr="007A2655">
        <w:rPr>
          <w:rFonts w:ascii="Times New Roman" w:hAnsi="Times New Roman" w:cs="Times New Roman"/>
          <w:sz w:val="24"/>
          <w:szCs w:val="24"/>
        </w:rPr>
        <w:tab/>
        <w:t>Yokokawa M, Takaki H, Noda T et al. Spatial distribution of repolarization and depolarization abnormalities evaluated by body surface potential mapping in patients with Brugada syndrome. Pacing and Clinical Electrophysiology 2006;29:1112-21.</w:t>
      </w:r>
    </w:p>
    <w:p w14:paraId="015162F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51.</w:t>
      </w:r>
      <w:r w:rsidRPr="007A2655">
        <w:rPr>
          <w:rFonts w:ascii="Times New Roman" w:hAnsi="Times New Roman" w:cs="Times New Roman"/>
          <w:sz w:val="24"/>
          <w:szCs w:val="24"/>
        </w:rPr>
        <w:tab/>
        <w:t>Nishii N, Nagase S, Morita H et al. Abnormal restitution property of action potential duration and conduction delay in Brugada syndrome: both repolarization and depolarization abnormalities. Europace 2010;12:544-52.</w:t>
      </w:r>
    </w:p>
    <w:p w14:paraId="172DB98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52.</w:t>
      </w:r>
      <w:r w:rsidRPr="007A2655">
        <w:rPr>
          <w:rFonts w:ascii="Times New Roman" w:hAnsi="Times New Roman" w:cs="Times New Roman"/>
          <w:sz w:val="24"/>
          <w:szCs w:val="24"/>
        </w:rPr>
        <w:tab/>
        <w:t>Tokioka K, Kusano KF, Morita H et al. Electrocardiographic parameters and fatal arrhythmic events in patients with Brugada syndrome: combination of depolarization and repolarization abnormalities. Journal of the American College of Cardiology 2014;63:2131-2138.</w:t>
      </w:r>
    </w:p>
    <w:p w14:paraId="6D9F6D2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53.</w:t>
      </w:r>
      <w:r w:rsidRPr="007A2655">
        <w:rPr>
          <w:rFonts w:ascii="Times New Roman" w:hAnsi="Times New Roman" w:cs="Times New Roman"/>
          <w:sz w:val="24"/>
          <w:szCs w:val="24"/>
        </w:rPr>
        <w:tab/>
        <w:t>Postema PG, van Dessel PF, Kors JA et al. Local depolarization abnormalities are the dominant pathophysiologic mechanism for type 1 electrocardiogram in brugada syndrome a study of electrocardiograms, vectorcardiograms, and body surface potential maps during ajmaline provocation. Journal of the American College of Cardiology 2010;55:789-97.</w:t>
      </w:r>
    </w:p>
    <w:p w14:paraId="6822A23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54.</w:t>
      </w:r>
      <w:r w:rsidRPr="007A2655">
        <w:rPr>
          <w:rFonts w:ascii="Times New Roman" w:hAnsi="Times New Roman" w:cs="Times New Roman"/>
          <w:sz w:val="24"/>
          <w:szCs w:val="24"/>
        </w:rPr>
        <w:tab/>
        <w:t>Corrado D, Basso C, Buja G, Nava A, Rossi L, Thiene G. Right bundle branch block, right precordial ST-segment elevation, and sudden death in young people. Circulation 2001;103:710-7.</w:t>
      </w:r>
    </w:p>
    <w:p w14:paraId="27CF1AA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55.</w:t>
      </w:r>
      <w:r w:rsidRPr="007A2655">
        <w:rPr>
          <w:rFonts w:ascii="Times New Roman" w:hAnsi="Times New Roman" w:cs="Times New Roman"/>
          <w:sz w:val="24"/>
          <w:szCs w:val="24"/>
        </w:rPr>
        <w:tab/>
        <w:t>Iacoviello M, Forleo C, Puzzovivo A et al. Altered two-dimensional strain measures of the right ventricle in patients with Brugada syndrome and arrhythmogenic right ventricular dysplasia/cardiomyopathy. European Journal of Echocardiography 2011;12:773-81.</w:t>
      </w:r>
    </w:p>
    <w:p w14:paraId="5351479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56.</w:t>
      </w:r>
      <w:r w:rsidRPr="007A2655">
        <w:rPr>
          <w:rFonts w:ascii="Times New Roman" w:hAnsi="Times New Roman" w:cs="Times New Roman"/>
          <w:sz w:val="24"/>
          <w:szCs w:val="24"/>
        </w:rPr>
        <w:tab/>
        <w:t>Bastiaenen R, Cox AT, Castelletti S et al. Late gadolinium enhancement in Brugada syndrome: A marker for subtle underlying cardiomyopathy? Heart Rhythm 2017;14:583-589.</w:t>
      </w:r>
    </w:p>
    <w:p w14:paraId="44A16DD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57.</w:t>
      </w:r>
      <w:r w:rsidRPr="007A2655">
        <w:rPr>
          <w:rFonts w:ascii="Times New Roman" w:hAnsi="Times New Roman" w:cs="Times New Roman"/>
          <w:sz w:val="24"/>
          <w:szCs w:val="24"/>
        </w:rPr>
        <w:tab/>
        <w:t>Gray B, Gnanappa GK, Bagnall RD et al. Relations between right ventricular morphology and clinical, electrical and genetic parameters in Brugada Syndrome. PLoS One 2018;13:e0195594.</w:t>
      </w:r>
    </w:p>
    <w:p w14:paraId="72F451E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58.</w:t>
      </w:r>
      <w:r w:rsidRPr="007A2655">
        <w:rPr>
          <w:rFonts w:ascii="Times New Roman" w:hAnsi="Times New Roman" w:cs="Times New Roman"/>
          <w:sz w:val="24"/>
          <w:szCs w:val="24"/>
        </w:rPr>
        <w:tab/>
        <w:t>Elizari MV, Levi R, Acunzo RS et al. Abnormal expression of cardiac neural crest cells in heart development: a different hypothesis for the etiopathogenesis of Brugada syndrome. Heart Rhythm 2007;4:359-65.</w:t>
      </w:r>
    </w:p>
    <w:p w14:paraId="57CCE87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59.</w:t>
      </w:r>
      <w:r w:rsidRPr="007A2655">
        <w:rPr>
          <w:rFonts w:ascii="Times New Roman" w:hAnsi="Times New Roman" w:cs="Times New Roman"/>
          <w:sz w:val="24"/>
          <w:szCs w:val="24"/>
        </w:rPr>
        <w:tab/>
        <w:t>Sieira J, Dendramis G, Brugada P. Pathogenesis and management of Brugada syndrome. Nature Reviews Cardiology 2016;13:744-756.</w:t>
      </w:r>
    </w:p>
    <w:p w14:paraId="686C80F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60.</w:t>
      </w:r>
      <w:r w:rsidRPr="007A2655">
        <w:rPr>
          <w:rFonts w:ascii="Times New Roman" w:hAnsi="Times New Roman" w:cs="Times New Roman"/>
          <w:sz w:val="24"/>
          <w:szCs w:val="24"/>
        </w:rPr>
        <w:tab/>
        <w:t>Kirby ML, Gale TF, Stewart DE. Neural crest cells contribute to normal aorticopulmonary septation. Science 1983;220:1059-61.</w:t>
      </w:r>
    </w:p>
    <w:p w14:paraId="125A39D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61.</w:t>
      </w:r>
      <w:r w:rsidRPr="007A2655">
        <w:rPr>
          <w:rFonts w:ascii="Times New Roman" w:hAnsi="Times New Roman" w:cs="Times New Roman"/>
          <w:sz w:val="24"/>
          <w:szCs w:val="24"/>
        </w:rPr>
        <w:tab/>
        <w:t>Gurjarpadhye A, Hewett KW, Justus C et al. Cardiac neural crest ablation inhibits compaction and electrical function of conduction system bundles. American Journal of Physiology Heart Circulation Physiology 2007;292:H1291-300.</w:t>
      </w:r>
    </w:p>
    <w:p w14:paraId="1AC1689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62.</w:t>
      </w:r>
      <w:r w:rsidRPr="007A2655">
        <w:rPr>
          <w:rFonts w:ascii="Times New Roman" w:hAnsi="Times New Roman" w:cs="Times New Roman"/>
          <w:sz w:val="24"/>
          <w:szCs w:val="24"/>
        </w:rPr>
        <w:tab/>
        <w:t xml:space="preserve">Boukens BJ, Christoffels VM, Coronel R, Moorman AF. Developmental basis for electrophysiological heterogeneity in the ventricular and outflow tract myocardium as </w:t>
      </w:r>
      <w:r w:rsidRPr="007A2655">
        <w:rPr>
          <w:rFonts w:ascii="Times New Roman" w:hAnsi="Times New Roman" w:cs="Times New Roman"/>
          <w:sz w:val="24"/>
          <w:szCs w:val="24"/>
        </w:rPr>
        <w:lastRenderedPageBreak/>
        <w:t>a substrate for life-threatening ventricular arrhythmias. Circulation Research 2009;104:19-31.</w:t>
      </w:r>
    </w:p>
    <w:p w14:paraId="2928843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63.</w:t>
      </w:r>
      <w:r w:rsidRPr="007A2655">
        <w:rPr>
          <w:rFonts w:ascii="Times New Roman" w:hAnsi="Times New Roman" w:cs="Times New Roman"/>
          <w:sz w:val="24"/>
          <w:szCs w:val="24"/>
        </w:rPr>
        <w:tab/>
        <w:t>Kumar NM, Gilula NB. The gap junction communication channel. Cell 1996;84:381-8.</w:t>
      </w:r>
    </w:p>
    <w:p w14:paraId="3416BFB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64.</w:t>
      </w:r>
      <w:r w:rsidRPr="007A2655">
        <w:rPr>
          <w:rFonts w:ascii="Times New Roman" w:hAnsi="Times New Roman" w:cs="Times New Roman"/>
          <w:sz w:val="24"/>
          <w:szCs w:val="24"/>
        </w:rPr>
        <w:tab/>
        <w:t>Nademanee K, Raju H, de Noronha SV et al. Fibrosis, Connexin-43, and Conduction Abnormalities in the Brugada Syndrome. Journal of the American College of Cardiology 2015;66:1976-1986.</w:t>
      </w:r>
    </w:p>
    <w:p w14:paraId="790F471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65.</w:t>
      </w:r>
      <w:r w:rsidRPr="007A2655">
        <w:rPr>
          <w:rFonts w:ascii="Times New Roman" w:hAnsi="Times New Roman" w:cs="Times New Roman"/>
          <w:sz w:val="24"/>
          <w:szCs w:val="24"/>
        </w:rPr>
        <w:tab/>
        <w:t>Pieroni M, Notarstefano P, Oliva A et al. Electroanatomic and Pathologic Right Ventricular Outflow Tract Abnormalities in Patients With Brugada Syndrome. Journal of the American College of Cardiology 2018;72:2747-2757.</w:t>
      </w:r>
    </w:p>
    <w:p w14:paraId="2510E21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66.</w:t>
      </w:r>
      <w:r w:rsidRPr="007A2655">
        <w:rPr>
          <w:rFonts w:ascii="Times New Roman" w:hAnsi="Times New Roman" w:cs="Times New Roman"/>
          <w:sz w:val="24"/>
          <w:szCs w:val="24"/>
        </w:rPr>
        <w:tab/>
        <w:t>Nademanee K, Veerakul G, Chandanamattha P et al. Prevention of ventricular fibrillation episodes in Brugada syndrome by catheter ablation over the anterior right ventricular outflow tract epicardium. Circulation 2011;123:1270-9.</w:t>
      </w:r>
    </w:p>
    <w:p w14:paraId="578BC8F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67.</w:t>
      </w:r>
      <w:r w:rsidRPr="007A2655">
        <w:rPr>
          <w:rFonts w:ascii="Times New Roman" w:hAnsi="Times New Roman" w:cs="Times New Roman"/>
          <w:sz w:val="24"/>
          <w:szCs w:val="24"/>
        </w:rPr>
        <w:tab/>
        <w:t>Sroubek J, Probst V, Mazzanti A et al. Programmed Ventricular Stimulation for Risk Stratification in the Brugada Syndrome: A Pooled Analysis. Circulation 2016;133:622-30.</w:t>
      </w:r>
    </w:p>
    <w:p w14:paraId="2E11099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68.</w:t>
      </w:r>
      <w:r w:rsidRPr="007A2655">
        <w:rPr>
          <w:rFonts w:ascii="Times New Roman" w:hAnsi="Times New Roman" w:cs="Times New Roman"/>
          <w:sz w:val="24"/>
          <w:szCs w:val="24"/>
        </w:rPr>
        <w:tab/>
        <w:t>Probst V, Denjoy I, Meregalli PG et al. Clinical aspects and prognosis of Brugada syndrome in children. Circulation 2007;115:2042-8.</w:t>
      </w:r>
    </w:p>
    <w:p w14:paraId="4D03CFF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69.</w:t>
      </w:r>
      <w:r w:rsidRPr="007A2655">
        <w:rPr>
          <w:rFonts w:ascii="Times New Roman" w:hAnsi="Times New Roman" w:cs="Times New Roman"/>
          <w:sz w:val="24"/>
          <w:szCs w:val="24"/>
        </w:rPr>
        <w:tab/>
        <w:t>Michowitz Y, Milman A, Andorin A et al. Characterization and Management of Arrhythmic Events in Young Patients With Brugada Syndrome. Journal of the American College of Cardiology 2019;73:1756-1765.</w:t>
      </w:r>
    </w:p>
    <w:p w14:paraId="6E3B238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70.</w:t>
      </w:r>
      <w:r w:rsidRPr="007A2655">
        <w:rPr>
          <w:rFonts w:ascii="Times New Roman" w:hAnsi="Times New Roman" w:cs="Times New Roman"/>
          <w:sz w:val="24"/>
          <w:szCs w:val="24"/>
        </w:rPr>
        <w:tab/>
        <w:t>Beaufort-Krol GC, van den Berg MP, Wilde AA et al. Developmental aspects of long QT syndrome type 3 and Brugada syndrome on the basis of a single SCN5A mutation in childhood. Journal of the American College of Cardiology 2005;46:331-7.</w:t>
      </w:r>
    </w:p>
    <w:p w14:paraId="31B1E80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71.</w:t>
      </w:r>
      <w:r w:rsidRPr="007A2655">
        <w:rPr>
          <w:rFonts w:ascii="Times New Roman" w:hAnsi="Times New Roman" w:cs="Times New Roman"/>
          <w:sz w:val="24"/>
          <w:szCs w:val="24"/>
        </w:rPr>
        <w:tab/>
        <w:t>Oe H, Takagi M, Tanaka A et al. Prevalence and clinical course of the juveniles with Brugada-type ECG in Japanese population. Pacing and Clinical Electrophysiology 2005;28:549-54.</w:t>
      </w:r>
    </w:p>
    <w:p w14:paraId="382ECC8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72.</w:t>
      </w:r>
      <w:r w:rsidRPr="007A2655">
        <w:rPr>
          <w:rFonts w:ascii="Times New Roman" w:hAnsi="Times New Roman" w:cs="Times New Roman"/>
          <w:sz w:val="24"/>
          <w:szCs w:val="24"/>
        </w:rPr>
        <w:tab/>
        <w:t>Papadakis M, Papatheodorou E, Mellor G et al. The Diagnostic Yield of Brugada Syndrome After Sudden Death With Normal Autopsy. Journal of the American College of Cardiology 2018;71:1204-1214.</w:t>
      </w:r>
    </w:p>
    <w:p w14:paraId="457538D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73.</w:t>
      </w:r>
      <w:r w:rsidRPr="007A2655">
        <w:rPr>
          <w:rFonts w:ascii="Times New Roman" w:hAnsi="Times New Roman" w:cs="Times New Roman"/>
          <w:sz w:val="24"/>
          <w:szCs w:val="24"/>
        </w:rPr>
        <w:tab/>
        <w:t>Krahn AD, Healey JS, Chauhan V et al. Systematic assessment of patients with unexplained cardiac arrest: Cardiac Arrest Survivors With Preserved Ejection Fraction Registry (CASPER). Circulation 2009;120:278-85.</w:t>
      </w:r>
    </w:p>
    <w:p w14:paraId="54CAA2B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74.</w:t>
      </w:r>
      <w:r w:rsidRPr="007A2655">
        <w:rPr>
          <w:rFonts w:ascii="Times New Roman" w:hAnsi="Times New Roman" w:cs="Times New Roman"/>
          <w:sz w:val="24"/>
          <w:szCs w:val="24"/>
        </w:rPr>
        <w:tab/>
        <w:t>van der Werf C, Hofman N, Tan HL et al. Diagnostic yield in sudden unexplained death and aborted cardiac arrest in the young: the experience of a tertiary referral center in The Netherlands. Heart Rhythm 2010;7:1383-9.</w:t>
      </w:r>
    </w:p>
    <w:p w14:paraId="0D778C7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75.</w:t>
      </w:r>
      <w:r w:rsidRPr="007A2655">
        <w:rPr>
          <w:rFonts w:ascii="Times New Roman" w:hAnsi="Times New Roman" w:cs="Times New Roman"/>
          <w:sz w:val="24"/>
          <w:szCs w:val="24"/>
        </w:rPr>
        <w:tab/>
        <w:t>Wilde AA, Antzelevitch C, Borggrefe M et al. Proposed diagnostic criteria for the Brugada syndrome: consensus report. Circulation 2002;106:2514-9.</w:t>
      </w:r>
    </w:p>
    <w:p w14:paraId="266E16D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76.</w:t>
      </w:r>
      <w:r w:rsidRPr="007A2655">
        <w:rPr>
          <w:rFonts w:ascii="Times New Roman" w:hAnsi="Times New Roman" w:cs="Times New Roman"/>
          <w:sz w:val="24"/>
          <w:szCs w:val="24"/>
        </w:rPr>
        <w:tab/>
        <w:t>Antzelevitch C, Brugada P, Borggrefe M et al. Brugada syndrome: report of the second consensus conference: endorsed by the Heart Rhythm Society and the European Heart Rhythm Association. Circulation 2005;111:659-70.</w:t>
      </w:r>
    </w:p>
    <w:p w14:paraId="46A6016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77.</w:t>
      </w:r>
      <w:r w:rsidRPr="007A2655">
        <w:rPr>
          <w:rFonts w:ascii="Times New Roman" w:hAnsi="Times New Roman" w:cs="Times New Roman"/>
          <w:sz w:val="24"/>
          <w:szCs w:val="24"/>
        </w:rPr>
        <w:tab/>
        <w:t>Priori SG, Wilde AA, Horie M et al. HRS/EHRA/APHRS expert consensus statement on the diagnosis and management of patients with inherited primary arrhythmia syndromes: document endorsed by HRS, EHRA, and APHRS in May 2013 and by ACCF, AHA, PACES, and AEPC in June 2013. Heart Rhythm 2013;10:1932-63.</w:t>
      </w:r>
    </w:p>
    <w:p w14:paraId="41DA47C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78.</w:t>
      </w:r>
      <w:r w:rsidRPr="007A2655">
        <w:rPr>
          <w:rFonts w:ascii="Times New Roman" w:hAnsi="Times New Roman" w:cs="Times New Roman"/>
          <w:sz w:val="24"/>
          <w:szCs w:val="24"/>
        </w:rPr>
        <w:tab/>
        <w:t>Antzelevitch C, Yan GX, Ackerman MJ et al. J-Wave syndromes expert consensus conference report: Emerging concepts and gaps in knowledge. Heart Rhythm 2016;13:e295-324.</w:t>
      </w:r>
    </w:p>
    <w:p w14:paraId="326E922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79.</w:t>
      </w:r>
      <w:r w:rsidRPr="007A2655">
        <w:rPr>
          <w:rFonts w:ascii="Times New Roman" w:hAnsi="Times New Roman" w:cs="Times New Roman"/>
          <w:sz w:val="24"/>
          <w:szCs w:val="24"/>
        </w:rPr>
        <w:tab/>
        <w:t>Laksman Z, Barichello S, Roston TM, Deyell MW, Krahn AD. Acute Management of Ventricular Arrhythmia in Patients With Suspected Inherited Heart Rhythm Disorders. JACC Clinical Electrophysiology 2019;5:267-283.</w:t>
      </w:r>
    </w:p>
    <w:p w14:paraId="011628A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80.</w:t>
      </w:r>
      <w:r w:rsidRPr="007A2655">
        <w:rPr>
          <w:rFonts w:ascii="Times New Roman" w:hAnsi="Times New Roman" w:cs="Times New Roman"/>
          <w:sz w:val="24"/>
          <w:szCs w:val="24"/>
        </w:rPr>
        <w:tab/>
        <w:t>Zuberi Z, Jogiya R, Behr ER. VERP in Brugada syndrome - Very effective risk predictor? International Journal of Cardiology 2015;184:270-271.</w:t>
      </w:r>
    </w:p>
    <w:p w14:paraId="40195A1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81.</w:t>
      </w:r>
      <w:r w:rsidRPr="007A2655">
        <w:rPr>
          <w:rFonts w:ascii="Times New Roman" w:hAnsi="Times New Roman" w:cs="Times New Roman"/>
          <w:sz w:val="24"/>
          <w:szCs w:val="24"/>
        </w:rPr>
        <w:tab/>
        <w:t>Rodríguez-Mañero M, Sacher F, de Asmundis C et al. Monomorphic ventricular tachycardia in patients with Brugada syndrome: A multicenter retrospective study. Heart Rhythm 2016;13:669-82.</w:t>
      </w:r>
    </w:p>
    <w:p w14:paraId="273E235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82.</w:t>
      </w:r>
      <w:r w:rsidRPr="007A2655">
        <w:rPr>
          <w:rFonts w:ascii="Times New Roman" w:hAnsi="Times New Roman" w:cs="Times New Roman"/>
          <w:sz w:val="24"/>
          <w:szCs w:val="24"/>
        </w:rPr>
        <w:tab/>
        <w:t>Eckhardt LL. Monomorphic ventricular tachycardia in Brugada syndrome: True-true but related? Heart Rhythm 2016;13:683-5.</w:t>
      </w:r>
    </w:p>
    <w:p w14:paraId="1524CC0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83.</w:t>
      </w:r>
      <w:r w:rsidRPr="007A2655">
        <w:rPr>
          <w:rFonts w:ascii="Times New Roman" w:hAnsi="Times New Roman" w:cs="Times New Roman"/>
          <w:sz w:val="24"/>
          <w:szCs w:val="24"/>
        </w:rPr>
        <w:tab/>
        <w:t>Milman A, Andorin A, Gourraud JB et al. Age of First Arrhythmic Event in Brugada Syndrome: Data From the SABRUS (Survey on Arrhythmic Events in Brugada Syndrome) in 678 Patients. Circulation Arrhythmia and Electrophysiology 2017;10.</w:t>
      </w:r>
    </w:p>
    <w:p w14:paraId="19CA594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84.</w:t>
      </w:r>
      <w:r w:rsidRPr="007A2655">
        <w:rPr>
          <w:rFonts w:ascii="Times New Roman" w:hAnsi="Times New Roman" w:cs="Times New Roman"/>
          <w:sz w:val="24"/>
          <w:szCs w:val="24"/>
        </w:rPr>
        <w:tab/>
        <w:t>Kanter RJ, Pfeiffer R, Hu D, Barajas-Martinez H, Carboni MP, Antzelevitch C. Brugada-like syndrome in infancy presenting with rapid ventricular tachycardia and intraventricular conduction delay. Circulation 2012;125:14-22.</w:t>
      </w:r>
    </w:p>
    <w:p w14:paraId="776C03E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85.</w:t>
      </w:r>
      <w:r w:rsidRPr="007A2655">
        <w:rPr>
          <w:rFonts w:ascii="Times New Roman" w:hAnsi="Times New Roman" w:cs="Times New Roman"/>
          <w:sz w:val="24"/>
          <w:szCs w:val="24"/>
        </w:rPr>
        <w:tab/>
        <w:t>Andorin A, Behr ER, Denjoy I et al. Impact of clinical and genetic findings on the management of young patients with Brugada syndrome. Heart Rhythm 2016;13:1274-82.</w:t>
      </w:r>
    </w:p>
    <w:p w14:paraId="463438E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86.</w:t>
      </w:r>
      <w:r w:rsidRPr="007A2655">
        <w:rPr>
          <w:rFonts w:ascii="Times New Roman" w:hAnsi="Times New Roman" w:cs="Times New Roman"/>
          <w:sz w:val="24"/>
          <w:szCs w:val="24"/>
        </w:rPr>
        <w:tab/>
        <w:t>Gonzalez Corcia MC, Sieira J, Sarkozy A et al. Brugada syndrome in the young: an assessment of risk factors predicting future events. Europace 2017;19:1864-1873.</w:t>
      </w:r>
    </w:p>
    <w:p w14:paraId="254BA2F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87.</w:t>
      </w:r>
      <w:r w:rsidRPr="007A2655">
        <w:rPr>
          <w:rFonts w:ascii="Times New Roman" w:hAnsi="Times New Roman" w:cs="Times New Roman"/>
          <w:sz w:val="24"/>
          <w:szCs w:val="24"/>
        </w:rPr>
        <w:tab/>
        <w:t>Casado-Arroyo R, Berne P, Rao JY et al. Long-Term Trends in Newly Diagnosed Brugada Syndrome: Implications for Risk Stratification. Journal of the American College of Cardiology 2016;68:614-623.</w:t>
      </w:r>
    </w:p>
    <w:p w14:paraId="5FF142B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88.</w:t>
      </w:r>
      <w:r w:rsidRPr="007A2655">
        <w:rPr>
          <w:rFonts w:ascii="Times New Roman" w:hAnsi="Times New Roman" w:cs="Times New Roman"/>
          <w:sz w:val="24"/>
          <w:szCs w:val="24"/>
        </w:rPr>
        <w:tab/>
        <w:t>Olde Nordkamp LR, Vink AS, Wilde AA et al. Syncope in Brugada syndrome: prevalence, clinical significance, and clues from history taking to distinguish arrhythmic from nonarrhythmic causes. Heart Rhythm 2015;12:367-75.</w:t>
      </w:r>
    </w:p>
    <w:p w14:paraId="11C1AED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89.</w:t>
      </w:r>
      <w:r w:rsidRPr="007A2655">
        <w:rPr>
          <w:rFonts w:ascii="Times New Roman" w:hAnsi="Times New Roman" w:cs="Times New Roman"/>
          <w:sz w:val="24"/>
          <w:szCs w:val="24"/>
        </w:rPr>
        <w:tab/>
        <w:t>Hamilton G, O'Donnell D, Han HC. Brugada syndrome and undifferentiated syncope: use of an implantable loop recorder to document causation. Medical Journal of Australia 2018;209:113-114.</w:t>
      </w:r>
    </w:p>
    <w:p w14:paraId="31E0A4E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90.</w:t>
      </w:r>
      <w:r w:rsidRPr="007A2655">
        <w:rPr>
          <w:rFonts w:ascii="Times New Roman" w:hAnsi="Times New Roman" w:cs="Times New Roman"/>
          <w:sz w:val="24"/>
          <w:szCs w:val="24"/>
        </w:rPr>
        <w:tab/>
        <w:t>Miyazaki T, Mitamura H, Miyoshi S, Soejima K, Aizawa Y, Ogawa S. Autonomic and antiarrhythmic drug modulation of ST segment elevation in patients with Brugada syndrome. Journal of the American College of Cardiology 1996;27:1061-70.</w:t>
      </w:r>
    </w:p>
    <w:p w14:paraId="116E297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91.</w:t>
      </w:r>
      <w:r w:rsidRPr="007A2655">
        <w:rPr>
          <w:rFonts w:ascii="Times New Roman" w:hAnsi="Times New Roman" w:cs="Times New Roman"/>
          <w:sz w:val="24"/>
          <w:szCs w:val="24"/>
        </w:rPr>
        <w:tab/>
        <w:t>Amin AS, Meregalli PG, Bardai A, Wilde AA, Tan HL. Fever increases the risk for cardiac arrest in the Brugada syndrome. Annals of Internal Medicine 2008;149:216-8.</w:t>
      </w:r>
    </w:p>
    <w:p w14:paraId="4E8562D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92.</w:t>
      </w:r>
      <w:r w:rsidRPr="007A2655">
        <w:rPr>
          <w:rFonts w:ascii="Times New Roman" w:hAnsi="Times New Roman" w:cs="Times New Roman"/>
          <w:sz w:val="24"/>
          <w:szCs w:val="24"/>
        </w:rPr>
        <w:tab/>
        <w:t>Nishizaki M, Sakurada H, Mizusawa Y et al. Influence of meals on variations of ST segment elevation in patients with Brugada syndrome. Journal of Cardiovascular Electrophysiology 2008;19:62-8.</w:t>
      </w:r>
    </w:p>
    <w:p w14:paraId="0BDC23BB" w14:textId="670E8544"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93.</w:t>
      </w:r>
      <w:r w:rsidRPr="007A2655">
        <w:rPr>
          <w:rFonts w:ascii="Times New Roman" w:hAnsi="Times New Roman" w:cs="Times New Roman"/>
          <w:sz w:val="24"/>
          <w:szCs w:val="24"/>
        </w:rPr>
        <w:tab/>
        <w:t>Postema PG, Wolpert C, Amin AS et al. Drugs and Brugada syndrome patients: review of the literature, recommendations, and an up-to-date website (</w:t>
      </w:r>
      <w:hyperlink r:id="rId23" w:history="1">
        <w:r w:rsidRPr="007A2655">
          <w:rPr>
            <w:rStyle w:val="Hyperlink"/>
            <w:rFonts w:ascii="Times New Roman" w:hAnsi="Times New Roman" w:cs="Times New Roman"/>
            <w:sz w:val="24"/>
            <w:szCs w:val="24"/>
          </w:rPr>
          <w:t>www.brugadadrugs.org</w:t>
        </w:r>
      </w:hyperlink>
      <w:r w:rsidRPr="007A2655">
        <w:rPr>
          <w:rFonts w:ascii="Times New Roman" w:hAnsi="Times New Roman" w:cs="Times New Roman"/>
          <w:sz w:val="24"/>
          <w:szCs w:val="24"/>
        </w:rPr>
        <w:t>). Heart Rhythm 2009;6:1335-41.</w:t>
      </w:r>
    </w:p>
    <w:p w14:paraId="7A6A970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94.</w:t>
      </w:r>
      <w:r w:rsidRPr="007A2655">
        <w:rPr>
          <w:rFonts w:ascii="Times New Roman" w:hAnsi="Times New Roman" w:cs="Times New Roman"/>
          <w:sz w:val="24"/>
          <w:szCs w:val="24"/>
        </w:rPr>
        <w:tab/>
        <w:t>Yap YG, Behr ER, Camm AJ. Drug-induced Brugada syndrome. Europace 2009;11:989-94.</w:t>
      </w:r>
    </w:p>
    <w:p w14:paraId="1BCC95F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95.</w:t>
      </w:r>
      <w:r w:rsidRPr="007A2655">
        <w:rPr>
          <w:rFonts w:ascii="Times New Roman" w:hAnsi="Times New Roman" w:cs="Times New Roman"/>
          <w:sz w:val="24"/>
          <w:szCs w:val="24"/>
        </w:rPr>
        <w:tab/>
        <w:t>Adler A, Topaz G, Heller K et al. Fever-induced Brugada pattern: how common is it and what does it mean? Heart Rhythm 2013;10:1375-82.</w:t>
      </w:r>
    </w:p>
    <w:p w14:paraId="1078D10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96.</w:t>
      </w:r>
      <w:r w:rsidRPr="007A2655">
        <w:rPr>
          <w:rFonts w:ascii="Times New Roman" w:hAnsi="Times New Roman" w:cs="Times New Roman"/>
          <w:sz w:val="24"/>
          <w:szCs w:val="24"/>
        </w:rPr>
        <w:tab/>
        <w:t>Ohkubo K, Nakai T, Watanabe I. Alcohol-induced ventricular fibrillation in a case of Brugada syndrome. Europace 2013;15:1058.</w:t>
      </w:r>
    </w:p>
    <w:p w14:paraId="2185EEB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97.</w:t>
      </w:r>
      <w:r w:rsidRPr="007A2655">
        <w:rPr>
          <w:rFonts w:ascii="Times New Roman" w:hAnsi="Times New Roman" w:cs="Times New Roman"/>
          <w:sz w:val="24"/>
          <w:szCs w:val="24"/>
        </w:rPr>
        <w:tab/>
        <w:t>Sacher F, Probst V, Iesaka Y et al. Outcome after implantation of a cardioverter-defibrillator in patients with Brugada syndrome: a multicenter study. Circulation 2006;114:2317-24.</w:t>
      </w:r>
    </w:p>
    <w:p w14:paraId="1661FD7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98.</w:t>
      </w:r>
      <w:r w:rsidRPr="007A2655">
        <w:rPr>
          <w:rFonts w:ascii="Times New Roman" w:hAnsi="Times New Roman" w:cs="Times New Roman"/>
          <w:sz w:val="24"/>
          <w:szCs w:val="24"/>
        </w:rPr>
        <w:tab/>
        <w:t>Giustetto C, Cerrato N, Gribaudo E et al. Atrial fibrillation in a large population with Brugada electrocardiographic pattern: prevalence, management, and correlation with prognosis. Heart Rhythm 2014;11:259-65.</w:t>
      </w:r>
    </w:p>
    <w:p w14:paraId="6F804AD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99.</w:t>
      </w:r>
      <w:r w:rsidRPr="007A2655">
        <w:rPr>
          <w:rFonts w:ascii="Times New Roman" w:hAnsi="Times New Roman" w:cs="Times New Roman"/>
          <w:sz w:val="24"/>
          <w:szCs w:val="24"/>
        </w:rPr>
        <w:tab/>
        <w:t>Veltmann C, Papavassiliu T, Konrad T et al. Insights into the location of type I ECG in patients with Brugada syndrome: correlation of ECG and cardiovascular magnetic resonance imaging. Heart Rhythm 2012;9:414-21.</w:t>
      </w:r>
    </w:p>
    <w:p w14:paraId="4435FFE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100.</w:t>
      </w:r>
      <w:r w:rsidRPr="007A2655">
        <w:rPr>
          <w:rFonts w:ascii="Times New Roman" w:hAnsi="Times New Roman" w:cs="Times New Roman"/>
          <w:sz w:val="24"/>
          <w:szCs w:val="24"/>
        </w:rPr>
        <w:tab/>
        <w:t>Sangwatanaroj S, Prechawat S, Sunsaneewitayakul B, Sitthisook S, Tosukhowong P, Tungsanga K. New electrocardiographic leads and the procainamide test for the detection of the Brugada sign in sudden unexplained death syndrome survivors and their relatives. European Heart Journal 2001;22:2290-6.</w:t>
      </w:r>
    </w:p>
    <w:p w14:paraId="476E243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101.</w:t>
      </w:r>
      <w:r w:rsidRPr="007A2655">
        <w:rPr>
          <w:rFonts w:ascii="Times New Roman" w:hAnsi="Times New Roman" w:cs="Times New Roman"/>
          <w:sz w:val="24"/>
          <w:szCs w:val="24"/>
        </w:rPr>
        <w:tab/>
        <w:t>Govindan M, Batchvarov VN, Raju H et al. Utility of high and standard right precordial leads during ajmaline testing for the diagnosis of Brugada syndrome. Heart 2010;96:1904-8.</w:t>
      </w:r>
    </w:p>
    <w:p w14:paraId="274800B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102.</w:t>
      </w:r>
      <w:r w:rsidRPr="007A2655">
        <w:rPr>
          <w:rFonts w:ascii="Times New Roman" w:hAnsi="Times New Roman" w:cs="Times New Roman"/>
          <w:sz w:val="24"/>
          <w:szCs w:val="24"/>
        </w:rPr>
        <w:tab/>
        <w:t>Obeyesekere MN, Klein GJ, Modi S et al. How to perform and interpret provocative testing for the diagnosis of Brugada syndrome, long-QT syndrome, and catecholaminergic polymorphic ventricular tachycardia. Circulation Arrhythmia and Electrophysiology 2011;4:958-64.</w:t>
      </w:r>
    </w:p>
    <w:p w14:paraId="1638EFC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103.</w:t>
      </w:r>
      <w:r w:rsidRPr="007A2655">
        <w:rPr>
          <w:rFonts w:ascii="Times New Roman" w:hAnsi="Times New Roman" w:cs="Times New Roman"/>
          <w:sz w:val="24"/>
          <w:szCs w:val="24"/>
        </w:rPr>
        <w:tab/>
        <w:t>Krahn AD, Gollob M, Yee R et al. Diagnosis of unexplained cardiac arrest: role of adrenaline and procainamide infusion. Circulation 2005;112:2228-34.</w:t>
      </w:r>
    </w:p>
    <w:p w14:paraId="67D1E69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104.</w:t>
      </w:r>
      <w:r w:rsidRPr="007A2655">
        <w:rPr>
          <w:rFonts w:ascii="Times New Roman" w:hAnsi="Times New Roman" w:cs="Times New Roman"/>
          <w:sz w:val="24"/>
          <w:szCs w:val="24"/>
        </w:rPr>
        <w:tab/>
        <w:t>Cheung CC, Mellor G, Deyell MW et al. Comparison of Ajmaline and Procainamide Provocation Tests in the Diagnosis of Brugada Syndrome. JACC Clinical Electrophysiology 2019;5:504-512.</w:t>
      </w:r>
    </w:p>
    <w:p w14:paraId="7E334F7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105.</w:t>
      </w:r>
      <w:r w:rsidRPr="007A2655">
        <w:rPr>
          <w:rFonts w:ascii="Times New Roman" w:hAnsi="Times New Roman" w:cs="Times New Roman"/>
          <w:sz w:val="24"/>
          <w:szCs w:val="24"/>
        </w:rPr>
        <w:tab/>
        <w:t>Nattel S, Carlsson L. Innovative approaches to anti-arrhythmic drug therapy. Nature Reviews Drug Discovery 2006;5:1034-49.</w:t>
      </w:r>
    </w:p>
    <w:p w14:paraId="774A47D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106.</w:t>
      </w:r>
      <w:r w:rsidRPr="007A2655">
        <w:rPr>
          <w:rFonts w:ascii="Times New Roman" w:hAnsi="Times New Roman" w:cs="Times New Roman"/>
          <w:sz w:val="24"/>
          <w:szCs w:val="24"/>
        </w:rPr>
        <w:tab/>
        <w:t>Lei M, Wu L, Terrar DA, Huang CL. Modernized Classification of Cardiac Antiarrhythmic Drugs. Circulation 2018;138:1879-1896.</w:t>
      </w:r>
    </w:p>
    <w:p w14:paraId="0979D91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107.</w:t>
      </w:r>
      <w:r w:rsidRPr="007A2655">
        <w:rPr>
          <w:rFonts w:ascii="Times New Roman" w:hAnsi="Times New Roman" w:cs="Times New Roman"/>
          <w:sz w:val="24"/>
          <w:szCs w:val="24"/>
        </w:rPr>
        <w:tab/>
        <w:t>Vaughan Williams EM. A classification of antiarrhythmic actions reassessed after a decade of new drugs. Journal of Clinical Pharmacology 1984;24:129-47.</w:t>
      </w:r>
    </w:p>
    <w:p w14:paraId="01AC735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108.</w:t>
      </w:r>
      <w:r w:rsidRPr="007A2655">
        <w:rPr>
          <w:rFonts w:ascii="Times New Roman" w:hAnsi="Times New Roman" w:cs="Times New Roman"/>
          <w:sz w:val="24"/>
          <w:szCs w:val="24"/>
        </w:rPr>
        <w:tab/>
        <w:t>Ridley JM, Milnes JT, Benest AV, Masters JD, Witchel HJ, Hancox JC. Characterisation of recombinant HERG K+ channel blockade by the Class Ia antiarrhythmic drug procainamide. Biochemical and Biophysical Research Communications 2003;306:388-93.</w:t>
      </w:r>
    </w:p>
    <w:p w14:paraId="35011D1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109.</w:t>
      </w:r>
      <w:r w:rsidRPr="007A2655">
        <w:rPr>
          <w:rFonts w:ascii="Times New Roman" w:hAnsi="Times New Roman" w:cs="Times New Roman"/>
          <w:sz w:val="24"/>
          <w:szCs w:val="24"/>
        </w:rPr>
        <w:tab/>
        <w:t>Desaphy JF, Dipalma A, Costanza T et al. Molecular determinants of state-dependent block of voltage-gated sodium channels by pilsicainide. British Journal of Pharmacology 2010;160:1521-33.</w:t>
      </w:r>
    </w:p>
    <w:p w14:paraId="33331DD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110.</w:t>
      </w:r>
      <w:r w:rsidRPr="007A2655">
        <w:rPr>
          <w:rFonts w:ascii="Times New Roman" w:hAnsi="Times New Roman" w:cs="Times New Roman"/>
          <w:sz w:val="24"/>
          <w:szCs w:val="24"/>
        </w:rPr>
        <w:tab/>
        <w:t>Miller DC, Harmer SC, Poliandri A et al. Ajmaline blocks I(Na) and I(Kr) without eliciting differences between Brugada syndrome patient and control human pluripotent stem cell-derived cardiac clusters. Stem Cell Research 2017;25:233-244.</w:t>
      </w:r>
    </w:p>
    <w:p w14:paraId="08C107F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111.</w:t>
      </w:r>
      <w:r w:rsidRPr="007A2655">
        <w:rPr>
          <w:rFonts w:ascii="Times New Roman" w:hAnsi="Times New Roman" w:cs="Times New Roman"/>
          <w:sz w:val="24"/>
          <w:szCs w:val="24"/>
        </w:rPr>
        <w:tab/>
        <w:t>Salvage SC, Chandrasekharan KH, Jeevaratnam K et al. Multiple targets for flecainide action: implications for cardiac arrhythmogenesis. British Journal of Pharmacology 2018;175:1260-1278.</w:t>
      </w:r>
    </w:p>
    <w:p w14:paraId="78E2392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112.</w:t>
      </w:r>
      <w:r w:rsidRPr="007A2655">
        <w:rPr>
          <w:rFonts w:ascii="Times New Roman" w:hAnsi="Times New Roman" w:cs="Times New Roman"/>
          <w:sz w:val="24"/>
          <w:szCs w:val="24"/>
        </w:rPr>
        <w:tab/>
        <w:t>Therasse D, Sacher F, Babuty D et al. Value of the sodium-channel blocker challenge in Brugada syndrome. International Journal of Cardiology 2017;245:178-180.</w:t>
      </w:r>
    </w:p>
    <w:p w14:paraId="54FCF81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113.</w:t>
      </w:r>
      <w:r w:rsidRPr="007A2655">
        <w:rPr>
          <w:rFonts w:ascii="Times New Roman" w:hAnsi="Times New Roman" w:cs="Times New Roman"/>
          <w:sz w:val="24"/>
          <w:szCs w:val="24"/>
        </w:rPr>
        <w:tab/>
        <w:t>Tadros R, Nannenberg EA, Lieve KV et al. Yield and Pitfalls of Ajmaline Testing in the Evaluation of Unexplained Cardiac Arrest and Sudden Unexplained Death: Single-Center Experience With 482 Families. JACC Clinical Electrophysiology 2017;3:1400-1408.</w:t>
      </w:r>
    </w:p>
    <w:p w14:paraId="4DB4420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114.</w:t>
      </w:r>
      <w:r w:rsidRPr="007A2655">
        <w:rPr>
          <w:rFonts w:ascii="Times New Roman" w:hAnsi="Times New Roman" w:cs="Times New Roman"/>
          <w:sz w:val="24"/>
          <w:szCs w:val="24"/>
        </w:rPr>
        <w:tab/>
        <w:t>Hasdemir C, Payzin S, Kocabas U et al. High prevalence of concealed Brugada syndrome in patients with atrioventricular nodal reentrant tachycardia. Heart Rhythm 2015;12:1584-94.</w:t>
      </w:r>
    </w:p>
    <w:p w14:paraId="2F526E0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115.</w:t>
      </w:r>
      <w:r w:rsidRPr="007A2655">
        <w:rPr>
          <w:rFonts w:ascii="Times New Roman" w:hAnsi="Times New Roman" w:cs="Times New Roman"/>
          <w:sz w:val="24"/>
          <w:szCs w:val="24"/>
        </w:rPr>
        <w:tab/>
        <w:t>Gollob MH, Blier L, Brugada R et al. Recommendations for the use of genetic testing in the clinical evaluation of inherited cardiac arrhythmias associated with sudden cardiac death: Canadian Cardiovascular Society/Canadian Heart Rhythm Society joint position paper. Canadian Journal of Cardiology 2011;27:232-45.</w:t>
      </w:r>
    </w:p>
    <w:p w14:paraId="15EF599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116.</w:t>
      </w:r>
      <w:r w:rsidRPr="007A2655">
        <w:rPr>
          <w:rFonts w:ascii="Times New Roman" w:hAnsi="Times New Roman" w:cs="Times New Roman"/>
          <w:sz w:val="24"/>
          <w:szCs w:val="24"/>
        </w:rPr>
        <w:tab/>
        <w:t>Probst V, Wilde AA, Barc J et al. SCN5A mutations and the role of genetic background in the pathophysiology of Brugada syndrome. Circulation Cardiovascular Genetics 2009;2:552-7.</w:t>
      </w:r>
    </w:p>
    <w:p w14:paraId="073688C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117.</w:t>
      </w:r>
      <w:r w:rsidRPr="007A2655">
        <w:rPr>
          <w:rFonts w:ascii="Times New Roman" w:hAnsi="Times New Roman" w:cs="Times New Roman"/>
          <w:sz w:val="24"/>
          <w:szCs w:val="24"/>
        </w:rPr>
        <w:tab/>
        <w:t>Le Scouarnec S, Karakachoff M, Gourraud JB et al. Testing the burden of rare variation in arrhythmia-susceptibility genes provides new insights into molecular diagnosis for Brugada syndrome. Human Molecular Genetics 2015;24:2757-63.</w:t>
      </w:r>
    </w:p>
    <w:p w14:paraId="5E222BC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118.</w:t>
      </w:r>
      <w:r w:rsidRPr="007A2655">
        <w:rPr>
          <w:rFonts w:ascii="Times New Roman" w:hAnsi="Times New Roman" w:cs="Times New Roman"/>
          <w:sz w:val="24"/>
          <w:szCs w:val="24"/>
        </w:rPr>
        <w:tab/>
        <w:t>Wong LC, Roses-Noguer F, Till JA, Behr ER. Cardiac evaluation of pediatric relatives in sudden arrhythmic death syndrome: a 2-center experience. Circulation Arrhythmia and Electrophysiology 2014;7:800-6.</w:t>
      </w:r>
    </w:p>
    <w:p w14:paraId="0FE68DF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119.</w:t>
      </w:r>
      <w:r w:rsidRPr="007A2655">
        <w:rPr>
          <w:rFonts w:ascii="Times New Roman" w:hAnsi="Times New Roman" w:cs="Times New Roman"/>
          <w:sz w:val="24"/>
          <w:szCs w:val="24"/>
        </w:rPr>
        <w:tab/>
        <w:t>Therasse D, Sacher F, Petit B et al. Sodium-channel blocker challenge in the familial screening of Brugada syndrome: Safety and predictors of positivity. Heart Rhythm 2017;14:1442-1448.</w:t>
      </w:r>
    </w:p>
    <w:p w14:paraId="082199F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120.</w:t>
      </w:r>
      <w:r w:rsidRPr="007A2655">
        <w:rPr>
          <w:rFonts w:ascii="Times New Roman" w:hAnsi="Times New Roman" w:cs="Times New Roman"/>
          <w:sz w:val="24"/>
          <w:szCs w:val="24"/>
        </w:rPr>
        <w:tab/>
        <w:t>McMillan MR, Day TG, Bartsota M et al. Feasibility and outcomes of ajmaline provocation testing for Brugada syndrome in children in a specialist paediatric inherited cardiovascular diseases centre. Open Heart 2014;1:e000023.</w:t>
      </w:r>
    </w:p>
    <w:p w14:paraId="791D1AB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121.</w:t>
      </w:r>
      <w:r w:rsidRPr="007A2655">
        <w:rPr>
          <w:rFonts w:ascii="Times New Roman" w:hAnsi="Times New Roman" w:cs="Times New Roman"/>
          <w:sz w:val="24"/>
          <w:szCs w:val="24"/>
        </w:rPr>
        <w:tab/>
        <w:t>Conte G, Dewals W, Sieira J et al. Drug-induced brugada syndrome in children: clinical features, device-based management, and long-term follow-up. Journal of the American College of Cardiology 2014;63:2272-9.</w:t>
      </w:r>
    </w:p>
    <w:p w14:paraId="5876D61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122.</w:t>
      </w:r>
      <w:r w:rsidRPr="007A2655">
        <w:rPr>
          <w:rFonts w:ascii="Times New Roman" w:hAnsi="Times New Roman" w:cs="Times New Roman"/>
          <w:sz w:val="24"/>
          <w:szCs w:val="24"/>
        </w:rPr>
        <w:tab/>
        <w:t>Heermann P, Fritsch H, Koopmann M et al. Biventricular myocardial strain analysis using cardiac magnetic resonance feature tracking (CMR-FT) in patients with distinct types of right ventricular diseases comparing arrhythmogenic right ventricular cardiomyopathy (ARVC), right ventricular outflow-tract tachycardia (RVOT-VT), and Brugada syndrome (BrS). Clinical Research in Cardiology 2019;108:1147-1162.</w:t>
      </w:r>
    </w:p>
    <w:p w14:paraId="7B10F64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123.</w:t>
      </w:r>
      <w:r w:rsidRPr="007A2655">
        <w:rPr>
          <w:rFonts w:ascii="Times New Roman" w:hAnsi="Times New Roman" w:cs="Times New Roman"/>
          <w:sz w:val="24"/>
          <w:szCs w:val="24"/>
        </w:rPr>
        <w:tab/>
        <w:t>Priori SG, Napolitano C, Gasparini M et al. Natural history of Brugada syndrome: insights for risk stratification and management. Circulation 2002;105:1342-7.</w:t>
      </w:r>
    </w:p>
    <w:p w14:paraId="2CF94A2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124.</w:t>
      </w:r>
      <w:r w:rsidRPr="007A2655">
        <w:rPr>
          <w:rFonts w:ascii="Times New Roman" w:hAnsi="Times New Roman" w:cs="Times New Roman"/>
          <w:sz w:val="24"/>
          <w:szCs w:val="24"/>
        </w:rPr>
        <w:tab/>
        <w:t>Priori SG, Gasparini M, Napolitano C et al. Risk stratification in Brugada syndrome: results of the PRELUDE (PRogrammed ELectrical stimUlation preDictive valuE) registry. Journal of the American College of Cardiology 2012;59:37-45.</w:t>
      </w:r>
    </w:p>
    <w:p w14:paraId="3120C56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125.</w:t>
      </w:r>
      <w:r w:rsidRPr="007A2655">
        <w:rPr>
          <w:rFonts w:ascii="Times New Roman" w:hAnsi="Times New Roman" w:cs="Times New Roman"/>
          <w:sz w:val="24"/>
          <w:szCs w:val="24"/>
        </w:rPr>
        <w:tab/>
        <w:t>Probst V, Veltmann C, Eckardt L et al. Long-term prognosis of patients diagnosed with Brugada syndrome: Results from the FINGER Brugada Syndrome Registry. Circulation 2010;121:635-43.</w:t>
      </w:r>
    </w:p>
    <w:p w14:paraId="10A70C3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126.</w:t>
      </w:r>
      <w:r w:rsidRPr="007A2655">
        <w:rPr>
          <w:rFonts w:ascii="Times New Roman" w:hAnsi="Times New Roman" w:cs="Times New Roman"/>
          <w:sz w:val="24"/>
          <w:szCs w:val="24"/>
        </w:rPr>
        <w:tab/>
        <w:t>Delise P, Allocca G, Marras E et al. Risk stratification in individuals with the Brugada type 1 ECG pattern without previous cardiac arrest: usefulness of a combined clinical and electrophysiologic approach. European Heart Journal 2011;32:169-76.</w:t>
      </w:r>
    </w:p>
    <w:p w14:paraId="75EA672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127.</w:t>
      </w:r>
      <w:r w:rsidRPr="007A2655">
        <w:rPr>
          <w:rFonts w:ascii="Times New Roman" w:hAnsi="Times New Roman" w:cs="Times New Roman"/>
          <w:sz w:val="24"/>
          <w:szCs w:val="24"/>
        </w:rPr>
        <w:tab/>
        <w:t>Takagi M, Aonuma K, Sekiguchi Y, Yokoyama Y, Aihara N, Hiraoka M. The prognostic value of early repolarization (J wave) and ST-segment morphology after J wave in Brugada syndrome: multicenter study in Japan. Heart Rhythm 2013;10:533-9.</w:t>
      </w:r>
    </w:p>
    <w:p w14:paraId="3453BC4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128.</w:t>
      </w:r>
      <w:r w:rsidRPr="007A2655">
        <w:rPr>
          <w:rFonts w:ascii="Times New Roman" w:hAnsi="Times New Roman" w:cs="Times New Roman"/>
          <w:sz w:val="24"/>
          <w:szCs w:val="24"/>
        </w:rPr>
        <w:tab/>
        <w:t>Okamura H, Kamakura T, Morita H et al. Risk stratification in patients with Brugada syndrome without previous cardiac arrest – prognostic value of combined risk factors. Circulation Journal 2015;79:310-7.</w:t>
      </w:r>
    </w:p>
    <w:p w14:paraId="485D9CD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129.</w:t>
      </w:r>
      <w:r w:rsidRPr="007A2655">
        <w:rPr>
          <w:rFonts w:ascii="Times New Roman" w:hAnsi="Times New Roman" w:cs="Times New Roman"/>
          <w:sz w:val="24"/>
          <w:szCs w:val="24"/>
        </w:rPr>
        <w:tab/>
        <w:t>Kawazoe H, Nakano Y, Ochi H et al. Risk stratification of ventricular fibrillation in Brugada syndrome using noninvasive scoring methods. Heart Rhythm 2016;13:1947-54.</w:t>
      </w:r>
    </w:p>
    <w:p w14:paraId="6137713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130.</w:t>
      </w:r>
      <w:r w:rsidRPr="007A2655">
        <w:rPr>
          <w:rFonts w:ascii="Times New Roman" w:hAnsi="Times New Roman" w:cs="Times New Roman"/>
          <w:sz w:val="24"/>
          <w:szCs w:val="24"/>
        </w:rPr>
        <w:tab/>
        <w:t>Ueoka A, Morita H, Watanabe A et al. Prognostic Significance of the Sodium Channel Blocker Test in Patients With Brugada Syndrome. Journal of the American Heart Association 2018;7.</w:t>
      </w:r>
    </w:p>
    <w:p w14:paraId="45FD590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131.</w:t>
      </w:r>
      <w:r w:rsidRPr="007A2655">
        <w:rPr>
          <w:rFonts w:ascii="Times New Roman" w:hAnsi="Times New Roman" w:cs="Times New Roman"/>
          <w:sz w:val="24"/>
          <w:szCs w:val="24"/>
        </w:rPr>
        <w:tab/>
        <w:t>Honarbakhsh S, Providencia R, Garcia-Hernandez J et al. A Primary Prevention Clinical Risk Score Model for Patients With Brugada Syndrome (BRUGADA-RISK). JACC Clinical Electrophysiology 2021;7:210-222.</w:t>
      </w:r>
    </w:p>
    <w:p w14:paraId="6CBC964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132.</w:t>
      </w:r>
      <w:r w:rsidRPr="007A2655">
        <w:rPr>
          <w:rFonts w:ascii="Times New Roman" w:hAnsi="Times New Roman" w:cs="Times New Roman"/>
          <w:sz w:val="24"/>
          <w:szCs w:val="24"/>
        </w:rPr>
        <w:tab/>
        <w:t>Berthome P, Tixier R, Briand J et al. Clinical presentation and follow-up of women affected by Brugada syndrome. Heart Rhythm 2019;16:260-267.</w:t>
      </w:r>
    </w:p>
    <w:p w14:paraId="57D2A06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133.</w:t>
      </w:r>
      <w:r w:rsidRPr="007A2655">
        <w:rPr>
          <w:rFonts w:ascii="Times New Roman" w:hAnsi="Times New Roman" w:cs="Times New Roman"/>
          <w:sz w:val="24"/>
          <w:szCs w:val="24"/>
        </w:rPr>
        <w:tab/>
        <w:t>Rollin A, Sacher F, Gourraud JB et al. Prevalence, characteristics, and prognosis role of type 1 ST elevation in the peripheral ECG leads in patients with Brugada syndrome. Heart Rhythm 2013;10:1012-8.</w:t>
      </w:r>
    </w:p>
    <w:p w14:paraId="10D8444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134.</w:t>
      </w:r>
      <w:r w:rsidRPr="007A2655">
        <w:rPr>
          <w:rFonts w:ascii="Times New Roman" w:hAnsi="Times New Roman" w:cs="Times New Roman"/>
          <w:sz w:val="24"/>
          <w:szCs w:val="24"/>
        </w:rPr>
        <w:tab/>
        <w:t>Letsas KP, Liu T, Shao Q et al. Meta-Analysis on Risk Stratification of Asymptomatic Individuals With the Brugada Phenotype. American Journal of Cardiology 2015;116:98-103.</w:t>
      </w:r>
    </w:p>
    <w:p w14:paraId="27780E7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135.</w:t>
      </w:r>
      <w:r w:rsidRPr="007A2655">
        <w:rPr>
          <w:rFonts w:ascii="Times New Roman" w:hAnsi="Times New Roman" w:cs="Times New Roman"/>
          <w:sz w:val="24"/>
          <w:szCs w:val="24"/>
        </w:rPr>
        <w:tab/>
        <w:t>Subramanian M, Prabhu MA, Rai M et al. A novel prediction model for risk stratification in patients with a type 1 Brugada ECG pattern. Journal of Electrocardiology 2019;55:65-71.</w:t>
      </w:r>
    </w:p>
    <w:p w14:paraId="694C803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136.</w:t>
      </w:r>
      <w:r w:rsidRPr="007A2655">
        <w:rPr>
          <w:rFonts w:ascii="Times New Roman" w:hAnsi="Times New Roman" w:cs="Times New Roman"/>
          <w:sz w:val="24"/>
          <w:szCs w:val="24"/>
        </w:rPr>
        <w:tab/>
        <w:t>Rattanawong P, Kewcharoen J, Kanitsoraphan C et al. The utility of drug challenge testing in Brugada syndrome: A systematic review and meta-analysis. Journal of Cardiovascular Electrophysiology 2020;31:2474-2483.</w:t>
      </w:r>
    </w:p>
    <w:p w14:paraId="776F57A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137.</w:t>
      </w:r>
      <w:r w:rsidRPr="007A2655">
        <w:rPr>
          <w:rFonts w:ascii="Times New Roman" w:hAnsi="Times New Roman" w:cs="Times New Roman"/>
          <w:sz w:val="24"/>
          <w:szCs w:val="24"/>
        </w:rPr>
        <w:tab/>
        <w:t>Calò L, Giustetto C, Martino A et al. A New Electrocardiographic Marker of Sudden Death in Brugada Syndrome: The S-Wave in Lead I. Journal of the American College of Cardiology 2016;67:1427-1440.</w:t>
      </w:r>
    </w:p>
    <w:p w14:paraId="154C443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138.</w:t>
      </w:r>
      <w:r w:rsidRPr="007A2655">
        <w:rPr>
          <w:rFonts w:ascii="Times New Roman" w:hAnsi="Times New Roman" w:cs="Times New Roman"/>
          <w:sz w:val="24"/>
          <w:szCs w:val="24"/>
        </w:rPr>
        <w:tab/>
        <w:t>Minier M, Probst V, Berthome P et al. Age at diagnosis of Brugada syndrome: Influence on clinical characteristics and risk of arrhythmia. Heart Rhythm 2020;17:743-749.</w:t>
      </w:r>
    </w:p>
    <w:p w14:paraId="45664BF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139.</w:t>
      </w:r>
      <w:r w:rsidRPr="007A2655">
        <w:rPr>
          <w:rFonts w:ascii="Times New Roman" w:hAnsi="Times New Roman" w:cs="Times New Roman"/>
          <w:sz w:val="24"/>
          <w:szCs w:val="24"/>
        </w:rPr>
        <w:tab/>
        <w:t>Gonzalez Corcia MC, Sieira J, Pappaert G et al. A Clinical Score Model to Predict Lethal Events in Young Patients (≤19 Years) With the Brugada Syndrome. American Journal of Cardiology 2017;120:797-802.</w:t>
      </w:r>
    </w:p>
    <w:p w14:paraId="32788AB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140.</w:t>
      </w:r>
      <w:r w:rsidRPr="007A2655">
        <w:rPr>
          <w:rFonts w:ascii="Times New Roman" w:hAnsi="Times New Roman" w:cs="Times New Roman"/>
          <w:sz w:val="24"/>
          <w:szCs w:val="24"/>
        </w:rPr>
        <w:tab/>
        <w:t>Juang JM, Chen CY, Chen YH et al. Prevalence and prognosis of Brugada electrocardiogram patterns in an elderly Han Chinese population: a nation-wide community-based study (HALST cohort). Europace 2015;17 Suppl 2:ii54-62.</w:t>
      </w:r>
    </w:p>
    <w:p w14:paraId="1EA730A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141.</w:t>
      </w:r>
      <w:r w:rsidRPr="007A2655">
        <w:rPr>
          <w:rFonts w:ascii="Times New Roman" w:hAnsi="Times New Roman" w:cs="Times New Roman"/>
          <w:sz w:val="24"/>
          <w:szCs w:val="24"/>
        </w:rPr>
        <w:tab/>
        <w:t>Kitamura T, Fukamizu S, Kawamura I et al. Clinical Characteristics and Long-Term Prognosis of Senior Patients With Brugada Syndrome. JACC Clinical Electrophysiology 2017;3:57-67.</w:t>
      </w:r>
    </w:p>
    <w:p w14:paraId="5B20D91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142.</w:t>
      </w:r>
      <w:r w:rsidRPr="007A2655">
        <w:rPr>
          <w:rFonts w:ascii="Times New Roman" w:hAnsi="Times New Roman" w:cs="Times New Roman"/>
          <w:sz w:val="24"/>
          <w:szCs w:val="24"/>
        </w:rPr>
        <w:tab/>
        <w:t>Yuan M, Tian C, Li X et al. Gender Differences in Prognosis and Risk Stratification of Brugada Syndrome: A Pooled Analysis of 4,140 Patients From 24 Clinical Trials. Frontiers in Physiology 2018;9:1127.</w:t>
      </w:r>
    </w:p>
    <w:p w14:paraId="1959B8D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143.</w:t>
      </w:r>
      <w:r w:rsidRPr="007A2655">
        <w:rPr>
          <w:rFonts w:ascii="Times New Roman" w:hAnsi="Times New Roman" w:cs="Times New Roman"/>
          <w:sz w:val="24"/>
          <w:szCs w:val="24"/>
        </w:rPr>
        <w:tab/>
        <w:t>Sieira J, Conte G, Ciconte G et al. Clinical characterisation and long-term prognosis of women with Brugada syndrome. Heart 2016;102:452-8.</w:t>
      </w:r>
    </w:p>
    <w:p w14:paraId="4AE2288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144.</w:t>
      </w:r>
      <w:r w:rsidRPr="007A2655">
        <w:rPr>
          <w:rFonts w:ascii="Times New Roman" w:hAnsi="Times New Roman" w:cs="Times New Roman"/>
          <w:sz w:val="24"/>
          <w:szCs w:val="24"/>
        </w:rPr>
        <w:tab/>
        <w:t>Kamakura S, Ohe T, Nakazawa K et al. Long-term prognosis of probands with Brugada-pattern ST-elevation in leads V1-V3. Circulation Arrhythmia and Electrophysiology 2009;2:495-503.</w:t>
      </w:r>
    </w:p>
    <w:p w14:paraId="2E773C8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145.</w:t>
      </w:r>
      <w:r w:rsidRPr="007A2655">
        <w:rPr>
          <w:rFonts w:ascii="Times New Roman" w:hAnsi="Times New Roman" w:cs="Times New Roman"/>
          <w:sz w:val="24"/>
          <w:szCs w:val="24"/>
        </w:rPr>
        <w:tab/>
        <w:t>Sieira J, Conte G, Ciconte G et al. A score model to predict risk of events in patients with Brugada Syndrome. European Heart Journal 2017;38:1756-1763.</w:t>
      </w:r>
    </w:p>
    <w:p w14:paraId="2B92B08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146.</w:t>
      </w:r>
      <w:r w:rsidRPr="007A2655">
        <w:rPr>
          <w:rFonts w:ascii="Times New Roman" w:hAnsi="Times New Roman" w:cs="Times New Roman"/>
          <w:sz w:val="24"/>
          <w:szCs w:val="24"/>
        </w:rPr>
        <w:tab/>
        <w:t>Viskin S, Adler A, Rosso R. Brugada burden in Brugada syndrome: the way to go in risk stratification? Heart Rhythm 2013;10:1019-20.</w:t>
      </w:r>
    </w:p>
    <w:p w14:paraId="58AB38A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147.</w:t>
      </w:r>
      <w:r w:rsidRPr="007A2655">
        <w:rPr>
          <w:rFonts w:ascii="Times New Roman" w:hAnsi="Times New Roman" w:cs="Times New Roman"/>
          <w:sz w:val="24"/>
          <w:szCs w:val="24"/>
        </w:rPr>
        <w:tab/>
        <w:t>Castro Hevia J, Dorantes Sanchez M, Martinez Lopez F et al. Multiple serial ECGs aid with the diagnosis and prognosis of Brugada syndrome. International Journal of Cardiology 2019;277:130-135.</w:t>
      </w:r>
    </w:p>
    <w:p w14:paraId="7CA6AD5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148.</w:t>
      </w:r>
      <w:r w:rsidRPr="007A2655">
        <w:rPr>
          <w:rFonts w:ascii="Times New Roman" w:hAnsi="Times New Roman" w:cs="Times New Roman"/>
          <w:sz w:val="24"/>
          <w:szCs w:val="24"/>
        </w:rPr>
        <w:tab/>
        <w:t>Gray B, Kirby A, Kabunga P et al. Twelve-lead ambulatory electrocardiographic monitoring in Brugada syndrome: Potential diagnostic and prognostic implications. Heart Rhythm 2017;14:866-874.</w:t>
      </w:r>
    </w:p>
    <w:p w14:paraId="0E3C118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149.</w:t>
      </w:r>
      <w:r w:rsidRPr="007A2655">
        <w:rPr>
          <w:rFonts w:ascii="Times New Roman" w:hAnsi="Times New Roman" w:cs="Times New Roman"/>
          <w:sz w:val="24"/>
          <w:szCs w:val="24"/>
        </w:rPr>
        <w:tab/>
        <w:t>Morita H, Kusano KF, Miura D et al. Fragmented QRS as a marker of conduction abnormality and a predictor of prognosis of Brugada syndrome. Circulation 2008;118:1697-704.</w:t>
      </w:r>
    </w:p>
    <w:p w14:paraId="1F4F891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150.</w:t>
      </w:r>
      <w:r w:rsidRPr="007A2655">
        <w:rPr>
          <w:rFonts w:ascii="Times New Roman" w:hAnsi="Times New Roman" w:cs="Times New Roman"/>
          <w:sz w:val="24"/>
          <w:szCs w:val="24"/>
        </w:rPr>
        <w:tab/>
        <w:t>de Asmundis C, Mugnai G, Chierchia GB et al. Long-Term Follow-Up of Probands With Brugada Syndrome. American Journal of Cardiology 2017;119:1392-1400.</w:t>
      </w:r>
    </w:p>
    <w:p w14:paraId="06AD73D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151.</w:t>
      </w:r>
      <w:r w:rsidRPr="007A2655">
        <w:rPr>
          <w:rFonts w:ascii="Times New Roman" w:hAnsi="Times New Roman" w:cs="Times New Roman"/>
          <w:sz w:val="24"/>
          <w:szCs w:val="24"/>
        </w:rPr>
        <w:tab/>
        <w:t>Takagi M, Yokoyama Y, Aonuma K, Aihara N, Hiraoka M. Clinical characteristics and risk stratification in symptomatic and asymptomatic patients with brugada syndrome: multicenter study in Japan. Journal of Cardiovascular Electrophysiology 2007;18:1244-51.</w:t>
      </w:r>
    </w:p>
    <w:p w14:paraId="738CF6A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152.</w:t>
      </w:r>
      <w:r w:rsidRPr="007A2655">
        <w:rPr>
          <w:rFonts w:ascii="Times New Roman" w:hAnsi="Times New Roman" w:cs="Times New Roman"/>
          <w:sz w:val="24"/>
          <w:szCs w:val="24"/>
        </w:rPr>
        <w:tab/>
        <w:t>Rivard L, Roux A, Nault I et al. Predictors of Ventricular Arrhythmias and Sudden Death in a Québec Cohort With Brugada Syndrome. Canadian Journal of Cardiology 2016;32:1355.e1-1355.e7.</w:t>
      </w:r>
    </w:p>
    <w:p w14:paraId="4F4BA6A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153.</w:t>
      </w:r>
      <w:r w:rsidRPr="007A2655">
        <w:rPr>
          <w:rFonts w:ascii="Times New Roman" w:hAnsi="Times New Roman" w:cs="Times New Roman"/>
          <w:sz w:val="24"/>
          <w:szCs w:val="24"/>
        </w:rPr>
        <w:tab/>
        <w:t>Shinohara T, Takagi M, Kamakura T et al. Risk stratification in asymptomatic patients with Brugada syndrome: Utility of multiple risk factor combination rather than programmed electrical stimulation. Journal of Cardiovascular Electrophysiology 2021;32:507-514.</w:t>
      </w:r>
    </w:p>
    <w:p w14:paraId="33027F2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154.</w:t>
      </w:r>
      <w:r w:rsidRPr="007A2655">
        <w:rPr>
          <w:rFonts w:ascii="Times New Roman" w:hAnsi="Times New Roman" w:cs="Times New Roman"/>
          <w:sz w:val="24"/>
          <w:szCs w:val="24"/>
        </w:rPr>
        <w:tab/>
        <w:t>Tse G, Zhou J, Lee S et al. Incorporating Latent Variables Using Nonnegative Matrix Factorization Improves Risk Stratification in Brugada Syndrome. Journal of the American Heart Association 2020;9:e012714.</w:t>
      </w:r>
    </w:p>
    <w:p w14:paraId="3595855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155.</w:t>
      </w:r>
      <w:r w:rsidRPr="007A2655">
        <w:rPr>
          <w:rFonts w:ascii="Times New Roman" w:hAnsi="Times New Roman" w:cs="Times New Roman"/>
          <w:sz w:val="24"/>
          <w:szCs w:val="24"/>
        </w:rPr>
        <w:tab/>
        <w:t>Giustetto C, Nangeroni G, Cerrato N et al. Ventricular conduction delay as marker of risk in Brugada Syndrome. Results from the analysis of clinical and electrocardiographic features of a large cohort of patients. International Journal of Cardiology 2020;302:171-177.</w:t>
      </w:r>
    </w:p>
    <w:p w14:paraId="456A3B4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156.</w:t>
      </w:r>
      <w:r w:rsidRPr="007A2655">
        <w:rPr>
          <w:rFonts w:ascii="Times New Roman" w:hAnsi="Times New Roman" w:cs="Times New Roman"/>
          <w:sz w:val="24"/>
          <w:szCs w:val="24"/>
        </w:rPr>
        <w:tab/>
        <w:t>Sarkozy A, Chierchia GB, Paparella G et al. Inferior and lateral electrocardiographic repolarization abnormalities in Brugada syndrome. Circulation Arrhythmia and Electrophysiology 2009;2:154-61.</w:t>
      </w:r>
    </w:p>
    <w:p w14:paraId="56969A3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157.</w:t>
      </w:r>
      <w:r w:rsidRPr="007A2655">
        <w:rPr>
          <w:rFonts w:ascii="Times New Roman" w:hAnsi="Times New Roman" w:cs="Times New Roman"/>
          <w:sz w:val="24"/>
          <w:szCs w:val="24"/>
        </w:rPr>
        <w:tab/>
        <w:t>Zumhagen S, Zeidler EM, Stallmeyer B, Ernsting M, Eckardt L, Schulze-Bahr E. Tpeak-Tend interval and Tpeak-Tend/QT ratio in patients with Brugada syndrome. Europace 2016;18:1866-1872.</w:t>
      </w:r>
    </w:p>
    <w:p w14:paraId="0254C96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158.</w:t>
      </w:r>
      <w:r w:rsidRPr="007A2655">
        <w:rPr>
          <w:rFonts w:ascii="Times New Roman" w:hAnsi="Times New Roman" w:cs="Times New Roman"/>
          <w:sz w:val="24"/>
          <w:szCs w:val="24"/>
        </w:rPr>
        <w:tab/>
        <w:t>Ikeda T, Sakurada H, Sakabe K et al. Assessment of noninvasive markers in identifying patients at risk in the Brugada syndrome: insight into risk stratification. Journal of the American College of Cardiology 2001;37:1628-34.</w:t>
      </w:r>
    </w:p>
    <w:p w14:paraId="34E9393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159.</w:t>
      </w:r>
      <w:r w:rsidRPr="007A2655">
        <w:rPr>
          <w:rFonts w:ascii="Times New Roman" w:hAnsi="Times New Roman" w:cs="Times New Roman"/>
          <w:sz w:val="24"/>
          <w:szCs w:val="24"/>
        </w:rPr>
        <w:tab/>
        <w:t>Huang Z, Patel C, Li W et al. Role of signal-averaged electrocardiograms in arrhythmic risk stratification of patients with Brugada syndrome: a prospective study. Heart Rhythm 2009;6:1156-62.</w:t>
      </w:r>
    </w:p>
    <w:p w14:paraId="5540106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160.</w:t>
      </w:r>
      <w:r w:rsidRPr="007A2655">
        <w:rPr>
          <w:rFonts w:ascii="Times New Roman" w:hAnsi="Times New Roman" w:cs="Times New Roman"/>
          <w:sz w:val="24"/>
          <w:szCs w:val="24"/>
        </w:rPr>
        <w:tab/>
        <w:t>Brugada P, Brugada R, Mont L, Rivero M, Geelen P, Brugada J. Natural history of Brugada syndrome: the prognostic value of programmed electrical stimulation of the heart. Journal of Cardiovascular Electrophysiology 2003;14:455-7.</w:t>
      </w:r>
    </w:p>
    <w:p w14:paraId="08BABA4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161.</w:t>
      </w:r>
      <w:r w:rsidRPr="007A2655">
        <w:rPr>
          <w:rFonts w:ascii="Times New Roman" w:hAnsi="Times New Roman" w:cs="Times New Roman"/>
          <w:sz w:val="24"/>
          <w:szCs w:val="24"/>
        </w:rPr>
        <w:tab/>
        <w:t>Conte G, Sieira J, Ciconte G et al. Implantable cardioverter-defibrillator therapy in Brugada syndrome: a 20-year single-center experience. Journal of the American College of Cardiology 2015;65:879-88.</w:t>
      </w:r>
    </w:p>
    <w:p w14:paraId="4A5C602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162.</w:t>
      </w:r>
      <w:r w:rsidRPr="007A2655">
        <w:rPr>
          <w:rFonts w:ascii="Times New Roman" w:hAnsi="Times New Roman" w:cs="Times New Roman"/>
          <w:sz w:val="24"/>
          <w:szCs w:val="24"/>
        </w:rPr>
        <w:tab/>
        <w:t>Sieira J, Ciconte G, Conte G et al. Asymptomatic Brugada Syndrome: Clinical Characterization and Long-Term Prognosis. Circulation Arrhythmia and Electrophysiology 2015;8:1144-50.</w:t>
      </w:r>
    </w:p>
    <w:p w14:paraId="5FF25AEC"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163.</w:t>
      </w:r>
      <w:r w:rsidRPr="007A2655">
        <w:rPr>
          <w:rFonts w:ascii="Times New Roman" w:hAnsi="Times New Roman" w:cs="Times New Roman"/>
          <w:sz w:val="24"/>
          <w:szCs w:val="24"/>
        </w:rPr>
        <w:tab/>
        <w:t>Horowitz LN, Kay HR, Kutalek SP et al. Risks and complications of clinical cardiac electrophysiologic studies: a prospective analysis of 1,000 consecutive patients. Journal of the American College of Cardiology 1987;9:1261-8.</w:t>
      </w:r>
    </w:p>
    <w:p w14:paraId="49A2235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164.</w:t>
      </w:r>
      <w:r w:rsidRPr="007A2655">
        <w:rPr>
          <w:rFonts w:ascii="Times New Roman" w:hAnsi="Times New Roman" w:cs="Times New Roman"/>
          <w:sz w:val="24"/>
          <w:szCs w:val="24"/>
        </w:rPr>
        <w:tab/>
        <w:t>Gasparini M, Priori SG, Mantica M et al. Programmed electrical stimulation in Brugada syndrome: how reproducible are the results? Journal of Cardiovascular Electrophysiology 2002;13:880-7.</w:t>
      </w:r>
    </w:p>
    <w:p w14:paraId="0E6BC3F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165.</w:t>
      </w:r>
      <w:r w:rsidRPr="007A2655">
        <w:rPr>
          <w:rFonts w:ascii="Times New Roman" w:hAnsi="Times New Roman" w:cs="Times New Roman"/>
          <w:sz w:val="24"/>
          <w:szCs w:val="24"/>
        </w:rPr>
        <w:tab/>
        <w:t>Yamagata K, Horie M, Aiba T et al. Genotype-Phenotype Correlation of SCN5A Mutation for the Clinical and Electrocardiographic Characteristics of Probands With Brugada Syndrome: A Japanese Multicenter Registry. Circulation 2017;135:2255-2270.</w:t>
      </w:r>
    </w:p>
    <w:p w14:paraId="6A10380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166.</w:t>
      </w:r>
      <w:r w:rsidRPr="007A2655">
        <w:rPr>
          <w:rFonts w:ascii="Times New Roman" w:hAnsi="Times New Roman" w:cs="Times New Roman"/>
          <w:sz w:val="24"/>
          <w:szCs w:val="24"/>
        </w:rPr>
        <w:tab/>
        <w:t>Makarawate P, Chaosuwannakit N, Vannaprasaht S et al. SCN5A Genetic Polymorphisms Associated With Increased Defibrillator Shocks in Brugada Syndrome. Journal of the American Heart Association 2017;6.</w:t>
      </w:r>
    </w:p>
    <w:p w14:paraId="7F29817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167.</w:t>
      </w:r>
      <w:r w:rsidRPr="007A2655">
        <w:rPr>
          <w:rFonts w:ascii="Times New Roman" w:hAnsi="Times New Roman" w:cs="Times New Roman"/>
          <w:sz w:val="24"/>
          <w:szCs w:val="24"/>
        </w:rPr>
        <w:tab/>
        <w:t>Yang Y, Hu D, Sacher F et al. Meta-Analysis of Risk Stratification of SCN5A With Brugada Syndrome: Is SCN5A Always a Marker of Low Risk? Frontiers in Physiology 2019;10:103.</w:t>
      </w:r>
    </w:p>
    <w:p w14:paraId="0D53E99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168.</w:t>
      </w:r>
      <w:r w:rsidRPr="007A2655">
        <w:rPr>
          <w:rFonts w:ascii="Times New Roman" w:hAnsi="Times New Roman" w:cs="Times New Roman"/>
          <w:sz w:val="24"/>
          <w:szCs w:val="24"/>
        </w:rPr>
        <w:tab/>
        <w:t>Chen C, Tan Z, Zhu W et al. Brugada syndrome with SCN5A mutations exhibits more pronounced electrophysiological defects and more severe prognosis: A meta-analysis. Clinical Genetics 2020;97:198-208.</w:t>
      </w:r>
    </w:p>
    <w:p w14:paraId="57EE816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169.</w:t>
      </w:r>
      <w:r w:rsidRPr="007A2655">
        <w:rPr>
          <w:rFonts w:ascii="Times New Roman" w:hAnsi="Times New Roman" w:cs="Times New Roman"/>
          <w:sz w:val="24"/>
          <w:szCs w:val="24"/>
        </w:rPr>
        <w:tab/>
        <w:t>Probst V, Goronflot T, Anys S et al. Robustness and relevance of predictive score in sudden cardiac death for patients with Brugada syndrome. European Heart Journal 2020.</w:t>
      </w:r>
    </w:p>
    <w:p w14:paraId="7681630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170.</w:t>
      </w:r>
      <w:r w:rsidRPr="007A2655">
        <w:rPr>
          <w:rFonts w:ascii="Times New Roman" w:hAnsi="Times New Roman" w:cs="Times New Roman"/>
          <w:sz w:val="24"/>
          <w:szCs w:val="24"/>
        </w:rPr>
        <w:tab/>
        <w:t>Rattanawong P, Vutthikraivit W, Charoensri A et al. Fever-Induced Brugada Syndrome Is More Common Than Previously Suspected: A Cross-Sectional Study from an Endemic Area. Annals of Noninvasive Electrocardiology 2016;21:136-41.</w:t>
      </w:r>
    </w:p>
    <w:p w14:paraId="5469BF54"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171.</w:t>
      </w:r>
      <w:r w:rsidRPr="007A2655">
        <w:rPr>
          <w:rFonts w:ascii="Times New Roman" w:hAnsi="Times New Roman" w:cs="Times New Roman"/>
          <w:sz w:val="24"/>
          <w:szCs w:val="24"/>
        </w:rPr>
        <w:tab/>
        <w:t>Michowitz Y, Milman A, Sarquella-Brugada G et al. Fever-related arrhythmic events in the multicenter Survey on Arrhythmic Events in Brugada Syndrome. Heart Rhythm 2018;15:1394-1401.</w:t>
      </w:r>
    </w:p>
    <w:p w14:paraId="76D506E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172.</w:t>
      </w:r>
      <w:r w:rsidRPr="007A2655">
        <w:rPr>
          <w:rFonts w:ascii="Times New Roman" w:hAnsi="Times New Roman" w:cs="Times New Roman"/>
          <w:sz w:val="24"/>
          <w:szCs w:val="24"/>
        </w:rPr>
        <w:tab/>
        <w:t>Wu Q, Hayashi H, Hira D et al. Genetic variants of alcohol-metabolizing enzymes in Brugada syndrome: Insights into syncope after drinking alcohol. Journal of Arrhythmia 2019;35:752-759.</w:t>
      </w:r>
    </w:p>
    <w:p w14:paraId="1F60EF7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173.</w:t>
      </w:r>
      <w:r w:rsidRPr="007A2655">
        <w:rPr>
          <w:rFonts w:ascii="Times New Roman" w:hAnsi="Times New Roman" w:cs="Times New Roman"/>
          <w:sz w:val="24"/>
          <w:szCs w:val="24"/>
        </w:rPr>
        <w:tab/>
        <w:t>Araki T, Konno T, Itoh H, Ino H, Shimizu M. Brugada syndrome with ventricular tachycardia and fibrillation related to hypokalemia. Circulation Journal 2003;67:93-5.</w:t>
      </w:r>
    </w:p>
    <w:p w14:paraId="4F020B6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174.</w:t>
      </w:r>
      <w:r w:rsidRPr="007A2655">
        <w:rPr>
          <w:rFonts w:ascii="Times New Roman" w:hAnsi="Times New Roman" w:cs="Times New Roman"/>
          <w:sz w:val="24"/>
          <w:szCs w:val="24"/>
        </w:rPr>
        <w:tab/>
        <w:t>Postema PG, Vlaar AP, DeVries JH, Tan HL. Familial Brugada syndrome uncovered by hyperkalaemic diabetic ketoacidosis. Europace 2011;13:1509-10.</w:t>
      </w:r>
    </w:p>
    <w:p w14:paraId="5E923DD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175.</w:t>
      </w:r>
      <w:r w:rsidRPr="007A2655">
        <w:rPr>
          <w:rFonts w:ascii="Times New Roman" w:hAnsi="Times New Roman" w:cs="Times New Roman"/>
          <w:sz w:val="24"/>
          <w:szCs w:val="24"/>
        </w:rPr>
        <w:tab/>
        <w:t>Belhassen B, Glick A, Viskin S. Efficacy of quinidine in high-risk patients with Brugada syndrome. Circulation 2004;110:1731-7.</w:t>
      </w:r>
    </w:p>
    <w:p w14:paraId="78ABF00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176.</w:t>
      </w:r>
      <w:r w:rsidRPr="007A2655">
        <w:rPr>
          <w:rFonts w:ascii="Times New Roman" w:hAnsi="Times New Roman" w:cs="Times New Roman"/>
          <w:sz w:val="24"/>
          <w:szCs w:val="24"/>
        </w:rPr>
        <w:tab/>
        <w:t>Hermida JS, Denjoy I, Clerc J et al. Hydroquinidine therapy in Brugada syndrome. Journal of the American College of Cardiology 2004;43:1853-60.</w:t>
      </w:r>
    </w:p>
    <w:p w14:paraId="17E5A9D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177.</w:t>
      </w:r>
      <w:r w:rsidRPr="007A2655">
        <w:rPr>
          <w:rFonts w:ascii="Times New Roman" w:hAnsi="Times New Roman" w:cs="Times New Roman"/>
          <w:sz w:val="24"/>
          <w:szCs w:val="24"/>
        </w:rPr>
        <w:tab/>
        <w:t>Mehrotra S, Juneja R, Naik N, Pavri BB. Successful use of quinine in the treatment of electrical storm in a child with Brugada syndrome. Journal of Cardiovascular Electrophysiology 2011;22:594-7.</w:t>
      </w:r>
    </w:p>
    <w:p w14:paraId="1E1F957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178.</w:t>
      </w:r>
      <w:r w:rsidRPr="007A2655">
        <w:rPr>
          <w:rFonts w:ascii="Times New Roman" w:hAnsi="Times New Roman" w:cs="Times New Roman"/>
          <w:sz w:val="24"/>
          <w:szCs w:val="24"/>
        </w:rPr>
        <w:tab/>
        <w:t>Vitali Serdoz L, Rittger H, Furlanello F, Bastian D. Quinidine-A legacy within the modern era of antiarrhythmic therapy. Pharmacological Research 2019;144:257-263.</w:t>
      </w:r>
    </w:p>
    <w:p w14:paraId="3DE6090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179.</w:t>
      </w:r>
      <w:r w:rsidRPr="007A2655">
        <w:rPr>
          <w:rFonts w:ascii="Times New Roman" w:hAnsi="Times New Roman" w:cs="Times New Roman"/>
          <w:sz w:val="24"/>
          <w:szCs w:val="24"/>
        </w:rPr>
        <w:tab/>
        <w:t>Yang F, Hanon S, Lam P, Schweitzer P. Quinidine revisited. American Journal of Medicine 2009;122:317-21.</w:t>
      </w:r>
    </w:p>
    <w:p w14:paraId="27E7354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180.</w:t>
      </w:r>
      <w:r w:rsidRPr="007A2655">
        <w:rPr>
          <w:rFonts w:ascii="Times New Roman" w:hAnsi="Times New Roman" w:cs="Times New Roman"/>
          <w:sz w:val="24"/>
          <w:szCs w:val="24"/>
        </w:rPr>
        <w:tab/>
        <w:t>Belhassen B, Rahkovich M, Michowitz Y, Glick A, Viskin S. Management of Brugada Syndrome: Thirty-Three-Year Experience Using Electrophysiologically Guided Therapy With Class 1A Antiarrhythmic Drugs. Circulation Arrhythmia and Electrophysiology 2015;8:1393-402.</w:t>
      </w:r>
    </w:p>
    <w:p w14:paraId="6394C72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181.</w:t>
      </w:r>
      <w:r w:rsidRPr="007A2655">
        <w:rPr>
          <w:rFonts w:ascii="Times New Roman" w:hAnsi="Times New Roman" w:cs="Times New Roman"/>
          <w:sz w:val="24"/>
          <w:szCs w:val="24"/>
        </w:rPr>
        <w:tab/>
        <w:t>Viskin S, Wilde AA, Guevara-Valdivia ME et al. Quinidine, a life-saving medication for Brugada syndrome, is inaccessible in many countries. Journal of the American College of Cardiology 2013;61:2383-7.</w:t>
      </w:r>
    </w:p>
    <w:p w14:paraId="3E6B11EA"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182.</w:t>
      </w:r>
      <w:r w:rsidRPr="007A2655">
        <w:rPr>
          <w:rFonts w:ascii="Times New Roman" w:hAnsi="Times New Roman" w:cs="Times New Roman"/>
          <w:sz w:val="24"/>
          <w:szCs w:val="24"/>
        </w:rPr>
        <w:tab/>
        <w:t>Andorin A, Gourraud JB, Mansourati J et al. The QUIDAM study: Hydroquinidine therapy for the management of Brugada syndrome patients at high arrhythmic risk. Heart Rhythm 2017;14:1147-1154.</w:t>
      </w:r>
    </w:p>
    <w:p w14:paraId="03A2C23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183.</w:t>
      </w:r>
      <w:r w:rsidRPr="007A2655">
        <w:rPr>
          <w:rFonts w:ascii="Times New Roman" w:hAnsi="Times New Roman" w:cs="Times New Roman"/>
          <w:sz w:val="24"/>
          <w:szCs w:val="24"/>
        </w:rPr>
        <w:tab/>
        <w:t>Anguera I, García-Alberola A, Dallaglio P et al. Shock Reduction With Long-Term Quinidine in Patients With Brugada Syndrome and Malignant Ventricular Arrhythmia Episodes. Journal of the American College of Cardiology 2016;67:1653-1654.</w:t>
      </w:r>
    </w:p>
    <w:p w14:paraId="515A0AB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184.</w:t>
      </w:r>
      <w:r w:rsidRPr="007A2655">
        <w:rPr>
          <w:rFonts w:ascii="Times New Roman" w:hAnsi="Times New Roman" w:cs="Times New Roman"/>
          <w:sz w:val="24"/>
          <w:szCs w:val="24"/>
        </w:rPr>
        <w:tab/>
        <w:t>Halperin L, Mellor G, Talajic M, Krahn A, Tadros R, Laksman Z. Quinidine effective for the management of ventricular and atrial arrhythmias associated with Brugada syndrome. HeartRhythm Case Reports 2018;4:270-272.</w:t>
      </w:r>
    </w:p>
    <w:p w14:paraId="7C27319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185.</w:t>
      </w:r>
      <w:r w:rsidRPr="007A2655">
        <w:rPr>
          <w:rFonts w:ascii="Times New Roman" w:hAnsi="Times New Roman" w:cs="Times New Roman"/>
          <w:sz w:val="24"/>
          <w:szCs w:val="24"/>
        </w:rPr>
        <w:tab/>
        <w:t>Márquez MF, Bonny A, Hernández-Castillo E et al. Long-term efficacy of low doses of quinidine on malignant arrhythmias in Brugada syndrome with an implantable cardioverter-defibrillator: a case series and literature review. Heart Rhythm 2012;9:1995-2000.</w:t>
      </w:r>
    </w:p>
    <w:p w14:paraId="52B0B78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186.</w:t>
      </w:r>
      <w:r w:rsidRPr="007A2655">
        <w:rPr>
          <w:rFonts w:ascii="Times New Roman" w:hAnsi="Times New Roman" w:cs="Times New Roman"/>
          <w:sz w:val="24"/>
          <w:szCs w:val="24"/>
        </w:rPr>
        <w:tab/>
        <w:t>Shen T, Yuan B, Geng J, Chen C, Zhou X, Shan Q. Low-Dose Quinidine Effectively Reduced Shocks in Brugada Syndrome Patients with an Implantable Cardioverter Defibrillator: A Chinese Case Series Report. Annals of Noninvasive Electrocardiology 2017;22.</w:t>
      </w:r>
    </w:p>
    <w:p w14:paraId="3DC3386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187.</w:t>
      </w:r>
      <w:r w:rsidRPr="007A2655">
        <w:rPr>
          <w:rFonts w:ascii="Times New Roman" w:hAnsi="Times New Roman" w:cs="Times New Roman"/>
          <w:sz w:val="24"/>
          <w:szCs w:val="24"/>
        </w:rPr>
        <w:tab/>
        <w:t>Maury P, Couderc P, Delay M, Boveda S, Brugada J. Electrical storm in Brugada syndrome successfully treated using isoprenaline. Europace 2004;6:130-3.</w:t>
      </w:r>
    </w:p>
    <w:p w14:paraId="38C45CE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188.</w:t>
      </w:r>
      <w:r w:rsidRPr="007A2655">
        <w:rPr>
          <w:rFonts w:ascii="Times New Roman" w:hAnsi="Times New Roman" w:cs="Times New Roman"/>
          <w:sz w:val="24"/>
          <w:szCs w:val="24"/>
        </w:rPr>
        <w:tab/>
        <w:t>Kaneko Y, Horie M, Niwano S et al. Electrical storm in patients with brugada syndrome is associated with early repolarization. Circulation Arrhythmia and Electrophysiology 2014;7:1122-8.</w:t>
      </w:r>
    </w:p>
    <w:p w14:paraId="280172B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189.</w:t>
      </w:r>
      <w:r w:rsidRPr="007A2655">
        <w:rPr>
          <w:rFonts w:ascii="Times New Roman" w:hAnsi="Times New Roman" w:cs="Times New Roman"/>
          <w:sz w:val="24"/>
          <w:szCs w:val="24"/>
        </w:rPr>
        <w:tab/>
        <w:t>Szél T, Koncz I, Antzelevitch C. Cellular mechanisms underlying the effects of milrinone and cilostazol to suppress arrhythmogenesis associated with Brugada syndrome. Heart Rhythm 2013;10:1720-7.</w:t>
      </w:r>
    </w:p>
    <w:p w14:paraId="79DEF94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190.</w:t>
      </w:r>
      <w:r w:rsidRPr="007A2655">
        <w:rPr>
          <w:rFonts w:ascii="Times New Roman" w:hAnsi="Times New Roman" w:cs="Times New Roman"/>
          <w:sz w:val="24"/>
          <w:szCs w:val="24"/>
        </w:rPr>
        <w:tab/>
        <w:t>Al-Khatib SM, Stevenson WG, Ackerman MJ et al. 2017 AHA/ACC/HRS Guideline for Management of Patients With Ventricular Arrhythmias and the Prevention of Sudden Cardiac Death: Executive Summary: A Report of the American College of Cardiology/American Heart Association Task Force on Clinical Practice Guidelines and the Heart Rhythm Society. Journal of the American College of Cardiology 2018;72:1677-1749.</w:t>
      </w:r>
    </w:p>
    <w:p w14:paraId="55B2AF7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191.</w:t>
      </w:r>
      <w:r w:rsidRPr="007A2655">
        <w:rPr>
          <w:rFonts w:ascii="Times New Roman" w:hAnsi="Times New Roman" w:cs="Times New Roman"/>
          <w:sz w:val="24"/>
          <w:szCs w:val="24"/>
        </w:rPr>
        <w:tab/>
        <w:t>Olde Nordkamp LR, Postema PG, Knops RE et al. Implantable cardioverter-defibrillator harm in young patients with inherited arrhythmia syndromes: A systematic review and meta-analysis of inappropriate shocks and complications. Heart Rhythm 2016;13:443-54.</w:t>
      </w:r>
    </w:p>
    <w:p w14:paraId="44D5B82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192.</w:t>
      </w:r>
      <w:r w:rsidRPr="007A2655">
        <w:rPr>
          <w:rFonts w:ascii="Times New Roman" w:hAnsi="Times New Roman" w:cs="Times New Roman"/>
          <w:sz w:val="24"/>
          <w:szCs w:val="24"/>
        </w:rPr>
        <w:tab/>
        <w:t>Dereci A, Yap SC, Schinkel AFL. Meta-Analysis of Clinical Outcome After Implantable Cardioverter-Defibrillator Implantation in Patients With Brugada Syndrome. JACC Clinical Electrophysiology 2019;5:141-148.</w:t>
      </w:r>
    </w:p>
    <w:p w14:paraId="559EC36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193.</w:t>
      </w:r>
      <w:r w:rsidRPr="007A2655">
        <w:rPr>
          <w:rFonts w:ascii="Times New Roman" w:hAnsi="Times New Roman" w:cs="Times New Roman"/>
          <w:sz w:val="24"/>
          <w:szCs w:val="24"/>
        </w:rPr>
        <w:tab/>
        <w:t>Kubala M, Aïssou L, Traullé S, Gugenheim AL, Hermida JS. Use of implantable loop recorders in patients with Brugada syndrome and suspected risk of ventricular arrhythmia. Europace 2012;14:898-902.</w:t>
      </w:r>
    </w:p>
    <w:p w14:paraId="75BF6FF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194.</w:t>
      </w:r>
      <w:r w:rsidRPr="007A2655">
        <w:rPr>
          <w:rFonts w:ascii="Times New Roman" w:hAnsi="Times New Roman" w:cs="Times New Roman"/>
          <w:sz w:val="24"/>
          <w:szCs w:val="24"/>
        </w:rPr>
        <w:tab/>
        <w:t>Mascia G, Bona RD, Ameri P et al. Brugada syndrome and syncope: a practical approach for diagnosis and treatment. Europace 2021;23:996-1002.</w:t>
      </w:r>
    </w:p>
    <w:p w14:paraId="2BCA1C48"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195.</w:t>
      </w:r>
      <w:r w:rsidRPr="007A2655">
        <w:rPr>
          <w:rFonts w:ascii="Times New Roman" w:hAnsi="Times New Roman" w:cs="Times New Roman"/>
          <w:sz w:val="24"/>
          <w:szCs w:val="24"/>
        </w:rPr>
        <w:tab/>
        <w:t>Scrocco C, Ben-Haim Y, Devine B et al. Role of subcutaneous implantable loop recorder for the diagnosis of arrhythmias in Brugada syndrome: A United Kingdom single-center experience. Heart Rhythm 2021.</w:t>
      </w:r>
    </w:p>
    <w:p w14:paraId="69E4181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lastRenderedPageBreak/>
        <w:t>196.</w:t>
      </w:r>
      <w:r w:rsidRPr="007A2655">
        <w:rPr>
          <w:rFonts w:ascii="Times New Roman" w:hAnsi="Times New Roman" w:cs="Times New Roman"/>
          <w:sz w:val="24"/>
          <w:szCs w:val="24"/>
        </w:rPr>
        <w:tab/>
        <w:t>Aizawa Y, Fujisawa T, Katsumata Y et al. Sex-Dependent Phenotypic Variability of an SCN5A Mutation: Brugada Syndrome and Sick Sinus Syndrome. Journal of the American Heart Association 2018;7:e009387.</w:t>
      </w:r>
    </w:p>
    <w:p w14:paraId="7A632C6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197.</w:t>
      </w:r>
      <w:r w:rsidRPr="007A2655">
        <w:rPr>
          <w:rFonts w:ascii="Times New Roman" w:hAnsi="Times New Roman" w:cs="Times New Roman"/>
          <w:sz w:val="24"/>
          <w:szCs w:val="24"/>
        </w:rPr>
        <w:tab/>
        <w:t>Kawabata M, Goya M, Sasaki T et al. Surface Electrocardiogram Screening for Subcutaneous Implantable Cardioverter-Defibrillators in Japanese Patients With and Without Brugada Syndrome. Circulation Journal 2017;81:981-987.</w:t>
      </w:r>
    </w:p>
    <w:p w14:paraId="41D59E2B"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198.</w:t>
      </w:r>
      <w:r w:rsidRPr="007A2655">
        <w:rPr>
          <w:rFonts w:ascii="Times New Roman" w:hAnsi="Times New Roman" w:cs="Times New Roman"/>
          <w:sz w:val="24"/>
          <w:szCs w:val="24"/>
        </w:rPr>
        <w:tab/>
        <w:t>Tachibana M, Nishii N, Morita H et al. Exercise stress test reveals ineligibility for subcutaneous implantable cardioverter defibrillator in patients with Brugada syndrome. Journal of Cardiovascular Electrophysiology 2017;28:1454-1459.</w:t>
      </w:r>
    </w:p>
    <w:p w14:paraId="71CB43FE"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199.</w:t>
      </w:r>
      <w:r w:rsidRPr="007A2655">
        <w:rPr>
          <w:rFonts w:ascii="Times New Roman" w:hAnsi="Times New Roman" w:cs="Times New Roman"/>
          <w:sz w:val="24"/>
          <w:szCs w:val="24"/>
        </w:rPr>
        <w:tab/>
        <w:t>Conte G, Kawabata M, de Asmundis C et al. High rate of subcutaneous implantable cardioverter-defibrillator sensing screening failure in patients with Brugada syndrome: a comparison with other inherited primary arrhythmia syndromes. Europace 2018;20:1188-1193.</w:t>
      </w:r>
    </w:p>
    <w:p w14:paraId="7D4209B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200.</w:t>
      </w:r>
      <w:r w:rsidRPr="007A2655">
        <w:rPr>
          <w:rFonts w:ascii="Times New Roman" w:hAnsi="Times New Roman" w:cs="Times New Roman"/>
          <w:sz w:val="24"/>
          <w:szCs w:val="24"/>
        </w:rPr>
        <w:tab/>
        <w:t>Olde Nordkamp LRA, Conte G, Rosenmöller B et al. Brugada Syndrome and the Subcutaneous Implantable Cardioverter-Defibrillator. Journal of the American College of Cardiology 2016;68:665-666.</w:t>
      </w:r>
    </w:p>
    <w:p w14:paraId="1FDC3650"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201.</w:t>
      </w:r>
      <w:r w:rsidRPr="007A2655">
        <w:rPr>
          <w:rFonts w:ascii="Times New Roman" w:hAnsi="Times New Roman" w:cs="Times New Roman"/>
          <w:sz w:val="24"/>
          <w:szCs w:val="24"/>
        </w:rPr>
        <w:tab/>
        <w:t>von Hafe P, Faria B, Dias G et al. Brugada syndrome: Eligibility for subcutaneous implantable cardioverter-defibrillator after exercise stress test. Revista Portuguesa de Cardiologia 2021;40:33-38.</w:t>
      </w:r>
    </w:p>
    <w:p w14:paraId="4954B3F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202.</w:t>
      </w:r>
      <w:r w:rsidRPr="007A2655">
        <w:rPr>
          <w:rFonts w:ascii="Times New Roman" w:hAnsi="Times New Roman" w:cs="Times New Roman"/>
          <w:sz w:val="24"/>
          <w:szCs w:val="24"/>
        </w:rPr>
        <w:tab/>
        <w:t>Rudic B, Tülümen E, Berlin V et al. Low Prevalence of Inappropriate Shocks in Patients With Inherited Arrhythmia Syndromes With the Subcutaneous Implantable Defibrillator Single Center Experience and Long-Term Follow-Up. Journal of the American Heart Association 2017;6.</w:t>
      </w:r>
    </w:p>
    <w:p w14:paraId="5C418EA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203.</w:t>
      </w:r>
      <w:r w:rsidRPr="007A2655">
        <w:rPr>
          <w:rFonts w:ascii="Times New Roman" w:hAnsi="Times New Roman" w:cs="Times New Roman"/>
          <w:sz w:val="24"/>
          <w:szCs w:val="24"/>
        </w:rPr>
        <w:tab/>
        <w:t xml:space="preserve">Lambiase PD, Eckardt L, Theuns DA et al. Evaluation of subcutaneous implantable cardioverter-defibrillator performance in patients with ion channelopathies from the </w:t>
      </w:r>
      <w:r w:rsidRPr="007A2655">
        <w:rPr>
          <w:rFonts w:ascii="Times New Roman" w:hAnsi="Times New Roman" w:cs="Times New Roman"/>
          <w:sz w:val="24"/>
          <w:szCs w:val="24"/>
        </w:rPr>
        <w:lastRenderedPageBreak/>
        <w:t>EFFORTLESS cohort and comparison with a meta-analysis of transvenous ICD outcomes. Heart Rhythm O2 2020;1:326-335.</w:t>
      </w:r>
    </w:p>
    <w:p w14:paraId="4A18953D"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204.</w:t>
      </w:r>
      <w:r w:rsidRPr="007A2655">
        <w:rPr>
          <w:rFonts w:ascii="Times New Roman" w:hAnsi="Times New Roman" w:cs="Times New Roman"/>
          <w:sz w:val="24"/>
          <w:szCs w:val="24"/>
        </w:rPr>
        <w:tab/>
        <w:t>Gonzalez Corcia MC, Sieira J, Pappaert G et al. Implantable Cardioverter-Defibrillators in Children and Adolescents With Brugada Syndrome. Journal of the American College of Cardiology 2018;71:148-157.</w:t>
      </w:r>
    </w:p>
    <w:p w14:paraId="2F58F436"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205.</w:t>
      </w:r>
      <w:r w:rsidRPr="007A2655">
        <w:rPr>
          <w:rFonts w:ascii="Times New Roman" w:hAnsi="Times New Roman" w:cs="Times New Roman"/>
          <w:sz w:val="24"/>
          <w:szCs w:val="24"/>
        </w:rPr>
        <w:tab/>
        <w:t>Haïssaguerre M, Extramiana F, Hocini M et al. Mapping and ablation of ventricular fibrillation associated with long-QT and Brugada syndromes. Circulation 2003;108:925-8.</w:t>
      </w:r>
    </w:p>
    <w:p w14:paraId="3F6A0B6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206.</w:t>
      </w:r>
      <w:r w:rsidRPr="007A2655">
        <w:rPr>
          <w:rFonts w:ascii="Times New Roman" w:hAnsi="Times New Roman" w:cs="Times New Roman"/>
          <w:sz w:val="24"/>
          <w:szCs w:val="24"/>
        </w:rPr>
        <w:tab/>
        <w:t>Brugada J, Pappone C, Berruezo A et al. Brugada Syndrome Phenotype Elimination by Epicardial Substrate Ablation. Circulation Arrhythmia and Electrophysiology 2015;8:1373-81.</w:t>
      </w:r>
    </w:p>
    <w:p w14:paraId="7A5F6CD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207.</w:t>
      </w:r>
      <w:r w:rsidRPr="007A2655">
        <w:rPr>
          <w:rFonts w:ascii="Times New Roman" w:hAnsi="Times New Roman" w:cs="Times New Roman"/>
          <w:sz w:val="24"/>
          <w:szCs w:val="24"/>
        </w:rPr>
        <w:tab/>
        <w:t>Fernandes GC, Fernandes A, Cardoso R et al. Ablation strategies for the management of symptomatic Brugada syndrome: A systematic review. Heart Rhythm 2018;15:1140-1147.</w:t>
      </w:r>
    </w:p>
    <w:p w14:paraId="40465437"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208.</w:t>
      </w:r>
      <w:r w:rsidRPr="007A2655">
        <w:rPr>
          <w:rFonts w:ascii="Times New Roman" w:hAnsi="Times New Roman" w:cs="Times New Roman"/>
          <w:sz w:val="24"/>
          <w:szCs w:val="24"/>
        </w:rPr>
        <w:tab/>
        <w:t>Talib AK, Takagi M, Shimane A et al. Efficacy of Endocardial Ablation of Drug-Resistant Ventricular Fibrillation in Brugada Syndrome: Long-Term Outcome. Circulation Arrhythmia and Electrophysiology 2018;11:e005631.</w:t>
      </w:r>
    </w:p>
    <w:p w14:paraId="62DC5522"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209.</w:t>
      </w:r>
      <w:r w:rsidRPr="007A2655">
        <w:rPr>
          <w:rFonts w:ascii="Times New Roman" w:hAnsi="Times New Roman" w:cs="Times New Roman"/>
          <w:sz w:val="24"/>
          <w:szCs w:val="24"/>
        </w:rPr>
        <w:tab/>
        <w:t>Anderson RD, Kumar S, Kalman JM et al. Catheter Ablation of Ventricular Fibrillation. Heart Lung and Circulation 2019;28:110-122.</w:t>
      </w:r>
    </w:p>
    <w:p w14:paraId="62626E2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210.</w:t>
      </w:r>
      <w:r w:rsidRPr="007A2655">
        <w:rPr>
          <w:rFonts w:ascii="Times New Roman" w:hAnsi="Times New Roman" w:cs="Times New Roman"/>
          <w:sz w:val="24"/>
          <w:szCs w:val="24"/>
        </w:rPr>
        <w:tab/>
        <w:t>Pappone C, Brugada J, Vicedomini G et al. Electrical Substrate Elimination in 135 Consecutive Patients With Brugada Syndrome. Circulation Arrhythmia and Electrophysiology 2017;10:e005053.</w:t>
      </w:r>
    </w:p>
    <w:p w14:paraId="188FF1B5"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211.</w:t>
      </w:r>
      <w:r w:rsidRPr="007A2655">
        <w:rPr>
          <w:rFonts w:ascii="Times New Roman" w:hAnsi="Times New Roman" w:cs="Times New Roman"/>
          <w:sz w:val="24"/>
          <w:szCs w:val="24"/>
        </w:rPr>
        <w:tab/>
        <w:t xml:space="preserve">Richards S, Aziz N, Bale S et al. Standards and guidelines for the interpretation of sequence variants: a joint consensus recommendation of the American College of </w:t>
      </w:r>
      <w:r w:rsidRPr="007A2655">
        <w:rPr>
          <w:rFonts w:ascii="Times New Roman" w:hAnsi="Times New Roman" w:cs="Times New Roman"/>
          <w:sz w:val="24"/>
          <w:szCs w:val="24"/>
        </w:rPr>
        <w:lastRenderedPageBreak/>
        <w:t>Medical Genetics and Genomics and the Association for Molecular Pathology. Genetics in Medicine 2015;17:405-24.</w:t>
      </w:r>
    </w:p>
    <w:p w14:paraId="3F63228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212.</w:t>
      </w:r>
      <w:r w:rsidRPr="007A2655">
        <w:rPr>
          <w:rFonts w:ascii="Times New Roman" w:hAnsi="Times New Roman" w:cs="Times New Roman"/>
          <w:sz w:val="24"/>
          <w:szCs w:val="24"/>
        </w:rPr>
        <w:tab/>
        <w:t>Denham NC, Pearman CM, Ding WY et al. Systematic re-evaluation of SCN5A variants associated with Brugada syndrome. Journal of Cardiovascular Electrophysiology 2019;30:118-127.</w:t>
      </w:r>
    </w:p>
    <w:p w14:paraId="70FD83AF"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213.</w:t>
      </w:r>
      <w:r w:rsidRPr="007A2655">
        <w:rPr>
          <w:rFonts w:ascii="Times New Roman" w:hAnsi="Times New Roman" w:cs="Times New Roman"/>
          <w:sz w:val="24"/>
          <w:szCs w:val="24"/>
        </w:rPr>
        <w:tab/>
        <w:t>Pearman CM, Denham NC, Mills RW et al. Relationship between sodium channel function and clinical phenotype in SCN5A variants associated with Brugada syndrome. Human Mutation 2020;41:2195-2204.</w:t>
      </w:r>
    </w:p>
    <w:p w14:paraId="11E49A33"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214.</w:t>
      </w:r>
      <w:r w:rsidRPr="007A2655">
        <w:rPr>
          <w:rFonts w:ascii="Times New Roman" w:hAnsi="Times New Roman" w:cs="Times New Roman"/>
          <w:sz w:val="24"/>
          <w:szCs w:val="24"/>
        </w:rPr>
        <w:tab/>
        <w:t>Chatterjee D, Pieroni M, Fatah M et al. An autoantibody profile detects Brugada syndrome and identifies abnormally expressed myocardial proteins. European Heart Journal 2020;41:2878-2890.</w:t>
      </w:r>
    </w:p>
    <w:p w14:paraId="09FE56B9"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215.</w:t>
      </w:r>
      <w:r w:rsidRPr="007A2655">
        <w:rPr>
          <w:rFonts w:ascii="Times New Roman" w:hAnsi="Times New Roman" w:cs="Times New Roman"/>
          <w:sz w:val="24"/>
          <w:szCs w:val="24"/>
        </w:rPr>
        <w:tab/>
        <w:t>Pappone C, Mecarocci V, Manguso F et al. New electromechanical substrate abnormalities in high-risk patients with Brugada syndrome. Heart Rhythm 2020;17:637-645.</w:t>
      </w:r>
    </w:p>
    <w:p w14:paraId="3FE5BA91" w14:textId="77777777" w:rsidR="002427B7" w:rsidRPr="007A2655" w:rsidRDefault="002427B7" w:rsidP="007A2655">
      <w:pPr>
        <w:pStyle w:val="EndNoteBibliography"/>
        <w:spacing w:after="0" w:line="480" w:lineRule="auto"/>
        <w:ind w:left="720" w:hanging="720"/>
        <w:rPr>
          <w:rFonts w:ascii="Times New Roman" w:hAnsi="Times New Roman" w:cs="Times New Roman"/>
          <w:sz w:val="24"/>
          <w:szCs w:val="24"/>
        </w:rPr>
      </w:pPr>
      <w:r w:rsidRPr="007A2655">
        <w:rPr>
          <w:rFonts w:ascii="Times New Roman" w:hAnsi="Times New Roman" w:cs="Times New Roman"/>
          <w:sz w:val="24"/>
          <w:szCs w:val="24"/>
        </w:rPr>
        <w:t>216.</w:t>
      </w:r>
      <w:r w:rsidRPr="007A2655">
        <w:rPr>
          <w:rFonts w:ascii="Times New Roman" w:hAnsi="Times New Roman" w:cs="Times New Roman"/>
          <w:sz w:val="24"/>
          <w:szCs w:val="24"/>
        </w:rPr>
        <w:tab/>
        <w:t>Wilde AA, Nademanee K. Epicardial Substrate Ablation in Brugada Syndrome: Time for a Randomized Trial! Circulation Arrhythmia and Electrophysiology 2015;8:1306-8.</w:t>
      </w:r>
    </w:p>
    <w:p w14:paraId="2A13F2A1" w14:textId="7804AF66" w:rsidR="00DD246F" w:rsidRPr="00EB6668" w:rsidRDefault="00F939D0" w:rsidP="00923C40">
      <w:pPr>
        <w:spacing w:after="0" w:line="480" w:lineRule="auto"/>
        <w:rPr>
          <w:rFonts w:ascii="Times New Roman" w:hAnsi="Times New Roman" w:cs="Times New Roman"/>
          <w:b/>
          <w:bCs/>
          <w:sz w:val="24"/>
          <w:szCs w:val="24"/>
          <w:lang w:val="en-US"/>
        </w:rPr>
      </w:pPr>
      <w:r w:rsidRPr="007A2655">
        <w:rPr>
          <w:rFonts w:ascii="Times New Roman" w:hAnsi="Times New Roman" w:cs="Times New Roman"/>
          <w:b/>
          <w:bCs/>
          <w:sz w:val="24"/>
          <w:szCs w:val="24"/>
          <w:lang w:val="en-US"/>
        </w:rPr>
        <w:fldChar w:fldCharType="end"/>
      </w:r>
    </w:p>
    <w:sectPr w:rsidR="00DD246F" w:rsidRPr="00EB6668" w:rsidSect="00DA2DA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E85AA" w14:textId="77777777" w:rsidR="008C6B9E" w:rsidRDefault="008C6B9E" w:rsidP="00446060">
      <w:pPr>
        <w:spacing w:after="0" w:line="240" w:lineRule="auto"/>
      </w:pPr>
      <w:r>
        <w:separator/>
      </w:r>
    </w:p>
  </w:endnote>
  <w:endnote w:type="continuationSeparator" w:id="0">
    <w:p w14:paraId="08CA4C04" w14:textId="77777777" w:rsidR="008C6B9E" w:rsidRDefault="008C6B9E" w:rsidP="0044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920499"/>
      <w:docPartObj>
        <w:docPartGallery w:val="Page Numbers (Bottom of Page)"/>
        <w:docPartUnique/>
      </w:docPartObj>
    </w:sdtPr>
    <w:sdtEndPr>
      <w:rPr>
        <w:rFonts w:ascii="Times New Roman" w:hAnsi="Times New Roman" w:cs="Times New Roman"/>
        <w:noProof/>
      </w:rPr>
    </w:sdtEndPr>
    <w:sdtContent>
      <w:p w14:paraId="0FD26B68" w14:textId="40B045ED" w:rsidR="00D71A00" w:rsidRPr="00446060" w:rsidRDefault="00D71A00">
        <w:pPr>
          <w:pStyle w:val="Footer"/>
          <w:jc w:val="center"/>
          <w:rPr>
            <w:rFonts w:ascii="Times New Roman" w:hAnsi="Times New Roman" w:cs="Times New Roman"/>
          </w:rPr>
        </w:pPr>
        <w:r w:rsidRPr="00446060">
          <w:rPr>
            <w:rFonts w:ascii="Times New Roman" w:hAnsi="Times New Roman" w:cs="Times New Roman"/>
          </w:rPr>
          <w:fldChar w:fldCharType="begin"/>
        </w:r>
        <w:r w:rsidRPr="00446060">
          <w:rPr>
            <w:rFonts w:ascii="Times New Roman" w:hAnsi="Times New Roman" w:cs="Times New Roman"/>
          </w:rPr>
          <w:instrText xml:space="preserve"> PAGE   \* MERGEFORMAT </w:instrText>
        </w:r>
        <w:r w:rsidRPr="00446060">
          <w:rPr>
            <w:rFonts w:ascii="Times New Roman" w:hAnsi="Times New Roman" w:cs="Times New Roman"/>
          </w:rPr>
          <w:fldChar w:fldCharType="separate"/>
        </w:r>
        <w:r>
          <w:rPr>
            <w:rFonts w:ascii="Times New Roman" w:hAnsi="Times New Roman" w:cs="Times New Roman"/>
            <w:noProof/>
          </w:rPr>
          <w:t>1</w:t>
        </w:r>
        <w:r w:rsidRPr="00446060">
          <w:rPr>
            <w:rFonts w:ascii="Times New Roman" w:hAnsi="Times New Roman" w:cs="Times New Roman"/>
            <w:noProof/>
          </w:rPr>
          <w:fldChar w:fldCharType="end"/>
        </w:r>
      </w:p>
    </w:sdtContent>
  </w:sdt>
  <w:p w14:paraId="6FCFE017" w14:textId="77777777" w:rsidR="00D71A00" w:rsidRDefault="00D71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7BBFE" w14:textId="77777777" w:rsidR="008C6B9E" w:rsidRDefault="008C6B9E" w:rsidP="00446060">
      <w:pPr>
        <w:spacing w:after="0" w:line="240" w:lineRule="auto"/>
      </w:pPr>
      <w:r>
        <w:separator/>
      </w:r>
    </w:p>
  </w:footnote>
  <w:footnote w:type="continuationSeparator" w:id="0">
    <w:p w14:paraId="158267EE" w14:textId="77777777" w:rsidR="008C6B9E" w:rsidRDefault="008C6B9E" w:rsidP="0044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5E5"/>
    <w:multiLevelType w:val="hybridMultilevel"/>
    <w:tmpl w:val="37FE9D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9E40D6"/>
    <w:multiLevelType w:val="hybridMultilevel"/>
    <w:tmpl w:val="0B1EB7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6D2C45"/>
    <w:multiLevelType w:val="multilevel"/>
    <w:tmpl w:val="251C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51DF0"/>
    <w:multiLevelType w:val="hybridMultilevel"/>
    <w:tmpl w:val="9496B8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AD398A"/>
    <w:multiLevelType w:val="hybridMultilevel"/>
    <w:tmpl w:val="5608D4E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0175907"/>
    <w:multiLevelType w:val="hybridMultilevel"/>
    <w:tmpl w:val="610EE9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765C7A"/>
    <w:multiLevelType w:val="hybridMultilevel"/>
    <w:tmpl w:val="9462FC98"/>
    <w:lvl w:ilvl="0" w:tplc="269A53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BA6A59"/>
    <w:multiLevelType w:val="hybridMultilevel"/>
    <w:tmpl w:val="2A14933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60424ED"/>
    <w:multiLevelType w:val="hybridMultilevel"/>
    <w:tmpl w:val="DEF87B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2B03BC"/>
    <w:multiLevelType w:val="hybridMultilevel"/>
    <w:tmpl w:val="D5EC7FA6"/>
    <w:lvl w:ilvl="0" w:tplc="B57E5630">
      <w:start w:val="2013"/>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3664E4"/>
    <w:multiLevelType w:val="multilevel"/>
    <w:tmpl w:val="9610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DF3E41"/>
    <w:multiLevelType w:val="hybridMultilevel"/>
    <w:tmpl w:val="CB2ABD2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6C4E1C"/>
    <w:multiLevelType w:val="multilevel"/>
    <w:tmpl w:val="B668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C49E1"/>
    <w:multiLevelType w:val="hybridMultilevel"/>
    <w:tmpl w:val="EFFC1D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7A25D82"/>
    <w:multiLevelType w:val="hybridMultilevel"/>
    <w:tmpl w:val="5CC6A7C6"/>
    <w:lvl w:ilvl="0" w:tplc="11A086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9325C9"/>
    <w:multiLevelType w:val="hybridMultilevel"/>
    <w:tmpl w:val="519066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1E05643"/>
    <w:multiLevelType w:val="hybridMultilevel"/>
    <w:tmpl w:val="02A4CFA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6A545B"/>
    <w:multiLevelType w:val="hybridMultilevel"/>
    <w:tmpl w:val="F216B84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6B73FE"/>
    <w:multiLevelType w:val="hybridMultilevel"/>
    <w:tmpl w:val="7032B8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3A1F9E"/>
    <w:multiLevelType w:val="hybridMultilevel"/>
    <w:tmpl w:val="56463FC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004557"/>
    <w:multiLevelType w:val="hybridMultilevel"/>
    <w:tmpl w:val="D95ADA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3CC5E5D"/>
    <w:multiLevelType w:val="hybridMultilevel"/>
    <w:tmpl w:val="B12C70F2"/>
    <w:lvl w:ilvl="0" w:tplc="402A03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B16FC1"/>
    <w:multiLevelType w:val="hybridMultilevel"/>
    <w:tmpl w:val="40D0E1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4F0C88"/>
    <w:multiLevelType w:val="hybridMultilevel"/>
    <w:tmpl w:val="EF1A74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AB3A45"/>
    <w:multiLevelType w:val="hybridMultilevel"/>
    <w:tmpl w:val="7DEE8D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1FF07A0"/>
    <w:multiLevelType w:val="hybridMultilevel"/>
    <w:tmpl w:val="5972E92C"/>
    <w:lvl w:ilvl="0" w:tplc="0C090005">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790E6441"/>
    <w:multiLevelType w:val="hybridMultilevel"/>
    <w:tmpl w:val="98E861B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AA3054"/>
    <w:multiLevelType w:val="multilevel"/>
    <w:tmpl w:val="6804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7"/>
  </w:num>
  <w:num w:numId="4">
    <w:abstractNumId w:val="13"/>
  </w:num>
  <w:num w:numId="5">
    <w:abstractNumId w:val="19"/>
  </w:num>
  <w:num w:numId="6">
    <w:abstractNumId w:val="2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7"/>
  </w:num>
  <w:num w:numId="10">
    <w:abstractNumId w:val="4"/>
  </w:num>
  <w:num w:numId="11">
    <w:abstractNumId w:val="1"/>
  </w:num>
  <w:num w:numId="12">
    <w:abstractNumId w:val="23"/>
  </w:num>
  <w:num w:numId="13">
    <w:abstractNumId w:val="20"/>
  </w:num>
  <w:num w:numId="14">
    <w:abstractNumId w:val="0"/>
  </w:num>
  <w:num w:numId="15">
    <w:abstractNumId w:val="26"/>
  </w:num>
  <w:num w:numId="16">
    <w:abstractNumId w:val="22"/>
  </w:num>
  <w:num w:numId="17">
    <w:abstractNumId w:val="5"/>
  </w:num>
  <w:num w:numId="18">
    <w:abstractNumId w:val="24"/>
  </w:num>
  <w:num w:numId="19">
    <w:abstractNumId w:val="15"/>
  </w:num>
  <w:num w:numId="20">
    <w:abstractNumId w:val="11"/>
  </w:num>
  <w:num w:numId="21">
    <w:abstractNumId w:val="10"/>
  </w:num>
  <w:num w:numId="22">
    <w:abstractNumId w:val="14"/>
  </w:num>
  <w:num w:numId="23">
    <w:abstractNumId w:val="27"/>
  </w:num>
  <w:num w:numId="24">
    <w:abstractNumId w:val="12"/>
  </w:num>
  <w:num w:numId="25">
    <w:abstractNumId w:val="2"/>
  </w:num>
  <w:num w:numId="26">
    <w:abstractNumId w:val="25"/>
  </w:num>
  <w:num w:numId="27">
    <w:abstractNumId w:val="1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earrtwmx0e23ept5xp9vz6fwffsd5xtt2a&quot;&gt;My EndNote Library&lt;record-ids&gt;&lt;item&gt;211&lt;/item&gt;&lt;item&gt;460&lt;/item&gt;&lt;item&gt;463&lt;/item&gt;&lt;item&gt;475&lt;/item&gt;&lt;item&gt;478&lt;/item&gt;&lt;item&gt;629&lt;/item&gt;&lt;item&gt;630&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0&lt;/item&gt;&lt;item&gt;673&lt;/item&gt;&lt;item&gt;674&lt;/item&gt;&lt;item&gt;675&lt;/item&gt;&lt;item&gt;676&lt;/item&gt;&lt;item&gt;677&lt;/item&gt;&lt;item&gt;678&lt;/item&gt;&lt;item&gt;679&lt;/item&gt;&lt;item&gt;680&lt;/item&gt;&lt;item&gt;681&lt;/item&gt;&lt;item&gt;682&lt;/item&gt;&lt;item&gt;683&lt;/item&gt;&lt;item&gt;684&lt;/item&gt;&lt;item&gt;685&lt;/item&gt;&lt;item&gt;686&lt;/item&gt;&lt;item&gt;687&lt;/item&gt;&lt;item&gt;688&lt;/item&gt;&lt;item&gt;689&lt;/item&gt;&lt;item&gt;690&lt;/item&gt;&lt;item&gt;691&lt;/item&gt;&lt;item&gt;692&lt;/item&gt;&lt;item&gt;693&lt;/item&gt;&lt;item&gt;694&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4&lt;/item&gt;&lt;item&gt;755&lt;/item&gt;&lt;item&gt;756&lt;/item&gt;&lt;item&gt;757&lt;/item&gt;&lt;item&gt;758&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11&lt;/item&gt;&lt;item&gt;837&lt;/item&gt;&lt;item&gt;98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39&lt;/item&gt;&lt;item&gt;1040&lt;/item&gt;&lt;item&gt;1041&lt;/item&gt;&lt;item&gt;1042&lt;/item&gt;&lt;item&gt;1043&lt;/item&gt;&lt;item&gt;1044&lt;/item&gt;&lt;item&gt;1045&lt;/item&gt;&lt;item&gt;1046&lt;/item&gt;&lt;item&gt;1047&lt;/item&gt;&lt;item&gt;1048&lt;/item&gt;&lt;item&gt;1049&lt;/item&gt;&lt;item&gt;1050&lt;/item&gt;&lt;item&gt;1056&lt;/item&gt;&lt;item&gt;1216&lt;/item&gt;&lt;item&gt;1269&lt;/item&gt;&lt;item&gt;1270&lt;/item&gt;&lt;item&gt;1271&lt;/item&gt;&lt;item&gt;1272&lt;/item&gt;&lt;item&gt;1273&lt;/item&gt;&lt;item&gt;1274&lt;/item&gt;&lt;item&gt;1275&lt;/item&gt;&lt;item&gt;1276&lt;/item&gt;&lt;item&gt;1277&lt;/item&gt;&lt;item&gt;1278&lt;/item&gt;&lt;/record-ids&gt;&lt;/item&gt;&lt;/Libraries&gt;"/>
  </w:docVars>
  <w:rsids>
    <w:rsidRoot w:val="001602E5"/>
    <w:rsid w:val="0000007A"/>
    <w:rsid w:val="000000CE"/>
    <w:rsid w:val="000001D0"/>
    <w:rsid w:val="00002E02"/>
    <w:rsid w:val="000030EF"/>
    <w:rsid w:val="00004EB5"/>
    <w:rsid w:val="00007327"/>
    <w:rsid w:val="00010A55"/>
    <w:rsid w:val="00010ECA"/>
    <w:rsid w:val="000112E2"/>
    <w:rsid w:val="0001222F"/>
    <w:rsid w:val="00012822"/>
    <w:rsid w:val="00012B69"/>
    <w:rsid w:val="0001351B"/>
    <w:rsid w:val="00014A75"/>
    <w:rsid w:val="00015D79"/>
    <w:rsid w:val="000167C4"/>
    <w:rsid w:val="00016999"/>
    <w:rsid w:val="000175D0"/>
    <w:rsid w:val="000204A2"/>
    <w:rsid w:val="0002280B"/>
    <w:rsid w:val="00022DFF"/>
    <w:rsid w:val="0002300D"/>
    <w:rsid w:val="00023258"/>
    <w:rsid w:val="0002348C"/>
    <w:rsid w:val="0002385A"/>
    <w:rsid w:val="000258BE"/>
    <w:rsid w:val="00025BA1"/>
    <w:rsid w:val="00030F13"/>
    <w:rsid w:val="00032BCF"/>
    <w:rsid w:val="000337C3"/>
    <w:rsid w:val="00035988"/>
    <w:rsid w:val="00036F0D"/>
    <w:rsid w:val="00037EAC"/>
    <w:rsid w:val="000408A9"/>
    <w:rsid w:val="00041E16"/>
    <w:rsid w:val="000434A6"/>
    <w:rsid w:val="00044A63"/>
    <w:rsid w:val="00044AD2"/>
    <w:rsid w:val="00044C3C"/>
    <w:rsid w:val="0004524E"/>
    <w:rsid w:val="000453B3"/>
    <w:rsid w:val="00045E66"/>
    <w:rsid w:val="00046A15"/>
    <w:rsid w:val="00046CC5"/>
    <w:rsid w:val="00047A2F"/>
    <w:rsid w:val="00047C33"/>
    <w:rsid w:val="00050C6D"/>
    <w:rsid w:val="00050ED5"/>
    <w:rsid w:val="00051DDC"/>
    <w:rsid w:val="00055DFB"/>
    <w:rsid w:val="00056110"/>
    <w:rsid w:val="000571D0"/>
    <w:rsid w:val="000600C7"/>
    <w:rsid w:val="00060C8B"/>
    <w:rsid w:val="000615F7"/>
    <w:rsid w:val="00061628"/>
    <w:rsid w:val="000617FC"/>
    <w:rsid w:val="00061EBA"/>
    <w:rsid w:val="000623A2"/>
    <w:rsid w:val="00062B3A"/>
    <w:rsid w:val="000633F0"/>
    <w:rsid w:val="000636A4"/>
    <w:rsid w:val="00065517"/>
    <w:rsid w:val="000655EC"/>
    <w:rsid w:val="0006776B"/>
    <w:rsid w:val="00070DFD"/>
    <w:rsid w:val="000736E1"/>
    <w:rsid w:val="0007398B"/>
    <w:rsid w:val="00074916"/>
    <w:rsid w:val="000754C0"/>
    <w:rsid w:val="000756AA"/>
    <w:rsid w:val="00075760"/>
    <w:rsid w:val="0007781C"/>
    <w:rsid w:val="00080BEC"/>
    <w:rsid w:val="0008105C"/>
    <w:rsid w:val="0008301E"/>
    <w:rsid w:val="00083ADD"/>
    <w:rsid w:val="00083B87"/>
    <w:rsid w:val="0008423E"/>
    <w:rsid w:val="00084BF7"/>
    <w:rsid w:val="00085862"/>
    <w:rsid w:val="00086ACE"/>
    <w:rsid w:val="00090AC8"/>
    <w:rsid w:val="0009367F"/>
    <w:rsid w:val="00093A31"/>
    <w:rsid w:val="00094330"/>
    <w:rsid w:val="00095556"/>
    <w:rsid w:val="00095ED2"/>
    <w:rsid w:val="00096624"/>
    <w:rsid w:val="00097779"/>
    <w:rsid w:val="000A2F62"/>
    <w:rsid w:val="000A60B2"/>
    <w:rsid w:val="000A6D39"/>
    <w:rsid w:val="000A6F40"/>
    <w:rsid w:val="000B1943"/>
    <w:rsid w:val="000B1EAA"/>
    <w:rsid w:val="000B2182"/>
    <w:rsid w:val="000B267C"/>
    <w:rsid w:val="000B3427"/>
    <w:rsid w:val="000B4391"/>
    <w:rsid w:val="000B48BC"/>
    <w:rsid w:val="000B53A3"/>
    <w:rsid w:val="000B5CF0"/>
    <w:rsid w:val="000B6262"/>
    <w:rsid w:val="000B62D2"/>
    <w:rsid w:val="000B7294"/>
    <w:rsid w:val="000C000F"/>
    <w:rsid w:val="000C1400"/>
    <w:rsid w:val="000C4069"/>
    <w:rsid w:val="000C415A"/>
    <w:rsid w:val="000C4360"/>
    <w:rsid w:val="000C482A"/>
    <w:rsid w:val="000C5C3A"/>
    <w:rsid w:val="000C5CF7"/>
    <w:rsid w:val="000C5D43"/>
    <w:rsid w:val="000D172C"/>
    <w:rsid w:val="000D1F81"/>
    <w:rsid w:val="000D27B1"/>
    <w:rsid w:val="000D2C35"/>
    <w:rsid w:val="000D2E73"/>
    <w:rsid w:val="000D2FA8"/>
    <w:rsid w:val="000D3919"/>
    <w:rsid w:val="000D45B2"/>
    <w:rsid w:val="000D57B6"/>
    <w:rsid w:val="000D78CE"/>
    <w:rsid w:val="000D7936"/>
    <w:rsid w:val="000E04DE"/>
    <w:rsid w:val="000E2221"/>
    <w:rsid w:val="000E2341"/>
    <w:rsid w:val="000E28D2"/>
    <w:rsid w:val="000E2AB8"/>
    <w:rsid w:val="000E2AD7"/>
    <w:rsid w:val="000E35FA"/>
    <w:rsid w:val="000E407F"/>
    <w:rsid w:val="000E4E94"/>
    <w:rsid w:val="000E4F30"/>
    <w:rsid w:val="000E6541"/>
    <w:rsid w:val="000F0B24"/>
    <w:rsid w:val="000F0F2E"/>
    <w:rsid w:val="000F11EF"/>
    <w:rsid w:val="000F1708"/>
    <w:rsid w:val="000F263C"/>
    <w:rsid w:val="000F5BB6"/>
    <w:rsid w:val="000F6C4F"/>
    <w:rsid w:val="000F7DA0"/>
    <w:rsid w:val="000F7E1A"/>
    <w:rsid w:val="00100984"/>
    <w:rsid w:val="00100C81"/>
    <w:rsid w:val="0010164B"/>
    <w:rsid w:val="00103E43"/>
    <w:rsid w:val="00104D62"/>
    <w:rsid w:val="001052E7"/>
    <w:rsid w:val="00105C12"/>
    <w:rsid w:val="001060A4"/>
    <w:rsid w:val="00106F73"/>
    <w:rsid w:val="001070FC"/>
    <w:rsid w:val="00107782"/>
    <w:rsid w:val="00107F5F"/>
    <w:rsid w:val="001136C4"/>
    <w:rsid w:val="00116130"/>
    <w:rsid w:val="00116C37"/>
    <w:rsid w:val="00116F66"/>
    <w:rsid w:val="001172D0"/>
    <w:rsid w:val="00117585"/>
    <w:rsid w:val="001176FD"/>
    <w:rsid w:val="00120319"/>
    <w:rsid w:val="00122043"/>
    <w:rsid w:val="0012264C"/>
    <w:rsid w:val="00123700"/>
    <w:rsid w:val="0012491D"/>
    <w:rsid w:val="00124D08"/>
    <w:rsid w:val="001253FD"/>
    <w:rsid w:val="00131F22"/>
    <w:rsid w:val="001322FD"/>
    <w:rsid w:val="00132D67"/>
    <w:rsid w:val="00133057"/>
    <w:rsid w:val="00133BD1"/>
    <w:rsid w:val="00133E1F"/>
    <w:rsid w:val="00134528"/>
    <w:rsid w:val="00135A6D"/>
    <w:rsid w:val="001363D8"/>
    <w:rsid w:val="0013680D"/>
    <w:rsid w:val="00136A22"/>
    <w:rsid w:val="00136EE8"/>
    <w:rsid w:val="00137BB9"/>
    <w:rsid w:val="00137E37"/>
    <w:rsid w:val="0014014F"/>
    <w:rsid w:val="001402B9"/>
    <w:rsid w:val="0014090F"/>
    <w:rsid w:val="0014102D"/>
    <w:rsid w:val="0014138F"/>
    <w:rsid w:val="00142AFC"/>
    <w:rsid w:val="0014304F"/>
    <w:rsid w:val="00143EBD"/>
    <w:rsid w:val="00145A41"/>
    <w:rsid w:val="00145BF7"/>
    <w:rsid w:val="00146EFF"/>
    <w:rsid w:val="001476F1"/>
    <w:rsid w:val="00147826"/>
    <w:rsid w:val="00151974"/>
    <w:rsid w:val="00151BF2"/>
    <w:rsid w:val="00151F5D"/>
    <w:rsid w:val="00151FD8"/>
    <w:rsid w:val="0015239E"/>
    <w:rsid w:val="00152B24"/>
    <w:rsid w:val="00154159"/>
    <w:rsid w:val="00155328"/>
    <w:rsid w:val="001555FD"/>
    <w:rsid w:val="00155A00"/>
    <w:rsid w:val="0016024C"/>
    <w:rsid w:val="001602E5"/>
    <w:rsid w:val="00160356"/>
    <w:rsid w:val="001607DA"/>
    <w:rsid w:val="00161368"/>
    <w:rsid w:val="00162339"/>
    <w:rsid w:val="00163978"/>
    <w:rsid w:val="001639E4"/>
    <w:rsid w:val="00164425"/>
    <w:rsid w:val="00165396"/>
    <w:rsid w:val="00165E7B"/>
    <w:rsid w:val="00166194"/>
    <w:rsid w:val="00166528"/>
    <w:rsid w:val="00166ADB"/>
    <w:rsid w:val="00167102"/>
    <w:rsid w:val="001710B9"/>
    <w:rsid w:val="001710E7"/>
    <w:rsid w:val="00172040"/>
    <w:rsid w:val="00172CF1"/>
    <w:rsid w:val="001738F0"/>
    <w:rsid w:val="001742B1"/>
    <w:rsid w:val="001743A3"/>
    <w:rsid w:val="0017450F"/>
    <w:rsid w:val="00174F5A"/>
    <w:rsid w:val="00176301"/>
    <w:rsid w:val="00176408"/>
    <w:rsid w:val="00176A7F"/>
    <w:rsid w:val="00176D97"/>
    <w:rsid w:val="001815D2"/>
    <w:rsid w:val="001816AF"/>
    <w:rsid w:val="00182E90"/>
    <w:rsid w:val="00184BA4"/>
    <w:rsid w:val="00184F18"/>
    <w:rsid w:val="00185930"/>
    <w:rsid w:val="00185F15"/>
    <w:rsid w:val="0018614F"/>
    <w:rsid w:val="001861FD"/>
    <w:rsid w:val="00186275"/>
    <w:rsid w:val="001868A6"/>
    <w:rsid w:val="00186ED4"/>
    <w:rsid w:val="001877CE"/>
    <w:rsid w:val="00191392"/>
    <w:rsid w:val="001923D7"/>
    <w:rsid w:val="00192526"/>
    <w:rsid w:val="00192940"/>
    <w:rsid w:val="00192AFF"/>
    <w:rsid w:val="00193175"/>
    <w:rsid w:val="001957EC"/>
    <w:rsid w:val="00196B7E"/>
    <w:rsid w:val="00197C1F"/>
    <w:rsid w:val="001A211C"/>
    <w:rsid w:val="001A4817"/>
    <w:rsid w:val="001A4DF0"/>
    <w:rsid w:val="001A502F"/>
    <w:rsid w:val="001A61C9"/>
    <w:rsid w:val="001A6296"/>
    <w:rsid w:val="001A6A92"/>
    <w:rsid w:val="001A7AAD"/>
    <w:rsid w:val="001B016B"/>
    <w:rsid w:val="001B26DB"/>
    <w:rsid w:val="001B35BA"/>
    <w:rsid w:val="001B3CEE"/>
    <w:rsid w:val="001B41F0"/>
    <w:rsid w:val="001B4C7F"/>
    <w:rsid w:val="001B5454"/>
    <w:rsid w:val="001B562C"/>
    <w:rsid w:val="001B5D0A"/>
    <w:rsid w:val="001B6361"/>
    <w:rsid w:val="001B717A"/>
    <w:rsid w:val="001B7BDC"/>
    <w:rsid w:val="001C02B2"/>
    <w:rsid w:val="001C173A"/>
    <w:rsid w:val="001C1F3A"/>
    <w:rsid w:val="001C25D2"/>
    <w:rsid w:val="001C2878"/>
    <w:rsid w:val="001C2913"/>
    <w:rsid w:val="001C370A"/>
    <w:rsid w:val="001C3862"/>
    <w:rsid w:val="001C3A5F"/>
    <w:rsid w:val="001C4149"/>
    <w:rsid w:val="001C47A7"/>
    <w:rsid w:val="001C517D"/>
    <w:rsid w:val="001C5BF2"/>
    <w:rsid w:val="001C5C2D"/>
    <w:rsid w:val="001C67E2"/>
    <w:rsid w:val="001C6882"/>
    <w:rsid w:val="001C6BA8"/>
    <w:rsid w:val="001D00C4"/>
    <w:rsid w:val="001D1A39"/>
    <w:rsid w:val="001D1C79"/>
    <w:rsid w:val="001D1E03"/>
    <w:rsid w:val="001D2821"/>
    <w:rsid w:val="001D374A"/>
    <w:rsid w:val="001D396B"/>
    <w:rsid w:val="001D4A29"/>
    <w:rsid w:val="001E0AD1"/>
    <w:rsid w:val="001E0ADC"/>
    <w:rsid w:val="001E0C3D"/>
    <w:rsid w:val="001E3491"/>
    <w:rsid w:val="001E7824"/>
    <w:rsid w:val="001E7D02"/>
    <w:rsid w:val="001F11F5"/>
    <w:rsid w:val="001F406D"/>
    <w:rsid w:val="001F481D"/>
    <w:rsid w:val="001F4D3D"/>
    <w:rsid w:val="001F5EA8"/>
    <w:rsid w:val="001F5F65"/>
    <w:rsid w:val="001F6D2B"/>
    <w:rsid w:val="002011B2"/>
    <w:rsid w:val="00201BC4"/>
    <w:rsid w:val="00201E05"/>
    <w:rsid w:val="0020356E"/>
    <w:rsid w:val="00203C94"/>
    <w:rsid w:val="00203D81"/>
    <w:rsid w:val="0020416D"/>
    <w:rsid w:val="00204A48"/>
    <w:rsid w:val="00206691"/>
    <w:rsid w:val="0020708D"/>
    <w:rsid w:val="0020711D"/>
    <w:rsid w:val="002079E6"/>
    <w:rsid w:val="00207DC0"/>
    <w:rsid w:val="00207E8E"/>
    <w:rsid w:val="00210C3D"/>
    <w:rsid w:val="00210DA2"/>
    <w:rsid w:val="00211DAD"/>
    <w:rsid w:val="00214989"/>
    <w:rsid w:val="00214B4A"/>
    <w:rsid w:val="002151D1"/>
    <w:rsid w:val="002162A6"/>
    <w:rsid w:val="00216469"/>
    <w:rsid w:val="002169C9"/>
    <w:rsid w:val="002174EE"/>
    <w:rsid w:val="00221411"/>
    <w:rsid w:val="0022225F"/>
    <w:rsid w:val="002226FF"/>
    <w:rsid w:val="00222E5A"/>
    <w:rsid w:val="002236AD"/>
    <w:rsid w:val="00225701"/>
    <w:rsid w:val="0022579A"/>
    <w:rsid w:val="00226986"/>
    <w:rsid w:val="00226A70"/>
    <w:rsid w:val="00226B07"/>
    <w:rsid w:val="002306B0"/>
    <w:rsid w:val="002311FD"/>
    <w:rsid w:val="002313A0"/>
    <w:rsid w:val="00231B96"/>
    <w:rsid w:val="00231CAA"/>
    <w:rsid w:val="002321D9"/>
    <w:rsid w:val="00233685"/>
    <w:rsid w:val="002342BD"/>
    <w:rsid w:val="0023440F"/>
    <w:rsid w:val="00236EB8"/>
    <w:rsid w:val="002370E3"/>
    <w:rsid w:val="002373B2"/>
    <w:rsid w:val="002377DF"/>
    <w:rsid w:val="00237CC5"/>
    <w:rsid w:val="002427B7"/>
    <w:rsid w:val="0024291D"/>
    <w:rsid w:val="00242E11"/>
    <w:rsid w:val="00242E90"/>
    <w:rsid w:val="00246A6B"/>
    <w:rsid w:val="002471DD"/>
    <w:rsid w:val="002500D7"/>
    <w:rsid w:val="0025026F"/>
    <w:rsid w:val="00250356"/>
    <w:rsid w:val="00251259"/>
    <w:rsid w:val="002515B8"/>
    <w:rsid w:val="00251A5C"/>
    <w:rsid w:val="00253FA3"/>
    <w:rsid w:val="00255A3B"/>
    <w:rsid w:val="0025640B"/>
    <w:rsid w:val="0025699C"/>
    <w:rsid w:val="002578C6"/>
    <w:rsid w:val="00257B7D"/>
    <w:rsid w:val="0026086C"/>
    <w:rsid w:val="002615C4"/>
    <w:rsid w:val="00264DCE"/>
    <w:rsid w:val="0026553F"/>
    <w:rsid w:val="00265B97"/>
    <w:rsid w:val="00266212"/>
    <w:rsid w:val="00267402"/>
    <w:rsid w:val="00267B43"/>
    <w:rsid w:val="0027095D"/>
    <w:rsid w:val="00270B98"/>
    <w:rsid w:val="0027343D"/>
    <w:rsid w:val="00273F10"/>
    <w:rsid w:val="0027476D"/>
    <w:rsid w:val="00275DE0"/>
    <w:rsid w:val="00276F82"/>
    <w:rsid w:val="00280036"/>
    <w:rsid w:val="00280BC8"/>
    <w:rsid w:val="00280CC0"/>
    <w:rsid w:val="00280E77"/>
    <w:rsid w:val="0028184A"/>
    <w:rsid w:val="0028356D"/>
    <w:rsid w:val="002841D9"/>
    <w:rsid w:val="00284881"/>
    <w:rsid w:val="00285303"/>
    <w:rsid w:val="00285D9D"/>
    <w:rsid w:val="00286B46"/>
    <w:rsid w:val="00286BA6"/>
    <w:rsid w:val="00286C90"/>
    <w:rsid w:val="00287038"/>
    <w:rsid w:val="00287421"/>
    <w:rsid w:val="002904EF"/>
    <w:rsid w:val="00290B97"/>
    <w:rsid w:val="00290E7E"/>
    <w:rsid w:val="00290E80"/>
    <w:rsid w:val="00291552"/>
    <w:rsid w:val="00291647"/>
    <w:rsid w:val="00293932"/>
    <w:rsid w:val="0029404A"/>
    <w:rsid w:val="0029482C"/>
    <w:rsid w:val="002968A9"/>
    <w:rsid w:val="002969C6"/>
    <w:rsid w:val="00297C17"/>
    <w:rsid w:val="002A0011"/>
    <w:rsid w:val="002A2C8E"/>
    <w:rsid w:val="002A2F3B"/>
    <w:rsid w:val="002A3273"/>
    <w:rsid w:val="002A3F2C"/>
    <w:rsid w:val="002A46C4"/>
    <w:rsid w:val="002A5296"/>
    <w:rsid w:val="002A5597"/>
    <w:rsid w:val="002A6DAD"/>
    <w:rsid w:val="002A7475"/>
    <w:rsid w:val="002B0110"/>
    <w:rsid w:val="002B0269"/>
    <w:rsid w:val="002B1F50"/>
    <w:rsid w:val="002B4336"/>
    <w:rsid w:val="002B51D8"/>
    <w:rsid w:val="002B56D1"/>
    <w:rsid w:val="002B64C6"/>
    <w:rsid w:val="002B725A"/>
    <w:rsid w:val="002B7ED3"/>
    <w:rsid w:val="002C007B"/>
    <w:rsid w:val="002C2B28"/>
    <w:rsid w:val="002C2C69"/>
    <w:rsid w:val="002C3193"/>
    <w:rsid w:val="002C37F6"/>
    <w:rsid w:val="002C4EE1"/>
    <w:rsid w:val="002C50E0"/>
    <w:rsid w:val="002C556C"/>
    <w:rsid w:val="002C61E7"/>
    <w:rsid w:val="002C6219"/>
    <w:rsid w:val="002C6CBD"/>
    <w:rsid w:val="002D0347"/>
    <w:rsid w:val="002D1BE6"/>
    <w:rsid w:val="002D4DD9"/>
    <w:rsid w:val="002D5FC5"/>
    <w:rsid w:val="002D6825"/>
    <w:rsid w:val="002D789F"/>
    <w:rsid w:val="002D79DF"/>
    <w:rsid w:val="002E000C"/>
    <w:rsid w:val="002E0EAD"/>
    <w:rsid w:val="002E1238"/>
    <w:rsid w:val="002E1266"/>
    <w:rsid w:val="002E1474"/>
    <w:rsid w:val="002E4BE5"/>
    <w:rsid w:val="002E5CEA"/>
    <w:rsid w:val="002E6D3E"/>
    <w:rsid w:val="002E766B"/>
    <w:rsid w:val="002F0263"/>
    <w:rsid w:val="002F0D26"/>
    <w:rsid w:val="002F1027"/>
    <w:rsid w:val="002F1A21"/>
    <w:rsid w:val="002F254D"/>
    <w:rsid w:val="002F3136"/>
    <w:rsid w:val="002F4AAD"/>
    <w:rsid w:val="002F4C41"/>
    <w:rsid w:val="002F56DA"/>
    <w:rsid w:val="002F60AE"/>
    <w:rsid w:val="002F7715"/>
    <w:rsid w:val="002F7FB4"/>
    <w:rsid w:val="00300505"/>
    <w:rsid w:val="00300755"/>
    <w:rsid w:val="003008A3"/>
    <w:rsid w:val="00301D0F"/>
    <w:rsid w:val="00302173"/>
    <w:rsid w:val="00302C9B"/>
    <w:rsid w:val="00302E56"/>
    <w:rsid w:val="00303565"/>
    <w:rsid w:val="00304B4D"/>
    <w:rsid w:val="00305DD5"/>
    <w:rsid w:val="00306160"/>
    <w:rsid w:val="00306335"/>
    <w:rsid w:val="003065F3"/>
    <w:rsid w:val="0030690D"/>
    <w:rsid w:val="00307445"/>
    <w:rsid w:val="00307694"/>
    <w:rsid w:val="00312186"/>
    <w:rsid w:val="00313779"/>
    <w:rsid w:val="003146C2"/>
    <w:rsid w:val="00315D15"/>
    <w:rsid w:val="003161E5"/>
    <w:rsid w:val="00316ACF"/>
    <w:rsid w:val="00316E27"/>
    <w:rsid w:val="00317CFA"/>
    <w:rsid w:val="003219B5"/>
    <w:rsid w:val="00321C36"/>
    <w:rsid w:val="00322BC4"/>
    <w:rsid w:val="003249D9"/>
    <w:rsid w:val="00324CD4"/>
    <w:rsid w:val="00325063"/>
    <w:rsid w:val="00326528"/>
    <w:rsid w:val="003267ED"/>
    <w:rsid w:val="0032750C"/>
    <w:rsid w:val="00331303"/>
    <w:rsid w:val="00332054"/>
    <w:rsid w:val="00335001"/>
    <w:rsid w:val="003364B6"/>
    <w:rsid w:val="0034009F"/>
    <w:rsid w:val="0034058E"/>
    <w:rsid w:val="00342DFB"/>
    <w:rsid w:val="00345398"/>
    <w:rsid w:val="003459BC"/>
    <w:rsid w:val="0034629B"/>
    <w:rsid w:val="00346350"/>
    <w:rsid w:val="0034788F"/>
    <w:rsid w:val="00350449"/>
    <w:rsid w:val="003510F9"/>
    <w:rsid w:val="00351CFE"/>
    <w:rsid w:val="00353439"/>
    <w:rsid w:val="00355C96"/>
    <w:rsid w:val="00355EB9"/>
    <w:rsid w:val="003574F1"/>
    <w:rsid w:val="0035757A"/>
    <w:rsid w:val="00361FB9"/>
    <w:rsid w:val="0036359A"/>
    <w:rsid w:val="003635E2"/>
    <w:rsid w:val="00363854"/>
    <w:rsid w:val="00364715"/>
    <w:rsid w:val="00365461"/>
    <w:rsid w:val="0036621C"/>
    <w:rsid w:val="00367F98"/>
    <w:rsid w:val="00371C16"/>
    <w:rsid w:val="00372092"/>
    <w:rsid w:val="003724ED"/>
    <w:rsid w:val="003727D4"/>
    <w:rsid w:val="00372EBA"/>
    <w:rsid w:val="0037332F"/>
    <w:rsid w:val="00373B95"/>
    <w:rsid w:val="00374010"/>
    <w:rsid w:val="00374D48"/>
    <w:rsid w:val="00375284"/>
    <w:rsid w:val="003752DA"/>
    <w:rsid w:val="0037595D"/>
    <w:rsid w:val="00375FBF"/>
    <w:rsid w:val="003761CC"/>
    <w:rsid w:val="00376683"/>
    <w:rsid w:val="00376BB6"/>
    <w:rsid w:val="00377800"/>
    <w:rsid w:val="00377CFC"/>
    <w:rsid w:val="00381984"/>
    <w:rsid w:val="00382425"/>
    <w:rsid w:val="0038252C"/>
    <w:rsid w:val="003838F1"/>
    <w:rsid w:val="00383ABC"/>
    <w:rsid w:val="00384E38"/>
    <w:rsid w:val="00385075"/>
    <w:rsid w:val="00385CF3"/>
    <w:rsid w:val="00390017"/>
    <w:rsid w:val="00390568"/>
    <w:rsid w:val="003925A4"/>
    <w:rsid w:val="00392903"/>
    <w:rsid w:val="00392EFB"/>
    <w:rsid w:val="0039402F"/>
    <w:rsid w:val="00394DD6"/>
    <w:rsid w:val="0039722B"/>
    <w:rsid w:val="003A0322"/>
    <w:rsid w:val="003A208E"/>
    <w:rsid w:val="003A3910"/>
    <w:rsid w:val="003A3BE6"/>
    <w:rsid w:val="003A41B1"/>
    <w:rsid w:val="003A4630"/>
    <w:rsid w:val="003A5294"/>
    <w:rsid w:val="003A65AC"/>
    <w:rsid w:val="003A7687"/>
    <w:rsid w:val="003B0051"/>
    <w:rsid w:val="003B01FB"/>
    <w:rsid w:val="003B122C"/>
    <w:rsid w:val="003B1577"/>
    <w:rsid w:val="003B2608"/>
    <w:rsid w:val="003B2A0E"/>
    <w:rsid w:val="003B2CA6"/>
    <w:rsid w:val="003B34B8"/>
    <w:rsid w:val="003B3D42"/>
    <w:rsid w:val="003B495C"/>
    <w:rsid w:val="003B7069"/>
    <w:rsid w:val="003B7A88"/>
    <w:rsid w:val="003C08C4"/>
    <w:rsid w:val="003C08E7"/>
    <w:rsid w:val="003C1E43"/>
    <w:rsid w:val="003C526D"/>
    <w:rsid w:val="003C5AFF"/>
    <w:rsid w:val="003C5B8B"/>
    <w:rsid w:val="003C60AC"/>
    <w:rsid w:val="003C6C54"/>
    <w:rsid w:val="003D10B4"/>
    <w:rsid w:val="003D17A4"/>
    <w:rsid w:val="003D2045"/>
    <w:rsid w:val="003D2471"/>
    <w:rsid w:val="003D2E3A"/>
    <w:rsid w:val="003D39C2"/>
    <w:rsid w:val="003D4287"/>
    <w:rsid w:val="003D45E1"/>
    <w:rsid w:val="003D4E4F"/>
    <w:rsid w:val="003D57C9"/>
    <w:rsid w:val="003D635D"/>
    <w:rsid w:val="003D71CC"/>
    <w:rsid w:val="003E0103"/>
    <w:rsid w:val="003E03B0"/>
    <w:rsid w:val="003E0F6B"/>
    <w:rsid w:val="003E116E"/>
    <w:rsid w:val="003E3AEC"/>
    <w:rsid w:val="003E4FAC"/>
    <w:rsid w:val="003F018B"/>
    <w:rsid w:val="003F104A"/>
    <w:rsid w:val="003F1A93"/>
    <w:rsid w:val="003F345A"/>
    <w:rsid w:val="003F3ED1"/>
    <w:rsid w:val="003F4310"/>
    <w:rsid w:val="003F4530"/>
    <w:rsid w:val="003F6068"/>
    <w:rsid w:val="003F63A2"/>
    <w:rsid w:val="0040099C"/>
    <w:rsid w:val="00400BDE"/>
    <w:rsid w:val="004011A5"/>
    <w:rsid w:val="0040142F"/>
    <w:rsid w:val="0040189B"/>
    <w:rsid w:val="00401BA8"/>
    <w:rsid w:val="004026C5"/>
    <w:rsid w:val="004028F1"/>
    <w:rsid w:val="004032E8"/>
    <w:rsid w:val="00403B05"/>
    <w:rsid w:val="0040532F"/>
    <w:rsid w:val="004076E8"/>
    <w:rsid w:val="004078B6"/>
    <w:rsid w:val="0041382C"/>
    <w:rsid w:val="00417054"/>
    <w:rsid w:val="004211B3"/>
    <w:rsid w:val="004222EF"/>
    <w:rsid w:val="00422B81"/>
    <w:rsid w:val="00422F0A"/>
    <w:rsid w:val="00423F8C"/>
    <w:rsid w:val="0042404C"/>
    <w:rsid w:val="0042488D"/>
    <w:rsid w:val="0042502D"/>
    <w:rsid w:val="0042587B"/>
    <w:rsid w:val="004259C7"/>
    <w:rsid w:val="004259DB"/>
    <w:rsid w:val="00425C31"/>
    <w:rsid w:val="00430A9B"/>
    <w:rsid w:val="004318C7"/>
    <w:rsid w:val="0043320C"/>
    <w:rsid w:val="00434526"/>
    <w:rsid w:val="00434786"/>
    <w:rsid w:val="00434BE2"/>
    <w:rsid w:val="00434D25"/>
    <w:rsid w:val="00435A82"/>
    <w:rsid w:val="004372EC"/>
    <w:rsid w:val="00440FD4"/>
    <w:rsid w:val="00441D72"/>
    <w:rsid w:val="004434C3"/>
    <w:rsid w:val="004444F0"/>
    <w:rsid w:val="00444B07"/>
    <w:rsid w:val="00445084"/>
    <w:rsid w:val="0044591A"/>
    <w:rsid w:val="00446060"/>
    <w:rsid w:val="00446107"/>
    <w:rsid w:val="00446EE4"/>
    <w:rsid w:val="00446EF2"/>
    <w:rsid w:val="00450128"/>
    <w:rsid w:val="00451371"/>
    <w:rsid w:val="00452A1E"/>
    <w:rsid w:val="00453EBE"/>
    <w:rsid w:val="004565D6"/>
    <w:rsid w:val="004608D8"/>
    <w:rsid w:val="004611DF"/>
    <w:rsid w:val="0046182A"/>
    <w:rsid w:val="00463B6D"/>
    <w:rsid w:val="00465A6A"/>
    <w:rsid w:val="00465EC0"/>
    <w:rsid w:val="004675EE"/>
    <w:rsid w:val="00467EB3"/>
    <w:rsid w:val="00470510"/>
    <w:rsid w:val="00470732"/>
    <w:rsid w:val="004713D4"/>
    <w:rsid w:val="004718F3"/>
    <w:rsid w:val="00472199"/>
    <w:rsid w:val="0047328F"/>
    <w:rsid w:val="0047346B"/>
    <w:rsid w:val="00473DB2"/>
    <w:rsid w:val="00473F6D"/>
    <w:rsid w:val="00474593"/>
    <w:rsid w:val="00474797"/>
    <w:rsid w:val="004751FE"/>
    <w:rsid w:val="0047623B"/>
    <w:rsid w:val="00480BDC"/>
    <w:rsid w:val="00482B00"/>
    <w:rsid w:val="0048357C"/>
    <w:rsid w:val="00485414"/>
    <w:rsid w:val="004857E3"/>
    <w:rsid w:val="00485A23"/>
    <w:rsid w:val="00486398"/>
    <w:rsid w:val="00486787"/>
    <w:rsid w:val="00486E4E"/>
    <w:rsid w:val="00491D34"/>
    <w:rsid w:val="00492273"/>
    <w:rsid w:val="00492801"/>
    <w:rsid w:val="00494126"/>
    <w:rsid w:val="0049434D"/>
    <w:rsid w:val="00496A35"/>
    <w:rsid w:val="00497037"/>
    <w:rsid w:val="004A10B7"/>
    <w:rsid w:val="004A2764"/>
    <w:rsid w:val="004A2891"/>
    <w:rsid w:val="004A289C"/>
    <w:rsid w:val="004A31E9"/>
    <w:rsid w:val="004A40B0"/>
    <w:rsid w:val="004A417B"/>
    <w:rsid w:val="004A515D"/>
    <w:rsid w:val="004A6635"/>
    <w:rsid w:val="004A6789"/>
    <w:rsid w:val="004A6842"/>
    <w:rsid w:val="004A7CD6"/>
    <w:rsid w:val="004B23F2"/>
    <w:rsid w:val="004B2473"/>
    <w:rsid w:val="004B2C8A"/>
    <w:rsid w:val="004C04F1"/>
    <w:rsid w:val="004C057F"/>
    <w:rsid w:val="004C0A8F"/>
    <w:rsid w:val="004C1337"/>
    <w:rsid w:val="004C13C3"/>
    <w:rsid w:val="004C340E"/>
    <w:rsid w:val="004C485D"/>
    <w:rsid w:val="004C53D8"/>
    <w:rsid w:val="004C5851"/>
    <w:rsid w:val="004C5CB1"/>
    <w:rsid w:val="004C5E07"/>
    <w:rsid w:val="004C6341"/>
    <w:rsid w:val="004C68D2"/>
    <w:rsid w:val="004C79CA"/>
    <w:rsid w:val="004C7FE7"/>
    <w:rsid w:val="004D0EC7"/>
    <w:rsid w:val="004D19DB"/>
    <w:rsid w:val="004D2B9C"/>
    <w:rsid w:val="004D365A"/>
    <w:rsid w:val="004D5683"/>
    <w:rsid w:val="004D5C7D"/>
    <w:rsid w:val="004D658E"/>
    <w:rsid w:val="004D75E1"/>
    <w:rsid w:val="004E0F8F"/>
    <w:rsid w:val="004E1453"/>
    <w:rsid w:val="004E3806"/>
    <w:rsid w:val="004E407D"/>
    <w:rsid w:val="004E7168"/>
    <w:rsid w:val="004E762F"/>
    <w:rsid w:val="004F0269"/>
    <w:rsid w:val="004F0DE5"/>
    <w:rsid w:val="004F14B4"/>
    <w:rsid w:val="004F18F4"/>
    <w:rsid w:val="004F2170"/>
    <w:rsid w:val="004F25CA"/>
    <w:rsid w:val="004F2C1C"/>
    <w:rsid w:val="004F3A6F"/>
    <w:rsid w:val="00501362"/>
    <w:rsid w:val="00503E34"/>
    <w:rsid w:val="00503EDD"/>
    <w:rsid w:val="00505AD2"/>
    <w:rsid w:val="00507A3A"/>
    <w:rsid w:val="00507D37"/>
    <w:rsid w:val="005121B9"/>
    <w:rsid w:val="00512DB0"/>
    <w:rsid w:val="00513F32"/>
    <w:rsid w:val="00513F73"/>
    <w:rsid w:val="0051519F"/>
    <w:rsid w:val="0051589E"/>
    <w:rsid w:val="00516157"/>
    <w:rsid w:val="00516695"/>
    <w:rsid w:val="005167FA"/>
    <w:rsid w:val="0051699C"/>
    <w:rsid w:val="00520996"/>
    <w:rsid w:val="00520D76"/>
    <w:rsid w:val="005210C7"/>
    <w:rsid w:val="005218B8"/>
    <w:rsid w:val="005219E1"/>
    <w:rsid w:val="00521CFC"/>
    <w:rsid w:val="00521D41"/>
    <w:rsid w:val="00523B49"/>
    <w:rsid w:val="005253F0"/>
    <w:rsid w:val="00526129"/>
    <w:rsid w:val="00526749"/>
    <w:rsid w:val="00526836"/>
    <w:rsid w:val="00526B75"/>
    <w:rsid w:val="00531BE7"/>
    <w:rsid w:val="005322F6"/>
    <w:rsid w:val="00533766"/>
    <w:rsid w:val="00533EEE"/>
    <w:rsid w:val="0053400E"/>
    <w:rsid w:val="00534645"/>
    <w:rsid w:val="00536005"/>
    <w:rsid w:val="00536057"/>
    <w:rsid w:val="0053725B"/>
    <w:rsid w:val="00540BDA"/>
    <w:rsid w:val="00542185"/>
    <w:rsid w:val="00544150"/>
    <w:rsid w:val="00544A5E"/>
    <w:rsid w:val="005456AA"/>
    <w:rsid w:val="005460EE"/>
    <w:rsid w:val="00547794"/>
    <w:rsid w:val="00550401"/>
    <w:rsid w:val="00550746"/>
    <w:rsid w:val="00552332"/>
    <w:rsid w:val="00553B0A"/>
    <w:rsid w:val="0055451B"/>
    <w:rsid w:val="0055467D"/>
    <w:rsid w:val="00554FEA"/>
    <w:rsid w:val="0055741A"/>
    <w:rsid w:val="00557A9A"/>
    <w:rsid w:val="00557E65"/>
    <w:rsid w:val="00560430"/>
    <w:rsid w:val="00560A5F"/>
    <w:rsid w:val="00560D3E"/>
    <w:rsid w:val="005656DB"/>
    <w:rsid w:val="00565E32"/>
    <w:rsid w:val="00566DFF"/>
    <w:rsid w:val="005674D6"/>
    <w:rsid w:val="0056766A"/>
    <w:rsid w:val="00570379"/>
    <w:rsid w:val="00570A61"/>
    <w:rsid w:val="00573AC3"/>
    <w:rsid w:val="00574A9E"/>
    <w:rsid w:val="005757C3"/>
    <w:rsid w:val="00575A49"/>
    <w:rsid w:val="00577A39"/>
    <w:rsid w:val="005802CD"/>
    <w:rsid w:val="00580447"/>
    <w:rsid w:val="0058150B"/>
    <w:rsid w:val="005816EB"/>
    <w:rsid w:val="00582180"/>
    <w:rsid w:val="00582BF4"/>
    <w:rsid w:val="00582CCE"/>
    <w:rsid w:val="0058347D"/>
    <w:rsid w:val="00583CAC"/>
    <w:rsid w:val="00583D8C"/>
    <w:rsid w:val="005857FC"/>
    <w:rsid w:val="0058592D"/>
    <w:rsid w:val="00587004"/>
    <w:rsid w:val="005873D8"/>
    <w:rsid w:val="0059091B"/>
    <w:rsid w:val="00590FDC"/>
    <w:rsid w:val="0059125A"/>
    <w:rsid w:val="00591EB8"/>
    <w:rsid w:val="00591F49"/>
    <w:rsid w:val="005958E3"/>
    <w:rsid w:val="00595986"/>
    <w:rsid w:val="00596183"/>
    <w:rsid w:val="005962E8"/>
    <w:rsid w:val="00596B6F"/>
    <w:rsid w:val="00596BE1"/>
    <w:rsid w:val="00596D32"/>
    <w:rsid w:val="005A0502"/>
    <w:rsid w:val="005A2BE8"/>
    <w:rsid w:val="005A34C7"/>
    <w:rsid w:val="005A375B"/>
    <w:rsid w:val="005A3F96"/>
    <w:rsid w:val="005A4430"/>
    <w:rsid w:val="005A4D3F"/>
    <w:rsid w:val="005A680C"/>
    <w:rsid w:val="005A6C2E"/>
    <w:rsid w:val="005A6D40"/>
    <w:rsid w:val="005A6EC0"/>
    <w:rsid w:val="005B0377"/>
    <w:rsid w:val="005B0406"/>
    <w:rsid w:val="005B0647"/>
    <w:rsid w:val="005B0CD3"/>
    <w:rsid w:val="005B3E37"/>
    <w:rsid w:val="005B52C7"/>
    <w:rsid w:val="005B57E6"/>
    <w:rsid w:val="005B5A90"/>
    <w:rsid w:val="005B6F05"/>
    <w:rsid w:val="005B72CB"/>
    <w:rsid w:val="005C368B"/>
    <w:rsid w:val="005C5576"/>
    <w:rsid w:val="005C7615"/>
    <w:rsid w:val="005C76EF"/>
    <w:rsid w:val="005D00B7"/>
    <w:rsid w:val="005D0BAA"/>
    <w:rsid w:val="005D0BF6"/>
    <w:rsid w:val="005D1109"/>
    <w:rsid w:val="005D15CC"/>
    <w:rsid w:val="005D1612"/>
    <w:rsid w:val="005D2490"/>
    <w:rsid w:val="005D30FD"/>
    <w:rsid w:val="005D3494"/>
    <w:rsid w:val="005D3716"/>
    <w:rsid w:val="005D38DB"/>
    <w:rsid w:val="005D411F"/>
    <w:rsid w:val="005D5E78"/>
    <w:rsid w:val="005D6CB8"/>
    <w:rsid w:val="005D7A5D"/>
    <w:rsid w:val="005E090A"/>
    <w:rsid w:val="005E10DB"/>
    <w:rsid w:val="005E11E2"/>
    <w:rsid w:val="005E39E4"/>
    <w:rsid w:val="005E3C0D"/>
    <w:rsid w:val="005E3E4C"/>
    <w:rsid w:val="005E4E4B"/>
    <w:rsid w:val="005E5AEB"/>
    <w:rsid w:val="005E5ED5"/>
    <w:rsid w:val="005E6448"/>
    <w:rsid w:val="005E71C9"/>
    <w:rsid w:val="005E77A1"/>
    <w:rsid w:val="005F1435"/>
    <w:rsid w:val="005F492F"/>
    <w:rsid w:val="005F4E60"/>
    <w:rsid w:val="0060174B"/>
    <w:rsid w:val="00603EE6"/>
    <w:rsid w:val="006050B4"/>
    <w:rsid w:val="00605AEF"/>
    <w:rsid w:val="00605BEE"/>
    <w:rsid w:val="006065E8"/>
    <w:rsid w:val="006065FC"/>
    <w:rsid w:val="00606B94"/>
    <w:rsid w:val="00613FFE"/>
    <w:rsid w:val="006162CF"/>
    <w:rsid w:val="00620372"/>
    <w:rsid w:val="00621474"/>
    <w:rsid w:val="00622423"/>
    <w:rsid w:val="006224A1"/>
    <w:rsid w:val="00622DCE"/>
    <w:rsid w:val="0062363C"/>
    <w:rsid w:val="00623704"/>
    <w:rsid w:val="00624AA7"/>
    <w:rsid w:val="00624C7A"/>
    <w:rsid w:val="00625119"/>
    <w:rsid w:val="00625B84"/>
    <w:rsid w:val="00626837"/>
    <w:rsid w:val="006270A4"/>
    <w:rsid w:val="006275E1"/>
    <w:rsid w:val="00627DB8"/>
    <w:rsid w:val="00630847"/>
    <w:rsid w:val="0063192B"/>
    <w:rsid w:val="00631DD8"/>
    <w:rsid w:val="0063235B"/>
    <w:rsid w:val="00632F90"/>
    <w:rsid w:val="00633692"/>
    <w:rsid w:val="00633F8C"/>
    <w:rsid w:val="006350AA"/>
    <w:rsid w:val="006351E6"/>
    <w:rsid w:val="006351F5"/>
    <w:rsid w:val="0063627A"/>
    <w:rsid w:val="00636E62"/>
    <w:rsid w:val="00640163"/>
    <w:rsid w:val="00640DAA"/>
    <w:rsid w:val="0064228F"/>
    <w:rsid w:val="0064229C"/>
    <w:rsid w:val="0064257C"/>
    <w:rsid w:val="0064309A"/>
    <w:rsid w:val="006443F4"/>
    <w:rsid w:val="006453FE"/>
    <w:rsid w:val="00645A3F"/>
    <w:rsid w:val="006469DF"/>
    <w:rsid w:val="006479A9"/>
    <w:rsid w:val="00647B39"/>
    <w:rsid w:val="0065110E"/>
    <w:rsid w:val="00652CE7"/>
    <w:rsid w:val="00652DD9"/>
    <w:rsid w:val="00652DFC"/>
    <w:rsid w:val="00653096"/>
    <w:rsid w:val="00656CB2"/>
    <w:rsid w:val="00657026"/>
    <w:rsid w:val="0066168B"/>
    <w:rsid w:val="00662876"/>
    <w:rsid w:val="00663B7E"/>
    <w:rsid w:val="00663F12"/>
    <w:rsid w:val="006658E1"/>
    <w:rsid w:val="00665E61"/>
    <w:rsid w:val="0066697B"/>
    <w:rsid w:val="006676CA"/>
    <w:rsid w:val="0067183D"/>
    <w:rsid w:val="00671DF1"/>
    <w:rsid w:val="0067219B"/>
    <w:rsid w:val="0067279B"/>
    <w:rsid w:val="00672C6E"/>
    <w:rsid w:val="00673898"/>
    <w:rsid w:val="00674760"/>
    <w:rsid w:val="00675639"/>
    <w:rsid w:val="0067600F"/>
    <w:rsid w:val="0067725B"/>
    <w:rsid w:val="00677656"/>
    <w:rsid w:val="00677A25"/>
    <w:rsid w:val="006810D6"/>
    <w:rsid w:val="00681285"/>
    <w:rsid w:val="00681D1C"/>
    <w:rsid w:val="00682A74"/>
    <w:rsid w:val="00683D7B"/>
    <w:rsid w:val="00685CD5"/>
    <w:rsid w:val="00685FB7"/>
    <w:rsid w:val="00686994"/>
    <w:rsid w:val="00686D32"/>
    <w:rsid w:val="00687380"/>
    <w:rsid w:val="00687644"/>
    <w:rsid w:val="00690B78"/>
    <w:rsid w:val="00691590"/>
    <w:rsid w:val="00691B6E"/>
    <w:rsid w:val="006920FD"/>
    <w:rsid w:val="00694125"/>
    <w:rsid w:val="0069478E"/>
    <w:rsid w:val="00694BAD"/>
    <w:rsid w:val="00694D61"/>
    <w:rsid w:val="00695888"/>
    <w:rsid w:val="00696FE7"/>
    <w:rsid w:val="0069710E"/>
    <w:rsid w:val="00697896"/>
    <w:rsid w:val="006A06C4"/>
    <w:rsid w:val="006A0F5F"/>
    <w:rsid w:val="006A11BD"/>
    <w:rsid w:val="006A30CB"/>
    <w:rsid w:val="006A34D6"/>
    <w:rsid w:val="006A3F0B"/>
    <w:rsid w:val="006A591D"/>
    <w:rsid w:val="006A618C"/>
    <w:rsid w:val="006A6516"/>
    <w:rsid w:val="006A7BA6"/>
    <w:rsid w:val="006B0420"/>
    <w:rsid w:val="006B1AD7"/>
    <w:rsid w:val="006B1E11"/>
    <w:rsid w:val="006B27EB"/>
    <w:rsid w:val="006B2EC0"/>
    <w:rsid w:val="006B3A07"/>
    <w:rsid w:val="006B551E"/>
    <w:rsid w:val="006B6030"/>
    <w:rsid w:val="006B711D"/>
    <w:rsid w:val="006B7C45"/>
    <w:rsid w:val="006C0A9E"/>
    <w:rsid w:val="006C1DF2"/>
    <w:rsid w:val="006C38DB"/>
    <w:rsid w:val="006C489B"/>
    <w:rsid w:val="006C634A"/>
    <w:rsid w:val="006C6358"/>
    <w:rsid w:val="006C6ECC"/>
    <w:rsid w:val="006C6F02"/>
    <w:rsid w:val="006C7245"/>
    <w:rsid w:val="006C73FC"/>
    <w:rsid w:val="006D0480"/>
    <w:rsid w:val="006D11E2"/>
    <w:rsid w:val="006D25CC"/>
    <w:rsid w:val="006D30FA"/>
    <w:rsid w:val="006D37A2"/>
    <w:rsid w:val="006D4BB1"/>
    <w:rsid w:val="006D54C6"/>
    <w:rsid w:val="006D5AA7"/>
    <w:rsid w:val="006D67CE"/>
    <w:rsid w:val="006D6D18"/>
    <w:rsid w:val="006D746E"/>
    <w:rsid w:val="006E036E"/>
    <w:rsid w:val="006E0C8C"/>
    <w:rsid w:val="006E1FDE"/>
    <w:rsid w:val="006E209E"/>
    <w:rsid w:val="006E2F6C"/>
    <w:rsid w:val="006E4A20"/>
    <w:rsid w:val="006E4C60"/>
    <w:rsid w:val="006E5A20"/>
    <w:rsid w:val="006E6BFE"/>
    <w:rsid w:val="006E6C37"/>
    <w:rsid w:val="006F0498"/>
    <w:rsid w:val="006F2B67"/>
    <w:rsid w:val="006F4BFE"/>
    <w:rsid w:val="006F5953"/>
    <w:rsid w:val="006F5D7C"/>
    <w:rsid w:val="006F7F18"/>
    <w:rsid w:val="0070216C"/>
    <w:rsid w:val="00702840"/>
    <w:rsid w:val="007055C9"/>
    <w:rsid w:val="007066D8"/>
    <w:rsid w:val="00706A02"/>
    <w:rsid w:val="00707125"/>
    <w:rsid w:val="0070758F"/>
    <w:rsid w:val="00707C4D"/>
    <w:rsid w:val="00712667"/>
    <w:rsid w:val="00713A75"/>
    <w:rsid w:val="007144E9"/>
    <w:rsid w:val="00715038"/>
    <w:rsid w:val="00715125"/>
    <w:rsid w:val="0071576E"/>
    <w:rsid w:val="00715DF9"/>
    <w:rsid w:val="007167B4"/>
    <w:rsid w:val="007203EA"/>
    <w:rsid w:val="00723651"/>
    <w:rsid w:val="00723845"/>
    <w:rsid w:val="00723D16"/>
    <w:rsid w:val="00726D33"/>
    <w:rsid w:val="00727148"/>
    <w:rsid w:val="0072726B"/>
    <w:rsid w:val="0072726E"/>
    <w:rsid w:val="00727BF7"/>
    <w:rsid w:val="00727F08"/>
    <w:rsid w:val="00727FE4"/>
    <w:rsid w:val="00730BE9"/>
    <w:rsid w:val="00730E0A"/>
    <w:rsid w:val="0073121A"/>
    <w:rsid w:val="0073151D"/>
    <w:rsid w:val="007321BF"/>
    <w:rsid w:val="00733623"/>
    <w:rsid w:val="00734098"/>
    <w:rsid w:val="00734F36"/>
    <w:rsid w:val="00734FE2"/>
    <w:rsid w:val="007407A8"/>
    <w:rsid w:val="00741414"/>
    <w:rsid w:val="00742E92"/>
    <w:rsid w:val="00742F05"/>
    <w:rsid w:val="00746645"/>
    <w:rsid w:val="0074767B"/>
    <w:rsid w:val="007476A0"/>
    <w:rsid w:val="00747941"/>
    <w:rsid w:val="00747EE8"/>
    <w:rsid w:val="00747FC8"/>
    <w:rsid w:val="007505B7"/>
    <w:rsid w:val="00750B84"/>
    <w:rsid w:val="00751A44"/>
    <w:rsid w:val="00752840"/>
    <w:rsid w:val="00752D34"/>
    <w:rsid w:val="00754199"/>
    <w:rsid w:val="007569F0"/>
    <w:rsid w:val="00756A04"/>
    <w:rsid w:val="00757789"/>
    <w:rsid w:val="00757A48"/>
    <w:rsid w:val="0076021A"/>
    <w:rsid w:val="007628E5"/>
    <w:rsid w:val="00763110"/>
    <w:rsid w:val="007632B5"/>
    <w:rsid w:val="00763774"/>
    <w:rsid w:val="00763DE5"/>
    <w:rsid w:val="00763F05"/>
    <w:rsid w:val="007648EA"/>
    <w:rsid w:val="00766716"/>
    <w:rsid w:val="00766EEF"/>
    <w:rsid w:val="00767A98"/>
    <w:rsid w:val="00770B3F"/>
    <w:rsid w:val="00770F1A"/>
    <w:rsid w:val="0077202D"/>
    <w:rsid w:val="007724D5"/>
    <w:rsid w:val="00773AB3"/>
    <w:rsid w:val="00774C46"/>
    <w:rsid w:val="00774D75"/>
    <w:rsid w:val="007752DD"/>
    <w:rsid w:val="00775D08"/>
    <w:rsid w:val="00777BDB"/>
    <w:rsid w:val="007803E4"/>
    <w:rsid w:val="00780588"/>
    <w:rsid w:val="00782B0A"/>
    <w:rsid w:val="00783050"/>
    <w:rsid w:val="007841CF"/>
    <w:rsid w:val="0078499D"/>
    <w:rsid w:val="00786B9E"/>
    <w:rsid w:val="00787D9B"/>
    <w:rsid w:val="00787E0B"/>
    <w:rsid w:val="00791B51"/>
    <w:rsid w:val="00793F06"/>
    <w:rsid w:val="00794856"/>
    <w:rsid w:val="007949C6"/>
    <w:rsid w:val="00794E13"/>
    <w:rsid w:val="007953D1"/>
    <w:rsid w:val="007960DB"/>
    <w:rsid w:val="00796241"/>
    <w:rsid w:val="007A01F2"/>
    <w:rsid w:val="007A0AF1"/>
    <w:rsid w:val="007A1402"/>
    <w:rsid w:val="007A1C3C"/>
    <w:rsid w:val="007A1C60"/>
    <w:rsid w:val="007A24CF"/>
    <w:rsid w:val="007A2655"/>
    <w:rsid w:val="007A2B5F"/>
    <w:rsid w:val="007A2E32"/>
    <w:rsid w:val="007A33DD"/>
    <w:rsid w:val="007A3546"/>
    <w:rsid w:val="007A40B4"/>
    <w:rsid w:val="007A40E5"/>
    <w:rsid w:val="007A4739"/>
    <w:rsid w:val="007A4B58"/>
    <w:rsid w:val="007A505B"/>
    <w:rsid w:val="007A5827"/>
    <w:rsid w:val="007B1767"/>
    <w:rsid w:val="007B36B4"/>
    <w:rsid w:val="007B3B34"/>
    <w:rsid w:val="007B6179"/>
    <w:rsid w:val="007B73E6"/>
    <w:rsid w:val="007B7E84"/>
    <w:rsid w:val="007C0058"/>
    <w:rsid w:val="007C0F8C"/>
    <w:rsid w:val="007C0FE7"/>
    <w:rsid w:val="007C293B"/>
    <w:rsid w:val="007C34BA"/>
    <w:rsid w:val="007C412A"/>
    <w:rsid w:val="007C5D0B"/>
    <w:rsid w:val="007C690A"/>
    <w:rsid w:val="007D0BF7"/>
    <w:rsid w:val="007D11F1"/>
    <w:rsid w:val="007D3C86"/>
    <w:rsid w:val="007D42BC"/>
    <w:rsid w:val="007D5D5C"/>
    <w:rsid w:val="007D7ECC"/>
    <w:rsid w:val="007D7F15"/>
    <w:rsid w:val="007E04D7"/>
    <w:rsid w:val="007E27C2"/>
    <w:rsid w:val="007E363A"/>
    <w:rsid w:val="007E3C1F"/>
    <w:rsid w:val="007E585D"/>
    <w:rsid w:val="007E5D69"/>
    <w:rsid w:val="007E5D71"/>
    <w:rsid w:val="007E6712"/>
    <w:rsid w:val="007E7037"/>
    <w:rsid w:val="007E786E"/>
    <w:rsid w:val="007F0B3E"/>
    <w:rsid w:val="007F0CC0"/>
    <w:rsid w:val="007F14D1"/>
    <w:rsid w:val="007F1D03"/>
    <w:rsid w:val="007F2426"/>
    <w:rsid w:val="007F2492"/>
    <w:rsid w:val="007F24FF"/>
    <w:rsid w:val="007F28B7"/>
    <w:rsid w:val="007F37B4"/>
    <w:rsid w:val="007F38C3"/>
    <w:rsid w:val="007F632F"/>
    <w:rsid w:val="00800152"/>
    <w:rsid w:val="008002C8"/>
    <w:rsid w:val="008012E3"/>
    <w:rsid w:val="008022FC"/>
    <w:rsid w:val="008027DB"/>
    <w:rsid w:val="00803695"/>
    <w:rsid w:val="008055CD"/>
    <w:rsid w:val="00805E5A"/>
    <w:rsid w:val="00806E1C"/>
    <w:rsid w:val="00806F03"/>
    <w:rsid w:val="00807F35"/>
    <w:rsid w:val="00810F04"/>
    <w:rsid w:val="008136FD"/>
    <w:rsid w:val="0081459C"/>
    <w:rsid w:val="0081476C"/>
    <w:rsid w:val="00815234"/>
    <w:rsid w:val="008158ED"/>
    <w:rsid w:val="0081615C"/>
    <w:rsid w:val="0081635D"/>
    <w:rsid w:val="008167D6"/>
    <w:rsid w:val="0082081C"/>
    <w:rsid w:val="008213FB"/>
    <w:rsid w:val="00821403"/>
    <w:rsid w:val="00822C2E"/>
    <w:rsid w:val="008232F7"/>
    <w:rsid w:val="00823530"/>
    <w:rsid w:val="00823544"/>
    <w:rsid w:val="0082392F"/>
    <w:rsid w:val="00825F98"/>
    <w:rsid w:val="00826646"/>
    <w:rsid w:val="008276F1"/>
    <w:rsid w:val="0082788D"/>
    <w:rsid w:val="008307E1"/>
    <w:rsid w:val="00830D31"/>
    <w:rsid w:val="00831A68"/>
    <w:rsid w:val="00832C7E"/>
    <w:rsid w:val="0083381A"/>
    <w:rsid w:val="00833C6E"/>
    <w:rsid w:val="0083564C"/>
    <w:rsid w:val="00835E27"/>
    <w:rsid w:val="00836652"/>
    <w:rsid w:val="00841408"/>
    <w:rsid w:val="008420F2"/>
    <w:rsid w:val="00843591"/>
    <w:rsid w:val="00844D29"/>
    <w:rsid w:val="00845992"/>
    <w:rsid w:val="008465E7"/>
    <w:rsid w:val="00846DE5"/>
    <w:rsid w:val="008474F3"/>
    <w:rsid w:val="0084791A"/>
    <w:rsid w:val="00847E0D"/>
    <w:rsid w:val="00850E37"/>
    <w:rsid w:val="008511C9"/>
    <w:rsid w:val="008513B7"/>
    <w:rsid w:val="00851751"/>
    <w:rsid w:val="00851A0B"/>
    <w:rsid w:val="00851CEA"/>
    <w:rsid w:val="008526FB"/>
    <w:rsid w:val="00852718"/>
    <w:rsid w:val="00853CA9"/>
    <w:rsid w:val="00855078"/>
    <w:rsid w:val="008554AF"/>
    <w:rsid w:val="0085647C"/>
    <w:rsid w:val="00857387"/>
    <w:rsid w:val="00861871"/>
    <w:rsid w:val="00861DA8"/>
    <w:rsid w:val="00866723"/>
    <w:rsid w:val="008705B8"/>
    <w:rsid w:val="00870A9B"/>
    <w:rsid w:val="0087146B"/>
    <w:rsid w:val="00871B28"/>
    <w:rsid w:val="00871DFD"/>
    <w:rsid w:val="00872F4B"/>
    <w:rsid w:val="00873928"/>
    <w:rsid w:val="008744B9"/>
    <w:rsid w:val="008756F7"/>
    <w:rsid w:val="00876EF7"/>
    <w:rsid w:val="00881AC8"/>
    <w:rsid w:val="008825D5"/>
    <w:rsid w:val="00884D8F"/>
    <w:rsid w:val="008855E0"/>
    <w:rsid w:val="00885ACE"/>
    <w:rsid w:val="00886A9C"/>
    <w:rsid w:val="0088711B"/>
    <w:rsid w:val="0088796E"/>
    <w:rsid w:val="00887DA6"/>
    <w:rsid w:val="00890CFF"/>
    <w:rsid w:val="0089346A"/>
    <w:rsid w:val="0089453B"/>
    <w:rsid w:val="0089467A"/>
    <w:rsid w:val="00894D84"/>
    <w:rsid w:val="008960E6"/>
    <w:rsid w:val="008961AC"/>
    <w:rsid w:val="00896595"/>
    <w:rsid w:val="008A0397"/>
    <w:rsid w:val="008A1AF9"/>
    <w:rsid w:val="008A1BF7"/>
    <w:rsid w:val="008A39D2"/>
    <w:rsid w:val="008A426D"/>
    <w:rsid w:val="008A5918"/>
    <w:rsid w:val="008A5A7C"/>
    <w:rsid w:val="008A6182"/>
    <w:rsid w:val="008A6AE2"/>
    <w:rsid w:val="008A709C"/>
    <w:rsid w:val="008A795D"/>
    <w:rsid w:val="008B0655"/>
    <w:rsid w:val="008B09C4"/>
    <w:rsid w:val="008B0C14"/>
    <w:rsid w:val="008B1A2F"/>
    <w:rsid w:val="008B41DB"/>
    <w:rsid w:val="008B5021"/>
    <w:rsid w:val="008B5571"/>
    <w:rsid w:val="008B5760"/>
    <w:rsid w:val="008B643F"/>
    <w:rsid w:val="008B6CD9"/>
    <w:rsid w:val="008B6EA1"/>
    <w:rsid w:val="008C0CDA"/>
    <w:rsid w:val="008C0E48"/>
    <w:rsid w:val="008C17A7"/>
    <w:rsid w:val="008C1A30"/>
    <w:rsid w:val="008C1C13"/>
    <w:rsid w:val="008C2247"/>
    <w:rsid w:val="008C378B"/>
    <w:rsid w:val="008C6024"/>
    <w:rsid w:val="008C67C2"/>
    <w:rsid w:val="008C6B9E"/>
    <w:rsid w:val="008D043B"/>
    <w:rsid w:val="008D0477"/>
    <w:rsid w:val="008D122C"/>
    <w:rsid w:val="008D45B7"/>
    <w:rsid w:val="008D4E62"/>
    <w:rsid w:val="008D5846"/>
    <w:rsid w:val="008D5DE3"/>
    <w:rsid w:val="008D6F40"/>
    <w:rsid w:val="008D78B2"/>
    <w:rsid w:val="008E0FEC"/>
    <w:rsid w:val="008E100E"/>
    <w:rsid w:val="008E1DBE"/>
    <w:rsid w:val="008E1F61"/>
    <w:rsid w:val="008E2C43"/>
    <w:rsid w:val="008E39BC"/>
    <w:rsid w:val="008E6398"/>
    <w:rsid w:val="008F10A7"/>
    <w:rsid w:val="008F163C"/>
    <w:rsid w:val="008F24ED"/>
    <w:rsid w:val="008F5387"/>
    <w:rsid w:val="008F55F3"/>
    <w:rsid w:val="008F687D"/>
    <w:rsid w:val="00900817"/>
    <w:rsid w:val="00900C41"/>
    <w:rsid w:val="00901940"/>
    <w:rsid w:val="00904387"/>
    <w:rsid w:val="00904808"/>
    <w:rsid w:val="00905555"/>
    <w:rsid w:val="00905C61"/>
    <w:rsid w:val="00905FEC"/>
    <w:rsid w:val="009063C8"/>
    <w:rsid w:val="00906454"/>
    <w:rsid w:val="009067A3"/>
    <w:rsid w:val="009130B7"/>
    <w:rsid w:val="00913E8A"/>
    <w:rsid w:val="00914219"/>
    <w:rsid w:val="00914ECE"/>
    <w:rsid w:val="00917195"/>
    <w:rsid w:val="00917B9E"/>
    <w:rsid w:val="00920382"/>
    <w:rsid w:val="00921A1F"/>
    <w:rsid w:val="009227CD"/>
    <w:rsid w:val="00923C40"/>
    <w:rsid w:val="00925A04"/>
    <w:rsid w:val="00925AD4"/>
    <w:rsid w:val="0092631E"/>
    <w:rsid w:val="00927CFC"/>
    <w:rsid w:val="00930651"/>
    <w:rsid w:val="0093152B"/>
    <w:rsid w:val="00931C71"/>
    <w:rsid w:val="00931CF2"/>
    <w:rsid w:val="009321E8"/>
    <w:rsid w:val="00932ED6"/>
    <w:rsid w:val="00933292"/>
    <w:rsid w:val="00935595"/>
    <w:rsid w:val="00935C95"/>
    <w:rsid w:val="00937620"/>
    <w:rsid w:val="00937916"/>
    <w:rsid w:val="009409FB"/>
    <w:rsid w:val="00940F9E"/>
    <w:rsid w:val="009444C4"/>
    <w:rsid w:val="009459C8"/>
    <w:rsid w:val="00945CC9"/>
    <w:rsid w:val="009472CF"/>
    <w:rsid w:val="009504E8"/>
    <w:rsid w:val="00950CFD"/>
    <w:rsid w:val="00950DBE"/>
    <w:rsid w:val="0095126F"/>
    <w:rsid w:val="009515BC"/>
    <w:rsid w:val="0095358A"/>
    <w:rsid w:val="00953D9C"/>
    <w:rsid w:val="009540AA"/>
    <w:rsid w:val="00955B7C"/>
    <w:rsid w:val="00956007"/>
    <w:rsid w:val="00956581"/>
    <w:rsid w:val="009575BF"/>
    <w:rsid w:val="00957E07"/>
    <w:rsid w:val="00960068"/>
    <w:rsid w:val="0096068A"/>
    <w:rsid w:val="00961D26"/>
    <w:rsid w:val="009625C7"/>
    <w:rsid w:val="00963FFE"/>
    <w:rsid w:val="00964B7F"/>
    <w:rsid w:val="009654E1"/>
    <w:rsid w:val="00965C5F"/>
    <w:rsid w:val="009668C6"/>
    <w:rsid w:val="00970F93"/>
    <w:rsid w:val="0097198F"/>
    <w:rsid w:val="00971EBC"/>
    <w:rsid w:val="00972DE5"/>
    <w:rsid w:val="009755E8"/>
    <w:rsid w:val="00975CA6"/>
    <w:rsid w:val="009804D3"/>
    <w:rsid w:val="009807E8"/>
    <w:rsid w:val="00980F62"/>
    <w:rsid w:val="00981351"/>
    <w:rsid w:val="00981C73"/>
    <w:rsid w:val="00981EF2"/>
    <w:rsid w:val="009829A9"/>
    <w:rsid w:val="00982D94"/>
    <w:rsid w:val="0098345D"/>
    <w:rsid w:val="00983633"/>
    <w:rsid w:val="009848DD"/>
    <w:rsid w:val="00984C1A"/>
    <w:rsid w:val="00984CFE"/>
    <w:rsid w:val="009863AB"/>
    <w:rsid w:val="00986943"/>
    <w:rsid w:val="00986A09"/>
    <w:rsid w:val="00986D68"/>
    <w:rsid w:val="00987E70"/>
    <w:rsid w:val="00990B5F"/>
    <w:rsid w:val="00990C51"/>
    <w:rsid w:val="009912D7"/>
    <w:rsid w:val="00992844"/>
    <w:rsid w:val="00992D54"/>
    <w:rsid w:val="009931E4"/>
    <w:rsid w:val="0099385D"/>
    <w:rsid w:val="00993D00"/>
    <w:rsid w:val="00994C01"/>
    <w:rsid w:val="00995799"/>
    <w:rsid w:val="009959E3"/>
    <w:rsid w:val="00995A40"/>
    <w:rsid w:val="00995C24"/>
    <w:rsid w:val="00995E34"/>
    <w:rsid w:val="0099672A"/>
    <w:rsid w:val="00996EF9"/>
    <w:rsid w:val="009A09FE"/>
    <w:rsid w:val="009A0A02"/>
    <w:rsid w:val="009A236A"/>
    <w:rsid w:val="009A2452"/>
    <w:rsid w:val="009A26C4"/>
    <w:rsid w:val="009A329C"/>
    <w:rsid w:val="009A4257"/>
    <w:rsid w:val="009A6334"/>
    <w:rsid w:val="009B0F2D"/>
    <w:rsid w:val="009B1CAF"/>
    <w:rsid w:val="009B20BE"/>
    <w:rsid w:val="009B44D1"/>
    <w:rsid w:val="009B53EE"/>
    <w:rsid w:val="009B5A2E"/>
    <w:rsid w:val="009B6072"/>
    <w:rsid w:val="009B7D40"/>
    <w:rsid w:val="009C0790"/>
    <w:rsid w:val="009C2F57"/>
    <w:rsid w:val="009C3742"/>
    <w:rsid w:val="009C3C57"/>
    <w:rsid w:val="009C401A"/>
    <w:rsid w:val="009C5A47"/>
    <w:rsid w:val="009C5B7C"/>
    <w:rsid w:val="009C6104"/>
    <w:rsid w:val="009C6D10"/>
    <w:rsid w:val="009C774A"/>
    <w:rsid w:val="009D0483"/>
    <w:rsid w:val="009D0983"/>
    <w:rsid w:val="009D227B"/>
    <w:rsid w:val="009D2A7A"/>
    <w:rsid w:val="009D2DCB"/>
    <w:rsid w:val="009D31BC"/>
    <w:rsid w:val="009D3BF8"/>
    <w:rsid w:val="009D47B4"/>
    <w:rsid w:val="009D501E"/>
    <w:rsid w:val="009D6021"/>
    <w:rsid w:val="009D6BBD"/>
    <w:rsid w:val="009D6E39"/>
    <w:rsid w:val="009D7015"/>
    <w:rsid w:val="009E065B"/>
    <w:rsid w:val="009E0B21"/>
    <w:rsid w:val="009E0EEA"/>
    <w:rsid w:val="009E2061"/>
    <w:rsid w:val="009E31E7"/>
    <w:rsid w:val="009E34E2"/>
    <w:rsid w:val="009E48D5"/>
    <w:rsid w:val="009E4E2F"/>
    <w:rsid w:val="009E4E33"/>
    <w:rsid w:val="009E5C69"/>
    <w:rsid w:val="009E76DA"/>
    <w:rsid w:val="009F0F95"/>
    <w:rsid w:val="009F211B"/>
    <w:rsid w:val="009F2227"/>
    <w:rsid w:val="009F58AC"/>
    <w:rsid w:val="009F7122"/>
    <w:rsid w:val="009F7223"/>
    <w:rsid w:val="00A0079E"/>
    <w:rsid w:val="00A02551"/>
    <w:rsid w:val="00A054B3"/>
    <w:rsid w:val="00A06811"/>
    <w:rsid w:val="00A075F6"/>
    <w:rsid w:val="00A0798C"/>
    <w:rsid w:val="00A07CAE"/>
    <w:rsid w:val="00A123B6"/>
    <w:rsid w:val="00A12681"/>
    <w:rsid w:val="00A13120"/>
    <w:rsid w:val="00A1363E"/>
    <w:rsid w:val="00A13D8F"/>
    <w:rsid w:val="00A13F0A"/>
    <w:rsid w:val="00A14B07"/>
    <w:rsid w:val="00A163D3"/>
    <w:rsid w:val="00A20E40"/>
    <w:rsid w:val="00A2153A"/>
    <w:rsid w:val="00A21601"/>
    <w:rsid w:val="00A2168D"/>
    <w:rsid w:val="00A21C3D"/>
    <w:rsid w:val="00A22825"/>
    <w:rsid w:val="00A22B7F"/>
    <w:rsid w:val="00A2315D"/>
    <w:rsid w:val="00A24940"/>
    <w:rsid w:val="00A266AB"/>
    <w:rsid w:val="00A26761"/>
    <w:rsid w:val="00A27C6F"/>
    <w:rsid w:val="00A27FCA"/>
    <w:rsid w:val="00A30612"/>
    <w:rsid w:val="00A30724"/>
    <w:rsid w:val="00A30836"/>
    <w:rsid w:val="00A3088D"/>
    <w:rsid w:val="00A312BE"/>
    <w:rsid w:val="00A31C1F"/>
    <w:rsid w:val="00A3283A"/>
    <w:rsid w:val="00A33258"/>
    <w:rsid w:val="00A33F2C"/>
    <w:rsid w:val="00A3410C"/>
    <w:rsid w:val="00A35D05"/>
    <w:rsid w:val="00A372B0"/>
    <w:rsid w:val="00A378F4"/>
    <w:rsid w:val="00A37A25"/>
    <w:rsid w:val="00A40049"/>
    <w:rsid w:val="00A4036B"/>
    <w:rsid w:val="00A41407"/>
    <w:rsid w:val="00A43168"/>
    <w:rsid w:val="00A43A71"/>
    <w:rsid w:val="00A43F42"/>
    <w:rsid w:val="00A44B60"/>
    <w:rsid w:val="00A44C8A"/>
    <w:rsid w:val="00A470AC"/>
    <w:rsid w:val="00A47238"/>
    <w:rsid w:val="00A47D89"/>
    <w:rsid w:val="00A5000E"/>
    <w:rsid w:val="00A52D6C"/>
    <w:rsid w:val="00A52D98"/>
    <w:rsid w:val="00A5344F"/>
    <w:rsid w:val="00A536D4"/>
    <w:rsid w:val="00A54D46"/>
    <w:rsid w:val="00A54F4D"/>
    <w:rsid w:val="00A55F76"/>
    <w:rsid w:val="00A5607E"/>
    <w:rsid w:val="00A5696F"/>
    <w:rsid w:val="00A5721B"/>
    <w:rsid w:val="00A57437"/>
    <w:rsid w:val="00A6036F"/>
    <w:rsid w:val="00A604D6"/>
    <w:rsid w:val="00A6198A"/>
    <w:rsid w:val="00A619C8"/>
    <w:rsid w:val="00A61C49"/>
    <w:rsid w:val="00A62251"/>
    <w:rsid w:val="00A626EF"/>
    <w:rsid w:val="00A63F60"/>
    <w:rsid w:val="00A65B07"/>
    <w:rsid w:val="00A66FA5"/>
    <w:rsid w:val="00A67756"/>
    <w:rsid w:val="00A67B12"/>
    <w:rsid w:val="00A7123A"/>
    <w:rsid w:val="00A71A47"/>
    <w:rsid w:val="00A72730"/>
    <w:rsid w:val="00A72750"/>
    <w:rsid w:val="00A72C40"/>
    <w:rsid w:val="00A74682"/>
    <w:rsid w:val="00A7479B"/>
    <w:rsid w:val="00A75774"/>
    <w:rsid w:val="00A76D3D"/>
    <w:rsid w:val="00A7724F"/>
    <w:rsid w:val="00A80DF1"/>
    <w:rsid w:val="00A82A53"/>
    <w:rsid w:val="00A8408D"/>
    <w:rsid w:val="00A84DC3"/>
    <w:rsid w:val="00A853BD"/>
    <w:rsid w:val="00A8564B"/>
    <w:rsid w:val="00A8566A"/>
    <w:rsid w:val="00A862A7"/>
    <w:rsid w:val="00A86F8A"/>
    <w:rsid w:val="00A87F32"/>
    <w:rsid w:val="00A9065B"/>
    <w:rsid w:val="00A90E4E"/>
    <w:rsid w:val="00A90FC5"/>
    <w:rsid w:val="00A93AC1"/>
    <w:rsid w:val="00A9618A"/>
    <w:rsid w:val="00A96BA5"/>
    <w:rsid w:val="00A97E4F"/>
    <w:rsid w:val="00AA0D8C"/>
    <w:rsid w:val="00AA1853"/>
    <w:rsid w:val="00AA191E"/>
    <w:rsid w:val="00AA1C88"/>
    <w:rsid w:val="00AA2370"/>
    <w:rsid w:val="00AA2E71"/>
    <w:rsid w:val="00AA5A44"/>
    <w:rsid w:val="00AA5B49"/>
    <w:rsid w:val="00AA5D3D"/>
    <w:rsid w:val="00AA639E"/>
    <w:rsid w:val="00AA7400"/>
    <w:rsid w:val="00AB2A1F"/>
    <w:rsid w:val="00AB36F4"/>
    <w:rsid w:val="00AB5220"/>
    <w:rsid w:val="00AB7689"/>
    <w:rsid w:val="00AB7932"/>
    <w:rsid w:val="00AC0E13"/>
    <w:rsid w:val="00AC1111"/>
    <w:rsid w:val="00AC1144"/>
    <w:rsid w:val="00AC3ABF"/>
    <w:rsid w:val="00AC4CBB"/>
    <w:rsid w:val="00AC60EF"/>
    <w:rsid w:val="00AC67AF"/>
    <w:rsid w:val="00AC73A2"/>
    <w:rsid w:val="00AD01BF"/>
    <w:rsid w:val="00AD0D86"/>
    <w:rsid w:val="00AD211A"/>
    <w:rsid w:val="00AD32F8"/>
    <w:rsid w:val="00AD3B4F"/>
    <w:rsid w:val="00AD6237"/>
    <w:rsid w:val="00AD6271"/>
    <w:rsid w:val="00AD707F"/>
    <w:rsid w:val="00AD732F"/>
    <w:rsid w:val="00AD7D68"/>
    <w:rsid w:val="00AE04BC"/>
    <w:rsid w:val="00AE0509"/>
    <w:rsid w:val="00AE0E41"/>
    <w:rsid w:val="00AE11A7"/>
    <w:rsid w:val="00AE1C0F"/>
    <w:rsid w:val="00AE2590"/>
    <w:rsid w:val="00AE2A03"/>
    <w:rsid w:val="00AE3775"/>
    <w:rsid w:val="00AE3AFF"/>
    <w:rsid w:val="00AE5572"/>
    <w:rsid w:val="00AE5F7E"/>
    <w:rsid w:val="00AE6D18"/>
    <w:rsid w:val="00AE6EB2"/>
    <w:rsid w:val="00AF04BA"/>
    <w:rsid w:val="00AF16BF"/>
    <w:rsid w:val="00AF1935"/>
    <w:rsid w:val="00AF1F74"/>
    <w:rsid w:val="00AF3C10"/>
    <w:rsid w:val="00AF5767"/>
    <w:rsid w:val="00AF5C2C"/>
    <w:rsid w:val="00AF5CD7"/>
    <w:rsid w:val="00AF6193"/>
    <w:rsid w:val="00AF6282"/>
    <w:rsid w:val="00AF655B"/>
    <w:rsid w:val="00AF6C7E"/>
    <w:rsid w:val="00AF7D8B"/>
    <w:rsid w:val="00B0064E"/>
    <w:rsid w:val="00B006AD"/>
    <w:rsid w:val="00B01A21"/>
    <w:rsid w:val="00B029C0"/>
    <w:rsid w:val="00B03201"/>
    <w:rsid w:val="00B03811"/>
    <w:rsid w:val="00B0478D"/>
    <w:rsid w:val="00B0511C"/>
    <w:rsid w:val="00B05A6A"/>
    <w:rsid w:val="00B05B4B"/>
    <w:rsid w:val="00B06C74"/>
    <w:rsid w:val="00B0754A"/>
    <w:rsid w:val="00B07880"/>
    <w:rsid w:val="00B10231"/>
    <w:rsid w:val="00B11600"/>
    <w:rsid w:val="00B12677"/>
    <w:rsid w:val="00B12B1F"/>
    <w:rsid w:val="00B12B8B"/>
    <w:rsid w:val="00B12EC5"/>
    <w:rsid w:val="00B13B54"/>
    <w:rsid w:val="00B1444C"/>
    <w:rsid w:val="00B14681"/>
    <w:rsid w:val="00B14B85"/>
    <w:rsid w:val="00B14D2F"/>
    <w:rsid w:val="00B15C3D"/>
    <w:rsid w:val="00B16439"/>
    <w:rsid w:val="00B16D80"/>
    <w:rsid w:val="00B2045E"/>
    <w:rsid w:val="00B20C58"/>
    <w:rsid w:val="00B210E9"/>
    <w:rsid w:val="00B21300"/>
    <w:rsid w:val="00B21C97"/>
    <w:rsid w:val="00B223AE"/>
    <w:rsid w:val="00B226F4"/>
    <w:rsid w:val="00B24134"/>
    <w:rsid w:val="00B24FA0"/>
    <w:rsid w:val="00B25F0C"/>
    <w:rsid w:val="00B267F4"/>
    <w:rsid w:val="00B31CEE"/>
    <w:rsid w:val="00B33527"/>
    <w:rsid w:val="00B33B1B"/>
    <w:rsid w:val="00B35468"/>
    <w:rsid w:val="00B35FF9"/>
    <w:rsid w:val="00B377EF"/>
    <w:rsid w:val="00B37843"/>
    <w:rsid w:val="00B404AE"/>
    <w:rsid w:val="00B40519"/>
    <w:rsid w:val="00B408B7"/>
    <w:rsid w:val="00B41715"/>
    <w:rsid w:val="00B42CC8"/>
    <w:rsid w:val="00B44588"/>
    <w:rsid w:val="00B46919"/>
    <w:rsid w:val="00B46A6B"/>
    <w:rsid w:val="00B507C0"/>
    <w:rsid w:val="00B524ED"/>
    <w:rsid w:val="00B52C21"/>
    <w:rsid w:val="00B52EC8"/>
    <w:rsid w:val="00B535CC"/>
    <w:rsid w:val="00B556B2"/>
    <w:rsid w:val="00B55F5E"/>
    <w:rsid w:val="00B5684E"/>
    <w:rsid w:val="00B568DC"/>
    <w:rsid w:val="00B57CD5"/>
    <w:rsid w:val="00B60337"/>
    <w:rsid w:val="00B60359"/>
    <w:rsid w:val="00B60F97"/>
    <w:rsid w:val="00B611EA"/>
    <w:rsid w:val="00B61E32"/>
    <w:rsid w:val="00B637BD"/>
    <w:rsid w:val="00B63FCC"/>
    <w:rsid w:val="00B64059"/>
    <w:rsid w:val="00B6540C"/>
    <w:rsid w:val="00B65689"/>
    <w:rsid w:val="00B658BE"/>
    <w:rsid w:val="00B65E1E"/>
    <w:rsid w:val="00B66599"/>
    <w:rsid w:val="00B7353B"/>
    <w:rsid w:val="00B7379F"/>
    <w:rsid w:val="00B74461"/>
    <w:rsid w:val="00B7453D"/>
    <w:rsid w:val="00B74E63"/>
    <w:rsid w:val="00B751B8"/>
    <w:rsid w:val="00B7579E"/>
    <w:rsid w:val="00B75C96"/>
    <w:rsid w:val="00B76C5C"/>
    <w:rsid w:val="00B80BFB"/>
    <w:rsid w:val="00B8156B"/>
    <w:rsid w:val="00B82D3A"/>
    <w:rsid w:val="00B82E0A"/>
    <w:rsid w:val="00B82E87"/>
    <w:rsid w:val="00B8301C"/>
    <w:rsid w:val="00B832E9"/>
    <w:rsid w:val="00B83618"/>
    <w:rsid w:val="00B83C51"/>
    <w:rsid w:val="00B8481D"/>
    <w:rsid w:val="00B857CA"/>
    <w:rsid w:val="00B87121"/>
    <w:rsid w:val="00B87C27"/>
    <w:rsid w:val="00B900E2"/>
    <w:rsid w:val="00B91213"/>
    <w:rsid w:val="00B91FCC"/>
    <w:rsid w:val="00B922B7"/>
    <w:rsid w:val="00B93ACC"/>
    <w:rsid w:val="00B9400B"/>
    <w:rsid w:val="00B949D2"/>
    <w:rsid w:val="00B95808"/>
    <w:rsid w:val="00B96AC9"/>
    <w:rsid w:val="00B974E0"/>
    <w:rsid w:val="00B97912"/>
    <w:rsid w:val="00BA013C"/>
    <w:rsid w:val="00BA04BD"/>
    <w:rsid w:val="00BA110D"/>
    <w:rsid w:val="00BA1538"/>
    <w:rsid w:val="00BA1AC5"/>
    <w:rsid w:val="00BA2BC2"/>
    <w:rsid w:val="00BA2E51"/>
    <w:rsid w:val="00BA3299"/>
    <w:rsid w:val="00BA3790"/>
    <w:rsid w:val="00BA43C6"/>
    <w:rsid w:val="00BA4CD2"/>
    <w:rsid w:val="00BA514E"/>
    <w:rsid w:val="00BA5197"/>
    <w:rsid w:val="00BA5556"/>
    <w:rsid w:val="00BA5E67"/>
    <w:rsid w:val="00BA6A5E"/>
    <w:rsid w:val="00BA6EDD"/>
    <w:rsid w:val="00BB2149"/>
    <w:rsid w:val="00BB2E26"/>
    <w:rsid w:val="00BB2E44"/>
    <w:rsid w:val="00BB3D7C"/>
    <w:rsid w:val="00BB4317"/>
    <w:rsid w:val="00BB5AB2"/>
    <w:rsid w:val="00BB66B8"/>
    <w:rsid w:val="00BB768F"/>
    <w:rsid w:val="00BB7BB2"/>
    <w:rsid w:val="00BC0DA5"/>
    <w:rsid w:val="00BC1B37"/>
    <w:rsid w:val="00BC332D"/>
    <w:rsid w:val="00BC3543"/>
    <w:rsid w:val="00BC3573"/>
    <w:rsid w:val="00BC4053"/>
    <w:rsid w:val="00BC40D9"/>
    <w:rsid w:val="00BC5A8A"/>
    <w:rsid w:val="00BC6BAA"/>
    <w:rsid w:val="00BC7AF9"/>
    <w:rsid w:val="00BD0B89"/>
    <w:rsid w:val="00BD103E"/>
    <w:rsid w:val="00BD11AE"/>
    <w:rsid w:val="00BD164A"/>
    <w:rsid w:val="00BD18CB"/>
    <w:rsid w:val="00BD2546"/>
    <w:rsid w:val="00BD29C3"/>
    <w:rsid w:val="00BD30CB"/>
    <w:rsid w:val="00BD3983"/>
    <w:rsid w:val="00BD3D6C"/>
    <w:rsid w:val="00BD44B9"/>
    <w:rsid w:val="00BD6EDC"/>
    <w:rsid w:val="00BE05C5"/>
    <w:rsid w:val="00BE1285"/>
    <w:rsid w:val="00BE2FB6"/>
    <w:rsid w:val="00BE3FD8"/>
    <w:rsid w:val="00BE453F"/>
    <w:rsid w:val="00BE4A07"/>
    <w:rsid w:val="00BE61FC"/>
    <w:rsid w:val="00BF0BCA"/>
    <w:rsid w:val="00BF1149"/>
    <w:rsid w:val="00BF12FB"/>
    <w:rsid w:val="00BF1390"/>
    <w:rsid w:val="00BF15A3"/>
    <w:rsid w:val="00BF4A59"/>
    <w:rsid w:val="00BF4BC6"/>
    <w:rsid w:val="00BF5883"/>
    <w:rsid w:val="00BF5FDF"/>
    <w:rsid w:val="00BF5FF9"/>
    <w:rsid w:val="00BF7373"/>
    <w:rsid w:val="00BF76CD"/>
    <w:rsid w:val="00BF7819"/>
    <w:rsid w:val="00C00250"/>
    <w:rsid w:val="00C0060B"/>
    <w:rsid w:val="00C006A9"/>
    <w:rsid w:val="00C00E5B"/>
    <w:rsid w:val="00C01622"/>
    <w:rsid w:val="00C02E56"/>
    <w:rsid w:val="00C0594F"/>
    <w:rsid w:val="00C10F7E"/>
    <w:rsid w:val="00C11888"/>
    <w:rsid w:val="00C124D1"/>
    <w:rsid w:val="00C129D8"/>
    <w:rsid w:val="00C12D53"/>
    <w:rsid w:val="00C12DE5"/>
    <w:rsid w:val="00C12E46"/>
    <w:rsid w:val="00C12EA2"/>
    <w:rsid w:val="00C13A24"/>
    <w:rsid w:val="00C13D5B"/>
    <w:rsid w:val="00C145DC"/>
    <w:rsid w:val="00C146FF"/>
    <w:rsid w:val="00C1497C"/>
    <w:rsid w:val="00C1499D"/>
    <w:rsid w:val="00C14AE5"/>
    <w:rsid w:val="00C14E02"/>
    <w:rsid w:val="00C15054"/>
    <w:rsid w:val="00C15CDD"/>
    <w:rsid w:val="00C16BFB"/>
    <w:rsid w:val="00C170AA"/>
    <w:rsid w:val="00C2097E"/>
    <w:rsid w:val="00C20E0B"/>
    <w:rsid w:val="00C20E66"/>
    <w:rsid w:val="00C220F3"/>
    <w:rsid w:val="00C23ACE"/>
    <w:rsid w:val="00C23FE6"/>
    <w:rsid w:val="00C245DC"/>
    <w:rsid w:val="00C25FFB"/>
    <w:rsid w:val="00C26341"/>
    <w:rsid w:val="00C264F8"/>
    <w:rsid w:val="00C2667B"/>
    <w:rsid w:val="00C267A3"/>
    <w:rsid w:val="00C2715E"/>
    <w:rsid w:val="00C27AAC"/>
    <w:rsid w:val="00C27CDF"/>
    <w:rsid w:val="00C31138"/>
    <w:rsid w:val="00C31AC9"/>
    <w:rsid w:val="00C3310E"/>
    <w:rsid w:val="00C33E65"/>
    <w:rsid w:val="00C346BB"/>
    <w:rsid w:val="00C35217"/>
    <w:rsid w:val="00C35C46"/>
    <w:rsid w:val="00C407B0"/>
    <w:rsid w:val="00C41131"/>
    <w:rsid w:val="00C430AE"/>
    <w:rsid w:val="00C430FD"/>
    <w:rsid w:val="00C4358F"/>
    <w:rsid w:val="00C44CA3"/>
    <w:rsid w:val="00C45967"/>
    <w:rsid w:val="00C4660A"/>
    <w:rsid w:val="00C46DC3"/>
    <w:rsid w:val="00C46F65"/>
    <w:rsid w:val="00C471CD"/>
    <w:rsid w:val="00C47363"/>
    <w:rsid w:val="00C47451"/>
    <w:rsid w:val="00C5058F"/>
    <w:rsid w:val="00C51B24"/>
    <w:rsid w:val="00C51C6D"/>
    <w:rsid w:val="00C524C9"/>
    <w:rsid w:val="00C54AED"/>
    <w:rsid w:val="00C54F3A"/>
    <w:rsid w:val="00C56377"/>
    <w:rsid w:val="00C57F25"/>
    <w:rsid w:val="00C60AA6"/>
    <w:rsid w:val="00C611E7"/>
    <w:rsid w:val="00C64909"/>
    <w:rsid w:val="00C65928"/>
    <w:rsid w:val="00C66E9D"/>
    <w:rsid w:val="00C672B1"/>
    <w:rsid w:val="00C67973"/>
    <w:rsid w:val="00C67BE3"/>
    <w:rsid w:val="00C67CFA"/>
    <w:rsid w:val="00C67E34"/>
    <w:rsid w:val="00C70858"/>
    <w:rsid w:val="00C708EF"/>
    <w:rsid w:val="00C73917"/>
    <w:rsid w:val="00C73990"/>
    <w:rsid w:val="00C73AE7"/>
    <w:rsid w:val="00C74E5C"/>
    <w:rsid w:val="00C75382"/>
    <w:rsid w:val="00C753E3"/>
    <w:rsid w:val="00C75467"/>
    <w:rsid w:val="00C75594"/>
    <w:rsid w:val="00C7606F"/>
    <w:rsid w:val="00C76082"/>
    <w:rsid w:val="00C7651E"/>
    <w:rsid w:val="00C76539"/>
    <w:rsid w:val="00C76C78"/>
    <w:rsid w:val="00C7751E"/>
    <w:rsid w:val="00C80FB3"/>
    <w:rsid w:val="00C828FC"/>
    <w:rsid w:val="00C82C67"/>
    <w:rsid w:val="00C833E7"/>
    <w:rsid w:val="00C84139"/>
    <w:rsid w:val="00C84239"/>
    <w:rsid w:val="00C85010"/>
    <w:rsid w:val="00C87B0F"/>
    <w:rsid w:val="00C91714"/>
    <w:rsid w:val="00C91D8A"/>
    <w:rsid w:val="00C91FB5"/>
    <w:rsid w:val="00C92B02"/>
    <w:rsid w:val="00C94D0E"/>
    <w:rsid w:val="00C96418"/>
    <w:rsid w:val="00C970A5"/>
    <w:rsid w:val="00C97881"/>
    <w:rsid w:val="00C97DB9"/>
    <w:rsid w:val="00CA09D1"/>
    <w:rsid w:val="00CA0B35"/>
    <w:rsid w:val="00CA3AE9"/>
    <w:rsid w:val="00CA3FDB"/>
    <w:rsid w:val="00CA4D24"/>
    <w:rsid w:val="00CA525F"/>
    <w:rsid w:val="00CA54C5"/>
    <w:rsid w:val="00CA573B"/>
    <w:rsid w:val="00CA5A35"/>
    <w:rsid w:val="00CA5DD1"/>
    <w:rsid w:val="00CA633A"/>
    <w:rsid w:val="00CA6D17"/>
    <w:rsid w:val="00CA70CA"/>
    <w:rsid w:val="00CA7559"/>
    <w:rsid w:val="00CA7EC6"/>
    <w:rsid w:val="00CB08CA"/>
    <w:rsid w:val="00CB0A0C"/>
    <w:rsid w:val="00CB2A0D"/>
    <w:rsid w:val="00CB2E8C"/>
    <w:rsid w:val="00CB4075"/>
    <w:rsid w:val="00CB566D"/>
    <w:rsid w:val="00CB5FA0"/>
    <w:rsid w:val="00CB6102"/>
    <w:rsid w:val="00CB69F1"/>
    <w:rsid w:val="00CB6A15"/>
    <w:rsid w:val="00CC0C65"/>
    <w:rsid w:val="00CC48FA"/>
    <w:rsid w:val="00CC4CCB"/>
    <w:rsid w:val="00CC4D29"/>
    <w:rsid w:val="00CC55DD"/>
    <w:rsid w:val="00CC5D09"/>
    <w:rsid w:val="00CC626D"/>
    <w:rsid w:val="00CC65B0"/>
    <w:rsid w:val="00CC7783"/>
    <w:rsid w:val="00CC7C2B"/>
    <w:rsid w:val="00CD091B"/>
    <w:rsid w:val="00CD1A20"/>
    <w:rsid w:val="00CD1BFC"/>
    <w:rsid w:val="00CD24D5"/>
    <w:rsid w:val="00CD28D2"/>
    <w:rsid w:val="00CD615A"/>
    <w:rsid w:val="00CD6D8D"/>
    <w:rsid w:val="00CD6FFF"/>
    <w:rsid w:val="00CD77BE"/>
    <w:rsid w:val="00CE1B1B"/>
    <w:rsid w:val="00CE3332"/>
    <w:rsid w:val="00CE35BF"/>
    <w:rsid w:val="00CE4A60"/>
    <w:rsid w:val="00CE52BC"/>
    <w:rsid w:val="00CE552C"/>
    <w:rsid w:val="00CE58CE"/>
    <w:rsid w:val="00CE5B92"/>
    <w:rsid w:val="00CE7B20"/>
    <w:rsid w:val="00CE7BE7"/>
    <w:rsid w:val="00CE7FCD"/>
    <w:rsid w:val="00CF0682"/>
    <w:rsid w:val="00CF08A8"/>
    <w:rsid w:val="00CF100D"/>
    <w:rsid w:val="00CF1138"/>
    <w:rsid w:val="00CF3A27"/>
    <w:rsid w:val="00CF3E78"/>
    <w:rsid w:val="00CF6A67"/>
    <w:rsid w:val="00CF6D86"/>
    <w:rsid w:val="00D0086F"/>
    <w:rsid w:val="00D00AFB"/>
    <w:rsid w:val="00D0191C"/>
    <w:rsid w:val="00D01E51"/>
    <w:rsid w:val="00D021A5"/>
    <w:rsid w:val="00D02425"/>
    <w:rsid w:val="00D03770"/>
    <w:rsid w:val="00D03A92"/>
    <w:rsid w:val="00D04C3D"/>
    <w:rsid w:val="00D054C2"/>
    <w:rsid w:val="00D05E23"/>
    <w:rsid w:val="00D06C32"/>
    <w:rsid w:val="00D07CDF"/>
    <w:rsid w:val="00D10015"/>
    <w:rsid w:val="00D1041E"/>
    <w:rsid w:val="00D10D51"/>
    <w:rsid w:val="00D10D5A"/>
    <w:rsid w:val="00D10DBC"/>
    <w:rsid w:val="00D13214"/>
    <w:rsid w:val="00D1347B"/>
    <w:rsid w:val="00D148C3"/>
    <w:rsid w:val="00D1543B"/>
    <w:rsid w:val="00D15518"/>
    <w:rsid w:val="00D15AC1"/>
    <w:rsid w:val="00D15D0D"/>
    <w:rsid w:val="00D17EFC"/>
    <w:rsid w:val="00D2045F"/>
    <w:rsid w:val="00D204D7"/>
    <w:rsid w:val="00D214BC"/>
    <w:rsid w:val="00D22AD5"/>
    <w:rsid w:val="00D22DC4"/>
    <w:rsid w:val="00D23083"/>
    <w:rsid w:val="00D23E76"/>
    <w:rsid w:val="00D23ED0"/>
    <w:rsid w:val="00D243E8"/>
    <w:rsid w:val="00D249C7"/>
    <w:rsid w:val="00D25A87"/>
    <w:rsid w:val="00D25C8C"/>
    <w:rsid w:val="00D25C8D"/>
    <w:rsid w:val="00D2606E"/>
    <w:rsid w:val="00D26323"/>
    <w:rsid w:val="00D27183"/>
    <w:rsid w:val="00D3291F"/>
    <w:rsid w:val="00D33C67"/>
    <w:rsid w:val="00D347C1"/>
    <w:rsid w:val="00D34A63"/>
    <w:rsid w:val="00D356C8"/>
    <w:rsid w:val="00D3575A"/>
    <w:rsid w:val="00D3638B"/>
    <w:rsid w:val="00D371F4"/>
    <w:rsid w:val="00D377F9"/>
    <w:rsid w:val="00D41FF3"/>
    <w:rsid w:val="00D42378"/>
    <w:rsid w:val="00D4238C"/>
    <w:rsid w:val="00D43363"/>
    <w:rsid w:val="00D460C8"/>
    <w:rsid w:val="00D46D47"/>
    <w:rsid w:val="00D503F7"/>
    <w:rsid w:val="00D5075D"/>
    <w:rsid w:val="00D50C1F"/>
    <w:rsid w:val="00D51303"/>
    <w:rsid w:val="00D51603"/>
    <w:rsid w:val="00D5261D"/>
    <w:rsid w:val="00D52943"/>
    <w:rsid w:val="00D52B9C"/>
    <w:rsid w:val="00D540F0"/>
    <w:rsid w:val="00D54339"/>
    <w:rsid w:val="00D5459F"/>
    <w:rsid w:val="00D54E8F"/>
    <w:rsid w:val="00D55BD1"/>
    <w:rsid w:val="00D571D8"/>
    <w:rsid w:val="00D5751B"/>
    <w:rsid w:val="00D57602"/>
    <w:rsid w:val="00D577D9"/>
    <w:rsid w:val="00D57AFA"/>
    <w:rsid w:val="00D60177"/>
    <w:rsid w:val="00D60905"/>
    <w:rsid w:val="00D60EAD"/>
    <w:rsid w:val="00D611C1"/>
    <w:rsid w:val="00D63540"/>
    <w:rsid w:val="00D64005"/>
    <w:rsid w:val="00D640CA"/>
    <w:rsid w:val="00D648FA"/>
    <w:rsid w:val="00D65456"/>
    <w:rsid w:val="00D65910"/>
    <w:rsid w:val="00D65AD3"/>
    <w:rsid w:val="00D66A73"/>
    <w:rsid w:val="00D66E7B"/>
    <w:rsid w:val="00D704A7"/>
    <w:rsid w:val="00D707A3"/>
    <w:rsid w:val="00D7152D"/>
    <w:rsid w:val="00D71A00"/>
    <w:rsid w:val="00D72254"/>
    <w:rsid w:val="00D72BE1"/>
    <w:rsid w:val="00D7370A"/>
    <w:rsid w:val="00D73D81"/>
    <w:rsid w:val="00D75737"/>
    <w:rsid w:val="00D75CE6"/>
    <w:rsid w:val="00D75E10"/>
    <w:rsid w:val="00D770DC"/>
    <w:rsid w:val="00D77330"/>
    <w:rsid w:val="00D77904"/>
    <w:rsid w:val="00D80AF6"/>
    <w:rsid w:val="00D80EC7"/>
    <w:rsid w:val="00D84A3C"/>
    <w:rsid w:val="00D84BD9"/>
    <w:rsid w:val="00D84FC9"/>
    <w:rsid w:val="00D853B5"/>
    <w:rsid w:val="00D856A3"/>
    <w:rsid w:val="00D85949"/>
    <w:rsid w:val="00D85E14"/>
    <w:rsid w:val="00D90D9D"/>
    <w:rsid w:val="00D91ADC"/>
    <w:rsid w:val="00D926EA"/>
    <w:rsid w:val="00D92811"/>
    <w:rsid w:val="00D92DE1"/>
    <w:rsid w:val="00D93BE4"/>
    <w:rsid w:val="00D944B5"/>
    <w:rsid w:val="00D96072"/>
    <w:rsid w:val="00D962E7"/>
    <w:rsid w:val="00D964D6"/>
    <w:rsid w:val="00D96673"/>
    <w:rsid w:val="00D969E1"/>
    <w:rsid w:val="00D97E71"/>
    <w:rsid w:val="00DA0999"/>
    <w:rsid w:val="00DA1295"/>
    <w:rsid w:val="00DA1BE1"/>
    <w:rsid w:val="00DA2DAE"/>
    <w:rsid w:val="00DA2FB2"/>
    <w:rsid w:val="00DA3869"/>
    <w:rsid w:val="00DA3BA8"/>
    <w:rsid w:val="00DA4FF0"/>
    <w:rsid w:val="00DA539C"/>
    <w:rsid w:val="00DA5572"/>
    <w:rsid w:val="00DA5CBE"/>
    <w:rsid w:val="00DA60BD"/>
    <w:rsid w:val="00DA66E2"/>
    <w:rsid w:val="00DA69AD"/>
    <w:rsid w:val="00DA7395"/>
    <w:rsid w:val="00DB0DB3"/>
    <w:rsid w:val="00DB2048"/>
    <w:rsid w:val="00DB2AC2"/>
    <w:rsid w:val="00DB36C0"/>
    <w:rsid w:val="00DB3FA9"/>
    <w:rsid w:val="00DB4241"/>
    <w:rsid w:val="00DB612F"/>
    <w:rsid w:val="00DB6548"/>
    <w:rsid w:val="00DB6D47"/>
    <w:rsid w:val="00DB760C"/>
    <w:rsid w:val="00DB7AAD"/>
    <w:rsid w:val="00DC06CC"/>
    <w:rsid w:val="00DC13DD"/>
    <w:rsid w:val="00DC16D8"/>
    <w:rsid w:val="00DC2FEC"/>
    <w:rsid w:val="00DC5470"/>
    <w:rsid w:val="00DC6F87"/>
    <w:rsid w:val="00DC7CD3"/>
    <w:rsid w:val="00DD0F86"/>
    <w:rsid w:val="00DD246F"/>
    <w:rsid w:val="00DD3360"/>
    <w:rsid w:val="00DD33DF"/>
    <w:rsid w:val="00DD4175"/>
    <w:rsid w:val="00DD5745"/>
    <w:rsid w:val="00DD5836"/>
    <w:rsid w:val="00DD6124"/>
    <w:rsid w:val="00DD6BFA"/>
    <w:rsid w:val="00DE085A"/>
    <w:rsid w:val="00DE0C55"/>
    <w:rsid w:val="00DE1848"/>
    <w:rsid w:val="00DE227B"/>
    <w:rsid w:val="00DE2DC5"/>
    <w:rsid w:val="00DE33B1"/>
    <w:rsid w:val="00DE4001"/>
    <w:rsid w:val="00DE51B2"/>
    <w:rsid w:val="00DE56CD"/>
    <w:rsid w:val="00DE58F5"/>
    <w:rsid w:val="00DE5A22"/>
    <w:rsid w:val="00DE69D2"/>
    <w:rsid w:val="00DE768C"/>
    <w:rsid w:val="00DE79EF"/>
    <w:rsid w:val="00DF1ABB"/>
    <w:rsid w:val="00DF1B09"/>
    <w:rsid w:val="00DF2CAB"/>
    <w:rsid w:val="00DF3C60"/>
    <w:rsid w:val="00DF521D"/>
    <w:rsid w:val="00DF5BE9"/>
    <w:rsid w:val="00DF6752"/>
    <w:rsid w:val="00DF6B1F"/>
    <w:rsid w:val="00DF7261"/>
    <w:rsid w:val="00E02A02"/>
    <w:rsid w:val="00E02F86"/>
    <w:rsid w:val="00E04809"/>
    <w:rsid w:val="00E04844"/>
    <w:rsid w:val="00E05EEF"/>
    <w:rsid w:val="00E0669E"/>
    <w:rsid w:val="00E072A0"/>
    <w:rsid w:val="00E07A8D"/>
    <w:rsid w:val="00E1118F"/>
    <w:rsid w:val="00E15CFA"/>
    <w:rsid w:val="00E2002D"/>
    <w:rsid w:val="00E216C6"/>
    <w:rsid w:val="00E22258"/>
    <w:rsid w:val="00E22E1B"/>
    <w:rsid w:val="00E2456C"/>
    <w:rsid w:val="00E24AA2"/>
    <w:rsid w:val="00E25603"/>
    <w:rsid w:val="00E26A1B"/>
    <w:rsid w:val="00E26CAF"/>
    <w:rsid w:val="00E270E6"/>
    <w:rsid w:val="00E302CA"/>
    <w:rsid w:val="00E30628"/>
    <w:rsid w:val="00E318EC"/>
    <w:rsid w:val="00E31E19"/>
    <w:rsid w:val="00E31F02"/>
    <w:rsid w:val="00E3253D"/>
    <w:rsid w:val="00E3256D"/>
    <w:rsid w:val="00E32753"/>
    <w:rsid w:val="00E334E2"/>
    <w:rsid w:val="00E335A3"/>
    <w:rsid w:val="00E33F5E"/>
    <w:rsid w:val="00E3440F"/>
    <w:rsid w:val="00E35299"/>
    <w:rsid w:val="00E41313"/>
    <w:rsid w:val="00E413B9"/>
    <w:rsid w:val="00E41B50"/>
    <w:rsid w:val="00E41F01"/>
    <w:rsid w:val="00E431F9"/>
    <w:rsid w:val="00E43D1B"/>
    <w:rsid w:val="00E44055"/>
    <w:rsid w:val="00E442D2"/>
    <w:rsid w:val="00E455F2"/>
    <w:rsid w:val="00E458AF"/>
    <w:rsid w:val="00E45B14"/>
    <w:rsid w:val="00E466B3"/>
    <w:rsid w:val="00E46B2B"/>
    <w:rsid w:val="00E4717B"/>
    <w:rsid w:val="00E5024F"/>
    <w:rsid w:val="00E5046F"/>
    <w:rsid w:val="00E50A36"/>
    <w:rsid w:val="00E5149F"/>
    <w:rsid w:val="00E527A0"/>
    <w:rsid w:val="00E52D56"/>
    <w:rsid w:val="00E53C02"/>
    <w:rsid w:val="00E53D6D"/>
    <w:rsid w:val="00E53E00"/>
    <w:rsid w:val="00E548AD"/>
    <w:rsid w:val="00E56A3A"/>
    <w:rsid w:val="00E56B9B"/>
    <w:rsid w:val="00E575E1"/>
    <w:rsid w:val="00E57CC5"/>
    <w:rsid w:val="00E60903"/>
    <w:rsid w:val="00E64909"/>
    <w:rsid w:val="00E66546"/>
    <w:rsid w:val="00E66A83"/>
    <w:rsid w:val="00E678AF"/>
    <w:rsid w:val="00E709CA"/>
    <w:rsid w:val="00E70AC6"/>
    <w:rsid w:val="00E70CF1"/>
    <w:rsid w:val="00E70D49"/>
    <w:rsid w:val="00E71442"/>
    <w:rsid w:val="00E71784"/>
    <w:rsid w:val="00E71DC5"/>
    <w:rsid w:val="00E71ECC"/>
    <w:rsid w:val="00E72C6A"/>
    <w:rsid w:val="00E734F9"/>
    <w:rsid w:val="00E747ED"/>
    <w:rsid w:val="00E74AA1"/>
    <w:rsid w:val="00E75429"/>
    <w:rsid w:val="00E75E58"/>
    <w:rsid w:val="00E77288"/>
    <w:rsid w:val="00E77D64"/>
    <w:rsid w:val="00E81C33"/>
    <w:rsid w:val="00E830BD"/>
    <w:rsid w:val="00E8340F"/>
    <w:rsid w:val="00E8364C"/>
    <w:rsid w:val="00E843C2"/>
    <w:rsid w:val="00E84E4B"/>
    <w:rsid w:val="00E85120"/>
    <w:rsid w:val="00E85140"/>
    <w:rsid w:val="00E86023"/>
    <w:rsid w:val="00E873D7"/>
    <w:rsid w:val="00E90BA0"/>
    <w:rsid w:val="00E90BB3"/>
    <w:rsid w:val="00E916B6"/>
    <w:rsid w:val="00E928B3"/>
    <w:rsid w:val="00E92F66"/>
    <w:rsid w:val="00E93DC5"/>
    <w:rsid w:val="00E94036"/>
    <w:rsid w:val="00E94F5C"/>
    <w:rsid w:val="00E953AC"/>
    <w:rsid w:val="00E956BD"/>
    <w:rsid w:val="00E9677E"/>
    <w:rsid w:val="00E96D5A"/>
    <w:rsid w:val="00E96DC9"/>
    <w:rsid w:val="00E96ED6"/>
    <w:rsid w:val="00E97290"/>
    <w:rsid w:val="00EA097D"/>
    <w:rsid w:val="00EA1543"/>
    <w:rsid w:val="00EA2A90"/>
    <w:rsid w:val="00EA2BA8"/>
    <w:rsid w:val="00EA49E7"/>
    <w:rsid w:val="00EA6573"/>
    <w:rsid w:val="00EB51AF"/>
    <w:rsid w:val="00EB5D15"/>
    <w:rsid w:val="00EB6231"/>
    <w:rsid w:val="00EB6668"/>
    <w:rsid w:val="00EB723A"/>
    <w:rsid w:val="00EB7914"/>
    <w:rsid w:val="00EB7B04"/>
    <w:rsid w:val="00EC1473"/>
    <w:rsid w:val="00EC1A9A"/>
    <w:rsid w:val="00EC223C"/>
    <w:rsid w:val="00EC28E4"/>
    <w:rsid w:val="00EC345D"/>
    <w:rsid w:val="00EC37AE"/>
    <w:rsid w:val="00EC395E"/>
    <w:rsid w:val="00EC42B7"/>
    <w:rsid w:val="00EC44F9"/>
    <w:rsid w:val="00EC4705"/>
    <w:rsid w:val="00EC4A1A"/>
    <w:rsid w:val="00EC5643"/>
    <w:rsid w:val="00EC585A"/>
    <w:rsid w:val="00EC5EAE"/>
    <w:rsid w:val="00EC660D"/>
    <w:rsid w:val="00EC6B77"/>
    <w:rsid w:val="00EC727D"/>
    <w:rsid w:val="00EC7CFC"/>
    <w:rsid w:val="00ED05B8"/>
    <w:rsid w:val="00ED0619"/>
    <w:rsid w:val="00ED0FC8"/>
    <w:rsid w:val="00ED1B55"/>
    <w:rsid w:val="00ED25D0"/>
    <w:rsid w:val="00ED271D"/>
    <w:rsid w:val="00ED4059"/>
    <w:rsid w:val="00ED4B83"/>
    <w:rsid w:val="00ED5152"/>
    <w:rsid w:val="00ED66CD"/>
    <w:rsid w:val="00ED6CE3"/>
    <w:rsid w:val="00ED74D2"/>
    <w:rsid w:val="00ED7C32"/>
    <w:rsid w:val="00EE1C4F"/>
    <w:rsid w:val="00EE2320"/>
    <w:rsid w:val="00EE30AA"/>
    <w:rsid w:val="00EE3620"/>
    <w:rsid w:val="00EE3DB1"/>
    <w:rsid w:val="00EE4707"/>
    <w:rsid w:val="00EE584F"/>
    <w:rsid w:val="00EE5ECD"/>
    <w:rsid w:val="00EE62E0"/>
    <w:rsid w:val="00EE65A0"/>
    <w:rsid w:val="00EE6820"/>
    <w:rsid w:val="00EE694A"/>
    <w:rsid w:val="00EE773C"/>
    <w:rsid w:val="00EF068B"/>
    <w:rsid w:val="00EF0C0C"/>
    <w:rsid w:val="00EF1864"/>
    <w:rsid w:val="00EF2416"/>
    <w:rsid w:val="00EF2C49"/>
    <w:rsid w:val="00EF305E"/>
    <w:rsid w:val="00EF41BD"/>
    <w:rsid w:val="00EF5424"/>
    <w:rsid w:val="00EF781F"/>
    <w:rsid w:val="00F0157D"/>
    <w:rsid w:val="00F02E3B"/>
    <w:rsid w:val="00F02F28"/>
    <w:rsid w:val="00F032F3"/>
    <w:rsid w:val="00F0422B"/>
    <w:rsid w:val="00F055F7"/>
    <w:rsid w:val="00F05CC3"/>
    <w:rsid w:val="00F0779B"/>
    <w:rsid w:val="00F07829"/>
    <w:rsid w:val="00F07EA3"/>
    <w:rsid w:val="00F07ED5"/>
    <w:rsid w:val="00F10C38"/>
    <w:rsid w:val="00F1173C"/>
    <w:rsid w:val="00F119E7"/>
    <w:rsid w:val="00F11FA0"/>
    <w:rsid w:val="00F12095"/>
    <w:rsid w:val="00F14C1C"/>
    <w:rsid w:val="00F154BF"/>
    <w:rsid w:val="00F162DB"/>
    <w:rsid w:val="00F164CD"/>
    <w:rsid w:val="00F177C2"/>
    <w:rsid w:val="00F17821"/>
    <w:rsid w:val="00F17952"/>
    <w:rsid w:val="00F17FCA"/>
    <w:rsid w:val="00F2012F"/>
    <w:rsid w:val="00F21A8F"/>
    <w:rsid w:val="00F224E4"/>
    <w:rsid w:val="00F230C3"/>
    <w:rsid w:val="00F239D9"/>
    <w:rsid w:val="00F249E4"/>
    <w:rsid w:val="00F2557C"/>
    <w:rsid w:val="00F26811"/>
    <w:rsid w:val="00F26923"/>
    <w:rsid w:val="00F2711A"/>
    <w:rsid w:val="00F274C2"/>
    <w:rsid w:val="00F27E89"/>
    <w:rsid w:val="00F3004E"/>
    <w:rsid w:val="00F3094C"/>
    <w:rsid w:val="00F317B1"/>
    <w:rsid w:val="00F320B4"/>
    <w:rsid w:val="00F339A0"/>
    <w:rsid w:val="00F35B03"/>
    <w:rsid w:val="00F35D4D"/>
    <w:rsid w:val="00F3760D"/>
    <w:rsid w:val="00F402E0"/>
    <w:rsid w:val="00F417E1"/>
    <w:rsid w:val="00F42535"/>
    <w:rsid w:val="00F44278"/>
    <w:rsid w:val="00F4428D"/>
    <w:rsid w:val="00F4518A"/>
    <w:rsid w:val="00F45D60"/>
    <w:rsid w:val="00F45E52"/>
    <w:rsid w:val="00F47119"/>
    <w:rsid w:val="00F474E6"/>
    <w:rsid w:val="00F47B98"/>
    <w:rsid w:val="00F516D9"/>
    <w:rsid w:val="00F51919"/>
    <w:rsid w:val="00F51EDC"/>
    <w:rsid w:val="00F52394"/>
    <w:rsid w:val="00F524A8"/>
    <w:rsid w:val="00F526C6"/>
    <w:rsid w:val="00F536E0"/>
    <w:rsid w:val="00F55564"/>
    <w:rsid w:val="00F5560A"/>
    <w:rsid w:val="00F55A03"/>
    <w:rsid w:val="00F56477"/>
    <w:rsid w:val="00F56D90"/>
    <w:rsid w:val="00F57B2E"/>
    <w:rsid w:val="00F60D10"/>
    <w:rsid w:val="00F617DB"/>
    <w:rsid w:val="00F62259"/>
    <w:rsid w:val="00F631F2"/>
    <w:rsid w:val="00F63B7D"/>
    <w:rsid w:val="00F6437E"/>
    <w:rsid w:val="00F65D3F"/>
    <w:rsid w:val="00F65E5B"/>
    <w:rsid w:val="00F663FE"/>
    <w:rsid w:val="00F72A5B"/>
    <w:rsid w:val="00F72E11"/>
    <w:rsid w:val="00F73999"/>
    <w:rsid w:val="00F74658"/>
    <w:rsid w:val="00F74CB3"/>
    <w:rsid w:val="00F76FAC"/>
    <w:rsid w:val="00F8133D"/>
    <w:rsid w:val="00F81681"/>
    <w:rsid w:val="00F81EA0"/>
    <w:rsid w:val="00F82429"/>
    <w:rsid w:val="00F8478F"/>
    <w:rsid w:val="00F85A23"/>
    <w:rsid w:val="00F87184"/>
    <w:rsid w:val="00F90879"/>
    <w:rsid w:val="00F914DB"/>
    <w:rsid w:val="00F918CD"/>
    <w:rsid w:val="00F91A56"/>
    <w:rsid w:val="00F91E31"/>
    <w:rsid w:val="00F939D0"/>
    <w:rsid w:val="00F93FA9"/>
    <w:rsid w:val="00F94A1F"/>
    <w:rsid w:val="00F95D3B"/>
    <w:rsid w:val="00FA0AA6"/>
    <w:rsid w:val="00FA0C6C"/>
    <w:rsid w:val="00FA10A8"/>
    <w:rsid w:val="00FA2441"/>
    <w:rsid w:val="00FA2905"/>
    <w:rsid w:val="00FA3B70"/>
    <w:rsid w:val="00FA3C01"/>
    <w:rsid w:val="00FA4513"/>
    <w:rsid w:val="00FA5D5E"/>
    <w:rsid w:val="00FA754E"/>
    <w:rsid w:val="00FB026E"/>
    <w:rsid w:val="00FB055C"/>
    <w:rsid w:val="00FB245B"/>
    <w:rsid w:val="00FB4B1D"/>
    <w:rsid w:val="00FB4FEA"/>
    <w:rsid w:val="00FB522D"/>
    <w:rsid w:val="00FB5BB5"/>
    <w:rsid w:val="00FB75C5"/>
    <w:rsid w:val="00FB7CDC"/>
    <w:rsid w:val="00FC08ED"/>
    <w:rsid w:val="00FC1AD1"/>
    <w:rsid w:val="00FC1AF6"/>
    <w:rsid w:val="00FC22D8"/>
    <w:rsid w:val="00FC2A95"/>
    <w:rsid w:val="00FC329B"/>
    <w:rsid w:val="00FC4187"/>
    <w:rsid w:val="00FC5331"/>
    <w:rsid w:val="00FC5819"/>
    <w:rsid w:val="00FC6A2A"/>
    <w:rsid w:val="00FD008B"/>
    <w:rsid w:val="00FD03B8"/>
    <w:rsid w:val="00FD276B"/>
    <w:rsid w:val="00FD30A9"/>
    <w:rsid w:val="00FD3217"/>
    <w:rsid w:val="00FD37A4"/>
    <w:rsid w:val="00FD3804"/>
    <w:rsid w:val="00FD3FE1"/>
    <w:rsid w:val="00FD466A"/>
    <w:rsid w:val="00FD5001"/>
    <w:rsid w:val="00FD53BB"/>
    <w:rsid w:val="00FD596C"/>
    <w:rsid w:val="00FD5F84"/>
    <w:rsid w:val="00FD6332"/>
    <w:rsid w:val="00FD694E"/>
    <w:rsid w:val="00FD6B7A"/>
    <w:rsid w:val="00FD771B"/>
    <w:rsid w:val="00FD7D2B"/>
    <w:rsid w:val="00FE019D"/>
    <w:rsid w:val="00FE1529"/>
    <w:rsid w:val="00FE2C56"/>
    <w:rsid w:val="00FE33F5"/>
    <w:rsid w:val="00FE406E"/>
    <w:rsid w:val="00FE56CF"/>
    <w:rsid w:val="00FE58D4"/>
    <w:rsid w:val="00FE5E61"/>
    <w:rsid w:val="00FE6A17"/>
    <w:rsid w:val="00FE7435"/>
    <w:rsid w:val="00FE76CB"/>
    <w:rsid w:val="00FE78CD"/>
    <w:rsid w:val="00FE7ADE"/>
    <w:rsid w:val="00FE7C24"/>
    <w:rsid w:val="00FE7FF0"/>
    <w:rsid w:val="00FF0393"/>
    <w:rsid w:val="00FF07B3"/>
    <w:rsid w:val="00FF1666"/>
    <w:rsid w:val="00FF1FC9"/>
    <w:rsid w:val="00FF22BF"/>
    <w:rsid w:val="00FF2530"/>
    <w:rsid w:val="00FF2772"/>
    <w:rsid w:val="00FF29CD"/>
    <w:rsid w:val="00FF3983"/>
    <w:rsid w:val="00FF4F44"/>
    <w:rsid w:val="00FF5745"/>
    <w:rsid w:val="00FF6A17"/>
    <w:rsid w:val="00FF6F7A"/>
    <w:rsid w:val="00FF7454"/>
    <w:rsid w:val="00FF75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55D713EB"/>
  <w15:docId w15:val="{788B70C3-014E-C94F-8617-1BE45028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ED5"/>
    <w:pPr>
      <w:ind w:left="720"/>
      <w:contextualSpacing/>
    </w:pPr>
  </w:style>
  <w:style w:type="character" w:styleId="Hyperlink">
    <w:name w:val="Hyperlink"/>
    <w:basedOn w:val="DefaultParagraphFont"/>
    <w:uiPriority w:val="99"/>
    <w:unhideWhenUsed/>
    <w:rsid w:val="00B33B1B"/>
    <w:rPr>
      <w:color w:val="0563C1" w:themeColor="hyperlink"/>
      <w:u w:val="single"/>
    </w:rPr>
  </w:style>
  <w:style w:type="paragraph" w:styleId="NormalWeb">
    <w:name w:val="Normal (Web)"/>
    <w:basedOn w:val="Normal"/>
    <w:uiPriority w:val="99"/>
    <w:unhideWhenUsed/>
    <w:rsid w:val="00B33B1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956581"/>
    <w:rPr>
      <w:color w:val="605E5C"/>
      <w:shd w:val="clear" w:color="auto" w:fill="E1DFDD"/>
    </w:rPr>
  </w:style>
  <w:style w:type="character" w:styleId="CommentReference">
    <w:name w:val="annotation reference"/>
    <w:basedOn w:val="DefaultParagraphFont"/>
    <w:uiPriority w:val="99"/>
    <w:semiHidden/>
    <w:unhideWhenUsed/>
    <w:rsid w:val="005A2BE8"/>
    <w:rPr>
      <w:sz w:val="16"/>
      <w:szCs w:val="16"/>
    </w:rPr>
  </w:style>
  <w:style w:type="paragraph" w:styleId="BalloonText">
    <w:name w:val="Balloon Text"/>
    <w:basedOn w:val="Normal"/>
    <w:link w:val="BalloonTextChar"/>
    <w:uiPriority w:val="99"/>
    <w:semiHidden/>
    <w:unhideWhenUsed/>
    <w:rsid w:val="005A2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BE8"/>
    <w:rPr>
      <w:rFonts w:ascii="Tahoma" w:hAnsi="Tahoma" w:cs="Tahoma"/>
      <w:sz w:val="16"/>
      <w:szCs w:val="16"/>
    </w:rPr>
  </w:style>
  <w:style w:type="table" w:styleId="TableGrid">
    <w:name w:val="Table Grid"/>
    <w:basedOn w:val="TableNormal"/>
    <w:uiPriority w:val="39"/>
    <w:rsid w:val="00986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863AB"/>
    <w:pPr>
      <w:spacing w:line="240" w:lineRule="auto"/>
    </w:pPr>
    <w:rPr>
      <w:sz w:val="20"/>
      <w:szCs w:val="20"/>
    </w:rPr>
  </w:style>
  <w:style w:type="character" w:customStyle="1" w:styleId="CommentTextChar">
    <w:name w:val="Comment Text Char"/>
    <w:basedOn w:val="DefaultParagraphFont"/>
    <w:link w:val="CommentText"/>
    <w:uiPriority w:val="99"/>
    <w:rsid w:val="009863AB"/>
    <w:rPr>
      <w:sz w:val="20"/>
      <w:szCs w:val="20"/>
    </w:rPr>
  </w:style>
  <w:style w:type="paragraph" w:styleId="CommentSubject">
    <w:name w:val="annotation subject"/>
    <w:basedOn w:val="CommentText"/>
    <w:next w:val="CommentText"/>
    <w:link w:val="CommentSubjectChar"/>
    <w:uiPriority w:val="99"/>
    <w:semiHidden/>
    <w:unhideWhenUsed/>
    <w:rsid w:val="00587004"/>
    <w:rPr>
      <w:b/>
      <w:bCs/>
    </w:rPr>
  </w:style>
  <w:style w:type="character" w:customStyle="1" w:styleId="CommentSubjectChar">
    <w:name w:val="Comment Subject Char"/>
    <w:basedOn w:val="CommentTextChar"/>
    <w:link w:val="CommentSubject"/>
    <w:uiPriority w:val="99"/>
    <w:semiHidden/>
    <w:rsid w:val="00587004"/>
    <w:rPr>
      <w:b/>
      <w:bCs/>
      <w:sz w:val="20"/>
      <w:szCs w:val="20"/>
    </w:rPr>
  </w:style>
  <w:style w:type="paragraph" w:customStyle="1" w:styleId="EndNoteBibliographyTitle">
    <w:name w:val="EndNote Bibliography Title"/>
    <w:basedOn w:val="Normal"/>
    <w:link w:val="EndNoteBibliographyTitleChar"/>
    <w:rsid w:val="00F939D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939D0"/>
    <w:rPr>
      <w:rFonts w:ascii="Calibri" w:hAnsi="Calibri" w:cs="Calibri"/>
      <w:noProof/>
      <w:lang w:val="en-US"/>
    </w:rPr>
  </w:style>
  <w:style w:type="paragraph" w:customStyle="1" w:styleId="EndNoteBibliography">
    <w:name w:val="EndNote Bibliography"/>
    <w:basedOn w:val="Normal"/>
    <w:link w:val="EndNoteBibliographyChar"/>
    <w:rsid w:val="00F939D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939D0"/>
    <w:rPr>
      <w:rFonts w:ascii="Calibri" w:hAnsi="Calibri" w:cs="Calibri"/>
      <w:noProof/>
      <w:lang w:val="en-US"/>
    </w:rPr>
  </w:style>
  <w:style w:type="character" w:customStyle="1" w:styleId="UnresolvedMention2">
    <w:name w:val="Unresolved Mention2"/>
    <w:basedOn w:val="DefaultParagraphFont"/>
    <w:uiPriority w:val="99"/>
    <w:semiHidden/>
    <w:unhideWhenUsed/>
    <w:rsid w:val="009E31E7"/>
    <w:rPr>
      <w:color w:val="605E5C"/>
      <w:shd w:val="clear" w:color="auto" w:fill="E1DFDD"/>
    </w:rPr>
  </w:style>
  <w:style w:type="paragraph" w:styleId="Header">
    <w:name w:val="header"/>
    <w:basedOn w:val="Normal"/>
    <w:link w:val="HeaderChar"/>
    <w:uiPriority w:val="99"/>
    <w:unhideWhenUsed/>
    <w:rsid w:val="00446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060"/>
  </w:style>
  <w:style w:type="paragraph" w:styleId="Footer">
    <w:name w:val="footer"/>
    <w:basedOn w:val="Normal"/>
    <w:link w:val="FooterChar"/>
    <w:uiPriority w:val="99"/>
    <w:unhideWhenUsed/>
    <w:rsid w:val="00446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060"/>
  </w:style>
  <w:style w:type="character" w:customStyle="1" w:styleId="docsum-authors">
    <w:name w:val="docsum-authors"/>
    <w:basedOn w:val="DefaultParagraphFont"/>
    <w:rsid w:val="00FE7C24"/>
  </w:style>
  <w:style w:type="character" w:customStyle="1" w:styleId="docsum-journal-citation">
    <w:name w:val="docsum-journal-citation"/>
    <w:basedOn w:val="DefaultParagraphFont"/>
    <w:rsid w:val="006B1AD7"/>
  </w:style>
  <w:style w:type="character" w:customStyle="1" w:styleId="citation-part">
    <w:name w:val="citation-part"/>
    <w:basedOn w:val="DefaultParagraphFont"/>
    <w:rsid w:val="006B1AD7"/>
  </w:style>
  <w:style w:type="character" w:customStyle="1" w:styleId="docsum-pmid">
    <w:name w:val="docsum-pmid"/>
    <w:basedOn w:val="DefaultParagraphFont"/>
    <w:rsid w:val="006B1AD7"/>
  </w:style>
  <w:style w:type="paragraph" w:styleId="FootnoteText">
    <w:name w:val="footnote text"/>
    <w:basedOn w:val="Normal"/>
    <w:link w:val="FootnoteTextChar"/>
    <w:uiPriority w:val="99"/>
    <w:unhideWhenUsed/>
    <w:rsid w:val="006B551E"/>
    <w:pPr>
      <w:spacing w:after="0" w:line="240" w:lineRule="auto"/>
    </w:pPr>
    <w:rPr>
      <w:sz w:val="24"/>
      <w:szCs w:val="24"/>
    </w:rPr>
  </w:style>
  <w:style w:type="character" w:customStyle="1" w:styleId="FootnoteTextChar">
    <w:name w:val="Footnote Text Char"/>
    <w:basedOn w:val="DefaultParagraphFont"/>
    <w:link w:val="FootnoteText"/>
    <w:uiPriority w:val="99"/>
    <w:rsid w:val="006B551E"/>
    <w:rPr>
      <w:sz w:val="24"/>
      <w:szCs w:val="24"/>
    </w:rPr>
  </w:style>
  <w:style w:type="character" w:styleId="FootnoteReference">
    <w:name w:val="footnote reference"/>
    <w:basedOn w:val="DefaultParagraphFont"/>
    <w:uiPriority w:val="99"/>
    <w:unhideWhenUsed/>
    <w:rsid w:val="006B551E"/>
    <w:rPr>
      <w:vertAlign w:val="superscript"/>
    </w:rPr>
  </w:style>
  <w:style w:type="character" w:customStyle="1" w:styleId="id-label">
    <w:name w:val="id-label"/>
    <w:basedOn w:val="DefaultParagraphFont"/>
    <w:rsid w:val="009804D3"/>
  </w:style>
  <w:style w:type="character" w:styleId="Strong">
    <w:name w:val="Strong"/>
    <w:basedOn w:val="DefaultParagraphFont"/>
    <w:uiPriority w:val="22"/>
    <w:qFormat/>
    <w:rsid w:val="009804D3"/>
    <w:rPr>
      <w:b/>
      <w:bCs/>
    </w:rPr>
  </w:style>
  <w:style w:type="paragraph" w:styleId="Revision">
    <w:name w:val="Revision"/>
    <w:hidden/>
    <w:uiPriority w:val="99"/>
    <w:semiHidden/>
    <w:rsid w:val="00FF29CD"/>
    <w:pPr>
      <w:spacing w:after="0" w:line="240" w:lineRule="auto"/>
    </w:pPr>
  </w:style>
  <w:style w:type="character" w:styleId="UnresolvedMention">
    <w:name w:val="Unresolved Mention"/>
    <w:basedOn w:val="DefaultParagraphFont"/>
    <w:uiPriority w:val="99"/>
    <w:semiHidden/>
    <w:unhideWhenUsed/>
    <w:rsid w:val="00397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95011">
      <w:bodyDiv w:val="1"/>
      <w:marLeft w:val="0"/>
      <w:marRight w:val="0"/>
      <w:marTop w:val="0"/>
      <w:marBottom w:val="0"/>
      <w:divBdr>
        <w:top w:val="none" w:sz="0" w:space="0" w:color="auto"/>
        <w:left w:val="none" w:sz="0" w:space="0" w:color="auto"/>
        <w:bottom w:val="none" w:sz="0" w:space="0" w:color="auto"/>
        <w:right w:val="none" w:sz="0" w:space="0" w:color="auto"/>
      </w:divBdr>
    </w:div>
    <w:div w:id="965163146">
      <w:bodyDiv w:val="1"/>
      <w:marLeft w:val="0"/>
      <w:marRight w:val="0"/>
      <w:marTop w:val="0"/>
      <w:marBottom w:val="0"/>
      <w:divBdr>
        <w:top w:val="none" w:sz="0" w:space="0" w:color="auto"/>
        <w:left w:val="none" w:sz="0" w:space="0" w:color="auto"/>
        <w:bottom w:val="none" w:sz="0" w:space="0" w:color="auto"/>
        <w:right w:val="none" w:sz="0" w:space="0" w:color="auto"/>
      </w:divBdr>
    </w:div>
    <w:div w:id="972979504">
      <w:bodyDiv w:val="1"/>
      <w:marLeft w:val="0"/>
      <w:marRight w:val="0"/>
      <w:marTop w:val="0"/>
      <w:marBottom w:val="0"/>
      <w:divBdr>
        <w:top w:val="none" w:sz="0" w:space="0" w:color="auto"/>
        <w:left w:val="none" w:sz="0" w:space="0" w:color="auto"/>
        <w:bottom w:val="none" w:sz="0" w:space="0" w:color="auto"/>
        <w:right w:val="none" w:sz="0" w:space="0" w:color="auto"/>
      </w:divBdr>
    </w:div>
    <w:div w:id="1111322251">
      <w:bodyDiv w:val="1"/>
      <w:marLeft w:val="0"/>
      <w:marRight w:val="0"/>
      <w:marTop w:val="0"/>
      <w:marBottom w:val="0"/>
      <w:divBdr>
        <w:top w:val="none" w:sz="0" w:space="0" w:color="auto"/>
        <w:left w:val="none" w:sz="0" w:space="0" w:color="auto"/>
        <w:bottom w:val="none" w:sz="0" w:space="0" w:color="auto"/>
        <w:right w:val="none" w:sz="0" w:space="0" w:color="auto"/>
      </w:divBdr>
    </w:div>
    <w:div w:id="1129011262">
      <w:bodyDiv w:val="1"/>
      <w:marLeft w:val="0"/>
      <w:marRight w:val="0"/>
      <w:marTop w:val="0"/>
      <w:marBottom w:val="0"/>
      <w:divBdr>
        <w:top w:val="none" w:sz="0" w:space="0" w:color="auto"/>
        <w:left w:val="none" w:sz="0" w:space="0" w:color="auto"/>
        <w:bottom w:val="none" w:sz="0" w:space="0" w:color="auto"/>
        <w:right w:val="none" w:sz="0" w:space="0" w:color="auto"/>
      </w:divBdr>
    </w:div>
    <w:div w:id="1899707353">
      <w:bodyDiv w:val="1"/>
      <w:marLeft w:val="0"/>
      <w:marRight w:val="0"/>
      <w:marTop w:val="0"/>
      <w:marBottom w:val="0"/>
      <w:divBdr>
        <w:top w:val="none" w:sz="0" w:space="0" w:color="auto"/>
        <w:left w:val="none" w:sz="0" w:space="0" w:color="auto"/>
        <w:bottom w:val="none" w:sz="0" w:space="0" w:color="auto"/>
        <w:right w:val="none" w:sz="0" w:space="0" w:color="auto"/>
      </w:divBdr>
    </w:div>
    <w:div w:id="2106681988">
      <w:bodyDiv w:val="1"/>
      <w:marLeft w:val="0"/>
      <w:marRight w:val="0"/>
      <w:marTop w:val="0"/>
      <w:marBottom w:val="0"/>
      <w:divBdr>
        <w:top w:val="none" w:sz="0" w:space="0" w:color="auto"/>
        <w:left w:val="none" w:sz="0" w:space="0" w:color="auto"/>
        <w:bottom w:val="none" w:sz="0" w:space="0" w:color="auto"/>
        <w:right w:val="none" w:sz="0" w:space="0" w:color="auto"/>
      </w:divBdr>
    </w:div>
    <w:div w:id="212811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www.brugadadrugs.org/" TargetMode="Externa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www.brugadadrugs.org" TargetMode="External"/><Relationship Id="rId10" Type="http://schemas.openxmlformats.org/officeDocument/2006/relationships/hyperlink" Target="mailto:akrahn@mail.ubc.ca"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E:\00Research\00UBC\2020\IA%20curriculum\BrS\Risk%20Figu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Sheet1!$B$1:$E$1</c:f>
              <c:strCache>
                <c:ptCount val="4"/>
                <c:pt idx="0">
                  <c:v>Asymptomatic           Drug-induced</c:v>
                </c:pt>
                <c:pt idx="1">
                  <c:v>Asymptomatic Spontaneous</c:v>
                </c:pt>
                <c:pt idx="2">
                  <c:v>Syncope                Drug-induced</c:v>
                </c:pt>
                <c:pt idx="3">
                  <c:v>Syncope               Spontaneous</c:v>
                </c:pt>
              </c:strCache>
            </c:strRef>
          </c:cat>
          <c:val>
            <c:numRef>
              <c:f>Sheet1!$B$2:$E$2</c:f>
              <c:numCache>
                <c:formatCode>General</c:formatCode>
                <c:ptCount val="4"/>
                <c:pt idx="0">
                  <c:v>0.35</c:v>
                </c:pt>
                <c:pt idx="1">
                  <c:v>0.81</c:v>
                </c:pt>
                <c:pt idx="2">
                  <c:v>1.44</c:v>
                </c:pt>
                <c:pt idx="3">
                  <c:v>2.2999999999999998</c:v>
                </c:pt>
              </c:numCache>
            </c:numRef>
          </c:val>
          <c:extLst>
            <c:ext xmlns:c16="http://schemas.microsoft.com/office/drawing/2014/chart" uri="{C3380CC4-5D6E-409C-BE32-E72D297353CC}">
              <c16:uniqueId val="{00000000-BB45-4760-8EE1-EDE688CCC9D3}"/>
            </c:ext>
          </c:extLst>
        </c:ser>
        <c:ser>
          <c:idx val="1"/>
          <c:order val="1"/>
          <c:spPr>
            <a:solidFill>
              <a:schemeClr val="accent2"/>
            </a:solidFill>
            <a:ln>
              <a:noFill/>
            </a:ln>
            <a:effectLst/>
          </c:spPr>
          <c:invertIfNegative val="0"/>
          <c:cat>
            <c:strRef>
              <c:f>Sheet1!$B$1:$E$1</c:f>
              <c:strCache>
                <c:ptCount val="4"/>
                <c:pt idx="0">
                  <c:v>Asymptomatic           Drug-induced</c:v>
                </c:pt>
                <c:pt idx="1">
                  <c:v>Asymptomatic Spontaneous</c:v>
                </c:pt>
                <c:pt idx="2">
                  <c:v>Syncope                Drug-induced</c:v>
                </c:pt>
                <c:pt idx="3">
                  <c:v>Syncope               Spontaneous</c:v>
                </c:pt>
              </c:strCache>
            </c:strRef>
          </c:cat>
          <c:val>
            <c:numRef>
              <c:f>Sheet1!$B$3:$E$3</c:f>
              <c:numCache>
                <c:formatCode>General</c:formatCode>
                <c:ptCount val="4"/>
                <c:pt idx="0">
                  <c:v>0.27</c:v>
                </c:pt>
                <c:pt idx="1">
                  <c:v>1.04</c:v>
                </c:pt>
                <c:pt idx="2">
                  <c:v>1.44</c:v>
                </c:pt>
                <c:pt idx="3">
                  <c:v>3.22</c:v>
                </c:pt>
              </c:numCache>
            </c:numRef>
          </c:val>
          <c:extLst>
            <c:ext xmlns:c16="http://schemas.microsoft.com/office/drawing/2014/chart" uri="{C3380CC4-5D6E-409C-BE32-E72D297353CC}">
              <c16:uniqueId val="{00000001-BB45-4760-8EE1-EDE688CCC9D3}"/>
            </c:ext>
          </c:extLst>
        </c:ser>
        <c:ser>
          <c:idx val="2"/>
          <c:order val="2"/>
          <c:spPr>
            <a:solidFill>
              <a:schemeClr val="accent3"/>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3-BB45-4760-8EE1-EDE688CCC9D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BB45-4760-8EE1-EDE688CCC9D3}"/>
              </c:ext>
            </c:extLst>
          </c:dPt>
          <c:cat>
            <c:strRef>
              <c:f>Sheet1!$B$1:$E$1</c:f>
              <c:strCache>
                <c:ptCount val="4"/>
                <c:pt idx="0">
                  <c:v>Asymptomatic           Drug-induced</c:v>
                </c:pt>
                <c:pt idx="1">
                  <c:v>Asymptomatic Spontaneous</c:v>
                </c:pt>
                <c:pt idx="2">
                  <c:v>Syncope                Drug-induced</c:v>
                </c:pt>
                <c:pt idx="3">
                  <c:v>Syncope               Spontaneous</c:v>
                </c:pt>
              </c:strCache>
            </c:strRef>
          </c:cat>
          <c:val>
            <c:numRef>
              <c:f>Sheet1!$B$4:$E$4</c:f>
              <c:numCache>
                <c:formatCode>General</c:formatCode>
                <c:ptCount val="4"/>
                <c:pt idx="0">
                  <c:v>0.21</c:v>
                </c:pt>
                <c:pt idx="1">
                  <c:v>1.18</c:v>
                </c:pt>
                <c:pt idx="2">
                  <c:v>1.96</c:v>
                </c:pt>
                <c:pt idx="3">
                  <c:v>3.66</c:v>
                </c:pt>
              </c:numCache>
            </c:numRef>
          </c:val>
          <c:extLst>
            <c:ext xmlns:c16="http://schemas.microsoft.com/office/drawing/2014/chart" uri="{C3380CC4-5D6E-409C-BE32-E72D297353CC}">
              <c16:uniqueId val="{00000006-BB45-4760-8EE1-EDE688CCC9D3}"/>
            </c:ext>
          </c:extLst>
        </c:ser>
        <c:ser>
          <c:idx val="3"/>
          <c:order val="3"/>
          <c:spPr>
            <a:solidFill>
              <a:schemeClr val="accent4"/>
            </a:solidFill>
            <a:ln>
              <a:noFill/>
            </a:ln>
            <a:effectLst/>
          </c:spPr>
          <c:invertIfNegative val="0"/>
          <c:cat>
            <c:strRef>
              <c:f>Sheet1!$B$1:$E$1</c:f>
              <c:strCache>
                <c:ptCount val="4"/>
                <c:pt idx="0">
                  <c:v>Asymptomatic           Drug-induced</c:v>
                </c:pt>
                <c:pt idx="1">
                  <c:v>Asymptomatic Spontaneous</c:v>
                </c:pt>
                <c:pt idx="2">
                  <c:v>Syncope                Drug-induced</c:v>
                </c:pt>
                <c:pt idx="3">
                  <c:v>Syncope               Spontaneous</c:v>
                </c:pt>
              </c:strCache>
            </c:strRef>
          </c:cat>
          <c:val>
            <c:numRef>
              <c:f>Sheet1!$B$5:$E$5</c:f>
              <c:numCache>
                <c:formatCode>General</c:formatCode>
                <c:ptCount val="4"/>
                <c:pt idx="0">
                  <c:v>0.3</c:v>
                </c:pt>
                <c:pt idx="2">
                  <c:v>0.98</c:v>
                </c:pt>
              </c:numCache>
            </c:numRef>
          </c:val>
          <c:extLst>
            <c:ext xmlns:c16="http://schemas.microsoft.com/office/drawing/2014/chart" uri="{C3380CC4-5D6E-409C-BE32-E72D297353CC}">
              <c16:uniqueId val="{00000007-BB45-4760-8EE1-EDE688CCC9D3}"/>
            </c:ext>
          </c:extLst>
        </c:ser>
        <c:dLbls>
          <c:showLegendKey val="0"/>
          <c:showVal val="0"/>
          <c:showCatName val="0"/>
          <c:showSerName val="0"/>
          <c:showPercent val="0"/>
          <c:showBubbleSize val="0"/>
        </c:dLbls>
        <c:gapWidth val="219"/>
        <c:overlap val="-27"/>
        <c:axId val="-1978263544"/>
        <c:axId val="2130656744"/>
      </c:barChart>
      <c:catAx>
        <c:axId val="-197826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30656744"/>
        <c:crosses val="autoZero"/>
        <c:auto val="1"/>
        <c:lblAlgn val="ctr"/>
        <c:lblOffset val="100"/>
        <c:noMultiLvlLbl val="0"/>
      </c:catAx>
      <c:valAx>
        <c:axId val="213065674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solidFill>
                      <a:schemeClr val="tx1"/>
                    </a:solidFill>
                    <a:latin typeface="Times New Roman" panose="02020603050405020304" pitchFamily="18" charset="0"/>
                    <a:cs typeface="Times New Roman" panose="02020603050405020304" pitchFamily="18" charset="0"/>
                  </a:rPr>
                  <a:t>Annual</a:t>
                </a:r>
                <a:r>
                  <a:rPr lang="en-AU" baseline="0">
                    <a:solidFill>
                      <a:schemeClr val="tx1"/>
                    </a:solidFill>
                    <a:latin typeface="Times New Roman" panose="02020603050405020304" pitchFamily="18" charset="0"/>
                    <a:cs typeface="Times New Roman" panose="02020603050405020304" pitchFamily="18" charset="0"/>
                  </a:rPr>
                  <a:t> Risk (%)</a:t>
                </a:r>
                <a:endParaRPr lang="en-A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78263544"/>
        <c:crosses val="autoZero"/>
        <c:crossBetween val="between"/>
        <c:majorUnit val="1"/>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6BAA9560F43249AE06819FE4E736E5" ma:contentTypeVersion="13" ma:contentTypeDescription="Create a new document." ma:contentTypeScope="" ma:versionID="bbfba5d2cddc6188509b9d2c847fec4f">
  <xsd:schema xmlns:xsd="http://www.w3.org/2001/XMLSchema" xmlns:xs="http://www.w3.org/2001/XMLSchema" xmlns:p="http://schemas.microsoft.com/office/2006/metadata/properties" xmlns:ns3="de77539d-0db0-45f6-8419-5c7b7de557b6" xmlns:ns4="bf7fb748-46f6-433c-b77e-30cb26cf2287" targetNamespace="http://schemas.microsoft.com/office/2006/metadata/properties" ma:root="true" ma:fieldsID="9154bbb29f6929d82da86fcc9450b732" ns3:_="" ns4:_="">
    <xsd:import namespace="de77539d-0db0-45f6-8419-5c7b7de557b6"/>
    <xsd:import namespace="bf7fb748-46f6-433c-b77e-30cb26cf228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539d-0db0-45f6-8419-5c7b7de557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7fb748-46f6-433c-b77e-30cb26cf228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0C316B-0FF4-4005-9BAA-A48B3C4E9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539d-0db0-45f6-8419-5c7b7de557b6"/>
    <ds:schemaRef ds:uri="bf7fb748-46f6-433c-b77e-30cb26cf2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404305-5F36-4B78-814F-6EFB4372C7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057268-86C3-4113-82CB-C7BC0666DC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66</Pages>
  <Words>23660</Words>
  <Characters>134867</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Hui-Chen Han</dc:creator>
  <cp:keywords/>
  <dc:description/>
  <cp:lastModifiedBy>Hui-Chen Han</cp:lastModifiedBy>
  <cp:revision>151</cp:revision>
  <cp:lastPrinted>2021-12-07T01:33:00Z</cp:lastPrinted>
  <dcterms:created xsi:type="dcterms:W3CDTF">2021-08-13T06:55:00Z</dcterms:created>
  <dcterms:modified xsi:type="dcterms:W3CDTF">2021-12-08T01:35:00Z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0x010100546BAA9560F43249AE06819FE4E736E5</vt:lpwstr>
  </property>
</Properties>
</file>