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7C" w:rsidRPr="000D02BE" w:rsidRDefault="000A217C" w:rsidP="000A217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0D02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file</w:t>
      </w:r>
      <w:r w:rsidRPr="000D02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- Questionnaire 2</w:t>
      </w:r>
    </w:p>
    <w:p w:rsidR="000A217C" w:rsidRPr="00587071" w:rsidRDefault="000A217C" w:rsidP="000A217C">
      <w:pPr>
        <w:rPr>
          <w:rFonts w:ascii="Times New Roman" w:hAnsi="Times New Roman" w:cs="Times New Roman"/>
          <w:lang w:val="en-US"/>
        </w:rPr>
      </w:pPr>
    </w:p>
    <w:p w:rsidR="000A217C" w:rsidRPr="00587071" w:rsidRDefault="000A217C" w:rsidP="000A217C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Thank you for agreeing to be contacted about the results of the MNCH Research Priorities questionnaire sent by the COVID-19 Clinical Research Coalition earlier this year.</w:t>
      </w:r>
    </w:p>
    <w:p w:rsidR="000A217C" w:rsidRPr="00587071" w:rsidRDefault="000A217C" w:rsidP="000A217C">
      <w:pPr>
        <w:rPr>
          <w:rFonts w:ascii="Times New Roman" w:hAnsi="Times New Roman" w:cs="Times New Roman"/>
          <w:lang w:val="en-US"/>
        </w:rPr>
      </w:pPr>
    </w:p>
    <w:p w:rsidR="000A217C" w:rsidRPr="00587071" w:rsidRDefault="000A217C" w:rsidP="000A217C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We have reviewed the responses of the first questionnaire and identified the highest ranked research priorities. We would be grateful for additional feedback to refine these priorities further. Thank you.</w:t>
      </w:r>
    </w:p>
    <w:p w:rsidR="000A217C" w:rsidRPr="00587071" w:rsidRDefault="000A217C" w:rsidP="000A217C">
      <w:pPr>
        <w:rPr>
          <w:rFonts w:ascii="Times New Roman" w:hAnsi="Times New Roman" w:cs="Times New Roman"/>
          <w:lang w:val="en-US"/>
        </w:rPr>
      </w:pPr>
    </w:p>
    <w:p w:rsidR="000A217C" w:rsidRPr="00587071" w:rsidRDefault="000A217C" w:rsidP="000A217C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1) Please rank the 10 research priorities from the list below (MOST important = 1, LEAST important=10)</w:t>
      </w:r>
    </w:p>
    <w:p w:rsidR="000A217C" w:rsidRPr="00587071" w:rsidRDefault="000A217C" w:rsidP="000A217C">
      <w:pPr>
        <w:rPr>
          <w:rFonts w:ascii="Times New Roman" w:hAnsi="Times New Roman" w:cs="Times New Roman"/>
          <w:lang w:val="en-US"/>
        </w:rPr>
      </w:pPr>
    </w:p>
    <w:p w:rsidR="000A217C" w:rsidRPr="00587071" w:rsidRDefault="000A217C" w:rsidP="000A21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Access to maternal, sexual and reproductive healthcare among vulnerable groups</w:t>
      </w:r>
    </w:p>
    <w:p w:rsidR="000A217C" w:rsidRPr="00587071" w:rsidRDefault="000A217C" w:rsidP="000A21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Direct impact of COVID-19 on pregnant and infant populations</w:t>
      </w:r>
    </w:p>
    <w:p w:rsidR="000A217C" w:rsidRPr="00587071" w:rsidRDefault="000A217C" w:rsidP="000A21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Indirect effects of the COVID-19 pandemic on pregnant and infant populations</w:t>
      </w:r>
    </w:p>
    <w:p w:rsidR="000A217C" w:rsidRPr="00587071" w:rsidRDefault="000A217C" w:rsidP="000A21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 xml:space="preserve">Mental health </w:t>
      </w:r>
      <w:proofErr w:type="spellStart"/>
      <w:r w:rsidRPr="00587071">
        <w:rPr>
          <w:rFonts w:ascii="Times New Roman" w:hAnsi="Times New Roman" w:cs="Times New Roman"/>
          <w:lang w:val="en-US"/>
        </w:rPr>
        <w:t>sequelae</w:t>
      </w:r>
      <w:proofErr w:type="spellEnd"/>
      <w:r w:rsidRPr="00587071">
        <w:rPr>
          <w:rFonts w:ascii="Times New Roman" w:hAnsi="Times New Roman" w:cs="Times New Roman"/>
          <w:lang w:val="en-US"/>
        </w:rPr>
        <w:t xml:space="preserve"> of COVID-19 pandemic in pregnancy and postnatal periods</w:t>
      </w:r>
    </w:p>
    <w:p w:rsidR="000A217C" w:rsidRPr="00587071" w:rsidRDefault="000A217C" w:rsidP="000A21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Access to healthcare for children during the COVID-19 pandemic</w:t>
      </w:r>
    </w:p>
    <w:p w:rsidR="000A217C" w:rsidRPr="00587071" w:rsidRDefault="000A217C" w:rsidP="000A21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Infection prevention and control</w:t>
      </w:r>
    </w:p>
    <w:p w:rsidR="000A217C" w:rsidRPr="00587071" w:rsidRDefault="000A217C" w:rsidP="000A21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Inclusion of pregnant and breastfeeding women in COVID-19 treatment trials</w:t>
      </w:r>
    </w:p>
    <w:p w:rsidR="000A217C" w:rsidRPr="00587071" w:rsidRDefault="000A217C" w:rsidP="000A21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Vertical transmission of COVID-19</w:t>
      </w:r>
    </w:p>
    <w:p w:rsidR="000A217C" w:rsidRPr="00587071" w:rsidRDefault="000A217C" w:rsidP="000A21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Prevention and treatment strategies for pregnant women and newborns in humanitarian settings</w:t>
      </w:r>
    </w:p>
    <w:p w:rsidR="000A217C" w:rsidRPr="00587071" w:rsidRDefault="000A217C" w:rsidP="000A21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 xml:space="preserve">Screening for SARS-CoV-2 during the antenatal, </w:t>
      </w:r>
      <w:proofErr w:type="spellStart"/>
      <w:r w:rsidRPr="00587071">
        <w:rPr>
          <w:rFonts w:ascii="Times New Roman" w:hAnsi="Times New Roman" w:cs="Times New Roman"/>
          <w:lang w:val="en-US"/>
        </w:rPr>
        <w:t>peripartum</w:t>
      </w:r>
      <w:proofErr w:type="spellEnd"/>
      <w:r w:rsidRPr="00587071">
        <w:rPr>
          <w:rFonts w:ascii="Times New Roman" w:hAnsi="Times New Roman" w:cs="Times New Roman"/>
          <w:lang w:val="en-US"/>
        </w:rPr>
        <w:t xml:space="preserve"> and postpartum periods</w:t>
      </w:r>
    </w:p>
    <w:p w:rsidR="000A217C" w:rsidRPr="00587071" w:rsidRDefault="000A217C" w:rsidP="000A217C">
      <w:pPr>
        <w:rPr>
          <w:rFonts w:ascii="Times New Roman" w:hAnsi="Times New Roman" w:cs="Times New Roman"/>
          <w:lang w:val="en-US"/>
        </w:rPr>
      </w:pPr>
    </w:p>
    <w:p w:rsidR="000A217C" w:rsidRPr="00587071" w:rsidRDefault="000A217C" w:rsidP="000A217C">
      <w:pPr>
        <w:rPr>
          <w:rFonts w:ascii="Times New Roman" w:hAnsi="Times New Roman" w:cs="Times New Roman"/>
          <w:lang w:val="en-US"/>
        </w:rPr>
      </w:pPr>
    </w:p>
    <w:p w:rsidR="000A217C" w:rsidRPr="00587071" w:rsidRDefault="000A217C" w:rsidP="000A217C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2) Do you think these 10 priorities accurately reflect the MNCH research priorities in your region? Y/N</w:t>
      </w:r>
    </w:p>
    <w:p w:rsidR="000A217C" w:rsidRPr="00587071" w:rsidRDefault="000A217C" w:rsidP="000A217C">
      <w:pPr>
        <w:ind w:left="720"/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 xml:space="preserve">-If no, please provide details of additional research </w:t>
      </w:r>
      <w:proofErr w:type="gramStart"/>
      <w:r w:rsidRPr="00587071">
        <w:rPr>
          <w:rFonts w:ascii="Times New Roman" w:hAnsi="Times New Roman" w:cs="Times New Roman"/>
          <w:lang w:val="en-US"/>
        </w:rPr>
        <w:t>priorities which</w:t>
      </w:r>
      <w:proofErr w:type="gramEnd"/>
      <w:r w:rsidRPr="00587071">
        <w:rPr>
          <w:rFonts w:ascii="Times New Roman" w:hAnsi="Times New Roman" w:cs="Times New Roman"/>
          <w:lang w:val="en-US"/>
        </w:rPr>
        <w:t xml:space="preserve"> should be considered:</w:t>
      </w:r>
    </w:p>
    <w:p w:rsidR="000A217C" w:rsidRPr="00587071" w:rsidRDefault="000A217C" w:rsidP="000A217C">
      <w:pPr>
        <w:rPr>
          <w:rFonts w:ascii="Times New Roman" w:hAnsi="Times New Roman" w:cs="Times New Roman"/>
          <w:lang w:val="en-US"/>
        </w:rPr>
      </w:pPr>
    </w:p>
    <w:p w:rsidR="000A217C" w:rsidRPr="00587071" w:rsidRDefault="000A217C" w:rsidP="000A217C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3) Are the research priorities understandable in their current format? Y/N</w:t>
      </w:r>
    </w:p>
    <w:p w:rsidR="000A217C" w:rsidRPr="00587071" w:rsidRDefault="000A217C" w:rsidP="000A217C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ab/>
        <w:t>- If no, please provide comment:</w:t>
      </w:r>
    </w:p>
    <w:p w:rsidR="000A217C" w:rsidRPr="00587071" w:rsidRDefault="000A217C" w:rsidP="000A217C">
      <w:pPr>
        <w:rPr>
          <w:rFonts w:ascii="Times New Roman" w:hAnsi="Times New Roman" w:cs="Times New Roman"/>
          <w:lang w:val="en-US"/>
        </w:rPr>
      </w:pPr>
    </w:p>
    <w:p w:rsidR="000A217C" w:rsidRPr="00587071" w:rsidRDefault="000A217C" w:rsidP="000A217C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4) Any additional comments? Y/N</w:t>
      </w:r>
    </w:p>
    <w:p w:rsidR="000344DF" w:rsidRPr="000A217C" w:rsidRDefault="000344DF" w:rsidP="000A217C">
      <w:bookmarkStart w:id="0" w:name="_GoBack"/>
      <w:bookmarkEnd w:id="0"/>
    </w:p>
    <w:sectPr w:rsidR="000344DF" w:rsidRPr="000A217C" w:rsidSect="000344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3E3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>
    <w:nsid w:val="455212CB"/>
    <w:multiLevelType w:val="hybridMultilevel"/>
    <w:tmpl w:val="47C8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9458D"/>
    <w:multiLevelType w:val="hybridMultilevel"/>
    <w:tmpl w:val="0AE6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D2"/>
    <w:rsid w:val="000344DF"/>
    <w:rsid w:val="000A217C"/>
    <w:rsid w:val="0054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C5B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7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BD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43B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BD2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7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BD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43B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BD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Etti</dc:creator>
  <cp:keywords/>
  <dc:description/>
  <cp:lastModifiedBy>Melanie Etti</cp:lastModifiedBy>
  <cp:revision>2</cp:revision>
  <dcterms:created xsi:type="dcterms:W3CDTF">2021-08-12T18:34:00Z</dcterms:created>
  <dcterms:modified xsi:type="dcterms:W3CDTF">2021-08-12T18:34:00Z</dcterms:modified>
</cp:coreProperties>
</file>