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B230" w14:textId="4DB49B7F" w:rsidR="004909E4" w:rsidRDefault="005434DF" w:rsidP="000870D8">
      <w:pPr>
        <w:rPr>
          <w:b/>
          <w:bCs/>
        </w:rPr>
      </w:pPr>
      <w:r w:rsidRPr="004909E4">
        <w:rPr>
          <w:b/>
          <w:bCs/>
        </w:rPr>
        <w:t xml:space="preserve">Table </w:t>
      </w:r>
      <w:r w:rsidR="000870D8">
        <w:rPr>
          <w:b/>
          <w:bCs/>
        </w:rPr>
        <w:t>3</w:t>
      </w:r>
      <w:r w:rsidRPr="004909E4">
        <w:rPr>
          <w:b/>
          <w:bCs/>
        </w:rPr>
        <w:t xml:space="preserve">. Results of genetic testing among the </w:t>
      </w:r>
      <w:r w:rsidR="00332FB3">
        <w:rPr>
          <w:b/>
          <w:bCs/>
        </w:rPr>
        <w:t xml:space="preserve">study patients </w:t>
      </w:r>
      <w:r w:rsidR="004909E4" w:rsidRPr="004909E4">
        <w:rPr>
          <w:b/>
          <w:bCs/>
        </w:rPr>
        <w:t>a</w:t>
      </w:r>
      <w:r w:rsidR="00B042A2">
        <w:rPr>
          <w:b/>
          <w:bCs/>
        </w:rPr>
        <w:t>ccording to the VT group.</w:t>
      </w:r>
      <w:r w:rsidR="00C4008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51A89" w14:textId="529501EC" w:rsidR="000972F6" w:rsidRDefault="000972F6"/>
    <w:tbl>
      <w:tblPr>
        <w:tblW w:w="8927" w:type="dxa"/>
        <w:tblLook w:val="04A0" w:firstRow="1" w:lastRow="0" w:firstColumn="1" w:lastColumn="0" w:noHBand="0" w:noVBand="1"/>
      </w:tblPr>
      <w:tblGrid>
        <w:gridCol w:w="3050"/>
        <w:gridCol w:w="1350"/>
        <w:gridCol w:w="1170"/>
        <w:gridCol w:w="1342"/>
        <w:gridCol w:w="1134"/>
        <w:gridCol w:w="881"/>
      </w:tblGrid>
      <w:tr w:rsidR="00EE1E99" w:rsidRPr="00EE1E99" w14:paraId="05E95FF5" w14:textId="77777777" w:rsidTr="00242A29">
        <w:trPr>
          <w:trHeight w:val="300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AD1EF07" w14:textId="77777777" w:rsidR="00EE1E99" w:rsidRPr="00EE1E99" w:rsidRDefault="00EE1E99" w:rsidP="00EE1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2CBA84D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VT groups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A0453C2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LBBB-VT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30E25C0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LBBB+RBBB-VT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CAFC5C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RBBB-VT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6402572" w14:textId="6EC507F9" w:rsidR="00EE1E99" w:rsidRPr="00EE1E99" w:rsidRDefault="00EE1E99" w:rsidP="00FB1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B04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</w:t>
            </w:r>
          </w:p>
        </w:tc>
      </w:tr>
      <w:tr w:rsidR="00EE1E99" w:rsidRPr="00EE1E99" w14:paraId="38102DCA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512EFCD" w14:textId="77777777" w:rsidR="00EE1E99" w:rsidRPr="00EE1E99" w:rsidRDefault="00EE1E99" w:rsidP="00EE1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2867559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1E99">
              <w:rPr>
                <w:rFonts w:ascii="Calibri" w:eastAsia="Times New Roman" w:hAnsi="Calibri" w:cs="Calibri"/>
              </w:rPr>
              <w:t>954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B50A410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1E99">
              <w:rPr>
                <w:rFonts w:ascii="Calibri" w:eastAsia="Times New Roman" w:hAnsi="Calibri" w:cs="Calibri"/>
              </w:rPr>
              <w:t>882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FB2AD49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1E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4AEC18F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1E99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F443E20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E1E99" w:rsidRPr="00EE1E99" w14:paraId="521367C8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FB961E4" w14:textId="77777777" w:rsidR="00EE1E99" w:rsidRPr="00EE1E99" w:rsidRDefault="00EE1E99" w:rsidP="00EE1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Genetic test performed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5AEA" w14:textId="5E99CB08" w:rsidR="00EE1E99" w:rsidRPr="002569BE" w:rsidRDefault="00EE1E99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53</w:t>
            </w:r>
            <w:r w:rsidR="00916F50" w:rsidRPr="002569BE">
              <w:rPr>
                <w:rFonts w:ascii="Calibri" w:eastAsia="Times New Roman" w:hAnsi="Calibri" w:cs="Calibri"/>
              </w:rPr>
              <w:t>8</w:t>
            </w:r>
            <w:r w:rsidRPr="002569BE">
              <w:rPr>
                <w:rFonts w:ascii="Calibri" w:eastAsia="Times New Roman" w:hAnsi="Calibri" w:cs="Calibri"/>
              </w:rPr>
              <w:t xml:space="preserve"> (56.</w:t>
            </w:r>
            <w:r w:rsidR="007B0125">
              <w:rPr>
                <w:rFonts w:ascii="Calibri" w:eastAsia="Times New Roman" w:hAnsi="Calibri" w:cs="Calibri"/>
              </w:rPr>
              <w:t>4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C335" w14:textId="386D9C16" w:rsidR="00EE1E99" w:rsidRPr="002569BE" w:rsidRDefault="00EE1E99" w:rsidP="00FB15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48</w:t>
            </w:r>
            <w:r w:rsidR="00FB15C9" w:rsidRPr="002569BE">
              <w:rPr>
                <w:rFonts w:ascii="Calibri" w:eastAsia="Times New Roman" w:hAnsi="Calibri" w:cs="Calibri"/>
              </w:rPr>
              <w:t>6</w:t>
            </w:r>
            <w:r w:rsidRPr="002569BE">
              <w:rPr>
                <w:rFonts w:ascii="Calibri" w:eastAsia="Times New Roman" w:hAnsi="Calibri" w:cs="Calibri"/>
              </w:rPr>
              <w:t xml:space="preserve"> (55.</w:t>
            </w:r>
            <w:r w:rsidR="00FB15C9" w:rsidRPr="002569BE">
              <w:rPr>
                <w:rFonts w:ascii="Calibri" w:eastAsia="Times New Roman" w:hAnsi="Calibri" w:cs="Calibri"/>
              </w:rPr>
              <w:t>1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C04B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22 (73.3)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B046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30 (71.4)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3BA8" w14:textId="73EBE83D" w:rsidR="00EE1E99" w:rsidRPr="00EE1E99" w:rsidRDefault="00FB15C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0.018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E1E99" w:rsidRPr="00EE1E99" w14:paraId="1DE5AC28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D8155FF" w14:textId="1C0B4592" w:rsidR="00EE1E99" w:rsidRPr="00EE1E99" w:rsidRDefault="00EE1E99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="002569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identified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5CCF884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121 (22.5)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366DAD6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113 (23.3)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BE61963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5 (22.7)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568B60B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 (10.0)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D1C9DFD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E1E99" w:rsidRPr="00EE1E99" w14:paraId="4C56639B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F0A4BAF" w14:textId="1C0646C6" w:rsidR="00EE1E99" w:rsidRPr="00EE1E99" w:rsidRDefault="002569BE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"Familial unknown"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2130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45 (8.4)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F326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44 (9.1)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C1F0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D274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 (3.3)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83CF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E1E99" w:rsidRPr="00EE1E99" w14:paraId="37AB3109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380F1F" w14:textId="7E2391A5" w:rsidR="00EE1E99" w:rsidRPr="00EE1E99" w:rsidRDefault="002569BE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Variant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A8DB9F" w14:textId="1A05186C" w:rsidR="00EE1E99" w:rsidRPr="002569BE" w:rsidRDefault="00EE1E99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</w:t>
            </w:r>
            <w:r w:rsidR="007B0125">
              <w:rPr>
                <w:rFonts w:ascii="Calibri" w:eastAsia="Times New Roman" w:hAnsi="Calibri" w:cs="Calibri"/>
              </w:rPr>
              <w:t>59</w:t>
            </w:r>
            <w:r w:rsidRPr="002569BE">
              <w:rPr>
                <w:rFonts w:ascii="Calibri" w:eastAsia="Times New Roman" w:hAnsi="Calibri" w:cs="Calibri"/>
              </w:rPr>
              <w:t xml:space="preserve"> (66.</w:t>
            </w:r>
            <w:r w:rsidR="007B0125">
              <w:rPr>
                <w:rFonts w:ascii="Calibri" w:eastAsia="Times New Roman" w:hAnsi="Calibri" w:cs="Calibri"/>
              </w:rPr>
              <w:t>7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FE47E9" w14:textId="142FB5EE" w:rsidR="00EE1E99" w:rsidRPr="002569BE" w:rsidRDefault="00EE1E99" w:rsidP="00FB15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32</w:t>
            </w:r>
            <w:r w:rsidR="00FB15C9" w:rsidRPr="002569BE">
              <w:rPr>
                <w:rFonts w:ascii="Calibri" w:eastAsia="Times New Roman" w:hAnsi="Calibri" w:cs="Calibri"/>
              </w:rPr>
              <w:t>5</w:t>
            </w:r>
            <w:r w:rsidRPr="002569BE">
              <w:rPr>
                <w:rFonts w:ascii="Calibri" w:eastAsia="Times New Roman" w:hAnsi="Calibri" w:cs="Calibri"/>
              </w:rPr>
              <w:t xml:space="preserve"> (66.</w:t>
            </w:r>
            <w:r w:rsidR="00FB15C9" w:rsidRPr="002569BE">
              <w:rPr>
                <w:rFonts w:ascii="Calibri" w:eastAsia="Times New Roman" w:hAnsi="Calibri" w:cs="Calibri"/>
              </w:rPr>
              <w:t>9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19BE18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12 (54.5)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9E495B" w14:textId="5E9C6217" w:rsidR="00EE1E99" w:rsidRPr="002569BE" w:rsidRDefault="00EE1E99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</w:t>
            </w:r>
            <w:r w:rsidR="007B0125">
              <w:rPr>
                <w:rFonts w:ascii="Calibri" w:eastAsia="Times New Roman" w:hAnsi="Calibri" w:cs="Calibri"/>
              </w:rPr>
              <w:t>2</w:t>
            </w:r>
            <w:r w:rsidRPr="002569BE">
              <w:rPr>
                <w:rFonts w:ascii="Calibri" w:eastAsia="Times New Roman" w:hAnsi="Calibri" w:cs="Calibri"/>
              </w:rPr>
              <w:t xml:space="preserve"> (7</w:t>
            </w:r>
            <w:r w:rsidR="007B0125">
              <w:rPr>
                <w:rFonts w:ascii="Calibri" w:eastAsia="Times New Roman" w:hAnsi="Calibri" w:cs="Calibri"/>
              </w:rPr>
              <w:t>3.3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570E918" w14:textId="649F1A70" w:rsidR="00EE1E99" w:rsidRPr="00EE1E99" w:rsidRDefault="00FB15C9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B0125">
              <w:rPr>
                <w:rFonts w:ascii="Calibri" w:eastAsia="Times New Roman" w:hAnsi="Calibri" w:cs="Calibri"/>
                <w:color w:val="000000"/>
              </w:rPr>
              <w:t>359</w:t>
            </w:r>
            <w:r w:rsidR="00EE1E99" w:rsidRPr="00EE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1E99" w:rsidRPr="00EE1E99" w14:paraId="168FE6FF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84EEA7" w14:textId="0F682449" w:rsidR="00EE1E99" w:rsidRPr="00EE1E99" w:rsidRDefault="002569BE" w:rsidP="00EE6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Plakophylin</w:t>
            </w:r>
            <w:r w:rsidR="00EE6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PKP2)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41FA" w14:textId="40FF3A27" w:rsidR="00EE1E99" w:rsidRPr="002569BE" w:rsidRDefault="00EE1E99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22</w:t>
            </w:r>
            <w:r w:rsidR="007B0125">
              <w:rPr>
                <w:rFonts w:ascii="Calibri" w:eastAsia="Times New Roman" w:hAnsi="Calibri" w:cs="Calibri"/>
              </w:rPr>
              <w:t>1</w:t>
            </w:r>
            <w:r w:rsidRPr="002569BE">
              <w:rPr>
                <w:rFonts w:ascii="Calibri" w:eastAsia="Times New Roman" w:hAnsi="Calibri" w:cs="Calibri"/>
              </w:rPr>
              <w:t xml:space="preserve"> (61.</w:t>
            </w:r>
            <w:r w:rsidR="007B0125">
              <w:rPr>
                <w:rFonts w:ascii="Calibri" w:eastAsia="Times New Roman" w:hAnsi="Calibri" w:cs="Calibri"/>
              </w:rPr>
              <w:t>6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EE56" w14:textId="739B7263" w:rsidR="00EE1E99" w:rsidRPr="002569BE" w:rsidRDefault="00EE1E99" w:rsidP="00FB15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21</w:t>
            </w:r>
            <w:r w:rsidR="00616436" w:rsidRPr="002569BE">
              <w:rPr>
                <w:rFonts w:ascii="Calibri" w:eastAsia="Times New Roman" w:hAnsi="Calibri" w:cs="Calibri"/>
              </w:rPr>
              <w:t>2</w:t>
            </w:r>
            <w:r w:rsidRPr="002569BE">
              <w:rPr>
                <w:rFonts w:ascii="Calibri" w:eastAsia="Times New Roman" w:hAnsi="Calibri" w:cs="Calibri"/>
              </w:rPr>
              <w:t xml:space="preserve"> (65.</w:t>
            </w:r>
            <w:r w:rsidR="00FB15C9" w:rsidRPr="002569BE">
              <w:rPr>
                <w:rFonts w:ascii="Calibri" w:eastAsia="Times New Roman" w:hAnsi="Calibri" w:cs="Calibri"/>
              </w:rPr>
              <w:t>2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1CE7" w14:textId="1BDF78F4" w:rsidR="00EE1E99" w:rsidRPr="002569BE" w:rsidRDefault="007B0125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EE1E99" w:rsidRPr="002569BE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>41.7</w:t>
            </w:r>
            <w:r w:rsidR="00EE1E99"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A496" w14:textId="51EF8761" w:rsidR="00EE1E99" w:rsidRPr="002569BE" w:rsidRDefault="00EE1E99" w:rsidP="007B01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4 (1</w:t>
            </w:r>
            <w:r w:rsidR="007B0125">
              <w:rPr>
                <w:rFonts w:ascii="Calibri" w:eastAsia="Times New Roman" w:hAnsi="Calibri" w:cs="Calibri"/>
              </w:rPr>
              <w:t>8.2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B9BA" w14:textId="2C6120FD" w:rsidR="00EE1E99" w:rsidRPr="00EE1E99" w:rsidRDefault="00FB15C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&lt;0.001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E1E99" w:rsidRPr="00EE1E99" w14:paraId="1CC143A2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9D709F" w14:textId="4AE673BC" w:rsidR="00EE1E99" w:rsidRPr="00EE1E99" w:rsidRDefault="002569BE" w:rsidP="00EE6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Desmoglein</w:t>
            </w:r>
            <w:r w:rsidR="00EE6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DSG2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4F24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26 (7.2)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E793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23 (7.1)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E7E4" w14:textId="0563765A" w:rsidR="00EE1E99" w:rsidRPr="002569BE" w:rsidRDefault="005B79B8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EE1E99" w:rsidRPr="002569BE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>8.3</w:t>
            </w:r>
            <w:r w:rsidR="00EE1E99"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2E87A" w14:textId="04A3C354" w:rsidR="00EE1E99" w:rsidRPr="002569BE" w:rsidRDefault="005B79B8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EE1E99" w:rsidRPr="002569BE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>9.</w:t>
            </w:r>
            <w:r w:rsidR="00EE1E99" w:rsidRPr="002569BE">
              <w:rPr>
                <w:rFonts w:ascii="Calibri" w:eastAsia="Times New Roman" w:hAnsi="Calibri" w:cs="Calibri"/>
              </w:rPr>
              <w:t>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5135" w14:textId="253B494D" w:rsidR="00EE1E99" w:rsidRPr="00EE1E99" w:rsidRDefault="00FB15C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1.000</w:t>
            </w:r>
            <w:r w:rsidR="00EE1E99" w:rsidRPr="00EE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1E99" w:rsidRPr="00EE1E99" w14:paraId="61873588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4C6E7A" w14:textId="1E3CFBD7" w:rsidR="00EE1E99" w:rsidRPr="00EE1E99" w:rsidRDefault="002569BE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Desmoplakin</w:t>
            </w:r>
            <w:proofErr w:type="spellEnd"/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DSP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02E1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26 (7.2)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534C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15 (4.6)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511E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 (8.3)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C2D1" w14:textId="08C18D1C" w:rsidR="00EE1E99" w:rsidRPr="002569BE" w:rsidRDefault="00EE1E99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10 (4</w:t>
            </w:r>
            <w:r w:rsidR="005B79B8">
              <w:rPr>
                <w:rFonts w:ascii="Calibri" w:eastAsia="Times New Roman" w:hAnsi="Calibri" w:cs="Calibri"/>
              </w:rPr>
              <w:t>5</w:t>
            </w:r>
            <w:r w:rsidRPr="002569BE">
              <w:rPr>
                <w:rFonts w:ascii="Calibri" w:eastAsia="Times New Roman" w:hAnsi="Calibri" w:cs="Calibri"/>
              </w:rPr>
              <w:t>.5)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9A60" w14:textId="07429B39" w:rsidR="00EE1E99" w:rsidRPr="00EE1E99" w:rsidRDefault="00FB15C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&lt;0.001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E1E99" w:rsidRPr="00EE1E99" w14:paraId="6A83F36B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B1D8863" w14:textId="24962D77" w:rsidR="00EE1E99" w:rsidRPr="00EE1E99" w:rsidRDefault="00EE1E99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Plakoglobin</w:t>
            </w:r>
            <w:proofErr w:type="spellEnd"/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JUP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F99B" w14:textId="6CDDFF74" w:rsidR="00EE1E99" w:rsidRPr="0038100B" w:rsidRDefault="00EE1E99" w:rsidP="006164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1</w:t>
            </w:r>
            <w:r w:rsidR="00616436" w:rsidRPr="0038100B">
              <w:rPr>
                <w:rFonts w:ascii="Calibri" w:eastAsia="Times New Roman" w:hAnsi="Calibri" w:cs="Calibri"/>
              </w:rPr>
              <w:t>1</w:t>
            </w:r>
            <w:r w:rsidRPr="0038100B">
              <w:rPr>
                <w:rFonts w:ascii="Calibri" w:eastAsia="Times New Roman" w:hAnsi="Calibri" w:cs="Calibri"/>
              </w:rPr>
              <w:t xml:space="preserve"> (3.1)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9FA1" w14:textId="77777777" w:rsidR="00EE1E99" w:rsidRPr="0038100B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10 (3.1)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A1AD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60E8" w14:textId="3D86F927" w:rsidR="00EE1E99" w:rsidRPr="002569BE" w:rsidRDefault="00EE1E99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 (4.</w:t>
            </w:r>
            <w:r w:rsidR="005B79B8">
              <w:rPr>
                <w:rFonts w:ascii="Calibri" w:eastAsia="Times New Roman" w:hAnsi="Calibri" w:cs="Calibri"/>
              </w:rPr>
              <w:t>5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962C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E1E99" w:rsidRPr="00EE1E99" w14:paraId="15356307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31E3D1D" w14:textId="4C9541D4" w:rsidR="00EE1E99" w:rsidRPr="00EE1E99" w:rsidRDefault="002569BE" w:rsidP="00EE6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Desmocollin</w:t>
            </w:r>
            <w:r w:rsidR="00EE6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(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DSC2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7B4C" w14:textId="77777777" w:rsidR="00EE1E99" w:rsidRPr="0038100B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9 (2.5)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CC75" w14:textId="77777777" w:rsidR="00EE1E99" w:rsidRPr="0038100B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8 (2.5)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60AD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7ADC" w14:textId="71409E59" w:rsidR="00EE1E99" w:rsidRPr="002569BE" w:rsidRDefault="00EE1E99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1 (4.</w:t>
            </w:r>
            <w:r w:rsidR="005B79B8">
              <w:rPr>
                <w:rFonts w:ascii="Calibri" w:eastAsia="Times New Roman" w:hAnsi="Calibri" w:cs="Calibri"/>
              </w:rPr>
              <w:t>5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EB45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E1E99" w:rsidRPr="00EE1E99" w14:paraId="190FF680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24B66B" w14:textId="73098EE7" w:rsidR="00EE1E99" w:rsidRPr="00EE1E99" w:rsidRDefault="002569BE" w:rsidP="002E6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Multiple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variants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0D85" w14:textId="338B4922" w:rsidR="00EE1E99" w:rsidRPr="0038100B" w:rsidRDefault="0038100B" w:rsidP="003810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9 (2.5)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A1AC" w14:textId="32C001D2" w:rsidR="00EE1E99" w:rsidRPr="0038100B" w:rsidRDefault="0038100B" w:rsidP="003810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9 (2.8)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3514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01D4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0 (0.0)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F961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E1E99" w:rsidRPr="00EE1E99" w14:paraId="030DBBB9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470546F" w14:textId="7F05F653" w:rsidR="00EE1E99" w:rsidRPr="00EE1E99" w:rsidRDefault="002569BE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Phospholamban</w:t>
            </w:r>
            <w:proofErr w:type="spellEnd"/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PLN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E830" w14:textId="77777777" w:rsidR="00EE1E99" w:rsidRPr="0038100B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18 (5.0)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4650" w14:textId="77777777" w:rsidR="00EE1E99" w:rsidRPr="0038100B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13 (4.0)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52D6" w14:textId="0B865F5B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 (25</w:t>
            </w:r>
            <w:r w:rsidR="00C86DCB">
              <w:rPr>
                <w:rFonts w:ascii="Calibri" w:eastAsia="Times New Roman" w:hAnsi="Calibri" w:cs="Calibri"/>
              </w:rPr>
              <w:t>.0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CB9B" w14:textId="4999F827" w:rsidR="00EE1E99" w:rsidRPr="002569BE" w:rsidRDefault="00EE1E99" w:rsidP="00C86D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 (</w:t>
            </w:r>
            <w:r w:rsidR="00C86DCB">
              <w:rPr>
                <w:rFonts w:ascii="Calibri" w:eastAsia="Times New Roman" w:hAnsi="Calibri" w:cs="Calibri"/>
              </w:rPr>
              <w:t>9.1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00C7" w14:textId="355F8E25" w:rsidR="00EE1E99" w:rsidRPr="00C86DCB" w:rsidRDefault="002569BE" w:rsidP="00C8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6DCB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  <w:r w:rsidR="00C86DCB" w:rsidRPr="00C86DCB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  <w:r w:rsidR="00EE1E99" w:rsidRPr="00C86DC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E1E99" w:rsidRPr="00EE1E99" w14:paraId="44CC907B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0E74B20" w14:textId="3FF9D74A" w:rsidR="00EE1E99" w:rsidRPr="00EE1E99" w:rsidRDefault="002569BE" w:rsidP="00B04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E1E99"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Miscellaneous**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D6D5" w14:textId="56176865" w:rsidR="00EE1E99" w:rsidRPr="0038100B" w:rsidRDefault="002569BE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3</w:t>
            </w:r>
            <w:r w:rsidR="0038100B" w:rsidRPr="0038100B">
              <w:rPr>
                <w:rFonts w:ascii="Calibri" w:eastAsia="Times New Roman" w:hAnsi="Calibri" w:cs="Calibri"/>
              </w:rPr>
              <w:t>9 (10.</w:t>
            </w:r>
            <w:r w:rsidR="005B79B8">
              <w:rPr>
                <w:rFonts w:ascii="Calibri" w:eastAsia="Times New Roman" w:hAnsi="Calibri" w:cs="Calibri"/>
              </w:rPr>
              <w:t>9</w:t>
            </w:r>
            <w:r w:rsidR="0038100B" w:rsidRPr="0038100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6971" w14:textId="422FD7C0" w:rsidR="00EE1E99" w:rsidRPr="0038100B" w:rsidRDefault="002569BE" w:rsidP="003810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8100B">
              <w:rPr>
                <w:rFonts w:ascii="Calibri" w:eastAsia="Times New Roman" w:hAnsi="Calibri" w:cs="Calibri"/>
              </w:rPr>
              <w:t>3</w:t>
            </w:r>
            <w:r w:rsidR="0038100B" w:rsidRPr="0038100B">
              <w:rPr>
                <w:rFonts w:ascii="Calibri" w:eastAsia="Times New Roman" w:hAnsi="Calibri" w:cs="Calibri"/>
              </w:rPr>
              <w:t>5 (10.8)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F981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 (16.7)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A174" w14:textId="3691059C" w:rsidR="00EE1E99" w:rsidRPr="002569BE" w:rsidRDefault="00EE1E99" w:rsidP="00C86D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 (</w:t>
            </w:r>
            <w:r w:rsidR="00C86DCB">
              <w:rPr>
                <w:rFonts w:ascii="Calibri" w:eastAsia="Times New Roman" w:hAnsi="Calibri" w:cs="Calibri"/>
              </w:rPr>
              <w:t>9.1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C5F2" w14:textId="34575C03" w:rsidR="00EE1E99" w:rsidRPr="00EE1E99" w:rsidRDefault="002569BE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1.000</w:t>
            </w:r>
            <w:r w:rsidR="00EE1E99" w:rsidRPr="00EE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1E99" w:rsidRPr="00EE1E99" w14:paraId="4F2B7A3C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D3EC99" w14:textId="37EF9672" w:rsidR="00EE1E99" w:rsidRPr="00EE1E99" w:rsidRDefault="00EE1E99" w:rsidP="00256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Variant of unknown significance</w:t>
            </w:r>
            <w:r w:rsidR="00B042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289A47" w14:textId="513DCC0A" w:rsidR="00EE1E99" w:rsidRPr="002569BE" w:rsidRDefault="00EE1E99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32 (</w:t>
            </w:r>
            <w:r w:rsidR="005B79B8">
              <w:rPr>
                <w:rFonts w:ascii="Calibri" w:eastAsia="Times New Roman" w:hAnsi="Calibri" w:cs="Calibri"/>
              </w:rPr>
              <w:t>5.9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B35075" w14:textId="36400E96" w:rsidR="00EE1E99" w:rsidRPr="002569BE" w:rsidRDefault="00EE1E99" w:rsidP="00C86D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26 (5.</w:t>
            </w:r>
            <w:r w:rsidR="00C86DCB">
              <w:rPr>
                <w:rFonts w:ascii="Calibri" w:eastAsia="Times New Roman" w:hAnsi="Calibri" w:cs="Calibri"/>
              </w:rPr>
              <w:t>3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2A153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 (13.6)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93BAB5" w14:textId="77777777" w:rsidR="00EE1E99" w:rsidRPr="002569BE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3 (10.0)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6E6528" w14:textId="77777777" w:rsidR="00EE1E99" w:rsidRPr="00EE1E99" w:rsidRDefault="00EE1E99" w:rsidP="00E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A29" w:rsidRPr="00EE1E99" w14:paraId="5DC7FB35" w14:textId="77777777" w:rsidTr="00242A2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17866FA" w14:textId="77777777" w:rsidR="00242A29" w:rsidRPr="00EE1E99" w:rsidRDefault="00242A29" w:rsidP="00D52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Unknown results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133694" w14:textId="2FDA1B8A" w:rsidR="00242A29" w:rsidRPr="002569BE" w:rsidRDefault="00242A29" w:rsidP="005B79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</w:t>
            </w:r>
            <w:r w:rsidR="005B79B8">
              <w:rPr>
                <w:rFonts w:ascii="Calibri" w:eastAsia="Times New Roman" w:hAnsi="Calibri" w:cs="Calibri"/>
              </w:rPr>
              <w:t>6</w:t>
            </w:r>
            <w:r w:rsidRPr="002569BE">
              <w:rPr>
                <w:rFonts w:ascii="Calibri" w:eastAsia="Times New Roman" w:hAnsi="Calibri" w:cs="Calibri"/>
              </w:rPr>
              <w:t xml:space="preserve"> (4.</w:t>
            </w:r>
            <w:r w:rsidR="005B79B8">
              <w:rPr>
                <w:rFonts w:ascii="Calibri" w:eastAsia="Times New Roman" w:hAnsi="Calibri" w:cs="Calibri"/>
              </w:rPr>
              <w:t>8</w:t>
            </w:r>
            <w:r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217043" w14:textId="77777777" w:rsidR="00242A29" w:rsidRPr="002569BE" w:rsidRDefault="00242A29" w:rsidP="00D524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22 (4.5)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DC6490" w14:textId="77777777" w:rsidR="00242A29" w:rsidRPr="002569BE" w:rsidRDefault="00242A29" w:rsidP="00D524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569BE">
              <w:rPr>
                <w:rFonts w:ascii="Calibri" w:eastAsia="Times New Roman" w:hAnsi="Calibri" w:cs="Calibri"/>
              </w:rPr>
              <w:t>2 (9.1)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0AA592" w14:textId="2CE75419" w:rsidR="00242A29" w:rsidRPr="002569BE" w:rsidRDefault="005B79B8" w:rsidP="00C86DC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242A29" w:rsidRPr="002569BE">
              <w:rPr>
                <w:rFonts w:ascii="Calibri" w:eastAsia="Times New Roman" w:hAnsi="Calibri" w:cs="Calibri"/>
              </w:rPr>
              <w:t xml:space="preserve"> (</w:t>
            </w:r>
            <w:r w:rsidR="00C86DCB">
              <w:rPr>
                <w:rFonts w:ascii="Calibri" w:eastAsia="Times New Roman" w:hAnsi="Calibri" w:cs="Calibri"/>
              </w:rPr>
              <w:t>6.7</w:t>
            </w:r>
            <w:r w:rsidR="00242A29" w:rsidRPr="002569B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7E852E" w14:textId="77777777" w:rsidR="00242A29" w:rsidRPr="00242A29" w:rsidRDefault="00242A29" w:rsidP="00D52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A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C856FC" w14:textId="6C8515EF" w:rsidR="00DB0AB3" w:rsidRDefault="00DB0AB3">
      <w:bookmarkStart w:id="0" w:name="_GoBack"/>
      <w:bookmarkEnd w:id="0"/>
    </w:p>
    <w:p w14:paraId="5013C500" w14:textId="77777777" w:rsidR="002569BE" w:rsidRDefault="002569BE" w:rsidP="002569BE">
      <w:pPr>
        <w:rPr>
          <w:b/>
          <w:bCs/>
        </w:rPr>
      </w:pPr>
      <w:r w:rsidRPr="007124F5">
        <w:rPr>
          <w:b/>
          <w:bCs/>
        </w:rPr>
        <w:t xml:space="preserve">* </w:t>
      </w:r>
      <w:r w:rsidRPr="00290934">
        <w:t xml:space="preserve">including 8 patients with </w:t>
      </w:r>
      <w:r w:rsidRPr="00115D34">
        <w:t xml:space="preserve">PKP2 </w:t>
      </w:r>
      <w:r w:rsidRPr="00290934">
        <w:t>mutations (associated with another desmosomal mutation in 6)</w:t>
      </w:r>
    </w:p>
    <w:p w14:paraId="217974F5" w14:textId="77777777" w:rsidR="002569BE" w:rsidRDefault="002569BE" w:rsidP="002569BE">
      <w:pPr>
        <w:rPr>
          <w:b/>
          <w:bCs/>
        </w:rPr>
      </w:pPr>
      <w:r w:rsidRPr="00B042A2">
        <w:t>** including</w:t>
      </w:r>
      <w:r>
        <w:rPr>
          <w:b/>
          <w:bCs/>
        </w:rPr>
        <w:t xml:space="preserve"> </w:t>
      </w:r>
      <w:r w:rsidRPr="00290934">
        <w:t xml:space="preserve">TMEM43 (n=5); RYR2 (n=4); FLNC (n=2); </w:t>
      </w:r>
      <w:r w:rsidRPr="001B6AF9">
        <w:t>TGF</w:t>
      </w:r>
      <w:r w:rsidRPr="001B6AF9">
        <w:rPr>
          <w:rFonts w:ascii="Lucida Grande" w:hAnsi="Lucida Grande" w:cs="Lucida Grande"/>
          <w:color w:val="000000"/>
        </w:rPr>
        <w:t>β</w:t>
      </w:r>
      <w:r w:rsidRPr="001B6AF9">
        <w:t>3</w:t>
      </w:r>
      <w:r w:rsidRPr="00290934">
        <w:t xml:space="preserve"> (n=1); MYH7 (n=1); KCNE1 (n=1); CTNNA3 (n=1); NKX2.5 (n=1)</w:t>
      </w:r>
      <w:r w:rsidDel="00060784">
        <w:rPr>
          <w:b/>
          <w:bCs/>
        </w:rPr>
        <w:t xml:space="preserve"> </w:t>
      </w:r>
    </w:p>
    <w:p w14:paraId="3FD829DC" w14:textId="1A78A799" w:rsidR="00E40FAF" w:rsidRDefault="002569BE" w:rsidP="00B042A2">
      <w:pPr>
        <w:rPr>
          <w:b/>
          <w:bCs/>
        </w:rPr>
      </w:pPr>
      <w:r>
        <w:t>***</w:t>
      </w:r>
      <w:r w:rsidRPr="004B633E">
        <w:t>Adjusted P-value for single gene comparisons</w:t>
      </w:r>
    </w:p>
    <w:p w14:paraId="4796EE4F" w14:textId="1B1A8BA5" w:rsidR="00AB6B3E" w:rsidRPr="00B042A2" w:rsidRDefault="00E40FAF" w:rsidP="00B042A2">
      <w:pPr>
        <w:rPr>
          <w:rtl/>
        </w:rPr>
      </w:pPr>
      <w:r w:rsidRPr="00B042A2">
        <w:t xml:space="preserve"># </w:t>
      </w:r>
      <w:r w:rsidR="00B042A2" w:rsidRPr="00B042A2">
        <w:t>Variant of unknown significance refers to the following desmosomal variants with their respective VT type:</w:t>
      </w:r>
      <w:r w:rsidRPr="00B042A2">
        <w:t xml:space="preserve"> </w:t>
      </w:r>
    </w:p>
    <w:p w14:paraId="4F5C19D3" w14:textId="54FEB2C8" w:rsidR="00AB6B3E" w:rsidRPr="00B042A2" w:rsidRDefault="00AB6B3E" w:rsidP="00B042A2">
      <w:pPr>
        <w:spacing w:after="0" w:line="240" w:lineRule="auto"/>
      </w:pPr>
      <w:r w:rsidRPr="00B042A2">
        <w:rPr>
          <w:rFonts w:hint="cs"/>
          <w:i/>
          <w:iCs/>
        </w:rPr>
        <w:t>PK</w:t>
      </w:r>
      <w:r w:rsidRPr="00B042A2">
        <w:rPr>
          <w:i/>
          <w:iCs/>
        </w:rPr>
        <w:t xml:space="preserve">P2 </w:t>
      </w:r>
      <w:r w:rsidRPr="00B042A2">
        <w:t>(n=</w:t>
      </w:r>
      <w:r w:rsidR="00AE1CA6" w:rsidRPr="00B042A2">
        <w:t>8</w:t>
      </w:r>
      <w:r w:rsidRPr="00B042A2">
        <w:t>):</w:t>
      </w:r>
      <w:r w:rsidR="00AE1CA6" w:rsidRPr="00B042A2">
        <w:t xml:space="preserve">  LBBB-VT (n=7); RBBB-VT (n=1)</w:t>
      </w:r>
    </w:p>
    <w:p w14:paraId="35B8F2AF" w14:textId="63957092" w:rsidR="00AE1CA6" w:rsidRPr="00B042A2" w:rsidRDefault="00AB6B3E" w:rsidP="00B042A2">
      <w:pPr>
        <w:spacing w:after="0" w:line="240" w:lineRule="auto"/>
      </w:pPr>
      <w:r w:rsidRPr="00B042A2">
        <w:rPr>
          <w:i/>
          <w:iCs/>
        </w:rPr>
        <w:t xml:space="preserve">DSG2 </w:t>
      </w:r>
      <w:r w:rsidRPr="00B042A2">
        <w:t>(n=10):</w:t>
      </w:r>
      <w:r w:rsidR="00AE1CA6" w:rsidRPr="00B042A2">
        <w:t xml:space="preserve"> all in LBBB-VT patients</w:t>
      </w:r>
    </w:p>
    <w:p w14:paraId="6010FBF1" w14:textId="65BEB732" w:rsidR="00AE1CA6" w:rsidRPr="00B042A2" w:rsidRDefault="006A4196" w:rsidP="00B042A2">
      <w:pPr>
        <w:spacing w:after="0" w:line="240" w:lineRule="auto"/>
      </w:pPr>
      <w:r w:rsidRPr="00B042A2">
        <w:rPr>
          <w:i/>
          <w:iCs/>
        </w:rPr>
        <w:t>DSP</w:t>
      </w:r>
      <w:r w:rsidRPr="00B042A2">
        <w:t xml:space="preserve"> (n=8</w:t>
      </w:r>
      <w:r w:rsidR="00AE1CA6" w:rsidRPr="00B042A2">
        <w:t>): LBBB-VT (n=4); LBBB+RBBB-VT (n=3)</w:t>
      </w:r>
      <w:r w:rsidR="004E3DDF" w:rsidRPr="00B042A2">
        <w:t>; RBBB-VT (n=1)</w:t>
      </w:r>
    </w:p>
    <w:p w14:paraId="450F6DD7" w14:textId="6A5F6C2C" w:rsidR="00AE1CA6" w:rsidRPr="00B042A2" w:rsidRDefault="00AE1CA6" w:rsidP="00B042A2">
      <w:pPr>
        <w:spacing w:after="0" w:line="240" w:lineRule="auto"/>
      </w:pPr>
      <w:r w:rsidRPr="00B042A2">
        <w:rPr>
          <w:i/>
          <w:iCs/>
        </w:rPr>
        <w:t>JUP</w:t>
      </w:r>
      <w:r w:rsidRPr="00B042A2">
        <w:t xml:space="preserve"> (n=2): both in LBBB-VT patients</w:t>
      </w:r>
    </w:p>
    <w:p w14:paraId="4289028F" w14:textId="4F432F48" w:rsidR="00AE1CA6" w:rsidRDefault="00AE1CA6" w:rsidP="00B042A2">
      <w:pPr>
        <w:spacing w:after="0" w:line="240" w:lineRule="auto"/>
      </w:pPr>
      <w:r w:rsidRPr="00B042A2">
        <w:rPr>
          <w:i/>
          <w:iCs/>
        </w:rPr>
        <w:t>DSC2</w:t>
      </w:r>
      <w:r w:rsidRPr="00B042A2">
        <w:t xml:space="preserve"> (n=</w:t>
      </w:r>
      <w:r w:rsidR="006A4196" w:rsidRPr="00B042A2">
        <w:t>4</w:t>
      </w:r>
      <w:r w:rsidRPr="00B042A2">
        <w:t>): LBBB-VT (n=3) and RBBB-VT (n=</w:t>
      </w:r>
      <w:r w:rsidR="006A4196" w:rsidRPr="00B042A2">
        <w:t>1</w:t>
      </w:r>
      <w:r w:rsidRPr="00B042A2">
        <w:t xml:space="preserve">) </w:t>
      </w:r>
    </w:p>
    <w:p w14:paraId="4ACC697B" w14:textId="77777777" w:rsidR="00EE6274" w:rsidRDefault="00EE6274" w:rsidP="00B042A2">
      <w:pPr>
        <w:spacing w:after="0" w:line="240" w:lineRule="auto"/>
      </w:pPr>
    </w:p>
    <w:p w14:paraId="1EF770E6" w14:textId="77777777" w:rsidR="00EE6274" w:rsidRDefault="00EE6274" w:rsidP="00B042A2">
      <w:pPr>
        <w:spacing w:after="0" w:line="240" w:lineRule="auto"/>
      </w:pPr>
    </w:p>
    <w:p w14:paraId="6C1937E0" w14:textId="77777777" w:rsidR="00AE1CA6" w:rsidRPr="00B042A2" w:rsidRDefault="00AE1CA6" w:rsidP="004D6272"/>
    <w:p w14:paraId="3FF3B143" w14:textId="77777777" w:rsidR="004E3DDF" w:rsidRDefault="004E3DDF">
      <w:pPr>
        <w:rPr>
          <w:b/>
          <w:bCs/>
        </w:rPr>
      </w:pPr>
    </w:p>
    <w:p w14:paraId="49DA6B82" w14:textId="77777777" w:rsidR="004E3DDF" w:rsidRPr="004E3DDF" w:rsidRDefault="004E3DDF">
      <w:pPr>
        <w:rPr>
          <w:b/>
          <w:bCs/>
          <w:color w:val="FF0000"/>
        </w:rPr>
      </w:pPr>
    </w:p>
    <w:sectPr w:rsidR="004E3DDF" w:rsidRPr="004E3D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61CD"/>
    <w:multiLevelType w:val="hybridMultilevel"/>
    <w:tmpl w:val="307E9C26"/>
    <w:lvl w:ilvl="0" w:tplc="EC503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E4147"/>
    <w:multiLevelType w:val="hybridMultilevel"/>
    <w:tmpl w:val="6E3C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0"/>
    <w:rsid w:val="0000432C"/>
    <w:rsid w:val="0003156F"/>
    <w:rsid w:val="00060784"/>
    <w:rsid w:val="000870D8"/>
    <w:rsid w:val="000972F6"/>
    <w:rsid w:val="000F1500"/>
    <w:rsid w:val="00104460"/>
    <w:rsid w:val="00115D34"/>
    <w:rsid w:val="00180900"/>
    <w:rsid w:val="00215706"/>
    <w:rsid w:val="00242A29"/>
    <w:rsid w:val="002569BE"/>
    <w:rsid w:val="00290934"/>
    <w:rsid w:val="002A13E3"/>
    <w:rsid w:val="002E6023"/>
    <w:rsid w:val="00332FB3"/>
    <w:rsid w:val="00336DC5"/>
    <w:rsid w:val="00356F48"/>
    <w:rsid w:val="00362C95"/>
    <w:rsid w:val="00370B14"/>
    <w:rsid w:val="0038100B"/>
    <w:rsid w:val="004164DA"/>
    <w:rsid w:val="00451356"/>
    <w:rsid w:val="004909E4"/>
    <w:rsid w:val="004B633E"/>
    <w:rsid w:val="004D6272"/>
    <w:rsid w:val="004E1C64"/>
    <w:rsid w:val="004E3DDF"/>
    <w:rsid w:val="004F79D7"/>
    <w:rsid w:val="005434DF"/>
    <w:rsid w:val="00582A45"/>
    <w:rsid w:val="005B5A1B"/>
    <w:rsid w:val="005B79B8"/>
    <w:rsid w:val="005D1186"/>
    <w:rsid w:val="00616436"/>
    <w:rsid w:val="006A4196"/>
    <w:rsid w:val="007124F5"/>
    <w:rsid w:val="007A0397"/>
    <w:rsid w:val="007A5C9A"/>
    <w:rsid w:val="007B0125"/>
    <w:rsid w:val="00916F50"/>
    <w:rsid w:val="00947ADE"/>
    <w:rsid w:val="00951EAA"/>
    <w:rsid w:val="009F6602"/>
    <w:rsid w:val="00A01AE7"/>
    <w:rsid w:val="00A02F1D"/>
    <w:rsid w:val="00A035E8"/>
    <w:rsid w:val="00A13390"/>
    <w:rsid w:val="00AB6B3E"/>
    <w:rsid w:val="00AC1B9A"/>
    <w:rsid w:val="00AD378A"/>
    <w:rsid w:val="00AE1CA6"/>
    <w:rsid w:val="00B042A2"/>
    <w:rsid w:val="00B35E7A"/>
    <w:rsid w:val="00B47DEC"/>
    <w:rsid w:val="00BD4DAD"/>
    <w:rsid w:val="00C22C15"/>
    <w:rsid w:val="00C4002D"/>
    <w:rsid w:val="00C40082"/>
    <w:rsid w:val="00C50F4D"/>
    <w:rsid w:val="00C51223"/>
    <w:rsid w:val="00C86DCB"/>
    <w:rsid w:val="00CC6809"/>
    <w:rsid w:val="00D00CCD"/>
    <w:rsid w:val="00D73681"/>
    <w:rsid w:val="00DB0AB3"/>
    <w:rsid w:val="00E40FAF"/>
    <w:rsid w:val="00EB734B"/>
    <w:rsid w:val="00EC50A3"/>
    <w:rsid w:val="00EE1E99"/>
    <w:rsid w:val="00EE1FF3"/>
    <w:rsid w:val="00EE6274"/>
    <w:rsid w:val="00F70B7C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7AEC"/>
  <w15:docId w15:val="{7703E1F8-091B-471D-BE00-59477DF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223"/>
    <w:pPr>
      <w:ind w:left="720"/>
      <w:contextualSpacing/>
    </w:pPr>
  </w:style>
  <w:style w:type="table" w:styleId="TableGrid">
    <w:name w:val="Table Grid"/>
    <w:basedOn w:val="TableNormal"/>
    <w:uiPriority w:val="39"/>
    <w:rsid w:val="009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milman</dc:creator>
  <cp:lastModifiedBy>Bernard Belhassen</cp:lastModifiedBy>
  <cp:revision>7</cp:revision>
  <dcterms:created xsi:type="dcterms:W3CDTF">2020-08-15T18:45:00Z</dcterms:created>
  <dcterms:modified xsi:type="dcterms:W3CDTF">2020-11-05T18:48:00Z</dcterms:modified>
</cp:coreProperties>
</file>