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75" w:rsidRPr="00FD2B2A" w:rsidRDefault="00CA204F">
      <w:pPr>
        <w:rPr>
          <w:rFonts w:ascii="Arial" w:hAnsi="Arial" w:cs="Arial"/>
          <w:b/>
          <w:bCs/>
          <w:sz w:val="26"/>
          <w:szCs w:val="26"/>
        </w:rPr>
      </w:pPr>
      <w:r w:rsidRPr="00FD2B2A">
        <w:rPr>
          <w:rFonts w:ascii="Arial" w:hAnsi="Arial" w:cs="Arial"/>
          <w:b/>
          <w:bCs/>
          <w:sz w:val="26"/>
          <w:szCs w:val="26"/>
        </w:rPr>
        <w:t xml:space="preserve">Appendix </w:t>
      </w:r>
      <w:r w:rsidR="009248B9">
        <w:rPr>
          <w:rFonts w:ascii="Arial" w:hAnsi="Arial" w:cs="Arial"/>
          <w:b/>
          <w:bCs/>
          <w:sz w:val="26"/>
          <w:szCs w:val="26"/>
        </w:rPr>
        <w:t>S</w:t>
      </w:r>
      <w:r w:rsidR="00E32705">
        <w:rPr>
          <w:rFonts w:ascii="Arial" w:hAnsi="Arial" w:cs="Arial"/>
          <w:b/>
          <w:bCs/>
          <w:sz w:val="26"/>
          <w:szCs w:val="26"/>
        </w:rPr>
        <w:t>2</w:t>
      </w:r>
      <w:r w:rsidR="009248B9">
        <w:rPr>
          <w:rFonts w:ascii="Arial" w:hAnsi="Arial" w:cs="Arial"/>
          <w:b/>
          <w:bCs/>
          <w:sz w:val="26"/>
          <w:szCs w:val="26"/>
        </w:rPr>
        <w:t>.</w:t>
      </w:r>
      <w:r w:rsidRPr="00FD2B2A">
        <w:rPr>
          <w:rFonts w:ascii="Arial" w:hAnsi="Arial" w:cs="Arial"/>
          <w:b/>
          <w:bCs/>
          <w:sz w:val="26"/>
          <w:szCs w:val="26"/>
        </w:rPr>
        <w:t xml:space="preserve"> </w:t>
      </w:r>
      <w:r w:rsidR="009248B9">
        <w:rPr>
          <w:rFonts w:ascii="Arial" w:hAnsi="Arial" w:cs="Arial"/>
          <w:sz w:val="26"/>
          <w:szCs w:val="26"/>
        </w:rPr>
        <w:t>Definitions of</w:t>
      </w:r>
      <w:r w:rsidR="009248B9" w:rsidRPr="00FF5D65">
        <w:rPr>
          <w:rFonts w:ascii="Arial" w:hAnsi="Arial" w:cs="Arial"/>
          <w:sz w:val="26"/>
          <w:szCs w:val="26"/>
        </w:rPr>
        <w:t xml:space="preserve"> </w:t>
      </w:r>
      <w:r w:rsidR="009248B9">
        <w:rPr>
          <w:rFonts w:ascii="Arial" w:hAnsi="Arial" w:cs="Arial"/>
          <w:sz w:val="26"/>
          <w:szCs w:val="26"/>
        </w:rPr>
        <w:t>terms used in this study.</w:t>
      </w:r>
    </w:p>
    <w:p w:rsidR="00477DA1" w:rsidRPr="00FD2B2A" w:rsidRDefault="00477DA1">
      <w:pPr>
        <w:rPr>
          <w:rFonts w:ascii="Arial" w:hAnsi="Arial" w:cs="Arial"/>
          <w:b/>
          <w:bCs/>
        </w:rPr>
      </w:pPr>
    </w:p>
    <w:p w:rsidR="00072EBC" w:rsidRPr="00FD2B2A" w:rsidRDefault="00072EBC">
      <w:pPr>
        <w:rPr>
          <w:rFonts w:ascii="Arial" w:hAnsi="Arial" w:cs="Arial"/>
          <w:b/>
          <w:bCs/>
          <w:sz w:val="22"/>
          <w:szCs w:val="22"/>
        </w:rPr>
      </w:pPr>
    </w:p>
    <w:p w:rsidR="00CA204F" w:rsidRPr="00CA204F" w:rsidRDefault="00CA204F" w:rsidP="00CA204F">
      <w:pPr>
        <w:autoSpaceDE w:val="0"/>
        <w:autoSpaceDN w:val="0"/>
        <w:adjustRightInd w:val="0"/>
        <w:rPr>
          <w:rFonts w:ascii="Arial" w:eastAsiaTheme="minorHAnsi" w:hAnsi="Arial" w:cs="Arial"/>
          <w:b/>
          <w:bCs/>
          <w:i/>
          <w:iCs/>
          <w:sz w:val="22"/>
          <w:szCs w:val="22"/>
          <w:lang w:eastAsia="en-US"/>
        </w:rPr>
      </w:pPr>
      <w:r w:rsidRPr="00CA204F">
        <w:rPr>
          <w:rFonts w:ascii="Arial" w:eastAsiaTheme="minorHAnsi" w:hAnsi="Arial" w:cs="Arial"/>
          <w:b/>
          <w:bCs/>
          <w:i/>
          <w:iCs/>
          <w:sz w:val="22"/>
          <w:szCs w:val="22"/>
          <w:lang w:eastAsia="en-US"/>
        </w:rPr>
        <w:t>Grade of surgery</w:t>
      </w:r>
    </w:p>
    <w:p w:rsidR="00FD2B2A" w:rsidRDefault="00FD2B2A" w:rsidP="00CA204F">
      <w:pPr>
        <w:autoSpaceDE w:val="0"/>
        <w:autoSpaceDN w:val="0"/>
        <w:adjustRightInd w:val="0"/>
        <w:rPr>
          <w:rFonts w:ascii="Arial" w:eastAsiaTheme="minorHAnsi" w:hAnsi="Arial" w:cs="Arial"/>
          <w:sz w:val="22"/>
          <w:szCs w:val="22"/>
          <w:lang w:eastAsia="en-US"/>
        </w:rPr>
      </w:pPr>
    </w:p>
    <w:p w:rsidR="00CA204F" w:rsidRPr="00CA204F" w:rsidRDefault="00CA204F" w:rsidP="00CA204F">
      <w:pPr>
        <w:autoSpaceDE w:val="0"/>
        <w:autoSpaceDN w:val="0"/>
        <w:adjustRightInd w:val="0"/>
        <w:rPr>
          <w:rFonts w:ascii="Arial" w:eastAsiaTheme="minorHAnsi" w:hAnsi="Arial" w:cs="Arial"/>
          <w:sz w:val="22"/>
          <w:szCs w:val="22"/>
          <w:lang w:eastAsia="en-US"/>
        </w:rPr>
      </w:pPr>
      <w:r w:rsidRPr="00CA204F">
        <w:rPr>
          <w:rFonts w:ascii="Arial" w:eastAsiaTheme="minorHAnsi" w:hAnsi="Arial" w:cs="Arial"/>
          <w:sz w:val="22"/>
          <w:szCs w:val="22"/>
          <w:lang w:eastAsia="en-US"/>
        </w:rPr>
        <w:t>Grade of surgery was categorised on the basis of the Bupa schedule of procedures as either minor (minor or intermediate according to the Bupa schedule) or major (major or complex major according to the Bupa schedule).</w:t>
      </w:r>
    </w:p>
    <w:p w:rsidR="00CA204F" w:rsidRPr="00CA204F" w:rsidRDefault="00CA204F" w:rsidP="00072EBC">
      <w:pPr>
        <w:autoSpaceDE w:val="0"/>
        <w:autoSpaceDN w:val="0"/>
        <w:adjustRightInd w:val="0"/>
        <w:rPr>
          <w:rFonts w:ascii="Arial" w:eastAsiaTheme="minorHAnsi" w:hAnsi="Arial" w:cs="Arial"/>
          <w:sz w:val="22"/>
          <w:szCs w:val="22"/>
          <w:lang w:eastAsia="en-US"/>
        </w:rPr>
      </w:pPr>
    </w:p>
    <w:p w:rsidR="00CA204F" w:rsidRPr="00FD2B2A" w:rsidRDefault="00CA204F" w:rsidP="00072EBC">
      <w:pPr>
        <w:autoSpaceDE w:val="0"/>
        <w:autoSpaceDN w:val="0"/>
        <w:adjustRightInd w:val="0"/>
        <w:rPr>
          <w:rFonts w:ascii="Arial" w:eastAsiaTheme="minorHAnsi" w:hAnsi="Arial" w:cs="Arial"/>
          <w:b/>
          <w:bCs/>
          <w:i/>
          <w:iCs/>
          <w:sz w:val="22"/>
          <w:szCs w:val="22"/>
          <w:lang w:eastAsia="en-US"/>
        </w:rPr>
      </w:pPr>
    </w:p>
    <w:p w:rsidR="00072EBC" w:rsidRPr="00FD2B2A" w:rsidRDefault="00072EBC" w:rsidP="00072EBC">
      <w:pPr>
        <w:autoSpaceDE w:val="0"/>
        <w:autoSpaceDN w:val="0"/>
        <w:adjustRightInd w:val="0"/>
        <w:rPr>
          <w:rFonts w:ascii="Arial" w:eastAsiaTheme="minorHAnsi" w:hAnsi="Arial" w:cs="Arial"/>
          <w:b/>
          <w:bCs/>
          <w:i/>
          <w:iCs/>
          <w:sz w:val="22"/>
          <w:szCs w:val="22"/>
          <w:lang w:eastAsia="en-US"/>
        </w:rPr>
      </w:pPr>
      <w:r w:rsidRPr="00FD2B2A">
        <w:rPr>
          <w:rFonts w:ascii="Arial" w:eastAsiaTheme="minorHAnsi" w:hAnsi="Arial" w:cs="Arial"/>
          <w:b/>
          <w:bCs/>
          <w:i/>
          <w:iCs/>
          <w:sz w:val="22"/>
          <w:szCs w:val="22"/>
          <w:lang w:eastAsia="en-US"/>
        </w:rPr>
        <w:t>Postoperative pneumonia</w:t>
      </w:r>
    </w:p>
    <w:p w:rsidR="00CA204F" w:rsidRDefault="00CA204F" w:rsidP="00072EBC">
      <w:pPr>
        <w:autoSpaceDE w:val="0"/>
        <w:autoSpaceDN w:val="0"/>
        <w:adjustRightInd w:val="0"/>
        <w:rPr>
          <w:rFonts w:ascii="Arial" w:eastAsiaTheme="minorHAnsi" w:hAnsi="Arial" w:cs="Arial"/>
          <w:sz w:val="22"/>
          <w:szCs w:val="22"/>
          <w:lang w:eastAsia="en-US"/>
        </w:rPr>
      </w:pPr>
    </w:p>
    <w:p w:rsidR="00072EBC" w:rsidRPr="00CA204F" w:rsidRDefault="00072EBC" w:rsidP="00072EBC">
      <w:pPr>
        <w:autoSpaceDE w:val="0"/>
        <w:autoSpaceDN w:val="0"/>
        <w:adjustRightInd w:val="0"/>
        <w:rPr>
          <w:rFonts w:ascii="Arial" w:eastAsiaTheme="minorHAnsi" w:hAnsi="Arial" w:cs="Arial"/>
          <w:sz w:val="22"/>
          <w:szCs w:val="22"/>
          <w:lang w:eastAsia="en-US"/>
        </w:rPr>
      </w:pPr>
      <w:r w:rsidRPr="00CA204F">
        <w:rPr>
          <w:rFonts w:ascii="Arial" w:eastAsiaTheme="minorHAnsi" w:hAnsi="Arial" w:cs="Arial"/>
          <w:sz w:val="22"/>
          <w:szCs w:val="22"/>
          <w:lang w:eastAsia="en-US"/>
        </w:rPr>
        <w:t xml:space="preserve">The US </w:t>
      </w:r>
      <w:proofErr w:type="spellStart"/>
      <w:r w:rsidRPr="00CA204F">
        <w:rPr>
          <w:rFonts w:ascii="Arial" w:eastAsiaTheme="minorHAnsi" w:hAnsi="Arial" w:cs="Arial"/>
          <w:sz w:val="22"/>
          <w:szCs w:val="22"/>
          <w:lang w:eastAsia="en-US"/>
        </w:rPr>
        <w:t>Centers</w:t>
      </w:r>
      <w:proofErr w:type="spellEnd"/>
      <w:r w:rsidRPr="00CA204F">
        <w:rPr>
          <w:rFonts w:ascii="Arial" w:eastAsiaTheme="minorHAnsi" w:hAnsi="Arial" w:cs="Arial"/>
          <w:sz w:val="22"/>
          <w:szCs w:val="22"/>
          <w:lang w:eastAsia="en-US"/>
        </w:rPr>
        <w:t xml:space="preserve"> for Disease Control (CDC) definition of pneumonia will be used, modified to</w:t>
      </w:r>
    </w:p>
    <w:p w:rsidR="00072EBC" w:rsidRPr="00CA204F" w:rsidRDefault="00072EBC" w:rsidP="00072EBC">
      <w:pPr>
        <w:autoSpaceDE w:val="0"/>
        <w:autoSpaceDN w:val="0"/>
        <w:adjustRightInd w:val="0"/>
        <w:rPr>
          <w:rFonts w:ascii="Arial" w:eastAsiaTheme="minorHAnsi" w:hAnsi="Arial" w:cs="Arial"/>
          <w:sz w:val="22"/>
          <w:szCs w:val="22"/>
          <w:lang w:eastAsia="en-US"/>
        </w:rPr>
      </w:pPr>
      <w:r w:rsidRPr="00CA204F">
        <w:rPr>
          <w:rFonts w:ascii="Arial" w:eastAsiaTheme="minorHAnsi" w:hAnsi="Arial" w:cs="Arial"/>
          <w:sz w:val="22"/>
          <w:szCs w:val="22"/>
          <w:lang w:eastAsia="en-US"/>
        </w:rPr>
        <w:t>accommodate limited availability of radiological facilities at some participating centres:</w:t>
      </w:r>
    </w:p>
    <w:p w:rsidR="00CA204F" w:rsidRDefault="00CA204F" w:rsidP="00072EBC">
      <w:pPr>
        <w:autoSpaceDE w:val="0"/>
        <w:autoSpaceDN w:val="0"/>
        <w:adjustRightInd w:val="0"/>
        <w:rPr>
          <w:rFonts w:ascii="Arial" w:eastAsiaTheme="minorHAnsi" w:hAnsi="Arial" w:cs="Arial"/>
          <w:sz w:val="22"/>
          <w:szCs w:val="22"/>
          <w:lang w:eastAsia="en-US"/>
        </w:rPr>
      </w:pPr>
    </w:p>
    <w:p w:rsidR="00072EBC" w:rsidRPr="00CA204F" w:rsidRDefault="00072EBC" w:rsidP="00072EBC">
      <w:pPr>
        <w:autoSpaceDE w:val="0"/>
        <w:autoSpaceDN w:val="0"/>
        <w:adjustRightInd w:val="0"/>
        <w:rPr>
          <w:rFonts w:ascii="Arial" w:eastAsiaTheme="minorHAnsi" w:hAnsi="Arial" w:cs="Arial"/>
          <w:sz w:val="22"/>
          <w:szCs w:val="22"/>
          <w:lang w:eastAsia="en-US"/>
        </w:rPr>
      </w:pPr>
      <w:r w:rsidRPr="00CA204F">
        <w:rPr>
          <w:rFonts w:ascii="Arial" w:eastAsiaTheme="minorHAnsi" w:hAnsi="Arial" w:cs="Arial"/>
          <w:sz w:val="22"/>
          <w:szCs w:val="22"/>
          <w:lang w:eastAsia="en-US"/>
        </w:rPr>
        <w:t>At least one of the following:</w:t>
      </w:r>
    </w:p>
    <w:p w:rsidR="00072EBC" w:rsidRPr="00CA204F" w:rsidRDefault="00072EBC" w:rsidP="00FD2B2A">
      <w:pPr>
        <w:autoSpaceDE w:val="0"/>
        <w:autoSpaceDN w:val="0"/>
        <w:adjustRightInd w:val="0"/>
        <w:ind w:left="426"/>
        <w:rPr>
          <w:rFonts w:ascii="Arial" w:eastAsiaTheme="minorHAnsi" w:hAnsi="Arial" w:cs="Arial"/>
          <w:sz w:val="22"/>
          <w:szCs w:val="22"/>
          <w:lang w:eastAsia="en-US"/>
        </w:rPr>
      </w:pPr>
      <w:r w:rsidRPr="00CA204F">
        <w:rPr>
          <w:rFonts w:ascii="Arial" w:eastAsiaTheme="minorHAnsi" w:hAnsi="Arial" w:cs="Arial"/>
          <w:sz w:val="22"/>
          <w:szCs w:val="22"/>
          <w:lang w:eastAsia="en-US"/>
        </w:rPr>
        <w:t>• Fever (&gt;38°C) with no other recognised cause.</w:t>
      </w:r>
    </w:p>
    <w:p w:rsidR="00072EBC" w:rsidRPr="00CA204F" w:rsidRDefault="00072EBC" w:rsidP="00FD2B2A">
      <w:pPr>
        <w:autoSpaceDE w:val="0"/>
        <w:autoSpaceDN w:val="0"/>
        <w:adjustRightInd w:val="0"/>
        <w:ind w:left="426"/>
        <w:rPr>
          <w:rFonts w:ascii="Arial" w:eastAsiaTheme="minorHAnsi" w:hAnsi="Arial" w:cs="Arial"/>
          <w:sz w:val="22"/>
          <w:szCs w:val="22"/>
          <w:lang w:eastAsia="en-US"/>
        </w:rPr>
      </w:pPr>
      <w:r w:rsidRPr="00CA204F">
        <w:rPr>
          <w:rFonts w:ascii="Arial" w:eastAsiaTheme="minorHAnsi" w:hAnsi="Arial" w:cs="Arial"/>
          <w:sz w:val="22"/>
          <w:szCs w:val="22"/>
          <w:lang w:eastAsia="en-US"/>
        </w:rPr>
        <w:t xml:space="preserve">• </w:t>
      </w:r>
      <w:proofErr w:type="spellStart"/>
      <w:r w:rsidRPr="00CA204F">
        <w:rPr>
          <w:rFonts w:ascii="Arial" w:eastAsiaTheme="minorHAnsi" w:hAnsi="Arial" w:cs="Arial"/>
          <w:sz w:val="22"/>
          <w:szCs w:val="22"/>
          <w:lang w:eastAsia="en-US"/>
        </w:rPr>
        <w:t>Leucopaenia</w:t>
      </w:r>
      <w:proofErr w:type="spellEnd"/>
      <w:r w:rsidRPr="00CA204F">
        <w:rPr>
          <w:rFonts w:ascii="Arial" w:eastAsiaTheme="minorHAnsi" w:hAnsi="Arial" w:cs="Arial"/>
          <w:sz w:val="22"/>
          <w:szCs w:val="22"/>
          <w:lang w:eastAsia="en-US"/>
        </w:rPr>
        <w:t xml:space="preserve"> (white cell count &lt;4x109) or leucocytosis (white cell count &gt;12x109).</w:t>
      </w:r>
    </w:p>
    <w:p w:rsidR="00072EBC" w:rsidRPr="00CA204F" w:rsidRDefault="00072EBC" w:rsidP="00FD2B2A">
      <w:pPr>
        <w:autoSpaceDE w:val="0"/>
        <w:autoSpaceDN w:val="0"/>
        <w:adjustRightInd w:val="0"/>
        <w:ind w:left="426"/>
        <w:rPr>
          <w:rFonts w:ascii="Arial" w:eastAsiaTheme="minorHAnsi" w:hAnsi="Arial" w:cs="Arial"/>
          <w:sz w:val="22"/>
          <w:szCs w:val="22"/>
          <w:lang w:eastAsia="en-US"/>
        </w:rPr>
      </w:pPr>
      <w:r w:rsidRPr="00CA204F">
        <w:rPr>
          <w:rFonts w:ascii="Arial" w:eastAsiaTheme="minorHAnsi" w:hAnsi="Arial" w:cs="Arial"/>
          <w:sz w:val="22"/>
          <w:szCs w:val="22"/>
          <w:lang w:eastAsia="en-US"/>
        </w:rPr>
        <w:t>• For adults &gt;70 years old, altered mental status with no other recognised cause.</w:t>
      </w:r>
    </w:p>
    <w:p w:rsidR="00CA204F" w:rsidRDefault="00CA204F" w:rsidP="00072EBC">
      <w:pPr>
        <w:rPr>
          <w:rFonts w:ascii="Arial" w:eastAsiaTheme="minorHAnsi" w:hAnsi="Arial" w:cs="Arial"/>
          <w:sz w:val="22"/>
          <w:szCs w:val="22"/>
          <w:lang w:eastAsia="en-US"/>
        </w:rPr>
      </w:pPr>
    </w:p>
    <w:p w:rsidR="00072EBC" w:rsidRPr="00CA204F" w:rsidRDefault="00072EBC" w:rsidP="00072EBC">
      <w:pPr>
        <w:rPr>
          <w:rFonts w:ascii="Arial" w:eastAsiaTheme="minorHAnsi" w:hAnsi="Arial" w:cs="Arial"/>
          <w:sz w:val="22"/>
          <w:szCs w:val="22"/>
          <w:lang w:eastAsia="en-US"/>
        </w:rPr>
      </w:pPr>
      <w:r w:rsidRPr="00CA204F">
        <w:rPr>
          <w:rFonts w:ascii="Arial" w:eastAsiaTheme="minorHAnsi" w:hAnsi="Arial" w:cs="Arial"/>
          <w:sz w:val="22"/>
          <w:szCs w:val="22"/>
          <w:lang w:eastAsia="en-US"/>
        </w:rPr>
        <w:t>AND at least two of the following:</w:t>
      </w:r>
    </w:p>
    <w:p w:rsidR="00072EBC" w:rsidRPr="00CA204F" w:rsidRDefault="00072EBC" w:rsidP="00FD2B2A">
      <w:pPr>
        <w:autoSpaceDE w:val="0"/>
        <w:autoSpaceDN w:val="0"/>
        <w:adjustRightInd w:val="0"/>
        <w:ind w:left="426"/>
        <w:rPr>
          <w:rFonts w:ascii="Arial" w:eastAsiaTheme="minorHAnsi" w:hAnsi="Arial" w:cs="Arial"/>
          <w:sz w:val="22"/>
          <w:szCs w:val="22"/>
          <w:lang w:eastAsia="en-US"/>
        </w:rPr>
      </w:pPr>
      <w:r w:rsidRPr="00CA204F">
        <w:rPr>
          <w:rFonts w:ascii="Arial" w:eastAsiaTheme="minorHAnsi" w:hAnsi="Arial" w:cs="Arial"/>
          <w:sz w:val="22"/>
          <w:szCs w:val="22"/>
          <w:lang w:eastAsia="en-US"/>
        </w:rPr>
        <w:t>• New onset of purulent sputum or change in character of sputum, or increased respiratory</w:t>
      </w:r>
      <w:r w:rsidR="00CA204F">
        <w:rPr>
          <w:rFonts w:ascii="Arial" w:eastAsiaTheme="minorHAnsi" w:hAnsi="Arial" w:cs="Arial"/>
          <w:sz w:val="22"/>
          <w:szCs w:val="22"/>
          <w:lang w:eastAsia="en-US"/>
        </w:rPr>
        <w:t xml:space="preserve"> </w:t>
      </w:r>
      <w:r w:rsidRPr="00CA204F">
        <w:rPr>
          <w:rFonts w:ascii="Arial" w:eastAsiaTheme="minorHAnsi" w:hAnsi="Arial" w:cs="Arial"/>
          <w:sz w:val="22"/>
          <w:szCs w:val="22"/>
          <w:lang w:eastAsia="en-US"/>
        </w:rPr>
        <w:t>secretions, or increased suctioning requirements.</w:t>
      </w:r>
    </w:p>
    <w:p w:rsidR="00072EBC" w:rsidRPr="00CA204F" w:rsidRDefault="00072EBC" w:rsidP="00FD2B2A">
      <w:pPr>
        <w:autoSpaceDE w:val="0"/>
        <w:autoSpaceDN w:val="0"/>
        <w:adjustRightInd w:val="0"/>
        <w:ind w:left="426"/>
        <w:rPr>
          <w:rFonts w:ascii="Arial" w:eastAsiaTheme="minorHAnsi" w:hAnsi="Arial" w:cs="Arial"/>
          <w:sz w:val="22"/>
          <w:szCs w:val="22"/>
          <w:lang w:eastAsia="en-US"/>
        </w:rPr>
      </w:pPr>
      <w:r w:rsidRPr="00CA204F">
        <w:rPr>
          <w:rFonts w:ascii="Arial" w:eastAsiaTheme="minorHAnsi" w:hAnsi="Arial" w:cs="Arial"/>
          <w:sz w:val="22"/>
          <w:szCs w:val="22"/>
          <w:lang w:eastAsia="en-US"/>
        </w:rPr>
        <w:t>• New onset or worsening cough, or dyspnoea, or tachypnoea.</w:t>
      </w:r>
    </w:p>
    <w:p w:rsidR="00072EBC" w:rsidRPr="00CA204F" w:rsidRDefault="00072EBC" w:rsidP="00FD2B2A">
      <w:pPr>
        <w:autoSpaceDE w:val="0"/>
        <w:autoSpaceDN w:val="0"/>
        <w:adjustRightInd w:val="0"/>
        <w:ind w:left="426"/>
        <w:rPr>
          <w:rFonts w:ascii="Arial" w:eastAsiaTheme="minorHAnsi" w:hAnsi="Arial" w:cs="Arial"/>
          <w:sz w:val="22"/>
          <w:szCs w:val="22"/>
          <w:lang w:eastAsia="en-US"/>
        </w:rPr>
      </w:pPr>
      <w:r w:rsidRPr="00CA204F">
        <w:rPr>
          <w:rFonts w:ascii="Arial" w:eastAsiaTheme="minorHAnsi" w:hAnsi="Arial" w:cs="Arial"/>
          <w:sz w:val="22"/>
          <w:szCs w:val="22"/>
          <w:lang w:eastAsia="en-US"/>
        </w:rPr>
        <w:t>• Rales, crackles or bronchial breath sounds.</w:t>
      </w:r>
    </w:p>
    <w:p w:rsidR="00072EBC" w:rsidRPr="00CA204F" w:rsidRDefault="00072EBC" w:rsidP="00FD2B2A">
      <w:pPr>
        <w:autoSpaceDE w:val="0"/>
        <w:autoSpaceDN w:val="0"/>
        <w:adjustRightInd w:val="0"/>
        <w:ind w:left="426"/>
        <w:rPr>
          <w:rFonts w:ascii="Arial" w:eastAsiaTheme="minorHAnsi" w:hAnsi="Arial" w:cs="Arial"/>
          <w:sz w:val="22"/>
          <w:szCs w:val="22"/>
          <w:lang w:eastAsia="en-US"/>
        </w:rPr>
      </w:pPr>
      <w:r w:rsidRPr="00CA204F">
        <w:rPr>
          <w:rFonts w:ascii="Arial" w:eastAsiaTheme="minorHAnsi" w:hAnsi="Arial" w:cs="Arial"/>
          <w:sz w:val="22"/>
          <w:szCs w:val="22"/>
          <w:lang w:eastAsia="en-US"/>
        </w:rPr>
        <w:t>• Worsening gas exchange (hypoxaemia, increased oxygen requirement).</w:t>
      </w:r>
    </w:p>
    <w:p w:rsidR="00CA204F" w:rsidRDefault="00CA204F" w:rsidP="00072EBC">
      <w:pPr>
        <w:autoSpaceDE w:val="0"/>
        <w:autoSpaceDN w:val="0"/>
        <w:adjustRightInd w:val="0"/>
        <w:rPr>
          <w:rFonts w:ascii="Arial" w:eastAsiaTheme="minorHAnsi" w:hAnsi="Arial" w:cs="Arial"/>
          <w:sz w:val="22"/>
          <w:szCs w:val="22"/>
          <w:lang w:eastAsia="en-US"/>
        </w:rPr>
      </w:pPr>
    </w:p>
    <w:p w:rsidR="00072EBC" w:rsidRPr="00CA204F" w:rsidRDefault="00072EBC" w:rsidP="00072EBC">
      <w:pPr>
        <w:autoSpaceDE w:val="0"/>
        <w:autoSpaceDN w:val="0"/>
        <w:adjustRightInd w:val="0"/>
        <w:rPr>
          <w:rFonts w:ascii="Arial" w:eastAsiaTheme="minorHAnsi" w:hAnsi="Arial" w:cs="Arial"/>
          <w:sz w:val="22"/>
          <w:szCs w:val="22"/>
          <w:lang w:eastAsia="en-US"/>
        </w:rPr>
      </w:pPr>
      <w:r w:rsidRPr="00CA204F">
        <w:rPr>
          <w:rFonts w:ascii="Arial" w:eastAsiaTheme="minorHAnsi" w:hAnsi="Arial" w:cs="Arial"/>
          <w:sz w:val="22"/>
          <w:szCs w:val="22"/>
          <w:lang w:eastAsia="en-US"/>
        </w:rPr>
        <w:t>Wherever possible, the diagnosis should be confirmed with a chest radiograph. The following</w:t>
      </w:r>
      <w:r w:rsidR="00CA204F">
        <w:rPr>
          <w:rFonts w:ascii="Arial" w:eastAsiaTheme="minorHAnsi" w:hAnsi="Arial" w:cs="Arial"/>
          <w:sz w:val="22"/>
          <w:szCs w:val="22"/>
          <w:lang w:eastAsia="en-US"/>
        </w:rPr>
        <w:t xml:space="preserve"> </w:t>
      </w:r>
      <w:r w:rsidRPr="00CA204F">
        <w:rPr>
          <w:rFonts w:ascii="Arial" w:eastAsiaTheme="minorHAnsi" w:hAnsi="Arial" w:cs="Arial"/>
          <w:sz w:val="22"/>
          <w:szCs w:val="22"/>
          <w:lang w:eastAsia="en-US"/>
        </w:rPr>
        <w:t>findings confirm pneumonia:</w:t>
      </w:r>
    </w:p>
    <w:p w:rsidR="00072EBC" w:rsidRPr="00CA204F" w:rsidRDefault="00072EBC" w:rsidP="00FD2B2A">
      <w:pPr>
        <w:autoSpaceDE w:val="0"/>
        <w:autoSpaceDN w:val="0"/>
        <w:adjustRightInd w:val="0"/>
        <w:ind w:left="426"/>
        <w:rPr>
          <w:rFonts w:ascii="Arial" w:eastAsiaTheme="minorHAnsi" w:hAnsi="Arial" w:cs="Arial"/>
          <w:sz w:val="22"/>
          <w:szCs w:val="22"/>
          <w:lang w:eastAsia="en-US"/>
        </w:rPr>
      </w:pPr>
      <w:r w:rsidRPr="00CA204F">
        <w:rPr>
          <w:rFonts w:ascii="Arial" w:eastAsiaTheme="minorHAnsi" w:hAnsi="Arial" w:cs="Arial"/>
          <w:sz w:val="22"/>
          <w:szCs w:val="22"/>
          <w:lang w:eastAsia="en-US"/>
        </w:rPr>
        <w:t>• New or progressive and persistent infiltrates.</w:t>
      </w:r>
    </w:p>
    <w:p w:rsidR="00072EBC" w:rsidRPr="00CA204F" w:rsidRDefault="00072EBC" w:rsidP="00FD2B2A">
      <w:pPr>
        <w:autoSpaceDE w:val="0"/>
        <w:autoSpaceDN w:val="0"/>
        <w:adjustRightInd w:val="0"/>
        <w:ind w:left="426"/>
        <w:rPr>
          <w:rFonts w:ascii="Arial" w:eastAsiaTheme="minorHAnsi" w:hAnsi="Arial" w:cs="Arial"/>
          <w:sz w:val="22"/>
          <w:szCs w:val="22"/>
          <w:lang w:eastAsia="en-US"/>
        </w:rPr>
      </w:pPr>
      <w:r w:rsidRPr="00CA204F">
        <w:rPr>
          <w:rFonts w:ascii="Arial" w:eastAsiaTheme="minorHAnsi" w:hAnsi="Arial" w:cs="Arial"/>
          <w:sz w:val="22"/>
          <w:szCs w:val="22"/>
          <w:lang w:eastAsia="en-US"/>
        </w:rPr>
        <w:t>• Consolidation.</w:t>
      </w:r>
    </w:p>
    <w:p w:rsidR="00072EBC" w:rsidRPr="00CA204F" w:rsidRDefault="00072EBC" w:rsidP="00FD2B2A">
      <w:pPr>
        <w:ind w:left="426"/>
        <w:rPr>
          <w:rFonts w:ascii="Arial" w:eastAsiaTheme="minorHAnsi" w:hAnsi="Arial" w:cs="Arial"/>
          <w:sz w:val="22"/>
          <w:szCs w:val="22"/>
          <w:lang w:eastAsia="en-US"/>
        </w:rPr>
      </w:pPr>
      <w:r w:rsidRPr="00CA204F">
        <w:rPr>
          <w:rFonts w:ascii="Arial" w:eastAsiaTheme="minorHAnsi" w:hAnsi="Arial" w:cs="Arial"/>
          <w:sz w:val="22"/>
          <w:szCs w:val="22"/>
          <w:lang w:eastAsia="en-US"/>
        </w:rPr>
        <w:t>• Cavitation.</w:t>
      </w:r>
    </w:p>
    <w:p w:rsidR="00072EBC" w:rsidRPr="00CA204F" w:rsidRDefault="00072EBC" w:rsidP="00072EBC">
      <w:pPr>
        <w:rPr>
          <w:rFonts w:ascii="Arial" w:hAnsi="Arial" w:cs="Arial"/>
          <w:sz w:val="22"/>
          <w:szCs w:val="22"/>
        </w:rPr>
      </w:pPr>
    </w:p>
    <w:p w:rsidR="00072EBC" w:rsidRPr="00CA204F" w:rsidRDefault="00072EBC">
      <w:pPr>
        <w:rPr>
          <w:rFonts w:ascii="Arial" w:hAnsi="Arial" w:cs="Arial"/>
          <w:sz w:val="22"/>
          <w:szCs w:val="22"/>
        </w:rPr>
      </w:pPr>
    </w:p>
    <w:p w:rsidR="00477DA1" w:rsidRPr="00FD2B2A" w:rsidRDefault="00477DA1" w:rsidP="00477DA1">
      <w:pPr>
        <w:rPr>
          <w:rFonts w:ascii="Arial" w:hAnsi="Arial" w:cs="Arial"/>
          <w:b/>
          <w:bCs/>
          <w:i/>
          <w:iCs/>
          <w:sz w:val="22"/>
          <w:szCs w:val="22"/>
        </w:rPr>
      </w:pPr>
      <w:r w:rsidRPr="00FD2B2A">
        <w:rPr>
          <w:rFonts w:ascii="Arial" w:hAnsi="Arial" w:cs="Arial"/>
          <w:b/>
          <w:bCs/>
          <w:i/>
          <w:iCs/>
          <w:sz w:val="22"/>
          <w:szCs w:val="22"/>
        </w:rPr>
        <w:t>Deep vein thrombosis</w:t>
      </w:r>
    </w:p>
    <w:p w:rsidR="00CA204F" w:rsidRPr="00CA204F" w:rsidRDefault="00CA204F" w:rsidP="00477DA1">
      <w:pPr>
        <w:rPr>
          <w:rFonts w:ascii="Arial" w:hAnsi="Arial" w:cs="Arial"/>
          <w:i/>
          <w:iCs/>
          <w:sz w:val="22"/>
          <w:szCs w:val="22"/>
        </w:rPr>
      </w:pPr>
    </w:p>
    <w:p w:rsidR="00477DA1" w:rsidRPr="00CA204F" w:rsidRDefault="00477DA1" w:rsidP="00477DA1">
      <w:pPr>
        <w:rPr>
          <w:rFonts w:ascii="Arial" w:hAnsi="Arial" w:cs="Arial"/>
          <w:sz w:val="22"/>
          <w:szCs w:val="22"/>
        </w:rPr>
      </w:pPr>
      <w:r w:rsidRPr="00CA204F">
        <w:rPr>
          <w:rFonts w:ascii="Arial" w:hAnsi="Arial" w:cs="Arial"/>
          <w:sz w:val="22"/>
          <w:szCs w:val="22"/>
        </w:rPr>
        <w:t>Deep vein thrombosis (DVT)</w:t>
      </w:r>
      <w:r w:rsidR="00CA204F">
        <w:rPr>
          <w:rFonts w:ascii="Arial" w:hAnsi="Arial" w:cs="Arial"/>
          <w:sz w:val="22"/>
          <w:szCs w:val="22"/>
        </w:rPr>
        <w:t xml:space="preserve"> </w:t>
      </w:r>
      <w:r w:rsidRPr="00CA204F">
        <w:rPr>
          <w:rFonts w:ascii="Arial" w:hAnsi="Arial" w:cs="Arial"/>
          <w:sz w:val="22"/>
          <w:szCs w:val="22"/>
        </w:rPr>
        <w:t>is defined as lower limb deep vein thrombosis with or without symptoms, proven by:</w:t>
      </w:r>
    </w:p>
    <w:p w:rsidR="00477DA1" w:rsidRPr="00CA204F" w:rsidRDefault="00477DA1" w:rsidP="00FD2B2A">
      <w:pPr>
        <w:ind w:left="426"/>
        <w:rPr>
          <w:rFonts w:ascii="Arial" w:hAnsi="Arial" w:cs="Arial"/>
          <w:sz w:val="22"/>
          <w:szCs w:val="22"/>
        </w:rPr>
      </w:pPr>
      <w:r w:rsidRPr="00CA204F">
        <w:rPr>
          <w:rFonts w:ascii="Arial" w:hAnsi="Arial" w:cs="Arial"/>
          <w:sz w:val="22"/>
          <w:szCs w:val="22"/>
        </w:rPr>
        <w:t>• Lower extremity ultrasonography revealing non-compressibility at the trifurcation of the popliteal</w:t>
      </w:r>
      <w:r w:rsidR="00CA204F">
        <w:rPr>
          <w:rFonts w:ascii="Arial" w:hAnsi="Arial" w:cs="Arial"/>
          <w:sz w:val="22"/>
          <w:szCs w:val="22"/>
        </w:rPr>
        <w:t xml:space="preserve"> </w:t>
      </w:r>
      <w:r w:rsidRPr="00CA204F">
        <w:rPr>
          <w:rFonts w:ascii="Arial" w:hAnsi="Arial" w:cs="Arial"/>
          <w:sz w:val="22"/>
          <w:szCs w:val="22"/>
        </w:rPr>
        <w:t>vein or above, or</w:t>
      </w:r>
    </w:p>
    <w:p w:rsidR="00477DA1" w:rsidRPr="00CA204F" w:rsidRDefault="00477DA1" w:rsidP="00FD2B2A">
      <w:pPr>
        <w:ind w:left="426"/>
        <w:rPr>
          <w:rFonts w:ascii="Arial" w:hAnsi="Arial" w:cs="Arial"/>
          <w:sz w:val="22"/>
          <w:szCs w:val="22"/>
        </w:rPr>
      </w:pPr>
      <w:r w:rsidRPr="00CA204F">
        <w:rPr>
          <w:rFonts w:ascii="Arial" w:hAnsi="Arial" w:cs="Arial"/>
          <w:sz w:val="22"/>
          <w:szCs w:val="22"/>
        </w:rPr>
        <w:t>• Computed tomography (CT) venography demonstrating a constant intraluminal filling defect above</w:t>
      </w:r>
      <w:r w:rsidR="00CA204F">
        <w:rPr>
          <w:rFonts w:ascii="Arial" w:hAnsi="Arial" w:cs="Arial"/>
          <w:sz w:val="22"/>
          <w:szCs w:val="22"/>
        </w:rPr>
        <w:t xml:space="preserve"> </w:t>
      </w:r>
      <w:r w:rsidRPr="00CA204F">
        <w:rPr>
          <w:rFonts w:ascii="Arial" w:hAnsi="Arial" w:cs="Arial"/>
          <w:sz w:val="22"/>
          <w:szCs w:val="22"/>
        </w:rPr>
        <w:t>the trifurcation of the popliteal vein.</w:t>
      </w:r>
    </w:p>
    <w:p w:rsidR="00477DA1" w:rsidRDefault="00477DA1" w:rsidP="00477DA1">
      <w:pPr>
        <w:rPr>
          <w:rFonts w:ascii="Arial" w:hAnsi="Arial" w:cs="Arial"/>
          <w:sz w:val="22"/>
          <w:szCs w:val="22"/>
        </w:rPr>
      </w:pPr>
    </w:p>
    <w:p w:rsidR="00CA204F" w:rsidRPr="00CA204F" w:rsidRDefault="00CA204F" w:rsidP="00477DA1">
      <w:pPr>
        <w:rPr>
          <w:rFonts w:ascii="Arial" w:hAnsi="Arial" w:cs="Arial"/>
          <w:sz w:val="22"/>
          <w:szCs w:val="22"/>
        </w:rPr>
      </w:pPr>
    </w:p>
    <w:p w:rsidR="00477DA1" w:rsidRPr="00FD2B2A" w:rsidRDefault="00477DA1" w:rsidP="00477DA1">
      <w:pPr>
        <w:rPr>
          <w:rFonts w:ascii="Arial" w:hAnsi="Arial" w:cs="Arial"/>
          <w:b/>
          <w:bCs/>
          <w:i/>
          <w:iCs/>
          <w:sz w:val="22"/>
          <w:szCs w:val="22"/>
        </w:rPr>
      </w:pPr>
      <w:r w:rsidRPr="00FD2B2A">
        <w:rPr>
          <w:rFonts w:ascii="Arial" w:hAnsi="Arial" w:cs="Arial"/>
          <w:b/>
          <w:bCs/>
          <w:i/>
          <w:iCs/>
          <w:sz w:val="22"/>
          <w:szCs w:val="22"/>
        </w:rPr>
        <w:t>Pulmonary embolism (PE)</w:t>
      </w:r>
    </w:p>
    <w:p w:rsidR="00CA204F" w:rsidRPr="00CA204F" w:rsidRDefault="00CA204F" w:rsidP="00477DA1">
      <w:pPr>
        <w:rPr>
          <w:rFonts w:ascii="Arial" w:hAnsi="Arial" w:cs="Arial"/>
          <w:i/>
          <w:iCs/>
          <w:sz w:val="22"/>
          <w:szCs w:val="22"/>
        </w:rPr>
      </w:pPr>
    </w:p>
    <w:p w:rsidR="00477DA1" w:rsidRPr="00CA204F" w:rsidRDefault="00477DA1" w:rsidP="00477DA1">
      <w:pPr>
        <w:rPr>
          <w:rFonts w:ascii="Arial" w:hAnsi="Arial" w:cs="Arial"/>
          <w:sz w:val="22"/>
          <w:szCs w:val="22"/>
        </w:rPr>
      </w:pPr>
      <w:r w:rsidRPr="00CA204F">
        <w:rPr>
          <w:rFonts w:ascii="Arial" w:hAnsi="Arial" w:cs="Arial"/>
          <w:sz w:val="22"/>
          <w:szCs w:val="22"/>
        </w:rPr>
        <w:t>Pulmonary embolism (PE)3-4 is defined as:</w:t>
      </w:r>
    </w:p>
    <w:p w:rsidR="00CA204F" w:rsidRDefault="00477DA1" w:rsidP="00FD2B2A">
      <w:pPr>
        <w:ind w:left="426"/>
        <w:rPr>
          <w:rFonts w:ascii="Arial" w:hAnsi="Arial" w:cs="Arial"/>
          <w:sz w:val="22"/>
          <w:szCs w:val="22"/>
        </w:rPr>
      </w:pPr>
      <w:r w:rsidRPr="00CA204F">
        <w:rPr>
          <w:rFonts w:ascii="Arial" w:hAnsi="Arial" w:cs="Arial"/>
          <w:sz w:val="22"/>
          <w:szCs w:val="22"/>
        </w:rPr>
        <w:t>• Symptomatic PE confirmed by imaging (computed tomography pulmonary angiogram (CTPA)</w:t>
      </w:r>
      <w:r w:rsidR="00CA204F">
        <w:rPr>
          <w:rFonts w:ascii="Arial" w:hAnsi="Arial" w:cs="Arial"/>
          <w:sz w:val="22"/>
          <w:szCs w:val="22"/>
        </w:rPr>
        <w:t xml:space="preserve"> </w:t>
      </w:r>
      <w:r w:rsidRPr="00CA204F">
        <w:rPr>
          <w:rFonts w:ascii="Arial" w:hAnsi="Arial" w:cs="Arial"/>
          <w:sz w:val="22"/>
          <w:szCs w:val="22"/>
        </w:rPr>
        <w:t>demonstrating new intraluminal filling defect in a subsegmental or greater sized pulmonary artery;</w:t>
      </w:r>
      <w:r w:rsidR="00CA204F">
        <w:rPr>
          <w:rFonts w:ascii="Arial" w:hAnsi="Arial" w:cs="Arial"/>
          <w:sz w:val="22"/>
          <w:szCs w:val="22"/>
        </w:rPr>
        <w:t xml:space="preserve"> or</w:t>
      </w:r>
    </w:p>
    <w:p w:rsidR="00477DA1" w:rsidRPr="00CA204F" w:rsidRDefault="00CA204F" w:rsidP="00FD2B2A">
      <w:pPr>
        <w:ind w:left="426"/>
        <w:rPr>
          <w:rFonts w:ascii="Arial" w:hAnsi="Arial" w:cs="Arial"/>
          <w:sz w:val="22"/>
          <w:szCs w:val="22"/>
        </w:rPr>
      </w:pPr>
      <w:r w:rsidRPr="00CA204F">
        <w:rPr>
          <w:rFonts w:ascii="Arial" w:hAnsi="Arial" w:cs="Arial"/>
          <w:sz w:val="22"/>
          <w:szCs w:val="22"/>
        </w:rPr>
        <w:t xml:space="preserve">• </w:t>
      </w:r>
      <w:r>
        <w:rPr>
          <w:rFonts w:ascii="Arial" w:hAnsi="Arial" w:cs="Arial"/>
          <w:sz w:val="22"/>
          <w:szCs w:val="22"/>
        </w:rPr>
        <w:t>V</w:t>
      </w:r>
      <w:r w:rsidR="00477DA1" w:rsidRPr="00CA204F">
        <w:rPr>
          <w:rFonts w:ascii="Arial" w:hAnsi="Arial" w:cs="Arial"/>
          <w:sz w:val="22"/>
          <w:szCs w:val="22"/>
        </w:rPr>
        <w:t>entilation/perfusion scanning with a high probability of PE; or pulmonary angiograph</w:t>
      </w:r>
    </w:p>
    <w:p w:rsidR="00477DA1" w:rsidRPr="00CA204F" w:rsidRDefault="00477DA1" w:rsidP="00FD2B2A">
      <w:pPr>
        <w:ind w:left="426"/>
        <w:rPr>
          <w:rFonts w:ascii="Arial" w:hAnsi="Arial" w:cs="Arial"/>
          <w:sz w:val="22"/>
          <w:szCs w:val="22"/>
        </w:rPr>
      </w:pPr>
      <w:r w:rsidRPr="00CA204F">
        <w:rPr>
          <w:rFonts w:ascii="Arial" w:hAnsi="Arial" w:cs="Arial"/>
          <w:sz w:val="22"/>
          <w:szCs w:val="22"/>
        </w:rPr>
        <w:t>demonstrating PE), or</w:t>
      </w:r>
    </w:p>
    <w:p w:rsidR="00477DA1" w:rsidRPr="00CA204F" w:rsidRDefault="00477DA1" w:rsidP="00FD2B2A">
      <w:pPr>
        <w:ind w:left="426"/>
        <w:rPr>
          <w:rFonts w:ascii="Arial" w:hAnsi="Arial" w:cs="Arial"/>
          <w:sz w:val="22"/>
          <w:szCs w:val="22"/>
        </w:rPr>
      </w:pPr>
      <w:r w:rsidRPr="00CA204F">
        <w:rPr>
          <w:rFonts w:ascii="Arial" w:hAnsi="Arial" w:cs="Arial"/>
          <w:sz w:val="22"/>
          <w:szCs w:val="22"/>
        </w:rPr>
        <w:t>• Fatal PE discovered at autopsy or as judged by the clinical team.</w:t>
      </w:r>
    </w:p>
    <w:p w:rsidR="004B4603" w:rsidRDefault="004B4603">
      <w:pPr>
        <w:rPr>
          <w:rFonts w:ascii="Arial" w:hAnsi="Arial" w:cs="Arial"/>
        </w:rPr>
      </w:pPr>
    </w:p>
    <w:sectPr w:rsidR="004B4603" w:rsidSect="0042291B">
      <w:pgSz w:w="11906" w:h="16838"/>
      <w:pgMar w:top="1257" w:right="1440" w:bottom="83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0F4" w:rsidRDefault="001530F4" w:rsidP="009F4154">
      <w:r>
        <w:separator/>
      </w:r>
    </w:p>
  </w:endnote>
  <w:endnote w:type="continuationSeparator" w:id="0">
    <w:p w:rsidR="001530F4" w:rsidRDefault="001530F4" w:rsidP="009F4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0AFF" w:usb1="00007843" w:usb2="0000000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0F4" w:rsidRDefault="001530F4" w:rsidP="009F4154">
      <w:r>
        <w:separator/>
      </w:r>
    </w:p>
  </w:footnote>
  <w:footnote w:type="continuationSeparator" w:id="0">
    <w:p w:rsidR="001530F4" w:rsidRDefault="001530F4" w:rsidP="009F4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1C01"/>
    <w:multiLevelType w:val="multilevel"/>
    <w:tmpl w:val="20CC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AE401"/>
    <w:multiLevelType w:val="multilevel"/>
    <w:tmpl w:val="655E60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5624BC"/>
    <w:multiLevelType w:val="multilevel"/>
    <w:tmpl w:val="0372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E527A"/>
    <w:multiLevelType w:val="hybridMultilevel"/>
    <w:tmpl w:val="7CE28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1B3801"/>
    <w:multiLevelType w:val="multilevel"/>
    <w:tmpl w:val="574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C44D2"/>
    <w:multiLevelType w:val="multilevel"/>
    <w:tmpl w:val="D8F0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14CBC"/>
    <w:multiLevelType w:val="multilevel"/>
    <w:tmpl w:val="360C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64333"/>
    <w:multiLevelType w:val="hybridMultilevel"/>
    <w:tmpl w:val="9190A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C263DC"/>
    <w:multiLevelType w:val="multilevel"/>
    <w:tmpl w:val="893E73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FA58D2"/>
    <w:multiLevelType w:val="multilevel"/>
    <w:tmpl w:val="7ECA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D43B29"/>
    <w:multiLevelType w:val="multilevel"/>
    <w:tmpl w:val="A38C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8"/>
  </w:num>
  <w:num w:numId="5">
    <w:abstractNumId w:val="6"/>
  </w:num>
  <w:num w:numId="6">
    <w:abstractNumId w:val="0"/>
  </w:num>
  <w:num w:numId="7">
    <w:abstractNumId w:val="5"/>
  </w:num>
  <w:num w:numId="8">
    <w:abstractNumId w:val="10"/>
  </w:num>
  <w:num w:numId="9">
    <w:abstractNumId w:val="4"/>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A3CCA"/>
    <w:rsid w:val="00003398"/>
    <w:rsid w:val="00005828"/>
    <w:rsid w:val="000069DF"/>
    <w:rsid w:val="00013648"/>
    <w:rsid w:val="00017112"/>
    <w:rsid w:val="00021EDD"/>
    <w:rsid w:val="00024E2B"/>
    <w:rsid w:val="00035D74"/>
    <w:rsid w:val="00040927"/>
    <w:rsid w:val="00044EEB"/>
    <w:rsid w:val="00044FC1"/>
    <w:rsid w:val="00046280"/>
    <w:rsid w:val="0005300E"/>
    <w:rsid w:val="00061BB9"/>
    <w:rsid w:val="00061F15"/>
    <w:rsid w:val="00063DD4"/>
    <w:rsid w:val="000679E0"/>
    <w:rsid w:val="00072C02"/>
    <w:rsid w:val="00072EBC"/>
    <w:rsid w:val="00074F9A"/>
    <w:rsid w:val="00075CE6"/>
    <w:rsid w:val="0007749C"/>
    <w:rsid w:val="00077705"/>
    <w:rsid w:val="00077DCF"/>
    <w:rsid w:val="00085F24"/>
    <w:rsid w:val="00093D2A"/>
    <w:rsid w:val="000A648A"/>
    <w:rsid w:val="000B0A9C"/>
    <w:rsid w:val="000B5E84"/>
    <w:rsid w:val="000D3CF7"/>
    <w:rsid w:val="000E255A"/>
    <w:rsid w:val="000E4767"/>
    <w:rsid w:val="000F627B"/>
    <w:rsid w:val="001068AF"/>
    <w:rsid w:val="001127DD"/>
    <w:rsid w:val="00120EBD"/>
    <w:rsid w:val="00121B38"/>
    <w:rsid w:val="00125305"/>
    <w:rsid w:val="001334CD"/>
    <w:rsid w:val="00135934"/>
    <w:rsid w:val="0014133D"/>
    <w:rsid w:val="00141B56"/>
    <w:rsid w:val="00152E66"/>
    <w:rsid w:val="001530F4"/>
    <w:rsid w:val="001546C3"/>
    <w:rsid w:val="00155AC4"/>
    <w:rsid w:val="00156170"/>
    <w:rsid w:val="00170056"/>
    <w:rsid w:val="00173C50"/>
    <w:rsid w:val="001805D4"/>
    <w:rsid w:val="00182188"/>
    <w:rsid w:val="00190AE7"/>
    <w:rsid w:val="0019123D"/>
    <w:rsid w:val="00191959"/>
    <w:rsid w:val="00192F0D"/>
    <w:rsid w:val="001939AB"/>
    <w:rsid w:val="001A1534"/>
    <w:rsid w:val="001A75CE"/>
    <w:rsid w:val="001B2BFA"/>
    <w:rsid w:val="001B3BFB"/>
    <w:rsid w:val="001B475A"/>
    <w:rsid w:val="001C52F1"/>
    <w:rsid w:val="001C75B0"/>
    <w:rsid w:val="001D061E"/>
    <w:rsid w:val="001D4DA9"/>
    <w:rsid w:val="001E040D"/>
    <w:rsid w:val="001E0828"/>
    <w:rsid w:val="001E4A1D"/>
    <w:rsid w:val="001E51F0"/>
    <w:rsid w:val="00206A66"/>
    <w:rsid w:val="002152F7"/>
    <w:rsid w:val="00215CC1"/>
    <w:rsid w:val="00216137"/>
    <w:rsid w:val="00222128"/>
    <w:rsid w:val="002242F4"/>
    <w:rsid w:val="0022473B"/>
    <w:rsid w:val="0022591C"/>
    <w:rsid w:val="00242B38"/>
    <w:rsid w:val="00243DC3"/>
    <w:rsid w:val="00244F6B"/>
    <w:rsid w:val="002459DE"/>
    <w:rsid w:val="00256141"/>
    <w:rsid w:val="00260E27"/>
    <w:rsid w:val="00263C11"/>
    <w:rsid w:val="0028217D"/>
    <w:rsid w:val="00284B8B"/>
    <w:rsid w:val="00284BF8"/>
    <w:rsid w:val="00290F5F"/>
    <w:rsid w:val="002A2937"/>
    <w:rsid w:val="002A4173"/>
    <w:rsid w:val="002A5B64"/>
    <w:rsid w:val="002A5BDE"/>
    <w:rsid w:val="002A7406"/>
    <w:rsid w:val="002B0C9E"/>
    <w:rsid w:val="002B287D"/>
    <w:rsid w:val="002B7E2B"/>
    <w:rsid w:val="002C20EE"/>
    <w:rsid w:val="002C7102"/>
    <w:rsid w:val="002D2B29"/>
    <w:rsid w:val="002E218B"/>
    <w:rsid w:val="002E2DD1"/>
    <w:rsid w:val="002E3B47"/>
    <w:rsid w:val="002E61D9"/>
    <w:rsid w:val="002E6AA3"/>
    <w:rsid w:val="002F09B7"/>
    <w:rsid w:val="002F121A"/>
    <w:rsid w:val="002F39A4"/>
    <w:rsid w:val="002F42B7"/>
    <w:rsid w:val="002F60C4"/>
    <w:rsid w:val="002F73BB"/>
    <w:rsid w:val="00310E93"/>
    <w:rsid w:val="00311187"/>
    <w:rsid w:val="00311A23"/>
    <w:rsid w:val="003121E3"/>
    <w:rsid w:val="003126C4"/>
    <w:rsid w:val="00313754"/>
    <w:rsid w:val="003216EA"/>
    <w:rsid w:val="00323B2C"/>
    <w:rsid w:val="0033105F"/>
    <w:rsid w:val="00336F33"/>
    <w:rsid w:val="003375A2"/>
    <w:rsid w:val="00352F45"/>
    <w:rsid w:val="00354E8B"/>
    <w:rsid w:val="00362239"/>
    <w:rsid w:val="00371867"/>
    <w:rsid w:val="003728CB"/>
    <w:rsid w:val="003746AA"/>
    <w:rsid w:val="00377324"/>
    <w:rsid w:val="00380C53"/>
    <w:rsid w:val="003857AA"/>
    <w:rsid w:val="00387DD9"/>
    <w:rsid w:val="0039329F"/>
    <w:rsid w:val="0039658A"/>
    <w:rsid w:val="00397CA3"/>
    <w:rsid w:val="003A1AF9"/>
    <w:rsid w:val="003A7995"/>
    <w:rsid w:val="003B01C2"/>
    <w:rsid w:val="003B6110"/>
    <w:rsid w:val="003C481B"/>
    <w:rsid w:val="003D4DA5"/>
    <w:rsid w:val="003D4E60"/>
    <w:rsid w:val="003D527B"/>
    <w:rsid w:val="003D7B08"/>
    <w:rsid w:val="003E47B4"/>
    <w:rsid w:val="003F7124"/>
    <w:rsid w:val="0041089C"/>
    <w:rsid w:val="00410C23"/>
    <w:rsid w:val="0042291B"/>
    <w:rsid w:val="00430151"/>
    <w:rsid w:val="0043137D"/>
    <w:rsid w:val="00445A51"/>
    <w:rsid w:val="0044630A"/>
    <w:rsid w:val="00452695"/>
    <w:rsid w:val="00454569"/>
    <w:rsid w:val="004552E9"/>
    <w:rsid w:val="00455F8E"/>
    <w:rsid w:val="00456A62"/>
    <w:rsid w:val="004664BE"/>
    <w:rsid w:val="00474111"/>
    <w:rsid w:val="00474762"/>
    <w:rsid w:val="00476402"/>
    <w:rsid w:val="00476BC6"/>
    <w:rsid w:val="00477DA1"/>
    <w:rsid w:val="004832A4"/>
    <w:rsid w:val="004868CC"/>
    <w:rsid w:val="00491A5B"/>
    <w:rsid w:val="00495391"/>
    <w:rsid w:val="004957D1"/>
    <w:rsid w:val="004A6B47"/>
    <w:rsid w:val="004A7648"/>
    <w:rsid w:val="004B415E"/>
    <w:rsid w:val="004B4603"/>
    <w:rsid w:val="004C046A"/>
    <w:rsid w:val="004C3D58"/>
    <w:rsid w:val="004C5DDD"/>
    <w:rsid w:val="004C7869"/>
    <w:rsid w:val="004D4006"/>
    <w:rsid w:val="004D6066"/>
    <w:rsid w:val="004E1A01"/>
    <w:rsid w:val="004F1490"/>
    <w:rsid w:val="004F7E4F"/>
    <w:rsid w:val="00501244"/>
    <w:rsid w:val="00514025"/>
    <w:rsid w:val="00521C72"/>
    <w:rsid w:val="00526B3C"/>
    <w:rsid w:val="005275D8"/>
    <w:rsid w:val="00536BC6"/>
    <w:rsid w:val="00554256"/>
    <w:rsid w:val="00556699"/>
    <w:rsid w:val="00560BF3"/>
    <w:rsid w:val="005658AF"/>
    <w:rsid w:val="00570C2E"/>
    <w:rsid w:val="0058078C"/>
    <w:rsid w:val="0058098C"/>
    <w:rsid w:val="005B5446"/>
    <w:rsid w:val="005B6D39"/>
    <w:rsid w:val="005C1CCC"/>
    <w:rsid w:val="005D3164"/>
    <w:rsid w:val="005D4B69"/>
    <w:rsid w:val="005D6968"/>
    <w:rsid w:val="005E09C3"/>
    <w:rsid w:val="005E62D0"/>
    <w:rsid w:val="005F1796"/>
    <w:rsid w:val="005F5A66"/>
    <w:rsid w:val="006117B7"/>
    <w:rsid w:val="00612AAC"/>
    <w:rsid w:val="00613A09"/>
    <w:rsid w:val="00620023"/>
    <w:rsid w:val="006219DE"/>
    <w:rsid w:val="0062326B"/>
    <w:rsid w:val="00624F1A"/>
    <w:rsid w:val="00630882"/>
    <w:rsid w:val="0063544A"/>
    <w:rsid w:val="00652F16"/>
    <w:rsid w:val="00666F38"/>
    <w:rsid w:val="00676FED"/>
    <w:rsid w:val="0067753D"/>
    <w:rsid w:val="00680A79"/>
    <w:rsid w:val="0068239C"/>
    <w:rsid w:val="00683C5B"/>
    <w:rsid w:val="00692A73"/>
    <w:rsid w:val="006A233D"/>
    <w:rsid w:val="006A3CCA"/>
    <w:rsid w:val="006A6836"/>
    <w:rsid w:val="006B2833"/>
    <w:rsid w:val="006B3337"/>
    <w:rsid w:val="006C0B91"/>
    <w:rsid w:val="006C247F"/>
    <w:rsid w:val="006C3A8D"/>
    <w:rsid w:val="006C3C3B"/>
    <w:rsid w:val="006C4B60"/>
    <w:rsid w:val="006C4D94"/>
    <w:rsid w:val="006E6F2B"/>
    <w:rsid w:val="006F06EB"/>
    <w:rsid w:val="006F315C"/>
    <w:rsid w:val="00703FD8"/>
    <w:rsid w:val="00705275"/>
    <w:rsid w:val="00705B4E"/>
    <w:rsid w:val="00710690"/>
    <w:rsid w:val="007118CC"/>
    <w:rsid w:val="00711ED3"/>
    <w:rsid w:val="00712006"/>
    <w:rsid w:val="00731DF1"/>
    <w:rsid w:val="0073362C"/>
    <w:rsid w:val="007418C7"/>
    <w:rsid w:val="00741FF3"/>
    <w:rsid w:val="00746AE6"/>
    <w:rsid w:val="00750321"/>
    <w:rsid w:val="0075143C"/>
    <w:rsid w:val="00757063"/>
    <w:rsid w:val="007659EA"/>
    <w:rsid w:val="007677E6"/>
    <w:rsid w:val="0077253F"/>
    <w:rsid w:val="007725D3"/>
    <w:rsid w:val="00773BFF"/>
    <w:rsid w:val="00773F87"/>
    <w:rsid w:val="0077621E"/>
    <w:rsid w:val="00782CAF"/>
    <w:rsid w:val="00787806"/>
    <w:rsid w:val="0079302E"/>
    <w:rsid w:val="007A1967"/>
    <w:rsid w:val="007A2BB7"/>
    <w:rsid w:val="007B027F"/>
    <w:rsid w:val="007B0CC5"/>
    <w:rsid w:val="007B0FA1"/>
    <w:rsid w:val="007B58E0"/>
    <w:rsid w:val="007B69E9"/>
    <w:rsid w:val="007C457F"/>
    <w:rsid w:val="007C4DD2"/>
    <w:rsid w:val="007D1A9F"/>
    <w:rsid w:val="007D6171"/>
    <w:rsid w:val="007D7781"/>
    <w:rsid w:val="007E2668"/>
    <w:rsid w:val="007F1143"/>
    <w:rsid w:val="007F1543"/>
    <w:rsid w:val="007F42D1"/>
    <w:rsid w:val="007F6A26"/>
    <w:rsid w:val="007F7E4D"/>
    <w:rsid w:val="0080367A"/>
    <w:rsid w:val="00805C0C"/>
    <w:rsid w:val="00807B2D"/>
    <w:rsid w:val="00811ED7"/>
    <w:rsid w:val="008177B4"/>
    <w:rsid w:val="00821086"/>
    <w:rsid w:val="0082377F"/>
    <w:rsid w:val="00824DBC"/>
    <w:rsid w:val="00825FB0"/>
    <w:rsid w:val="008272EB"/>
    <w:rsid w:val="008273A5"/>
    <w:rsid w:val="008302F0"/>
    <w:rsid w:val="008309C9"/>
    <w:rsid w:val="00835352"/>
    <w:rsid w:val="00837806"/>
    <w:rsid w:val="00840555"/>
    <w:rsid w:val="008435AA"/>
    <w:rsid w:val="00845033"/>
    <w:rsid w:val="008601C9"/>
    <w:rsid w:val="008611AE"/>
    <w:rsid w:val="008820E5"/>
    <w:rsid w:val="00887F1B"/>
    <w:rsid w:val="0089493D"/>
    <w:rsid w:val="008958A5"/>
    <w:rsid w:val="00897B20"/>
    <w:rsid w:val="008A4275"/>
    <w:rsid w:val="008A5BD4"/>
    <w:rsid w:val="008B706E"/>
    <w:rsid w:val="008B7CE6"/>
    <w:rsid w:val="008C0206"/>
    <w:rsid w:val="008C1136"/>
    <w:rsid w:val="008C1B7F"/>
    <w:rsid w:val="008D0A8E"/>
    <w:rsid w:val="008D549E"/>
    <w:rsid w:val="008E7B53"/>
    <w:rsid w:val="008F5FBB"/>
    <w:rsid w:val="009007CA"/>
    <w:rsid w:val="00900ABD"/>
    <w:rsid w:val="00902BD7"/>
    <w:rsid w:val="00905207"/>
    <w:rsid w:val="00915565"/>
    <w:rsid w:val="009248B9"/>
    <w:rsid w:val="009331D2"/>
    <w:rsid w:val="00933503"/>
    <w:rsid w:val="009351A1"/>
    <w:rsid w:val="00945DC4"/>
    <w:rsid w:val="00946F93"/>
    <w:rsid w:val="0095516D"/>
    <w:rsid w:val="00957DA2"/>
    <w:rsid w:val="00962B61"/>
    <w:rsid w:val="009651A9"/>
    <w:rsid w:val="00970B4F"/>
    <w:rsid w:val="009710AE"/>
    <w:rsid w:val="00972C1A"/>
    <w:rsid w:val="00973C02"/>
    <w:rsid w:val="009821A2"/>
    <w:rsid w:val="00996120"/>
    <w:rsid w:val="00996BE4"/>
    <w:rsid w:val="009A36C9"/>
    <w:rsid w:val="009B0834"/>
    <w:rsid w:val="009B6538"/>
    <w:rsid w:val="009C2DD4"/>
    <w:rsid w:val="009D0500"/>
    <w:rsid w:val="009D0FCB"/>
    <w:rsid w:val="009D1371"/>
    <w:rsid w:val="009E1231"/>
    <w:rsid w:val="009E4982"/>
    <w:rsid w:val="009E66C5"/>
    <w:rsid w:val="009F32FF"/>
    <w:rsid w:val="009F4154"/>
    <w:rsid w:val="00A01968"/>
    <w:rsid w:val="00A03AA3"/>
    <w:rsid w:val="00A041EA"/>
    <w:rsid w:val="00A058E6"/>
    <w:rsid w:val="00A1112F"/>
    <w:rsid w:val="00A119A3"/>
    <w:rsid w:val="00A27434"/>
    <w:rsid w:val="00A360CC"/>
    <w:rsid w:val="00A37648"/>
    <w:rsid w:val="00A427D0"/>
    <w:rsid w:val="00A6722F"/>
    <w:rsid w:val="00A7444C"/>
    <w:rsid w:val="00A773A0"/>
    <w:rsid w:val="00A8363A"/>
    <w:rsid w:val="00A90D8B"/>
    <w:rsid w:val="00A92BC9"/>
    <w:rsid w:val="00A931D0"/>
    <w:rsid w:val="00AA4F4A"/>
    <w:rsid w:val="00AB2084"/>
    <w:rsid w:val="00AB4E5D"/>
    <w:rsid w:val="00AC31CB"/>
    <w:rsid w:val="00AC48A1"/>
    <w:rsid w:val="00AC74C6"/>
    <w:rsid w:val="00AC76DC"/>
    <w:rsid w:val="00AD69AE"/>
    <w:rsid w:val="00AD7EE1"/>
    <w:rsid w:val="00AE0E76"/>
    <w:rsid w:val="00AE1E61"/>
    <w:rsid w:val="00AE3881"/>
    <w:rsid w:val="00AF3B16"/>
    <w:rsid w:val="00AF6307"/>
    <w:rsid w:val="00B01525"/>
    <w:rsid w:val="00B02059"/>
    <w:rsid w:val="00B029A1"/>
    <w:rsid w:val="00B05743"/>
    <w:rsid w:val="00B13ECC"/>
    <w:rsid w:val="00B14238"/>
    <w:rsid w:val="00B256E5"/>
    <w:rsid w:val="00B31359"/>
    <w:rsid w:val="00B3295E"/>
    <w:rsid w:val="00B32ACC"/>
    <w:rsid w:val="00B424D5"/>
    <w:rsid w:val="00B43883"/>
    <w:rsid w:val="00B5109C"/>
    <w:rsid w:val="00B53050"/>
    <w:rsid w:val="00B64321"/>
    <w:rsid w:val="00B644CB"/>
    <w:rsid w:val="00B66F78"/>
    <w:rsid w:val="00B67077"/>
    <w:rsid w:val="00B80E6A"/>
    <w:rsid w:val="00BA3D1C"/>
    <w:rsid w:val="00BA7644"/>
    <w:rsid w:val="00BB2B6A"/>
    <w:rsid w:val="00BB5C5A"/>
    <w:rsid w:val="00BB62F6"/>
    <w:rsid w:val="00BC3A85"/>
    <w:rsid w:val="00BC5253"/>
    <w:rsid w:val="00BD20D3"/>
    <w:rsid w:val="00BD370A"/>
    <w:rsid w:val="00BF452D"/>
    <w:rsid w:val="00C02076"/>
    <w:rsid w:val="00C045C8"/>
    <w:rsid w:val="00C0666F"/>
    <w:rsid w:val="00C06B18"/>
    <w:rsid w:val="00C20FC2"/>
    <w:rsid w:val="00C21292"/>
    <w:rsid w:val="00C2336C"/>
    <w:rsid w:val="00C360F5"/>
    <w:rsid w:val="00C46A18"/>
    <w:rsid w:val="00C50882"/>
    <w:rsid w:val="00C52399"/>
    <w:rsid w:val="00C52F6A"/>
    <w:rsid w:val="00C530DD"/>
    <w:rsid w:val="00C541A3"/>
    <w:rsid w:val="00C7055B"/>
    <w:rsid w:val="00C7599A"/>
    <w:rsid w:val="00C76DAA"/>
    <w:rsid w:val="00C77588"/>
    <w:rsid w:val="00C873EF"/>
    <w:rsid w:val="00CA204F"/>
    <w:rsid w:val="00CA76D7"/>
    <w:rsid w:val="00CC33BA"/>
    <w:rsid w:val="00CD3EE1"/>
    <w:rsid w:val="00CF702C"/>
    <w:rsid w:val="00CF772D"/>
    <w:rsid w:val="00D01FA7"/>
    <w:rsid w:val="00D026B2"/>
    <w:rsid w:val="00D10E20"/>
    <w:rsid w:val="00D147F7"/>
    <w:rsid w:val="00D1631D"/>
    <w:rsid w:val="00D2254C"/>
    <w:rsid w:val="00D27F0D"/>
    <w:rsid w:val="00D32A70"/>
    <w:rsid w:val="00D4037E"/>
    <w:rsid w:val="00D52174"/>
    <w:rsid w:val="00D616D6"/>
    <w:rsid w:val="00D70428"/>
    <w:rsid w:val="00D73092"/>
    <w:rsid w:val="00D857ED"/>
    <w:rsid w:val="00D85998"/>
    <w:rsid w:val="00DA242D"/>
    <w:rsid w:val="00DA4A67"/>
    <w:rsid w:val="00DA6B8A"/>
    <w:rsid w:val="00DA7B13"/>
    <w:rsid w:val="00DB4108"/>
    <w:rsid w:val="00DB6A7B"/>
    <w:rsid w:val="00DC5BED"/>
    <w:rsid w:val="00DC6B6D"/>
    <w:rsid w:val="00DC6BDF"/>
    <w:rsid w:val="00DD0F26"/>
    <w:rsid w:val="00DD441E"/>
    <w:rsid w:val="00DD46CB"/>
    <w:rsid w:val="00DE0A72"/>
    <w:rsid w:val="00DE57CA"/>
    <w:rsid w:val="00DE7A72"/>
    <w:rsid w:val="00DF16B1"/>
    <w:rsid w:val="00DF56B7"/>
    <w:rsid w:val="00DF653A"/>
    <w:rsid w:val="00E01780"/>
    <w:rsid w:val="00E01B75"/>
    <w:rsid w:val="00E107A1"/>
    <w:rsid w:val="00E11428"/>
    <w:rsid w:val="00E115A8"/>
    <w:rsid w:val="00E12A66"/>
    <w:rsid w:val="00E16C65"/>
    <w:rsid w:val="00E20AD1"/>
    <w:rsid w:val="00E235C3"/>
    <w:rsid w:val="00E32705"/>
    <w:rsid w:val="00E3418B"/>
    <w:rsid w:val="00E37CAC"/>
    <w:rsid w:val="00E431DC"/>
    <w:rsid w:val="00E444FC"/>
    <w:rsid w:val="00E44F2A"/>
    <w:rsid w:val="00E46B5D"/>
    <w:rsid w:val="00E46C4E"/>
    <w:rsid w:val="00E54B5B"/>
    <w:rsid w:val="00E55F66"/>
    <w:rsid w:val="00E600D9"/>
    <w:rsid w:val="00E63483"/>
    <w:rsid w:val="00E646EA"/>
    <w:rsid w:val="00E67E94"/>
    <w:rsid w:val="00E71560"/>
    <w:rsid w:val="00E74C92"/>
    <w:rsid w:val="00E817EA"/>
    <w:rsid w:val="00EA4AED"/>
    <w:rsid w:val="00EC75D7"/>
    <w:rsid w:val="00ED0697"/>
    <w:rsid w:val="00ED4191"/>
    <w:rsid w:val="00ED6470"/>
    <w:rsid w:val="00ED76DF"/>
    <w:rsid w:val="00EE14FB"/>
    <w:rsid w:val="00EE208F"/>
    <w:rsid w:val="00EE7D19"/>
    <w:rsid w:val="00EF0436"/>
    <w:rsid w:val="00EF0B91"/>
    <w:rsid w:val="00EF0D9F"/>
    <w:rsid w:val="00EF65C1"/>
    <w:rsid w:val="00EF676B"/>
    <w:rsid w:val="00EF78C6"/>
    <w:rsid w:val="00F00F98"/>
    <w:rsid w:val="00F0464A"/>
    <w:rsid w:val="00F04B48"/>
    <w:rsid w:val="00F0654B"/>
    <w:rsid w:val="00F06919"/>
    <w:rsid w:val="00F06B78"/>
    <w:rsid w:val="00F10A08"/>
    <w:rsid w:val="00F16F18"/>
    <w:rsid w:val="00F17E49"/>
    <w:rsid w:val="00F209A8"/>
    <w:rsid w:val="00F31174"/>
    <w:rsid w:val="00F32365"/>
    <w:rsid w:val="00F3584C"/>
    <w:rsid w:val="00F46662"/>
    <w:rsid w:val="00F47747"/>
    <w:rsid w:val="00F47FC0"/>
    <w:rsid w:val="00F52C0E"/>
    <w:rsid w:val="00F55169"/>
    <w:rsid w:val="00F5683A"/>
    <w:rsid w:val="00F57F0E"/>
    <w:rsid w:val="00F73626"/>
    <w:rsid w:val="00F8392F"/>
    <w:rsid w:val="00F83EC3"/>
    <w:rsid w:val="00F94210"/>
    <w:rsid w:val="00FA2881"/>
    <w:rsid w:val="00FA79D4"/>
    <w:rsid w:val="00FB1349"/>
    <w:rsid w:val="00FB27CE"/>
    <w:rsid w:val="00FB2B4F"/>
    <w:rsid w:val="00FB46D2"/>
    <w:rsid w:val="00FD0ECF"/>
    <w:rsid w:val="00FD1AF2"/>
    <w:rsid w:val="00FD2B2A"/>
    <w:rsid w:val="00FE0A93"/>
    <w:rsid w:val="00FE4F11"/>
    <w:rsid w:val="00FF5A27"/>
    <w:rsid w:val="00FF5D65"/>
    <w:rsid w:val="00FF6A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qFormat="1"/>
    <w:lsdException w:name="caption" w:uiPriority="0"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D52174"/>
    <w:rPr>
      <w:rFonts w:ascii="Times New Roman" w:eastAsia="Times New Roman" w:hAnsi="Times New Roman" w:cs="Times New Roman"/>
      <w:lang w:eastAsia="en-GB"/>
    </w:rPr>
  </w:style>
  <w:style w:type="paragraph" w:styleId="Heading1">
    <w:name w:val="heading 1"/>
    <w:basedOn w:val="Normal"/>
    <w:link w:val="Heading1Char"/>
    <w:uiPriority w:val="9"/>
    <w:qFormat/>
    <w:rsid w:val="00B5109C"/>
    <w:pPr>
      <w:spacing w:before="100" w:beforeAutospacing="1" w:after="100" w:afterAutospacing="1"/>
      <w:outlineLvl w:val="0"/>
    </w:pPr>
    <w:rPr>
      <w:b/>
      <w:bCs/>
      <w:kern w:val="36"/>
      <w:sz w:val="48"/>
      <w:szCs w:val="48"/>
    </w:rPr>
  </w:style>
  <w:style w:type="paragraph" w:styleId="Heading2">
    <w:name w:val="heading 2"/>
    <w:basedOn w:val="Normal"/>
    <w:next w:val="BodyText"/>
    <w:link w:val="Heading2Char"/>
    <w:uiPriority w:val="9"/>
    <w:unhideWhenUsed/>
    <w:qFormat/>
    <w:rsid w:val="00215CC1"/>
    <w:pPr>
      <w:keepNext/>
      <w:keepLines/>
      <w:spacing w:before="200"/>
      <w:outlineLvl w:val="1"/>
    </w:pPr>
    <w:rPr>
      <w:rFonts w:asciiTheme="majorHAnsi" w:eastAsiaTheme="majorEastAsia" w:hAnsiTheme="majorHAnsi" w:cstheme="majorBidi"/>
      <w:b/>
      <w:bCs/>
      <w:color w:val="4472C4" w:themeColor="accent1"/>
      <w:sz w:val="32"/>
      <w:szCs w:val="32"/>
      <w:lang w:val="en-US" w:eastAsia="en-US"/>
    </w:rPr>
  </w:style>
  <w:style w:type="paragraph" w:styleId="Heading3">
    <w:name w:val="heading 3"/>
    <w:basedOn w:val="Normal"/>
    <w:next w:val="BodyText"/>
    <w:link w:val="Heading3Char"/>
    <w:uiPriority w:val="9"/>
    <w:unhideWhenUsed/>
    <w:qFormat/>
    <w:rsid w:val="00215CC1"/>
    <w:pPr>
      <w:keepNext/>
      <w:keepLines/>
      <w:spacing w:before="200"/>
      <w:outlineLvl w:val="2"/>
    </w:pPr>
    <w:rPr>
      <w:rFonts w:asciiTheme="majorHAnsi" w:eastAsiaTheme="majorEastAsia" w:hAnsiTheme="majorHAnsi" w:cstheme="majorBidi"/>
      <w:b/>
      <w:bCs/>
      <w:color w:val="4472C4" w:themeColor="accent1"/>
      <w:sz w:val="28"/>
      <w:szCs w:val="28"/>
      <w:lang w:val="en-US" w:eastAsia="en-US"/>
    </w:rPr>
  </w:style>
  <w:style w:type="paragraph" w:styleId="Heading4">
    <w:name w:val="heading 4"/>
    <w:basedOn w:val="Normal"/>
    <w:next w:val="Normal"/>
    <w:link w:val="Heading4Char"/>
    <w:uiPriority w:val="9"/>
    <w:unhideWhenUsed/>
    <w:qFormat/>
    <w:rsid w:val="005542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215CC1"/>
    <w:pPr>
      <w:keepNext/>
      <w:keepLines/>
      <w:spacing w:before="200"/>
      <w:outlineLvl w:val="4"/>
    </w:pPr>
    <w:rPr>
      <w:rFonts w:asciiTheme="majorHAnsi" w:eastAsiaTheme="majorEastAsia" w:hAnsiTheme="majorHAnsi" w:cstheme="majorBidi"/>
      <w:i/>
      <w:iCs/>
      <w:color w:val="4472C4" w:themeColor="accent1"/>
      <w:lang w:val="en-US" w:eastAsia="en-US"/>
    </w:rPr>
  </w:style>
  <w:style w:type="paragraph" w:styleId="Heading6">
    <w:name w:val="heading 6"/>
    <w:basedOn w:val="Normal"/>
    <w:next w:val="BodyText"/>
    <w:link w:val="Heading6Char"/>
    <w:uiPriority w:val="9"/>
    <w:unhideWhenUsed/>
    <w:qFormat/>
    <w:rsid w:val="00215CC1"/>
    <w:pPr>
      <w:keepNext/>
      <w:keepLines/>
      <w:spacing w:before="200"/>
      <w:outlineLvl w:val="5"/>
    </w:pPr>
    <w:rPr>
      <w:rFonts w:asciiTheme="majorHAnsi" w:eastAsiaTheme="majorEastAsia" w:hAnsiTheme="majorHAnsi" w:cstheme="majorBidi"/>
      <w:color w:val="4472C4" w:themeColor="accent1"/>
      <w:lang w:val="en-US" w:eastAsia="en-US"/>
    </w:rPr>
  </w:style>
  <w:style w:type="paragraph" w:styleId="Heading7">
    <w:name w:val="heading 7"/>
    <w:basedOn w:val="Normal"/>
    <w:next w:val="BodyText"/>
    <w:link w:val="Heading7Char"/>
    <w:uiPriority w:val="9"/>
    <w:unhideWhenUsed/>
    <w:qFormat/>
    <w:rsid w:val="00215CC1"/>
    <w:pPr>
      <w:keepNext/>
      <w:keepLines/>
      <w:spacing w:before="200"/>
      <w:outlineLvl w:val="6"/>
    </w:pPr>
    <w:rPr>
      <w:rFonts w:asciiTheme="majorHAnsi" w:eastAsiaTheme="majorEastAsia" w:hAnsiTheme="majorHAnsi" w:cstheme="majorBidi"/>
      <w:color w:val="4472C4" w:themeColor="accent1"/>
      <w:lang w:val="en-US" w:eastAsia="en-US"/>
    </w:rPr>
  </w:style>
  <w:style w:type="paragraph" w:styleId="Heading8">
    <w:name w:val="heading 8"/>
    <w:basedOn w:val="Normal"/>
    <w:next w:val="BodyText"/>
    <w:link w:val="Heading8Char"/>
    <w:uiPriority w:val="9"/>
    <w:unhideWhenUsed/>
    <w:qFormat/>
    <w:rsid w:val="00215CC1"/>
    <w:pPr>
      <w:keepNext/>
      <w:keepLines/>
      <w:spacing w:before="200"/>
      <w:outlineLvl w:val="7"/>
    </w:pPr>
    <w:rPr>
      <w:rFonts w:asciiTheme="majorHAnsi" w:eastAsiaTheme="majorEastAsia" w:hAnsiTheme="majorHAnsi" w:cstheme="majorBidi"/>
      <w:color w:val="4472C4" w:themeColor="accent1"/>
      <w:lang w:val="en-US" w:eastAsia="en-US"/>
    </w:rPr>
  </w:style>
  <w:style w:type="paragraph" w:styleId="Heading9">
    <w:name w:val="heading 9"/>
    <w:basedOn w:val="Normal"/>
    <w:next w:val="BodyText"/>
    <w:link w:val="Heading9Char"/>
    <w:uiPriority w:val="9"/>
    <w:unhideWhenUsed/>
    <w:qFormat/>
    <w:rsid w:val="00215CC1"/>
    <w:pPr>
      <w:keepNext/>
      <w:keepLines/>
      <w:spacing w:before="200"/>
      <w:outlineLvl w:val="8"/>
    </w:pPr>
    <w:rPr>
      <w:rFonts w:asciiTheme="majorHAnsi" w:eastAsiaTheme="majorEastAsia" w:hAnsiTheme="majorHAnsi" w:cstheme="majorBidi"/>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CA"/>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C360F5"/>
    <w:rPr>
      <w:sz w:val="18"/>
      <w:szCs w:val="18"/>
    </w:rPr>
  </w:style>
  <w:style w:type="character" w:customStyle="1" w:styleId="BalloonTextChar">
    <w:name w:val="Balloon Text Char"/>
    <w:basedOn w:val="DefaultParagraphFont"/>
    <w:link w:val="BalloonText"/>
    <w:uiPriority w:val="99"/>
    <w:semiHidden/>
    <w:rsid w:val="00C360F5"/>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C360F5"/>
    <w:rPr>
      <w:sz w:val="16"/>
      <w:szCs w:val="16"/>
    </w:rPr>
  </w:style>
  <w:style w:type="paragraph" w:styleId="CommentText">
    <w:name w:val="annotation text"/>
    <w:basedOn w:val="Normal"/>
    <w:link w:val="CommentTextChar"/>
    <w:uiPriority w:val="99"/>
    <w:semiHidden/>
    <w:unhideWhenUsed/>
    <w:rsid w:val="00C360F5"/>
    <w:rPr>
      <w:sz w:val="20"/>
      <w:szCs w:val="20"/>
    </w:rPr>
  </w:style>
  <w:style w:type="character" w:customStyle="1" w:styleId="CommentTextChar">
    <w:name w:val="Comment Text Char"/>
    <w:basedOn w:val="DefaultParagraphFont"/>
    <w:link w:val="CommentText"/>
    <w:uiPriority w:val="99"/>
    <w:semiHidden/>
    <w:rsid w:val="00C360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360F5"/>
    <w:rPr>
      <w:b/>
      <w:bCs/>
    </w:rPr>
  </w:style>
  <w:style w:type="character" w:customStyle="1" w:styleId="CommentSubjectChar">
    <w:name w:val="Comment Subject Char"/>
    <w:basedOn w:val="CommentTextChar"/>
    <w:link w:val="CommentSubject"/>
    <w:uiPriority w:val="99"/>
    <w:semiHidden/>
    <w:rsid w:val="00C360F5"/>
    <w:rPr>
      <w:rFonts w:ascii="Times New Roman" w:eastAsia="Times New Roman" w:hAnsi="Times New Roman" w:cs="Times New Roman"/>
      <w:b/>
      <w:bCs/>
      <w:sz w:val="20"/>
      <w:szCs w:val="20"/>
      <w:lang w:eastAsia="en-GB"/>
    </w:rPr>
  </w:style>
  <w:style w:type="paragraph" w:styleId="Revision">
    <w:name w:val="Revision"/>
    <w:hidden/>
    <w:uiPriority w:val="99"/>
    <w:semiHidden/>
    <w:rsid w:val="00C360F5"/>
    <w:rPr>
      <w:rFonts w:ascii="Times New Roman" w:eastAsia="Times New Roman" w:hAnsi="Times New Roman" w:cs="Times New Roman"/>
      <w:lang w:eastAsia="en-GB"/>
    </w:rPr>
  </w:style>
  <w:style w:type="character" w:styleId="Hyperlink">
    <w:name w:val="Hyperlink"/>
    <w:basedOn w:val="DefaultParagraphFont"/>
    <w:unhideWhenUsed/>
    <w:rsid w:val="00DC6B6D"/>
    <w:rPr>
      <w:color w:val="0563C1" w:themeColor="hyperlink"/>
      <w:u w:val="single"/>
    </w:rPr>
  </w:style>
  <w:style w:type="character" w:customStyle="1" w:styleId="UnresolvedMention">
    <w:name w:val="Unresolved Mention"/>
    <w:basedOn w:val="DefaultParagraphFont"/>
    <w:uiPriority w:val="99"/>
    <w:semiHidden/>
    <w:unhideWhenUsed/>
    <w:rsid w:val="00DC6B6D"/>
    <w:rPr>
      <w:color w:val="605E5C"/>
      <w:shd w:val="clear" w:color="auto" w:fill="E1DFDD"/>
    </w:rPr>
  </w:style>
  <w:style w:type="paragraph" w:styleId="NormalWeb">
    <w:name w:val="Normal (Web)"/>
    <w:basedOn w:val="Normal"/>
    <w:uiPriority w:val="99"/>
    <w:unhideWhenUsed/>
    <w:rsid w:val="005658AF"/>
  </w:style>
  <w:style w:type="character" w:customStyle="1" w:styleId="identifier">
    <w:name w:val="identifier"/>
    <w:basedOn w:val="DefaultParagraphFont"/>
    <w:rsid w:val="001805D4"/>
  </w:style>
  <w:style w:type="character" w:customStyle="1" w:styleId="id-label">
    <w:name w:val="id-label"/>
    <w:basedOn w:val="DefaultParagraphFont"/>
    <w:rsid w:val="001805D4"/>
  </w:style>
  <w:style w:type="character" w:customStyle="1" w:styleId="apple-converted-space">
    <w:name w:val="apple-converted-space"/>
    <w:basedOn w:val="DefaultParagraphFont"/>
    <w:rsid w:val="001805D4"/>
  </w:style>
  <w:style w:type="character" w:customStyle="1" w:styleId="article-headerdoilabel">
    <w:name w:val="article-header__doi__label"/>
    <w:basedOn w:val="DefaultParagraphFont"/>
    <w:rsid w:val="00D27F0D"/>
  </w:style>
  <w:style w:type="paragraph" w:styleId="Header">
    <w:name w:val="header"/>
    <w:basedOn w:val="Normal"/>
    <w:link w:val="HeaderChar"/>
    <w:uiPriority w:val="99"/>
    <w:unhideWhenUsed/>
    <w:rsid w:val="009F4154"/>
    <w:pPr>
      <w:tabs>
        <w:tab w:val="center" w:pos="4513"/>
        <w:tab w:val="right" w:pos="9026"/>
      </w:tabs>
    </w:pPr>
  </w:style>
  <w:style w:type="character" w:customStyle="1" w:styleId="HeaderChar">
    <w:name w:val="Header Char"/>
    <w:basedOn w:val="DefaultParagraphFont"/>
    <w:link w:val="Header"/>
    <w:uiPriority w:val="99"/>
    <w:rsid w:val="009F4154"/>
    <w:rPr>
      <w:rFonts w:ascii="Times New Roman" w:eastAsia="Times New Roman" w:hAnsi="Times New Roman" w:cs="Times New Roman"/>
      <w:lang w:eastAsia="en-GB"/>
    </w:rPr>
  </w:style>
  <w:style w:type="paragraph" w:styleId="Footer">
    <w:name w:val="footer"/>
    <w:basedOn w:val="Normal"/>
    <w:link w:val="FooterChar"/>
    <w:uiPriority w:val="99"/>
    <w:unhideWhenUsed/>
    <w:rsid w:val="009F4154"/>
    <w:pPr>
      <w:tabs>
        <w:tab w:val="center" w:pos="4513"/>
        <w:tab w:val="right" w:pos="9026"/>
      </w:tabs>
    </w:pPr>
  </w:style>
  <w:style w:type="character" w:customStyle="1" w:styleId="FooterChar">
    <w:name w:val="Footer Char"/>
    <w:basedOn w:val="DefaultParagraphFont"/>
    <w:link w:val="Footer"/>
    <w:uiPriority w:val="99"/>
    <w:rsid w:val="009F4154"/>
    <w:rPr>
      <w:rFonts w:ascii="Times New Roman" w:eastAsia="Times New Roman" w:hAnsi="Times New Roman" w:cs="Times New Roman"/>
      <w:lang w:eastAsia="en-GB"/>
    </w:rPr>
  </w:style>
  <w:style w:type="character" w:customStyle="1" w:styleId="doi">
    <w:name w:val="doi"/>
    <w:basedOn w:val="DefaultParagraphFont"/>
    <w:rsid w:val="00746AE6"/>
  </w:style>
  <w:style w:type="character" w:styleId="FollowedHyperlink">
    <w:name w:val="FollowedHyperlink"/>
    <w:basedOn w:val="DefaultParagraphFont"/>
    <w:uiPriority w:val="99"/>
    <w:semiHidden/>
    <w:unhideWhenUsed/>
    <w:rsid w:val="001546C3"/>
    <w:rPr>
      <w:color w:val="954F72" w:themeColor="followedHyperlink"/>
      <w:u w:val="single"/>
    </w:rPr>
  </w:style>
  <w:style w:type="character" w:customStyle="1" w:styleId="Heading1Char">
    <w:name w:val="Heading 1 Char"/>
    <w:basedOn w:val="DefaultParagraphFont"/>
    <w:link w:val="Heading1"/>
    <w:uiPriority w:val="9"/>
    <w:rsid w:val="00B5109C"/>
    <w:rPr>
      <w:rFonts w:ascii="Times New Roman" w:eastAsia="Times New Roman" w:hAnsi="Times New Roman" w:cs="Times New Roman"/>
      <w:b/>
      <w:bCs/>
      <w:kern w:val="36"/>
      <w:sz w:val="48"/>
      <w:szCs w:val="48"/>
      <w:lang w:eastAsia="en-GB"/>
    </w:rPr>
  </w:style>
  <w:style w:type="paragraph" w:customStyle="1" w:styleId="product-title">
    <w:name w:val="product-title"/>
    <w:basedOn w:val="Normal"/>
    <w:rsid w:val="00B5109C"/>
    <w:pPr>
      <w:spacing w:before="100" w:beforeAutospacing="1" w:after="100" w:afterAutospacing="1"/>
    </w:pPr>
  </w:style>
  <w:style w:type="character" w:customStyle="1" w:styleId="prod-title">
    <w:name w:val="prod-title"/>
    <w:basedOn w:val="DefaultParagraphFont"/>
    <w:rsid w:val="00B5109C"/>
  </w:style>
  <w:style w:type="character" w:customStyle="1" w:styleId="published-date">
    <w:name w:val="published-date"/>
    <w:basedOn w:val="DefaultParagraphFont"/>
    <w:rsid w:val="00B5109C"/>
  </w:style>
  <w:style w:type="paragraph" w:customStyle="1" w:styleId="loaitem">
    <w:name w:val="loa__item"/>
    <w:basedOn w:val="Normal"/>
    <w:rsid w:val="001127DD"/>
    <w:pPr>
      <w:spacing w:before="100" w:beforeAutospacing="1" w:after="100" w:afterAutospacing="1"/>
    </w:pPr>
  </w:style>
  <w:style w:type="character" w:customStyle="1" w:styleId="refseries">
    <w:name w:val="ref__series"/>
    <w:basedOn w:val="DefaultParagraphFont"/>
    <w:rsid w:val="001127DD"/>
  </w:style>
  <w:style w:type="character" w:customStyle="1" w:styleId="refseriesdate">
    <w:name w:val="ref__seriesdate"/>
    <w:basedOn w:val="DefaultParagraphFont"/>
    <w:rsid w:val="001127DD"/>
  </w:style>
  <w:style w:type="character" w:customStyle="1" w:styleId="refcomment">
    <w:name w:val="refcomment"/>
    <w:basedOn w:val="DefaultParagraphFont"/>
    <w:rsid w:val="001127DD"/>
  </w:style>
  <w:style w:type="character" w:customStyle="1" w:styleId="refseriesvolume">
    <w:name w:val="ref__seriesvolume"/>
    <w:basedOn w:val="DefaultParagraphFont"/>
    <w:rsid w:val="001127DD"/>
  </w:style>
  <w:style w:type="character" w:customStyle="1" w:styleId="refseriespages">
    <w:name w:val="ref__seriespages"/>
    <w:basedOn w:val="DefaultParagraphFont"/>
    <w:rsid w:val="001127DD"/>
  </w:style>
  <w:style w:type="character" w:customStyle="1" w:styleId="Heading4Char">
    <w:name w:val="Heading 4 Char"/>
    <w:basedOn w:val="DefaultParagraphFont"/>
    <w:link w:val="Heading4"/>
    <w:uiPriority w:val="9"/>
    <w:semiHidden/>
    <w:rsid w:val="00554256"/>
    <w:rPr>
      <w:rFonts w:asciiTheme="majorHAnsi" w:eastAsiaTheme="majorEastAsia" w:hAnsiTheme="majorHAnsi" w:cstheme="majorBidi"/>
      <w:i/>
      <w:iCs/>
      <w:color w:val="2F5496" w:themeColor="accent1" w:themeShade="BF"/>
      <w:lang w:eastAsia="en-GB"/>
    </w:rPr>
  </w:style>
  <w:style w:type="character" w:customStyle="1" w:styleId="Heading2Char">
    <w:name w:val="Heading 2 Char"/>
    <w:basedOn w:val="DefaultParagraphFont"/>
    <w:link w:val="Heading2"/>
    <w:uiPriority w:val="9"/>
    <w:rsid w:val="00215CC1"/>
    <w:rPr>
      <w:rFonts w:asciiTheme="majorHAnsi" w:eastAsiaTheme="majorEastAsia" w:hAnsiTheme="majorHAnsi" w:cstheme="majorBidi"/>
      <w:b/>
      <w:bCs/>
      <w:color w:val="4472C4" w:themeColor="accent1"/>
      <w:sz w:val="32"/>
      <w:szCs w:val="32"/>
      <w:lang w:val="en-US"/>
    </w:rPr>
  </w:style>
  <w:style w:type="character" w:customStyle="1" w:styleId="Heading3Char">
    <w:name w:val="Heading 3 Char"/>
    <w:basedOn w:val="DefaultParagraphFont"/>
    <w:link w:val="Heading3"/>
    <w:uiPriority w:val="9"/>
    <w:rsid w:val="00215CC1"/>
    <w:rPr>
      <w:rFonts w:asciiTheme="majorHAnsi" w:eastAsiaTheme="majorEastAsia" w:hAnsiTheme="majorHAnsi" w:cstheme="majorBidi"/>
      <w:b/>
      <w:bCs/>
      <w:color w:val="4472C4" w:themeColor="accent1"/>
      <w:sz w:val="28"/>
      <w:szCs w:val="28"/>
      <w:lang w:val="en-US"/>
    </w:rPr>
  </w:style>
  <w:style w:type="character" w:customStyle="1" w:styleId="Heading5Char">
    <w:name w:val="Heading 5 Char"/>
    <w:basedOn w:val="DefaultParagraphFont"/>
    <w:link w:val="Heading5"/>
    <w:uiPriority w:val="9"/>
    <w:rsid w:val="00215CC1"/>
    <w:rPr>
      <w:rFonts w:asciiTheme="majorHAnsi" w:eastAsiaTheme="majorEastAsia" w:hAnsiTheme="majorHAnsi" w:cstheme="majorBidi"/>
      <w:i/>
      <w:iCs/>
      <w:color w:val="4472C4" w:themeColor="accent1"/>
      <w:lang w:val="en-US"/>
    </w:rPr>
  </w:style>
  <w:style w:type="character" w:customStyle="1" w:styleId="Heading6Char">
    <w:name w:val="Heading 6 Char"/>
    <w:basedOn w:val="DefaultParagraphFont"/>
    <w:link w:val="Heading6"/>
    <w:uiPriority w:val="9"/>
    <w:rsid w:val="00215CC1"/>
    <w:rPr>
      <w:rFonts w:asciiTheme="majorHAnsi" w:eastAsiaTheme="majorEastAsia" w:hAnsiTheme="majorHAnsi" w:cstheme="majorBidi"/>
      <w:color w:val="4472C4" w:themeColor="accent1"/>
      <w:lang w:val="en-US"/>
    </w:rPr>
  </w:style>
  <w:style w:type="character" w:customStyle="1" w:styleId="Heading7Char">
    <w:name w:val="Heading 7 Char"/>
    <w:basedOn w:val="DefaultParagraphFont"/>
    <w:link w:val="Heading7"/>
    <w:uiPriority w:val="9"/>
    <w:rsid w:val="00215CC1"/>
    <w:rPr>
      <w:rFonts w:asciiTheme="majorHAnsi" w:eastAsiaTheme="majorEastAsia" w:hAnsiTheme="majorHAnsi" w:cstheme="majorBidi"/>
      <w:color w:val="4472C4" w:themeColor="accent1"/>
      <w:lang w:val="en-US"/>
    </w:rPr>
  </w:style>
  <w:style w:type="character" w:customStyle="1" w:styleId="Heading8Char">
    <w:name w:val="Heading 8 Char"/>
    <w:basedOn w:val="DefaultParagraphFont"/>
    <w:link w:val="Heading8"/>
    <w:uiPriority w:val="9"/>
    <w:rsid w:val="00215CC1"/>
    <w:rPr>
      <w:rFonts w:asciiTheme="majorHAnsi" w:eastAsiaTheme="majorEastAsia" w:hAnsiTheme="majorHAnsi" w:cstheme="majorBidi"/>
      <w:color w:val="4472C4" w:themeColor="accent1"/>
      <w:lang w:val="en-US"/>
    </w:rPr>
  </w:style>
  <w:style w:type="character" w:customStyle="1" w:styleId="Heading9Char">
    <w:name w:val="Heading 9 Char"/>
    <w:basedOn w:val="DefaultParagraphFont"/>
    <w:link w:val="Heading9"/>
    <w:uiPriority w:val="9"/>
    <w:rsid w:val="00215CC1"/>
    <w:rPr>
      <w:rFonts w:asciiTheme="majorHAnsi" w:eastAsiaTheme="majorEastAsia" w:hAnsiTheme="majorHAnsi" w:cstheme="majorBidi"/>
      <w:color w:val="4472C4" w:themeColor="accent1"/>
      <w:lang w:val="en-US"/>
    </w:rPr>
  </w:style>
  <w:style w:type="paragraph" w:styleId="BodyText">
    <w:name w:val="Body Text"/>
    <w:basedOn w:val="Normal"/>
    <w:link w:val="BodyTextChar"/>
    <w:qFormat/>
    <w:rsid w:val="00215CC1"/>
    <w:pPr>
      <w:spacing w:before="180" w:after="180"/>
    </w:pPr>
    <w:rPr>
      <w:rFonts w:asciiTheme="minorHAnsi" w:eastAsiaTheme="minorHAnsi" w:hAnsiTheme="minorHAnsi" w:cstheme="minorBidi"/>
      <w:lang w:val="en-US" w:eastAsia="en-US"/>
    </w:rPr>
  </w:style>
  <w:style w:type="character" w:customStyle="1" w:styleId="BodyTextChar">
    <w:name w:val="Body Text Char"/>
    <w:basedOn w:val="DefaultParagraphFont"/>
    <w:link w:val="BodyText"/>
    <w:rsid w:val="00215CC1"/>
    <w:rPr>
      <w:lang w:val="en-US"/>
    </w:rPr>
  </w:style>
  <w:style w:type="paragraph" w:customStyle="1" w:styleId="FirstParagraph">
    <w:name w:val="First Paragraph"/>
    <w:basedOn w:val="BodyText"/>
    <w:next w:val="BodyText"/>
    <w:qFormat/>
    <w:rsid w:val="00215CC1"/>
  </w:style>
  <w:style w:type="paragraph" w:customStyle="1" w:styleId="Compact">
    <w:name w:val="Compact"/>
    <w:basedOn w:val="BodyText"/>
    <w:qFormat/>
    <w:rsid w:val="00215CC1"/>
    <w:pPr>
      <w:spacing w:before="36" w:after="36"/>
    </w:pPr>
  </w:style>
  <w:style w:type="paragraph" w:styleId="Title">
    <w:name w:val="Title"/>
    <w:basedOn w:val="Normal"/>
    <w:next w:val="BodyText"/>
    <w:link w:val="TitleChar"/>
    <w:qFormat/>
    <w:rsid w:val="00215CC1"/>
    <w:pPr>
      <w:keepNext/>
      <w:keepLines/>
      <w:spacing w:before="480" w:after="240"/>
      <w:jc w:val="center"/>
    </w:pPr>
    <w:rPr>
      <w:rFonts w:asciiTheme="majorHAnsi" w:eastAsiaTheme="majorEastAsia" w:hAnsiTheme="majorHAnsi" w:cstheme="majorBidi"/>
      <w:b/>
      <w:bCs/>
      <w:color w:val="2D4F8E" w:themeColor="accent1" w:themeShade="B5"/>
      <w:sz w:val="36"/>
      <w:szCs w:val="36"/>
      <w:lang w:val="en-US" w:eastAsia="en-US"/>
    </w:rPr>
  </w:style>
  <w:style w:type="character" w:customStyle="1" w:styleId="TitleChar">
    <w:name w:val="Title Char"/>
    <w:basedOn w:val="DefaultParagraphFont"/>
    <w:link w:val="Title"/>
    <w:rsid w:val="00215CC1"/>
    <w:rPr>
      <w:rFonts w:asciiTheme="majorHAnsi" w:eastAsiaTheme="majorEastAsia" w:hAnsiTheme="majorHAnsi" w:cstheme="majorBidi"/>
      <w:b/>
      <w:bCs/>
      <w:color w:val="2D4F8E" w:themeColor="accent1" w:themeShade="B5"/>
      <w:sz w:val="36"/>
      <w:szCs w:val="36"/>
      <w:lang w:val="en-US"/>
    </w:rPr>
  </w:style>
  <w:style w:type="paragraph" w:styleId="Subtitle">
    <w:name w:val="Subtitle"/>
    <w:basedOn w:val="Title"/>
    <w:next w:val="BodyText"/>
    <w:link w:val="SubtitleChar"/>
    <w:qFormat/>
    <w:rsid w:val="00215CC1"/>
    <w:pPr>
      <w:spacing w:before="240"/>
    </w:pPr>
    <w:rPr>
      <w:sz w:val="30"/>
      <w:szCs w:val="30"/>
    </w:rPr>
  </w:style>
  <w:style w:type="character" w:customStyle="1" w:styleId="SubtitleChar">
    <w:name w:val="Subtitle Char"/>
    <w:basedOn w:val="DefaultParagraphFont"/>
    <w:link w:val="Subtitle"/>
    <w:rsid w:val="00215CC1"/>
    <w:rPr>
      <w:rFonts w:asciiTheme="majorHAnsi" w:eastAsiaTheme="majorEastAsia" w:hAnsiTheme="majorHAnsi" w:cstheme="majorBidi"/>
      <w:b/>
      <w:bCs/>
      <w:color w:val="2D4F8E" w:themeColor="accent1" w:themeShade="B5"/>
      <w:sz w:val="30"/>
      <w:szCs w:val="30"/>
      <w:lang w:val="en-US"/>
    </w:rPr>
  </w:style>
  <w:style w:type="paragraph" w:customStyle="1" w:styleId="Author">
    <w:name w:val="Author"/>
    <w:next w:val="BodyText"/>
    <w:qFormat/>
    <w:rsid w:val="00215CC1"/>
    <w:pPr>
      <w:keepNext/>
      <w:keepLines/>
      <w:spacing w:after="200"/>
      <w:jc w:val="center"/>
    </w:pPr>
    <w:rPr>
      <w:lang w:val="en-US"/>
    </w:rPr>
  </w:style>
  <w:style w:type="paragraph" w:styleId="Date">
    <w:name w:val="Date"/>
    <w:next w:val="BodyText"/>
    <w:link w:val="DateChar"/>
    <w:qFormat/>
    <w:rsid w:val="00215CC1"/>
    <w:pPr>
      <w:keepNext/>
      <w:keepLines/>
      <w:spacing w:after="200"/>
      <w:jc w:val="center"/>
    </w:pPr>
    <w:rPr>
      <w:lang w:val="en-US"/>
    </w:rPr>
  </w:style>
  <w:style w:type="character" w:customStyle="1" w:styleId="DateChar">
    <w:name w:val="Date Char"/>
    <w:basedOn w:val="DefaultParagraphFont"/>
    <w:link w:val="Date"/>
    <w:rsid w:val="00215CC1"/>
    <w:rPr>
      <w:lang w:val="en-US"/>
    </w:rPr>
  </w:style>
  <w:style w:type="paragraph" w:customStyle="1" w:styleId="Abstract">
    <w:name w:val="Abstract"/>
    <w:basedOn w:val="Normal"/>
    <w:next w:val="BodyText"/>
    <w:qFormat/>
    <w:rsid w:val="00215CC1"/>
    <w:pPr>
      <w:keepNext/>
      <w:keepLines/>
      <w:spacing w:before="300" w:after="300"/>
    </w:pPr>
    <w:rPr>
      <w:rFonts w:asciiTheme="minorHAnsi" w:eastAsiaTheme="minorHAnsi" w:hAnsiTheme="minorHAnsi" w:cstheme="minorBidi"/>
      <w:sz w:val="20"/>
      <w:szCs w:val="20"/>
      <w:lang w:val="en-US" w:eastAsia="en-US"/>
    </w:rPr>
  </w:style>
  <w:style w:type="paragraph" w:styleId="Bibliography">
    <w:name w:val="Bibliography"/>
    <w:basedOn w:val="Normal"/>
    <w:qFormat/>
    <w:rsid w:val="00215CC1"/>
    <w:pPr>
      <w:spacing w:after="200"/>
    </w:pPr>
    <w:rPr>
      <w:rFonts w:asciiTheme="minorHAnsi" w:eastAsiaTheme="minorHAnsi" w:hAnsiTheme="minorHAnsi" w:cstheme="minorBidi"/>
      <w:lang w:val="en-US" w:eastAsia="en-US"/>
    </w:rPr>
  </w:style>
  <w:style w:type="paragraph" w:styleId="BlockText">
    <w:name w:val="Block Text"/>
    <w:basedOn w:val="BodyText"/>
    <w:next w:val="BodyText"/>
    <w:uiPriority w:val="9"/>
    <w:unhideWhenUsed/>
    <w:qFormat/>
    <w:rsid w:val="00215CC1"/>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215CC1"/>
    <w:pPr>
      <w:spacing w:after="200"/>
    </w:pPr>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
    <w:rsid w:val="00215CC1"/>
    <w:rPr>
      <w:lang w:val="en-US"/>
    </w:rPr>
  </w:style>
  <w:style w:type="table" w:customStyle="1" w:styleId="Table">
    <w:name w:val="Table"/>
    <w:semiHidden/>
    <w:unhideWhenUsed/>
    <w:qFormat/>
    <w:rsid w:val="00215CC1"/>
    <w:pPr>
      <w:spacing w:after="200"/>
    </w:pPr>
    <w:rPr>
      <w:lang w:val="en-US"/>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215CC1"/>
    <w:pPr>
      <w:keepNext/>
      <w:keepLines/>
    </w:pPr>
    <w:rPr>
      <w:rFonts w:asciiTheme="minorHAnsi" w:eastAsiaTheme="minorHAnsi" w:hAnsiTheme="minorHAnsi" w:cstheme="minorBidi"/>
      <w:b/>
      <w:lang w:val="en-US" w:eastAsia="en-US"/>
    </w:rPr>
  </w:style>
  <w:style w:type="paragraph" w:customStyle="1" w:styleId="Definition">
    <w:name w:val="Definition"/>
    <w:basedOn w:val="Normal"/>
    <w:rsid w:val="00215CC1"/>
    <w:pPr>
      <w:spacing w:after="200"/>
    </w:pPr>
    <w:rPr>
      <w:rFonts w:asciiTheme="minorHAnsi" w:eastAsiaTheme="minorHAnsi" w:hAnsiTheme="minorHAnsi" w:cstheme="minorBidi"/>
      <w:lang w:val="en-US" w:eastAsia="en-US"/>
    </w:rPr>
  </w:style>
  <w:style w:type="paragraph" w:styleId="Caption">
    <w:name w:val="caption"/>
    <w:basedOn w:val="Normal"/>
    <w:link w:val="CaptionChar"/>
    <w:rsid w:val="00215CC1"/>
    <w:pPr>
      <w:spacing w:after="120"/>
    </w:pPr>
    <w:rPr>
      <w:rFonts w:asciiTheme="minorHAnsi" w:eastAsiaTheme="minorHAnsi" w:hAnsiTheme="minorHAnsi" w:cstheme="minorBidi"/>
      <w:i/>
      <w:lang w:val="en-US" w:eastAsia="en-US"/>
    </w:rPr>
  </w:style>
  <w:style w:type="paragraph" w:customStyle="1" w:styleId="TableCaption">
    <w:name w:val="Table Caption"/>
    <w:basedOn w:val="Caption"/>
    <w:rsid w:val="00215CC1"/>
    <w:pPr>
      <w:keepNext/>
    </w:pPr>
  </w:style>
  <w:style w:type="paragraph" w:customStyle="1" w:styleId="ImageCaption">
    <w:name w:val="Image Caption"/>
    <w:basedOn w:val="Caption"/>
    <w:rsid w:val="00215CC1"/>
  </w:style>
  <w:style w:type="paragraph" w:customStyle="1" w:styleId="Figure">
    <w:name w:val="Figure"/>
    <w:basedOn w:val="Normal"/>
    <w:rsid w:val="00215CC1"/>
    <w:pPr>
      <w:spacing w:after="200"/>
    </w:pPr>
    <w:rPr>
      <w:rFonts w:asciiTheme="minorHAnsi" w:eastAsiaTheme="minorHAnsi" w:hAnsiTheme="minorHAnsi" w:cstheme="minorBidi"/>
      <w:lang w:val="en-US" w:eastAsia="en-US"/>
    </w:rPr>
  </w:style>
  <w:style w:type="paragraph" w:customStyle="1" w:styleId="CaptionedFigure">
    <w:name w:val="Captioned Figure"/>
    <w:basedOn w:val="Figure"/>
    <w:rsid w:val="00215CC1"/>
    <w:pPr>
      <w:keepNext/>
    </w:pPr>
  </w:style>
  <w:style w:type="character" w:customStyle="1" w:styleId="CaptionChar">
    <w:name w:val="Caption Char"/>
    <w:basedOn w:val="DefaultParagraphFont"/>
    <w:link w:val="Caption"/>
    <w:rsid w:val="00215CC1"/>
    <w:rPr>
      <w:i/>
      <w:lang w:val="en-US"/>
    </w:rPr>
  </w:style>
  <w:style w:type="character" w:customStyle="1" w:styleId="VerbatimChar">
    <w:name w:val="Verbatim Char"/>
    <w:basedOn w:val="CaptionChar"/>
    <w:link w:val="SourceCode"/>
    <w:rsid w:val="00215CC1"/>
    <w:rPr>
      <w:rFonts w:ascii="Consolas" w:hAnsi="Consolas"/>
      <w:i/>
      <w:sz w:val="22"/>
      <w:shd w:val="clear" w:color="auto" w:fill="F8F8F8"/>
      <w:lang w:val="en-US"/>
    </w:rPr>
  </w:style>
  <w:style w:type="character" w:styleId="FootnoteReference">
    <w:name w:val="footnote reference"/>
    <w:basedOn w:val="CaptionChar"/>
    <w:rsid w:val="00215CC1"/>
    <w:rPr>
      <w:i/>
      <w:vertAlign w:val="superscript"/>
      <w:lang w:val="en-US"/>
    </w:rPr>
  </w:style>
  <w:style w:type="paragraph" w:styleId="TOCHeading">
    <w:name w:val="TOC Heading"/>
    <w:basedOn w:val="Heading1"/>
    <w:next w:val="BodyText"/>
    <w:uiPriority w:val="39"/>
    <w:unhideWhenUsed/>
    <w:qFormat/>
    <w:rsid w:val="00215CC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customStyle="1" w:styleId="SourceCode">
    <w:name w:val="Source Code"/>
    <w:basedOn w:val="Normal"/>
    <w:link w:val="VerbatimChar"/>
    <w:rsid w:val="00215CC1"/>
    <w:pPr>
      <w:shd w:val="clear" w:color="auto" w:fill="F8F8F8"/>
      <w:wordWrap w:val="0"/>
      <w:spacing w:after="200"/>
    </w:pPr>
    <w:rPr>
      <w:rFonts w:ascii="Consolas" w:eastAsiaTheme="minorHAnsi" w:hAnsi="Consolas" w:cstheme="minorBidi"/>
      <w:i/>
      <w:sz w:val="22"/>
      <w:lang w:val="en-US" w:eastAsia="en-US"/>
    </w:rPr>
  </w:style>
  <w:style w:type="character" w:customStyle="1" w:styleId="KeywordTok">
    <w:name w:val="KeywordTok"/>
    <w:basedOn w:val="VerbatimChar"/>
    <w:rsid w:val="00215CC1"/>
    <w:rPr>
      <w:rFonts w:ascii="Consolas" w:hAnsi="Consolas"/>
      <w:b/>
      <w:i/>
      <w:color w:val="204A87"/>
      <w:sz w:val="22"/>
      <w:shd w:val="clear" w:color="auto" w:fill="F8F8F8"/>
      <w:lang w:val="en-US"/>
    </w:rPr>
  </w:style>
  <w:style w:type="character" w:customStyle="1" w:styleId="DataTypeTok">
    <w:name w:val="DataTypeTok"/>
    <w:basedOn w:val="VerbatimChar"/>
    <w:rsid w:val="00215CC1"/>
    <w:rPr>
      <w:rFonts w:ascii="Consolas" w:hAnsi="Consolas"/>
      <w:i/>
      <w:color w:val="204A87"/>
      <w:sz w:val="22"/>
      <w:shd w:val="clear" w:color="auto" w:fill="F8F8F8"/>
      <w:lang w:val="en-US"/>
    </w:rPr>
  </w:style>
  <w:style w:type="character" w:customStyle="1" w:styleId="DecValTok">
    <w:name w:val="DecValTok"/>
    <w:basedOn w:val="VerbatimChar"/>
    <w:rsid w:val="00215CC1"/>
    <w:rPr>
      <w:rFonts w:ascii="Consolas" w:hAnsi="Consolas"/>
      <w:i/>
      <w:color w:val="0000CF"/>
      <w:sz w:val="22"/>
      <w:shd w:val="clear" w:color="auto" w:fill="F8F8F8"/>
      <w:lang w:val="en-US"/>
    </w:rPr>
  </w:style>
  <w:style w:type="character" w:customStyle="1" w:styleId="BaseNTok">
    <w:name w:val="BaseNTok"/>
    <w:basedOn w:val="VerbatimChar"/>
    <w:rsid w:val="00215CC1"/>
    <w:rPr>
      <w:rFonts w:ascii="Consolas" w:hAnsi="Consolas"/>
      <w:i/>
      <w:color w:val="0000CF"/>
      <w:sz w:val="22"/>
      <w:shd w:val="clear" w:color="auto" w:fill="F8F8F8"/>
      <w:lang w:val="en-US"/>
    </w:rPr>
  </w:style>
  <w:style w:type="character" w:customStyle="1" w:styleId="FloatTok">
    <w:name w:val="FloatTok"/>
    <w:basedOn w:val="VerbatimChar"/>
    <w:rsid w:val="00215CC1"/>
    <w:rPr>
      <w:rFonts w:ascii="Consolas" w:hAnsi="Consolas"/>
      <w:i/>
      <w:color w:val="0000CF"/>
      <w:sz w:val="22"/>
      <w:shd w:val="clear" w:color="auto" w:fill="F8F8F8"/>
      <w:lang w:val="en-US"/>
    </w:rPr>
  </w:style>
  <w:style w:type="character" w:customStyle="1" w:styleId="ConstantTok">
    <w:name w:val="ConstantTok"/>
    <w:basedOn w:val="VerbatimChar"/>
    <w:rsid w:val="00215CC1"/>
    <w:rPr>
      <w:rFonts w:ascii="Consolas" w:hAnsi="Consolas"/>
      <w:i/>
      <w:color w:val="000000"/>
      <w:sz w:val="22"/>
      <w:shd w:val="clear" w:color="auto" w:fill="F8F8F8"/>
      <w:lang w:val="en-US"/>
    </w:rPr>
  </w:style>
  <w:style w:type="character" w:customStyle="1" w:styleId="CharTok">
    <w:name w:val="CharTok"/>
    <w:basedOn w:val="VerbatimChar"/>
    <w:rsid w:val="00215CC1"/>
    <w:rPr>
      <w:rFonts w:ascii="Consolas" w:hAnsi="Consolas"/>
      <w:i/>
      <w:color w:val="4E9A06"/>
      <w:sz w:val="22"/>
      <w:shd w:val="clear" w:color="auto" w:fill="F8F8F8"/>
      <w:lang w:val="en-US"/>
    </w:rPr>
  </w:style>
  <w:style w:type="character" w:customStyle="1" w:styleId="SpecialCharTok">
    <w:name w:val="SpecialCharTok"/>
    <w:basedOn w:val="VerbatimChar"/>
    <w:rsid w:val="00215CC1"/>
    <w:rPr>
      <w:rFonts w:ascii="Consolas" w:hAnsi="Consolas"/>
      <w:i/>
      <w:color w:val="000000"/>
      <w:sz w:val="22"/>
      <w:shd w:val="clear" w:color="auto" w:fill="F8F8F8"/>
      <w:lang w:val="en-US"/>
    </w:rPr>
  </w:style>
  <w:style w:type="character" w:customStyle="1" w:styleId="StringTok">
    <w:name w:val="StringTok"/>
    <w:basedOn w:val="VerbatimChar"/>
    <w:rsid w:val="00215CC1"/>
    <w:rPr>
      <w:rFonts w:ascii="Consolas" w:hAnsi="Consolas"/>
      <w:i/>
      <w:color w:val="4E9A06"/>
      <w:sz w:val="22"/>
      <w:shd w:val="clear" w:color="auto" w:fill="F8F8F8"/>
      <w:lang w:val="en-US"/>
    </w:rPr>
  </w:style>
  <w:style w:type="character" w:customStyle="1" w:styleId="VerbatimStringTok">
    <w:name w:val="VerbatimStringTok"/>
    <w:basedOn w:val="VerbatimChar"/>
    <w:rsid w:val="00215CC1"/>
    <w:rPr>
      <w:rFonts w:ascii="Consolas" w:hAnsi="Consolas"/>
      <w:i/>
      <w:color w:val="4E9A06"/>
      <w:sz w:val="22"/>
      <w:shd w:val="clear" w:color="auto" w:fill="F8F8F8"/>
      <w:lang w:val="en-US"/>
    </w:rPr>
  </w:style>
  <w:style w:type="character" w:customStyle="1" w:styleId="SpecialStringTok">
    <w:name w:val="SpecialStringTok"/>
    <w:basedOn w:val="VerbatimChar"/>
    <w:rsid w:val="00215CC1"/>
    <w:rPr>
      <w:rFonts w:ascii="Consolas" w:hAnsi="Consolas"/>
      <w:i/>
      <w:color w:val="4E9A06"/>
      <w:sz w:val="22"/>
      <w:shd w:val="clear" w:color="auto" w:fill="F8F8F8"/>
      <w:lang w:val="en-US"/>
    </w:rPr>
  </w:style>
  <w:style w:type="character" w:customStyle="1" w:styleId="ImportTok">
    <w:name w:val="ImportTok"/>
    <w:basedOn w:val="VerbatimChar"/>
    <w:rsid w:val="00215CC1"/>
    <w:rPr>
      <w:rFonts w:ascii="Consolas" w:hAnsi="Consolas"/>
      <w:i/>
      <w:sz w:val="22"/>
      <w:shd w:val="clear" w:color="auto" w:fill="F8F8F8"/>
      <w:lang w:val="en-US"/>
    </w:rPr>
  </w:style>
  <w:style w:type="character" w:customStyle="1" w:styleId="CommentTok">
    <w:name w:val="CommentTok"/>
    <w:basedOn w:val="VerbatimChar"/>
    <w:rsid w:val="00215CC1"/>
    <w:rPr>
      <w:rFonts w:ascii="Consolas" w:hAnsi="Consolas"/>
      <w:i w:val="0"/>
      <w:color w:val="8F5902"/>
      <w:sz w:val="22"/>
      <w:shd w:val="clear" w:color="auto" w:fill="F8F8F8"/>
      <w:lang w:val="en-US"/>
    </w:rPr>
  </w:style>
  <w:style w:type="character" w:customStyle="1" w:styleId="DocumentationTok">
    <w:name w:val="DocumentationTok"/>
    <w:basedOn w:val="VerbatimChar"/>
    <w:rsid w:val="00215CC1"/>
    <w:rPr>
      <w:rFonts w:ascii="Consolas" w:hAnsi="Consolas"/>
      <w:b/>
      <w:i w:val="0"/>
      <w:color w:val="8F5902"/>
      <w:sz w:val="22"/>
      <w:shd w:val="clear" w:color="auto" w:fill="F8F8F8"/>
      <w:lang w:val="en-US"/>
    </w:rPr>
  </w:style>
  <w:style w:type="character" w:customStyle="1" w:styleId="AnnotationTok">
    <w:name w:val="AnnotationTok"/>
    <w:basedOn w:val="VerbatimChar"/>
    <w:rsid w:val="00215CC1"/>
    <w:rPr>
      <w:rFonts w:ascii="Consolas" w:hAnsi="Consolas"/>
      <w:b/>
      <w:i w:val="0"/>
      <w:color w:val="8F5902"/>
      <w:sz w:val="22"/>
      <w:shd w:val="clear" w:color="auto" w:fill="F8F8F8"/>
      <w:lang w:val="en-US"/>
    </w:rPr>
  </w:style>
  <w:style w:type="character" w:customStyle="1" w:styleId="CommentVarTok">
    <w:name w:val="CommentVarTok"/>
    <w:basedOn w:val="VerbatimChar"/>
    <w:rsid w:val="00215CC1"/>
    <w:rPr>
      <w:rFonts w:ascii="Consolas" w:hAnsi="Consolas"/>
      <w:b/>
      <w:i w:val="0"/>
      <w:color w:val="8F5902"/>
      <w:sz w:val="22"/>
      <w:shd w:val="clear" w:color="auto" w:fill="F8F8F8"/>
      <w:lang w:val="en-US"/>
    </w:rPr>
  </w:style>
  <w:style w:type="character" w:customStyle="1" w:styleId="OtherTok">
    <w:name w:val="OtherTok"/>
    <w:basedOn w:val="VerbatimChar"/>
    <w:rsid w:val="00215CC1"/>
    <w:rPr>
      <w:rFonts w:ascii="Consolas" w:hAnsi="Consolas"/>
      <w:i/>
      <w:color w:val="8F5902"/>
      <w:sz w:val="22"/>
      <w:shd w:val="clear" w:color="auto" w:fill="F8F8F8"/>
      <w:lang w:val="en-US"/>
    </w:rPr>
  </w:style>
  <w:style w:type="character" w:customStyle="1" w:styleId="FunctionTok">
    <w:name w:val="FunctionTok"/>
    <w:basedOn w:val="VerbatimChar"/>
    <w:rsid w:val="00215CC1"/>
    <w:rPr>
      <w:rFonts w:ascii="Consolas" w:hAnsi="Consolas"/>
      <w:i/>
      <w:color w:val="000000"/>
      <w:sz w:val="22"/>
      <w:shd w:val="clear" w:color="auto" w:fill="F8F8F8"/>
      <w:lang w:val="en-US"/>
    </w:rPr>
  </w:style>
  <w:style w:type="character" w:customStyle="1" w:styleId="VariableTok">
    <w:name w:val="VariableTok"/>
    <w:basedOn w:val="VerbatimChar"/>
    <w:rsid w:val="00215CC1"/>
    <w:rPr>
      <w:rFonts w:ascii="Consolas" w:hAnsi="Consolas"/>
      <w:i/>
      <w:color w:val="000000"/>
      <w:sz w:val="22"/>
      <w:shd w:val="clear" w:color="auto" w:fill="F8F8F8"/>
      <w:lang w:val="en-US"/>
    </w:rPr>
  </w:style>
  <w:style w:type="character" w:customStyle="1" w:styleId="ControlFlowTok">
    <w:name w:val="ControlFlowTok"/>
    <w:basedOn w:val="VerbatimChar"/>
    <w:rsid w:val="00215CC1"/>
    <w:rPr>
      <w:rFonts w:ascii="Consolas" w:hAnsi="Consolas"/>
      <w:b/>
      <w:i/>
      <w:color w:val="204A87"/>
      <w:sz w:val="22"/>
      <w:shd w:val="clear" w:color="auto" w:fill="F8F8F8"/>
      <w:lang w:val="en-US"/>
    </w:rPr>
  </w:style>
  <w:style w:type="character" w:customStyle="1" w:styleId="OperatorTok">
    <w:name w:val="OperatorTok"/>
    <w:basedOn w:val="VerbatimChar"/>
    <w:rsid w:val="00215CC1"/>
    <w:rPr>
      <w:rFonts w:ascii="Consolas" w:hAnsi="Consolas"/>
      <w:b/>
      <w:i/>
      <w:color w:val="CE5C00"/>
      <w:sz w:val="22"/>
      <w:shd w:val="clear" w:color="auto" w:fill="F8F8F8"/>
      <w:lang w:val="en-US"/>
    </w:rPr>
  </w:style>
  <w:style w:type="character" w:customStyle="1" w:styleId="BuiltInTok">
    <w:name w:val="BuiltInTok"/>
    <w:basedOn w:val="VerbatimChar"/>
    <w:rsid w:val="00215CC1"/>
    <w:rPr>
      <w:rFonts w:ascii="Consolas" w:hAnsi="Consolas"/>
      <w:i/>
      <w:sz w:val="22"/>
      <w:shd w:val="clear" w:color="auto" w:fill="F8F8F8"/>
      <w:lang w:val="en-US"/>
    </w:rPr>
  </w:style>
  <w:style w:type="character" w:customStyle="1" w:styleId="ExtensionTok">
    <w:name w:val="ExtensionTok"/>
    <w:basedOn w:val="VerbatimChar"/>
    <w:rsid w:val="00215CC1"/>
    <w:rPr>
      <w:rFonts w:ascii="Consolas" w:hAnsi="Consolas"/>
      <w:i/>
      <w:sz w:val="22"/>
      <w:shd w:val="clear" w:color="auto" w:fill="F8F8F8"/>
      <w:lang w:val="en-US"/>
    </w:rPr>
  </w:style>
  <w:style w:type="character" w:customStyle="1" w:styleId="PreprocessorTok">
    <w:name w:val="PreprocessorTok"/>
    <w:basedOn w:val="VerbatimChar"/>
    <w:rsid w:val="00215CC1"/>
    <w:rPr>
      <w:rFonts w:ascii="Consolas" w:hAnsi="Consolas"/>
      <w:i w:val="0"/>
      <w:color w:val="8F5902"/>
      <w:sz w:val="22"/>
      <w:shd w:val="clear" w:color="auto" w:fill="F8F8F8"/>
      <w:lang w:val="en-US"/>
    </w:rPr>
  </w:style>
  <w:style w:type="character" w:customStyle="1" w:styleId="AttributeTok">
    <w:name w:val="AttributeTok"/>
    <w:basedOn w:val="VerbatimChar"/>
    <w:rsid w:val="00215CC1"/>
    <w:rPr>
      <w:rFonts w:ascii="Consolas" w:hAnsi="Consolas"/>
      <w:i/>
      <w:color w:val="C4A000"/>
      <w:sz w:val="22"/>
      <w:shd w:val="clear" w:color="auto" w:fill="F8F8F8"/>
      <w:lang w:val="en-US"/>
    </w:rPr>
  </w:style>
  <w:style w:type="character" w:customStyle="1" w:styleId="RegionMarkerTok">
    <w:name w:val="RegionMarkerTok"/>
    <w:basedOn w:val="VerbatimChar"/>
    <w:rsid w:val="00215CC1"/>
    <w:rPr>
      <w:rFonts w:ascii="Consolas" w:hAnsi="Consolas"/>
      <w:i/>
      <w:sz w:val="22"/>
      <w:shd w:val="clear" w:color="auto" w:fill="F8F8F8"/>
      <w:lang w:val="en-US"/>
    </w:rPr>
  </w:style>
  <w:style w:type="character" w:customStyle="1" w:styleId="InformationTok">
    <w:name w:val="InformationTok"/>
    <w:basedOn w:val="VerbatimChar"/>
    <w:rsid w:val="00215CC1"/>
    <w:rPr>
      <w:rFonts w:ascii="Consolas" w:hAnsi="Consolas"/>
      <w:b/>
      <w:i w:val="0"/>
      <w:color w:val="8F5902"/>
      <w:sz w:val="22"/>
      <w:shd w:val="clear" w:color="auto" w:fill="F8F8F8"/>
      <w:lang w:val="en-US"/>
    </w:rPr>
  </w:style>
  <w:style w:type="character" w:customStyle="1" w:styleId="WarningTok">
    <w:name w:val="WarningTok"/>
    <w:basedOn w:val="VerbatimChar"/>
    <w:rsid w:val="00215CC1"/>
    <w:rPr>
      <w:rFonts w:ascii="Consolas" w:hAnsi="Consolas"/>
      <w:b/>
      <w:i w:val="0"/>
      <w:color w:val="8F5902"/>
      <w:sz w:val="22"/>
      <w:shd w:val="clear" w:color="auto" w:fill="F8F8F8"/>
      <w:lang w:val="en-US"/>
    </w:rPr>
  </w:style>
  <w:style w:type="character" w:customStyle="1" w:styleId="AlertTok">
    <w:name w:val="AlertTok"/>
    <w:basedOn w:val="VerbatimChar"/>
    <w:rsid w:val="00215CC1"/>
    <w:rPr>
      <w:rFonts w:ascii="Consolas" w:hAnsi="Consolas"/>
      <w:i/>
      <w:color w:val="EF2929"/>
      <w:sz w:val="22"/>
      <w:shd w:val="clear" w:color="auto" w:fill="F8F8F8"/>
      <w:lang w:val="en-US"/>
    </w:rPr>
  </w:style>
  <w:style w:type="character" w:customStyle="1" w:styleId="ErrorTok">
    <w:name w:val="ErrorTok"/>
    <w:basedOn w:val="VerbatimChar"/>
    <w:rsid w:val="00215CC1"/>
    <w:rPr>
      <w:rFonts w:ascii="Consolas" w:hAnsi="Consolas"/>
      <w:b/>
      <w:i/>
      <w:color w:val="A40000"/>
      <w:sz w:val="22"/>
      <w:shd w:val="clear" w:color="auto" w:fill="F8F8F8"/>
      <w:lang w:val="en-US"/>
    </w:rPr>
  </w:style>
  <w:style w:type="character" w:customStyle="1" w:styleId="NormalTok">
    <w:name w:val="NormalTok"/>
    <w:basedOn w:val="VerbatimChar"/>
    <w:rsid w:val="00215CC1"/>
    <w:rPr>
      <w:rFonts w:ascii="Consolas" w:hAnsi="Consolas"/>
      <w:i/>
      <w:sz w:val="22"/>
      <w:shd w:val="clear" w:color="auto" w:fill="F8F8F8"/>
      <w:lang w:val="en-US"/>
    </w:rPr>
  </w:style>
</w:styles>
</file>

<file path=word/webSettings.xml><?xml version="1.0" encoding="utf-8"?>
<w:webSettings xmlns:r="http://schemas.openxmlformats.org/officeDocument/2006/relationships" xmlns:w="http://schemas.openxmlformats.org/wordprocessingml/2006/main">
  <w:divs>
    <w:div w:id="51390460">
      <w:bodyDiv w:val="1"/>
      <w:marLeft w:val="0"/>
      <w:marRight w:val="0"/>
      <w:marTop w:val="0"/>
      <w:marBottom w:val="0"/>
      <w:divBdr>
        <w:top w:val="none" w:sz="0" w:space="0" w:color="auto"/>
        <w:left w:val="none" w:sz="0" w:space="0" w:color="auto"/>
        <w:bottom w:val="none" w:sz="0" w:space="0" w:color="auto"/>
        <w:right w:val="none" w:sz="0" w:space="0" w:color="auto"/>
      </w:divBdr>
      <w:divsChild>
        <w:div w:id="942297544">
          <w:marLeft w:val="0"/>
          <w:marRight w:val="0"/>
          <w:marTop w:val="0"/>
          <w:marBottom w:val="0"/>
          <w:divBdr>
            <w:top w:val="none" w:sz="0" w:space="0" w:color="auto"/>
            <w:left w:val="none" w:sz="0" w:space="0" w:color="auto"/>
            <w:bottom w:val="none" w:sz="0" w:space="0" w:color="auto"/>
            <w:right w:val="none" w:sz="0" w:space="0" w:color="auto"/>
          </w:divBdr>
          <w:divsChild>
            <w:div w:id="193619703">
              <w:marLeft w:val="0"/>
              <w:marRight w:val="0"/>
              <w:marTop w:val="0"/>
              <w:marBottom w:val="0"/>
              <w:divBdr>
                <w:top w:val="none" w:sz="0" w:space="0" w:color="auto"/>
                <w:left w:val="none" w:sz="0" w:space="0" w:color="auto"/>
                <w:bottom w:val="none" w:sz="0" w:space="0" w:color="auto"/>
                <w:right w:val="none" w:sz="0" w:space="0" w:color="auto"/>
              </w:divBdr>
              <w:divsChild>
                <w:div w:id="7378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716">
      <w:bodyDiv w:val="1"/>
      <w:marLeft w:val="0"/>
      <w:marRight w:val="0"/>
      <w:marTop w:val="0"/>
      <w:marBottom w:val="0"/>
      <w:divBdr>
        <w:top w:val="none" w:sz="0" w:space="0" w:color="auto"/>
        <w:left w:val="none" w:sz="0" w:space="0" w:color="auto"/>
        <w:bottom w:val="none" w:sz="0" w:space="0" w:color="auto"/>
        <w:right w:val="none" w:sz="0" w:space="0" w:color="auto"/>
      </w:divBdr>
    </w:div>
    <w:div w:id="105852597">
      <w:bodyDiv w:val="1"/>
      <w:marLeft w:val="0"/>
      <w:marRight w:val="0"/>
      <w:marTop w:val="0"/>
      <w:marBottom w:val="0"/>
      <w:divBdr>
        <w:top w:val="none" w:sz="0" w:space="0" w:color="auto"/>
        <w:left w:val="none" w:sz="0" w:space="0" w:color="auto"/>
        <w:bottom w:val="none" w:sz="0" w:space="0" w:color="auto"/>
        <w:right w:val="none" w:sz="0" w:space="0" w:color="auto"/>
      </w:divBdr>
      <w:divsChild>
        <w:div w:id="697316422">
          <w:marLeft w:val="0"/>
          <w:marRight w:val="0"/>
          <w:marTop w:val="0"/>
          <w:marBottom w:val="0"/>
          <w:divBdr>
            <w:top w:val="none" w:sz="0" w:space="0" w:color="auto"/>
            <w:left w:val="none" w:sz="0" w:space="0" w:color="auto"/>
            <w:bottom w:val="none" w:sz="0" w:space="0" w:color="auto"/>
            <w:right w:val="none" w:sz="0" w:space="0" w:color="auto"/>
          </w:divBdr>
          <w:divsChild>
            <w:div w:id="936255821">
              <w:marLeft w:val="0"/>
              <w:marRight w:val="0"/>
              <w:marTop w:val="0"/>
              <w:marBottom w:val="0"/>
              <w:divBdr>
                <w:top w:val="none" w:sz="0" w:space="0" w:color="auto"/>
                <w:left w:val="none" w:sz="0" w:space="0" w:color="auto"/>
                <w:bottom w:val="none" w:sz="0" w:space="0" w:color="auto"/>
                <w:right w:val="none" w:sz="0" w:space="0" w:color="auto"/>
              </w:divBdr>
              <w:divsChild>
                <w:div w:id="11230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6926">
      <w:bodyDiv w:val="1"/>
      <w:marLeft w:val="0"/>
      <w:marRight w:val="0"/>
      <w:marTop w:val="0"/>
      <w:marBottom w:val="0"/>
      <w:divBdr>
        <w:top w:val="none" w:sz="0" w:space="0" w:color="auto"/>
        <w:left w:val="none" w:sz="0" w:space="0" w:color="auto"/>
        <w:bottom w:val="none" w:sz="0" w:space="0" w:color="auto"/>
        <w:right w:val="none" w:sz="0" w:space="0" w:color="auto"/>
      </w:divBdr>
      <w:divsChild>
        <w:div w:id="1204562433">
          <w:marLeft w:val="0"/>
          <w:marRight w:val="0"/>
          <w:marTop w:val="0"/>
          <w:marBottom w:val="0"/>
          <w:divBdr>
            <w:top w:val="none" w:sz="0" w:space="0" w:color="auto"/>
            <w:left w:val="none" w:sz="0" w:space="0" w:color="auto"/>
            <w:bottom w:val="none" w:sz="0" w:space="0" w:color="auto"/>
            <w:right w:val="none" w:sz="0" w:space="0" w:color="auto"/>
          </w:divBdr>
          <w:divsChild>
            <w:div w:id="809327197">
              <w:marLeft w:val="0"/>
              <w:marRight w:val="0"/>
              <w:marTop w:val="0"/>
              <w:marBottom w:val="0"/>
              <w:divBdr>
                <w:top w:val="none" w:sz="0" w:space="0" w:color="auto"/>
                <w:left w:val="none" w:sz="0" w:space="0" w:color="auto"/>
                <w:bottom w:val="none" w:sz="0" w:space="0" w:color="auto"/>
                <w:right w:val="none" w:sz="0" w:space="0" w:color="auto"/>
              </w:divBdr>
              <w:divsChild>
                <w:div w:id="1205944185">
                  <w:marLeft w:val="0"/>
                  <w:marRight w:val="0"/>
                  <w:marTop w:val="0"/>
                  <w:marBottom w:val="0"/>
                  <w:divBdr>
                    <w:top w:val="none" w:sz="0" w:space="0" w:color="auto"/>
                    <w:left w:val="none" w:sz="0" w:space="0" w:color="auto"/>
                    <w:bottom w:val="none" w:sz="0" w:space="0" w:color="auto"/>
                    <w:right w:val="none" w:sz="0" w:space="0" w:color="auto"/>
                  </w:divBdr>
                  <w:divsChild>
                    <w:div w:id="16055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2830">
      <w:bodyDiv w:val="1"/>
      <w:marLeft w:val="0"/>
      <w:marRight w:val="0"/>
      <w:marTop w:val="0"/>
      <w:marBottom w:val="0"/>
      <w:divBdr>
        <w:top w:val="none" w:sz="0" w:space="0" w:color="auto"/>
        <w:left w:val="none" w:sz="0" w:space="0" w:color="auto"/>
        <w:bottom w:val="none" w:sz="0" w:space="0" w:color="auto"/>
        <w:right w:val="none" w:sz="0" w:space="0" w:color="auto"/>
      </w:divBdr>
      <w:divsChild>
        <w:div w:id="2082170030">
          <w:marLeft w:val="0"/>
          <w:marRight w:val="0"/>
          <w:marTop w:val="0"/>
          <w:marBottom w:val="0"/>
          <w:divBdr>
            <w:top w:val="none" w:sz="0" w:space="0" w:color="auto"/>
            <w:left w:val="none" w:sz="0" w:space="0" w:color="auto"/>
            <w:bottom w:val="none" w:sz="0" w:space="0" w:color="auto"/>
            <w:right w:val="none" w:sz="0" w:space="0" w:color="auto"/>
          </w:divBdr>
          <w:divsChild>
            <w:div w:id="18349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150">
      <w:bodyDiv w:val="1"/>
      <w:marLeft w:val="0"/>
      <w:marRight w:val="0"/>
      <w:marTop w:val="0"/>
      <w:marBottom w:val="0"/>
      <w:divBdr>
        <w:top w:val="none" w:sz="0" w:space="0" w:color="auto"/>
        <w:left w:val="none" w:sz="0" w:space="0" w:color="auto"/>
        <w:bottom w:val="none" w:sz="0" w:space="0" w:color="auto"/>
        <w:right w:val="none" w:sz="0" w:space="0" w:color="auto"/>
      </w:divBdr>
    </w:div>
    <w:div w:id="192041578">
      <w:bodyDiv w:val="1"/>
      <w:marLeft w:val="0"/>
      <w:marRight w:val="0"/>
      <w:marTop w:val="0"/>
      <w:marBottom w:val="0"/>
      <w:divBdr>
        <w:top w:val="none" w:sz="0" w:space="0" w:color="auto"/>
        <w:left w:val="none" w:sz="0" w:space="0" w:color="auto"/>
        <w:bottom w:val="none" w:sz="0" w:space="0" w:color="auto"/>
        <w:right w:val="none" w:sz="0" w:space="0" w:color="auto"/>
      </w:divBdr>
    </w:div>
    <w:div w:id="204341684">
      <w:bodyDiv w:val="1"/>
      <w:marLeft w:val="0"/>
      <w:marRight w:val="0"/>
      <w:marTop w:val="0"/>
      <w:marBottom w:val="0"/>
      <w:divBdr>
        <w:top w:val="none" w:sz="0" w:space="0" w:color="auto"/>
        <w:left w:val="none" w:sz="0" w:space="0" w:color="auto"/>
        <w:bottom w:val="none" w:sz="0" w:space="0" w:color="auto"/>
        <w:right w:val="none" w:sz="0" w:space="0" w:color="auto"/>
      </w:divBdr>
    </w:div>
    <w:div w:id="216089235">
      <w:bodyDiv w:val="1"/>
      <w:marLeft w:val="0"/>
      <w:marRight w:val="0"/>
      <w:marTop w:val="0"/>
      <w:marBottom w:val="0"/>
      <w:divBdr>
        <w:top w:val="none" w:sz="0" w:space="0" w:color="auto"/>
        <w:left w:val="none" w:sz="0" w:space="0" w:color="auto"/>
        <w:bottom w:val="none" w:sz="0" w:space="0" w:color="auto"/>
        <w:right w:val="none" w:sz="0" w:space="0" w:color="auto"/>
      </w:divBdr>
    </w:div>
    <w:div w:id="242183470">
      <w:bodyDiv w:val="1"/>
      <w:marLeft w:val="0"/>
      <w:marRight w:val="0"/>
      <w:marTop w:val="0"/>
      <w:marBottom w:val="0"/>
      <w:divBdr>
        <w:top w:val="none" w:sz="0" w:space="0" w:color="auto"/>
        <w:left w:val="none" w:sz="0" w:space="0" w:color="auto"/>
        <w:bottom w:val="none" w:sz="0" w:space="0" w:color="auto"/>
        <w:right w:val="none" w:sz="0" w:space="0" w:color="auto"/>
      </w:divBdr>
    </w:div>
    <w:div w:id="266889115">
      <w:bodyDiv w:val="1"/>
      <w:marLeft w:val="0"/>
      <w:marRight w:val="0"/>
      <w:marTop w:val="0"/>
      <w:marBottom w:val="0"/>
      <w:divBdr>
        <w:top w:val="none" w:sz="0" w:space="0" w:color="auto"/>
        <w:left w:val="none" w:sz="0" w:space="0" w:color="auto"/>
        <w:bottom w:val="none" w:sz="0" w:space="0" w:color="auto"/>
        <w:right w:val="none" w:sz="0" w:space="0" w:color="auto"/>
      </w:divBdr>
    </w:div>
    <w:div w:id="269556313">
      <w:bodyDiv w:val="1"/>
      <w:marLeft w:val="0"/>
      <w:marRight w:val="0"/>
      <w:marTop w:val="0"/>
      <w:marBottom w:val="0"/>
      <w:divBdr>
        <w:top w:val="none" w:sz="0" w:space="0" w:color="auto"/>
        <w:left w:val="none" w:sz="0" w:space="0" w:color="auto"/>
        <w:bottom w:val="none" w:sz="0" w:space="0" w:color="auto"/>
        <w:right w:val="none" w:sz="0" w:space="0" w:color="auto"/>
      </w:divBdr>
    </w:div>
    <w:div w:id="281881463">
      <w:bodyDiv w:val="1"/>
      <w:marLeft w:val="0"/>
      <w:marRight w:val="0"/>
      <w:marTop w:val="0"/>
      <w:marBottom w:val="0"/>
      <w:divBdr>
        <w:top w:val="none" w:sz="0" w:space="0" w:color="auto"/>
        <w:left w:val="none" w:sz="0" w:space="0" w:color="auto"/>
        <w:bottom w:val="none" w:sz="0" w:space="0" w:color="auto"/>
        <w:right w:val="none" w:sz="0" w:space="0" w:color="auto"/>
      </w:divBdr>
      <w:divsChild>
        <w:div w:id="1293750730">
          <w:marLeft w:val="0"/>
          <w:marRight w:val="0"/>
          <w:marTop w:val="0"/>
          <w:marBottom w:val="0"/>
          <w:divBdr>
            <w:top w:val="none" w:sz="0" w:space="0" w:color="auto"/>
            <w:left w:val="none" w:sz="0" w:space="0" w:color="auto"/>
            <w:bottom w:val="none" w:sz="0" w:space="0" w:color="auto"/>
            <w:right w:val="none" w:sz="0" w:space="0" w:color="auto"/>
          </w:divBdr>
          <w:divsChild>
            <w:div w:id="579215855">
              <w:marLeft w:val="0"/>
              <w:marRight w:val="0"/>
              <w:marTop w:val="0"/>
              <w:marBottom w:val="0"/>
              <w:divBdr>
                <w:top w:val="none" w:sz="0" w:space="0" w:color="auto"/>
                <w:left w:val="none" w:sz="0" w:space="0" w:color="auto"/>
                <w:bottom w:val="none" w:sz="0" w:space="0" w:color="auto"/>
                <w:right w:val="none" w:sz="0" w:space="0" w:color="auto"/>
              </w:divBdr>
              <w:divsChild>
                <w:div w:id="20104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7306">
      <w:bodyDiv w:val="1"/>
      <w:marLeft w:val="0"/>
      <w:marRight w:val="0"/>
      <w:marTop w:val="0"/>
      <w:marBottom w:val="0"/>
      <w:divBdr>
        <w:top w:val="none" w:sz="0" w:space="0" w:color="auto"/>
        <w:left w:val="none" w:sz="0" w:space="0" w:color="auto"/>
        <w:bottom w:val="none" w:sz="0" w:space="0" w:color="auto"/>
        <w:right w:val="none" w:sz="0" w:space="0" w:color="auto"/>
      </w:divBdr>
    </w:div>
    <w:div w:id="390151416">
      <w:bodyDiv w:val="1"/>
      <w:marLeft w:val="0"/>
      <w:marRight w:val="0"/>
      <w:marTop w:val="0"/>
      <w:marBottom w:val="0"/>
      <w:divBdr>
        <w:top w:val="none" w:sz="0" w:space="0" w:color="auto"/>
        <w:left w:val="none" w:sz="0" w:space="0" w:color="auto"/>
        <w:bottom w:val="none" w:sz="0" w:space="0" w:color="auto"/>
        <w:right w:val="none" w:sz="0" w:space="0" w:color="auto"/>
      </w:divBdr>
    </w:div>
    <w:div w:id="405566216">
      <w:bodyDiv w:val="1"/>
      <w:marLeft w:val="0"/>
      <w:marRight w:val="0"/>
      <w:marTop w:val="0"/>
      <w:marBottom w:val="0"/>
      <w:divBdr>
        <w:top w:val="none" w:sz="0" w:space="0" w:color="auto"/>
        <w:left w:val="none" w:sz="0" w:space="0" w:color="auto"/>
        <w:bottom w:val="none" w:sz="0" w:space="0" w:color="auto"/>
        <w:right w:val="none" w:sz="0" w:space="0" w:color="auto"/>
      </w:divBdr>
      <w:divsChild>
        <w:div w:id="1222909234">
          <w:marLeft w:val="0"/>
          <w:marRight w:val="0"/>
          <w:marTop w:val="0"/>
          <w:marBottom w:val="0"/>
          <w:divBdr>
            <w:top w:val="none" w:sz="0" w:space="0" w:color="auto"/>
            <w:left w:val="none" w:sz="0" w:space="0" w:color="auto"/>
            <w:bottom w:val="none" w:sz="0" w:space="0" w:color="auto"/>
            <w:right w:val="none" w:sz="0" w:space="0" w:color="auto"/>
          </w:divBdr>
        </w:div>
      </w:divsChild>
    </w:div>
    <w:div w:id="419066193">
      <w:bodyDiv w:val="1"/>
      <w:marLeft w:val="0"/>
      <w:marRight w:val="0"/>
      <w:marTop w:val="0"/>
      <w:marBottom w:val="0"/>
      <w:divBdr>
        <w:top w:val="none" w:sz="0" w:space="0" w:color="auto"/>
        <w:left w:val="none" w:sz="0" w:space="0" w:color="auto"/>
        <w:bottom w:val="none" w:sz="0" w:space="0" w:color="auto"/>
        <w:right w:val="none" w:sz="0" w:space="0" w:color="auto"/>
      </w:divBdr>
      <w:divsChild>
        <w:div w:id="192622783">
          <w:marLeft w:val="0"/>
          <w:marRight w:val="0"/>
          <w:marTop w:val="0"/>
          <w:marBottom w:val="0"/>
          <w:divBdr>
            <w:top w:val="none" w:sz="0" w:space="0" w:color="auto"/>
            <w:left w:val="none" w:sz="0" w:space="0" w:color="auto"/>
            <w:bottom w:val="none" w:sz="0" w:space="0" w:color="auto"/>
            <w:right w:val="none" w:sz="0" w:space="0" w:color="auto"/>
          </w:divBdr>
          <w:divsChild>
            <w:div w:id="1721978796">
              <w:marLeft w:val="0"/>
              <w:marRight w:val="0"/>
              <w:marTop w:val="0"/>
              <w:marBottom w:val="0"/>
              <w:divBdr>
                <w:top w:val="none" w:sz="0" w:space="0" w:color="auto"/>
                <w:left w:val="none" w:sz="0" w:space="0" w:color="auto"/>
                <w:bottom w:val="none" w:sz="0" w:space="0" w:color="auto"/>
                <w:right w:val="none" w:sz="0" w:space="0" w:color="auto"/>
              </w:divBdr>
              <w:divsChild>
                <w:div w:id="4347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19030">
      <w:bodyDiv w:val="1"/>
      <w:marLeft w:val="0"/>
      <w:marRight w:val="0"/>
      <w:marTop w:val="0"/>
      <w:marBottom w:val="0"/>
      <w:divBdr>
        <w:top w:val="none" w:sz="0" w:space="0" w:color="auto"/>
        <w:left w:val="none" w:sz="0" w:space="0" w:color="auto"/>
        <w:bottom w:val="none" w:sz="0" w:space="0" w:color="auto"/>
        <w:right w:val="none" w:sz="0" w:space="0" w:color="auto"/>
      </w:divBdr>
      <w:divsChild>
        <w:div w:id="904296591">
          <w:marLeft w:val="0"/>
          <w:marRight w:val="0"/>
          <w:marTop w:val="0"/>
          <w:marBottom w:val="0"/>
          <w:divBdr>
            <w:top w:val="none" w:sz="0" w:space="0" w:color="auto"/>
            <w:left w:val="none" w:sz="0" w:space="0" w:color="auto"/>
            <w:bottom w:val="none" w:sz="0" w:space="0" w:color="auto"/>
            <w:right w:val="none" w:sz="0" w:space="0" w:color="auto"/>
          </w:divBdr>
          <w:divsChild>
            <w:div w:id="1514762760">
              <w:marLeft w:val="0"/>
              <w:marRight w:val="0"/>
              <w:marTop w:val="0"/>
              <w:marBottom w:val="0"/>
              <w:divBdr>
                <w:top w:val="none" w:sz="0" w:space="0" w:color="auto"/>
                <w:left w:val="none" w:sz="0" w:space="0" w:color="auto"/>
                <w:bottom w:val="none" w:sz="0" w:space="0" w:color="auto"/>
                <w:right w:val="none" w:sz="0" w:space="0" w:color="auto"/>
              </w:divBdr>
              <w:divsChild>
                <w:div w:id="1570381181">
                  <w:marLeft w:val="0"/>
                  <w:marRight w:val="0"/>
                  <w:marTop w:val="0"/>
                  <w:marBottom w:val="0"/>
                  <w:divBdr>
                    <w:top w:val="none" w:sz="0" w:space="0" w:color="auto"/>
                    <w:left w:val="none" w:sz="0" w:space="0" w:color="auto"/>
                    <w:bottom w:val="none" w:sz="0" w:space="0" w:color="auto"/>
                    <w:right w:val="none" w:sz="0" w:space="0" w:color="auto"/>
                  </w:divBdr>
                  <w:divsChild>
                    <w:div w:id="18978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1459">
      <w:bodyDiv w:val="1"/>
      <w:marLeft w:val="0"/>
      <w:marRight w:val="0"/>
      <w:marTop w:val="0"/>
      <w:marBottom w:val="0"/>
      <w:divBdr>
        <w:top w:val="none" w:sz="0" w:space="0" w:color="auto"/>
        <w:left w:val="none" w:sz="0" w:space="0" w:color="auto"/>
        <w:bottom w:val="none" w:sz="0" w:space="0" w:color="auto"/>
        <w:right w:val="none" w:sz="0" w:space="0" w:color="auto"/>
      </w:divBdr>
    </w:div>
    <w:div w:id="595752805">
      <w:bodyDiv w:val="1"/>
      <w:marLeft w:val="0"/>
      <w:marRight w:val="0"/>
      <w:marTop w:val="0"/>
      <w:marBottom w:val="0"/>
      <w:divBdr>
        <w:top w:val="none" w:sz="0" w:space="0" w:color="auto"/>
        <w:left w:val="none" w:sz="0" w:space="0" w:color="auto"/>
        <w:bottom w:val="none" w:sz="0" w:space="0" w:color="auto"/>
        <w:right w:val="none" w:sz="0" w:space="0" w:color="auto"/>
      </w:divBdr>
      <w:divsChild>
        <w:div w:id="609505647">
          <w:marLeft w:val="0"/>
          <w:marRight w:val="0"/>
          <w:marTop w:val="0"/>
          <w:marBottom w:val="0"/>
          <w:divBdr>
            <w:top w:val="none" w:sz="0" w:space="0" w:color="auto"/>
            <w:left w:val="none" w:sz="0" w:space="0" w:color="auto"/>
            <w:bottom w:val="none" w:sz="0" w:space="0" w:color="auto"/>
            <w:right w:val="none" w:sz="0" w:space="0" w:color="auto"/>
          </w:divBdr>
          <w:divsChild>
            <w:div w:id="1767576154">
              <w:marLeft w:val="0"/>
              <w:marRight w:val="0"/>
              <w:marTop w:val="0"/>
              <w:marBottom w:val="0"/>
              <w:divBdr>
                <w:top w:val="none" w:sz="0" w:space="0" w:color="auto"/>
                <w:left w:val="none" w:sz="0" w:space="0" w:color="auto"/>
                <w:bottom w:val="none" w:sz="0" w:space="0" w:color="auto"/>
                <w:right w:val="none" w:sz="0" w:space="0" w:color="auto"/>
              </w:divBdr>
              <w:divsChild>
                <w:div w:id="1761752494">
                  <w:marLeft w:val="0"/>
                  <w:marRight w:val="0"/>
                  <w:marTop w:val="0"/>
                  <w:marBottom w:val="0"/>
                  <w:divBdr>
                    <w:top w:val="none" w:sz="0" w:space="0" w:color="auto"/>
                    <w:left w:val="none" w:sz="0" w:space="0" w:color="auto"/>
                    <w:bottom w:val="none" w:sz="0" w:space="0" w:color="auto"/>
                    <w:right w:val="none" w:sz="0" w:space="0" w:color="auto"/>
                  </w:divBdr>
                  <w:divsChild>
                    <w:div w:id="6842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6025">
      <w:bodyDiv w:val="1"/>
      <w:marLeft w:val="0"/>
      <w:marRight w:val="0"/>
      <w:marTop w:val="0"/>
      <w:marBottom w:val="0"/>
      <w:divBdr>
        <w:top w:val="none" w:sz="0" w:space="0" w:color="auto"/>
        <w:left w:val="none" w:sz="0" w:space="0" w:color="auto"/>
        <w:bottom w:val="none" w:sz="0" w:space="0" w:color="auto"/>
        <w:right w:val="none" w:sz="0" w:space="0" w:color="auto"/>
      </w:divBdr>
    </w:div>
    <w:div w:id="628509650">
      <w:bodyDiv w:val="1"/>
      <w:marLeft w:val="0"/>
      <w:marRight w:val="0"/>
      <w:marTop w:val="0"/>
      <w:marBottom w:val="0"/>
      <w:divBdr>
        <w:top w:val="none" w:sz="0" w:space="0" w:color="auto"/>
        <w:left w:val="none" w:sz="0" w:space="0" w:color="auto"/>
        <w:bottom w:val="none" w:sz="0" w:space="0" w:color="auto"/>
        <w:right w:val="none" w:sz="0" w:space="0" w:color="auto"/>
      </w:divBdr>
    </w:div>
    <w:div w:id="651181446">
      <w:bodyDiv w:val="1"/>
      <w:marLeft w:val="0"/>
      <w:marRight w:val="0"/>
      <w:marTop w:val="0"/>
      <w:marBottom w:val="0"/>
      <w:divBdr>
        <w:top w:val="none" w:sz="0" w:space="0" w:color="auto"/>
        <w:left w:val="none" w:sz="0" w:space="0" w:color="auto"/>
        <w:bottom w:val="none" w:sz="0" w:space="0" w:color="auto"/>
        <w:right w:val="none" w:sz="0" w:space="0" w:color="auto"/>
      </w:divBdr>
      <w:divsChild>
        <w:div w:id="1078402948">
          <w:marLeft w:val="0"/>
          <w:marRight w:val="0"/>
          <w:marTop w:val="0"/>
          <w:marBottom w:val="0"/>
          <w:divBdr>
            <w:top w:val="none" w:sz="0" w:space="0" w:color="auto"/>
            <w:left w:val="none" w:sz="0" w:space="0" w:color="auto"/>
            <w:bottom w:val="none" w:sz="0" w:space="0" w:color="auto"/>
            <w:right w:val="none" w:sz="0" w:space="0" w:color="auto"/>
          </w:divBdr>
        </w:div>
      </w:divsChild>
    </w:div>
    <w:div w:id="665397481">
      <w:bodyDiv w:val="1"/>
      <w:marLeft w:val="0"/>
      <w:marRight w:val="0"/>
      <w:marTop w:val="0"/>
      <w:marBottom w:val="0"/>
      <w:divBdr>
        <w:top w:val="none" w:sz="0" w:space="0" w:color="auto"/>
        <w:left w:val="none" w:sz="0" w:space="0" w:color="auto"/>
        <w:bottom w:val="none" w:sz="0" w:space="0" w:color="auto"/>
        <w:right w:val="none" w:sz="0" w:space="0" w:color="auto"/>
      </w:divBdr>
    </w:div>
    <w:div w:id="671833137">
      <w:bodyDiv w:val="1"/>
      <w:marLeft w:val="0"/>
      <w:marRight w:val="0"/>
      <w:marTop w:val="0"/>
      <w:marBottom w:val="0"/>
      <w:divBdr>
        <w:top w:val="none" w:sz="0" w:space="0" w:color="auto"/>
        <w:left w:val="none" w:sz="0" w:space="0" w:color="auto"/>
        <w:bottom w:val="none" w:sz="0" w:space="0" w:color="auto"/>
        <w:right w:val="none" w:sz="0" w:space="0" w:color="auto"/>
      </w:divBdr>
    </w:div>
    <w:div w:id="675032902">
      <w:bodyDiv w:val="1"/>
      <w:marLeft w:val="0"/>
      <w:marRight w:val="0"/>
      <w:marTop w:val="0"/>
      <w:marBottom w:val="0"/>
      <w:divBdr>
        <w:top w:val="none" w:sz="0" w:space="0" w:color="auto"/>
        <w:left w:val="none" w:sz="0" w:space="0" w:color="auto"/>
        <w:bottom w:val="none" w:sz="0" w:space="0" w:color="auto"/>
        <w:right w:val="none" w:sz="0" w:space="0" w:color="auto"/>
      </w:divBdr>
    </w:div>
    <w:div w:id="764615574">
      <w:bodyDiv w:val="1"/>
      <w:marLeft w:val="0"/>
      <w:marRight w:val="0"/>
      <w:marTop w:val="0"/>
      <w:marBottom w:val="0"/>
      <w:divBdr>
        <w:top w:val="none" w:sz="0" w:space="0" w:color="auto"/>
        <w:left w:val="none" w:sz="0" w:space="0" w:color="auto"/>
        <w:bottom w:val="none" w:sz="0" w:space="0" w:color="auto"/>
        <w:right w:val="none" w:sz="0" w:space="0" w:color="auto"/>
      </w:divBdr>
    </w:div>
    <w:div w:id="766392377">
      <w:bodyDiv w:val="1"/>
      <w:marLeft w:val="0"/>
      <w:marRight w:val="0"/>
      <w:marTop w:val="0"/>
      <w:marBottom w:val="0"/>
      <w:divBdr>
        <w:top w:val="none" w:sz="0" w:space="0" w:color="auto"/>
        <w:left w:val="none" w:sz="0" w:space="0" w:color="auto"/>
        <w:bottom w:val="none" w:sz="0" w:space="0" w:color="auto"/>
        <w:right w:val="none" w:sz="0" w:space="0" w:color="auto"/>
      </w:divBdr>
    </w:div>
    <w:div w:id="772870313">
      <w:bodyDiv w:val="1"/>
      <w:marLeft w:val="0"/>
      <w:marRight w:val="0"/>
      <w:marTop w:val="0"/>
      <w:marBottom w:val="0"/>
      <w:divBdr>
        <w:top w:val="none" w:sz="0" w:space="0" w:color="auto"/>
        <w:left w:val="none" w:sz="0" w:space="0" w:color="auto"/>
        <w:bottom w:val="none" w:sz="0" w:space="0" w:color="auto"/>
        <w:right w:val="none" w:sz="0" w:space="0" w:color="auto"/>
      </w:divBdr>
      <w:divsChild>
        <w:div w:id="1180581977">
          <w:marLeft w:val="0"/>
          <w:marRight w:val="0"/>
          <w:marTop w:val="0"/>
          <w:marBottom w:val="0"/>
          <w:divBdr>
            <w:top w:val="none" w:sz="0" w:space="0" w:color="auto"/>
            <w:left w:val="none" w:sz="0" w:space="0" w:color="auto"/>
            <w:bottom w:val="none" w:sz="0" w:space="0" w:color="auto"/>
            <w:right w:val="none" w:sz="0" w:space="0" w:color="auto"/>
          </w:divBdr>
        </w:div>
      </w:divsChild>
    </w:div>
    <w:div w:id="773207022">
      <w:bodyDiv w:val="1"/>
      <w:marLeft w:val="0"/>
      <w:marRight w:val="0"/>
      <w:marTop w:val="0"/>
      <w:marBottom w:val="0"/>
      <w:divBdr>
        <w:top w:val="none" w:sz="0" w:space="0" w:color="auto"/>
        <w:left w:val="none" w:sz="0" w:space="0" w:color="auto"/>
        <w:bottom w:val="none" w:sz="0" w:space="0" w:color="auto"/>
        <w:right w:val="none" w:sz="0" w:space="0" w:color="auto"/>
      </w:divBdr>
    </w:div>
    <w:div w:id="773477668">
      <w:bodyDiv w:val="1"/>
      <w:marLeft w:val="0"/>
      <w:marRight w:val="0"/>
      <w:marTop w:val="0"/>
      <w:marBottom w:val="0"/>
      <w:divBdr>
        <w:top w:val="none" w:sz="0" w:space="0" w:color="auto"/>
        <w:left w:val="none" w:sz="0" w:space="0" w:color="auto"/>
        <w:bottom w:val="none" w:sz="0" w:space="0" w:color="auto"/>
        <w:right w:val="none" w:sz="0" w:space="0" w:color="auto"/>
      </w:divBdr>
    </w:div>
    <w:div w:id="773745391">
      <w:bodyDiv w:val="1"/>
      <w:marLeft w:val="0"/>
      <w:marRight w:val="0"/>
      <w:marTop w:val="0"/>
      <w:marBottom w:val="0"/>
      <w:divBdr>
        <w:top w:val="none" w:sz="0" w:space="0" w:color="auto"/>
        <w:left w:val="none" w:sz="0" w:space="0" w:color="auto"/>
        <w:bottom w:val="none" w:sz="0" w:space="0" w:color="auto"/>
        <w:right w:val="none" w:sz="0" w:space="0" w:color="auto"/>
      </w:divBdr>
    </w:div>
    <w:div w:id="774905354">
      <w:bodyDiv w:val="1"/>
      <w:marLeft w:val="0"/>
      <w:marRight w:val="0"/>
      <w:marTop w:val="0"/>
      <w:marBottom w:val="0"/>
      <w:divBdr>
        <w:top w:val="none" w:sz="0" w:space="0" w:color="auto"/>
        <w:left w:val="none" w:sz="0" w:space="0" w:color="auto"/>
        <w:bottom w:val="none" w:sz="0" w:space="0" w:color="auto"/>
        <w:right w:val="none" w:sz="0" w:space="0" w:color="auto"/>
      </w:divBdr>
    </w:div>
    <w:div w:id="777723730">
      <w:bodyDiv w:val="1"/>
      <w:marLeft w:val="0"/>
      <w:marRight w:val="0"/>
      <w:marTop w:val="0"/>
      <w:marBottom w:val="0"/>
      <w:divBdr>
        <w:top w:val="none" w:sz="0" w:space="0" w:color="auto"/>
        <w:left w:val="none" w:sz="0" w:space="0" w:color="auto"/>
        <w:bottom w:val="none" w:sz="0" w:space="0" w:color="auto"/>
        <w:right w:val="none" w:sz="0" w:space="0" w:color="auto"/>
      </w:divBdr>
    </w:div>
    <w:div w:id="781462012">
      <w:bodyDiv w:val="1"/>
      <w:marLeft w:val="0"/>
      <w:marRight w:val="0"/>
      <w:marTop w:val="0"/>
      <w:marBottom w:val="0"/>
      <w:divBdr>
        <w:top w:val="none" w:sz="0" w:space="0" w:color="auto"/>
        <w:left w:val="none" w:sz="0" w:space="0" w:color="auto"/>
        <w:bottom w:val="none" w:sz="0" w:space="0" w:color="auto"/>
        <w:right w:val="none" w:sz="0" w:space="0" w:color="auto"/>
      </w:divBdr>
    </w:div>
    <w:div w:id="781921180">
      <w:bodyDiv w:val="1"/>
      <w:marLeft w:val="0"/>
      <w:marRight w:val="0"/>
      <w:marTop w:val="0"/>
      <w:marBottom w:val="0"/>
      <w:divBdr>
        <w:top w:val="none" w:sz="0" w:space="0" w:color="auto"/>
        <w:left w:val="none" w:sz="0" w:space="0" w:color="auto"/>
        <w:bottom w:val="none" w:sz="0" w:space="0" w:color="auto"/>
        <w:right w:val="none" w:sz="0" w:space="0" w:color="auto"/>
      </w:divBdr>
    </w:div>
    <w:div w:id="791749455">
      <w:bodyDiv w:val="1"/>
      <w:marLeft w:val="0"/>
      <w:marRight w:val="0"/>
      <w:marTop w:val="0"/>
      <w:marBottom w:val="0"/>
      <w:divBdr>
        <w:top w:val="none" w:sz="0" w:space="0" w:color="auto"/>
        <w:left w:val="none" w:sz="0" w:space="0" w:color="auto"/>
        <w:bottom w:val="none" w:sz="0" w:space="0" w:color="auto"/>
        <w:right w:val="none" w:sz="0" w:space="0" w:color="auto"/>
      </w:divBdr>
      <w:divsChild>
        <w:div w:id="567232822">
          <w:marLeft w:val="0"/>
          <w:marRight w:val="0"/>
          <w:marTop w:val="0"/>
          <w:marBottom w:val="0"/>
          <w:divBdr>
            <w:top w:val="none" w:sz="0" w:space="0" w:color="auto"/>
            <w:left w:val="none" w:sz="0" w:space="0" w:color="auto"/>
            <w:bottom w:val="none" w:sz="0" w:space="0" w:color="auto"/>
            <w:right w:val="none" w:sz="0" w:space="0" w:color="auto"/>
          </w:divBdr>
          <w:divsChild>
            <w:div w:id="1489059308">
              <w:marLeft w:val="0"/>
              <w:marRight w:val="0"/>
              <w:marTop w:val="0"/>
              <w:marBottom w:val="0"/>
              <w:divBdr>
                <w:top w:val="none" w:sz="0" w:space="0" w:color="auto"/>
                <w:left w:val="none" w:sz="0" w:space="0" w:color="auto"/>
                <w:bottom w:val="none" w:sz="0" w:space="0" w:color="auto"/>
                <w:right w:val="none" w:sz="0" w:space="0" w:color="auto"/>
              </w:divBdr>
              <w:divsChild>
                <w:div w:id="5190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28813">
      <w:bodyDiv w:val="1"/>
      <w:marLeft w:val="0"/>
      <w:marRight w:val="0"/>
      <w:marTop w:val="0"/>
      <w:marBottom w:val="0"/>
      <w:divBdr>
        <w:top w:val="none" w:sz="0" w:space="0" w:color="auto"/>
        <w:left w:val="none" w:sz="0" w:space="0" w:color="auto"/>
        <w:bottom w:val="none" w:sz="0" w:space="0" w:color="auto"/>
        <w:right w:val="none" w:sz="0" w:space="0" w:color="auto"/>
      </w:divBdr>
    </w:div>
    <w:div w:id="852761923">
      <w:bodyDiv w:val="1"/>
      <w:marLeft w:val="0"/>
      <w:marRight w:val="0"/>
      <w:marTop w:val="0"/>
      <w:marBottom w:val="0"/>
      <w:divBdr>
        <w:top w:val="none" w:sz="0" w:space="0" w:color="auto"/>
        <w:left w:val="none" w:sz="0" w:space="0" w:color="auto"/>
        <w:bottom w:val="none" w:sz="0" w:space="0" w:color="auto"/>
        <w:right w:val="none" w:sz="0" w:space="0" w:color="auto"/>
      </w:divBdr>
    </w:div>
    <w:div w:id="910315238">
      <w:bodyDiv w:val="1"/>
      <w:marLeft w:val="0"/>
      <w:marRight w:val="0"/>
      <w:marTop w:val="0"/>
      <w:marBottom w:val="0"/>
      <w:divBdr>
        <w:top w:val="none" w:sz="0" w:space="0" w:color="auto"/>
        <w:left w:val="none" w:sz="0" w:space="0" w:color="auto"/>
        <w:bottom w:val="none" w:sz="0" w:space="0" w:color="auto"/>
        <w:right w:val="none" w:sz="0" w:space="0" w:color="auto"/>
      </w:divBdr>
      <w:divsChild>
        <w:div w:id="1149833021">
          <w:marLeft w:val="0"/>
          <w:marRight w:val="0"/>
          <w:marTop w:val="0"/>
          <w:marBottom w:val="0"/>
          <w:divBdr>
            <w:top w:val="none" w:sz="0" w:space="0" w:color="auto"/>
            <w:left w:val="none" w:sz="0" w:space="0" w:color="auto"/>
            <w:bottom w:val="none" w:sz="0" w:space="0" w:color="auto"/>
            <w:right w:val="none" w:sz="0" w:space="0" w:color="auto"/>
          </w:divBdr>
          <w:divsChild>
            <w:div w:id="535429409">
              <w:marLeft w:val="0"/>
              <w:marRight w:val="0"/>
              <w:marTop w:val="0"/>
              <w:marBottom w:val="0"/>
              <w:divBdr>
                <w:top w:val="none" w:sz="0" w:space="0" w:color="auto"/>
                <w:left w:val="none" w:sz="0" w:space="0" w:color="auto"/>
                <w:bottom w:val="none" w:sz="0" w:space="0" w:color="auto"/>
                <w:right w:val="none" w:sz="0" w:space="0" w:color="auto"/>
              </w:divBdr>
              <w:divsChild>
                <w:div w:id="21056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01708">
      <w:bodyDiv w:val="1"/>
      <w:marLeft w:val="0"/>
      <w:marRight w:val="0"/>
      <w:marTop w:val="0"/>
      <w:marBottom w:val="0"/>
      <w:divBdr>
        <w:top w:val="none" w:sz="0" w:space="0" w:color="auto"/>
        <w:left w:val="none" w:sz="0" w:space="0" w:color="auto"/>
        <w:bottom w:val="none" w:sz="0" w:space="0" w:color="auto"/>
        <w:right w:val="none" w:sz="0" w:space="0" w:color="auto"/>
      </w:divBdr>
    </w:div>
    <w:div w:id="959606500">
      <w:bodyDiv w:val="1"/>
      <w:marLeft w:val="0"/>
      <w:marRight w:val="0"/>
      <w:marTop w:val="0"/>
      <w:marBottom w:val="0"/>
      <w:divBdr>
        <w:top w:val="none" w:sz="0" w:space="0" w:color="auto"/>
        <w:left w:val="none" w:sz="0" w:space="0" w:color="auto"/>
        <w:bottom w:val="none" w:sz="0" w:space="0" w:color="auto"/>
        <w:right w:val="none" w:sz="0" w:space="0" w:color="auto"/>
      </w:divBdr>
      <w:divsChild>
        <w:div w:id="1906836835">
          <w:marLeft w:val="0"/>
          <w:marRight w:val="0"/>
          <w:marTop w:val="0"/>
          <w:marBottom w:val="0"/>
          <w:divBdr>
            <w:top w:val="none" w:sz="0" w:space="0" w:color="auto"/>
            <w:left w:val="none" w:sz="0" w:space="0" w:color="auto"/>
            <w:bottom w:val="none" w:sz="0" w:space="0" w:color="auto"/>
            <w:right w:val="none" w:sz="0" w:space="0" w:color="auto"/>
          </w:divBdr>
          <w:divsChild>
            <w:div w:id="1667855321">
              <w:marLeft w:val="0"/>
              <w:marRight w:val="0"/>
              <w:marTop w:val="0"/>
              <w:marBottom w:val="0"/>
              <w:divBdr>
                <w:top w:val="none" w:sz="0" w:space="0" w:color="auto"/>
                <w:left w:val="none" w:sz="0" w:space="0" w:color="auto"/>
                <w:bottom w:val="none" w:sz="0" w:space="0" w:color="auto"/>
                <w:right w:val="none" w:sz="0" w:space="0" w:color="auto"/>
              </w:divBdr>
              <w:divsChild>
                <w:div w:id="7799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6515">
      <w:bodyDiv w:val="1"/>
      <w:marLeft w:val="0"/>
      <w:marRight w:val="0"/>
      <w:marTop w:val="0"/>
      <w:marBottom w:val="0"/>
      <w:divBdr>
        <w:top w:val="none" w:sz="0" w:space="0" w:color="auto"/>
        <w:left w:val="none" w:sz="0" w:space="0" w:color="auto"/>
        <w:bottom w:val="none" w:sz="0" w:space="0" w:color="auto"/>
        <w:right w:val="none" w:sz="0" w:space="0" w:color="auto"/>
      </w:divBdr>
    </w:div>
    <w:div w:id="1053189692">
      <w:bodyDiv w:val="1"/>
      <w:marLeft w:val="0"/>
      <w:marRight w:val="0"/>
      <w:marTop w:val="0"/>
      <w:marBottom w:val="0"/>
      <w:divBdr>
        <w:top w:val="none" w:sz="0" w:space="0" w:color="auto"/>
        <w:left w:val="none" w:sz="0" w:space="0" w:color="auto"/>
        <w:bottom w:val="none" w:sz="0" w:space="0" w:color="auto"/>
        <w:right w:val="none" w:sz="0" w:space="0" w:color="auto"/>
      </w:divBdr>
    </w:div>
    <w:div w:id="1079325935">
      <w:bodyDiv w:val="1"/>
      <w:marLeft w:val="0"/>
      <w:marRight w:val="0"/>
      <w:marTop w:val="0"/>
      <w:marBottom w:val="0"/>
      <w:divBdr>
        <w:top w:val="none" w:sz="0" w:space="0" w:color="auto"/>
        <w:left w:val="none" w:sz="0" w:space="0" w:color="auto"/>
        <w:bottom w:val="none" w:sz="0" w:space="0" w:color="auto"/>
        <w:right w:val="none" w:sz="0" w:space="0" w:color="auto"/>
      </w:divBdr>
    </w:div>
    <w:div w:id="1158763216">
      <w:bodyDiv w:val="1"/>
      <w:marLeft w:val="0"/>
      <w:marRight w:val="0"/>
      <w:marTop w:val="0"/>
      <w:marBottom w:val="0"/>
      <w:divBdr>
        <w:top w:val="none" w:sz="0" w:space="0" w:color="auto"/>
        <w:left w:val="none" w:sz="0" w:space="0" w:color="auto"/>
        <w:bottom w:val="none" w:sz="0" w:space="0" w:color="auto"/>
        <w:right w:val="none" w:sz="0" w:space="0" w:color="auto"/>
      </w:divBdr>
    </w:div>
    <w:div w:id="1195382726">
      <w:bodyDiv w:val="1"/>
      <w:marLeft w:val="0"/>
      <w:marRight w:val="0"/>
      <w:marTop w:val="0"/>
      <w:marBottom w:val="0"/>
      <w:divBdr>
        <w:top w:val="none" w:sz="0" w:space="0" w:color="auto"/>
        <w:left w:val="none" w:sz="0" w:space="0" w:color="auto"/>
        <w:bottom w:val="none" w:sz="0" w:space="0" w:color="auto"/>
        <w:right w:val="none" w:sz="0" w:space="0" w:color="auto"/>
      </w:divBdr>
      <w:divsChild>
        <w:div w:id="1445151026">
          <w:marLeft w:val="0"/>
          <w:marRight w:val="0"/>
          <w:marTop w:val="0"/>
          <w:marBottom w:val="0"/>
          <w:divBdr>
            <w:top w:val="none" w:sz="0" w:space="0" w:color="auto"/>
            <w:left w:val="none" w:sz="0" w:space="0" w:color="auto"/>
            <w:bottom w:val="none" w:sz="0" w:space="0" w:color="auto"/>
            <w:right w:val="none" w:sz="0" w:space="0" w:color="auto"/>
          </w:divBdr>
          <w:divsChild>
            <w:div w:id="1650859316">
              <w:marLeft w:val="0"/>
              <w:marRight w:val="0"/>
              <w:marTop w:val="0"/>
              <w:marBottom w:val="0"/>
              <w:divBdr>
                <w:top w:val="none" w:sz="0" w:space="0" w:color="auto"/>
                <w:left w:val="none" w:sz="0" w:space="0" w:color="auto"/>
                <w:bottom w:val="none" w:sz="0" w:space="0" w:color="auto"/>
                <w:right w:val="none" w:sz="0" w:space="0" w:color="auto"/>
              </w:divBdr>
              <w:divsChild>
                <w:div w:id="13563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0664">
      <w:bodyDiv w:val="1"/>
      <w:marLeft w:val="0"/>
      <w:marRight w:val="0"/>
      <w:marTop w:val="0"/>
      <w:marBottom w:val="0"/>
      <w:divBdr>
        <w:top w:val="none" w:sz="0" w:space="0" w:color="auto"/>
        <w:left w:val="none" w:sz="0" w:space="0" w:color="auto"/>
        <w:bottom w:val="none" w:sz="0" w:space="0" w:color="auto"/>
        <w:right w:val="none" w:sz="0" w:space="0" w:color="auto"/>
      </w:divBdr>
    </w:div>
    <w:div w:id="1231236024">
      <w:bodyDiv w:val="1"/>
      <w:marLeft w:val="0"/>
      <w:marRight w:val="0"/>
      <w:marTop w:val="0"/>
      <w:marBottom w:val="0"/>
      <w:divBdr>
        <w:top w:val="none" w:sz="0" w:space="0" w:color="auto"/>
        <w:left w:val="none" w:sz="0" w:space="0" w:color="auto"/>
        <w:bottom w:val="none" w:sz="0" w:space="0" w:color="auto"/>
        <w:right w:val="none" w:sz="0" w:space="0" w:color="auto"/>
      </w:divBdr>
    </w:div>
    <w:div w:id="1240406817">
      <w:bodyDiv w:val="1"/>
      <w:marLeft w:val="0"/>
      <w:marRight w:val="0"/>
      <w:marTop w:val="0"/>
      <w:marBottom w:val="0"/>
      <w:divBdr>
        <w:top w:val="none" w:sz="0" w:space="0" w:color="auto"/>
        <w:left w:val="none" w:sz="0" w:space="0" w:color="auto"/>
        <w:bottom w:val="none" w:sz="0" w:space="0" w:color="auto"/>
        <w:right w:val="none" w:sz="0" w:space="0" w:color="auto"/>
      </w:divBdr>
    </w:div>
    <w:div w:id="1308049159">
      <w:bodyDiv w:val="1"/>
      <w:marLeft w:val="0"/>
      <w:marRight w:val="0"/>
      <w:marTop w:val="0"/>
      <w:marBottom w:val="0"/>
      <w:divBdr>
        <w:top w:val="none" w:sz="0" w:space="0" w:color="auto"/>
        <w:left w:val="none" w:sz="0" w:space="0" w:color="auto"/>
        <w:bottom w:val="none" w:sz="0" w:space="0" w:color="auto"/>
        <w:right w:val="none" w:sz="0" w:space="0" w:color="auto"/>
      </w:divBdr>
    </w:div>
    <w:div w:id="1314020720">
      <w:bodyDiv w:val="1"/>
      <w:marLeft w:val="0"/>
      <w:marRight w:val="0"/>
      <w:marTop w:val="0"/>
      <w:marBottom w:val="0"/>
      <w:divBdr>
        <w:top w:val="none" w:sz="0" w:space="0" w:color="auto"/>
        <w:left w:val="none" w:sz="0" w:space="0" w:color="auto"/>
        <w:bottom w:val="none" w:sz="0" w:space="0" w:color="auto"/>
        <w:right w:val="none" w:sz="0" w:space="0" w:color="auto"/>
      </w:divBdr>
    </w:div>
    <w:div w:id="1332559980">
      <w:bodyDiv w:val="1"/>
      <w:marLeft w:val="0"/>
      <w:marRight w:val="0"/>
      <w:marTop w:val="0"/>
      <w:marBottom w:val="0"/>
      <w:divBdr>
        <w:top w:val="none" w:sz="0" w:space="0" w:color="auto"/>
        <w:left w:val="none" w:sz="0" w:space="0" w:color="auto"/>
        <w:bottom w:val="none" w:sz="0" w:space="0" w:color="auto"/>
        <w:right w:val="none" w:sz="0" w:space="0" w:color="auto"/>
      </w:divBdr>
      <w:divsChild>
        <w:div w:id="1612469006">
          <w:marLeft w:val="0"/>
          <w:marRight w:val="0"/>
          <w:marTop w:val="0"/>
          <w:marBottom w:val="0"/>
          <w:divBdr>
            <w:top w:val="none" w:sz="0" w:space="0" w:color="auto"/>
            <w:left w:val="none" w:sz="0" w:space="0" w:color="auto"/>
            <w:bottom w:val="none" w:sz="0" w:space="0" w:color="auto"/>
            <w:right w:val="none" w:sz="0" w:space="0" w:color="auto"/>
          </w:divBdr>
          <w:divsChild>
            <w:div w:id="766463191">
              <w:marLeft w:val="0"/>
              <w:marRight w:val="0"/>
              <w:marTop w:val="0"/>
              <w:marBottom w:val="0"/>
              <w:divBdr>
                <w:top w:val="none" w:sz="0" w:space="0" w:color="auto"/>
                <w:left w:val="none" w:sz="0" w:space="0" w:color="auto"/>
                <w:bottom w:val="none" w:sz="0" w:space="0" w:color="auto"/>
                <w:right w:val="none" w:sz="0" w:space="0" w:color="auto"/>
              </w:divBdr>
              <w:divsChild>
                <w:div w:id="16009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2840">
      <w:bodyDiv w:val="1"/>
      <w:marLeft w:val="0"/>
      <w:marRight w:val="0"/>
      <w:marTop w:val="0"/>
      <w:marBottom w:val="0"/>
      <w:divBdr>
        <w:top w:val="none" w:sz="0" w:space="0" w:color="auto"/>
        <w:left w:val="none" w:sz="0" w:space="0" w:color="auto"/>
        <w:bottom w:val="none" w:sz="0" w:space="0" w:color="auto"/>
        <w:right w:val="none" w:sz="0" w:space="0" w:color="auto"/>
      </w:divBdr>
    </w:div>
    <w:div w:id="1427458338">
      <w:bodyDiv w:val="1"/>
      <w:marLeft w:val="0"/>
      <w:marRight w:val="0"/>
      <w:marTop w:val="0"/>
      <w:marBottom w:val="0"/>
      <w:divBdr>
        <w:top w:val="none" w:sz="0" w:space="0" w:color="auto"/>
        <w:left w:val="none" w:sz="0" w:space="0" w:color="auto"/>
        <w:bottom w:val="none" w:sz="0" w:space="0" w:color="auto"/>
        <w:right w:val="none" w:sz="0" w:space="0" w:color="auto"/>
      </w:divBdr>
      <w:divsChild>
        <w:div w:id="1532643045">
          <w:marLeft w:val="0"/>
          <w:marRight w:val="0"/>
          <w:marTop w:val="0"/>
          <w:marBottom w:val="0"/>
          <w:divBdr>
            <w:top w:val="none" w:sz="0" w:space="0" w:color="auto"/>
            <w:left w:val="none" w:sz="0" w:space="0" w:color="auto"/>
            <w:bottom w:val="none" w:sz="0" w:space="0" w:color="auto"/>
            <w:right w:val="none" w:sz="0" w:space="0" w:color="auto"/>
          </w:divBdr>
          <w:divsChild>
            <w:div w:id="19637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90003">
      <w:bodyDiv w:val="1"/>
      <w:marLeft w:val="0"/>
      <w:marRight w:val="0"/>
      <w:marTop w:val="0"/>
      <w:marBottom w:val="0"/>
      <w:divBdr>
        <w:top w:val="none" w:sz="0" w:space="0" w:color="auto"/>
        <w:left w:val="none" w:sz="0" w:space="0" w:color="auto"/>
        <w:bottom w:val="none" w:sz="0" w:space="0" w:color="auto"/>
        <w:right w:val="none" w:sz="0" w:space="0" w:color="auto"/>
      </w:divBdr>
    </w:div>
    <w:div w:id="1470174224">
      <w:bodyDiv w:val="1"/>
      <w:marLeft w:val="0"/>
      <w:marRight w:val="0"/>
      <w:marTop w:val="0"/>
      <w:marBottom w:val="0"/>
      <w:divBdr>
        <w:top w:val="none" w:sz="0" w:space="0" w:color="auto"/>
        <w:left w:val="none" w:sz="0" w:space="0" w:color="auto"/>
        <w:bottom w:val="none" w:sz="0" w:space="0" w:color="auto"/>
        <w:right w:val="none" w:sz="0" w:space="0" w:color="auto"/>
      </w:divBdr>
      <w:divsChild>
        <w:div w:id="882180131">
          <w:marLeft w:val="0"/>
          <w:marRight w:val="0"/>
          <w:marTop w:val="0"/>
          <w:marBottom w:val="0"/>
          <w:divBdr>
            <w:top w:val="none" w:sz="0" w:space="0" w:color="auto"/>
            <w:left w:val="none" w:sz="0" w:space="0" w:color="auto"/>
            <w:bottom w:val="none" w:sz="0" w:space="0" w:color="auto"/>
            <w:right w:val="none" w:sz="0" w:space="0" w:color="auto"/>
          </w:divBdr>
          <w:divsChild>
            <w:div w:id="516502106">
              <w:marLeft w:val="0"/>
              <w:marRight w:val="0"/>
              <w:marTop w:val="0"/>
              <w:marBottom w:val="0"/>
              <w:divBdr>
                <w:top w:val="none" w:sz="0" w:space="0" w:color="auto"/>
                <w:left w:val="none" w:sz="0" w:space="0" w:color="auto"/>
                <w:bottom w:val="none" w:sz="0" w:space="0" w:color="auto"/>
                <w:right w:val="none" w:sz="0" w:space="0" w:color="auto"/>
              </w:divBdr>
              <w:divsChild>
                <w:div w:id="20378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23029">
      <w:bodyDiv w:val="1"/>
      <w:marLeft w:val="0"/>
      <w:marRight w:val="0"/>
      <w:marTop w:val="0"/>
      <w:marBottom w:val="0"/>
      <w:divBdr>
        <w:top w:val="none" w:sz="0" w:space="0" w:color="auto"/>
        <w:left w:val="none" w:sz="0" w:space="0" w:color="auto"/>
        <w:bottom w:val="none" w:sz="0" w:space="0" w:color="auto"/>
        <w:right w:val="none" w:sz="0" w:space="0" w:color="auto"/>
      </w:divBdr>
      <w:divsChild>
        <w:div w:id="240867640">
          <w:marLeft w:val="0"/>
          <w:marRight w:val="0"/>
          <w:marTop w:val="0"/>
          <w:marBottom w:val="0"/>
          <w:divBdr>
            <w:top w:val="none" w:sz="0" w:space="0" w:color="auto"/>
            <w:left w:val="none" w:sz="0" w:space="0" w:color="auto"/>
            <w:bottom w:val="none" w:sz="0" w:space="0" w:color="auto"/>
            <w:right w:val="none" w:sz="0" w:space="0" w:color="auto"/>
          </w:divBdr>
          <w:divsChild>
            <w:div w:id="2000452166">
              <w:marLeft w:val="0"/>
              <w:marRight w:val="0"/>
              <w:marTop w:val="0"/>
              <w:marBottom w:val="0"/>
              <w:divBdr>
                <w:top w:val="none" w:sz="0" w:space="0" w:color="auto"/>
                <w:left w:val="none" w:sz="0" w:space="0" w:color="auto"/>
                <w:bottom w:val="none" w:sz="0" w:space="0" w:color="auto"/>
                <w:right w:val="none" w:sz="0" w:space="0" w:color="auto"/>
              </w:divBdr>
              <w:divsChild>
                <w:div w:id="11541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98481">
      <w:bodyDiv w:val="1"/>
      <w:marLeft w:val="0"/>
      <w:marRight w:val="0"/>
      <w:marTop w:val="0"/>
      <w:marBottom w:val="0"/>
      <w:divBdr>
        <w:top w:val="none" w:sz="0" w:space="0" w:color="auto"/>
        <w:left w:val="none" w:sz="0" w:space="0" w:color="auto"/>
        <w:bottom w:val="none" w:sz="0" w:space="0" w:color="auto"/>
        <w:right w:val="none" w:sz="0" w:space="0" w:color="auto"/>
      </w:divBdr>
      <w:divsChild>
        <w:div w:id="2008169135">
          <w:marLeft w:val="0"/>
          <w:marRight w:val="0"/>
          <w:marTop w:val="0"/>
          <w:marBottom w:val="0"/>
          <w:divBdr>
            <w:top w:val="none" w:sz="0" w:space="0" w:color="auto"/>
            <w:left w:val="none" w:sz="0" w:space="0" w:color="auto"/>
            <w:bottom w:val="none" w:sz="0" w:space="0" w:color="auto"/>
            <w:right w:val="none" w:sz="0" w:space="0" w:color="auto"/>
          </w:divBdr>
          <w:divsChild>
            <w:div w:id="1793938494">
              <w:marLeft w:val="0"/>
              <w:marRight w:val="0"/>
              <w:marTop w:val="0"/>
              <w:marBottom w:val="0"/>
              <w:divBdr>
                <w:top w:val="none" w:sz="0" w:space="0" w:color="auto"/>
                <w:left w:val="none" w:sz="0" w:space="0" w:color="auto"/>
                <w:bottom w:val="none" w:sz="0" w:space="0" w:color="auto"/>
                <w:right w:val="none" w:sz="0" w:space="0" w:color="auto"/>
              </w:divBdr>
              <w:divsChild>
                <w:div w:id="18077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0988">
      <w:bodyDiv w:val="1"/>
      <w:marLeft w:val="0"/>
      <w:marRight w:val="0"/>
      <w:marTop w:val="0"/>
      <w:marBottom w:val="0"/>
      <w:divBdr>
        <w:top w:val="none" w:sz="0" w:space="0" w:color="auto"/>
        <w:left w:val="none" w:sz="0" w:space="0" w:color="auto"/>
        <w:bottom w:val="none" w:sz="0" w:space="0" w:color="auto"/>
        <w:right w:val="none" w:sz="0" w:space="0" w:color="auto"/>
      </w:divBdr>
      <w:divsChild>
        <w:div w:id="1320233799">
          <w:marLeft w:val="0"/>
          <w:marRight w:val="0"/>
          <w:marTop w:val="0"/>
          <w:marBottom w:val="0"/>
          <w:divBdr>
            <w:top w:val="none" w:sz="0" w:space="0" w:color="auto"/>
            <w:left w:val="none" w:sz="0" w:space="0" w:color="auto"/>
            <w:bottom w:val="none" w:sz="0" w:space="0" w:color="auto"/>
            <w:right w:val="none" w:sz="0" w:space="0" w:color="auto"/>
          </w:divBdr>
          <w:divsChild>
            <w:div w:id="410549038">
              <w:marLeft w:val="0"/>
              <w:marRight w:val="0"/>
              <w:marTop w:val="0"/>
              <w:marBottom w:val="0"/>
              <w:divBdr>
                <w:top w:val="none" w:sz="0" w:space="0" w:color="auto"/>
                <w:left w:val="none" w:sz="0" w:space="0" w:color="auto"/>
                <w:bottom w:val="none" w:sz="0" w:space="0" w:color="auto"/>
                <w:right w:val="none" w:sz="0" w:space="0" w:color="auto"/>
              </w:divBdr>
              <w:divsChild>
                <w:div w:id="133109909">
                  <w:marLeft w:val="0"/>
                  <w:marRight w:val="0"/>
                  <w:marTop w:val="0"/>
                  <w:marBottom w:val="0"/>
                  <w:divBdr>
                    <w:top w:val="none" w:sz="0" w:space="0" w:color="auto"/>
                    <w:left w:val="none" w:sz="0" w:space="0" w:color="auto"/>
                    <w:bottom w:val="none" w:sz="0" w:space="0" w:color="auto"/>
                    <w:right w:val="none" w:sz="0" w:space="0" w:color="auto"/>
                  </w:divBdr>
                  <w:divsChild>
                    <w:div w:id="13720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889">
      <w:bodyDiv w:val="1"/>
      <w:marLeft w:val="0"/>
      <w:marRight w:val="0"/>
      <w:marTop w:val="0"/>
      <w:marBottom w:val="0"/>
      <w:divBdr>
        <w:top w:val="none" w:sz="0" w:space="0" w:color="auto"/>
        <w:left w:val="none" w:sz="0" w:space="0" w:color="auto"/>
        <w:bottom w:val="none" w:sz="0" w:space="0" w:color="auto"/>
        <w:right w:val="none" w:sz="0" w:space="0" w:color="auto"/>
      </w:divBdr>
    </w:div>
    <w:div w:id="1610697030">
      <w:bodyDiv w:val="1"/>
      <w:marLeft w:val="0"/>
      <w:marRight w:val="0"/>
      <w:marTop w:val="0"/>
      <w:marBottom w:val="0"/>
      <w:divBdr>
        <w:top w:val="none" w:sz="0" w:space="0" w:color="auto"/>
        <w:left w:val="none" w:sz="0" w:space="0" w:color="auto"/>
        <w:bottom w:val="none" w:sz="0" w:space="0" w:color="auto"/>
        <w:right w:val="none" w:sz="0" w:space="0" w:color="auto"/>
      </w:divBdr>
    </w:div>
    <w:div w:id="1648776704">
      <w:bodyDiv w:val="1"/>
      <w:marLeft w:val="0"/>
      <w:marRight w:val="0"/>
      <w:marTop w:val="0"/>
      <w:marBottom w:val="0"/>
      <w:divBdr>
        <w:top w:val="none" w:sz="0" w:space="0" w:color="auto"/>
        <w:left w:val="none" w:sz="0" w:space="0" w:color="auto"/>
        <w:bottom w:val="none" w:sz="0" w:space="0" w:color="auto"/>
        <w:right w:val="none" w:sz="0" w:space="0" w:color="auto"/>
      </w:divBdr>
    </w:div>
    <w:div w:id="1672180364">
      <w:bodyDiv w:val="1"/>
      <w:marLeft w:val="0"/>
      <w:marRight w:val="0"/>
      <w:marTop w:val="0"/>
      <w:marBottom w:val="0"/>
      <w:divBdr>
        <w:top w:val="none" w:sz="0" w:space="0" w:color="auto"/>
        <w:left w:val="none" w:sz="0" w:space="0" w:color="auto"/>
        <w:bottom w:val="none" w:sz="0" w:space="0" w:color="auto"/>
        <w:right w:val="none" w:sz="0" w:space="0" w:color="auto"/>
      </w:divBdr>
      <w:divsChild>
        <w:div w:id="1957323763">
          <w:marLeft w:val="0"/>
          <w:marRight w:val="0"/>
          <w:marTop w:val="0"/>
          <w:marBottom w:val="0"/>
          <w:divBdr>
            <w:top w:val="none" w:sz="0" w:space="0" w:color="auto"/>
            <w:left w:val="none" w:sz="0" w:space="0" w:color="auto"/>
            <w:bottom w:val="none" w:sz="0" w:space="0" w:color="auto"/>
            <w:right w:val="none" w:sz="0" w:space="0" w:color="auto"/>
          </w:divBdr>
        </w:div>
        <w:div w:id="320471605">
          <w:marLeft w:val="0"/>
          <w:marRight w:val="0"/>
          <w:marTop w:val="0"/>
          <w:marBottom w:val="0"/>
          <w:divBdr>
            <w:top w:val="none" w:sz="0" w:space="0" w:color="auto"/>
            <w:left w:val="none" w:sz="0" w:space="0" w:color="auto"/>
            <w:bottom w:val="none" w:sz="0" w:space="0" w:color="auto"/>
            <w:right w:val="none" w:sz="0" w:space="0" w:color="auto"/>
          </w:divBdr>
        </w:div>
        <w:div w:id="766653306">
          <w:marLeft w:val="0"/>
          <w:marRight w:val="0"/>
          <w:marTop w:val="0"/>
          <w:marBottom w:val="0"/>
          <w:divBdr>
            <w:top w:val="none" w:sz="0" w:space="0" w:color="auto"/>
            <w:left w:val="none" w:sz="0" w:space="0" w:color="auto"/>
            <w:bottom w:val="none" w:sz="0" w:space="0" w:color="auto"/>
            <w:right w:val="none" w:sz="0" w:space="0" w:color="auto"/>
          </w:divBdr>
        </w:div>
        <w:div w:id="1648970596">
          <w:marLeft w:val="0"/>
          <w:marRight w:val="0"/>
          <w:marTop w:val="0"/>
          <w:marBottom w:val="0"/>
          <w:divBdr>
            <w:top w:val="none" w:sz="0" w:space="0" w:color="auto"/>
            <w:left w:val="none" w:sz="0" w:space="0" w:color="auto"/>
            <w:bottom w:val="none" w:sz="0" w:space="0" w:color="auto"/>
            <w:right w:val="none" w:sz="0" w:space="0" w:color="auto"/>
          </w:divBdr>
        </w:div>
      </w:divsChild>
    </w:div>
    <w:div w:id="1741827306">
      <w:bodyDiv w:val="1"/>
      <w:marLeft w:val="0"/>
      <w:marRight w:val="0"/>
      <w:marTop w:val="0"/>
      <w:marBottom w:val="0"/>
      <w:divBdr>
        <w:top w:val="none" w:sz="0" w:space="0" w:color="auto"/>
        <w:left w:val="none" w:sz="0" w:space="0" w:color="auto"/>
        <w:bottom w:val="none" w:sz="0" w:space="0" w:color="auto"/>
        <w:right w:val="none" w:sz="0" w:space="0" w:color="auto"/>
      </w:divBdr>
    </w:div>
    <w:div w:id="1798835226">
      <w:bodyDiv w:val="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sChild>
            <w:div w:id="1702898802">
              <w:marLeft w:val="0"/>
              <w:marRight w:val="0"/>
              <w:marTop w:val="0"/>
              <w:marBottom w:val="0"/>
              <w:divBdr>
                <w:top w:val="none" w:sz="0" w:space="0" w:color="auto"/>
                <w:left w:val="none" w:sz="0" w:space="0" w:color="auto"/>
                <w:bottom w:val="none" w:sz="0" w:space="0" w:color="auto"/>
                <w:right w:val="none" w:sz="0" w:space="0" w:color="auto"/>
              </w:divBdr>
              <w:divsChild>
                <w:div w:id="12948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1941">
      <w:bodyDiv w:val="1"/>
      <w:marLeft w:val="0"/>
      <w:marRight w:val="0"/>
      <w:marTop w:val="0"/>
      <w:marBottom w:val="0"/>
      <w:divBdr>
        <w:top w:val="none" w:sz="0" w:space="0" w:color="auto"/>
        <w:left w:val="none" w:sz="0" w:space="0" w:color="auto"/>
        <w:bottom w:val="none" w:sz="0" w:space="0" w:color="auto"/>
        <w:right w:val="none" w:sz="0" w:space="0" w:color="auto"/>
      </w:divBdr>
    </w:div>
    <w:div w:id="1816986207">
      <w:bodyDiv w:val="1"/>
      <w:marLeft w:val="0"/>
      <w:marRight w:val="0"/>
      <w:marTop w:val="0"/>
      <w:marBottom w:val="0"/>
      <w:divBdr>
        <w:top w:val="none" w:sz="0" w:space="0" w:color="auto"/>
        <w:left w:val="none" w:sz="0" w:space="0" w:color="auto"/>
        <w:bottom w:val="none" w:sz="0" w:space="0" w:color="auto"/>
        <w:right w:val="none" w:sz="0" w:space="0" w:color="auto"/>
      </w:divBdr>
      <w:divsChild>
        <w:div w:id="140854790">
          <w:marLeft w:val="0"/>
          <w:marRight w:val="0"/>
          <w:marTop w:val="0"/>
          <w:marBottom w:val="0"/>
          <w:divBdr>
            <w:top w:val="none" w:sz="0" w:space="0" w:color="auto"/>
            <w:left w:val="none" w:sz="0" w:space="0" w:color="auto"/>
            <w:bottom w:val="none" w:sz="0" w:space="0" w:color="auto"/>
            <w:right w:val="none" w:sz="0" w:space="0" w:color="auto"/>
          </w:divBdr>
          <w:divsChild>
            <w:div w:id="1364669781">
              <w:marLeft w:val="0"/>
              <w:marRight w:val="0"/>
              <w:marTop w:val="0"/>
              <w:marBottom w:val="0"/>
              <w:divBdr>
                <w:top w:val="none" w:sz="0" w:space="0" w:color="auto"/>
                <w:left w:val="none" w:sz="0" w:space="0" w:color="auto"/>
                <w:bottom w:val="none" w:sz="0" w:space="0" w:color="auto"/>
                <w:right w:val="none" w:sz="0" w:space="0" w:color="auto"/>
              </w:divBdr>
              <w:divsChild>
                <w:div w:id="9257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10465">
      <w:bodyDiv w:val="1"/>
      <w:marLeft w:val="0"/>
      <w:marRight w:val="0"/>
      <w:marTop w:val="0"/>
      <w:marBottom w:val="0"/>
      <w:divBdr>
        <w:top w:val="none" w:sz="0" w:space="0" w:color="auto"/>
        <w:left w:val="none" w:sz="0" w:space="0" w:color="auto"/>
        <w:bottom w:val="none" w:sz="0" w:space="0" w:color="auto"/>
        <w:right w:val="none" w:sz="0" w:space="0" w:color="auto"/>
      </w:divBdr>
      <w:divsChild>
        <w:div w:id="628631708">
          <w:marLeft w:val="0"/>
          <w:marRight w:val="0"/>
          <w:marTop w:val="0"/>
          <w:marBottom w:val="0"/>
          <w:divBdr>
            <w:top w:val="none" w:sz="0" w:space="0" w:color="auto"/>
            <w:left w:val="none" w:sz="0" w:space="0" w:color="auto"/>
            <w:bottom w:val="none" w:sz="0" w:space="0" w:color="auto"/>
            <w:right w:val="none" w:sz="0" w:space="0" w:color="auto"/>
          </w:divBdr>
        </w:div>
        <w:div w:id="1785883163">
          <w:marLeft w:val="0"/>
          <w:marRight w:val="0"/>
          <w:marTop w:val="0"/>
          <w:marBottom w:val="0"/>
          <w:divBdr>
            <w:top w:val="none" w:sz="0" w:space="0" w:color="auto"/>
            <w:left w:val="none" w:sz="0" w:space="0" w:color="auto"/>
            <w:bottom w:val="none" w:sz="0" w:space="0" w:color="auto"/>
            <w:right w:val="none" w:sz="0" w:space="0" w:color="auto"/>
          </w:divBdr>
        </w:div>
        <w:div w:id="1023477593">
          <w:marLeft w:val="0"/>
          <w:marRight w:val="0"/>
          <w:marTop w:val="0"/>
          <w:marBottom w:val="0"/>
          <w:divBdr>
            <w:top w:val="none" w:sz="0" w:space="0" w:color="auto"/>
            <w:left w:val="none" w:sz="0" w:space="0" w:color="auto"/>
            <w:bottom w:val="none" w:sz="0" w:space="0" w:color="auto"/>
            <w:right w:val="none" w:sz="0" w:space="0" w:color="auto"/>
          </w:divBdr>
        </w:div>
      </w:divsChild>
    </w:div>
    <w:div w:id="1832017505">
      <w:bodyDiv w:val="1"/>
      <w:marLeft w:val="0"/>
      <w:marRight w:val="0"/>
      <w:marTop w:val="0"/>
      <w:marBottom w:val="0"/>
      <w:divBdr>
        <w:top w:val="none" w:sz="0" w:space="0" w:color="auto"/>
        <w:left w:val="none" w:sz="0" w:space="0" w:color="auto"/>
        <w:bottom w:val="none" w:sz="0" w:space="0" w:color="auto"/>
        <w:right w:val="none" w:sz="0" w:space="0" w:color="auto"/>
      </w:divBdr>
      <w:divsChild>
        <w:div w:id="269163778">
          <w:marLeft w:val="0"/>
          <w:marRight w:val="0"/>
          <w:marTop w:val="0"/>
          <w:marBottom w:val="0"/>
          <w:divBdr>
            <w:top w:val="none" w:sz="0" w:space="0" w:color="auto"/>
            <w:left w:val="none" w:sz="0" w:space="0" w:color="auto"/>
            <w:bottom w:val="none" w:sz="0" w:space="0" w:color="auto"/>
            <w:right w:val="none" w:sz="0" w:space="0" w:color="auto"/>
          </w:divBdr>
          <w:divsChild>
            <w:div w:id="1341392496">
              <w:marLeft w:val="0"/>
              <w:marRight w:val="0"/>
              <w:marTop w:val="0"/>
              <w:marBottom w:val="0"/>
              <w:divBdr>
                <w:top w:val="none" w:sz="0" w:space="0" w:color="auto"/>
                <w:left w:val="none" w:sz="0" w:space="0" w:color="auto"/>
                <w:bottom w:val="none" w:sz="0" w:space="0" w:color="auto"/>
                <w:right w:val="none" w:sz="0" w:space="0" w:color="auto"/>
              </w:divBdr>
              <w:divsChild>
                <w:div w:id="1314405486">
                  <w:marLeft w:val="0"/>
                  <w:marRight w:val="0"/>
                  <w:marTop w:val="0"/>
                  <w:marBottom w:val="0"/>
                  <w:divBdr>
                    <w:top w:val="none" w:sz="0" w:space="0" w:color="auto"/>
                    <w:left w:val="none" w:sz="0" w:space="0" w:color="auto"/>
                    <w:bottom w:val="none" w:sz="0" w:space="0" w:color="auto"/>
                    <w:right w:val="none" w:sz="0" w:space="0" w:color="auto"/>
                  </w:divBdr>
                  <w:divsChild>
                    <w:div w:id="8506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0557">
      <w:bodyDiv w:val="1"/>
      <w:marLeft w:val="0"/>
      <w:marRight w:val="0"/>
      <w:marTop w:val="0"/>
      <w:marBottom w:val="0"/>
      <w:divBdr>
        <w:top w:val="none" w:sz="0" w:space="0" w:color="auto"/>
        <w:left w:val="none" w:sz="0" w:space="0" w:color="auto"/>
        <w:bottom w:val="none" w:sz="0" w:space="0" w:color="auto"/>
        <w:right w:val="none" w:sz="0" w:space="0" w:color="auto"/>
      </w:divBdr>
      <w:divsChild>
        <w:div w:id="1815222782">
          <w:marLeft w:val="0"/>
          <w:marRight w:val="0"/>
          <w:marTop w:val="0"/>
          <w:marBottom w:val="0"/>
          <w:divBdr>
            <w:top w:val="none" w:sz="0" w:space="0" w:color="auto"/>
            <w:left w:val="none" w:sz="0" w:space="0" w:color="auto"/>
            <w:bottom w:val="none" w:sz="0" w:space="0" w:color="auto"/>
            <w:right w:val="none" w:sz="0" w:space="0" w:color="auto"/>
          </w:divBdr>
        </w:div>
        <w:div w:id="752358107">
          <w:marLeft w:val="0"/>
          <w:marRight w:val="0"/>
          <w:marTop w:val="0"/>
          <w:marBottom w:val="0"/>
          <w:divBdr>
            <w:top w:val="none" w:sz="0" w:space="0" w:color="auto"/>
            <w:left w:val="none" w:sz="0" w:space="0" w:color="auto"/>
            <w:bottom w:val="none" w:sz="0" w:space="0" w:color="auto"/>
            <w:right w:val="none" w:sz="0" w:space="0" w:color="auto"/>
          </w:divBdr>
        </w:div>
      </w:divsChild>
    </w:div>
    <w:div w:id="1889535742">
      <w:bodyDiv w:val="1"/>
      <w:marLeft w:val="0"/>
      <w:marRight w:val="0"/>
      <w:marTop w:val="0"/>
      <w:marBottom w:val="0"/>
      <w:divBdr>
        <w:top w:val="none" w:sz="0" w:space="0" w:color="auto"/>
        <w:left w:val="none" w:sz="0" w:space="0" w:color="auto"/>
        <w:bottom w:val="none" w:sz="0" w:space="0" w:color="auto"/>
        <w:right w:val="none" w:sz="0" w:space="0" w:color="auto"/>
      </w:divBdr>
      <w:divsChild>
        <w:div w:id="1677465695">
          <w:marLeft w:val="0"/>
          <w:marRight w:val="0"/>
          <w:marTop w:val="0"/>
          <w:marBottom w:val="0"/>
          <w:divBdr>
            <w:top w:val="none" w:sz="0" w:space="0" w:color="auto"/>
            <w:left w:val="none" w:sz="0" w:space="0" w:color="auto"/>
            <w:bottom w:val="none" w:sz="0" w:space="0" w:color="auto"/>
            <w:right w:val="none" w:sz="0" w:space="0" w:color="auto"/>
          </w:divBdr>
        </w:div>
      </w:divsChild>
    </w:div>
    <w:div w:id="1927882622">
      <w:bodyDiv w:val="1"/>
      <w:marLeft w:val="0"/>
      <w:marRight w:val="0"/>
      <w:marTop w:val="0"/>
      <w:marBottom w:val="0"/>
      <w:divBdr>
        <w:top w:val="none" w:sz="0" w:space="0" w:color="auto"/>
        <w:left w:val="none" w:sz="0" w:space="0" w:color="auto"/>
        <w:bottom w:val="none" w:sz="0" w:space="0" w:color="auto"/>
        <w:right w:val="none" w:sz="0" w:space="0" w:color="auto"/>
      </w:divBdr>
    </w:div>
    <w:div w:id="1931808786">
      <w:bodyDiv w:val="1"/>
      <w:marLeft w:val="0"/>
      <w:marRight w:val="0"/>
      <w:marTop w:val="0"/>
      <w:marBottom w:val="0"/>
      <w:divBdr>
        <w:top w:val="none" w:sz="0" w:space="0" w:color="auto"/>
        <w:left w:val="none" w:sz="0" w:space="0" w:color="auto"/>
        <w:bottom w:val="none" w:sz="0" w:space="0" w:color="auto"/>
        <w:right w:val="none" w:sz="0" w:space="0" w:color="auto"/>
      </w:divBdr>
      <w:divsChild>
        <w:div w:id="45766535">
          <w:marLeft w:val="0"/>
          <w:marRight w:val="0"/>
          <w:marTop w:val="0"/>
          <w:marBottom w:val="0"/>
          <w:divBdr>
            <w:top w:val="none" w:sz="0" w:space="0" w:color="auto"/>
            <w:left w:val="none" w:sz="0" w:space="0" w:color="auto"/>
            <w:bottom w:val="none" w:sz="0" w:space="0" w:color="auto"/>
            <w:right w:val="none" w:sz="0" w:space="0" w:color="auto"/>
          </w:divBdr>
          <w:divsChild>
            <w:div w:id="1089279925">
              <w:marLeft w:val="0"/>
              <w:marRight w:val="0"/>
              <w:marTop w:val="0"/>
              <w:marBottom w:val="0"/>
              <w:divBdr>
                <w:top w:val="none" w:sz="0" w:space="0" w:color="auto"/>
                <w:left w:val="none" w:sz="0" w:space="0" w:color="auto"/>
                <w:bottom w:val="none" w:sz="0" w:space="0" w:color="auto"/>
                <w:right w:val="none" w:sz="0" w:space="0" w:color="auto"/>
              </w:divBdr>
              <w:divsChild>
                <w:div w:id="30808351">
                  <w:marLeft w:val="0"/>
                  <w:marRight w:val="0"/>
                  <w:marTop w:val="0"/>
                  <w:marBottom w:val="0"/>
                  <w:divBdr>
                    <w:top w:val="none" w:sz="0" w:space="0" w:color="auto"/>
                    <w:left w:val="none" w:sz="0" w:space="0" w:color="auto"/>
                    <w:bottom w:val="none" w:sz="0" w:space="0" w:color="auto"/>
                    <w:right w:val="none" w:sz="0" w:space="0" w:color="auto"/>
                  </w:divBdr>
                  <w:divsChild>
                    <w:div w:id="15561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1246">
      <w:bodyDiv w:val="1"/>
      <w:marLeft w:val="0"/>
      <w:marRight w:val="0"/>
      <w:marTop w:val="0"/>
      <w:marBottom w:val="0"/>
      <w:divBdr>
        <w:top w:val="none" w:sz="0" w:space="0" w:color="auto"/>
        <w:left w:val="none" w:sz="0" w:space="0" w:color="auto"/>
        <w:bottom w:val="none" w:sz="0" w:space="0" w:color="auto"/>
        <w:right w:val="none" w:sz="0" w:space="0" w:color="auto"/>
      </w:divBdr>
      <w:divsChild>
        <w:div w:id="514416366">
          <w:marLeft w:val="0"/>
          <w:marRight w:val="0"/>
          <w:marTop w:val="0"/>
          <w:marBottom w:val="0"/>
          <w:divBdr>
            <w:top w:val="none" w:sz="0" w:space="0" w:color="auto"/>
            <w:left w:val="none" w:sz="0" w:space="0" w:color="auto"/>
            <w:bottom w:val="none" w:sz="0" w:space="0" w:color="auto"/>
            <w:right w:val="none" w:sz="0" w:space="0" w:color="auto"/>
          </w:divBdr>
          <w:divsChild>
            <w:div w:id="1330906133">
              <w:marLeft w:val="0"/>
              <w:marRight w:val="0"/>
              <w:marTop w:val="0"/>
              <w:marBottom w:val="0"/>
              <w:divBdr>
                <w:top w:val="none" w:sz="0" w:space="0" w:color="auto"/>
                <w:left w:val="none" w:sz="0" w:space="0" w:color="auto"/>
                <w:bottom w:val="none" w:sz="0" w:space="0" w:color="auto"/>
                <w:right w:val="none" w:sz="0" w:space="0" w:color="auto"/>
              </w:divBdr>
              <w:divsChild>
                <w:div w:id="17780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0764">
      <w:bodyDiv w:val="1"/>
      <w:marLeft w:val="0"/>
      <w:marRight w:val="0"/>
      <w:marTop w:val="0"/>
      <w:marBottom w:val="0"/>
      <w:divBdr>
        <w:top w:val="none" w:sz="0" w:space="0" w:color="auto"/>
        <w:left w:val="none" w:sz="0" w:space="0" w:color="auto"/>
        <w:bottom w:val="none" w:sz="0" w:space="0" w:color="auto"/>
        <w:right w:val="none" w:sz="0" w:space="0" w:color="auto"/>
      </w:divBdr>
      <w:divsChild>
        <w:div w:id="1377966655">
          <w:marLeft w:val="0"/>
          <w:marRight w:val="0"/>
          <w:marTop w:val="0"/>
          <w:marBottom w:val="0"/>
          <w:divBdr>
            <w:top w:val="none" w:sz="0" w:space="0" w:color="auto"/>
            <w:left w:val="none" w:sz="0" w:space="0" w:color="auto"/>
            <w:bottom w:val="none" w:sz="0" w:space="0" w:color="auto"/>
            <w:right w:val="none" w:sz="0" w:space="0" w:color="auto"/>
          </w:divBdr>
          <w:divsChild>
            <w:div w:id="1797138293">
              <w:marLeft w:val="0"/>
              <w:marRight w:val="0"/>
              <w:marTop w:val="0"/>
              <w:marBottom w:val="0"/>
              <w:divBdr>
                <w:top w:val="none" w:sz="0" w:space="0" w:color="auto"/>
                <w:left w:val="none" w:sz="0" w:space="0" w:color="auto"/>
                <w:bottom w:val="none" w:sz="0" w:space="0" w:color="auto"/>
                <w:right w:val="none" w:sz="0" w:space="0" w:color="auto"/>
              </w:divBdr>
              <w:divsChild>
                <w:div w:id="7505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10A1B-5CF6-4B52-B912-9F98ED51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Li (Cancer and Genomic Sciences)</dc:creator>
  <cp:lastModifiedBy>rona</cp:lastModifiedBy>
  <cp:revision>3</cp:revision>
  <dcterms:created xsi:type="dcterms:W3CDTF">2021-07-20T10:50:00Z</dcterms:created>
  <dcterms:modified xsi:type="dcterms:W3CDTF">2021-07-20T10:53:00Z</dcterms:modified>
</cp:coreProperties>
</file>