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71CD" w14:textId="77777777" w:rsidR="002D29B4" w:rsidRDefault="00F20929" w:rsidP="67D8A63E">
      <w:pPr>
        <w:rPr>
          <w:b/>
          <w:bCs/>
          <w:sz w:val="20"/>
          <w:szCs w:val="20"/>
        </w:rPr>
      </w:pPr>
      <w:r w:rsidRPr="67D8A63E">
        <w:rPr>
          <w:b/>
          <w:bCs/>
          <w:sz w:val="20"/>
          <w:szCs w:val="20"/>
        </w:rPr>
        <w:t>Supplementary Table 1 – Summary of national data sources, period of available mortality data, time unit, and COVID-19 deaths definition per country</w:t>
      </w:r>
    </w:p>
    <w:p w14:paraId="672A6659" w14:textId="77777777" w:rsidR="00EE0AEB" w:rsidRDefault="00EE0AEB">
      <w:pPr>
        <w:rPr>
          <w:b/>
          <w:sz w:val="20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742"/>
        <w:gridCol w:w="1391"/>
        <w:gridCol w:w="855"/>
        <w:gridCol w:w="1283"/>
        <w:gridCol w:w="855"/>
        <w:gridCol w:w="750"/>
        <w:gridCol w:w="1394"/>
        <w:gridCol w:w="855"/>
        <w:gridCol w:w="855"/>
        <w:gridCol w:w="1283"/>
        <w:gridCol w:w="855"/>
        <w:gridCol w:w="750"/>
        <w:gridCol w:w="1608"/>
        <w:gridCol w:w="855"/>
        <w:gridCol w:w="1162"/>
      </w:tblGrid>
      <w:tr w:rsidR="00EE0AEB" w:rsidRPr="00EE0AEB" w14:paraId="7CE45F00" w14:textId="77777777" w:rsidTr="67D8A63E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7098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Country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39412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Partners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2B8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All cause deaths (2015-2020)</w:t>
            </w:r>
          </w:p>
        </w:tc>
        <w:tc>
          <w:tcPr>
            <w:tcW w:w="20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CEF04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COVID-19 deaths (2020)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7501D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6C7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EE0AEB" w:rsidRPr="00EE0AEB" w14:paraId="7333CAEB" w14:textId="77777777" w:rsidTr="004317CE">
        <w:trPr>
          <w:trHeight w:val="1219"/>
        </w:trPr>
        <w:tc>
          <w:tcPr>
            <w:tcW w:w="239" w:type="pct"/>
            <w:vMerge/>
            <w:vAlign w:val="center"/>
            <w:hideMark/>
          </w:tcPr>
          <w:p w14:paraId="02EB378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A05A80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FDD8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Access date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63D4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Source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871AA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Public data (Y/N)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43B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Link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6E3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Notes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29F26" w14:textId="4D8022B0" w:rsidR="00EE0AEB" w:rsidRPr="00EE0AEB" w:rsidRDefault="55864D03" w:rsidP="67D8A6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Type of</w:t>
            </w:r>
            <w:r w:rsidR="00EE0AEB" w:rsidRPr="67D8A63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death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5F74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Access date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18102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Source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1160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Public data (Y/N)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76D46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Link</w:t>
            </w:r>
          </w:p>
        </w:tc>
        <w:tc>
          <w:tcPr>
            <w:tcW w:w="51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7AF9E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Notes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B418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Time unit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1C362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Time frame (week/ month)</w:t>
            </w:r>
          </w:p>
        </w:tc>
      </w:tr>
      <w:tr w:rsidR="00EE0AEB" w:rsidRPr="00EE0AEB" w14:paraId="1F988599" w14:textId="77777777" w:rsidTr="004317CE">
        <w:trPr>
          <w:trHeight w:val="1500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8C26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Australia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FF2C0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Deakin University; Western Australia Department of Health; St John Ambulance Western Australia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268F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04/10/2020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9281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Australian Bureau of Statistics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22D2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937E7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6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9BBE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569EC" w14:textId="3F3A23A6" w:rsidR="00EE0AEB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B71C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04/10/2020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077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Australian Bureau of Statistics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163A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CB6DB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7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2F43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444444"/>
                <w:sz w:val="18"/>
                <w:szCs w:val="20"/>
              </w:rPr>
              <w:t>Gender-specific COVID-19 deaths not available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9CC6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week counting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34656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26</w:t>
            </w:r>
          </w:p>
        </w:tc>
      </w:tr>
      <w:tr w:rsidR="00EE0AEB" w:rsidRPr="00EE0AEB" w14:paraId="5A3EF30C" w14:textId="77777777" w:rsidTr="004317CE">
        <w:trPr>
          <w:trHeight w:val="12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270D9C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Austria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53D0A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Medical University of Vienna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5CDD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05/10/2020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E2C4C94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Statistics Austria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FFB49C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4C4937EE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8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8F396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09B92" w14:textId="68E12E90" w:rsidR="00EE0AEB" w:rsidRPr="00EE0AEB" w:rsidRDefault="10FF0390" w:rsidP="67D8A6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49341A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21/10/2020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9980CBD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Austrian Agency for Health and Food Security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6C0E49A0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0650774B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9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3A3F2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444444"/>
                <w:sz w:val="18"/>
                <w:szCs w:val="20"/>
              </w:rPr>
              <w:t>Gender-specific COVID-19 deaths not available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36858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3D5C510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EE0AEB" w:rsidRPr="00EE0AEB" w14:paraId="3595BE16" w14:textId="77777777" w:rsidTr="004317CE">
        <w:trPr>
          <w:trHeight w:val="9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  <w:hideMark/>
          </w:tcPr>
          <w:p w14:paraId="18212F3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Brazil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24E3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Institute for Studies in Public Health, Federal University of Rio de Janeiro; Fluminense Federal University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5DF77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29/09/2020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31B0A15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The Mortality Information System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6B6092CF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4CC580B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0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495B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2015-2019 data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1FAA18" w14:textId="401A892A" w:rsidR="00EE0AEB" w:rsidRPr="00EE0AEB" w:rsidRDefault="00A75F52" w:rsidP="67D8A6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6339B54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29/09/2020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1516E04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The surveillance system of severe acute respiratory syndromes, Ministry of Health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4343B804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14:paraId="14D23771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1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3D3E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2ACE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491C6846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EE0AEB" w:rsidRPr="00EE0AEB" w14:paraId="4656E5FC" w14:textId="77777777" w:rsidTr="004317CE">
        <w:trPr>
          <w:trHeight w:val="1020"/>
        </w:trPr>
        <w:tc>
          <w:tcPr>
            <w:tcW w:w="239" w:type="pct"/>
            <w:vMerge/>
            <w:vAlign w:val="center"/>
            <w:hideMark/>
          </w:tcPr>
          <w:p w14:paraId="0D0B940D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0E27B00A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0061E4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44EAFD9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54D6AC7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A6AD8CE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2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vMerge/>
            <w:vAlign w:val="center"/>
            <w:hideMark/>
          </w:tcPr>
          <w:p w14:paraId="4B94D5A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DEEC66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656B9A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45FB0818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49F31C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5312826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62486C0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4101652C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4B99056E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EE0AEB" w:rsidRPr="00EE0AEB" w14:paraId="252DB096" w14:textId="77777777" w:rsidTr="004317CE">
        <w:trPr>
          <w:trHeight w:val="1140"/>
        </w:trPr>
        <w:tc>
          <w:tcPr>
            <w:tcW w:w="239" w:type="pct"/>
            <w:vMerge/>
            <w:vAlign w:val="center"/>
            <w:hideMark/>
          </w:tcPr>
          <w:p w14:paraId="1299C43A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4DDBEF00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461D77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6A9ED24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Civil Registry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2727CC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6E4FA4B" w14:textId="77777777" w:rsidR="00EE0AEB" w:rsidRPr="00EE0AEB" w:rsidRDefault="00E14E33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3" w:history="1">
              <w:r w:rsidR="00EE0AEB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7EAB9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2020 data</w:t>
            </w:r>
          </w:p>
        </w:tc>
        <w:tc>
          <w:tcPr>
            <w:tcW w:w="276" w:type="pct"/>
            <w:vMerge/>
            <w:vAlign w:val="center"/>
            <w:hideMark/>
          </w:tcPr>
          <w:p w14:paraId="3CF2D8B6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FB78278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1FC3994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562CB0E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34CE0A41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62EBF3C5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D98A12B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2946DB82" w14:textId="77777777" w:rsidR="00EE0AEB" w:rsidRPr="00EE0AEB" w:rsidRDefault="00EE0AEB" w:rsidP="00A823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317CE" w:rsidRPr="00EE0AEB" w14:paraId="40A6A81A" w14:textId="77777777" w:rsidTr="004317CE">
        <w:trPr>
          <w:trHeight w:val="15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160952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lastRenderedPageBreak/>
              <w:t>Cape Verde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5911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Jean Piaget University of Cape Verde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512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01/09/2020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74F5A62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Ministry of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24EC8B5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4BC6B90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4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7CC1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F4A3D" w14:textId="50036BC4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4BFCA7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01/09/2020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5A2962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Ministry of Health; Integrated surveillance system and emergency response; National Public Health Institute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50C21B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10FFD3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9B2F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Personal communication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F881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Month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29B4EA1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6</w:t>
            </w:r>
          </w:p>
        </w:tc>
      </w:tr>
      <w:tr w:rsidR="004317CE" w:rsidRPr="00EE0AEB" w14:paraId="274B2E25" w14:textId="77777777" w:rsidTr="004317CE">
        <w:trPr>
          <w:trHeight w:val="12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E82AA8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Colombia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FBA6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Cooperative University of Colombia, campus Villavicencio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3D1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08/2020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03CA8BC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Departamento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Administrativo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Nacional de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estadistica</w:t>
            </w:r>
            <w:proofErr w:type="spellEnd"/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CC4F18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22E65F2E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5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B06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only accessible within Colombia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436A4" w14:textId="6C2B7F3B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76528F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08/2020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56193E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Instituto Nacional de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Salud</w:t>
            </w:r>
            <w:proofErr w:type="spellEnd"/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A5A3CE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20B80CD5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6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6E9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only accessible within Colombia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B8BA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Trimester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1B87E3D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6</w:t>
            </w:r>
          </w:p>
        </w:tc>
      </w:tr>
      <w:tr w:rsidR="004317CE" w:rsidRPr="00EE0AEB" w14:paraId="395E87FD" w14:textId="77777777" w:rsidTr="004317CE">
        <w:trPr>
          <w:trHeight w:val="156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4B00D9E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Cyprus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2F6A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Nicosia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3400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21/11/2020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DB6DCF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Eurostat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1EC74E4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D32BF13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17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937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A9AD5" w14:textId="46A505B9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C09E64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21/11/2020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CD5A8C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Epidemiological Surveillance Unit, Ministry of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500905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Y*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7F37055E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18" w:history="1">
              <w:r w:rsidR="004317CE" w:rsidRPr="00EE0AEB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</w:t>
              </w:r>
              <w:r w:rsidR="004317CE" w:rsidRPr="00EE0AEB">
                <w:rPr>
                  <w:rStyle w:val="Hyperlink"/>
                  <w:sz w:val="18"/>
                  <w:szCs w:val="20"/>
                </w:rPr>
                <w:t>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C552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COVID-19 deaths announced on a daily basis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2C36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0EE3CEE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0AA7DCB0" w14:textId="77777777" w:rsidTr="004317CE">
        <w:trPr>
          <w:trHeight w:val="15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1934048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Denmark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505F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Copenhagen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0A53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10/08/2020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073BF7B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Statistics Denmark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CA9263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A8E65A9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19" w:history="1">
              <w:r w:rsidR="004317CE" w:rsidRPr="00EE0AEB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</w:t>
              </w:r>
              <w:r w:rsidR="004317CE" w:rsidRPr="00EE0AEB">
                <w:rPr>
                  <w:rStyle w:val="Hyperlink"/>
                  <w:sz w:val="18"/>
                  <w:szCs w:val="20"/>
                </w:rPr>
                <w:t>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9F23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39970" w14:textId="019EC67E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506718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10/08/2020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5E7F5C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Statens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Serum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Institut</w:t>
            </w:r>
            <w:proofErr w:type="spellEnd"/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C27A0D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7CE45800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0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E49B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444444"/>
                <w:sz w:val="18"/>
                <w:szCs w:val="20"/>
              </w:rPr>
              <w:t>Gender-specific COVID-19 deaths not available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5E7E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437981B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11C033D3" w14:textId="77777777" w:rsidTr="004317CE">
        <w:trPr>
          <w:trHeight w:val="39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3E626BC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lastRenderedPageBreak/>
              <w:t>England and Wales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54C0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St George's, University of London; Imperial College London; Cardiff University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5241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24/09/2020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FC95C0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Office for National Statistics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5F8345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8BE194C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1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AC0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Datasets: "publishedweek2015"; "publishedweek2016" "publishedweek2017"; "publishedweek2018"; "publishedweek2019"; "publishedweek372020"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8EC55" w14:textId="1FDA41B1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6F0DEA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24/09/2020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779EF37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Office for National Statistics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A7E1C5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6B673E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r w:rsidRPr="00EE0AEB"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  <w:t>Link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84B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"publishedweek372020"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3E86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week counting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6B07A3D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0496C4CA" w14:textId="77777777" w:rsidTr="004317CE">
        <w:trPr>
          <w:trHeight w:val="30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2A86B5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Estonia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29D4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National Institute for Health Development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D5B4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31/07/2020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5CF400F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Institute for Health Development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9193F2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48CFFCF9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2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3075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Weekly data are not published routinely, data for longer periods (month, year) are publicly available on website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892D8" w14:textId="5BBCE44E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Cause of death 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9EA3DD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31/07/2020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006322B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Institute for Health Development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01E0E2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87C9FEB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3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ACDE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Weekly data are not published routinely, data for longer periods (month, year) are publicly available on website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BE64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029B61C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26</w:t>
            </w:r>
          </w:p>
        </w:tc>
      </w:tr>
      <w:tr w:rsidR="004317CE" w:rsidRPr="00EE0AEB" w14:paraId="7A83A90E" w14:textId="77777777" w:rsidTr="004317CE">
        <w:trPr>
          <w:trHeight w:val="282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60E9C9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lastRenderedPageBreak/>
              <w:t>France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774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French School of Public Health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03AA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27/10/2020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79B622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Public Health France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B7FA37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78D8A261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4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F64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44E0" w14:textId="189E8B21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7E1AF1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27/10/2020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2C3751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Institute of Demographic Studies/Public Health France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2582FCD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747E6F4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5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320F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Only hospital and nursing homes COVID-19 deaths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BCE8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3DE2B17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1225DE57" w14:textId="77777777" w:rsidTr="004317CE">
        <w:trPr>
          <w:trHeight w:val="96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  <w:hideMark/>
          </w:tcPr>
          <w:p w14:paraId="6136A85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Georgia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83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 xml:space="preserve">Tbilisi State </w:t>
            </w:r>
            <w:proofErr w:type="spellStart"/>
            <w:r w:rsidRPr="00EE0AEB">
              <w:rPr>
                <w:rFonts w:eastAsia="Times New Roman" w:cstheme="minorHAnsi"/>
                <w:sz w:val="18"/>
                <w:szCs w:val="20"/>
              </w:rPr>
              <w:t>Unversity</w:t>
            </w:r>
            <w:proofErr w:type="spellEnd"/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F8A2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15/09/2020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468EC0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Vital Registration System of the National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Center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for Disease Control and Public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275BB4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ABFD5F2" w14:textId="641DEC5C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r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  <w:fldChar w:fldCharType="begin"/>
            </w:r>
            <w:r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  <w:instrText xml:space="preserve"> HYPERLINK "https://www.geostat.ge/en" </w:instrText>
            </w:r>
            <w:r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r>
            <w:r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  <w:fldChar w:fldCharType="separate"/>
            </w:r>
            <w:r w:rsidR="004317CE" w:rsidRPr="00E14E33">
              <w:rPr>
                <w:rStyle w:val="Hyperlink"/>
                <w:rFonts w:eastAsia="Times New Roman" w:cstheme="minorHAnsi"/>
                <w:sz w:val="18"/>
                <w:szCs w:val="20"/>
              </w:rPr>
              <w:t>Lin</w:t>
            </w:r>
            <w:r w:rsidR="004317CE" w:rsidRPr="00E14E33">
              <w:rPr>
                <w:rStyle w:val="Hyperlink"/>
                <w:rFonts w:eastAsia="Times New Roman" w:cstheme="minorHAnsi"/>
                <w:sz w:val="18"/>
                <w:szCs w:val="20"/>
              </w:rPr>
              <w:t>k</w:t>
            </w:r>
            <w:r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6F9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3145E" w14:textId="698620BE" w:rsidR="004317CE" w:rsidRPr="00EE0AEB" w:rsidRDefault="00A75F52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146E8121" w14:textId="5CFC43C6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15/09/2020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0E95CDC1" w14:textId="1BFA2C5D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Vital Registration System of the National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Center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for Disease Control and Public Health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Statistics Office of Georgia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12995319" w14:textId="1E18296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14:paraId="391525AD" w14:textId="4B0EFC1C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26" w:history="1">
              <w:r w:rsidRPr="00E14E33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Lin</w:t>
              </w:r>
              <w:r w:rsidRPr="00E14E33">
                <w:rPr>
                  <w:rStyle w:val="Hyperlink"/>
                  <w:rFonts w:eastAsia="Times New Roman" w:cstheme="minorHAnsi"/>
                  <w:sz w:val="18"/>
                  <w:szCs w:val="20"/>
                </w:rPr>
                <w:t>k</w:t>
              </w:r>
            </w:hyperlink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296A4" w14:textId="59B13B1E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8279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5AC3A3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61AE94F9" w14:textId="77777777" w:rsidTr="004317CE">
        <w:trPr>
          <w:trHeight w:val="679"/>
        </w:trPr>
        <w:tc>
          <w:tcPr>
            <w:tcW w:w="239" w:type="pct"/>
            <w:vMerge/>
            <w:vAlign w:val="center"/>
            <w:hideMark/>
          </w:tcPr>
          <w:p w14:paraId="61CDCEA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6BB9E25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23DE523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6E683957" w14:textId="77777777" w:rsidR="004317CE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Statistics Office of Georgia</w:t>
            </w:r>
          </w:p>
          <w:p w14:paraId="698021B9" w14:textId="73967736" w:rsidR="00E14E33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7FEBA5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B77EE7A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7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5622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7547A0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5043CB0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0745931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537F28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6DFB9E2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0DF9E5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44E871B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144A5D2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317CE" w:rsidRPr="00EE0AEB" w14:paraId="2C6F8355" w14:textId="77777777" w:rsidTr="004317CE">
        <w:trPr>
          <w:trHeight w:val="6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74FF9A9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Ireland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C16A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Health Protection Surveillance Centre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EE96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29/11/2020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7C26FA3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General Registers Office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13F9A87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noWrap/>
            <w:vAlign w:val="center"/>
            <w:hideMark/>
          </w:tcPr>
          <w:p w14:paraId="738610E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9D44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Personal communication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2A191" w14:textId="3D453D30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C48925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29/11/2020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F52ED8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Health Protection Surveillance Centre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957B6B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37805D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E4C6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Personal communication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B6A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5300E52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16D7671E" w14:textId="77777777" w:rsidTr="004317CE">
        <w:trPr>
          <w:trHeight w:val="9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48C714B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Israel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0365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 xml:space="preserve">The Israel </w:t>
            </w:r>
            <w:proofErr w:type="spellStart"/>
            <w:r w:rsidRPr="00EE0AEB">
              <w:rPr>
                <w:rFonts w:eastAsia="Times New Roman" w:cstheme="minorHAnsi"/>
                <w:sz w:val="18"/>
                <w:szCs w:val="20"/>
              </w:rPr>
              <w:t>Center</w:t>
            </w:r>
            <w:proofErr w:type="spellEnd"/>
            <w:r w:rsidRPr="00EE0AEB">
              <w:rPr>
                <w:rFonts w:eastAsia="Times New Roman" w:cstheme="minorHAnsi"/>
                <w:sz w:val="18"/>
                <w:szCs w:val="20"/>
              </w:rPr>
              <w:t xml:space="preserve"> for Disease Control Ministry of Health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F29E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A2B4DF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Ministry of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5628F0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3B7B4B8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3DD4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Ministry of Health Personnel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18564" w14:textId="2BAE7D02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A0FF5F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5E4232C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Ministry of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FA1598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630AD6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3EE0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Ministry of Health Personnel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14AC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6383409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1AA03365" w14:textId="77777777" w:rsidTr="004317CE">
        <w:trPr>
          <w:trHeight w:val="12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4AD8E9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Italy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4A8E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Perugia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912D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30/06/2020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733B6AA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Italian National Institute of Statistics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763617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0443355C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28" w:history="1">
              <w:r w:rsidR="004317CE" w:rsidRPr="00EE0AEB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</w:t>
              </w:r>
              <w:r w:rsidR="004317CE" w:rsidRPr="00EE0AEB">
                <w:rPr>
                  <w:rStyle w:val="Hyperlink"/>
                  <w:sz w:val="18"/>
                  <w:szCs w:val="20"/>
                </w:rPr>
                <w:t>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907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FF572" w14:textId="49D9870B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7E58B9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30/06/2020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E32F65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Civil Protection, Ministry of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5ECA11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3688B715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29" w:anchor="/b0c68bce2cce478eaac82fe38d4138b1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86AA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444444"/>
                <w:sz w:val="18"/>
                <w:szCs w:val="20"/>
              </w:rPr>
              <w:t>Gender-specific COVID-19 deaths not available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3A82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771397B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26</w:t>
            </w:r>
          </w:p>
        </w:tc>
      </w:tr>
      <w:tr w:rsidR="004317CE" w:rsidRPr="00EE0AEB" w14:paraId="5B0E1D7A" w14:textId="77777777" w:rsidTr="004317CE">
        <w:trPr>
          <w:trHeight w:val="9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  <w:hideMark/>
          </w:tcPr>
          <w:p w14:paraId="1F9C8B3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lastRenderedPageBreak/>
              <w:t>Northern Ireland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92AE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St George's, University of London</w:t>
            </w:r>
            <w:r w:rsidRPr="00EE0AEB">
              <w:rPr>
                <w:rFonts w:eastAsia="Times New Roman" w:cstheme="minorHAnsi"/>
                <w:sz w:val="18"/>
                <w:szCs w:val="20"/>
              </w:rPr>
              <w:br/>
              <w:t>Imperial College London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3D3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22/09/2020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50E493F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Northern Ireland Statistics and Research Agency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407C87C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2DBB711F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0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675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"Historical Weekly Deaths, 2011-2019"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3F054" w14:textId="391E7ED9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Cause of death 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5643BBA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22/09/2020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52FD88B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Northern Ireland Statistics and Research Agency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59B44A5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14:paraId="03BB7DB8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1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BDD7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Dataset "Weekly deaths - ending 11 September 2020";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AFE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week counting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34AAB9D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7033520F" w14:textId="77777777" w:rsidTr="004317CE">
        <w:trPr>
          <w:trHeight w:val="2130"/>
        </w:trPr>
        <w:tc>
          <w:tcPr>
            <w:tcW w:w="239" w:type="pct"/>
            <w:vMerge/>
            <w:vAlign w:val="center"/>
            <w:hideMark/>
          </w:tcPr>
          <w:p w14:paraId="2BA226A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17AD93B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20F2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23/10/2020</w:t>
            </w:r>
          </w:p>
        </w:tc>
        <w:tc>
          <w:tcPr>
            <w:tcW w:w="414" w:type="pct"/>
            <w:vMerge/>
            <w:vAlign w:val="center"/>
            <w:hideMark/>
          </w:tcPr>
          <w:p w14:paraId="0DE4B5B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6204FF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4D2EF904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2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C9FF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Supplementary historical data</w:t>
            </w:r>
          </w:p>
        </w:tc>
        <w:tc>
          <w:tcPr>
            <w:tcW w:w="276" w:type="pct"/>
            <w:vMerge/>
            <w:vAlign w:val="center"/>
            <w:hideMark/>
          </w:tcPr>
          <w:p w14:paraId="2DBF0D7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B62F1B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02F2C34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80A4E5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1921983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296FEF7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7194DBD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769D0D3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317CE" w:rsidRPr="00EE0AEB" w14:paraId="656AE2D0" w14:textId="77777777" w:rsidTr="004317CE">
        <w:trPr>
          <w:trHeight w:val="27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764369C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Norway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B85A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Oslo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35A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10/07/2020 &amp; 23/09/2020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09F27F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Statistics Norway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D557B5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0D093167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3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D245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D19BD" w14:textId="174A4451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5D1A80E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05/10/2020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0067A2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Norwegian Surveillance System for Communicable Diseases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15DC2D2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778CE67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34" w:history="1">
              <w:r w:rsidR="004317CE" w:rsidRPr="00EE0AEB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</w:t>
              </w:r>
              <w:r w:rsidR="004317CE" w:rsidRPr="00EE0AEB">
                <w:rPr>
                  <w:rStyle w:val="Hyperlink"/>
                  <w:sz w:val="18"/>
                  <w:szCs w:val="20"/>
                </w:rPr>
                <w:t>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C9CF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available for certified research institutions upon official data request; Gender-specific COVID-19 deaths not available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D151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283D288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08A458D2" w14:textId="77777777" w:rsidTr="004317CE">
        <w:trPr>
          <w:trHeight w:val="24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  <w:hideMark/>
          </w:tcPr>
          <w:p w14:paraId="6E4E4AF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Scotland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358A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St George's, University of London</w:t>
            </w:r>
            <w:r w:rsidRPr="00EE0AEB">
              <w:rPr>
                <w:rFonts w:eastAsia="Times New Roman" w:cstheme="minorHAnsi"/>
                <w:sz w:val="18"/>
                <w:szCs w:val="20"/>
              </w:rPr>
              <w:br/>
              <w:t>Imperial College London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A029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10/05/2020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0FF00E4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Records of Scotland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32DCCB6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E2523F9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5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AA01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entitled 'deaths-time-series-19-dt.4 by sex and age yearly data'.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8797F" w14:textId="36ED015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43A2FB2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24/09/2020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1207AD1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Records of Scotland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0AE37DA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14:paraId="3E549494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6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1BE6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4C1A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76A1090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4AD924AC" w14:textId="77777777" w:rsidTr="004317CE">
        <w:trPr>
          <w:trHeight w:val="2970"/>
        </w:trPr>
        <w:tc>
          <w:tcPr>
            <w:tcW w:w="239" w:type="pct"/>
            <w:vMerge/>
            <w:vAlign w:val="center"/>
            <w:hideMark/>
          </w:tcPr>
          <w:p w14:paraId="36FEB5B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30D7AA6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0978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19/10/2020</w:t>
            </w:r>
          </w:p>
        </w:tc>
        <w:tc>
          <w:tcPr>
            <w:tcW w:w="414" w:type="pct"/>
            <w:vMerge/>
            <w:vAlign w:val="center"/>
            <w:hideMark/>
          </w:tcPr>
          <w:p w14:paraId="7196D06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4FF1C9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D072C0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8D2F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2019 data for respiratory deaths not available; supplementary data detailing respiratory deaths 2015-2018 provided by email. This data will be publicly available when it includes the 2019 data.</w:t>
            </w:r>
          </w:p>
        </w:tc>
        <w:tc>
          <w:tcPr>
            <w:tcW w:w="276" w:type="pct"/>
            <w:vMerge/>
            <w:vAlign w:val="center"/>
            <w:hideMark/>
          </w:tcPr>
          <w:p w14:paraId="48A2191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BD18F9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238601F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F3CABC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5B08B5D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16DEB4A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AD9C6F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4B1F511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317CE" w:rsidRPr="00EE0AEB" w14:paraId="56B99B67" w14:textId="77777777" w:rsidTr="004317CE">
        <w:trPr>
          <w:trHeight w:val="9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64B541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Slovenia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F09F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Ljubljana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DD3A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06/10/2020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089272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Institute of Public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46B703C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5F589785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7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br/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5BFD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Personal communication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4772B" w14:textId="172C5426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724578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23/11/2020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5205492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Institute of Public Health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2E2CB9B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5F9C3D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6830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Personal communication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458F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4E30BDC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120E2CF7" w14:textId="77777777" w:rsidTr="004317CE">
        <w:trPr>
          <w:trHeight w:val="12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  <w:hideMark/>
          </w:tcPr>
          <w:p w14:paraId="1175CD9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Spain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68F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University of Oviedo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42F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08/12/2020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  <w:hideMark/>
          </w:tcPr>
          <w:p w14:paraId="05B07A3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Instituto de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Salud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Carlos III (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MoMo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System)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3938C85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14:paraId="4D777E06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8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7765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Gender-specific all-cause mortality not available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36F4C" w14:textId="7A81D770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 or contributing condition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vAlign w:val="center"/>
            <w:hideMark/>
          </w:tcPr>
          <w:p w14:paraId="1FB9343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08/12/2020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48F46C2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Ministerio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de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Sanidad</w:t>
            </w:r>
            <w:proofErr w:type="spellEnd"/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3EF0CE5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468EBC91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39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1BF8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Gender-specific COVID-19 deaths not available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DF93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6F3F47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5C1C8C63" w14:textId="77777777" w:rsidTr="004317CE">
        <w:trPr>
          <w:trHeight w:val="600"/>
        </w:trPr>
        <w:tc>
          <w:tcPr>
            <w:tcW w:w="239" w:type="pct"/>
            <w:vMerge/>
            <w:vAlign w:val="center"/>
            <w:hideMark/>
          </w:tcPr>
          <w:p w14:paraId="5023141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1F3B140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562C75D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664355A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A96511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7DF4E37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4FB30F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DA6542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041E39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1D062AA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Instituto Nacional de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Estadística</w:t>
            </w:r>
            <w:proofErr w:type="spellEnd"/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8C382A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4F93B33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0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/>
            <w:vAlign w:val="center"/>
            <w:hideMark/>
          </w:tcPr>
          <w:p w14:paraId="722B00A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42C6D79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6E1831B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317CE" w:rsidRPr="00EE0AEB" w14:paraId="002AC8F8" w14:textId="77777777" w:rsidTr="004317CE">
        <w:trPr>
          <w:trHeight w:val="198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2FB2F93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Sweden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2F44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Karolinska Institute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7A64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18/09/2020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6D365CE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Statistics Sweden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1C2CC7D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6583E28E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1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BD17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Website for overall number of deaths and sex-specific data between 2015-2020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D3998" w14:textId="3D59265F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2F9FF0B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16/10/2020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217378B9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National Board of Health and Welfare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1DB0EE0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40A79EFF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hyperlink r:id="rId42" w:history="1">
              <w:r w:rsidR="004317CE" w:rsidRPr="00EE0AEB">
                <w:rPr>
                  <w:rStyle w:val="Hyperlink"/>
                  <w:rFonts w:eastAsia="Times New Roman" w:cstheme="minorHAnsi"/>
                  <w:sz w:val="18"/>
                  <w:szCs w:val="20"/>
                </w:rPr>
                <w:t>L</w:t>
              </w:r>
              <w:r w:rsidR="004317CE" w:rsidRPr="00EE0AEB">
                <w:rPr>
                  <w:rStyle w:val="Hyperlink"/>
                  <w:sz w:val="18"/>
                  <w:szCs w:val="20"/>
                </w:rPr>
                <w:t>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C1ED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Website for overall number of deaths; Personal communication for sex-specific data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5E1E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Month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44B0A20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8</w:t>
            </w:r>
          </w:p>
        </w:tc>
      </w:tr>
      <w:tr w:rsidR="004317CE" w:rsidRPr="00EE0AEB" w14:paraId="7C4B4020" w14:textId="77777777" w:rsidTr="004317CE">
        <w:trPr>
          <w:trHeight w:val="1200"/>
        </w:trPr>
        <w:tc>
          <w:tcPr>
            <w:tcW w:w="239" w:type="pct"/>
            <w:shd w:val="clear" w:color="auto" w:fill="FFFFFF" w:themeFill="background1"/>
            <w:vAlign w:val="center"/>
            <w:hideMark/>
          </w:tcPr>
          <w:p w14:paraId="6F62F49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lastRenderedPageBreak/>
              <w:t>Ukraine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5F26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EE0AEB">
              <w:rPr>
                <w:rFonts w:eastAsia="Times New Roman" w:cstheme="minorHAnsi"/>
                <w:sz w:val="18"/>
                <w:szCs w:val="20"/>
              </w:rPr>
              <w:t>Bogomolets</w:t>
            </w:r>
            <w:proofErr w:type="spellEnd"/>
            <w:r w:rsidRPr="00EE0AEB">
              <w:rPr>
                <w:rFonts w:eastAsia="Times New Roman" w:cstheme="minorHAnsi"/>
                <w:sz w:val="18"/>
                <w:szCs w:val="20"/>
              </w:rPr>
              <w:t xml:space="preserve"> National Medical University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C25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11/11/2020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31BB9D5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State Statistics Service of Ukraine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1B0E5E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28D63B82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3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1D2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531D4" w14:textId="66FAF0F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2CB1213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11/11/2020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7575585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Cabinet of Ministers of Ukraine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1493CA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Y/N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2C278F8B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4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A7B0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Personal communication for data validation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9D5F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ISO week</w:t>
            </w:r>
          </w:p>
        </w:tc>
        <w:tc>
          <w:tcPr>
            <w:tcW w:w="375" w:type="pct"/>
            <w:shd w:val="clear" w:color="auto" w:fill="FFFFFF" w:themeFill="background1"/>
            <w:noWrap/>
            <w:vAlign w:val="center"/>
            <w:hideMark/>
          </w:tcPr>
          <w:p w14:paraId="42B818D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4D1973E4" w14:textId="77777777" w:rsidTr="004317CE">
        <w:trPr>
          <w:trHeight w:val="2010"/>
        </w:trPr>
        <w:tc>
          <w:tcPr>
            <w:tcW w:w="239" w:type="pct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C35460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EE0AEB">
              <w:rPr>
                <w:rFonts w:eastAsia="Times New Roman" w:cstheme="minorHAnsi"/>
                <w:b/>
                <w:bCs/>
                <w:sz w:val="18"/>
                <w:szCs w:val="20"/>
              </w:rPr>
              <w:t>USA</w:t>
            </w:r>
          </w:p>
        </w:tc>
        <w:tc>
          <w:tcPr>
            <w:tcW w:w="449" w:type="pct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5BEE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sz w:val="18"/>
                <w:szCs w:val="20"/>
              </w:rPr>
              <w:t>University of Texas Medical Branch; University of South Carolina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BD26A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3D653A49">
              <w:rPr>
                <w:rFonts w:eastAsia="Times New Roman"/>
                <w:color w:val="000000" w:themeColor="text1"/>
                <w:sz w:val="18"/>
                <w:szCs w:val="18"/>
              </w:rPr>
              <w:t>14/10/2020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14:paraId="5126C63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Human Mortality Database.  University of California, Berkeley (USA), and Max Planck Institute for Demographic Research (Germany)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7355F7A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14:paraId="15C755CA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5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594DF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available upon request access to the database. Data available until week 5 2020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92510" w14:textId="13BB055C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Cause of death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67D8A63E">
              <w:rPr>
                <w:rFonts w:eastAsia="Times New Roman"/>
                <w:color w:val="000000" w:themeColor="text1"/>
                <w:sz w:val="18"/>
                <w:szCs w:val="18"/>
              </w:rPr>
              <w:t>or contributing condition</w:t>
            </w:r>
          </w:p>
        </w:tc>
        <w:tc>
          <w:tcPr>
            <w:tcW w:w="27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BE4C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14/10/2020</w:t>
            </w:r>
          </w:p>
        </w:tc>
        <w:tc>
          <w:tcPr>
            <w:tcW w:w="414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C968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National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Center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for Health Statistics</w:t>
            </w:r>
          </w:p>
        </w:tc>
        <w:tc>
          <w:tcPr>
            <w:tcW w:w="27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8D633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2D898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6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</w:hyperlink>
          </w:p>
        </w:tc>
        <w:tc>
          <w:tcPr>
            <w:tcW w:w="5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693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available since epi week 5 in 2020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3C3A950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Epi week</w:t>
            </w:r>
          </w:p>
        </w:tc>
        <w:tc>
          <w:tcPr>
            <w:tcW w:w="375" w:type="pct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212CE78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35</w:t>
            </w:r>
          </w:p>
        </w:tc>
      </w:tr>
      <w:tr w:rsidR="004317CE" w:rsidRPr="00EE0AEB" w14:paraId="261C9685" w14:textId="77777777" w:rsidTr="004317CE">
        <w:trPr>
          <w:trHeight w:val="1365"/>
        </w:trPr>
        <w:tc>
          <w:tcPr>
            <w:tcW w:w="239" w:type="pct"/>
            <w:vMerge/>
            <w:vAlign w:val="center"/>
            <w:hideMark/>
          </w:tcPr>
          <w:p w14:paraId="31126E5D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2DE403A5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62431CD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658C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National </w:t>
            </w:r>
            <w:proofErr w:type="spellStart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Center</w:t>
            </w:r>
            <w:proofErr w:type="spellEnd"/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for Health Statistics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A0C84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Y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7D88C" w14:textId="77777777" w:rsidR="004317CE" w:rsidRPr="00EE0AEB" w:rsidRDefault="00E14E33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  <w:hyperlink r:id="rId47" w:history="1"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t>Link</w:t>
              </w:r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br/>
              </w:r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br/>
              </w:r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br/>
              </w:r>
              <w:r w:rsidR="004317CE" w:rsidRPr="00EE0AEB">
                <w:rPr>
                  <w:rFonts w:eastAsia="Times New Roman" w:cstheme="minorHAnsi"/>
                  <w:color w:val="0563C1"/>
                  <w:sz w:val="18"/>
                  <w:szCs w:val="20"/>
                  <w:u w:val="single"/>
                </w:rPr>
                <w:br/>
              </w:r>
            </w:hyperlink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2B2E6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E0AEB">
              <w:rPr>
                <w:rFonts w:eastAsia="Times New Roman" w:cstheme="minorHAnsi"/>
                <w:color w:val="000000"/>
                <w:sz w:val="18"/>
                <w:szCs w:val="20"/>
              </w:rPr>
              <w:t>Data available since Epi week 5 2020</w:t>
            </w:r>
          </w:p>
        </w:tc>
        <w:tc>
          <w:tcPr>
            <w:tcW w:w="276" w:type="pct"/>
            <w:vMerge/>
            <w:vAlign w:val="center"/>
            <w:hideMark/>
          </w:tcPr>
          <w:p w14:paraId="49E398E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6287F21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5BE93A62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384BA73E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34B3F2EB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20"/>
                <w:u w:val="single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D34F5C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0B4020A7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1D7B270A" w14:textId="77777777" w:rsidR="004317CE" w:rsidRPr="00EE0AEB" w:rsidRDefault="004317CE" w:rsidP="004317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</w:tbl>
    <w:p w14:paraId="4F904CB7" w14:textId="77777777" w:rsidR="00EE0AEB" w:rsidRPr="00F20929" w:rsidRDefault="00EE0AEB" w:rsidP="00EE0AEB">
      <w:pPr>
        <w:rPr>
          <w:b/>
          <w:sz w:val="20"/>
        </w:rPr>
      </w:pPr>
    </w:p>
    <w:sectPr w:rsidR="00EE0AEB" w:rsidRPr="00F20929" w:rsidSect="00EE0AEB">
      <w:headerReference w:type="default" r:id="rId48"/>
      <w:footerReference w:type="default" r:id="rId4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75CD" w14:textId="77777777" w:rsidR="00F978A2" w:rsidRDefault="00F978A2">
      <w:pPr>
        <w:spacing w:after="0" w:line="240" w:lineRule="auto"/>
      </w:pPr>
      <w:r>
        <w:separator/>
      </w:r>
    </w:p>
  </w:endnote>
  <w:endnote w:type="continuationSeparator" w:id="0">
    <w:p w14:paraId="1CEF95AA" w14:textId="77777777" w:rsidR="00F978A2" w:rsidRDefault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D653A49" w14:paraId="27C66D70" w14:textId="77777777" w:rsidTr="3D653A49">
      <w:tc>
        <w:tcPr>
          <w:tcW w:w="5130" w:type="dxa"/>
        </w:tcPr>
        <w:p w14:paraId="7BAC82B2" w14:textId="0FE7B9A7" w:rsidR="3D653A49" w:rsidRDefault="3D653A49" w:rsidP="3D653A49">
          <w:pPr>
            <w:pStyle w:val="Header"/>
            <w:ind w:left="-115"/>
          </w:pPr>
        </w:p>
      </w:tc>
      <w:tc>
        <w:tcPr>
          <w:tcW w:w="5130" w:type="dxa"/>
        </w:tcPr>
        <w:p w14:paraId="3699BB3B" w14:textId="21C1E767" w:rsidR="3D653A49" w:rsidRDefault="3D653A49" w:rsidP="3D653A49">
          <w:pPr>
            <w:pStyle w:val="Header"/>
            <w:jc w:val="center"/>
          </w:pPr>
        </w:p>
      </w:tc>
      <w:tc>
        <w:tcPr>
          <w:tcW w:w="5130" w:type="dxa"/>
        </w:tcPr>
        <w:p w14:paraId="2D9E425D" w14:textId="3CB6D466" w:rsidR="3D653A49" w:rsidRDefault="3D653A49" w:rsidP="3D653A49">
          <w:pPr>
            <w:pStyle w:val="Header"/>
            <w:ind w:right="-115"/>
            <w:jc w:val="right"/>
          </w:pPr>
        </w:p>
      </w:tc>
    </w:tr>
  </w:tbl>
  <w:p w14:paraId="6B19F1EE" w14:textId="0877D588" w:rsidR="3D653A49" w:rsidRDefault="3D653A49" w:rsidP="3D653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0424" w14:textId="77777777" w:rsidR="00F978A2" w:rsidRDefault="00F978A2">
      <w:pPr>
        <w:spacing w:after="0" w:line="240" w:lineRule="auto"/>
      </w:pPr>
      <w:r>
        <w:separator/>
      </w:r>
    </w:p>
  </w:footnote>
  <w:footnote w:type="continuationSeparator" w:id="0">
    <w:p w14:paraId="20464527" w14:textId="77777777" w:rsidR="00F978A2" w:rsidRDefault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D653A49" w14:paraId="145A5E5F" w14:textId="77777777" w:rsidTr="3D653A49">
      <w:tc>
        <w:tcPr>
          <w:tcW w:w="5130" w:type="dxa"/>
        </w:tcPr>
        <w:p w14:paraId="4E02F94D" w14:textId="357CFEDE" w:rsidR="3D653A49" w:rsidRDefault="3D653A49" w:rsidP="3D653A49">
          <w:pPr>
            <w:pStyle w:val="Header"/>
            <w:ind w:left="-115"/>
          </w:pPr>
        </w:p>
      </w:tc>
      <w:tc>
        <w:tcPr>
          <w:tcW w:w="5130" w:type="dxa"/>
        </w:tcPr>
        <w:p w14:paraId="3B51EE9C" w14:textId="3E778D8E" w:rsidR="3D653A49" w:rsidRDefault="3D653A49" w:rsidP="3D653A49">
          <w:pPr>
            <w:pStyle w:val="Header"/>
            <w:jc w:val="center"/>
          </w:pPr>
        </w:p>
      </w:tc>
      <w:tc>
        <w:tcPr>
          <w:tcW w:w="5130" w:type="dxa"/>
        </w:tcPr>
        <w:p w14:paraId="60C9207A" w14:textId="762298E9" w:rsidR="3D653A49" w:rsidRDefault="3D653A49" w:rsidP="3D653A49">
          <w:pPr>
            <w:pStyle w:val="Header"/>
            <w:ind w:right="-115"/>
            <w:jc w:val="right"/>
          </w:pPr>
        </w:p>
      </w:tc>
    </w:tr>
  </w:tbl>
  <w:p w14:paraId="46F752AC" w14:textId="1524AE6A" w:rsidR="3D653A49" w:rsidRDefault="3D653A49" w:rsidP="3D653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29"/>
    <w:rsid w:val="002D29B4"/>
    <w:rsid w:val="004317CE"/>
    <w:rsid w:val="0091364D"/>
    <w:rsid w:val="00A75F52"/>
    <w:rsid w:val="00BD3096"/>
    <w:rsid w:val="00E14E33"/>
    <w:rsid w:val="00EE0AEB"/>
    <w:rsid w:val="00F20929"/>
    <w:rsid w:val="00F66056"/>
    <w:rsid w:val="00F978A2"/>
    <w:rsid w:val="10FF0390"/>
    <w:rsid w:val="305D999D"/>
    <w:rsid w:val="37335962"/>
    <w:rsid w:val="3D653A49"/>
    <w:rsid w:val="3F50257B"/>
    <w:rsid w:val="55864D03"/>
    <w:rsid w:val="565F76FF"/>
    <w:rsid w:val="67D8A63E"/>
    <w:rsid w:val="69A55998"/>
    <w:rsid w:val="777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351D"/>
  <w15:chartTrackingRefBased/>
  <w15:docId w15:val="{E9E83D48-C9B9-4696-9CCB-0333891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AEB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4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capyvara/brazil-civil-registry-data" TargetMode="External"/><Relationship Id="rId18" Type="http://schemas.openxmlformats.org/officeDocument/2006/relationships/hyperlink" Target="http://pio.gov.cy/coronavirus/categories/info%20&amp;%20http:/pio.gov.cy/coronavirus/categories/press" TargetMode="External"/><Relationship Id="rId26" Type="http://schemas.openxmlformats.org/officeDocument/2006/relationships/hyperlink" Target="https://www.geostat.ge/en" TargetMode="External"/><Relationship Id="rId39" Type="http://schemas.openxmlformats.org/officeDocument/2006/relationships/hyperlink" Target="https://www.mscbs.gob.es/profesionales/saludPublica/ccayes/alertasActual/nCov/situacionActual.htm" TargetMode="External"/><Relationship Id="rId21" Type="http://schemas.openxmlformats.org/officeDocument/2006/relationships/hyperlink" Target="https://www.ons.gov.uk/peoplepopulationandcommunity/birthsdeathsandmarriages/deaths/datasets/weeklyprovisionalfiguresondeathsregisteredinenglandandwales" TargetMode="External"/><Relationship Id="rId34" Type="http://schemas.openxmlformats.org/officeDocument/2006/relationships/hyperlink" Target="https://www.fhi.no/en/hn/health-registries/msis/" TargetMode="External"/><Relationship Id="rId42" Type="http://schemas.openxmlformats.org/officeDocument/2006/relationships/hyperlink" Target="https://www.socialstyrelsen.se/statistik-och-data/statistik/statistik-om-covid-19/statistik-over-antal-avlidna-i-covid-19/" TargetMode="External"/><Relationship Id="rId47" Type="http://schemas.openxmlformats.org/officeDocument/2006/relationships/hyperlink" Target="https://data.cdc.gov/NCHS/Provisional-COVID-19-Death-Counts-by-Sex-Age-and-W/vsak-wrf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bs.gov.au/statistics/health/causes-death/provisional-mortality-statistics/latest-relea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.gov.co/" TargetMode="External"/><Relationship Id="rId29" Type="http://schemas.openxmlformats.org/officeDocument/2006/relationships/hyperlink" Target="https://gisanddata.maps.arcgis.com/apps/opsdashboard/index.html" TargetMode="External"/><Relationship Id="rId11" Type="http://schemas.openxmlformats.org/officeDocument/2006/relationships/hyperlink" Target="https://opendatasus.saude.gov.br/dataset/bd-srag-2020" TargetMode="External"/><Relationship Id="rId24" Type="http://schemas.openxmlformats.org/officeDocument/2006/relationships/hyperlink" Target="https://www.data.gouv.fr/en/datasets/fichier-des-personnes-decedees/" TargetMode="External"/><Relationship Id="rId32" Type="http://schemas.openxmlformats.org/officeDocument/2006/relationships/hyperlink" Target="https://www.nisra.gov.uk/sites/nisra.gov.uk/files/publications/Weekly%20Deaths%20by%20Age%20and%20Respiratory%20Deaths%2C%202011-2019.xls" TargetMode="External"/><Relationship Id="rId37" Type="http://schemas.openxmlformats.org/officeDocument/2006/relationships/hyperlink" Target="https://www.euromomo.eu/graphs-and-maps" TargetMode="External"/><Relationship Id="rId40" Type="http://schemas.openxmlformats.org/officeDocument/2006/relationships/hyperlink" Target="https://www.ine.es/covid/covid_salud.htm" TargetMode="External"/><Relationship Id="rId45" Type="http://schemas.openxmlformats.org/officeDocument/2006/relationships/hyperlink" Target="https://www.mortality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ne.gov.co/" TargetMode="External"/><Relationship Id="rId23" Type="http://schemas.openxmlformats.org/officeDocument/2006/relationships/hyperlink" Target="https://statistika.tai.ee/pxweb/en/Andmebaas/Andmebaas__01Rahvastik__04Surmad/?tablelist=true" TargetMode="External"/><Relationship Id="rId28" Type="http://schemas.openxmlformats.org/officeDocument/2006/relationships/hyperlink" Target="https://www.istat.it/it/archivio/240401" TargetMode="External"/><Relationship Id="rId36" Type="http://schemas.openxmlformats.org/officeDocument/2006/relationships/hyperlink" Target="https://www.nrscotland.gov.uk/statistics-and-data/statistics/statistics-by-theme/vital-events/general-publications/weekly-and-monthly-data-on-births-and-deaths/deaths-involving-coronavirus-covid-19-in-scotland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2.datasus.gov.br/DATASUS/index.php?area=0901&amp;item=1&amp;acao=26&amp;pad=31655" TargetMode="External"/><Relationship Id="rId19" Type="http://schemas.openxmlformats.org/officeDocument/2006/relationships/hyperlink" Target="file:///C:\Users\jgabe\Documents\statbank.dk\dodc1" TargetMode="External"/><Relationship Id="rId31" Type="http://schemas.openxmlformats.org/officeDocument/2006/relationships/hyperlink" Target="https://www.nisra.gov.uk/publications/weekly-deaths" TargetMode="External"/><Relationship Id="rId44" Type="http://schemas.openxmlformats.org/officeDocument/2006/relationships/hyperlink" Target="https://covid19.gov.ua/analitichni-paneli-dashbor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vid19-dashboard.ages.at/dashboard_Tod.html?l=en" TargetMode="External"/><Relationship Id="rId14" Type="http://schemas.openxmlformats.org/officeDocument/2006/relationships/hyperlink" Target="https://www.minsaude.gov.cv/index.php/documentosite/-1" TargetMode="External"/><Relationship Id="rId22" Type="http://schemas.openxmlformats.org/officeDocument/2006/relationships/hyperlink" Target="https://statistika.tai.ee/pxweb/en/Andmebaas/Andmebaas__01Rahvastik__04Surmad/?tablelist=true" TargetMode="External"/><Relationship Id="rId27" Type="http://schemas.openxmlformats.org/officeDocument/2006/relationships/hyperlink" Target="https://www.geostat.ge/en" TargetMode="External"/><Relationship Id="rId30" Type="http://schemas.openxmlformats.org/officeDocument/2006/relationships/hyperlink" Target="https://www.nisra.gov.uk/publications/weekly-deaths" TargetMode="External"/><Relationship Id="rId35" Type="http://schemas.openxmlformats.org/officeDocument/2006/relationships/hyperlink" Target="https://www.nrscotland.gov.uk/statistics-and-data/statistics/statistics-by-theme/vital-events/general-publications/weekly-and-monthly-data-on-births-and-deaths/weekly-data-on-births-and-deaths" TargetMode="External"/><Relationship Id="rId43" Type="http://schemas.openxmlformats.org/officeDocument/2006/relationships/hyperlink" Target="http://database.ukrcensus.gov.ua/MULT/Dialog/statfile_c_files/az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data.statistik.gv.at/web/meta.jsp?dataset=OGD_gest_kalwo_GEST_KALWOCHE_100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opendatasus.saude.gov.br/dataset/sistema-de-informacao-sobre-mortalidade" TargetMode="External"/><Relationship Id="rId17" Type="http://schemas.openxmlformats.org/officeDocument/2006/relationships/hyperlink" Target="https://ec.europa.eu/eurostat/databrowser/view/demo_r_mwk_ts/default/table?lang=en" TargetMode="External"/><Relationship Id="rId25" Type="http://schemas.openxmlformats.org/officeDocument/2006/relationships/hyperlink" Target="https://dc-covid.site.ined.fr/fr/donnees/france/" TargetMode="External"/><Relationship Id="rId33" Type="http://schemas.openxmlformats.org/officeDocument/2006/relationships/hyperlink" Target="https://www.ssb.no/statbank/table/07995/" TargetMode="External"/><Relationship Id="rId38" Type="http://schemas.openxmlformats.org/officeDocument/2006/relationships/hyperlink" Target="https://momo.isciii.es/public/momo/dashboard/momo_dashboard.html" TargetMode="External"/><Relationship Id="rId46" Type="http://schemas.openxmlformats.org/officeDocument/2006/relationships/hyperlink" Target="https://data.cdc.gov/NCHS/Provisional-COVID-19-Death-Counts-by-Sex-Age-and-W/vsak-wrfu" TargetMode="External"/><Relationship Id="rId20" Type="http://schemas.openxmlformats.org/officeDocument/2006/relationships/hyperlink" Target="https://www.ssi.dk/sygdomme-beredskab-og-forskning/sygdomsovervaagning/c/covid19-overvaagning" TargetMode="External"/><Relationship Id="rId41" Type="http://schemas.openxmlformats.org/officeDocument/2006/relationships/hyperlink" Target="https://www.scb.se/om-scb/nyheter-och-pressmeddelanden/folj-preliminar-statistik-om-dodsfal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s.gov.au/statistics/health/causes-death/provisional-mortality-statistics/latest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9534</Characters>
  <Application>Microsoft Office Word</Application>
  <DocSecurity>0</DocSecurity>
  <Lines>79</Lines>
  <Paragraphs>22</Paragraphs>
  <ScaleCrop>false</ScaleCrop>
  <Company>HP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demetriou</dc:creator>
  <cp:keywords/>
  <dc:description/>
  <cp:lastModifiedBy>Souzana A. Achilleos</cp:lastModifiedBy>
  <cp:revision>2</cp:revision>
  <dcterms:created xsi:type="dcterms:W3CDTF">2021-04-28T08:59:00Z</dcterms:created>
  <dcterms:modified xsi:type="dcterms:W3CDTF">2021-04-28T08:59:00Z</dcterms:modified>
</cp:coreProperties>
</file>