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9F0962" w14:textId="77777777" w:rsidR="004901D2" w:rsidRPr="00AE6ACF" w:rsidRDefault="004901D2" w:rsidP="004901D2">
      <w:pPr>
        <w:spacing w:after="0" w:line="480" w:lineRule="auto"/>
        <w:jc w:val="both"/>
        <w:rPr>
          <w:rFonts w:ascii="Arial" w:hAnsi="Arial" w:cs="Arial"/>
          <w:b/>
          <w:color w:val="000000"/>
          <w:u w:val="single"/>
        </w:rPr>
      </w:pPr>
      <w:r w:rsidRPr="00AE6ACF">
        <w:rPr>
          <w:rFonts w:ascii="Arial" w:hAnsi="Arial" w:cs="Arial"/>
          <w:b/>
          <w:color w:val="000000"/>
          <w:u w:val="single"/>
        </w:rPr>
        <w:t>Clinical summary:</w:t>
      </w:r>
    </w:p>
    <w:p w14:paraId="7C37F0E7" w14:textId="4D696D22" w:rsidR="004901D2" w:rsidRPr="00AE6ACF" w:rsidRDefault="777E44D4" w:rsidP="004901D2">
      <w:pPr>
        <w:spacing w:after="0" w:line="480" w:lineRule="auto"/>
        <w:jc w:val="both"/>
        <w:rPr>
          <w:rFonts w:ascii="Arial" w:hAnsi="Arial" w:cs="Arial"/>
          <w:color w:val="000000"/>
        </w:rPr>
      </w:pPr>
      <w:r w:rsidRPr="777E44D4">
        <w:rPr>
          <w:rFonts w:ascii="Arial" w:hAnsi="Arial" w:cs="Arial"/>
          <w:color w:val="000000" w:themeColor="text1"/>
        </w:rPr>
        <w:t xml:space="preserve">Pedigrees for the family 1-8 are showing in the figure 1. </w:t>
      </w:r>
    </w:p>
    <w:p w14:paraId="0921DB50" w14:textId="01E7F4F3" w:rsidR="004901D2" w:rsidRPr="00AE6ACF" w:rsidRDefault="004901D2" w:rsidP="004901D2">
      <w:pPr>
        <w:spacing w:after="0" w:line="480" w:lineRule="auto"/>
        <w:jc w:val="both"/>
        <w:rPr>
          <w:rFonts w:ascii="Arial" w:hAnsi="Arial" w:cs="Arial"/>
          <w:b/>
          <w:color w:val="000000"/>
          <w:u w:val="single"/>
        </w:rPr>
      </w:pPr>
      <w:r w:rsidRPr="00AE6ACF">
        <w:rPr>
          <w:rFonts w:ascii="Arial" w:hAnsi="Arial" w:cs="Arial"/>
          <w:b/>
          <w:color w:val="000000"/>
          <w:u w:val="single"/>
        </w:rPr>
        <w:t>Family 1:</w:t>
      </w:r>
      <w:r w:rsidRPr="006C7D6D">
        <w:rPr>
          <w:rFonts w:ascii="Arial" w:hAnsi="Arial" w:cs="Arial"/>
          <w:b/>
          <w:color w:val="000000"/>
        </w:rPr>
        <w:t xml:space="preserve"> </w:t>
      </w:r>
      <w:r w:rsidRPr="006C7D6D">
        <w:rPr>
          <w:rFonts w:ascii="Arial" w:eastAsia="Times New Roman" w:hAnsi="Arial" w:cs="Arial"/>
          <w:bCs/>
          <w:color w:val="000000"/>
          <w:sz w:val="20"/>
          <w:szCs w:val="20"/>
          <w:lang w:eastAsia="es-ES"/>
        </w:rPr>
        <w:t>c.3203T&gt;C</w:t>
      </w:r>
      <w:r w:rsidR="00A4593B">
        <w:rPr>
          <w:rFonts w:ascii="Arial" w:eastAsia="Times New Roman" w:hAnsi="Arial" w:cs="Arial"/>
          <w:bCs/>
          <w:color w:val="000000"/>
          <w:sz w:val="20"/>
          <w:szCs w:val="20"/>
          <w:lang w:eastAsia="es-ES"/>
        </w:rPr>
        <w:t>;</w:t>
      </w:r>
      <w:r>
        <w:rPr>
          <w:rFonts w:ascii="Arial" w:hAnsi="Arial" w:cs="Arial"/>
          <w:bCs/>
          <w:color w:val="000000"/>
        </w:rPr>
        <w:t xml:space="preserve"> </w:t>
      </w:r>
      <w:r w:rsidRPr="00FF5944">
        <w:rPr>
          <w:rFonts w:ascii="Arial" w:hAnsi="Arial" w:cs="Arial"/>
          <w:color w:val="000000" w:themeColor="text1"/>
        </w:rPr>
        <w:t>p.</w:t>
      </w:r>
      <w:r>
        <w:rPr>
          <w:rFonts w:ascii="Arial" w:hAnsi="Arial" w:cs="Arial"/>
          <w:color w:val="000000" w:themeColor="text1"/>
        </w:rPr>
        <w:t>Leu1068Pro</w:t>
      </w:r>
      <w:r>
        <w:rPr>
          <w:rFonts w:ascii="Arial" w:hAnsi="Arial" w:cs="Arial"/>
          <w:bCs/>
          <w:color w:val="000000"/>
        </w:rPr>
        <w:t xml:space="preserve"> </w:t>
      </w:r>
    </w:p>
    <w:p w14:paraId="76418C3D" w14:textId="1664DCE5" w:rsidR="00833202" w:rsidRDefault="67EF23E8" w:rsidP="004901D2">
      <w:pPr>
        <w:spacing w:after="0" w:line="480" w:lineRule="auto"/>
        <w:rPr>
          <w:rFonts w:ascii="Arial" w:hAnsi="Arial" w:cs="Arial"/>
          <w:b/>
          <w:bCs/>
        </w:rPr>
      </w:pPr>
      <w:r w:rsidRPr="67EF23E8">
        <w:rPr>
          <w:rFonts w:ascii="Arial" w:hAnsi="Arial" w:cs="Arial"/>
          <w:color w:val="000000" w:themeColor="text1"/>
        </w:rPr>
        <w:t xml:space="preserve">A three-year-old girl, born to non-consanguineous parents of Caucasian origin, was evaluated for history of motor predominant developmental delay (first </w:t>
      </w:r>
      <w:r w:rsidR="00F547A9">
        <w:rPr>
          <w:rFonts w:ascii="Arial" w:hAnsi="Arial" w:cs="Arial"/>
          <w:color w:val="000000" w:themeColor="text1"/>
        </w:rPr>
        <w:t>observed</w:t>
      </w:r>
      <w:r w:rsidRPr="67EF23E8">
        <w:rPr>
          <w:rFonts w:ascii="Arial" w:hAnsi="Arial" w:cs="Arial"/>
          <w:color w:val="000000" w:themeColor="text1"/>
        </w:rPr>
        <w:t xml:space="preserve"> at age 6 months), tremor, and unsteady gait. She also had speech and mild cognitive delay. A pertinent neurological exam </w:t>
      </w:r>
      <w:r w:rsidR="00F547A9">
        <w:rPr>
          <w:rFonts w:ascii="Arial" w:hAnsi="Arial" w:cs="Arial"/>
          <w:color w:val="000000" w:themeColor="text1"/>
        </w:rPr>
        <w:t>showed</w:t>
      </w:r>
      <w:r w:rsidRPr="67EF23E8">
        <w:rPr>
          <w:rFonts w:ascii="Arial" w:hAnsi="Arial" w:cs="Arial"/>
          <w:color w:val="000000" w:themeColor="text1"/>
        </w:rPr>
        <w:t xml:space="preserve"> central hypotonia and ataxia with easily elicitable reflexes. MRI of the brain showed cerebellar atrophy. An EMG was not performed. She had extensive metabolic work up with negative results. Trio whole exome sequencing (WES) revealed a novel homozygous variant in the GEMIN5 gene, p. (Leu1068Pro). The asymptomatic parents and three sisters were found to be heterozygous for the same variant. She was seven years old at last follow up and has remained clinically stable with stable MRI on repeat brain imaging.</w:t>
      </w:r>
    </w:p>
    <w:p w14:paraId="72E7363F" w14:textId="2D38C746" w:rsidR="004901D2" w:rsidRDefault="004901D2" w:rsidP="004901D2">
      <w:pPr>
        <w:spacing w:after="0" w:line="480" w:lineRule="auto"/>
        <w:rPr>
          <w:rFonts w:ascii="Arial" w:hAnsi="Arial" w:cs="Arial"/>
          <w:b/>
          <w:bCs/>
        </w:rPr>
      </w:pPr>
      <w:r w:rsidRPr="1C7E4186">
        <w:rPr>
          <w:rFonts w:ascii="Arial" w:hAnsi="Arial" w:cs="Arial"/>
          <w:b/>
          <w:bCs/>
        </w:rPr>
        <w:t>Table. Clinical information and supplementary investigations</w:t>
      </w:r>
    </w:p>
    <w:tbl>
      <w:tblPr>
        <w:tblW w:w="73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3"/>
        <w:gridCol w:w="4027"/>
      </w:tblGrid>
      <w:tr w:rsidR="00AD1794" w:rsidRPr="00AE6ACF" w14:paraId="7FEC6F84" w14:textId="77777777" w:rsidTr="004901D2">
        <w:tc>
          <w:tcPr>
            <w:tcW w:w="3353" w:type="dxa"/>
          </w:tcPr>
          <w:p w14:paraId="32517163" w14:textId="77777777" w:rsidR="00AD1794" w:rsidRPr="00404AD0" w:rsidRDefault="00AD1794" w:rsidP="006D6264">
            <w:pPr>
              <w:spacing w:after="0" w:line="240" w:lineRule="auto"/>
              <w:rPr>
                <w:rFonts w:ascii="Arial" w:eastAsia="Times New Roman" w:hAnsi="Arial" w:cs="Arial"/>
                <w:sz w:val="20"/>
                <w:szCs w:val="20"/>
              </w:rPr>
            </w:pPr>
          </w:p>
        </w:tc>
        <w:tc>
          <w:tcPr>
            <w:tcW w:w="4027" w:type="dxa"/>
          </w:tcPr>
          <w:p w14:paraId="7977B1C9" w14:textId="027E260B" w:rsidR="00AD1794" w:rsidRDefault="00AD1794" w:rsidP="006D6264">
            <w:pPr>
              <w:spacing w:after="0" w:line="240" w:lineRule="auto"/>
              <w:rPr>
                <w:rFonts w:ascii="Arial" w:eastAsia="Times New Roman" w:hAnsi="Arial" w:cs="Arial"/>
                <w:sz w:val="20"/>
                <w:szCs w:val="20"/>
              </w:rPr>
            </w:pPr>
            <w:r>
              <w:rPr>
                <w:rFonts w:ascii="Arial" w:eastAsia="Times New Roman" w:hAnsi="Arial" w:cs="Arial"/>
                <w:sz w:val="20"/>
                <w:szCs w:val="20"/>
              </w:rPr>
              <w:t>Patient 1</w:t>
            </w:r>
          </w:p>
        </w:tc>
      </w:tr>
      <w:tr w:rsidR="004901D2" w:rsidRPr="00AE6ACF" w14:paraId="7C222FE4" w14:textId="77777777" w:rsidTr="004901D2">
        <w:tc>
          <w:tcPr>
            <w:tcW w:w="3353" w:type="dxa"/>
          </w:tcPr>
          <w:p w14:paraId="2B18F2D8" w14:textId="77777777" w:rsidR="004901D2" w:rsidRPr="00404AD0" w:rsidRDefault="004901D2" w:rsidP="006D6264">
            <w:pPr>
              <w:spacing w:after="0" w:line="240" w:lineRule="auto"/>
              <w:rPr>
                <w:rFonts w:ascii="Arial" w:eastAsia="Times New Roman" w:hAnsi="Arial" w:cs="Arial"/>
                <w:sz w:val="20"/>
                <w:szCs w:val="20"/>
              </w:rPr>
            </w:pPr>
            <w:r w:rsidRPr="00404AD0">
              <w:rPr>
                <w:rFonts w:ascii="Arial" w:eastAsia="Times New Roman" w:hAnsi="Arial" w:cs="Arial"/>
                <w:sz w:val="20"/>
                <w:szCs w:val="20"/>
              </w:rPr>
              <w:t>Gender</w:t>
            </w:r>
          </w:p>
        </w:tc>
        <w:tc>
          <w:tcPr>
            <w:tcW w:w="4027" w:type="dxa"/>
          </w:tcPr>
          <w:p w14:paraId="772907EE" w14:textId="77777777" w:rsidR="004901D2" w:rsidRPr="00404AD0" w:rsidRDefault="004901D2" w:rsidP="006D6264">
            <w:pPr>
              <w:spacing w:after="0" w:line="240" w:lineRule="auto"/>
              <w:rPr>
                <w:rFonts w:ascii="Arial" w:eastAsia="Times New Roman" w:hAnsi="Arial" w:cs="Arial"/>
                <w:sz w:val="20"/>
                <w:szCs w:val="20"/>
              </w:rPr>
            </w:pPr>
            <w:r>
              <w:rPr>
                <w:rFonts w:ascii="Arial" w:eastAsia="Times New Roman" w:hAnsi="Arial" w:cs="Arial"/>
                <w:sz w:val="20"/>
                <w:szCs w:val="20"/>
              </w:rPr>
              <w:t>Female</w:t>
            </w:r>
          </w:p>
        </w:tc>
      </w:tr>
      <w:tr w:rsidR="004901D2" w:rsidRPr="00AE6ACF" w14:paraId="0245F724" w14:textId="77777777" w:rsidTr="004901D2">
        <w:tc>
          <w:tcPr>
            <w:tcW w:w="3353" w:type="dxa"/>
          </w:tcPr>
          <w:p w14:paraId="2C97C75F" w14:textId="77777777" w:rsidR="004901D2" w:rsidRPr="00404AD0" w:rsidRDefault="004901D2" w:rsidP="006D6264">
            <w:pPr>
              <w:spacing w:after="0" w:line="240" w:lineRule="auto"/>
              <w:rPr>
                <w:rFonts w:ascii="Arial" w:eastAsia="Times New Roman" w:hAnsi="Arial" w:cs="Arial"/>
                <w:sz w:val="20"/>
                <w:szCs w:val="20"/>
              </w:rPr>
            </w:pPr>
            <w:r w:rsidRPr="00404AD0">
              <w:rPr>
                <w:rFonts w:ascii="Arial" w:eastAsia="Times New Roman" w:hAnsi="Arial" w:cs="Arial"/>
                <w:sz w:val="20"/>
                <w:szCs w:val="20"/>
              </w:rPr>
              <w:t>Age of symptom onset</w:t>
            </w:r>
          </w:p>
        </w:tc>
        <w:tc>
          <w:tcPr>
            <w:tcW w:w="4027" w:type="dxa"/>
          </w:tcPr>
          <w:p w14:paraId="55C85A88" w14:textId="77777777" w:rsidR="004901D2" w:rsidRPr="00404AD0" w:rsidRDefault="004901D2" w:rsidP="006D6264">
            <w:pPr>
              <w:spacing w:after="0" w:line="240" w:lineRule="auto"/>
              <w:rPr>
                <w:rFonts w:ascii="Arial" w:eastAsia="Times New Roman" w:hAnsi="Arial" w:cs="Arial"/>
                <w:sz w:val="20"/>
                <w:szCs w:val="20"/>
              </w:rPr>
            </w:pPr>
            <w:r>
              <w:rPr>
                <w:rFonts w:ascii="Arial" w:eastAsia="Times New Roman" w:hAnsi="Arial" w:cs="Arial"/>
                <w:sz w:val="20"/>
                <w:szCs w:val="20"/>
              </w:rPr>
              <w:t>6 months</w:t>
            </w:r>
          </w:p>
        </w:tc>
      </w:tr>
      <w:tr w:rsidR="004901D2" w:rsidRPr="00AE6ACF" w14:paraId="352A879A" w14:textId="77777777" w:rsidTr="004901D2">
        <w:tc>
          <w:tcPr>
            <w:tcW w:w="3353" w:type="dxa"/>
          </w:tcPr>
          <w:p w14:paraId="5126CA7D" w14:textId="77777777" w:rsidR="004901D2" w:rsidRPr="00404AD0" w:rsidRDefault="004901D2" w:rsidP="006D6264">
            <w:pPr>
              <w:spacing w:after="0" w:line="240" w:lineRule="auto"/>
              <w:rPr>
                <w:rFonts w:ascii="Arial" w:eastAsia="Times New Roman" w:hAnsi="Arial" w:cs="Arial"/>
                <w:sz w:val="20"/>
                <w:szCs w:val="20"/>
              </w:rPr>
            </w:pPr>
            <w:r w:rsidRPr="00404AD0">
              <w:rPr>
                <w:rFonts w:ascii="Arial" w:eastAsia="Times New Roman" w:hAnsi="Arial" w:cs="Arial"/>
                <w:sz w:val="20"/>
                <w:szCs w:val="20"/>
              </w:rPr>
              <w:t>Age at last observation</w:t>
            </w:r>
          </w:p>
        </w:tc>
        <w:tc>
          <w:tcPr>
            <w:tcW w:w="4027" w:type="dxa"/>
          </w:tcPr>
          <w:p w14:paraId="5832EFE8" w14:textId="77777777" w:rsidR="004901D2" w:rsidRPr="00404AD0" w:rsidRDefault="004901D2" w:rsidP="006D6264">
            <w:pPr>
              <w:spacing w:after="0" w:line="240" w:lineRule="auto"/>
              <w:rPr>
                <w:rFonts w:ascii="Arial" w:eastAsia="Times New Roman" w:hAnsi="Arial" w:cs="Arial"/>
                <w:sz w:val="20"/>
                <w:szCs w:val="20"/>
              </w:rPr>
            </w:pPr>
            <w:r>
              <w:rPr>
                <w:rFonts w:ascii="Arial" w:eastAsia="Times New Roman" w:hAnsi="Arial" w:cs="Arial"/>
                <w:sz w:val="20"/>
                <w:szCs w:val="20"/>
              </w:rPr>
              <w:t>7 years</w:t>
            </w:r>
          </w:p>
        </w:tc>
      </w:tr>
      <w:tr w:rsidR="004901D2" w:rsidRPr="00AE6ACF" w14:paraId="2550586A" w14:textId="77777777" w:rsidTr="004901D2">
        <w:tc>
          <w:tcPr>
            <w:tcW w:w="7380" w:type="dxa"/>
            <w:gridSpan w:val="2"/>
          </w:tcPr>
          <w:p w14:paraId="3BA0DD23" w14:textId="77777777" w:rsidR="004901D2" w:rsidRPr="00404AD0" w:rsidRDefault="004901D2" w:rsidP="006D6264">
            <w:pPr>
              <w:spacing w:after="0" w:line="240" w:lineRule="auto"/>
              <w:jc w:val="center"/>
              <w:rPr>
                <w:rFonts w:ascii="Arial" w:eastAsia="Times New Roman" w:hAnsi="Arial" w:cs="Arial"/>
                <w:sz w:val="20"/>
                <w:szCs w:val="20"/>
              </w:rPr>
            </w:pPr>
            <w:r w:rsidRPr="00404AD0">
              <w:rPr>
                <w:rFonts w:ascii="Arial" w:eastAsia="Times New Roman" w:hAnsi="Arial" w:cs="Arial"/>
                <w:b/>
                <w:bCs/>
                <w:color w:val="222222"/>
                <w:spacing w:val="3"/>
                <w:sz w:val="20"/>
                <w:szCs w:val="20"/>
                <w:shd w:val="clear" w:color="auto" w:fill="FFFFFF"/>
              </w:rPr>
              <w:t>Development</w:t>
            </w:r>
          </w:p>
        </w:tc>
      </w:tr>
      <w:tr w:rsidR="004901D2" w:rsidRPr="00AE6ACF" w14:paraId="5AA1DAA3" w14:textId="77777777" w:rsidTr="004901D2">
        <w:tc>
          <w:tcPr>
            <w:tcW w:w="3353" w:type="dxa"/>
          </w:tcPr>
          <w:p w14:paraId="165CA60A" w14:textId="77777777" w:rsidR="004901D2" w:rsidRPr="00404AD0" w:rsidRDefault="004901D2" w:rsidP="006D6264">
            <w:pPr>
              <w:spacing w:after="0" w:line="240" w:lineRule="auto"/>
              <w:rPr>
                <w:rFonts w:ascii="Arial" w:eastAsia="Times New Roman" w:hAnsi="Arial" w:cs="Arial"/>
                <w:bCs/>
                <w:color w:val="222222"/>
                <w:spacing w:val="3"/>
                <w:sz w:val="20"/>
                <w:szCs w:val="20"/>
                <w:shd w:val="clear" w:color="auto" w:fill="FFFFFF"/>
              </w:rPr>
            </w:pPr>
            <w:r w:rsidRPr="00404AD0">
              <w:rPr>
                <w:rFonts w:ascii="Arial" w:eastAsia="Times New Roman" w:hAnsi="Arial" w:cs="Arial"/>
                <w:bCs/>
                <w:color w:val="222222"/>
                <w:spacing w:val="3"/>
                <w:sz w:val="20"/>
                <w:szCs w:val="20"/>
                <w:shd w:val="clear" w:color="auto" w:fill="FFFFFF"/>
              </w:rPr>
              <w:t>Delayed? Y/N</w:t>
            </w:r>
          </w:p>
        </w:tc>
        <w:tc>
          <w:tcPr>
            <w:tcW w:w="4027" w:type="dxa"/>
          </w:tcPr>
          <w:p w14:paraId="7B5A84B4" w14:textId="77777777" w:rsidR="004901D2" w:rsidRPr="00404AD0" w:rsidRDefault="004901D2" w:rsidP="006D6264">
            <w:pPr>
              <w:spacing w:after="0" w:line="240" w:lineRule="auto"/>
              <w:rPr>
                <w:rFonts w:ascii="Arial" w:eastAsia="Times New Roman" w:hAnsi="Arial" w:cs="Arial"/>
                <w:sz w:val="20"/>
                <w:szCs w:val="20"/>
              </w:rPr>
            </w:pPr>
            <w:r>
              <w:rPr>
                <w:rFonts w:ascii="Arial" w:eastAsia="Times New Roman" w:hAnsi="Arial" w:cs="Arial"/>
                <w:sz w:val="20"/>
                <w:szCs w:val="20"/>
              </w:rPr>
              <w:t>Y</w:t>
            </w:r>
          </w:p>
        </w:tc>
      </w:tr>
      <w:tr w:rsidR="004901D2" w:rsidRPr="00AE6ACF" w14:paraId="2B5F300D" w14:textId="77777777" w:rsidTr="004901D2">
        <w:tc>
          <w:tcPr>
            <w:tcW w:w="3353" w:type="dxa"/>
          </w:tcPr>
          <w:p w14:paraId="0E4D72C3" w14:textId="77777777" w:rsidR="004901D2" w:rsidRPr="00404AD0" w:rsidRDefault="004901D2" w:rsidP="006D6264">
            <w:pPr>
              <w:spacing w:after="0" w:line="240" w:lineRule="auto"/>
              <w:rPr>
                <w:rFonts w:ascii="Arial" w:eastAsia="Times New Roman" w:hAnsi="Arial" w:cs="Arial"/>
                <w:b/>
                <w:bCs/>
                <w:color w:val="222222"/>
                <w:spacing w:val="3"/>
                <w:sz w:val="20"/>
                <w:szCs w:val="20"/>
                <w:shd w:val="clear" w:color="auto" w:fill="FFFFFF"/>
              </w:rPr>
            </w:pPr>
            <w:r w:rsidRPr="00404AD0">
              <w:rPr>
                <w:rFonts w:ascii="Arial" w:eastAsia="Times New Roman" w:hAnsi="Arial" w:cs="Arial"/>
                <w:color w:val="222222"/>
                <w:spacing w:val="3"/>
                <w:sz w:val="20"/>
                <w:szCs w:val="20"/>
                <w:shd w:val="clear" w:color="auto" w:fill="FFFFFF"/>
              </w:rPr>
              <w:t>Regression Y/N</w:t>
            </w:r>
          </w:p>
        </w:tc>
        <w:tc>
          <w:tcPr>
            <w:tcW w:w="4027" w:type="dxa"/>
          </w:tcPr>
          <w:p w14:paraId="4C386A9F" w14:textId="77777777" w:rsidR="004901D2" w:rsidRPr="00404AD0" w:rsidRDefault="004901D2" w:rsidP="006D6264">
            <w:pPr>
              <w:spacing w:after="0" w:line="240" w:lineRule="auto"/>
              <w:rPr>
                <w:rFonts w:ascii="Arial" w:eastAsia="Times New Roman" w:hAnsi="Arial" w:cs="Arial"/>
                <w:sz w:val="20"/>
                <w:szCs w:val="20"/>
              </w:rPr>
            </w:pPr>
            <w:r w:rsidRPr="00404AD0">
              <w:rPr>
                <w:rFonts w:ascii="Arial" w:eastAsia="Times New Roman" w:hAnsi="Arial" w:cs="Arial"/>
                <w:sz w:val="20"/>
                <w:szCs w:val="20"/>
              </w:rPr>
              <w:t>N</w:t>
            </w:r>
          </w:p>
        </w:tc>
      </w:tr>
      <w:tr w:rsidR="004901D2" w:rsidRPr="00AE6ACF" w14:paraId="13F15AE7" w14:textId="77777777" w:rsidTr="004901D2">
        <w:tc>
          <w:tcPr>
            <w:tcW w:w="3353" w:type="dxa"/>
          </w:tcPr>
          <w:p w14:paraId="7DC337D6" w14:textId="77777777" w:rsidR="004901D2" w:rsidRPr="00404AD0" w:rsidRDefault="004901D2" w:rsidP="006D6264">
            <w:pPr>
              <w:spacing w:after="0" w:line="240" w:lineRule="auto"/>
              <w:rPr>
                <w:rFonts w:ascii="Arial" w:eastAsia="Times New Roman" w:hAnsi="Arial" w:cs="Arial"/>
                <w:color w:val="222222"/>
                <w:spacing w:val="3"/>
                <w:sz w:val="20"/>
                <w:szCs w:val="20"/>
                <w:shd w:val="clear" w:color="auto" w:fill="FFFFFF"/>
              </w:rPr>
            </w:pPr>
            <w:r w:rsidRPr="00404AD0">
              <w:rPr>
                <w:rFonts w:ascii="Arial" w:eastAsia="Times New Roman" w:hAnsi="Arial" w:cs="Arial"/>
                <w:color w:val="222222"/>
                <w:spacing w:val="3"/>
                <w:sz w:val="20"/>
                <w:szCs w:val="20"/>
                <w:shd w:val="clear" w:color="auto" w:fill="FFFFFF"/>
              </w:rPr>
              <w:t>Motor delay</w:t>
            </w:r>
          </w:p>
        </w:tc>
        <w:tc>
          <w:tcPr>
            <w:tcW w:w="4027" w:type="dxa"/>
          </w:tcPr>
          <w:p w14:paraId="45421A22" w14:textId="77777777" w:rsidR="004901D2" w:rsidRPr="00404AD0" w:rsidRDefault="004901D2" w:rsidP="006D6264">
            <w:pPr>
              <w:spacing w:after="0" w:line="240" w:lineRule="auto"/>
            </w:pPr>
            <w:r w:rsidRPr="1C7E4186">
              <w:rPr>
                <w:rFonts w:ascii="Arial" w:hAnsi="Arial" w:cs="Arial"/>
                <w:lang w:val="en-GB"/>
              </w:rPr>
              <w:t>Y</w:t>
            </w:r>
          </w:p>
        </w:tc>
      </w:tr>
      <w:tr w:rsidR="004901D2" w:rsidRPr="00AE6ACF" w14:paraId="17969F6B" w14:textId="77777777" w:rsidTr="004901D2">
        <w:tc>
          <w:tcPr>
            <w:tcW w:w="3353" w:type="dxa"/>
          </w:tcPr>
          <w:p w14:paraId="2D390D83" w14:textId="77777777" w:rsidR="004901D2" w:rsidRPr="00404AD0" w:rsidRDefault="004901D2" w:rsidP="006D6264">
            <w:pPr>
              <w:spacing w:after="0" w:line="240" w:lineRule="auto"/>
              <w:rPr>
                <w:rFonts w:ascii="Arial" w:eastAsia="Times New Roman" w:hAnsi="Arial" w:cs="Arial"/>
                <w:color w:val="222222"/>
                <w:spacing w:val="3"/>
                <w:sz w:val="20"/>
                <w:szCs w:val="20"/>
                <w:shd w:val="clear" w:color="auto" w:fill="FFFFFF"/>
              </w:rPr>
            </w:pPr>
            <w:r w:rsidRPr="00404AD0">
              <w:rPr>
                <w:rFonts w:ascii="Arial" w:eastAsia="Times New Roman" w:hAnsi="Arial" w:cs="Arial"/>
                <w:color w:val="222222"/>
                <w:spacing w:val="3"/>
                <w:sz w:val="20"/>
                <w:szCs w:val="20"/>
                <w:shd w:val="clear" w:color="auto" w:fill="FFFFFF"/>
              </w:rPr>
              <w:t>Speech delay</w:t>
            </w:r>
          </w:p>
        </w:tc>
        <w:tc>
          <w:tcPr>
            <w:tcW w:w="4027" w:type="dxa"/>
          </w:tcPr>
          <w:p w14:paraId="00C819E9" w14:textId="77777777" w:rsidR="004901D2" w:rsidRPr="00404AD0" w:rsidRDefault="004901D2" w:rsidP="006D6264">
            <w:pPr>
              <w:spacing w:after="0" w:line="240" w:lineRule="auto"/>
              <w:rPr>
                <w:rFonts w:ascii="Arial" w:eastAsia="Times New Roman" w:hAnsi="Arial" w:cs="Arial"/>
                <w:sz w:val="20"/>
                <w:szCs w:val="20"/>
              </w:rPr>
            </w:pPr>
            <w:r w:rsidRPr="1C7E4186">
              <w:rPr>
                <w:rFonts w:ascii="Arial" w:eastAsia="Times New Roman" w:hAnsi="Arial" w:cs="Arial"/>
                <w:sz w:val="20"/>
                <w:szCs w:val="20"/>
              </w:rPr>
              <w:t>Y</w:t>
            </w:r>
          </w:p>
        </w:tc>
      </w:tr>
      <w:tr w:rsidR="004901D2" w:rsidRPr="00AE6ACF" w14:paraId="3CEECA07" w14:textId="77777777" w:rsidTr="004901D2">
        <w:tc>
          <w:tcPr>
            <w:tcW w:w="3353" w:type="dxa"/>
          </w:tcPr>
          <w:p w14:paraId="086E7FF3" w14:textId="77777777" w:rsidR="004901D2" w:rsidRPr="00404AD0" w:rsidRDefault="004901D2" w:rsidP="006D6264">
            <w:pPr>
              <w:spacing w:after="0" w:line="240" w:lineRule="auto"/>
              <w:rPr>
                <w:rFonts w:ascii="Arial" w:eastAsia="Times New Roman" w:hAnsi="Arial" w:cs="Arial"/>
                <w:color w:val="222222"/>
                <w:spacing w:val="3"/>
                <w:sz w:val="20"/>
                <w:szCs w:val="20"/>
                <w:shd w:val="clear" w:color="auto" w:fill="FFFFFF"/>
              </w:rPr>
            </w:pPr>
            <w:r w:rsidRPr="00404AD0">
              <w:rPr>
                <w:rFonts w:ascii="Arial" w:eastAsia="Times New Roman" w:hAnsi="Arial" w:cs="Arial"/>
                <w:color w:val="222222"/>
                <w:spacing w:val="3"/>
                <w:sz w:val="20"/>
                <w:szCs w:val="20"/>
                <w:shd w:val="clear" w:color="auto" w:fill="FFFFFF"/>
              </w:rPr>
              <w:t>Cognitive delay</w:t>
            </w:r>
          </w:p>
        </w:tc>
        <w:tc>
          <w:tcPr>
            <w:tcW w:w="4027" w:type="dxa"/>
          </w:tcPr>
          <w:p w14:paraId="122F5579" w14:textId="77777777" w:rsidR="004901D2" w:rsidRPr="00404AD0" w:rsidRDefault="004901D2" w:rsidP="006D6264">
            <w:pPr>
              <w:spacing w:after="0" w:line="240" w:lineRule="auto"/>
              <w:rPr>
                <w:rFonts w:ascii="Arial" w:eastAsia="Times New Roman" w:hAnsi="Arial" w:cs="Arial"/>
                <w:sz w:val="20"/>
                <w:szCs w:val="20"/>
              </w:rPr>
            </w:pPr>
            <w:r>
              <w:rPr>
                <w:rFonts w:ascii="Arial" w:eastAsia="Times New Roman" w:hAnsi="Arial" w:cs="Arial"/>
                <w:sz w:val="20"/>
                <w:szCs w:val="20"/>
              </w:rPr>
              <w:t>Mild</w:t>
            </w:r>
          </w:p>
        </w:tc>
      </w:tr>
      <w:tr w:rsidR="004901D2" w:rsidRPr="00AE6ACF" w14:paraId="75958DB2" w14:textId="77777777" w:rsidTr="004901D2">
        <w:tc>
          <w:tcPr>
            <w:tcW w:w="7380" w:type="dxa"/>
            <w:gridSpan w:val="2"/>
          </w:tcPr>
          <w:p w14:paraId="6626B25D" w14:textId="77777777" w:rsidR="004901D2" w:rsidRPr="00404AD0" w:rsidRDefault="004901D2" w:rsidP="006D6264">
            <w:pPr>
              <w:spacing w:after="0" w:line="240" w:lineRule="auto"/>
              <w:jc w:val="center"/>
              <w:rPr>
                <w:rFonts w:ascii="Arial" w:eastAsia="Times New Roman" w:hAnsi="Arial" w:cs="Arial"/>
                <w:sz w:val="20"/>
                <w:szCs w:val="20"/>
              </w:rPr>
            </w:pPr>
            <w:r w:rsidRPr="00404AD0">
              <w:rPr>
                <w:rFonts w:ascii="Arial" w:eastAsia="Times New Roman" w:hAnsi="Arial" w:cs="Arial"/>
                <w:b/>
                <w:bCs/>
                <w:color w:val="222222"/>
                <w:spacing w:val="3"/>
                <w:sz w:val="20"/>
                <w:szCs w:val="20"/>
                <w:shd w:val="clear" w:color="auto" w:fill="FFFFFF"/>
              </w:rPr>
              <w:t>Neurological findings</w:t>
            </w:r>
          </w:p>
        </w:tc>
      </w:tr>
      <w:tr w:rsidR="004901D2" w:rsidRPr="00AE6ACF" w14:paraId="2D104408" w14:textId="77777777" w:rsidTr="004901D2">
        <w:tc>
          <w:tcPr>
            <w:tcW w:w="3353" w:type="dxa"/>
          </w:tcPr>
          <w:p w14:paraId="0569E5CC" w14:textId="77777777" w:rsidR="004901D2" w:rsidRPr="00404AD0" w:rsidRDefault="004901D2" w:rsidP="006D6264">
            <w:pPr>
              <w:spacing w:after="0" w:line="240" w:lineRule="auto"/>
              <w:rPr>
                <w:rFonts w:ascii="Arial" w:eastAsia="Times New Roman" w:hAnsi="Arial" w:cs="Arial"/>
                <w:color w:val="222222"/>
                <w:spacing w:val="3"/>
                <w:sz w:val="20"/>
                <w:szCs w:val="20"/>
                <w:shd w:val="clear" w:color="auto" w:fill="FFFFFF"/>
              </w:rPr>
            </w:pPr>
            <w:r w:rsidRPr="00404AD0">
              <w:rPr>
                <w:rFonts w:ascii="Arial" w:eastAsia="Times New Roman" w:hAnsi="Arial" w:cs="Arial"/>
                <w:color w:val="222222"/>
                <w:spacing w:val="3"/>
                <w:sz w:val="20"/>
                <w:szCs w:val="20"/>
                <w:shd w:val="clear" w:color="auto" w:fill="FFFFFF"/>
              </w:rPr>
              <w:t>Ataxia</w:t>
            </w:r>
          </w:p>
        </w:tc>
        <w:tc>
          <w:tcPr>
            <w:tcW w:w="4027" w:type="dxa"/>
          </w:tcPr>
          <w:p w14:paraId="4AA16799" w14:textId="77777777" w:rsidR="004901D2" w:rsidRPr="00404AD0" w:rsidRDefault="004901D2" w:rsidP="006D6264">
            <w:pPr>
              <w:spacing w:after="0" w:line="240" w:lineRule="auto"/>
              <w:rPr>
                <w:rFonts w:ascii="Arial" w:eastAsia="Times New Roman" w:hAnsi="Arial" w:cs="Arial"/>
                <w:sz w:val="20"/>
                <w:szCs w:val="20"/>
              </w:rPr>
            </w:pPr>
            <w:r w:rsidRPr="1C7E4186">
              <w:rPr>
                <w:rFonts w:ascii="Arial" w:eastAsia="Times New Roman" w:hAnsi="Arial" w:cs="Arial"/>
                <w:sz w:val="20"/>
                <w:szCs w:val="20"/>
              </w:rPr>
              <w:t>Y</w:t>
            </w:r>
          </w:p>
        </w:tc>
      </w:tr>
      <w:tr w:rsidR="004901D2" w:rsidRPr="00AE6ACF" w14:paraId="04F4375D" w14:textId="77777777" w:rsidTr="004901D2">
        <w:tc>
          <w:tcPr>
            <w:tcW w:w="3353" w:type="dxa"/>
          </w:tcPr>
          <w:p w14:paraId="640EAC83" w14:textId="77777777" w:rsidR="004901D2" w:rsidRPr="00404AD0" w:rsidRDefault="004901D2" w:rsidP="006D6264">
            <w:pPr>
              <w:spacing w:after="0" w:line="240" w:lineRule="auto"/>
              <w:rPr>
                <w:rFonts w:ascii="Arial" w:eastAsia="Times New Roman" w:hAnsi="Arial" w:cs="Arial"/>
                <w:color w:val="222222"/>
                <w:spacing w:val="3"/>
                <w:sz w:val="20"/>
                <w:szCs w:val="20"/>
                <w:shd w:val="clear" w:color="auto" w:fill="FFFFFF"/>
              </w:rPr>
            </w:pPr>
            <w:r w:rsidRPr="00404AD0">
              <w:rPr>
                <w:rFonts w:ascii="Arial" w:eastAsia="Times New Roman" w:hAnsi="Arial" w:cs="Arial"/>
                <w:color w:val="222222"/>
                <w:spacing w:val="3"/>
                <w:sz w:val="20"/>
                <w:szCs w:val="20"/>
                <w:shd w:val="clear" w:color="auto" w:fill="FFFFFF"/>
              </w:rPr>
              <w:t>Hypertonia</w:t>
            </w:r>
          </w:p>
        </w:tc>
        <w:tc>
          <w:tcPr>
            <w:tcW w:w="4027" w:type="dxa"/>
          </w:tcPr>
          <w:p w14:paraId="21FD13FB" w14:textId="77777777" w:rsidR="004901D2" w:rsidRPr="00404AD0" w:rsidRDefault="004901D2" w:rsidP="006D6264">
            <w:pPr>
              <w:spacing w:after="0" w:line="240" w:lineRule="auto"/>
              <w:rPr>
                <w:rFonts w:ascii="Arial" w:eastAsia="Times New Roman" w:hAnsi="Arial" w:cs="Arial"/>
                <w:sz w:val="20"/>
                <w:szCs w:val="20"/>
              </w:rPr>
            </w:pPr>
            <w:r w:rsidRPr="1C7E4186">
              <w:rPr>
                <w:rFonts w:ascii="Arial" w:eastAsia="Times New Roman" w:hAnsi="Arial" w:cs="Arial"/>
                <w:sz w:val="20"/>
                <w:szCs w:val="20"/>
              </w:rPr>
              <w:t>N</w:t>
            </w:r>
          </w:p>
        </w:tc>
      </w:tr>
      <w:tr w:rsidR="004901D2" w:rsidRPr="00AE6ACF" w14:paraId="79881916" w14:textId="77777777" w:rsidTr="004901D2">
        <w:tc>
          <w:tcPr>
            <w:tcW w:w="3353" w:type="dxa"/>
          </w:tcPr>
          <w:p w14:paraId="27FCA096" w14:textId="77777777" w:rsidR="004901D2" w:rsidRPr="00404AD0" w:rsidRDefault="004901D2" w:rsidP="006D6264">
            <w:pPr>
              <w:spacing w:after="0" w:line="240" w:lineRule="auto"/>
              <w:rPr>
                <w:rFonts w:ascii="Arial" w:eastAsia="Times New Roman" w:hAnsi="Arial" w:cs="Arial"/>
                <w:color w:val="222222"/>
                <w:spacing w:val="3"/>
                <w:sz w:val="20"/>
                <w:szCs w:val="20"/>
                <w:shd w:val="clear" w:color="auto" w:fill="FFFFFF"/>
              </w:rPr>
            </w:pPr>
            <w:r w:rsidRPr="00404AD0">
              <w:rPr>
                <w:rFonts w:ascii="Arial" w:eastAsia="Times New Roman" w:hAnsi="Arial" w:cs="Arial"/>
                <w:color w:val="222222"/>
                <w:spacing w:val="3"/>
                <w:sz w:val="20"/>
                <w:szCs w:val="20"/>
                <w:shd w:val="clear" w:color="auto" w:fill="FFFFFF"/>
              </w:rPr>
              <w:t>Central Hypotonia</w:t>
            </w:r>
          </w:p>
        </w:tc>
        <w:tc>
          <w:tcPr>
            <w:tcW w:w="4027" w:type="dxa"/>
          </w:tcPr>
          <w:p w14:paraId="21A95E01" w14:textId="77777777" w:rsidR="004901D2" w:rsidRPr="00404AD0" w:rsidRDefault="004901D2" w:rsidP="006D6264">
            <w:pPr>
              <w:spacing w:after="0" w:line="240" w:lineRule="auto"/>
              <w:rPr>
                <w:rFonts w:ascii="Arial" w:eastAsia="Times New Roman" w:hAnsi="Arial" w:cs="Arial"/>
                <w:sz w:val="20"/>
                <w:szCs w:val="20"/>
              </w:rPr>
            </w:pPr>
            <w:r w:rsidRPr="1C7E4186">
              <w:rPr>
                <w:rFonts w:ascii="Arial" w:eastAsia="Times New Roman" w:hAnsi="Arial" w:cs="Arial"/>
                <w:sz w:val="20"/>
                <w:szCs w:val="20"/>
              </w:rPr>
              <w:t xml:space="preserve">Y </w:t>
            </w:r>
          </w:p>
        </w:tc>
      </w:tr>
      <w:tr w:rsidR="004901D2" w:rsidRPr="00AE6ACF" w14:paraId="3F62A714" w14:textId="77777777" w:rsidTr="004901D2">
        <w:tc>
          <w:tcPr>
            <w:tcW w:w="3353" w:type="dxa"/>
          </w:tcPr>
          <w:p w14:paraId="75376131" w14:textId="77777777" w:rsidR="004901D2" w:rsidRPr="00404AD0" w:rsidRDefault="004901D2" w:rsidP="006D6264">
            <w:pPr>
              <w:spacing w:after="0" w:line="240" w:lineRule="auto"/>
              <w:rPr>
                <w:rFonts w:ascii="Arial" w:eastAsia="Times New Roman" w:hAnsi="Arial" w:cs="Arial"/>
                <w:color w:val="222222"/>
                <w:spacing w:val="3"/>
                <w:sz w:val="20"/>
                <w:szCs w:val="20"/>
                <w:shd w:val="clear" w:color="auto" w:fill="FFFFFF"/>
              </w:rPr>
            </w:pPr>
            <w:r w:rsidRPr="00404AD0">
              <w:rPr>
                <w:rFonts w:ascii="Arial" w:eastAsia="Times New Roman" w:hAnsi="Arial" w:cs="Arial"/>
                <w:color w:val="222222"/>
                <w:spacing w:val="3"/>
                <w:sz w:val="20"/>
                <w:szCs w:val="20"/>
                <w:shd w:val="clear" w:color="auto" w:fill="FFFFFF"/>
              </w:rPr>
              <w:t>Deep tendon reflexes</w:t>
            </w:r>
          </w:p>
        </w:tc>
        <w:tc>
          <w:tcPr>
            <w:tcW w:w="4027" w:type="dxa"/>
          </w:tcPr>
          <w:p w14:paraId="68988CE9" w14:textId="77777777" w:rsidR="004901D2" w:rsidRPr="00404AD0" w:rsidRDefault="004901D2" w:rsidP="006D6264">
            <w:pPr>
              <w:spacing w:after="0" w:line="240" w:lineRule="auto"/>
            </w:pPr>
            <w:r w:rsidRPr="1C7E4186">
              <w:rPr>
                <w:rFonts w:ascii="Arial" w:eastAsia="Arial" w:hAnsi="Arial" w:cs="Arial"/>
                <w:sz w:val="20"/>
                <w:szCs w:val="20"/>
              </w:rPr>
              <w:t>2+ bilaterally</w:t>
            </w:r>
          </w:p>
        </w:tc>
      </w:tr>
      <w:tr w:rsidR="004901D2" w:rsidRPr="00AE6ACF" w14:paraId="58EACFDD" w14:textId="77777777" w:rsidTr="004901D2">
        <w:tc>
          <w:tcPr>
            <w:tcW w:w="3353" w:type="dxa"/>
          </w:tcPr>
          <w:p w14:paraId="46B07B57" w14:textId="77777777" w:rsidR="004901D2" w:rsidRPr="00404AD0" w:rsidRDefault="004901D2" w:rsidP="006D6264">
            <w:pPr>
              <w:spacing w:after="0" w:line="240" w:lineRule="auto"/>
              <w:rPr>
                <w:rFonts w:ascii="Arial" w:eastAsia="Times New Roman" w:hAnsi="Arial" w:cs="Arial"/>
                <w:color w:val="222222"/>
                <w:spacing w:val="3"/>
                <w:sz w:val="20"/>
                <w:szCs w:val="20"/>
                <w:shd w:val="clear" w:color="auto" w:fill="FFFFFF"/>
              </w:rPr>
            </w:pPr>
            <w:r w:rsidRPr="00404AD0">
              <w:rPr>
                <w:rFonts w:ascii="Arial" w:eastAsia="Times New Roman" w:hAnsi="Arial" w:cs="Arial"/>
                <w:color w:val="222222"/>
                <w:spacing w:val="3"/>
                <w:sz w:val="20"/>
                <w:szCs w:val="20"/>
                <w:shd w:val="clear" w:color="auto" w:fill="FFFFFF"/>
              </w:rPr>
              <w:t>Gait</w:t>
            </w:r>
          </w:p>
        </w:tc>
        <w:tc>
          <w:tcPr>
            <w:tcW w:w="4027" w:type="dxa"/>
          </w:tcPr>
          <w:p w14:paraId="7B78809C" w14:textId="77777777" w:rsidR="004901D2" w:rsidRPr="00404AD0" w:rsidRDefault="004901D2" w:rsidP="006D6264">
            <w:pPr>
              <w:spacing w:after="0" w:line="240" w:lineRule="auto"/>
              <w:rPr>
                <w:rFonts w:ascii="Arial" w:eastAsia="Times New Roman" w:hAnsi="Arial" w:cs="Arial"/>
                <w:sz w:val="20"/>
                <w:szCs w:val="20"/>
              </w:rPr>
            </w:pPr>
            <w:r w:rsidRPr="00AE3526">
              <w:rPr>
                <w:rFonts w:ascii="Arial" w:eastAsia="Times New Roman" w:hAnsi="Arial" w:cs="Arial"/>
                <w:sz w:val="20"/>
                <w:szCs w:val="20"/>
              </w:rPr>
              <w:t>Wide based, ataxic</w:t>
            </w:r>
          </w:p>
        </w:tc>
      </w:tr>
      <w:tr w:rsidR="004901D2" w:rsidRPr="00AE6ACF" w14:paraId="7E6781F2" w14:textId="77777777" w:rsidTr="004901D2">
        <w:tc>
          <w:tcPr>
            <w:tcW w:w="3353" w:type="dxa"/>
          </w:tcPr>
          <w:p w14:paraId="43354067" w14:textId="77777777" w:rsidR="004901D2" w:rsidRPr="00404AD0" w:rsidRDefault="004901D2" w:rsidP="006D6264">
            <w:pPr>
              <w:spacing w:after="0" w:line="240" w:lineRule="auto"/>
              <w:rPr>
                <w:rFonts w:ascii="Arial" w:eastAsia="Times New Roman" w:hAnsi="Arial" w:cs="Arial"/>
                <w:color w:val="222222"/>
                <w:spacing w:val="3"/>
                <w:sz w:val="20"/>
                <w:szCs w:val="20"/>
                <w:shd w:val="clear" w:color="auto" w:fill="FFFFFF"/>
              </w:rPr>
            </w:pPr>
            <w:r w:rsidRPr="00AE3526">
              <w:rPr>
                <w:rFonts w:ascii="Arial" w:eastAsia="Times New Roman" w:hAnsi="Arial" w:cs="Arial"/>
                <w:color w:val="222222"/>
                <w:spacing w:val="3"/>
                <w:sz w:val="20"/>
                <w:szCs w:val="20"/>
                <w:shd w:val="clear" w:color="auto" w:fill="FFFFFF"/>
              </w:rPr>
              <w:t>Tremor/ abnormal movements</w:t>
            </w:r>
          </w:p>
        </w:tc>
        <w:tc>
          <w:tcPr>
            <w:tcW w:w="4027" w:type="dxa"/>
          </w:tcPr>
          <w:p w14:paraId="6CF49791" w14:textId="77777777" w:rsidR="004901D2" w:rsidRPr="00404AD0" w:rsidRDefault="004901D2" w:rsidP="006D6264">
            <w:pPr>
              <w:spacing w:after="0" w:line="240" w:lineRule="auto"/>
              <w:rPr>
                <w:rFonts w:ascii="Arial" w:eastAsia="Times New Roman" w:hAnsi="Arial" w:cs="Arial"/>
                <w:sz w:val="20"/>
                <w:szCs w:val="20"/>
              </w:rPr>
            </w:pPr>
            <w:r w:rsidRPr="1C7E4186">
              <w:rPr>
                <w:rFonts w:ascii="Arial" w:eastAsia="Times New Roman" w:hAnsi="Arial" w:cs="Arial"/>
                <w:sz w:val="20"/>
                <w:szCs w:val="20"/>
              </w:rPr>
              <w:t>Y</w:t>
            </w:r>
          </w:p>
        </w:tc>
      </w:tr>
      <w:tr w:rsidR="004901D2" w:rsidRPr="00AE6ACF" w14:paraId="31883090" w14:textId="77777777" w:rsidTr="004901D2">
        <w:tc>
          <w:tcPr>
            <w:tcW w:w="7380" w:type="dxa"/>
            <w:gridSpan w:val="2"/>
          </w:tcPr>
          <w:p w14:paraId="63F10CE2" w14:textId="77777777" w:rsidR="004901D2" w:rsidRPr="00404AD0" w:rsidRDefault="004901D2" w:rsidP="006D6264">
            <w:pPr>
              <w:spacing w:after="0" w:line="240" w:lineRule="auto"/>
              <w:jc w:val="center"/>
              <w:rPr>
                <w:rFonts w:ascii="Arial" w:eastAsia="Times New Roman" w:hAnsi="Arial" w:cs="Arial"/>
                <w:sz w:val="20"/>
                <w:szCs w:val="20"/>
              </w:rPr>
            </w:pPr>
            <w:r w:rsidRPr="00404AD0">
              <w:rPr>
                <w:rFonts w:ascii="Arial" w:eastAsia="Times New Roman" w:hAnsi="Arial" w:cs="Arial"/>
                <w:b/>
                <w:color w:val="222222"/>
                <w:spacing w:val="3"/>
                <w:sz w:val="20"/>
                <w:szCs w:val="20"/>
                <w:shd w:val="clear" w:color="auto" w:fill="FFFFFF"/>
              </w:rPr>
              <w:t>Neurological evaluation</w:t>
            </w:r>
          </w:p>
        </w:tc>
      </w:tr>
      <w:tr w:rsidR="004901D2" w:rsidRPr="00AE6ACF" w14:paraId="44EC94C4" w14:textId="77777777" w:rsidTr="004901D2">
        <w:tc>
          <w:tcPr>
            <w:tcW w:w="3353" w:type="dxa"/>
          </w:tcPr>
          <w:p w14:paraId="50BBE4D2" w14:textId="77777777" w:rsidR="004901D2" w:rsidRPr="00404AD0" w:rsidRDefault="004901D2" w:rsidP="006D6264">
            <w:pPr>
              <w:spacing w:after="0" w:line="240" w:lineRule="auto"/>
              <w:rPr>
                <w:rFonts w:ascii="Arial" w:eastAsia="Times New Roman" w:hAnsi="Arial" w:cs="Arial"/>
                <w:color w:val="222222"/>
                <w:spacing w:val="3"/>
                <w:sz w:val="20"/>
                <w:szCs w:val="20"/>
                <w:shd w:val="clear" w:color="auto" w:fill="FFFFFF"/>
              </w:rPr>
            </w:pPr>
            <w:r w:rsidRPr="00404AD0">
              <w:rPr>
                <w:rFonts w:ascii="Arial" w:eastAsia="Times New Roman" w:hAnsi="Arial" w:cs="Arial"/>
                <w:bCs/>
                <w:color w:val="222222"/>
                <w:spacing w:val="3"/>
                <w:sz w:val="20"/>
                <w:szCs w:val="20"/>
                <w:shd w:val="clear" w:color="auto" w:fill="FFFFFF"/>
              </w:rPr>
              <w:t>MRI</w:t>
            </w:r>
          </w:p>
        </w:tc>
        <w:tc>
          <w:tcPr>
            <w:tcW w:w="4027" w:type="dxa"/>
          </w:tcPr>
          <w:p w14:paraId="53462454" w14:textId="1D64C98B" w:rsidR="004901D2" w:rsidRPr="00404AD0" w:rsidRDefault="004901D2" w:rsidP="006D6264">
            <w:pPr>
              <w:spacing w:after="0" w:line="240" w:lineRule="auto"/>
              <w:rPr>
                <w:rFonts w:ascii="Arial" w:eastAsia="Times New Roman" w:hAnsi="Arial" w:cs="Arial"/>
                <w:sz w:val="20"/>
                <w:szCs w:val="20"/>
              </w:rPr>
            </w:pPr>
            <w:r w:rsidRPr="1C7E4186">
              <w:rPr>
                <w:rFonts w:ascii="Arial" w:eastAsia="Times New Roman" w:hAnsi="Arial" w:cs="Arial"/>
                <w:sz w:val="20"/>
                <w:szCs w:val="20"/>
              </w:rPr>
              <w:t>Cerebellar at</w:t>
            </w:r>
            <w:r w:rsidR="00AA20F3">
              <w:rPr>
                <w:rFonts w:ascii="Arial" w:eastAsia="Times New Roman" w:hAnsi="Arial" w:cs="Arial"/>
                <w:sz w:val="20"/>
                <w:szCs w:val="20"/>
              </w:rPr>
              <w:t>rophy</w:t>
            </w:r>
          </w:p>
        </w:tc>
      </w:tr>
      <w:tr w:rsidR="004901D2" w:rsidRPr="00AE6ACF" w14:paraId="237C85C9" w14:textId="77777777" w:rsidTr="004901D2">
        <w:tc>
          <w:tcPr>
            <w:tcW w:w="3353" w:type="dxa"/>
          </w:tcPr>
          <w:p w14:paraId="4313EC69" w14:textId="77777777" w:rsidR="004901D2" w:rsidRPr="00404AD0" w:rsidRDefault="004901D2" w:rsidP="006D6264">
            <w:pPr>
              <w:spacing w:after="0" w:line="240" w:lineRule="auto"/>
              <w:rPr>
                <w:rFonts w:ascii="Arial" w:eastAsia="Times New Roman" w:hAnsi="Arial" w:cs="Arial"/>
                <w:bCs/>
                <w:color w:val="222222"/>
                <w:spacing w:val="3"/>
                <w:sz w:val="20"/>
                <w:szCs w:val="20"/>
                <w:shd w:val="clear" w:color="auto" w:fill="FFFFFF"/>
              </w:rPr>
            </w:pPr>
            <w:r w:rsidRPr="00404AD0">
              <w:rPr>
                <w:rFonts w:ascii="Arial" w:eastAsia="Times New Roman" w:hAnsi="Arial" w:cs="Arial"/>
                <w:color w:val="222222"/>
                <w:spacing w:val="3"/>
                <w:sz w:val="20"/>
                <w:szCs w:val="20"/>
                <w:shd w:val="clear" w:color="auto" w:fill="FFFFFF"/>
              </w:rPr>
              <w:t>EMG</w:t>
            </w:r>
          </w:p>
        </w:tc>
        <w:tc>
          <w:tcPr>
            <w:tcW w:w="4027" w:type="dxa"/>
          </w:tcPr>
          <w:p w14:paraId="6E613D60" w14:textId="77777777" w:rsidR="004901D2" w:rsidRPr="00AE3526" w:rsidRDefault="004901D2" w:rsidP="006D6264">
            <w:pPr>
              <w:spacing w:after="0" w:line="240" w:lineRule="auto"/>
              <w:rPr>
                <w:rFonts w:ascii="Arial" w:eastAsia="Times New Roman" w:hAnsi="Arial" w:cs="Arial"/>
                <w:sz w:val="20"/>
                <w:szCs w:val="20"/>
              </w:rPr>
            </w:pPr>
            <w:r>
              <w:rPr>
                <w:rFonts w:ascii="Arial" w:eastAsia="Times New Roman" w:hAnsi="Arial" w:cs="Arial"/>
                <w:sz w:val="20"/>
                <w:szCs w:val="20"/>
              </w:rPr>
              <w:t>Not done</w:t>
            </w:r>
          </w:p>
        </w:tc>
      </w:tr>
      <w:tr w:rsidR="004901D2" w:rsidRPr="00AE6ACF" w14:paraId="5DDD6DA1" w14:textId="77777777" w:rsidTr="004901D2">
        <w:tc>
          <w:tcPr>
            <w:tcW w:w="7380" w:type="dxa"/>
            <w:gridSpan w:val="2"/>
          </w:tcPr>
          <w:p w14:paraId="7B2537DF" w14:textId="77777777" w:rsidR="004901D2" w:rsidRPr="00404AD0" w:rsidRDefault="004901D2" w:rsidP="006D6264">
            <w:pPr>
              <w:spacing w:after="0" w:line="240" w:lineRule="auto"/>
              <w:jc w:val="center"/>
              <w:rPr>
                <w:rFonts w:ascii="Arial" w:eastAsia="Times New Roman" w:hAnsi="Arial" w:cs="Arial"/>
                <w:sz w:val="20"/>
                <w:szCs w:val="20"/>
              </w:rPr>
            </w:pPr>
            <w:r w:rsidRPr="00404AD0">
              <w:rPr>
                <w:rFonts w:ascii="Arial" w:eastAsia="Times New Roman" w:hAnsi="Arial" w:cs="Arial"/>
                <w:b/>
                <w:color w:val="222222"/>
                <w:spacing w:val="3"/>
                <w:sz w:val="20"/>
                <w:szCs w:val="20"/>
                <w:shd w:val="clear" w:color="auto" w:fill="FFFFFF"/>
              </w:rPr>
              <w:t>Clinical Course</w:t>
            </w:r>
          </w:p>
        </w:tc>
      </w:tr>
      <w:tr w:rsidR="004901D2" w:rsidRPr="00AE6ACF" w14:paraId="19C00A88" w14:textId="77777777" w:rsidTr="004901D2">
        <w:tc>
          <w:tcPr>
            <w:tcW w:w="3353" w:type="dxa"/>
          </w:tcPr>
          <w:p w14:paraId="12C3B101" w14:textId="77777777" w:rsidR="004901D2" w:rsidRPr="00404AD0" w:rsidRDefault="004901D2" w:rsidP="006D6264">
            <w:pPr>
              <w:spacing w:after="0" w:line="240" w:lineRule="auto"/>
              <w:rPr>
                <w:rFonts w:ascii="Arial" w:eastAsia="Times New Roman" w:hAnsi="Arial" w:cs="Arial"/>
                <w:color w:val="222222"/>
                <w:spacing w:val="3"/>
                <w:sz w:val="20"/>
                <w:szCs w:val="20"/>
                <w:shd w:val="clear" w:color="auto" w:fill="FFFFFF"/>
              </w:rPr>
            </w:pPr>
            <w:r w:rsidRPr="00404AD0">
              <w:rPr>
                <w:rFonts w:ascii="Arial" w:eastAsia="Times New Roman" w:hAnsi="Arial" w:cs="Arial"/>
                <w:color w:val="222222"/>
                <w:spacing w:val="3"/>
                <w:sz w:val="20"/>
                <w:szCs w:val="20"/>
                <w:shd w:val="clear" w:color="auto" w:fill="FFFFFF"/>
              </w:rPr>
              <w:t>Static/ Progressive</w:t>
            </w:r>
          </w:p>
        </w:tc>
        <w:tc>
          <w:tcPr>
            <w:tcW w:w="4027" w:type="dxa"/>
          </w:tcPr>
          <w:p w14:paraId="786A1BF9" w14:textId="37B21410" w:rsidR="004901D2" w:rsidRPr="00404AD0" w:rsidRDefault="00AA20F3" w:rsidP="006D6264">
            <w:pPr>
              <w:spacing w:after="0" w:line="240" w:lineRule="auto"/>
              <w:rPr>
                <w:rFonts w:ascii="Arial" w:eastAsia="Times New Roman" w:hAnsi="Arial" w:cs="Arial"/>
                <w:sz w:val="20"/>
                <w:szCs w:val="20"/>
              </w:rPr>
            </w:pPr>
            <w:r>
              <w:rPr>
                <w:rFonts w:ascii="Arial" w:eastAsia="Times New Roman" w:hAnsi="Arial" w:cs="Arial"/>
                <w:sz w:val="20"/>
                <w:szCs w:val="20"/>
              </w:rPr>
              <w:t>Static</w:t>
            </w:r>
          </w:p>
        </w:tc>
      </w:tr>
      <w:tr w:rsidR="004901D2" w:rsidRPr="00AE6ACF" w14:paraId="402AF29D" w14:textId="77777777" w:rsidTr="004901D2">
        <w:tc>
          <w:tcPr>
            <w:tcW w:w="3353" w:type="dxa"/>
          </w:tcPr>
          <w:p w14:paraId="7760CC9C" w14:textId="77777777" w:rsidR="004901D2" w:rsidRPr="00404AD0" w:rsidRDefault="004901D2" w:rsidP="006D6264">
            <w:pPr>
              <w:spacing w:after="0" w:line="240" w:lineRule="auto"/>
              <w:rPr>
                <w:rFonts w:ascii="Arial" w:eastAsia="Times New Roman" w:hAnsi="Arial" w:cs="Arial"/>
                <w:color w:val="222222"/>
                <w:spacing w:val="3"/>
                <w:sz w:val="20"/>
                <w:szCs w:val="20"/>
                <w:shd w:val="clear" w:color="auto" w:fill="FFFFFF"/>
              </w:rPr>
            </w:pPr>
            <w:r w:rsidRPr="00404AD0">
              <w:rPr>
                <w:rFonts w:ascii="Arial" w:eastAsia="Times New Roman" w:hAnsi="Arial" w:cs="Arial"/>
                <w:b/>
                <w:bCs/>
                <w:color w:val="222222"/>
                <w:spacing w:val="3"/>
                <w:sz w:val="20"/>
                <w:szCs w:val="20"/>
                <w:shd w:val="clear" w:color="auto" w:fill="FFFFFF"/>
              </w:rPr>
              <w:t>Miscellaneous</w:t>
            </w:r>
          </w:p>
        </w:tc>
        <w:tc>
          <w:tcPr>
            <w:tcW w:w="4027" w:type="dxa"/>
          </w:tcPr>
          <w:p w14:paraId="57966845" w14:textId="77777777" w:rsidR="004901D2" w:rsidRPr="00404AD0" w:rsidRDefault="004901D2" w:rsidP="006D6264">
            <w:pPr>
              <w:spacing w:after="0" w:line="240" w:lineRule="auto"/>
              <w:rPr>
                <w:rFonts w:ascii="Arial" w:eastAsia="Times New Roman" w:hAnsi="Arial" w:cs="Arial"/>
                <w:sz w:val="20"/>
                <w:szCs w:val="20"/>
              </w:rPr>
            </w:pPr>
            <w:r>
              <w:rPr>
                <w:rFonts w:ascii="Arial" w:eastAsia="Times New Roman" w:hAnsi="Arial" w:cs="Arial"/>
                <w:sz w:val="20"/>
                <w:szCs w:val="20"/>
              </w:rPr>
              <w:t>Tremor</w:t>
            </w:r>
          </w:p>
        </w:tc>
      </w:tr>
      <w:tr w:rsidR="004901D2" w:rsidRPr="00AE6ACF" w14:paraId="1BA7071A" w14:textId="77777777" w:rsidTr="004901D2">
        <w:tc>
          <w:tcPr>
            <w:tcW w:w="3353" w:type="dxa"/>
          </w:tcPr>
          <w:p w14:paraId="4AAA38D1" w14:textId="77777777" w:rsidR="004901D2" w:rsidRPr="00404AD0" w:rsidRDefault="004901D2" w:rsidP="006D6264">
            <w:pPr>
              <w:spacing w:after="0" w:line="240" w:lineRule="auto"/>
              <w:rPr>
                <w:rFonts w:ascii="Arial" w:eastAsia="Times New Roman" w:hAnsi="Arial" w:cs="Arial"/>
                <w:b/>
                <w:bCs/>
                <w:color w:val="222222"/>
                <w:spacing w:val="3"/>
                <w:sz w:val="20"/>
                <w:szCs w:val="20"/>
                <w:shd w:val="clear" w:color="auto" w:fill="FFFFFF"/>
              </w:rPr>
            </w:pPr>
            <w:r>
              <w:rPr>
                <w:rFonts w:ascii="Arial" w:eastAsia="Times New Roman" w:hAnsi="Arial" w:cs="Arial"/>
                <w:b/>
                <w:bCs/>
                <w:color w:val="222222"/>
                <w:spacing w:val="3"/>
                <w:sz w:val="20"/>
                <w:szCs w:val="20"/>
                <w:shd w:val="clear" w:color="auto" w:fill="FFFFFF"/>
              </w:rPr>
              <w:t>Genetic Testing</w:t>
            </w:r>
          </w:p>
        </w:tc>
        <w:tc>
          <w:tcPr>
            <w:tcW w:w="4027" w:type="dxa"/>
          </w:tcPr>
          <w:p w14:paraId="7F528436" w14:textId="704F356B" w:rsidR="004901D2" w:rsidRPr="008B13D8" w:rsidRDefault="004901D2" w:rsidP="006D6264">
            <w:pPr>
              <w:shd w:val="clear" w:color="auto" w:fill="FFFFFF" w:themeFill="background1"/>
              <w:spacing w:after="0" w:line="240" w:lineRule="auto"/>
              <w:rPr>
                <w:rFonts w:ascii="Arial" w:eastAsia="Times New Roman" w:hAnsi="Arial" w:cs="Arial"/>
                <w:color w:val="000000"/>
                <w:lang w:eastAsia="es-ES"/>
              </w:rPr>
            </w:pPr>
            <w:r w:rsidRPr="1C7E4186">
              <w:rPr>
                <w:rFonts w:ascii="Arial" w:eastAsia="Times New Roman" w:hAnsi="Arial" w:cs="Arial"/>
                <w:color w:val="000000" w:themeColor="text1"/>
                <w:lang w:eastAsia="es-ES"/>
              </w:rPr>
              <w:t xml:space="preserve"> </w:t>
            </w:r>
            <w:r w:rsidRPr="1C7E4186">
              <w:rPr>
                <w:rFonts w:ascii="Arial" w:eastAsia="Times New Roman" w:hAnsi="Arial" w:cs="Arial"/>
                <w:color w:val="000000" w:themeColor="text1"/>
                <w:sz w:val="20"/>
                <w:szCs w:val="20"/>
                <w:lang w:eastAsia="es-ES"/>
              </w:rPr>
              <w:t>c.3203T&gt;C</w:t>
            </w:r>
            <w:r w:rsidR="00A4593B">
              <w:rPr>
                <w:rFonts w:ascii="Arial" w:eastAsia="Times New Roman" w:hAnsi="Arial" w:cs="Arial"/>
                <w:color w:val="000000" w:themeColor="text1"/>
                <w:sz w:val="20"/>
                <w:szCs w:val="20"/>
                <w:lang w:eastAsia="es-ES"/>
              </w:rPr>
              <w:t>;</w:t>
            </w:r>
            <w:r w:rsidRPr="1C7E4186">
              <w:rPr>
                <w:rFonts w:ascii="Arial" w:eastAsia="Times New Roman" w:hAnsi="Arial" w:cs="Arial"/>
                <w:color w:val="000000" w:themeColor="text1"/>
                <w:sz w:val="20"/>
                <w:szCs w:val="20"/>
                <w:lang w:eastAsia="es-ES"/>
              </w:rPr>
              <w:t xml:space="preserve"> p.</w:t>
            </w:r>
            <w:r w:rsidR="00A4593B">
              <w:rPr>
                <w:rFonts w:ascii="Arial" w:eastAsia="Times New Roman" w:hAnsi="Arial" w:cs="Arial"/>
                <w:color w:val="000000" w:themeColor="text1"/>
                <w:sz w:val="20"/>
                <w:szCs w:val="20"/>
                <w:lang w:eastAsia="es-ES"/>
              </w:rPr>
              <w:t>(</w:t>
            </w:r>
            <w:r w:rsidRPr="1C7E4186">
              <w:rPr>
                <w:rFonts w:ascii="Arial" w:eastAsia="Times New Roman" w:hAnsi="Arial" w:cs="Arial"/>
                <w:color w:val="000000" w:themeColor="text1"/>
                <w:sz w:val="20"/>
                <w:szCs w:val="20"/>
                <w:lang w:eastAsia="es-ES"/>
              </w:rPr>
              <w:t>Leu1068Pro</w:t>
            </w:r>
            <w:r w:rsidR="00A4593B">
              <w:rPr>
                <w:rFonts w:ascii="Arial" w:eastAsia="Times New Roman" w:hAnsi="Arial" w:cs="Arial"/>
                <w:color w:val="000000" w:themeColor="text1"/>
                <w:sz w:val="20"/>
                <w:szCs w:val="20"/>
                <w:lang w:eastAsia="es-ES"/>
              </w:rPr>
              <w:t>)</w:t>
            </w:r>
            <w:r w:rsidRPr="1C7E4186">
              <w:rPr>
                <w:rFonts w:ascii="Arial" w:eastAsia="Times New Roman" w:hAnsi="Arial" w:cs="Arial"/>
                <w:color w:val="000000" w:themeColor="text1"/>
                <w:sz w:val="20"/>
                <w:szCs w:val="20"/>
                <w:lang w:eastAsia="es-ES"/>
              </w:rPr>
              <w:t xml:space="preserve"> Homozygous</w:t>
            </w:r>
          </w:p>
        </w:tc>
      </w:tr>
    </w:tbl>
    <w:p w14:paraId="71C8311B" w14:textId="77777777" w:rsidR="004901D2" w:rsidRDefault="004901D2" w:rsidP="004901D2">
      <w:pPr>
        <w:spacing w:after="0" w:line="480" w:lineRule="auto"/>
        <w:rPr>
          <w:rFonts w:ascii="Arial" w:hAnsi="Arial" w:cs="Arial"/>
          <w:b/>
          <w:color w:val="000000"/>
          <w:u w:val="single"/>
        </w:rPr>
      </w:pPr>
    </w:p>
    <w:p w14:paraId="2810CFA6" w14:textId="37707D3B" w:rsidR="004901D2" w:rsidRPr="007E3715" w:rsidRDefault="004901D2" w:rsidP="004901D2">
      <w:pPr>
        <w:spacing w:after="0" w:line="480" w:lineRule="auto"/>
        <w:rPr>
          <w:rFonts w:ascii="Arial" w:hAnsi="Arial" w:cs="Arial"/>
          <w:bCs/>
          <w:color w:val="000000"/>
          <w:lang w:val="en-GB"/>
        </w:rPr>
      </w:pPr>
      <w:r w:rsidRPr="007E3715">
        <w:rPr>
          <w:rFonts w:ascii="Arial" w:hAnsi="Arial" w:cs="Arial"/>
          <w:b/>
          <w:color w:val="000000"/>
          <w:u w:val="single"/>
        </w:rPr>
        <w:lastRenderedPageBreak/>
        <w:t>Family 2:</w:t>
      </w:r>
      <w:r w:rsidRPr="007E3715">
        <w:rPr>
          <w:rFonts w:ascii="Arial" w:hAnsi="Arial" w:cs="Arial"/>
          <w:b/>
          <w:color w:val="000000"/>
        </w:rPr>
        <w:t xml:space="preserve"> </w:t>
      </w:r>
      <w:r w:rsidR="00A4593B">
        <w:rPr>
          <w:rFonts w:ascii="Arial" w:hAnsi="Arial" w:cs="Arial"/>
          <w:bCs/>
          <w:color w:val="000000"/>
          <w:lang w:val="en-GB"/>
        </w:rPr>
        <w:t xml:space="preserve"> </w:t>
      </w:r>
      <w:r w:rsidRPr="007E3715">
        <w:rPr>
          <w:rFonts w:ascii="Arial" w:eastAsia="Times New Roman" w:hAnsi="Arial" w:cs="Arial"/>
          <w:bCs/>
        </w:rPr>
        <w:t>c.3019G&gt;A</w:t>
      </w:r>
      <w:r w:rsidR="00A4593B">
        <w:rPr>
          <w:rFonts w:ascii="Arial" w:eastAsia="Times New Roman" w:hAnsi="Arial" w:cs="Arial"/>
          <w:bCs/>
        </w:rPr>
        <w:t>;</w:t>
      </w:r>
      <w:r w:rsidRPr="007E3715">
        <w:rPr>
          <w:rFonts w:ascii="Arial" w:hAnsi="Arial" w:cs="Arial"/>
          <w:bCs/>
          <w:color w:val="000000"/>
          <w:lang w:val="en-GB"/>
        </w:rPr>
        <w:t xml:space="preserve"> p.Ala1007Thr</w:t>
      </w:r>
    </w:p>
    <w:p w14:paraId="5B2732A3" w14:textId="0A34D13F" w:rsidR="004901D2" w:rsidRPr="00AE6ACF" w:rsidRDefault="67EF23E8" w:rsidP="004901D2">
      <w:pPr>
        <w:spacing w:after="0" w:line="480" w:lineRule="auto"/>
        <w:rPr>
          <w:rFonts w:ascii="Arial" w:hAnsi="Arial" w:cs="Arial"/>
          <w:color w:val="000000"/>
        </w:rPr>
      </w:pPr>
      <w:r w:rsidRPr="67EF23E8">
        <w:rPr>
          <w:rFonts w:ascii="Arial" w:hAnsi="Arial" w:cs="Arial"/>
          <w:color w:val="000000" w:themeColor="text1"/>
        </w:rPr>
        <w:t>Two siblings, a three-year old girl and a five-year old girl born to consanguineous parents of Algerian descent, were evaluated for developmental delay. Th</w:t>
      </w:r>
      <w:r w:rsidR="00F3339F">
        <w:rPr>
          <w:rFonts w:ascii="Arial" w:hAnsi="Arial" w:cs="Arial"/>
          <w:color w:val="000000" w:themeColor="text1"/>
        </w:rPr>
        <w:t>e delays were</w:t>
      </w:r>
      <w:r w:rsidRPr="67EF23E8">
        <w:rPr>
          <w:rFonts w:ascii="Arial" w:hAnsi="Arial" w:cs="Arial"/>
          <w:color w:val="000000" w:themeColor="text1"/>
        </w:rPr>
        <w:t xml:space="preserve"> </w:t>
      </w:r>
      <w:r w:rsidR="00CD4E9C">
        <w:rPr>
          <w:rFonts w:ascii="Arial" w:hAnsi="Arial" w:cs="Arial"/>
          <w:color w:val="000000" w:themeColor="text1"/>
        </w:rPr>
        <w:t>observed</w:t>
      </w:r>
      <w:r w:rsidRPr="67EF23E8">
        <w:rPr>
          <w:rFonts w:ascii="Arial" w:hAnsi="Arial" w:cs="Arial"/>
          <w:color w:val="000000" w:themeColor="text1"/>
        </w:rPr>
        <w:t xml:space="preserve"> before the age of one year</w:t>
      </w:r>
      <w:r w:rsidR="00F3339F">
        <w:rPr>
          <w:rFonts w:ascii="Arial" w:hAnsi="Arial" w:cs="Arial"/>
          <w:color w:val="000000" w:themeColor="text1"/>
        </w:rPr>
        <w:t xml:space="preserve">. </w:t>
      </w:r>
      <w:r w:rsidRPr="67EF23E8">
        <w:rPr>
          <w:rFonts w:ascii="Arial" w:hAnsi="Arial" w:cs="Arial"/>
          <w:color w:val="000000" w:themeColor="text1"/>
        </w:rPr>
        <w:t xml:space="preserve">The five-year-old girl is currently talking in sentences but is dysarthric. She </w:t>
      </w:r>
      <w:r w:rsidR="00F3339F">
        <w:rPr>
          <w:rFonts w:ascii="Arial" w:hAnsi="Arial" w:cs="Arial"/>
          <w:color w:val="000000" w:themeColor="text1"/>
        </w:rPr>
        <w:t xml:space="preserve">walks with </w:t>
      </w:r>
      <w:r w:rsidRPr="67EF23E8">
        <w:rPr>
          <w:rFonts w:ascii="Arial" w:hAnsi="Arial" w:cs="Arial"/>
          <w:color w:val="000000" w:themeColor="text1"/>
        </w:rPr>
        <w:t>support</w:t>
      </w:r>
      <w:r w:rsidR="00F3339F">
        <w:rPr>
          <w:rFonts w:ascii="Arial" w:hAnsi="Arial" w:cs="Arial"/>
          <w:color w:val="000000" w:themeColor="text1"/>
        </w:rPr>
        <w:t xml:space="preserve"> but</w:t>
      </w:r>
      <w:r w:rsidRPr="67EF23E8">
        <w:rPr>
          <w:rFonts w:ascii="Arial" w:hAnsi="Arial" w:cs="Arial"/>
          <w:color w:val="000000" w:themeColor="text1"/>
        </w:rPr>
        <w:t xml:space="preserve"> with an unsteady ataxic gait. She was assessed to have an IQ between 70-80</w:t>
      </w:r>
      <w:r w:rsidR="00F3339F">
        <w:rPr>
          <w:rFonts w:ascii="Arial" w:hAnsi="Arial" w:cs="Arial"/>
          <w:color w:val="000000" w:themeColor="text1"/>
        </w:rPr>
        <w:t xml:space="preserve"> and is toilet trained</w:t>
      </w:r>
      <w:r w:rsidRPr="67EF23E8">
        <w:rPr>
          <w:rFonts w:ascii="Arial" w:hAnsi="Arial" w:cs="Arial"/>
          <w:color w:val="000000" w:themeColor="text1"/>
        </w:rPr>
        <w:t xml:space="preserve">. Neurological exam </w:t>
      </w:r>
      <w:r w:rsidR="00FB3473">
        <w:rPr>
          <w:rFonts w:ascii="Arial" w:hAnsi="Arial" w:cs="Arial"/>
          <w:color w:val="000000" w:themeColor="text1"/>
        </w:rPr>
        <w:t xml:space="preserve">showed a </w:t>
      </w:r>
      <w:r w:rsidRPr="67EF23E8">
        <w:rPr>
          <w:rFonts w:ascii="Arial" w:hAnsi="Arial" w:cs="Arial"/>
          <w:color w:val="000000" w:themeColor="text1"/>
        </w:rPr>
        <w:t xml:space="preserve">mild central hypotonia, nystagmus, ataxia, appendicular hypertonia, along with easily elicitable reflexes. Brain MRI revealed cerebellar atrophy, along with mild FLAIR changes in the posterior occipital white matter. The sibling, now 3 years old, </w:t>
      </w:r>
      <w:r w:rsidR="00F3339F">
        <w:rPr>
          <w:rFonts w:ascii="Arial" w:hAnsi="Arial" w:cs="Arial"/>
          <w:color w:val="000000" w:themeColor="text1"/>
        </w:rPr>
        <w:t xml:space="preserve">recently </w:t>
      </w:r>
      <w:r w:rsidRPr="67EF23E8">
        <w:rPr>
          <w:rFonts w:ascii="Arial" w:hAnsi="Arial" w:cs="Arial"/>
          <w:color w:val="000000" w:themeColor="text1"/>
        </w:rPr>
        <w:t xml:space="preserve">started walking with support and can talk in two-word sentences with </w:t>
      </w:r>
      <w:r w:rsidR="00F3339F">
        <w:rPr>
          <w:rFonts w:ascii="Arial" w:hAnsi="Arial" w:cs="Arial"/>
          <w:color w:val="000000" w:themeColor="text1"/>
        </w:rPr>
        <w:t xml:space="preserve">a </w:t>
      </w:r>
      <w:r w:rsidRPr="67EF23E8">
        <w:rPr>
          <w:rFonts w:ascii="Arial" w:hAnsi="Arial" w:cs="Arial"/>
          <w:color w:val="000000" w:themeColor="text1"/>
        </w:rPr>
        <w:t xml:space="preserve">dysarthric </w:t>
      </w:r>
      <w:r w:rsidR="000B6C80" w:rsidRPr="67EF23E8">
        <w:rPr>
          <w:rFonts w:ascii="Arial" w:hAnsi="Arial" w:cs="Arial"/>
          <w:color w:val="000000" w:themeColor="text1"/>
        </w:rPr>
        <w:t>speech and</w:t>
      </w:r>
      <w:r w:rsidRPr="67EF23E8">
        <w:rPr>
          <w:rFonts w:ascii="Arial" w:hAnsi="Arial" w:cs="Arial"/>
          <w:color w:val="000000" w:themeColor="text1"/>
        </w:rPr>
        <w:t xml:space="preserve"> is estimated to have mild-moderate cognitive delay. Her neurological exam was notable for mild central hypotonia, nystagmus, appendicular hypertonia and brisk reflexes. Her brain MRI also showed cerebellar atrophy with minimal periventricular FLAIR changes. Their clinical course has been static.  Exome testing (WES) revealed novel homozygous variant</w:t>
      </w:r>
      <w:r w:rsidR="00F3339F">
        <w:rPr>
          <w:rFonts w:ascii="Arial" w:hAnsi="Arial" w:cs="Arial"/>
          <w:color w:val="000000" w:themeColor="text1"/>
        </w:rPr>
        <w:t>s</w:t>
      </w:r>
      <w:r w:rsidRPr="67EF23E8">
        <w:rPr>
          <w:rFonts w:ascii="Arial" w:hAnsi="Arial" w:cs="Arial"/>
          <w:color w:val="000000" w:themeColor="text1"/>
        </w:rPr>
        <w:t xml:space="preserve">, p.(Ala1007Thr), in </w:t>
      </w:r>
      <w:r w:rsidR="00F3339F">
        <w:rPr>
          <w:rFonts w:ascii="Arial" w:hAnsi="Arial" w:cs="Arial"/>
          <w:color w:val="000000" w:themeColor="text1"/>
        </w:rPr>
        <w:t xml:space="preserve">the </w:t>
      </w:r>
      <w:r w:rsidRPr="67EF23E8">
        <w:rPr>
          <w:rFonts w:ascii="Arial" w:hAnsi="Arial" w:cs="Arial"/>
          <w:color w:val="000000" w:themeColor="text1"/>
        </w:rPr>
        <w:t xml:space="preserve">GEMIN5 gene. </w:t>
      </w:r>
    </w:p>
    <w:p w14:paraId="09CE7B19" w14:textId="77777777" w:rsidR="004901D2" w:rsidRPr="0069424D" w:rsidRDefault="004901D2" w:rsidP="004901D2">
      <w:pPr>
        <w:spacing w:after="0"/>
        <w:rPr>
          <w:rFonts w:ascii="Arial" w:hAnsi="Arial" w:cs="Arial"/>
          <w:b/>
        </w:rPr>
      </w:pPr>
      <w:r w:rsidRPr="0069424D">
        <w:rPr>
          <w:rFonts w:ascii="Arial" w:hAnsi="Arial" w:cs="Arial"/>
          <w:b/>
        </w:rPr>
        <w:t>Table. Clinical information and supplementary investigations</w:t>
      </w:r>
    </w:p>
    <w:tbl>
      <w:tblPr>
        <w:tblW w:w="83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6"/>
        <w:gridCol w:w="2904"/>
        <w:gridCol w:w="2700"/>
      </w:tblGrid>
      <w:tr w:rsidR="004901D2" w:rsidRPr="00AE6ACF" w14:paraId="224BF893" w14:textId="77777777" w:rsidTr="004901D2">
        <w:trPr>
          <w:trHeight w:val="249"/>
        </w:trPr>
        <w:tc>
          <w:tcPr>
            <w:tcW w:w="2766" w:type="dxa"/>
            <w:shd w:val="clear" w:color="auto" w:fill="auto"/>
          </w:tcPr>
          <w:p w14:paraId="5155266D" w14:textId="77777777" w:rsidR="004901D2" w:rsidRPr="00AE6ACF" w:rsidRDefault="004901D2" w:rsidP="006D6264">
            <w:pPr>
              <w:spacing w:after="0" w:line="240" w:lineRule="auto"/>
              <w:rPr>
                <w:rFonts w:ascii="Arial" w:eastAsia="Times New Roman" w:hAnsi="Arial" w:cs="Arial"/>
                <w:sz w:val="20"/>
                <w:szCs w:val="20"/>
              </w:rPr>
            </w:pPr>
          </w:p>
        </w:tc>
        <w:tc>
          <w:tcPr>
            <w:tcW w:w="2904" w:type="dxa"/>
            <w:shd w:val="clear" w:color="auto" w:fill="auto"/>
          </w:tcPr>
          <w:p w14:paraId="4AB01437" w14:textId="7F521966"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 xml:space="preserve">Patient </w:t>
            </w:r>
            <w:r w:rsidR="00AD1794">
              <w:rPr>
                <w:rFonts w:ascii="Arial" w:eastAsia="Times New Roman" w:hAnsi="Arial" w:cs="Arial"/>
                <w:sz w:val="20"/>
                <w:szCs w:val="20"/>
              </w:rPr>
              <w:t>2</w:t>
            </w:r>
          </w:p>
        </w:tc>
        <w:tc>
          <w:tcPr>
            <w:tcW w:w="2700" w:type="dxa"/>
            <w:shd w:val="clear" w:color="auto" w:fill="auto"/>
          </w:tcPr>
          <w:p w14:paraId="60045C0B" w14:textId="611B275C"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 xml:space="preserve">Patient </w:t>
            </w:r>
            <w:r w:rsidR="00AD1794">
              <w:rPr>
                <w:rFonts w:ascii="Arial" w:eastAsia="Times New Roman" w:hAnsi="Arial" w:cs="Arial"/>
                <w:sz w:val="20"/>
                <w:szCs w:val="20"/>
              </w:rPr>
              <w:t>3</w:t>
            </w:r>
          </w:p>
        </w:tc>
      </w:tr>
      <w:tr w:rsidR="004901D2" w:rsidRPr="00AE6ACF" w14:paraId="08C1F724" w14:textId="77777777" w:rsidTr="004901D2">
        <w:tc>
          <w:tcPr>
            <w:tcW w:w="2766" w:type="dxa"/>
            <w:shd w:val="clear" w:color="auto" w:fill="auto"/>
          </w:tcPr>
          <w:p w14:paraId="578BEC6D"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Gender</w:t>
            </w:r>
          </w:p>
        </w:tc>
        <w:tc>
          <w:tcPr>
            <w:tcW w:w="2904" w:type="dxa"/>
            <w:shd w:val="clear" w:color="auto" w:fill="auto"/>
          </w:tcPr>
          <w:p w14:paraId="2DFA0750"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Female</w:t>
            </w:r>
          </w:p>
        </w:tc>
        <w:tc>
          <w:tcPr>
            <w:tcW w:w="2700" w:type="dxa"/>
            <w:shd w:val="clear" w:color="auto" w:fill="auto"/>
          </w:tcPr>
          <w:p w14:paraId="6BF7493F"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Female</w:t>
            </w:r>
          </w:p>
        </w:tc>
      </w:tr>
      <w:tr w:rsidR="004901D2" w:rsidRPr="00AE6ACF" w14:paraId="156E11D1" w14:textId="77777777" w:rsidTr="004901D2">
        <w:tc>
          <w:tcPr>
            <w:tcW w:w="2766" w:type="dxa"/>
            <w:shd w:val="clear" w:color="auto" w:fill="auto"/>
          </w:tcPr>
          <w:p w14:paraId="00830C3B"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Age of symptom onset</w:t>
            </w:r>
          </w:p>
        </w:tc>
        <w:tc>
          <w:tcPr>
            <w:tcW w:w="2904" w:type="dxa"/>
            <w:shd w:val="clear" w:color="auto" w:fill="auto"/>
          </w:tcPr>
          <w:p w14:paraId="3E78EF74"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 xml:space="preserve">1 st year of life </w:t>
            </w:r>
          </w:p>
        </w:tc>
        <w:tc>
          <w:tcPr>
            <w:tcW w:w="2700" w:type="dxa"/>
            <w:shd w:val="clear" w:color="auto" w:fill="auto"/>
          </w:tcPr>
          <w:p w14:paraId="4086FB93"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1</w:t>
            </w:r>
            <w:r w:rsidRPr="00AE6ACF">
              <w:rPr>
                <w:rFonts w:ascii="Arial" w:eastAsia="Times New Roman" w:hAnsi="Arial" w:cs="Arial"/>
                <w:sz w:val="20"/>
                <w:szCs w:val="20"/>
                <w:vertAlign w:val="superscript"/>
              </w:rPr>
              <w:t>st</w:t>
            </w:r>
            <w:r w:rsidRPr="00AE6ACF">
              <w:rPr>
                <w:rFonts w:ascii="Arial" w:eastAsia="Times New Roman" w:hAnsi="Arial" w:cs="Arial"/>
                <w:sz w:val="20"/>
                <w:szCs w:val="20"/>
              </w:rPr>
              <w:t xml:space="preserve"> year of life </w:t>
            </w:r>
          </w:p>
        </w:tc>
      </w:tr>
      <w:tr w:rsidR="004901D2" w:rsidRPr="00AE6ACF" w14:paraId="69AA2E10" w14:textId="77777777" w:rsidTr="004901D2">
        <w:tc>
          <w:tcPr>
            <w:tcW w:w="2766" w:type="dxa"/>
            <w:shd w:val="clear" w:color="auto" w:fill="auto"/>
          </w:tcPr>
          <w:p w14:paraId="3AAE497B"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Age at last observation</w:t>
            </w:r>
          </w:p>
        </w:tc>
        <w:tc>
          <w:tcPr>
            <w:tcW w:w="2904" w:type="dxa"/>
            <w:shd w:val="clear" w:color="auto" w:fill="auto"/>
          </w:tcPr>
          <w:p w14:paraId="4B45C342"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 xml:space="preserve">4 year and 5 months </w:t>
            </w:r>
          </w:p>
        </w:tc>
        <w:tc>
          <w:tcPr>
            <w:tcW w:w="2700" w:type="dxa"/>
            <w:shd w:val="clear" w:color="auto" w:fill="auto"/>
          </w:tcPr>
          <w:p w14:paraId="4E609112"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 xml:space="preserve">3 years </w:t>
            </w:r>
          </w:p>
        </w:tc>
      </w:tr>
      <w:tr w:rsidR="004901D2" w:rsidRPr="00AE6ACF" w14:paraId="4E391B78" w14:textId="77777777" w:rsidTr="004901D2">
        <w:tc>
          <w:tcPr>
            <w:tcW w:w="8370" w:type="dxa"/>
            <w:gridSpan w:val="3"/>
            <w:shd w:val="clear" w:color="auto" w:fill="auto"/>
          </w:tcPr>
          <w:p w14:paraId="1EB2D8EF" w14:textId="77777777" w:rsidR="004901D2" w:rsidRPr="00AE6ACF" w:rsidRDefault="004901D2" w:rsidP="006D6264">
            <w:pPr>
              <w:spacing w:after="0" w:line="240" w:lineRule="auto"/>
              <w:jc w:val="center"/>
              <w:rPr>
                <w:rFonts w:ascii="Arial" w:eastAsia="Times New Roman" w:hAnsi="Arial" w:cs="Arial"/>
                <w:sz w:val="20"/>
                <w:szCs w:val="20"/>
              </w:rPr>
            </w:pPr>
            <w:r w:rsidRPr="00AE6ACF">
              <w:rPr>
                <w:rFonts w:ascii="Arial" w:eastAsia="Times New Roman" w:hAnsi="Arial" w:cs="Arial"/>
                <w:b/>
                <w:bCs/>
                <w:color w:val="222222"/>
                <w:spacing w:val="3"/>
                <w:sz w:val="20"/>
                <w:szCs w:val="20"/>
                <w:shd w:val="clear" w:color="auto" w:fill="FFFFFF"/>
              </w:rPr>
              <w:t>Development</w:t>
            </w:r>
          </w:p>
        </w:tc>
      </w:tr>
      <w:tr w:rsidR="004901D2" w:rsidRPr="00AE6ACF" w14:paraId="17DE1DF0" w14:textId="77777777" w:rsidTr="004901D2">
        <w:tc>
          <w:tcPr>
            <w:tcW w:w="2766" w:type="dxa"/>
            <w:shd w:val="clear" w:color="auto" w:fill="auto"/>
          </w:tcPr>
          <w:p w14:paraId="7FDFB1D7" w14:textId="77777777" w:rsidR="004901D2" w:rsidRPr="00AE6ACF" w:rsidRDefault="004901D2" w:rsidP="006D6264">
            <w:pPr>
              <w:spacing w:after="0" w:line="240" w:lineRule="auto"/>
              <w:rPr>
                <w:rFonts w:ascii="Arial" w:eastAsia="Times New Roman" w:hAnsi="Arial" w:cs="Arial"/>
                <w:bCs/>
                <w:color w:val="222222"/>
                <w:spacing w:val="3"/>
                <w:sz w:val="20"/>
                <w:szCs w:val="20"/>
                <w:shd w:val="clear" w:color="auto" w:fill="FFFFFF"/>
              </w:rPr>
            </w:pPr>
            <w:r w:rsidRPr="00AE6ACF">
              <w:rPr>
                <w:rFonts w:ascii="Arial" w:eastAsia="Times New Roman" w:hAnsi="Arial" w:cs="Arial"/>
                <w:bCs/>
                <w:color w:val="222222"/>
                <w:spacing w:val="3"/>
                <w:sz w:val="20"/>
                <w:szCs w:val="20"/>
                <w:shd w:val="clear" w:color="auto" w:fill="FFFFFF"/>
              </w:rPr>
              <w:t>Delayed? Y/N</w:t>
            </w:r>
          </w:p>
        </w:tc>
        <w:tc>
          <w:tcPr>
            <w:tcW w:w="2904" w:type="dxa"/>
            <w:shd w:val="clear" w:color="auto" w:fill="auto"/>
          </w:tcPr>
          <w:p w14:paraId="43B690D9"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Y delayed from the start</w:t>
            </w:r>
          </w:p>
        </w:tc>
        <w:tc>
          <w:tcPr>
            <w:tcW w:w="2700" w:type="dxa"/>
            <w:shd w:val="clear" w:color="auto" w:fill="auto"/>
          </w:tcPr>
          <w:p w14:paraId="4DDFA587"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 xml:space="preserve">Y delayed from the start </w:t>
            </w:r>
          </w:p>
        </w:tc>
      </w:tr>
      <w:tr w:rsidR="004901D2" w:rsidRPr="00AE6ACF" w14:paraId="1DE317A8" w14:textId="77777777" w:rsidTr="004901D2">
        <w:tc>
          <w:tcPr>
            <w:tcW w:w="2766" w:type="dxa"/>
            <w:shd w:val="clear" w:color="auto" w:fill="auto"/>
          </w:tcPr>
          <w:p w14:paraId="3F2F3743" w14:textId="77777777" w:rsidR="004901D2" w:rsidRPr="00AE6ACF" w:rsidRDefault="004901D2" w:rsidP="006D6264">
            <w:pPr>
              <w:spacing w:after="0" w:line="240" w:lineRule="auto"/>
              <w:rPr>
                <w:rFonts w:ascii="Arial" w:eastAsia="Times New Roman" w:hAnsi="Arial" w:cs="Arial"/>
                <w:b/>
                <w:bCs/>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Regression Y/N</w:t>
            </w:r>
          </w:p>
        </w:tc>
        <w:tc>
          <w:tcPr>
            <w:tcW w:w="2904" w:type="dxa"/>
            <w:shd w:val="clear" w:color="auto" w:fill="auto"/>
          </w:tcPr>
          <w:p w14:paraId="1167CC3A"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N</w:t>
            </w:r>
          </w:p>
        </w:tc>
        <w:tc>
          <w:tcPr>
            <w:tcW w:w="2700" w:type="dxa"/>
            <w:shd w:val="clear" w:color="auto" w:fill="auto"/>
          </w:tcPr>
          <w:p w14:paraId="56127A1A"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N</w:t>
            </w:r>
          </w:p>
        </w:tc>
      </w:tr>
      <w:tr w:rsidR="004901D2" w:rsidRPr="00AE6ACF" w14:paraId="219A89DC" w14:textId="77777777" w:rsidTr="004901D2">
        <w:tc>
          <w:tcPr>
            <w:tcW w:w="2766" w:type="dxa"/>
            <w:shd w:val="clear" w:color="auto" w:fill="auto"/>
          </w:tcPr>
          <w:p w14:paraId="2C0F4433" w14:textId="77777777" w:rsidR="004901D2" w:rsidRPr="00AE6ACF" w:rsidRDefault="004901D2" w:rsidP="006D626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Motor delay</w:t>
            </w:r>
          </w:p>
        </w:tc>
        <w:tc>
          <w:tcPr>
            <w:tcW w:w="2904" w:type="dxa"/>
            <w:shd w:val="clear" w:color="auto" w:fill="auto"/>
          </w:tcPr>
          <w:p w14:paraId="60B82CE5"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 xml:space="preserve">Sat: 1 year and 6 months </w:t>
            </w:r>
          </w:p>
          <w:p w14:paraId="149F3B44"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Stand with support recently</w:t>
            </w:r>
          </w:p>
          <w:p w14:paraId="3BB14CA9"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Cannot walk alone, walk only few steps with support</w:t>
            </w:r>
          </w:p>
        </w:tc>
        <w:tc>
          <w:tcPr>
            <w:tcW w:w="2700" w:type="dxa"/>
            <w:shd w:val="clear" w:color="auto" w:fill="auto"/>
          </w:tcPr>
          <w:p w14:paraId="1BD6C8A3"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 xml:space="preserve">Can sit only after 2 years </w:t>
            </w:r>
          </w:p>
          <w:p w14:paraId="19DBD582"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 xml:space="preserve">Cannot walk till now </w:t>
            </w:r>
          </w:p>
        </w:tc>
      </w:tr>
      <w:tr w:rsidR="004901D2" w:rsidRPr="00AE6ACF" w14:paraId="6AD36E04" w14:textId="77777777" w:rsidTr="004901D2">
        <w:tc>
          <w:tcPr>
            <w:tcW w:w="2766" w:type="dxa"/>
            <w:shd w:val="clear" w:color="auto" w:fill="auto"/>
          </w:tcPr>
          <w:p w14:paraId="40A78826" w14:textId="77777777" w:rsidR="004901D2" w:rsidRPr="00AE6ACF" w:rsidRDefault="004901D2" w:rsidP="006D626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Speech delay</w:t>
            </w:r>
          </w:p>
        </w:tc>
        <w:tc>
          <w:tcPr>
            <w:tcW w:w="2904" w:type="dxa"/>
            <w:shd w:val="clear" w:color="auto" w:fill="auto"/>
          </w:tcPr>
          <w:p w14:paraId="761F01BA"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1</w:t>
            </w:r>
            <w:r w:rsidRPr="00AE6ACF">
              <w:rPr>
                <w:rFonts w:ascii="Arial" w:eastAsia="Times New Roman" w:hAnsi="Arial" w:cs="Arial"/>
                <w:sz w:val="20"/>
                <w:szCs w:val="20"/>
                <w:vertAlign w:val="superscript"/>
              </w:rPr>
              <w:t>st</w:t>
            </w:r>
            <w:r w:rsidRPr="00AE6ACF">
              <w:rPr>
                <w:rFonts w:ascii="Arial" w:eastAsia="Times New Roman" w:hAnsi="Arial" w:cs="Arial"/>
                <w:sz w:val="20"/>
                <w:szCs w:val="20"/>
              </w:rPr>
              <w:t xml:space="preserve"> spoke :9 months now can talk sentence </w:t>
            </w:r>
          </w:p>
        </w:tc>
        <w:tc>
          <w:tcPr>
            <w:tcW w:w="2700" w:type="dxa"/>
            <w:shd w:val="clear" w:color="auto" w:fill="auto"/>
          </w:tcPr>
          <w:p w14:paraId="1E923A4D"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 xml:space="preserve">Mild language delay, only words </w:t>
            </w:r>
          </w:p>
        </w:tc>
      </w:tr>
      <w:tr w:rsidR="004901D2" w:rsidRPr="00AE6ACF" w14:paraId="38938311" w14:textId="77777777" w:rsidTr="004901D2">
        <w:tc>
          <w:tcPr>
            <w:tcW w:w="2766" w:type="dxa"/>
            <w:shd w:val="clear" w:color="auto" w:fill="auto"/>
          </w:tcPr>
          <w:p w14:paraId="4C308BAF" w14:textId="77777777" w:rsidR="004901D2" w:rsidRPr="00AE6ACF" w:rsidRDefault="004901D2" w:rsidP="006D626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Cognitive delay</w:t>
            </w:r>
          </w:p>
        </w:tc>
        <w:tc>
          <w:tcPr>
            <w:tcW w:w="2904" w:type="dxa"/>
            <w:shd w:val="clear" w:color="auto" w:fill="auto"/>
          </w:tcPr>
          <w:p w14:paraId="7D6B98B4"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 xml:space="preserve">Moderate cognitive delay </w:t>
            </w:r>
          </w:p>
        </w:tc>
        <w:tc>
          <w:tcPr>
            <w:tcW w:w="2700" w:type="dxa"/>
            <w:shd w:val="clear" w:color="auto" w:fill="auto"/>
          </w:tcPr>
          <w:p w14:paraId="23CE3351"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 xml:space="preserve">Mild cognitive delay, she has good eye follow </w:t>
            </w:r>
          </w:p>
        </w:tc>
      </w:tr>
      <w:tr w:rsidR="004901D2" w:rsidRPr="00AE6ACF" w14:paraId="48A2FC03" w14:textId="77777777" w:rsidTr="004901D2">
        <w:tc>
          <w:tcPr>
            <w:tcW w:w="8370" w:type="dxa"/>
            <w:gridSpan w:val="3"/>
            <w:shd w:val="clear" w:color="auto" w:fill="auto"/>
          </w:tcPr>
          <w:p w14:paraId="0E17F873" w14:textId="77777777" w:rsidR="004901D2" w:rsidRPr="00AE6ACF" w:rsidRDefault="004901D2" w:rsidP="006D6264">
            <w:pPr>
              <w:spacing w:after="0" w:line="240" w:lineRule="auto"/>
              <w:jc w:val="center"/>
              <w:rPr>
                <w:rFonts w:ascii="Arial" w:eastAsia="Times New Roman" w:hAnsi="Arial" w:cs="Arial"/>
                <w:sz w:val="20"/>
                <w:szCs w:val="20"/>
              </w:rPr>
            </w:pPr>
            <w:r w:rsidRPr="00AE6ACF">
              <w:rPr>
                <w:rFonts w:ascii="Arial" w:eastAsia="Times New Roman" w:hAnsi="Arial" w:cs="Arial"/>
                <w:b/>
                <w:bCs/>
                <w:color w:val="222222"/>
                <w:spacing w:val="3"/>
                <w:sz w:val="20"/>
                <w:szCs w:val="20"/>
                <w:shd w:val="clear" w:color="auto" w:fill="FFFFFF"/>
              </w:rPr>
              <w:t>Neurological findings</w:t>
            </w:r>
          </w:p>
        </w:tc>
      </w:tr>
      <w:tr w:rsidR="004901D2" w:rsidRPr="00AE6ACF" w14:paraId="43BA306A" w14:textId="77777777" w:rsidTr="004901D2">
        <w:tc>
          <w:tcPr>
            <w:tcW w:w="2766" w:type="dxa"/>
            <w:shd w:val="clear" w:color="auto" w:fill="auto"/>
          </w:tcPr>
          <w:p w14:paraId="2FAAEDAF" w14:textId="77777777" w:rsidR="004901D2" w:rsidRPr="00AE6ACF" w:rsidRDefault="004901D2" w:rsidP="006D626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Ataxia</w:t>
            </w:r>
          </w:p>
        </w:tc>
        <w:tc>
          <w:tcPr>
            <w:tcW w:w="2904" w:type="dxa"/>
            <w:shd w:val="clear" w:color="auto" w:fill="auto"/>
          </w:tcPr>
          <w:p w14:paraId="4B6D304F"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Y</w:t>
            </w:r>
          </w:p>
        </w:tc>
        <w:tc>
          <w:tcPr>
            <w:tcW w:w="2700" w:type="dxa"/>
            <w:shd w:val="clear" w:color="auto" w:fill="auto"/>
          </w:tcPr>
          <w:p w14:paraId="36E32975"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 xml:space="preserve">Cannot assessed </w:t>
            </w:r>
          </w:p>
        </w:tc>
      </w:tr>
      <w:tr w:rsidR="004901D2" w:rsidRPr="00AE6ACF" w14:paraId="48DB86A1" w14:textId="77777777" w:rsidTr="004901D2">
        <w:tc>
          <w:tcPr>
            <w:tcW w:w="2766" w:type="dxa"/>
            <w:shd w:val="clear" w:color="auto" w:fill="auto"/>
          </w:tcPr>
          <w:p w14:paraId="58E03437" w14:textId="77777777" w:rsidR="004901D2" w:rsidRPr="00AE6ACF" w:rsidRDefault="004901D2" w:rsidP="006D626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Hypertonia</w:t>
            </w:r>
          </w:p>
        </w:tc>
        <w:tc>
          <w:tcPr>
            <w:tcW w:w="2904" w:type="dxa"/>
            <w:shd w:val="clear" w:color="auto" w:fill="auto"/>
          </w:tcPr>
          <w:p w14:paraId="2C3FF66D" w14:textId="77777777" w:rsidR="004901D2" w:rsidRPr="00AE6ACF" w:rsidRDefault="004901D2" w:rsidP="006D6264">
            <w:pPr>
              <w:spacing w:after="0" w:line="240" w:lineRule="auto"/>
              <w:rPr>
                <w:rFonts w:ascii="Arial" w:eastAsia="Times New Roman" w:hAnsi="Arial" w:cs="Arial"/>
                <w:sz w:val="20"/>
                <w:szCs w:val="20"/>
              </w:rPr>
            </w:pPr>
            <w:r w:rsidRPr="1C7E4186">
              <w:rPr>
                <w:rFonts w:ascii="Arial" w:eastAsia="Times New Roman" w:hAnsi="Arial" w:cs="Arial"/>
                <w:sz w:val="20"/>
                <w:szCs w:val="20"/>
              </w:rPr>
              <w:t>Y</w:t>
            </w:r>
          </w:p>
        </w:tc>
        <w:tc>
          <w:tcPr>
            <w:tcW w:w="2700" w:type="dxa"/>
            <w:shd w:val="clear" w:color="auto" w:fill="auto"/>
          </w:tcPr>
          <w:p w14:paraId="2CDD8246" w14:textId="77777777" w:rsidR="004901D2" w:rsidRPr="00AE6ACF" w:rsidRDefault="004901D2" w:rsidP="006D6264">
            <w:pPr>
              <w:spacing w:after="0" w:line="240" w:lineRule="auto"/>
              <w:rPr>
                <w:rFonts w:ascii="Arial" w:eastAsia="Times New Roman" w:hAnsi="Arial" w:cs="Arial"/>
                <w:sz w:val="20"/>
                <w:szCs w:val="20"/>
              </w:rPr>
            </w:pPr>
            <w:r w:rsidRPr="1C7E4186">
              <w:rPr>
                <w:rFonts w:ascii="Arial" w:eastAsia="Times New Roman" w:hAnsi="Arial" w:cs="Arial"/>
                <w:sz w:val="20"/>
                <w:szCs w:val="20"/>
              </w:rPr>
              <w:t>Y</w:t>
            </w:r>
          </w:p>
        </w:tc>
      </w:tr>
      <w:tr w:rsidR="004901D2" w:rsidRPr="00AE6ACF" w14:paraId="08F134A3" w14:textId="77777777" w:rsidTr="004901D2">
        <w:tc>
          <w:tcPr>
            <w:tcW w:w="2766" w:type="dxa"/>
            <w:shd w:val="clear" w:color="auto" w:fill="auto"/>
          </w:tcPr>
          <w:p w14:paraId="28C8A81B" w14:textId="77777777" w:rsidR="004901D2" w:rsidRPr="00AE6ACF" w:rsidRDefault="004901D2" w:rsidP="006D626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Central Hypotonia</w:t>
            </w:r>
          </w:p>
        </w:tc>
        <w:tc>
          <w:tcPr>
            <w:tcW w:w="2904" w:type="dxa"/>
            <w:shd w:val="clear" w:color="auto" w:fill="auto"/>
          </w:tcPr>
          <w:p w14:paraId="34E5D094" w14:textId="33D5F45D" w:rsidR="004901D2" w:rsidRPr="00AE6ACF" w:rsidRDefault="00802089" w:rsidP="006D6264">
            <w:pPr>
              <w:spacing w:after="0" w:line="240" w:lineRule="auto"/>
              <w:rPr>
                <w:rFonts w:ascii="Arial" w:eastAsia="Times New Roman" w:hAnsi="Arial" w:cs="Arial"/>
                <w:sz w:val="20"/>
                <w:szCs w:val="20"/>
              </w:rPr>
            </w:pPr>
            <w:r>
              <w:rPr>
                <w:rFonts w:ascii="Arial" w:eastAsia="Times New Roman" w:hAnsi="Arial" w:cs="Arial"/>
                <w:sz w:val="20"/>
                <w:szCs w:val="20"/>
              </w:rPr>
              <w:t>Y</w:t>
            </w:r>
          </w:p>
        </w:tc>
        <w:tc>
          <w:tcPr>
            <w:tcW w:w="2700" w:type="dxa"/>
            <w:shd w:val="clear" w:color="auto" w:fill="auto"/>
          </w:tcPr>
          <w:p w14:paraId="6F7F7D27" w14:textId="1D7B16FA" w:rsidR="004901D2" w:rsidRPr="00AE6ACF" w:rsidRDefault="00802089" w:rsidP="006D6264">
            <w:pPr>
              <w:spacing w:after="0" w:line="240" w:lineRule="auto"/>
              <w:rPr>
                <w:rFonts w:ascii="Arial" w:eastAsia="Times New Roman" w:hAnsi="Arial" w:cs="Arial"/>
                <w:sz w:val="20"/>
                <w:szCs w:val="20"/>
              </w:rPr>
            </w:pPr>
            <w:r>
              <w:rPr>
                <w:rFonts w:ascii="Arial" w:eastAsia="Times New Roman" w:hAnsi="Arial" w:cs="Arial"/>
                <w:sz w:val="20"/>
                <w:szCs w:val="20"/>
              </w:rPr>
              <w:t>Y</w:t>
            </w:r>
          </w:p>
        </w:tc>
      </w:tr>
      <w:tr w:rsidR="004901D2" w:rsidRPr="00AE6ACF" w14:paraId="5E7531BA" w14:textId="77777777" w:rsidTr="004901D2">
        <w:tc>
          <w:tcPr>
            <w:tcW w:w="2766" w:type="dxa"/>
            <w:shd w:val="clear" w:color="auto" w:fill="auto"/>
          </w:tcPr>
          <w:p w14:paraId="287D013F" w14:textId="77777777" w:rsidR="004901D2" w:rsidRPr="00AE6ACF" w:rsidRDefault="004901D2" w:rsidP="006D626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Deep tendon reflexes</w:t>
            </w:r>
          </w:p>
        </w:tc>
        <w:tc>
          <w:tcPr>
            <w:tcW w:w="2904" w:type="dxa"/>
            <w:shd w:val="clear" w:color="auto" w:fill="auto"/>
          </w:tcPr>
          <w:p w14:paraId="5EA591EC"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 xml:space="preserve">Present </w:t>
            </w:r>
          </w:p>
        </w:tc>
        <w:tc>
          <w:tcPr>
            <w:tcW w:w="2700" w:type="dxa"/>
            <w:shd w:val="clear" w:color="auto" w:fill="auto"/>
          </w:tcPr>
          <w:p w14:paraId="10DBE1E1"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 xml:space="preserve">Brisk </w:t>
            </w:r>
          </w:p>
        </w:tc>
      </w:tr>
      <w:tr w:rsidR="004901D2" w:rsidRPr="00AE6ACF" w14:paraId="75531C76" w14:textId="77777777" w:rsidTr="004901D2">
        <w:tc>
          <w:tcPr>
            <w:tcW w:w="2766" w:type="dxa"/>
            <w:shd w:val="clear" w:color="auto" w:fill="auto"/>
          </w:tcPr>
          <w:p w14:paraId="5101A73A" w14:textId="77777777" w:rsidR="004901D2" w:rsidRPr="00AE6ACF" w:rsidRDefault="004901D2" w:rsidP="006D626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Gait</w:t>
            </w:r>
          </w:p>
        </w:tc>
        <w:tc>
          <w:tcPr>
            <w:tcW w:w="2904" w:type="dxa"/>
            <w:shd w:val="clear" w:color="auto" w:fill="auto"/>
          </w:tcPr>
          <w:p w14:paraId="4779432C"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 xml:space="preserve">Unsteady </w:t>
            </w:r>
          </w:p>
        </w:tc>
        <w:tc>
          <w:tcPr>
            <w:tcW w:w="2700" w:type="dxa"/>
            <w:shd w:val="clear" w:color="auto" w:fill="auto"/>
          </w:tcPr>
          <w:p w14:paraId="1212C66E"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 xml:space="preserve">Cannot walk </w:t>
            </w:r>
          </w:p>
        </w:tc>
      </w:tr>
      <w:tr w:rsidR="004901D2" w:rsidRPr="00AE6ACF" w14:paraId="7A9EFD8A" w14:textId="77777777" w:rsidTr="004901D2">
        <w:tc>
          <w:tcPr>
            <w:tcW w:w="8370" w:type="dxa"/>
            <w:gridSpan w:val="3"/>
            <w:shd w:val="clear" w:color="auto" w:fill="auto"/>
          </w:tcPr>
          <w:p w14:paraId="4D27601C" w14:textId="77777777" w:rsidR="004901D2" w:rsidRPr="00AE6ACF" w:rsidRDefault="004901D2" w:rsidP="006D6264">
            <w:pPr>
              <w:spacing w:after="0" w:line="240" w:lineRule="auto"/>
              <w:jc w:val="center"/>
              <w:rPr>
                <w:rFonts w:ascii="Arial" w:eastAsia="Times New Roman" w:hAnsi="Arial" w:cs="Arial"/>
                <w:sz w:val="20"/>
                <w:szCs w:val="20"/>
              </w:rPr>
            </w:pPr>
            <w:r w:rsidRPr="00AE6ACF">
              <w:rPr>
                <w:rFonts w:ascii="Arial" w:eastAsia="Times New Roman" w:hAnsi="Arial" w:cs="Arial"/>
                <w:b/>
                <w:color w:val="222222"/>
                <w:spacing w:val="3"/>
                <w:sz w:val="20"/>
                <w:szCs w:val="20"/>
                <w:shd w:val="clear" w:color="auto" w:fill="FFFFFF"/>
              </w:rPr>
              <w:t>Neurological evaluation</w:t>
            </w:r>
          </w:p>
        </w:tc>
      </w:tr>
      <w:tr w:rsidR="004901D2" w:rsidRPr="00AE6ACF" w14:paraId="7251CFE3" w14:textId="77777777" w:rsidTr="004901D2">
        <w:tc>
          <w:tcPr>
            <w:tcW w:w="2766" w:type="dxa"/>
            <w:shd w:val="clear" w:color="auto" w:fill="auto"/>
          </w:tcPr>
          <w:p w14:paraId="4071A280" w14:textId="77777777" w:rsidR="004901D2" w:rsidRPr="00AE6ACF" w:rsidRDefault="004901D2" w:rsidP="006D626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bCs/>
                <w:color w:val="222222"/>
                <w:spacing w:val="3"/>
                <w:sz w:val="20"/>
                <w:szCs w:val="20"/>
                <w:shd w:val="clear" w:color="auto" w:fill="FFFFFF"/>
              </w:rPr>
              <w:t>MRI</w:t>
            </w:r>
          </w:p>
        </w:tc>
        <w:tc>
          <w:tcPr>
            <w:tcW w:w="2904" w:type="dxa"/>
            <w:shd w:val="clear" w:color="auto" w:fill="auto"/>
          </w:tcPr>
          <w:p w14:paraId="6273DCA5" w14:textId="77777777" w:rsidR="004901D2" w:rsidRPr="00AE6ACF" w:rsidRDefault="004901D2" w:rsidP="006D6264">
            <w:pPr>
              <w:spacing w:after="0" w:line="240" w:lineRule="auto"/>
              <w:rPr>
                <w:rFonts w:ascii="Arial" w:eastAsia="Times New Roman" w:hAnsi="Arial" w:cs="Arial"/>
                <w:sz w:val="20"/>
                <w:szCs w:val="20"/>
              </w:rPr>
            </w:pPr>
            <w:r w:rsidRPr="1C7E4186">
              <w:rPr>
                <w:rFonts w:ascii="Arial" w:eastAsia="Times New Roman" w:hAnsi="Arial" w:cs="Arial"/>
                <w:sz w:val="20"/>
                <w:szCs w:val="20"/>
              </w:rPr>
              <w:t>Cerebellar atrophy</w:t>
            </w:r>
          </w:p>
        </w:tc>
        <w:tc>
          <w:tcPr>
            <w:tcW w:w="2700" w:type="dxa"/>
            <w:shd w:val="clear" w:color="auto" w:fill="auto"/>
          </w:tcPr>
          <w:p w14:paraId="11E47F1C" w14:textId="77777777" w:rsidR="004901D2" w:rsidRPr="00AE6ACF" w:rsidRDefault="004901D2" w:rsidP="006D6264">
            <w:pPr>
              <w:spacing w:after="0" w:line="240" w:lineRule="auto"/>
              <w:rPr>
                <w:rFonts w:ascii="Arial" w:eastAsia="Times New Roman" w:hAnsi="Arial" w:cs="Arial"/>
                <w:sz w:val="20"/>
                <w:szCs w:val="20"/>
              </w:rPr>
            </w:pPr>
            <w:r w:rsidRPr="1C7E4186">
              <w:rPr>
                <w:rFonts w:ascii="Arial" w:eastAsia="Times New Roman" w:hAnsi="Arial" w:cs="Arial"/>
                <w:sz w:val="20"/>
                <w:szCs w:val="20"/>
              </w:rPr>
              <w:t>Cerebellar atrophy</w:t>
            </w:r>
          </w:p>
          <w:p w14:paraId="05ED0E7F" w14:textId="77777777" w:rsidR="004901D2" w:rsidRPr="00AE6ACF" w:rsidRDefault="004901D2" w:rsidP="006D6264">
            <w:pPr>
              <w:spacing w:after="0" w:line="240" w:lineRule="auto"/>
              <w:rPr>
                <w:rFonts w:ascii="Arial" w:eastAsia="Times New Roman" w:hAnsi="Arial" w:cs="Arial"/>
                <w:sz w:val="20"/>
                <w:szCs w:val="20"/>
              </w:rPr>
            </w:pPr>
          </w:p>
        </w:tc>
      </w:tr>
      <w:tr w:rsidR="004901D2" w:rsidRPr="00AE6ACF" w14:paraId="7069AB46" w14:textId="77777777" w:rsidTr="004901D2">
        <w:tc>
          <w:tcPr>
            <w:tcW w:w="2766" w:type="dxa"/>
            <w:shd w:val="clear" w:color="auto" w:fill="auto"/>
          </w:tcPr>
          <w:p w14:paraId="47A128AE" w14:textId="77777777" w:rsidR="004901D2" w:rsidRPr="00AE6ACF" w:rsidRDefault="004901D2" w:rsidP="006D626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lastRenderedPageBreak/>
              <w:t>EMG</w:t>
            </w:r>
          </w:p>
        </w:tc>
        <w:tc>
          <w:tcPr>
            <w:tcW w:w="2904" w:type="dxa"/>
            <w:shd w:val="clear" w:color="auto" w:fill="auto"/>
          </w:tcPr>
          <w:p w14:paraId="0CA286BD"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NA</w:t>
            </w:r>
          </w:p>
        </w:tc>
        <w:tc>
          <w:tcPr>
            <w:tcW w:w="2700" w:type="dxa"/>
            <w:shd w:val="clear" w:color="auto" w:fill="auto"/>
          </w:tcPr>
          <w:p w14:paraId="5217A6DF"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NA</w:t>
            </w:r>
          </w:p>
        </w:tc>
      </w:tr>
      <w:tr w:rsidR="004901D2" w:rsidRPr="00AE6ACF" w14:paraId="2D2511C3" w14:textId="77777777" w:rsidTr="004901D2">
        <w:tc>
          <w:tcPr>
            <w:tcW w:w="8370" w:type="dxa"/>
            <w:gridSpan w:val="3"/>
            <w:shd w:val="clear" w:color="auto" w:fill="auto"/>
          </w:tcPr>
          <w:p w14:paraId="53563466" w14:textId="77777777" w:rsidR="004901D2" w:rsidRPr="00AE6ACF" w:rsidRDefault="004901D2" w:rsidP="006D6264">
            <w:pPr>
              <w:spacing w:after="0" w:line="240" w:lineRule="auto"/>
              <w:jc w:val="center"/>
              <w:rPr>
                <w:rFonts w:ascii="Arial" w:eastAsia="Times New Roman" w:hAnsi="Arial" w:cs="Arial"/>
                <w:sz w:val="20"/>
                <w:szCs w:val="20"/>
              </w:rPr>
            </w:pPr>
            <w:r w:rsidRPr="00AE6ACF">
              <w:rPr>
                <w:rFonts w:ascii="Arial" w:eastAsia="Times New Roman" w:hAnsi="Arial" w:cs="Arial"/>
                <w:b/>
                <w:color w:val="222222"/>
                <w:spacing w:val="3"/>
                <w:sz w:val="20"/>
                <w:szCs w:val="20"/>
                <w:shd w:val="clear" w:color="auto" w:fill="FFFFFF"/>
              </w:rPr>
              <w:t>Clinical Course</w:t>
            </w:r>
          </w:p>
        </w:tc>
      </w:tr>
      <w:tr w:rsidR="004901D2" w:rsidRPr="00AE6ACF" w14:paraId="698F2629" w14:textId="77777777" w:rsidTr="004901D2">
        <w:tc>
          <w:tcPr>
            <w:tcW w:w="2766" w:type="dxa"/>
            <w:shd w:val="clear" w:color="auto" w:fill="auto"/>
          </w:tcPr>
          <w:p w14:paraId="02271E1D" w14:textId="77777777" w:rsidR="004901D2" w:rsidRPr="00AE6ACF" w:rsidRDefault="004901D2" w:rsidP="006D626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Static/ Progressive</w:t>
            </w:r>
          </w:p>
        </w:tc>
        <w:tc>
          <w:tcPr>
            <w:tcW w:w="2904" w:type="dxa"/>
            <w:shd w:val="clear" w:color="auto" w:fill="auto"/>
          </w:tcPr>
          <w:p w14:paraId="31BB01D2"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 xml:space="preserve">Non progressive </w:t>
            </w:r>
          </w:p>
        </w:tc>
        <w:tc>
          <w:tcPr>
            <w:tcW w:w="2700" w:type="dxa"/>
            <w:shd w:val="clear" w:color="auto" w:fill="auto"/>
          </w:tcPr>
          <w:p w14:paraId="6E41B379"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 xml:space="preserve">Non progressive </w:t>
            </w:r>
          </w:p>
        </w:tc>
      </w:tr>
      <w:tr w:rsidR="004901D2" w:rsidRPr="00AE6ACF" w14:paraId="738F119C" w14:textId="77777777" w:rsidTr="004901D2">
        <w:tc>
          <w:tcPr>
            <w:tcW w:w="2766" w:type="dxa"/>
            <w:shd w:val="clear" w:color="auto" w:fill="auto"/>
          </w:tcPr>
          <w:p w14:paraId="33B7E0D1" w14:textId="77777777" w:rsidR="004901D2" w:rsidRPr="00AE6ACF" w:rsidRDefault="004901D2" w:rsidP="006D6264">
            <w:pPr>
              <w:spacing w:after="0" w:line="240" w:lineRule="auto"/>
              <w:rPr>
                <w:rFonts w:ascii="Arial" w:eastAsia="Times New Roman" w:hAnsi="Arial" w:cs="Arial"/>
                <w:color w:val="222222"/>
                <w:spacing w:val="3"/>
                <w:sz w:val="20"/>
                <w:szCs w:val="20"/>
                <w:shd w:val="clear" w:color="auto" w:fill="FFFFFF"/>
              </w:rPr>
            </w:pPr>
          </w:p>
        </w:tc>
        <w:tc>
          <w:tcPr>
            <w:tcW w:w="2904" w:type="dxa"/>
            <w:shd w:val="clear" w:color="auto" w:fill="auto"/>
          </w:tcPr>
          <w:p w14:paraId="30387750" w14:textId="77777777" w:rsidR="004901D2" w:rsidRPr="00AE6ACF" w:rsidRDefault="004901D2" w:rsidP="006D6264">
            <w:pPr>
              <w:spacing w:after="0" w:line="240" w:lineRule="auto"/>
              <w:rPr>
                <w:rFonts w:ascii="Arial" w:eastAsia="Times New Roman" w:hAnsi="Arial" w:cs="Arial"/>
                <w:sz w:val="20"/>
                <w:szCs w:val="20"/>
              </w:rPr>
            </w:pPr>
          </w:p>
        </w:tc>
        <w:tc>
          <w:tcPr>
            <w:tcW w:w="2700" w:type="dxa"/>
            <w:shd w:val="clear" w:color="auto" w:fill="auto"/>
          </w:tcPr>
          <w:p w14:paraId="0145F32F" w14:textId="77777777" w:rsidR="004901D2" w:rsidRPr="00AE6ACF" w:rsidRDefault="004901D2" w:rsidP="006D6264">
            <w:pPr>
              <w:spacing w:after="0" w:line="240" w:lineRule="auto"/>
              <w:rPr>
                <w:rFonts w:ascii="Arial" w:eastAsia="Times New Roman" w:hAnsi="Arial" w:cs="Arial"/>
                <w:sz w:val="20"/>
                <w:szCs w:val="20"/>
              </w:rPr>
            </w:pPr>
          </w:p>
        </w:tc>
      </w:tr>
      <w:tr w:rsidR="004901D2" w:rsidRPr="00AE6ACF" w14:paraId="233D2146" w14:textId="77777777" w:rsidTr="004901D2">
        <w:tc>
          <w:tcPr>
            <w:tcW w:w="2766" w:type="dxa"/>
            <w:shd w:val="clear" w:color="auto" w:fill="auto"/>
          </w:tcPr>
          <w:p w14:paraId="52A38F13" w14:textId="77777777" w:rsidR="004901D2" w:rsidRPr="00AE6ACF" w:rsidRDefault="004901D2" w:rsidP="006D626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b/>
                <w:bCs/>
                <w:color w:val="222222"/>
                <w:spacing w:val="3"/>
                <w:sz w:val="20"/>
                <w:szCs w:val="20"/>
                <w:shd w:val="clear" w:color="auto" w:fill="FFFFFF"/>
              </w:rPr>
              <w:t>Miscellaneous</w:t>
            </w:r>
          </w:p>
        </w:tc>
        <w:tc>
          <w:tcPr>
            <w:tcW w:w="2904" w:type="dxa"/>
            <w:shd w:val="clear" w:color="auto" w:fill="auto"/>
          </w:tcPr>
          <w:p w14:paraId="67B4A597"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 xml:space="preserve">Nystagmus </w:t>
            </w:r>
          </w:p>
        </w:tc>
        <w:tc>
          <w:tcPr>
            <w:tcW w:w="2700" w:type="dxa"/>
            <w:shd w:val="clear" w:color="auto" w:fill="auto"/>
          </w:tcPr>
          <w:p w14:paraId="18417BF5"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 xml:space="preserve">Nystagmus </w:t>
            </w:r>
          </w:p>
        </w:tc>
      </w:tr>
      <w:tr w:rsidR="004901D2" w:rsidRPr="00AE6ACF" w14:paraId="52FD6214" w14:textId="77777777" w:rsidTr="004901D2">
        <w:tc>
          <w:tcPr>
            <w:tcW w:w="8370" w:type="dxa"/>
            <w:gridSpan w:val="3"/>
            <w:shd w:val="clear" w:color="auto" w:fill="auto"/>
          </w:tcPr>
          <w:p w14:paraId="7B3247E7" w14:textId="77777777" w:rsidR="004901D2" w:rsidRPr="00AE6ACF" w:rsidRDefault="004901D2" w:rsidP="006D6264">
            <w:pPr>
              <w:spacing w:after="0" w:line="240" w:lineRule="auto"/>
              <w:jc w:val="center"/>
              <w:rPr>
                <w:rFonts w:ascii="Arial" w:eastAsia="Times New Roman" w:hAnsi="Arial" w:cs="Arial"/>
                <w:b/>
                <w:bCs/>
                <w:sz w:val="20"/>
                <w:szCs w:val="20"/>
              </w:rPr>
            </w:pPr>
            <w:r w:rsidRPr="00AE6ACF">
              <w:rPr>
                <w:rFonts w:ascii="Arial" w:eastAsia="Times New Roman" w:hAnsi="Arial" w:cs="Arial"/>
                <w:b/>
                <w:bCs/>
                <w:sz w:val="20"/>
                <w:szCs w:val="20"/>
              </w:rPr>
              <w:t>Genetic Testing</w:t>
            </w:r>
          </w:p>
        </w:tc>
      </w:tr>
      <w:tr w:rsidR="004901D2" w:rsidRPr="00AE6ACF" w14:paraId="20B0F75D" w14:textId="77777777" w:rsidTr="004901D2">
        <w:tc>
          <w:tcPr>
            <w:tcW w:w="8370" w:type="dxa"/>
            <w:gridSpan w:val="3"/>
            <w:shd w:val="clear" w:color="auto" w:fill="auto"/>
          </w:tcPr>
          <w:p w14:paraId="5DA8682A" w14:textId="34273AD6" w:rsidR="004901D2" w:rsidRPr="00AE6ACF" w:rsidRDefault="004901D2" w:rsidP="006D6264">
            <w:pPr>
              <w:spacing w:after="0" w:line="240" w:lineRule="auto"/>
              <w:rPr>
                <w:rFonts w:ascii="Arial" w:eastAsia="Times New Roman" w:hAnsi="Arial" w:cs="Arial"/>
                <w:sz w:val="20"/>
                <w:szCs w:val="20"/>
              </w:rPr>
            </w:pPr>
            <w:r w:rsidRPr="00CD1903">
              <w:rPr>
                <w:rFonts w:ascii="Arial" w:eastAsia="Times New Roman" w:hAnsi="Arial" w:cs="Arial"/>
                <w:sz w:val="20"/>
                <w:szCs w:val="20"/>
              </w:rPr>
              <w:t>c.3019G&gt;A</w:t>
            </w:r>
            <w:r w:rsidR="00A4593B">
              <w:rPr>
                <w:rFonts w:ascii="Arial" w:eastAsia="Times New Roman" w:hAnsi="Arial" w:cs="Arial"/>
                <w:sz w:val="20"/>
                <w:szCs w:val="20"/>
              </w:rPr>
              <w:t>;</w:t>
            </w:r>
            <w:r w:rsidRPr="00CD1903">
              <w:rPr>
                <w:rFonts w:ascii="Arial" w:eastAsia="Times New Roman" w:hAnsi="Arial" w:cs="Arial"/>
                <w:sz w:val="20"/>
                <w:szCs w:val="20"/>
              </w:rPr>
              <w:t xml:space="preserve"> </w:t>
            </w:r>
            <w:r w:rsidRPr="00AE6ACF">
              <w:rPr>
                <w:rFonts w:ascii="Arial" w:eastAsia="Times New Roman" w:hAnsi="Arial" w:cs="Arial"/>
                <w:sz w:val="20"/>
                <w:szCs w:val="20"/>
              </w:rPr>
              <w:t>p.</w:t>
            </w:r>
            <w:r w:rsidR="00A4593B">
              <w:rPr>
                <w:rFonts w:ascii="Arial" w:eastAsia="Times New Roman" w:hAnsi="Arial" w:cs="Arial"/>
                <w:sz w:val="20"/>
                <w:szCs w:val="20"/>
              </w:rPr>
              <w:t>(</w:t>
            </w:r>
            <w:r w:rsidRPr="00AE6ACF">
              <w:rPr>
                <w:rFonts w:ascii="Arial" w:eastAsia="Times New Roman" w:hAnsi="Arial" w:cs="Arial"/>
                <w:sz w:val="20"/>
                <w:szCs w:val="20"/>
              </w:rPr>
              <w:t>A</w:t>
            </w:r>
            <w:r>
              <w:rPr>
                <w:rFonts w:ascii="Arial" w:eastAsia="Times New Roman" w:hAnsi="Arial" w:cs="Arial"/>
                <w:sz w:val="20"/>
                <w:szCs w:val="20"/>
              </w:rPr>
              <w:t>la</w:t>
            </w:r>
            <w:r w:rsidRPr="00AE6ACF">
              <w:rPr>
                <w:rFonts w:ascii="Arial" w:eastAsia="Times New Roman" w:hAnsi="Arial" w:cs="Arial"/>
                <w:sz w:val="20"/>
                <w:szCs w:val="20"/>
              </w:rPr>
              <w:t>1007T</w:t>
            </w:r>
            <w:r>
              <w:rPr>
                <w:rFonts w:ascii="Arial" w:eastAsia="Times New Roman" w:hAnsi="Arial" w:cs="Arial"/>
                <w:sz w:val="20"/>
                <w:szCs w:val="20"/>
              </w:rPr>
              <w:t>hr</w:t>
            </w:r>
            <w:r w:rsidR="00A4593B">
              <w:rPr>
                <w:rFonts w:ascii="Arial" w:eastAsia="Times New Roman" w:hAnsi="Arial" w:cs="Arial"/>
                <w:sz w:val="20"/>
                <w:szCs w:val="20"/>
              </w:rPr>
              <w:t>)</w:t>
            </w:r>
            <w:r w:rsidRPr="00AE6ACF">
              <w:rPr>
                <w:rFonts w:ascii="Arial" w:eastAsia="Times New Roman" w:hAnsi="Arial" w:cs="Arial"/>
                <w:sz w:val="20"/>
                <w:szCs w:val="20"/>
              </w:rPr>
              <w:t xml:space="preserve"> Homozygous</w:t>
            </w:r>
          </w:p>
        </w:tc>
      </w:tr>
    </w:tbl>
    <w:p w14:paraId="400E7809" w14:textId="77777777" w:rsidR="004901D2" w:rsidRPr="00AE6ACF" w:rsidRDefault="004901D2" w:rsidP="004901D2">
      <w:pPr>
        <w:spacing w:after="0" w:line="480" w:lineRule="auto"/>
        <w:rPr>
          <w:rFonts w:ascii="Tahoma" w:eastAsia="Times New Roman" w:hAnsi="Tahoma" w:cs="Tahoma"/>
          <w:color w:val="000000"/>
        </w:rPr>
      </w:pPr>
    </w:p>
    <w:p w14:paraId="061FD587" w14:textId="435B1704" w:rsidR="004901D2" w:rsidRPr="00C20045" w:rsidRDefault="004901D2" w:rsidP="004901D2">
      <w:pPr>
        <w:spacing w:after="0" w:line="480" w:lineRule="auto"/>
        <w:rPr>
          <w:rFonts w:ascii="Arial" w:hAnsi="Arial" w:cs="Arial"/>
          <w:bCs/>
          <w:color w:val="000000"/>
          <w:szCs w:val="24"/>
          <w:lang w:val="en-GB"/>
        </w:rPr>
      </w:pPr>
      <w:r w:rsidRPr="00AE6ACF">
        <w:rPr>
          <w:rFonts w:ascii="Arial" w:hAnsi="Arial" w:cs="Arial"/>
          <w:b/>
          <w:color w:val="000000"/>
          <w:szCs w:val="24"/>
          <w:u w:val="single"/>
          <w:lang w:val="en-GB"/>
        </w:rPr>
        <w:t>Family 3:</w:t>
      </w:r>
      <w:r w:rsidRPr="00C20045">
        <w:rPr>
          <w:rFonts w:ascii="Arial" w:hAnsi="Arial" w:cs="Arial"/>
          <w:b/>
          <w:color w:val="000000"/>
          <w:szCs w:val="24"/>
          <w:lang w:val="en-GB"/>
        </w:rPr>
        <w:t xml:space="preserve"> </w:t>
      </w:r>
      <w:r w:rsidRPr="00C20045">
        <w:rPr>
          <w:rFonts w:eastAsia="Times New Roman"/>
          <w:bCs/>
          <w:color w:val="000000"/>
          <w:sz w:val="24"/>
          <w:szCs w:val="24"/>
          <w:lang w:eastAsia="es-ES"/>
        </w:rPr>
        <w:t>c.2768A&gt;C</w:t>
      </w:r>
      <w:r w:rsidR="00A4593B">
        <w:rPr>
          <w:rFonts w:eastAsia="Times New Roman"/>
          <w:bCs/>
          <w:color w:val="000000"/>
          <w:sz w:val="24"/>
          <w:szCs w:val="24"/>
          <w:lang w:eastAsia="es-ES"/>
        </w:rPr>
        <w:t>;</w:t>
      </w:r>
      <w:r w:rsidRPr="00C20045">
        <w:rPr>
          <w:rFonts w:ascii="Arial" w:hAnsi="Arial" w:cs="Arial"/>
          <w:bCs/>
          <w:color w:val="000000"/>
          <w:szCs w:val="24"/>
          <w:lang w:val="en-GB"/>
        </w:rPr>
        <w:t xml:space="preserve"> p.His923Pro</w:t>
      </w:r>
    </w:p>
    <w:p w14:paraId="0E4F50DF" w14:textId="6E6289F9" w:rsidR="004901D2" w:rsidRPr="00AE6ACF" w:rsidRDefault="67EF23E8" w:rsidP="67EF23E8">
      <w:pPr>
        <w:pStyle w:val="NormalWeb"/>
        <w:spacing w:before="0" w:beforeAutospacing="0" w:after="0" w:afterAutospacing="0" w:line="480" w:lineRule="auto"/>
        <w:rPr>
          <w:rFonts w:ascii="Arial" w:hAnsi="Arial" w:cs="Arial"/>
          <w:color w:val="000000"/>
          <w:sz w:val="22"/>
          <w:szCs w:val="22"/>
        </w:rPr>
      </w:pPr>
      <w:r w:rsidRPr="67EF23E8">
        <w:rPr>
          <w:rFonts w:ascii="Arial" w:hAnsi="Arial" w:cs="Arial"/>
          <w:color w:val="000000" w:themeColor="text1"/>
          <w:sz w:val="22"/>
          <w:szCs w:val="22"/>
        </w:rPr>
        <w:t xml:space="preserve">The first child of non-consanguineous healthy Spanish parents </w:t>
      </w:r>
      <w:r w:rsidR="00B57CEE">
        <w:rPr>
          <w:rFonts w:ascii="Arial" w:hAnsi="Arial" w:cs="Arial"/>
          <w:color w:val="000000" w:themeColor="text1"/>
          <w:sz w:val="22"/>
          <w:szCs w:val="22"/>
        </w:rPr>
        <w:t>presented with</w:t>
      </w:r>
      <w:r w:rsidRPr="67EF23E8">
        <w:rPr>
          <w:rFonts w:ascii="Arial" w:hAnsi="Arial" w:cs="Arial"/>
          <w:color w:val="000000" w:themeColor="text1"/>
          <w:sz w:val="22"/>
          <w:szCs w:val="22"/>
        </w:rPr>
        <w:t xml:space="preserve"> severe hypotonia requiring resuscitation</w:t>
      </w:r>
      <w:r w:rsidR="00B57CEE">
        <w:rPr>
          <w:rFonts w:ascii="Arial" w:hAnsi="Arial" w:cs="Arial"/>
          <w:color w:val="000000" w:themeColor="text1"/>
          <w:sz w:val="22"/>
          <w:szCs w:val="22"/>
        </w:rPr>
        <w:t xml:space="preserve"> </w:t>
      </w:r>
      <w:r w:rsidR="00B57CEE" w:rsidRPr="67EF23E8">
        <w:rPr>
          <w:rFonts w:ascii="Arial" w:hAnsi="Arial" w:cs="Arial"/>
          <w:color w:val="000000" w:themeColor="text1"/>
          <w:sz w:val="22"/>
          <w:szCs w:val="22"/>
        </w:rPr>
        <w:t>at birth</w:t>
      </w:r>
      <w:r w:rsidRPr="67EF23E8">
        <w:rPr>
          <w:rFonts w:ascii="Arial" w:hAnsi="Arial" w:cs="Arial"/>
          <w:color w:val="000000" w:themeColor="text1"/>
          <w:sz w:val="22"/>
          <w:szCs w:val="22"/>
        </w:rPr>
        <w:t xml:space="preserve">. Neurological exam in the neonatal ICU revealed a weak cry with no visual tracking, severe hypotonia, absence of anti-gravity movements, and areflexia. He </w:t>
      </w:r>
      <w:r w:rsidR="00B57CEE">
        <w:rPr>
          <w:rFonts w:ascii="Arial" w:hAnsi="Arial" w:cs="Arial"/>
          <w:color w:val="000000" w:themeColor="text1"/>
          <w:sz w:val="22"/>
          <w:szCs w:val="22"/>
        </w:rPr>
        <w:t xml:space="preserve">showed </w:t>
      </w:r>
      <w:r w:rsidRPr="67EF23E8">
        <w:rPr>
          <w:rFonts w:ascii="Arial" w:hAnsi="Arial" w:cs="Arial"/>
          <w:color w:val="000000" w:themeColor="text1"/>
          <w:sz w:val="22"/>
          <w:szCs w:val="22"/>
        </w:rPr>
        <w:t>to have electroclinical seizures needing antiepileptic medications. Extensive biochemical and metabolic testing was negative. EMG/NCV showed normal latency, amplitude, and velocity of the sensory nerve. The motor nerve conductions study revealed a significant reduction of amplitude with normal latency and velocities in the nerves of the upper limbs.</w:t>
      </w:r>
      <w:r w:rsidR="007E5572">
        <w:rPr>
          <w:rFonts w:ascii="Arial" w:hAnsi="Arial" w:cs="Arial"/>
          <w:color w:val="000000" w:themeColor="text1"/>
          <w:sz w:val="22"/>
          <w:szCs w:val="22"/>
        </w:rPr>
        <w:t xml:space="preserve"> </w:t>
      </w:r>
      <w:r w:rsidRPr="67EF23E8">
        <w:rPr>
          <w:rFonts w:ascii="Arial" w:hAnsi="Arial" w:cs="Arial"/>
          <w:color w:val="000000" w:themeColor="text1"/>
          <w:sz w:val="22"/>
          <w:szCs w:val="22"/>
        </w:rPr>
        <w:t xml:space="preserve">In the lower limbs, the motor nerves were unexcitable. </w:t>
      </w:r>
      <w:r w:rsidR="00F3339F">
        <w:rPr>
          <w:rFonts w:ascii="Arial" w:hAnsi="Arial" w:cs="Arial"/>
          <w:color w:val="000000" w:themeColor="text1"/>
          <w:sz w:val="22"/>
          <w:szCs w:val="22"/>
        </w:rPr>
        <w:t>All</w:t>
      </w:r>
      <w:r w:rsidRPr="67EF23E8">
        <w:rPr>
          <w:rFonts w:ascii="Arial" w:hAnsi="Arial" w:cs="Arial"/>
          <w:color w:val="000000" w:themeColor="text1"/>
          <w:sz w:val="22"/>
          <w:szCs w:val="22"/>
        </w:rPr>
        <w:t xml:space="preserve"> muscles explored showed a severe neurogenic pattern with abundant spontaneous activity at rest with fibrillations and positive waves. </w:t>
      </w:r>
    </w:p>
    <w:p w14:paraId="13DE30AA" w14:textId="1552F687" w:rsidR="004901D2" w:rsidRDefault="67EF23E8" w:rsidP="004901D2">
      <w:pPr>
        <w:spacing w:after="0" w:line="480" w:lineRule="auto"/>
        <w:outlineLvl w:val="0"/>
        <w:rPr>
          <w:rFonts w:ascii="Arial" w:hAnsi="Arial" w:cs="Arial"/>
          <w:color w:val="000000"/>
        </w:rPr>
      </w:pPr>
      <w:r w:rsidRPr="67EF23E8">
        <w:rPr>
          <w:rFonts w:ascii="Arial" w:hAnsi="Arial" w:cs="Arial"/>
          <w:color w:val="000000" w:themeColor="text1"/>
        </w:rPr>
        <w:t>While clinical and electromyograph</w:t>
      </w:r>
      <w:r w:rsidR="00F3339F">
        <w:rPr>
          <w:rFonts w:ascii="Arial" w:hAnsi="Arial" w:cs="Arial"/>
          <w:color w:val="000000" w:themeColor="text1"/>
        </w:rPr>
        <w:t>ic</w:t>
      </w:r>
      <w:r w:rsidRPr="67EF23E8">
        <w:rPr>
          <w:rFonts w:ascii="Arial" w:hAnsi="Arial" w:cs="Arial"/>
          <w:color w:val="000000" w:themeColor="text1"/>
        </w:rPr>
        <w:t xml:space="preserve"> data guided the diagnosis of Spinal Muscular Atrophy, the genetic study of </w:t>
      </w:r>
      <w:r w:rsidRPr="67EF23E8">
        <w:rPr>
          <w:rFonts w:ascii="Arial" w:hAnsi="Arial" w:cs="Arial"/>
          <w:i/>
          <w:iCs/>
          <w:color w:val="000000" w:themeColor="text1"/>
        </w:rPr>
        <w:t>SMN1</w:t>
      </w:r>
      <w:r w:rsidRPr="67EF23E8">
        <w:rPr>
          <w:rFonts w:ascii="Arial" w:hAnsi="Arial" w:cs="Arial"/>
          <w:color w:val="000000" w:themeColor="text1"/>
        </w:rPr>
        <w:t xml:space="preserve"> was normal. At age six-months, brain MRI showed vermis predominant cerebellar atrophy which was also not in his previous MRI. After extensive panel and single gene testing, WES revealed a homozygous </w:t>
      </w:r>
      <w:r w:rsidRPr="67EF23E8">
        <w:rPr>
          <w:rFonts w:ascii="Arial" w:hAnsi="Arial" w:cs="Arial"/>
          <w:i/>
          <w:iCs/>
          <w:color w:val="000000" w:themeColor="text1"/>
        </w:rPr>
        <w:t>GEMIN5</w:t>
      </w:r>
      <w:r w:rsidRPr="67EF23E8">
        <w:rPr>
          <w:rFonts w:ascii="Arial" w:hAnsi="Arial" w:cs="Arial"/>
          <w:color w:val="000000" w:themeColor="text1"/>
        </w:rPr>
        <w:t xml:space="preserve"> variant, p.(His923Pro). </w:t>
      </w:r>
    </w:p>
    <w:p w14:paraId="082AB832" w14:textId="1344F174" w:rsidR="004901D2" w:rsidRDefault="67EF23E8" w:rsidP="004901D2">
      <w:pPr>
        <w:spacing w:after="0" w:line="480" w:lineRule="auto"/>
        <w:outlineLvl w:val="0"/>
        <w:rPr>
          <w:rFonts w:ascii="Arial" w:hAnsi="Arial" w:cs="Arial"/>
          <w:color w:val="000000" w:themeColor="text1"/>
        </w:rPr>
      </w:pPr>
      <w:r w:rsidRPr="67EF23E8">
        <w:rPr>
          <w:rFonts w:ascii="Arial" w:hAnsi="Arial" w:cs="Arial"/>
          <w:color w:val="000000" w:themeColor="text1"/>
        </w:rPr>
        <w:t xml:space="preserve">On subsequent follow up, he continued to be significantly hypotonic with severe motor delay and areflexia. He </w:t>
      </w:r>
      <w:r w:rsidR="00F547A9">
        <w:rPr>
          <w:rFonts w:ascii="Arial" w:hAnsi="Arial" w:cs="Arial"/>
          <w:color w:val="000000" w:themeColor="text1"/>
        </w:rPr>
        <w:t xml:space="preserve">also presented with </w:t>
      </w:r>
      <w:r w:rsidRPr="67EF23E8">
        <w:rPr>
          <w:rFonts w:ascii="Arial" w:hAnsi="Arial" w:cs="Arial"/>
          <w:color w:val="000000" w:themeColor="text1"/>
        </w:rPr>
        <w:t>microcephaly, epilepsy, and cognitive delay. At 30 months of life, he presented with a febrile illness and deteriorated rapidly with cardiorespiratory arrest, from which he could not be resuscitated.</w:t>
      </w:r>
    </w:p>
    <w:p w14:paraId="5A9C358B" w14:textId="72979A31" w:rsidR="00833202" w:rsidRDefault="00833202" w:rsidP="004901D2">
      <w:pPr>
        <w:spacing w:after="0" w:line="480" w:lineRule="auto"/>
        <w:outlineLvl w:val="0"/>
        <w:rPr>
          <w:rFonts w:ascii="Arial" w:hAnsi="Arial" w:cs="Arial"/>
          <w:color w:val="000000"/>
        </w:rPr>
      </w:pPr>
    </w:p>
    <w:p w14:paraId="3D034103" w14:textId="77777777" w:rsidR="00B07ADB" w:rsidRPr="004901D2" w:rsidRDefault="00B07ADB" w:rsidP="004901D2">
      <w:pPr>
        <w:spacing w:after="0" w:line="480" w:lineRule="auto"/>
        <w:outlineLvl w:val="0"/>
        <w:rPr>
          <w:rFonts w:ascii="Arial" w:hAnsi="Arial" w:cs="Arial"/>
          <w:color w:val="000000"/>
        </w:rPr>
      </w:pPr>
    </w:p>
    <w:p w14:paraId="5A81E1EC" w14:textId="06C9D631" w:rsidR="004901D2" w:rsidRPr="0069424D" w:rsidRDefault="004901D2" w:rsidP="004901D2">
      <w:pPr>
        <w:spacing w:after="0"/>
        <w:rPr>
          <w:rFonts w:ascii="Arial" w:hAnsi="Arial" w:cs="Arial"/>
          <w:b/>
        </w:rPr>
      </w:pPr>
      <w:r w:rsidRPr="0069424D">
        <w:rPr>
          <w:rFonts w:ascii="Arial" w:hAnsi="Arial" w:cs="Arial"/>
          <w:b/>
        </w:rPr>
        <w:lastRenderedPageBreak/>
        <w:t>Table. Clinical information and supplementary investigations</w:t>
      </w:r>
    </w:p>
    <w:tbl>
      <w:tblPr>
        <w:tblW w:w="87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5670"/>
      </w:tblGrid>
      <w:tr w:rsidR="00AD1794" w:rsidRPr="00AE6ACF" w14:paraId="3EF391C6" w14:textId="77777777" w:rsidTr="37DCFA36">
        <w:tc>
          <w:tcPr>
            <w:tcW w:w="3060" w:type="dxa"/>
          </w:tcPr>
          <w:p w14:paraId="73436992" w14:textId="77777777" w:rsidR="00AD1794" w:rsidRPr="00404AD0" w:rsidRDefault="00AD1794" w:rsidP="006D6264">
            <w:pPr>
              <w:spacing w:after="0" w:line="240" w:lineRule="auto"/>
              <w:rPr>
                <w:rFonts w:ascii="Arial" w:eastAsia="Times New Roman" w:hAnsi="Arial" w:cs="Arial"/>
                <w:sz w:val="20"/>
                <w:szCs w:val="20"/>
              </w:rPr>
            </w:pPr>
          </w:p>
        </w:tc>
        <w:tc>
          <w:tcPr>
            <w:tcW w:w="5670" w:type="dxa"/>
          </w:tcPr>
          <w:p w14:paraId="7C3601E4" w14:textId="0560EAED" w:rsidR="00AD1794" w:rsidRPr="00404AD0" w:rsidRDefault="00AD1794" w:rsidP="006D6264">
            <w:pPr>
              <w:spacing w:after="0" w:line="240" w:lineRule="auto"/>
              <w:rPr>
                <w:rFonts w:ascii="Arial" w:eastAsia="Times New Roman" w:hAnsi="Arial" w:cs="Arial"/>
                <w:sz w:val="20"/>
                <w:szCs w:val="20"/>
              </w:rPr>
            </w:pPr>
            <w:r>
              <w:rPr>
                <w:rFonts w:ascii="Arial" w:eastAsia="Times New Roman" w:hAnsi="Arial" w:cs="Arial"/>
                <w:sz w:val="20"/>
                <w:szCs w:val="20"/>
              </w:rPr>
              <w:t>Patient 4</w:t>
            </w:r>
          </w:p>
        </w:tc>
      </w:tr>
      <w:tr w:rsidR="004901D2" w:rsidRPr="00AE6ACF" w14:paraId="5695E6EE" w14:textId="77777777" w:rsidTr="37DCFA36">
        <w:tc>
          <w:tcPr>
            <w:tcW w:w="3060" w:type="dxa"/>
          </w:tcPr>
          <w:p w14:paraId="43C4F373" w14:textId="77777777" w:rsidR="004901D2" w:rsidRPr="00404AD0" w:rsidRDefault="004901D2" w:rsidP="006D6264">
            <w:pPr>
              <w:spacing w:after="0" w:line="240" w:lineRule="auto"/>
              <w:rPr>
                <w:rFonts w:ascii="Arial" w:eastAsia="Times New Roman" w:hAnsi="Arial" w:cs="Arial"/>
                <w:sz w:val="20"/>
                <w:szCs w:val="20"/>
              </w:rPr>
            </w:pPr>
            <w:r w:rsidRPr="00404AD0">
              <w:rPr>
                <w:rFonts w:ascii="Arial" w:eastAsia="Times New Roman" w:hAnsi="Arial" w:cs="Arial"/>
                <w:sz w:val="20"/>
                <w:szCs w:val="20"/>
              </w:rPr>
              <w:t>Gender</w:t>
            </w:r>
          </w:p>
        </w:tc>
        <w:tc>
          <w:tcPr>
            <w:tcW w:w="5670" w:type="dxa"/>
          </w:tcPr>
          <w:p w14:paraId="75BC5F03" w14:textId="77777777" w:rsidR="004901D2" w:rsidRPr="00404AD0" w:rsidRDefault="004901D2" w:rsidP="006D6264">
            <w:pPr>
              <w:spacing w:after="0" w:line="240" w:lineRule="auto"/>
              <w:rPr>
                <w:rFonts w:ascii="Arial" w:eastAsia="Times New Roman" w:hAnsi="Arial" w:cs="Arial"/>
                <w:sz w:val="20"/>
                <w:szCs w:val="20"/>
              </w:rPr>
            </w:pPr>
            <w:r w:rsidRPr="00404AD0">
              <w:rPr>
                <w:rFonts w:ascii="Arial" w:eastAsia="Times New Roman" w:hAnsi="Arial" w:cs="Arial"/>
                <w:sz w:val="20"/>
                <w:szCs w:val="20"/>
              </w:rPr>
              <w:t>M</w:t>
            </w:r>
          </w:p>
        </w:tc>
      </w:tr>
      <w:tr w:rsidR="004901D2" w:rsidRPr="00AE6ACF" w14:paraId="2103F57C" w14:textId="77777777" w:rsidTr="37DCFA36">
        <w:tc>
          <w:tcPr>
            <w:tcW w:w="3060" w:type="dxa"/>
          </w:tcPr>
          <w:p w14:paraId="5586B8C3" w14:textId="77777777" w:rsidR="004901D2" w:rsidRPr="00404AD0" w:rsidRDefault="004901D2" w:rsidP="006D6264">
            <w:pPr>
              <w:spacing w:after="0" w:line="240" w:lineRule="auto"/>
              <w:rPr>
                <w:rFonts w:ascii="Arial" w:eastAsia="Times New Roman" w:hAnsi="Arial" w:cs="Arial"/>
                <w:sz w:val="20"/>
                <w:szCs w:val="20"/>
              </w:rPr>
            </w:pPr>
            <w:r w:rsidRPr="00404AD0">
              <w:rPr>
                <w:rFonts w:ascii="Arial" w:eastAsia="Times New Roman" w:hAnsi="Arial" w:cs="Arial"/>
                <w:sz w:val="20"/>
                <w:szCs w:val="20"/>
              </w:rPr>
              <w:t>Age of symptom onset</w:t>
            </w:r>
          </w:p>
        </w:tc>
        <w:tc>
          <w:tcPr>
            <w:tcW w:w="5670" w:type="dxa"/>
          </w:tcPr>
          <w:p w14:paraId="2C6B074E" w14:textId="534A546D" w:rsidR="004901D2" w:rsidRPr="00404AD0" w:rsidRDefault="00AD1794" w:rsidP="006D6264">
            <w:pPr>
              <w:spacing w:after="0" w:line="240" w:lineRule="auto"/>
              <w:rPr>
                <w:rFonts w:ascii="Arial" w:eastAsia="Times New Roman" w:hAnsi="Arial" w:cs="Arial"/>
                <w:sz w:val="20"/>
                <w:szCs w:val="20"/>
              </w:rPr>
            </w:pPr>
            <w:r w:rsidRPr="00404AD0">
              <w:rPr>
                <w:rFonts w:ascii="Arial" w:eastAsia="Times New Roman" w:hAnsi="Arial" w:cs="Arial"/>
                <w:sz w:val="20"/>
                <w:szCs w:val="20"/>
              </w:rPr>
              <w:t>N</w:t>
            </w:r>
            <w:r w:rsidR="004901D2" w:rsidRPr="00404AD0">
              <w:rPr>
                <w:rFonts w:ascii="Arial" w:eastAsia="Times New Roman" w:hAnsi="Arial" w:cs="Arial"/>
                <w:sz w:val="20"/>
                <w:szCs w:val="20"/>
              </w:rPr>
              <w:t>eonatal</w:t>
            </w:r>
          </w:p>
        </w:tc>
      </w:tr>
      <w:tr w:rsidR="004901D2" w:rsidRPr="00AE6ACF" w14:paraId="48CB47B5" w14:textId="77777777" w:rsidTr="37DCFA36">
        <w:tc>
          <w:tcPr>
            <w:tcW w:w="3060" w:type="dxa"/>
          </w:tcPr>
          <w:p w14:paraId="2FED47BA" w14:textId="77777777" w:rsidR="004901D2" w:rsidRPr="00404AD0" w:rsidRDefault="004901D2" w:rsidP="006D6264">
            <w:pPr>
              <w:spacing w:after="0" w:line="240" w:lineRule="auto"/>
              <w:rPr>
                <w:rFonts w:ascii="Arial" w:eastAsia="Times New Roman" w:hAnsi="Arial" w:cs="Arial"/>
                <w:sz w:val="20"/>
                <w:szCs w:val="20"/>
              </w:rPr>
            </w:pPr>
            <w:r w:rsidRPr="00404AD0">
              <w:rPr>
                <w:rFonts w:ascii="Arial" w:eastAsia="Times New Roman" w:hAnsi="Arial" w:cs="Arial"/>
                <w:sz w:val="20"/>
                <w:szCs w:val="20"/>
              </w:rPr>
              <w:t>Age at last observation</w:t>
            </w:r>
          </w:p>
        </w:tc>
        <w:tc>
          <w:tcPr>
            <w:tcW w:w="5670" w:type="dxa"/>
          </w:tcPr>
          <w:p w14:paraId="3CE56E75" w14:textId="77777777" w:rsidR="004901D2" w:rsidRPr="00404AD0" w:rsidRDefault="004901D2" w:rsidP="006D6264">
            <w:pPr>
              <w:spacing w:after="0" w:line="240" w:lineRule="auto"/>
              <w:rPr>
                <w:rFonts w:ascii="Arial" w:eastAsia="Times New Roman" w:hAnsi="Arial" w:cs="Arial"/>
                <w:sz w:val="20"/>
                <w:szCs w:val="20"/>
              </w:rPr>
            </w:pPr>
            <w:r w:rsidRPr="00404AD0">
              <w:rPr>
                <w:rFonts w:ascii="Arial" w:eastAsia="Times New Roman" w:hAnsi="Arial" w:cs="Arial"/>
                <w:sz w:val="20"/>
                <w:szCs w:val="20"/>
              </w:rPr>
              <w:t>2 years</w:t>
            </w:r>
          </w:p>
        </w:tc>
      </w:tr>
      <w:tr w:rsidR="004901D2" w:rsidRPr="00AE6ACF" w14:paraId="1E4E0E3E" w14:textId="77777777" w:rsidTr="37DCFA36">
        <w:tc>
          <w:tcPr>
            <w:tcW w:w="8730" w:type="dxa"/>
            <w:gridSpan w:val="2"/>
          </w:tcPr>
          <w:p w14:paraId="398AD65A" w14:textId="77777777" w:rsidR="004901D2" w:rsidRPr="00404AD0" w:rsidRDefault="004901D2" w:rsidP="006D6264">
            <w:pPr>
              <w:spacing w:after="0" w:line="240" w:lineRule="auto"/>
              <w:jc w:val="center"/>
              <w:rPr>
                <w:rFonts w:ascii="Arial" w:eastAsia="Times New Roman" w:hAnsi="Arial" w:cs="Arial"/>
                <w:sz w:val="20"/>
                <w:szCs w:val="20"/>
              </w:rPr>
            </w:pPr>
            <w:r w:rsidRPr="00404AD0">
              <w:rPr>
                <w:rFonts w:ascii="Arial" w:eastAsia="Times New Roman" w:hAnsi="Arial" w:cs="Arial"/>
                <w:b/>
                <w:bCs/>
                <w:color w:val="222222"/>
                <w:spacing w:val="3"/>
                <w:sz w:val="20"/>
                <w:szCs w:val="20"/>
                <w:shd w:val="clear" w:color="auto" w:fill="FFFFFF"/>
              </w:rPr>
              <w:t>Development</w:t>
            </w:r>
          </w:p>
        </w:tc>
      </w:tr>
      <w:tr w:rsidR="004901D2" w:rsidRPr="00AE6ACF" w14:paraId="319F593F" w14:textId="77777777" w:rsidTr="37DCFA36">
        <w:tc>
          <w:tcPr>
            <w:tcW w:w="3060" w:type="dxa"/>
          </w:tcPr>
          <w:p w14:paraId="3385284E" w14:textId="77777777" w:rsidR="004901D2" w:rsidRPr="00404AD0" w:rsidRDefault="004901D2" w:rsidP="006D6264">
            <w:pPr>
              <w:spacing w:after="0" w:line="240" w:lineRule="auto"/>
              <w:rPr>
                <w:rFonts w:ascii="Arial" w:eastAsia="Times New Roman" w:hAnsi="Arial" w:cs="Arial"/>
                <w:sz w:val="20"/>
                <w:szCs w:val="20"/>
              </w:rPr>
            </w:pPr>
          </w:p>
        </w:tc>
        <w:tc>
          <w:tcPr>
            <w:tcW w:w="5670" w:type="dxa"/>
          </w:tcPr>
          <w:p w14:paraId="166812A1" w14:textId="77777777" w:rsidR="004901D2" w:rsidRPr="00404AD0" w:rsidRDefault="004901D2" w:rsidP="006D6264">
            <w:pPr>
              <w:spacing w:after="0" w:line="240" w:lineRule="auto"/>
              <w:rPr>
                <w:rFonts w:ascii="Arial" w:eastAsia="Times New Roman" w:hAnsi="Arial" w:cs="Arial"/>
                <w:sz w:val="20"/>
                <w:szCs w:val="20"/>
              </w:rPr>
            </w:pPr>
            <w:r w:rsidRPr="00404AD0">
              <w:rPr>
                <w:rFonts w:ascii="Arial" w:eastAsia="Times New Roman" w:hAnsi="Arial" w:cs="Arial"/>
                <w:sz w:val="20"/>
                <w:szCs w:val="20"/>
              </w:rPr>
              <w:t>Delay, never achieved head control, sitting o</w:t>
            </w:r>
            <w:r>
              <w:rPr>
                <w:rFonts w:ascii="Arial" w:eastAsia="Times New Roman" w:hAnsi="Arial" w:cs="Arial"/>
                <w:sz w:val="20"/>
                <w:szCs w:val="20"/>
              </w:rPr>
              <w:t>r</w:t>
            </w:r>
            <w:r w:rsidRPr="00404AD0">
              <w:rPr>
                <w:rFonts w:ascii="Arial" w:eastAsia="Times New Roman" w:hAnsi="Arial" w:cs="Arial"/>
                <w:sz w:val="20"/>
                <w:szCs w:val="20"/>
              </w:rPr>
              <w:t xml:space="preserve"> standing position, severe global development delay</w:t>
            </w:r>
          </w:p>
        </w:tc>
      </w:tr>
      <w:tr w:rsidR="004901D2" w:rsidRPr="00AE6ACF" w14:paraId="06804CA7" w14:textId="77777777" w:rsidTr="37DCFA36">
        <w:tc>
          <w:tcPr>
            <w:tcW w:w="3060" w:type="dxa"/>
          </w:tcPr>
          <w:p w14:paraId="492F868D" w14:textId="77777777" w:rsidR="004901D2" w:rsidRPr="00404AD0" w:rsidRDefault="004901D2" w:rsidP="006D6264">
            <w:pPr>
              <w:spacing w:after="0" w:line="240" w:lineRule="auto"/>
              <w:rPr>
                <w:rFonts w:ascii="Arial" w:eastAsia="Times New Roman" w:hAnsi="Arial" w:cs="Arial"/>
                <w:bCs/>
                <w:color w:val="222222"/>
                <w:spacing w:val="3"/>
                <w:sz w:val="20"/>
                <w:szCs w:val="20"/>
                <w:shd w:val="clear" w:color="auto" w:fill="FFFFFF"/>
              </w:rPr>
            </w:pPr>
            <w:r w:rsidRPr="00404AD0">
              <w:rPr>
                <w:rFonts w:ascii="Arial" w:eastAsia="Times New Roman" w:hAnsi="Arial" w:cs="Arial"/>
                <w:bCs/>
                <w:color w:val="222222"/>
                <w:spacing w:val="3"/>
                <w:sz w:val="20"/>
                <w:szCs w:val="20"/>
                <w:shd w:val="clear" w:color="auto" w:fill="FFFFFF"/>
              </w:rPr>
              <w:t>Delayed? Y/N</w:t>
            </w:r>
          </w:p>
        </w:tc>
        <w:tc>
          <w:tcPr>
            <w:tcW w:w="5670" w:type="dxa"/>
          </w:tcPr>
          <w:p w14:paraId="3F499FB2" w14:textId="77777777" w:rsidR="004901D2" w:rsidRPr="00404AD0" w:rsidRDefault="004901D2" w:rsidP="006D6264">
            <w:pPr>
              <w:spacing w:after="0" w:line="240" w:lineRule="auto"/>
              <w:rPr>
                <w:rFonts w:ascii="Arial" w:eastAsia="Times New Roman" w:hAnsi="Arial" w:cs="Arial"/>
                <w:sz w:val="20"/>
                <w:szCs w:val="20"/>
              </w:rPr>
            </w:pPr>
            <w:r w:rsidRPr="00404AD0">
              <w:rPr>
                <w:rFonts w:ascii="Arial" w:eastAsia="Times New Roman" w:hAnsi="Arial" w:cs="Arial"/>
                <w:sz w:val="20"/>
                <w:szCs w:val="20"/>
              </w:rPr>
              <w:t>Y</w:t>
            </w:r>
          </w:p>
        </w:tc>
      </w:tr>
      <w:tr w:rsidR="004901D2" w:rsidRPr="00AE6ACF" w14:paraId="5BF39BA3" w14:textId="77777777" w:rsidTr="37DCFA36">
        <w:tc>
          <w:tcPr>
            <w:tcW w:w="3060" w:type="dxa"/>
          </w:tcPr>
          <w:p w14:paraId="0309661C" w14:textId="77777777" w:rsidR="004901D2" w:rsidRPr="00404AD0" w:rsidRDefault="004901D2" w:rsidP="006D6264">
            <w:pPr>
              <w:spacing w:after="0" w:line="240" w:lineRule="auto"/>
              <w:rPr>
                <w:rFonts w:ascii="Arial" w:eastAsia="Times New Roman" w:hAnsi="Arial" w:cs="Arial"/>
                <w:b/>
                <w:bCs/>
                <w:color w:val="222222"/>
                <w:spacing w:val="3"/>
                <w:sz w:val="20"/>
                <w:szCs w:val="20"/>
                <w:shd w:val="clear" w:color="auto" w:fill="FFFFFF"/>
              </w:rPr>
            </w:pPr>
            <w:r w:rsidRPr="00404AD0">
              <w:rPr>
                <w:rFonts w:ascii="Arial" w:eastAsia="Times New Roman" w:hAnsi="Arial" w:cs="Arial"/>
                <w:color w:val="222222"/>
                <w:spacing w:val="3"/>
                <w:sz w:val="20"/>
                <w:szCs w:val="20"/>
                <w:shd w:val="clear" w:color="auto" w:fill="FFFFFF"/>
              </w:rPr>
              <w:t>Regression Y/N</w:t>
            </w:r>
          </w:p>
        </w:tc>
        <w:tc>
          <w:tcPr>
            <w:tcW w:w="5670" w:type="dxa"/>
          </w:tcPr>
          <w:p w14:paraId="1A9EDF92" w14:textId="57CE326F" w:rsidR="004901D2" w:rsidRPr="00404AD0" w:rsidRDefault="004901D2" w:rsidP="006D6264">
            <w:pPr>
              <w:spacing w:after="0" w:line="240" w:lineRule="auto"/>
              <w:rPr>
                <w:rFonts w:ascii="Arial" w:eastAsia="Times New Roman" w:hAnsi="Arial" w:cs="Arial"/>
                <w:sz w:val="20"/>
                <w:szCs w:val="20"/>
              </w:rPr>
            </w:pPr>
            <w:r w:rsidRPr="00404AD0">
              <w:rPr>
                <w:rFonts w:ascii="Arial" w:eastAsia="Times New Roman" w:hAnsi="Arial" w:cs="Arial"/>
                <w:sz w:val="20"/>
                <w:szCs w:val="20"/>
              </w:rPr>
              <w:t>N</w:t>
            </w:r>
          </w:p>
        </w:tc>
      </w:tr>
      <w:tr w:rsidR="004901D2" w:rsidRPr="00AE6ACF" w14:paraId="75F088C3" w14:textId="77777777" w:rsidTr="37DCFA36">
        <w:tc>
          <w:tcPr>
            <w:tcW w:w="3060" w:type="dxa"/>
          </w:tcPr>
          <w:p w14:paraId="2BA6A484" w14:textId="77777777" w:rsidR="004901D2" w:rsidRPr="00404AD0" w:rsidRDefault="004901D2" w:rsidP="006D6264">
            <w:pPr>
              <w:spacing w:after="0" w:line="240" w:lineRule="auto"/>
              <w:rPr>
                <w:rFonts w:ascii="Arial" w:eastAsia="Times New Roman" w:hAnsi="Arial" w:cs="Arial"/>
                <w:color w:val="222222"/>
                <w:spacing w:val="3"/>
                <w:sz w:val="20"/>
                <w:szCs w:val="20"/>
                <w:shd w:val="clear" w:color="auto" w:fill="FFFFFF"/>
              </w:rPr>
            </w:pPr>
            <w:r w:rsidRPr="00404AD0">
              <w:rPr>
                <w:rFonts w:ascii="Arial" w:eastAsia="Times New Roman" w:hAnsi="Arial" w:cs="Arial"/>
                <w:color w:val="222222"/>
                <w:spacing w:val="3"/>
                <w:sz w:val="20"/>
                <w:szCs w:val="20"/>
                <w:shd w:val="clear" w:color="auto" w:fill="FFFFFF"/>
              </w:rPr>
              <w:t>Motor delay</w:t>
            </w:r>
          </w:p>
        </w:tc>
        <w:tc>
          <w:tcPr>
            <w:tcW w:w="5670" w:type="dxa"/>
          </w:tcPr>
          <w:p w14:paraId="33022FCD" w14:textId="77777777" w:rsidR="004901D2" w:rsidRPr="00404AD0" w:rsidRDefault="004901D2" w:rsidP="006D6264">
            <w:pPr>
              <w:spacing w:after="0" w:line="240" w:lineRule="auto"/>
              <w:rPr>
                <w:rFonts w:ascii="Arial" w:eastAsia="Times New Roman" w:hAnsi="Arial" w:cs="Arial"/>
                <w:sz w:val="20"/>
                <w:szCs w:val="20"/>
              </w:rPr>
            </w:pPr>
            <w:r w:rsidRPr="00404AD0">
              <w:rPr>
                <w:rFonts w:ascii="Arial" w:eastAsia="Times New Roman" w:hAnsi="Arial" w:cs="Arial"/>
                <w:sz w:val="20"/>
                <w:szCs w:val="20"/>
              </w:rPr>
              <w:t>Y</w:t>
            </w:r>
          </w:p>
        </w:tc>
      </w:tr>
      <w:tr w:rsidR="004901D2" w:rsidRPr="00AE6ACF" w14:paraId="3D6678C8" w14:textId="77777777" w:rsidTr="37DCFA36">
        <w:tc>
          <w:tcPr>
            <w:tcW w:w="3060" w:type="dxa"/>
          </w:tcPr>
          <w:p w14:paraId="27BB9102" w14:textId="77777777" w:rsidR="004901D2" w:rsidRPr="00404AD0" w:rsidRDefault="004901D2" w:rsidP="006D6264">
            <w:pPr>
              <w:spacing w:after="0" w:line="240" w:lineRule="auto"/>
              <w:rPr>
                <w:rFonts w:ascii="Arial" w:eastAsia="Times New Roman" w:hAnsi="Arial" w:cs="Arial"/>
                <w:color w:val="222222"/>
                <w:spacing w:val="3"/>
                <w:sz w:val="20"/>
                <w:szCs w:val="20"/>
                <w:shd w:val="clear" w:color="auto" w:fill="FFFFFF"/>
              </w:rPr>
            </w:pPr>
            <w:r w:rsidRPr="00404AD0">
              <w:rPr>
                <w:rFonts w:ascii="Arial" w:eastAsia="Times New Roman" w:hAnsi="Arial" w:cs="Arial"/>
                <w:color w:val="222222"/>
                <w:spacing w:val="3"/>
                <w:sz w:val="20"/>
                <w:szCs w:val="20"/>
                <w:shd w:val="clear" w:color="auto" w:fill="FFFFFF"/>
              </w:rPr>
              <w:t>Speech delay</w:t>
            </w:r>
          </w:p>
        </w:tc>
        <w:tc>
          <w:tcPr>
            <w:tcW w:w="5670" w:type="dxa"/>
          </w:tcPr>
          <w:p w14:paraId="61B6D06B" w14:textId="77777777" w:rsidR="004901D2" w:rsidRPr="00404AD0" w:rsidRDefault="004901D2" w:rsidP="006D6264">
            <w:pPr>
              <w:spacing w:after="0" w:line="240" w:lineRule="auto"/>
              <w:rPr>
                <w:rFonts w:ascii="Arial" w:eastAsia="Times New Roman" w:hAnsi="Arial" w:cs="Arial"/>
                <w:sz w:val="20"/>
                <w:szCs w:val="20"/>
              </w:rPr>
            </w:pPr>
            <w:r w:rsidRPr="00404AD0">
              <w:rPr>
                <w:rFonts w:ascii="Arial" w:eastAsia="Times New Roman" w:hAnsi="Arial" w:cs="Arial"/>
                <w:sz w:val="20"/>
                <w:szCs w:val="20"/>
              </w:rPr>
              <w:t>Y</w:t>
            </w:r>
          </w:p>
        </w:tc>
      </w:tr>
      <w:tr w:rsidR="004901D2" w:rsidRPr="00AE6ACF" w14:paraId="31F30995" w14:textId="77777777" w:rsidTr="37DCFA36">
        <w:tc>
          <w:tcPr>
            <w:tcW w:w="3060" w:type="dxa"/>
          </w:tcPr>
          <w:p w14:paraId="1F345751" w14:textId="77777777" w:rsidR="004901D2" w:rsidRPr="00404AD0" w:rsidRDefault="004901D2" w:rsidP="006D6264">
            <w:pPr>
              <w:spacing w:after="0" w:line="240" w:lineRule="auto"/>
              <w:rPr>
                <w:rFonts w:ascii="Arial" w:eastAsia="Times New Roman" w:hAnsi="Arial" w:cs="Arial"/>
                <w:color w:val="222222"/>
                <w:spacing w:val="3"/>
                <w:sz w:val="20"/>
                <w:szCs w:val="20"/>
                <w:shd w:val="clear" w:color="auto" w:fill="FFFFFF"/>
              </w:rPr>
            </w:pPr>
            <w:r w:rsidRPr="00404AD0">
              <w:rPr>
                <w:rFonts w:ascii="Arial" w:eastAsia="Times New Roman" w:hAnsi="Arial" w:cs="Arial"/>
                <w:color w:val="222222"/>
                <w:spacing w:val="3"/>
                <w:sz w:val="20"/>
                <w:szCs w:val="20"/>
                <w:shd w:val="clear" w:color="auto" w:fill="FFFFFF"/>
              </w:rPr>
              <w:t>Cognitive delay</w:t>
            </w:r>
          </w:p>
        </w:tc>
        <w:tc>
          <w:tcPr>
            <w:tcW w:w="5670" w:type="dxa"/>
          </w:tcPr>
          <w:p w14:paraId="36067CEB" w14:textId="77777777" w:rsidR="004901D2" w:rsidRPr="00404AD0" w:rsidRDefault="004901D2" w:rsidP="006D6264">
            <w:pPr>
              <w:spacing w:after="0" w:line="240" w:lineRule="auto"/>
              <w:rPr>
                <w:rFonts w:ascii="Arial" w:eastAsia="Times New Roman" w:hAnsi="Arial" w:cs="Arial"/>
                <w:sz w:val="20"/>
                <w:szCs w:val="20"/>
              </w:rPr>
            </w:pPr>
            <w:r w:rsidRPr="00404AD0">
              <w:rPr>
                <w:rFonts w:ascii="Arial" w:eastAsia="Times New Roman" w:hAnsi="Arial" w:cs="Arial"/>
                <w:sz w:val="20"/>
                <w:szCs w:val="20"/>
              </w:rPr>
              <w:t>Y</w:t>
            </w:r>
          </w:p>
        </w:tc>
      </w:tr>
      <w:tr w:rsidR="004901D2" w:rsidRPr="00AE6ACF" w14:paraId="0780FAEC" w14:textId="77777777" w:rsidTr="37DCFA36">
        <w:tc>
          <w:tcPr>
            <w:tcW w:w="8730" w:type="dxa"/>
            <w:gridSpan w:val="2"/>
          </w:tcPr>
          <w:p w14:paraId="53C3542C" w14:textId="77777777" w:rsidR="004901D2" w:rsidRPr="00404AD0" w:rsidRDefault="004901D2" w:rsidP="006D6264">
            <w:pPr>
              <w:spacing w:after="0" w:line="240" w:lineRule="auto"/>
              <w:jc w:val="center"/>
              <w:rPr>
                <w:rFonts w:ascii="Arial" w:eastAsia="Times New Roman" w:hAnsi="Arial" w:cs="Arial"/>
                <w:sz w:val="20"/>
                <w:szCs w:val="20"/>
              </w:rPr>
            </w:pPr>
            <w:r w:rsidRPr="00404AD0">
              <w:rPr>
                <w:rFonts w:ascii="Arial" w:eastAsia="Times New Roman" w:hAnsi="Arial" w:cs="Arial"/>
                <w:b/>
                <w:bCs/>
                <w:color w:val="222222"/>
                <w:spacing w:val="3"/>
                <w:sz w:val="20"/>
                <w:szCs w:val="20"/>
                <w:shd w:val="clear" w:color="auto" w:fill="FFFFFF"/>
              </w:rPr>
              <w:t>Neurological findings</w:t>
            </w:r>
          </w:p>
        </w:tc>
      </w:tr>
      <w:tr w:rsidR="004901D2" w:rsidRPr="00AE6ACF" w14:paraId="1CED2E96" w14:textId="77777777" w:rsidTr="37DCFA36">
        <w:tc>
          <w:tcPr>
            <w:tcW w:w="3060" w:type="dxa"/>
          </w:tcPr>
          <w:p w14:paraId="7A26E887" w14:textId="77777777" w:rsidR="004901D2" w:rsidRPr="00404AD0" w:rsidRDefault="004901D2" w:rsidP="006D6264">
            <w:pPr>
              <w:spacing w:after="0" w:line="240" w:lineRule="auto"/>
              <w:rPr>
                <w:rFonts w:ascii="Arial" w:eastAsia="Times New Roman" w:hAnsi="Arial" w:cs="Arial"/>
                <w:color w:val="222222"/>
                <w:spacing w:val="3"/>
                <w:sz w:val="20"/>
                <w:szCs w:val="20"/>
                <w:shd w:val="clear" w:color="auto" w:fill="FFFFFF"/>
              </w:rPr>
            </w:pPr>
            <w:r w:rsidRPr="00404AD0">
              <w:rPr>
                <w:rFonts w:ascii="Arial" w:eastAsia="Times New Roman" w:hAnsi="Arial" w:cs="Arial"/>
                <w:color w:val="222222"/>
                <w:spacing w:val="3"/>
                <w:sz w:val="20"/>
                <w:szCs w:val="20"/>
                <w:shd w:val="clear" w:color="auto" w:fill="FFFFFF"/>
              </w:rPr>
              <w:t>Ataxia</w:t>
            </w:r>
          </w:p>
        </w:tc>
        <w:tc>
          <w:tcPr>
            <w:tcW w:w="5670" w:type="dxa"/>
          </w:tcPr>
          <w:p w14:paraId="41B3771B" w14:textId="77777777" w:rsidR="004901D2" w:rsidRPr="00404AD0" w:rsidRDefault="004901D2" w:rsidP="006D6264">
            <w:pPr>
              <w:spacing w:after="0" w:line="240" w:lineRule="auto"/>
              <w:rPr>
                <w:rFonts w:ascii="Arial" w:eastAsia="Times New Roman" w:hAnsi="Arial" w:cs="Arial"/>
                <w:sz w:val="20"/>
                <w:szCs w:val="20"/>
              </w:rPr>
            </w:pPr>
            <w:r w:rsidRPr="00404AD0">
              <w:rPr>
                <w:rFonts w:ascii="Arial" w:eastAsia="Times New Roman" w:hAnsi="Arial" w:cs="Arial"/>
                <w:sz w:val="20"/>
                <w:szCs w:val="20"/>
              </w:rPr>
              <w:t>N</w:t>
            </w:r>
          </w:p>
        </w:tc>
      </w:tr>
      <w:tr w:rsidR="004901D2" w:rsidRPr="00AE6ACF" w14:paraId="3E94D48F" w14:textId="77777777" w:rsidTr="37DCFA36">
        <w:tc>
          <w:tcPr>
            <w:tcW w:w="3060" w:type="dxa"/>
          </w:tcPr>
          <w:p w14:paraId="5220F9EC" w14:textId="77777777" w:rsidR="004901D2" w:rsidRPr="00404AD0" w:rsidRDefault="004901D2" w:rsidP="006D6264">
            <w:pPr>
              <w:spacing w:after="0" w:line="240" w:lineRule="auto"/>
              <w:rPr>
                <w:rFonts w:ascii="Arial" w:eastAsia="Times New Roman" w:hAnsi="Arial" w:cs="Arial"/>
                <w:color w:val="222222"/>
                <w:spacing w:val="3"/>
                <w:sz w:val="20"/>
                <w:szCs w:val="20"/>
                <w:shd w:val="clear" w:color="auto" w:fill="FFFFFF"/>
              </w:rPr>
            </w:pPr>
            <w:r w:rsidRPr="00404AD0">
              <w:rPr>
                <w:rFonts w:ascii="Arial" w:eastAsia="Times New Roman" w:hAnsi="Arial" w:cs="Arial"/>
                <w:color w:val="222222"/>
                <w:spacing w:val="3"/>
                <w:sz w:val="20"/>
                <w:szCs w:val="20"/>
                <w:shd w:val="clear" w:color="auto" w:fill="FFFFFF"/>
              </w:rPr>
              <w:t>Hypertonia</w:t>
            </w:r>
          </w:p>
        </w:tc>
        <w:tc>
          <w:tcPr>
            <w:tcW w:w="5670" w:type="dxa"/>
          </w:tcPr>
          <w:p w14:paraId="5620ACDF" w14:textId="77777777" w:rsidR="004901D2" w:rsidRPr="00404AD0" w:rsidRDefault="004901D2" w:rsidP="006D6264">
            <w:pPr>
              <w:spacing w:after="0" w:line="240" w:lineRule="auto"/>
              <w:rPr>
                <w:rFonts w:ascii="Arial" w:eastAsia="Times New Roman" w:hAnsi="Arial" w:cs="Arial"/>
                <w:sz w:val="20"/>
                <w:szCs w:val="20"/>
              </w:rPr>
            </w:pPr>
            <w:r w:rsidRPr="00404AD0">
              <w:rPr>
                <w:rFonts w:ascii="Arial" w:eastAsia="Times New Roman" w:hAnsi="Arial" w:cs="Arial"/>
                <w:sz w:val="20"/>
                <w:szCs w:val="20"/>
              </w:rPr>
              <w:t>N</w:t>
            </w:r>
          </w:p>
        </w:tc>
      </w:tr>
      <w:tr w:rsidR="004901D2" w:rsidRPr="00AE6ACF" w14:paraId="54D3B52F" w14:textId="77777777" w:rsidTr="37DCFA36">
        <w:tc>
          <w:tcPr>
            <w:tcW w:w="3060" w:type="dxa"/>
          </w:tcPr>
          <w:p w14:paraId="6EAB3ADA" w14:textId="77777777" w:rsidR="004901D2" w:rsidRPr="00404AD0" w:rsidRDefault="004901D2" w:rsidP="006D6264">
            <w:pPr>
              <w:spacing w:after="0" w:line="240" w:lineRule="auto"/>
              <w:rPr>
                <w:rFonts w:ascii="Arial" w:eastAsia="Times New Roman" w:hAnsi="Arial" w:cs="Arial"/>
                <w:color w:val="222222"/>
                <w:spacing w:val="3"/>
                <w:sz w:val="20"/>
                <w:szCs w:val="20"/>
                <w:shd w:val="clear" w:color="auto" w:fill="FFFFFF"/>
              </w:rPr>
            </w:pPr>
            <w:r w:rsidRPr="00404AD0">
              <w:rPr>
                <w:rFonts w:ascii="Arial" w:eastAsia="Times New Roman" w:hAnsi="Arial" w:cs="Arial"/>
                <w:color w:val="222222"/>
                <w:spacing w:val="3"/>
                <w:sz w:val="20"/>
                <w:szCs w:val="20"/>
                <w:shd w:val="clear" w:color="auto" w:fill="FFFFFF"/>
              </w:rPr>
              <w:t>Central Hypotonia</w:t>
            </w:r>
          </w:p>
        </w:tc>
        <w:tc>
          <w:tcPr>
            <w:tcW w:w="5670" w:type="dxa"/>
          </w:tcPr>
          <w:p w14:paraId="39FDB348" w14:textId="77777777" w:rsidR="004901D2" w:rsidRPr="00404AD0" w:rsidRDefault="004901D2" w:rsidP="006D6264">
            <w:pPr>
              <w:spacing w:after="0" w:line="240" w:lineRule="auto"/>
              <w:rPr>
                <w:rFonts w:ascii="Arial" w:eastAsia="Times New Roman" w:hAnsi="Arial" w:cs="Arial"/>
                <w:sz w:val="20"/>
                <w:szCs w:val="20"/>
              </w:rPr>
            </w:pPr>
            <w:r w:rsidRPr="00404AD0">
              <w:rPr>
                <w:rFonts w:ascii="Arial" w:eastAsia="Times New Roman" w:hAnsi="Arial" w:cs="Arial"/>
                <w:sz w:val="20"/>
                <w:szCs w:val="20"/>
              </w:rPr>
              <w:t>Y (Central and peripherical hypotonia)</w:t>
            </w:r>
          </w:p>
        </w:tc>
      </w:tr>
      <w:tr w:rsidR="004901D2" w:rsidRPr="00AE6ACF" w14:paraId="009E6629" w14:textId="77777777" w:rsidTr="37DCFA36">
        <w:tc>
          <w:tcPr>
            <w:tcW w:w="3060" w:type="dxa"/>
          </w:tcPr>
          <w:p w14:paraId="58DAB8B8" w14:textId="77777777" w:rsidR="004901D2" w:rsidRPr="00404AD0" w:rsidRDefault="004901D2" w:rsidP="006D6264">
            <w:pPr>
              <w:spacing w:after="0" w:line="240" w:lineRule="auto"/>
              <w:rPr>
                <w:rFonts w:ascii="Arial" w:eastAsia="Times New Roman" w:hAnsi="Arial" w:cs="Arial"/>
                <w:color w:val="222222"/>
                <w:spacing w:val="3"/>
                <w:sz w:val="20"/>
                <w:szCs w:val="20"/>
                <w:shd w:val="clear" w:color="auto" w:fill="FFFFFF"/>
              </w:rPr>
            </w:pPr>
            <w:r w:rsidRPr="00404AD0">
              <w:rPr>
                <w:rFonts w:ascii="Arial" w:eastAsia="Times New Roman" w:hAnsi="Arial" w:cs="Arial"/>
                <w:color w:val="222222"/>
                <w:spacing w:val="3"/>
                <w:sz w:val="20"/>
                <w:szCs w:val="20"/>
                <w:shd w:val="clear" w:color="auto" w:fill="FFFFFF"/>
              </w:rPr>
              <w:t>Deep tendon reflexes</w:t>
            </w:r>
          </w:p>
        </w:tc>
        <w:tc>
          <w:tcPr>
            <w:tcW w:w="5670" w:type="dxa"/>
          </w:tcPr>
          <w:p w14:paraId="59ED5338" w14:textId="77777777" w:rsidR="004901D2" w:rsidRPr="00404AD0" w:rsidRDefault="004901D2" w:rsidP="006D6264">
            <w:pPr>
              <w:spacing w:after="0" w:line="240" w:lineRule="auto"/>
              <w:rPr>
                <w:rFonts w:ascii="Arial" w:eastAsia="Times New Roman" w:hAnsi="Arial" w:cs="Arial"/>
                <w:sz w:val="20"/>
                <w:szCs w:val="20"/>
              </w:rPr>
            </w:pPr>
            <w:r w:rsidRPr="00404AD0">
              <w:rPr>
                <w:rFonts w:ascii="Arial" w:eastAsia="Times New Roman" w:hAnsi="Arial" w:cs="Arial"/>
                <w:sz w:val="20"/>
                <w:szCs w:val="20"/>
              </w:rPr>
              <w:t>N</w:t>
            </w:r>
          </w:p>
        </w:tc>
      </w:tr>
      <w:tr w:rsidR="004901D2" w:rsidRPr="00AE6ACF" w14:paraId="5CEF0B9E" w14:textId="77777777" w:rsidTr="37DCFA36">
        <w:tc>
          <w:tcPr>
            <w:tcW w:w="3060" w:type="dxa"/>
          </w:tcPr>
          <w:p w14:paraId="57C1EC10" w14:textId="77777777" w:rsidR="004901D2" w:rsidRPr="00404AD0" w:rsidRDefault="004901D2" w:rsidP="006D6264">
            <w:pPr>
              <w:spacing w:after="0" w:line="240" w:lineRule="auto"/>
              <w:rPr>
                <w:rFonts w:ascii="Arial" w:eastAsia="Times New Roman" w:hAnsi="Arial" w:cs="Arial"/>
                <w:color w:val="222222"/>
                <w:spacing w:val="3"/>
                <w:sz w:val="20"/>
                <w:szCs w:val="20"/>
                <w:shd w:val="clear" w:color="auto" w:fill="FFFFFF"/>
              </w:rPr>
            </w:pPr>
            <w:r w:rsidRPr="00404AD0">
              <w:rPr>
                <w:rFonts w:ascii="Arial" w:eastAsia="Times New Roman" w:hAnsi="Arial" w:cs="Arial"/>
                <w:color w:val="222222"/>
                <w:spacing w:val="3"/>
                <w:sz w:val="20"/>
                <w:szCs w:val="20"/>
                <w:shd w:val="clear" w:color="auto" w:fill="FFFFFF"/>
              </w:rPr>
              <w:t>Gait</w:t>
            </w:r>
          </w:p>
        </w:tc>
        <w:tc>
          <w:tcPr>
            <w:tcW w:w="5670" w:type="dxa"/>
          </w:tcPr>
          <w:p w14:paraId="458A125B" w14:textId="77777777" w:rsidR="004901D2" w:rsidRPr="00404AD0" w:rsidRDefault="004901D2" w:rsidP="006D6264">
            <w:pPr>
              <w:spacing w:after="0" w:line="240" w:lineRule="auto"/>
              <w:rPr>
                <w:rFonts w:ascii="Arial" w:eastAsia="Times New Roman" w:hAnsi="Arial" w:cs="Arial"/>
                <w:sz w:val="20"/>
                <w:szCs w:val="20"/>
              </w:rPr>
            </w:pPr>
            <w:r w:rsidRPr="00404AD0">
              <w:rPr>
                <w:rFonts w:ascii="Arial" w:eastAsia="Times New Roman" w:hAnsi="Arial" w:cs="Arial"/>
                <w:sz w:val="20"/>
                <w:szCs w:val="20"/>
              </w:rPr>
              <w:t>Never achieved</w:t>
            </w:r>
          </w:p>
        </w:tc>
      </w:tr>
      <w:tr w:rsidR="004901D2" w:rsidRPr="00AE6ACF" w14:paraId="5734B70A" w14:textId="77777777" w:rsidTr="37DCFA36">
        <w:tc>
          <w:tcPr>
            <w:tcW w:w="8730" w:type="dxa"/>
            <w:gridSpan w:val="2"/>
          </w:tcPr>
          <w:p w14:paraId="2C947AB8" w14:textId="77777777" w:rsidR="004901D2" w:rsidRPr="00404AD0" w:rsidRDefault="004901D2" w:rsidP="006D6264">
            <w:pPr>
              <w:spacing w:after="0" w:line="240" w:lineRule="auto"/>
              <w:jc w:val="center"/>
              <w:rPr>
                <w:rFonts w:ascii="Arial" w:eastAsia="Times New Roman" w:hAnsi="Arial" w:cs="Arial"/>
                <w:sz w:val="20"/>
                <w:szCs w:val="20"/>
              </w:rPr>
            </w:pPr>
            <w:r w:rsidRPr="00404AD0">
              <w:rPr>
                <w:rFonts w:ascii="Arial" w:eastAsia="Times New Roman" w:hAnsi="Arial" w:cs="Arial"/>
                <w:b/>
                <w:color w:val="222222"/>
                <w:spacing w:val="3"/>
                <w:sz w:val="20"/>
                <w:szCs w:val="20"/>
                <w:shd w:val="clear" w:color="auto" w:fill="FFFFFF"/>
              </w:rPr>
              <w:t>Neurological evaluation</w:t>
            </w:r>
          </w:p>
        </w:tc>
      </w:tr>
      <w:tr w:rsidR="004901D2" w:rsidRPr="00AE6ACF" w14:paraId="4D02B856" w14:textId="77777777" w:rsidTr="37DCFA36">
        <w:tc>
          <w:tcPr>
            <w:tcW w:w="3060" w:type="dxa"/>
          </w:tcPr>
          <w:p w14:paraId="1C5EDE71" w14:textId="77777777" w:rsidR="004901D2" w:rsidRPr="00404AD0" w:rsidRDefault="004901D2" w:rsidP="006D6264">
            <w:pPr>
              <w:spacing w:after="0" w:line="240" w:lineRule="auto"/>
              <w:rPr>
                <w:rFonts w:ascii="Arial" w:eastAsia="Times New Roman" w:hAnsi="Arial" w:cs="Arial"/>
                <w:color w:val="222222"/>
                <w:spacing w:val="3"/>
                <w:sz w:val="20"/>
                <w:szCs w:val="20"/>
                <w:shd w:val="clear" w:color="auto" w:fill="FFFFFF"/>
              </w:rPr>
            </w:pPr>
            <w:r w:rsidRPr="00404AD0">
              <w:rPr>
                <w:rFonts w:ascii="Arial" w:eastAsia="Times New Roman" w:hAnsi="Arial" w:cs="Arial"/>
                <w:bCs/>
                <w:color w:val="222222"/>
                <w:spacing w:val="3"/>
                <w:sz w:val="20"/>
                <w:szCs w:val="20"/>
                <w:shd w:val="clear" w:color="auto" w:fill="FFFFFF"/>
              </w:rPr>
              <w:t>MRI</w:t>
            </w:r>
          </w:p>
        </w:tc>
        <w:tc>
          <w:tcPr>
            <w:tcW w:w="5670" w:type="dxa"/>
          </w:tcPr>
          <w:p w14:paraId="7E88466D" w14:textId="77777777" w:rsidR="004901D2" w:rsidRPr="00404AD0" w:rsidRDefault="004901D2" w:rsidP="006D6264">
            <w:pPr>
              <w:spacing w:after="0" w:line="240" w:lineRule="auto"/>
              <w:rPr>
                <w:rFonts w:ascii="Arial" w:eastAsia="Times New Roman" w:hAnsi="Arial" w:cs="Arial"/>
                <w:sz w:val="20"/>
                <w:szCs w:val="20"/>
              </w:rPr>
            </w:pPr>
            <w:r w:rsidRPr="00404AD0">
              <w:rPr>
                <w:rFonts w:ascii="Arial" w:eastAsia="Times New Roman" w:hAnsi="Arial" w:cs="Arial"/>
                <w:sz w:val="20"/>
                <w:szCs w:val="20"/>
              </w:rPr>
              <w:t>Cerebellum atrophy</w:t>
            </w:r>
          </w:p>
        </w:tc>
      </w:tr>
      <w:tr w:rsidR="004901D2" w:rsidRPr="00AE6ACF" w14:paraId="621B1B83" w14:textId="77777777" w:rsidTr="37DCFA36">
        <w:tc>
          <w:tcPr>
            <w:tcW w:w="3060" w:type="dxa"/>
          </w:tcPr>
          <w:p w14:paraId="7C669514" w14:textId="77777777" w:rsidR="004901D2" w:rsidRPr="00404AD0" w:rsidRDefault="004901D2" w:rsidP="006D6264">
            <w:pPr>
              <w:spacing w:after="0" w:line="240" w:lineRule="auto"/>
              <w:rPr>
                <w:rFonts w:ascii="Arial" w:eastAsia="Times New Roman" w:hAnsi="Arial" w:cs="Arial"/>
                <w:color w:val="222222"/>
                <w:spacing w:val="3"/>
                <w:sz w:val="20"/>
                <w:szCs w:val="20"/>
                <w:shd w:val="clear" w:color="auto" w:fill="FFFFFF"/>
              </w:rPr>
            </w:pPr>
            <w:r w:rsidRPr="00404AD0">
              <w:rPr>
                <w:rFonts w:ascii="Arial" w:eastAsia="Times New Roman" w:hAnsi="Arial" w:cs="Arial"/>
                <w:color w:val="222222"/>
                <w:spacing w:val="3"/>
                <w:sz w:val="20"/>
                <w:szCs w:val="20"/>
                <w:shd w:val="clear" w:color="auto" w:fill="FFFFFF"/>
              </w:rPr>
              <w:t>EMG</w:t>
            </w:r>
          </w:p>
        </w:tc>
        <w:tc>
          <w:tcPr>
            <w:tcW w:w="5670" w:type="dxa"/>
          </w:tcPr>
          <w:p w14:paraId="0672184E" w14:textId="77777777" w:rsidR="004901D2" w:rsidRPr="004F2F83" w:rsidRDefault="004901D2" w:rsidP="002B30A2">
            <w:pPr>
              <w:widowControl w:val="0"/>
              <w:autoSpaceDE w:val="0"/>
              <w:autoSpaceDN w:val="0"/>
              <w:adjustRightInd w:val="0"/>
              <w:spacing w:after="240" w:line="240" w:lineRule="auto"/>
              <w:jc w:val="both"/>
              <w:outlineLvl w:val="0"/>
              <w:rPr>
                <w:rFonts w:ascii="Arial" w:hAnsi="Arial" w:cs="Arial"/>
                <w:sz w:val="20"/>
                <w:szCs w:val="20"/>
              </w:rPr>
            </w:pPr>
            <w:r w:rsidRPr="00AE6ACF">
              <w:rPr>
                <w:rFonts w:ascii="Arial" w:hAnsi="Arial" w:cs="Arial"/>
                <w:sz w:val="20"/>
                <w:szCs w:val="20"/>
              </w:rPr>
              <w:t>Electrophysiological testing: sensory nerve conductions showed normal latency, amplitude and velocity. The motor nerve revealed a significant reduction amplitude CMAPs and normal latency and velocities in upper limbs, in lower limbs the motor nerves were unexcitable. The Electromyography showed in all muscles explored a severe neurogenic pattern with abundant spontaneous activity at rest (fibrillations and positive waves were present).</w:t>
            </w:r>
          </w:p>
        </w:tc>
      </w:tr>
      <w:tr w:rsidR="004901D2" w:rsidRPr="00AE6ACF" w14:paraId="77BC4B9F" w14:textId="77777777" w:rsidTr="37DCFA36">
        <w:tc>
          <w:tcPr>
            <w:tcW w:w="8730" w:type="dxa"/>
            <w:gridSpan w:val="2"/>
          </w:tcPr>
          <w:p w14:paraId="44FB4CC0" w14:textId="77777777" w:rsidR="004901D2" w:rsidRPr="00404AD0" w:rsidRDefault="004901D2" w:rsidP="006D6264">
            <w:pPr>
              <w:spacing w:after="0" w:line="240" w:lineRule="auto"/>
              <w:jc w:val="center"/>
              <w:rPr>
                <w:rFonts w:ascii="Arial" w:eastAsia="Times New Roman" w:hAnsi="Arial" w:cs="Arial"/>
                <w:sz w:val="20"/>
                <w:szCs w:val="20"/>
              </w:rPr>
            </w:pPr>
            <w:r w:rsidRPr="00404AD0">
              <w:rPr>
                <w:rFonts w:ascii="Arial" w:eastAsia="Times New Roman" w:hAnsi="Arial" w:cs="Arial"/>
                <w:b/>
                <w:color w:val="222222"/>
                <w:spacing w:val="3"/>
                <w:sz w:val="20"/>
                <w:szCs w:val="20"/>
                <w:shd w:val="clear" w:color="auto" w:fill="FFFFFF"/>
              </w:rPr>
              <w:t>Clinical Course</w:t>
            </w:r>
          </w:p>
        </w:tc>
      </w:tr>
      <w:tr w:rsidR="004901D2" w:rsidRPr="00AE6ACF" w14:paraId="2EA868F1" w14:textId="77777777" w:rsidTr="37DCFA36">
        <w:tc>
          <w:tcPr>
            <w:tcW w:w="3060" w:type="dxa"/>
          </w:tcPr>
          <w:p w14:paraId="0DAE05DB" w14:textId="77777777" w:rsidR="004901D2" w:rsidRPr="00404AD0" w:rsidRDefault="004901D2" w:rsidP="006D6264">
            <w:pPr>
              <w:spacing w:after="0" w:line="240" w:lineRule="auto"/>
              <w:rPr>
                <w:rFonts w:ascii="Arial" w:eastAsia="Times New Roman" w:hAnsi="Arial" w:cs="Arial"/>
                <w:color w:val="222222"/>
                <w:spacing w:val="3"/>
                <w:sz w:val="20"/>
                <w:szCs w:val="20"/>
                <w:shd w:val="clear" w:color="auto" w:fill="FFFFFF"/>
              </w:rPr>
            </w:pPr>
            <w:r w:rsidRPr="00404AD0">
              <w:rPr>
                <w:rFonts w:ascii="Arial" w:eastAsia="Times New Roman" w:hAnsi="Arial" w:cs="Arial"/>
                <w:color w:val="222222"/>
                <w:spacing w:val="3"/>
                <w:sz w:val="20"/>
                <w:szCs w:val="20"/>
                <w:shd w:val="clear" w:color="auto" w:fill="FFFFFF"/>
              </w:rPr>
              <w:t>Static/ Progressive</w:t>
            </w:r>
          </w:p>
        </w:tc>
        <w:tc>
          <w:tcPr>
            <w:tcW w:w="5670" w:type="dxa"/>
          </w:tcPr>
          <w:p w14:paraId="68235608" w14:textId="77777777" w:rsidR="004901D2" w:rsidRPr="00404AD0" w:rsidRDefault="004901D2" w:rsidP="006D6264">
            <w:pPr>
              <w:spacing w:after="0" w:line="240" w:lineRule="auto"/>
              <w:rPr>
                <w:rFonts w:ascii="Arial" w:eastAsia="Times New Roman" w:hAnsi="Arial" w:cs="Arial"/>
                <w:sz w:val="20"/>
                <w:szCs w:val="20"/>
              </w:rPr>
            </w:pPr>
            <w:r w:rsidRPr="00404AD0">
              <w:rPr>
                <w:rFonts w:ascii="Arial" w:eastAsia="Times New Roman" w:hAnsi="Arial" w:cs="Arial"/>
                <w:sz w:val="20"/>
                <w:szCs w:val="20"/>
              </w:rPr>
              <w:t xml:space="preserve">Progressive </w:t>
            </w:r>
          </w:p>
        </w:tc>
      </w:tr>
      <w:tr w:rsidR="004901D2" w:rsidRPr="00AE6ACF" w14:paraId="7A6B2B0B" w14:textId="77777777" w:rsidTr="37DCFA36">
        <w:tc>
          <w:tcPr>
            <w:tcW w:w="3060" w:type="dxa"/>
          </w:tcPr>
          <w:p w14:paraId="0DCEBEF2" w14:textId="77777777" w:rsidR="004901D2" w:rsidRPr="00404AD0" w:rsidRDefault="004901D2" w:rsidP="006D6264">
            <w:pPr>
              <w:spacing w:after="0" w:line="240" w:lineRule="auto"/>
              <w:rPr>
                <w:rFonts w:ascii="Arial" w:eastAsia="Times New Roman" w:hAnsi="Arial" w:cs="Arial"/>
                <w:color w:val="222222"/>
                <w:spacing w:val="3"/>
                <w:sz w:val="20"/>
                <w:szCs w:val="20"/>
                <w:shd w:val="clear" w:color="auto" w:fill="FFFFFF"/>
              </w:rPr>
            </w:pPr>
          </w:p>
        </w:tc>
        <w:tc>
          <w:tcPr>
            <w:tcW w:w="5670" w:type="dxa"/>
          </w:tcPr>
          <w:p w14:paraId="4F7FF1C6" w14:textId="77777777" w:rsidR="004901D2" w:rsidRPr="00404AD0" w:rsidRDefault="004901D2" w:rsidP="006D6264">
            <w:pPr>
              <w:spacing w:after="0" w:line="240" w:lineRule="auto"/>
              <w:rPr>
                <w:rFonts w:ascii="Arial" w:eastAsia="Times New Roman" w:hAnsi="Arial" w:cs="Arial"/>
                <w:sz w:val="20"/>
                <w:szCs w:val="20"/>
              </w:rPr>
            </w:pPr>
          </w:p>
        </w:tc>
      </w:tr>
      <w:tr w:rsidR="004901D2" w:rsidRPr="00AE6ACF" w14:paraId="41E8C2F6" w14:textId="77777777" w:rsidTr="37DCFA36">
        <w:tc>
          <w:tcPr>
            <w:tcW w:w="3060" w:type="dxa"/>
          </w:tcPr>
          <w:p w14:paraId="7C5F3755" w14:textId="77777777" w:rsidR="004901D2" w:rsidRPr="00404AD0" w:rsidRDefault="004901D2" w:rsidP="006D6264">
            <w:pPr>
              <w:spacing w:after="0" w:line="240" w:lineRule="auto"/>
              <w:rPr>
                <w:rFonts w:ascii="Arial" w:eastAsia="Times New Roman" w:hAnsi="Arial" w:cs="Arial"/>
                <w:color w:val="222222"/>
                <w:spacing w:val="3"/>
                <w:sz w:val="20"/>
                <w:szCs w:val="20"/>
                <w:shd w:val="clear" w:color="auto" w:fill="FFFFFF"/>
              </w:rPr>
            </w:pPr>
            <w:r w:rsidRPr="00404AD0">
              <w:rPr>
                <w:rFonts w:ascii="Arial" w:eastAsia="Times New Roman" w:hAnsi="Arial" w:cs="Arial"/>
                <w:b/>
                <w:bCs/>
                <w:color w:val="222222"/>
                <w:spacing w:val="3"/>
                <w:sz w:val="20"/>
                <w:szCs w:val="20"/>
                <w:shd w:val="clear" w:color="auto" w:fill="FFFFFF"/>
              </w:rPr>
              <w:t>Miscellaneous</w:t>
            </w:r>
          </w:p>
        </w:tc>
        <w:tc>
          <w:tcPr>
            <w:tcW w:w="5670" w:type="dxa"/>
          </w:tcPr>
          <w:p w14:paraId="6BDABF46" w14:textId="3ACCA477" w:rsidR="004901D2" w:rsidRPr="00404AD0" w:rsidRDefault="00AD1794" w:rsidP="006D6264">
            <w:pPr>
              <w:spacing w:after="0" w:line="240" w:lineRule="auto"/>
              <w:rPr>
                <w:rFonts w:ascii="Arial" w:eastAsia="Times New Roman" w:hAnsi="Arial" w:cs="Arial"/>
                <w:sz w:val="20"/>
                <w:szCs w:val="20"/>
              </w:rPr>
            </w:pPr>
            <w:r w:rsidRPr="00404AD0">
              <w:rPr>
                <w:rFonts w:ascii="Arial" w:eastAsia="Times New Roman" w:hAnsi="Arial" w:cs="Arial"/>
                <w:sz w:val="20"/>
                <w:szCs w:val="20"/>
              </w:rPr>
              <w:t>E</w:t>
            </w:r>
            <w:r w:rsidR="004901D2" w:rsidRPr="00404AD0">
              <w:rPr>
                <w:rFonts w:ascii="Arial" w:eastAsia="Times New Roman" w:hAnsi="Arial" w:cs="Arial"/>
                <w:sz w:val="20"/>
                <w:szCs w:val="20"/>
              </w:rPr>
              <w:t>pilepsy</w:t>
            </w:r>
          </w:p>
        </w:tc>
      </w:tr>
      <w:tr w:rsidR="004901D2" w:rsidRPr="00AE6ACF" w14:paraId="20F8885D" w14:textId="77777777" w:rsidTr="37DCFA36">
        <w:tc>
          <w:tcPr>
            <w:tcW w:w="3060" w:type="dxa"/>
          </w:tcPr>
          <w:p w14:paraId="198C2BD0" w14:textId="77777777" w:rsidR="004901D2" w:rsidRPr="00404AD0" w:rsidRDefault="004901D2" w:rsidP="006D6264">
            <w:pPr>
              <w:spacing w:after="0" w:line="240" w:lineRule="auto"/>
              <w:rPr>
                <w:rFonts w:ascii="Arial" w:eastAsia="Times New Roman" w:hAnsi="Arial" w:cs="Arial"/>
                <w:b/>
                <w:bCs/>
                <w:color w:val="222222"/>
                <w:spacing w:val="3"/>
                <w:sz w:val="20"/>
                <w:szCs w:val="20"/>
                <w:shd w:val="clear" w:color="auto" w:fill="FFFFFF"/>
              </w:rPr>
            </w:pPr>
            <w:r>
              <w:rPr>
                <w:rFonts w:ascii="Arial" w:eastAsia="Times New Roman" w:hAnsi="Arial" w:cs="Arial"/>
                <w:b/>
                <w:bCs/>
                <w:color w:val="222222"/>
                <w:spacing w:val="3"/>
                <w:sz w:val="20"/>
                <w:szCs w:val="20"/>
                <w:shd w:val="clear" w:color="auto" w:fill="FFFFFF"/>
              </w:rPr>
              <w:t>Genetic Testing</w:t>
            </w:r>
          </w:p>
        </w:tc>
        <w:tc>
          <w:tcPr>
            <w:tcW w:w="5670" w:type="dxa"/>
          </w:tcPr>
          <w:p w14:paraId="3179993D" w14:textId="382C23B9" w:rsidR="004901D2" w:rsidRPr="008B13D8" w:rsidRDefault="004901D2" w:rsidP="006D6264">
            <w:pPr>
              <w:shd w:val="clear" w:color="auto" w:fill="FFFFFF"/>
              <w:spacing w:after="0" w:line="240" w:lineRule="auto"/>
              <w:rPr>
                <w:rFonts w:eastAsia="Times New Roman"/>
                <w:color w:val="000000"/>
                <w:sz w:val="24"/>
                <w:szCs w:val="24"/>
                <w:lang w:eastAsia="es-ES"/>
              </w:rPr>
            </w:pPr>
            <w:r w:rsidRPr="00AE6ACF">
              <w:rPr>
                <w:rFonts w:eastAsia="Times New Roman"/>
                <w:color w:val="000000"/>
                <w:sz w:val="24"/>
                <w:szCs w:val="24"/>
                <w:lang w:eastAsia="es-ES"/>
              </w:rPr>
              <w:t xml:space="preserve"> c.2768A&gt;C</w:t>
            </w:r>
            <w:r w:rsidR="00A4593B">
              <w:rPr>
                <w:rFonts w:eastAsia="Times New Roman"/>
                <w:color w:val="000000"/>
                <w:sz w:val="24"/>
                <w:szCs w:val="24"/>
                <w:lang w:eastAsia="es-ES"/>
              </w:rPr>
              <w:t>;</w:t>
            </w:r>
            <w:r w:rsidRPr="00AE6ACF">
              <w:rPr>
                <w:rFonts w:eastAsia="Times New Roman"/>
                <w:color w:val="000000"/>
                <w:sz w:val="24"/>
                <w:szCs w:val="24"/>
                <w:lang w:eastAsia="es-ES"/>
              </w:rPr>
              <w:t xml:space="preserve"> p.</w:t>
            </w:r>
            <w:r w:rsidR="00A4593B">
              <w:rPr>
                <w:rFonts w:eastAsia="Times New Roman"/>
                <w:color w:val="000000"/>
                <w:sz w:val="24"/>
                <w:szCs w:val="24"/>
                <w:lang w:eastAsia="es-ES"/>
              </w:rPr>
              <w:t>(</w:t>
            </w:r>
            <w:r w:rsidRPr="00AE6ACF">
              <w:rPr>
                <w:rFonts w:eastAsia="Times New Roman"/>
                <w:color w:val="000000"/>
                <w:sz w:val="24"/>
                <w:szCs w:val="24"/>
                <w:lang w:eastAsia="es-ES"/>
              </w:rPr>
              <w:t>His923Pro</w:t>
            </w:r>
            <w:r w:rsidR="00A4593B">
              <w:rPr>
                <w:rFonts w:eastAsia="Times New Roman"/>
                <w:color w:val="000000"/>
                <w:sz w:val="24"/>
                <w:szCs w:val="24"/>
                <w:lang w:eastAsia="es-ES"/>
              </w:rPr>
              <w:t>)</w:t>
            </w:r>
            <w:r w:rsidRPr="00AE6ACF">
              <w:rPr>
                <w:rFonts w:eastAsia="Times New Roman"/>
                <w:color w:val="000000"/>
                <w:sz w:val="24"/>
                <w:szCs w:val="24"/>
                <w:lang w:eastAsia="es-ES"/>
              </w:rPr>
              <w:t xml:space="preserve"> Homozygous</w:t>
            </w:r>
          </w:p>
        </w:tc>
      </w:tr>
    </w:tbl>
    <w:p w14:paraId="79940B08" w14:textId="77777777" w:rsidR="004901D2" w:rsidRDefault="004901D2" w:rsidP="004901D2">
      <w:pPr>
        <w:spacing w:after="0" w:line="480" w:lineRule="auto"/>
        <w:jc w:val="both"/>
        <w:rPr>
          <w:rFonts w:ascii="Arial" w:hAnsi="Arial" w:cs="Arial"/>
          <w:color w:val="000000"/>
        </w:rPr>
      </w:pPr>
    </w:p>
    <w:p w14:paraId="0C9D21B6" w14:textId="2AC33EC6" w:rsidR="00CF6775" w:rsidRPr="002B67B7" w:rsidRDefault="27F4024C" w:rsidP="002B67B7">
      <w:pPr>
        <w:spacing w:after="0" w:line="480" w:lineRule="auto"/>
        <w:jc w:val="both"/>
        <w:rPr>
          <w:rFonts w:ascii="Arial" w:hAnsi="Arial" w:cs="Arial"/>
          <w:color w:val="000000"/>
        </w:rPr>
      </w:pPr>
      <w:r w:rsidRPr="27F4024C">
        <w:rPr>
          <w:rFonts w:ascii="Arial" w:hAnsi="Arial" w:cs="Arial"/>
          <w:b/>
          <w:bCs/>
          <w:color w:val="000000" w:themeColor="text1"/>
          <w:u w:val="single"/>
        </w:rPr>
        <w:t>Family 4:</w:t>
      </w:r>
      <w:r w:rsidRPr="27F4024C">
        <w:rPr>
          <w:rFonts w:ascii="Arial" w:hAnsi="Arial" w:cs="Arial"/>
          <w:b/>
          <w:bCs/>
          <w:color w:val="000000" w:themeColor="text1"/>
        </w:rPr>
        <w:t xml:space="preserve"> </w:t>
      </w:r>
      <w:r w:rsidRPr="27F4024C">
        <w:rPr>
          <w:rFonts w:ascii="Arial" w:hAnsi="Arial" w:cs="Arial"/>
          <w:color w:val="000000" w:themeColor="text1"/>
        </w:rPr>
        <w:t>c</w:t>
      </w:r>
      <w:r w:rsidRPr="27F4024C">
        <w:rPr>
          <w:rFonts w:ascii="Arial" w:eastAsia="Times New Roman" w:hAnsi="Arial" w:cs="Arial"/>
        </w:rPr>
        <w:t>.2738A&gt;G</w:t>
      </w:r>
      <w:r w:rsidR="00A4593B">
        <w:rPr>
          <w:rFonts w:ascii="Arial" w:eastAsia="Times New Roman" w:hAnsi="Arial" w:cs="Arial"/>
        </w:rPr>
        <w:t>;</w:t>
      </w:r>
      <w:r w:rsidRPr="27F4024C">
        <w:rPr>
          <w:rFonts w:ascii="Arial" w:eastAsia="Times New Roman" w:hAnsi="Arial" w:cs="Arial"/>
          <w:sz w:val="20"/>
          <w:szCs w:val="20"/>
        </w:rPr>
        <w:t xml:space="preserve"> </w:t>
      </w:r>
      <w:r w:rsidRPr="27F4024C">
        <w:rPr>
          <w:rFonts w:ascii="Arial" w:hAnsi="Arial" w:cs="Arial"/>
          <w:color w:val="000000" w:themeColor="text1"/>
        </w:rPr>
        <w:t>p.His913Arg</w:t>
      </w:r>
      <w:r w:rsidR="00CF6775">
        <w:rPr>
          <w:rFonts w:ascii="Arial" w:hAnsi="Arial" w:cs="Arial"/>
          <w:color w:val="000000" w:themeColor="text1"/>
        </w:rPr>
        <w:t xml:space="preserve">            </w:t>
      </w:r>
    </w:p>
    <w:p w14:paraId="028B9DE3" w14:textId="0577C232" w:rsidR="004901D2" w:rsidRPr="00CF6775" w:rsidRDefault="004901D2" w:rsidP="004901D2">
      <w:pPr>
        <w:spacing w:after="0" w:line="480" w:lineRule="auto"/>
        <w:rPr>
          <w:rFonts w:ascii="Arial" w:hAnsi="Arial" w:cs="Arial"/>
          <w:color w:val="000000" w:themeColor="text1"/>
        </w:rPr>
      </w:pPr>
      <w:r w:rsidRPr="1C7E4186">
        <w:rPr>
          <w:rFonts w:ascii="Arial" w:hAnsi="Arial" w:cs="Arial"/>
          <w:color w:val="000000" w:themeColor="text1"/>
        </w:rPr>
        <w:t xml:space="preserve">The first- child of consanguineous parents of Turkish origin was born after an uneventful pregnancy. He was hospitalized on the second day of life due to hypotonia and respiratory distress. Clinical exam was notable for absent reflexes and mild contractures in the elbows and hips. Marked cerebellar atrophy was </w:t>
      </w:r>
      <w:r w:rsidR="00B57CEE">
        <w:rPr>
          <w:rFonts w:ascii="Arial" w:hAnsi="Arial" w:cs="Arial"/>
          <w:color w:val="000000" w:themeColor="text1"/>
        </w:rPr>
        <w:t>seen</w:t>
      </w:r>
      <w:r w:rsidRPr="1C7E4186">
        <w:rPr>
          <w:rFonts w:ascii="Arial" w:hAnsi="Arial" w:cs="Arial"/>
          <w:color w:val="000000" w:themeColor="text1"/>
        </w:rPr>
        <w:t xml:space="preserve"> on brain MRI. EMG </w:t>
      </w:r>
      <w:r w:rsidR="00B57CEE">
        <w:rPr>
          <w:rFonts w:ascii="Arial" w:hAnsi="Arial" w:cs="Arial"/>
          <w:color w:val="000000" w:themeColor="text1"/>
        </w:rPr>
        <w:t>suggested</w:t>
      </w:r>
      <w:r w:rsidRPr="1C7E4186">
        <w:rPr>
          <w:rFonts w:ascii="Arial" w:hAnsi="Arial" w:cs="Arial"/>
          <w:color w:val="000000" w:themeColor="text1"/>
        </w:rPr>
        <w:t xml:space="preserve"> pathological spontaneous activity and slight neurogenic changes of action potentials. Motor nerve conduction was markedly reduced. Sensory nerve potentials could not be elicited. The infant died at three months of age from respiratory insufficiency. Muscle biopsy was notable for large group atrophy </w:t>
      </w:r>
      <w:r w:rsidRPr="1C7E4186">
        <w:rPr>
          <w:rFonts w:ascii="Arial" w:hAnsi="Arial" w:cs="Arial"/>
          <w:color w:val="000000" w:themeColor="text1"/>
        </w:rPr>
        <w:lastRenderedPageBreak/>
        <w:t xml:space="preserve">and sural nerve displayed loss of large myelinated axons, with no evidence of demyelinating neuropathy. </w:t>
      </w:r>
    </w:p>
    <w:p w14:paraId="00E0C866" w14:textId="7EB56F65" w:rsidR="00830A5A" w:rsidRDefault="67EF23E8" w:rsidP="004901D2">
      <w:pPr>
        <w:spacing w:after="0" w:line="480" w:lineRule="auto"/>
        <w:rPr>
          <w:rFonts w:ascii="Arial" w:hAnsi="Arial" w:cs="Arial"/>
          <w:color w:val="000000" w:themeColor="text1"/>
          <w:lang w:val="en-GB"/>
        </w:rPr>
      </w:pPr>
      <w:r w:rsidRPr="67EF23E8">
        <w:rPr>
          <w:rFonts w:ascii="Arial" w:hAnsi="Arial" w:cs="Arial"/>
          <w:color w:val="000000" w:themeColor="text1"/>
        </w:rPr>
        <w:t xml:space="preserve">In a subsequent pregnancy, a second affected boy with identical clinical picture died at two-weeks of age from respiratory insufficiency. Postmortem examination was declined. WES revealed a novel homozygous </w:t>
      </w:r>
      <w:r w:rsidRPr="67EF23E8">
        <w:rPr>
          <w:rFonts w:ascii="Arial" w:hAnsi="Arial" w:cs="Arial"/>
          <w:i/>
          <w:iCs/>
          <w:color w:val="000000" w:themeColor="text1"/>
        </w:rPr>
        <w:t>GEMIN5</w:t>
      </w:r>
      <w:r w:rsidRPr="67EF23E8">
        <w:rPr>
          <w:rFonts w:ascii="Arial" w:hAnsi="Arial" w:cs="Arial"/>
          <w:color w:val="000000" w:themeColor="text1"/>
        </w:rPr>
        <w:t xml:space="preserve"> variant</w:t>
      </w:r>
      <w:r w:rsidR="00F3339F">
        <w:rPr>
          <w:rFonts w:ascii="Arial" w:hAnsi="Arial" w:cs="Arial"/>
          <w:color w:val="000000" w:themeColor="text1"/>
        </w:rPr>
        <w:t>s</w:t>
      </w:r>
      <w:r w:rsidRPr="67EF23E8">
        <w:rPr>
          <w:rFonts w:ascii="Arial" w:hAnsi="Arial" w:cs="Arial"/>
          <w:color w:val="000000" w:themeColor="text1"/>
        </w:rPr>
        <w:t>, p.(</w:t>
      </w:r>
      <w:r w:rsidRPr="67EF23E8">
        <w:rPr>
          <w:rFonts w:ascii="Arial" w:hAnsi="Arial" w:cs="Arial"/>
          <w:color w:val="000000" w:themeColor="text1"/>
          <w:lang w:val="en-GB"/>
        </w:rPr>
        <w:t>His913Arg) in both children.</w:t>
      </w:r>
    </w:p>
    <w:p w14:paraId="1EFD592F" w14:textId="77777777" w:rsidR="004901D2" w:rsidRPr="0069424D" w:rsidRDefault="004901D2" w:rsidP="004901D2">
      <w:pPr>
        <w:spacing w:after="0"/>
        <w:rPr>
          <w:rFonts w:ascii="Arial" w:hAnsi="Arial" w:cs="Arial"/>
          <w:b/>
        </w:rPr>
      </w:pPr>
      <w:r w:rsidRPr="0069424D">
        <w:rPr>
          <w:rFonts w:ascii="Arial" w:hAnsi="Arial" w:cs="Arial"/>
          <w:b/>
        </w:rPr>
        <w:t>Table. Clinical information and supplementary investigations</w:t>
      </w:r>
    </w:p>
    <w:tbl>
      <w:tblPr>
        <w:tblW w:w="81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0"/>
        <w:gridCol w:w="3240"/>
        <w:gridCol w:w="2430"/>
      </w:tblGrid>
      <w:tr w:rsidR="004901D2" w:rsidRPr="00AE6ACF" w14:paraId="7B795E4F" w14:textId="77777777" w:rsidTr="00830A5A">
        <w:tc>
          <w:tcPr>
            <w:tcW w:w="2430" w:type="dxa"/>
            <w:shd w:val="clear" w:color="auto" w:fill="auto"/>
          </w:tcPr>
          <w:p w14:paraId="78533484" w14:textId="77777777" w:rsidR="004901D2" w:rsidRPr="00AE6ACF" w:rsidRDefault="004901D2" w:rsidP="006D6264">
            <w:pPr>
              <w:spacing w:after="0" w:line="240" w:lineRule="auto"/>
              <w:rPr>
                <w:rFonts w:ascii="Arial" w:eastAsia="Times New Roman" w:hAnsi="Arial" w:cs="Arial"/>
                <w:sz w:val="20"/>
                <w:szCs w:val="20"/>
              </w:rPr>
            </w:pPr>
          </w:p>
        </w:tc>
        <w:tc>
          <w:tcPr>
            <w:tcW w:w="3240" w:type="dxa"/>
            <w:shd w:val="clear" w:color="auto" w:fill="auto"/>
          </w:tcPr>
          <w:p w14:paraId="2B12A0FE" w14:textId="7EB918EF"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 xml:space="preserve">Patient </w:t>
            </w:r>
            <w:r w:rsidR="00AD1794">
              <w:rPr>
                <w:rFonts w:ascii="Arial" w:eastAsia="Times New Roman" w:hAnsi="Arial" w:cs="Arial"/>
                <w:sz w:val="20"/>
                <w:szCs w:val="20"/>
              </w:rPr>
              <w:t>5</w:t>
            </w:r>
          </w:p>
        </w:tc>
        <w:tc>
          <w:tcPr>
            <w:tcW w:w="2430" w:type="dxa"/>
            <w:shd w:val="clear" w:color="auto" w:fill="auto"/>
          </w:tcPr>
          <w:p w14:paraId="04B6FFA0" w14:textId="48F2A241" w:rsidR="004901D2" w:rsidRPr="00AE6ACF" w:rsidRDefault="004901D2" w:rsidP="00AD1794">
            <w:pPr>
              <w:spacing w:after="0" w:line="240" w:lineRule="auto"/>
              <w:rPr>
                <w:rFonts w:ascii="Arial" w:eastAsia="Times New Roman" w:hAnsi="Arial" w:cs="Arial"/>
                <w:sz w:val="20"/>
                <w:szCs w:val="20"/>
              </w:rPr>
            </w:pPr>
            <w:r w:rsidRPr="00AE6ACF">
              <w:rPr>
                <w:rFonts w:ascii="Arial" w:eastAsia="Times New Roman" w:hAnsi="Arial" w:cs="Arial"/>
                <w:sz w:val="20"/>
                <w:szCs w:val="20"/>
              </w:rPr>
              <w:t xml:space="preserve">Patient </w:t>
            </w:r>
            <w:r w:rsidR="00AD1794">
              <w:rPr>
                <w:rFonts w:ascii="Arial" w:eastAsia="Times New Roman" w:hAnsi="Arial" w:cs="Arial"/>
                <w:sz w:val="20"/>
                <w:szCs w:val="20"/>
              </w:rPr>
              <w:t>6</w:t>
            </w:r>
          </w:p>
        </w:tc>
      </w:tr>
      <w:tr w:rsidR="004901D2" w:rsidRPr="00AE6ACF" w14:paraId="395050B6" w14:textId="77777777" w:rsidTr="00830A5A">
        <w:tc>
          <w:tcPr>
            <w:tcW w:w="2430" w:type="dxa"/>
            <w:shd w:val="clear" w:color="auto" w:fill="auto"/>
          </w:tcPr>
          <w:p w14:paraId="7A23FDF3"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Gender</w:t>
            </w:r>
          </w:p>
        </w:tc>
        <w:tc>
          <w:tcPr>
            <w:tcW w:w="3240" w:type="dxa"/>
            <w:shd w:val="clear" w:color="auto" w:fill="auto"/>
          </w:tcPr>
          <w:p w14:paraId="51D239DA"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M</w:t>
            </w:r>
            <w:r>
              <w:rPr>
                <w:rFonts w:ascii="Arial" w:eastAsia="Times New Roman" w:hAnsi="Arial" w:cs="Arial"/>
                <w:sz w:val="20"/>
                <w:szCs w:val="20"/>
              </w:rPr>
              <w:t>ale</w:t>
            </w:r>
          </w:p>
        </w:tc>
        <w:tc>
          <w:tcPr>
            <w:tcW w:w="2430" w:type="dxa"/>
            <w:shd w:val="clear" w:color="auto" w:fill="auto"/>
          </w:tcPr>
          <w:p w14:paraId="090253AA" w14:textId="77777777" w:rsidR="004901D2" w:rsidRPr="00AE6ACF" w:rsidRDefault="004901D2" w:rsidP="006D6264">
            <w:pPr>
              <w:spacing w:after="0" w:line="240" w:lineRule="auto"/>
              <w:rPr>
                <w:rFonts w:ascii="Arial" w:eastAsia="Times New Roman" w:hAnsi="Arial" w:cs="Arial"/>
                <w:sz w:val="20"/>
                <w:szCs w:val="20"/>
              </w:rPr>
            </w:pPr>
            <w:r>
              <w:rPr>
                <w:rFonts w:ascii="Arial" w:eastAsia="Times New Roman" w:hAnsi="Arial" w:cs="Arial"/>
                <w:sz w:val="20"/>
                <w:szCs w:val="20"/>
              </w:rPr>
              <w:t>Male</w:t>
            </w:r>
          </w:p>
        </w:tc>
      </w:tr>
      <w:tr w:rsidR="004901D2" w:rsidRPr="00AE6ACF" w14:paraId="54702DA9" w14:textId="77777777" w:rsidTr="00830A5A">
        <w:tc>
          <w:tcPr>
            <w:tcW w:w="2430" w:type="dxa"/>
            <w:shd w:val="clear" w:color="auto" w:fill="auto"/>
          </w:tcPr>
          <w:p w14:paraId="1C97B7F4"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Age of symptom onset</w:t>
            </w:r>
          </w:p>
        </w:tc>
        <w:tc>
          <w:tcPr>
            <w:tcW w:w="3240" w:type="dxa"/>
            <w:shd w:val="clear" w:color="auto" w:fill="auto"/>
          </w:tcPr>
          <w:p w14:paraId="0378BAD9"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Birth</w:t>
            </w:r>
            <w:r>
              <w:rPr>
                <w:rFonts w:ascii="Arial" w:eastAsia="Times New Roman" w:hAnsi="Arial" w:cs="Arial"/>
                <w:sz w:val="20"/>
                <w:szCs w:val="20"/>
              </w:rPr>
              <w:t xml:space="preserve"> </w:t>
            </w:r>
          </w:p>
        </w:tc>
        <w:tc>
          <w:tcPr>
            <w:tcW w:w="2430" w:type="dxa"/>
            <w:shd w:val="clear" w:color="auto" w:fill="auto"/>
          </w:tcPr>
          <w:p w14:paraId="49A4DAF1" w14:textId="77777777" w:rsidR="004901D2" w:rsidRPr="00AE6ACF" w:rsidRDefault="004901D2" w:rsidP="006D6264">
            <w:pPr>
              <w:spacing w:after="0" w:line="240" w:lineRule="auto"/>
              <w:rPr>
                <w:rFonts w:ascii="Arial" w:eastAsia="Times New Roman" w:hAnsi="Arial" w:cs="Arial"/>
                <w:sz w:val="20"/>
                <w:szCs w:val="20"/>
              </w:rPr>
            </w:pPr>
            <w:r>
              <w:rPr>
                <w:rFonts w:ascii="Arial" w:eastAsia="Times New Roman" w:hAnsi="Arial" w:cs="Arial"/>
                <w:sz w:val="20"/>
                <w:szCs w:val="20"/>
              </w:rPr>
              <w:t xml:space="preserve">Birth </w:t>
            </w:r>
          </w:p>
        </w:tc>
      </w:tr>
      <w:tr w:rsidR="004901D2" w:rsidRPr="00AE6ACF" w14:paraId="68E3091C" w14:textId="77777777" w:rsidTr="00830A5A">
        <w:tc>
          <w:tcPr>
            <w:tcW w:w="2430" w:type="dxa"/>
            <w:shd w:val="clear" w:color="auto" w:fill="auto"/>
          </w:tcPr>
          <w:p w14:paraId="6E948BA0"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Age at last observation</w:t>
            </w:r>
          </w:p>
        </w:tc>
        <w:tc>
          <w:tcPr>
            <w:tcW w:w="3240" w:type="dxa"/>
            <w:shd w:val="clear" w:color="auto" w:fill="auto"/>
          </w:tcPr>
          <w:p w14:paraId="53BD7428"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3 months</w:t>
            </w:r>
          </w:p>
        </w:tc>
        <w:tc>
          <w:tcPr>
            <w:tcW w:w="2430" w:type="dxa"/>
            <w:shd w:val="clear" w:color="auto" w:fill="auto"/>
          </w:tcPr>
          <w:p w14:paraId="261E0643" w14:textId="77777777" w:rsidR="004901D2" w:rsidRPr="00AE6ACF" w:rsidRDefault="004901D2" w:rsidP="006D6264">
            <w:pPr>
              <w:spacing w:after="0" w:line="240" w:lineRule="auto"/>
              <w:rPr>
                <w:rFonts w:ascii="Arial" w:eastAsia="Times New Roman" w:hAnsi="Arial" w:cs="Arial"/>
                <w:sz w:val="20"/>
                <w:szCs w:val="20"/>
              </w:rPr>
            </w:pPr>
            <w:r>
              <w:rPr>
                <w:rFonts w:ascii="Arial" w:eastAsia="Times New Roman" w:hAnsi="Arial" w:cs="Arial"/>
                <w:sz w:val="20"/>
                <w:szCs w:val="20"/>
              </w:rPr>
              <w:t>3 months</w:t>
            </w:r>
          </w:p>
        </w:tc>
      </w:tr>
      <w:tr w:rsidR="004901D2" w:rsidRPr="00AE6ACF" w14:paraId="2B93BC39" w14:textId="77777777" w:rsidTr="00830A5A">
        <w:tc>
          <w:tcPr>
            <w:tcW w:w="8100" w:type="dxa"/>
            <w:gridSpan w:val="3"/>
            <w:shd w:val="clear" w:color="auto" w:fill="auto"/>
          </w:tcPr>
          <w:p w14:paraId="68E17007" w14:textId="77777777" w:rsidR="004901D2" w:rsidRPr="00AE6ACF" w:rsidRDefault="004901D2" w:rsidP="006D6264">
            <w:pPr>
              <w:spacing w:after="0" w:line="240" w:lineRule="auto"/>
              <w:jc w:val="center"/>
              <w:rPr>
                <w:rFonts w:ascii="Arial" w:eastAsia="Times New Roman" w:hAnsi="Arial" w:cs="Arial"/>
                <w:b/>
                <w:bCs/>
                <w:color w:val="222222"/>
                <w:spacing w:val="3"/>
                <w:sz w:val="20"/>
                <w:szCs w:val="20"/>
                <w:shd w:val="clear" w:color="auto" w:fill="FFFFFF"/>
              </w:rPr>
            </w:pPr>
            <w:r w:rsidRPr="00AE6ACF">
              <w:rPr>
                <w:rFonts w:ascii="Arial" w:eastAsia="Times New Roman" w:hAnsi="Arial" w:cs="Arial"/>
                <w:b/>
                <w:bCs/>
                <w:color w:val="222222"/>
                <w:spacing w:val="3"/>
                <w:sz w:val="20"/>
                <w:szCs w:val="20"/>
                <w:shd w:val="clear" w:color="auto" w:fill="FFFFFF"/>
              </w:rPr>
              <w:t>Development</w:t>
            </w:r>
          </w:p>
        </w:tc>
      </w:tr>
      <w:tr w:rsidR="004901D2" w:rsidRPr="00AE6ACF" w14:paraId="55DC5C0C" w14:textId="77777777" w:rsidTr="00830A5A">
        <w:tc>
          <w:tcPr>
            <w:tcW w:w="2430" w:type="dxa"/>
            <w:shd w:val="clear" w:color="auto" w:fill="auto"/>
          </w:tcPr>
          <w:p w14:paraId="5DA89DF6" w14:textId="77777777" w:rsidR="004901D2" w:rsidRPr="00AE6ACF" w:rsidRDefault="004901D2" w:rsidP="006D6264">
            <w:pPr>
              <w:spacing w:after="0" w:line="240" w:lineRule="auto"/>
              <w:rPr>
                <w:rFonts w:ascii="Arial" w:eastAsia="Times New Roman" w:hAnsi="Arial" w:cs="Arial"/>
                <w:bCs/>
                <w:color w:val="222222"/>
                <w:spacing w:val="3"/>
                <w:sz w:val="20"/>
                <w:szCs w:val="20"/>
                <w:shd w:val="clear" w:color="auto" w:fill="FFFFFF"/>
              </w:rPr>
            </w:pPr>
            <w:r w:rsidRPr="00AE6ACF">
              <w:rPr>
                <w:rFonts w:ascii="Arial" w:eastAsia="Times New Roman" w:hAnsi="Arial" w:cs="Arial"/>
                <w:bCs/>
                <w:color w:val="222222"/>
                <w:spacing w:val="3"/>
                <w:sz w:val="20"/>
                <w:szCs w:val="20"/>
                <w:shd w:val="clear" w:color="auto" w:fill="FFFFFF"/>
              </w:rPr>
              <w:t>Delayed? Y/N</w:t>
            </w:r>
          </w:p>
        </w:tc>
        <w:tc>
          <w:tcPr>
            <w:tcW w:w="3240" w:type="dxa"/>
            <w:shd w:val="clear" w:color="auto" w:fill="auto"/>
          </w:tcPr>
          <w:p w14:paraId="28C0DC9B"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Y</w:t>
            </w:r>
            <w:r>
              <w:rPr>
                <w:rFonts w:ascii="Arial" w:eastAsia="Times New Roman" w:hAnsi="Arial" w:cs="Arial"/>
                <w:sz w:val="20"/>
                <w:szCs w:val="20"/>
              </w:rPr>
              <w:t>es</w:t>
            </w:r>
          </w:p>
        </w:tc>
        <w:tc>
          <w:tcPr>
            <w:tcW w:w="2430" w:type="dxa"/>
            <w:shd w:val="clear" w:color="auto" w:fill="auto"/>
          </w:tcPr>
          <w:p w14:paraId="09DBF1EA" w14:textId="77777777" w:rsidR="004901D2" w:rsidRPr="00AE6ACF" w:rsidRDefault="004901D2" w:rsidP="006D6264">
            <w:pPr>
              <w:spacing w:after="0" w:line="240" w:lineRule="auto"/>
              <w:rPr>
                <w:rFonts w:ascii="Arial" w:eastAsia="Times New Roman" w:hAnsi="Arial" w:cs="Arial"/>
                <w:sz w:val="20"/>
                <w:szCs w:val="20"/>
              </w:rPr>
            </w:pPr>
            <w:r>
              <w:rPr>
                <w:rFonts w:ascii="Arial" w:eastAsia="Times New Roman" w:hAnsi="Arial" w:cs="Arial"/>
                <w:sz w:val="20"/>
                <w:szCs w:val="20"/>
              </w:rPr>
              <w:t>Yes</w:t>
            </w:r>
          </w:p>
        </w:tc>
      </w:tr>
      <w:tr w:rsidR="004901D2" w:rsidRPr="00AE6ACF" w14:paraId="12126EF7" w14:textId="77777777" w:rsidTr="00830A5A">
        <w:tc>
          <w:tcPr>
            <w:tcW w:w="2430" w:type="dxa"/>
            <w:shd w:val="clear" w:color="auto" w:fill="auto"/>
          </w:tcPr>
          <w:p w14:paraId="01C4217D" w14:textId="77777777" w:rsidR="004901D2" w:rsidRPr="00AE6ACF" w:rsidRDefault="004901D2" w:rsidP="006D6264">
            <w:pPr>
              <w:spacing w:after="0" w:line="240" w:lineRule="auto"/>
              <w:rPr>
                <w:rFonts w:ascii="Arial" w:eastAsia="Times New Roman" w:hAnsi="Arial" w:cs="Arial"/>
                <w:b/>
                <w:bCs/>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Regression Y/N</w:t>
            </w:r>
          </w:p>
        </w:tc>
        <w:tc>
          <w:tcPr>
            <w:tcW w:w="3240" w:type="dxa"/>
            <w:shd w:val="clear" w:color="auto" w:fill="auto"/>
          </w:tcPr>
          <w:p w14:paraId="5C4565D1"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N</w:t>
            </w:r>
            <w:r>
              <w:rPr>
                <w:rFonts w:ascii="Arial" w:eastAsia="Times New Roman" w:hAnsi="Arial" w:cs="Arial"/>
                <w:sz w:val="20"/>
                <w:szCs w:val="20"/>
              </w:rPr>
              <w:t>o</w:t>
            </w:r>
          </w:p>
        </w:tc>
        <w:tc>
          <w:tcPr>
            <w:tcW w:w="2430" w:type="dxa"/>
            <w:shd w:val="clear" w:color="auto" w:fill="auto"/>
          </w:tcPr>
          <w:p w14:paraId="6D5FDF9D" w14:textId="77777777" w:rsidR="004901D2" w:rsidRPr="00AE6ACF" w:rsidRDefault="004901D2" w:rsidP="006D6264">
            <w:pPr>
              <w:spacing w:after="0" w:line="240" w:lineRule="auto"/>
              <w:rPr>
                <w:rFonts w:ascii="Arial" w:eastAsia="Times New Roman" w:hAnsi="Arial" w:cs="Arial"/>
                <w:sz w:val="20"/>
                <w:szCs w:val="20"/>
              </w:rPr>
            </w:pPr>
            <w:r>
              <w:rPr>
                <w:rFonts w:ascii="Arial" w:eastAsia="Times New Roman" w:hAnsi="Arial" w:cs="Arial"/>
                <w:sz w:val="20"/>
                <w:szCs w:val="20"/>
              </w:rPr>
              <w:t>No</w:t>
            </w:r>
          </w:p>
        </w:tc>
      </w:tr>
      <w:tr w:rsidR="004901D2" w:rsidRPr="00AE6ACF" w14:paraId="0BCFCB64" w14:textId="77777777" w:rsidTr="00830A5A">
        <w:tc>
          <w:tcPr>
            <w:tcW w:w="2430" w:type="dxa"/>
            <w:shd w:val="clear" w:color="auto" w:fill="auto"/>
          </w:tcPr>
          <w:p w14:paraId="6837C6FB" w14:textId="77777777" w:rsidR="004901D2" w:rsidRPr="00AE6ACF" w:rsidRDefault="004901D2" w:rsidP="006D626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Motor delay</w:t>
            </w:r>
          </w:p>
        </w:tc>
        <w:tc>
          <w:tcPr>
            <w:tcW w:w="3240" w:type="dxa"/>
            <w:shd w:val="clear" w:color="auto" w:fill="auto"/>
          </w:tcPr>
          <w:p w14:paraId="3ED96F70"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Y</w:t>
            </w:r>
            <w:r>
              <w:rPr>
                <w:rFonts w:ascii="Arial" w:eastAsia="Times New Roman" w:hAnsi="Arial" w:cs="Arial"/>
                <w:sz w:val="20"/>
                <w:szCs w:val="20"/>
              </w:rPr>
              <w:t>es</w:t>
            </w:r>
          </w:p>
        </w:tc>
        <w:tc>
          <w:tcPr>
            <w:tcW w:w="2430" w:type="dxa"/>
            <w:shd w:val="clear" w:color="auto" w:fill="auto"/>
          </w:tcPr>
          <w:p w14:paraId="3694F6E0" w14:textId="77777777" w:rsidR="004901D2" w:rsidRPr="00AE6ACF" w:rsidRDefault="004901D2" w:rsidP="006D6264">
            <w:pPr>
              <w:spacing w:after="0" w:line="240" w:lineRule="auto"/>
              <w:rPr>
                <w:rFonts w:ascii="Arial" w:eastAsia="Times New Roman" w:hAnsi="Arial" w:cs="Arial"/>
                <w:sz w:val="20"/>
                <w:szCs w:val="20"/>
              </w:rPr>
            </w:pPr>
            <w:r>
              <w:rPr>
                <w:rFonts w:ascii="Arial" w:eastAsia="Times New Roman" w:hAnsi="Arial" w:cs="Arial"/>
                <w:sz w:val="20"/>
                <w:szCs w:val="20"/>
              </w:rPr>
              <w:t>Yes</w:t>
            </w:r>
          </w:p>
        </w:tc>
      </w:tr>
      <w:tr w:rsidR="004901D2" w:rsidRPr="00AE6ACF" w14:paraId="09851B4E" w14:textId="77777777" w:rsidTr="00830A5A">
        <w:tc>
          <w:tcPr>
            <w:tcW w:w="2430" w:type="dxa"/>
            <w:shd w:val="clear" w:color="auto" w:fill="auto"/>
          </w:tcPr>
          <w:p w14:paraId="3DBA70E7" w14:textId="77777777" w:rsidR="004901D2" w:rsidRPr="00AE6ACF" w:rsidRDefault="004901D2" w:rsidP="006D626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Speech delay</w:t>
            </w:r>
          </w:p>
        </w:tc>
        <w:tc>
          <w:tcPr>
            <w:tcW w:w="3240" w:type="dxa"/>
            <w:shd w:val="clear" w:color="auto" w:fill="auto"/>
          </w:tcPr>
          <w:p w14:paraId="348A22E3"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N/A</w:t>
            </w:r>
          </w:p>
        </w:tc>
        <w:tc>
          <w:tcPr>
            <w:tcW w:w="2430" w:type="dxa"/>
            <w:shd w:val="clear" w:color="auto" w:fill="auto"/>
          </w:tcPr>
          <w:p w14:paraId="3269378E" w14:textId="77777777" w:rsidR="004901D2" w:rsidRPr="00AE6ACF" w:rsidRDefault="004901D2" w:rsidP="006D6264">
            <w:pPr>
              <w:spacing w:after="0" w:line="240" w:lineRule="auto"/>
              <w:rPr>
                <w:rFonts w:ascii="Arial" w:eastAsia="Times New Roman" w:hAnsi="Arial" w:cs="Arial"/>
                <w:sz w:val="20"/>
                <w:szCs w:val="20"/>
              </w:rPr>
            </w:pPr>
            <w:r>
              <w:rPr>
                <w:rFonts w:ascii="Arial" w:eastAsia="Times New Roman" w:hAnsi="Arial" w:cs="Arial"/>
                <w:sz w:val="20"/>
                <w:szCs w:val="20"/>
              </w:rPr>
              <w:t>N/A</w:t>
            </w:r>
          </w:p>
        </w:tc>
      </w:tr>
      <w:tr w:rsidR="004901D2" w:rsidRPr="00AE6ACF" w14:paraId="0D23C03B" w14:textId="77777777" w:rsidTr="00830A5A">
        <w:tc>
          <w:tcPr>
            <w:tcW w:w="2430" w:type="dxa"/>
            <w:shd w:val="clear" w:color="auto" w:fill="auto"/>
          </w:tcPr>
          <w:p w14:paraId="52753535" w14:textId="77777777" w:rsidR="004901D2" w:rsidRPr="00AE6ACF" w:rsidRDefault="004901D2" w:rsidP="006D626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Cognitive delay</w:t>
            </w:r>
          </w:p>
        </w:tc>
        <w:tc>
          <w:tcPr>
            <w:tcW w:w="3240" w:type="dxa"/>
            <w:shd w:val="clear" w:color="auto" w:fill="auto"/>
          </w:tcPr>
          <w:p w14:paraId="75872318"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N/A</w:t>
            </w:r>
          </w:p>
        </w:tc>
        <w:tc>
          <w:tcPr>
            <w:tcW w:w="2430" w:type="dxa"/>
            <w:shd w:val="clear" w:color="auto" w:fill="auto"/>
          </w:tcPr>
          <w:p w14:paraId="5C5A3EB0" w14:textId="77777777" w:rsidR="004901D2" w:rsidRPr="00AE6ACF" w:rsidRDefault="004901D2" w:rsidP="006D6264">
            <w:pPr>
              <w:spacing w:after="0" w:line="240" w:lineRule="auto"/>
              <w:rPr>
                <w:rFonts w:ascii="Arial" w:eastAsia="Times New Roman" w:hAnsi="Arial" w:cs="Arial"/>
                <w:sz w:val="20"/>
                <w:szCs w:val="20"/>
              </w:rPr>
            </w:pPr>
            <w:r>
              <w:rPr>
                <w:rFonts w:ascii="Arial" w:eastAsia="Times New Roman" w:hAnsi="Arial" w:cs="Arial"/>
                <w:sz w:val="20"/>
                <w:szCs w:val="20"/>
              </w:rPr>
              <w:t>N/A</w:t>
            </w:r>
          </w:p>
        </w:tc>
      </w:tr>
      <w:tr w:rsidR="004901D2" w:rsidRPr="00AE6ACF" w14:paraId="1904D37B" w14:textId="77777777" w:rsidTr="00830A5A">
        <w:tc>
          <w:tcPr>
            <w:tcW w:w="8100" w:type="dxa"/>
            <w:gridSpan w:val="3"/>
            <w:shd w:val="clear" w:color="auto" w:fill="auto"/>
          </w:tcPr>
          <w:p w14:paraId="5AF235BF" w14:textId="77777777" w:rsidR="004901D2" w:rsidRPr="00AE6ACF" w:rsidRDefault="004901D2" w:rsidP="006D6264">
            <w:pPr>
              <w:spacing w:after="0" w:line="240" w:lineRule="auto"/>
              <w:jc w:val="center"/>
              <w:rPr>
                <w:rFonts w:ascii="Arial" w:eastAsia="Times New Roman" w:hAnsi="Arial" w:cs="Arial"/>
                <w:b/>
                <w:bCs/>
                <w:color w:val="222222"/>
                <w:spacing w:val="3"/>
                <w:sz w:val="20"/>
                <w:szCs w:val="20"/>
                <w:shd w:val="clear" w:color="auto" w:fill="FFFFFF"/>
              </w:rPr>
            </w:pPr>
            <w:r w:rsidRPr="00AE6ACF">
              <w:rPr>
                <w:rFonts w:ascii="Arial" w:eastAsia="Times New Roman" w:hAnsi="Arial" w:cs="Arial"/>
                <w:b/>
                <w:bCs/>
                <w:color w:val="222222"/>
                <w:spacing w:val="3"/>
                <w:sz w:val="20"/>
                <w:szCs w:val="20"/>
                <w:shd w:val="clear" w:color="auto" w:fill="FFFFFF"/>
              </w:rPr>
              <w:t>Neurological findings</w:t>
            </w:r>
          </w:p>
        </w:tc>
      </w:tr>
      <w:tr w:rsidR="004901D2" w:rsidRPr="00AE6ACF" w14:paraId="02193168" w14:textId="77777777" w:rsidTr="00830A5A">
        <w:tc>
          <w:tcPr>
            <w:tcW w:w="2430" w:type="dxa"/>
            <w:shd w:val="clear" w:color="auto" w:fill="auto"/>
          </w:tcPr>
          <w:p w14:paraId="6931C928" w14:textId="77777777" w:rsidR="004901D2" w:rsidRPr="00AE6ACF" w:rsidRDefault="004901D2" w:rsidP="006D626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Ataxia</w:t>
            </w:r>
          </w:p>
        </w:tc>
        <w:tc>
          <w:tcPr>
            <w:tcW w:w="3240" w:type="dxa"/>
            <w:shd w:val="clear" w:color="auto" w:fill="auto"/>
          </w:tcPr>
          <w:p w14:paraId="35FEFB91"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N/A</w:t>
            </w:r>
          </w:p>
        </w:tc>
        <w:tc>
          <w:tcPr>
            <w:tcW w:w="2430" w:type="dxa"/>
            <w:shd w:val="clear" w:color="auto" w:fill="auto"/>
          </w:tcPr>
          <w:p w14:paraId="1205C312" w14:textId="77777777" w:rsidR="004901D2" w:rsidRPr="00AE6ACF" w:rsidRDefault="004901D2" w:rsidP="006D6264">
            <w:pPr>
              <w:spacing w:after="0" w:line="240" w:lineRule="auto"/>
              <w:rPr>
                <w:rFonts w:ascii="Arial" w:eastAsia="Times New Roman" w:hAnsi="Arial" w:cs="Arial"/>
                <w:sz w:val="20"/>
                <w:szCs w:val="20"/>
              </w:rPr>
            </w:pPr>
            <w:r>
              <w:rPr>
                <w:rFonts w:ascii="Arial" w:eastAsia="Times New Roman" w:hAnsi="Arial" w:cs="Arial"/>
                <w:sz w:val="20"/>
                <w:szCs w:val="20"/>
              </w:rPr>
              <w:t>N/A</w:t>
            </w:r>
          </w:p>
        </w:tc>
      </w:tr>
      <w:tr w:rsidR="004901D2" w:rsidRPr="00AE6ACF" w14:paraId="010BCD12" w14:textId="77777777" w:rsidTr="00830A5A">
        <w:tc>
          <w:tcPr>
            <w:tcW w:w="2430" w:type="dxa"/>
            <w:shd w:val="clear" w:color="auto" w:fill="auto"/>
          </w:tcPr>
          <w:p w14:paraId="1B89082C" w14:textId="77777777" w:rsidR="004901D2" w:rsidRPr="00AE6ACF" w:rsidRDefault="004901D2" w:rsidP="006D626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Hypertonia</w:t>
            </w:r>
          </w:p>
        </w:tc>
        <w:tc>
          <w:tcPr>
            <w:tcW w:w="3240" w:type="dxa"/>
            <w:shd w:val="clear" w:color="auto" w:fill="auto"/>
          </w:tcPr>
          <w:p w14:paraId="730B4BF6"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N</w:t>
            </w:r>
            <w:r>
              <w:rPr>
                <w:rFonts w:ascii="Arial" w:eastAsia="Times New Roman" w:hAnsi="Arial" w:cs="Arial"/>
                <w:sz w:val="20"/>
                <w:szCs w:val="20"/>
              </w:rPr>
              <w:t>o</w:t>
            </w:r>
          </w:p>
        </w:tc>
        <w:tc>
          <w:tcPr>
            <w:tcW w:w="2430" w:type="dxa"/>
            <w:shd w:val="clear" w:color="auto" w:fill="auto"/>
          </w:tcPr>
          <w:p w14:paraId="136E1441" w14:textId="77777777" w:rsidR="004901D2" w:rsidRPr="00AE6ACF" w:rsidRDefault="004901D2" w:rsidP="006D6264">
            <w:pPr>
              <w:spacing w:after="0" w:line="240" w:lineRule="auto"/>
              <w:rPr>
                <w:rFonts w:ascii="Arial" w:eastAsia="Times New Roman" w:hAnsi="Arial" w:cs="Arial"/>
                <w:sz w:val="20"/>
                <w:szCs w:val="20"/>
              </w:rPr>
            </w:pPr>
            <w:r>
              <w:rPr>
                <w:rFonts w:ascii="Arial" w:eastAsia="Times New Roman" w:hAnsi="Arial" w:cs="Arial"/>
                <w:sz w:val="20"/>
                <w:szCs w:val="20"/>
              </w:rPr>
              <w:t>No</w:t>
            </w:r>
          </w:p>
        </w:tc>
      </w:tr>
      <w:tr w:rsidR="004901D2" w:rsidRPr="00AE6ACF" w14:paraId="51E469C4" w14:textId="77777777" w:rsidTr="00830A5A">
        <w:tc>
          <w:tcPr>
            <w:tcW w:w="2430" w:type="dxa"/>
            <w:shd w:val="clear" w:color="auto" w:fill="auto"/>
          </w:tcPr>
          <w:p w14:paraId="3CC6DBA5" w14:textId="77777777" w:rsidR="004901D2" w:rsidRPr="00AE6ACF" w:rsidRDefault="004901D2" w:rsidP="006D626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Central Hypotonia</w:t>
            </w:r>
          </w:p>
        </w:tc>
        <w:tc>
          <w:tcPr>
            <w:tcW w:w="3240" w:type="dxa"/>
            <w:shd w:val="clear" w:color="auto" w:fill="auto"/>
          </w:tcPr>
          <w:p w14:paraId="33E513F2"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Y</w:t>
            </w:r>
            <w:r>
              <w:rPr>
                <w:rFonts w:ascii="Arial" w:eastAsia="Times New Roman" w:hAnsi="Arial" w:cs="Arial"/>
                <w:sz w:val="20"/>
                <w:szCs w:val="20"/>
              </w:rPr>
              <w:t>es</w:t>
            </w:r>
          </w:p>
        </w:tc>
        <w:tc>
          <w:tcPr>
            <w:tcW w:w="2430" w:type="dxa"/>
            <w:shd w:val="clear" w:color="auto" w:fill="auto"/>
          </w:tcPr>
          <w:p w14:paraId="763B0965" w14:textId="77777777" w:rsidR="004901D2" w:rsidRPr="00AE6ACF" w:rsidRDefault="004901D2" w:rsidP="006D6264">
            <w:pPr>
              <w:spacing w:after="0" w:line="240" w:lineRule="auto"/>
              <w:rPr>
                <w:rFonts w:ascii="Arial" w:eastAsia="Times New Roman" w:hAnsi="Arial" w:cs="Arial"/>
                <w:sz w:val="20"/>
                <w:szCs w:val="20"/>
              </w:rPr>
            </w:pPr>
            <w:r>
              <w:rPr>
                <w:rFonts w:ascii="Arial" w:eastAsia="Times New Roman" w:hAnsi="Arial" w:cs="Arial"/>
                <w:sz w:val="20"/>
                <w:szCs w:val="20"/>
              </w:rPr>
              <w:t>Yes</w:t>
            </w:r>
          </w:p>
        </w:tc>
      </w:tr>
      <w:tr w:rsidR="004901D2" w:rsidRPr="00AE6ACF" w14:paraId="6E6F4BE1" w14:textId="77777777" w:rsidTr="00830A5A">
        <w:tc>
          <w:tcPr>
            <w:tcW w:w="2430" w:type="dxa"/>
            <w:shd w:val="clear" w:color="auto" w:fill="auto"/>
          </w:tcPr>
          <w:p w14:paraId="42BA6AA1" w14:textId="77777777" w:rsidR="004901D2" w:rsidRPr="00AE6ACF" w:rsidRDefault="004901D2" w:rsidP="006D626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Deep tendon reflexes</w:t>
            </w:r>
          </w:p>
        </w:tc>
        <w:tc>
          <w:tcPr>
            <w:tcW w:w="3240" w:type="dxa"/>
            <w:shd w:val="clear" w:color="auto" w:fill="auto"/>
          </w:tcPr>
          <w:p w14:paraId="049987F2" w14:textId="544756DF" w:rsidR="004901D2" w:rsidRPr="00AE6ACF" w:rsidRDefault="0051681E"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A</w:t>
            </w:r>
            <w:r w:rsidR="004901D2" w:rsidRPr="00AE6ACF">
              <w:rPr>
                <w:rFonts w:ascii="Arial" w:eastAsia="Times New Roman" w:hAnsi="Arial" w:cs="Arial"/>
                <w:sz w:val="20"/>
                <w:szCs w:val="20"/>
              </w:rPr>
              <w:t>bsent</w:t>
            </w:r>
          </w:p>
        </w:tc>
        <w:tc>
          <w:tcPr>
            <w:tcW w:w="2430" w:type="dxa"/>
            <w:shd w:val="clear" w:color="auto" w:fill="auto"/>
          </w:tcPr>
          <w:p w14:paraId="11010025" w14:textId="77777777" w:rsidR="004901D2" w:rsidRPr="00AE6ACF" w:rsidRDefault="004901D2" w:rsidP="006D6264">
            <w:pPr>
              <w:spacing w:after="0" w:line="240" w:lineRule="auto"/>
              <w:rPr>
                <w:rFonts w:ascii="Arial" w:eastAsia="Times New Roman" w:hAnsi="Arial" w:cs="Arial"/>
                <w:sz w:val="20"/>
                <w:szCs w:val="20"/>
              </w:rPr>
            </w:pPr>
            <w:r>
              <w:rPr>
                <w:rFonts w:ascii="Arial" w:eastAsia="Times New Roman" w:hAnsi="Arial" w:cs="Arial"/>
                <w:sz w:val="20"/>
                <w:szCs w:val="20"/>
              </w:rPr>
              <w:t>absent</w:t>
            </w:r>
          </w:p>
        </w:tc>
      </w:tr>
      <w:tr w:rsidR="004901D2" w:rsidRPr="00AE6ACF" w14:paraId="4F4F2E48" w14:textId="77777777" w:rsidTr="00830A5A">
        <w:tc>
          <w:tcPr>
            <w:tcW w:w="2430" w:type="dxa"/>
            <w:shd w:val="clear" w:color="auto" w:fill="auto"/>
          </w:tcPr>
          <w:p w14:paraId="3EBED8AC" w14:textId="77777777" w:rsidR="004901D2" w:rsidRPr="00AE6ACF" w:rsidRDefault="004901D2" w:rsidP="006D626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Gait</w:t>
            </w:r>
          </w:p>
        </w:tc>
        <w:tc>
          <w:tcPr>
            <w:tcW w:w="3240" w:type="dxa"/>
            <w:shd w:val="clear" w:color="auto" w:fill="auto"/>
          </w:tcPr>
          <w:p w14:paraId="3A8B018C"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N/A</w:t>
            </w:r>
          </w:p>
        </w:tc>
        <w:tc>
          <w:tcPr>
            <w:tcW w:w="2430" w:type="dxa"/>
            <w:shd w:val="clear" w:color="auto" w:fill="auto"/>
          </w:tcPr>
          <w:p w14:paraId="01C72125" w14:textId="77777777" w:rsidR="004901D2" w:rsidRPr="00AE6ACF" w:rsidRDefault="004901D2" w:rsidP="006D6264">
            <w:pPr>
              <w:spacing w:after="0" w:line="240" w:lineRule="auto"/>
              <w:rPr>
                <w:rFonts w:ascii="Arial" w:eastAsia="Times New Roman" w:hAnsi="Arial" w:cs="Arial"/>
                <w:sz w:val="20"/>
                <w:szCs w:val="20"/>
              </w:rPr>
            </w:pPr>
            <w:r>
              <w:rPr>
                <w:rFonts w:ascii="Arial" w:eastAsia="Times New Roman" w:hAnsi="Arial" w:cs="Arial"/>
                <w:sz w:val="20"/>
                <w:szCs w:val="20"/>
              </w:rPr>
              <w:t>N/A</w:t>
            </w:r>
          </w:p>
        </w:tc>
      </w:tr>
      <w:tr w:rsidR="004901D2" w:rsidRPr="00AE6ACF" w14:paraId="10BDE642" w14:textId="77777777" w:rsidTr="00830A5A">
        <w:tc>
          <w:tcPr>
            <w:tcW w:w="8100" w:type="dxa"/>
            <w:gridSpan w:val="3"/>
            <w:shd w:val="clear" w:color="auto" w:fill="auto"/>
          </w:tcPr>
          <w:p w14:paraId="5A447EB6" w14:textId="77777777" w:rsidR="004901D2" w:rsidRPr="00AE6ACF" w:rsidRDefault="004901D2" w:rsidP="006D6264">
            <w:pPr>
              <w:spacing w:after="0" w:line="240" w:lineRule="auto"/>
              <w:jc w:val="center"/>
              <w:rPr>
                <w:rFonts w:ascii="Arial" w:eastAsia="Times New Roman" w:hAnsi="Arial" w:cs="Arial"/>
                <w:b/>
                <w:color w:val="222222"/>
                <w:spacing w:val="3"/>
                <w:sz w:val="20"/>
                <w:szCs w:val="20"/>
                <w:shd w:val="clear" w:color="auto" w:fill="FFFFFF"/>
              </w:rPr>
            </w:pPr>
            <w:r w:rsidRPr="00AE6ACF">
              <w:rPr>
                <w:rFonts w:ascii="Arial" w:eastAsia="Times New Roman" w:hAnsi="Arial" w:cs="Arial"/>
                <w:b/>
                <w:color w:val="222222"/>
                <w:spacing w:val="3"/>
                <w:sz w:val="20"/>
                <w:szCs w:val="20"/>
                <w:shd w:val="clear" w:color="auto" w:fill="FFFFFF"/>
              </w:rPr>
              <w:t>Neurological evaluation</w:t>
            </w:r>
          </w:p>
        </w:tc>
      </w:tr>
      <w:tr w:rsidR="004901D2" w:rsidRPr="00AE6ACF" w14:paraId="7E85FC31" w14:textId="77777777" w:rsidTr="00830A5A">
        <w:tc>
          <w:tcPr>
            <w:tcW w:w="2430" w:type="dxa"/>
            <w:shd w:val="clear" w:color="auto" w:fill="auto"/>
          </w:tcPr>
          <w:p w14:paraId="60373928" w14:textId="77777777" w:rsidR="004901D2" w:rsidRPr="00AE6ACF" w:rsidRDefault="004901D2" w:rsidP="006D626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bCs/>
                <w:color w:val="222222"/>
                <w:spacing w:val="3"/>
                <w:sz w:val="20"/>
                <w:szCs w:val="20"/>
                <w:shd w:val="clear" w:color="auto" w:fill="FFFFFF"/>
              </w:rPr>
              <w:t>MRI</w:t>
            </w:r>
          </w:p>
        </w:tc>
        <w:tc>
          <w:tcPr>
            <w:tcW w:w="3240" w:type="dxa"/>
            <w:shd w:val="clear" w:color="auto" w:fill="auto"/>
          </w:tcPr>
          <w:p w14:paraId="4198A2CD" w14:textId="77777777" w:rsidR="004901D2" w:rsidRPr="00AE6ACF" w:rsidRDefault="004901D2" w:rsidP="006D6264">
            <w:pPr>
              <w:spacing w:after="0" w:line="240" w:lineRule="auto"/>
              <w:rPr>
                <w:rFonts w:ascii="Arial" w:eastAsia="Times New Roman" w:hAnsi="Arial" w:cs="Arial"/>
                <w:sz w:val="20"/>
                <w:szCs w:val="20"/>
              </w:rPr>
            </w:pPr>
            <w:r w:rsidRPr="1C7E4186">
              <w:rPr>
                <w:rFonts w:ascii="Arial" w:eastAsia="Times New Roman" w:hAnsi="Arial" w:cs="Arial"/>
                <w:sz w:val="20"/>
                <w:szCs w:val="20"/>
              </w:rPr>
              <w:t>Cerebellar atrophy</w:t>
            </w:r>
          </w:p>
        </w:tc>
        <w:tc>
          <w:tcPr>
            <w:tcW w:w="2430" w:type="dxa"/>
            <w:shd w:val="clear" w:color="auto" w:fill="auto"/>
          </w:tcPr>
          <w:p w14:paraId="17AA6233" w14:textId="77777777" w:rsidR="004901D2" w:rsidRPr="00AE6ACF" w:rsidRDefault="004901D2" w:rsidP="006D6264">
            <w:pPr>
              <w:spacing w:after="0" w:line="240" w:lineRule="auto"/>
              <w:rPr>
                <w:rFonts w:ascii="Arial" w:eastAsia="Times New Roman" w:hAnsi="Arial" w:cs="Arial"/>
                <w:sz w:val="20"/>
                <w:szCs w:val="20"/>
              </w:rPr>
            </w:pPr>
            <w:r w:rsidRPr="1C7E4186">
              <w:rPr>
                <w:rFonts w:ascii="Arial" w:eastAsia="Times New Roman" w:hAnsi="Arial" w:cs="Arial"/>
                <w:sz w:val="20"/>
                <w:szCs w:val="20"/>
              </w:rPr>
              <w:t>Cerebellar atrophy</w:t>
            </w:r>
          </w:p>
        </w:tc>
      </w:tr>
      <w:tr w:rsidR="004901D2" w:rsidRPr="00AE6ACF" w14:paraId="0AAF665A" w14:textId="77777777" w:rsidTr="00830A5A">
        <w:tc>
          <w:tcPr>
            <w:tcW w:w="2430" w:type="dxa"/>
            <w:shd w:val="clear" w:color="auto" w:fill="auto"/>
          </w:tcPr>
          <w:p w14:paraId="7528D072" w14:textId="77777777" w:rsidR="004901D2" w:rsidRPr="00AE6ACF" w:rsidRDefault="004901D2" w:rsidP="006D626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EMG</w:t>
            </w:r>
          </w:p>
        </w:tc>
        <w:tc>
          <w:tcPr>
            <w:tcW w:w="3240" w:type="dxa"/>
            <w:shd w:val="clear" w:color="auto" w:fill="auto"/>
          </w:tcPr>
          <w:p w14:paraId="39D18DF1" w14:textId="77777777" w:rsidR="004901D2" w:rsidRPr="00AE6ACF" w:rsidRDefault="004901D2" w:rsidP="006D6264">
            <w:pPr>
              <w:spacing w:after="0" w:line="240" w:lineRule="auto"/>
              <w:rPr>
                <w:rFonts w:ascii="Times New Roman" w:eastAsia="Times New Roman" w:hAnsi="Times New Roman"/>
                <w:sz w:val="20"/>
                <w:szCs w:val="20"/>
              </w:rPr>
            </w:pPr>
            <w:r w:rsidRPr="00AE6ACF">
              <w:rPr>
                <w:rFonts w:ascii="Arial" w:eastAsia="Arial" w:hAnsi="Arial" w:cs="Arial"/>
                <w:sz w:val="20"/>
                <w:szCs w:val="20"/>
              </w:rPr>
              <w:t>pathological spontaneous activity and slight neurogenic changes of action potentials. Motor nerve conduction was markedly reduced. Sensory nerve potentials could not be elicited</w:t>
            </w:r>
          </w:p>
        </w:tc>
        <w:tc>
          <w:tcPr>
            <w:tcW w:w="2430" w:type="dxa"/>
            <w:shd w:val="clear" w:color="auto" w:fill="auto"/>
          </w:tcPr>
          <w:p w14:paraId="373F1903" w14:textId="77777777" w:rsidR="004901D2" w:rsidRPr="00AE6ACF" w:rsidRDefault="004901D2" w:rsidP="006D6264">
            <w:pPr>
              <w:spacing w:after="0" w:line="240" w:lineRule="auto"/>
              <w:rPr>
                <w:rFonts w:ascii="Arial" w:eastAsia="Arial" w:hAnsi="Arial" w:cs="Arial"/>
                <w:sz w:val="20"/>
                <w:szCs w:val="20"/>
              </w:rPr>
            </w:pPr>
          </w:p>
        </w:tc>
      </w:tr>
      <w:tr w:rsidR="004901D2" w:rsidRPr="00AE6ACF" w14:paraId="75BBA6C5" w14:textId="77777777" w:rsidTr="00830A5A">
        <w:tc>
          <w:tcPr>
            <w:tcW w:w="2430" w:type="dxa"/>
            <w:shd w:val="clear" w:color="auto" w:fill="auto"/>
          </w:tcPr>
          <w:p w14:paraId="05F65182" w14:textId="77777777" w:rsidR="004901D2" w:rsidRPr="00AE6ACF" w:rsidRDefault="004901D2" w:rsidP="006D6264">
            <w:pPr>
              <w:spacing w:after="0" w:line="240" w:lineRule="auto"/>
              <w:rPr>
                <w:rFonts w:ascii="Arial" w:eastAsia="Times New Roman" w:hAnsi="Arial" w:cs="Arial"/>
                <w:color w:val="222222"/>
                <w:spacing w:val="3"/>
                <w:sz w:val="20"/>
                <w:szCs w:val="20"/>
                <w:shd w:val="clear" w:color="auto" w:fill="FFFFFF"/>
              </w:rPr>
            </w:pPr>
          </w:p>
        </w:tc>
        <w:tc>
          <w:tcPr>
            <w:tcW w:w="3240" w:type="dxa"/>
            <w:shd w:val="clear" w:color="auto" w:fill="auto"/>
          </w:tcPr>
          <w:p w14:paraId="55A18E4A" w14:textId="77777777" w:rsidR="004901D2" w:rsidRPr="00AE6ACF" w:rsidRDefault="004901D2" w:rsidP="006D6264">
            <w:pPr>
              <w:spacing w:after="0" w:line="240" w:lineRule="auto"/>
              <w:rPr>
                <w:rFonts w:ascii="Arial" w:eastAsia="Times New Roman" w:hAnsi="Arial" w:cs="Arial"/>
                <w:sz w:val="20"/>
                <w:szCs w:val="20"/>
              </w:rPr>
            </w:pPr>
          </w:p>
        </w:tc>
        <w:tc>
          <w:tcPr>
            <w:tcW w:w="2430" w:type="dxa"/>
            <w:shd w:val="clear" w:color="auto" w:fill="auto"/>
          </w:tcPr>
          <w:p w14:paraId="31DC9137" w14:textId="77777777" w:rsidR="004901D2" w:rsidRPr="00AE6ACF" w:rsidRDefault="004901D2" w:rsidP="006D6264">
            <w:pPr>
              <w:spacing w:after="0" w:line="240" w:lineRule="auto"/>
              <w:rPr>
                <w:rFonts w:ascii="Arial" w:eastAsia="Times New Roman" w:hAnsi="Arial" w:cs="Arial"/>
                <w:sz w:val="20"/>
                <w:szCs w:val="20"/>
              </w:rPr>
            </w:pPr>
          </w:p>
        </w:tc>
      </w:tr>
      <w:tr w:rsidR="004901D2" w:rsidRPr="00AE6ACF" w14:paraId="0A658B12" w14:textId="77777777" w:rsidTr="00830A5A">
        <w:tc>
          <w:tcPr>
            <w:tcW w:w="2430" w:type="dxa"/>
            <w:shd w:val="clear" w:color="auto" w:fill="auto"/>
          </w:tcPr>
          <w:p w14:paraId="3AF9D1D2" w14:textId="77777777" w:rsidR="004901D2" w:rsidRPr="00AE6ACF" w:rsidRDefault="004901D2" w:rsidP="006D6264">
            <w:pPr>
              <w:spacing w:after="0" w:line="240" w:lineRule="auto"/>
              <w:rPr>
                <w:rFonts w:ascii="Arial" w:eastAsia="Times New Roman" w:hAnsi="Arial" w:cs="Arial"/>
                <w:b/>
                <w:color w:val="222222"/>
                <w:spacing w:val="3"/>
                <w:sz w:val="20"/>
                <w:szCs w:val="20"/>
                <w:shd w:val="clear" w:color="auto" w:fill="FFFFFF"/>
              </w:rPr>
            </w:pPr>
            <w:r w:rsidRPr="00AE6ACF">
              <w:rPr>
                <w:rFonts w:ascii="Arial" w:eastAsia="Times New Roman" w:hAnsi="Arial" w:cs="Arial"/>
                <w:b/>
                <w:color w:val="222222"/>
                <w:spacing w:val="3"/>
                <w:sz w:val="20"/>
                <w:szCs w:val="20"/>
                <w:shd w:val="clear" w:color="auto" w:fill="FFFFFF"/>
              </w:rPr>
              <w:t>Clinical Course</w:t>
            </w:r>
          </w:p>
        </w:tc>
        <w:tc>
          <w:tcPr>
            <w:tcW w:w="3240" w:type="dxa"/>
            <w:shd w:val="clear" w:color="auto" w:fill="auto"/>
          </w:tcPr>
          <w:p w14:paraId="1CF341AE"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Passed away at 3 months of age</w:t>
            </w:r>
          </w:p>
        </w:tc>
        <w:tc>
          <w:tcPr>
            <w:tcW w:w="2430" w:type="dxa"/>
            <w:shd w:val="clear" w:color="auto" w:fill="auto"/>
          </w:tcPr>
          <w:p w14:paraId="3B2B6243"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Passed away at 3 months of age</w:t>
            </w:r>
          </w:p>
        </w:tc>
      </w:tr>
      <w:tr w:rsidR="004901D2" w:rsidRPr="00AE6ACF" w14:paraId="13C86798" w14:textId="77777777" w:rsidTr="00830A5A">
        <w:tc>
          <w:tcPr>
            <w:tcW w:w="2430" w:type="dxa"/>
            <w:shd w:val="clear" w:color="auto" w:fill="auto"/>
          </w:tcPr>
          <w:p w14:paraId="7494E623" w14:textId="77777777" w:rsidR="004901D2" w:rsidRPr="00AE6ACF" w:rsidRDefault="004901D2" w:rsidP="006D626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Static/ Progressive</w:t>
            </w:r>
          </w:p>
        </w:tc>
        <w:tc>
          <w:tcPr>
            <w:tcW w:w="3240" w:type="dxa"/>
            <w:shd w:val="clear" w:color="auto" w:fill="auto"/>
          </w:tcPr>
          <w:p w14:paraId="0F4DBA30" w14:textId="77777777" w:rsidR="004901D2" w:rsidRPr="00AE6ACF" w:rsidRDefault="004901D2" w:rsidP="006D6264">
            <w:pPr>
              <w:spacing w:after="0" w:line="240" w:lineRule="auto"/>
              <w:rPr>
                <w:rFonts w:ascii="Arial" w:eastAsia="Arial" w:hAnsi="Arial" w:cs="Arial"/>
                <w:sz w:val="20"/>
                <w:szCs w:val="20"/>
              </w:rPr>
            </w:pPr>
            <w:r w:rsidRPr="00AE6ACF">
              <w:rPr>
                <w:rFonts w:ascii="Arial" w:eastAsia="Arial" w:hAnsi="Arial" w:cs="Arial"/>
                <w:sz w:val="20"/>
                <w:szCs w:val="20"/>
              </w:rPr>
              <w:t>N/A</w:t>
            </w:r>
          </w:p>
        </w:tc>
        <w:tc>
          <w:tcPr>
            <w:tcW w:w="2430" w:type="dxa"/>
            <w:shd w:val="clear" w:color="auto" w:fill="auto"/>
          </w:tcPr>
          <w:p w14:paraId="33EC8573" w14:textId="77777777" w:rsidR="004901D2" w:rsidRPr="00AE6ACF" w:rsidRDefault="004901D2" w:rsidP="006D6264">
            <w:pPr>
              <w:spacing w:after="0" w:line="240" w:lineRule="auto"/>
              <w:rPr>
                <w:rFonts w:ascii="Arial" w:eastAsia="Arial" w:hAnsi="Arial" w:cs="Arial"/>
                <w:sz w:val="20"/>
                <w:szCs w:val="20"/>
              </w:rPr>
            </w:pPr>
            <w:r w:rsidRPr="00AE6ACF">
              <w:rPr>
                <w:rFonts w:ascii="Arial" w:eastAsia="Arial" w:hAnsi="Arial" w:cs="Arial"/>
                <w:sz w:val="20"/>
                <w:szCs w:val="20"/>
              </w:rPr>
              <w:t>N/A</w:t>
            </w:r>
          </w:p>
        </w:tc>
      </w:tr>
      <w:tr w:rsidR="004901D2" w:rsidRPr="00AE6ACF" w14:paraId="65E92FAE" w14:textId="77777777" w:rsidTr="00830A5A">
        <w:tc>
          <w:tcPr>
            <w:tcW w:w="2430" w:type="dxa"/>
            <w:shd w:val="clear" w:color="auto" w:fill="auto"/>
          </w:tcPr>
          <w:p w14:paraId="705CBF52" w14:textId="77777777" w:rsidR="004901D2" w:rsidRPr="00AE6ACF" w:rsidRDefault="004901D2" w:rsidP="006D626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b/>
                <w:bCs/>
                <w:color w:val="222222"/>
                <w:spacing w:val="3"/>
                <w:sz w:val="20"/>
                <w:szCs w:val="20"/>
                <w:shd w:val="clear" w:color="auto" w:fill="FFFFFF"/>
              </w:rPr>
              <w:t>Miscellaneous</w:t>
            </w:r>
          </w:p>
        </w:tc>
        <w:tc>
          <w:tcPr>
            <w:tcW w:w="3240" w:type="dxa"/>
            <w:shd w:val="clear" w:color="auto" w:fill="auto"/>
          </w:tcPr>
          <w:p w14:paraId="3124977D" w14:textId="77777777" w:rsidR="004901D2" w:rsidRPr="00AE6ACF" w:rsidRDefault="004901D2" w:rsidP="006D6264">
            <w:pPr>
              <w:spacing w:after="0" w:line="240" w:lineRule="auto"/>
              <w:rPr>
                <w:rFonts w:ascii="Arial" w:eastAsia="Times New Roman" w:hAnsi="Arial" w:cs="Arial"/>
                <w:sz w:val="20"/>
                <w:szCs w:val="20"/>
              </w:rPr>
            </w:pPr>
          </w:p>
        </w:tc>
        <w:tc>
          <w:tcPr>
            <w:tcW w:w="2430" w:type="dxa"/>
            <w:shd w:val="clear" w:color="auto" w:fill="auto"/>
          </w:tcPr>
          <w:p w14:paraId="63D4630F" w14:textId="77777777" w:rsidR="004901D2" w:rsidRPr="00AE6ACF" w:rsidRDefault="004901D2" w:rsidP="006D6264">
            <w:pPr>
              <w:spacing w:after="0" w:line="240" w:lineRule="auto"/>
              <w:rPr>
                <w:rFonts w:ascii="Arial" w:eastAsia="Times New Roman" w:hAnsi="Arial" w:cs="Arial"/>
                <w:sz w:val="20"/>
                <w:szCs w:val="20"/>
              </w:rPr>
            </w:pPr>
          </w:p>
        </w:tc>
      </w:tr>
      <w:tr w:rsidR="004901D2" w:rsidRPr="00AE6ACF" w14:paraId="3359A201" w14:textId="77777777" w:rsidTr="00830A5A">
        <w:tc>
          <w:tcPr>
            <w:tcW w:w="2430" w:type="dxa"/>
            <w:shd w:val="clear" w:color="auto" w:fill="auto"/>
          </w:tcPr>
          <w:p w14:paraId="3DD7225E" w14:textId="77777777" w:rsidR="004901D2" w:rsidRPr="00AE6ACF" w:rsidRDefault="004901D2" w:rsidP="006D626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b/>
                <w:bCs/>
                <w:sz w:val="20"/>
                <w:szCs w:val="20"/>
              </w:rPr>
              <w:t>Genetic Testing</w:t>
            </w:r>
          </w:p>
        </w:tc>
        <w:tc>
          <w:tcPr>
            <w:tcW w:w="5670" w:type="dxa"/>
            <w:gridSpan w:val="2"/>
            <w:shd w:val="clear" w:color="auto" w:fill="auto"/>
          </w:tcPr>
          <w:p w14:paraId="014E492B" w14:textId="225EA6CC" w:rsidR="004901D2" w:rsidRPr="00AE6ACF" w:rsidRDefault="004901D2" w:rsidP="006D6264">
            <w:pPr>
              <w:spacing w:after="0" w:line="240" w:lineRule="auto"/>
              <w:rPr>
                <w:rFonts w:ascii="Arial" w:eastAsia="Times New Roman" w:hAnsi="Arial" w:cs="Arial"/>
                <w:sz w:val="20"/>
                <w:szCs w:val="20"/>
              </w:rPr>
            </w:pPr>
            <w:r w:rsidRPr="00CD1903">
              <w:rPr>
                <w:rFonts w:ascii="Arial" w:eastAsia="Times New Roman" w:hAnsi="Arial" w:cs="Arial"/>
                <w:sz w:val="20"/>
                <w:szCs w:val="24"/>
              </w:rPr>
              <w:t>c.2738A&gt;G</w:t>
            </w:r>
            <w:r w:rsidR="00A4593B">
              <w:rPr>
                <w:rFonts w:ascii="Arial" w:eastAsia="Times New Roman" w:hAnsi="Arial" w:cs="Arial"/>
                <w:sz w:val="20"/>
                <w:szCs w:val="24"/>
              </w:rPr>
              <w:t>;</w:t>
            </w:r>
            <w:r w:rsidRPr="00CD1903">
              <w:rPr>
                <w:rFonts w:ascii="Arial" w:eastAsia="Times New Roman" w:hAnsi="Arial" w:cs="Arial"/>
                <w:sz w:val="20"/>
                <w:szCs w:val="24"/>
              </w:rPr>
              <w:t xml:space="preserve"> </w:t>
            </w:r>
            <w:r w:rsidRPr="00AE6ACF">
              <w:rPr>
                <w:rFonts w:ascii="Arial" w:eastAsia="Times New Roman" w:hAnsi="Arial" w:cs="Arial"/>
                <w:sz w:val="20"/>
                <w:szCs w:val="24"/>
              </w:rPr>
              <w:t>p.</w:t>
            </w:r>
            <w:r w:rsidR="00A4593B">
              <w:rPr>
                <w:rFonts w:ascii="Arial" w:eastAsia="Times New Roman" w:hAnsi="Arial" w:cs="Arial"/>
                <w:sz w:val="20"/>
                <w:szCs w:val="24"/>
              </w:rPr>
              <w:t>(</w:t>
            </w:r>
            <w:r w:rsidRPr="00AE6ACF">
              <w:rPr>
                <w:rFonts w:ascii="Arial" w:eastAsia="Times New Roman" w:hAnsi="Arial" w:cs="Arial"/>
                <w:sz w:val="20"/>
                <w:szCs w:val="24"/>
              </w:rPr>
              <w:t>H</w:t>
            </w:r>
            <w:r>
              <w:rPr>
                <w:rFonts w:ascii="Arial" w:eastAsia="Times New Roman" w:hAnsi="Arial" w:cs="Arial"/>
                <w:sz w:val="20"/>
                <w:szCs w:val="24"/>
              </w:rPr>
              <w:t>is</w:t>
            </w:r>
            <w:r w:rsidRPr="00AE6ACF">
              <w:rPr>
                <w:rFonts w:ascii="Arial" w:eastAsia="Times New Roman" w:hAnsi="Arial" w:cs="Arial"/>
                <w:sz w:val="20"/>
                <w:szCs w:val="24"/>
              </w:rPr>
              <w:t>913</w:t>
            </w:r>
            <w:r>
              <w:rPr>
                <w:rFonts w:ascii="Arial" w:eastAsia="Times New Roman" w:hAnsi="Arial" w:cs="Arial"/>
                <w:sz w:val="20"/>
                <w:szCs w:val="24"/>
              </w:rPr>
              <w:t>Arg</w:t>
            </w:r>
            <w:r w:rsidR="00A4593B">
              <w:rPr>
                <w:rFonts w:ascii="Arial" w:eastAsia="Times New Roman" w:hAnsi="Arial" w:cs="Arial"/>
                <w:sz w:val="20"/>
                <w:szCs w:val="24"/>
              </w:rPr>
              <w:t>)</w:t>
            </w:r>
            <w:r w:rsidRPr="00AE6ACF">
              <w:rPr>
                <w:rFonts w:ascii="Arial" w:eastAsia="Times New Roman" w:hAnsi="Arial" w:cs="Arial"/>
                <w:sz w:val="20"/>
                <w:szCs w:val="24"/>
              </w:rPr>
              <w:t xml:space="preserve"> Homozygous</w:t>
            </w:r>
          </w:p>
        </w:tc>
      </w:tr>
    </w:tbl>
    <w:p w14:paraId="10A8E0BA" w14:textId="02C75F57" w:rsidR="004901D2" w:rsidRDefault="004901D2" w:rsidP="004901D2">
      <w:pPr>
        <w:spacing w:after="0" w:line="480" w:lineRule="auto"/>
        <w:rPr>
          <w:rFonts w:ascii="Arial" w:hAnsi="Arial" w:cs="Arial"/>
          <w:color w:val="000000"/>
          <w:szCs w:val="24"/>
          <w:lang w:val="en-GB"/>
        </w:rPr>
      </w:pPr>
    </w:p>
    <w:p w14:paraId="39C1EED0" w14:textId="06A292B5" w:rsidR="004901D2" w:rsidRPr="00AE6ACF" w:rsidRDefault="27F4024C" w:rsidP="27F4024C">
      <w:pPr>
        <w:spacing w:after="0" w:line="480" w:lineRule="auto"/>
        <w:jc w:val="both"/>
        <w:rPr>
          <w:rFonts w:ascii="Arial" w:hAnsi="Arial" w:cs="Arial"/>
          <w:b/>
          <w:bCs/>
          <w:color w:val="000000"/>
          <w:u w:val="single"/>
        </w:rPr>
      </w:pPr>
      <w:r w:rsidRPr="27F4024C">
        <w:rPr>
          <w:rFonts w:ascii="Arial" w:hAnsi="Arial" w:cs="Arial"/>
          <w:b/>
          <w:bCs/>
          <w:color w:val="000000" w:themeColor="text1"/>
          <w:u w:val="single"/>
        </w:rPr>
        <w:t>Family 5:</w:t>
      </w:r>
      <w:r w:rsidRPr="27F4024C">
        <w:rPr>
          <w:rFonts w:ascii="Arial" w:hAnsi="Arial" w:cs="Arial"/>
          <w:b/>
          <w:bCs/>
          <w:color w:val="000000" w:themeColor="text1"/>
        </w:rPr>
        <w:t xml:space="preserve"> </w:t>
      </w:r>
      <w:r w:rsidRPr="27F4024C">
        <w:rPr>
          <w:rFonts w:ascii="Arial" w:eastAsia="Times New Roman" w:hAnsi="Arial" w:cs="Arial"/>
        </w:rPr>
        <w:t>c.2112 C&gt;G</w:t>
      </w:r>
      <w:r w:rsidR="00A4593B">
        <w:rPr>
          <w:rFonts w:ascii="Arial" w:eastAsia="Times New Roman" w:hAnsi="Arial" w:cs="Arial"/>
        </w:rPr>
        <w:t>;</w:t>
      </w:r>
      <w:r w:rsidRPr="27F4024C">
        <w:rPr>
          <w:rFonts w:ascii="Arial" w:hAnsi="Arial" w:cs="Arial"/>
          <w:color w:val="000000" w:themeColor="text1"/>
        </w:rPr>
        <w:t xml:space="preserve"> p.Asp704Glu</w:t>
      </w:r>
    </w:p>
    <w:p w14:paraId="5FF37C56" w14:textId="7CE74100" w:rsidR="004901D2" w:rsidRDefault="67EF23E8" w:rsidP="004901D2">
      <w:pPr>
        <w:spacing w:line="480" w:lineRule="auto"/>
        <w:rPr>
          <w:rFonts w:ascii="Arial" w:eastAsia="Times New Roman" w:hAnsi="Arial" w:cs="Arial"/>
        </w:rPr>
      </w:pPr>
      <w:r w:rsidRPr="67EF23E8">
        <w:rPr>
          <w:rFonts w:ascii="Arial" w:hAnsi="Arial" w:cs="Arial"/>
        </w:rPr>
        <w:t xml:space="preserve">An 11-month-old male born to non-consanguineous parents of South Asian origin was evaluated for motor and mild cognitive delay. He </w:t>
      </w:r>
      <w:r w:rsidR="00B20B8F">
        <w:rPr>
          <w:rFonts w:ascii="Arial" w:hAnsi="Arial" w:cs="Arial"/>
        </w:rPr>
        <w:t>presented with</w:t>
      </w:r>
      <w:r w:rsidRPr="67EF23E8">
        <w:rPr>
          <w:rFonts w:ascii="Arial" w:hAnsi="Arial" w:cs="Arial"/>
        </w:rPr>
        <w:t xml:space="preserve"> hypotonic and ataxic on the clinical exam. Brain MRI revealed severe cerebellar atrophy. Nerve conduction studies were normal, but </w:t>
      </w:r>
      <w:r w:rsidRPr="67EF23E8">
        <w:rPr>
          <w:rFonts w:ascii="Arial" w:eastAsia="Times New Roman" w:hAnsi="Arial" w:cs="Arial"/>
        </w:rPr>
        <w:t xml:space="preserve">needle electromyography (EMG) recordings were abnormal in the distal lower limbs </w:t>
      </w:r>
      <w:r w:rsidRPr="67EF23E8">
        <w:rPr>
          <w:rFonts w:ascii="Arial" w:eastAsia="Times New Roman" w:hAnsi="Arial" w:cs="Arial"/>
        </w:rPr>
        <w:lastRenderedPageBreak/>
        <w:t xml:space="preserve">with increased duration and amplitude of motor unit potentials (MUAPs) with preserved recruitment. These results were reminiscent of Spinal Muscular Atrophy, Lower Extremity Dominant (SMA-LED). </w:t>
      </w:r>
      <w:r w:rsidR="00F3339F">
        <w:rPr>
          <w:rFonts w:ascii="Arial" w:eastAsia="Times New Roman" w:hAnsi="Arial" w:cs="Arial"/>
        </w:rPr>
        <w:t>N</w:t>
      </w:r>
      <w:r w:rsidRPr="67EF23E8">
        <w:rPr>
          <w:rFonts w:ascii="Arial" w:eastAsia="Times New Roman" w:hAnsi="Arial" w:cs="Arial"/>
        </w:rPr>
        <w:t xml:space="preserve">ovel homozygous </w:t>
      </w:r>
      <w:r w:rsidRPr="67EF23E8">
        <w:rPr>
          <w:rFonts w:ascii="Arial" w:eastAsia="Times New Roman" w:hAnsi="Arial" w:cs="Arial"/>
          <w:i/>
          <w:iCs/>
        </w:rPr>
        <w:t>GEMIN5</w:t>
      </w:r>
      <w:r w:rsidRPr="67EF23E8">
        <w:rPr>
          <w:rFonts w:ascii="Arial" w:eastAsia="Times New Roman" w:hAnsi="Arial" w:cs="Arial"/>
        </w:rPr>
        <w:t xml:space="preserve"> variant</w:t>
      </w:r>
      <w:r w:rsidR="00F3339F">
        <w:rPr>
          <w:rFonts w:ascii="Arial" w:eastAsia="Times New Roman" w:hAnsi="Arial" w:cs="Arial"/>
        </w:rPr>
        <w:t>s</w:t>
      </w:r>
      <w:r w:rsidRPr="67EF23E8">
        <w:rPr>
          <w:rFonts w:ascii="Arial" w:eastAsia="Times New Roman" w:hAnsi="Arial" w:cs="Arial"/>
        </w:rPr>
        <w:t>, p.(Asp704Glu), was detected on WES. His clinical and radiological exams have remained stable on follow up.</w:t>
      </w:r>
    </w:p>
    <w:p w14:paraId="1AF5DE70" w14:textId="77777777" w:rsidR="004901D2" w:rsidRPr="0069424D" w:rsidRDefault="004901D2" w:rsidP="004901D2">
      <w:pPr>
        <w:spacing w:after="0"/>
        <w:rPr>
          <w:rFonts w:ascii="Arial" w:hAnsi="Arial" w:cs="Arial"/>
          <w:b/>
        </w:rPr>
      </w:pPr>
      <w:r w:rsidRPr="0069424D">
        <w:rPr>
          <w:rFonts w:ascii="Arial" w:hAnsi="Arial" w:cs="Arial"/>
          <w:b/>
        </w:rPr>
        <w:t>Table. Clinical information and supplementary investigations</w:t>
      </w:r>
    </w:p>
    <w:tbl>
      <w:tblPr>
        <w:tblW w:w="72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4500"/>
      </w:tblGrid>
      <w:tr w:rsidR="004901D2" w:rsidRPr="00AE6ACF" w14:paraId="4656DACC" w14:textId="77777777" w:rsidTr="006D6264">
        <w:tc>
          <w:tcPr>
            <w:tcW w:w="2790" w:type="dxa"/>
            <w:shd w:val="clear" w:color="auto" w:fill="auto"/>
          </w:tcPr>
          <w:p w14:paraId="65633771" w14:textId="77777777" w:rsidR="004901D2" w:rsidRPr="00AE6ACF" w:rsidRDefault="004901D2" w:rsidP="006D6264">
            <w:pPr>
              <w:spacing w:after="0" w:line="240" w:lineRule="auto"/>
              <w:rPr>
                <w:rFonts w:ascii="Arial" w:eastAsia="Times New Roman" w:hAnsi="Arial" w:cs="Arial"/>
                <w:sz w:val="20"/>
                <w:szCs w:val="20"/>
              </w:rPr>
            </w:pPr>
          </w:p>
        </w:tc>
        <w:tc>
          <w:tcPr>
            <w:tcW w:w="4500" w:type="dxa"/>
            <w:shd w:val="clear" w:color="auto" w:fill="auto"/>
          </w:tcPr>
          <w:p w14:paraId="2A52D234" w14:textId="6FDD99E7" w:rsidR="004901D2" w:rsidRPr="00AE6ACF" w:rsidRDefault="00AD1794" w:rsidP="006D6264">
            <w:pPr>
              <w:spacing w:after="0" w:line="240" w:lineRule="auto"/>
              <w:rPr>
                <w:rFonts w:ascii="Arial" w:eastAsia="Times New Roman" w:hAnsi="Arial" w:cs="Arial"/>
                <w:sz w:val="20"/>
                <w:szCs w:val="20"/>
              </w:rPr>
            </w:pPr>
            <w:r>
              <w:rPr>
                <w:rFonts w:ascii="Arial" w:eastAsia="Times New Roman" w:hAnsi="Arial" w:cs="Arial"/>
                <w:sz w:val="20"/>
                <w:szCs w:val="20"/>
              </w:rPr>
              <w:t>Patient 7</w:t>
            </w:r>
          </w:p>
        </w:tc>
      </w:tr>
      <w:tr w:rsidR="004901D2" w:rsidRPr="00AE6ACF" w14:paraId="3B37A751" w14:textId="77777777" w:rsidTr="006D6264">
        <w:tc>
          <w:tcPr>
            <w:tcW w:w="2790" w:type="dxa"/>
            <w:shd w:val="clear" w:color="auto" w:fill="auto"/>
          </w:tcPr>
          <w:p w14:paraId="0D14B002"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Gender</w:t>
            </w:r>
          </w:p>
        </w:tc>
        <w:tc>
          <w:tcPr>
            <w:tcW w:w="4500" w:type="dxa"/>
            <w:shd w:val="clear" w:color="auto" w:fill="auto"/>
          </w:tcPr>
          <w:p w14:paraId="6DB105C7" w14:textId="4A983E3E"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M</w:t>
            </w:r>
            <w:r w:rsidR="0053378C">
              <w:rPr>
                <w:rFonts w:ascii="Arial" w:eastAsia="Times New Roman" w:hAnsi="Arial" w:cs="Arial"/>
                <w:sz w:val="20"/>
                <w:szCs w:val="20"/>
              </w:rPr>
              <w:t>ale</w:t>
            </w:r>
          </w:p>
        </w:tc>
      </w:tr>
      <w:tr w:rsidR="004901D2" w:rsidRPr="00AE6ACF" w14:paraId="6402FD56" w14:textId="77777777" w:rsidTr="006D6264">
        <w:tc>
          <w:tcPr>
            <w:tcW w:w="2790" w:type="dxa"/>
            <w:shd w:val="clear" w:color="auto" w:fill="auto"/>
          </w:tcPr>
          <w:p w14:paraId="4B8C6A9B"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Age of symptom onset</w:t>
            </w:r>
          </w:p>
        </w:tc>
        <w:tc>
          <w:tcPr>
            <w:tcW w:w="4500" w:type="dxa"/>
            <w:shd w:val="clear" w:color="auto" w:fill="auto"/>
          </w:tcPr>
          <w:p w14:paraId="64E2988B" w14:textId="5C3B1858" w:rsidR="004901D2" w:rsidRPr="00AE6ACF" w:rsidRDefault="0051681E"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I</w:t>
            </w:r>
            <w:r w:rsidR="004901D2" w:rsidRPr="00AE6ACF">
              <w:rPr>
                <w:rFonts w:ascii="Arial" w:eastAsia="Times New Roman" w:hAnsi="Arial" w:cs="Arial"/>
                <w:sz w:val="20"/>
                <w:szCs w:val="20"/>
              </w:rPr>
              <w:t>nfancy</w:t>
            </w:r>
          </w:p>
        </w:tc>
      </w:tr>
      <w:tr w:rsidR="004901D2" w:rsidRPr="00AE6ACF" w14:paraId="4C4896E6" w14:textId="77777777" w:rsidTr="006D6264">
        <w:tc>
          <w:tcPr>
            <w:tcW w:w="7290" w:type="dxa"/>
            <w:gridSpan w:val="2"/>
            <w:shd w:val="clear" w:color="auto" w:fill="auto"/>
          </w:tcPr>
          <w:p w14:paraId="6A013B30" w14:textId="77777777" w:rsidR="004901D2" w:rsidRPr="00AE6ACF" w:rsidRDefault="004901D2" w:rsidP="006D6264">
            <w:pPr>
              <w:spacing w:after="0" w:line="240" w:lineRule="auto"/>
              <w:jc w:val="center"/>
              <w:rPr>
                <w:rFonts w:ascii="Arial" w:eastAsia="Times New Roman" w:hAnsi="Arial" w:cs="Arial"/>
                <w:sz w:val="20"/>
                <w:szCs w:val="20"/>
              </w:rPr>
            </w:pPr>
            <w:r w:rsidRPr="00AE6ACF">
              <w:rPr>
                <w:rFonts w:ascii="Arial" w:eastAsia="Times New Roman" w:hAnsi="Arial" w:cs="Arial"/>
                <w:b/>
                <w:bCs/>
                <w:color w:val="222222"/>
                <w:spacing w:val="3"/>
                <w:sz w:val="20"/>
                <w:szCs w:val="20"/>
                <w:shd w:val="clear" w:color="auto" w:fill="FFFFFF"/>
              </w:rPr>
              <w:t>Development</w:t>
            </w:r>
          </w:p>
        </w:tc>
      </w:tr>
      <w:tr w:rsidR="004901D2" w:rsidRPr="00AE6ACF" w14:paraId="7B83C471" w14:textId="77777777" w:rsidTr="006D6264">
        <w:tc>
          <w:tcPr>
            <w:tcW w:w="2790" w:type="dxa"/>
            <w:shd w:val="clear" w:color="auto" w:fill="auto"/>
          </w:tcPr>
          <w:p w14:paraId="17D1D611" w14:textId="77777777" w:rsidR="004901D2" w:rsidRPr="00AE6ACF" w:rsidRDefault="004901D2" w:rsidP="006D6264">
            <w:pPr>
              <w:spacing w:after="0" w:line="240" w:lineRule="auto"/>
              <w:rPr>
                <w:rFonts w:ascii="Arial" w:eastAsia="Times New Roman" w:hAnsi="Arial" w:cs="Arial"/>
                <w:bCs/>
                <w:color w:val="222222"/>
                <w:spacing w:val="3"/>
                <w:sz w:val="20"/>
                <w:szCs w:val="20"/>
                <w:shd w:val="clear" w:color="auto" w:fill="FFFFFF"/>
              </w:rPr>
            </w:pPr>
            <w:r w:rsidRPr="00AE6ACF">
              <w:rPr>
                <w:rFonts w:ascii="Arial" w:eastAsia="Times New Roman" w:hAnsi="Arial" w:cs="Arial"/>
                <w:bCs/>
                <w:color w:val="222222"/>
                <w:spacing w:val="3"/>
                <w:sz w:val="20"/>
                <w:szCs w:val="20"/>
                <w:shd w:val="clear" w:color="auto" w:fill="FFFFFF"/>
              </w:rPr>
              <w:t>Delayed? Y/N</w:t>
            </w:r>
          </w:p>
        </w:tc>
        <w:tc>
          <w:tcPr>
            <w:tcW w:w="4500" w:type="dxa"/>
            <w:shd w:val="clear" w:color="auto" w:fill="auto"/>
          </w:tcPr>
          <w:p w14:paraId="680DFBDA"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Y</w:t>
            </w:r>
          </w:p>
        </w:tc>
      </w:tr>
      <w:tr w:rsidR="004901D2" w:rsidRPr="00AE6ACF" w14:paraId="461D440D" w14:textId="77777777" w:rsidTr="006D6264">
        <w:tc>
          <w:tcPr>
            <w:tcW w:w="2790" w:type="dxa"/>
            <w:shd w:val="clear" w:color="auto" w:fill="auto"/>
          </w:tcPr>
          <w:p w14:paraId="0914129F" w14:textId="77777777" w:rsidR="004901D2" w:rsidRPr="00AE6ACF" w:rsidRDefault="004901D2" w:rsidP="006D6264">
            <w:pPr>
              <w:spacing w:after="0" w:line="240" w:lineRule="auto"/>
              <w:rPr>
                <w:rFonts w:ascii="Arial" w:eastAsia="Times New Roman" w:hAnsi="Arial" w:cs="Arial"/>
                <w:b/>
                <w:bCs/>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Regression Y/N</w:t>
            </w:r>
          </w:p>
        </w:tc>
        <w:tc>
          <w:tcPr>
            <w:tcW w:w="4500" w:type="dxa"/>
            <w:shd w:val="clear" w:color="auto" w:fill="auto"/>
          </w:tcPr>
          <w:p w14:paraId="621B2312"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N</w:t>
            </w:r>
          </w:p>
        </w:tc>
      </w:tr>
      <w:tr w:rsidR="004901D2" w:rsidRPr="00AE6ACF" w14:paraId="44052678" w14:textId="77777777" w:rsidTr="006D6264">
        <w:tc>
          <w:tcPr>
            <w:tcW w:w="2790" w:type="dxa"/>
            <w:shd w:val="clear" w:color="auto" w:fill="auto"/>
          </w:tcPr>
          <w:p w14:paraId="6BC890BE" w14:textId="77777777" w:rsidR="004901D2" w:rsidRPr="00AE6ACF" w:rsidRDefault="004901D2" w:rsidP="006D626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Motor delay</w:t>
            </w:r>
          </w:p>
        </w:tc>
        <w:tc>
          <w:tcPr>
            <w:tcW w:w="4500" w:type="dxa"/>
            <w:shd w:val="clear" w:color="auto" w:fill="auto"/>
          </w:tcPr>
          <w:p w14:paraId="0865CA0E"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Y</w:t>
            </w:r>
          </w:p>
        </w:tc>
      </w:tr>
      <w:tr w:rsidR="004901D2" w:rsidRPr="00AE6ACF" w14:paraId="7325CE83" w14:textId="77777777" w:rsidTr="006D6264">
        <w:tc>
          <w:tcPr>
            <w:tcW w:w="2790" w:type="dxa"/>
            <w:shd w:val="clear" w:color="auto" w:fill="auto"/>
          </w:tcPr>
          <w:p w14:paraId="14A1A9F4" w14:textId="77777777" w:rsidR="004901D2" w:rsidRPr="00AE6ACF" w:rsidRDefault="004901D2" w:rsidP="006D626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Speech delay</w:t>
            </w:r>
          </w:p>
        </w:tc>
        <w:tc>
          <w:tcPr>
            <w:tcW w:w="4500" w:type="dxa"/>
            <w:shd w:val="clear" w:color="auto" w:fill="auto"/>
          </w:tcPr>
          <w:p w14:paraId="1901BFBF"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Y</w:t>
            </w:r>
          </w:p>
        </w:tc>
      </w:tr>
      <w:tr w:rsidR="004901D2" w:rsidRPr="00AE6ACF" w14:paraId="0A3B6380" w14:textId="77777777" w:rsidTr="006D6264">
        <w:tc>
          <w:tcPr>
            <w:tcW w:w="2790" w:type="dxa"/>
            <w:shd w:val="clear" w:color="auto" w:fill="auto"/>
          </w:tcPr>
          <w:p w14:paraId="0C70666A" w14:textId="77777777" w:rsidR="004901D2" w:rsidRPr="00AE6ACF" w:rsidRDefault="004901D2" w:rsidP="006D626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Cognitive delay</w:t>
            </w:r>
          </w:p>
        </w:tc>
        <w:tc>
          <w:tcPr>
            <w:tcW w:w="4500" w:type="dxa"/>
            <w:shd w:val="clear" w:color="auto" w:fill="auto"/>
          </w:tcPr>
          <w:p w14:paraId="4F15967F"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Y</w:t>
            </w:r>
          </w:p>
        </w:tc>
      </w:tr>
      <w:tr w:rsidR="004901D2" w:rsidRPr="00AE6ACF" w14:paraId="5A622503" w14:textId="77777777" w:rsidTr="006D6264">
        <w:tc>
          <w:tcPr>
            <w:tcW w:w="2790" w:type="dxa"/>
            <w:shd w:val="clear" w:color="auto" w:fill="auto"/>
          </w:tcPr>
          <w:p w14:paraId="2364E56A" w14:textId="77777777" w:rsidR="004901D2" w:rsidRPr="00AE6ACF" w:rsidRDefault="004901D2" w:rsidP="006D6264">
            <w:pPr>
              <w:spacing w:after="0" w:line="240" w:lineRule="auto"/>
              <w:rPr>
                <w:rFonts w:ascii="Arial" w:eastAsia="Times New Roman" w:hAnsi="Arial" w:cs="Arial"/>
                <w:color w:val="222222"/>
                <w:spacing w:val="3"/>
                <w:sz w:val="20"/>
                <w:szCs w:val="20"/>
                <w:shd w:val="clear" w:color="auto" w:fill="FFFFFF"/>
              </w:rPr>
            </w:pPr>
          </w:p>
        </w:tc>
        <w:tc>
          <w:tcPr>
            <w:tcW w:w="4500" w:type="dxa"/>
            <w:shd w:val="clear" w:color="auto" w:fill="auto"/>
          </w:tcPr>
          <w:p w14:paraId="70C1EB05" w14:textId="77777777" w:rsidR="004901D2" w:rsidRPr="00AE6ACF" w:rsidRDefault="004901D2" w:rsidP="006D6264">
            <w:pPr>
              <w:spacing w:after="0" w:line="240" w:lineRule="auto"/>
              <w:rPr>
                <w:rFonts w:ascii="Arial" w:eastAsia="Times New Roman" w:hAnsi="Arial" w:cs="Arial"/>
                <w:sz w:val="20"/>
                <w:szCs w:val="20"/>
              </w:rPr>
            </w:pPr>
          </w:p>
        </w:tc>
      </w:tr>
      <w:tr w:rsidR="004901D2" w:rsidRPr="00AE6ACF" w14:paraId="71848FEC" w14:textId="77777777" w:rsidTr="006D6264">
        <w:tc>
          <w:tcPr>
            <w:tcW w:w="7290" w:type="dxa"/>
            <w:gridSpan w:val="2"/>
            <w:shd w:val="clear" w:color="auto" w:fill="auto"/>
          </w:tcPr>
          <w:p w14:paraId="0232CA39" w14:textId="77777777" w:rsidR="004901D2" w:rsidRPr="00AE6ACF" w:rsidRDefault="004901D2" w:rsidP="006D6264">
            <w:pPr>
              <w:spacing w:after="0" w:line="240" w:lineRule="auto"/>
              <w:jc w:val="center"/>
              <w:rPr>
                <w:rFonts w:ascii="Arial" w:eastAsia="Times New Roman" w:hAnsi="Arial" w:cs="Arial"/>
                <w:sz w:val="20"/>
                <w:szCs w:val="20"/>
              </w:rPr>
            </w:pPr>
            <w:r w:rsidRPr="00AE6ACF">
              <w:rPr>
                <w:rFonts w:ascii="Arial" w:eastAsia="Times New Roman" w:hAnsi="Arial" w:cs="Arial"/>
                <w:b/>
                <w:bCs/>
                <w:color w:val="222222"/>
                <w:spacing w:val="3"/>
                <w:sz w:val="20"/>
                <w:szCs w:val="20"/>
                <w:shd w:val="clear" w:color="auto" w:fill="FFFFFF"/>
              </w:rPr>
              <w:t>Neurological findings</w:t>
            </w:r>
          </w:p>
        </w:tc>
      </w:tr>
      <w:tr w:rsidR="004901D2" w:rsidRPr="00AE6ACF" w14:paraId="1D6890D1" w14:textId="77777777" w:rsidTr="006D6264">
        <w:tc>
          <w:tcPr>
            <w:tcW w:w="2790" w:type="dxa"/>
            <w:shd w:val="clear" w:color="auto" w:fill="auto"/>
          </w:tcPr>
          <w:p w14:paraId="059238D1" w14:textId="77777777" w:rsidR="004901D2" w:rsidRPr="00AE6ACF" w:rsidRDefault="004901D2" w:rsidP="006D626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Ataxia</w:t>
            </w:r>
          </w:p>
        </w:tc>
        <w:tc>
          <w:tcPr>
            <w:tcW w:w="4500" w:type="dxa"/>
            <w:shd w:val="clear" w:color="auto" w:fill="auto"/>
          </w:tcPr>
          <w:p w14:paraId="559A5981"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Y</w:t>
            </w:r>
          </w:p>
        </w:tc>
      </w:tr>
      <w:tr w:rsidR="004901D2" w:rsidRPr="00AE6ACF" w14:paraId="4EA34199" w14:textId="77777777" w:rsidTr="006D6264">
        <w:tc>
          <w:tcPr>
            <w:tcW w:w="2790" w:type="dxa"/>
            <w:shd w:val="clear" w:color="auto" w:fill="auto"/>
          </w:tcPr>
          <w:p w14:paraId="4F886B6E" w14:textId="77777777" w:rsidR="004901D2" w:rsidRPr="00AE6ACF" w:rsidRDefault="004901D2" w:rsidP="006D626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Hypertonia</w:t>
            </w:r>
          </w:p>
        </w:tc>
        <w:tc>
          <w:tcPr>
            <w:tcW w:w="4500" w:type="dxa"/>
            <w:shd w:val="clear" w:color="auto" w:fill="auto"/>
          </w:tcPr>
          <w:p w14:paraId="3F8E3C11"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N</w:t>
            </w:r>
          </w:p>
        </w:tc>
      </w:tr>
      <w:tr w:rsidR="004901D2" w:rsidRPr="00AE6ACF" w14:paraId="75BD7FDA" w14:textId="77777777" w:rsidTr="006D6264">
        <w:tc>
          <w:tcPr>
            <w:tcW w:w="2790" w:type="dxa"/>
            <w:shd w:val="clear" w:color="auto" w:fill="auto"/>
          </w:tcPr>
          <w:p w14:paraId="68187A39" w14:textId="77777777" w:rsidR="004901D2" w:rsidRPr="00AE6ACF" w:rsidRDefault="004901D2" w:rsidP="006D626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Central Hypotonia</w:t>
            </w:r>
          </w:p>
        </w:tc>
        <w:tc>
          <w:tcPr>
            <w:tcW w:w="4500" w:type="dxa"/>
            <w:shd w:val="clear" w:color="auto" w:fill="auto"/>
          </w:tcPr>
          <w:p w14:paraId="0E15CF47" w14:textId="77777777"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Y</w:t>
            </w:r>
          </w:p>
        </w:tc>
      </w:tr>
      <w:tr w:rsidR="004901D2" w:rsidRPr="00AE6ACF" w14:paraId="1F592AA3" w14:textId="77777777" w:rsidTr="006D6264">
        <w:tc>
          <w:tcPr>
            <w:tcW w:w="2790" w:type="dxa"/>
            <w:shd w:val="clear" w:color="auto" w:fill="auto"/>
          </w:tcPr>
          <w:p w14:paraId="01DEBCB8" w14:textId="77777777" w:rsidR="004901D2" w:rsidRPr="00AE6ACF" w:rsidRDefault="004901D2" w:rsidP="006D626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Deep tendon reflexes</w:t>
            </w:r>
          </w:p>
        </w:tc>
        <w:tc>
          <w:tcPr>
            <w:tcW w:w="4500" w:type="dxa"/>
            <w:shd w:val="clear" w:color="auto" w:fill="auto"/>
          </w:tcPr>
          <w:p w14:paraId="58FA8F52" w14:textId="1255D4E5" w:rsidR="004901D2" w:rsidRPr="00AE6ACF" w:rsidRDefault="0053378C" w:rsidP="006D6264">
            <w:pPr>
              <w:spacing w:after="0"/>
              <w:rPr>
                <w:rFonts w:ascii="Arial" w:eastAsia="Times New Roman" w:hAnsi="Arial" w:cs="Arial"/>
                <w:sz w:val="20"/>
                <w:szCs w:val="20"/>
              </w:rPr>
            </w:pPr>
            <w:r>
              <w:rPr>
                <w:rFonts w:ascii="Arial" w:eastAsia="Times New Roman" w:hAnsi="Arial" w:cs="Arial"/>
                <w:sz w:val="20"/>
                <w:szCs w:val="20"/>
              </w:rPr>
              <w:t>?</w:t>
            </w:r>
          </w:p>
        </w:tc>
      </w:tr>
      <w:tr w:rsidR="004901D2" w:rsidRPr="00AE6ACF" w14:paraId="6E541750" w14:textId="77777777" w:rsidTr="006D6264">
        <w:tc>
          <w:tcPr>
            <w:tcW w:w="2790" w:type="dxa"/>
            <w:shd w:val="clear" w:color="auto" w:fill="auto"/>
          </w:tcPr>
          <w:p w14:paraId="3AC584A2" w14:textId="77777777" w:rsidR="004901D2" w:rsidRPr="00AE6ACF" w:rsidRDefault="004901D2" w:rsidP="006D626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Gait</w:t>
            </w:r>
          </w:p>
        </w:tc>
        <w:tc>
          <w:tcPr>
            <w:tcW w:w="4500" w:type="dxa"/>
            <w:shd w:val="clear" w:color="auto" w:fill="auto"/>
          </w:tcPr>
          <w:p w14:paraId="467E1763" w14:textId="47BE09B6" w:rsidR="004901D2" w:rsidRPr="00AE6ACF" w:rsidRDefault="0051681E"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A</w:t>
            </w:r>
            <w:r w:rsidR="004901D2" w:rsidRPr="00AE6ACF">
              <w:rPr>
                <w:rFonts w:ascii="Arial" w:eastAsia="Times New Roman" w:hAnsi="Arial" w:cs="Arial"/>
                <w:sz w:val="20"/>
                <w:szCs w:val="20"/>
              </w:rPr>
              <w:t>taxia</w:t>
            </w:r>
          </w:p>
        </w:tc>
      </w:tr>
      <w:tr w:rsidR="004901D2" w:rsidRPr="00AE6ACF" w14:paraId="076C326F" w14:textId="77777777" w:rsidTr="006D6264">
        <w:tc>
          <w:tcPr>
            <w:tcW w:w="7290" w:type="dxa"/>
            <w:gridSpan w:val="2"/>
            <w:shd w:val="clear" w:color="auto" w:fill="auto"/>
          </w:tcPr>
          <w:p w14:paraId="2B0F5CE9" w14:textId="77777777" w:rsidR="004901D2" w:rsidRPr="00AE6ACF" w:rsidRDefault="004901D2" w:rsidP="006D6264">
            <w:pPr>
              <w:spacing w:after="0" w:line="240" w:lineRule="auto"/>
              <w:jc w:val="center"/>
              <w:rPr>
                <w:rFonts w:ascii="Arial" w:eastAsia="Times New Roman" w:hAnsi="Arial" w:cs="Arial"/>
                <w:sz w:val="20"/>
                <w:szCs w:val="20"/>
              </w:rPr>
            </w:pPr>
            <w:r w:rsidRPr="00AE6ACF">
              <w:rPr>
                <w:rFonts w:ascii="Arial" w:eastAsia="Times New Roman" w:hAnsi="Arial" w:cs="Arial"/>
                <w:b/>
                <w:color w:val="222222"/>
                <w:spacing w:val="3"/>
                <w:sz w:val="20"/>
                <w:szCs w:val="20"/>
                <w:shd w:val="clear" w:color="auto" w:fill="FFFFFF"/>
              </w:rPr>
              <w:t>Neurological evaluation</w:t>
            </w:r>
          </w:p>
        </w:tc>
      </w:tr>
      <w:tr w:rsidR="004901D2" w:rsidRPr="00AE6ACF" w14:paraId="1D1F334C" w14:textId="77777777" w:rsidTr="006D6264">
        <w:tc>
          <w:tcPr>
            <w:tcW w:w="2790" w:type="dxa"/>
            <w:shd w:val="clear" w:color="auto" w:fill="auto"/>
          </w:tcPr>
          <w:p w14:paraId="5CD7935B" w14:textId="77777777" w:rsidR="004901D2" w:rsidRPr="00AE6ACF" w:rsidRDefault="004901D2" w:rsidP="006D626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bCs/>
                <w:color w:val="222222"/>
                <w:spacing w:val="3"/>
                <w:sz w:val="20"/>
                <w:szCs w:val="20"/>
                <w:shd w:val="clear" w:color="auto" w:fill="FFFFFF"/>
              </w:rPr>
              <w:t>MRI</w:t>
            </w:r>
          </w:p>
        </w:tc>
        <w:tc>
          <w:tcPr>
            <w:tcW w:w="4500" w:type="dxa"/>
            <w:shd w:val="clear" w:color="auto" w:fill="auto"/>
          </w:tcPr>
          <w:p w14:paraId="553CEB64" w14:textId="77777777" w:rsidR="004901D2" w:rsidRPr="00AE6ACF" w:rsidRDefault="004901D2" w:rsidP="006D6264">
            <w:pPr>
              <w:spacing w:after="0" w:line="240" w:lineRule="auto"/>
              <w:rPr>
                <w:rFonts w:ascii="Arial" w:eastAsia="Times New Roman" w:hAnsi="Arial" w:cs="Arial"/>
                <w:sz w:val="20"/>
                <w:szCs w:val="20"/>
              </w:rPr>
            </w:pPr>
            <w:r w:rsidRPr="1C7E4186">
              <w:rPr>
                <w:rFonts w:ascii="Arial" w:eastAsia="Times New Roman" w:hAnsi="Arial" w:cs="Arial"/>
                <w:sz w:val="20"/>
                <w:szCs w:val="20"/>
              </w:rPr>
              <w:t>Cerebellar atrophy</w:t>
            </w:r>
          </w:p>
        </w:tc>
      </w:tr>
      <w:tr w:rsidR="004901D2" w:rsidRPr="00AE6ACF" w14:paraId="4D50085F" w14:textId="77777777" w:rsidTr="006D6264">
        <w:tc>
          <w:tcPr>
            <w:tcW w:w="2790" w:type="dxa"/>
            <w:shd w:val="clear" w:color="auto" w:fill="auto"/>
          </w:tcPr>
          <w:p w14:paraId="50FFA786" w14:textId="77777777" w:rsidR="004901D2" w:rsidRPr="00AE6ACF" w:rsidRDefault="004901D2" w:rsidP="006D626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EMG</w:t>
            </w:r>
          </w:p>
        </w:tc>
        <w:tc>
          <w:tcPr>
            <w:tcW w:w="4500" w:type="dxa"/>
            <w:shd w:val="clear" w:color="auto" w:fill="auto"/>
          </w:tcPr>
          <w:p w14:paraId="7ACAB35E" w14:textId="77777777" w:rsidR="004901D2" w:rsidRPr="00AE6ACF" w:rsidRDefault="004901D2" w:rsidP="006D6264">
            <w:pPr>
              <w:spacing w:after="0" w:line="240" w:lineRule="auto"/>
              <w:rPr>
                <w:rFonts w:ascii="Times New Roman" w:eastAsia="Times New Roman" w:hAnsi="Times New Roman"/>
                <w:sz w:val="20"/>
                <w:szCs w:val="20"/>
              </w:rPr>
            </w:pPr>
            <w:r w:rsidRPr="00AE6ACF">
              <w:rPr>
                <w:rFonts w:ascii="Arial" w:eastAsia="Arial" w:hAnsi="Arial" w:cs="Arial"/>
                <w:sz w:val="20"/>
                <w:szCs w:val="20"/>
              </w:rPr>
              <w:t>Lower extremities with increased duration and amplitude of motor unit potentials (MUAPs) with preserved recruitment</w:t>
            </w:r>
          </w:p>
        </w:tc>
      </w:tr>
      <w:tr w:rsidR="004901D2" w:rsidRPr="00AE6ACF" w14:paraId="2BA8CF7A" w14:textId="77777777" w:rsidTr="006D6264">
        <w:tc>
          <w:tcPr>
            <w:tcW w:w="2790" w:type="dxa"/>
            <w:shd w:val="clear" w:color="auto" w:fill="auto"/>
          </w:tcPr>
          <w:p w14:paraId="125DFBA8" w14:textId="77777777" w:rsidR="004901D2" w:rsidRPr="00AE6ACF" w:rsidRDefault="004901D2" w:rsidP="006D6264">
            <w:pPr>
              <w:spacing w:after="0" w:line="240" w:lineRule="auto"/>
              <w:rPr>
                <w:rFonts w:ascii="Arial" w:eastAsia="Times New Roman" w:hAnsi="Arial" w:cs="Arial"/>
                <w:b/>
                <w:color w:val="222222"/>
                <w:spacing w:val="3"/>
                <w:sz w:val="20"/>
                <w:szCs w:val="20"/>
                <w:shd w:val="clear" w:color="auto" w:fill="FFFFFF"/>
              </w:rPr>
            </w:pPr>
            <w:r w:rsidRPr="00AE6ACF">
              <w:rPr>
                <w:rFonts w:ascii="Arial" w:eastAsia="Times New Roman" w:hAnsi="Arial" w:cs="Arial"/>
                <w:b/>
                <w:color w:val="222222"/>
                <w:spacing w:val="3"/>
                <w:sz w:val="20"/>
                <w:szCs w:val="20"/>
                <w:shd w:val="clear" w:color="auto" w:fill="FFFFFF"/>
              </w:rPr>
              <w:t>Clinical Course</w:t>
            </w:r>
          </w:p>
        </w:tc>
        <w:tc>
          <w:tcPr>
            <w:tcW w:w="4500" w:type="dxa"/>
            <w:shd w:val="clear" w:color="auto" w:fill="auto"/>
          </w:tcPr>
          <w:p w14:paraId="3A8C1906" w14:textId="77777777" w:rsidR="004901D2" w:rsidRPr="00AE6ACF" w:rsidRDefault="004901D2" w:rsidP="006D6264">
            <w:pPr>
              <w:spacing w:after="0" w:line="240" w:lineRule="auto"/>
              <w:rPr>
                <w:rFonts w:ascii="Arial" w:eastAsia="Times New Roman" w:hAnsi="Arial" w:cs="Arial"/>
                <w:sz w:val="20"/>
                <w:szCs w:val="20"/>
              </w:rPr>
            </w:pPr>
          </w:p>
        </w:tc>
      </w:tr>
      <w:tr w:rsidR="004901D2" w:rsidRPr="00AE6ACF" w14:paraId="71F51DB1" w14:textId="77777777" w:rsidTr="006D6264">
        <w:tc>
          <w:tcPr>
            <w:tcW w:w="2790" w:type="dxa"/>
            <w:shd w:val="clear" w:color="auto" w:fill="auto"/>
          </w:tcPr>
          <w:p w14:paraId="062C3C10" w14:textId="77777777" w:rsidR="004901D2" w:rsidRPr="00AE6ACF" w:rsidRDefault="004901D2" w:rsidP="006D626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Static/ Progressive</w:t>
            </w:r>
          </w:p>
        </w:tc>
        <w:tc>
          <w:tcPr>
            <w:tcW w:w="4500" w:type="dxa"/>
            <w:shd w:val="clear" w:color="auto" w:fill="auto"/>
          </w:tcPr>
          <w:p w14:paraId="6A08E2E3" w14:textId="450ADEBF" w:rsidR="004901D2" w:rsidRPr="00AE6ACF" w:rsidRDefault="0051681E" w:rsidP="006D6264">
            <w:pPr>
              <w:spacing w:after="0" w:line="240" w:lineRule="auto"/>
              <w:rPr>
                <w:rFonts w:ascii="Arial" w:eastAsia="Times New Roman" w:hAnsi="Arial" w:cs="Arial"/>
                <w:sz w:val="20"/>
                <w:szCs w:val="20"/>
              </w:rPr>
            </w:pPr>
            <w:r w:rsidRPr="00AE6ACF">
              <w:rPr>
                <w:rFonts w:ascii="Arial" w:eastAsia="Times New Roman" w:hAnsi="Arial" w:cs="Arial"/>
                <w:sz w:val="20"/>
                <w:szCs w:val="20"/>
              </w:rPr>
              <w:t>S</w:t>
            </w:r>
            <w:r w:rsidR="004901D2" w:rsidRPr="00AE6ACF">
              <w:rPr>
                <w:rFonts w:ascii="Arial" w:eastAsia="Times New Roman" w:hAnsi="Arial" w:cs="Arial"/>
                <w:sz w:val="20"/>
                <w:szCs w:val="20"/>
              </w:rPr>
              <w:t>table</w:t>
            </w:r>
          </w:p>
        </w:tc>
      </w:tr>
      <w:tr w:rsidR="004901D2" w:rsidRPr="00AE6ACF" w14:paraId="65EF7FA1" w14:textId="77777777" w:rsidTr="006D6264">
        <w:tc>
          <w:tcPr>
            <w:tcW w:w="7290" w:type="dxa"/>
            <w:gridSpan w:val="2"/>
            <w:shd w:val="clear" w:color="auto" w:fill="auto"/>
          </w:tcPr>
          <w:p w14:paraId="6380F979" w14:textId="77777777" w:rsidR="004901D2" w:rsidRPr="00AE6ACF" w:rsidRDefault="004901D2" w:rsidP="006D6264">
            <w:pPr>
              <w:spacing w:after="0" w:line="240" w:lineRule="auto"/>
              <w:jc w:val="center"/>
              <w:rPr>
                <w:rFonts w:ascii="Arial" w:eastAsia="Times New Roman" w:hAnsi="Arial" w:cs="Arial"/>
                <w:sz w:val="20"/>
                <w:szCs w:val="20"/>
              </w:rPr>
            </w:pPr>
          </w:p>
        </w:tc>
      </w:tr>
      <w:tr w:rsidR="004901D2" w:rsidRPr="00AE6ACF" w14:paraId="7923D7BB" w14:textId="77777777" w:rsidTr="006D6264">
        <w:tc>
          <w:tcPr>
            <w:tcW w:w="2790" w:type="dxa"/>
            <w:shd w:val="clear" w:color="auto" w:fill="auto"/>
          </w:tcPr>
          <w:p w14:paraId="30003A2D" w14:textId="77777777" w:rsidR="004901D2" w:rsidRPr="00AE6ACF" w:rsidRDefault="004901D2" w:rsidP="006D626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b/>
                <w:bCs/>
                <w:color w:val="222222"/>
                <w:spacing w:val="3"/>
                <w:sz w:val="20"/>
                <w:szCs w:val="20"/>
                <w:shd w:val="clear" w:color="auto" w:fill="FFFFFF"/>
              </w:rPr>
              <w:t>Miscellaneous</w:t>
            </w:r>
          </w:p>
        </w:tc>
        <w:tc>
          <w:tcPr>
            <w:tcW w:w="4500" w:type="dxa"/>
            <w:shd w:val="clear" w:color="auto" w:fill="auto"/>
          </w:tcPr>
          <w:p w14:paraId="13C49F66" w14:textId="77777777" w:rsidR="004901D2" w:rsidRPr="00AE6ACF" w:rsidRDefault="004901D2" w:rsidP="006D6264">
            <w:pPr>
              <w:spacing w:after="0" w:line="240" w:lineRule="auto"/>
              <w:rPr>
                <w:rFonts w:ascii="Arial" w:eastAsia="Times New Roman" w:hAnsi="Arial" w:cs="Arial"/>
                <w:sz w:val="20"/>
                <w:szCs w:val="20"/>
              </w:rPr>
            </w:pPr>
          </w:p>
        </w:tc>
      </w:tr>
      <w:tr w:rsidR="004901D2" w:rsidRPr="00AE6ACF" w14:paraId="089CF16B" w14:textId="77777777" w:rsidTr="006D6264">
        <w:tc>
          <w:tcPr>
            <w:tcW w:w="7290" w:type="dxa"/>
            <w:gridSpan w:val="2"/>
            <w:shd w:val="clear" w:color="auto" w:fill="auto"/>
          </w:tcPr>
          <w:p w14:paraId="6F180C4E" w14:textId="77777777" w:rsidR="004901D2" w:rsidRPr="00AE6ACF" w:rsidRDefault="004901D2" w:rsidP="006D6264">
            <w:pPr>
              <w:spacing w:after="0" w:line="240" w:lineRule="auto"/>
              <w:jc w:val="center"/>
              <w:rPr>
                <w:rFonts w:ascii="Arial" w:eastAsia="Times New Roman" w:hAnsi="Arial" w:cs="Arial"/>
                <w:b/>
                <w:bCs/>
                <w:sz w:val="20"/>
                <w:szCs w:val="20"/>
              </w:rPr>
            </w:pPr>
            <w:r w:rsidRPr="00AE6ACF">
              <w:rPr>
                <w:rFonts w:ascii="Arial" w:eastAsia="Times New Roman" w:hAnsi="Arial" w:cs="Arial"/>
                <w:b/>
                <w:bCs/>
                <w:sz w:val="20"/>
                <w:szCs w:val="20"/>
              </w:rPr>
              <w:t>Genetic Testing</w:t>
            </w:r>
          </w:p>
        </w:tc>
      </w:tr>
      <w:tr w:rsidR="004901D2" w:rsidRPr="00AE6ACF" w14:paraId="28CC6AAE" w14:textId="77777777" w:rsidTr="006D6264">
        <w:tc>
          <w:tcPr>
            <w:tcW w:w="7290" w:type="dxa"/>
            <w:gridSpan w:val="2"/>
            <w:shd w:val="clear" w:color="auto" w:fill="auto"/>
          </w:tcPr>
          <w:p w14:paraId="07E64AB3" w14:textId="1AB2A431" w:rsidR="004901D2" w:rsidRPr="00AE6ACF" w:rsidRDefault="004901D2" w:rsidP="006D6264">
            <w:pPr>
              <w:spacing w:after="0" w:line="240" w:lineRule="auto"/>
              <w:rPr>
                <w:rFonts w:ascii="Arial" w:eastAsia="Times New Roman" w:hAnsi="Arial" w:cs="Arial"/>
                <w:sz w:val="20"/>
                <w:szCs w:val="20"/>
              </w:rPr>
            </w:pPr>
            <w:r w:rsidRPr="00AE6ACF">
              <w:rPr>
                <w:rFonts w:ascii="Arial" w:eastAsia="Times New Roman" w:hAnsi="Arial" w:cs="Arial"/>
                <w:sz w:val="20"/>
                <w:szCs w:val="24"/>
              </w:rPr>
              <w:t>c.2112 C&gt;G</w:t>
            </w:r>
            <w:r w:rsidR="00A4593B">
              <w:rPr>
                <w:rFonts w:ascii="Arial" w:eastAsia="Times New Roman" w:hAnsi="Arial" w:cs="Arial"/>
                <w:sz w:val="20"/>
                <w:szCs w:val="24"/>
              </w:rPr>
              <w:t>;</w:t>
            </w:r>
            <w:r w:rsidRPr="00AE6ACF">
              <w:rPr>
                <w:rFonts w:ascii="Arial" w:eastAsia="Times New Roman" w:hAnsi="Arial" w:cs="Arial"/>
                <w:sz w:val="20"/>
                <w:szCs w:val="24"/>
              </w:rPr>
              <w:t xml:space="preserve"> p</w:t>
            </w:r>
            <w:r w:rsidR="00A4593B">
              <w:rPr>
                <w:rFonts w:ascii="Arial" w:eastAsia="Times New Roman" w:hAnsi="Arial" w:cs="Arial"/>
                <w:sz w:val="20"/>
                <w:szCs w:val="24"/>
              </w:rPr>
              <w:t>.(</w:t>
            </w:r>
            <w:r>
              <w:rPr>
                <w:rFonts w:ascii="Arial" w:eastAsia="Times New Roman" w:hAnsi="Arial" w:cs="Arial"/>
                <w:sz w:val="20"/>
                <w:szCs w:val="24"/>
              </w:rPr>
              <w:t>Asp</w:t>
            </w:r>
            <w:r w:rsidRPr="00AE6ACF">
              <w:rPr>
                <w:rFonts w:ascii="Arial" w:eastAsia="Times New Roman" w:hAnsi="Arial" w:cs="Arial"/>
                <w:sz w:val="20"/>
                <w:szCs w:val="24"/>
              </w:rPr>
              <w:t>704</w:t>
            </w:r>
            <w:r>
              <w:rPr>
                <w:rFonts w:ascii="Arial" w:eastAsia="Times New Roman" w:hAnsi="Arial" w:cs="Arial"/>
                <w:sz w:val="20"/>
                <w:szCs w:val="24"/>
              </w:rPr>
              <w:t>Glu</w:t>
            </w:r>
            <w:r w:rsidR="00A4593B">
              <w:rPr>
                <w:rFonts w:ascii="Arial" w:eastAsia="Times New Roman" w:hAnsi="Arial" w:cs="Arial"/>
                <w:sz w:val="20"/>
                <w:szCs w:val="24"/>
              </w:rPr>
              <w:t>)</w:t>
            </w:r>
            <w:r w:rsidRPr="00AE6ACF">
              <w:rPr>
                <w:rFonts w:ascii="Arial" w:eastAsia="Times New Roman" w:hAnsi="Arial" w:cs="Arial"/>
                <w:sz w:val="20"/>
                <w:szCs w:val="24"/>
              </w:rPr>
              <w:t xml:space="preserve"> Homozygous</w:t>
            </w:r>
          </w:p>
        </w:tc>
      </w:tr>
    </w:tbl>
    <w:p w14:paraId="45254AC9" w14:textId="35BF0464" w:rsidR="004901D2" w:rsidRDefault="004901D2" w:rsidP="004901D2">
      <w:pPr>
        <w:spacing w:after="0" w:line="480" w:lineRule="auto"/>
        <w:jc w:val="both"/>
        <w:rPr>
          <w:rFonts w:ascii="Arial" w:hAnsi="Arial" w:cs="Arial"/>
          <w:b/>
          <w:color w:val="000000"/>
          <w:u w:val="single"/>
        </w:rPr>
      </w:pPr>
    </w:p>
    <w:p w14:paraId="42B2D5FD" w14:textId="2B9D744A" w:rsidR="004901D2" w:rsidRPr="00833202" w:rsidRDefault="27F4024C" w:rsidP="27F4024C">
      <w:pPr>
        <w:spacing w:after="0" w:line="480" w:lineRule="auto"/>
        <w:jc w:val="both"/>
        <w:rPr>
          <w:rFonts w:ascii="Arial" w:hAnsi="Arial" w:cs="Arial"/>
          <w:b/>
          <w:bCs/>
          <w:color w:val="000000"/>
          <w:u w:val="single"/>
        </w:rPr>
      </w:pPr>
      <w:r w:rsidRPr="00833202">
        <w:rPr>
          <w:rFonts w:ascii="Arial" w:hAnsi="Arial" w:cs="Arial"/>
          <w:b/>
          <w:bCs/>
          <w:color w:val="000000" w:themeColor="text1"/>
          <w:u w:val="single"/>
        </w:rPr>
        <w:t>Family 6</w:t>
      </w:r>
      <w:r w:rsidRPr="00833202">
        <w:rPr>
          <w:rFonts w:ascii="Arial" w:hAnsi="Arial" w:cs="Arial"/>
          <w:b/>
          <w:bCs/>
          <w:color w:val="000000" w:themeColor="text1"/>
        </w:rPr>
        <w:t xml:space="preserve">: </w:t>
      </w:r>
      <w:r w:rsidRPr="00833202">
        <w:rPr>
          <w:rFonts w:ascii="Arial" w:eastAsia="Times New Roman" w:hAnsi="Arial" w:cs="Arial"/>
        </w:rPr>
        <w:t>c.2049C&gt;T</w:t>
      </w:r>
      <w:r w:rsidR="00A4593B" w:rsidRPr="00833202">
        <w:rPr>
          <w:rFonts w:ascii="Arial" w:eastAsia="Times New Roman" w:hAnsi="Arial" w:cs="Arial"/>
        </w:rPr>
        <w:t>;</w:t>
      </w:r>
      <w:r w:rsidRPr="00833202">
        <w:rPr>
          <w:rFonts w:ascii="Arial" w:hAnsi="Arial" w:cs="Arial"/>
          <w:color w:val="000000" w:themeColor="text1"/>
        </w:rPr>
        <w:t xml:space="preserve"> p</w:t>
      </w:r>
      <w:r w:rsidR="00833202">
        <w:rPr>
          <w:rFonts w:ascii="Arial" w:hAnsi="Arial" w:cs="Arial"/>
          <w:color w:val="000000" w:themeColor="text1"/>
        </w:rPr>
        <w:t>.</w:t>
      </w:r>
      <w:r w:rsidRPr="00833202">
        <w:rPr>
          <w:rFonts w:ascii="Arial" w:hAnsi="Arial" w:cs="Arial"/>
          <w:color w:val="000000" w:themeColor="text1"/>
        </w:rPr>
        <w:t>Gly683Asp</w:t>
      </w:r>
      <w:r w:rsidRPr="00833202">
        <w:rPr>
          <w:rFonts w:ascii="Arial" w:hAnsi="Arial" w:cs="Arial"/>
          <w:b/>
          <w:bCs/>
          <w:color w:val="000000" w:themeColor="text1"/>
          <w:u w:val="single"/>
        </w:rPr>
        <w:t xml:space="preserve"> </w:t>
      </w:r>
    </w:p>
    <w:p w14:paraId="61C82400" w14:textId="2878A2F3" w:rsidR="004901D2" w:rsidRPr="00DB0F15" w:rsidRDefault="67EF23E8" w:rsidP="004901D2">
      <w:pPr>
        <w:spacing w:line="480" w:lineRule="auto"/>
        <w:rPr>
          <w:rFonts w:ascii="Arial" w:eastAsia="Times New Roman" w:hAnsi="Arial" w:cs="Arial"/>
        </w:rPr>
      </w:pPr>
      <w:r w:rsidRPr="67EF23E8">
        <w:rPr>
          <w:rFonts w:ascii="Arial" w:hAnsi="Arial" w:cs="Arial"/>
        </w:rPr>
        <w:t xml:space="preserve">Two male siblings born to healthy consanguineous Egyptian parents with 2 previous normal male children were evaluated for developmental delay. The 9-year-old older sibling </w:t>
      </w:r>
      <w:r w:rsidR="00E7121B">
        <w:rPr>
          <w:rFonts w:ascii="Arial" w:hAnsi="Arial" w:cs="Arial"/>
        </w:rPr>
        <w:t xml:space="preserve">had </w:t>
      </w:r>
      <w:r w:rsidR="00F3339F">
        <w:rPr>
          <w:rFonts w:ascii="Arial" w:hAnsi="Arial" w:cs="Arial"/>
        </w:rPr>
        <w:t>a history of severe</w:t>
      </w:r>
      <w:r w:rsidRPr="67EF23E8">
        <w:rPr>
          <w:rFonts w:ascii="Arial" w:hAnsi="Arial" w:cs="Arial"/>
        </w:rPr>
        <w:t xml:space="preserve"> motor de</w:t>
      </w:r>
      <w:r w:rsidR="00F3339F">
        <w:rPr>
          <w:rFonts w:ascii="Arial" w:hAnsi="Arial" w:cs="Arial"/>
        </w:rPr>
        <w:t>lay</w:t>
      </w:r>
      <w:r w:rsidRPr="67EF23E8">
        <w:rPr>
          <w:rFonts w:ascii="Arial" w:hAnsi="Arial" w:cs="Arial"/>
        </w:rPr>
        <w:t xml:space="preserve"> with moderate cognitive impairment. While he was able to sit up with support and use his hands, he was extremely unsteady. Neurological exam was significant for spasticity in the lower extremities along with brisk reflexes, and head nodding with intentional tremor. MRI brain showed remarkable cerebellar atrophy and EMG/NCV identified a </w:t>
      </w:r>
      <w:r w:rsidRPr="67EF23E8">
        <w:rPr>
          <w:rFonts w:ascii="Arial" w:eastAsia="Times New Roman" w:hAnsi="Arial" w:cs="Arial"/>
        </w:rPr>
        <w:t xml:space="preserve">neurogenic </w:t>
      </w:r>
      <w:r w:rsidRPr="67EF23E8">
        <w:rPr>
          <w:rFonts w:ascii="Arial" w:eastAsia="Times New Roman" w:hAnsi="Arial" w:cs="Arial"/>
        </w:rPr>
        <w:lastRenderedPageBreak/>
        <w:t xml:space="preserve">pattern, with reduction of amplitude of motor nerves rather than sensory, but mild delayed latencies in the upper limbs. The 7-year-old younger sibling could walk with support, though unsteady, and </w:t>
      </w:r>
      <w:r w:rsidR="007B24F7">
        <w:rPr>
          <w:rFonts w:ascii="Arial" w:eastAsia="Times New Roman" w:hAnsi="Arial" w:cs="Arial"/>
        </w:rPr>
        <w:t>presented with</w:t>
      </w:r>
      <w:r w:rsidRPr="67EF23E8">
        <w:rPr>
          <w:rFonts w:ascii="Arial" w:eastAsia="Times New Roman" w:hAnsi="Arial" w:cs="Arial"/>
        </w:rPr>
        <w:t xml:space="preserve"> head nodding and intentional tremor. His brain MRI showed cerebellar atrophy and EMG. His nerve conduction identified a motor neurogenic pattern in the lower limbs. A novel homozygous </w:t>
      </w:r>
      <w:r w:rsidRPr="67EF23E8">
        <w:rPr>
          <w:rFonts w:ascii="Arial" w:eastAsia="Times New Roman" w:hAnsi="Arial" w:cs="Arial"/>
          <w:i/>
          <w:iCs/>
        </w:rPr>
        <w:t>GEMIN5</w:t>
      </w:r>
      <w:r w:rsidRPr="67EF23E8">
        <w:rPr>
          <w:rFonts w:ascii="Arial" w:eastAsia="Times New Roman" w:hAnsi="Arial" w:cs="Arial"/>
        </w:rPr>
        <w:t xml:space="preserve"> variant, c.2049C&gt;T;</w:t>
      </w:r>
      <w:r w:rsidRPr="67EF23E8">
        <w:rPr>
          <w:rFonts w:ascii="Arial" w:hAnsi="Arial" w:cs="Arial"/>
          <w:color w:val="000000" w:themeColor="text1"/>
        </w:rPr>
        <w:t xml:space="preserve"> p(Gly683Asp), </w:t>
      </w:r>
      <w:r w:rsidRPr="67EF23E8">
        <w:rPr>
          <w:rFonts w:ascii="Arial" w:eastAsia="Times New Roman" w:hAnsi="Arial" w:cs="Arial"/>
        </w:rPr>
        <w:t>was detected on WES.</w:t>
      </w:r>
    </w:p>
    <w:p w14:paraId="5619ECB7" w14:textId="77777777" w:rsidR="004901D2" w:rsidRDefault="004901D2" w:rsidP="004901D2">
      <w:pPr>
        <w:spacing w:after="0"/>
        <w:rPr>
          <w:rFonts w:ascii="Arial" w:hAnsi="Arial" w:cs="Arial"/>
          <w:b/>
        </w:rPr>
      </w:pPr>
      <w:r>
        <w:rPr>
          <w:rFonts w:ascii="Arial" w:hAnsi="Arial" w:cs="Arial"/>
          <w:b/>
        </w:rPr>
        <w:t>Table. Clinical information and supplementary investigations</w:t>
      </w:r>
    </w:p>
    <w:tbl>
      <w:tblPr>
        <w:tblW w:w="89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4"/>
        <w:gridCol w:w="2906"/>
        <w:gridCol w:w="3233"/>
      </w:tblGrid>
      <w:tr w:rsidR="004901D2" w:rsidRPr="00DB0F15" w14:paraId="45245DB1" w14:textId="77777777" w:rsidTr="37DCFA36">
        <w:trPr>
          <w:trHeight w:val="249"/>
        </w:trPr>
        <w:tc>
          <w:tcPr>
            <w:tcW w:w="2764" w:type="dxa"/>
            <w:tcBorders>
              <w:top w:val="single" w:sz="4" w:space="0" w:color="auto"/>
              <w:left w:val="single" w:sz="4" w:space="0" w:color="auto"/>
              <w:bottom w:val="single" w:sz="4" w:space="0" w:color="auto"/>
              <w:right w:val="single" w:sz="4" w:space="0" w:color="auto"/>
            </w:tcBorders>
          </w:tcPr>
          <w:p w14:paraId="3B9B04B8" w14:textId="77777777" w:rsidR="004901D2" w:rsidRDefault="004901D2" w:rsidP="006D6264">
            <w:pPr>
              <w:spacing w:after="0" w:line="240" w:lineRule="auto"/>
              <w:rPr>
                <w:rFonts w:ascii="Arial" w:eastAsia="Times New Roman" w:hAnsi="Arial" w:cs="Arial"/>
                <w:sz w:val="20"/>
                <w:szCs w:val="20"/>
              </w:rPr>
            </w:pPr>
          </w:p>
        </w:tc>
        <w:tc>
          <w:tcPr>
            <w:tcW w:w="2906" w:type="dxa"/>
            <w:tcBorders>
              <w:top w:val="single" w:sz="4" w:space="0" w:color="auto"/>
              <w:left w:val="single" w:sz="4" w:space="0" w:color="auto"/>
              <w:bottom w:val="single" w:sz="4" w:space="0" w:color="auto"/>
              <w:right w:val="single" w:sz="4" w:space="0" w:color="auto"/>
            </w:tcBorders>
            <w:hideMark/>
          </w:tcPr>
          <w:p w14:paraId="4510D153" w14:textId="2367E21A" w:rsidR="004901D2" w:rsidRDefault="004901D2" w:rsidP="006D6264">
            <w:pPr>
              <w:spacing w:after="0" w:line="240" w:lineRule="auto"/>
              <w:rPr>
                <w:rFonts w:ascii="Arial" w:eastAsia="Times New Roman" w:hAnsi="Arial" w:cs="Arial"/>
                <w:sz w:val="20"/>
                <w:szCs w:val="20"/>
              </w:rPr>
            </w:pPr>
            <w:r>
              <w:rPr>
                <w:rFonts w:ascii="Arial" w:eastAsia="Times New Roman" w:hAnsi="Arial" w:cs="Arial"/>
                <w:sz w:val="20"/>
                <w:szCs w:val="20"/>
              </w:rPr>
              <w:t xml:space="preserve">Patient </w:t>
            </w:r>
            <w:r w:rsidR="00AD1794">
              <w:rPr>
                <w:rFonts w:ascii="Arial" w:eastAsia="Times New Roman" w:hAnsi="Arial" w:cs="Arial"/>
                <w:sz w:val="20"/>
                <w:szCs w:val="20"/>
              </w:rPr>
              <w:t>8</w:t>
            </w:r>
          </w:p>
        </w:tc>
        <w:tc>
          <w:tcPr>
            <w:tcW w:w="3233" w:type="dxa"/>
            <w:tcBorders>
              <w:top w:val="single" w:sz="4" w:space="0" w:color="auto"/>
              <w:left w:val="single" w:sz="4" w:space="0" w:color="auto"/>
              <w:bottom w:val="single" w:sz="4" w:space="0" w:color="auto"/>
              <w:right w:val="single" w:sz="4" w:space="0" w:color="auto"/>
            </w:tcBorders>
            <w:hideMark/>
          </w:tcPr>
          <w:p w14:paraId="313B25C2" w14:textId="080301EE" w:rsidR="004901D2" w:rsidRDefault="004901D2" w:rsidP="006D6264">
            <w:pPr>
              <w:spacing w:after="0" w:line="240" w:lineRule="auto"/>
              <w:rPr>
                <w:rFonts w:ascii="Arial" w:eastAsia="Times New Roman" w:hAnsi="Arial" w:cs="Arial"/>
                <w:sz w:val="20"/>
                <w:szCs w:val="20"/>
              </w:rPr>
            </w:pPr>
            <w:r>
              <w:rPr>
                <w:rFonts w:ascii="Arial" w:eastAsia="Times New Roman" w:hAnsi="Arial" w:cs="Arial"/>
                <w:sz w:val="20"/>
                <w:szCs w:val="20"/>
              </w:rPr>
              <w:t xml:space="preserve">Patient </w:t>
            </w:r>
            <w:r w:rsidR="00AD1794">
              <w:rPr>
                <w:rFonts w:ascii="Arial" w:eastAsia="Times New Roman" w:hAnsi="Arial" w:cs="Arial"/>
                <w:sz w:val="20"/>
                <w:szCs w:val="20"/>
              </w:rPr>
              <w:t>9</w:t>
            </w:r>
          </w:p>
        </w:tc>
      </w:tr>
      <w:tr w:rsidR="004901D2" w:rsidRPr="00DB0F15" w14:paraId="405449AC" w14:textId="77777777" w:rsidTr="37DCFA36">
        <w:tc>
          <w:tcPr>
            <w:tcW w:w="2764" w:type="dxa"/>
            <w:tcBorders>
              <w:top w:val="single" w:sz="4" w:space="0" w:color="auto"/>
              <w:left w:val="single" w:sz="4" w:space="0" w:color="auto"/>
              <w:bottom w:val="single" w:sz="4" w:space="0" w:color="auto"/>
              <w:right w:val="single" w:sz="4" w:space="0" w:color="auto"/>
            </w:tcBorders>
            <w:hideMark/>
          </w:tcPr>
          <w:p w14:paraId="1F2B1D74" w14:textId="77777777" w:rsidR="004901D2" w:rsidRDefault="004901D2" w:rsidP="006D6264">
            <w:pPr>
              <w:spacing w:after="0" w:line="240" w:lineRule="auto"/>
              <w:rPr>
                <w:rFonts w:ascii="Arial" w:eastAsia="Times New Roman" w:hAnsi="Arial" w:cs="Arial"/>
                <w:sz w:val="20"/>
                <w:szCs w:val="20"/>
              </w:rPr>
            </w:pPr>
            <w:r>
              <w:rPr>
                <w:rFonts w:ascii="Arial" w:eastAsia="Times New Roman" w:hAnsi="Arial" w:cs="Arial"/>
                <w:sz w:val="20"/>
                <w:szCs w:val="20"/>
              </w:rPr>
              <w:t>Gender</w:t>
            </w:r>
          </w:p>
        </w:tc>
        <w:tc>
          <w:tcPr>
            <w:tcW w:w="2906" w:type="dxa"/>
            <w:tcBorders>
              <w:top w:val="single" w:sz="4" w:space="0" w:color="auto"/>
              <w:left w:val="single" w:sz="4" w:space="0" w:color="auto"/>
              <w:bottom w:val="single" w:sz="4" w:space="0" w:color="auto"/>
              <w:right w:val="single" w:sz="4" w:space="0" w:color="auto"/>
            </w:tcBorders>
            <w:hideMark/>
          </w:tcPr>
          <w:p w14:paraId="5415AFED" w14:textId="189AF054" w:rsidR="004901D2" w:rsidRDefault="0053378C" w:rsidP="006D6264">
            <w:pPr>
              <w:spacing w:after="0" w:line="240" w:lineRule="auto"/>
              <w:rPr>
                <w:rFonts w:ascii="Arial" w:eastAsia="Times New Roman" w:hAnsi="Arial" w:cs="Arial"/>
                <w:sz w:val="20"/>
                <w:szCs w:val="20"/>
              </w:rPr>
            </w:pPr>
            <w:r>
              <w:rPr>
                <w:rFonts w:ascii="Arial" w:eastAsia="Times New Roman" w:hAnsi="Arial" w:cs="Arial"/>
                <w:sz w:val="20"/>
                <w:szCs w:val="20"/>
              </w:rPr>
              <w:t>M</w:t>
            </w:r>
            <w:r w:rsidR="004901D2">
              <w:rPr>
                <w:rFonts w:ascii="Arial" w:eastAsia="Times New Roman" w:hAnsi="Arial" w:cs="Arial"/>
                <w:sz w:val="20"/>
                <w:szCs w:val="20"/>
              </w:rPr>
              <w:t>ale</w:t>
            </w:r>
          </w:p>
        </w:tc>
        <w:tc>
          <w:tcPr>
            <w:tcW w:w="3233" w:type="dxa"/>
            <w:tcBorders>
              <w:top w:val="single" w:sz="4" w:space="0" w:color="auto"/>
              <w:left w:val="single" w:sz="4" w:space="0" w:color="auto"/>
              <w:bottom w:val="single" w:sz="4" w:space="0" w:color="auto"/>
              <w:right w:val="single" w:sz="4" w:space="0" w:color="auto"/>
            </w:tcBorders>
            <w:hideMark/>
          </w:tcPr>
          <w:p w14:paraId="5F0AE732" w14:textId="750320FF" w:rsidR="004901D2" w:rsidRDefault="0053378C" w:rsidP="006D6264">
            <w:pPr>
              <w:spacing w:after="0" w:line="240" w:lineRule="auto"/>
              <w:rPr>
                <w:rFonts w:ascii="Arial" w:eastAsia="Times New Roman" w:hAnsi="Arial" w:cs="Arial"/>
                <w:sz w:val="20"/>
                <w:szCs w:val="20"/>
              </w:rPr>
            </w:pPr>
            <w:r>
              <w:rPr>
                <w:rFonts w:ascii="Arial" w:eastAsia="Times New Roman" w:hAnsi="Arial" w:cs="Arial"/>
                <w:sz w:val="20"/>
                <w:szCs w:val="20"/>
              </w:rPr>
              <w:t>M</w:t>
            </w:r>
            <w:r w:rsidR="004901D2">
              <w:rPr>
                <w:rFonts w:ascii="Arial" w:eastAsia="Times New Roman" w:hAnsi="Arial" w:cs="Arial"/>
                <w:sz w:val="20"/>
                <w:szCs w:val="20"/>
              </w:rPr>
              <w:t>ale</w:t>
            </w:r>
          </w:p>
        </w:tc>
      </w:tr>
      <w:tr w:rsidR="004901D2" w:rsidRPr="00DB0F15" w14:paraId="6F0329DF" w14:textId="77777777" w:rsidTr="37DCFA36">
        <w:tc>
          <w:tcPr>
            <w:tcW w:w="2764" w:type="dxa"/>
            <w:tcBorders>
              <w:top w:val="single" w:sz="4" w:space="0" w:color="auto"/>
              <w:left w:val="single" w:sz="4" w:space="0" w:color="auto"/>
              <w:bottom w:val="single" w:sz="4" w:space="0" w:color="auto"/>
              <w:right w:val="single" w:sz="4" w:space="0" w:color="auto"/>
            </w:tcBorders>
            <w:hideMark/>
          </w:tcPr>
          <w:p w14:paraId="205ACF63" w14:textId="77777777" w:rsidR="004901D2" w:rsidRDefault="004901D2" w:rsidP="006D6264">
            <w:pPr>
              <w:spacing w:after="0" w:line="240" w:lineRule="auto"/>
              <w:rPr>
                <w:rFonts w:ascii="Arial" w:eastAsia="Times New Roman" w:hAnsi="Arial" w:cs="Arial"/>
                <w:sz w:val="20"/>
                <w:szCs w:val="20"/>
              </w:rPr>
            </w:pPr>
            <w:r>
              <w:rPr>
                <w:rFonts w:ascii="Arial" w:eastAsia="Times New Roman" w:hAnsi="Arial" w:cs="Arial"/>
                <w:sz w:val="20"/>
                <w:szCs w:val="20"/>
              </w:rPr>
              <w:t>Age of symptom onset</w:t>
            </w:r>
          </w:p>
        </w:tc>
        <w:tc>
          <w:tcPr>
            <w:tcW w:w="2906" w:type="dxa"/>
            <w:tcBorders>
              <w:top w:val="single" w:sz="4" w:space="0" w:color="auto"/>
              <w:left w:val="single" w:sz="4" w:space="0" w:color="auto"/>
              <w:bottom w:val="single" w:sz="4" w:space="0" w:color="auto"/>
              <w:right w:val="single" w:sz="4" w:space="0" w:color="auto"/>
            </w:tcBorders>
            <w:hideMark/>
          </w:tcPr>
          <w:p w14:paraId="56D2D17F" w14:textId="440A813E" w:rsidR="004901D2" w:rsidRDefault="37DCFA36" w:rsidP="006D6264">
            <w:pPr>
              <w:spacing w:after="0" w:line="240" w:lineRule="auto"/>
              <w:rPr>
                <w:rFonts w:ascii="Arial" w:eastAsia="Times New Roman" w:hAnsi="Arial" w:cs="Arial"/>
                <w:sz w:val="20"/>
                <w:szCs w:val="20"/>
              </w:rPr>
            </w:pPr>
            <w:r w:rsidRPr="37DCFA36">
              <w:rPr>
                <w:rFonts w:ascii="Arial" w:eastAsia="Times New Roman" w:hAnsi="Arial" w:cs="Arial"/>
                <w:sz w:val="20"/>
                <w:szCs w:val="20"/>
              </w:rPr>
              <w:t xml:space="preserve">&lt;1yr </w:t>
            </w:r>
          </w:p>
        </w:tc>
        <w:tc>
          <w:tcPr>
            <w:tcW w:w="3233" w:type="dxa"/>
            <w:tcBorders>
              <w:top w:val="single" w:sz="4" w:space="0" w:color="auto"/>
              <w:left w:val="single" w:sz="4" w:space="0" w:color="auto"/>
              <w:bottom w:val="single" w:sz="4" w:space="0" w:color="auto"/>
              <w:right w:val="single" w:sz="4" w:space="0" w:color="auto"/>
            </w:tcBorders>
            <w:hideMark/>
          </w:tcPr>
          <w:p w14:paraId="70BBC861" w14:textId="4C55C6F6" w:rsidR="004901D2" w:rsidRDefault="37DCFA36" w:rsidP="006D6264">
            <w:pPr>
              <w:spacing w:after="0" w:line="240" w:lineRule="auto"/>
              <w:rPr>
                <w:rFonts w:ascii="Arial" w:eastAsia="Times New Roman" w:hAnsi="Arial" w:cs="Arial"/>
                <w:sz w:val="20"/>
                <w:szCs w:val="20"/>
              </w:rPr>
            </w:pPr>
            <w:r w:rsidRPr="37DCFA36">
              <w:rPr>
                <w:rFonts w:ascii="Arial" w:eastAsia="Times New Roman" w:hAnsi="Arial" w:cs="Arial"/>
                <w:sz w:val="20"/>
                <w:szCs w:val="20"/>
              </w:rPr>
              <w:t xml:space="preserve">&lt;1yr </w:t>
            </w:r>
          </w:p>
        </w:tc>
      </w:tr>
      <w:tr w:rsidR="004901D2" w:rsidRPr="00DB0F15" w14:paraId="60DE3521" w14:textId="77777777" w:rsidTr="37DCFA36">
        <w:tc>
          <w:tcPr>
            <w:tcW w:w="2764" w:type="dxa"/>
            <w:tcBorders>
              <w:top w:val="single" w:sz="4" w:space="0" w:color="auto"/>
              <w:left w:val="single" w:sz="4" w:space="0" w:color="auto"/>
              <w:bottom w:val="single" w:sz="4" w:space="0" w:color="auto"/>
              <w:right w:val="single" w:sz="4" w:space="0" w:color="auto"/>
            </w:tcBorders>
            <w:hideMark/>
          </w:tcPr>
          <w:p w14:paraId="676A3AEF" w14:textId="77777777" w:rsidR="004901D2" w:rsidRDefault="004901D2" w:rsidP="006D6264">
            <w:pPr>
              <w:spacing w:after="0" w:line="240" w:lineRule="auto"/>
              <w:rPr>
                <w:rFonts w:ascii="Arial" w:eastAsia="Times New Roman" w:hAnsi="Arial" w:cs="Arial"/>
                <w:sz w:val="20"/>
                <w:szCs w:val="20"/>
              </w:rPr>
            </w:pPr>
            <w:r>
              <w:rPr>
                <w:rFonts w:ascii="Arial" w:eastAsia="Times New Roman" w:hAnsi="Arial" w:cs="Arial"/>
                <w:sz w:val="20"/>
                <w:szCs w:val="20"/>
              </w:rPr>
              <w:t>Age at last observation</w:t>
            </w:r>
          </w:p>
        </w:tc>
        <w:tc>
          <w:tcPr>
            <w:tcW w:w="2906" w:type="dxa"/>
            <w:tcBorders>
              <w:top w:val="single" w:sz="4" w:space="0" w:color="auto"/>
              <w:left w:val="single" w:sz="4" w:space="0" w:color="auto"/>
              <w:bottom w:val="single" w:sz="4" w:space="0" w:color="auto"/>
              <w:right w:val="single" w:sz="4" w:space="0" w:color="auto"/>
            </w:tcBorders>
            <w:hideMark/>
          </w:tcPr>
          <w:p w14:paraId="7163C474" w14:textId="77777777" w:rsidR="004901D2" w:rsidRDefault="004901D2" w:rsidP="006D6264">
            <w:pPr>
              <w:spacing w:after="0" w:line="240" w:lineRule="auto"/>
              <w:rPr>
                <w:rFonts w:ascii="Arial" w:eastAsia="Times New Roman" w:hAnsi="Arial" w:cs="Arial"/>
                <w:sz w:val="20"/>
                <w:szCs w:val="20"/>
              </w:rPr>
            </w:pPr>
            <w:r>
              <w:rPr>
                <w:rFonts w:ascii="Arial" w:eastAsia="Times New Roman" w:hAnsi="Arial" w:cs="Arial"/>
                <w:sz w:val="20"/>
                <w:szCs w:val="20"/>
              </w:rPr>
              <w:t>9y 8m</w:t>
            </w:r>
          </w:p>
        </w:tc>
        <w:tc>
          <w:tcPr>
            <w:tcW w:w="3233" w:type="dxa"/>
            <w:tcBorders>
              <w:top w:val="single" w:sz="4" w:space="0" w:color="auto"/>
              <w:left w:val="single" w:sz="4" w:space="0" w:color="auto"/>
              <w:bottom w:val="single" w:sz="4" w:space="0" w:color="auto"/>
              <w:right w:val="single" w:sz="4" w:space="0" w:color="auto"/>
            </w:tcBorders>
            <w:hideMark/>
          </w:tcPr>
          <w:p w14:paraId="1B7489FB" w14:textId="77777777" w:rsidR="004901D2" w:rsidRDefault="004901D2" w:rsidP="006D6264">
            <w:pPr>
              <w:spacing w:after="0" w:line="240" w:lineRule="auto"/>
              <w:rPr>
                <w:rFonts w:ascii="Arial" w:eastAsia="Times New Roman" w:hAnsi="Arial" w:cs="Arial"/>
                <w:sz w:val="20"/>
                <w:szCs w:val="20"/>
              </w:rPr>
            </w:pPr>
            <w:r>
              <w:rPr>
                <w:rFonts w:ascii="Arial" w:eastAsia="Times New Roman" w:hAnsi="Arial" w:cs="Arial"/>
                <w:sz w:val="20"/>
                <w:szCs w:val="20"/>
              </w:rPr>
              <w:t>7y 6m</w:t>
            </w:r>
          </w:p>
        </w:tc>
      </w:tr>
      <w:tr w:rsidR="004901D2" w:rsidRPr="00DB0F15" w14:paraId="3BCE0DA5" w14:textId="77777777" w:rsidTr="37DCFA36">
        <w:tc>
          <w:tcPr>
            <w:tcW w:w="8903" w:type="dxa"/>
            <w:gridSpan w:val="3"/>
            <w:tcBorders>
              <w:top w:val="single" w:sz="4" w:space="0" w:color="auto"/>
              <w:left w:val="single" w:sz="4" w:space="0" w:color="auto"/>
              <w:bottom w:val="single" w:sz="4" w:space="0" w:color="auto"/>
              <w:right w:val="single" w:sz="4" w:space="0" w:color="auto"/>
            </w:tcBorders>
            <w:hideMark/>
          </w:tcPr>
          <w:p w14:paraId="47A90FC0" w14:textId="77777777" w:rsidR="004901D2" w:rsidRDefault="004901D2" w:rsidP="006D6264">
            <w:pPr>
              <w:spacing w:after="0" w:line="240" w:lineRule="auto"/>
              <w:jc w:val="center"/>
              <w:rPr>
                <w:rFonts w:ascii="Arial" w:eastAsia="Times New Roman" w:hAnsi="Arial" w:cs="Arial"/>
                <w:sz w:val="20"/>
                <w:szCs w:val="20"/>
              </w:rPr>
            </w:pPr>
            <w:r>
              <w:rPr>
                <w:rFonts w:ascii="Arial" w:eastAsia="Times New Roman" w:hAnsi="Arial" w:cs="Arial"/>
                <w:b/>
                <w:bCs/>
                <w:color w:val="222222"/>
                <w:spacing w:val="3"/>
                <w:sz w:val="20"/>
                <w:szCs w:val="20"/>
                <w:shd w:val="clear" w:color="auto" w:fill="FFFFFF"/>
              </w:rPr>
              <w:t>Development</w:t>
            </w:r>
          </w:p>
        </w:tc>
      </w:tr>
      <w:tr w:rsidR="004901D2" w:rsidRPr="00DB0F15" w14:paraId="6DF7967D" w14:textId="77777777" w:rsidTr="37DCFA36">
        <w:tc>
          <w:tcPr>
            <w:tcW w:w="2764" w:type="dxa"/>
            <w:tcBorders>
              <w:top w:val="single" w:sz="4" w:space="0" w:color="auto"/>
              <w:left w:val="single" w:sz="4" w:space="0" w:color="auto"/>
              <w:bottom w:val="single" w:sz="4" w:space="0" w:color="auto"/>
              <w:right w:val="single" w:sz="4" w:space="0" w:color="auto"/>
            </w:tcBorders>
            <w:hideMark/>
          </w:tcPr>
          <w:p w14:paraId="6AEE450F" w14:textId="77777777" w:rsidR="004901D2" w:rsidRDefault="004901D2" w:rsidP="006D6264">
            <w:pPr>
              <w:spacing w:after="0" w:line="240" w:lineRule="auto"/>
              <w:rPr>
                <w:rFonts w:ascii="Arial" w:eastAsia="Times New Roman" w:hAnsi="Arial" w:cs="Arial"/>
                <w:bCs/>
                <w:color w:val="222222"/>
                <w:spacing w:val="3"/>
                <w:sz w:val="20"/>
                <w:szCs w:val="20"/>
                <w:shd w:val="clear" w:color="auto" w:fill="FFFFFF"/>
              </w:rPr>
            </w:pPr>
            <w:r>
              <w:rPr>
                <w:rFonts w:ascii="Arial" w:eastAsia="Times New Roman" w:hAnsi="Arial" w:cs="Arial"/>
                <w:bCs/>
                <w:color w:val="222222"/>
                <w:spacing w:val="3"/>
                <w:sz w:val="20"/>
                <w:szCs w:val="20"/>
                <w:shd w:val="clear" w:color="auto" w:fill="FFFFFF"/>
              </w:rPr>
              <w:t>Delayed? Y/N</w:t>
            </w:r>
          </w:p>
        </w:tc>
        <w:tc>
          <w:tcPr>
            <w:tcW w:w="2906" w:type="dxa"/>
            <w:tcBorders>
              <w:top w:val="single" w:sz="4" w:space="0" w:color="auto"/>
              <w:left w:val="single" w:sz="4" w:space="0" w:color="auto"/>
              <w:bottom w:val="single" w:sz="4" w:space="0" w:color="auto"/>
              <w:right w:val="single" w:sz="4" w:space="0" w:color="auto"/>
            </w:tcBorders>
            <w:hideMark/>
          </w:tcPr>
          <w:p w14:paraId="51DC53A6" w14:textId="61AA9037" w:rsidR="004901D2" w:rsidRDefault="37DCFA36" w:rsidP="006D6264">
            <w:pPr>
              <w:spacing w:after="0" w:line="240" w:lineRule="auto"/>
              <w:rPr>
                <w:rFonts w:ascii="Arial" w:eastAsia="Times New Roman" w:hAnsi="Arial" w:cs="Arial"/>
                <w:sz w:val="20"/>
                <w:szCs w:val="20"/>
              </w:rPr>
            </w:pPr>
            <w:r w:rsidRPr="37DCFA36">
              <w:rPr>
                <w:rFonts w:ascii="Arial" w:eastAsia="Times New Roman" w:hAnsi="Arial" w:cs="Arial"/>
                <w:sz w:val="20"/>
                <w:szCs w:val="20"/>
              </w:rPr>
              <w:t xml:space="preserve">Y </w:t>
            </w:r>
          </w:p>
        </w:tc>
        <w:tc>
          <w:tcPr>
            <w:tcW w:w="3233" w:type="dxa"/>
            <w:tcBorders>
              <w:top w:val="single" w:sz="4" w:space="0" w:color="auto"/>
              <w:left w:val="single" w:sz="4" w:space="0" w:color="auto"/>
              <w:bottom w:val="single" w:sz="4" w:space="0" w:color="auto"/>
              <w:right w:val="single" w:sz="4" w:space="0" w:color="auto"/>
            </w:tcBorders>
            <w:hideMark/>
          </w:tcPr>
          <w:p w14:paraId="0C81E33F" w14:textId="670EE387" w:rsidR="004901D2" w:rsidRDefault="37DCFA36" w:rsidP="006D6264">
            <w:pPr>
              <w:spacing w:after="0" w:line="240" w:lineRule="auto"/>
              <w:rPr>
                <w:rFonts w:ascii="Arial" w:eastAsia="Times New Roman" w:hAnsi="Arial" w:cs="Arial"/>
                <w:sz w:val="20"/>
                <w:szCs w:val="20"/>
              </w:rPr>
            </w:pPr>
            <w:r w:rsidRPr="37DCFA36">
              <w:rPr>
                <w:rFonts w:ascii="Arial" w:eastAsia="Times New Roman" w:hAnsi="Arial" w:cs="Arial"/>
                <w:sz w:val="20"/>
                <w:szCs w:val="20"/>
              </w:rPr>
              <w:t xml:space="preserve">Y </w:t>
            </w:r>
          </w:p>
        </w:tc>
      </w:tr>
      <w:tr w:rsidR="004901D2" w:rsidRPr="00DB0F15" w14:paraId="188C4B88" w14:textId="77777777" w:rsidTr="37DCFA36">
        <w:tc>
          <w:tcPr>
            <w:tcW w:w="2764" w:type="dxa"/>
            <w:tcBorders>
              <w:top w:val="single" w:sz="4" w:space="0" w:color="auto"/>
              <w:left w:val="single" w:sz="4" w:space="0" w:color="auto"/>
              <w:bottom w:val="single" w:sz="4" w:space="0" w:color="auto"/>
              <w:right w:val="single" w:sz="4" w:space="0" w:color="auto"/>
            </w:tcBorders>
            <w:hideMark/>
          </w:tcPr>
          <w:p w14:paraId="4E5538DD" w14:textId="77777777" w:rsidR="004901D2" w:rsidRDefault="004901D2" w:rsidP="006D6264">
            <w:pPr>
              <w:spacing w:after="0" w:line="240" w:lineRule="auto"/>
              <w:rPr>
                <w:rFonts w:ascii="Arial" w:eastAsia="Times New Roman" w:hAnsi="Arial" w:cs="Arial"/>
                <w:b/>
                <w:bCs/>
                <w:color w:val="222222"/>
                <w:spacing w:val="3"/>
                <w:sz w:val="20"/>
                <w:szCs w:val="20"/>
                <w:shd w:val="clear" w:color="auto" w:fill="FFFFFF"/>
              </w:rPr>
            </w:pPr>
            <w:r>
              <w:rPr>
                <w:rFonts w:ascii="Arial" w:eastAsia="Times New Roman" w:hAnsi="Arial" w:cs="Arial"/>
                <w:color w:val="222222"/>
                <w:spacing w:val="3"/>
                <w:sz w:val="20"/>
                <w:szCs w:val="20"/>
                <w:shd w:val="clear" w:color="auto" w:fill="FFFFFF"/>
              </w:rPr>
              <w:t>Regression Y/N</w:t>
            </w:r>
          </w:p>
        </w:tc>
        <w:tc>
          <w:tcPr>
            <w:tcW w:w="2906" w:type="dxa"/>
            <w:tcBorders>
              <w:top w:val="single" w:sz="4" w:space="0" w:color="auto"/>
              <w:left w:val="single" w:sz="4" w:space="0" w:color="auto"/>
              <w:bottom w:val="single" w:sz="4" w:space="0" w:color="auto"/>
              <w:right w:val="single" w:sz="4" w:space="0" w:color="auto"/>
            </w:tcBorders>
            <w:hideMark/>
          </w:tcPr>
          <w:p w14:paraId="36734F13" w14:textId="77777777" w:rsidR="004901D2" w:rsidRDefault="004901D2" w:rsidP="006D6264">
            <w:pPr>
              <w:spacing w:after="0" w:line="240" w:lineRule="auto"/>
              <w:rPr>
                <w:rFonts w:ascii="Arial" w:eastAsia="Times New Roman" w:hAnsi="Arial" w:cs="Arial"/>
                <w:sz w:val="20"/>
                <w:szCs w:val="20"/>
              </w:rPr>
            </w:pPr>
            <w:r>
              <w:rPr>
                <w:rFonts w:ascii="Arial" w:eastAsia="Times New Roman" w:hAnsi="Arial" w:cs="Arial"/>
                <w:sz w:val="20"/>
                <w:szCs w:val="20"/>
              </w:rPr>
              <w:t>N</w:t>
            </w:r>
          </w:p>
        </w:tc>
        <w:tc>
          <w:tcPr>
            <w:tcW w:w="3233" w:type="dxa"/>
            <w:tcBorders>
              <w:top w:val="single" w:sz="4" w:space="0" w:color="auto"/>
              <w:left w:val="single" w:sz="4" w:space="0" w:color="auto"/>
              <w:bottom w:val="single" w:sz="4" w:space="0" w:color="auto"/>
              <w:right w:val="single" w:sz="4" w:space="0" w:color="auto"/>
            </w:tcBorders>
            <w:hideMark/>
          </w:tcPr>
          <w:p w14:paraId="00AD6F1D" w14:textId="77777777" w:rsidR="004901D2" w:rsidRDefault="004901D2" w:rsidP="006D6264">
            <w:pPr>
              <w:spacing w:after="0" w:line="240" w:lineRule="auto"/>
              <w:rPr>
                <w:rFonts w:ascii="Arial" w:eastAsia="Times New Roman" w:hAnsi="Arial" w:cs="Arial"/>
                <w:sz w:val="20"/>
                <w:szCs w:val="20"/>
              </w:rPr>
            </w:pPr>
            <w:r>
              <w:rPr>
                <w:rFonts w:ascii="Arial" w:eastAsia="Times New Roman" w:hAnsi="Arial" w:cs="Arial"/>
                <w:sz w:val="20"/>
                <w:szCs w:val="20"/>
              </w:rPr>
              <w:t>N</w:t>
            </w:r>
          </w:p>
        </w:tc>
      </w:tr>
      <w:tr w:rsidR="004901D2" w:rsidRPr="00DB0F15" w14:paraId="32E7475D" w14:textId="77777777" w:rsidTr="37DCFA36">
        <w:tc>
          <w:tcPr>
            <w:tcW w:w="2764" w:type="dxa"/>
            <w:tcBorders>
              <w:top w:val="single" w:sz="4" w:space="0" w:color="auto"/>
              <w:left w:val="single" w:sz="4" w:space="0" w:color="auto"/>
              <w:bottom w:val="single" w:sz="4" w:space="0" w:color="auto"/>
              <w:right w:val="single" w:sz="4" w:space="0" w:color="auto"/>
            </w:tcBorders>
            <w:hideMark/>
          </w:tcPr>
          <w:p w14:paraId="593A6963" w14:textId="77777777" w:rsidR="004901D2" w:rsidRDefault="004901D2" w:rsidP="006D6264">
            <w:pPr>
              <w:spacing w:after="0" w:line="240" w:lineRule="auto"/>
              <w:rPr>
                <w:rFonts w:ascii="Arial" w:eastAsia="Times New Roman" w:hAnsi="Arial" w:cs="Arial"/>
                <w:color w:val="222222"/>
                <w:spacing w:val="3"/>
                <w:sz w:val="20"/>
                <w:szCs w:val="20"/>
                <w:shd w:val="clear" w:color="auto" w:fill="FFFFFF"/>
              </w:rPr>
            </w:pPr>
            <w:r>
              <w:rPr>
                <w:rFonts w:ascii="Arial" w:eastAsia="Times New Roman" w:hAnsi="Arial" w:cs="Arial"/>
                <w:color w:val="222222"/>
                <w:spacing w:val="3"/>
                <w:sz w:val="20"/>
                <w:szCs w:val="20"/>
                <w:shd w:val="clear" w:color="auto" w:fill="FFFFFF"/>
              </w:rPr>
              <w:t>Motor delay</w:t>
            </w:r>
          </w:p>
        </w:tc>
        <w:tc>
          <w:tcPr>
            <w:tcW w:w="2906" w:type="dxa"/>
            <w:tcBorders>
              <w:top w:val="single" w:sz="4" w:space="0" w:color="auto"/>
              <w:left w:val="single" w:sz="4" w:space="0" w:color="auto"/>
              <w:bottom w:val="single" w:sz="4" w:space="0" w:color="auto"/>
              <w:right w:val="single" w:sz="4" w:space="0" w:color="auto"/>
            </w:tcBorders>
            <w:hideMark/>
          </w:tcPr>
          <w:p w14:paraId="30E9DD29" w14:textId="6493EA23" w:rsidR="004901D2" w:rsidRDefault="37DCFA36" w:rsidP="006D6264">
            <w:pPr>
              <w:spacing w:after="0" w:line="240" w:lineRule="auto"/>
              <w:rPr>
                <w:rFonts w:ascii="Arial" w:eastAsia="Times New Roman" w:hAnsi="Arial" w:cs="Arial"/>
                <w:sz w:val="20"/>
                <w:szCs w:val="20"/>
              </w:rPr>
            </w:pPr>
            <w:r w:rsidRPr="37DCFA36">
              <w:rPr>
                <w:rFonts w:ascii="Arial" w:eastAsia="Times New Roman" w:hAnsi="Arial" w:cs="Arial"/>
                <w:sz w:val="20"/>
                <w:szCs w:val="20"/>
              </w:rPr>
              <w:t xml:space="preserve">Severe, can sit with support </w:t>
            </w:r>
          </w:p>
        </w:tc>
        <w:tc>
          <w:tcPr>
            <w:tcW w:w="3233" w:type="dxa"/>
            <w:tcBorders>
              <w:top w:val="single" w:sz="4" w:space="0" w:color="auto"/>
              <w:left w:val="single" w:sz="4" w:space="0" w:color="auto"/>
              <w:bottom w:val="single" w:sz="4" w:space="0" w:color="auto"/>
              <w:right w:val="single" w:sz="4" w:space="0" w:color="auto"/>
            </w:tcBorders>
            <w:hideMark/>
          </w:tcPr>
          <w:p w14:paraId="16D63621" w14:textId="1367A70C" w:rsidR="004901D2" w:rsidRDefault="37DCFA36" w:rsidP="006D6264">
            <w:pPr>
              <w:spacing w:after="0" w:line="240" w:lineRule="auto"/>
              <w:rPr>
                <w:rFonts w:ascii="Arial" w:eastAsia="Times New Roman" w:hAnsi="Arial" w:cs="Arial"/>
                <w:sz w:val="20"/>
                <w:szCs w:val="20"/>
              </w:rPr>
            </w:pPr>
            <w:r w:rsidRPr="37DCFA36">
              <w:rPr>
                <w:rFonts w:ascii="Arial" w:eastAsia="Times New Roman" w:hAnsi="Arial" w:cs="Arial"/>
                <w:sz w:val="20"/>
                <w:szCs w:val="20"/>
              </w:rPr>
              <w:t>severe, can walk with support</w:t>
            </w:r>
          </w:p>
        </w:tc>
      </w:tr>
      <w:tr w:rsidR="004901D2" w:rsidRPr="00DB0F15" w14:paraId="6655E2E8" w14:textId="77777777" w:rsidTr="37DCFA36">
        <w:tc>
          <w:tcPr>
            <w:tcW w:w="2764" w:type="dxa"/>
            <w:tcBorders>
              <w:top w:val="single" w:sz="4" w:space="0" w:color="auto"/>
              <w:left w:val="single" w:sz="4" w:space="0" w:color="auto"/>
              <w:bottom w:val="single" w:sz="4" w:space="0" w:color="auto"/>
              <w:right w:val="single" w:sz="4" w:space="0" w:color="auto"/>
            </w:tcBorders>
            <w:hideMark/>
          </w:tcPr>
          <w:p w14:paraId="6DA9772D" w14:textId="77777777" w:rsidR="004901D2" w:rsidRDefault="004901D2" w:rsidP="006D6264">
            <w:pPr>
              <w:spacing w:after="0" w:line="240" w:lineRule="auto"/>
              <w:rPr>
                <w:rFonts w:ascii="Arial" w:eastAsia="Times New Roman" w:hAnsi="Arial" w:cs="Arial"/>
                <w:color w:val="222222"/>
                <w:spacing w:val="3"/>
                <w:sz w:val="20"/>
                <w:szCs w:val="20"/>
                <w:shd w:val="clear" w:color="auto" w:fill="FFFFFF"/>
              </w:rPr>
            </w:pPr>
            <w:r>
              <w:rPr>
                <w:rFonts w:ascii="Arial" w:eastAsia="Times New Roman" w:hAnsi="Arial" w:cs="Arial"/>
                <w:color w:val="222222"/>
                <w:spacing w:val="3"/>
                <w:sz w:val="20"/>
                <w:szCs w:val="20"/>
                <w:shd w:val="clear" w:color="auto" w:fill="FFFFFF"/>
              </w:rPr>
              <w:t>Speech delay</w:t>
            </w:r>
          </w:p>
        </w:tc>
        <w:tc>
          <w:tcPr>
            <w:tcW w:w="2906" w:type="dxa"/>
            <w:tcBorders>
              <w:top w:val="single" w:sz="4" w:space="0" w:color="auto"/>
              <w:left w:val="single" w:sz="4" w:space="0" w:color="auto"/>
              <w:bottom w:val="single" w:sz="4" w:space="0" w:color="auto"/>
              <w:right w:val="single" w:sz="4" w:space="0" w:color="auto"/>
            </w:tcBorders>
            <w:hideMark/>
          </w:tcPr>
          <w:p w14:paraId="194DE2A0" w14:textId="4D978654" w:rsidR="004901D2" w:rsidRDefault="37DCFA36" w:rsidP="006D6264">
            <w:pPr>
              <w:spacing w:after="0" w:line="240" w:lineRule="auto"/>
              <w:rPr>
                <w:rFonts w:ascii="Arial" w:eastAsia="Times New Roman" w:hAnsi="Arial" w:cs="Arial"/>
                <w:sz w:val="20"/>
                <w:szCs w:val="20"/>
              </w:rPr>
            </w:pPr>
            <w:r w:rsidRPr="37DCFA36">
              <w:rPr>
                <w:rFonts w:ascii="Arial" w:eastAsia="Times New Roman" w:hAnsi="Arial" w:cs="Arial"/>
                <w:sz w:val="20"/>
                <w:szCs w:val="20"/>
              </w:rPr>
              <w:t xml:space="preserve">severe </w:t>
            </w:r>
          </w:p>
        </w:tc>
        <w:tc>
          <w:tcPr>
            <w:tcW w:w="3233" w:type="dxa"/>
            <w:tcBorders>
              <w:top w:val="single" w:sz="4" w:space="0" w:color="auto"/>
              <w:left w:val="single" w:sz="4" w:space="0" w:color="auto"/>
              <w:bottom w:val="single" w:sz="4" w:space="0" w:color="auto"/>
              <w:right w:val="single" w:sz="4" w:space="0" w:color="auto"/>
            </w:tcBorders>
            <w:hideMark/>
          </w:tcPr>
          <w:p w14:paraId="5BFBCF8B" w14:textId="4C0D742D" w:rsidR="004901D2" w:rsidRDefault="37DCFA36" w:rsidP="006D6264">
            <w:pPr>
              <w:spacing w:after="0" w:line="240" w:lineRule="auto"/>
              <w:rPr>
                <w:rFonts w:ascii="Arial" w:eastAsia="Times New Roman" w:hAnsi="Arial" w:cs="Arial"/>
                <w:sz w:val="20"/>
                <w:szCs w:val="20"/>
              </w:rPr>
            </w:pPr>
            <w:r w:rsidRPr="37DCFA36">
              <w:rPr>
                <w:rFonts w:ascii="Arial" w:eastAsia="Times New Roman" w:hAnsi="Arial" w:cs="Arial"/>
                <w:sz w:val="20"/>
                <w:szCs w:val="20"/>
              </w:rPr>
              <w:t xml:space="preserve">severe, </w:t>
            </w:r>
          </w:p>
        </w:tc>
      </w:tr>
      <w:tr w:rsidR="004901D2" w:rsidRPr="00DB0F15" w14:paraId="2B0C8ABC" w14:textId="77777777" w:rsidTr="37DCFA36">
        <w:tc>
          <w:tcPr>
            <w:tcW w:w="2764" w:type="dxa"/>
            <w:tcBorders>
              <w:top w:val="single" w:sz="4" w:space="0" w:color="auto"/>
              <w:left w:val="single" w:sz="4" w:space="0" w:color="auto"/>
              <w:bottom w:val="single" w:sz="4" w:space="0" w:color="auto"/>
              <w:right w:val="single" w:sz="4" w:space="0" w:color="auto"/>
            </w:tcBorders>
            <w:hideMark/>
          </w:tcPr>
          <w:p w14:paraId="07EECF34" w14:textId="77777777" w:rsidR="004901D2" w:rsidRDefault="004901D2" w:rsidP="006D6264">
            <w:pPr>
              <w:spacing w:after="0" w:line="240" w:lineRule="auto"/>
              <w:rPr>
                <w:rFonts w:ascii="Arial" w:eastAsia="Times New Roman" w:hAnsi="Arial" w:cs="Arial"/>
                <w:color w:val="222222"/>
                <w:spacing w:val="3"/>
                <w:sz w:val="20"/>
                <w:szCs w:val="20"/>
                <w:shd w:val="clear" w:color="auto" w:fill="FFFFFF"/>
              </w:rPr>
            </w:pPr>
            <w:r>
              <w:rPr>
                <w:rFonts w:ascii="Arial" w:eastAsia="Times New Roman" w:hAnsi="Arial" w:cs="Arial"/>
                <w:color w:val="222222"/>
                <w:spacing w:val="3"/>
                <w:sz w:val="20"/>
                <w:szCs w:val="20"/>
                <w:shd w:val="clear" w:color="auto" w:fill="FFFFFF"/>
              </w:rPr>
              <w:t>Cognitive delay</w:t>
            </w:r>
          </w:p>
        </w:tc>
        <w:tc>
          <w:tcPr>
            <w:tcW w:w="2906" w:type="dxa"/>
            <w:tcBorders>
              <w:top w:val="single" w:sz="4" w:space="0" w:color="auto"/>
              <w:left w:val="single" w:sz="4" w:space="0" w:color="auto"/>
              <w:bottom w:val="single" w:sz="4" w:space="0" w:color="auto"/>
              <w:right w:val="single" w:sz="4" w:space="0" w:color="auto"/>
            </w:tcBorders>
            <w:hideMark/>
          </w:tcPr>
          <w:p w14:paraId="6F8FA719" w14:textId="3BCC9612" w:rsidR="004901D2" w:rsidRDefault="37DCFA36" w:rsidP="006D6264">
            <w:pPr>
              <w:spacing w:after="0" w:line="240" w:lineRule="auto"/>
              <w:rPr>
                <w:rFonts w:ascii="Arial" w:eastAsia="Times New Roman" w:hAnsi="Arial" w:cs="Arial"/>
                <w:sz w:val="20"/>
                <w:szCs w:val="20"/>
              </w:rPr>
            </w:pPr>
            <w:r w:rsidRPr="37DCFA36">
              <w:rPr>
                <w:rFonts w:ascii="Arial" w:eastAsia="Times New Roman" w:hAnsi="Arial" w:cs="Arial"/>
                <w:sz w:val="20"/>
                <w:szCs w:val="20"/>
              </w:rPr>
              <w:t xml:space="preserve">moderate </w:t>
            </w:r>
          </w:p>
        </w:tc>
        <w:tc>
          <w:tcPr>
            <w:tcW w:w="3233" w:type="dxa"/>
            <w:tcBorders>
              <w:top w:val="single" w:sz="4" w:space="0" w:color="auto"/>
              <w:left w:val="single" w:sz="4" w:space="0" w:color="auto"/>
              <w:bottom w:val="single" w:sz="4" w:space="0" w:color="auto"/>
              <w:right w:val="single" w:sz="4" w:space="0" w:color="auto"/>
            </w:tcBorders>
            <w:hideMark/>
          </w:tcPr>
          <w:p w14:paraId="750A6689" w14:textId="01C14E3A" w:rsidR="004901D2" w:rsidRDefault="37DCFA36" w:rsidP="006D6264">
            <w:pPr>
              <w:spacing w:after="0" w:line="240" w:lineRule="auto"/>
              <w:rPr>
                <w:rFonts w:ascii="Arial" w:eastAsia="Times New Roman" w:hAnsi="Arial" w:cs="Arial"/>
                <w:sz w:val="20"/>
                <w:szCs w:val="20"/>
              </w:rPr>
            </w:pPr>
            <w:r w:rsidRPr="37DCFA36">
              <w:rPr>
                <w:rFonts w:ascii="Arial" w:eastAsia="Times New Roman" w:hAnsi="Arial" w:cs="Arial"/>
                <w:sz w:val="20"/>
                <w:szCs w:val="20"/>
              </w:rPr>
              <w:t xml:space="preserve">mild </w:t>
            </w:r>
          </w:p>
        </w:tc>
      </w:tr>
      <w:tr w:rsidR="004901D2" w:rsidRPr="00DB0F15" w14:paraId="11F6F6A7" w14:textId="77777777" w:rsidTr="37DCFA36">
        <w:tc>
          <w:tcPr>
            <w:tcW w:w="8903" w:type="dxa"/>
            <w:gridSpan w:val="3"/>
            <w:tcBorders>
              <w:top w:val="single" w:sz="4" w:space="0" w:color="auto"/>
              <w:left w:val="single" w:sz="4" w:space="0" w:color="auto"/>
              <w:bottom w:val="single" w:sz="4" w:space="0" w:color="auto"/>
              <w:right w:val="single" w:sz="4" w:space="0" w:color="auto"/>
            </w:tcBorders>
            <w:hideMark/>
          </w:tcPr>
          <w:p w14:paraId="1B33169B" w14:textId="77777777" w:rsidR="004901D2" w:rsidRDefault="004901D2" w:rsidP="006D6264">
            <w:pPr>
              <w:spacing w:after="0" w:line="240" w:lineRule="auto"/>
              <w:jc w:val="center"/>
              <w:rPr>
                <w:rFonts w:ascii="Arial" w:eastAsia="Times New Roman" w:hAnsi="Arial" w:cs="Arial"/>
                <w:sz w:val="20"/>
                <w:szCs w:val="20"/>
              </w:rPr>
            </w:pPr>
            <w:r>
              <w:rPr>
                <w:rFonts w:ascii="Arial" w:eastAsia="Times New Roman" w:hAnsi="Arial" w:cs="Arial"/>
                <w:b/>
                <w:bCs/>
                <w:color w:val="222222"/>
                <w:spacing w:val="3"/>
                <w:sz w:val="20"/>
                <w:szCs w:val="20"/>
                <w:shd w:val="clear" w:color="auto" w:fill="FFFFFF"/>
              </w:rPr>
              <w:t>Neurological findings</w:t>
            </w:r>
          </w:p>
        </w:tc>
      </w:tr>
      <w:tr w:rsidR="004901D2" w:rsidRPr="00DB0F15" w14:paraId="1A82A94D" w14:textId="77777777" w:rsidTr="37DCFA36">
        <w:tc>
          <w:tcPr>
            <w:tcW w:w="2764" w:type="dxa"/>
            <w:tcBorders>
              <w:top w:val="single" w:sz="4" w:space="0" w:color="auto"/>
              <w:left w:val="single" w:sz="4" w:space="0" w:color="auto"/>
              <w:bottom w:val="single" w:sz="4" w:space="0" w:color="auto"/>
              <w:right w:val="single" w:sz="4" w:space="0" w:color="auto"/>
            </w:tcBorders>
            <w:hideMark/>
          </w:tcPr>
          <w:p w14:paraId="4A611CF0" w14:textId="77777777" w:rsidR="004901D2" w:rsidRDefault="004901D2" w:rsidP="006D6264">
            <w:pPr>
              <w:spacing w:after="0" w:line="240" w:lineRule="auto"/>
              <w:rPr>
                <w:rFonts w:ascii="Arial" w:eastAsia="Times New Roman" w:hAnsi="Arial" w:cs="Arial"/>
                <w:color w:val="222222"/>
                <w:spacing w:val="3"/>
                <w:sz w:val="20"/>
                <w:szCs w:val="20"/>
                <w:shd w:val="clear" w:color="auto" w:fill="FFFFFF"/>
              </w:rPr>
            </w:pPr>
            <w:r>
              <w:rPr>
                <w:rFonts w:ascii="Arial" w:eastAsia="Times New Roman" w:hAnsi="Arial" w:cs="Arial"/>
                <w:color w:val="222222"/>
                <w:spacing w:val="3"/>
                <w:sz w:val="20"/>
                <w:szCs w:val="20"/>
                <w:shd w:val="clear" w:color="auto" w:fill="FFFFFF"/>
              </w:rPr>
              <w:t>Ataxia</w:t>
            </w:r>
          </w:p>
        </w:tc>
        <w:tc>
          <w:tcPr>
            <w:tcW w:w="2906" w:type="dxa"/>
            <w:tcBorders>
              <w:top w:val="single" w:sz="4" w:space="0" w:color="auto"/>
              <w:left w:val="single" w:sz="4" w:space="0" w:color="auto"/>
              <w:bottom w:val="single" w:sz="4" w:space="0" w:color="auto"/>
              <w:right w:val="single" w:sz="4" w:space="0" w:color="auto"/>
            </w:tcBorders>
            <w:hideMark/>
          </w:tcPr>
          <w:p w14:paraId="0AA00CD7" w14:textId="77777777" w:rsidR="004901D2" w:rsidRDefault="004901D2" w:rsidP="006D6264">
            <w:pPr>
              <w:spacing w:after="0" w:line="240" w:lineRule="auto"/>
              <w:rPr>
                <w:rFonts w:ascii="Arial" w:eastAsia="Times New Roman" w:hAnsi="Arial" w:cs="Arial"/>
                <w:sz w:val="20"/>
                <w:szCs w:val="20"/>
              </w:rPr>
            </w:pPr>
            <w:r>
              <w:rPr>
                <w:rFonts w:ascii="Arial" w:eastAsia="Times New Roman" w:hAnsi="Arial" w:cs="Arial"/>
                <w:sz w:val="20"/>
                <w:szCs w:val="20"/>
              </w:rPr>
              <w:t>Y</w:t>
            </w:r>
          </w:p>
        </w:tc>
        <w:tc>
          <w:tcPr>
            <w:tcW w:w="3233" w:type="dxa"/>
            <w:tcBorders>
              <w:top w:val="single" w:sz="4" w:space="0" w:color="auto"/>
              <w:left w:val="single" w:sz="4" w:space="0" w:color="auto"/>
              <w:bottom w:val="single" w:sz="4" w:space="0" w:color="auto"/>
              <w:right w:val="single" w:sz="4" w:space="0" w:color="auto"/>
            </w:tcBorders>
            <w:hideMark/>
          </w:tcPr>
          <w:p w14:paraId="39194BEE" w14:textId="77777777" w:rsidR="004901D2" w:rsidRDefault="004901D2" w:rsidP="006D6264">
            <w:pPr>
              <w:spacing w:after="0" w:line="240" w:lineRule="auto"/>
              <w:rPr>
                <w:rFonts w:ascii="Arial" w:eastAsia="Times New Roman" w:hAnsi="Arial" w:cs="Arial"/>
                <w:sz w:val="20"/>
                <w:szCs w:val="20"/>
              </w:rPr>
            </w:pPr>
            <w:r>
              <w:rPr>
                <w:rFonts w:ascii="Arial" w:eastAsia="Times New Roman" w:hAnsi="Arial" w:cs="Arial"/>
                <w:sz w:val="20"/>
                <w:szCs w:val="20"/>
              </w:rPr>
              <w:t>Y</w:t>
            </w:r>
          </w:p>
        </w:tc>
      </w:tr>
      <w:tr w:rsidR="004901D2" w:rsidRPr="00DB0F15" w14:paraId="2DC5CE99" w14:textId="77777777" w:rsidTr="37DCFA36">
        <w:tc>
          <w:tcPr>
            <w:tcW w:w="2764" w:type="dxa"/>
            <w:tcBorders>
              <w:top w:val="single" w:sz="4" w:space="0" w:color="auto"/>
              <w:left w:val="single" w:sz="4" w:space="0" w:color="auto"/>
              <w:bottom w:val="single" w:sz="4" w:space="0" w:color="auto"/>
              <w:right w:val="single" w:sz="4" w:space="0" w:color="auto"/>
            </w:tcBorders>
            <w:hideMark/>
          </w:tcPr>
          <w:p w14:paraId="21A5BF86" w14:textId="77777777" w:rsidR="004901D2" w:rsidRDefault="004901D2" w:rsidP="006D6264">
            <w:pPr>
              <w:spacing w:after="0" w:line="240" w:lineRule="auto"/>
              <w:rPr>
                <w:rFonts w:ascii="Arial" w:eastAsia="Times New Roman" w:hAnsi="Arial" w:cs="Arial"/>
                <w:color w:val="222222"/>
                <w:spacing w:val="3"/>
                <w:sz w:val="20"/>
                <w:szCs w:val="20"/>
                <w:shd w:val="clear" w:color="auto" w:fill="FFFFFF"/>
              </w:rPr>
            </w:pPr>
            <w:r>
              <w:rPr>
                <w:rFonts w:ascii="Arial" w:eastAsia="Times New Roman" w:hAnsi="Arial" w:cs="Arial"/>
                <w:color w:val="222222"/>
                <w:spacing w:val="3"/>
                <w:sz w:val="20"/>
                <w:szCs w:val="20"/>
                <w:shd w:val="clear" w:color="auto" w:fill="FFFFFF"/>
              </w:rPr>
              <w:t>Hypertonia</w:t>
            </w:r>
          </w:p>
        </w:tc>
        <w:tc>
          <w:tcPr>
            <w:tcW w:w="2906" w:type="dxa"/>
            <w:tcBorders>
              <w:top w:val="single" w:sz="4" w:space="0" w:color="auto"/>
              <w:left w:val="single" w:sz="4" w:space="0" w:color="auto"/>
              <w:bottom w:val="single" w:sz="4" w:space="0" w:color="auto"/>
              <w:right w:val="single" w:sz="4" w:space="0" w:color="auto"/>
            </w:tcBorders>
            <w:hideMark/>
          </w:tcPr>
          <w:p w14:paraId="6EB13545" w14:textId="6DE57942" w:rsidR="004901D2" w:rsidRDefault="37DCFA36" w:rsidP="006D6264">
            <w:pPr>
              <w:spacing w:after="0" w:line="240" w:lineRule="auto"/>
              <w:rPr>
                <w:rFonts w:ascii="Arial" w:eastAsia="Times New Roman" w:hAnsi="Arial" w:cs="Arial"/>
                <w:sz w:val="20"/>
                <w:szCs w:val="20"/>
              </w:rPr>
            </w:pPr>
            <w:r w:rsidRPr="37DCFA36">
              <w:rPr>
                <w:rFonts w:ascii="Arial" w:eastAsia="Times New Roman" w:hAnsi="Arial" w:cs="Arial"/>
                <w:sz w:val="20"/>
                <w:szCs w:val="20"/>
              </w:rPr>
              <w:t>Y</w:t>
            </w:r>
          </w:p>
        </w:tc>
        <w:tc>
          <w:tcPr>
            <w:tcW w:w="3233" w:type="dxa"/>
            <w:tcBorders>
              <w:top w:val="single" w:sz="4" w:space="0" w:color="auto"/>
              <w:left w:val="single" w:sz="4" w:space="0" w:color="auto"/>
              <w:bottom w:val="single" w:sz="4" w:space="0" w:color="auto"/>
              <w:right w:val="single" w:sz="4" w:space="0" w:color="auto"/>
            </w:tcBorders>
            <w:hideMark/>
          </w:tcPr>
          <w:p w14:paraId="1F557DBF" w14:textId="2E08142E" w:rsidR="004901D2" w:rsidRDefault="37DCFA36" w:rsidP="006D6264">
            <w:pPr>
              <w:spacing w:after="0" w:line="240" w:lineRule="auto"/>
              <w:rPr>
                <w:rFonts w:ascii="Arial" w:eastAsia="Times New Roman" w:hAnsi="Arial" w:cs="Arial"/>
                <w:sz w:val="20"/>
                <w:szCs w:val="20"/>
              </w:rPr>
            </w:pPr>
            <w:r w:rsidRPr="37DCFA36">
              <w:rPr>
                <w:rFonts w:ascii="Arial" w:eastAsia="Times New Roman" w:hAnsi="Arial" w:cs="Arial"/>
                <w:sz w:val="20"/>
                <w:szCs w:val="20"/>
              </w:rPr>
              <w:t>Y</w:t>
            </w:r>
          </w:p>
        </w:tc>
      </w:tr>
      <w:tr w:rsidR="004901D2" w:rsidRPr="00DB0F15" w14:paraId="288AEB86" w14:textId="77777777" w:rsidTr="37DCFA36">
        <w:tc>
          <w:tcPr>
            <w:tcW w:w="2764" w:type="dxa"/>
            <w:tcBorders>
              <w:top w:val="single" w:sz="4" w:space="0" w:color="auto"/>
              <w:left w:val="single" w:sz="4" w:space="0" w:color="auto"/>
              <w:bottom w:val="single" w:sz="4" w:space="0" w:color="auto"/>
              <w:right w:val="single" w:sz="4" w:space="0" w:color="auto"/>
            </w:tcBorders>
            <w:hideMark/>
          </w:tcPr>
          <w:p w14:paraId="18937EA1" w14:textId="77777777" w:rsidR="004901D2" w:rsidRDefault="004901D2" w:rsidP="006D6264">
            <w:pPr>
              <w:spacing w:after="0" w:line="240" w:lineRule="auto"/>
              <w:rPr>
                <w:rFonts w:ascii="Arial" w:eastAsia="Times New Roman" w:hAnsi="Arial" w:cs="Arial"/>
                <w:color w:val="222222"/>
                <w:spacing w:val="3"/>
                <w:sz w:val="20"/>
                <w:szCs w:val="20"/>
                <w:shd w:val="clear" w:color="auto" w:fill="FFFFFF"/>
              </w:rPr>
            </w:pPr>
            <w:r>
              <w:rPr>
                <w:rFonts w:ascii="Arial" w:eastAsia="Times New Roman" w:hAnsi="Arial" w:cs="Arial"/>
                <w:color w:val="222222"/>
                <w:spacing w:val="3"/>
                <w:sz w:val="20"/>
                <w:szCs w:val="20"/>
                <w:shd w:val="clear" w:color="auto" w:fill="FFFFFF"/>
              </w:rPr>
              <w:t>Central Hypotonia</w:t>
            </w:r>
          </w:p>
        </w:tc>
        <w:tc>
          <w:tcPr>
            <w:tcW w:w="2906" w:type="dxa"/>
            <w:tcBorders>
              <w:top w:val="single" w:sz="4" w:space="0" w:color="auto"/>
              <w:left w:val="single" w:sz="4" w:space="0" w:color="auto"/>
              <w:bottom w:val="single" w:sz="4" w:space="0" w:color="auto"/>
              <w:right w:val="single" w:sz="4" w:space="0" w:color="auto"/>
            </w:tcBorders>
            <w:hideMark/>
          </w:tcPr>
          <w:p w14:paraId="6D6D9F0F" w14:textId="0B1C8159" w:rsidR="004901D2" w:rsidRDefault="37DCFA36" w:rsidP="006D6264">
            <w:pPr>
              <w:spacing w:after="0" w:line="240" w:lineRule="auto"/>
              <w:rPr>
                <w:rFonts w:ascii="Arial" w:eastAsia="Times New Roman" w:hAnsi="Arial" w:cs="Arial"/>
                <w:sz w:val="20"/>
                <w:szCs w:val="20"/>
              </w:rPr>
            </w:pPr>
            <w:r w:rsidRPr="37DCFA36">
              <w:rPr>
                <w:rFonts w:ascii="Arial" w:eastAsia="Times New Roman" w:hAnsi="Arial" w:cs="Arial"/>
                <w:sz w:val="20"/>
                <w:szCs w:val="20"/>
              </w:rPr>
              <w:t>Y</w:t>
            </w:r>
          </w:p>
        </w:tc>
        <w:tc>
          <w:tcPr>
            <w:tcW w:w="3233" w:type="dxa"/>
            <w:tcBorders>
              <w:top w:val="single" w:sz="4" w:space="0" w:color="auto"/>
              <w:left w:val="single" w:sz="4" w:space="0" w:color="auto"/>
              <w:bottom w:val="single" w:sz="4" w:space="0" w:color="auto"/>
              <w:right w:val="single" w:sz="4" w:space="0" w:color="auto"/>
            </w:tcBorders>
            <w:hideMark/>
          </w:tcPr>
          <w:p w14:paraId="217BE19C" w14:textId="521FACE3" w:rsidR="004901D2" w:rsidRDefault="37DCFA36" w:rsidP="006D6264">
            <w:pPr>
              <w:spacing w:after="0" w:line="240" w:lineRule="auto"/>
              <w:rPr>
                <w:rFonts w:ascii="Arial" w:eastAsia="Times New Roman" w:hAnsi="Arial" w:cs="Arial"/>
                <w:sz w:val="20"/>
                <w:szCs w:val="20"/>
              </w:rPr>
            </w:pPr>
            <w:r w:rsidRPr="37DCFA36">
              <w:rPr>
                <w:rFonts w:ascii="Arial" w:eastAsia="Times New Roman" w:hAnsi="Arial" w:cs="Arial"/>
                <w:sz w:val="20"/>
                <w:szCs w:val="20"/>
              </w:rPr>
              <w:t>Y</w:t>
            </w:r>
          </w:p>
        </w:tc>
      </w:tr>
      <w:tr w:rsidR="004901D2" w:rsidRPr="00DB0F15" w14:paraId="78BA5A7A" w14:textId="77777777" w:rsidTr="37DCFA36">
        <w:tc>
          <w:tcPr>
            <w:tcW w:w="2764" w:type="dxa"/>
            <w:tcBorders>
              <w:top w:val="single" w:sz="4" w:space="0" w:color="auto"/>
              <w:left w:val="single" w:sz="4" w:space="0" w:color="auto"/>
              <w:bottom w:val="single" w:sz="4" w:space="0" w:color="auto"/>
              <w:right w:val="single" w:sz="4" w:space="0" w:color="auto"/>
            </w:tcBorders>
            <w:hideMark/>
          </w:tcPr>
          <w:p w14:paraId="747A42F3" w14:textId="77777777" w:rsidR="004901D2" w:rsidRDefault="004901D2" w:rsidP="006D6264">
            <w:pPr>
              <w:spacing w:after="0" w:line="240" w:lineRule="auto"/>
              <w:rPr>
                <w:rFonts w:ascii="Arial" w:eastAsia="Times New Roman" w:hAnsi="Arial" w:cs="Arial"/>
                <w:color w:val="222222"/>
                <w:spacing w:val="3"/>
                <w:sz w:val="20"/>
                <w:szCs w:val="20"/>
                <w:shd w:val="clear" w:color="auto" w:fill="FFFFFF"/>
              </w:rPr>
            </w:pPr>
            <w:r>
              <w:rPr>
                <w:rFonts w:ascii="Arial" w:eastAsia="Times New Roman" w:hAnsi="Arial" w:cs="Arial"/>
                <w:color w:val="222222"/>
                <w:spacing w:val="3"/>
                <w:sz w:val="20"/>
                <w:szCs w:val="20"/>
                <w:shd w:val="clear" w:color="auto" w:fill="FFFFFF"/>
              </w:rPr>
              <w:t>Deep tendon reflexes</w:t>
            </w:r>
          </w:p>
        </w:tc>
        <w:tc>
          <w:tcPr>
            <w:tcW w:w="2906" w:type="dxa"/>
            <w:tcBorders>
              <w:top w:val="single" w:sz="4" w:space="0" w:color="auto"/>
              <w:left w:val="single" w:sz="4" w:space="0" w:color="auto"/>
              <w:bottom w:val="single" w:sz="4" w:space="0" w:color="auto"/>
              <w:right w:val="single" w:sz="4" w:space="0" w:color="auto"/>
            </w:tcBorders>
            <w:hideMark/>
          </w:tcPr>
          <w:p w14:paraId="11676B3A" w14:textId="77777777" w:rsidR="004901D2" w:rsidRDefault="004901D2" w:rsidP="006D6264">
            <w:pPr>
              <w:spacing w:after="0" w:line="240" w:lineRule="auto"/>
              <w:rPr>
                <w:rFonts w:ascii="Arial" w:eastAsia="Times New Roman" w:hAnsi="Arial" w:cs="Arial"/>
                <w:sz w:val="20"/>
                <w:szCs w:val="20"/>
              </w:rPr>
            </w:pPr>
            <w:r>
              <w:rPr>
                <w:rFonts w:ascii="Arial" w:eastAsia="Times New Roman" w:hAnsi="Arial" w:cs="Arial"/>
                <w:sz w:val="20"/>
                <w:szCs w:val="20"/>
              </w:rPr>
              <w:t>Brisk</w:t>
            </w:r>
          </w:p>
        </w:tc>
        <w:tc>
          <w:tcPr>
            <w:tcW w:w="3233" w:type="dxa"/>
            <w:tcBorders>
              <w:top w:val="single" w:sz="4" w:space="0" w:color="auto"/>
              <w:left w:val="single" w:sz="4" w:space="0" w:color="auto"/>
              <w:bottom w:val="single" w:sz="4" w:space="0" w:color="auto"/>
              <w:right w:val="single" w:sz="4" w:space="0" w:color="auto"/>
            </w:tcBorders>
            <w:hideMark/>
          </w:tcPr>
          <w:p w14:paraId="478948CA" w14:textId="77777777" w:rsidR="004901D2" w:rsidRDefault="004901D2" w:rsidP="006D6264">
            <w:pPr>
              <w:spacing w:after="0" w:line="240" w:lineRule="auto"/>
              <w:rPr>
                <w:rFonts w:ascii="Arial" w:eastAsia="Times New Roman" w:hAnsi="Arial" w:cs="Arial"/>
                <w:sz w:val="20"/>
                <w:szCs w:val="20"/>
              </w:rPr>
            </w:pPr>
            <w:r>
              <w:rPr>
                <w:rFonts w:ascii="Arial" w:eastAsia="Times New Roman" w:hAnsi="Arial" w:cs="Arial"/>
                <w:sz w:val="20"/>
                <w:szCs w:val="20"/>
              </w:rPr>
              <w:t xml:space="preserve">Brisk </w:t>
            </w:r>
          </w:p>
        </w:tc>
      </w:tr>
      <w:tr w:rsidR="004901D2" w:rsidRPr="00DB0F15" w14:paraId="146F02F5" w14:textId="77777777" w:rsidTr="37DCFA36">
        <w:tc>
          <w:tcPr>
            <w:tcW w:w="2764" w:type="dxa"/>
            <w:tcBorders>
              <w:top w:val="single" w:sz="4" w:space="0" w:color="auto"/>
              <w:left w:val="single" w:sz="4" w:space="0" w:color="auto"/>
              <w:bottom w:val="single" w:sz="4" w:space="0" w:color="auto"/>
              <w:right w:val="single" w:sz="4" w:space="0" w:color="auto"/>
            </w:tcBorders>
            <w:hideMark/>
          </w:tcPr>
          <w:p w14:paraId="202DE625" w14:textId="77777777" w:rsidR="004901D2" w:rsidRDefault="004901D2" w:rsidP="006D6264">
            <w:pPr>
              <w:spacing w:after="0" w:line="240" w:lineRule="auto"/>
              <w:rPr>
                <w:rFonts w:ascii="Arial" w:eastAsia="Times New Roman" w:hAnsi="Arial" w:cs="Arial"/>
                <w:color w:val="222222"/>
                <w:spacing w:val="3"/>
                <w:sz w:val="20"/>
                <w:szCs w:val="20"/>
                <w:shd w:val="clear" w:color="auto" w:fill="FFFFFF"/>
              </w:rPr>
            </w:pPr>
            <w:r>
              <w:rPr>
                <w:rFonts w:ascii="Arial" w:eastAsia="Times New Roman" w:hAnsi="Arial" w:cs="Arial"/>
                <w:color w:val="222222"/>
                <w:spacing w:val="3"/>
                <w:sz w:val="20"/>
                <w:szCs w:val="20"/>
                <w:shd w:val="clear" w:color="auto" w:fill="FFFFFF"/>
              </w:rPr>
              <w:t>Gait</w:t>
            </w:r>
          </w:p>
        </w:tc>
        <w:tc>
          <w:tcPr>
            <w:tcW w:w="2906" w:type="dxa"/>
            <w:tcBorders>
              <w:top w:val="single" w:sz="4" w:space="0" w:color="auto"/>
              <w:left w:val="single" w:sz="4" w:space="0" w:color="auto"/>
              <w:bottom w:val="single" w:sz="4" w:space="0" w:color="auto"/>
              <w:right w:val="single" w:sz="4" w:space="0" w:color="auto"/>
            </w:tcBorders>
            <w:hideMark/>
          </w:tcPr>
          <w:p w14:paraId="1BE2DB9B" w14:textId="3FD4EB73" w:rsidR="004901D2" w:rsidRDefault="37DCFA36" w:rsidP="006D6264">
            <w:pPr>
              <w:spacing w:after="0" w:line="240" w:lineRule="auto"/>
              <w:rPr>
                <w:rFonts w:ascii="Arial" w:eastAsia="Times New Roman" w:hAnsi="Arial" w:cs="Arial"/>
                <w:sz w:val="20"/>
                <w:szCs w:val="20"/>
              </w:rPr>
            </w:pPr>
            <w:r w:rsidRPr="37DCFA36">
              <w:rPr>
                <w:rFonts w:ascii="Arial" w:eastAsia="Times New Roman" w:hAnsi="Arial" w:cs="Arial"/>
                <w:sz w:val="20"/>
                <w:szCs w:val="20"/>
              </w:rPr>
              <w:t>Non - ambulatory</w:t>
            </w:r>
          </w:p>
        </w:tc>
        <w:tc>
          <w:tcPr>
            <w:tcW w:w="3233" w:type="dxa"/>
            <w:tcBorders>
              <w:top w:val="single" w:sz="4" w:space="0" w:color="auto"/>
              <w:left w:val="single" w:sz="4" w:space="0" w:color="auto"/>
              <w:bottom w:val="single" w:sz="4" w:space="0" w:color="auto"/>
              <w:right w:val="single" w:sz="4" w:space="0" w:color="auto"/>
            </w:tcBorders>
            <w:hideMark/>
          </w:tcPr>
          <w:p w14:paraId="690F8BB1" w14:textId="2CA7B9A2" w:rsidR="004901D2" w:rsidRDefault="37DCFA36" w:rsidP="006D6264">
            <w:pPr>
              <w:spacing w:after="0" w:line="240" w:lineRule="auto"/>
              <w:rPr>
                <w:rFonts w:ascii="Arial" w:eastAsia="Times New Roman" w:hAnsi="Arial" w:cs="Arial"/>
                <w:sz w:val="20"/>
                <w:szCs w:val="20"/>
              </w:rPr>
            </w:pPr>
            <w:r w:rsidRPr="37DCFA36">
              <w:rPr>
                <w:rFonts w:ascii="Arial" w:eastAsia="Times New Roman" w:hAnsi="Arial" w:cs="Arial"/>
                <w:sz w:val="20"/>
                <w:szCs w:val="20"/>
              </w:rPr>
              <w:t>Unsteady – upto 2 steps</w:t>
            </w:r>
          </w:p>
        </w:tc>
      </w:tr>
      <w:tr w:rsidR="004901D2" w:rsidRPr="00DB0F15" w14:paraId="21723079" w14:textId="77777777" w:rsidTr="37DCFA36">
        <w:tc>
          <w:tcPr>
            <w:tcW w:w="2764" w:type="dxa"/>
            <w:tcBorders>
              <w:top w:val="single" w:sz="4" w:space="0" w:color="auto"/>
              <w:left w:val="single" w:sz="4" w:space="0" w:color="auto"/>
              <w:bottom w:val="single" w:sz="4" w:space="0" w:color="auto"/>
              <w:right w:val="single" w:sz="4" w:space="0" w:color="auto"/>
            </w:tcBorders>
          </w:tcPr>
          <w:p w14:paraId="01D13BF0" w14:textId="77777777" w:rsidR="004901D2" w:rsidRDefault="004901D2" w:rsidP="006D6264">
            <w:pPr>
              <w:spacing w:after="0" w:line="240" w:lineRule="auto"/>
              <w:rPr>
                <w:rFonts w:ascii="Arial" w:eastAsia="Times New Roman" w:hAnsi="Arial" w:cs="Arial"/>
                <w:color w:val="222222"/>
                <w:spacing w:val="3"/>
                <w:sz w:val="20"/>
                <w:szCs w:val="20"/>
                <w:shd w:val="clear" w:color="auto" w:fill="FFFFFF"/>
              </w:rPr>
            </w:pPr>
          </w:p>
        </w:tc>
        <w:tc>
          <w:tcPr>
            <w:tcW w:w="2906" w:type="dxa"/>
            <w:tcBorders>
              <w:top w:val="single" w:sz="4" w:space="0" w:color="auto"/>
              <w:left w:val="single" w:sz="4" w:space="0" w:color="auto"/>
              <w:bottom w:val="single" w:sz="4" w:space="0" w:color="auto"/>
              <w:right w:val="single" w:sz="4" w:space="0" w:color="auto"/>
            </w:tcBorders>
          </w:tcPr>
          <w:p w14:paraId="52F50BE0" w14:textId="77777777" w:rsidR="004901D2" w:rsidRDefault="004901D2" w:rsidP="006D6264">
            <w:pPr>
              <w:spacing w:after="0" w:line="240" w:lineRule="auto"/>
              <w:rPr>
                <w:rFonts w:ascii="Arial" w:eastAsia="Times New Roman" w:hAnsi="Arial" w:cs="Arial"/>
                <w:sz w:val="20"/>
                <w:szCs w:val="20"/>
              </w:rPr>
            </w:pPr>
          </w:p>
        </w:tc>
        <w:tc>
          <w:tcPr>
            <w:tcW w:w="3233" w:type="dxa"/>
            <w:tcBorders>
              <w:top w:val="single" w:sz="4" w:space="0" w:color="auto"/>
              <w:left w:val="single" w:sz="4" w:space="0" w:color="auto"/>
              <w:bottom w:val="single" w:sz="4" w:space="0" w:color="auto"/>
              <w:right w:val="single" w:sz="4" w:space="0" w:color="auto"/>
            </w:tcBorders>
          </w:tcPr>
          <w:p w14:paraId="1DD5783B" w14:textId="77777777" w:rsidR="004901D2" w:rsidRDefault="004901D2" w:rsidP="006D6264">
            <w:pPr>
              <w:spacing w:after="0" w:line="240" w:lineRule="auto"/>
              <w:rPr>
                <w:rFonts w:ascii="Arial" w:eastAsia="Times New Roman" w:hAnsi="Arial" w:cs="Arial"/>
                <w:sz w:val="20"/>
                <w:szCs w:val="20"/>
              </w:rPr>
            </w:pPr>
          </w:p>
        </w:tc>
      </w:tr>
      <w:tr w:rsidR="004901D2" w:rsidRPr="00DB0F15" w14:paraId="6CD7D906" w14:textId="77777777" w:rsidTr="37DCFA36">
        <w:tc>
          <w:tcPr>
            <w:tcW w:w="8903" w:type="dxa"/>
            <w:gridSpan w:val="3"/>
            <w:tcBorders>
              <w:top w:val="single" w:sz="4" w:space="0" w:color="auto"/>
              <w:left w:val="single" w:sz="4" w:space="0" w:color="auto"/>
              <w:bottom w:val="single" w:sz="4" w:space="0" w:color="auto"/>
              <w:right w:val="single" w:sz="4" w:space="0" w:color="auto"/>
            </w:tcBorders>
            <w:hideMark/>
          </w:tcPr>
          <w:p w14:paraId="34BA5EE9" w14:textId="77777777" w:rsidR="004901D2" w:rsidRDefault="004901D2" w:rsidP="006D6264">
            <w:pPr>
              <w:spacing w:after="0" w:line="240" w:lineRule="auto"/>
              <w:jc w:val="center"/>
              <w:rPr>
                <w:rFonts w:ascii="Arial" w:eastAsia="Times New Roman" w:hAnsi="Arial" w:cs="Arial"/>
                <w:sz w:val="20"/>
                <w:szCs w:val="20"/>
              </w:rPr>
            </w:pPr>
            <w:r>
              <w:rPr>
                <w:rFonts w:ascii="Arial" w:eastAsia="Times New Roman" w:hAnsi="Arial" w:cs="Arial"/>
                <w:b/>
                <w:color w:val="222222"/>
                <w:spacing w:val="3"/>
                <w:sz w:val="20"/>
                <w:szCs w:val="20"/>
                <w:shd w:val="clear" w:color="auto" w:fill="FFFFFF"/>
              </w:rPr>
              <w:t>Neurological evaluation</w:t>
            </w:r>
          </w:p>
        </w:tc>
      </w:tr>
      <w:tr w:rsidR="004901D2" w:rsidRPr="00DB0F15" w14:paraId="6F5506D8" w14:textId="77777777" w:rsidTr="37DCFA36">
        <w:tc>
          <w:tcPr>
            <w:tcW w:w="2764" w:type="dxa"/>
            <w:tcBorders>
              <w:top w:val="single" w:sz="4" w:space="0" w:color="auto"/>
              <w:left w:val="single" w:sz="4" w:space="0" w:color="auto"/>
              <w:bottom w:val="single" w:sz="4" w:space="0" w:color="auto"/>
              <w:right w:val="single" w:sz="4" w:space="0" w:color="auto"/>
            </w:tcBorders>
            <w:hideMark/>
          </w:tcPr>
          <w:p w14:paraId="2FADA6DA" w14:textId="77777777" w:rsidR="004901D2" w:rsidRDefault="004901D2" w:rsidP="006D6264">
            <w:pPr>
              <w:spacing w:after="0" w:line="240" w:lineRule="auto"/>
              <w:rPr>
                <w:rFonts w:ascii="Arial" w:eastAsia="Times New Roman" w:hAnsi="Arial" w:cs="Arial"/>
                <w:color w:val="222222"/>
                <w:spacing w:val="3"/>
                <w:sz w:val="20"/>
                <w:szCs w:val="20"/>
                <w:shd w:val="clear" w:color="auto" w:fill="FFFFFF"/>
              </w:rPr>
            </w:pPr>
            <w:r>
              <w:rPr>
                <w:rFonts w:ascii="Arial" w:eastAsia="Times New Roman" w:hAnsi="Arial" w:cs="Arial"/>
                <w:bCs/>
                <w:color w:val="222222"/>
                <w:spacing w:val="3"/>
                <w:sz w:val="20"/>
                <w:szCs w:val="20"/>
                <w:shd w:val="clear" w:color="auto" w:fill="FFFFFF"/>
              </w:rPr>
              <w:t>MRI</w:t>
            </w:r>
          </w:p>
        </w:tc>
        <w:tc>
          <w:tcPr>
            <w:tcW w:w="2906" w:type="dxa"/>
            <w:tcBorders>
              <w:top w:val="single" w:sz="4" w:space="0" w:color="auto"/>
              <w:left w:val="single" w:sz="4" w:space="0" w:color="auto"/>
              <w:bottom w:val="single" w:sz="4" w:space="0" w:color="auto"/>
              <w:right w:val="single" w:sz="4" w:space="0" w:color="auto"/>
            </w:tcBorders>
            <w:hideMark/>
          </w:tcPr>
          <w:p w14:paraId="33E6D3C9" w14:textId="430449EA" w:rsidR="004901D2" w:rsidRDefault="0053378C" w:rsidP="006D6264">
            <w:pPr>
              <w:spacing w:after="0" w:line="240" w:lineRule="auto"/>
              <w:rPr>
                <w:rFonts w:ascii="Arial" w:eastAsia="Times New Roman" w:hAnsi="Arial" w:cs="Arial"/>
                <w:sz w:val="20"/>
                <w:szCs w:val="20"/>
              </w:rPr>
            </w:pPr>
            <w:r>
              <w:rPr>
                <w:rFonts w:ascii="Arial" w:eastAsia="Times New Roman" w:hAnsi="Arial" w:cs="Arial"/>
                <w:sz w:val="20"/>
                <w:szCs w:val="20"/>
              </w:rPr>
              <w:t>Cerebellar atrophy</w:t>
            </w:r>
          </w:p>
        </w:tc>
        <w:tc>
          <w:tcPr>
            <w:tcW w:w="3233" w:type="dxa"/>
            <w:tcBorders>
              <w:top w:val="single" w:sz="4" w:space="0" w:color="auto"/>
              <w:left w:val="single" w:sz="4" w:space="0" w:color="auto"/>
              <w:bottom w:val="single" w:sz="4" w:space="0" w:color="auto"/>
              <w:right w:val="single" w:sz="4" w:space="0" w:color="auto"/>
            </w:tcBorders>
            <w:hideMark/>
          </w:tcPr>
          <w:p w14:paraId="395790A6" w14:textId="01D36833" w:rsidR="004901D2" w:rsidRDefault="004901D2" w:rsidP="006D6264">
            <w:pPr>
              <w:spacing w:after="0" w:line="240" w:lineRule="auto"/>
              <w:rPr>
                <w:rFonts w:ascii="Arial" w:eastAsia="Times New Roman" w:hAnsi="Arial" w:cs="Arial"/>
                <w:sz w:val="20"/>
                <w:szCs w:val="20"/>
              </w:rPr>
            </w:pPr>
            <w:r>
              <w:rPr>
                <w:rFonts w:ascii="Arial" w:eastAsia="Times New Roman" w:hAnsi="Arial" w:cs="Arial"/>
                <w:sz w:val="20"/>
                <w:szCs w:val="20"/>
              </w:rPr>
              <w:t>C</w:t>
            </w:r>
            <w:r w:rsidR="0053378C">
              <w:rPr>
                <w:rFonts w:ascii="Arial" w:eastAsia="Times New Roman" w:hAnsi="Arial" w:cs="Arial"/>
                <w:sz w:val="20"/>
                <w:szCs w:val="20"/>
              </w:rPr>
              <w:t>erebellar Atrophy</w:t>
            </w:r>
            <w:r>
              <w:rPr>
                <w:rFonts w:ascii="Arial" w:eastAsia="Times New Roman" w:hAnsi="Arial" w:cs="Arial"/>
                <w:sz w:val="20"/>
                <w:szCs w:val="20"/>
              </w:rPr>
              <w:t xml:space="preserve"> </w:t>
            </w:r>
          </w:p>
        </w:tc>
      </w:tr>
      <w:tr w:rsidR="004901D2" w:rsidRPr="00DB0F15" w14:paraId="43DE4973" w14:textId="77777777" w:rsidTr="37DCFA36">
        <w:tc>
          <w:tcPr>
            <w:tcW w:w="2764" w:type="dxa"/>
            <w:tcBorders>
              <w:top w:val="single" w:sz="4" w:space="0" w:color="auto"/>
              <w:left w:val="single" w:sz="4" w:space="0" w:color="auto"/>
              <w:bottom w:val="single" w:sz="4" w:space="0" w:color="auto"/>
              <w:right w:val="single" w:sz="4" w:space="0" w:color="auto"/>
            </w:tcBorders>
            <w:hideMark/>
          </w:tcPr>
          <w:p w14:paraId="2BF484CE" w14:textId="77777777" w:rsidR="004901D2" w:rsidRDefault="004901D2" w:rsidP="006D6264">
            <w:pPr>
              <w:spacing w:after="0" w:line="240" w:lineRule="auto"/>
              <w:rPr>
                <w:rFonts w:ascii="Arial" w:eastAsia="Times New Roman" w:hAnsi="Arial" w:cs="Arial"/>
                <w:color w:val="222222"/>
                <w:spacing w:val="3"/>
                <w:sz w:val="20"/>
                <w:szCs w:val="20"/>
                <w:shd w:val="clear" w:color="auto" w:fill="FFFFFF"/>
              </w:rPr>
            </w:pPr>
            <w:r>
              <w:rPr>
                <w:rFonts w:ascii="Arial" w:eastAsia="Times New Roman" w:hAnsi="Arial" w:cs="Arial"/>
                <w:color w:val="222222"/>
                <w:spacing w:val="3"/>
                <w:sz w:val="20"/>
                <w:szCs w:val="20"/>
                <w:shd w:val="clear" w:color="auto" w:fill="FFFFFF"/>
              </w:rPr>
              <w:t>EMG and NC</w:t>
            </w:r>
          </w:p>
        </w:tc>
        <w:tc>
          <w:tcPr>
            <w:tcW w:w="2906" w:type="dxa"/>
            <w:tcBorders>
              <w:top w:val="single" w:sz="4" w:space="0" w:color="auto"/>
              <w:left w:val="single" w:sz="4" w:space="0" w:color="auto"/>
              <w:bottom w:val="single" w:sz="4" w:space="0" w:color="auto"/>
              <w:right w:val="single" w:sz="4" w:space="0" w:color="auto"/>
            </w:tcBorders>
            <w:hideMark/>
          </w:tcPr>
          <w:p w14:paraId="5E97A1E2" w14:textId="77777777" w:rsidR="004901D2" w:rsidRDefault="004901D2" w:rsidP="006D6264">
            <w:pPr>
              <w:spacing w:after="0" w:line="240" w:lineRule="auto"/>
              <w:rPr>
                <w:rFonts w:ascii="Arial" w:eastAsia="Times New Roman" w:hAnsi="Arial" w:cs="Arial"/>
                <w:sz w:val="20"/>
                <w:szCs w:val="20"/>
              </w:rPr>
            </w:pPr>
            <w:r>
              <w:rPr>
                <w:rFonts w:ascii="Arial" w:eastAsia="Times New Roman" w:hAnsi="Arial" w:cs="Arial"/>
                <w:sz w:val="20"/>
                <w:szCs w:val="20"/>
              </w:rPr>
              <w:t>Neurogenic pattern, with reduction of amplitude of motor nerves rather than sensory, but mild delayed latencies in upper limbs</w:t>
            </w:r>
          </w:p>
        </w:tc>
        <w:tc>
          <w:tcPr>
            <w:tcW w:w="3233" w:type="dxa"/>
            <w:tcBorders>
              <w:top w:val="single" w:sz="4" w:space="0" w:color="auto"/>
              <w:left w:val="single" w:sz="4" w:space="0" w:color="auto"/>
              <w:bottom w:val="single" w:sz="4" w:space="0" w:color="auto"/>
              <w:right w:val="single" w:sz="4" w:space="0" w:color="auto"/>
            </w:tcBorders>
            <w:hideMark/>
          </w:tcPr>
          <w:p w14:paraId="7A2A4D24" w14:textId="77777777" w:rsidR="004901D2" w:rsidRDefault="004901D2" w:rsidP="006D6264">
            <w:pPr>
              <w:spacing w:after="0" w:line="240" w:lineRule="auto"/>
              <w:rPr>
                <w:rFonts w:ascii="Arial" w:eastAsia="Times New Roman" w:hAnsi="Arial" w:cs="Arial"/>
                <w:sz w:val="20"/>
                <w:szCs w:val="20"/>
              </w:rPr>
            </w:pPr>
            <w:r>
              <w:rPr>
                <w:rFonts w:ascii="Arial" w:eastAsia="Times New Roman" w:hAnsi="Arial" w:cs="Arial"/>
                <w:sz w:val="20"/>
                <w:szCs w:val="20"/>
              </w:rPr>
              <w:t>Neurogenic pattern, with reduction of amplitude of motor nerves rather than sensory, but normal latencies in upper limbs</w:t>
            </w:r>
          </w:p>
        </w:tc>
      </w:tr>
      <w:tr w:rsidR="004901D2" w:rsidRPr="00DB0F15" w14:paraId="4A4B9DAC" w14:textId="77777777" w:rsidTr="37DCFA36">
        <w:tc>
          <w:tcPr>
            <w:tcW w:w="8903" w:type="dxa"/>
            <w:gridSpan w:val="3"/>
            <w:tcBorders>
              <w:top w:val="single" w:sz="4" w:space="0" w:color="auto"/>
              <w:left w:val="single" w:sz="4" w:space="0" w:color="auto"/>
              <w:bottom w:val="single" w:sz="4" w:space="0" w:color="auto"/>
              <w:right w:val="single" w:sz="4" w:space="0" w:color="auto"/>
            </w:tcBorders>
            <w:hideMark/>
          </w:tcPr>
          <w:p w14:paraId="41B4A5DB" w14:textId="77777777" w:rsidR="004901D2" w:rsidRDefault="004901D2" w:rsidP="006D6264">
            <w:pPr>
              <w:spacing w:after="0" w:line="240" w:lineRule="auto"/>
              <w:jc w:val="center"/>
              <w:rPr>
                <w:rFonts w:ascii="Arial" w:eastAsia="Times New Roman" w:hAnsi="Arial" w:cs="Arial"/>
                <w:sz w:val="20"/>
                <w:szCs w:val="20"/>
              </w:rPr>
            </w:pPr>
            <w:r>
              <w:rPr>
                <w:rFonts w:ascii="Arial" w:eastAsia="Times New Roman" w:hAnsi="Arial" w:cs="Arial"/>
                <w:b/>
                <w:color w:val="222222"/>
                <w:spacing w:val="3"/>
                <w:sz w:val="20"/>
                <w:szCs w:val="20"/>
                <w:shd w:val="clear" w:color="auto" w:fill="FFFFFF"/>
              </w:rPr>
              <w:t>Clinical Course</w:t>
            </w:r>
          </w:p>
        </w:tc>
      </w:tr>
      <w:tr w:rsidR="004901D2" w:rsidRPr="00DB0F15" w14:paraId="746A5551" w14:textId="77777777" w:rsidTr="37DCFA36">
        <w:tc>
          <w:tcPr>
            <w:tcW w:w="2764" w:type="dxa"/>
            <w:tcBorders>
              <w:top w:val="single" w:sz="4" w:space="0" w:color="auto"/>
              <w:left w:val="single" w:sz="4" w:space="0" w:color="auto"/>
              <w:bottom w:val="single" w:sz="4" w:space="0" w:color="auto"/>
              <w:right w:val="single" w:sz="4" w:space="0" w:color="auto"/>
            </w:tcBorders>
            <w:hideMark/>
          </w:tcPr>
          <w:p w14:paraId="51ECA487" w14:textId="77777777" w:rsidR="004901D2" w:rsidRDefault="004901D2" w:rsidP="006D6264">
            <w:pPr>
              <w:spacing w:after="0" w:line="240" w:lineRule="auto"/>
              <w:rPr>
                <w:rFonts w:ascii="Arial" w:eastAsia="Times New Roman" w:hAnsi="Arial" w:cs="Arial"/>
                <w:color w:val="222222"/>
                <w:spacing w:val="3"/>
                <w:sz w:val="20"/>
                <w:szCs w:val="20"/>
                <w:shd w:val="clear" w:color="auto" w:fill="FFFFFF"/>
              </w:rPr>
            </w:pPr>
            <w:r>
              <w:rPr>
                <w:rFonts w:ascii="Arial" w:eastAsia="Times New Roman" w:hAnsi="Arial" w:cs="Arial"/>
                <w:color w:val="222222"/>
                <w:spacing w:val="3"/>
                <w:sz w:val="20"/>
                <w:szCs w:val="20"/>
                <w:shd w:val="clear" w:color="auto" w:fill="FFFFFF"/>
              </w:rPr>
              <w:t>Static/ Progressive</w:t>
            </w:r>
          </w:p>
        </w:tc>
        <w:tc>
          <w:tcPr>
            <w:tcW w:w="2906" w:type="dxa"/>
            <w:tcBorders>
              <w:top w:val="single" w:sz="4" w:space="0" w:color="auto"/>
              <w:left w:val="single" w:sz="4" w:space="0" w:color="auto"/>
              <w:bottom w:val="single" w:sz="4" w:space="0" w:color="auto"/>
              <w:right w:val="single" w:sz="4" w:space="0" w:color="auto"/>
            </w:tcBorders>
            <w:hideMark/>
          </w:tcPr>
          <w:p w14:paraId="7E70AF19" w14:textId="77777777" w:rsidR="004901D2" w:rsidRDefault="004901D2" w:rsidP="006D6264">
            <w:pPr>
              <w:spacing w:after="0" w:line="240" w:lineRule="auto"/>
              <w:rPr>
                <w:rFonts w:ascii="Arial" w:eastAsia="Times New Roman" w:hAnsi="Arial" w:cs="Arial"/>
                <w:sz w:val="20"/>
                <w:szCs w:val="20"/>
              </w:rPr>
            </w:pPr>
            <w:r>
              <w:rPr>
                <w:rFonts w:ascii="Arial" w:eastAsia="Times New Roman" w:hAnsi="Arial" w:cs="Arial"/>
                <w:sz w:val="20"/>
                <w:szCs w:val="20"/>
              </w:rPr>
              <w:t xml:space="preserve">Non progressive </w:t>
            </w:r>
          </w:p>
        </w:tc>
        <w:tc>
          <w:tcPr>
            <w:tcW w:w="3233" w:type="dxa"/>
            <w:tcBorders>
              <w:top w:val="single" w:sz="4" w:space="0" w:color="auto"/>
              <w:left w:val="single" w:sz="4" w:space="0" w:color="auto"/>
              <w:bottom w:val="single" w:sz="4" w:space="0" w:color="auto"/>
              <w:right w:val="single" w:sz="4" w:space="0" w:color="auto"/>
            </w:tcBorders>
            <w:hideMark/>
          </w:tcPr>
          <w:p w14:paraId="43FA4D0A" w14:textId="77777777" w:rsidR="004901D2" w:rsidRDefault="004901D2" w:rsidP="006D6264">
            <w:pPr>
              <w:spacing w:after="0" w:line="240" w:lineRule="auto"/>
              <w:rPr>
                <w:rFonts w:ascii="Arial" w:eastAsia="Times New Roman" w:hAnsi="Arial" w:cs="Arial"/>
                <w:sz w:val="20"/>
                <w:szCs w:val="20"/>
              </w:rPr>
            </w:pPr>
            <w:r>
              <w:rPr>
                <w:rFonts w:ascii="Arial" w:eastAsia="Times New Roman" w:hAnsi="Arial" w:cs="Arial"/>
                <w:sz w:val="20"/>
                <w:szCs w:val="20"/>
              </w:rPr>
              <w:t xml:space="preserve">Non progressive </w:t>
            </w:r>
          </w:p>
        </w:tc>
      </w:tr>
      <w:tr w:rsidR="004901D2" w:rsidRPr="00DB0F15" w14:paraId="51D04AA7" w14:textId="77777777" w:rsidTr="37DCFA36">
        <w:tc>
          <w:tcPr>
            <w:tcW w:w="2764" w:type="dxa"/>
            <w:tcBorders>
              <w:top w:val="single" w:sz="4" w:space="0" w:color="auto"/>
              <w:left w:val="single" w:sz="4" w:space="0" w:color="auto"/>
              <w:bottom w:val="single" w:sz="4" w:space="0" w:color="auto"/>
              <w:right w:val="single" w:sz="4" w:space="0" w:color="auto"/>
            </w:tcBorders>
          </w:tcPr>
          <w:p w14:paraId="2E57F8B7" w14:textId="77777777" w:rsidR="004901D2" w:rsidRDefault="004901D2" w:rsidP="006D6264">
            <w:pPr>
              <w:spacing w:after="0" w:line="240" w:lineRule="auto"/>
              <w:rPr>
                <w:rFonts w:ascii="Arial" w:eastAsia="Times New Roman" w:hAnsi="Arial" w:cs="Arial"/>
                <w:color w:val="222222"/>
                <w:spacing w:val="3"/>
                <w:sz w:val="20"/>
                <w:szCs w:val="20"/>
                <w:shd w:val="clear" w:color="auto" w:fill="FFFFFF"/>
              </w:rPr>
            </w:pPr>
          </w:p>
        </w:tc>
        <w:tc>
          <w:tcPr>
            <w:tcW w:w="2906" w:type="dxa"/>
            <w:tcBorders>
              <w:top w:val="single" w:sz="4" w:space="0" w:color="auto"/>
              <w:left w:val="single" w:sz="4" w:space="0" w:color="auto"/>
              <w:bottom w:val="single" w:sz="4" w:space="0" w:color="auto"/>
              <w:right w:val="single" w:sz="4" w:space="0" w:color="auto"/>
            </w:tcBorders>
          </w:tcPr>
          <w:p w14:paraId="7FED5AB8" w14:textId="77777777" w:rsidR="004901D2" w:rsidRDefault="004901D2" w:rsidP="006D6264">
            <w:pPr>
              <w:spacing w:after="0" w:line="240" w:lineRule="auto"/>
              <w:rPr>
                <w:rFonts w:ascii="Arial" w:eastAsia="Times New Roman" w:hAnsi="Arial" w:cs="Arial"/>
                <w:sz w:val="20"/>
                <w:szCs w:val="20"/>
              </w:rPr>
            </w:pPr>
          </w:p>
        </w:tc>
        <w:tc>
          <w:tcPr>
            <w:tcW w:w="3233" w:type="dxa"/>
            <w:tcBorders>
              <w:top w:val="single" w:sz="4" w:space="0" w:color="auto"/>
              <w:left w:val="single" w:sz="4" w:space="0" w:color="auto"/>
              <w:bottom w:val="single" w:sz="4" w:space="0" w:color="auto"/>
              <w:right w:val="single" w:sz="4" w:space="0" w:color="auto"/>
            </w:tcBorders>
          </w:tcPr>
          <w:p w14:paraId="4FBE47AB" w14:textId="77777777" w:rsidR="004901D2" w:rsidRDefault="004901D2" w:rsidP="006D6264">
            <w:pPr>
              <w:spacing w:after="0" w:line="240" w:lineRule="auto"/>
              <w:rPr>
                <w:rFonts w:ascii="Arial" w:eastAsia="Times New Roman" w:hAnsi="Arial" w:cs="Arial"/>
                <w:sz w:val="20"/>
                <w:szCs w:val="20"/>
              </w:rPr>
            </w:pPr>
          </w:p>
        </w:tc>
      </w:tr>
      <w:tr w:rsidR="004901D2" w:rsidRPr="00DB0F15" w14:paraId="589B8594" w14:textId="77777777" w:rsidTr="37DCFA36">
        <w:tc>
          <w:tcPr>
            <w:tcW w:w="2764" w:type="dxa"/>
            <w:tcBorders>
              <w:top w:val="single" w:sz="4" w:space="0" w:color="auto"/>
              <w:left w:val="single" w:sz="4" w:space="0" w:color="auto"/>
              <w:bottom w:val="single" w:sz="4" w:space="0" w:color="auto"/>
              <w:right w:val="single" w:sz="4" w:space="0" w:color="auto"/>
            </w:tcBorders>
            <w:hideMark/>
          </w:tcPr>
          <w:p w14:paraId="3ECCD936" w14:textId="77777777" w:rsidR="004901D2" w:rsidRDefault="004901D2" w:rsidP="006D6264">
            <w:pPr>
              <w:spacing w:after="0" w:line="240" w:lineRule="auto"/>
              <w:rPr>
                <w:rFonts w:ascii="Arial" w:eastAsia="Times New Roman" w:hAnsi="Arial" w:cs="Arial"/>
                <w:color w:val="222222"/>
                <w:spacing w:val="3"/>
                <w:sz w:val="20"/>
                <w:szCs w:val="20"/>
                <w:shd w:val="clear" w:color="auto" w:fill="FFFFFF"/>
              </w:rPr>
            </w:pPr>
            <w:r>
              <w:rPr>
                <w:rFonts w:ascii="Arial" w:eastAsia="Times New Roman" w:hAnsi="Arial" w:cs="Arial"/>
                <w:b/>
                <w:bCs/>
                <w:color w:val="222222"/>
                <w:spacing w:val="3"/>
                <w:sz w:val="20"/>
                <w:szCs w:val="20"/>
                <w:shd w:val="clear" w:color="auto" w:fill="FFFFFF"/>
              </w:rPr>
              <w:t>Miscellaneous</w:t>
            </w:r>
          </w:p>
        </w:tc>
        <w:tc>
          <w:tcPr>
            <w:tcW w:w="2906" w:type="dxa"/>
            <w:tcBorders>
              <w:top w:val="single" w:sz="4" w:space="0" w:color="auto"/>
              <w:left w:val="single" w:sz="4" w:space="0" w:color="auto"/>
              <w:bottom w:val="single" w:sz="4" w:space="0" w:color="auto"/>
              <w:right w:val="single" w:sz="4" w:space="0" w:color="auto"/>
            </w:tcBorders>
            <w:hideMark/>
          </w:tcPr>
          <w:p w14:paraId="53B5BFB6" w14:textId="77777777" w:rsidR="004901D2" w:rsidRDefault="004901D2" w:rsidP="006D6264">
            <w:pPr>
              <w:spacing w:after="0" w:line="240" w:lineRule="auto"/>
              <w:rPr>
                <w:rFonts w:ascii="Arial" w:eastAsia="Times New Roman" w:hAnsi="Arial" w:cs="Arial"/>
                <w:sz w:val="20"/>
                <w:szCs w:val="20"/>
              </w:rPr>
            </w:pPr>
            <w:r>
              <w:rPr>
                <w:rFonts w:ascii="Arial" w:eastAsia="Times New Roman" w:hAnsi="Arial" w:cs="Arial"/>
                <w:sz w:val="20"/>
                <w:szCs w:val="20"/>
              </w:rPr>
              <w:t xml:space="preserve">Nystagmus </w:t>
            </w:r>
          </w:p>
        </w:tc>
        <w:tc>
          <w:tcPr>
            <w:tcW w:w="3233" w:type="dxa"/>
            <w:tcBorders>
              <w:top w:val="single" w:sz="4" w:space="0" w:color="auto"/>
              <w:left w:val="single" w:sz="4" w:space="0" w:color="auto"/>
              <w:bottom w:val="single" w:sz="4" w:space="0" w:color="auto"/>
              <w:right w:val="single" w:sz="4" w:space="0" w:color="auto"/>
            </w:tcBorders>
            <w:hideMark/>
          </w:tcPr>
          <w:p w14:paraId="7E8893D0" w14:textId="77777777" w:rsidR="004901D2" w:rsidRDefault="004901D2" w:rsidP="006D6264">
            <w:pPr>
              <w:spacing w:after="0" w:line="240" w:lineRule="auto"/>
              <w:rPr>
                <w:rFonts w:ascii="Arial" w:eastAsia="Times New Roman" w:hAnsi="Arial" w:cs="Arial"/>
                <w:sz w:val="20"/>
                <w:szCs w:val="20"/>
              </w:rPr>
            </w:pPr>
            <w:r>
              <w:rPr>
                <w:rFonts w:ascii="Arial" w:eastAsia="Times New Roman" w:hAnsi="Arial" w:cs="Arial"/>
                <w:sz w:val="20"/>
                <w:szCs w:val="20"/>
              </w:rPr>
              <w:t xml:space="preserve">Nystagmus </w:t>
            </w:r>
          </w:p>
        </w:tc>
      </w:tr>
      <w:tr w:rsidR="004901D2" w:rsidRPr="00DB0F15" w14:paraId="472B8FE1" w14:textId="77777777" w:rsidTr="37DCFA36">
        <w:tc>
          <w:tcPr>
            <w:tcW w:w="8903" w:type="dxa"/>
            <w:gridSpan w:val="3"/>
            <w:tcBorders>
              <w:top w:val="single" w:sz="4" w:space="0" w:color="auto"/>
              <w:left w:val="single" w:sz="4" w:space="0" w:color="auto"/>
              <w:bottom w:val="single" w:sz="4" w:space="0" w:color="auto"/>
              <w:right w:val="single" w:sz="4" w:space="0" w:color="auto"/>
            </w:tcBorders>
            <w:hideMark/>
          </w:tcPr>
          <w:p w14:paraId="616051B6" w14:textId="77777777" w:rsidR="004901D2" w:rsidRDefault="004901D2" w:rsidP="006D6264">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Genetic Testing</w:t>
            </w:r>
          </w:p>
        </w:tc>
      </w:tr>
      <w:tr w:rsidR="004901D2" w:rsidRPr="00DB0F15" w14:paraId="1E9C3BFA" w14:textId="77777777" w:rsidTr="37DCFA36">
        <w:tc>
          <w:tcPr>
            <w:tcW w:w="8903" w:type="dxa"/>
            <w:gridSpan w:val="3"/>
            <w:tcBorders>
              <w:top w:val="single" w:sz="4" w:space="0" w:color="auto"/>
              <w:left w:val="single" w:sz="4" w:space="0" w:color="auto"/>
              <w:bottom w:val="single" w:sz="4" w:space="0" w:color="auto"/>
              <w:right w:val="single" w:sz="4" w:space="0" w:color="auto"/>
            </w:tcBorders>
            <w:hideMark/>
          </w:tcPr>
          <w:p w14:paraId="6D3B7FA1" w14:textId="1553EF49" w:rsidR="004901D2" w:rsidRPr="0053378C" w:rsidRDefault="004901D2" w:rsidP="006D6264">
            <w:pPr>
              <w:spacing w:after="0" w:line="240" w:lineRule="auto"/>
              <w:rPr>
                <w:rFonts w:asciiTheme="minorHAnsi" w:eastAsia="Times New Roman" w:hAnsiTheme="minorHAnsi" w:cstheme="minorHAnsi"/>
                <w:sz w:val="24"/>
                <w:szCs w:val="24"/>
              </w:rPr>
            </w:pPr>
            <w:r w:rsidRPr="0053378C">
              <w:rPr>
                <w:rFonts w:asciiTheme="minorHAnsi" w:hAnsiTheme="minorHAnsi" w:cstheme="minorHAnsi"/>
                <w:color w:val="000000"/>
                <w:sz w:val="24"/>
                <w:szCs w:val="24"/>
              </w:rPr>
              <w:t>GEMIN5:</w:t>
            </w:r>
            <w:r w:rsidR="007A4F77" w:rsidRPr="0053378C">
              <w:rPr>
                <w:rFonts w:asciiTheme="minorHAnsi" w:hAnsiTheme="minorHAnsi" w:cstheme="minorHAnsi"/>
                <w:color w:val="000000"/>
                <w:sz w:val="24"/>
                <w:szCs w:val="24"/>
              </w:rPr>
              <w:t xml:space="preserve"> </w:t>
            </w:r>
            <w:r w:rsidR="0053378C" w:rsidRPr="0053378C">
              <w:rPr>
                <w:rFonts w:asciiTheme="minorHAnsi" w:eastAsia="Times New Roman" w:hAnsiTheme="minorHAnsi" w:cstheme="minorHAnsi"/>
                <w:sz w:val="24"/>
                <w:szCs w:val="24"/>
              </w:rPr>
              <w:t>c.2049C&gt;T</w:t>
            </w:r>
            <w:r w:rsidR="0053378C" w:rsidRPr="0053378C">
              <w:rPr>
                <w:rFonts w:asciiTheme="minorHAnsi" w:hAnsiTheme="minorHAnsi" w:cstheme="minorHAnsi"/>
                <w:color w:val="000000"/>
                <w:sz w:val="24"/>
                <w:szCs w:val="24"/>
              </w:rPr>
              <w:t xml:space="preserve"> </w:t>
            </w:r>
            <w:r w:rsidR="007A4F77" w:rsidRPr="0053378C">
              <w:rPr>
                <w:rFonts w:asciiTheme="minorHAnsi" w:hAnsiTheme="minorHAnsi" w:cstheme="minorHAnsi"/>
                <w:color w:val="000000"/>
                <w:sz w:val="24"/>
                <w:szCs w:val="24"/>
              </w:rPr>
              <w:t>p.(</w:t>
            </w:r>
            <w:r w:rsidRPr="0053378C">
              <w:rPr>
                <w:rFonts w:asciiTheme="minorHAnsi" w:hAnsiTheme="minorHAnsi" w:cstheme="minorHAnsi"/>
                <w:color w:val="000000"/>
                <w:sz w:val="24"/>
                <w:szCs w:val="24"/>
              </w:rPr>
              <w:t>G</w:t>
            </w:r>
            <w:r w:rsidR="007A4F77" w:rsidRPr="0053378C">
              <w:rPr>
                <w:rFonts w:asciiTheme="minorHAnsi" w:hAnsiTheme="minorHAnsi" w:cstheme="minorHAnsi"/>
                <w:color w:val="000000"/>
                <w:sz w:val="24"/>
                <w:szCs w:val="24"/>
              </w:rPr>
              <w:t>ly</w:t>
            </w:r>
            <w:r w:rsidRPr="0053378C">
              <w:rPr>
                <w:rFonts w:asciiTheme="minorHAnsi" w:hAnsiTheme="minorHAnsi" w:cstheme="minorHAnsi"/>
                <w:color w:val="000000"/>
                <w:sz w:val="24"/>
                <w:szCs w:val="24"/>
              </w:rPr>
              <w:t>683A</w:t>
            </w:r>
            <w:r w:rsidR="007A4F77" w:rsidRPr="0053378C">
              <w:rPr>
                <w:rFonts w:asciiTheme="minorHAnsi" w:hAnsiTheme="minorHAnsi" w:cstheme="minorHAnsi"/>
                <w:color w:val="000000"/>
                <w:sz w:val="24"/>
                <w:szCs w:val="24"/>
              </w:rPr>
              <w:t>sp)</w:t>
            </w:r>
          </w:p>
        </w:tc>
      </w:tr>
    </w:tbl>
    <w:p w14:paraId="7CD26219" w14:textId="462ADEC7" w:rsidR="004F2F83" w:rsidRDefault="004F2F83"/>
    <w:p w14:paraId="6C526FCF" w14:textId="1F6D41F3" w:rsidR="0078254F" w:rsidRPr="00363698" w:rsidRDefault="30E25AE7" w:rsidP="30E25AE7">
      <w:pPr>
        <w:tabs>
          <w:tab w:val="left" w:pos="1065"/>
        </w:tabs>
        <w:spacing w:after="0" w:line="240" w:lineRule="auto"/>
        <w:rPr>
          <w:rFonts w:ascii="Arial" w:hAnsi="Arial" w:cs="Arial"/>
          <w:lang w:val="en-GB"/>
        </w:rPr>
      </w:pPr>
      <w:r w:rsidRPr="30E25AE7">
        <w:rPr>
          <w:rFonts w:ascii="Arial" w:hAnsi="Arial" w:cs="Arial"/>
          <w:b/>
          <w:bCs/>
          <w:u w:val="single"/>
          <w:lang w:val="en-GB"/>
        </w:rPr>
        <w:t>Family 7</w:t>
      </w:r>
      <w:r w:rsidRPr="30E25AE7">
        <w:rPr>
          <w:rFonts w:ascii="Arial" w:hAnsi="Arial" w:cs="Arial"/>
          <w:b/>
          <w:bCs/>
          <w:lang w:val="en-GB"/>
        </w:rPr>
        <w:t xml:space="preserve">: </w:t>
      </w:r>
      <w:r w:rsidRPr="30E25AE7">
        <w:rPr>
          <w:rFonts w:ascii="Arial" w:eastAsia="Arial" w:hAnsi="Arial" w:cs="Arial"/>
          <w:color w:val="000000" w:themeColor="text1"/>
        </w:rPr>
        <w:t>c.2995T&gt;C;</w:t>
      </w:r>
      <w:r w:rsidRPr="30E25AE7">
        <w:rPr>
          <w:rFonts w:ascii="Helvetica" w:hAnsi="Helvetica"/>
          <w:color w:val="000000" w:themeColor="text1"/>
        </w:rPr>
        <w:t xml:space="preserve"> </w:t>
      </w:r>
      <w:r w:rsidR="00BE0534" w:rsidRPr="30E25AE7">
        <w:rPr>
          <w:rFonts w:ascii="Arial" w:eastAsia="Arial" w:hAnsi="Arial" w:cs="Arial"/>
          <w:color w:val="000000" w:themeColor="text1"/>
        </w:rPr>
        <w:t>p. Ser</w:t>
      </w:r>
      <w:r w:rsidRPr="30E25AE7">
        <w:rPr>
          <w:rFonts w:ascii="Arial" w:eastAsia="Arial" w:hAnsi="Arial" w:cs="Arial"/>
          <w:color w:val="000000" w:themeColor="text1"/>
        </w:rPr>
        <w:t>1000Pro</w:t>
      </w:r>
    </w:p>
    <w:p w14:paraId="58D6ED2E" w14:textId="1BFE2E10" w:rsidR="30E25AE7" w:rsidRDefault="30E25AE7" w:rsidP="30E25AE7">
      <w:pPr>
        <w:spacing w:after="0" w:line="240" w:lineRule="auto"/>
        <w:rPr>
          <w:rFonts w:ascii="Arial" w:hAnsi="Arial" w:cs="Arial"/>
          <w:lang w:val="en-GB"/>
        </w:rPr>
      </w:pPr>
    </w:p>
    <w:p w14:paraId="3B69E62A" w14:textId="5BF1051B" w:rsidR="00363698" w:rsidRPr="009A523A" w:rsidRDefault="67EF23E8" w:rsidP="0051681E">
      <w:pPr>
        <w:spacing w:line="360" w:lineRule="auto"/>
        <w:rPr>
          <w:rFonts w:ascii="Arial" w:eastAsia="Times New Roman" w:hAnsi="Arial" w:cs="Arial"/>
        </w:rPr>
      </w:pPr>
      <w:r w:rsidRPr="67EF23E8">
        <w:rPr>
          <w:rFonts w:ascii="Arial" w:hAnsi="Arial" w:cs="Arial"/>
          <w:lang w:val="en-GB"/>
        </w:rPr>
        <w:t>Two female siblings born full term to consanguineous Egyptian healthy parents</w:t>
      </w:r>
      <w:r w:rsidR="00F3339F">
        <w:rPr>
          <w:rFonts w:ascii="Arial" w:hAnsi="Arial" w:cs="Arial"/>
          <w:lang w:val="en-GB"/>
        </w:rPr>
        <w:t>,</w:t>
      </w:r>
      <w:r w:rsidRPr="67EF23E8">
        <w:rPr>
          <w:rFonts w:ascii="Arial" w:hAnsi="Arial" w:cs="Arial"/>
          <w:lang w:val="en-GB"/>
        </w:rPr>
        <w:t xml:space="preserve"> with no family history of neurological diseases were evaluated for developmental concerns. The elder sister, currently 9 years old, </w:t>
      </w:r>
      <w:r w:rsidR="00F3339F">
        <w:rPr>
          <w:rFonts w:ascii="Arial" w:hAnsi="Arial" w:cs="Arial"/>
          <w:lang w:val="en-GB"/>
        </w:rPr>
        <w:t>had a history of delays</w:t>
      </w:r>
      <w:r w:rsidRPr="67EF23E8">
        <w:rPr>
          <w:rFonts w:ascii="Arial" w:hAnsi="Arial" w:cs="Arial"/>
          <w:lang w:val="en-GB"/>
        </w:rPr>
        <w:t xml:space="preserve"> since infancy. </w:t>
      </w:r>
      <w:r w:rsidR="00F3339F">
        <w:rPr>
          <w:rFonts w:ascii="Arial" w:hAnsi="Arial" w:cs="Arial"/>
          <w:lang w:val="en-GB"/>
        </w:rPr>
        <w:t>Her exam revealed</w:t>
      </w:r>
      <w:r w:rsidRPr="67EF23E8">
        <w:rPr>
          <w:rFonts w:ascii="Arial" w:hAnsi="Arial" w:cs="Arial"/>
          <w:lang w:val="en-GB"/>
        </w:rPr>
        <w:t xml:space="preserve"> head nodding </w:t>
      </w:r>
      <w:r w:rsidRPr="67EF23E8">
        <w:rPr>
          <w:rFonts w:ascii="Arial" w:hAnsi="Arial" w:cs="Arial"/>
          <w:lang w:val="en-GB"/>
        </w:rPr>
        <w:lastRenderedPageBreak/>
        <w:t>and nystagmus as an infant along with severe motor delays. At 9 years of age, she knew her body parts, obeyed simple commands, spoke a few words, but was non ambulatory with severe unsteadiness and tremors. Neurological exam was notable for intention tremor and dysmetria on her upper extremities with severe ataxia, hypertonia of her lower extremities with brisk reflexes, and positive Babinski sign. Sensory exam</w:t>
      </w:r>
      <w:r w:rsidR="00C331E9">
        <w:rPr>
          <w:rFonts w:ascii="Arial" w:hAnsi="Arial" w:cs="Arial"/>
          <w:lang w:val="en-GB"/>
        </w:rPr>
        <w:t>ination</w:t>
      </w:r>
      <w:r w:rsidRPr="67EF23E8">
        <w:rPr>
          <w:rFonts w:ascii="Arial" w:hAnsi="Arial" w:cs="Arial"/>
          <w:lang w:val="en-GB"/>
        </w:rPr>
        <w:t xml:space="preserve"> was normal. MRI brain revealed progressive cerebellar atrophy on serial imaging. EMG/NCV were normal. Her younger sister had a similar clinical course, </w:t>
      </w:r>
      <w:r w:rsidR="002504E3">
        <w:rPr>
          <w:rFonts w:ascii="Arial" w:hAnsi="Arial" w:cs="Arial"/>
          <w:lang w:val="en-GB"/>
        </w:rPr>
        <w:t>showed to</w:t>
      </w:r>
      <w:r w:rsidRPr="67EF23E8">
        <w:rPr>
          <w:rFonts w:ascii="Arial" w:hAnsi="Arial" w:cs="Arial"/>
          <w:lang w:val="en-GB"/>
        </w:rPr>
        <w:t xml:space="preserve"> have head nodding and tremors in infancy along with motor delay. At age 4, she could take a few steps but was significantly unsteady. Neurological exam was notable for intention tremor, central hypotonia with brisk reflexes and positive Babinski sign. Neuroimaging showed mild cerebellar atrophy. EEG and EMG/ NVC were normal.  </w:t>
      </w:r>
      <w:r w:rsidR="00F3339F">
        <w:rPr>
          <w:rFonts w:ascii="Arial" w:eastAsia="Times New Roman" w:hAnsi="Arial" w:cs="Arial"/>
        </w:rPr>
        <w:t>N</w:t>
      </w:r>
      <w:r w:rsidRPr="67EF23E8">
        <w:rPr>
          <w:rFonts w:ascii="Arial" w:eastAsia="Times New Roman" w:hAnsi="Arial" w:cs="Arial"/>
        </w:rPr>
        <w:t xml:space="preserve">ovel homozygous </w:t>
      </w:r>
      <w:r w:rsidRPr="67EF23E8">
        <w:rPr>
          <w:rFonts w:ascii="Arial" w:eastAsia="Times New Roman" w:hAnsi="Arial" w:cs="Arial"/>
          <w:i/>
          <w:iCs/>
        </w:rPr>
        <w:t>GEMIN5</w:t>
      </w:r>
      <w:r w:rsidRPr="67EF23E8">
        <w:rPr>
          <w:rFonts w:ascii="Arial" w:eastAsia="Times New Roman" w:hAnsi="Arial" w:cs="Arial"/>
        </w:rPr>
        <w:t xml:space="preserve"> variant</w:t>
      </w:r>
      <w:r w:rsidR="00F3339F">
        <w:rPr>
          <w:rFonts w:ascii="Arial" w:eastAsia="Times New Roman" w:hAnsi="Arial" w:cs="Arial"/>
        </w:rPr>
        <w:t>s</w:t>
      </w:r>
      <w:r w:rsidRPr="67EF23E8">
        <w:rPr>
          <w:rFonts w:ascii="Arial" w:eastAsia="Arial" w:hAnsi="Arial" w:cs="Arial"/>
          <w:color w:val="000000" w:themeColor="text1"/>
        </w:rPr>
        <w:t xml:space="preserve"> c.2995T&gt;C;</w:t>
      </w:r>
      <w:r w:rsidRPr="67EF23E8">
        <w:rPr>
          <w:rFonts w:ascii="Helvetica" w:hAnsi="Helvetica"/>
          <w:color w:val="000000" w:themeColor="text1"/>
        </w:rPr>
        <w:t xml:space="preserve"> </w:t>
      </w:r>
      <w:r w:rsidRPr="67EF23E8">
        <w:rPr>
          <w:rFonts w:ascii="Arial" w:eastAsia="Arial" w:hAnsi="Arial" w:cs="Arial"/>
          <w:color w:val="000000" w:themeColor="text1"/>
        </w:rPr>
        <w:t>p.(Ser1000Pro</w:t>
      </w:r>
      <w:r w:rsidRPr="67EF23E8">
        <w:rPr>
          <w:rFonts w:ascii="Arial" w:hAnsi="Arial" w:cs="Arial"/>
          <w:lang w:val="en-GB"/>
        </w:rPr>
        <w:t xml:space="preserve">) </w:t>
      </w:r>
      <w:r w:rsidRPr="67EF23E8">
        <w:rPr>
          <w:rFonts w:ascii="Arial" w:eastAsia="Times New Roman" w:hAnsi="Arial" w:cs="Arial"/>
        </w:rPr>
        <w:t>was detected on exome sequencing.</w:t>
      </w:r>
    </w:p>
    <w:p w14:paraId="4C24892B" w14:textId="77777777" w:rsidR="00363698" w:rsidRDefault="00363698" w:rsidP="0051681E">
      <w:pPr>
        <w:spacing w:after="0" w:line="360" w:lineRule="auto"/>
        <w:rPr>
          <w:rFonts w:ascii="Arial" w:hAnsi="Arial" w:cs="Arial"/>
          <w:b/>
        </w:rPr>
      </w:pPr>
      <w:r>
        <w:rPr>
          <w:rFonts w:ascii="Arial" w:hAnsi="Arial" w:cs="Arial"/>
          <w:b/>
        </w:rPr>
        <w:t>Table. Clinical information and supplementary investigations</w:t>
      </w:r>
    </w:p>
    <w:tbl>
      <w:tblPr>
        <w:tblStyle w:val="TableGrid"/>
        <w:tblW w:w="6140" w:type="dxa"/>
        <w:tblInd w:w="85" w:type="dxa"/>
        <w:tblLayout w:type="fixed"/>
        <w:tblLook w:val="04A0" w:firstRow="1" w:lastRow="0" w:firstColumn="1" w:lastColumn="0" w:noHBand="0" w:noVBand="1"/>
      </w:tblPr>
      <w:tblGrid>
        <w:gridCol w:w="1798"/>
        <w:gridCol w:w="2077"/>
        <w:gridCol w:w="2265"/>
      </w:tblGrid>
      <w:tr w:rsidR="00363698" w:rsidRPr="00363698" w14:paraId="193D6D15" w14:textId="77777777" w:rsidTr="37DCFA36">
        <w:tc>
          <w:tcPr>
            <w:tcW w:w="1798" w:type="dxa"/>
            <w:tcBorders>
              <w:top w:val="single" w:sz="4" w:space="0" w:color="auto"/>
              <w:left w:val="single" w:sz="4" w:space="0" w:color="auto"/>
              <w:bottom w:val="single" w:sz="4" w:space="0" w:color="auto"/>
              <w:right w:val="single" w:sz="4" w:space="0" w:color="auto"/>
            </w:tcBorders>
          </w:tcPr>
          <w:p w14:paraId="349DE880" w14:textId="77777777" w:rsidR="00363698" w:rsidRPr="00363698" w:rsidRDefault="00363698">
            <w:pPr>
              <w:spacing w:after="0" w:line="240" w:lineRule="auto"/>
              <w:rPr>
                <w:rFonts w:ascii="Arial" w:hAnsi="Arial" w:cs="Arial"/>
                <w:sz w:val="20"/>
                <w:szCs w:val="20"/>
              </w:rPr>
            </w:pPr>
          </w:p>
        </w:tc>
        <w:tc>
          <w:tcPr>
            <w:tcW w:w="2077" w:type="dxa"/>
            <w:tcBorders>
              <w:top w:val="single" w:sz="4" w:space="0" w:color="auto"/>
              <w:left w:val="single" w:sz="4" w:space="0" w:color="auto"/>
              <w:bottom w:val="single" w:sz="4" w:space="0" w:color="auto"/>
              <w:right w:val="single" w:sz="4" w:space="0" w:color="auto"/>
            </w:tcBorders>
            <w:hideMark/>
          </w:tcPr>
          <w:p w14:paraId="33EDA2BE" w14:textId="62953EBE" w:rsidR="00363698" w:rsidRPr="00AD1794" w:rsidRDefault="00363698">
            <w:pPr>
              <w:spacing w:after="0" w:line="240" w:lineRule="auto"/>
              <w:rPr>
                <w:rFonts w:ascii="Arial" w:hAnsi="Arial" w:cs="Arial"/>
                <w:sz w:val="20"/>
                <w:szCs w:val="20"/>
              </w:rPr>
            </w:pPr>
            <w:r w:rsidRPr="00AD1794">
              <w:rPr>
                <w:rFonts w:ascii="Arial" w:hAnsi="Arial" w:cs="Arial"/>
                <w:sz w:val="20"/>
                <w:szCs w:val="20"/>
              </w:rPr>
              <w:t xml:space="preserve">Patient </w:t>
            </w:r>
            <w:r w:rsidR="00AD1794" w:rsidRPr="00AD1794">
              <w:rPr>
                <w:rFonts w:ascii="Arial" w:hAnsi="Arial" w:cs="Arial"/>
                <w:sz w:val="20"/>
                <w:szCs w:val="20"/>
              </w:rPr>
              <w:t>10</w:t>
            </w:r>
          </w:p>
        </w:tc>
        <w:tc>
          <w:tcPr>
            <w:tcW w:w="2265" w:type="dxa"/>
            <w:tcBorders>
              <w:top w:val="single" w:sz="4" w:space="0" w:color="auto"/>
              <w:left w:val="single" w:sz="4" w:space="0" w:color="auto"/>
              <w:bottom w:val="single" w:sz="4" w:space="0" w:color="auto"/>
              <w:right w:val="single" w:sz="4" w:space="0" w:color="auto"/>
            </w:tcBorders>
            <w:hideMark/>
          </w:tcPr>
          <w:p w14:paraId="2EF572AF" w14:textId="3D13C6FB" w:rsidR="00363698" w:rsidRPr="00AD1794" w:rsidRDefault="00363698">
            <w:pPr>
              <w:spacing w:after="0" w:line="240" w:lineRule="auto"/>
              <w:rPr>
                <w:rFonts w:ascii="Arial" w:hAnsi="Arial" w:cs="Arial"/>
                <w:sz w:val="20"/>
                <w:szCs w:val="20"/>
              </w:rPr>
            </w:pPr>
            <w:r w:rsidRPr="00AD1794">
              <w:rPr>
                <w:rFonts w:ascii="Arial" w:hAnsi="Arial" w:cs="Arial"/>
                <w:sz w:val="20"/>
                <w:szCs w:val="20"/>
              </w:rPr>
              <w:t xml:space="preserve">Patient </w:t>
            </w:r>
            <w:r w:rsidR="00AD1794" w:rsidRPr="00AD1794">
              <w:rPr>
                <w:rFonts w:ascii="Arial" w:hAnsi="Arial" w:cs="Arial"/>
                <w:sz w:val="20"/>
                <w:szCs w:val="20"/>
              </w:rPr>
              <w:t>11</w:t>
            </w:r>
          </w:p>
        </w:tc>
      </w:tr>
      <w:tr w:rsidR="00363698" w:rsidRPr="00363698" w14:paraId="2645F1CC" w14:textId="77777777" w:rsidTr="37DCFA36">
        <w:tc>
          <w:tcPr>
            <w:tcW w:w="1798" w:type="dxa"/>
            <w:tcBorders>
              <w:top w:val="single" w:sz="4" w:space="0" w:color="auto"/>
              <w:left w:val="single" w:sz="4" w:space="0" w:color="auto"/>
              <w:bottom w:val="single" w:sz="4" w:space="0" w:color="auto"/>
              <w:right w:val="single" w:sz="4" w:space="0" w:color="auto"/>
            </w:tcBorders>
            <w:hideMark/>
          </w:tcPr>
          <w:p w14:paraId="648E795F" w14:textId="77777777" w:rsidR="00363698" w:rsidRPr="00363698" w:rsidRDefault="00363698">
            <w:pPr>
              <w:spacing w:after="0" w:line="240" w:lineRule="auto"/>
              <w:rPr>
                <w:rFonts w:ascii="Arial" w:hAnsi="Arial" w:cs="Arial"/>
                <w:sz w:val="20"/>
                <w:szCs w:val="20"/>
              </w:rPr>
            </w:pPr>
            <w:r w:rsidRPr="00363698">
              <w:rPr>
                <w:rFonts w:ascii="Arial" w:hAnsi="Arial" w:cs="Arial"/>
                <w:sz w:val="20"/>
                <w:szCs w:val="20"/>
              </w:rPr>
              <w:t>Gender</w:t>
            </w:r>
          </w:p>
        </w:tc>
        <w:tc>
          <w:tcPr>
            <w:tcW w:w="2077" w:type="dxa"/>
            <w:tcBorders>
              <w:top w:val="single" w:sz="4" w:space="0" w:color="auto"/>
              <w:left w:val="single" w:sz="4" w:space="0" w:color="auto"/>
              <w:bottom w:val="single" w:sz="4" w:space="0" w:color="auto"/>
              <w:right w:val="single" w:sz="4" w:space="0" w:color="auto"/>
            </w:tcBorders>
            <w:hideMark/>
          </w:tcPr>
          <w:p w14:paraId="48D31AF0" w14:textId="77777777" w:rsidR="00363698" w:rsidRPr="00363698" w:rsidRDefault="00363698">
            <w:pPr>
              <w:spacing w:after="0" w:line="240" w:lineRule="auto"/>
              <w:rPr>
                <w:rFonts w:ascii="Arial" w:hAnsi="Arial" w:cs="Arial"/>
                <w:sz w:val="20"/>
                <w:szCs w:val="20"/>
              </w:rPr>
            </w:pPr>
            <w:r w:rsidRPr="00363698">
              <w:rPr>
                <w:rFonts w:ascii="Arial" w:hAnsi="Arial" w:cs="Arial"/>
                <w:sz w:val="20"/>
                <w:szCs w:val="20"/>
              </w:rPr>
              <w:t>Female</w:t>
            </w:r>
          </w:p>
        </w:tc>
        <w:tc>
          <w:tcPr>
            <w:tcW w:w="2265" w:type="dxa"/>
            <w:tcBorders>
              <w:top w:val="single" w:sz="4" w:space="0" w:color="auto"/>
              <w:left w:val="single" w:sz="4" w:space="0" w:color="auto"/>
              <w:bottom w:val="single" w:sz="4" w:space="0" w:color="auto"/>
              <w:right w:val="single" w:sz="4" w:space="0" w:color="auto"/>
            </w:tcBorders>
            <w:hideMark/>
          </w:tcPr>
          <w:p w14:paraId="65BD3277" w14:textId="77777777" w:rsidR="00363698" w:rsidRPr="00363698" w:rsidRDefault="00363698">
            <w:pPr>
              <w:spacing w:after="0" w:line="240" w:lineRule="auto"/>
              <w:rPr>
                <w:rFonts w:ascii="Arial" w:hAnsi="Arial" w:cs="Arial"/>
                <w:sz w:val="20"/>
                <w:szCs w:val="20"/>
              </w:rPr>
            </w:pPr>
            <w:r w:rsidRPr="00363698">
              <w:rPr>
                <w:rFonts w:ascii="Arial" w:hAnsi="Arial" w:cs="Arial"/>
                <w:sz w:val="20"/>
                <w:szCs w:val="20"/>
              </w:rPr>
              <w:t>Female</w:t>
            </w:r>
          </w:p>
        </w:tc>
      </w:tr>
      <w:tr w:rsidR="00363698" w:rsidRPr="00363698" w14:paraId="7C21B22D" w14:textId="77777777" w:rsidTr="37DCFA36">
        <w:tc>
          <w:tcPr>
            <w:tcW w:w="1798" w:type="dxa"/>
            <w:tcBorders>
              <w:top w:val="single" w:sz="4" w:space="0" w:color="auto"/>
              <w:left w:val="single" w:sz="4" w:space="0" w:color="auto"/>
              <w:bottom w:val="single" w:sz="4" w:space="0" w:color="auto"/>
              <w:right w:val="single" w:sz="4" w:space="0" w:color="auto"/>
            </w:tcBorders>
            <w:hideMark/>
          </w:tcPr>
          <w:p w14:paraId="077D61CC" w14:textId="77777777" w:rsidR="00363698" w:rsidRPr="00363698" w:rsidRDefault="00363698">
            <w:pPr>
              <w:spacing w:after="0" w:line="240" w:lineRule="auto"/>
              <w:rPr>
                <w:rFonts w:ascii="Arial" w:hAnsi="Arial" w:cs="Arial"/>
                <w:sz w:val="20"/>
                <w:szCs w:val="20"/>
              </w:rPr>
            </w:pPr>
            <w:r w:rsidRPr="00363698">
              <w:rPr>
                <w:rFonts w:ascii="Arial" w:hAnsi="Arial" w:cs="Arial"/>
                <w:sz w:val="20"/>
                <w:szCs w:val="20"/>
              </w:rPr>
              <w:t>Age of symptom onset</w:t>
            </w:r>
          </w:p>
        </w:tc>
        <w:tc>
          <w:tcPr>
            <w:tcW w:w="2077" w:type="dxa"/>
            <w:tcBorders>
              <w:top w:val="single" w:sz="4" w:space="0" w:color="auto"/>
              <w:left w:val="single" w:sz="4" w:space="0" w:color="auto"/>
              <w:bottom w:val="single" w:sz="4" w:space="0" w:color="auto"/>
              <w:right w:val="single" w:sz="4" w:space="0" w:color="auto"/>
            </w:tcBorders>
            <w:hideMark/>
          </w:tcPr>
          <w:p w14:paraId="701D8DF9" w14:textId="36CC7C5F" w:rsidR="00363698" w:rsidRPr="00363698" w:rsidRDefault="37DCFA36">
            <w:pPr>
              <w:spacing w:after="0" w:line="240" w:lineRule="auto"/>
              <w:rPr>
                <w:rFonts w:ascii="Arial" w:hAnsi="Arial" w:cs="Arial"/>
                <w:sz w:val="20"/>
                <w:szCs w:val="20"/>
              </w:rPr>
            </w:pPr>
            <w:r w:rsidRPr="37DCFA36">
              <w:rPr>
                <w:rFonts w:ascii="Arial" w:hAnsi="Arial" w:cs="Arial"/>
                <w:sz w:val="20"/>
                <w:szCs w:val="20"/>
              </w:rPr>
              <w:t>&lt;1</w:t>
            </w:r>
          </w:p>
        </w:tc>
        <w:tc>
          <w:tcPr>
            <w:tcW w:w="2265" w:type="dxa"/>
            <w:tcBorders>
              <w:top w:val="single" w:sz="4" w:space="0" w:color="auto"/>
              <w:left w:val="single" w:sz="4" w:space="0" w:color="auto"/>
              <w:bottom w:val="single" w:sz="4" w:space="0" w:color="auto"/>
              <w:right w:val="single" w:sz="4" w:space="0" w:color="auto"/>
            </w:tcBorders>
            <w:hideMark/>
          </w:tcPr>
          <w:p w14:paraId="38DC7282" w14:textId="6244E6B6" w:rsidR="00363698" w:rsidRPr="00363698" w:rsidRDefault="37DCFA36">
            <w:pPr>
              <w:spacing w:after="0" w:line="240" w:lineRule="auto"/>
              <w:rPr>
                <w:rFonts w:ascii="Arial" w:hAnsi="Arial" w:cs="Arial"/>
                <w:sz w:val="20"/>
                <w:szCs w:val="20"/>
              </w:rPr>
            </w:pPr>
            <w:r w:rsidRPr="37DCFA36">
              <w:rPr>
                <w:rFonts w:ascii="Arial" w:hAnsi="Arial" w:cs="Arial"/>
                <w:sz w:val="20"/>
                <w:szCs w:val="20"/>
              </w:rPr>
              <w:t>&lt;1</w:t>
            </w:r>
          </w:p>
        </w:tc>
      </w:tr>
      <w:tr w:rsidR="00363698" w:rsidRPr="00363698" w14:paraId="76DD42E4" w14:textId="77777777" w:rsidTr="37DCFA36">
        <w:tc>
          <w:tcPr>
            <w:tcW w:w="1798" w:type="dxa"/>
            <w:tcBorders>
              <w:top w:val="single" w:sz="4" w:space="0" w:color="auto"/>
              <w:left w:val="single" w:sz="4" w:space="0" w:color="auto"/>
              <w:bottom w:val="single" w:sz="4" w:space="0" w:color="auto"/>
              <w:right w:val="single" w:sz="4" w:space="0" w:color="auto"/>
            </w:tcBorders>
            <w:hideMark/>
          </w:tcPr>
          <w:p w14:paraId="33BD5718" w14:textId="77777777" w:rsidR="00363698" w:rsidRPr="00363698" w:rsidRDefault="00363698">
            <w:pPr>
              <w:spacing w:after="0" w:line="240" w:lineRule="auto"/>
              <w:rPr>
                <w:rFonts w:ascii="Arial" w:hAnsi="Arial" w:cs="Arial"/>
                <w:sz w:val="20"/>
                <w:szCs w:val="20"/>
              </w:rPr>
            </w:pPr>
            <w:r w:rsidRPr="00363698">
              <w:rPr>
                <w:rFonts w:ascii="Arial" w:hAnsi="Arial" w:cs="Arial"/>
                <w:sz w:val="20"/>
                <w:szCs w:val="20"/>
              </w:rPr>
              <w:t>Age at last observation</w:t>
            </w:r>
          </w:p>
        </w:tc>
        <w:tc>
          <w:tcPr>
            <w:tcW w:w="2077" w:type="dxa"/>
            <w:tcBorders>
              <w:top w:val="single" w:sz="4" w:space="0" w:color="auto"/>
              <w:left w:val="single" w:sz="4" w:space="0" w:color="auto"/>
              <w:bottom w:val="single" w:sz="4" w:space="0" w:color="auto"/>
              <w:right w:val="single" w:sz="4" w:space="0" w:color="auto"/>
            </w:tcBorders>
            <w:hideMark/>
          </w:tcPr>
          <w:p w14:paraId="01C2F92E" w14:textId="77777777" w:rsidR="00363698" w:rsidRPr="00363698" w:rsidRDefault="00363698">
            <w:pPr>
              <w:spacing w:after="0" w:line="240" w:lineRule="auto"/>
              <w:rPr>
                <w:rFonts w:ascii="Arial" w:hAnsi="Arial" w:cs="Arial"/>
                <w:sz w:val="20"/>
                <w:szCs w:val="20"/>
              </w:rPr>
            </w:pPr>
            <w:r w:rsidRPr="00363698">
              <w:rPr>
                <w:rFonts w:ascii="Arial" w:hAnsi="Arial" w:cs="Arial"/>
                <w:sz w:val="20"/>
                <w:szCs w:val="20"/>
              </w:rPr>
              <w:t>9y</w:t>
            </w:r>
          </w:p>
        </w:tc>
        <w:tc>
          <w:tcPr>
            <w:tcW w:w="2265" w:type="dxa"/>
            <w:tcBorders>
              <w:top w:val="single" w:sz="4" w:space="0" w:color="auto"/>
              <w:left w:val="single" w:sz="4" w:space="0" w:color="auto"/>
              <w:bottom w:val="single" w:sz="4" w:space="0" w:color="auto"/>
              <w:right w:val="single" w:sz="4" w:space="0" w:color="auto"/>
            </w:tcBorders>
            <w:hideMark/>
          </w:tcPr>
          <w:p w14:paraId="2FDE1BCD" w14:textId="77777777" w:rsidR="00363698" w:rsidRPr="00363698" w:rsidRDefault="00363698">
            <w:pPr>
              <w:spacing w:after="0" w:line="240" w:lineRule="auto"/>
              <w:rPr>
                <w:rFonts w:ascii="Arial" w:hAnsi="Arial" w:cs="Arial"/>
                <w:sz w:val="20"/>
                <w:szCs w:val="20"/>
              </w:rPr>
            </w:pPr>
            <w:r w:rsidRPr="00363698">
              <w:rPr>
                <w:rFonts w:ascii="Arial" w:hAnsi="Arial" w:cs="Arial"/>
                <w:sz w:val="20"/>
                <w:szCs w:val="20"/>
              </w:rPr>
              <w:t>4 4/12y</w:t>
            </w:r>
          </w:p>
        </w:tc>
      </w:tr>
      <w:tr w:rsidR="00363698" w:rsidRPr="00363698" w14:paraId="59BD255D" w14:textId="77777777" w:rsidTr="37DCFA36">
        <w:tc>
          <w:tcPr>
            <w:tcW w:w="6140" w:type="dxa"/>
            <w:gridSpan w:val="3"/>
            <w:tcBorders>
              <w:top w:val="single" w:sz="4" w:space="0" w:color="auto"/>
              <w:left w:val="single" w:sz="4" w:space="0" w:color="auto"/>
              <w:bottom w:val="single" w:sz="4" w:space="0" w:color="auto"/>
              <w:right w:val="single" w:sz="4" w:space="0" w:color="auto"/>
            </w:tcBorders>
            <w:hideMark/>
          </w:tcPr>
          <w:p w14:paraId="3A8D4C84" w14:textId="44957162" w:rsidR="00363698" w:rsidRPr="00363698" w:rsidRDefault="00363698" w:rsidP="00363698">
            <w:pPr>
              <w:spacing w:after="0" w:line="240" w:lineRule="auto"/>
              <w:jc w:val="center"/>
              <w:rPr>
                <w:rFonts w:ascii="Arial" w:hAnsi="Arial" w:cs="Arial"/>
                <w:sz w:val="20"/>
                <w:szCs w:val="20"/>
              </w:rPr>
            </w:pPr>
            <w:r w:rsidRPr="00363698">
              <w:rPr>
                <w:rFonts w:ascii="Arial" w:hAnsi="Arial" w:cs="Arial"/>
                <w:b/>
                <w:bCs/>
                <w:color w:val="222222"/>
                <w:spacing w:val="3"/>
                <w:sz w:val="20"/>
                <w:szCs w:val="20"/>
                <w:shd w:val="clear" w:color="auto" w:fill="FFFFFF"/>
              </w:rPr>
              <w:t>Development</w:t>
            </w:r>
          </w:p>
        </w:tc>
      </w:tr>
      <w:tr w:rsidR="00363698" w:rsidRPr="00363698" w14:paraId="3DBE2C23" w14:textId="77777777" w:rsidTr="37DCFA36">
        <w:tc>
          <w:tcPr>
            <w:tcW w:w="1798" w:type="dxa"/>
            <w:tcBorders>
              <w:top w:val="single" w:sz="4" w:space="0" w:color="auto"/>
              <w:left w:val="single" w:sz="4" w:space="0" w:color="auto"/>
              <w:bottom w:val="single" w:sz="4" w:space="0" w:color="auto"/>
              <w:right w:val="single" w:sz="4" w:space="0" w:color="auto"/>
            </w:tcBorders>
            <w:hideMark/>
          </w:tcPr>
          <w:p w14:paraId="484F5094" w14:textId="77777777" w:rsidR="00363698" w:rsidRPr="00363698" w:rsidRDefault="00363698">
            <w:pPr>
              <w:spacing w:after="0" w:line="240" w:lineRule="auto"/>
              <w:rPr>
                <w:rFonts w:ascii="Arial" w:hAnsi="Arial" w:cs="Arial"/>
                <w:bCs/>
                <w:color w:val="222222"/>
                <w:spacing w:val="3"/>
                <w:sz w:val="20"/>
                <w:szCs w:val="20"/>
                <w:shd w:val="clear" w:color="auto" w:fill="FFFFFF"/>
              </w:rPr>
            </w:pPr>
            <w:r w:rsidRPr="00363698">
              <w:rPr>
                <w:rFonts w:ascii="Arial" w:hAnsi="Arial" w:cs="Arial"/>
                <w:bCs/>
                <w:color w:val="222222"/>
                <w:spacing w:val="3"/>
                <w:sz w:val="20"/>
                <w:szCs w:val="20"/>
                <w:shd w:val="clear" w:color="auto" w:fill="FFFFFF"/>
              </w:rPr>
              <w:t>Delayed? Y/N</w:t>
            </w:r>
          </w:p>
        </w:tc>
        <w:tc>
          <w:tcPr>
            <w:tcW w:w="2077" w:type="dxa"/>
            <w:tcBorders>
              <w:top w:val="single" w:sz="4" w:space="0" w:color="auto"/>
              <w:left w:val="single" w:sz="4" w:space="0" w:color="auto"/>
              <w:bottom w:val="single" w:sz="4" w:space="0" w:color="auto"/>
              <w:right w:val="single" w:sz="4" w:space="0" w:color="auto"/>
            </w:tcBorders>
            <w:hideMark/>
          </w:tcPr>
          <w:p w14:paraId="25D317E8" w14:textId="77777777" w:rsidR="00363698" w:rsidRPr="00363698" w:rsidRDefault="00363698">
            <w:pPr>
              <w:spacing w:after="0" w:line="240" w:lineRule="auto"/>
              <w:rPr>
                <w:rFonts w:ascii="Arial" w:hAnsi="Arial" w:cs="Arial"/>
                <w:sz w:val="20"/>
                <w:szCs w:val="20"/>
              </w:rPr>
            </w:pPr>
            <w:r w:rsidRPr="00363698">
              <w:rPr>
                <w:rFonts w:ascii="Arial" w:hAnsi="Arial" w:cs="Arial"/>
                <w:sz w:val="20"/>
                <w:szCs w:val="20"/>
              </w:rPr>
              <w:t>Y</w:t>
            </w:r>
          </w:p>
        </w:tc>
        <w:tc>
          <w:tcPr>
            <w:tcW w:w="2265" w:type="dxa"/>
            <w:tcBorders>
              <w:top w:val="single" w:sz="4" w:space="0" w:color="auto"/>
              <w:left w:val="single" w:sz="4" w:space="0" w:color="auto"/>
              <w:bottom w:val="single" w:sz="4" w:space="0" w:color="auto"/>
              <w:right w:val="single" w:sz="4" w:space="0" w:color="auto"/>
            </w:tcBorders>
            <w:hideMark/>
          </w:tcPr>
          <w:p w14:paraId="2E48E677" w14:textId="77777777" w:rsidR="00363698" w:rsidRPr="00363698" w:rsidRDefault="00363698">
            <w:pPr>
              <w:spacing w:after="0" w:line="240" w:lineRule="auto"/>
              <w:rPr>
                <w:rFonts w:ascii="Arial" w:hAnsi="Arial" w:cs="Arial"/>
                <w:sz w:val="20"/>
                <w:szCs w:val="20"/>
              </w:rPr>
            </w:pPr>
            <w:r w:rsidRPr="00363698">
              <w:rPr>
                <w:rFonts w:ascii="Arial" w:hAnsi="Arial" w:cs="Arial"/>
                <w:sz w:val="20"/>
                <w:szCs w:val="20"/>
              </w:rPr>
              <w:t>Y</w:t>
            </w:r>
          </w:p>
        </w:tc>
      </w:tr>
      <w:tr w:rsidR="00363698" w:rsidRPr="00363698" w14:paraId="14784701" w14:textId="77777777" w:rsidTr="37DCFA36">
        <w:tc>
          <w:tcPr>
            <w:tcW w:w="1798" w:type="dxa"/>
            <w:tcBorders>
              <w:top w:val="single" w:sz="4" w:space="0" w:color="auto"/>
              <w:left w:val="single" w:sz="4" w:space="0" w:color="auto"/>
              <w:bottom w:val="single" w:sz="4" w:space="0" w:color="auto"/>
              <w:right w:val="single" w:sz="4" w:space="0" w:color="auto"/>
            </w:tcBorders>
            <w:hideMark/>
          </w:tcPr>
          <w:p w14:paraId="43B00A70" w14:textId="77777777" w:rsidR="00363698" w:rsidRPr="00363698" w:rsidRDefault="00363698">
            <w:pPr>
              <w:spacing w:after="0" w:line="240" w:lineRule="auto"/>
              <w:rPr>
                <w:rFonts w:ascii="Arial" w:hAnsi="Arial" w:cs="Arial"/>
                <w:b/>
                <w:bCs/>
                <w:color w:val="222222"/>
                <w:spacing w:val="3"/>
                <w:sz w:val="20"/>
                <w:szCs w:val="20"/>
                <w:shd w:val="clear" w:color="auto" w:fill="FFFFFF"/>
              </w:rPr>
            </w:pPr>
            <w:r w:rsidRPr="00363698">
              <w:rPr>
                <w:rFonts w:ascii="Arial" w:hAnsi="Arial" w:cs="Arial"/>
                <w:color w:val="222222"/>
                <w:spacing w:val="3"/>
                <w:sz w:val="20"/>
                <w:szCs w:val="20"/>
                <w:shd w:val="clear" w:color="auto" w:fill="FFFFFF"/>
              </w:rPr>
              <w:t>Regression Y/N</w:t>
            </w:r>
          </w:p>
        </w:tc>
        <w:tc>
          <w:tcPr>
            <w:tcW w:w="2077" w:type="dxa"/>
            <w:tcBorders>
              <w:top w:val="single" w:sz="4" w:space="0" w:color="auto"/>
              <w:left w:val="single" w:sz="4" w:space="0" w:color="auto"/>
              <w:bottom w:val="single" w:sz="4" w:space="0" w:color="auto"/>
              <w:right w:val="single" w:sz="4" w:space="0" w:color="auto"/>
            </w:tcBorders>
            <w:hideMark/>
          </w:tcPr>
          <w:p w14:paraId="538D4EB7" w14:textId="77777777" w:rsidR="00363698" w:rsidRPr="00363698" w:rsidRDefault="00363698">
            <w:pPr>
              <w:spacing w:after="0" w:line="240" w:lineRule="auto"/>
              <w:rPr>
                <w:rFonts w:ascii="Arial" w:hAnsi="Arial" w:cs="Arial"/>
                <w:sz w:val="20"/>
                <w:szCs w:val="20"/>
              </w:rPr>
            </w:pPr>
            <w:r w:rsidRPr="00363698">
              <w:rPr>
                <w:rFonts w:ascii="Arial" w:hAnsi="Arial" w:cs="Arial"/>
                <w:sz w:val="20"/>
                <w:szCs w:val="20"/>
              </w:rPr>
              <w:t>N</w:t>
            </w:r>
          </w:p>
        </w:tc>
        <w:tc>
          <w:tcPr>
            <w:tcW w:w="2265" w:type="dxa"/>
            <w:tcBorders>
              <w:top w:val="single" w:sz="4" w:space="0" w:color="auto"/>
              <w:left w:val="single" w:sz="4" w:space="0" w:color="auto"/>
              <w:bottom w:val="single" w:sz="4" w:space="0" w:color="auto"/>
              <w:right w:val="single" w:sz="4" w:space="0" w:color="auto"/>
            </w:tcBorders>
            <w:hideMark/>
          </w:tcPr>
          <w:p w14:paraId="6F11AF20" w14:textId="77777777" w:rsidR="00363698" w:rsidRPr="00363698" w:rsidRDefault="00363698">
            <w:pPr>
              <w:spacing w:after="0" w:line="240" w:lineRule="auto"/>
              <w:rPr>
                <w:rFonts w:ascii="Arial" w:hAnsi="Arial" w:cs="Arial"/>
                <w:sz w:val="20"/>
                <w:szCs w:val="20"/>
              </w:rPr>
            </w:pPr>
            <w:r w:rsidRPr="00363698">
              <w:rPr>
                <w:rFonts w:ascii="Arial" w:hAnsi="Arial" w:cs="Arial"/>
                <w:sz w:val="20"/>
                <w:szCs w:val="20"/>
              </w:rPr>
              <w:t>N</w:t>
            </w:r>
          </w:p>
        </w:tc>
      </w:tr>
      <w:tr w:rsidR="00363698" w:rsidRPr="00363698" w14:paraId="30C1CEA4" w14:textId="77777777" w:rsidTr="37DCFA36">
        <w:tc>
          <w:tcPr>
            <w:tcW w:w="1798" w:type="dxa"/>
            <w:tcBorders>
              <w:top w:val="single" w:sz="4" w:space="0" w:color="auto"/>
              <w:left w:val="single" w:sz="4" w:space="0" w:color="auto"/>
              <w:bottom w:val="single" w:sz="4" w:space="0" w:color="auto"/>
              <w:right w:val="single" w:sz="4" w:space="0" w:color="auto"/>
            </w:tcBorders>
            <w:hideMark/>
          </w:tcPr>
          <w:p w14:paraId="6548A5E3" w14:textId="77777777" w:rsidR="00363698" w:rsidRPr="00363698" w:rsidRDefault="00363698">
            <w:pPr>
              <w:spacing w:after="0" w:line="240" w:lineRule="auto"/>
              <w:rPr>
                <w:rFonts w:ascii="Arial" w:hAnsi="Arial" w:cs="Arial"/>
                <w:color w:val="222222"/>
                <w:spacing w:val="3"/>
                <w:sz w:val="20"/>
                <w:szCs w:val="20"/>
                <w:shd w:val="clear" w:color="auto" w:fill="FFFFFF"/>
              </w:rPr>
            </w:pPr>
            <w:r w:rsidRPr="00363698">
              <w:rPr>
                <w:rFonts w:ascii="Arial" w:hAnsi="Arial" w:cs="Arial"/>
                <w:color w:val="222222"/>
                <w:spacing w:val="3"/>
                <w:sz w:val="20"/>
                <w:szCs w:val="20"/>
                <w:shd w:val="clear" w:color="auto" w:fill="FFFFFF"/>
              </w:rPr>
              <w:t>Motor delay</w:t>
            </w:r>
          </w:p>
        </w:tc>
        <w:tc>
          <w:tcPr>
            <w:tcW w:w="2077" w:type="dxa"/>
            <w:tcBorders>
              <w:top w:val="single" w:sz="4" w:space="0" w:color="auto"/>
              <w:left w:val="single" w:sz="4" w:space="0" w:color="auto"/>
              <w:bottom w:val="single" w:sz="4" w:space="0" w:color="auto"/>
              <w:right w:val="single" w:sz="4" w:space="0" w:color="auto"/>
            </w:tcBorders>
            <w:hideMark/>
          </w:tcPr>
          <w:p w14:paraId="2F10DBF8" w14:textId="7CDB9923" w:rsidR="00363698" w:rsidRPr="00363698" w:rsidRDefault="0051681E">
            <w:pPr>
              <w:spacing w:after="0" w:line="240" w:lineRule="auto"/>
              <w:rPr>
                <w:rFonts w:ascii="Arial" w:hAnsi="Arial" w:cs="Arial"/>
                <w:sz w:val="20"/>
                <w:szCs w:val="20"/>
              </w:rPr>
            </w:pPr>
            <w:r w:rsidRPr="37DCFA36">
              <w:rPr>
                <w:rFonts w:ascii="Arial" w:hAnsi="Arial" w:cs="Arial"/>
                <w:sz w:val="20"/>
                <w:szCs w:val="20"/>
              </w:rPr>
              <w:t>S</w:t>
            </w:r>
            <w:r w:rsidR="37DCFA36" w:rsidRPr="37DCFA36">
              <w:rPr>
                <w:rFonts w:ascii="Arial" w:hAnsi="Arial" w:cs="Arial"/>
                <w:sz w:val="20"/>
                <w:szCs w:val="20"/>
              </w:rPr>
              <w:t>evere</w:t>
            </w:r>
          </w:p>
        </w:tc>
        <w:tc>
          <w:tcPr>
            <w:tcW w:w="2265" w:type="dxa"/>
            <w:tcBorders>
              <w:top w:val="single" w:sz="4" w:space="0" w:color="auto"/>
              <w:left w:val="single" w:sz="4" w:space="0" w:color="auto"/>
              <w:bottom w:val="single" w:sz="4" w:space="0" w:color="auto"/>
              <w:right w:val="single" w:sz="4" w:space="0" w:color="auto"/>
            </w:tcBorders>
            <w:hideMark/>
          </w:tcPr>
          <w:p w14:paraId="34D37F27" w14:textId="418919FF" w:rsidR="00363698" w:rsidRPr="00363698" w:rsidRDefault="37DCFA36">
            <w:pPr>
              <w:spacing w:after="0" w:line="240" w:lineRule="auto"/>
              <w:rPr>
                <w:rFonts w:ascii="Arial" w:hAnsi="Arial" w:cs="Arial"/>
                <w:sz w:val="20"/>
                <w:szCs w:val="20"/>
              </w:rPr>
            </w:pPr>
            <w:r w:rsidRPr="37DCFA36">
              <w:rPr>
                <w:rFonts w:ascii="Arial" w:hAnsi="Arial" w:cs="Arial"/>
                <w:sz w:val="20"/>
                <w:szCs w:val="20"/>
              </w:rPr>
              <w:t>severe</w:t>
            </w:r>
          </w:p>
        </w:tc>
      </w:tr>
      <w:tr w:rsidR="00363698" w:rsidRPr="00363698" w14:paraId="091F80F8" w14:textId="77777777" w:rsidTr="37DCFA36">
        <w:tc>
          <w:tcPr>
            <w:tcW w:w="1798" w:type="dxa"/>
            <w:tcBorders>
              <w:top w:val="single" w:sz="4" w:space="0" w:color="auto"/>
              <w:left w:val="single" w:sz="4" w:space="0" w:color="auto"/>
              <w:bottom w:val="single" w:sz="4" w:space="0" w:color="auto"/>
              <w:right w:val="single" w:sz="4" w:space="0" w:color="auto"/>
            </w:tcBorders>
            <w:hideMark/>
          </w:tcPr>
          <w:p w14:paraId="16212A65" w14:textId="77777777" w:rsidR="00363698" w:rsidRPr="00363698" w:rsidRDefault="00363698">
            <w:pPr>
              <w:spacing w:after="0" w:line="240" w:lineRule="auto"/>
              <w:rPr>
                <w:rFonts w:ascii="Arial" w:hAnsi="Arial" w:cs="Arial"/>
                <w:color w:val="222222"/>
                <w:spacing w:val="3"/>
                <w:sz w:val="20"/>
                <w:szCs w:val="20"/>
                <w:shd w:val="clear" w:color="auto" w:fill="FFFFFF"/>
              </w:rPr>
            </w:pPr>
            <w:r w:rsidRPr="00363698">
              <w:rPr>
                <w:rFonts w:ascii="Arial" w:hAnsi="Arial" w:cs="Arial"/>
                <w:color w:val="222222"/>
                <w:spacing w:val="3"/>
                <w:sz w:val="20"/>
                <w:szCs w:val="20"/>
                <w:shd w:val="clear" w:color="auto" w:fill="FFFFFF"/>
              </w:rPr>
              <w:t>Speech delay</w:t>
            </w:r>
          </w:p>
        </w:tc>
        <w:tc>
          <w:tcPr>
            <w:tcW w:w="2077" w:type="dxa"/>
            <w:tcBorders>
              <w:top w:val="single" w:sz="4" w:space="0" w:color="auto"/>
              <w:left w:val="single" w:sz="4" w:space="0" w:color="auto"/>
              <w:bottom w:val="single" w:sz="4" w:space="0" w:color="auto"/>
              <w:right w:val="single" w:sz="4" w:space="0" w:color="auto"/>
            </w:tcBorders>
            <w:hideMark/>
          </w:tcPr>
          <w:p w14:paraId="11641CBE" w14:textId="77777777" w:rsidR="00363698" w:rsidRPr="00363698" w:rsidRDefault="00363698">
            <w:pPr>
              <w:spacing w:after="0" w:line="240" w:lineRule="auto"/>
              <w:rPr>
                <w:rFonts w:ascii="Arial" w:hAnsi="Arial" w:cs="Arial"/>
                <w:sz w:val="20"/>
                <w:szCs w:val="20"/>
              </w:rPr>
            </w:pPr>
            <w:r w:rsidRPr="00363698">
              <w:rPr>
                <w:rFonts w:ascii="Arial" w:hAnsi="Arial" w:cs="Arial"/>
                <w:sz w:val="20"/>
                <w:szCs w:val="20"/>
              </w:rPr>
              <w:t>+ few words</w:t>
            </w:r>
          </w:p>
        </w:tc>
        <w:tc>
          <w:tcPr>
            <w:tcW w:w="2265" w:type="dxa"/>
            <w:tcBorders>
              <w:top w:val="single" w:sz="4" w:space="0" w:color="auto"/>
              <w:left w:val="single" w:sz="4" w:space="0" w:color="auto"/>
              <w:bottom w:val="single" w:sz="4" w:space="0" w:color="auto"/>
              <w:right w:val="single" w:sz="4" w:space="0" w:color="auto"/>
            </w:tcBorders>
            <w:hideMark/>
          </w:tcPr>
          <w:p w14:paraId="48AF5367" w14:textId="77777777" w:rsidR="00363698" w:rsidRPr="00363698" w:rsidRDefault="00363698">
            <w:pPr>
              <w:spacing w:after="0" w:line="240" w:lineRule="auto"/>
              <w:rPr>
                <w:rFonts w:ascii="Arial" w:hAnsi="Arial" w:cs="Arial"/>
                <w:sz w:val="20"/>
                <w:szCs w:val="20"/>
              </w:rPr>
            </w:pPr>
            <w:r w:rsidRPr="00363698">
              <w:rPr>
                <w:rFonts w:ascii="Arial" w:hAnsi="Arial" w:cs="Arial"/>
                <w:sz w:val="20"/>
                <w:szCs w:val="20"/>
              </w:rPr>
              <w:t>+ words</w:t>
            </w:r>
          </w:p>
        </w:tc>
      </w:tr>
      <w:tr w:rsidR="00363698" w:rsidRPr="00363698" w14:paraId="58851DDE" w14:textId="77777777" w:rsidTr="37DCFA36">
        <w:tc>
          <w:tcPr>
            <w:tcW w:w="1798" w:type="dxa"/>
            <w:tcBorders>
              <w:top w:val="single" w:sz="4" w:space="0" w:color="auto"/>
              <w:left w:val="single" w:sz="4" w:space="0" w:color="auto"/>
              <w:bottom w:val="single" w:sz="4" w:space="0" w:color="auto"/>
              <w:right w:val="single" w:sz="4" w:space="0" w:color="auto"/>
            </w:tcBorders>
            <w:hideMark/>
          </w:tcPr>
          <w:p w14:paraId="18A368D0" w14:textId="77777777" w:rsidR="00363698" w:rsidRPr="00363698" w:rsidRDefault="00363698">
            <w:pPr>
              <w:spacing w:after="0" w:line="240" w:lineRule="auto"/>
              <w:rPr>
                <w:rFonts w:ascii="Arial" w:hAnsi="Arial" w:cs="Arial"/>
                <w:color w:val="222222"/>
                <w:spacing w:val="3"/>
                <w:sz w:val="20"/>
                <w:szCs w:val="20"/>
                <w:shd w:val="clear" w:color="auto" w:fill="FFFFFF"/>
              </w:rPr>
            </w:pPr>
            <w:r w:rsidRPr="00363698">
              <w:rPr>
                <w:rFonts w:ascii="Arial" w:hAnsi="Arial" w:cs="Arial"/>
                <w:color w:val="222222"/>
                <w:spacing w:val="3"/>
                <w:sz w:val="20"/>
                <w:szCs w:val="20"/>
                <w:shd w:val="clear" w:color="auto" w:fill="FFFFFF"/>
              </w:rPr>
              <w:t>Cognitive delay</w:t>
            </w:r>
          </w:p>
        </w:tc>
        <w:tc>
          <w:tcPr>
            <w:tcW w:w="2077" w:type="dxa"/>
            <w:tcBorders>
              <w:top w:val="single" w:sz="4" w:space="0" w:color="auto"/>
              <w:left w:val="single" w:sz="4" w:space="0" w:color="auto"/>
              <w:bottom w:val="single" w:sz="4" w:space="0" w:color="auto"/>
              <w:right w:val="single" w:sz="4" w:space="0" w:color="auto"/>
            </w:tcBorders>
            <w:hideMark/>
          </w:tcPr>
          <w:p w14:paraId="4FF8A850" w14:textId="77777777" w:rsidR="00363698" w:rsidRPr="00363698" w:rsidRDefault="00363698">
            <w:pPr>
              <w:spacing w:after="0" w:line="240" w:lineRule="auto"/>
              <w:rPr>
                <w:rFonts w:ascii="Arial" w:hAnsi="Arial" w:cs="Arial"/>
                <w:sz w:val="20"/>
                <w:szCs w:val="20"/>
              </w:rPr>
            </w:pPr>
            <w:r w:rsidRPr="00363698">
              <w:rPr>
                <w:rFonts w:ascii="Arial" w:hAnsi="Arial" w:cs="Arial"/>
                <w:sz w:val="20"/>
                <w:szCs w:val="20"/>
              </w:rPr>
              <w:t>Y</w:t>
            </w:r>
          </w:p>
        </w:tc>
        <w:tc>
          <w:tcPr>
            <w:tcW w:w="2265" w:type="dxa"/>
            <w:tcBorders>
              <w:top w:val="single" w:sz="4" w:space="0" w:color="auto"/>
              <w:left w:val="single" w:sz="4" w:space="0" w:color="auto"/>
              <w:bottom w:val="single" w:sz="4" w:space="0" w:color="auto"/>
              <w:right w:val="single" w:sz="4" w:space="0" w:color="auto"/>
            </w:tcBorders>
            <w:hideMark/>
          </w:tcPr>
          <w:p w14:paraId="115DDA1C" w14:textId="77777777" w:rsidR="00363698" w:rsidRPr="00363698" w:rsidRDefault="00363698">
            <w:pPr>
              <w:spacing w:after="0" w:line="240" w:lineRule="auto"/>
              <w:rPr>
                <w:rFonts w:ascii="Arial" w:hAnsi="Arial" w:cs="Arial"/>
                <w:sz w:val="20"/>
                <w:szCs w:val="20"/>
              </w:rPr>
            </w:pPr>
            <w:r w:rsidRPr="00363698">
              <w:rPr>
                <w:rFonts w:ascii="Arial" w:hAnsi="Arial" w:cs="Arial"/>
                <w:sz w:val="20"/>
                <w:szCs w:val="20"/>
              </w:rPr>
              <w:t>Y</w:t>
            </w:r>
          </w:p>
        </w:tc>
      </w:tr>
      <w:tr w:rsidR="00363698" w:rsidRPr="00363698" w14:paraId="0CCD9EF0" w14:textId="77777777" w:rsidTr="37DCFA36">
        <w:tc>
          <w:tcPr>
            <w:tcW w:w="6140" w:type="dxa"/>
            <w:gridSpan w:val="3"/>
            <w:tcBorders>
              <w:top w:val="single" w:sz="4" w:space="0" w:color="auto"/>
              <w:left w:val="single" w:sz="4" w:space="0" w:color="auto"/>
              <w:bottom w:val="single" w:sz="4" w:space="0" w:color="auto"/>
              <w:right w:val="single" w:sz="4" w:space="0" w:color="auto"/>
            </w:tcBorders>
            <w:hideMark/>
          </w:tcPr>
          <w:p w14:paraId="6E3F4882" w14:textId="03B69C31" w:rsidR="00363698" w:rsidRPr="00363698" w:rsidRDefault="00363698" w:rsidP="00363698">
            <w:pPr>
              <w:spacing w:after="0" w:line="240" w:lineRule="auto"/>
              <w:jc w:val="center"/>
              <w:rPr>
                <w:rFonts w:ascii="Arial" w:hAnsi="Arial" w:cs="Arial"/>
                <w:sz w:val="20"/>
                <w:szCs w:val="20"/>
              </w:rPr>
            </w:pPr>
            <w:r w:rsidRPr="00363698">
              <w:rPr>
                <w:rFonts w:ascii="Arial" w:hAnsi="Arial" w:cs="Arial"/>
                <w:b/>
                <w:bCs/>
                <w:color w:val="222222"/>
                <w:spacing w:val="3"/>
                <w:sz w:val="20"/>
                <w:szCs w:val="20"/>
                <w:shd w:val="clear" w:color="auto" w:fill="FFFFFF"/>
              </w:rPr>
              <w:t>Neurological findings</w:t>
            </w:r>
          </w:p>
        </w:tc>
      </w:tr>
      <w:tr w:rsidR="00363698" w:rsidRPr="00363698" w14:paraId="3B51D3A4" w14:textId="77777777" w:rsidTr="37DCFA36">
        <w:tc>
          <w:tcPr>
            <w:tcW w:w="1798" w:type="dxa"/>
            <w:tcBorders>
              <w:top w:val="single" w:sz="4" w:space="0" w:color="auto"/>
              <w:left w:val="single" w:sz="4" w:space="0" w:color="auto"/>
              <w:bottom w:val="single" w:sz="4" w:space="0" w:color="auto"/>
              <w:right w:val="single" w:sz="4" w:space="0" w:color="auto"/>
            </w:tcBorders>
            <w:hideMark/>
          </w:tcPr>
          <w:p w14:paraId="47570C78" w14:textId="77777777" w:rsidR="00363698" w:rsidRPr="00363698" w:rsidRDefault="00363698">
            <w:pPr>
              <w:spacing w:after="0" w:line="240" w:lineRule="auto"/>
              <w:rPr>
                <w:rFonts w:ascii="Arial" w:hAnsi="Arial" w:cs="Arial"/>
                <w:color w:val="222222"/>
                <w:spacing w:val="3"/>
                <w:sz w:val="20"/>
                <w:szCs w:val="20"/>
                <w:shd w:val="clear" w:color="auto" w:fill="FFFFFF"/>
              </w:rPr>
            </w:pPr>
            <w:r w:rsidRPr="00363698">
              <w:rPr>
                <w:rFonts w:ascii="Arial" w:hAnsi="Arial" w:cs="Arial"/>
                <w:color w:val="222222"/>
                <w:spacing w:val="3"/>
                <w:sz w:val="20"/>
                <w:szCs w:val="20"/>
                <w:shd w:val="clear" w:color="auto" w:fill="FFFFFF"/>
              </w:rPr>
              <w:t>Ataxia</w:t>
            </w:r>
          </w:p>
        </w:tc>
        <w:tc>
          <w:tcPr>
            <w:tcW w:w="2077" w:type="dxa"/>
            <w:tcBorders>
              <w:top w:val="single" w:sz="4" w:space="0" w:color="auto"/>
              <w:left w:val="single" w:sz="4" w:space="0" w:color="auto"/>
              <w:bottom w:val="single" w:sz="4" w:space="0" w:color="auto"/>
              <w:right w:val="single" w:sz="4" w:space="0" w:color="auto"/>
            </w:tcBorders>
            <w:hideMark/>
          </w:tcPr>
          <w:p w14:paraId="718622AB" w14:textId="77777777" w:rsidR="00363698" w:rsidRPr="00363698" w:rsidRDefault="00363698">
            <w:pPr>
              <w:spacing w:after="0" w:line="240" w:lineRule="auto"/>
              <w:rPr>
                <w:rFonts w:ascii="Arial" w:hAnsi="Arial" w:cs="Arial"/>
                <w:sz w:val="20"/>
                <w:szCs w:val="20"/>
              </w:rPr>
            </w:pPr>
            <w:r w:rsidRPr="00363698">
              <w:rPr>
                <w:rFonts w:ascii="Arial" w:hAnsi="Arial" w:cs="Arial"/>
                <w:sz w:val="20"/>
                <w:szCs w:val="20"/>
              </w:rPr>
              <w:t>+</w:t>
            </w:r>
          </w:p>
        </w:tc>
        <w:tc>
          <w:tcPr>
            <w:tcW w:w="2265" w:type="dxa"/>
            <w:tcBorders>
              <w:top w:val="single" w:sz="4" w:space="0" w:color="auto"/>
              <w:left w:val="single" w:sz="4" w:space="0" w:color="auto"/>
              <w:bottom w:val="single" w:sz="4" w:space="0" w:color="auto"/>
              <w:right w:val="single" w:sz="4" w:space="0" w:color="auto"/>
            </w:tcBorders>
            <w:hideMark/>
          </w:tcPr>
          <w:p w14:paraId="41ECFA79" w14:textId="77777777" w:rsidR="00363698" w:rsidRPr="00363698" w:rsidRDefault="00363698">
            <w:pPr>
              <w:spacing w:after="0" w:line="240" w:lineRule="auto"/>
              <w:rPr>
                <w:rFonts w:ascii="Arial" w:hAnsi="Arial" w:cs="Arial"/>
                <w:sz w:val="20"/>
                <w:szCs w:val="20"/>
              </w:rPr>
            </w:pPr>
            <w:r w:rsidRPr="00363698">
              <w:rPr>
                <w:rFonts w:ascii="Arial" w:hAnsi="Arial" w:cs="Arial"/>
                <w:sz w:val="20"/>
                <w:szCs w:val="20"/>
              </w:rPr>
              <w:t>+</w:t>
            </w:r>
          </w:p>
        </w:tc>
      </w:tr>
      <w:tr w:rsidR="00363698" w:rsidRPr="00363698" w14:paraId="3C6C052D" w14:textId="77777777" w:rsidTr="37DCFA36">
        <w:tc>
          <w:tcPr>
            <w:tcW w:w="1798" w:type="dxa"/>
            <w:tcBorders>
              <w:top w:val="single" w:sz="4" w:space="0" w:color="auto"/>
              <w:left w:val="single" w:sz="4" w:space="0" w:color="auto"/>
              <w:bottom w:val="single" w:sz="4" w:space="0" w:color="auto"/>
              <w:right w:val="single" w:sz="4" w:space="0" w:color="auto"/>
            </w:tcBorders>
            <w:hideMark/>
          </w:tcPr>
          <w:p w14:paraId="4D3112B1" w14:textId="77777777" w:rsidR="00363698" w:rsidRPr="00363698" w:rsidRDefault="00363698">
            <w:pPr>
              <w:spacing w:after="0" w:line="240" w:lineRule="auto"/>
              <w:rPr>
                <w:rFonts w:ascii="Arial" w:hAnsi="Arial" w:cs="Arial"/>
                <w:color w:val="222222"/>
                <w:spacing w:val="3"/>
                <w:sz w:val="20"/>
                <w:szCs w:val="20"/>
                <w:shd w:val="clear" w:color="auto" w:fill="FFFFFF"/>
              </w:rPr>
            </w:pPr>
            <w:r w:rsidRPr="00363698">
              <w:rPr>
                <w:rFonts w:ascii="Arial" w:hAnsi="Arial" w:cs="Arial"/>
                <w:color w:val="222222"/>
                <w:spacing w:val="3"/>
                <w:sz w:val="20"/>
                <w:szCs w:val="20"/>
                <w:shd w:val="clear" w:color="auto" w:fill="FFFFFF"/>
              </w:rPr>
              <w:t>Hypertonia</w:t>
            </w:r>
          </w:p>
        </w:tc>
        <w:tc>
          <w:tcPr>
            <w:tcW w:w="2077" w:type="dxa"/>
            <w:tcBorders>
              <w:top w:val="single" w:sz="4" w:space="0" w:color="auto"/>
              <w:left w:val="single" w:sz="4" w:space="0" w:color="auto"/>
              <w:bottom w:val="single" w:sz="4" w:space="0" w:color="auto"/>
              <w:right w:val="single" w:sz="4" w:space="0" w:color="auto"/>
            </w:tcBorders>
            <w:hideMark/>
          </w:tcPr>
          <w:p w14:paraId="6EA70184" w14:textId="77777777" w:rsidR="00363698" w:rsidRPr="00363698" w:rsidRDefault="00363698">
            <w:pPr>
              <w:spacing w:after="0" w:line="240" w:lineRule="auto"/>
              <w:rPr>
                <w:rFonts w:ascii="Arial" w:hAnsi="Arial" w:cs="Arial"/>
                <w:sz w:val="20"/>
                <w:szCs w:val="20"/>
              </w:rPr>
            </w:pPr>
            <w:r w:rsidRPr="00363698">
              <w:rPr>
                <w:rFonts w:ascii="Arial" w:hAnsi="Arial" w:cs="Arial"/>
                <w:sz w:val="20"/>
                <w:szCs w:val="20"/>
              </w:rPr>
              <w:t>+</w:t>
            </w:r>
          </w:p>
        </w:tc>
        <w:tc>
          <w:tcPr>
            <w:tcW w:w="2265" w:type="dxa"/>
            <w:tcBorders>
              <w:top w:val="single" w:sz="4" w:space="0" w:color="auto"/>
              <w:left w:val="single" w:sz="4" w:space="0" w:color="auto"/>
              <w:bottom w:val="single" w:sz="4" w:space="0" w:color="auto"/>
              <w:right w:val="single" w:sz="4" w:space="0" w:color="auto"/>
            </w:tcBorders>
            <w:hideMark/>
          </w:tcPr>
          <w:p w14:paraId="17F21067" w14:textId="77777777" w:rsidR="00363698" w:rsidRPr="00363698" w:rsidRDefault="00363698">
            <w:pPr>
              <w:spacing w:after="0" w:line="240" w:lineRule="auto"/>
              <w:rPr>
                <w:rFonts w:ascii="Arial" w:hAnsi="Arial" w:cs="Arial"/>
                <w:sz w:val="20"/>
                <w:szCs w:val="20"/>
              </w:rPr>
            </w:pPr>
            <w:r w:rsidRPr="00363698">
              <w:rPr>
                <w:rFonts w:ascii="Arial" w:hAnsi="Arial" w:cs="Arial"/>
                <w:sz w:val="20"/>
                <w:szCs w:val="20"/>
              </w:rPr>
              <w:t>+</w:t>
            </w:r>
          </w:p>
        </w:tc>
      </w:tr>
      <w:tr w:rsidR="00363698" w:rsidRPr="00363698" w14:paraId="7B9D04B0" w14:textId="77777777" w:rsidTr="37DCFA36">
        <w:tc>
          <w:tcPr>
            <w:tcW w:w="1798" w:type="dxa"/>
            <w:tcBorders>
              <w:top w:val="single" w:sz="4" w:space="0" w:color="auto"/>
              <w:left w:val="single" w:sz="4" w:space="0" w:color="auto"/>
              <w:bottom w:val="single" w:sz="4" w:space="0" w:color="auto"/>
              <w:right w:val="single" w:sz="4" w:space="0" w:color="auto"/>
            </w:tcBorders>
            <w:hideMark/>
          </w:tcPr>
          <w:p w14:paraId="170F6D50" w14:textId="77777777" w:rsidR="00363698" w:rsidRPr="00363698" w:rsidRDefault="00363698">
            <w:pPr>
              <w:spacing w:after="0" w:line="240" w:lineRule="auto"/>
              <w:rPr>
                <w:rFonts w:ascii="Arial" w:hAnsi="Arial" w:cs="Arial"/>
                <w:color w:val="222222"/>
                <w:spacing w:val="3"/>
                <w:sz w:val="20"/>
                <w:szCs w:val="20"/>
                <w:shd w:val="clear" w:color="auto" w:fill="FFFFFF"/>
              </w:rPr>
            </w:pPr>
            <w:r w:rsidRPr="00363698">
              <w:rPr>
                <w:rFonts w:ascii="Arial" w:hAnsi="Arial" w:cs="Arial"/>
                <w:color w:val="222222"/>
                <w:spacing w:val="3"/>
                <w:sz w:val="20"/>
                <w:szCs w:val="20"/>
                <w:shd w:val="clear" w:color="auto" w:fill="FFFFFF"/>
              </w:rPr>
              <w:t>Central Hypotonia</w:t>
            </w:r>
          </w:p>
        </w:tc>
        <w:tc>
          <w:tcPr>
            <w:tcW w:w="2077" w:type="dxa"/>
            <w:tcBorders>
              <w:top w:val="single" w:sz="4" w:space="0" w:color="auto"/>
              <w:left w:val="single" w:sz="4" w:space="0" w:color="auto"/>
              <w:bottom w:val="single" w:sz="4" w:space="0" w:color="auto"/>
              <w:right w:val="single" w:sz="4" w:space="0" w:color="auto"/>
            </w:tcBorders>
            <w:hideMark/>
          </w:tcPr>
          <w:p w14:paraId="45E140FF" w14:textId="77777777" w:rsidR="00363698" w:rsidRPr="00363698" w:rsidRDefault="00363698">
            <w:pPr>
              <w:spacing w:after="0" w:line="240" w:lineRule="auto"/>
              <w:rPr>
                <w:rFonts w:ascii="Arial" w:hAnsi="Arial" w:cs="Arial"/>
                <w:sz w:val="20"/>
                <w:szCs w:val="20"/>
              </w:rPr>
            </w:pPr>
            <w:r w:rsidRPr="00363698">
              <w:rPr>
                <w:rFonts w:ascii="Arial" w:hAnsi="Arial" w:cs="Arial"/>
                <w:sz w:val="20"/>
                <w:szCs w:val="20"/>
              </w:rPr>
              <w:t>-</w:t>
            </w:r>
          </w:p>
        </w:tc>
        <w:tc>
          <w:tcPr>
            <w:tcW w:w="2265" w:type="dxa"/>
            <w:tcBorders>
              <w:top w:val="single" w:sz="4" w:space="0" w:color="auto"/>
              <w:left w:val="single" w:sz="4" w:space="0" w:color="auto"/>
              <w:bottom w:val="single" w:sz="4" w:space="0" w:color="auto"/>
              <w:right w:val="single" w:sz="4" w:space="0" w:color="auto"/>
            </w:tcBorders>
            <w:hideMark/>
          </w:tcPr>
          <w:p w14:paraId="6D87538C" w14:textId="77777777" w:rsidR="00363698" w:rsidRPr="00363698" w:rsidRDefault="00363698">
            <w:pPr>
              <w:spacing w:after="0" w:line="240" w:lineRule="auto"/>
              <w:rPr>
                <w:rFonts w:ascii="Arial" w:hAnsi="Arial" w:cs="Arial"/>
                <w:sz w:val="20"/>
                <w:szCs w:val="20"/>
              </w:rPr>
            </w:pPr>
            <w:r w:rsidRPr="00363698">
              <w:rPr>
                <w:rFonts w:ascii="Arial" w:hAnsi="Arial" w:cs="Arial"/>
                <w:sz w:val="20"/>
                <w:szCs w:val="20"/>
              </w:rPr>
              <w:t>-</w:t>
            </w:r>
          </w:p>
        </w:tc>
      </w:tr>
      <w:tr w:rsidR="00363698" w:rsidRPr="00363698" w14:paraId="599A7F35" w14:textId="77777777" w:rsidTr="37DCFA36">
        <w:tc>
          <w:tcPr>
            <w:tcW w:w="1798" w:type="dxa"/>
            <w:tcBorders>
              <w:top w:val="single" w:sz="4" w:space="0" w:color="auto"/>
              <w:left w:val="single" w:sz="4" w:space="0" w:color="auto"/>
              <w:bottom w:val="single" w:sz="4" w:space="0" w:color="auto"/>
              <w:right w:val="single" w:sz="4" w:space="0" w:color="auto"/>
            </w:tcBorders>
            <w:hideMark/>
          </w:tcPr>
          <w:p w14:paraId="51C9C441" w14:textId="77777777" w:rsidR="00363698" w:rsidRPr="00363698" w:rsidRDefault="00363698">
            <w:pPr>
              <w:spacing w:after="0" w:line="240" w:lineRule="auto"/>
              <w:rPr>
                <w:rFonts w:ascii="Arial" w:hAnsi="Arial" w:cs="Arial"/>
                <w:color w:val="222222"/>
                <w:spacing w:val="3"/>
                <w:sz w:val="20"/>
                <w:szCs w:val="20"/>
                <w:shd w:val="clear" w:color="auto" w:fill="FFFFFF"/>
              </w:rPr>
            </w:pPr>
            <w:r w:rsidRPr="00363698">
              <w:rPr>
                <w:rFonts w:ascii="Arial" w:hAnsi="Arial" w:cs="Arial"/>
                <w:color w:val="222222"/>
                <w:spacing w:val="3"/>
                <w:sz w:val="20"/>
                <w:szCs w:val="20"/>
                <w:shd w:val="clear" w:color="auto" w:fill="FFFFFF"/>
              </w:rPr>
              <w:t>Deep tendon reflexes</w:t>
            </w:r>
          </w:p>
        </w:tc>
        <w:tc>
          <w:tcPr>
            <w:tcW w:w="2077" w:type="dxa"/>
            <w:tcBorders>
              <w:top w:val="single" w:sz="4" w:space="0" w:color="auto"/>
              <w:left w:val="single" w:sz="4" w:space="0" w:color="auto"/>
              <w:bottom w:val="single" w:sz="4" w:space="0" w:color="auto"/>
              <w:right w:val="single" w:sz="4" w:space="0" w:color="auto"/>
            </w:tcBorders>
            <w:hideMark/>
          </w:tcPr>
          <w:p w14:paraId="447AD63E" w14:textId="75FA2964" w:rsidR="00363698" w:rsidRPr="00363698" w:rsidRDefault="0051681E">
            <w:pPr>
              <w:spacing w:after="0" w:line="240" w:lineRule="auto"/>
              <w:rPr>
                <w:rFonts w:ascii="Arial" w:hAnsi="Arial" w:cs="Arial"/>
                <w:sz w:val="20"/>
                <w:szCs w:val="20"/>
              </w:rPr>
            </w:pPr>
            <w:r w:rsidRPr="00363698">
              <w:rPr>
                <w:rFonts w:ascii="Arial" w:hAnsi="Arial" w:cs="Arial"/>
                <w:sz w:val="20"/>
                <w:szCs w:val="20"/>
              </w:rPr>
              <w:t>B</w:t>
            </w:r>
            <w:r w:rsidR="00363698" w:rsidRPr="00363698">
              <w:rPr>
                <w:rFonts w:ascii="Arial" w:hAnsi="Arial" w:cs="Arial"/>
                <w:sz w:val="20"/>
                <w:szCs w:val="20"/>
              </w:rPr>
              <w:t>risk</w:t>
            </w:r>
          </w:p>
        </w:tc>
        <w:tc>
          <w:tcPr>
            <w:tcW w:w="2265" w:type="dxa"/>
            <w:tcBorders>
              <w:top w:val="single" w:sz="4" w:space="0" w:color="auto"/>
              <w:left w:val="single" w:sz="4" w:space="0" w:color="auto"/>
              <w:bottom w:val="single" w:sz="4" w:space="0" w:color="auto"/>
              <w:right w:val="single" w:sz="4" w:space="0" w:color="auto"/>
            </w:tcBorders>
            <w:hideMark/>
          </w:tcPr>
          <w:p w14:paraId="3779E031" w14:textId="77777777" w:rsidR="00363698" w:rsidRPr="00363698" w:rsidRDefault="00363698">
            <w:pPr>
              <w:spacing w:after="0" w:line="240" w:lineRule="auto"/>
              <w:rPr>
                <w:rFonts w:ascii="Arial" w:hAnsi="Arial" w:cs="Arial"/>
                <w:sz w:val="20"/>
                <w:szCs w:val="20"/>
              </w:rPr>
            </w:pPr>
            <w:r w:rsidRPr="00363698">
              <w:rPr>
                <w:rFonts w:ascii="Arial" w:hAnsi="Arial" w:cs="Arial"/>
                <w:sz w:val="20"/>
                <w:szCs w:val="20"/>
              </w:rPr>
              <w:t>brisk</w:t>
            </w:r>
          </w:p>
        </w:tc>
      </w:tr>
      <w:tr w:rsidR="00363698" w:rsidRPr="00363698" w14:paraId="000F3CD2" w14:textId="77777777" w:rsidTr="37DCFA36">
        <w:tc>
          <w:tcPr>
            <w:tcW w:w="1798" w:type="dxa"/>
            <w:tcBorders>
              <w:top w:val="single" w:sz="4" w:space="0" w:color="auto"/>
              <w:left w:val="single" w:sz="4" w:space="0" w:color="auto"/>
              <w:bottom w:val="single" w:sz="4" w:space="0" w:color="auto"/>
              <w:right w:val="single" w:sz="4" w:space="0" w:color="auto"/>
            </w:tcBorders>
            <w:hideMark/>
          </w:tcPr>
          <w:p w14:paraId="170EF211" w14:textId="77777777" w:rsidR="00363698" w:rsidRPr="00363698" w:rsidRDefault="00363698">
            <w:pPr>
              <w:spacing w:after="0" w:line="240" w:lineRule="auto"/>
              <w:rPr>
                <w:rFonts w:ascii="Arial" w:hAnsi="Arial" w:cs="Arial"/>
                <w:color w:val="222222"/>
                <w:spacing w:val="3"/>
                <w:sz w:val="20"/>
                <w:szCs w:val="20"/>
                <w:shd w:val="clear" w:color="auto" w:fill="FFFFFF"/>
              </w:rPr>
            </w:pPr>
            <w:r w:rsidRPr="00363698">
              <w:rPr>
                <w:rFonts w:ascii="Arial" w:hAnsi="Arial" w:cs="Arial"/>
                <w:color w:val="222222"/>
                <w:spacing w:val="3"/>
                <w:sz w:val="20"/>
                <w:szCs w:val="20"/>
                <w:shd w:val="clear" w:color="auto" w:fill="FFFFFF"/>
              </w:rPr>
              <w:t>Gait</w:t>
            </w:r>
          </w:p>
        </w:tc>
        <w:tc>
          <w:tcPr>
            <w:tcW w:w="2077" w:type="dxa"/>
            <w:tcBorders>
              <w:top w:val="single" w:sz="4" w:space="0" w:color="auto"/>
              <w:left w:val="single" w:sz="4" w:space="0" w:color="auto"/>
              <w:bottom w:val="single" w:sz="4" w:space="0" w:color="auto"/>
              <w:right w:val="single" w:sz="4" w:space="0" w:color="auto"/>
            </w:tcBorders>
            <w:hideMark/>
          </w:tcPr>
          <w:p w14:paraId="3369398A" w14:textId="58ED7638" w:rsidR="00363698" w:rsidRPr="00363698" w:rsidRDefault="37DCFA36">
            <w:pPr>
              <w:spacing w:after="0" w:line="240" w:lineRule="auto"/>
              <w:rPr>
                <w:rFonts w:ascii="Arial" w:hAnsi="Arial" w:cs="Arial"/>
                <w:sz w:val="20"/>
                <w:szCs w:val="20"/>
              </w:rPr>
            </w:pPr>
            <w:r w:rsidRPr="37DCFA36">
              <w:rPr>
                <w:rFonts w:ascii="Arial" w:hAnsi="Arial" w:cs="Arial"/>
                <w:sz w:val="20"/>
                <w:szCs w:val="20"/>
              </w:rPr>
              <w:t>Non ambulatory</w:t>
            </w:r>
          </w:p>
        </w:tc>
        <w:tc>
          <w:tcPr>
            <w:tcW w:w="2265" w:type="dxa"/>
            <w:tcBorders>
              <w:top w:val="single" w:sz="4" w:space="0" w:color="auto"/>
              <w:left w:val="single" w:sz="4" w:space="0" w:color="auto"/>
              <w:bottom w:val="single" w:sz="4" w:space="0" w:color="auto"/>
              <w:right w:val="single" w:sz="4" w:space="0" w:color="auto"/>
            </w:tcBorders>
            <w:hideMark/>
          </w:tcPr>
          <w:p w14:paraId="66D121EC" w14:textId="7CED25A3" w:rsidR="00363698" w:rsidRPr="00363698" w:rsidRDefault="37DCFA36">
            <w:pPr>
              <w:spacing w:after="0" w:line="240" w:lineRule="auto"/>
              <w:rPr>
                <w:rFonts w:ascii="Arial" w:hAnsi="Arial" w:cs="Arial"/>
                <w:sz w:val="20"/>
                <w:szCs w:val="20"/>
              </w:rPr>
            </w:pPr>
            <w:r w:rsidRPr="37DCFA36">
              <w:rPr>
                <w:rFonts w:ascii="Arial" w:hAnsi="Arial" w:cs="Arial"/>
                <w:sz w:val="20"/>
                <w:szCs w:val="20"/>
              </w:rPr>
              <w:t>non ambulatory</w:t>
            </w:r>
          </w:p>
        </w:tc>
      </w:tr>
      <w:tr w:rsidR="00363698" w:rsidRPr="00363698" w14:paraId="49ED12C3" w14:textId="77777777" w:rsidTr="37DCFA36">
        <w:tc>
          <w:tcPr>
            <w:tcW w:w="6140" w:type="dxa"/>
            <w:gridSpan w:val="3"/>
            <w:tcBorders>
              <w:top w:val="single" w:sz="4" w:space="0" w:color="auto"/>
              <w:left w:val="single" w:sz="4" w:space="0" w:color="auto"/>
              <w:bottom w:val="single" w:sz="4" w:space="0" w:color="auto"/>
              <w:right w:val="single" w:sz="4" w:space="0" w:color="auto"/>
            </w:tcBorders>
          </w:tcPr>
          <w:p w14:paraId="5B7F9E69" w14:textId="144B3569" w:rsidR="00363698" w:rsidRPr="00363698" w:rsidRDefault="00363698" w:rsidP="00363698">
            <w:pPr>
              <w:spacing w:after="0" w:line="240" w:lineRule="auto"/>
              <w:jc w:val="center"/>
              <w:rPr>
                <w:rFonts w:ascii="Arial" w:hAnsi="Arial" w:cs="Arial"/>
                <w:sz w:val="20"/>
                <w:szCs w:val="20"/>
              </w:rPr>
            </w:pPr>
            <w:r w:rsidRPr="00363698">
              <w:rPr>
                <w:rFonts w:ascii="Arial" w:hAnsi="Arial" w:cs="Arial"/>
                <w:b/>
                <w:color w:val="222222"/>
                <w:spacing w:val="3"/>
                <w:sz w:val="20"/>
                <w:szCs w:val="20"/>
                <w:shd w:val="clear" w:color="auto" w:fill="FFFFFF"/>
              </w:rPr>
              <w:t>Neurological evaluation</w:t>
            </w:r>
          </w:p>
        </w:tc>
      </w:tr>
      <w:tr w:rsidR="00363698" w:rsidRPr="00363698" w14:paraId="6D9EC072" w14:textId="77777777" w:rsidTr="37DCFA36">
        <w:tc>
          <w:tcPr>
            <w:tcW w:w="1798" w:type="dxa"/>
            <w:tcBorders>
              <w:top w:val="single" w:sz="4" w:space="0" w:color="auto"/>
              <w:left w:val="single" w:sz="4" w:space="0" w:color="auto"/>
              <w:bottom w:val="single" w:sz="4" w:space="0" w:color="auto"/>
              <w:right w:val="single" w:sz="4" w:space="0" w:color="auto"/>
            </w:tcBorders>
            <w:hideMark/>
          </w:tcPr>
          <w:p w14:paraId="1185C0DD" w14:textId="77777777" w:rsidR="00363698" w:rsidRPr="00363698" w:rsidRDefault="00363698">
            <w:pPr>
              <w:spacing w:after="0" w:line="240" w:lineRule="auto"/>
              <w:rPr>
                <w:rFonts w:ascii="Arial" w:hAnsi="Arial" w:cs="Arial"/>
                <w:color w:val="222222"/>
                <w:spacing w:val="3"/>
                <w:sz w:val="20"/>
                <w:szCs w:val="20"/>
                <w:shd w:val="clear" w:color="auto" w:fill="FFFFFF"/>
              </w:rPr>
            </w:pPr>
            <w:r w:rsidRPr="00363698">
              <w:rPr>
                <w:rFonts w:ascii="Arial" w:hAnsi="Arial" w:cs="Arial"/>
                <w:bCs/>
                <w:color w:val="222222"/>
                <w:spacing w:val="3"/>
                <w:sz w:val="20"/>
                <w:szCs w:val="20"/>
                <w:shd w:val="clear" w:color="auto" w:fill="FFFFFF"/>
              </w:rPr>
              <w:t>MRI</w:t>
            </w:r>
          </w:p>
        </w:tc>
        <w:tc>
          <w:tcPr>
            <w:tcW w:w="2077" w:type="dxa"/>
            <w:tcBorders>
              <w:top w:val="single" w:sz="4" w:space="0" w:color="auto"/>
              <w:left w:val="single" w:sz="4" w:space="0" w:color="auto"/>
              <w:bottom w:val="single" w:sz="4" w:space="0" w:color="auto"/>
              <w:right w:val="single" w:sz="4" w:space="0" w:color="auto"/>
            </w:tcBorders>
            <w:hideMark/>
          </w:tcPr>
          <w:p w14:paraId="534492CF" w14:textId="77777777" w:rsidR="00363698" w:rsidRPr="00363698" w:rsidRDefault="00363698">
            <w:pPr>
              <w:spacing w:after="0" w:line="240" w:lineRule="auto"/>
              <w:rPr>
                <w:rFonts w:ascii="Arial" w:hAnsi="Arial" w:cs="Arial"/>
                <w:sz w:val="20"/>
                <w:szCs w:val="20"/>
              </w:rPr>
            </w:pPr>
            <w:r w:rsidRPr="00363698">
              <w:rPr>
                <w:rFonts w:ascii="Arial" w:hAnsi="Arial" w:cs="Arial"/>
                <w:sz w:val="20"/>
                <w:szCs w:val="20"/>
              </w:rPr>
              <w:t>Cerebellar atrophy</w:t>
            </w:r>
          </w:p>
        </w:tc>
        <w:tc>
          <w:tcPr>
            <w:tcW w:w="2265" w:type="dxa"/>
            <w:tcBorders>
              <w:top w:val="single" w:sz="4" w:space="0" w:color="auto"/>
              <w:left w:val="single" w:sz="4" w:space="0" w:color="auto"/>
              <w:bottom w:val="single" w:sz="4" w:space="0" w:color="auto"/>
              <w:right w:val="single" w:sz="4" w:space="0" w:color="auto"/>
            </w:tcBorders>
            <w:hideMark/>
          </w:tcPr>
          <w:p w14:paraId="08C0F5B4" w14:textId="77777777" w:rsidR="00363698" w:rsidRPr="00363698" w:rsidRDefault="00363698">
            <w:pPr>
              <w:spacing w:after="0" w:line="240" w:lineRule="auto"/>
              <w:rPr>
                <w:rFonts w:ascii="Arial" w:hAnsi="Arial" w:cs="Arial"/>
                <w:sz w:val="20"/>
                <w:szCs w:val="20"/>
              </w:rPr>
            </w:pPr>
            <w:r w:rsidRPr="00363698">
              <w:rPr>
                <w:rFonts w:ascii="Arial" w:hAnsi="Arial" w:cs="Arial"/>
                <w:sz w:val="20"/>
                <w:szCs w:val="20"/>
              </w:rPr>
              <w:t xml:space="preserve">Mild cerebellar atrophy </w:t>
            </w:r>
          </w:p>
        </w:tc>
      </w:tr>
      <w:tr w:rsidR="00363698" w:rsidRPr="00363698" w14:paraId="39F4EA2E" w14:textId="77777777" w:rsidTr="37DCFA36">
        <w:tc>
          <w:tcPr>
            <w:tcW w:w="1798" w:type="dxa"/>
            <w:tcBorders>
              <w:top w:val="single" w:sz="4" w:space="0" w:color="auto"/>
              <w:left w:val="single" w:sz="4" w:space="0" w:color="auto"/>
              <w:bottom w:val="single" w:sz="4" w:space="0" w:color="auto"/>
              <w:right w:val="single" w:sz="4" w:space="0" w:color="auto"/>
            </w:tcBorders>
            <w:hideMark/>
          </w:tcPr>
          <w:p w14:paraId="7E49CF3E" w14:textId="77777777" w:rsidR="00363698" w:rsidRPr="00363698" w:rsidRDefault="00363698">
            <w:pPr>
              <w:spacing w:after="0" w:line="240" w:lineRule="auto"/>
              <w:rPr>
                <w:rFonts w:ascii="Arial" w:hAnsi="Arial" w:cs="Arial"/>
                <w:color w:val="222222"/>
                <w:spacing w:val="3"/>
                <w:sz w:val="20"/>
                <w:szCs w:val="20"/>
                <w:shd w:val="clear" w:color="auto" w:fill="FFFFFF"/>
              </w:rPr>
            </w:pPr>
            <w:r w:rsidRPr="00363698">
              <w:rPr>
                <w:rFonts w:ascii="Arial" w:hAnsi="Arial" w:cs="Arial"/>
                <w:color w:val="222222"/>
                <w:spacing w:val="3"/>
                <w:sz w:val="20"/>
                <w:szCs w:val="20"/>
                <w:shd w:val="clear" w:color="auto" w:fill="FFFFFF"/>
              </w:rPr>
              <w:t>EMG</w:t>
            </w:r>
          </w:p>
        </w:tc>
        <w:tc>
          <w:tcPr>
            <w:tcW w:w="2077" w:type="dxa"/>
            <w:tcBorders>
              <w:top w:val="single" w:sz="4" w:space="0" w:color="auto"/>
              <w:left w:val="single" w:sz="4" w:space="0" w:color="auto"/>
              <w:bottom w:val="single" w:sz="4" w:space="0" w:color="auto"/>
              <w:right w:val="single" w:sz="4" w:space="0" w:color="auto"/>
            </w:tcBorders>
            <w:hideMark/>
          </w:tcPr>
          <w:p w14:paraId="70A08B36" w14:textId="77777777" w:rsidR="00363698" w:rsidRPr="00363698" w:rsidRDefault="00363698">
            <w:pPr>
              <w:spacing w:after="0" w:line="240" w:lineRule="auto"/>
              <w:rPr>
                <w:rFonts w:ascii="Arial" w:hAnsi="Arial" w:cs="Arial"/>
                <w:sz w:val="20"/>
                <w:szCs w:val="20"/>
              </w:rPr>
            </w:pPr>
            <w:r w:rsidRPr="00363698">
              <w:rPr>
                <w:rFonts w:ascii="Arial" w:hAnsi="Arial" w:cs="Arial"/>
                <w:sz w:val="20"/>
                <w:szCs w:val="20"/>
              </w:rPr>
              <w:t>Normal</w:t>
            </w:r>
          </w:p>
        </w:tc>
        <w:tc>
          <w:tcPr>
            <w:tcW w:w="2265" w:type="dxa"/>
            <w:tcBorders>
              <w:top w:val="single" w:sz="4" w:space="0" w:color="auto"/>
              <w:left w:val="single" w:sz="4" w:space="0" w:color="auto"/>
              <w:bottom w:val="single" w:sz="4" w:space="0" w:color="auto"/>
              <w:right w:val="single" w:sz="4" w:space="0" w:color="auto"/>
            </w:tcBorders>
            <w:hideMark/>
          </w:tcPr>
          <w:p w14:paraId="5A09830A" w14:textId="77777777" w:rsidR="00363698" w:rsidRPr="00363698" w:rsidRDefault="00363698">
            <w:pPr>
              <w:spacing w:after="0" w:line="240" w:lineRule="auto"/>
              <w:rPr>
                <w:rFonts w:ascii="Arial" w:hAnsi="Arial" w:cs="Arial"/>
                <w:sz w:val="20"/>
                <w:szCs w:val="20"/>
              </w:rPr>
            </w:pPr>
            <w:r w:rsidRPr="00363698">
              <w:rPr>
                <w:rFonts w:ascii="Arial" w:hAnsi="Arial" w:cs="Arial"/>
                <w:sz w:val="20"/>
                <w:szCs w:val="20"/>
              </w:rPr>
              <w:t>Normal</w:t>
            </w:r>
          </w:p>
        </w:tc>
      </w:tr>
      <w:tr w:rsidR="00363698" w:rsidRPr="00363698" w14:paraId="2B1E854A" w14:textId="77777777" w:rsidTr="37DCFA36">
        <w:tc>
          <w:tcPr>
            <w:tcW w:w="6140" w:type="dxa"/>
            <w:gridSpan w:val="3"/>
            <w:tcBorders>
              <w:top w:val="single" w:sz="4" w:space="0" w:color="auto"/>
              <w:left w:val="single" w:sz="4" w:space="0" w:color="auto"/>
              <w:bottom w:val="single" w:sz="4" w:space="0" w:color="auto"/>
              <w:right w:val="single" w:sz="4" w:space="0" w:color="auto"/>
            </w:tcBorders>
            <w:hideMark/>
          </w:tcPr>
          <w:p w14:paraId="2D9E4089" w14:textId="6202005A" w:rsidR="00363698" w:rsidRPr="00363698" w:rsidRDefault="00363698" w:rsidP="00363698">
            <w:pPr>
              <w:spacing w:after="0" w:line="240" w:lineRule="auto"/>
              <w:jc w:val="center"/>
              <w:rPr>
                <w:rFonts w:ascii="Arial" w:hAnsi="Arial" w:cs="Arial"/>
                <w:sz w:val="20"/>
                <w:szCs w:val="20"/>
              </w:rPr>
            </w:pPr>
            <w:r w:rsidRPr="00363698">
              <w:rPr>
                <w:rFonts w:ascii="Arial" w:hAnsi="Arial" w:cs="Arial"/>
                <w:b/>
                <w:color w:val="222222"/>
                <w:spacing w:val="3"/>
                <w:sz w:val="20"/>
                <w:szCs w:val="20"/>
                <w:shd w:val="clear" w:color="auto" w:fill="FFFFFF"/>
              </w:rPr>
              <w:t>Clinical Course</w:t>
            </w:r>
          </w:p>
        </w:tc>
      </w:tr>
      <w:tr w:rsidR="00363698" w:rsidRPr="00363698" w14:paraId="7F5E0193" w14:textId="77777777" w:rsidTr="37DCFA36">
        <w:tc>
          <w:tcPr>
            <w:tcW w:w="1798" w:type="dxa"/>
            <w:tcBorders>
              <w:top w:val="single" w:sz="4" w:space="0" w:color="auto"/>
              <w:left w:val="single" w:sz="4" w:space="0" w:color="auto"/>
              <w:bottom w:val="single" w:sz="4" w:space="0" w:color="auto"/>
              <w:right w:val="single" w:sz="4" w:space="0" w:color="auto"/>
            </w:tcBorders>
            <w:hideMark/>
          </w:tcPr>
          <w:p w14:paraId="4CEC203A" w14:textId="77777777" w:rsidR="00363698" w:rsidRPr="00363698" w:rsidRDefault="00363698">
            <w:pPr>
              <w:spacing w:after="0" w:line="240" w:lineRule="auto"/>
              <w:rPr>
                <w:rFonts w:ascii="Arial" w:hAnsi="Arial" w:cs="Arial"/>
                <w:color w:val="222222"/>
                <w:spacing w:val="3"/>
                <w:sz w:val="20"/>
                <w:szCs w:val="20"/>
                <w:shd w:val="clear" w:color="auto" w:fill="FFFFFF"/>
              </w:rPr>
            </w:pPr>
            <w:r w:rsidRPr="00363698">
              <w:rPr>
                <w:rFonts w:ascii="Arial" w:hAnsi="Arial" w:cs="Arial"/>
                <w:color w:val="222222"/>
                <w:spacing w:val="3"/>
                <w:sz w:val="20"/>
                <w:szCs w:val="20"/>
                <w:shd w:val="clear" w:color="auto" w:fill="FFFFFF"/>
              </w:rPr>
              <w:t>Static/ Progressive</w:t>
            </w:r>
          </w:p>
        </w:tc>
        <w:tc>
          <w:tcPr>
            <w:tcW w:w="2077" w:type="dxa"/>
            <w:tcBorders>
              <w:top w:val="single" w:sz="4" w:space="0" w:color="auto"/>
              <w:left w:val="single" w:sz="4" w:space="0" w:color="auto"/>
              <w:bottom w:val="single" w:sz="4" w:space="0" w:color="auto"/>
              <w:right w:val="single" w:sz="4" w:space="0" w:color="auto"/>
            </w:tcBorders>
            <w:hideMark/>
          </w:tcPr>
          <w:p w14:paraId="199D41B1" w14:textId="77777777" w:rsidR="00363698" w:rsidRPr="00363698" w:rsidRDefault="00363698">
            <w:pPr>
              <w:spacing w:after="0" w:line="240" w:lineRule="auto"/>
              <w:rPr>
                <w:rFonts w:ascii="Arial" w:hAnsi="Arial" w:cs="Arial"/>
                <w:sz w:val="20"/>
                <w:szCs w:val="20"/>
              </w:rPr>
            </w:pPr>
            <w:r w:rsidRPr="00363698">
              <w:rPr>
                <w:rFonts w:ascii="Arial" w:hAnsi="Arial" w:cs="Arial"/>
                <w:sz w:val="20"/>
                <w:szCs w:val="20"/>
              </w:rPr>
              <w:t>Static</w:t>
            </w:r>
          </w:p>
        </w:tc>
        <w:tc>
          <w:tcPr>
            <w:tcW w:w="2265" w:type="dxa"/>
            <w:tcBorders>
              <w:top w:val="single" w:sz="4" w:space="0" w:color="auto"/>
              <w:left w:val="single" w:sz="4" w:space="0" w:color="auto"/>
              <w:bottom w:val="single" w:sz="4" w:space="0" w:color="auto"/>
              <w:right w:val="single" w:sz="4" w:space="0" w:color="auto"/>
            </w:tcBorders>
            <w:hideMark/>
          </w:tcPr>
          <w:p w14:paraId="40EDD700" w14:textId="77777777" w:rsidR="00363698" w:rsidRPr="00363698" w:rsidRDefault="00363698">
            <w:pPr>
              <w:spacing w:after="0" w:line="240" w:lineRule="auto"/>
              <w:rPr>
                <w:rFonts w:ascii="Arial" w:hAnsi="Arial" w:cs="Arial"/>
                <w:sz w:val="20"/>
                <w:szCs w:val="20"/>
              </w:rPr>
            </w:pPr>
            <w:r w:rsidRPr="00363698">
              <w:rPr>
                <w:rFonts w:ascii="Arial" w:hAnsi="Arial" w:cs="Arial"/>
                <w:sz w:val="20"/>
                <w:szCs w:val="20"/>
              </w:rPr>
              <w:t>Static</w:t>
            </w:r>
          </w:p>
        </w:tc>
      </w:tr>
      <w:tr w:rsidR="00363698" w:rsidRPr="00363698" w14:paraId="2426C146" w14:textId="77777777" w:rsidTr="37DCFA36">
        <w:tc>
          <w:tcPr>
            <w:tcW w:w="1798" w:type="dxa"/>
            <w:tcBorders>
              <w:top w:val="single" w:sz="4" w:space="0" w:color="auto"/>
              <w:left w:val="single" w:sz="4" w:space="0" w:color="auto"/>
              <w:bottom w:val="single" w:sz="4" w:space="0" w:color="auto"/>
              <w:right w:val="single" w:sz="4" w:space="0" w:color="auto"/>
            </w:tcBorders>
            <w:hideMark/>
          </w:tcPr>
          <w:p w14:paraId="5C2FF224" w14:textId="77777777" w:rsidR="00363698" w:rsidRPr="00363698" w:rsidRDefault="00363698">
            <w:pPr>
              <w:spacing w:after="0" w:line="240" w:lineRule="auto"/>
              <w:rPr>
                <w:rFonts w:ascii="Arial" w:hAnsi="Arial" w:cs="Arial"/>
                <w:color w:val="222222"/>
                <w:spacing w:val="3"/>
                <w:sz w:val="20"/>
                <w:szCs w:val="20"/>
                <w:shd w:val="clear" w:color="auto" w:fill="FFFFFF"/>
              </w:rPr>
            </w:pPr>
            <w:r w:rsidRPr="00363698">
              <w:rPr>
                <w:rFonts w:ascii="Arial" w:hAnsi="Arial" w:cs="Arial"/>
                <w:b/>
                <w:bCs/>
                <w:color w:val="222222"/>
                <w:spacing w:val="3"/>
                <w:sz w:val="20"/>
                <w:szCs w:val="20"/>
                <w:shd w:val="clear" w:color="auto" w:fill="FFFFFF"/>
              </w:rPr>
              <w:t>Miscellaneous</w:t>
            </w:r>
          </w:p>
        </w:tc>
        <w:tc>
          <w:tcPr>
            <w:tcW w:w="2077" w:type="dxa"/>
            <w:tcBorders>
              <w:top w:val="single" w:sz="4" w:space="0" w:color="auto"/>
              <w:left w:val="single" w:sz="4" w:space="0" w:color="auto"/>
              <w:bottom w:val="single" w:sz="4" w:space="0" w:color="auto"/>
              <w:right w:val="single" w:sz="4" w:space="0" w:color="auto"/>
            </w:tcBorders>
          </w:tcPr>
          <w:p w14:paraId="36693B80" w14:textId="77777777" w:rsidR="00363698" w:rsidRPr="00363698" w:rsidRDefault="00363698">
            <w:pPr>
              <w:spacing w:after="0" w:line="240" w:lineRule="auto"/>
              <w:rPr>
                <w:rFonts w:ascii="Arial" w:hAnsi="Arial" w:cs="Arial"/>
                <w:sz w:val="20"/>
                <w:szCs w:val="20"/>
              </w:rPr>
            </w:pPr>
          </w:p>
        </w:tc>
        <w:tc>
          <w:tcPr>
            <w:tcW w:w="2265" w:type="dxa"/>
            <w:tcBorders>
              <w:top w:val="single" w:sz="4" w:space="0" w:color="auto"/>
              <w:left w:val="single" w:sz="4" w:space="0" w:color="auto"/>
              <w:bottom w:val="single" w:sz="4" w:space="0" w:color="auto"/>
              <w:right w:val="single" w:sz="4" w:space="0" w:color="auto"/>
            </w:tcBorders>
            <w:hideMark/>
          </w:tcPr>
          <w:p w14:paraId="7E1C70F7" w14:textId="76786146" w:rsidR="00363698" w:rsidRPr="00363698" w:rsidRDefault="00363698">
            <w:pPr>
              <w:spacing w:after="0" w:line="240" w:lineRule="auto"/>
              <w:rPr>
                <w:rFonts w:ascii="Arial" w:hAnsi="Arial" w:cs="Arial"/>
                <w:sz w:val="20"/>
                <w:szCs w:val="20"/>
              </w:rPr>
            </w:pPr>
            <w:r w:rsidRPr="00363698">
              <w:rPr>
                <w:rFonts w:ascii="Arial" w:hAnsi="Arial" w:cs="Arial"/>
                <w:sz w:val="20"/>
                <w:szCs w:val="20"/>
              </w:rPr>
              <w:t xml:space="preserve"> </w:t>
            </w:r>
            <w:r w:rsidR="005C2039">
              <w:rPr>
                <w:rFonts w:ascii="Arial" w:hAnsi="Arial" w:cs="Arial"/>
                <w:sz w:val="20"/>
                <w:szCs w:val="20"/>
              </w:rPr>
              <w:t>strabismus</w:t>
            </w:r>
          </w:p>
        </w:tc>
      </w:tr>
      <w:tr w:rsidR="00363698" w:rsidRPr="00363698" w14:paraId="235697F2" w14:textId="77777777" w:rsidTr="37DCFA36">
        <w:tc>
          <w:tcPr>
            <w:tcW w:w="6140" w:type="dxa"/>
            <w:gridSpan w:val="3"/>
            <w:tcBorders>
              <w:top w:val="single" w:sz="4" w:space="0" w:color="auto"/>
              <w:left w:val="single" w:sz="4" w:space="0" w:color="auto"/>
              <w:bottom w:val="single" w:sz="4" w:space="0" w:color="auto"/>
              <w:right w:val="single" w:sz="4" w:space="0" w:color="auto"/>
            </w:tcBorders>
          </w:tcPr>
          <w:p w14:paraId="7F3B5C73" w14:textId="363A019C" w:rsidR="00363698" w:rsidRPr="00363698" w:rsidRDefault="00363698" w:rsidP="00363698">
            <w:pPr>
              <w:spacing w:after="0" w:line="240" w:lineRule="auto"/>
              <w:jc w:val="center"/>
              <w:rPr>
                <w:rFonts w:ascii="Arial" w:hAnsi="Arial" w:cs="Arial"/>
                <w:sz w:val="20"/>
                <w:szCs w:val="20"/>
              </w:rPr>
            </w:pPr>
            <w:r>
              <w:rPr>
                <w:rFonts w:ascii="Arial" w:eastAsia="Times New Roman" w:hAnsi="Arial" w:cs="Arial"/>
                <w:b/>
                <w:bCs/>
                <w:sz w:val="20"/>
                <w:szCs w:val="20"/>
              </w:rPr>
              <w:t>Genetic Testing</w:t>
            </w:r>
          </w:p>
        </w:tc>
      </w:tr>
      <w:tr w:rsidR="00363698" w:rsidRPr="00363698" w14:paraId="18D45A4C" w14:textId="77777777" w:rsidTr="37DCFA36">
        <w:tc>
          <w:tcPr>
            <w:tcW w:w="6140" w:type="dxa"/>
            <w:gridSpan w:val="3"/>
            <w:tcBorders>
              <w:top w:val="single" w:sz="4" w:space="0" w:color="auto"/>
              <w:left w:val="single" w:sz="4" w:space="0" w:color="auto"/>
              <w:bottom w:val="single" w:sz="4" w:space="0" w:color="auto"/>
              <w:right w:val="single" w:sz="4" w:space="0" w:color="auto"/>
            </w:tcBorders>
          </w:tcPr>
          <w:p w14:paraId="7DF0C577" w14:textId="2A130CE6" w:rsidR="00363698" w:rsidRDefault="00363698" w:rsidP="00363698">
            <w:pPr>
              <w:spacing w:after="0" w:line="240" w:lineRule="auto"/>
              <w:jc w:val="center"/>
              <w:rPr>
                <w:rFonts w:ascii="Arial" w:eastAsia="Times New Roman" w:hAnsi="Arial" w:cs="Arial"/>
                <w:b/>
                <w:bCs/>
                <w:sz w:val="20"/>
                <w:szCs w:val="20"/>
              </w:rPr>
            </w:pPr>
            <w:r w:rsidRPr="007D3699">
              <w:rPr>
                <w:rFonts w:ascii="Helvetica" w:hAnsi="Helvetica"/>
                <w:color w:val="000000"/>
                <w:sz w:val="20"/>
                <w:szCs w:val="20"/>
              </w:rPr>
              <w:t>GEMIN5: c.2995T&gt;C</w:t>
            </w:r>
            <w:r w:rsidR="007A4F77">
              <w:rPr>
                <w:rFonts w:ascii="Helvetica" w:hAnsi="Helvetica"/>
                <w:color w:val="000000"/>
                <w:sz w:val="20"/>
                <w:szCs w:val="20"/>
              </w:rPr>
              <w:t>;</w:t>
            </w:r>
            <w:r w:rsidRPr="007D3699">
              <w:rPr>
                <w:rFonts w:ascii="Helvetica" w:hAnsi="Helvetica"/>
                <w:color w:val="000000"/>
                <w:sz w:val="20"/>
                <w:szCs w:val="20"/>
              </w:rPr>
              <w:t xml:space="preserve"> p.</w:t>
            </w:r>
            <w:r w:rsidR="007A4F77">
              <w:rPr>
                <w:rFonts w:ascii="Helvetica" w:hAnsi="Helvetica"/>
                <w:color w:val="000000"/>
                <w:sz w:val="20"/>
                <w:szCs w:val="20"/>
              </w:rPr>
              <w:t>(</w:t>
            </w:r>
            <w:r w:rsidRPr="007D3699">
              <w:rPr>
                <w:rFonts w:ascii="Helvetica" w:hAnsi="Helvetica"/>
                <w:color w:val="000000"/>
                <w:sz w:val="20"/>
                <w:szCs w:val="20"/>
              </w:rPr>
              <w:t>Ser</w:t>
            </w:r>
            <w:r w:rsidR="00B058C5">
              <w:rPr>
                <w:rFonts w:ascii="Helvetica" w:hAnsi="Helvetica"/>
                <w:color w:val="000000"/>
                <w:sz w:val="20"/>
                <w:szCs w:val="20"/>
              </w:rPr>
              <w:t>1000</w:t>
            </w:r>
            <w:r w:rsidRPr="007D3699">
              <w:rPr>
                <w:rFonts w:ascii="Helvetica" w:hAnsi="Helvetica"/>
                <w:color w:val="000000"/>
                <w:sz w:val="20"/>
                <w:szCs w:val="20"/>
              </w:rPr>
              <w:t>Pro</w:t>
            </w:r>
            <w:r w:rsidR="007A4F77">
              <w:rPr>
                <w:rFonts w:ascii="Helvetica" w:hAnsi="Helvetica"/>
                <w:color w:val="000000"/>
                <w:sz w:val="20"/>
                <w:szCs w:val="20"/>
              </w:rPr>
              <w:t>)</w:t>
            </w:r>
            <w:r w:rsidRPr="007D3699">
              <w:rPr>
                <w:rFonts w:ascii="Helvetica" w:hAnsi="Helvetica"/>
                <w:color w:val="000000"/>
                <w:sz w:val="20"/>
                <w:szCs w:val="20"/>
              </w:rPr>
              <w:t xml:space="preserve"> Homozygous</w:t>
            </w:r>
          </w:p>
        </w:tc>
      </w:tr>
    </w:tbl>
    <w:p w14:paraId="75B15919" w14:textId="688E0FBE" w:rsidR="00363698" w:rsidRDefault="00363698"/>
    <w:p w14:paraId="2CFEDD64" w14:textId="77777777" w:rsidR="0051681E" w:rsidRDefault="0051681E"/>
    <w:p w14:paraId="50C8F1B8" w14:textId="2AC641C7" w:rsidR="004F2F83" w:rsidRDefault="30E25AE7" w:rsidP="30E25AE7">
      <w:pPr>
        <w:spacing w:after="0" w:line="240" w:lineRule="auto"/>
        <w:rPr>
          <w:rFonts w:ascii="Arial" w:eastAsiaTheme="minorEastAsia" w:hAnsi="Arial" w:cs="Arial"/>
          <w:lang w:val="en-GB"/>
        </w:rPr>
      </w:pPr>
      <w:r w:rsidRPr="30E25AE7">
        <w:rPr>
          <w:rFonts w:ascii="Arial" w:hAnsi="Arial" w:cs="Arial"/>
          <w:b/>
          <w:bCs/>
          <w:u w:val="single"/>
          <w:lang w:val="en-GB"/>
        </w:rPr>
        <w:lastRenderedPageBreak/>
        <w:t>Family 8:</w:t>
      </w:r>
      <w:r w:rsidRPr="30E25AE7">
        <w:rPr>
          <w:rFonts w:ascii="Arial" w:hAnsi="Arial" w:cs="Arial"/>
          <w:b/>
          <w:bCs/>
          <w:lang w:val="en-GB"/>
        </w:rPr>
        <w:t xml:space="preserve">  </w:t>
      </w:r>
      <w:r w:rsidRPr="30E25AE7">
        <w:rPr>
          <w:rFonts w:ascii="Arial" w:eastAsia="Arial" w:hAnsi="Arial" w:cs="Arial"/>
          <w:color w:val="000000" w:themeColor="text1"/>
        </w:rPr>
        <w:t xml:space="preserve">c.2995T&gt;C; </w:t>
      </w:r>
      <w:r w:rsidR="00BE0534" w:rsidRPr="30E25AE7">
        <w:rPr>
          <w:rFonts w:ascii="Arial" w:eastAsia="Arial" w:hAnsi="Arial" w:cs="Arial"/>
          <w:color w:val="000000" w:themeColor="text1"/>
        </w:rPr>
        <w:t>p. Ser</w:t>
      </w:r>
      <w:r w:rsidRPr="30E25AE7">
        <w:rPr>
          <w:rFonts w:ascii="Arial" w:eastAsia="Arial" w:hAnsi="Arial" w:cs="Arial"/>
          <w:color w:val="000000" w:themeColor="text1"/>
        </w:rPr>
        <w:t>1000Pro</w:t>
      </w:r>
      <w:r w:rsidRPr="30E25AE7">
        <w:rPr>
          <w:rFonts w:ascii="Arial" w:hAnsi="Arial" w:cs="Arial"/>
          <w:lang w:val="en-GB"/>
        </w:rPr>
        <w:t xml:space="preserve"> </w:t>
      </w:r>
    </w:p>
    <w:p w14:paraId="134BCAB0" w14:textId="5BA73075" w:rsidR="30E25AE7" w:rsidRDefault="30E25AE7" w:rsidP="30E25AE7">
      <w:pPr>
        <w:spacing w:after="0" w:line="240" w:lineRule="auto"/>
        <w:rPr>
          <w:rFonts w:ascii="Arial" w:hAnsi="Arial" w:cs="Arial"/>
          <w:lang w:val="en-GB"/>
        </w:rPr>
      </w:pPr>
    </w:p>
    <w:p w14:paraId="7507F27D" w14:textId="7598B795" w:rsidR="007D3699" w:rsidRDefault="5FF0C9CC" w:rsidP="007D3699">
      <w:pPr>
        <w:tabs>
          <w:tab w:val="left" w:pos="1065"/>
        </w:tabs>
        <w:spacing w:after="0" w:line="480" w:lineRule="auto"/>
        <w:rPr>
          <w:rFonts w:ascii="Arial" w:hAnsi="Arial" w:cs="Arial"/>
          <w:lang w:val="en-GB"/>
        </w:rPr>
      </w:pPr>
      <w:r w:rsidRPr="5FF0C9CC">
        <w:rPr>
          <w:rFonts w:ascii="Arial" w:hAnsi="Arial" w:cs="Arial"/>
          <w:lang w:val="en-GB"/>
        </w:rPr>
        <w:t>Two male Egyptian decent siblings were born to healthy consanguineous Egyptian parents</w:t>
      </w:r>
      <w:r w:rsidR="00F3339F">
        <w:rPr>
          <w:rFonts w:ascii="Arial" w:hAnsi="Arial" w:cs="Arial"/>
          <w:lang w:val="en-GB"/>
        </w:rPr>
        <w:t>,</w:t>
      </w:r>
      <w:r w:rsidRPr="5FF0C9CC">
        <w:rPr>
          <w:rFonts w:ascii="Arial" w:hAnsi="Arial" w:cs="Arial"/>
          <w:lang w:val="en-GB"/>
        </w:rPr>
        <w:t xml:space="preserve"> with no family history of neurological issues. The older brother is currently 10 years old. He </w:t>
      </w:r>
      <w:r w:rsidR="004C0963">
        <w:rPr>
          <w:rFonts w:ascii="Arial" w:hAnsi="Arial" w:cs="Arial"/>
          <w:lang w:val="en-GB"/>
        </w:rPr>
        <w:t xml:space="preserve">showed </w:t>
      </w:r>
      <w:r w:rsidRPr="5FF0C9CC">
        <w:rPr>
          <w:rFonts w:ascii="Arial" w:hAnsi="Arial" w:cs="Arial"/>
          <w:lang w:val="en-GB"/>
        </w:rPr>
        <w:t xml:space="preserve">nystagmus at 2 months of age and subsequently </w:t>
      </w:r>
      <w:r w:rsidR="004C0963">
        <w:rPr>
          <w:rFonts w:ascii="Arial" w:hAnsi="Arial" w:cs="Arial"/>
          <w:lang w:val="en-GB"/>
        </w:rPr>
        <w:t>presented with</w:t>
      </w:r>
      <w:r w:rsidRPr="5FF0C9CC">
        <w:rPr>
          <w:rFonts w:ascii="Arial" w:hAnsi="Arial" w:cs="Arial"/>
          <w:lang w:val="en-GB"/>
        </w:rPr>
        <w:t xml:space="preserve"> severe motor delays. He was able to support his head and sit with support at 2 years of age. Quadriparesis was </w:t>
      </w:r>
      <w:r w:rsidR="00B9201A">
        <w:rPr>
          <w:rFonts w:ascii="Arial" w:hAnsi="Arial" w:cs="Arial"/>
          <w:lang w:val="en-GB"/>
        </w:rPr>
        <w:t xml:space="preserve">observed </w:t>
      </w:r>
      <w:r w:rsidRPr="5FF0C9CC">
        <w:rPr>
          <w:rFonts w:ascii="Arial" w:hAnsi="Arial" w:cs="Arial"/>
          <w:lang w:val="en-GB"/>
        </w:rPr>
        <w:t>and cognitive functions showed ability to vocalize, say letters, recognize the surrounding, but were delayed</w:t>
      </w:r>
      <w:r w:rsidR="00F3339F">
        <w:rPr>
          <w:rFonts w:ascii="Arial" w:hAnsi="Arial" w:cs="Arial"/>
          <w:lang w:val="en-GB"/>
        </w:rPr>
        <w:t xml:space="preserve"> for age</w:t>
      </w:r>
      <w:r w:rsidRPr="5FF0C9CC">
        <w:rPr>
          <w:rFonts w:ascii="Arial" w:hAnsi="Arial" w:cs="Arial"/>
          <w:lang w:val="en-GB"/>
        </w:rPr>
        <w:t xml:space="preserve">. The course was static. His </w:t>
      </w:r>
      <w:r w:rsidR="00B9201A">
        <w:rPr>
          <w:rFonts w:ascii="Arial" w:hAnsi="Arial" w:cs="Arial"/>
          <w:lang w:val="en-GB"/>
        </w:rPr>
        <w:t>clinical exam showed</w:t>
      </w:r>
      <w:r w:rsidRPr="5FF0C9CC">
        <w:rPr>
          <w:rFonts w:ascii="Arial" w:hAnsi="Arial" w:cs="Arial"/>
          <w:lang w:val="en-GB"/>
        </w:rPr>
        <w:t xml:space="preserve"> </w:t>
      </w:r>
      <w:r w:rsidR="00B9201A">
        <w:rPr>
          <w:rFonts w:ascii="Arial" w:hAnsi="Arial" w:cs="Arial"/>
          <w:lang w:val="en-GB"/>
        </w:rPr>
        <w:t xml:space="preserve">a </w:t>
      </w:r>
      <w:r w:rsidRPr="5FF0C9CC">
        <w:rPr>
          <w:rFonts w:ascii="Arial" w:hAnsi="Arial" w:cs="Arial"/>
          <w:lang w:val="en-GB"/>
        </w:rPr>
        <w:t>generalized wasting with nystagmus, intention tremor with foot, and hand drop. Reflexes were present but less distally. MRI Brain revealed cerebellar atrophy and EMG/ NVC showed possible affection of anterior horn cells.</w:t>
      </w:r>
    </w:p>
    <w:p w14:paraId="78DE9A97" w14:textId="371C9D08" w:rsidR="007D3699" w:rsidRDefault="5FF0C9CC" w:rsidP="00492EE3">
      <w:pPr>
        <w:tabs>
          <w:tab w:val="left" w:pos="1065"/>
        </w:tabs>
        <w:spacing w:after="0" w:line="480" w:lineRule="auto"/>
        <w:rPr>
          <w:rFonts w:ascii="Arial" w:hAnsi="Arial" w:cs="Arial"/>
          <w:u w:val="single"/>
          <w:lang w:val="en-GB"/>
        </w:rPr>
      </w:pPr>
      <w:r w:rsidRPr="5FF0C9CC">
        <w:rPr>
          <w:rFonts w:ascii="Arial" w:hAnsi="Arial" w:cs="Arial"/>
          <w:lang w:val="en-GB"/>
        </w:rPr>
        <w:t>The younger brother at age 2 was more severely affected</w:t>
      </w:r>
      <w:r w:rsidR="00C630AC">
        <w:rPr>
          <w:rFonts w:ascii="Arial" w:hAnsi="Arial" w:cs="Arial"/>
          <w:lang w:val="en-GB"/>
        </w:rPr>
        <w:t>.</w:t>
      </w:r>
      <w:r w:rsidRPr="5FF0C9CC">
        <w:rPr>
          <w:rFonts w:ascii="Arial" w:hAnsi="Arial" w:cs="Arial"/>
          <w:lang w:val="en-GB"/>
        </w:rPr>
        <w:t xml:space="preserve"> He was unable to sit up with support and experienced head lag at 2 years of age. His exam</w:t>
      </w:r>
      <w:r w:rsidR="00B9201A">
        <w:rPr>
          <w:rFonts w:ascii="Arial" w:hAnsi="Arial" w:cs="Arial"/>
          <w:lang w:val="en-GB"/>
        </w:rPr>
        <w:t xml:space="preserve"> showed a</w:t>
      </w:r>
      <w:r w:rsidRPr="5FF0C9CC">
        <w:rPr>
          <w:rFonts w:ascii="Arial" w:hAnsi="Arial" w:cs="Arial"/>
          <w:lang w:val="en-GB"/>
        </w:rPr>
        <w:t xml:space="preserve"> severe hypotonia with preserved reflexes. MRI Brain at age 2 showed mild cerebellar atrophy and EMG/ NCV showed similar suggestion of anterior horn cell affliction.  </w:t>
      </w:r>
    </w:p>
    <w:p w14:paraId="68B8924A" w14:textId="77777777" w:rsidR="007D3699" w:rsidRPr="0069424D" w:rsidRDefault="007D3699" w:rsidP="007D3699">
      <w:pPr>
        <w:spacing w:after="0"/>
        <w:rPr>
          <w:rFonts w:ascii="Arial" w:hAnsi="Arial" w:cs="Arial"/>
          <w:b/>
        </w:rPr>
      </w:pPr>
      <w:r w:rsidRPr="0069424D">
        <w:rPr>
          <w:rFonts w:ascii="Arial" w:hAnsi="Arial" w:cs="Arial"/>
          <w:b/>
        </w:rPr>
        <w:t>Table. Clinical information and supplementary investigations</w:t>
      </w:r>
    </w:p>
    <w:tbl>
      <w:tblPr>
        <w:tblStyle w:val="TableGrid"/>
        <w:tblW w:w="7830" w:type="dxa"/>
        <w:tblInd w:w="85" w:type="dxa"/>
        <w:tblLayout w:type="fixed"/>
        <w:tblLook w:val="04A0" w:firstRow="1" w:lastRow="0" w:firstColumn="1" w:lastColumn="0" w:noHBand="0" w:noVBand="1"/>
      </w:tblPr>
      <w:tblGrid>
        <w:gridCol w:w="1890"/>
        <w:gridCol w:w="2970"/>
        <w:gridCol w:w="2970"/>
      </w:tblGrid>
      <w:tr w:rsidR="007D3699" w:rsidRPr="007D3699" w14:paraId="2E555F5F" w14:textId="77777777" w:rsidTr="0097711B">
        <w:tc>
          <w:tcPr>
            <w:tcW w:w="1890" w:type="dxa"/>
            <w:tcBorders>
              <w:top w:val="single" w:sz="4" w:space="0" w:color="auto"/>
              <w:left w:val="single" w:sz="4" w:space="0" w:color="auto"/>
              <w:bottom w:val="single" w:sz="4" w:space="0" w:color="auto"/>
              <w:right w:val="single" w:sz="4" w:space="0" w:color="auto"/>
            </w:tcBorders>
          </w:tcPr>
          <w:p w14:paraId="6625CF32" w14:textId="77777777" w:rsidR="007D3699" w:rsidRPr="007D3699" w:rsidRDefault="007D3699">
            <w:pPr>
              <w:spacing w:after="0" w:line="240" w:lineRule="auto"/>
              <w:rPr>
                <w:rFonts w:ascii="Arial" w:hAnsi="Arial" w:cs="Arial"/>
                <w:sz w:val="20"/>
                <w:szCs w:val="20"/>
              </w:rPr>
            </w:pPr>
          </w:p>
        </w:tc>
        <w:tc>
          <w:tcPr>
            <w:tcW w:w="2970" w:type="dxa"/>
            <w:tcBorders>
              <w:top w:val="single" w:sz="4" w:space="0" w:color="auto"/>
              <w:left w:val="single" w:sz="4" w:space="0" w:color="auto"/>
              <w:bottom w:val="single" w:sz="4" w:space="0" w:color="auto"/>
              <w:right w:val="single" w:sz="4" w:space="0" w:color="auto"/>
            </w:tcBorders>
            <w:hideMark/>
          </w:tcPr>
          <w:p w14:paraId="085370E3" w14:textId="3AC559A2" w:rsidR="007D3699" w:rsidRPr="00AD1794" w:rsidRDefault="007D3699">
            <w:pPr>
              <w:spacing w:after="0" w:line="240" w:lineRule="auto"/>
              <w:rPr>
                <w:rFonts w:ascii="Arial" w:hAnsi="Arial" w:cs="Arial"/>
                <w:sz w:val="20"/>
                <w:szCs w:val="20"/>
              </w:rPr>
            </w:pPr>
            <w:r w:rsidRPr="00AD1794">
              <w:rPr>
                <w:rFonts w:ascii="Arial" w:hAnsi="Arial" w:cs="Arial"/>
                <w:sz w:val="20"/>
                <w:szCs w:val="20"/>
              </w:rPr>
              <w:t>Patient 1</w:t>
            </w:r>
            <w:r w:rsidR="00AD1794" w:rsidRPr="00AD1794">
              <w:rPr>
                <w:rFonts w:ascii="Arial" w:hAnsi="Arial" w:cs="Arial"/>
                <w:sz w:val="20"/>
                <w:szCs w:val="20"/>
              </w:rPr>
              <w:t>2</w:t>
            </w:r>
          </w:p>
        </w:tc>
        <w:tc>
          <w:tcPr>
            <w:tcW w:w="2970" w:type="dxa"/>
            <w:tcBorders>
              <w:top w:val="single" w:sz="4" w:space="0" w:color="auto"/>
              <w:left w:val="single" w:sz="4" w:space="0" w:color="auto"/>
              <w:bottom w:val="single" w:sz="4" w:space="0" w:color="auto"/>
              <w:right w:val="single" w:sz="4" w:space="0" w:color="auto"/>
            </w:tcBorders>
            <w:hideMark/>
          </w:tcPr>
          <w:p w14:paraId="1F3E2670" w14:textId="499745E6" w:rsidR="007D3699" w:rsidRPr="00AD1794" w:rsidRDefault="007D3699">
            <w:pPr>
              <w:spacing w:after="0" w:line="240" w:lineRule="auto"/>
              <w:rPr>
                <w:rFonts w:ascii="Arial" w:hAnsi="Arial" w:cs="Arial"/>
                <w:sz w:val="20"/>
                <w:szCs w:val="20"/>
              </w:rPr>
            </w:pPr>
            <w:r w:rsidRPr="00AD1794">
              <w:rPr>
                <w:rFonts w:ascii="Arial" w:hAnsi="Arial" w:cs="Arial"/>
                <w:sz w:val="20"/>
                <w:szCs w:val="20"/>
              </w:rPr>
              <w:t xml:space="preserve">Patient </w:t>
            </w:r>
            <w:r w:rsidR="00AD1794" w:rsidRPr="00AD1794">
              <w:rPr>
                <w:rFonts w:ascii="Arial" w:hAnsi="Arial" w:cs="Arial"/>
                <w:sz w:val="20"/>
                <w:szCs w:val="20"/>
              </w:rPr>
              <w:t>13</w:t>
            </w:r>
          </w:p>
        </w:tc>
      </w:tr>
      <w:tr w:rsidR="007D3699" w:rsidRPr="007D3699" w14:paraId="62DAD669" w14:textId="77777777" w:rsidTr="0097711B">
        <w:tc>
          <w:tcPr>
            <w:tcW w:w="1890" w:type="dxa"/>
            <w:tcBorders>
              <w:top w:val="single" w:sz="4" w:space="0" w:color="auto"/>
              <w:left w:val="single" w:sz="4" w:space="0" w:color="auto"/>
              <w:bottom w:val="single" w:sz="4" w:space="0" w:color="auto"/>
              <w:right w:val="single" w:sz="4" w:space="0" w:color="auto"/>
            </w:tcBorders>
            <w:hideMark/>
          </w:tcPr>
          <w:p w14:paraId="1C387A55" w14:textId="77777777" w:rsidR="007D3699" w:rsidRPr="007D3699" w:rsidRDefault="007D3699">
            <w:pPr>
              <w:spacing w:after="0" w:line="240" w:lineRule="auto"/>
              <w:rPr>
                <w:rFonts w:ascii="Arial" w:hAnsi="Arial" w:cs="Arial"/>
                <w:sz w:val="20"/>
                <w:szCs w:val="20"/>
              </w:rPr>
            </w:pPr>
            <w:r w:rsidRPr="007D3699">
              <w:rPr>
                <w:rFonts w:ascii="Arial" w:hAnsi="Arial" w:cs="Arial"/>
                <w:sz w:val="20"/>
                <w:szCs w:val="20"/>
              </w:rPr>
              <w:t>Gender</w:t>
            </w:r>
          </w:p>
        </w:tc>
        <w:tc>
          <w:tcPr>
            <w:tcW w:w="2970" w:type="dxa"/>
            <w:tcBorders>
              <w:top w:val="single" w:sz="4" w:space="0" w:color="auto"/>
              <w:left w:val="single" w:sz="4" w:space="0" w:color="auto"/>
              <w:bottom w:val="single" w:sz="4" w:space="0" w:color="auto"/>
              <w:right w:val="single" w:sz="4" w:space="0" w:color="auto"/>
            </w:tcBorders>
            <w:hideMark/>
          </w:tcPr>
          <w:p w14:paraId="3DB9D8E9" w14:textId="77777777" w:rsidR="007D3699" w:rsidRPr="007D3699" w:rsidRDefault="007D3699">
            <w:pPr>
              <w:spacing w:after="0" w:line="240" w:lineRule="auto"/>
              <w:rPr>
                <w:rFonts w:ascii="Arial" w:hAnsi="Arial" w:cs="Arial"/>
                <w:sz w:val="20"/>
                <w:szCs w:val="20"/>
              </w:rPr>
            </w:pPr>
            <w:r w:rsidRPr="007D3699">
              <w:rPr>
                <w:rFonts w:ascii="Arial" w:hAnsi="Arial" w:cs="Arial"/>
                <w:sz w:val="20"/>
                <w:szCs w:val="20"/>
              </w:rPr>
              <w:t>Male</w:t>
            </w:r>
          </w:p>
        </w:tc>
        <w:tc>
          <w:tcPr>
            <w:tcW w:w="2970" w:type="dxa"/>
            <w:tcBorders>
              <w:top w:val="single" w:sz="4" w:space="0" w:color="auto"/>
              <w:left w:val="single" w:sz="4" w:space="0" w:color="auto"/>
              <w:bottom w:val="single" w:sz="4" w:space="0" w:color="auto"/>
              <w:right w:val="single" w:sz="4" w:space="0" w:color="auto"/>
            </w:tcBorders>
            <w:hideMark/>
          </w:tcPr>
          <w:p w14:paraId="1DC327CE" w14:textId="77777777" w:rsidR="007D3699" w:rsidRPr="007D3699" w:rsidRDefault="007D3699">
            <w:pPr>
              <w:spacing w:after="0" w:line="240" w:lineRule="auto"/>
              <w:rPr>
                <w:rFonts w:ascii="Arial" w:hAnsi="Arial" w:cs="Arial"/>
                <w:sz w:val="20"/>
                <w:szCs w:val="20"/>
              </w:rPr>
            </w:pPr>
            <w:r w:rsidRPr="007D3699">
              <w:rPr>
                <w:rFonts w:ascii="Arial" w:hAnsi="Arial" w:cs="Arial"/>
                <w:sz w:val="20"/>
                <w:szCs w:val="20"/>
              </w:rPr>
              <w:t>Male</w:t>
            </w:r>
          </w:p>
        </w:tc>
      </w:tr>
      <w:tr w:rsidR="007D3699" w:rsidRPr="007D3699" w14:paraId="63846F10" w14:textId="77777777" w:rsidTr="0097711B">
        <w:tc>
          <w:tcPr>
            <w:tcW w:w="1890" w:type="dxa"/>
            <w:tcBorders>
              <w:top w:val="single" w:sz="4" w:space="0" w:color="auto"/>
              <w:left w:val="single" w:sz="4" w:space="0" w:color="auto"/>
              <w:bottom w:val="single" w:sz="4" w:space="0" w:color="auto"/>
              <w:right w:val="single" w:sz="4" w:space="0" w:color="auto"/>
            </w:tcBorders>
            <w:hideMark/>
          </w:tcPr>
          <w:p w14:paraId="413CB4F2" w14:textId="77777777" w:rsidR="007D3699" w:rsidRPr="007D3699" w:rsidRDefault="007D3699">
            <w:pPr>
              <w:spacing w:after="0" w:line="240" w:lineRule="auto"/>
              <w:rPr>
                <w:rFonts w:ascii="Arial" w:hAnsi="Arial" w:cs="Arial"/>
                <w:sz w:val="20"/>
                <w:szCs w:val="20"/>
              </w:rPr>
            </w:pPr>
            <w:r w:rsidRPr="007D3699">
              <w:rPr>
                <w:rFonts w:ascii="Arial" w:hAnsi="Arial" w:cs="Arial"/>
                <w:sz w:val="20"/>
                <w:szCs w:val="20"/>
              </w:rPr>
              <w:t>Age of symptom onset</w:t>
            </w:r>
          </w:p>
        </w:tc>
        <w:tc>
          <w:tcPr>
            <w:tcW w:w="2970" w:type="dxa"/>
            <w:tcBorders>
              <w:top w:val="single" w:sz="4" w:space="0" w:color="auto"/>
              <w:left w:val="single" w:sz="4" w:space="0" w:color="auto"/>
              <w:bottom w:val="single" w:sz="4" w:space="0" w:color="auto"/>
              <w:right w:val="single" w:sz="4" w:space="0" w:color="auto"/>
            </w:tcBorders>
            <w:hideMark/>
          </w:tcPr>
          <w:p w14:paraId="50F6814E" w14:textId="77777777" w:rsidR="007D3699" w:rsidRPr="007D3699" w:rsidRDefault="007D3699">
            <w:pPr>
              <w:spacing w:after="0" w:line="240" w:lineRule="auto"/>
              <w:rPr>
                <w:rFonts w:ascii="Arial" w:hAnsi="Arial" w:cs="Arial"/>
                <w:sz w:val="20"/>
                <w:szCs w:val="20"/>
              </w:rPr>
            </w:pPr>
            <w:r w:rsidRPr="007D3699">
              <w:rPr>
                <w:rFonts w:ascii="Arial" w:hAnsi="Arial" w:cs="Arial"/>
                <w:sz w:val="20"/>
                <w:szCs w:val="20"/>
              </w:rPr>
              <w:t>2months, nystagmus</w:t>
            </w:r>
          </w:p>
        </w:tc>
        <w:tc>
          <w:tcPr>
            <w:tcW w:w="2970" w:type="dxa"/>
            <w:tcBorders>
              <w:top w:val="single" w:sz="4" w:space="0" w:color="auto"/>
              <w:left w:val="single" w:sz="4" w:space="0" w:color="auto"/>
              <w:bottom w:val="single" w:sz="4" w:space="0" w:color="auto"/>
              <w:right w:val="single" w:sz="4" w:space="0" w:color="auto"/>
            </w:tcBorders>
            <w:hideMark/>
          </w:tcPr>
          <w:p w14:paraId="1BCB5B90" w14:textId="77777777" w:rsidR="007D3699" w:rsidRPr="007D3699" w:rsidRDefault="007D3699">
            <w:pPr>
              <w:spacing w:after="0" w:line="240" w:lineRule="auto"/>
              <w:rPr>
                <w:rFonts w:ascii="Arial" w:hAnsi="Arial" w:cs="Arial"/>
                <w:sz w:val="20"/>
                <w:szCs w:val="20"/>
              </w:rPr>
            </w:pPr>
            <w:r w:rsidRPr="007D3699">
              <w:rPr>
                <w:rFonts w:ascii="Arial" w:hAnsi="Arial" w:cs="Arial"/>
                <w:sz w:val="20"/>
                <w:szCs w:val="20"/>
              </w:rPr>
              <w:t>2months, nystagmus</w:t>
            </w:r>
          </w:p>
        </w:tc>
      </w:tr>
      <w:tr w:rsidR="007D3699" w:rsidRPr="007D3699" w14:paraId="301B032B" w14:textId="77777777" w:rsidTr="0097711B">
        <w:tc>
          <w:tcPr>
            <w:tcW w:w="1890" w:type="dxa"/>
            <w:tcBorders>
              <w:top w:val="single" w:sz="4" w:space="0" w:color="auto"/>
              <w:left w:val="single" w:sz="4" w:space="0" w:color="auto"/>
              <w:bottom w:val="single" w:sz="4" w:space="0" w:color="auto"/>
              <w:right w:val="single" w:sz="4" w:space="0" w:color="auto"/>
            </w:tcBorders>
            <w:hideMark/>
          </w:tcPr>
          <w:p w14:paraId="6AA5AB27" w14:textId="77777777" w:rsidR="007D3699" w:rsidRPr="007D3699" w:rsidRDefault="007D3699">
            <w:pPr>
              <w:spacing w:after="0" w:line="240" w:lineRule="auto"/>
              <w:rPr>
                <w:rFonts w:ascii="Arial" w:hAnsi="Arial" w:cs="Arial"/>
                <w:sz w:val="20"/>
                <w:szCs w:val="20"/>
              </w:rPr>
            </w:pPr>
            <w:r w:rsidRPr="007D3699">
              <w:rPr>
                <w:rFonts w:ascii="Arial" w:hAnsi="Arial" w:cs="Arial"/>
                <w:sz w:val="20"/>
                <w:szCs w:val="20"/>
              </w:rPr>
              <w:t>Age at last observation</w:t>
            </w:r>
          </w:p>
        </w:tc>
        <w:tc>
          <w:tcPr>
            <w:tcW w:w="2970" w:type="dxa"/>
            <w:tcBorders>
              <w:top w:val="single" w:sz="4" w:space="0" w:color="auto"/>
              <w:left w:val="single" w:sz="4" w:space="0" w:color="auto"/>
              <w:bottom w:val="single" w:sz="4" w:space="0" w:color="auto"/>
              <w:right w:val="single" w:sz="4" w:space="0" w:color="auto"/>
            </w:tcBorders>
            <w:hideMark/>
          </w:tcPr>
          <w:p w14:paraId="70A3D80C" w14:textId="77777777" w:rsidR="007D3699" w:rsidRPr="007D3699" w:rsidRDefault="007D3699">
            <w:pPr>
              <w:spacing w:after="0" w:line="240" w:lineRule="auto"/>
              <w:rPr>
                <w:rFonts w:ascii="Arial" w:hAnsi="Arial" w:cs="Arial"/>
                <w:sz w:val="20"/>
                <w:szCs w:val="20"/>
              </w:rPr>
            </w:pPr>
            <w:r w:rsidRPr="007D3699">
              <w:rPr>
                <w:rFonts w:ascii="Arial" w:hAnsi="Arial" w:cs="Arial"/>
                <w:sz w:val="20"/>
                <w:szCs w:val="20"/>
              </w:rPr>
              <w:t>10y</w:t>
            </w:r>
          </w:p>
        </w:tc>
        <w:tc>
          <w:tcPr>
            <w:tcW w:w="2970" w:type="dxa"/>
            <w:tcBorders>
              <w:top w:val="single" w:sz="4" w:space="0" w:color="auto"/>
              <w:left w:val="single" w:sz="4" w:space="0" w:color="auto"/>
              <w:bottom w:val="single" w:sz="4" w:space="0" w:color="auto"/>
              <w:right w:val="single" w:sz="4" w:space="0" w:color="auto"/>
            </w:tcBorders>
            <w:hideMark/>
          </w:tcPr>
          <w:p w14:paraId="58A43F3E" w14:textId="77777777" w:rsidR="007D3699" w:rsidRPr="007D3699" w:rsidRDefault="007D3699">
            <w:pPr>
              <w:spacing w:after="0" w:line="240" w:lineRule="auto"/>
              <w:rPr>
                <w:rFonts w:ascii="Arial" w:hAnsi="Arial" w:cs="Arial"/>
                <w:sz w:val="20"/>
                <w:szCs w:val="20"/>
              </w:rPr>
            </w:pPr>
            <w:r w:rsidRPr="007D3699">
              <w:rPr>
                <w:rFonts w:ascii="Arial" w:hAnsi="Arial" w:cs="Arial"/>
                <w:sz w:val="20"/>
                <w:szCs w:val="20"/>
              </w:rPr>
              <w:t>2y</w:t>
            </w:r>
          </w:p>
        </w:tc>
      </w:tr>
      <w:tr w:rsidR="0097711B" w:rsidRPr="007D3699" w14:paraId="7B43993B" w14:textId="77777777" w:rsidTr="0097711B">
        <w:tc>
          <w:tcPr>
            <w:tcW w:w="7830" w:type="dxa"/>
            <w:gridSpan w:val="3"/>
            <w:tcBorders>
              <w:top w:val="single" w:sz="4" w:space="0" w:color="auto"/>
              <w:left w:val="single" w:sz="4" w:space="0" w:color="auto"/>
              <w:bottom w:val="single" w:sz="4" w:space="0" w:color="auto"/>
              <w:right w:val="single" w:sz="4" w:space="0" w:color="auto"/>
            </w:tcBorders>
            <w:hideMark/>
          </w:tcPr>
          <w:p w14:paraId="4B7FA757" w14:textId="03D54396" w:rsidR="0097711B" w:rsidRPr="007D3699" w:rsidRDefault="0097711B" w:rsidP="0097711B">
            <w:pPr>
              <w:spacing w:after="0" w:line="240" w:lineRule="auto"/>
              <w:jc w:val="center"/>
              <w:rPr>
                <w:rFonts w:ascii="Arial" w:hAnsi="Arial" w:cs="Arial"/>
                <w:sz w:val="20"/>
                <w:szCs w:val="20"/>
              </w:rPr>
            </w:pPr>
            <w:r w:rsidRPr="007D3699">
              <w:rPr>
                <w:rFonts w:ascii="Arial" w:hAnsi="Arial" w:cs="Arial"/>
                <w:b/>
                <w:bCs/>
                <w:color w:val="222222"/>
                <w:spacing w:val="3"/>
                <w:sz w:val="20"/>
                <w:szCs w:val="20"/>
                <w:shd w:val="clear" w:color="auto" w:fill="FFFFFF"/>
              </w:rPr>
              <w:t>Development</w:t>
            </w:r>
          </w:p>
        </w:tc>
      </w:tr>
      <w:tr w:rsidR="007D3699" w:rsidRPr="007D3699" w14:paraId="3F14508E" w14:textId="77777777" w:rsidTr="0097711B">
        <w:tc>
          <w:tcPr>
            <w:tcW w:w="1890" w:type="dxa"/>
            <w:tcBorders>
              <w:top w:val="single" w:sz="4" w:space="0" w:color="auto"/>
              <w:left w:val="single" w:sz="4" w:space="0" w:color="auto"/>
              <w:bottom w:val="single" w:sz="4" w:space="0" w:color="auto"/>
              <w:right w:val="single" w:sz="4" w:space="0" w:color="auto"/>
            </w:tcBorders>
            <w:hideMark/>
          </w:tcPr>
          <w:p w14:paraId="6B5A6A76" w14:textId="77777777" w:rsidR="007D3699" w:rsidRPr="007D3699" w:rsidRDefault="007D3699">
            <w:pPr>
              <w:spacing w:after="0" w:line="240" w:lineRule="auto"/>
              <w:rPr>
                <w:rFonts w:ascii="Arial" w:hAnsi="Arial" w:cs="Arial"/>
                <w:bCs/>
                <w:color w:val="222222"/>
                <w:spacing w:val="3"/>
                <w:sz w:val="20"/>
                <w:szCs w:val="20"/>
                <w:shd w:val="clear" w:color="auto" w:fill="FFFFFF"/>
              </w:rPr>
            </w:pPr>
            <w:r w:rsidRPr="007D3699">
              <w:rPr>
                <w:rFonts w:ascii="Arial" w:hAnsi="Arial" w:cs="Arial"/>
                <w:bCs/>
                <w:color w:val="222222"/>
                <w:spacing w:val="3"/>
                <w:sz w:val="20"/>
                <w:szCs w:val="20"/>
                <w:shd w:val="clear" w:color="auto" w:fill="FFFFFF"/>
              </w:rPr>
              <w:t>Delayed? Y/N</w:t>
            </w:r>
          </w:p>
        </w:tc>
        <w:tc>
          <w:tcPr>
            <w:tcW w:w="2970" w:type="dxa"/>
            <w:tcBorders>
              <w:top w:val="single" w:sz="4" w:space="0" w:color="auto"/>
              <w:left w:val="single" w:sz="4" w:space="0" w:color="auto"/>
              <w:bottom w:val="single" w:sz="4" w:space="0" w:color="auto"/>
              <w:right w:val="single" w:sz="4" w:space="0" w:color="auto"/>
            </w:tcBorders>
            <w:hideMark/>
          </w:tcPr>
          <w:p w14:paraId="06B31ECA" w14:textId="77777777" w:rsidR="007D3699" w:rsidRPr="007D3699" w:rsidRDefault="007D3699">
            <w:pPr>
              <w:spacing w:after="0" w:line="240" w:lineRule="auto"/>
              <w:rPr>
                <w:rFonts w:ascii="Arial" w:hAnsi="Arial" w:cs="Arial"/>
                <w:sz w:val="20"/>
                <w:szCs w:val="20"/>
              </w:rPr>
            </w:pPr>
            <w:r w:rsidRPr="007D3699">
              <w:rPr>
                <w:rFonts w:ascii="Arial" w:hAnsi="Arial" w:cs="Arial"/>
                <w:sz w:val="20"/>
                <w:szCs w:val="20"/>
              </w:rPr>
              <w:t>Y</w:t>
            </w:r>
          </w:p>
        </w:tc>
        <w:tc>
          <w:tcPr>
            <w:tcW w:w="2970" w:type="dxa"/>
            <w:tcBorders>
              <w:top w:val="single" w:sz="4" w:space="0" w:color="auto"/>
              <w:left w:val="single" w:sz="4" w:space="0" w:color="auto"/>
              <w:bottom w:val="single" w:sz="4" w:space="0" w:color="auto"/>
              <w:right w:val="single" w:sz="4" w:space="0" w:color="auto"/>
            </w:tcBorders>
            <w:hideMark/>
          </w:tcPr>
          <w:p w14:paraId="20B0F0D8" w14:textId="77777777" w:rsidR="007D3699" w:rsidRPr="007D3699" w:rsidRDefault="007D3699">
            <w:pPr>
              <w:spacing w:after="0" w:line="240" w:lineRule="auto"/>
              <w:rPr>
                <w:rFonts w:ascii="Arial" w:hAnsi="Arial" w:cs="Arial"/>
                <w:sz w:val="20"/>
                <w:szCs w:val="20"/>
              </w:rPr>
            </w:pPr>
            <w:r w:rsidRPr="007D3699">
              <w:rPr>
                <w:rFonts w:ascii="Arial" w:hAnsi="Arial" w:cs="Arial"/>
                <w:sz w:val="20"/>
                <w:szCs w:val="20"/>
              </w:rPr>
              <w:t>Y</w:t>
            </w:r>
          </w:p>
        </w:tc>
      </w:tr>
      <w:tr w:rsidR="007D3699" w:rsidRPr="007D3699" w14:paraId="3A2A9039" w14:textId="77777777" w:rsidTr="0097711B">
        <w:tc>
          <w:tcPr>
            <w:tcW w:w="1890" w:type="dxa"/>
            <w:tcBorders>
              <w:top w:val="single" w:sz="4" w:space="0" w:color="auto"/>
              <w:left w:val="single" w:sz="4" w:space="0" w:color="auto"/>
              <w:bottom w:val="single" w:sz="4" w:space="0" w:color="auto"/>
              <w:right w:val="single" w:sz="4" w:space="0" w:color="auto"/>
            </w:tcBorders>
            <w:hideMark/>
          </w:tcPr>
          <w:p w14:paraId="0963395F" w14:textId="77777777" w:rsidR="007D3699" w:rsidRPr="007D3699" w:rsidRDefault="007D3699">
            <w:pPr>
              <w:spacing w:after="0" w:line="240" w:lineRule="auto"/>
              <w:rPr>
                <w:rFonts w:ascii="Arial" w:hAnsi="Arial" w:cs="Arial"/>
                <w:b/>
                <w:bCs/>
                <w:color w:val="222222"/>
                <w:spacing w:val="3"/>
                <w:sz w:val="20"/>
                <w:szCs w:val="20"/>
                <w:shd w:val="clear" w:color="auto" w:fill="FFFFFF"/>
              </w:rPr>
            </w:pPr>
            <w:r w:rsidRPr="007D3699">
              <w:rPr>
                <w:rFonts w:ascii="Arial" w:hAnsi="Arial" w:cs="Arial"/>
                <w:color w:val="222222"/>
                <w:spacing w:val="3"/>
                <w:sz w:val="20"/>
                <w:szCs w:val="20"/>
                <w:shd w:val="clear" w:color="auto" w:fill="FFFFFF"/>
              </w:rPr>
              <w:t>Regression Y/N</w:t>
            </w:r>
          </w:p>
        </w:tc>
        <w:tc>
          <w:tcPr>
            <w:tcW w:w="2970" w:type="dxa"/>
            <w:tcBorders>
              <w:top w:val="single" w:sz="4" w:space="0" w:color="auto"/>
              <w:left w:val="single" w:sz="4" w:space="0" w:color="auto"/>
              <w:bottom w:val="single" w:sz="4" w:space="0" w:color="auto"/>
              <w:right w:val="single" w:sz="4" w:space="0" w:color="auto"/>
            </w:tcBorders>
            <w:hideMark/>
          </w:tcPr>
          <w:p w14:paraId="3E9CA690" w14:textId="77777777" w:rsidR="007D3699" w:rsidRPr="007D3699" w:rsidRDefault="007D3699">
            <w:pPr>
              <w:spacing w:after="0" w:line="240" w:lineRule="auto"/>
              <w:rPr>
                <w:rFonts w:ascii="Arial" w:hAnsi="Arial" w:cs="Arial"/>
                <w:sz w:val="20"/>
                <w:szCs w:val="20"/>
              </w:rPr>
            </w:pPr>
            <w:r w:rsidRPr="007D3699">
              <w:rPr>
                <w:rFonts w:ascii="Arial" w:hAnsi="Arial" w:cs="Arial"/>
                <w:sz w:val="20"/>
                <w:szCs w:val="20"/>
              </w:rPr>
              <w:t>N</w:t>
            </w:r>
          </w:p>
        </w:tc>
        <w:tc>
          <w:tcPr>
            <w:tcW w:w="2970" w:type="dxa"/>
            <w:tcBorders>
              <w:top w:val="single" w:sz="4" w:space="0" w:color="auto"/>
              <w:left w:val="single" w:sz="4" w:space="0" w:color="auto"/>
              <w:bottom w:val="single" w:sz="4" w:space="0" w:color="auto"/>
              <w:right w:val="single" w:sz="4" w:space="0" w:color="auto"/>
            </w:tcBorders>
            <w:hideMark/>
          </w:tcPr>
          <w:p w14:paraId="1AAEACDE" w14:textId="77777777" w:rsidR="007D3699" w:rsidRPr="007D3699" w:rsidRDefault="007D3699">
            <w:pPr>
              <w:spacing w:after="0" w:line="240" w:lineRule="auto"/>
              <w:rPr>
                <w:rFonts w:ascii="Arial" w:hAnsi="Arial" w:cs="Arial"/>
                <w:sz w:val="20"/>
                <w:szCs w:val="20"/>
              </w:rPr>
            </w:pPr>
            <w:r w:rsidRPr="007D3699">
              <w:rPr>
                <w:rFonts w:ascii="Arial" w:hAnsi="Arial" w:cs="Arial"/>
                <w:sz w:val="20"/>
                <w:szCs w:val="20"/>
              </w:rPr>
              <w:t>N</w:t>
            </w:r>
          </w:p>
        </w:tc>
      </w:tr>
      <w:tr w:rsidR="007D3699" w:rsidRPr="007D3699" w14:paraId="7B517831" w14:textId="77777777" w:rsidTr="0097711B">
        <w:tc>
          <w:tcPr>
            <w:tcW w:w="1890" w:type="dxa"/>
            <w:tcBorders>
              <w:top w:val="single" w:sz="4" w:space="0" w:color="auto"/>
              <w:left w:val="single" w:sz="4" w:space="0" w:color="auto"/>
              <w:bottom w:val="single" w:sz="4" w:space="0" w:color="auto"/>
              <w:right w:val="single" w:sz="4" w:space="0" w:color="auto"/>
            </w:tcBorders>
            <w:hideMark/>
          </w:tcPr>
          <w:p w14:paraId="0DEBB0CE" w14:textId="77777777" w:rsidR="007D3699" w:rsidRPr="007D3699" w:rsidRDefault="007D3699">
            <w:pPr>
              <w:spacing w:after="0" w:line="240" w:lineRule="auto"/>
              <w:rPr>
                <w:rFonts w:ascii="Arial" w:hAnsi="Arial" w:cs="Arial"/>
                <w:color w:val="222222"/>
                <w:spacing w:val="3"/>
                <w:sz w:val="20"/>
                <w:szCs w:val="20"/>
                <w:shd w:val="clear" w:color="auto" w:fill="FFFFFF"/>
              </w:rPr>
            </w:pPr>
            <w:r w:rsidRPr="007D3699">
              <w:rPr>
                <w:rFonts w:ascii="Arial" w:hAnsi="Arial" w:cs="Arial"/>
                <w:color w:val="222222"/>
                <w:spacing w:val="3"/>
                <w:sz w:val="20"/>
                <w:szCs w:val="20"/>
                <w:shd w:val="clear" w:color="auto" w:fill="FFFFFF"/>
              </w:rPr>
              <w:t>Motor delay</w:t>
            </w:r>
          </w:p>
        </w:tc>
        <w:tc>
          <w:tcPr>
            <w:tcW w:w="2970" w:type="dxa"/>
            <w:tcBorders>
              <w:top w:val="single" w:sz="4" w:space="0" w:color="auto"/>
              <w:left w:val="single" w:sz="4" w:space="0" w:color="auto"/>
              <w:bottom w:val="single" w:sz="4" w:space="0" w:color="auto"/>
              <w:right w:val="single" w:sz="4" w:space="0" w:color="auto"/>
            </w:tcBorders>
            <w:hideMark/>
          </w:tcPr>
          <w:p w14:paraId="25EA7700" w14:textId="34213581" w:rsidR="007D3699" w:rsidRPr="007D3699" w:rsidRDefault="007D3699">
            <w:pPr>
              <w:spacing w:after="0" w:line="240" w:lineRule="auto"/>
              <w:rPr>
                <w:rFonts w:ascii="Arial" w:hAnsi="Arial" w:cs="Arial"/>
                <w:sz w:val="20"/>
                <w:szCs w:val="20"/>
              </w:rPr>
            </w:pPr>
            <w:r w:rsidRPr="007D3699">
              <w:rPr>
                <w:rFonts w:ascii="Arial" w:hAnsi="Arial" w:cs="Arial"/>
                <w:sz w:val="20"/>
                <w:szCs w:val="20"/>
              </w:rPr>
              <w:t>Severe, couldn’t s</w:t>
            </w:r>
            <w:r>
              <w:rPr>
                <w:rFonts w:ascii="Arial" w:hAnsi="Arial" w:cs="Arial"/>
                <w:sz w:val="20"/>
                <w:szCs w:val="20"/>
              </w:rPr>
              <w:t>it</w:t>
            </w:r>
          </w:p>
        </w:tc>
        <w:tc>
          <w:tcPr>
            <w:tcW w:w="2970" w:type="dxa"/>
            <w:tcBorders>
              <w:top w:val="single" w:sz="4" w:space="0" w:color="auto"/>
              <w:left w:val="single" w:sz="4" w:space="0" w:color="auto"/>
              <w:bottom w:val="single" w:sz="4" w:space="0" w:color="auto"/>
              <w:right w:val="single" w:sz="4" w:space="0" w:color="auto"/>
            </w:tcBorders>
            <w:hideMark/>
          </w:tcPr>
          <w:p w14:paraId="2EE3FC44" w14:textId="6D7EE091" w:rsidR="007D3699" w:rsidRPr="007D3699" w:rsidRDefault="007D3699">
            <w:pPr>
              <w:spacing w:after="0" w:line="240" w:lineRule="auto"/>
              <w:rPr>
                <w:rFonts w:ascii="Arial" w:hAnsi="Arial" w:cs="Arial"/>
                <w:sz w:val="20"/>
                <w:szCs w:val="20"/>
              </w:rPr>
            </w:pPr>
            <w:r w:rsidRPr="007D3699">
              <w:rPr>
                <w:rFonts w:ascii="Arial" w:hAnsi="Arial" w:cs="Arial"/>
                <w:sz w:val="20"/>
                <w:szCs w:val="20"/>
              </w:rPr>
              <w:t>Severe, couldn’t s</w:t>
            </w:r>
            <w:r>
              <w:rPr>
                <w:rFonts w:ascii="Arial" w:hAnsi="Arial" w:cs="Arial"/>
                <w:sz w:val="20"/>
                <w:szCs w:val="20"/>
              </w:rPr>
              <w:t>it</w:t>
            </w:r>
          </w:p>
        </w:tc>
      </w:tr>
      <w:tr w:rsidR="007D3699" w:rsidRPr="007D3699" w14:paraId="3236B493" w14:textId="77777777" w:rsidTr="0097711B">
        <w:tc>
          <w:tcPr>
            <w:tcW w:w="1890" w:type="dxa"/>
            <w:tcBorders>
              <w:top w:val="single" w:sz="4" w:space="0" w:color="auto"/>
              <w:left w:val="single" w:sz="4" w:space="0" w:color="auto"/>
              <w:bottom w:val="single" w:sz="4" w:space="0" w:color="auto"/>
              <w:right w:val="single" w:sz="4" w:space="0" w:color="auto"/>
            </w:tcBorders>
            <w:hideMark/>
          </w:tcPr>
          <w:p w14:paraId="7F7CF88B" w14:textId="77777777" w:rsidR="007D3699" w:rsidRPr="007D3699" w:rsidRDefault="007D3699">
            <w:pPr>
              <w:spacing w:after="0" w:line="240" w:lineRule="auto"/>
              <w:rPr>
                <w:rFonts w:ascii="Arial" w:hAnsi="Arial" w:cs="Arial"/>
                <w:color w:val="222222"/>
                <w:spacing w:val="3"/>
                <w:sz w:val="20"/>
                <w:szCs w:val="20"/>
                <w:shd w:val="clear" w:color="auto" w:fill="FFFFFF"/>
              </w:rPr>
            </w:pPr>
            <w:r w:rsidRPr="007D3699">
              <w:rPr>
                <w:rFonts w:ascii="Arial" w:hAnsi="Arial" w:cs="Arial"/>
                <w:color w:val="222222"/>
                <w:spacing w:val="3"/>
                <w:sz w:val="20"/>
                <w:szCs w:val="20"/>
                <w:shd w:val="clear" w:color="auto" w:fill="FFFFFF"/>
              </w:rPr>
              <w:t>Speech delay</w:t>
            </w:r>
          </w:p>
        </w:tc>
        <w:tc>
          <w:tcPr>
            <w:tcW w:w="2970" w:type="dxa"/>
            <w:tcBorders>
              <w:top w:val="single" w:sz="4" w:space="0" w:color="auto"/>
              <w:left w:val="single" w:sz="4" w:space="0" w:color="auto"/>
              <w:bottom w:val="single" w:sz="4" w:space="0" w:color="auto"/>
              <w:right w:val="single" w:sz="4" w:space="0" w:color="auto"/>
            </w:tcBorders>
            <w:hideMark/>
          </w:tcPr>
          <w:p w14:paraId="7857D95D" w14:textId="77777777" w:rsidR="007D3699" w:rsidRPr="007D3699" w:rsidRDefault="007D3699">
            <w:pPr>
              <w:spacing w:after="0" w:line="240" w:lineRule="auto"/>
              <w:rPr>
                <w:rFonts w:ascii="Arial" w:hAnsi="Arial" w:cs="Arial"/>
                <w:sz w:val="20"/>
                <w:szCs w:val="20"/>
              </w:rPr>
            </w:pPr>
            <w:r w:rsidRPr="007D3699">
              <w:rPr>
                <w:rFonts w:ascii="Arial" w:hAnsi="Arial" w:cs="Arial"/>
                <w:sz w:val="20"/>
                <w:szCs w:val="20"/>
              </w:rPr>
              <w:t>words</w:t>
            </w:r>
          </w:p>
        </w:tc>
        <w:tc>
          <w:tcPr>
            <w:tcW w:w="2970" w:type="dxa"/>
            <w:tcBorders>
              <w:top w:val="single" w:sz="4" w:space="0" w:color="auto"/>
              <w:left w:val="single" w:sz="4" w:space="0" w:color="auto"/>
              <w:bottom w:val="single" w:sz="4" w:space="0" w:color="auto"/>
              <w:right w:val="single" w:sz="4" w:space="0" w:color="auto"/>
            </w:tcBorders>
            <w:hideMark/>
          </w:tcPr>
          <w:p w14:paraId="5D3AC224" w14:textId="77777777" w:rsidR="007D3699" w:rsidRPr="007D3699" w:rsidRDefault="007D3699">
            <w:pPr>
              <w:spacing w:after="0" w:line="240" w:lineRule="auto"/>
              <w:rPr>
                <w:rFonts w:ascii="Arial" w:hAnsi="Arial" w:cs="Arial"/>
                <w:sz w:val="20"/>
                <w:szCs w:val="20"/>
              </w:rPr>
            </w:pPr>
            <w:r w:rsidRPr="007D3699">
              <w:rPr>
                <w:rFonts w:ascii="Arial" w:hAnsi="Arial" w:cs="Arial"/>
                <w:sz w:val="20"/>
                <w:szCs w:val="20"/>
              </w:rPr>
              <w:t>No speech</w:t>
            </w:r>
          </w:p>
        </w:tc>
      </w:tr>
      <w:tr w:rsidR="007D3699" w:rsidRPr="007D3699" w14:paraId="3DD9E806" w14:textId="77777777" w:rsidTr="0097711B">
        <w:tc>
          <w:tcPr>
            <w:tcW w:w="1890" w:type="dxa"/>
            <w:tcBorders>
              <w:top w:val="single" w:sz="4" w:space="0" w:color="auto"/>
              <w:left w:val="single" w:sz="4" w:space="0" w:color="auto"/>
              <w:bottom w:val="single" w:sz="4" w:space="0" w:color="auto"/>
              <w:right w:val="single" w:sz="4" w:space="0" w:color="auto"/>
            </w:tcBorders>
            <w:hideMark/>
          </w:tcPr>
          <w:p w14:paraId="77BA288A" w14:textId="77777777" w:rsidR="007D3699" w:rsidRPr="007D3699" w:rsidRDefault="007D3699">
            <w:pPr>
              <w:spacing w:after="0" w:line="240" w:lineRule="auto"/>
              <w:rPr>
                <w:rFonts w:ascii="Arial" w:hAnsi="Arial" w:cs="Arial"/>
                <w:color w:val="222222"/>
                <w:spacing w:val="3"/>
                <w:sz w:val="20"/>
                <w:szCs w:val="20"/>
                <w:shd w:val="clear" w:color="auto" w:fill="FFFFFF"/>
              </w:rPr>
            </w:pPr>
            <w:r w:rsidRPr="007D3699">
              <w:rPr>
                <w:rFonts w:ascii="Arial" w:hAnsi="Arial" w:cs="Arial"/>
                <w:color w:val="222222"/>
                <w:spacing w:val="3"/>
                <w:sz w:val="20"/>
                <w:szCs w:val="20"/>
                <w:shd w:val="clear" w:color="auto" w:fill="FFFFFF"/>
              </w:rPr>
              <w:t>Cognitive delay</w:t>
            </w:r>
          </w:p>
        </w:tc>
        <w:tc>
          <w:tcPr>
            <w:tcW w:w="2970" w:type="dxa"/>
            <w:tcBorders>
              <w:top w:val="single" w:sz="4" w:space="0" w:color="auto"/>
              <w:left w:val="single" w:sz="4" w:space="0" w:color="auto"/>
              <w:bottom w:val="single" w:sz="4" w:space="0" w:color="auto"/>
              <w:right w:val="single" w:sz="4" w:space="0" w:color="auto"/>
            </w:tcBorders>
            <w:hideMark/>
          </w:tcPr>
          <w:p w14:paraId="3BB23EBA" w14:textId="77777777" w:rsidR="007D3699" w:rsidRPr="007D3699" w:rsidRDefault="007D3699">
            <w:pPr>
              <w:spacing w:after="0" w:line="240" w:lineRule="auto"/>
              <w:rPr>
                <w:rFonts w:ascii="Arial" w:hAnsi="Arial" w:cs="Arial"/>
                <w:sz w:val="20"/>
                <w:szCs w:val="20"/>
              </w:rPr>
            </w:pPr>
            <w:r w:rsidRPr="007D3699">
              <w:rPr>
                <w:rFonts w:ascii="Arial" w:hAnsi="Arial" w:cs="Arial"/>
                <w:sz w:val="20"/>
                <w:szCs w:val="20"/>
              </w:rPr>
              <w:t>Y</w:t>
            </w:r>
          </w:p>
        </w:tc>
        <w:tc>
          <w:tcPr>
            <w:tcW w:w="2970" w:type="dxa"/>
            <w:tcBorders>
              <w:top w:val="single" w:sz="4" w:space="0" w:color="auto"/>
              <w:left w:val="single" w:sz="4" w:space="0" w:color="auto"/>
              <w:bottom w:val="single" w:sz="4" w:space="0" w:color="auto"/>
              <w:right w:val="single" w:sz="4" w:space="0" w:color="auto"/>
            </w:tcBorders>
            <w:hideMark/>
          </w:tcPr>
          <w:p w14:paraId="401D4481" w14:textId="77777777" w:rsidR="007D3699" w:rsidRPr="007D3699" w:rsidRDefault="007D3699">
            <w:pPr>
              <w:spacing w:after="0" w:line="240" w:lineRule="auto"/>
              <w:rPr>
                <w:rFonts w:ascii="Arial" w:hAnsi="Arial" w:cs="Arial"/>
                <w:sz w:val="20"/>
                <w:szCs w:val="20"/>
              </w:rPr>
            </w:pPr>
            <w:r w:rsidRPr="007D3699">
              <w:rPr>
                <w:rFonts w:ascii="Arial" w:hAnsi="Arial" w:cs="Arial"/>
                <w:sz w:val="20"/>
                <w:szCs w:val="20"/>
              </w:rPr>
              <w:t>Y</w:t>
            </w:r>
          </w:p>
        </w:tc>
      </w:tr>
      <w:tr w:rsidR="0097711B" w:rsidRPr="007D3699" w14:paraId="688BA415" w14:textId="77777777" w:rsidTr="0097711B">
        <w:tc>
          <w:tcPr>
            <w:tcW w:w="7830" w:type="dxa"/>
            <w:gridSpan w:val="3"/>
            <w:tcBorders>
              <w:top w:val="single" w:sz="4" w:space="0" w:color="auto"/>
              <w:left w:val="single" w:sz="4" w:space="0" w:color="auto"/>
              <w:bottom w:val="single" w:sz="4" w:space="0" w:color="auto"/>
              <w:right w:val="single" w:sz="4" w:space="0" w:color="auto"/>
            </w:tcBorders>
            <w:hideMark/>
          </w:tcPr>
          <w:p w14:paraId="6BBA6398" w14:textId="2D5CE698" w:rsidR="0097711B" w:rsidRPr="007D3699" w:rsidRDefault="0097711B" w:rsidP="0097711B">
            <w:pPr>
              <w:spacing w:after="0" w:line="240" w:lineRule="auto"/>
              <w:jc w:val="center"/>
              <w:rPr>
                <w:rFonts w:ascii="Arial" w:hAnsi="Arial" w:cs="Arial"/>
                <w:sz w:val="20"/>
                <w:szCs w:val="20"/>
              </w:rPr>
            </w:pPr>
            <w:r w:rsidRPr="007D3699">
              <w:rPr>
                <w:rFonts w:ascii="Arial" w:hAnsi="Arial" w:cs="Arial"/>
                <w:b/>
                <w:bCs/>
                <w:color w:val="222222"/>
                <w:spacing w:val="3"/>
                <w:sz w:val="20"/>
                <w:szCs w:val="20"/>
                <w:shd w:val="clear" w:color="auto" w:fill="FFFFFF"/>
              </w:rPr>
              <w:t>Neurological findings</w:t>
            </w:r>
          </w:p>
        </w:tc>
      </w:tr>
      <w:tr w:rsidR="007D3699" w:rsidRPr="007D3699" w14:paraId="7F56AAC4" w14:textId="77777777" w:rsidTr="0097711B">
        <w:tc>
          <w:tcPr>
            <w:tcW w:w="1890" w:type="dxa"/>
            <w:tcBorders>
              <w:top w:val="single" w:sz="4" w:space="0" w:color="auto"/>
              <w:left w:val="single" w:sz="4" w:space="0" w:color="auto"/>
              <w:bottom w:val="single" w:sz="4" w:space="0" w:color="auto"/>
              <w:right w:val="single" w:sz="4" w:space="0" w:color="auto"/>
            </w:tcBorders>
            <w:hideMark/>
          </w:tcPr>
          <w:p w14:paraId="5022A467" w14:textId="77777777" w:rsidR="007D3699" w:rsidRPr="007D3699" w:rsidRDefault="007D3699">
            <w:pPr>
              <w:spacing w:after="0" w:line="240" w:lineRule="auto"/>
              <w:rPr>
                <w:rFonts w:ascii="Arial" w:hAnsi="Arial" w:cs="Arial"/>
                <w:color w:val="222222"/>
                <w:spacing w:val="3"/>
                <w:sz w:val="20"/>
                <w:szCs w:val="20"/>
                <w:shd w:val="clear" w:color="auto" w:fill="FFFFFF"/>
              </w:rPr>
            </w:pPr>
            <w:r w:rsidRPr="007D3699">
              <w:rPr>
                <w:rFonts w:ascii="Arial" w:hAnsi="Arial" w:cs="Arial"/>
                <w:color w:val="222222"/>
                <w:spacing w:val="3"/>
                <w:sz w:val="20"/>
                <w:szCs w:val="20"/>
                <w:shd w:val="clear" w:color="auto" w:fill="FFFFFF"/>
              </w:rPr>
              <w:t>Ataxia</w:t>
            </w:r>
          </w:p>
        </w:tc>
        <w:tc>
          <w:tcPr>
            <w:tcW w:w="2970" w:type="dxa"/>
            <w:tcBorders>
              <w:top w:val="single" w:sz="4" w:space="0" w:color="auto"/>
              <w:left w:val="single" w:sz="4" w:space="0" w:color="auto"/>
              <w:bottom w:val="single" w:sz="4" w:space="0" w:color="auto"/>
              <w:right w:val="single" w:sz="4" w:space="0" w:color="auto"/>
            </w:tcBorders>
            <w:hideMark/>
          </w:tcPr>
          <w:p w14:paraId="5C09D709" w14:textId="77777777" w:rsidR="007D3699" w:rsidRPr="007D3699" w:rsidRDefault="007D3699">
            <w:pPr>
              <w:spacing w:after="0" w:line="240" w:lineRule="auto"/>
              <w:rPr>
                <w:rFonts w:ascii="Arial" w:hAnsi="Arial" w:cs="Arial"/>
                <w:sz w:val="20"/>
                <w:szCs w:val="20"/>
              </w:rPr>
            </w:pPr>
            <w:r w:rsidRPr="007D3699">
              <w:rPr>
                <w:rFonts w:ascii="Arial" w:hAnsi="Arial" w:cs="Arial"/>
                <w:sz w:val="20"/>
                <w:szCs w:val="20"/>
              </w:rPr>
              <w:t>+ intention tremors, nystagmus</w:t>
            </w:r>
          </w:p>
        </w:tc>
        <w:tc>
          <w:tcPr>
            <w:tcW w:w="2970" w:type="dxa"/>
            <w:tcBorders>
              <w:top w:val="single" w:sz="4" w:space="0" w:color="auto"/>
              <w:left w:val="single" w:sz="4" w:space="0" w:color="auto"/>
              <w:bottom w:val="single" w:sz="4" w:space="0" w:color="auto"/>
              <w:right w:val="single" w:sz="4" w:space="0" w:color="auto"/>
            </w:tcBorders>
            <w:hideMark/>
          </w:tcPr>
          <w:p w14:paraId="008B6963" w14:textId="77777777" w:rsidR="007D3699" w:rsidRPr="007D3699" w:rsidRDefault="007D3699">
            <w:pPr>
              <w:spacing w:after="0" w:line="240" w:lineRule="auto"/>
              <w:rPr>
                <w:rFonts w:ascii="Arial" w:hAnsi="Arial" w:cs="Arial"/>
                <w:sz w:val="20"/>
                <w:szCs w:val="20"/>
              </w:rPr>
            </w:pPr>
            <w:r w:rsidRPr="007D3699">
              <w:rPr>
                <w:rFonts w:ascii="Arial" w:hAnsi="Arial" w:cs="Arial"/>
                <w:sz w:val="20"/>
                <w:szCs w:val="20"/>
              </w:rPr>
              <w:t>Couldn’t assessed (quadriplegia), nystagmus</w:t>
            </w:r>
          </w:p>
        </w:tc>
      </w:tr>
      <w:tr w:rsidR="007D3699" w:rsidRPr="007D3699" w14:paraId="14C113ED" w14:textId="77777777" w:rsidTr="0097711B">
        <w:tc>
          <w:tcPr>
            <w:tcW w:w="1890" w:type="dxa"/>
            <w:tcBorders>
              <w:top w:val="single" w:sz="4" w:space="0" w:color="auto"/>
              <w:left w:val="single" w:sz="4" w:space="0" w:color="auto"/>
              <w:bottom w:val="single" w:sz="4" w:space="0" w:color="auto"/>
              <w:right w:val="single" w:sz="4" w:space="0" w:color="auto"/>
            </w:tcBorders>
            <w:hideMark/>
          </w:tcPr>
          <w:p w14:paraId="3AE21D10" w14:textId="77777777" w:rsidR="007D3699" w:rsidRPr="007D3699" w:rsidRDefault="007D3699">
            <w:pPr>
              <w:spacing w:after="0" w:line="240" w:lineRule="auto"/>
              <w:rPr>
                <w:rFonts w:ascii="Arial" w:hAnsi="Arial" w:cs="Arial"/>
                <w:color w:val="222222"/>
                <w:spacing w:val="3"/>
                <w:sz w:val="20"/>
                <w:szCs w:val="20"/>
                <w:shd w:val="clear" w:color="auto" w:fill="FFFFFF"/>
              </w:rPr>
            </w:pPr>
            <w:r w:rsidRPr="007D3699">
              <w:rPr>
                <w:rFonts w:ascii="Arial" w:hAnsi="Arial" w:cs="Arial"/>
                <w:color w:val="222222"/>
                <w:spacing w:val="3"/>
                <w:sz w:val="20"/>
                <w:szCs w:val="20"/>
                <w:shd w:val="clear" w:color="auto" w:fill="FFFFFF"/>
              </w:rPr>
              <w:t>Hypertonia</w:t>
            </w:r>
          </w:p>
        </w:tc>
        <w:tc>
          <w:tcPr>
            <w:tcW w:w="2970" w:type="dxa"/>
            <w:tcBorders>
              <w:top w:val="single" w:sz="4" w:space="0" w:color="auto"/>
              <w:left w:val="single" w:sz="4" w:space="0" w:color="auto"/>
              <w:bottom w:val="single" w:sz="4" w:space="0" w:color="auto"/>
              <w:right w:val="single" w:sz="4" w:space="0" w:color="auto"/>
            </w:tcBorders>
            <w:hideMark/>
          </w:tcPr>
          <w:p w14:paraId="0F81B792" w14:textId="77777777" w:rsidR="007D3699" w:rsidRPr="007D3699" w:rsidRDefault="007D3699">
            <w:pPr>
              <w:spacing w:after="0" w:line="240" w:lineRule="auto"/>
              <w:rPr>
                <w:rFonts w:ascii="Arial" w:hAnsi="Arial" w:cs="Arial"/>
                <w:sz w:val="20"/>
                <w:szCs w:val="20"/>
              </w:rPr>
            </w:pPr>
            <w:r w:rsidRPr="007D3699">
              <w:rPr>
                <w:rFonts w:ascii="Arial" w:hAnsi="Arial" w:cs="Arial"/>
                <w:sz w:val="20"/>
                <w:szCs w:val="20"/>
              </w:rPr>
              <w:t>-</w:t>
            </w:r>
          </w:p>
        </w:tc>
        <w:tc>
          <w:tcPr>
            <w:tcW w:w="2970" w:type="dxa"/>
            <w:tcBorders>
              <w:top w:val="single" w:sz="4" w:space="0" w:color="auto"/>
              <w:left w:val="single" w:sz="4" w:space="0" w:color="auto"/>
              <w:bottom w:val="single" w:sz="4" w:space="0" w:color="auto"/>
              <w:right w:val="single" w:sz="4" w:space="0" w:color="auto"/>
            </w:tcBorders>
          </w:tcPr>
          <w:p w14:paraId="7E6C1DD3" w14:textId="77777777" w:rsidR="007D3699" w:rsidRPr="007D3699" w:rsidRDefault="007D3699">
            <w:pPr>
              <w:spacing w:after="0" w:line="240" w:lineRule="auto"/>
              <w:rPr>
                <w:rFonts w:ascii="Arial" w:hAnsi="Arial" w:cs="Arial"/>
                <w:sz w:val="20"/>
                <w:szCs w:val="20"/>
              </w:rPr>
            </w:pPr>
          </w:p>
        </w:tc>
      </w:tr>
      <w:tr w:rsidR="007D3699" w:rsidRPr="007D3699" w14:paraId="5A1B7D8A" w14:textId="77777777" w:rsidTr="0097711B">
        <w:tc>
          <w:tcPr>
            <w:tcW w:w="1890" w:type="dxa"/>
            <w:tcBorders>
              <w:top w:val="single" w:sz="4" w:space="0" w:color="auto"/>
              <w:left w:val="single" w:sz="4" w:space="0" w:color="auto"/>
              <w:bottom w:val="single" w:sz="4" w:space="0" w:color="auto"/>
              <w:right w:val="single" w:sz="4" w:space="0" w:color="auto"/>
            </w:tcBorders>
            <w:hideMark/>
          </w:tcPr>
          <w:p w14:paraId="4E2630B5" w14:textId="77777777" w:rsidR="007D3699" w:rsidRPr="007D3699" w:rsidRDefault="007D3699">
            <w:pPr>
              <w:spacing w:after="0" w:line="240" w:lineRule="auto"/>
              <w:rPr>
                <w:rFonts w:ascii="Arial" w:hAnsi="Arial" w:cs="Arial"/>
                <w:color w:val="222222"/>
                <w:spacing w:val="3"/>
                <w:sz w:val="20"/>
                <w:szCs w:val="20"/>
                <w:shd w:val="clear" w:color="auto" w:fill="FFFFFF"/>
              </w:rPr>
            </w:pPr>
            <w:r w:rsidRPr="007D3699">
              <w:rPr>
                <w:rFonts w:ascii="Arial" w:hAnsi="Arial" w:cs="Arial"/>
                <w:color w:val="222222"/>
                <w:spacing w:val="3"/>
                <w:sz w:val="20"/>
                <w:szCs w:val="20"/>
                <w:shd w:val="clear" w:color="auto" w:fill="FFFFFF"/>
              </w:rPr>
              <w:t>Central Hypotonia</w:t>
            </w:r>
          </w:p>
        </w:tc>
        <w:tc>
          <w:tcPr>
            <w:tcW w:w="2970" w:type="dxa"/>
            <w:tcBorders>
              <w:top w:val="single" w:sz="4" w:space="0" w:color="auto"/>
              <w:left w:val="single" w:sz="4" w:space="0" w:color="auto"/>
              <w:bottom w:val="single" w:sz="4" w:space="0" w:color="auto"/>
              <w:right w:val="single" w:sz="4" w:space="0" w:color="auto"/>
            </w:tcBorders>
            <w:hideMark/>
          </w:tcPr>
          <w:p w14:paraId="2A275FC7" w14:textId="77777777" w:rsidR="007D3699" w:rsidRPr="007D3699" w:rsidRDefault="007D3699">
            <w:pPr>
              <w:spacing w:after="0" w:line="240" w:lineRule="auto"/>
              <w:rPr>
                <w:rFonts w:ascii="Arial" w:hAnsi="Arial" w:cs="Arial"/>
                <w:sz w:val="20"/>
                <w:szCs w:val="20"/>
              </w:rPr>
            </w:pPr>
            <w:r w:rsidRPr="007D3699">
              <w:rPr>
                <w:rFonts w:ascii="Arial" w:hAnsi="Arial" w:cs="Arial"/>
                <w:sz w:val="20"/>
                <w:szCs w:val="20"/>
              </w:rPr>
              <w:t>+</w:t>
            </w:r>
          </w:p>
        </w:tc>
        <w:tc>
          <w:tcPr>
            <w:tcW w:w="2970" w:type="dxa"/>
            <w:tcBorders>
              <w:top w:val="single" w:sz="4" w:space="0" w:color="auto"/>
              <w:left w:val="single" w:sz="4" w:space="0" w:color="auto"/>
              <w:bottom w:val="single" w:sz="4" w:space="0" w:color="auto"/>
              <w:right w:val="single" w:sz="4" w:space="0" w:color="auto"/>
            </w:tcBorders>
            <w:hideMark/>
          </w:tcPr>
          <w:p w14:paraId="43922ED5" w14:textId="77777777" w:rsidR="007D3699" w:rsidRPr="007D3699" w:rsidRDefault="007D3699">
            <w:pPr>
              <w:spacing w:after="0" w:line="240" w:lineRule="auto"/>
              <w:rPr>
                <w:rFonts w:ascii="Arial" w:hAnsi="Arial" w:cs="Arial"/>
                <w:sz w:val="20"/>
                <w:szCs w:val="20"/>
              </w:rPr>
            </w:pPr>
            <w:r w:rsidRPr="007D3699">
              <w:rPr>
                <w:rFonts w:ascii="Arial" w:hAnsi="Arial" w:cs="Arial"/>
                <w:sz w:val="20"/>
                <w:szCs w:val="20"/>
              </w:rPr>
              <w:t>+</w:t>
            </w:r>
          </w:p>
        </w:tc>
      </w:tr>
      <w:tr w:rsidR="007D3699" w:rsidRPr="007D3699" w14:paraId="4FD183DB" w14:textId="77777777" w:rsidTr="0097711B">
        <w:tc>
          <w:tcPr>
            <w:tcW w:w="1890" w:type="dxa"/>
            <w:tcBorders>
              <w:top w:val="single" w:sz="4" w:space="0" w:color="auto"/>
              <w:left w:val="single" w:sz="4" w:space="0" w:color="auto"/>
              <w:bottom w:val="single" w:sz="4" w:space="0" w:color="auto"/>
              <w:right w:val="single" w:sz="4" w:space="0" w:color="auto"/>
            </w:tcBorders>
            <w:hideMark/>
          </w:tcPr>
          <w:p w14:paraId="6BAC0101" w14:textId="77777777" w:rsidR="007D3699" w:rsidRPr="007D3699" w:rsidRDefault="007D3699">
            <w:pPr>
              <w:spacing w:after="0" w:line="240" w:lineRule="auto"/>
              <w:rPr>
                <w:rFonts w:ascii="Arial" w:hAnsi="Arial" w:cs="Arial"/>
                <w:color w:val="222222"/>
                <w:spacing w:val="3"/>
                <w:sz w:val="20"/>
                <w:szCs w:val="20"/>
                <w:shd w:val="clear" w:color="auto" w:fill="FFFFFF"/>
              </w:rPr>
            </w:pPr>
            <w:r w:rsidRPr="007D3699">
              <w:rPr>
                <w:rFonts w:ascii="Arial" w:hAnsi="Arial" w:cs="Arial"/>
                <w:color w:val="222222"/>
                <w:spacing w:val="3"/>
                <w:sz w:val="20"/>
                <w:szCs w:val="20"/>
                <w:shd w:val="clear" w:color="auto" w:fill="FFFFFF"/>
              </w:rPr>
              <w:t>Deep tendon reflexes</w:t>
            </w:r>
          </w:p>
        </w:tc>
        <w:tc>
          <w:tcPr>
            <w:tcW w:w="2970" w:type="dxa"/>
            <w:tcBorders>
              <w:top w:val="single" w:sz="4" w:space="0" w:color="auto"/>
              <w:left w:val="single" w:sz="4" w:space="0" w:color="auto"/>
              <w:bottom w:val="single" w:sz="4" w:space="0" w:color="auto"/>
              <w:right w:val="single" w:sz="4" w:space="0" w:color="auto"/>
            </w:tcBorders>
            <w:hideMark/>
          </w:tcPr>
          <w:p w14:paraId="40AF7674" w14:textId="77777777" w:rsidR="007D3699" w:rsidRPr="007D3699" w:rsidRDefault="007D3699">
            <w:pPr>
              <w:spacing w:after="0" w:line="240" w:lineRule="auto"/>
              <w:rPr>
                <w:rFonts w:ascii="Arial" w:hAnsi="Arial" w:cs="Arial"/>
                <w:sz w:val="20"/>
                <w:szCs w:val="20"/>
              </w:rPr>
            </w:pPr>
            <w:r w:rsidRPr="007D3699">
              <w:rPr>
                <w:rFonts w:ascii="Arial" w:hAnsi="Arial" w:cs="Arial"/>
                <w:sz w:val="20"/>
                <w:szCs w:val="20"/>
              </w:rPr>
              <w:t>present</w:t>
            </w:r>
          </w:p>
        </w:tc>
        <w:tc>
          <w:tcPr>
            <w:tcW w:w="2970" w:type="dxa"/>
            <w:tcBorders>
              <w:top w:val="single" w:sz="4" w:space="0" w:color="auto"/>
              <w:left w:val="single" w:sz="4" w:space="0" w:color="auto"/>
              <w:bottom w:val="single" w:sz="4" w:space="0" w:color="auto"/>
              <w:right w:val="single" w:sz="4" w:space="0" w:color="auto"/>
            </w:tcBorders>
            <w:hideMark/>
          </w:tcPr>
          <w:p w14:paraId="266019FB" w14:textId="77777777" w:rsidR="007D3699" w:rsidRPr="007D3699" w:rsidRDefault="007D3699">
            <w:pPr>
              <w:spacing w:after="0" w:line="240" w:lineRule="auto"/>
              <w:rPr>
                <w:rFonts w:ascii="Arial" w:hAnsi="Arial" w:cs="Arial"/>
                <w:sz w:val="20"/>
                <w:szCs w:val="20"/>
              </w:rPr>
            </w:pPr>
            <w:r w:rsidRPr="007D3699">
              <w:rPr>
                <w:rFonts w:ascii="Arial" w:hAnsi="Arial" w:cs="Arial"/>
                <w:sz w:val="20"/>
                <w:szCs w:val="20"/>
              </w:rPr>
              <w:t>present</w:t>
            </w:r>
          </w:p>
        </w:tc>
      </w:tr>
      <w:tr w:rsidR="007D3699" w:rsidRPr="007D3699" w14:paraId="5B025660" w14:textId="77777777" w:rsidTr="0097711B">
        <w:tc>
          <w:tcPr>
            <w:tcW w:w="1890" w:type="dxa"/>
            <w:tcBorders>
              <w:top w:val="single" w:sz="4" w:space="0" w:color="auto"/>
              <w:left w:val="single" w:sz="4" w:space="0" w:color="auto"/>
              <w:bottom w:val="single" w:sz="4" w:space="0" w:color="auto"/>
              <w:right w:val="single" w:sz="4" w:space="0" w:color="auto"/>
            </w:tcBorders>
            <w:hideMark/>
          </w:tcPr>
          <w:p w14:paraId="33BC41F3" w14:textId="77777777" w:rsidR="007D3699" w:rsidRPr="007D3699" w:rsidRDefault="007D3699">
            <w:pPr>
              <w:spacing w:after="0" w:line="240" w:lineRule="auto"/>
              <w:rPr>
                <w:rFonts w:ascii="Arial" w:hAnsi="Arial" w:cs="Arial"/>
                <w:color w:val="222222"/>
                <w:spacing w:val="3"/>
                <w:sz w:val="20"/>
                <w:szCs w:val="20"/>
                <w:shd w:val="clear" w:color="auto" w:fill="FFFFFF"/>
              </w:rPr>
            </w:pPr>
            <w:r w:rsidRPr="007D3699">
              <w:rPr>
                <w:rFonts w:ascii="Arial" w:hAnsi="Arial" w:cs="Arial"/>
                <w:color w:val="222222"/>
                <w:spacing w:val="3"/>
                <w:sz w:val="20"/>
                <w:szCs w:val="20"/>
                <w:shd w:val="clear" w:color="auto" w:fill="FFFFFF"/>
              </w:rPr>
              <w:t>Gait</w:t>
            </w:r>
          </w:p>
        </w:tc>
        <w:tc>
          <w:tcPr>
            <w:tcW w:w="2970" w:type="dxa"/>
            <w:tcBorders>
              <w:top w:val="single" w:sz="4" w:space="0" w:color="auto"/>
              <w:left w:val="single" w:sz="4" w:space="0" w:color="auto"/>
              <w:bottom w:val="single" w:sz="4" w:space="0" w:color="auto"/>
              <w:right w:val="single" w:sz="4" w:space="0" w:color="auto"/>
            </w:tcBorders>
            <w:hideMark/>
          </w:tcPr>
          <w:p w14:paraId="583AD580" w14:textId="77777777" w:rsidR="007D3699" w:rsidRPr="007D3699" w:rsidRDefault="007D3699">
            <w:pPr>
              <w:spacing w:after="0" w:line="240" w:lineRule="auto"/>
              <w:rPr>
                <w:rFonts w:ascii="Arial" w:hAnsi="Arial" w:cs="Arial"/>
                <w:sz w:val="20"/>
                <w:szCs w:val="20"/>
              </w:rPr>
            </w:pPr>
            <w:r w:rsidRPr="007D3699">
              <w:rPr>
                <w:rFonts w:ascii="Arial" w:hAnsi="Arial" w:cs="Arial"/>
                <w:sz w:val="20"/>
                <w:szCs w:val="20"/>
              </w:rPr>
              <w:t>Unable to walk</w:t>
            </w:r>
          </w:p>
        </w:tc>
        <w:tc>
          <w:tcPr>
            <w:tcW w:w="2970" w:type="dxa"/>
            <w:tcBorders>
              <w:top w:val="single" w:sz="4" w:space="0" w:color="auto"/>
              <w:left w:val="single" w:sz="4" w:space="0" w:color="auto"/>
              <w:bottom w:val="single" w:sz="4" w:space="0" w:color="auto"/>
              <w:right w:val="single" w:sz="4" w:space="0" w:color="auto"/>
            </w:tcBorders>
            <w:hideMark/>
          </w:tcPr>
          <w:p w14:paraId="641D819D" w14:textId="77777777" w:rsidR="007D3699" w:rsidRPr="007D3699" w:rsidRDefault="007D3699">
            <w:pPr>
              <w:spacing w:after="0" w:line="240" w:lineRule="auto"/>
              <w:rPr>
                <w:rFonts w:ascii="Arial" w:hAnsi="Arial" w:cs="Arial"/>
                <w:sz w:val="20"/>
                <w:szCs w:val="20"/>
              </w:rPr>
            </w:pPr>
            <w:r w:rsidRPr="007D3699">
              <w:rPr>
                <w:rFonts w:ascii="Arial" w:hAnsi="Arial" w:cs="Arial"/>
                <w:sz w:val="20"/>
                <w:szCs w:val="20"/>
              </w:rPr>
              <w:t>Unable to walk</w:t>
            </w:r>
          </w:p>
        </w:tc>
      </w:tr>
      <w:tr w:rsidR="007D3699" w:rsidRPr="007D3699" w14:paraId="3E78A015" w14:textId="77777777" w:rsidTr="0097711B">
        <w:tc>
          <w:tcPr>
            <w:tcW w:w="7830" w:type="dxa"/>
            <w:gridSpan w:val="3"/>
            <w:tcBorders>
              <w:top w:val="single" w:sz="4" w:space="0" w:color="auto"/>
              <w:left w:val="single" w:sz="4" w:space="0" w:color="auto"/>
              <w:bottom w:val="single" w:sz="4" w:space="0" w:color="auto"/>
              <w:right w:val="single" w:sz="4" w:space="0" w:color="auto"/>
            </w:tcBorders>
            <w:hideMark/>
          </w:tcPr>
          <w:p w14:paraId="33402282" w14:textId="1B6CE4B7" w:rsidR="007D3699" w:rsidRPr="007D3699" w:rsidRDefault="007D3699" w:rsidP="007D3699">
            <w:pPr>
              <w:spacing w:after="0" w:line="240" w:lineRule="auto"/>
              <w:jc w:val="center"/>
              <w:rPr>
                <w:rFonts w:ascii="Arial" w:hAnsi="Arial" w:cs="Arial"/>
                <w:sz w:val="20"/>
                <w:szCs w:val="20"/>
              </w:rPr>
            </w:pPr>
            <w:r w:rsidRPr="007D3699">
              <w:rPr>
                <w:rFonts w:ascii="Arial" w:hAnsi="Arial" w:cs="Arial"/>
                <w:b/>
                <w:color w:val="222222"/>
                <w:spacing w:val="3"/>
                <w:sz w:val="20"/>
                <w:szCs w:val="20"/>
                <w:shd w:val="clear" w:color="auto" w:fill="FFFFFF"/>
              </w:rPr>
              <w:t>Neurological evaluation</w:t>
            </w:r>
          </w:p>
        </w:tc>
      </w:tr>
      <w:tr w:rsidR="007D3699" w:rsidRPr="007D3699" w14:paraId="0442D0C8" w14:textId="77777777" w:rsidTr="0097711B">
        <w:tc>
          <w:tcPr>
            <w:tcW w:w="1890" w:type="dxa"/>
            <w:tcBorders>
              <w:top w:val="single" w:sz="4" w:space="0" w:color="auto"/>
              <w:left w:val="single" w:sz="4" w:space="0" w:color="auto"/>
              <w:bottom w:val="single" w:sz="4" w:space="0" w:color="auto"/>
              <w:right w:val="single" w:sz="4" w:space="0" w:color="auto"/>
            </w:tcBorders>
            <w:hideMark/>
          </w:tcPr>
          <w:p w14:paraId="34A20AB7" w14:textId="77777777" w:rsidR="007D3699" w:rsidRPr="007D3699" w:rsidRDefault="007D3699">
            <w:pPr>
              <w:spacing w:after="0" w:line="240" w:lineRule="auto"/>
              <w:rPr>
                <w:rFonts w:ascii="Arial" w:hAnsi="Arial" w:cs="Arial"/>
                <w:color w:val="222222"/>
                <w:spacing w:val="3"/>
                <w:sz w:val="20"/>
                <w:szCs w:val="20"/>
                <w:shd w:val="clear" w:color="auto" w:fill="FFFFFF"/>
              </w:rPr>
            </w:pPr>
            <w:r w:rsidRPr="007D3699">
              <w:rPr>
                <w:rFonts w:ascii="Arial" w:hAnsi="Arial" w:cs="Arial"/>
                <w:bCs/>
                <w:color w:val="222222"/>
                <w:spacing w:val="3"/>
                <w:sz w:val="20"/>
                <w:szCs w:val="20"/>
                <w:shd w:val="clear" w:color="auto" w:fill="FFFFFF"/>
              </w:rPr>
              <w:t>MRI</w:t>
            </w:r>
          </w:p>
        </w:tc>
        <w:tc>
          <w:tcPr>
            <w:tcW w:w="2970" w:type="dxa"/>
            <w:tcBorders>
              <w:top w:val="single" w:sz="4" w:space="0" w:color="auto"/>
              <w:left w:val="single" w:sz="4" w:space="0" w:color="auto"/>
              <w:bottom w:val="single" w:sz="4" w:space="0" w:color="auto"/>
              <w:right w:val="single" w:sz="4" w:space="0" w:color="auto"/>
            </w:tcBorders>
            <w:hideMark/>
          </w:tcPr>
          <w:p w14:paraId="4781D417" w14:textId="77777777" w:rsidR="007D3699" w:rsidRPr="007D3699" w:rsidRDefault="007D3699">
            <w:pPr>
              <w:spacing w:after="0" w:line="240" w:lineRule="auto"/>
              <w:rPr>
                <w:rFonts w:ascii="Arial" w:hAnsi="Arial" w:cs="Arial"/>
                <w:sz w:val="20"/>
                <w:szCs w:val="20"/>
              </w:rPr>
            </w:pPr>
            <w:r w:rsidRPr="007D3699">
              <w:rPr>
                <w:rFonts w:ascii="Arial" w:hAnsi="Arial" w:cs="Arial"/>
                <w:sz w:val="20"/>
                <w:szCs w:val="20"/>
              </w:rPr>
              <w:t>Cerebellar atrophy</w:t>
            </w:r>
          </w:p>
        </w:tc>
        <w:tc>
          <w:tcPr>
            <w:tcW w:w="2970" w:type="dxa"/>
            <w:tcBorders>
              <w:top w:val="single" w:sz="4" w:space="0" w:color="auto"/>
              <w:left w:val="single" w:sz="4" w:space="0" w:color="auto"/>
              <w:bottom w:val="single" w:sz="4" w:space="0" w:color="auto"/>
              <w:right w:val="single" w:sz="4" w:space="0" w:color="auto"/>
            </w:tcBorders>
            <w:hideMark/>
          </w:tcPr>
          <w:p w14:paraId="5AB24661" w14:textId="77777777" w:rsidR="007D3699" w:rsidRPr="007D3699" w:rsidRDefault="007D3699">
            <w:pPr>
              <w:spacing w:after="0" w:line="240" w:lineRule="auto"/>
              <w:rPr>
                <w:rFonts w:ascii="Arial" w:hAnsi="Arial" w:cs="Arial"/>
                <w:sz w:val="20"/>
                <w:szCs w:val="20"/>
              </w:rPr>
            </w:pPr>
            <w:r w:rsidRPr="007D3699">
              <w:rPr>
                <w:rFonts w:ascii="Arial" w:hAnsi="Arial" w:cs="Arial"/>
                <w:sz w:val="20"/>
                <w:szCs w:val="20"/>
              </w:rPr>
              <w:t>Cerebellar atrophy</w:t>
            </w:r>
          </w:p>
        </w:tc>
      </w:tr>
      <w:tr w:rsidR="007D3699" w:rsidRPr="007D3699" w14:paraId="6EFCAE8C" w14:textId="77777777" w:rsidTr="0097711B">
        <w:tc>
          <w:tcPr>
            <w:tcW w:w="1890" w:type="dxa"/>
            <w:tcBorders>
              <w:top w:val="single" w:sz="4" w:space="0" w:color="auto"/>
              <w:left w:val="single" w:sz="4" w:space="0" w:color="auto"/>
              <w:bottom w:val="single" w:sz="4" w:space="0" w:color="auto"/>
              <w:right w:val="single" w:sz="4" w:space="0" w:color="auto"/>
            </w:tcBorders>
            <w:hideMark/>
          </w:tcPr>
          <w:p w14:paraId="12503E75" w14:textId="77777777" w:rsidR="007D3699" w:rsidRPr="007D3699" w:rsidRDefault="007D3699">
            <w:pPr>
              <w:spacing w:after="0" w:line="240" w:lineRule="auto"/>
              <w:rPr>
                <w:rFonts w:ascii="Arial" w:hAnsi="Arial" w:cs="Arial"/>
                <w:color w:val="222222"/>
                <w:spacing w:val="3"/>
                <w:sz w:val="20"/>
                <w:szCs w:val="20"/>
                <w:shd w:val="clear" w:color="auto" w:fill="FFFFFF"/>
              </w:rPr>
            </w:pPr>
            <w:r w:rsidRPr="007D3699">
              <w:rPr>
                <w:rFonts w:ascii="Arial" w:hAnsi="Arial" w:cs="Arial"/>
                <w:color w:val="222222"/>
                <w:spacing w:val="3"/>
                <w:sz w:val="20"/>
                <w:szCs w:val="20"/>
                <w:shd w:val="clear" w:color="auto" w:fill="FFFFFF"/>
              </w:rPr>
              <w:lastRenderedPageBreak/>
              <w:t>EMG</w:t>
            </w:r>
          </w:p>
        </w:tc>
        <w:tc>
          <w:tcPr>
            <w:tcW w:w="2970" w:type="dxa"/>
            <w:tcBorders>
              <w:top w:val="single" w:sz="4" w:space="0" w:color="auto"/>
              <w:left w:val="single" w:sz="4" w:space="0" w:color="auto"/>
              <w:bottom w:val="single" w:sz="4" w:space="0" w:color="auto"/>
              <w:right w:val="single" w:sz="4" w:space="0" w:color="auto"/>
            </w:tcBorders>
            <w:hideMark/>
          </w:tcPr>
          <w:p w14:paraId="2B78D204" w14:textId="77777777" w:rsidR="007D3699" w:rsidRPr="007D3699" w:rsidRDefault="007D3699">
            <w:pPr>
              <w:spacing w:after="0" w:line="240" w:lineRule="auto"/>
              <w:rPr>
                <w:rFonts w:ascii="Arial" w:hAnsi="Arial" w:cs="Arial"/>
                <w:sz w:val="20"/>
                <w:szCs w:val="20"/>
              </w:rPr>
            </w:pPr>
            <w:r w:rsidRPr="007D3699">
              <w:rPr>
                <w:rFonts w:ascii="Arial" w:hAnsi="Arial" w:cs="Arial"/>
                <w:sz w:val="20"/>
                <w:szCs w:val="20"/>
              </w:rPr>
              <w:t xml:space="preserve">Neuropathic, fibrillation potentials, denervation, and increased amplitude suggestive of anterior horn cells affection </w:t>
            </w:r>
          </w:p>
        </w:tc>
        <w:tc>
          <w:tcPr>
            <w:tcW w:w="2970" w:type="dxa"/>
            <w:tcBorders>
              <w:top w:val="single" w:sz="4" w:space="0" w:color="auto"/>
              <w:left w:val="single" w:sz="4" w:space="0" w:color="auto"/>
              <w:bottom w:val="single" w:sz="4" w:space="0" w:color="auto"/>
              <w:right w:val="single" w:sz="4" w:space="0" w:color="auto"/>
            </w:tcBorders>
            <w:hideMark/>
          </w:tcPr>
          <w:p w14:paraId="551DB02E" w14:textId="77777777" w:rsidR="007D3699" w:rsidRPr="007D3699" w:rsidRDefault="007D3699">
            <w:pPr>
              <w:spacing w:after="0" w:line="240" w:lineRule="auto"/>
              <w:rPr>
                <w:rFonts w:ascii="Arial" w:hAnsi="Arial" w:cs="Arial"/>
                <w:sz w:val="20"/>
                <w:szCs w:val="20"/>
              </w:rPr>
            </w:pPr>
            <w:r w:rsidRPr="007D3699">
              <w:rPr>
                <w:rFonts w:ascii="Arial" w:hAnsi="Arial" w:cs="Arial"/>
                <w:sz w:val="20"/>
                <w:szCs w:val="20"/>
              </w:rPr>
              <w:t>Neuropathic, fibrillation potentials, denervation, and increased amplitude suggestive of anterior horn cells affection</w:t>
            </w:r>
          </w:p>
        </w:tc>
      </w:tr>
      <w:tr w:rsidR="007D3699" w:rsidRPr="007D3699" w14:paraId="635474B6" w14:textId="77777777" w:rsidTr="0097711B">
        <w:tc>
          <w:tcPr>
            <w:tcW w:w="7830" w:type="dxa"/>
            <w:gridSpan w:val="3"/>
            <w:tcBorders>
              <w:top w:val="single" w:sz="4" w:space="0" w:color="auto"/>
              <w:left w:val="single" w:sz="4" w:space="0" w:color="auto"/>
              <w:bottom w:val="single" w:sz="4" w:space="0" w:color="auto"/>
              <w:right w:val="single" w:sz="4" w:space="0" w:color="auto"/>
            </w:tcBorders>
            <w:hideMark/>
          </w:tcPr>
          <w:p w14:paraId="1FE65B97" w14:textId="020D3E80" w:rsidR="007D3699" w:rsidRPr="007D3699" w:rsidRDefault="007D3699" w:rsidP="007D3699">
            <w:pPr>
              <w:spacing w:after="0" w:line="240" w:lineRule="auto"/>
              <w:jc w:val="center"/>
              <w:rPr>
                <w:rFonts w:ascii="Arial" w:hAnsi="Arial" w:cs="Arial"/>
                <w:sz w:val="20"/>
                <w:szCs w:val="20"/>
              </w:rPr>
            </w:pPr>
            <w:r w:rsidRPr="007D3699">
              <w:rPr>
                <w:rFonts w:ascii="Arial" w:hAnsi="Arial" w:cs="Arial"/>
                <w:b/>
                <w:color w:val="222222"/>
                <w:spacing w:val="3"/>
                <w:sz w:val="20"/>
                <w:szCs w:val="20"/>
                <w:shd w:val="clear" w:color="auto" w:fill="FFFFFF"/>
              </w:rPr>
              <w:t>Clinical Course</w:t>
            </w:r>
          </w:p>
        </w:tc>
      </w:tr>
      <w:tr w:rsidR="007D3699" w:rsidRPr="007D3699" w14:paraId="3B13C7B3" w14:textId="77777777" w:rsidTr="0097711B">
        <w:tc>
          <w:tcPr>
            <w:tcW w:w="1890" w:type="dxa"/>
            <w:tcBorders>
              <w:top w:val="single" w:sz="4" w:space="0" w:color="auto"/>
              <w:left w:val="single" w:sz="4" w:space="0" w:color="auto"/>
              <w:bottom w:val="single" w:sz="4" w:space="0" w:color="auto"/>
              <w:right w:val="single" w:sz="4" w:space="0" w:color="auto"/>
            </w:tcBorders>
            <w:hideMark/>
          </w:tcPr>
          <w:p w14:paraId="3A0E678C" w14:textId="77777777" w:rsidR="007D3699" w:rsidRPr="007D3699" w:rsidRDefault="007D3699">
            <w:pPr>
              <w:spacing w:after="0" w:line="240" w:lineRule="auto"/>
              <w:rPr>
                <w:rFonts w:ascii="Arial" w:hAnsi="Arial" w:cs="Arial"/>
                <w:color w:val="222222"/>
                <w:spacing w:val="3"/>
                <w:sz w:val="20"/>
                <w:szCs w:val="20"/>
                <w:shd w:val="clear" w:color="auto" w:fill="FFFFFF"/>
              </w:rPr>
            </w:pPr>
            <w:r w:rsidRPr="007D3699">
              <w:rPr>
                <w:rFonts w:ascii="Arial" w:hAnsi="Arial" w:cs="Arial"/>
                <w:color w:val="222222"/>
                <w:spacing w:val="3"/>
                <w:sz w:val="20"/>
                <w:szCs w:val="20"/>
                <w:shd w:val="clear" w:color="auto" w:fill="FFFFFF"/>
              </w:rPr>
              <w:t>Static/ Progressive</w:t>
            </w:r>
          </w:p>
        </w:tc>
        <w:tc>
          <w:tcPr>
            <w:tcW w:w="2970" w:type="dxa"/>
            <w:tcBorders>
              <w:top w:val="single" w:sz="4" w:space="0" w:color="auto"/>
              <w:left w:val="single" w:sz="4" w:space="0" w:color="auto"/>
              <w:bottom w:val="single" w:sz="4" w:space="0" w:color="auto"/>
              <w:right w:val="single" w:sz="4" w:space="0" w:color="auto"/>
            </w:tcBorders>
            <w:hideMark/>
          </w:tcPr>
          <w:p w14:paraId="55A7423F" w14:textId="77777777" w:rsidR="007D3699" w:rsidRPr="007D3699" w:rsidRDefault="007D3699">
            <w:pPr>
              <w:spacing w:after="0" w:line="240" w:lineRule="auto"/>
              <w:rPr>
                <w:rFonts w:ascii="Arial" w:hAnsi="Arial" w:cs="Arial"/>
                <w:sz w:val="20"/>
                <w:szCs w:val="20"/>
              </w:rPr>
            </w:pPr>
            <w:r w:rsidRPr="007D3699">
              <w:rPr>
                <w:rFonts w:ascii="Arial" w:hAnsi="Arial" w:cs="Arial"/>
                <w:sz w:val="20"/>
                <w:szCs w:val="20"/>
              </w:rPr>
              <w:t>static</w:t>
            </w:r>
          </w:p>
        </w:tc>
        <w:tc>
          <w:tcPr>
            <w:tcW w:w="2970" w:type="dxa"/>
            <w:tcBorders>
              <w:top w:val="single" w:sz="4" w:space="0" w:color="auto"/>
              <w:left w:val="single" w:sz="4" w:space="0" w:color="auto"/>
              <w:bottom w:val="single" w:sz="4" w:space="0" w:color="auto"/>
              <w:right w:val="single" w:sz="4" w:space="0" w:color="auto"/>
            </w:tcBorders>
            <w:hideMark/>
          </w:tcPr>
          <w:p w14:paraId="0CA5434E" w14:textId="77777777" w:rsidR="007D3699" w:rsidRPr="007D3699" w:rsidRDefault="007D3699">
            <w:pPr>
              <w:spacing w:after="0" w:line="240" w:lineRule="auto"/>
              <w:rPr>
                <w:rFonts w:ascii="Arial" w:hAnsi="Arial" w:cs="Arial"/>
                <w:sz w:val="20"/>
                <w:szCs w:val="20"/>
              </w:rPr>
            </w:pPr>
            <w:r w:rsidRPr="007D3699">
              <w:rPr>
                <w:rFonts w:ascii="Arial" w:hAnsi="Arial" w:cs="Arial"/>
                <w:sz w:val="20"/>
                <w:szCs w:val="20"/>
              </w:rPr>
              <w:t>static</w:t>
            </w:r>
          </w:p>
        </w:tc>
      </w:tr>
      <w:tr w:rsidR="007D3699" w:rsidRPr="007D3699" w14:paraId="33A88A01" w14:textId="77777777" w:rsidTr="0097711B">
        <w:tc>
          <w:tcPr>
            <w:tcW w:w="1890" w:type="dxa"/>
            <w:tcBorders>
              <w:top w:val="single" w:sz="4" w:space="0" w:color="auto"/>
              <w:left w:val="single" w:sz="4" w:space="0" w:color="auto"/>
              <w:bottom w:val="single" w:sz="4" w:space="0" w:color="auto"/>
              <w:right w:val="single" w:sz="4" w:space="0" w:color="auto"/>
            </w:tcBorders>
            <w:hideMark/>
          </w:tcPr>
          <w:p w14:paraId="7B9D67AF" w14:textId="77777777" w:rsidR="007D3699" w:rsidRPr="007D3699" w:rsidRDefault="007D3699">
            <w:pPr>
              <w:spacing w:after="0" w:line="240" w:lineRule="auto"/>
              <w:rPr>
                <w:rFonts w:ascii="Arial" w:hAnsi="Arial" w:cs="Arial"/>
                <w:color w:val="222222"/>
                <w:spacing w:val="3"/>
                <w:sz w:val="20"/>
                <w:szCs w:val="20"/>
                <w:shd w:val="clear" w:color="auto" w:fill="FFFFFF"/>
              </w:rPr>
            </w:pPr>
            <w:r w:rsidRPr="007D3699">
              <w:rPr>
                <w:rFonts w:ascii="Arial" w:hAnsi="Arial" w:cs="Arial"/>
                <w:b/>
                <w:bCs/>
                <w:color w:val="222222"/>
                <w:spacing w:val="3"/>
                <w:sz w:val="20"/>
                <w:szCs w:val="20"/>
                <w:shd w:val="clear" w:color="auto" w:fill="FFFFFF"/>
              </w:rPr>
              <w:t>Miscellaneous</w:t>
            </w:r>
          </w:p>
        </w:tc>
        <w:tc>
          <w:tcPr>
            <w:tcW w:w="2970" w:type="dxa"/>
            <w:tcBorders>
              <w:top w:val="single" w:sz="4" w:space="0" w:color="auto"/>
              <w:left w:val="single" w:sz="4" w:space="0" w:color="auto"/>
              <w:bottom w:val="single" w:sz="4" w:space="0" w:color="auto"/>
              <w:right w:val="single" w:sz="4" w:space="0" w:color="auto"/>
            </w:tcBorders>
            <w:hideMark/>
          </w:tcPr>
          <w:p w14:paraId="609FAA65" w14:textId="77777777" w:rsidR="007D3699" w:rsidRPr="007D3699" w:rsidRDefault="007D3699">
            <w:pPr>
              <w:spacing w:after="0" w:line="240" w:lineRule="auto"/>
              <w:rPr>
                <w:rFonts w:ascii="Arial" w:hAnsi="Arial" w:cs="Arial"/>
                <w:sz w:val="20"/>
                <w:szCs w:val="20"/>
              </w:rPr>
            </w:pPr>
            <w:r w:rsidRPr="007D3699">
              <w:rPr>
                <w:rFonts w:ascii="Arial" w:hAnsi="Arial" w:cs="Arial"/>
                <w:sz w:val="20"/>
                <w:szCs w:val="20"/>
              </w:rPr>
              <w:t>Wasting, claw hands, acquired mild arthrogryposis</w:t>
            </w:r>
          </w:p>
        </w:tc>
        <w:tc>
          <w:tcPr>
            <w:tcW w:w="2970" w:type="dxa"/>
            <w:tcBorders>
              <w:top w:val="single" w:sz="4" w:space="0" w:color="auto"/>
              <w:left w:val="single" w:sz="4" w:space="0" w:color="auto"/>
              <w:bottom w:val="single" w:sz="4" w:space="0" w:color="auto"/>
              <w:right w:val="single" w:sz="4" w:space="0" w:color="auto"/>
            </w:tcBorders>
            <w:hideMark/>
          </w:tcPr>
          <w:p w14:paraId="6858D9CD" w14:textId="77777777" w:rsidR="007D3699" w:rsidRPr="007D3699" w:rsidRDefault="007D3699">
            <w:pPr>
              <w:spacing w:after="0" w:line="240" w:lineRule="auto"/>
              <w:rPr>
                <w:rFonts w:ascii="Arial" w:hAnsi="Arial" w:cs="Arial"/>
                <w:sz w:val="20"/>
                <w:szCs w:val="20"/>
              </w:rPr>
            </w:pPr>
            <w:r w:rsidRPr="007D3699">
              <w:rPr>
                <w:rFonts w:ascii="Arial" w:hAnsi="Arial" w:cs="Arial"/>
                <w:sz w:val="20"/>
                <w:szCs w:val="20"/>
              </w:rPr>
              <w:t>Wasting, claw hands, plantar flexion of feet, VSD</w:t>
            </w:r>
          </w:p>
        </w:tc>
      </w:tr>
      <w:tr w:rsidR="007D3699" w:rsidRPr="007D3699" w14:paraId="6F628983" w14:textId="77777777" w:rsidTr="0097711B">
        <w:tc>
          <w:tcPr>
            <w:tcW w:w="7830" w:type="dxa"/>
            <w:gridSpan w:val="3"/>
            <w:tcBorders>
              <w:top w:val="single" w:sz="4" w:space="0" w:color="auto"/>
              <w:left w:val="single" w:sz="4" w:space="0" w:color="auto"/>
              <w:bottom w:val="single" w:sz="4" w:space="0" w:color="auto"/>
              <w:right w:val="single" w:sz="4" w:space="0" w:color="auto"/>
            </w:tcBorders>
          </w:tcPr>
          <w:p w14:paraId="461D5C16" w14:textId="11813CDF" w:rsidR="007D3699" w:rsidRPr="007D3699" w:rsidRDefault="007D3699" w:rsidP="007D3699">
            <w:pPr>
              <w:spacing w:after="0" w:line="240" w:lineRule="auto"/>
              <w:jc w:val="center"/>
              <w:rPr>
                <w:rFonts w:ascii="Arial" w:hAnsi="Arial" w:cs="Arial"/>
                <w:b/>
                <w:bCs/>
                <w:sz w:val="20"/>
                <w:szCs w:val="20"/>
              </w:rPr>
            </w:pPr>
            <w:r w:rsidRPr="007D3699">
              <w:rPr>
                <w:rFonts w:ascii="Arial" w:hAnsi="Arial" w:cs="Arial"/>
                <w:b/>
                <w:bCs/>
                <w:sz w:val="20"/>
                <w:szCs w:val="20"/>
              </w:rPr>
              <w:t>Genetic testing</w:t>
            </w:r>
          </w:p>
        </w:tc>
      </w:tr>
      <w:tr w:rsidR="007D3699" w:rsidRPr="007D3699" w14:paraId="677F05D5" w14:textId="77777777" w:rsidTr="0097711B">
        <w:tc>
          <w:tcPr>
            <w:tcW w:w="7830" w:type="dxa"/>
            <w:gridSpan w:val="3"/>
            <w:tcBorders>
              <w:top w:val="single" w:sz="4" w:space="0" w:color="auto"/>
              <w:left w:val="single" w:sz="4" w:space="0" w:color="auto"/>
              <w:bottom w:val="single" w:sz="4" w:space="0" w:color="auto"/>
              <w:right w:val="single" w:sz="4" w:space="0" w:color="auto"/>
            </w:tcBorders>
          </w:tcPr>
          <w:p w14:paraId="0EEE4FFB" w14:textId="031EC6EB" w:rsidR="007D3699" w:rsidRPr="007D3699" w:rsidRDefault="007D3699" w:rsidP="007D3699">
            <w:pPr>
              <w:spacing w:after="0" w:line="240" w:lineRule="auto"/>
              <w:jc w:val="center"/>
              <w:rPr>
                <w:rFonts w:ascii="Arial" w:hAnsi="Arial" w:cs="Arial"/>
                <w:sz w:val="20"/>
                <w:szCs w:val="20"/>
              </w:rPr>
            </w:pPr>
            <w:r w:rsidRPr="007D3699">
              <w:rPr>
                <w:rFonts w:ascii="Helvetica" w:hAnsi="Helvetica"/>
                <w:color w:val="000000"/>
                <w:sz w:val="20"/>
                <w:szCs w:val="20"/>
              </w:rPr>
              <w:t>GEMIN5: c.2995T&gt;C</w:t>
            </w:r>
            <w:r w:rsidR="007A4F77">
              <w:rPr>
                <w:rFonts w:ascii="Helvetica" w:hAnsi="Helvetica"/>
                <w:color w:val="000000"/>
                <w:sz w:val="20"/>
                <w:szCs w:val="20"/>
              </w:rPr>
              <w:t>;</w:t>
            </w:r>
            <w:r w:rsidRPr="007D3699">
              <w:rPr>
                <w:rFonts w:ascii="Helvetica" w:hAnsi="Helvetica"/>
                <w:color w:val="000000"/>
                <w:sz w:val="20"/>
                <w:szCs w:val="20"/>
              </w:rPr>
              <w:t xml:space="preserve"> p.</w:t>
            </w:r>
            <w:r w:rsidR="007A4F77">
              <w:rPr>
                <w:rFonts w:ascii="Helvetica" w:hAnsi="Helvetica"/>
                <w:color w:val="000000"/>
                <w:sz w:val="20"/>
                <w:szCs w:val="20"/>
              </w:rPr>
              <w:t>(</w:t>
            </w:r>
            <w:r w:rsidRPr="007D3699">
              <w:rPr>
                <w:rFonts w:ascii="Helvetica" w:hAnsi="Helvetica"/>
                <w:color w:val="000000"/>
                <w:sz w:val="20"/>
                <w:szCs w:val="20"/>
              </w:rPr>
              <w:t>Ser</w:t>
            </w:r>
            <w:r w:rsidR="00B058C5">
              <w:rPr>
                <w:rFonts w:ascii="Helvetica" w:hAnsi="Helvetica"/>
                <w:color w:val="000000"/>
                <w:sz w:val="20"/>
                <w:szCs w:val="20"/>
              </w:rPr>
              <w:t>1000</w:t>
            </w:r>
            <w:r w:rsidRPr="007D3699">
              <w:rPr>
                <w:rFonts w:ascii="Helvetica" w:hAnsi="Helvetica"/>
                <w:color w:val="000000"/>
                <w:sz w:val="20"/>
                <w:szCs w:val="20"/>
              </w:rPr>
              <w:t>Pro</w:t>
            </w:r>
            <w:r w:rsidR="007A4F77">
              <w:rPr>
                <w:rFonts w:ascii="Helvetica" w:hAnsi="Helvetica"/>
                <w:color w:val="000000"/>
                <w:sz w:val="20"/>
                <w:szCs w:val="20"/>
              </w:rPr>
              <w:t>)</w:t>
            </w:r>
            <w:r w:rsidRPr="007D3699">
              <w:rPr>
                <w:rFonts w:ascii="Helvetica" w:hAnsi="Helvetica"/>
                <w:color w:val="000000"/>
                <w:sz w:val="20"/>
                <w:szCs w:val="20"/>
              </w:rPr>
              <w:t xml:space="preserve"> Homozygous</w:t>
            </w:r>
          </w:p>
        </w:tc>
      </w:tr>
    </w:tbl>
    <w:p w14:paraId="507B0EEC" w14:textId="1BF855AB" w:rsidR="00363698" w:rsidRDefault="00363698" w:rsidP="004F2F83">
      <w:pPr>
        <w:spacing w:after="0" w:line="240" w:lineRule="auto"/>
        <w:rPr>
          <w:rFonts w:ascii="Arial" w:hAnsi="Arial" w:cs="Arial"/>
          <w:b/>
          <w:color w:val="000000"/>
          <w:u w:val="single"/>
        </w:rPr>
      </w:pPr>
    </w:p>
    <w:p w14:paraId="775A1AAA" w14:textId="714853CC" w:rsidR="0097711B" w:rsidRDefault="0097711B" w:rsidP="004F2F83">
      <w:pPr>
        <w:spacing w:after="0" w:line="240" w:lineRule="auto"/>
        <w:rPr>
          <w:rFonts w:ascii="Arial" w:hAnsi="Arial" w:cs="Arial"/>
          <w:b/>
          <w:color w:val="000000"/>
          <w:u w:val="single"/>
        </w:rPr>
      </w:pPr>
    </w:p>
    <w:p w14:paraId="7EC3ADB2" w14:textId="33EB8352" w:rsidR="00117184" w:rsidRDefault="00117184" w:rsidP="004F2F83">
      <w:pPr>
        <w:spacing w:after="0" w:line="240" w:lineRule="auto"/>
        <w:rPr>
          <w:rFonts w:ascii="Arial" w:hAnsi="Arial" w:cs="Arial"/>
          <w:b/>
          <w:color w:val="000000"/>
          <w:u w:val="single"/>
        </w:rPr>
      </w:pPr>
    </w:p>
    <w:p w14:paraId="3E47E051" w14:textId="04EBDD5F" w:rsidR="002B67B7" w:rsidRDefault="004F2F83" w:rsidP="002B67B7">
      <w:pPr>
        <w:spacing w:after="0" w:line="240" w:lineRule="auto"/>
        <w:rPr>
          <w:rFonts w:ascii="Arial" w:eastAsia="Times New Roman" w:hAnsi="Arial" w:cs="Arial"/>
          <w:szCs w:val="32"/>
          <w:lang w:eastAsia="ko-KR"/>
        </w:rPr>
      </w:pPr>
      <w:r w:rsidRPr="00AE6ACF">
        <w:rPr>
          <w:rFonts w:ascii="Arial" w:hAnsi="Arial" w:cs="Arial"/>
          <w:b/>
          <w:color w:val="000000"/>
          <w:u w:val="single"/>
        </w:rPr>
        <w:t xml:space="preserve">Family </w:t>
      </w:r>
      <w:r w:rsidR="006D6264">
        <w:rPr>
          <w:rFonts w:ascii="Arial" w:hAnsi="Arial" w:cs="Arial"/>
          <w:b/>
          <w:color w:val="000000"/>
          <w:u w:val="single"/>
        </w:rPr>
        <w:t>9</w:t>
      </w:r>
      <w:r w:rsidRPr="00AE6ACF">
        <w:rPr>
          <w:rFonts w:ascii="Arial" w:hAnsi="Arial" w:cs="Arial"/>
          <w:b/>
          <w:color w:val="000000"/>
          <w:u w:val="single"/>
        </w:rPr>
        <w:t>:</w:t>
      </w:r>
      <w:r w:rsidRPr="00332A67">
        <w:rPr>
          <w:rFonts w:ascii="Arial" w:hAnsi="Arial" w:cs="Arial"/>
          <w:b/>
          <w:color w:val="000000"/>
        </w:rPr>
        <w:t xml:space="preserve"> (</w:t>
      </w:r>
      <w:r w:rsidRPr="00C20045">
        <w:rPr>
          <w:rFonts w:ascii="Arial" w:eastAsia="Times New Roman" w:hAnsi="Arial" w:cs="Arial"/>
          <w:szCs w:val="32"/>
          <w:lang w:eastAsia="ko-KR"/>
        </w:rPr>
        <w:t>c.1831G&gt;A</w:t>
      </w:r>
      <w:r w:rsidR="007A4F77">
        <w:rPr>
          <w:rFonts w:ascii="Arial" w:eastAsia="Times New Roman" w:hAnsi="Arial" w:cs="Arial"/>
          <w:szCs w:val="32"/>
          <w:lang w:eastAsia="ko-KR"/>
        </w:rPr>
        <w:t>;</w:t>
      </w:r>
      <w:r w:rsidRPr="00C20045">
        <w:rPr>
          <w:rFonts w:ascii="Arial" w:eastAsia="Times New Roman" w:hAnsi="Arial" w:cs="Arial"/>
          <w:szCs w:val="32"/>
          <w:lang w:eastAsia="ko-KR"/>
        </w:rPr>
        <w:t xml:space="preserve"> p.His1364Pro</w:t>
      </w:r>
      <w:r>
        <w:rPr>
          <w:rFonts w:ascii="Arial" w:eastAsia="Times New Roman" w:hAnsi="Arial" w:cs="Arial"/>
          <w:szCs w:val="32"/>
          <w:lang w:eastAsia="ko-KR"/>
        </w:rPr>
        <w:t>,</w:t>
      </w:r>
      <w:r w:rsidRPr="00C20045">
        <w:rPr>
          <w:rFonts w:ascii="Arial" w:eastAsia="Times New Roman" w:hAnsi="Arial" w:cs="Arial"/>
          <w:szCs w:val="32"/>
          <w:lang w:eastAsia="ko-KR"/>
        </w:rPr>
        <w:t xml:space="preserve"> c.4091A&gt;C</w:t>
      </w:r>
      <w:r w:rsidR="007A4F77">
        <w:rPr>
          <w:rFonts w:ascii="Arial" w:eastAsia="Times New Roman" w:hAnsi="Arial" w:cs="Arial"/>
          <w:szCs w:val="32"/>
          <w:lang w:eastAsia="ko-KR"/>
        </w:rPr>
        <w:t>;</w:t>
      </w:r>
      <w:r w:rsidRPr="00C20045">
        <w:rPr>
          <w:rFonts w:ascii="Arial" w:eastAsia="Times New Roman" w:hAnsi="Arial" w:cs="Arial"/>
          <w:szCs w:val="32"/>
          <w:lang w:eastAsia="ko-KR"/>
        </w:rPr>
        <w:t xml:space="preserve"> p.Val611Met</w:t>
      </w:r>
    </w:p>
    <w:p w14:paraId="3D2666CB" w14:textId="77777777" w:rsidR="002B67B7" w:rsidRPr="002B67B7" w:rsidRDefault="002B67B7" w:rsidP="002B67B7">
      <w:pPr>
        <w:spacing w:after="0" w:line="240" w:lineRule="auto"/>
        <w:rPr>
          <w:rFonts w:ascii="Arial" w:eastAsia="Times New Roman" w:hAnsi="Arial" w:cs="Arial"/>
          <w:szCs w:val="32"/>
          <w:lang w:eastAsia="ko-KR"/>
        </w:rPr>
      </w:pPr>
    </w:p>
    <w:p w14:paraId="58732461" w14:textId="15730721" w:rsidR="004F2F83" w:rsidRDefault="00BE0534" w:rsidP="004F2F83">
      <w:pPr>
        <w:tabs>
          <w:tab w:val="left" w:pos="2025"/>
        </w:tabs>
        <w:jc w:val="both"/>
        <w:rPr>
          <w:rFonts w:ascii="Arial" w:hAnsi="Arial" w:cs="Arial"/>
          <w:sz w:val="24"/>
          <w:szCs w:val="24"/>
        </w:rPr>
      </w:pPr>
      <w:r>
        <w:rPr>
          <w:rFonts w:ascii="Arial" w:hAnsi="Arial" w:cs="Arial"/>
          <w:b/>
          <w:noProof/>
        </w:rPr>
        <mc:AlternateContent>
          <mc:Choice Requires="wps">
            <w:drawing>
              <wp:anchor distT="0" distB="0" distL="114300" distR="114300" simplePos="0" relativeHeight="251737088" behindDoc="0" locked="0" layoutInCell="1" allowOverlap="1" wp14:anchorId="66B2DBC9" wp14:editId="2961A43E">
                <wp:simplePos x="0" y="0"/>
                <wp:positionH relativeFrom="column">
                  <wp:posOffset>512597</wp:posOffset>
                </wp:positionH>
                <wp:positionV relativeFrom="paragraph">
                  <wp:posOffset>792379</wp:posOffset>
                </wp:positionV>
                <wp:extent cx="94081" cy="153619"/>
                <wp:effectExtent l="0" t="38100" r="58420" b="18415"/>
                <wp:wrapNone/>
                <wp:docPr id="155" name="Straight Arrow Connector 155"/>
                <wp:cNvGraphicFramePr/>
                <a:graphic xmlns:a="http://schemas.openxmlformats.org/drawingml/2006/main">
                  <a:graphicData uri="http://schemas.microsoft.com/office/word/2010/wordprocessingShape">
                    <wps:wsp>
                      <wps:cNvCnPr/>
                      <wps:spPr>
                        <a:xfrm flipV="1">
                          <a:off x="0" y="0"/>
                          <a:ext cx="94081" cy="1536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w:pict w14:anchorId="3BF12B87">
              <v:shapetype id="_x0000_t32" coordsize="21600,21600" o:oned="t" filled="f" o:spt="32" path="m,l21600,21600e" w14:anchorId="1AEC1B41">
                <v:path fillok="f" arrowok="t" o:connecttype="none"/>
                <o:lock v:ext="edit" shapetype="t"/>
              </v:shapetype>
              <v:shape id="Straight Arrow Connector 155" style="position:absolute;margin-left:40.35pt;margin-top:62.4pt;width:7.4pt;height:12.1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">
                <v:stroke joinstyle="miter" endarrow="block"/>
              </v:shape>
            </w:pict>
          </mc:Fallback>
        </mc:AlternateContent>
      </w:r>
      <w:r>
        <w:rPr>
          <w:rFonts w:ascii="Arial" w:hAnsi="Arial" w:cs="Arial"/>
          <w:b/>
          <w:noProof/>
        </w:rPr>
        <mc:AlternateContent>
          <mc:Choice Requires="wps">
            <w:drawing>
              <wp:anchor distT="0" distB="0" distL="114300" distR="114300" simplePos="0" relativeHeight="251732992" behindDoc="0" locked="0" layoutInCell="1" allowOverlap="1" wp14:anchorId="069B4C3D" wp14:editId="05F1388D">
                <wp:simplePos x="0" y="0"/>
                <wp:positionH relativeFrom="column">
                  <wp:posOffset>1075335</wp:posOffset>
                </wp:positionH>
                <wp:positionV relativeFrom="paragraph">
                  <wp:posOffset>703783</wp:posOffset>
                </wp:positionV>
                <wp:extent cx="109728" cy="146304"/>
                <wp:effectExtent l="38100" t="38100" r="24130" b="25400"/>
                <wp:wrapNone/>
                <wp:docPr id="153" name="Straight Arrow Connector 153"/>
                <wp:cNvGraphicFramePr/>
                <a:graphic xmlns:a="http://schemas.openxmlformats.org/drawingml/2006/main">
                  <a:graphicData uri="http://schemas.microsoft.com/office/word/2010/wordprocessingShape">
                    <wps:wsp>
                      <wps:cNvCnPr/>
                      <wps:spPr>
                        <a:xfrm flipH="1" flipV="1">
                          <a:off x="0" y="0"/>
                          <a:ext cx="109728" cy="14630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14="http://schemas.microsoft.com/office/drawing/2010/main" xmlns:pic="http://schemas.openxmlformats.org/drawingml/2006/picture" xmlns:a16="http://schemas.microsoft.com/office/drawing/2014/main">
            <w:pict w14:anchorId="3CBC5994">
              <v:shape id="Straight Arrow Connector 153" style="position:absolute;margin-left:84.65pt;margin-top:55.4pt;width:8.65pt;height:11.5pt;flip:x y;z-index:251732992;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" w14:anchorId="6C49308D">
                <v:stroke joinstyle="miter" endarrow="block"/>
              </v:shape>
            </w:pict>
          </mc:Fallback>
        </mc:AlternateContent>
      </w:r>
      <w:r w:rsidR="00F3607B" w:rsidRPr="00996101">
        <w:rPr>
          <w:rFonts w:ascii="Arial" w:hAnsi="Arial" w:cs="Arial"/>
          <w:noProof/>
          <w:sz w:val="24"/>
          <w:szCs w:val="24"/>
        </w:rPr>
        <mc:AlternateContent>
          <mc:Choice Requires="wpg">
            <w:drawing>
              <wp:anchor distT="0" distB="0" distL="114300" distR="114300" simplePos="0" relativeHeight="251700224" behindDoc="0" locked="0" layoutInCell="1" allowOverlap="1" wp14:anchorId="30A2D86D" wp14:editId="1BD093B2">
                <wp:simplePos x="0" y="0"/>
                <wp:positionH relativeFrom="column">
                  <wp:posOffset>2750515</wp:posOffset>
                </wp:positionH>
                <wp:positionV relativeFrom="paragraph">
                  <wp:posOffset>150183</wp:posOffset>
                </wp:positionV>
                <wp:extent cx="2373630" cy="2049047"/>
                <wp:effectExtent l="0" t="0" r="0" b="8890"/>
                <wp:wrapNone/>
                <wp:docPr id="73" name="Group 8"/>
                <wp:cNvGraphicFramePr/>
                <a:graphic xmlns:a="http://schemas.openxmlformats.org/drawingml/2006/main">
                  <a:graphicData uri="http://schemas.microsoft.com/office/word/2010/wordprocessingGroup">
                    <wpg:wgp>
                      <wpg:cNvGrpSpPr/>
                      <wpg:grpSpPr>
                        <a:xfrm>
                          <a:off x="0" y="0"/>
                          <a:ext cx="2373630" cy="2049047"/>
                          <a:chOff x="0" y="50196"/>
                          <a:chExt cx="2373907" cy="2049472"/>
                        </a:xfrm>
                      </wpg:grpSpPr>
                      <wpg:grpSp>
                        <wpg:cNvPr id="74" name="Group 74"/>
                        <wpg:cNvGrpSpPr>
                          <a:grpSpLocks/>
                        </wpg:cNvGrpSpPr>
                        <wpg:grpSpPr bwMode="auto">
                          <a:xfrm>
                            <a:off x="337393" y="274459"/>
                            <a:ext cx="1265713" cy="1440527"/>
                            <a:chOff x="337393" y="274459"/>
                            <a:chExt cx="1265273" cy="1440526"/>
                          </a:xfrm>
                        </wpg:grpSpPr>
                        <wpg:grpSp>
                          <wpg:cNvPr id="88" name="Group 88"/>
                          <wpg:cNvGrpSpPr>
                            <a:grpSpLocks/>
                          </wpg:cNvGrpSpPr>
                          <wpg:grpSpPr bwMode="auto">
                            <a:xfrm>
                              <a:off x="400879" y="274459"/>
                              <a:ext cx="1201787" cy="1419542"/>
                              <a:chOff x="400878" y="274608"/>
                              <a:chExt cx="1201454" cy="1419542"/>
                            </a:xfrm>
                          </wpg:grpSpPr>
                          <wps:wsp>
                            <wps:cNvPr id="93" name="6 Conector recto"/>
                            <wps:cNvCnPr>
                              <a:cxnSpLocks/>
                            </wps:cNvCnPr>
                            <wps:spPr bwMode="auto">
                              <a:xfrm>
                                <a:off x="655855" y="410602"/>
                                <a:ext cx="639681" cy="0"/>
                              </a:xfrm>
                              <a:prstGeom prst="line">
                                <a:avLst/>
                              </a:prstGeom>
                              <a:ln w="28575">
                                <a:solidFill>
                                  <a:schemeClr val="tx1">
                                    <a:lumMod val="85000"/>
                                    <a:lumOff val="15000"/>
                                  </a:schemeClr>
                                </a:solidFill>
                              </a:ln>
                            </wps:spPr>
                            <wps:style>
                              <a:lnRef idx="2">
                                <a:schemeClr val="dk1"/>
                              </a:lnRef>
                              <a:fillRef idx="0">
                                <a:schemeClr val="dk1"/>
                              </a:fillRef>
                              <a:effectRef idx="1">
                                <a:schemeClr val="dk1"/>
                              </a:effectRef>
                              <a:fontRef idx="minor">
                                <a:schemeClr val="tx1"/>
                              </a:fontRef>
                            </wps:style>
                            <wps:bodyPr/>
                          </wps:wsp>
                          <wps:wsp>
                            <wps:cNvPr id="94" name="12 Conector recto"/>
                            <wps:cNvCnPr>
                              <a:cxnSpLocks/>
                            </wps:cNvCnPr>
                            <wps:spPr bwMode="auto">
                              <a:xfrm>
                                <a:off x="976563" y="415820"/>
                                <a:ext cx="0" cy="1005289"/>
                              </a:xfrm>
                              <a:prstGeom prst="line">
                                <a:avLst/>
                              </a:prstGeom>
                              <a:ln w="19050">
                                <a:solidFill>
                                  <a:schemeClr val="tx1">
                                    <a:lumMod val="85000"/>
                                    <a:lumOff val="15000"/>
                                  </a:schemeClr>
                                </a:solidFill>
                              </a:ln>
                            </wps:spPr>
                            <wps:style>
                              <a:lnRef idx="2">
                                <a:schemeClr val="dk1"/>
                              </a:lnRef>
                              <a:fillRef idx="0">
                                <a:schemeClr val="dk1"/>
                              </a:fillRef>
                              <a:effectRef idx="1">
                                <a:schemeClr val="dk1"/>
                              </a:effectRef>
                              <a:fontRef idx="minor">
                                <a:schemeClr val="tx1"/>
                              </a:fontRef>
                            </wps:style>
                            <wps:bodyPr/>
                          </wps:wsp>
                          <wps:wsp>
                            <wps:cNvPr id="95" name="43 Rectángulo"/>
                            <wps:cNvSpPr/>
                            <wps:spPr bwMode="auto">
                              <a:xfrm>
                                <a:off x="400878" y="278916"/>
                                <a:ext cx="263361" cy="263381"/>
                              </a:xfrm>
                              <a:prstGeom prst="rect">
                                <a:avLst/>
                              </a:prstGeom>
                              <a:solidFill>
                                <a:schemeClr val="bg1"/>
                              </a:solidFill>
                              <a:ln w="19050">
                                <a:solidFill>
                                  <a:schemeClr val="tx1">
                                    <a:lumMod val="85000"/>
                                    <a:lumOff val="15000"/>
                                  </a:schemeClr>
                                </a:solidFill>
                              </a:ln>
                            </wps:spPr>
                            <wps:style>
                              <a:lnRef idx="2">
                                <a:schemeClr val="dk1">
                                  <a:shade val="50000"/>
                                </a:schemeClr>
                              </a:lnRef>
                              <a:fillRef idx="1">
                                <a:schemeClr val="dk1"/>
                              </a:fillRef>
                              <a:effectRef idx="0">
                                <a:schemeClr val="dk1"/>
                              </a:effectRef>
                              <a:fontRef idx="minor">
                                <a:schemeClr val="lt1"/>
                              </a:fontRef>
                            </wps:style>
                            <wps:bodyPr anchor="ctr"/>
                          </wps:wsp>
                          <wps:wsp>
                            <wps:cNvPr id="96" name="30 Elipse"/>
                            <wps:cNvSpPr/>
                            <wps:spPr bwMode="auto">
                              <a:xfrm flipH="1">
                                <a:off x="1291376" y="274608"/>
                                <a:ext cx="271294" cy="276074"/>
                              </a:xfrm>
                              <a:prstGeom prst="ellipse">
                                <a:avLst/>
                              </a:prstGeom>
                              <a:noFill/>
                              <a:ln w="190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97" name="43 Rectángulo"/>
                            <wps:cNvSpPr/>
                            <wps:spPr bwMode="auto">
                              <a:xfrm>
                                <a:off x="1338971" y="1429182"/>
                                <a:ext cx="263361" cy="264968"/>
                              </a:xfrm>
                              <a:prstGeom prst="rect">
                                <a:avLst/>
                              </a:prstGeom>
                              <a:solidFill>
                                <a:schemeClr val="tx1">
                                  <a:lumMod val="75000"/>
                                  <a:lumOff val="25000"/>
                                </a:schemeClr>
                              </a:solidFill>
                              <a:ln w="19050">
                                <a:solidFill>
                                  <a:schemeClr val="tx1">
                                    <a:lumMod val="85000"/>
                                    <a:lumOff val="15000"/>
                                  </a:schemeClr>
                                </a:solidFill>
                              </a:ln>
                            </wps:spPr>
                            <wps:style>
                              <a:lnRef idx="2">
                                <a:schemeClr val="dk1">
                                  <a:shade val="50000"/>
                                </a:schemeClr>
                              </a:lnRef>
                              <a:fillRef idx="1">
                                <a:schemeClr val="dk1"/>
                              </a:fillRef>
                              <a:effectRef idx="0">
                                <a:schemeClr val="dk1"/>
                              </a:effectRef>
                              <a:fontRef idx="minor">
                                <a:schemeClr val="lt1"/>
                              </a:fontRef>
                            </wps:style>
                            <wps:bodyPr anchor="ctr"/>
                          </wps:wsp>
                          <wps:wsp>
                            <wps:cNvPr id="98" name="Straight Connector 98"/>
                            <wps:cNvCnPr/>
                            <wps:spPr>
                              <a:xfrm>
                                <a:off x="473871" y="1246719"/>
                                <a:ext cx="98839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 name="12 Conector recto"/>
                            <wps:cNvCnPr>
                              <a:cxnSpLocks/>
                            </wps:cNvCnPr>
                            <wps:spPr bwMode="auto">
                              <a:xfrm>
                                <a:off x="473871" y="1238785"/>
                                <a:ext cx="0" cy="182463"/>
                              </a:xfrm>
                              <a:prstGeom prst="line">
                                <a:avLst/>
                              </a:prstGeom>
                              <a:ln w="19050">
                                <a:solidFill>
                                  <a:schemeClr val="tx1">
                                    <a:lumMod val="85000"/>
                                    <a:lumOff val="15000"/>
                                  </a:schemeClr>
                                </a:solidFill>
                              </a:ln>
                            </wps:spPr>
                            <wps:style>
                              <a:lnRef idx="2">
                                <a:schemeClr val="dk1"/>
                              </a:lnRef>
                              <a:fillRef idx="0">
                                <a:schemeClr val="dk1"/>
                              </a:fillRef>
                              <a:effectRef idx="1">
                                <a:schemeClr val="dk1"/>
                              </a:effectRef>
                              <a:fontRef idx="minor">
                                <a:schemeClr val="tx1"/>
                              </a:fontRef>
                            </wps:style>
                            <wps:bodyPr/>
                          </wps:wsp>
                          <wps:wsp>
                            <wps:cNvPr id="100" name="12 Conector recto"/>
                            <wps:cNvCnPr>
                              <a:cxnSpLocks/>
                            </wps:cNvCnPr>
                            <wps:spPr bwMode="auto">
                              <a:xfrm>
                                <a:off x="1462269" y="1238785"/>
                                <a:ext cx="0" cy="182463"/>
                              </a:xfrm>
                              <a:prstGeom prst="line">
                                <a:avLst/>
                              </a:prstGeom>
                              <a:ln w="19050">
                                <a:solidFill>
                                  <a:schemeClr val="tx1">
                                    <a:lumMod val="85000"/>
                                    <a:lumOff val="15000"/>
                                  </a:schemeClr>
                                </a:solidFill>
                              </a:ln>
                            </wps:spPr>
                            <wps:style>
                              <a:lnRef idx="2">
                                <a:schemeClr val="dk1"/>
                              </a:lnRef>
                              <a:fillRef idx="0">
                                <a:schemeClr val="dk1"/>
                              </a:fillRef>
                              <a:effectRef idx="1">
                                <a:schemeClr val="dk1"/>
                              </a:effectRef>
                              <a:fontRef idx="minor">
                                <a:schemeClr val="tx1"/>
                              </a:fontRef>
                            </wps:style>
                            <wps:bodyPr/>
                          </wps:wsp>
                        </wpg:grpSp>
                        <wps:wsp>
                          <wps:cNvPr id="101" name="30 Elipse"/>
                          <wps:cNvSpPr/>
                          <wps:spPr bwMode="auto">
                            <a:xfrm flipH="1">
                              <a:off x="337393" y="1438760"/>
                              <a:ext cx="271369" cy="276225"/>
                            </a:xfrm>
                            <a:prstGeom prst="ellipse">
                              <a:avLst/>
                            </a:prstGeom>
                            <a:noFill/>
                            <a:ln w="190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s:wsp>
                        <wps:cNvPr id="102" name="43 Rectángulo"/>
                        <wps:cNvSpPr/>
                        <wps:spPr bwMode="auto">
                          <a:xfrm>
                            <a:off x="844295" y="1420315"/>
                            <a:ext cx="263525" cy="265112"/>
                          </a:xfrm>
                          <a:prstGeom prst="rect">
                            <a:avLst/>
                          </a:prstGeom>
                          <a:solidFill>
                            <a:schemeClr val="tx1">
                              <a:lumMod val="75000"/>
                              <a:lumOff val="25000"/>
                            </a:schemeClr>
                          </a:solidFill>
                          <a:ln w="19050">
                            <a:solidFill>
                              <a:schemeClr val="tx1">
                                <a:lumMod val="85000"/>
                                <a:lumOff val="15000"/>
                              </a:schemeClr>
                            </a:solidFill>
                          </a:ln>
                        </wps:spPr>
                        <wps:style>
                          <a:lnRef idx="2">
                            <a:schemeClr val="dk1">
                              <a:shade val="50000"/>
                            </a:schemeClr>
                          </a:lnRef>
                          <a:fillRef idx="1">
                            <a:schemeClr val="dk1"/>
                          </a:fillRef>
                          <a:effectRef idx="0">
                            <a:schemeClr val="dk1"/>
                          </a:effectRef>
                          <a:fontRef idx="minor">
                            <a:schemeClr val="lt1"/>
                          </a:fontRef>
                        </wps:style>
                        <wps:bodyPr anchor="ctr"/>
                      </wps:wsp>
                      <wps:wsp>
                        <wps:cNvPr id="103" name="Text Box 53"/>
                        <wps:cNvSpPr txBox="1">
                          <a:spLocks/>
                        </wps:cNvSpPr>
                        <wps:spPr bwMode="auto">
                          <a:xfrm>
                            <a:off x="576222" y="1799948"/>
                            <a:ext cx="1797685" cy="299720"/>
                          </a:xfrm>
                          <a:prstGeom prst="rect">
                            <a:avLst/>
                          </a:prstGeom>
                          <a:noFill/>
                          <a:ln>
                            <a:noFill/>
                          </a:ln>
                        </wps:spPr>
                        <wps:txbx>
                          <w:txbxContent>
                            <w:p w14:paraId="73266475" w14:textId="77777777" w:rsidR="00F3339F" w:rsidRDefault="00F3339F" w:rsidP="00996101">
                              <w:pPr>
                                <w:kinsoku w:val="0"/>
                                <w:overflowPunct w:val="0"/>
                                <w:spacing w:line="256" w:lineRule="auto"/>
                                <w:textAlignment w:val="baseline"/>
                                <w:rPr>
                                  <w:sz w:val="24"/>
                                  <w:szCs w:val="24"/>
                                </w:rPr>
                              </w:pPr>
                              <w:r>
                                <w:rPr>
                                  <w:rFonts w:ascii="Arial" w:hAnsi="Arial"/>
                                  <w:b/>
                                  <w:bCs/>
                                  <w:color w:val="000000"/>
                                  <w:kern w:val="24"/>
                                  <w:sz w:val="20"/>
                                  <w:szCs w:val="20"/>
                                </w:rPr>
                                <w:t>Val611Met/His1364Pro</w:t>
                              </w:r>
                            </w:p>
                          </w:txbxContent>
                        </wps:txbx>
                        <wps:bodyPr rot="0" vert="horz" wrap="square" lIns="91440" tIns="45720" rIns="91440" bIns="45720" anchor="t" anchorCtr="0" upright="1">
                          <a:noAutofit/>
                        </wps:bodyPr>
                      </wps:wsp>
                      <wps:wsp>
                        <wps:cNvPr id="106" name="Text Box 53"/>
                        <wps:cNvSpPr txBox="1">
                          <a:spLocks/>
                        </wps:cNvSpPr>
                        <wps:spPr bwMode="auto">
                          <a:xfrm>
                            <a:off x="0" y="55259"/>
                            <a:ext cx="1097408" cy="299720"/>
                          </a:xfrm>
                          <a:prstGeom prst="rect">
                            <a:avLst/>
                          </a:prstGeom>
                          <a:noFill/>
                          <a:ln>
                            <a:noFill/>
                          </a:ln>
                        </wps:spPr>
                        <wps:txbx>
                          <w:txbxContent>
                            <w:p w14:paraId="22E8E493" w14:textId="73041828" w:rsidR="00F3339F" w:rsidRDefault="00F3339F" w:rsidP="00996101">
                              <w:pPr>
                                <w:kinsoku w:val="0"/>
                                <w:overflowPunct w:val="0"/>
                                <w:spacing w:line="256" w:lineRule="auto"/>
                                <w:textAlignment w:val="baseline"/>
                                <w:rPr>
                                  <w:sz w:val="24"/>
                                  <w:szCs w:val="24"/>
                                </w:rPr>
                              </w:pPr>
                              <w:r>
                                <w:rPr>
                                  <w:rFonts w:ascii="Arial" w:hAnsi="Arial"/>
                                  <w:b/>
                                  <w:bCs/>
                                  <w:color w:val="000000"/>
                                  <w:kern w:val="24"/>
                                  <w:sz w:val="20"/>
                                  <w:szCs w:val="20"/>
                                </w:rPr>
                                <w:t>Val611Met/WT</w:t>
                              </w:r>
                            </w:p>
                          </w:txbxContent>
                        </wps:txbx>
                        <wps:bodyPr rot="0" vert="horz" wrap="square" lIns="91440" tIns="45720" rIns="91440" bIns="45720" anchor="t" anchorCtr="0" upright="1">
                          <a:noAutofit/>
                        </wps:bodyPr>
                      </wps:wsp>
                      <wps:wsp>
                        <wps:cNvPr id="107" name="Text Box 53"/>
                        <wps:cNvSpPr txBox="1">
                          <a:spLocks/>
                        </wps:cNvSpPr>
                        <wps:spPr bwMode="auto">
                          <a:xfrm>
                            <a:off x="1060042" y="50196"/>
                            <a:ext cx="1112826" cy="299720"/>
                          </a:xfrm>
                          <a:prstGeom prst="rect">
                            <a:avLst/>
                          </a:prstGeom>
                          <a:noFill/>
                          <a:ln>
                            <a:noFill/>
                          </a:ln>
                        </wps:spPr>
                        <wps:txbx>
                          <w:txbxContent>
                            <w:p w14:paraId="5B95AFD8" w14:textId="18BF84D7" w:rsidR="00F3339F" w:rsidRDefault="00F3339F" w:rsidP="00996101">
                              <w:pPr>
                                <w:kinsoku w:val="0"/>
                                <w:overflowPunct w:val="0"/>
                                <w:spacing w:line="256" w:lineRule="auto"/>
                                <w:textAlignment w:val="baseline"/>
                                <w:rPr>
                                  <w:sz w:val="24"/>
                                  <w:szCs w:val="24"/>
                                </w:rPr>
                              </w:pPr>
                              <w:r>
                                <w:rPr>
                                  <w:rFonts w:ascii="Arial" w:hAnsi="Arial"/>
                                  <w:b/>
                                  <w:bCs/>
                                  <w:color w:val="000000"/>
                                  <w:kern w:val="24"/>
                                  <w:sz w:val="20"/>
                                  <w:szCs w:val="20"/>
                                </w:rPr>
                                <w:t>His1364Pro/WT</w:t>
                              </w:r>
                            </w:p>
                          </w:txbxContent>
                        </wps:txbx>
                        <wps:bodyPr rot="0" vert="horz" wrap="square" lIns="91440" tIns="45720" rIns="91440" bIns="45720" anchor="t" anchorCtr="0" upright="1">
                          <a:noAutofit/>
                        </wps:bodyPr>
                      </wps:wsp>
                      <wps:wsp>
                        <wps:cNvPr id="108" name="Straight Connector 108"/>
                        <wps:cNvCnPr>
                          <a:cxnSpLocks/>
                        </wps:cNvCnPr>
                        <wps:spPr>
                          <a:xfrm>
                            <a:off x="779380" y="1785315"/>
                            <a:ext cx="82372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30A2D86D" id="Group 8" o:spid="_x0000_s1026" style="position:absolute;left:0;text-align:left;margin-left:216.6pt;margin-top:11.85pt;width:186.9pt;height:161.35pt;z-index:251700224;mso-height-relative:margin" coordorigin=",501" coordsize="23739,20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">
                <v:group id="Group 74" o:spid="_x0000_s1027" style="position:absolute;left:3373;top:2744;width:12658;height:14405" coordorigin="3373,2744" coordsize="12652,1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Group 88" o:spid="_x0000_s1028" style="position:absolute;left:4008;top:2744;width:12018;height:14196" coordorigin="4008,2746" coordsize="12014,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line id="6 Conector recto" o:spid="_x0000_s1029" style="position:absolute;visibility:visible;mso-wrap-style:square" from="6558,4106" to="12955,4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" strokecolor="#272727 [2749]" strokeweight="2.25pt">
                      <v:stroke joinstyle="miter"/>
                      <o:lock v:ext="edit" shapetype="f"/>
                    </v:line>
                    <v:line id="12 Conector recto" o:spid="_x0000_s1030" style="position:absolute;visibility:visible;mso-wrap-style:square" from="9765,4158" to="9765,14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" strokecolor="#272727 [2749]" strokeweight="1.5pt">
                      <v:stroke joinstyle="miter"/>
                      <o:lock v:ext="edit" shapetype="f"/>
                    </v:line>
                    <v:rect id="43 Rectángulo" o:spid="_x0000_s1031" style="position:absolute;left:4008;top:2789;width:2634;height:2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" fillcolor="white [3212]" strokecolor="#272727 [2749]" strokeweight="1.5pt"/>
                    <v:oval id="30 Elipse" o:spid="_x0000_s1032" style="position:absolute;left:12913;top:2746;width:2713;height:276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" filled="f" strokecolor="#272727 [2749]" strokeweight="1.5pt">
                      <v:stroke joinstyle="miter"/>
                    </v:oval>
                    <v:rect id="43 Rectángulo" o:spid="_x0000_s1033" style="position:absolute;left:13389;top:14291;width:2634;height:2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" fillcolor="#404040 [2429]" strokecolor="#272727 [2749]" strokeweight="1.5pt"/>
                    <v:line id="Straight Connector 98" o:spid="_x0000_s1034" style="position:absolute;visibility:visible;mso-wrap-style:square" from="4738,12467" to="14622,1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" strokecolor="black [3213]" strokeweight="1.5pt">
                      <v:stroke joinstyle="miter"/>
                    </v:line>
                    <v:line id="12 Conector recto" o:spid="_x0000_s1035" style="position:absolute;visibility:visible;mso-wrap-style:square" from="4738,12387" to="4738,1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" strokecolor="#272727 [2749]" strokeweight="1.5pt">
                      <v:stroke joinstyle="miter"/>
                      <o:lock v:ext="edit" shapetype="f"/>
                    </v:line>
                    <v:line id="12 Conector recto" o:spid="_x0000_s1036" style="position:absolute;visibility:visible;mso-wrap-style:square" from="14622,12387" to="14622,1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" strokecolor="#272727 [2749]" strokeweight="1.5pt">
                      <v:stroke joinstyle="miter"/>
                      <o:lock v:ext="edit" shapetype="f"/>
                    </v:line>
                  </v:group>
                  <v:oval id="30 Elipse" o:spid="_x0000_s1037" style="position:absolute;left:3373;top:14387;width:2714;height:276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" filled="f" strokecolor="#272727 [2749]" strokeweight="1.5pt">
                    <v:stroke joinstyle="miter"/>
                  </v:oval>
                </v:group>
                <v:rect id="43 Rectángulo" o:spid="_x0000_s1038" style="position:absolute;left:8442;top:14203;width:2636;height:2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" fillcolor="#404040 [2429]" strokecolor="#272727 [2749]" strokeweight="1.5pt"/>
                <v:shapetype id="_x0000_t202" coordsize="21600,21600" o:spt="202" path="m,l,21600r21600,l21600,xe">
                  <v:stroke joinstyle="miter"/>
                  <v:path gradientshapeok="t" o:connecttype="rect"/>
                </v:shapetype>
                <v:shape id="_x0000_s1039" type="#_x0000_t202" style="position:absolute;left:5762;top:17999;width:17977;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14:paraId="73266475" w14:textId="77777777" w:rsidR="00F3339F" w:rsidRDefault="00F3339F" w:rsidP="00996101">
                        <w:pPr>
                          <w:kinsoku w:val="0"/>
                          <w:overflowPunct w:val="0"/>
                          <w:spacing w:line="256" w:lineRule="auto"/>
                          <w:textAlignment w:val="baseline"/>
                          <w:rPr>
                            <w:sz w:val="24"/>
                            <w:szCs w:val="24"/>
                          </w:rPr>
                        </w:pPr>
                        <w:r>
                          <w:rPr>
                            <w:rFonts w:ascii="Arial" w:hAnsi="Arial"/>
                            <w:b/>
                            <w:bCs/>
                            <w:color w:val="000000"/>
                            <w:kern w:val="24"/>
                            <w:sz w:val="20"/>
                            <w:szCs w:val="20"/>
                          </w:rPr>
                          <w:t>Val611Met/His1364Pro</w:t>
                        </w:r>
                      </w:p>
                    </w:txbxContent>
                  </v:textbox>
                </v:shape>
                <v:shape id="_x0000_s1040" type="#_x0000_t202" style="position:absolute;top:552;width:1097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22E8E493" w14:textId="73041828" w:rsidR="00F3339F" w:rsidRDefault="00F3339F" w:rsidP="00996101">
                        <w:pPr>
                          <w:kinsoku w:val="0"/>
                          <w:overflowPunct w:val="0"/>
                          <w:spacing w:line="256" w:lineRule="auto"/>
                          <w:textAlignment w:val="baseline"/>
                          <w:rPr>
                            <w:sz w:val="24"/>
                            <w:szCs w:val="24"/>
                          </w:rPr>
                        </w:pPr>
                        <w:r>
                          <w:rPr>
                            <w:rFonts w:ascii="Arial" w:hAnsi="Arial"/>
                            <w:b/>
                            <w:bCs/>
                            <w:color w:val="000000"/>
                            <w:kern w:val="24"/>
                            <w:sz w:val="20"/>
                            <w:szCs w:val="20"/>
                          </w:rPr>
                          <w:t>Val611Met/WT</w:t>
                        </w:r>
                      </w:p>
                    </w:txbxContent>
                  </v:textbox>
                </v:shape>
                <v:shape id="_x0000_s1041" type="#_x0000_t202" style="position:absolute;left:10600;top:501;width:11128;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5B95AFD8" w14:textId="18BF84D7" w:rsidR="00F3339F" w:rsidRDefault="00F3339F" w:rsidP="00996101">
                        <w:pPr>
                          <w:kinsoku w:val="0"/>
                          <w:overflowPunct w:val="0"/>
                          <w:spacing w:line="256" w:lineRule="auto"/>
                          <w:textAlignment w:val="baseline"/>
                          <w:rPr>
                            <w:sz w:val="24"/>
                            <w:szCs w:val="24"/>
                          </w:rPr>
                        </w:pPr>
                        <w:r>
                          <w:rPr>
                            <w:rFonts w:ascii="Arial" w:hAnsi="Arial"/>
                            <w:b/>
                            <w:bCs/>
                            <w:color w:val="000000"/>
                            <w:kern w:val="24"/>
                            <w:sz w:val="20"/>
                            <w:szCs w:val="20"/>
                          </w:rPr>
                          <w:t>His1364Pro/WT</w:t>
                        </w:r>
                      </w:p>
                    </w:txbxContent>
                  </v:textbox>
                </v:shape>
                <v:line id="Straight Connector 108" o:spid="_x0000_s1042" style="position:absolute;visibility:visible;mso-wrap-style:square" from="7793,17853" to="16031,17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" strokecolor="black [3213]" strokeweight="2.25pt">
                  <v:stroke joinstyle="miter"/>
                  <o:lock v:ext="edit" shapetype="f"/>
                </v:line>
              </v:group>
            </w:pict>
          </mc:Fallback>
        </mc:AlternateContent>
      </w:r>
      <w:r w:rsidR="00CF6775">
        <w:rPr>
          <w:noProof/>
        </w:rPr>
        <mc:AlternateContent>
          <mc:Choice Requires="wps">
            <w:drawing>
              <wp:anchor distT="0" distB="0" distL="114300" distR="114300" simplePos="0" relativeHeight="251707392" behindDoc="0" locked="0" layoutInCell="1" allowOverlap="1" wp14:anchorId="178F017A" wp14:editId="3922D8B3">
                <wp:simplePos x="0" y="0"/>
                <wp:positionH relativeFrom="column">
                  <wp:posOffset>102870</wp:posOffset>
                </wp:positionH>
                <wp:positionV relativeFrom="paragraph">
                  <wp:posOffset>53340</wp:posOffset>
                </wp:positionV>
                <wp:extent cx="335280" cy="883920"/>
                <wp:effectExtent l="0" t="0" r="0" b="0"/>
                <wp:wrapNone/>
                <wp:docPr id="142"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5280" cy="883920"/>
                        </a:xfrm>
                        <a:prstGeom prst="rect">
                          <a:avLst/>
                        </a:prstGeom>
                        <a:noFill/>
                        <a:ln>
                          <a:noFill/>
                        </a:ln>
                      </wps:spPr>
                      <wps:txbx>
                        <w:txbxContent>
                          <w:p w14:paraId="6A8BF9DC" w14:textId="20CAF7BB" w:rsidR="00F3339F" w:rsidRPr="00CF6775" w:rsidRDefault="00F3339F" w:rsidP="00CF6775">
                            <w:pPr>
                              <w:kinsoku w:val="0"/>
                              <w:overflowPunct w:val="0"/>
                              <w:spacing w:line="256" w:lineRule="auto"/>
                              <w:textAlignment w:val="baseline"/>
                              <w:rPr>
                                <w:rFonts w:ascii="Arial" w:hAnsi="Arial" w:cs="Arial"/>
                              </w:rPr>
                            </w:pPr>
                            <w:r w:rsidRPr="00CF6775">
                              <w:rPr>
                                <w:rFonts w:ascii="Arial" w:hAnsi="Arial" w:cs="Arial"/>
                              </w:rPr>
                              <w:t>Patient 1</w:t>
                            </w:r>
                            <w:r>
                              <w:rPr>
                                <w:rFonts w:ascii="Arial" w:hAnsi="Arial" w:cs="Arial"/>
                              </w:rPr>
                              <w:t>4</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F017A" id="TextBox 21" o:spid="_x0000_s1043" type="#_x0000_t202" style="position:absolute;left:0;text-align:left;margin-left:8.1pt;margin-top:4.2pt;width:26.4pt;height:69.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" filled="f" stroked="f">
                <v:textbox style="layout-flow:vertical;mso-layout-flow-alt:bottom-to-top">
                  <w:txbxContent>
                    <w:p w14:paraId="6A8BF9DC" w14:textId="20CAF7BB" w:rsidR="00F3339F" w:rsidRPr="00CF6775" w:rsidRDefault="00F3339F" w:rsidP="00CF6775">
                      <w:pPr>
                        <w:kinsoku w:val="0"/>
                        <w:overflowPunct w:val="0"/>
                        <w:spacing w:line="256" w:lineRule="auto"/>
                        <w:textAlignment w:val="baseline"/>
                        <w:rPr>
                          <w:rFonts w:ascii="Arial" w:hAnsi="Arial" w:cs="Arial"/>
                        </w:rPr>
                      </w:pPr>
                      <w:r w:rsidRPr="00CF6775">
                        <w:rPr>
                          <w:rFonts w:ascii="Arial" w:hAnsi="Arial" w:cs="Arial"/>
                        </w:rPr>
                        <w:t>Patient 1</w:t>
                      </w:r>
                      <w:r>
                        <w:rPr>
                          <w:rFonts w:ascii="Arial" w:hAnsi="Arial" w:cs="Arial"/>
                        </w:rPr>
                        <w:t>4</w:t>
                      </w:r>
                    </w:p>
                  </w:txbxContent>
                </v:textbox>
              </v:shape>
            </w:pict>
          </mc:Fallback>
        </mc:AlternateContent>
      </w:r>
      <w:r w:rsidR="002A5F0F">
        <w:rPr>
          <w:noProof/>
        </w:rPr>
        <mc:AlternateContent>
          <mc:Choice Requires="wps">
            <w:drawing>
              <wp:anchor distT="0" distB="0" distL="114300" distR="114300" simplePos="0" relativeHeight="251692032" behindDoc="0" locked="0" layoutInCell="1" allowOverlap="1" wp14:anchorId="38A8739C" wp14:editId="13A47CAE">
                <wp:simplePos x="0" y="0"/>
                <wp:positionH relativeFrom="column">
                  <wp:posOffset>-183603</wp:posOffset>
                </wp:positionH>
                <wp:positionV relativeFrom="paragraph">
                  <wp:posOffset>421272</wp:posOffset>
                </wp:positionV>
                <wp:extent cx="845769" cy="263347"/>
                <wp:effectExtent l="5398" t="0" r="0" b="0"/>
                <wp:wrapNone/>
                <wp:docPr id="14" name="Text Box 14"/>
                <wp:cNvGraphicFramePr/>
                <a:graphic xmlns:a="http://schemas.openxmlformats.org/drawingml/2006/main">
                  <a:graphicData uri="http://schemas.microsoft.com/office/word/2010/wordprocessingShape">
                    <wps:wsp>
                      <wps:cNvSpPr txBox="1"/>
                      <wps:spPr>
                        <a:xfrm rot="16200000">
                          <a:off x="0" y="0"/>
                          <a:ext cx="845769" cy="263347"/>
                        </a:xfrm>
                        <a:prstGeom prst="rect">
                          <a:avLst/>
                        </a:prstGeom>
                        <a:solidFill>
                          <a:schemeClr val="lt1"/>
                        </a:solidFill>
                        <a:ln w="6350">
                          <a:noFill/>
                        </a:ln>
                      </wps:spPr>
                      <wps:txbx>
                        <w:txbxContent>
                          <w:p w14:paraId="337C346E" w14:textId="77777777" w:rsidR="00F3339F" w:rsidRPr="002A5F0F" w:rsidRDefault="00F3339F">
                            <w:pPr>
                              <w:rPr>
                                <w:rFonts w:ascii="Arial" w:hAnsi="Arial" w:cs="Arial"/>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8739C" id="Text Box 14" o:spid="_x0000_s1044" type="#_x0000_t202" style="position:absolute;left:0;text-align:left;margin-left:-14.45pt;margin-top:33.15pt;width:66.6pt;height:20.7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" fillcolor="white [3201]" stroked="f" strokeweight=".5pt">
                <v:textbox>
                  <w:txbxContent>
                    <w:p w14:paraId="337C346E" w14:textId="77777777" w:rsidR="00F3339F" w:rsidRPr="002A5F0F" w:rsidRDefault="00F3339F">
                      <w:pPr>
                        <w:rPr>
                          <w:rFonts w:ascii="Arial" w:hAnsi="Arial" w:cs="Arial"/>
                          <w:b/>
                          <w:bCs/>
                        </w:rPr>
                      </w:pPr>
                    </w:p>
                  </w:txbxContent>
                </v:textbox>
              </v:shape>
            </w:pict>
          </mc:Fallback>
        </mc:AlternateContent>
      </w:r>
      <w:r w:rsidR="004F2F83">
        <w:rPr>
          <w:rFonts w:ascii="Arial" w:hAnsi="Arial" w:cs="Arial"/>
          <w:sz w:val="24"/>
          <w:szCs w:val="24"/>
        </w:rPr>
        <w:t xml:space="preserve">    </w:t>
      </w:r>
      <w:r w:rsidR="002A5F0F">
        <w:rPr>
          <w:rFonts w:ascii="Arial" w:hAnsi="Arial" w:cs="Arial"/>
          <w:sz w:val="24"/>
          <w:szCs w:val="24"/>
        </w:rPr>
        <w:t xml:space="preserve">  </w:t>
      </w:r>
      <w:r w:rsidR="004F2F83">
        <w:rPr>
          <w:rFonts w:ascii="Arial" w:hAnsi="Arial" w:cs="Arial"/>
          <w:sz w:val="24"/>
          <w:szCs w:val="24"/>
        </w:rPr>
        <w:t xml:space="preserve">  </w:t>
      </w:r>
      <w:r w:rsidR="004F2F83" w:rsidRPr="006A7B8D">
        <w:rPr>
          <w:rFonts w:ascii="Arial" w:hAnsi="Arial" w:cs="Arial"/>
          <w:sz w:val="24"/>
          <w:szCs w:val="24"/>
        </w:rPr>
        <w:t xml:space="preserve"> </w:t>
      </w:r>
      <w:r w:rsidR="00FD1772">
        <w:rPr>
          <w:rFonts w:ascii="Arial" w:hAnsi="Arial" w:cs="Arial"/>
          <w:noProof/>
          <w:sz w:val="24"/>
          <w:szCs w:val="24"/>
        </w:rPr>
        <w:pict w14:anchorId="795763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i1025" type="#_x0000_t75" alt="A picture containing object&#10;&#10;&#10;&#10;&#10;&#10;&#10;&#10;&#10;&#10;&#10;&#10;Description automatically generated" style="width:1in;height:89pt;visibility:visible;mso-wrap-style:square;mso-width-percent:0;mso-height-percent:0;mso-width-percent:0;mso-height-percent:0">
            <v:imagedata r:id="rId8" o:title="A picture containing object&#10;&#10;&#10;&#10;&#10;&#10;&#10;&#10;&#10;&#10;&#10;&#10;Description automatically generated"/>
            <o:lock v:ext="edit" rotation="t" cropping="t" verticies="t"/>
          </v:shape>
        </w:pict>
      </w:r>
      <w:r w:rsidR="004F2F83">
        <w:rPr>
          <w:rFonts w:ascii="Arial" w:hAnsi="Arial" w:cs="Arial"/>
          <w:sz w:val="24"/>
          <w:szCs w:val="24"/>
        </w:rPr>
        <w:t xml:space="preserve">  </w:t>
      </w:r>
      <w:r w:rsidR="00FD1772">
        <w:rPr>
          <w:rFonts w:ascii="Arial" w:hAnsi="Arial" w:cs="Arial"/>
          <w:noProof/>
          <w:sz w:val="24"/>
          <w:szCs w:val="24"/>
        </w:rPr>
        <w:pict w14:anchorId="655F97E9">
          <v:shape id="Picture 54" o:spid="_x0000_i1026" type="#_x0000_t75" alt="A picture containing indoor, animal&#10;&#10;&#10;&#10;&#10;&#10;&#10;&#10;&#10;&#10;&#10;&#10;Description automatically generated" style="width:80pt;height:89.1pt;visibility:visible;mso-wrap-style:square;mso-width-percent:0;mso-height-percent:0;mso-width-percent:0;mso-height-percent:0">
            <v:imagedata r:id="rId9" o:title="A picture containing indoor, animal&#10;&#10;&#10;&#10;&#10;&#10;&#10;&#10;&#10;&#10;&#10;&#10;Description automatically generated"/>
            <o:lock v:ext="edit" rotation="t" cropping="t" verticies="t"/>
          </v:shape>
        </w:pict>
      </w:r>
      <w:r w:rsidR="004F2F83">
        <w:rPr>
          <w:rFonts w:ascii="Arial" w:hAnsi="Arial" w:cs="Arial"/>
          <w:sz w:val="24"/>
          <w:szCs w:val="24"/>
        </w:rPr>
        <w:t xml:space="preserve">  </w:t>
      </w:r>
    </w:p>
    <w:p w14:paraId="54477EB8" w14:textId="14C793C8" w:rsidR="004F2F83" w:rsidRPr="006A7B8D" w:rsidRDefault="00FD1772" w:rsidP="004F2F83">
      <w:pPr>
        <w:tabs>
          <w:tab w:val="left" w:pos="2025"/>
        </w:tabs>
        <w:jc w:val="both"/>
        <w:rPr>
          <w:rFonts w:ascii="Arial" w:hAnsi="Arial" w:cs="Arial"/>
          <w:color w:val="000000"/>
          <w:sz w:val="24"/>
          <w:szCs w:val="24"/>
          <w:u w:val="single"/>
        </w:rPr>
      </w:pPr>
      <w:r>
        <w:rPr>
          <w:noProof/>
        </w:rPr>
        <w:pict w14:anchorId="03F7E822">
          <v:shapetype id="_x0000_t202" coordsize="21600,21600" o:spt="202" path="m,l,21600r21600,l21600,xe">
            <v:stroke joinstyle="miter"/>
            <v:path gradientshapeok="t" o:connecttype="rect"/>
          </v:shapetype>
          <v:shape id="TextBox 21" o:spid="_x0000_s1039" type="#_x0000_t202" style="position:absolute;left:0;text-align:left;margin-left:8.1pt;margin-top:4.95pt;width:26.4pt;height:67.35pt;z-index:251662336;visibility:visibl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" filled="f" stroked="f">
            <o:lock v:ext="edit" aspectratio="t" verticies="t" text="t" shapetype="t"/>
            <v:textbox style="layout-flow:vertical;mso-layout-flow-alt:bottom-to-top">
              <w:txbxContent>
                <w:p w14:paraId="1DD828D0" w14:textId="77777777" w:rsidR="00F3339F" w:rsidRPr="002A5F0F" w:rsidRDefault="00F3339F">
                  <w:pPr>
                    <w:rPr>
                      <w:rFonts w:ascii="Arial" w:hAnsi="Arial" w:cs="Arial"/>
                      <w:b/>
                      <w:bCs/>
                    </w:rPr>
                  </w:pPr>
                </w:p>
              </w:txbxContent>
            </v:textbox>
          </v:shape>
        </w:pict>
      </w:r>
      <w:r w:rsidR="00BE0534">
        <w:rPr>
          <w:rFonts w:ascii="Arial" w:hAnsi="Arial" w:cs="Arial"/>
          <w:b/>
          <w:noProof/>
        </w:rPr>
        <mc:AlternateContent>
          <mc:Choice Requires="wps">
            <w:drawing>
              <wp:anchor distT="0" distB="0" distL="114300" distR="114300" simplePos="0" relativeHeight="251739136" behindDoc="0" locked="0" layoutInCell="1" allowOverlap="1" wp14:anchorId="1F74CA63" wp14:editId="562961B7">
                <wp:simplePos x="0" y="0"/>
                <wp:positionH relativeFrom="column">
                  <wp:posOffset>452069</wp:posOffset>
                </wp:positionH>
                <wp:positionV relativeFrom="paragraph">
                  <wp:posOffset>883438</wp:posOffset>
                </wp:positionV>
                <wp:extent cx="94081" cy="153619"/>
                <wp:effectExtent l="0" t="38100" r="58420" b="18415"/>
                <wp:wrapNone/>
                <wp:docPr id="156" name="Straight Arrow Connector 156"/>
                <wp:cNvGraphicFramePr/>
                <a:graphic xmlns:a="http://schemas.openxmlformats.org/drawingml/2006/main">
                  <a:graphicData uri="http://schemas.microsoft.com/office/word/2010/wordprocessingShape">
                    <wps:wsp>
                      <wps:cNvCnPr/>
                      <wps:spPr>
                        <a:xfrm flipV="1">
                          <a:off x="0" y="0"/>
                          <a:ext cx="94081" cy="1536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w:pict w14:anchorId="61AEE3A5">
              <v:shape id="Straight Arrow Connector 156" style="position:absolute;margin-left:35.6pt;margin-top:69.55pt;width:7.4pt;height:12.1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" w14:anchorId="1901A442">
                <v:stroke joinstyle="miter" endarrow="block"/>
              </v:shape>
            </w:pict>
          </mc:Fallback>
        </mc:AlternateContent>
      </w:r>
      <w:r w:rsidR="00BE0534">
        <w:rPr>
          <w:rFonts w:ascii="Arial" w:hAnsi="Arial" w:cs="Arial"/>
          <w:b/>
          <w:noProof/>
        </w:rPr>
        <mc:AlternateContent>
          <mc:Choice Requires="wps">
            <w:drawing>
              <wp:anchor distT="0" distB="0" distL="114300" distR="114300" simplePos="0" relativeHeight="251735040" behindDoc="0" locked="0" layoutInCell="1" allowOverlap="1" wp14:anchorId="2472D432" wp14:editId="6C6A12DC">
                <wp:simplePos x="0" y="0"/>
                <wp:positionH relativeFrom="column">
                  <wp:posOffset>1097052</wp:posOffset>
                </wp:positionH>
                <wp:positionV relativeFrom="paragraph">
                  <wp:posOffset>919531</wp:posOffset>
                </wp:positionV>
                <wp:extent cx="109728" cy="146304"/>
                <wp:effectExtent l="38100" t="38100" r="24130" b="25400"/>
                <wp:wrapNone/>
                <wp:docPr id="154" name="Straight Arrow Connector 154"/>
                <wp:cNvGraphicFramePr/>
                <a:graphic xmlns:a="http://schemas.openxmlformats.org/drawingml/2006/main">
                  <a:graphicData uri="http://schemas.microsoft.com/office/word/2010/wordprocessingShape">
                    <wps:wsp>
                      <wps:cNvCnPr/>
                      <wps:spPr>
                        <a:xfrm flipH="1" flipV="1">
                          <a:off x="0" y="0"/>
                          <a:ext cx="109728" cy="14630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14="http://schemas.microsoft.com/office/drawing/2010/main" xmlns:pic="http://schemas.openxmlformats.org/drawingml/2006/picture" xmlns:a16="http://schemas.microsoft.com/office/drawing/2014/main">
            <w:pict w14:anchorId="28C8F930">
              <v:shape id="Straight Arrow Connector 154" style="position:absolute;margin-left:86.4pt;margin-top:72.4pt;width:8.65pt;height:11.5pt;flip:x y;z-index:251735040;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" w14:anchorId="20AD154E">
                <v:stroke joinstyle="miter" endarrow="block"/>
              </v:shape>
            </w:pict>
          </mc:Fallback>
        </mc:AlternateContent>
      </w:r>
      <w:r w:rsidR="004F2F83">
        <w:rPr>
          <w:rFonts w:ascii="Arial" w:hAnsi="Arial" w:cs="Arial"/>
          <w:sz w:val="24"/>
          <w:szCs w:val="24"/>
        </w:rPr>
        <w:t xml:space="preserve">      </w:t>
      </w:r>
      <w:r w:rsidR="002A5F0F">
        <w:rPr>
          <w:rFonts w:ascii="Arial" w:hAnsi="Arial" w:cs="Arial"/>
          <w:sz w:val="24"/>
          <w:szCs w:val="24"/>
        </w:rPr>
        <w:t xml:space="preserve">  </w:t>
      </w:r>
      <w:r w:rsidR="004F2F83">
        <w:rPr>
          <w:rFonts w:ascii="Arial" w:hAnsi="Arial" w:cs="Arial"/>
          <w:sz w:val="24"/>
          <w:szCs w:val="24"/>
        </w:rPr>
        <w:t xml:space="preserve"> </w:t>
      </w:r>
      <w:r>
        <w:rPr>
          <w:rFonts w:ascii="Arial" w:hAnsi="Arial" w:cs="Arial"/>
          <w:noProof/>
          <w:sz w:val="24"/>
          <w:szCs w:val="24"/>
        </w:rPr>
        <w:pict w14:anchorId="60726C07">
          <v:shape id="Picture 55" o:spid="_x0000_i1027" type="#_x0000_t75" alt="A picture containing person&#10;&#10;&#10;&#10;&#10;&#10;&#10;&#10;&#10;&#10;&#10;&#10;Description automatically generated" style="width:75pt;height:89.05pt;visibility:visible;mso-wrap-style:square;mso-width-percent:0;mso-height-percent:0;mso-width-percent:0;mso-height-percent:0">
            <v:imagedata r:id="rId10" o:title="A picture containing person&#10;&#10;&#10;&#10;&#10;&#10;&#10;&#10;&#10;&#10;&#10;&#10;Description automatically generated"/>
            <o:lock v:ext="edit" rotation="t" cropping="t" verticies="t"/>
          </v:shape>
        </w:pict>
      </w:r>
      <w:r w:rsidR="004F2F83">
        <w:rPr>
          <w:rFonts w:ascii="Arial" w:hAnsi="Arial" w:cs="Arial"/>
          <w:sz w:val="24"/>
          <w:szCs w:val="24"/>
        </w:rPr>
        <w:t xml:space="preserve"> </w:t>
      </w:r>
      <w:r>
        <w:rPr>
          <w:rFonts w:ascii="Arial" w:hAnsi="Arial" w:cs="Arial"/>
          <w:noProof/>
          <w:sz w:val="24"/>
          <w:szCs w:val="24"/>
        </w:rPr>
        <w:pict w14:anchorId="697ECEDB">
          <v:shape id="Picture 56" o:spid="_x0000_i1028" type="#_x0000_t75" alt="A picture containing black, indoor, knocker, photo&#10;&#10;&#10;&#10;&#10;&#10;&#10;&#10;&#10;&#10;&#10;&#10;Description automatically generated" style="width:78pt;height:89pt;visibility:visible;mso-wrap-style:square;mso-width-percent:0;mso-height-percent:0;mso-width-percent:0;mso-height-percent:0">
            <v:imagedata r:id="rId11" o:title="A picture containing black, indoor, knocker, photo&#10;&#10;&#10;&#10;&#10;&#10;&#10;&#10;&#10;&#10;&#10;&#10;Description automatically generated"/>
            <o:lock v:ext="edit" rotation="t" cropping="t" verticies="t"/>
          </v:shape>
        </w:pict>
      </w:r>
      <w:r w:rsidR="004F2F83">
        <w:rPr>
          <w:rFonts w:ascii="Arial" w:hAnsi="Arial" w:cs="Arial"/>
          <w:noProof/>
          <w:sz w:val="24"/>
          <w:szCs w:val="24"/>
        </w:rPr>
        <w:t xml:space="preserve">   </w:t>
      </w:r>
    </w:p>
    <w:p w14:paraId="5B2EC2F1" w14:textId="61F872CE" w:rsidR="002B67B7" w:rsidRDefault="5FF0C9CC" w:rsidP="5FF0C9CC">
      <w:pPr>
        <w:spacing w:after="0" w:line="480" w:lineRule="auto"/>
        <w:rPr>
          <w:rFonts w:ascii="Arial" w:hAnsi="Arial" w:cs="Arial"/>
          <w:b/>
          <w:bCs/>
        </w:rPr>
      </w:pPr>
      <w:r w:rsidRPr="5FF0C9CC">
        <w:rPr>
          <w:rFonts w:ascii="Arial" w:hAnsi="Arial" w:cs="Arial"/>
        </w:rPr>
        <w:t xml:space="preserve">A </w:t>
      </w:r>
      <w:r w:rsidR="00C94ACE" w:rsidRPr="5FF0C9CC">
        <w:rPr>
          <w:rFonts w:ascii="Arial" w:hAnsi="Arial" w:cs="Arial"/>
        </w:rPr>
        <w:t>14-year-old</w:t>
      </w:r>
      <w:r w:rsidRPr="5FF0C9CC">
        <w:rPr>
          <w:rFonts w:ascii="Arial" w:hAnsi="Arial" w:cs="Arial"/>
        </w:rPr>
        <w:t xml:space="preserve"> male and his </w:t>
      </w:r>
      <w:r w:rsidR="00467802" w:rsidRPr="5FF0C9CC">
        <w:rPr>
          <w:rFonts w:ascii="Arial" w:hAnsi="Arial" w:cs="Arial"/>
        </w:rPr>
        <w:t>6-year-old</w:t>
      </w:r>
      <w:r w:rsidRPr="5FF0C9CC">
        <w:rPr>
          <w:rFonts w:ascii="Arial" w:hAnsi="Arial" w:cs="Arial"/>
        </w:rPr>
        <w:t xml:space="preserve"> brother, born to non-consanguineous parents of East Asian origin, were evaluated for developmental delay. Neurological exam </w:t>
      </w:r>
      <w:r w:rsidR="00C94ACE">
        <w:rPr>
          <w:rFonts w:ascii="Arial" w:hAnsi="Arial" w:cs="Arial"/>
        </w:rPr>
        <w:t>showed</w:t>
      </w:r>
      <w:r w:rsidRPr="5FF0C9CC">
        <w:rPr>
          <w:rFonts w:ascii="Arial" w:hAnsi="Arial" w:cs="Arial"/>
        </w:rPr>
        <w:t xml:space="preserve"> hypotonia, dysmetria, truncal </w:t>
      </w:r>
      <w:r w:rsidR="00C630AC" w:rsidRPr="5FF0C9CC">
        <w:rPr>
          <w:rFonts w:ascii="Arial" w:hAnsi="Arial" w:cs="Arial"/>
        </w:rPr>
        <w:t>ataxia, and</w:t>
      </w:r>
      <w:r w:rsidRPr="5FF0C9CC">
        <w:rPr>
          <w:rFonts w:ascii="Arial" w:hAnsi="Arial" w:cs="Arial"/>
        </w:rPr>
        <w:t xml:space="preserve"> cognitive impairment. Brain MRI showed cerebellar atrophy. WES revealed compound heterozygous variants in </w:t>
      </w:r>
      <w:r w:rsidRPr="5FF0C9CC">
        <w:rPr>
          <w:rFonts w:ascii="Arial" w:hAnsi="Arial" w:cs="Arial"/>
          <w:i/>
          <w:iCs/>
        </w:rPr>
        <w:t>GEMIN5,</w:t>
      </w:r>
      <w:r w:rsidRPr="5FF0C9CC">
        <w:rPr>
          <w:rFonts w:ascii="Arial" w:hAnsi="Arial" w:cs="Arial"/>
        </w:rPr>
        <w:t xml:space="preserve"> c.1831G&gt;A; p. (His1364Pro), and, c.4091A&gt;C; p.(Val611Met).</w:t>
      </w:r>
    </w:p>
    <w:p w14:paraId="70D5006C" w14:textId="05424A73" w:rsidR="004F2F83" w:rsidRPr="0069424D" w:rsidRDefault="004F2F83" w:rsidP="004F2F83">
      <w:pPr>
        <w:spacing w:after="0"/>
        <w:rPr>
          <w:rFonts w:ascii="Arial" w:hAnsi="Arial" w:cs="Arial"/>
          <w:b/>
        </w:rPr>
      </w:pPr>
      <w:r w:rsidRPr="0069424D">
        <w:rPr>
          <w:rFonts w:ascii="Arial" w:hAnsi="Arial" w:cs="Arial"/>
          <w:b/>
        </w:rPr>
        <w:t>Table. Clinical information and supplementary investigations</w:t>
      </w:r>
    </w:p>
    <w:tbl>
      <w:tblPr>
        <w:tblW w:w="76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2543"/>
        <w:gridCol w:w="2317"/>
      </w:tblGrid>
      <w:tr w:rsidR="004F2F83" w:rsidRPr="00AE6ACF" w14:paraId="2BC34CBC" w14:textId="77777777" w:rsidTr="004F2F83">
        <w:tc>
          <w:tcPr>
            <w:tcW w:w="2790" w:type="dxa"/>
            <w:shd w:val="clear" w:color="auto" w:fill="auto"/>
          </w:tcPr>
          <w:p w14:paraId="367E23AD" w14:textId="77777777" w:rsidR="004F2F83" w:rsidRPr="00AE6ACF" w:rsidRDefault="004F2F83" w:rsidP="00261F44">
            <w:pPr>
              <w:spacing w:after="0" w:line="240" w:lineRule="auto"/>
              <w:rPr>
                <w:rFonts w:ascii="Arial" w:eastAsia="Times New Roman" w:hAnsi="Arial" w:cs="Arial"/>
                <w:sz w:val="20"/>
                <w:szCs w:val="20"/>
              </w:rPr>
            </w:pPr>
          </w:p>
        </w:tc>
        <w:tc>
          <w:tcPr>
            <w:tcW w:w="2543" w:type="dxa"/>
            <w:shd w:val="clear" w:color="auto" w:fill="auto"/>
          </w:tcPr>
          <w:p w14:paraId="202B61D1" w14:textId="4B615282" w:rsidR="004F2F83" w:rsidRPr="00AE6ACF" w:rsidRDefault="004F2F83" w:rsidP="00261F44">
            <w:pPr>
              <w:spacing w:after="0" w:line="240" w:lineRule="auto"/>
              <w:rPr>
                <w:rFonts w:ascii="Arial" w:eastAsia="Times New Roman" w:hAnsi="Arial" w:cs="Arial"/>
                <w:sz w:val="20"/>
                <w:szCs w:val="20"/>
              </w:rPr>
            </w:pPr>
            <w:r>
              <w:rPr>
                <w:rFonts w:ascii="Arial" w:eastAsia="Times New Roman" w:hAnsi="Arial" w:cs="Arial"/>
                <w:sz w:val="20"/>
                <w:szCs w:val="20"/>
              </w:rPr>
              <w:t>Patient 1</w:t>
            </w:r>
            <w:r w:rsidR="00AD1794">
              <w:rPr>
                <w:rFonts w:ascii="Arial" w:eastAsia="Times New Roman" w:hAnsi="Arial" w:cs="Arial"/>
                <w:sz w:val="20"/>
                <w:szCs w:val="20"/>
              </w:rPr>
              <w:t>4</w:t>
            </w:r>
          </w:p>
        </w:tc>
        <w:tc>
          <w:tcPr>
            <w:tcW w:w="2317" w:type="dxa"/>
          </w:tcPr>
          <w:p w14:paraId="3B544AB8" w14:textId="7DFFA4A8" w:rsidR="004F2F83" w:rsidRPr="00AE6ACF" w:rsidRDefault="004F2F83" w:rsidP="00261F44">
            <w:pPr>
              <w:spacing w:after="0" w:line="240" w:lineRule="auto"/>
              <w:rPr>
                <w:rFonts w:ascii="Arial" w:eastAsia="Times New Roman" w:hAnsi="Arial" w:cs="Arial"/>
                <w:sz w:val="20"/>
                <w:szCs w:val="20"/>
              </w:rPr>
            </w:pPr>
            <w:r>
              <w:rPr>
                <w:rFonts w:ascii="Arial" w:eastAsia="Times New Roman" w:hAnsi="Arial" w:cs="Arial"/>
                <w:sz w:val="20"/>
                <w:szCs w:val="20"/>
              </w:rPr>
              <w:t xml:space="preserve">Patient </w:t>
            </w:r>
            <w:r w:rsidR="00AD1794">
              <w:rPr>
                <w:rFonts w:ascii="Arial" w:eastAsia="Times New Roman" w:hAnsi="Arial" w:cs="Arial"/>
                <w:sz w:val="20"/>
                <w:szCs w:val="20"/>
              </w:rPr>
              <w:t>15</w:t>
            </w:r>
          </w:p>
        </w:tc>
      </w:tr>
      <w:tr w:rsidR="004F2F83" w:rsidRPr="00AE6ACF" w14:paraId="587CF4D8" w14:textId="77777777" w:rsidTr="004F2F83">
        <w:tc>
          <w:tcPr>
            <w:tcW w:w="2790" w:type="dxa"/>
            <w:shd w:val="clear" w:color="auto" w:fill="auto"/>
          </w:tcPr>
          <w:p w14:paraId="7E63A49B" w14:textId="77777777" w:rsidR="004F2F83" w:rsidRPr="00AE6ACF" w:rsidRDefault="004F2F83"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Gender</w:t>
            </w:r>
          </w:p>
        </w:tc>
        <w:tc>
          <w:tcPr>
            <w:tcW w:w="2543" w:type="dxa"/>
            <w:shd w:val="clear" w:color="auto" w:fill="auto"/>
          </w:tcPr>
          <w:p w14:paraId="4FAEC61E" w14:textId="77777777" w:rsidR="004F2F83" w:rsidRPr="00AE6ACF" w:rsidRDefault="004F2F83"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M</w:t>
            </w:r>
          </w:p>
        </w:tc>
        <w:tc>
          <w:tcPr>
            <w:tcW w:w="2317" w:type="dxa"/>
          </w:tcPr>
          <w:p w14:paraId="7EF357D1" w14:textId="77777777" w:rsidR="004F2F83" w:rsidRPr="00AE6ACF" w:rsidRDefault="004F2F83" w:rsidP="00261F44">
            <w:pPr>
              <w:spacing w:after="0" w:line="240" w:lineRule="auto"/>
              <w:rPr>
                <w:rFonts w:ascii="Arial" w:eastAsia="Times New Roman" w:hAnsi="Arial" w:cs="Arial"/>
                <w:sz w:val="20"/>
                <w:szCs w:val="20"/>
              </w:rPr>
            </w:pPr>
            <w:r>
              <w:rPr>
                <w:rFonts w:ascii="Arial" w:eastAsia="Times New Roman" w:hAnsi="Arial" w:cs="Arial"/>
                <w:sz w:val="20"/>
                <w:szCs w:val="20"/>
              </w:rPr>
              <w:t>M</w:t>
            </w:r>
          </w:p>
        </w:tc>
      </w:tr>
      <w:tr w:rsidR="004F2F83" w:rsidRPr="00AE6ACF" w14:paraId="56496492" w14:textId="77777777" w:rsidTr="004F2F83">
        <w:tc>
          <w:tcPr>
            <w:tcW w:w="2790" w:type="dxa"/>
            <w:shd w:val="clear" w:color="auto" w:fill="auto"/>
          </w:tcPr>
          <w:p w14:paraId="42FF3287" w14:textId="77777777" w:rsidR="004F2F83" w:rsidRPr="00AE6ACF" w:rsidRDefault="004F2F83"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Age of symptom onset</w:t>
            </w:r>
          </w:p>
        </w:tc>
        <w:tc>
          <w:tcPr>
            <w:tcW w:w="2543" w:type="dxa"/>
            <w:shd w:val="clear" w:color="auto" w:fill="auto"/>
          </w:tcPr>
          <w:p w14:paraId="53424014" w14:textId="0563F996" w:rsidR="004F2F83" w:rsidRPr="00AE6ACF" w:rsidRDefault="008E7A6A" w:rsidP="00261F44">
            <w:pPr>
              <w:spacing w:after="0" w:line="240" w:lineRule="auto"/>
              <w:rPr>
                <w:rFonts w:ascii="Arial" w:eastAsia="Times New Roman" w:hAnsi="Arial" w:cs="Arial"/>
                <w:sz w:val="20"/>
                <w:szCs w:val="20"/>
              </w:rPr>
            </w:pPr>
            <w:r>
              <w:rPr>
                <w:rFonts w:ascii="Arial" w:eastAsia="Times New Roman" w:hAnsi="Arial" w:cs="Arial"/>
                <w:sz w:val="20"/>
                <w:szCs w:val="20"/>
              </w:rPr>
              <w:t>&lt;1 yr</w:t>
            </w:r>
          </w:p>
        </w:tc>
        <w:tc>
          <w:tcPr>
            <w:tcW w:w="2317" w:type="dxa"/>
          </w:tcPr>
          <w:p w14:paraId="2FA133B5" w14:textId="77777777" w:rsidR="004F2F83" w:rsidRPr="00AE6ACF" w:rsidRDefault="004F2F83" w:rsidP="00261F44">
            <w:pPr>
              <w:spacing w:after="0" w:line="240" w:lineRule="auto"/>
              <w:rPr>
                <w:rFonts w:ascii="Arial" w:eastAsia="Times New Roman" w:hAnsi="Arial" w:cs="Arial"/>
                <w:sz w:val="20"/>
                <w:szCs w:val="20"/>
              </w:rPr>
            </w:pPr>
            <w:r>
              <w:rPr>
                <w:rFonts w:ascii="Arial" w:eastAsia="Times New Roman" w:hAnsi="Arial" w:cs="Arial"/>
                <w:sz w:val="20"/>
                <w:szCs w:val="20"/>
              </w:rPr>
              <w:t>10 months</w:t>
            </w:r>
          </w:p>
        </w:tc>
      </w:tr>
      <w:tr w:rsidR="004F2F83" w:rsidRPr="00AE6ACF" w14:paraId="70235D52" w14:textId="77777777" w:rsidTr="004F2F83">
        <w:tc>
          <w:tcPr>
            <w:tcW w:w="7650" w:type="dxa"/>
            <w:gridSpan w:val="3"/>
            <w:shd w:val="clear" w:color="auto" w:fill="auto"/>
          </w:tcPr>
          <w:p w14:paraId="73C1E2B6" w14:textId="77777777" w:rsidR="004F2F83" w:rsidRPr="00AE6ACF" w:rsidRDefault="004F2F83" w:rsidP="00261F44">
            <w:pPr>
              <w:spacing w:after="0" w:line="240" w:lineRule="auto"/>
              <w:jc w:val="center"/>
              <w:rPr>
                <w:rFonts w:ascii="Arial" w:eastAsia="Times New Roman" w:hAnsi="Arial" w:cs="Arial"/>
                <w:b/>
                <w:bCs/>
                <w:color w:val="222222"/>
                <w:spacing w:val="3"/>
                <w:sz w:val="20"/>
                <w:szCs w:val="20"/>
                <w:shd w:val="clear" w:color="auto" w:fill="FFFFFF"/>
              </w:rPr>
            </w:pPr>
            <w:r w:rsidRPr="00AE6ACF">
              <w:rPr>
                <w:rFonts w:ascii="Arial" w:eastAsia="Times New Roman" w:hAnsi="Arial" w:cs="Arial"/>
                <w:b/>
                <w:bCs/>
                <w:color w:val="222222"/>
                <w:spacing w:val="3"/>
                <w:sz w:val="20"/>
                <w:szCs w:val="20"/>
                <w:shd w:val="clear" w:color="auto" w:fill="FFFFFF"/>
              </w:rPr>
              <w:t>Development</w:t>
            </w:r>
          </w:p>
        </w:tc>
      </w:tr>
      <w:tr w:rsidR="004F2F83" w:rsidRPr="00AE6ACF" w14:paraId="34A802FA" w14:textId="77777777" w:rsidTr="004F2F83">
        <w:tc>
          <w:tcPr>
            <w:tcW w:w="2790" w:type="dxa"/>
            <w:shd w:val="clear" w:color="auto" w:fill="auto"/>
          </w:tcPr>
          <w:p w14:paraId="17C000B6" w14:textId="77777777" w:rsidR="004F2F83" w:rsidRPr="00AE6ACF" w:rsidRDefault="004F2F83" w:rsidP="00261F44">
            <w:pPr>
              <w:spacing w:after="0" w:line="240" w:lineRule="auto"/>
              <w:rPr>
                <w:rFonts w:ascii="Arial" w:eastAsia="Times New Roman" w:hAnsi="Arial" w:cs="Arial"/>
                <w:bCs/>
                <w:color w:val="222222"/>
                <w:spacing w:val="3"/>
                <w:sz w:val="20"/>
                <w:szCs w:val="20"/>
                <w:shd w:val="clear" w:color="auto" w:fill="FFFFFF"/>
              </w:rPr>
            </w:pPr>
            <w:r w:rsidRPr="00AE6ACF">
              <w:rPr>
                <w:rFonts w:ascii="Arial" w:eastAsia="Times New Roman" w:hAnsi="Arial" w:cs="Arial"/>
                <w:bCs/>
                <w:color w:val="222222"/>
                <w:spacing w:val="3"/>
                <w:sz w:val="20"/>
                <w:szCs w:val="20"/>
                <w:shd w:val="clear" w:color="auto" w:fill="FFFFFF"/>
              </w:rPr>
              <w:t>Delayed? Y/N</w:t>
            </w:r>
          </w:p>
        </w:tc>
        <w:tc>
          <w:tcPr>
            <w:tcW w:w="2543" w:type="dxa"/>
            <w:shd w:val="clear" w:color="auto" w:fill="auto"/>
          </w:tcPr>
          <w:p w14:paraId="3BE80B94" w14:textId="77777777" w:rsidR="004F2F83" w:rsidRPr="00AE6ACF" w:rsidRDefault="004F2F83"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Y</w:t>
            </w:r>
          </w:p>
        </w:tc>
        <w:tc>
          <w:tcPr>
            <w:tcW w:w="2317" w:type="dxa"/>
          </w:tcPr>
          <w:p w14:paraId="5010EEDA" w14:textId="77777777" w:rsidR="004F2F83" w:rsidRPr="00AE6ACF" w:rsidRDefault="004F2F83" w:rsidP="00261F44">
            <w:pPr>
              <w:spacing w:after="0" w:line="240" w:lineRule="auto"/>
              <w:rPr>
                <w:rFonts w:ascii="Arial" w:eastAsia="Times New Roman" w:hAnsi="Arial" w:cs="Arial"/>
                <w:sz w:val="20"/>
                <w:szCs w:val="20"/>
              </w:rPr>
            </w:pPr>
            <w:r>
              <w:rPr>
                <w:rFonts w:ascii="Arial" w:eastAsia="Times New Roman" w:hAnsi="Arial" w:cs="Arial"/>
                <w:sz w:val="20"/>
                <w:szCs w:val="20"/>
              </w:rPr>
              <w:t>Y</w:t>
            </w:r>
          </w:p>
        </w:tc>
      </w:tr>
      <w:tr w:rsidR="004F2F83" w:rsidRPr="00AE6ACF" w14:paraId="2FB20D29" w14:textId="77777777" w:rsidTr="004F2F83">
        <w:tc>
          <w:tcPr>
            <w:tcW w:w="2790" w:type="dxa"/>
            <w:shd w:val="clear" w:color="auto" w:fill="auto"/>
          </w:tcPr>
          <w:p w14:paraId="2C870C3C" w14:textId="77777777" w:rsidR="004F2F83" w:rsidRPr="00AE6ACF" w:rsidRDefault="004F2F83" w:rsidP="00261F44">
            <w:pPr>
              <w:spacing w:after="0" w:line="240" w:lineRule="auto"/>
              <w:rPr>
                <w:rFonts w:ascii="Arial" w:eastAsia="Times New Roman" w:hAnsi="Arial" w:cs="Arial"/>
                <w:b/>
                <w:bCs/>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Regression Y/N</w:t>
            </w:r>
          </w:p>
        </w:tc>
        <w:tc>
          <w:tcPr>
            <w:tcW w:w="2543" w:type="dxa"/>
            <w:shd w:val="clear" w:color="auto" w:fill="auto"/>
          </w:tcPr>
          <w:p w14:paraId="53ED245A" w14:textId="77777777" w:rsidR="004F2F83" w:rsidRPr="00AE6ACF" w:rsidRDefault="004F2F83"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N</w:t>
            </w:r>
          </w:p>
        </w:tc>
        <w:tc>
          <w:tcPr>
            <w:tcW w:w="2317" w:type="dxa"/>
          </w:tcPr>
          <w:p w14:paraId="4B986045" w14:textId="77777777" w:rsidR="004F2F83" w:rsidRPr="00AE6ACF" w:rsidRDefault="004F2F83" w:rsidP="00261F44">
            <w:pPr>
              <w:spacing w:after="0" w:line="240" w:lineRule="auto"/>
              <w:rPr>
                <w:rFonts w:ascii="Arial" w:eastAsia="Times New Roman" w:hAnsi="Arial" w:cs="Arial"/>
                <w:sz w:val="20"/>
                <w:szCs w:val="20"/>
              </w:rPr>
            </w:pPr>
            <w:r>
              <w:rPr>
                <w:rFonts w:ascii="Arial" w:eastAsia="Times New Roman" w:hAnsi="Arial" w:cs="Arial"/>
                <w:sz w:val="20"/>
                <w:szCs w:val="20"/>
              </w:rPr>
              <w:t>N</w:t>
            </w:r>
          </w:p>
        </w:tc>
      </w:tr>
      <w:tr w:rsidR="004F2F83" w:rsidRPr="00AE6ACF" w14:paraId="3B1763A8" w14:textId="77777777" w:rsidTr="004F2F83">
        <w:tc>
          <w:tcPr>
            <w:tcW w:w="2790" w:type="dxa"/>
            <w:shd w:val="clear" w:color="auto" w:fill="auto"/>
          </w:tcPr>
          <w:p w14:paraId="5CAFAC6B" w14:textId="77777777" w:rsidR="004F2F83" w:rsidRPr="00AE6ACF" w:rsidRDefault="004F2F83"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Motor delay</w:t>
            </w:r>
          </w:p>
        </w:tc>
        <w:tc>
          <w:tcPr>
            <w:tcW w:w="2543" w:type="dxa"/>
            <w:shd w:val="clear" w:color="auto" w:fill="auto"/>
          </w:tcPr>
          <w:p w14:paraId="5A766C7F" w14:textId="77777777" w:rsidR="004F2F83" w:rsidRPr="00AE6ACF" w:rsidRDefault="004F2F83"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Y</w:t>
            </w:r>
          </w:p>
        </w:tc>
        <w:tc>
          <w:tcPr>
            <w:tcW w:w="2317" w:type="dxa"/>
          </w:tcPr>
          <w:p w14:paraId="0C2D25FF" w14:textId="77777777" w:rsidR="004F2F83" w:rsidRPr="00AE6ACF" w:rsidRDefault="004F2F83" w:rsidP="00261F44">
            <w:pPr>
              <w:spacing w:after="0" w:line="240" w:lineRule="auto"/>
              <w:rPr>
                <w:rFonts w:ascii="Arial" w:eastAsia="Times New Roman" w:hAnsi="Arial" w:cs="Arial"/>
                <w:sz w:val="20"/>
                <w:szCs w:val="20"/>
              </w:rPr>
            </w:pPr>
            <w:r>
              <w:rPr>
                <w:rFonts w:ascii="Arial" w:eastAsia="Times New Roman" w:hAnsi="Arial" w:cs="Arial"/>
                <w:sz w:val="20"/>
                <w:szCs w:val="20"/>
              </w:rPr>
              <w:t>Y</w:t>
            </w:r>
          </w:p>
        </w:tc>
      </w:tr>
      <w:tr w:rsidR="004F2F83" w:rsidRPr="00AE6ACF" w14:paraId="61CE4470" w14:textId="77777777" w:rsidTr="004F2F83">
        <w:tc>
          <w:tcPr>
            <w:tcW w:w="2790" w:type="dxa"/>
            <w:shd w:val="clear" w:color="auto" w:fill="auto"/>
          </w:tcPr>
          <w:p w14:paraId="0B56EA78" w14:textId="77777777" w:rsidR="004F2F83" w:rsidRPr="00AE6ACF" w:rsidRDefault="004F2F83"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Speech delay</w:t>
            </w:r>
          </w:p>
        </w:tc>
        <w:tc>
          <w:tcPr>
            <w:tcW w:w="2543" w:type="dxa"/>
            <w:shd w:val="clear" w:color="auto" w:fill="auto"/>
          </w:tcPr>
          <w:p w14:paraId="206DA72E" w14:textId="3A3DD87D" w:rsidR="004F2F83" w:rsidRPr="00AE6ACF" w:rsidRDefault="008E7A6A" w:rsidP="00261F44">
            <w:pPr>
              <w:spacing w:after="0" w:line="240" w:lineRule="auto"/>
              <w:rPr>
                <w:rFonts w:ascii="Arial" w:eastAsia="Times New Roman" w:hAnsi="Arial" w:cs="Arial"/>
                <w:sz w:val="20"/>
                <w:szCs w:val="20"/>
              </w:rPr>
            </w:pPr>
            <w:r>
              <w:rPr>
                <w:rFonts w:ascii="Arial" w:eastAsia="Times New Roman" w:hAnsi="Arial" w:cs="Arial"/>
                <w:sz w:val="20"/>
                <w:szCs w:val="20"/>
              </w:rPr>
              <w:t>Y</w:t>
            </w:r>
          </w:p>
        </w:tc>
        <w:tc>
          <w:tcPr>
            <w:tcW w:w="2317" w:type="dxa"/>
          </w:tcPr>
          <w:p w14:paraId="29B36249" w14:textId="71A718A3" w:rsidR="004F2F83" w:rsidRPr="00AE6ACF" w:rsidRDefault="008E7A6A" w:rsidP="00261F44">
            <w:pPr>
              <w:spacing w:after="0" w:line="240" w:lineRule="auto"/>
              <w:rPr>
                <w:rFonts w:ascii="Arial" w:eastAsia="Times New Roman" w:hAnsi="Arial" w:cs="Arial"/>
                <w:sz w:val="20"/>
                <w:szCs w:val="20"/>
              </w:rPr>
            </w:pPr>
            <w:r>
              <w:rPr>
                <w:rFonts w:ascii="Arial" w:eastAsia="Times New Roman" w:hAnsi="Arial" w:cs="Arial"/>
                <w:sz w:val="20"/>
                <w:szCs w:val="20"/>
              </w:rPr>
              <w:t>Y</w:t>
            </w:r>
          </w:p>
        </w:tc>
      </w:tr>
      <w:tr w:rsidR="004F2F83" w:rsidRPr="00AE6ACF" w14:paraId="560EDE9D" w14:textId="77777777" w:rsidTr="004F2F83">
        <w:tc>
          <w:tcPr>
            <w:tcW w:w="2790" w:type="dxa"/>
            <w:shd w:val="clear" w:color="auto" w:fill="auto"/>
          </w:tcPr>
          <w:p w14:paraId="41246630" w14:textId="77777777" w:rsidR="004F2F83" w:rsidRPr="00AE6ACF" w:rsidRDefault="004F2F83"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lastRenderedPageBreak/>
              <w:t>Cognitive delay</w:t>
            </w:r>
          </w:p>
        </w:tc>
        <w:tc>
          <w:tcPr>
            <w:tcW w:w="2543" w:type="dxa"/>
            <w:shd w:val="clear" w:color="auto" w:fill="auto"/>
          </w:tcPr>
          <w:p w14:paraId="2C710FB0" w14:textId="77777777" w:rsidR="004F2F83" w:rsidRPr="00AE6ACF" w:rsidRDefault="004F2F83"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Y</w:t>
            </w:r>
          </w:p>
        </w:tc>
        <w:tc>
          <w:tcPr>
            <w:tcW w:w="2317" w:type="dxa"/>
          </w:tcPr>
          <w:p w14:paraId="08739B06" w14:textId="32690E44" w:rsidR="004F2F83" w:rsidRPr="00AE6ACF" w:rsidRDefault="008E7A6A" w:rsidP="00261F44">
            <w:pPr>
              <w:spacing w:after="0" w:line="240" w:lineRule="auto"/>
              <w:rPr>
                <w:rFonts w:ascii="Arial" w:eastAsia="Times New Roman" w:hAnsi="Arial" w:cs="Arial"/>
                <w:sz w:val="20"/>
                <w:szCs w:val="20"/>
              </w:rPr>
            </w:pPr>
            <w:r>
              <w:rPr>
                <w:rFonts w:ascii="Arial" w:eastAsia="Times New Roman" w:hAnsi="Arial" w:cs="Arial"/>
                <w:sz w:val="20"/>
                <w:szCs w:val="20"/>
              </w:rPr>
              <w:t>Y</w:t>
            </w:r>
          </w:p>
        </w:tc>
      </w:tr>
      <w:tr w:rsidR="004F2F83" w:rsidRPr="00AE6ACF" w14:paraId="02BBABF5" w14:textId="77777777" w:rsidTr="004F2F83">
        <w:tc>
          <w:tcPr>
            <w:tcW w:w="7650" w:type="dxa"/>
            <w:gridSpan w:val="3"/>
            <w:shd w:val="clear" w:color="auto" w:fill="auto"/>
          </w:tcPr>
          <w:p w14:paraId="60ADB312" w14:textId="77777777" w:rsidR="004F2F83" w:rsidRPr="00AE6ACF" w:rsidRDefault="004F2F83" w:rsidP="00261F44">
            <w:pPr>
              <w:spacing w:after="0" w:line="240" w:lineRule="auto"/>
              <w:jc w:val="center"/>
              <w:rPr>
                <w:rFonts w:ascii="Arial" w:eastAsia="Times New Roman" w:hAnsi="Arial" w:cs="Arial"/>
                <w:b/>
                <w:bCs/>
                <w:color w:val="222222"/>
                <w:spacing w:val="3"/>
                <w:sz w:val="20"/>
                <w:szCs w:val="20"/>
                <w:shd w:val="clear" w:color="auto" w:fill="FFFFFF"/>
              </w:rPr>
            </w:pPr>
            <w:r w:rsidRPr="00AE6ACF">
              <w:rPr>
                <w:rFonts w:ascii="Arial" w:eastAsia="Times New Roman" w:hAnsi="Arial" w:cs="Arial"/>
                <w:b/>
                <w:bCs/>
                <w:color w:val="222222"/>
                <w:spacing w:val="3"/>
                <w:sz w:val="20"/>
                <w:szCs w:val="20"/>
                <w:shd w:val="clear" w:color="auto" w:fill="FFFFFF"/>
              </w:rPr>
              <w:t>Neurological findings</w:t>
            </w:r>
          </w:p>
        </w:tc>
      </w:tr>
      <w:tr w:rsidR="004F2F83" w:rsidRPr="00AE6ACF" w14:paraId="09EA1138" w14:textId="77777777" w:rsidTr="004F2F83">
        <w:tc>
          <w:tcPr>
            <w:tcW w:w="2790" w:type="dxa"/>
            <w:shd w:val="clear" w:color="auto" w:fill="auto"/>
          </w:tcPr>
          <w:p w14:paraId="74C0977D" w14:textId="77777777" w:rsidR="004F2F83" w:rsidRPr="00AE6ACF" w:rsidRDefault="004F2F83"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Ataxia</w:t>
            </w:r>
          </w:p>
        </w:tc>
        <w:tc>
          <w:tcPr>
            <w:tcW w:w="2543" w:type="dxa"/>
            <w:shd w:val="clear" w:color="auto" w:fill="auto"/>
          </w:tcPr>
          <w:p w14:paraId="1B808D2D" w14:textId="77777777" w:rsidR="004F2F83" w:rsidRPr="00AE6ACF" w:rsidRDefault="004F2F83"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Y</w:t>
            </w:r>
          </w:p>
        </w:tc>
        <w:tc>
          <w:tcPr>
            <w:tcW w:w="2317" w:type="dxa"/>
          </w:tcPr>
          <w:p w14:paraId="2DB4BE02" w14:textId="77777777" w:rsidR="004F2F83" w:rsidRPr="00AE6ACF" w:rsidRDefault="004F2F83" w:rsidP="00261F44">
            <w:pPr>
              <w:spacing w:after="0" w:line="240" w:lineRule="auto"/>
              <w:rPr>
                <w:rFonts w:ascii="Arial" w:eastAsia="Times New Roman" w:hAnsi="Arial" w:cs="Arial"/>
                <w:sz w:val="20"/>
                <w:szCs w:val="20"/>
              </w:rPr>
            </w:pPr>
            <w:r>
              <w:rPr>
                <w:rFonts w:ascii="Arial" w:eastAsia="Times New Roman" w:hAnsi="Arial" w:cs="Arial"/>
                <w:sz w:val="20"/>
                <w:szCs w:val="20"/>
              </w:rPr>
              <w:t>N/A</w:t>
            </w:r>
          </w:p>
        </w:tc>
      </w:tr>
      <w:tr w:rsidR="004F2F83" w:rsidRPr="00AE6ACF" w14:paraId="6FBDF664" w14:textId="77777777" w:rsidTr="004F2F83">
        <w:tc>
          <w:tcPr>
            <w:tcW w:w="2790" w:type="dxa"/>
            <w:shd w:val="clear" w:color="auto" w:fill="auto"/>
          </w:tcPr>
          <w:p w14:paraId="73A3578C" w14:textId="77777777" w:rsidR="004F2F83" w:rsidRPr="00AE6ACF" w:rsidRDefault="004F2F83"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Hypertonia</w:t>
            </w:r>
          </w:p>
        </w:tc>
        <w:tc>
          <w:tcPr>
            <w:tcW w:w="2543" w:type="dxa"/>
            <w:shd w:val="clear" w:color="auto" w:fill="auto"/>
          </w:tcPr>
          <w:p w14:paraId="5C629DA1" w14:textId="77777777" w:rsidR="004F2F83" w:rsidRPr="00AE6ACF" w:rsidRDefault="004F2F83"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N</w:t>
            </w:r>
          </w:p>
        </w:tc>
        <w:tc>
          <w:tcPr>
            <w:tcW w:w="2317" w:type="dxa"/>
          </w:tcPr>
          <w:p w14:paraId="4E46086C" w14:textId="035513A9" w:rsidR="004F2F83" w:rsidRPr="00AE6ACF" w:rsidRDefault="004F2F83" w:rsidP="00261F44">
            <w:pPr>
              <w:spacing w:after="0" w:line="240" w:lineRule="auto"/>
              <w:rPr>
                <w:rFonts w:ascii="Arial" w:eastAsia="Times New Roman" w:hAnsi="Arial" w:cs="Arial"/>
                <w:sz w:val="20"/>
                <w:szCs w:val="20"/>
              </w:rPr>
            </w:pPr>
            <w:r>
              <w:rPr>
                <w:rFonts w:ascii="Arial" w:eastAsia="Times New Roman" w:hAnsi="Arial" w:cs="Arial"/>
                <w:sz w:val="20"/>
                <w:szCs w:val="20"/>
              </w:rPr>
              <w:t>N</w:t>
            </w:r>
            <w:r w:rsidR="008E7A6A">
              <w:rPr>
                <w:rFonts w:ascii="Arial" w:eastAsia="Times New Roman" w:hAnsi="Arial" w:cs="Arial"/>
                <w:sz w:val="20"/>
                <w:szCs w:val="20"/>
              </w:rPr>
              <w:t xml:space="preserve"> </w:t>
            </w:r>
          </w:p>
        </w:tc>
      </w:tr>
      <w:tr w:rsidR="004F2F83" w:rsidRPr="00AE6ACF" w14:paraId="7F26E94C" w14:textId="77777777" w:rsidTr="004F2F83">
        <w:tc>
          <w:tcPr>
            <w:tcW w:w="2790" w:type="dxa"/>
            <w:shd w:val="clear" w:color="auto" w:fill="auto"/>
          </w:tcPr>
          <w:p w14:paraId="65A24E64" w14:textId="77777777" w:rsidR="004F2F83" w:rsidRPr="00AE6ACF" w:rsidRDefault="004F2F83"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Central Hypotonia</w:t>
            </w:r>
          </w:p>
        </w:tc>
        <w:tc>
          <w:tcPr>
            <w:tcW w:w="2543" w:type="dxa"/>
            <w:shd w:val="clear" w:color="auto" w:fill="auto"/>
          </w:tcPr>
          <w:p w14:paraId="1EA63A1B" w14:textId="77777777" w:rsidR="004F2F83" w:rsidRPr="00AE6ACF" w:rsidRDefault="004F2F83"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Y</w:t>
            </w:r>
          </w:p>
        </w:tc>
        <w:tc>
          <w:tcPr>
            <w:tcW w:w="2317" w:type="dxa"/>
          </w:tcPr>
          <w:p w14:paraId="6A0FE73C" w14:textId="77777777" w:rsidR="004F2F83" w:rsidRPr="00AE6ACF" w:rsidRDefault="004F2F83" w:rsidP="00261F44">
            <w:pPr>
              <w:spacing w:after="0" w:line="240" w:lineRule="auto"/>
              <w:rPr>
                <w:rFonts w:ascii="Arial" w:eastAsia="Times New Roman" w:hAnsi="Arial" w:cs="Arial"/>
                <w:sz w:val="20"/>
                <w:szCs w:val="20"/>
              </w:rPr>
            </w:pPr>
            <w:r>
              <w:rPr>
                <w:rFonts w:ascii="Arial" w:eastAsia="Times New Roman" w:hAnsi="Arial" w:cs="Arial"/>
                <w:sz w:val="20"/>
                <w:szCs w:val="20"/>
              </w:rPr>
              <w:t>Y</w:t>
            </w:r>
          </w:p>
        </w:tc>
      </w:tr>
      <w:tr w:rsidR="004F2F83" w:rsidRPr="00AE6ACF" w14:paraId="2DE7B91B" w14:textId="77777777" w:rsidTr="004F2F83">
        <w:tc>
          <w:tcPr>
            <w:tcW w:w="2790" w:type="dxa"/>
            <w:shd w:val="clear" w:color="auto" w:fill="auto"/>
          </w:tcPr>
          <w:p w14:paraId="12D0F628" w14:textId="77777777" w:rsidR="004F2F83" w:rsidRPr="00AE6ACF" w:rsidRDefault="004F2F83"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Deep tendon reflexes</w:t>
            </w:r>
          </w:p>
        </w:tc>
        <w:tc>
          <w:tcPr>
            <w:tcW w:w="2543" w:type="dxa"/>
            <w:shd w:val="clear" w:color="auto" w:fill="auto"/>
          </w:tcPr>
          <w:p w14:paraId="75802595" w14:textId="77777777" w:rsidR="004F2F83" w:rsidRPr="00AE6ACF" w:rsidRDefault="004F2F83" w:rsidP="00261F44">
            <w:pPr>
              <w:spacing w:after="0" w:line="240" w:lineRule="auto"/>
              <w:rPr>
                <w:rFonts w:ascii="Arial" w:eastAsia="Times New Roman" w:hAnsi="Arial" w:cs="Arial"/>
                <w:sz w:val="20"/>
                <w:szCs w:val="20"/>
              </w:rPr>
            </w:pPr>
          </w:p>
        </w:tc>
        <w:tc>
          <w:tcPr>
            <w:tcW w:w="2317" w:type="dxa"/>
          </w:tcPr>
          <w:p w14:paraId="502EC927" w14:textId="77777777" w:rsidR="004F2F83" w:rsidRPr="00AE6ACF" w:rsidRDefault="004F2F83" w:rsidP="00261F44">
            <w:pPr>
              <w:spacing w:after="0" w:line="240" w:lineRule="auto"/>
              <w:rPr>
                <w:rFonts w:ascii="Arial" w:eastAsia="Times New Roman" w:hAnsi="Arial" w:cs="Arial"/>
                <w:sz w:val="20"/>
                <w:szCs w:val="20"/>
              </w:rPr>
            </w:pPr>
          </w:p>
        </w:tc>
      </w:tr>
      <w:tr w:rsidR="004F2F83" w:rsidRPr="00AE6ACF" w14:paraId="1FFA13AA" w14:textId="77777777" w:rsidTr="004F2F83">
        <w:tc>
          <w:tcPr>
            <w:tcW w:w="2790" w:type="dxa"/>
            <w:shd w:val="clear" w:color="auto" w:fill="auto"/>
          </w:tcPr>
          <w:p w14:paraId="2DB515C7" w14:textId="77777777" w:rsidR="004F2F83" w:rsidRPr="00AE6ACF" w:rsidRDefault="004F2F83"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Gait</w:t>
            </w:r>
          </w:p>
        </w:tc>
        <w:tc>
          <w:tcPr>
            <w:tcW w:w="2543" w:type="dxa"/>
            <w:shd w:val="clear" w:color="auto" w:fill="auto"/>
          </w:tcPr>
          <w:p w14:paraId="17114C63" w14:textId="77777777" w:rsidR="004F2F83" w:rsidRPr="00AE6ACF" w:rsidRDefault="004F2F83"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ataxia</w:t>
            </w:r>
          </w:p>
        </w:tc>
        <w:tc>
          <w:tcPr>
            <w:tcW w:w="2317" w:type="dxa"/>
          </w:tcPr>
          <w:p w14:paraId="0DAC2452" w14:textId="77777777" w:rsidR="004F2F83" w:rsidRPr="00AE6ACF" w:rsidRDefault="004F2F83" w:rsidP="00261F44">
            <w:pPr>
              <w:spacing w:after="0" w:line="240" w:lineRule="auto"/>
              <w:rPr>
                <w:rFonts w:ascii="Arial" w:eastAsia="Times New Roman" w:hAnsi="Arial" w:cs="Arial"/>
                <w:sz w:val="20"/>
                <w:szCs w:val="20"/>
              </w:rPr>
            </w:pPr>
            <w:r>
              <w:rPr>
                <w:rFonts w:ascii="Arial" w:eastAsia="Times New Roman" w:hAnsi="Arial" w:cs="Arial"/>
                <w:sz w:val="20"/>
                <w:szCs w:val="20"/>
              </w:rPr>
              <w:t>N/A</w:t>
            </w:r>
          </w:p>
        </w:tc>
      </w:tr>
      <w:tr w:rsidR="004F2F83" w:rsidRPr="00AE6ACF" w14:paraId="0431FCD5" w14:textId="77777777" w:rsidTr="004F2F83">
        <w:tc>
          <w:tcPr>
            <w:tcW w:w="7650" w:type="dxa"/>
            <w:gridSpan w:val="3"/>
            <w:shd w:val="clear" w:color="auto" w:fill="auto"/>
          </w:tcPr>
          <w:p w14:paraId="298C3DF7" w14:textId="77777777" w:rsidR="004F2F83" w:rsidRPr="00AE6ACF" w:rsidRDefault="004F2F83" w:rsidP="00261F44">
            <w:pPr>
              <w:spacing w:after="0" w:line="240" w:lineRule="auto"/>
              <w:jc w:val="center"/>
              <w:rPr>
                <w:rFonts w:ascii="Arial" w:eastAsia="Times New Roman" w:hAnsi="Arial" w:cs="Arial"/>
                <w:b/>
                <w:color w:val="222222"/>
                <w:spacing w:val="3"/>
                <w:sz w:val="20"/>
                <w:szCs w:val="20"/>
                <w:shd w:val="clear" w:color="auto" w:fill="FFFFFF"/>
              </w:rPr>
            </w:pPr>
            <w:r w:rsidRPr="00AE6ACF">
              <w:rPr>
                <w:rFonts w:ascii="Arial" w:eastAsia="Times New Roman" w:hAnsi="Arial" w:cs="Arial"/>
                <w:b/>
                <w:color w:val="222222"/>
                <w:spacing w:val="3"/>
                <w:sz w:val="20"/>
                <w:szCs w:val="20"/>
                <w:shd w:val="clear" w:color="auto" w:fill="FFFFFF"/>
              </w:rPr>
              <w:t>Neurological evaluation</w:t>
            </w:r>
          </w:p>
        </w:tc>
      </w:tr>
      <w:tr w:rsidR="004F2F83" w:rsidRPr="00AE6ACF" w14:paraId="1B630BED" w14:textId="77777777" w:rsidTr="004F2F83">
        <w:tc>
          <w:tcPr>
            <w:tcW w:w="2790" w:type="dxa"/>
            <w:shd w:val="clear" w:color="auto" w:fill="auto"/>
          </w:tcPr>
          <w:p w14:paraId="0CBD3187" w14:textId="77777777" w:rsidR="004F2F83" w:rsidRPr="00AE6ACF" w:rsidRDefault="004F2F83"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bCs/>
                <w:color w:val="222222"/>
                <w:spacing w:val="3"/>
                <w:sz w:val="20"/>
                <w:szCs w:val="20"/>
                <w:shd w:val="clear" w:color="auto" w:fill="FFFFFF"/>
              </w:rPr>
              <w:t>MRI</w:t>
            </w:r>
          </w:p>
        </w:tc>
        <w:tc>
          <w:tcPr>
            <w:tcW w:w="2543" w:type="dxa"/>
            <w:shd w:val="clear" w:color="auto" w:fill="auto"/>
          </w:tcPr>
          <w:p w14:paraId="5121B9B8" w14:textId="45C3373C" w:rsidR="004F2F83" w:rsidRPr="00AE6ACF" w:rsidRDefault="004F2F83"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 xml:space="preserve">Cerebellar </w:t>
            </w:r>
            <w:r w:rsidR="008E7A6A">
              <w:rPr>
                <w:rFonts w:ascii="Arial" w:eastAsia="Times New Roman" w:hAnsi="Arial" w:cs="Arial"/>
                <w:sz w:val="20"/>
                <w:szCs w:val="20"/>
              </w:rPr>
              <w:t>atrophy</w:t>
            </w:r>
          </w:p>
        </w:tc>
        <w:tc>
          <w:tcPr>
            <w:tcW w:w="2317" w:type="dxa"/>
          </w:tcPr>
          <w:p w14:paraId="15DEB218" w14:textId="783D0A64" w:rsidR="004F2F83" w:rsidRPr="00AE6ACF" w:rsidRDefault="004F2F83" w:rsidP="00261F44">
            <w:pPr>
              <w:spacing w:after="0" w:line="240" w:lineRule="auto"/>
              <w:rPr>
                <w:rFonts w:ascii="Arial" w:eastAsia="Times New Roman" w:hAnsi="Arial" w:cs="Arial"/>
                <w:sz w:val="20"/>
                <w:szCs w:val="20"/>
              </w:rPr>
            </w:pPr>
            <w:r>
              <w:rPr>
                <w:rFonts w:ascii="Arial" w:eastAsia="Times New Roman" w:hAnsi="Arial" w:cs="Arial"/>
                <w:sz w:val="20"/>
                <w:szCs w:val="20"/>
              </w:rPr>
              <w:t xml:space="preserve">Cerebellar </w:t>
            </w:r>
            <w:r w:rsidR="008E7A6A">
              <w:rPr>
                <w:rFonts w:ascii="Arial" w:eastAsia="Times New Roman" w:hAnsi="Arial" w:cs="Arial"/>
                <w:sz w:val="20"/>
                <w:szCs w:val="20"/>
              </w:rPr>
              <w:t>atrophy</w:t>
            </w:r>
          </w:p>
        </w:tc>
      </w:tr>
      <w:tr w:rsidR="004F2F83" w:rsidRPr="00AE6ACF" w14:paraId="5EA164AD" w14:textId="77777777" w:rsidTr="004F2F83">
        <w:tc>
          <w:tcPr>
            <w:tcW w:w="2790" w:type="dxa"/>
            <w:shd w:val="clear" w:color="auto" w:fill="auto"/>
          </w:tcPr>
          <w:p w14:paraId="41CD4855" w14:textId="77777777" w:rsidR="004F2F83" w:rsidRPr="00AE6ACF" w:rsidRDefault="004F2F83"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EMG</w:t>
            </w:r>
          </w:p>
        </w:tc>
        <w:tc>
          <w:tcPr>
            <w:tcW w:w="2543" w:type="dxa"/>
            <w:shd w:val="clear" w:color="auto" w:fill="auto"/>
          </w:tcPr>
          <w:p w14:paraId="7B5CB86C" w14:textId="341793D2" w:rsidR="004F2F83" w:rsidRPr="00AE6ACF" w:rsidRDefault="004F2F83" w:rsidP="00261F44">
            <w:pPr>
              <w:spacing w:after="0" w:line="240" w:lineRule="auto"/>
              <w:rPr>
                <w:rFonts w:ascii="Arial" w:eastAsia="Times New Roman" w:hAnsi="Arial" w:cs="Arial"/>
                <w:sz w:val="20"/>
                <w:szCs w:val="20"/>
              </w:rPr>
            </w:pPr>
          </w:p>
        </w:tc>
        <w:tc>
          <w:tcPr>
            <w:tcW w:w="2317" w:type="dxa"/>
          </w:tcPr>
          <w:p w14:paraId="2F1BF561" w14:textId="77777777" w:rsidR="004F2F83" w:rsidRPr="00AE6ACF" w:rsidRDefault="004F2F83" w:rsidP="00261F44">
            <w:pPr>
              <w:spacing w:after="0" w:line="240" w:lineRule="auto"/>
              <w:rPr>
                <w:rFonts w:ascii="Arial" w:eastAsia="Times New Roman" w:hAnsi="Arial" w:cs="Arial"/>
                <w:sz w:val="20"/>
                <w:szCs w:val="20"/>
              </w:rPr>
            </w:pPr>
          </w:p>
        </w:tc>
      </w:tr>
      <w:tr w:rsidR="004F2F83" w:rsidRPr="00AE6ACF" w14:paraId="4E83702E" w14:textId="77777777" w:rsidTr="004F2F83">
        <w:tc>
          <w:tcPr>
            <w:tcW w:w="2790" w:type="dxa"/>
            <w:shd w:val="clear" w:color="auto" w:fill="auto"/>
          </w:tcPr>
          <w:p w14:paraId="4954CCAA" w14:textId="77777777" w:rsidR="004F2F83" w:rsidRPr="00AE6ACF" w:rsidRDefault="004F2F83" w:rsidP="00261F44">
            <w:pPr>
              <w:spacing w:after="0" w:line="240" w:lineRule="auto"/>
              <w:rPr>
                <w:rFonts w:ascii="Arial" w:eastAsia="Times New Roman" w:hAnsi="Arial" w:cs="Arial"/>
                <w:b/>
                <w:color w:val="222222"/>
                <w:spacing w:val="3"/>
                <w:sz w:val="20"/>
                <w:szCs w:val="20"/>
                <w:shd w:val="clear" w:color="auto" w:fill="FFFFFF"/>
              </w:rPr>
            </w:pPr>
            <w:r w:rsidRPr="00AE6ACF">
              <w:rPr>
                <w:rFonts w:ascii="Arial" w:eastAsia="Times New Roman" w:hAnsi="Arial" w:cs="Arial"/>
                <w:b/>
                <w:color w:val="222222"/>
                <w:spacing w:val="3"/>
                <w:sz w:val="20"/>
                <w:szCs w:val="20"/>
                <w:shd w:val="clear" w:color="auto" w:fill="FFFFFF"/>
              </w:rPr>
              <w:t>Clinical Course</w:t>
            </w:r>
          </w:p>
        </w:tc>
        <w:tc>
          <w:tcPr>
            <w:tcW w:w="2543" w:type="dxa"/>
            <w:shd w:val="clear" w:color="auto" w:fill="auto"/>
          </w:tcPr>
          <w:p w14:paraId="553C5FB6" w14:textId="77777777" w:rsidR="004F2F83" w:rsidRPr="00AE6ACF" w:rsidRDefault="004F2F83" w:rsidP="00261F44">
            <w:pPr>
              <w:spacing w:after="0" w:line="240" w:lineRule="auto"/>
              <w:rPr>
                <w:rFonts w:ascii="Arial" w:eastAsia="Times New Roman" w:hAnsi="Arial" w:cs="Arial"/>
                <w:sz w:val="20"/>
                <w:szCs w:val="20"/>
              </w:rPr>
            </w:pPr>
          </w:p>
        </w:tc>
        <w:tc>
          <w:tcPr>
            <w:tcW w:w="2317" w:type="dxa"/>
          </w:tcPr>
          <w:p w14:paraId="0830ADAD" w14:textId="77777777" w:rsidR="004F2F83" w:rsidRPr="00AE6ACF" w:rsidRDefault="004F2F83" w:rsidP="00261F44">
            <w:pPr>
              <w:spacing w:after="0" w:line="240" w:lineRule="auto"/>
              <w:rPr>
                <w:rFonts w:ascii="Arial" w:eastAsia="Times New Roman" w:hAnsi="Arial" w:cs="Arial"/>
                <w:sz w:val="20"/>
                <w:szCs w:val="20"/>
              </w:rPr>
            </w:pPr>
          </w:p>
        </w:tc>
      </w:tr>
      <w:tr w:rsidR="004F2F83" w:rsidRPr="00AE6ACF" w14:paraId="12B41D72" w14:textId="77777777" w:rsidTr="004F2F83">
        <w:tc>
          <w:tcPr>
            <w:tcW w:w="2790" w:type="dxa"/>
            <w:shd w:val="clear" w:color="auto" w:fill="auto"/>
          </w:tcPr>
          <w:p w14:paraId="2373869B" w14:textId="77777777" w:rsidR="004F2F83" w:rsidRPr="00AE6ACF" w:rsidRDefault="004F2F83"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Static/ Progressive</w:t>
            </w:r>
          </w:p>
        </w:tc>
        <w:tc>
          <w:tcPr>
            <w:tcW w:w="2543" w:type="dxa"/>
            <w:shd w:val="clear" w:color="auto" w:fill="auto"/>
          </w:tcPr>
          <w:p w14:paraId="21FF9F62" w14:textId="77777777" w:rsidR="004F2F83" w:rsidRPr="00AE6ACF" w:rsidRDefault="004F2F83" w:rsidP="00261F44">
            <w:pPr>
              <w:spacing w:after="0" w:line="240" w:lineRule="auto"/>
              <w:rPr>
                <w:rFonts w:ascii="Arial" w:eastAsia="Times New Roman" w:hAnsi="Arial" w:cs="Arial"/>
                <w:sz w:val="20"/>
                <w:szCs w:val="20"/>
              </w:rPr>
            </w:pPr>
          </w:p>
        </w:tc>
        <w:tc>
          <w:tcPr>
            <w:tcW w:w="2317" w:type="dxa"/>
          </w:tcPr>
          <w:p w14:paraId="6692397B" w14:textId="77777777" w:rsidR="004F2F83" w:rsidRPr="00AE6ACF" w:rsidRDefault="004F2F83" w:rsidP="00261F44">
            <w:pPr>
              <w:spacing w:after="0" w:line="240" w:lineRule="auto"/>
              <w:rPr>
                <w:rFonts w:ascii="Arial" w:eastAsia="Times New Roman" w:hAnsi="Arial" w:cs="Arial"/>
                <w:sz w:val="20"/>
                <w:szCs w:val="20"/>
              </w:rPr>
            </w:pPr>
          </w:p>
        </w:tc>
      </w:tr>
      <w:tr w:rsidR="004F2F83" w:rsidRPr="00AE6ACF" w14:paraId="0C896C22" w14:textId="77777777" w:rsidTr="004F2F83">
        <w:tc>
          <w:tcPr>
            <w:tcW w:w="2790" w:type="dxa"/>
            <w:shd w:val="clear" w:color="auto" w:fill="auto"/>
          </w:tcPr>
          <w:p w14:paraId="0C315599" w14:textId="77777777" w:rsidR="004F2F83" w:rsidRPr="00AE6ACF" w:rsidRDefault="004F2F83" w:rsidP="00261F44">
            <w:pPr>
              <w:spacing w:after="0" w:line="240" w:lineRule="auto"/>
              <w:rPr>
                <w:rFonts w:ascii="Arial" w:eastAsia="Times New Roman" w:hAnsi="Arial" w:cs="Arial"/>
                <w:color w:val="222222"/>
                <w:spacing w:val="3"/>
                <w:sz w:val="20"/>
                <w:szCs w:val="20"/>
                <w:shd w:val="clear" w:color="auto" w:fill="FFFFFF"/>
              </w:rPr>
            </w:pPr>
          </w:p>
        </w:tc>
        <w:tc>
          <w:tcPr>
            <w:tcW w:w="2543" w:type="dxa"/>
            <w:shd w:val="clear" w:color="auto" w:fill="auto"/>
          </w:tcPr>
          <w:p w14:paraId="5BAD9649" w14:textId="77777777" w:rsidR="004F2F83" w:rsidRPr="00AE6ACF" w:rsidRDefault="004F2F83" w:rsidP="00261F44">
            <w:pPr>
              <w:spacing w:after="0" w:line="240" w:lineRule="auto"/>
              <w:rPr>
                <w:rFonts w:ascii="Arial" w:eastAsia="Times New Roman" w:hAnsi="Arial" w:cs="Arial"/>
                <w:sz w:val="20"/>
                <w:szCs w:val="20"/>
              </w:rPr>
            </w:pPr>
          </w:p>
        </w:tc>
        <w:tc>
          <w:tcPr>
            <w:tcW w:w="2317" w:type="dxa"/>
          </w:tcPr>
          <w:p w14:paraId="2D6B6834" w14:textId="77777777" w:rsidR="004F2F83" w:rsidRPr="00AE6ACF" w:rsidRDefault="004F2F83" w:rsidP="00261F44">
            <w:pPr>
              <w:spacing w:after="0" w:line="240" w:lineRule="auto"/>
              <w:rPr>
                <w:rFonts w:ascii="Arial" w:eastAsia="Times New Roman" w:hAnsi="Arial" w:cs="Arial"/>
                <w:sz w:val="20"/>
                <w:szCs w:val="20"/>
              </w:rPr>
            </w:pPr>
          </w:p>
        </w:tc>
      </w:tr>
      <w:tr w:rsidR="004F2F83" w:rsidRPr="00AE6ACF" w14:paraId="6F1E9569" w14:textId="77777777" w:rsidTr="004F2F83">
        <w:tc>
          <w:tcPr>
            <w:tcW w:w="2790" w:type="dxa"/>
            <w:shd w:val="clear" w:color="auto" w:fill="auto"/>
          </w:tcPr>
          <w:p w14:paraId="0F0614A5" w14:textId="51E480C7" w:rsidR="004F2F83" w:rsidRPr="00AE6ACF" w:rsidRDefault="008B13D8"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b/>
                <w:bCs/>
                <w:color w:val="222222"/>
                <w:spacing w:val="3"/>
                <w:sz w:val="20"/>
                <w:szCs w:val="20"/>
                <w:shd w:val="clear" w:color="auto" w:fill="FFFFFF"/>
              </w:rPr>
              <w:t>Miscellaneous</w:t>
            </w:r>
          </w:p>
        </w:tc>
        <w:tc>
          <w:tcPr>
            <w:tcW w:w="2543" w:type="dxa"/>
            <w:shd w:val="clear" w:color="auto" w:fill="auto"/>
          </w:tcPr>
          <w:p w14:paraId="7752AB92" w14:textId="77777777" w:rsidR="004F2F83" w:rsidRPr="00AE6ACF" w:rsidRDefault="004F2F83" w:rsidP="00261F44">
            <w:pPr>
              <w:spacing w:after="0" w:line="240" w:lineRule="auto"/>
              <w:rPr>
                <w:rFonts w:ascii="Arial" w:eastAsia="Times New Roman" w:hAnsi="Arial" w:cs="Arial"/>
                <w:sz w:val="20"/>
                <w:szCs w:val="20"/>
              </w:rPr>
            </w:pPr>
          </w:p>
        </w:tc>
        <w:tc>
          <w:tcPr>
            <w:tcW w:w="2317" w:type="dxa"/>
          </w:tcPr>
          <w:p w14:paraId="398CF1A2" w14:textId="77777777" w:rsidR="004F2F83" w:rsidRPr="00AE6ACF" w:rsidRDefault="004F2F83" w:rsidP="00261F44">
            <w:pPr>
              <w:spacing w:after="0" w:line="240" w:lineRule="auto"/>
              <w:rPr>
                <w:rFonts w:ascii="Arial" w:eastAsia="Times New Roman" w:hAnsi="Arial" w:cs="Arial"/>
                <w:sz w:val="20"/>
                <w:szCs w:val="20"/>
              </w:rPr>
            </w:pPr>
          </w:p>
        </w:tc>
      </w:tr>
      <w:tr w:rsidR="004F2F83" w:rsidRPr="00AE6ACF" w14:paraId="3617956C" w14:textId="77777777" w:rsidTr="004F2F83">
        <w:tc>
          <w:tcPr>
            <w:tcW w:w="7650" w:type="dxa"/>
            <w:gridSpan w:val="3"/>
            <w:shd w:val="clear" w:color="auto" w:fill="auto"/>
          </w:tcPr>
          <w:p w14:paraId="0356DAE1" w14:textId="77777777" w:rsidR="004F2F83" w:rsidRPr="00AE6ACF" w:rsidRDefault="004F2F83" w:rsidP="00261F44">
            <w:pPr>
              <w:spacing w:after="0" w:line="240" w:lineRule="auto"/>
              <w:jc w:val="center"/>
              <w:rPr>
                <w:rFonts w:ascii="Arial" w:eastAsia="Times New Roman" w:hAnsi="Arial" w:cs="Arial"/>
                <w:b/>
                <w:bCs/>
                <w:sz w:val="20"/>
                <w:szCs w:val="20"/>
              </w:rPr>
            </w:pPr>
            <w:r w:rsidRPr="00AE6ACF">
              <w:rPr>
                <w:rFonts w:ascii="Arial" w:eastAsia="Times New Roman" w:hAnsi="Arial" w:cs="Arial"/>
                <w:b/>
                <w:bCs/>
                <w:sz w:val="20"/>
                <w:szCs w:val="20"/>
              </w:rPr>
              <w:t>Genetic Testing</w:t>
            </w:r>
          </w:p>
        </w:tc>
      </w:tr>
      <w:tr w:rsidR="004F2F83" w:rsidRPr="00AE6ACF" w14:paraId="02E54B3B" w14:textId="77777777" w:rsidTr="004F2F83">
        <w:tc>
          <w:tcPr>
            <w:tcW w:w="5333" w:type="dxa"/>
            <w:gridSpan w:val="2"/>
            <w:shd w:val="clear" w:color="auto" w:fill="auto"/>
          </w:tcPr>
          <w:p w14:paraId="41CC261A" w14:textId="629BE2B7" w:rsidR="004F2F83" w:rsidRPr="00AE6ACF" w:rsidRDefault="004F2F83" w:rsidP="00261F44">
            <w:pPr>
              <w:spacing w:after="0" w:line="240" w:lineRule="auto"/>
              <w:rPr>
                <w:rFonts w:ascii="Arial" w:eastAsia="Times New Roman" w:hAnsi="Arial" w:cs="Arial"/>
                <w:color w:val="000000"/>
                <w:sz w:val="20"/>
                <w:szCs w:val="20"/>
              </w:rPr>
            </w:pPr>
            <w:r w:rsidRPr="00AE6ACF">
              <w:rPr>
                <w:rFonts w:ascii="Arial" w:eastAsia="Times New Roman" w:hAnsi="Arial" w:cs="Arial"/>
                <w:sz w:val="20"/>
                <w:szCs w:val="24"/>
                <w:lang w:eastAsia="ko-KR"/>
              </w:rPr>
              <w:t>c.1831G&gt;A</w:t>
            </w:r>
            <w:r w:rsidR="007A4F77">
              <w:rPr>
                <w:rFonts w:ascii="Arial" w:eastAsia="Times New Roman" w:hAnsi="Arial" w:cs="Arial"/>
                <w:sz w:val="20"/>
                <w:szCs w:val="24"/>
                <w:lang w:eastAsia="ko-KR"/>
              </w:rPr>
              <w:t>;</w:t>
            </w:r>
            <w:r w:rsidRPr="00AE6ACF">
              <w:rPr>
                <w:rFonts w:ascii="Arial" w:eastAsia="Times New Roman" w:hAnsi="Arial" w:cs="Arial"/>
                <w:sz w:val="20"/>
                <w:szCs w:val="24"/>
                <w:lang w:eastAsia="ko-KR"/>
              </w:rPr>
              <w:t xml:space="preserve"> p.</w:t>
            </w:r>
            <w:r w:rsidR="007A4F77">
              <w:rPr>
                <w:rFonts w:ascii="Arial" w:eastAsia="Times New Roman" w:hAnsi="Arial" w:cs="Arial"/>
                <w:sz w:val="20"/>
                <w:szCs w:val="24"/>
                <w:lang w:eastAsia="ko-KR"/>
              </w:rPr>
              <w:t>(</w:t>
            </w:r>
            <w:r w:rsidRPr="00AE6ACF">
              <w:rPr>
                <w:rFonts w:ascii="Arial" w:eastAsia="Times New Roman" w:hAnsi="Arial" w:cs="Arial"/>
                <w:sz w:val="20"/>
                <w:szCs w:val="24"/>
                <w:lang w:eastAsia="ko-KR"/>
              </w:rPr>
              <w:t>H</w:t>
            </w:r>
            <w:r>
              <w:rPr>
                <w:rFonts w:ascii="Arial" w:eastAsia="Times New Roman" w:hAnsi="Arial" w:cs="Arial"/>
                <w:sz w:val="20"/>
                <w:szCs w:val="24"/>
                <w:lang w:eastAsia="ko-KR"/>
              </w:rPr>
              <w:t>is</w:t>
            </w:r>
            <w:r w:rsidRPr="00AE6ACF">
              <w:rPr>
                <w:rFonts w:ascii="Arial" w:eastAsia="Times New Roman" w:hAnsi="Arial" w:cs="Arial"/>
                <w:sz w:val="20"/>
                <w:szCs w:val="24"/>
                <w:lang w:eastAsia="ko-KR"/>
              </w:rPr>
              <w:t>1364P</w:t>
            </w:r>
            <w:r>
              <w:rPr>
                <w:rFonts w:ascii="Arial" w:eastAsia="Times New Roman" w:hAnsi="Arial" w:cs="Arial"/>
                <w:sz w:val="20"/>
                <w:szCs w:val="24"/>
                <w:lang w:eastAsia="ko-KR"/>
              </w:rPr>
              <w:t>ro</w:t>
            </w:r>
            <w:r w:rsidR="007A4F77">
              <w:rPr>
                <w:rFonts w:ascii="Arial" w:eastAsia="Times New Roman" w:hAnsi="Arial" w:cs="Arial"/>
                <w:sz w:val="20"/>
                <w:szCs w:val="24"/>
                <w:lang w:eastAsia="ko-KR"/>
              </w:rPr>
              <w:t>)</w:t>
            </w:r>
            <w:r w:rsidRPr="00AE6ACF">
              <w:rPr>
                <w:rFonts w:ascii="Arial" w:eastAsia="Times New Roman" w:hAnsi="Arial" w:cs="Arial"/>
                <w:sz w:val="20"/>
                <w:szCs w:val="24"/>
                <w:lang w:eastAsia="ko-KR"/>
              </w:rPr>
              <w:t xml:space="preserve"> </w:t>
            </w:r>
            <w:r w:rsidRPr="00AE6ACF">
              <w:rPr>
                <w:rFonts w:ascii="Arial" w:eastAsia="Times New Roman" w:hAnsi="Arial" w:cs="Arial"/>
                <w:sz w:val="20"/>
                <w:szCs w:val="20"/>
              </w:rPr>
              <w:t>Heterozygous</w:t>
            </w:r>
          </w:p>
          <w:p w14:paraId="4FDE936E" w14:textId="5AA1E7A2" w:rsidR="004F2F83" w:rsidRPr="00AE6ACF" w:rsidRDefault="004F2F83" w:rsidP="00261F44">
            <w:pPr>
              <w:spacing w:after="0" w:line="240" w:lineRule="auto"/>
              <w:rPr>
                <w:rFonts w:ascii="Arial" w:eastAsia="Times New Roman" w:hAnsi="Arial" w:cs="Arial"/>
                <w:sz w:val="20"/>
                <w:szCs w:val="20"/>
              </w:rPr>
            </w:pPr>
            <w:r w:rsidRPr="00AE6ACF">
              <w:rPr>
                <w:rFonts w:ascii="Arial" w:eastAsia="Times New Roman" w:hAnsi="Arial" w:cs="Arial"/>
                <w:sz w:val="20"/>
                <w:szCs w:val="24"/>
                <w:lang w:eastAsia="ko-KR"/>
              </w:rPr>
              <w:t>c.4091A&gt;C</w:t>
            </w:r>
            <w:r w:rsidR="007A4F77">
              <w:rPr>
                <w:rFonts w:ascii="Arial" w:eastAsia="Times New Roman" w:hAnsi="Arial" w:cs="Arial"/>
                <w:sz w:val="20"/>
                <w:szCs w:val="24"/>
                <w:lang w:eastAsia="ko-KR"/>
              </w:rPr>
              <w:t>;</w:t>
            </w:r>
            <w:r w:rsidRPr="00AE6ACF">
              <w:rPr>
                <w:rFonts w:ascii="Arial" w:eastAsia="Times New Roman" w:hAnsi="Arial" w:cs="Arial"/>
                <w:sz w:val="20"/>
                <w:szCs w:val="24"/>
                <w:lang w:eastAsia="ko-KR"/>
              </w:rPr>
              <w:t xml:space="preserve"> p.</w:t>
            </w:r>
            <w:r w:rsidR="007A4F77">
              <w:rPr>
                <w:rFonts w:ascii="Arial" w:eastAsia="Times New Roman" w:hAnsi="Arial" w:cs="Arial"/>
                <w:sz w:val="20"/>
                <w:szCs w:val="24"/>
                <w:lang w:eastAsia="ko-KR"/>
              </w:rPr>
              <w:t>(</w:t>
            </w:r>
            <w:r w:rsidRPr="00AE6ACF">
              <w:rPr>
                <w:rFonts w:ascii="Arial" w:eastAsia="Times New Roman" w:hAnsi="Arial" w:cs="Arial"/>
                <w:sz w:val="20"/>
                <w:szCs w:val="24"/>
                <w:lang w:eastAsia="ko-KR"/>
              </w:rPr>
              <w:t>V</w:t>
            </w:r>
            <w:r>
              <w:rPr>
                <w:rFonts w:ascii="Arial" w:eastAsia="Times New Roman" w:hAnsi="Arial" w:cs="Arial"/>
                <w:sz w:val="20"/>
                <w:szCs w:val="24"/>
                <w:lang w:eastAsia="ko-KR"/>
              </w:rPr>
              <w:t>al</w:t>
            </w:r>
            <w:r w:rsidRPr="00AE6ACF">
              <w:rPr>
                <w:rFonts w:ascii="Arial" w:eastAsia="Times New Roman" w:hAnsi="Arial" w:cs="Arial"/>
                <w:sz w:val="20"/>
                <w:szCs w:val="24"/>
                <w:lang w:eastAsia="ko-KR"/>
              </w:rPr>
              <w:t>611M</w:t>
            </w:r>
            <w:r>
              <w:rPr>
                <w:rFonts w:ascii="Arial" w:eastAsia="Times New Roman" w:hAnsi="Arial" w:cs="Arial"/>
                <w:sz w:val="20"/>
                <w:szCs w:val="24"/>
                <w:lang w:eastAsia="ko-KR"/>
              </w:rPr>
              <w:t>et</w:t>
            </w:r>
            <w:r w:rsidR="007A4F77">
              <w:rPr>
                <w:rFonts w:ascii="Arial" w:eastAsia="Times New Roman" w:hAnsi="Arial" w:cs="Arial"/>
                <w:sz w:val="20"/>
                <w:szCs w:val="24"/>
                <w:lang w:eastAsia="ko-KR"/>
              </w:rPr>
              <w:t>)</w:t>
            </w:r>
            <w:r w:rsidRPr="00AE6ACF">
              <w:rPr>
                <w:rFonts w:ascii="Arial" w:eastAsia="Times New Roman" w:hAnsi="Arial" w:cs="Arial"/>
                <w:sz w:val="20"/>
                <w:szCs w:val="20"/>
              </w:rPr>
              <w:t xml:space="preserve"> Heterozygous</w:t>
            </w:r>
          </w:p>
        </w:tc>
        <w:tc>
          <w:tcPr>
            <w:tcW w:w="2317" w:type="dxa"/>
          </w:tcPr>
          <w:p w14:paraId="28CAB097" w14:textId="77777777" w:rsidR="004F2F83" w:rsidRPr="00AE6ACF" w:rsidRDefault="004F2F83" w:rsidP="00261F44">
            <w:pPr>
              <w:spacing w:after="0" w:line="240" w:lineRule="auto"/>
              <w:rPr>
                <w:rFonts w:ascii="Arial" w:eastAsia="Times New Roman" w:hAnsi="Arial" w:cs="Arial"/>
                <w:sz w:val="20"/>
                <w:szCs w:val="24"/>
                <w:lang w:eastAsia="ko-KR"/>
              </w:rPr>
            </w:pPr>
          </w:p>
        </w:tc>
      </w:tr>
    </w:tbl>
    <w:p w14:paraId="424F46FD" w14:textId="77777777" w:rsidR="00467802" w:rsidRDefault="00467802" w:rsidP="30E25AE7">
      <w:pPr>
        <w:tabs>
          <w:tab w:val="left" w:pos="1065"/>
        </w:tabs>
        <w:rPr>
          <w:rFonts w:ascii="Arial" w:hAnsi="Arial" w:cs="Arial"/>
          <w:b/>
          <w:bCs/>
          <w:color w:val="000000" w:themeColor="text1"/>
          <w:u w:val="single"/>
          <w:lang w:val="en-GB"/>
        </w:rPr>
      </w:pPr>
    </w:p>
    <w:p w14:paraId="7F85E2EA" w14:textId="1A7980CF" w:rsidR="004F2F83" w:rsidRPr="004F2F83" w:rsidRDefault="00B879ED" w:rsidP="30E25AE7">
      <w:pPr>
        <w:tabs>
          <w:tab w:val="left" w:pos="1065"/>
        </w:tabs>
        <w:rPr>
          <w:rFonts w:ascii="Arial" w:eastAsia="Arial" w:hAnsi="Arial" w:cs="Arial"/>
        </w:rPr>
      </w:pPr>
      <w:r w:rsidRPr="00996101">
        <w:rPr>
          <w:rFonts w:ascii="Arial" w:hAnsi="Arial" w:cs="Arial"/>
          <w:b/>
          <w:noProof/>
        </w:rPr>
        <mc:AlternateContent>
          <mc:Choice Requires="wpg">
            <w:drawing>
              <wp:anchor distT="0" distB="0" distL="114300" distR="114300" simplePos="0" relativeHeight="251702272" behindDoc="0" locked="0" layoutInCell="1" allowOverlap="1" wp14:anchorId="22AA6D27" wp14:editId="4311C8AC">
                <wp:simplePos x="0" y="0"/>
                <wp:positionH relativeFrom="column">
                  <wp:posOffset>933450</wp:posOffset>
                </wp:positionH>
                <wp:positionV relativeFrom="paragraph">
                  <wp:posOffset>436245</wp:posOffset>
                </wp:positionV>
                <wp:extent cx="2266950" cy="2026285"/>
                <wp:effectExtent l="0" t="0" r="0" b="0"/>
                <wp:wrapNone/>
                <wp:docPr id="109" name="Group 80"/>
                <wp:cNvGraphicFramePr/>
                <a:graphic xmlns:a="http://schemas.openxmlformats.org/drawingml/2006/main">
                  <a:graphicData uri="http://schemas.microsoft.com/office/word/2010/wordprocessingGroup">
                    <wpg:wgp>
                      <wpg:cNvGrpSpPr/>
                      <wpg:grpSpPr>
                        <a:xfrm>
                          <a:off x="0" y="0"/>
                          <a:ext cx="2266950" cy="2026285"/>
                          <a:chOff x="-171382" y="7732"/>
                          <a:chExt cx="2586623" cy="2312721"/>
                        </a:xfrm>
                      </wpg:grpSpPr>
                      <wpg:grpSp>
                        <wpg:cNvPr id="110" name="Group 110"/>
                        <wpg:cNvGrpSpPr>
                          <a:grpSpLocks/>
                        </wpg:cNvGrpSpPr>
                        <wpg:grpSpPr bwMode="auto">
                          <a:xfrm>
                            <a:off x="389784" y="274459"/>
                            <a:ext cx="1265713" cy="1440527"/>
                            <a:chOff x="389784" y="274459"/>
                            <a:chExt cx="1265273" cy="1440526"/>
                          </a:xfrm>
                        </wpg:grpSpPr>
                        <wpg:grpSp>
                          <wpg:cNvPr id="111" name="Group 111"/>
                          <wpg:cNvGrpSpPr>
                            <a:grpSpLocks/>
                          </wpg:cNvGrpSpPr>
                          <wpg:grpSpPr bwMode="auto">
                            <a:xfrm>
                              <a:off x="453270" y="274459"/>
                              <a:ext cx="1201787" cy="1419542"/>
                              <a:chOff x="453269" y="274608"/>
                              <a:chExt cx="1201454" cy="1419542"/>
                            </a:xfrm>
                          </wpg:grpSpPr>
                          <wps:wsp>
                            <wps:cNvPr id="112" name="6 Conector recto"/>
                            <wps:cNvCnPr>
                              <a:cxnSpLocks/>
                            </wps:cNvCnPr>
                            <wps:spPr bwMode="auto">
                              <a:xfrm>
                                <a:off x="708246" y="410602"/>
                                <a:ext cx="639681" cy="0"/>
                              </a:xfrm>
                              <a:prstGeom prst="line">
                                <a:avLst/>
                              </a:prstGeom>
                              <a:ln w="19050">
                                <a:solidFill>
                                  <a:schemeClr val="tx1">
                                    <a:lumMod val="85000"/>
                                    <a:lumOff val="15000"/>
                                  </a:schemeClr>
                                </a:solidFill>
                              </a:ln>
                            </wps:spPr>
                            <wps:style>
                              <a:lnRef idx="2">
                                <a:schemeClr val="dk1"/>
                              </a:lnRef>
                              <a:fillRef idx="0">
                                <a:schemeClr val="dk1"/>
                              </a:fillRef>
                              <a:effectRef idx="1">
                                <a:schemeClr val="dk1"/>
                              </a:effectRef>
                              <a:fontRef idx="minor">
                                <a:schemeClr val="tx1"/>
                              </a:fontRef>
                            </wps:style>
                            <wps:bodyPr/>
                          </wps:wsp>
                          <wps:wsp>
                            <wps:cNvPr id="113" name="12 Conector recto"/>
                            <wps:cNvCnPr>
                              <a:cxnSpLocks/>
                            </wps:cNvCnPr>
                            <wps:spPr bwMode="auto">
                              <a:xfrm>
                                <a:off x="1028954" y="415820"/>
                                <a:ext cx="0" cy="1005289"/>
                              </a:xfrm>
                              <a:prstGeom prst="line">
                                <a:avLst/>
                              </a:prstGeom>
                              <a:ln w="19050">
                                <a:solidFill>
                                  <a:schemeClr val="tx1">
                                    <a:lumMod val="85000"/>
                                    <a:lumOff val="15000"/>
                                  </a:schemeClr>
                                </a:solidFill>
                              </a:ln>
                            </wps:spPr>
                            <wps:style>
                              <a:lnRef idx="2">
                                <a:schemeClr val="dk1"/>
                              </a:lnRef>
                              <a:fillRef idx="0">
                                <a:schemeClr val="dk1"/>
                              </a:fillRef>
                              <a:effectRef idx="1">
                                <a:schemeClr val="dk1"/>
                              </a:effectRef>
                              <a:fontRef idx="minor">
                                <a:schemeClr val="tx1"/>
                              </a:fontRef>
                            </wps:style>
                            <wps:bodyPr/>
                          </wps:wsp>
                          <wps:wsp>
                            <wps:cNvPr id="114" name="43 Rectángulo"/>
                            <wps:cNvSpPr/>
                            <wps:spPr bwMode="auto">
                              <a:xfrm>
                                <a:off x="453269" y="278916"/>
                                <a:ext cx="263361" cy="263381"/>
                              </a:xfrm>
                              <a:prstGeom prst="rect">
                                <a:avLst/>
                              </a:prstGeom>
                              <a:solidFill>
                                <a:schemeClr val="bg1"/>
                              </a:solidFill>
                              <a:ln w="19050">
                                <a:solidFill>
                                  <a:schemeClr val="tx1">
                                    <a:lumMod val="85000"/>
                                    <a:lumOff val="15000"/>
                                  </a:schemeClr>
                                </a:solidFill>
                              </a:ln>
                            </wps:spPr>
                            <wps:style>
                              <a:lnRef idx="2">
                                <a:schemeClr val="dk1">
                                  <a:shade val="50000"/>
                                </a:schemeClr>
                              </a:lnRef>
                              <a:fillRef idx="1">
                                <a:schemeClr val="dk1"/>
                              </a:fillRef>
                              <a:effectRef idx="0">
                                <a:schemeClr val="dk1"/>
                              </a:effectRef>
                              <a:fontRef idx="minor">
                                <a:schemeClr val="lt1"/>
                              </a:fontRef>
                            </wps:style>
                            <wps:bodyPr anchor="ctr"/>
                          </wps:wsp>
                          <wps:wsp>
                            <wps:cNvPr id="115" name="30 Elipse"/>
                            <wps:cNvSpPr/>
                            <wps:spPr bwMode="auto">
                              <a:xfrm flipH="1">
                                <a:off x="1343767" y="274608"/>
                                <a:ext cx="271294" cy="276074"/>
                              </a:xfrm>
                              <a:prstGeom prst="ellipse">
                                <a:avLst/>
                              </a:prstGeom>
                              <a:noFill/>
                              <a:ln w="190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16" name="43 Rectángulo"/>
                            <wps:cNvSpPr/>
                            <wps:spPr bwMode="auto">
                              <a:xfrm>
                                <a:off x="1391362" y="1429182"/>
                                <a:ext cx="263361" cy="264968"/>
                              </a:xfrm>
                              <a:prstGeom prst="rect">
                                <a:avLst/>
                              </a:prstGeom>
                              <a:solidFill>
                                <a:schemeClr val="bg1"/>
                              </a:solidFill>
                              <a:ln w="19050">
                                <a:solidFill>
                                  <a:schemeClr val="tx1">
                                    <a:lumMod val="85000"/>
                                    <a:lumOff val="15000"/>
                                  </a:schemeClr>
                                </a:solidFill>
                              </a:ln>
                            </wps:spPr>
                            <wps:style>
                              <a:lnRef idx="2">
                                <a:schemeClr val="dk1">
                                  <a:shade val="50000"/>
                                </a:schemeClr>
                              </a:lnRef>
                              <a:fillRef idx="1">
                                <a:schemeClr val="dk1"/>
                              </a:fillRef>
                              <a:effectRef idx="0">
                                <a:schemeClr val="dk1"/>
                              </a:effectRef>
                              <a:fontRef idx="minor">
                                <a:schemeClr val="lt1"/>
                              </a:fontRef>
                            </wps:style>
                            <wps:bodyPr anchor="ctr"/>
                          </wps:wsp>
                          <wps:wsp>
                            <wps:cNvPr id="117" name="Straight Connector 117"/>
                            <wps:cNvCnPr/>
                            <wps:spPr>
                              <a:xfrm>
                                <a:off x="526262" y="1246719"/>
                                <a:ext cx="98839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 name="12 Conector recto"/>
                            <wps:cNvCnPr>
                              <a:cxnSpLocks/>
                            </wps:cNvCnPr>
                            <wps:spPr bwMode="auto">
                              <a:xfrm>
                                <a:off x="526262" y="1238785"/>
                                <a:ext cx="0" cy="182463"/>
                              </a:xfrm>
                              <a:prstGeom prst="line">
                                <a:avLst/>
                              </a:prstGeom>
                              <a:ln w="19050">
                                <a:solidFill>
                                  <a:schemeClr val="tx1">
                                    <a:lumMod val="85000"/>
                                    <a:lumOff val="15000"/>
                                  </a:schemeClr>
                                </a:solidFill>
                              </a:ln>
                            </wps:spPr>
                            <wps:style>
                              <a:lnRef idx="2">
                                <a:schemeClr val="dk1"/>
                              </a:lnRef>
                              <a:fillRef idx="0">
                                <a:schemeClr val="dk1"/>
                              </a:fillRef>
                              <a:effectRef idx="1">
                                <a:schemeClr val="dk1"/>
                              </a:effectRef>
                              <a:fontRef idx="minor">
                                <a:schemeClr val="tx1"/>
                              </a:fontRef>
                            </wps:style>
                            <wps:bodyPr/>
                          </wps:wsp>
                          <wps:wsp>
                            <wps:cNvPr id="119" name="12 Conector recto"/>
                            <wps:cNvCnPr>
                              <a:cxnSpLocks/>
                            </wps:cNvCnPr>
                            <wps:spPr bwMode="auto">
                              <a:xfrm>
                                <a:off x="1514660" y="1238785"/>
                                <a:ext cx="0" cy="182463"/>
                              </a:xfrm>
                              <a:prstGeom prst="line">
                                <a:avLst/>
                              </a:prstGeom>
                              <a:ln w="19050">
                                <a:solidFill>
                                  <a:schemeClr val="tx1">
                                    <a:lumMod val="85000"/>
                                    <a:lumOff val="15000"/>
                                  </a:schemeClr>
                                </a:solidFill>
                              </a:ln>
                            </wps:spPr>
                            <wps:style>
                              <a:lnRef idx="2">
                                <a:schemeClr val="dk1"/>
                              </a:lnRef>
                              <a:fillRef idx="0">
                                <a:schemeClr val="dk1"/>
                              </a:fillRef>
                              <a:effectRef idx="1">
                                <a:schemeClr val="dk1"/>
                              </a:effectRef>
                              <a:fontRef idx="minor">
                                <a:schemeClr val="tx1"/>
                              </a:fontRef>
                            </wps:style>
                            <wps:bodyPr/>
                          </wps:wsp>
                        </wpg:grpSp>
                        <wps:wsp>
                          <wps:cNvPr id="120" name="30 Elipse"/>
                          <wps:cNvSpPr/>
                          <wps:spPr bwMode="auto">
                            <a:xfrm flipH="1">
                              <a:off x="389784" y="1438760"/>
                              <a:ext cx="271369" cy="276225"/>
                            </a:xfrm>
                            <a:prstGeom prst="ellipse">
                              <a:avLst/>
                            </a:prstGeom>
                            <a:solidFill>
                              <a:schemeClr val="tx1">
                                <a:lumMod val="75000"/>
                                <a:lumOff val="25000"/>
                              </a:schemeClr>
                            </a:solidFill>
                            <a:ln w="190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s:wsp>
                        <wps:cNvPr id="121" name="43 Rectángulo"/>
                        <wps:cNvSpPr/>
                        <wps:spPr bwMode="auto">
                          <a:xfrm>
                            <a:off x="896686" y="1420315"/>
                            <a:ext cx="263525" cy="265112"/>
                          </a:xfrm>
                          <a:prstGeom prst="rect">
                            <a:avLst/>
                          </a:prstGeom>
                          <a:solidFill>
                            <a:schemeClr val="bg1"/>
                          </a:solidFill>
                          <a:ln w="19050">
                            <a:solidFill>
                              <a:schemeClr val="tx1">
                                <a:lumMod val="85000"/>
                                <a:lumOff val="15000"/>
                              </a:schemeClr>
                            </a:solidFill>
                          </a:ln>
                        </wps:spPr>
                        <wps:style>
                          <a:lnRef idx="2">
                            <a:schemeClr val="dk1">
                              <a:shade val="50000"/>
                            </a:schemeClr>
                          </a:lnRef>
                          <a:fillRef idx="1">
                            <a:schemeClr val="dk1"/>
                          </a:fillRef>
                          <a:effectRef idx="0">
                            <a:schemeClr val="dk1"/>
                          </a:effectRef>
                          <a:fontRef idx="minor">
                            <a:schemeClr val="lt1"/>
                          </a:fontRef>
                        </wps:style>
                        <wps:bodyPr anchor="ctr"/>
                      </wps:wsp>
                      <wps:wsp>
                        <wps:cNvPr id="122" name="Text Box 53"/>
                        <wps:cNvSpPr txBox="1">
                          <a:spLocks/>
                        </wps:cNvSpPr>
                        <wps:spPr bwMode="auto">
                          <a:xfrm>
                            <a:off x="-1" y="1744656"/>
                            <a:ext cx="1344345" cy="575797"/>
                          </a:xfrm>
                          <a:prstGeom prst="rect">
                            <a:avLst/>
                          </a:prstGeom>
                          <a:noFill/>
                          <a:ln>
                            <a:noFill/>
                          </a:ln>
                        </wps:spPr>
                        <wps:txbx>
                          <w:txbxContent>
                            <w:p w14:paraId="367721A9" w14:textId="77777777" w:rsidR="00F3339F" w:rsidRDefault="00F3339F" w:rsidP="00996101">
                              <w:pPr>
                                <w:kinsoku w:val="0"/>
                                <w:overflowPunct w:val="0"/>
                                <w:spacing w:line="256" w:lineRule="auto"/>
                                <w:textAlignment w:val="baseline"/>
                                <w:rPr>
                                  <w:sz w:val="24"/>
                                  <w:szCs w:val="24"/>
                                </w:rPr>
                              </w:pPr>
                              <w:r>
                                <w:rPr>
                                  <w:rFonts w:ascii="Arial" w:hAnsi="Arial"/>
                                  <w:b/>
                                  <w:bCs/>
                                  <w:color w:val="000000"/>
                                  <w:kern w:val="24"/>
                                  <w:sz w:val="20"/>
                                  <w:szCs w:val="20"/>
                                </w:rPr>
                                <w:t xml:space="preserve">2510-2A&gt;T/ </w:t>
                              </w:r>
                              <w:r w:rsidRPr="00996101">
                                <w:rPr>
                                  <w:rFonts w:ascii="Arial" w:hAnsi="Arial"/>
                                  <w:b/>
                                  <w:bCs/>
                                  <w:color w:val="000000"/>
                                  <w:kern w:val="24"/>
                                  <w:sz w:val="20"/>
                                  <w:szCs w:val="20"/>
                                </w:rPr>
                                <w:t>Tyr1286Cys</w:t>
                              </w:r>
                            </w:p>
                          </w:txbxContent>
                        </wps:txbx>
                        <wps:bodyPr rot="0" vert="horz" wrap="square" lIns="91440" tIns="45720" rIns="91440" bIns="45720" anchor="t" anchorCtr="0" upright="1">
                          <a:noAutofit/>
                        </wps:bodyPr>
                      </wps:wsp>
                      <wps:wsp>
                        <wps:cNvPr id="124" name="Text Box 53"/>
                        <wps:cNvSpPr txBox="1">
                          <a:spLocks/>
                        </wps:cNvSpPr>
                        <wps:spPr bwMode="auto">
                          <a:xfrm>
                            <a:off x="-171382" y="7732"/>
                            <a:ext cx="1519893" cy="299720"/>
                          </a:xfrm>
                          <a:prstGeom prst="rect">
                            <a:avLst/>
                          </a:prstGeom>
                          <a:noFill/>
                          <a:ln>
                            <a:noFill/>
                          </a:ln>
                        </wps:spPr>
                        <wps:txbx>
                          <w:txbxContent>
                            <w:p w14:paraId="135311F6" w14:textId="29A35B88" w:rsidR="00F3339F" w:rsidRDefault="00F3339F" w:rsidP="00996101">
                              <w:pPr>
                                <w:kinsoku w:val="0"/>
                                <w:overflowPunct w:val="0"/>
                                <w:spacing w:line="256" w:lineRule="auto"/>
                                <w:textAlignment w:val="baseline"/>
                                <w:rPr>
                                  <w:sz w:val="24"/>
                                  <w:szCs w:val="24"/>
                                </w:rPr>
                              </w:pPr>
                              <w:r>
                                <w:rPr>
                                  <w:rFonts w:ascii="Arial" w:hAnsi="Arial"/>
                                  <w:b/>
                                  <w:bCs/>
                                  <w:color w:val="000000"/>
                                  <w:kern w:val="24"/>
                                  <w:sz w:val="20"/>
                                  <w:szCs w:val="20"/>
                                </w:rPr>
                                <w:t>2510-2A&gt;T/WT</w:t>
                              </w:r>
                            </w:p>
                          </w:txbxContent>
                        </wps:txbx>
                        <wps:bodyPr rot="0" vert="horz" wrap="square" lIns="91440" tIns="45720" rIns="91440" bIns="45720" anchor="t" anchorCtr="0" upright="1">
                          <a:noAutofit/>
                        </wps:bodyPr>
                      </wps:wsp>
                      <wps:wsp>
                        <wps:cNvPr id="125" name="Text Box 53"/>
                        <wps:cNvSpPr txBox="1">
                          <a:spLocks/>
                        </wps:cNvSpPr>
                        <wps:spPr bwMode="auto">
                          <a:xfrm>
                            <a:off x="1082878" y="51200"/>
                            <a:ext cx="1332363" cy="299720"/>
                          </a:xfrm>
                          <a:prstGeom prst="rect">
                            <a:avLst/>
                          </a:prstGeom>
                          <a:noFill/>
                          <a:ln>
                            <a:noFill/>
                          </a:ln>
                        </wps:spPr>
                        <wps:txbx>
                          <w:txbxContent>
                            <w:p w14:paraId="74E4BB5E" w14:textId="03FC8B89" w:rsidR="00F3339F" w:rsidRDefault="00F3339F" w:rsidP="00996101">
                              <w:pPr>
                                <w:kinsoku w:val="0"/>
                                <w:overflowPunct w:val="0"/>
                                <w:spacing w:line="256" w:lineRule="auto"/>
                                <w:textAlignment w:val="baseline"/>
                                <w:rPr>
                                  <w:sz w:val="24"/>
                                  <w:szCs w:val="24"/>
                                </w:rPr>
                              </w:pPr>
                              <w:r>
                                <w:rPr>
                                  <w:rFonts w:ascii="Arial" w:hAnsi="Arial"/>
                                  <w:b/>
                                  <w:bCs/>
                                  <w:color w:val="000000"/>
                                  <w:kern w:val="24"/>
                                  <w:sz w:val="20"/>
                                  <w:szCs w:val="20"/>
                                </w:rPr>
                                <w:t>Tyr1286Cys/WT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2AA6D27" id="Group 80" o:spid="_x0000_s1045" style="position:absolute;margin-left:73.5pt;margin-top:34.35pt;width:178.5pt;height:159.55pt;z-index:251702272;mso-width-relative:margin;mso-height-relative:margin" coordorigin="-1713,77" coordsize="25866,2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">
                <v:group id="Group 110" o:spid="_x0000_s1046" style="position:absolute;left:3897;top:2744;width:12657;height:14405" coordorigin="3897,2744" coordsize="12652,1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group id="Group 111" o:spid="_x0000_s1047" style="position:absolute;left:4532;top:2744;width:12018;height:14196" coordorigin="4532,2746" coordsize="12014,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line id="6 Conector recto" o:spid="_x0000_s1048" style="position:absolute;visibility:visible;mso-wrap-style:square" from="7082,4106" to="13479,4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" strokecolor="#272727 [2749]" strokeweight="1.5pt">
                      <v:stroke joinstyle="miter"/>
                      <o:lock v:ext="edit" shapetype="f"/>
                    </v:line>
                    <v:line id="12 Conector recto" o:spid="_x0000_s1049" style="position:absolute;visibility:visible;mso-wrap-style:square" from="10289,4158" to="10289,14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" strokecolor="#272727 [2749]" strokeweight="1.5pt">
                      <v:stroke joinstyle="miter"/>
                      <o:lock v:ext="edit" shapetype="f"/>
                    </v:line>
                    <v:rect id="43 Rectángulo" o:spid="_x0000_s1050" style="position:absolute;left:4532;top:2789;width:2634;height:2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" fillcolor="white [3212]" strokecolor="#272727 [2749]" strokeweight="1.5pt"/>
                    <v:oval id="30 Elipse" o:spid="_x0000_s1051" style="position:absolute;left:13437;top:2746;width:2713;height:276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" filled="f" strokecolor="#272727 [2749]" strokeweight="1.5pt">
                      <v:stroke joinstyle="miter"/>
                    </v:oval>
                    <v:rect id="43 Rectángulo" o:spid="_x0000_s1052" style="position:absolute;left:13913;top:14291;width:2634;height:2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" fillcolor="white [3212]" strokecolor="#272727 [2749]" strokeweight="1.5pt"/>
                    <v:line id="Straight Connector 117" o:spid="_x0000_s1053" style="position:absolute;visibility:visible;mso-wrap-style:square" from="5262,12467" to="15146,1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" strokecolor="black [3213]" strokeweight="1.5pt">
                      <v:stroke joinstyle="miter"/>
                    </v:line>
                    <v:line id="12 Conector recto" o:spid="_x0000_s1054" style="position:absolute;visibility:visible;mso-wrap-style:square" from="5262,12387" to="5262,1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" strokecolor="#272727 [2749]" strokeweight="1.5pt">
                      <v:stroke joinstyle="miter"/>
                      <o:lock v:ext="edit" shapetype="f"/>
                    </v:line>
                    <v:line id="12 Conector recto" o:spid="_x0000_s1055" style="position:absolute;visibility:visible;mso-wrap-style:square" from="15146,12387" to="15146,1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" strokecolor="#272727 [2749]" strokeweight="1.5pt">
                      <v:stroke joinstyle="miter"/>
                      <o:lock v:ext="edit" shapetype="f"/>
                    </v:line>
                  </v:group>
                  <v:oval id="30 Elipse" o:spid="_x0000_s1056" style="position:absolute;left:3897;top:14387;width:2714;height:276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" fillcolor="#404040 [2429]" strokecolor="#272727 [2749]" strokeweight="1.5pt">
                    <v:stroke joinstyle="miter"/>
                  </v:oval>
                </v:group>
                <v:rect id="43 Rectángulo" o:spid="_x0000_s1057" style="position:absolute;left:8966;top:14203;width:2636;height:2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" fillcolor="white [3212]" strokecolor="#272727 [2749]" strokeweight="1.5pt"/>
                <v:shape id="_x0000_s1058" type="#_x0000_t202" style="position:absolute;top:17446;width:13443;height:5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367721A9" w14:textId="77777777" w:rsidR="00F3339F" w:rsidRDefault="00F3339F" w:rsidP="00996101">
                        <w:pPr>
                          <w:kinsoku w:val="0"/>
                          <w:overflowPunct w:val="0"/>
                          <w:spacing w:line="256" w:lineRule="auto"/>
                          <w:textAlignment w:val="baseline"/>
                          <w:rPr>
                            <w:sz w:val="24"/>
                            <w:szCs w:val="24"/>
                          </w:rPr>
                        </w:pPr>
                        <w:r>
                          <w:rPr>
                            <w:rFonts w:ascii="Arial" w:hAnsi="Arial"/>
                            <w:b/>
                            <w:bCs/>
                            <w:color w:val="000000"/>
                            <w:kern w:val="24"/>
                            <w:sz w:val="20"/>
                            <w:szCs w:val="20"/>
                          </w:rPr>
                          <w:t xml:space="preserve">2510-2A&gt;T/ </w:t>
                        </w:r>
                        <w:r w:rsidRPr="00996101">
                          <w:rPr>
                            <w:rFonts w:ascii="Arial" w:hAnsi="Arial"/>
                            <w:b/>
                            <w:bCs/>
                            <w:color w:val="000000"/>
                            <w:kern w:val="24"/>
                            <w:sz w:val="20"/>
                            <w:szCs w:val="20"/>
                          </w:rPr>
                          <w:t>Tyr1286Cys</w:t>
                        </w:r>
                      </w:p>
                    </w:txbxContent>
                  </v:textbox>
                </v:shape>
                <v:shape id="_x0000_s1059" type="#_x0000_t202" style="position:absolute;left:-1713;top:77;width:1519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135311F6" w14:textId="29A35B88" w:rsidR="00F3339F" w:rsidRDefault="00F3339F" w:rsidP="00996101">
                        <w:pPr>
                          <w:kinsoku w:val="0"/>
                          <w:overflowPunct w:val="0"/>
                          <w:spacing w:line="256" w:lineRule="auto"/>
                          <w:textAlignment w:val="baseline"/>
                          <w:rPr>
                            <w:sz w:val="24"/>
                            <w:szCs w:val="24"/>
                          </w:rPr>
                        </w:pPr>
                        <w:r>
                          <w:rPr>
                            <w:rFonts w:ascii="Arial" w:hAnsi="Arial"/>
                            <w:b/>
                            <w:bCs/>
                            <w:color w:val="000000"/>
                            <w:kern w:val="24"/>
                            <w:sz w:val="20"/>
                            <w:szCs w:val="20"/>
                          </w:rPr>
                          <w:t>2510-2A&gt;T/WT</w:t>
                        </w:r>
                      </w:p>
                    </w:txbxContent>
                  </v:textbox>
                </v:shape>
                <v:shape id="_x0000_s1060" type="#_x0000_t202" style="position:absolute;left:10828;top:512;width:1332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74E4BB5E" w14:textId="03FC8B89" w:rsidR="00F3339F" w:rsidRDefault="00F3339F" w:rsidP="00996101">
                        <w:pPr>
                          <w:kinsoku w:val="0"/>
                          <w:overflowPunct w:val="0"/>
                          <w:spacing w:line="256" w:lineRule="auto"/>
                          <w:textAlignment w:val="baseline"/>
                          <w:rPr>
                            <w:sz w:val="24"/>
                            <w:szCs w:val="24"/>
                          </w:rPr>
                        </w:pPr>
                        <w:r>
                          <w:rPr>
                            <w:rFonts w:ascii="Arial" w:hAnsi="Arial"/>
                            <w:b/>
                            <w:bCs/>
                            <w:color w:val="000000"/>
                            <w:kern w:val="24"/>
                            <w:sz w:val="20"/>
                            <w:szCs w:val="20"/>
                          </w:rPr>
                          <w:t>Tyr1286Cys/WT</w:t>
                        </w:r>
                      </w:p>
                    </w:txbxContent>
                  </v:textbox>
                </v:shape>
              </v:group>
            </w:pict>
          </mc:Fallback>
        </mc:AlternateContent>
      </w:r>
      <w:r w:rsidR="30E25AE7" w:rsidRPr="30E25AE7">
        <w:rPr>
          <w:rFonts w:ascii="Arial" w:hAnsi="Arial" w:cs="Arial"/>
          <w:b/>
          <w:bCs/>
          <w:color w:val="000000" w:themeColor="text1"/>
          <w:u w:val="single"/>
          <w:lang w:val="en-GB"/>
        </w:rPr>
        <w:t>Family 10:</w:t>
      </w:r>
      <w:r w:rsidR="30E25AE7" w:rsidRPr="30E25AE7">
        <w:rPr>
          <w:rFonts w:ascii="Arial" w:hAnsi="Arial" w:cs="Arial"/>
          <w:color w:val="000000" w:themeColor="text1"/>
          <w:lang w:val="en-GB"/>
        </w:rPr>
        <w:t xml:space="preserve"> c.2510-16_2523inv CTTGATTAAGGTTTCTGAAATTTAATAAAG (splicing acceptor), </w:t>
      </w:r>
      <w:r w:rsidR="30E25AE7" w:rsidRPr="30E25AE7">
        <w:rPr>
          <w:rFonts w:ascii="Arial" w:eastAsia="Arial" w:hAnsi="Arial" w:cs="Arial"/>
        </w:rPr>
        <w:t xml:space="preserve">c.3857A&gt;G; </w:t>
      </w:r>
      <w:r w:rsidR="00BE0534" w:rsidRPr="30E25AE7">
        <w:rPr>
          <w:rFonts w:ascii="Arial" w:eastAsia="Arial" w:hAnsi="Arial" w:cs="Arial"/>
        </w:rPr>
        <w:t>p. Tyr</w:t>
      </w:r>
      <w:r w:rsidR="30E25AE7" w:rsidRPr="30E25AE7">
        <w:rPr>
          <w:rFonts w:ascii="Arial" w:eastAsia="Arial" w:hAnsi="Arial" w:cs="Arial"/>
        </w:rPr>
        <w:t>1286Cys</w:t>
      </w:r>
    </w:p>
    <w:p w14:paraId="58AA1671" w14:textId="0D794560" w:rsidR="00376DAF" w:rsidRDefault="00B879ED" w:rsidP="008B13D8">
      <w:pPr>
        <w:tabs>
          <w:tab w:val="left" w:pos="1065"/>
        </w:tabs>
        <w:spacing w:line="480" w:lineRule="auto"/>
        <w:rPr>
          <w:rFonts w:ascii="Arial" w:hAnsi="Arial" w:cs="Arial"/>
          <w:color w:val="000000" w:themeColor="text1"/>
        </w:rPr>
      </w:pPr>
      <w:r>
        <w:rPr>
          <w:noProof/>
        </w:rPr>
        <mc:AlternateContent>
          <mc:Choice Requires="wps">
            <w:drawing>
              <wp:anchor distT="0" distB="0" distL="114300" distR="114300" simplePos="0" relativeHeight="251756544" behindDoc="0" locked="0" layoutInCell="1" allowOverlap="1" wp14:anchorId="7D616670" wp14:editId="0B1516A1">
                <wp:simplePos x="0" y="0"/>
                <wp:positionH relativeFrom="column">
                  <wp:posOffset>1704975</wp:posOffset>
                </wp:positionH>
                <wp:positionV relativeFrom="paragraph">
                  <wp:posOffset>311785</wp:posOffset>
                </wp:positionV>
                <wp:extent cx="560705" cy="0"/>
                <wp:effectExtent l="0" t="0" r="0" b="0"/>
                <wp:wrapNone/>
                <wp:docPr id="191" name="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0705" cy="0"/>
                        </a:xfrm>
                        <a:prstGeom prst="line">
                          <a:avLst/>
                        </a:prstGeom>
                        <a:ln w="19050">
                          <a:solidFill>
                            <a:schemeClr val="tx1">
                              <a:lumMod val="85000"/>
                              <a:lumOff val="15000"/>
                            </a:schemeClr>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3DE6BAA" id="6 Conector recto"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134.25pt,24.55pt" to="178.4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" strokecolor="#272727 [2749]" strokeweight="1.5pt">
                <v:stroke joinstyle="miter"/>
                <o:lock v:ext="edit" shapetype="f"/>
              </v:line>
            </w:pict>
          </mc:Fallback>
        </mc:AlternateContent>
      </w:r>
    </w:p>
    <w:p w14:paraId="7AA7E86D" w14:textId="53DAD70F" w:rsidR="00376DAF" w:rsidRDefault="00376DAF" w:rsidP="008B13D8">
      <w:pPr>
        <w:tabs>
          <w:tab w:val="left" w:pos="1065"/>
        </w:tabs>
        <w:spacing w:line="480" w:lineRule="auto"/>
        <w:rPr>
          <w:rFonts w:ascii="Arial" w:hAnsi="Arial" w:cs="Arial"/>
          <w:color w:val="000000" w:themeColor="text1"/>
        </w:rPr>
      </w:pPr>
    </w:p>
    <w:p w14:paraId="2D1B4160" w14:textId="5D53AC98" w:rsidR="00376DAF" w:rsidRDefault="00376DAF" w:rsidP="008B13D8">
      <w:pPr>
        <w:tabs>
          <w:tab w:val="left" w:pos="1065"/>
        </w:tabs>
        <w:spacing w:line="480" w:lineRule="auto"/>
        <w:rPr>
          <w:rFonts w:ascii="Arial" w:hAnsi="Arial" w:cs="Arial"/>
          <w:color w:val="000000" w:themeColor="text1"/>
        </w:rPr>
      </w:pPr>
    </w:p>
    <w:p w14:paraId="03951E7B" w14:textId="563885CB" w:rsidR="00376DAF" w:rsidRDefault="00376DAF" w:rsidP="008B13D8">
      <w:pPr>
        <w:tabs>
          <w:tab w:val="left" w:pos="1065"/>
        </w:tabs>
        <w:spacing w:line="480" w:lineRule="auto"/>
        <w:rPr>
          <w:rFonts w:ascii="Arial" w:hAnsi="Arial" w:cs="Arial"/>
          <w:color w:val="000000" w:themeColor="text1"/>
        </w:rPr>
      </w:pPr>
    </w:p>
    <w:p w14:paraId="2917058C" w14:textId="77777777" w:rsidR="00C630AC" w:rsidRDefault="00C630AC" w:rsidP="008B13D8">
      <w:pPr>
        <w:tabs>
          <w:tab w:val="left" w:pos="1065"/>
        </w:tabs>
        <w:spacing w:line="480" w:lineRule="auto"/>
        <w:rPr>
          <w:rFonts w:ascii="Arial" w:hAnsi="Arial" w:cs="Arial"/>
          <w:color w:val="000000" w:themeColor="text1"/>
        </w:rPr>
      </w:pPr>
    </w:p>
    <w:p w14:paraId="06C8BCA5" w14:textId="276B4984" w:rsidR="004F2F83" w:rsidRPr="008B13D8" w:rsidRDefault="5FF0C9CC" w:rsidP="008B13D8">
      <w:pPr>
        <w:tabs>
          <w:tab w:val="left" w:pos="1065"/>
        </w:tabs>
        <w:spacing w:line="480" w:lineRule="auto"/>
        <w:rPr>
          <w:rFonts w:ascii="Arial" w:hAnsi="Arial" w:cs="Arial"/>
          <w:color w:val="000000"/>
        </w:rPr>
      </w:pPr>
      <w:r w:rsidRPr="5FF0C9CC">
        <w:rPr>
          <w:rFonts w:ascii="Arial" w:hAnsi="Arial" w:cs="Arial"/>
          <w:color w:val="000000" w:themeColor="text1"/>
        </w:rPr>
        <w:t xml:space="preserve">A four-year-old female, born to non-consanguineous parents of East Asian origin, was evaluated for a history of developmental delay present since she was around six-months of age. At four-years old, she </w:t>
      </w:r>
      <w:r w:rsidR="00C94ACE">
        <w:rPr>
          <w:rFonts w:ascii="Arial" w:hAnsi="Arial" w:cs="Arial"/>
          <w:color w:val="000000" w:themeColor="text1"/>
        </w:rPr>
        <w:t xml:space="preserve">became </w:t>
      </w:r>
      <w:r w:rsidRPr="5FF0C9CC">
        <w:rPr>
          <w:rFonts w:ascii="Arial" w:hAnsi="Arial" w:cs="Arial"/>
          <w:color w:val="000000" w:themeColor="text1"/>
        </w:rPr>
        <w:t xml:space="preserve">ambulatory but unsteady. She followed simple commands and had a vocabulary of 10-20 words. Neurological exam </w:t>
      </w:r>
      <w:r w:rsidR="007E7CCC">
        <w:rPr>
          <w:rFonts w:ascii="Arial" w:hAnsi="Arial" w:cs="Arial"/>
          <w:color w:val="000000" w:themeColor="text1"/>
        </w:rPr>
        <w:t>showed</w:t>
      </w:r>
      <w:r w:rsidRPr="5FF0C9CC">
        <w:rPr>
          <w:rFonts w:ascii="Arial" w:hAnsi="Arial" w:cs="Arial"/>
          <w:color w:val="000000" w:themeColor="text1"/>
        </w:rPr>
        <w:t xml:space="preserve"> central hypotonia, tremor, and ataxia with brisk reflexes. Brain MRI revealed severe cerebellar atrophy. WES revealed compound heterozygous variants in </w:t>
      </w:r>
      <w:r w:rsidRPr="5FF0C9CC">
        <w:rPr>
          <w:rFonts w:ascii="Arial" w:hAnsi="Arial" w:cs="Arial"/>
          <w:i/>
          <w:iCs/>
          <w:color w:val="000000" w:themeColor="text1"/>
        </w:rPr>
        <w:t>GEMIN5,</w:t>
      </w:r>
      <w:r w:rsidRPr="5FF0C9CC">
        <w:rPr>
          <w:rFonts w:ascii="Arial" w:hAnsi="Arial" w:cs="Arial"/>
          <w:color w:val="000000" w:themeColor="text1"/>
        </w:rPr>
        <w:t xml:space="preserve"> </w:t>
      </w:r>
      <w:r w:rsidRPr="5FF0C9CC">
        <w:rPr>
          <w:rFonts w:ascii="Arial" w:hAnsi="Arial" w:cs="Arial"/>
          <w:color w:val="000000" w:themeColor="text1"/>
          <w:lang w:val="en-GB"/>
        </w:rPr>
        <w:t>c.2510-16_2523invCTTGATTAA GGTTTCTGAAATTTAATAAAG splicing acceptor, and, c.3857A&gt;G; p.(Tyr1286Cys).</w:t>
      </w:r>
    </w:p>
    <w:p w14:paraId="491F3AE9" w14:textId="77777777" w:rsidR="00467802" w:rsidRDefault="00467802" w:rsidP="004F2F83">
      <w:pPr>
        <w:spacing w:after="0"/>
        <w:rPr>
          <w:rFonts w:ascii="Arial" w:hAnsi="Arial" w:cs="Arial"/>
          <w:b/>
        </w:rPr>
      </w:pPr>
    </w:p>
    <w:p w14:paraId="4FA047F4" w14:textId="77777777" w:rsidR="00467802" w:rsidRDefault="00467802" w:rsidP="004F2F83">
      <w:pPr>
        <w:spacing w:after="0"/>
        <w:rPr>
          <w:rFonts w:ascii="Arial" w:hAnsi="Arial" w:cs="Arial"/>
          <w:b/>
        </w:rPr>
      </w:pPr>
    </w:p>
    <w:p w14:paraId="33C1ABAC" w14:textId="4E23D49C" w:rsidR="004F2F83" w:rsidRPr="0069424D" w:rsidRDefault="004F2F83" w:rsidP="004F2F83">
      <w:pPr>
        <w:spacing w:after="0"/>
        <w:rPr>
          <w:rFonts w:ascii="Arial" w:hAnsi="Arial" w:cs="Arial"/>
          <w:b/>
        </w:rPr>
      </w:pPr>
      <w:r w:rsidRPr="0069424D">
        <w:rPr>
          <w:rFonts w:ascii="Arial" w:hAnsi="Arial" w:cs="Arial"/>
          <w:b/>
        </w:rPr>
        <w:lastRenderedPageBreak/>
        <w:t>Table. Clinical information and supplementary investigations</w:t>
      </w:r>
    </w:p>
    <w:tbl>
      <w:tblPr>
        <w:tblW w:w="62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3870"/>
      </w:tblGrid>
      <w:tr w:rsidR="004F2F83" w:rsidRPr="00AE6ACF" w14:paraId="590CE7F7" w14:textId="77777777" w:rsidTr="0097711B">
        <w:tc>
          <w:tcPr>
            <w:tcW w:w="2340" w:type="dxa"/>
            <w:shd w:val="clear" w:color="auto" w:fill="auto"/>
          </w:tcPr>
          <w:p w14:paraId="27E3C0C0" w14:textId="77777777" w:rsidR="004F2F83" w:rsidRPr="00AE6ACF" w:rsidRDefault="004F2F83" w:rsidP="00261F44">
            <w:pPr>
              <w:spacing w:after="0" w:line="240" w:lineRule="auto"/>
              <w:rPr>
                <w:rFonts w:ascii="Arial" w:eastAsia="Times New Roman" w:hAnsi="Arial" w:cs="Arial"/>
                <w:sz w:val="20"/>
                <w:szCs w:val="20"/>
              </w:rPr>
            </w:pPr>
          </w:p>
        </w:tc>
        <w:tc>
          <w:tcPr>
            <w:tcW w:w="3870" w:type="dxa"/>
            <w:shd w:val="clear" w:color="auto" w:fill="auto"/>
          </w:tcPr>
          <w:p w14:paraId="6766425D" w14:textId="4E84EFC6" w:rsidR="004F2F83" w:rsidRPr="00AE6ACF" w:rsidRDefault="00AD1794" w:rsidP="00261F44">
            <w:pPr>
              <w:spacing w:after="0" w:line="240" w:lineRule="auto"/>
              <w:rPr>
                <w:rFonts w:ascii="Arial" w:eastAsia="Times New Roman" w:hAnsi="Arial" w:cs="Arial"/>
                <w:sz w:val="20"/>
                <w:szCs w:val="20"/>
              </w:rPr>
            </w:pPr>
            <w:r>
              <w:rPr>
                <w:rFonts w:ascii="Arial" w:eastAsia="Times New Roman" w:hAnsi="Arial" w:cs="Arial"/>
                <w:sz w:val="20"/>
                <w:szCs w:val="20"/>
              </w:rPr>
              <w:t>Patient 16</w:t>
            </w:r>
          </w:p>
        </w:tc>
      </w:tr>
      <w:tr w:rsidR="004F2F83" w:rsidRPr="00AE6ACF" w14:paraId="08B60012" w14:textId="77777777" w:rsidTr="0097711B">
        <w:tc>
          <w:tcPr>
            <w:tcW w:w="2340" w:type="dxa"/>
            <w:shd w:val="clear" w:color="auto" w:fill="auto"/>
          </w:tcPr>
          <w:p w14:paraId="5F2BC412" w14:textId="77777777" w:rsidR="004F2F83" w:rsidRPr="00AE6ACF" w:rsidRDefault="004F2F83"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Gender</w:t>
            </w:r>
          </w:p>
        </w:tc>
        <w:tc>
          <w:tcPr>
            <w:tcW w:w="3870" w:type="dxa"/>
            <w:shd w:val="clear" w:color="auto" w:fill="auto"/>
          </w:tcPr>
          <w:p w14:paraId="2D0DE279" w14:textId="77777777" w:rsidR="004F2F83" w:rsidRPr="00AE6ACF" w:rsidRDefault="004F2F83"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F</w:t>
            </w:r>
          </w:p>
        </w:tc>
      </w:tr>
      <w:tr w:rsidR="004F2F83" w:rsidRPr="00AE6ACF" w14:paraId="49581028" w14:textId="77777777" w:rsidTr="0097711B">
        <w:tc>
          <w:tcPr>
            <w:tcW w:w="2340" w:type="dxa"/>
            <w:shd w:val="clear" w:color="auto" w:fill="auto"/>
          </w:tcPr>
          <w:p w14:paraId="3D0D3563" w14:textId="77777777" w:rsidR="004F2F83" w:rsidRPr="00AE6ACF" w:rsidRDefault="004F2F83"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Age of symptom onset</w:t>
            </w:r>
          </w:p>
        </w:tc>
        <w:tc>
          <w:tcPr>
            <w:tcW w:w="3870" w:type="dxa"/>
            <w:shd w:val="clear" w:color="auto" w:fill="auto"/>
          </w:tcPr>
          <w:p w14:paraId="3EC5E7BD" w14:textId="77777777" w:rsidR="004F2F83" w:rsidRPr="00AE6ACF" w:rsidRDefault="004F2F83"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6 months</w:t>
            </w:r>
          </w:p>
        </w:tc>
      </w:tr>
      <w:tr w:rsidR="004F2F83" w:rsidRPr="00AE6ACF" w14:paraId="328AFD3B" w14:textId="77777777" w:rsidTr="0097711B">
        <w:tc>
          <w:tcPr>
            <w:tcW w:w="2340" w:type="dxa"/>
            <w:shd w:val="clear" w:color="auto" w:fill="auto"/>
          </w:tcPr>
          <w:p w14:paraId="5270A7D8" w14:textId="77777777" w:rsidR="004F2F83" w:rsidRPr="00AE6ACF" w:rsidRDefault="004F2F83"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Age at last observation</w:t>
            </w:r>
          </w:p>
        </w:tc>
        <w:tc>
          <w:tcPr>
            <w:tcW w:w="3870" w:type="dxa"/>
            <w:shd w:val="clear" w:color="auto" w:fill="auto"/>
          </w:tcPr>
          <w:p w14:paraId="46E3F717" w14:textId="77777777" w:rsidR="004F2F83" w:rsidRPr="00AE6ACF" w:rsidRDefault="004F2F83"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4 years</w:t>
            </w:r>
          </w:p>
        </w:tc>
      </w:tr>
      <w:tr w:rsidR="004F2F83" w:rsidRPr="00AE6ACF" w14:paraId="370619AD" w14:textId="77777777" w:rsidTr="0097711B">
        <w:tc>
          <w:tcPr>
            <w:tcW w:w="6210" w:type="dxa"/>
            <w:gridSpan w:val="2"/>
            <w:shd w:val="clear" w:color="auto" w:fill="auto"/>
          </w:tcPr>
          <w:p w14:paraId="19218C0A" w14:textId="77777777" w:rsidR="004F2F83" w:rsidRPr="00AE6ACF" w:rsidRDefault="004F2F83" w:rsidP="00261F44">
            <w:pPr>
              <w:spacing w:after="0" w:line="240" w:lineRule="auto"/>
              <w:jc w:val="center"/>
              <w:rPr>
                <w:rFonts w:ascii="Arial" w:eastAsia="Times New Roman" w:hAnsi="Arial" w:cs="Arial"/>
                <w:sz w:val="20"/>
                <w:szCs w:val="20"/>
              </w:rPr>
            </w:pPr>
            <w:r w:rsidRPr="00AE6ACF">
              <w:rPr>
                <w:rFonts w:ascii="Arial" w:eastAsia="Times New Roman" w:hAnsi="Arial" w:cs="Arial"/>
                <w:b/>
                <w:bCs/>
                <w:color w:val="222222"/>
                <w:spacing w:val="3"/>
                <w:sz w:val="20"/>
                <w:szCs w:val="20"/>
                <w:shd w:val="clear" w:color="auto" w:fill="FFFFFF"/>
              </w:rPr>
              <w:t>Development</w:t>
            </w:r>
          </w:p>
        </w:tc>
      </w:tr>
      <w:tr w:rsidR="004F2F83" w:rsidRPr="00AE6ACF" w14:paraId="3A3593BD" w14:textId="77777777" w:rsidTr="0097711B">
        <w:tc>
          <w:tcPr>
            <w:tcW w:w="2340" w:type="dxa"/>
            <w:shd w:val="clear" w:color="auto" w:fill="auto"/>
          </w:tcPr>
          <w:p w14:paraId="0013C49D" w14:textId="77777777" w:rsidR="004F2F83" w:rsidRPr="00AE6ACF" w:rsidRDefault="004F2F83" w:rsidP="00261F44">
            <w:pPr>
              <w:spacing w:after="0" w:line="240" w:lineRule="auto"/>
              <w:rPr>
                <w:rFonts w:ascii="Arial" w:eastAsia="Times New Roman" w:hAnsi="Arial" w:cs="Arial"/>
                <w:bCs/>
                <w:color w:val="222222"/>
                <w:spacing w:val="3"/>
                <w:sz w:val="20"/>
                <w:szCs w:val="20"/>
                <w:shd w:val="clear" w:color="auto" w:fill="FFFFFF"/>
              </w:rPr>
            </w:pPr>
            <w:r w:rsidRPr="00AE6ACF">
              <w:rPr>
                <w:rFonts w:ascii="Arial" w:eastAsia="Times New Roman" w:hAnsi="Arial" w:cs="Arial"/>
                <w:bCs/>
                <w:color w:val="222222"/>
                <w:spacing w:val="3"/>
                <w:sz w:val="20"/>
                <w:szCs w:val="20"/>
                <w:shd w:val="clear" w:color="auto" w:fill="FFFFFF"/>
              </w:rPr>
              <w:t>Delayed? Y/N</w:t>
            </w:r>
          </w:p>
        </w:tc>
        <w:tc>
          <w:tcPr>
            <w:tcW w:w="3870" w:type="dxa"/>
            <w:shd w:val="clear" w:color="auto" w:fill="auto"/>
          </w:tcPr>
          <w:p w14:paraId="116A6872" w14:textId="77777777" w:rsidR="004F2F83" w:rsidRPr="00AE6ACF" w:rsidRDefault="004F2F83"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Y</w:t>
            </w:r>
          </w:p>
        </w:tc>
      </w:tr>
      <w:tr w:rsidR="004F2F83" w:rsidRPr="00AE6ACF" w14:paraId="6D4B425D" w14:textId="77777777" w:rsidTr="0097711B">
        <w:tc>
          <w:tcPr>
            <w:tcW w:w="2340" w:type="dxa"/>
            <w:shd w:val="clear" w:color="auto" w:fill="auto"/>
          </w:tcPr>
          <w:p w14:paraId="3471953E" w14:textId="77777777" w:rsidR="004F2F83" w:rsidRPr="00AE6ACF" w:rsidRDefault="004F2F83" w:rsidP="00261F44">
            <w:pPr>
              <w:spacing w:after="0" w:line="240" w:lineRule="auto"/>
              <w:rPr>
                <w:rFonts w:ascii="Arial" w:eastAsia="Times New Roman" w:hAnsi="Arial" w:cs="Arial"/>
                <w:b/>
                <w:bCs/>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Regression Y/N</w:t>
            </w:r>
          </w:p>
        </w:tc>
        <w:tc>
          <w:tcPr>
            <w:tcW w:w="3870" w:type="dxa"/>
            <w:shd w:val="clear" w:color="auto" w:fill="auto"/>
          </w:tcPr>
          <w:p w14:paraId="04773C26" w14:textId="77777777" w:rsidR="004F2F83" w:rsidRPr="00AE6ACF" w:rsidRDefault="004F2F83"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N</w:t>
            </w:r>
          </w:p>
        </w:tc>
      </w:tr>
      <w:tr w:rsidR="004F2F83" w:rsidRPr="00AE6ACF" w14:paraId="257AA00E" w14:textId="77777777" w:rsidTr="0097711B">
        <w:tc>
          <w:tcPr>
            <w:tcW w:w="2340" w:type="dxa"/>
            <w:shd w:val="clear" w:color="auto" w:fill="auto"/>
          </w:tcPr>
          <w:p w14:paraId="7B3DCB57" w14:textId="77777777" w:rsidR="004F2F83" w:rsidRPr="00AE6ACF" w:rsidRDefault="004F2F83"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Motor delay</w:t>
            </w:r>
          </w:p>
        </w:tc>
        <w:tc>
          <w:tcPr>
            <w:tcW w:w="3870" w:type="dxa"/>
            <w:shd w:val="clear" w:color="auto" w:fill="auto"/>
          </w:tcPr>
          <w:p w14:paraId="0CAEB5A1" w14:textId="77777777" w:rsidR="004F2F83" w:rsidRPr="00AE6ACF" w:rsidRDefault="004F2F83"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Y</w:t>
            </w:r>
          </w:p>
        </w:tc>
      </w:tr>
      <w:tr w:rsidR="004F2F83" w:rsidRPr="00AE6ACF" w14:paraId="19A67A83" w14:textId="77777777" w:rsidTr="0097711B">
        <w:tc>
          <w:tcPr>
            <w:tcW w:w="2340" w:type="dxa"/>
            <w:shd w:val="clear" w:color="auto" w:fill="auto"/>
          </w:tcPr>
          <w:p w14:paraId="6C5B0642" w14:textId="77777777" w:rsidR="004F2F83" w:rsidRPr="00AE6ACF" w:rsidRDefault="004F2F83"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Speech delay</w:t>
            </w:r>
          </w:p>
        </w:tc>
        <w:tc>
          <w:tcPr>
            <w:tcW w:w="3870" w:type="dxa"/>
            <w:shd w:val="clear" w:color="auto" w:fill="auto"/>
          </w:tcPr>
          <w:p w14:paraId="7B0C159F" w14:textId="77777777" w:rsidR="004F2F83" w:rsidRPr="00AE6ACF" w:rsidRDefault="004F2F83"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Y</w:t>
            </w:r>
          </w:p>
        </w:tc>
      </w:tr>
      <w:tr w:rsidR="004F2F83" w:rsidRPr="00AE6ACF" w14:paraId="3FB91552" w14:textId="77777777" w:rsidTr="0097711B">
        <w:tc>
          <w:tcPr>
            <w:tcW w:w="2340" w:type="dxa"/>
            <w:shd w:val="clear" w:color="auto" w:fill="auto"/>
          </w:tcPr>
          <w:p w14:paraId="22B6AFE9" w14:textId="77777777" w:rsidR="004F2F83" w:rsidRPr="00AE6ACF" w:rsidRDefault="004F2F83"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Cognitive delay</w:t>
            </w:r>
          </w:p>
        </w:tc>
        <w:tc>
          <w:tcPr>
            <w:tcW w:w="3870" w:type="dxa"/>
            <w:shd w:val="clear" w:color="auto" w:fill="auto"/>
          </w:tcPr>
          <w:p w14:paraId="55873996" w14:textId="77777777" w:rsidR="004F2F83" w:rsidRPr="00AE6ACF" w:rsidRDefault="004F2F83"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Y</w:t>
            </w:r>
          </w:p>
        </w:tc>
      </w:tr>
      <w:tr w:rsidR="004F2F83" w:rsidRPr="00AE6ACF" w14:paraId="6B33D5B9" w14:textId="77777777" w:rsidTr="0097711B">
        <w:tc>
          <w:tcPr>
            <w:tcW w:w="6210" w:type="dxa"/>
            <w:gridSpan w:val="2"/>
            <w:shd w:val="clear" w:color="auto" w:fill="auto"/>
          </w:tcPr>
          <w:p w14:paraId="0ACCBB23" w14:textId="77777777" w:rsidR="004F2F83" w:rsidRPr="00AE6ACF" w:rsidRDefault="004F2F83" w:rsidP="00261F44">
            <w:pPr>
              <w:spacing w:after="0" w:line="240" w:lineRule="auto"/>
              <w:jc w:val="center"/>
              <w:rPr>
                <w:rFonts w:ascii="Arial" w:eastAsia="Times New Roman" w:hAnsi="Arial" w:cs="Arial"/>
                <w:sz w:val="20"/>
                <w:szCs w:val="20"/>
              </w:rPr>
            </w:pPr>
            <w:r w:rsidRPr="00AE6ACF">
              <w:rPr>
                <w:rFonts w:ascii="Arial" w:eastAsia="Times New Roman" w:hAnsi="Arial" w:cs="Arial"/>
                <w:b/>
                <w:bCs/>
                <w:color w:val="222222"/>
                <w:spacing w:val="3"/>
                <w:sz w:val="20"/>
                <w:szCs w:val="20"/>
                <w:shd w:val="clear" w:color="auto" w:fill="FFFFFF"/>
              </w:rPr>
              <w:t>Neurological findings</w:t>
            </w:r>
          </w:p>
        </w:tc>
      </w:tr>
      <w:tr w:rsidR="004F2F83" w:rsidRPr="00AE6ACF" w14:paraId="64E8DA67" w14:textId="77777777" w:rsidTr="0097711B">
        <w:tc>
          <w:tcPr>
            <w:tcW w:w="2340" w:type="dxa"/>
            <w:shd w:val="clear" w:color="auto" w:fill="auto"/>
          </w:tcPr>
          <w:p w14:paraId="3E9B1A43" w14:textId="77777777" w:rsidR="004F2F83" w:rsidRPr="00AE6ACF" w:rsidRDefault="004F2F83"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Ataxia</w:t>
            </w:r>
          </w:p>
        </w:tc>
        <w:tc>
          <w:tcPr>
            <w:tcW w:w="3870" w:type="dxa"/>
            <w:shd w:val="clear" w:color="auto" w:fill="auto"/>
          </w:tcPr>
          <w:p w14:paraId="5F4B4026" w14:textId="77777777" w:rsidR="004F2F83" w:rsidRPr="00AE6ACF" w:rsidRDefault="004F2F83"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Y</w:t>
            </w:r>
          </w:p>
        </w:tc>
      </w:tr>
      <w:tr w:rsidR="004F2F83" w:rsidRPr="00AE6ACF" w14:paraId="4C8AD5C4" w14:textId="77777777" w:rsidTr="0097711B">
        <w:tc>
          <w:tcPr>
            <w:tcW w:w="2340" w:type="dxa"/>
            <w:shd w:val="clear" w:color="auto" w:fill="auto"/>
          </w:tcPr>
          <w:p w14:paraId="540F9123" w14:textId="77777777" w:rsidR="004F2F83" w:rsidRPr="00AE6ACF" w:rsidRDefault="004F2F83"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Hypertonia</w:t>
            </w:r>
          </w:p>
        </w:tc>
        <w:tc>
          <w:tcPr>
            <w:tcW w:w="3870" w:type="dxa"/>
            <w:shd w:val="clear" w:color="auto" w:fill="auto"/>
          </w:tcPr>
          <w:p w14:paraId="743FBEE2" w14:textId="77777777" w:rsidR="004F2F83" w:rsidRPr="00AE6ACF" w:rsidRDefault="004F2F83"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N</w:t>
            </w:r>
          </w:p>
        </w:tc>
      </w:tr>
      <w:tr w:rsidR="004F2F83" w:rsidRPr="00AE6ACF" w14:paraId="19FC43AE" w14:textId="77777777" w:rsidTr="0097711B">
        <w:tc>
          <w:tcPr>
            <w:tcW w:w="2340" w:type="dxa"/>
            <w:shd w:val="clear" w:color="auto" w:fill="auto"/>
          </w:tcPr>
          <w:p w14:paraId="0537AF2D" w14:textId="77777777" w:rsidR="004F2F83" w:rsidRPr="00AE6ACF" w:rsidRDefault="004F2F83"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Central Hypotonia</w:t>
            </w:r>
          </w:p>
        </w:tc>
        <w:tc>
          <w:tcPr>
            <w:tcW w:w="3870" w:type="dxa"/>
            <w:shd w:val="clear" w:color="auto" w:fill="auto"/>
          </w:tcPr>
          <w:p w14:paraId="44480533" w14:textId="77777777" w:rsidR="004F2F83" w:rsidRPr="00AE6ACF" w:rsidRDefault="004F2F83"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Y</w:t>
            </w:r>
          </w:p>
        </w:tc>
      </w:tr>
      <w:tr w:rsidR="004F2F83" w:rsidRPr="00AE6ACF" w14:paraId="461558E1" w14:textId="77777777" w:rsidTr="0097711B">
        <w:tc>
          <w:tcPr>
            <w:tcW w:w="2340" w:type="dxa"/>
            <w:shd w:val="clear" w:color="auto" w:fill="auto"/>
          </w:tcPr>
          <w:p w14:paraId="7DBD2EFE" w14:textId="77777777" w:rsidR="004F2F83" w:rsidRPr="00AE6ACF" w:rsidRDefault="004F2F83"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Deep tendon reflexes</w:t>
            </w:r>
          </w:p>
        </w:tc>
        <w:tc>
          <w:tcPr>
            <w:tcW w:w="3870" w:type="dxa"/>
            <w:shd w:val="clear" w:color="auto" w:fill="auto"/>
          </w:tcPr>
          <w:p w14:paraId="5DC0BCBC" w14:textId="77777777" w:rsidR="004F2F83" w:rsidRPr="00AE6ACF" w:rsidRDefault="004F2F83"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Brisk</w:t>
            </w:r>
          </w:p>
        </w:tc>
      </w:tr>
      <w:tr w:rsidR="004F2F83" w:rsidRPr="00AE6ACF" w14:paraId="5C706088" w14:textId="77777777" w:rsidTr="0097711B">
        <w:tc>
          <w:tcPr>
            <w:tcW w:w="2340" w:type="dxa"/>
            <w:shd w:val="clear" w:color="auto" w:fill="auto"/>
          </w:tcPr>
          <w:p w14:paraId="3BFF8EBF" w14:textId="77777777" w:rsidR="004F2F83" w:rsidRPr="00AE6ACF" w:rsidRDefault="004F2F83"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Gait</w:t>
            </w:r>
          </w:p>
        </w:tc>
        <w:tc>
          <w:tcPr>
            <w:tcW w:w="3870" w:type="dxa"/>
            <w:shd w:val="clear" w:color="auto" w:fill="auto"/>
          </w:tcPr>
          <w:p w14:paraId="56141B83" w14:textId="77777777" w:rsidR="004F2F83" w:rsidRPr="00AE6ACF" w:rsidRDefault="004F2F83"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Ataxia</w:t>
            </w:r>
          </w:p>
        </w:tc>
      </w:tr>
      <w:tr w:rsidR="004F2F83" w:rsidRPr="00AE6ACF" w14:paraId="5A94BE3D" w14:textId="77777777" w:rsidTr="0097711B">
        <w:tc>
          <w:tcPr>
            <w:tcW w:w="6210" w:type="dxa"/>
            <w:gridSpan w:val="2"/>
            <w:shd w:val="clear" w:color="auto" w:fill="auto"/>
          </w:tcPr>
          <w:p w14:paraId="3E0B825B" w14:textId="77777777" w:rsidR="004F2F83" w:rsidRPr="00AE6ACF" w:rsidRDefault="004F2F83" w:rsidP="00261F44">
            <w:pPr>
              <w:spacing w:after="0" w:line="240" w:lineRule="auto"/>
              <w:jc w:val="center"/>
              <w:rPr>
                <w:rFonts w:ascii="Arial" w:eastAsia="Times New Roman" w:hAnsi="Arial" w:cs="Arial"/>
                <w:sz w:val="20"/>
                <w:szCs w:val="20"/>
              </w:rPr>
            </w:pPr>
            <w:r w:rsidRPr="00AE6ACF">
              <w:rPr>
                <w:rFonts w:ascii="Arial" w:eastAsia="Times New Roman" w:hAnsi="Arial" w:cs="Arial"/>
                <w:b/>
                <w:color w:val="222222"/>
                <w:spacing w:val="3"/>
                <w:sz w:val="20"/>
                <w:szCs w:val="20"/>
                <w:shd w:val="clear" w:color="auto" w:fill="FFFFFF"/>
              </w:rPr>
              <w:t>Neurological evaluation</w:t>
            </w:r>
          </w:p>
        </w:tc>
      </w:tr>
      <w:tr w:rsidR="004F2F83" w:rsidRPr="00AE6ACF" w14:paraId="14C131F7" w14:textId="77777777" w:rsidTr="0097711B">
        <w:tc>
          <w:tcPr>
            <w:tcW w:w="2340" w:type="dxa"/>
            <w:shd w:val="clear" w:color="auto" w:fill="auto"/>
          </w:tcPr>
          <w:p w14:paraId="17531A8E" w14:textId="77777777" w:rsidR="004F2F83" w:rsidRPr="00AE6ACF" w:rsidRDefault="004F2F83"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bCs/>
                <w:color w:val="222222"/>
                <w:spacing w:val="3"/>
                <w:sz w:val="20"/>
                <w:szCs w:val="20"/>
                <w:shd w:val="clear" w:color="auto" w:fill="FFFFFF"/>
              </w:rPr>
              <w:t>MRI</w:t>
            </w:r>
          </w:p>
        </w:tc>
        <w:tc>
          <w:tcPr>
            <w:tcW w:w="3870" w:type="dxa"/>
            <w:shd w:val="clear" w:color="auto" w:fill="auto"/>
          </w:tcPr>
          <w:p w14:paraId="6A2E7EBE" w14:textId="67381784" w:rsidR="004F2F83" w:rsidRPr="00AE6ACF" w:rsidRDefault="004F2F83"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 xml:space="preserve">Cerebellar </w:t>
            </w:r>
            <w:r w:rsidR="00AD1794">
              <w:rPr>
                <w:rFonts w:ascii="Arial" w:eastAsia="Times New Roman" w:hAnsi="Arial" w:cs="Arial"/>
                <w:sz w:val="20"/>
                <w:szCs w:val="20"/>
              </w:rPr>
              <w:t>Atrophy</w:t>
            </w:r>
          </w:p>
        </w:tc>
      </w:tr>
      <w:tr w:rsidR="004F2F83" w:rsidRPr="00AE6ACF" w14:paraId="446353D8" w14:textId="77777777" w:rsidTr="0097711B">
        <w:tc>
          <w:tcPr>
            <w:tcW w:w="2340" w:type="dxa"/>
            <w:shd w:val="clear" w:color="auto" w:fill="auto"/>
          </w:tcPr>
          <w:p w14:paraId="52A69CA2" w14:textId="77777777" w:rsidR="004F2F83" w:rsidRPr="00AE6ACF" w:rsidRDefault="004F2F83"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EMG</w:t>
            </w:r>
          </w:p>
        </w:tc>
        <w:tc>
          <w:tcPr>
            <w:tcW w:w="3870" w:type="dxa"/>
            <w:shd w:val="clear" w:color="auto" w:fill="auto"/>
          </w:tcPr>
          <w:p w14:paraId="5CD3CCC4" w14:textId="77777777" w:rsidR="004F2F83" w:rsidRPr="00AE6ACF" w:rsidRDefault="004F2F83" w:rsidP="00261F44">
            <w:pPr>
              <w:spacing w:after="0" w:line="240" w:lineRule="auto"/>
              <w:rPr>
                <w:rFonts w:ascii="Arial" w:eastAsia="Times New Roman" w:hAnsi="Arial" w:cs="Arial"/>
                <w:sz w:val="20"/>
                <w:szCs w:val="20"/>
              </w:rPr>
            </w:pPr>
          </w:p>
        </w:tc>
      </w:tr>
      <w:tr w:rsidR="004F2F83" w:rsidRPr="00AE6ACF" w14:paraId="500A43D9" w14:textId="77777777" w:rsidTr="0097711B">
        <w:tc>
          <w:tcPr>
            <w:tcW w:w="2340" w:type="dxa"/>
            <w:shd w:val="clear" w:color="auto" w:fill="auto"/>
          </w:tcPr>
          <w:p w14:paraId="3176B3C7" w14:textId="77777777" w:rsidR="004F2F83" w:rsidRPr="00AE6ACF" w:rsidRDefault="004F2F83" w:rsidP="00261F44">
            <w:pPr>
              <w:spacing w:after="0" w:line="240" w:lineRule="auto"/>
              <w:rPr>
                <w:rFonts w:ascii="Arial" w:eastAsia="Times New Roman" w:hAnsi="Arial" w:cs="Arial"/>
                <w:b/>
                <w:color w:val="222222"/>
                <w:spacing w:val="3"/>
                <w:sz w:val="20"/>
                <w:szCs w:val="20"/>
                <w:shd w:val="clear" w:color="auto" w:fill="FFFFFF"/>
              </w:rPr>
            </w:pPr>
            <w:r w:rsidRPr="00AE6ACF">
              <w:rPr>
                <w:rFonts w:ascii="Arial" w:eastAsia="Times New Roman" w:hAnsi="Arial" w:cs="Arial"/>
                <w:b/>
                <w:color w:val="222222"/>
                <w:spacing w:val="3"/>
                <w:sz w:val="20"/>
                <w:szCs w:val="20"/>
                <w:shd w:val="clear" w:color="auto" w:fill="FFFFFF"/>
              </w:rPr>
              <w:t>Clinical Course</w:t>
            </w:r>
          </w:p>
        </w:tc>
        <w:tc>
          <w:tcPr>
            <w:tcW w:w="3870" w:type="dxa"/>
            <w:shd w:val="clear" w:color="auto" w:fill="auto"/>
          </w:tcPr>
          <w:p w14:paraId="31DB95B0" w14:textId="77777777" w:rsidR="004F2F83" w:rsidRPr="00AE6ACF" w:rsidRDefault="004F2F83" w:rsidP="00261F44">
            <w:pPr>
              <w:spacing w:after="0" w:line="240" w:lineRule="auto"/>
              <w:rPr>
                <w:rFonts w:ascii="Arial" w:eastAsia="Times New Roman" w:hAnsi="Arial" w:cs="Arial"/>
                <w:sz w:val="20"/>
                <w:szCs w:val="20"/>
              </w:rPr>
            </w:pPr>
          </w:p>
        </w:tc>
      </w:tr>
      <w:tr w:rsidR="004F2F83" w:rsidRPr="00AE6ACF" w14:paraId="32199B71" w14:textId="77777777" w:rsidTr="0097711B">
        <w:tc>
          <w:tcPr>
            <w:tcW w:w="2340" w:type="dxa"/>
            <w:shd w:val="clear" w:color="auto" w:fill="auto"/>
          </w:tcPr>
          <w:p w14:paraId="34D9BD8A" w14:textId="77777777" w:rsidR="004F2F83" w:rsidRPr="00AE6ACF" w:rsidRDefault="004F2F83"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Static/ Progressive</w:t>
            </w:r>
          </w:p>
        </w:tc>
        <w:tc>
          <w:tcPr>
            <w:tcW w:w="3870" w:type="dxa"/>
            <w:shd w:val="clear" w:color="auto" w:fill="auto"/>
          </w:tcPr>
          <w:p w14:paraId="20492B94" w14:textId="77777777" w:rsidR="004F2F83" w:rsidRPr="00AE6ACF" w:rsidRDefault="004F2F83" w:rsidP="00261F44">
            <w:pPr>
              <w:spacing w:after="0" w:line="240" w:lineRule="auto"/>
              <w:rPr>
                <w:rFonts w:ascii="Arial" w:eastAsia="Times New Roman" w:hAnsi="Arial" w:cs="Arial"/>
                <w:sz w:val="20"/>
                <w:szCs w:val="20"/>
              </w:rPr>
            </w:pPr>
          </w:p>
        </w:tc>
      </w:tr>
      <w:tr w:rsidR="004F2F83" w:rsidRPr="00AE6ACF" w14:paraId="41A229DD" w14:textId="77777777" w:rsidTr="0097711B">
        <w:tc>
          <w:tcPr>
            <w:tcW w:w="6210" w:type="dxa"/>
            <w:gridSpan w:val="2"/>
            <w:shd w:val="clear" w:color="auto" w:fill="auto"/>
          </w:tcPr>
          <w:p w14:paraId="1B6D0D41" w14:textId="77777777" w:rsidR="004F2F83" w:rsidRPr="00AE6ACF" w:rsidRDefault="004F2F83" w:rsidP="00261F44">
            <w:pPr>
              <w:spacing w:after="0" w:line="240" w:lineRule="auto"/>
              <w:jc w:val="center"/>
              <w:rPr>
                <w:rFonts w:ascii="Arial" w:eastAsia="Times New Roman" w:hAnsi="Arial" w:cs="Arial"/>
                <w:sz w:val="20"/>
                <w:szCs w:val="20"/>
              </w:rPr>
            </w:pPr>
          </w:p>
        </w:tc>
      </w:tr>
      <w:tr w:rsidR="004F2F83" w:rsidRPr="00AE6ACF" w14:paraId="0A4A1572" w14:textId="77777777" w:rsidTr="0097711B">
        <w:tc>
          <w:tcPr>
            <w:tcW w:w="2340" w:type="dxa"/>
            <w:shd w:val="clear" w:color="auto" w:fill="auto"/>
          </w:tcPr>
          <w:p w14:paraId="052CE66B" w14:textId="77777777" w:rsidR="004F2F83" w:rsidRPr="00AE6ACF" w:rsidRDefault="004F2F83"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b/>
                <w:bCs/>
                <w:color w:val="222222"/>
                <w:spacing w:val="3"/>
                <w:sz w:val="20"/>
                <w:szCs w:val="20"/>
                <w:shd w:val="clear" w:color="auto" w:fill="FFFFFF"/>
              </w:rPr>
              <w:t>Miscellaneous</w:t>
            </w:r>
          </w:p>
        </w:tc>
        <w:tc>
          <w:tcPr>
            <w:tcW w:w="3870" w:type="dxa"/>
            <w:shd w:val="clear" w:color="auto" w:fill="auto"/>
          </w:tcPr>
          <w:p w14:paraId="26905643" w14:textId="77777777" w:rsidR="004F2F83" w:rsidRPr="00AE6ACF" w:rsidRDefault="004F2F83" w:rsidP="00261F44">
            <w:pPr>
              <w:spacing w:after="0" w:line="240" w:lineRule="auto"/>
              <w:rPr>
                <w:rFonts w:ascii="Arial" w:eastAsia="Times New Roman" w:hAnsi="Arial" w:cs="Arial"/>
                <w:sz w:val="20"/>
                <w:szCs w:val="20"/>
              </w:rPr>
            </w:pPr>
          </w:p>
        </w:tc>
      </w:tr>
      <w:tr w:rsidR="0097711B" w:rsidRPr="00AE6ACF" w14:paraId="6600D613" w14:textId="77777777" w:rsidTr="0097711B">
        <w:tc>
          <w:tcPr>
            <w:tcW w:w="6210" w:type="dxa"/>
            <w:gridSpan w:val="2"/>
            <w:shd w:val="clear" w:color="auto" w:fill="auto"/>
          </w:tcPr>
          <w:p w14:paraId="2C482003" w14:textId="33B8A30E" w:rsidR="0097711B" w:rsidRPr="00AE6ACF" w:rsidRDefault="0097711B" w:rsidP="0097711B">
            <w:pPr>
              <w:spacing w:after="0" w:line="240" w:lineRule="auto"/>
              <w:jc w:val="center"/>
              <w:rPr>
                <w:rFonts w:ascii="Arial" w:eastAsia="Times New Roman" w:hAnsi="Arial" w:cs="Arial"/>
                <w:sz w:val="20"/>
                <w:szCs w:val="20"/>
              </w:rPr>
            </w:pPr>
            <w:r w:rsidRPr="00AE6ACF">
              <w:rPr>
                <w:rFonts w:ascii="Arial" w:eastAsia="Times New Roman" w:hAnsi="Arial" w:cs="Arial"/>
                <w:b/>
                <w:bCs/>
                <w:sz w:val="20"/>
                <w:szCs w:val="20"/>
              </w:rPr>
              <w:t>Genetic Testing</w:t>
            </w:r>
          </w:p>
        </w:tc>
      </w:tr>
      <w:tr w:rsidR="0097711B" w:rsidRPr="00AE6ACF" w14:paraId="2A72F37F" w14:textId="77777777" w:rsidTr="0097711B">
        <w:tc>
          <w:tcPr>
            <w:tcW w:w="6210" w:type="dxa"/>
            <w:gridSpan w:val="2"/>
            <w:shd w:val="clear" w:color="auto" w:fill="auto"/>
          </w:tcPr>
          <w:p w14:paraId="17909408" w14:textId="41687DD1" w:rsidR="0097711B" w:rsidRPr="00AE6ACF" w:rsidRDefault="0097711B" w:rsidP="00261F44">
            <w:pPr>
              <w:spacing w:after="0" w:line="240" w:lineRule="auto"/>
              <w:rPr>
                <w:rFonts w:ascii="Arial" w:eastAsia="Times New Roman" w:hAnsi="Arial" w:cs="Arial"/>
                <w:color w:val="000000"/>
                <w:sz w:val="20"/>
                <w:szCs w:val="20"/>
              </w:rPr>
            </w:pPr>
            <w:r w:rsidRPr="00AE6ACF">
              <w:rPr>
                <w:rFonts w:ascii="Arial" w:eastAsia="Times New Roman" w:hAnsi="Arial" w:cs="Arial"/>
                <w:color w:val="000000"/>
                <w:sz w:val="20"/>
                <w:szCs w:val="20"/>
              </w:rPr>
              <w:t>c.2510</w:t>
            </w:r>
            <w:r>
              <w:rPr>
                <w:rFonts w:ascii="Arial" w:eastAsia="Times New Roman" w:hAnsi="Arial" w:cs="Arial"/>
                <w:color w:val="000000"/>
                <w:sz w:val="20"/>
                <w:szCs w:val="20"/>
              </w:rPr>
              <w:t>-</w:t>
            </w:r>
            <w:r w:rsidRPr="00AE6ACF">
              <w:rPr>
                <w:rFonts w:ascii="Arial" w:eastAsia="Times New Roman" w:hAnsi="Arial" w:cs="Arial"/>
                <w:color w:val="000000"/>
                <w:sz w:val="20"/>
                <w:szCs w:val="20"/>
              </w:rPr>
              <w:t>16_2523inv</w:t>
            </w:r>
            <w:r>
              <w:rPr>
                <w:rFonts w:ascii="Arial" w:eastAsia="Times New Roman" w:hAnsi="Arial" w:cs="Arial"/>
                <w:color w:val="000000"/>
                <w:sz w:val="20"/>
                <w:szCs w:val="20"/>
              </w:rPr>
              <w:t xml:space="preserve"> </w:t>
            </w:r>
            <w:r w:rsidRPr="00AE6ACF">
              <w:rPr>
                <w:rFonts w:ascii="Arial" w:eastAsia="Times New Roman" w:hAnsi="Arial" w:cs="Arial"/>
                <w:color w:val="000000"/>
                <w:sz w:val="20"/>
                <w:szCs w:val="20"/>
              </w:rPr>
              <w:t>CTTGATTAAGGTTTCTGAAATTTAATAAAG, splicing acceptor Heterozygous</w:t>
            </w:r>
          </w:p>
          <w:p w14:paraId="208BB387" w14:textId="719E5389" w:rsidR="0097711B" w:rsidRPr="00AE6ACF" w:rsidRDefault="0097711B" w:rsidP="00261F44">
            <w:pPr>
              <w:spacing w:after="0" w:line="240" w:lineRule="auto"/>
              <w:rPr>
                <w:rFonts w:ascii="Arial" w:eastAsia="Times New Roman" w:hAnsi="Arial" w:cs="Arial"/>
                <w:sz w:val="20"/>
                <w:szCs w:val="20"/>
              </w:rPr>
            </w:pPr>
            <w:r w:rsidRPr="00AE6ACF">
              <w:rPr>
                <w:rFonts w:ascii="Arial" w:eastAsia="Times New Roman" w:hAnsi="Arial" w:cs="Arial"/>
                <w:color w:val="000000"/>
                <w:sz w:val="20"/>
                <w:szCs w:val="20"/>
                <w:lang w:val="en-GB"/>
              </w:rPr>
              <w:t>c.3857A&gt;G</w:t>
            </w:r>
            <w:r w:rsidR="000D4510">
              <w:rPr>
                <w:rFonts w:ascii="Arial" w:eastAsia="Times New Roman" w:hAnsi="Arial" w:cs="Arial"/>
                <w:color w:val="000000"/>
                <w:sz w:val="20"/>
                <w:szCs w:val="20"/>
                <w:lang w:val="en-GB"/>
              </w:rPr>
              <w:t>;</w:t>
            </w:r>
            <w:r w:rsidRPr="00AE6ACF">
              <w:rPr>
                <w:rFonts w:ascii="Arial" w:eastAsia="Times New Roman" w:hAnsi="Arial" w:cs="Arial"/>
                <w:color w:val="000000"/>
                <w:sz w:val="20"/>
                <w:szCs w:val="20"/>
                <w:lang w:val="en-GB"/>
              </w:rPr>
              <w:t xml:space="preserve"> p.</w:t>
            </w:r>
            <w:r w:rsidR="000D4510">
              <w:rPr>
                <w:rFonts w:ascii="Arial" w:eastAsia="Times New Roman" w:hAnsi="Arial" w:cs="Arial"/>
                <w:color w:val="000000"/>
                <w:sz w:val="20"/>
                <w:szCs w:val="20"/>
                <w:lang w:val="en-GB"/>
              </w:rPr>
              <w:t>(</w:t>
            </w:r>
            <w:r w:rsidRPr="00AE6ACF">
              <w:rPr>
                <w:rFonts w:ascii="Arial" w:eastAsia="Times New Roman" w:hAnsi="Arial" w:cs="Arial"/>
                <w:color w:val="000000"/>
                <w:sz w:val="20"/>
                <w:szCs w:val="20"/>
                <w:lang w:val="en-GB"/>
              </w:rPr>
              <w:t>Tyr1286Cys</w:t>
            </w:r>
            <w:r w:rsidR="000D4510">
              <w:rPr>
                <w:rFonts w:ascii="Arial" w:eastAsia="Times New Roman" w:hAnsi="Arial" w:cs="Arial"/>
                <w:color w:val="000000"/>
                <w:sz w:val="20"/>
                <w:szCs w:val="20"/>
                <w:lang w:val="en-GB"/>
              </w:rPr>
              <w:t>)</w:t>
            </w:r>
            <w:r w:rsidRPr="00AE6ACF">
              <w:rPr>
                <w:rFonts w:ascii="Arial" w:eastAsia="Times New Roman" w:hAnsi="Arial" w:cs="Arial"/>
                <w:sz w:val="20"/>
                <w:szCs w:val="20"/>
              </w:rPr>
              <w:t xml:space="preserve"> Heterozygous</w:t>
            </w:r>
          </w:p>
        </w:tc>
      </w:tr>
    </w:tbl>
    <w:p w14:paraId="3A24EF1A" w14:textId="1BC06B5A" w:rsidR="003358D2" w:rsidRDefault="003358D2" w:rsidP="003358D2">
      <w:pPr>
        <w:spacing w:after="0" w:line="240" w:lineRule="auto"/>
      </w:pPr>
      <w:bookmarkStart w:id="0" w:name="_Hlk31630562"/>
    </w:p>
    <w:p w14:paraId="776367DB" w14:textId="167CA346" w:rsidR="003358D2" w:rsidRDefault="003358D2" w:rsidP="003358D2">
      <w:pPr>
        <w:spacing w:after="0" w:line="240" w:lineRule="auto"/>
        <w:rPr>
          <w:rFonts w:ascii="Arial" w:eastAsia="Times New Roman" w:hAnsi="Arial" w:cs="Arial"/>
          <w:color w:val="000000"/>
          <w:szCs w:val="32"/>
        </w:rPr>
      </w:pPr>
      <w:r w:rsidRPr="00083B45">
        <w:rPr>
          <w:rFonts w:ascii="Arial" w:hAnsi="Arial" w:cs="Arial"/>
          <w:b/>
          <w:sz w:val="24"/>
          <w:szCs w:val="24"/>
          <w:u w:val="single"/>
        </w:rPr>
        <w:t xml:space="preserve">Family </w:t>
      </w:r>
      <w:r w:rsidR="006D6264">
        <w:rPr>
          <w:rFonts w:ascii="Arial" w:hAnsi="Arial" w:cs="Arial"/>
          <w:b/>
          <w:sz w:val="24"/>
          <w:szCs w:val="24"/>
          <w:u w:val="single"/>
        </w:rPr>
        <w:t>11</w:t>
      </w:r>
      <w:r w:rsidR="000D4510">
        <w:rPr>
          <w:rFonts w:ascii="Arial" w:hAnsi="Arial" w:cs="Arial"/>
          <w:b/>
          <w:sz w:val="24"/>
          <w:szCs w:val="24"/>
          <w:u w:val="single"/>
        </w:rPr>
        <w:t>:</w:t>
      </w:r>
      <w:r w:rsidRPr="00332A67">
        <w:rPr>
          <w:rFonts w:ascii="Arial" w:hAnsi="Arial" w:cs="Arial"/>
          <w:bCs/>
          <w:sz w:val="24"/>
          <w:szCs w:val="24"/>
        </w:rPr>
        <w:t xml:space="preserve"> </w:t>
      </w:r>
      <w:r w:rsidRPr="00C20045">
        <w:rPr>
          <w:rFonts w:ascii="Arial" w:eastAsia="Times New Roman" w:hAnsi="Arial" w:cs="Arial"/>
          <w:color w:val="000000"/>
          <w:szCs w:val="32"/>
        </w:rPr>
        <w:t>c.2962A.T</w:t>
      </w:r>
      <w:r w:rsidR="00CF745B">
        <w:rPr>
          <w:rFonts w:ascii="Arial" w:eastAsia="Times New Roman" w:hAnsi="Arial" w:cs="Arial"/>
          <w:color w:val="000000"/>
          <w:szCs w:val="32"/>
        </w:rPr>
        <w:t>;</w:t>
      </w:r>
      <w:r w:rsidRPr="00C20045">
        <w:rPr>
          <w:rFonts w:ascii="Arial" w:eastAsia="Times New Roman" w:hAnsi="Arial" w:cs="Arial"/>
          <w:color w:val="000000"/>
          <w:szCs w:val="32"/>
        </w:rPr>
        <w:t xml:space="preserve"> p.lle988Phe</w:t>
      </w:r>
      <w:r>
        <w:rPr>
          <w:rFonts w:ascii="Arial" w:eastAsia="Times New Roman" w:hAnsi="Arial" w:cs="Arial"/>
          <w:color w:val="000000"/>
          <w:szCs w:val="32"/>
        </w:rPr>
        <w:t xml:space="preserve">, </w:t>
      </w:r>
      <w:r w:rsidRPr="00C20045">
        <w:rPr>
          <w:rFonts w:ascii="Arial" w:eastAsia="Times New Roman" w:hAnsi="Arial" w:cs="Arial"/>
          <w:color w:val="000000"/>
          <w:szCs w:val="32"/>
        </w:rPr>
        <w:t>c.4100T.C</w:t>
      </w:r>
      <w:r w:rsidR="00CF745B">
        <w:rPr>
          <w:rFonts w:ascii="Arial" w:eastAsia="Times New Roman" w:hAnsi="Arial" w:cs="Arial"/>
          <w:color w:val="000000"/>
          <w:szCs w:val="32"/>
        </w:rPr>
        <w:t>;</w:t>
      </w:r>
      <w:r w:rsidRPr="00C20045">
        <w:rPr>
          <w:rFonts w:ascii="Arial" w:eastAsia="Times New Roman" w:hAnsi="Arial" w:cs="Arial"/>
        </w:rPr>
        <w:t xml:space="preserve"> </w:t>
      </w:r>
      <w:r w:rsidRPr="00C20045">
        <w:rPr>
          <w:rFonts w:ascii="Arial" w:eastAsia="Times New Roman" w:hAnsi="Arial" w:cs="Arial"/>
          <w:color w:val="000000"/>
          <w:szCs w:val="32"/>
        </w:rPr>
        <w:t>p.Leu1367Pro</w:t>
      </w:r>
    </w:p>
    <w:p w14:paraId="4AABFA3D" w14:textId="3D3E31D7" w:rsidR="002B67B7" w:rsidRDefault="002B67B7" w:rsidP="003358D2">
      <w:pPr>
        <w:spacing w:after="0" w:line="240" w:lineRule="auto"/>
        <w:rPr>
          <w:rFonts w:ascii="Arial" w:eastAsia="Times New Roman" w:hAnsi="Arial" w:cs="Arial"/>
          <w:color w:val="000000"/>
          <w:szCs w:val="32"/>
        </w:rPr>
      </w:pPr>
    </w:p>
    <w:p w14:paraId="35B1DB74" w14:textId="1359308A" w:rsidR="002B67B7" w:rsidRDefault="5FF0C9CC" w:rsidP="002B67B7">
      <w:pPr>
        <w:spacing w:after="0" w:line="480" w:lineRule="auto"/>
        <w:rPr>
          <w:rFonts w:ascii="Arial" w:hAnsi="Arial" w:cs="Arial"/>
          <w:color w:val="000000" w:themeColor="text1"/>
        </w:rPr>
      </w:pPr>
      <w:bookmarkStart w:id="1" w:name="_Hlk33945634"/>
      <w:r w:rsidRPr="5FF0C9CC">
        <w:rPr>
          <w:rFonts w:ascii="Arial" w:hAnsi="Arial" w:cs="Arial"/>
          <w:color w:val="000000" w:themeColor="text1"/>
        </w:rPr>
        <w:t>A 15-year-old boy was followed for</w:t>
      </w:r>
      <w:r w:rsidR="00C630AC">
        <w:rPr>
          <w:rFonts w:ascii="Arial" w:hAnsi="Arial" w:cs="Arial"/>
          <w:color w:val="000000" w:themeColor="text1"/>
        </w:rPr>
        <w:t xml:space="preserve"> history of</w:t>
      </w:r>
      <w:r w:rsidRPr="5FF0C9CC">
        <w:rPr>
          <w:rFonts w:ascii="Arial" w:hAnsi="Arial" w:cs="Arial"/>
          <w:color w:val="000000" w:themeColor="text1"/>
        </w:rPr>
        <w:t xml:space="preserve"> developmental delays, generalized weakness, muscular atrophy, contractures, and epilepsy. Brain MRI showed cerebellar atrophy along with volume loss in the pons/ brainstem. His EMG findings were consistent with those of a long-standing disorder of motor neurons. WES revealed compound heterozygous </w:t>
      </w:r>
      <w:r w:rsidRPr="5FF0C9CC">
        <w:rPr>
          <w:rFonts w:ascii="Arial" w:hAnsi="Arial" w:cs="Arial"/>
          <w:i/>
          <w:iCs/>
          <w:color w:val="000000" w:themeColor="text1"/>
        </w:rPr>
        <w:t>GEMIN5</w:t>
      </w:r>
      <w:r w:rsidRPr="5FF0C9CC">
        <w:rPr>
          <w:rFonts w:ascii="Arial" w:hAnsi="Arial" w:cs="Arial"/>
          <w:color w:val="000000" w:themeColor="text1"/>
        </w:rPr>
        <w:t xml:space="preserve"> variants, p.(l988F) (paternal), and, p.(Leu1367Pro) (maternal).</w:t>
      </w:r>
      <w:bookmarkEnd w:id="0"/>
      <w:bookmarkEnd w:id="1"/>
    </w:p>
    <w:p w14:paraId="3493E93F" w14:textId="242BEED8" w:rsidR="003358D2" w:rsidRPr="0069424D" w:rsidRDefault="00376DAF" w:rsidP="003358D2">
      <w:pPr>
        <w:spacing w:after="0"/>
        <w:rPr>
          <w:rFonts w:ascii="Arial" w:hAnsi="Arial" w:cs="Arial"/>
          <w:b/>
        </w:rPr>
      </w:pPr>
      <w:r w:rsidRPr="00EB79D4">
        <w:rPr>
          <w:rFonts w:ascii="Arial" w:hAnsi="Arial" w:cs="Arial"/>
          <w:noProof/>
          <w:sz w:val="24"/>
          <w:szCs w:val="24"/>
          <w:u w:val="single"/>
        </w:rPr>
        <mc:AlternateContent>
          <mc:Choice Requires="wpg">
            <w:drawing>
              <wp:anchor distT="0" distB="0" distL="114300" distR="114300" simplePos="0" relativeHeight="251686912" behindDoc="0" locked="0" layoutInCell="1" allowOverlap="1" wp14:anchorId="103CEAE8" wp14:editId="212FAF06">
                <wp:simplePos x="0" y="0"/>
                <wp:positionH relativeFrom="margin">
                  <wp:posOffset>3919855</wp:posOffset>
                </wp:positionH>
                <wp:positionV relativeFrom="paragraph">
                  <wp:posOffset>374650</wp:posOffset>
                </wp:positionV>
                <wp:extent cx="2263120" cy="2153503"/>
                <wp:effectExtent l="0" t="0" r="0" b="0"/>
                <wp:wrapNone/>
                <wp:docPr id="29" name="Group 22"/>
                <wp:cNvGraphicFramePr/>
                <a:graphic xmlns:a="http://schemas.openxmlformats.org/drawingml/2006/main">
                  <a:graphicData uri="http://schemas.microsoft.com/office/word/2010/wordprocessingGroup">
                    <wpg:wgp>
                      <wpg:cNvGrpSpPr/>
                      <wpg:grpSpPr>
                        <a:xfrm>
                          <a:off x="0" y="0"/>
                          <a:ext cx="2263120" cy="2153503"/>
                          <a:chOff x="-131670" y="10577"/>
                          <a:chExt cx="2263120" cy="2153503"/>
                        </a:xfrm>
                      </wpg:grpSpPr>
                      <wps:wsp>
                        <wps:cNvPr id="30" name="6 Conector recto"/>
                        <wps:cNvCnPr>
                          <a:cxnSpLocks/>
                        </wps:cNvCnPr>
                        <wps:spPr bwMode="auto">
                          <a:xfrm>
                            <a:off x="532207" y="378905"/>
                            <a:ext cx="682626" cy="0"/>
                          </a:xfrm>
                          <a:prstGeom prst="line">
                            <a:avLst/>
                          </a:prstGeom>
                          <a:noFill/>
                          <a:ln w="28575" cap="flat" cmpd="sng" algn="ctr">
                            <a:solidFill>
                              <a:sysClr val="windowText" lastClr="000000">
                                <a:lumMod val="85000"/>
                                <a:lumOff val="15000"/>
                              </a:sysClr>
                            </a:solidFill>
                            <a:prstDash val="solid"/>
                            <a:miter lim="800000"/>
                          </a:ln>
                          <a:effectLst/>
                        </wps:spPr>
                        <wps:bodyPr/>
                      </wps:wsp>
                      <wps:wsp>
                        <wps:cNvPr id="31" name="12 Conector recto"/>
                        <wps:cNvCnPr>
                          <a:cxnSpLocks/>
                        </wps:cNvCnPr>
                        <wps:spPr bwMode="auto">
                          <a:xfrm>
                            <a:off x="878282" y="375730"/>
                            <a:ext cx="0" cy="667554"/>
                          </a:xfrm>
                          <a:prstGeom prst="line">
                            <a:avLst/>
                          </a:prstGeom>
                          <a:noFill/>
                          <a:ln w="19050" cap="flat" cmpd="sng" algn="ctr">
                            <a:solidFill>
                              <a:sysClr val="windowText" lastClr="000000">
                                <a:lumMod val="85000"/>
                                <a:lumOff val="15000"/>
                              </a:sysClr>
                            </a:solidFill>
                            <a:prstDash val="solid"/>
                            <a:miter lim="800000"/>
                          </a:ln>
                          <a:effectLst/>
                        </wps:spPr>
                        <wps:bodyPr/>
                      </wps:wsp>
                      <wps:wsp>
                        <wps:cNvPr id="32" name="43 Rectángulo"/>
                        <wps:cNvSpPr>
                          <a:spLocks/>
                        </wps:cNvSpPr>
                        <wps:spPr bwMode="auto">
                          <a:xfrm>
                            <a:off x="268681" y="247135"/>
                            <a:ext cx="263526" cy="263542"/>
                          </a:xfrm>
                          <a:prstGeom prst="rect">
                            <a:avLst/>
                          </a:prstGeom>
                          <a:solidFill>
                            <a:sysClr val="window" lastClr="FFFFFF"/>
                          </a:solidFill>
                          <a:ln w="19050" cap="flat" cmpd="sng" algn="ctr">
                            <a:solidFill>
                              <a:sysClr val="windowText" lastClr="000000">
                                <a:lumMod val="85000"/>
                                <a:lumOff val="15000"/>
                              </a:sysClr>
                            </a:solidFill>
                            <a:prstDash val="solid"/>
                            <a:miter lim="800000"/>
                          </a:ln>
                          <a:effectLst/>
                        </wps:spPr>
                        <wps:bodyPr anchor="ctr"/>
                      </wps:wsp>
                      <wps:wsp>
                        <wps:cNvPr id="33" name="30 Elipse"/>
                        <wps:cNvSpPr>
                          <a:spLocks/>
                        </wps:cNvSpPr>
                        <wps:spPr bwMode="auto">
                          <a:xfrm flipH="1">
                            <a:off x="1210069" y="234434"/>
                            <a:ext cx="271463" cy="276242"/>
                          </a:xfrm>
                          <a:prstGeom prst="ellipse">
                            <a:avLst/>
                          </a:prstGeom>
                          <a:noFill/>
                          <a:ln w="19050" cap="flat" cmpd="sng" algn="ctr">
                            <a:solidFill>
                              <a:sysClr val="windowText" lastClr="000000">
                                <a:lumMod val="85000"/>
                                <a:lumOff val="15000"/>
                              </a:sysClr>
                            </a:solidFill>
                            <a:prstDash val="solid"/>
                            <a:miter lim="800000"/>
                          </a:ln>
                          <a:effectLst/>
                        </wps:spPr>
                        <wps:bodyPr anchor="ctr"/>
                      </wps:wsp>
                      <wps:wsp>
                        <wps:cNvPr id="49" name="Straight Connector 49"/>
                        <wps:cNvCnPr>
                          <a:cxnSpLocks/>
                        </wps:cNvCnPr>
                        <wps:spPr bwMode="auto">
                          <a:xfrm>
                            <a:off x="484333" y="1039347"/>
                            <a:ext cx="822961" cy="0"/>
                          </a:xfrm>
                          <a:prstGeom prst="line">
                            <a:avLst/>
                          </a:prstGeom>
                          <a:noFill/>
                          <a:ln w="19050" cap="flat" cmpd="sng" algn="ctr">
                            <a:solidFill>
                              <a:sysClr val="windowText" lastClr="000000"/>
                            </a:solidFill>
                            <a:prstDash val="solid"/>
                            <a:miter lim="800000"/>
                          </a:ln>
                          <a:effectLst/>
                        </wps:spPr>
                        <wps:bodyPr/>
                      </wps:wsp>
                      <wps:wsp>
                        <wps:cNvPr id="50" name="12 Conector recto"/>
                        <wps:cNvCnPr>
                          <a:cxnSpLocks/>
                        </wps:cNvCnPr>
                        <wps:spPr bwMode="auto">
                          <a:xfrm>
                            <a:off x="492722" y="1031409"/>
                            <a:ext cx="0" cy="182573"/>
                          </a:xfrm>
                          <a:prstGeom prst="line">
                            <a:avLst/>
                          </a:prstGeom>
                          <a:noFill/>
                          <a:ln w="19050" cap="flat" cmpd="sng" algn="ctr">
                            <a:solidFill>
                              <a:sysClr val="windowText" lastClr="000000">
                                <a:lumMod val="85000"/>
                                <a:lumOff val="15000"/>
                              </a:sysClr>
                            </a:solidFill>
                            <a:prstDash val="solid"/>
                            <a:miter lim="800000"/>
                          </a:ln>
                          <a:effectLst/>
                        </wps:spPr>
                        <wps:bodyPr/>
                      </wps:wsp>
                      <wps:wsp>
                        <wps:cNvPr id="51" name="12 Conector recto"/>
                        <wps:cNvCnPr>
                          <a:cxnSpLocks/>
                        </wps:cNvCnPr>
                        <wps:spPr bwMode="auto">
                          <a:xfrm>
                            <a:off x="1313956" y="1031409"/>
                            <a:ext cx="0" cy="182573"/>
                          </a:xfrm>
                          <a:prstGeom prst="line">
                            <a:avLst/>
                          </a:prstGeom>
                          <a:noFill/>
                          <a:ln w="19050" cap="flat" cmpd="sng" algn="ctr">
                            <a:solidFill>
                              <a:sysClr val="windowText" lastClr="000000">
                                <a:lumMod val="85000"/>
                                <a:lumOff val="15000"/>
                              </a:sysClr>
                            </a:solidFill>
                            <a:prstDash val="solid"/>
                            <a:miter lim="800000"/>
                          </a:ln>
                          <a:effectLst/>
                        </wps:spPr>
                        <wps:bodyPr/>
                      </wps:wsp>
                      <wps:wsp>
                        <wps:cNvPr id="52" name="Rectangle 52"/>
                        <wps:cNvSpPr/>
                        <wps:spPr>
                          <a:xfrm>
                            <a:off x="947810" y="29260"/>
                            <a:ext cx="1183640" cy="358775"/>
                          </a:xfrm>
                          <a:prstGeom prst="rect">
                            <a:avLst/>
                          </a:prstGeom>
                        </wps:spPr>
                        <wps:txbx>
                          <w:txbxContent>
                            <w:p w14:paraId="0F360E25" w14:textId="60A629AB" w:rsidR="00F3339F" w:rsidRPr="00EB79D4" w:rsidRDefault="00F3339F" w:rsidP="00EB79D4">
                              <w:pPr>
                                <w:rPr>
                                  <w:b/>
                                  <w:bCs/>
                                  <w:sz w:val="24"/>
                                  <w:szCs w:val="24"/>
                                </w:rPr>
                              </w:pPr>
                              <w:r w:rsidRPr="00EB79D4">
                                <w:rPr>
                                  <w:rFonts w:ascii="Arial" w:hAnsi="Arial" w:cs="Arial"/>
                                  <w:b/>
                                  <w:bCs/>
                                  <w:color w:val="000000"/>
                                  <w:kern w:val="24"/>
                                  <w:sz w:val="21"/>
                                  <w:szCs w:val="21"/>
                                </w:rPr>
                                <w:t>Leu1367Pro</w:t>
                              </w:r>
                              <w:r>
                                <w:rPr>
                                  <w:rFonts w:ascii="Arial" w:hAnsi="Arial" w:cs="Arial"/>
                                  <w:b/>
                                  <w:bCs/>
                                  <w:color w:val="000000"/>
                                  <w:kern w:val="24"/>
                                  <w:sz w:val="21"/>
                                  <w:szCs w:val="21"/>
                                </w:rPr>
                                <w:t>/WT</w:t>
                              </w:r>
                              <w:r w:rsidRPr="00EB79D4">
                                <w:rPr>
                                  <w:rFonts w:ascii="Arial" w:hAnsi="Arial" w:cs="Arial"/>
                                  <w:b/>
                                  <w:bCs/>
                                  <w:color w:val="000000" w:themeColor="text1"/>
                                  <w:kern w:val="24"/>
                                  <w:sz w:val="21"/>
                                  <w:szCs w:val="21"/>
                                </w:rPr>
                                <w:t xml:space="preserve"> </w:t>
                              </w:r>
                            </w:p>
                          </w:txbxContent>
                        </wps:txbx>
                        <wps:bodyPr wrap="none">
                          <a:spAutoFit/>
                        </wps:bodyPr>
                      </wps:wsp>
                      <wps:wsp>
                        <wps:cNvPr id="53" name="Rectangle 53"/>
                        <wps:cNvSpPr/>
                        <wps:spPr>
                          <a:xfrm>
                            <a:off x="-131670" y="10577"/>
                            <a:ext cx="1042670" cy="358775"/>
                          </a:xfrm>
                          <a:prstGeom prst="rect">
                            <a:avLst/>
                          </a:prstGeom>
                        </wps:spPr>
                        <wps:txbx>
                          <w:txbxContent>
                            <w:p w14:paraId="7471EE85" w14:textId="1F8A948F" w:rsidR="00F3339F" w:rsidRPr="00EB79D4" w:rsidRDefault="00F3339F" w:rsidP="00EB79D4">
                              <w:pPr>
                                <w:rPr>
                                  <w:b/>
                                  <w:bCs/>
                                  <w:sz w:val="24"/>
                                  <w:szCs w:val="24"/>
                                </w:rPr>
                              </w:pPr>
                              <w:r w:rsidRPr="00EB79D4">
                                <w:rPr>
                                  <w:rFonts w:ascii="Arial" w:hAnsi="Arial" w:cs="Arial"/>
                                  <w:b/>
                                  <w:bCs/>
                                  <w:color w:val="000000"/>
                                  <w:kern w:val="24"/>
                                  <w:sz w:val="21"/>
                                  <w:szCs w:val="21"/>
                                </w:rPr>
                                <w:t>lle988Phe</w:t>
                              </w:r>
                              <w:r>
                                <w:rPr>
                                  <w:rFonts w:ascii="Arial" w:hAnsi="Arial" w:cs="Arial"/>
                                  <w:b/>
                                  <w:bCs/>
                                  <w:color w:val="000000"/>
                                  <w:kern w:val="24"/>
                                  <w:sz w:val="21"/>
                                  <w:szCs w:val="21"/>
                                </w:rPr>
                                <w:t>/WT</w:t>
                              </w:r>
                            </w:p>
                          </w:txbxContent>
                        </wps:txbx>
                        <wps:bodyPr wrap="none">
                          <a:spAutoFit/>
                        </wps:bodyPr>
                      </wps:wsp>
                      <wps:wsp>
                        <wps:cNvPr id="54" name="Rectangle 54"/>
                        <wps:cNvSpPr/>
                        <wps:spPr>
                          <a:xfrm>
                            <a:off x="94008" y="1558330"/>
                            <a:ext cx="939165" cy="605750"/>
                          </a:xfrm>
                          <a:prstGeom prst="rect">
                            <a:avLst/>
                          </a:prstGeom>
                        </wps:spPr>
                        <wps:txbx>
                          <w:txbxContent>
                            <w:p w14:paraId="737E6C1D" w14:textId="77777777" w:rsidR="00F3339F" w:rsidRPr="00EB79D4" w:rsidRDefault="00F3339F" w:rsidP="00710394">
                              <w:pPr>
                                <w:spacing w:after="0" w:line="240" w:lineRule="auto"/>
                                <w:rPr>
                                  <w:b/>
                                  <w:bCs/>
                                  <w:sz w:val="24"/>
                                  <w:szCs w:val="24"/>
                                </w:rPr>
                              </w:pPr>
                              <w:r w:rsidRPr="00EB79D4">
                                <w:rPr>
                                  <w:rFonts w:ascii="Arial" w:hAnsi="Arial" w:cs="Arial"/>
                                  <w:b/>
                                  <w:bCs/>
                                  <w:color w:val="000000"/>
                                  <w:kern w:val="24"/>
                                  <w:sz w:val="21"/>
                                  <w:szCs w:val="21"/>
                                </w:rPr>
                                <w:t>lle988Phe/</w:t>
                              </w:r>
                            </w:p>
                            <w:p w14:paraId="54069A82" w14:textId="77777777" w:rsidR="00F3339F" w:rsidRPr="00EB79D4" w:rsidRDefault="00F3339F" w:rsidP="00710394">
                              <w:pPr>
                                <w:spacing w:after="0" w:line="240" w:lineRule="auto"/>
                                <w:rPr>
                                  <w:b/>
                                  <w:bCs/>
                                </w:rPr>
                              </w:pPr>
                              <w:r w:rsidRPr="00EB79D4">
                                <w:rPr>
                                  <w:rFonts w:ascii="Arial" w:hAnsi="Arial" w:cs="Arial"/>
                                  <w:b/>
                                  <w:bCs/>
                                  <w:color w:val="000000"/>
                                  <w:kern w:val="24"/>
                                  <w:sz w:val="21"/>
                                  <w:szCs w:val="21"/>
                                </w:rPr>
                                <w:t>Leu1367Pro</w:t>
                              </w:r>
                              <w:r w:rsidRPr="00EB79D4">
                                <w:rPr>
                                  <w:rFonts w:ascii="Arial" w:hAnsi="Arial" w:cs="Arial"/>
                                  <w:b/>
                                  <w:bCs/>
                                  <w:color w:val="000000" w:themeColor="text1"/>
                                  <w:kern w:val="24"/>
                                  <w:sz w:val="21"/>
                                  <w:szCs w:val="21"/>
                                </w:rPr>
                                <w:t xml:space="preserve"> </w:t>
                              </w:r>
                            </w:p>
                          </w:txbxContent>
                        </wps:txbx>
                        <wps:bodyPr wrap="none">
                          <a:noAutofit/>
                        </wps:bodyPr>
                      </wps:wsp>
                      <wps:wsp>
                        <wps:cNvPr id="55" name="43 Rectángulo"/>
                        <wps:cNvSpPr>
                          <a:spLocks/>
                        </wps:cNvSpPr>
                        <wps:spPr bwMode="auto">
                          <a:xfrm>
                            <a:off x="359608" y="1221920"/>
                            <a:ext cx="263526" cy="263542"/>
                          </a:xfrm>
                          <a:prstGeom prst="rect">
                            <a:avLst/>
                          </a:prstGeom>
                          <a:solidFill>
                            <a:schemeClr val="tx1">
                              <a:lumMod val="75000"/>
                              <a:lumOff val="25000"/>
                            </a:schemeClr>
                          </a:solidFill>
                          <a:ln w="19050" cap="flat" cmpd="sng" algn="ctr">
                            <a:solidFill>
                              <a:sysClr val="windowText" lastClr="000000">
                                <a:lumMod val="85000"/>
                                <a:lumOff val="15000"/>
                              </a:sysClr>
                            </a:solidFill>
                            <a:prstDash val="solid"/>
                            <a:miter lim="800000"/>
                          </a:ln>
                          <a:effectLst/>
                        </wps:spPr>
                        <wps:bodyPr anchor="ctr"/>
                      </wps:wsp>
                      <wps:wsp>
                        <wps:cNvPr id="56" name="43 Rectángulo"/>
                        <wps:cNvSpPr>
                          <a:spLocks/>
                        </wps:cNvSpPr>
                        <wps:spPr bwMode="auto">
                          <a:xfrm>
                            <a:off x="1182193" y="1221920"/>
                            <a:ext cx="263526" cy="263542"/>
                          </a:xfrm>
                          <a:prstGeom prst="rect">
                            <a:avLst/>
                          </a:prstGeom>
                          <a:solidFill>
                            <a:sysClr val="window" lastClr="FFFFFF"/>
                          </a:solidFill>
                          <a:ln w="19050" cap="flat" cmpd="sng" algn="ctr">
                            <a:solidFill>
                              <a:sysClr val="windowText" lastClr="000000">
                                <a:lumMod val="85000"/>
                                <a:lumOff val="15000"/>
                              </a:sysClr>
                            </a:solidFill>
                            <a:prstDash val="solid"/>
                            <a:miter lim="800000"/>
                          </a:ln>
                          <a:effectLst/>
                        </wps:spPr>
                        <wps:bodyPr anchor="ctr"/>
                      </wps:wsp>
                    </wpg:wgp>
                  </a:graphicData>
                </a:graphic>
                <wp14:sizeRelH relativeFrom="margin">
                  <wp14:pctWidth>0</wp14:pctWidth>
                </wp14:sizeRelH>
                <wp14:sizeRelV relativeFrom="margin">
                  <wp14:pctHeight>0</wp14:pctHeight>
                </wp14:sizeRelV>
              </wp:anchor>
            </w:drawing>
          </mc:Choice>
          <mc:Fallback>
            <w:pict>
              <v:group w14:anchorId="103CEAE8" id="Group 22" o:spid="_x0000_s1061" style="position:absolute;margin-left:308.65pt;margin-top:29.5pt;width:178.2pt;height:169.55pt;z-index:251686912;mso-position-horizontal-relative:margin;mso-width-relative:margin;mso-height-relative:margin" coordorigin="-1316,105" coordsize="22631,21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">
                <v:line id="6 Conector recto" o:spid="_x0000_s1062" style="position:absolute;visibility:visible;mso-wrap-style:square" from="5322,3789" to="12148,3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" strokecolor="#262626" strokeweight="2.25pt">
                  <v:stroke joinstyle="miter"/>
                  <o:lock v:ext="edit" shapetype="f"/>
                </v:line>
                <v:line id="12 Conector recto" o:spid="_x0000_s1063" style="position:absolute;visibility:visible;mso-wrap-style:square" from="8782,3757" to="8782,10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" strokecolor="#262626" strokeweight="1.5pt">
                  <v:stroke joinstyle="miter"/>
                  <o:lock v:ext="edit" shapetype="f"/>
                </v:line>
                <v:rect id="43 Rectángulo" o:spid="_x0000_s1064" style="position:absolute;left:2686;top:2471;width:2636;height:2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" fillcolor="window" strokecolor="#262626" strokeweight="1.5pt">
                  <v:path arrowok="t"/>
                </v:rect>
                <v:oval id="30 Elipse" o:spid="_x0000_s1065" style="position:absolute;left:12100;top:2344;width:2715;height:276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" filled="f" strokecolor="#262626" strokeweight="1.5pt">
                  <v:stroke joinstyle="miter"/>
                  <v:path arrowok="t"/>
                </v:oval>
                <v:line id="Straight Connector 49" o:spid="_x0000_s1066" style="position:absolute;visibility:visible;mso-wrap-style:square" from="4843,10393" to="13072,10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" strokecolor="windowText" strokeweight="1.5pt">
                  <v:stroke joinstyle="miter"/>
                  <o:lock v:ext="edit" shapetype="f"/>
                </v:line>
                <v:line id="12 Conector recto" o:spid="_x0000_s1067" style="position:absolute;visibility:visible;mso-wrap-style:square" from="4927,10314" to="4927,1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" strokecolor="#262626" strokeweight="1.5pt">
                  <v:stroke joinstyle="miter"/>
                  <o:lock v:ext="edit" shapetype="f"/>
                </v:line>
                <v:line id="12 Conector recto" o:spid="_x0000_s1068" style="position:absolute;visibility:visible;mso-wrap-style:square" from="13139,10314" to="13139,1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" strokecolor="#262626" strokeweight="1.5pt">
                  <v:stroke joinstyle="miter"/>
                  <o:lock v:ext="edit" shapetype="f"/>
                </v:line>
                <v:rect id="Rectangle 52" o:spid="_x0000_s1069" style="position:absolute;left:9478;top:292;width:11836;height:35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" filled="f" stroked="f">
                  <v:textbox style="mso-fit-shape-to-text:t">
                    <w:txbxContent>
                      <w:p w14:paraId="0F360E25" w14:textId="60A629AB" w:rsidR="00F3339F" w:rsidRPr="00EB79D4" w:rsidRDefault="00F3339F" w:rsidP="00EB79D4">
                        <w:pPr>
                          <w:rPr>
                            <w:b/>
                            <w:bCs/>
                            <w:sz w:val="24"/>
                            <w:szCs w:val="24"/>
                          </w:rPr>
                        </w:pPr>
                        <w:r w:rsidRPr="00EB79D4">
                          <w:rPr>
                            <w:rFonts w:ascii="Arial" w:hAnsi="Arial" w:cs="Arial"/>
                            <w:b/>
                            <w:bCs/>
                            <w:color w:val="000000"/>
                            <w:kern w:val="24"/>
                            <w:sz w:val="21"/>
                            <w:szCs w:val="21"/>
                          </w:rPr>
                          <w:t>Leu1367Pro</w:t>
                        </w:r>
                        <w:r>
                          <w:rPr>
                            <w:rFonts w:ascii="Arial" w:hAnsi="Arial" w:cs="Arial"/>
                            <w:b/>
                            <w:bCs/>
                            <w:color w:val="000000"/>
                            <w:kern w:val="24"/>
                            <w:sz w:val="21"/>
                            <w:szCs w:val="21"/>
                          </w:rPr>
                          <w:t>/WT</w:t>
                        </w:r>
                        <w:r w:rsidRPr="00EB79D4">
                          <w:rPr>
                            <w:rFonts w:ascii="Arial" w:hAnsi="Arial" w:cs="Arial"/>
                            <w:b/>
                            <w:bCs/>
                            <w:color w:val="000000" w:themeColor="text1"/>
                            <w:kern w:val="24"/>
                            <w:sz w:val="21"/>
                            <w:szCs w:val="21"/>
                          </w:rPr>
                          <w:t xml:space="preserve"> </w:t>
                        </w:r>
                      </w:p>
                    </w:txbxContent>
                  </v:textbox>
                </v:rect>
                <v:rect id="Rectangle 53" o:spid="_x0000_s1070" style="position:absolute;left:-1316;top:105;width:10426;height:35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" filled="f" stroked="f">
                  <v:textbox style="mso-fit-shape-to-text:t">
                    <w:txbxContent>
                      <w:p w14:paraId="7471EE85" w14:textId="1F8A948F" w:rsidR="00F3339F" w:rsidRPr="00EB79D4" w:rsidRDefault="00F3339F" w:rsidP="00EB79D4">
                        <w:pPr>
                          <w:rPr>
                            <w:b/>
                            <w:bCs/>
                            <w:sz w:val="24"/>
                            <w:szCs w:val="24"/>
                          </w:rPr>
                        </w:pPr>
                        <w:r w:rsidRPr="00EB79D4">
                          <w:rPr>
                            <w:rFonts w:ascii="Arial" w:hAnsi="Arial" w:cs="Arial"/>
                            <w:b/>
                            <w:bCs/>
                            <w:color w:val="000000"/>
                            <w:kern w:val="24"/>
                            <w:sz w:val="21"/>
                            <w:szCs w:val="21"/>
                          </w:rPr>
                          <w:t>lle988Phe</w:t>
                        </w:r>
                        <w:r>
                          <w:rPr>
                            <w:rFonts w:ascii="Arial" w:hAnsi="Arial" w:cs="Arial"/>
                            <w:b/>
                            <w:bCs/>
                            <w:color w:val="000000"/>
                            <w:kern w:val="24"/>
                            <w:sz w:val="21"/>
                            <w:szCs w:val="21"/>
                          </w:rPr>
                          <w:t>/WT</w:t>
                        </w:r>
                      </w:p>
                    </w:txbxContent>
                  </v:textbox>
                </v:rect>
                <v:rect id="Rectangle 54" o:spid="_x0000_s1071" style="position:absolute;left:940;top:15583;width:9391;height:60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" filled="f" stroked="f">
                  <v:textbox>
                    <w:txbxContent>
                      <w:p w14:paraId="737E6C1D" w14:textId="77777777" w:rsidR="00F3339F" w:rsidRPr="00EB79D4" w:rsidRDefault="00F3339F" w:rsidP="00710394">
                        <w:pPr>
                          <w:spacing w:after="0" w:line="240" w:lineRule="auto"/>
                          <w:rPr>
                            <w:b/>
                            <w:bCs/>
                            <w:sz w:val="24"/>
                            <w:szCs w:val="24"/>
                          </w:rPr>
                        </w:pPr>
                        <w:r w:rsidRPr="00EB79D4">
                          <w:rPr>
                            <w:rFonts w:ascii="Arial" w:hAnsi="Arial" w:cs="Arial"/>
                            <w:b/>
                            <w:bCs/>
                            <w:color w:val="000000"/>
                            <w:kern w:val="24"/>
                            <w:sz w:val="21"/>
                            <w:szCs w:val="21"/>
                          </w:rPr>
                          <w:t>lle988Phe/</w:t>
                        </w:r>
                      </w:p>
                      <w:p w14:paraId="54069A82" w14:textId="77777777" w:rsidR="00F3339F" w:rsidRPr="00EB79D4" w:rsidRDefault="00F3339F" w:rsidP="00710394">
                        <w:pPr>
                          <w:spacing w:after="0" w:line="240" w:lineRule="auto"/>
                          <w:rPr>
                            <w:b/>
                            <w:bCs/>
                          </w:rPr>
                        </w:pPr>
                        <w:r w:rsidRPr="00EB79D4">
                          <w:rPr>
                            <w:rFonts w:ascii="Arial" w:hAnsi="Arial" w:cs="Arial"/>
                            <w:b/>
                            <w:bCs/>
                            <w:color w:val="000000"/>
                            <w:kern w:val="24"/>
                            <w:sz w:val="21"/>
                            <w:szCs w:val="21"/>
                          </w:rPr>
                          <w:t>Leu1367Pro</w:t>
                        </w:r>
                        <w:r w:rsidRPr="00EB79D4">
                          <w:rPr>
                            <w:rFonts w:ascii="Arial" w:hAnsi="Arial" w:cs="Arial"/>
                            <w:b/>
                            <w:bCs/>
                            <w:color w:val="000000" w:themeColor="text1"/>
                            <w:kern w:val="24"/>
                            <w:sz w:val="21"/>
                            <w:szCs w:val="21"/>
                          </w:rPr>
                          <w:t xml:space="preserve"> </w:t>
                        </w:r>
                      </w:p>
                    </w:txbxContent>
                  </v:textbox>
                </v:rect>
                <v:rect id="43 Rectángulo" o:spid="_x0000_s1072" style="position:absolute;left:3596;top:12219;width:2635;height:2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" fillcolor="#404040 [2429]" strokecolor="#262626" strokeweight="1.5pt">
                  <v:path arrowok="t"/>
                </v:rect>
                <v:rect id="43 Rectángulo" o:spid="_x0000_s1073" style="position:absolute;left:11821;top:12219;width:2636;height:2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" fillcolor="window" strokecolor="#262626" strokeweight="1.5pt">
                  <v:path arrowok="t"/>
                </v:rect>
                <w10:wrap anchorx="margin"/>
              </v:group>
            </w:pict>
          </mc:Fallback>
        </mc:AlternateContent>
      </w:r>
      <w:r w:rsidR="003358D2" w:rsidRPr="0069424D">
        <w:rPr>
          <w:rFonts w:ascii="Arial" w:hAnsi="Arial" w:cs="Arial"/>
          <w:b/>
        </w:rPr>
        <w:t>Table. Clinical information and supplementary investigations</w:t>
      </w:r>
    </w:p>
    <w:tbl>
      <w:tblPr>
        <w:tblW w:w="59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3"/>
        <w:gridCol w:w="3127"/>
      </w:tblGrid>
      <w:tr w:rsidR="003358D2" w:rsidRPr="00AE6ACF" w14:paraId="0EC1A71C" w14:textId="77777777" w:rsidTr="00EB79D4">
        <w:tc>
          <w:tcPr>
            <w:tcW w:w="2813" w:type="dxa"/>
            <w:shd w:val="clear" w:color="auto" w:fill="auto"/>
          </w:tcPr>
          <w:p w14:paraId="2967DBB9" w14:textId="77777777" w:rsidR="003358D2" w:rsidRPr="00AE6ACF" w:rsidRDefault="003358D2" w:rsidP="00261F44">
            <w:pPr>
              <w:spacing w:after="0" w:line="240" w:lineRule="auto"/>
              <w:rPr>
                <w:rFonts w:ascii="Arial" w:eastAsia="Times New Roman" w:hAnsi="Arial" w:cs="Arial"/>
                <w:sz w:val="20"/>
                <w:szCs w:val="20"/>
              </w:rPr>
            </w:pPr>
          </w:p>
        </w:tc>
        <w:tc>
          <w:tcPr>
            <w:tcW w:w="3127" w:type="dxa"/>
            <w:shd w:val="clear" w:color="auto" w:fill="auto"/>
          </w:tcPr>
          <w:p w14:paraId="106506C6" w14:textId="29A3BDA8" w:rsidR="003358D2" w:rsidRPr="00AE6ACF" w:rsidRDefault="00AD1794" w:rsidP="00261F44">
            <w:pPr>
              <w:spacing w:after="0" w:line="240" w:lineRule="auto"/>
              <w:rPr>
                <w:rFonts w:ascii="Arial" w:eastAsia="Times New Roman" w:hAnsi="Arial" w:cs="Arial"/>
                <w:sz w:val="20"/>
                <w:szCs w:val="20"/>
              </w:rPr>
            </w:pPr>
            <w:r>
              <w:rPr>
                <w:rFonts w:ascii="Arial" w:eastAsia="Times New Roman" w:hAnsi="Arial" w:cs="Arial"/>
                <w:sz w:val="20"/>
                <w:szCs w:val="20"/>
              </w:rPr>
              <w:t>Patient 17</w:t>
            </w:r>
          </w:p>
        </w:tc>
      </w:tr>
      <w:tr w:rsidR="003358D2" w:rsidRPr="00AE6ACF" w14:paraId="2E65B42F" w14:textId="77777777" w:rsidTr="00EB79D4">
        <w:tc>
          <w:tcPr>
            <w:tcW w:w="2813" w:type="dxa"/>
            <w:shd w:val="clear" w:color="auto" w:fill="auto"/>
          </w:tcPr>
          <w:p w14:paraId="36349418" w14:textId="77777777"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Gender</w:t>
            </w:r>
          </w:p>
        </w:tc>
        <w:tc>
          <w:tcPr>
            <w:tcW w:w="3127" w:type="dxa"/>
            <w:shd w:val="clear" w:color="auto" w:fill="auto"/>
          </w:tcPr>
          <w:p w14:paraId="1A223C08" w14:textId="6E16EA1D" w:rsidR="003358D2" w:rsidRPr="00AE6ACF" w:rsidRDefault="003358D2" w:rsidP="00261F44">
            <w:pPr>
              <w:spacing w:after="0" w:line="240" w:lineRule="auto"/>
              <w:rPr>
                <w:rFonts w:ascii="Arial" w:eastAsia="Times New Roman" w:hAnsi="Arial" w:cs="Arial"/>
                <w:sz w:val="20"/>
                <w:szCs w:val="20"/>
              </w:rPr>
            </w:pPr>
            <w:r>
              <w:rPr>
                <w:rFonts w:ascii="Arial" w:eastAsia="Times New Roman" w:hAnsi="Arial" w:cs="Arial"/>
                <w:sz w:val="20"/>
                <w:szCs w:val="20"/>
              </w:rPr>
              <w:t>Male</w:t>
            </w:r>
          </w:p>
        </w:tc>
      </w:tr>
      <w:tr w:rsidR="003358D2" w:rsidRPr="00AE6ACF" w14:paraId="1C74CB06" w14:textId="77777777" w:rsidTr="00EB79D4">
        <w:tc>
          <w:tcPr>
            <w:tcW w:w="5940" w:type="dxa"/>
            <w:gridSpan w:val="2"/>
            <w:shd w:val="clear" w:color="auto" w:fill="auto"/>
          </w:tcPr>
          <w:p w14:paraId="11AFB30E" w14:textId="2B1C7D00" w:rsidR="003358D2" w:rsidRPr="00AE6ACF" w:rsidRDefault="003358D2" w:rsidP="00261F44">
            <w:pPr>
              <w:spacing w:after="0" w:line="240" w:lineRule="auto"/>
              <w:jc w:val="center"/>
              <w:rPr>
                <w:rFonts w:ascii="Arial" w:eastAsia="Times New Roman" w:hAnsi="Arial" w:cs="Arial"/>
                <w:sz w:val="20"/>
                <w:szCs w:val="20"/>
              </w:rPr>
            </w:pPr>
            <w:r w:rsidRPr="00AE6ACF">
              <w:rPr>
                <w:rFonts w:ascii="Arial" w:eastAsia="Times New Roman" w:hAnsi="Arial" w:cs="Arial"/>
                <w:b/>
                <w:bCs/>
                <w:color w:val="222222"/>
                <w:spacing w:val="3"/>
                <w:sz w:val="20"/>
                <w:szCs w:val="20"/>
                <w:shd w:val="clear" w:color="auto" w:fill="FFFFFF"/>
              </w:rPr>
              <w:t>Development</w:t>
            </w:r>
          </w:p>
        </w:tc>
      </w:tr>
      <w:tr w:rsidR="003358D2" w:rsidRPr="00AE6ACF" w14:paraId="5172264C" w14:textId="77777777" w:rsidTr="00EB79D4">
        <w:tc>
          <w:tcPr>
            <w:tcW w:w="2813" w:type="dxa"/>
            <w:shd w:val="clear" w:color="auto" w:fill="auto"/>
          </w:tcPr>
          <w:p w14:paraId="479D5BBA" w14:textId="77777777" w:rsidR="003358D2" w:rsidRPr="00AE6ACF" w:rsidRDefault="003358D2" w:rsidP="00261F44">
            <w:pPr>
              <w:spacing w:after="0" w:line="240" w:lineRule="auto"/>
              <w:rPr>
                <w:rFonts w:ascii="Arial" w:eastAsia="Times New Roman" w:hAnsi="Arial" w:cs="Arial"/>
                <w:bCs/>
                <w:color w:val="222222"/>
                <w:spacing w:val="3"/>
                <w:sz w:val="20"/>
                <w:szCs w:val="20"/>
                <w:shd w:val="clear" w:color="auto" w:fill="FFFFFF"/>
              </w:rPr>
            </w:pPr>
            <w:r w:rsidRPr="00AE6ACF">
              <w:rPr>
                <w:rFonts w:ascii="Arial" w:eastAsia="Times New Roman" w:hAnsi="Arial" w:cs="Arial"/>
                <w:bCs/>
                <w:color w:val="222222"/>
                <w:spacing w:val="3"/>
                <w:sz w:val="20"/>
                <w:szCs w:val="20"/>
                <w:shd w:val="clear" w:color="auto" w:fill="FFFFFF"/>
              </w:rPr>
              <w:t>Delayed? Y/N</w:t>
            </w:r>
          </w:p>
        </w:tc>
        <w:tc>
          <w:tcPr>
            <w:tcW w:w="3127" w:type="dxa"/>
            <w:shd w:val="clear" w:color="auto" w:fill="auto"/>
          </w:tcPr>
          <w:p w14:paraId="7AD4D166" w14:textId="77777777"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Y</w:t>
            </w:r>
          </w:p>
        </w:tc>
      </w:tr>
      <w:tr w:rsidR="003358D2" w:rsidRPr="00AE6ACF" w14:paraId="163FF37C" w14:textId="77777777" w:rsidTr="00EB79D4">
        <w:tc>
          <w:tcPr>
            <w:tcW w:w="2813" w:type="dxa"/>
            <w:shd w:val="clear" w:color="auto" w:fill="auto"/>
          </w:tcPr>
          <w:p w14:paraId="23340F59" w14:textId="77777777" w:rsidR="003358D2" w:rsidRPr="00AE6ACF" w:rsidRDefault="003358D2" w:rsidP="00261F44">
            <w:pPr>
              <w:spacing w:after="0" w:line="240" w:lineRule="auto"/>
              <w:rPr>
                <w:rFonts w:ascii="Arial" w:eastAsia="Times New Roman" w:hAnsi="Arial" w:cs="Arial"/>
                <w:b/>
                <w:bCs/>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Regression Y/N</w:t>
            </w:r>
          </w:p>
        </w:tc>
        <w:tc>
          <w:tcPr>
            <w:tcW w:w="3127" w:type="dxa"/>
            <w:shd w:val="clear" w:color="auto" w:fill="auto"/>
          </w:tcPr>
          <w:p w14:paraId="1F3D85BA" w14:textId="376E3054" w:rsidR="003358D2" w:rsidRPr="00AE6ACF" w:rsidRDefault="008E7A6A" w:rsidP="00261F44">
            <w:pPr>
              <w:spacing w:after="0" w:line="240" w:lineRule="auto"/>
              <w:rPr>
                <w:rFonts w:ascii="Arial" w:eastAsia="Times New Roman" w:hAnsi="Arial" w:cs="Arial"/>
                <w:sz w:val="20"/>
                <w:szCs w:val="20"/>
              </w:rPr>
            </w:pPr>
            <w:r>
              <w:rPr>
                <w:rFonts w:ascii="Arial" w:eastAsia="Times New Roman" w:hAnsi="Arial" w:cs="Arial"/>
                <w:sz w:val="20"/>
                <w:szCs w:val="20"/>
              </w:rPr>
              <w:t>N</w:t>
            </w:r>
          </w:p>
        </w:tc>
      </w:tr>
      <w:tr w:rsidR="003358D2" w:rsidRPr="00AE6ACF" w14:paraId="5CE2999A" w14:textId="77777777" w:rsidTr="00EB79D4">
        <w:tc>
          <w:tcPr>
            <w:tcW w:w="2813" w:type="dxa"/>
            <w:shd w:val="clear" w:color="auto" w:fill="auto"/>
          </w:tcPr>
          <w:p w14:paraId="2E6C9764" w14:textId="77777777" w:rsidR="003358D2" w:rsidRPr="00AE6ACF" w:rsidRDefault="003358D2"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Motor delay</w:t>
            </w:r>
          </w:p>
        </w:tc>
        <w:tc>
          <w:tcPr>
            <w:tcW w:w="3127" w:type="dxa"/>
            <w:shd w:val="clear" w:color="auto" w:fill="auto"/>
          </w:tcPr>
          <w:p w14:paraId="16F8ABC6" w14:textId="77777777"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Y</w:t>
            </w:r>
          </w:p>
        </w:tc>
      </w:tr>
      <w:tr w:rsidR="003358D2" w:rsidRPr="00AE6ACF" w14:paraId="5648AD3C" w14:textId="77777777" w:rsidTr="00EB79D4">
        <w:tc>
          <w:tcPr>
            <w:tcW w:w="2813" w:type="dxa"/>
            <w:shd w:val="clear" w:color="auto" w:fill="auto"/>
          </w:tcPr>
          <w:p w14:paraId="7C2B9E81" w14:textId="77777777" w:rsidR="003358D2" w:rsidRPr="00AE6ACF" w:rsidRDefault="003358D2"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Speech delay</w:t>
            </w:r>
          </w:p>
        </w:tc>
        <w:tc>
          <w:tcPr>
            <w:tcW w:w="3127" w:type="dxa"/>
            <w:shd w:val="clear" w:color="auto" w:fill="auto"/>
          </w:tcPr>
          <w:p w14:paraId="306CBAD8" w14:textId="1940CAB5" w:rsidR="003358D2" w:rsidRPr="00AE6ACF" w:rsidRDefault="008E7A6A" w:rsidP="00261F44">
            <w:pPr>
              <w:spacing w:after="0" w:line="240" w:lineRule="auto"/>
              <w:rPr>
                <w:rFonts w:ascii="Arial" w:eastAsia="Times New Roman" w:hAnsi="Arial" w:cs="Arial"/>
                <w:sz w:val="20"/>
                <w:szCs w:val="20"/>
              </w:rPr>
            </w:pPr>
            <w:r>
              <w:rPr>
                <w:rFonts w:ascii="Arial" w:eastAsia="Times New Roman" w:hAnsi="Arial" w:cs="Arial"/>
                <w:sz w:val="20"/>
                <w:szCs w:val="20"/>
              </w:rPr>
              <w:t>Y</w:t>
            </w:r>
          </w:p>
        </w:tc>
      </w:tr>
      <w:tr w:rsidR="003358D2" w:rsidRPr="00AE6ACF" w14:paraId="571A5878" w14:textId="77777777" w:rsidTr="00EB79D4">
        <w:tc>
          <w:tcPr>
            <w:tcW w:w="2813" w:type="dxa"/>
            <w:shd w:val="clear" w:color="auto" w:fill="auto"/>
          </w:tcPr>
          <w:p w14:paraId="3D2ABC8D" w14:textId="77777777" w:rsidR="003358D2" w:rsidRPr="00AE6ACF" w:rsidRDefault="003358D2"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Cognitive delay</w:t>
            </w:r>
          </w:p>
        </w:tc>
        <w:tc>
          <w:tcPr>
            <w:tcW w:w="3127" w:type="dxa"/>
            <w:shd w:val="clear" w:color="auto" w:fill="auto"/>
          </w:tcPr>
          <w:p w14:paraId="2B903A53" w14:textId="65AD311B" w:rsidR="003358D2" w:rsidRPr="00AE6ACF" w:rsidRDefault="008E7A6A" w:rsidP="00261F44">
            <w:pPr>
              <w:spacing w:after="0" w:line="240" w:lineRule="auto"/>
              <w:rPr>
                <w:rFonts w:ascii="Arial" w:eastAsia="Times New Roman" w:hAnsi="Arial" w:cs="Arial"/>
                <w:sz w:val="20"/>
                <w:szCs w:val="20"/>
              </w:rPr>
            </w:pPr>
            <w:r>
              <w:rPr>
                <w:rFonts w:ascii="Arial" w:eastAsia="Times New Roman" w:hAnsi="Arial" w:cs="Arial"/>
                <w:sz w:val="20"/>
                <w:szCs w:val="20"/>
              </w:rPr>
              <w:t>Y</w:t>
            </w:r>
          </w:p>
        </w:tc>
      </w:tr>
      <w:tr w:rsidR="003358D2" w:rsidRPr="00AE6ACF" w14:paraId="162F5E8E" w14:textId="77777777" w:rsidTr="00EB79D4">
        <w:tc>
          <w:tcPr>
            <w:tcW w:w="5940" w:type="dxa"/>
            <w:gridSpan w:val="2"/>
            <w:shd w:val="clear" w:color="auto" w:fill="auto"/>
          </w:tcPr>
          <w:p w14:paraId="6F1510B8" w14:textId="77777777" w:rsidR="003358D2" w:rsidRPr="00AE6ACF" w:rsidRDefault="003358D2" w:rsidP="00261F44">
            <w:pPr>
              <w:spacing w:after="0" w:line="240" w:lineRule="auto"/>
              <w:jc w:val="center"/>
              <w:rPr>
                <w:rFonts w:ascii="Arial" w:eastAsia="Times New Roman" w:hAnsi="Arial" w:cs="Arial"/>
                <w:sz w:val="20"/>
                <w:szCs w:val="20"/>
              </w:rPr>
            </w:pPr>
            <w:r w:rsidRPr="00AE6ACF">
              <w:rPr>
                <w:rFonts w:ascii="Arial" w:eastAsia="Times New Roman" w:hAnsi="Arial" w:cs="Arial"/>
                <w:b/>
                <w:bCs/>
                <w:color w:val="222222"/>
                <w:spacing w:val="3"/>
                <w:sz w:val="20"/>
                <w:szCs w:val="20"/>
                <w:shd w:val="clear" w:color="auto" w:fill="FFFFFF"/>
              </w:rPr>
              <w:t>Neurological findings</w:t>
            </w:r>
          </w:p>
        </w:tc>
      </w:tr>
      <w:tr w:rsidR="003358D2" w:rsidRPr="00AE6ACF" w14:paraId="25C32890" w14:textId="77777777" w:rsidTr="00EB79D4">
        <w:tc>
          <w:tcPr>
            <w:tcW w:w="2813" w:type="dxa"/>
            <w:shd w:val="clear" w:color="auto" w:fill="auto"/>
          </w:tcPr>
          <w:p w14:paraId="324B1CDE" w14:textId="77777777" w:rsidR="003358D2" w:rsidRPr="00AE6ACF" w:rsidRDefault="003358D2"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Ataxia</w:t>
            </w:r>
          </w:p>
        </w:tc>
        <w:tc>
          <w:tcPr>
            <w:tcW w:w="3127" w:type="dxa"/>
            <w:shd w:val="clear" w:color="auto" w:fill="auto"/>
          </w:tcPr>
          <w:p w14:paraId="069F3BBB" w14:textId="77777777"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Y</w:t>
            </w:r>
          </w:p>
        </w:tc>
      </w:tr>
      <w:tr w:rsidR="003358D2" w:rsidRPr="00AE6ACF" w14:paraId="4BB2AE0E" w14:textId="77777777" w:rsidTr="00EB79D4">
        <w:tc>
          <w:tcPr>
            <w:tcW w:w="2813" w:type="dxa"/>
            <w:shd w:val="clear" w:color="auto" w:fill="auto"/>
          </w:tcPr>
          <w:p w14:paraId="4AF7D58F" w14:textId="77777777" w:rsidR="003358D2" w:rsidRPr="00AE6ACF" w:rsidRDefault="003358D2"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lastRenderedPageBreak/>
              <w:t>Hypertonia</w:t>
            </w:r>
          </w:p>
        </w:tc>
        <w:tc>
          <w:tcPr>
            <w:tcW w:w="3127" w:type="dxa"/>
            <w:shd w:val="clear" w:color="auto" w:fill="auto"/>
          </w:tcPr>
          <w:p w14:paraId="20C8A019" w14:textId="77777777" w:rsidR="003358D2" w:rsidRPr="00AE6ACF" w:rsidRDefault="003358D2" w:rsidP="00261F44">
            <w:pPr>
              <w:spacing w:after="0" w:line="240" w:lineRule="auto"/>
              <w:rPr>
                <w:rFonts w:ascii="Arial" w:eastAsia="Times New Roman" w:hAnsi="Arial" w:cs="Arial"/>
                <w:sz w:val="20"/>
                <w:szCs w:val="20"/>
              </w:rPr>
            </w:pPr>
          </w:p>
        </w:tc>
      </w:tr>
      <w:tr w:rsidR="003358D2" w:rsidRPr="00AE6ACF" w14:paraId="0D6DCAD0" w14:textId="77777777" w:rsidTr="00EB79D4">
        <w:tc>
          <w:tcPr>
            <w:tcW w:w="2813" w:type="dxa"/>
            <w:shd w:val="clear" w:color="auto" w:fill="auto"/>
          </w:tcPr>
          <w:p w14:paraId="20CC3A29" w14:textId="77777777" w:rsidR="003358D2" w:rsidRPr="00AE6ACF" w:rsidRDefault="003358D2"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Central Hypotonia</w:t>
            </w:r>
          </w:p>
        </w:tc>
        <w:tc>
          <w:tcPr>
            <w:tcW w:w="3127" w:type="dxa"/>
            <w:shd w:val="clear" w:color="auto" w:fill="auto"/>
          </w:tcPr>
          <w:p w14:paraId="55E00006" w14:textId="77777777"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Y</w:t>
            </w:r>
          </w:p>
        </w:tc>
      </w:tr>
      <w:tr w:rsidR="003358D2" w:rsidRPr="00AE6ACF" w14:paraId="326200E6" w14:textId="77777777" w:rsidTr="00EB79D4">
        <w:tc>
          <w:tcPr>
            <w:tcW w:w="2813" w:type="dxa"/>
            <w:shd w:val="clear" w:color="auto" w:fill="auto"/>
          </w:tcPr>
          <w:p w14:paraId="480A3EDD" w14:textId="77777777" w:rsidR="003358D2" w:rsidRPr="00AE6ACF" w:rsidRDefault="003358D2"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Deep tendon reflexes</w:t>
            </w:r>
          </w:p>
        </w:tc>
        <w:tc>
          <w:tcPr>
            <w:tcW w:w="3127" w:type="dxa"/>
            <w:shd w:val="clear" w:color="auto" w:fill="auto"/>
          </w:tcPr>
          <w:p w14:paraId="4C1A920E" w14:textId="77777777" w:rsidR="003358D2" w:rsidRPr="00AE6ACF" w:rsidRDefault="003358D2" w:rsidP="00261F44">
            <w:pPr>
              <w:spacing w:after="0" w:line="240" w:lineRule="auto"/>
              <w:rPr>
                <w:rFonts w:ascii="Arial" w:eastAsia="Times New Roman" w:hAnsi="Arial" w:cs="Arial"/>
                <w:sz w:val="20"/>
                <w:szCs w:val="20"/>
              </w:rPr>
            </w:pPr>
          </w:p>
        </w:tc>
      </w:tr>
      <w:tr w:rsidR="003358D2" w:rsidRPr="00AE6ACF" w14:paraId="21D3EF21" w14:textId="77777777" w:rsidTr="00EB79D4">
        <w:tc>
          <w:tcPr>
            <w:tcW w:w="2813" w:type="dxa"/>
            <w:shd w:val="clear" w:color="auto" w:fill="auto"/>
          </w:tcPr>
          <w:p w14:paraId="74C93AEA" w14:textId="77777777" w:rsidR="003358D2" w:rsidRPr="00AE6ACF" w:rsidRDefault="003358D2"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Gait</w:t>
            </w:r>
          </w:p>
        </w:tc>
        <w:tc>
          <w:tcPr>
            <w:tcW w:w="3127" w:type="dxa"/>
            <w:shd w:val="clear" w:color="auto" w:fill="auto"/>
          </w:tcPr>
          <w:p w14:paraId="66E60829" w14:textId="77777777" w:rsidR="003358D2" w:rsidRPr="00AE6ACF" w:rsidRDefault="003358D2" w:rsidP="00261F44">
            <w:pPr>
              <w:spacing w:after="0" w:line="240" w:lineRule="auto"/>
              <w:rPr>
                <w:rFonts w:ascii="Arial" w:eastAsia="Times New Roman" w:hAnsi="Arial" w:cs="Arial"/>
                <w:sz w:val="20"/>
                <w:szCs w:val="20"/>
              </w:rPr>
            </w:pPr>
          </w:p>
        </w:tc>
      </w:tr>
      <w:tr w:rsidR="003358D2" w:rsidRPr="00AE6ACF" w14:paraId="087FE6A7" w14:textId="77777777" w:rsidTr="00EB79D4">
        <w:tc>
          <w:tcPr>
            <w:tcW w:w="5940" w:type="dxa"/>
            <w:gridSpan w:val="2"/>
            <w:shd w:val="clear" w:color="auto" w:fill="auto"/>
          </w:tcPr>
          <w:p w14:paraId="3C078B83" w14:textId="77777777" w:rsidR="003358D2" w:rsidRPr="00AE6ACF" w:rsidRDefault="003358D2" w:rsidP="00261F44">
            <w:pPr>
              <w:spacing w:after="0" w:line="240" w:lineRule="auto"/>
              <w:jc w:val="center"/>
              <w:rPr>
                <w:rFonts w:ascii="Arial" w:eastAsia="Times New Roman" w:hAnsi="Arial" w:cs="Arial"/>
                <w:sz w:val="20"/>
                <w:szCs w:val="20"/>
              </w:rPr>
            </w:pPr>
            <w:r w:rsidRPr="00AE6ACF">
              <w:rPr>
                <w:rFonts w:ascii="Arial" w:eastAsia="Times New Roman" w:hAnsi="Arial" w:cs="Arial"/>
                <w:b/>
                <w:color w:val="222222"/>
                <w:spacing w:val="3"/>
                <w:sz w:val="20"/>
                <w:szCs w:val="20"/>
                <w:shd w:val="clear" w:color="auto" w:fill="FFFFFF"/>
              </w:rPr>
              <w:t>Neurological evaluation</w:t>
            </w:r>
          </w:p>
        </w:tc>
      </w:tr>
      <w:tr w:rsidR="003358D2" w:rsidRPr="00AE6ACF" w14:paraId="264A5A38" w14:textId="77777777" w:rsidTr="00EB79D4">
        <w:tc>
          <w:tcPr>
            <w:tcW w:w="2813" w:type="dxa"/>
            <w:shd w:val="clear" w:color="auto" w:fill="auto"/>
          </w:tcPr>
          <w:p w14:paraId="2DC041C7" w14:textId="77777777" w:rsidR="003358D2" w:rsidRPr="00AE6ACF" w:rsidRDefault="003358D2"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bCs/>
                <w:color w:val="222222"/>
                <w:spacing w:val="3"/>
                <w:sz w:val="20"/>
                <w:szCs w:val="20"/>
                <w:shd w:val="clear" w:color="auto" w:fill="FFFFFF"/>
              </w:rPr>
              <w:t>MRI</w:t>
            </w:r>
          </w:p>
        </w:tc>
        <w:tc>
          <w:tcPr>
            <w:tcW w:w="3127" w:type="dxa"/>
            <w:shd w:val="clear" w:color="auto" w:fill="auto"/>
          </w:tcPr>
          <w:p w14:paraId="43A8301B" w14:textId="6972F20B"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 xml:space="preserve">Pontocerebellar </w:t>
            </w:r>
            <w:r w:rsidR="008E7A6A">
              <w:rPr>
                <w:rFonts w:ascii="Arial" w:eastAsia="Times New Roman" w:hAnsi="Arial" w:cs="Arial"/>
                <w:sz w:val="20"/>
                <w:szCs w:val="20"/>
              </w:rPr>
              <w:t>Atrophy</w:t>
            </w:r>
          </w:p>
        </w:tc>
      </w:tr>
      <w:tr w:rsidR="003358D2" w:rsidRPr="00AE6ACF" w14:paraId="518BB436" w14:textId="77777777" w:rsidTr="00EB79D4">
        <w:tc>
          <w:tcPr>
            <w:tcW w:w="2813" w:type="dxa"/>
            <w:shd w:val="clear" w:color="auto" w:fill="auto"/>
          </w:tcPr>
          <w:p w14:paraId="0D73EB17" w14:textId="77777777" w:rsidR="003358D2" w:rsidRPr="00AE6ACF" w:rsidRDefault="003358D2"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EMG</w:t>
            </w:r>
          </w:p>
        </w:tc>
        <w:tc>
          <w:tcPr>
            <w:tcW w:w="3127" w:type="dxa"/>
            <w:shd w:val="clear" w:color="auto" w:fill="auto"/>
          </w:tcPr>
          <w:p w14:paraId="330E958B" w14:textId="77777777"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 xml:space="preserve">Consistent with </w:t>
            </w:r>
            <w:r w:rsidRPr="00AE6ACF">
              <w:rPr>
                <w:rFonts w:ascii="Arial" w:eastAsia="Arial" w:hAnsi="Arial" w:cs="Arial"/>
                <w:sz w:val="20"/>
                <w:szCs w:val="20"/>
              </w:rPr>
              <w:t>long-standing disorder of motor neurons</w:t>
            </w:r>
          </w:p>
        </w:tc>
      </w:tr>
      <w:tr w:rsidR="003358D2" w:rsidRPr="00AE6ACF" w14:paraId="7292BFEE" w14:textId="77777777" w:rsidTr="00EB79D4">
        <w:tc>
          <w:tcPr>
            <w:tcW w:w="2813" w:type="dxa"/>
            <w:shd w:val="clear" w:color="auto" w:fill="auto"/>
          </w:tcPr>
          <w:p w14:paraId="3A368234" w14:textId="77777777" w:rsidR="003358D2" w:rsidRPr="00AE6ACF" w:rsidRDefault="003358D2" w:rsidP="00261F44">
            <w:pPr>
              <w:spacing w:after="0" w:line="240" w:lineRule="auto"/>
              <w:rPr>
                <w:rFonts w:ascii="Arial" w:eastAsia="Times New Roman" w:hAnsi="Arial" w:cs="Arial"/>
                <w:b/>
                <w:color w:val="222222"/>
                <w:spacing w:val="3"/>
                <w:sz w:val="20"/>
                <w:szCs w:val="20"/>
                <w:shd w:val="clear" w:color="auto" w:fill="FFFFFF"/>
              </w:rPr>
            </w:pPr>
            <w:r w:rsidRPr="00AE6ACF">
              <w:rPr>
                <w:rFonts w:ascii="Arial" w:eastAsia="Times New Roman" w:hAnsi="Arial" w:cs="Arial"/>
                <w:b/>
                <w:color w:val="222222"/>
                <w:spacing w:val="3"/>
                <w:sz w:val="20"/>
                <w:szCs w:val="20"/>
                <w:shd w:val="clear" w:color="auto" w:fill="FFFFFF"/>
              </w:rPr>
              <w:t>Clinical Course</w:t>
            </w:r>
          </w:p>
        </w:tc>
        <w:tc>
          <w:tcPr>
            <w:tcW w:w="3127" w:type="dxa"/>
            <w:shd w:val="clear" w:color="auto" w:fill="auto"/>
          </w:tcPr>
          <w:p w14:paraId="582DDD61" w14:textId="77777777" w:rsidR="003358D2" w:rsidRPr="00AE6ACF" w:rsidRDefault="003358D2" w:rsidP="00261F44">
            <w:pPr>
              <w:spacing w:after="0" w:line="240" w:lineRule="auto"/>
              <w:rPr>
                <w:rFonts w:ascii="Arial" w:eastAsia="Times New Roman" w:hAnsi="Arial" w:cs="Arial"/>
                <w:sz w:val="20"/>
                <w:szCs w:val="20"/>
              </w:rPr>
            </w:pPr>
          </w:p>
        </w:tc>
      </w:tr>
      <w:tr w:rsidR="003358D2" w:rsidRPr="00AE6ACF" w14:paraId="57F81D99" w14:textId="77777777" w:rsidTr="00EB79D4">
        <w:tc>
          <w:tcPr>
            <w:tcW w:w="2813" w:type="dxa"/>
            <w:shd w:val="clear" w:color="auto" w:fill="auto"/>
          </w:tcPr>
          <w:p w14:paraId="02DA0AAC" w14:textId="77777777" w:rsidR="003358D2" w:rsidRPr="00AE6ACF" w:rsidRDefault="003358D2"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Static/ Progressive</w:t>
            </w:r>
          </w:p>
        </w:tc>
        <w:tc>
          <w:tcPr>
            <w:tcW w:w="3127" w:type="dxa"/>
            <w:shd w:val="clear" w:color="auto" w:fill="auto"/>
          </w:tcPr>
          <w:p w14:paraId="01D809AF" w14:textId="4D827969" w:rsidR="003358D2" w:rsidRPr="00AE6ACF" w:rsidRDefault="008E7A6A" w:rsidP="00261F44">
            <w:pPr>
              <w:spacing w:after="0" w:line="240" w:lineRule="auto"/>
              <w:rPr>
                <w:rFonts w:ascii="Arial" w:eastAsia="Times New Roman" w:hAnsi="Arial" w:cs="Arial"/>
                <w:sz w:val="20"/>
                <w:szCs w:val="20"/>
              </w:rPr>
            </w:pPr>
            <w:r>
              <w:rPr>
                <w:rFonts w:ascii="Arial" w:eastAsia="Times New Roman" w:hAnsi="Arial" w:cs="Arial"/>
                <w:sz w:val="20"/>
                <w:szCs w:val="20"/>
              </w:rPr>
              <w:t>P</w:t>
            </w:r>
            <w:r w:rsidR="003358D2" w:rsidRPr="00AE6ACF">
              <w:rPr>
                <w:rFonts w:ascii="Arial" w:eastAsia="Times New Roman" w:hAnsi="Arial" w:cs="Arial"/>
                <w:sz w:val="20"/>
                <w:szCs w:val="20"/>
              </w:rPr>
              <w:t>rogressive</w:t>
            </w:r>
          </w:p>
        </w:tc>
      </w:tr>
      <w:tr w:rsidR="003358D2" w:rsidRPr="00AE6ACF" w14:paraId="3986675E" w14:textId="77777777" w:rsidTr="00EB79D4">
        <w:tc>
          <w:tcPr>
            <w:tcW w:w="2813" w:type="dxa"/>
            <w:shd w:val="clear" w:color="auto" w:fill="auto"/>
          </w:tcPr>
          <w:p w14:paraId="0501E258" w14:textId="18B31F6A" w:rsidR="003358D2" w:rsidRPr="00AE6ACF" w:rsidRDefault="003358D2"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b/>
                <w:bCs/>
                <w:color w:val="222222"/>
                <w:spacing w:val="3"/>
                <w:sz w:val="20"/>
                <w:szCs w:val="20"/>
                <w:shd w:val="clear" w:color="auto" w:fill="FFFFFF"/>
              </w:rPr>
              <w:t>Miscellaneous</w:t>
            </w:r>
          </w:p>
        </w:tc>
        <w:tc>
          <w:tcPr>
            <w:tcW w:w="3127" w:type="dxa"/>
            <w:shd w:val="clear" w:color="auto" w:fill="auto"/>
          </w:tcPr>
          <w:p w14:paraId="3454EFF5" w14:textId="77777777" w:rsidR="003358D2" w:rsidRPr="00AE6ACF" w:rsidRDefault="003358D2" w:rsidP="00261F44">
            <w:pPr>
              <w:spacing w:after="0" w:line="240" w:lineRule="auto"/>
              <w:rPr>
                <w:rFonts w:ascii="Arial" w:eastAsia="Times New Roman" w:hAnsi="Arial" w:cs="Arial"/>
                <w:sz w:val="20"/>
                <w:szCs w:val="20"/>
              </w:rPr>
            </w:pPr>
          </w:p>
        </w:tc>
      </w:tr>
      <w:tr w:rsidR="003358D2" w:rsidRPr="00AE6ACF" w14:paraId="2D24DA55" w14:textId="77777777" w:rsidTr="00EB79D4">
        <w:tc>
          <w:tcPr>
            <w:tcW w:w="5940" w:type="dxa"/>
            <w:gridSpan w:val="2"/>
            <w:shd w:val="clear" w:color="auto" w:fill="auto"/>
          </w:tcPr>
          <w:p w14:paraId="7438410F" w14:textId="77777777" w:rsidR="003358D2" w:rsidRPr="00AE6ACF" w:rsidRDefault="003358D2" w:rsidP="00261F44">
            <w:pPr>
              <w:spacing w:after="0" w:line="240" w:lineRule="auto"/>
              <w:jc w:val="center"/>
              <w:rPr>
                <w:rFonts w:ascii="Arial" w:eastAsia="Times New Roman" w:hAnsi="Arial" w:cs="Arial"/>
                <w:b/>
                <w:bCs/>
                <w:sz w:val="20"/>
                <w:szCs w:val="20"/>
              </w:rPr>
            </w:pPr>
            <w:r w:rsidRPr="00AE6ACF">
              <w:rPr>
                <w:rFonts w:ascii="Arial" w:eastAsia="Times New Roman" w:hAnsi="Arial" w:cs="Arial"/>
                <w:b/>
                <w:bCs/>
                <w:sz w:val="20"/>
                <w:szCs w:val="20"/>
              </w:rPr>
              <w:t>Genetic Testing</w:t>
            </w:r>
          </w:p>
        </w:tc>
      </w:tr>
      <w:tr w:rsidR="003358D2" w:rsidRPr="00AE6ACF" w14:paraId="4FAF4CBA" w14:textId="77777777" w:rsidTr="00EB79D4">
        <w:tc>
          <w:tcPr>
            <w:tcW w:w="5940" w:type="dxa"/>
            <w:gridSpan w:val="2"/>
            <w:shd w:val="clear" w:color="auto" w:fill="auto"/>
          </w:tcPr>
          <w:p w14:paraId="79D8A859" w14:textId="33AE68DE"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color w:val="000000"/>
                <w:sz w:val="20"/>
                <w:szCs w:val="24"/>
              </w:rPr>
              <w:t>c.2962A.T</w:t>
            </w:r>
            <w:r w:rsidR="005F6CAA">
              <w:rPr>
                <w:rFonts w:ascii="Arial" w:eastAsia="Times New Roman" w:hAnsi="Arial" w:cs="Arial"/>
                <w:color w:val="000000"/>
                <w:sz w:val="20"/>
                <w:szCs w:val="24"/>
              </w:rPr>
              <w:t>;</w:t>
            </w:r>
            <w:r w:rsidRPr="00AE6ACF">
              <w:rPr>
                <w:rFonts w:ascii="Arial" w:eastAsia="Times New Roman" w:hAnsi="Arial" w:cs="Arial"/>
                <w:color w:val="000000"/>
                <w:sz w:val="20"/>
                <w:szCs w:val="24"/>
              </w:rPr>
              <w:t xml:space="preserve"> p.</w:t>
            </w:r>
            <w:r w:rsidR="005F6CAA">
              <w:rPr>
                <w:rFonts w:ascii="Arial" w:eastAsia="Times New Roman" w:hAnsi="Arial" w:cs="Arial"/>
                <w:color w:val="000000"/>
                <w:sz w:val="20"/>
                <w:szCs w:val="24"/>
              </w:rPr>
              <w:t>(</w:t>
            </w:r>
            <w:r w:rsidRPr="00AE6ACF">
              <w:rPr>
                <w:rFonts w:ascii="Arial" w:eastAsia="Times New Roman" w:hAnsi="Arial" w:cs="Arial"/>
                <w:color w:val="000000"/>
                <w:sz w:val="20"/>
                <w:szCs w:val="24"/>
              </w:rPr>
              <w:t>l</w:t>
            </w:r>
            <w:r>
              <w:rPr>
                <w:rFonts w:ascii="Arial" w:eastAsia="Times New Roman" w:hAnsi="Arial" w:cs="Arial"/>
                <w:color w:val="000000"/>
                <w:sz w:val="20"/>
                <w:szCs w:val="24"/>
              </w:rPr>
              <w:t>le</w:t>
            </w:r>
            <w:r w:rsidRPr="00AE6ACF">
              <w:rPr>
                <w:rFonts w:ascii="Arial" w:eastAsia="Times New Roman" w:hAnsi="Arial" w:cs="Arial"/>
                <w:color w:val="000000"/>
                <w:sz w:val="20"/>
                <w:szCs w:val="24"/>
              </w:rPr>
              <w:t>988</w:t>
            </w:r>
            <w:r>
              <w:rPr>
                <w:rFonts w:ascii="Arial" w:eastAsia="Times New Roman" w:hAnsi="Arial" w:cs="Arial"/>
                <w:color w:val="000000"/>
                <w:sz w:val="20"/>
                <w:szCs w:val="24"/>
              </w:rPr>
              <w:t>Phe</w:t>
            </w:r>
            <w:r w:rsidR="005F6CAA">
              <w:rPr>
                <w:rFonts w:ascii="Arial" w:eastAsia="Times New Roman" w:hAnsi="Arial" w:cs="Arial"/>
                <w:color w:val="000000"/>
                <w:sz w:val="20"/>
                <w:szCs w:val="24"/>
              </w:rPr>
              <w:t>)</w:t>
            </w:r>
            <w:r w:rsidRPr="00AE6ACF">
              <w:rPr>
                <w:rFonts w:ascii="Arial" w:eastAsia="Times New Roman" w:hAnsi="Arial" w:cs="Arial"/>
                <w:color w:val="000000"/>
                <w:sz w:val="20"/>
                <w:szCs w:val="24"/>
              </w:rPr>
              <w:t xml:space="preserve"> </w:t>
            </w:r>
            <w:r w:rsidRPr="00AE6ACF">
              <w:rPr>
                <w:rFonts w:ascii="Arial" w:eastAsia="Times New Roman" w:hAnsi="Arial" w:cs="Arial"/>
                <w:sz w:val="20"/>
                <w:szCs w:val="20"/>
              </w:rPr>
              <w:t>Heterozygous</w:t>
            </w:r>
          </w:p>
          <w:p w14:paraId="07BF4463" w14:textId="057A896F"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color w:val="000000"/>
                <w:sz w:val="20"/>
                <w:szCs w:val="24"/>
              </w:rPr>
              <w:t>c.4100T.C,</w:t>
            </w:r>
            <w:r w:rsidRPr="00AE6ACF">
              <w:rPr>
                <w:rFonts w:ascii="Arial" w:eastAsia="Times New Roman" w:hAnsi="Arial" w:cs="Arial"/>
                <w:sz w:val="20"/>
                <w:szCs w:val="20"/>
              </w:rPr>
              <w:t xml:space="preserve"> </w:t>
            </w:r>
            <w:r w:rsidRPr="00AE6ACF">
              <w:rPr>
                <w:rFonts w:ascii="Arial" w:eastAsia="Times New Roman" w:hAnsi="Arial" w:cs="Arial"/>
                <w:color w:val="000000"/>
                <w:sz w:val="20"/>
                <w:szCs w:val="24"/>
              </w:rPr>
              <w:t>p.</w:t>
            </w:r>
            <w:r w:rsidR="005F6CAA">
              <w:rPr>
                <w:rFonts w:ascii="Arial" w:eastAsia="Times New Roman" w:hAnsi="Arial" w:cs="Arial"/>
                <w:color w:val="000000"/>
                <w:sz w:val="20"/>
                <w:szCs w:val="24"/>
              </w:rPr>
              <w:t>(</w:t>
            </w:r>
            <w:r w:rsidRPr="00AE6ACF">
              <w:rPr>
                <w:rFonts w:ascii="Arial" w:eastAsia="Times New Roman" w:hAnsi="Arial" w:cs="Arial"/>
                <w:color w:val="000000"/>
                <w:sz w:val="20"/>
                <w:szCs w:val="24"/>
              </w:rPr>
              <w:t>L</w:t>
            </w:r>
            <w:r>
              <w:rPr>
                <w:rFonts w:ascii="Arial" w:eastAsia="Times New Roman" w:hAnsi="Arial" w:cs="Arial"/>
                <w:color w:val="000000"/>
                <w:sz w:val="20"/>
                <w:szCs w:val="24"/>
              </w:rPr>
              <w:t>eu</w:t>
            </w:r>
            <w:r w:rsidRPr="00AE6ACF">
              <w:rPr>
                <w:rFonts w:ascii="Arial" w:eastAsia="Times New Roman" w:hAnsi="Arial" w:cs="Arial"/>
                <w:color w:val="000000"/>
                <w:sz w:val="20"/>
                <w:szCs w:val="24"/>
              </w:rPr>
              <w:t>1367</w:t>
            </w:r>
            <w:r>
              <w:rPr>
                <w:rFonts w:ascii="Arial" w:eastAsia="Times New Roman" w:hAnsi="Arial" w:cs="Arial"/>
                <w:color w:val="000000"/>
                <w:sz w:val="20"/>
                <w:szCs w:val="24"/>
              </w:rPr>
              <w:t>Pro</w:t>
            </w:r>
            <w:r w:rsidR="005F6CAA">
              <w:rPr>
                <w:rFonts w:ascii="Arial" w:eastAsia="Times New Roman" w:hAnsi="Arial" w:cs="Arial"/>
                <w:color w:val="000000"/>
                <w:sz w:val="20"/>
                <w:szCs w:val="24"/>
              </w:rPr>
              <w:t>)</w:t>
            </w:r>
            <w:r w:rsidRPr="00AE6ACF">
              <w:rPr>
                <w:rFonts w:ascii="Arial" w:eastAsia="Times New Roman" w:hAnsi="Arial" w:cs="Arial"/>
                <w:color w:val="000000"/>
                <w:sz w:val="20"/>
                <w:szCs w:val="24"/>
              </w:rPr>
              <w:t xml:space="preserve"> </w:t>
            </w:r>
            <w:r w:rsidRPr="00AE6ACF">
              <w:rPr>
                <w:rFonts w:ascii="Arial" w:eastAsia="Times New Roman" w:hAnsi="Arial" w:cs="Arial"/>
                <w:sz w:val="20"/>
                <w:szCs w:val="20"/>
              </w:rPr>
              <w:t>Heterozygous</w:t>
            </w:r>
          </w:p>
        </w:tc>
      </w:tr>
    </w:tbl>
    <w:p w14:paraId="6CBB3F68" w14:textId="26252597" w:rsidR="009259F7" w:rsidRDefault="009259F7" w:rsidP="003358D2">
      <w:pPr>
        <w:spacing w:after="0" w:line="240" w:lineRule="auto"/>
        <w:rPr>
          <w:rFonts w:ascii="Arial" w:hAnsi="Arial" w:cs="Arial"/>
          <w:b/>
          <w:color w:val="000000"/>
          <w:sz w:val="24"/>
          <w:u w:val="single"/>
        </w:rPr>
      </w:pPr>
    </w:p>
    <w:p w14:paraId="57B9B627" w14:textId="77777777" w:rsidR="00DB644B" w:rsidRDefault="00DB644B" w:rsidP="003358D2">
      <w:pPr>
        <w:spacing w:after="0" w:line="240" w:lineRule="auto"/>
        <w:rPr>
          <w:rFonts w:ascii="Arial" w:hAnsi="Arial" w:cs="Arial"/>
          <w:b/>
          <w:color w:val="000000"/>
          <w:sz w:val="24"/>
          <w:u w:val="single"/>
        </w:rPr>
      </w:pPr>
    </w:p>
    <w:p w14:paraId="3333994B" w14:textId="6A22E50B" w:rsidR="003358D2" w:rsidRPr="004C1CD2" w:rsidRDefault="003358D2" w:rsidP="003358D2">
      <w:pPr>
        <w:spacing w:after="0" w:line="240" w:lineRule="auto"/>
        <w:rPr>
          <w:rFonts w:ascii="Arial" w:eastAsia="Times New Roman" w:hAnsi="Arial" w:cs="Arial"/>
          <w:szCs w:val="32"/>
          <w:lang w:val="en-GB"/>
        </w:rPr>
      </w:pPr>
      <w:r w:rsidRPr="00AE6ACF">
        <w:rPr>
          <w:rFonts w:ascii="Arial" w:hAnsi="Arial" w:cs="Arial"/>
          <w:b/>
          <w:color w:val="000000"/>
          <w:sz w:val="24"/>
          <w:u w:val="single"/>
        </w:rPr>
        <w:t>Family 1</w:t>
      </w:r>
      <w:r w:rsidR="006D6264">
        <w:rPr>
          <w:rFonts w:ascii="Arial" w:hAnsi="Arial" w:cs="Arial"/>
          <w:b/>
          <w:color w:val="000000"/>
          <w:sz w:val="24"/>
          <w:u w:val="single"/>
        </w:rPr>
        <w:t>2</w:t>
      </w:r>
      <w:r w:rsidR="005F6CAA">
        <w:rPr>
          <w:rFonts w:ascii="Arial" w:hAnsi="Arial" w:cs="Arial"/>
          <w:b/>
          <w:color w:val="000000"/>
          <w:sz w:val="24"/>
          <w:u w:val="single"/>
        </w:rPr>
        <w:t>:</w:t>
      </w:r>
      <w:r w:rsidRPr="00332A67">
        <w:rPr>
          <w:rFonts w:ascii="Arial" w:hAnsi="Arial" w:cs="Arial"/>
          <w:bCs/>
          <w:color w:val="000000"/>
          <w:sz w:val="24"/>
        </w:rPr>
        <w:t xml:space="preserve"> </w:t>
      </w:r>
      <w:r w:rsidRPr="004C1CD2">
        <w:rPr>
          <w:rFonts w:ascii="Arial" w:eastAsia="Times New Roman" w:hAnsi="Arial" w:cs="Arial"/>
          <w:szCs w:val="32"/>
          <w:lang w:val="en-GB"/>
        </w:rPr>
        <w:t>c.4100T&gt;C</w:t>
      </w:r>
      <w:r w:rsidR="005F6CAA">
        <w:rPr>
          <w:rFonts w:ascii="Arial" w:eastAsia="Times New Roman" w:hAnsi="Arial" w:cs="Arial"/>
          <w:szCs w:val="32"/>
          <w:lang w:val="en-GB"/>
        </w:rPr>
        <w:t>;</w:t>
      </w:r>
      <w:r w:rsidRPr="004C1CD2">
        <w:rPr>
          <w:rFonts w:ascii="Arial" w:eastAsia="Times New Roman" w:hAnsi="Arial" w:cs="Arial"/>
          <w:szCs w:val="32"/>
          <w:lang w:val="en-GB"/>
        </w:rPr>
        <w:t xml:space="preserve"> p.Leu1367Pro</w:t>
      </w:r>
      <w:r>
        <w:rPr>
          <w:rFonts w:ascii="Arial" w:eastAsia="Times New Roman" w:hAnsi="Arial" w:cs="Arial"/>
          <w:szCs w:val="32"/>
          <w:lang w:val="en-GB"/>
        </w:rPr>
        <w:t xml:space="preserve">, </w:t>
      </w:r>
      <w:r w:rsidRPr="004C1CD2">
        <w:rPr>
          <w:rFonts w:ascii="Arial" w:eastAsia="Times New Roman" w:hAnsi="Arial" w:cs="Arial"/>
          <w:szCs w:val="32"/>
          <w:lang w:val="en-GB"/>
        </w:rPr>
        <w:t>c.3057C&gt;A</w:t>
      </w:r>
      <w:r w:rsidR="005F6CAA">
        <w:rPr>
          <w:rFonts w:ascii="Arial" w:eastAsia="Times New Roman" w:hAnsi="Arial" w:cs="Arial"/>
          <w:szCs w:val="32"/>
          <w:lang w:val="en-GB"/>
        </w:rPr>
        <w:t>;</w:t>
      </w:r>
      <w:r w:rsidRPr="004C1CD2">
        <w:rPr>
          <w:rFonts w:ascii="Arial" w:eastAsia="Times New Roman" w:hAnsi="Arial" w:cs="Arial"/>
          <w:szCs w:val="32"/>
          <w:lang w:val="en-GB"/>
        </w:rPr>
        <w:t xml:space="preserve"> p.Asp1019Glu</w:t>
      </w:r>
    </w:p>
    <w:p w14:paraId="5D8CA02C" w14:textId="26E64C88" w:rsidR="003358D2" w:rsidRDefault="009259F7" w:rsidP="003358D2">
      <w:pPr>
        <w:tabs>
          <w:tab w:val="left" w:pos="1065"/>
        </w:tabs>
        <w:rPr>
          <w:rFonts w:ascii="Arial" w:hAnsi="Arial" w:cs="Arial"/>
          <w:sz w:val="24"/>
        </w:rPr>
      </w:pPr>
      <w:r>
        <w:rPr>
          <w:noProof/>
        </w:rPr>
        <mc:AlternateContent>
          <mc:Choice Requires="wpg">
            <w:drawing>
              <wp:anchor distT="0" distB="0" distL="114300" distR="114300" simplePos="0" relativeHeight="251664384" behindDoc="0" locked="0" layoutInCell="1" allowOverlap="1" wp14:anchorId="5061E69A" wp14:editId="2F38E405">
                <wp:simplePos x="0" y="0"/>
                <wp:positionH relativeFrom="column">
                  <wp:posOffset>29260</wp:posOffset>
                </wp:positionH>
                <wp:positionV relativeFrom="paragraph">
                  <wp:posOffset>152451</wp:posOffset>
                </wp:positionV>
                <wp:extent cx="2370124" cy="1883593"/>
                <wp:effectExtent l="0" t="0" r="0" b="0"/>
                <wp:wrapNone/>
                <wp:docPr id="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0124" cy="1883593"/>
                          <a:chOff x="-108348" y="0"/>
                          <a:chExt cx="2700440" cy="2159324"/>
                        </a:xfrm>
                      </wpg:grpSpPr>
                      <wpg:grpSp>
                        <wpg:cNvPr id="7" name="Group 2"/>
                        <wpg:cNvGrpSpPr>
                          <a:grpSpLocks/>
                        </wpg:cNvGrpSpPr>
                        <wpg:grpSpPr>
                          <a:xfrm>
                            <a:off x="-108348" y="0"/>
                            <a:ext cx="2700440" cy="2159324"/>
                            <a:chOff x="-108348" y="0"/>
                            <a:chExt cx="2700440" cy="2159324"/>
                          </a:xfrm>
                        </wpg:grpSpPr>
                        <wps:wsp>
                          <wps:cNvPr id="9" name="TextBox 19"/>
                          <wps:cNvSpPr txBox="1">
                            <a:spLocks/>
                          </wps:cNvSpPr>
                          <wps:spPr>
                            <a:xfrm>
                              <a:off x="-108348" y="0"/>
                              <a:ext cx="1308549" cy="337123"/>
                            </a:xfrm>
                            <a:prstGeom prst="rect">
                              <a:avLst/>
                            </a:prstGeom>
                            <a:noFill/>
                          </wps:spPr>
                          <wps:txbx>
                            <w:txbxContent>
                              <w:p w14:paraId="251A22A5" w14:textId="36F5C434" w:rsidR="00F3339F" w:rsidRPr="002A5F0F" w:rsidRDefault="00F3339F" w:rsidP="003358D2">
                                <w:pPr>
                                  <w:kinsoku w:val="0"/>
                                  <w:overflowPunct w:val="0"/>
                                  <w:textAlignment w:val="baseline"/>
                                </w:pPr>
                                <w:r w:rsidRPr="002A5F0F">
                                  <w:rPr>
                                    <w:rFonts w:ascii="Arial" w:hAnsi="Arial" w:cs="Arial"/>
                                    <w:b/>
                                    <w:bCs/>
                                    <w:color w:val="000000"/>
                                    <w:kern w:val="24"/>
                                    <w:sz w:val="20"/>
                                    <w:szCs w:val="20"/>
                                  </w:rPr>
                                  <w:t>Leu1367Pro/</w:t>
                                </w:r>
                                <w:r>
                                  <w:rPr>
                                    <w:rFonts w:ascii="Arial" w:hAnsi="Arial" w:cs="Arial"/>
                                    <w:b/>
                                    <w:bCs/>
                                    <w:color w:val="000000"/>
                                    <w:kern w:val="24"/>
                                    <w:sz w:val="20"/>
                                    <w:szCs w:val="20"/>
                                  </w:rPr>
                                  <w:t>WT</w:t>
                                </w:r>
                              </w:p>
                            </w:txbxContent>
                          </wps:txbx>
                          <wps:bodyPr wrap="square" rtlCol="0">
                            <a:noAutofit/>
                          </wps:bodyPr>
                        </wps:wsp>
                        <wps:wsp>
                          <wps:cNvPr id="10" name="TextBox 20"/>
                          <wps:cNvSpPr txBox="1">
                            <a:spLocks/>
                          </wps:cNvSpPr>
                          <wps:spPr>
                            <a:xfrm>
                              <a:off x="1146805" y="8714"/>
                              <a:ext cx="1445287" cy="337123"/>
                            </a:xfrm>
                            <a:prstGeom prst="rect">
                              <a:avLst/>
                            </a:prstGeom>
                            <a:noFill/>
                          </wps:spPr>
                          <wps:txbx>
                            <w:txbxContent>
                              <w:p w14:paraId="54285B83" w14:textId="67F6D834" w:rsidR="00F3339F" w:rsidRPr="002A5F0F" w:rsidRDefault="00F3339F" w:rsidP="003358D2">
                                <w:pPr>
                                  <w:kinsoku w:val="0"/>
                                  <w:overflowPunct w:val="0"/>
                                  <w:textAlignment w:val="baseline"/>
                                </w:pPr>
                                <w:r w:rsidRPr="002A5F0F">
                                  <w:rPr>
                                    <w:rFonts w:ascii="Arial" w:hAnsi="Arial" w:cs="Arial"/>
                                    <w:b/>
                                    <w:bCs/>
                                    <w:color w:val="000000"/>
                                    <w:kern w:val="24"/>
                                    <w:sz w:val="20"/>
                                    <w:szCs w:val="20"/>
                                  </w:rPr>
                                  <w:t>Asp1019Glu/</w:t>
                                </w:r>
                                <w:r>
                                  <w:rPr>
                                    <w:rFonts w:ascii="Arial" w:hAnsi="Arial" w:cs="Arial"/>
                                    <w:b/>
                                    <w:bCs/>
                                    <w:color w:val="000000"/>
                                    <w:kern w:val="24"/>
                                    <w:sz w:val="20"/>
                                    <w:szCs w:val="20"/>
                                  </w:rPr>
                                  <w:t>WT</w:t>
                                </w:r>
                              </w:p>
                            </w:txbxContent>
                          </wps:txbx>
                          <wps:bodyPr wrap="square" rtlCol="0">
                            <a:noAutofit/>
                          </wps:bodyPr>
                        </wps:wsp>
                        <wps:wsp>
                          <wps:cNvPr id="11" name="TextBox 21"/>
                          <wps:cNvSpPr txBox="1">
                            <a:spLocks/>
                          </wps:cNvSpPr>
                          <wps:spPr>
                            <a:xfrm>
                              <a:off x="176085" y="1822201"/>
                              <a:ext cx="1932594" cy="337123"/>
                            </a:xfrm>
                            <a:prstGeom prst="rect">
                              <a:avLst/>
                            </a:prstGeom>
                            <a:noFill/>
                          </wps:spPr>
                          <wps:txbx>
                            <w:txbxContent>
                              <w:p w14:paraId="0C7D6A77" w14:textId="77777777" w:rsidR="00F3339F" w:rsidRPr="002A5F0F" w:rsidRDefault="00F3339F" w:rsidP="003358D2">
                                <w:pPr>
                                  <w:kinsoku w:val="0"/>
                                  <w:overflowPunct w:val="0"/>
                                  <w:textAlignment w:val="baseline"/>
                                </w:pPr>
                                <w:r w:rsidRPr="002A5F0F">
                                  <w:rPr>
                                    <w:rFonts w:ascii="Arial" w:hAnsi="Arial" w:cs="Arial"/>
                                    <w:b/>
                                    <w:bCs/>
                                    <w:color w:val="000000"/>
                                    <w:kern w:val="24"/>
                                    <w:sz w:val="20"/>
                                    <w:szCs w:val="20"/>
                                  </w:rPr>
                                  <w:t>Leu1367Pro/Asp1019Glu</w:t>
                                </w:r>
                              </w:p>
                            </w:txbxContent>
                          </wps:txbx>
                          <wps:bodyPr wrap="square" rtlCol="0">
                            <a:noAutofit/>
                          </wps:bodyPr>
                        </wps:wsp>
                      </wpg:grpSp>
                      <wps:wsp>
                        <wps:cNvPr id="12" name="Straight Connector 3"/>
                        <wps:cNvCnPr>
                          <a:cxnSpLocks/>
                        </wps:cNvCnPr>
                        <wps:spPr>
                          <a:xfrm>
                            <a:off x="516969" y="1810999"/>
                            <a:ext cx="1188720" cy="0"/>
                          </a:xfrm>
                          <a:prstGeom prst="line">
                            <a:avLst/>
                          </a:prstGeom>
                          <a:noFill/>
                          <a:ln w="28575"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5061E69A" id="Group 24" o:spid="_x0000_s1074" style="position:absolute;margin-left:2.3pt;margin-top:12pt;width:186.6pt;height:148.3pt;z-index:251664384" coordorigin="-1083" coordsize="27004,21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">
                <v:group id="Group 2" o:spid="_x0000_s1075" style="position:absolute;left:-1083;width:27003;height:21593" coordorigin="-1083" coordsize="27004,2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TextBox 19" o:spid="_x0000_s1076" type="#_x0000_t202" style="position:absolute;left:-1083;width:1308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251A22A5" w14:textId="36F5C434" w:rsidR="00F3339F" w:rsidRPr="002A5F0F" w:rsidRDefault="00F3339F" w:rsidP="003358D2">
                          <w:pPr>
                            <w:kinsoku w:val="0"/>
                            <w:overflowPunct w:val="0"/>
                            <w:textAlignment w:val="baseline"/>
                          </w:pPr>
                          <w:r w:rsidRPr="002A5F0F">
                            <w:rPr>
                              <w:rFonts w:ascii="Arial" w:hAnsi="Arial" w:cs="Arial"/>
                              <w:b/>
                              <w:bCs/>
                              <w:color w:val="000000"/>
                              <w:kern w:val="24"/>
                              <w:sz w:val="20"/>
                              <w:szCs w:val="20"/>
                            </w:rPr>
                            <w:t>Leu1367Pro/</w:t>
                          </w:r>
                          <w:r>
                            <w:rPr>
                              <w:rFonts w:ascii="Arial" w:hAnsi="Arial" w:cs="Arial"/>
                              <w:b/>
                              <w:bCs/>
                              <w:color w:val="000000"/>
                              <w:kern w:val="24"/>
                              <w:sz w:val="20"/>
                              <w:szCs w:val="20"/>
                            </w:rPr>
                            <w:t>WT</w:t>
                          </w:r>
                        </w:p>
                      </w:txbxContent>
                    </v:textbox>
                  </v:shape>
                  <v:shape id="TextBox 20" o:spid="_x0000_s1077" type="#_x0000_t202" style="position:absolute;left:11468;top:87;width:14452;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54285B83" w14:textId="67F6D834" w:rsidR="00F3339F" w:rsidRPr="002A5F0F" w:rsidRDefault="00F3339F" w:rsidP="003358D2">
                          <w:pPr>
                            <w:kinsoku w:val="0"/>
                            <w:overflowPunct w:val="0"/>
                            <w:textAlignment w:val="baseline"/>
                          </w:pPr>
                          <w:r w:rsidRPr="002A5F0F">
                            <w:rPr>
                              <w:rFonts w:ascii="Arial" w:hAnsi="Arial" w:cs="Arial"/>
                              <w:b/>
                              <w:bCs/>
                              <w:color w:val="000000"/>
                              <w:kern w:val="24"/>
                              <w:sz w:val="20"/>
                              <w:szCs w:val="20"/>
                            </w:rPr>
                            <w:t>Asp1019Glu/</w:t>
                          </w:r>
                          <w:r>
                            <w:rPr>
                              <w:rFonts w:ascii="Arial" w:hAnsi="Arial" w:cs="Arial"/>
                              <w:b/>
                              <w:bCs/>
                              <w:color w:val="000000"/>
                              <w:kern w:val="24"/>
                              <w:sz w:val="20"/>
                              <w:szCs w:val="20"/>
                            </w:rPr>
                            <w:t>WT</w:t>
                          </w:r>
                        </w:p>
                      </w:txbxContent>
                    </v:textbox>
                  </v:shape>
                  <v:shape id="_x0000_s1078" type="#_x0000_t202" style="position:absolute;left:1760;top:18222;width:19326;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0C7D6A77" w14:textId="77777777" w:rsidR="00F3339F" w:rsidRPr="002A5F0F" w:rsidRDefault="00F3339F" w:rsidP="003358D2">
                          <w:pPr>
                            <w:kinsoku w:val="0"/>
                            <w:overflowPunct w:val="0"/>
                            <w:textAlignment w:val="baseline"/>
                          </w:pPr>
                          <w:r w:rsidRPr="002A5F0F">
                            <w:rPr>
                              <w:rFonts w:ascii="Arial" w:hAnsi="Arial" w:cs="Arial"/>
                              <w:b/>
                              <w:bCs/>
                              <w:color w:val="000000"/>
                              <w:kern w:val="24"/>
                              <w:sz w:val="20"/>
                              <w:szCs w:val="20"/>
                            </w:rPr>
                            <w:t>Leu1367Pro/Asp1019Glu</w:t>
                          </w:r>
                        </w:p>
                      </w:txbxContent>
                    </v:textbox>
                  </v:shape>
                </v:group>
                <v:line id="Straight Connector 3" o:spid="_x0000_s1079" style="position:absolute;visibility:visible;mso-wrap-style:square" from="5169,18109" to="17056,18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" strokecolor="windowText" strokeweight="2.25pt">
                  <v:stroke joinstyle="miter"/>
                  <o:lock v:ext="edit" shapetype="f"/>
                </v:line>
              </v:group>
            </w:pict>
          </mc:Fallback>
        </mc:AlternateContent>
      </w:r>
    </w:p>
    <w:p w14:paraId="76E98E39" w14:textId="02D1061D" w:rsidR="003358D2" w:rsidRDefault="00710394" w:rsidP="003358D2">
      <w:pPr>
        <w:tabs>
          <w:tab w:val="left" w:pos="1065"/>
        </w:tabs>
        <w:rPr>
          <w:rFonts w:ascii="Arial" w:hAnsi="Arial" w:cs="Arial"/>
          <w:sz w:val="24"/>
        </w:rPr>
      </w:pPr>
      <w:r w:rsidRPr="00710394">
        <w:rPr>
          <w:rFonts w:ascii="Arial" w:hAnsi="Arial" w:cs="Arial"/>
          <w:noProof/>
          <w:sz w:val="24"/>
        </w:rPr>
        <mc:AlternateContent>
          <mc:Choice Requires="wpg">
            <w:drawing>
              <wp:anchor distT="0" distB="0" distL="114300" distR="114300" simplePos="0" relativeHeight="251698176" behindDoc="0" locked="0" layoutInCell="1" allowOverlap="1" wp14:anchorId="71DFFA16" wp14:editId="29202702">
                <wp:simplePos x="0" y="0"/>
                <wp:positionH relativeFrom="column">
                  <wp:posOffset>409651</wp:posOffset>
                </wp:positionH>
                <wp:positionV relativeFrom="paragraph">
                  <wp:posOffset>88392</wp:posOffset>
                </wp:positionV>
                <wp:extent cx="1412875" cy="1261799"/>
                <wp:effectExtent l="0" t="0" r="15875" b="14605"/>
                <wp:wrapNone/>
                <wp:docPr id="59" name="Group 1"/>
                <wp:cNvGraphicFramePr/>
                <a:graphic xmlns:a="http://schemas.openxmlformats.org/drawingml/2006/main">
                  <a:graphicData uri="http://schemas.microsoft.com/office/word/2010/wordprocessingGroup">
                    <wpg:wgp>
                      <wpg:cNvGrpSpPr/>
                      <wpg:grpSpPr>
                        <a:xfrm>
                          <a:off x="0" y="0"/>
                          <a:ext cx="1412875" cy="1261799"/>
                          <a:chOff x="0" y="0"/>
                          <a:chExt cx="1660524" cy="1483490"/>
                        </a:xfrm>
                      </wpg:grpSpPr>
                      <wpg:grpSp>
                        <wpg:cNvPr id="61" name="Group 61"/>
                        <wpg:cNvGrpSpPr>
                          <a:grpSpLocks/>
                        </wpg:cNvGrpSpPr>
                        <wpg:grpSpPr bwMode="auto">
                          <a:xfrm>
                            <a:off x="0" y="0"/>
                            <a:ext cx="1660524" cy="1465625"/>
                            <a:chOff x="0" y="0"/>
                            <a:chExt cx="1660569" cy="1472712"/>
                          </a:xfrm>
                        </wpg:grpSpPr>
                        <wps:wsp>
                          <wps:cNvPr id="62" name="Rectangle 62"/>
                          <wps:cNvSpPr>
                            <a:spLocks noChangeArrowheads="1"/>
                          </wps:cNvSpPr>
                          <wps:spPr bwMode="auto">
                            <a:xfrm>
                              <a:off x="0" y="16778"/>
                              <a:ext cx="323850" cy="323850"/>
                            </a:xfrm>
                            <a:prstGeom prst="rect">
                              <a:avLst/>
                            </a:prstGeom>
                            <a:solidFill>
                              <a:schemeClr val="bg1"/>
                            </a:solidFill>
                            <a:ln w="19050">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63" name="Straight Connector 63"/>
                          <wps:cNvCnPr>
                            <a:cxnSpLocks/>
                          </wps:cNvCnPr>
                          <wps:spPr bwMode="auto">
                            <a:xfrm>
                              <a:off x="315920" y="179467"/>
                              <a:ext cx="109699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 name="Oval 64"/>
                          <wps:cNvSpPr>
                            <a:spLocks noChangeArrowheads="1"/>
                          </wps:cNvSpPr>
                          <wps:spPr bwMode="auto">
                            <a:xfrm>
                              <a:off x="1336719" y="0"/>
                              <a:ext cx="323850" cy="323850"/>
                            </a:xfrm>
                            <a:prstGeom prst="ellipse">
                              <a:avLst/>
                            </a:prstGeom>
                            <a:solidFill>
                              <a:schemeClr val="bg1"/>
                            </a:solidFill>
                            <a:ln w="19050">
                              <a:solidFill>
                                <a:schemeClr val="tx1"/>
                              </a:solidFill>
                              <a:round/>
                              <a:headEnd/>
                              <a:tailEnd/>
                            </a:ln>
                          </wps:spPr>
                          <wps:bodyPr wrap="none" anchor="ctr"/>
                        </wps:wsp>
                        <wps:wsp>
                          <wps:cNvPr id="65" name="Line 52"/>
                          <wps:cNvCnPr/>
                          <wps:spPr bwMode="auto">
                            <a:xfrm flipV="1">
                              <a:off x="825905" y="178901"/>
                              <a:ext cx="0" cy="731520"/>
                            </a:xfrm>
                            <a:prstGeom prst="line">
                              <a:avLst/>
                            </a:prstGeom>
                            <a:noFill/>
                            <a:ln w="1905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66" name="Straight Connector 66"/>
                          <wps:cNvCnPr/>
                          <wps:spPr bwMode="auto">
                            <a:xfrm>
                              <a:off x="423873" y="913219"/>
                              <a:ext cx="73185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 name="Oval 67"/>
                          <wps:cNvSpPr>
                            <a:spLocks noChangeArrowheads="1"/>
                          </wps:cNvSpPr>
                          <wps:spPr bwMode="auto">
                            <a:xfrm>
                              <a:off x="286848" y="1148862"/>
                              <a:ext cx="323850" cy="323850"/>
                            </a:xfrm>
                            <a:prstGeom prst="ellipse">
                              <a:avLst/>
                            </a:prstGeom>
                            <a:solidFill>
                              <a:schemeClr val="bg2">
                                <a:lumMod val="25000"/>
                              </a:schemeClr>
                            </a:solidFill>
                            <a:ln w="19050">
                              <a:solidFill>
                                <a:schemeClr val="tx1"/>
                              </a:solidFill>
                              <a:round/>
                              <a:headEnd/>
                              <a:tailEnd/>
                            </a:ln>
                          </wps:spPr>
                          <wps:bodyPr wrap="none" anchor="ctr"/>
                        </wps:wsp>
                        <wps:wsp>
                          <wps:cNvPr id="68" name="Line 52"/>
                          <wps:cNvCnPr/>
                          <wps:spPr bwMode="auto">
                            <a:xfrm flipV="1">
                              <a:off x="431694" y="910421"/>
                              <a:ext cx="0" cy="228600"/>
                            </a:xfrm>
                            <a:prstGeom prst="line">
                              <a:avLst/>
                            </a:prstGeom>
                            <a:noFill/>
                            <a:ln w="1905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69" name="Line 52"/>
                          <wps:cNvCnPr/>
                          <wps:spPr bwMode="auto">
                            <a:xfrm flipV="1">
                              <a:off x="1146310" y="910421"/>
                              <a:ext cx="0" cy="274320"/>
                            </a:xfrm>
                            <a:prstGeom prst="line">
                              <a:avLst/>
                            </a:prstGeom>
                            <a:noFill/>
                            <a:ln w="1905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s:wsp>
                        <wps:cNvPr id="72" name="Rectangle 72"/>
                        <wps:cNvSpPr>
                          <a:spLocks noChangeArrowheads="1"/>
                        </wps:cNvSpPr>
                        <wps:spPr bwMode="auto">
                          <a:xfrm>
                            <a:off x="1004880" y="1194039"/>
                            <a:ext cx="315129" cy="289451"/>
                          </a:xfrm>
                          <a:prstGeom prst="rect">
                            <a:avLst/>
                          </a:prstGeom>
                          <a:solidFill>
                            <a:schemeClr val="bg2">
                              <a:lumMod val="25000"/>
                            </a:schemeClr>
                          </a:solidFill>
                          <a:ln w="19050">
                            <a:solidFill>
                              <a:schemeClr val="tx1"/>
                            </a:solidFill>
                            <a:miter lim="800000"/>
                            <a:headEnd/>
                            <a:tailEnd/>
                          </a:ln>
                          <a:effectLst/>
                        </wps:spPr>
                        <wps:bodyPr wrap="none" anchor="ctr"/>
                      </wps:wsp>
                    </wpg:wg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w:pict w14:anchorId="23AD0843">
              <v:group id="Group 1" style="position:absolute;margin-left:32.25pt;margin-top:6.95pt;width:111.25pt;height:99.35pt;z-index:251698176;mso-width-relative:margin;mso-height-relative:margin" coordsize="16605,14834" o:spid="_x0000_s1026" w14:anchorId="21C7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">
                <v:group id="Group 61" style="position:absolute;width:16605;height:14656" coordsize="16605,1472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62" style="position:absolute;top:167;width:3238;height:3239;visibility:visible;mso-wrap-style:none;v-text-anchor:middle" o:spid="_x0000_s1028" fillcolor="white [3212]"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">
                    <v:shadow color="#e7e6e6 [3214]"/>
                  </v:rect>
                  <v:line id="Straight Connector 63" style="position:absolute;visibility:visible;mso-wrap-style:square" o:spid="_x0000_s1029" strokecolor="black [3213]" strokeweight="1.5pt" o:connectortype="straight" from="3159,1794" to="14129,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">
                    <v:stroke joinstyle="miter"/>
                    <o:lock v:ext="edit" shapetype="f"/>
                  </v:line>
                  <v:oval id="Oval 64" style="position:absolute;left:13367;width:3238;height:3238;visibility:visible;mso-wrap-style:none;v-text-anchor:middle" o:spid="_x0000_s1030" fillcolor="white [3212]"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"/>
                  <v:line id="Line 52" style="position:absolute;flip:y;visibility:visible;mso-wrap-style:square" o:spid="_x0000_s1031" strokecolor="black [3213]" strokeweight="1.5pt" o:connectortype="straight" from="8259,1789" to="8259,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">
                    <v:shadow color="#e7e6e6 [3214]"/>
                  </v:line>
                  <v:line id="Straight Connector 66" style="position:absolute;visibility:visible;mso-wrap-style:square" o:spid="_x0000_s1032" strokecolor="black [3213]" strokeweight="1.5pt" o:connectortype="straight" from="4238,9132" to="11557,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">
                    <v:stroke joinstyle="miter"/>
                  </v:line>
                  <v:oval id="Oval 67" style="position:absolute;left:2868;top:11488;width:3238;height:3239;visibility:visible;mso-wrap-style:none;v-text-anchor:middle" o:spid="_x0000_s1033" fillcolor="#393737 [814]"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"/>
                  <v:line id="Line 52" style="position:absolute;flip:y;visibility:visible;mso-wrap-style:square" o:spid="_x0000_s1034" strokecolor="black [3213]" strokeweight="1.5pt" o:connectortype="straight" from="4316,9104" to="4316,1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">
                    <v:shadow color="#e7e6e6 [3214]"/>
                  </v:line>
                  <v:line id="Line 52" style="position:absolute;flip:y;visibility:visible;mso-wrap-style:square" o:spid="_x0000_s1035" strokecolor="black [3213]" strokeweight="1.5pt" o:connectortype="straight" from="11463,9104" to="11463,1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">
                    <v:shadow color="#e7e6e6 [3214]"/>
                  </v:line>
                </v:group>
                <v:rect id="Rectangle 72" style="position:absolute;left:10048;top:11940;width:3152;height:2894;visibility:visible;mso-wrap-style:none;v-text-anchor:middle" o:spid="_x0000_s1036" fillcolor="#393737 [814]"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"/>
              </v:group>
            </w:pict>
          </mc:Fallback>
        </mc:AlternateContent>
      </w:r>
    </w:p>
    <w:p w14:paraId="79022387" w14:textId="4EFAB3D0" w:rsidR="003358D2" w:rsidRDefault="003358D2" w:rsidP="003358D2">
      <w:pPr>
        <w:tabs>
          <w:tab w:val="left" w:pos="1065"/>
        </w:tabs>
        <w:rPr>
          <w:rFonts w:ascii="Arial" w:hAnsi="Arial" w:cs="Arial"/>
          <w:sz w:val="24"/>
        </w:rPr>
      </w:pPr>
    </w:p>
    <w:p w14:paraId="6219F7F0" w14:textId="77777777" w:rsidR="003358D2" w:rsidRDefault="003358D2" w:rsidP="003358D2">
      <w:pPr>
        <w:tabs>
          <w:tab w:val="left" w:pos="1065"/>
        </w:tabs>
        <w:rPr>
          <w:rFonts w:ascii="Arial" w:hAnsi="Arial" w:cs="Arial"/>
          <w:sz w:val="24"/>
        </w:rPr>
      </w:pPr>
    </w:p>
    <w:p w14:paraId="1949A2CF" w14:textId="23562D1E" w:rsidR="003358D2" w:rsidRDefault="003358D2" w:rsidP="003358D2">
      <w:pPr>
        <w:tabs>
          <w:tab w:val="left" w:pos="1065"/>
        </w:tabs>
        <w:rPr>
          <w:rFonts w:ascii="Arial" w:hAnsi="Arial" w:cs="Arial"/>
          <w:sz w:val="24"/>
        </w:rPr>
      </w:pPr>
    </w:p>
    <w:p w14:paraId="3C0D8F7F" w14:textId="151BAFA4" w:rsidR="00492EE3" w:rsidRDefault="00492EE3" w:rsidP="003358D2">
      <w:pPr>
        <w:tabs>
          <w:tab w:val="left" w:pos="1065"/>
        </w:tabs>
        <w:rPr>
          <w:rFonts w:ascii="Arial" w:hAnsi="Arial" w:cs="Arial"/>
          <w:sz w:val="24"/>
        </w:rPr>
      </w:pPr>
    </w:p>
    <w:p w14:paraId="622DF2EE" w14:textId="17CD71D3" w:rsidR="002B67B7" w:rsidRDefault="002B67B7" w:rsidP="003358D2">
      <w:pPr>
        <w:tabs>
          <w:tab w:val="left" w:pos="1065"/>
        </w:tabs>
        <w:rPr>
          <w:rFonts w:ascii="Arial" w:hAnsi="Arial" w:cs="Arial"/>
          <w:sz w:val="24"/>
        </w:rPr>
      </w:pPr>
    </w:p>
    <w:p w14:paraId="792C7819" w14:textId="5A6CAF2C" w:rsidR="00C21F60" w:rsidRDefault="00C21F60" w:rsidP="00C21F60">
      <w:pPr>
        <w:tabs>
          <w:tab w:val="left" w:pos="1065"/>
        </w:tabs>
        <w:spacing w:after="0" w:line="480" w:lineRule="auto"/>
        <w:rPr>
          <w:rFonts w:ascii="Arial" w:hAnsi="Arial" w:cs="Arial"/>
          <w:szCs w:val="24"/>
          <w:lang w:val="en-GB"/>
        </w:rPr>
      </w:pPr>
      <w:r>
        <w:rPr>
          <w:rFonts w:ascii="Arial" w:hAnsi="Arial" w:cs="Arial"/>
        </w:rPr>
        <w:t xml:space="preserve">An </w:t>
      </w:r>
      <w:r w:rsidR="00467802">
        <w:rPr>
          <w:rFonts w:ascii="Arial" w:hAnsi="Arial" w:cs="Arial"/>
        </w:rPr>
        <w:t>eight-year-old</w:t>
      </w:r>
      <w:r>
        <w:rPr>
          <w:rFonts w:ascii="Arial" w:hAnsi="Arial" w:cs="Arial"/>
        </w:rPr>
        <w:t xml:space="preserve"> female </w:t>
      </w:r>
      <w:r>
        <w:rPr>
          <w:rFonts w:ascii="Arial" w:hAnsi="Arial" w:cs="Arial"/>
          <w:szCs w:val="24"/>
        </w:rPr>
        <w:t>born to non-consanguineous parents of Caucasian origin was followed</w:t>
      </w:r>
      <w:r>
        <w:rPr>
          <w:rFonts w:ascii="Arial" w:hAnsi="Arial" w:cs="Arial"/>
        </w:rPr>
        <w:t xml:space="preserve"> for </w:t>
      </w:r>
      <w:r w:rsidR="00C630AC">
        <w:rPr>
          <w:rFonts w:ascii="Arial" w:hAnsi="Arial" w:cs="Arial"/>
        </w:rPr>
        <w:t xml:space="preserve">a history of </w:t>
      </w:r>
      <w:r>
        <w:rPr>
          <w:rFonts w:ascii="Arial" w:hAnsi="Arial" w:cs="Arial"/>
        </w:rPr>
        <w:t xml:space="preserve">developmental </w:t>
      </w:r>
      <w:r w:rsidR="00C630AC">
        <w:rPr>
          <w:rFonts w:ascii="Arial" w:hAnsi="Arial" w:cs="Arial"/>
        </w:rPr>
        <w:t>delay</w:t>
      </w:r>
      <w:r>
        <w:rPr>
          <w:rFonts w:ascii="Arial" w:hAnsi="Arial" w:cs="Arial"/>
        </w:rPr>
        <w:t xml:space="preserve">s with exam notable for diffuse hypotonia, motor delay, mild cognitive delay, brisk reflexes, ataxia, dysarthria, slowed visual pursuit, and mild oculomotor apraxia. EMG was normal.  Brain MRI showed moderate to severe </w:t>
      </w:r>
      <w:r>
        <w:rPr>
          <w:rFonts w:ascii="Arial" w:hAnsi="Arial" w:cs="Arial"/>
          <w:szCs w:val="24"/>
        </w:rPr>
        <w:t xml:space="preserve">cerebellar volume loss. WES revealed compound heterozygous </w:t>
      </w:r>
      <w:r>
        <w:rPr>
          <w:rFonts w:ascii="Arial" w:hAnsi="Arial" w:cs="Arial"/>
          <w:i/>
          <w:szCs w:val="24"/>
        </w:rPr>
        <w:t>GEMIN5</w:t>
      </w:r>
      <w:r>
        <w:rPr>
          <w:rFonts w:ascii="Arial" w:hAnsi="Arial" w:cs="Arial"/>
          <w:szCs w:val="24"/>
        </w:rPr>
        <w:t xml:space="preserve"> variants, </w:t>
      </w:r>
      <w:r>
        <w:rPr>
          <w:rFonts w:ascii="Arial" w:hAnsi="Arial" w:cs="Arial"/>
          <w:szCs w:val="24"/>
          <w:lang w:val="en-GB"/>
        </w:rPr>
        <w:t xml:space="preserve">c.4100T&gt;C p.(Leu1367Pro); and c.3057C&gt;A p.(Asp1019Glu). She developed seizures consistent with benign epilepsy of childhood with centrotemporal spikes (BECTS) at 6 years of age. Her younger brother, now six years of age, </w:t>
      </w:r>
      <w:r w:rsidR="007E7CCC">
        <w:rPr>
          <w:rFonts w:ascii="Arial" w:hAnsi="Arial" w:cs="Arial"/>
          <w:szCs w:val="24"/>
          <w:lang w:val="en-GB"/>
        </w:rPr>
        <w:t>showed</w:t>
      </w:r>
      <w:r>
        <w:rPr>
          <w:rFonts w:ascii="Arial" w:hAnsi="Arial" w:cs="Arial"/>
          <w:szCs w:val="24"/>
          <w:lang w:val="en-GB"/>
        </w:rPr>
        <w:t xml:space="preserve"> motor delay, tremor, ataxia, hyperreflexia and mild dysarthria, and was also found to be compound heterozygous for these variants. His MRI later showed mild to moderate cerebellar volume loss. </w:t>
      </w:r>
    </w:p>
    <w:p w14:paraId="38580D24" w14:textId="77777777" w:rsidR="00467802" w:rsidRDefault="00467802" w:rsidP="00C21F60">
      <w:pPr>
        <w:tabs>
          <w:tab w:val="left" w:pos="1065"/>
        </w:tabs>
        <w:spacing w:after="0" w:line="480" w:lineRule="auto"/>
        <w:rPr>
          <w:rFonts w:ascii="Arial" w:hAnsi="Arial" w:cs="Arial"/>
          <w:szCs w:val="24"/>
          <w:lang w:val="en-GB"/>
        </w:rPr>
      </w:pPr>
    </w:p>
    <w:p w14:paraId="621173C1" w14:textId="107CDAD1" w:rsidR="003358D2" w:rsidRPr="0069424D" w:rsidRDefault="003358D2" w:rsidP="003358D2">
      <w:pPr>
        <w:spacing w:after="0"/>
        <w:rPr>
          <w:rFonts w:ascii="Arial" w:hAnsi="Arial" w:cs="Arial"/>
          <w:b/>
        </w:rPr>
      </w:pPr>
      <w:r w:rsidRPr="0069424D">
        <w:rPr>
          <w:rFonts w:ascii="Arial" w:hAnsi="Arial" w:cs="Arial"/>
          <w:b/>
        </w:rPr>
        <w:lastRenderedPageBreak/>
        <w:t>Table. Clinical information and supplementary investigations</w:t>
      </w:r>
    </w:p>
    <w:tbl>
      <w:tblPr>
        <w:tblW w:w="77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3330"/>
        <w:gridCol w:w="2250"/>
      </w:tblGrid>
      <w:tr w:rsidR="003358D2" w:rsidRPr="00AE6ACF" w14:paraId="0640537C" w14:textId="77777777" w:rsidTr="009259F7">
        <w:trPr>
          <w:trHeight w:val="249"/>
        </w:trPr>
        <w:tc>
          <w:tcPr>
            <w:tcW w:w="2160" w:type="dxa"/>
            <w:shd w:val="clear" w:color="auto" w:fill="auto"/>
          </w:tcPr>
          <w:p w14:paraId="5292957E" w14:textId="6EC67D6A" w:rsidR="003358D2" w:rsidRPr="00AE6ACF" w:rsidRDefault="003358D2" w:rsidP="00261F44">
            <w:pPr>
              <w:spacing w:after="0" w:line="240" w:lineRule="auto"/>
              <w:rPr>
                <w:rFonts w:ascii="Arial" w:eastAsia="Times New Roman" w:hAnsi="Arial" w:cs="Arial"/>
                <w:b/>
                <w:bCs/>
                <w:sz w:val="20"/>
                <w:szCs w:val="20"/>
              </w:rPr>
            </w:pPr>
          </w:p>
        </w:tc>
        <w:tc>
          <w:tcPr>
            <w:tcW w:w="3330" w:type="dxa"/>
            <w:shd w:val="clear" w:color="auto" w:fill="auto"/>
          </w:tcPr>
          <w:p w14:paraId="5C7DEF91" w14:textId="09AFAAC7" w:rsidR="003358D2" w:rsidRPr="00AD1794" w:rsidRDefault="003358D2" w:rsidP="00261F44">
            <w:pPr>
              <w:spacing w:after="0" w:line="240" w:lineRule="auto"/>
              <w:rPr>
                <w:rFonts w:ascii="Arial" w:eastAsia="Times New Roman" w:hAnsi="Arial" w:cs="Arial"/>
                <w:sz w:val="20"/>
                <w:szCs w:val="20"/>
              </w:rPr>
            </w:pPr>
            <w:r w:rsidRPr="00AD1794">
              <w:rPr>
                <w:rFonts w:ascii="Arial" w:eastAsia="Times New Roman" w:hAnsi="Arial" w:cs="Arial"/>
                <w:sz w:val="20"/>
                <w:szCs w:val="20"/>
              </w:rPr>
              <w:t>Patient 1</w:t>
            </w:r>
            <w:r w:rsidR="00AD1794" w:rsidRPr="00AD1794">
              <w:rPr>
                <w:rFonts w:ascii="Arial" w:eastAsia="Times New Roman" w:hAnsi="Arial" w:cs="Arial"/>
                <w:sz w:val="20"/>
                <w:szCs w:val="20"/>
              </w:rPr>
              <w:t>8</w:t>
            </w:r>
          </w:p>
        </w:tc>
        <w:tc>
          <w:tcPr>
            <w:tcW w:w="2250" w:type="dxa"/>
            <w:shd w:val="clear" w:color="auto" w:fill="auto"/>
          </w:tcPr>
          <w:p w14:paraId="665C83FC" w14:textId="5089952B" w:rsidR="003358D2" w:rsidRPr="00AD1794" w:rsidRDefault="003358D2" w:rsidP="00261F44">
            <w:pPr>
              <w:spacing w:after="0" w:line="240" w:lineRule="auto"/>
              <w:rPr>
                <w:rFonts w:ascii="Arial" w:eastAsia="Times New Roman" w:hAnsi="Arial" w:cs="Arial"/>
                <w:sz w:val="20"/>
                <w:szCs w:val="20"/>
              </w:rPr>
            </w:pPr>
            <w:r w:rsidRPr="00AD1794">
              <w:rPr>
                <w:rFonts w:ascii="Arial" w:eastAsia="Times New Roman" w:hAnsi="Arial" w:cs="Arial"/>
                <w:sz w:val="20"/>
                <w:szCs w:val="20"/>
              </w:rPr>
              <w:t xml:space="preserve">Patient </w:t>
            </w:r>
            <w:r w:rsidR="00AD1794" w:rsidRPr="00AD1794">
              <w:rPr>
                <w:rFonts w:ascii="Arial" w:eastAsia="Times New Roman" w:hAnsi="Arial" w:cs="Arial"/>
                <w:sz w:val="20"/>
                <w:szCs w:val="20"/>
              </w:rPr>
              <w:t>19</w:t>
            </w:r>
          </w:p>
        </w:tc>
      </w:tr>
      <w:tr w:rsidR="003358D2" w:rsidRPr="00AE6ACF" w14:paraId="54700ABB" w14:textId="77777777" w:rsidTr="009259F7">
        <w:tc>
          <w:tcPr>
            <w:tcW w:w="2160" w:type="dxa"/>
            <w:shd w:val="clear" w:color="auto" w:fill="auto"/>
          </w:tcPr>
          <w:p w14:paraId="6CCF75F7" w14:textId="77777777"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Gender</w:t>
            </w:r>
          </w:p>
        </w:tc>
        <w:tc>
          <w:tcPr>
            <w:tcW w:w="3330" w:type="dxa"/>
            <w:shd w:val="clear" w:color="auto" w:fill="auto"/>
          </w:tcPr>
          <w:p w14:paraId="6DED6E3A" w14:textId="56ECFEB0" w:rsidR="003358D2" w:rsidRPr="00AE6ACF" w:rsidRDefault="008E7A6A" w:rsidP="00261F44">
            <w:pPr>
              <w:spacing w:after="0" w:line="240" w:lineRule="auto"/>
              <w:rPr>
                <w:rFonts w:ascii="Arial" w:eastAsia="Times New Roman" w:hAnsi="Arial" w:cs="Arial"/>
                <w:sz w:val="20"/>
                <w:szCs w:val="20"/>
              </w:rPr>
            </w:pPr>
            <w:r>
              <w:rPr>
                <w:rFonts w:ascii="Arial" w:eastAsia="Times New Roman" w:hAnsi="Arial" w:cs="Arial"/>
                <w:sz w:val="20"/>
                <w:szCs w:val="20"/>
              </w:rPr>
              <w:t>F</w:t>
            </w:r>
            <w:r w:rsidR="003358D2" w:rsidRPr="00AE6ACF">
              <w:rPr>
                <w:rFonts w:ascii="Arial" w:eastAsia="Times New Roman" w:hAnsi="Arial" w:cs="Arial"/>
                <w:sz w:val="20"/>
                <w:szCs w:val="20"/>
              </w:rPr>
              <w:t>emale</w:t>
            </w:r>
          </w:p>
        </w:tc>
        <w:tc>
          <w:tcPr>
            <w:tcW w:w="2250" w:type="dxa"/>
            <w:shd w:val="clear" w:color="auto" w:fill="auto"/>
          </w:tcPr>
          <w:p w14:paraId="48AA9DAE" w14:textId="77777777"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Male</w:t>
            </w:r>
          </w:p>
        </w:tc>
      </w:tr>
      <w:tr w:rsidR="003358D2" w:rsidRPr="00AE6ACF" w14:paraId="5640690D" w14:textId="77777777" w:rsidTr="009259F7">
        <w:tc>
          <w:tcPr>
            <w:tcW w:w="2160" w:type="dxa"/>
            <w:shd w:val="clear" w:color="auto" w:fill="auto"/>
          </w:tcPr>
          <w:p w14:paraId="59CA8438" w14:textId="77777777"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Age of symptom onset</w:t>
            </w:r>
          </w:p>
        </w:tc>
        <w:tc>
          <w:tcPr>
            <w:tcW w:w="3330" w:type="dxa"/>
            <w:shd w:val="clear" w:color="auto" w:fill="auto"/>
          </w:tcPr>
          <w:p w14:paraId="493F4271" w14:textId="6582DCA2"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lang w:val="en-GB"/>
              </w:rPr>
              <w:t>7 mo (motor development slowed); 12 mo tremor, imbalance and frequent falls</w:t>
            </w:r>
          </w:p>
        </w:tc>
        <w:tc>
          <w:tcPr>
            <w:tcW w:w="2250" w:type="dxa"/>
            <w:shd w:val="clear" w:color="auto" w:fill="auto"/>
          </w:tcPr>
          <w:p w14:paraId="1AE4CAAF" w14:textId="77777777"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lang w:val="en-GB"/>
              </w:rPr>
              <w:t>2 yrs (motor development slowed); 3 yrs tremor and imbalance</w:t>
            </w:r>
          </w:p>
        </w:tc>
      </w:tr>
      <w:tr w:rsidR="003358D2" w:rsidRPr="00AE6ACF" w14:paraId="06C70DFE" w14:textId="77777777" w:rsidTr="009259F7">
        <w:tc>
          <w:tcPr>
            <w:tcW w:w="2160" w:type="dxa"/>
            <w:shd w:val="clear" w:color="auto" w:fill="auto"/>
          </w:tcPr>
          <w:p w14:paraId="000AEA86" w14:textId="77777777"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Current development</w:t>
            </w:r>
          </w:p>
        </w:tc>
        <w:tc>
          <w:tcPr>
            <w:tcW w:w="3330" w:type="dxa"/>
            <w:shd w:val="clear" w:color="auto" w:fill="auto"/>
          </w:tcPr>
          <w:p w14:paraId="3DD3BF24" w14:textId="30A1E2EC" w:rsidR="003358D2" w:rsidRPr="00AE6ACF" w:rsidRDefault="00C21F60" w:rsidP="00261F44">
            <w:pPr>
              <w:spacing w:after="0" w:line="240" w:lineRule="auto"/>
              <w:rPr>
                <w:rFonts w:ascii="Arial" w:eastAsia="Times New Roman" w:hAnsi="Arial" w:cs="Arial"/>
                <w:sz w:val="20"/>
                <w:szCs w:val="20"/>
              </w:rPr>
            </w:pPr>
            <w:r>
              <w:rPr>
                <w:rFonts w:ascii="Arial" w:eastAsia="Times New Roman" w:hAnsi="Arial" w:cs="Arial"/>
                <w:sz w:val="20"/>
                <w:szCs w:val="20"/>
                <w:lang w:val="en-GB"/>
              </w:rPr>
              <w:t>Ambulatory mostly with walker, short distances with braces only; fine motor delay, some cognitive delay.</w:t>
            </w:r>
          </w:p>
        </w:tc>
        <w:tc>
          <w:tcPr>
            <w:tcW w:w="2250" w:type="dxa"/>
            <w:shd w:val="clear" w:color="auto" w:fill="auto"/>
          </w:tcPr>
          <w:p w14:paraId="7F58A536" w14:textId="77777777"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lang w:val="en-GB"/>
              </w:rPr>
              <w:t>Ambulatory but mild gross motor delay. Normal cognition</w:t>
            </w:r>
          </w:p>
        </w:tc>
      </w:tr>
      <w:tr w:rsidR="003358D2" w:rsidRPr="00AE6ACF" w14:paraId="01460E37" w14:textId="77777777" w:rsidTr="009259F7">
        <w:tc>
          <w:tcPr>
            <w:tcW w:w="7740" w:type="dxa"/>
            <w:gridSpan w:val="3"/>
            <w:shd w:val="clear" w:color="auto" w:fill="auto"/>
          </w:tcPr>
          <w:p w14:paraId="1D70890A" w14:textId="68C3D47F" w:rsidR="003358D2" w:rsidRPr="00AE6ACF" w:rsidRDefault="003358D2" w:rsidP="00261F44">
            <w:pPr>
              <w:spacing w:after="0" w:line="240" w:lineRule="auto"/>
              <w:jc w:val="center"/>
              <w:rPr>
                <w:rFonts w:ascii="Arial" w:eastAsia="Times New Roman" w:hAnsi="Arial" w:cs="Arial"/>
                <w:sz w:val="20"/>
                <w:szCs w:val="20"/>
              </w:rPr>
            </w:pPr>
            <w:r w:rsidRPr="00AE6ACF">
              <w:rPr>
                <w:rFonts w:ascii="Arial" w:eastAsia="Times New Roman" w:hAnsi="Arial" w:cs="Arial"/>
                <w:b/>
                <w:bCs/>
                <w:color w:val="222222"/>
                <w:spacing w:val="3"/>
                <w:sz w:val="20"/>
                <w:szCs w:val="20"/>
                <w:shd w:val="clear" w:color="auto" w:fill="FFFFFF"/>
              </w:rPr>
              <w:t>Development</w:t>
            </w:r>
          </w:p>
        </w:tc>
      </w:tr>
      <w:tr w:rsidR="003358D2" w:rsidRPr="00AE6ACF" w14:paraId="27D9FB7F" w14:textId="77777777" w:rsidTr="009259F7">
        <w:tc>
          <w:tcPr>
            <w:tcW w:w="2160" w:type="dxa"/>
            <w:shd w:val="clear" w:color="auto" w:fill="auto"/>
          </w:tcPr>
          <w:p w14:paraId="779C15B1" w14:textId="77777777" w:rsidR="003358D2" w:rsidRPr="00AE6ACF" w:rsidRDefault="003358D2" w:rsidP="00261F44">
            <w:pPr>
              <w:spacing w:after="0" w:line="240" w:lineRule="auto"/>
              <w:rPr>
                <w:rFonts w:ascii="Arial" w:eastAsia="Times New Roman" w:hAnsi="Arial" w:cs="Arial"/>
                <w:bCs/>
                <w:color w:val="222222"/>
                <w:spacing w:val="3"/>
                <w:sz w:val="20"/>
                <w:szCs w:val="20"/>
                <w:shd w:val="clear" w:color="auto" w:fill="FFFFFF"/>
              </w:rPr>
            </w:pPr>
            <w:r w:rsidRPr="00AE6ACF">
              <w:rPr>
                <w:rFonts w:ascii="Arial" w:eastAsia="Times New Roman" w:hAnsi="Arial" w:cs="Arial"/>
                <w:bCs/>
                <w:color w:val="222222"/>
                <w:spacing w:val="3"/>
                <w:sz w:val="20"/>
                <w:szCs w:val="20"/>
                <w:shd w:val="clear" w:color="auto" w:fill="FFFFFF"/>
              </w:rPr>
              <w:t>Delayed? Y/N</w:t>
            </w:r>
          </w:p>
        </w:tc>
        <w:tc>
          <w:tcPr>
            <w:tcW w:w="3330" w:type="dxa"/>
            <w:shd w:val="clear" w:color="auto" w:fill="auto"/>
          </w:tcPr>
          <w:p w14:paraId="39F90C9B" w14:textId="04A8544F"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Y</w:t>
            </w:r>
          </w:p>
        </w:tc>
        <w:tc>
          <w:tcPr>
            <w:tcW w:w="2250" w:type="dxa"/>
            <w:shd w:val="clear" w:color="auto" w:fill="auto"/>
          </w:tcPr>
          <w:p w14:paraId="22656B81" w14:textId="1E39E996"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Y</w:t>
            </w:r>
          </w:p>
        </w:tc>
      </w:tr>
      <w:tr w:rsidR="003358D2" w:rsidRPr="00AE6ACF" w14:paraId="0AB63BBB" w14:textId="77777777" w:rsidTr="009259F7">
        <w:tc>
          <w:tcPr>
            <w:tcW w:w="2160" w:type="dxa"/>
            <w:shd w:val="clear" w:color="auto" w:fill="auto"/>
          </w:tcPr>
          <w:p w14:paraId="7092037C" w14:textId="77777777" w:rsidR="003358D2" w:rsidRPr="00AE6ACF" w:rsidRDefault="003358D2" w:rsidP="00261F44">
            <w:pPr>
              <w:spacing w:after="0" w:line="240" w:lineRule="auto"/>
              <w:rPr>
                <w:rFonts w:ascii="Arial" w:eastAsia="Times New Roman" w:hAnsi="Arial" w:cs="Arial"/>
                <w:b/>
                <w:bCs/>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Regression Y/N</w:t>
            </w:r>
          </w:p>
        </w:tc>
        <w:tc>
          <w:tcPr>
            <w:tcW w:w="3330" w:type="dxa"/>
            <w:shd w:val="clear" w:color="auto" w:fill="auto"/>
          </w:tcPr>
          <w:p w14:paraId="2C9CAFC6" w14:textId="61FA032A" w:rsidR="003358D2" w:rsidRPr="00AE6ACF" w:rsidRDefault="003358D2" w:rsidP="00261F44">
            <w:pPr>
              <w:spacing w:after="0" w:line="240" w:lineRule="auto"/>
              <w:rPr>
                <w:rFonts w:ascii="Arial" w:eastAsia="Times New Roman" w:hAnsi="Arial" w:cs="Arial"/>
                <w:sz w:val="20"/>
                <w:szCs w:val="20"/>
              </w:rPr>
            </w:pPr>
            <w:r>
              <w:rPr>
                <w:rFonts w:ascii="Arial" w:eastAsia="Times New Roman" w:hAnsi="Arial" w:cs="Arial"/>
                <w:sz w:val="20"/>
                <w:szCs w:val="20"/>
              </w:rPr>
              <w:t>N</w:t>
            </w:r>
          </w:p>
        </w:tc>
        <w:tc>
          <w:tcPr>
            <w:tcW w:w="2250" w:type="dxa"/>
            <w:shd w:val="clear" w:color="auto" w:fill="auto"/>
          </w:tcPr>
          <w:p w14:paraId="120FFEFF" w14:textId="77777777" w:rsidR="003358D2" w:rsidRPr="00AE6ACF" w:rsidRDefault="003358D2" w:rsidP="00261F44">
            <w:pPr>
              <w:spacing w:after="0" w:line="240" w:lineRule="auto"/>
              <w:rPr>
                <w:rFonts w:ascii="Arial" w:eastAsia="Times New Roman" w:hAnsi="Arial" w:cs="Arial"/>
                <w:sz w:val="20"/>
                <w:szCs w:val="20"/>
              </w:rPr>
            </w:pPr>
            <w:r>
              <w:rPr>
                <w:rFonts w:ascii="Arial" w:eastAsia="Times New Roman" w:hAnsi="Arial" w:cs="Arial"/>
                <w:sz w:val="20"/>
                <w:szCs w:val="20"/>
              </w:rPr>
              <w:t>N</w:t>
            </w:r>
          </w:p>
        </w:tc>
      </w:tr>
      <w:tr w:rsidR="003358D2" w:rsidRPr="00AE6ACF" w14:paraId="79EFA7A4" w14:textId="77777777" w:rsidTr="009259F7">
        <w:tc>
          <w:tcPr>
            <w:tcW w:w="2160" w:type="dxa"/>
            <w:shd w:val="clear" w:color="auto" w:fill="auto"/>
          </w:tcPr>
          <w:p w14:paraId="0C1E262A" w14:textId="77777777" w:rsidR="003358D2" w:rsidRPr="00AE6ACF" w:rsidRDefault="003358D2"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Motor delay</w:t>
            </w:r>
          </w:p>
        </w:tc>
        <w:tc>
          <w:tcPr>
            <w:tcW w:w="3330" w:type="dxa"/>
            <w:shd w:val="clear" w:color="auto" w:fill="auto"/>
          </w:tcPr>
          <w:p w14:paraId="7BAAD9B1" w14:textId="5EAECC86"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Delayed</w:t>
            </w:r>
          </w:p>
        </w:tc>
        <w:tc>
          <w:tcPr>
            <w:tcW w:w="2250" w:type="dxa"/>
            <w:shd w:val="clear" w:color="auto" w:fill="auto"/>
          </w:tcPr>
          <w:p w14:paraId="646E6398" w14:textId="77777777"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Delayed</w:t>
            </w:r>
          </w:p>
        </w:tc>
      </w:tr>
      <w:tr w:rsidR="003358D2" w:rsidRPr="00AE6ACF" w14:paraId="43BC2C59" w14:textId="77777777" w:rsidTr="009259F7">
        <w:tc>
          <w:tcPr>
            <w:tcW w:w="2160" w:type="dxa"/>
            <w:shd w:val="clear" w:color="auto" w:fill="auto"/>
          </w:tcPr>
          <w:p w14:paraId="79FF2E38" w14:textId="77777777" w:rsidR="003358D2" w:rsidRPr="00AE6ACF" w:rsidRDefault="003358D2"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Speech delay</w:t>
            </w:r>
          </w:p>
        </w:tc>
        <w:tc>
          <w:tcPr>
            <w:tcW w:w="3330" w:type="dxa"/>
            <w:shd w:val="clear" w:color="auto" w:fill="auto"/>
          </w:tcPr>
          <w:p w14:paraId="4D9D0D0F" w14:textId="5291B996" w:rsidR="003358D2" w:rsidRPr="00AE6ACF" w:rsidRDefault="003358D2" w:rsidP="00261F44">
            <w:pPr>
              <w:spacing w:after="0" w:line="240" w:lineRule="auto"/>
              <w:rPr>
                <w:rFonts w:ascii="Arial" w:eastAsia="Times New Roman" w:hAnsi="Arial" w:cs="Arial"/>
                <w:sz w:val="20"/>
                <w:szCs w:val="20"/>
              </w:rPr>
            </w:pPr>
            <w:r>
              <w:rPr>
                <w:rFonts w:ascii="Arial" w:eastAsia="Times New Roman" w:hAnsi="Arial" w:cs="Arial"/>
                <w:sz w:val="20"/>
                <w:szCs w:val="20"/>
              </w:rPr>
              <w:t>Y</w:t>
            </w:r>
          </w:p>
        </w:tc>
        <w:tc>
          <w:tcPr>
            <w:tcW w:w="2250" w:type="dxa"/>
            <w:shd w:val="clear" w:color="auto" w:fill="auto"/>
          </w:tcPr>
          <w:p w14:paraId="1D0AD5E3" w14:textId="77777777" w:rsidR="003358D2" w:rsidRPr="00AE6ACF" w:rsidRDefault="003358D2" w:rsidP="00261F44">
            <w:pPr>
              <w:spacing w:after="0" w:line="240" w:lineRule="auto"/>
              <w:rPr>
                <w:rFonts w:ascii="Arial" w:eastAsia="Times New Roman" w:hAnsi="Arial" w:cs="Arial"/>
                <w:sz w:val="20"/>
                <w:szCs w:val="20"/>
              </w:rPr>
            </w:pPr>
            <w:r>
              <w:rPr>
                <w:rFonts w:ascii="Arial" w:eastAsia="Times New Roman" w:hAnsi="Arial" w:cs="Arial"/>
                <w:sz w:val="20"/>
                <w:szCs w:val="20"/>
              </w:rPr>
              <w:t>Y</w:t>
            </w:r>
          </w:p>
        </w:tc>
      </w:tr>
      <w:tr w:rsidR="003358D2" w:rsidRPr="00AE6ACF" w14:paraId="7E478705" w14:textId="77777777" w:rsidTr="009259F7">
        <w:tc>
          <w:tcPr>
            <w:tcW w:w="2160" w:type="dxa"/>
            <w:shd w:val="clear" w:color="auto" w:fill="auto"/>
          </w:tcPr>
          <w:p w14:paraId="24FE25BB" w14:textId="77777777" w:rsidR="003358D2" w:rsidRPr="00AE6ACF" w:rsidRDefault="003358D2"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Cognitive delay</w:t>
            </w:r>
          </w:p>
        </w:tc>
        <w:tc>
          <w:tcPr>
            <w:tcW w:w="3330" w:type="dxa"/>
            <w:shd w:val="clear" w:color="auto" w:fill="auto"/>
          </w:tcPr>
          <w:p w14:paraId="44FA30C7" w14:textId="26140A42" w:rsidR="003358D2" w:rsidRPr="00AE6ACF" w:rsidRDefault="003358D2" w:rsidP="00261F44">
            <w:pPr>
              <w:spacing w:after="0" w:line="240" w:lineRule="auto"/>
              <w:rPr>
                <w:rFonts w:ascii="Arial" w:eastAsia="Times New Roman" w:hAnsi="Arial" w:cs="Arial"/>
                <w:sz w:val="20"/>
                <w:szCs w:val="20"/>
              </w:rPr>
            </w:pPr>
            <w:r>
              <w:rPr>
                <w:rFonts w:ascii="Arial" w:eastAsia="Times New Roman" w:hAnsi="Arial" w:cs="Arial"/>
                <w:sz w:val="20"/>
                <w:szCs w:val="20"/>
              </w:rPr>
              <w:t>Y</w:t>
            </w:r>
          </w:p>
        </w:tc>
        <w:tc>
          <w:tcPr>
            <w:tcW w:w="2250" w:type="dxa"/>
            <w:shd w:val="clear" w:color="auto" w:fill="auto"/>
          </w:tcPr>
          <w:p w14:paraId="4D2E24D3" w14:textId="4D8B5000" w:rsidR="003358D2" w:rsidRPr="00AE6ACF" w:rsidRDefault="00C21F60" w:rsidP="00261F44">
            <w:pPr>
              <w:spacing w:after="0" w:line="240" w:lineRule="auto"/>
              <w:rPr>
                <w:rFonts w:ascii="Arial" w:eastAsia="Times New Roman" w:hAnsi="Arial" w:cs="Arial"/>
                <w:sz w:val="20"/>
                <w:szCs w:val="20"/>
              </w:rPr>
            </w:pPr>
            <w:r>
              <w:rPr>
                <w:rFonts w:ascii="Arial" w:eastAsia="Times New Roman" w:hAnsi="Arial" w:cs="Arial"/>
                <w:sz w:val="20"/>
                <w:szCs w:val="20"/>
              </w:rPr>
              <w:t>N</w:t>
            </w:r>
          </w:p>
        </w:tc>
      </w:tr>
      <w:tr w:rsidR="003358D2" w:rsidRPr="00AE6ACF" w14:paraId="24A8AFDD" w14:textId="77777777" w:rsidTr="009259F7">
        <w:trPr>
          <w:trHeight w:val="269"/>
        </w:trPr>
        <w:tc>
          <w:tcPr>
            <w:tcW w:w="7740" w:type="dxa"/>
            <w:gridSpan w:val="3"/>
            <w:shd w:val="clear" w:color="auto" w:fill="auto"/>
          </w:tcPr>
          <w:p w14:paraId="1913B8E4" w14:textId="349C2D74" w:rsidR="003358D2" w:rsidRPr="00AE6ACF" w:rsidRDefault="003358D2" w:rsidP="00261F44">
            <w:pPr>
              <w:spacing w:after="0" w:line="240" w:lineRule="auto"/>
              <w:jc w:val="center"/>
              <w:rPr>
                <w:rFonts w:ascii="Arial" w:eastAsia="Times New Roman" w:hAnsi="Arial" w:cs="Arial"/>
                <w:sz w:val="20"/>
                <w:szCs w:val="20"/>
              </w:rPr>
            </w:pPr>
            <w:r w:rsidRPr="00AE6ACF">
              <w:rPr>
                <w:rFonts w:ascii="Arial" w:eastAsia="Times New Roman" w:hAnsi="Arial" w:cs="Arial"/>
                <w:b/>
                <w:bCs/>
                <w:color w:val="222222"/>
                <w:spacing w:val="3"/>
                <w:sz w:val="20"/>
                <w:szCs w:val="20"/>
                <w:shd w:val="clear" w:color="auto" w:fill="FFFFFF"/>
              </w:rPr>
              <w:t>Neurological findings</w:t>
            </w:r>
          </w:p>
        </w:tc>
      </w:tr>
      <w:tr w:rsidR="003358D2" w:rsidRPr="00AE6ACF" w14:paraId="76250C83" w14:textId="77777777" w:rsidTr="009259F7">
        <w:tc>
          <w:tcPr>
            <w:tcW w:w="2160" w:type="dxa"/>
            <w:shd w:val="clear" w:color="auto" w:fill="auto"/>
          </w:tcPr>
          <w:p w14:paraId="766F6B20" w14:textId="77777777" w:rsidR="003358D2" w:rsidRPr="00AE6ACF" w:rsidRDefault="003358D2"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Ataxia</w:t>
            </w:r>
          </w:p>
        </w:tc>
        <w:tc>
          <w:tcPr>
            <w:tcW w:w="3330" w:type="dxa"/>
            <w:shd w:val="clear" w:color="auto" w:fill="auto"/>
          </w:tcPr>
          <w:p w14:paraId="2B6DB385" w14:textId="04BF9227"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Y</w:t>
            </w:r>
          </w:p>
        </w:tc>
        <w:tc>
          <w:tcPr>
            <w:tcW w:w="2250" w:type="dxa"/>
            <w:shd w:val="clear" w:color="auto" w:fill="auto"/>
          </w:tcPr>
          <w:p w14:paraId="2A8CC9C3" w14:textId="77777777"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 xml:space="preserve">mild </w:t>
            </w:r>
          </w:p>
        </w:tc>
      </w:tr>
      <w:tr w:rsidR="003358D2" w:rsidRPr="00AE6ACF" w14:paraId="308CB5AA" w14:textId="77777777" w:rsidTr="009259F7">
        <w:tc>
          <w:tcPr>
            <w:tcW w:w="2160" w:type="dxa"/>
            <w:shd w:val="clear" w:color="auto" w:fill="auto"/>
          </w:tcPr>
          <w:p w14:paraId="065DF328" w14:textId="77777777" w:rsidR="003358D2" w:rsidRPr="00AE6ACF" w:rsidRDefault="003358D2"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Hypertonia</w:t>
            </w:r>
          </w:p>
        </w:tc>
        <w:tc>
          <w:tcPr>
            <w:tcW w:w="3330" w:type="dxa"/>
            <w:shd w:val="clear" w:color="auto" w:fill="auto"/>
          </w:tcPr>
          <w:p w14:paraId="5D45F8DB" w14:textId="4A15E5FB"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Y</w:t>
            </w:r>
          </w:p>
        </w:tc>
        <w:tc>
          <w:tcPr>
            <w:tcW w:w="2250" w:type="dxa"/>
            <w:shd w:val="clear" w:color="auto" w:fill="auto"/>
          </w:tcPr>
          <w:p w14:paraId="6068D3A8" w14:textId="7488E8CA" w:rsidR="003358D2" w:rsidRPr="00AE6ACF" w:rsidRDefault="00C21F60" w:rsidP="00261F44">
            <w:pPr>
              <w:spacing w:after="0" w:line="240" w:lineRule="auto"/>
              <w:rPr>
                <w:rFonts w:ascii="Arial" w:eastAsia="Times New Roman" w:hAnsi="Arial" w:cs="Arial"/>
                <w:sz w:val="20"/>
                <w:szCs w:val="20"/>
              </w:rPr>
            </w:pPr>
            <w:r>
              <w:rPr>
                <w:rFonts w:ascii="Arial" w:eastAsia="Times New Roman" w:hAnsi="Arial" w:cs="Arial"/>
                <w:sz w:val="20"/>
                <w:szCs w:val="20"/>
              </w:rPr>
              <w:t>mild</w:t>
            </w:r>
          </w:p>
        </w:tc>
      </w:tr>
      <w:tr w:rsidR="003358D2" w:rsidRPr="00AE6ACF" w14:paraId="21DA7922" w14:textId="77777777" w:rsidTr="009259F7">
        <w:tc>
          <w:tcPr>
            <w:tcW w:w="2160" w:type="dxa"/>
            <w:shd w:val="clear" w:color="auto" w:fill="auto"/>
          </w:tcPr>
          <w:p w14:paraId="2122083C" w14:textId="77777777" w:rsidR="003358D2" w:rsidRPr="00AE6ACF" w:rsidRDefault="003358D2"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Central Hypotonia</w:t>
            </w:r>
          </w:p>
        </w:tc>
        <w:tc>
          <w:tcPr>
            <w:tcW w:w="3330" w:type="dxa"/>
            <w:shd w:val="clear" w:color="auto" w:fill="auto"/>
          </w:tcPr>
          <w:p w14:paraId="31A2B898" w14:textId="2B0C7751" w:rsidR="003358D2" w:rsidRPr="00AE6ACF" w:rsidRDefault="00C21F60" w:rsidP="00261F44">
            <w:pPr>
              <w:spacing w:after="0" w:line="240" w:lineRule="auto"/>
              <w:rPr>
                <w:rFonts w:ascii="Arial" w:eastAsia="Times New Roman" w:hAnsi="Arial" w:cs="Arial"/>
                <w:sz w:val="20"/>
                <w:szCs w:val="20"/>
              </w:rPr>
            </w:pPr>
            <w:r>
              <w:rPr>
                <w:rFonts w:ascii="Arial" w:eastAsia="Times New Roman" w:hAnsi="Arial" w:cs="Arial"/>
                <w:sz w:val="20"/>
                <w:szCs w:val="20"/>
              </w:rPr>
              <w:t>Y</w:t>
            </w:r>
          </w:p>
        </w:tc>
        <w:tc>
          <w:tcPr>
            <w:tcW w:w="2250" w:type="dxa"/>
            <w:shd w:val="clear" w:color="auto" w:fill="auto"/>
          </w:tcPr>
          <w:p w14:paraId="4A906E0B" w14:textId="08AD8206" w:rsidR="003358D2" w:rsidRPr="00AE6ACF" w:rsidRDefault="00C21F60" w:rsidP="00261F44">
            <w:pPr>
              <w:spacing w:after="0" w:line="240" w:lineRule="auto"/>
              <w:rPr>
                <w:rFonts w:ascii="Arial" w:eastAsia="Times New Roman" w:hAnsi="Arial" w:cs="Arial"/>
                <w:sz w:val="20"/>
                <w:szCs w:val="20"/>
              </w:rPr>
            </w:pPr>
            <w:r>
              <w:rPr>
                <w:rFonts w:ascii="Arial" w:eastAsia="Times New Roman" w:hAnsi="Arial" w:cs="Arial"/>
                <w:sz w:val="20"/>
                <w:szCs w:val="20"/>
              </w:rPr>
              <w:t>Mild</w:t>
            </w:r>
          </w:p>
        </w:tc>
      </w:tr>
      <w:tr w:rsidR="00C21F60" w:rsidRPr="00AE6ACF" w14:paraId="4078547D" w14:textId="77777777" w:rsidTr="009259F7">
        <w:tc>
          <w:tcPr>
            <w:tcW w:w="2160" w:type="dxa"/>
            <w:shd w:val="clear" w:color="auto" w:fill="auto"/>
          </w:tcPr>
          <w:p w14:paraId="4E6CDD8C" w14:textId="310E3979" w:rsidR="00C21F60" w:rsidRDefault="00C21F60" w:rsidP="00261F44">
            <w:pPr>
              <w:spacing w:after="0" w:line="240" w:lineRule="auto"/>
              <w:rPr>
                <w:rFonts w:ascii="Arial" w:eastAsia="Times New Roman" w:hAnsi="Arial" w:cs="Arial"/>
                <w:color w:val="222222"/>
                <w:spacing w:val="3"/>
                <w:sz w:val="20"/>
                <w:szCs w:val="20"/>
                <w:shd w:val="clear" w:color="auto" w:fill="FFFFFF"/>
              </w:rPr>
            </w:pPr>
            <w:r>
              <w:rPr>
                <w:rFonts w:ascii="Arial" w:eastAsia="Times New Roman" w:hAnsi="Arial" w:cs="Arial"/>
                <w:color w:val="222222"/>
                <w:spacing w:val="3"/>
                <w:sz w:val="20"/>
                <w:szCs w:val="20"/>
                <w:shd w:val="clear" w:color="auto" w:fill="FFFFFF"/>
              </w:rPr>
              <w:t xml:space="preserve">Gait </w:t>
            </w:r>
          </w:p>
        </w:tc>
        <w:tc>
          <w:tcPr>
            <w:tcW w:w="3330" w:type="dxa"/>
            <w:shd w:val="clear" w:color="auto" w:fill="auto"/>
          </w:tcPr>
          <w:p w14:paraId="417C2EC8" w14:textId="76226E53" w:rsidR="00C21F60" w:rsidRDefault="00C21F60" w:rsidP="00261F44">
            <w:pPr>
              <w:spacing w:after="0" w:line="240" w:lineRule="auto"/>
              <w:rPr>
                <w:rFonts w:ascii="Arial" w:eastAsia="Times New Roman" w:hAnsi="Arial" w:cs="Arial"/>
                <w:sz w:val="20"/>
                <w:szCs w:val="20"/>
              </w:rPr>
            </w:pPr>
            <w:r>
              <w:rPr>
                <w:rFonts w:ascii="Arial" w:eastAsia="Times New Roman" w:hAnsi="Arial" w:cs="Arial"/>
                <w:sz w:val="20"/>
                <w:szCs w:val="20"/>
              </w:rPr>
              <w:t>Ataxic</w:t>
            </w:r>
          </w:p>
        </w:tc>
        <w:tc>
          <w:tcPr>
            <w:tcW w:w="2250" w:type="dxa"/>
            <w:shd w:val="clear" w:color="auto" w:fill="auto"/>
          </w:tcPr>
          <w:p w14:paraId="541B9036" w14:textId="5117F2ED" w:rsidR="00C21F60" w:rsidRDefault="00C21F60" w:rsidP="00261F44">
            <w:pPr>
              <w:spacing w:after="0" w:line="240" w:lineRule="auto"/>
              <w:rPr>
                <w:rFonts w:ascii="Arial" w:eastAsia="Times New Roman" w:hAnsi="Arial" w:cs="Arial"/>
                <w:sz w:val="20"/>
                <w:szCs w:val="20"/>
              </w:rPr>
            </w:pPr>
            <w:r>
              <w:rPr>
                <w:rFonts w:ascii="Arial" w:eastAsia="Times New Roman" w:hAnsi="Arial" w:cs="Arial"/>
                <w:sz w:val="20"/>
                <w:szCs w:val="20"/>
              </w:rPr>
              <w:t>Mild Ataxic</w:t>
            </w:r>
          </w:p>
        </w:tc>
      </w:tr>
      <w:tr w:rsidR="003358D2" w:rsidRPr="00AE6ACF" w14:paraId="20AB3968" w14:textId="77777777" w:rsidTr="009259F7">
        <w:tc>
          <w:tcPr>
            <w:tcW w:w="2160" w:type="dxa"/>
            <w:shd w:val="clear" w:color="auto" w:fill="auto"/>
          </w:tcPr>
          <w:p w14:paraId="022BB402" w14:textId="77777777" w:rsidR="003358D2" w:rsidRPr="00AE6ACF" w:rsidRDefault="003358D2"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sz w:val="20"/>
                <w:szCs w:val="20"/>
                <w:u w:val="single"/>
                <w:lang w:val="en-GB"/>
              </w:rPr>
              <w:t>Tremor/ abnormal movements</w:t>
            </w:r>
          </w:p>
        </w:tc>
        <w:tc>
          <w:tcPr>
            <w:tcW w:w="3330" w:type="dxa"/>
            <w:shd w:val="clear" w:color="auto" w:fill="auto"/>
          </w:tcPr>
          <w:p w14:paraId="61A570F1" w14:textId="71C7E119" w:rsidR="003358D2" w:rsidRPr="00AE6ACF" w:rsidRDefault="00906C51" w:rsidP="00261F44">
            <w:pPr>
              <w:spacing w:after="0" w:line="240" w:lineRule="auto"/>
              <w:rPr>
                <w:rFonts w:ascii="Arial" w:eastAsia="Times New Roman" w:hAnsi="Arial" w:cs="Arial"/>
                <w:sz w:val="20"/>
                <w:szCs w:val="20"/>
              </w:rPr>
            </w:pPr>
            <w:r>
              <w:rPr>
                <w:rFonts w:ascii="Arial" w:eastAsia="Times New Roman" w:hAnsi="Arial" w:cs="Arial"/>
                <w:sz w:val="20"/>
                <w:szCs w:val="20"/>
              </w:rPr>
              <w:t>Y</w:t>
            </w:r>
          </w:p>
        </w:tc>
        <w:tc>
          <w:tcPr>
            <w:tcW w:w="2250" w:type="dxa"/>
            <w:shd w:val="clear" w:color="auto" w:fill="auto"/>
          </w:tcPr>
          <w:p w14:paraId="22EAB194" w14:textId="0CD57E5B" w:rsidR="003358D2" w:rsidRPr="00AE6ACF" w:rsidRDefault="00906C51" w:rsidP="00261F44">
            <w:pPr>
              <w:spacing w:after="0" w:line="240" w:lineRule="auto"/>
              <w:rPr>
                <w:rFonts w:ascii="Arial" w:eastAsia="Times New Roman" w:hAnsi="Arial" w:cs="Arial"/>
                <w:sz w:val="20"/>
                <w:szCs w:val="20"/>
              </w:rPr>
            </w:pPr>
            <w:r>
              <w:rPr>
                <w:rFonts w:ascii="Arial" w:eastAsia="Times New Roman" w:hAnsi="Arial" w:cs="Arial"/>
                <w:sz w:val="20"/>
                <w:szCs w:val="20"/>
              </w:rPr>
              <w:t>Y</w:t>
            </w:r>
          </w:p>
        </w:tc>
      </w:tr>
      <w:tr w:rsidR="00D12F7A" w:rsidRPr="00AE6ACF" w14:paraId="3E0D5B4C" w14:textId="77777777" w:rsidTr="009259F7">
        <w:tc>
          <w:tcPr>
            <w:tcW w:w="7740" w:type="dxa"/>
            <w:gridSpan w:val="3"/>
            <w:shd w:val="clear" w:color="auto" w:fill="auto"/>
          </w:tcPr>
          <w:p w14:paraId="262A4106" w14:textId="50DBA293" w:rsidR="00D12F7A" w:rsidRPr="00AE6ACF" w:rsidRDefault="00D12F7A" w:rsidP="00D12F7A">
            <w:pPr>
              <w:spacing w:after="0" w:line="240" w:lineRule="auto"/>
              <w:jc w:val="center"/>
              <w:rPr>
                <w:rFonts w:ascii="Arial" w:eastAsia="Times New Roman" w:hAnsi="Arial" w:cs="Arial"/>
                <w:sz w:val="20"/>
                <w:szCs w:val="20"/>
              </w:rPr>
            </w:pPr>
            <w:r w:rsidRPr="00AE6ACF">
              <w:rPr>
                <w:rFonts w:ascii="Arial" w:eastAsia="Times New Roman" w:hAnsi="Arial" w:cs="Arial"/>
                <w:b/>
                <w:color w:val="222222"/>
                <w:spacing w:val="3"/>
                <w:sz w:val="20"/>
                <w:szCs w:val="20"/>
                <w:shd w:val="clear" w:color="auto" w:fill="FFFFFF"/>
              </w:rPr>
              <w:t>Neurological evaluation</w:t>
            </w:r>
          </w:p>
        </w:tc>
      </w:tr>
      <w:tr w:rsidR="003358D2" w:rsidRPr="00AE6ACF" w14:paraId="2C56E94B" w14:textId="77777777" w:rsidTr="009259F7">
        <w:tc>
          <w:tcPr>
            <w:tcW w:w="2160" w:type="dxa"/>
            <w:shd w:val="clear" w:color="auto" w:fill="auto"/>
          </w:tcPr>
          <w:p w14:paraId="21743D77" w14:textId="77777777" w:rsidR="003358D2" w:rsidRPr="00AE6ACF" w:rsidRDefault="003358D2"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bCs/>
                <w:color w:val="222222"/>
                <w:spacing w:val="3"/>
                <w:sz w:val="20"/>
                <w:szCs w:val="20"/>
                <w:shd w:val="clear" w:color="auto" w:fill="FFFFFF"/>
              </w:rPr>
              <w:t>MRI</w:t>
            </w:r>
          </w:p>
        </w:tc>
        <w:tc>
          <w:tcPr>
            <w:tcW w:w="3330" w:type="dxa"/>
            <w:shd w:val="clear" w:color="auto" w:fill="auto"/>
          </w:tcPr>
          <w:p w14:paraId="0366C352" w14:textId="0C871737" w:rsidR="003358D2" w:rsidRPr="00AE6ACF" w:rsidRDefault="00C21F60" w:rsidP="00261F44">
            <w:pPr>
              <w:spacing w:after="0" w:line="240" w:lineRule="auto"/>
              <w:rPr>
                <w:rFonts w:ascii="Arial" w:eastAsia="Times New Roman" w:hAnsi="Arial" w:cs="Arial"/>
                <w:sz w:val="20"/>
                <w:szCs w:val="20"/>
              </w:rPr>
            </w:pPr>
            <w:r>
              <w:rPr>
                <w:rFonts w:ascii="Arial" w:eastAsia="Times New Roman" w:hAnsi="Arial" w:cs="Arial"/>
                <w:sz w:val="20"/>
                <w:szCs w:val="20"/>
                <w:lang w:val="en-GB"/>
              </w:rPr>
              <w:t>Cerebellar volume loss, moderate to severe</w:t>
            </w:r>
          </w:p>
        </w:tc>
        <w:tc>
          <w:tcPr>
            <w:tcW w:w="2250" w:type="dxa"/>
            <w:shd w:val="clear" w:color="auto" w:fill="auto"/>
          </w:tcPr>
          <w:p w14:paraId="185FC009" w14:textId="359261F6" w:rsidR="003358D2" w:rsidRPr="00AE6ACF" w:rsidRDefault="00C21F60" w:rsidP="00261F44">
            <w:pPr>
              <w:spacing w:after="0" w:line="240" w:lineRule="auto"/>
              <w:rPr>
                <w:rFonts w:ascii="Arial" w:eastAsia="Times New Roman" w:hAnsi="Arial" w:cs="Arial"/>
                <w:sz w:val="20"/>
                <w:szCs w:val="20"/>
              </w:rPr>
            </w:pPr>
            <w:r>
              <w:rPr>
                <w:rFonts w:ascii="Arial" w:eastAsia="Times New Roman" w:hAnsi="Arial" w:cs="Arial"/>
                <w:sz w:val="20"/>
                <w:szCs w:val="20"/>
              </w:rPr>
              <w:t>Cerebellar volume loss, mild to moderate</w:t>
            </w:r>
          </w:p>
        </w:tc>
      </w:tr>
      <w:tr w:rsidR="003358D2" w:rsidRPr="00AE6ACF" w14:paraId="7C52D737" w14:textId="77777777" w:rsidTr="009259F7">
        <w:tc>
          <w:tcPr>
            <w:tcW w:w="2160" w:type="dxa"/>
            <w:shd w:val="clear" w:color="auto" w:fill="auto"/>
          </w:tcPr>
          <w:p w14:paraId="1D40BBCA" w14:textId="77777777" w:rsidR="003358D2" w:rsidRPr="00AE6ACF" w:rsidRDefault="003358D2"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EMG</w:t>
            </w:r>
          </w:p>
        </w:tc>
        <w:tc>
          <w:tcPr>
            <w:tcW w:w="3330" w:type="dxa"/>
            <w:shd w:val="clear" w:color="auto" w:fill="auto"/>
          </w:tcPr>
          <w:p w14:paraId="5770EA2E" w14:textId="5118905E"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lang w:val="en-GB"/>
              </w:rPr>
              <w:t>Normal</w:t>
            </w:r>
          </w:p>
        </w:tc>
        <w:tc>
          <w:tcPr>
            <w:tcW w:w="2250" w:type="dxa"/>
            <w:shd w:val="clear" w:color="auto" w:fill="auto"/>
          </w:tcPr>
          <w:p w14:paraId="21D4D096" w14:textId="77777777"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Not done</w:t>
            </w:r>
          </w:p>
        </w:tc>
      </w:tr>
      <w:tr w:rsidR="003358D2" w:rsidRPr="00AE6ACF" w14:paraId="12410F9F" w14:textId="77777777" w:rsidTr="009259F7">
        <w:tc>
          <w:tcPr>
            <w:tcW w:w="2160" w:type="dxa"/>
            <w:shd w:val="clear" w:color="auto" w:fill="auto"/>
          </w:tcPr>
          <w:p w14:paraId="21F25759" w14:textId="77777777" w:rsidR="003358D2" w:rsidRPr="00AE6ACF" w:rsidRDefault="003358D2" w:rsidP="00261F44">
            <w:pPr>
              <w:spacing w:after="0" w:line="240" w:lineRule="auto"/>
              <w:rPr>
                <w:rFonts w:ascii="Arial" w:eastAsia="Times New Roman" w:hAnsi="Arial" w:cs="Arial"/>
                <w:b/>
                <w:color w:val="222222"/>
                <w:spacing w:val="3"/>
                <w:sz w:val="20"/>
                <w:szCs w:val="20"/>
                <w:shd w:val="clear" w:color="auto" w:fill="FFFFFF"/>
              </w:rPr>
            </w:pPr>
            <w:r w:rsidRPr="00AE6ACF">
              <w:rPr>
                <w:rFonts w:ascii="Arial" w:eastAsia="Times New Roman" w:hAnsi="Arial" w:cs="Arial"/>
                <w:b/>
                <w:color w:val="222222"/>
                <w:spacing w:val="3"/>
                <w:sz w:val="20"/>
                <w:szCs w:val="20"/>
                <w:shd w:val="clear" w:color="auto" w:fill="FFFFFF"/>
              </w:rPr>
              <w:t>Clinical Course</w:t>
            </w:r>
          </w:p>
        </w:tc>
        <w:tc>
          <w:tcPr>
            <w:tcW w:w="3330" w:type="dxa"/>
            <w:shd w:val="clear" w:color="auto" w:fill="auto"/>
          </w:tcPr>
          <w:p w14:paraId="690DC0C1" w14:textId="186C5260" w:rsidR="003358D2" w:rsidRPr="00AE6ACF" w:rsidRDefault="003358D2" w:rsidP="00261F44">
            <w:pPr>
              <w:spacing w:after="0" w:line="240" w:lineRule="auto"/>
              <w:rPr>
                <w:rFonts w:ascii="Arial" w:eastAsia="Times New Roman" w:hAnsi="Arial" w:cs="Arial"/>
                <w:sz w:val="20"/>
                <w:szCs w:val="20"/>
              </w:rPr>
            </w:pPr>
          </w:p>
        </w:tc>
        <w:tc>
          <w:tcPr>
            <w:tcW w:w="2250" w:type="dxa"/>
            <w:shd w:val="clear" w:color="auto" w:fill="auto"/>
          </w:tcPr>
          <w:p w14:paraId="4FA89AA2" w14:textId="77777777" w:rsidR="003358D2" w:rsidRPr="00AE6ACF" w:rsidRDefault="003358D2" w:rsidP="00261F44">
            <w:pPr>
              <w:spacing w:after="0" w:line="240" w:lineRule="auto"/>
              <w:rPr>
                <w:rFonts w:ascii="Arial" w:eastAsia="Times New Roman" w:hAnsi="Arial" w:cs="Arial"/>
                <w:sz w:val="20"/>
                <w:szCs w:val="20"/>
              </w:rPr>
            </w:pPr>
          </w:p>
        </w:tc>
      </w:tr>
      <w:tr w:rsidR="003358D2" w:rsidRPr="00AE6ACF" w14:paraId="6CD74A25" w14:textId="77777777" w:rsidTr="009259F7">
        <w:tc>
          <w:tcPr>
            <w:tcW w:w="2160" w:type="dxa"/>
            <w:shd w:val="clear" w:color="auto" w:fill="auto"/>
          </w:tcPr>
          <w:p w14:paraId="65010746" w14:textId="77777777" w:rsidR="003358D2" w:rsidRPr="00AE6ACF" w:rsidRDefault="003358D2"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Static/ Progressive</w:t>
            </w:r>
          </w:p>
        </w:tc>
        <w:tc>
          <w:tcPr>
            <w:tcW w:w="3330" w:type="dxa"/>
            <w:shd w:val="clear" w:color="auto" w:fill="auto"/>
          </w:tcPr>
          <w:p w14:paraId="7380F154" w14:textId="4BC4F10F" w:rsidR="003358D2" w:rsidRPr="00AE6ACF" w:rsidRDefault="00C21F60" w:rsidP="00261F44">
            <w:pPr>
              <w:spacing w:after="0" w:line="240" w:lineRule="auto"/>
              <w:rPr>
                <w:rFonts w:ascii="Arial" w:eastAsia="Times New Roman" w:hAnsi="Arial" w:cs="Arial"/>
                <w:sz w:val="20"/>
                <w:szCs w:val="20"/>
              </w:rPr>
            </w:pPr>
            <w:r>
              <w:rPr>
                <w:rFonts w:ascii="Arial" w:eastAsia="Times New Roman" w:hAnsi="Arial" w:cs="Arial"/>
                <w:sz w:val="20"/>
                <w:szCs w:val="20"/>
              </w:rPr>
              <w:t>Static</w:t>
            </w:r>
            <w:r w:rsidRPr="00AE6ACF">
              <w:rPr>
                <w:rFonts w:ascii="Arial" w:eastAsia="Times New Roman" w:hAnsi="Arial" w:cs="Arial"/>
                <w:sz w:val="20"/>
                <w:szCs w:val="20"/>
              </w:rPr>
              <w:t xml:space="preserve"> </w:t>
            </w:r>
          </w:p>
        </w:tc>
        <w:tc>
          <w:tcPr>
            <w:tcW w:w="2250" w:type="dxa"/>
            <w:shd w:val="clear" w:color="auto" w:fill="auto"/>
          </w:tcPr>
          <w:p w14:paraId="34B708BF" w14:textId="5D60AC5B" w:rsidR="003358D2" w:rsidRPr="00AE6ACF" w:rsidRDefault="00C21F60" w:rsidP="00261F44">
            <w:pPr>
              <w:spacing w:after="0" w:line="240" w:lineRule="auto"/>
              <w:rPr>
                <w:rFonts w:ascii="Arial" w:eastAsia="Times New Roman" w:hAnsi="Arial" w:cs="Arial"/>
                <w:sz w:val="20"/>
                <w:szCs w:val="20"/>
              </w:rPr>
            </w:pPr>
            <w:r>
              <w:rPr>
                <w:rFonts w:ascii="Arial" w:eastAsia="Times New Roman" w:hAnsi="Arial" w:cs="Arial"/>
                <w:sz w:val="20"/>
                <w:szCs w:val="20"/>
              </w:rPr>
              <w:t>Static</w:t>
            </w:r>
            <w:r w:rsidRPr="00AE6ACF">
              <w:rPr>
                <w:rFonts w:ascii="Arial" w:eastAsia="Times New Roman" w:hAnsi="Arial" w:cs="Arial"/>
                <w:sz w:val="20"/>
                <w:szCs w:val="20"/>
              </w:rPr>
              <w:t xml:space="preserve"> </w:t>
            </w:r>
          </w:p>
        </w:tc>
      </w:tr>
      <w:tr w:rsidR="003358D2" w:rsidRPr="00AE6ACF" w14:paraId="3B92BB2E" w14:textId="77777777" w:rsidTr="009259F7">
        <w:tc>
          <w:tcPr>
            <w:tcW w:w="2160" w:type="dxa"/>
            <w:shd w:val="clear" w:color="auto" w:fill="auto"/>
          </w:tcPr>
          <w:p w14:paraId="1A446794" w14:textId="77777777" w:rsidR="003358D2" w:rsidRPr="00AE6ACF" w:rsidRDefault="003358D2" w:rsidP="00261F44">
            <w:pPr>
              <w:spacing w:after="0" w:line="240" w:lineRule="auto"/>
              <w:rPr>
                <w:rFonts w:ascii="Arial" w:eastAsia="Times New Roman" w:hAnsi="Arial" w:cs="Arial"/>
                <w:color w:val="222222"/>
                <w:spacing w:val="3"/>
                <w:sz w:val="20"/>
                <w:szCs w:val="20"/>
                <w:shd w:val="clear" w:color="auto" w:fill="FFFFFF"/>
              </w:rPr>
            </w:pPr>
          </w:p>
        </w:tc>
        <w:tc>
          <w:tcPr>
            <w:tcW w:w="3330" w:type="dxa"/>
            <w:shd w:val="clear" w:color="auto" w:fill="auto"/>
          </w:tcPr>
          <w:p w14:paraId="4D464F3D" w14:textId="2DE21021" w:rsidR="003358D2" w:rsidRPr="00AE6ACF" w:rsidRDefault="003358D2" w:rsidP="00261F44">
            <w:pPr>
              <w:spacing w:after="0" w:line="240" w:lineRule="auto"/>
              <w:rPr>
                <w:rFonts w:ascii="Arial" w:eastAsia="Times New Roman" w:hAnsi="Arial" w:cs="Arial"/>
                <w:sz w:val="20"/>
                <w:szCs w:val="20"/>
              </w:rPr>
            </w:pPr>
          </w:p>
        </w:tc>
        <w:tc>
          <w:tcPr>
            <w:tcW w:w="2250" w:type="dxa"/>
            <w:shd w:val="clear" w:color="auto" w:fill="auto"/>
          </w:tcPr>
          <w:p w14:paraId="1D5AB306" w14:textId="77777777" w:rsidR="003358D2" w:rsidRPr="00AE6ACF" w:rsidRDefault="003358D2" w:rsidP="00261F44">
            <w:pPr>
              <w:spacing w:after="0" w:line="240" w:lineRule="auto"/>
              <w:rPr>
                <w:rFonts w:ascii="Arial" w:eastAsia="Times New Roman" w:hAnsi="Arial" w:cs="Arial"/>
                <w:sz w:val="20"/>
                <w:szCs w:val="20"/>
              </w:rPr>
            </w:pPr>
          </w:p>
        </w:tc>
      </w:tr>
      <w:tr w:rsidR="003358D2" w:rsidRPr="00AE6ACF" w14:paraId="1516E0A2" w14:textId="77777777" w:rsidTr="009259F7">
        <w:tc>
          <w:tcPr>
            <w:tcW w:w="2160" w:type="dxa"/>
            <w:shd w:val="clear" w:color="auto" w:fill="auto"/>
          </w:tcPr>
          <w:p w14:paraId="0723B0ED" w14:textId="77777777" w:rsidR="003358D2" w:rsidRPr="00AE6ACF" w:rsidRDefault="003358D2"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b/>
                <w:bCs/>
                <w:color w:val="222222"/>
                <w:spacing w:val="3"/>
                <w:sz w:val="20"/>
                <w:szCs w:val="20"/>
                <w:shd w:val="clear" w:color="auto" w:fill="FFFFFF"/>
              </w:rPr>
              <w:t>Miscellaneous</w:t>
            </w:r>
          </w:p>
        </w:tc>
        <w:tc>
          <w:tcPr>
            <w:tcW w:w="3330" w:type="dxa"/>
            <w:shd w:val="clear" w:color="auto" w:fill="auto"/>
          </w:tcPr>
          <w:p w14:paraId="7F472612" w14:textId="4B3DF485"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lang w:val="en-GB"/>
              </w:rPr>
              <w:t xml:space="preserve">Dysarthria, slow visual pursuit, </w:t>
            </w:r>
            <w:r w:rsidR="00C21F60">
              <w:rPr>
                <w:rFonts w:ascii="Arial" w:eastAsia="Times New Roman" w:hAnsi="Arial" w:cs="Arial"/>
                <w:sz w:val="20"/>
                <w:szCs w:val="20"/>
                <w:lang w:val="en-GB"/>
              </w:rPr>
              <w:t xml:space="preserve">mild </w:t>
            </w:r>
            <w:r w:rsidRPr="00AE6ACF">
              <w:rPr>
                <w:rFonts w:ascii="Arial" w:eastAsia="Times New Roman" w:hAnsi="Arial" w:cs="Arial"/>
                <w:sz w:val="20"/>
                <w:szCs w:val="20"/>
                <w:lang w:val="en-GB"/>
              </w:rPr>
              <w:t>oculomotor apraxia, hyperreflexia, extensor plantar response</w:t>
            </w:r>
            <w:r w:rsidR="00C21F60">
              <w:rPr>
                <w:rFonts w:ascii="Arial" w:eastAsia="Times New Roman" w:hAnsi="Arial" w:cs="Arial"/>
                <w:sz w:val="20"/>
                <w:szCs w:val="20"/>
                <w:lang w:val="en-GB"/>
              </w:rPr>
              <w:t>, seizures</w:t>
            </w:r>
          </w:p>
        </w:tc>
        <w:tc>
          <w:tcPr>
            <w:tcW w:w="2250" w:type="dxa"/>
            <w:shd w:val="clear" w:color="auto" w:fill="auto"/>
          </w:tcPr>
          <w:p w14:paraId="678C86A9" w14:textId="60C10C14" w:rsidR="003358D2" w:rsidRPr="00AE6ACF" w:rsidRDefault="00C21F60" w:rsidP="00261F44">
            <w:pPr>
              <w:spacing w:after="0" w:line="240" w:lineRule="auto"/>
              <w:rPr>
                <w:rFonts w:ascii="Arial" w:eastAsia="Times New Roman" w:hAnsi="Arial" w:cs="Arial"/>
                <w:sz w:val="20"/>
                <w:szCs w:val="20"/>
              </w:rPr>
            </w:pPr>
            <w:r>
              <w:rPr>
                <w:rFonts w:ascii="Arial" w:eastAsia="Times New Roman" w:hAnsi="Arial" w:cs="Arial"/>
                <w:sz w:val="20"/>
                <w:szCs w:val="20"/>
                <w:lang w:val="en-GB"/>
              </w:rPr>
              <w:t>Mild dysarthria, hyperreflexia, extensor plantar response</w:t>
            </w:r>
          </w:p>
        </w:tc>
      </w:tr>
      <w:tr w:rsidR="003358D2" w:rsidRPr="00AE6ACF" w14:paraId="0633C31D" w14:textId="77777777" w:rsidTr="009259F7">
        <w:tc>
          <w:tcPr>
            <w:tcW w:w="7740" w:type="dxa"/>
            <w:gridSpan w:val="3"/>
            <w:shd w:val="clear" w:color="auto" w:fill="auto"/>
          </w:tcPr>
          <w:p w14:paraId="29B45529" w14:textId="53060A97" w:rsidR="003358D2" w:rsidRPr="00AE6ACF" w:rsidRDefault="003358D2" w:rsidP="00261F44">
            <w:pPr>
              <w:spacing w:after="0" w:line="240" w:lineRule="auto"/>
              <w:jc w:val="center"/>
              <w:rPr>
                <w:rFonts w:ascii="Arial" w:eastAsia="Times New Roman" w:hAnsi="Arial" w:cs="Arial"/>
                <w:b/>
                <w:bCs/>
                <w:sz w:val="20"/>
                <w:szCs w:val="20"/>
              </w:rPr>
            </w:pPr>
            <w:r w:rsidRPr="00AE6ACF">
              <w:rPr>
                <w:rFonts w:ascii="Arial" w:eastAsia="Times New Roman" w:hAnsi="Arial" w:cs="Arial"/>
                <w:b/>
                <w:bCs/>
                <w:sz w:val="20"/>
                <w:szCs w:val="20"/>
              </w:rPr>
              <w:t>Genetic testing</w:t>
            </w:r>
          </w:p>
        </w:tc>
      </w:tr>
      <w:tr w:rsidR="003358D2" w:rsidRPr="00AE6ACF" w14:paraId="480FCCD1" w14:textId="77777777" w:rsidTr="009259F7">
        <w:tc>
          <w:tcPr>
            <w:tcW w:w="7740" w:type="dxa"/>
            <w:gridSpan w:val="3"/>
            <w:shd w:val="clear" w:color="auto" w:fill="auto"/>
          </w:tcPr>
          <w:p w14:paraId="0AD0F260" w14:textId="512B8709" w:rsidR="003358D2" w:rsidRPr="00AE6ACF" w:rsidRDefault="003358D2" w:rsidP="00261F44">
            <w:pPr>
              <w:spacing w:after="0" w:line="240" w:lineRule="auto"/>
              <w:rPr>
                <w:rFonts w:ascii="Arial" w:eastAsia="Times New Roman" w:hAnsi="Arial" w:cs="Arial"/>
                <w:sz w:val="20"/>
                <w:szCs w:val="24"/>
                <w:lang w:val="en-GB"/>
              </w:rPr>
            </w:pPr>
            <w:r w:rsidRPr="00AE6ACF">
              <w:rPr>
                <w:rFonts w:ascii="Arial" w:eastAsia="Times New Roman" w:hAnsi="Arial" w:cs="Arial"/>
                <w:sz w:val="20"/>
                <w:szCs w:val="24"/>
                <w:lang w:val="en-GB"/>
              </w:rPr>
              <w:t>c.4100T&gt;C</w:t>
            </w:r>
            <w:r w:rsidR="001C6457">
              <w:rPr>
                <w:rFonts w:ascii="Arial" w:eastAsia="Times New Roman" w:hAnsi="Arial" w:cs="Arial"/>
                <w:sz w:val="20"/>
                <w:szCs w:val="24"/>
                <w:lang w:val="en-GB"/>
              </w:rPr>
              <w:t>;</w:t>
            </w:r>
            <w:r w:rsidRPr="00AE6ACF">
              <w:rPr>
                <w:rFonts w:ascii="Arial" w:eastAsia="Times New Roman" w:hAnsi="Arial" w:cs="Arial"/>
                <w:sz w:val="20"/>
                <w:szCs w:val="24"/>
                <w:lang w:val="en-GB"/>
              </w:rPr>
              <w:t xml:space="preserve"> p.</w:t>
            </w:r>
            <w:r w:rsidR="001C6457">
              <w:rPr>
                <w:rFonts w:ascii="Arial" w:eastAsia="Times New Roman" w:hAnsi="Arial" w:cs="Arial"/>
                <w:sz w:val="20"/>
                <w:szCs w:val="24"/>
                <w:lang w:val="en-GB"/>
              </w:rPr>
              <w:t>(</w:t>
            </w:r>
            <w:r w:rsidRPr="00935E85">
              <w:rPr>
                <w:rFonts w:ascii="Arial" w:eastAsia="Times New Roman" w:hAnsi="Arial" w:cs="Arial"/>
                <w:sz w:val="20"/>
                <w:szCs w:val="24"/>
                <w:lang w:val="en-GB"/>
              </w:rPr>
              <w:t>Leu1367Pro</w:t>
            </w:r>
            <w:r w:rsidR="001C6457">
              <w:rPr>
                <w:rFonts w:ascii="Arial" w:eastAsia="Times New Roman" w:hAnsi="Arial" w:cs="Arial"/>
                <w:sz w:val="20"/>
                <w:szCs w:val="24"/>
                <w:lang w:val="en-GB"/>
              </w:rPr>
              <w:t>)</w:t>
            </w:r>
            <w:r w:rsidRPr="00AE6ACF">
              <w:rPr>
                <w:rFonts w:ascii="Arial" w:eastAsia="Times New Roman" w:hAnsi="Arial" w:cs="Arial"/>
                <w:sz w:val="20"/>
                <w:szCs w:val="24"/>
                <w:lang w:val="en-GB"/>
              </w:rPr>
              <w:t xml:space="preserve"> Heterozygous</w:t>
            </w:r>
          </w:p>
          <w:p w14:paraId="0CEF0141" w14:textId="56024089"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4"/>
                <w:lang w:val="en-GB"/>
              </w:rPr>
              <w:t>c.3057C&gt;A</w:t>
            </w:r>
            <w:r w:rsidR="001C6457">
              <w:rPr>
                <w:rFonts w:ascii="Arial" w:eastAsia="Times New Roman" w:hAnsi="Arial" w:cs="Arial"/>
                <w:sz w:val="20"/>
                <w:szCs w:val="24"/>
                <w:lang w:val="en-GB"/>
              </w:rPr>
              <w:t>;</w:t>
            </w:r>
            <w:r w:rsidRPr="00AE6ACF">
              <w:rPr>
                <w:rFonts w:ascii="Arial" w:eastAsia="Times New Roman" w:hAnsi="Arial" w:cs="Arial"/>
                <w:sz w:val="20"/>
                <w:szCs w:val="24"/>
                <w:lang w:val="en-GB"/>
              </w:rPr>
              <w:t xml:space="preserve"> p.</w:t>
            </w:r>
            <w:r w:rsidR="001C6457">
              <w:t>(</w:t>
            </w:r>
            <w:r w:rsidRPr="00935E85">
              <w:rPr>
                <w:rFonts w:ascii="Arial" w:eastAsia="Times New Roman" w:hAnsi="Arial" w:cs="Arial"/>
                <w:sz w:val="20"/>
                <w:szCs w:val="24"/>
                <w:lang w:val="en-GB"/>
              </w:rPr>
              <w:t>Asp1019Glu</w:t>
            </w:r>
            <w:r w:rsidR="001C6457">
              <w:rPr>
                <w:rFonts w:ascii="Arial" w:eastAsia="Times New Roman" w:hAnsi="Arial" w:cs="Arial"/>
                <w:sz w:val="20"/>
                <w:szCs w:val="24"/>
                <w:lang w:val="en-GB"/>
              </w:rPr>
              <w:t>)</w:t>
            </w:r>
            <w:r w:rsidRPr="00AE6ACF">
              <w:rPr>
                <w:rFonts w:ascii="Arial" w:eastAsia="Times New Roman" w:hAnsi="Arial" w:cs="Arial"/>
                <w:sz w:val="20"/>
                <w:szCs w:val="24"/>
                <w:lang w:val="en-GB"/>
              </w:rPr>
              <w:t xml:space="preserve"> Heterozygous</w:t>
            </w:r>
          </w:p>
        </w:tc>
      </w:tr>
    </w:tbl>
    <w:p w14:paraId="0C1C526D" w14:textId="251BB51C" w:rsidR="00EB79D4" w:rsidRDefault="00EB79D4" w:rsidP="003358D2">
      <w:pPr>
        <w:autoSpaceDE w:val="0"/>
        <w:autoSpaceDN w:val="0"/>
        <w:adjustRightInd w:val="0"/>
        <w:spacing w:after="0" w:line="240" w:lineRule="auto"/>
      </w:pPr>
    </w:p>
    <w:p w14:paraId="5F94C225" w14:textId="27065BC5" w:rsidR="003358D2" w:rsidRPr="00117184" w:rsidRDefault="003358D2" w:rsidP="003358D2">
      <w:pPr>
        <w:autoSpaceDE w:val="0"/>
        <w:autoSpaceDN w:val="0"/>
        <w:adjustRightInd w:val="0"/>
        <w:spacing w:after="0" w:line="240" w:lineRule="auto"/>
        <w:rPr>
          <w:rFonts w:ascii="Arial" w:eastAsia="Times New Roman" w:hAnsi="Arial" w:cs="Arial"/>
        </w:rPr>
      </w:pPr>
      <w:r w:rsidRPr="00117184">
        <w:rPr>
          <w:rFonts w:ascii="Arial" w:hAnsi="Arial" w:cs="Arial"/>
          <w:b/>
          <w:color w:val="000000"/>
          <w:u w:val="single"/>
        </w:rPr>
        <w:t>Family 1</w:t>
      </w:r>
      <w:r w:rsidR="006D6264" w:rsidRPr="00117184">
        <w:rPr>
          <w:rFonts w:ascii="Arial" w:hAnsi="Arial" w:cs="Arial"/>
          <w:b/>
          <w:color w:val="000000"/>
          <w:u w:val="single"/>
        </w:rPr>
        <w:t>3</w:t>
      </w:r>
      <w:r w:rsidR="001C6457" w:rsidRPr="00117184">
        <w:rPr>
          <w:rFonts w:ascii="Arial" w:hAnsi="Arial" w:cs="Arial"/>
          <w:b/>
          <w:color w:val="000000"/>
          <w:u w:val="single"/>
        </w:rPr>
        <w:t>:</w:t>
      </w:r>
      <w:r w:rsidRPr="00117184">
        <w:rPr>
          <w:rFonts w:ascii="Arial" w:hAnsi="Arial" w:cs="Arial"/>
        </w:rPr>
        <w:t xml:space="preserve"> </w:t>
      </w:r>
      <w:r w:rsidRPr="00117184">
        <w:rPr>
          <w:rFonts w:ascii="Arial" w:eastAsia="Times New Roman" w:hAnsi="Arial" w:cs="Arial"/>
        </w:rPr>
        <w:t>c.3844 T&gt;C</w:t>
      </w:r>
      <w:r w:rsidR="001C6457" w:rsidRPr="00117184">
        <w:rPr>
          <w:rFonts w:ascii="Arial" w:eastAsia="Times New Roman" w:hAnsi="Arial" w:cs="Arial"/>
        </w:rPr>
        <w:t>;</w:t>
      </w:r>
      <w:r w:rsidRPr="00117184">
        <w:rPr>
          <w:rFonts w:ascii="Arial" w:eastAsia="Times New Roman" w:hAnsi="Arial" w:cs="Arial"/>
        </w:rPr>
        <w:t xml:space="preserve"> p.Tyr1282His, c.217 T&gt;C</w:t>
      </w:r>
      <w:r w:rsidR="001C6457" w:rsidRPr="00117184">
        <w:rPr>
          <w:rFonts w:ascii="Arial" w:eastAsia="Times New Roman" w:hAnsi="Arial" w:cs="Arial"/>
        </w:rPr>
        <w:t>;</w:t>
      </w:r>
      <w:r w:rsidRPr="00117184">
        <w:rPr>
          <w:rFonts w:ascii="Arial" w:eastAsia="Times New Roman" w:hAnsi="Arial" w:cs="Arial"/>
        </w:rPr>
        <w:t xml:space="preserve"> p.Ser73Pro</w:t>
      </w:r>
    </w:p>
    <w:p w14:paraId="68E8F395" w14:textId="6BA08D50" w:rsidR="003358D2" w:rsidRPr="004C1CD2" w:rsidRDefault="003358D2" w:rsidP="003358D2">
      <w:pPr>
        <w:autoSpaceDE w:val="0"/>
        <w:autoSpaceDN w:val="0"/>
        <w:adjustRightInd w:val="0"/>
        <w:spacing w:after="0" w:line="240" w:lineRule="auto"/>
        <w:rPr>
          <w:rFonts w:ascii="Arial" w:eastAsia="Times New Roman" w:hAnsi="Arial" w:cs="Arial"/>
          <w:sz w:val="20"/>
          <w:szCs w:val="20"/>
        </w:rPr>
      </w:pPr>
    </w:p>
    <w:p w14:paraId="1F59E8BD" w14:textId="2A71AD62" w:rsidR="00FE0FEA" w:rsidRDefault="5FF0C9CC" w:rsidP="003358D2">
      <w:pPr>
        <w:spacing w:after="0" w:line="480" w:lineRule="auto"/>
        <w:rPr>
          <w:rFonts w:ascii="Arial" w:eastAsia="Times New Roman" w:hAnsi="Arial" w:cs="Arial"/>
        </w:rPr>
      </w:pPr>
      <w:r w:rsidRPr="5FF0C9CC">
        <w:rPr>
          <w:rFonts w:ascii="Arial" w:hAnsi="Arial" w:cs="Arial"/>
          <w:color w:val="000000" w:themeColor="text1"/>
        </w:rPr>
        <w:t>A seven-year-old Caucasian male presented in infancy</w:t>
      </w:r>
      <w:r w:rsidRPr="5FF0C9CC">
        <w:rPr>
          <w:rFonts w:ascii="Arial" w:hAnsi="Arial" w:cs="Arial"/>
        </w:rPr>
        <w:t xml:space="preserve"> with hypotonia, bilateral cataracts, and global delays. Neurological exam </w:t>
      </w:r>
      <w:r w:rsidR="007E7CCC">
        <w:rPr>
          <w:rFonts w:ascii="Arial" w:hAnsi="Arial" w:cs="Arial"/>
        </w:rPr>
        <w:t>showed</w:t>
      </w:r>
      <w:r w:rsidRPr="5FF0C9CC">
        <w:rPr>
          <w:rFonts w:ascii="Arial" w:hAnsi="Arial" w:cs="Arial"/>
        </w:rPr>
        <w:t xml:space="preserve"> central hypotonia, ataxia, and spasticity with bilateral ankle with upgoing toes. MRI </w:t>
      </w:r>
      <w:r w:rsidR="007E7CCC">
        <w:rPr>
          <w:rFonts w:ascii="Arial" w:hAnsi="Arial" w:cs="Arial"/>
        </w:rPr>
        <w:t>showed a</w:t>
      </w:r>
      <w:r w:rsidRPr="5FF0C9CC">
        <w:rPr>
          <w:rFonts w:ascii="Arial" w:hAnsi="Arial" w:cs="Arial"/>
        </w:rPr>
        <w:t xml:space="preserve"> progressive cerebellar atrophy with mild cerebellar cortex T2 hyperintensity. EMG was not completed. He </w:t>
      </w:r>
      <w:r w:rsidR="007E7CCC">
        <w:rPr>
          <w:rFonts w:ascii="Arial" w:hAnsi="Arial" w:cs="Arial"/>
        </w:rPr>
        <w:t>presented with</w:t>
      </w:r>
      <w:r w:rsidRPr="5FF0C9CC">
        <w:rPr>
          <w:rFonts w:ascii="Arial" w:hAnsi="Arial" w:cs="Arial"/>
        </w:rPr>
        <w:t xml:space="preserve"> seizures and an EEG showed bilateral Centro-temporal spikes. Ataxia expanded panel analysis revealed two heterozygous </w:t>
      </w:r>
      <w:r w:rsidRPr="5FF0C9CC">
        <w:rPr>
          <w:rFonts w:ascii="Arial" w:hAnsi="Arial" w:cs="Arial"/>
          <w:i/>
          <w:iCs/>
        </w:rPr>
        <w:t xml:space="preserve">GEMIN5 </w:t>
      </w:r>
      <w:r w:rsidRPr="5FF0C9CC">
        <w:rPr>
          <w:rFonts w:ascii="Arial" w:hAnsi="Arial" w:cs="Arial"/>
        </w:rPr>
        <w:t xml:space="preserve">variants, </w:t>
      </w:r>
      <w:r w:rsidRPr="5FF0C9CC">
        <w:rPr>
          <w:rFonts w:ascii="Arial" w:eastAsia="Times New Roman" w:hAnsi="Arial" w:cs="Arial"/>
        </w:rPr>
        <w:t xml:space="preserve">c.3844 T&gt;C; p.(Tyr1282H), and, c.217 </w:t>
      </w:r>
      <w:r w:rsidR="00E64B83" w:rsidRPr="5FF0C9CC">
        <w:rPr>
          <w:rFonts w:ascii="Arial" w:eastAsia="Times New Roman" w:hAnsi="Arial" w:cs="Arial"/>
        </w:rPr>
        <w:t xml:space="preserve"> </w:t>
      </w:r>
      <w:r w:rsidRPr="5FF0C9CC">
        <w:rPr>
          <w:rFonts w:ascii="Arial" w:eastAsia="Times New Roman" w:hAnsi="Arial" w:cs="Arial"/>
        </w:rPr>
        <w:t xml:space="preserve">T&gt;C; p.(Ser73Pro). </w:t>
      </w:r>
    </w:p>
    <w:p w14:paraId="0A4119BC" w14:textId="484638E6" w:rsidR="00F74B51" w:rsidRDefault="00ED6920" w:rsidP="003358D2">
      <w:pPr>
        <w:spacing w:after="0" w:line="480" w:lineRule="auto"/>
        <w:rPr>
          <w:rFonts w:ascii="Arial" w:eastAsia="Times New Roman" w:hAnsi="Arial" w:cs="Arial"/>
        </w:rPr>
      </w:pPr>
      <w:r>
        <w:rPr>
          <w:noProof/>
        </w:rPr>
        <w:lastRenderedPageBreak/>
        <mc:AlternateContent>
          <mc:Choice Requires="wps">
            <w:drawing>
              <wp:anchor distT="0" distB="0" distL="114300" distR="114300" simplePos="0" relativeHeight="251754496" behindDoc="0" locked="0" layoutInCell="1" allowOverlap="1" wp14:anchorId="24F8A1F9" wp14:editId="4C44B491">
                <wp:simplePos x="0" y="0"/>
                <wp:positionH relativeFrom="column">
                  <wp:posOffset>2524346</wp:posOffset>
                </wp:positionH>
                <wp:positionV relativeFrom="paragraph">
                  <wp:posOffset>31011</wp:posOffset>
                </wp:positionV>
                <wp:extent cx="1059603" cy="238125"/>
                <wp:effectExtent l="0" t="0" r="0" b="0"/>
                <wp:wrapNone/>
                <wp:docPr id="190" name="Rectangle 190"/>
                <wp:cNvGraphicFramePr/>
                <a:graphic xmlns:a="http://schemas.openxmlformats.org/drawingml/2006/main">
                  <a:graphicData uri="http://schemas.microsoft.com/office/word/2010/wordprocessingShape">
                    <wps:wsp>
                      <wps:cNvSpPr/>
                      <wps:spPr>
                        <a:xfrm>
                          <a:off x="0" y="0"/>
                          <a:ext cx="1059603" cy="238125"/>
                        </a:xfrm>
                        <a:prstGeom prst="rect">
                          <a:avLst/>
                        </a:prstGeom>
                      </wps:spPr>
                      <wps:txbx>
                        <w:txbxContent>
                          <w:p w14:paraId="5654A357" w14:textId="52F6965D" w:rsidR="00F3339F" w:rsidRPr="00FE0FEA" w:rsidRDefault="00F3339F" w:rsidP="00D71406">
                            <w:pPr>
                              <w:spacing w:after="0"/>
                              <w:rPr>
                                <w:b/>
                                <w:bCs/>
                                <w:sz w:val="20"/>
                                <w:szCs w:val="20"/>
                              </w:rPr>
                            </w:pPr>
                            <w:r w:rsidRPr="00FE0FEA">
                              <w:rPr>
                                <w:rFonts w:ascii="Arial" w:hAnsi="Arial" w:cs="Arial"/>
                                <w:b/>
                                <w:bCs/>
                                <w:color w:val="000000"/>
                                <w:kern w:val="24"/>
                                <w:sz w:val="20"/>
                                <w:szCs w:val="20"/>
                              </w:rPr>
                              <w:t>Ser73Pro</w:t>
                            </w:r>
                            <w:r>
                              <w:rPr>
                                <w:rFonts w:ascii="Arial" w:hAnsi="Arial" w:cs="Arial"/>
                                <w:b/>
                                <w:bCs/>
                                <w:color w:val="000000"/>
                                <w:kern w:val="24"/>
                                <w:sz w:val="20"/>
                                <w:szCs w:val="20"/>
                              </w:rPr>
                              <w:t>/WT</w:t>
                            </w:r>
                          </w:p>
                        </w:txbxContent>
                      </wps:txbx>
                      <wps:bodyPr wrap="square">
                        <a:noAutofit/>
                      </wps:bodyPr>
                    </wps:wsp>
                  </a:graphicData>
                </a:graphic>
                <wp14:sizeRelV relativeFrom="margin">
                  <wp14:pctHeight>0</wp14:pctHeight>
                </wp14:sizeRelV>
              </wp:anchor>
            </w:drawing>
          </mc:Choice>
          <mc:Fallback>
            <w:pict>
              <v:rect w14:anchorId="24F8A1F9" id="Rectangle 190" o:spid="_x0000_s1080" style="position:absolute;margin-left:198.75pt;margin-top:2.45pt;width:83.45pt;height:18.7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" filled="f" stroked="f">
                <v:textbox>
                  <w:txbxContent>
                    <w:p w14:paraId="5654A357" w14:textId="52F6965D" w:rsidR="00F3339F" w:rsidRPr="00FE0FEA" w:rsidRDefault="00F3339F" w:rsidP="00D71406">
                      <w:pPr>
                        <w:spacing w:after="0"/>
                        <w:rPr>
                          <w:b/>
                          <w:bCs/>
                          <w:sz w:val="20"/>
                          <w:szCs w:val="20"/>
                        </w:rPr>
                      </w:pPr>
                      <w:r w:rsidRPr="00FE0FEA">
                        <w:rPr>
                          <w:rFonts w:ascii="Arial" w:hAnsi="Arial" w:cs="Arial"/>
                          <w:b/>
                          <w:bCs/>
                          <w:color w:val="000000"/>
                          <w:kern w:val="24"/>
                          <w:sz w:val="20"/>
                          <w:szCs w:val="20"/>
                        </w:rPr>
                        <w:t>Ser73Pro</w:t>
                      </w:r>
                      <w:r>
                        <w:rPr>
                          <w:rFonts w:ascii="Arial" w:hAnsi="Arial" w:cs="Arial"/>
                          <w:b/>
                          <w:bCs/>
                          <w:color w:val="000000"/>
                          <w:kern w:val="24"/>
                          <w:sz w:val="20"/>
                          <w:szCs w:val="20"/>
                        </w:rPr>
                        <w:t>/WT</w:t>
                      </w:r>
                    </w:p>
                  </w:txbxContent>
                </v:textbox>
              </v:rect>
            </w:pict>
          </mc:Fallback>
        </mc:AlternateContent>
      </w:r>
      <w:r>
        <w:rPr>
          <w:noProof/>
        </w:rPr>
        <mc:AlternateContent>
          <mc:Choice Requires="wps">
            <w:drawing>
              <wp:anchor distT="0" distB="0" distL="114300" distR="114300" simplePos="0" relativeHeight="251752448" behindDoc="0" locked="0" layoutInCell="1" allowOverlap="1" wp14:anchorId="2CDE5C28" wp14:editId="74431156">
                <wp:simplePos x="0" y="0"/>
                <wp:positionH relativeFrom="column">
                  <wp:posOffset>1330177</wp:posOffset>
                </wp:positionH>
                <wp:positionV relativeFrom="paragraph">
                  <wp:posOffset>17351</wp:posOffset>
                </wp:positionV>
                <wp:extent cx="1219200" cy="276225"/>
                <wp:effectExtent l="0" t="0" r="0" b="0"/>
                <wp:wrapNone/>
                <wp:docPr id="189" name="Rectangle 189"/>
                <wp:cNvGraphicFramePr/>
                <a:graphic xmlns:a="http://schemas.openxmlformats.org/drawingml/2006/main">
                  <a:graphicData uri="http://schemas.microsoft.com/office/word/2010/wordprocessingShape">
                    <wps:wsp>
                      <wps:cNvSpPr/>
                      <wps:spPr>
                        <a:xfrm>
                          <a:off x="0" y="0"/>
                          <a:ext cx="1219200" cy="276225"/>
                        </a:xfrm>
                        <a:prstGeom prst="rect">
                          <a:avLst/>
                        </a:prstGeom>
                      </wps:spPr>
                      <wps:txbx>
                        <w:txbxContent>
                          <w:p w14:paraId="6488BC8A" w14:textId="123812A2" w:rsidR="00F3339F" w:rsidRPr="00FE0FEA" w:rsidRDefault="00F3339F" w:rsidP="00D71406">
                            <w:pPr>
                              <w:spacing w:after="0"/>
                              <w:rPr>
                                <w:b/>
                                <w:bCs/>
                                <w:sz w:val="20"/>
                                <w:szCs w:val="20"/>
                              </w:rPr>
                            </w:pPr>
                            <w:r w:rsidRPr="00FE0FEA">
                              <w:rPr>
                                <w:rFonts w:ascii="Arial" w:hAnsi="Arial" w:cs="Arial"/>
                                <w:b/>
                                <w:bCs/>
                                <w:color w:val="000000"/>
                                <w:kern w:val="24"/>
                                <w:sz w:val="20"/>
                                <w:szCs w:val="20"/>
                              </w:rPr>
                              <w:t>Tyr1282His/</w:t>
                            </w:r>
                            <w:r>
                              <w:rPr>
                                <w:rFonts w:ascii="Arial" w:hAnsi="Arial" w:cs="Arial"/>
                                <w:b/>
                                <w:bCs/>
                                <w:color w:val="000000"/>
                                <w:kern w:val="24"/>
                                <w:sz w:val="20"/>
                                <w:szCs w:val="20"/>
                              </w:rPr>
                              <w:t>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CDE5C28" id="Rectangle 189" o:spid="_x0000_s1081" style="position:absolute;margin-left:104.75pt;margin-top:1.35pt;width:96pt;height:21.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" filled="f" stroked="f">
                <v:textbox>
                  <w:txbxContent>
                    <w:p w14:paraId="6488BC8A" w14:textId="123812A2" w:rsidR="00F3339F" w:rsidRPr="00FE0FEA" w:rsidRDefault="00F3339F" w:rsidP="00D71406">
                      <w:pPr>
                        <w:spacing w:after="0"/>
                        <w:rPr>
                          <w:b/>
                          <w:bCs/>
                          <w:sz w:val="20"/>
                          <w:szCs w:val="20"/>
                        </w:rPr>
                      </w:pPr>
                      <w:r w:rsidRPr="00FE0FEA">
                        <w:rPr>
                          <w:rFonts w:ascii="Arial" w:hAnsi="Arial" w:cs="Arial"/>
                          <w:b/>
                          <w:bCs/>
                          <w:color w:val="000000"/>
                          <w:kern w:val="24"/>
                          <w:sz w:val="20"/>
                          <w:szCs w:val="20"/>
                        </w:rPr>
                        <w:t>Tyr1282His/</w:t>
                      </w:r>
                      <w:r>
                        <w:rPr>
                          <w:rFonts w:ascii="Arial" w:hAnsi="Arial" w:cs="Arial"/>
                          <w:b/>
                          <w:bCs/>
                          <w:color w:val="000000"/>
                          <w:kern w:val="24"/>
                          <w:sz w:val="20"/>
                          <w:szCs w:val="20"/>
                        </w:rPr>
                        <w:t>WT</w:t>
                      </w:r>
                    </w:p>
                  </w:txbxContent>
                </v:textbox>
              </v:rect>
            </w:pict>
          </mc:Fallback>
        </mc:AlternateContent>
      </w:r>
    </w:p>
    <w:p w14:paraId="263800D4" w14:textId="1FF5AD1F" w:rsidR="00FE0FEA" w:rsidRDefault="00830A5A" w:rsidP="003358D2">
      <w:pPr>
        <w:spacing w:after="0" w:line="480" w:lineRule="auto"/>
        <w:rPr>
          <w:rFonts w:ascii="Arial" w:eastAsia="Times New Roman" w:hAnsi="Arial" w:cs="Arial"/>
        </w:rPr>
      </w:pPr>
      <w:r w:rsidRPr="00FE0FEA">
        <w:rPr>
          <w:rFonts w:ascii="Arial" w:eastAsia="Times New Roman" w:hAnsi="Arial" w:cs="Arial"/>
          <w:noProof/>
        </w:rPr>
        <mc:AlternateContent>
          <mc:Choice Requires="wpg">
            <w:drawing>
              <wp:anchor distT="0" distB="0" distL="114300" distR="114300" simplePos="0" relativeHeight="251743232" behindDoc="0" locked="0" layoutInCell="1" allowOverlap="1" wp14:anchorId="0D44046C" wp14:editId="10156679">
                <wp:simplePos x="0" y="0"/>
                <wp:positionH relativeFrom="column">
                  <wp:posOffset>1857375</wp:posOffset>
                </wp:positionH>
                <wp:positionV relativeFrom="paragraph">
                  <wp:posOffset>8890</wp:posOffset>
                </wp:positionV>
                <wp:extent cx="1380490" cy="1653540"/>
                <wp:effectExtent l="0" t="0" r="0" b="0"/>
                <wp:wrapNone/>
                <wp:docPr id="129" name="Group 26"/>
                <wp:cNvGraphicFramePr/>
                <a:graphic xmlns:a="http://schemas.openxmlformats.org/drawingml/2006/main">
                  <a:graphicData uri="http://schemas.microsoft.com/office/word/2010/wordprocessingGroup">
                    <wpg:wgp>
                      <wpg:cNvGrpSpPr/>
                      <wpg:grpSpPr>
                        <a:xfrm>
                          <a:off x="0" y="0"/>
                          <a:ext cx="1380490" cy="1653540"/>
                          <a:chOff x="0" y="0"/>
                          <a:chExt cx="1945751" cy="2329319"/>
                        </a:xfrm>
                      </wpg:grpSpPr>
                      <wpg:grpSp>
                        <wpg:cNvPr id="130" name="Group 130"/>
                        <wpg:cNvGrpSpPr/>
                        <wpg:grpSpPr>
                          <a:xfrm>
                            <a:off x="0" y="0"/>
                            <a:ext cx="1784724" cy="1586882"/>
                            <a:chOff x="0" y="0"/>
                            <a:chExt cx="1784724" cy="1586882"/>
                          </a:xfrm>
                        </wpg:grpSpPr>
                        <wps:wsp>
                          <wps:cNvPr id="131" name="6 Conector recto"/>
                          <wps:cNvCnPr>
                            <a:cxnSpLocks/>
                          </wps:cNvCnPr>
                          <wps:spPr bwMode="auto">
                            <a:xfrm>
                              <a:off x="387781" y="212591"/>
                              <a:ext cx="1004492" cy="0"/>
                            </a:xfrm>
                            <a:prstGeom prst="line">
                              <a:avLst/>
                            </a:prstGeom>
                            <a:noFill/>
                            <a:ln w="28575" cap="flat" cmpd="sng" algn="ctr">
                              <a:solidFill>
                                <a:sysClr val="windowText" lastClr="000000">
                                  <a:lumMod val="85000"/>
                                  <a:lumOff val="15000"/>
                                </a:sysClr>
                              </a:solidFill>
                              <a:prstDash val="solid"/>
                              <a:miter lim="800000"/>
                            </a:ln>
                            <a:effectLst/>
                          </wps:spPr>
                          <wps:bodyPr/>
                        </wps:wsp>
                        <wps:wsp>
                          <wps:cNvPr id="157" name="12 Conector recto"/>
                          <wps:cNvCnPr>
                            <a:cxnSpLocks/>
                          </wps:cNvCnPr>
                          <wps:spPr bwMode="auto">
                            <a:xfrm>
                              <a:off x="897035" y="207919"/>
                              <a:ext cx="0" cy="982314"/>
                            </a:xfrm>
                            <a:prstGeom prst="line">
                              <a:avLst/>
                            </a:prstGeom>
                            <a:noFill/>
                            <a:ln w="19050" cap="flat" cmpd="sng" algn="ctr">
                              <a:solidFill>
                                <a:sysClr val="windowText" lastClr="000000">
                                  <a:lumMod val="85000"/>
                                  <a:lumOff val="15000"/>
                                </a:sysClr>
                              </a:solidFill>
                              <a:prstDash val="solid"/>
                              <a:miter lim="800000"/>
                            </a:ln>
                            <a:effectLst/>
                          </wps:spPr>
                          <wps:bodyPr/>
                        </wps:wsp>
                        <wps:wsp>
                          <wps:cNvPr id="158" name="43 Rectángulo"/>
                          <wps:cNvSpPr>
                            <a:spLocks/>
                          </wps:cNvSpPr>
                          <wps:spPr bwMode="auto">
                            <a:xfrm>
                              <a:off x="0" y="18690"/>
                              <a:ext cx="387782" cy="387805"/>
                            </a:xfrm>
                            <a:prstGeom prst="rect">
                              <a:avLst/>
                            </a:prstGeom>
                            <a:solidFill>
                              <a:sysClr val="window" lastClr="FFFFFF"/>
                            </a:solidFill>
                            <a:ln w="19050" cap="flat" cmpd="sng" algn="ctr">
                              <a:solidFill>
                                <a:sysClr val="windowText" lastClr="000000">
                                  <a:lumMod val="85000"/>
                                  <a:lumOff val="15000"/>
                                </a:sysClr>
                              </a:solidFill>
                              <a:prstDash val="solid"/>
                              <a:miter lim="800000"/>
                            </a:ln>
                            <a:effectLst/>
                          </wps:spPr>
                          <wps:bodyPr anchor="ctr"/>
                        </wps:wsp>
                        <wps:wsp>
                          <wps:cNvPr id="159" name="30 Elipse"/>
                          <wps:cNvSpPr>
                            <a:spLocks/>
                          </wps:cNvSpPr>
                          <wps:spPr bwMode="auto">
                            <a:xfrm flipH="1">
                              <a:off x="1385263" y="0"/>
                              <a:ext cx="399461" cy="406493"/>
                            </a:xfrm>
                            <a:prstGeom prst="ellipse">
                              <a:avLst/>
                            </a:prstGeom>
                            <a:noFill/>
                            <a:ln w="19050" cap="flat" cmpd="sng" algn="ctr">
                              <a:solidFill>
                                <a:sysClr val="windowText" lastClr="000000">
                                  <a:lumMod val="85000"/>
                                  <a:lumOff val="15000"/>
                                </a:sysClr>
                              </a:solidFill>
                              <a:prstDash val="solid"/>
                              <a:miter lim="800000"/>
                            </a:ln>
                            <a:effectLst/>
                          </wps:spPr>
                          <wps:bodyPr anchor="ctr"/>
                        </wps:wsp>
                        <wps:wsp>
                          <wps:cNvPr id="160" name="43 Rectángulo"/>
                          <wps:cNvSpPr>
                            <a:spLocks/>
                          </wps:cNvSpPr>
                          <wps:spPr bwMode="auto">
                            <a:xfrm>
                              <a:off x="731388" y="1199077"/>
                              <a:ext cx="387782" cy="387805"/>
                            </a:xfrm>
                            <a:prstGeom prst="rect">
                              <a:avLst/>
                            </a:prstGeom>
                            <a:solidFill>
                              <a:schemeClr val="tx1"/>
                            </a:solidFill>
                            <a:ln w="19050" cap="flat" cmpd="sng" algn="ctr">
                              <a:solidFill>
                                <a:sysClr val="windowText" lastClr="000000">
                                  <a:lumMod val="85000"/>
                                  <a:lumOff val="15000"/>
                                </a:sysClr>
                              </a:solidFill>
                              <a:prstDash val="solid"/>
                              <a:miter lim="800000"/>
                            </a:ln>
                            <a:effectLst/>
                          </wps:spPr>
                          <wps:bodyPr anchor="ctr"/>
                        </wps:wsp>
                      </wpg:grpSp>
                      <wps:wsp>
                        <wps:cNvPr id="161" name="Rectangle 161"/>
                        <wps:cNvSpPr/>
                        <wps:spPr>
                          <a:xfrm>
                            <a:off x="452279" y="1593354"/>
                            <a:ext cx="1493472" cy="735965"/>
                          </a:xfrm>
                          <a:prstGeom prst="rect">
                            <a:avLst/>
                          </a:prstGeom>
                        </wps:spPr>
                        <wps:txbx>
                          <w:txbxContent>
                            <w:p w14:paraId="2F5B3452" w14:textId="77777777" w:rsidR="00F3339F" w:rsidRPr="00FE0FEA" w:rsidRDefault="00F3339F" w:rsidP="00E64B83">
                              <w:pPr>
                                <w:spacing w:after="0"/>
                                <w:rPr>
                                  <w:b/>
                                  <w:bCs/>
                                  <w:sz w:val="20"/>
                                  <w:szCs w:val="20"/>
                                </w:rPr>
                              </w:pPr>
                              <w:r w:rsidRPr="00FE0FEA">
                                <w:rPr>
                                  <w:rFonts w:ascii="Arial" w:hAnsi="Arial" w:cs="Arial"/>
                                  <w:b/>
                                  <w:bCs/>
                                  <w:color w:val="000000"/>
                                  <w:kern w:val="24"/>
                                  <w:sz w:val="20"/>
                                  <w:szCs w:val="20"/>
                                </w:rPr>
                                <w:t>Tyr1282His/</w:t>
                              </w:r>
                            </w:p>
                            <w:p w14:paraId="58F2FA84" w14:textId="77777777" w:rsidR="00F3339F" w:rsidRPr="00FE0FEA" w:rsidRDefault="00F3339F" w:rsidP="00E64B83">
                              <w:pPr>
                                <w:spacing w:after="0"/>
                                <w:rPr>
                                  <w:b/>
                                  <w:bCs/>
                                  <w:sz w:val="20"/>
                                  <w:szCs w:val="20"/>
                                </w:rPr>
                              </w:pPr>
                              <w:r w:rsidRPr="00FE0FEA">
                                <w:rPr>
                                  <w:rFonts w:ascii="Arial" w:hAnsi="Arial" w:cs="Arial"/>
                                  <w:b/>
                                  <w:bCs/>
                                  <w:color w:val="000000"/>
                                  <w:kern w:val="24"/>
                                  <w:sz w:val="20"/>
                                  <w:szCs w:val="20"/>
                                </w:rPr>
                                <w:t>Ser73Pro</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D44046C" id="Group 26" o:spid="_x0000_s1082" style="position:absolute;margin-left:146.25pt;margin-top:.7pt;width:108.7pt;height:130.2pt;z-index:251743232;mso-width-relative:margin;mso-height-relative:margin" coordsize="19457,2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">
                <v:group id="Group 130" o:spid="_x0000_s1083" style="position:absolute;width:17847;height:15868" coordsize="17847,1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line id="6 Conector recto" o:spid="_x0000_s1084" style="position:absolute;visibility:visible;mso-wrap-style:square" from="3877,2125" to="13922,2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" strokecolor="#262626" strokeweight="2.25pt">
                    <v:stroke joinstyle="miter"/>
                    <o:lock v:ext="edit" shapetype="f"/>
                  </v:line>
                  <v:line id="12 Conector recto" o:spid="_x0000_s1085" style="position:absolute;visibility:visible;mso-wrap-style:square" from="8970,2079" to="8970,11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" strokecolor="#262626" strokeweight="1.5pt">
                    <v:stroke joinstyle="miter"/>
                    <o:lock v:ext="edit" shapetype="f"/>
                  </v:line>
                  <v:rect id="43 Rectángulo" o:spid="_x0000_s1086" style="position:absolute;top:186;width:3877;height:3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" fillcolor="window" strokecolor="#262626" strokeweight="1.5pt">
                    <v:path arrowok="t"/>
                  </v:rect>
                  <v:oval id="30 Elipse" o:spid="_x0000_s1087" style="position:absolute;left:13852;width:3995;height:406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" filled="f" strokecolor="#262626" strokeweight="1.5pt">
                    <v:stroke joinstyle="miter"/>
                    <v:path arrowok="t"/>
                  </v:oval>
                  <v:rect id="43 Rectángulo" o:spid="_x0000_s1088" style="position:absolute;left:7313;top:11990;width:3878;height:3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" fillcolor="black [3213]" strokecolor="#262626" strokeweight="1.5pt">
                    <v:path arrowok="t"/>
                  </v:rect>
                </v:group>
                <v:rect id="Rectangle 161" o:spid="_x0000_s1089" style="position:absolute;left:4522;top:15933;width:14935;height:7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" filled="f" stroked="f">
                  <v:textbox>
                    <w:txbxContent>
                      <w:p w14:paraId="2F5B3452" w14:textId="77777777" w:rsidR="00F3339F" w:rsidRPr="00FE0FEA" w:rsidRDefault="00F3339F" w:rsidP="00E64B83">
                        <w:pPr>
                          <w:spacing w:after="0"/>
                          <w:rPr>
                            <w:b/>
                            <w:bCs/>
                            <w:sz w:val="20"/>
                            <w:szCs w:val="20"/>
                          </w:rPr>
                        </w:pPr>
                        <w:r w:rsidRPr="00FE0FEA">
                          <w:rPr>
                            <w:rFonts w:ascii="Arial" w:hAnsi="Arial" w:cs="Arial"/>
                            <w:b/>
                            <w:bCs/>
                            <w:color w:val="000000"/>
                            <w:kern w:val="24"/>
                            <w:sz w:val="20"/>
                            <w:szCs w:val="20"/>
                          </w:rPr>
                          <w:t>Tyr1282His/</w:t>
                        </w:r>
                      </w:p>
                      <w:p w14:paraId="58F2FA84" w14:textId="77777777" w:rsidR="00F3339F" w:rsidRPr="00FE0FEA" w:rsidRDefault="00F3339F" w:rsidP="00E64B83">
                        <w:pPr>
                          <w:spacing w:after="0"/>
                          <w:rPr>
                            <w:b/>
                            <w:bCs/>
                            <w:sz w:val="20"/>
                            <w:szCs w:val="20"/>
                          </w:rPr>
                        </w:pPr>
                        <w:r w:rsidRPr="00FE0FEA">
                          <w:rPr>
                            <w:rFonts w:ascii="Arial" w:hAnsi="Arial" w:cs="Arial"/>
                            <w:b/>
                            <w:bCs/>
                            <w:color w:val="000000"/>
                            <w:kern w:val="24"/>
                            <w:sz w:val="20"/>
                            <w:szCs w:val="20"/>
                          </w:rPr>
                          <w:t>Ser73Pro</w:t>
                        </w:r>
                      </w:p>
                    </w:txbxContent>
                  </v:textbox>
                </v:rect>
              </v:group>
            </w:pict>
          </mc:Fallback>
        </mc:AlternateContent>
      </w:r>
    </w:p>
    <w:p w14:paraId="702E9300" w14:textId="3D678CF6" w:rsidR="00FE0FEA" w:rsidRDefault="00FE0FEA" w:rsidP="003358D2">
      <w:pPr>
        <w:spacing w:after="0" w:line="480" w:lineRule="auto"/>
        <w:rPr>
          <w:rFonts w:ascii="Arial" w:eastAsia="Times New Roman" w:hAnsi="Arial" w:cs="Arial"/>
        </w:rPr>
      </w:pPr>
    </w:p>
    <w:p w14:paraId="7F173C88" w14:textId="3714AA91" w:rsidR="00FE0FEA" w:rsidRDefault="00FE0FEA" w:rsidP="003358D2">
      <w:pPr>
        <w:spacing w:after="0" w:line="480" w:lineRule="auto"/>
        <w:rPr>
          <w:rFonts w:ascii="Arial" w:eastAsia="Times New Roman" w:hAnsi="Arial" w:cs="Arial"/>
        </w:rPr>
      </w:pPr>
    </w:p>
    <w:p w14:paraId="1D2C42E7" w14:textId="2E9D24A0" w:rsidR="00FE0FEA" w:rsidRDefault="00FE0FEA" w:rsidP="003358D2">
      <w:pPr>
        <w:spacing w:after="0" w:line="480" w:lineRule="auto"/>
        <w:rPr>
          <w:rFonts w:ascii="Arial" w:eastAsia="Times New Roman" w:hAnsi="Arial" w:cs="Arial"/>
        </w:rPr>
      </w:pPr>
    </w:p>
    <w:p w14:paraId="585E1EBA" w14:textId="4A49E3AD" w:rsidR="00FE0FEA" w:rsidRDefault="00FE0FEA" w:rsidP="003358D2">
      <w:pPr>
        <w:spacing w:after="0" w:line="480" w:lineRule="auto"/>
        <w:rPr>
          <w:rFonts w:ascii="Arial" w:eastAsia="Times New Roman" w:hAnsi="Arial" w:cs="Arial"/>
        </w:rPr>
      </w:pPr>
    </w:p>
    <w:p w14:paraId="5CC61CC6" w14:textId="2DBCC8AF" w:rsidR="003358D2" w:rsidRDefault="003358D2" w:rsidP="003358D2">
      <w:pPr>
        <w:spacing w:after="0"/>
        <w:rPr>
          <w:rFonts w:ascii="Arial" w:hAnsi="Arial" w:cs="Arial"/>
          <w:b/>
        </w:rPr>
      </w:pPr>
      <w:r w:rsidRPr="0069424D">
        <w:rPr>
          <w:rFonts w:ascii="Arial" w:hAnsi="Arial" w:cs="Arial"/>
          <w:b/>
        </w:rPr>
        <w:t>Table. Clinical information and supplementary investigations</w:t>
      </w:r>
    </w:p>
    <w:tbl>
      <w:tblPr>
        <w:tblW w:w="81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5940"/>
      </w:tblGrid>
      <w:tr w:rsidR="003358D2" w:rsidRPr="00AE6ACF" w14:paraId="301C5E4F" w14:textId="77777777" w:rsidTr="009259F7">
        <w:tc>
          <w:tcPr>
            <w:tcW w:w="2250" w:type="dxa"/>
            <w:shd w:val="clear" w:color="auto" w:fill="auto"/>
          </w:tcPr>
          <w:p w14:paraId="374ABEF5" w14:textId="77777777" w:rsidR="003358D2" w:rsidRPr="00AE6ACF" w:rsidRDefault="003358D2" w:rsidP="00261F44">
            <w:pPr>
              <w:spacing w:after="0" w:line="240" w:lineRule="auto"/>
              <w:rPr>
                <w:rFonts w:ascii="Arial" w:eastAsia="Times New Roman" w:hAnsi="Arial" w:cs="Arial"/>
                <w:sz w:val="20"/>
                <w:szCs w:val="20"/>
              </w:rPr>
            </w:pPr>
          </w:p>
        </w:tc>
        <w:tc>
          <w:tcPr>
            <w:tcW w:w="5940" w:type="dxa"/>
            <w:shd w:val="clear" w:color="auto" w:fill="auto"/>
          </w:tcPr>
          <w:p w14:paraId="498C8D7A" w14:textId="37506B95" w:rsidR="003358D2" w:rsidRPr="00AE6ACF" w:rsidRDefault="00AD1794" w:rsidP="00261F44">
            <w:pPr>
              <w:spacing w:after="0" w:line="240" w:lineRule="auto"/>
              <w:rPr>
                <w:rFonts w:ascii="Arial" w:eastAsia="Times New Roman" w:hAnsi="Arial" w:cs="Arial"/>
                <w:sz w:val="20"/>
                <w:szCs w:val="20"/>
              </w:rPr>
            </w:pPr>
            <w:r>
              <w:rPr>
                <w:rFonts w:ascii="Arial" w:eastAsia="Times New Roman" w:hAnsi="Arial" w:cs="Arial"/>
                <w:sz w:val="20"/>
                <w:szCs w:val="20"/>
              </w:rPr>
              <w:t>Patient 20</w:t>
            </w:r>
          </w:p>
        </w:tc>
      </w:tr>
      <w:tr w:rsidR="003358D2" w:rsidRPr="00AE6ACF" w14:paraId="074333EC" w14:textId="77777777" w:rsidTr="009259F7">
        <w:tc>
          <w:tcPr>
            <w:tcW w:w="2250" w:type="dxa"/>
            <w:shd w:val="clear" w:color="auto" w:fill="auto"/>
          </w:tcPr>
          <w:p w14:paraId="4B5AC022" w14:textId="77777777"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Gender</w:t>
            </w:r>
          </w:p>
        </w:tc>
        <w:tc>
          <w:tcPr>
            <w:tcW w:w="5940" w:type="dxa"/>
            <w:shd w:val="clear" w:color="auto" w:fill="auto"/>
          </w:tcPr>
          <w:p w14:paraId="7389C478" w14:textId="53772C28"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Male</w:t>
            </w:r>
          </w:p>
        </w:tc>
      </w:tr>
      <w:tr w:rsidR="003358D2" w:rsidRPr="00AE6ACF" w14:paraId="4DBF8B3C" w14:textId="77777777" w:rsidTr="009259F7">
        <w:tc>
          <w:tcPr>
            <w:tcW w:w="2250" w:type="dxa"/>
            <w:shd w:val="clear" w:color="auto" w:fill="auto"/>
          </w:tcPr>
          <w:p w14:paraId="09104E06" w14:textId="0AF05950"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Age of symptom onset</w:t>
            </w:r>
          </w:p>
        </w:tc>
        <w:tc>
          <w:tcPr>
            <w:tcW w:w="5940" w:type="dxa"/>
            <w:shd w:val="clear" w:color="auto" w:fill="auto"/>
          </w:tcPr>
          <w:p w14:paraId="518DF367" w14:textId="3B833500"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 xml:space="preserve">Birth </w:t>
            </w:r>
          </w:p>
        </w:tc>
      </w:tr>
      <w:tr w:rsidR="003358D2" w:rsidRPr="00AE6ACF" w14:paraId="250B9F4E" w14:textId="77777777" w:rsidTr="009259F7">
        <w:tc>
          <w:tcPr>
            <w:tcW w:w="2250" w:type="dxa"/>
            <w:shd w:val="clear" w:color="auto" w:fill="auto"/>
          </w:tcPr>
          <w:p w14:paraId="484D6E50" w14:textId="4641B677"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Age at last observation</w:t>
            </w:r>
          </w:p>
        </w:tc>
        <w:tc>
          <w:tcPr>
            <w:tcW w:w="5940" w:type="dxa"/>
            <w:shd w:val="clear" w:color="auto" w:fill="auto"/>
          </w:tcPr>
          <w:p w14:paraId="5D8DD405" w14:textId="77777777"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7 years</w:t>
            </w:r>
          </w:p>
        </w:tc>
      </w:tr>
      <w:tr w:rsidR="003358D2" w:rsidRPr="00AE6ACF" w14:paraId="61BD775F" w14:textId="77777777" w:rsidTr="009259F7">
        <w:tc>
          <w:tcPr>
            <w:tcW w:w="8190" w:type="dxa"/>
            <w:gridSpan w:val="2"/>
            <w:shd w:val="clear" w:color="auto" w:fill="auto"/>
          </w:tcPr>
          <w:p w14:paraId="49EB44DC" w14:textId="721A118C" w:rsidR="003358D2" w:rsidRPr="00AE6ACF" w:rsidRDefault="003358D2" w:rsidP="00261F44">
            <w:pPr>
              <w:spacing w:after="0" w:line="240" w:lineRule="auto"/>
              <w:jc w:val="center"/>
              <w:rPr>
                <w:rFonts w:ascii="Arial" w:eastAsia="Times New Roman" w:hAnsi="Arial" w:cs="Arial"/>
                <w:sz w:val="20"/>
                <w:szCs w:val="20"/>
              </w:rPr>
            </w:pPr>
            <w:r w:rsidRPr="00AE6ACF">
              <w:rPr>
                <w:rFonts w:ascii="Arial" w:eastAsia="Times New Roman" w:hAnsi="Arial" w:cs="Arial"/>
                <w:b/>
                <w:bCs/>
                <w:color w:val="222222"/>
                <w:spacing w:val="3"/>
                <w:sz w:val="20"/>
                <w:szCs w:val="20"/>
                <w:shd w:val="clear" w:color="auto" w:fill="FFFFFF"/>
              </w:rPr>
              <w:t>Development</w:t>
            </w:r>
          </w:p>
        </w:tc>
      </w:tr>
      <w:tr w:rsidR="003358D2" w:rsidRPr="00AE6ACF" w14:paraId="39DE097A" w14:textId="77777777" w:rsidTr="009259F7">
        <w:tc>
          <w:tcPr>
            <w:tcW w:w="2250" w:type="dxa"/>
            <w:shd w:val="clear" w:color="auto" w:fill="auto"/>
          </w:tcPr>
          <w:p w14:paraId="3C997458" w14:textId="3B004790" w:rsidR="003358D2" w:rsidRPr="00AE6ACF" w:rsidRDefault="003358D2" w:rsidP="00261F44">
            <w:pPr>
              <w:spacing w:after="0" w:line="240" w:lineRule="auto"/>
              <w:rPr>
                <w:rFonts w:ascii="Arial" w:eastAsia="Times New Roman" w:hAnsi="Arial" w:cs="Arial"/>
                <w:bCs/>
                <w:color w:val="222222"/>
                <w:spacing w:val="3"/>
                <w:sz w:val="20"/>
                <w:szCs w:val="20"/>
                <w:shd w:val="clear" w:color="auto" w:fill="FFFFFF"/>
              </w:rPr>
            </w:pPr>
            <w:r w:rsidRPr="00AE6ACF">
              <w:rPr>
                <w:rFonts w:ascii="Arial" w:eastAsia="Times New Roman" w:hAnsi="Arial" w:cs="Arial"/>
                <w:bCs/>
                <w:color w:val="222222"/>
                <w:spacing w:val="3"/>
                <w:sz w:val="20"/>
                <w:szCs w:val="20"/>
                <w:shd w:val="clear" w:color="auto" w:fill="FFFFFF"/>
              </w:rPr>
              <w:t>Delayed? Y/N</w:t>
            </w:r>
          </w:p>
        </w:tc>
        <w:tc>
          <w:tcPr>
            <w:tcW w:w="5940" w:type="dxa"/>
            <w:shd w:val="clear" w:color="auto" w:fill="auto"/>
          </w:tcPr>
          <w:p w14:paraId="66111EF8" w14:textId="77777777"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Y</w:t>
            </w:r>
          </w:p>
        </w:tc>
      </w:tr>
      <w:tr w:rsidR="003358D2" w:rsidRPr="00AE6ACF" w14:paraId="46C26AA2" w14:textId="77777777" w:rsidTr="009259F7">
        <w:tc>
          <w:tcPr>
            <w:tcW w:w="2250" w:type="dxa"/>
            <w:shd w:val="clear" w:color="auto" w:fill="auto"/>
          </w:tcPr>
          <w:p w14:paraId="161E710E" w14:textId="77777777" w:rsidR="003358D2" w:rsidRPr="00AE6ACF" w:rsidRDefault="003358D2" w:rsidP="00261F44">
            <w:pPr>
              <w:spacing w:after="0" w:line="240" w:lineRule="auto"/>
              <w:rPr>
                <w:rFonts w:ascii="Arial" w:eastAsia="Times New Roman" w:hAnsi="Arial" w:cs="Arial"/>
                <w:b/>
                <w:bCs/>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Regression Y/N</w:t>
            </w:r>
          </w:p>
        </w:tc>
        <w:tc>
          <w:tcPr>
            <w:tcW w:w="5940" w:type="dxa"/>
            <w:shd w:val="clear" w:color="auto" w:fill="auto"/>
          </w:tcPr>
          <w:p w14:paraId="28E3D07F" w14:textId="77777777"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N</w:t>
            </w:r>
          </w:p>
        </w:tc>
      </w:tr>
      <w:tr w:rsidR="003358D2" w:rsidRPr="00AE6ACF" w14:paraId="06DC119E" w14:textId="77777777" w:rsidTr="009259F7">
        <w:tc>
          <w:tcPr>
            <w:tcW w:w="2250" w:type="dxa"/>
            <w:shd w:val="clear" w:color="auto" w:fill="auto"/>
          </w:tcPr>
          <w:p w14:paraId="2B81A22B" w14:textId="77777777" w:rsidR="003358D2" w:rsidRPr="00AE6ACF" w:rsidRDefault="003358D2"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Motor delay</w:t>
            </w:r>
          </w:p>
        </w:tc>
        <w:tc>
          <w:tcPr>
            <w:tcW w:w="5940" w:type="dxa"/>
            <w:shd w:val="clear" w:color="auto" w:fill="auto"/>
          </w:tcPr>
          <w:p w14:paraId="273712E1" w14:textId="77777777"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Y</w:t>
            </w:r>
          </w:p>
        </w:tc>
      </w:tr>
      <w:tr w:rsidR="003358D2" w:rsidRPr="00AE6ACF" w14:paraId="625BBA85" w14:textId="77777777" w:rsidTr="009259F7">
        <w:tc>
          <w:tcPr>
            <w:tcW w:w="2250" w:type="dxa"/>
            <w:shd w:val="clear" w:color="auto" w:fill="auto"/>
          </w:tcPr>
          <w:p w14:paraId="439C7FA3" w14:textId="77777777" w:rsidR="003358D2" w:rsidRPr="00AE6ACF" w:rsidRDefault="003358D2"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Speech delay</w:t>
            </w:r>
          </w:p>
        </w:tc>
        <w:tc>
          <w:tcPr>
            <w:tcW w:w="5940" w:type="dxa"/>
            <w:shd w:val="clear" w:color="auto" w:fill="auto"/>
          </w:tcPr>
          <w:p w14:paraId="65D9749E" w14:textId="77777777"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Y</w:t>
            </w:r>
          </w:p>
        </w:tc>
      </w:tr>
      <w:tr w:rsidR="003358D2" w:rsidRPr="00AE6ACF" w14:paraId="7FD6253A" w14:textId="77777777" w:rsidTr="009259F7">
        <w:tc>
          <w:tcPr>
            <w:tcW w:w="2250" w:type="dxa"/>
            <w:shd w:val="clear" w:color="auto" w:fill="auto"/>
          </w:tcPr>
          <w:p w14:paraId="740F7A72" w14:textId="77777777" w:rsidR="003358D2" w:rsidRPr="00AE6ACF" w:rsidRDefault="003358D2"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Cognitive delay</w:t>
            </w:r>
          </w:p>
        </w:tc>
        <w:tc>
          <w:tcPr>
            <w:tcW w:w="5940" w:type="dxa"/>
            <w:shd w:val="clear" w:color="auto" w:fill="auto"/>
          </w:tcPr>
          <w:p w14:paraId="10D96A78" w14:textId="77777777"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Y</w:t>
            </w:r>
          </w:p>
        </w:tc>
      </w:tr>
      <w:tr w:rsidR="003358D2" w:rsidRPr="00AE6ACF" w14:paraId="3FCF4F87" w14:textId="77777777" w:rsidTr="009259F7">
        <w:tc>
          <w:tcPr>
            <w:tcW w:w="8190" w:type="dxa"/>
            <w:gridSpan w:val="2"/>
            <w:shd w:val="clear" w:color="auto" w:fill="auto"/>
          </w:tcPr>
          <w:p w14:paraId="6FEBB017" w14:textId="77777777" w:rsidR="003358D2" w:rsidRPr="00AE6ACF" w:rsidRDefault="003358D2" w:rsidP="00261F44">
            <w:pPr>
              <w:spacing w:after="0" w:line="240" w:lineRule="auto"/>
              <w:jc w:val="center"/>
              <w:rPr>
                <w:rFonts w:ascii="Arial" w:eastAsia="Times New Roman" w:hAnsi="Arial" w:cs="Arial"/>
                <w:sz w:val="20"/>
                <w:szCs w:val="20"/>
              </w:rPr>
            </w:pPr>
            <w:r w:rsidRPr="00AE6ACF">
              <w:rPr>
                <w:rFonts w:ascii="Arial" w:eastAsia="Times New Roman" w:hAnsi="Arial" w:cs="Arial"/>
                <w:b/>
                <w:bCs/>
                <w:color w:val="222222"/>
                <w:spacing w:val="3"/>
                <w:sz w:val="20"/>
                <w:szCs w:val="20"/>
                <w:shd w:val="clear" w:color="auto" w:fill="FFFFFF"/>
              </w:rPr>
              <w:t>Neurological findings</w:t>
            </w:r>
          </w:p>
        </w:tc>
      </w:tr>
      <w:tr w:rsidR="003358D2" w:rsidRPr="00AE6ACF" w14:paraId="32A5B6C8" w14:textId="77777777" w:rsidTr="009259F7">
        <w:tc>
          <w:tcPr>
            <w:tcW w:w="2250" w:type="dxa"/>
            <w:shd w:val="clear" w:color="auto" w:fill="auto"/>
          </w:tcPr>
          <w:p w14:paraId="0F2ABA8C" w14:textId="77777777" w:rsidR="003358D2" w:rsidRPr="00AE6ACF" w:rsidRDefault="003358D2"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Ataxia</w:t>
            </w:r>
          </w:p>
        </w:tc>
        <w:tc>
          <w:tcPr>
            <w:tcW w:w="5940" w:type="dxa"/>
            <w:shd w:val="clear" w:color="auto" w:fill="auto"/>
          </w:tcPr>
          <w:p w14:paraId="754351CA" w14:textId="77777777"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Y</w:t>
            </w:r>
          </w:p>
        </w:tc>
      </w:tr>
      <w:tr w:rsidR="003358D2" w:rsidRPr="00AE6ACF" w14:paraId="2788DDC7" w14:textId="77777777" w:rsidTr="009259F7">
        <w:tc>
          <w:tcPr>
            <w:tcW w:w="2250" w:type="dxa"/>
            <w:shd w:val="clear" w:color="auto" w:fill="auto"/>
          </w:tcPr>
          <w:p w14:paraId="1A61EF00" w14:textId="77777777" w:rsidR="003358D2" w:rsidRPr="00AE6ACF" w:rsidRDefault="003358D2"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Hypertonia</w:t>
            </w:r>
          </w:p>
        </w:tc>
        <w:tc>
          <w:tcPr>
            <w:tcW w:w="5940" w:type="dxa"/>
            <w:shd w:val="clear" w:color="auto" w:fill="auto"/>
          </w:tcPr>
          <w:p w14:paraId="3A1A8C65" w14:textId="77777777"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Y</w:t>
            </w:r>
          </w:p>
        </w:tc>
      </w:tr>
      <w:tr w:rsidR="003358D2" w:rsidRPr="00AE6ACF" w14:paraId="43F9A473" w14:textId="77777777" w:rsidTr="009259F7">
        <w:tc>
          <w:tcPr>
            <w:tcW w:w="2250" w:type="dxa"/>
            <w:shd w:val="clear" w:color="auto" w:fill="auto"/>
          </w:tcPr>
          <w:p w14:paraId="48B0E206" w14:textId="77777777" w:rsidR="003358D2" w:rsidRPr="00AE6ACF" w:rsidRDefault="003358D2"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Central Hypotonia</w:t>
            </w:r>
          </w:p>
        </w:tc>
        <w:tc>
          <w:tcPr>
            <w:tcW w:w="5940" w:type="dxa"/>
            <w:shd w:val="clear" w:color="auto" w:fill="auto"/>
          </w:tcPr>
          <w:p w14:paraId="44DBEC00" w14:textId="77777777"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Y</w:t>
            </w:r>
          </w:p>
        </w:tc>
      </w:tr>
      <w:tr w:rsidR="003358D2" w:rsidRPr="00AE6ACF" w14:paraId="3E733857" w14:textId="77777777" w:rsidTr="009259F7">
        <w:tc>
          <w:tcPr>
            <w:tcW w:w="2250" w:type="dxa"/>
            <w:shd w:val="clear" w:color="auto" w:fill="auto"/>
          </w:tcPr>
          <w:p w14:paraId="5B26B18F" w14:textId="77777777" w:rsidR="003358D2" w:rsidRPr="00AE6ACF" w:rsidRDefault="003358D2"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Deep tendon reflexes</w:t>
            </w:r>
          </w:p>
        </w:tc>
        <w:tc>
          <w:tcPr>
            <w:tcW w:w="5940" w:type="dxa"/>
            <w:shd w:val="clear" w:color="auto" w:fill="auto"/>
          </w:tcPr>
          <w:p w14:paraId="7676965C" w14:textId="77777777"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Increased with clonus at both ankles, upgoing toes bilaterally</w:t>
            </w:r>
          </w:p>
        </w:tc>
      </w:tr>
      <w:tr w:rsidR="003358D2" w:rsidRPr="00AE6ACF" w14:paraId="74B92240" w14:textId="77777777" w:rsidTr="009259F7">
        <w:tc>
          <w:tcPr>
            <w:tcW w:w="2250" w:type="dxa"/>
            <w:shd w:val="clear" w:color="auto" w:fill="auto"/>
          </w:tcPr>
          <w:p w14:paraId="65453141" w14:textId="77777777" w:rsidR="003358D2" w:rsidRPr="00AE6ACF" w:rsidRDefault="003358D2"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Gait</w:t>
            </w:r>
          </w:p>
        </w:tc>
        <w:tc>
          <w:tcPr>
            <w:tcW w:w="5940" w:type="dxa"/>
            <w:shd w:val="clear" w:color="auto" w:fill="auto"/>
          </w:tcPr>
          <w:p w14:paraId="2A7F67AD" w14:textId="77777777"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Ataxic with wide base and spastic, requiring use of walker</w:t>
            </w:r>
          </w:p>
        </w:tc>
      </w:tr>
      <w:tr w:rsidR="003358D2" w:rsidRPr="00AE6ACF" w14:paraId="59442A57" w14:textId="77777777" w:rsidTr="009259F7">
        <w:tc>
          <w:tcPr>
            <w:tcW w:w="2250" w:type="dxa"/>
            <w:shd w:val="clear" w:color="auto" w:fill="auto"/>
          </w:tcPr>
          <w:p w14:paraId="7D63D93F" w14:textId="77777777" w:rsidR="003358D2" w:rsidRPr="00AE6ACF" w:rsidRDefault="003358D2" w:rsidP="00261F44">
            <w:pPr>
              <w:spacing w:after="0" w:line="240" w:lineRule="auto"/>
              <w:rPr>
                <w:rFonts w:ascii="Arial" w:eastAsia="Times New Roman" w:hAnsi="Arial" w:cs="Arial"/>
                <w:color w:val="222222"/>
                <w:spacing w:val="3"/>
                <w:sz w:val="20"/>
                <w:szCs w:val="20"/>
                <w:shd w:val="clear" w:color="auto" w:fill="FFFFFF"/>
              </w:rPr>
            </w:pPr>
          </w:p>
        </w:tc>
        <w:tc>
          <w:tcPr>
            <w:tcW w:w="5940" w:type="dxa"/>
            <w:shd w:val="clear" w:color="auto" w:fill="auto"/>
          </w:tcPr>
          <w:p w14:paraId="7A924A95" w14:textId="77777777"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Distal weakness in the legs&gt;arms</w:t>
            </w:r>
          </w:p>
        </w:tc>
      </w:tr>
      <w:tr w:rsidR="003358D2" w:rsidRPr="00AE6ACF" w14:paraId="0EEBA7FB" w14:textId="77777777" w:rsidTr="009259F7">
        <w:tc>
          <w:tcPr>
            <w:tcW w:w="8190" w:type="dxa"/>
            <w:gridSpan w:val="2"/>
            <w:shd w:val="clear" w:color="auto" w:fill="auto"/>
          </w:tcPr>
          <w:p w14:paraId="27194152" w14:textId="77777777" w:rsidR="003358D2" w:rsidRPr="00AE6ACF" w:rsidRDefault="003358D2" w:rsidP="00261F44">
            <w:pPr>
              <w:spacing w:after="0" w:line="240" w:lineRule="auto"/>
              <w:jc w:val="center"/>
              <w:rPr>
                <w:rFonts w:ascii="Arial" w:eastAsia="Times New Roman" w:hAnsi="Arial" w:cs="Arial"/>
                <w:sz w:val="20"/>
                <w:szCs w:val="20"/>
              </w:rPr>
            </w:pPr>
            <w:r w:rsidRPr="00AE6ACF">
              <w:rPr>
                <w:rFonts w:ascii="Arial" w:eastAsia="Times New Roman" w:hAnsi="Arial" w:cs="Arial"/>
                <w:b/>
                <w:color w:val="222222"/>
                <w:spacing w:val="3"/>
                <w:sz w:val="20"/>
                <w:szCs w:val="20"/>
                <w:shd w:val="clear" w:color="auto" w:fill="FFFFFF"/>
              </w:rPr>
              <w:t>Neurological evaluation</w:t>
            </w:r>
          </w:p>
        </w:tc>
      </w:tr>
      <w:tr w:rsidR="003358D2" w:rsidRPr="00AE6ACF" w14:paraId="02EAFA1E" w14:textId="77777777" w:rsidTr="009259F7">
        <w:tc>
          <w:tcPr>
            <w:tcW w:w="2250" w:type="dxa"/>
            <w:shd w:val="clear" w:color="auto" w:fill="auto"/>
          </w:tcPr>
          <w:p w14:paraId="0197FCB6" w14:textId="77777777" w:rsidR="003358D2" w:rsidRPr="00AE6ACF" w:rsidRDefault="003358D2"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bCs/>
                <w:color w:val="222222"/>
                <w:spacing w:val="3"/>
                <w:sz w:val="20"/>
                <w:szCs w:val="20"/>
                <w:shd w:val="clear" w:color="auto" w:fill="FFFFFF"/>
              </w:rPr>
              <w:t>MRI</w:t>
            </w:r>
          </w:p>
        </w:tc>
        <w:tc>
          <w:tcPr>
            <w:tcW w:w="5940" w:type="dxa"/>
            <w:shd w:val="clear" w:color="auto" w:fill="auto"/>
          </w:tcPr>
          <w:p w14:paraId="3EC69242" w14:textId="217E8FB8"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2018</w:t>
            </w:r>
            <w:r w:rsidR="009906A5">
              <w:rPr>
                <w:rFonts w:ascii="Arial" w:eastAsia="Times New Roman" w:hAnsi="Arial" w:cs="Arial"/>
                <w:sz w:val="20"/>
                <w:szCs w:val="20"/>
              </w:rPr>
              <w:t>:</w:t>
            </w:r>
          </w:p>
          <w:tbl>
            <w:tblPr>
              <w:tblW w:w="3840" w:type="dxa"/>
              <w:tblLayout w:type="fixed"/>
              <w:tblCellMar>
                <w:left w:w="0" w:type="dxa"/>
                <w:right w:w="0" w:type="dxa"/>
              </w:tblCellMar>
              <w:tblLook w:val="0000" w:firstRow="0" w:lastRow="0" w:firstColumn="0" w:lastColumn="0" w:noHBand="0" w:noVBand="0"/>
            </w:tblPr>
            <w:tblGrid>
              <w:gridCol w:w="3840"/>
            </w:tblGrid>
            <w:tr w:rsidR="003358D2" w:rsidRPr="00AE6ACF" w14:paraId="21389C35" w14:textId="77777777" w:rsidTr="00261F44">
              <w:tc>
                <w:tcPr>
                  <w:tcW w:w="3840" w:type="dxa"/>
                  <w:tcBorders>
                    <w:top w:val="nil"/>
                    <w:left w:val="nil"/>
                    <w:bottom w:val="nil"/>
                    <w:right w:val="nil"/>
                  </w:tcBorders>
                  <w:tcMar>
                    <w:top w:w="0" w:type="dxa"/>
                    <w:left w:w="0" w:type="dxa"/>
                    <w:bottom w:w="0" w:type="dxa"/>
                    <w:right w:w="0" w:type="dxa"/>
                  </w:tcMar>
                </w:tcPr>
                <w:p w14:paraId="62E5B409" w14:textId="3395076F" w:rsidR="003358D2" w:rsidRPr="00307E59" w:rsidRDefault="003358D2" w:rsidP="00261F44">
                  <w:pPr>
                    <w:autoSpaceDE w:val="0"/>
                    <w:autoSpaceDN w:val="0"/>
                    <w:adjustRightInd w:val="0"/>
                    <w:spacing w:after="0" w:line="240" w:lineRule="auto"/>
                    <w:rPr>
                      <w:rFonts w:ascii="Arial" w:eastAsia="Times New Roman" w:hAnsi="Arial" w:cs="Arial"/>
                      <w:color w:val="000000"/>
                      <w:sz w:val="20"/>
                      <w:szCs w:val="20"/>
                    </w:rPr>
                  </w:pPr>
                </w:p>
              </w:tc>
            </w:tr>
            <w:tr w:rsidR="003358D2" w:rsidRPr="00AE6ACF" w14:paraId="6EAF5CEF" w14:textId="77777777" w:rsidTr="00261F44">
              <w:tc>
                <w:tcPr>
                  <w:tcW w:w="3840" w:type="dxa"/>
                  <w:tcBorders>
                    <w:top w:val="nil"/>
                    <w:left w:val="nil"/>
                    <w:bottom w:val="nil"/>
                    <w:right w:val="nil"/>
                  </w:tcBorders>
                  <w:tcMar>
                    <w:top w:w="0" w:type="dxa"/>
                    <w:left w:w="0" w:type="dxa"/>
                    <w:bottom w:w="0" w:type="dxa"/>
                    <w:right w:w="0" w:type="dxa"/>
                  </w:tcMar>
                </w:tcPr>
                <w:p w14:paraId="13CD560D" w14:textId="77777777" w:rsidR="003358D2" w:rsidRPr="00307E59" w:rsidRDefault="003358D2" w:rsidP="00261F44">
                  <w:pPr>
                    <w:autoSpaceDE w:val="0"/>
                    <w:autoSpaceDN w:val="0"/>
                    <w:adjustRightInd w:val="0"/>
                    <w:spacing w:after="0" w:line="240" w:lineRule="auto"/>
                    <w:rPr>
                      <w:rFonts w:ascii="Arial" w:eastAsia="Times New Roman" w:hAnsi="Arial" w:cs="Arial"/>
                      <w:color w:val="000000"/>
                      <w:sz w:val="20"/>
                      <w:szCs w:val="20"/>
                    </w:rPr>
                  </w:pPr>
                  <w:r w:rsidRPr="00307E59">
                    <w:rPr>
                      <w:rFonts w:ascii="Arial" w:eastAsia="Times New Roman" w:hAnsi="Arial" w:cs="Arial"/>
                      <w:color w:val="000000"/>
                      <w:sz w:val="20"/>
                      <w:szCs w:val="20"/>
                    </w:rPr>
                    <w:t xml:space="preserve">Significant progression in cerebellar atrophy, now moderate to severe. </w:t>
                  </w:r>
                </w:p>
                <w:p w14:paraId="476AFE6C" w14:textId="77777777" w:rsidR="003358D2" w:rsidRPr="00307E59" w:rsidRDefault="003358D2" w:rsidP="00261F44">
                  <w:pPr>
                    <w:autoSpaceDE w:val="0"/>
                    <w:autoSpaceDN w:val="0"/>
                    <w:adjustRightInd w:val="0"/>
                    <w:spacing w:after="0" w:line="240" w:lineRule="auto"/>
                    <w:rPr>
                      <w:rFonts w:ascii="Arial" w:eastAsia="Times New Roman" w:hAnsi="Arial" w:cs="Arial"/>
                      <w:color w:val="000000"/>
                      <w:sz w:val="20"/>
                      <w:szCs w:val="20"/>
                    </w:rPr>
                  </w:pPr>
                  <w:r w:rsidRPr="00307E59">
                    <w:rPr>
                      <w:rFonts w:ascii="Arial" w:eastAsia="Times New Roman" w:hAnsi="Arial" w:cs="Arial"/>
                      <w:color w:val="000000"/>
                      <w:sz w:val="20"/>
                      <w:szCs w:val="20"/>
                    </w:rPr>
                    <w:t xml:space="preserve">Mild cerebellar cortex T2 hyperintensity. </w:t>
                  </w:r>
                </w:p>
              </w:tc>
            </w:tr>
            <w:tr w:rsidR="003358D2" w:rsidRPr="00AE6ACF" w14:paraId="39EA2FA4" w14:textId="77777777" w:rsidTr="00261F44">
              <w:trPr>
                <w:trHeight w:val="80"/>
              </w:trPr>
              <w:tc>
                <w:tcPr>
                  <w:tcW w:w="3840" w:type="dxa"/>
                  <w:tcBorders>
                    <w:top w:val="nil"/>
                    <w:left w:val="nil"/>
                    <w:bottom w:val="nil"/>
                    <w:right w:val="nil"/>
                  </w:tcBorders>
                  <w:tcMar>
                    <w:top w:w="0" w:type="dxa"/>
                    <w:left w:w="0" w:type="dxa"/>
                    <w:bottom w:w="0" w:type="dxa"/>
                    <w:right w:w="0" w:type="dxa"/>
                  </w:tcMar>
                </w:tcPr>
                <w:p w14:paraId="588D25A6" w14:textId="0F5C5592" w:rsidR="003358D2" w:rsidRPr="00307E59" w:rsidRDefault="003358D2" w:rsidP="00261F44">
                  <w:pPr>
                    <w:autoSpaceDE w:val="0"/>
                    <w:autoSpaceDN w:val="0"/>
                    <w:adjustRightInd w:val="0"/>
                    <w:spacing w:after="0" w:line="240" w:lineRule="auto"/>
                    <w:rPr>
                      <w:rFonts w:ascii="Arial" w:eastAsia="Times New Roman" w:hAnsi="Arial" w:cs="Arial"/>
                      <w:color w:val="000000"/>
                      <w:sz w:val="20"/>
                      <w:szCs w:val="20"/>
                    </w:rPr>
                  </w:pPr>
                </w:p>
              </w:tc>
            </w:tr>
            <w:tr w:rsidR="003358D2" w:rsidRPr="00AE6ACF" w14:paraId="3F37B805" w14:textId="77777777" w:rsidTr="00261F44">
              <w:tc>
                <w:tcPr>
                  <w:tcW w:w="3840" w:type="dxa"/>
                  <w:tcBorders>
                    <w:top w:val="nil"/>
                    <w:left w:val="nil"/>
                    <w:bottom w:val="nil"/>
                    <w:right w:val="nil"/>
                  </w:tcBorders>
                  <w:tcMar>
                    <w:top w:w="0" w:type="dxa"/>
                    <w:left w:w="0" w:type="dxa"/>
                    <w:bottom w:w="0" w:type="dxa"/>
                    <w:right w:w="0" w:type="dxa"/>
                  </w:tcMar>
                </w:tcPr>
                <w:p w14:paraId="6832745A" w14:textId="644B7FB4" w:rsidR="003358D2" w:rsidRDefault="003358D2" w:rsidP="00261F44">
                  <w:pPr>
                    <w:autoSpaceDE w:val="0"/>
                    <w:autoSpaceDN w:val="0"/>
                    <w:adjustRightInd w:val="0"/>
                    <w:spacing w:after="0" w:line="240" w:lineRule="auto"/>
                    <w:rPr>
                      <w:rFonts w:ascii="Arial" w:eastAsia="Times New Roman" w:hAnsi="Arial" w:cs="Arial"/>
                      <w:color w:val="000000"/>
                      <w:sz w:val="20"/>
                      <w:szCs w:val="20"/>
                    </w:rPr>
                  </w:pPr>
                  <w:r w:rsidRPr="00307E59">
                    <w:rPr>
                      <w:rFonts w:ascii="Arial" w:eastAsia="Times New Roman" w:hAnsi="Arial" w:cs="Arial"/>
                      <w:color w:val="000000"/>
                      <w:sz w:val="20"/>
                      <w:szCs w:val="20"/>
                    </w:rPr>
                    <w:t xml:space="preserve">No new signal abnormality or supratentorial volume loss. </w:t>
                  </w:r>
                </w:p>
                <w:p w14:paraId="3F6F0909" w14:textId="77777777" w:rsidR="009906A5" w:rsidRPr="00307E59" w:rsidRDefault="009906A5" w:rsidP="00261F44">
                  <w:pPr>
                    <w:autoSpaceDE w:val="0"/>
                    <w:autoSpaceDN w:val="0"/>
                    <w:adjustRightInd w:val="0"/>
                    <w:spacing w:after="0" w:line="240" w:lineRule="auto"/>
                    <w:rPr>
                      <w:rFonts w:ascii="Arial" w:eastAsia="Times New Roman" w:hAnsi="Arial" w:cs="Arial"/>
                      <w:color w:val="000000"/>
                      <w:sz w:val="20"/>
                      <w:szCs w:val="20"/>
                    </w:rPr>
                  </w:pPr>
                </w:p>
                <w:p w14:paraId="72A68F5D" w14:textId="6746D724" w:rsidR="003358D2" w:rsidRPr="00307E59" w:rsidRDefault="003358D2" w:rsidP="00261F44">
                  <w:pPr>
                    <w:autoSpaceDE w:val="0"/>
                    <w:autoSpaceDN w:val="0"/>
                    <w:adjustRightInd w:val="0"/>
                    <w:spacing w:after="0" w:line="240" w:lineRule="auto"/>
                    <w:rPr>
                      <w:rFonts w:ascii="Arial" w:eastAsia="Times New Roman" w:hAnsi="Arial" w:cs="Arial"/>
                      <w:color w:val="000000"/>
                      <w:sz w:val="20"/>
                      <w:szCs w:val="20"/>
                    </w:rPr>
                  </w:pPr>
                  <w:r w:rsidRPr="00307E59">
                    <w:rPr>
                      <w:rFonts w:ascii="Arial" w:eastAsia="Times New Roman" w:hAnsi="Arial" w:cs="Arial"/>
                      <w:color w:val="000000"/>
                      <w:sz w:val="20"/>
                      <w:szCs w:val="20"/>
                    </w:rPr>
                    <w:t xml:space="preserve">2014: </w:t>
                  </w:r>
                </w:p>
                <w:tbl>
                  <w:tblPr>
                    <w:tblW w:w="0" w:type="auto"/>
                    <w:tblLayout w:type="fixed"/>
                    <w:tblCellMar>
                      <w:left w:w="0" w:type="dxa"/>
                      <w:right w:w="0" w:type="dxa"/>
                    </w:tblCellMar>
                    <w:tblLook w:val="0000" w:firstRow="0" w:lastRow="0" w:firstColumn="0" w:lastColumn="0" w:noHBand="0" w:noVBand="0"/>
                  </w:tblPr>
                  <w:tblGrid>
                    <w:gridCol w:w="10079"/>
                  </w:tblGrid>
                  <w:tr w:rsidR="003358D2" w:rsidRPr="00AE6ACF" w14:paraId="1CAFE50C" w14:textId="77777777" w:rsidTr="00261F44">
                    <w:tc>
                      <w:tcPr>
                        <w:tcW w:w="10079" w:type="dxa"/>
                        <w:tcBorders>
                          <w:top w:val="none" w:sz="0" w:space="0" w:color="000000"/>
                          <w:left w:val="single" w:sz="6" w:space="0" w:color="000000"/>
                          <w:bottom w:val="none" w:sz="0" w:space="0" w:color="000000"/>
                          <w:right w:val="single" w:sz="6" w:space="0" w:color="000000"/>
                        </w:tcBorders>
                        <w:shd w:val="clear" w:color="auto" w:fill="FEFEFE"/>
                        <w:tcMar>
                          <w:top w:w="0" w:type="dxa"/>
                          <w:left w:w="15" w:type="dxa"/>
                          <w:bottom w:w="0" w:type="dxa"/>
                          <w:right w:w="15" w:type="dxa"/>
                        </w:tcMar>
                      </w:tcPr>
                      <w:p w14:paraId="7AD6C77C" w14:textId="7B903B7B" w:rsidR="003358D2" w:rsidRPr="00307E59" w:rsidRDefault="003358D2" w:rsidP="00261F44">
                        <w:pPr>
                          <w:autoSpaceDE w:val="0"/>
                          <w:autoSpaceDN w:val="0"/>
                          <w:adjustRightInd w:val="0"/>
                          <w:spacing w:after="0" w:line="240" w:lineRule="auto"/>
                          <w:rPr>
                            <w:rFonts w:ascii="Arial" w:eastAsia="Times New Roman" w:hAnsi="Arial" w:cs="Arial"/>
                            <w:color w:val="000000"/>
                            <w:sz w:val="20"/>
                            <w:szCs w:val="20"/>
                          </w:rPr>
                        </w:pPr>
                      </w:p>
                    </w:tc>
                  </w:tr>
                  <w:tr w:rsidR="003358D2" w:rsidRPr="00AE6ACF" w14:paraId="55D837FF" w14:textId="77777777" w:rsidTr="00261F44">
                    <w:tc>
                      <w:tcPr>
                        <w:tcW w:w="10079" w:type="dxa"/>
                        <w:tcBorders>
                          <w:top w:val="none" w:sz="0" w:space="0" w:color="000000"/>
                          <w:left w:val="single" w:sz="6" w:space="0" w:color="000000"/>
                          <w:bottom w:val="none" w:sz="0" w:space="0" w:color="000000"/>
                          <w:right w:val="single" w:sz="6" w:space="0" w:color="000000"/>
                        </w:tcBorders>
                        <w:shd w:val="clear" w:color="auto" w:fill="FEFEFE"/>
                        <w:tcMar>
                          <w:top w:w="0" w:type="dxa"/>
                          <w:left w:w="15" w:type="dxa"/>
                          <w:bottom w:w="0" w:type="dxa"/>
                          <w:right w:w="15" w:type="dxa"/>
                        </w:tcMar>
                      </w:tcPr>
                      <w:p w14:paraId="22F2C0B9" w14:textId="77777777" w:rsidR="003358D2" w:rsidRPr="00307E59" w:rsidRDefault="003358D2" w:rsidP="00261F44">
                        <w:pPr>
                          <w:autoSpaceDE w:val="0"/>
                          <w:autoSpaceDN w:val="0"/>
                          <w:adjustRightInd w:val="0"/>
                          <w:spacing w:after="0" w:line="240" w:lineRule="auto"/>
                          <w:rPr>
                            <w:rFonts w:ascii="Arial" w:eastAsia="Times New Roman" w:hAnsi="Arial" w:cs="Arial"/>
                            <w:color w:val="000000"/>
                            <w:sz w:val="20"/>
                            <w:szCs w:val="20"/>
                          </w:rPr>
                        </w:pPr>
                        <w:r w:rsidRPr="00307E59">
                          <w:rPr>
                            <w:rFonts w:ascii="Arial" w:eastAsia="Times New Roman" w:hAnsi="Arial" w:cs="Arial"/>
                            <w:color w:val="000000"/>
                            <w:sz w:val="20"/>
                            <w:szCs w:val="20"/>
                          </w:rPr>
                          <w:t>Mild-moderate cerebellar atrophy.</w:t>
                        </w:r>
                      </w:p>
                    </w:tc>
                  </w:tr>
                  <w:tr w:rsidR="003358D2" w:rsidRPr="00AE6ACF" w14:paraId="22A64AC5" w14:textId="77777777" w:rsidTr="00261F44">
                    <w:tc>
                      <w:tcPr>
                        <w:tcW w:w="10079" w:type="dxa"/>
                        <w:tcBorders>
                          <w:top w:val="none" w:sz="0" w:space="0" w:color="000000"/>
                          <w:left w:val="single" w:sz="6" w:space="0" w:color="000000"/>
                          <w:bottom w:val="none" w:sz="0" w:space="0" w:color="000000"/>
                          <w:right w:val="single" w:sz="6" w:space="0" w:color="000000"/>
                        </w:tcBorders>
                        <w:shd w:val="clear" w:color="auto" w:fill="FEFEFE"/>
                        <w:tcMar>
                          <w:top w:w="0" w:type="dxa"/>
                          <w:left w:w="15" w:type="dxa"/>
                          <w:bottom w:w="0" w:type="dxa"/>
                          <w:right w:w="15" w:type="dxa"/>
                        </w:tcMar>
                      </w:tcPr>
                      <w:p w14:paraId="62E913B7" w14:textId="77777777" w:rsidR="003358D2" w:rsidRPr="00307E59" w:rsidRDefault="003358D2" w:rsidP="00261F44">
                        <w:pPr>
                          <w:autoSpaceDE w:val="0"/>
                          <w:autoSpaceDN w:val="0"/>
                          <w:adjustRightInd w:val="0"/>
                          <w:spacing w:after="0" w:line="240" w:lineRule="auto"/>
                          <w:rPr>
                            <w:rFonts w:ascii="Arial" w:eastAsia="Times New Roman" w:hAnsi="Arial" w:cs="Arial"/>
                            <w:color w:val="000000"/>
                            <w:sz w:val="20"/>
                            <w:szCs w:val="20"/>
                          </w:rPr>
                        </w:pPr>
                        <w:r w:rsidRPr="00307E59">
                          <w:rPr>
                            <w:rFonts w:ascii="Arial" w:eastAsia="Times New Roman" w:hAnsi="Arial" w:cs="Arial"/>
                            <w:color w:val="000000"/>
                            <w:sz w:val="20"/>
                            <w:szCs w:val="20"/>
                          </w:rPr>
                          <w:t> </w:t>
                        </w:r>
                      </w:p>
                    </w:tc>
                  </w:tr>
                  <w:tr w:rsidR="003358D2" w:rsidRPr="00AE6ACF" w14:paraId="6E0A3B49" w14:textId="77777777" w:rsidTr="00261F44">
                    <w:tc>
                      <w:tcPr>
                        <w:tcW w:w="10079" w:type="dxa"/>
                        <w:tcBorders>
                          <w:top w:val="none" w:sz="0" w:space="0" w:color="000000"/>
                          <w:left w:val="single" w:sz="6" w:space="0" w:color="000000"/>
                          <w:bottom w:val="none" w:sz="0" w:space="0" w:color="000000"/>
                          <w:right w:val="single" w:sz="6" w:space="0" w:color="000000"/>
                        </w:tcBorders>
                        <w:shd w:val="clear" w:color="auto" w:fill="FEFEFE"/>
                        <w:tcMar>
                          <w:top w:w="0" w:type="dxa"/>
                          <w:left w:w="15" w:type="dxa"/>
                          <w:bottom w:w="0" w:type="dxa"/>
                          <w:right w:w="15" w:type="dxa"/>
                        </w:tcMar>
                      </w:tcPr>
                      <w:p w14:paraId="0EA7EEC5" w14:textId="77777777" w:rsidR="003358D2" w:rsidRDefault="003358D2" w:rsidP="00261F44">
                        <w:pPr>
                          <w:autoSpaceDE w:val="0"/>
                          <w:autoSpaceDN w:val="0"/>
                          <w:adjustRightInd w:val="0"/>
                          <w:spacing w:after="0" w:line="240" w:lineRule="auto"/>
                          <w:rPr>
                            <w:rFonts w:ascii="Arial" w:eastAsia="Times New Roman" w:hAnsi="Arial" w:cs="Arial"/>
                            <w:color w:val="000000"/>
                            <w:sz w:val="20"/>
                            <w:szCs w:val="20"/>
                          </w:rPr>
                        </w:pPr>
                        <w:r w:rsidRPr="00307E59">
                          <w:rPr>
                            <w:rFonts w:ascii="Arial" w:eastAsia="Times New Roman" w:hAnsi="Arial" w:cs="Arial"/>
                            <w:color w:val="000000"/>
                            <w:sz w:val="20"/>
                            <w:szCs w:val="20"/>
                          </w:rPr>
                          <w:t>Changes related to bilateral cataract repair.</w:t>
                        </w:r>
                      </w:p>
                      <w:p w14:paraId="608F21A2" w14:textId="7D9D17D3" w:rsidR="00D12F7A" w:rsidRPr="00307E59" w:rsidRDefault="00D12F7A" w:rsidP="00261F44">
                        <w:pPr>
                          <w:autoSpaceDE w:val="0"/>
                          <w:autoSpaceDN w:val="0"/>
                          <w:adjustRightInd w:val="0"/>
                          <w:spacing w:after="0" w:line="240" w:lineRule="auto"/>
                          <w:rPr>
                            <w:rFonts w:ascii="Arial" w:eastAsia="Times New Roman" w:hAnsi="Arial" w:cs="Arial"/>
                            <w:color w:val="000000"/>
                            <w:sz w:val="20"/>
                            <w:szCs w:val="20"/>
                          </w:rPr>
                        </w:pPr>
                      </w:p>
                    </w:tc>
                  </w:tr>
                </w:tbl>
                <w:p w14:paraId="7665ECBB" w14:textId="77777777" w:rsidR="003358D2" w:rsidRPr="00307E59" w:rsidRDefault="003358D2" w:rsidP="00261F44">
                  <w:pPr>
                    <w:autoSpaceDE w:val="0"/>
                    <w:autoSpaceDN w:val="0"/>
                    <w:adjustRightInd w:val="0"/>
                    <w:spacing w:after="0" w:line="240" w:lineRule="auto"/>
                    <w:rPr>
                      <w:rFonts w:ascii="Arial" w:eastAsia="Times New Roman" w:hAnsi="Arial" w:cs="Arial"/>
                      <w:color w:val="000000"/>
                      <w:sz w:val="20"/>
                      <w:szCs w:val="20"/>
                    </w:rPr>
                  </w:pPr>
                </w:p>
              </w:tc>
            </w:tr>
          </w:tbl>
          <w:p w14:paraId="579B7BD8" w14:textId="77777777" w:rsidR="003358D2" w:rsidRPr="00AE6ACF" w:rsidRDefault="003358D2" w:rsidP="00261F44">
            <w:pPr>
              <w:spacing w:after="0" w:line="240" w:lineRule="auto"/>
              <w:rPr>
                <w:rFonts w:ascii="Arial" w:eastAsia="Times New Roman" w:hAnsi="Arial" w:cs="Arial"/>
                <w:sz w:val="20"/>
                <w:szCs w:val="20"/>
              </w:rPr>
            </w:pPr>
          </w:p>
        </w:tc>
      </w:tr>
      <w:tr w:rsidR="003358D2" w:rsidRPr="00AE6ACF" w14:paraId="7F693207" w14:textId="77777777" w:rsidTr="009259F7">
        <w:tc>
          <w:tcPr>
            <w:tcW w:w="2250" w:type="dxa"/>
            <w:shd w:val="clear" w:color="auto" w:fill="auto"/>
          </w:tcPr>
          <w:p w14:paraId="0B8A12EA" w14:textId="77777777" w:rsidR="003358D2" w:rsidRPr="00AE6ACF" w:rsidRDefault="003358D2"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EMG</w:t>
            </w:r>
          </w:p>
        </w:tc>
        <w:tc>
          <w:tcPr>
            <w:tcW w:w="5940" w:type="dxa"/>
            <w:shd w:val="clear" w:color="auto" w:fill="auto"/>
          </w:tcPr>
          <w:p w14:paraId="4B044F76" w14:textId="77777777"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None</w:t>
            </w:r>
          </w:p>
        </w:tc>
      </w:tr>
      <w:tr w:rsidR="003358D2" w:rsidRPr="00AE6ACF" w14:paraId="6354C409" w14:textId="77777777" w:rsidTr="009259F7">
        <w:tc>
          <w:tcPr>
            <w:tcW w:w="2250" w:type="dxa"/>
            <w:shd w:val="clear" w:color="auto" w:fill="auto"/>
          </w:tcPr>
          <w:p w14:paraId="01B1351A" w14:textId="77777777" w:rsidR="003358D2" w:rsidRPr="00AE6ACF" w:rsidRDefault="003358D2"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EEG</w:t>
            </w:r>
          </w:p>
        </w:tc>
        <w:tc>
          <w:tcPr>
            <w:tcW w:w="5940" w:type="dxa"/>
            <w:shd w:val="clear" w:color="auto" w:fill="auto"/>
          </w:tcPr>
          <w:p w14:paraId="064ED1FC" w14:textId="77777777" w:rsidR="003358D2" w:rsidRPr="00AE6ACF" w:rsidRDefault="003358D2" w:rsidP="00261F44">
            <w:pPr>
              <w:autoSpaceDE w:val="0"/>
              <w:autoSpaceDN w:val="0"/>
              <w:adjustRightInd w:val="0"/>
              <w:spacing w:after="0" w:line="240" w:lineRule="auto"/>
              <w:rPr>
                <w:rFonts w:ascii="Arial" w:eastAsia="Times New Roman" w:hAnsi="Arial" w:cs="Arial"/>
                <w:color w:val="000000"/>
                <w:sz w:val="20"/>
                <w:szCs w:val="20"/>
              </w:rPr>
            </w:pPr>
            <w:r w:rsidRPr="00AE6ACF">
              <w:rPr>
                <w:rFonts w:ascii="Arial" w:eastAsia="Times New Roman" w:hAnsi="Arial" w:cs="Arial"/>
                <w:color w:val="000000"/>
                <w:sz w:val="20"/>
                <w:szCs w:val="20"/>
                <w:u w:val="single"/>
                <w:shd w:val="clear" w:color="auto" w:fill="FEFEFE"/>
              </w:rPr>
              <w:t>EEG SUMMARY:</w:t>
            </w:r>
          </w:p>
          <w:p w14:paraId="18DA521F" w14:textId="77777777" w:rsidR="003358D2" w:rsidRPr="00AE6ACF" w:rsidRDefault="003358D2" w:rsidP="00261F44">
            <w:pPr>
              <w:autoSpaceDE w:val="0"/>
              <w:autoSpaceDN w:val="0"/>
              <w:adjustRightInd w:val="0"/>
              <w:spacing w:after="0" w:line="240" w:lineRule="auto"/>
              <w:rPr>
                <w:rFonts w:ascii="Arial" w:eastAsia="Times New Roman" w:hAnsi="Arial" w:cs="Arial"/>
                <w:color w:val="000000"/>
                <w:sz w:val="20"/>
                <w:szCs w:val="20"/>
              </w:rPr>
            </w:pPr>
            <w:r w:rsidRPr="00AE6ACF">
              <w:rPr>
                <w:rFonts w:ascii="Arial" w:eastAsia="Times New Roman" w:hAnsi="Arial" w:cs="Arial"/>
                <w:color w:val="000000"/>
                <w:sz w:val="20"/>
                <w:szCs w:val="20"/>
                <w:shd w:val="clear" w:color="auto" w:fill="FEFEFE"/>
              </w:rPr>
              <w:t>1. Mild diffuse background slowing</w:t>
            </w:r>
          </w:p>
          <w:p w14:paraId="0A8D21C2" w14:textId="77777777"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color w:val="000000"/>
                <w:sz w:val="20"/>
                <w:szCs w:val="20"/>
                <w:shd w:val="clear" w:color="auto" w:fill="FEFEFE"/>
              </w:rPr>
              <w:t>2. Spikes, bilateral centro-temporal, frequent</w:t>
            </w:r>
          </w:p>
        </w:tc>
      </w:tr>
      <w:tr w:rsidR="003358D2" w:rsidRPr="00AE6ACF" w14:paraId="5E58C1E7" w14:textId="77777777" w:rsidTr="009259F7">
        <w:tc>
          <w:tcPr>
            <w:tcW w:w="8190" w:type="dxa"/>
            <w:gridSpan w:val="2"/>
            <w:shd w:val="clear" w:color="auto" w:fill="auto"/>
          </w:tcPr>
          <w:p w14:paraId="45F18A70" w14:textId="77777777" w:rsidR="003358D2" w:rsidRPr="00AE6ACF" w:rsidRDefault="003358D2" w:rsidP="00261F44">
            <w:pPr>
              <w:spacing w:after="0" w:line="240" w:lineRule="auto"/>
              <w:jc w:val="center"/>
              <w:rPr>
                <w:rFonts w:ascii="Arial" w:eastAsia="Times New Roman" w:hAnsi="Arial" w:cs="Arial"/>
                <w:sz w:val="20"/>
                <w:szCs w:val="20"/>
              </w:rPr>
            </w:pPr>
            <w:r w:rsidRPr="00AE6ACF">
              <w:rPr>
                <w:rFonts w:ascii="Arial" w:eastAsia="Times New Roman" w:hAnsi="Arial" w:cs="Arial"/>
                <w:b/>
                <w:color w:val="222222"/>
                <w:spacing w:val="3"/>
                <w:sz w:val="20"/>
                <w:szCs w:val="20"/>
                <w:shd w:val="clear" w:color="auto" w:fill="FFFFFF"/>
              </w:rPr>
              <w:t>Clinical Course</w:t>
            </w:r>
          </w:p>
        </w:tc>
      </w:tr>
      <w:tr w:rsidR="003358D2" w:rsidRPr="00AE6ACF" w14:paraId="63489323" w14:textId="77777777" w:rsidTr="009259F7">
        <w:tc>
          <w:tcPr>
            <w:tcW w:w="2250" w:type="dxa"/>
            <w:shd w:val="clear" w:color="auto" w:fill="auto"/>
          </w:tcPr>
          <w:p w14:paraId="0E13A53F" w14:textId="77777777" w:rsidR="003358D2" w:rsidRPr="00AE6ACF" w:rsidRDefault="003358D2"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Static/ Progressive</w:t>
            </w:r>
          </w:p>
        </w:tc>
        <w:tc>
          <w:tcPr>
            <w:tcW w:w="5940" w:type="dxa"/>
            <w:shd w:val="clear" w:color="auto" w:fill="auto"/>
          </w:tcPr>
          <w:p w14:paraId="22B70BB3" w14:textId="77777777"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Progressive, with development of seizures</w:t>
            </w:r>
          </w:p>
        </w:tc>
      </w:tr>
      <w:tr w:rsidR="003358D2" w:rsidRPr="00AE6ACF" w14:paraId="5AA3E442" w14:textId="77777777" w:rsidTr="009259F7">
        <w:tc>
          <w:tcPr>
            <w:tcW w:w="8190" w:type="dxa"/>
            <w:gridSpan w:val="2"/>
            <w:shd w:val="clear" w:color="auto" w:fill="auto"/>
          </w:tcPr>
          <w:p w14:paraId="72419FFF" w14:textId="77777777" w:rsidR="003358D2" w:rsidRPr="00AE6ACF" w:rsidRDefault="003358D2" w:rsidP="00261F44">
            <w:pPr>
              <w:spacing w:after="0" w:line="240" w:lineRule="auto"/>
              <w:jc w:val="center"/>
              <w:rPr>
                <w:rFonts w:ascii="Arial" w:eastAsia="Times New Roman" w:hAnsi="Arial" w:cs="Arial"/>
                <w:sz w:val="20"/>
                <w:szCs w:val="20"/>
              </w:rPr>
            </w:pPr>
            <w:r w:rsidRPr="00AE6ACF">
              <w:rPr>
                <w:rFonts w:ascii="Arial" w:eastAsia="Times New Roman" w:hAnsi="Arial" w:cs="Arial"/>
                <w:b/>
                <w:bCs/>
                <w:color w:val="222222"/>
                <w:spacing w:val="3"/>
                <w:sz w:val="20"/>
                <w:szCs w:val="20"/>
                <w:shd w:val="clear" w:color="auto" w:fill="FFFFFF"/>
              </w:rPr>
              <w:lastRenderedPageBreak/>
              <w:t>Miscellaneous</w:t>
            </w:r>
          </w:p>
        </w:tc>
      </w:tr>
      <w:tr w:rsidR="003358D2" w:rsidRPr="00AE6ACF" w14:paraId="6F32444A" w14:textId="77777777" w:rsidTr="009259F7">
        <w:tc>
          <w:tcPr>
            <w:tcW w:w="2250" w:type="dxa"/>
            <w:shd w:val="clear" w:color="auto" w:fill="auto"/>
          </w:tcPr>
          <w:p w14:paraId="5C78A419" w14:textId="77777777" w:rsidR="003358D2" w:rsidRPr="00AE6ACF" w:rsidRDefault="003358D2" w:rsidP="00261F44">
            <w:pPr>
              <w:spacing w:after="0" w:line="240" w:lineRule="auto"/>
              <w:rPr>
                <w:rFonts w:ascii="Arial" w:eastAsia="Times New Roman" w:hAnsi="Arial" w:cs="Arial"/>
                <w:color w:val="222222"/>
                <w:spacing w:val="3"/>
                <w:sz w:val="20"/>
                <w:szCs w:val="20"/>
                <w:shd w:val="clear" w:color="auto" w:fill="FFFFFF"/>
              </w:rPr>
            </w:pPr>
          </w:p>
        </w:tc>
        <w:tc>
          <w:tcPr>
            <w:tcW w:w="5940" w:type="dxa"/>
            <w:shd w:val="clear" w:color="auto" w:fill="auto"/>
          </w:tcPr>
          <w:p w14:paraId="1B3C310B" w14:textId="77777777" w:rsidR="003358D2" w:rsidRPr="00AE6ACF" w:rsidRDefault="003358D2"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Has cataracts and seizures</w:t>
            </w:r>
          </w:p>
        </w:tc>
      </w:tr>
      <w:tr w:rsidR="003358D2" w:rsidRPr="00AE6ACF" w14:paraId="329634BE" w14:textId="77777777" w:rsidTr="009259F7">
        <w:tc>
          <w:tcPr>
            <w:tcW w:w="2250" w:type="dxa"/>
            <w:shd w:val="clear" w:color="auto" w:fill="auto"/>
          </w:tcPr>
          <w:p w14:paraId="7672CE27" w14:textId="77777777" w:rsidR="003358D2" w:rsidRPr="00AE6ACF" w:rsidRDefault="003358D2" w:rsidP="00261F44">
            <w:pPr>
              <w:spacing w:after="0" w:line="240" w:lineRule="auto"/>
              <w:rPr>
                <w:rFonts w:ascii="Arial" w:eastAsia="Times New Roman" w:hAnsi="Arial" w:cs="Arial"/>
                <w:color w:val="222222"/>
                <w:spacing w:val="3"/>
                <w:sz w:val="20"/>
                <w:szCs w:val="20"/>
                <w:shd w:val="clear" w:color="auto" w:fill="FFFFFF"/>
              </w:rPr>
            </w:pPr>
          </w:p>
        </w:tc>
        <w:tc>
          <w:tcPr>
            <w:tcW w:w="5940" w:type="dxa"/>
            <w:shd w:val="clear" w:color="auto" w:fill="auto"/>
          </w:tcPr>
          <w:p w14:paraId="2D5BB75D" w14:textId="77777777" w:rsidR="003358D2" w:rsidRPr="00AE6ACF" w:rsidRDefault="003358D2" w:rsidP="00261F44">
            <w:pPr>
              <w:spacing w:after="0" w:line="240" w:lineRule="auto"/>
              <w:rPr>
                <w:rFonts w:ascii="Arial" w:eastAsia="Times New Roman" w:hAnsi="Arial" w:cs="Arial"/>
                <w:sz w:val="20"/>
                <w:szCs w:val="20"/>
              </w:rPr>
            </w:pPr>
          </w:p>
        </w:tc>
      </w:tr>
      <w:tr w:rsidR="003358D2" w:rsidRPr="00AE6ACF" w14:paraId="6E329B20" w14:textId="77777777" w:rsidTr="009259F7">
        <w:tc>
          <w:tcPr>
            <w:tcW w:w="2250" w:type="dxa"/>
            <w:shd w:val="clear" w:color="auto" w:fill="auto"/>
          </w:tcPr>
          <w:p w14:paraId="47721B37" w14:textId="77777777" w:rsidR="003358D2" w:rsidRPr="00EE3113" w:rsidRDefault="003358D2" w:rsidP="00261F44">
            <w:pPr>
              <w:spacing w:after="0" w:line="240" w:lineRule="auto"/>
              <w:rPr>
                <w:rFonts w:ascii="Arial" w:eastAsia="Times New Roman" w:hAnsi="Arial" w:cs="Arial"/>
                <w:b/>
                <w:bCs/>
                <w:color w:val="222222"/>
                <w:spacing w:val="3"/>
                <w:sz w:val="20"/>
                <w:szCs w:val="20"/>
                <w:shd w:val="clear" w:color="auto" w:fill="FFFFFF"/>
              </w:rPr>
            </w:pPr>
            <w:r w:rsidRPr="00EE3113">
              <w:rPr>
                <w:rFonts w:ascii="Arial" w:eastAsia="Times New Roman" w:hAnsi="Arial" w:cs="Arial"/>
                <w:b/>
                <w:bCs/>
                <w:color w:val="222222"/>
                <w:spacing w:val="3"/>
                <w:sz w:val="20"/>
                <w:szCs w:val="20"/>
                <w:shd w:val="clear" w:color="auto" w:fill="FFFFFF"/>
              </w:rPr>
              <w:t>Genetic testing</w:t>
            </w:r>
          </w:p>
        </w:tc>
        <w:tc>
          <w:tcPr>
            <w:tcW w:w="5940" w:type="dxa"/>
            <w:shd w:val="clear" w:color="auto" w:fill="auto"/>
          </w:tcPr>
          <w:p w14:paraId="7F8ADDAD" w14:textId="77777777" w:rsidR="003358D2" w:rsidRPr="00AE6ACF" w:rsidRDefault="003358D2" w:rsidP="00261F44">
            <w:pPr>
              <w:autoSpaceDE w:val="0"/>
              <w:autoSpaceDN w:val="0"/>
              <w:adjustRightInd w:val="0"/>
              <w:spacing w:after="0" w:line="240" w:lineRule="auto"/>
              <w:rPr>
                <w:rFonts w:ascii="Arial" w:eastAsia="Times New Roman" w:hAnsi="Arial" w:cs="Arial"/>
                <w:sz w:val="20"/>
                <w:szCs w:val="20"/>
              </w:rPr>
            </w:pPr>
            <w:r w:rsidRPr="00AE6ACF">
              <w:rPr>
                <w:rFonts w:ascii="Arial" w:eastAsia="Times New Roman" w:hAnsi="Arial" w:cs="Arial"/>
                <w:sz w:val="20"/>
                <w:szCs w:val="20"/>
              </w:rPr>
              <w:t xml:space="preserve">GEMIN5 </w:t>
            </w:r>
          </w:p>
          <w:p w14:paraId="0D6727BE" w14:textId="6C6BF144" w:rsidR="003358D2" w:rsidRPr="00AE6ACF" w:rsidRDefault="003358D2" w:rsidP="00261F44">
            <w:pPr>
              <w:autoSpaceDE w:val="0"/>
              <w:autoSpaceDN w:val="0"/>
              <w:adjustRightInd w:val="0"/>
              <w:spacing w:after="0" w:line="240" w:lineRule="auto"/>
              <w:rPr>
                <w:rFonts w:ascii="Arial" w:eastAsia="Times New Roman" w:hAnsi="Arial" w:cs="Arial"/>
                <w:sz w:val="20"/>
                <w:szCs w:val="20"/>
              </w:rPr>
            </w:pPr>
            <w:r w:rsidRPr="00AE6ACF">
              <w:rPr>
                <w:rFonts w:ascii="Arial" w:eastAsia="Times New Roman" w:hAnsi="Arial" w:cs="Arial"/>
                <w:sz w:val="20"/>
                <w:szCs w:val="20"/>
              </w:rPr>
              <w:t>c.3844 T&gt;C</w:t>
            </w:r>
            <w:r w:rsidR="00B81020">
              <w:rPr>
                <w:rFonts w:ascii="Arial" w:eastAsia="Times New Roman" w:hAnsi="Arial" w:cs="Arial"/>
                <w:sz w:val="20"/>
                <w:szCs w:val="20"/>
              </w:rPr>
              <w:t>;</w:t>
            </w:r>
            <w:r w:rsidRPr="00AE6ACF">
              <w:rPr>
                <w:rFonts w:ascii="Arial" w:eastAsia="Times New Roman" w:hAnsi="Arial" w:cs="Arial"/>
                <w:sz w:val="20"/>
                <w:szCs w:val="20"/>
              </w:rPr>
              <w:t xml:space="preserve"> p.</w:t>
            </w:r>
            <w:r w:rsidR="00B81020">
              <w:rPr>
                <w:rFonts w:ascii="Arial" w:eastAsia="Times New Roman" w:hAnsi="Arial" w:cs="Arial"/>
                <w:sz w:val="20"/>
                <w:szCs w:val="20"/>
              </w:rPr>
              <w:t>(</w:t>
            </w:r>
            <w:r>
              <w:rPr>
                <w:rFonts w:ascii="Arial" w:eastAsia="Times New Roman" w:hAnsi="Arial" w:cs="Arial"/>
                <w:sz w:val="20"/>
                <w:szCs w:val="20"/>
              </w:rPr>
              <w:t>Tyr</w:t>
            </w:r>
            <w:r w:rsidRPr="00AE6ACF">
              <w:rPr>
                <w:rFonts w:ascii="Arial" w:eastAsia="Times New Roman" w:hAnsi="Arial" w:cs="Arial"/>
                <w:sz w:val="20"/>
                <w:szCs w:val="20"/>
              </w:rPr>
              <w:t>1282H</w:t>
            </w:r>
            <w:r>
              <w:rPr>
                <w:rFonts w:ascii="Arial" w:eastAsia="Times New Roman" w:hAnsi="Arial" w:cs="Arial"/>
                <w:sz w:val="20"/>
                <w:szCs w:val="20"/>
              </w:rPr>
              <w:t>is</w:t>
            </w:r>
            <w:r w:rsidR="00B81020">
              <w:rPr>
                <w:rFonts w:ascii="Arial" w:eastAsia="Times New Roman" w:hAnsi="Arial" w:cs="Arial"/>
                <w:sz w:val="20"/>
                <w:szCs w:val="20"/>
              </w:rPr>
              <w:t>)</w:t>
            </w:r>
            <w:r w:rsidRPr="00AE6ACF">
              <w:rPr>
                <w:rFonts w:ascii="Arial" w:eastAsia="Times New Roman" w:hAnsi="Arial" w:cs="Arial"/>
                <w:sz w:val="20"/>
                <w:szCs w:val="20"/>
              </w:rPr>
              <w:t xml:space="preserve"> Heterozygous </w:t>
            </w:r>
          </w:p>
          <w:p w14:paraId="5CEF94F6" w14:textId="28EABB65" w:rsidR="003358D2" w:rsidRPr="00AE6ACF" w:rsidRDefault="003358D2" w:rsidP="00D12F7A">
            <w:pPr>
              <w:autoSpaceDE w:val="0"/>
              <w:autoSpaceDN w:val="0"/>
              <w:adjustRightInd w:val="0"/>
              <w:spacing w:after="0" w:line="240" w:lineRule="auto"/>
              <w:rPr>
                <w:rFonts w:ascii="Arial" w:eastAsia="Times New Roman" w:hAnsi="Arial" w:cs="Arial"/>
                <w:sz w:val="20"/>
                <w:szCs w:val="20"/>
              </w:rPr>
            </w:pPr>
            <w:r w:rsidRPr="00AE6ACF">
              <w:rPr>
                <w:rFonts w:ascii="Arial" w:eastAsia="Times New Roman" w:hAnsi="Arial" w:cs="Arial"/>
                <w:sz w:val="20"/>
                <w:szCs w:val="20"/>
              </w:rPr>
              <w:t>c.217 T&gt;C</w:t>
            </w:r>
            <w:r w:rsidR="00B81020">
              <w:rPr>
                <w:rFonts w:ascii="Arial" w:eastAsia="Times New Roman" w:hAnsi="Arial" w:cs="Arial"/>
                <w:sz w:val="20"/>
                <w:szCs w:val="20"/>
              </w:rPr>
              <w:t>;</w:t>
            </w:r>
            <w:r w:rsidRPr="00AE6ACF">
              <w:rPr>
                <w:rFonts w:ascii="Arial" w:eastAsia="Times New Roman" w:hAnsi="Arial" w:cs="Arial"/>
                <w:sz w:val="20"/>
                <w:szCs w:val="20"/>
              </w:rPr>
              <w:t xml:space="preserve"> p.</w:t>
            </w:r>
            <w:r w:rsidR="00B81020">
              <w:rPr>
                <w:rFonts w:ascii="Arial" w:eastAsia="Times New Roman" w:hAnsi="Arial" w:cs="Arial"/>
                <w:sz w:val="20"/>
                <w:szCs w:val="20"/>
              </w:rPr>
              <w:t>(</w:t>
            </w:r>
            <w:r w:rsidRPr="00AE6ACF">
              <w:rPr>
                <w:rFonts w:ascii="Arial" w:eastAsia="Times New Roman" w:hAnsi="Arial" w:cs="Arial"/>
                <w:sz w:val="20"/>
                <w:szCs w:val="20"/>
              </w:rPr>
              <w:t>S</w:t>
            </w:r>
            <w:r>
              <w:rPr>
                <w:rFonts w:ascii="Arial" w:eastAsia="Times New Roman" w:hAnsi="Arial" w:cs="Arial"/>
                <w:sz w:val="20"/>
                <w:szCs w:val="20"/>
              </w:rPr>
              <w:t>er</w:t>
            </w:r>
            <w:r w:rsidRPr="00AE6ACF">
              <w:rPr>
                <w:rFonts w:ascii="Arial" w:eastAsia="Times New Roman" w:hAnsi="Arial" w:cs="Arial"/>
                <w:sz w:val="20"/>
                <w:szCs w:val="20"/>
              </w:rPr>
              <w:t>73P</w:t>
            </w:r>
            <w:r>
              <w:rPr>
                <w:rFonts w:ascii="Arial" w:eastAsia="Times New Roman" w:hAnsi="Arial" w:cs="Arial"/>
                <w:sz w:val="20"/>
                <w:szCs w:val="20"/>
              </w:rPr>
              <w:t>ro</w:t>
            </w:r>
            <w:r w:rsidR="00B81020">
              <w:rPr>
                <w:rFonts w:ascii="Arial" w:eastAsia="Times New Roman" w:hAnsi="Arial" w:cs="Arial"/>
                <w:sz w:val="20"/>
                <w:szCs w:val="20"/>
              </w:rPr>
              <w:t>)</w:t>
            </w:r>
            <w:r w:rsidRPr="00AE6ACF">
              <w:rPr>
                <w:rFonts w:ascii="Arial" w:eastAsia="Times New Roman" w:hAnsi="Arial" w:cs="Arial"/>
                <w:sz w:val="20"/>
                <w:szCs w:val="20"/>
              </w:rPr>
              <w:t xml:space="preserve"> Heterozygous </w:t>
            </w:r>
          </w:p>
        </w:tc>
      </w:tr>
    </w:tbl>
    <w:p w14:paraId="126C4B63" w14:textId="11B52244" w:rsidR="003358D2" w:rsidRDefault="003358D2"/>
    <w:p w14:paraId="4E0513BC" w14:textId="1D49857E" w:rsidR="00364F40" w:rsidRPr="00EE3113" w:rsidRDefault="00364F40" w:rsidP="00364F40">
      <w:pPr>
        <w:tabs>
          <w:tab w:val="left" w:pos="1065"/>
        </w:tabs>
        <w:spacing w:after="0" w:line="480" w:lineRule="auto"/>
        <w:rPr>
          <w:rFonts w:ascii="Arial" w:hAnsi="Arial" w:cs="Arial"/>
          <w:bCs/>
          <w:u w:val="single"/>
        </w:rPr>
      </w:pPr>
      <w:r w:rsidRPr="006E41A9">
        <w:rPr>
          <w:rFonts w:ascii="Arial" w:hAnsi="Arial" w:cs="Arial"/>
          <w:b/>
          <w:u w:val="single"/>
        </w:rPr>
        <w:t>Family 1</w:t>
      </w:r>
      <w:r w:rsidR="006D6264">
        <w:rPr>
          <w:rFonts w:ascii="Arial" w:hAnsi="Arial" w:cs="Arial"/>
          <w:b/>
          <w:u w:val="single"/>
        </w:rPr>
        <w:t>4</w:t>
      </w:r>
      <w:r w:rsidRPr="00332A67">
        <w:rPr>
          <w:rFonts w:ascii="Arial" w:hAnsi="Arial" w:cs="Arial"/>
          <w:bCs/>
        </w:rPr>
        <w:t xml:space="preserve"> </w:t>
      </w:r>
      <w:r>
        <w:rPr>
          <w:rFonts w:ascii="Arial" w:hAnsi="Arial" w:cs="Arial"/>
          <w:bCs/>
          <w:lang w:val="en-CA"/>
        </w:rPr>
        <w:t>(</w:t>
      </w:r>
      <w:r w:rsidRPr="00EE3113">
        <w:rPr>
          <w:rFonts w:ascii="Arial" w:hAnsi="Arial" w:cs="Arial"/>
          <w:bCs/>
          <w:lang w:val="en-CA"/>
        </w:rPr>
        <w:t>c.3353 T&gt;C</w:t>
      </w:r>
      <w:r w:rsidR="00B81020">
        <w:rPr>
          <w:rFonts w:ascii="Arial" w:hAnsi="Arial" w:cs="Arial"/>
          <w:bCs/>
          <w:lang w:val="en-CA"/>
        </w:rPr>
        <w:t>;</w:t>
      </w:r>
      <w:r w:rsidRPr="00EE3113">
        <w:rPr>
          <w:rFonts w:ascii="Arial" w:hAnsi="Arial" w:cs="Arial"/>
          <w:bCs/>
          <w:lang w:val="en-CA"/>
        </w:rPr>
        <w:t xml:space="preserve"> p.Leu1119Ser, c.1599C&gt;A</w:t>
      </w:r>
      <w:r w:rsidR="00B81020">
        <w:rPr>
          <w:rFonts w:ascii="Arial" w:hAnsi="Arial" w:cs="Arial"/>
          <w:bCs/>
          <w:lang w:val="en-CA"/>
        </w:rPr>
        <w:t>;</w:t>
      </w:r>
      <w:r w:rsidRPr="00EE3113">
        <w:rPr>
          <w:rFonts w:ascii="Arial" w:hAnsi="Arial" w:cs="Arial"/>
          <w:bCs/>
          <w:lang w:val="en-CA"/>
        </w:rPr>
        <w:t xml:space="preserve"> p.Tyr534Ter</w:t>
      </w:r>
    </w:p>
    <w:p w14:paraId="33D30497" w14:textId="64D432CA" w:rsidR="00364F40" w:rsidRDefault="5FF0C9CC" w:rsidP="00364F40">
      <w:pPr>
        <w:spacing w:line="480" w:lineRule="auto"/>
        <w:rPr>
          <w:rFonts w:ascii="Arial" w:hAnsi="Arial" w:cs="Arial"/>
          <w:lang w:val="en-CA"/>
        </w:rPr>
      </w:pPr>
      <w:r w:rsidRPr="5FF0C9CC">
        <w:rPr>
          <w:rFonts w:ascii="Arial" w:hAnsi="Arial" w:cs="Arial"/>
          <w:lang w:val="en-CA"/>
        </w:rPr>
        <w:t>A 31-year-old male of Guyanese descent followed since 1.5 years of age for gross motor delay</w:t>
      </w:r>
      <w:r w:rsidR="00C630AC">
        <w:rPr>
          <w:rFonts w:ascii="Arial" w:hAnsi="Arial" w:cs="Arial"/>
          <w:lang w:val="en-CA"/>
        </w:rPr>
        <w:t xml:space="preserve">s. He </w:t>
      </w:r>
      <w:r w:rsidR="0054165D">
        <w:rPr>
          <w:rFonts w:ascii="Arial" w:hAnsi="Arial" w:cs="Arial"/>
          <w:lang w:val="en-CA"/>
        </w:rPr>
        <w:t>presented with a</w:t>
      </w:r>
      <w:r w:rsidR="00C630AC">
        <w:rPr>
          <w:rFonts w:ascii="Arial" w:hAnsi="Arial" w:cs="Arial"/>
          <w:lang w:val="en-CA"/>
        </w:rPr>
        <w:t xml:space="preserve"> </w:t>
      </w:r>
      <w:r w:rsidRPr="5FF0C9CC">
        <w:rPr>
          <w:rFonts w:ascii="Arial" w:hAnsi="Arial" w:cs="Arial"/>
          <w:lang w:val="en-CA"/>
        </w:rPr>
        <w:t>severe axial hypotonia and brisk reflexes. He was diagnosed with cataracts at one-year old and they were extracted at six-years old.  He is currently wheelchair bound due to severe ataxia</w:t>
      </w:r>
      <w:r w:rsidR="00C630AC">
        <w:rPr>
          <w:rFonts w:ascii="Arial" w:hAnsi="Arial" w:cs="Arial"/>
          <w:lang w:val="en-CA"/>
        </w:rPr>
        <w:t xml:space="preserve"> and has an exam notable for </w:t>
      </w:r>
      <w:r w:rsidRPr="5FF0C9CC">
        <w:rPr>
          <w:rFonts w:ascii="Arial" w:hAnsi="Arial" w:cs="Arial"/>
          <w:lang w:val="en-CA"/>
        </w:rPr>
        <w:t>spasticity in all four extremities with mild impair</w:t>
      </w:r>
      <w:r w:rsidR="00C630AC">
        <w:rPr>
          <w:rFonts w:ascii="Arial" w:hAnsi="Arial" w:cs="Arial"/>
          <w:lang w:val="en-CA"/>
        </w:rPr>
        <w:t xml:space="preserve">ment in </w:t>
      </w:r>
      <w:r w:rsidRPr="5FF0C9CC">
        <w:rPr>
          <w:rFonts w:ascii="Arial" w:hAnsi="Arial" w:cs="Arial"/>
          <w:lang w:val="en-CA"/>
        </w:rPr>
        <w:t xml:space="preserve">cognition. Recent MRI Brain showed vermian more than hemispheric cerebellar atrophy, which stable compared to his previous imaging in childhood.  </w:t>
      </w:r>
      <w:r w:rsidRPr="5FF0C9CC">
        <w:rPr>
          <w:rFonts w:ascii="Arial" w:hAnsi="Arial" w:cs="Arial"/>
        </w:rPr>
        <w:t xml:space="preserve">WES revealed compound heterozygote variants in </w:t>
      </w:r>
      <w:r w:rsidRPr="5FF0C9CC">
        <w:rPr>
          <w:rFonts w:ascii="Arial" w:hAnsi="Arial" w:cs="Arial"/>
          <w:i/>
          <w:iCs/>
        </w:rPr>
        <w:t>GEMIN5</w:t>
      </w:r>
      <w:r w:rsidRPr="5FF0C9CC">
        <w:rPr>
          <w:rFonts w:ascii="Arial" w:hAnsi="Arial" w:cs="Arial"/>
        </w:rPr>
        <w:t xml:space="preserve">. </w:t>
      </w:r>
    </w:p>
    <w:p w14:paraId="4163E0E8" w14:textId="77777777" w:rsidR="00364F40" w:rsidRPr="0069424D" w:rsidRDefault="00364F40" w:rsidP="00364F40">
      <w:pPr>
        <w:spacing w:after="0"/>
        <w:rPr>
          <w:rFonts w:ascii="Arial" w:hAnsi="Arial" w:cs="Arial"/>
          <w:b/>
        </w:rPr>
      </w:pPr>
      <w:r w:rsidRPr="0069424D">
        <w:rPr>
          <w:rFonts w:ascii="Arial" w:hAnsi="Arial" w:cs="Arial"/>
          <w:b/>
        </w:rPr>
        <w:t>Table. Clinical information and supplementary investigations</w:t>
      </w:r>
    </w:p>
    <w:tbl>
      <w:tblPr>
        <w:tblW w:w="72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4230"/>
      </w:tblGrid>
      <w:tr w:rsidR="00AD1794" w:rsidRPr="00AE6ACF" w14:paraId="26A7B159" w14:textId="77777777" w:rsidTr="00127FF8">
        <w:tc>
          <w:tcPr>
            <w:tcW w:w="3060" w:type="dxa"/>
            <w:shd w:val="clear" w:color="auto" w:fill="auto"/>
          </w:tcPr>
          <w:p w14:paraId="0AE04885" w14:textId="77777777" w:rsidR="00AD1794" w:rsidRPr="00AE6ACF" w:rsidRDefault="00AD1794" w:rsidP="00261F44">
            <w:pPr>
              <w:spacing w:after="0" w:line="240" w:lineRule="auto"/>
              <w:rPr>
                <w:rFonts w:ascii="Arial" w:eastAsia="Times New Roman" w:hAnsi="Arial" w:cs="Arial"/>
                <w:sz w:val="20"/>
                <w:szCs w:val="20"/>
              </w:rPr>
            </w:pPr>
          </w:p>
        </w:tc>
        <w:tc>
          <w:tcPr>
            <w:tcW w:w="4230" w:type="dxa"/>
            <w:shd w:val="clear" w:color="auto" w:fill="auto"/>
          </w:tcPr>
          <w:p w14:paraId="594AD3AE" w14:textId="61B003CF" w:rsidR="00AD1794" w:rsidRPr="00AE6ACF" w:rsidRDefault="00AD1794" w:rsidP="00261F44">
            <w:pPr>
              <w:spacing w:after="0" w:line="240" w:lineRule="auto"/>
              <w:rPr>
                <w:rFonts w:ascii="Arial" w:eastAsia="Times New Roman" w:hAnsi="Arial" w:cs="Arial"/>
                <w:sz w:val="20"/>
                <w:szCs w:val="20"/>
              </w:rPr>
            </w:pPr>
            <w:r>
              <w:rPr>
                <w:rFonts w:ascii="Arial" w:eastAsia="Times New Roman" w:hAnsi="Arial" w:cs="Arial"/>
                <w:sz w:val="20"/>
                <w:szCs w:val="20"/>
              </w:rPr>
              <w:t>Patient 21</w:t>
            </w:r>
          </w:p>
        </w:tc>
      </w:tr>
      <w:tr w:rsidR="00364F40" w:rsidRPr="00AE6ACF" w14:paraId="2415DB36" w14:textId="77777777" w:rsidTr="00127FF8">
        <w:tc>
          <w:tcPr>
            <w:tcW w:w="3060" w:type="dxa"/>
            <w:shd w:val="clear" w:color="auto" w:fill="auto"/>
          </w:tcPr>
          <w:p w14:paraId="5399001F" w14:textId="77777777" w:rsidR="00364F40" w:rsidRPr="00AE6ACF" w:rsidRDefault="00364F40"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Gender</w:t>
            </w:r>
          </w:p>
        </w:tc>
        <w:tc>
          <w:tcPr>
            <w:tcW w:w="4230" w:type="dxa"/>
            <w:shd w:val="clear" w:color="auto" w:fill="auto"/>
          </w:tcPr>
          <w:p w14:paraId="2FA69103" w14:textId="77777777" w:rsidR="00364F40" w:rsidRPr="00AE6ACF" w:rsidRDefault="00364F40"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Male</w:t>
            </w:r>
          </w:p>
        </w:tc>
      </w:tr>
      <w:tr w:rsidR="00364F40" w:rsidRPr="00AE6ACF" w14:paraId="71C0615C" w14:textId="77777777" w:rsidTr="00127FF8">
        <w:tc>
          <w:tcPr>
            <w:tcW w:w="3060" w:type="dxa"/>
            <w:shd w:val="clear" w:color="auto" w:fill="auto"/>
          </w:tcPr>
          <w:p w14:paraId="54FE0E96" w14:textId="77777777" w:rsidR="00364F40" w:rsidRPr="00AE6ACF" w:rsidRDefault="00364F40"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Age of symptom onset</w:t>
            </w:r>
          </w:p>
        </w:tc>
        <w:tc>
          <w:tcPr>
            <w:tcW w:w="4230" w:type="dxa"/>
            <w:shd w:val="clear" w:color="auto" w:fill="auto"/>
          </w:tcPr>
          <w:p w14:paraId="31826097" w14:textId="77777777" w:rsidR="00364F40" w:rsidRPr="00AE6ACF" w:rsidRDefault="00364F40"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Presented at 1.5 yr due to prominent gross motor delay</w:t>
            </w:r>
          </w:p>
        </w:tc>
      </w:tr>
      <w:tr w:rsidR="00364F40" w:rsidRPr="00AE6ACF" w14:paraId="140AD312" w14:textId="77777777" w:rsidTr="00127FF8">
        <w:tc>
          <w:tcPr>
            <w:tcW w:w="3060" w:type="dxa"/>
            <w:shd w:val="clear" w:color="auto" w:fill="auto"/>
          </w:tcPr>
          <w:p w14:paraId="7C6404D3" w14:textId="77777777" w:rsidR="00364F40" w:rsidRPr="00AE6ACF" w:rsidRDefault="00364F40"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Age at last observation</w:t>
            </w:r>
          </w:p>
        </w:tc>
        <w:tc>
          <w:tcPr>
            <w:tcW w:w="4230" w:type="dxa"/>
            <w:shd w:val="clear" w:color="auto" w:fill="auto"/>
          </w:tcPr>
          <w:p w14:paraId="2419FCFA" w14:textId="77777777" w:rsidR="00364F40" w:rsidRPr="00AE6ACF" w:rsidRDefault="00364F40"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31 yrs</w:t>
            </w:r>
          </w:p>
        </w:tc>
      </w:tr>
      <w:tr w:rsidR="00364F40" w:rsidRPr="00AE6ACF" w14:paraId="04794F55" w14:textId="77777777" w:rsidTr="00127FF8">
        <w:tc>
          <w:tcPr>
            <w:tcW w:w="7290" w:type="dxa"/>
            <w:gridSpan w:val="2"/>
            <w:shd w:val="clear" w:color="auto" w:fill="auto"/>
          </w:tcPr>
          <w:p w14:paraId="4D31A44F" w14:textId="77777777" w:rsidR="00364F40" w:rsidRPr="00AE6ACF" w:rsidRDefault="00364F40" w:rsidP="00261F44">
            <w:pPr>
              <w:spacing w:after="0" w:line="240" w:lineRule="auto"/>
              <w:jc w:val="center"/>
              <w:rPr>
                <w:rFonts w:ascii="Arial" w:eastAsia="Times New Roman" w:hAnsi="Arial" w:cs="Arial"/>
                <w:sz w:val="20"/>
                <w:szCs w:val="20"/>
              </w:rPr>
            </w:pPr>
            <w:r w:rsidRPr="00AE6ACF">
              <w:rPr>
                <w:rFonts w:ascii="Arial" w:eastAsia="Times New Roman" w:hAnsi="Arial" w:cs="Arial"/>
                <w:b/>
                <w:bCs/>
                <w:color w:val="222222"/>
                <w:spacing w:val="3"/>
                <w:sz w:val="20"/>
                <w:szCs w:val="20"/>
                <w:shd w:val="clear" w:color="auto" w:fill="FFFFFF"/>
              </w:rPr>
              <w:t>Development</w:t>
            </w:r>
          </w:p>
        </w:tc>
      </w:tr>
      <w:tr w:rsidR="00364F40" w:rsidRPr="00AE6ACF" w14:paraId="7AC27F7E" w14:textId="77777777" w:rsidTr="00127FF8">
        <w:tc>
          <w:tcPr>
            <w:tcW w:w="3060" w:type="dxa"/>
            <w:shd w:val="clear" w:color="auto" w:fill="auto"/>
          </w:tcPr>
          <w:p w14:paraId="3CE5212F" w14:textId="77777777" w:rsidR="00364F40" w:rsidRPr="00AE6ACF" w:rsidRDefault="00364F40" w:rsidP="00261F44">
            <w:pPr>
              <w:spacing w:after="0" w:line="240" w:lineRule="auto"/>
              <w:rPr>
                <w:rFonts w:ascii="Arial" w:eastAsia="Times New Roman" w:hAnsi="Arial" w:cs="Arial"/>
                <w:bCs/>
                <w:color w:val="222222"/>
                <w:spacing w:val="3"/>
                <w:sz w:val="20"/>
                <w:szCs w:val="20"/>
                <w:shd w:val="clear" w:color="auto" w:fill="FFFFFF"/>
              </w:rPr>
            </w:pPr>
            <w:r w:rsidRPr="00AE6ACF">
              <w:rPr>
                <w:rFonts w:ascii="Arial" w:eastAsia="Times New Roman" w:hAnsi="Arial" w:cs="Arial"/>
                <w:bCs/>
                <w:color w:val="222222"/>
                <w:spacing w:val="3"/>
                <w:sz w:val="20"/>
                <w:szCs w:val="20"/>
                <w:shd w:val="clear" w:color="auto" w:fill="FFFFFF"/>
              </w:rPr>
              <w:t>Delayed? Y/N</w:t>
            </w:r>
          </w:p>
        </w:tc>
        <w:tc>
          <w:tcPr>
            <w:tcW w:w="4230" w:type="dxa"/>
            <w:shd w:val="clear" w:color="auto" w:fill="auto"/>
          </w:tcPr>
          <w:p w14:paraId="3D36CF7B" w14:textId="77777777" w:rsidR="00364F40" w:rsidRPr="00AE6ACF" w:rsidRDefault="00364F40"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Y</w:t>
            </w:r>
          </w:p>
        </w:tc>
      </w:tr>
      <w:tr w:rsidR="00364F40" w:rsidRPr="00AE6ACF" w14:paraId="72BBCFD5" w14:textId="77777777" w:rsidTr="00127FF8">
        <w:tc>
          <w:tcPr>
            <w:tcW w:w="3060" w:type="dxa"/>
            <w:shd w:val="clear" w:color="auto" w:fill="auto"/>
          </w:tcPr>
          <w:p w14:paraId="12A1EE80" w14:textId="77777777" w:rsidR="00364F40" w:rsidRPr="00AE6ACF" w:rsidRDefault="00364F40" w:rsidP="00261F44">
            <w:pPr>
              <w:spacing w:after="0" w:line="240" w:lineRule="auto"/>
              <w:rPr>
                <w:rFonts w:ascii="Arial" w:eastAsia="Times New Roman" w:hAnsi="Arial" w:cs="Arial"/>
                <w:b/>
                <w:bCs/>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Regression Y/N</w:t>
            </w:r>
          </w:p>
        </w:tc>
        <w:tc>
          <w:tcPr>
            <w:tcW w:w="4230" w:type="dxa"/>
            <w:shd w:val="clear" w:color="auto" w:fill="auto"/>
          </w:tcPr>
          <w:p w14:paraId="6947635D" w14:textId="77777777" w:rsidR="00364F40" w:rsidRPr="00AE6ACF" w:rsidRDefault="00364F40"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N</w:t>
            </w:r>
          </w:p>
        </w:tc>
      </w:tr>
      <w:tr w:rsidR="00364F40" w:rsidRPr="00AE6ACF" w14:paraId="23BB77C2" w14:textId="77777777" w:rsidTr="00127FF8">
        <w:tc>
          <w:tcPr>
            <w:tcW w:w="3060" w:type="dxa"/>
            <w:shd w:val="clear" w:color="auto" w:fill="auto"/>
          </w:tcPr>
          <w:p w14:paraId="2A21118C" w14:textId="77777777" w:rsidR="00364F40" w:rsidRPr="00AE6ACF" w:rsidRDefault="00364F40"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Motor delay</w:t>
            </w:r>
          </w:p>
        </w:tc>
        <w:tc>
          <w:tcPr>
            <w:tcW w:w="4230" w:type="dxa"/>
            <w:shd w:val="clear" w:color="auto" w:fill="auto"/>
          </w:tcPr>
          <w:p w14:paraId="51AAE261" w14:textId="77777777" w:rsidR="00364F40" w:rsidRPr="00AE6ACF" w:rsidRDefault="00364F40"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Moderate</w:t>
            </w:r>
          </w:p>
        </w:tc>
      </w:tr>
      <w:tr w:rsidR="00364F40" w:rsidRPr="00AE6ACF" w14:paraId="1FE00E99" w14:textId="77777777" w:rsidTr="00127FF8">
        <w:tc>
          <w:tcPr>
            <w:tcW w:w="3060" w:type="dxa"/>
            <w:shd w:val="clear" w:color="auto" w:fill="auto"/>
          </w:tcPr>
          <w:p w14:paraId="69EE231E" w14:textId="77777777" w:rsidR="00364F40" w:rsidRPr="00AE6ACF" w:rsidRDefault="00364F40"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Speech delay</w:t>
            </w:r>
          </w:p>
        </w:tc>
        <w:tc>
          <w:tcPr>
            <w:tcW w:w="4230" w:type="dxa"/>
            <w:shd w:val="clear" w:color="auto" w:fill="auto"/>
          </w:tcPr>
          <w:p w14:paraId="6FC62756" w14:textId="77777777" w:rsidR="00364F40" w:rsidRPr="00AE6ACF" w:rsidRDefault="00364F40"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Mild</w:t>
            </w:r>
          </w:p>
        </w:tc>
      </w:tr>
      <w:tr w:rsidR="00364F40" w:rsidRPr="00AE6ACF" w14:paraId="35AB9E20" w14:textId="77777777" w:rsidTr="00127FF8">
        <w:tc>
          <w:tcPr>
            <w:tcW w:w="3060" w:type="dxa"/>
            <w:shd w:val="clear" w:color="auto" w:fill="auto"/>
          </w:tcPr>
          <w:p w14:paraId="719CBCE6" w14:textId="77777777" w:rsidR="00364F40" w:rsidRPr="00AE6ACF" w:rsidRDefault="00364F40"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Cognitive delay</w:t>
            </w:r>
          </w:p>
        </w:tc>
        <w:tc>
          <w:tcPr>
            <w:tcW w:w="4230" w:type="dxa"/>
            <w:shd w:val="clear" w:color="auto" w:fill="auto"/>
          </w:tcPr>
          <w:p w14:paraId="2507C209" w14:textId="77777777" w:rsidR="00364F40" w:rsidRPr="00AE6ACF" w:rsidRDefault="00364F40"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Mild</w:t>
            </w:r>
          </w:p>
        </w:tc>
      </w:tr>
      <w:tr w:rsidR="00364F40" w:rsidRPr="00AE6ACF" w14:paraId="558F82B6" w14:textId="77777777" w:rsidTr="00127FF8">
        <w:tc>
          <w:tcPr>
            <w:tcW w:w="7290" w:type="dxa"/>
            <w:gridSpan w:val="2"/>
            <w:shd w:val="clear" w:color="auto" w:fill="auto"/>
          </w:tcPr>
          <w:p w14:paraId="27FAA4C3" w14:textId="77777777" w:rsidR="00364F40" w:rsidRPr="00AE6ACF" w:rsidRDefault="00364F40" w:rsidP="00261F44">
            <w:pPr>
              <w:spacing w:after="0" w:line="240" w:lineRule="auto"/>
              <w:jc w:val="center"/>
              <w:rPr>
                <w:rFonts w:ascii="Arial" w:eastAsia="Times New Roman" w:hAnsi="Arial" w:cs="Arial"/>
                <w:sz w:val="20"/>
                <w:szCs w:val="20"/>
              </w:rPr>
            </w:pPr>
            <w:r w:rsidRPr="00AE6ACF">
              <w:rPr>
                <w:rFonts w:ascii="Arial" w:eastAsia="Times New Roman" w:hAnsi="Arial" w:cs="Arial"/>
                <w:b/>
                <w:bCs/>
                <w:color w:val="222222"/>
                <w:spacing w:val="3"/>
                <w:sz w:val="20"/>
                <w:szCs w:val="20"/>
                <w:shd w:val="clear" w:color="auto" w:fill="FFFFFF"/>
              </w:rPr>
              <w:t>Neurological findings</w:t>
            </w:r>
          </w:p>
        </w:tc>
      </w:tr>
      <w:tr w:rsidR="00364F40" w:rsidRPr="00AE6ACF" w14:paraId="16870BC0" w14:textId="77777777" w:rsidTr="00127FF8">
        <w:tc>
          <w:tcPr>
            <w:tcW w:w="3060" w:type="dxa"/>
            <w:shd w:val="clear" w:color="auto" w:fill="auto"/>
          </w:tcPr>
          <w:p w14:paraId="7D9670F5" w14:textId="77777777" w:rsidR="00364F40" w:rsidRPr="00AE6ACF" w:rsidRDefault="00364F40"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Ataxia</w:t>
            </w:r>
          </w:p>
        </w:tc>
        <w:tc>
          <w:tcPr>
            <w:tcW w:w="4230" w:type="dxa"/>
            <w:shd w:val="clear" w:color="auto" w:fill="auto"/>
          </w:tcPr>
          <w:p w14:paraId="0F7855FA" w14:textId="77777777" w:rsidR="00364F40" w:rsidRPr="00AE6ACF" w:rsidRDefault="00364F40"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Axial and appendicular, severe</w:t>
            </w:r>
          </w:p>
        </w:tc>
      </w:tr>
      <w:tr w:rsidR="00364F40" w:rsidRPr="00AE6ACF" w14:paraId="3B11B54D" w14:textId="77777777" w:rsidTr="00127FF8">
        <w:tc>
          <w:tcPr>
            <w:tcW w:w="3060" w:type="dxa"/>
            <w:shd w:val="clear" w:color="auto" w:fill="auto"/>
          </w:tcPr>
          <w:p w14:paraId="55DA7381" w14:textId="77777777" w:rsidR="00364F40" w:rsidRPr="00AE6ACF" w:rsidRDefault="00364F40"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Hypertonia</w:t>
            </w:r>
          </w:p>
        </w:tc>
        <w:tc>
          <w:tcPr>
            <w:tcW w:w="4230" w:type="dxa"/>
            <w:shd w:val="clear" w:color="auto" w:fill="auto"/>
          </w:tcPr>
          <w:p w14:paraId="388E02E4" w14:textId="77777777" w:rsidR="00364F40" w:rsidRPr="00AE6ACF" w:rsidRDefault="00364F40"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Y</w:t>
            </w:r>
          </w:p>
        </w:tc>
      </w:tr>
      <w:tr w:rsidR="00364F40" w:rsidRPr="00AE6ACF" w14:paraId="69296398" w14:textId="77777777" w:rsidTr="00127FF8">
        <w:tc>
          <w:tcPr>
            <w:tcW w:w="3060" w:type="dxa"/>
            <w:shd w:val="clear" w:color="auto" w:fill="auto"/>
          </w:tcPr>
          <w:p w14:paraId="316527F6" w14:textId="77777777" w:rsidR="00364F40" w:rsidRPr="00AE6ACF" w:rsidRDefault="00364F40"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Central Hypotonia</w:t>
            </w:r>
          </w:p>
        </w:tc>
        <w:tc>
          <w:tcPr>
            <w:tcW w:w="4230" w:type="dxa"/>
            <w:shd w:val="clear" w:color="auto" w:fill="auto"/>
          </w:tcPr>
          <w:p w14:paraId="10BACBCE" w14:textId="77777777" w:rsidR="00364F40" w:rsidRPr="00AE6ACF" w:rsidRDefault="00364F40"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Y</w:t>
            </w:r>
          </w:p>
        </w:tc>
      </w:tr>
      <w:tr w:rsidR="00364F40" w:rsidRPr="00AE6ACF" w14:paraId="152EC3B7" w14:textId="77777777" w:rsidTr="00127FF8">
        <w:tc>
          <w:tcPr>
            <w:tcW w:w="3060" w:type="dxa"/>
            <w:shd w:val="clear" w:color="auto" w:fill="auto"/>
          </w:tcPr>
          <w:p w14:paraId="73DE9C2D" w14:textId="77777777" w:rsidR="00364F40" w:rsidRPr="00AE6ACF" w:rsidRDefault="00364F40"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Deep tendon reflexes</w:t>
            </w:r>
          </w:p>
        </w:tc>
        <w:tc>
          <w:tcPr>
            <w:tcW w:w="4230" w:type="dxa"/>
            <w:shd w:val="clear" w:color="auto" w:fill="auto"/>
          </w:tcPr>
          <w:p w14:paraId="3E1A6202" w14:textId="77777777" w:rsidR="00364F40" w:rsidRPr="00AE6ACF" w:rsidRDefault="00364F40"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3+ throughout</w:t>
            </w:r>
          </w:p>
        </w:tc>
      </w:tr>
      <w:tr w:rsidR="00364F40" w:rsidRPr="00AE6ACF" w14:paraId="54906EF3" w14:textId="77777777" w:rsidTr="00127FF8">
        <w:tc>
          <w:tcPr>
            <w:tcW w:w="3060" w:type="dxa"/>
            <w:shd w:val="clear" w:color="auto" w:fill="auto"/>
          </w:tcPr>
          <w:p w14:paraId="3E1706EB" w14:textId="77777777" w:rsidR="00364F40" w:rsidRPr="00AE6ACF" w:rsidRDefault="00364F40"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Gait</w:t>
            </w:r>
          </w:p>
        </w:tc>
        <w:tc>
          <w:tcPr>
            <w:tcW w:w="4230" w:type="dxa"/>
            <w:shd w:val="clear" w:color="auto" w:fill="auto"/>
          </w:tcPr>
          <w:p w14:paraId="14712B22" w14:textId="77777777" w:rsidR="00364F40" w:rsidRPr="00AE6ACF" w:rsidRDefault="00364F40"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Ataxic, largely wheelchair bound</w:t>
            </w:r>
          </w:p>
        </w:tc>
      </w:tr>
      <w:tr w:rsidR="00364F40" w:rsidRPr="00AE6ACF" w14:paraId="3392EB21" w14:textId="77777777" w:rsidTr="00127FF8">
        <w:tc>
          <w:tcPr>
            <w:tcW w:w="7290" w:type="dxa"/>
            <w:gridSpan w:val="2"/>
            <w:shd w:val="clear" w:color="auto" w:fill="auto"/>
          </w:tcPr>
          <w:p w14:paraId="56451712" w14:textId="77777777" w:rsidR="00364F40" w:rsidRPr="00AE6ACF" w:rsidRDefault="00364F40" w:rsidP="00261F44">
            <w:pPr>
              <w:spacing w:after="0" w:line="240" w:lineRule="auto"/>
              <w:jc w:val="center"/>
              <w:rPr>
                <w:rFonts w:ascii="Arial" w:eastAsia="Times New Roman" w:hAnsi="Arial" w:cs="Arial"/>
                <w:sz w:val="20"/>
                <w:szCs w:val="20"/>
              </w:rPr>
            </w:pPr>
            <w:r w:rsidRPr="00AE6ACF">
              <w:rPr>
                <w:rFonts w:ascii="Arial" w:eastAsia="Times New Roman" w:hAnsi="Arial" w:cs="Arial"/>
                <w:b/>
                <w:color w:val="222222"/>
                <w:spacing w:val="3"/>
                <w:sz w:val="20"/>
                <w:szCs w:val="20"/>
                <w:shd w:val="clear" w:color="auto" w:fill="FFFFFF"/>
              </w:rPr>
              <w:t>Neurological evaluation</w:t>
            </w:r>
          </w:p>
        </w:tc>
      </w:tr>
      <w:tr w:rsidR="00364F40" w:rsidRPr="00AE6ACF" w14:paraId="411B2F11" w14:textId="77777777" w:rsidTr="00127FF8">
        <w:tc>
          <w:tcPr>
            <w:tcW w:w="3060" w:type="dxa"/>
            <w:shd w:val="clear" w:color="auto" w:fill="auto"/>
          </w:tcPr>
          <w:p w14:paraId="26531673" w14:textId="77777777" w:rsidR="00364F40" w:rsidRPr="00AE6ACF" w:rsidRDefault="00364F40"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bCs/>
                <w:color w:val="222222"/>
                <w:spacing w:val="3"/>
                <w:sz w:val="20"/>
                <w:szCs w:val="20"/>
                <w:shd w:val="clear" w:color="auto" w:fill="FFFFFF"/>
              </w:rPr>
              <w:t>MRI</w:t>
            </w:r>
          </w:p>
        </w:tc>
        <w:tc>
          <w:tcPr>
            <w:tcW w:w="4230" w:type="dxa"/>
            <w:shd w:val="clear" w:color="auto" w:fill="auto"/>
          </w:tcPr>
          <w:p w14:paraId="5C90FBDD" w14:textId="64B8ED1D" w:rsidR="00364F40" w:rsidRPr="00AE6ACF" w:rsidRDefault="00695637" w:rsidP="00261F44">
            <w:pPr>
              <w:spacing w:after="0" w:line="240" w:lineRule="auto"/>
              <w:rPr>
                <w:rFonts w:ascii="Arial" w:eastAsia="Times New Roman" w:hAnsi="Arial" w:cs="Arial"/>
                <w:sz w:val="20"/>
                <w:szCs w:val="20"/>
              </w:rPr>
            </w:pPr>
            <w:r>
              <w:rPr>
                <w:rFonts w:ascii="Arial" w:eastAsia="Times New Roman" w:hAnsi="Arial" w:cs="Arial"/>
                <w:sz w:val="20"/>
                <w:szCs w:val="20"/>
              </w:rPr>
              <w:t>Cerebellar atrophy</w:t>
            </w:r>
          </w:p>
        </w:tc>
      </w:tr>
      <w:tr w:rsidR="00364F40" w:rsidRPr="00AE6ACF" w14:paraId="6F3F34B7" w14:textId="77777777" w:rsidTr="00127FF8">
        <w:tc>
          <w:tcPr>
            <w:tcW w:w="3060" w:type="dxa"/>
            <w:shd w:val="clear" w:color="auto" w:fill="auto"/>
          </w:tcPr>
          <w:p w14:paraId="4AE97A97" w14:textId="77777777" w:rsidR="00364F40" w:rsidRPr="00AE6ACF" w:rsidRDefault="00364F40"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EMG</w:t>
            </w:r>
          </w:p>
        </w:tc>
        <w:tc>
          <w:tcPr>
            <w:tcW w:w="4230" w:type="dxa"/>
            <w:shd w:val="clear" w:color="auto" w:fill="auto"/>
          </w:tcPr>
          <w:p w14:paraId="7A10BD68" w14:textId="77777777" w:rsidR="00364F40" w:rsidRPr="00AE6ACF" w:rsidRDefault="00364F40"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None</w:t>
            </w:r>
          </w:p>
        </w:tc>
      </w:tr>
      <w:tr w:rsidR="00364F40" w:rsidRPr="00AE6ACF" w14:paraId="2E6B76E1" w14:textId="77777777" w:rsidTr="00127FF8">
        <w:tc>
          <w:tcPr>
            <w:tcW w:w="3060" w:type="dxa"/>
            <w:shd w:val="clear" w:color="auto" w:fill="auto"/>
          </w:tcPr>
          <w:p w14:paraId="4B99E72D" w14:textId="77777777" w:rsidR="00364F40" w:rsidRPr="00AE6ACF" w:rsidRDefault="00364F40" w:rsidP="00261F44">
            <w:pPr>
              <w:spacing w:after="0" w:line="240" w:lineRule="auto"/>
              <w:rPr>
                <w:rFonts w:ascii="Arial" w:eastAsia="Times New Roman" w:hAnsi="Arial" w:cs="Arial"/>
                <w:b/>
                <w:color w:val="222222"/>
                <w:spacing w:val="3"/>
                <w:sz w:val="20"/>
                <w:szCs w:val="20"/>
                <w:shd w:val="clear" w:color="auto" w:fill="FFFFFF"/>
              </w:rPr>
            </w:pPr>
            <w:r w:rsidRPr="00AE6ACF">
              <w:rPr>
                <w:rFonts w:ascii="Arial" w:eastAsia="Times New Roman" w:hAnsi="Arial" w:cs="Arial"/>
                <w:b/>
                <w:color w:val="222222"/>
                <w:spacing w:val="3"/>
                <w:sz w:val="20"/>
                <w:szCs w:val="20"/>
                <w:shd w:val="clear" w:color="auto" w:fill="FFFFFF"/>
              </w:rPr>
              <w:t>Clinical Course</w:t>
            </w:r>
          </w:p>
        </w:tc>
        <w:tc>
          <w:tcPr>
            <w:tcW w:w="4230" w:type="dxa"/>
            <w:shd w:val="clear" w:color="auto" w:fill="auto"/>
          </w:tcPr>
          <w:p w14:paraId="6A46850F" w14:textId="77777777" w:rsidR="00364F40" w:rsidRPr="00AE6ACF" w:rsidRDefault="00364F40" w:rsidP="00261F44">
            <w:pPr>
              <w:spacing w:after="0" w:line="240" w:lineRule="auto"/>
              <w:rPr>
                <w:rFonts w:ascii="Arial" w:eastAsia="Times New Roman" w:hAnsi="Arial" w:cs="Arial"/>
                <w:sz w:val="20"/>
                <w:szCs w:val="20"/>
              </w:rPr>
            </w:pPr>
          </w:p>
        </w:tc>
      </w:tr>
      <w:tr w:rsidR="00364F40" w:rsidRPr="00AE6ACF" w14:paraId="6662C12F" w14:textId="77777777" w:rsidTr="00127FF8">
        <w:tc>
          <w:tcPr>
            <w:tcW w:w="3060" w:type="dxa"/>
            <w:shd w:val="clear" w:color="auto" w:fill="auto"/>
          </w:tcPr>
          <w:p w14:paraId="6BBC54D3" w14:textId="77777777" w:rsidR="00364F40" w:rsidRPr="00AE6ACF" w:rsidRDefault="00364F40"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Static/ Progressive</w:t>
            </w:r>
          </w:p>
        </w:tc>
        <w:tc>
          <w:tcPr>
            <w:tcW w:w="4230" w:type="dxa"/>
            <w:shd w:val="clear" w:color="auto" w:fill="auto"/>
          </w:tcPr>
          <w:p w14:paraId="330F209C" w14:textId="77777777" w:rsidR="00364F40" w:rsidRPr="00AE6ACF" w:rsidRDefault="00364F40"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Static</w:t>
            </w:r>
          </w:p>
        </w:tc>
      </w:tr>
      <w:tr w:rsidR="00364F40" w:rsidRPr="00AE6ACF" w14:paraId="69002AC6" w14:textId="77777777" w:rsidTr="00127FF8">
        <w:tc>
          <w:tcPr>
            <w:tcW w:w="3060" w:type="dxa"/>
            <w:shd w:val="clear" w:color="auto" w:fill="auto"/>
          </w:tcPr>
          <w:p w14:paraId="1679EDCD" w14:textId="77777777" w:rsidR="00364F40" w:rsidRPr="00AE6ACF" w:rsidRDefault="00364F40"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b/>
                <w:bCs/>
                <w:color w:val="222222"/>
                <w:spacing w:val="3"/>
                <w:sz w:val="20"/>
                <w:szCs w:val="20"/>
                <w:shd w:val="clear" w:color="auto" w:fill="FFFFFF"/>
              </w:rPr>
              <w:t>Miscellaneous</w:t>
            </w:r>
          </w:p>
        </w:tc>
        <w:tc>
          <w:tcPr>
            <w:tcW w:w="4230" w:type="dxa"/>
            <w:shd w:val="clear" w:color="auto" w:fill="auto"/>
          </w:tcPr>
          <w:p w14:paraId="5EA487F2" w14:textId="397D1ADB" w:rsidR="00364F40" w:rsidRPr="00AE6ACF" w:rsidRDefault="00364F40"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Infantile cataracts, distal weakness prominent in UL</w:t>
            </w:r>
          </w:p>
        </w:tc>
      </w:tr>
      <w:tr w:rsidR="00364F40" w:rsidRPr="00AE6ACF" w14:paraId="2D71F23B" w14:textId="77777777" w:rsidTr="00127FF8">
        <w:tc>
          <w:tcPr>
            <w:tcW w:w="7290" w:type="dxa"/>
            <w:gridSpan w:val="2"/>
            <w:shd w:val="clear" w:color="auto" w:fill="auto"/>
          </w:tcPr>
          <w:p w14:paraId="7F2444D7" w14:textId="77777777" w:rsidR="00364F40" w:rsidRPr="00AE6ACF" w:rsidRDefault="00364F40" w:rsidP="00261F44">
            <w:pPr>
              <w:spacing w:after="0" w:line="240" w:lineRule="auto"/>
              <w:jc w:val="center"/>
              <w:rPr>
                <w:rFonts w:ascii="Arial" w:eastAsia="Times New Roman" w:hAnsi="Arial" w:cs="Arial"/>
                <w:b/>
                <w:bCs/>
                <w:sz w:val="20"/>
                <w:szCs w:val="20"/>
              </w:rPr>
            </w:pPr>
            <w:r w:rsidRPr="00AE6ACF">
              <w:rPr>
                <w:rFonts w:ascii="Arial" w:eastAsia="Times New Roman" w:hAnsi="Arial" w:cs="Arial"/>
                <w:b/>
                <w:bCs/>
                <w:sz w:val="20"/>
                <w:szCs w:val="20"/>
              </w:rPr>
              <w:t>Genetic testing</w:t>
            </w:r>
          </w:p>
        </w:tc>
      </w:tr>
      <w:tr w:rsidR="00364F40" w:rsidRPr="00AE6ACF" w14:paraId="143B24F2" w14:textId="77777777" w:rsidTr="00127FF8">
        <w:tc>
          <w:tcPr>
            <w:tcW w:w="7290" w:type="dxa"/>
            <w:gridSpan w:val="2"/>
            <w:shd w:val="clear" w:color="auto" w:fill="auto"/>
          </w:tcPr>
          <w:p w14:paraId="07667A4F" w14:textId="39FA1F92" w:rsidR="00364F40" w:rsidRPr="00AE6ACF" w:rsidRDefault="00364F40" w:rsidP="00261F44">
            <w:pPr>
              <w:spacing w:after="0" w:line="240" w:lineRule="auto"/>
              <w:rPr>
                <w:rFonts w:ascii="Arial" w:eastAsia="Times New Roman" w:hAnsi="Arial" w:cs="Arial"/>
                <w:bCs/>
                <w:sz w:val="20"/>
                <w:szCs w:val="20"/>
                <w:lang w:val="en-CA"/>
              </w:rPr>
            </w:pPr>
            <w:r w:rsidRPr="00AE6ACF">
              <w:rPr>
                <w:rFonts w:ascii="Arial" w:eastAsia="Times New Roman" w:hAnsi="Arial" w:cs="Arial"/>
                <w:bCs/>
                <w:sz w:val="20"/>
                <w:szCs w:val="20"/>
                <w:lang w:val="en-CA"/>
              </w:rPr>
              <w:t>c.3353 T&gt;C</w:t>
            </w:r>
            <w:r w:rsidR="00FD5D84">
              <w:rPr>
                <w:rFonts w:ascii="Arial" w:eastAsia="Times New Roman" w:hAnsi="Arial" w:cs="Arial"/>
                <w:bCs/>
                <w:sz w:val="20"/>
                <w:szCs w:val="20"/>
                <w:lang w:val="en-CA"/>
              </w:rPr>
              <w:t>;</w:t>
            </w:r>
            <w:r w:rsidRPr="00AE6ACF">
              <w:rPr>
                <w:rFonts w:ascii="Arial" w:eastAsia="Times New Roman" w:hAnsi="Arial" w:cs="Arial"/>
                <w:bCs/>
                <w:sz w:val="20"/>
                <w:szCs w:val="20"/>
                <w:lang w:val="en-CA"/>
              </w:rPr>
              <w:t xml:space="preserve"> p.</w:t>
            </w:r>
            <w:r w:rsidR="00FD5D84">
              <w:rPr>
                <w:rFonts w:ascii="Arial" w:eastAsia="Times New Roman" w:hAnsi="Arial" w:cs="Arial"/>
                <w:bCs/>
                <w:sz w:val="20"/>
                <w:szCs w:val="20"/>
                <w:lang w:val="en-CA"/>
              </w:rPr>
              <w:t>(</w:t>
            </w:r>
            <w:r w:rsidRPr="00AE6ACF">
              <w:rPr>
                <w:rFonts w:ascii="Arial" w:eastAsia="Times New Roman" w:hAnsi="Arial" w:cs="Arial"/>
                <w:bCs/>
                <w:sz w:val="20"/>
                <w:szCs w:val="20"/>
                <w:lang w:val="en-CA"/>
              </w:rPr>
              <w:t>Leu111</w:t>
            </w:r>
            <w:r>
              <w:rPr>
                <w:rFonts w:ascii="Arial" w:eastAsia="Times New Roman" w:hAnsi="Arial" w:cs="Arial"/>
                <w:bCs/>
                <w:sz w:val="20"/>
                <w:szCs w:val="20"/>
                <w:lang w:val="en-CA"/>
              </w:rPr>
              <w:t>9</w:t>
            </w:r>
            <w:r w:rsidRPr="00AE6ACF">
              <w:rPr>
                <w:rFonts w:ascii="Arial" w:eastAsia="Times New Roman" w:hAnsi="Arial" w:cs="Arial"/>
                <w:bCs/>
                <w:sz w:val="20"/>
                <w:szCs w:val="20"/>
                <w:lang w:val="en-CA"/>
              </w:rPr>
              <w:t>S</w:t>
            </w:r>
            <w:r>
              <w:rPr>
                <w:rFonts w:ascii="Arial" w:eastAsia="Times New Roman" w:hAnsi="Arial" w:cs="Arial"/>
                <w:bCs/>
                <w:sz w:val="20"/>
                <w:szCs w:val="20"/>
                <w:lang w:val="en-CA"/>
              </w:rPr>
              <w:t>er</w:t>
            </w:r>
            <w:r w:rsidR="00FD5D84">
              <w:rPr>
                <w:rFonts w:ascii="Arial" w:eastAsia="Times New Roman" w:hAnsi="Arial" w:cs="Arial"/>
                <w:bCs/>
                <w:sz w:val="20"/>
                <w:szCs w:val="20"/>
                <w:lang w:val="en-CA"/>
              </w:rPr>
              <w:t>)</w:t>
            </w:r>
            <w:r w:rsidRPr="00AE6ACF">
              <w:rPr>
                <w:rFonts w:ascii="Arial" w:eastAsia="Times New Roman" w:hAnsi="Arial" w:cs="Arial"/>
                <w:bCs/>
                <w:sz w:val="20"/>
                <w:szCs w:val="20"/>
                <w:lang w:val="en-CA"/>
              </w:rPr>
              <w:t xml:space="preserve"> Heterozygous</w:t>
            </w:r>
          </w:p>
          <w:p w14:paraId="016ED702" w14:textId="6AB33238" w:rsidR="00364F40" w:rsidRPr="00AE6ACF" w:rsidRDefault="00364F40" w:rsidP="00261F44">
            <w:pPr>
              <w:spacing w:after="0" w:line="240" w:lineRule="auto"/>
              <w:rPr>
                <w:rFonts w:ascii="Arial" w:eastAsia="Times New Roman" w:hAnsi="Arial" w:cs="Arial"/>
                <w:sz w:val="20"/>
                <w:szCs w:val="20"/>
              </w:rPr>
            </w:pPr>
            <w:r w:rsidRPr="00AE6ACF">
              <w:rPr>
                <w:rFonts w:ascii="Arial" w:eastAsia="Times New Roman" w:hAnsi="Arial" w:cs="Arial"/>
                <w:bCs/>
                <w:sz w:val="20"/>
                <w:szCs w:val="20"/>
                <w:lang w:val="en-CA"/>
              </w:rPr>
              <w:t>c.1599C&gt;A</w:t>
            </w:r>
            <w:r w:rsidR="00FD5D84">
              <w:rPr>
                <w:rFonts w:ascii="Arial" w:eastAsia="Times New Roman" w:hAnsi="Arial" w:cs="Arial"/>
                <w:bCs/>
                <w:sz w:val="20"/>
                <w:szCs w:val="20"/>
                <w:lang w:val="en-CA"/>
              </w:rPr>
              <w:t xml:space="preserve">; </w:t>
            </w:r>
            <w:r w:rsidRPr="00AE6ACF">
              <w:rPr>
                <w:rFonts w:ascii="Arial" w:eastAsia="Times New Roman" w:hAnsi="Arial" w:cs="Arial"/>
                <w:bCs/>
                <w:sz w:val="20"/>
                <w:szCs w:val="20"/>
                <w:lang w:val="en-CA"/>
              </w:rPr>
              <w:t>p.</w:t>
            </w:r>
            <w:r w:rsidR="00FD5D84">
              <w:rPr>
                <w:rFonts w:ascii="Arial" w:eastAsia="Times New Roman" w:hAnsi="Arial" w:cs="Arial"/>
                <w:bCs/>
                <w:sz w:val="20"/>
                <w:szCs w:val="20"/>
                <w:lang w:val="en-CA"/>
              </w:rPr>
              <w:t>(</w:t>
            </w:r>
            <w:r>
              <w:rPr>
                <w:rFonts w:ascii="Arial" w:eastAsia="Times New Roman" w:hAnsi="Arial" w:cs="Arial"/>
                <w:bCs/>
                <w:sz w:val="20"/>
                <w:szCs w:val="20"/>
                <w:lang w:val="en-CA"/>
              </w:rPr>
              <w:t>Tyr</w:t>
            </w:r>
            <w:r w:rsidRPr="00AE6ACF">
              <w:rPr>
                <w:rFonts w:ascii="Arial" w:eastAsia="Times New Roman" w:hAnsi="Arial" w:cs="Arial"/>
                <w:bCs/>
                <w:sz w:val="20"/>
                <w:szCs w:val="20"/>
                <w:lang w:val="en-CA"/>
              </w:rPr>
              <w:t>53</w:t>
            </w:r>
            <w:r>
              <w:rPr>
                <w:rFonts w:ascii="Arial" w:eastAsia="Times New Roman" w:hAnsi="Arial" w:cs="Arial"/>
                <w:bCs/>
                <w:sz w:val="20"/>
                <w:szCs w:val="20"/>
                <w:lang w:val="en-CA"/>
              </w:rPr>
              <w:t>4Ter</w:t>
            </w:r>
            <w:r w:rsidR="00FD5D84">
              <w:rPr>
                <w:rFonts w:ascii="Arial" w:eastAsia="Times New Roman" w:hAnsi="Arial" w:cs="Arial"/>
                <w:bCs/>
                <w:sz w:val="20"/>
                <w:szCs w:val="20"/>
                <w:lang w:val="en-CA"/>
              </w:rPr>
              <w:t>)</w:t>
            </w:r>
            <w:r w:rsidRPr="00AE6ACF">
              <w:rPr>
                <w:rFonts w:ascii="Arial" w:eastAsia="Times New Roman" w:hAnsi="Arial" w:cs="Arial"/>
                <w:b/>
                <w:sz w:val="20"/>
                <w:szCs w:val="20"/>
                <w:lang w:val="en-CA"/>
              </w:rPr>
              <w:t xml:space="preserve"> </w:t>
            </w:r>
            <w:r w:rsidRPr="00AE6ACF">
              <w:rPr>
                <w:rFonts w:ascii="Arial" w:eastAsia="Times New Roman" w:hAnsi="Arial" w:cs="Arial"/>
                <w:sz w:val="20"/>
                <w:szCs w:val="20"/>
              </w:rPr>
              <w:t>Heterozygous</w:t>
            </w:r>
          </w:p>
        </w:tc>
      </w:tr>
    </w:tbl>
    <w:p w14:paraId="41D01A84" w14:textId="0C42B9D5" w:rsidR="004901D2" w:rsidRDefault="00376DAF" w:rsidP="00364F40">
      <w:pPr>
        <w:spacing w:line="480" w:lineRule="auto"/>
        <w:rPr>
          <w:rFonts w:ascii="Arial" w:hAnsi="Arial" w:cs="Arial"/>
        </w:rPr>
      </w:pPr>
      <w:r w:rsidRPr="00127FF8">
        <w:rPr>
          <w:rFonts w:ascii="Arial" w:hAnsi="Arial" w:cs="Arial"/>
          <w:noProof/>
        </w:rPr>
        <w:lastRenderedPageBreak/>
        <mc:AlternateContent>
          <mc:Choice Requires="wpg">
            <w:drawing>
              <wp:anchor distT="0" distB="0" distL="114300" distR="114300" simplePos="0" relativeHeight="251741184" behindDoc="0" locked="0" layoutInCell="1" allowOverlap="1" wp14:anchorId="4C0F85FD" wp14:editId="6A1CFB74">
                <wp:simplePos x="0" y="0"/>
                <wp:positionH relativeFrom="margin">
                  <wp:posOffset>0</wp:posOffset>
                </wp:positionH>
                <wp:positionV relativeFrom="paragraph">
                  <wp:posOffset>402590</wp:posOffset>
                </wp:positionV>
                <wp:extent cx="2663827" cy="1990725"/>
                <wp:effectExtent l="0" t="0" r="0" b="0"/>
                <wp:wrapNone/>
                <wp:docPr id="4" name="Group 3"/>
                <wp:cNvGraphicFramePr/>
                <a:graphic xmlns:a="http://schemas.openxmlformats.org/drawingml/2006/main">
                  <a:graphicData uri="http://schemas.microsoft.com/office/word/2010/wordprocessingGroup">
                    <wpg:wgp>
                      <wpg:cNvGrpSpPr/>
                      <wpg:grpSpPr>
                        <a:xfrm>
                          <a:off x="0" y="0"/>
                          <a:ext cx="2663827" cy="1990725"/>
                          <a:chOff x="-2" y="0"/>
                          <a:chExt cx="3314475" cy="2475740"/>
                        </a:xfrm>
                      </wpg:grpSpPr>
                      <wps:wsp>
                        <wps:cNvPr id="5" name="Rectangle 5"/>
                        <wps:cNvSpPr/>
                        <wps:spPr>
                          <a:xfrm>
                            <a:off x="1923269" y="0"/>
                            <a:ext cx="1335894" cy="413385"/>
                          </a:xfrm>
                          <a:prstGeom prst="rect">
                            <a:avLst/>
                          </a:prstGeom>
                        </wps:spPr>
                        <wps:txbx>
                          <w:txbxContent>
                            <w:p w14:paraId="3885FD85" w14:textId="5E7F416C" w:rsidR="00F3339F" w:rsidRPr="00376DAF" w:rsidRDefault="00F3339F" w:rsidP="00376DAF">
                              <w:pPr>
                                <w:rPr>
                                  <w:b/>
                                  <w:bCs/>
                                  <w:sz w:val="20"/>
                                  <w:szCs w:val="20"/>
                                </w:rPr>
                              </w:pPr>
                              <w:r w:rsidRPr="00376DAF">
                                <w:rPr>
                                  <w:rFonts w:ascii="Arial" w:hAnsi="Arial" w:cs="Arial"/>
                                  <w:b/>
                                  <w:bCs/>
                                  <w:color w:val="000000"/>
                                  <w:kern w:val="24"/>
                                  <w:sz w:val="20"/>
                                  <w:szCs w:val="20"/>
                                </w:rPr>
                                <w:t>Ile988Phe</w:t>
                              </w:r>
                              <w:r>
                                <w:rPr>
                                  <w:rFonts w:ascii="Arial" w:hAnsi="Arial" w:cs="Arial"/>
                                  <w:b/>
                                  <w:bCs/>
                                  <w:color w:val="000000"/>
                                  <w:kern w:val="24"/>
                                  <w:sz w:val="20"/>
                                  <w:szCs w:val="20"/>
                                </w:rPr>
                                <w:t>/WT</w:t>
                              </w:r>
                              <w:r w:rsidRPr="00376DAF">
                                <w:rPr>
                                  <w:rFonts w:ascii="Arial" w:hAnsi="Arial" w:cs="Arial"/>
                                  <w:b/>
                                  <w:bCs/>
                                  <w:color w:val="000000" w:themeColor="text1"/>
                                  <w:kern w:val="24"/>
                                  <w:sz w:val="20"/>
                                  <w:szCs w:val="20"/>
                                </w:rPr>
                                <w:t xml:space="preserve"> </w:t>
                              </w:r>
                            </w:p>
                          </w:txbxContent>
                        </wps:txbx>
                        <wps:bodyPr wrap="square">
                          <a:noAutofit/>
                        </wps:bodyPr>
                      </wps:wsp>
                      <wps:wsp>
                        <wps:cNvPr id="8" name="Rectangle 8"/>
                        <wps:cNvSpPr/>
                        <wps:spPr>
                          <a:xfrm>
                            <a:off x="-2" y="15567"/>
                            <a:ext cx="1860687" cy="413385"/>
                          </a:xfrm>
                          <a:prstGeom prst="rect">
                            <a:avLst/>
                          </a:prstGeom>
                        </wps:spPr>
                        <wps:txbx>
                          <w:txbxContent>
                            <w:p w14:paraId="075BAACA" w14:textId="719579B6" w:rsidR="00F3339F" w:rsidRPr="00376DAF" w:rsidRDefault="00F3339F" w:rsidP="00376DAF">
                              <w:pPr>
                                <w:rPr>
                                  <w:b/>
                                  <w:bCs/>
                                  <w:sz w:val="20"/>
                                  <w:szCs w:val="20"/>
                                </w:rPr>
                              </w:pPr>
                              <w:r w:rsidRPr="00376DAF">
                                <w:rPr>
                                  <w:rFonts w:ascii="Arial" w:hAnsi="Arial" w:cs="Arial"/>
                                  <w:b/>
                                  <w:bCs/>
                                  <w:color w:val="000000"/>
                                  <w:kern w:val="24"/>
                                  <w:sz w:val="20"/>
                                  <w:szCs w:val="20"/>
                                </w:rPr>
                                <w:t>Glu619GlyfsTer</w:t>
                              </w:r>
                              <w:r>
                                <w:rPr>
                                  <w:rFonts w:ascii="Arial" w:hAnsi="Arial" w:cs="Arial"/>
                                  <w:b/>
                                  <w:bCs/>
                                  <w:color w:val="000000"/>
                                  <w:kern w:val="24"/>
                                  <w:sz w:val="20"/>
                                  <w:szCs w:val="20"/>
                                </w:rPr>
                                <w:t>/WT</w:t>
                              </w:r>
                            </w:p>
                          </w:txbxContent>
                        </wps:txbx>
                        <wps:bodyPr wrap="square">
                          <a:noAutofit/>
                        </wps:bodyPr>
                      </wps:wsp>
                      <wps:wsp>
                        <wps:cNvPr id="13" name="Rectangle 13"/>
                        <wps:cNvSpPr/>
                        <wps:spPr>
                          <a:xfrm>
                            <a:off x="1722309" y="1927331"/>
                            <a:ext cx="1592164" cy="548409"/>
                          </a:xfrm>
                          <a:prstGeom prst="rect">
                            <a:avLst/>
                          </a:prstGeom>
                        </wps:spPr>
                        <wps:txbx>
                          <w:txbxContent>
                            <w:p w14:paraId="62B3C832" w14:textId="77777777" w:rsidR="00F3339F" w:rsidRPr="00376DAF" w:rsidRDefault="00F3339F" w:rsidP="00376DAF">
                              <w:pPr>
                                <w:spacing w:after="0"/>
                                <w:rPr>
                                  <w:b/>
                                  <w:bCs/>
                                  <w:sz w:val="20"/>
                                  <w:szCs w:val="20"/>
                                </w:rPr>
                              </w:pPr>
                              <w:r w:rsidRPr="00376DAF">
                                <w:rPr>
                                  <w:rFonts w:ascii="Arial" w:hAnsi="Arial" w:cs="Arial"/>
                                  <w:b/>
                                  <w:bCs/>
                                  <w:color w:val="000000"/>
                                  <w:kern w:val="24"/>
                                  <w:sz w:val="20"/>
                                  <w:szCs w:val="20"/>
                                </w:rPr>
                                <w:t>Glu619GlyfsTer/</w:t>
                              </w:r>
                            </w:p>
                            <w:p w14:paraId="26140493" w14:textId="77777777" w:rsidR="00F3339F" w:rsidRPr="00376DAF" w:rsidRDefault="00F3339F" w:rsidP="00376DAF">
                              <w:pPr>
                                <w:spacing w:after="0"/>
                                <w:rPr>
                                  <w:b/>
                                  <w:bCs/>
                                  <w:sz w:val="20"/>
                                  <w:szCs w:val="20"/>
                                </w:rPr>
                              </w:pPr>
                              <w:r w:rsidRPr="00376DAF">
                                <w:rPr>
                                  <w:rFonts w:ascii="Arial" w:hAnsi="Arial" w:cs="Arial"/>
                                  <w:b/>
                                  <w:bCs/>
                                  <w:color w:val="000000"/>
                                  <w:kern w:val="24"/>
                                  <w:sz w:val="20"/>
                                  <w:szCs w:val="20"/>
                                </w:rPr>
                                <w:t>Ile988Phe</w:t>
                              </w:r>
                            </w:p>
                          </w:txbxContent>
                        </wps:txbx>
                        <wps:bodyPr wrap="square">
                          <a:noAutofit/>
                        </wps:bodyPr>
                      </wps:wsp>
                      <wpg:grpSp>
                        <wpg:cNvPr id="23" name="Group 23"/>
                        <wpg:cNvGrpSpPr/>
                        <wpg:grpSpPr>
                          <a:xfrm>
                            <a:off x="816359" y="292370"/>
                            <a:ext cx="1777891" cy="1607410"/>
                            <a:chOff x="816359" y="292370"/>
                            <a:chExt cx="1777891" cy="1607410"/>
                          </a:xfrm>
                        </wpg:grpSpPr>
                        <wps:wsp>
                          <wps:cNvPr id="34" name="6 Conector recto"/>
                          <wps:cNvCnPr>
                            <a:cxnSpLocks/>
                          </wps:cNvCnPr>
                          <wps:spPr bwMode="auto">
                            <a:xfrm>
                              <a:off x="1202655" y="504147"/>
                              <a:ext cx="1000646" cy="0"/>
                            </a:xfrm>
                            <a:prstGeom prst="line">
                              <a:avLst/>
                            </a:prstGeom>
                            <a:noFill/>
                            <a:ln w="28575" cap="flat" cmpd="sng" algn="ctr">
                              <a:solidFill>
                                <a:sysClr val="windowText" lastClr="000000">
                                  <a:lumMod val="85000"/>
                                  <a:lumOff val="15000"/>
                                </a:sysClr>
                              </a:solidFill>
                              <a:prstDash val="solid"/>
                              <a:miter lim="800000"/>
                            </a:ln>
                            <a:effectLst/>
                          </wps:spPr>
                          <wps:bodyPr/>
                        </wps:wsp>
                        <wps:wsp>
                          <wps:cNvPr id="57" name="12 Conector recto"/>
                          <wps:cNvCnPr>
                            <a:cxnSpLocks/>
                          </wps:cNvCnPr>
                          <wps:spPr bwMode="auto">
                            <a:xfrm>
                              <a:off x="1709959" y="499492"/>
                              <a:ext cx="0" cy="731520"/>
                            </a:xfrm>
                            <a:prstGeom prst="line">
                              <a:avLst/>
                            </a:prstGeom>
                            <a:noFill/>
                            <a:ln w="19050" cap="flat" cmpd="sng" algn="ctr">
                              <a:solidFill>
                                <a:sysClr val="windowText" lastClr="000000">
                                  <a:lumMod val="85000"/>
                                  <a:lumOff val="15000"/>
                                </a:sysClr>
                              </a:solidFill>
                              <a:prstDash val="solid"/>
                              <a:miter lim="800000"/>
                            </a:ln>
                            <a:effectLst/>
                          </wps:spPr>
                          <wps:bodyPr/>
                        </wps:wsp>
                        <wps:wsp>
                          <wps:cNvPr id="60" name="43 Rectángulo"/>
                          <wps:cNvSpPr>
                            <a:spLocks/>
                          </wps:cNvSpPr>
                          <wps:spPr bwMode="auto">
                            <a:xfrm>
                              <a:off x="816359" y="310988"/>
                              <a:ext cx="386297" cy="386320"/>
                            </a:xfrm>
                            <a:prstGeom prst="rect">
                              <a:avLst/>
                            </a:prstGeom>
                            <a:solidFill>
                              <a:sysClr val="window" lastClr="FFFFFF"/>
                            </a:solidFill>
                            <a:ln w="19050" cap="flat" cmpd="sng" algn="ctr">
                              <a:solidFill>
                                <a:sysClr val="windowText" lastClr="000000">
                                  <a:lumMod val="85000"/>
                                  <a:lumOff val="15000"/>
                                </a:sysClr>
                              </a:solidFill>
                              <a:prstDash val="solid"/>
                              <a:miter lim="800000"/>
                            </a:ln>
                            <a:effectLst/>
                          </wps:spPr>
                          <wps:bodyPr anchor="ctr"/>
                        </wps:wsp>
                        <wps:wsp>
                          <wps:cNvPr id="70" name="30 Elipse"/>
                          <wps:cNvSpPr>
                            <a:spLocks/>
                          </wps:cNvSpPr>
                          <wps:spPr bwMode="auto">
                            <a:xfrm flipH="1">
                              <a:off x="2196318" y="292370"/>
                              <a:ext cx="397932" cy="404937"/>
                            </a:xfrm>
                            <a:prstGeom prst="ellipse">
                              <a:avLst/>
                            </a:prstGeom>
                            <a:noFill/>
                            <a:ln w="19050" cap="flat" cmpd="sng" algn="ctr">
                              <a:solidFill>
                                <a:sysClr val="windowText" lastClr="000000">
                                  <a:lumMod val="85000"/>
                                  <a:lumOff val="15000"/>
                                </a:sysClr>
                              </a:solidFill>
                              <a:prstDash val="solid"/>
                              <a:miter lim="800000"/>
                            </a:ln>
                            <a:effectLst/>
                          </wps:spPr>
                          <wps:bodyPr anchor="ctr"/>
                        </wps:wsp>
                        <wps:wsp>
                          <wps:cNvPr id="71" name="43 Rectángulo"/>
                          <wps:cNvSpPr>
                            <a:spLocks/>
                          </wps:cNvSpPr>
                          <wps:spPr bwMode="auto">
                            <a:xfrm>
                              <a:off x="2084522" y="1477800"/>
                              <a:ext cx="386297" cy="386320"/>
                            </a:xfrm>
                            <a:prstGeom prst="rect">
                              <a:avLst/>
                            </a:prstGeom>
                            <a:solidFill>
                              <a:schemeClr val="tx1"/>
                            </a:solidFill>
                            <a:ln w="19050" cap="flat" cmpd="sng" algn="ctr">
                              <a:solidFill>
                                <a:sysClr val="windowText" lastClr="000000">
                                  <a:lumMod val="85000"/>
                                  <a:lumOff val="15000"/>
                                </a:sysClr>
                              </a:solidFill>
                              <a:prstDash val="solid"/>
                              <a:miter lim="800000"/>
                            </a:ln>
                            <a:effectLst/>
                          </wps:spPr>
                          <wps:bodyPr anchor="ctr"/>
                        </wps:wsp>
                        <wps:wsp>
                          <wps:cNvPr id="81" name="30 Elipse"/>
                          <wps:cNvSpPr>
                            <a:spLocks/>
                          </wps:cNvSpPr>
                          <wps:spPr bwMode="auto">
                            <a:xfrm flipH="1">
                              <a:off x="972650" y="1486433"/>
                              <a:ext cx="406197" cy="413347"/>
                            </a:xfrm>
                            <a:prstGeom prst="ellipse">
                              <a:avLst/>
                            </a:prstGeom>
                            <a:noFill/>
                            <a:ln w="19050" cap="flat" cmpd="sng" algn="ctr">
                              <a:solidFill>
                                <a:sysClr val="windowText" lastClr="000000">
                                  <a:lumMod val="85000"/>
                                  <a:lumOff val="15000"/>
                                </a:sysClr>
                              </a:solidFill>
                              <a:prstDash val="solid"/>
                              <a:miter lim="800000"/>
                            </a:ln>
                            <a:effectLst/>
                          </wps:spPr>
                          <wps:bodyPr anchor="ctr"/>
                        </wps:wsp>
                        <wps:wsp>
                          <wps:cNvPr id="104" name="12 Conector recto"/>
                          <wps:cNvCnPr>
                            <a:cxnSpLocks/>
                          </wps:cNvCnPr>
                          <wps:spPr bwMode="auto">
                            <a:xfrm>
                              <a:off x="1174395" y="1219280"/>
                              <a:ext cx="0" cy="273188"/>
                            </a:xfrm>
                            <a:prstGeom prst="line">
                              <a:avLst/>
                            </a:prstGeom>
                            <a:noFill/>
                            <a:ln w="19050" cap="flat" cmpd="sng" algn="ctr">
                              <a:solidFill>
                                <a:sysClr val="windowText" lastClr="000000">
                                  <a:lumMod val="85000"/>
                                  <a:lumOff val="15000"/>
                                </a:sysClr>
                              </a:solidFill>
                              <a:prstDash val="solid"/>
                              <a:miter lim="800000"/>
                            </a:ln>
                            <a:effectLst/>
                          </wps:spPr>
                          <wps:bodyPr/>
                        </wps:wsp>
                        <wps:wsp>
                          <wps:cNvPr id="105" name="Straight Connector 105"/>
                          <wps:cNvCnPr>
                            <a:cxnSpLocks/>
                          </wps:cNvCnPr>
                          <wps:spPr bwMode="auto">
                            <a:xfrm>
                              <a:off x="1166841" y="1228832"/>
                              <a:ext cx="1097280" cy="0"/>
                            </a:xfrm>
                            <a:prstGeom prst="line">
                              <a:avLst/>
                            </a:prstGeom>
                            <a:noFill/>
                            <a:ln w="19050" cap="flat" cmpd="sng" algn="ctr">
                              <a:solidFill>
                                <a:sysClr val="windowText" lastClr="000000"/>
                              </a:solidFill>
                              <a:prstDash val="solid"/>
                              <a:miter lim="800000"/>
                            </a:ln>
                            <a:effectLst/>
                          </wps:spPr>
                          <wps:bodyPr/>
                        </wps:wsp>
                        <wps:wsp>
                          <wps:cNvPr id="123" name="12 Conector recto"/>
                          <wps:cNvCnPr>
                            <a:cxnSpLocks/>
                          </wps:cNvCnPr>
                          <wps:spPr bwMode="auto">
                            <a:xfrm>
                              <a:off x="2274002" y="1216955"/>
                              <a:ext cx="0" cy="273188"/>
                            </a:xfrm>
                            <a:prstGeom prst="line">
                              <a:avLst/>
                            </a:prstGeom>
                            <a:noFill/>
                            <a:ln w="19050" cap="flat" cmpd="sng" algn="ctr">
                              <a:solidFill>
                                <a:sysClr val="windowText" lastClr="000000">
                                  <a:lumMod val="85000"/>
                                  <a:lumOff val="15000"/>
                                </a:sysClr>
                              </a:solidFill>
                              <a:prstDash val="solid"/>
                              <a:miter lim="800000"/>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4C0F85FD" id="Group 3" o:spid="_x0000_s1090" style="position:absolute;margin-left:0;margin-top:31.7pt;width:209.75pt;height:156.75pt;z-index:251741184;mso-position-horizontal-relative:margin;mso-width-relative:margin;mso-height-relative:margin" coordorigin="" coordsize="33144,24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">
                <v:rect id="Rectangle 5" o:spid="_x0000_s1091" style="position:absolute;left:19232;width:13359;height: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v:textbox>
                    <w:txbxContent>
                      <w:p w14:paraId="3885FD85" w14:textId="5E7F416C" w:rsidR="00F3339F" w:rsidRPr="00376DAF" w:rsidRDefault="00F3339F" w:rsidP="00376DAF">
                        <w:pPr>
                          <w:rPr>
                            <w:b/>
                            <w:bCs/>
                            <w:sz w:val="20"/>
                            <w:szCs w:val="20"/>
                          </w:rPr>
                        </w:pPr>
                        <w:r w:rsidRPr="00376DAF">
                          <w:rPr>
                            <w:rFonts w:ascii="Arial" w:hAnsi="Arial" w:cs="Arial"/>
                            <w:b/>
                            <w:bCs/>
                            <w:color w:val="000000"/>
                            <w:kern w:val="24"/>
                            <w:sz w:val="20"/>
                            <w:szCs w:val="20"/>
                          </w:rPr>
                          <w:t>Ile988Phe</w:t>
                        </w:r>
                        <w:r>
                          <w:rPr>
                            <w:rFonts w:ascii="Arial" w:hAnsi="Arial" w:cs="Arial"/>
                            <w:b/>
                            <w:bCs/>
                            <w:color w:val="000000"/>
                            <w:kern w:val="24"/>
                            <w:sz w:val="20"/>
                            <w:szCs w:val="20"/>
                          </w:rPr>
                          <w:t>/WT</w:t>
                        </w:r>
                        <w:r w:rsidRPr="00376DAF">
                          <w:rPr>
                            <w:rFonts w:ascii="Arial" w:hAnsi="Arial" w:cs="Arial"/>
                            <w:b/>
                            <w:bCs/>
                            <w:color w:val="000000" w:themeColor="text1"/>
                            <w:kern w:val="24"/>
                            <w:sz w:val="20"/>
                            <w:szCs w:val="20"/>
                          </w:rPr>
                          <w:t xml:space="preserve"> </w:t>
                        </w:r>
                      </w:p>
                    </w:txbxContent>
                  </v:textbox>
                </v:rect>
                <v:rect id="Rectangle 8" o:spid="_x0000_s1092" style="position:absolute;top:155;width:18606;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v:textbox>
                    <w:txbxContent>
                      <w:p w14:paraId="075BAACA" w14:textId="719579B6" w:rsidR="00F3339F" w:rsidRPr="00376DAF" w:rsidRDefault="00F3339F" w:rsidP="00376DAF">
                        <w:pPr>
                          <w:rPr>
                            <w:b/>
                            <w:bCs/>
                            <w:sz w:val="20"/>
                            <w:szCs w:val="20"/>
                          </w:rPr>
                        </w:pPr>
                        <w:r w:rsidRPr="00376DAF">
                          <w:rPr>
                            <w:rFonts w:ascii="Arial" w:hAnsi="Arial" w:cs="Arial"/>
                            <w:b/>
                            <w:bCs/>
                            <w:color w:val="000000"/>
                            <w:kern w:val="24"/>
                            <w:sz w:val="20"/>
                            <w:szCs w:val="20"/>
                          </w:rPr>
                          <w:t>Glu619GlyfsTer</w:t>
                        </w:r>
                        <w:r>
                          <w:rPr>
                            <w:rFonts w:ascii="Arial" w:hAnsi="Arial" w:cs="Arial"/>
                            <w:b/>
                            <w:bCs/>
                            <w:color w:val="000000"/>
                            <w:kern w:val="24"/>
                            <w:sz w:val="20"/>
                            <w:szCs w:val="20"/>
                          </w:rPr>
                          <w:t>/WT</w:t>
                        </w:r>
                      </w:p>
                    </w:txbxContent>
                  </v:textbox>
                </v:rect>
                <v:rect id="Rectangle 13" o:spid="_x0000_s1093" style="position:absolute;left:17223;top:19273;width:15921;height:5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v:textbox>
                    <w:txbxContent>
                      <w:p w14:paraId="62B3C832" w14:textId="77777777" w:rsidR="00F3339F" w:rsidRPr="00376DAF" w:rsidRDefault="00F3339F" w:rsidP="00376DAF">
                        <w:pPr>
                          <w:spacing w:after="0"/>
                          <w:rPr>
                            <w:b/>
                            <w:bCs/>
                            <w:sz w:val="20"/>
                            <w:szCs w:val="20"/>
                          </w:rPr>
                        </w:pPr>
                        <w:r w:rsidRPr="00376DAF">
                          <w:rPr>
                            <w:rFonts w:ascii="Arial" w:hAnsi="Arial" w:cs="Arial"/>
                            <w:b/>
                            <w:bCs/>
                            <w:color w:val="000000"/>
                            <w:kern w:val="24"/>
                            <w:sz w:val="20"/>
                            <w:szCs w:val="20"/>
                          </w:rPr>
                          <w:t>Glu619GlyfsTer/</w:t>
                        </w:r>
                      </w:p>
                      <w:p w14:paraId="26140493" w14:textId="77777777" w:rsidR="00F3339F" w:rsidRPr="00376DAF" w:rsidRDefault="00F3339F" w:rsidP="00376DAF">
                        <w:pPr>
                          <w:spacing w:after="0"/>
                          <w:rPr>
                            <w:b/>
                            <w:bCs/>
                            <w:sz w:val="20"/>
                            <w:szCs w:val="20"/>
                          </w:rPr>
                        </w:pPr>
                        <w:r w:rsidRPr="00376DAF">
                          <w:rPr>
                            <w:rFonts w:ascii="Arial" w:hAnsi="Arial" w:cs="Arial"/>
                            <w:b/>
                            <w:bCs/>
                            <w:color w:val="000000"/>
                            <w:kern w:val="24"/>
                            <w:sz w:val="20"/>
                            <w:szCs w:val="20"/>
                          </w:rPr>
                          <w:t>Ile988Phe</w:t>
                        </w:r>
                      </w:p>
                    </w:txbxContent>
                  </v:textbox>
                </v:rect>
                <v:group id="Group 23" o:spid="_x0000_s1094" style="position:absolute;left:8163;top:2923;width:17779;height:16074" coordorigin="8163,2923" coordsize="17778,1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6 Conector recto" o:spid="_x0000_s1095" style="position:absolute;visibility:visible;mso-wrap-style:square" from="12026,5041" to="22033,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" strokecolor="#262626" strokeweight="2.25pt">
                    <v:stroke joinstyle="miter"/>
                    <o:lock v:ext="edit" shapetype="f"/>
                  </v:line>
                  <v:line id="12 Conector recto" o:spid="_x0000_s1096" style="position:absolute;visibility:visible;mso-wrap-style:square" from="17099,4994" to="17099,12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" strokecolor="#262626" strokeweight="1.5pt">
                    <v:stroke joinstyle="miter"/>
                    <o:lock v:ext="edit" shapetype="f"/>
                  </v:line>
                  <v:rect id="43 Rectángulo" o:spid="_x0000_s1097" style="position:absolute;left:8163;top:3109;width:3863;height:3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" fillcolor="window" strokecolor="#262626" strokeweight="1.5pt">
                    <v:path arrowok="t"/>
                  </v:rect>
                  <v:oval id="30 Elipse" o:spid="_x0000_s1098" style="position:absolute;left:21963;top:2923;width:3979;height:40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" filled="f" strokecolor="#262626" strokeweight="1.5pt">
                    <v:stroke joinstyle="miter"/>
                    <v:path arrowok="t"/>
                  </v:oval>
                  <v:rect id="43 Rectángulo" o:spid="_x0000_s1099" style="position:absolute;left:20845;top:14778;width:3863;height:3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" fillcolor="black [3213]" strokecolor="#262626" strokeweight="1.5pt">
                    <v:path arrowok="t"/>
                  </v:rect>
                  <v:oval id="30 Elipse" o:spid="_x0000_s1100" style="position:absolute;left:9726;top:14864;width:4062;height:413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" filled="f" strokecolor="#262626" strokeweight="1.5pt">
                    <v:stroke joinstyle="miter"/>
                    <v:path arrowok="t"/>
                  </v:oval>
                  <v:line id="12 Conector recto" o:spid="_x0000_s1101" style="position:absolute;visibility:visible;mso-wrap-style:square" from="11743,12192" to="11743,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" strokecolor="#262626" strokeweight="1.5pt">
                    <v:stroke joinstyle="miter"/>
                    <o:lock v:ext="edit" shapetype="f"/>
                  </v:line>
                  <v:line id="Straight Connector 105" o:spid="_x0000_s1102" style="position:absolute;visibility:visible;mso-wrap-style:square" from="11668,12288" to="22641,1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" strokecolor="windowText" strokeweight="1.5pt">
                    <v:stroke joinstyle="miter"/>
                    <o:lock v:ext="edit" shapetype="f"/>
                  </v:line>
                  <v:line id="12 Conector recto" o:spid="_x0000_s1103" style="position:absolute;visibility:visible;mso-wrap-style:square" from="22740,12169" to="22740,1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" strokecolor="#262626" strokeweight="1.5pt">
                    <v:stroke joinstyle="miter"/>
                    <o:lock v:ext="edit" shapetype="f"/>
                  </v:line>
                </v:group>
                <w10:wrap anchorx="margin"/>
              </v:group>
            </w:pict>
          </mc:Fallback>
        </mc:AlternateContent>
      </w:r>
      <w:r w:rsidR="00364F40" w:rsidRPr="00AD1836">
        <w:rPr>
          <w:rFonts w:ascii="Arial" w:hAnsi="Arial" w:cs="Arial"/>
          <w:b/>
          <w:bCs/>
          <w:u w:val="single"/>
        </w:rPr>
        <w:t>Family 1</w:t>
      </w:r>
      <w:r w:rsidR="006D6264">
        <w:rPr>
          <w:rFonts w:ascii="Arial" w:hAnsi="Arial" w:cs="Arial"/>
          <w:b/>
          <w:bCs/>
          <w:u w:val="single"/>
        </w:rPr>
        <w:t>5</w:t>
      </w:r>
      <w:r w:rsidR="00364F40" w:rsidRPr="00043745">
        <w:rPr>
          <w:rFonts w:ascii="Arial" w:hAnsi="Arial" w:cs="Arial"/>
          <w:b/>
          <w:bCs/>
        </w:rPr>
        <w:t xml:space="preserve"> </w:t>
      </w:r>
      <w:r w:rsidR="00364F40" w:rsidRPr="00BE0534">
        <w:rPr>
          <w:rFonts w:ascii="Arial" w:hAnsi="Arial" w:cs="Arial"/>
        </w:rPr>
        <w:t>c.2962A</w:t>
      </w:r>
      <w:r w:rsidR="00FD5D84" w:rsidRPr="00BE0534">
        <w:rPr>
          <w:rFonts w:ascii="Arial" w:eastAsia="Times New Roman" w:hAnsi="Arial" w:cs="Arial"/>
          <w:bCs/>
          <w:lang w:val="en-CA"/>
        </w:rPr>
        <w:t>&gt;</w:t>
      </w:r>
      <w:r w:rsidR="00364F40" w:rsidRPr="00BE0534">
        <w:rPr>
          <w:rFonts w:ascii="Arial" w:hAnsi="Arial" w:cs="Arial"/>
        </w:rPr>
        <w:t>T</w:t>
      </w:r>
      <w:r w:rsidR="00FD5D84" w:rsidRPr="00BE0534">
        <w:rPr>
          <w:rFonts w:ascii="Arial" w:hAnsi="Arial" w:cs="Arial"/>
        </w:rPr>
        <w:t xml:space="preserve">; </w:t>
      </w:r>
      <w:bookmarkStart w:id="2" w:name="_Hlk58251594"/>
      <w:r w:rsidR="00364F40" w:rsidRPr="00BE0534">
        <w:rPr>
          <w:rFonts w:ascii="Arial" w:hAnsi="Arial" w:cs="Arial"/>
        </w:rPr>
        <w:t>p.lle988Phe, c.1856delA</w:t>
      </w:r>
      <w:bookmarkEnd w:id="2"/>
      <w:r w:rsidR="00FD5D84" w:rsidRPr="00BE0534">
        <w:rPr>
          <w:rFonts w:ascii="Arial" w:hAnsi="Arial" w:cs="Arial"/>
        </w:rPr>
        <w:t>;</w:t>
      </w:r>
      <w:r w:rsidR="00364F40" w:rsidRPr="00BE0534">
        <w:rPr>
          <w:rFonts w:ascii="Arial" w:hAnsi="Arial" w:cs="Arial"/>
        </w:rPr>
        <w:t xml:space="preserve"> p.Glu619GlyfsTer8</w:t>
      </w:r>
    </w:p>
    <w:p w14:paraId="01BCD118" w14:textId="0C4D4AFE" w:rsidR="00127FF8" w:rsidRDefault="00127FF8" w:rsidP="00364F40">
      <w:pPr>
        <w:spacing w:line="480" w:lineRule="auto"/>
        <w:rPr>
          <w:rFonts w:ascii="Arial" w:hAnsi="Arial" w:cs="Arial"/>
        </w:rPr>
      </w:pPr>
    </w:p>
    <w:p w14:paraId="3A036992" w14:textId="5970B0A8" w:rsidR="00376DAF" w:rsidRDefault="00376DAF" w:rsidP="00364F40">
      <w:pPr>
        <w:spacing w:line="480" w:lineRule="auto"/>
        <w:rPr>
          <w:rFonts w:ascii="Arial" w:hAnsi="Arial" w:cs="Arial"/>
        </w:rPr>
      </w:pPr>
    </w:p>
    <w:p w14:paraId="05E57490" w14:textId="66FA2C92" w:rsidR="00376DAF" w:rsidRDefault="00376DAF" w:rsidP="00364F40">
      <w:pPr>
        <w:spacing w:line="480" w:lineRule="auto"/>
        <w:rPr>
          <w:rFonts w:ascii="Arial" w:hAnsi="Arial" w:cs="Arial"/>
        </w:rPr>
      </w:pPr>
    </w:p>
    <w:p w14:paraId="4F28FD33" w14:textId="5B7CA8EE" w:rsidR="00376DAF" w:rsidRDefault="00376DAF" w:rsidP="00364F40">
      <w:pPr>
        <w:spacing w:line="480" w:lineRule="auto"/>
        <w:rPr>
          <w:rFonts w:ascii="Arial" w:hAnsi="Arial" w:cs="Arial"/>
        </w:rPr>
      </w:pPr>
    </w:p>
    <w:p w14:paraId="586992F8" w14:textId="77777777" w:rsidR="00376DAF" w:rsidRPr="00BE0534" w:rsidRDefault="00376DAF" w:rsidP="00364F40">
      <w:pPr>
        <w:spacing w:line="480" w:lineRule="auto"/>
        <w:rPr>
          <w:rFonts w:ascii="Arial" w:hAnsi="Arial" w:cs="Arial"/>
        </w:rPr>
      </w:pPr>
    </w:p>
    <w:p w14:paraId="72EB5A29" w14:textId="6F4D8894" w:rsidR="00364F40" w:rsidRDefault="5FF0C9CC" w:rsidP="5FF0C9CC">
      <w:pPr>
        <w:spacing w:line="480" w:lineRule="auto"/>
        <w:rPr>
          <w:rFonts w:ascii="Arial" w:hAnsi="Arial" w:cs="Arial"/>
        </w:rPr>
      </w:pPr>
      <w:r w:rsidRPr="5FF0C9CC">
        <w:rPr>
          <w:rFonts w:ascii="Arial" w:hAnsi="Arial" w:cs="Arial"/>
        </w:rPr>
        <w:t>A ten-month-old Caucasian male was evaluated</w:t>
      </w:r>
      <w:r w:rsidR="00C630AC">
        <w:rPr>
          <w:rFonts w:ascii="Arial" w:hAnsi="Arial" w:cs="Arial"/>
        </w:rPr>
        <w:t xml:space="preserve"> for</w:t>
      </w:r>
      <w:r w:rsidRPr="5FF0C9CC">
        <w:rPr>
          <w:rFonts w:ascii="Arial" w:hAnsi="Arial" w:cs="Arial"/>
        </w:rPr>
        <w:t xml:space="preserve"> developmental delay. Exam was notable for hypotonia, poor visual tracking, and brisk reflexes. No regression was </w:t>
      </w:r>
      <w:r w:rsidR="009A7AFB">
        <w:rPr>
          <w:rFonts w:ascii="Arial" w:hAnsi="Arial" w:cs="Arial"/>
        </w:rPr>
        <w:t>observed</w:t>
      </w:r>
      <w:r w:rsidRPr="5FF0C9CC">
        <w:rPr>
          <w:rFonts w:ascii="Arial" w:hAnsi="Arial" w:cs="Arial"/>
        </w:rPr>
        <w:t xml:space="preserve"> to date.  Brain MRI revealed cerebellar atrophy around 25 months. Electromyogram (EMG) and nerve conduction studies (NCS) showed a myopathic process with large motor units from the tibialis anterior. WES revealed compound heterozygous </w:t>
      </w:r>
      <w:r w:rsidRPr="5FF0C9CC">
        <w:rPr>
          <w:rFonts w:ascii="Arial" w:hAnsi="Arial" w:cs="Arial"/>
          <w:i/>
          <w:iCs/>
        </w:rPr>
        <w:t>GEMIN5</w:t>
      </w:r>
      <w:r w:rsidRPr="5FF0C9CC">
        <w:rPr>
          <w:rFonts w:ascii="Arial" w:hAnsi="Arial" w:cs="Arial"/>
        </w:rPr>
        <w:t xml:space="preserve"> variants, c.2962A&gt;T; p.(lle988Phe) (maternal), and, c.1856delA; p.Glu619GlyfsTer8 (Paternal). </w:t>
      </w:r>
    </w:p>
    <w:p w14:paraId="49EEBC46" w14:textId="77777777" w:rsidR="00364F40" w:rsidRPr="0069424D" w:rsidRDefault="00364F40" w:rsidP="00364F40">
      <w:pPr>
        <w:spacing w:after="0"/>
        <w:rPr>
          <w:rFonts w:ascii="Arial" w:hAnsi="Arial" w:cs="Arial"/>
          <w:b/>
        </w:rPr>
      </w:pPr>
      <w:r w:rsidRPr="0069424D">
        <w:rPr>
          <w:rFonts w:ascii="Arial" w:hAnsi="Arial" w:cs="Arial"/>
          <w:b/>
        </w:rPr>
        <w:t>Table. Clinical information and supplementary investigations</w:t>
      </w:r>
    </w:p>
    <w:tbl>
      <w:tblPr>
        <w:tblW w:w="73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4320"/>
      </w:tblGrid>
      <w:tr w:rsidR="00AD1794" w:rsidRPr="00AE6ACF" w14:paraId="0079EE50" w14:textId="77777777" w:rsidTr="00364F40">
        <w:tc>
          <w:tcPr>
            <w:tcW w:w="3060" w:type="dxa"/>
            <w:shd w:val="clear" w:color="auto" w:fill="auto"/>
          </w:tcPr>
          <w:p w14:paraId="460A8A13" w14:textId="77777777" w:rsidR="00AD1794" w:rsidRPr="00AE6ACF" w:rsidRDefault="00AD1794" w:rsidP="00261F44">
            <w:pPr>
              <w:spacing w:after="0" w:line="240" w:lineRule="auto"/>
              <w:rPr>
                <w:rFonts w:ascii="Arial" w:eastAsia="Times New Roman" w:hAnsi="Arial" w:cs="Arial"/>
                <w:sz w:val="20"/>
                <w:szCs w:val="20"/>
              </w:rPr>
            </w:pPr>
          </w:p>
        </w:tc>
        <w:tc>
          <w:tcPr>
            <w:tcW w:w="4320" w:type="dxa"/>
            <w:shd w:val="clear" w:color="auto" w:fill="auto"/>
          </w:tcPr>
          <w:p w14:paraId="1D5FD4F8" w14:textId="4C88FFFD" w:rsidR="00AD1794" w:rsidRDefault="00AD1794" w:rsidP="00261F44">
            <w:pPr>
              <w:spacing w:after="0" w:line="240" w:lineRule="auto"/>
              <w:rPr>
                <w:rFonts w:ascii="Arial" w:eastAsia="Times New Roman" w:hAnsi="Arial" w:cs="Arial"/>
                <w:sz w:val="20"/>
                <w:szCs w:val="20"/>
              </w:rPr>
            </w:pPr>
            <w:r>
              <w:rPr>
                <w:rFonts w:ascii="Arial" w:eastAsia="Times New Roman" w:hAnsi="Arial" w:cs="Arial"/>
                <w:sz w:val="20"/>
                <w:szCs w:val="20"/>
              </w:rPr>
              <w:t xml:space="preserve">Patient </w:t>
            </w:r>
            <w:r w:rsidR="00376DAF">
              <w:rPr>
                <w:rFonts w:ascii="Arial" w:eastAsia="Times New Roman" w:hAnsi="Arial" w:cs="Arial"/>
                <w:sz w:val="20"/>
                <w:szCs w:val="20"/>
              </w:rPr>
              <w:t>22</w:t>
            </w:r>
          </w:p>
        </w:tc>
      </w:tr>
      <w:tr w:rsidR="00364F40" w:rsidRPr="00AE6ACF" w14:paraId="270C3864" w14:textId="77777777" w:rsidTr="00364F40">
        <w:tc>
          <w:tcPr>
            <w:tcW w:w="3060" w:type="dxa"/>
            <w:shd w:val="clear" w:color="auto" w:fill="auto"/>
          </w:tcPr>
          <w:p w14:paraId="66B99A20" w14:textId="77777777" w:rsidR="00364F40" w:rsidRPr="00AE6ACF" w:rsidRDefault="00364F40"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Gender</w:t>
            </w:r>
          </w:p>
        </w:tc>
        <w:tc>
          <w:tcPr>
            <w:tcW w:w="4320" w:type="dxa"/>
            <w:shd w:val="clear" w:color="auto" w:fill="auto"/>
          </w:tcPr>
          <w:p w14:paraId="795AAF83" w14:textId="77777777" w:rsidR="00364F40" w:rsidRPr="00AE6ACF" w:rsidRDefault="00364F40" w:rsidP="00261F44">
            <w:pPr>
              <w:spacing w:after="0" w:line="240" w:lineRule="auto"/>
              <w:rPr>
                <w:rFonts w:ascii="Arial" w:eastAsia="Times New Roman" w:hAnsi="Arial" w:cs="Arial"/>
                <w:sz w:val="20"/>
                <w:szCs w:val="20"/>
              </w:rPr>
            </w:pPr>
            <w:r>
              <w:rPr>
                <w:rFonts w:ascii="Arial" w:eastAsia="Times New Roman" w:hAnsi="Arial" w:cs="Arial"/>
                <w:sz w:val="20"/>
                <w:szCs w:val="20"/>
              </w:rPr>
              <w:t>Male</w:t>
            </w:r>
          </w:p>
        </w:tc>
      </w:tr>
      <w:tr w:rsidR="00364F40" w:rsidRPr="00AE6ACF" w14:paraId="74AA6A63" w14:textId="77777777" w:rsidTr="00364F40">
        <w:tc>
          <w:tcPr>
            <w:tcW w:w="3060" w:type="dxa"/>
            <w:shd w:val="clear" w:color="auto" w:fill="auto"/>
          </w:tcPr>
          <w:p w14:paraId="32DDC758" w14:textId="77777777" w:rsidR="00364F40" w:rsidRPr="00AE6ACF" w:rsidRDefault="00364F40"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Age of symptom onset</w:t>
            </w:r>
          </w:p>
        </w:tc>
        <w:tc>
          <w:tcPr>
            <w:tcW w:w="4320" w:type="dxa"/>
            <w:shd w:val="clear" w:color="auto" w:fill="auto"/>
          </w:tcPr>
          <w:p w14:paraId="01354BD2" w14:textId="68CAB259" w:rsidR="00364F40" w:rsidRPr="00AE6ACF" w:rsidRDefault="004901D2" w:rsidP="00261F44">
            <w:pPr>
              <w:spacing w:after="0" w:line="240" w:lineRule="auto"/>
              <w:rPr>
                <w:rFonts w:ascii="Arial" w:eastAsia="Times New Roman" w:hAnsi="Arial" w:cs="Arial"/>
                <w:sz w:val="20"/>
                <w:szCs w:val="20"/>
              </w:rPr>
            </w:pPr>
            <w:r>
              <w:rPr>
                <w:rFonts w:ascii="Arial" w:eastAsia="Times New Roman" w:hAnsi="Arial" w:cs="Arial"/>
                <w:sz w:val="20"/>
                <w:szCs w:val="20"/>
              </w:rPr>
              <w:t>&lt;1 y</w:t>
            </w:r>
          </w:p>
        </w:tc>
      </w:tr>
      <w:tr w:rsidR="00364F40" w:rsidRPr="00AE6ACF" w14:paraId="7D340482" w14:textId="77777777" w:rsidTr="00364F40">
        <w:tc>
          <w:tcPr>
            <w:tcW w:w="7380" w:type="dxa"/>
            <w:gridSpan w:val="2"/>
            <w:shd w:val="clear" w:color="auto" w:fill="auto"/>
          </w:tcPr>
          <w:p w14:paraId="27798D72" w14:textId="77777777" w:rsidR="00364F40" w:rsidRPr="00AE6ACF" w:rsidRDefault="00364F40" w:rsidP="00261F44">
            <w:pPr>
              <w:spacing w:after="0" w:line="240" w:lineRule="auto"/>
              <w:jc w:val="center"/>
              <w:rPr>
                <w:rFonts w:ascii="Arial" w:eastAsia="Times New Roman" w:hAnsi="Arial" w:cs="Arial"/>
                <w:sz w:val="20"/>
                <w:szCs w:val="20"/>
              </w:rPr>
            </w:pPr>
            <w:r w:rsidRPr="00AE6ACF">
              <w:rPr>
                <w:rFonts w:ascii="Arial" w:eastAsia="Times New Roman" w:hAnsi="Arial" w:cs="Arial"/>
                <w:b/>
                <w:bCs/>
                <w:color w:val="222222"/>
                <w:spacing w:val="3"/>
                <w:sz w:val="20"/>
                <w:szCs w:val="20"/>
                <w:shd w:val="clear" w:color="auto" w:fill="FFFFFF"/>
              </w:rPr>
              <w:t>Development</w:t>
            </w:r>
          </w:p>
        </w:tc>
      </w:tr>
      <w:tr w:rsidR="00364F40" w:rsidRPr="00AE6ACF" w14:paraId="1C093C06" w14:textId="77777777" w:rsidTr="00364F40">
        <w:tc>
          <w:tcPr>
            <w:tcW w:w="3060" w:type="dxa"/>
            <w:shd w:val="clear" w:color="auto" w:fill="auto"/>
          </w:tcPr>
          <w:p w14:paraId="4F9DF4F9" w14:textId="77777777" w:rsidR="00364F40" w:rsidRPr="00AE6ACF" w:rsidRDefault="00364F40" w:rsidP="00261F44">
            <w:pPr>
              <w:spacing w:after="0" w:line="240" w:lineRule="auto"/>
              <w:rPr>
                <w:rFonts w:ascii="Arial" w:eastAsia="Times New Roman" w:hAnsi="Arial" w:cs="Arial"/>
                <w:bCs/>
                <w:color w:val="222222"/>
                <w:spacing w:val="3"/>
                <w:sz w:val="20"/>
                <w:szCs w:val="20"/>
                <w:shd w:val="clear" w:color="auto" w:fill="FFFFFF"/>
              </w:rPr>
            </w:pPr>
            <w:r w:rsidRPr="00AE6ACF">
              <w:rPr>
                <w:rFonts w:ascii="Arial" w:eastAsia="Times New Roman" w:hAnsi="Arial" w:cs="Arial"/>
                <w:bCs/>
                <w:color w:val="222222"/>
                <w:spacing w:val="3"/>
                <w:sz w:val="20"/>
                <w:szCs w:val="20"/>
                <w:shd w:val="clear" w:color="auto" w:fill="FFFFFF"/>
              </w:rPr>
              <w:t>Delayed? Y/N</w:t>
            </w:r>
          </w:p>
        </w:tc>
        <w:tc>
          <w:tcPr>
            <w:tcW w:w="4320" w:type="dxa"/>
            <w:shd w:val="clear" w:color="auto" w:fill="auto"/>
          </w:tcPr>
          <w:p w14:paraId="79CBD722" w14:textId="77777777" w:rsidR="00364F40" w:rsidRPr="00AE6ACF" w:rsidRDefault="00364F40" w:rsidP="00261F44">
            <w:pPr>
              <w:spacing w:after="0" w:line="240" w:lineRule="auto"/>
              <w:rPr>
                <w:rFonts w:ascii="Arial" w:eastAsia="Times New Roman" w:hAnsi="Arial" w:cs="Arial"/>
                <w:sz w:val="20"/>
                <w:szCs w:val="20"/>
              </w:rPr>
            </w:pPr>
            <w:r>
              <w:rPr>
                <w:rFonts w:ascii="Arial" w:eastAsia="Times New Roman" w:hAnsi="Arial" w:cs="Arial"/>
                <w:sz w:val="20"/>
                <w:szCs w:val="20"/>
              </w:rPr>
              <w:t>Yes</w:t>
            </w:r>
          </w:p>
        </w:tc>
      </w:tr>
      <w:tr w:rsidR="00364F40" w:rsidRPr="00AE6ACF" w14:paraId="2D5B944A" w14:textId="77777777" w:rsidTr="00364F40">
        <w:tc>
          <w:tcPr>
            <w:tcW w:w="3060" w:type="dxa"/>
            <w:shd w:val="clear" w:color="auto" w:fill="auto"/>
          </w:tcPr>
          <w:p w14:paraId="295071A5" w14:textId="77777777" w:rsidR="00364F40" w:rsidRPr="00AE6ACF" w:rsidRDefault="00364F40" w:rsidP="00261F44">
            <w:pPr>
              <w:spacing w:after="0" w:line="240" w:lineRule="auto"/>
              <w:rPr>
                <w:rFonts w:ascii="Arial" w:eastAsia="Times New Roman" w:hAnsi="Arial" w:cs="Arial"/>
                <w:b/>
                <w:bCs/>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Regression Y/N</w:t>
            </w:r>
          </w:p>
        </w:tc>
        <w:tc>
          <w:tcPr>
            <w:tcW w:w="4320" w:type="dxa"/>
            <w:shd w:val="clear" w:color="auto" w:fill="auto"/>
          </w:tcPr>
          <w:p w14:paraId="0E249B04" w14:textId="77777777" w:rsidR="00364F40" w:rsidRPr="00AE6ACF" w:rsidRDefault="00364F40" w:rsidP="00261F44">
            <w:pPr>
              <w:spacing w:after="0" w:line="240" w:lineRule="auto"/>
              <w:rPr>
                <w:rFonts w:ascii="Arial" w:eastAsia="Times New Roman" w:hAnsi="Arial" w:cs="Arial"/>
                <w:sz w:val="20"/>
                <w:szCs w:val="20"/>
              </w:rPr>
            </w:pPr>
            <w:r>
              <w:rPr>
                <w:rFonts w:ascii="Arial" w:eastAsia="Times New Roman" w:hAnsi="Arial" w:cs="Arial"/>
                <w:sz w:val="20"/>
                <w:szCs w:val="20"/>
              </w:rPr>
              <w:t>No</w:t>
            </w:r>
          </w:p>
        </w:tc>
      </w:tr>
      <w:tr w:rsidR="00364F40" w:rsidRPr="00AE6ACF" w14:paraId="278B4291" w14:textId="77777777" w:rsidTr="00364F40">
        <w:tc>
          <w:tcPr>
            <w:tcW w:w="3060" w:type="dxa"/>
            <w:shd w:val="clear" w:color="auto" w:fill="auto"/>
          </w:tcPr>
          <w:p w14:paraId="2D549853" w14:textId="77777777" w:rsidR="00364F40" w:rsidRPr="00AE6ACF" w:rsidRDefault="00364F40"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Motor delay</w:t>
            </w:r>
          </w:p>
        </w:tc>
        <w:tc>
          <w:tcPr>
            <w:tcW w:w="4320" w:type="dxa"/>
            <w:shd w:val="clear" w:color="auto" w:fill="auto"/>
          </w:tcPr>
          <w:p w14:paraId="21647FE5" w14:textId="77777777" w:rsidR="00364F40" w:rsidRPr="00AE6ACF" w:rsidRDefault="00364F40" w:rsidP="00261F44">
            <w:pPr>
              <w:spacing w:after="0" w:line="240" w:lineRule="auto"/>
              <w:rPr>
                <w:rFonts w:ascii="Arial" w:eastAsia="Times New Roman" w:hAnsi="Arial" w:cs="Arial"/>
                <w:sz w:val="20"/>
                <w:szCs w:val="20"/>
              </w:rPr>
            </w:pPr>
            <w:r>
              <w:rPr>
                <w:rFonts w:ascii="Arial" w:eastAsia="Times New Roman" w:hAnsi="Arial" w:cs="Arial"/>
                <w:sz w:val="20"/>
                <w:szCs w:val="20"/>
              </w:rPr>
              <w:t>Yes</w:t>
            </w:r>
          </w:p>
        </w:tc>
      </w:tr>
      <w:tr w:rsidR="00364F40" w:rsidRPr="00AE6ACF" w14:paraId="28D812BC" w14:textId="77777777" w:rsidTr="00364F40">
        <w:tc>
          <w:tcPr>
            <w:tcW w:w="3060" w:type="dxa"/>
            <w:shd w:val="clear" w:color="auto" w:fill="auto"/>
          </w:tcPr>
          <w:p w14:paraId="24858E5E" w14:textId="77777777" w:rsidR="00364F40" w:rsidRPr="00AE6ACF" w:rsidRDefault="00364F40"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Speech delay</w:t>
            </w:r>
          </w:p>
        </w:tc>
        <w:tc>
          <w:tcPr>
            <w:tcW w:w="4320" w:type="dxa"/>
            <w:shd w:val="clear" w:color="auto" w:fill="auto"/>
          </w:tcPr>
          <w:p w14:paraId="32B36FE2" w14:textId="77777777" w:rsidR="00364F40" w:rsidRPr="00AE6ACF" w:rsidRDefault="00364F40" w:rsidP="00261F44">
            <w:pPr>
              <w:spacing w:after="0" w:line="240" w:lineRule="auto"/>
              <w:rPr>
                <w:rFonts w:ascii="Arial" w:eastAsia="Times New Roman" w:hAnsi="Arial" w:cs="Arial"/>
                <w:sz w:val="20"/>
                <w:szCs w:val="20"/>
              </w:rPr>
            </w:pPr>
          </w:p>
        </w:tc>
      </w:tr>
      <w:tr w:rsidR="00364F40" w:rsidRPr="00AE6ACF" w14:paraId="12954F66" w14:textId="77777777" w:rsidTr="00364F40">
        <w:tc>
          <w:tcPr>
            <w:tcW w:w="3060" w:type="dxa"/>
            <w:shd w:val="clear" w:color="auto" w:fill="auto"/>
          </w:tcPr>
          <w:p w14:paraId="045383C7" w14:textId="77777777" w:rsidR="00364F40" w:rsidRPr="00AE6ACF" w:rsidRDefault="00364F40"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Cognitive delay</w:t>
            </w:r>
          </w:p>
        </w:tc>
        <w:tc>
          <w:tcPr>
            <w:tcW w:w="4320" w:type="dxa"/>
            <w:shd w:val="clear" w:color="auto" w:fill="auto"/>
          </w:tcPr>
          <w:p w14:paraId="12F315BB" w14:textId="77777777" w:rsidR="00364F40" w:rsidRPr="00AE6ACF" w:rsidRDefault="00364F40" w:rsidP="00261F44">
            <w:pPr>
              <w:spacing w:after="0" w:line="240" w:lineRule="auto"/>
              <w:rPr>
                <w:rFonts w:ascii="Arial" w:eastAsia="Times New Roman" w:hAnsi="Arial" w:cs="Arial"/>
                <w:sz w:val="20"/>
                <w:szCs w:val="20"/>
              </w:rPr>
            </w:pPr>
          </w:p>
        </w:tc>
      </w:tr>
      <w:tr w:rsidR="00364F40" w:rsidRPr="00AE6ACF" w14:paraId="49AB58F7" w14:textId="77777777" w:rsidTr="00364F40">
        <w:tc>
          <w:tcPr>
            <w:tcW w:w="7380" w:type="dxa"/>
            <w:gridSpan w:val="2"/>
            <w:shd w:val="clear" w:color="auto" w:fill="auto"/>
          </w:tcPr>
          <w:p w14:paraId="6EE7B22D" w14:textId="77777777" w:rsidR="00364F40" w:rsidRPr="00AE6ACF" w:rsidRDefault="00364F40" w:rsidP="00261F44">
            <w:pPr>
              <w:spacing w:after="0" w:line="240" w:lineRule="auto"/>
              <w:jc w:val="center"/>
              <w:rPr>
                <w:rFonts w:ascii="Arial" w:eastAsia="Times New Roman" w:hAnsi="Arial" w:cs="Arial"/>
                <w:sz w:val="20"/>
                <w:szCs w:val="20"/>
              </w:rPr>
            </w:pPr>
            <w:r w:rsidRPr="00AE6ACF">
              <w:rPr>
                <w:rFonts w:ascii="Arial" w:eastAsia="Times New Roman" w:hAnsi="Arial" w:cs="Arial"/>
                <w:b/>
                <w:bCs/>
                <w:color w:val="222222"/>
                <w:spacing w:val="3"/>
                <w:sz w:val="20"/>
                <w:szCs w:val="20"/>
                <w:shd w:val="clear" w:color="auto" w:fill="FFFFFF"/>
              </w:rPr>
              <w:t>Neurological findings</w:t>
            </w:r>
          </w:p>
        </w:tc>
      </w:tr>
      <w:tr w:rsidR="00364F40" w:rsidRPr="00AE6ACF" w14:paraId="38B0AE12" w14:textId="77777777" w:rsidTr="00364F40">
        <w:tc>
          <w:tcPr>
            <w:tcW w:w="3060" w:type="dxa"/>
            <w:shd w:val="clear" w:color="auto" w:fill="auto"/>
          </w:tcPr>
          <w:p w14:paraId="4D80D5DE" w14:textId="77777777" w:rsidR="00364F40" w:rsidRPr="00AE6ACF" w:rsidRDefault="00364F40"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Ataxia</w:t>
            </w:r>
          </w:p>
        </w:tc>
        <w:tc>
          <w:tcPr>
            <w:tcW w:w="4320" w:type="dxa"/>
            <w:shd w:val="clear" w:color="auto" w:fill="auto"/>
          </w:tcPr>
          <w:p w14:paraId="62999331" w14:textId="79722EDC" w:rsidR="00364F40" w:rsidRPr="00AE6ACF" w:rsidRDefault="009906A5" w:rsidP="00261F44">
            <w:pPr>
              <w:spacing w:after="0" w:line="240" w:lineRule="auto"/>
              <w:rPr>
                <w:rFonts w:ascii="Arial" w:eastAsia="Times New Roman" w:hAnsi="Arial" w:cs="Arial"/>
                <w:sz w:val="20"/>
                <w:szCs w:val="20"/>
              </w:rPr>
            </w:pPr>
            <w:r>
              <w:rPr>
                <w:rFonts w:ascii="Arial" w:eastAsia="Times New Roman" w:hAnsi="Arial" w:cs="Arial"/>
                <w:sz w:val="20"/>
                <w:szCs w:val="20"/>
              </w:rPr>
              <w:t>Not walking yet</w:t>
            </w:r>
          </w:p>
        </w:tc>
      </w:tr>
      <w:tr w:rsidR="00364F40" w:rsidRPr="00AE6ACF" w14:paraId="174DF0DF" w14:textId="77777777" w:rsidTr="00364F40">
        <w:tc>
          <w:tcPr>
            <w:tcW w:w="3060" w:type="dxa"/>
            <w:shd w:val="clear" w:color="auto" w:fill="auto"/>
          </w:tcPr>
          <w:p w14:paraId="6D12B843" w14:textId="77777777" w:rsidR="00364F40" w:rsidRPr="00AE6ACF" w:rsidRDefault="00364F40"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Hypertonia</w:t>
            </w:r>
          </w:p>
        </w:tc>
        <w:tc>
          <w:tcPr>
            <w:tcW w:w="4320" w:type="dxa"/>
            <w:shd w:val="clear" w:color="auto" w:fill="auto"/>
          </w:tcPr>
          <w:p w14:paraId="0233C660" w14:textId="77777777" w:rsidR="00364F40" w:rsidRPr="00AE6ACF" w:rsidRDefault="00364F40" w:rsidP="00261F44">
            <w:pPr>
              <w:spacing w:after="0" w:line="240" w:lineRule="auto"/>
              <w:rPr>
                <w:rFonts w:ascii="Arial" w:eastAsia="Times New Roman" w:hAnsi="Arial" w:cs="Arial"/>
                <w:sz w:val="20"/>
                <w:szCs w:val="20"/>
              </w:rPr>
            </w:pPr>
            <w:r>
              <w:rPr>
                <w:rFonts w:ascii="Arial" w:eastAsia="Times New Roman" w:hAnsi="Arial" w:cs="Arial"/>
                <w:sz w:val="20"/>
                <w:szCs w:val="20"/>
              </w:rPr>
              <w:t>No</w:t>
            </w:r>
          </w:p>
        </w:tc>
      </w:tr>
      <w:tr w:rsidR="00364F40" w:rsidRPr="00AE6ACF" w14:paraId="3638A4F0" w14:textId="77777777" w:rsidTr="00364F40">
        <w:tc>
          <w:tcPr>
            <w:tcW w:w="3060" w:type="dxa"/>
            <w:shd w:val="clear" w:color="auto" w:fill="auto"/>
          </w:tcPr>
          <w:p w14:paraId="241E63FF" w14:textId="77777777" w:rsidR="00364F40" w:rsidRPr="00AE6ACF" w:rsidRDefault="00364F40"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Central Hypotonia</w:t>
            </w:r>
          </w:p>
        </w:tc>
        <w:tc>
          <w:tcPr>
            <w:tcW w:w="4320" w:type="dxa"/>
            <w:shd w:val="clear" w:color="auto" w:fill="auto"/>
          </w:tcPr>
          <w:p w14:paraId="3CEEF4F8" w14:textId="77777777" w:rsidR="00364F40" w:rsidRPr="00AE6ACF" w:rsidRDefault="00364F40" w:rsidP="00261F44">
            <w:pPr>
              <w:spacing w:after="0" w:line="240" w:lineRule="auto"/>
              <w:rPr>
                <w:rFonts w:ascii="Arial" w:eastAsia="Times New Roman" w:hAnsi="Arial" w:cs="Arial"/>
                <w:sz w:val="20"/>
                <w:szCs w:val="20"/>
              </w:rPr>
            </w:pPr>
            <w:r>
              <w:rPr>
                <w:rFonts w:ascii="Arial" w:eastAsia="Times New Roman" w:hAnsi="Arial" w:cs="Arial"/>
                <w:sz w:val="20"/>
                <w:szCs w:val="20"/>
              </w:rPr>
              <w:t>Yes</w:t>
            </w:r>
          </w:p>
        </w:tc>
      </w:tr>
      <w:tr w:rsidR="00364F40" w:rsidRPr="00AE6ACF" w14:paraId="428BB328" w14:textId="77777777" w:rsidTr="00364F40">
        <w:tc>
          <w:tcPr>
            <w:tcW w:w="3060" w:type="dxa"/>
            <w:shd w:val="clear" w:color="auto" w:fill="auto"/>
          </w:tcPr>
          <w:p w14:paraId="361C52AC" w14:textId="77777777" w:rsidR="00364F40" w:rsidRPr="00AE6ACF" w:rsidRDefault="00364F40"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Deep tendon reflexes</w:t>
            </w:r>
          </w:p>
        </w:tc>
        <w:tc>
          <w:tcPr>
            <w:tcW w:w="4320" w:type="dxa"/>
            <w:shd w:val="clear" w:color="auto" w:fill="auto"/>
          </w:tcPr>
          <w:p w14:paraId="779C4EE6" w14:textId="06F52B18" w:rsidR="00364F40" w:rsidRPr="00AE6ACF" w:rsidRDefault="00C62AD0" w:rsidP="00261F44">
            <w:pPr>
              <w:spacing w:after="0" w:line="240" w:lineRule="auto"/>
              <w:rPr>
                <w:rFonts w:ascii="Arial" w:eastAsia="Times New Roman" w:hAnsi="Arial" w:cs="Arial"/>
                <w:sz w:val="20"/>
                <w:szCs w:val="20"/>
              </w:rPr>
            </w:pPr>
            <w:r>
              <w:rPr>
                <w:rFonts w:ascii="Arial" w:eastAsia="Times New Roman" w:hAnsi="Arial" w:cs="Arial"/>
                <w:sz w:val="20"/>
                <w:szCs w:val="20"/>
              </w:rPr>
              <w:t>Brisk</w:t>
            </w:r>
          </w:p>
        </w:tc>
      </w:tr>
      <w:tr w:rsidR="00364F40" w:rsidRPr="00AE6ACF" w14:paraId="77BA9867" w14:textId="77777777" w:rsidTr="00364F40">
        <w:tc>
          <w:tcPr>
            <w:tcW w:w="3060" w:type="dxa"/>
            <w:shd w:val="clear" w:color="auto" w:fill="auto"/>
          </w:tcPr>
          <w:p w14:paraId="0464EB10" w14:textId="77777777" w:rsidR="00364F40" w:rsidRPr="00AE6ACF" w:rsidRDefault="00364F40"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Gait</w:t>
            </w:r>
          </w:p>
        </w:tc>
        <w:tc>
          <w:tcPr>
            <w:tcW w:w="4320" w:type="dxa"/>
            <w:shd w:val="clear" w:color="auto" w:fill="auto"/>
          </w:tcPr>
          <w:p w14:paraId="2E9A7D03" w14:textId="60532430" w:rsidR="00364F40" w:rsidRPr="00AE6ACF" w:rsidRDefault="009906A5" w:rsidP="00261F44">
            <w:pPr>
              <w:spacing w:after="0" w:line="240" w:lineRule="auto"/>
              <w:rPr>
                <w:rFonts w:ascii="Arial" w:eastAsia="Times New Roman" w:hAnsi="Arial" w:cs="Arial"/>
                <w:sz w:val="20"/>
                <w:szCs w:val="20"/>
              </w:rPr>
            </w:pPr>
            <w:r>
              <w:rPr>
                <w:rFonts w:ascii="Arial" w:eastAsia="Times New Roman" w:hAnsi="Arial" w:cs="Arial"/>
                <w:sz w:val="20"/>
                <w:szCs w:val="20"/>
              </w:rPr>
              <w:t>Not walking yet</w:t>
            </w:r>
          </w:p>
        </w:tc>
      </w:tr>
      <w:tr w:rsidR="00364F40" w:rsidRPr="00AE6ACF" w14:paraId="7B323133" w14:textId="77777777" w:rsidTr="00364F40">
        <w:tc>
          <w:tcPr>
            <w:tcW w:w="7380" w:type="dxa"/>
            <w:gridSpan w:val="2"/>
            <w:shd w:val="clear" w:color="auto" w:fill="auto"/>
          </w:tcPr>
          <w:p w14:paraId="502A209E" w14:textId="77777777" w:rsidR="00364F40" w:rsidRPr="00AE6ACF" w:rsidRDefault="00364F40" w:rsidP="00261F44">
            <w:pPr>
              <w:spacing w:after="0" w:line="240" w:lineRule="auto"/>
              <w:jc w:val="center"/>
              <w:rPr>
                <w:rFonts w:ascii="Arial" w:eastAsia="Times New Roman" w:hAnsi="Arial" w:cs="Arial"/>
                <w:sz w:val="20"/>
                <w:szCs w:val="20"/>
              </w:rPr>
            </w:pPr>
            <w:r w:rsidRPr="00AE6ACF">
              <w:rPr>
                <w:rFonts w:ascii="Arial" w:eastAsia="Times New Roman" w:hAnsi="Arial" w:cs="Arial"/>
                <w:b/>
                <w:color w:val="222222"/>
                <w:spacing w:val="3"/>
                <w:sz w:val="20"/>
                <w:szCs w:val="20"/>
                <w:shd w:val="clear" w:color="auto" w:fill="FFFFFF"/>
              </w:rPr>
              <w:t>Neurological evaluation</w:t>
            </w:r>
          </w:p>
        </w:tc>
      </w:tr>
      <w:tr w:rsidR="00364F40" w:rsidRPr="00AE6ACF" w14:paraId="56BF32A1" w14:textId="77777777" w:rsidTr="00364F40">
        <w:tc>
          <w:tcPr>
            <w:tcW w:w="3060" w:type="dxa"/>
            <w:shd w:val="clear" w:color="auto" w:fill="auto"/>
          </w:tcPr>
          <w:p w14:paraId="4F966FA2" w14:textId="77777777" w:rsidR="00364F40" w:rsidRPr="00AE6ACF" w:rsidRDefault="00364F40"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bCs/>
                <w:color w:val="222222"/>
                <w:spacing w:val="3"/>
                <w:sz w:val="20"/>
                <w:szCs w:val="20"/>
                <w:shd w:val="clear" w:color="auto" w:fill="FFFFFF"/>
              </w:rPr>
              <w:t>MRI</w:t>
            </w:r>
          </w:p>
        </w:tc>
        <w:tc>
          <w:tcPr>
            <w:tcW w:w="4320" w:type="dxa"/>
            <w:shd w:val="clear" w:color="auto" w:fill="auto"/>
          </w:tcPr>
          <w:p w14:paraId="5945684D" w14:textId="0800EFF1" w:rsidR="00364F40" w:rsidRPr="00AE6ACF" w:rsidRDefault="00364F40" w:rsidP="00261F44">
            <w:pPr>
              <w:spacing w:after="0" w:line="240" w:lineRule="auto"/>
              <w:rPr>
                <w:rFonts w:ascii="Arial" w:eastAsia="Times New Roman" w:hAnsi="Arial" w:cs="Arial"/>
                <w:sz w:val="20"/>
                <w:szCs w:val="20"/>
              </w:rPr>
            </w:pPr>
            <w:r>
              <w:rPr>
                <w:rFonts w:ascii="Arial" w:eastAsia="Times New Roman" w:hAnsi="Arial" w:cs="Arial"/>
                <w:sz w:val="20"/>
                <w:szCs w:val="20"/>
              </w:rPr>
              <w:t xml:space="preserve">Cerebellar </w:t>
            </w:r>
            <w:r w:rsidR="00C62AD0">
              <w:rPr>
                <w:rFonts w:ascii="Arial" w:eastAsia="Times New Roman" w:hAnsi="Arial" w:cs="Arial"/>
                <w:sz w:val="20"/>
                <w:szCs w:val="20"/>
              </w:rPr>
              <w:t>atrophy</w:t>
            </w:r>
          </w:p>
        </w:tc>
      </w:tr>
      <w:tr w:rsidR="00364F40" w:rsidRPr="00AE6ACF" w14:paraId="6AB4191D" w14:textId="77777777" w:rsidTr="00364F40">
        <w:tc>
          <w:tcPr>
            <w:tcW w:w="3060" w:type="dxa"/>
            <w:shd w:val="clear" w:color="auto" w:fill="auto"/>
          </w:tcPr>
          <w:p w14:paraId="00063078" w14:textId="77777777" w:rsidR="00364F40" w:rsidRPr="00AE6ACF" w:rsidRDefault="00364F40"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EMG</w:t>
            </w:r>
          </w:p>
        </w:tc>
        <w:tc>
          <w:tcPr>
            <w:tcW w:w="4320" w:type="dxa"/>
            <w:shd w:val="clear" w:color="auto" w:fill="auto"/>
          </w:tcPr>
          <w:p w14:paraId="087E273E" w14:textId="77777777" w:rsidR="00364F40" w:rsidRPr="00AE6ACF" w:rsidRDefault="00364F40" w:rsidP="00261F44">
            <w:pPr>
              <w:spacing w:after="0" w:line="240" w:lineRule="auto"/>
              <w:rPr>
                <w:rFonts w:ascii="Arial" w:eastAsia="Times New Roman" w:hAnsi="Arial" w:cs="Arial"/>
                <w:sz w:val="20"/>
                <w:szCs w:val="20"/>
              </w:rPr>
            </w:pPr>
            <w:r>
              <w:rPr>
                <w:rFonts w:ascii="Arial" w:eastAsia="Times New Roman" w:hAnsi="Arial" w:cs="Arial"/>
                <w:sz w:val="20"/>
                <w:szCs w:val="20"/>
              </w:rPr>
              <w:t>Myopathic process with large motor units from tibialis anterior</w:t>
            </w:r>
          </w:p>
        </w:tc>
      </w:tr>
      <w:tr w:rsidR="00364F40" w:rsidRPr="00AE6ACF" w14:paraId="61B0D45B" w14:textId="77777777" w:rsidTr="00364F40">
        <w:tc>
          <w:tcPr>
            <w:tcW w:w="3060" w:type="dxa"/>
            <w:shd w:val="clear" w:color="auto" w:fill="auto"/>
          </w:tcPr>
          <w:p w14:paraId="3A38EBF4" w14:textId="77777777" w:rsidR="00364F40" w:rsidRPr="00AE6ACF" w:rsidRDefault="00364F40" w:rsidP="00261F44">
            <w:pPr>
              <w:spacing w:after="0" w:line="240" w:lineRule="auto"/>
              <w:rPr>
                <w:rFonts w:ascii="Arial" w:eastAsia="Times New Roman" w:hAnsi="Arial" w:cs="Arial"/>
                <w:b/>
                <w:color w:val="222222"/>
                <w:spacing w:val="3"/>
                <w:sz w:val="20"/>
                <w:szCs w:val="20"/>
                <w:shd w:val="clear" w:color="auto" w:fill="FFFFFF"/>
              </w:rPr>
            </w:pPr>
            <w:r w:rsidRPr="00AE6ACF">
              <w:rPr>
                <w:rFonts w:ascii="Arial" w:eastAsia="Times New Roman" w:hAnsi="Arial" w:cs="Arial"/>
                <w:b/>
                <w:color w:val="222222"/>
                <w:spacing w:val="3"/>
                <w:sz w:val="20"/>
                <w:szCs w:val="20"/>
                <w:shd w:val="clear" w:color="auto" w:fill="FFFFFF"/>
              </w:rPr>
              <w:t>Clinical Course</w:t>
            </w:r>
          </w:p>
        </w:tc>
        <w:tc>
          <w:tcPr>
            <w:tcW w:w="4320" w:type="dxa"/>
            <w:shd w:val="clear" w:color="auto" w:fill="auto"/>
          </w:tcPr>
          <w:p w14:paraId="34C0C0CA" w14:textId="77777777" w:rsidR="00364F40" w:rsidRPr="00AE6ACF" w:rsidRDefault="00364F40" w:rsidP="00261F44">
            <w:pPr>
              <w:spacing w:after="0" w:line="240" w:lineRule="auto"/>
              <w:rPr>
                <w:rFonts w:ascii="Arial" w:eastAsia="Times New Roman" w:hAnsi="Arial" w:cs="Arial"/>
                <w:sz w:val="20"/>
                <w:szCs w:val="20"/>
              </w:rPr>
            </w:pPr>
          </w:p>
        </w:tc>
      </w:tr>
      <w:tr w:rsidR="00364F40" w:rsidRPr="00AE6ACF" w14:paraId="36C7B250" w14:textId="77777777" w:rsidTr="00364F40">
        <w:tc>
          <w:tcPr>
            <w:tcW w:w="3060" w:type="dxa"/>
            <w:shd w:val="clear" w:color="auto" w:fill="auto"/>
          </w:tcPr>
          <w:p w14:paraId="57CF9221" w14:textId="77777777" w:rsidR="00364F40" w:rsidRPr="00AE6ACF" w:rsidRDefault="00364F40"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Static/ Progressive</w:t>
            </w:r>
          </w:p>
        </w:tc>
        <w:tc>
          <w:tcPr>
            <w:tcW w:w="4320" w:type="dxa"/>
            <w:shd w:val="clear" w:color="auto" w:fill="auto"/>
          </w:tcPr>
          <w:p w14:paraId="5125EB7B" w14:textId="77777777" w:rsidR="00364F40" w:rsidRPr="00AE6ACF" w:rsidRDefault="00364F40" w:rsidP="00261F44">
            <w:pPr>
              <w:spacing w:after="0" w:line="240" w:lineRule="auto"/>
              <w:rPr>
                <w:rFonts w:ascii="Arial" w:eastAsia="Times New Roman" w:hAnsi="Arial" w:cs="Arial"/>
                <w:sz w:val="20"/>
                <w:szCs w:val="20"/>
              </w:rPr>
            </w:pPr>
          </w:p>
        </w:tc>
      </w:tr>
      <w:tr w:rsidR="00364F40" w:rsidRPr="00AE6ACF" w14:paraId="19534E6B" w14:textId="77777777" w:rsidTr="00364F40">
        <w:tc>
          <w:tcPr>
            <w:tcW w:w="3060" w:type="dxa"/>
            <w:shd w:val="clear" w:color="auto" w:fill="auto"/>
          </w:tcPr>
          <w:p w14:paraId="26107EBB" w14:textId="77777777" w:rsidR="00364F40" w:rsidRPr="00AE6ACF" w:rsidRDefault="00364F40"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b/>
                <w:bCs/>
                <w:color w:val="222222"/>
                <w:spacing w:val="3"/>
                <w:sz w:val="20"/>
                <w:szCs w:val="20"/>
                <w:shd w:val="clear" w:color="auto" w:fill="FFFFFF"/>
              </w:rPr>
              <w:t>Miscellaneous</w:t>
            </w:r>
          </w:p>
        </w:tc>
        <w:tc>
          <w:tcPr>
            <w:tcW w:w="4320" w:type="dxa"/>
            <w:shd w:val="clear" w:color="auto" w:fill="auto"/>
          </w:tcPr>
          <w:p w14:paraId="61DA9357" w14:textId="77777777" w:rsidR="00364F40" w:rsidRPr="00AE6ACF" w:rsidRDefault="00364F40" w:rsidP="00261F44">
            <w:pPr>
              <w:spacing w:after="0" w:line="240" w:lineRule="auto"/>
              <w:rPr>
                <w:rFonts w:ascii="Arial" w:eastAsia="Times New Roman" w:hAnsi="Arial" w:cs="Arial"/>
                <w:sz w:val="20"/>
                <w:szCs w:val="20"/>
              </w:rPr>
            </w:pPr>
          </w:p>
        </w:tc>
      </w:tr>
      <w:tr w:rsidR="00364F40" w:rsidRPr="00AE6ACF" w14:paraId="4FD21696" w14:textId="77777777" w:rsidTr="00364F40">
        <w:tc>
          <w:tcPr>
            <w:tcW w:w="7380" w:type="dxa"/>
            <w:gridSpan w:val="2"/>
            <w:shd w:val="clear" w:color="auto" w:fill="auto"/>
          </w:tcPr>
          <w:p w14:paraId="2BF4223C" w14:textId="77777777" w:rsidR="00364F40" w:rsidRPr="00AE6ACF" w:rsidRDefault="00364F40" w:rsidP="00261F44">
            <w:pPr>
              <w:spacing w:after="0" w:line="240" w:lineRule="auto"/>
              <w:jc w:val="center"/>
              <w:rPr>
                <w:rFonts w:ascii="Arial" w:eastAsia="Times New Roman" w:hAnsi="Arial" w:cs="Arial"/>
                <w:b/>
                <w:bCs/>
                <w:sz w:val="20"/>
                <w:szCs w:val="20"/>
              </w:rPr>
            </w:pPr>
            <w:r w:rsidRPr="00AE6ACF">
              <w:rPr>
                <w:rFonts w:ascii="Arial" w:eastAsia="Times New Roman" w:hAnsi="Arial" w:cs="Arial"/>
                <w:b/>
                <w:bCs/>
                <w:sz w:val="20"/>
                <w:szCs w:val="20"/>
              </w:rPr>
              <w:lastRenderedPageBreak/>
              <w:t>Genetic testing</w:t>
            </w:r>
          </w:p>
        </w:tc>
      </w:tr>
      <w:tr w:rsidR="00364F40" w:rsidRPr="00AE6ACF" w14:paraId="02CB7297" w14:textId="77777777" w:rsidTr="00364F40">
        <w:tc>
          <w:tcPr>
            <w:tcW w:w="7380" w:type="dxa"/>
            <w:gridSpan w:val="2"/>
            <w:shd w:val="clear" w:color="auto" w:fill="auto"/>
          </w:tcPr>
          <w:p w14:paraId="49B95A93" w14:textId="77777777" w:rsidR="00364F40" w:rsidRPr="00AE6ACF" w:rsidRDefault="00364F40" w:rsidP="00261F44">
            <w:pPr>
              <w:spacing w:after="0" w:line="240" w:lineRule="auto"/>
              <w:rPr>
                <w:rFonts w:ascii="Arial" w:eastAsia="Times New Roman" w:hAnsi="Arial" w:cs="Arial"/>
                <w:bCs/>
                <w:sz w:val="20"/>
                <w:szCs w:val="20"/>
                <w:lang w:val="en-CA"/>
              </w:rPr>
            </w:pPr>
            <w:r w:rsidRPr="00AE6ACF">
              <w:rPr>
                <w:rFonts w:ascii="Arial" w:eastAsia="Times New Roman" w:hAnsi="Arial" w:cs="Arial"/>
                <w:sz w:val="20"/>
                <w:szCs w:val="20"/>
              </w:rPr>
              <w:t>c.2962A.T p.</w:t>
            </w:r>
            <w:r>
              <w:rPr>
                <w:rFonts w:ascii="Arial" w:eastAsia="Times New Roman" w:hAnsi="Arial" w:cs="Arial"/>
                <w:sz w:val="20"/>
                <w:szCs w:val="20"/>
              </w:rPr>
              <w:t xml:space="preserve"> </w:t>
            </w:r>
            <w:r w:rsidRPr="00AE6ACF">
              <w:rPr>
                <w:rFonts w:ascii="Arial" w:eastAsia="Times New Roman" w:hAnsi="Arial" w:cs="Arial"/>
                <w:sz w:val="20"/>
                <w:szCs w:val="20"/>
              </w:rPr>
              <w:t>l</w:t>
            </w:r>
            <w:r>
              <w:rPr>
                <w:rFonts w:ascii="Arial" w:eastAsia="Times New Roman" w:hAnsi="Arial" w:cs="Arial"/>
                <w:sz w:val="20"/>
                <w:szCs w:val="20"/>
              </w:rPr>
              <w:t>le</w:t>
            </w:r>
            <w:r w:rsidRPr="00AE6ACF">
              <w:rPr>
                <w:rFonts w:ascii="Arial" w:eastAsia="Times New Roman" w:hAnsi="Arial" w:cs="Arial"/>
                <w:sz w:val="20"/>
                <w:szCs w:val="20"/>
              </w:rPr>
              <w:t>988</w:t>
            </w:r>
            <w:r>
              <w:rPr>
                <w:rFonts w:ascii="Arial" w:eastAsia="Times New Roman" w:hAnsi="Arial" w:cs="Arial"/>
                <w:sz w:val="20"/>
                <w:szCs w:val="20"/>
              </w:rPr>
              <w:t>Phe</w:t>
            </w:r>
            <w:r w:rsidRPr="00AE6ACF">
              <w:rPr>
                <w:rFonts w:ascii="Arial" w:eastAsia="Times New Roman" w:hAnsi="Arial" w:cs="Arial"/>
                <w:sz w:val="20"/>
                <w:szCs w:val="20"/>
              </w:rPr>
              <w:t xml:space="preserve"> </w:t>
            </w:r>
            <w:r w:rsidRPr="00AE6ACF">
              <w:rPr>
                <w:rFonts w:ascii="Arial" w:eastAsia="Times New Roman" w:hAnsi="Arial" w:cs="Arial"/>
                <w:bCs/>
                <w:sz w:val="20"/>
                <w:szCs w:val="20"/>
                <w:lang w:val="en-CA"/>
              </w:rPr>
              <w:t>Heterozygous</w:t>
            </w:r>
          </w:p>
          <w:p w14:paraId="66D48A53" w14:textId="77777777" w:rsidR="00364F40" w:rsidRPr="00AE6ACF" w:rsidRDefault="00364F40"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c.1856delA</w:t>
            </w:r>
            <w:r>
              <w:rPr>
                <w:rFonts w:ascii="Arial" w:eastAsia="Times New Roman" w:hAnsi="Arial" w:cs="Arial"/>
                <w:sz w:val="20"/>
                <w:szCs w:val="20"/>
              </w:rPr>
              <w:t xml:space="preserve"> </w:t>
            </w:r>
            <w:r w:rsidRPr="00087E99">
              <w:rPr>
                <w:rFonts w:ascii="Arial" w:eastAsia="Times New Roman" w:hAnsi="Arial" w:cs="Arial"/>
                <w:sz w:val="20"/>
                <w:szCs w:val="20"/>
              </w:rPr>
              <w:t>p.Glu619GlyfsTer8</w:t>
            </w:r>
            <w:r w:rsidRPr="00AE6ACF">
              <w:rPr>
                <w:rFonts w:ascii="Arial" w:eastAsia="Times New Roman" w:hAnsi="Arial" w:cs="Arial"/>
                <w:bCs/>
                <w:sz w:val="20"/>
                <w:szCs w:val="20"/>
                <w:lang w:val="en-CA"/>
              </w:rPr>
              <w:t xml:space="preserve"> </w:t>
            </w:r>
            <w:r w:rsidRPr="00AE6ACF">
              <w:rPr>
                <w:rFonts w:ascii="Arial" w:eastAsia="Times New Roman" w:hAnsi="Arial" w:cs="Arial"/>
                <w:sz w:val="20"/>
                <w:szCs w:val="20"/>
              </w:rPr>
              <w:t>Heterozygous</w:t>
            </w:r>
          </w:p>
        </w:tc>
      </w:tr>
    </w:tbl>
    <w:p w14:paraId="4082EB43" w14:textId="77777777" w:rsidR="00467802" w:rsidRDefault="00364F40" w:rsidP="00467802">
      <w:pPr>
        <w:spacing w:after="0" w:line="480" w:lineRule="auto"/>
        <w:jc w:val="both"/>
        <w:rPr>
          <w:rFonts w:ascii="Arial" w:hAnsi="Arial" w:cs="Arial"/>
        </w:rPr>
      </w:pPr>
      <w:r w:rsidRPr="00E71C15">
        <w:rPr>
          <w:rFonts w:ascii="Arial" w:hAnsi="Arial" w:cs="Arial"/>
        </w:rPr>
        <w:t xml:space="preserve"> </w:t>
      </w:r>
    </w:p>
    <w:p w14:paraId="5D1A7068" w14:textId="042E658A" w:rsidR="00364F40" w:rsidRPr="00467802" w:rsidRDefault="00364F40" w:rsidP="00467802">
      <w:pPr>
        <w:spacing w:after="0" w:line="480" w:lineRule="auto"/>
        <w:jc w:val="both"/>
        <w:rPr>
          <w:rFonts w:ascii="Arial" w:hAnsi="Arial" w:cs="Arial"/>
        </w:rPr>
      </w:pPr>
      <w:r w:rsidRPr="00AD1836">
        <w:rPr>
          <w:rFonts w:ascii="Arial" w:hAnsi="Arial" w:cs="Arial"/>
          <w:b/>
          <w:bCs/>
          <w:u w:val="single"/>
        </w:rPr>
        <w:t>Family 1</w:t>
      </w:r>
      <w:r w:rsidR="006D6264">
        <w:rPr>
          <w:rFonts w:ascii="Arial" w:hAnsi="Arial" w:cs="Arial"/>
          <w:b/>
          <w:bCs/>
          <w:u w:val="single"/>
        </w:rPr>
        <w:t>6</w:t>
      </w:r>
      <w:r w:rsidRPr="00BF7AAE">
        <w:rPr>
          <w:rFonts w:ascii="Arial" w:hAnsi="Arial" w:cs="Arial"/>
          <w:b/>
          <w:bCs/>
        </w:rPr>
        <w:t xml:space="preserve"> </w:t>
      </w:r>
      <w:r w:rsidRPr="00BE0534">
        <w:rPr>
          <w:rFonts w:ascii="Arial" w:hAnsi="Arial" w:cs="Arial"/>
        </w:rPr>
        <w:t>c</w:t>
      </w:r>
      <w:r w:rsidRPr="00BE0534">
        <w:rPr>
          <w:rFonts w:ascii="Arial" w:eastAsia="Times New Roman" w:hAnsi="Arial" w:cs="Arial"/>
        </w:rPr>
        <w:t>.314A&gt;G</w:t>
      </w:r>
      <w:r w:rsidR="001E741A" w:rsidRPr="00BE0534">
        <w:rPr>
          <w:rFonts w:ascii="Arial" w:eastAsia="Times New Roman" w:hAnsi="Arial" w:cs="Arial"/>
        </w:rPr>
        <w:t>;</w:t>
      </w:r>
      <w:r w:rsidRPr="00BE0534">
        <w:rPr>
          <w:rFonts w:ascii="Arial" w:eastAsia="Times New Roman" w:hAnsi="Arial" w:cs="Arial"/>
        </w:rPr>
        <w:t xml:space="preserve"> p.His105Arg</w:t>
      </w:r>
      <w:r w:rsidRPr="00BE0534">
        <w:rPr>
          <w:rFonts w:ascii="Arial" w:eastAsia="Times New Roman" w:hAnsi="Arial" w:cs="Arial"/>
          <w:bCs/>
          <w:lang w:val="en-CA"/>
        </w:rPr>
        <w:t xml:space="preserve">, </w:t>
      </w:r>
      <w:r w:rsidRPr="00BE0534">
        <w:rPr>
          <w:rFonts w:ascii="Arial" w:eastAsia="Times New Roman" w:hAnsi="Arial" w:cs="Arial"/>
        </w:rPr>
        <w:t>c.2768A&gt;C</w:t>
      </w:r>
      <w:r w:rsidR="001E741A" w:rsidRPr="00BE0534">
        <w:rPr>
          <w:rFonts w:ascii="Arial" w:eastAsia="Times New Roman" w:hAnsi="Arial" w:cs="Arial"/>
        </w:rPr>
        <w:t>;</w:t>
      </w:r>
      <w:r w:rsidRPr="00BE0534">
        <w:rPr>
          <w:rFonts w:ascii="Arial" w:eastAsia="Times New Roman" w:hAnsi="Arial" w:cs="Arial"/>
        </w:rPr>
        <w:t xml:space="preserve"> p.His923Pro</w:t>
      </w:r>
    </w:p>
    <w:p w14:paraId="5A572BD5" w14:textId="586FF150" w:rsidR="00364F40" w:rsidRDefault="5FF0C9CC" w:rsidP="00467802">
      <w:pPr>
        <w:spacing w:after="0" w:line="480" w:lineRule="auto"/>
        <w:rPr>
          <w:rFonts w:ascii="Arial" w:hAnsi="Arial" w:cs="Arial"/>
        </w:rPr>
      </w:pPr>
      <w:r w:rsidRPr="5FF0C9CC">
        <w:rPr>
          <w:rFonts w:ascii="Arial" w:hAnsi="Arial" w:cs="Arial"/>
          <w:noProof/>
        </w:rPr>
        <w:t>This seven</w:t>
      </w:r>
      <w:r w:rsidRPr="5FF0C9CC">
        <w:rPr>
          <w:rFonts w:ascii="Arial" w:hAnsi="Arial" w:cs="Arial"/>
        </w:rPr>
        <w:t xml:space="preserve">-year-old female was first seen at one-year of age  for concern about motor delay. She was born full term by C section for maternal pre-eclampsia. She </w:t>
      </w:r>
      <w:r w:rsidR="009A7AFB">
        <w:rPr>
          <w:rFonts w:ascii="Arial" w:hAnsi="Arial" w:cs="Arial"/>
        </w:rPr>
        <w:t>showed</w:t>
      </w:r>
      <w:r w:rsidRPr="5FF0C9CC">
        <w:rPr>
          <w:rFonts w:ascii="Arial" w:hAnsi="Arial" w:cs="Arial"/>
        </w:rPr>
        <w:t xml:space="preserve"> hypotonia and tremulousness on exam. MRI revealed pronounced cerebellar atrophy. EMG was not completed. WES revealed a novel compound heterozygote variant of the </w:t>
      </w:r>
      <w:r w:rsidRPr="5FF0C9CC">
        <w:rPr>
          <w:rFonts w:ascii="Arial" w:hAnsi="Arial" w:cs="Arial"/>
          <w:i/>
          <w:iCs/>
        </w:rPr>
        <w:t xml:space="preserve">GEMIN5 </w:t>
      </w:r>
      <w:r w:rsidRPr="00405BB6">
        <w:rPr>
          <w:rFonts w:ascii="Arial" w:hAnsi="Arial" w:cs="Arial"/>
        </w:rPr>
        <w:t>gene</w:t>
      </w:r>
      <w:r w:rsidRPr="5FF0C9CC">
        <w:rPr>
          <w:rFonts w:ascii="Arial" w:hAnsi="Arial" w:cs="Arial"/>
          <w:i/>
          <w:iCs/>
        </w:rPr>
        <w:t>,</w:t>
      </w:r>
      <w:r w:rsidRPr="5FF0C9CC">
        <w:rPr>
          <w:rFonts w:ascii="Arial" w:hAnsi="Arial" w:cs="Arial"/>
        </w:rPr>
        <w:t xml:space="preserve"> c</w:t>
      </w:r>
      <w:r w:rsidRPr="5FF0C9CC">
        <w:rPr>
          <w:rFonts w:ascii="Arial" w:eastAsia="Times New Roman" w:hAnsi="Arial" w:cs="Arial"/>
        </w:rPr>
        <w:t>.314A&gt;G; p.(His105Arg),</w:t>
      </w:r>
      <w:r w:rsidRPr="5FF0C9CC">
        <w:rPr>
          <w:rFonts w:ascii="Arial" w:hAnsi="Arial" w:cs="Arial"/>
        </w:rPr>
        <w:t xml:space="preserve"> in the patient. </w:t>
      </w:r>
    </w:p>
    <w:p w14:paraId="5D39735A" w14:textId="3B07C990" w:rsidR="00364F40" w:rsidRPr="0069424D" w:rsidRDefault="00F3607B" w:rsidP="00364F40">
      <w:pPr>
        <w:spacing w:after="0"/>
        <w:rPr>
          <w:rFonts w:ascii="Arial" w:hAnsi="Arial" w:cs="Arial"/>
          <w:b/>
        </w:rPr>
      </w:pPr>
      <w:r>
        <w:rPr>
          <w:noProof/>
        </w:rPr>
        <mc:AlternateContent>
          <mc:Choice Requires="wps">
            <w:drawing>
              <wp:anchor distT="0" distB="0" distL="114300" distR="114300" simplePos="0" relativeHeight="251668480" behindDoc="0" locked="0" layoutInCell="1" allowOverlap="1" wp14:anchorId="7FA27B6C" wp14:editId="31B1EAD8">
                <wp:simplePos x="0" y="0"/>
                <wp:positionH relativeFrom="column">
                  <wp:posOffset>5246370</wp:posOffset>
                </wp:positionH>
                <wp:positionV relativeFrom="paragraph">
                  <wp:posOffset>214960</wp:posOffset>
                </wp:positionV>
                <wp:extent cx="1162685" cy="299720"/>
                <wp:effectExtent l="0" t="0" r="0" b="5080"/>
                <wp:wrapNone/>
                <wp:docPr id="2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2685" cy="299720"/>
                        </a:xfrm>
                        <a:prstGeom prst="rect">
                          <a:avLst/>
                        </a:prstGeom>
                        <a:noFill/>
                        <a:ln>
                          <a:noFill/>
                        </a:ln>
                      </wps:spPr>
                      <wps:txbx>
                        <w:txbxContent>
                          <w:p w14:paraId="1744C9B2" w14:textId="51522696" w:rsidR="00F3339F" w:rsidRPr="002A5F0F" w:rsidRDefault="00F3339F" w:rsidP="00364F40">
                            <w:pPr>
                              <w:kinsoku w:val="0"/>
                              <w:overflowPunct w:val="0"/>
                              <w:textAlignment w:val="baseline"/>
                            </w:pPr>
                            <w:r w:rsidRPr="002A5F0F">
                              <w:rPr>
                                <w:rFonts w:ascii="Arial" w:hAnsi="Arial"/>
                                <w:b/>
                                <w:bCs/>
                                <w:color w:val="000000"/>
                                <w:kern w:val="24"/>
                                <w:sz w:val="20"/>
                                <w:szCs w:val="20"/>
                              </w:rPr>
                              <w:t>His105Arg/</w:t>
                            </w:r>
                            <w:r>
                              <w:rPr>
                                <w:rFonts w:ascii="Arial" w:hAnsi="Arial"/>
                                <w:b/>
                                <w:bCs/>
                                <w:color w:val="000000"/>
                                <w:kern w:val="24"/>
                                <w:sz w:val="20"/>
                                <w:szCs w:val="20"/>
                              </w:rPr>
                              <w:t>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27B6C" id="Text Box 53" o:spid="_x0000_s1104" type="#_x0000_t202" style="position:absolute;margin-left:413.1pt;margin-top:16.95pt;width:91.55pt;height:2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" filled="f" stroked="f">
                <v:textbox>
                  <w:txbxContent>
                    <w:p w14:paraId="1744C9B2" w14:textId="51522696" w:rsidR="00F3339F" w:rsidRPr="002A5F0F" w:rsidRDefault="00F3339F" w:rsidP="00364F40">
                      <w:pPr>
                        <w:kinsoku w:val="0"/>
                        <w:overflowPunct w:val="0"/>
                        <w:textAlignment w:val="baseline"/>
                      </w:pPr>
                      <w:r w:rsidRPr="002A5F0F">
                        <w:rPr>
                          <w:rFonts w:ascii="Arial" w:hAnsi="Arial"/>
                          <w:b/>
                          <w:bCs/>
                          <w:color w:val="000000"/>
                          <w:kern w:val="24"/>
                          <w:sz w:val="20"/>
                          <w:szCs w:val="20"/>
                        </w:rPr>
                        <w:t>His105Arg/</w:t>
                      </w:r>
                      <w:r>
                        <w:rPr>
                          <w:rFonts w:ascii="Arial" w:hAnsi="Arial"/>
                          <w:b/>
                          <w:bCs/>
                          <w:color w:val="000000"/>
                          <w:kern w:val="24"/>
                          <w:sz w:val="20"/>
                          <w:szCs w:val="20"/>
                        </w:rPr>
                        <w:t>WT</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519FC296" wp14:editId="47F61AC5">
                <wp:simplePos x="0" y="0"/>
                <wp:positionH relativeFrom="column">
                  <wp:posOffset>4088765</wp:posOffset>
                </wp:positionH>
                <wp:positionV relativeFrom="paragraph">
                  <wp:posOffset>218135</wp:posOffset>
                </wp:positionV>
                <wp:extent cx="1162685" cy="299720"/>
                <wp:effectExtent l="0" t="0" r="0" b="5080"/>
                <wp:wrapNone/>
                <wp:docPr id="2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2685" cy="299720"/>
                        </a:xfrm>
                        <a:prstGeom prst="rect">
                          <a:avLst/>
                        </a:prstGeom>
                        <a:noFill/>
                        <a:ln>
                          <a:noFill/>
                        </a:ln>
                      </wps:spPr>
                      <wps:txbx>
                        <w:txbxContent>
                          <w:p w14:paraId="1FAB9C24" w14:textId="68E1D91F" w:rsidR="00F3339F" w:rsidRPr="002A5F0F" w:rsidRDefault="00F3339F" w:rsidP="00364F40">
                            <w:pPr>
                              <w:kinsoku w:val="0"/>
                              <w:overflowPunct w:val="0"/>
                              <w:textAlignment w:val="baseline"/>
                            </w:pPr>
                            <w:r w:rsidRPr="002A5F0F">
                              <w:rPr>
                                <w:rFonts w:ascii="Arial" w:hAnsi="Arial"/>
                                <w:b/>
                                <w:bCs/>
                                <w:color w:val="000000"/>
                                <w:kern w:val="24"/>
                                <w:sz w:val="20"/>
                                <w:szCs w:val="20"/>
                              </w:rPr>
                              <w:t>His923Pro/</w:t>
                            </w:r>
                            <w:r>
                              <w:rPr>
                                <w:rFonts w:ascii="Arial" w:hAnsi="Arial"/>
                                <w:b/>
                                <w:bCs/>
                                <w:color w:val="000000"/>
                                <w:kern w:val="24"/>
                                <w:sz w:val="20"/>
                                <w:szCs w:val="20"/>
                              </w:rPr>
                              <w:t>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FC296" id="_x0000_s1105" type="#_x0000_t202" style="position:absolute;margin-left:321.95pt;margin-top:17.2pt;width:91.55pt;height:2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" filled="f" stroked="f">
                <v:textbox>
                  <w:txbxContent>
                    <w:p w14:paraId="1FAB9C24" w14:textId="68E1D91F" w:rsidR="00F3339F" w:rsidRPr="002A5F0F" w:rsidRDefault="00F3339F" w:rsidP="00364F40">
                      <w:pPr>
                        <w:kinsoku w:val="0"/>
                        <w:overflowPunct w:val="0"/>
                        <w:textAlignment w:val="baseline"/>
                      </w:pPr>
                      <w:r w:rsidRPr="002A5F0F">
                        <w:rPr>
                          <w:rFonts w:ascii="Arial" w:hAnsi="Arial"/>
                          <w:b/>
                          <w:bCs/>
                          <w:color w:val="000000"/>
                          <w:kern w:val="24"/>
                          <w:sz w:val="20"/>
                          <w:szCs w:val="20"/>
                        </w:rPr>
                        <w:t>His923Pro/</w:t>
                      </w:r>
                      <w:r>
                        <w:rPr>
                          <w:rFonts w:ascii="Arial" w:hAnsi="Arial"/>
                          <w:b/>
                          <w:bCs/>
                          <w:color w:val="000000"/>
                          <w:kern w:val="24"/>
                          <w:sz w:val="20"/>
                          <w:szCs w:val="20"/>
                        </w:rPr>
                        <w:t>WT</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9164BD1" wp14:editId="233B080A">
                <wp:simplePos x="0" y="0"/>
                <wp:positionH relativeFrom="column">
                  <wp:posOffset>4411980</wp:posOffset>
                </wp:positionH>
                <wp:positionV relativeFrom="paragraph">
                  <wp:posOffset>1593520</wp:posOffset>
                </wp:positionV>
                <wp:extent cx="1797685" cy="299720"/>
                <wp:effectExtent l="0" t="0" r="0" b="5080"/>
                <wp:wrapNone/>
                <wp:docPr id="2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7685" cy="299720"/>
                        </a:xfrm>
                        <a:prstGeom prst="rect">
                          <a:avLst/>
                        </a:prstGeom>
                        <a:noFill/>
                        <a:ln>
                          <a:noFill/>
                        </a:ln>
                      </wps:spPr>
                      <wps:txbx>
                        <w:txbxContent>
                          <w:p w14:paraId="57992A22" w14:textId="77777777" w:rsidR="00F3339F" w:rsidRPr="002A5F0F" w:rsidRDefault="00F3339F" w:rsidP="00364F40">
                            <w:pPr>
                              <w:kinsoku w:val="0"/>
                              <w:overflowPunct w:val="0"/>
                              <w:textAlignment w:val="baseline"/>
                            </w:pPr>
                            <w:r w:rsidRPr="002A5F0F">
                              <w:rPr>
                                <w:rFonts w:ascii="Arial" w:hAnsi="Arial"/>
                                <w:b/>
                                <w:bCs/>
                                <w:color w:val="000000"/>
                                <w:kern w:val="24"/>
                                <w:sz w:val="20"/>
                                <w:szCs w:val="20"/>
                              </w:rPr>
                              <w:t>His105Arg/His923Pro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64BD1" id="_x0000_s1106" type="#_x0000_t202" style="position:absolute;margin-left:347.4pt;margin-top:125.45pt;width:141.55pt;height:2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" filled="f" stroked="f">
                <v:textbox>
                  <w:txbxContent>
                    <w:p w14:paraId="57992A22" w14:textId="77777777" w:rsidR="00F3339F" w:rsidRPr="002A5F0F" w:rsidRDefault="00F3339F" w:rsidP="00364F40">
                      <w:pPr>
                        <w:kinsoku w:val="0"/>
                        <w:overflowPunct w:val="0"/>
                        <w:textAlignment w:val="baseline"/>
                      </w:pPr>
                      <w:r w:rsidRPr="002A5F0F">
                        <w:rPr>
                          <w:rFonts w:ascii="Arial" w:hAnsi="Arial"/>
                          <w:b/>
                          <w:bCs/>
                          <w:color w:val="000000"/>
                          <w:kern w:val="24"/>
                          <w:sz w:val="20"/>
                          <w:szCs w:val="20"/>
                        </w:rPr>
                        <w:t>His105Arg/His923Pro</w:t>
                      </w:r>
                    </w:p>
                  </w:txbxContent>
                </v:textbox>
              </v:shape>
            </w:pict>
          </mc:Fallback>
        </mc:AlternateContent>
      </w:r>
      <w:r w:rsidR="00710394" w:rsidRPr="00710394">
        <w:rPr>
          <w:rFonts w:ascii="Arial" w:hAnsi="Arial" w:cs="Arial"/>
          <w:noProof/>
        </w:rPr>
        <mc:AlternateContent>
          <mc:Choice Requires="wpg">
            <w:drawing>
              <wp:anchor distT="0" distB="0" distL="114300" distR="114300" simplePos="0" relativeHeight="251696128" behindDoc="0" locked="0" layoutInCell="1" allowOverlap="1" wp14:anchorId="49549456" wp14:editId="34CC6990">
                <wp:simplePos x="0" y="0"/>
                <wp:positionH relativeFrom="column">
                  <wp:posOffset>4498848</wp:posOffset>
                </wp:positionH>
                <wp:positionV relativeFrom="paragraph">
                  <wp:posOffset>453542</wp:posOffset>
                </wp:positionV>
                <wp:extent cx="1212850" cy="1114425"/>
                <wp:effectExtent l="0" t="0" r="25400" b="28575"/>
                <wp:wrapNone/>
                <wp:docPr id="16" name="Group 1"/>
                <wp:cNvGraphicFramePr/>
                <a:graphic xmlns:a="http://schemas.openxmlformats.org/drawingml/2006/main">
                  <a:graphicData uri="http://schemas.microsoft.com/office/word/2010/wordprocessingGroup">
                    <wpg:wgp>
                      <wpg:cNvGrpSpPr/>
                      <wpg:grpSpPr>
                        <a:xfrm>
                          <a:off x="0" y="0"/>
                          <a:ext cx="1212850" cy="1114425"/>
                          <a:chOff x="0" y="0"/>
                          <a:chExt cx="1212850" cy="2477222"/>
                        </a:xfrm>
                      </wpg:grpSpPr>
                      <wpg:grpSp>
                        <wpg:cNvPr id="44" name="Group 44"/>
                        <wpg:cNvGrpSpPr>
                          <a:grpSpLocks/>
                        </wpg:cNvGrpSpPr>
                        <wpg:grpSpPr bwMode="auto">
                          <a:xfrm>
                            <a:off x="0" y="0"/>
                            <a:ext cx="1212850" cy="1873793"/>
                            <a:chOff x="0" y="0"/>
                            <a:chExt cx="2655819" cy="1873793"/>
                          </a:xfrm>
                        </wpg:grpSpPr>
                        <wps:wsp>
                          <wps:cNvPr id="45" name="6 Conector recto"/>
                          <wps:cNvCnPr>
                            <a:cxnSpLocks/>
                          </wps:cNvCnPr>
                          <wps:spPr>
                            <a:xfrm>
                              <a:off x="577050" y="321120"/>
                              <a:ext cx="1494767" cy="0"/>
                            </a:xfrm>
                            <a:prstGeom prst="line">
                              <a:avLst/>
                            </a:prstGeom>
                            <a:ln w="28575">
                              <a:solidFill>
                                <a:schemeClr val="tx1">
                                  <a:lumMod val="85000"/>
                                  <a:lumOff val="15000"/>
                                </a:schemeClr>
                              </a:solidFill>
                            </a:ln>
                          </wps:spPr>
                          <wps:style>
                            <a:lnRef idx="2">
                              <a:schemeClr val="dk1"/>
                            </a:lnRef>
                            <a:fillRef idx="0">
                              <a:schemeClr val="dk1"/>
                            </a:fillRef>
                            <a:effectRef idx="1">
                              <a:schemeClr val="dk1"/>
                            </a:effectRef>
                            <a:fontRef idx="minor">
                              <a:schemeClr val="tx1"/>
                            </a:fontRef>
                          </wps:style>
                          <wps:bodyPr/>
                        </wps:wsp>
                        <wps:wsp>
                          <wps:cNvPr id="46" name="12 Conector recto"/>
                          <wps:cNvCnPr>
                            <a:cxnSpLocks/>
                          </wps:cNvCnPr>
                          <wps:spPr>
                            <a:xfrm>
                              <a:off x="1334862" y="314062"/>
                              <a:ext cx="0" cy="1559731"/>
                            </a:xfrm>
                            <a:prstGeom prst="line">
                              <a:avLst/>
                            </a:prstGeom>
                            <a:ln w="19050">
                              <a:solidFill>
                                <a:schemeClr val="tx1">
                                  <a:lumMod val="85000"/>
                                  <a:lumOff val="15000"/>
                                </a:schemeClr>
                              </a:solidFill>
                            </a:ln>
                          </wps:spPr>
                          <wps:style>
                            <a:lnRef idx="2">
                              <a:schemeClr val="dk1"/>
                            </a:lnRef>
                            <a:fillRef idx="0">
                              <a:schemeClr val="dk1"/>
                            </a:fillRef>
                            <a:effectRef idx="1">
                              <a:schemeClr val="dk1"/>
                            </a:effectRef>
                            <a:fontRef idx="minor">
                              <a:schemeClr val="tx1"/>
                            </a:fontRef>
                          </wps:style>
                          <wps:bodyPr/>
                        </wps:wsp>
                        <wps:wsp>
                          <wps:cNvPr id="47" name="43 Rectángulo"/>
                          <wps:cNvSpPr/>
                          <wps:spPr>
                            <a:xfrm>
                              <a:off x="0" y="28230"/>
                              <a:ext cx="577050" cy="585781"/>
                            </a:xfrm>
                            <a:prstGeom prst="rect">
                              <a:avLst/>
                            </a:prstGeom>
                            <a:solidFill>
                              <a:schemeClr val="bg1"/>
                            </a:solidFill>
                            <a:ln w="19050">
                              <a:solidFill>
                                <a:schemeClr val="tx1">
                                  <a:lumMod val="85000"/>
                                  <a:lumOff val="15000"/>
                                </a:schemeClr>
                              </a:solidFill>
                            </a:ln>
                          </wps:spPr>
                          <wps:style>
                            <a:lnRef idx="2">
                              <a:schemeClr val="dk1">
                                <a:shade val="50000"/>
                              </a:schemeClr>
                            </a:lnRef>
                            <a:fillRef idx="1">
                              <a:schemeClr val="dk1"/>
                            </a:fillRef>
                            <a:effectRef idx="0">
                              <a:schemeClr val="dk1"/>
                            </a:effectRef>
                            <a:fontRef idx="minor">
                              <a:schemeClr val="lt1"/>
                            </a:fontRef>
                          </wps:style>
                          <wps:bodyPr anchor="ctr"/>
                        </wps:wsp>
                        <wps:wsp>
                          <wps:cNvPr id="48" name="30 Elipse"/>
                          <wps:cNvSpPr/>
                          <wps:spPr>
                            <a:xfrm flipH="1">
                              <a:off x="2061387" y="0"/>
                              <a:ext cx="594432" cy="614012"/>
                            </a:xfrm>
                            <a:prstGeom prst="ellipse">
                              <a:avLst/>
                            </a:prstGeom>
                            <a:noFill/>
                            <a:ln w="190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s:wsp>
                        <wps:cNvPr id="58" name="30 Elipse"/>
                        <wps:cNvSpPr/>
                        <wps:spPr bwMode="auto">
                          <a:xfrm flipH="1">
                            <a:off x="469106" y="1865061"/>
                            <a:ext cx="271462" cy="612161"/>
                          </a:xfrm>
                          <a:prstGeom prst="ellipse">
                            <a:avLst/>
                          </a:prstGeom>
                          <a:solidFill>
                            <a:schemeClr val="bg2">
                              <a:lumMod val="25000"/>
                            </a:schemeClr>
                          </a:solidFill>
                          <a:ln w="190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w:pict w14:anchorId="65504E79">
              <v:group id="Group 1" style="position:absolute;margin-left:354.25pt;margin-top:35.7pt;width:95.5pt;height:87.75pt;z-index:251696128;mso-height-relative:margin" coordsize="12128,24772" o:spid="_x0000_s1026" w14:anchorId="497CDC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">
                <v:group id="Group 44" style="position:absolute;width:12128;height:18737" coordsize="26558,1873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line id="6 Conector recto" style="position:absolute;visibility:visible;mso-wrap-style:square" o:spid="_x0000_s1028" strokecolor="#272727 [2749]" strokeweight="2.25pt" o:connectortype="straight" from="5770,3211" to="20718,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">
                    <v:stroke joinstyle="miter"/>
                    <o:lock v:ext="edit" shapetype="f"/>
                  </v:line>
                  <v:line id="12 Conector recto" style="position:absolute;visibility:visible;mso-wrap-style:square" o:spid="_x0000_s1029" strokecolor="#272727 [2749]" strokeweight="1.5pt" o:connectortype="straight" from="13348,3140" to="13348,1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">
                    <v:stroke joinstyle="miter"/>
                    <o:lock v:ext="edit" shapetype="f"/>
                  </v:line>
                  <v:rect id="43 Rectángulo" style="position:absolute;top:282;width:5770;height:5858;visibility:visible;mso-wrap-style:square;v-text-anchor:middle" o:spid="_x0000_s1030" fillcolor="white [3212]" strokecolor="#272727 [2749]"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"/>
                  <v:oval id="30 Elipse" style="position:absolute;left:20613;width:5945;height:6140;flip:x;visibility:visible;mso-wrap-style:square;v-text-anchor:middle" o:spid="_x0000_s1031" filled="f" strokecolor="#272727 [2749]"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">
                    <v:stroke joinstyle="miter"/>
                  </v:oval>
                </v:group>
                <v:oval id="30 Elipse" style="position:absolute;left:4691;top:18650;width:2714;height:6122;flip:x;visibility:visible;mso-wrap-style:square;v-text-anchor:middle" o:spid="_x0000_s1032" fillcolor="#393737 [814]" strokecolor="#272727 [2749]"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">
                  <v:stroke joinstyle="miter"/>
                </v:oval>
              </v:group>
            </w:pict>
          </mc:Fallback>
        </mc:AlternateContent>
      </w:r>
      <w:r w:rsidR="00364F40" w:rsidRPr="0069424D">
        <w:rPr>
          <w:rFonts w:ascii="Arial" w:hAnsi="Arial" w:cs="Arial"/>
          <w:b/>
        </w:rPr>
        <w:t>Table. Clinical information and supplementary investigations</w:t>
      </w:r>
    </w:p>
    <w:tbl>
      <w:tblPr>
        <w:tblW w:w="63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3"/>
        <w:gridCol w:w="3487"/>
      </w:tblGrid>
      <w:tr w:rsidR="00AD1794" w:rsidRPr="00AE6ACF" w14:paraId="711BB9B1" w14:textId="77777777" w:rsidTr="00364F40">
        <w:tc>
          <w:tcPr>
            <w:tcW w:w="2813" w:type="dxa"/>
            <w:shd w:val="clear" w:color="auto" w:fill="auto"/>
          </w:tcPr>
          <w:p w14:paraId="1E2CB754" w14:textId="77777777" w:rsidR="00AD1794" w:rsidRPr="00AE6ACF" w:rsidRDefault="00AD1794" w:rsidP="00261F44">
            <w:pPr>
              <w:spacing w:after="0" w:line="240" w:lineRule="auto"/>
              <w:rPr>
                <w:rFonts w:ascii="Arial" w:eastAsia="Times New Roman" w:hAnsi="Arial" w:cs="Arial"/>
                <w:sz w:val="20"/>
                <w:szCs w:val="20"/>
              </w:rPr>
            </w:pPr>
          </w:p>
        </w:tc>
        <w:tc>
          <w:tcPr>
            <w:tcW w:w="3487" w:type="dxa"/>
            <w:shd w:val="clear" w:color="auto" w:fill="auto"/>
          </w:tcPr>
          <w:p w14:paraId="3481C2D2" w14:textId="4310AFBB" w:rsidR="00AD1794" w:rsidRDefault="00AD1794" w:rsidP="00261F44">
            <w:pPr>
              <w:spacing w:after="0" w:line="240" w:lineRule="auto"/>
              <w:rPr>
                <w:rFonts w:ascii="Arial" w:eastAsia="Times New Roman" w:hAnsi="Arial" w:cs="Arial"/>
                <w:sz w:val="20"/>
                <w:szCs w:val="20"/>
              </w:rPr>
            </w:pPr>
            <w:r>
              <w:rPr>
                <w:rFonts w:ascii="Arial" w:eastAsia="Times New Roman" w:hAnsi="Arial" w:cs="Arial"/>
                <w:sz w:val="20"/>
                <w:szCs w:val="20"/>
              </w:rPr>
              <w:t>Patient 23</w:t>
            </w:r>
          </w:p>
        </w:tc>
      </w:tr>
      <w:tr w:rsidR="00364F40" w:rsidRPr="00AE6ACF" w14:paraId="52F739A7" w14:textId="77777777" w:rsidTr="00364F40">
        <w:tc>
          <w:tcPr>
            <w:tcW w:w="2813" w:type="dxa"/>
            <w:shd w:val="clear" w:color="auto" w:fill="auto"/>
          </w:tcPr>
          <w:p w14:paraId="000B2FE5" w14:textId="77777777" w:rsidR="00364F40" w:rsidRPr="00AE6ACF" w:rsidRDefault="00364F40"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Gender</w:t>
            </w:r>
          </w:p>
        </w:tc>
        <w:tc>
          <w:tcPr>
            <w:tcW w:w="3487" w:type="dxa"/>
            <w:shd w:val="clear" w:color="auto" w:fill="auto"/>
          </w:tcPr>
          <w:p w14:paraId="483922C2" w14:textId="2DB4D6B6" w:rsidR="00364F40" w:rsidRPr="00AE6ACF" w:rsidRDefault="00364F40" w:rsidP="00261F44">
            <w:pPr>
              <w:spacing w:after="0" w:line="240" w:lineRule="auto"/>
              <w:rPr>
                <w:rFonts w:ascii="Arial" w:eastAsia="Times New Roman" w:hAnsi="Arial" w:cs="Arial"/>
                <w:sz w:val="20"/>
                <w:szCs w:val="20"/>
              </w:rPr>
            </w:pPr>
            <w:r>
              <w:rPr>
                <w:rFonts w:ascii="Arial" w:eastAsia="Times New Roman" w:hAnsi="Arial" w:cs="Arial"/>
                <w:sz w:val="20"/>
                <w:szCs w:val="20"/>
              </w:rPr>
              <w:t>Female</w:t>
            </w:r>
          </w:p>
        </w:tc>
      </w:tr>
      <w:tr w:rsidR="00364F40" w:rsidRPr="00AE6ACF" w14:paraId="01C90D6F" w14:textId="77777777" w:rsidTr="00364F40">
        <w:tc>
          <w:tcPr>
            <w:tcW w:w="2813" w:type="dxa"/>
            <w:shd w:val="clear" w:color="auto" w:fill="auto"/>
          </w:tcPr>
          <w:p w14:paraId="5C37E51C" w14:textId="77777777" w:rsidR="00364F40" w:rsidRPr="00AE6ACF" w:rsidRDefault="00364F40"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Age of symptom onset</w:t>
            </w:r>
          </w:p>
        </w:tc>
        <w:tc>
          <w:tcPr>
            <w:tcW w:w="3487" w:type="dxa"/>
            <w:shd w:val="clear" w:color="auto" w:fill="auto"/>
          </w:tcPr>
          <w:p w14:paraId="675D4FBE" w14:textId="7DAEB07E" w:rsidR="00364F40" w:rsidRPr="00AE6ACF" w:rsidRDefault="00364F40" w:rsidP="00261F44">
            <w:pPr>
              <w:spacing w:after="0" w:line="240" w:lineRule="auto"/>
              <w:rPr>
                <w:rFonts w:ascii="Arial" w:eastAsia="Times New Roman" w:hAnsi="Arial" w:cs="Arial"/>
                <w:sz w:val="20"/>
                <w:szCs w:val="20"/>
              </w:rPr>
            </w:pPr>
            <w:r>
              <w:rPr>
                <w:rFonts w:ascii="Arial" w:eastAsia="Times New Roman" w:hAnsi="Arial" w:cs="Arial"/>
                <w:sz w:val="20"/>
                <w:szCs w:val="20"/>
              </w:rPr>
              <w:t>1 year</w:t>
            </w:r>
          </w:p>
        </w:tc>
      </w:tr>
      <w:tr w:rsidR="00364F40" w:rsidRPr="00AE6ACF" w14:paraId="69F1BC66" w14:textId="77777777" w:rsidTr="00364F40">
        <w:tc>
          <w:tcPr>
            <w:tcW w:w="2813" w:type="dxa"/>
            <w:shd w:val="clear" w:color="auto" w:fill="auto"/>
          </w:tcPr>
          <w:p w14:paraId="191513E6" w14:textId="77777777" w:rsidR="00364F40" w:rsidRPr="00AE6ACF" w:rsidRDefault="00364F40"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Age at last observation</w:t>
            </w:r>
          </w:p>
        </w:tc>
        <w:tc>
          <w:tcPr>
            <w:tcW w:w="3487" w:type="dxa"/>
            <w:shd w:val="clear" w:color="auto" w:fill="auto"/>
          </w:tcPr>
          <w:p w14:paraId="58A9175A" w14:textId="77777777" w:rsidR="00364F40" w:rsidRPr="00AE6ACF" w:rsidRDefault="00364F40" w:rsidP="00261F44">
            <w:pPr>
              <w:spacing w:after="0" w:line="240" w:lineRule="auto"/>
              <w:rPr>
                <w:rFonts w:ascii="Arial" w:eastAsia="Times New Roman" w:hAnsi="Arial" w:cs="Arial"/>
                <w:sz w:val="20"/>
                <w:szCs w:val="20"/>
              </w:rPr>
            </w:pPr>
            <w:r>
              <w:rPr>
                <w:rFonts w:ascii="Arial" w:eastAsia="Times New Roman" w:hAnsi="Arial" w:cs="Arial"/>
                <w:sz w:val="20"/>
                <w:szCs w:val="20"/>
              </w:rPr>
              <w:t>7 year</w:t>
            </w:r>
          </w:p>
        </w:tc>
      </w:tr>
      <w:tr w:rsidR="00364F40" w:rsidRPr="00AE6ACF" w14:paraId="4314A60D" w14:textId="77777777" w:rsidTr="00364F40">
        <w:tc>
          <w:tcPr>
            <w:tcW w:w="6300" w:type="dxa"/>
            <w:gridSpan w:val="2"/>
            <w:shd w:val="clear" w:color="auto" w:fill="auto"/>
          </w:tcPr>
          <w:p w14:paraId="6BD41ACA" w14:textId="77777777" w:rsidR="00364F40" w:rsidRPr="00AE6ACF" w:rsidRDefault="00364F40" w:rsidP="00261F44">
            <w:pPr>
              <w:spacing w:after="0" w:line="240" w:lineRule="auto"/>
              <w:jc w:val="center"/>
              <w:rPr>
                <w:rFonts w:ascii="Arial" w:eastAsia="Times New Roman" w:hAnsi="Arial" w:cs="Arial"/>
                <w:sz w:val="20"/>
                <w:szCs w:val="20"/>
              </w:rPr>
            </w:pPr>
            <w:r w:rsidRPr="00AE6ACF">
              <w:rPr>
                <w:rFonts w:ascii="Arial" w:eastAsia="Times New Roman" w:hAnsi="Arial" w:cs="Arial"/>
                <w:b/>
                <w:bCs/>
                <w:color w:val="222222"/>
                <w:spacing w:val="3"/>
                <w:sz w:val="20"/>
                <w:szCs w:val="20"/>
                <w:shd w:val="clear" w:color="auto" w:fill="FFFFFF"/>
              </w:rPr>
              <w:t>Development</w:t>
            </w:r>
          </w:p>
        </w:tc>
      </w:tr>
      <w:tr w:rsidR="00364F40" w:rsidRPr="00AE6ACF" w14:paraId="18291BFA" w14:textId="77777777" w:rsidTr="00364F40">
        <w:trPr>
          <w:trHeight w:val="314"/>
        </w:trPr>
        <w:tc>
          <w:tcPr>
            <w:tcW w:w="2813" w:type="dxa"/>
            <w:shd w:val="clear" w:color="auto" w:fill="auto"/>
          </w:tcPr>
          <w:p w14:paraId="0A332581" w14:textId="77777777" w:rsidR="00364F40" w:rsidRPr="00AE6ACF" w:rsidRDefault="00364F40" w:rsidP="00261F44">
            <w:pPr>
              <w:spacing w:after="0" w:line="240" w:lineRule="auto"/>
              <w:rPr>
                <w:rFonts w:ascii="Arial" w:eastAsia="Times New Roman" w:hAnsi="Arial" w:cs="Arial"/>
                <w:bCs/>
                <w:color w:val="222222"/>
                <w:spacing w:val="3"/>
                <w:sz w:val="20"/>
                <w:szCs w:val="20"/>
                <w:shd w:val="clear" w:color="auto" w:fill="FFFFFF"/>
              </w:rPr>
            </w:pPr>
            <w:r w:rsidRPr="00AE6ACF">
              <w:rPr>
                <w:rFonts w:ascii="Arial" w:eastAsia="Times New Roman" w:hAnsi="Arial" w:cs="Arial"/>
                <w:bCs/>
                <w:color w:val="222222"/>
                <w:spacing w:val="3"/>
                <w:sz w:val="20"/>
                <w:szCs w:val="20"/>
                <w:shd w:val="clear" w:color="auto" w:fill="FFFFFF"/>
              </w:rPr>
              <w:t>Delayed? Y/N</w:t>
            </w:r>
          </w:p>
        </w:tc>
        <w:tc>
          <w:tcPr>
            <w:tcW w:w="3487" w:type="dxa"/>
            <w:shd w:val="clear" w:color="auto" w:fill="auto"/>
          </w:tcPr>
          <w:p w14:paraId="6732851A" w14:textId="77777777" w:rsidR="00364F40" w:rsidRPr="00AE6ACF" w:rsidRDefault="00364F40" w:rsidP="00261F44">
            <w:pPr>
              <w:spacing w:after="0" w:line="240" w:lineRule="auto"/>
              <w:rPr>
                <w:rFonts w:ascii="Arial" w:eastAsia="Times New Roman" w:hAnsi="Arial" w:cs="Arial"/>
                <w:sz w:val="20"/>
                <w:szCs w:val="20"/>
              </w:rPr>
            </w:pPr>
            <w:r>
              <w:rPr>
                <w:rFonts w:ascii="Arial" w:eastAsia="Times New Roman" w:hAnsi="Arial" w:cs="Arial"/>
                <w:sz w:val="20"/>
                <w:szCs w:val="20"/>
              </w:rPr>
              <w:t>Yes</w:t>
            </w:r>
          </w:p>
        </w:tc>
      </w:tr>
      <w:tr w:rsidR="00364F40" w:rsidRPr="00AE6ACF" w14:paraId="3E5F74BC" w14:textId="77777777" w:rsidTr="00364F40">
        <w:tc>
          <w:tcPr>
            <w:tcW w:w="2813" w:type="dxa"/>
            <w:shd w:val="clear" w:color="auto" w:fill="auto"/>
          </w:tcPr>
          <w:p w14:paraId="7C22FE03" w14:textId="77777777" w:rsidR="00364F40" w:rsidRPr="00AE6ACF" w:rsidRDefault="00364F40" w:rsidP="00261F44">
            <w:pPr>
              <w:spacing w:after="0" w:line="240" w:lineRule="auto"/>
              <w:rPr>
                <w:rFonts w:ascii="Arial" w:eastAsia="Times New Roman" w:hAnsi="Arial" w:cs="Arial"/>
                <w:b/>
                <w:bCs/>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Regression Y/N</w:t>
            </w:r>
          </w:p>
        </w:tc>
        <w:tc>
          <w:tcPr>
            <w:tcW w:w="3487" w:type="dxa"/>
            <w:shd w:val="clear" w:color="auto" w:fill="auto"/>
          </w:tcPr>
          <w:p w14:paraId="6577C222" w14:textId="77777777" w:rsidR="00364F40" w:rsidRPr="00AE6ACF" w:rsidRDefault="00364F40" w:rsidP="00261F44">
            <w:pPr>
              <w:spacing w:after="0" w:line="240" w:lineRule="auto"/>
              <w:rPr>
                <w:rFonts w:ascii="Arial" w:eastAsia="Times New Roman" w:hAnsi="Arial" w:cs="Arial"/>
                <w:sz w:val="20"/>
                <w:szCs w:val="20"/>
              </w:rPr>
            </w:pPr>
            <w:r>
              <w:rPr>
                <w:rFonts w:ascii="Arial" w:eastAsia="Times New Roman" w:hAnsi="Arial" w:cs="Arial"/>
                <w:sz w:val="20"/>
                <w:szCs w:val="20"/>
              </w:rPr>
              <w:t>No</w:t>
            </w:r>
          </w:p>
        </w:tc>
      </w:tr>
      <w:tr w:rsidR="00364F40" w:rsidRPr="00AE6ACF" w14:paraId="0AEF57C0" w14:textId="77777777" w:rsidTr="00364F40">
        <w:tc>
          <w:tcPr>
            <w:tcW w:w="2813" w:type="dxa"/>
            <w:shd w:val="clear" w:color="auto" w:fill="auto"/>
          </w:tcPr>
          <w:p w14:paraId="6F0E16BA" w14:textId="77777777" w:rsidR="00364F40" w:rsidRPr="00AE6ACF" w:rsidRDefault="00364F40"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Motor delay</w:t>
            </w:r>
          </w:p>
        </w:tc>
        <w:tc>
          <w:tcPr>
            <w:tcW w:w="3487" w:type="dxa"/>
            <w:shd w:val="clear" w:color="auto" w:fill="auto"/>
          </w:tcPr>
          <w:p w14:paraId="0A8AD3E3" w14:textId="77777777" w:rsidR="00364F40" w:rsidRPr="00AE6ACF" w:rsidRDefault="00364F40" w:rsidP="00261F44">
            <w:pPr>
              <w:spacing w:after="0" w:line="240" w:lineRule="auto"/>
              <w:rPr>
                <w:rFonts w:ascii="Arial" w:eastAsia="Times New Roman" w:hAnsi="Arial" w:cs="Arial"/>
                <w:sz w:val="20"/>
                <w:szCs w:val="20"/>
              </w:rPr>
            </w:pPr>
            <w:r>
              <w:rPr>
                <w:rFonts w:ascii="Arial" w:eastAsia="Times New Roman" w:hAnsi="Arial" w:cs="Arial"/>
                <w:sz w:val="20"/>
                <w:szCs w:val="20"/>
              </w:rPr>
              <w:t>Yes</w:t>
            </w:r>
          </w:p>
        </w:tc>
      </w:tr>
      <w:tr w:rsidR="00364F40" w:rsidRPr="00AE6ACF" w14:paraId="5F0B4AD7" w14:textId="77777777" w:rsidTr="00364F40">
        <w:tc>
          <w:tcPr>
            <w:tcW w:w="2813" w:type="dxa"/>
            <w:shd w:val="clear" w:color="auto" w:fill="auto"/>
          </w:tcPr>
          <w:p w14:paraId="1B0621A4" w14:textId="77777777" w:rsidR="00364F40" w:rsidRPr="00AE6ACF" w:rsidRDefault="00364F40"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Speech delay</w:t>
            </w:r>
          </w:p>
        </w:tc>
        <w:tc>
          <w:tcPr>
            <w:tcW w:w="3487" w:type="dxa"/>
            <w:shd w:val="clear" w:color="auto" w:fill="auto"/>
          </w:tcPr>
          <w:p w14:paraId="55454F98" w14:textId="77777777" w:rsidR="00364F40" w:rsidRPr="00AE6ACF" w:rsidRDefault="00364F40" w:rsidP="00261F44">
            <w:pPr>
              <w:spacing w:after="0" w:line="240" w:lineRule="auto"/>
              <w:rPr>
                <w:rFonts w:ascii="Arial" w:eastAsia="Times New Roman" w:hAnsi="Arial" w:cs="Arial"/>
                <w:sz w:val="20"/>
                <w:szCs w:val="20"/>
              </w:rPr>
            </w:pPr>
            <w:r>
              <w:rPr>
                <w:rFonts w:ascii="Arial" w:eastAsia="Times New Roman" w:hAnsi="Arial" w:cs="Arial"/>
                <w:sz w:val="20"/>
                <w:szCs w:val="20"/>
              </w:rPr>
              <w:t>Yes</w:t>
            </w:r>
          </w:p>
        </w:tc>
      </w:tr>
      <w:tr w:rsidR="00364F40" w:rsidRPr="00AE6ACF" w14:paraId="71C40EF3" w14:textId="77777777" w:rsidTr="00364F40">
        <w:tc>
          <w:tcPr>
            <w:tcW w:w="2813" w:type="dxa"/>
            <w:shd w:val="clear" w:color="auto" w:fill="auto"/>
          </w:tcPr>
          <w:p w14:paraId="4F430507" w14:textId="77777777" w:rsidR="00364F40" w:rsidRPr="00AE6ACF" w:rsidRDefault="00364F40"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Cognitive delay</w:t>
            </w:r>
          </w:p>
        </w:tc>
        <w:tc>
          <w:tcPr>
            <w:tcW w:w="3487" w:type="dxa"/>
            <w:shd w:val="clear" w:color="auto" w:fill="auto"/>
          </w:tcPr>
          <w:p w14:paraId="5924BF19" w14:textId="77777777" w:rsidR="00364F40" w:rsidRPr="00AE6ACF" w:rsidRDefault="00364F40" w:rsidP="00261F44">
            <w:pPr>
              <w:spacing w:after="0" w:line="240" w:lineRule="auto"/>
              <w:rPr>
                <w:rFonts w:ascii="Arial" w:eastAsia="Times New Roman" w:hAnsi="Arial" w:cs="Arial"/>
                <w:sz w:val="20"/>
                <w:szCs w:val="20"/>
              </w:rPr>
            </w:pPr>
            <w:r>
              <w:rPr>
                <w:rFonts w:ascii="Arial" w:eastAsia="Times New Roman" w:hAnsi="Arial" w:cs="Arial"/>
                <w:sz w:val="20"/>
                <w:szCs w:val="20"/>
              </w:rPr>
              <w:t>Yes</w:t>
            </w:r>
          </w:p>
        </w:tc>
      </w:tr>
      <w:tr w:rsidR="00364F40" w:rsidRPr="00AE6ACF" w14:paraId="18ABE0BA" w14:textId="77777777" w:rsidTr="00364F40">
        <w:tc>
          <w:tcPr>
            <w:tcW w:w="6300" w:type="dxa"/>
            <w:gridSpan w:val="2"/>
            <w:shd w:val="clear" w:color="auto" w:fill="auto"/>
          </w:tcPr>
          <w:p w14:paraId="02C69E19" w14:textId="77777777" w:rsidR="00364F40" w:rsidRPr="00AE6ACF" w:rsidRDefault="00364F40" w:rsidP="00261F44">
            <w:pPr>
              <w:spacing w:after="0" w:line="240" w:lineRule="auto"/>
              <w:jc w:val="center"/>
              <w:rPr>
                <w:rFonts w:ascii="Arial" w:eastAsia="Times New Roman" w:hAnsi="Arial" w:cs="Arial"/>
                <w:sz w:val="20"/>
                <w:szCs w:val="20"/>
              </w:rPr>
            </w:pPr>
            <w:r w:rsidRPr="00AE6ACF">
              <w:rPr>
                <w:rFonts w:ascii="Arial" w:eastAsia="Times New Roman" w:hAnsi="Arial" w:cs="Arial"/>
                <w:b/>
                <w:bCs/>
                <w:color w:val="222222"/>
                <w:spacing w:val="3"/>
                <w:sz w:val="20"/>
                <w:szCs w:val="20"/>
                <w:shd w:val="clear" w:color="auto" w:fill="FFFFFF"/>
              </w:rPr>
              <w:t>Neurological findings</w:t>
            </w:r>
          </w:p>
        </w:tc>
      </w:tr>
      <w:tr w:rsidR="00364F40" w:rsidRPr="00AE6ACF" w14:paraId="2F85CCCB" w14:textId="77777777" w:rsidTr="00364F40">
        <w:tc>
          <w:tcPr>
            <w:tcW w:w="2813" w:type="dxa"/>
            <w:shd w:val="clear" w:color="auto" w:fill="auto"/>
          </w:tcPr>
          <w:p w14:paraId="14D90988" w14:textId="77777777" w:rsidR="00364F40" w:rsidRPr="00AE6ACF" w:rsidRDefault="00364F40"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Ataxia</w:t>
            </w:r>
          </w:p>
        </w:tc>
        <w:tc>
          <w:tcPr>
            <w:tcW w:w="3487" w:type="dxa"/>
            <w:shd w:val="clear" w:color="auto" w:fill="auto"/>
          </w:tcPr>
          <w:p w14:paraId="654F553C" w14:textId="77777777" w:rsidR="00364F40" w:rsidRPr="00AE6ACF" w:rsidRDefault="00364F40" w:rsidP="00261F44">
            <w:pPr>
              <w:spacing w:after="0" w:line="240" w:lineRule="auto"/>
              <w:rPr>
                <w:rFonts w:ascii="Arial" w:eastAsia="Times New Roman" w:hAnsi="Arial" w:cs="Arial"/>
                <w:sz w:val="20"/>
                <w:szCs w:val="20"/>
              </w:rPr>
            </w:pPr>
            <w:r>
              <w:rPr>
                <w:rFonts w:ascii="Arial" w:eastAsia="Times New Roman" w:hAnsi="Arial" w:cs="Arial"/>
                <w:sz w:val="20"/>
                <w:szCs w:val="20"/>
              </w:rPr>
              <w:t>Yes</w:t>
            </w:r>
          </w:p>
        </w:tc>
      </w:tr>
      <w:tr w:rsidR="00364F40" w:rsidRPr="00AE6ACF" w14:paraId="05927555" w14:textId="77777777" w:rsidTr="00364F40">
        <w:tc>
          <w:tcPr>
            <w:tcW w:w="2813" w:type="dxa"/>
            <w:shd w:val="clear" w:color="auto" w:fill="auto"/>
          </w:tcPr>
          <w:p w14:paraId="3B0E5419" w14:textId="77777777" w:rsidR="00364F40" w:rsidRPr="00AE6ACF" w:rsidRDefault="00364F40"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Hypertonia</w:t>
            </w:r>
          </w:p>
        </w:tc>
        <w:tc>
          <w:tcPr>
            <w:tcW w:w="3487" w:type="dxa"/>
            <w:shd w:val="clear" w:color="auto" w:fill="auto"/>
          </w:tcPr>
          <w:p w14:paraId="2FBD2072" w14:textId="77777777" w:rsidR="00364F40" w:rsidRPr="00AE6ACF" w:rsidRDefault="00364F40" w:rsidP="00261F44">
            <w:pPr>
              <w:spacing w:after="0" w:line="240" w:lineRule="auto"/>
              <w:rPr>
                <w:rFonts w:ascii="Arial" w:eastAsia="Times New Roman" w:hAnsi="Arial" w:cs="Arial"/>
                <w:sz w:val="20"/>
                <w:szCs w:val="20"/>
              </w:rPr>
            </w:pPr>
            <w:r>
              <w:rPr>
                <w:rFonts w:ascii="Arial" w:eastAsia="Times New Roman" w:hAnsi="Arial" w:cs="Arial"/>
                <w:sz w:val="20"/>
                <w:szCs w:val="20"/>
              </w:rPr>
              <w:t>No</w:t>
            </w:r>
          </w:p>
        </w:tc>
      </w:tr>
      <w:tr w:rsidR="00364F40" w:rsidRPr="00AE6ACF" w14:paraId="1B6369B7" w14:textId="77777777" w:rsidTr="00364F40">
        <w:tc>
          <w:tcPr>
            <w:tcW w:w="2813" w:type="dxa"/>
            <w:shd w:val="clear" w:color="auto" w:fill="auto"/>
          </w:tcPr>
          <w:p w14:paraId="5EABEF08" w14:textId="77777777" w:rsidR="00364F40" w:rsidRPr="00AE6ACF" w:rsidRDefault="00364F40"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Central Hypotonia</w:t>
            </w:r>
          </w:p>
        </w:tc>
        <w:tc>
          <w:tcPr>
            <w:tcW w:w="3487" w:type="dxa"/>
            <w:shd w:val="clear" w:color="auto" w:fill="auto"/>
          </w:tcPr>
          <w:p w14:paraId="04FDE5BE" w14:textId="77777777" w:rsidR="00364F40" w:rsidRPr="00AE6ACF" w:rsidRDefault="00364F40" w:rsidP="00261F44">
            <w:pPr>
              <w:spacing w:after="0" w:line="240" w:lineRule="auto"/>
              <w:rPr>
                <w:rFonts w:ascii="Arial" w:eastAsia="Times New Roman" w:hAnsi="Arial" w:cs="Arial"/>
                <w:sz w:val="20"/>
                <w:szCs w:val="20"/>
              </w:rPr>
            </w:pPr>
            <w:r>
              <w:rPr>
                <w:rFonts w:ascii="Arial" w:eastAsia="Times New Roman" w:hAnsi="Arial" w:cs="Arial"/>
                <w:sz w:val="20"/>
                <w:szCs w:val="20"/>
              </w:rPr>
              <w:t>Yes</w:t>
            </w:r>
          </w:p>
        </w:tc>
      </w:tr>
      <w:tr w:rsidR="00364F40" w:rsidRPr="00AE6ACF" w14:paraId="2A412027" w14:textId="77777777" w:rsidTr="00364F40">
        <w:tc>
          <w:tcPr>
            <w:tcW w:w="2813" w:type="dxa"/>
            <w:shd w:val="clear" w:color="auto" w:fill="auto"/>
          </w:tcPr>
          <w:p w14:paraId="4FDB5417" w14:textId="77777777" w:rsidR="00364F40" w:rsidRPr="00AE6ACF" w:rsidRDefault="00364F40"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Deep tendon reflexes</w:t>
            </w:r>
          </w:p>
        </w:tc>
        <w:tc>
          <w:tcPr>
            <w:tcW w:w="3487" w:type="dxa"/>
            <w:shd w:val="clear" w:color="auto" w:fill="auto"/>
          </w:tcPr>
          <w:p w14:paraId="2C35E28E" w14:textId="77777777" w:rsidR="00364F40" w:rsidRPr="00AE6ACF" w:rsidRDefault="00364F40" w:rsidP="00261F44">
            <w:pPr>
              <w:spacing w:after="0" w:line="240" w:lineRule="auto"/>
              <w:rPr>
                <w:rFonts w:ascii="Arial" w:eastAsia="Times New Roman" w:hAnsi="Arial" w:cs="Arial"/>
                <w:sz w:val="20"/>
                <w:szCs w:val="20"/>
              </w:rPr>
            </w:pPr>
          </w:p>
        </w:tc>
      </w:tr>
      <w:tr w:rsidR="00364F40" w:rsidRPr="00AE6ACF" w14:paraId="063582ED" w14:textId="77777777" w:rsidTr="00364F40">
        <w:tc>
          <w:tcPr>
            <w:tcW w:w="2813" w:type="dxa"/>
            <w:shd w:val="clear" w:color="auto" w:fill="auto"/>
          </w:tcPr>
          <w:p w14:paraId="1F7B4559" w14:textId="77777777" w:rsidR="00364F40" w:rsidRPr="00AE6ACF" w:rsidRDefault="00364F40"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Gait</w:t>
            </w:r>
          </w:p>
        </w:tc>
        <w:tc>
          <w:tcPr>
            <w:tcW w:w="3487" w:type="dxa"/>
            <w:shd w:val="clear" w:color="auto" w:fill="auto"/>
          </w:tcPr>
          <w:p w14:paraId="57201E41" w14:textId="77777777" w:rsidR="00364F40" w:rsidRPr="00AE6ACF" w:rsidRDefault="00364F40" w:rsidP="00261F44">
            <w:pPr>
              <w:spacing w:after="0" w:line="240" w:lineRule="auto"/>
              <w:rPr>
                <w:rFonts w:ascii="Arial" w:eastAsia="Times New Roman" w:hAnsi="Arial" w:cs="Arial"/>
                <w:sz w:val="20"/>
                <w:szCs w:val="20"/>
              </w:rPr>
            </w:pPr>
            <w:r>
              <w:rPr>
                <w:rFonts w:ascii="Arial" w:eastAsia="Times New Roman" w:hAnsi="Arial" w:cs="Arial"/>
                <w:sz w:val="20"/>
                <w:szCs w:val="20"/>
              </w:rPr>
              <w:t>ataxic</w:t>
            </w:r>
          </w:p>
        </w:tc>
      </w:tr>
      <w:tr w:rsidR="00364F40" w:rsidRPr="00AE6ACF" w14:paraId="4303748F" w14:textId="77777777" w:rsidTr="00364F40">
        <w:tc>
          <w:tcPr>
            <w:tcW w:w="6300" w:type="dxa"/>
            <w:gridSpan w:val="2"/>
            <w:shd w:val="clear" w:color="auto" w:fill="auto"/>
          </w:tcPr>
          <w:p w14:paraId="63D6D057" w14:textId="77777777" w:rsidR="00364F40" w:rsidRPr="00AE6ACF" w:rsidRDefault="00364F40" w:rsidP="00261F44">
            <w:pPr>
              <w:spacing w:after="0" w:line="240" w:lineRule="auto"/>
              <w:jc w:val="center"/>
              <w:rPr>
                <w:rFonts w:ascii="Arial" w:eastAsia="Times New Roman" w:hAnsi="Arial" w:cs="Arial"/>
                <w:sz w:val="20"/>
                <w:szCs w:val="20"/>
              </w:rPr>
            </w:pPr>
            <w:r w:rsidRPr="00AE6ACF">
              <w:rPr>
                <w:rFonts w:ascii="Arial" w:eastAsia="Times New Roman" w:hAnsi="Arial" w:cs="Arial"/>
                <w:b/>
                <w:color w:val="222222"/>
                <w:spacing w:val="3"/>
                <w:sz w:val="20"/>
                <w:szCs w:val="20"/>
                <w:shd w:val="clear" w:color="auto" w:fill="FFFFFF"/>
              </w:rPr>
              <w:t>Neurological evaluation</w:t>
            </w:r>
          </w:p>
        </w:tc>
      </w:tr>
      <w:tr w:rsidR="00364F40" w:rsidRPr="00AE6ACF" w14:paraId="0E1A4E23" w14:textId="77777777" w:rsidTr="00364F40">
        <w:tc>
          <w:tcPr>
            <w:tcW w:w="2813" w:type="dxa"/>
            <w:shd w:val="clear" w:color="auto" w:fill="auto"/>
          </w:tcPr>
          <w:p w14:paraId="769B7022" w14:textId="77777777" w:rsidR="00364F40" w:rsidRPr="00AE6ACF" w:rsidRDefault="00364F40"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bCs/>
                <w:color w:val="222222"/>
                <w:spacing w:val="3"/>
                <w:sz w:val="20"/>
                <w:szCs w:val="20"/>
                <w:shd w:val="clear" w:color="auto" w:fill="FFFFFF"/>
              </w:rPr>
              <w:t>MRI</w:t>
            </w:r>
          </w:p>
        </w:tc>
        <w:tc>
          <w:tcPr>
            <w:tcW w:w="3487" w:type="dxa"/>
            <w:shd w:val="clear" w:color="auto" w:fill="auto"/>
          </w:tcPr>
          <w:p w14:paraId="4429AE8E" w14:textId="55B9194B" w:rsidR="00364F40" w:rsidRPr="00AE6ACF" w:rsidRDefault="00364F40" w:rsidP="00261F44">
            <w:pPr>
              <w:spacing w:after="0" w:line="240" w:lineRule="auto"/>
              <w:rPr>
                <w:rFonts w:ascii="Arial" w:eastAsia="Times New Roman" w:hAnsi="Arial" w:cs="Arial"/>
                <w:sz w:val="20"/>
                <w:szCs w:val="20"/>
              </w:rPr>
            </w:pPr>
            <w:r>
              <w:rPr>
                <w:rFonts w:ascii="Arial" w:eastAsia="Times New Roman" w:hAnsi="Arial" w:cs="Arial"/>
                <w:sz w:val="20"/>
                <w:szCs w:val="20"/>
              </w:rPr>
              <w:t xml:space="preserve">Cerebellar </w:t>
            </w:r>
            <w:r w:rsidR="00C62AD0">
              <w:rPr>
                <w:rFonts w:ascii="Arial" w:eastAsia="Times New Roman" w:hAnsi="Arial" w:cs="Arial"/>
                <w:sz w:val="20"/>
                <w:szCs w:val="20"/>
              </w:rPr>
              <w:t>atrophy</w:t>
            </w:r>
          </w:p>
        </w:tc>
      </w:tr>
      <w:tr w:rsidR="00364F40" w:rsidRPr="00AE6ACF" w14:paraId="42DE3F96" w14:textId="77777777" w:rsidTr="00364F40">
        <w:tc>
          <w:tcPr>
            <w:tcW w:w="2813" w:type="dxa"/>
            <w:shd w:val="clear" w:color="auto" w:fill="auto"/>
          </w:tcPr>
          <w:p w14:paraId="2234524F" w14:textId="77777777" w:rsidR="00364F40" w:rsidRPr="00AE6ACF" w:rsidRDefault="00364F40"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EMG</w:t>
            </w:r>
          </w:p>
        </w:tc>
        <w:tc>
          <w:tcPr>
            <w:tcW w:w="3487" w:type="dxa"/>
            <w:shd w:val="clear" w:color="auto" w:fill="auto"/>
          </w:tcPr>
          <w:p w14:paraId="4C466003" w14:textId="77777777" w:rsidR="00364F40" w:rsidRPr="00AE6ACF" w:rsidRDefault="00364F40" w:rsidP="00261F44">
            <w:pPr>
              <w:spacing w:after="0" w:line="240" w:lineRule="auto"/>
              <w:rPr>
                <w:rFonts w:ascii="Arial" w:eastAsia="Times New Roman" w:hAnsi="Arial" w:cs="Arial"/>
                <w:sz w:val="20"/>
                <w:szCs w:val="20"/>
              </w:rPr>
            </w:pPr>
            <w:r>
              <w:rPr>
                <w:rFonts w:ascii="Arial" w:eastAsia="Times New Roman" w:hAnsi="Arial" w:cs="Arial"/>
                <w:sz w:val="20"/>
                <w:szCs w:val="20"/>
              </w:rPr>
              <w:t>Not done</w:t>
            </w:r>
          </w:p>
        </w:tc>
      </w:tr>
      <w:tr w:rsidR="00364F40" w:rsidRPr="00AE6ACF" w14:paraId="1D020EBD" w14:textId="77777777" w:rsidTr="00364F40">
        <w:tc>
          <w:tcPr>
            <w:tcW w:w="2813" w:type="dxa"/>
            <w:shd w:val="clear" w:color="auto" w:fill="auto"/>
          </w:tcPr>
          <w:p w14:paraId="633A37EE" w14:textId="77777777" w:rsidR="00364F40" w:rsidRPr="00AE6ACF" w:rsidRDefault="00364F40" w:rsidP="00261F44">
            <w:pPr>
              <w:spacing w:after="0" w:line="240" w:lineRule="auto"/>
              <w:rPr>
                <w:rFonts w:ascii="Arial" w:eastAsia="Times New Roman" w:hAnsi="Arial" w:cs="Arial"/>
                <w:color w:val="222222"/>
                <w:spacing w:val="3"/>
                <w:sz w:val="20"/>
                <w:szCs w:val="20"/>
                <w:shd w:val="clear" w:color="auto" w:fill="FFFFFF"/>
              </w:rPr>
            </w:pPr>
          </w:p>
        </w:tc>
        <w:tc>
          <w:tcPr>
            <w:tcW w:w="3487" w:type="dxa"/>
            <w:shd w:val="clear" w:color="auto" w:fill="auto"/>
          </w:tcPr>
          <w:p w14:paraId="4B808884" w14:textId="77777777" w:rsidR="00364F40" w:rsidRPr="00AE6ACF" w:rsidRDefault="00364F40" w:rsidP="00261F44">
            <w:pPr>
              <w:spacing w:after="0" w:line="240" w:lineRule="auto"/>
              <w:rPr>
                <w:rFonts w:ascii="Arial" w:eastAsia="Times New Roman" w:hAnsi="Arial" w:cs="Arial"/>
                <w:sz w:val="20"/>
                <w:szCs w:val="20"/>
              </w:rPr>
            </w:pPr>
          </w:p>
        </w:tc>
      </w:tr>
      <w:tr w:rsidR="00364F40" w:rsidRPr="00AE6ACF" w14:paraId="6EDBB205" w14:textId="77777777" w:rsidTr="00364F40">
        <w:tc>
          <w:tcPr>
            <w:tcW w:w="2813" w:type="dxa"/>
            <w:shd w:val="clear" w:color="auto" w:fill="auto"/>
          </w:tcPr>
          <w:p w14:paraId="72FC39E1" w14:textId="77777777" w:rsidR="00364F40" w:rsidRPr="00AE6ACF" w:rsidRDefault="00364F40" w:rsidP="00261F44">
            <w:pPr>
              <w:spacing w:after="0" w:line="240" w:lineRule="auto"/>
              <w:rPr>
                <w:rFonts w:ascii="Arial" w:eastAsia="Times New Roman" w:hAnsi="Arial" w:cs="Arial"/>
                <w:b/>
                <w:color w:val="222222"/>
                <w:spacing w:val="3"/>
                <w:sz w:val="20"/>
                <w:szCs w:val="20"/>
                <w:shd w:val="clear" w:color="auto" w:fill="FFFFFF"/>
              </w:rPr>
            </w:pPr>
            <w:r w:rsidRPr="00AE6ACF">
              <w:rPr>
                <w:rFonts w:ascii="Arial" w:eastAsia="Times New Roman" w:hAnsi="Arial" w:cs="Arial"/>
                <w:b/>
                <w:color w:val="222222"/>
                <w:spacing w:val="3"/>
                <w:sz w:val="20"/>
                <w:szCs w:val="20"/>
                <w:shd w:val="clear" w:color="auto" w:fill="FFFFFF"/>
              </w:rPr>
              <w:t>Clinical Course</w:t>
            </w:r>
          </w:p>
        </w:tc>
        <w:tc>
          <w:tcPr>
            <w:tcW w:w="3487" w:type="dxa"/>
            <w:shd w:val="clear" w:color="auto" w:fill="auto"/>
          </w:tcPr>
          <w:p w14:paraId="5145690B" w14:textId="77777777" w:rsidR="00364F40" w:rsidRPr="00AE6ACF" w:rsidRDefault="00364F40" w:rsidP="00261F44">
            <w:pPr>
              <w:spacing w:after="0" w:line="240" w:lineRule="auto"/>
              <w:rPr>
                <w:rFonts w:ascii="Arial" w:eastAsia="Times New Roman" w:hAnsi="Arial" w:cs="Arial"/>
                <w:sz w:val="20"/>
                <w:szCs w:val="20"/>
              </w:rPr>
            </w:pPr>
          </w:p>
        </w:tc>
      </w:tr>
      <w:tr w:rsidR="00364F40" w:rsidRPr="00AE6ACF" w14:paraId="421D8748" w14:textId="77777777" w:rsidTr="00364F40">
        <w:tc>
          <w:tcPr>
            <w:tcW w:w="2813" w:type="dxa"/>
            <w:shd w:val="clear" w:color="auto" w:fill="auto"/>
          </w:tcPr>
          <w:p w14:paraId="7D4960A6" w14:textId="77777777" w:rsidR="00364F40" w:rsidRPr="00AE6ACF" w:rsidRDefault="00364F40"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Static/ Progressive</w:t>
            </w:r>
          </w:p>
        </w:tc>
        <w:tc>
          <w:tcPr>
            <w:tcW w:w="3487" w:type="dxa"/>
            <w:shd w:val="clear" w:color="auto" w:fill="auto"/>
          </w:tcPr>
          <w:p w14:paraId="030DC3CF" w14:textId="77777777" w:rsidR="00364F40" w:rsidRPr="00AE6ACF" w:rsidRDefault="00364F40" w:rsidP="00261F44">
            <w:pPr>
              <w:spacing w:after="0" w:line="240" w:lineRule="auto"/>
              <w:rPr>
                <w:rFonts w:ascii="Arial" w:eastAsia="Times New Roman" w:hAnsi="Arial" w:cs="Arial"/>
                <w:sz w:val="20"/>
                <w:szCs w:val="20"/>
              </w:rPr>
            </w:pPr>
          </w:p>
        </w:tc>
      </w:tr>
      <w:tr w:rsidR="00364F40" w:rsidRPr="00AE6ACF" w14:paraId="52A69391" w14:textId="77777777" w:rsidTr="00364F40">
        <w:tc>
          <w:tcPr>
            <w:tcW w:w="2813" w:type="dxa"/>
            <w:shd w:val="clear" w:color="auto" w:fill="auto"/>
          </w:tcPr>
          <w:p w14:paraId="01DBC003" w14:textId="77777777" w:rsidR="00364F40" w:rsidRPr="00AE6ACF" w:rsidRDefault="00364F40"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b/>
                <w:bCs/>
                <w:color w:val="222222"/>
                <w:spacing w:val="3"/>
                <w:sz w:val="20"/>
                <w:szCs w:val="20"/>
                <w:shd w:val="clear" w:color="auto" w:fill="FFFFFF"/>
              </w:rPr>
              <w:t>Miscellaneous</w:t>
            </w:r>
          </w:p>
        </w:tc>
        <w:tc>
          <w:tcPr>
            <w:tcW w:w="3487" w:type="dxa"/>
            <w:shd w:val="clear" w:color="auto" w:fill="auto"/>
          </w:tcPr>
          <w:p w14:paraId="6661D7F4" w14:textId="77777777" w:rsidR="00364F40" w:rsidRPr="00AE6ACF" w:rsidRDefault="00364F40" w:rsidP="00261F44">
            <w:pPr>
              <w:spacing w:after="0" w:line="240" w:lineRule="auto"/>
              <w:rPr>
                <w:rFonts w:ascii="Arial" w:eastAsia="Times New Roman" w:hAnsi="Arial" w:cs="Arial"/>
                <w:sz w:val="20"/>
                <w:szCs w:val="20"/>
              </w:rPr>
            </w:pPr>
          </w:p>
        </w:tc>
      </w:tr>
      <w:tr w:rsidR="00364F40" w:rsidRPr="00AE6ACF" w14:paraId="280C6531" w14:textId="77777777" w:rsidTr="00364F40">
        <w:tc>
          <w:tcPr>
            <w:tcW w:w="6300" w:type="dxa"/>
            <w:gridSpan w:val="2"/>
            <w:shd w:val="clear" w:color="auto" w:fill="auto"/>
          </w:tcPr>
          <w:p w14:paraId="5B78100B" w14:textId="77777777" w:rsidR="00364F40" w:rsidRPr="00AE6ACF" w:rsidRDefault="00364F40" w:rsidP="00261F44">
            <w:pPr>
              <w:spacing w:after="0" w:line="240" w:lineRule="auto"/>
              <w:jc w:val="center"/>
              <w:rPr>
                <w:rFonts w:ascii="Arial" w:eastAsia="Times New Roman" w:hAnsi="Arial" w:cs="Arial"/>
                <w:b/>
                <w:bCs/>
                <w:sz w:val="20"/>
                <w:szCs w:val="20"/>
              </w:rPr>
            </w:pPr>
            <w:r w:rsidRPr="00AE6ACF">
              <w:rPr>
                <w:rFonts w:ascii="Arial" w:eastAsia="Times New Roman" w:hAnsi="Arial" w:cs="Arial"/>
                <w:b/>
                <w:bCs/>
                <w:sz w:val="20"/>
                <w:szCs w:val="20"/>
              </w:rPr>
              <w:t>Genetic testing</w:t>
            </w:r>
          </w:p>
        </w:tc>
      </w:tr>
      <w:tr w:rsidR="00364F40" w:rsidRPr="00AE6ACF" w14:paraId="3E2144B8" w14:textId="77777777" w:rsidTr="00364F40">
        <w:tc>
          <w:tcPr>
            <w:tcW w:w="6300" w:type="dxa"/>
            <w:gridSpan w:val="2"/>
            <w:shd w:val="clear" w:color="auto" w:fill="auto"/>
          </w:tcPr>
          <w:p w14:paraId="7E92D18D" w14:textId="491BB969" w:rsidR="00364F40" w:rsidRPr="00AE6ACF" w:rsidRDefault="00364F40" w:rsidP="00261F44">
            <w:pPr>
              <w:spacing w:after="0" w:line="240" w:lineRule="auto"/>
              <w:rPr>
                <w:rFonts w:ascii="Arial" w:eastAsia="Times New Roman" w:hAnsi="Arial" w:cs="Arial"/>
                <w:bCs/>
                <w:sz w:val="20"/>
                <w:szCs w:val="20"/>
                <w:lang w:val="en-CA"/>
              </w:rPr>
            </w:pPr>
            <w:r w:rsidRPr="00EE3113">
              <w:rPr>
                <w:rFonts w:ascii="Arial" w:eastAsia="Times New Roman" w:hAnsi="Arial" w:cs="Arial"/>
                <w:sz w:val="20"/>
                <w:szCs w:val="20"/>
              </w:rPr>
              <w:t>c.314A&gt;G</w:t>
            </w:r>
            <w:r w:rsidR="001E741A">
              <w:rPr>
                <w:rFonts w:ascii="Arial" w:eastAsia="Times New Roman" w:hAnsi="Arial" w:cs="Arial"/>
                <w:sz w:val="20"/>
                <w:szCs w:val="20"/>
              </w:rPr>
              <w:t>;</w:t>
            </w:r>
            <w:r>
              <w:rPr>
                <w:rFonts w:ascii="Arial" w:eastAsia="Times New Roman" w:hAnsi="Arial" w:cs="Arial"/>
                <w:sz w:val="20"/>
                <w:szCs w:val="20"/>
              </w:rPr>
              <w:t xml:space="preserve"> </w:t>
            </w:r>
            <w:r w:rsidRPr="00AE6ACF">
              <w:rPr>
                <w:rFonts w:ascii="Arial" w:eastAsia="Times New Roman" w:hAnsi="Arial" w:cs="Arial"/>
                <w:sz w:val="20"/>
                <w:szCs w:val="20"/>
              </w:rPr>
              <w:t>p.</w:t>
            </w:r>
            <w:r w:rsidR="001E741A">
              <w:rPr>
                <w:rFonts w:ascii="Arial" w:eastAsia="Times New Roman" w:hAnsi="Arial" w:cs="Arial"/>
                <w:sz w:val="20"/>
                <w:szCs w:val="20"/>
              </w:rPr>
              <w:t>(</w:t>
            </w:r>
            <w:r w:rsidRPr="00AE6ACF">
              <w:rPr>
                <w:rFonts w:ascii="Arial" w:eastAsia="Times New Roman" w:hAnsi="Arial" w:cs="Arial"/>
                <w:sz w:val="20"/>
                <w:szCs w:val="20"/>
              </w:rPr>
              <w:t>H</w:t>
            </w:r>
            <w:r>
              <w:rPr>
                <w:rFonts w:ascii="Arial" w:eastAsia="Times New Roman" w:hAnsi="Arial" w:cs="Arial"/>
                <w:sz w:val="20"/>
                <w:szCs w:val="20"/>
              </w:rPr>
              <w:t>is</w:t>
            </w:r>
            <w:r w:rsidRPr="00AE6ACF">
              <w:rPr>
                <w:rFonts w:ascii="Arial" w:eastAsia="Times New Roman" w:hAnsi="Arial" w:cs="Arial"/>
                <w:sz w:val="20"/>
                <w:szCs w:val="20"/>
              </w:rPr>
              <w:t>105</w:t>
            </w:r>
            <w:r>
              <w:rPr>
                <w:rFonts w:ascii="Arial" w:eastAsia="Times New Roman" w:hAnsi="Arial" w:cs="Arial"/>
                <w:sz w:val="20"/>
                <w:szCs w:val="20"/>
              </w:rPr>
              <w:t>Arg</w:t>
            </w:r>
            <w:r w:rsidR="001E741A">
              <w:rPr>
                <w:rFonts w:ascii="Arial" w:eastAsia="Times New Roman" w:hAnsi="Arial" w:cs="Arial"/>
                <w:sz w:val="20"/>
                <w:szCs w:val="20"/>
              </w:rPr>
              <w:t>)</w:t>
            </w:r>
            <w:r w:rsidRPr="00AE6ACF">
              <w:rPr>
                <w:rFonts w:ascii="Arial" w:eastAsia="Times New Roman" w:hAnsi="Arial" w:cs="Arial"/>
                <w:sz w:val="20"/>
                <w:szCs w:val="20"/>
              </w:rPr>
              <w:t xml:space="preserve"> </w:t>
            </w:r>
            <w:r w:rsidRPr="00AE6ACF">
              <w:rPr>
                <w:rFonts w:ascii="Arial" w:eastAsia="Times New Roman" w:hAnsi="Arial" w:cs="Arial"/>
                <w:bCs/>
                <w:sz w:val="20"/>
                <w:szCs w:val="20"/>
                <w:lang w:val="en-CA"/>
              </w:rPr>
              <w:t>Heterozygous</w:t>
            </w:r>
          </w:p>
          <w:p w14:paraId="617E1CBC" w14:textId="5F23AEA0" w:rsidR="00364F40" w:rsidRPr="00AE6ACF" w:rsidRDefault="00364F40" w:rsidP="00261F44">
            <w:pPr>
              <w:spacing w:after="0" w:line="240" w:lineRule="auto"/>
              <w:rPr>
                <w:rFonts w:ascii="Arial" w:eastAsia="Times New Roman" w:hAnsi="Arial" w:cs="Arial"/>
                <w:sz w:val="20"/>
                <w:szCs w:val="20"/>
              </w:rPr>
            </w:pPr>
            <w:r w:rsidRPr="00EE3113">
              <w:rPr>
                <w:rFonts w:ascii="Arial" w:eastAsia="Times New Roman" w:hAnsi="Arial" w:cs="Arial"/>
                <w:sz w:val="20"/>
                <w:szCs w:val="20"/>
              </w:rPr>
              <w:t>c.2768A&gt;C</w:t>
            </w:r>
            <w:r w:rsidR="001E741A">
              <w:rPr>
                <w:rFonts w:ascii="Arial" w:eastAsia="Times New Roman" w:hAnsi="Arial" w:cs="Arial"/>
                <w:sz w:val="20"/>
                <w:szCs w:val="20"/>
              </w:rPr>
              <w:t xml:space="preserve">; </w:t>
            </w:r>
            <w:r w:rsidRPr="00AE6ACF">
              <w:rPr>
                <w:rFonts w:ascii="Arial" w:eastAsia="Times New Roman" w:hAnsi="Arial" w:cs="Arial"/>
                <w:sz w:val="20"/>
                <w:szCs w:val="20"/>
              </w:rPr>
              <w:t>p.</w:t>
            </w:r>
            <w:r w:rsidR="001E741A">
              <w:rPr>
                <w:rFonts w:ascii="Arial" w:eastAsia="Times New Roman" w:hAnsi="Arial" w:cs="Arial"/>
                <w:sz w:val="20"/>
                <w:szCs w:val="20"/>
              </w:rPr>
              <w:t>(</w:t>
            </w:r>
            <w:r w:rsidRPr="00AE6ACF">
              <w:rPr>
                <w:rFonts w:ascii="Arial" w:eastAsia="Times New Roman" w:hAnsi="Arial" w:cs="Arial"/>
                <w:sz w:val="20"/>
                <w:szCs w:val="20"/>
              </w:rPr>
              <w:t>H</w:t>
            </w:r>
            <w:r>
              <w:rPr>
                <w:rFonts w:ascii="Arial" w:eastAsia="Times New Roman" w:hAnsi="Arial" w:cs="Arial"/>
                <w:sz w:val="20"/>
                <w:szCs w:val="20"/>
              </w:rPr>
              <w:t>is</w:t>
            </w:r>
            <w:r w:rsidRPr="00AE6ACF">
              <w:rPr>
                <w:rFonts w:ascii="Arial" w:eastAsia="Times New Roman" w:hAnsi="Arial" w:cs="Arial"/>
                <w:sz w:val="20"/>
                <w:szCs w:val="20"/>
              </w:rPr>
              <w:t>923P</w:t>
            </w:r>
            <w:r>
              <w:rPr>
                <w:rFonts w:ascii="Arial" w:eastAsia="Times New Roman" w:hAnsi="Arial" w:cs="Arial"/>
                <w:sz w:val="20"/>
                <w:szCs w:val="20"/>
              </w:rPr>
              <w:t>ro</w:t>
            </w:r>
            <w:r w:rsidR="001E741A">
              <w:rPr>
                <w:rFonts w:ascii="Arial" w:eastAsia="Times New Roman" w:hAnsi="Arial" w:cs="Arial"/>
                <w:sz w:val="20"/>
                <w:szCs w:val="20"/>
              </w:rPr>
              <w:t>)</w:t>
            </w:r>
            <w:r w:rsidRPr="00AE6ACF">
              <w:rPr>
                <w:rFonts w:ascii="Arial" w:eastAsia="Times New Roman" w:hAnsi="Arial" w:cs="Arial"/>
                <w:bCs/>
                <w:sz w:val="20"/>
                <w:szCs w:val="20"/>
                <w:lang w:val="en-CA"/>
              </w:rPr>
              <w:t xml:space="preserve"> </w:t>
            </w:r>
            <w:r w:rsidRPr="00AE6ACF">
              <w:rPr>
                <w:rFonts w:ascii="Arial" w:eastAsia="Times New Roman" w:hAnsi="Arial" w:cs="Arial"/>
                <w:sz w:val="20"/>
                <w:szCs w:val="20"/>
              </w:rPr>
              <w:t>Heterozygous</w:t>
            </w:r>
          </w:p>
        </w:tc>
      </w:tr>
    </w:tbl>
    <w:p w14:paraId="138EE6F8" w14:textId="77777777" w:rsidR="00734ACB" w:rsidRDefault="00734ACB" w:rsidP="00364F40">
      <w:pPr>
        <w:spacing w:line="480" w:lineRule="auto"/>
        <w:rPr>
          <w:rFonts w:ascii="Arial" w:hAnsi="Arial" w:cs="Arial"/>
          <w:b/>
          <w:bCs/>
          <w:u w:val="single"/>
        </w:rPr>
      </w:pPr>
    </w:p>
    <w:p w14:paraId="596A6210" w14:textId="77777777" w:rsidR="00734ACB" w:rsidRDefault="00734ACB" w:rsidP="00364F40">
      <w:pPr>
        <w:spacing w:line="480" w:lineRule="auto"/>
        <w:rPr>
          <w:rFonts w:ascii="Arial" w:hAnsi="Arial" w:cs="Arial"/>
          <w:b/>
          <w:bCs/>
          <w:u w:val="single"/>
        </w:rPr>
      </w:pPr>
    </w:p>
    <w:p w14:paraId="0FDF2DDC" w14:textId="77777777" w:rsidR="00734ACB" w:rsidRDefault="00734ACB" w:rsidP="00364F40">
      <w:pPr>
        <w:spacing w:line="480" w:lineRule="auto"/>
        <w:rPr>
          <w:rFonts w:ascii="Arial" w:hAnsi="Arial" w:cs="Arial"/>
          <w:b/>
          <w:bCs/>
          <w:u w:val="single"/>
        </w:rPr>
      </w:pPr>
    </w:p>
    <w:p w14:paraId="0B3C563E" w14:textId="7FEF146E" w:rsidR="00364F40" w:rsidRDefault="00E64B83" w:rsidP="00364F40">
      <w:pPr>
        <w:spacing w:line="480" w:lineRule="auto"/>
        <w:rPr>
          <w:rFonts w:ascii="Arial" w:hAnsi="Arial" w:cs="Arial"/>
        </w:rPr>
      </w:pPr>
      <w:r w:rsidRPr="00E64B83">
        <w:rPr>
          <w:rFonts w:ascii="Arial" w:hAnsi="Arial" w:cs="Arial"/>
          <w:noProof/>
        </w:rPr>
        <w:lastRenderedPageBreak/>
        <mc:AlternateContent>
          <mc:Choice Requires="wpg">
            <w:drawing>
              <wp:anchor distT="0" distB="0" distL="114300" distR="114300" simplePos="0" relativeHeight="251745280" behindDoc="0" locked="0" layoutInCell="1" allowOverlap="1" wp14:anchorId="5498C737" wp14:editId="4BB7E15D">
                <wp:simplePos x="0" y="0"/>
                <wp:positionH relativeFrom="margin">
                  <wp:align>left</wp:align>
                </wp:positionH>
                <wp:positionV relativeFrom="paragraph">
                  <wp:posOffset>272415</wp:posOffset>
                </wp:positionV>
                <wp:extent cx="2514599" cy="1922106"/>
                <wp:effectExtent l="0" t="0" r="0" b="0"/>
                <wp:wrapNone/>
                <wp:docPr id="162" name="Group 25"/>
                <wp:cNvGraphicFramePr/>
                <a:graphic xmlns:a="http://schemas.openxmlformats.org/drawingml/2006/main">
                  <a:graphicData uri="http://schemas.microsoft.com/office/word/2010/wordprocessingGroup">
                    <wpg:wgp>
                      <wpg:cNvGrpSpPr/>
                      <wpg:grpSpPr>
                        <a:xfrm>
                          <a:off x="0" y="0"/>
                          <a:ext cx="2514599" cy="1922106"/>
                          <a:chOff x="-396775" y="237822"/>
                          <a:chExt cx="2831392" cy="2163333"/>
                        </a:xfrm>
                      </wpg:grpSpPr>
                      <wps:wsp>
                        <wps:cNvPr id="163" name="Rectangle 163"/>
                        <wps:cNvSpPr/>
                        <wps:spPr>
                          <a:xfrm>
                            <a:off x="731810" y="246647"/>
                            <a:ext cx="1702807" cy="280925"/>
                          </a:xfrm>
                          <a:prstGeom prst="rect">
                            <a:avLst/>
                          </a:prstGeom>
                        </wps:spPr>
                        <wps:txbx>
                          <w:txbxContent>
                            <w:p w14:paraId="22AFA5F5" w14:textId="1DC1D8A5" w:rsidR="00F3339F" w:rsidRPr="00E64B83" w:rsidRDefault="00F3339F" w:rsidP="00E64B83">
                              <w:pPr>
                                <w:rPr>
                                  <w:b/>
                                  <w:bCs/>
                                  <w:sz w:val="20"/>
                                  <w:szCs w:val="20"/>
                                </w:rPr>
                              </w:pPr>
                              <w:r w:rsidRPr="00E64B83">
                                <w:rPr>
                                  <w:rFonts w:ascii="Arial" w:hAnsi="Arial" w:cs="Arial"/>
                                  <w:b/>
                                  <w:bCs/>
                                  <w:color w:val="000000"/>
                                  <w:kern w:val="24"/>
                                  <w:sz w:val="20"/>
                                  <w:szCs w:val="20"/>
                                </w:rPr>
                                <w:t>Ser1311Leufs</w:t>
                              </w:r>
                              <w:r>
                                <w:rPr>
                                  <w:rFonts w:ascii="Arial" w:hAnsi="Arial" w:cs="Arial"/>
                                  <w:b/>
                                  <w:bCs/>
                                  <w:color w:val="000000"/>
                                  <w:kern w:val="24"/>
                                  <w:sz w:val="20"/>
                                  <w:szCs w:val="20"/>
                                </w:rPr>
                                <w:t>Ter</w:t>
                              </w:r>
                              <w:r w:rsidRPr="00E64B83">
                                <w:rPr>
                                  <w:rFonts w:ascii="Arial" w:hAnsi="Arial" w:cs="Arial"/>
                                  <w:b/>
                                  <w:bCs/>
                                  <w:color w:val="000000"/>
                                  <w:kern w:val="24"/>
                                  <w:sz w:val="20"/>
                                  <w:szCs w:val="20"/>
                                </w:rPr>
                                <w:t>7</w:t>
                              </w:r>
                              <w:r>
                                <w:rPr>
                                  <w:rFonts w:ascii="Arial" w:hAnsi="Arial" w:cs="Arial"/>
                                  <w:b/>
                                  <w:bCs/>
                                  <w:color w:val="000000"/>
                                  <w:kern w:val="24"/>
                                  <w:sz w:val="20"/>
                                  <w:szCs w:val="20"/>
                                </w:rPr>
                                <w:t>/WT</w:t>
                              </w:r>
                              <w:r w:rsidRPr="00E64B83">
                                <w:rPr>
                                  <w:rFonts w:ascii="Arial" w:hAnsi="Arial" w:cs="Arial"/>
                                  <w:b/>
                                  <w:bCs/>
                                  <w:color w:val="000000"/>
                                  <w:kern w:val="24"/>
                                  <w:sz w:val="20"/>
                                  <w:szCs w:val="20"/>
                                </w:rPr>
                                <w:t xml:space="preserve"> </w:t>
                              </w:r>
                            </w:p>
                          </w:txbxContent>
                        </wps:txbx>
                        <wps:bodyPr wrap="square">
                          <a:noAutofit/>
                        </wps:bodyPr>
                      </wps:wsp>
                      <wps:wsp>
                        <wps:cNvPr id="164" name="Rectangle 164"/>
                        <wps:cNvSpPr/>
                        <wps:spPr>
                          <a:xfrm>
                            <a:off x="-396775" y="237822"/>
                            <a:ext cx="1203990" cy="280925"/>
                          </a:xfrm>
                          <a:prstGeom prst="rect">
                            <a:avLst/>
                          </a:prstGeom>
                        </wps:spPr>
                        <wps:txbx>
                          <w:txbxContent>
                            <w:p w14:paraId="477E76E7" w14:textId="720740F5" w:rsidR="00F3339F" w:rsidRPr="00E64B83" w:rsidRDefault="00F3339F" w:rsidP="00E64B83">
                              <w:pPr>
                                <w:rPr>
                                  <w:b/>
                                  <w:bCs/>
                                  <w:sz w:val="20"/>
                                  <w:szCs w:val="20"/>
                                </w:rPr>
                              </w:pPr>
                              <w:r w:rsidRPr="00E64B83">
                                <w:rPr>
                                  <w:rFonts w:ascii="Arial" w:hAnsi="Arial" w:cs="Arial"/>
                                  <w:b/>
                                  <w:bCs/>
                                  <w:color w:val="000000"/>
                                  <w:kern w:val="24"/>
                                  <w:sz w:val="20"/>
                                  <w:szCs w:val="20"/>
                                </w:rPr>
                                <w:t>Ile988Phe</w:t>
                              </w:r>
                              <w:r>
                                <w:rPr>
                                  <w:rFonts w:ascii="Arial" w:hAnsi="Arial" w:cs="Arial"/>
                                  <w:b/>
                                  <w:bCs/>
                                  <w:color w:val="000000" w:themeColor="text1"/>
                                  <w:kern w:val="24"/>
                                  <w:sz w:val="20"/>
                                  <w:szCs w:val="20"/>
                                </w:rPr>
                                <w:t>/WT</w:t>
                              </w:r>
                            </w:p>
                          </w:txbxContent>
                        </wps:txbx>
                        <wps:bodyPr wrap="square">
                          <a:noAutofit/>
                        </wps:bodyPr>
                      </wps:wsp>
                      <wps:wsp>
                        <wps:cNvPr id="165" name="Rectangle 165"/>
                        <wps:cNvSpPr/>
                        <wps:spPr>
                          <a:xfrm>
                            <a:off x="251006" y="1775943"/>
                            <a:ext cx="1572289" cy="625212"/>
                          </a:xfrm>
                          <a:prstGeom prst="rect">
                            <a:avLst/>
                          </a:prstGeom>
                        </wps:spPr>
                        <wps:txbx>
                          <w:txbxContent>
                            <w:p w14:paraId="3689073B" w14:textId="77777777" w:rsidR="00F3339F" w:rsidRDefault="00F3339F" w:rsidP="00E64B83">
                              <w:pPr>
                                <w:spacing w:after="0"/>
                                <w:rPr>
                                  <w:rFonts w:ascii="Arial" w:hAnsi="Arial" w:cs="Arial"/>
                                  <w:b/>
                                  <w:bCs/>
                                  <w:color w:val="000000"/>
                                  <w:kern w:val="24"/>
                                  <w:sz w:val="20"/>
                                  <w:szCs w:val="20"/>
                                </w:rPr>
                              </w:pPr>
                              <w:r w:rsidRPr="00E64B83">
                                <w:rPr>
                                  <w:rFonts w:ascii="Arial" w:hAnsi="Arial" w:cs="Arial"/>
                                  <w:b/>
                                  <w:bCs/>
                                  <w:color w:val="000000"/>
                                  <w:kern w:val="24"/>
                                  <w:sz w:val="20"/>
                                  <w:szCs w:val="20"/>
                                </w:rPr>
                                <w:t>Ile988Phe/</w:t>
                              </w:r>
                            </w:p>
                            <w:p w14:paraId="59A46005" w14:textId="238B6AB2" w:rsidR="00F3339F" w:rsidRPr="00E64B83" w:rsidRDefault="00F3339F" w:rsidP="00E64B83">
                              <w:pPr>
                                <w:spacing w:after="0"/>
                                <w:rPr>
                                  <w:b/>
                                  <w:bCs/>
                                  <w:sz w:val="20"/>
                                  <w:szCs w:val="20"/>
                                </w:rPr>
                              </w:pPr>
                              <w:r w:rsidRPr="00E64B83">
                                <w:rPr>
                                  <w:rFonts w:ascii="Arial" w:hAnsi="Arial" w:cs="Arial"/>
                                  <w:b/>
                                  <w:bCs/>
                                  <w:color w:val="000000"/>
                                  <w:kern w:val="24"/>
                                  <w:sz w:val="20"/>
                                  <w:szCs w:val="20"/>
                                </w:rPr>
                                <w:t>Ser1311Leufs</w:t>
                              </w:r>
                              <w:r>
                                <w:rPr>
                                  <w:rFonts w:ascii="Arial" w:hAnsi="Arial" w:cs="Arial"/>
                                  <w:b/>
                                  <w:bCs/>
                                  <w:color w:val="000000"/>
                                  <w:kern w:val="24"/>
                                  <w:sz w:val="20"/>
                                  <w:szCs w:val="20"/>
                                </w:rPr>
                                <w:t>Ter</w:t>
                              </w:r>
                              <w:r w:rsidRPr="00E64B83">
                                <w:rPr>
                                  <w:rFonts w:ascii="Arial" w:hAnsi="Arial" w:cs="Arial"/>
                                  <w:b/>
                                  <w:bCs/>
                                  <w:color w:val="000000"/>
                                  <w:kern w:val="24"/>
                                  <w:sz w:val="20"/>
                                  <w:szCs w:val="20"/>
                                </w:rPr>
                                <w:t xml:space="preserve">7 </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498C737" id="Group 25" o:spid="_x0000_s1107" style="position:absolute;margin-left:0;margin-top:21.45pt;width:198pt;height:151.35pt;z-index:251745280;mso-position-horizontal:left;mso-position-horizontal-relative:margin;mso-width-relative:margin;mso-height-relative:margin" coordorigin="-3967,2378" coordsize="28313,21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">
                <v:rect id="Rectangle 163" o:spid="_x0000_s1108" style="position:absolute;left:7318;top:2466;width:17028;height:2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" filled="f" stroked="f">
                  <v:textbox>
                    <w:txbxContent>
                      <w:p w14:paraId="22AFA5F5" w14:textId="1DC1D8A5" w:rsidR="00F3339F" w:rsidRPr="00E64B83" w:rsidRDefault="00F3339F" w:rsidP="00E64B83">
                        <w:pPr>
                          <w:rPr>
                            <w:b/>
                            <w:bCs/>
                            <w:sz w:val="20"/>
                            <w:szCs w:val="20"/>
                          </w:rPr>
                        </w:pPr>
                        <w:r w:rsidRPr="00E64B83">
                          <w:rPr>
                            <w:rFonts w:ascii="Arial" w:hAnsi="Arial" w:cs="Arial"/>
                            <w:b/>
                            <w:bCs/>
                            <w:color w:val="000000"/>
                            <w:kern w:val="24"/>
                            <w:sz w:val="20"/>
                            <w:szCs w:val="20"/>
                          </w:rPr>
                          <w:t>Ser1311Leufs</w:t>
                        </w:r>
                        <w:r>
                          <w:rPr>
                            <w:rFonts w:ascii="Arial" w:hAnsi="Arial" w:cs="Arial"/>
                            <w:b/>
                            <w:bCs/>
                            <w:color w:val="000000"/>
                            <w:kern w:val="24"/>
                            <w:sz w:val="20"/>
                            <w:szCs w:val="20"/>
                          </w:rPr>
                          <w:t>Ter</w:t>
                        </w:r>
                        <w:r w:rsidRPr="00E64B83">
                          <w:rPr>
                            <w:rFonts w:ascii="Arial" w:hAnsi="Arial" w:cs="Arial"/>
                            <w:b/>
                            <w:bCs/>
                            <w:color w:val="000000"/>
                            <w:kern w:val="24"/>
                            <w:sz w:val="20"/>
                            <w:szCs w:val="20"/>
                          </w:rPr>
                          <w:t>7</w:t>
                        </w:r>
                        <w:r>
                          <w:rPr>
                            <w:rFonts w:ascii="Arial" w:hAnsi="Arial" w:cs="Arial"/>
                            <w:b/>
                            <w:bCs/>
                            <w:color w:val="000000"/>
                            <w:kern w:val="24"/>
                            <w:sz w:val="20"/>
                            <w:szCs w:val="20"/>
                          </w:rPr>
                          <w:t>/WT</w:t>
                        </w:r>
                        <w:r w:rsidRPr="00E64B83">
                          <w:rPr>
                            <w:rFonts w:ascii="Arial" w:hAnsi="Arial" w:cs="Arial"/>
                            <w:b/>
                            <w:bCs/>
                            <w:color w:val="000000"/>
                            <w:kern w:val="24"/>
                            <w:sz w:val="20"/>
                            <w:szCs w:val="20"/>
                          </w:rPr>
                          <w:t xml:space="preserve"> </w:t>
                        </w:r>
                      </w:p>
                    </w:txbxContent>
                  </v:textbox>
                </v:rect>
                <v:rect id="Rectangle 164" o:spid="_x0000_s1109" style="position:absolute;left:-3967;top:2378;width:12039;height:2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" filled="f" stroked="f">
                  <v:textbox>
                    <w:txbxContent>
                      <w:p w14:paraId="477E76E7" w14:textId="720740F5" w:rsidR="00F3339F" w:rsidRPr="00E64B83" w:rsidRDefault="00F3339F" w:rsidP="00E64B83">
                        <w:pPr>
                          <w:rPr>
                            <w:b/>
                            <w:bCs/>
                            <w:sz w:val="20"/>
                            <w:szCs w:val="20"/>
                          </w:rPr>
                        </w:pPr>
                        <w:r w:rsidRPr="00E64B83">
                          <w:rPr>
                            <w:rFonts w:ascii="Arial" w:hAnsi="Arial" w:cs="Arial"/>
                            <w:b/>
                            <w:bCs/>
                            <w:color w:val="000000"/>
                            <w:kern w:val="24"/>
                            <w:sz w:val="20"/>
                            <w:szCs w:val="20"/>
                          </w:rPr>
                          <w:t>Ile988Phe</w:t>
                        </w:r>
                        <w:r>
                          <w:rPr>
                            <w:rFonts w:ascii="Arial" w:hAnsi="Arial" w:cs="Arial"/>
                            <w:b/>
                            <w:bCs/>
                            <w:color w:val="000000" w:themeColor="text1"/>
                            <w:kern w:val="24"/>
                            <w:sz w:val="20"/>
                            <w:szCs w:val="20"/>
                          </w:rPr>
                          <w:t>/WT</w:t>
                        </w:r>
                      </w:p>
                    </w:txbxContent>
                  </v:textbox>
                </v:rect>
                <v:rect id="Rectangle 165" o:spid="_x0000_s1110" style="position:absolute;left:2510;top:17759;width:15722;height:6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" filled="f" stroked="f">
                  <v:textbox>
                    <w:txbxContent>
                      <w:p w14:paraId="3689073B" w14:textId="77777777" w:rsidR="00F3339F" w:rsidRDefault="00F3339F" w:rsidP="00E64B83">
                        <w:pPr>
                          <w:spacing w:after="0"/>
                          <w:rPr>
                            <w:rFonts w:ascii="Arial" w:hAnsi="Arial" w:cs="Arial"/>
                            <w:b/>
                            <w:bCs/>
                            <w:color w:val="000000"/>
                            <w:kern w:val="24"/>
                            <w:sz w:val="20"/>
                            <w:szCs w:val="20"/>
                          </w:rPr>
                        </w:pPr>
                        <w:r w:rsidRPr="00E64B83">
                          <w:rPr>
                            <w:rFonts w:ascii="Arial" w:hAnsi="Arial" w:cs="Arial"/>
                            <w:b/>
                            <w:bCs/>
                            <w:color w:val="000000"/>
                            <w:kern w:val="24"/>
                            <w:sz w:val="20"/>
                            <w:szCs w:val="20"/>
                          </w:rPr>
                          <w:t>Ile988Phe/</w:t>
                        </w:r>
                      </w:p>
                      <w:p w14:paraId="59A46005" w14:textId="238B6AB2" w:rsidR="00F3339F" w:rsidRPr="00E64B83" w:rsidRDefault="00F3339F" w:rsidP="00E64B83">
                        <w:pPr>
                          <w:spacing w:after="0"/>
                          <w:rPr>
                            <w:b/>
                            <w:bCs/>
                            <w:sz w:val="20"/>
                            <w:szCs w:val="20"/>
                          </w:rPr>
                        </w:pPr>
                        <w:r w:rsidRPr="00E64B83">
                          <w:rPr>
                            <w:rFonts w:ascii="Arial" w:hAnsi="Arial" w:cs="Arial"/>
                            <w:b/>
                            <w:bCs/>
                            <w:color w:val="000000"/>
                            <w:kern w:val="24"/>
                            <w:sz w:val="20"/>
                            <w:szCs w:val="20"/>
                          </w:rPr>
                          <w:t>Ser1311Leufs</w:t>
                        </w:r>
                        <w:r>
                          <w:rPr>
                            <w:rFonts w:ascii="Arial" w:hAnsi="Arial" w:cs="Arial"/>
                            <w:b/>
                            <w:bCs/>
                            <w:color w:val="000000"/>
                            <w:kern w:val="24"/>
                            <w:sz w:val="20"/>
                            <w:szCs w:val="20"/>
                          </w:rPr>
                          <w:t>Ter</w:t>
                        </w:r>
                        <w:r w:rsidRPr="00E64B83">
                          <w:rPr>
                            <w:rFonts w:ascii="Arial" w:hAnsi="Arial" w:cs="Arial"/>
                            <w:b/>
                            <w:bCs/>
                            <w:color w:val="000000"/>
                            <w:kern w:val="24"/>
                            <w:sz w:val="20"/>
                            <w:szCs w:val="20"/>
                          </w:rPr>
                          <w:t xml:space="preserve">7 </w:t>
                        </w:r>
                      </w:p>
                    </w:txbxContent>
                  </v:textbox>
                </v:rect>
                <w10:wrap anchorx="margin"/>
              </v:group>
            </w:pict>
          </mc:Fallback>
        </mc:AlternateContent>
      </w:r>
      <w:r w:rsidR="00364F40" w:rsidRPr="00AD1836">
        <w:rPr>
          <w:rFonts w:ascii="Arial" w:hAnsi="Arial" w:cs="Arial"/>
          <w:b/>
          <w:bCs/>
          <w:u w:val="single"/>
        </w:rPr>
        <w:t>Family 1</w:t>
      </w:r>
      <w:r w:rsidR="006D6264">
        <w:rPr>
          <w:rFonts w:ascii="Arial" w:hAnsi="Arial" w:cs="Arial"/>
          <w:b/>
          <w:bCs/>
          <w:u w:val="single"/>
        </w:rPr>
        <w:t>7</w:t>
      </w:r>
      <w:r w:rsidR="00364F40">
        <w:rPr>
          <w:rFonts w:ascii="Arial" w:hAnsi="Arial" w:cs="Arial"/>
          <w:b/>
          <w:bCs/>
          <w:u w:val="single"/>
        </w:rPr>
        <w:t xml:space="preserve"> </w:t>
      </w:r>
      <w:r w:rsidR="00364F40" w:rsidRPr="00332A67">
        <w:rPr>
          <w:rFonts w:ascii="Arial" w:hAnsi="Arial" w:cs="Arial"/>
        </w:rPr>
        <w:t>c.2962A&gt;T</w:t>
      </w:r>
      <w:r w:rsidR="001E741A">
        <w:rPr>
          <w:rFonts w:ascii="Arial" w:hAnsi="Arial" w:cs="Arial"/>
        </w:rPr>
        <w:t>;</w:t>
      </w:r>
      <w:r w:rsidR="00364F40" w:rsidRPr="00332A67">
        <w:rPr>
          <w:rFonts w:ascii="Arial" w:hAnsi="Arial" w:cs="Arial"/>
        </w:rPr>
        <w:t xml:space="preserve"> p.</w:t>
      </w:r>
      <w:r w:rsidR="00364F40" w:rsidRPr="00E71C15">
        <w:rPr>
          <w:rFonts w:ascii="Arial" w:hAnsi="Arial" w:cs="Arial"/>
        </w:rPr>
        <w:t>Ile988</w:t>
      </w:r>
      <w:r w:rsidR="00364F40">
        <w:rPr>
          <w:rFonts w:ascii="Arial" w:hAnsi="Arial" w:cs="Arial"/>
        </w:rPr>
        <w:t>Phe</w:t>
      </w:r>
      <w:r w:rsidR="00364F40" w:rsidRPr="00E71C15">
        <w:rPr>
          <w:rFonts w:ascii="Arial" w:hAnsi="Arial" w:cs="Arial"/>
        </w:rPr>
        <w:t>, c.3930_3933delCTCT</w:t>
      </w:r>
      <w:r w:rsidR="007F4342">
        <w:rPr>
          <w:rFonts w:ascii="Arial" w:hAnsi="Arial" w:cs="Arial"/>
        </w:rPr>
        <w:t>;</w:t>
      </w:r>
      <w:r w:rsidR="00364F40">
        <w:rPr>
          <w:rFonts w:ascii="Arial" w:hAnsi="Arial" w:cs="Arial"/>
        </w:rPr>
        <w:t xml:space="preserve"> </w:t>
      </w:r>
      <w:r w:rsidR="00364F40" w:rsidRPr="00EE3113">
        <w:rPr>
          <w:rFonts w:ascii="Arial" w:hAnsi="Arial" w:cs="Arial"/>
        </w:rPr>
        <w:t>p.</w:t>
      </w:r>
      <w:r w:rsidR="00BE0534">
        <w:rPr>
          <w:rFonts w:ascii="Arial" w:hAnsi="Arial" w:cs="Arial"/>
        </w:rPr>
        <w:t xml:space="preserve"> </w:t>
      </w:r>
      <w:r w:rsidR="00364F40" w:rsidRPr="00EE3113">
        <w:rPr>
          <w:rFonts w:ascii="Arial" w:hAnsi="Arial" w:cs="Arial"/>
        </w:rPr>
        <w:t>Ser1311Leufs</w:t>
      </w:r>
      <w:r w:rsidR="00364F40">
        <w:rPr>
          <w:rFonts w:ascii="Arial" w:hAnsi="Arial" w:cs="Arial"/>
        </w:rPr>
        <w:t>Ter</w:t>
      </w:r>
      <w:r w:rsidR="00364F40" w:rsidRPr="00EE3113">
        <w:rPr>
          <w:rFonts w:ascii="Arial" w:hAnsi="Arial" w:cs="Arial"/>
        </w:rPr>
        <w:t>7</w:t>
      </w:r>
    </w:p>
    <w:p w14:paraId="1A7E2D59" w14:textId="7D8BFE9E" w:rsidR="00E64B83" w:rsidRDefault="00E64B83" w:rsidP="00364F40">
      <w:pPr>
        <w:spacing w:line="480" w:lineRule="auto"/>
        <w:rPr>
          <w:rFonts w:ascii="Arial" w:hAnsi="Arial" w:cs="Arial"/>
        </w:rPr>
      </w:pPr>
      <w:r w:rsidRPr="00E64B83">
        <w:rPr>
          <w:rFonts w:ascii="Arial" w:hAnsi="Arial" w:cs="Arial"/>
          <w:noProof/>
        </w:rPr>
        <mc:AlternateContent>
          <mc:Choice Requires="wpg">
            <w:drawing>
              <wp:anchor distT="0" distB="0" distL="114300" distR="114300" simplePos="0" relativeHeight="251746304" behindDoc="0" locked="0" layoutInCell="1" allowOverlap="1" wp14:anchorId="4352A1A2" wp14:editId="024C0708">
                <wp:simplePos x="0" y="0"/>
                <wp:positionH relativeFrom="margin">
                  <wp:posOffset>535305</wp:posOffset>
                </wp:positionH>
                <wp:positionV relativeFrom="paragraph">
                  <wp:posOffset>66040</wp:posOffset>
                </wp:positionV>
                <wp:extent cx="1095375" cy="1129665"/>
                <wp:effectExtent l="0" t="0" r="28575" b="13335"/>
                <wp:wrapNone/>
                <wp:docPr id="166" name="Group 34"/>
                <wp:cNvGraphicFramePr/>
                <a:graphic xmlns:a="http://schemas.openxmlformats.org/drawingml/2006/main">
                  <a:graphicData uri="http://schemas.microsoft.com/office/word/2010/wordprocessingGroup">
                    <wpg:wgp>
                      <wpg:cNvGrpSpPr/>
                      <wpg:grpSpPr>
                        <a:xfrm>
                          <a:off x="0" y="0"/>
                          <a:ext cx="1095375" cy="1129665"/>
                          <a:chOff x="554006" y="307777"/>
                          <a:chExt cx="1212851" cy="1251028"/>
                        </a:xfrm>
                      </wpg:grpSpPr>
                      <wps:wsp>
                        <wps:cNvPr id="167" name="6 Conector recto"/>
                        <wps:cNvCnPr>
                          <a:cxnSpLocks/>
                        </wps:cNvCnPr>
                        <wps:spPr bwMode="auto">
                          <a:xfrm>
                            <a:off x="817532" y="452248"/>
                            <a:ext cx="682626" cy="0"/>
                          </a:xfrm>
                          <a:prstGeom prst="line">
                            <a:avLst/>
                          </a:prstGeom>
                          <a:noFill/>
                          <a:ln w="28575" cap="flat" cmpd="sng" algn="ctr">
                            <a:solidFill>
                              <a:sysClr val="windowText" lastClr="000000">
                                <a:lumMod val="85000"/>
                                <a:lumOff val="15000"/>
                              </a:sysClr>
                            </a:solidFill>
                            <a:prstDash val="solid"/>
                            <a:miter lim="800000"/>
                          </a:ln>
                          <a:effectLst/>
                        </wps:spPr>
                        <wps:bodyPr/>
                      </wps:wsp>
                      <wps:wsp>
                        <wps:cNvPr id="168" name="12 Conector recto"/>
                        <wps:cNvCnPr>
                          <a:cxnSpLocks/>
                        </wps:cNvCnPr>
                        <wps:spPr bwMode="auto">
                          <a:xfrm>
                            <a:off x="1163607" y="449073"/>
                            <a:ext cx="0" cy="667554"/>
                          </a:xfrm>
                          <a:prstGeom prst="line">
                            <a:avLst/>
                          </a:prstGeom>
                          <a:noFill/>
                          <a:ln w="19050" cap="flat" cmpd="sng" algn="ctr">
                            <a:solidFill>
                              <a:sysClr val="windowText" lastClr="000000">
                                <a:lumMod val="85000"/>
                                <a:lumOff val="15000"/>
                              </a:sysClr>
                            </a:solidFill>
                            <a:prstDash val="solid"/>
                            <a:miter lim="800000"/>
                          </a:ln>
                          <a:effectLst/>
                        </wps:spPr>
                        <wps:bodyPr/>
                      </wps:wsp>
                      <wps:wsp>
                        <wps:cNvPr id="169" name="43 Rectángulo"/>
                        <wps:cNvSpPr>
                          <a:spLocks/>
                        </wps:cNvSpPr>
                        <wps:spPr bwMode="auto">
                          <a:xfrm>
                            <a:off x="554006" y="320478"/>
                            <a:ext cx="263526" cy="263542"/>
                          </a:xfrm>
                          <a:prstGeom prst="rect">
                            <a:avLst/>
                          </a:prstGeom>
                          <a:solidFill>
                            <a:sysClr val="window" lastClr="FFFFFF"/>
                          </a:solidFill>
                          <a:ln w="19050" cap="flat" cmpd="sng" algn="ctr">
                            <a:solidFill>
                              <a:sysClr val="windowText" lastClr="000000">
                                <a:lumMod val="85000"/>
                                <a:lumOff val="15000"/>
                              </a:sysClr>
                            </a:solidFill>
                            <a:prstDash val="solid"/>
                            <a:miter lim="800000"/>
                          </a:ln>
                          <a:effectLst/>
                        </wps:spPr>
                        <wps:bodyPr anchor="ctr"/>
                      </wps:wsp>
                      <wps:wsp>
                        <wps:cNvPr id="170" name="30 Elipse"/>
                        <wps:cNvSpPr>
                          <a:spLocks/>
                        </wps:cNvSpPr>
                        <wps:spPr bwMode="auto">
                          <a:xfrm flipH="1">
                            <a:off x="1495394" y="307777"/>
                            <a:ext cx="271463" cy="276242"/>
                          </a:xfrm>
                          <a:prstGeom prst="ellipse">
                            <a:avLst/>
                          </a:prstGeom>
                          <a:noFill/>
                          <a:ln w="19050" cap="flat" cmpd="sng" algn="ctr">
                            <a:solidFill>
                              <a:sysClr val="windowText" lastClr="000000">
                                <a:lumMod val="85000"/>
                                <a:lumOff val="15000"/>
                              </a:sysClr>
                            </a:solidFill>
                            <a:prstDash val="solid"/>
                            <a:miter lim="800000"/>
                          </a:ln>
                          <a:effectLst/>
                        </wps:spPr>
                        <wps:bodyPr anchor="ctr"/>
                      </wps:wsp>
                      <wps:wsp>
                        <wps:cNvPr id="171" name="Straight Connector 171"/>
                        <wps:cNvCnPr>
                          <a:cxnSpLocks/>
                        </wps:cNvCnPr>
                        <wps:spPr bwMode="auto">
                          <a:xfrm>
                            <a:off x="769658" y="1112690"/>
                            <a:ext cx="822961" cy="0"/>
                          </a:xfrm>
                          <a:prstGeom prst="line">
                            <a:avLst/>
                          </a:prstGeom>
                          <a:noFill/>
                          <a:ln w="19050" cap="flat" cmpd="sng" algn="ctr">
                            <a:solidFill>
                              <a:sysClr val="windowText" lastClr="000000"/>
                            </a:solidFill>
                            <a:prstDash val="solid"/>
                            <a:miter lim="800000"/>
                          </a:ln>
                          <a:effectLst/>
                        </wps:spPr>
                        <wps:bodyPr/>
                      </wps:wsp>
                      <wps:wsp>
                        <wps:cNvPr id="172" name="12 Conector recto"/>
                        <wps:cNvCnPr>
                          <a:cxnSpLocks/>
                        </wps:cNvCnPr>
                        <wps:spPr bwMode="auto">
                          <a:xfrm>
                            <a:off x="778047" y="1104752"/>
                            <a:ext cx="0" cy="182573"/>
                          </a:xfrm>
                          <a:prstGeom prst="line">
                            <a:avLst/>
                          </a:prstGeom>
                          <a:noFill/>
                          <a:ln w="19050" cap="flat" cmpd="sng" algn="ctr">
                            <a:solidFill>
                              <a:sysClr val="windowText" lastClr="000000">
                                <a:lumMod val="85000"/>
                                <a:lumOff val="15000"/>
                              </a:sysClr>
                            </a:solidFill>
                            <a:prstDash val="solid"/>
                            <a:miter lim="800000"/>
                          </a:ln>
                          <a:effectLst/>
                        </wps:spPr>
                        <wps:bodyPr/>
                      </wps:wsp>
                      <wps:wsp>
                        <wps:cNvPr id="173" name="12 Conector recto"/>
                        <wps:cNvCnPr>
                          <a:cxnSpLocks/>
                        </wps:cNvCnPr>
                        <wps:spPr bwMode="auto">
                          <a:xfrm>
                            <a:off x="1599281" y="1104752"/>
                            <a:ext cx="0" cy="182573"/>
                          </a:xfrm>
                          <a:prstGeom prst="line">
                            <a:avLst/>
                          </a:prstGeom>
                          <a:noFill/>
                          <a:ln w="19050" cap="flat" cmpd="sng" algn="ctr">
                            <a:solidFill>
                              <a:sysClr val="windowText" lastClr="000000">
                                <a:lumMod val="85000"/>
                                <a:lumOff val="15000"/>
                              </a:sysClr>
                            </a:solidFill>
                            <a:prstDash val="solid"/>
                            <a:miter lim="800000"/>
                          </a:ln>
                          <a:effectLst/>
                        </wps:spPr>
                        <wps:bodyPr/>
                      </wps:wsp>
                      <wps:wsp>
                        <wps:cNvPr id="174" name="43 Rectángulo"/>
                        <wps:cNvSpPr>
                          <a:spLocks/>
                        </wps:cNvSpPr>
                        <wps:spPr bwMode="auto">
                          <a:xfrm>
                            <a:off x="644933" y="1295263"/>
                            <a:ext cx="263526" cy="263542"/>
                          </a:xfrm>
                          <a:prstGeom prst="rect">
                            <a:avLst/>
                          </a:prstGeom>
                          <a:solidFill>
                            <a:schemeClr val="tx1"/>
                          </a:solidFill>
                          <a:ln w="19050" cap="flat" cmpd="sng" algn="ctr">
                            <a:solidFill>
                              <a:sysClr val="windowText" lastClr="000000">
                                <a:lumMod val="85000"/>
                                <a:lumOff val="15000"/>
                              </a:sysClr>
                            </a:solidFill>
                            <a:prstDash val="solid"/>
                            <a:miter lim="800000"/>
                          </a:ln>
                          <a:effectLst/>
                        </wps:spPr>
                        <wps:bodyPr anchor="ctr"/>
                      </wps:wsp>
                      <wps:wsp>
                        <wps:cNvPr id="175" name="43 Rectángulo"/>
                        <wps:cNvSpPr>
                          <a:spLocks/>
                        </wps:cNvSpPr>
                        <wps:spPr bwMode="auto">
                          <a:xfrm>
                            <a:off x="1467518" y="1295263"/>
                            <a:ext cx="263526" cy="263542"/>
                          </a:xfrm>
                          <a:prstGeom prst="rect">
                            <a:avLst/>
                          </a:prstGeom>
                          <a:solidFill>
                            <a:schemeClr val="tx1"/>
                          </a:solidFill>
                          <a:ln w="19050" cap="flat" cmpd="sng" algn="ctr">
                            <a:solidFill>
                              <a:sysClr val="windowText" lastClr="000000">
                                <a:lumMod val="85000"/>
                                <a:lumOff val="15000"/>
                              </a:sysClr>
                            </a:solidFill>
                            <a:prstDash val="solid"/>
                            <a:miter lim="800000"/>
                          </a:ln>
                          <a:effectLst/>
                        </wps:spPr>
                        <wps:bodyPr anchor="ctr"/>
                      </wps:wsp>
                    </wpg:wgp>
                  </a:graphicData>
                </a:graphic>
                <wp14:sizeRelH relativeFrom="margin">
                  <wp14:pctWidth>0</wp14:pctWidth>
                </wp14:sizeRelH>
                <wp14:sizeRelV relativeFrom="margin">
                  <wp14:pctHeight>0</wp14:pctHeight>
                </wp14:sizeRelV>
              </wp:anchor>
            </w:drawing>
          </mc:Choice>
          <mc:Fallback>
            <w:pict>
              <v:group w14:anchorId="2442F082" id="Group 34" o:spid="_x0000_s1026" style="position:absolute;margin-left:42.15pt;margin-top:5.2pt;width:86.25pt;height:88.95pt;z-index:251746304;mso-position-horizontal-relative:margin;mso-width-relative:margin;mso-height-relative:margin" coordorigin="5540,3077" coordsize="12128,1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">
                <v:line id="6 Conector recto" o:spid="_x0000_s1027" style="position:absolute;visibility:visible;mso-wrap-style:square" from="8175,4522" to="15001,4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" strokecolor="#262626" strokeweight="2.25pt">
                  <v:stroke joinstyle="miter"/>
                  <o:lock v:ext="edit" shapetype="f"/>
                </v:line>
                <v:line id="12 Conector recto" o:spid="_x0000_s1028" style="position:absolute;visibility:visible;mso-wrap-style:square" from="11636,4490" to="11636,1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" strokecolor="#262626" strokeweight="1.5pt">
                  <v:stroke joinstyle="miter"/>
                  <o:lock v:ext="edit" shapetype="f"/>
                </v:line>
                <v:rect id="43 Rectángulo" o:spid="_x0000_s1029" style="position:absolute;left:5540;top:3204;width:2635;height:2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" fillcolor="window" strokecolor="#262626" strokeweight="1.5pt">
                  <v:path arrowok="t"/>
                </v:rect>
                <v:oval id="30 Elipse" o:spid="_x0000_s1030" style="position:absolute;left:14953;top:3077;width:2715;height:276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" filled="f" strokecolor="#262626" strokeweight="1.5pt">
                  <v:stroke joinstyle="miter"/>
                  <v:path arrowok="t"/>
                </v:oval>
                <v:line id="Straight Connector 171" o:spid="_x0000_s1031" style="position:absolute;visibility:visible;mso-wrap-style:square" from="7696,11126" to="15926,1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" strokecolor="windowText" strokeweight="1.5pt">
                  <v:stroke joinstyle="miter"/>
                  <o:lock v:ext="edit" shapetype="f"/>
                </v:line>
                <v:line id="12 Conector recto" o:spid="_x0000_s1032" style="position:absolute;visibility:visible;mso-wrap-style:square" from="7780,11047" to="7780,12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" strokecolor="#262626" strokeweight="1.5pt">
                  <v:stroke joinstyle="miter"/>
                  <o:lock v:ext="edit" shapetype="f"/>
                </v:line>
                <v:line id="12 Conector recto" o:spid="_x0000_s1033" style="position:absolute;visibility:visible;mso-wrap-style:square" from="15992,11047" to="15992,12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" strokecolor="#262626" strokeweight="1.5pt">
                  <v:stroke joinstyle="miter"/>
                  <o:lock v:ext="edit" shapetype="f"/>
                </v:line>
                <v:rect id="43 Rectángulo" o:spid="_x0000_s1034" style="position:absolute;left:6449;top:12952;width:2635;height:2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" fillcolor="black [3213]" strokecolor="#262626" strokeweight="1.5pt">
                  <v:path arrowok="t"/>
                </v:rect>
                <v:rect id="43 Rectángulo" o:spid="_x0000_s1035" style="position:absolute;left:14675;top:12952;width:2635;height:2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" fillcolor="black [3213]" strokecolor="#262626" strokeweight="1.5pt">
                  <v:path arrowok="t"/>
                </v:rect>
                <w10:wrap anchorx="margin"/>
              </v:group>
            </w:pict>
          </mc:Fallback>
        </mc:AlternateContent>
      </w:r>
    </w:p>
    <w:p w14:paraId="58EB093D" w14:textId="4BCE5C06" w:rsidR="00E64B83" w:rsidRDefault="00E64B83" w:rsidP="00364F40">
      <w:pPr>
        <w:spacing w:line="480" w:lineRule="auto"/>
        <w:rPr>
          <w:rFonts w:ascii="Arial" w:hAnsi="Arial" w:cs="Arial"/>
        </w:rPr>
      </w:pPr>
    </w:p>
    <w:p w14:paraId="46AD3D7A" w14:textId="7F1C4F5A" w:rsidR="00E64B83" w:rsidRDefault="00E64B83" w:rsidP="00364F40">
      <w:pPr>
        <w:spacing w:line="480" w:lineRule="auto"/>
        <w:rPr>
          <w:rFonts w:ascii="Arial" w:hAnsi="Arial" w:cs="Arial"/>
        </w:rPr>
      </w:pPr>
    </w:p>
    <w:p w14:paraId="7C1D2E52" w14:textId="77777777" w:rsidR="00E64B83" w:rsidRPr="00E71C15" w:rsidRDefault="00E64B83" w:rsidP="00364F40">
      <w:pPr>
        <w:spacing w:line="480" w:lineRule="auto"/>
        <w:rPr>
          <w:rFonts w:ascii="Arial" w:hAnsi="Arial" w:cs="Arial"/>
        </w:rPr>
      </w:pPr>
    </w:p>
    <w:p w14:paraId="24C54092" w14:textId="2BD276A3" w:rsidR="00364F40" w:rsidRPr="00E71C15" w:rsidRDefault="5FF0C9CC" w:rsidP="00364F40">
      <w:pPr>
        <w:spacing w:line="480" w:lineRule="auto"/>
        <w:rPr>
          <w:rFonts w:ascii="Arial" w:hAnsi="Arial" w:cs="Arial"/>
        </w:rPr>
      </w:pPr>
      <w:r w:rsidRPr="5FF0C9CC">
        <w:rPr>
          <w:rFonts w:ascii="Arial" w:hAnsi="Arial" w:cs="Arial"/>
        </w:rPr>
        <w:t xml:space="preserve">Two brothers, now 29 and 27 years old, were followed from infancy for hypotonia and developmental delay. The </w:t>
      </w:r>
      <w:r w:rsidR="008C70D5" w:rsidRPr="5FF0C9CC">
        <w:rPr>
          <w:rFonts w:ascii="Arial" w:hAnsi="Arial" w:cs="Arial"/>
        </w:rPr>
        <w:t>29-year-old</w:t>
      </w:r>
      <w:r w:rsidRPr="5FF0C9CC">
        <w:rPr>
          <w:rFonts w:ascii="Arial" w:hAnsi="Arial" w:cs="Arial"/>
        </w:rPr>
        <w:t xml:space="preserve"> </w:t>
      </w:r>
      <w:r w:rsidR="008C70D5">
        <w:rPr>
          <w:rFonts w:ascii="Arial" w:hAnsi="Arial" w:cs="Arial"/>
        </w:rPr>
        <w:t xml:space="preserve">patient </w:t>
      </w:r>
      <w:r w:rsidRPr="5FF0C9CC">
        <w:rPr>
          <w:rFonts w:ascii="Arial" w:hAnsi="Arial" w:cs="Arial"/>
        </w:rPr>
        <w:t xml:space="preserve">was followed for hypotonia at four months and ataxia since one year of age. He started having seizures around five years of age. </w:t>
      </w:r>
      <w:r w:rsidR="009A7AFB">
        <w:rPr>
          <w:rFonts w:ascii="Arial" w:hAnsi="Arial" w:cs="Arial"/>
        </w:rPr>
        <w:t xml:space="preserve">Clinical examination showed </w:t>
      </w:r>
      <w:r w:rsidRPr="5FF0C9CC">
        <w:rPr>
          <w:rFonts w:ascii="Arial" w:hAnsi="Arial" w:cs="Arial"/>
        </w:rPr>
        <w:t xml:space="preserve">weakness, appendicular hypertonia, and myoclonic action tremor. Brain MRI showed progressive cerebellar atrophy. EMG was not completed. EEG revealed slow background with no epileptiform discharges. </w:t>
      </w:r>
    </w:p>
    <w:p w14:paraId="086E0EC9" w14:textId="512C468D" w:rsidR="00364F40" w:rsidRDefault="5FF0C9CC" w:rsidP="5FF0C9CC">
      <w:pPr>
        <w:autoSpaceDE w:val="0"/>
        <w:autoSpaceDN w:val="0"/>
        <w:adjustRightInd w:val="0"/>
        <w:spacing w:before="1" w:after="1" w:line="480" w:lineRule="auto"/>
        <w:rPr>
          <w:rFonts w:ascii="Arial" w:hAnsi="Arial" w:cs="Arial"/>
        </w:rPr>
      </w:pPr>
      <w:r w:rsidRPr="5FF0C9CC">
        <w:rPr>
          <w:rFonts w:ascii="Arial" w:hAnsi="Arial" w:cs="Arial"/>
        </w:rPr>
        <w:t xml:space="preserve">The brother, now 27-years old, </w:t>
      </w:r>
      <w:r w:rsidR="001F6EAF">
        <w:rPr>
          <w:rFonts w:ascii="Arial" w:hAnsi="Arial" w:cs="Arial"/>
        </w:rPr>
        <w:t xml:space="preserve">was </w:t>
      </w:r>
      <w:r w:rsidRPr="5FF0C9CC">
        <w:rPr>
          <w:rFonts w:ascii="Arial" w:hAnsi="Arial" w:cs="Arial"/>
        </w:rPr>
        <w:t xml:space="preserve">hypotonic at birth. He was walking with a walker until six years of age and has been non ambulatory since he turned 14. </w:t>
      </w:r>
      <w:r w:rsidR="001F6EAF">
        <w:rPr>
          <w:rFonts w:ascii="Arial" w:hAnsi="Arial" w:cs="Arial"/>
        </w:rPr>
        <w:t>Clinical e</w:t>
      </w:r>
      <w:r w:rsidRPr="5FF0C9CC">
        <w:rPr>
          <w:rFonts w:ascii="Arial" w:hAnsi="Arial" w:cs="Arial"/>
        </w:rPr>
        <w:t xml:space="preserve">xam </w:t>
      </w:r>
      <w:r w:rsidR="001F6EAF">
        <w:rPr>
          <w:rFonts w:ascii="Arial" w:hAnsi="Arial" w:cs="Arial"/>
        </w:rPr>
        <w:t xml:space="preserve">showed </w:t>
      </w:r>
      <w:r w:rsidRPr="5FF0C9CC">
        <w:rPr>
          <w:rFonts w:ascii="Arial" w:hAnsi="Arial" w:cs="Arial"/>
        </w:rPr>
        <w:t xml:space="preserve">appendicular hypertonia, weakness, brisk reflexes in the upper extremities, and patella with absent reflexes in the ankles. Brain MRI showed progressive cerebellar atrophy. EMG/ NCV showed chronic loss of anterior horn cells but no abnormal spontaneous activity to support ongoing denervation. Repeat EMG/NCV ten years later showed moderate chronic and ongoing motor neuropathy or motor neuronopathy. EEG showed diffuse slowing with no epileptiform discharges. WES revealed compound heterozygous </w:t>
      </w:r>
      <w:r w:rsidRPr="5FF0C9CC">
        <w:rPr>
          <w:rFonts w:ascii="Arial" w:hAnsi="Arial" w:cs="Arial"/>
          <w:i/>
          <w:iCs/>
        </w:rPr>
        <w:t>GEMIN5</w:t>
      </w:r>
      <w:r w:rsidRPr="5FF0C9CC">
        <w:rPr>
          <w:rFonts w:ascii="Arial" w:hAnsi="Arial" w:cs="Arial"/>
        </w:rPr>
        <w:t xml:space="preserve"> variants, c.2962A&gt;T; p.(Ile988Phe) (Paternal), and, c.3930_3933delCTCT; p. (Ser1311LeufsTer7) (Maternal).</w:t>
      </w:r>
    </w:p>
    <w:p w14:paraId="5CC3E434" w14:textId="11A20E4E" w:rsidR="00364F40" w:rsidRDefault="5FF0C9CC" w:rsidP="00310DF7">
      <w:pPr>
        <w:autoSpaceDE w:val="0"/>
        <w:autoSpaceDN w:val="0"/>
        <w:adjustRightInd w:val="0"/>
        <w:spacing w:before="1" w:after="1" w:line="480" w:lineRule="auto"/>
        <w:ind w:right="1"/>
        <w:rPr>
          <w:rFonts w:ascii="Arial" w:hAnsi="Arial" w:cs="Arial"/>
          <w:b/>
        </w:rPr>
      </w:pPr>
      <w:r w:rsidRPr="5FF0C9CC">
        <w:rPr>
          <w:rFonts w:ascii="Arial" w:hAnsi="Arial" w:cs="Arial"/>
        </w:rPr>
        <w:t xml:space="preserve">. </w:t>
      </w:r>
      <w:r w:rsidR="00364F40" w:rsidRPr="0069424D">
        <w:rPr>
          <w:rFonts w:ascii="Arial" w:hAnsi="Arial" w:cs="Arial"/>
          <w:b/>
        </w:rPr>
        <w:t>Table. Clinical information and supplementary investigations</w:t>
      </w:r>
    </w:p>
    <w:tbl>
      <w:tblPr>
        <w:tblW w:w="91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3600"/>
        <w:gridCol w:w="3690"/>
      </w:tblGrid>
      <w:tr w:rsidR="00364F40" w:rsidRPr="00AE6ACF" w14:paraId="03C7ADAC" w14:textId="77777777" w:rsidTr="009C525F">
        <w:tc>
          <w:tcPr>
            <w:tcW w:w="1890" w:type="dxa"/>
            <w:shd w:val="clear" w:color="auto" w:fill="auto"/>
          </w:tcPr>
          <w:p w14:paraId="621683F8" w14:textId="77777777" w:rsidR="00364F40" w:rsidRPr="00AE6ACF" w:rsidRDefault="00364F40" w:rsidP="00261F44">
            <w:pPr>
              <w:spacing w:after="0" w:line="240" w:lineRule="auto"/>
              <w:rPr>
                <w:rFonts w:ascii="Arial" w:hAnsi="Arial" w:cs="Arial"/>
                <w:sz w:val="20"/>
                <w:szCs w:val="20"/>
              </w:rPr>
            </w:pPr>
          </w:p>
        </w:tc>
        <w:tc>
          <w:tcPr>
            <w:tcW w:w="3600" w:type="dxa"/>
            <w:shd w:val="clear" w:color="auto" w:fill="auto"/>
          </w:tcPr>
          <w:p w14:paraId="14D19C36" w14:textId="539F1501" w:rsidR="00364F40" w:rsidRPr="00AE6ACF" w:rsidRDefault="00C62AD0" w:rsidP="00261F44">
            <w:pPr>
              <w:spacing w:after="0" w:line="240" w:lineRule="auto"/>
              <w:rPr>
                <w:rFonts w:ascii="Arial" w:hAnsi="Arial" w:cs="Arial"/>
                <w:sz w:val="20"/>
                <w:szCs w:val="20"/>
              </w:rPr>
            </w:pPr>
            <w:r>
              <w:rPr>
                <w:rFonts w:ascii="Arial" w:hAnsi="Arial" w:cs="Arial"/>
                <w:sz w:val="20"/>
                <w:szCs w:val="20"/>
              </w:rPr>
              <w:t>P</w:t>
            </w:r>
            <w:r w:rsidR="00364F40" w:rsidRPr="00AE6ACF">
              <w:rPr>
                <w:rFonts w:ascii="Arial" w:hAnsi="Arial" w:cs="Arial"/>
                <w:sz w:val="20"/>
                <w:szCs w:val="20"/>
              </w:rPr>
              <w:t xml:space="preserve">atient </w:t>
            </w:r>
            <w:r w:rsidR="00965570">
              <w:rPr>
                <w:rFonts w:ascii="Arial" w:hAnsi="Arial" w:cs="Arial"/>
                <w:sz w:val="20"/>
                <w:szCs w:val="20"/>
              </w:rPr>
              <w:t>24</w:t>
            </w:r>
          </w:p>
        </w:tc>
        <w:tc>
          <w:tcPr>
            <w:tcW w:w="3690" w:type="dxa"/>
            <w:shd w:val="clear" w:color="auto" w:fill="auto"/>
          </w:tcPr>
          <w:p w14:paraId="4862724C" w14:textId="18F597C4" w:rsidR="00364F40" w:rsidRPr="00AE6ACF" w:rsidRDefault="00C62AD0" w:rsidP="00261F44">
            <w:pPr>
              <w:spacing w:after="0" w:line="240" w:lineRule="auto"/>
              <w:rPr>
                <w:rFonts w:ascii="Arial" w:hAnsi="Arial" w:cs="Arial"/>
                <w:sz w:val="20"/>
                <w:szCs w:val="20"/>
              </w:rPr>
            </w:pPr>
            <w:r>
              <w:rPr>
                <w:rFonts w:ascii="Arial" w:hAnsi="Arial" w:cs="Arial"/>
                <w:sz w:val="20"/>
                <w:szCs w:val="20"/>
              </w:rPr>
              <w:t>Patient 2</w:t>
            </w:r>
            <w:r w:rsidR="00965570">
              <w:rPr>
                <w:rFonts w:ascii="Arial" w:hAnsi="Arial" w:cs="Arial"/>
                <w:sz w:val="20"/>
                <w:szCs w:val="20"/>
              </w:rPr>
              <w:t>5</w:t>
            </w:r>
          </w:p>
        </w:tc>
      </w:tr>
      <w:tr w:rsidR="00364F40" w:rsidRPr="00AE6ACF" w14:paraId="20B91C37" w14:textId="77777777" w:rsidTr="009C525F">
        <w:tc>
          <w:tcPr>
            <w:tcW w:w="1890" w:type="dxa"/>
            <w:shd w:val="clear" w:color="auto" w:fill="auto"/>
          </w:tcPr>
          <w:p w14:paraId="1E5E4DB8" w14:textId="77777777" w:rsidR="00364F40" w:rsidRPr="00AE6ACF" w:rsidRDefault="00364F40" w:rsidP="00261F44">
            <w:pPr>
              <w:spacing w:after="0" w:line="240" w:lineRule="auto"/>
              <w:rPr>
                <w:rFonts w:ascii="Arial" w:hAnsi="Arial" w:cs="Arial"/>
                <w:sz w:val="20"/>
                <w:szCs w:val="20"/>
              </w:rPr>
            </w:pPr>
            <w:r w:rsidRPr="00AE6ACF">
              <w:rPr>
                <w:rFonts w:ascii="Arial" w:hAnsi="Arial" w:cs="Arial"/>
                <w:sz w:val="20"/>
                <w:szCs w:val="20"/>
              </w:rPr>
              <w:t>Gender</w:t>
            </w:r>
          </w:p>
        </w:tc>
        <w:tc>
          <w:tcPr>
            <w:tcW w:w="3600" w:type="dxa"/>
            <w:shd w:val="clear" w:color="auto" w:fill="auto"/>
          </w:tcPr>
          <w:p w14:paraId="22D84218" w14:textId="77777777" w:rsidR="00364F40" w:rsidRPr="00AE6ACF" w:rsidRDefault="00364F40" w:rsidP="00261F44">
            <w:pPr>
              <w:spacing w:after="0" w:line="240" w:lineRule="auto"/>
              <w:rPr>
                <w:rFonts w:ascii="Arial" w:hAnsi="Arial" w:cs="Arial"/>
                <w:sz w:val="20"/>
                <w:szCs w:val="20"/>
              </w:rPr>
            </w:pPr>
            <w:r w:rsidRPr="00AE6ACF">
              <w:rPr>
                <w:rFonts w:ascii="Arial" w:hAnsi="Arial" w:cs="Arial"/>
                <w:sz w:val="20"/>
                <w:szCs w:val="20"/>
              </w:rPr>
              <w:t xml:space="preserve">Male </w:t>
            </w:r>
          </w:p>
        </w:tc>
        <w:tc>
          <w:tcPr>
            <w:tcW w:w="3690" w:type="dxa"/>
            <w:shd w:val="clear" w:color="auto" w:fill="auto"/>
          </w:tcPr>
          <w:p w14:paraId="5D6C59AD" w14:textId="77777777" w:rsidR="00364F40" w:rsidRPr="00AE6ACF" w:rsidRDefault="00364F40" w:rsidP="00261F44">
            <w:pPr>
              <w:spacing w:after="0" w:line="240" w:lineRule="auto"/>
              <w:rPr>
                <w:rFonts w:ascii="Arial" w:hAnsi="Arial" w:cs="Arial"/>
                <w:sz w:val="20"/>
                <w:szCs w:val="20"/>
              </w:rPr>
            </w:pPr>
            <w:r w:rsidRPr="00AE6ACF">
              <w:rPr>
                <w:rFonts w:ascii="Arial" w:hAnsi="Arial" w:cs="Arial"/>
                <w:sz w:val="20"/>
                <w:szCs w:val="20"/>
              </w:rPr>
              <w:t xml:space="preserve">Male </w:t>
            </w:r>
          </w:p>
        </w:tc>
      </w:tr>
      <w:tr w:rsidR="00364F40" w:rsidRPr="00AE6ACF" w14:paraId="50BF2511" w14:textId="77777777" w:rsidTr="009C525F">
        <w:tc>
          <w:tcPr>
            <w:tcW w:w="1890" w:type="dxa"/>
            <w:shd w:val="clear" w:color="auto" w:fill="auto"/>
          </w:tcPr>
          <w:p w14:paraId="157BAB4A" w14:textId="77777777" w:rsidR="00364F40" w:rsidRPr="00AE6ACF" w:rsidRDefault="00364F40" w:rsidP="00261F44">
            <w:pPr>
              <w:spacing w:after="0" w:line="240" w:lineRule="auto"/>
              <w:rPr>
                <w:rFonts w:ascii="Arial" w:hAnsi="Arial" w:cs="Arial"/>
                <w:sz w:val="20"/>
                <w:szCs w:val="20"/>
              </w:rPr>
            </w:pPr>
            <w:r w:rsidRPr="00AE6ACF">
              <w:rPr>
                <w:rFonts w:ascii="Arial" w:hAnsi="Arial" w:cs="Arial"/>
                <w:sz w:val="20"/>
                <w:szCs w:val="20"/>
              </w:rPr>
              <w:t>Age of symptom onset</w:t>
            </w:r>
          </w:p>
        </w:tc>
        <w:tc>
          <w:tcPr>
            <w:tcW w:w="3600" w:type="dxa"/>
            <w:shd w:val="clear" w:color="auto" w:fill="auto"/>
          </w:tcPr>
          <w:p w14:paraId="4466FD84" w14:textId="77777777" w:rsidR="00364F40" w:rsidRPr="00AE6ACF" w:rsidRDefault="00364F40" w:rsidP="00261F44">
            <w:pPr>
              <w:spacing w:after="0" w:line="240" w:lineRule="auto"/>
              <w:rPr>
                <w:rFonts w:ascii="Arial" w:hAnsi="Arial" w:cs="Arial"/>
                <w:sz w:val="20"/>
                <w:szCs w:val="20"/>
              </w:rPr>
            </w:pPr>
            <w:r w:rsidRPr="00AE6ACF">
              <w:rPr>
                <w:rFonts w:ascii="Arial" w:hAnsi="Arial" w:cs="Arial"/>
                <w:sz w:val="20"/>
                <w:szCs w:val="20"/>
              </w:rPr>
              <w:t>4 months of age with hypotonia</w:t>
            </w:r>
          </w:p>
          <w:p w14:paraId="4C8BF6B2" w14:textId="2585A5E0" w:rsidR="00364F40" w:rsidRPr="00AE6ACF" w:rsidRDefault="00364F40" w:rsidP="00261F44">
            <w:pPr>
              <w:spacing w:after="0" w:line="240" w:lineRule="auto"/>
              <w:rPr>
                <w:rFonts w:ascii="Arial" w:hAnsi="Arial" w:cs="Arial"/>
                <w:sz w:val="20"/>
                <w:szCs w:val="20"/>
              </w:rPr>
            </w:pPr>
            <w:r w:rsidRPr="00AE6ACF">
              <w:rPr>
                <w:rFonts w:ascii="Arial" w:hAnsi="Arial" w:cs="Arial"/>
                <w:sz w:val="20"/>
                <w:szCs w:val="20"/>
              </w:rPr>
              <w:t xml:space="preserve">Ataxia </w:t>
            </w:r>
            <w:r w:rsidR="00912B8F">
              <w:rPr>
                <w:rFonts w:ascii="Arial" w:hAnsi="Arial" w:cs="Arial"/>
                <w:sz w:val="20"/>
                <w:szCs w:val="20"/>
              </w:rPr>
              <w:t>observed</w:t>
            </w:r>
            <w:r w:rsidRPr="00AE6ACF">
              <w:rPr>
                <w:rFonts w:ascii="Arial" w:hAnsi="Arial" w:cs="Arial"/>
                <w:sz w:val="20"/>
                <w:szCs w:val="20"/>
              </w:rPr>
              <w:t xml:space="preserve"> since at least 1 year of age</w:t>
            </w:r>
            <w:r w:rsidR="00912B8F">
              <w:rPr>
                <w:rFonts w:ascii="Arial" w:hAnsi="Arial" w:cs="Arial"/>
                <w:sz w:val="20"/>
                <w:szCs w:val="20"/>
              </w:rPr>
              <w:t xml:space="preserve">, </w:t>
            </w:r>
            <w:r w:rsidRPr="00AE6ACF">
              <w:rPr>
                <w:rFonts w:ascii="Arial" w:hAnsi="Arial" w:cs="Arial"/>
                <w:sz w:val="20"/>
                <w:szCs w:val="20"/>
              </w:rPr>
              <w:t>Seizures at 5-6 years of age</w:t>
            </w:r>
          </w:p>
        </w:tc>
        <w:tc>
          <w:tcPr>
            <w:tcW w:w="3690" w:type="dxa"/>
            <w:shd w:val="clear" w:color="auto" w:fill="auto"/>
          </w:tcPr>
          <w:p w14:paraId="3083F0F1" w14:textId="77777777" w:rsidR="00364F40" w:rsidRPr="00AE6ACF" w:rsidRDefault="00364F40" w:rsidP="00261F44">
            <w:pPr>
              <w:spacing w:after="0" w:line="240" w:lineRule="auto"/>
              <w:rPr>
                <w:rFonts w:ascii="Arial" w:hAnsi="Arial" w:cs="Arial"/>
                <w:sz w:val="20"/>
                <w:szCs w:val="20"/>
              </w:rPr>
            </w:pPr>
            <w:r w:rsidRPr="00AE6ACF">
              <w:rPr>
                <w:rFonts w:ascii="Arial" w:hAnsi="Arial" w:cs="Arial"/>
                <w:sz w:val="20"/>
                <w:szCs w:val="20"/>
              </w:rPr>
              <w:t>Birth with hypotonia</w:t>
            </w:r>
          </w:p>
        </w:tc>
      </w:tr>
      <w:tr w:rsidR="00364F40" w:rsidRPr="00AE6ACF" w14:paraId="26429EE7" w14:textId="77777777" w:rsidTr="009C525F">
        <w:tc>
          <w:tcPr>
            <w:tcW w:w="1890" w:type="dxa"/>
            <w:shd w:val="clear" w:color="auto" w:fill="auto"/>
          </w:tcPr>
          <w:p w14:paraId="4FFDDD02" w14:textId="77777777" w:rsidR="00364F40" w:rsidRPr="00AE6ACF" w:rsidRDefault="00364F40" w:rsidP="00261F44">
            <w:pPr>
              <w:spacing w:after="0" w:line="240" w:lineRule="auto"/>
              <w:rPr>
                <w:rFonts w:ascii="Arial" w:hAnsi="Arial" w:cs="Arial"/>
                <w:sz w:val="20"/>
                <w:szCs w:val="20"/>
              </w:rPr>
            </w:pPr>
            <w:r w:rsidRPr="00AE6ACF">
              <w:rPr>
                <w:rFonts w:ascii="Arial" w:hAnsi="Arial" w:cs="Arial"/>
                <w:sz w:val="20"/>
                <w:szCs w:val="20"/>
              </w:rPr>
              <w:lastRenderedPageBreak/>
              <w:t>Age at last observation</w:t>
            </w:r>
          </w:p>
        </w:tc>
        <w:tc>
          <w:tcPr>
            <w:tcW w:w="3600" w:type="dxa"/>
            <w:shd w:val="clear" w:color="auto" w:fill="auto"/>
          </w:tcPr>
          <w:p w14:paraId="59147BC7" w14:textId="77777777" w:rsidR="00364F40" w:rsidRPr="00AE6ACF" w:rsidRDefault="00364F40" w:rsidP="00261F44">
            <w:pPr>
              <w:spacing w:after="0" w:line="240" w:lineRule="auto"/>
              <w:rPr>
                <w:rFonts w:ascii="Arial" w:hAnsi="Arial" w:cs="Arial"/>
                <w:sz w:val="20"/>
                <w:szCs w:val="20"/>
              </w:rPr>
            </w:pPr>
            <w:r w:rsidRPr="00AE6ACF">
              <w:rPr>
                <w:rFonts w:ascii="Arial" w:hAnsi="Arial" w:cs="Arial"/>
                <w:sz w:val="20"/>
                <w:szCs w:val="20"/>
              </w:rPr>
              <w:t>29 years</w:t>
            </w:r>
          </w:p>
        </w:tc>
        <w:tc>
          <w:tcPr>
            <w:tcW w:w="3690" w:type="dxa"/>
            <w:shd w:val="clear" w:color="auto" w:fill="auto"/>
          </w:tcPr>
          <w:p w14:paraId="01DD6A46" w14:textId="77777777" w:rsidR="00364F40" w:rsidRPr="00AE6ACF" w:rsidRDefault="00364F40" w:rsidP="00261F44">
            <w:pPr>
              <w:spacing w:after="0" w:line="240" w:lineRule="auto"/>
              <w:rPr>
                <w:rFonts w:ascii="Arial" w:hAnsi="Arial" w:cs="Arial"/>
                <w:sz w:val="20"/>
                <w:szCs w:val="20"/>
              </w:rPr>
            </w:pPr>
            <w:r w:rsidRPr="00AE6ACF">
              <w:rPr>
                <w:rFonts w:ascii="Arial" w:hAnsi="Arial" w:cs="Arial"/>
                <w:sz w:val="20"/>
                <w:szCs w:val="20"/>
              </w:rPr>
              <w:t>27 years</w:t>
            </w:r>
          </w:p>
        </w:tc>
      </w:tr>
      <w:tr w:rsidR="00364F40" w:rsidRPr="00AE6ACF" w14:paraId="0078DDF3" w14:textId="77777777" w:rsidTr="009C525F">
        <w:tc>
          <w:tcPr>
            <w:tcW w:w="9180" w:type="dxa"/>
            <w:gridSpan w:val="3"/>
            <w:shd w:val="clear" w:color="auto" w:fill="auto"/>
          </w:tcPr>
          <w:p w14:paraId="380A5C04" w14:textId="77777777" w:rsidR="00364F40" w:rsidRPr="00AE6ACF" w:rsidRDefault="00364F40" w:rsidP="00261F44">
            <w:pPr>
              <w:spacing w:after="0" w:line="240" w:lineRule="auto"/>
              <w:jc w:val="center"/>
              <w:rPr>
                <w:rFonts w:ascii="Arial" w:hAnsi="Arial" w:cs="Arial"/>
                <w:sz w:val="20"/>
                <w:szCs w:val="20"/>
              </w:rPr>
            </w:pPr>
            <w:r w:rsidRPr="00AE6ACF">
              <w:rPr>
                <w:rFonts w:ascii="Arial" w:hAnsi="Arial" w:cs="Arial"/>
                <w:b/>
                <w:bCs/>
                <w:color w:val="222222"/>
                <w:spacing w:val="3"/>
                <w:sz w:val="20"/>
                <w:szCs w:val="20"/>
                <w:shd w:val="clear" w:color="auto" w:fill="FFFFFF"/>
              </w:rPr>
              <w:t>Development</w:t>
            </w:r>
          </w:p>
        </w:tc>
      </w:tr>
      <w:tr w:rsidR="00364F40" w:rsidRPr="00AE6ACF" w14:paraId="46226F80" w14:textId="77777777" w:rsidTr="009C525F">
        <w:tc>
          <w:tcPr>
            <w:tcW w:w="1890" w:type="dxa"/>
            <w:shd w:val="clear" w:color="auto" w:fill="auto"/>
          </w:tcPr>
          <w:p w14:paraId="37E7543F" w14:textId="77777777" w:rsidR="00364F40" w:rsidRPr="00AE6ACF" w:rsidRDefault="00364F40" w:rsidP="00261F44">
            <w:pPr>
              <w:spacing w:after="0" w:line="240" w:lineRule="auto"/>
              <w:rPr>
                <w:rFonts w:ascii="Arial" w:hAnsi="Arial" w:cs="Arial"/>
                <w:bCs/>
                <w:color w:val="222222"/>
                <w:spacing w:val="3"/>
                <w:sz w:val="20"/>
                <w:szCs w:val="20"/>
                <w:shd w:val="clear" w:color="auto" w:fill="FFFFFF"/>
              </w:rPr>
            </w:pPr>
            <w:r w:rsidRPr="00AE6ACF">
              <w:rPr>
                <w:rFonts w:ascii="Arial" w:hAnsi="Arial" w:cs="Arial"/>
                <w:bCs/>
                <w:color w:val="222222"/>
                <w:spacing w:val="3"/>
                <w:sz w:val="20"/>
                <w:szCs w:val="20"/>
                <w:shd w:val="clear" w:color="auto" w:fill="FFFFFF"/>
              </w:rPr>
              <w:t>Delayed? Y/N</w:t>
            </w:r>
          </w:p>
        </w:tc>
        <w:tc>
          <w:tcPr>
            <w:tcW w:w="3600" w:type="dxa"/>
            <w:shd w:val="clear" w:color="auto" w:fill="auto"/>
          </w:tcPr>
          <w:p w14:paraId="4097CBBB" w14:textId="77777777" w:rsidR="00364F40" w:rsidRPr="00AE6ACF" w:rsidRDefault="00364F40" w:rsidP="00261F44">
            <w:pPr>
              <w:spacing w:after="0" w:line="240" w:lineRule="auto"/>
              <w:rPr>
                <w:rFonts w:ascii="Arial" w:hAnsi="Arial" w:cs="Arial"/>
                <w:sz w:val="20"/>
                <w:szCs w:val="20"/>
              </w:rPr>
            </w:pPr>
            <w:r w:rsidRPr="00AE6ACF">
              <w:rPr>
                <w:rFonts w:ascii="Arial" w:hAnsi="Arial" w:cs="Arial"/>
                <w:sz w:val="20"/>
                <w:szCs w:val="20"/>
              </w:rPr>
              <w:t>Y</w:t>
            </w:r>
          </w:p>
        </w:tc>
        <w:tc>
          <w:tcPr>
            <w:tcW w:w="3690" w:type="dxa"/>
            <w:shd w:val="clear" w:color="auto" w:fill="auto"/>
          </w:tcPr>
          <w:p w14:paraId="1A6F97E2" w14:textId="77777777" w:rsidR="00364F40" w:rsidRPr="00AE6ACF" w:rsidRDefault="00364F40" w:rsidP="00261F44">
            <w:pPr>
              <w:spacing w:after="0" w:line="240" w:lineRule="auto"/>
              <w:rPr>
                <w:rFonts w:ascii="Arial" w:hAnsi="Arial" w:cs="Arial"/>
                <w:sz w:val="20"/>
                <w:szCs w:val="20"/>
              </w:rPr>
            </w:pPr>
            <w:r w:rsidRPr="00AE6ACF">
              <w:rPr>
                <w:rFonts w:ascii="Arial" w:hAnsi="Arial" w:cs="Arial"/>
                <w:sz w:val="20"/>
                <w:szCs w:val="20"/>
              </w:rPr>
              <w:t>Y</w:t>
            </w:r>
          </w:p>
        </w:tc>
      </w:tr>
      <w:tr w:rsidR="00364F40" w:rsidRPr="00AE6ACF" w14:paraId="7B1F4EEA" w14:textId="77777777" w:rsidTr="009C525F">
        <w:tc>
          <w:tcPr>
            <w:tcW w:w="1890" w:type="dxa"/>
            <w:shd w:val="clear" w:color="auto" w:fill="auto"/>
          </w:tcPr>
          <w:p w14:paraId="321C5665" w14:textId="77777777" w:rsidR="00364F40" w:rsidRPr="00AE6ACF" w:rsidRDefault="00364F40" w:rsidP="00261F44">
            <w:pPr>
              <w:spacing w:after="0" w:line="240" w:lineRule="auto"/>
              <w:rPr>
                <w:rFonts w:ascii="Arial" w:hAnsi="Arial" w:cs="Arial"/>
                <w:b/>
                <w:bCs/>
                <w:color w:val="222222"/>
                <w:spacing w:val="3"/>
                <w:sz w:val="20"/>
                <w:szCs w:val="20"/>
                <w:shd w:val="clear" w:color="auto" w:fill="FFFFFF"/>
              </w:rPr>
            </w:pPr>
            <w:r w:rsidRPr="00AE6ACF">
              <w:rPr>
                <w:rFonts w:ascii="Arial" w:hAnsi="Arial" w:cs="Arial"/>
                <w:color w:val="222222"/>
                <w:spacing w:val="3"/>
                <w:sz w:val="20"/>
                <w:szCs w:val="20"/>
                <w:shd w:val="clear" w:color="auto" w:fill="FFFFFF"/>
              </w:rPr>
              <w:t>Regression Y/N</w:t>
            </w:r>
          </w:p>
        </w:tc>
        <w:tc>
          <w:tcPr>
            <w:tcW w:w="3600" w:type="dxa"/>
            <w:shd w:val="clear" w:color="auto" w:fill="auto"/>
          </w:tcPr>
          <w:p w14:paraId="042B32D1" w14:textId="44930B91" w:rsidR="00364F40" w:rsidRPr="00AE6ACF" w:rsidRDefault="00E30132" w:rsidP="00261F44">
            <w:pPr>
              <w:spacing w:after="0" w:line="240" w:lineRule="auto"/>
              <w:rPr>
                <w:rFonts w:ascii="Arial" w:hAnsi="Arial" w:cs="Arial"/>
                <w:sz w:val="20"/>
                <w:szCs w:val="20"/>
              </w:rPr>
            </w:pPr>
            <w:r>
              <w:rPr>
                <w:rFonts w:ascii="Arial" w:hAnsi="Arial" w:cs="Arial"/>
                <w:sz w:val="20"/>
                <w:szCs w:val="20"/>
              </w:rPr>
              <w:t>N</w:t>
            </w:r>
          </w:p>
        </w:tc>
        <w:tc>
          <w:tcPr>
            <w:tcW w:w="3690" w:type="dxa"/>
            <w:shd w:val="clear" w:color="auto" w:fill="auto"/>
          </w:tcPr>
          <w:p w14:paraId="08493267" w14:textId="32CF6106" w:rsidR="00364F40" w:rsidRPr="00AE6ACF" w:rsidRDefault="00E30132" w:rsidP="00261F44">
            <w:pPr>
              <w:spacing w:after="0" w:line="240" w:lineRule="auto"/>
              <w:rPr>
                <w:rFonts w:ascii="Arial" w:hAnsi="Arial" w:cs="Arial"/>
                <w:sz w:val="20"/>
                <w:szCs w:val="20"/>
              </w:rPr>
            </w:pPr>
            <w:r>
              <w:rPr>
                <w:rFonts w:ascii="Arial" w:hAnsi="Arial" w:cs="Arial"/>
                <w:sz w:val="20"/>
                <w:szCs w:val="20"/>
              </w:rPr>
              <w:t>N</w:t>
            </w:r>
          </w:p>
        </w:tc>
      </w:tr>
      <w:tr w:rsidR="00364F40" w:rsidRPr="00AE6ACF" w14:paraId="65323961" w14:textId="77777777" w:rsidTr="009C525F">
        <w:tc>
          <w:tcPr>
            <w:tcW w:w="1890" w:type="dxa"/>
            <w:shd w:val="clear" w:color="auto" w:fill="auto"/>
          </w:tcPr>
          <w:p w14:paraId="7B235B5E" w14:textId="77777777" w:rsidR="00364F40" w:rsidRPr="00AE6ACF" w:rsidRDefault="00364F40" w:rsidP="00261F44">
            <w:pPr>
              <w:spacing w:after="0" w:line="240" w:lineRule="auto"/>
              <w:rPr>
                <w:rFonts w:ascii="Arial" w:hAnsi="Arial" w:cs="Arial"/>
                <w:color w:val="222222"/>
                <w:spacing w:val="3"/>
                <w:sz w:val="20"/>
                <w:szCs w:val="20"/>
                <w:shd w:val="clear" w:color="auto" w:fill="FFFFFF"/>
              </w:rPr>
            </w:pPr>
            <w:r w:rsidRPr="00AE6ACF">
              <w:rPr>
                <w:rFonts w:ascii="Arial" w:hAnsi="Arial" w:cs="Arial"/>
                <w:color w:val="222222"/>
                <w:spacing w:val="3"/>
                <w:sz w:val="20"/>
                <w:szCs w:val="20"/>
                <w:shd w:val="clear" w:color="auto" w:fill="FFFFFF"/>
              </w:rPr>
              <w:t>Motor delay</w:t>
            </w:r>
          </w:p>
        </w:tc>
        <w:tc>
          <w:tcPr>
            <w:tcW w:w="3600" w:type="dxa"/>
            <w:shd w:val="clear" w:color="auto" w:fill="auto"/>
          </w:tcPr>
          <w:p w14:paraId="167528CD" w14:textId="77777777" w:rsidR="00364F40" w:rsidRPr="00AE6ACF" w:rsidRDefault="00364F40" w:rsidP="00261F44">
            <w:pPr>
              <w:spacing w:after="0" w:line="240" w:lineRule="auto"/>
              <w:rPr>
                <w:rFonts w:ascii="Arial" w:hAnsi="Arial" w:cs="Arial"/>
                <w:sz w:val="20"/>
                <w:szCs w:val="20"/>
              </w:rPr>
            </w:pPr>
            <w:r w:rsidRPr="00AE6ACF">
              <w:rPr>
                <w:rFonts w:ascii="Arial" w:hAnsi="Arial" w:cs="Arial"/>
                <w:sz w:val="20"/>
                <w:szCs w:val="20"/>
              </w:rPr>
              <w:t>Y</w:t>
            </w:r>
          </w:p>
        </w:tc>
        <w:tc>
          <w:tcPr>
            <w:tcW w:w="3690" w:type="dxa"/>
            <w:shd w:val="clear" w:color="auto" w:fill="auto"/>
          </w:tcPr>
          <w:p w14:paraId="27AAF97F" w14:textId="77777777" w:rsidR="00364F40" w:rsidRPr="00AE6ACF" w:rsidRDefault="00364F40" w:rsidP="00261F44">
            <w:pPr>
              <w:spacing w:after="0" w:line="240" w:lineRule="auto"/>
              <w:rPr>
                <w:rFonts w:ascii="Arial" w:hAnsi="Arial" w:cs="Arial"/>
                <w:sz w:val="20"/>
                <w:szCs w:val="20"/>
              </w:rPr>
            </w:pPr>
            <w:r w:rsidRPr="00AE6ACF">
              <w:rPr>
                <w:rFonts w:ascii="Arial" w:hAnsi="Arial" w:cs="Arial"/>
                <w:sz w:val="20"/>
                <w:szCs w:val="20"/>
              </w:rPr>
              <w:t>Y</w:t>
            </w:r>
          </w:p>
        </w:tc>
      </w:tr>
      <w:tr w:rsidR="00364F40" w:rsidRPr="00AE6ACF" w14:paraId="117F980D" w14:textId="77777777" w:rsidTr="009C525F">
        <w:tc>
          <w:tcPr>
            <w:tcW w:w="1890" w:type="dxa"/>
            <w:shd w:val="clear" w:color="auto" w:fill="auto"/>
          </w:tcPr>
          <w:p w14:paraId="52D01993" w14:textId="77777777" w:rsidR="00364F40" w:rsidRPr="00AE6ACF" w:rsidRDefault="00364F40" w:rsidP="00261F44">
            <w:pPr>
              <w:spacing w:after="0" w:line="240" w:lineRule="auto"/>
              <w:rPr>
                <w:rFonts w:ascii="Arial" w:hAnsi="Arial" w:cs="Arial"/>
                <w:color w:val="222222"/>
                <w:spacing w:val="3"/>
                <w:sz w:val="20"/>
                <w:szCs w:val="20"/>
                <w:shd w:val="clear" w:color="auto" w:fill="FFFFFF"/>
              </w:rPr>
            </w:pPr>
            <w:r w:rsidRPr="00AE6ACF">
              <w:rPr>
                <w:rFonts w:ascii="Arial" w:hAnsi="Arial" w:cs="Arial"/>
                <w:color w:val="222222"/>
                <w:spacing w:val="3"/>
                <w:sz w:val="20"/>
                <w:szCs w:val="20"/>
                <w:shd w:val="clear" w:color="auto" w:fill="FFFFFF"/>
              </w:rPr>
              <w:t>Speech delay</w:t>
            </w:r>
          </w:p>
        </w:tc>
        <w:tc>
          <w:tcPr>
            <w:tcW w:w="3600" w:type="dxa"/>
            <w:shd w:val="clear" w:color="auto" w:fill="auto"/>
          </w:tcPr>
          <w:p w14:paraId="1472065B" w14:textId="77777777" w:rsidR="00364F40" w:rsidRPr="00AE6ACF" w:rsidRDefault="00364F40" w:rsidP="00261F44">
            <w:pPr>
              <w:spacing w:after="0" w:line="240" w:lineRule="auto"/>
              <w:rPr>
                <w:rFonts w:ascii="Arial" w:hAnsi="Arial" w:cs="Arial"/>
                <w:sz w:val="20"/>
                <w:szCs w:val="20"/>
              </w:rPr>
            </w:pPr>
            <w:r w:rsidRPr="00AE6ACF">
              <w:rPr>
                <w:rFonts w:ascii="Arial" w:hAnsi="Arial" w:cs="Arial"/>
                <w:sz w:val="20"/>
                <w:szCs w:val="20"/>
              </w:rPr>
              <w:t>Y</w:t>
            </w:r>
          </w:p>
        </w:tc>
        <w:tc>
          <w:tcPr>
            <w:tcW w:w="3690" w:type="dxa"/>
            <w:shd w:val="clear" w:color="auto" w:fill="auto"/>
          </w:tcPr>
          <w:p w14:paraId="756A7E63" w14:textId="77777777" w:rsidR="00364F40" w:rsidRPr="00AE6ACF" w:rsidRDefault="00364F40" w:rsidP="00261F44">
            <w:pPr>
              <w:spacing w:after="0" w:line="240" w:lineRule="auto"/>
              <w:rPr>
                <w:rFonts w:ascii="Arial" w:hAnsi="Arial" w:cs="Arial"/>
                <w:sz w:val="20"/>
                <w:szCs w:val="20"/>
              </w:rPr>
            </w:pPr>
            <w:r w:rsidRPr="00AE6ACF">
              <w:rPr>
                <w:rFonts w:ascii="Arial" w:hAnsi="Arial" w:cs="Arial"/>
                <w:sz w:val="20"/>
                <w:szCs w:val="20"/>
              </w:rPr>
              <w:t>Y</w:t>
            </w:r>
          </w:p>
        </w:tc>
      </w:tr>
      <w:tr w:rsidR="00364F40" w:rsidRPr="00AE6ACF" w14:paraId="77A9D595" w14:textId="77777777" w:rsidTr="009C525F">
        <w:tc>
          <w:tcPr>
            <w:tcW w:w="1890" w:type="dxa"/>
            <w:shd w:val="clear" w:color="auto" w:fill="auto"/>
          </w:tcPr>
          <w:p w14:paraId="66F8D667" w14:textId="77777777" w:rsidR="00364F40" w:rsidRPr="00AE6ACF" w:rsidRDefault="00364F40" w:rsidP="00261F44">
            <w:pPr>
              <w:spacing w:after="0" w:line="240" w:lineRule="auto"/>
              <w:rPr>
                <w:rFonts w:ascii="Arial" w:hAnsi="Arial" w:cs="Arial"/>
                <w:color w:val="222222"/>
                <w:spacing w:val="3"/>
                <w:sz w:val="20"/>
                <w:szCs w:val="20"/>
                <w:shd w:val="clear" w:color="auto" w:fill="FFFFFF"/>
              </w:rPr>
            </w:pPr>
            <w:r w:rsidRPr="00AE6ACF">
              <w:rPr>
                <w:rFonts w:ascii="Arial" w:hAnsi="Arial" w:cs="Arial"/>
                <w:color w:val="222222"/>
                <w:spacing w:val="3"/>
                <w:sz w:val="20"/>
                <w:szCs w:val="20"/>
                <w:shd w:val="clear" w:color="auto" w:fill="FFFFFF"/>
              </w:rPr>
              <w:t>Cognitive delay</w:t>
            </w:r>
          </w:p>
        </w:tc>
        <w:tc>
          <w:tcPr>
            <w:tcW w:w="3600" w:type="dxa"/>
            <w:shd w:val="clear" w:color="auto" w:fill="auto"/>
          </w:tcPr>
          <w:p w14:paraId="734629A5" w14:textId="77777777" w:rsidR="00364F40" w:rsidRPr="00AE6ACF" w:rsidRDefault="00364F40" w:rsidP="00261F44">
            <w:pPr>
              <w:spacing w:after="0" w:line="240" w:lineRule="auto"/>
              <w:rPr>
                <w:rFonts w:ascii="Arial" w:hAnsi="Arial" w:cs="Arial"/>
                <w:sz w:val="20"/>
                <w:szCs w:val="20"/>
              </w:rPr>
            </w:pPr>
            <w:r w:rsidRPr="00AE6ACF">
              <w:rPr>
                <w:rFonts w:ascii="Arial" w:hAnsi="Arial" w:cs="Arial"/>
                <w:sz w:val="20"/>
                <w:szCs w:val="20"/>
              </w:rPr>
              <w:t>Y</w:t>
            </w:r>
          </w:p>
        </w:tc>
        <w:tc>
          <w:tcPr>
            <w:tcW w:w="3690" w:type="dxa"/>
            <w:shd w:val="clear" w:color="auto" w:fill="auto"/>
          </w:tcPr>
          <w:p w14:paraId="65B8A549" w14:textId="77777777" w:rsidR="00364F40" w:rsidRPr="00AE6ACF" w:rsidRDefault="00364F40" w:rsidP="00261F44">
            <w:pPr>
              <w:spacing w:after="0" w:line="240" w:lineRule="auto"/>
              <w:rPr>
                <w:rFonts w:ascii="Arial" w:hAnsi="Arial" w:cs="Arial"/>
                <w:sz w:val="20"/>
                <w:szCs w:val="20"/>
              </w:rPr>
            </w:pPr>
            <w:r w:rsidRPr="00AE6ACF">
              <w:rPr>
                <w:rFonts w:ascii="Arial" w:hAnsi="Arial" w:cs="Arial"/>
                <w:sz w:val="20"/>
                <w:szCs w:val="20"/>
              </w:rPr>
              <w:t>Y</w:t>
            </w:r>
          </w:p>
        </w:tc>
      </w:tr>
      <w:tr w:rsidR="00364F40" w:rsidRPr="00AE6ACF" w14:paraId="735459D6" w14:textId="77777777" w:rsidTr="009C525F">
        <w:tc>
          <w:tcPr>
            <w:tcW w:w="9180" w:type="dxa"/>
            <w:gridSpan w:val="3"/>
            <w:shd w:val="clear" w:color="auto" w:fill="auto"/>
          </w:tcPr>
          <w:p w14:paraId="49739CD4" w14:textId="77777777" w:rsidR="00364F40" w:rsidRPr="00AE6ACF" w:rsidRDefault="00364F40" w:rsidP="00261F44">
            <w:pPr>
              <w:spacing w:after="0" w:line="240" w:lineRule="auto"/>
              <w:jc w:val="center"/>
              <w:rPr>
                <w:rFonts w:ascii="Arial" w:hAnsi="Arial" w:cs="Arial"/>
                <w:sz w:val="20"/>
                <w:szCs w:val="20"/>
              </w:rPr>
            </w:pPr>
            <w:r w:rsidRPr="00AE6ACF">
              <w:rPr>
                <w:rFonts w:ascii="Arial" w:hAnsi="Arial" w:cs="Arial"/>
                <w:b/>
                <w:bCs/>
                <w:color w:val="222222"/>
                <w:spacing w:val="3"/>
                <w:sz w:val="20"/>
                <w:szCs w:val="20"/>
                <w:shd w:val="clear" w:color="auto" w:fill="FFFFFF"/>
              </w:rPr>
              <w:t>Neurological findings</w:t>
            </w:r>
          </w:p>
        </w:tc>
      </w:tr>
      <w:tr w:rsidR="00364F40" w:rsidRPr="00AE6ACF" w14:paraId="0D589E13" w14:textId="77777777" w:rsidTr="009C525F">
        <w:tc>
          <w:tcPr>
            <w:tcW w:w="1890" w:type="dxa"/>
            <w:shd w:val="clear" w:color="auto" w:fill="auto"/>
          </w:tcPr>
          <w:p w14:paraId="06076B5E" w14:textId="77777777" w:rsidR="00364F40" w:rsidRPr="00AE6ACF" w:rsidRDefault="00364F40" w:rsidP="00261F44">
            <w:pPr>
              <w:spacing w:after="0" w:line="240" w:lineRule="auto"/>
              <w:rPr>
                <w:rFonts w:ascii="Arial" w:hAnsi="Arial" w:cs="Arial"/>
                <w:color w:val="222222"/>
                <w:spacing w:val="3"/>
                <w:sz w:val="20"/>
                <w:szCs w:val="20"/>
                <w:shd w:val="clear" w:color="auto" w:fill="FFFFFF"/>
              </w:rPr>
            </w:pPr>
            <w:r w:rsidRPr="00AE6ACF">
              <w:rPr>
                <w:rFonts w:ascii="Arial" w:hAnsi="Arial" w:cs="Arial"/>
                <w:color w:val="222222"/>
                <w:spacing w:val="3"/>
                <w:sz w:val="20"/>
                <w:szCs w:val="20"/>
                <w:shd w:val="clear" w:color="auto" w:fill="FFFFFF"/>
              </w:rPr>
              <w:t>Ataxia</w:t>
            </w:r>
          </w:p>
        </w:tc>
        <w:tc>
          <w:tcPr>
            <w:tcW w:w="3600" w:type="dxa"/>
            <w:shd w:val="clear" w:color="auto" w:fill="auto"/>
          </w:tcPr>
          <w:p w14:paraId="65AEBC1B" w14:textId="77777777" w:rsidR="00364F40" w:rsidRPr="00AE6ACF" w:rsidRDefault="00364F40" w:rsidP="00261F44">
            <w:pPr>
              <w:spacing w:after="0" w:line="240" w:lineRule="auto"/>
              <w:rPr>
                <w:rFonts w:ascii="Arial" w:hAnsi="Arial" w:cs="Arial"/>
                <w:sz w:val="20"/>
                <w:szCs w:val="20"/>
              </w:rPr>
            </w:pPr>
            <w:r w:rsidRPr="00AE6ACF">
              <w:rPr>
                <w:rFonts w:ascii="Arial" w:hAnsi="Arial" w:cs="Arial"/>
                <w:sz w:val="20"/>
                <w:szCs w:val="20"/>
              </w:rPr>
              <w:t>Y</w:t>
            </w:r>
          </w:p>
        </w:tc>
        <w:tc>
          <w:tcPr>
            <w:tcW w:w="3690" w:type="dxa"/>
            <w:shd w:val="clear" w:color="auto" w:fill="auto"/>
          </w:tcPr>
          <w:p w14:paraId="7B73322B" w14:textId="77777777" w:rsidR="00364F40" w:rsidRPr="00AE6ACF" w:rsidRDefault="00364F40" w:rsidP="00261F44">
            <w:pPr>
              <w:spacing w:after="0" w:line="240" w:lineRule="auto"/>
              <w:rPr>
                <w:rFonts w:ascii="Arial" w:hAnsi="Arial" w:cs="Arial"/>
                <w:sz w:val="20"/>
                <w:szCs w:val="20"/>
              </w:rPr>
            </w:pPr>
            <w:r w:rsidRPr="00AE6ACF">
              <w:rPr>
                <w:rFonts w:ascii="Arial" w:hAnsi="Arial" w:cs="Arial"/>
                <w:sz w:val="20"/>
                <w:szCs w:val="20"/>
              </w:rPr>
              <w:t>Y</w:t>
            </w:r>
          </w:p>
        </w:tc>
      </w:tr>
      <w:tr w:rsidR="00364F40" w:rsidRPr="00AE6ACF" w14:paraId="2262F83C" w14:textId="77777777" w:rsidTr="009C525F">
        <w:tc>
          <w:tcPr>
            <w:tcW w:w="1890" w:type="dxa"/>
            <w:shd w:val="clear" w:color="auto" w:fill="auto"/>
          </w:tcPr>
          <w:p w14:paraId="1BB4FB86" w14:textId="77777777" w:rsidR="00364F40" w:rsidRPr="00AE6ACF" w:rsidRDefault="00364F40" w:rsidP="00261F44">
            <w:pPr>
              <w:spacing w:after="0" w:line="240" w:lineRule="auto"/>
              <w:rPr>
                <w:rFonts w:ascii="Arial" w:hAnsi="Arial" w:cs="Arial"/>
                <w:color w:val="222222"/>
                <w:spacing w:val="3"/>
                <w:sz w:val="20"/>
                <w:szCs w:val="20"/>
                <w:shd w:val="clear" w:color="auto" w:fill="FFFFFF"/>
              </w:rPr>
            </w:pPr>
            <w:r w:rsidRPr="00AE6ACF">
              <w:rPr>
                <w:rFonts w:ascii="Arial" w:hAnsi="Arial" w:cs="Arial"/>
                <w:color w:val="222222"/>
                <w:spacing w:val="3"/>
                <w:sz w:val="20"/>
                <w:szCs w:val="20"/>
                <w:shd w:val="clear" w:color="auto" w:fill="FFFFFF"/>
              </w:rPr>
              <w:t>Hypertonia</w:t>
            </w:r>
          </w:p>
        </w:tc>
        <w:tc>
          <w:tcPr>
            <w:tcW w:w="3600" w:type="dxa"/>
            <w:shd w:val="clear" w:color="auto" w:fill="auto"/>
          </w:tcPr>
          <w:p w14:paraId="0921F523" w14:textId="77777777" w:rsidR="00364F40" w:rsidRPr="00AE6ACF" w:rsidRDefault="00364F40" w:rsidP="00261F44">
            <w:pPr>
              <w:spacing w:after="0" w:line="240" w:lineRule="auto"/>
              <w:rPr>
                <w:rFonts w:ascii="Arial" w:hAnsi="Arial" w:cs="Arial"/>
                <w:sz w:val="20"/>
                <w:szCs w:val="20"/>
              </w:rPr>
            </w:pPr>
            <w:r w:rsidRPr="00AE6ACF">
              <w:rPr>
                <w:rFonts w:ascii="Arial" w:hAnsi="Arial" w:cs="Arial"/>
                <w:sz w:val="20"/>
                <w:szCs w:val="20"/>
              </w:rPr>
              <w:t>Y</w:t>
            </w:r>
          </w:p>
        </w:tc>
        <w:tc>
          <w:tcPr>
            <w:tcW w:w="3690" w:type="dxa"/>
            <w:shd w:val="clear" w:color="auto" w:fill="auto"/>
          </w:tcPr>
          <w:p w14:paraId="76C5EEB1" w14:textId="77777777" w:rsidR="00364F40" w:rsidRPr="00AE6ACF" w:rsidRDefault="00364F40" w:rsidP="00261F44">
            <w:pPr>
              <w:spacing w:after="0" w:line="240" w:lineRule="auto"/>
              <w:rPr>
                <w:rFonts w:ascii="Arial" w:hAnsi="Arial" w:cs="Arial"/>
                <w:sz w:val="20"/>
                <w:szCs w:val="20"/>
              </w:rPr>
            </w:pPr>
            <w:r w:rsidRPr="00AE6ACF">
              <w:rPr>
                <w:rFonts w:ascii="Arial" w:hAnsi="Arial" w:cs="Arial"/>
                <w:sz w:val="20"/>
                <w:szCs w:val="20"/>
              </w:rPr>
              <w:t>Y</w:t>
            </w:r>
          </w:p>
        </w:tc>
      </w:tr>
      <w:tr w:rsidR="00364F40" w:rsidRPr="00AE6ACF" w14:paraId="7C250762" w14:textId="77777777" w:rsidTr="009C525F">
        <w:tc>
          <w:tcPr>
            <w:tcW w:w="1890" w:type="dxa"/>
            <w:shd w:val="clear" w:color="auto" w:fill="auto"/>
          </w:tcPr>
          <w:p w14:paraId="49D9DA0E" w14:textId="77777777" w:rsidR="00364F40" w:rsidRPr="00AE6ACF" w:rsidRDefault="00364F40" w:rsidP="00261F44">
            <w:pPr>
              <w:spacing w:after="0" w:line="240" w:lineRule="auto"/>
              <w:rPr>
                <w:rFonts w:ascii="Arial" w:hAnsi="Arial" w:cs="Arial"/>
                <w:color w:val="222222"/>
                <w:spacing w:val="3"/>
                <w:sz w:val="20"/>
                <w:szCs w:val="20"/>
                <w:shd w:val="clear" w:color="auto" w:fill="FFFFFF"/>
              </w:rPr>
            </w:pPr>
            <w:r w:rsidRPr="00AE6ACF">
              <w:rPr>
                <w:rFonts w:ascii="Arial" w:hAnsi="Arial" w:cs="Arial"/>
                <w:color w:val="222222"/>
                <w:spacing w:val="3"/>
                <w:sz w:val="20"/>
                <w:szCs w:val="20"/>
                <w:shd w:val="clear" w:color="auto" w:fill="FFFFFF"/>
              </w:rPr>
              <w:t>Central Hypotonia</w:t>
            </w:r>
          </w:p>
        </w:tc>
        <w:tc>
          <w:tcPr>
            <w:tcW w:w="3600" w:type="dxa"/>
            <w:shd w:val="clear" w:color="auto" w:fill="auto"/>
          </w:tcPr>
          <w:p w14:paraId="458F3722" w14:textId="77777777" w:rsidR="00364F40" w:rsidRPr="00AE6ACF" w:rsidRDefault="00364F40" w:rsidP="00261F44">
            <w:pPr>
              <w:spacing w:after="0" w:line="240" w:lineRule="auto"/>
              <w:rPr>
                <w:rFonts w:ascii="Arial" w:hAnsi="Arial" w:cs="Arial"/>
                <w:sz w:val="20"/>
                <w:szCs w:val="20"/>
              </w:rPr>
            </w:pPr>
            <w:r w:rsidRPr="00AE6ACF">
              <w:rPr>
                <w:rFonts w:ascii="Arial" w:hAnsi="Arial" w:cs="Arial"/>
                <w:sz w:val="20"/>
                <w:szCs w:val="20"/>
              </w:rPr>
              <w:t>N</w:t>
            </w:r>
          </w:p>
        </w:tc>
        <w:tc>
          <w:tcPr>
            <w:tcW w:w="3690" w:type="dxa"/>
            <w:shd w:val="clear" w:color="auto" w:fill="auto"/>
          </w:tcPr>
          <w:p w14:paraId="2242EA58" w14:textId="77777777" w:rsidR="00364F40" w:rsidRPr="00AE6ACF" w:rsidRDefault="00364F40" w:rsidP="00261F44">
            <w:pPr>
              <w:spacing w:after="0" w:line="240" w:lineRule="auto"/>
              <w:rPr>
                <w:rFonts w:ascii="Arial" w:hAnsi="Arial" w:cs="Arial"/>
                <w:sz w:val="20"/>
                <w:szCs w:val="20"/>
              </w:rPr>
            </w:pPr>
            <w:r w:rsidRPr="00AE6ACF">
              <w:rPr>
                <w:rFonts w:ascii="Arial" w:hAnsi="Arial" w:cs="Arial"/>
                <w:sz w:val="20"/>
                <w:szCs w:val="20"/>
              </w:rPr>
              <w:t>N</w:t>
            </w:r>
          </w:p>
        </w:tc>
      </w:tr>
      <w:tr w:rsidR="00364F40" w:rsidRPr="00AE6ACF" w14:paraId="12E802D1" w14:textId="77777777" w:rsidTr="009C525F">
        <w:tc>
          <w:tcPr>
            <w:tcW w:w="1890" w:type="dxa"/>
            <w:shd w:val="clear" w:color="auto" w:fill="auto"/>
          </w:tcPr>
          <w:p w14:paraId="33993D81" w14:textId="77777777" w:rsidR="00364F40" w:rsidRPr="00AE6ACF" w:rsidRDefault="00364F40" w:rsidP="00261F44">
            <w:pPr>
              <w:spacing w:after="0" w:line="240" w:lineRule="auto"/>
              <w:rPr>
                <w:rFonts w:ascii="Arial" w:hAnsi="Arial" w:cs="Arial"/>
                <w:color w:val="222222"/>
                <w:spacing w:val="3"/>
                <w:sz w:val="20"/>
                <w:szCs w:val="20"/>
                <w:shd w:val="clear" w:color="auto" w:fill="FFFFFF"/>
              </w:rPr>
            </w:pPr>
            <w:r w:rsidRPr="00AE6ACF">
              <w:rPr>
                <w:rFonts w:ascii="Arial" w:hAnsi="Arial" w:cs="Arial"/>
                <w:color w:val="222222"/>
                <w:spacing w:val="3"/>
                <w:sz w:val="20"/>
                <w:szCs w:val="20"/>
                <w:shd w:val="clear" w:color="auto" w:fill="FFFFFF"/>
              </w:rPr>
              <w:t>Deep tendon reflexes</w:t>
            </w:r>
          </w:p>
        </w:tc>
        <w:tc>
          <w:tcPr>
            <w:tcW w:w="3600" w:type="dxa"/>
            <w:shd w:val="clear" w:color="auto" w:fill="auto"/>
          </w:tcPr>
          <w:p w14:paraId="18D93DEE" w14:textId="77777777" w:rsidR="00364F40" w:rsidRPr="00AE6ACF" w:rsidRDefault="00364F40" w:rsidP="00261F44">
            <w:pPr>
              <w:spacing w:after="0" w:line="240" w:lineRule="auto"/>
              <w:rPr>
                <w:rFonts w:ascii="Arial" w:hAnsi="Arial" w:cs="Arial"/>
                <w:sz w:val="20"/>
                <w:szCs w:val="20"/>
              </w:rPr>
            </w:pPr>
            <w:r w:rsidRPr="00AE6ACF">
              <w:rPr>
                <w:rFonts w:ascii="Arial" w:hAnsi="Arial" w:cs="Arial"/>
                <w:sz w:val="20"/>
                <w:szCs w:val="20"/>
              </w:rPr>
              <w:t xml:space="preserve">3+ in the biceps, triceps, brachioradialis, patella and 2+ at the achilles. </w:t>
            </w:r>
          </w:p>
        </w:tc>
        <w:tc>
          <w:tcPr>
            <w:tcW w:w="3690" w:type="dxa"/>
            <w:shd w:val="clear" w:color="auto" w:fill="auto"/>
          </w:tcPr>
          <w:p w14:paraId="6129928D" w14:textId="77777777" w:rsidR="00364F40" w:rsidRPr="00AE6ACF" w:rsidRDefault="00364F40" w:rsidP="00261F44">
            <w:pPr>
              <w:spacing w:after="0" w:line="240" w:lineRule="auto"/>
              <w:rPr>
                <w:rFonts w:ascii="Arial" w:hAnsi="Arial" w:cs="Arial"/>
                <w:sz w:val="20"/>
                <w:szCs w:val="20"/>
              </w:rPr>
            </w:pPr>
            <w:r w:rsidRPr="00AE6ACF">
              <w:rPr>
                <w:rFonts w:ascii="Arial" w:hAnsi="Arial" w:cs="Arial"/>
                <w:sz w:val="20"/>
                <w:szCs w:val="20"/>
              </w:rPr>
              <w:t>3+ in the biceps, triceps, brachioradialis, patella and absent at the achilles.</w:t>
            </w:r>
          </w:p>
        </w:tc>
      </w:tr>
      <w:tr w:rsidR="00364F40" w:rsidRPr="00AE6ACF" w14:paraId="46C48DA0" w14:textId="77777777" w:rsidTr="009C525F">
        <w:tc>
          <w:tcPr>
            <w:tcW w:w="1890" w:type="dxa"/>
            <w:shd w:val="clear" w:color="auto" w:fill="auto"/>
          </w:tcPr>
          <w:p w14:paraId="69C0CC5D" w14:textId="77777777" w:rsidR="00364F40" w:rsidRPr="00AE6ACF" w:rsidRDefault="00364F40" w:rsidP="00261F44">
            <w:pPr>
              <w:spacing w:after="0" w:line="240" w:lineRule="auto"/>
              <w:rPr>
                <w:rFonts w:ascii="Arial" w:hAnsi="Arial" w:cs="Arial"/>
                <w:color w:val="222222"/>
                <w:spacing w:val="3"/>
                <w:sz w:val="20"/>
                <w:szCs w:val="20"/>
                <w:shd w:val="clear" w:color="auto" w:fill="FFFFFF"/>
              </w:rPr>
            </w:pPr>
            <w:r w:rsidRPr="00AE6ACF">
              <w:rPr>
                <w:rFonts w:ascii="Arial" w:hAnsi="Arial" w:cs="Arial"/>
                <w:color w:val="222222"/>
                <w:spacing w:val="3"/>
                <w:sz w:val="20"/>
                <w:szCs w:val="20"/>
                <w:shd w:val="clear" w:color="auto" w:fill="FFFFFF"/>
              </w:rPr>
              <w:t>Gait</w:t>
            </w:r>
          </w:p>
        </w:tc>
        <w:tc>
          <w:tcPr>
            <w:tcW w:w="3600" w:type="dxa"/>
            <w:shd w:val="clear" w:color="auto" w:fill="auto"/>
          </w:tcPr>
          <w:p w14:paraId="246CEDB8" w14:textId="77777777" w:rsidR="00364F40" w:rsidRPr="00AE6ACF" w:rsidRDefault="00364F40" w:rsidP="00261F44">
            <w:pPr>
              <w:spacing w:after="0" w:line="240" w:lineRule="auto"/>
              <w:rPr>
                <w:rFonts w:ascii="Arial" w:hAnsi="Arial" w:cs="Arial"/>
                <w:sz w:val="20"/>
                <w:szCs w:val="20"/>
              </w:rPr>
            </w:pPr>
            <w:r w:rsidRPr="00AE6ACF">
              <w:rPr>
                <w:rFonts w:ascii="Arial" w:hAnsi="Arial" w:cs="Arial"/>
                <w:sz w:val="20"/>
                <w:szCs w:val="20"/>
              </w:rPr>
              <w:t>No</w:t>
            </w:r>
            <w:r>
              <w:rPr>
                <w:rFonts w:ascii="Arial" w:hAnsi="Arial" w:cs="Arial"/>
                <w:sz w:val="20"/>
                <w:szCs w:val="20"/>
              </w:rPr>
              <w:t>n</w:t>
            </w:r>
            <w:r w:rsidRPr="00AE6ACF">
              <w:rPr>
                <w:rFonts w:ascii="Arial" w:hAnsi="Arial" w:cs="Arial"/>
                <w:sz w:val="20"/>
                <w:szCs w:val="20"/>
              </w:rPr>
              <w:t>ambulatory since early childhood</w:t>
            </w:r>
          </w:p>
          <w:p w14:paraId="01E86ED5" w14:textId="77777777" w:rsidR="00364F40" w:rsidRPr="00AE6ACF" w:rsidRDefault="00364F40" w:rsidP="00261F44">
            <w:pPr>
              <w:spacing w:after="0" w:line="240" w:lineRule="auto"/>
              <w:rPr>
                <w:rFonts w:ascii="Arial" w:hAnsi="Arial" w:cs="Arial"/>
                <w:sz w:val="20"/>
                <w:szCs w:val="20"/>
              </w:rPr>
            </w:pPr>
          </w:p>
        </w:tc>
        <w:tc>
          <w:tcPr>
            <w:tcW w:w="3690" w:type="dxa"/>
            <w:shd w:val="clear" w:color="auto" w:fill="auto"/>
          </w:tcPr>
          <w:p w14:paraId="4CF0A3B1" w14:textId="77777777" w:rsidR="00364F40" w:rsidRPr="00AE6ACF" w:rsidRDefault="00364F40" w:rsidP="00261F44">
            <w:pPr>
              <w:spacing w:after="0" w:line="240" w:lineRule="auto"/>
              <w:rPr>
                <w:rFonts w:ascii="Arial" w:hAnsi="Arial" w:cs="Arial"/>
                <w:sz w:val="20"/>
                <w:szCs w:val="20"/>
              </w:rPr>
            </w:pPr>
            <w:r w:rsidRPr="00AE6ACF">
              <w:rPr>
                <w:rFonts w:ascii="Arial" w:hAnsi="Arial" w:cs="Arial"/>
                <w:sz w:val="20"/>
                <w:szCs w:val="20"/>
              </w:rPr>
              <w:t>Walked with walker until 6 years of age, then no</w:t>
            </w:r>
            <w:r>
              <w:rPr>
                <w:rFonts w:ascii="Arial" w:hAnsi="Arial" w:cs="Arial"/>
                <w:sz w:val="20"/>
                <w:szCs w:val="20"/>
              </w:rPr>
              <w:t>n</w:t>
            </w:r>
            <w:r w:rsidRPr="00AE6ACF">
              <w:rPr>
                <w:rFonts w:ascii="Arial" w:hAnsi="Arial" w:cs="Arial"/>
                <w:sz w:val="20"/>
                <w:szCs w:val="20"/>
              </w:rPr>
              <w:t xml:space="preserve">ambulatory since 14 years of age. </w:t>
            </w:r>
          </w:p>
        </w:tc>
      </w:tr>
      <w:tr w:rsidR="00364F40" w:rsidRPr="00AE6ACF" w14:paraId="4C2A43A0" w14:textId="77777777" w:rsidTr="009C525F">
        <w:tc>
          <w:tcPr>
            <w:tcW w:w="1890" w:type="dxa"/>
            <w:shd w:val="clear" w:color="auto" w:fill="auto"/>
          </w:tcPr>
          <w:p w14:paraId="7D7A192D" w14:textId="77777777" w:rsidR="00364F40" w:rsidRPr="00AE6ACF" w:rsidRDefault="00364F40" w:rsidP="00261F44">
            <w:pPr>
              <w:spacing w:after="0" w:line="240" w:lineRule="auto"/>
              <w:rPr>
                <w:rFonts w:ascii="Arial" w:hAnsi="Arial" w:cs="Arial"/>
                <w:color w:val="222222"/>
                <w:spacing w:val="3"/>
                <w:sz w:val="20"/>
                <w:szCs w:val="20"/>
                <w:shd w:val="clear" w:color="auto" w:fill="FFFFFF"/>
              </w:rPr>
            </w:pPr>
          </w:p>
        </w:tc>
        <w:tc>
          <w:tcPr>
            <w:tcW w:w="3600" w:type="dxa"/>
            <w:shd w:val="clear" w:color="auto" w:fill="auto"/>
          </w:tcPr>
          <w:p w14:paraId="5024BC52" w14:textId="77777777" w:rsidR="00364F40" w:rsidRPr="00AE6ACF" w:rsidRDefault="00364F40" w:rsidP="00261F44">
            <w:pPr>
              <w:spacing w:after="0" w:line="240" w:lineRule="auto"/>
              <w:rPr>
                <w:rFonts w:ascii="Arial" w:hAnsi="Arial" w:cs="Arial"/>
                <w:sz w:val="20"/>
                <w:szCs w:val="20"/>
              </w:rPr>
            </w:pPr>
            <w:r w:rsidRPr="00AE6ACF">
              <w:rPr>
                <w:rFonts w:ascii="Arial" w:hAnsi="Arial" w:cs="Arial"/>
                <w:sz w:val="20"/>
                <w:szCs w:val="20"/>
              </w:rPr>
              <w:t>Myoclonic action tremor</w:t>
            </w:r>
          </w:p>
          <w:p w14:paraId="2C598210" w14:textId="77777777" w:rsidR="00364F40" w:rsidRPr="00AE6ACF" w:rsidRDefault="00364F40" w:rsidP="00261F44">
            <w:pPr>
              <w:spacing w:after="0" w:line="240" w:lineRule="auto"/>
              <w:rPr>
                <w:rFonts w:ascii="Arial" w:hAnsi="Arial" w:cs="Arial"/>
                <w:sz w:val="20"/>
                <w:szCs w:val="20"/>
              </w:rPr>
            </w:pPr>
            <w:r w:rsidRPr="00AE6ACF">
              <w:rPr>
                <w:rFonts w:ascii="Arial" w:hAnsi="Arial" w:cs="Arial"/>
                <w:sz w:val="20"/>
                <w:szCs w:val="20"/>
              </w:rPr>
              <w:t>Significant muscle atrophy throughout. Antigravity strength in the arms and legs</w:t>
            </w:r>
          </w:p>
          <w:p w14:paraId="00DF655A" w14:textId="77777777" w:rsidR="00364F40" w:rsidRPr="00AE6ACF" w:rsidRDefault="00364F40" w:rsidP="00261F44">
            <w:pPr>
              <w:spacing w:after="0" w:line="240" w:lineRule="auto"/>
              <w:rPr>
                <w:rFonts w:ascii="Arial" w:hAnsi="Arial" w:cs="Arial"/>
                <w:sz w:val="20"/>
                <w:szCs w:val="20"/>
              </w:rPr>
            </w:pPr>
          </w:p>
        </w:tc>
        <w:tc>
          <w:tcPr>
            <w:tcW w:w="3690" w:type="dxa"/>
            <w:shd w:val="clear" w:color="auto" w:fill="auto"/>
          </w:tcPr>
          <w:p w14:paraId="153FD064" w14:textId="77777777" w:rsidR="00364F40" w:rsidRPr="00AE6ACF" w:rsidRDefault="00364F40" w:rsidP="00261F44">
            <w:pPr>
              <w:spacing w:after="0" w:line="240" w:lineRule="auto"/>
              <w:rPr>
                <w:rFonts w:ascii="Arial" w:hAnsi="Arial" w:cs="Arial"/>
                <w:sz w:val="20"/>
                <w:szCs w:val="20"/>
              </w:rPr>
            </w:pPr>
            <w:r w:rsidRPr="00AE6ACF">
              <w:rPr>
                <w:rFonts w:ascii="Arial" w:hAnsi="Arial" w:cs="Arial"/>
                <w:sz w:val="20"/>
                <w:szCs w:val="20"/>
              </w:rPr>
              <w:t xml:space="preserve">Myoclonic tremor in the arms. Slow movements in the hands. Large amplitude saccades were hypometric. Breakdown of smooth pursuit. </w:t>
            </w:r>
          </w:p>
        </w:tc>
      </w:tr>
      <w:tr w:rsidR="00364F40" w:rsidRPr="00AE6ACF" w14:paraId="6E8E1039" w14:textId="77777777" w:rsidTr="009C525F">
        <w:tc>
          <w:tcPr>
            <w:tcW w:w="9180" w:type="dxa"/>
            <w:gridSpan w:val="3"/>
            <w:shd w:val="clear" w:color="auto" w:fill="auto"/>
          </w:tcPr>
          <w:p w14:paraId="0C71386B" w14:textId="77777777" w:rsidR="00364F40" w:rsidRPr="00AE6ACF" w:rsidRDefault="00364F40" w:rsidP="00261F44">
            <w:pPr>
              <w:spacing w:after="0" w:line="240" w:lineRule="auto"/>
              <w:jc w:val="center"/>
              <w:rPr>
                <w:rFonts w:ascii="Arial" w:hAnsi="Arial" w:cs="Arial"/>
                <w:sz w:val="20"/>
                <w:szCs w:val="20"/>
              </w:rPr>
            </w:pPr>
            <w:r w:rsidRPr="00AE6ACF">
              <w:rPr>
                <w:rFonts w:ascii="Arial" w:hAnsi="Arial" w:cs="Arial"/>
                <w:b/>
                <w:color w:val="222222"/>
                <w:spacing w:val="3"/>
                <w:sz w:val="20"/>
                <w:szCs w:val="20"/>
                <w:shd w:val="clear" w:color="auto" w:fill="FFFFFF"/>
              </w:rPr>
              <w:t>Neurological evaluation</w:t>
            </w:r>
          </w:p>
        </w:tc>
      </w:tr>
      <w:tr w:rsidR="00364F40" w:rsidRPr="00AE6ACF" w14:paraId="07C4EB1C" w14:textId="77777777" w:rsidTr="009C525F">
        <w:tc>
          <w:tcPr>
            <w:tcW w:w="1890" w:type="dxa"/>
            <w:shd w:val="clear" w:color="auto" w:fill="auto"/>
          </w:tcPr>
          <w:p w14:paraId="5B11531E" w14:textId="77777777" w:rsidR="00364F40" w:rsidRPr="00AE6ACF" w:rsidRDefault="00364F40" w:rsidP="00261F44">
            <w:pPr>
              <w:spacing w:after="0" w:line="240" w:lineRule="auto"/>
              <w:rPr>
                <w:rFonts w:ascii="Arial" w:hAnsi="Arial" w:cs="Arial"/>
                <w:color w:val="222222"/>
                <w:spacing w:val="3"/>
                <w:sz w:val="20"/>
                <w:szCs w:val="20"/>
                <w:shd w:val="clear" w:color="auto" w:fill="FFFFFF"/>
              </w:rPr>
            </w:pPr>
            <w:r w:rsidRPr="00AE6ACF">
              <w:rPr>
                <w:rFonts w:ascii="Arial" w:hAnsi="Arial" w:cs="Arial"/>
                <w:bCs/>
                <w:color w:val="222222"/>
                <w:spacing w:val="3"/>
                <w:sz w:val="20"/>
                <w:szCs w:val="20"/>
                <w:shd w:val="clear" w:color="auto" w:fill="FFFFFF"/>
              </w:rPr>
              <w:t>MRI</w:t>
            </w:r>
          </w:p>
        </w:tc>
        <w:tc>
          <w:tcPr>
            <w:tcW w:w="3600" w:type="dxa"/>
            <w:shd w:val="clear" w:color="auto" w:fill="auto"/>
          </w:tcPr>
          <w:p w14:paraId="42AE7BD7" w14:textId="3753DCF3" w:rsidR="00364F40" w:rsidRPr="00AE6ACF" w:rsidRDefault="00364F40" w:rsidP="00261F44">
            <w:pPr>
              <w:spacing w:after="0" w:line="240" w:lineRule="auto"/>
              <w:rPr>
                <w:rFonts w:ascii="Arial" w:hAnsi="Arial" w:cs="Arial"/>
                <w:sz w:val="20"/>
                <w:szCs w:val="20"/>
              </w:rPr>
            </w:pPr>
            <w:r w:rsidRPr="00AE6ACF">
              <w:rPr>
                <w:rFonts w:ascii="Arial" w:hAnsi="Arial" w:cs="Arial"/>
                <w:sz w:val="20"/>
                <w:szCs w:val="20"/>
              </w:rPr>
              <w:t xml:space="preserve">MRI brain 2016: </w:t>
            </w:r>
          </w:p>
          <w:p w14:paraId="314C399C" w14:textId="77777777" w:rsidR="009C525F" w:rsidRDefault="009C525F" w:rsidP="009C525F">
            <w:pPr>
              <w:autoSpaceDE w:val="0"/>
              <w:autoSpaceDN w:val="0"/>
              <w:adjustRightInd w:val="0"/>
              <w:spacing w:after="0" w:line="240" w:lineRule="auto"/>
              <w:rPr>
                <w:rFonts w:ascii="Arial" w:eastAsia="Times New Roman" w:hAnsi="Arial" w:cs="Arial"/>
                <w:color w:val="000000"/>
                <w:sz w:val="20"/>
                <w:szCs w:val="20"/>
              </w:rPr>
            </w:pPr>
            <w:r w:rsidRPr="003E619C">
              <w:rPr>
                <w:rFonts w:ascii="Arial" w:eastAsia="Times New Roman" w:hAnsi="Arial" w:cs="Arial"/>
                <w:color w:val="000000"/>
                <w:sz w:val="20"/>
                <w:szCs w:val="20"/>
              </w:rPr>
              <w:t>Progression of cerebellar volume loss since 2007, now moderate to severe, with slight T2 hyperintensity along the</w:t>
            </w:r>
          </w:p>
          <w:p w14:paraId="544AF25B" w14:textId="77777777" w:rsidR="009C525F" w:rsidRDefault="009C525F" w:rsidP="009C525F">
            <w:pPr>
              <w:autoSpaceDE w:val="0"/>
              <w:autoSpaceDN w:val="0"/>
              <w:adjustRightInd w:val="0"/>
              <w:spacing w:after="0" w:line="240" w:lineRule="auto"/>
              <w:rPr>
                <w:rFonts w:ascii="Arial" w:eastAsia="Times New Roman" w:hAnsi="Arial" w:cs="Arial"/>
                <w:color w:val="000000"/>
                <w:sz w:val="20"/>
                <w:szCs w:val="20"/>
              </w:rPr>
            </w:pPr>
            <w:r w:rsidRPr="003E619C">
              <w:rPr>
                <w:rFonts w:ascii="Arial" w:eastAsia="Times New Roman" w:hAnsi="Arial" w:cs="Arial"/>
                <w:color w:val="000000"/>
                <w:sz w:val="20"/>
                <w:szCs w:val="20"/>
              </w:rPr>
              <w:t>cerebellar cortex.</w:t>
            </w:r>
          </w:p>
          <w:p w14:paraId="28F509AE" w14:textId="5A408159" w:rsidR="00364F40" w:rsidRPr="00AE6ACF" w:rsidRDefault="009C525F" w:rsidP="009C525F">
            <w:pPr>
              <w:spacing w:after="0" w:line="240" w:lineRule="auto"/>
              <w:rPr>
                <w:rFonts w:ascii="Arial" w:hAnsi="Arial" w:cs="Arial"/>
                <w:sz w:val="20"/>
                <w:szCs w:val="20"/>
              </w:rPr>
            </w:pPr>
            <w:r w:rsidRPr="003E619C">
              <w:rPr>
                <w:rFonts w:ascii="Arial" w:eastAsia="Times New Roman" w:hAnsi="Arial" w:cs="Arial"/>
                <w:color w:val="000000"/>
                <w:sz w:val="20"/>
                <w:szCs w:val="20"/>
              </w:rPr>
              <w:t>New mild diffuse cerebral volume loss.</w:t>
            </w:r>
          </w:p>
          <w:p w14:paraId="5B810E9C" w14:textId="77777777" w:rsidR="00364F40" w:rsidRPr="00AE6ACF" w:rsidRDefault="00364F40" w:rsidP="00261F44">
            <w:pPr>
              <w:spacing w:after="0" w:line="240" w:lineRule="auto"/>
              <w:rPr>
                <w:rFonts w:ascii="Arial" w:hAnsi="Arial" w:cs="Arial"/>
                <w:sz w:val="20"/>
                <w:szCs w:val="20"/>
              </w:rPr>
            </w:pPr>
          </w:p>
          <w:p w14:paraId="011A6293" w14:textId="1AE53DEE" w:rsidR="00364F40" w:rsidRPr="00AE6ACF" w:rsidRDefault="00364F40" w:rsidP="00261F44">
            <w:pPr>
              <w:spacing w:after="0" w:line="240" w:lineRule="auto"/>
              <w:rPr>
                <w:rFonts w:ascii="Arial" w:hAnsi="Arial" w:cs="Arial"/>
                <w:sz w:val="20"/>
                <w:szCs w:val="20"/>
              </w:rPr>
            </w:pPr>
            <w:r w:rsidRPr="00AE6ACF">
              <w:rPr>
                <w:rFonts w:ascii="Arial" w:hAnsi="Arial" w:cs="Arial"/>
                <w:sz w:val="20"/>
                <w:szCs w:val="20"/>
              </w:rPr>
              <w:t xml:space="preserve">MRI brain 2007: </w:t>
            </w:r>
          </w:p>
          <w:p w14:paraId="3B4F7990" w14:textId="07D71930" w:rsidR="00364F40" w:rsidRPr="00AE6ACF" w:rsidRDefault="009C525F" w:rsidP="00261F44">
            <w:pPr>
              <w:spacing w:after="0" w:line="240" w:lineRule="auto"/>
              <w:rPr>
                <w:rFonts w:ascii="Arial" w:hAnsi="Arial" w:cs="Arial"/>
                <w:sz w:val="20"/>
                <w:szCs w:val="20"/>
              </w:rPr>
            </w:pPr>
            <w:r w:rsidRPr="003E619C">
              <w:rPr>
                <w:rFonts w:ascii="Arial" w:eastAsia="Times New Roman" w:hAnsi="Arial" w:cs="Arial"/>
                <w:color w:val="000000"/>
                <w:sz w:val="20"/>
                <w:szCs w:val="20"/>
              </w:rPr>
              <w:t>Impression:  No supratentorial abnormality seen.  Atrophy of the cerebellar hemispheres/vermis</w:t>
            </w:r>
          </w:p>
        </w:tc>
        <w:tc>
          <w:tcPr>
            <w:tcW w:w="3690" w:type="dxa"/>
            <w:shd w:val="clear" w:color="auto" w:fill="auto"/>
          </w:tcPr>
          <w:p w14:paraId="72F76E50" w14:textId="27502DB8" w:rsidR="00364F40" w:rsidRPr="00AE6ACF" w:rsidRDefault="00364F40" w:rsidP="00261F44">
            <w:pPr>
              <w:spacing w:after="0" w:line="240" w:lineRule="auto"/>
              <w:rPr>
                <w:rFonts w:ascii="Arial" w:hAnsi="Arial" w:cs="Arial"/>
                <w:sz w:val="20"/>
                <w:szCs w:val="20"/>
              </w:rPr>
            </w:pPr>
            <w:r w:rsidRPr="00AE6ACF">
              <w:rPr>
                <w:rFonts w:ascii="Arial" w:hAnsi="Arial" w:cs="Arial"/>
                <w:sz w:val="20"/>
                <w:szCs w:val="20"/>
              </w:rPr>
              <w:t xml:space="preserve">MRI brain: 2016: </w:t>
            </w:r>
          </w:p>
          <w:p w14:paraId="4AB3A85C" w14:textId="77777777" w:rsidR="009C525F" w:rsidRDefault="009C525F" w:rsidP="009C525F">
            <w:pPr>
              <w:autoSpaceDE w:val="0"/>
              <w:autoSpaceDN w:val="0"/>
              <w:adjustRightInd w:val="0"/>
              <w:spacing w:after="0" w:line="240" w:lineRule="auto"/>
              <w:rPr>
                <w:rFonts w:ascii="Arial" w:eastAsia="Times New Roman" w:hAnsi="Arial" w:cs="Arial"/>
                <w:color w:val="000000"/>
                <w:sz w:val="20"/>
                <w:szCs w:val="20"/>
              </w:rPr>
            </w:pPr>
            <w:r w:rsidRPr="003E619C">
              <w:rPr>
                <w:rFonts w:ascii="Arial" w:eastAsia="Times New Roman" w:hAnsi="Arial" w:cs="Arial"/>
                <w:color w:val="000000"/>
                <w:sz w:val="20"/>
                <w:szCs w:val="20"/>
              </w:rPr>
              <w:t>IMPRESSION:</w:t>
            </w:r>
          </w:p>
          <w:p w14:paraId="6B86A55F" w14:textId="694EB021" w:rsidR="00364F40" w:rsidRPr="00AE6ACF" w:rsidRDefault="009C525F" w:rsidP="009C525F">
            <w:pPr>
              <w:autoSpaceDE w:val="0"/>
              <w:autoSpaceDN w:val="0"/>
              <w:adjustRightInd w:val="0"/>
              <w:spacing w:after="0" w:line="240" w:lineRule="auto"/>
              <w:rPr>
                <w:rFonts w:ascii="Arial" w:eastAsia="Times New Roman" w:hAnsi="Arial" w:cs="Arial"/>
                <w:color w:val="000000"/>
                <w:sz w:val="20"/>
                <w:szCs w:val="20"/>
              </w:rPr>
            </w:pPr>
            <w:r w:rsidRPr="003E619C">
              <w:rPr>
                <w:rFonts w:ascii="Arial" w:eastAsia="Times New Roman" w:hAnsi="Arial" w:cs="Arial"/>
                <w:color w:val="000000"/>
                <w:sz w:val="20"/>
                <w:szCs w:val="20"/>
              </w:rPr>
              <w:t>Progressive cerebellar volume loss, now moderate-severe.</w:t>
            </w:r>
          </w:p>
          <w:p w14:paraId="27831570" w14:textId="77777777" w:rsidR="00364F40" w:rsidRPr="00AE6ACF" w:rsidRDefault="00364F40" w:rsidP="00261F44">
            <w:pPr>
              <w:spacing w:after="0" w:line="240" w:lineRule="auto"/>
              <w:rPr>
                <w:rFonts w:ascii="Arial" w:hAnsi="Arial" w:cs="Arial"/>
                <w:sz w:val="20"/>
                <w:szCs w:val="20"/>
              </w:rPr>
            </w:pPr>
          </w:p>
          <w:p w14:paraId="6ADA4120" w14:textId="77777777" w:rsidR="00364F40" w:rsidRPr="00AE6ACF" w:rsidRDefault="00364F40" w:rsidP="00261F44">
            <w:pPr>
              <w:spacing w:after="0" w:line="240" w:lineRule="auto"/>
              <w:rPr>
                <w:rFonts w:ascii="Arial" w:hAnsi="Arial" w:cs="Arial"/>
                <w:sz w:val="20"/>
                <w:szCs w:val="20"/>
              </w:rPr>
            </w:pPr>
          </w:p>
          <w:p w14:paraId="520167DA" w14:textId="49F6C4B5" w:rsidR="00364F40" w:rsidRPr="00AE6ACF" w:rsidRDefault="00364F40" w:rsidP="00261F44">
            <w:pPr>
              <w:spacing w:after="0" w:line="240" w:lineRule="auto"/>
              <w:rPr>
                <w:rFonts w:ascii="Arial" w:hAnsi="Arial" w:cs="Arial"/>
                <w:sz w:val="20"/>
                <w:szCs w:val="20"/>
              </w:rPr>
            </w:pPr>
            <w:r w:rsidRPr="00AE6ACF">
              <w:rPr>
                <w:rFonts w:ascii="Arial" w:hAnsi="Arial" w:cs="Arial"/>
                <w:sz w:val="20"/>
                <w:szCs w:val="20"/>
              </w:rPr>
              <w:t xml:space="preserve">MRI brain 2009: </w:t>
            </w:r>
          </w:p>
          <w:p w14:paraId="01B30B56" w14:textId="77777777" w:rsidR="009C525F" w:rsidRPr="003E619C" w:rsidRDefault="009C525F" w:rsidP="009C525F">
            <w:pPr>
              <w:autoSpaceDE w:val="0"/>
              <w:autoSpaceDN w:val="0"/>
              <w:adjustRightInd w:val="0"/>
              <w:spacing w:after="0" w:line="240" w:lineRule="auto"/>
              <w:rPr>
                <w:rFonts w:ascii="Arial" w:eastAsia="Times New Roman" w:hAnsi="Arial" w:cs="Arial"/>
                <w:color w:val="000000"/>
                <w:sz w:val="20"/>
                <w:szCs w:val="20"/>
              </w:rPr>
            </w:pPr>
            <w:r w:rsidRPr="003E619C">
              <w:rPr>
                <w:rFonts w:ascii="Arial" w:eastAsia="Times New Roman" w:hAnsi="Arial" w:cs="Arial"/>
                <w:color w:val="000000"/>
                <w:sz w:val="20"/>
                <w:szCs w:val="20"/>
              </w:rPr>
              <w:t>Impression: Microcephaly with diffuse cerebral volume loss and marked cerebellar volume loss.</w:t>
            </w:r>
          </w:p>
          <w:p w14:paraId="0A0548C2" w14:textId="77777777" w:rsidR="00364F40" w:rsidRPr="00AE6ACF" w:rsidRDefault="00364F40" w:rsidP="00261F44">
            <w:pPr>
              <w:spacing w:after="0" w:line="240" w:lineRule="auto"/>
              <w:rPr>
                <w:rFonts w:ascii="Arial" w:hAnsi="Arial" w:cs="Arial"/>
                <w:sz w:val="20"/>
                <w:szCs w:val="20"/>
              </w:rPr>
            </w:pPr>
          </w:p>
        </w:tc>
      </w:tr>
      <w:tr w:rsidR="00364F40" w:rsidRPr="00AE6ACF" w14:paraId="1E158174" w14:textId="77777777" w:rsidTr="009C525F">
        <w:tc>
          <w:tcPr>
            <w:tcW w:w="1890" w:type="dxa"/>
            <w:shd w:val="clear" w:color="auto" w:fill="auto"/>
          </w:tcPr>
          <w:p w14:paraId="287C403B" w14:textId="77777777" w:rsidR="00364F40" w:rsidRPr="00AE6ACF" w:rsidRDefault="00364F40" w:rsidP="00261F44">
            <w:pPr>
              <w:spacing w:after="0" w:line="240" w:lineRule="auto"/>
              <w:rPr>
                <w:rFonts w:ascii="Arial" w:hAnsi="Arial" w:cs="Arial"/>
                <w:color w:val="222222"/>
                <w:spacing w:val="3"/>
                <w:sz w:val="20"/>
                <w:szCs w:val="20"/>
                <w:shd w:val="clear" w:color="auto" w:fill="FFFFFF"/>
              </w:rPr>
            </w:pPr>
            <w:r w:rsidRPr="00AE6ACF">
              <w:rPr>
                <w:rFonts w:ascii="Arial" w:hAnsi="Arial" w:cs="Arial"/>
                <w:color w:val="222222"/>
                <w:spacing w:val="3"/>
                <w:sz w:val="20"/>
                <w:szCs w:val="20"/>
                <w:shd w:val="clear" w:color="auto" w:fill="FFFFFF"/>
              </w:rPr>
              <w:t>EMG</w:t>
            </w:r>
          </w:p>
        </w:tc>
        <w:tc>
          <w:tcPr>
            <w:tcW w:w="3600" w:type="dxa"/>
            <w:shd w:val="clear" w:color="auto" w:fill="auto"/>
          </w:tcPr>
          <w:p w14:paraId="177D8B63" w14:textId="600A6FB4" w:rsidR="00364F40" w:rsidRDefault="009C525F" w:rsidP="00261F44">
            <w:pPr>
              <w:spacing w:after="0" w:line="240" w:lineRule="auto"/>
              <w:rPr>
                <w:rFonts w:ascii="Arial" w:hAnsi="Arial" w:cs="Arial"/>
                <w:sz w:val="20"/>
                <w:szCs w:val="20"/>
              </w:rPr>
            </w:pPr>
            <w:r w:rsidRPr="00AE6ACF">
              <w:rPr>
                <w:rFonts w:ascii="Arial" w:hAnsi="Arial" w:cs="Arial"/>
                <w:sz w:val="20"/>
                <w:szCs w:val="20"/>
              </w:rPr>
              <w:t>N</w:t>
            </w:r>
            <w:r w:rsidR="00364F40" w:rsidRPr="00AE6ACF">
              <w:rPr>
                <w:rFonts w:ascii="Arial" w:hAnsi="Arial" w:cs="Arial"/>
                <w:sz w:val="20"/>
                <w:szCs w:val="20"/>
              </w:rPr>
              <w:t>one</w:t>
            </w:r>
          </w:p>
          <w:p w14:paraId="41B8CD9B" w14:textId="235338B8" w:rsidR="009C525F" w:rsidRPr="00AE6ACF" w:rsidRDefault="009C525F" w:rsidP="009C525F">
            <w:pPr>
              <w:autoSpaceDE w:val="0"/>
              <w:autoSpaceDN w:val="0"/>
              <w:adjustRightInd w:val="0"/>
              <w:spacing w:after="0" w:line="240" w:lineRule="auto"/>
              <w:rPr>
                <w:rFonts w:ascii="Arial" w:hAnsi="Arial" w:cs="Arial"/>
                <w:sz w:val="20"/>
                <w:szCs w:val="20"/>
              </w:rPr>
            </w:pPr>
          </w:p>
        </w:tc>
        <w:tc>
          <w:tcPr>
            <w:tcW w:w="3690" w:type="dxa"/>
            <w:shd w:val="clear" w:color="auto" w:fill="auto"/>
          </w:tcPr>
          <w:p w14:paraId="69B499A9" w14:textId="69904315" w:rsidR="00364F40" w:rsidRPr="00AE6ACF" w:rsidRDefault="00364F40" w:rsidP="00261F44">
            <w:pPr>
              <w:numPr>
                <w:ilvl w:val="0"/>
                <w:numId w:val="1"/>
              </w:numPr>
              <w:autoSpaceDE w:val="0"/>
              <w:autoSpaceDN w:val="0"/>
              <w:adjustRightInd w:val="0"/>
              <w:spacing w:before="1" w:after="1" w:line="240" w:lineRule="auto"/>
              <w:ind w:left="364" w:right="1" w:hanging="360"/>
              <w:rPr>
                <w:rFonts w:ascii="Arial" w:eastAsia="Times New Roman" w:hAnsi="Arial" w:cs="Arial"/>
                <w:color w:val="000000"/>
                <w:sz w:val="20"/>
                <w:szCs w:val="20"/>
              </w:rPr>
            </w:pPr>
            <w:r w:rsidRPr="00AE6ACF">
              <w:rPr>
                <w:rFonts w:ascii="Arial" w:eastAsia="Times New Roman" w:hAnsi="Arial" w:cs="Arial"/>
                <w:color w:val="000000"/>
                <w:sz w:val="20"/>
                <w:szCs w:val="20"/>
                <w:shd w:val="clear" w:color="auto" w:fill="FEFEFE"/>
              </w:rPr>
              <w:t>EMG (4/9/03, Shriner’s Hospital) - Abnormal study. These findings support a possible chronic involvement of</w:t>
            </w:r>
            <w:r w:rsidRPr="00AE6ACF">
              <w:rPr>
                <w:rFonts w:ascii="Arial" w:eastAsia="Times New Roman" w:hAnsi="Arial" w:cs="Arial"/>
                <w:b/>
                <w:color w:val="000000"/>
                <w:sz w:val="20"/>
                <w:szCs w:val="20"/>
                <w:shd w:val="clear" w:color="auto" w:fill="FEFEFE"/>
              </w:rPr>
              <w:t> </w:t>
            </w:r>
            <w:r w:rsidRPr="00AE6ACF">
              <w:rPr>
                <w:rFonts w:ascii="Arial" w:eastAsia="Times New Roman" w:hAnsi="Arial" w:cs="Arial"/>
                <w:color w:val="000000"/>
                <w:sz w:val="20"/>
                <w:szCs w:val="20"/>
                <w:shd w:val="clear" w:color="auto" w:fill="FEFEFE"/>
              </w:rPr>
              <w:t>muscle as part of this multisystemic process. Chronic loss of anterior horn cells could also result in a similar pattern, but there is no abnormal spontaneous activity to support active ongoing denervation, if this were the case. Recommend muscle biopsy right gastrocnemius.</w:t>
            </w:r>
          </w:p>
          <w:p w14:paraId="5077C6E1" w14:textId="021CC304" w:rsidR="00364F40" w:rsidRPr="00AE6ACF" w:rsidRDefault="00364F40" w:rsidP="00261F44">
            <w:pPr>
              <w:numPr>
                <w:ilvl w:val="0"/>
                <w:numId w:val="1"/>
              </w:numPr>
              <w:autoSpaceDE w:val="0"/>
              <w:autoSpaceDN w:val="0"/>
              <w:adjustRightInd w:val="0"/>
              <w:spacing w:before="1" w:after="1" w:line="240" w:lineRule="auto"/>
              <w:ind w:left="364" w:right="1" w:hanging="360"/>
              <w:rPr>
                <w:rFonts w:ascii="Arial" w:eastAsia="Times New Roman" w:hAnsi="Arial" w:cs="Arial"/>
                <w:color w:val="000000"/>
                <w:sz w:val="20"/>
                <w:szCs w:val="20"/>
              </w:rPr>
            </w:pPr>
            <w:r w:rsidRPr="00AE6ACF">
              <w:rPr>
                <w:rFonts w:ascii="Arial" w:eastAsia="Times New Roman" w:hAnsi="Arial" w:cs="Arial"/>
                <w:color w:val="000000"/>
                <w:sz w:val="20"/>
                <w:szCs w:val="20"/>
                <w:shd w:val="clear" w:color="auto" w:fill="FEFEFE"/>
              </w:rPr>
              <w:t xml:space="preserve">EMG/NCV, 9/29/13 (Children’s Hospital Colorado): Abnormal study. The electrophysiologic findings are most suggestive of a moderate chronic and ongoing motor neuropathy or motor </w:t>
            </w:r>
            <w:r w:rsidRPr="00AE6ACF">
              <w:rPr>
                <w:rFonts w:ascii="Arial" w:eastAsia="Times New Roman" w:hAnsi="Arial" w:cs="Arial"/>
                <w:color w:val="000000"/>
                <w:sz w:val="20"/>
                <w:szCs w:val="20"/>
                <w:shd w:val="clear" w:color="auto" w:fill="FEFEFE"/>
              </w:rPr>
              <w:lastRenderedPageBreak/>
              <w:t>neuronopathy.  An incidental note is made of a median neuropathy at the right wrist (as in carpal tunnel syndrome).</w:t>
            </w:r>
          </w:p>
        </w:tc>
      </w:tr>
      <w:tr w:rsidR="00364F40" w:rsidRPr="00AE6ACF" w14:paraId="186B0AC1" w14:textId="77777777" w:rsidTr="009C525F">
        <w:tc>
          <w:tcPr>
            <w:tcW w:w="1890" w:type="dxa"/>
            <w:shd w:val="clear" w:color="auto" w:fill="auto"/>
          </w:tcPr>
          <w:p w14:paraId="3A13FF34" w14:textId="77777777" w:rsidR="00364F40" w:rsidRPr="00AE6ACF" w:rsidRDefault="00364F40" w:rsidP="00261F44">
            <w:pPr>
              <w:spacing w:after="0" w:line="240" w:lineRule="auto"/>
              <w:rPr>
                <w:rFonts w:ascii="Arial" w:hAnsi="Arial" w:cs="Arial"/>
                <w:color w:val="222222"/>
                <w:spacing w:val="3"/>
                <w:sz w:val="20"/>
                <w:szCs w:val="20"/>
                <w:shd w:val="clear" w:color="auto" w:fill="FFFFFF"/>
              </w:rPr>
            </w:pPr>
            <w:r w:rsidRPr="00AE6ACF">
              <w:rPr>
                <w:rFonts w:ascii="Arial" w:hAnsi="Arial" w:cs="Arial"/>
                <w:color w:val="222222"/>
                <w:spacing w:val="3"/>
                <w:sz w:val="20"/>
                <w:szCs w:val="20"/>
                <w:shd w:val="clear" w:color="auto" w:fill="FFFFFF"/>
              </w:rPr>
              <w:lastRenderedPageBreak/>
              <w:t>EEG</w:t>
            </w:r>
          </w:p>
        </w:tc>
        <w:tc>
          <w:tcPr>
            <w:tcW w:w="3600" w:type="dxa"/>
            <w:shd w:val="clear" w:color="auto" w:fill="auto"/>
          </w:tcPr>
          <w:p w14:paraId="2C325358" w14:textId="67324829" w:rsidR="00364F40" w:rsidRPr="00AE6ACF" w:rsidRDefault="00364F40" w:rsidP="00261F44">
            <w:pPr>
              <w:spacing w:after="0" w:line="240" w:lineRule="auto"/>
              <w:rPr>
                <w:rFonts w:ascii="Arial" w:hAnsi="Arial" w:cs="Arial"/>
                <w:sz w:val="20"/>
                <w:szCs w:val="20"/>
              </w:rPr>
            </w:pPr>
            <w:r w:rsidRPr="00AE6ACF">
              <w:rPr>
                <w:rFonts w:ascii="Arial" w:hAnsi="Arial" w:cs="Arial"/>
                <w:sz w:val="20"/>
                <w:szCs w:val="20"/>
              </w:rPr>
              <w:t xml:space="preserve">EEG 2014: </w:t>
            </w:r>
            <w:r w:rsidRPr="00AE6ACF">
              <w:rPr>
                <w:rFonts w:ascii="Arial" w:eastAsia="Times New Roman" w:hAnsi="Arial" w:cs="Arial"/>
                <w:color w:val="000000"/>
                <w:sz w:val="20"/>
                <w:szCs w:val="20"/>
                <w:shd w:val="clear" w:color="auto" w:fill="FEFEFE"/>
              </w:rPr>
              <w:t>IMPRESSION:</w:t>
            </w:r>
            <w:r w:rsidRPr="00AE6ACF">
              <w:rPr>
                <w:rFonts w:ascii="Arial" w:eastAsia="Times New Roman" w:hAnsi="Arial" w:cs="Arial"/>
                <w:color w:val="000000"/>
                <w:sz w:val="20"/>
                <w:szCs w:val="20"/>
                <w:shd w:val="clear" w:color="auto" w:fill="FEFEFE"/>
              </w:rPr>
              <w:br/>
              <w:t xml:space="preserve">This is an abnormal EEG during awake and sleep stages due to </w:t>
            </w:r>
            <w:r w:rsidRPr="00AE6ACF">
              <w:rPr>
                <w:rFonts w:ascii="Arial" w:eastAsia="Times New Roman" w:hAnsi="Arial" w:cs="Arial"/>
                <w:color w:val="000000"/>
                <w:sz w:val="20"/>
                <w:szCs w:val="20"/>
                <w:shd w:val="clear" w:color="auto" w:fill="FEFEFE"/>
              </w:rPr>
              <w:br/>
              <w:t>background mildly diffused slowing. This is consistent with mild  </w:t>
            </w:r>
            <w:r w:rsidRPr="00AE6ACF">
              <w:rPr>
                <w:rFonts w:ascii="Arial" w:eastAsia="Times New Roman" w:hAnsi="Arial" w:cs="Arial"/>
                <w:color w:val="000000"/>
                <w:sz w:val="20"/>
                <w:szCs w:val="20"/>
                <w:shd w:val="clear" w:color="auto" w:fill="FEFEFE"/>
              </w:rPr>
              <w:br/>
              <w:t xml:space="preserve">cerebral dysfunction. No clinical or electrographic seizures were </w:t>
            </w:r>
            <w:r w:rsidRPr="00AE6ACF">
              <w:rPr>
                <w:rFonts w:ascii="Arial" w:eastAsia="Times New Roman" w:hAnsi="Arial" w:cs="Arial"/>
                <w:color w:val="000000"/>
                <w:sz w:val="20"/>
                <w:szCs w:val="20"/>
                <w:shd w:val="clear" w:color="auto" w:fill="FEFEFE"/>
              </w:rPr>
              <w:br/>
              <w:t>recorded.  </w:t>
            </w:r>
          </w:p>
        </w:tc>
        <w:tc>
          <w:tcPr>
            <w:tcW w:w="3690" w:type="dxa"/>
            <w:shd w:val="clear" w:color="auto" w:fill="auto"/>
          </w:tcPr>
          <w:p w14:paraId="21B42E90" w14:textId="77777777" w:rsidR="00364F40" w:rsidRPr="00AE6ACF" w:rsidRDefault="00364F40" w:rsidP="00261F44">
            <w:pPr>
              <w:spacing w:after="0" w:line="240" w:lineRule="auto"/>
              <w:rPr>
                <w:rFonts w:ascii="Arial" w:hAnsi="Arial" w:cs="Arial"/>
                <w:sz w:val="20"/>
                <w:szCs w:val="20"/>
              </w:rPr>
            </w:pPr>
            <w:r w:rsidRPr="00AE6ACF">
              <w:rPr>
                <w:rFonts w:ascii="Arial" w:eastAsia="Times New Roman" w:hAnsi="Arial" w:cs="Arial"/>
                <w:color w:val="000000"/>
                <w:sz w:val="20"/>
                <w:szCs w:val="20"/>
                <w:shd w:val="clear" w:color="auto" w:fill="FEFEFE"/>
              </w:rPr>
              <w:t>EEG: 2014 IMPRESSION:</w:t>
            </w:r>
            <w:r w:rsidRPr="00AE6ACF">
              <w:rPr>
                <w:rFonts w:ascii="Arial" w:eastAsia="Times New Roman" w:hAnsi="Arial" w:cs="Arial"/>
                <w:color w:val="000000"/>
                <w:sz w:val="20"/>
                <w:szCs w:val="20"/>
                <w:shd w:val="clear" w:color="auto" w:fill="FEFEFE"/>
              </w:rPr>
              <w:br/>
              <w:t xml:space="preserve">This is an abnormal EEG during awake and sleep stages due to </w:t>
            </w:r>
            <w:r w:rsidRPr="00AE6ACF">
              <w:rPr>
                <w:rFonts w:ascii="Arial" w:eastAsia="Times New Roman" w:hAnsi="Arial" w:cs="Arial"/>
                <w:color w:val="000000"/>
                <w:sz w:val="20"/>
                <w:szCs w:val="20"/>
                <w:shd w:val="clear" w:color="auto" w:fill="FEFEFE"/>
              </w:rPr>
              <w:br/>
              <w:t xml:space="preserve">diffused slowing. This is consistent with mild cerebral </w:t>
            </w:r>
            <w:r w:rsidRPr="00AE6ACF">
              <w:rPr>
                <w:rFonts w:ascii="Arial" w:eastAsia="Times New Roman" w:hAnsi="Arial" w:cs="Arial"/>
                <w:color w:val="000000"/>
                <w:sz w:val="20"/>
                <w:szCs w:val="20"/>
                <w:shd w:val="clear" w:color="auto" w:fill="FEFEFE"/>
              </w:rPr>
              <w:br/>
              <w:t xml:space="preserve">dysfunction. No clinical or electrographic seizures were </w:t>
            </w:r>
            <w:r w:rsidRPr="00AE6ACF">
              <w:rPr>
                <w:rFonts w:ascii="Arial" w:eastAsia="Times New Roman" w:hAnsi="Arial" w:cs="Arial"/>
                <w:color w:val="000000"/>
                <w:sz w:val="20"/>
                <w:szCs w:val="20"/>
                <w:shd w:val="clear" w:color="auto" w:fill="FEFEFE"/>
              </w:rPr>
              <w:br/>
              <w:t>recorded.</w:t>
            </w:r>
          </w:p>
        </w:tc>
      </w:tr>
      <w:tr w:rsidR="00364F40" w:rsidRPr="00AE6ACF" w14:paraId="507F818F" w14:textId="77777777" w:rsidTr="009C525F">
        <w:tc>
          <w:tcPr>
            <w:tcW w:w="9180" w:type="dxa"/>
            <w:gridSpan w:val="3"/>
            <w:shd w:val="clear" w:color="auto" w:fill="auto"/>
          </w:tcPr>
          <w:p w14:paraId="5D8849AE" w14:textId="77777777" w:rsidR="00364F40" w:rsidRPr="00AE6ACF" w:rsidRDefault="00364F40" w:rsidP="00261F44">
            <w:pPr>
              <w:spacing w:after="0" w:line="240" w:lineRule="auto"/>
              <w:jc w:val="center"/>
              <w:rPr>
                <w:rFonts w:ascii="Arial" w:hAnsi="Arial" w:cs="Arial"/>
                <w:sz w:val="20"/>
                <w:szCs w:val="20"/>
              </w:rPr>
            </w:pPr>
            <w:r w:rsidRPr="00AE6ACF">
              <w:rPr>
                <w:rFonts w:ascii="Arial" w:hAnsi="Arial" w:cs="Arial"/>
                <w:b/>
                <w:color w:val="222222"/>
                <w:spacing w:val="3"/>
                <w:sz w:val="20"/>
                <w:szCs w:val="20"/>
                <w:shd w:val="clear" w:color="auto" w:fill="FFFFFF"/>
              </w:rPr>
              <w:t>Clinical Course</w:t>
            </w:r>
          </w:p>
        </w:tc>
      </w:tr>
      <w:tr w:rsidR="00364F40" w:rsidRPr="00AE6ACF" w14:paraId="7B71CBB1" w14:textId="77777777" w:rsidTr="009C525F">
        <w:tc>
          <w:tcPr>
            <w:tcW w:w="1890" w:type="dxa"/>
            <w:shd w:val="clear" w:color="auto" w:fill="auto"/>
          </w:tcPr>
          <w:p w14:paraId="469A33A0" w14:textId="77777777" w:rsidR="00364F40" w:rsidRPr="00AE6ACF" w:rsidRDefault="00364F40" w:rsidP="00261F44">
            <w:pPr>
              <w:spacing w:after="0" w:line="240" w:lineRule="auto"/>
              <w:rPr>
                <w:rFonts w:ascii="Arial" w:hAnsi="Arial" w:cs="Arial"/>
                <w:color w:val="222222"/>
                <w:spacing w:val="3"/>
                <w:sz w:val="20"/>
                <w:szCs w:val="20"/>
                <w:shd w:val="clear" w:color="auto" w:fill="FFFFFF"/>
              </w:rPr>
            </w:pPr>
            <w:r w:rsidRPr="00AE6ACF">
              <w:rPr>
                <w:rFonts w:ascii="Arial" w:hAnsi="Arial" w:cs="Arial"/>
                <w:color w:val="222222"/>
                <w:spacing w:val="3"/>
                <w:sz w:val="20"/>
                <w:szCs w:val="20"/>
                <w:shd w:val="clear" w:color="auto" w:fill="FFFFFF"/>
              </w:rPr>
              <w:t>Static/ Progressive</w:t>
            </w:r>
          </w:p>
        </w:tc>
        <w:tc>
          <w:tcPr>
            <w:tcW w:w="3600" w:type="dxa"/>
            <w:shd w:val="clear" w:color="auto" w:fill="auto"/>
          </w:tcPr>
          <w:p w14:paraId="24BB5173" w14:textId="19E383A4" w:rsidR="00364F40" w:rsidRPr="00AE6ACF" w:rsidRDefault="00364F40" w:rsidP="00261F44">
            <w:pPr>
              <w:spacing w:after="0" w:line="240" w:lineRule="auto"/>
              <w:rPr>
                <w:rFonts w:ascii="Arial" w:hAnsi="Arial" w:cs="Arial"/>
                <w:sz w:val="20"/>
                <w:szCs w:val="20"/>
              </w:rPr>
            </w:pPr>
            <w:r w:rsidRPr="00AE6ACF">
              <w:rPr>
                <w:rFonts w:ascii="Arial" w:hAnsi="Arial" w:cs="Arial"/>
                <w:sz w:val="20"/>
                <w:szCs w:val="20"/>
              </w:rPr>
              <w:t>Progressive with worsening ataxia, weakness, and spasticity</w:t>
            </w:r>
          </w:p>
        </w:tc>
        <w:tc>
          <w:tcPr>
            <w:tcW w:w="3690" w:type="dxa"/>
            <w:shd w:val="clear" w:color="auto" w:fill="auto"/>
          </w:tcPr>
          <w:p w14:paraId="413077D4" w14:textId="77777777" w:rsidR="00364F40" w:rsidRPr="00AE6ACF" w:rsidRDefault="00364F40" w:rsidP="00261F44">
            <w:pPr>
              <w:spacing w:after="0" w:line="240" w:lineRule="auto"/>
              <w:rPr>
                <w:rFonts w:ascii="Arial" w:hAnsi="Arial" w:cs="Arial"/>
                <w:sz w:val="20"/>
                <w:szCs w:val="20"/>
              </w:rPr>
            </w:pPr>
            <w:r w:rsidRPr="00AE6ACF">
              <w:rPr>
                <w:rFonts w:ascii="Arial" w:hAnsi="Arial" w:cs="Arial"/>
                <w:sz w:val="20"/>
                <w:szCs w:val="20"/>
              </w:rPr>
              <w:t>Progressive with loss of ambulation, increased spasticity, progressive scoliosis, night blindness</w:t>
            </w:r>
          </w:p>
        </w:tc>
      </w:tr>
      <w:tr w:rsidR="00364F40" w:rsidRPr="00AE6ACF" w14:paraId="37781B90" w14:textId="77777777" w:rsidTr="009C525F">
        <w:tc>
          <w:tcPr>
            <w:tcW w:w="9180" w:type="dxa"/>
            <w:gridSpan w:val="3"/>
            <w:shd w:val="clear" w:color="auto" w:fill="auto"/>
          </w:tcPr>
          <w:p w14:paraId="57A030AC" w14:textId="77777777" w:rsidR="00364F40" w:rsidRPr="00AE6ACF" w:rsidRDefault="00364F40" w:rsidP="00261F44">
            <w:pPr>
              <w:spacing w:after="0" w:line="240" w:lineRule="auto"/>
              <w:jc w:val="center"/>
              <w:rPr>
                <w:rFonts w:ascii="Arial" w:hAnsi="Arial" w:cs="Arial"/>
                <w:sz w:val="20"/>
                <w:szCs w:val="20"/>
              </w:rPr>
            </w:pPr>
            <w:r w:rsidRPr="00AE6ACF">
              <w:rPr>
                <w:rFonts w:ascii="Arial" w:hAnsi="Arial" w:cs="Arial"/>
                <w:b/>
                <w:bCs/>
                <w:color w:val="222222"/>
                <w:spacing w:val="3"/>
                <w:sz w:val="20"/>
                <w:szCs w:val="20"/>
                <w:shd w:val="clear" w:color="auto" w:fill="FFFFFF"/>
              </w:rPr>
              <w:t>Miscellaneous</w:t>
            </w:r>
          </w:p>
        </w:tc>
      </w:tr>
      <w:tr w:rsidR="00364F40" w:rsidRPr="00AE6ACF" w14:paraId="160938F6" w14:textId="77777777" w:rsidTr="009C525F">
        <w:tc>
          <w:tcPr>
            <w:tcW w:w="1890" w:type="dxa"/>
            <w:shd w:val="clear" w:color="auto" w:fill="auto"/>
          </w:tcPr>
          <w:p w14:paraId="15C63E6E" w14:textId="77777777" w:rsidR="00364F40" w:rsidRPr="00AE6ACF" w:rsidRDefault="00364F40" w:rsidP="00261F44">
            <w:pPr>
              <w:spacing w:after="0" w:line="240" w:lineRule="auto"/>
              <w:rPr>
                <w:rFonts w:ascii="Arial" w:hAnsi="Arial" w:cs="Arial"/>
                <w:color w:val="222222"/>
                <w:spacing w:val="3"/>
                <w:sz w:val="20"/>
                <w:szCs w:val="20"/>
                <w:shd w:val="clear" w:color="auto" w:fill="FFFFFF"/>
              </w:rPr>
            </w:pPr>
          </w:p>
        </w:tc>
        <w:tc>
          <w:tcPr>
            <w:tcW w:w="3600" w:type="dxa"/>
            <w:shd w:val="clear" w:color="auto" w:fill="auto"/>
          </w:tcPr>
          <w:p w14:paraId="7155B0A3" w14:textId="5FA28A49" w:rsidR="00364F40" w:rsidRPr="00AE6ACF" w:rsidRDefault="00364F40" w:rsidP="00261F44">
            <w:pPr>
              <w:spacing w:after="0" w:line="240" w:lineRule="auto"/>
              <w:rPr>
                <w:rFonts w:ascii="Arial" w:hAnsi="Arial" w:cs="Arial"/>
                <w:sz w:val="20"/>
                <w:szCs w:val="20"/>
              </w:rPr>
            </w:pPr>
            <w:r w:rsidRPr="00AE6ACF">
              <w:rPr>
                <w:rFonts w:ascii="Arial" w:hAnsi="Arial" w:cs="Arial"/>
                <w:sz w:val="20"/>
                <w:szCs w:val="20"/>
              </w:rPr>
              <w:t>Has stable generalized seizures controlled with AEDs</w:t>
            </w:r>
          </w:p>
        </w:tc>
        <w:tc>
          <w:tcPr>
            <w:tcW w:w="3690" w:type="dxa"/>
            <w:shd w:val="clear" w:color="auto" w:fill="auto"/>
          </w:tcPr>
          <w:p w14:paraId="7F6663A2" w14:textId="77777777" w:rsidR="00364F40" w:rsidRPr="00AE6ACF" w:rsidRDefault="00364F40" w:rsidP="00261F44">
            <w:pPr>
              <w:spacing w:after="0" w:line="240" w:lineRule="auto"/>
              <w:rPr>
                <w:rFonts w:ascii="Arial" w:hAnsi="Arial" w:cs="Arial"/>
                <w:sz w:val="20"/>
                <w:szCs w:val="20"/>
              </w:rPr>
            </w:pPr>
            <w:r w:rsidRPr="00AE6ACF">
              <w:rPr>
                <w:rFonts w:ascii="Arial" w:hAnsi="Arial" w:cs="Arial"/>
                <w:sz w:val="20"/>
                <w:szCs w:val="20"/>
              </w:rPr>
              <w:t>Has stable generalized seizures controlled with AEDS</w:t>
            </w:r>
          </w:p>
        </w:tc>
      </w:tr>
      <w:tr w:rsidR="00364F40" w:rsidRPr="00AE6ACF" w14:paraId="2F3074FB" w14:textId="77777777" w:rsidTr="009C525F">
        <w:tc>
          <w:tcPr>
            <w:tcW w:w="1890" w:type="dxa"/>
            <w:shd w:val="clear" w:color="auto" w:fill="auto"/>
          </w:tcPr>
          <w:p w14:paraId="7ADAF9A0" w14:textId="77777777" w:rsidR="00364F40" w:rsidRPr="00AE6ACF" w:rsidRDefault="00364F40" w:rsidP="00261F44">
            <w:pPr>
              <w:spacing w:after="0" w:line="240" w:lineRule="auto"/>
              <w:rPr>
                <w:rFonts w:ascii="Arial" w:hAnsi="Arial" w:cs="Arial"/>
                <w:color w:val="222222"/>
                <w:spacing w:val="3"/>
                <w:sz w:val="20"/>
                <w:szCs w:val="20"/>
                <w:shd w:val="clear" w:color="auto" w:fill="FFFFFF"/>
              </w:rPr>
            </w:pPr>
          </w:p>
        </w:tc>
        <w:tc>
          <w:tcPr>
            <w:tcW w:w="3600" w:type="dxa"/>
            <w:shd w:val="clear" w:color="auto" w:fill="auto"/>
          </w:tcPr>
          <w:p w14:paraId="3DA75B2C" w14:textId="3910193A" w:rsidR="00364F40" w:rsidRPr="00AE6ACF" w:rsidRDefault="00364F40" w:rsidP="00261F44">
            <w:pPr>
              <w:spacing w:after="0" w:line="240" w:lineRule="auto"/>
              <w:rPr>
                <w:rFonts w:ascii="Arial" w:hAnsi="Arial" w:cs="Arial"/>
                <w:sz w:val="20"/>
                <w:szCs w:val="20"/>
              </w:rPr>
            </w:pPr>
          </w:p>
        </w:tc>
        <w:tc>
          <w:tcPr>
            <w:tcW w:w="3690" w:type="dxa"/>
            <w:shd w:val="clear" w:color="auto" w:fill="auto"/>
          </w:tcPr>
          <w:p w14:paraId="58617E20" w14:textId="77777777" w:rsidR="00364F40" w:rsidRPr="00AE6ACF" w:rsidRDefault="00364F40" w:rsidP="00261F44">
            <w:pPr>
              <w:spacing w:after="0" w:line="240" w:lineRule="auto"/>
              <w:rPr>
                <w:rFonts w:ascii="Arial" w:hAnsi="Arial" w:cs="Arial"/>
                <w:sz w:val="20"/>
                <w:szCs w:val="20"/>
              </w:rPr>
            </w:pPr>
          </w:p>
        </w:tc>
      </w:tr>
      <w:tr w:rsidR="009D16C0" w:rsidRPr="00AE6ACF" w14:paraId="56FC8A7B" w14:textId="77777777" w:rsidTr="009C525F">
        <w:tc>
          <w:tcPr>
            <w:tcW w:w="1890" w:type="dxa"/>
            <w:shd w:val="clear" w:color="auto" w:fill="auto"/>
          </w:tcPr>
          <w:p w14:paraId="7104957A" w14:textId="77777777" w:rsidR="009D16C0" w:rsidRPr="00720F6E" w:rsidRDefault="009D16C0" w:rsidP="00261F44">
            <w:pPr>
              <w:spacing w:after="0" w:line="240" w:lineRule="auto"/>
              <w:rPr>
                <w:rFonts w:ascii="Arial" w:hAnsi="Arial" w:cs="Arial"/>
                <w:b/>
                <w:bCs/>
                <w:color w:val="222222"/>
                <w:spacing w:val="3"/>
                <w:sz w:val="20"/>
                <w:szCs w:val="20"/>
                <w:shd w:val="clear" w:color="auto" w:fill="FFFFFF"/>
              </w:rPr>
            </w:pPr>
            <w:r w:rsidRPr="00720F6E">
              <w:rPr>
                <w:rFonts w:ascii="Arial" w:hAnsi="Arial" w:cs="Arial"/>
                <w:b/>
                <w:bCs/>
                <w:color w:val="222222"/>
                <w:spacing w:val="3"/>
                <w:sz w:val="20"/>
                <w:szCs w:val="20"/>
                <w:shd w:val="clear" w:color="auto" w:fill="FFFFFF"/>
              </w:rPr>
              <w:t>Genetic testing</w:t>
            </w:r>
          </w:p>
        </w:tc>
        <w:tc>
          <w:tcPr>
            <w:tcW w:w="7290" w:type="dxa"/>
            <w:gridSpan w:val="2"/>
            <w:shd w:val="clear" w:color="auto" w:fill="auto"/>
          </w:tcPr>
          <w:p w14:paraId="600516AD" w14:textId="6FDFD737" w:rsidR="009D16C0" w:rsidRPr="00AE6ACF" w:rsidRDefault="009D16C0" w:rsidP="00261F44">
            <w:pPr>
              <w:spacing w:after="0" w:line="240" w:lineRule="auto"/>
              <w:rPr>
                <w:rFonts w:ascii="Arial" w:hAnsi="Arial" w:cs="Arial"/>
                <w:sz w:val="20"/>
                <w:szCs w:val="20"/>
              </w:rPr>
            </w:pPr>
            <w:r w:rsidRPr="00AE6ACF">
              <w:rPr>
                <w:rFonts w:ascii="Arial" w:hAnsi="Arial" w:cs="Arial"/>
                <w:sz w:val="20"/>
                <w:szCs w:val="20"/>
              </w:rPr>
              <w:t>GEMIN5</w:t>
            </w:r>
          </w:p>
          <w:p w14:paraId="3E43C3B7" w14:textId="7ECF1FC9" w:rsidR="009D16C0" w:rsidRPr="00AE6ACF" w:rsidRDefault="009D16C0" w:rsidP="00261F44">
            <w:pPr>
              <w:spacing w:after="0" w:line="240" w:lineRule="auto"/>
              <w:rPr>
                <w:rFonts w:ascii="Arial" w:hAnsi="Arial" w:cs="Arial"/>
                <w:sz w:val="20"/>
                <w:szCs w:val="20"/>
              </w:rPr>
            </w:pPr>
            <w:r w:rsidRPr="00AE6ACF">
              <w:rPr>
                <w:rFonts w:ascii="Arial" w:hAnsi="Arial" w:cs="Arial"/>
                <w:sz w:val="20"/>
                <w:szCs w:val="20"/>
              </w:rPr>
              <w:t>c.2962 A&gt;T</w:t>
            </w:r>
            <w:r w:rsidR="007F4342">
              <w:rPr>
                <w:rFonts w:ascii="Arial" w:hAnsi="Arial" w:cs="Arial"/>
                <w:sz w:val="20"/>
                <w:szCs w:val="20"/>
              </w:rPr>
              <w:t>;</w:t>
            </w:r>
            <w:r w:rsidRPr="00AE6ACF">
              <w:rPr>
                <w:rFonts w:ascii="Arial" w:hAnsi="Arial" w:cs="Arial"/>
                <w:sz w:val="20"/>
                <w:szCs w:val="20"/>
              </w:rPr>
              <w:t xml:space="preserve"> (p.I</w:t>
            </w:r>
            <w:r>
              <w:rPr>
                <w:rFonts w:ascii="Arial" w:hAnsi="Arial" w:cs="Arial"/>
                <w:sz w:val="20"/>
                <w:szCs w:val="20"/>
              </w:rPr>
              <w:t>le</w:t>
            </w:r>
            <w:r w:rsidRPr="00AE6ACF">
              <w:rPr>
                <w:rFonts w:ascii="Arial" w:hAnsi="Arial" w:cs="Arial"/>
                <w:sz w:val="20"/>
                <w:szCs w:val="20"/>
              </w:rPr>
              <w:t>988</w:t>
            </w:r>
            <w:r>
              <w:rPr>
                <w:rFonts w:ascii="Arial" w:hAnsi="Arial" w:cs="Arial"/>
                <w:sz w:val="20"/>
                <w:szCs w:val="20"/>
              </w:rPr>
              <w:t>Phe</w:t>
            </w:r>
            <w:r w:rsidRPr="00AE6ACF">
              <w:rPr>
                <w:rFonts w:ascii="Arial" w:hAnsi="Arial" w:cs="Arial"/>
                <w:sz w:val="20"/>
                <w:szCs w:val="20"/>
              </w:rPr>
              <w:t>) (father)</w:t>
            </w:r>
          </w:p>
          <w:p w14:paraId="48B8074A" w14:textId="4718E11D" w:rsidR="009D16C0" w:rsidRPr="00AE6ACF" w:rsidRDefault="009D16C0" w:rsidP="00261F44">
            <w:pPr>
              <w:spacing w:after="0" w:line="240" w:lineRule="auto"/>
              <w:rPr>
                <w:rFonts w:ascii="Arial" w:hAnsi="Arial" w:cs="Arial"/>
                <w:sz w:val="20"/>
                <w:szCs w:val="20"/>
              </w:rPr>
            </w:pPr>
            <w:r w:rsidRPr="00AE6ACF">
              <w:rPr>
                <w:rFonts w:ascii="Arial" w:hAnsi="Arial" w:cs="Arial"/>
                <w:sz w:val="20"/>
                <w:szCs w:val="20"/>
              </w:rPr>
              <w:t>c.3930</w:t>
            </w:r>
            <w:r w:rsidR="00C62AD0">
              <w:rPr>
                <w:rFonts w:ascii="Arial" w:hAnsi="Arial" w:cs="Arial"/>
                <w:sz w:val="20"/>
                <w:szCs w:val="20"/>
              </w:rPr>
              <w:t>_</w:t>
            </w:r>
            <w:r w:rsidRPr="00AE6ACF">
              <w:rPr>
                <w:rFonts w:ascii="Arial" w:hAnsi="Arial" w:cs="Arial"/>
                <w:sz w:val="20"/>
                <w:szCs w:val="20"/>
              </w:rPr>
              <w:t>3933delCTCT</w:t>
            </w:r>
            <w:r w:rsidR="007F4342">
              <w:rPr>
                <w:rFonts w:ascii="Arial" w:hAnsi="Arial" w:cs="Arial"/>
                <w:sz w:val="20"/>
                <w:szCs w:val="20"/>
              </w:rPr>
              <w:t>;</w:t>
            </w:r>
            <w:r w:rsidRPr="00AE6ACF">
              <w:rPr>
                <w:rFonts w:ascii="Arial" w:hAnsi="Arial" w:cs="Arial"/>
                <w:sz w:val="20"/>
                <w:szCs w:val="20"/>
              </w:rPr>
              <w:t xml:space="preserve"> (p.S</w:t>
            </w:r>
            <w:r>
              <w:rPr>
                <w:rFonts w:ascii="Arial" w:hAnsi="Arial" w:cs="Arial"/>
                <w:sz w:val="20"/>
                <w:szCs w:val="20"/>
              </w:rPr>
              <w:t>er</w:t>
            </w:r>
            <w:r w:rsidRPr="00AE6ACF">
              <w:rPr>
                <w:rFonts w:ascii="Arial" w:hAnsi="Arial" w:cs="Arial"/>
                <w:sz w:val="20"/>
                <w:szCs w:val="20"/>
              </w:rPr>
              <w:t>1311L</w:t>
            </w:r>
            <w:r>
              <w:rPr>
                <w:rFonts w:ascii="Arial" w:hAnsi="Arial" w:cs="Arial"/>
                <w:sz w:val="20"/>
                <w:szCs w:val="20"/>
              </w:rPr>
              <w:t xml:space="preserve">eu </w:t>
            </w:r>
            <w:r w:rsidRPr="00AE6ACF">
              <w:rPr>
                <w:rFonts w:ascii="Arial" w:hAnsi="Arial" w:cs="Arial"/>
                <w:sz w:val="20"/>
                <w:szCs w:val="20"/>
              </w:rPr>
              <w:t>fsX7) (mother)</w:t>
            </w:r>
          </w:p>
        </w:tc>
      </w:tr>
    </w:tbl>
    <w:p w14:paraId="31598067" w14:textId="325E0D83" w:rsidR="00364F40" w:rsidRDefault="00364F40" w:rsidP="00364F40">
      <w:pPr>
        <w:rPr>
          <w:rFonts w:ascii="Arial" w:hAnsi="Arial" w:cs="Arial"/>
          <w:szCs w:val="24"/>
          <w:u w:val="single"/>
        </w:rPr>
      </w:pPr>
    </w:p>
    <w:p w14:paraId="1C0E7E63" w14:textId="46D84C9A" w:rsidR="00401EAD" w:rsidRDefault="00401EAD" w:rsidP="00401EAD">
      <w:pPr>
        <w:rPr>
          <w:rFonts w:eastAsia="Times New Roman" w:cs="Calibri"/>
          <w:color w:val="1F497D"/>
        </w:rPr>
      </w:pPr>
      <w:r w:rsidRPr="00AD1836">
        <w:rPr>
          <w:rFonts w:ascii="Arial" w:hAnsi="Arial" w:cs="Arial"/>
          <w:b/>
          <w:bCs/>
          <w:u w:val="single"/>
        </w:rPr>
        <w:t>Family 1</w:t>
      </w:r>
      <w:r w:rsidR="006D6264">
        <w:rPr>
          <w:rFonts w:ascii="Arial" w:hAnsi="Arial" w:cs="Arial"/>
          <w:b/>
          <w:bCs/>
          <w:u w:val="single"/>
        </w:rPr>
        <w:t>8</w:t>
      </w:r>
      <w:r w:rsidRPr="00332A67">
        <w:rPr>
          <w:rFonts w:ascii="Arial" w:hAnsi="Arial" w:cs="Arial"/>
          <w:b/>
          <w:bCs/>
        </w:rPr>
        <w:t xml:space="preserve"> </w:t>
      </w:r>
      <w:r w:rsidRPr="00B43BCB">
        <w:rPr>
          <w:rFonts w:ascii="Arial" w:eastAsia="Times New Roman" w:hAnsi="Arial" w:cs="Arial"/>
        </w:rPr>
        <w:t>c.485A&gt;G</w:t>
      </w:r>
      <w:r w:rsidR="007F4342">
        <w:rPr>
          <w:rFonts w:ascii="Arial" w:eastAsia="Times New Roman" w:hAnsi="Arial" w:cs="Arial"/>
        </w:rPr>
        <w:t>;</w:t>
      </w:r>
      <w:r w:rsidRPr="00B43BCB">
        <w:rPr>
          <w:rFonts w:ascii="Arial" w:eastAsia="Times New Roman" w:hAnsi="Arial" w:cs="Arial"/>
        </w:rPr>
        <w:t xml:space="preserve"> p.H</w:t>
      </w:r>
      <w:r w:rsidR="007F4342">
        <w:rPr>
          <w:rFonts w:ascii="Arial" w:eastAsia="Times New Roman" w:hAnsi="Arial" w:cs="Arial"/>
        </w:rPr>
        <w:t>is</w:t>
      </w:r>
      <w:r w:rsidRPr="00B43BCB">
        <w:rPr>
          <w:rFonts w:ascii="Arial" w:eastAsia="Times New Roman" w:hAnsi="Arial" w:cs="Arial"/>
        </w:rPr>
        <w:t>162</w:t>
      </w:r>
      <w:r w:rsidR="007F4342">
        <w:rPr>
          <w:rFonts w:ascii="Arial" w:eastAsia="Times New Roman" w:hAnsi="Arial" w:cs="Arial"/>
        </w:rPr>
        <w:t>Arg</w:t>
      </w:r>
      <w:r>
        <w:rPr>
          <w:rFonts w:ascii="Arial" w:eastAsia="Times New Roman" w:hAnsi="Arial" w:cs="Arial"/>
        </w:rPr>
        <w:t xml:space="preserve">, </w:t>
      </w:r>
      <w:r w:rsidRPr="00B43BCB">
        <w:rPr>
          <w:rFonts w:ascii="Arial" w:eastAsia="Times New Roman" w:hAnsi="Arial" w:cs="Arial"/>
        </w:rPr>
        <w:t>c.4100T&gt;C</w:t>
      </w:r>
      <w:r w:rsidR="007F4342">
        <w:rPr>
          <w:rFonts w:ascii="Arial" w:eastAsia="Times New Roman" w:hAnsi="Arial" w:cs="Arial"/>
        </w:rPr>
        <w:t>;</w:t>
      </w:r>
      <w:r w:rsidRPr="00B43BCB">
        <w:rPr>
          <w:rFonts w:ascii="Arial" w:eastAsia="Times New Roman" w:hAnsi="Arial" w:cs="Arial"/>
        </w:rPr>
        <w:t xml:space="preserve"> p.L</w:t>
      </w:r>
      <w:r w:rsidR="007F4342">
        <w:rPr>
          <w:rFonts w:ascii="Arial" w:eastAsia="Times New Roman" w:hAnsi="Arial" w:cs="Arial"/>
        </w:rPr>
        <w:t>eu</w:t>
      </w:r>
      <w:r w:rsidRPr="00B43BCB">
        <w:rPr>
          <w:rFonts w:ascii="Arial" w:eastAsia="Times New Roman" w:hAnsi="Arial" w:cs="Arial"/>
        </w:rPr>
        <w:t>1367P</w:t>
      </w:r>
      <w:r w:rsidR="007F4342">
        <w:rPr>
          <w:rFonts w:ascii="Arial" w:eastAsia="Times New Roman" w:hAnsi="Arial" w:cs="Arial"/>
        </w:rPr>
        <w:t>ro</w:t>
      </w:r>
      <w:r w:rsidRPr="00B43BCB">
        <w:rPr>
          <w:rFonts w:eastAsia="Times New Roman" w:cs="Calibri"/>
          <w:color w:val="1F497D"/>
        </w:rPr>
        <w:t xml:space="preserve"> </w:t>
      </w:r>
    </w:p>
    <w:p w14:paraId="63D51B44" w14:textId="56C48D42" w:rsidR="00D71406" w:rsidRDefault="00D71406" w:rsidP="00D71406">
      <w:pPr>
        <w:spacing w:line="480" w:lineRule="auto"/>
      </w:pPr>
      <w:r>
        <w:rPr>
          <w:noProof/>
        </w:rPr>
        <mc:AlternateContent>
          <mc:Choice Requires="wps">
            <w:drawing>
              <wp:anchor distT="0" distB="0" distL="114300" distR="114300" simplePos="0" relativeHeight="251681792" behindDoc="0" locked="0" layoutInCell="1" allowOverlap="1" wp14:anchorId="344C05F2" wp14:editId="4D6C12FD">
                <wp:simplePos x="0" y="0"/>
                <wp:positionH relativeFrom="margin">
                  <wp:align>left</wp:align>
                </wp:positionH>
                <wp:positionV relativeFrom="paragraph">
                  <wp:posOffset>241300</wp:posOffset>
                </wp:positionV>
                <wp:extent cx="1178560" cy="382270"/>
                <wp:effectExtent l="0" t="0" r="0" b="0"/>
                <wp:wrapNone/>
                <wp:docPr id="89"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78560" cy="382270"/>
                        </a:xfrm>
                        <a:prstGeom prst="rect">
                          <a:avLst/>
                        </a:prstGeom>
                        <a:noFill/>
                        <a:ln>
                          <a:noFill/>
                        </a:ln>
                      </wps:spPr>
                      <wps:txbx>
                        <w:txbxContent>
                          <w:p w14:paraId="0FAA69DC" w14:textId="370EE299" w:rsidR="00F3339F" w:rsidRPr="002A5F0F" w:rsidRDefault="00F3339F" w:rsidP="00401EAD">
                            <w:pPr>
                              <w:kinsoku w:val="0"/>
                              <w:overflowPunct w:val="0"/>
                              <w:textAlignment w:val="baseline"/>
                              <w:rPr>
                                <w:rFonts w:ascii="Arial" w:hAnsi="Arial" w:cs="Arial"/>
                                <w:b/>
                                <w:bCs/>
                                <w:sz w:val="16"/>
                                <w:szCs w:val="16"/>
                              </w:rPr>
                            </w:pPr>
                            <w:r w:rsidRPr="002A5F0F">
                              <w:rPr>
                                <w:rFonts w:ascii="Arial" w:hAnsi="Arial" w:cs="Arial"/>
                                <w:b/>
                                <w:bCs/>
                                <w:color w:val="000000"/>
                                <w:kern w:val="24"/>
                                <w:sz w:val="20"/>
                                <w:szCs w:val="20"/>
                              </w:rPr>
                              <w:t>Leu1367Pro/</w:t>
                            </w:r>
                            <w:r>
                              <w:rPr>
                                <w:rFonts w:ascii="Arial" w:hAnsi="Arial" w:cs="Arial"/>
                                <w:b/>
                                <w:bCs/>
                                <w:color w:val="000000"/>
                                <w:kern w:val="24"/>
                                <w:sz w:val="20"/>
                                <w:szCs w:val="20"/>
                              </w:rPr>
                              <w:t>WT</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344C05F2" id="TextBox 3" o:spid="_x0000_s1111" type="#_x0000_t202" style="position:absolute;margin-left:0;margin-top:19pt;width:92.8pt;height:30.1pt;z-index:251681792;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" filled="f" stroked="f">
                <v:textbox style="mso-fit-shape-to-text:t">
                  <w:txbxContent>
                    <w:p w14:paraId="0FAA69DC" w14:textId="370EE299" w:rsidR="00F3339F" w:rsidRPr="002A5F0F" w:rsidRDefault="00F3339F" w:rsidP="00401EAD">
                      <w:pPr>
                        <w:kinsoku w:val="0"/>
                        <w:overflowPunct w:val="0"/>
                        <w:textAlignment w:val="baseline"/>
                        <w:rPr>
                          <w:rFonts w:ascii="Arial" w:hAnsi="Arial" w:cs="Arial"/>
                          <w:b/>
                          <w:bCs/>
                          <w:sz w:val="16"/>
                          <w:szCs w:val="16"/>
                        </w:rPr>
                      </w:pPr>
                      <w:r w:rsidRPr="002A5F0F">
                        <w:rPr>
                          <w:rFonts w:ascii="Arial" w:hAnsi="Arial" w:cs="Arial"/>
                          <w:b/>
                          <w:bCs/>
                          <w:color w:val="000000"/>
                          <w:kern w:val="24"/>
                          <w:sz w:val="20"/>
                          <w:szCs w:val="20"/>
                        </w:rPr>
                        <w:t>Leu1367Pro/</w:t>
                      </w:r>
                      <w:r>
                        <w:rPr>
                          <w:rFonts w:ascii="Arial" w:hAnsi="Arial" w:cs="Arial"/>
                          <w:b/>
                          <w:bCs/>
                          <w:color w:val="000000"/>
                          <w:kern w:val="24"/>
                          <w:sz w:val="20"/>
                          <w:szCs w:val="20"/>
                        </w:rPr>
                        <w:t>WT</w:t>
                      </w:r>
                    </w:p>
                  </w:txbxContent>
                </v:textbox>
                <w10:wrap anchorx="margin"/>
              </v:shape>
            </w:pict>
          </mc:Fallback>
        </mc:AlternateContent>
      </w:r>
      <w:r>
        <w:rPr>
          <w:noProof/>
        </w:rPr>
        <mc:AlternateContent>
          <mc:Choice Requires="wps">
            <w:drawing>
              <wp:anchor distT="0" distB="0" distL="114300" distR="114300" simplePos="0" relativeHeight="251682816" behindDoc="0" locked="0" layoutInCell="1" allowOverlap="1" wp14:anchorId="31BE67A1" wp14:editId="2B35C3F6">
                <wp:simplePos x="0" y="0"/>
                <wp:positionH relativeFrom="column">
                  <wp:posOffset>1296035</wp:posOffset>
                </wp:positionH>
                <wp:positionV relativeFrom="paragraph">
                  <wp:posOffset>224790</wp:posOffset>
                </wp:positionV>
                <wp:extent cx="1068705" cy="382270"/>
                <wp:effectExtent l="0" t="0" r="0" b="0"/>
                <wp:wrapNone/>
                <wp:docPr id="9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8705" cy="382270"/>
                        </a:xfrm>
                        <a:prstGeom prst="rect">
                          <a:avLst/>
                        </a:prstGeom>
                        <a:noFill/>
                        <a:ln>
                          <a:noFill/>
                        </a:ln>
                      </wps:spPr>
                      <wps:txbx>
                        <w:txbxContent>
                          <w:p w14:paraId="348F146D" w14:textId="6644A52A" w:rsidR="00F3339F" w:rsidRPr="002A5F0F" w:rsidRDefault="00F3339F" w:rsidP="00401EAD">
                            <w:pPr>
                              <w:kinsoku w:val="0"/>
                              <w:overflowPunct w:val="0"/>
                              <w:textAlignment w:val="baseline"/>
                              <w:rPr>
                                <w:rFonts w:ascii="Arial" w:hAnsi="Arial" w:cs="Arial"/>
                                <w:b/>
                                <w:bCs/>
                                <w:sz w:val="16"/>
                                <w:szCs w:val="16"/>
                              </w:rPr>
                            </w:pPr>
                            <w:r w:rsidRPr="002A5F0F">
                              <w:rPr>
                                <w:rFonts w:ascii="Arial" w:hAnsi="Arial" w:cs="Arial"/>
                                <w:b/>
                                <w:bCs/>
                                <w:color w:val="000000"/>
                                <w:kern w:val="24"/>
                                <w:sz w:val="20"/>
                                <w:szCs w:val="20"/>
                              </w:rPr>
                              <w:t>His162Arg/</w:t>
                            </w:r>
                            <w:r>
                              <w:rPr>
                                <w:rFonts w:ascii="Arial" w:hAnsi="Arial" w:cs="Arial"/>
                                <w:b/>
                                <w:bCs/>
                                <w:color w:val="000000"/>
                                <w:kern w:val="24"/>
                                <w:sz w:val="20"/>
                                <w:szCs w:val="20"/>
                              </w:rPr>
                              <w:t>WT</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31BE67A1" id="_x0000_s1112" type="#_x0000_t202" style="position:absolute;margin-left:102.05pt;margin-top:17.7pt;width:84.15pt;height:30.1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" filled="f" stroked="f">
                <v:textbox style="mso-fit-shape-to-text:t">
                  <w:txbxContent>
                    <w:p w14:paraId="348F146D" w14:textId="6644A52A" w:rsidR="00F3339F" w:rsidRPr="002A5F0F" w:rsidRDefault="00F3339F" w:rsidP="00401EAD">
                      <w:pPr>
                        <w:kinsoku w:val="0"/>
                        <w:overflowPunct w:val="0"/>
                        <w:textAlignment w:val="baseline"/>
                        <w:rPr>
                          <w:rFonts w:ascii="Arial" w:hAnsi="Arial" w:cs="Arial"/>
                          <w:b/>
                          <w:bCs/>
                          <w:sz w:val="16"/>
                          <w:szCs w:val="16"/>
                        </w:rPr>
                      </w:pPr>
                      <w:r w:rsidRPr="002A5F0F">
                        <w:rPr>
                          <w:rFonts w:ascii="Arial" w:hAnsi="Arial" w:cs="Arial"/>
                          <w:b/>
                          <w:bCs/>
                          <w:color w:val="000000"/>
                          <w:kern w:val="24"/>
                          <w:sz w:val="20"/>
                          <w:szCs w:val="20"/>
                        </w:rPr>
                        <w:t>His162Arg/</w:t>
                      </w:r>
                      <w:r>
                        <w:rPr>
                          <w:rFonts w:ascii="Arial" w:hAnsi="Arial" w:cs="Arial"/>
                          <w:b/>
                          <w:bCs/>
                          <w:color w:val="000000"/>
                          <w:kern w:val="24"/>
                          <w:sz w:val="20"/>
                          <w:szCs w:val="20"/>
                        </w:rPr>
                        <w:t>WT</w:t>
                      </w:r>
                    </w:p>
                  </w:txbxContent>
                </v:textbox>
              </v:shape>
            </w:pict>
          </mc:Fallback>
        </mc:AlternateContent>
      </w:r>
    </w:p>
    <w:p w14:paraId="4DE03E08" w14:textId="76DEA749" w:rsidR="00401EAD" w:rsidRDefault="00CB4885" w:rsidP="00D71406">
      <w:pPr>
        <w:spacing w:line="480" w:lineRule="auto"/>
      </w:pPr>
      <w:r>
        <w:rPr>
          <w:noProof/>
        </w:rPr>
        <mc:AlternateContent>
          <mc:Choice Requires="wps">
            <w:drawing>
              <wp:anchor distT="0" distB="0" distL="114300" distR="114300" simplePos="0" relativeHeight="251748352" behindDoc="0" locked="0" layoutInCell="1" allowOverlap="1" wp14:anchorId="5010086B" wp14:editId="129F324C">
                <wp:simplePos x="0" y="0"/>
                <wp:positionH relativeFrom="column">
                  <wp:posOffset>1295400</wp:posOffset>
                </wp:positionH>
                <wp:positionV relativeFrom="paragraph">
                  <wp:posOffset>1313180</wp:posOffset>
                </wp:positionV>
                <wp:extent cx="1068705" cy="382270"/>
                <wp:effectExtent l="0" t="0" r="0" b="0"/>
                <wp:wrapNone/>
                <wp:docPr id="176"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8705" cy="382270"/>
                        </a:xfrm>
                        <a:prstGeom prst="rect">
                          <a:avLst/>
                        </a:prstGeom>
                        <a:noFill/>
                        <a:ln>
                          <a:noFill/>
                        </a:ln>
                      </wps:spPr>
                      <wps:txbx>
                        <w:txbxContent>
                          <w:p w14:paraId="244A9B6D" w14:textId="77777777" w:rsidR="00F3339F" w:rsidRDefault="00F3339F" w:rsidP="00584F95">
                            <w:pPr>
                              <w:kinsoku w:val="0"/>
                              <w:overflowPunct w:val="0"/>
                              <w:spacing w:after="0"/>
                              <w:textAlignment w:val="baseline"/>
                              <w:rPr>
                                <w:rFonts w:ascii="Arial" w:hAnsi="Arial" w:cs="Arial"/>
                                <w:b/>
                                <w:bCs/>
                                <w:color w:val="000000"/>
                                <w:kern w:val="24"/>
                                <w:sz w:val="20"/>
                                <w:szCs w:val="20"/>
                              </w:rPr>
                            </w:pPr>
                            <w:r w:rsidRPr="002A5F0F">
                              <w:rPr>
                                <w:rFonts w:ascii="Arial" w:hAnsi="Arial" w:cs="Arial"/>
                                <w:b/>
                                <w:bCs/>
                                <w:color w:val="000000"/>
                                <w:kern w:val="24"/>
                                <w:sz w:val="20"/>
                                <w:szCs w:val="20"/>
                              </w:rPr>
                              <w:t>Leu1367Pro</w:t>
                            </w:r>
                            <w:r>
                              <w:rPr>
                                <w:rFonts w:ascii="Arial" w:hAnsi="Arial" w:cs="Arial"/>
                                <w:b/>
                                <w:bCs/>
                                <w:color w:val="000000"/>
                                <w:kern w:val="24"/>
                                <w:sz w:val="20"/>
                                <w:szCs w:val="20"/>
                              </w:rPr>
                              <w:t>/</w:t>
                            </w:r>
                          </w:p>
                          <w:p w14:paraId="6B218956" w14:textId="5748F0CC" w:rsidR="00F3339F" w:rsidRPr="002A5F0F" w:rsidRDefault="00F3339F" w:rsidP="00584F95">
                            <w:pPr>
                              <w:kinsoku w:val="0"/>
                              <w:overflowPunct w:val="0"/>
                              <w:spacing w:after="0"/>
                              <w:textAlignment w:val="baseline"/>
                              <w:rPr>
                                <w:rFonts w:ascii="Arial" w:hAnsi="Arial" w:cs="Arial"/>
                                <w:b/>
                                <w:bCs/>
                                <w:sz w:val="16"/>
                                <w:szCs w:val="16"/>
                              </w:rPr>
                            </w:pPr>
                            <w:r w:rsidRPr="002A5F0F">
                              <w:rPr>
                                <w:rFonts w:ascii="Arial" w:hAnsi="Arial" w:cs="Arial"/>
                                <w:b/>
                                <w:bCs/>
                                <w:color w:val="000000"/>
                                <w:kern w:val="24"/>
                                <w:sz w:val="20"/>
                                <w:szCs w:val="20"/>
                              </w:rPr>
                              <w:t>His162Arg</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5010086B" id="_x0000_s1113" type="#_x0000_t202" style="position:absolute;margin-left:102pt;margin-top:103.4pt;width:84.15pt;height:30.1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" filled="f" stroked="f">
                <v:textbox style="mso-fit-shape-to-text:t">
                  <w:txbxContent>
                    <w:p w14:paraId="244A9B6D" w14:textId="77777777" w:rsidR="00F3339F" w:rsidRDefault="00F3339F" w:rsidP="00584F95">
                      <w:pPr>
                        <w:kinsoku w:val="0"/>
                        <w:overflowPunct w:val="0"/>
                        <w:spacing w:after="0"/>
                        <w:textAlignment w:val="baseline"/>
                        <w:rPr>
                          <w:rFonts w:ascii="Arial" w:hAnsi="Arial" w:cs="Arial"/>
                          <w:b/>
                          <w:bCs/>
                          <w:color w:val="000000"/>
                          <w:kern w:val="24"/>
                          <w:sz w:val="20"/>
                          <w:szCs w:val="20"/>
                        </w:rPr>
                      </w:pPr>
                      <w:r w:rsidRPr="002A5F0F">
                        <w:rPr>
                          <w:rFonts w:ascii="Arial" w:hAnsi="Arial" w:cs="Arial"/>
                          <w:b/>
                          <w:bCs/>
                          <w:color w:val="000000"/>
                          <w:kern w:val="24"/>
                          <w:sz w:val="20"/>
                          <w:szCs w:val="20"/>
                        </w:rPr>
                        <w:t>Leu1367Pro</w:t>
                      </w:r>
                      <w:r>
                        <w:rPr>
                          <w:rFonts w:ascii="Arial" w:hAnsi="Arial" w:cs="Arial"/>
                          <w:b/>
                          <w:bCs/>
                          <w:color w:val="000000"/>
                          <w:kern w:val="24"/>
                          <w:sz w:val="20"/>
                          <w:szCs w:val="20"/>
                        </w:rPr>
                        <w:t>/</w:t>
                      </w:r>
                    </w:p>
                    <w:p w14:paraId="6B218956" w14:textId="5748F0CC" w:rsidR="00F3339F" w:rsidRPr="002A5F0F" w:rsidRDefault="00F3339F" w:rsidP="00584F95">
                      <w:pPr>
                        <w:kinsoku w:val="0"/>
                        <w:overflowPunct w:val="0"/>
                        <w:spacing w:after="0"/>
                        <w:textAlignment w:val="baseline"/>
                        <w:rPr>
                          <w:rFonts w:ascii="Arial" w:hAnsi="Arial" w:cs="Arial"/>
                          <w:b/>
                          <w:bCs/>
                          <w:sz w:val="16"/>
                          <w:szCs w:val="16"/>
                        </w:rPr>
                      </w:pPr>
                      <w:r w:rsidRPr="002A5F0F">
                        <w:rPr>
                          <w:rFonts w:ascii="Arial" w:hAnsi="Arial" w:cs="Arial"/>
                          <w:b/>
                          <w:bCs/>
                          <w:color w:val="000000"/>
                          <w:kern w:val="24"/>
                          <w:sz w:val="20"/>
                          <w:szCs w:val="20"/>
                        </w:rPr>
                        <w:t>His162Arg</w:t>
                      </w:r>
                    </w:p>
                  </w:txbxContent>
                </v:textbox>
              </v:shape>
            </w:pict>
          </mc:Fallback>
        </mc:AlternateContent>
      </w:r>
      <w:r>
        <w:rPr>
          <w:rFonts w:ascii="Arial" w:hAnsi="Arial" w:cs="Arial"/>
          <w:b/>
          <w:noProof/>
        </w:rPr>
        <mc:AlternateContent>
          <mc:Choice Requires="wps">
            <w:drawing>
              <wp:anchor distT="0" distB="0" distL="114300" distR="114300" simplePos="0" relativeHeight="251728896" behindDoc="0" locked="0" layoutInCell="1" allowOverlap="1" wp14:anchorId="3E2003CD" wp14:editId="75D46246">
                <wp:simplePos x="0" y="0"/>
                <wp:positionH relativeFrom="column">
                  <wp:posOffset>3783330</wp:posOffset>
                </wp:positionH>
                <wp:positionV relativeFrom="paragraph">
                  <wp:posOffset>1097280</wp:posOffset>
                </wp:positionV>
                <wp:extent cx="109220" cy="146050"/>
                <wp:effectExtent l="38100" t="38100" r="24130" b="25400"/>
                <wp:wrapNone/>
                <wp:docPr id="151" name="Straight Arrow Connector 151"/>
                <wp:cNvGraphicFramePr/>
                <a:graphic xmlns:a="http://schemas.openxmlformats.org/drawingml/2006/main">
                  <a:graphicData uri="http://schemas.microsoft.com/office/word/2010/wordprocessingShape">
                    <wps:wsp>
                      <wps:cNvCnPr/>
                      <wps:spPr>
                        <a:xfrm flipH="1" flipV="1">
                          <a:off x="0" y="0"/>
                          <a:ext cx="109220" cy="1460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41E7D77" id="_x0000_t32" coordsize="21600,21600" o:spt="32" o:oned="t" path="m,l21600,21600e" filled="f">
                <v:path arrowok="t" fillok="f" o:connecttype="none"/>
                <o:lock v:ext="edit" shapetype="t"/>
              </v:shapetype>
              <v:shape id="Straight Arrow Connector 151" o:spid="_x0000_s1026" type="#_x0000_t32" style="position:absolute;margin-left:297.9pt;margin-top:86.4pt;width:8.6pt;height:11.5pt;flip:x y;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" strokecolor="red" strokeweight=".5pt">
                <v:stroke endarrow="block" joinstyle="miter"/>
              </v:shape>
            </w:pict>
          </mc:Fallback>
        </mc:AlternateContent>
      </w:r>
      <w:r>
        <w:rPr>
          <w:rFonts w:ascii="Arial" w:hAnsi="Arial" w:cs="Arial"/>
          <w:b/>
          <w:noProof/>
        </w:rPr>
        <mc:AlternateContent>
          <mc:Choice Requires="wps">
            <w:drawing>
              <wp:anchor distT="0" distB="0" distL="114300" distR="114300" simplePos="0" relativeHeight="251730944" behindDoc="0" locked="0" layoutInCell="1" allowOverlap="1" wp14:anchorId="587646A8" wp14:editId="7F297E04">
                <wp:simplePos x="0" y="0"/>
                <wp:positionH relativeFrom="column">
                  <wp:posOffset>5341620</wp:posOffset>
                </wp:positionH>
                <wp:positionV relativeFrom="paragraph">
                  <wp:posOffset>1280795</wp:posOffset>
                </wp:positionV>
                <wp:extent cx="109220" cy="146050"/>
                <wp:effectExtent l="38100" t="38100" r="24130" b="25400"/>
                <wp:wrapNone/>
                <wp:docPr id="152" name="Straight Arrow Connector 152"/>
                <wp:cNvGraphicFramePr/>
                <a:graphic xmlns:a="http://schemas.openxmlformats.org/drawingml/2006/main">
                  <a:graphicData uri="http://schemas.microsoft.com/office/word/2010/wordprocessingShape">
                    <wps:wsp>
                      <wps:cNvCnPr/>
                      <wps:spPr>
                        <a:xfrm flipH="1" flipV="1">
                          <a:off x="0" y="0"/>
                          <a:ext cx="109220" cy="1460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A5B564" id="Straight Arrow Connector 152" o:spid="_x0000_s1026" type="#_x0000_t32" style="position:absolute;margin-left:420.6pt;margin-top:100.85pt;width:8.6pt;height:11.5pt;flip:x y;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" strokecolor="red" strokeweight=".5pt">
                <v:stroke endarrow="block" joinstyle="miter"/>
              </v:shape>
            </w:pict>
          </mc:Fallback>
        </mc:AlternateContent>
      </w:r>
      <w:r w:rsidR="00E64B83">
        <w:rPr>
          <w:noProof/>
        </w:rPr>
        <mc:AlternateContent>
          <mc:Choice Requires="wpg">
            <w:drawing>
              <wp:anchor distT="0" distB="0" distL="114300" distR="114300" simplePos="0" relativeHeight="251680768" behindDoc="0" locked="0" layoutInCell="1" allowOverlap="1" wp14:anchorId="6D8D206D" wp14:editId="0A56C1A9">
                <wp:simplePos x="0" y="0"/>
                <wp:positionH relativeFrom="column">
                  <wp:posOffset>567690</wp:posOffset>
                </wp:positionH>
                <wp:positionV relativeFrom="paragraph">
                  <wp:posOffset>62230</wp:posOffset>
                </wp:positionV>
                <wp:extent cx="1212850" cy="1254760"/>
                <wp:effectExtent l="0" t="0" r="25400" b="21590"/>
                <wp:wrapNone/>
                <wp:docPr id="7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2850" cy="1254760"/>
                          <a:chOff x="326511" y="306904"/>
                          <a:chExt cx="1212852" cy="1254295"/>
                        </a:xfrm>
                      </wpg:grpSpPr>
                      <wpg:grpSp>
                        <wpg:cNvPr id="76" name="Group 2"/>
                        <wpg:cNvGrpSpPr>
                          <a:grpSpLocks/>
                        </wpg:cNvGrpSpPr>
                        <wpg:grpSpPr bwMode="auto">
                          <a:xfrm>
                            <a:off x="326511" y="306904"/>
                            <a:ext cx="1212852" cy="978951"/>
                            <a:chOff x="326510" y="307072"/>
                            <a:chExt cx="1212517" cy="978951"/>
                          </a:xfrm>
                        </wpg:grpSpPr>
                        <wps:wsp>
                          <wps:cNvPr id="77" name="6 Conector recto"/>
                          <wps:cNvCnPr>
                            <a:cxnSpLocks/>
                          </wps:cNvCnPr>
                          <wps:spPr bwMode="auto">
                            <a:xfrm>
                              <a:off x="589963" y="451455"/>
                              <a:ext cx="682438" cy="0"/>
                            </a:xfrm>
                            <a:prstGeom prst="line">
                              <a:avLst/>
                            </a:prstGeom>
                            <a:noFill/>
                            <a:ln w="28575" cap="flat" cmpd="sng" algn="ctr">
                              <a:solidFill>
                                <a:sysClr val="windowText" lastClr="000000">
                                  <a:lumMod val="85000"/>
                                  <a:lumOff val="15000"/>
                                </a:sysClr>
                              </a:solidFill>
                              <a:prstDash val="solid"/>
                              <a:miter lim="800000"/>
                            </a:ln>
                            <a:effectLst/>
                          </wps:spPr>
                          <wps:bodyPr/>
                        </wps:wsp>
                        <wps:wsp>
                          <wps:cNvPr id="78" name="12 Conector recto"/>
                          <wps:cNvCnPr>
                            <a:cxnSpLocks/>
                          </wps:cNvCnPr>
                          <wps:spPr bwMode="auto">
                            <a:xfrm>
                              <a:off x="935943" y="448282"/>
                              <a:ext cx="0" cy="667147"/>
                            </a:xfrm>
                            <a:prstGeom prst="line">
                              <a:avLst/>
                            </a:prstGeom>
                            <a:noFill/>
                            <a:ln w="19050" cap="flat" cmpd="sng" algn="ctr">
                              <a:solidFill>
                                <a:sysClr val="windowText" lastClr="000000">
                                  <a:lumMod val="85000"/>
                                  <a:lumOff val="15000"/>
                                </a:sysClr>
                              </a:solidFill>
                              <a:prstDash val="solid"/>
                              <a:miter lim="800000"/>
                            </a:ln>
                            <a:effectLst/>
                          </wps:spPr>
                          <wps:bodyPr/>
                        </wps:wsp>
                        <wps:wsp>
                          <wps:cNvPr id="79" name="43 Rectángulo"/>
                          <wps:cNvSpPr>
                            <a:spLocks/>
                          </wps:cNvSpPr>
                          <wps:spPr bwMode="auto">
                            <a:xfrm>
                              <a:off x="326510" y="319765"/>
                              <a:ext cx="263453" cy="263381"/>
                            </a:xfrm>
                            <a:prstGeom prst="rect">
                              <a:avLst/>
                            </a:prstGeom>
                            <a:solidFill>
                              <a:sysClr val="window" lastClr="FFFFFF"/>
                            </a:solidFill>
                            <a:ln w="19050" cap="flat" cmpd="sng" algn="ctr">
                              <a:solidFill>
                                <a:sysClr val="windowText" lastClr="000000">
                                  <a:lumMod val="85000"/>
                                  <a:lumOff val="15000"/>
                                </a:sysClr>
                              </a:solidFill>
                              <a:prstDash val="solid"/>
                              <a:miter lim="800000"/>
                            </a:ln>
                            <a:effectLst/>
                          </wps:spPr>
                          <wps:bodyPr anchor="ctr"/>
                        </wps:wsp>
                        <wps:wsp>
                          <wps:cNvPr id="80" name="30 Elipse"/>
                          <wps:cNvSpPr>
                            <a:spLocks/>
                          </wps:cNvSpPr>
                          <wps:spPr bwMode="auto">
                            <a:xfrm flipH="1">
                              <a:off x="1267639" y="307072"/>
                              <a:ext cx="271388" cy="276074"/>
                            </a:xfrm>
                            <a:prstGeom prst="ellipse">
                              <a:avLst/>
                            </a:prstGeom>
                            <a:noFill/>
                            <a:ln w="19050" cap="flat" cmpd="sng" algn="ctr">
                              <a:solidFill>
                                <a:sysClr val="windowText" lastClr="000000">
                                  <a:lumMod val="85000"/>
                                  <a:lumOff val="15000"/>
                                </a:sysClr>
                              </a:solidFill>
                              <a:prstDash val="solid"/>
                              <a:miter lim="800000"/>
                            </a:ln>
                            <a:effectLst/>
                          </wps:spPr>
                          <wps:bodyPr anchor="ctr"/>
                        </wps:wsp>
                        <wps:wsp>
                          <wps:cNvPr id="82" name="Straight Connector 10"/>
                          <wps:cNvCnPr>
                            <a:cxnSpLocks/>
                          </wps:cNvCnPr>
                          <wps:spPr>
                            <a:xfrm>
                              <a:off x="542103" y="1111494"/>
                              <a:ext cx="822734" cy="0"/>
                            </a:xfrm>
                            <a:prstGeom prst="line">
                              <a:avLst/>
                            </a:prstGeom>
                            <a:noFill/>
                            <a:ln w="19050" cap="flat" cmpd="sng" algn="ctr">
                              <a:solidFill>
                                <a:sysClr val="windowText" lastClr="000000"/>
                              </a:solidFill>
                              <a:prstDash val="solid"/>
                              <a:miter lim="800000"/>
                            </a:ln>
                            <a:effectLst/>
                          </wps:spPr>
                          <wps:bodyPr/>
                        </wps:wsp>
                        <wps:wsp>
                          <wps:cNvPr id="83" name="12 Conector recto"/>
                          <wps:cNvCnPr>
                            <a:cxnSpLocks/>
                          </wps:cNvCnPr>
                          <wps:spPr bwMode="auto">
                            <a:xfrm>
                              <a:off x="550489" y="1103561"/>
                              <a:ext cx="0" cy="182462"/>
                            </a:xfrm>
                            <a:prstGeom prst="line">
                              <a:avLst/>
                            </a:prstGeom>
                            <a:noFill/>
                            <a:ln w="19050" cap="flat" cmpd="sng" algn="ctr">
                              <a:solidFill>
                                <a:sysClr val="windowText" lastClr="000000">
                                  <a:lumMod val="85000"/>
                                  <a:lumOff val="15000"/>
                                </a:sysClr>
                              </a:solidFill>
                              <a:prstDash val="solid"/>
                              <a:miter lim="800000"/>
                            </a:ln>
                            <a:effectLst/>
                          </wps:spPr>
                          <wps:bodyPr/>
                        </wps:wsp>
                        <wps:wsp>
                          <wps:cNvPr id="84" name="12 Conector recto"/>
                          <wps:cNvCnPr>
                            <a:cxnSpLocks/>
                          </wps:cNvCnPr>
                          <wps:spPr bwMode="auto">
                            <a:xfrm>
                              <a:off x="1371497" y="1103561"/>
                              <a:ext cx="0" cy="182462"/>
                            </a:xfrm>
                            <a:prstGeom prst="line">
                              <a:avLst/>
                            </a:prstGeom>
                            <a:noFill/>
                            <a:ln w="19050" cap="flat" cmpd="sng" algn="ctr">
                              <a:solidFill>
                                <a:sysClr val="windowText" lastClr="000000">
                                  <a:lumMod val="85000"/>
                                  <a:lumOff val="15000"/>
                                </a:sysClr>
                              </a:solidFill>
                              <a:prstDash val="solid"/>
                              <a:miter lim="800000"/>
                            </a:ln>
                            <a:effectLst/>
                          </wps:spPr>
                          <wps:bodyPr/>
                        </wps:wsp>
                      </wpg:grpSp>
                      <wps:wsp>
                        <wps:cNvPr id="85" name="30 Elipse"/>
                        <wps:cNvSpPr>
                          <a:spLocks/>
                        </wps:cNvSpPr>
                        <wps:spPr bwMode="auto">
                          <a:xfrm flipH="1">
                            <a:off x="1250663" y="1284974"/>
                            <a:ext cx="271463" cy="276225"/>
                          </a:xfrm>
                          <a:prstGeom prst="ellipse">
                            <a:avLst/>
                          </a:prstGeom>
                          <a:solidFill>
                            <a:schemeClr val="tx1">
                              <a:lumMod val="75000"/>
                              <a:lumOff val="25000"/>
                            </a:schemeClr>
                          </a:solidFill>
                          <a:ln w="19050" cap="flat" cmpd="sng" algn="ctr">
                            <a:solidFill>
                              <a:sysClr val="windowText" lastClr="000000">
                                <a:lumMod val="85000"/>
                                <a:lumOff val="15000"/>
                              </a:sysClr>
                            </a:solidFill>
                            <a:prstDash val="solid"/>
                            <a:miter lim="800000"/>
                          </a:ln>
                          <a:effectLst/>
                        </wps:spPr>
                        <wps:bodyPr anchor="ctr"/>
                      </wps:wsp>
                      <wps:wsp>
                        <wps:cNvPr id="86" name="30 Elipse"/>
                        <wps:cNvSpPr>
                          <a:spLocks/>
                        </wps:cNvSpPr>
                        <wps:spPr bwMode="auto">
                          <a:xfrm flipH="1">
                            <a:off x="429095" y="1284974"/>
                            <a:ext cx="271463" cy="276225"/>
                          </a:xfrm>
                          <a:prstGeom prst="ellipse">
                            <a:avLst/>
                          </a:prstGeom>
                          <a:noFill/>
                          <a:ln w="19050" cap="flat" cmpd="sng" algn="ctr">
                            <a:solidFill>
                              <a:sysClr val="windowText" lastClr="000000">
                                <a:lumMod val="85000"/>
                                <a:lumOff val="15000"/>
                              </a:sysClr>
                            </a:solidFill>
                            <a:prstDash val="solid"/>
                            <a:miter lim="800000"/>
                          </a:ln>
                          <a:effectLst/>
                        </wps:spPr>
                        <wps:bodyPr anchor="ctr"/>
                      </wps:wsp>
                    </wpg:wgp>
                  </a:graphicData>
                </a:graphic>
                <wp14:sizeRelH relativeFrom="page">
                  <wp14:pctWidth>0</wp14:pctWidth>
                </wp14:sizeRelH>
                <wp14:sizeRelV relativeFrom="page">
                  <wp14:pctHeight>0</wp14:pctHeight>
                </wp14:sizeRelV>
              </wp:anchor>
            </w:drawing>
          </mc:Choice>
          <mc:Fallback>
            <w:pict>
              <v:group w14:anchorId="073C80E7" id="Group 65" o:spid="_x0000_s1026" style="position:absolute;margin-left:44.7pt;margin-top:4.9pt;width:95.5pt;height:98.8pt;z-index:251680768" coordorigin="3265,3069" coordsize="12128,1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">
                <v:group id="Group 2" o:spid="_x0000_s1027" style="position:absolute;left:3265;top:3069;width:12128;height:9789" coordorigin="3265,3070" coordsize="12125,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line id="6 Conector recto" o:spid="_x0000_s1028" style="position:absolute;visibility:visible;mso-wrap-style:square" from="5899,4514" to="12724,4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" strokecolor="#262626" strokeweight="2.25pt">
                    <v:stroke joinstyle="miter"/>
                    <o:lock v:ext="edit" shapetype="f"/>
                  </v:line>
                  <v:line id="12 Conector recto" o:spid="_x0000_s1029" style="position:absolute;visibility:visible;mso-wrap-style:square" from="9359,4482" to="9359,1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" strokecolor="#262626" strokeweight="1.5pt">
                    <v:stroke joinstyle="miter"/>
                    <o:lock v:ext="edit" shapetype="f"/>
                  </v:line>
                  <v:rect id="43 Rectángulo" o:spid="_x0000_s1030" style="position:absolute;left:3265;top:3197;width:2634;height:2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" fillcolor="window" strokecolor="#262626" strokeweight="1.5pt">
                    <v:path arrowok="t"/>
                  </v:rect>
                  <v:oval id="30 Elipse" o:spid="_x0000_s1031" style="position:absolute;left:12676;top:3070;width:2714;height:276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" filled="f" strokecolor="#262626" strokeweight="1.5pt">
                    <v:stroke joinstyle="miter"/>
                    <v:path arrowok="t"/>
                  </v:oval>
                  <v:line id="Straight Connector 10" o:spid="_x0000_s1032" style="position:absolute;visibility:visible;mso-wrap-style:square" from="5421,11114" to="13648,1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" strokecolor="windowText" strokeweight="1.5pt">
                    <v:stroke joinstyle="miter"/>
                    <o:lock v:ext="edit" shapetype="f"/>
                  </v:line>
                  <v:line id="12 Conector recto" o:spid="_x0000_s1033" style="position:absolute;visibility:visible;mso-wrap-style:square" from="5504,11035" to="5504,1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" strokecolor="#262626" strokeweight="1.5pt">
                    <v:stroke joinstyle="miter"/>
                    <o:lock v:ext="edit" shapetype="f"/>
                  </v:line>
                  <v:line id="12 Conector recto" o:spid="_x0000_s1034" style="position:absolute;visibility:visible;mso-wrap-style:square" from="13714,11035" to="13714,1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" strokecolor="#262626" strokeweight="1.5pt">
                    <v:stroke joinstyle="miter"/>
                    <o:lock v:ext="edit" shapetype="f"/>
                  </v:line>
                </v:group>
                <v:oval id="30 Elipse" o:spid="_x0000_s1035" style="position:absolute;left:12506;top:12849;width:2715;height:276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" fillcolor="#404040 [2429]" strokecolor="#262626" strokeweight="1.5pt">
                  <v:stroke joinstyle="miter"/>
                  <v:path arrowok="t"/>
                </v:oval>
                <v:oval id="30 Elipse" o:spid="_x0000_s1036" style="position:absolute;left:4290;top:12849;width:2715;height:276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" filled="f" strokecolor="#262626" strokeweight="1.5pt">
                  <v:stroke joinstyle="miter"/>
                  <v:path arrowok="t"/>
                </v:oval>
              </v:group>
            </w:pict>
          </mc:Fallback>
        </mc:AlternateContent>
      </w:r>
      <w:r w:rsidR="00401EAD">
        <w:t xml:space="preserve">                                                                                </w:t>
      </w:r>
      <w:r w:rsidRPr="0062568A">
        <w:rPr>
          <w:noProof/>
        </w:rPr>
        <w:drawing>
          <wp:inline distT="0" distB="0" distL="0" distR="0" wp14:anchorId="66167503" wp14:editId="3D502BD0">
            <wp:extent cx="1660358" cy="1574477"/>
            <wp:effectExtent l="0" t="0" r="3810" b="635"/>
            <wp:docPr id="1" name="Picture 1" descr="A picture containing table, pair, man, motor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73551" cy="1586987"/>
                    </a:xfrm>
                    <a:prstGeom prst="rect">
                      <a:avLst/>
                    </a:prstGeom>
                  </pic:spPr>
                </pic:pic>
              </a:graphicData>
            </a:graphic>
          </wp:inline>
        </w:drawing>
      </w:r>
      <w:r>
        <w:rPr>
          <w:noProof/>
        </w:rPr>
        <w:t xml:space="preserve"> </w:t>
      </w:r>
      <w:r w:rsidRPr="00FA5C27">
        <w:rPr>
          <w:noProof/>
        </w:rPr>
        <w:drawing>
          <wp:inline distT="0" distB="0" distL="0" distR="0" wp14:anchorId="24A755D2" wp14:editId="47ADA5FA">
            <wp:extent cx="1411605" cy="1579320"/>
            <wp:effectExtent l="0" t="0" r="0" b="0"/>
            <wp:docPr id="87" name="Picture 87" descr="A picture containing indoor, table, sitting,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21293" cy="1590159"/>
                    </a:xfrm>
                    <a:prstGeom prst="rect">
                      <a:avLst/>
                    </a:prstGeom>
                  </pic:spPr>
                </pic:pic>
              </a:graphicData>
            </a:graphic>
          </wp:inline>
        </w:drawing>
      </w:r>
    </w:p>
    <w:p w14:paraId="78E1EE9E" w14:textId="3828EE83" w:rsidR="00401EAD" w:rsidRDefault="00D71406" w:rsidP="00D71406">
      <w:pPr>
        <w:spacing w:line="480" w:lineRule="auto"/>
      </w:pPr>
      <w:r w:rsidRPr="5FF0C9CC">
        <w:rPr>
          <w:rFonts w:ascii="Arial" w:hAnsi="Arial" w:cs="Arial"/>
        </w:rPr>
        <w:t xml:space="preserve">An 18-month-old female was evaluated for developmental delay, hypotonia, </w:t>
      </w:r>
      <w:r w:rsidR="00C630AC" w:rsidRPr="5FF0C9CC">
        <w:rPr>
          <w:rFonts w:ascii="Arial" w:hAnsi="Arial" w:cs="Arial"/>
        </w:rPr>
        <w:t>seizures, and</w:t>
      </w:r>
      <w:r w:rsidRPr="5FF0C9CC">
        <w:rPr>
          <w:rFonts w:ascii="Arial" w:hAnsi="Arial" w:cs="Arial"/>
        </w:rPr>
        <w:t xml:space="preserve"> suspicion for motor neuron disease.  Exam was notable for severe central hypotonia with absent reflexes. EMG was consistent with severe neuropathic disorder. Initial MRI was reported to be WNL. WES revealed compound </w:t>
      </w:r>
      <w:r w:rsidR="00405BB6" w:rsidRPr="5FF0C9CC">
        <w:rPr>
          <w:rFonts w:ascii="Arial" w:hAnsi="Arial" w:cs="Arial"/>
        </w:rPr>
        <w:t>heterozygous</w:t>
      </w:r>
      <w:r w:rsidRPr="5FF0C9CC">
        <w:rPr>
          <w:rFonts w:ascii="Arial" w:hAnsi="Arial" w:cs="Arial"/>
        </w:rPr>
        <w:t xml:space="preserve"> variants in the </w:t>
      </w:r>
      <w:r w:rsidRPr="5FF0C9CC">
        <w:rPr>
          <w:rFonts w:ascii="Arial" w:hAnsi="Arial" w:cs="Arial"/>
          <w:i/>
          <w:iCs/>
        </w:rPr>
        <w:t>GEMIN5</w:t>
      </w:r>
      <w:r w:rsidRPr="5FF0C9CC">
        <w:rPr>
          <w:rFonts w:ascii="Arial" w:hAnsi="Arial" w:cs="Arial"/>
        </w:rPr>
        <w:t xml:space="preserve"> gene, </w:t>
      </w:r>
      <w:r w:rsidRPr="5FF0C9CC">
        <w:rPr>
          <w:rFonts w:ascii="Arial" w:eastAsia="Times New Roman" w:hAnsi="Arial" w:cs="Arial"/>
        </w:rPr>
        <w:t xml:space="preserve">c.485A&gt;G; p.(His162Arg), and, c.4100T&gt;C; p.(Leu1367Pro). On subsequent follow up, she </w:t>
      </w:r>
      <w:r w:rsidR="003F2101">
        <w:rPr>
          <w:rFonts w:ascii="Arial" w:eastAsia="Times New Roman" w:hAnsi="Arial" w:cs="Arial"/>
        </w:rPr>
        <w:t>presented with</w:t>
      </w:r>
      <w:r w:rsidRPr="5FF0C9CC">
        <w:rPr>
          <w:rFonts w:ascii="Arial" w:eastAsia="Times New Roman" w:hAnsi="Arial" w:cs="Arial"/>
        </w:rPr>
        <w:t xml:space="preserve"> </w:t>
      </w:r>
      <w:r w:rsidRPr="5FF0C9CC">
        <w:rPr>
          <w:rFonts w:ascii="Arial" w:eastAsia="Times New Roman" w:hAnsi="Arial" w:cs="Arial"/>
        </w:rPr>
        <w:lastRenderedPageBreak/>
        <w:t>slow motor functional gains and</w:t>
      </w:r>
      <w:r w:rsidR="00C630AC">
        <w:rPr>
          <w:rFonts w:ascii="Arial" w:eastAsia="Times New Roman" w:hAnsi="Arial" w:cs="Arial"/>
        </w:rPr>
        <w:t xml:space="preserve"> </w:t>
      </w:r>
      <w:r w:rsidRPr="5FF0C9CC">
        <w:rPr>
          <w:rFonts w:ascii="Arial" w:eastAsia="Times New Roman" w:hAnsi="Arial" w:cs="Arial"/>
        </w:rPr>
        <w:t>had well controlled seizures. A</w:t>
      </w:r>
      <w:r w:rsidR="00C630AC">
        <w:rPr>
          <w:rFonts w:ascii="Arial" w:eastAsia="Times New Roman" w:hAnsi="Arial" w:cs="Arial"/>
        </w:rPr>
        <w:t xml:space="preserve"> </w:t>
      </w:r>
      <w:r w:rsidRPr="5FF0C9CC">
        <w:rPr>
          <w:rFonts w:ascii="Arial" w:eastAsia="Times New Roman" w:hAnsi="Arial" w:cs="Arial"/>
        </w:rPr>
        <w:t>repeat Brain MRI showed cerebellar vermian and hemispheric</w:t>
      </w:r>
      <w:r>
        <w:rPr>
          <w:rFonts w:ascii="Arial" w:eastAsia="Times New Roman" w:hAnsi="Arial" w:cs="Arial"/>
        </w:rPr>
        <w:t xml:space="preserve"> atrophy.</w:t>
      </w:r>
      <w:r w:rsidR="0062568A">
        <w:t xml:space="preserve">    </w:t>
      </w:r>
      <w:r w:rsidR="0062568A">
        <w:tab/>
      </w:r>
      <w:r w:rsidR="0062568A">
        <w:tab/>
      </w:r>
      <w:r w:rsidR="0062568A">
        <w:tab/>
      </w:r>
      <w:r w:rsidR="0062568A">
        <w:tab/>
      </w:r>
    </w:p>
    <w:p w14:paraId="79CE691A" w14:textId="5ACB50F0" w:rsidR="00401EAD" w:rsidRPr="00720F6E" w:rsidRDefault="00401EAD" w:rsidP="00401EAD">
      <w:pPr>
        <w:spacing w:after="0"/>
        <w:rPr>
          <w:rFonts w:ascii="Arial" w:hAnsi="Arial" w:cs="Arial"/>
          <w:b/>
        </w:rPr>
      </w:pPr>
      <w:r w:rsidRPr="0069424D">
        <w:rPr>
          <w:rFonts w:ascii="Arial" w:hAnsi="Arial" w:cs="Arial"/>
          <w:b/>
        </w:rPr>
        <w:t>Table. Clinical information and supplementary investigations</w:t>
      </w:r>
    </w:p>
    <w:tbl>
      <w:tblPr>
        <w:tblW w:w="88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0"/>
        <w:gridCol w:w="5670"/>
      </w:tblGrid>
      <w:tr w:rsidR="00965570" w:rsidRPr="002036AC" w14:paraId="7E2773EE" w14:textId="77777777" w:rsidTr="004901D2">
        <w:tc>
          <w:tcPr>
            <w:tcW w:w="3150" w:type="dxa"/>
            <w:shd w:val="clear" w:color="auto" w:fill="auto"/>
          </w:tcPr>
          <w:p w14:paraId="67368811" w14:textId="77777777" w:rsidR="00965570" w:rsidRPr="002036AC" w:rsidRDefault="00965570" w:rsidP="00EB79D4">
            <w:pPr>
              <w:spacing w:after="0" w:line="240" w:lineRule="auto"/>
              <w:rPr>
                <w:rFonts w:ascii="Arial" w:eastAsia="Times New Roman" w:hAnsi="Arial" w:cs="Arial"/>
                <w:sz w:val="20"/>
                <w:szCs w:val="20"/>
              </w:rPr>
            </w:pPr>
          </w:p>
        </w:tc>
        <w:tc>
          <w:tcPr>
            <w:tcW w:w="5670" w:type="dxa"/>
            <w:shd w:val="clear" w:color="auto" w:fill="auto"/>
          </w:tcPr>
          <w:p w14:paraId="320ED5A9" w14:textId="31530ADA" w:rsidR="00965570" w:rsidRPr="002036AC" w:rsidRDefault="00965570" w:rsidP="00EB79D4">
            <w:pPr>
              <w:spacing w:after="0" w:line="240" w:lineRule="auto"/>
              <w:rPr>
                <w:rFonts w:ascii="Arial" w:eastAsia="Times New Roman" w:hAnsi="Arial" w:cs="Arial"/>
                <w:sz w:val="20"/>
                <w:szCs w:val="20"/>
              </w:rPr>
            </w:pPr>
            <w:r>
              <w:rPr>
                <w:rFonts w:ascii="Arial" w:eastAsia="Times New Roman" w:hAnsi="Arial" w:cs="Arial"/>
                <w:sz w:val="20"/>
                <w:szCs w:val="20"/>
              </w:rPr>
              <w:t>Patient 26</w:t>
            </w:r>
          </w:p>
        </w:tc>
      </w:tr>
      <w:tr w:rsidR="00401EAD" w:rsidRPr="002036AC" w14:paraId="77EB676F" w14:textId="77777777" w:rsidTr="004901D2">
        <w:tc>
          <w:tcPr>
            <w:tcW w:w="3150" w:type="dxa"/>
            <w:shd w:val="clear" w:color="auto" w:fill="auto"/>
          </w:tcPr>
          <w:p w14:paraId="7EA30D31" w14:textId="77777777" w:rsidR="00401EAD" w:rsidRPr="002036AC" w:rsidRDefault="00401EAD" w:rsidP="00EB79D4">
            <w:pPr>
              <w:spacing w:after="0" w:line="240" w:lineRule="auto"/>
              <w:rPr>
                <w:rFonts w:ascii="Arial" w:eastAsia="Times New Roman" w:hAnsi="Arial" w:cs="Arial"/>
                <w:sz w:val="20"/>
                <w:szCs w:val="20"/>
              </w:rPr>
            </w:pPr>
            <w:r w:rsidRPr="002036AC">
              <w:rPr>
                <w:rFonts w:ascii="Arial" w:eastAsia="Times New Roman" w:hAnsi="Arial" w:cs="Arial"/>
                <w:sz w:val="20"/>
                <w:szCs w:val="20"/>
              </w:rPr>
              <w:t>Gender</w:t>
            </w:r>
          </w:p>
        </w:tc>
        <w:tc>
          <w:tcPr>
            <w:tcW w:w="5670" w:type="dxa"/>
            <w:shd w:val="clear" w:color="auto" w:fill="auto"/>
          </w:tcPr>
          <w:p w14:paraId="503E0FA7" w14:textId="304612E9" w:rsidR="00401EAD" w:rsidRPr="002036AC" w:rsidRDefault="00401EAD" w:rsidP="00EB79D4">
            <w:pPr>
              <w:spacing w:after="0" w:line="240" w:lineRule="auto"/>
              <w:rPr>
                <w:rFonts w:ascii="Arial" w:eastAsia="Times New Roman" w:hAnsi="Arial" w:cs="Arial"/>
                <w:sz w:val="20"/>
                <w:szCs w:val="20"/>
              </w:rPr>
            </w:pPr>
            <w:r w:rsidRPr="002036AC">
              <w:rPr>
                <w:rFonts w:ascii="Arial" w:eastAsia="Times New Roman" w:hAnsi="Arial" w:cs="Arial"/>
                <w:sz w:val="20"/>
                <w:szCs w:val="20"/>
              </w:rPr>
              <w:t>Female</w:t>
            </w:r>
          </w:p>
        </w:tc>
      </w:tr>
      <w:tr w:rsidR="00401EAD" w:rsidRPr="002036AC" w14:paraId="73C17906" w14:textId="77777777" w:rsidTr="004901D2">
        <w:tc>
          <w:tcPr>
            <w:tcW w:w="3150" w:type="dxa"/>
            <w:shd w:val="clear" w:color="auto" w:fill="auto"/>
          </w:tcPr>
          <w:p w14:paraId="7A6C91FB" w14:textId="77777777" w:rsidR="00401EAD" w:rsidRPr="002036AC" w:rsidRDefault="00401EAD" w:rsidP="00EB79D4">
            <w:pPr>
              <w:spacing w:after="0" w:line="240" w:lineRule="auto"/>
              <w:rPr>
                <w:rFonts w:ascii="Arial" w:eastAsia="Times New Roman" w:hAnsi="Arial" w:cs="Arial"/>
                <w:sz w:val="20"/>
                <w:szCs w:val="20"/>
              </w:rPr>
            </w:pPr>
            <w:r w:rsidRPr="002036AC">
              <w:rPr>
                <w:rFonts w:ascii="Arial" w:eastAsia="Times New Roman" w:hAnsi="Arial" w:cs="Arial"/>
                <w:sz w:val="20"/>
                <w:szCs w:val="20"/>
              </w:rPr>
              <w:t>Age of symptom onset</w:t>
            </w:r>
          </w:p>
        </w:tc>
        <w:tc>
          <w:tcPr>
            <w:tcW w:w="5670" w:type="dxa"/>
            <w:shd w:val="clear" w:color="auto" w:fill="auto"/>
          </w:tcPr>
          <w:p w14:paraId="32294178" w14:textId="6B8F7008" w:rsidR="00401EAD" w:rsidRPr="002036AC" w:rsidRDefault="00401EAD" w:rsidP="00EB79D4">
            <w:pPr>
              <w:spacing w:after="0" w:line="240" w:lineRule="auto"/>
              <w:rPr>
                <w:rFonts w:ascii="Arial" w:eastAsia="Times New Roman" w:hAnsi="Arial" w:cs="Arial"/>
                <w:sz w:val="20"/>
                <w:szCs w:val="20"/>
              </w:rPr>
            </w:pPr>
            <w:r w:rsidRPr="002036AC">
              <w:rPr>
                <w:rFonts w:ascii="Arial" w:eastAsia="Times New Roman" w:hAnsi="Arial" w:cs="Arial"/>
                <w:sz w:val="20"/>
                <w:szCs w:val="20"/>
              </w:rPr>
              <w:t>birth</w:t>
            </w:r>
          </w:p>
        </w:tc>
      </w:tr>
      <w:tr w:rsidR="00401EAD" w:rsidRPr="002036AC" w14:paraId="6219815A" w14:textId="77777777" w:rsidTr="004901D2">
        <w:tc>
          <w:tcPr>
            <w:tcW w:w="3150" w:type="dxa"/>
            <w:shd w:val="clear" w:color="auto" w:fill="auto"/>
          </w:tcPr>
          <w:p w14:paraId="604CD29D" w14:textId="77777777" w:rsidR="00401EAD" w:rsidRPr="002036AC" w:rsidRDefault="00401EAD" w:rsidP="00EB79D4">
            <w:pPr>
              <w:spacing w:after="0" w:line="240" w:lineRule="auto"/>
              <w:rPr>
                <w:rFonts w:ascii="Arial" w:eastAsia="Times New Roman" w:hAnsi="Arial" w:cs="Arial"/>
                <w:sz w:val="20"/>
                <w:szCs w:val="20"/>
              </w:rPr>
            </w:pPr>
            <w:r w:rsidRPr="002036AC">
              <w:rPr>
                <w:rFonts w:ascii="Arial" w:eastAsia="Times New Roman" w:hAnsi="Arial" w:cs="Arial"/>
                <w:sz w:val="20"/>
                <w:szCs w:val="20"/>
              </w:rPr>
              <w:t>Age at last observation</w:t>
            </w:r>
          </w:p>
        </w:tc>
        <w:tc>
          <w:tcPr>
            <w:tcW w:w="5670" w:type="dxa"/>
            <w:shd w:val="clear" w:color="auto" w:fill="auto"/>
          </w:tcPr>
          <w:p w14:paraId="7E38BF8D" w14:textId="0638D5D3" w:rsidR="00401EAD" w:rsidRPr="002036AC" w:rsidRDefault="00401EAD" w:rsidP="00EB79D4">
            <w:pPr>
              <w:spacing w:after="0" w:line="240" w:lineRule="auto"/>
              <w:rPr>
                <w:rFonts w:ascii="Arial" w:eastAsia="Times New Roman" w:hAnsi="Arial" w:cs="Arial"/>
                <w:sz w:val="20"/>
                <w:szCs w:val="20"/>
              </w:rPr>
            </w:pPr>
            <w:r w:rsidRPr="002036AC">
              <w:rPr>
                <w:rFonts w:ascii="Arial" w:eastAsia="Times New Roman" w:hAnsi="Arial" w:cs="Arial"/>
                <w:sz w:val="20"/>
                <w:szCs w:val="20"/>
              </w:rPr>
              <w:t>18 months</w:t>
            </w:r>
          </w:p>
        </w:tc>
      </w:tr>
      <w:tr w:rsidR="002A5F0F" w:rsidRPr="002036AC" w14:paraId="6D4AB042" w14:textId="77777777" w:rsidTr="00695637">
        <w:tc>
          <w:tcPr>
            <w:tcW w:w="8820" w:type="dxa"/>
            <w:gridSpan w:val="2"/>
            <w:shd w:val="clear" w:color="auto" w:fill="auto"/>
          </w:tcPr>
          <w:p w14:paraId="1035715D" w14:textId="7E396915" w:rsidR="002A5F0F" w:rsidRPr="002036AC" w:rsidRDefault="002A5F0F" w:rsidP="002A5F0F">
            <w:pPr>
              <w:spacing w:after="0" w:line="240" w:lineRule="auto"/>
              <w:jc w:val="center"/>
              <w:rPr>
                <w:rFonts w:ascii="Arial" w:eastAsia="Times New Roman" w:hAnsi="Arial" w:cs="Arial"/>
                <w:sz w:val="20"/>
                <w:szCs w:val="20"/>
              </w:rPr>
            </w:pPr>
            <w:r w:rsidRPr="002036AC">
              <w:rPr>
                <w:rFonts w:ascii="Arial" w:eastAsia="Times New Roman" w:hAnsi="Arial" w:cs="Arial"/>
                <w:b/>
                <w:bCs/>
                <w:color w:val="222222"/>
                <w:spacing w:val="3"/>
                <w:sz w:val="20"/>
                <w:szCs w:val="20"/>
                <w:shd w:val="clear" w:color="auto" w:fill="FFFFFF"/>
              </w:rPr>
              <w:t>Development</w:t>
            </w:r>
          </w:p>
        </w:tc>
      </w:tr>
      <w:tr w:rsidR="00401EAD" w:rsidRPr="002036AC" w14:paraId="3D95C4A7" w14:textId="77777777" w:rsidTr="004901D2">
        <w:tc>
          <w:tcPr>
            <w:tcW w:w="3150" w:type="dxa"/>
            <w:shd w:val="clear" w:color="auto" w:fill="auto"/>
          </w:tcPr>
          <w:p w14:paraId="6558CC02" w14:textId="77777777" w:rsidR="00401EAD" w:rsidRPr="002036AC" w:rsidRDefault="00401EAD" w:rsidP="00EB79D4">
            <w:pPr>
              <w:spacing w:after="0" w:line="240" w:lineRule="auto"/>
              <w:rPr>
                <w:rFonts w:ascii="Arial" w:eastAsia="Times New Roman" w:hAnsi="Arial" w:cs="Arial"/>
                <w:bCs/>
                <w:color w:val="222222"/>
                <w:spacing w:val="3"/>
                <w:sz w:val="20"/>
                <w:szCs w:val="20"/>
                <w:shd w:val="clear" w:color="auto" w:fill="FFFFFF"/>
              </w:rPr>
            </w:pPr>
            <w:r w:rsidRPr="002036AC">
              <w:rPr>
                <w:rFonts w:ascii="Arial" w:eastAsia="Times New Roman" w:hAnsi="Arial" w:cs="Arial"/>
                <w:bCs/>
                <w:color w:val="222222"/>
                <w:spacing w:val="3"/>
                <w:sz w:val="20"/>
                <w:szCs w:val="20"/>
                <w:shd w:val="clear" w:color="auto" w:fill="FFFFFF"/>
              </w:rPr>
              <w:t>Delayed? Y/N</w:t>
            </w:r>
          </w:p>
        </w:tc>
        <w:tc>
          <w:tcPr>
            <w:tcW w:w="5670" w:type="dxa"/>
            <w:shd w:val="clear" w:color="auto" w:fill="auto"/>
          </w:tcPr>
          <w:p w14:paraId="1A9768A2" w14:textId="51608480" w:rsidR="00401EAD" w:rsidRPr="002036AC" w:rsidRDefault="00401EAD" w:rsidP="00EB79D4">
            <w:pPr>
              <w:spacing w:after="0" w:line="240" w:lineRule="auto"/>
              <w:rPr>
                <w:rFonts w:ascii="Arial" w:eastAsia="Times New Roman" w:hAnsi="Arial" w:cs="Arial"/>
                <w:sz w:val="20"/>
                <w:szCs w:val="20"/>
              </w:rPr>
            </w:pPr>
            <w:r w:rsidRPr="002036AC">
              <w:rPr>
                <w:rFonts w:ascii="Arial" w:eastAsia="Times New Roman" w:hAnsi="Arial" w:cs="Arial"/>
                <w:sz w:val="20"/>
                <w:szCs w:val="20"/>
              </w:rPr>
              <w:t>Y</w:t>
            </w:r>
          </w:p>
        </w:tc>
      </w:tr>
      <w:tr w:rsidR="00401EAD" w:rsidRPr="002036AC" w14:paraId="0B655D88" w14:textId="77777777" w:rsidTr="004901D2">
        <w:tc>
          <w:tcPr>
            <w:tcW w:w="3150" w:type="dxa"/>
            <w:shd w:val="clear" w:color="auto" w:fill="auto"/>
          </w:tcPr>
          <w:p w14:paraId="35A5FE2E" w14:textId="77777777" w:rsidR="00401EAD" w:rsidRPr="002036AC" w:rsidRDefault="00401EAD" w:rsidP="00EB79D4">
            <w:pPr>
              <w:spacing w:after="0" w:line="240" w:lineRule="auto"/>
              <w:rPr>
                <w:rFonts w:ascii="Arial" w:eastAsia="Times New Roman" w:hAnsi="Arial" w:cs="Arial"/>
                <w:b/>
                <w:bCs/>
                <w:color w:val="222222"/>
                <w:spacing w:val="3"/>
                <w:sz w:val="20"/>
                <w:szCs w:val="20"/>
                <w:shd w:val="clear" w:color="auto" w:fill="FFFFFF"/>
              </w:rPr>
            </w:pPr>
            <w:r w:rsidRPr="002036AC">
              <w:rPr>
                <w:rFonts w:ascii="Arial" w:eastAsia="Times New Roman" w:hAnsi="Arial" w:cs="Arial"/>
                <w:color w:val="222222"/>
                <w:spacing w:val="3"/>
                <w:sz w:val="20"/>
                <w:szCs w:val="20"/>
                <w:shd w:val="clear" w:color="auto" w:fill="FFFFFF"/>
              </w:rPr>
              <w:t>Regression Y/N</w:t>
            </w:r>
          </w:p>
        </w:tc>
        <w:tc>
          <w:tcPr>
            <w:tcW w:w="5670" w:type="dxa"/>
            <w:shd w:val="clear" w:color="auto" w:fill="auto"/>
          </w:tcPr>
          <w:p w14:paraId="3C14F770" w14:textId="77777777" w:rsidR="00401EAD" w:rsidRPr="002036AC" w:rsidRDefault="00401EAD" w:rsidP="00EB79D4">
            <w:pPr>
              <w:spacing w:after="0" w:line="240" w:lineRule="auto"/>
              <w:rPr>
                <w:rFonts w:ascii="Arial" w:eastAsia="Times New Roman" w:hAnsi="Arial" w:cs="Arial"/>
                <w:sz w:val="20"/>
                <w:szCs w:val="20"/>
              </w:rPr>
            </w:pPr>
            <w:r w:rsidRPr="002036AC">
              <w:rPr>
                <w:rFonts w:ascii="Arial" w:eastAsia="Times New Roman" w:hAnsi="Arial" w:cs="Arial"/>
                <w:sz w:val="20"/>
                <w:szCs w:val="20"/>
              </w:rPr>
              <w:t>N</w:t>
            </w:r>
          </w:p>
        </w:tc>
      </w:tr>
      <w:tr w:rsidR="00401EAD" w:rsidRPr="002036AC" w14:paraId="2A7E873D" w14:textId="77777777" w:rsidTr="004901D2">
        <w:tc>
          <w:tcPr>
            <w:tcW w:w="3150" w:type="dxa"/>
            <w:shd w:val="clear" w:color="auto" w:fill="auto"/>
          </w:tcPr>
          <w:p w14:paraId="4AC1D5B7" w14:textId="77777777" w:rsidR="00401EAD" w:rsidRPr="002036AC" w:rsidRDefault="00401EAD" w:rsidP="00EB79D4">
            <w:pPr>
              <w:spacing w:after="0" w:line="240" w:lineRule="auto"/>
              <w:rPr>
                <w:rFonts w:ascii="Arial" w:eastAsia="Times New Roman" w:hAnsi="Arial" w:cs="Arial"/>
                <w:color w:val="222222"/>
                <w:spacing w:val="3"/>
                <w:sz w:val="20"/>
                <w:szCs w:val="20"/>
                <w:shd w:val="clear" w:color="auto" w:fill="FFFFFF"/>
              </w:rPr>
            </w:pPr>
            <w:r w:rsidRPr="002036AC">
              <w:rPr>
                <w:rFonts w:ascii="Arial" w:eastAsia="Times New Roman" w:hAnsi="Arial" w:cs="Arial"/>
                <w:color w:val="222222"/>
                <w:spacing w:val="3"/>
                <w:sz w:val="20"/>
                <w:szCs w:val="20"/>
                <w:shd w:val="clear" w:color="auto" w:fill="FFFFFF"/>
              </w:rPr>
              <w:t>Motor delay</w:t>
            </w:r>
          </w:p>
        </w:tc>
        <w:tc>
          <w:tcPr>
            <w:tcW w:w="5670" w:type="dxa"/>
            <w:shd w:val="clear" w:color="auto" w:fill="auto"/>
          </w:tcPr>
          <w:p w14:paraId="0930A6E0" w14:textId="77777777" w:rsidR="00401EAD" w:rsidRPr="002036AC" w:rsidRDefault="00401EAD" w:rsidP="00EB79D4">
            <w:pPr>
              <w:spacing w:after="0" w:line="240" w:lineRule="auto"/>
              <w:rPr>
                <w:rFonts w:ascii="Arial" w:eastAsia="Times New Roman" w:hAnsi="Arial" w:cs="Arial"/>
                <w:sz w:val="20"/>
                <w:szCs w:val="20"/>
              </w:rPr>
            </w:pPr>
            <w:r w:rsidRPr="002036AC">
              <w:rPr>
                <w:rFonts w:ascii="Arial" w:eastAsia="Times New Roman" w:hAnsi="Arial" w:cs="Arial"/>
                <w:sz w:val="20"/>
                <w:szCs w:val="20"/>
              </w:rPr>
              <w:t>Y</w:t>
            </w:r>
          </w:p>
        </w:tc>
      </w:tr>
      <w:tr w:rsidR="00401EAD" w:rsidRPr="002036AC" w14:paraId="4FD9DA6E" w14:textId="77777777" w:rsidTr="004901D2">
        <w:tc>
          <w:tcPr>
            <w:tcW w:w="3150" w:type="dxa"/>
            <w:shd w:val="clear" w:color="auto" w:fill="auto"/>
          </w:tcPr>
          <w:p w14:paraId="5316FAE9" w14:textId="77777777" w:rsidR="00401EAD" w:rsidRPr="002036AC" w:rsidRDefault="00401EAD" w:rsidP="00EB79D4">
            <w:pPr>
              <w:spacing w:after="0" w:line="240" w:lineRule="auto"/>
              <w:rPr>
                <w:rFonts w:ascii="Arial" w:eastAsia="Times New Roman" w:hAnsi="Arial" w:cs="Arial"/>
                <w:color w:val="222222"/>
                <w:spacing w:val="3"/>
                <w:sz w:val="20"/>
                <w:szCs w:val="20"/>
                <w:shd w:val="clear" w:color="auto" w:fill="FFFFFF"/>
              </w:rPr>
            </w:pPr>
            <w:r w:rsidRPr="002036AC">
              <w:rPr>
                <w:rFonts w:ascii="Arial" w:eastAsia="Times New Roman" w:hAnsi="Arial" w:cs="Arial"/>
                <w:color w:val="222222"/>
                <w:spacing w:val="3"/>
                <w:sz w:val="20"/>
                <w:szCs w:val="20"/>
                <w:shd w:val="clear" w:color="auto" w:fill="FFFFFF"/>
              </w:rPr>
              <w:t>Speech delay</w:t>
            </w:r>
          </w:p>
        </w:tc>
        <w:tc>
          <w:tcPr>
            <w:tcW w:w="5670" w:type="dxa"/>
            <w:shd w:val="clear" w:color="auto" w:fill="auto"/>
          </w:tcPr>
          <w:p w14:paraId="33A4AEFC" w14:textId="77777777" w:rsidR="00401EAD" w:rsidRPr="002036AC" w:rsidRDefault="00401EAD" w:rsidP="00EB79D4">
            <w:pPr>
              <w:spacing w:after="0" w:line="240" w:lineRule="auto"/>
              <w:rPr>
                <w:rFonts w:ascii="Arial" w:eastAsia="Times New Roman" w:hAnsi="Arial" w:cs="Arial"/>
                <w:sz w:val="20"/>
                <w:szCs w:val="20"/>
              </w:rPr>
            </w:pPr>
            <w:r w:rsidRPr="002036AC">
              <w:rPr>
                <w:rFonts w:ascii="Arial" w:eastAsia="Times New Roman" w:hAnsi="Arial" w:cs="Arial"/>
                <w:sz w:val="20"/>
                <w:szCs w:val="20"/>
              </w:rPr>
              <w:t>N</w:t>
            </w:r>
          </w:p>
        </w:tc>
      </w:tr>
      <w:tr w:rsidR="00401EAD" w:rsidRPr="002036AC" w14:paraId="273227AC" w14:textId="77777777" w:rsidTr="004901D2">
        <w:tc>
          <w:tcPr>
            <w:tcW w:w="3150" w:type="dxa"/>
            <w:shd w:val="clear" w:color="auto" w:fill="auto"/>
          </w:tcPr>
          <w:p w14:paraId="739D827A" w14:textId="77777777" w:rsidR="00401EAD" w:rsidRPr="002036AC" w:rsidRDefault="00401EAD" w:rsidP="00EB79D4">
            <w:pPr>
              <w:spacing w:after="0" w:line="240" w:lineRule="auto"/>
              <w:rPr>
                <w:rFonts w:ascii="Arial" w:eastAsia="Times New Roman" w:hAnsi="Arial" w:cs="Arial"/>
                <w:color w:val="222222"/>
                <w:spacing w:val="3"/>
                <w:sz w:val="20"/>
                <w:szCs w:val="20"/>
                <w:shd w:val="clear" w:color="auto" w:fill="FFFFFF"/>
              </w:rPr>
            </w:pPr>
            <w:r w:rsidRPr="002036AC">
              <w:rPr>
                <w:rFonts w:ascii="Arial" w:eastAsia="Times New Roman" w:hAnsi="Arial" w:cs="Arial"/>
                <w:color w:val="222222"/>
                <w:spacing w:val="3"/>
                <w:sz w:val="20"/>
                <w:szCs w:val="20"/>
                <w:shd w:val="clear" w:color="auto" w:fill="FFFFFF"/>
              </w:rPr>
              <w:t>Cognitive delay</w:t>
            </w:r>
          </w:p>
        </w:tc>
        <w:tc>
          <w:tcPr>
            <w:tcW w:w="5670" w:type="dxa"/>
            <w:shd w:val="clear" w:color="auto" w:fill="auto"/>
          </w:tcPr>
          <w:p w14:paraId="7CA37E53" w14:textId="77777777" w:rsidR="00401EAD" w:rsidRPr="002036AC" w:rsidRDefault="00401EAD" w:rsidP="00EB79D4">
            <w:pPr>
              <w:spacing w:after="0" w:line="240" w:lineRule="auto"/>
              <w:rPr>
                <w:rFonts w:ascii="Arial" w:eastAsia="Times New Roman" w:hAnsi="Arial" w:cs="Arial"/>
                <w:sz w:val="20"/>
                <w:szCs w:val="20"/>
              </w:rPr>
            </w:pPr>
            <w:r w:rsidRPr="002036AC">
              <w:rPr>
                <w:rFonts w:ascii="Arial" w:eastAsia="Times New Roman" w:hAnsi="Arial" w:cs="Arial"/>
                <w:sz w:val="20"/>
                <w:szCs w:val="20"/>
              </w:rPr>
              <w:t>N</w:t>
            </w:r>
          </w:p>
        </w:tc>
      </w:tr>
      <w:tr w:rsidR="002A5F0F" w:rsidRPr="002036AC" w14:paraId="19AE6BC5" w14:textId="77777777" w:rsidTr="00695637">
        <w:tc>
          <w:tcPr>
            <w:tcW w:w="8820" w:type="dxa"/>
            <w:gridSpan w:val="2"/>
            <w:shd w:val="clear" w:color="auto" w:fill="auto"/>
          </w:tcPr>
          <w:p w14:paraId="2BF2B8F5" w14:textId="699054F1" w:rsidR="002A5F0F" w:rsidRPr="002036AC" w:rsidRDefault="002A5F0F" w:rsidP="002A5F0F">
            <w:pPr>
              <w:spacing w:after="0" w:line="240" w:lineRule="auto"/>
              <w:jc w:val="center"/>
              <w:rPr>
                <w:rFonts w:ascii="Arial" w:eastAsia="Times New Roman" w:hAnsi="Arial" w:cs="Arial"/>
                <w:sz w:val="20"/>
                <w:szCs w:val="20"/>
              </w:rPr>
            </w:pPr>
            <w:r w:rsidRPr="002036AC">
              <w:rPr>
                <w:rFonts w:ascii="Arial" w:eastAsia="Times New Roman" w:hAnsi="Arial" w:cs="Arial"/>
                <w:b/>
                <w:bCs/>
                <w:color w:val="222222"/>
                <w:spacing w:val="3"/>
                <w:sz w:val="20"/>
                <w:szCs w:val="20"/>
                <w:shd w:val="clear" w:color="auto" w:fill="FFFFFF"/>
              </w:rPr>
              <w:t>Neurological findings</w:t>
            </w:r>
          </w:p>
        </w:tc>
      </w:tr>
      <w:tr w:rsidR="00401EAD" w:rsidRPr="002036AC" w14:paraId="23263FBB" w14:textId="77777777" w:rsidTr="004901D2">
        <w:tc>
          <w:tcPr>
            <w:tcW w:w="3150" w:type="dxa"/>
            <w:shd w:val="clear" w:color="auto" w:fill="auto"/>
          </w:tcPr>
          <w:p w14:paraId="53691319" w14:textId="77777777" w:rsidR="00401EAD" w:rsidRPr="002036AC" w:rsidRDefault="00401EAD" w:rsidP="00EB79D4">
            <w:pPr>
              <w:spacing w:after="0" w:line="240" w:lineRule="auto"/>
              <w:rPr>
                <w:rFonts w:ascii="Arial" w:eastAsia="Times New Roman" w:hAnsi="Arial" w:cs="Arial"/>
                <w:color w:val="222222"/>
                <w:spacing w:val="3"/>
                <w:sz w:val="20"/>
                <w:szCs w:val="20"/>
                <w:shd w:val="clear" w:color="auto" w:fill="FFFFFF"/>
              </w:rPr>
            </w:pPr>
            <w:r w:rsidRPr="002036AC">
              <w:rPr>
                <w:rFonts w:ascii="Arial" w:eastAsia="Times New Roman" w:hAnsi="Arial" w:cs="Arial"/>
                <w:color w:val="222222"/>
                <w:spacing w:val="3"/>
                <w:sz w:val="20"/>
                <w:szCs w:val="20"/>
                <w:shd w:val="clear" w:color="auto" w:fill="FFFFFF"/>
              </w:rPr>
              <w:t>Ataxia</w:t>
            </w:r>
          </w:p>
        </w:tc>
        <w:tc>
          <w:tcPr>
            <w:tcW w:w="5670" w:type="dxa"/>
            <w:shd w:val="clear" w:color="auto" w:fill="auto"/>
          </w:tcPr>
          <w:p w14:paraId="010E7835" w14:textId="77777777" w:rsidR="00401EAD" w:rsidRPr="002036AC" w:rsidRDefault="00401EAD" w:rsidP="00EB79D4">
            <w:pPr>
              <w:spacing w:after="0" w:line="240" w:lineRule="auto"/>
              <w:rPr>
                <w:rFonts w:ascii="Arial" w:eastAsia="Times New Roman" w:hAnsi="Arial" w:cs="Arial"/>
                <w:sz w:val="20"/>
                <w:szCs w:val="20"/>
              </w:rPr>
            </w:pPr>
            <w:r w:rsidRPr="002036AC">
              <w:rPr>
                <w:rFonts w:ascii="Arial" w:eastAsia="Times New Roman" w:hAnsi="Arial" w:cs="Arial"/>
                <w:sz w:val="20"/>
                <w:szCs w:val="20"/>
              </w:rPr>
              <w:t>N</w:t>
            </w:r>
          </w:p>
        </w:tc>
      </w:tr>
      <w:tr w:rsidR="00401EAD" w:rsidRPr="002036AC" w14:paraId="3D254783" w14:textId="77777777" w:rsidTr="004901D2">
        <w:tc>
          <w:tcPr>
            <w:tcW w:w="3150" w:type="dxa"/>
            <w:shd w:val="clear" w:color="auto" w:fill="auto"/>
          </w:tcPr>
          <w:p w14:paraId="0D679E70" w14:textId="77777777" w:rsidR="00401EAD" w:rsidRPr="002036AC" w:rsidRDefault="00401EAD" w:rsidP="00EB79D4">
            <w:pPr>
              <w:spacing w:after="0" w:line="240" w:lineRule="auto"/>
              <w:rPr>
                <w:rFonts w:ascii="Arial" w:eastAsia="Times New Roman" w:hAnsi="Arial" w:cs="Arial"/>
                <w:color w:val="222222"/>
                <w:spacing w:val="3"/>
                <w:sz w:val="20"/>
                <w:szCs w:val="20"/>
                <w:shd w:val="clear" w:color="auto" w:fill="FFFFFF"/>
              </w:rPr>
            </w:pPr>
            <w:r w:rsidRPr="002036AC">
              <w:rPr>
                <w:rFonts w:ascii="Arial" w:eastAsia="Times New Roman" w:hAnsi="Arial" w:cs="Arial"/>
                <w:color w:val="222222"/>
                <w:spacing w:val="3"/>
                <w:sz w:val="20"/>
                <w:szCs w:val="20"/>
                <w:shd w:val="clear" w:color="auto" w:fill="FFFFFF"/>
              </w:rPr>
              <w:t>Hypertonia</w:t>
            </w:r>
          </w:p>
        </w:tc>
        <w:tc>
          <w:tcPr>
            <w:tcW w:w="5670" w:type="dxa"/>
            <w:shd w:val="clear" w:color="auto" w:fill="auto"/>
          </w:tcPr>
          <w:p w14:paraId="5B35E1D3" w14:textId="77777777" w:rsidR="00401EAD" w:rsidRPr="002036AC" w:rsidRDefault="00401EAD" w:rsidP="00EB79D4">
            <w:pPr>
              <w:spacing w:after="0" w:line="240" w:lineRule="auto"/>
              <w:rPr>
                <w:rFonts w:ascii="Arial" w:eastAsia="Times New Roman" w:hAnsi="Arial" w:cs="Arial"/>
                <w:sz w:val="20"/>
                <w:szCs w:val="20"/>
              </w:rPr>
            </w:pPr>
            <w:r w:rsidRPr="002036AC">
              <w:rPr>
                <w:rFonts w:ascii="Arial" w:eastAsia="Times New Roman" w:hAnsi="Arial" w:cs="Arial"/>
                <w:sz w:val="20"/>
                <w:szCs w:val="20"/>
              </w:rPr>
              <w:t>N</w:t>
            </w:r>
          </w:p>
        </w:tc>
      </w:tr>
      <w:tr w:rsidR="00401EAD" w:rsidRPr="002036AC" w14:paraId="3A99DAE2" w14:textId="77777777" w:rsidTr="004901D2">
        <w:tc>
          <w:tcPr>
            <w:tcW w:w="3150" w:type="dxa"/>
            <w:shd w:val="clear" w:color="auto" w:fill="auto"/>
          </w:tcPr>
          <w:p w14:paraId="5A35454E" w14:textId="77777777" w:rsidR="00401EAD" w:rsidRPr="002036AC" w:rsidRDefault="00401EAD" w:rsidP="00EB79D4">
            <w:pPr>
              <w:spacing w:after="0" w:line="240" w:lineRule="auto"/>
              <w:rPr>
                <w:rFonts w:ascii="Arial" w:eastAsia="Times New Roman" w:hAnsi="Arial" w:cs="Arial"/>
                <w:color w:val="222222"/>
                <w:spacing w:val="3"/>
                <w:sz w:val="20"/>
                <w:szCs w:val="20"/>
                <w:shd w:val="clear" w:color="auto" w:fill="FFFFFF"/>
              </w:rPr>
            </w:pPr>
            <w:r w:rsidRPr="002036AC">
              <w:rPr>
                <w:rFonts w:ascii="Arial" w:eastAsia="Times New Roman" w:hAnsi="Arial" w:cs="Arial"/>
                <w:color w:val="222222"/>
                <w:spacing w:val="3"/>
                <w:sz w:val="20"/>
                <w:szCs w:val="20"/>
                <w:shd w:val="clear" w:color="auto" w:fill="FFFFFF"/>
              </w:rPr>
              <w:t>Central Hypotonia</w:t>
            </w:r>
          </w:p>
        </w:tc>
        <w:tc>
          <w:tcPr>
            <w:tcW w:w="5670" w:type="dxa"/>
            <w:shd w:val="clear" w:color="auto" w:fill="auto"/>
          </w:tcPr>
          <w:p w14:paraId="48B09D93" w14:textId="77777777" w:rsidR="00401EAD" w:rsidRPr="002036AC" w:rsidRDefault="00401EAD" w:rsidP="00EB79D4">
            <w:pPr>
              <w:spacing w:after="0" w:line="240" w:lineRule="auto"/>
              <w:rPr>
                <w:rFonts w:ascii="Arial" w:eastAsia="Times New Roman" w:hAnsi="Arial" w:cs="Arial"/>
                <w:sz w:val="20"/>
                <w:szCs w:val="20"/>
              </w:rPr>
            </w:pPr>
            <w:r w:rsidRPr="002036AC">
              <w:rPr>
                <w:rFonts w:ascii="Arial" w:eastAsia="Times New Roman" w:hAnsi="Arial" w:cs="Arial"/>
                <w:sz w:val="20"/>
                <w:szCs w:val="20"/>
              </w:rPr>
              <w:t>Y (severe)</w:t>
            </w:r>
          </w:p>
        </w:tc>
      </w:tr>
      <w:tr w:rsidR="00401EAD" w:rsidRPr="002036AC" w14:paraId="0F2D053F" w14:textId="77777777" w:rsidTr="004901D2">
        <w:tc>
          <w:tcPr>
            <w:tcW w:w="3150" w:type="dxa"/>
            <w:shd w:val="clear" w:color="auto" w:fill="auto"/>
          </w:tcPr>
          <w:p w14:paraId="3B6ED8B5" w14:textId="77777777" w:rsidR="00401EAD" w:rsidRPr="002036AC" w:rsidRDefault="00401EAD" w:rsidP="00EB79D4">
            <w:pPr>
              <w:spacing w:after="0" w:line="240" w:lineRule="auto"/>
              <w:rPr>
                <w:rFonts w:ascii="Arial" w:eastAsia="Times New Roman" w:hAnsi="Arial" w:cs="Arial"/>
                <w:color w:val="222222"/>
                <w:spacing w:val="3"/>
                <w:sz w:val="20"/>
                <w:szCs w:val="20"/>
                <w:shd w:val="clear" w:color="auto" w:fill="FFFFFF"/>
              </w:rPr>
            </w:pPr>
            <w:r w:rsidRPr="002036AC">
              <w:rPr>
                <w:rFonts w:ascii="Arial" w:eastAsia="Times New Roman" w:hAnsi="Arial" w:cs="Arial"/>
                <w:color w:val="222222"/>
                <w:spacing w:val="3"/>
                <w:sz w:val="20"/>
                <w:szCs w:val="20"/>
                <w:shd w:val="clear" w:color="auto" w:fill="FFFFFF"/>
              </w:rPr>
              <w:t>Deep tendon reflexes</w:t>
            </w:r>
          </w:p>
        </w:tc>
        <w:tc>
          <w:tcPr>
            <w:tcW w:w="5670" w:type="dxa"/>
            <w:shd w:val="clear" w:color="auto" w:fill="auto"/>
          </w:tcPr>
          <w:p w14:paraId="267C71F8" w14:textId="2BCC6843" w:rsidR="00401EAD" w:rsidRPr="002036AC" w:rsidRDefault="00C62AD0" w:rsidP="00EB79D4">
            <w:pPr>
              <w:spacing w:after="0" w:line="240" w:lineRule="auto"/>
              <w:rPr>
                <w:rFonts w:ascii="Arial" w:eastAsia="Times New Roman" w:hAnsi="Arial" w:cs="Arial"/>
                <w:sz w:val="20"/>
                <w:szCs w:val="20"/>
              </w:rPr>
            </w:pPr>
            <w:r>
              <w:rPr>
                <w:rFonts w:ascii="Arial" w:eastAsia="Times New Roman" w:hAnsi="Arial" w:cs="Arial"/>
                <w:sz w:val="20"/>
                <w:szCs w:val="20"/>
              </w:rPr>
              <w:t>Absent</w:t>
            </w:r>
          </w:p>
        </w:tc>
      </w:tr>
      <w:tr w:rsidR="00401EAD" w:rsidRPr="002036AC" w14:paraId="7DC568A2" w14:textId="77777777" w:rsidTr="004901D2">
        <w:tc>
          <w:tcPr>
            <w:tcW w:w="3150" w:type="dxa"/>
            <w:shd w:val="clear" w:color="auto" w:fill="auto"/>
          </w:tcPr>
          <w:p w14:paraId="4D2F06AC" w14:textId="77777777" w:rsidR="00401EAD" w:rsidRPr="002036AC" w:rsidRDefault="00401EAD" w:rsidP="00EB79D4">
            <w:pPr>
              <w:spacing w:after="0" w:line="240" w:lineRule="auto"/>
              <w:rPr>
                <w:rFonts w:ascii="Arial" w:eastAsia="Times New Roman" w:hAnsi="Arial" w:cs="Arial"/>
                <w:color w:val="222222"/>
                <w:spacing w:val="3"/>
                <w:sz w:val="20"/>
                <w:szCs w:val="20"/>
                <w:shd w:val="clear" w:color="auto" w:fill="FFFFFF"/>
              </w:rPr>
            </w:pPr>
            <w:r w:rsidRPr="002036AC">
              <w:rPr>
                <w:rFonts w:ascii="Arial" w:eastAsia="Times New Roman" w:hAnsi="Arial" w:cs="Arial"/>
                <w:color w:val="222222"/>
                <w:spacing w:val="3"/>
                <w:sz w:val="20"/>
                <w:szCs w:val="20"/>
                <w:shd w:val="clear" w:color="auto" w:fill="FFFFFF"/>
              </w:rPr>
              <w:t>Gait</w:t>
            </w:r>
          </w:p>
        </w:tc>
        <w:tc>
          <w:tcPr>
            <w:tcW w:w="5670" w:type="dxa"/>
            <w:shd w:val="clear" w:color="auto" w:fill="auto"/>
          </w:tcPr>
          <w:p w14:paraId="201FC496" w14:textId="77777777" w:rsidR="00401EAD" w:rsidRPr="002036AC" w:rsidRDefault="00401EAD" w:rsidP="00EB79D4">
            <w:pPr>
              <w:spacing w:after="0" w:line="240" w:lineRule="auto"/>
              <w:rPr>
                <w:rFonts w:ascii="Arial" w:eastAsia="Times New Roman" w:hAnsi="Arial" w:cs="Arial"/>
                <w:sz w:val="20"/>
                <w:szCs w:val="20"/>
              </w:rPr>
            </w:pPr>
            <w:r w:rsidRPr="002036AC">
              <w:rPr>
                <w:rFonts w:ascii="Arial" w:eastAsia="Times New Roman" w:hAnsi="Arial" w:cs="Arial"/>
                <w:sz w:val="20"/>
                <w:szCs w:val="20"/>
              </w:rPr>
              <w:t>Non-ambulatory</w:t>
            </w:r>
          </w:p>
        </w:tc>
      </w:tr>
      <w:tr w:rsidR="002A5F0F" w:rsidRPr="002036AC" w14:paraId="2A62BE95" w14:textId="77777777" w:rsidTr="00695637">
        <w:tc>
          <w:tcPr>
            <w:tcW w:w="8820" w:type="dxa"/>
            <w:gridSpan w:val="2"/>
            <w:shd w:val="clear" w:color="auto" w:fill="auto"/>
          </w:tcPr>
          <w:p w14:paraId="7E735A79" w14:textId="0AD6FD2E" w:rsidR="002A5F0F" w:rsidRPr="002036AC" w:rsidRDefault="002A5F0F" w:rsidP="002A5F0F">
            <w:pPr>
              <w:spacing w:after="0" w:line="240" w:lineRule="auto"/>
              <w:jc w:val="center"/>
              <w:rPr>
                <w:rFonts w:ascii="Arial" w:eastAsia="Times New Roman" w:hAnsi="Arial" w:cs="Arial"/>
                <w:sz w:val="20"/>
                <w:szCs w:val="20"/>
              </w:rPr>
            </w:pPr>
            <w:r w:rsidRPr="002036AC">
              <w:rPr>
                <w:rFonts w:ascii="Arial" w:eastAsia="Times New Roman" w:hAnsi="Arial" w:cs="Arial"/>
                <w:b/>
                <w:color w:val="222222"/>
                <w:spacing w:val="3"/>
                <w:sz w:val="20"/>
                <w:szCs w:val="20"/>
                <w:shd w:val="clear" w:color="auto" w:fill="FFFFFF"/>
              </w:rPr>
              <w:t>Neurological evaluation</w:t>
            </w:r>
          </w:p>
        </w:tc>
      </w:tr>
      <w:tr w:rsidR="00401EAD" w:rsidRPr="002036AC" w14:paraId="621297E5" w14:textId="77777777" w:rsidTr="004901D2">
        <w:tc>
          <w:tcPr>
            <w:tcW w:w="3150" w:type="dxa"/>
            <w:shd w:val="clear" w:color="auto" w:fill="auto"/>
          </w:tcPr>
          <w:p w14:paraId="29361FE4" w14:textId="77777777" w:rsidR="00401EAD" w:rsidRPr="002036AC" w:rsidRDefault="00401EAD" w:rsidP="00EB79D4">
            <w:pPr>
              <w:spacing w:after="0" w:line="240" w:lineRule="auto"/>
              <w:rPr>
                <w:rFonts w:ascii="Arial" w:eastAsia="Times New Roman" w:hAnsi="Arial" w:cs="Arial"/>
                <w:color w:val="222222"/>
                <w:spacing w:val="3"/>
                <w:sz w:val="20"/>
                <w:szCs w:val="20"/>
                <w:shd w:val="clear" w:color="auto" w:fill="FFFFFF"/>
              </w:rPr>
            </w:pPr>
            <w:r w:rsidRPr="002036AC">
              <w:rPr>
                <w:rFonts w:ascii="Arial" w:eastAsia="Times New Roman" w:hAnsi="Arial" w:cs="Arial"/>
                <w:bCs/>
                <w:color w:val="222222"/>
                <w:spacing w:val="3"/>
                <w:sz w:val="20"/>
                <w:szCs w:val="20"/>
                <w:shd w:val="clear" w:color="auto" w:fill="FFFFFF"/>
              </w:rPr>
              <w:t>MRI</w:t>
            </w:r>
          </w:p>
        </w:tc>
        <w:tc>
          <w:tcPr>
            <w:tcW w:w="5670" w:type="dxa"/>
            <w:shd w:val="clear" w:color="auto" w:fill="auto"/>
          </w:tcPr>
          <w:p w14:paraId="1C72256D" w14:textId="77777777" w:rsidR="00401EAD" w:rsidRPr="002036AC" w:rsidRDefault="00401EAD" w:rsidP="00EB79D4">
            <w:pPr>
              <w:spacing w:after="0" w:line="240" w:lineRule="auto"/>
              <w:rPr>
                <w:rFonts w:ascii="Arial" w:eastAsia="Times New Roman" w:hAnsi="Arial" w:cs="Arial"/>
                <w:sz w:val="20"/>
                <w:szCs w:val="20"/>
              </w:rPr>
            </w:pPr>
            <w:r w:rsidRPr="002036AC">
              <w:rPr>
                <w:rFonts w:ascii="Arial" w:eastAsia="Times New Roman" w:hAnsi="Arial" w:cs="Arial"/>
                <w:sz w:val="20"/>
                <w:szCs w:val="20"/>
              </w:rPr>
              <w:t>Normal</w:t>
            </w:r>
          </w:p>
        </w:tc>
      </w:tr>
      <w:tr w:rsidR="00401EAD" w:rsidRPr="002036AC" w14:paraId="027951F2" w14:textId="77777777" w:rsidTr="004901D2">
        <w:tc>
          <w:tcPr>
            <w:tcW w:w="3150" w:type="dxa"/>
            <w:shd w:val="clear" w:color="auto" w:fill="auto"/>
          </w:tcPr>
          <w:p w14:paraId="7E5A0919" w14:textId="77777777" w:rsidR="00401EAD" w:rsidRPr="002036AC" w:rsidRDefault="00401EAD" w:rsidP="00EB79D4">
            <w:pPr>
              <w:spacing w:after="0" w:line="240" w:lineRule="auto"/>
              <w:rPr>
                <w:rFonts w:ascii="Arial" w:eastAsia="Times New Roman" w:hAnsi="Arial" w:cs="Arial"/>
                <w:color w:val="222222"/>
                <w:spacing w:val="3"/>
                <w:sz w:val="20"/>
                <w:szCs w:val="20"/>
                <w:shd w:val="clear" w:color="auto" w:fill="FFFFFF"/>
              </w:rPr>
            </w:pPr>
            <w:r w:rsidRPr="002036AC">
              <w:rPr>
                <w:rFonts w:ascii="Arial" w:eastAsia="Times New Roman" w:hAnsi="Arial" w:cs="Arial"/>
                <w:color w:val="222222"/>
                <w:spacing w:val="3"/>
                <w:sz w:val="20"/>
                <w:szCs w:val="20"/>
                <w:shd w:val="clear" w:color="auto" w:fill="FFFFFF"/>
              </w:rPr>
              <w:t>EMG</w:t>
            </w:r>
          </w:p>
        </w:tc>
        <w:tc>
          <w:tcPr>
            <w:tcW w:w="5670" w:type="dxa"/>
            <w:shd w:val="clear" w:color="auto" w:fill="auto"/>
          </w:tcPr>
          <w:p w14:paraId="5F1C0D46" w14:textId="77777777" w:rsidR="00401EAD" w:rsidRPr="002036AC" w:rsidRDefault="00401EAD" w:rsidP="00EB79D4">
            <w:pPr>
              <w:autoSpaceDE w:val="0"/>
              <w:autoSpaceDN w:val="0"/>
              <w:adjustRightInd w:val="0"/>
              <w:spacing w:after="0" w:line="240" w:lineRule="auto"/>
              <w:rPr>
                <w:rFonts w:ascii="Arial" w:eastAsia="Times New Roman" w:hAnsi="Arial" w:cs="Arial"/>
                <w:sz w:val="20"/>
                <w:szCs w:val="20"/>
              </w:rPr>
            </w:pPr>
            <w:r w:rsidRPr="002036AC">
              <w:rPr>
                <w:rFonts w:ascii="Arial" w:eastAsia="Times New Roman" w:hAnsi="Arial" w:cs="Arial"/>
                <w:sz w:val="20"/>
                <w:szCs w:val="20"/>
              </w:rPr>
              <w:t>Left median, peroneal and tibial motor responses were absent. Left sural sensory nerve action potential (SNAP) was not obtainable. Needle EMG of selected muscles of the left upper and lower extremities showed abnormal spontaneous activity with fibrillation potentials and fasciculations. During voluntary activation no motor unit action potentials were seen in the lower extremities. In the biceps recruitment was reduced with large polyphasic units.</w:t>
            </w:r>
          </w:p>
          <w:p w14:paraId="523626BF" w14:textId="77777777" w:rsidR="00401EAD" w:rsidRPr="002036AC" w:rsidRDefault="00401EAD" w:rsidP="00EB79D4">
            <w:pPr>
              <w:spacing w:after="0" w:line="240" w:lineRule="auto"/>
              <w:rPr>
                <w:rFonts w:ascii="Arial" w:eastAsia="Times New Roman" w:hAnsi="Arial" w:cs="Arial"/>
                <w:sz w:val="20"/>
                <w:szCs w:val="20"/>
              </w:rPr>
            </w:pPr>
            <w:r w:rsidRPr="002036AC">
              <w:rPr>
                <w:rFonts w:ascii="Arial" w:eastAsia="Times New Roman" w:hAnsi="Arial" w:cs="Arial"/>
                <w:sz w:val="20"/>
                <w:szCs w:val="20"/>
              </w:rPr>
              <w:t>Interpretation: This is an abnormal study. There is electrodiagnostic evidence for severe neuropathic disorder.</w:t>
            </w:r>
          </w:p>
        </w:tc>
      </w:tr>
      <w:tr w:rsidR="00401EAD" w:rsidRPr="002036AC" w14:paraId="669FD3BA" w14:textId="77777777" w:rsidTr="004901D2">
        <w:tc>
          <w:tcPr>
            <w:tcW w:w="3150" w:type="dxa"/>
            <w:shd w:val="clear" w:color="auto" w:fill="auto"/>
          </w:tcPr>
          <w:p w14:paraId="03495B41" w14:textId="77777777" w:rsidR="00401EAD" w:rsidRPr="002036AC" w:rsidRDefault="00401EAD" w:rsidP="00EB79D4">
            <w:pPr>
              <w:spacing w:after="0" w:line="240" w:lineRule="auto"/>
              <w:rPr>
                <w:rFonts w:ascii="Arial" w:eastAsia="Times New Roman" w:hAnsi="Arial" w:cs="Arial"/>
                <w:b/>
                <w:color w:val="222222"/>
                <w:spacing w:val="3"/>
                <w:sz w:val="20"/>
                <w:szCs w:val="20"/>
                <w:shd w:val="clear" w:color="auto" w:fill="FFFFFF"/>
              </w:rPr>
            </w:pPr>
            <w:r w:rsidRPr="002036AC">
              <w:rPr>
                <w:rFonts w:ascii="Arial" w:eastAsia="Times New Roman" w:hAnsi="Arial" w:cs="Arial"/>
                <w:b/>
                <w:color w:val="222222"/>
                <w:spacing w:val="3"/>
                <w:sz w:val="20"/>
                <w:szCs w:val="20"/>
                <w:shd w:val="clear" w:color="auto" w:fill="FFFFFF"/>
              </w:rPr>
              <w:t>Clinical Course</w:t>
            </w:r>
          </w:p>
        </w:tc>
        <w:tc>
          <w:tcPr>
            <w:tcW w:w="5670" w:type="dxa"/>
            <w:shd w:val="clear" w:color="auto" w:fill="auto"/>
          </w:tcPr>
          <w:p w14:paraId="303E71C8" w14:textId="77777777" w:rsidR="00401EAD" w:rsidRPr="002036AC" w:rsidRDefault="00401EAD" w:rsidP="00EB79D4">
            <w:pPr>
              <w:spacing w:after="0" w:line="240" w:lineRule="auto"/>
              <w:rPr>
                <w:rFonts w:ascii="Arial" w:eastAsia="Times New Roman" w:hAnsi="Arial" w:cs="Arial"/>
                <w:sz w:val="20"/>
                <w:szCs w:val="20"/>
              </w:rPr>
            </w:pPr>
          </w:p>
        </w:tc>
      </w:tr>
      <w:tr w:rsidR="00401EAD" w:rsidRPr="002036AC" w14:paraId="64E5A861" w14:textId="77777777" w:rsidTr="004901D2">
        <w:tc>
          <w:tcPr>
            <w:tcW w:w="3150" w:type="dxa"/>
            <w:shd w:val="clear" w:color="auto" w:fill="auto"/>
          </w:tcPr>
          <w:p w14:paraId="1C8A631C" w14:textId="77777777" w:rsidR="00401EAD" w:rsidRPr="002036AC" w:rsidRDefault="00401EAD" w:rsidP="00EB79D4">
            <w:pPr>
              <w:spacing w:after="0" w:line="240" w:lineRule="auto"/>
              <w:rPr>
                <w:rFonts w:ascii="Arial" w:eastAsia="Times New Roman" w:hAnsi="Arial" w:cs="Arial"/>
                <w:color w:val="222222"/>
                <w:spacing w:val="3"/>
                <w:sz w:val="20"/>
                <w:szCs w:val="20"/>
                <w:shd w:val="clear" w:color="auto" w:fill="FFFFFF"/>
              </w:rPr>
            </w:pPr>
            <w:r w:rsidRPr="002036AC">
              <w:rPr>
                <w:rFonts w:ascii="Arial" w:eastAsia="Times New Roman" w:hAnsi="Arial" w:cs="Arial"/>
                <w:color w:val="222222"/>
                <w:spacing w:val="3"/>
                <w:sz w:val="20"/>
                <w:szCs w:val="20"/>
                <w:shd w:val="clear" w:color="auto" w:fill="FFFFFF"/>
              </w:rPr>
              <w:t>Static/ Progressive</w:t>
            </w:r>
          </w:p>
        </w:tc>
        <w:tc>
          <w:tcPr>
            <w:tcW w:w="5670" w:type="dxa"/>
            <w:shd w:val="clear" w:color="auto" w:fill="auto"/>
          </w:tcPr>
          <w:p w14:paraId="0408E92A" w14:textId="77777777" w:rsidR="00401EAD" w:rsidRPr="002036AC" w:rsidRDefault="00401EAD" w:rsidP="00EB79D4">
            <w:pPr>
              <w:spacing w:after="0" w:line="240" w:lineRule="auto"/>
              <w:rPr>
                <w:rFonts w:ascii="Arial" w:eastAsia="Times New Roman" w:hAnsi="Arial" w:cs="Arial"/>
                <w:sz w:val="20"/>
                <w:szCs w:val="20"/>
              </w:rPr>
            </w:pPr>
            <w:r w:rsidRPr="002036AC">
              <w:rPr>
                <w:rFonts w:ascii="Arial" w:eastAsia="Times New Roman" w:hAnsi="Arial" w:cs="Arial"/>
                <w:sz w:val="20"/>
                <w:szCs w:val="20"/>
              </w:rPr>
              <w:t>Static</w:t>
            </w:r>
          </w:p>
        </w:tc>
      </w:tr>
      <w:tr w:rsidR="00401EAD" w:rsidRPr="002036AC" w14:paraId="4703BAD8" w14:textId="77777777" w:rsidTr="004901D2">
        <w:tc>
          <w:tcPr>
            <w:tcW w:w="3150" w:type="dxa"/>
            <w:shd w:val="clear" w:color="auto" w:fill="auto"/>
          </w:tcPr>
          <w:p w14:paraId="59796CF3" w14:textId="77777777" w:rsidR="00401EAD" w:rsidRPr="002036AC" w:rsidRDefault="00401EAD" w:rsidP="00EB79D4">
            <w:pPr>
              <w:spacing w:after="0" w:line="240" w:lineRule="auto"/>
              <w:rPr>
                <w:rFonts w:ascii="Arial" w:eastAsia="Times New Roman" w:hAnsi="Arial" w:cs="Arial"/>
                <w:color w:val="222222"/>
                <w:spacing w:val="3"/>
                <w:sz w:val="20"/>
                <w:szCs w:val="20"/>
                <w:shd w:val="clear" w:color="auto" w:fill="FFFFFF"/>
              </w:rPr>
            </w:pPr>
          </w:p>
        </w:tc>
        <w:tc>
          <w:tcPr>
            <w:tcW w:w="5670" w:type="dxa"/>
            <w:shd w:val="clear" w:color="auto" w:fill="auto"/>
          </w:tcPr>
          <w:p w14:paraId="22558CB5" w14:textId="77777777" w:rsidR="00401EAD" w:rsidRPr="002036AC" w:rsidRDefault="00401EAD" w:rsidP="00EB79D4">
            <w:pPr>
              <w:spacing w:after="0" w:line="240" w:lineRule="auto"/>
              <w:rPr>
                <w:rFonts w:ascii="Arial" w:eastAsia="Times New Roman" w:hAnsi="Arial" w:cs="Arial"/>
                <w:sz w:val="20"/>
                <w:szCs w:val="20"/>
              </w:rPr>
            </w:pPr>
          </w:p>
        </w:tc>
      </w:tr>
      <w:tr w:rsidR="00401EAD" w:rsidRPr="002036AC" w14:paraId="3B7BE4FF" w14:textId="77777777" w:rsidTr="004901D2">
        <w:tc>
          <w:tcPr>
            <w:tcW w:w="3150" w:type="dxa"/>
            <w:shd w:val="clear" w:color="auto" w:fill="auto"/>
          </w:tcPr>
          <w:p w14:paraId="7523C80F" w14:textId="77777777" w:rsidR="00401EAD" w:rsidRPr="002036AC" w:rsidRDefault="00401EAD" w:rsidP="00EB79D4">
            <w:pPr>
              <w:spacing w:after="0" w:line="240" w:lineRule="auto"/>
              <w:rPr>
                <w:rFonts w:ascii="Arial" w:eastAsia="Times New Roman" w:hAnsi="Arial" w:cs="Arial"/>
                <w:color w:val="222222"/>
                <w:spacing w:val="3"/>
                <w:sz w:val="20"/>
                <w:szCs w:val="20"/>
                <w:shd w:val="clear" w:color="auto" w:fill="FFFFFF"/>
              </w:rPr>
            </w:pPr>
            <w:r w:rsidRPr="002036AC">
              <w:rPr>
                <w:rFonts w:ascii="Arial" w:eastAsia="Times New Roman" w:hAnsi="Arial" w:cs="Arial"/>
                <w:b/>
                <w:bCs/>
                <w:color w:val="222222"/>
                <w:spacing w:val="3"/>
                <w:sz w:val="20"/>
                <w:szCs w:val="20"/>
                <w:shd w:val="clear" w:color="auto" w:fill="FFFFFF"/>
              </w:rPr>
              <w:t>Miscellaneous</w:t>
            </w:r>
          </w:p>
        </w:tc>
        <w:tc>
          <w:tcPr>
            <w:tcW w:w="5670" w:type="dxa"/>
            <w:shd w:val="clear" w:color="auto" w:fill="auto"/>
          </w:tcPr>
          <w:p w14:paraId="78BECE3F" w14:textId="77777777" w:rsidR="00401EAD" w:rsidRPr="002036AC" w:rsidRDefault="00401EAD" w:rsidP="00EB79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eastAsia="Times New Roman" w:hAnsi="Arial" w:cs="Arial"/>
                <w:color w:val="000000"/>
                <w:sz w:val="20"/>
                <w:szCs w:val="20"/>
              </w:rPr>
            </w:pPr>
            <w:r w:rsidRPr="002036AC">
              <w:rPr>
                <w:rFonts w:ascii="Arial" w:eastAsia="Times New Roman" w:hAnsi="Arial" w:cs="Arial"/>
                <w:color w:val="000000"/>
                <w:sz w:val="20"/>
                <w:szCs w:val="20"/>
              </w:rPr>
              <w:t>mildly high narrow palate; strabismus; head drop; areflexia; generalized tonic seizures starting at 5 weeks of age- seizures were difficult to control at first, but now well controlled on Clobazam; abnormal EEG</w:t>
            </w:r>
          </w:p>
          <w:p w14:paraId="4AFB4F2E" w14:textId="77777777" w:rsidR="00401EAD" w:rsidRPr="002036AC" w:rsidRDefault="00401EAD" w:rsidP="00EB79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eastAsia="Times New Roman" w:hAnsi="Arial" w:cs="Arial"/>
                <w:color w:val="000000"/>
                <w:sz w:val="20"/>
                <w:szCs w:val="20"/>
              </w:rPr>
            </w:pPr>
          </w:p>
          <w:p w14:paraId="26198123" w14:textId="77777777" w:rsidR="00401EAD" w:rsidRPr="002036AC" w:rsidRDefault="00401EAD" w:rsidP="00EB79D4">
            <w:pPr>
              <w:spacing w:after="0" w:line="240" w:lineRule="auto"/>
              <w:rPr>
                <w:rFonts w:ascii="Arial" w:eastAsia="Times New Roman" w:hAnsi="Arial" w:cs="Arial"/>
                <w:sz w:val="20"/>
                <w:szCs w:val="20"/>
              </w:rPr>
            </w:pPr>
          </w:p>
        </w:tc>
      </w:tr>
      <w:tr w:rsidR="00401EAD" w:rsidRPr="002036AC" w14:paraId="2039FD15" w14:textId="77777777" w:rsidTr="004901D2">
        <w:tc>
          <w:tcPr>
            <w:tcW w:w="3150" w:type="dxa"/>
            <w:shd w:val="clear" w:color="auto" w:fill="auto"/>
          </w:tcPr>
          <w:p w14:paraId="1B0CD6D7" w14:textId="77777777" w:rsidR="00401EAD" w:rsidRPr="002036AC" w:rsidRDefault="00401EAD" w:rsidP="00EB79D4">
            <w:pPr>
              <w:spacing w:after="0" w:line="240" w:lineRule="auto"/>
              <w:rPr>
                <w:rFonts w:ascii="Arial" w:eastAsia="Times New Roman" w:hAnsi="Arial" w:cs="Arial"/>
                <w:b/>
                <w:bCs/>
                <w:color w:val="222222"/>
                <w:spacing w:val="3"/>
                <w:sz w:val="20"/>
                <w:szCs w:val="20"/>
                <w:shd w:val="clear" w:color="auto" w:fill="FFFFFF"/>
              </w:rPr>
            </w:pPr>
            <w:r w:rsidRPr="002036AC">
              <w:rPr>
                <w:rFonts w:ascii="Arial" w:eastAsia="Times New Roman" w:hAnsi="Arial" w:cs="Arial"/>
                <w:b/>
                <w:bCs/>
                <w:color w:val="222222"/>
                <w:spacing w:val="3"/>
                <w:sz w:val="20"/>
                <w:szCs w:val="20"/>
                <w:shd w:val="clear" w:color="auto" w:fill="FFFFFF"/>
              </w:rPr>
              <w:t>Genetic testing</w:t>
            </w:r>
          </w:p>
        </w:tc>
        <w:tc>
          <w:tcPr>
            <w:tcW w:w="5670" w:type="dxa"/>
            <w:shd w:val="clear" w:color="auto" w:fill="auto"/>
          </w:tcPr>
          <w:p w14:paraId="569AC587" w14:textId="26DC642F" w:rsidR="00401EAD" w:rsidRPr="002036AC" w:rsidRDefault="00401EAD" w:rsidP="00EB79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eastAsia="Times New Roman" w:hAnsi="Arial" w:cs="Arial"/>
                <w:sz w:val="20"/>
                <w:szCs w:val="20"/>
              </w:rPr>
            </w:pPr>
            <w:r w:rsidRPr="002036AC">
              <w:rPr>
                <w:rFonts w:ascii="Arial" w:eastAsia="Times New Roman" w:hAnsi="Arial" w:cs="Arial"/>
                <w:sz w:val="20"/>
                <w:szCs w:val="20"/>
              </w:rPr>
              <w:t>c.485A&gt;G</w:t>
            </w:r>
            <w:r w:rsidR="00D44A55">
              <w:rPr>
                <w:rFonts w:ascii="Arial" w:eastAsia="Times New Roman" w:hAnsi="Arial" w:cs="Arial"/>
                <w:sz w:val="20"/>
                <w:szCs w:val="20"/>
              </w:rPr>
              <w:t>;</w:t>
            </w:r>
            <w:r w:rsidRPr="002036AC">
              <w:rPr>
                <w:rFonts w:ascii="Arial" w:eastAsia="Times New Roman" w:hAnsi="Arial" w:cs="Arial"/>
                <w:sz w:val="20"/>
                <w:szCs w:val="20"/>
              </w:rPr>
              <w:t xml:space="preserve"> p.</w:t>
            </w:r>
            <w:r w:rsidR="00D44A55">
              <w:rPr>
                <w:rFonts w:ascii="Arial" w:eastAsia="Times New Roman" w:hAnsi="Arial" w:cs="Arial"/>
                <w:sz w:val="20"/>
                <w:szCs w:val="20"/>
              </w:rPr>
              <w:t>(</w:t>
            </w:r>
            <w:r w:rsidRPr="002036AC">
              <w:rPr>
                <w:rFonts w:ascii="Arial" w:eastAsia="Times New Roman" w:hAnsi="Arial" w:cs="Arial"/>
                <w:sz w:val="20"/>
                <w:szCs w:val="20"/>
              </w:rPr>
              <w:t>His162Arg</w:t>
            </w:r>
            <w:r w:rsidR="00D44A55">
              <w:rPr>
                <w:rFonts w:ascii="Arial" w:eastAsia="Times New Roman" w:hAnsi="Arial" w:cs="Arial"/>
                <w:sz w:val="20"/>
                <w:szCs w:val="20"/>
              </w:rPr>
              <w:t>)</w:t>
            </w:r>
            <w:r w:rsidRPr="002036AC">
              <w:rPr>
                <w:rFonts w:ascii="Arial" w:eastAsia="Times New Roman" w:hAnsi="Arial" w:cs="Arial"/>
                <w:sz w:val="20"/>
                <w:szCs w:val="20"/>
              </w:rPr>
              <w:t xml:space="preserve"> Heterozygous</w:t>
            </w:r>
          </w:p>
          <w:p w14:paraId="0A98BA91" w14:textId="10D4336B" w:rsidR="00401EAD" w:rsidRPr="002036AC" w:rsidRDefault="00401EAD" w:rsidP="00EB79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Arial" w:eastAsia="Times New Roman" w:hAnsi="Arial" w:cs="Arial"/>
                <w:color w:val="000000"/>
                <w:sz w:val="20"/>
                <w:szCs w:val="20"/>
              </w:rPr>
            </w:pPr>
            <w:r w:rsidRPr="002036AC">
              <w:rPr>
                <w:rFonts w:ascii="Arial" w:eastAsia="Times New Roman" w:hAnsi="Arial" w:cs="Arial"/>
                <w:sz w:val="20"/>
                <w:szCs w:val="20"/>
              </w:rPr>
              <w:t>c.4100T&gt;C</w:t>
            </w:r>
            <w:r w:rsidR="00D44A55">
              <w:rPr>
                <w:rFonts w:ascii="Arial" w:eastAsia="Times New Roman" w:hAnsi="Arial" w:cs="Arial"/>
                <w:sz w:val="20"/>
                <w:szCs w:val="20"/>
              </w:rPr>
              <w:t>;</w:t>
            </w:r>
            <w:r w:rsidRPr="002036AC">
              <w:rPr>
                <w:rFonts w:ascii="Arial" w:eastAsia="Times New Roman" w:hAnsi="Arial" w:cs="Arial"/>
                <w:sz w:val="20"/>
                <w:szCs w:val="20"/>
              </w:rPr>
              <w:t xml:space="preserve"> p.</w:t>
            </w:r>
            <w:r w:rsidR="00D44A55">
              <w:rPr>
                <w:rFonts w:ascii="Arial" w:eastAsia="Times New Roman" w:hAnsi="Arial" w:cs="Arial"/>
                <w:sz w:val="20"/>
                <w:szCs w:val="20"/>
              </w:rPr>
              <w:t>(</w:t>
            </w:r>
            <w:r w:rsidRPr="002036AC">
              <w:rPr>
                <w:rFonts w:ascii="Arial" w:eastAsia="Times New Roman" w:hAnsi="Arial" w:cs="Arial"/>
                <w:sz w:val="20"/>
                <w:szCs w:val="20"/>
              </w:rPr>
              <w:t>Leu1367Pro</w:t>
            </w:r>
            <w:r w:rsidR="00D44A55">
              <w:rPr>
                <w:rFonts w:ascii="Arial" w:eastAsia="Times New Roman" w:hAnsi="Arial" w:cs="Arial"/>
                <w:sz w:val="20"/>
                <w:szCs w:val="20"/>
              </w:rPr>
              <w:t>)</w:t>
            </w:r>
            <w:r w:rsidRPr="002036AC">
              <w:rPr>
                <w:rFonts w:ascii="Arial" w:eastAsia="Times New Roman" w:hAnsi="Arial" w:cs="Arial"/>
                <w:sz w:val="20"/>
                <w:szCs w:val="20"/>
              </w:rPr>
              <w:t xml:space="preserve"> Heterozygous</w:t>
            </w:r>
          </w:p>
        </w:tc>
      </w:tr>
    </w:tbl>
    <w:p w14:paraId="63019151" w14:textId="77777777" w:rsidR="00734ACB" w:rsidRDefault="00734ACB" w:rsidP="00261F44">
      <w:pPr>
        <w:spacing w:line="480" w:lineRule="auto"/>
        <w:rPr>
          <w:rFonts w:ascii="Arial" w:hAnsi="Arial" w:cs="Arial"/>
          <w:b/>
          <w:bCs/>
          <w:u w:val="single"/>
        </w:rPr>
      </w:pPr>
    </w:p>
    <w:p w14:paraId="3D0EF838" w14:textId="77777777" w:rsidR="00734ACB" w:rsidRDefault="00734ACB" w:rsidP="00261F44">
      <w:pPr>
        <w:spacing w:line="480" w:lineRule="auto"/>
        <w:rPr>
          <w:rFonts w:ascii="Arial" w:hAnsi="Arial" w:cs="Arial"/>
          <w:b/>
          <w:bCs/>
          <w:u w:val="single"/>
        </w:rPr>
      </w:pPr>
    </w:p>
    <w:p w14:paraId="1E3721FE" w14:textId="77777777" w:rsidR="00734ACB" w:rsidRDefault="00734ACB" w:rsidP="00261F44">
      <w:pPr>
        <w:spacing w:line="480" w:lineRule="auto"/>
        <w:rPr>
          <w:rFonts w:ascii="Arial" w:hAnsi="Arial" w:cs="Arial"/>
          <w:b/>
          <w:bCs/>
          <w:u w:val="single"/>
        </w:rPr>
      </w:pPr>
    </w:p>
    <w:p w14:paraId="11382E2B" w14:textId="77777777" w:rsidR="00734ACB" w:rsidRDefault="00734ACB" w:rsidP="00261F44">
      <w:pPr>
        <w:spacing w:line="480" w:lineRule="auto"/>
        <w:rPr>
          <w:rFonts w:ascii="Arial" w:hAnsi="Arial" w:cs="Arial"/>
          <w:b/>
          <w:bCs/>
          <w:u w:val="single"/>
        </w:rPr>
      </w:pPr>
    </w:p>
    <w:p w14:paraId="16EF6C80" w14:textId="441FC0E7" w:rsidR="009D16C0" w:rsidRDefault="00175EC0" w:rsidP="00261F44">
      <w:pPr>
        <w:spacing w:line="480" w:lineRule="auto"/>
        <w:rPr>
          <w:rFonts w:ascii="Arial" w:hAnsi="Arial" w:cs="Arial"/>
        </w:rPr>
      </w:pPr>
      <w:r w:rsidRPr="00175EC0">
        <w:rPr>
          <w:rFonts w:ascii="Arial" w:hAnsi="Arial" w:cs="Arial"/>
          <w:b/>
          <w:bCs/>
          <w:noProof/>
          <w:u w:val="single"/>
        </w:rPr>
        <w:lastRenderedPageBreak/>
        <mc:AlternateContent>
          <mc:Choice Requires="wpg">
            <w:drawing>
              <wp:anchor distT="0" distB="0" distL="114300" distR="114300" simplePos="0" relativeHeight="251760640" behindDoc="0" locked="0" layoutInCell="1" allowOverlap="1" wp14:anchorId="07DD4D78" wp14:editId="661AEE2D">
                <wp:simplePos x="0" y="0"/>
                <wp:positionH relativeFrom="column">
                  <wp:posOffset>209550</wp:posOffset>
                </wp:positionH>
                <wp:positionV relativeFrom="paragraph">
                  <wp:posOffset>316865</wp:posOffset>
                </wp:positionV>
                <wp:extent cx="2486028" cy="1868901"/>
                <wp:effectExtent l="0" t="0" r="0" b="0"/>
                <wp:wrapNone/>
                <wp:docPr id="15" name="Group 4"/>
                <wp:cNvGraphicFramePr/>
                <a:graphic xmlns:a="http://schemas.openxmlformats.org/drawingml/2006/main">
                  <a:graphicData uri="http://schemas.microsoft.com/office/word/2010/wordprocessingGroup">
                    <wpg:wgp>
                      <wpg:cNvGrpSpPr/>
                      <wpg:grpSpPr>
                        <a:xfrm>
                          <a:off x="0" y="0"/>
                          <a:ext cx="2486028" cy="1868901"/>
                          <a:chOff x="-1" y="-12869"/>
                          <a:chExt cx="3128830" cy="2352180"/>
                        </a:xfrm>
                      </wpg:grpSpPr>
                      <wpg:grpSp>
                        <wpg:cNvPr id="17" name="Group 17"/>
                        <wpg:cNvGrpSpPr/>
                        <wpg:grpSpPr>
                          <a:xfrm>
                            <a:off x="-1" y="-12869"/>
                            <a:ext cx="3128830" cy="2352180"/>
                            <a:chOff x="-1" y="-12869"/>
                            <a:chExt cx="3128830" cy="2352180"/>
                          </a:xfrm>
                        </wpg:grpSpPr>
                        <wps:wsp>
                          <wps:cNvPr id="18" name="Line 34"/>
                          <wps:cNvCnPr/>
                          <wps:spPr bwMode="auto">
                            <a:xfrm>
                              <a:off x="558800" y="465137"/>
                              <a:ext cx="1296988" cy="0"/>
                            </a:xfrm>
                            <a:prstGeom prst="line">
                              <a:avLst/>
                            </a:prstGeom>
                            <a:noFill/>
                            <a:ln w="1905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9" name="Rectangle 19"/>
                          <wps:cNvSpPr>
                            <a:spLocks noChangeArrowheads="1"/>
                          </wps:cNvSpPr>
                          <wps:spPr bwMode="auto">
                            <a:xfrm>
                              <a:off x="282575" y="277812"/>
                              <a:ext cx="323850" cy="323850"/>
                            </a:xfrm>
                            <a:prstGeom prst="rect">
                              <a:avLst/>
                            </a:prstGeom>
                            <a:solidFill>
                              <a:schemeClr val="bg1"/>
                            </a:solidFill>
                            <a:ln w="19050">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20" name="Text Box 39"/>
                          <wps:cNvSpPr txBox="1">
                            <a:spLocks noChangeArrowheads="1"/>
                          </wps:cNvSpPr>
                          <wps:spPr bwMode="auto">
                            <a:xfrm>
                              <a:off x="-1" y="-12869"/>
                              <a:ext cx="1186797" cy="36639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688EB0A" w14:textId="1E18A4A9" w:rsidR="00F3339F" w:rsidRPr="00175EC0" w:rsidRDefault="00F3339F" w:rsidP="00175EC0">
                                <w:pPr>
                                  <w:kinsoku w:val="0"/>
                                  <w:overflowPunct w:val="0"/>
                                  <w:jc w:val="center"/>
                                  <w:textAlignment w:val="baseline"/>
                                  <w:rPr>
                                    <w:sz w:val="20"/>
                                    <w:szCs w:val="20"/>
                                  </w:rPr>
                                </w:pPr>
                                <w:r w:rsidRPr="00175EC0">
                                  <w:rPr>
                                    <w:rFonts w:ascii="Arial" w:hAnsi="Arial" w:cs="Arial"/>
                                    <w:b/>
                                    <w:bCs/>
                                    <w:color w:val="000000" w:themeColor="text1"/>
                                    <w:kern w:val="24"/>
                                    <w:sz w:val="20"/>
                                    <w:szCs w:val="20"/>
                                  </w:rPr>
                                  <w:t>Trp94ter/</w:t>
                                </w:r>
                                <w:r>
                                  <w:rPr>
                                    <w:rFonts w:ascii="Arial" w:hAnsi="Arial" w:cs="Arial"/>
                                    <w:b/>
                                    <w:bCs/>
                                    <w:color w:val="000000" w:themeColor="text1"/>
                                    <w:kern w:val="24"/>
                                    <w:sz w:val="20"/>
                                    <w:szCs w:val="20"/>
                                  </w:rPr>
                                  <w:t>WT</w:t>
                                </w:r>
                              </w:p>
                            </w:txbxContent>
                          </wps:txbx>
                          <wps:bodyPr wrap="square">
                            <a:noAutofit/>
                          </wps:bodyPr>
                        </wps:wsp>
                        <wpg:grpSp>
                          <wpg:cNvPr id="21" name="Group 21"/>
                          <wpg:cNvGrpSpPr>
                            <a:grpSpLocks/>
                          </wpg:cNvGrpSpPr>
                          <wpg:grpSpPr bwMode="auto">
                            <a:xfrm>
                              <a:off x="644910" y="1466184"/>
                              <a:ext cx="1427163" cy="873127"/>
                              <a:chOff x="692120" y="1454163"/>
                              <a:chExt cx="899" cy="550"/>
                            </a:xfrm>
                          </wpg:grpSpPr>
                          <wps:wsp>
                            <wps:cNvPr id="22" name="Text Box 47"/>
                            <wps:cNvSpPr txBox="1">
                              <a:spLocks noChangeArrowheads="1"/>
                            </wps:cNvSpPr>
                            <wps:spPr bwMode="auto">
                              <a:xfrm>
                                <a:off x="692120" y="1454382"/>
                                <a:ext cx="899" cy="33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EF7AFB1" w14:textId="77777777" w:rsidR="00F3339F" w:rsidRPr="00175EC0" w:rsidRDefault="00F3339F" w:rsidP="00175EC0">
                                  <w:pPr>
                                    <w:kinsoku w:val="0"/>
                                    <w:overflowPunct w:val="0"/>
                                    <w:spacing w:after="0"/>
                                    <w:jc w:val="center"/>
                                    <w:textAlignment w:val="baseline"/>
                                    <w:rPr>
                                      <w:sz w:val="20"/>
                                      <w:szCs w:val="20"/>
                                    </w:rPr>
                                  </w:pPr>
                                  <w:r w:rsidRPr="00175EC0">
                                    <w:rPr>
                                      <w:rFonts w:ascii="Arial" w:hAnsi="Arial" w:cs="Arial"/>
                                      <w:b/>
                                      <w:bCs/>
                                      <w:color w:val="000000" w:themeColor="text1"/>
                                      <w:kern w:val="24"/>
                                      <w:sz w:val="20"/>
                                      <w:szCs w:val="20"/>
                                    </w:rPr>
                                    <w:t>Trp94ter/</w:t>
                                  </w:r>
                                </w:p>
                                <w:p w14:paraId="5F1C1142" w14:textId="77777777" w:rsidR="00F3339F" w:rsidRPr="00175EC0" w:rsidRDefault="00F3339F" w:rsidP="00175EC0">
                                  <w:pPr>
                                    <w:kinsoku w:val="0"/>
                                    <w:overflowPunct w:val="0"/>
                                    <w:spacing w:after="0"/>
                                    <w:jc w:val="center"/>
                                    <w:textAlignment w:val="baseline"/>
                                    <w:rPr>
                                      <w:sz w:val="20"/>
                                      <w:szCs w:val="20"/>
                                    </w:rPr>
                                  </w:pPr>
                                  <w:r w:rsidRPr="00175EC0">
                                    <w:rPr>
                                      <w:rFonts w:ascii="Arial" w:hAnsi="Arial" w:cs="Arial"/>
                                      <w:b/>
                                      <w:bCs/>
                                      <w:color w:val="000000" w:themeColor="text1"/>
                                      <w:kern w:val="24"/>
                                      <w:sz w:val="20"/>
                                      <w:szCs w:val="20"/>
                                    </w:rPr>
                                    <w:t>Tyr1286Asn</w:t>
                                  </w:r>
                                </w:p>
                              </w:txbxContent>
                            </wps:txbx>
                            <wps:bodyPr wrap="square">
                              <a:noAutofit/>
                            </wps:bodyPr>
                          </wps:wsp>
                          <wps:wsp>
                            <wps:cNvPr id="27" name="Line 48"/>
                            <wps:cNvCnPr/>
                            <wps:spPr bwMode="auto">
                              <a:xfrm flipV="1">
                                <a:off x="692386" y="1454163"/>
                                <a:ext cx="202" cy="202"/>
                              </a:xfrm>
                              <a:prstGeom prst="line">
                                <a:avLst/>
                              </a:prstGeom>
                              <a:noFill/>
                              <a:ln w="1905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s:wsp>
                          <wps:cNvPr id="28" name="Line 52"/>
                          <wps:cNvCnPr/>
                          <wps:spPr bwMode="auto">
                            <a:xfrm flipV="1">
                              <a:off x="1212850" y="473075"/>
                              <a:ext cx="0" cy="1004887"/>
                            </a:xfrm>
                            <a:prstGeom prst="line">
                              <a:avLst/>
                            </a:prstGeom>
                            <a:noFill/>
                            <a:ln w="1905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5" name="Text Box 56"/>
                          <wps:cNvSpPr txBox="1">
                            <a:spLocks noChangeArrowheads="1"/>
                          </wps:cNvSpPr>
                          <wps:spPr bwMode="auto">
                            <a:xfrm>
                              <a:off x="1302193" y="0"/>
                              <a:ext cx="1826636" cy="36639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BB6502F" w14:textId="2920C86A" w:rsidR="00F3339F" w:rsidRPr="00175EC0" w:rsidRDefault="00F3339F" w:rsidP="00175EC0">
                                <w:pPr>
                                  <w:kinsoku w:val="0"/>
                                  <w:overflowPunct w:val="0"/>
                                  <w:jc w:val="center"/>
                                  <w:textAlignment w:val="baseline"/>
                                  <w:rPr>
                                    <w:sz w:val="20"/>
                                    <w:szCs w:val="20"/>
                                  </w:rPr>
                                </w:pPr>
                                <w:r w:rsidRPr="00175EC0">
                                  <w:rPr>
                                    <w:rFonts w:ascii="Arial" w:hAnsi="Arial" w:cs="Arial"/>
                                    <w:b/>
                                    <w:bCs/>
                                    <w:color w:val="000000" w:themeColor="text1"/>
                                    <w:kern w:val="24"/>
                                    <w:sz w:val="20"/>
                                    <w:szCs w:val="20"/>
                                  </w:rPr>
                                  <w:t>Tyr1286Asn/</w:t>
                                </w:r>
                                <w:r>
                                  <w:rPr>
                                    <w:rFonts w:ascii="Arial" w:hAnsi="Arial" w:cs="Arial"/>
                                    <w:b/>
                                    <w:bCs/>
                                    <w:color w:val="000000" w:themeColor="text1"/>
                                    <w:kern w:val="24"/>
                                    <w:sz w:val="20"/>
                                    <w:szCs w:val="20"/>
                                  </w:rPr>
                                  <w:t>WT</w:t>
                                </w:r>
                              </w:p>
                            </w:txbxContent>
                          </wps:txbx>
                          <wps:bodyPr wrap="square">
                            <a:noAutofit/>
                          </wps:bodyPr>
                        </wps:wsp>
                        <wps:wsp>
                          <wps:cNvPr id="36" name="Oval 36"/>
                          <wps:cNvSpPr>
                            <a:spLocks noChangeArrowheads="1"/>
                          </wps:cNvSpPr>
                          <wps:spPr bwMode="auto">
                            <a:xfrm>
                              <a:off x="1795463" y="277812"/>
                              <a:ext cx="323850" cy="323850"/>
                            </a:xfrm>
                            <a:prstGeom prst="ellipse">
                              <a:avLst/>
                            </a:prstGeom>
                            <a:solidFill>
                              <a:schemeClr val="bg1"/>
                            </a:solidFill>
                            <a:ln w="19050">
                              <a:solidFill>
                                <a:schemeClr val="tx1"/>
                              </a:solidFill>
                              <a:round/>
                              <a:headEnd/>
                              <a:tailEnd/>
                            </a:ln>
                          </wps:spPr>
                          <wps:bodyPr wrap="none" anchor="ctr"/>
                        </wps:wsp>
                      </wpg:grpSp>
                      <wps:wsp>
                        <wps:cNvPr id="37" name="Oval 37"/>
                        <wps:cNvSpPr>
                          <a:spLocks noChangeArrowheads="1"/>
                        </wps:cNvSpPr>
                        <wps:spPr bwMode="auto">
                          <a:xfrm>
                            <a:off x="1062722" y="1462088"/>
                            <a:ext cx="323850" cy="323850"/>
                          </a:xfrm>
                          <a:prstGeom prst="ellipse">
                            <a:avLst/>
                          </a:prstGeom>
                          <a:solidFill>
                            <a:schemeClr val="tx1"/>
                          </a:solidFill>
                          <a:ln w="19050">
                            <a:solidFill>
                              <a:schemeClr val="tx1"/>
                            </a:solidFill>
                            <a:round/>
                            <a:headEnd/>
                            <a:tailEnd/>
                          </a:ln>
                        </wps:spPr>
                        <wps:bodyPr wrap="none" anchor="ctr"/>
                      </wps:wsp>
                    </wpg:wgp>
                  </a:graphicData>
                </a:graphic>
                <wp14:sizeRelH relativeFrom="margin">
                  <wp14:pctWidth>0</wp14:pctWidth>
                </wp14:sizeRelH>
                <wp14:sizeRelV relativeFrom="margin">
                  <wp14:pctHeight>0</wp14:pctHeight>
                </wp14:sizeRelV>
              </wp:anchor>
            </w:drawing>
          </mc:Choice>
          <mc:Fallback>
            <w:pict>
              <v:group w14:anchorId="07DD4D78" id="Group 4" o:spid="_x0000_s1114" style="position:absolute;margin-left:16.5pt;margin-top:24.95pt;width:195.75pt;height:147.15pt;z-index:251760640;mso-width-relative:margin;mso-height-relative:margin" coordorigin=",-128" coordsize="31288,23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">
                <v:group id="Group 17" o:spid="_x0000_s1115" style="position:absolute;top:-128;width:31288;height:23521" coordorigin=",-128" coordsize="31288,23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line id="Line 34" o:spid="_x0000_s1116" style="position:absolute;visibility:visible;mso-wrap-style:square" from="5588,4651" to="18557,4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" strokecolor="black [3213]" strokeweight="1.5pt">
                    <v:shadow color="#e7e6e6 [3214]"/>
                  </v:line>
                  <v:rect id="Rectangle 19" o:spid="_x0000_s1117" style="position:absolute;left:2825;top:2778;width:3239;height:323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" fillcolor="white [3212]" strokecolor="black [3213]" strokeweight="1.5pt">
                    <v:shadow color="#e7e6e6 [3214]"/>
                  </v:rect>
                  <v:shape id="Text Box 39" o:spid="_x0000_s1118" type="#_x0000_t202" style="position:absolute;top:-128;width:11867;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" filled="f" fillcolor="#4472c4 [3204]" stroked="f" strokecolor="black [3213]">
                    <v:shadow color="#e7e6e6 [3214]"/>
                    <v:textbox>
                      <w:txbxContent>
                        <w:p w14:paraId="4688EB0A" w14:textId="1E18A4A9" w:rsidR="00F3339F" w:rsidRPr="00175EC0" w:rsidRDefault="00F3339F" w:rsidP="00175EC0">
                          <w:pPr>
                            <w:kinsoku w:val="0"/>
                            <w:overflowPunct w:val="0"/>
                            <w:jc w:val="center"/>
                            <w:textAlignment w:val="baseline"/>
                            <w:rPr>
                              <w:sz w:val="20"/>
                              <w:szCs w:val="20"/>
                            </w:rPr>
                          </w:pPr>
                          <w:r w:rsidRPr="00175EC0">
                            <w:rPr>
                              <w:rFonts w:ascii="Arial" w:hAnsi="Arial" w:cs="Arial"/>
                              <w:b/>
                              <w:bCs/>
                              <w:color w:val="000000" w:themeColor="text1"/>
                              <w:kern w:val="24"/>
                              <w:sz w:val="20"/>
                              <w:szCs w:val="20"/>
                            </w:rPr>
                            <w:t>Trp94ter/</w:t>
                          </w:r>
                          <w:r>
                            <w:rPr>
                              <w:rFonts w:ascii="Arial" w:hAnsi="Arial" w:cs="Arial"/>
                              <w:b/>
                              <w:bCs/>
                              <w:color w:val="000000" w:themeColor="text1"/>
                              <w:kern w:val="24"/>
                              <w:sz w:val="20"/>
                              <w:szCs w:val="20"/>
                            </w:rPr>
                            <w:t>WT</w:t>
                          </w:r>
                        </w:p>
                      </w:txbxContent>
                    </v:textbox>
                  </v:shape>
                  <v:group id="Group 21" o:spid="_x0000_s1119" style="position:absolute;left:6449;top:14661;width:14271;height:8732" coordorigin="6921,14541" coordsize="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Text Box 47" o:spid="_x0000_s1120" type="#_x0000_t202" style="position:absolute;left:6921;top:14543;width: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" filled="f" fillcolor="#4472c4 [3204]" stroked="f" strokecolor="black [3213]">
                      <v:shadow color="#e7e6e6 [3214]"/>
                      <v:textbox>
                        <w:txbxContent>
                          <w:p w14:paraId="5EF7AFB1" w14:textId="77777777" w:rsidR="00F3339F" w:rsidRPr="00175EC0" w:rsidRDefault="00F3339F" w:rsidP="00175EC0">
                            <w:pPr>
                              <w:kinsoku w:val="0"/>
                              <w:overflowPunct w:val="0"/>
                              <w:spacing w:after="0"/>
                              <w:jc w:val="center"/>
                              <w:textAlignment w:val="baseline"/>
                              <w:rPr>
                                <w:sz w:val="20"/>
                                <w:szCs w:val="20"/>
                              </w:rPr>
                            </w:pPr>
                            <w:r w:rsidRPr="00175EC0">
                              <w:rPr>
                                <w:rFonts w:ascii="Arial" w:hAnsi="Arial" w:cs="Arial"/>
                                <w:b/>
                                <w:bCs/>
                                <w:color w:val="000000" w:themeColor="text1"/>
                                <w:kern w:val="24"/>
                                <w:sz w:val="20"/>
                                <w:szCs w:val="20"/>
                              </w:rPr>
                              <w:t>Trp94ter/</w:t>
                            </w:r>
                          </w:p>
                          <w:p w14:paraId="5F1C1142" w14:textId="77777777" w:rsidR="00F3339F" w:rsidRPr="00175EC0" w:rsidRDefault="00F3339F" w:rsidP="00175EC0">
                            <w:pPr>
                              <w:kinsoku w:val="0"/>
                              <w:overflowPunct w:val="0"/>
                              <w:spacing w:after="0"/>
                              <w:jc w:val="center"/>
                              <w:textAlignment w:val="baseline"/>
                              <w:rPr>
                                <w:sz w:val="20"/>
                                <w:szCs w:val="20"/>
                              </w:rPr>
                            </w:pPr>
                            <w:r w:rsidRPr="00175EC0">
                              <w:rPr>
                                <w:rFonts w:ascii="Arial" w:hAnsi="Arial" w:cs="Arial"/>
                                <w:b/>
                                <w:bCs/>
                                <w:color w:val="000000" w:themeColor="text1"/>
                                <w:kern w:val="24"/>
                                <w:sz w:val="20"/>
                                <w:szCs w:val="20"/>
                              </w:rPr>
                              <w:t>Tyr1286Asn</w:t>
                            </w:r>
                          </w:p>
                        </w:txbxContent>
                      </v:textbox>
                    </v:shape>
                    <v:line id="Line 48" o:spid="_x0000_s1121" style="position:absolute;flip:y;visibility:visible;mso-wrap-style:square" from="6923,14541" to="6925,14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" strokecolor="black [3213]" strokeweight="1.5pt">
                      <v:shadow color="#e7e6e6 [3214]"/>
                    </v:line>
                  </v:group>
                  <v:line id="Line 52" o:spid="_x0000_s1122" style="position:absolute;flip:y;visibility:visible;mso-wrap-style:square" from="12128,4730" to="12128,1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" strokecolor="black [3213]" strokeweight="1.5pt">
                    <v:shadow color="#e7e6e6 [3214]"/>
                  </v:line>
                  <v:shape id="Text Box 56" o:spid="_x0000_s1123" type="#_x0000_t202" style="position:absolute;left:13021;width:18267;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" filled="f" fillcolor="#4472c4 [3204]" stroked="f" strokecolor="black [3213]">
                    <v:shadow color="#e7e6e6 [3214]"/>
                    <v:textbox>
                      <w:txbxContent>
                        <w:p w14:paraId="6BB6502F" w14:textId="2920C86A" w:rsidR="00F3339F" w:rsidRPr="00175EC0" w:rsidRDefault="00F3339F" w:rsidP="00175EC0">
                          <w:pPr>
                            <w:kinsoku w:val="0"/>
                            <w:overflowPunct w:val="0"/>
                            <w:jc w:val="center"/>
                            <w:textAlignment w:val="baseline"/>
                            <w:rPr>
                              <w:sz w:val="20"/>
                              <w:szCs w:val="20"/>
                            </w:rPr>
                          </w:pPr>
                          <w:r w:rsidRPr="00175EC0">
                            <w:rPr>
                              <w:rFonts w:ascii="Arial" w:hAnsi="Arial" w:cs="Arial"/>
                              <w:b/>
                              <w:bCs/>
                              <w:color w:val="000000" w:themeColor="text1"/>
                              <w:kern w:val="24"/>
                              <w:sz w:val="20"/>
                              <w:szCs w:val="20"/>
                            </w:rPr>
                            <w:t>Tyr1286Asn/</w:t>
                          </w:r>
                          <w:r>
                            <w:rPr>
                              <w:rFonts w:ascii="Arial" w:hAnsi="Arial" w:cs="Arial"/>
                              <w:b/>
                              <w:bCs/>
                              <w:color w:val="000000" w:themeColor="text1"/>
                              <w:kern w:val="24"/>
                              <w:sz w:val="20"/>
                              <w:szCs w:val="20"/>
                            </w:rPr>
                            <w:t>WT</w:t>
                          </w:r>
                        </w:p>
                      </w:txbxContent>
                    </v:textbox>
                  </v:shape>
                  <v:oval id="Oval 36" o:spid="_x0000_s1124" style="position:absolute;left:17954;top:2778;width:3239;height:323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" fillcolor="white [3212]" strokecolor="black [3213]" strokeweight="1.5pt"/>
                </v:group>
                <v:oval id="Oval 37" o:spid="_x0000_s1125" style="position:absolute;left:10627;top:14620;width:3238;height:32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" fillcolor="black [3213]" strokecolor="black [3213]" strokeweight="1.5pt"/>
              </v:group>
            </w:pict>
          </mc:Fallback>
        </mc:AlternateContent>
      </w:r>
      <w:r w:rsidR="00936458" w:rsidRPr="009259F7">
        <w:rPr>
          <w:rFonts w:ascii="Arial" w:hAnsi="Arial" w:cs="Arial"/>
          <w:b/>
          <w:bCs/>
          <w:u w:val="single"/>
        </w:rPr>
        <w:t>Family 1</w:t>
      </w:r>
      <w:r w:rsidR="006D6264" w:rsidRPr="009259F7">
        <w:rPr>
          <w:rFonts w:ascii="Arial" w:hAnsi="Arial" w:cs="Arial"/>
          <w:b/>
          <w:bCs/>
          <w:u w:val="single"/>
        </w:rPr>
        <w:t>9</w:t>
      </w:r>
      <w:r w:rsidR="00936458" w:rsidRPr="00121802">
        <w:rPr>
          <w:rFonts w:ascii="Arial" w:hAnsi="Arial" w:cs="Arial"/>
          <w:b/>
          <w:bCs/>
        </w:rPr>
        <w:t xml:space="preserve">: </w:t>
      </w:r>
      <w:r w:rsidR="00936458" w:rsidRPr="00121802">
        <w:rPr>
          <w:rFonts w:ascii="Arial" w:hAnsi="Arial" w:cs="Arial"/>
        </w:rPr>
        <w:t>c.282G&gt;A</w:t>
      </w:r>
      <w:r w:rsidR="00D44A55">
        <w:rPr>
          <w:rFonts w:ascii="Arial" w:hAnsi="Arial" w:cs="Arial"/>
        </w:rPr>
        <w:t>;</w:t>
      </w:r>
      <w:r w:rsidR="00936458" w:rsidRPr="00121802">
        <w:rPr>
          <w:rFonts w:ascii="Arial" w:hAnsi="Arial" w:cs="Arial"/>
        </w:rPr>
        <w:t xml:space="preserve"> </w:t>
      </w:r>
      <w:r w:rsidR="00401EAD" w:rsidRPr="00121802">
        <w:rPr>
          <w:rFonts w:ascii="Arial" w:hAnsi="Arial" w:cs="Arial"/>
        </w:rPr>
        <w:t>p</w:t>
      </w:r>
      <w:r w:rsidR="00D44A55">
        <w:rPr>
          <w:rFonts w:ascii="Arial" w:hAnsi="Arial" w:cs="Arial"/>
        </w:rPr>
        <w:t>.</w:t>
      </w:r>
      <w:r w:rsidR="00401EAD" w:rsidRPr="00121802">
        <w:rPr>
          <w:rFonts w:ascii="Arial" w:hAnsi="Arial" w:cs="Arial"/>
        </w:rPr>
        <w:t>Trp</w:t>
      </w:r>
      <w:r w:rsidR="00936458" w:rsidRPr="00121802">
        <w:rPr>
          <w:rFonts w:ascii="Arial" w:hAnsi="Arial" w:cs="Arial"/>
        </w:rPr>
        <w:t>94Ter, c.3856T&gt;A</w:t>
      </w:r>
      <w:r w:rsidR="00D44A55">
        <w:rPr>
          <w:rFonts w:ascii="Arial" w:hAnsi="Arial" w:cs="Arial"/>
        </w:rPr>
        <w:t>;</w:t>
      </w:r>
      <w:r w:rsidR="00EB5528">
        <w:rPr>
          <w:rFonts w:ascii="Arial" w:hAnsi="Arial" w:cs="Arial"/>
        </w:rPr>
        <w:t xml:space="preserve"> </w:t>
      </w:r>
      <w:r w:rsidR="00936458" w:rsidRPr="00121802">
        <w:rPr>
          <w:rFonts w:ascii="Arial" w:hAnsi="Arial" w:cs="Arial"/>
        </w:rPr>
        <w:t xml:space="preserve"> p.Tyr1286Asn</w:t>
      </w:r>
    </w:p>
    <w:p w14:paraId="6172FE67" w14:textId="750E5C5F" w:rsidR="00936458" w:rsidRDefault="00936458" w:rsidP="00584F95">
      <w:pPr>
        <w:spacing w:line="480" w:lineRule="auto"/>
        <w:rPr>
          <w:rFonts w:ascii="Arial" w:hAnsi="Arial" w:cs="Arial"/>
        </w:rPr>
      </w:pPr>
    </w:p>
    <w:p w14:paraId="5028BF3B" w14:textId="463D1147" w:rsidR="00584F95" w:rsidRDefault="00584F95" w:rsidP="00584F95">
      <w:pPr>
        <w:spacing w:line="480" w:lineRule="auto"/>
        <w:rPr>
          <w:rFonts w:ascii="Arial" w:hAnsi="Arial" w:cs="Arial"/>
        </w:rPr>
      </w:pPr>
    </w:p>
    <w:p w14:paraId="2FCC9847" w14:textId="56FA9A35" w:rsidR="00584F95" w:rsidRDefault="00584F95" w:rsidP="00584F95">
      <w:pPr>
        <w:spacing w:line="480" w:lineRule="auto"/>
        <w:rPr>
          <w:rFonts w:ascii="Arial" w:hAnsi="Arial" w:cs="Arial"/>
        </w:rPr>
      </w:pPr>
    </w:p>
    <w:p w14:paraId="66FAC8DB" w14:textId="3DF85F16" w:rsidR="00584F95" w:rsidRDefault="00584F95" w:rsidP="00584F95">
      <w:pPr>
        <w:spacing w:line="480" w:lineRule="auto"/>
        <w:rPr>
          <w:rFonts w:ascii="Arial" w:hAnsi="Arial" w:cs="Arial"/>
        </w:rPr>
      </w:pPr>
    </w:p>
    <w:p w14:paraId="067D32DA" w14:textId="77777777" w:rsidR="00734ACB" w:rsidRPr="00734ACB" w:rsidRDefault="00734ACB" w:rsidP="00734ACB">
      <w:pPr>
        <w:spacing w:after="0" w:line="480" w:lineRule="auto"/>
        <w:rPr>
          <w:rFonts w:ascii="Arial" w:hAnsi="Arial" w:cs="Arial"/>
          <w:sz w:val="10"/>
          <w:szCs w:val="10"/>
        </w:rPr>
      </w:pPr>
    </w:p>
    <w:p w14:paraId="13969D46" w14:textId="7E93C86E" w:rsidR="00936458" w:rsidRPr="00121802" w:rsidRDefault="5FF0C9CC" w:rsidP="00734ACB">
      <w:pPr>
        <w:spacing w:after="0" w:line="480" w:lineRule="auto"/>
        <w:rPr>
          <w:rFonts w:ascii="Arial" w:hAnsi="Arial" w:cs="Arial"/>
        </w:rPr>
      </w:pPr>
      <w:r w:rsidRPr="5FF0C9CC">
        <w:rPr>
          <w:rFonts w:ascii="Arial" w:hAnsi="Arial" w:cs="Arial"/>
        </w:rPr>
        <w:t>The index patient is the only daughter of non-consanguineous German parents. She presented with neonatal seizures at 3 weeks of age which were treated with Levetiracetam for 6 months, but seizures never reoccurred. The parents first not</w:t>
      </w:r>
      <w:r w:rsidR="003F2101">
        <w:rPr>
          <w:rFonts w:ascii="Arial" w:hAnsi="Arial" w:cs="Arial"/>
        </w:rPr>
        <w:t>iced</w:t>
      </w:r>
      <w:r w:rsidRPr="5FF0C9CC">
        <w:rPr>
          <w:rFonts w:ascii="Arial" w:hAnsi="Arial" w:cs="Arial"/>
        </w:rPr>
        <w:t xml:space="preserve"> a development delay at 3 months</w:t>
      </w:r>
      <w:r w:rsidR="00C630AC">
        <w:rPr>
          <w:rFonts w:ascii="Arial" w:hAnsi="Arial" w:cs="Arial"/>
        </w:rPr>
        <w:t xml:space="preserve">. </w:t>
      </w:r>
      <w:r w:rsidRPr="5FF0C9CC">
        <w:rPr>
          <w:rFonts w:ascii="Arial" w:hAnsi="Arial" w:cs="Arial"/>
        </w:rPr>
        <w:t xml:space="preserve">MRI </w:t>
      </w:r>
      <w:r w:rsidR="00C630AC">
        <w:rPr>
          <w:rFonts w:ascii="Arial" w:hAnsi="Arial" w:cs="Arial"/>
        </w:rPr>
        <w:t xml:space="preserve">Brain </w:t>
      </w:r>
      <w:r w:rsidRPr="5FF0C9CC">
        <w:rPr>
          <w:rFonts w:ascii="Arial" w:hAnsi="Arial" w:cs="Arial"/>
        </w:rPr>
        <w:t xml:space="preserve">at 10 months </w:t>
      </w:r>
      <w:r w:rsidR="00C630AC">
        <w:rPr>
          <w:rFonts w:ascii="Arial" w:hAnsi="Arial" w:cs="Arial"/>
        </w:rPr>
        <w:t xml:space="preserve">of age </w:t>
      </w:r>
      <w:r w:rsidRPr="5FF0C9CC">
        <w:rPr>
          <w:rFonts w:ascii="Arial" w:hAnsi="Arial" w:cs="Arial"/>
        </w:rPr>
        <w:t>showed cerebellar atrophy most predominantly of the vermis with concomitant FLAIR hyperintensities of the cerebellar cortex. A follow up MRI at the 2 ½ years confirmed progressive cerebellar atrophy with cerebellar cortex hyperintensities. Myelination was normal. Neurological assessment revealed severe global developmental delay. The girl cannot sit or stand but can roll over. She is verbalizing repetitive syllables but no words. She has severe truncal hypotonia without head control and peripheral hypertonia with a positive Babinski’s sign, as well as repeated opisthotonos posturing. Additionally, she has bilateral hip luxation which is trea</w:t>
      </w:r>
      <w:r w:rsidR="00557A00">
        <w:rPr>
          <w:rFonts w:ascii="Arial" w:hAnsi="Arial" w:cs="Arial"/>
        </w:rPr>
        <w:t>t</w:t>
      </w:r>
      <w:r w:rsidRPr="5FF0C9CC">
        <w:rPr>
          <w:rFonts w:ascii="Arial" w:hAnsi="Arial" w:cs="Arial"/>
        </w:rPr>
        <w:t xml:space="preserve">ed conservatively. </w:t>
      </w:r>
    </w:p>
    <w:p w14:paraId="141C3078" w14:textId="14AD8CFD" w:rsidR="00936458" w:rsidRDefault="5FF0C9CC" w:rsidP="00261F44">
      <w:pPr>
        <w:spacing w:line="480" w:lineRule="auto"/>
        <w:rPr>
          <w:rFonts w:ascii="Arial" w:hAnsi="Arial" w:cs="Arial"/>
        </w:rPr>
      </w:pPr>
      <w:r w:rsidRPr="5FF0C9CC">
        <w:rPr>
          <w:rFonts w:ascii="Arial" w:hAnsi="Arial" w:cs="Arial"/>
        </w:rPr>
        <w:t xml:space="preserve">WES identified biallelic variants in the </w:t>
      </w:r>
      <w:r w:rsidRPr="5FF0C9CC">
        <w:rPr>
          <w:rFonts w:ascii="Arial" w:hAnsi="Arial" w:cs="Arial"/>
          <w:i/>
          <w:iCs/>
        </w:rPr>
        <w:t xml:space="preserve">GEMIN5 </w:t>
      </w:r>
      <w:r w:rsidRPr="5FF0C9CC">
        <w:rPr>
          <w:rFonts w:ascii="Arial" w:hAnsi="Arial" w:cs="Arial"/>
        </w:rPr>
        <w:t>gene, a paternally inherited nonsense variant, c.282G&gt;A; p.(Trp94Ter), and a missense variant, c.3856T&gt;A; p.(Tyr1286Asn), inherited from the mother.</w:t>
      </w:r>
    </w:p>
    <w:p w14:paraId="187C1B40" w14:textId="77777777" w:rsidR="00936458" w:rsidRPr="00121802" w:rsidRDefault="00936458" w:rsidP="00261F44">
      <w:pPr>
        <w:spacing w:after="0"/>
        <w:rPr>
          <w:rFonts w:ascii="Arial" w:hAnsi="Arial" w:cs="Arial"/>
          <w:b/>
        </w:rPr>
      </w:pPr>
      <w:r w:rsidRPr="0069424D">
        <w:rPr>
          <w:rFonts w:ascii="Arial" w:hAnsi="Arial" w:cs="Arial"/>
          <w:b/>
        </w:rPr>
        <w:t>Table. Clinical information and supplementary investigations</w:t>
      </w:r>
      <w:r w:rsidRPr="00121802">
        <w:rPr>
          <w:rFonts w:ascii="Arial" w:hAnsi="Arial" w:cs="Arial"/>
        </w:rPr>
        <w:t xml:space="preserve"> </w:t>
      </w:r>
    </w:p>
    <w:tbl>
      <w:tblPr>
        <w:tblW w:w="64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3"/>
        <w:gridCol w:w="3667"/>
      </w:tblGrid>
      <w:tr w:rsidR="00965570" w:rsidRPr="00AE6ACF" w14:paraId="500D6EA7" w14:textId="77777777" w:rsidTr="00DB644B">
        <w:tc>
          <w:tcPr>
            <w:tcW w:w="2813" w:type="dxa"/>
            <w:shd w:val="clear" w:color="auto" w:fill="auto"/>
          </w:tcPr>
          <w:p w14:paraId="172DFC0E" w14:textId="77777777" w:rsidR="00965570" w:rsidRPr="00AE6ACF" w:rsidRDefault="00965570" w:rsidP="00261F44">
            <w:pPr>
              <w:spacing w:after="0" w:line="240" w:lineRule="auto"/>
              <w:rPr>
                <w:rFonts w:ascii="Arial" w:eastAsia="Times New Roman" w:hAnsi="Arial" w:cs="Arial"/>
                <w:sz w:val="20"/>
                <w:szCs w:val="20"/>
              </w:rPr>
            </w:pPr>
          </w:p>
        </w:tc>
        <w:tc>
          <w:tcPr>
            <w:tcW w:w="3667" w:type="dxa"/>
            <w:shd w:val="clear" w:color="auto" w:fill="auto"/>
          </w:tcPr>
          <w:p w14:paraId="5A2B73FC" w14:textId="3A92404B" w:rsidR="00965570" w:rsidRDefault="00965570" w:rsidP="00261F44">
            <w:pPr>
              <w:spacing w:after="0" w:line="240" w:lineRule="auto"/>
              <w:rPr>
                <w:rFonts w:ascii="Arial" w:eastAsia="Times New Roman" w:hAnsi="Arial" w:cs="Arial"/>
                <w:sz w:val="20"/>
                <w:szCs w:val="20"/>
              </w:rPr>
            </w:pPr>
            <w:r>
              <w:rPr>
                <w:rFonts w:ascii="Arial" w:eastAsia="Times New Roman" w:hAnsi="Arial" w:cs="Arial"/>
                <w:sz w:val="20"/>
                <w:szCs w:val="20"/>
              </w:rPr>
              <w:t>Patient 27</w:t>
            </w:r>
          </w:p>
        </w:tc>
      </w:tr>
      <w:tr w:rsidR="00936458" w:rsidRPr="00AE6ACF" w14:paraId="1481ECC3" w14:textId="77777777" w:rsidTr="00DB644B">
        <w:tc>
          <w:tcPr>
            <w:tcW w:w="2813" w:type="dxa"/>
            <w:shd w:val="clear" w:color="auto" w:fill="auto"/>
          </w:tcPr>
          <w:p w14:paraId="6C2E2DCE" w14:textId="77777777" w:rsidR="00936458" w:rsidRPr="00AE6ACF" w:rsidRDefault="00936458"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Gender</w:t>
            </w:r>
          </w:p>
        </w:tc>
        <w:tc>
          <w:tcPr>
            <w:tcW w:w="3667" w:type="dxa"/>
            <w:shd w:val="clear" w:color="auto" w:fill="auto"/>
          </w:tcPr>
          <w:p w14:paraId="42A02395" w14:textId="77777777" w:rsidR="00936458" w:rsidRPr="00AE6ACF" w:rsidRDefault="00936458" w:rsidP="00261F44">
            <w:pPr>
              <w:spacing w:after="0" w:line="240" w:lineRule="auto"/>
              <w:rPr>
                <w:rFonts w:ascii="Arial" w:eastAsia="Times New Roman" w:hAnsi="Arial" w:cs="Arial"/>
                <w:sz w:val="20"/>
                <w:szCs w:val="20"/>
              </w:rPr>
            </w:pPr>
            <w:r>
              <w:rPr>
                <w:rFonts w:ascii="Arial" w:eastAsia="Times New Roman" w:hAnsi="Arial" w:cs="Arial"/>
                <w:sz w:val="20"/>
                <w:szCs w:val="20"/>
              </w:rPr>
              <w:t>Female</w:t>
            </w:r>
          </w:p>
        </w:tc>
      </w:tr>
      <w:tr w:rsidR="00936458" w:rsidRPr="00AE6ACF" w14:paraId="4BD1F487" w14:textId="77777777" w:rsidTr="00DB644B">
        <w:tc>
          <w:tcPr>
            <w:tcW w:w="2813" w:type="dxa"/>
            <w:shd w:val="clear" w:color="auto" w:fill="auto"/>
          </w:tcPr>
          <w:p w14:paraId="2DD7838B" w14:textId="77777777" w:rsidR="00936458" w:rsidRPr="00AE6ACF" w:rsidRDefault="00936458"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Age of symptom onset</w:t>
            </w:r>
          </w:p>
        </w:tc>
        <w:tc>
          <w:tcPr>
            <w:tcW w:w="3667" w:type="dxa"/>
            <w:shd w:val="clear" w:color="auto" w:fill="auto"/>
          </w:tcPr>
          <w:p w14:paraId="3FDE3CDE" w14:textId="77777777" w:rsidR="00936458" w:rsidRPr="00AE6ACF" w:rsidRDefault="00936458" w:rsidP="00261F44">
            <w:pPr>
              <w:spacing w:after="0" w:line="240" w:lineRule="auto"/>
              <w:rPr>
                <w:rFonts w:ascii="Arial" w:eastAsia="Times New Roman" w:hAnsi="Arial" w:cs="Arial"/>
                <w:sz w:val="20"/>
                <w:szCs w:val="20"/>
              </w:rPr>
            </w:pPr>
            <w:r>
              <w:rPr>
                <w:rFonts w:ascii="Arial" w:eastAsia="Times New Roman" w:hAnsi="Arial" w:cs="Arial"/>
                <w:sz w:val="20"/>
                <w:szCs w:val="20"/>
              </w:rPr>
              <w:t>4 months</w:t>
            </w:r>
          </w:p>
        </w:tc>
      </w:tr>
      <w:tr w:rsidR="00936458" w:rsidRPr="00AE6ACF" w14:paraId="2B717337" w14:textId="77777777" w:rsidTr="00DB644B">
        <w:tc>
          <w:tcPr>
            <w:tcW w:w="2813" w:type="dxa"/>
            <w:shd w:val="clear" w:color="auto" w:fill="auto"/>
          </w:tcPr>
          <w:p w14:paraId="509EBDC0" w14:textId="77777777" w:rsidR="00936458" w:rsidRPr="00AE6ACF" w:rsidRDefault="00936458" w:rsidP="00261F44">
            <w:pPr>
              <w:spacing w:after="0" w:line="240" w:lineRule="auto"/>
              <w:rPr>
                <w:rFonts w:ascii="Arial" w:eastAsia="Times New Roman" w:hAnsi="Arial" w:cs="Arial"/>
                <w:sz w:val="20"/>
                <w:szCs w:val="20"/>
              </w:rPr>
            </w:pPr>
            <w:r w:rsidRPr="00AE6ACF">
              <w:rPr>
                <w:rFonts w:ascii="Arial" w:eastAsia="Times New Roman" w:hAnsi="Arial" w:cs="Arial"/>
                <w:sz w:val="20"/>
                <w:szCs w:val="20"/>
              </w:rPr>
              <w:t>Age at last observation</w:t>
            </w:r>
          </w:p>
        </w:tc>
        <w:tc>
          <w:tcPr>
            <w:tcW w:w="3667" w:type="dxa"/>
            <w:shd w:val="clear" w:color="auto" w:fill="auto"/>
          </w:tcPr>
          <w:p w14:paraId="74E25F5D" w14:textId="77777777" w:rsidR="00936458" w:rsidRPr="00AE6ACF" w:rsidRDefault="00936458" w:rsidP="00261F44">
            <w:pPr>
              <w:spacing w:after="0" w:line="240" w:lineRule="auto"/>
              <w:rPr>
                <w:rFonts w:ascii="Arial" w:eastAsia="Times New Roman" w:hAnsi="Arial" w:cs="Arial"/>
                <w:sz w:val="20"/>
                <w:szCs w:val="20"/>
              </w:rPr>
            </w:pPr>
            <w:r>
              <w:rPr>
                <w:rFonts w:ascii="Arial" w:eastAsia="Times New Roman" w:hAnsi="Arial" w:cs="Arial"/>
                <w:sz w:val="20"/>
                <w:szCs w:val="20"/>
              </w:rPr>
              <w:t>31 months</w:t>
            </w:r>
          </w:p>
        </w:tc>
      </w:tr>
      <w:tr w:rsidR="00936458" w:rsidRPr="00AE6ACF" w14:paraId="313FACB0" w14:textId="77777777" w:rsidTr="00DB644B">
        <w:tc>
          <w:tcPr>
            <w:tcW w:w="6480" w:type="dxa"/>
            <w:gridSpan w:val="2"/>
            <w:shd w:val="clear" w:color="auto" w:fill="auto"/>
          </w:tcPr>
          <w:p w14:paraId="6DD220C2" w14:textId="77777777" w:rsidR="00936458" w:rsidRPr="00AE6ACF" w:rsidRDefault="00936458" w:rsidP="00261F44">
            <w:pPr>
              <w:spacing w:after="0" w:line="240" w:lineRule="auto"/>
              <w:jc w:val="center"/>
              <w:rPr>
                <w:rFonts w:ascii="Arial" w:eastAsia="Times New Roman" w:hAnsi="Arial" w:cs="Arial"/>
                <w:sz w:val="20"/>
                <w:szCs w:val="20"/>
              </w:rPr>
            </w:pPr>
            <w:r w:rsidRPr="00AE6ACF">
              <w:rPr>
                <w:rFonts w:ascii="Arial" w:eastAsia="Times New Roman" w:hAnsi="Arial" w:cs="Arial"/>
                <w:b/>
                <w:bCs/>
                <w:color w:val="222222"/>
                <w:spacing w:val="3"/>
                <w:sz w:val="20"/>
                <w:szCs w:val="20"/>
                <w:shd w:val="clear" w:color="auto" w:fill="FFFFFF"/>
              </w:rPr>
              <w:t>Development</w:t>
            </w:r>
          </w:p>
        </w:tc>
      </w:tr>
      <w:tr w:rsidR="00936458" w:rsidRPr="00AE6ACF" w14:paraId="63DB02D1" w14:textId="77777777" w:rsidTr="00DB644B">
        <w:trPr>
          <w:trHeight w:val="314"/>
        </w:trPr>
        <w:tc>
          <w:tcPr>
            <w:tcW w:w="2813" w:type="dxa"/>
            <w:shd w:val="clear" w:color="auto" w:fill="auto"/>
          </w:tcPr>
          <w:p w14:paraId="72D0994D" w14:textId="77777777" w:rsidR="00936458" w:rsidRPr="00AE6ACF" w:rsidRDefault="00936458" w:rsidP="00261F44">
            <w:pPr>
              <w:spacing w:after="0" w:line="240" w:lineRule="auto"/>
              <w:rPr>
                <w:rFonts w:ascii="Arial" w:eastAsia="Times New Roman" w:hAnsi="Arial" w:cs="Arial"/>
                <w:bCs/>
                <w:color w:val="222222"/>
                <w:spacing w:val="3"/>
                <w:sz w:val="20"/>
                <w:szCs w:val="20"/>
                <w:shd w:val="clear" w:color="auto" w:fill="FFFFFF"/>
              </w:rPr>
            </w:pPr>
            <w:r w:rsidRPr="00AE6ACF">
              <w:rPr>
                <w:rFonts w:ascii="Arial" w:eastAsia="Times New Roman" w:hAnsi="Arial" w:cs="Arial"/>
                <w:bCs/>
                <w:color w:val="222222"/>
                <w:spacing w:val="3"/>
                <w:sz w:val="20"/>
                <w:szCs w:val="20"/>
                <w:shd w:val="clear" w:color="auto" w:fill="FFFFFF"/>
              </w:rPr>
              <w:t>Delayed? Y/N</w:t>
            </w:r>
          </w:p>
        </w:tc>
        <w:tc>
          <w:tcPr>
            <w:tcW w:w="3667" w:type="dxa"/>
            <w:shd w:val="clear" w:color="auto" w:fill="auto"/>
          </w:tcPr>
          <w:p w14:paraId="4796161C" w14:textId="77777777" w:rsidR="00936458" w:rsidRPr="00AE6ACF" w:rsidRDefault="00936458" w:rsidP="00261F44">
            <w:pPr>
              <w:spacing w:after="0" w:line="240" w:lineRule="auto"/>
              <w:rPr>
                <w:rFonts w:ascii="Arial" w:eastAsia="Times New Roman" w:hAnsi="Arial" w:cs="Arial"/>
                <w:sz w:val="20"/>
                <w:szCs w:val="20"/>
              </w:rPr>
            </w:pPr>
            <w:r>
              <w:rPr>
                <w:rFonts w:ascii="Arial" w:eastAsia="Times New Roman" w:hAnsi="Arial" w:cs="Arial"/>
                <w:sz w:val="20"/>
                <w:szCs w:val="20"/>
              </w:rPr>
              <w:t>Yes</w:t>
            </w:r>
          </w:p>
        </w:tc>
      </w:tr>
      <w:tr w:rsidR="00936458" w:rsidRPr="00AE6ACF" w14:paraId="1121B232" w14:textId="77777777" w:rsidTr="00DB644B">
        <w:tc>
          <w:tcPr>
            <w:tcW w:w="2813" w:type="dxa"/>
            <w:shd w:val="clear" w:color="auto" w:fill="auto"/>
          </w:tcPr>
          <w:p w14:paraId="6407F32D" w14:textId="77777777" w:rsidR="00936458" w:rsidRPr="00AE6ACF" w:rsidRDefault="00936458" w:rsidP="00261F44">
            <w:pPr>
              <w:spacing w:after="0" w:line="240" w:lineRule="auto"/>
              <w:rPr>
                <w:rFonts w:ascii="Arial" w:eastAsia="Times New Roman" w:hAnsi="Arial" w:cs="Arial"/>
                <w:b/>
                <w:bCs/>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Regression Y/N</w:t>
            </w:r>
          </w:p>
        </w:tc>
        <w:tc>
          <w:tcPr>
            <w:tcW w:w="3667" w:type="dxa"/>
            <w:shd w:val="clear" w:color="auto" w:fill="auto"/>
          </w:tcPr>
          <w:p w14:paraId="2008EABA" w14:textId="77777777" w:rsidR="00936458" w:rsidRPr="00AE6ACF" w:rsidRDefault="00936458" w:rsidP="00261F44">
            <w:pPr>
              <w:spacing w:after="0" w:line="240" w:lineRule="auto"/>
              <w:rPr>
                <w:rFonts w:ascii="Arial" w:eastAsia="Times New Roman" w:hAnsi="Arial" w:cs="Arial"/>
                <w:sz w:val="20"/>
                <w:szCs w:val="20"/>
              </w:rPr>
            </w:pPr>
            <w:r>
              <w:rPr>
                <w:rFonts w:ascii="Arial" w:eastAsia="Times New Roman" w:hAnsi="Arial" w:cs="Arial"/>
                <w:sz w:val="20"/>
                <w:szCs w:val="20"/>
              </w:rPr>
              <w:t>No</w:t>
            </w:r>
          </w:p>
        </w:tc>
      </w:tr>
      <w:tr w:rsidR="00936458" w:rsidRPr="00AE6ACF" w14:paraId="542063B6" w14:textId="77777777" w:rsidTr="00DB644B">
        <w:tc>
          <w:tcPr>
            <w:tcW w:w="2813" w:type="dxa"/>
            <w:shd w:val="clear" w:color="auto" w:fill="auto"/>
          </w:tcPr>
          <w:p w14:paraId="54BDECB9" w14:textId="77777777" w:rsidR="00936458" w:rsidRPr="00AE6ACF" w:rsidRDefault="00936458"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lastRenderedPageBreak/>
              <w:t>Motor delay</w:t>
            </w:r>
          </w:p>
        </w:tc>
        <w:tc>
          <w:tcPr>
            <w:tcW w:w="3667" w:type="dxa"/>
            <w:shd w:val="clear" w:color="auto" w:fill="auto"/>
          </w:tcPr>
          <w:p w14:paraId="152F56C4" w14:textId="77777777" w:rsidR="00936458" w:rsidRPr="00AE6ACF" w:rsidRDefault="00936458" w:rsidP="00261F44">
            <w:pPr>
              <w:spacing w:after="0" w:line="240" w:lineRule="auto"/>
              <w:rPr>
                <w:rFonts w:ascii="Arial" w:eastAsia="Times New Roman" w:hAnsi="Arial" w:cs="Arial"/>
                <w:sz w:val="20"/>
                <w:szCs w:val="20"/>
              </w:rPr>
            </w:pPr>
            <w:r>
              <w:rPr>
                <w:rFonts w:ascii="Arial" w:eastAsia="Times New Roman" w:hAnsi="Arial" w:cs="Arial"/>
                <w:sz w:val="20"/>
                <w:szCs w:val="20"/>
              </w:rPr>
              <w:t>Yes</w:t>
            </w:r>
          </w:p>
        </w:tc>
      </w:tr>
      <w:tr w:rsidR="00936458" w:rsidRPr="00AE6ACF" w14:paraId="26F85294" w14:textId="77777777" w:rsidTr="00DB644B">
        <w:tc>
          <w:tcPr>
            <w:tcW w:w="2813" w:type="dxa"/>
            <w:shd w:val="clear" w:color="auto" w:fill="auto"/>
          </w:tcPr>
          <w:p w14:paraId="799E1408" w14:textId="77777777" w:rsidR="00936458" w:rsidRPr="00AE6ACF" w:rsidRDefault="00936458"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Speech delay</w:t>
            </w:r>
          </w:p>
        </w:tc>
        <w:tc>
          <w:tcPr>
            <w:tcW w:w="3667" w:type="dxa"/>
            <w:shd w:val="clear" w:color="auto" w:fill="auto"/>
          </w:tcPr>
          <w:p w14:paraId="40736BB8" w14:textId="77777777" w:rsidR="00936458" w:rsidRPr="00AE6ACF" w:rsidRDefault="00936458" w:rsidP="00261F44">
            <w:pPr>
              <w:spacing w:after="0" w:line="240" w:lineRule="auto"/>
              <w:rPr>
                <w:rFonts w:ascii="Arial" w:eastAsia="Times New Roman" w:hAnsi="Arial" w:cs="Arial"/>
                <w:sz w:val="20"/>
                <w:szCs w:val="20"/>
              </w:rPr>
            </w:pPr>
            <w:r>
              <w:rPr>
                <w:rFonts w:ascii="Arial" w:eastAsia="Times New Roman" w:hAnsi="Arial" w:cs="Arial"/>
                <w:sz w:val="20"/>
                <w:szCs w:val="20"/>
              </w:rPr>
              <w:t>Yes</w:t>
            </w:r>
          </w:p>
        </w:tc>
      </w:tr>
      <w:tr w:rsidR="00936458" w:rsidRPr="00AE6ACF" w14:paraId="58D140AC" w14:textId="77777777" w:rsidTr="00DB644B">
        <w:tc>
          <w:tcPr>
            <w:tcW w:w="2813" w:type="dxa"/>
            <w:shd w:val="clear" w:color="auto" w:fill="auto"/>
          </w:tcPr>
          <w:p w14:paraId="1F84BE5A" w14:textId="77777777" w:rsidR="00936458" w:rsidRPr="00AE6ACF" w:rsidRDefault="00936458"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Cognitive delay</w:t>
            </w:r>
          </w:p>
        </w:tc>
        <w:tc>
          <w:tcPr>
            <w:tcW w:w="3667" w:type="dxa"/>
            <w:shd w:val="clear" w:color="auto" w:fill="auto"/>
          </w:tcPr>
          <w:p w14:paraId="42873A38" w14:textId="77777777" w:rsidR="00936458" w:rsidRPr="00AE6ACF" w:rsidRDefault="00936458" w:rsidP="00261F44">
            <w:pPr>
              <w:spacing w:after="0" w:line="240" w:lineRule="auto"/>
              <w:rPr>
                <w:rFonts w:ascii="Arial" w:eastAsia="Times New Roman" w:hAnsi="Arial" w:cs="Arial"/>
                <w:sz w:val="20"/>
                <w:szCs w:val="20"/>
              </w:rPr>
            </w:pPr>
            <w:r>
              <w:rPr>
                <w:rFonts w:ascii="Arial" w:eastAsia="Times New Roman" w:hAnsi="Arial" w:cs="Arial"/>
                <w:sz w:val="20"/>
                <w:szCs w:val="20"/>
              </w:rPr>
              <w:t>Yes</w:t>
            </w:r>
          </w:p>
        </w:tc>
      </w:tr>
      <w:tr w:rsidR="00936458" w:rsidRPr="00AE6ACF" w14:paraId="0ED46EAB" w14:textId="77777777" w:rsidTr="00DB644B">
        <w:tc>
          <w:tcPr>
            <w:tcW w:w="6480" w:type="dxa"/>
            <w:gridSpan w:val="2"/>
            <w:shd w:val="clear" w:color="auto" w:fill="auto"/>
          </w:tcPr>
          <w:p w14:paraId="03D1486F" w14:textId="77777777" w:rsidR="00936458" w:rsidRPr="00AE6ACF" w:rsidRDefault="00936458" w:rsidP="00261F44">
            <w:pPr>
              <w:spacing w:after="0" w:line="240" w:lineRule="auto"/>
              <w:jc w:val="center"/>
              <w:rPr>
                <w:rFonts w:ascii="Arial" w:eastAsia="Times New Roman" w:hAnsi="Arial" w:cs="Arial"/>
                <w:sz w:val="20"/>
                <w:szCs w:val="20"/>
              </w:rPr>
            </w:pPr>
            <w:r w:rsidRPr="00AE6ACF">
              <w:rPr>
                <w:rFonts w:ascii="Arial" w:eastAsia="Times New Roman" w:hAnsi="Arial" w:cs="Arial"/>
                <w:b/>
                <w:bCs/>
                <w:color w:val="222222"/>
                <w:spacing w:val="3"/>
                <w:sz w:val="20"/>
                <w:szCs w:val="20"/>
                <w:shd w:val="clear" w:color="auto" w:fill="FFFFFF"/>
              </w:rPr>
              <w:t>Neurological findings</w:t>
            </w:r>
          </w:p>
        </w:tc>
      </w:tr>
      <w:tr w:rsidR="00936458" w:rsidRPr="00AE6ACF" w14:paraId="545B8FA5" w14:textId="77777777" w:rsidTr="00DB644B">
        <w:tc>
          <w:tcPr>
            <w:tcW w:w="2813" w:type="dxa"/>
            <w:shd w:val="clear" w:color="auto" w:fill="auto"/>
          </w:tcPr>
          <w:p w14:paraId="06A64D46" w14:textId="77777777" w:rsidR="00936458" w:rsidRPr="00AE6ACF" w:rsidRDefault="00936458"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Ataxia</w:t>
            </w:r>
          </w:p>
        </w:tc>
        <w:tc>
          <w:tcPr>
            <w:tcW w:w="3667" w:type="dxa"/>
            <w:shd w:val="clear" w:color="auto" w:fill="auto"/>
          </w:tcPr>
          <w:p w14:paraId="34EF1DEB" w14:textId="77777777" w:rsidR="00936458" w:rsidRPr="00AE6ACF" w:rsidRDefault="00936458" w:rsidP="00261F44">
            <w:pPr>
              <w:spacing w:after="0" w:line="240" w:lineRule="auto"/>
              <w:rPr>
                <w:rFonts w:ascii="Arial" w:eastAsia="Times New Roman" w:hAnsi="Arial" w:cs="Arial"/>
                <w:sz w:val="20"/>
                <w:szCs w:val="20"/>
              </w:rPr>
            </w:pPr>
            <w:r>
              <w:rPr>
                <w:rFonts w:ascii="Arial" w:eastAsia="Times New Roman" w:hAnsi="Arial" w:cs="Arial"/>
                <w:sz w:val="20"/>
                <w:szCs w:val="20"/>
              </w:rPr>
              <w:t>Not walking</w:t>
            </w:r>
          </w:p>
        </w:tc>
      </w:tr>
      <w:tr w:rsidR="00936458" w:rsidRPr="00AE6ACF" w14:paraId="5DEB4210" w14:textId="77777777" w:rsidTr="00DB644B">
        <w:tc>
          <w:tcPr>
            <w:tcW w:w="2813" w:type="dxa"/>
            <w:shd w:val="clear" w:color="auto" w:fill="auto"/>
          </w:tcPr>
          <w:p w14:paraId="57A28D86" w14:textId="77777777" w:rsidR="00936458" w:rsidRPr="00AE6ACF" w:rsidRDefault="00936458"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Hypertonia</w:t>
            </w:r>
          </w:p>
        </w:tc>
        <w:tc>
          <w:tcPr>
            <w:tcW w:w="3667" w:type="dxa"/>
            <w:shd w:val="clear" w:color="auto" w:fill="auto"/>
          </w:tcPr>
          <w:p w14:paraId="121C2CB1" w14:textId="77777777" w:rsidR="00936458" w:rsidRPr="00AE6ACF" w:rsidRDefault="00936458" w:rsidP="00261F44">
            <w:pPr>
              <w:spacing w:after="0" w:line="240" w:lineRule="auto"/>
              <w:rPr>
                <w:rFonts w:ascii="Arial" w:eastAsia="Times New Roman" w:hAnsi="Arial" w:cs="Arial"/>
                <w:sz w:val="20"/>
                <w:szCs w:val="20"/>
              </w:rPr>
            </w:pPr>
            <w:r>
              <w:rPr>
                <w:rFonts w:ascii="Arial" w:eastAsia="Times New Roman" w:hAnsi="Arial" w:cs="Arial"/>
                <w:sz w:val="20"/>
                <w:szCs w:val="20"/>
              </w:rPr>
              <w:t xml:space="preserve">Yes </w:t>
            </w:r>
          </w:p>
        </w:tc>
      </w:tr>
      <w:tr w:rsidR="00936458" w:rsidRPr="00AE6ACF" w14:paraId="31B121BE" w14:textId="77777777" w:rsidTr="00DB644B">
        <w:tc>
          <w:tcPr>
            <w:tcW w:w="2813" w:type="dxa"/>
            <w:shd w:val="clear" w:color="auto" w:fill="auto"/>
          </w:tcPr>
          <w:p w14:paraId="25524FC2" w14:textId="77777777" w:rsidR="00936458" w:rsidRPr="00AE6ACF" w:rsidRDefault="00936458"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Central Hypotonia</w:t>
            </w:r>
          </w:p>
        </w:tc>
        <w:tc>
          <w:tcPr>
            <w:tcW w:w="3667" w:type="dxa"/>
            <w:shd w:val="clear" w:color="auto" w:fill="auto"/>
          </w:tcPr>
          <w:p w14:paraId="61CA8730" w14:textId="77777777" w:rsidR="00936458" w:rsidRPr="00AE6ACF" w:rsidRDefault="00936458" w:rsidP="00261F44">
            <w:pPr>
              <w:spacing w:after="0" w:line="240" w:lineRule="auto"/>
              <w:rPr>
                <w:rFonts w:ascii="Arial" w:eastAsia="Times New Roman" w:hAnsi="Arial" w:cs="Arial"/>
                <w:sz w:val="20"/>
                <w:szCs w:val="20"/>
              </w:rPr>
            </w:pPr>
            <w:r>
              <w:rPr>
                <w:rFonts w:ascii="Arial" w:eastAsia="Times New Roman" w:hAnsi="Arial" w:cs="Arial"/>
                <w:sz w:val="20"/>
                <w:szCs w:val="20"/>
              </w:rPr>
              <w:t>Yes</w:t>
            </w:r>
          </w:p>
        </w:tc>
      </w:tr>
      <w:tr w:rsidR="00936458" w:rsidRPr="00AE6ACF" w14:paraId="512B1229" w14:textId="77777777" w:rsidTr="00DB644B">
        <w:tc>
          <w:tcPr>
            <w:tcW w:w="2813" w:type="dxa"/>
            <w:shd w:val="clear" w:color="auto" w:fill="auto"/>
          </w:tcPr>
          <w:p w14:paraId="73683FAD" w14:textId="77777777" w:rsidR="00936458" w:rsidRPr="00AE6ACF" w:rsidRDefault="00936458"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Deep tendon reflexes</w:t>
            </w:r>
          </w:p>
        </w:tc>
        <w:tc>
          <w:tcPr>
            <w:tcW w:w="3667" w:type="dxa"/>
            <w:shd w:val="clear" w:color="auto" w:fill="auto"/>
          </w:tcPr>
          <w:p w14:paraId="015FBEE5" w14:textId="77777777" w:rsidR="00936458" w:rsidRPr="00AE6ACF" w:rsidRDefault="00936458" w:rsidP="00261F44">
            <w:pPr>
              <w:spacing w:after="0" w:line="240" w:lineRule="auto"/>
              <w:rPr>
                <w:rFonts w:ascii="Arial" w:eastAsia="Times New Roman" w:hAnsi="Arial" w:cs="Arial"/>
                <w:sz w:val="20"/>
                <w:szCs w:val="20"/>
              </w:rPr>
            </w:pPr>
            <w:r>
              <w:rPr>
                <w:rFonts w:ascii="Arial" w:eastAsia="Times New Roman" w:hAnsi="Arial" w:cs="Arial"/>
                <w:sz w:val="20"/>
                <w:szCs w:val="20"/>
              </w:rPr>
              <w:t>Brisk</w:t>
            </w:r>
          </w:p>
        </w:tc>
      </w:tr>
      <w:tr w:rsidR="00936458" w:rsidRPr="00AE6ACF" w14:paraId="26D22995" w14:textId="77777777" w:rsidTr="00DB644B">
        <w:tc>
          <w:tcPr>
            <w:tcW w:w="2813" w:type="dxa"/>
            <w:shd w:val="clear" w:color="auto" w:fill="auto"/>
          </w:tcPr>
          <w:p w14:paraId="7C6486DC" w14:textId="77777777" w:rsidR="00936458" w:rsidRPr="00AE6ACF" w:rsidRDefault="00936458"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Gait</w:t>
            </w:r>
          </w:p>
        </w:tc>
        <w:tc>
          <w:tcPr>
            <w:tcW w:w="3667" w:type="dxa"/>
            <w:shd w:val="clear" w:color="auto" w:fill="auto"/>
          </w:tcPr>
          <w:p w14:paraId="379694AB" w14:textId="77777777" w:rsidR="00936458" w:rsidRPr="00AE6ACF" w:rsidRDefault="00936458" w:rsidP="00261F44">
            <w:pPr>
              <w:spacing w:after="0" w:line="240" w:lineRule="auto"/>
              <w:rPr>
                <w:rFonts w:ascii="Arial" w:eastAsia="Times New Roman" w:hAnsi="Arial" w:cs="Arial"/>
                <w:sz w:val="20"/>
                <w:szCs w:val="20"/>
              </w:rPr>
            </w:pPr>
            <w:r w:rsidRPr="000A0873">
              <w:rPr>
                <w:rFonts w:ascii="Arial" w:eastAsia="Times New Roman" w:hAnsi="Arial" w:cs="Arial"/>
                <w:sz w:val="20"/>
                <w:szCs w:val="20"/>
              </w:rPr>
              <w:t>The girl cannot sit or stand but can roll over</w:t>
            </w:r>
          </w:p>
        </w:tc>
      </w:tr>
      <w:tr w:rsidR="00936458" w:rsidRPr="00AE6ACF" w14:paraId="715D6A40" w14:textId="77777777" w:rsidTr="00DB644B">
        <w:tc>
          <w:tcPr>
            <w:tcW w:w="2813" w:type="dxa"/>
            <w:shd w:val="clear" w:color="auto" w:fill="auto"/>
          </w:tcPr>
          <w:p w14:paraId="6791FB37" w14:textId="77777777" w:rsidR="00936458" w:rsidRPr="00AE6ACF" w:rsidRDefault="00936458" w:rsidP="00261F44">
            <w:pPr>
              <w:spacing w:after="0" w:line="240" w:lineRule="auto"/>
              <w:rPr>
                <w:rFonts w:ascii="Arial" w:eastAsia="Times New Roman" w:hAnsi="Arial" w:cs="Arial"/>
                <w:color w:val="222222"/>
                <w:spacing w:val="3"/>
                <w:sz w:val="20"/>
                <w:szCs w:val="20"/>
                <w:shd w:val="clear" w:color="auto" w:fill="FFFFFF"/>
              </w:rPr>
            </w:pPr>
          </w:p>
        </w:tc>
        <w:tc>
          <w:tcPr>
            <w:tcW w:w="3667" w:type="dxa"/>
            <w:shd w:val="clear" w:color="auto" w:fill="auto"/>
          </w:tcPr>
          <w:p w14:paraId="665F4EC3" w14:textId="77777777" w:rsidR="00936458" w:rsidRPr="00AE6ACF" w:rsidRDefault="00936458" w:rsidP="00261F44">
            <w:pPr>
              <w:spacing w:after="0" w:line="240" w:lineRule="auto"/>
              <w:rPr>
                <w:rFonts w:ascii="Arial" w:eastAsia="Times New Roman" w:hAnsi="Arial" w:cs="Arial"/>
                <w:sz w:val="20"/>
                <w:szCs w:val="20"/>
              </w:rPr>
            </w:pPr>
          </w:p>
        </w:tc>
      </w:tr>
      <w:tr w:rsidR="00936458" w:rsidRPr="00AE6ACF" w14:paraId="5A0CE345" w14:textId="77777777" w:rsidTr="00DB644B">
        <w:tc>
          <w:tcPr>
            <w:tcW w:w="6480" w:type="dxa"/>
            <w:gridSpan w:val="2"/>
            <w:shd w:val="clear" w:color="auto" w:fill="auto"/>
          </w:tcPr>
          <w:p w14:paraId="27C20A2B" w14:textId="77777777" w:rsidR="00936458" w:rsidRPr="00AE6ACF" w:rsidRDefault="00936458" w:rsidP="00261F44">
            <w:pPr>
              <w:spacing w:after="0" w:line="240" w:lineRule="auto"/>
              <w:jc w:val="center"/>
              <w:rPr>
                <w:rFonts w:ascii="Arial" w:eastAsia="Times New Roman" w:hAnsi="Arial" w:cs="Arial"/>
                <w:sz w:val="20"/>
                <w:szCs w:val="20"/>
              </w:rPr>
            </w:pPr>
            <w:r w:rsidRPr="00AE6ACF">
              <w:rPr>
                <w:rFonts w:ascii="Arial" w:eastAsia="Times New Roman" w:hAnsi="Arial" w:cs="Arial"/>
                <w:b/>
                <w:color w:val="222222"/>
                <w:spacing w:val="3"/>
                <w:sz w:val="20"/>
                <w:szCs w:val="20"/>
                <w:shd w:val="clear" w:color="auto" w:fill="FFFFFF"/>
              </w:rPr>
              <w:t>Neurological evaluation</w:t>
            </w:r>
          </w:p>
        </w:tc>
      </w:tr>
      <w:tr w:rsidR="00936458" w:rsidRPr="00AE6ACF" w14:paraId="31A97354" w14:textId="77777777" w:rsidTr="00DB644B">
        <w:tc>
          <w:tcPr>
            <w:tcW w:w="2813" w:type="dxa"/>
            <w:shd w:val="clear" w:color="auto" w:fill="auto"/>
          </w:tcPr>
          <w:p w14:paraId="3B77AB21" w14:textId="77777777" w:rsidR="00936458" w:rsidRPr="00AE6ACF" w:rsidRDefault="00936458"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bCs/>
                <w:color w:val="222222"/>
                <w:spacing w:val="3"/>
                <w:sz w:val="20"/>
                <w:szCs w:val="20"/>
                <w:shd w:val="clear" w:color="auto" w:fill="FFFFFF"/>
              </w:rPr>
              <w:t>MRI</w:t>
            </w:r>
          </w:p>
        </w:tc>
        <w:tc>
          <w:tcPr>
            <w:tcW w:w="3667" w:type="dxa"/>
            <w:shd w:val="clear" w:color="auto" w:fill="auto"/>
          </w:tcPr>
          <w:p w14:paraId="78ECDB64" w14:textId="780FCF88" w:rsidR="00936458" w:rsidRPr="00AE6ACF" w:rsidRDefault="00936458" w:rsidP="00261F44">
            <w:pPr>
              <w:spacing w:after="0" w:line="240" w:lineRule="auto"/>
              <w:rPr>
                <w:rFonts w:ascii="Arial" w:eastAsia="Times New Roman" w:hAnsi="Arial" w:cs="Arial"/>
                <w:sz w:val="20"/>
                <w:szCs w:val="20"/>
              </w:rPr>
            </w:pPr>
            <w:r>
              <w:rPr>
                <w:rFonts w:ascii="Arial" w:eastAsia="Times New Roman" w:hAnsi="Arial" w:cs="Arial"/>
                <w:sz w:val="20"/>
                <w:szCs w:val="20"/>
              </w:rPr>
              <w:t xml:space="preserve">Cerebellar </w:t>
            </w:r>
            <w:r w:rsidR="00F53B5E">
              <w:rPr>
                <w:rFonts w:ascii="Arial" w:eastAsia="Times New Roman" w:hAnsi="Arial" w:cs="Arial"/>
                <w:sz w:val="20"/>
                <w:szCs w:val="20"/>
              </w:rPr>
              <w:t>atrophy</w:t>
            </w:r>
          </w:p>
        </w:tc>
      </w:tr>
      <w:tr w:rsidR="00936458" w:rsidRPr="00AE6ACF" w14:paraId="7B4E03C2" w14:textId="77777777" w:rsidTr="00DB644B">
        <w:tc>
          <w:tcPr>
            <w:tcW w:w="2813" w:type="dxa"/>
            <w:shd w:val="clear" w:color="auto" w:fill="auto"/>
          </w:tcPr>
          <w:p w14:paraId="4CBA3BDA" w14:textId="77777777" w:rsidR="00936458" w:rsidRPr="00AE6ACF" w:rsidRDefault="00936458"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EMG</w:t>
            </w:r>
          </w:p>
        </w:tc>
        <w:tc>
          <w:tcPr>
            <w:tcW w:w="3667" w:type="dxa"/>
            <w:shd w:val="clear" w:color="auto" w:fill="auto"/>
          </w:tcPr>
          <w:p w14:paraId="1F96E7F9" w14:textId="77777777" w:rsidR="00936458" w:rsidRPr="00AE6ACF" w:rsidRDefault="00936458" w:rsidP="00261F44">
            <w:pPr>
              <w:spacing w:after="0" w:line="240" w:lineRule="auto"/>
              <w:rPr>
                <w:rFonts w:ascii="Arial" w:eastAsia="Times New Roman" w:hAnsi="Arial" w:cs="Arial"/>
                <w:sz w:val="20"/>
                <w:szCs w:val="20"/>
              </w:rPr>
            </w:pPr>
          </w:p>
        </w:tc>
      </w:tr>
      <w:tr w:rsidR="00936458" w:rsidRPr="00AE6ACF" w14:paraId="4A9188BA" w14:textId="77777777" w:rsidTr="00DB644B">
        <w:tc>
          <w:tcPr>
            <w:tcW w:w="2813" w:type="dxa"/>
            <w:shd w:val="clear" w:color="auto" w:fill="auto"/>
          </w:tcPr>
          <w:p w14:paraId="16234946" w14:textId="77777777" w:rsidR="00936458" w:rsidRPr="00AE6ACF" w:rsidRDefault="00936458" w:rsidP="00261F44">
            <w:pPr>
              <w:spacing w:after="0" w:line="240" w:lineRule="auto"/>
              <w:rPr>
                <w:rFonts w:ascii="Arial" w:eastAsia="Times New Roman" w:hAnsi="Arial" w:cs="Arial"/>
                <w:b/>
                <w:color w:val="222222"/>
                <w:spacing w:val="3"/>
                <w:sz w:val="20"/>
                <w:szCs w:val="20"/>
                <w:shd w:val="clear" w:color="auto" w:fill="FFFFFF"/>
              </w:rPr>
            </w:pPr>
            <w:r w:rsidRPr="00AE6ACF">
              <w:rPr>
                <w:rFonts w:ascii="Arial" w:eastAsia="Times New Roman" w:hAnsi="Arial" w:cs="Arial"/>
                <w:b/>
                <w:color w:val="222222"/>
                <w:spacing w:val="3"/>
                <w:sz w:val="20"/>
                <w:szCs w:val="20"/>
                <w:shd w:val="clear" w:color="auto" w:fill="FFFFFF"/>
              </w:rPr>
              <w:t>Clinical Course</w:t>
            </w:r>
          </w:p>
        </w:tc>
        <w:tc>
          <w:tcPr>
            <w:tcW w:w="3667" w:type="dxa"/>
            <w:shd w:val="clear" w:color="auto" w:fill="auto"/>
          </w:tcPr>
          <w:p w14:paraId="62BEBE25" w14:textId="77777777" w:rsidR="00936458" w:rsidRPr="00AE6ACF" w:rsidRDefault="00936458" w:rsidP="00261F44">
            <w:pPr>
              <w:spacing w:after="0" w:line="240" w:lineRule="auto"/>
              <w:rPr>
                <w:rFonts w:ascii="Arial" w:eastAsia="Times New Roman" w:hAnsi="Arial" w:cs="Arial"/>
                <w:sz w:val="20"/>
                <w:szCs w:val="20"/>
              </w:rPr>
            </w:pPr>
          </w:p>
        </w:tc>
      </w:tr>
      <w:tr w:rsidR="00936458" w:rsidRPr="00AE6ACF" w14:paraId="4353B3B2" w14:textId="77777777" w:rsidTr="00DB644B">
        <w:tc>
          <w:tcPr>
            <w:tcW w:w="2813" w:type="dxa"/>
            <w:shd w:val="clear" w:color="auto" w:fill="auto"/>
          </w:tcPr>
          <w:p w14:paraId="4C372801" w14:textId="77777777" w:rsidR="00936458" w:rsidRPr="00AE6ACF" w:rsidRDefault="00936458" w:rsidP="00261F44">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Static/ Progressive</w:t>
            </w:r>
          </w:p>
        </w:tc>
        <w:tc>
          <w:tcPr>
            <w:tcW w:w="3667" w:type="dxa"/>
            <w:shd w:val="clear" w:color="auto" w:fill="auto"/>
          </w:tcPr>
          <w:p w14:paraId="7B067F6F" w14:textId="77777777" w:rsidR="00936458" w:rsidRPr="00AE6ACF" w:rsidRDefault="00936458" w:rsidP="00261F44">
            <w:pPr>
              <w:spacing w:after="0" w:line="240" w:lineRule="auto"/>
              <w:rPr>
                <w:rFonts w:ascii="Arial" w:eastAsia="Times New Roman" w:hAnsi="Arial" w:cs="Arial"/>
                <w:sz w:val="20"/>
                <w:szCs w:val="20"/>
              </w:rPr>
            </w:pPr>
            <w:r>
              <w:rPr>
                <w:rFonts w:ascii="Arial" w:eastAsia="Times New Roman" w:hAnsi="Arial" w:cs="Arial"/>
                <w:sz w:val="20"/>
                <w:szCs w:val="20"/>
              </w:rPr>
              <w:t xml:space="preserve">Static </w:t>
            </w:r>
          </w:p>
        </w:tc>
      </w:tr>
      <w:tr w:rsidR="00936458" w:rsidRPr="00AE6ACF" w14:paraId="18BA68DF" w14:textId="77777777" w:rsidTr="00DB644B">
        <w:tc>
          <w:tcPr>
            <w:tcW w:w="2813" w:type="dxa"/>
            <w:shd w:val="clear" w:color="auto" w:fill="auto"/>
          </w:tcPr>
          <w:p w14:paraId="7D217C91" w14:textId="615C727D" w:rsidR="00936458" w:rsidRPr="00AE6ACF" w:rsidRDefault="00936458" w:rsidP="00261F44">
            <w:pPr>
              <w:spacing w:after="0" w:line="240" w:lineRule="auto"/>
              <w:rPr>
                <w:rFonts w:ascii="Arial" w:eastAsia="Times New Roman" w:hAnsi="Arial" w:cs="Arial"/>
                <w:color w:val="222222"/>
                <w:spacing w:val="3"/>
                <w:sz w:val="20"/>
                <w:szCs w:val="20"/>
                <w:shd w:val="clear" w:color="auto" w:fill="FFFFFF"/>
              </w:rPr>
            </w:pPr>
          </w:p>
        </w:tc>
        <w:tc>
          <w:tcPr>
            <w:tcW w:w="3667" w:type="dxa"/>
            <w:shd w:val="clear" w:color="auto" w:fill="auto"/>
          </w:tcPr>
          <w:p w14:paraId="08B4BCC4" w14:textId="77777777" w:rsidR="00936458" w:rsidRPr="00AE6ACF" w:rsidRDefault="00936458" w:rsidP="00261F44">
            <w:pPr>
              <w:spacing w:after="0" w:line="240" w:lineRule="auto"/>
              <w:rPr>
                <w:rFonts w:ascii="Arial" w:eastAsia="Times New Roman" w:hAnsi="Arial" w:cs="Arial"/>
                <w:sz w:val="20"/>
                <w:szCs w:val="20"/>
              </w:rPr>
            </w:pPr>
          </w:p>
        </w:tc>
      </w:tr>
      <w:tr w:rsidR="00936458" w:rsidRPr="00AE6ACF" w14:paraId="77499A9E" w14:textId="77777777" w:rsidTr="00DB644B">
        <w:tc>
          <w:tcPr>
            <w:tcW w:w="6480" w:type="dxa"/>
            <w:gridSpan w:val="2"/>
            <w:shd w:val="clear" w:color="auto" w:fill="auto"/>
          </w:tcPr>
          <w:p w14:paraId="4255F94B" w14:textId="77777777" w:rsidR="00936458" w:rsidRPr="00AE6ACF" w:rsidRDefault="00936458" w:rsidP="00261F44">
            <w:pPr>
              <w:spacing w:after="0" w:line="240" w:lineRule="auto"/>
              <w:jc w:val="center"/>
              <w:rPr>
                <w:rFonts w:ascii="Arial" w:eastAsia="Times New Roman" w:hAnsi="Arial" w:cs="Arial"/>
                <w:b/>
                <w:bCs/>
                <w:sz w:val="20"/>
                <w:szCs w:val="20"/>
              </w:rPr>
            </w:pPr>
            <w:r w:rsidRPr="00AE6ACF">
              <w:rPr>
                <w:rFonts w:ascii="Arial" w:eastAsia="Times New Roman" w:hAnsi="Arial" w:cs="Arial"/>
                <w:b/>
                <w:bCs/>
                <w:sz w:val="20"/>
                <w:szCs w:val="20"/>
              </w:rPr>
              <w:t>Genetic testing</w:t>
            </w:r>
          </w:p>
        </w:tc>
      </w:tr>
      <w:tr w:rsidR="00936458" w:rsidRPr="00AE6ACF" w14:paraId="1E04EF5E" w14:textId="77777777" w:rsidTr="00DB644B">
        <w:tc>
          <w:tcPr>
            <w:tcW w:w="6480" w:type="dxa"/>
            <w:gridSpan w:val="2"/>
            <w:shd w:val="clear" w:color="auto" w:fill="auto"/>
          </w:tcPr>
          <w:p w14:paraId="5DBDA093" w14:textId="50ADD6DE" w:rsidR="00936458" w:rsidRDefault="00936458" w:rsidP="00261F44">
            <w:pPr>
              <w:spacing w:after="0" w:line="240" w:lineRule="auto"/>
              <w:rPr>
                <w:rFonts w:ascii="Arial" w:eastAsia="Times New Roman" w:hAnsi="Arial" w:cs="Arial"/>
                <w:bCs/>
                <w:sz w:val="20"/>
                <w:szCs w:val="20"/>
                <w:lang w:val="en-CA"/>
              </w:rPr>
            </w:pPr>
            <w:r w:rsidRPr="00C35749">
              <w:rPr>
                <w:rFonts w:ascii="Arial" w:eastAsia="Times New Roman" w:hAnsi="Arial" w:cs="Arial"/>
                <w:bCs/>
                <w:sz w:val="20"/>
                <w:szCs w:val="20"/>
                <w:lang w:val="en-CA"/>
              </w:rPr>
              <w:t>c.282G&gt;A</w:t>
            </w:r>
            <w:r w:rsidR="00CD1B9C">
              <w:rPr>
                <w:rFonts w:ascii="Arial" w:eastAsia="Times New Roman" w:hAnsi="Arial" w:cs="Arial"/>
                <w:bCs/>
                <w:sz w:val="20"/>
                <w:szCs w:val="20"/>
                <w:lang w:val="en-CA"/>
              </w:rPr>
              <w:t>;</w:t>
            </w:r>
            <w:r w:rsidRPr="00C35749">
              <w:rPr>
                <w:rFonts w:ascii="Arial" w:eastAsia="Times New Roman" w:hAnsi="Arial" w:cs="Arial"/>
                <w:bCs/>
                <w:sz w:val="20"/>
                <w:szCs w:val="20"/>
                <w:lang w:val="en-CA"/>
              </w:rPr>
              <w:t xml:space="preserve"> p.</w:t>
            </w:r>
            <w:r w:rsidR="00CD1B9C">
              <w:rPr>
                <w:rFonts w:ascii="Arial" w:eastAsia="Times New Roman" w:hAnsi="Arial" w:cs="Arial"/>
                <w:bCs/>
                <w:sz w:val="20"/>
                <w:szCs w:val="20"/>
                <w:lang w:val="en-CA"/>
              </w:rPr>
              <w:t>(</w:t>
            </w:r>
            <w:r w:rsidRPr="00C35749">
              <w:rPr>
                <w:rFonts w:ascii="Arial" w:eastAsia="Times New Roman" w:hAnsi="Arial" w:cs="Arial"/>
                <w:bCs/>
                <w:sz w:val="20"/>
                <w:szCs w:val="20"/>
                <w:lang w:val="en-CA"/>
              </w:rPr>
              <w:t>Trp94Ter</w:t>
            </w:r>
            <w:r w:rsidR="00CD1B9C">
              <w:rPr>
                <w:rFonts w:ascii="Arial" w:eastAsia="Times New Roman" w:hAnsi="Arial" w:cs="Arial"/>
                <w:bCs/>
                <w:sz w:val="20"/>
                <w:szCs w:val="20"/>
                <w:lang w:val="en-CA"/>
              </w:rPr>
              <w:t>)</w:t>
            </w:r>
            <w:r w:rsidRPr="00C35749">
              <w:rPr>
                <w:rFonts w:ascii="Arial" w:eastAsia="Times New Roman" w:hAnsi="Arial" w:cs="Arial"/>
                <w:bCs/>
                <w:sz w:val="20"/>
                <w:szCs w:val="20"/>
                <w:lang w:val="en-CA"/>
              </w:rPr>
              <w:t xml:space="preserve"> </w:t>
            </w:r>
            <w:r w:rsidRPr="00AE6ACF">
              <w:rPr>
                <w:rFonts w:ascii="Arial" w:eastAsia="Times New Roman" w:hAnsi="Arial" w:cs="Arial"/>
                <w:bCs/>
                <w:sz w:val="20"/>
                <w:szCs w:val="20"/>
                <w:lang w:val="en-CA"/>
              </w:rPr>
              <w:t>Heterozygous</w:t>
            </w:r>
            <w:r w:rsidRPr="00C35749">
              <w:rPr>
                <w:rFonts w:ascii="Arial" w:eastAsia="Times New Roman" w:hAnsi="Arial" w:cs="Arial"/>
                <w:bCs/>
                <w:sz w:val="20"/>
                <w:szCs w:val="20"/>
                <w:lang w:val="en-CA"/>
              </w:rPr>
              <w:t xml:space="preserve">, </w:t>
            </w:r>
          </w:p>
          <w:p w14:paraId="4EC606EF" w14:textId="68A2B1E4" w:rsidR="00936458" w:rsidRPr="00C35749" w:rsidRDefault="00936458" w:rsidP="00261F44">
            <w:pPr>
              <w:spacing w:after="0" w:line="240" w:lineRule="auto"/>
              <w:rPr>
                <w:rFonts w:ascii="Arial" w:eastAsia="Times New Roman" w:hAnsi="Arial" w:cs="Arial"/>
                <w:bCs/>
                <w:sz w:val="20"/>
                <w:szCs w:val="20"/>
                <w:lang w:val="en-CA"/>
              </w:rPr>
            </w:pPr>
            <w:r w:rsidRPr="00C35749">
              <w:rPr>
                <w:rFonts w:ascii="Arial" w:eastAsia="Times New Roman" w:hAnsi="Arial" w:cs="Arial"/>
                <w:bCs/>
                <w:sz w:val="20"/>
                <w:szCs w:val="20"/>
                <w:lang w:val="en-CA"/>
              </w:rPr>
              <w:t>c.3856T&gt;A</w:t>
            </w:r>
            <w:r w:rsidR="00CD1B9C">
              <w:rPr>
                <w:rFonts w:ascii="Arial" w:eastAsia="Times New Roman" w:hAnsi="Arial" w:cs="Arial"/>
                <w:bCs/>
                <w:sz w:val="20"/>
                <w:szCs w:val="20"/>
                <w:lang w:val="en-CA"/>
              </w:rPr>
              <w:t xml:space="preserve">; </w:t>
            </w:r>
            <w:r w:rsidRPr="00C35749">
              <w:rPr>
                <w:rFonts w:ascii="Arial" w:eastAsia="Times New Roman" w:hAnsi="Arial" w:cs="Arial"/>
                <w:bCs/>
                <w:sz w:val="20"/>
                <w:szCs w:val="20"/>
                <w:lang w:val="en-CA"/>
              </w:rPr>
              <w:t>p.</w:t>
            </w:r>
            <w:r w:rsidR="00CD1B9C">
              <w:rPr>
                <w:rFonts w:ascii="Arial" w:eastAsia="Times New Roman" w:hAnsi="Arial" w:cs="Arial"/>
                <w:bCs/>
                <w:sz w:val="20"/>
                <w:szCs w:val="20"/>
                <w:lang w:val="en-CA"/>
              </w:rPr>
              <w:t>(</w:t>
            </w:r>
            <w:r w:rsidRPr="00C35749">
              <w:rPr>
                <w:rFonts w:ascii="Arial" w:eastAsia="Times New Roman" w:hAnsi="Arial" w:cs="Arial"/>
                <w:bCs/>
                <w:sz w:val="20"/>
                <w:szCs w:val="20"/>
                <w:lang w:val="en-CA"/>
              </w:rPr>
              <w:t>Tyr1286Asn</w:t>
            </w:r>
            <w:r w:rsidR="00CD1B9C">
              <w:rPr>
                <w:rFonts w:ascii="Arial" w:eastAsia="Times New Roman" w:hAnsi="Arial" w:cs="Arial"/>
                <w:bCs/>
                <w:sz w:val="20"/>
                <w:szCs w:val="20"/>
                <w:lang w:val="en-CA"/>
              </w:rPr>
              <w:t>)</w:t>
            </w:r>
            <w:r w:rsidRPr="00AE6ACF">
              <w:rPr>
                <w:rFonts w:ascii="Arial" w:eastAsia="Times New Roman" w:hAnsi="Arial" w:cs="Arial"/>
                <w:bCs/>
                <w:sz w:val="20"/>
                <w:szCs w:val="20"/>
                <w:lang w:val="en-CA"/>
              </w:rPr>
              <w:t xml:space="preserve"> </w:t>
            </w:r>
            <w:r w:rsidRPr="00AE6ACF">
              <w:rPr>
                <w:rFonts w:ascii="Arial" w:eastAsia="Times New Roman" w:hAnsi="Arial" w:cs="Arial"/>
                <w:sz w:val="20"/>
                <w:szCs w:val="20"/>
              </w:rPr>
              <w:t>Heterozygous</w:t>
            </w:r>
          </w:p>
        </w:tc>
      </w:tr>
    </w:tbl>
    <w:p w14:paraId="562D1057" w14:textId="010674EA" w:rsidR="002B67B7" w:rsidRDefault="002B67B7" w:rsidP="00EB5528">
      <w:pPr>
        <w:tabs>
          <w:tab w:val="left" w:pos="1065"/>
        </w:tabs>
      </w:pPr>
    </w:p>
    <w:p w14:paraId="36534D8D" w14:textId="5B0A2F5D" w:rsidR="00C34A5A" w:rsidRPr="00EB5528" w:rsidRDefault="00C34A5A" w:rsidP="00EB5528">
      <w:pPr>
        <w:tabs>
          <w:tab w:val="left" w:pos="1065"/>
        </w:tabs>
        <w:rPr>
          <w:rFonts w:ascii="Arial" w:hAnsi="Arial" w:cs="Arial"/>
          <w:lang w:val="en-GB"/>
        </w:rPr>
      </w:pPr>
      <w:r w:rsidRPr="00EB5528">
        <w:rPr>
          <w:rFonts w:ascii="Arial" w:hAnsi="Arial" w:cs="Arial"/>
          <w:b/>
          <w:bCs/>
          <w:u w:val="single"/>
        </w:rPr>
        <w:t>Family 20</w:t>
      </w:r>
      <w:r w:rsidR="00EB5528">
        <w:rPr>
          <w:rFonts w:ascii="Arial" w:hAnsi="Arial" w:cs="Arial"/>
        </w:rPr>
        <w:t xml:space="preserve"> </w:t>
      </w:r>
      <w:r w:rsidR="00EB5528" w:rsidRPr="00EB5528">
        <w:rPr>
          <w:rFonts w:ascii="Arial" w:hAnsi="Arial" w:cs="Arial"/>
          <w:lang w:val="en-GB"/>
        </w:rPr>
        <w:t>c.1081-2A&gt;G Splice acceptor variant</w:t>
      </w:r>
      <w:r w:rsidR="00EB5528">
        <w:rPr>
          <w:rFonts w:ascii="Arial" w:hAnsi="Arial" w:cs="Arial"/>
          <w:lang w:val="en-GB"/>
        </w:rPr>
        <w:t xml:space="preserve">, </w:t>
      </w:r>
      <w:r w:rsidR="00EB5528" w:rsidRPr="00EB5528">
        <w:rPr>
          <w:rFonts w:ascii="Arial" w:hAnsi="Arial" w:cs="Arial"/>
          <w:lang w:val="en-GB"/>
        </w:rPr>
        <w:t>c.628G&gt;T</w:t>
      </w:r>
      <w:r w:rsidR="00100FA9">
        <w:rPr>
          <w:rFonts w:ascii="Arial" w:hAnsi="Arial" w:cs="Arial"/>
          <w:lang w:val="en-GB"/>
        </w:rPr>
        <w:t>;</w:t>
      </w:r>
      <w:r w:rsidR="00EB5528" w:rsidRPr="00EB5528">
        <w:rPr>
          <w:rFonts w:ascii="Arial" w:hAnsi="Arial" w:cs="Arial"/>
          <w:lang w:val="en-GB"/>
        </w:rPr>
        <w:t xml:space="preserve"> p.Asp210Tyr</w:t>
      </w:r>
    </w:p>
    <w:p w14:paraId="4E672884" w14:textId="7A5D48E8" w:rsidR="0090421D" w:rsidRPr="00EB5528" w:rsidRDefault="00B879ED">
      <w:pPr>
        <w:rPr>
          <w:rFonts w:ascii="Arial" w:hAnsi="Arial" w:cs="Arial"/>
        </w:rPr>
      </w:pPr>
      <w:r w:rsidRPr="00B879ED">
        <w:rPr>
          <w:rFonts w:ascii="Arial" w:hAnsi="Arial" w:cs="Arial"/>
          <w:noProof/>
        </w:rPr>
        <mc:AlternateContent>
          <mc:Choice Requires="wpg">
            <w:drawing>
              <wp:anchor distT="0" distB="0" distL="114300" distR="114300" simplePos="0" relativeHeight="251758592" behindDoc="0" locked="0" layoutInCell="1" allowOverlap="1" wp14:anchorId="67C2E716" wp14:editId="3372D838">
                <wp:simplePos x="0" y="0"/>
                <wp:positionH relativeFrom="column">
                  <wp:posOffset>295275</wp:posOffset>
                </wp:positionH>
                <wp:positionV relativeFrom="paragraph">
                  <wp:posOffset>47625</wp:posOffset>
                </wp:positionV>
                <wp:extent cx="1686803" cy="1899295"/>
                <wp:effectExtent l="0" t="0" r="0" b="5715"/>
                <wp:wrapNone/>
                <wp:docPr id="204" name="Group 3"/>
                <wp:cNvGraphicFramePr/>
                <a:graphic xmlns:a="http://schemas.openxmlformats.org/drawingml/2006/main">
                  <a:graphicData uri="http://schemas.microsoft.com/office/word/2010/wordprocessingGroup">
                    <wpg:wgp>
                      <wpg:cNvGrpSpPr/>
                      <wpg:grpSpPr>
                        <a:xfrm>
                          <a:off x="0" y="0"/>
                          <a:ext cx="1686803" cy="1899295"/>
                          <a:chOff x="0" y="0"/>
                          <a:chExt cx="1686801" cy="1899295"/>
                        </a:xfrm>
                      </wpg:grpSpPr>
                      <wpg:grpSp>
                        <wpg:cNvPr id="205" name="Group 205"/>
                        <wpg:cNvGrpSpPr/>
                        <wpg:grpSpPr>
                          <a:xfrm>
                            <a:off x="0" y="0"/>
                            <a:ext cx="1643745" cy="1457021"/>
                            <a:chOff x="0" y="0"/>
                            <a:chExt cx="1643745" cy="1457021"/>
                          </a:xfrm>
                        </wpg:grpSpPr>
                        <wpg:grpSp>
                          <wpg:cNvPr id="206" name="Group 206"/>
                          <wpg:cNvGrpSpPr>
                            <a:grpSpLocks/>
                          </wpg:cNvGrpSpPr>
                          <wpg:grpSpPr bwMode="auto">
                            <a:xfrm>
                              <a:off x="0" y="0"/>
                              <a:ext cx="1643745" cy="1430104"/>
                              <a:chOff x="0" y="0"/>
                              <a:chExt cx="1643791" cy="1430748"/>
                            </a:xfrm>
                          </wpg:grpSpPr>
                          <wps:wsp>
                            <wps:cNvPr id="207" name="Rectangle 207"/>
                            <wps:cNvSpPr>
                              <a:spLocks noChangeArrowheads="1"/>
                            </wps:cNvSpPr>
                            <wps:spPr bwMode="auto">
                              <a:xfrm>
                                <a:off x="0" y="16778"/>
                                <a:ext cx="323850" cy="323850"/>
                              </a:xfrm>
                              <a:prstGeom prst="rect">
                                <a:avLst/>
                              </a:prstGeom>
                              <a:solidFill>
                                <a:schemeClr val="bg1"/>
                              </a:solidFill>
                              <a:ln w="19050">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208" name="Straight Connector 208"/>
                            <wps:cNvCnPr>
                              <a:cxnSpLocks/>
                            </wps:cNvCnPr>
                            <wps:spPr bwMode="auto">
                              <a:xfrm>
                                <a:off x="315921" y="179467"/>
                                <a:ext cx="100586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Oval 209"/>
                            <wps:cNvSpPr>
                              <a:spLocks noChangeArrowheads="1"/>
                            </wps:cNvSpPr>
                            <wps:spPr bwMode="auto">
                              <a:xfrm>
                                <a:off x="1319941" y="0"/>
                                <a:ext cx="323850" cy="323850"/>
                              </a:xfrm>
                              <a:prstGeom prst="ellipse">
                                <a:avLst/>
                              </a:prstGeom>
                              <a:solidFill>
                                <a:schemeClr val="bg1"/>
                              </a:solidFill>
                              <a:ln w="19050">
                                <a:solidFill>
                                  <a:schemeClr val="tx1"/>
                                </a:solidFill>
                                <a:round/>
                                <a:headEnd/>
                                <a:tailEnd/>
                              </a:ln>
                            </wps:spPr>
                            <wps:bodyPr wrap="none" anchor="ctr"/>
                          </wps:wsp>
                          <wps:wsp>
                            <wps:cNvPr id="210" name="Line 52"/>
                            <wps:cNvCnPr/>
                            <wps:spPr bwMode="auto">
                              <a:xfrm flipV="1">
                                <a:off x="825905" y="178901"/>
                                <a:ext cx="0" cy="686106"/>
                              </a:xfrm>
                              <a:prstGeom prst="line">
                                <a:avLst/>
                              </a:prstGeom>
                              <a:noFill/>
                              <a:ln w="1905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11" name="Straight Connector 211"/>
                            <wps:cNvCnPr/>
                            <wps:spPr bwMode="auto">
                              <a:xfrm>
                                <a:off x="423874" y="871254"/>
                                <a:ext cx="73185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 name="Oval 212"/>
                            <wps:cNvSpPr>
                              <a:spLocks noChangeArrowheads="1"/>
                            </wps:cNvSpPr>
                            <wps:spPr bwMode="auto">
                              <a:xfrm>
                                <a:off x="286848" y="1106898"/>
                                <a:ext cx="323850" cy="323850"/>
                              </a:xfrm>
                              <a:prstGeom prst="ellipse">
                                <a:avLst/>
                              </a:prstGeom>
                              <a:solidFill>
                                <a:schemeClr val="bg1"/>
                              </a:solidFill>
                              <a:ln w="19050">
                                <a:solidFill>
                                  <a:schemeClr val="tx1"/>
                                </a:solidFill>
                                <a:round/>
                                <a:headEnd/>
                                <a:tailEnd/>
                              </a:ln>
                            </wps:spPr>
                            <wps:bodyPr wrap="none" anchor="ctr"/>
                          </wps:wsp>
                          <wps:wsp>
                            <wps:cNvPr id="213" name="Line 52"/>
                            <wps:cNvCnPr/>
                            <wps:spPr bwMode="auto">
                              <a:xfrm flipV="1">
                                <a:off x="431694" y="868458"/>
                                <a:ext cx="0" cy="228600"/>
                              </a:xfrm>
                              <a:prstGeom prst="line">
                                <a:avLst/>
                              </a:prstGeom>
                              <a:noFill/>
                              <a:ln w="1905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14" name="Line 52"/>
                            <wps:cNvCnPr/>
                            <wps:spPr bwMode="auto">
                              <a:xfrm flipV="1">
                                <a:off x="1146310" y="868452"/>
                                <a:ext cx="0" cy="274320"/>
                              </a:xfrm>
                              <a:prstGeom prst="line">
                                <a:avLst/>
                              </a:prstGeom>
                              <a:noFill/>
                              <a:ln w="1905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s:wsp>
                          <wps:cNvPr id="215" name="Rectangle 215"/>
                          <wps:cNvSpPr>
                            <a:spLocks noChangeArrowheads="1"/>
                          </wps:cNvSpPr>
                          <wps:spPr bwMode="auto">
                            <a:xfrm>
                              <a:off x="984358" y="1133315"/>
                              <a:ext cx="323841" cy="323706"/>
                            </a:xfrm>
                            <a:prstGeom prst="rect">
                              <a:avLst/>
                            </a:prstGeom>
                            <a:solidFill>
                              <a:schemeClr val="tx1"/>
                            </a:solidFill>
                            <a:ln w="19050">
                              <a:solidFill>
                                <a:schemeClr val="tx1"/>
                              </a:solidFill>
                              <a:miter lim="800000"/>
                              <a:headEnd/>
                              <a:tailEnd/>
                            </a:ln>
                            <a:effectLst/>
                          </wps:spPr>
                          <wps:bodyPr wrap="none" anchor="ctr"/>
                        </wps:wsp>
                      </wpg:grpSp>
                      <wps:wsp>
                        <wps:cNvPr id="216" name="Text Box 47"/>
                        <wps:cNvSpPr txBox="1">
                          <a:spLocks noChangeArrowheads="1"/>
                        </wps:cNvSpPr>
                        <wps:spPr bwMode="auto">
                          <a:xfrm>
                            <a:off x="583172" y="1461145"/>
                            <a:ext cx="1103629" cy="4381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162EEAA" w14:textId="50B090A3" w:rsidR="00F3339F" w:rsidRDefault="00F3339F" w:rsidP="00B879ED">
                              <w:pPr>
                                <w:kinsoku w:val="0"/>
                                <w:overflowPunct w:val="0"/>
                                <w:spacing w:after="0"/>
                                <w:jc w:val="center"/>
                                <w:textAlignment w:val="baseline"/>
                                <w:rPr>
                                  <w:sz w:val="24"/>
                                  <w:szCs w:val="24"/>
                                </w:rPr>
                              </w:pPr>
                              <w:r w:rsidRPr="00B879ED">
                                <w:rPr>
                                  <w:rFonts w:ascii="Arial" w:hAnsi="Arial" w:cs="Arial"/>
                                  <w:b/>
                                  <w:bCs/>
                                  <w:color w:val="000000" w:themeColor="text1"/>
                                  <w:kern w:val="24"/>
                                </w:rPr>
                                <w:t xml:space="preserve">c.1081-2A&gt;G </w:t>
                              </w:r>
                              <w:r>
                                <w:rPr>
                                  <w:rFonts w:ascii="Arial" w:hAnsi="Arial" w:cs="Arial"/>
                                  <w:b/>
                                  <w:bCs/>
                                  <w:color w:val="000000" w:themeColor="text1"/>
                                  <w:kern w:val="24"/>
                                </w:rPr>
                                <w:t>/</w:t>
                              </w:r>
                            </w:p>
                            <w:p w14:paraId="6B6AC6E6" w14:textId="382A8005" w:rsidR="00F3339F" w:rsidRDefault="00F3339F" w:rsidP="00B879ED">
                              <w:pPr>
                                <w:kinsoku w:val="0"/>
                                <w:overflowPunct w:val="0"/>
                                <w:spacing w:after="0"/>
                                <w:jc w:val="center"/>
                                <w:textAlignment w:val="baseline"/>
                              </w:pPr>
                              <w:r w:rsidRPr="00B879ED">
                                <w:rPr>
                                  <w:rFonts w:ascii="Arial" w:hAnsi="Arial" w:cs="Arial"/>
                                  <w:b/>
                                  <w:bCs/>
                                  <w:color w:val="000000" w:themeColor="text1"/>
                                  <w:kern w:val="24"/>
                                </w:rPr>
                                <w:t>Asp210Tyr</w:t>
                              </w:r>
                            </w:p>
                          </w:txbxContent>
                        </wps:txbx>
                        <wps:bodyPr wrap="none">
                          <a:spAutoFit/>
                        </wps:bodyPr>
                      </wps:wsp>
                    </wpg:wgp>
                  </a:graphicData>
                </a:graphic>
              </wp:anchor>
            </w:drawing>
          </mc:Choice>
          <mc:Fallback>
            <w:pict>
              <v:group w14:anchorId="67C2E716" id="_x0000_s1126" style="position:absolute;margin-left:23.25pt;margin-top:3.75pt;width:132.8pt;height:149.55pt;z-index:251758592" coordsize="16868,18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">
                <v:group id="Group 205" o:spid="_x0000_s1127" style="position:absolute;width:16437;height:14570" coordsize="16437,1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group id="Group 206" o:spid="_x0000_s1128" style="position:absolute;width:16437;height:14301" coordsize="16437,14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rect id="Rectangle 207" o:spid="_x0000_s1129" style="position:absolute;top:167;width:3238;height:32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" fillcolor="white [3212]" strokecolor="black [3213]" strokeweight="1.5pt">
                      <v:shadow color="#e7e6e6 [3214]"/>
                    </v:rect>
                    <v:line id="Straight Connector 208" o:spid="_x0000_s1130" style="position:absolute;visibility:visible;mso-wrap-style:square" from="3159,1794" to="13217,1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" strokecolor="black [3213]" strokeweight="1.5pt">
                      <v:stroke joinstyle="miter"/>
                      <o:lock v:ext="edit" shapetype="f"/>
                    </v:line>
                    <v:oval id="Oval 209" o:spid="_x0000_s1131" style="position:absolute;left:13199;width:3238;height:323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" fillcolor="white [3212]" strokecolor="black [3213]" strokeweight="1.5pt"/>
                    <v:line id="Line 52" o:spid="_x0000_s1132" style="position:absolute;flip:y;visibility:visible;mso-wrap-style:square" from="8259,1789" to="8259,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" strokecolor="black [3213]" strokeweight="1.5pt">
                      <v:shadow color="#e7e6e6 [3214]"/>
                    </v:line>
                    <v:line id="Straight Connector 211" o:spid="_x0000_s1133" style="position:absolute;visibility:visible;mso-wrap-style:square" from="4238,8712" to="11557,8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" strokecolor="black [3213]" strokeweight="1.5pt">
                      <v:stroke joinstyle="miter"/>
                    </v:line>
                    <v:oval id="Oval 212" o:spid="_x0000_s1134" style="position:absolute;left:2868;top:11068;width:3238;height:32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" fillcolor="white [3212]" strokecolor="black [3213]" strokeweight="1.5pt"/>
                    <v:line id="Line 52" o:spid="_x0000_s1135" style="position:absolute;flip:y;visibility:visible;mso-wrap-style:square" from="4316,8684" to="4316,10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" strokecolor="black [3213]" strokeweight="1.5pt">
                      <v:shadow color="#e7e6e6 [3214]"/>
                    </v:line>
                    <v:line id="Line 52" o:spid="_x0000_s1136" style="position:absolute;flip:y;visibility:visible;mso-wrap-style:square" from="11463,8684" to="11463,1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" strokecolor="black [3213]" strokeweight="1.5pt">
                      <v:shadow color="#e7e6e6 [3214]"/>
                    </v:line>
                  </v:group>
                  <v:rect id="Rectangle 215" o:spid="_x0000_s1137" style="position:absolute;left:9843;top:11333;width:3238;height:32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" fillcolor="black [3213]" strokecolor="black [3213]" strokeweight="1.5pt"/>
                </v:group>
                <v:shape id="Text Box 47" o:spid="_x0000_s1138" type="#_x0000_t202" style="position:absolute;left:5831;top:14611;width:11037;height:4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" filled="f" fillcolor="#4472c4 [3204]" stroked="f" strokecolor="black [3213]">
                  <v:shadow color="#e7e6e6 [3214]"/>
                  <v:textbox style="mso-fit-shape-to-text:t">
                    <w:txbxContent>
                      <w:p w14:paraId="2162EEAA" w14:textId="50B090A3" w:rsidR="00F3339F" w:rsidRDefault="00F3339F" w:rsidP="00B879ED">
                        <w:pPr>
                          <w:kinsoku w:val="0"/>
                          <w:overflowPunct w:val="0"/>
                          <w:spacing w:after="0"/>
                          <w:jc w:val="center"/>
                          <w:textAlignment w:val="baseline"/>
                          <w:rPr>
                            <w:sz w:val="24"/>
                            <w:szCs w:val="24"/>
                          </w:rPr>
                        </w:pPr>
                        <w:r w:rsidRPr="00B879ED">
                          <w:rPr>
                            <w:rFonts w:ascii="Arial" w:hAnsi="Arial" w:cs="Arial"/>
                            <w:b/>
                            <w:bCs/>
                            <w:color w:val="000000" w:themeColor="text1"/>
                            <w:kern w:val="24"/>
                          </w:rPr>
                          <w:t xml:space="preserve">c.1081-2A&gt;G </w:t>
                        </w:r>
                        <w:r>
                          <w:rPr>
                            <w:rFonts w:ascii="Arial" w:hAnsi="Arial" w:cs="Arial"/>
                            <w:b/>
                            <w:bCs/>
                            <w:color w:val="000000" w:themeColor="text1"/>
                            <w:kern w:val="24"/>
                          </w:rPr>
                          <w:t>/</w:t>
                        </w:r>
                      </w:p>
                      <w:p w14:paraId="6B6AC6E6" w14:textId="382A8005" w:rsidR="00F3339F" w:rsidRDefault="00F3339F" w:rsidP="00B879ED">
                        <w:pPr>
                          <w:kinsoku w:val="0"/>
                          <w:overflowPunct w:val="0"/>
                          <w:spacing w:after="0"/>
                          <w:jc w:val="center"/>
                          <w:textAlignment w:val="baseline"/>
                        </w:pPr>
                        <w:r w:rsidRPr="00B879ED">
                          <w:rPr>
                            <w:rFonts w:ascii="Arial" w:hAnsi="Arial" w:cs="Arial"/>
                            <w:b/>
                            <w:bCs/>
                            <w:color w:val="000000" w:themeColor="text1"/>
                            <w:kern w:val="24"/>
                          </w:rPr>
                          <w:t>Asp210Tyr</w:t>
                        </w:r>
                      </w:p>
                    </w:txbxContent>
                  </v:textbox>
                </v:shape>
              </v:group>
            </w:pict>
          </mc:Fallback>
        </mc:AlternateContent>
      </w:r>
      <w:r w:rsidR="00BE0534">
        <w:rPr>
          <w:rFonts w:ascii="Arial" w:hAnsi="Arial" w:cs="Arial"/>
          <w:b/>
          <w:noProof/>
        </w:rPr>
        <mc:AlternateContent>
          <mc:Choice Requires="wps">
            <w:drawing>
              <wp:anchor distT="0" distB="0" distL="114300" distR="114300" simplePos="0" relativeHeight="251726848" behindDoc="0" locked="0" layoutInCell="1" allowOverlap="1" wp14:anchorId="00C35477" wp14:editId="2F949DEB">
                <wp:simplePos x="0" y="0"/>
                <wp:positionH relativeFrom="column">
                  <wp:posOffset>3368776</wp:posOffset>
                </wp:positionH>
                <wp:positionV relativeFrom="paragraph">
                  <wp:posOffset>906348</wp:posOffset>
                </wp:positionV>
                <wp:extent cx="109728" cy="146304"/>
                <wp:effectExtent l="38100" t="38100" r="24130" b="25400"/>
                <wp:wrapNone/>
                <wp:docPr id="150" name="Straight Arrow Connector 150"/>
                <wp:cNvGraphicFramePr/>
                <a:graphic xmlns:a="http://schemas.openxmlformats.org/drawingml/2006/main">
                  <a:graphicData uri="http://schemas.microsoft.com/office/word/2010/wordprocessingShape">
                    <wps:wsp>
                      <wps:cNvCnPr/>
                      <wps:spPr>
                        <a:xfrm flipH="1" flipV="1">
                          <a:off x="0" y="0"/>
                          <a:ext cx="109728" cy="14630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3D9BC4" id="Straight Arrow Connector 150" o:spid="_x0000_s1026" type="#_x0000_t32" style="position:absolute;margin-left:265.25pt;margin-top:71.35pt;width:8.65pt;height:11.5pt;flip:x 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" strokecolor="red" strokeweight=".5pt">
                <v:stroke endarrow="block" joinstyle="miter"/>
              </v:shape>
            </w:pict>
          </mc:Fallback>
        </mc:AlternateContent>
      </w:r>
      <w:r w:rsidR="002B67B7">
        <w:rPr>
          <w:rFonts w:ascii="Arial" w:hAnsi="Arial" w:cs="Arial"/>
        </w:rPr>
        <w:t xml:space="preserve">                                                            </w:t>
      </w:r>
      <w:r w:rsidR="002B67B7" w:rsidRPr="002B6EF9">
        <w:rPr>
          <w:rFonts w:ascii="Arial" w:hAnsi="Arial" w:cs="Arial"/>
          <w:noProof/>
        </w:rPr>
        <w:drawing>
          <wp:inline distT="0" distB="0" distL="0" distR="0" wp14:anchorId="377655E3" wp14:editId="6FFD351F">
            <wp:extent cx="1564309" cy="1338888"/>
            <wp:effectExtent l="0" t="1587" r="0" b="0"/>
            <wp:docPr id="137" name="Picture 1">
              <a:extLst xmlns:a="http://schemas.openxmlformats.org/drawingml/2006/main">
                <a:ext uri="{FF2B5EF4-FFF2-40B4-BE49-F238E27FC236}">
                  <a16:creationId xmlns:a16="http://schemas.microsoft.com/office/drawing/2014/main" id="{FEC49C05-35F8-1D40-8FBA-DDAEAE549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EC49C05-35F8-1D40-8FBA-DDAEAE54904B}"/>
                        </a:ext>
                      </a:extLst>
                    </pic:cNvPr>
                    <pic:cNvPicPr>
                      <a:picLocks noChangeAspect="1"/>
                    </pic:cNvPicPr>
                  </pic:nvPicPr>
                  <pic:blipFill rotWithShape="1">
                    <a:blip r:embed="rId14"/>
                    <a:srcRect l="12853" t="22847" b="24445"/>
                    <a:stretch/>
                  </pic:blipFill>
                  <pic:spPr>
                    <a:xfrm rot="5400000">
                      <a:off x="0" y="0"/>
                      <a:ext cx="1589578" cy="1360516"/>
                    </a:xfrm>
                    <a:prstGeom prst="rect">
                      <a:avLst/>
                    </a:prstGeom>
                  </pic:spPr>
                </pic:pic>
              </a:graphicData>
            </a:graphic>
          </wp:inline>
        </w:drawing>
      </w:r>
    </w:p>
    <w:p w14:paraId="3B136E70" w14:textId="5FE57534" w:rsidR="00DB3506" w:rsidRPr="00EB5528" w:rsidRDefault="002B6EF9">
      <w:pPr>
        <w:rPr>
          <w:rFonts w:ascii="Arial" w:hAnsi="Arial" w:cs="Arial"/>
        </w:rPr>
      </w:pPr>
      <w:r>
        <w:rPr>
          <w:rFonts w:ascii="Arial" w:hAnsi="Arial" w:cs="Arial"/>
        </w:rPr>
        <w:t xml:space="preserve">                                                               </w:t>
      </w:r>
    </w:p>
    <w:p w14:paraId="5584F3B4" w14:textId="43C03435" w:rsidR="000E56AF" w:rsidRDefault="5FF0C9CC" w:rsidP="00EB5528">
      <w:pPr>
        <w:spacing w:line="480" w:lineRule="auto"/>
        <w:rPr>
          <w:rFonts w:ascii="Arial" w:hAnsi="Arial" w:cs="Arial"/>
        </w:rPr>
      </w:pPr>
      <w:r w:rsidRPr="5FF0C9CC">
        <w:rPr>
          <w:rFonts w:ascii="Arial" w:hAnsi="Arial" w:cs="Arial"/>
        </w:rPr>
        <w:t xml:space="preserve">A 5-year-old boy, first son of non-consanguineous parents of Indian ancestry, was evaluated for global developmental delay. He was born by C-section at 36 weeks of gestation due to maternal eclampsia. He was noted to be “floppy” at birth but needed no pulmonary support. Subsequently, he </w:t>
      </w:r>
      <w:r w:rsidR="00F547A9">
        <w:rPr>
          <w:rFonts w:ascii="Arial" w:hAnsi="Arial" w:cs="Arial"/>
        </w:rPr>
        <w:t>showed a</w:t>
      </w:r>
      <w:r w:rsidRPr="5FF0C9CC">
        <w:rPr>
          <w:rFonts w:ascii="Arial" w:hAnsi="Arial" w:cs="Arial"/>
        </w:rPr>
        <w:t xml:space="preserve"> severe global developmental delay. At 19 months, exam revealed spontaneous smile and ability to roll but no head control or ability to sit. He </w:t>
      </w:r>
      <w:r w:rsidR="00465E74">
        <w:rPr>
          <w:rFonts w:ascii="Arial" w:hAnsi="Arial" w:cs="Arial"/>
        </w:rPr>
        <w:t xml:space="preserve">presented with </w:t>
      </w:r>
      <w:r w:rsidRPr="5FF0C9CC">
        <w:rPr>
          <w:rFonts w:ascii="Arial" w:hAnsi="Arial" w:cs="Arial"/>
        </w:rPr>
        <w:t xml:space="preserve">a spastic dystonic movement disorder with brisk reflexes. MRI Brain showed global atrophy, most pronounced in the cerebellar vermis.  At 5 years of age he was able to control his head for some </w:t>
      </w:r>
      <w:r w:rsidRPr="5FF0C9CC">
        <w:rPr>
          <w:rFonts w:ascii="Arial" w:hAnsi="Arial" w:cs="Arial"/>
        </w:rPr>
        <w:lastRenderedPageBreak/>
        <w:t xml:space="preserve">seconds and had no active speech. WES revealed novel compound heterozygote variants of the </w:t>
      </w:r>
      <w:r w:rsidRPr="5FF0C9CC">
        <w:rPr>
          <w:rFonts w:ascii="Arial" w:hAnsi="Arial" w:cs="Arial"/>
          <w:i/>
          <w:iCs/>
        </w:rPr>
        <w:t>GEMIN5</w:t>
      </w:r>
      <w:r w:rsidRPr="5FF0C9CC">
        <w:rPr>
          <w:rFonts w:ascii="Arial" w:hAnsi="Arial" w:cs="Arial"/>
        </w:rPr>
        <w:t xml:space="preserve"> gene in the patient. </w:t>
      </w:r>
    </w:p>
    <w:p w14:paraId="677E95AC" w14:textId="77777777" w:rsidR="00EB5528" w:rsidRPr="00121802" w:rsidRDefault="00EB5528" w:rsidP="00EB5528">
      <w:pPr>
        <w:spacing w:after="0"/>
        <w:rPr>
          <w:rFonts w:ascii="Arial" w:hAnsi="Arial" w:cs="Arial"/>
          <w:b/>
        </w:rPr>
      </w:pPr>
      <w:r w:rsidRPr="0069424D">
        <w:rPr>
          <w:rFonts w:ascii="Arial" w:hAnsi="Arial" w:cs="Arial"/>
          <w:b/>
        </w:rPr>
        <w:t>Table. Clinical information and supplementary investigations</w:t>
      </w:r>
      <w:r w:rsidRPr="00121802">
        <w:rPr>
          <w:rFonts w:ascii="Arial" w:hAnsi="Arial" w:cs="Arial"/>
        </w:rPr>
        <w:t xml:space="preserve"> </w:t>
      </w:r>
    </w:p>
    <w:tbl>
      <w:tblPr>
        <w:tblW w:w="64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3"/>
        <w:gridCol w:w="3667"/>
      </w:tblGrid>
      <w:tr w:rsidR="00965570" w:rsidRPr="00AE6ACF" w14:paraId="5C352C7A" w14:textId="77777777" w:rsidTr="00830A5A">
        <w:tc>
          <w:tcPr>
            <w:tcW w:w="2813" w:type="dxa"/>
            <w:shd w:val="clear" w:color="auto" w:fill="auto"/>
          </w:tcPr>
          <w:p w14:paraId="6E8C2B33" w14:textId="77777777" w:rsidR="00965570" w:rsidRPr="00AE6ACF" w:rsidRDefault="00965570" w:rsidP="00B030D1">
            <w:pPr>
              <w:spacing w:after="0" w:line="240" w:lineRule="auto"/>
              <w:rPr>
                <w:rFonts w:ascii="Arial" w:eastAsia="Times New Roman" w:hAnsi="Arial" w:cs="Arial"/>
                <w:sz w:val="20"/>
                <w:szCs w:val="20"/>
              </w:rPr>
            </w:pPr>
          </w:p>
        </w:tc>
        <w:tc>
          <w:tcPr>
            <w:tcW w:w="3667" w:type="dxa"/>
            <w:shd w:val="clear" w:color="auto" w:fill="auto"/>
          </w:tcPr>
          <w:p w14:paraId="1262326D" w14:textId="67A15B03" w:rsidR="00965570" w:rsidRDefault="00965570" w:rsidP="00B030D1">
            <w:pPr>
              <w:spacing w:after="0" w:line="240" w:lineRule="auto"/>
              <w:rPr>
                <w:rFonts w:ascii="Arial" w:eastAsia="Times New Roman" w:hAnsi="Arial" w:cs="Arial"/>
                <w:sz w:val="20"/>
                <w:szCs w:val="20"/>
              </w:rPr>
            </w:pPr>
            <w:r>
              <w:rPr>
                <w:rFonts w:ascii="Arial" w:eastAsia="Times New Roman" w:hAnsi="Arial" w:cs="Arial"/>
                <w:sz w:val="20"/>
                <w:szCs w:val="20"/>
              </w:rPr>
              <w:t>Patient 28</w:t>
            </w:r>
          </w:p>
        </w:tc>
      </w:tr>
      <w:tr w:rsidR="00EB5528" w:rsidRPr="00AE6ACF" w14:paraId="374A72F3" w14:textId="77777777" w:rsidTr="00830A5A">
        <w:tc>
          <w:tcPr>
            <w:tcW w:w="2813" w:type="dxa"/>
            <w:shd w:val="clear" w:color="auto" w:fill="auto"/>
          </w:tcPr>
          <w:p w14:paraId="045CE839" w14:textId="77777777" w:rsidR="00EB5528" w:rsidRPr="00AE6ACF" w:rsidRDefault="00EB5528" w:rsidP="00B030D1">
            <w:pPr>
              <w:spacing w:after="0" w:line="240" w:lineRule="auto"/>
              <w:rPr>
                <w:rFonts w:ascii="Arial" w:eastAsia="Times New Roman" w:hAnsi="Arial" w:cs="Arial"/>
                <w:sz w:val="20"/>
                <w:szCs w:val="20"/>
              </w:rPr>
            </w:pPr>
            <w:r w:rsidRPr="00AE6ACF">
              <w:rPr>
                <w:rFonts w:ascii="Arial" w:eastAsia="Times New Roman" w:hAnsi="Arial" w:cs="Arial"/>
                <w:sz w:val="20"/>
                <w:szCs w:val="20"/>
              </w:rPr>
              <w:t>Gender</w:t>
            </w:r>
          </w:p>
        </w:tc>
        <w:tc>
          <w:tcPr>
            <w:tcW w:w="3667" w:type="dxa"/>
            <w:shd w:val="clear" w:color="auto" w:fill="auto"/>
          </w:tcPr>
          <w:p w14:paraId="7B4593F7" w14:textId="6D978966" w:rsidR="00EB5528" w:rsidRPr="00AE6ACF" w:rsidRDefault="00EB5528" w:rsidP="00B030D1">
            <w:pPr>
              <w:spacing w:after="0" w:line="240" w:lineRule="auto"/>
              <w:rPr>
                <w:rFonts w:ascii="Arial" w:eastAsia="Times New Roman" w:hAnsi="Arial" w:cs="Arial"/>
                <w:sz w:val="20"/>
                <w:szCs w:val="20"/>
              </w:rPr>
            </w:pPr>
            <w:r>
              <w:rPr>
                <w:rFonts w:ascii="Arial" w:eastAsia="Times New Roman" w:hAnsi="Arial" w:cs="Arial"/>
                <w:sz w:val="20"/>
                <w:szCs w:val="20"/>
              </w:rPr>
              <w:t>Male</w:t>
            </w:r>
          </w:p>
        </w:tc>
      </w:tr>
      <w:tr w:rsidR="00EB5528" w:rsidRPr="00AE6ACF" w14:paraId="0D9D7FEE" w14:textId="77777777" w:rsidTr="00830A5A">
        <w:tc>
          <w:tcPr>
            <w:tcW w:w="2813" w:type="dxa"/>
            <w:shd w:val="clear" w:color="auto" w:fill="auto"/>
          </w:tcPr>
          <w:p w14:paraId="3E4E69B5" w14:textId="77777777" w:rsidR="00EB5528" w:rsidRPr="00AE6ACF" w:rsidRDefault="00EB5528" w:rsidP="00B030D1">
            <w:pPr>
              <w:spacing w:after="0" w:line="240" w:lineRule="auto"/>
              <w:rPr>
                <w:rFonts w:ascii="Arial" w:eastAsia="Times New Roman" w:hAnsi="Arial" w:cs="Arial"/>
                <w:sz w:val="20"/>
                <w:szCs w:val="20"/>
              </w:rPr>
            </w:pPr>
            <w:r w:rsidRPr="00AE6ACF">
              <w:rPr>
                <w:rFonts w:ascii="Arial" w:eastAsia="Times New Roman" w:hAnsi="Arial" w:cs="Arial"/>
                <w:sz w:val="20"/>
                <w:szCs w:val="20"/>
              </w:rPr>
              <w:t>Age of symptom onset</w:t>
            </w:r>
          </w:p>
        </w:tc>
        <w:tc>
          <w:tcPr>
            <w:tcW w:w="3667" w:type="dxa"/>
            <w:shd w:val="clear" w:color="auto" w:fill="auto"/>
          </w:tcPr>
          <w:p w14:paraId="613A1DFE" w14:textId="5FA8C174" w:rsidR="00EB5528" w:rsidRPr="00AE6ACF" w:rsidRDefault="005247F0" w:rsidP="00B030D1">
            <w:pPr>
              <w:spacing w:after="0" w:line="240" w:lineRule="auto"/>
              <w:rPr>
                <w:rFonts w:ascii="Arial" w:eastAsia="Times New Roman" w:hAnsi="Arial" w:cs="Arial"/>
                <w:sz w:val="20"/>
                <w:szCs w:val="20"/>
              </w:rPr>
            </w:pPr>
            <w:r>
              <w:rPr>
                <w:rFonts w:ascii="Arial" w:hAnsi="Arial" w:cs="Arial"/>
                <w:sz w:val="20"/>
                <w:szCs w:val="20"/>
              </w:rPr>
              <w:t>Birth</w:t>
            </w:r>
          </w:p>
        </w:tc>
      </w:tr>
      <w:tr w:rsidR="00EB5528" w:rsidRPr="00AE6ACF" w14:paraId="0D0FB5D8" w14:textId="77777777" w:rsidTr="00830A5A">
        <w:tc>
          <w:tcPr>
            <w:tcW w:w="2813" w:type="dxa"/>
            <w:shd w:val="clear" w:color="auto" w:fill="auto"/>
          </w:tcPr>
          <w:p w14:paraId="6E417B17" w14:textId="77777777" w:rsidR="00EB5528" w:rsidRPr="00AE6ACF" w:rsidRDefault="00EB5528" w:rsidP="00B030D1">
            <w:pPr>
              <w:spacing w:after="0" w:line="240" w:lineRule="auto"/>
              <w:rPr>
                <w:rFonts w:ascii="Arial" w:eastAsia="Times New Roman" w:hAnsi="Arial" w:cs="Arial"/>
                <w:sz w:val="20"/>
                <w:szCs w:val="20"/>
              </w:rPr>
            </w:pPr>
            <w:r w:rsidRPr="00AE6ACF">
              <w:rPr>
                <w:rFonts w:ascii="Arial" w:eastAsia="Times New Roman" w:hAnsi="Arial" w:cs="Arial"/>
                <w:sz w:val="20"/>
                <w:szCs w:val="20"/>
              </w:rPr>
              <w:t>Age at last observation</w:t>
            </w:r>
          </w:p>
        </w:tc>
        <w:tc>
          <w:tcPr>
            <w:tcW w:w="3667" w:type="dxa"/>
            <w:shd w:val="clear" w:color="auto" w:fill="auto"/>
          </w:tcPr>
          <w:p w14:paraId="611C12F2" w14:textId="13DA2E03" w:rsidR="00EB5528" w:rsidRPr="00AE6ACF" w:rsidRDefault="00EB5528" w:rsidP="00B030D1">
            <w:pPr>
              <w:spacing w:after="0" w:line="240" w:lineRule="auto"/>
              <w:rPr>
                <w:rFonts w:ascii="Arial" w:eastAsia="Times New Roman" w:hAnsi="Arial" w:cs="Arial"/>
                <w:sz w:val="20"/>
                <w:szCs w:val="20"/>
              </w:rPr>
            </w:pPr>
            <w:r>
              <w:rPr>
                <w:rFonts w:ascii="Arial" w:eastAsia="Times New Roman" w:hAnsi="Arial" w:cs="Arial"/>
                <w:sz w:val="20"/>
                <w:szCs w:val="20"/>
              </w:rPr>
              <w:t>5 years</w:t>
            </w:r>
          </w:p>
        </w:tc>
      </w:tr>
      <w:tr w:rsidR="00EB5528" w:rsidRPr="00AE6ACF" w14:paraId="0FAD83DB" w14:textId="77777777" w:rsidTr="00830A5A">
        <w:tc>
          <w:tcPr>
            <w:tcW w:w="6480" w:type="dxa"/>
            <w:gridSpan w:val="2"/>
            <w:shd w:val="clear" w:color="auto" w:fill="auto"/>
          </w:tcPr>
          <w:p w14:paraId="2EBFD079" w14:textId="77777777" w:rsidR="00EB5528" w:rsidRPr="00AE6ACF" w:rsidRDefault="00EB5528" w:rsidP="00B030D1">
            <w:pPr>
              <w:spacing w:after="0" w:line="240" w:lineRule="auto"/>
              <w:jc w:val="center"/>
              <w:rPr>
                <w:rFonts w:ascii="Arial" w:eastAsia="Times New Roman" w:hAnsi="Arial" w:cs="Arial"/>
                <w:sz w:val="20"/>
                <w:szCs w:val="20"/>
              </w:rPr>
            </w:pPr>
            <w:r w:rsidRPr="00AE6ACF">
              <w:rPr>
                <w:rFonts w:ascii="Arial" w:eastAsia="Times New Roman" w:hAnsi="Arial" w:cs="Arial"/>
                <w:b/>
                <w:bCs/>
                <w:color w:val="222222"/>
                <w:spacing w:val="3"/>
                <w:sz w:val="20"/>
                <w:szCs w:val="20"/>
                <w:shd w:val="clear" w:color="auto" w:fill="FFFFFF"/>
              </w:rPr>
              <w:t>Development</w:t>
            </w:r>
          </w:p>
        </w:tc>
      </w:tr>
      <w:tr w:rsidR="00EB5528" w:rsidRPr="00AE6ACF" w14:paraId="25532118" w14:textId="77777777" w:rsidTr="00830A5A">
        <w:trPr>
          <w:trHeight w:val="314"/>
        </w:trPr>
        <w:tc>
          <w:tcPr>
            <w:tcW w:w="2813" w:type="dxa"/>
            <w:shd w:val="clear" w:color="auto" w:fill="auto"/>
          </w:tcPr>
          <w:p w14:paraId="0EA8307E" w14:textId="77777777" w:rsidR="00EB5528" w:rsidRPr="00AE6ACF" w:rsidRDefault="00EB5528" w:rsidP="00B030D1">
            <w:pPr>
              <w:spacing w:after="0" w:line="240" w:lineRule="auto"/>
              <w:rPr>
                <w:rFonts w:ascii="Arial" w:eastAsia="Times New Roman" w:hAnsi="Arial" w:cs="Arial"/>
                <w:bCs/>
                <w:color w:val="222222"/>
                <w:spacing w:val="3"/>
                <w:sz w:val="20"/>
                <w:szCs w:val="20"/>
                <w:shd w:val="clear" w:color="auto" w:fill="FFFFFF"/>
              </w:rPr>
            </w:pPr>
            <w:r w:rsidRPr="00AE6ACF">
              <w:rPr>
                <w:rFonts w:ascii="Arial" w:eastAsia="Times New Roman" w:hAnsi="Arial" w:cs="Arial"/>
                <w:bCs/>
                <w:color w:val="222222"/>
                <w:spacing w:val="3"/>
                <w:sz w:val="20"/>
                <w:szCs w:val="20"/>
                <w:shd w:val="clear" w:color="auto" w:fill="FFFFFF"/>
              </w:rPr>
              <w:t>Delayed? Y/N</w:t>
            </w:r>
          </w:p>
        </w:tc>
        <w:tc>
          <w:tcPr>
            <w:tcW w:w="3667" w:type="dxa"/>
            <w:shd w:val="clear" w:color="auto" w:fill="auto"/>
          </w:tcPr>
          <w:p w14:paraId="655913A2" w14:textId="77777777" w:rsidR="00EB5528" w:rsidRPr="00AE6ACF" w:rsidRDefault="00EB5528" w:rsidP="00B030D1">
            <w:pPr>
              <w:spacing w:after="0" w:line="240" w:lineRule="auto"/>
              <w:rPr>
                <w:rFonts w:ascii="Arial" w:eastAsia="Times New Roman" w:hAnsi="Arial" w:cs="Arial"/>
                <w:sz w:val="20"/>
                <w:szCs w:val="20"/>
              </w:rPr>
            </w:pPr>
            <w:r>
              <w:rPr>
                <w:rFonts w:ascii="Arial" w:eastAsia="Times New Roman" w:hAnsi="Arial" w:cs="Arial"/>
                <w:sz w:val="20"/>
                <w:szCs w:val="20"/>
              </w:rPr>
              <w:t>Yes</w:t>
            </w:r>
          </w:p>
        </w:tc>
      </w:tr>
      <w:tr w:rsidR="00EB5528" w:rsidRPr="00AE6ACF" w14:paraId="6FBFDECB" w14:textId="77777777" w:rsidTr="00830A5A">
        <w:tc>
          <w:tcPr>
            <w:tcW w:w="2813" w:type="dxa"/>
            <w:shd w:val="clear" w:color="auto" w:fill="auto"/>
          </w:tcPr>
          <w:p w14:paraId="01295723" w14:textId="77777777" w:rsidR="00EB5528" w:rsidRPr="00AE6ACF" w:rsidRDefault="00EB5528" w:rsidP="00B030D1">
            <w:pPr>
              <w:spacing w:after="0" w:line="240" w:lineRule="auto"/>
              <w:rPr>
                <w:rFonts w:ascii="Arial" w:eastAsia="Times New Roman" w:hAnsi="Arial" w:cs="Arial"/>
                <w:b/>
                <w:bCs/>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Regression Y/N</w:t>
            </w:r>
          </w:p>
        </w:tc>
        <w:tc>
          <w:tcPr>
            <w:tcW w:w="3667" w:type="dxa"/>
            <w:shd w:val="clear" w:color="auto" w:fill="auto"/>
          </w:tcPr>
          <w:p w14:paraId="2A007CC8" w14:textId="77777777" w:rsidR="00EB5528" w:rsidRPr="00AE6ACF" w:rsidRDefault="00EB5528" w:rsidP="00B030D1">
            <w:pPr>
              <w:spacing w:after="0" w:line="240" w:lineRule="auto"/>
              <w:rPr>
                <w:rFonts w:ascii="Arial" w:eastAsia="Times New Roman" w:hAnsi="Arial" w:cs="Arial"/>
                <w:sz w:val="20"/>
                <w:szCs w:val="20"/>
              </w:rPr>
            </w:pPr>
            <w:r>
              <w:rPr>
                <w:rFonts w:ascii="Arial" w:eastAsia="Times New Roman" w:hAnsi="Arial" w:cs="Arial"/>
                <w:sz w:val="20"/>
                <w:szCs w:val="20"/>
              </w:rPr>
              <w:t>No</w:t>
            </w:r>
          </w:p>
        </w:tc>
      </w:tr>
      <w:tr w:rsidR="00EB5528" w:rsidRPr="00AE6ACF" w14:paraId="6DD7FB0B" w14:textId="77777777" w:rsidTr="00830A5A">
        <w:tc>
          <w:tcPr>
            <w:tcW w:w="2813" w:type="dxa"/>
            <w:shd w:val="clear" w:color="auto" w:fill="auto"/>
          </w:tcPr>
          <w:p w14:paraId="2ED30ACB" w14:textId="77777777" w:rsidR="00EB5528" w:rsidRPr="00AE6ACF" w:rsidRDefault="00EB5528" w:rsidP="00B030D1">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Motor delay</w:t>
            </w:r>
          </w:p>
        </w:tc>
        <w:tc>
          <w:tcPr>
            <w:tcW w:w="3667" w:type="dxa"/>
            <w:shd w:val="clear" w:color="auto" w:fill="auto"/>
          </w:tcPr>
          <w:p w14:paraId="7151E556" w14:textId="7D092A6D" w:rsidR="00EB5528" w:rsidRPr="00AE6ACF" w:rsidRDefault="00EB0F09" w:rsidP="00B030D1">
            <w:pPr>
              <w:spacing w:after="0" w:line="240" w:lineRule="auto"/>
              <w:rPr>
                <w:rFonts w:ascii="Arial" w:eastAsia="Times New Roman" w:hAnsi="Arial" w:cs="Arial"/>
                <w:sz w:val="20"/>
                <w:szCs w:val="20"/>
              </w:rPr>
            </w:pPr>
            <w:r w:rsidRPr="009259F7">
              <w:rPr>
                <w:rFonts w:ascii="Arial" w:hAnsi="Arial" w:cs="Arial"/>
                <w:sz w:val="20"/>
                <w:szCs w:val="20"/>
              </w:rPr>
              <w:t>No motor milestones achieved</w:t>
            </w:r>
          </w:p>
        </w:tc>
      </w:tr>
      <w:tr w:rsidR="00EB5528" w:rsidRPr="00AE6ACF" w14:paraId="1F495CF6" w14:textId="77777777" w:rsidTr="00830A5A">
        <w:tc>
          <w:tcPr>
            <w:tcW w:w="2813" w:type="dxa"/>
            <w:shd w:val="clear" w:color="auto" w:fill="auto"/>
          </w:tcPr>
          <w:p w14:paraId="11C6B6EE" w14:textId="77777777" w:rsidR="00EB5528" w:rsidRPr="00AE6ACF" w:rsidRDefault="00EB5528" w:rsidP="00B030D1">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Speech delay</w:t>
            </w:r>
          </w:p>
        </w:tc>
        <w:tc>
          <w:tcPr>
            <w:tcW w:w="3667" w:type="dxa"/>
            <w:shd w:val="clear" w:color="auto" w:fill="auto"/>
          </w:tcPr>
          <w:p w14:paraId="0F648B86" w14:textId="52F3E9B1" w:rsidR="00EB5528" w:rsidRPr="00AE6ACF" w:rsidRDefault="00EB0F09" w:rsidP="00B030D1">
            <w:pPr>
              <w:spacing w:after="0" w:line="240" w:lineRule="auto"/>
              <w:rPr>
                <w:rFonts w:ascii="Arial" w:eastAsia="Times New Roman" w:hAnsi="Arial" w:cs="Arial"/>
                <w:sz w:val="20"/>
                <w:szCs w:val="20"/>
              </w:rPr>
            </w:pPr>
            <w:r w:rsidRPr="009259F7">
              <w:rPr>
                <w:rFonts w:ascii="Arial" w:hAnsi="Arial" w:cs="Arial"/>
                <w:sz w:val="20"/>
                <w:szCs w:val="20"/>
              </w:rPr>
              <w:t>No active speech achieved</w:t>
            </w:r>
          </w:p>
        </w:tc>
      </w:tr>
      <w:tr w:rsidR="00EB5528" w:rsidRPr="00AE6ACF" w14:paraId="77EA0A62" w14:textId="77777777" w:rsidTr="00830A5A">
        <w:tc>
          <w:tcPr>
            <w:tcW w:w="2813" w:type="dxa"/>
            <w:shd w:val="clear" w:color="auto" w:fill="auto"/>
          </w:tcPr>
          <w:p w14:paraId="5C801591" w14:textId="77777777" w:rsidR="00EB5528" w:rsidRPr="00AE6ACF" w:rsidRDefault="00EB5528" w:rsidP="00B030D1">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Cognitive delay</w:t>
            </w:r>
          </w:p>
        </w:tc>
        <w:tc>
          <w:tcPr>
            <w:tcW w:w="3667" w:type="dxa"/>
            <w:shd w:val="clear" w:color="auto" w:fill="auto"/>
          </w:tcPr>
          <w:p w14:paraId="38C85177" w14:textId="47DBA08C" w:rsidR="00EB5528" w:rsidRPr="00AE6ACF" w:rsidRDefault="00EB0F09" w:rsidP="00B030D1">
            <w:pPr>
              <w:spacing w:after="0" w:line="240" w:lineRule="auto"/>
              <w:rPr>
                <w:rFonts w:ascii="Arial" w:eastAsia="Times New Roman" w:hAnsi="Arial" w:cs="Arial"/>
                <w:sz w:val="20"/>
                <w:szCs w:val="20"/>
              </w:rPr>
            </w:pPr>
            <w:r w:rsidRPr="009259F7">
              <w:rPr>
                <w:rFonts w:ascii="Arial" w:hAnsi="Arial" w:cs="Arial"/>
                <w:sz w:val="20"/>
                <w:szCs w:val="20"/>
              </w:rPr>
              <w:t>Severe</w:t>
            </w:r>
          </w:p>
        </w:tc>
      </w:tr>
      <w:tr w:rsidR="00EB5528" w:rsidRPr="00AE6ACF" w14:paraId="75E242F5" w14:textId="77777777" w:rsidTr="00830A5A">
        <w:tc>
          <w:tcPr>
            <w:tcW w:w="6480" w:type="dxa"/>
            <w:gridSpan w:val="2"/>
            <w:shd w:val="clear" w:color="auto" w:fill="auto"/>
          </w:tcPr>
          <w:p w14:paraId="689D4EBB" w14:textId="77777777" w:rsidR="00EB5528" w:rsidRPr="00AE6ACF" w:rsidRDefault="00EB5528" w:rsidP="00B030D1">
            <w:pPr>
              <w:spacing w:after="0" w:line="240" w:lineRule="auto"/>
              <w:jc w:val="center"/>
              <w:rPr>
                <w:rFonts w:ascii="Arial" w:eastAsia="Times New Roman" w:hAnsi="Arial" w:cs="Arial"/>
                <w:sz w:val="20"/>
                <w:szCs w:val="20"/>
              </w:rPr>
            </w:pPr>
            <w:r w:rsidRPr="00AE6ACF">
              <w:rPr>
                <w:rFonts w:ascii="Arial" w:eastAsia="Times New Roman" w:hAnsi="Arial" w:cs="Arial"/>
                <w:b/>
                <w:bCs/>
                <w:color w:val="222222"/>
                <w:spacing w:val="3"/>
                <w:sz w:val="20"/>
                <w:szCs w:val="20"/>
                <w:shd w:val="clear" w:color="auto" w:fill="FFFFFF"/>
              </w:rPr>
              <w:t>Neurological findings</w:t>
            </w:r>
          </w:p>
        </w:tc>
      </w:tr>
      <w:tr w:rsidR="00EB5528" w:rsidRPr="00AE6ACF" w14:paraId="3C49DBE5" w14:textId="77777777" w:rsidTr="00830A5A">
        <w:tc>
          <w:tcPr>
            <w:tcW w:w="2813" w:type="dxa"/>
            <w:shd w:val="clear" w:color="auto" w:fill="auto"/>
          </w:tcPr>
          <w:p w14:paraId="042FA7D8" w14:textId="77777777" w:rsidR="00EB5528" w:rsidRPr="00AE6ACF" w:rsidRDefault="00EB5528" w:rsidP="00B030D1">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Ataxia</w:t>
            </w:r>
          </w:p>
        </w:tc>
        <w:tc>
          <w:tcPr>
            <w:tcW w:w="3667" w:type="dxa"/>
            <w:shd w:val="clear" w:color="auto" w:fill="auto"/>
          </w:tcPr>
          <w:p w14:paraId="3346C03E" w14:textId="677E28F5" w:rsidR="00EB5528" w:rsidRPr="00AE6ACF" w:rsidRDefault="00EB0F09" w:rsidP="00B030D1">
            <w:pPr>
              <w:spacing w:after="0" w:line="240" w:lineRule="auto"/>
              <w:rPr>
                <w:rFonts w:ascii="Arial" w:eastAsia="Times New Roman" w:hAnsi="Arial" w:cs="Arial"/>
                <w:sz w:val="20"/>
                <w:szCs w:val="20"/>
              </w:rPr>
            </w:pPr>
            <w:r>
              <w:rPr>
                <w:rFonts w:ascii="Arial" w:eastAsia="Times New Roman" w:hAnsi="Arial" w:cs="Arial"/>
                <w:sz w:val="20"/>
                <w:szCs w:val="20"/>
              </w:rPr>
              <w:t>Yes</w:t>
            </w:r>
          </w:p>
        </w:tc>
      </w:tr>
      <w:tr w:rsidR="00EB5528" w:rsidRPr="00AE6ACF" w14:paraId="5DFEF281" w14:textId="77777777" w:rsidTr="00830A5A">
        <w:tc>
          <w:tcPr>
            <w:tcW w:w="2813" w:type="dxa"/>
            <w:shd w:val="clear" w:color="auto" w:fill="auto"/>
          </w:tcPr>
          <w:p w14:paraId="7885C411" w14:textId="77777777" w:rsidR="00EB5528" w:rsidRPr="00AE6ACF" w:rsidRDefault="00EB5528" w:rsidP="00B030D1">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Hypertonia</w:t>
            </w:r>
          </w:p>
        </w:tc>
        <w:tc>
          <w:tcPr>
            <w:tcW w:w="3667" w:type="dxa"/>
            <w:shd w:val="clear" w:color="auto" w:fill="auto"/>
          </w:tcPr>
          <w:p w14:paraId="3EBFC540" w14:textId="44B06B78" w:rsidR="00EB5528" w:rsidRPr="00AE6ACF" w:rsidRDefault="00EB0F09" w:rsidP="00B030D1">
            <w:pPr>
              <w:spacing w:after="0" w:line="240" w:lineRule="auto"/>
              <w:rPr>
                <w:rFonts w:ascii="Arial" w:eastAsia="Times New Roman" w:hAnsi="Arial" w:cs="Arial"/>
                <w:sz w:val="20"/>
                <w:szCs w:val="20"/>
              </w:rPr>
            </w:pPr>
            <w:r>
              <w:rPr>
                <w:rFonts w:ascii="Arial" w:eastAsia="Times New Roman" w:hAnsi="Arial" w:cs="Arial"/>
                <w:sz w:val="20"/>
                <w:szCs w:val="20"/>
              </w:rPr>
              <w:t>No</w:t>
            </w:r>
          </w:p>
        </w:tc>
      </w:tr>
      <w:tr w:rsidR="00EB5528" w:rsidRPr="00AE6ACF" w14:paraId="04BE13E1" w14:textId="77777777" w:rsidTr="00830A5A">
        <w:tc>
          <w:tcPr>
            <w:tcW w:w="2813" w:type="dxa"/>
            <w:shd w:val="clear" w:color="auto" w:fill="auto"/>
          </w:tcPr>
          <w:p w14:paraId="18AA18EE" w14:textId="77777777" w:rsidR="00EB5528" w:rsidRPr="00AE6ACF" w:rsidRDefault="00EB5528" w:rsidP="00B030D1">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Central Hypotonia</w:t>
            </w:r>
          </w:p>
        </w:tc>
        <w:tc>
          <w:tcPr>
            <w:tcW w:w="3667" w:type="dxa"/>
            <w:shd w:val="clear" w:color="auto" w:fill="auto"/>
          </w:tcPr>
          <w:p w14:paraId="508B22AC" w14:textId="77777777" w:rsidR="00EB5528" w:rsidRPr="00AE6ACF" w:rsidRDefault="00EB5528" w:rsidP="00B030D1">
            <w:pPr>
              <w:spacing w:after="0" w:line="240" w:lineRule="auto"/>
              <w:rPr>
                <w:rFonts w:ascii="Arial" w:eastAsia="Times New Roman" w:hAnsi="Arial" w:cs="Arial"/>
                <w:sz w:val="20"/>
                <w:szCs w:val="20"/>
              </w:rPr>
            </w:pPr>
            <w:r>
              <w:rPr>
                <w:rFonts w:ascii="Arial" w:eastAsia="Times New Roman" w:hAnsi="Arial" w:cs="Arial"/>
                <w:sz w:val="20"/>
                <w:szCs w:val="20"/>
              </w:rPr>
              <w:t>Yes</w:t>
            </w:r>
          </w:p>
        </w:tc>
      </w:tr>
      <w:tr w:rsidR="00EB5528" w:rsidRPr="00AE6ACF" w14:paraId="7483CC5D" w14:textId="77777777" w:rsidTr="00830A5A">
        <w:tc>
          <w:tcPr>
            <w:tcW w:w="2813" w:type="dxa"/>
            <w:shd w:val="clear" w:color="auto" w:fill="auto"/>
          </w:tcPr>
          <w:p w14:paraId="0B0D47BA" w14:textId="77777777" w:rsidR="00EB5528" w:rsidRPr="00AE6ACF" w:rsidRDefault="00EB5528" w:rsidP="00B030D1">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Deep tendon reflexes</w:t>
            </w:r>
          </w:p>
        </w:tc>
        <w:tc>
          <w:tcPr>
            <w:tcW w:w="3667" w:type="dxa"/>
            <w:shd w:val="clear" w:color="auto" w:fill="auto"/>
          </w:tcPr>
          <w:p w14:paraId="17856BC3" w14:textId="77BD89EA" w:rsidR="00EB5528" w:rsidRPr="00AE6ACF" w:rsidRDefault="00EB0F09" w:rsidP="00B030D1">
            <w:pPr>
              <w:spacing w:after="0" w:line="240" w:lineRule="auto"/>
              <w:rPr>
                <w:rFonts w:ascii="Arial" w:eastAsia="Times New Roman" w:hAnsi="Arial" w:cs="Arial"/>
                <w:sz w:val="20"/>
                <w:szCs w:val="20"/>
              </w:rPr>
            </w:pPr>
            <w:r w:rsidRPr="009259F7">
              <w:rPr>
                <w:rFonts w:ascii="Arial" w:hAnsi="Arial" w:cs="Arial"/>
                <w:sz w:val="20"/>
                <w:szCs w:val="20"/>
              </w:rPr>
              <w:t>Hyperreflexia</w:t>
            </w:r>
          </w:p>
        </w:tc>
      </w:tr>
      <w:tr w:rsidR="00EB5528" w:rsidRPr="00AE6ACF" w14:paraId="2186DF19" w14:textId="77777777" w:rsidTr="00830A5A">
        <w:tc>
          <w:tcPr>
            <w:tcW w:w="2813" w:type="dxa"/>
            <w:shd w:val="clear" w:color="auto" w:fill="auto"/>
          </w:tcPr>
          <w:p w14:paraId="7F43F249" w14:textId="77777777" w:rsidR="00EB5528" w:rsidRPr="00AE6ACF" w:rsidRDefault="00EB5528" w:rsidP="00B030D1">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Gait</w:t>
            </w:r>
          </w:p>
        </w:tc>
        <w:tc>
          <w:tcPr>
            <w:tcW w:w="3667" w:type="dxa"/>
            <w:shd w:val="clear" w:color="auto" w:fill="auto"/>
          </w:tcPr>
          <w:p w14:paraId="6CB2C6F0" w14:textId="683EEEB6" w:rsidR="00EB5528" w:rsidRPr="00AE6ACF" w:rsidRDefault="00EB0F09" w:rsidP="00B030D1">
            <w:pPr>
              <w:spacing w:after="0" w:line="240" w:lineRule="auto"/>
              <w:rPr>
                <w:rFonts w:ascii="Arial" w:eastAsia="Times New Roman" w:hAnsi="Arial" w:cs="Arial"/>
                <w:sz w:val="20"/>
                <w:szCs w:val="20"/>
              </w:rPr>
            </w:pPr>
            <w:r w:rsidRPr="009259F7">
              <w:rPr>
                <w:rFonts w:ascii="Arial" w:hAnsi="Arial" w:cs="Arial"/>
                <w:sz w:val="20"/>
                <w:szCs w:val="20"/>
              </w:rPr>
              <w:t>Not possible</w:t>
            </w:r>
          </w:p>
        </w:tc>
      </w:tr>
      <w:tr w:rsidR="00EB5528" w:rsidRPr="00AE6ACF" w14:paraId="0ABEA5D0" w14:textId="77777777" w:rsidTr="00830A5A">
        <w:tc>
          <w:tcPr>
            <w:tcW w:w="6480" w:type="dxa"/>
            <w:gridSpan w:val="2"/>
            <w:shd w:val="clear" w:color="auto" w:fill="auto"/>
          </w:tcPr>
          <w:p w14:paraId="5AC6768B" w14:textId="77777777" w:rsidR="00EB5528" w:rsidRPr="00AE6ACF" w:rsidRDefault="00EB5528" w:rsidP="00B030D1">
            <w:pPr>
              <w:spacing w:after="0" w:line="240" w:lineRule="auto"/>
              <w:jc w:val="center"/>
              <w:rPr>
                <w:rFonts w:ascii="Arial" w:eastAsia="Times New Roman" w:hAnsi="Arial" w:cs="Arial"/>
                <w:sz w:val="20"/>
                <w:szCs w:val="20"/>
              </w:rPr>
            </w:pPr>
            <w:r w:rsidRPr="00AE6ACF">
              <w:rPr>
                <w:rFonts w:ascii="Arial" w:eastAsia="Times New Roman" w:hAnsi="Arial" w:cs="Arial"/>
                <w:b/>
                <w:color w:val="222222"/>
                <w:spacing w:val="3"/>
                <w:sz w:val="20"/>
                <w:szCs w:val="20"/>
                <w:shd w:val="clear" w:color="auto" w:fill="FFFFFF"/>
              </w:rPr>
              <w:t>Neurological evaluation</w:t>
            </w:r>
          </w:p>
        </w:tc>
      </w:tr>
      <w:tr w:rsidR="00EB5528" w:rsidRPr="00AE6ACF" w14:paraId="7DC5AE38" w14:textId="77777777" w:rsidTr="00830A5A">
        <w:tc>
          <w:tcPr>
            <w:tcW w:w="2813" w:type="dxa"/>
            <w:shd w:val="clear" w:color="auto" w:fill="auto"/>
          </w:tcPr>
          <w:p w14:paraId="4EEBE4F1" w14:textId="77777777" w:rsidR="00EB5528" w:rsidRPr="00AE6ACF" w:rsidRDefault="00EB5528" w:rsidP="00B030D1">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bCs/>
                <w:color w:val="222222"/>
                <w:spacing w:val="3"/>
                <w:sz w:val="20"/>
                <w:szCs w:val="20"/>
                <w:shd w:val="clear" w:color="auto" w:fill="FFFFFF"/>
              </w:rPr>
              <w:t>MRI</w:t>
            </w:r>
          </w:p>
        </w:tc>
        <w:tc>
          <w:tcPr>
            <w:tcW w:w="3667" w:type="dxa"/>
            <w:shd w:val="clear" w:color="auto" w:fill="auto"/>
          </w:tcPr>
          <w:p w14:paraId="4ABADD39" w14:textId="6F4F9852" w:rsidR="00EB5528" w:rsidRPr="00AE6ACF" w:rsidRDefault="00EB0F09" w:rsidP="00B030D1">
            <w:pPr>
              <w:spacing w:after="0" w:line="240" w:lineRule="auto"/>
              <w:rPr>
                <w:rFonts w:ascii="Arial" w:eastAsia="Times New Roman" w:hAnsi="Arial" w:cs="Arial"/>
                <w:sz w:val="20"/>
                <w:szCs w:val="20"/>
              </w:rPr>
            </w:pPr>
            <w:r w:rsidRPr="009259F7">
              <w:rPr>
                <w:rFonts w:ascii="Arial" w:hAnsi="Arial" w:cs="Arial"/>
                <w:sz w:val="20"/>
                <w:szCs w:val="20"/>
              </w:rPr>
              <w:t>Cerebellar atrophy, mild cortical atrophy</w:t>
            </w:r>
          </w:p>
        </w:tc>
      </w:tr>
      <w:tr w:rsidR="00EB5528" w:rsidRPr="00AE6ACF" w14:paraId="72B4B107" w14:textId="77777777" w:rsidTr="00830A5A">
        <w:tc>
          <w:tcPr>
            <w:tcW w:w="2813" w:type="dxa"/>
            <w:shd w:val="clear" w:color="auto" w:fill="auto"/>
          </w:tcPr>
          <w:p w14:paraId="23B9845F" w14:textId="77777777" w:rsidR="00EB5528" w:rsidRPr="00AE6ACF" w:rsidRDefault="00EB5528" w:rsidP="00B030D1">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EMG</w:t>
            </w:r>
          </w:p>
        </w:tc>
        <w:tc>
          <w:tcPr>
            <w:tcW w:w="3667" w:type="dxa"/>
            <w:shd w:val="clear" w:color="auto" w:fill="auto"/>
          </w:tcPr>
          <w:p w14:paraId="1F17E4E4" w14:textId="0CA08EDC" w:rsidR="00EB5528" w:rsidRPr="00AE6ACF" w:rsidRDefault="00EB0F09" w:rsidP="00B030D1">
            <w:pPr>
              <w:spacing w:after="0" w:line="240" w:lineRule="auto"/>
              <w:rPr>
                <w:rFonts w:ascii="Arial" w:eastAsia="Times New Roman" w:hAnsi="Arial" w:cs="Arial"/>
                <w:sz w:val="20"/>
                <w:szCs w:val="20"/>
              </w:rPr>
            </w:pPr>
            <w:r w:rsidRPr="009259F7">
              <w:rPr>
                <w:rFonts w:ascii="Arial" w:hAnsi="Arial" w:cs="Arial"/>
                <w:sz w:val="20"/>
                <w:szCs w:val="20"/>
              </w:rPr>
              <w:t>Not performed</w:t>
            </w:r>
          </w:p>
        </w:tc>
      </w:tr>
      <w:tr w:rsidR="00EB5528" w:rsidRPr="00AE6ACF" w14:paraId="253D338D" w14:textId="77777777" w:rsidTr="00830A5A">
        <w:tc>
          <w:tcPr>
            <w:tcW w:w="2813" w:type="dxa"/>
            <w:shd w:val="clear" w:color="auto" w:fill="auto"/>
          </w:tcPr>
          <w:p w14:paraId="18F84E36" w14:textId="77777777" w:rsidR="00EB5528" w:rsidRPr="00AE6ACF" w:rsidRDefault="00EB5528" w:rsidP="00B030D1">
            <w:pPr>
              <w:spacing w:after="0" w:line="240" w:lineRule="auto"/>
              <w:rPr>
                <w:rFonts w:ascii="Arial" w:eastAsia="Times New Roman" w:hAnsi="Arial" w:cs="Arial"/>
                <w:b/>
                <w:color w:val="222222"/>
                <w:spacing w:val="3"/>
                <w:sz w:val="20"/>
                <w:szCs w:val="20"/>
                <w:shd w:val="clear" w:color="auto" w:fill="FFFFFF"/>
              </w:rPr>
            </w:pPr>
            <w:r w:rsidRPr="00AE6ACF">
              <w:rPr>
                <w:rFonts w:ascii="Arial" w:eastAsia="Times New Roman" w:hAnsi="Arial" w:cs="Arial"/>
                <w:b/>
                <w:color w:val="222222"/>
                <w:spacing w:val="3"/>
                <w:sz w:val="20"/>
                <w:szCs w:val="20"/>
                <w:shd w:val="clear" w:color="auto" w:fill="FFFFFF"/>
              </w:rPr>
              <w:t>Clinical Course</w:t>
            </w:r>
          </w:p>
        </w:tc>
        <w:tc>
          <w:tcPr>
            <w:tcW w:w="3667" w:type="dxa"/>
            <w:shd w:val="clear" w:color="auto" w:fill="auto"/>
          </w:tcPr>
          <w:p w14:paraId="08DD1A0E" w14:textId="77777777" w:rsidR="00EB5528" w:rsidRPr="00AE6ACF" w:rsidRDefault="00EB5528" w:rsidP="00B030D1">
            <w:pPr>
              <w:spacing w:after="0" w:line="240" w:lineRule="auto"/>
              <w:rPr>
                <w:rFonts w:ascii="Arial" w:eastAsia="Times New Roman" w:hAnsi="Arial" w:cs="Arial"/>
                <w:sz w:val="20"/>
                <w:szCs w:val="20"/>
              </w:rPr>
            </w:pPr>
          </w:p>
        </w:tc>
      </w:tr>
      <w:tr w:rsidR="00EB5528" w:rsidRPr="00AE6ACF" w14:paraId="551DE69B" w14:textId="77777777" w:rsidTr="00830A5A">
        <w:tc>
          <w:tcPr>
            <w:tcW w:w="2813" w:type="dxa"/>
            <w:shd w:val="clear" w:color="auto" w:fill="auto"/>
          </w:tcPr>
          <w:p w14:paraId="37EF5EFF" w14:textId="77777777" w:rsidR="00EB5528" w:rsidRPr="00AE6ACF" w:rsidRDefault="00EB5528" w:rsidP="00B030D1">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Static/ Progressive</w:t>
            </w:r>
          </w:p>
        </w:tc>
        <w:tc>
          <w:tcPr>
            <w:tcW w:w="3667" w:type="dxa"/>
            <w:shd w:val="clear" w:color="auto" w:fill="auto"/>
          </w:tcPr>
          <w:p w14:paraId="751C2E02" w14:textId="77777777" w:rsidR="00EB5528" w:rsidRPr="00AE6ACF" w:rsidRDefault="00EB5528" w:rsidP="00B030D1">
            <w:pPr>
              <w:spacing w:after="0" w:line="240" w:lineRule="auto"/>
              <w:rPr>
                <w:rFonts w:ascii="Arial" w:eastAsia="Times New Roman" w:hAnsi="Arial" w:cs="Arial"/>
                <w:sz w:val="20"/>
                <w:szCs w:val="20"/>
              </w:rPr>
            </w:pPr>
            <w:r>
              <w:rPr>
                <w:rFonts w:ascii="Arial" w:eastAsia="Times New Roman" w:hAnsi="Arial" w:cs="Arial"/>
                <w:sz w:val="20"/>
                <w:szCs w:val="20"/>
              </w:rPr>
              <w:t xml:space="preserve">Static </w:t>
            </w:r>
          </w:p>
        </w:tc>
      </w:tr>
      <w:tr w:rsidR="00EB5528" w:rsidRPr="00AE6ACF" w14:paraId="13CF377F" w14:textId="77777777" w:rsidTr="00830A5A">
        <w:tc>
          <w:tcPr>
            <w:tcW w:w="2813" w:type="dxa"/>
            <w:shd w:val="clear" w:color="auto" w:fill="auto"/>
          </w:tcPr>
          <w:p w14:paraId="7724A717" w14:textId="77777777" w:rsidR="00EB5528" w:rsidRPr="00AE6ACF" w:rsidRDefault="00EB5528" w:rsidP="00B030D1">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b/>
                <w:bCs/>
                <w:color w:val="222222"/>
                <w:spacing w:val="3"/>
                <w:sz w:val="20"/>
                <w:szCs w:val="20"/>
                <w:shd w:val="clear" w:color="auto" w:fill="FFFFFF"/>
              </w:rPr>
              <w:t>Miscellaneous</w:t>
            </w:r>
          </w:p>
        </w:tc>
        <w:tc>
          <w:tcPr>
            <w:tcW w:w="3667" w:type="dxa"/>
            <w:shd w:val="clear" w:color="auto" w:fill="auto"/>
          </w:tcPr>
          <w:p w14:paraId="7755F6C7" w14:textId="77777777" w:rsidR="00EB0F09" w:rsidRPr="00EB0F09" w:rsidRDefault="00EB0F09" w:rsidP="00EB0F09">
            <w:pPr>
              <w:spacing w:after="0" w:line="240" w:lineRule="auto"/>
              <w:rPr>
                <w:rFonts w:ascii="Arial" w:eastAsia="Times New Roman" w:hAnsi="Arial" w:cs="Arial"/>
                <w:sz w:val="20"/>
                <w:szCs w:val="20"/>
              </w:rPr>
            </w:pPr>
            <w:r w:rsidRPr="00EB0F09">
              <w:rPr>
                <w:rFonts w:ascii="Arial" w:eastAsia="Times New Roman" w:hAnsi="Arial" w:cs="Arial"/>
                <w:sz w:val="20"/>
                <w:szCs w:val="20"/>
              </w:rPr>
              <w:t>SEP, AEP, VEP normal at age of 1 year.</w:t>
            </w:r>
          </w:p>
          <w:p w14:paraId="542B14F1" w14:textId="72217F40" w:rsidR="00EB5528" w:rsidRPr="00AE6ACF" w:rsidRDefault="00EB0F09" w:rsidP="00EB0F09">
            <w:pPr>
              <w:spacing w:after="0" w:line="240" w:lineRule="auto"/>
              <w:rPr>
                <w:rFonts w:ascii="Arial" w:eastAsia="Times New Roman" w:hAnsi="Arial" w:cs="Arial"/>
                <w:sz w:val="20"/>
                <w:szCs w:val="20"/>
              </w:rPr>
            </w:pPr>
            <w:r w:rsidRPr="00EB0F09">
              <w:rPr>
                <w:rFonts w:ascii="Arial" w:eastAsia="Times New Roman" w:hAnsi="Arial" w:cs="Arial"/>
                <w:sz w:val="20"/>
                <w:szCs w:val="20"/>
              </w:rPr>
              <w:t>Turricephalus, spastic-dystonic movement disorder,</w:t>
            </w:r>
            <w:r>
              <w:rPr>
                <w:rFonts w:ascii="Arial" w:eastAsia="Times New Roman" w:hAnsi="Arial" w:cs="Arial"/>
                <w:sz w:val="20"/>
                <w:szCs w:val="20"/>
              </w:rPr>
              <w:t xml:space="preserve"> </w:t>
            </w:r>
            <w:r w:rsidRPr="00EB0F09">
              <w:rPr>
                <w:rFonts w:ascii="Arial" w:eastAsia="Times New Roman" w:hAnsi="Arial" w:cs="Arial"/>
                <w:sz w:val="20"/>
                <w:szCs w:val="20"/>
              </w:rPr>
              <w:t>severe cachexia with BMI 11.5kg/m².</w:t>
            </w:r>
          </w:p>
        </w:tc>
      </w:tr>
      <w:tr w:rsidR="00EB5528" w:rsidRPr="00AE6ACF" w14:paraId="3FB18013" w14:textId="77777777" w:rsidTr="00830A5A">
        <w:tc>
          <w:tcPr>
            <w:tcW w:w="6480" w:type="dxa"/>
            <w:gridSpan w:val="2"/>
            <w:shd w:val="clear" w:color="auto" w:fill="auto"/>
          </w:tcPr>
          <w:p w14:paraId="0F90C3BA" w14:textId="77777777" w:rsidR="00EB5528" w:rsidRPr="00AE6ACF" w:rsidRDefault="00EB5528" w:rsidP="00B030D1">
            <w:pPr>
              <w:spacing w:after="0" w:line="240" w:lineRule="auto"/>
              <w:jc w:val="center"/>
              <w:rPr>
                <w:rFonts w:ascii="Arial" w:eastAsia="Times New Roman" w:hAnsi="Arial" w:cs="Arial"/>
                <w:b/>
                <w:bCs/>
                <w:sz w:val="20"/>
                <w:szCs w:val="20"/>
              </w:rPr>
            </w:pPr>
            <w:r w:rsidRPr="00AE6ACF">
              <w:rPr>
                <w:rFonts w:ascii="Arial" w:eastAsia="Times New Roman" w:hAnsi="Arial" w:cs="Arial"/>
                <w:b/>
                <w:bCs/>
                <w:sz w:val="20"/>
                <w:szCs w:val="20"/>
              </w:rPr>
              <w:t>Genetic testing</w:t>
            </w:r>
          </w:p>
        </w:tc>
      </w:tr>
      <w:tr w:rsidR="00EB5528" w:rsidRPr="00AE6ACF" w14:paraId="7105C972" w14:textId="77777777" w:rsidTr="00830A5A">
        <w:tc>
          <w:tcPr>
            <w:tcW w:w="6480" w:type="dxa"/>
            <w:gridSpan w:val="2"/>
            <w:shd w:val="clear" w:color="auto" w:fill="auto"/>
          </w:tcPr>
          <w:p w14:paraId="178B3A03" w14:textId="15CDB413" w:rsidR="00EB5528" w:rsidRDefault="00EB0F09" w:rsidP="00B030D1">
            <w:pPr>
              <w:spacing w:after="0" w:line="240" w:lineRule="auto"/>
              <w:rPr>
                <w:rFonts w:ascii="Arial" w:eastAsia="Times New Roman" w:hAnsi="Arial" w:cs="Arial"/>
                <w:bCs/>
                <w:sz w:val="20"/>
                <w:szCs w:val="20"/>
                <w:lang w:val="en-CA"/>
              </w:rPr>
            </w:pPr>
            <w:r w:rsidRPr="00EB0F09">
              <w:rPr>
                <w:rFonts w:ascii="Arial" w:eastAsia="Times New Roman" w:hAnsi="Arial" w:cs="Arial"/>
                <w:bCs/>
                <w:sz w:val="20"/>
                <w:szCs w:val="20"/>
                <w:lang w:val="en-CA"/>
              </w:rPr>
              <w:t>c.1081-2A&gt;G</w:t>
            </w:r>
            <w:r>
              <w:rPr>
                <w:rFonts w:ascii="Arial" w:eastAsia="Times New Roman" w:hAnsi="Arial" w:cs="Arial"/>
                <w:bCs/>
                <w:sz w:val="20"/>
                <w:szCs w:val="20"/>
                <w:lang w:val="en-CA"/>
              </w:rPr>
              <w:t xml:space="preserve">, </w:t>
            </w:r>
            <w:r w:rsidRPr="00EB0F09">
              <w:rPr>
                <w:rFonts w:ascii="Arial" w:eastAsia="Times New Roman" w:hAnsi="Arial" w:cs="Arial"/>
                <w:bCs/>
                <w:sz w:val="20"/>
                <w:szCs w:val="20"/>
                <w:lang w:val="en-CA"/>
              </w:rPr>
              <w:t>Splice acceptor variant</w:t>
            </w:r>
            <w:r>
              <w:rPr>
                <w:rFonts w:ascii="Arial" w:eastAsia="Times New Roman" w:hAnsi="Arial" w:cs="Arial"/>
                <w:bCs/>
                <w:sz w:val="20"/>
                <w:szCs w:val="20"/>
                <w:lang w:val="en-CA"/>
              </w:rPr>
              <w:t xml:space="preserve">, </w:t>
            </w:r>
            <w:r w:rsidR="00EB5528" w:rsidRPr="00AE6ACF">
              <w:rPr>
                <w:rFonts w:ascii="Arial" w:eastAsia="Times New Roman" w:hAnsi="Arial" w:cs="Arial"/>
                <w:bCs/>
                <w:sz w:val="20"/>
                <w:szCs w:val="20"/>
                <w:lang w:val="en-CA"/>
              </w:rPr>
              <w:t>Heterozygous</w:t>
            </w:r>
            <w:r w:rsidR="00EB5528" w:rsidRPr="00C35749">
              <w:rPr>
                <w:rFonts w:ascii="Arial" w:eastAsia="Times New Roman" w:hAnsi="Arial" w:cs="Arial"/>
                <w:bCs/>
                <w:sz w:val="20"/>
                <w:szCs w:val="20"/>
                <w:lang w:val="en-CA"/>
              </w:rPr>
              <w:t xml:space="preserve">, </w:t>
            </w:r>
          </w:p>
          <w:p w14:paraId="533D4826" w14:textId="7BA9913C" w:rsidR="00EB5528" w:rsidRPr="00C35749" w:rsidRDefault="00EB0F09" w:rsidP="00B030D1">
            <w:pPr>
              <w:spacing w:after="0" w:line="240" w:lineRule="auto"/>
              <w:rPr>
                <w:rFonts w:ascii="Arial" w:eastAsia="Times New Roman" w:hAnsi="Arial" w:cs="Arial"/>
                <w:bCs/>
                <w:sz w:val="20"/>
                <w:szCs w:val="20"/>
                <w:lang w:val="en-CA"/>
              </w:rPr>
            </w:pPr>
            <w:r w:rsidRPr="00EB0F09">
              <w:rPr>
                <w:rFonts w:ascii="Arial" w:eastAsia="Times New Roman" w:hAnsi="Arial" w:cs="Arial"/>
                <w:bCs/>
                <w:sz w:val="20"/>
                <w:szCs w:val="20"/>
                <w:lang w:val="en-CA"/>
              </w:rPr>
              <w:t>c.628G&gt;T p.</w:t>
            </w:r>
            <w:r w:rsidR="00100FA9">
              <w:rPr>
                <w:rFonts w:ascii="Arial" w:eastAsia="Times New Roman" w:hAnsi="Arial" w:cs="Arial"/>
                <w:bCs/>
                <w:sz w:val="20"/>
                <w:szCs w:val="20"/>
                <w:lang w:val="en-CA"/>
              </w:rPr>
              <w:t>(</w:t>
            </w:r>
            <w:r w:rsidRPr="00EB0F09">
              <w:rPr>
                <w:rFonts w:ascii="Arial" w:eastAsia="Times New Roman" w:hAnsi="Arial" w:cs="Arial"/>
                <w:bCs/>
                <w:sz w:val="20"/>
                <w:szCs w:val="20"/>
                <w:lang w:val="en-CA"/>
              </w:rPr>
              <w:t>Asp210Tyr</w:t>
            </w:r>
            <w:r w:rsidR="00100FA9">
              <w:rPr>
                <w:rFonts w:ascii="Arial" w:eastAsia="Times New Roman" w:hAnsi="Arial" w:cs="Arial"/>
                <w:bCs/>
                <w:sz w:val="20"/>
                <w:szCs w:val="20"/>
                <w:lang w:val="en-CA"/>
              </w:rPr>
              <w:t>)</w:t>
            </w:r>
          </w:p>
        </w:tc>
      </w:tr>
    </w:tbl>
    <w:p w14:paraId="3A6D7696" w14:textId="77777777" w:rsidR="00830A5A" w:rsidRDefault="00830A5A" w:rsidP="00BB58F0">
      <w:pPr>
        <w:tabs>
          <w:tab w:val="left" w:pos="1065"/>
        </w:tabs>
        <w:rPr>
          <w:rFonts w:ascii="Arial" w:hAnsi="Arial" w:cs="Arial"/>
          <w:b/>
          <w:bCs/>
          <w:u w:val="single"/>
        </w:rPr>
      </w:pPr>
    </w:p>
    <w:p w14:paraId="65A00A63" w14:textId="4B669BA2" w:rsidR="00BB58F0" w:rsidRPr="00BB58F0" w:rsidRDefault="00BB58F0" w:rsidP="00BB58F0">
      <w:pPr>
        <w:tabs>
          <w:tab w:val="left" w:pos="1065"/>
        </w:tabs>
        <w:rPr>
          <w:rFonts w:ascii="Arial" w:hAnsi="Arial" w:cs="Arial"/>
          <w:lang w:val="en-GB"/>
        </w:rPr>
      </w:pPr>
      <w:r>
        <w:rPr>
          <w:rFonts w:ascii="Arial" w:hAnsi="Arial" w:cs="Arial"/>
          <w:b/>
          <w:bCs/>
          <w:u w:val="single"/>
        </w:rPr>
        <w:t>F</w:t>
      </w:r>
      <w:r w:rsidRPr="00EB5528">
        <w:rPr>
          <w:rFonts w:ascii="Arial" w:hAnsi="Arial" w:cs="Arial"/>
          <w:b/>
          <w:bCs/>
          <w:u w:val="single"/>
        </w:rPr>
        <w:t>amily 2</w:t>
      </w:r>
      <w:r w:rsidR="00F3607B">
        <w:rPr>
          <w:rFonts w:ascii="Arial" w:hAnsi="Arial" w:cs="Arial"/>
          <w:b/>
          <w:bCs/>
          <w:u w:val="single"/>
        </w:rPr>
        <w:t>1</w:t>
      </w:r>
      <w:r>
        <w:rPr>
          <w:rFonts w:ascii="Arial" w:hAnsi="Arial" w:cs="Arial"/>
        </w:rPr>
        <w:t xml:space="preserve"> </w:t>
      </w:r>
      <w:r w:rsidRPr="00BB58F0">
        <w:rPr>
          <w:rFonts w:ascii="Arial" w:hAnsi="Arial" w:cs="Arial"/>
          <w:lang w:val="en-GB"/>
        </w:rPr>
        <w:t>c.4229delC; p.Ala1410Glufs</w:t>
      </w:r>
      <w:r w:rsidR="00132476">
        <w:rPr>
          <w:rFonts w:ascii="Arial" w:hAnsi="Arial" w:cs="Arial"/>
          <w:lang w:val="en-GB"/>
        </w:rPr>
        <w:t>Ter</w:t>
      </w:r>
      <w:r w:rsidRPr="00BB58F0">
        <w:rPr>
          <w:rFonts w:ascii="Arial" w:hAnsi="Arial" w:cs="Arial"/>
          <w:lang w:val="en-GB"/>
        </w:rPr>
        <w:t>24</w:t>
      </w:r>
      <w:r>
        <w:rPr>
          <w:rFonts w:ascii="Arial" w:hAnsi="Arial" w:cs="Arial"/>
          <w:lang w:val="en-GB"/>
        </w:rPr>
        <w:t xml:space="preserve">, </w:t>
      </w:r>
      <w:r w:rsidRPr="00BB58F0">
        <w:rPr>
          <w:rFonts w:ascii="Arial" w:hAnsi="Arial" w:cs="Arial"/>
          <w:lang w:val="en-GB"/>
        </w:rPr>
        <w:t>c.2773C&gt;T; p.Leu925Phe</w:t>
      </w:r>
    </w:p>
    <w:p w14:paraId="12D952BC" w14:textId="10837626" w:rsidR="00BB58F0" w:rsidRDefault="00132476" w:rsidP="00BB58F0">
      <w:pPr>
        <w:tabs>
          <w:tab w:val="left" w:pos="1065"/>
        </w:tabs>
        <w:rPr>
          <w:rFonts w:ascii="Arial" w:hAnsi="Arial" w:cs="Arial"/>
          <w:lang w:val="en-GB"/>
        </w:rPr>
      </w:pPr>
      <w:r w:rsidRPr="00BB58F0">
        <w:rPr>
          <w:rFonts w:ascii="Arial" w:hAnsi="Arial" w:cs="Arial"/>
          <w:noProof/>
        </w:rPr>
        <mc:AlternateContent>
          <mc:Choice Requires="wpg">
            <w:drawing>
              <wp:anchor distT="0" distB="0" distL="114300" distR="114300" simplePos="0" relativeHeight="251709440" behindDoc="0" locked="0" layoutInCell="1" allowOverlap="1" wp14:anchorId="637807A1" wp14:editId="176356E6">
                <wp:simplePos x="0" y="0"/>
                <wp:positionH relativeFrom="column">
                  <wp:posOffset>-114300</wp:posOffset>
                </wp:positionH>
                <wp:positionV relativeFrom="paragraph">
                  <wp:posOffset>77470</wp:posOffset>
                </wp:positionV>
                <wp:extent cx="2630805" cy="1694180"/>
                <wp:effectExtent l="0" t="0" r="0" b="0"/>
                <wp:wrapNone/>
                <wp:docPr id="2" name="Group 1"/>
                <wp:cNvGraphicFramePr/>
                <a:graphic xmlns:a="http://schemas.openxmlformats.org/drawingml/2006/main">
                  <a:graphicData uri="http://schemas.microsoft.com/office/word/2010/wordprocessingGroup">
                    <wpg:wgp>
                      <wpg:cNvGrpSpPr/>
                      <wpg:grpSpPr>
                        <a:xfrm>
                          <a:off x="0" y="0"/>
                          <a:ext cx="2630805" cy="1694180"/>
                          <a:chOff x="-314332" y="34842"/>
                          <a:chExt cx="2630981" cy="1694721"/>
                        </a:xfrm>
                      </wpg:grpSpPr>
                      <wps:wsp>
                        <wps:cNvPr id="126" name="TextBox 27"/>
                        <wps:cNvSpPr txBox="1"/>
                        <wps:spPr>
                          <a:xfrm>
                            <a:off x="-314332" y="34842"/>
                            <a:ext cx="1559664" cy="350632"/>
                          </a:xfrm>
                          <a:prstGeom prst="rect">
                            <a:avLst/>
                          </a:prstGeom>
                          <a:noFill/>
                        </wps:spPr>
                        <wps:txbx>
                          <w:txbxContent>
                            <w:p w14:paraId="29D48EF4" w14:textId="65249FE9" w:rsidR="00F3339F" w:rsidRPr="00BB58F0" w:rsidRDefault="00F3339F" w:rsidP="00BB58F0">
                              <w:pPr>
                                <w:rPr>
                                  <w:rFonts w:ascii="Arial" w:hAnsi="Arial" w:cs="Arial"/>
                                  <w:b/>
                                  <w:bCs/>
                                  <w:sz w:val="20"/>
                                  <w:szCs w:val="20"/>
                                </w:rPr>
                              </w:pPr>
                              <w:r w:rsidRPr="00BB58F0">
                                <w:rPr>
                                  <w:rFonts w:ascii="Arial" w:hAnsi="Arial" w:cs="Arial"/>
                                  <w:b/>
                                  <w:bCs/>
                                  <w:color w:val="000000" w:themeColor="text1"/>
                                  <w:kern w:val="24"/>
                                  <w:sz w:val="20"/>
                                  <w:szCs w:val="20"/>
                                </w:rPr>
                                <w:t>Ala1410Glufs</w:t>
                              </w:r>
                              <w:r>
                                <w:rPr>
                                  <w:rFonts w:ascii="Arial" w:hAnsi="Arial" w:cs="Arial"/>
                                  <w:b/>
                                  <w:bCs/>
                                  <w:color w:val="000000" w:themeColor="text1"/>
                                  <w:kern w:val="24"/>
                                  <w:sz w:val="20"/>
                                  <w:szCs w:val="20"/>
                                </w:rPr>
                                <w:t>Ter</w:t>
                              </w:r>
                              <w:r w:rsidRPr="00BB58F0">
                                <w:rPr>
                                  <w:rFonts w:ascii="Arial" w:hAnsi="Arial" w:cs="Arial"/>
                                  <w:b/>
                                  <w:bCs/>
                                  <w:color w:val="000000" w:themeColor="text1"/>
                                  <w:kern w:val="24"/>
                                  <w:sz w:val="20"/>
                                  <w:szCs w:val="20"/>
                                </w:rPr>
                                <w:t>24/WT</w:t>
                              </w:r>
                            </w:p>
                          </w:txbxContent>
                        </wps:txbx>
                        <wps:bodyPr wrap="none" rtlCol="0">
                          <a:spAutoFit/>
                        </wps:bodyPr>
                      </wps:wsp>
                      <wps:wsp>
                        <wps:cNvPr id="127" name="TextBox 28"/>
                        <wps:cNvSpPr txBox="1"/>
                        <wps:spPr>
                          <a:xfrm>
                            <a:off x="1230091" y="44370"/>
                            <a:ext cx="1086558" cy="350632"/>
                          </a:xfrm>
                          <a:prstGeom prst="rect">
                            <a:avLst/>
                          </a:prstGeom>
                          <a:noFill/>
                        </wps:spPr>
                        <wps:txbx>
                          <w:txbxContent>
                            <w:p w14:paraId="041E932F" w14:textId="7E436B73" w:rsidR="00F3339F" w:rsidRPr="00BB58F0" w:rsidRDefault="00F3339F" w:rsidP="00BB58F0">
                              <w:pPr>
                                <w:rPr>
                                  <w:rFonts w:ascii="Arial" w:hAnsi="Arial" w:cs="Arial"/>
                                  <w:b/>
                                  <w:bCs/>
                                  <w:sz w:val="20"/>
                                  <w:szCs w:val="20"/>
                                </w:rPr>
                              </w:pPr>
                              <w:r w:rsidRPr="00BB58F0">
                                <w:rPr>
                                  <w:rFonts w:ascii="Arial" w:hAnsi="Arial" w:cs="Arial"/>
                                  <w:b/>
                                  <w:bCs/>
                                  <w:sz w:val="20"/>
                                  <w:szCs w:val="20"/>
                                  <w:lang w:val="en-GB"/>
                                </w:rPr>
                                <w:t>Leu925Phe</w:t>
                              </w:r>
                              <w:r>
                                <w:rPr>
                                  <w:rFonts w:ascii="Arial" w:hAnsi="Arial" w:cs="Arial"/>
                                  <w:b/>
                                  <w:bCs/>
                                  <w:color w:val="000000" w:themeColor="text1"/>
                                  <w:kern w:val="24"/>
                                  <w:sz w:val="20"/>
                                  <w:szCs w:val="20"/>
                                </w:rPr>
                                <w:t>/WT</w:t>
                              </w:r>
                            </w:p>
                          </w:txbxContent>
                        </wps:txbx>
                        <wps:bodyPr wrap="none" rtlCol="0">
                          <a:spAutoFit/>
                        </wps:bodyPr>
                      </wps:wsp>
                      <wps:wsp>
                        <wps:cNvPr id="128" name="TextBox 29"/>
                        <wps:cNvSpPr txBox="1"/>
                        <wps:spPr>
                          <a:xfrm>
                            <a:off x="250960" y="1378931"/>
                            <a:ext cx="1884805" cy="350632"/>
                          </a:xfrm>
                          <a:prstGeom prst="rect">
                            <a:avLst/>
                          </a:prstGeom>
                          <a:noFill/>
                        </wps:spPr>
                        <wps:txbx>
                          <w:txbxContent>
                            <w:p w14:paraId="5C383650" w14:textId="2C8E284F" w:rsidR="00F3339F" w:rsidRPr="00BB58F0" w:rsidRDefault="00F3339F" w:rsidP="00BB58F0">
                              <w:pPr>
                                <w:rPr>
                                  <w:rFonts w:ascii="Arial" w:hAnsi="Arial" w:cs="Arial"/>
                                  <w:b/>
                                  <w:bCs/>
                                  <w:sz w:val="20"/>
                                  <w:szCs w:val="20"/>
                                </w:rPr>
                              </w:pPr>
                              <w:r w:rsidRPr="00BB58F0">
                                <w:rPr>
                                  <w:rFonts w:ascii="Arial" w:hAnsi="Arial" w:cs="Arial"/>
                                  <w:b/>
                                  <w:bCs/>
                                  <w:color w:val="000000" w:themeColor="text1"/>
                                  <w:kern w:val="24"/>
                                  <w:sz w:val="20"/>
                                  <w:szCs w:val="20"/>
                                </w:rPr>
                                <w:t>Ala1410Glufs*24/</w:t>
                              </w:r>
                              <w:r w:rsidRPr="00BB58F0">
                                <w:rPr>
                                  <w:rFonts w:ascii="Arial" w:hAnsi="Arial" w:cs="Arial"/>
                                  <w:b/>
                                  <w:bCs/>
                                  <w:sz w:val="20"/>
                                  <w:szCs w:val="20"/>
                                  <w:lang w:val="en-GB"/>
                                </w:rPr>
                                <w:t>Leu925Phe</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w14:anchorId="637807A1" id="Group 1" o:spid="_x0000_s1139" style="position:absolute;margin-left:-9pt;margin-top:6.1pt;width:207.15pt;height:133.4pt;z-index:251709440;mso-width-relative:margin;mso-height-relative:margin" coordorigin="-3143,348" coordsize="26309,16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">
                <v:shape id="TextBox 27" o:spid="_x0000_s1140" type="#_x0000_t202" style="position:absolute;left:-3143;top:348;width:15596;height:35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" filled="f" stroked="f">
                  <v:textbox style="mso-fit-shape-to-text:t">
                    <w:txbxContent>
                      <w:p w14:paraId="29D48EF4" w14:textId="65249FE9" w:rsidR="00F3339F" w:rsidRPr="00BB58F0" w:rsidRDefault="00F3339F" w:rsidP="00BB58F0">
                        <w:pPr>
                          <w:rPr>
                            <w:rFonts w:ascii="Arial" w:hAnsi="Arial" w:cs="Arial"/>
                            <w:b/>
                            <w:bCs/>
                            <w:sz w:val="20"/>
                            <w:szCs w:val="20"/>
                          </w:rPr>
                        </w:pPr>
                        <w:r w:rsidRPr="00BB58F0">
                          <w:rPr>
                            <w:rFonts w:ascii="Arial" w:hAnsi="Arial" w:cs="Arial"/>
                            <w:b/>
                            <w:bCs/>
                            <w:color w:val="000000" w:themeColor="text1"/>
                            <w:kern w:val="24"/>
                            <w:sz w:val="20"/>
                            <w:szCs w:val="20"/>
                          </w:rPr>
                          <w:t>Ala1410Glufs</w:t>
                        </w:r>
                        <w:r>
                          <w:rPr>
                            <w:rFonts w:ascii="Arial" w:hAnsi="Arial" w:cs="Arial"/>
                            <w:b/>
                            <w:bCs/>
                            <w:color w:val="000000" w:themeColor="text1"/>
                            <w:kern w:val="24"/>
                            <w:sz w:val="20"/>
                            <w:szCs w:val="20"/>
                          </w:rPr>
                          <w:t>Ter</w:t>
                        </w:r>
                        <w:r w:rsidRPr="00BB58F0">
                          <w:rPr>
                            <w:rFonts w:ascii="Arial" w:hAnsi="Arial" w:cs="Arial"/>
                            <w:b/>
                            <w:bCs/>
                            <w:color w:val="000000" w:themeColor="text1"/>
                            <w:kern w:val="24"/>
                            <w:sz w:val="20"/>
                            <w:szCs w:val="20"/>
                          </w:rPr>
                          <w:t>24/WT</w:t>
                        </w:r>
                      </w:p>
                    </w:txbxContent>
                  </v:textbox>
                </v:shape>
                <v:shape id="_x0000_s1141" type="#_x0000_t202" style="position:absolute;left:12300;top:443;width:10866;height:35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" filled="f" stroked="f">
                  <v:textbox style="mso-fit-shape-to-text:t">
                    <w:txbxContent>
                      <w:p w14:paraId="041E932F" w14:textId="7E436B73" w:rsidR="00F3339F" w:rsidRPr="00BB58F0" w:rsidRDefault="00F3339F" w:rsidP="00BB58F0">
                        <w:pPr>
                          <w:rPr>
                            <w:rFonts w:ascii="Arial" w:hAnsi="Arial" w:cs="Arial"/>
                            <w:b/>
                            <w:bCs/>
                            <w:sz w:val="20"/>
                            <w:szCs w:val="20"/>
                          </w:rPr>
                        </w:pPr>
                        <w:r w:rsidRPr="00BB58F0">
                          <w:rPr>
                            <w:rFonts w:ascii="Arial" w:hAnsi="Arial" w:cs="Arial"/>
                            <w:b/>
                            <w:bCs/>
                            <w:sz w:val="20"/>
                            <w:szCs w:val="20"/>
                            <w:lang w:val="en-GB"/>
                          </w:rPr>
                          <w:t>Leu925Phe</w:t>
                        </w:r>
                        <w:r>
                          <w:rPr>
                            <w:rFonts w:ascii="Arial" w:hAnsi="Arial" w:cs="Arial"/>
                            <w:b/>
                            <w:bCs/>
                            <w:color w:val="000000" w:themeColor="text1"/>
                            <w:kern w:val="24"/>
                            <w:sz w:val="20"/>
                            <w:szCs w:val="20"/>
                          </w:rPr>
                          <w:t>/WT</w:t>
                        </w:r>
                      </w:p>
                    </w:txbxContent>
                  </v:textbox>
                </v:shape>
                <v:shape id="TextBox 29" o:spid="_x0000_s1142" type="#_x0000_t202" style="position:absolute;left:2509;top:13789;width:18848;height:35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" filled="f" stroked="f">
                  <v:textbox style="mso-fit-shape-to-text:t">
                    <w:txbxContent>
                      <w:p w14:paraId="5C383650" w14:textId="2C8E284F" w:rsidR="00F3339F" w:rsidRPr="00BB58F0" w:rsidRDefault="00F3339F" w:rsidP="00BB58F0">
                        <w:pPr>
                          <w:rPr>
                            <w:rFonts w:ascii="Arial" w:hAnsi="Arial" w:cs="Arial"/>
                            <w:b/>
                            <w:bCs/>
                            <w:sz w:val="20"/>
                            <w:szCs w:val="20"/>
                          </w:rPr>
                        </w:pPr>
                        <w:r w:rsidRPr="00BB58F0">
                          <w:rPr>
                            <w:rFonts w:ascii="Arial" w:hAnsi="Arial" w:cs="Arial"/>
                            <w:b/>
                            <w:bCs/>
                            <w:color w:val="000000" w:themeColor="text1"/>
                            <w:kern w:val="24"/>
                            <w:sz w:val="20"/>
                            <w:szCs w:val="20"/>
                          </w:rPr>
                          <w:t>Ala1410Glufs*24/</w:t>
                        </w:r>
                        <w:r w:rsidRPr="00BB58F0">
                          <w:rPr>
                            <w:rFonts w:ascii="Arial" w:hAnsi="Arial" w:cs="Arial"/>
                            <w:b/>
                            <w:bCs/>
                            <w:sz w:val="20"/>
                            <w:szCs w:val="20"/>
                            <w:lang w:val="en-GB"/>
                          </w:rPr>
                          <w:t>Leu925Phe</w:t>
                        </w:r>
                      </w:p>
                    </w:txbxContent>
                  </v:textbox>
                </v:shape>
              </v:group>
            </w:pict>
          </mc:Fallback>
        </mc:AlternateContent>
      </w:r>
    </w:p>
    <w:p w14:paraId="78D43A44" w14:textId="637E3EF1" w:rsidR="00BB58F0" w:rsidRDefault="00BB58F0" w:rsidP="00BB58F0">
      <w:pPr>
        <w:tabs>
          <w:tab w:val="left" w:pos="1065"/>
        </w:tabs>
        <w:rPr>
          <w:rFonts w:ascii="Arial" w:hAnsi="Arial" w:cs="Arial"/>
          <w:lang w:val="en-GB"/>
        </w:rPr>
      </w:pPr>
      <w:r>
        <w:rPr>
          <w:rFonts w:ascii="Arial" w:hAnsi="Arial" w:cs="Arial"/>
          <w:noProof/>
          <w:lang w:val="en-GB"/>
        </w:rPr>
        <w:drawing>
          <wp:anchor distT="0" distB="0" distL="114300" distR="114300" simplePos="0" relativeHeight="251710464" behindDoc="0" locked="0" layoutInCell="1" allowOverlap="1" wp14:anchorId="1AD0DB1C" wp14:editId="5909758B">
            <wp:simplePos x="0" y="0"/>
            <wp:positionH relativeFrom="column">
              <wp:posOffset>666750</wp:posOffset>
            </wp:positionH>
            <wp:positionV relativeFrom="paragraph">
              <wp:posOffset>53340</wp:posOffset>
            </wp:positionV>
            <wp:extent cx="1400175" cy="1088390"/>
            <wp:effectExtent l="0" t="0" r="9525"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0175" cy="1088390"/>
                    </a:xfrm>
                    <a:prstGeom prst="rect">
                      <a:avLst/>
                    </a:prstGeom>
                    <a:noFill/>
                  </pic:spPr>
                </pic:pic>
              </a:graphicData>
            </a:graphic>
            <wp14:sizeRelH relativeFrom="page">
              <wp14:pctWidth>0</wp14:pctWidth>
            </wp14:sizeRelH>
            <wp14:sizeRelV relativeFrom="page">
              <wp14:pctHeight>0</wp14:pctHeight>
            </wp14:sizeRelV>
          </wp:anchor>
        </w:drawing>
      </w:r>
    </w:p>
    <w:p w14:paraId="2C186FD9" w14:textId="5C030D5C" w:rsidR="00BB58F0" w:rsidRDefault="00BB58F0" w:rsidP="00BB58F0">
      <w:pPr>
        <w:tabs>
          <w:tab w:val="left" w:pos="1065"/>
        </w:tabs>
        <w:rPr>
          <w:rFonts w:ascii="Arial" w:hAnsi="Arial" w:cs="Arial"/>
          <w:lang w:val="en-GB"/>
        </w:rPr>
      </w:pPr>
    </w:p>
    <w:p w14:paraId="2FE04EDB" w14:textId="1A5D7CA5" w:rsidR="00BB58F0" w:rsidRDefault="00BB58F0" w:rsidP="00BB58F0">
      <w:pPr>
        <w:tabs>
          <w:tab w:val="left" w:pos="1065"/>
        </w:tabs>
        <w:rPr>
          <w:rFonts w:ascii="Arial" w:hAnsi="Arial" w:cs="Arial"/>
          <w:lang w:val="en-GB"/>
        </w:rPr>
      </w:pPr>
    </w:p>
    <w:p w14:paraId="250A94C1" w14:textId="21F97772" w:rsidR="00BB58F0" w:rsidRDefault="00BB58F0" w:rsidP="00BB58F0">
      <w:pPr>
        <w:tabs>
          <w:tab w:val="left" w:pos="1065"/>
        </w:tabs>
        <w:rPr>
          <w:rFonts w:ascii="Arial" w:hAnsi="Arial" w:cs="Arial"/>
          <w:lang w:val="en-GB"/>
        </w:rPr>
      </w:pPr>
    </w:p>
    <w:p w14:paraId="7A682741" w14:textId="77777777" w:rsidR="00BB58F0" w:rsidRDefault="00BB58F0" w:rsidP="00BB58F0">
      <w:pPr>
        <w:tabs>
          <w:tab w:val="left" w:pos="1065"/>
        </w:tabs>
        <w:rPr>
          <w:rFonts w:ascii="Arial" w:hAnsi="Arial" w:cs="Arial"/>
          <w:lang w:val="en-GB"/>
        </w:rPr>
      </w:pPr>
    </w:p>
    <w:p w14:paraId="1E495FD2" w14:textId="2651D6C5" w:rsidR="00557A00" w:rsidRPr="00405BB6" w:rsidRDefault="00557A00" w:rsidP="00977F62">
      <w:pPr>
        <w:spacing w:after="0" w:line="480" w:lineRule="auto"/>
        <w:rPr>
          <w:rFonts w:ascii="Arial" w:eastAsia="Times New Roman" w:hAnsi="Arial" w:cs="Arial"/>
        </w:rPr>
      </w:pPr>
      <w:r w:rsidRPr="00405BB6">
        <w:rPr>
          <w:rFonts w:ascii="Arial" w:hAnsi="Arial" w:cs="Arial"/>
        </w:rPr>
        <w:t xml:space="preserve">A </w:t>
      </w:r>
      <w:r w:rsidR="00486394" w:rsidRPr="00405BB6">
        <w:rPr>
          <w:rFonts w:ascii="Arial" w:hAnsi="Arial" w:cs="Arial"/>
        </w:rPr>
        <w:t>3-year-old</w:t>
      </w:r>
      <w:r w:rsidRPr="00405BB6">
        <w:rPr>
          <w:rFonts w:ascii="Arial" w:hAnsi="Arial" w:cs="Arial"/>
        </w:rPr>
        <w:t xml:space="preserve"> boy born to non-consanguineous parents of Chinese origin </w:t>
      </w:r>
      <w:r w:rsidR="00486394">
        <w:rPr>
          <w:rFonts w:ascii="Arial" w:hAnsi="Arial" w:cs="Arial"/>
        </w:rPr>
        <w:t xml:space="preserve">presented with </w:t>
      </w:r>
      <w:r w:rsidRPr="00405BB6">
        <w:rPr>
          <w:rFonts w:ascii="Arial" w:hAnsi="Arial" w:cs="Arial"/>
        </w:rPr>
        <w:t xml:space="preserve">uncoordinated limb movements at 10 months of age. He was evaluated for developmental delay </w:t>
      </w:r>
      <w:r w:rsidRPr="00405BB6">
        <w:rPr>
          <w:rFonts w:ascii="Arial" w:hAnsi="Arial" w:cs="Arial"/>
        </w:rPr>
        <w:lastRenderedPageBreak/>
        <w:t xml:space="preserve">and at 3 he was unable to stand or walk without support and could talk in simple phrases. His MRI Brain was reported to as Dandy Walked malformation though on review </w:t>
      </w:r>
      <w:r w:rsidR="004461BE">
        <w:rPr>
          <w:rFonts w:ascii="Arial" w:hAnsi="Arial" w:cs="Arial"/>
        </w:rPr>
        <w:t>suggested</w:t>
      </w:r>
      <w:r w:rsidRPr="00405BB6">
        <w:rPr>
          <w:rFonts w:ascii="Arial" w:hAnsi="Arial" w:cs="Arial"/>
        </w:rPr>
        <w:t xml:space="preserve"> to be more of cerebellar atrophy. Exome testing revealed novel compound heterozygous variants in the GEMIN5 gene ( </w:t>
      </w:r>
      <w:r w:rsidRPr="00405BB6">
        <w:rPr>
          <w:rFonts w:ascii="Arial" w:eastAsia="Times New Roman" w:hAnsi="Arial" w:cs="Arial"/>
        </w:rPr>
        <w:t>c.4229delC; .Ala1410GlufsTer24</w:t>
      </w:r>
      <w:r w:rsidR="006773F0" w:rsidRPr="00405BB6">
        <w:rPr>
          <w:rFonts w:ascii="Arial" w:eastAsia="Times New Roman" w:hAnsi="Arial" w:cs="Arial"/>
        </w:rPr>
        <w:t xml:space="preserve">, </w:t>
      </w:r>
      <w:r w:rsidRPr="00405BB6">
        <w:rPr>
          <w:rFonts w:ascii="Arial" w:eastAsia="Times New Roman" w:hAnsi="Arial" w:cs="Arial"/>
        </w:rPr>
        <w:t>c.2773C&gt;T; p.Leu925Phe)</w:t>
      </w:r>
    </w:p>
    <w:p w14:paraId="1C9F5683" w14:textId="77777777" w:rsidR="00BB58F0" w:rsidRPr="00121802" w:rsidRDefault="00BB58F0" w:rsidP="00BB58F0">
      <w:pPr>
        <w:spacing w:after="0"/>
        <w:rPr>
          <w:rFonts w:ascii="Arial" w:hAnsi="Arial" w:cs="Arial"/>
          <w:b/>
        </w:rPr>
      </w:pPr>
      <w:r w:rsidRPr="0069424D">
        <w:rPr>
          <w:rFonts w:ascii="Arial" w:hAnsi="Arial" w:cs="Arial"/>
          <w:b/>
        </w:rPr>
        <w:t>Table. Clinical information and supplementary investigations</w:t>
      </w:r>
      <w:r w:rsidRPr="00121802">
        <w:rPr>
          <w:rFonts w:ascii="Arial" w:hAnsi="Arial" w:cs="Arial"/>
        </w:rPr>
        <w:t xml:space="preserve"> </w:t>
      </w:r>
    </w:p>
    <w:tbl>
      <w:tblPr>
        <w:tblW w:w="67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3"/>
        <w:gridCol w:w="3937"/>
      </w:tblGrid>
      <w:tr w:rsidR="00965570" w:rsidRPr="00AE6ACF" w14:paraId="24068BEE" w14:textId="77777777" w:rsidTr="00830A5A">
        <w:tc>
          <w:tcPr>
            <w:tcW w:w="2813" w:type="dxa"/>
            <w:shd w:val="clear" w:color="auto" w:fill="auto"/>
          </w:tcPr>
          <w:p w14:paraId="49BCC6D6" w14:textId="77777777" w:rsidR="00965570" w:rsidRPr="00AE6ACF" w:rsidRDefault="00965570" w:rsidP="004E2542">
            <w:pPr>
              <w:spacing w:after="0" w:line="240" w:lineRule="auto"/>
              <w:rPr>
                <w:rFonts w:ascii="Arial" w:eastAsia="Times New Roman" w:hAnsi="Arial" w:cs="Arial"/>
                <w:sz w:val="20"/>
                <w:szCs w:val="20"/>
              </w:rPr>
            </w:pPr>
          </w:p>
        </w:tc>
        <w:tc>
          <w:tcPr>
            <w:tcW w:w="3937" w:type="dxa"/>
            <w:shd w:val="clear" w:color="auto" w:fill="auto"/>
          </w:tcPr>
          <w:p w14:paraId="6A24E232" w14:textId="27EB5B4B" w:rsidR="00965570" w:rsidRDefault="00965570" w:rsidP="004E2542">
            <w:pPr>
              <w:spacing w:after="0" w:line="240" w:lineRule="auto"/>
              <w:rPr>
                <w:rFonts w:ascii="Arial" w:eastAsia="Times New Roman" w:hAnsi="Arial" w:cs="Arial"/>
                <w:sz w:val="20"/>
                <w:szCs w:val="20"/>
              </w:rPr>
            </w:pPr>
            <w:r>
              <w:rPr>
                <w:rFonts w:ascii="Arial" w:eastAsia="Times New Roman" w:hAnsi="Arial" w:cs="Arial"/>
                <w:sz w:val="20"/>
                <w:szCs w:val="20"/>
              </w:rPr>
              <w:t>Patient 29</w:t>
            </w:r>
          </w:p>
        </w:tc>
      </w:tr>
      <w:tr w:rsidR="004E2542" w:rsidRPr="00AE6ACF" w14:paraId="63F70D6B" w14:textId="77777777" w:rsidTr="00830A5A">
        <w:tc>
          <w:tcPr>
            <w:tcW w:w="2813" w:type="dxa"/>
            <w:shd w:val="clear" w:color="auto" w:fill="auto"/>
          </w:tcPr>
          <w:p w14:paraId="00092857" w14:textId="77777777" w:rsidR="004E2542" w:rsidRPr="00AE6ACF" w:rsidRDefault="004E2542" w:rsidP="004E2542">
            <w:pPr>
              <w:spacing w:after="0" w:line="240" w:lineRule="auto"/>
              <w:rPr>
                <w:rFonts w:ascii="Arial" w:eastAsia="Times New Roman" w:hAnsi="Arial" w:cs="Arial"/>
                <w:sz w:val="20"/>
                <w:szCs w:val="20"/>
              </w:rPr>
            </w:pPr>
            <w:r w:rsidRPr="00AE6ACF">
              <w:rPr>
                <w:rFonts w:ascii="Arial" w:eastAsia="Times New Roman" w:hAnsi="Arial" w:cs="Arial"/>
                <w:sz w:val="20"/>
                <w:szCs w:val="20"/>
              </w:rPr>
              <w:t>Gender</w:t>
            </w:r>
          </w:p>
        </w:tc>
        <w:tc>
          <w:tcPr>
            <w:tcW w:w="3937" w:type="dxa"/>
            <w:shd w:val="clear" w:color="auto" w:fill="auto"/>
          </w:tcPr>
          <w:p w14:paraId="7A5D2F93" w14:textId="77777777" w:rsidR="004E2542" w:rsidRPr="00AE6ACF" w:rsidRDefault="004E2542" w:rsidP="004E2542">
            <w:pPr>
              <w:spacing w:after="0" w:line="240" w:lineRule="auto"/>
              <w:rPr>
                <w:rFonts w:ascii="Arial" w:eastAsia="Times New Roman" w:hAnsi="Arial" w:cs="Arial"/>
                <w:sz w:val="20"/>
                <w:szCs w:val="20"/>
              </w:rPr>
            </w:pPr>
            <w:r>
              <w:rPr>
                <w:rFonts w:ascii="Arial" w:eastAsia="Times New Roman" w:hAnsi="Arial" w:cs="Arial"/>
                <w:sz w:val="20"/>
                <w:szCs w:val="20"/>
              </w:rPr>
              <w:t>Male</w:t>
            </w:r>
          </w:p>
        </w:tc>
      </w:tr>
      <w:tr w:rsidR="004E2542" w:rsidRPr="00AE6ACF" w14:paraId="2DEF4A14" w14:textId="77777777" w:rsidTr="00830A5A">
        <w:tc>
          <w:tcPr>
            <w:tcW w:w="2813" w:type="dxa"/>
            <w:shd w:val="clear" w:color="auto" w:fill="auto"/>
          </w:tcPr>
          <w:p w14:paraId="1E9EA868" w14:textId="77777777" w:rsidR="004E2542" w:rsidRPr="00AE6ACF" w:rsidRDefault="004E2542" w:rsidP="004E2542">
            <w:pPr>
              <w:spacing w:after="0" w:line="240" w:lineRule="auto"/>
              <w:rPr>
                <w:rFonts w:ascii="Arial" w:eastAsia="Times New Roman" w:hAnsi="Arial" w:cs="Arial"/>
                <w:sz w:val="20"/>
                <w:szCs w:val="20"/>
              </w:rPr>
            </w:pPr>
            <w:r w:rsidRPr="00AE6ACF">
              <w:rPr>
                <w:rFonts w:ascii="Arial" w:eastAsia="Times New Roman" w:hAnsi="Arial" w:cs="Arial"/>
                <w:sz w:val="20"/>
                <w:szCs w:val="20"/>
              </w:rPr>
              <w:t>Age of symptom onset</w:t>
            </w:r>
          </w:p>
        </w:tc>
        <w:tc>
          <w:tcPr>
            <w:tcW w:w="3937" w:type="dxa"/>
            <w:shd w:val="clear" w:color="auto" w:fill="auto"/>
          </w:tcPr>
          <w:p w14:paraId="47AF5F7E" w14:textId="5052DCF2" w:rsidR="004E2542" w:rsidRPr="00AE6ACF" w:rsidRDefault="004E2542" w:rsidP="004E2542">
            <w:pPr>
              <w:spacing w:after="0" w:line="240" w:lineRule="auto"/>
              <w:rPr>
                <w:rFonts w:ascii="Arial" w:eastAsia="Times New Roman" w:hAnsi="Arial" w:cs="Arial"/>
                <w:sz w:val="20"/>
                <w:szCs w:val="20"/>
              </w:rPr>
            </w:pPr>
            <w:r w:rsidRPr="004E2542">
              <w:rPr>
                <w:rFonts w:ascii="Arial" w:hAnsi="Arial" w:cs="Arial"/>
                <w:sz w:val="20"/>
                <w:szCs w:val="20"/>
              </w:rPr>
              <w:t xml:space="preserve">Uncoordinated limbs movement was </w:t>
            </w:r>
            <w:r w:rsidR="00486394">
              <w:rPr>
                <w:rFonts w:ascii="Arial" w:hAnsi="Arial" w:cs="Arial"/>
                <w:sz w:val="20"/>
                <w:szCs w:val="20"/>
              </w:rPr>
              <w:t>seen</w:t>
            </w:r>
            <w:r w:rsidRPr="004E2542">
              <w:rPr>
                <w:rFonts w:ascii="Arial" w:hAnsi="Arial" w:cs="Arial"/>
                <w:sz w:val="20"/>
                <w:szCs w:val="20"/>
              </w:rPr>
              <w:t xml:space="preserve"> at 10 mo</w:t>
            </w:r>
            <w:r>
              <w:rPr>
                <w:rFonts w:ascii="Arial" w:hAnsi="Arial" w:cs="Arial"/>
                <w:sz w:val="20"/>
                <w:szCs w:val="20"/>
              </w:rPr>
              <w:t>nths</w:t>
            </w:r>
            <w:r w:rsidRPr="004E2542">
              <w:rPr>
                <w:rFonts w:ascii="Arial" w:hAnsi="Arial" w:cs="Arial"/>
                <w:sz w:val="20"/>
                <w:szCs w:val="20"/>
              </w:rPr>
              <w:t>. At the age of 3 y</w:t>
            </w:r>
            <w:r>
              <w:rPr>
                <w:rFonts w:ascii="Arial" w:hAnsi="Arial" w:cs="Arial"/>
                <w:sz w:val="20"/>
                <w:szCs w:val="20"/>
              </w:rPr>
              <w:t>ears</w:t>
            </w:r>
            <w:r w:rsidRPr="004E2542">
              <w:rPr>
                <w:rFonts w:ascii="Arial" w:hAnsi="Arial" w:cs="Arial"/>
                <w:sz w:val="20"/>
                <w:szCs w:val="20"/>
              </w:rPr>
              <w:t xml:space="preserve"> he </w:t>
            </w:r>
            <w:r w:rsidR="00A90C15">
              <w:rPr>
                <w:rFonts w:ascii="Arial" w:hAnsi="Arial" w:cs="Arial"/>
                <w:sz w:val="20"/>
                <w:szCs w:val="20"/>
              </w:rPr>
              <w:t>is unable</w:t>
            </w:r>
            <w:r w:rsidRPr="004E2542">
              <w:rPr>
                <w:rFonts w:ascii="Arial" w:hAnsi="Arial" w:cs="Arial"/>
                <w:sz w:val="20"/>
                <w:szCs w:val="20"/>
              </w:rPr>
              <w:t xml:space="preserve"> stand and walk alone without support, c</w:t>
            </w:r>
            <w:r w:rsidR="00A90C15">
              <w:rPr>
                <w:rFonts w:ascii="Arial" w:hAnsi="Arial" w:cs="Arial"/>
                <w:sz w:val="20"/>
                <w:szCs w:val="20"/>
              </w:rPr>
              <w:t>an</w:t>
            </w:r>
            <w:r w:rsidRPr="004E2542">
              <w:rPr>
                <w:rFonts w:ascii="Arial" w:hAnsi="Arial" w:cs="Arial"/>
                <w:sz w:val="20"/>
                <w:szCs w:val="20"/>
              </w:rPr>
              <w:t xml:space="preserve"> talk in simple 4-5 -word phrases</w:t>
            </w:r>
          </w:p>
        </w:tc>
      </w:tr>
      <w:tr w:rsidR="004E2542" w:rsidRPr="00AE6ACF" w14:paraId="14C70BB1" w14:textId="77777777" w:rsidTr="00830A5A">
        <w:tc>
          <w:tcPr>
            <w:tcW w:w="2813" w:type="dxa"/>
            <w:shd w:val="clear" w:color="auto" w:fill="auto"/>
          </w:tcPr>
          <w:p w14:paraId="4FF9AAEB" w14:textId="77777777" w:rsidR="004E2542" w:rsidRPr="00AE6ACF" w:rsidRDefault="004E2542" w:rsidP="004E2542">
            <w:pPr>
              <w:spacing w:after="0" w:line="240" w:lineRule="auto"/>
              <w:rPr>
                <w:rFonts w:ascii="Arial" w:eastAsia="Times New Roman" w:hAnsi="Arial" w:cs="Arial"/>
                <w:sz w:val="20"/>
                <w:szCs w:val="20"/>
              </w:rPr>
            </w:pPr>
            <w:r w:rsidRPr="00AE6ACF">
              <w:rPr>
                <w:rFonts w:ascii="Arial" w:eastAsia="Times New Roman" w:hAnsi="Arial" w:cs="Arial"/>
                <w:sz w:val="20"/>
                <w:szCs w:val="20"/>
              </w:rPr>
              <w:t>Age at last observation</w:t>
            </w:r>
          </w:p>
        </w:tc>
        <w:tc>
          <w:tcPr>
            <w:tcW w:w="3937" w:type="dxa"/>
            <w:shd w:val="clear" w:color="auto" w:fill="auto"/>
          </w:tcPr>
          <w:p w14:paraId="381EE86A" w14:textId="52668C49" w:rsidR="004E2542" w:rsidRPr="00AE6ACF" w:rsidRDefault="004E2542" w:rsidP="004E2542">
            <w:pPr>
              <w:spacing w:after="0" w:line="240" w:lineRule="auto"/>
              <w:rPr>
                <w:rFonts w:ascii="Arial" w:eastAsia="Times New Roman" w:hAnsi="Arial" w:cs="Arial"/>
                <w:sz w:val="20"/>
                <w:szCs w:val="20"/>
              </w:rPr>
            </w:pPr>
            <w:r>
              <w:rPr>
                <w:rFonts w:ascii="Arial" w:eastAsia="Times New Roman" w:hAnsi="Arial" w:cs="Arial"/>
                <w:sz w:val="20"/>
                <w:szCs w:val="20"/>
              </w:rPr>
              <w:t>3 years</w:t>
            </w:r>
          </w:p>
        </w:tc>
      </w:tr>
      <w:tr w:rsidR="004E2542" w:rsidRPr="00AE6ACF" w14:paraId="46A8350A" w14:textId="77777777" w:rsidTr="00830A5A">
        <w:tc>
          <w:tcPr>
            <w:tcW w:w="6750" w:type="dxa"/>
            <w:gridSpan w:val="2"/>
            <w:shd w:val="clear" w:color="auto" w:fill="auto"/>
          </w:tcPr>
          <w:p w14:paraId="33184F55" w14:textId="77777777" w:rsidR="004E2542" w:rsidRPr="00AE6ACF" w:rsidRDefault="004E2542" w:rsidP="004E2542">
            <w:pPr>
              <w:spacing w:after="0" w:line="240" w:lineRule="auto"/>
              <w:jc w:val="center"/>
              <w:rPr>
                <w:rFonts w:ascii="Arial" w:eastAsia="Times New Roman" w:hAnsi="Arial" w:cs="Arial"/>
                <w:sz w:val="20"/>
                <w:szCs w:val="20"/>
              </w:rPr>
            </w:pPr>
            <w:r w:rsidRPr="00AE6ACF">
              <w:rPr>
                <w:rFonts w:ascii="Arial" w:eastAsia="Times New Roman" w:hAnsi="Arial" w:cs="Arial"/>
                <w:b/>
                <w:bCs/>
                <w:color w:val="222222"/>
                <w:spacing w:val="3"/>
                <w:sz w:val="20"/>
                <w:szCs w:val="20"/>
                <w:shd w:val="clear" w:color="auto" w:fill="FFFFFF"/>
              </w:rPr>
              <w:t>Development</w:t>
            </w:r>
          </w:p>
        </w:tc>
      </w:tr>
      <w:tr w:rsidR="004E2542" w:rsidRPr="00AE6ACF" w14:paraId="056FF43C" w14:textId="77777777" w:rsidTr="00830A5A">
        <w:trPr>
          <w:trHeight w:val="314"/>
        </w:trPr>
        <w:tc>
          <w:tcPr>
            <w:tcW w:w="2813" w:type="dxa"/>
            <w:shd w:val="clear" w:color="auto" w:fill="auto"/>
          </w:tcPr>
          <w:p w14:paraId="3E078D36" w14:textId="77777777" w:rsidR="004E2542" w:rsidRPr="00AE6ACF" w:rsidRDefault="004E2542" w:rsidP="004E2542">
            <w:pPr>
              <w:spacing w:after="0" w:line="240" w:lineRule="auto"/>
              <w:rPr>
                <w:rFonts w:ascii="Arial" w:eastAsia="Times New Roman" w:hAnsi="Arial" w:cs="Arial"/>
                <w:bCs/>
                <w:color w:val="222222"/>
                <w:spacing w:val="3"/>
                <w:sz w:val="20"/>
                <w:szCs w:val="20"/>
                <w:shd w:val="clear" w:color="auto" w:fill="FFFFFF"/>
              </w:rPr>
            </w:pPr>
            <w:r w:rsidRPr="00AE6ACF">
              <w:rPr>
                <w:rFonts w:ascii="Arial" w:eastAsia="Times New Roman" w:hAnsi="Arial" w:cs="Arial"/>
                <w:bCs/>
                <w:color w:val="222222"/>
                <w:spacing w:val="3"/>
                <w:sz w:val="20"/>
                <w:szCs w:val="20"/>
                <w:shd w:val="clear" w:color="auto" w:fill="FFFFFF"/>
              </w:rPr>
              <w:t>Delayed? Y/N</w:t>
            </w:r>
          </w:p>
        </w:tc>
        <w:tc>
          <w:tcPr>
            <w:tcW w:w="3937" w:type="dxa"/>
            <w:shd w:val="clear" w:color="auto" w:fill="auto"/>
          </w:tcPr>
          <w:p w14:paraId="42C11C85" w14:textId="062B4676" w:rsidR="004E2542" w:rsidRPr="00AE6ACF" w:rsidRDefault="004E2542" w:rsidP="004E2542">
            <w:pPr>
              <w:spacing w:after="0" w:line="240" w:lineRule="auto"/>
              <w:rPr>
                <w:rFonts w:ascii="Arial" w:eastAsia="Times New Roman" w:hAnsi="Arial" w:cs="Arial"/>
                <w:sz w:val="20"/>
                <w:szCs w:val="20"/>
              </w:rPr>
            </w:pPr>
            <w:r w:rsidRPr="004E2542">
              <w:rPr>
                <w:rFonts w:ascii="Arial" w:eastAsia="Times New Roman" w:hAnsi="Arial" w:cs="Arial"/>
                <w:sz w:val="20"/>
                <w:szCs w:val="20"/>
              </w:rPr>
              <w:t>Y</w:t>
            </w:r>
            <w:r w:rsidR="00402DAB">
              <w:rPr>
                <w:rFonts w:ascii="Arial" w:eastAsia="Times New Roman" w:hAnsi="Arial" w:cs="Arial"/>
                <w:sz w:val="20"/>
                <w:szCs w:val="20"/>
              </w:rPr>
              <w:t>es</w:t>
            </w:r>
          </w:p>
        </w:tc>
      </w:tr>
      <w:tr w:rsidR="004E2542" w:rsidRPr="00AE6ACF" w14:paraId="08609096" w14:textId="77777777" w:rsidTr="00830A5A">
        <w:tc>
          <w:tcPr>
            <w:tcW w:w="2813" w:type="dxa"/>
            <w:shd w:val="clear" w:color="auto" w:fill="auto"/>
          </w:tcPr>
          <w:p w14:paraId="32F95413" w14:textId="77777777" w:rsidR="004E2542" w:rsidRPr="00AE6ACF" w:rsidRDefault="004E2542" w:rsidP="004E2542">
            <w:pPr>
              <w:spacing w:after="0" w:line="240" w:lineRule="auto"/>
              <w:rPr>
                <w:rFonts w:ascii="Arial" w:eastAsia="Times New Roman" w:hAnsi="Arial" w:cs="Arial"/>
                <w:b/>
                <w:bCs/>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Regression Y/N</w:t>
            </w:r>
          </w:p>
        </w:tc>
        <w:tc>
          <w:tcPr>
            <w:tcW w:w="3937" w:type="dxa"/>
            <w:shd w:val="clear" w:color="auto" w:fill="auto"/>
          </w:tcPr>
          <w:p w14:paraId="221B322C" w14:textId="44070C85" w:rsidR="004E2542" w:rsidRPr="00AE6ACF" w:rsidRDefault="005247F0" w:rsidP="004E2542">
            <w:pPr>
              <w:spacing w:after="0" w:line="240" w:lineRule="auto"/>
              <w:rPr>
                <w:rFonts w:ascii="Arial" w:eastAsia="Times New Roman" w:hAnsi="Arial" w:cs="Arial"/>
                <w:sz w:val="20"/>
                <w:szCs w:val="20"/>
              </w:rPr>
            </w:pPr>
            <w:r>
              <w:rPr>
                <w:rFonts w:ascii="Arial" w:eastAsia="Times New Roman" w:hAnsi="Arial" w:cs="Arial"/>
                <w:sz w:val="20"/>
                <w:szCs w:val="20"/>
              </w:rPr>
              <w:t>No</w:t>
            </w:r>
          </w:p>
        </w:tc>
      </w:tr>
      <w:tr w:rsidR="004E2542" w:rsidRPr="00AE6ACF" w14:paraId="5DFF2061" w14:textId="77777777" w:rsidTr="00830A5A">
        <w:tc>
          <w:tcPr>
            <w:tcW w:w="2813" w:type="dxa"/>
            <w:shd w:val="clear" w:color="auto" w:fill="auto"/>
          </w:tcPr>
          <w:p w14:paraId="7B9792B8" w14:textId="77777777" w:rsidR="004E2542" w:rsidRPr="00AE6ACF" w:rsidRDefault="004E2542" w:rsidP="004E2542">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Motor delay</w:t>
            </w:r>
          </w:p>
        </w:tc>
        <w:tc>
          <w:tcPr>
            <w:tcW w:w="3937" w:type="dxa"/>
            <w:shd w:val="clear" w:color="auto" w:fill="auto"/>
          </w:tcPr>
          <w:p w14:paraId="057D4A89" w14:textId="09E995B6" w:rsidR="004E2542" w:rsidRPr="004E2542" w:rsidRDefault="004E2542" w:rsidP="004E2542">
            <w:pPr>
              <w:spacing w:after="0" w:line="240" w:lineRule="auto"/>
              <w:rPr>
                <w:rFonts w:ascii="Arial" w:hAnsi="Arial" w:cs="Arial"/>
                <w:sz w:val="20"/>
                <w:szCs w:val="20"/>
              </w:rPr>
            </w:pPr>
            <w:r w:rsidRPr="004E2542">
              <w:rPr>
                <w:rFonts w:ascii="Arial" w:hAnsi="Arial" w:cs="Arial"/>
                <w:sz w:val="20"/>
                <w:szCs w:val="20"/>
              </w:rPr>
              <w:t>Rising head at 3 mo</w:t>
            </w:r>
            <w:r>
              <w:rPr>
                <w:rFonts w:ascii="Arial" w:hAnsi="Arial" w:cs="Arial"/>
                <w:sz w:val="20"/>
                <w:szCs w:val="20"/>
              </w:rPr>
              <w:t>nths</w:t>
            </w:r>
          </w:p>
          <w:p w14:paraId="32A12736" w14:textId="50A190BB" w:rsidR="004E2542" w:rsidRPr="004E2542" w:rsidRDefault="004E2542" w:rsidP="004E2542">
            <w:pPr>
              <w:spacing w:after="0" w:line="240" w:lineRule="auto"/>
              <w:rPr>
                <w:rFonts w:ascii="Arial" w:hAnsi="Arial" w:cs="Arial"/>
                <w:sz w:val="20"/>
                <w:szCs w:val="20"/>
              </w:rPr>
            </w:pPr>
            <w:r w:rsidRPr="004E2542">
              <w:rPr>
                <w:rFonts w:ascii="Arial" w:hAnsi="Arial" w:cs="Arial"/>
                <w:sz w:val="20"/>
                <w:szCs w:val="20"/>
              </w:rPr>
              <w:t>Sat: 6 mo</w:t>
            </w:r>
            <w:r>
              <w:rPr>
                <w:rFonts w:ascii="Arial" w:hAnsi="Arial" w:cs="Arial"/>
                <w:sz w:val="20"/>
                <w:szCs w:val="20"/>
              </w:rPr>
              <w:t>nths</w:t>
            </w:r>
          </w:p>
          <w:p w14:paraId="00E4A0F2" w14:textId="26C22ECA" w:rsidR="004E2542" w:rsidRPr="00AE6ACF" w:rsidRDefault="004E2542" w:rsidP="004E2542">
            <w:pPr>
              <w:spacing w:after="0" w:line="240" w:lineRule="auto"/>
              <w:rPr>
                <w:rFonts w:ascii="Arial" w:eastAsia="Times New Roman" w:hAnsi="Arial" w:cs="Arial"/>
                <w:sz w:val="20"/>
                <w:szCs w:val="20"/>
              </w:rPr>
            </w:pPr>
            <w:r w:rsidRPr="004E2542">
              <w:rPr>
                <w:rFonts w:ascii="Arial" w:hAnsi="Arial" w:cs="Arial"/>
                <w:sz w:val="20"/>
                <w:szCs w:val="20"/>
              </w:rPr>
              <w:t>Stand with support 1y</w:t>
            </w:r>
            <w:r>
              <w:rPr>
                <w:rFonts w:ascii="Arial" w:hAnsi="Arial" w:cs="Arial"/>
                <w:sz w:val="20"/>
                <w:szCs w:val="20"/>
              </w:rPr>
              <w:t>ear</w:t>
            </w:r>
          </w:p>
        </w:tc>
      </w:tr>
      <w:tr w:rsidR="004E2542" w:rsidRPr="00AE6ACF" w14:paraId="7B583518" w14:textId="77777777" w:rsidTr="00830A5A">
        <w:tc>
          <w:tcPr>
            <w:tcW w:w="2813" w:type="dxa"/>
            <w:shd w:val="clear" w:color="auto" w:fill="auto"/>
          </w:tcPr>
          <w:p w14:paraId="1F8A197C" w14:textId="77777777" w:rsidR="004E2542" w:rsidRPr="00AE6ACF" w:rsidRDefault="004E2542" w:rsidP="004E2542">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Speech delay</w:t>
            </w:r>
          </w:p>
        </w:tc>
        <w:tc>
          <w:tcPr>
            <w:tcW w:w="3937" w:type="dxa"/>
            <w:shd w:val="clear" w:color="auto" w:fill="auto"/>
          </w:tcPr>
          <w:p w14:paraId="10006CBC" w14:textId="2F9E77FA" w:rsidR="004E2542" w:rsidRPr="00AE6ACF" w:rsidRDefault="004E2542" w:rsidP="004E2542">
            <w:pPr>
              <w:spacing w:after="0" w:line="240" w:lineRule="auto"/>
              <w:rPr>
                <w:rFonts w:ascii="Arial" w:eastAsia="Times New Roman" w:hAnsi="Arial" w:cs="Arial"/>
                <w:sz w:val="20"/>
                <w:szCs w:val="20"/>
              </w:rPr>
            </w:pPr>
            <w:r w:rsidRPr="004E2542">
              <w:rPr>
                <w:rFonts w:ascii="Arial" w:hAnsi="Arial" w:cs="Arial"/>
                <w:sz w:val="20"/>
                <w:szCs w:val="20"/>
              </w:rPr>
              <w:t>Can speak phrases of 4-5 words but unclear</w:t>
            </w:r>
          </w:p>
        </w:tc>
      </w:tr>
      <w:tr w:rsidR="004E2542" w:rsidRPr="00AE6ACF" w14:paraId="1B8C5B02" w14:textId="77777777" w:rsidTr="00830A5A">
        <w:tc>
          <w:tcPr>
            <w:tcW w:w="2813" w:type="dxa"/>
            <w:shd w:val="clear" w:color="auto" w:fill="auto"/>
          </w:tcPr>
          <w:p w14:paraId="01F9E0E5" w14:textId="77777777" w:rsidR="004E2542" w:rsidRPr="00AE6ACF" w:rsidRDefault="004E2542" w:rsidP="004E2542">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Cognitive delay</w:t>
            </w:r>
          </w:p>
        </w:tc>
        <w:tc>
          <w:tcPr>
            <w:tcW w:w="3937" w:type="dxa"/>
            <w:shd w:val="clear" w:color="auto" w:fill="auto"/>
          </w:tcPr>
          <w:p w14:paraId="6A355860" w14:textId="5439271D" w:rsidR="004E2542" w:rsidRPr="00AE6ACF" w:rsidRDefault="004E2542" w:rsidP="004E2542">
            <w:pPr>
              <w:spacing w:after="0" w:line="240" w:lineRule="auto"/>
              <w:rPr>
                <w:rFonts w:ascii="Arial" w:eastAsia="Times New Roman" w:hAnsi="Arial" w:cs="Arial"/>
                <w:sz w:val="20"/>
                <w:szCs w:val="20"/>
              </w:rPr>
            </w:pPr>
            <w:r w:rsidRPr="004E2542">
              <w:rPr>
                <w:rFonts w:ascii="Arial" w:hAnsi="Arial" w:cs="Arial"/>
                <w:sz w:val="20"/>
                <w:szCs w:val="20"/>
              </w:rPr>
              <w:t>Delayed</w:t>
            </w:r>
          </w:p>
        </w:tc>
      </w:tr>
      <w:tr w:rsidR="004E2542" w:rsidRPr="00AE6ACF" w14:paraId="035DE1FD" w14:textId="77777777" w:rsidTr="00830A5A">
        <w:tc>
          <w:tcPr>
            <w:tcW w:w="6750" w:type="dxa"/>
            <w:gridSpan w:val="2"/>
            <w:shd w:val="clear" w:color="auto" w:fill="auto"/>
          </w:tcPr>
          <w:p w14:paraId="728C1711" w14:textId="77777777" w:rsidR="004E2542" w:rsidRPr="00AE6ACF" w:rsidRDefault="004E2542" w:rsidP="004E2542">
            <w:pPr>
              <w:spacing w:after="0" w:line="240" w:lineRule="auto"/>
              <w:jc w:val="center"/>
              <w:rPr>
                <w:rFonts w:ascii="Arial" w:eastAsia="Times New Roman" w:hAnsi="Arial" w:cs="Arial"/>
                <w:sz w:val="20"/>
                <w:szCs w:val="20"/>
              </w:rPr>
            </w:pPr>
            <w:r w:rsidRPr="00AE6ACF">
              <w:rPr>
                <w:rFonts w:ascii="Arial" w:eastAsia="Times New Roman" w:hAnsi="Arial" w:cs="Arial"/>
                <w:b/>
                <w:bCs/>
                <w:color w:val="222222"/>
                <w:spacing w:val="3"/>
                <w:sz w:val="20"/>
                <w:szCs w:val="20"/>
                <w:shd w:val="clear" w:color="auto" w:fill="FFFFFF"/>
              </w:rPr>
              <w:t>Neurological findings</w:t>
            </w:r>
          </w:p>
        </w:tc>
      </w:tr>
      <w:tr w:rsidR="004E2542" w:rsidRPr="00AE6ACF" w14:paraId="058963CA" w14:textId="77777777" w:rsidTr="00830A5A">
        <w:tc>
          <w:tcPr>
            <w:tcW w:w="2813" w:type="dxa"/>
            <w:shd w:val="clear" w:color="auto" w:fill="auto"/>
          </w:tcPr>
          <w:p w14:paraId="43B34F4C" w14:textId="77777777" w:rsidR="004E2542" w:rsidRPr="00AE6ACF" w:rsidRDefault="004E2542" w:rsidP="004E2542">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Ataxia</w:t>
            </w:r>
          </w:p>
        </w:tc>
        <w:tc>
          <w:tcPr>
            <w:tcW w:w="3937" w:type="dxa"/>
            <w:shd w:val="clear" w:color="auto" w:fill="auto"/>
          </w:tcPr>
          <w:p w14:paraId="50F5ECC7" w14:textId="047D78E2" w:rsidR="004E2542" w:rsidRPr="00AE6ACF" w:rsidRDefault="004E2542" w:rsidP="004E2542">
            <w:pPr>
              <w:spacing w:after="0" w:line="240" w:lineRule="auto"/>
              <w:rPr>
                <w:rFonts w:ascii="Arial" w:eastAsia="Times New Roman" w:hAnsi="Arial" w:cs="Arial"/>
                <w:sz w:val="20"/>
                <w:szCs w:val="20"/>
              </w:rPr>
            </w:pPr>
            <w:r w:rsidRPr="004E2542">
              <w:rPr>
                <w:rFonts w:ascii="Arial" w:hAnsi="Arial" w:cs="Arial"/>
              </w:rPr>
              <w:t>No</w:t>
            </w:r>
            <w:r w:rsidR="005247F0">
              <w:rPr>
                <w:rFonts w:ascii="Arial" w:hAnsi="Arial" w:cs="Arial"/>
              </w:rPr>
              <w:t>t walking</w:t>
            </w:r>
          </w:p>
        </w:tc>
      </w:tr>
      <w:tr w:rsidR="004E2542" w:rsidRPr="00AE6ACF" w14:paraId="77F2A881" w14:textId="77777777" w:rsidTr="00830A5A">
        <w:tc>
          <w:tcPr>
            <w:tcW w:w="2813" w:type="dxa"/>
            <w:shd w:val="clear" w:color="auto" w:fill="auto"/>
          </w:tcPr>
          <w:p w14:paraId="02C5F987" w14:textId="77777777" w:rsidR="004E2542" w:rsidRPr="00AE6ACF" w:rsidRDefault="004E2542" w:rsidP="004E2542">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Hypertonia</w:t>
            </w:r>
          </w:p>
        </w:tc>
        <w:tc>
          <w:tcPr>
            <w:tcW w:w="3937" w:type="dxa"/>
            <w:shd w:val="clear" w:color="auto" w:fill="auto"/>
          </w:tcPr>
          <w:p w14:paraId="00026BEA" w14:textId="770051BF" w:rsidR="004E2542" w:rsidRPr="00AE6ACF" w:rsidRDefault="00A90C15" w:rsidP="004E2542">
            <w:pPr>
              <w:spacing w:after="0" w:line="240" w:lineRule="auto"/>
              <w:rPr>
                <w:rFonts w:ascii="Arial" w:eastAsia="Times New Roman" w:hAnsi="Arial" w:cs="Arial"/>
                <w:sz w:val="20"/>
                <w:szCs w:val="20"/>
              </w:rPr>
            </w:pPr>
            <w:r>
              <w:rPr>
                <w:rFonts w:ascii="Arial" w:eastAsia="Times New Roman" w:hAnsi="Arial" w:cs="Arial"/>
                <w:sz w:val="20"/>
                <w:szCs w:val="20"/>
              </w:rPr>
              <w:t>N/A</w:t>
            </w:r>
          </w:p>
        </w:tc>
      </w:tr>
      <w:tr w:rsidR="004E2542" w:rsidRPr="00AE6ACF" w14:paraId="5FFDA639" w14:textId="77777777" w:rsidTr="00830A5A">
        <w:tc>
          <w:tcPr>
            <w:tcW w:w="2813" w:type="dxa"/>
            <w:shd w:val="clear" w:color="auto" w:fill="auto"/>
          </w:tcPr>
          <w:p w14:paraId="33374C0D" w14:textId="77777777" w:rsidR="004E2542" w:rsidRPr="00AE6ACF" w:rsidRDefault="004E2542" w:rsidP="004E2542">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Central Hypotonia</w:t>
            </w:r>
          </w:p>
        </w:tc>
        <w:tc>
          <w:tcPr>
            <w:tcW w:w="3937" w:type="dxa"/>
            <w:shd w:val="clear" w:color="auto" w:fill="auto"/>
          </w:tcPr>
          <w:p w14:paraId="6B6D6D0E" w14:textId="663DB69F" w:rsidR="004E2542" w:rsidRPr="00AE6ACF" w:rsidRDefault="005247F0" w:rsidP="004E2542">
            <w:pPr>
              <w:spacing w:after="0" w:line="240" w:lineRule="auto"/>
              <w:rPr>
                <w:rFonts w:ascii="Arial" w:eastAsia="Times New Roman" w:hAnsi="Arial" w:cs="Arial"/>
                <w:sz w:val="20"/>
                <w:szCs w:val="20"/>
              </w:rPr>
            </w:pPr>
            <w:r>
              <w:rPr>
                <w:rFonts w:ascii="Arial" w:eastAsia="Times New Roman" w:hAnsi="Arial" w:cs="Arial"/>
                <w:sz w:val="20"/>
                <w:szCs w:val="20"/>
              </w:rPr>
              <w:t>L</w:t>
            </w:r>
            <w:r w:rsidR="004E2542">
              <w:rPr>
                <w:rFonts w:ascii="Arial" w:eastAsia="Times New Roman" w:hAnsi="Arial" w:cs="Arial"/>
                <w:sz w:val="20"/>
                <w:szCs w:val="20"/>
              </w:rPr>
              <w:t>ow</w:t>
            </w:r>
          </w:p>
        </w:tc>
      </w:tr>
      <w:tr w:rsidR="004E2542" w:rsidRPr="00AE6ACF" w14:paraId="1DF7EA2F" w14:textId="77777777" w:rsidTr="00830A5A">
        <w:tc>
          <w:tcPr>
            <w:tcW w:w="2813" w:type="dxa"/>
            <w:shd w:val="clear" w:color="auto" w:fill="auto"/>
          </w:tcPr>
          <w:p w14:paraId="20DEC787" w14:textId="77777777" w:rsidR="004E2542" w:rsidRPr="00AE6ACF" w:rsidRDefault="004E2542" w:rsidP="004E2542">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Deep tendon reflexes</w:t>
            </w:r>
          </w:p>
        </w:tc>
        <w:tc>
          <w:tcPr>
            <w:tcW w:w="3937" w:type="dxa"/>
            <w:shd w:val="clear" w:color="auto" w:fill="auto"/>
          </w:tcPr>
          <w:p w14:paraId="1D995253" w14:textId="4EA61324" w:rsidR="004E2542" w:rsidRPr="00AE6ACF" w:rsidRDefault="00A90C15" w:rsidP="004E2542">
            <w:pPr>
              <w:spacing w:after="0" w:line="240" w:lineRule="auto"/>
              <w:rPr>
                <w:rFonts w:ascii="Arial" w:eastAsia="Times New Roman" w:hAnsi="Arial" w:cs="Arial"/>
                <w:sz w:val="20"/>
                <w:szCs w:val="20"/>
              </w:rPr>
            </w:pPr>
            <w:r>
              <w:rPr>
                <w:rFonts w:ascii="Arial" w:hAnsi="Arial" w:cs="Arial"/>
                <w:sz w:val="20"/>
                <w:szCs w:val="20"/>
              </w:rPr>
              <w:t>present</w:t>
            </w:r>
          </w:p>
        </w:tc>
      </w:tr>
      <w:tr w:rsidR="004E2542" w:rsidRPr="00AE6ACF" w14:paraId="6DA73E6A" w14:textId="77777777" w:rsidTr="00830A5A">
        <w:tc>
          <w:tcPr>
            <w:tcW w:w="2813" w:type="dxa"/>
            <w:shd w:val="clear" w:color="auto" w:fill="auto"/>
          </w:tcPr>
          <w:p w14:paraId="4ADFD11C" w14:textId="77777777" w:rsidR="004E2542" w:rsidRPr="00AE6ACF" w:rsidRDefault="004E2542" w:rsidP="004E2542">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Gait</w:t>
            </w:r>
          </w:p>
        </w:tc>
        <w:tc>
          <w:tcPr>
            <w:tcW w:w="3937" w:type="dxa"/>
            <w:shd w:val="clear" w:color="auto" w:fill="auto"/>
          </w:tcPr>
          <w:p w14:paraId="0765F651" w14:textId="2B0F155D" w:rsidR="004E2542" w:rsidRPr="005247F0" w:rsidRDefault="004E2542" w:rsidP="004E2542">
            <w:pPr>
              <w:spacing w:after="0" w:line="240" w:lineRule="auto"/>
              <w:rPr>
                <w:rFonts w:ascii="Arial" w:eastAsia="Times New Roman" w:hAnsi="Arial" w:cs="Arial"/>
                <w:sz w:val="20"/>
                <w:szCs w:val="20"/>
              </w:rPr>
            </w:pPr>
            <w:r w:rsidRPr="005247F0">
              <w:rPr>
                <w:rFonts w:ascii="Arial" w:hAnsi="Arial" w:cs="Arial"/>
                <w:sz w:val="20"/>
                <w:szCs w:val="20"/>
              </w:rPr>
              <w:t>Unstable, uncoordinated</w:t>
            </w:r>
          </w:p>
        </w:tc>
      </w:tr>
      <w:tr w:rsidR="004E2542" w:rsidRPr="00AE6ACF" w14:paraId="2D0965BC" w14:textId="77777777" w:rsidTr="00830A5A">
        <w:tc>
          <w:tcPr>
            <w:tcW w:w="2813" w:type="dxa"/>
            <w:shd w:val="clear" w:color="auto" w:fill="auto"/>
          </w:tcPr>
          <w:p w14:paraId="4412632A" w14:textId="0561CDE3" w:rsidR="004E2542" w:rsidRPr="00AE6ACF" w:rsidRDefault="004E2542" w:rsidP="004E2542">
            <w:pPr>
              <w:spacing w:after="0" w:line="240" w:lineRule="auto"/>
              <w:rPr>
                <w:rFonts w:ascii="Arial" w:eastAsia="Times New Roman" w:hAnsi="Arial" w:cs="Arial"/>
                <w:color w:val="222222"/>
                <w:spacing w:val="3"/>
                <w:sz w:val="20"/>
                <w:szCs w:val="20"/>
                <w:shd w:val="clear" w:color="auto" w:fill="FFFFFF"/>
              </w:rPr>
            </w:pPr>
            <w:r w:rsidRPr="004E2542">
              <w:rPr>
                <w:rFonts w:ascii="Arial" w:hAnsi="Arial" w:cs="Arial"/>
                <w:color w:val="222222"/>
                <w:spacing w:val="3"/>
                <w:shd w:val="clear" w:color="auto" w:fill="FFFFFF"/>
              </w:rPr>
              <w:t>Nystagmus</w:t>
            </w:r>
          </w:p>
        </w:tc>
        <w:tc>
          <w:tcPr>
            <w:tcW w:w="3937" w:type="dxa"/>
            <w:shd w:val="clear" w:color="auto" w:fill="auto"/>
          </w:tcPr>
          <w:p w14:paraId="10732970" w14:textId="4B3CE1CF" w:rsidR="004E2542" w:rsidRPr="00AE6ACF" w:rsidRDefault="004E2542" w:rsidP="004E2542">
            <w:pPr>
              <w:spacing w:after="0" w:line="240" w:lineRule="auto"/>
              <w:rPr>
                <w:rFonts w:ascii="Arial" w:eastAsia="Times New Roman" w:hAnsi="Arial" w:cs="Arial"/>
                <w:sz w:val="20"/>
                <w:szCs w:val="20"/>
              </w:rPr>
            </w:pPr>
            <w:r>
              <w:rPr>
                <w:rFonts w:ascii="Arial" w:eastAsia="Times New Roman" w:hAnsi="Arial" w:cs="Arial"/>
                <w:sz w:val="20"/>
                <w:szCs w:val="20"/>
              </w:rPr>
              <w:t>No</w:t>
            </w:r>
          </w:p>
        </w:tc>
      </w:tr>
      <w:tr w:rsidR="004E2542" w:rsidRPr="00AE6ACF" w14:paraId="360B142F" w14:textId="77777777" w:rsidTr="00830A5A">
        <w:tc>
          <w:tcPr>
            <w:tcW w:w="6750" w:type="dxa"/>
            <w:gridSpan w:val="2"/>
            <w:shd w:val="clear" w:color="auto" w:fill="auto"/>
          </w:tcPr>
          <w:p w14:paraId="5C90B20A" w14:textId="77777777" w:rsidR="004E2542" w:rsidRPr="00AE6ACF" w:rsidRDefault="004E2542" w:rsidP="004E2542">
            <w:pPr>
              <w:spacing w:after="0" w:line="240" w:lineRule="auto"/>
              <w:jc w:val="center"/>
              <w:rPr>
                <w:rFonts w:ascii="Arial" w:eastAsia="Times New Roman" w:hAnsi="Arial" w:cs="Arial"/>
                <w:sz w:val="20"/>
                <w:szCs w:val="20"/>
              </w:rPr>
            </w:pPr>
            <w:r w:rsidRPr="00AE6ACF">
              <w:rPr>
                <w:rFonts w:ascii="Arial" w:eastAsia="Times New Roman" w:hAnsi="Arial" w:cs="Arial"/>
                <w:b/>
                <w:color w:val="222222"/>
                <w:spacing w:val="3"/>
                <w:sz w:val="20"/>
                <w:szCs w:val="20"/>
                <w:shd w:val="clear" w:color="auto" w:fill="FFFFFF"/>
              </w:rPr>
              <w:t>Neurological evaluation</w:t>
            </w:r>
          </w:p>
        </w:tc>
      </w:tr>
      <w:tr w:rsidR="004E2542" w:rsidRPr="00AE6ACF" w14:paraId="674FB22E" w14:textId="77777777" w:rsidTr="00830A5A">
        <w:tc>
          <w:tcPr>
            <w:tcW w:w="2813" w:type="dxa"/>
            <w:shd w:val="clear" w:color="auto" w:fill="auto"/>
          </w:tcPr>
          <w:p w14:paraId="62120DCA" w14:textId="77777777" w:rsidR="004E2542" w:rsidRPr="00AE6ACF" w:rsidRDefault="004E2542" w:rsidP="004E2542">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bCs/>
                <w:color w:val="222222"/>
                <w:spacing w:val="3"/>
                <w:sz w:val="20"/>
                <w:szCs w:val="20"/>
                <w:shd w:val="clear" w:color="auto" w:fill="FFFFFF"/>
              </w:rPr>
              <w:t>MRI</w:t>
            </w:r>
          </w:p>
        </w:tc>
        <w:tc>
          <w:tcPr>
            <w:tcW w:w="3937" w:type="dxa"/>
            <w:shd w:val="clear" w:color="auto" w:fill="auto"/>
          </w:tcPr>
          <w:p w14:paraId="69A7D97E" w14:textId="4F9C6161" w:rsidR="004E2542" w:rsidRPr="00AE6ACF" w:rsidRDefault="00A90C15" w:rsidP="004E2542">
            <w:pPr>
              <w:spacing w:after="0" w:line="240" w:lineRule="auto"/>
              <w:rPr>
                <w:rFonts w:ascii="Arial" w:eastAsia="Times New Roman" w:hAnsi="Arial" w:cs="Arial"/>
                <w:sz w:val="20"/>
                <w:szCs w:val="20"/>
              </w:rPr>
            </w:pPr>
            <w:r>
              <w:rPr>
                <w:rFonts w:ascii="Arial" w:hAnsi="Arial" w:cs="Arial"/>
                <w:sz w:val="20"/>
                <w:szCs w:val="20"/>
              </w:rPr>
              <w:t>Reported as D</w:t>
            </w:r>
            <w:r w:rsidR="004E2542" w:rsidRPr="004E2542">
              <w:rPr>
                <w:rFonts w:ascii="Arial" w:hAnsi="Arial" w:cs="Arial"/>
                <w:sz w:val="20"/>
                <w:szCs w:val="20"/>
              </w:rPr>
              <w:t>andy walker malformation</w:t>
            </w:r>
          </w:p>
        </w:tc>
      </w:tr>
      <w:tr w:rsidR="004E2542" w:rsidRPr="00AE6ACF" w14:paraId="56A91194" w14:textId="77777777" w:rsidTr="00830A5A">
        <w:tc>
          <w:tcPr>
            <w:tcW w:w="2813" w:type="dxa"/>
            <w:shd w:val="clear" w:color="auto" w:fill="auto"/>
          </w:tcPr>
          <w:p w14:paraId="77736EC4" w14:textId="3FA8359D" w:rsidR="004E2542" w:rsidRPr="00AE6ACF" w:rsidRDefault="004E2542" w:rsidP="004E2542">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EMG</w:t>
            </w:r>
            <w:r>
              <w:rPr>
                <w:rFonts w:ascii="Arial" w:eastAsia="Times New Roman" w:hAnsi="Arial" w:cs="Arial"/>
                <w:color w:val="222222"/>
                <w:spacing w:val="3"/>
                <w:sz w:val="20"/>
                <w:szCs w:val="20"/>
                <w:shd w:val="clear" w:color="auto" w:fill="FFFFFF"/>
              </w:rPr>
              <w:t xml:space="preserve"> and NCV</w:t>
            </w:r>
          </w:p>
        </w:tc>
        <w:tc>
          <w:tcPr>
            <w:tcW w:w="3937" w:type="dxa"/>
            <w:shd w:val="clear" w:color="auto" w:fill="auto"/>
          </w:tcPr>
          <w:p w14:paraId="226D502A" w14:textId="2018A023" w:rsidR="004E2542" w:rsidRPr="00AE6ACF" w:rsidRDefault="004E2542" w:rsidP="004E2542">
            <w:pPr>
              <w:spacing w:after="0" w:line="240" w:lineRule="auto"/>
              <w:rPr>
                <w:rFonts w:ascii="Arial" w:eastAsia="Times New Roman" w:hAnsi="Arial" w:cs="Arial"/>
                <w:sz w:val="20"/>
                <w:szCs w:val="20"/>
              </w:rPr>
            </w:pPr>
            <w:r w:rsidRPr="004E2542">
              <w:rPr>
                <w:rFonts w:ascii="Arial" w:hAnsi="Arial" w:cs="Arial"/>
                <w:sz w:val="20"/>
                <w:szCs w:val="20"/>
              </w:rPr>
              <w:t>Normal</w:t>
            </w:r>
          </w:p>
        </w:tc>
      </w:tr>
      <w:tr w:rsidR="004E2542" w:rsidRPr="00AE6ACF" w14:paraId="0D454CFB" w14:textId="77777777" w:rsidTr="00830A5A">
        <w:tc>
          <w:tcPr>
            <w:tcW w:w="2813" w:type="dxa"/>
            <w:shd w:val="clear" w:color="auto" w:fill="auto"/>
          </w:tcPr>
          <w:p w14:paraId="2F144F0E" w14:textId="77777777" w:rsidR="004E2542" w:rsidRPr="00AE6ACF" w:rsidRDefault="004E2542" w:rsidP="004E2542">
            <w:pPr>
              <w:spacing w:after="0" w:line="240" w:lineRule="auto"/>
              <w:rPr>
                <w:rFonts w:ascii="Arial" w:eastAsia="Times New Roman" w:hAnsi="Arial" w:cs="Arial"/>
                <w:b/>
                <w:color w:val="222222"/>
                <w:spacing w:val="3"/>
                <w:sz w:val="20"/>
                <w:szCs w:val="20"/>
                <w:shd w:val="clear" w:color="auto" w:fill="FFFFFF"/>
              </w:rPr>
            </w:pPr>
            <w:r w:rsidRPr="00AE6ACF">
              <w:rPr>
                <w:rFonts w:ascii="Arial" w:eastAsia="Times New Roman" w:hAnsi="Arial" w:cs="Arial"/>
                <w:b/>
                <w:color w:val="222222"/>
                <w:spacing w:val="3"/>
                <w:sz w:val="20"/>
                <w:szCs w:val="20"/>
                <w:shd w:val="clear" w:color="auto" w:fill="FFFFFF"/>
              </w:rPr>
              <w:t>Clinical Course</w:t>
            </w:r>
          </w:p>
        </w:tc>
        <w:tc>
          <w:tcPr>
            <w:tcW w:w="3937" w:type="dxa"/>
            <w:shd w:val="clear" w:color="auto" w:fill="auto"/>
          </w:tcPr>
          <w:p w14:paraId="3929A254" w14:textId="77777777" w:rsidR="004E2542" w:rsidRPr="00AE6ACF" w:rsidRDefault="004E2542" w:rsidP="004E2542">
            <w:pPr>
              <w:spacing w:after="0" w:line="240" w:lineRule="auto"/>
              <w:rPr>
                <w:rFonts w:ascii="Arial" w:eastAsia="Times New Roman" w:hAnsi="Arial" w:cs="Arial"/>
                <w:sz w:val="20"/>
                <w:szCs w:val="20"/>
              </w:rPr>
            </w:pPr>
          </w:p>
        </w:tc>
      </w:tr>
      <w:tr w:rsidR="004E2542" w:rsidRPr="00AE6ACF" w14:paraId="3B0EBE7A" w14:textId="77777777" w:rsidTr="00830A5A">
        <w:tc>
          <w:tcPr>
            <w:tcW w:w="2813" w:type="dxa"/>
            <w:shd w:val="clear" w:color="auto" w:fill="auto"/>
          </w:tcPr>
          <w:p w14:paraId="36A6F234" w14:textId="77777777" w:rsidR="004E2542" w:rsidRPr="00AE6ACF" w:rsidRDefault="004E2542" w:rsidP="004E2542">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Static/ Progressive</w:t>
            </w:r>
          </w:p>
        </w:tc>
        <w:tc>
          <w:tcPr>
            <w:tcW w:w="3937" w:type="dxa"/>
            <w:shd w:val="clear" w:color="auto" w:fill="auto"/>
          </w:tcPr>
          <w:p w14:paraId="3DA6977F" w14:textId="77777777" w:rsidR="004E2542" w:rsidRPr="00AE6ACF" w:rsidRDefault="004E2542" w:rsidP="004E2542">
            <w:pPr>
              <w:spacing w:after="0" w:line="240" w:lineRule="auto"/>
              <w:rPr>
                <w:rFonts w:ascii="Arial" w:eastAsia="Times New Roman" w:hAnsi="Arial" w:cs="Arial"/>
                <w:sz w:val="20"/>
                <w:szCs w:val="20"/>
              </w:rPr>
            </w:pPr>
            <w:r>
              <w:rPr>
                <w:rFonts w:ascii="Arial" w:eastAsia="Times New Roman" w:hAnsi="Arial" w:cs="Arial"/>
                <w:sz w:val="20"/>
                <w:szCs w:val="20"/>
              </w:rPr>
              <w:t xml:space="preserve">Static </w:t>
            </w:r>
          </w:p>
        </w:tc>
      </w:tr>
      <w:tr w:rsidR="00A90C15" w:rsidRPr="00AE6ACF" w14:paraId="2668CCEB" w14:textId="77777777" w:rsidTr="00830A5A">
        <w:tc>
          <w:tcPr>
            <w:tcW w:w="2813" w:type="dxa"/>
            <w:shd w:val="clear" w:color="auto" w:fill="auto"/>
          </w:tcPr>
          <w:p w14:paraId="5FBB1447" w14:textId="2377BBD3" w:rsidR="00A90C15" w:rsidRPr="00AE6ACF" w:rsidRDefault="00A90C15" w:rsidP="004E2542">
            <w:pPr>
              <w:spacing w:after="0" w:line="240" w:lineRule="auto"/>
              <w:rPr>
                <w:rFonts w:ascii="Arial" w:eastAsia="Times New Roman" w:hAnsi="Arial" w:cs="Arial"/>
                <w:color w:val="222222"/>
                <w:spacing w:val="3"/>
                <w:sz w:val="20"/>
                <w:szCs w:val="20"/>
                <w:shd w:val="clear" w:color="auto" w:fill="FFFFFF"/>
              </w:rPr>
            </w:pPr>
            <w:r w:rsidRPr="004E2542">
              <w:rPr>
                <w:rFonts w:ascii="Arial" w:eastAsia="Times New Roman" w:hAnsi="Arial" w:cs="Arial"/>
                <w:b/>
                <w:bCs/>
                <w:sz w:val="20"/>
                <w:szCs w:val="20"/>
              </w:rPr>
              <w:t>Miscellaneous</w:t>
            </w:r>
          </w:p>
        </w:tc>
        <w:tc>
          <w:tcPr>
            <w:tcW w:w="3937" w:type="dxa"/>
            <w:shd w:val="clear" w:color="auto" w:fill="auto"/>
          </w:tcPr>
          <w:p w14:paraId="2705D929" w14:textId="254E17D4" w:rsidR="00A90C15" w:rsidRDefault="00A90C15" w:rsidP="004E2542">
            <w:pPr>
              <w:spacing w:after="0" w:line="240" w:lineRule="auto"/>
              <w:rPr>
                <w:rFonts w:ascii="Arial" w:eastAsia="Times New Roman" w:hAnsi="Arial" w:cs="Arial"/>
                <w:sz w:val="20"/>
                <w:szCs w:val="20"/>
              </w:rPr>
            </w:pPr>
            <w:r w:rsidRPr="00A90C15">
              <w:rPr>
                <w:rFonts w:ascii="Arial" w:eastAsia="Times New Roman" w:hAnsi="Arial" w:cs="Arial"/>
                <w:sz w:val="20"/>
                <w:szCs w:val="20"/>
              </w:rPr>
              <w:t>VEP/ ERG normal</w:t>
            </w:r>
          </w:p>
        </w:tc>
      </w:tr>
      <w:tr w:rsidR="004E2542" w:rsidRPr="00AE6ACF" w14:paraId="22D9FC2B" w14:textId="77777777" w:rsidTr="00830A5A">
        <w:tc>
          <w:tcPr>
            <w:tcW w:w="2813" w:type="dxa"/>
            <w:shd w:val="clear" w:color="auto" w:fill="auto"/>
          </w:tcPr>
          <w:p w14:paraId="0B2C308A" w14:textId="1DC95D15" w:rsidR="004E2542" w:rsidRPr="004E2542" w:rsidRDefault="004E2542" w:rsidP="004E2542">
            <w:pPr>
              <w:spacing w:after="0" w:line="240" w:lineRule="auto"/>
              <w:rPr>
                <w:rFonts w:ascii="Arial" w:hAnsi="Arial" w:cs="Arial"/>
                <w:color w:val="222222"/>
                <w:spacing w:val="3"/>
                <w:shd w:val="clear" w:color="auto" w:fill="FFFFFF"/>
              </w:rPr>
            </w:pPr>
            <w:r w:rsidRPr="00AE6ACF">
              <w:rPr>
                <w:rFonts w:ascii="Arial" w:eastAsia="Times New Roman" w:hAnsi="Arial" w:cs="Arial"/>
                <w:b/>
                <w:bCs/>
                <w:sz w:val="20"/>
                <w:szCs w:val="20"/>
              </w:rPr>
              <w:t>Genetic testing</w:t>
            </w:r>
          </w:p>
        </w:tc>
        <w:tc>
          <w:tcPr>
            <w:tcW w:w="3937" w:type="dxa"/>
            <w:shd w:val="clear" w:color="auto" w:fill="auto"/>
          </w:tcPr>
          <w:p w14:paraId="469E52EE" w14:textId="6666E6AF" w:rsidR="004E2542" w:rsidRPr="004E2542" w:rsidRDefault="004E2542" w:rsidP="004E2542">
            <w:pPr>
              <w:spacing w:after="0" w:line="240" w:lineRule="auto"/>
              <w:rPr>
                <w:rFonts w:ascii="Arial" w:eastAsia="Times New Roman" w:hAnsi="Arial" w:cs="Arial"/>
                <w:sz w:val="20"/>
                <w:szCs w:val="20"/>
              </w:rPr>
            </w:pPr>
            <w:r w:rsidRPr="004E2542">
              <w:rPr>
                <w:rFonts w:ascii="Arial" w:eastAsia="Times New Roman" w:hAnsi="Arial" w:cs="Arial"/>
                <w:sz w:val="20"/>
                <w:szCs w:val="20"/>
              </w:rPr>
              <w:t>c.4229delC; p.Ala1410Glufs</w:t>
            </w:r>
            <w:r w:rsidR="00132476">
              <w:rPr>
                <w:rFonts w:ascii="Arial" w:eastAsia="Times New Roman" w:hAnsi="Arial" w:cs="Arial"/>
                <w:sz w:val="20"/>
                <w:szCs w:val="20"/>
              </w:rPr>
              <w:t>Ter</w:t>
            </w:r>
            <w:r w:rsidRPr="004E2542">
              <w:rPr>
                <w:rFonts w:ascii="Arial" w:eastAsia="Times New Roman" w:hAnsi="Arial" w:cs="Arial"/>
                <w:sz w:val="20"/>
                <w:szCs w:val="20"/>
              </w:rPr>
              <w:t>24</w:t>
            </w:r>
          </w:p>
          <w:p w14:paraId="11585FAE" w14:textId="77777777" w:rsidR="004E2542" w:rsidRDefault="004E2542" w:rsidP="004E2542">
            <w:pPr>
              <w:spacing w:after="0" w:line="240" w:lineRule="auto"/>
              <w:rPr>
                <w:rFonts w:ascii="Arial" w:eastAsia="Times New Roman" w:hAnsi="Arial" w:cs="Arial"/>
                <w:sz w:val="20"/>
                <w:szCs w:val="20"/>
              </w:rPr>
            </w:pPr>
            <w:r w:rsidRPr="004E2542">
              <w:rPr>
                <w:rFonts w:ascii="Arial" w:eastAsia="Times New Roman" w:hAnsi="Arial" w:cs="Arial"/>
                <w:sz w:val="20"/>
                <w:szCs w:val="20"/>
              </w:rPr>
              <w:t>c.2773C&gt;T</w:t>
            </w:r>
            <w:r>
              <w:rPr>
                <w:rFonts w:ascii="Arial" w:eastAsia="Times New Roman" w:hAnsi="Arial" w:cs="Arial"/>
                <w:sz w:val="20"/>
                <w:szCs w:val="20"/>
              </w:rPr>
              <w:t>;</w:t>
            </w:r>
            <w:r w:rsidRPr="004E2542">
              <w:rPr>
                <w:rFonts w:ascii="Arial" w:eastAsia="Times New Roman" w:hAnsi="Arial" w:cs="Arial"/>
                <w:sz w:val="20"/>
                <w:szCs w:val="20"/>
              </w:rPr>
              <w:t xml:space="preserve"> p.Leu925Phe</w:t>
            </w:r>
          </w:p>
          <w:p w14:paraId="394EE5FD" w14:textId="793B0A34" w:rsidR="004E2542" w:rsidRPr="004E2542" w:rsidRDefault="004E2542" w:rsidP="004E2542">
            <w:pPr>
              <w:spacing w:after="0" w:line="240" w:lineRule="auto"/>
              <w:rPr>
                <w:rFonts w:ascii="Arial" w:eastAsia="Times New Roman" w:hAnsi="Arial" w:cs="Arial"/>
                <w:sz w:val="20"/>
                <w:szCs w:val="20"/>
              </w:rPr>
            </w:pPr>
          </w:p>
        </w:tc>
      </w:tr>
    </w:tbl>
    <w:p w14:paraId="1EC131B6" w14:textId="77777777" w:rsidR="00486394" w:rsidRPr="00FD1772" w:rsidRDefault="00486394" w:rsidP="00FD1772">
      <w:pPr>
        <w:tabs>
          <w:tab w:val="left" w:pos="1065"/>
        </w:tabs>
        <w:spacing w:after="0"/>
        <w:rPr>
          <w:rFonts w:ascii="Arial" w:hAnsi="Arial" w:cs="Arial"/>
          <w:b/>
          <w:bCs/>
          <w:sz w:val="10"/>
          <w:szCs w:val="10"/>
          <w:u w:val="single"/>
        </w:rPr>
      </w:pPr>
    </w:p>
    <w:p w14:paraId="38606AB2" w14:textId="5FECE95B" w:rsidR="00BB58F0" w:rsidRPr="00BB58F0" w:rsidRDefault="00F3607B" w:rsidP="00BB58F0">
      <w:pPr>
        <w:tabs>
          <w:tab w:val="left" w:pos="1065"/>
        </w:tabs>
        <w:rPr>
          <w:rFonts w:ascii="Arial" w:hAnsi="Arial" w:cs="Arial"/>
          <w:lang w:val="en-GB"/>
        </w:rPr>
      </w:pPr>
      <w:r>
        <w:rPr>
          <w:noProof/>
        </w:rPr>
        <mc:AlternateContent>
          <mc:Choice Requires="wps">
            <w:drawing>
              <wp:anchor distT="0" distB="0" distL="114300" distR="114300" simplePos="0" relativeHeight="251721728" behindDoc="0" locked="0" layoutInCell="1" allowOverlap="1" wp14:anchorId="1B200844" wp14:editId="5AEF33FB">
                <wp:simplePos x="0" y="0"/>
                <wp:positionH relativeFrom="column">
                  <wp:posOffset>3481502</wp:posOffset>
                </wp:positionH>
                <wp:positionV relativeFrom="paragraph">
                  <wp:posOffset>241274</wp:posOffset>
                </wp:positionV>
                <wp:extent cx="1022350" cy="350520"/>
                <wp:effectExtent l="0" t="0" r="0" b="0"/>
                <wp:wrapNone/>
                <wp:docPr id="147" name="TextBox 28"/>
                <wp:cNvGraphicFramePr/>
                <a:graphic xmlns:a="http://schemas.openxmlformats.org/drawingml/2006/main">
                  <a:graphicData uri="http://schemas.microsoft.com/office/word/2010/wordprocessingShape">
                    <wps:wsp>
                      <wps:cNvSpPr txBox="1"/>
                      <wps:spPr>
                        <a:xfrm>
                          <a:off x="0" y="0"/>
                          <a:ext cx="1022350" cy="350520"/>
                        </a:xfrm>
                        <a:prstGeom prst="rect">
                          <a:avLst/>
                        </a:prstGeom>
                        <a:noFill/>
                      </wps:spPr>
                      <wps:txbx>
                        <w:txbxContent>
                          <w:p w14:paraId="37B16255" w14:textId="73B73104" w:rsidR="00F3339F" w:rsidRPr="00BB58F0" w:rsidRDefault="00F3339F" w:rsidP="00F3607B">
                            <w:pPr>
                              <w:rPr>
                                <w:rFonts w:ascii="Arial" w:hAnsi="Arial" w:cs="Arial"/>
                                <w:b/>
                                <w:bCs/>
                                <w:sz w:val="20"/>
                                <w:szCs w:val="20"/>
                              </w:rPr>
                            </w:pPr>
                            <w:r>
                              <w:rPr>
                                <w:rFonts w:ascii="Arial" w:hAnsi="Arial" w:cs="Arial"/>
                                <w:b/>
                                <w:bCs/>
                                <w:sz w:val="20"/>
                                <w:szCs w:val="20"/>
                              </w:rPr>
                              <w:t>3 year 6 months</w:t>
                            </w:r>
                          </w:p>
                        </w:txbxContent>
                      </wps:txbx>
                      <wps:bodyPr wrap="none" rtlCol="0">
                        <a:spAutoFit/>
                      </wps:bodyPr>
                    </wps:wsp>
                  </a:graphicData>
                </a:graphic>
              </wp:anchor>
            </w:drawing>
          </mc:Choice>
          <mc:Fallback>
            <w:pict>
              <v:shape w14:anchorId="1B200844" id="TextBox 28" o:spid="_x0000_s1143" type="#_x0000_t202" style="position:absolute;margin-left:274.15pt;margin-top:19pt;width:80.5pt;height:27.6pt;z-index:251721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" filled="f" stroked="f">
                <v:textbox style="mso-fit-shape-to-text:t">
                  <w:txbxContent>
                    <w:p w14:paraId="37B16255" w14:textId="73B73104" w:rsidR="00F3339F" w:rsidRPr="00BB58F0" w:rsidRDefault="00F3339F" w:rsidP="00F3607B">
                      <w:pPr>
                        <w:rPr>
                          <w:rFonts w:ascii="Arial" w:hAnsi="Arial" w:cs="Arial"/>
                          <w:b/>
                          <w:bCs/>
                          <w:sz w:val="20"/>
                          <w:szCs w:val="20"/>
                        </w:rPr>
                      </w:pPr>
                      <w:r>
                        <w:rPr>
                          <w:rFonts w:ascii="Arial" w:hAnsi="Arial" w:cs="Arial"/>
                          <w:b/>
                          <w:bCs/>
                          <w:sz w:val="20"/>
                          <w:szCs w:val="20"/>
                        </w:rPr>
                        <w:t>3 year 6 months</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6F7ED4F2" wp14:editId="25A9FFE6">
                <wp:simplePos x="0" y="0"/>
                <wp:positionH relativeFrom="column">
                  <wp:posOffset>2316785</wp:posOffset>
                </wp:positionH>
                <wp:positionV relativeFrom="paragraph">
                  <wp:posOffset>254635</wp:posOffset>
                </wp:positionV>
                <wp:extent cx="1022350" cy="350520"/>
                <wp:effectExtent l="0" t="0" r="0" b="0"/>
                <wp:wrapNone/>
                <wp:docPr id="146" name="TextBox 28"/>
                <wp:cNvGraphicFramePr/>
                <a:graphic xmlns:a="http://schemas.openxmlformats.org/drawingml/2006/main">
                  <a:graphicData uri="http://schemas.microsoft.com/office/word/2010/wordprocessingShape">
                    <wps:wsp>
                      <wps:cNvSpPr txBox="1"/>
                      <wps:spPr>
                        <a:xfrm>
                          <a:off x="0" y="0"/>
                          <a:ext cx="1022350" cy="350520"/>
                        </a:xfrm>
                        <a:prstGeom prst="rect">
                          <a:avLst/>
                        </a:prstGeom>
                        <a:noFill/>
                      </wps:spPr>
                      <wps:txbx>
                        <w:txbxContent>
                          <w:p w14:paraId="6F7188AC" w14:textId="7F66A516" w:rsidR="00F3339F" w:rsidRPr="00BB58F0" w:rsidRDefault="00F3339F" w:rsidP="00F3607B">
                            <w:pPr>
                              <w:rPr>
                                <w:rFonts w:ascii="Arial" w:hAnsi="Arial" w:cs="Arial"/>
                                <w:b/>
                                <w:bCs/>
                                <w:sz w:val="20"/>
                                <w:szCs w:val="20"/>
                              </w:rPr>
                            </w:pPr>
                            <w:r>
                              <w:rPr>
                                <w:rFonts w:ascii="Arial" w:hAnsi="Arial" w:cs="Arial"/>
                                <w:b/>
                                <w:bCs/>
                                <w:sz w:val="20"/>
                                <w:szCs w:val="20"/>
                              </w:rPr>
                              <w:t>1 year 8 months</w:t>
                            </w:r>
                          </w:p>
                        </w:txbxContent>
                      </wps:txbx>
                      <wps:bodyPr wrap="none" rtlCol="0">
                        <a:spAutoFit/>
                      </wps:bodyPr>
                    </wps:wsp>
                  </a:graphicData>
                </a:graphic>
              </wp:anchor>
            </w:drawing>
          </mc:Choice>
          <mc:Fallback>
            <w:pict>
              <v:shape w14:anchorId="6F7ED4F2" id="_x0000_s1144" type="#_x0000_t202" style="position:absolute;margin-left:182.4pt;margin-top:20.05pt;width:80.5pt;height:27.6pt;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" filled="f" stroked="f">
                <v:textbox style="mso-fit-shape-to-text:t">
                  <w:txbxContent>
                    <w:p w14:paraId="6F7188AC" w14:textId="7F66A516" w:rsidR="00F3339F" w:rsidRPr="00BB58F0" w:rsidRDefault="00F3339F" w:rsidP="00F3607B">
                      <w:pPr>
                        <w:rPr>
                          <w:rFonts w:ascii="Arial" w:hAnsi="Arial" w:cs="Arial"/>
                          <w:b/>
                          <w:bCs/>
                          <w:sz w:val="20"/>
                          <w:szCs w:val="20"/>
                        </w:rPr>
                      </w:pPr>
                      <w:r>
                        <w:rPr>
                          <w:rFonts w:ascii="Arial" w:hAnsi="Arial" w:cs="Arial"/>
                          <w:b/>
                          <w:bCs/>
                          <w:sz w:val="20"/>
                          <w:szCs w:val="20"/>
                        </w:rPr>
                        <w:t>1 year 8 months</w:t>
                      </w:r>
                    </w:p>
                  </w:txbxContent>
                </v:textbox>
              </v:shape>
            </w:pict>
          </mc:Fallback>
        </mc:AlternateContent>
      </w:r>
      <w:r w:rsidRPr="00BB58F0">
        <w:rPr>
          <w:rFonts w:ascii="Arial" w:hAnsi="Arial" w:cs="Arial"/>
          <w:noProof/>
        </w:rPr>
        <mc:AlternateContent>
          <mc:Choice Requires="wpg">
            <w:drawing>
              <wp:anchor distT="0" distB="0" distL="114300" distR="114300" simplePos="0" relativeHeight="251712512" behindDoc="0" locked="0" layoutInCell="1" allowOverlap="1" wp14:anchorId="6FEE1CCC" wp14:editId="05CADA9F">
                <wp:simplePos x="0" y="0"/>
                <wp:positionH relativeFrom="column">
                  <wp:posOffset>-80467</wp:posOffset>
                </wp:positionH>
                <wp:positionV relativeFrom="paragraph">
                  <wp:posOffset>285293</wp:posOffset>
                </wp:positionV>
                <wp:extent cx="2224555" cy="1560195"/>
                <wp:effectExtent l="0" t="0" r="0" b="0"/>
                <wp:wrapNone/>
                <wp:docPr id="133" name="Group 1"/>
                <wp:cNvGraphicFramePr/>
                <a:graphic xmlns:a="http://schemas.openxmlformats.org/drawingml/2006/main">
                  <a:graphicData uri="http://schemas.microsoft.com/office/word/2010/wordprocessingGroup">
                    <wpg:wgp>
                      <wpg:cNvGrpSpPr/>
                      <wpg:grpSpPr>
                        <a:xfrm>
                          <a:off x="0" y="0"/>
                          <a:ext cx="2224555" cy="1560195"/>
                          <a:chOff x="-66665" y="36748"/>
                          <a:chExt cx="2224707" cy="1561104"/>
                        </a:xfrm>
                      </wpg:grpSpPr>
                      <wps:wsp>
                        <wps:cNvPr id="134" name="TextBox 27"/>
                        <wps:cNvSpPr txBox="1"/>
                        <wps:spPr>
                          <a:xfrm>
                            <a:off x="-66665" y="36748"/>
                            <a:ext cx="1044010" cy="350724"/>
                          </a:xfrm>
                          <a:prstGeom prst="rect">
                            <a:avLst/>
                          </a:prstGeom>
                          <a:noFill/>
                        </wps:spPr>
                        <wps:txbx>
                          <w:txbxContent>
                            <w:p w14:paraId="0BC62FFE" w14:textId="29DE262C" w:rsidR="00F3339F" w:rsidRPr="00BB58F0" w:rsidRDefault="00F3339F" w:rsidP="00BB58F0">
                              <w:pPr>
                                <w:rPr>
                                  <w:rFonts w:ascii="Arial" w:hAnsi="Arial" w:cs="Arial"/>
                                  <w:b/>
                                  <w:bCs/>
                                  <w:sz w:val="20"/>
                                  <w:szCs w:val="20"/>
                                </w:rPr>
                              </w:pPr>
                              <w:r w:rsidRPr="00F3607B">
                                <w:rPr>
                                  <w:rFonts w:ascii="Arial" w:hAnsi="Arial" w:cs="Arial"/>
                                  <w:b/>
                                  <w:bCs/>
                                  <w:color w:val="000000" w:themeColor="text1"/>
                                  <w:kern w:val="24"/>
                                  <w:sz w:val="20"/>
                                  <w:szCs w:val="20"/>
                                </w:rPr>
                                <w:t>Arg252Ter</w:t>
                              </w:r>
                              <w:r w:rsidRPr="00BB58F0">
                                <w:rPr>
                                  <w:rFonts w:ascii="Arial" w:hAnsi="Arial" w:cs="Arial"/>
                                  <w:b/>
                                  <w:bCs/>
                                  <w:color w:val="000000" w:themeColor="text1"/>
                                  <w:kern w:val="24"/>
                                  <w:sz w:val="20"/>
                                  <w:szCs w:val="20"/>
                                </w:rPr>
                                <w:t>/WT</w:t>
                              </w:r>
                            </w:p>
                          </w:txbxContent>
                        </wps:txbx>
                        <wps:bodyPr wrap="none" rtlCol="0">
                          <a:spAutoFit/>
                        </wps:bodyPr>
                      </wps:wsp>
                      <wps:wsp>
                        <wps:cNvPr id="135" name="TextBox 28"/>
                        <wps:cNvSpPr txBox="1"/>
                        <wps:spPr>
                          <a:xfrm>
                            <a:off x="1134989" y="44370"/>
                            <a:ext cx="1023053" cy="350724"/>
                          </a:xfrm>
                          <a:prstGeom prst="rect">
                            <a:avLst/>
                          </a:prstGeom>
                          <a:noFill/>
                        </wps:spPr>
                        <wps:txbx>
                          <w:txbxContent>
                            <w:p w14:paraId="27DFBE25" w14:textId="67F29BEF" w:rsidR="00F3339F" w:rsidRPr="00BB58F0" w:rsidRDefault="00F3339F" w:rsidP="00BB58F0">
                              <w:pPr>
                                <w:rPr>
                                  <w:rFonts w:ascii="Arial" w:hAnsi="Arial" w:cs="Arial"/>
                                  <w:b/>
                                  <w:bCs/>
                                  <w:sz w:val="20"/>
                                  <w:szCs w:val="20"/>
                                </w:rPr>
                              </w:pPr>
                              <w:r w:rsidRPr="00F3607B">
                                <w:rPr>
                                  <w:rFonts w:ascii="Arial" w:hAnsi="Arial" w:cs="Arial"/>
                                  <w:b/>
                                  <w:bCs/>
                                  <w:sz w:val="20"/>
                                  <w:szCs w:val="20"/>
                                  <w:lang w:val="en-GB"/>
                                </w:rPr>
                                <w:t>Tyr958His</w:t>
                              </w:r>
                              <w:r>
                                <w:rPr>
                                  <w:rFonts w:ascii="Arial" w:hAnsi="Arial" w:cs="Arial"/>
                                  <w:b/>
                                  <w:bCs/>
                                  <w:color w:val="000000" w:themeColor="text1"/>
                                  <w:kern w:val="24"/>
                                  <w:sz w:val="20"/>
                                  <w:szCs w:val="20"/>
                                </w:rPr>
                                <w:t>/WT</w:t>
                              </w:r>
                            </w:p>
                          </w:txbxContent>
                        </wps:txbx>
                        <wps:bodyPr wrap="none" rtlCol="0">
                          <a:spAutoFit/>
                        </wps:bodyPr>
                      </wps:wsp>
                      <wps:wsp>
                        <wps:cNvPr id="136" name="TextBox 29"/>
                        <wps:cNvSpPr txBox="1"/>
                        <wps:spPr>
                          <a:xfrm>
                            <a:off x="250525" y="1247128"/>
                            <a:ext cx="1454247" cy="350724"/>
                          </a:xfrm>
                          <a:prstGeom prst="rect">
                            <a:avLst/>
                          </a:prstGeom>
                          <a:noFill/>
                        </wps:spPr>
                        <wps:txbx>
                          <w:txbxContent>
                            <w:p w14:paraId="69B6D1D9" w14:textId="7D4573D1" w:rsidR="00F3339F" w:rsidRPr="00BB58F0" w:rsidRDefault="00F3339F" w:rsidP="00BB58F0">
                              <w:pPr>
                                <w:rPr>
                                  <w:rFonts w:ascii="Arial" w:hAnsi="Arial" w:cs="Arial"/>
                                  <w:b/>
                                  <w:bCs/>
                                  <w:sz w:val="20"/>
                                  <w:szCs w:val="20"/>
                                </w:rPr>
                              </w:pPr>
                              <w:r w:rsidRPr="00F3607B">
                                <w:rPr>
                                  <w:rFonts w:ascii="Arial" w:hAnsi="Arial" w:cs="Arial"/>
                                  <w:b/>
                                  <w:bCs/>
                                  <w:color w:val="000000" w:themeColor="text1"/>
                                  <w:kern w:val="24"/>
                                  <w:sz w:val="20"/>
                                  <w:szCs w:val="20"/>
                                </w:rPr>
                                <w:t>Arg252Ter</w:t>
                              </w:r>
                              <w:r w:rsidRPr="00BB58F0">
                                <w:rPr>
                                  <w:rFonts w:ascii="Arial" w:hAnsi="Arial" w:cs="Arial"/>
                                  <w:b/>
                                  <w:bCs/>
                                  <w:color w:val="000000" w:themeColor="text1"/>
                                  <w:kern w:val="24"/>
                                  <w:sz w:val="20"/>
                                  <w:szCs w:val="20"/>
                                </w:rPr>
                                <w:t>/</w:t>
                              </w:r>
                              <w:r w:rsidRPr="00F3607B">
                                <w:rPr>
                                  <w:rFonts w:ascii="Arial" w:hAnsi="Arial" w:cs="Arial"/>
                                  <w:b/>
                                  <w:bCs/>
                                  <w:sz w:val="20"/>
                                  <w:szCs w:val="20"/>
                                  <w:lang w:val="en-GB"/>
                                </w:rPr>
                                <w:t>Tyr958His</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w14:anchorId="6FEE1CCC" id="_x0000_s1145" style="position:absolute;margin-left:-6.35pt;margin-top:22.45pt;width:175.15pt;height:122.85pt;z-index:251712512;mso-width-relative:margin;mso-height-relative:margin" coordorigin="-666,367" coordsize="22247,15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">
                <v:shape id="TextBox 27" o:spid="_x0000_s1146" type="#_x0000_t202" style="position:absolute;left:-666;top:367;width:10439;height:35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" filled="f" stroked="f">
                  <v:textbox style="mso-fit-shape-to-text:t">
                    <w:txbxContent>
                      <w:p w14:paraId="0BC62FFE" w14:textId="29DE262C" w:rsidR="00F3339F" w:rsidRPr="00BB58F0" w:rsidRDefault="00F3339F" w:rsidP="00BB58F0">
                        <w:pPr>
                          <w:rPr>
                            <w:rFonts w:ascii="Arial" w:hAnsi="Arial" w:cs="Arial"/>
                            <w:b/>
                            <w:bCs/>
                            <w:sz w:val="20"/>
                            <w:szCs w:val="20"/>
                          </w:rPr>
                        </w:pPr>
                        <w:r w:rsidRPr="00F3607B">
                          <w:rPr>
                            <w:rFonts w:ascii="Arial" w:hAnsi="Arial" w:cs="Arial"/>
                            <w:b/>
                            <w:bCs/>
                            <w:color w:val="000000" w:themeColor="text1"/>
                            <w:kern w:val="24"/>
                            <w:sz w:val="20"/>
                            <w:szCs w:val="20"/>
                          </w:rPr>
                          <w:t>Arg252Ter</w:t>
                        </w:r>
                        <w:r w:rsidRPr="00BB58F0">
                          <w:rPr>
                            <w:rFonts w:ascii="Arial" w:hAnsi="Arial" w:cs="Arial"/>
                            <w:b/>
                            <w:bCs/>
                            <w:color w:val="000000" w:themeColor="text1"/>
                            <w:kern w:val="24"/>
                            <w:sz w:val="20"/>
                            <w:szCs w:val="20"/>
                          </w:rPr>
                          <w:t>/WT</w:t>
                        </w:r>
                      </w:p>
                    </w:txbxContent>
                  </v:textbox>
                </v:shape>
                <v:shape id="_x0000_s1147" type="#_x0000_t202" style="position:absolute;left:11349;top:443;width:10231;height:35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" filled="f" stroked="f">
                  <v:textbox style="mso-fit-shape-to-text:t">
                    <w:txbxContent>
                      <w:p w14:paraId="27DFBE25" w14:textId="67F29BEF" w:rsidR="00F3339F" w:rsidRPr="00BB58F0" w:rsidRDefault="00F3339F" w:rsidP="00BB58F0">
                        <w:pPr>
                          <w:rPr>
                            <w:rFonts w:ascii="Arial" w:hAnsi="Arial" w:cs="Arial"/>
                            <w:b/>
                            <w:bCs/>
                            <w:sz w:val="20"/>
                            <w:szCs w:val="20"/>
                          </w:rPr>
                        </w:pPr>
                        <w:r w:rsidRPr="00F3607B">
                          <w:rPr>
                            <w:rFonts w:ascii="Arial" w:hAnsi="Arial" w:cs="Arial"/>
                            <w:b/>
                            <w:bCs/>
                            <w:sz w:val="20"/>
                            <w:szCs w:val="20"/>
                            <w:lang w:val="en-GB"/>
                          </w:rPr>
                          <w:t>Tyr958His</w:t>
                        </w:r>
                        <w:r>
                          <w:rPr>
                            <w:rFonts w:ascii="Arial" w:hAnsi="Arial" w:cs="Arial"/>
                            <w:b/>
                            <w:bCs/>
                            <w:color w:val="000000" w:themeColor="text1"/>
                            <w:kern w:val="24"/>
                            <w:sz w:val="20"/>
                            <w:szCs w:val="20"/>
                          </w:rPr>
                          <w:t>/WT</w:t>
                        </w:r>
                      </w:p>
                    </w:txbxContent>
                  </v:textbox>
                </v:shape>
                <v:shape id="TextBox 29" o:spid="_x0000_s1148" type="#_x0000_t202" style="position:absolute;left:2505;top:12471;width:14542;height:35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" filled="f" stroked="f">
                  <v:textbox style="mso-fit-shape-to-text:t">
                    <w:txbxContent>
                      <w:p w14:paraId="69B6D1D9" w14:textId="7D4573D1" w:rsidR="00F3339F" w:rsidRPr="00BB58F0" w:rsidRDefault="00F3339F" w:rsidP="00BB58F0">
                        <w:pPr>
                          <w:rPr>
                            <w:rFonts w:ascii="Arial" w:hAnsi="Arial" w:cs="Arial"/>
                            <w:b/>
                            <w:bCs/>
                            <w:sz w:val="20"/>
                            <w:szCs w:val="20"/>
                          </w:rPr>
                        </w:pPr>
                        <w:r w:rsidRPr="00F3607B">
                          <w:rPr>
                            <w:rFonts w:ascii="Arial" w:hAnsi="Arial" w:cs="Arial"/>
                            <w:b/>
                            <w:bCs/>
                            <w:color w:val="000000" w:themeColor="text1"/>
                            <w:kern w:val="24"/>
                            <w:sz w:val="20"/>
                            <w:szCs w:val="20"/>
                          </w:rPr>
                          <w:t>Arg252Ter</w:t>
                        </w:r>
                        <w:r w:rsidRPr="00BB58F0">
                          <w:rPr>
                            <w:rFonts w:ascii="Arial" w:hAnsi="Arial" w:cs="Arial"/>
                            <w:b/>
                            <w:bCs/>
                            <w:color w:val="000000" w:themeColor="text1"/>
                            <w:kern w:val="24"/>
                            <w:sz w:val="20"/>
                            <w:szCs w:val="20"/>
                          </w:rPr>
                          <w:t>/</w:t>
                        </w:r>
                        <w:r w:rsidRPr="00F3607B">
                          <w:rPr>
                            <w:rFonts w:ascii="Arial" w:hAnsi="Arial" w:cs="Arial"/>
                            <w:b/>
                            <w:bCs/>
                            <w:sz w:val="20"/>
                            <w:szCs w:val="20"/>
                            <w:lang w:val="en-GB"/>
                          </w:rPr>
                          <w:t>Tyr958His</w:t>
                        </w:r>
                      </w:p>
                    </w:txbxContent>
                  </v:textbox>
                </v:shape>
              </v:group>
            </w:pict>
          </mc:Fallback>
        </mc:AlternateContent>
      </w:r>
      <w:r w:rsidR="00BB58F0">
        <w:rPr>
          <w:rFonts w:ascii="Arial" w:hAnsi="Arial" w:cs="Arial"/>
          <w:b/>
          <w:bCs/>
          <w:u w:val="single"/>
        </w:rPr>
        <w:t>F</w:t>
      </w:r>
      <w:r w:rsidR="00BB58F0" w:rsidRPr="00EB5528">
        <w:rPr>
          <w:rFonts w:ascii="Arial" w:hAnsi="Arial" w:cs="Arial"/>
          <w:b/>
          <w:bCs/>
          <w:u w:val="single"/>
        </w:rPr>
        <w:t>amily 2</w:t>
      </w:r>
      <w:r>
        <w:rPr>
          <w:rFonts w:ascii="Arial" w:hAnsi="Arial" w:cs="Arial"/>
          <w:b/>
          <w:bCs/>
          <w:u w:val="single"/>
        </w:rPr>
        <w:t>2</w:t>
      </w:r>
      <w:r w:rsidR="00BB58F0">
        <w:rPr>
          <w:rFonts w:ascii="Arial" w:hAnsi="Arial" w:cs="Arial"/>
        </w:rPr>
        <w:t xml:space="preserve"> </w:t>
      </w:r>
      <w:r w:rsidR="00BB58F0" w:rsidRPr="00BB58F0">
        <w:rPr>
          <w:rFonts w:ascii="Arial" w:hAnsi="Arial" w:cs="Arial"/>
          <w:lang w:val="en-GB"/>
        </w:rPr>
        <w:t>c.754C&gt;T; p.Arg252Ter</w:t>
      </w:r>
      <w:r w:rsidR="00BB58F0">
        <w:rPr>
          <w:rFonts w:ascii="Arial" w:hAnsi="Arial" w:cs="Arial"/>
          <w:lang w:val="en-GB"/>
        </w:rPr>
        <w:t xml:space="preserve">, </w:t>
      </w:r>
      <w:r w:rsidR="00BB58F0" w:rsidRPr="00BB58F0">
        <w:rPr>
          <w:rFonts w:ascii="Arial" w:hAnsi="Arial" w:cs="Arial"/>
          <w:lang w:val="en-GB"/>
        </w:rPr>
        <w:t>c.2872T&gt;C; p.Tyr958His</w:t>
      </w:r>
    </w:p>
    <w:p w14:paraId="24D3F600" w14:textId="411EB7EE" w:rsidR="00BB58F0" w:rsidRDefault="00BB58F0" w:rsidP="00BB58F0">
      <w:pPr>
        <w:spacing w:after="0"/>
        <w:rPr>
          <w:rFonts w:ascii="Arial" w:hAnsi="Arial" w:cs="Arial"/>
          <w:b/>
        </w:rPr>
      </w:pPr>
    </w:p>
    <w:p w14:paraId="47A509F3" w14:textId="62E29F36" w:rsidR="00BB58F0" w:rsidRDefault="00F3607B" w:rsidP="00BB58F0">
      <w:pPr>
        <w:spacing w:after="0"/>
        <w:rPr>
          <w:rFonts w:ascii="Arial" w:hAnsi="Arial" w:cs="Arial"/>
          <w:b/>
        </w:rPr>
      </w:pPr>
      <w:r w:rsidRPr="00F3607B">
        <w:rPr>
          <w:rFonts w:ascii="Arial" w:hAnsi="Arial" w:cs="Arial"/>
          <w:b/>
          <w:noProof/>
        </w:rPr>
        <mc:AlternateContent>
          <mc:Choice Requires="wpg">
            <w:drawing>
              <wp:anchor distT="0" distB="0" distL="114300" distR="114300" simplePos="0" relativeHeight="251714560" behindDoc="0" locked="0" layoutInCell="1" allowOverlap="1" wp14:anchorId="286E9CFA" wp14:editId="5231C4DA">
                <wp:simplePos x="0" y="0"/>
                <wp:positionH relativeFrom="margin">
                  <wp:posOffset>398450</wp:posOffset>
                </wp:positionH>
                <wp:positionV relativeFrom="paragraph">
                  <wp:posOffset>72390</wp:posOffset>
                </wp:positionV>
                <wp:extent cx="1177290" cy="950595"/>
                <wp:effectExtent l="0" t="0" r="22860" b="20955"/>
                <wp:wrapNone/>
                <wp:docPr id="138" name="Group 1"/>
                <wp:cNvGraphicFramePr/>
                <a:graphic xmlns:a="http://schemas.openxmlformats.org/drawingml/2006/main">
                  <a:graphicData uri="http://schemas.microsoft.com/office/word/2010/wordprocessingGroup">
                    <wpg:wgp>
                      <wpg:cNvGrpSpPr/>
                      <wpg:grpSpPr>
                        <a:xfrm>
                          <a:off x="0" y="0"/>
                          <a:ext cx="1177290" cy="950595"/>
                          <a:chOff x="0" y="0"/>
                          <a:chExt cx="1768839" cy="1383772"/>
                        </a:xfrm>
                      </wpg:grpSpPr>
                      <wps:wsp>
                        <wps:cNvPr id="139" name="Rectangle 139"/>
                        <wps:cNvSpPr>
                          <a:spLocks noChangeAspect="1"/>
                        </wps:cNvSpPr>
                        <wps:spPr>
                          <a:xfrm>
                            <a:off x="0" y="0"/>
                            <a:ext cx="404734" cy="4047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 name="Oval 140"/>
                        <wps:cNvSpPr>
                          <a:spLocks noChangeAspect="1"/>
                        </wps:cNvSpPr>
                        <wps:spPr>
                          <a:xfrm>
                            <a:off x="1364105" y="0"/>
                            <a:ext cx="404734" cy="40473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 name="Straight Connector 141"/>
                        <wps:cNvCnPr/>
                        <wps:spPr>
                          <a:xfrm>
                            <a:off x="404734" y="202367"/>
                            <a:ext cx="95937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 name="Straight Connector 143"/>
                        <wps:cNvCnPr/>
                        <wps:spPr>
                          <a:xfrm flipV="1">
                            <a:off x="884419" y="202367"/>
                            <a:ext cx="0" cy="7691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 name="Oval 144"/>
                        <wps:cNvSpPr>
                          <a:spLocks noChangeAspect="1"/>
                        </wps:cNvSpPr>
                        <wps:spPr>
                          <a:xfrm>
                            <a:off x="682052" y="979038"/>
                            <a:ext cx="404734" cy="40473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FFBF6E2" id="Group 1" o:spid="_x0000_s1026" style="position:absolute;margin-left:31.35pt;margin-top:5.7pt;width:92.7pt;height:74.85pt;z-index:251714560;mso-position-horizontal-relative:margin;mso-width-relative:margin;mso-height-relative:margin" coordsize="17688,13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">
                <v:rect id="Rectangle 139" o:spid="_x0000_s1027" style="position:absolute;width:4047;height:4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" filled="f" strokecolor="black [3213]" strokeweight="1pt">
                  <v:path arrowok="t"/>
                  <o:lock v:ext="edit" aspectratio="t"/>
                </v:rect>
                <v:oval id="Oval 140" o:spid="_x0000_s1028" style="position:absolute;left:13641;width:4047;height:4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" filled="f" strokecolor="black [3213]" strokeweight="1pt">
                  <v:stroke joinstyle="miter"/>
                  <v:path arrowok="t"/>
                  <o:lock v:ext="edit" aspectratio="t"/>
                </v:oval>
                <v:line id="Straight Connector 141" o:spid="_x0000_s1029" style="position:absolute;visibility:visible;mso-wrap-style:square" from="4047,2023" to="13641,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" strokecolor="black [3213]" strokeweight=".5pt">
                  <v:stroke joinstyle="miter"/>
                </v:line>
                <v:line id="Straight Connector 143" o:spid="_x0000_s1030" style="position:absolute;flip:y;visibility:visible;mso-wrap-style:square" from="8844,2023" to="8844,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" strokecolor="black [3213]" strokeweight=".5pt">
                  <v:stroke joinstyle="miter"/>
                </v:line>
                <v:oval id="Oval 144" o:spid="_x0000_s1031" style="position:absolute;left:6820;top:9790;width:4047;height:4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" fillcolor="black [3213]" strokecolor="black [3213]" strokeweight="1pt">
                  <v:stroke joinstyle="miter"/>
                  <v:path arrowok="t"/>
                  <o:lock v:ext="edit" aspectratio="t"/>
                </v:oval>
                <w10:wrap anchorx="margin"/>
              </v:group>
            </w:pict>
          </mc:Fallback>
        </mc:AlternateContent>
      </w:r>
      <w:r w:rsidRPr="00F3607B">
        <w:rPr>
          <w:rFonts w:ascii="Arial" w:hAnsi="Arial" w:cs="Arial"/>
          <w:b/>
          <w:noProof/>
        </w:rPr>
        <w:drawing>
          <wp:anchor distT="0" distB="0" distL="114300" distR="114300" simplePos="0" relativeHeight="251716608" behindDoc="0" locked="0" layoutInCell="1" allowOverlap="1" wp14:anchorId="090365B3" wp14:editId="5A59B6C9">
            <wp:simplePos x="0" y="0"/>
            <wp:positionH relativeFrom="column">
              <wp:posOffset>2347595</wp:posOffset>
            </wp:positionH>
            <wp:positionV relativeFrom="paragraph">
              <wp:posOffset>4445</wp:posOffset>
            </wp:positionV>
            <wp:extent cx="1102360" cy="1243330"/>
            <wp:effectExtent l="0" t="0" r="2540" b="0"/>
            <wp:wrapNone/>
            <wp:docPr id="145" name="图片 2">
              <a:extLst xmlns:a="http://schemas.openxmlformats.org/drawingml/2006/main">
                <a:ext uri="{FF2B5EF4-FFF2-40B4-BE49-F238E27FC236}">
                  <a16:creationId xmlns:a16="http://schemas.microsoft.com/office/drawing/2014/main" id="{47BC8DDD-0F79-4C7F-BBEC-D4E2D209F5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a:extLst>
                        <a:ext uri="{FF2B5EF4-FFF2-40B4-BE49-F238E27FC236}">
                          <a16:creationId xmlns:a16="http://schemas.microsoft.com/office/drawing/2014/main" id="{47BC8DDD-0F79-4C7F-BBEC-D4E2D209F57E}"/>
                        </a:ext>
                      </a:extLst>
                    </pic:cNvPr>
                    <pic:cNvPicPr>
                      <a:picLocks noChangeAspect="1"/>
                    </pic:cNvPicPr>
                  </pic:nvPicPr>
                  <pic:blipFill rotWithShape="1">
                    <a:blip r:embed="rId16"/>
                    <a:srcRect l="2619" t="25804" r="69230" b="49615"/>
                    <a:stretch/>
                  </pic:blipFill>
                  <pic:spPr>
                    <a:xfrm>
                      <a:off x="0" y="0"/>
                      <a:ext cx="1102360" cy="1243330"/>
                    </a:xfrm>
                    <a:prstGeom prst="rect">
                      <a:avLst/>
                    </a:prstGeom>
                  </pic:spPr>
                </pic:pic>
              </a:graphicData>
            </a:graphic>
          </wp:anchor>
        </w:drawing>
      </w:r>
      <w:r w:rsidRPr="00F3607B">
        <w:rPr>
          <w:rFonts w:ascii="Arial" w:hAnsi="Arial" w:cs="Arial"/>
          <w:b/>
          <w:noProof/>
        </w:rPr>
        <w:drawing>
          <wp:anchor distT="0" distB="0" distL="114300" distR="114300" simplePos="0" relativeHeight="251717632" behindDoc="0" locked="0" layoutInCell="1" allowOverlap="1" wp14:anchorId="490AE579" wp14:editId="3EC623D2">
            <wp:simplePos x="0" y="0"/>
            <wp:positionH relativeFrom="column">
              <wp:posOffset>3559810</wp:posOffset>
            </wp:positionH>
            <wp:positionV relativeFrom="paragraph">
              <wp:posOffset>4445</wp:posOffset>
            </wp:positionV>
            <wp:extent cx="1019810" cy="1243330"/>
            <wp:effectExtent l="0" t="0" r="8890" b="0"/>
            <wp:wrapNone/>
            <wp:docPr id="3" name="图片 4">
              <a:extLst xmlns:a="http://schemas.openxmlformats.org/drawingml/2006/main">
                <a:ext uri="{FF2B5EF4-FFF2-40B4-BE49-F238E27FC236}">
                  <a16:creationId xmlns:a16="http://schemas.microsoft.com/office/drawing/2014/main" id="{C7A16826-8E32-4F14-9EF6-FB7703B8F1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a:extLst>
                        <a:ext uri="{FF2B5EF4-FFF2-40B4-BE49-F238E27FC236}">
                          <a16:creationId xmlns:a16="http://schemas.microsoft.com/office/drawing/2014/main" id="{C7A16826-8E32-4F14-9EF6-FB7703B8F16A}"/>
                        </a:ext>
                      </a:extLst>
                    </pic:cNvPr>
                    <pic:cNvPicPr>
                      <a:picLocks noChangeAspect="1"/>
                    </pic:cNvPicPr>
                  </pic:nvPicPr>
                  <pic:blipFill rotWithShape="1">
                    <a:blip r:embed="rId17"/>
                    <a:srcRect l="4980" t="25804" r="71555" b="50545"/>
                    <a:stretch/>
                  </pic:blipFill>
                  <pic:spPr>
                    <a:xfrm>
                      <a:off x="0" y="0"/>
                      <a:ext cx="1019810" cy="1243330"/>
                    </a:xfrm>
                    <a:prstGeom prst="rect">
                      <a:avLst/>
                    </a:prstGeom>
                  </pic:spPr>
                </pic:pic>
              </a:graphicData>
            </a:graphic>
          </wp:anchor>
        </w:drawing>
      </w:r>
    </w:p>
    <w:p w14:paraId="1CF1826F" w14:textId="7E67DDDC" w:rsidR="00BB58F0" w:rsidRDefault="00BB58F0" w:rsidP="00BB58F0">
      <w:pPr>
        <w:spacing w:after="0"/>
        <w:rPr>
          <w:rFonts w:ascii="Arial" w:hAnsi="Arial" w:cs="Arial"/>
          <w:b/>
        </w:rPr>
      </w:pPr>
    </w:p>
    <w:p w14:paraId="548EB732" w14:textId="0540860D" w:rsidR="00BB58F0" w:rsidRDefault="00E64B83" w:rsidP="00BB58F0">
      <w:pPr>
        <w:spacing w:after="0"/>
        <w:rPr>
          <w:rFonts w:ascii="Arial" w:hAnsi="Arial" w:cs="Arial"/>
          <w:b/>
        </w:rPr>
      </w:pPr>
      <w:r>
        <w:rPr>
          <w:rFonts w:ascii="Arial" w:hAnsi="Arial" w:cs="Arial"/>
          <w:b/>
          <w:noProof/>
        </w:rPr>
        <mc:AlternateContent>
          <mc:Choice Requires="wps">
            <w:drawing>
              <wp:anchor distT="0" distB="0" distL="114300" distR="114300" simplePos="0" relativeHeight="251724800" behindDoc="0" locked="0" layoutInCell="1" allowOverlap="1" wp14:anchorId="03442FB6" wp14:editId="1D0FDE87">
                <wp:simplePos x="0" y="0"/>
                <wp:positionH relativeFrom="column">
                  <wp:posOffset>4371975</wp:posOffset>
                </wp:positionH>
                <wp:positionV relativeFrom="paragraph">
                  <wp:posOffset>549275</wp:posOffset>
                </wp:positionV>
                <wp:extent cx="109220" cy="146050"/>
                <wp:effectExtent l="38100" t="38100" r="24130" b="25400"/>
                <wp:wrapNone/>
                <wp:docPr id="149" name="Straight Arrow Connector 149"/>
                <wp:cNvGraphicFramePr/>
                <a:graphic xmlns:a="http://schemas.openxmlformats.org/drawingml/2006/main">
                  <a:graphicData uri="http://schemas.microsoft.com/office/word/2010/wordprocessingShape">
                    <wps:wsp>
                      <wps:cNvCnPr/>
                      <wps:spPr>
                        <a:xfrm flipH="1" flipV="1">
                          <a:off x="0" y="0"/>
                          <a:ext cx="109220" cy="1460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6A3FA1" id="Straight Arrow Connector 149" o:spid="_x0000_s1026" type="#_x0000_t32" style="position:absolute;margin-left:344.25pt;margin-top:43.25pt;width:8.6pt;height:11.5pt;flip:x 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" strokecolor="red" strokeweight=".5pt">
                <v:stroke endarrow="block" joinstyle="miter"/>
              </v:shape>
            </w:pict>
          </mc:Fallback>
        </mc:AlternateContent>
      </w:r>
      <w:r>
        <w:rPr>
          <w:rFonts w:ascii="Arial" w:hAnsi="Arial" w:cs="Arial"/>
          <w:b/>
          <w:noProof/>
        </w:rPr>
        <mc:AlternateContent>
          <mc:Choice Requires="wps">
            <w:drawing>
              <wp:anchor distT="0" distB="0" distL="114300" distR="114300" simplePos="0" relativeHeight="251722752" behindDoc="0" locked="0" layoutInCell="1" allowOverlap="1" wp14:anchorId="607F364B" wp14:editId="77710724">
                <wp:simplePos x="0" y="0"/>
                <wp:positionH relativeFrom="column">
                  <wp:posOffset>3200400</wp:posOffset>
                </wp:positionH>
                <wp:positionV relativeFrom="paragraph">
                  <wp:posOffset>568325</wp:posOffset>
                </wp:positionV>
                <wp:extent cx="109220" cy="146050"/>
                <wp:effectExtent l="38100" t="38100" r="24130" b="25400"/>
                <wp:wrapNone/>
                <wp:docPr id="148" name="Straight Arrow Connector 148"/>
                <wp:cNvGraphicFramePr/>
                <a:graphic xmlns:a="http://schemas.openxmlformats.org/drawingml/2006/main">
                  <a:graphicData uri="http://schemas.microsoft.com/office/word/2010/wordprocessingShape">
                    <wps:wsp>
                      <wps:cNvCnPr/>
                      <wps:spPr>
                        <a:xfrm flipH="1" flipV="1">
                          <a:off x="0" y="0"/>
                          <a:ext cx="109220" cy="1460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B0C1F0" id="Straight Arrow Connector 148" o:spid="_x0000_s1026" type="#_x0000_t32" style="position:absolute;margin-left:252pt;margin-top:44.75pt;width:8.6pt;height:11.5pt;flip:x 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" strokecolor="red" strokeweight=".5pt">
                <v:stroke endarrow="block" joinstyle="miter"/>
              </v:shape>
            </w:pict>
          </mc:Fallback>
        </mc:AlternateContent>
      </w:r>
    </w:p>
    <w:p w14:paraId="76FB1F23" w14:textId="77777777" w:rsidR="006922EA" w:rsidRDefault="006922EA" w:rsidP="00BB58F0">
      <w:pPr>
        <w:spacing w:after="0"/>
        <w:rPr>
          <w:rFonts w:ascii="Arial" w:hAnsi="Arial" w:cs="Arial"/>
          <w:b/>
        </w:rPr>
      </w:pPr>
    </w:p>
    <w:p w14:paraId="1801A6E6" w14:textId="77777777" w:rsidR="006922EA" w:rsidRDefault="006922EA" w:rsidP="00BB58F0">
      <w:pPr>
        <w:spacing w:after="0"/>
        <w:rPr>
          <w:rFonts w:ascii="Arial" w:hAnsi="Arial" w:cs="Arial"/>
          <w:b/>
        </w:rPr>
      </w:pPr>
    </w:p>
    <w:p w14:paraId="655AE5DD" w14:textId="77777777" w:rsidR="006922EA" w:rsidRDefault="006922EA" w:rsidP="00BB58F0">
      <w:pPr>
        <w:spacing w:after="0"/>
        <w:rPr>
          <w:rFonts w:ascii="Arial" w:hAnsi="Arial" w:cs="Arial"/>
          <w:b/>
        </w:rPr>
      </w:pPr>
    </w:p>
    <w:p w14:paraId="4DC8C277" w14:textId="4796261E" w:rsidR="006773F0" w:rsidRDefault="00557A00" w:rsidP="0028518A">
      <w:pPr>
        <w:spacing w:after="0" w:line="480" w:lineRule="auto"/>
        <w:rPr>
          <w:rFonts w:ascii="Arial" w:eastAsia="Times New Roman" w:hAnsi="Arial" w:cs="Arial"/>
        </w:rPr>
      </w:pPr>
      <w:r w:rsidRPr="00405BB6">
        <w:rPr>
          <w:rFonts w:ascii="Arial" w:hAnsi="Arial" w:cs="Arial"/>
          <w:bCs/>
        </w:rPr>
        <w:lastRenderedPageBreak/>
        <w:t xml:space="preserve">A </w:t>
      </w:r>
      <w:r w:rsidR="006773F0" w:rsidRPr="006773F0">
        <w:rPr>
          <w:rFonts w:ascii="Arial" w:hAnsi="Arial" w:cs="Arial"/>
          <w:bCs/>
        </w:rPr>
        <w:t>4-year-old</w:t>
      </w:r>
      <w:r w:rsidRPr="00405BB6">
        <w:rPr>
          <w:rFonts w:ascii="Arial" w:hAnsi="Arial" w:cs="Arial"/>
          <w:bCs/>
        </w:rPr>
        <w:t xml:space="preserve"> girl was assessed for </w:t>
      </w:r>
      <w:r w:rsidRPr="006773F0">
        <w:rPr>
          <w:rFonts w:ascii="Arial" w:hAnsi="Arial" w:cs="Arial"/>
          <w:bCs/>
        </w:rPr>
        <w:t>developmental delay</w:t>
      </w:r>
      <w:r w:rsidR="006773F0" w:rsidRPr="006773F0">
        <w:rPr>
          <w:rFonts w:ascii="Arial" w:hAnsi="Arial" w:cs="Arial"/>
          <w:bCs/>
        </w:rPr>
        <w:t xml:space="preserve"> noticed at age 1 due to an uncoordinated gait. At age 4, she was able to able to walk independently but with an ataxic gait and could talk in simple phrases. Her exam </w:t>
      </w:r>
      <w:r w:rsidR="00486394">
        <w:rPr>
          <w:rFonts w:ascii="Arial" w:hAnsi="Arial" w:cs="Arial"/>
          <w:bCs/>
        </w:rPr>
        <w:t xml:space="preserve">showed </w:t>
      </w:r>
      <w:r w:rsidR="006773F0" w:rsidRPr="006773F0">
        <w:rPr>
          <w:rFonts w:ascii="Arial" w:hAnsi="Arial" w:cs="Arial"/>
          <w:bCs/>
        </w:rPr>
        <w:t xml:space="preserve">a positive </w:t>
      </w:r>
      <w:r w:rsidR="00486394">
        <w:rPr>
          <w:rFonts w:ascii="Arial" w:hAnsi="Arial" w:cs="Arial"/>
          <w:bCs/>
        </w:rPr>
        <w:t>f</w:t>
      </w:r>
      <w:r w:rsidR="006773F0" w:rsidRPr="006773F0">
        <w:rPr>
          <w:rFonts w:ascii="Arial" w:hAnsi="Arial" w:cs="Arial"/>
          <w:bCs/>
        </w:rPr>
        <w:t xml:space="preserve">inger nose test and an ataxia gait. MRI Brain revealed cerebellar atrophy. Exome testing revealed novel compound heterozygous variants in the GEMIN5 gene ( </w:t>
      </w:r>
      <w:r w:rsidR="006773F0" w:rsidRPr="00405BB6">
        <w:rPr>
          <w:rFonts w:ascii="Arial" w:eastAsia="Times New Roman" w:hAnsi="Arial" w:cs="Arial"/>
        </w:rPr>
        <w:t>c.754C&gt;T; p.Arg252Ter, c.2872T&gt;C; p.Tyr958His)</w:t>
      </w:r>
    </w:p>
    <w:p w14:paraId="7E73D142" w14:textId="77BB84A2" w:rsidR="00BB58F0" w:rsidRDefault="00BB58F0" w:rsidP="00BB58F0">
      <w:pPr>
        <w:spacing w:after="0"/>
        <w:rPr>
          <w:rFonts w:ascii="Arial" w:hAnsi="Arial" w:cs="Arial"/>
        </w:rPr>
      </w:pPr>
      <w:r w:rsidRPr="0069424D">
        <w:rPr>
          <w:rFonts w:ascii="Arial" w:hAnsi="Arial" w:cs="Arial"/>
          <w:b/>
        </w:rPr>
        <w:t>Table. Clinical information and supplementary investigations</w:t>
      </w:r>
      <w:r w:rsidRPr="00121802">
        <w:rPr>
          <w:rFonts w:ascii="Arial" w:hAnsi="Arial" w:cs="Arial"/>
        </w:rPr>
        <w:t xml:space="preserve"> </w:t>
      </w:r>
    </w:p>
    <w:p w14:paraId="6FDC374E" w14:textId="77777777" w:rsidR="00977F62" w:rsidRPr="00121802" w:rsidRDefault="00977F62" w:rsidP="00BB58F0">
      <w:pPr>
        <w:spacing w:after="0"/>
        <w:rPr>
          <w:rFonts w:ascii="Arial" w:hAnsi="Arial" w:cs="Arial"/>
          <w:b/>
        </w:rPr>
      </w:pPr>
    </w:p>
    <w:tbl>
      <w:tblPr>
        <w:tblW w:w="77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3"/>
        <w:gridCol w:w="4927"/>
      </w:tblGrid>
      <w:tr w:rsidR="00965570" w:rsidRPr="00AE6ACF" w14:paraId="0BABF1F0" w14:textId="77777777" w:rsidTr="00BA0957">
        <w:tc>
          <w:tcPr>
            <w:tcW w:w="2813" w:type="dxa"/>
            <w:shd w:val="clear" w:color="auto" w:fill="auto"/>
          </w:tcPr>
          <w:p w14:paraId="36C47F11" w14:textId="77777777" w:rsidR="00965570" w:rsidRPr="00AE6ACF" w:rsidRDefault="00965570" w:rsidP="004E2542">
            <w:pPr>
              <w:spacing w:after="0" w:line="240" w:lineRule="auto"/>
              <w:rPr>
                <w:rFonts w:ascii="Arial" w:eastAsia="Times New Roman" w:hAnsi="Arial" w:cs="Arial"/>
                <w:sz w:val="20"/>
                <w:szCs w:val="20"/>
              </w:rPr>
            </w:pPr>
          </w:p>
        </w:tc>
        <w:tc>
          <w:tcPr>
            <w:tcW w:w="4927" w:type="dxa"/>
            <w:shd w:val="clear" w:color="auto" w:fill="auto"/>
          </w:tcPr>
          <w:p w14:paraId="2B4B87F8" w14:textId="4349E59A" w:rsidR="00965570" w:rsidRDefault="00965570" w:rsidP="004E2542">
            <w:pPr>
              <w:spacing w:after="0" w:line="240" w:lineRule="auto"/>
              <w:rPr>
                <w:rFonts w:ascii="Arial" w:eastAsia="Times New Roman" w:hAnsi="Arial" w:cs="Arial"/>
                <w:sz w:val="20"/>
                <w:szCs w:val="20"/>
              </w:rPr>
            </w:pPr>
            <w:r>
              <w:rPr>
                <w:rFonts w:ascii="Arial" w:eastAsia="Times New Roman" w:hAnsi="Arial" w:cs="Arial"/>
                <w:sz w:val="20"/>
                <w:szCs w:val="20"/>
              </w:rPr>
              <w:t>Patient 30</w:t>
            </w:r>
          </w:p>
        </w:tc>
      </w:tr>
      <w:tr w:rsidR="004E2542" w:rsidRPr="00AE6ACF" w14:paraId="67090483" w14:textId="77777777" w:rsidTr="00BA0957">
        <w:tc>
          <w:tcPr>
            <w:tcW w:w="2813" w:type="dxa"/>
            <w:shd w:val="clear" w:color="auto" w:fill="auto"/>
          </w:tcPr>
          <w:p w14:paraId="2DDC95B4" w14:textId="77777777" w:rsidR="004E2542" w:rsidRPr="00AE6ACF" w:rsidRDefault="004E2542" w:rsidP="004E2542">
            <w:pPr>
              <w:spacing w:after="0" w:line="240" w:lineRule="auto"/>
              <w:rPr>
                <w:rFonts w:ascii="Arial" w:eastAsia="Times New Roman" w:hAnsi="Arial" w:cs="Arial"/>
                <w:sz w:val="20"/>
                <w:szCs w:val="20"/>
              </w:rPr>
            </w:pPr>
            <w:r w:rsidRPr="00AE6ACF">
              <w:rPr>
                <w:rFonts w:ascii="Arial" w:eastAsia="Times New Roman" w:hAnsi="Arial" w:cs="Arial"/>
                <w:sz w:val="20"/>
                <w:szCs w:val="20"/>
              </w:rPr>
              <w:t>Gender</w:t>
            </w:r>
          </w:p>
        </w:tc>
        <w:tc>
          <w:tcPr>
            <w:tcW w:w="4927" w:type="dxa"/>
            <w:shd w:val="clear" w:color="auto" w:fill="auto"/>
          </w:tcPr>
          <w:p w14:paraId="0267E6AC" w14:textId="3564A9B5" w:rsidR="004E2542" w:rsidRPr="00AE6ACF" w:rsidRDefault="004E2542" w:rsidP="004E2542">
            <w:pPr>
              <w:spacing w:after="0" w:line="240" w:lineRule="auto"/>
              <w:rPr>
                <w:rFonts w:ascii="Arial" w:eastAsia="Times New Roman" w:hAnsi="Arial" w:cs="Arial"/>
                <w:sz w:val="20"/>
                <w:szCs w:val="20"/>
              </w:rPr>
            </w:pPr>
            <w:r>
              <w:rPr>
                <w:rFonts w:ascii="Arial" w:eastAsia="Times New Roman" w:hAnsi="Arial" w:cs="Arial"/>
                <w:sz w:val="20"/>
                <w:szCs w:val="20"/>
              </w:rPr>
              <w:t>Female</w:t>
            </w:r>
          </w:p>
        </w:tc>
      </w:tr>
      <w:tr w:rsidR="004E2542" w:rsidRPr="00AE6ACF" w14:paraId="12226E86" w14:textId="77777777" w:rsidTr="00BA0957">
        <w:tc>
          <w:tcPr>
            <w:tcW w:w="2813" w:type="dxa"/>
            <w:shd w:val="clear" w:color="auto" w:fill="auto"/>
          </w:tcPr>
          <w:p w14:paraId="783211FE" w14:textId="77777777" w:rsidR="004E2542" w:rsidRPr="00AE6ACF" w:rsidRDefault="004E2542" w:rsidP="004E2542">
            <w:pPr>
              <w:spacing w:after="0" w:line="240" w:lineRule="auto"/>
              <w:rPr>
                <w:rFonts w:ascii="Arial" w:eastAsia="Times New Roman" w:hAnsi="Arial" w:cs="Arial"/>
                <w:sz w:val="20"/>
                <w:szCs w:val="20"/>
              </w:rPr>
            </w:pPr>
            <w:r w:rsidRPr="00AE6ACF">
              <w:rPr>
                <w:rFonts w:ascii="Arial" w:eastAsia="Times New Roman" w:hAnsi="Arial" w:cs="Arial"/>
                <w:sz w:val="20"/>
                <w:szCs w:val="20"/>
              </w:rPr>
              <w:t>Age of symptom onset</w:t>
            </w:r>
          </w:p>
        </w:tc>
        <w:tc>
          <w:tcPr>
            <w:tcW w:w="4927" w:type="dxa"/>
            <w:shd w:val="clear" w:color="auto" w:fill="auto"/>
          </w:tcPr>
          <w:p w14:paraId="33E9244D" w14:textId="009F3B10" w:rsidR="004E2542" w:rsidRPr="00AE6ACF" w:rsidRDefault="004E2542" w:rsidP="004E2542">
            <w:pPr>
              <w:spacing w:after="0" w:line="240" w:lineRule="auto"/>
              <w:rPr>
                <w:rFonts w:ascii="Arial" w:eastAsia="Times New Roman" w:hAnsi="Arial" w:cs="Arial"/>
                <w:sz w:val="20"/>
                <w:szCs w:val="20"/>
              </w:rPr>
            </w:pPr>
            <w:r w:rsidRPr="004E2542">
              <w:rPr>
                <w:rFonts w:ascii="Arial" w:hAnsi="Arial" w:cs="Arial"/>
                <w:sz w:val="20"/>
                <w:szCs w:val="20"/>
              </w:rPr>
              <w:t xml:space="preserve">Uncoordinated gait was </w:t>
            </w:r>
            <w:r w:rsidR="00486394">
              <w:rPr>
                <w:rFonts w:ascii="Arial" w:hAnsi="Arial" w:cs="Arial"/>
                <w:sz w:val="20"/>
                <w:szCs w:val="20"/>
              </w:rPr>
              <w:t>seen</w:t>
            </w:r>
            <w:r w:rsidRPr="004E2542">
              <w:rPr>
                <w:rFonts w:ascii="Arial" w:hAnsi="Arial" w:cs="Arial"/>
                <w:sz w:val="20"/>
                <w:szCs w:val="20"/>
              </w:rPr>
              <w:t xml:space="preserve"> at 1</w:t>
            </w:r>
            <w:r>
              <w:rPr>
                <w:rFonts w:ascii="Arial" w:hAnsi="Arial" w:cs="Arial"/>
                <w:sz w:val="20"/>
                <w:szCs w:val="20"/>
              </w:rPr>
              <w:t xml:space="preserve"> </w:t>
            </w:r>
            <w:r w:rsidRPr="004E2542">
              <w:rPr>
                <w:rFonts w:ascii="Arial" w:hAnsi="Arial" w:cs="Arial"/>
                <w:sz w:val="20"/>
                <w:szCs w:val="20"/>
              </w:rPr>
              <w:t>y</w:t>
            </w:r>
            <w:r>
              <w:rPr>
                <w:rFonts w:ascii="Arial" w:hAnsi="Arial" w:cs="Arial"/>
                <w:sz w:val="20"/>
                <w:szCs w:val="20"/>
              </w:rPr>
              <w:t xml:space="preserve">ear </w:t>
            </w:r>
            <w:r w:rsidRPr="004E2542">
              <w:rPr>
                <w:rFonts w:ascii="Arial" w:hAnsi="Arial" w:cs="Arial"/>
                <w:sz w:val="20"/>
                <w:szCs w:val="20"/>
              </w:rPr>
              <w:t>2</w:t>
            </w:r>
            <w:r>
              <w:rPr>
                <w:rFonts w:ascii="Arial" w:hAnsi="Arial" w:cs="Arial"/>
                <w:sz w:val="20"/>
                <w:szCs w:val="20"/>
              </w:rPr>
              <w:t xml:space="preserve"> </w:t>
            </w:r>
            <w:r w:rsidRPr="004E2542">
              <w:rPr>
                <w:rFonts w:ascii="Arial" w:hAnsi="Arial" w:cs="Arial"/>
                <w:sz w:val="20"/>
                <w:szCs w:val="20"/>
              </w:rPr>
              <w:t>mo</w:t>
            </w:r>
            <w:r>
              <w:rPr>
                <w:rFonts w:ascii="Arial" w:hAnsi="Arial" w:cs="Arial"/>
                <w:sz w:val="20"/>
                <w:szCs w:val="20"/>
              </w:rPr>
              <w:t>nths</w:t>
            </w:r>
            <w:r w:rsidRPr="004E2542">
              <w:rPr>
                <w:rFonts w:ascii="Arial" w:hAnsi="Arial" w:cs="Arial"/>
                <w:sz w:val="20"/>
                <w:szCs w:val="20"/>
              </w:rPr>
              <w:t>. At the age of 4.5 y</w:t>
            </w:r>
            <w:r>
              <w:rPr>
                <w:rFonts w:ascii="Arial" w:hAnsi="Arial" w:cs="Arial"/>
                <w:sz w:val="20"/>
                <w:szCs w:val="20"/>
              </w:rPr>
              <w:t>ea</w:t>
            </w:r>
            <w:r w:rsidRPr="004E2542">
              <w:rPr>
                <w:rFonts w:ascii="Arial" w:hAnsi="Arial" w:cs="Arial"/>
                <w:sz w:val="20"/>
                <w:szCs w:val="20"/>
              </w:rPr>
              <w:t>r</w:t>
            </w:r>
            <w:r>
              <w:rPr>
                <w:rFonts w:ascii="Arial" w:hAnsi="Arial" w:cs="Arial"/>
                <w:sz w:val="20"/>
                <w:szCs w:val="20"/>
              </w:rPr>
              <w:t>s</w:t>
            </w:r>
            <w:r w:rsidRPr="004E2542">
              <w:rPr>
                <w:rFonts w:ascii="Arial" w:hAnsi="Arial" w:cs="Arial"/>
                <w:sz w:val="20"/>
                <w:szCs w:val="20"/>
              </w:rPr>
              <w:t xml:space="preserve"> she could walk alone without support but </w:t>
            </w:r>
            <w:r w:rsidR="00A90C15">
              <w:rPr>
                <w:rFonts w:ascii="Arial" w:hAnsi="Arial" w:cs="Arial"/>
                <w:sz w:val="20"/>
                <w:szCs w:val="20"/>
              </w:rPr>
              <w:t>is ataxic</w:t>
            </w:r>
            <w:r w:rsidRPr="004E2542">
              <w:rPr>
                <w:rFonts w:ascii="Arial" w:hAnsi="Arial" w:cs="Arial"/>
                <w:sz w:val="20"/>
                <w:szCs w:val="20"/>
              </w:rPr>
              <w:t>, could only talk in simple 4-5 -word phrases and identify the numbers “1-10”.</w:t>
            </w:r>
          </w:p>
        </w:tc>
      </w:tr>
      <w:tr w:rsidR="004E2542" w:rsidRPr="00AE6ACF" w14:paraId="05ED3986" w14:textId="77777777" w:rsidTr="00BA0957">
        <w:tc>
          <w:tcPr>
            <w:tcW w:w="2813" w:type="dxa"/>
            <w:shd w:val="clear" w:color="auto" w:fill="auto"/>
          </w:tcPr>
          <w:p w14:paraId="4DF6C845" w14:textId="77777777" w:rsidR="004E2542" w:rsidRPr="00AE6ACF" w:rsidRDefault="004E2542" w:rsidP="004E2542">
            <w:pPr>
              <w:spacing w:after="0" w:line="240" w:lineRule="auto"/>
              <w:rPr>
                <w:rFonts w:ascii="Arial" w:eastAsia="Times New Roman" w:hAnsi="Arial" w:cs="Arial"/>
                <w:sz w:val="20"/>
                <w:szCs w:val="20"/>
              </w:rPr>
            </w:pPr>
            <w:r w:rsidRPr="00AE6ACF">
              <w:rPr>
                <w:rFonts w:ascii="Arial" w:eastAsia="Times New Roman" w:hAnsi="Arial" w:cs="Arial"/>
                <w:sz w:val="20"/>
                <w:szCs w:val="20"/>
              </w:rPr>
              <w:t>Age at last observation</w:t>
            </w:r>
          </w:p>
        </w:tc>
        <w:tc>
          <w:tcPr>
            <w:tcW w:w="4927" w:type="dxa"/>
            <w:shd w:val="clear" w:color="auto" w:fill="auto"/>
          </w:tcPr>
          <w:p w14:paraId="0F6DE4BF" w14:textId="07162A05" w:rsidR="004E2542" w:rsidRPr="00AE6ACF" w:rsidRDefault="004E2542" w:rsidP="004E2542">
            <w:pPr>
              <w:spacing w:after="0" w:line="240" w:lineRule="auto"/>
              <w:rPr>
                <w:rFonts w:ascii="Arial" w:eastAsia="Times New Roman" w:hAnsi="Arial" w:cs="Arial"/>
                <w:sz w:val="20"/>
                <w:szCs w:val="20"/>
              </w:rPr>
            </w:pPr>
            <w:r>
              <w:rPr>
                <w:rFonts w:ascii="Arial" w:eastAsia="Times New Roman" w:hAnsi="Arial" w:cs="Arial"/>
                <w:sz w:val="20"/>
                <w:szCs w:val="20"/>
              </w:rPr>
              <w:t>4 year</w:t>
            </w:r>
            <w:r w:rsidR="00402DAB">
              <w:rPr>
                <w:rFonts w:ascii="Arial" w:eastAsia="Times New Roman" w:hAnsi="Arial" w:cs="Arial"/>
                <w:sz w:val="20"/>
                <w:szCs w:val="20"/>
              </w:rPr>
              <w:t xml:space="preserve"> 6 months</w:t>
            </w:r>
          </w:p>
        </w:tc>
      </w:tr>
      <w:tr w:rsidR="004E2542" w:rsidRPr="00AE6ACF" w14:paraId="2519382C" w14:textId="77777777" w:rsidTr="00BA0957">
        <w:tc>
          <w:tcPr>
            <w:tcW w:w="7740" w:type="dxa"/>
            <w:gridSpan w:val="2"/>
            <w:shd w:val="clear" w:color="auto" w:fill="auto"/>
          </w:tcPr>
          <w:p w14:paraId="78C47DC0" w14:textId="77777777" w:rsidR="004E2542" w:rsidRPr="00AE6ACF" w:rsidRDefault="004E2542" w:rsidP="004E2542">
            <w:pPr>
              <w:spacing w:after="0" w:line="240" w:lineRule="auto"/>
              <w:jc w:val="center"/>
              <w:rPr>
                <w:rFonts w:ascii="Arial" w:eastAsia="Times New Roman" w:hAnsi="Arial" w:cs="Arial"/>
                <w:sz w:val="20"/>
                <w:szCs w:val="20"/>
              </w:rPr>
            </w:pPr>
            <w:r w:rsidRPr="00AE6ACF">
              <w:rPr>
                <w:rFonts w:ascii="Arial" w:eastAsia="Times New Roman" w:hAnsi="Arial" w:cs="Arial"/>
                <w:b/>
                <w:bCs/>
                <w:color w:val="222222"/>
                <w:spacing w:val="3"/>
                <w:sz w:val="20"/>
                <w:szCs w:val="20"/>
                <w:shd w:val="clear" w:color="auto" w:fill="FFFFFF"/>
              </w:rPr>
              <w:t>Development</w:t>
            </w:r>
          </w:p>
        </w:tc>
      </w:tr>
      <w:tr w:rsidR="004E2542" w:rsidRPr="00AE6ACF" w14:paraId="51AD2316" w14:textId="77777777" w:rsidTr="00BA0957">
        <w:trPr>
          <w:trHeight w:val="314"/>
        </w:trPr>
        <w:tc>
          <w:tcPr>
            <w:tcW w:w="2813" w:type="dxa"/>
            <w:shd w:val="clear" w:color="auto" w:fill="auto"/>
          </w:tcPr>
          <w:p w14:paraId="538CA88E" w14:textId="77777777" w:rsidR="004E2542" w:rsidRPr="00AE6ACF" w:rsidRDefault="004E2542" w:rsidP="004E2542">
            <w:pPr>
              <w:spacing w:after="0" w:line="240" w:lineRule="auto"/>
              <w:rPr>
                <w:rFonts w:ascii="Arial" w:eastAsia="Times New Roman" w:hAnsi="Arial" w:cs="Arial"/>
                <w:bCs/>
                <w:color w:val="222222"/>
                <w:spacing w:val="3"/>
                <w:sz w:val="20"/>
                <w:szCs w:val="20"/>
                <w:shd w:val="clear" w:color="auto" w:fill="FFFFFF"/>
              </w:rPr>
            </w:pPr>
            <w:r w:rsidRPr="00AE6ACF">
              <w:rPr>
                <w:rFonts w:ascii="Arial" w:eastAsia="Times New Roman" w:hAnsi="Arial" w:cs="Arial"/>
                <w:bCs/>
                <w:color w:val="222222"/>
                <w:spacing w:val="3"/>
                <w:sz w:val="20"/>
                <w:szCs w:val="20"/>
                <w:shd w:val="clear" w:color="auto" w:fill="FFFFFF"/>
              </w:rPr>
              <w:t>Delayed? Y/N</w:t>
            </w:r>
          </w:p>
        </w:tc>
        <w:tc>
          <w:tcPr>
            <w:tcW w:w="4927" w:type="dxa"/>
            <w:shd w:val="clear" w:color="auto" w:fill="auto"/>
          </w:tcPr>
          <w:p w14:paraId="562B2EBE" w14:textId="02AD420E" w:rsidR="004E2542" w:rsidRPr="00AE6ACF" w:rsidRDefault="004E2542" w:rsidP="004E2542">
            <w:pPr>
              <w:spacing w:after="0" w:line="240" w:lineRule="auto"/>
              <w:rPr>
                <w:rFonts w:ascii="Arial" w:eastAsia="Times New Roman" w:hAnsi="Arial" w:cs="Arial"/>
                <w:sz w:val="20"/>
                <w:szCs w:val="20"/>
              </w:rPr>
            </w:pPr>
            <w:r w:rsidRPr="004E2542">
              <w:rPr>
                <w:rFonts w:ascii="Arial" w:eastAsia="Times New Roman" w:hAnsi="Arial" w:cs="Arial"/>
                <w:sz w:val="20"/>
                <w:szCs w:val="20"/>
              </w:rPr>
              <w:t>Y</w:t>
            </w:r>
            <w:r w:rsidR="00402DAB">
              <w:rPr>
                <w:rFonts w:ascii="Arial" w:eastAsia="Times New Roman" w:hAnsi="Arial" w:cs="Arial"/>
                <w:sz w:val="20"/>
                <w:szCs w:val="20"/>
              </w:rPr>
              <w:t>es</w:t>
            </w:r>
          </w:p>
        </w:tc>
      </w:tr>
      <w:tr w:rsidR="004E2542" w:rsidRPr="00AE6ACF" w14:paraId="49F7B6F6" w14:textId="77777777" w:rsidTr="00BA0957">
        <w:tc>
          <w:tcPr>
            <w:tcW w:w="2813" w:type="dxa"/>
            <w:shd w:val="clear" w:color="auto" w:fill="auto"/>
          </w:tcPr>
          <w:p w14:paraId="7A27EAB1" w14:textId="77777777" w:rsidR="004E2542" w:rsidRPr="00AE6ACF" w:rsidRDefault="004E2542" w:rsidP="004E2542">
            <w:pPr>
              <w:spacing w:after="0" w:line="240" w:lineRule="auto"/>
              <w:rPr>
                <w:rFonts w:ascii="Arial" w:eastAsia="Times New Roman" w:hAnsi="Arial" w:cs="Arial"/>
                <w:b/>
                <w:bCs/>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Regression Y/N</w:t>
            </w:r>
          </w:p>
        </w:tc>
        <w:tc>
          <w:tcPr>
            <w:tcW w:w="4927" w:type="dxa"/>
            <w:shd w:val="clear" w:color="auto" w:fill="auto"/>
          </w:tcPr>
          <w:p w14:paraId="68637120" w14:textId="7EF952B9" w:rsidR="004E2542" w:rsidRPr="00AE6ACF" w:rsidRDefault="005247F0" w:rsidP="004E2542">
            <w:pPr>
              <w:spacing w:after="0" w:line="240" w:lineRule="auto"/>
              <w:rPr>
                <w:rFonts w:ascii="Arial" w:eastAsia="Times New Roman" w:hAnsi="Arial" w:cs="Arial"/>
                <w:sz w:val="20"/>
                <w:szCs w:val="20"/>
              </w:rPr>
            </w:pPr>
            <w:r>
              <w:rPr>
                <w:rFonts w:ascii="Arial" w:eastAsia="Times New Roman" w:hAnsi="Arial" w:cs="Arial"/>
                <w:sz w:val="20"/>
                <w:szCs w:val="20"/>
              </w:rPr>
              <w:t>No</w:t>
            </w:r>
          </w:p>
        </w:tc>
      </w:tr>
      <w:tr w:rsidR="004E2542" w:rsidRPr="00AE6ACF" w14:paraId="3A953F8F" w14:textId="77777777" w:rsidTr="00BA0957">
        <w:tc>
          <w:tcPr>
            <w:tcW w:w="2813" w:type="dxa"/>
            <w:shd w:val="clear" w:color="auto" w:fill="auto"/>
          </w:tcPr>
          <w:p w14:paraId="3F32C925" w14:textId="77777777" w:rsidR="004E2542" w:rsidRPr="00AE6ACF" w:rsidRDefault="004E2542" w:rsidP="004E2542">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Motor delay</w:t>
            </w:r>
          </w:p>
        </w:tc>
        <w:tc>
          <w:tcPr>
            <w:tcW w:w="4927" w:type="dxa"/>
            <w:shd w:val="clear" w:color="auto" w:fill="auto"/>
          </w:tcPr>
          <w:p w14:paraId="6C6D5CFD" w14:textId="155C0488" w:rsidR="004E2542" w:rsidRPr="00AE6ACF" w:rsidRDefault="00A90C15" w:rsidP="00402DAB">
            <w:pPr>
              <w:spacing w:after="0" w:line="240" w:lineRule="auto"/>
              <w:rPr>
                <w:rFonts w:ascii="Arial" w:eastAsia="Times New Roman" w:hAnsi="Arial" w:cs="Arial"/>
                <w:sz w:val="20"/>
                <w:szCs w:val="20"/>
              </w:rPr>
            </w:pPr>
            <w:r>
              <w:rPr>
                <w:rFonts w:ascii="Arial" w:hAnsi="Arial" w:cs="Arial"/>
                <w:sz w:val="20"/>
                <w:szCs w:val="20"/>
              </w:rPr>
              <w:t>Yes</w:t>
            </w:r>
          </w:p>
        </w:tc>
      </w:tr>
      <w:tr w:rsidR="004E2542" w:rsidRPr="00AE6ACF" w14:paraId="781818E9" w14:textId="77777777" w:rsidTr="00BA0957">
        <w:tc>
          <w:tcPr>
            <w:tcW w:w="2813" w:type="dxa"/>
            <w:shd w:val="clear" w:color="auto" w:fill="auto"/>
          </w:tcPr>
          <w:p w14:paraId="0AB42F4A" w14:textId="77777777" w:rsidR="004E2542" w:rsidRPr="00AE6ACF" w:rsidRDefault="004E2542" w:rsidP="004E2542">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Speech delay</w:t>
            </w:r>
          </w:p>
        </w:tc>
        <w:tc>
          <w:tcPr>
            <w:tcW w:w="4927" w:type="dxa"/>
            <w:shd w:val="clear" w:color="auto" w:fill="auto"/>
          </w:tcPr>
          <w:p w14:paraId="3D86D14C" w14:textId="77777777" w:rsidR="004E2542" w:rsidRPr="00AE6ACF" w:rsidRDefault="004E2542" w:rsidP="004E2542">
            <w:pPr>
              <w:spacing w:after="0" w:line="240" w:lineRule="auto"/>
              <w:rPr>
                <w:rFonts w:ascii="Arial" w:eastAsia="Times New Roman" w:hAnsi="Arial" w:cs="Arial"/>
                <w:sz w:val="20"/>
                <w:szCs w:val="20"/>
              </w:rPr>
            </w:pPr>
            <w:r w:rsidRPr="004E2542">
              <w:rPr>
                <w:rFonts w:ascii="Arial" w:hAnsi="Arial" w:cs="Arial"/>
                <w:sz w:val="20"/>
                <w:szCs w:val="20"/>
              </w:rPr>
              <w:t>Can speak several phrases of 4-5 words but unclear</w:t>
            </w:r>
          </w:p>
        </w:tc>
      </w:tr>
      <w:tr w:rsidR="004E2542" w:rsidRPr="00AE6ACF" w14:paraId="6CD79865" w14:textId="77777777" w:rsidTr="00BA0957">
        <w:tc>
          <w:tcPr>
            <w:tcW w:w="2813" w:type="dxa"/>
            <w:shd w:val="clear" w:color="auto" w:fill="auto"/>
          </w:tcPr>
          <w:p w14:paraId="4F80ADB6" w14:textId="77777777" w:rsidR="004E2542" w:rsidRPr="00AE6ACF" w:rsidRDefault="004E2542" w:rsidP="004E2542">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Cognitive delay</w:t>
            </w:r>
          </w:p>
        </w:tc>
        <w:tc>
          <w:tcPr>
            <w:tcW w:w="4927" w:type="dxa"/>
            <w:shd w:val="clear" w:color="auto" w:fill="auto"/>
          </w:tcPr>
          <w:p w14:paraId="1694FDC1" w14:textId="0D856384" w:rsidR="004E2542" w:rsidRPr="00AE6ACF" w:rsidRDefault="00402DAB" w:rsidP="004E2542">
            <w:pPr>
              <w:spacing w:after="0" w:line="240" w:lineRule="auto"/>
              <w:rPr>
                <w:rFonts w:ascii="Arial" w:eastAsia="Times New Roman" w:hAnsi="Arial" w:cs="Arial"/>
                <w:sz w:val="20"/>
                <w:szCs w:val="20"/>
              </w:rPr>
            </w:pPr>
            <w:r w:rsidRPr="00402DAB">
              <w:rPr>
                <w:rFonts w:ascii="Arial" w:hAnsi="Arial" w:cs="Arial"/>
                <w:sz w:val="20"/>
                <w:szCs w:val="20"/>
              </w:rPr>
              <w:t>Delayed, can only express some basic needs, can identify the numbers “1-10”</w:t>
            </w:r>
          </w:p>
        </w:tc>
      </w:tr>
      <w:tr w:rsidR="004E2542" w:rsidRPr="00AE6ACF" w14:paraId="2A988D70" w14:textId="77777777" w:rsidTr="00BA0957">
        <w:tc>
          <w:tcPr>
            <w:tcW w:w="7740" w:type="dxa"/>
            <w:gridSpan w:val="2"/>
            <w:shd w:val="clear" w:color="auto" w:fill="auto"/>
          </w:tcPr>
          <w:p w14:paraId="25FE5F3E" w14:textId="77777777" w:rsidR="004E2542" w:rsidRPr="00AE6ACF" w:rsidRDefault="004E2542" w:rsidP="004E2542">
            <w:pPr>
              <w:spacing w:after="0" w:line="240" w:lineRule="auto"/>
              <w:jc w:val="center"/>
              <w:rPr>
                <w:rFonts w:ascii="Arial" w:eastAsia="Times New Roman" w:hAnsi="Arial" w:cs="Arial"/>
                <w:sz w:val="20"/>
                <w:szCs w:val="20"/>
              </w:rPr>
            </w:pPr>
            <w:r w:rsidRPr="00AE6ACF">
              <w:rPr>
                <w:rFonts w:ascii="Arial" w:eastAsia="Times New Roman" w:hAnsi="Arial" w:cs="Arial"/>
                <w:b/>
                <w:bCs/>
                <w:color w:val="222222"/>
                <w:spacing w:val="3"/>
                <w:sz w:val="20"/>
                <w:szCs w:val="20"/>
                <w:shd w:val="clear" w:color="auto" w:fill="FFFFFF"/>
              </w:rPr>
              <w:t>Neurological findings</w:t>
            </w:r>
          </w:p>
        </w:tc>
      </w:tr>
      <w:tr w:rsidR="004E2542" w:rsidRPr="00AE6ACF" w14:paraId="466BC242" w14:textId="77777777" w:rsidTr="00BA0957">
        <w:tc>
          <w:tcPr>
            <w:tcW w:w="2813" w:type="dxa"/>
            <w:shd w:val="clear" w:color="auto" w:fill="auto"/>
          </w:tcPr>
          <w:p w14:paraId="3976D934" w14:textId="77777777" w:rsidR="004E2542" w:rsidRPr="00AE6ACF" w:rsidRDefault="004E2542" w:rsidP="004E2542">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Ataxia</w:t>
            </w:r>
          </w:p>
        </w:tc>
        <w:tc>
          <w:tcPr>
            <w:tcW w:w="4927" w:type="dxa"/>
            <w:shd w:val="clear" w:color="auto" w:fill="auto"/>
          </w:tcPr>
          <w:p w14:paraId="1F777FBA" w14:textId="2EFCEA3A" w:rsidR="004E2542" w:rsidRPr="00AE6ACF" w:rsidRDefault="00402DAB" w:rsidP="004E2542">
            <w:pPr>
              <w:spacing w:after="0" w:line="240" w:lineRule="auto"/>
              <w:rPr>
                <w:rFonts w:ascii="Arial" w:eastAsia="Times New Roman" w:hAnsi="Arial" w:cs="Arial"/>
                <w:sz w:val="20"/>
                <w:szCs w:val="20"/>
              </w:rPr>
            </w:pPr>
            <w:r w:rsidRPr="00402DAB">
              <w:rPr>
                <w:rFonts w:ascii="Arial" w:hAnsi="Arial" w:cs="Arial"/>
              </w:rPr>
              <w:t>Finger nose test (+)</w:t>
            </w:r>
          </w:p>
        </w:tc>
      </w:tr>
      <w:tr w:rsidR="004E2542" w:rsidRPr="00AE6ACF" w14:paraId="11FC3AE3" w14:textId="77777777" w:rsidTr="00BA0957">
        <w:tc>
          <w:tcPr>
            <w:tcW w:w="2813" w:type="dxa"/>
            <w:shd w:val="clear" w:color="auto" w:fill="auto"/>
          </w:tcPr>
          <w:p w14:paraId="2F0846F4" w14:textId="77777777" w:rsidR="004E2542" w:rsidRPr="00AE6ACF" w:rsidRDefault="004E2542" w:rsidP="004E2542">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Hypertonia</w:t>
            </w:r>
          </w:p>
        </w:tc>
        <w:tc>
          <w:tcPr>
            <w:tcW w:w="4927" w:type="dxa"/>
            <w:shd w:val="clear" w:color="auto" w:fill="auto"/>
          </w:tcPr>
          <w:p w14:paraId="6B96C479" w14:textId="77777777" w:rsidR="004E2542" w:rsidRPr="00AE6ACF" w:rsidRDefault="004E2542" w:rsidP="004E2542">
            <w:pPr>
              <w:spacing w:after="0" w:line="240" w:lineRule="auto"/>
              <w:rPr>
                <w:rFonts w:ascii="Arial" w:eastAsia="Times New Roman" w:hAnsi="Arial" w:cs="Arial"/>
                <w:sz w:val="20"/>
                <w:szCs w:val="20"/>
              </w:rPr>
            </w:pPr>
            <w:r>
              <w:rPr>
                <w:rFonts w:ascii="Arial" w:eastAsia="Times New Roman" w:hAnsi="Arial" w:cs="Arial"/>
                <w:sz w:val="20"/>
                <w:szCs w:val="20"/>
              </w:rPr>
              <w:t>Normal</w:t>
            </w:r>
          </w:p>
        </w:tc>
      </w:tr>
      <w:tr w:rsidR="004E2542" w:rsidRPr="00AE6ACF" w14:paraId="00FA527D" w14:textId="77777777" w:rsidTr="00BA0957">
        <w:tc>
          <w:tcPr>
            <w:tcW w:w="2813" w:type="dxa"/>
            <w:shd w:val="clear" w:color="auto" w:fill="auto"/>
          </w:tcPr>
          <w:p w14:paraId="146BE3B8" w14:textId="77777777" w:rsidR="004E2542" w:rsidRPr="00AE6ACF" w:rsidRDefault="004E2542" w:rsidP="004E2542">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Central Hypotonia</w:t>
            </w:r>
          </w:p>
        </w:tc>
        <w:tc>
          <w:tcPr>
            <w:tcW w:w="4927" w:type="dxa"/>
            <w:shd w:val="clear" w:color="auto" w:fill="auto"/>
          </w:tcPr>
          <w:p w14:paraId="0A0BC7BD" w14:textId="0626831E" w:rsidR="004E2542" w:rsidRPr="00AE6ACF" w:rsidRDefault="00402DAB" w:rsidP="004E2542">
            <w:pPr>
              <w:spacing w:after="0" w:line="240" w:lineRule="auto"/>
              <w:rPr>
                <w:rFonts w:ascii="Arial" w:eastAsia="Times New Roman" w:hAnsi="Arial" w:cs="Arial"/>
                <w:sz w:val="20"/>
                <w:szCs w:val="20"/>
              </w:rPr>
            </w:pPr>
            <w:r>
              <w:rPr>
                <w:rFonts w:ascii="Arial" w:eastAsia="Times New Roman" w:hAnsi="Arial" w:cs="Arial"/>
                <w:sz w:val="20"/>
                <w:szCs w:val="20"/>
              </w:rPr>
              <w:t>Normal</w:t>
            </w:r>
          </w:p>
        </w:tc>
      </w:tr>
      <w:tr w:rsidR="004E2542" w:rsidRPr="00AE6ACF" w14:paraId="29AAD870" w14:textId="77777777" w:rsidTr="00BA0957">
        <w:tc>
          <w:tcPr>
            <w:tcW w:w="2813" w:type="dxa"/>
            <w:shd w:val="clear" w:color="auto" w:fill="auto"/>
          </w:tcPr>
          <w:p w14:paraId="1E3B3B10" w14:textId="77777777" w:rsidR="004E2542" w:rsidRPr="00AE6ACF" w:rsidRDefault="004E2542" w:rsidP="004E2542">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Deep tendon reflexes</w:t>
            </w:r>
          </w:p>
        </w:tc>
        <w:tc>
          <w:tcPr>
            <w:tcW w:w="4927" w:type="dxa"/>
            <w:shd w:val="clear" w:color="auto" w:fill="auto"/>
          </w:tcPr>
          <w:p w14:paraId="61558A63" w14:textId="2B2FD7D4" w:rsidR="004E2542" w:rsidRPr="00AE6ACF" w:rsidRDefault="005247F0" w:rsidP="004E2542">
            <w:pPr>
              <w:spacing w:after="0" w:line="240" w:lineRule="auto"/>
              <w:rPr>
                <w:rFonts w:ascii="Arial" w:eastAsia="Times New Roman" w:hAnsi="Arial" w:cs="Arial"/>
                <w:sz w:val="20"/>
                <w:szCs w:val="20"/>
              </w:rPr>
            </w:pPr>
            <w:r>
              <w:rPr>
                <w:rFonts w:ascii="Arial" w:hAnsi="Arial" w:cs="Arial"/>
                <w:sz w:val="20"/>
                <w:szCs w:val="20"/>
              </w:rPr>
              <w:t>Present</w:t>
            </w:r>
          </w:p>
        </w:tc>
      </w:tr>
      <w:tr w:rsidR="004E2542" w:rsidRPr="00AE6ACF" w14:paraId="5BF4C99F" w14:textId="77777777" w:rsidTr="00BA0957">
        <w:tc>
          <w:tcPr>
            <w:tcW w:w="2813" w:type="dxa"/>
            <w:shd w:val="clear" w:color="auto" w:fill="auto"/>
          </w:tcPr>
          <w:p w14:paraId="1A3E0207" w14:textId="77777777" w:rsidR="004E2542" w:rsidRPr="00AE6ACF" w:rsidRDefault="004E2542" w:rsidP="004E2542">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Gait</w:t>
            </w:r>
          </w:p>
        </w:tc>
        <w:tc>
          <w:tcPr>
            <w:tcW w:w="4927" w:type="dxa"/>
            <w:shd w:val="clear" w:color="auto" w:fill="auto"/>
          </w:tcPr>
          <w:p w14:paraId="57E08901" w14:textId="77777777" w:rsidR="004E2542" w:rsidRPr="00AE6ACF" w:rsidRDefault="004E2542" w:rsidP="004E2542">
            <w:pPr>
              <w:spacing w:after="0" w:line="240" w:lineRule="auto"/>
              <w:rPr>
                <w:rFonts w:ascii="Arial" w:eastAsia="Times New Roman" w:hAnsi="Arial" w:cs="Arial"/>
                <w:sz w:val="20"/>
                <w:szCs w:val="20"/>
              </w:rPr>
            </w:pPr>
            <w:r w:rsidRPr="004E2542">
              <w:rPr>
                <w:rFonts w:ascii="Arial" w:hAnsi="Arial" w:cs="Arial"/>
              </w:rPr>
              <w:t>Unstable, uncoordinated</w:t>
            </w:r>
          </w:p>
        </w:tc>
      </w:tr>
      <w:tr w:rsidR="004E2542" w:rsidRPr="00AE6ACF" w14:paraId="18783195" w14:textId="77777777" w:rsidTr="00BA0957">
        <w:tc>
          <w:tcPr>
            <w:tcW w:w="2813" w:type="dxa"/>
            <w:shd w:val="clear" w:color="auto" w:fill="auto"/>
          </w:tcPr>
          <w:p w14:paraId="58E7C5EE" w14:textId="77777777" w:rsidR="004E2542" w:rsidRPr="00AE6ACF" w:rsidRDefault="004E2542" w:rsidP="004E2542">
            <w:pPr>
              <w:spacing w:after="0" w:line="240" w:lineRule="auto"/>
              <w:rPr>
                <w:rFonts w:ascii="Arial" w:eastAsia="Times New Roman" w:hAnsi="Arial" w:cs="Arial"/>
                <w:color w:val="222222"/>
                <w:spacing w:val="3"/>
                <w:sz w:val="20"/>
                <w:szCs w:val="20"/>
                <w:shd w:val="clear" w:color="auto" w:fill="FFFFFF"/>
              </w:rPr>
            </w:pPr>
            <w:r w:rsidRPr="004E2542">
              <w:rPr>
                <w:rFonts w:ascii="Arial" w:hAnsi="Arial" w:cs="Arial"/>
                <w:color w:val="222222"/>
                <w:spacing w:val="3"/>
                <w:shd w:val="clear" w:color="auto" w:fill="FFFFFF"/>
              </w:rPr>
              <w:t>Nystagmus</w:t>
            </w:r>
          </w:p>
        </w:tc>
        <w:tc>
          <w:tcPr>
            <w:tcW w:w="4927" w:type="dxa"/>
            <w:shd w:val="clear" w:color="auto" w:fill="auto"/>
          </w:tcPr>
          <w:p w14:paraId="4EA12E40" w14:textId="77777777" w:rsidR="004E2542" w:rsidRPr="00AE6ACF" w:rsidRDefault="004E2542" w:rsidP="004E2542">
            <w:pPr>
              <w:spacing w:after="0" w:line="240" w:lineRule="auto"/>
              <w:rPr>
                <w:rFonts w:ascii="Arial" w:eastAsia="Times New Roman" w:hAnsi="Arial" w:cs="Arial"/>
                <w:sz w:val="20"/>
                <w:szCs w:val="20"/>
              </w:rPr>
            </w:pPr>
            <w:r>
              <w:rPr>
                <w:rFonts w:ascii="Arial" w:eastAsia="Times New Roman" w:hAnsi="Arial" w:cs="Arial"/>
                <w:sz w:val="20"/>
                <w:szCs w:val="20"/>
              </w:rPr>
              <w:t>No</w:t>
            </w:r>
          </w:p>
        </w:tc>
      </w:tr>
      <w:tr w:rsidR="004E2542" w:rsidRPr="00AE6ACF" w14:paraId="2CB221A0" w14:textId="77777777" w:rsidTr="00BA0957">
        <w:tc>
          <w:tcPr>
            <w:tcW w:w="7740" w:type="dxa"/>
            <w:gridSpan w:val="2"/>
            <w:shd w:val="clear" w:color="auto" w:fill="auto"/>
          </w:tcPr>
          <w:p w14:paraId="5612DCEC" w14:textId="77777777" w:rsidR="004E2542" w:rsidRPr="00AE6ACF" w:rsidRDefault="004E2542" w:rsidP="004E2542">
            <w:pPr>
              <w:spacing w:after="0" w:line="240" w:lineRule="auto"/>
              <w:jc w:val="center"/>
              <w:rPr>
                <w:rFonts w:ascii="Arial" w:eastAsia="Times New Roman" w:hAnsi="Arial" w:cs="Arial"/>
                <w:sz w:val="20"/>
                <w:szCs w:val="20"/>
              </w:rPr>
            </w:pPr>
            <w:r w:rsidRPr="00AE6ACF">
              <w:rPr>
                <w:rFonts w:ascii="Arial" w:eastAsia="Times New Roman" w:hAnsi="Arial" w:cs="Arial"/>
                <w:b/>
                <w:color w:val="222222"/>
                <w:spacing w:val="3"/>
                <w:sz w:val="20"/>
                <w:szCs w:val="20"/>
                <w:shd w:val="clear" w:color="auto" w:fill="FFFFFF"/>
              </w:rPr>
              <w:t>Neurological evaluation</w:t>
            </w:r>
          </w:p>
        </w:tc>
      </w:tr>
      <w:tr w:rsidR="004E2542" w:rsidRPr="00AE6ACF" w14:paraId="41DBA033" w14:textId="77777777" w:rsidTr="00BA0957">
        <w:tc>
          <w:tcPr>
            <w:tcW w:w="2813" w:type="dxa"/>
            <w:shd w:val="clear" w:color="auto" w:fill="auto"/>
          </w:tcPr>
          <w:p w14:paraId="48C0D370" w14:textId="77777777" w:rsidR="004E2542" w:rsidRPr="00AE6ACF" w:rsidRDefault="004E2542" w:rsidP="004E2542">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bCs/>
                <w:color w:val="222222"/>
                <w:spacing w:val="3"/>
                <w:sz w:val="20"/>
                <w:szCs w:val="20"/>
                <w:shd w:val="clear" w:color="auto" w:fill="FFFFFF"/>
              </w:rPr>
              <w:t>MRI</w:t>
            </w:r>
          </w:p>
        </w:tc>
        <w:tc>
          <w:tcPr>
            <w:tcW w:w="4927" w:type="dxa"/>
            <w:shd w:val="clear" w:color="auto" w:fill="auto"/>
          </w:tcPr>
          <w:p w14:paraId="287C4123" w14:textId="2DC64164" w:rsidR="004E2542" w:rsidRPr="00AE6ACF" w:rsidRDefault="00BB58F0" w:rsidP="004E2542">
            <w:pPr>
              <w:spacing w:after="0" w:line="240" w:lineRule="auto"/>
              <w:rPr>
                <w:rFonts w:ascii="Arial" w:eastAsia="Times New Roman" w:hAnsi="Arial" w:cs="Arial"/>
                <w:sz w:val="20"/>
                <w:szCs w:val="20"/>
              </w:rPr>
            </w:pPr>
            <w:r w:rsidRPr="00BB58F0">
              <w:rPr>
                <w:rFonts w:ascii="Arial" w:hAnsi="Arial" w:cs="Arial"/>
                <w:sz w:val="20"/>
                <w:szCs w:val="20"/>
              </w:rPr>
              <w:t>Cerebellar atrophy</w:t>
            </w:r>
          </w:p>
        </w:tc>
      </w:tr>
      <w:tr w:rsidR="004E2542" w:rsidRPr="00AE6ACF" w14:paraId="65636D95" w14:textId="77777777" w:rsidTr="00BA0957">
        <w:tc>
          <w:tcPr>
            <w:tcW w:w="2813" w:type="dxa"/>
            <w:shd w:val="clear" w:color="auto" w:fill="auto"/>
          </w:tcPr>
          <w:p w14:paraId="219D9F1E" w14:textId="77777777" w:rsidR="004E2542" w:rsidRPr="00AE6ACF" w:rsidRDefault="004E2542" w:rsidP="004E2542">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EMG</w:t>
            </w:r>
            <w:r>
              <w:rPr>
                <w:rFonts w:ascii="Arial" w:eastAsia="Times New Roman" w:hAnsi="Arial" w:cs="Arial"/>
                <w:color w:val="222222"/>
                <w:spacing w:val="3"/>
                <w:sz w:val="20"/>
                <w:szCs w:val="20"/>
                <w:shd w:val="clear" w:color="auto" w:fill="FFFFFF"/>
              </w:rPr>
              <w:t xml:space="preserve"> and NCV</w:t>
            </w:r>
          </w:p>
        </w:tc>
        <w:tc>
          <w:tcPr>
            <w:tcW w:w="4927" w:type="dxa"/>
            <w:shd w:val="clear" w:color="auto" w:fill="auto"/>
          </w:tcPr>
          <w:p w14:paraId="36EE0C87" w14:textId="77777777" w:rsidR="004E2542" w:rsidRPr="00AE6ACF" w:rsidRDefault="004E2542" w:rsidP="004E2542">
            <w:pPr>
              <w:spacing w:after="0" w:line="240" w:lineRule="auto"/>
              <w:rPr>
                <w:rFonts w:ascii="Arial" w:eastAsia="Times New Roman" w:hAnsi="Arial" w:cs="Arial"/>
                <w:sz w:val="20"/>
                <w:szCs w:val="20"/>
              </w:rPr>
            </w:pPr>
            <w:r w:rsidRPr="004E2542">
              <w:rPr>
                <w:rFonts w:ascii="Arial" w:hAnsi="Arial" w:cs="Arial"/>
                <w:sz w:val="20"/>
                <w:szCs w:val="20"/>
              </w:rPr>
              <w:t>Normal</w:t>
            </w:r>
          </w:p>
        </w:tc>
      </w:tr>
      <w:tr w:rsidR="004E2542" w:rsidRPr="00AE6ACF" w14:paraId="7419A785" w14:textId="77777777" w:rsidTr="00BA0957">
        <w:tc>
          <w:tcPr>
            <w:tcW w:w="2813" w:type="dxa"/>
            <w:shd w:val="clear" w:color="auto" w:fill="auto"/>
          </w:tcPr>
          <w:p w14:paraId="028960F9" w14:textId="77777777" w:rsidR="004E2542" w:rsidRPr="00AE6ACF" w:rsidRDefault="004E2542" w:rsidP="004E2542">
            <w:pPr>
              <w:spacing w:after="0" w:line="240" w:lineRule="auto"/>
              <w:rPr>
                <w:rFonts w:ascii="Arial" w:eastAsia="Times New Roman" w:hAnsi="Arial" w:cs="Arial"/>
                <w:b/>
                <w:color w:val="222222"/>
                <w:spacing w:val="3"/>
                <w:sz w:val="20"/>
                <w:szCs w:val="20"/>
                <w:shd w:val="clear" w:color="auto" w:fill="FFFFFF"/>
              </w:rPr>
            </w:pPr>
            <w:r w:rsidRPr="00AE6ACF">
              <w:rPr>
                <w:rFonts w:ascii="Arial" w:eastAsia="Times New Roman" w:hAnsi="Arial" w:cs="Arial"/>
                <w:b/>
                <w:color w:val="222222"/>
                <w:spacing w:val="3"/>
                <w:sz w:val="20"/>
                <w:szCs w:val="20"/>
                <w:shd w:val="clear" w:color="auto" w:fill="FFFFFF"/>
              </w:rPr>
              <w:t>Clinical Course</w:t>
            </w:r>
          </w:p>
        </w:tc>
        <w:tc>
          <w:tcPr>
            <w:tcW w:w="4927" w:type="dxa"/>
            <w:shd w:val="clear" w:color="auto" w:fill="auto"/>
          </w:tcPr>
          <w:p w14:paraId="6B59EE58" w14:textId="77777777" w:rsidR="004E2542" w:rsidRPr="00AE6ACF" w:rsidRDefault="004E2542" w:rsidP="004E2542">
            <w:pPr>
              <w:spacing w:after="0" w:line="240" w:lineRule="auto"/>
              <w:rPr>
                <w:rFonts w:ascii="Arial" w:eastAsia="Times New Roman" w:hAnsi="Arial" w:cs="Arial"/>
                <w:sz w:val="20"/>
                <w:szCs w:val="20"/>
              </w:rPr>
            </w:pPr>
          </w:p>
        </w:tc>
      </w:tr>
      <w:tr w:rsidR="004E2542" w:rsidRPr="00AE6ACF" w14:paraId="24955A6A" w14:textId="77777777" w:rsidTr="00BA0957">
        <w:tc>
          <w:tcPr>
            <w:tcW w:w="2813" w:type="dxa"/>
            <w:shd w:val="clear" w:color="auto" w:fill="auto"/>
          </w:tcPr>
          <w:p w14:paraId="173C8C56" w14:textId="77777777" w:rsidR="004E2542" w:rsidRPr="00AE6ACF" w:rsidRDefault="004E2542" w:rsidP="004E2542">
            <w:pPr>
              <w:spacing w:after="0" w:line="240" w:lineRule="auto"/>
              <w:rPr>
                <w:rFonts w:ascii="Arial" w:eastAsia="Times New Roman" w:hAnsi="Arial" w:cs="Arial"/>
                <w:color w:val="222222"/>
                <w:spacing w:val="3"/>
                <w:sz w:val="20"/>
                <w:szCs w:val="20"/>
                <w:shd w:val="clear" w:color="auto" w:fill="FFFFFF"/>
              </w:rPr>
            </w:pPr>
            <w:r w:rsidRPr="00AE6ACF">
              <w:rPr>
                <w:rFonts w:ascii="Arial" w:eastAsia="Times New Roman" w:hAnsi="Arial" w:cs="Arial"/>
                <w:color w:val="222222"/>
                <w:spacing w:val="3"/>
                <w:sz w:val="20"/>
                <w:szCs w:val="20"/>
                <w:shd w:val="clear" w:color="auto" w:fill="FFFFFF"/>
              </w:rPr>
              <w:t>Static/ Progressive</w:t>
            </w:r>
          </w:p>
        </w:tc>
        <w:tc>
          <w:tcPr>
            <w:tcW w:w="4927" w:type="dxa"/>
            <w:shd w:val="clear" w:color="auto" w:fill="auto"/>
          </w:tcPr>
          <w:p w14:paraId="08E06BD4" w14:textId="7E79A33E" w:rsidR="004E2542" w:rsidRPr="00AE6ACF" w:rsidRDefault="00BB58F0" w:rsidP="004E2542">
            <w:pPr>
              <w:spacing w:after="0" w:line="240" w:lineRule="auto"/>
              <w:rPr>
                <w:rFonts w:ascii="Arial" w:eastAsia="Times New Roman" w:hAnsi="Arial" w:cs="Arial"/>
                <w:sz w:val="20"/>
                <w:szCs w:val="20"/>
              </w:rPr>
            </w:pPr>
            <w:r w:rsidRPr="00BB58F0">
              <w:rPr>
                <w:rFonts w:ascii="Arial" w:eastAsia="Times New Roman" w:hAnsi="Arial" w:cs="Arial"/>
                <w:sz w:val="20"/>
                <w:szCs w:val="20"/>
              </w:rPr>
              <w:t>Progressive</w:t>
            </w:r>
          </w:p>
        </w:tc>
      </w:tr>
      <w:tr w:rsidR="004E2542" w:rsidRPr="00AE6ACF" w14:paraId="321E3993" w14:textId="77777777" w:rsidTr="00BA0957">
        <w:tc>
          <w:tcPr>
            <w:tcW w:w="2813" w:type="dxa"/>
            <w:shd w:val="clear" w:color="auto" w:fill="auto"/>
          </w:tcPr>
          <w:p w14:paraId="3EEC98F8" w14:textId="15A87475" w:rsidR="004E2542" w:rsidRPr="00AE6ACF" w:rsidRDefault="00A90C15" w:rsidP="004E2542">
            <w:pPr>
              <w:spacing w:after="0" w:line="240" w:lineRule="auto"/>
              <w:rPr>
                <w:rFonts w:ascii="Arial" w:eastAsia="Times New Roman" w:hAnsi="Arial" w:cs="Arial"/>
                <w:color w:val="222222"/>
                <w:spacing w:val="3"/>
                <w:sz w:val="20"/>
                <w:szCs w:val="20"/>
                <w:shd w:val="clear" w:color="auto" w:fill="FFFFFF"/>
              </w:rPr>
            </w:pPr>
            <w:r w:rsidRPr="004E2542">
              <w:rPr>
                <w:rFonts w:ascii="Arial" w:eastAsia="Times New Roman" w:hAnsi="Arial" w:cs="Arial"/>
                <w:b/>
                <w:bCs/>
                <w:sz w:val="20"/>
                <w:szCs w:val="20"/>
              </w:rPr>
              <w:t>Miscellaneous</w:t>
            </w:r>
          </w:p>
        </w:tc>
        <w:tc>
          <w:tcPr>
            <w:tcW w:w="4927" w:type="dxa"/>
            <w:shd w:val="clear" w:color="auto" w:fill="auto"/>
          </w:tcPr>
          <w:p w14:paraId="6516AE01" w14:textId="290D75FC" w:rsidR="004E2542" w:rsidRPr="00AE6ACF" w:rsidRDefault="00A90C15" w:rsidP="004E2542">
            <w:pPr>
              <w:spacing w:after="0" w:line="240" w:lineRule="auto"/>
              <w:rPr>
                <w:rFonts w:ascii="Arial" w:eastAsia="Times New Roman" w:hAnsi="Arial" w:cs="Arial"/>
                <w:sz w:val="20"/>
                <w:szCs w:val="20"/>
              </w:rPr>
            </w:pPr>
            <w:r>
              <w:rPr>
                <w:rFonts w:ascii="Arial" w:eastAsia="Times New Roman" w:hAnsi="Arial" w:cs="Arial"/>
                <w:sz w:val="20"/>
                <w:szCs w:val="20"/>
              </w:rPr>
              <w:t>VEP/ ERG Normal</w:t>
            </w:r>
          </w:p>
        </w:tc>
      </w:tr>
      <w:tr w:rsidR="004E2542" w:rsidRPr="00AE6ACF" w14:paraId="387415F0" w14:textId="77777777" w:rsidTr="00BA0957">
        <w:tc>
          <w:tcPr>
            <w:tcW w:w="2813" w:type="dxa"/>
            <w:shd w:val="clear" w:color="auto" w:fill="auto"/>
          </w:tcPr>
          <w:p w14:paraId="4C9394BE" w14:textId="77777777" w:rsidR="004E2542" w:rsidRPr="004E2542" w:rsidRDefault="004E2542" w:rsidP="004E2542">
            <w:pPr>
              <w:spacing w:after="0" w:line="240" w:lineRule="auto"/>
              <w:rPr>
                <w:rFonts w:ascii="Arial" w:hAnsi="Arial" w:cs="Arial"/>
                <w:color w:val="222222"/>
                <w:spacing w:val="3"/>
                <w:shd w:val="clear" w:color="auto" w:fill="FFFFFF"/>
              </w:rPr>
            </w:pPr>
            <w:r w:rsidRPr="00AE6ACF">
              <w:rPr>
                <w:rFonts w:ascii="Arial" w:eastAsia="Times New Roman" w:hAnsi="Arial" w:cs="Arial"/>
                <w:b/>
                <w:bCs/>
                <w:sz w:val="20"/>
                <w:szCs w:val="20"/>
              </w:rPr>
              <w:t>Genetic testing</w:t>
            </w:r>
          </w:p>
        </w:tc>
        <w:tc>
          <w:tcPr>
            <w:tcW w:w="4927" w:type="dxa"/>
            <w:shd w:val="clear" w:color="auto" w:fill="auto"/>
          </w:tcPr>
          <w:p w14:paraId="207E130D" w14:textId="216C69E2" w:rsidR="00BB58F0" w:rsidRDefault="00BB58F0" w:rsidP="00BB58F0">
            <w:pPr>
              <w:spacing w:after="0" w:line="240" w:lineRule="auto"/>
              <w:rPr>
                <w:rFonts w:ascii="Arial" w:eastAsia="Times New Roman" w:hAnsi="Arial" w:cs="Arial"/>
                <w:sz w:val="20"/>
                <w:szCs w:val="20"/>
              </w:rPr>
            </w:pPr>
            <w:r w:rsidRPr="00BB58F0">
              <w:rPr>
                <w:rFonts w:ascii="Arial" w:eastAsia="Times New Roman" w:hAnsi="Arial" w:cs="Arial"/>
                <w:sz w:val="20"/>
                <w:szCs w:val="20"/>
              </w:rPr>
              <w:t>c.754C&gt;T; p.Arg252</w:t>
            </w:r>
            <w:r>
              <w:rPr>
                <w:rFonts w:ascii="Arial" w:eastAsia="Times New Roman" w:hAnsi="Arial" w:cs="Arial"/>
                <w:sz w:val="20"/>
                <w:szCs w:val="20"/>
              </w:rPr>
              <w:t>Ter</w:t>
            </w:r>
          </w:p>
          <w:p w14:paraId="1B09AA8C" w14:textId="77777777" w:rsidR="004E2542" w:rsidRDefault="00BB58F0" w:rsidP="00BB58F0">
            <w:pPr>
              <w:spacing w:after="0" w:line="240" w:lineRule="auto"/>
              <w:rPr>
                <w:rFonts w:ascii="Arial" w:eastAsia="Times New Roman" w:hAnsi="Arial" w:cs="Arial"/>
                <w:sz w:val="20"/>
                <w:szCs w:val="20"/>
              </w:rPr>
            </w:pPr>
            <w:r w:rsidRPr="00BB58F0">
              <w:rPr>
                <w:rFonts w:ascii="Arial" w:eastAsia="Times New Roman" w:hAnsi="Arial" w:cs="Arial"/>
                <w:sz w:val="20"/>
                <w:szCs w:val="20"/>
              </w:rPr>
              <w:t>c.2872T&gt;C</w:t>
            </w:r>
            <w:r>
              <w:rPr>
                <w:rFonts w:ascii="Arial" w:eastAsia="Times New Roman" w:hAnsi="Arial" w:cs="Arial"/>
                <w:sz w:val="20"/>
                <w:szCs w:val="20"/>
              </w:rPr>
              <w:t>;</w:t>
            </w:r>
            <w:r w:rsidRPr="00BB58F0">
              <w:rPr>
                <w:rFonts w:ascii="Arial" w:eastAsia="Times New Roman" w:hAnsi="Arial" w:cs="Arial"/>
                <w:sz w:val="20"/>
                <w:szCs w:val="20"/>
              </w:rPr>
              <w:t xml:space="preserve"> p.Tyr958His</w:t>
            </w:r>
          </w:p>
          <w:p w14:paraId="1D9356C2" w14:textId="5CE07BF3" w:rsidR="00BB58F0" w:rsidRPr="004E2542" w:rsidRDefault="00BB58F0" w:rsidP="00BB58F0">
            <w:pPr>
              <w:spacing w:after="0" w:line="240" w:lineRule="auto"/>
              <w:rPr>
                <w:rFonts w:ascii="Arial" w:eastAsia="Times New Roman" w:hAnsi="Arial" w:cs="Arial"/>
                <w:sz w:val="20"/>
                <w:szCs w:val="20"/>
              </w:rPr>
            </w:pPr>
            <w:r>
              <w:rPr>
                <w:rFonts w:ascii="Arial" w:eastAsia="Times New Roman" w:hAnsi="Arial" w:cs="Arial"/>
                <w:sz w:val="20"/>
                <w:szCs w:val="20"/>
              </w:rPr>
              <w:t>Compound heterozygous</w:t>
            </w:r>
          </w:p>
        </w:tc>
      </w:tr>
    </w:tbl>
    <w:p w14:paraId="6E3F776C" w14:textId="77777777" w:rsidR="004E2542" w:rsidRDefault="004E2542" w:rsidP="00486394"/>
    <w:sectPr w:rsidR="004E2542" w:rsidSect="005703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348"/>
    <w:multiLevelType w:val="multilevel"/>
    <w:tmpl w:val="00000001"/>
    <w:name w:val="HTML-List1"/>
    <w:lvl w:ilvl="0">
      <w:start w:val="1"/>
      <w:numFmt w:val="bullet"/>
      <w:lvlText w:val="·"/>
      <w:lvlJc w:val="left"/>
      <w:rPr>
        <w:rFonts w:ascii="Symbol" w:hAnsi="Symbol"/>
        <w:color w:val="000000"/>
        <w:sz w:val="22"/>
      </w:rPr>
    </w:lvl>
    <w:lvl w:ilvl="1">
      <w:start w:val="1"/>
      <w:numFmt w:val="bullet"/>
      <w:lvlText w:val="·"/>
      <w:lvlJc w:val="left"/>
      <w:rPr>
        <w:rFonts w:ascii="Symbol" w:hAnsi="Symbol"/>
        <w:color w:val="000000"/>
        <w:sz w:val="22"/>
      </w:rPr>
    </w:lvl>
    <w:lvl w:ilvl="2">
      <w:start w:val="1"/>
      <w:numFmt w:val="bullet"/>
      <w:lvlText w:val="·"/>
      <w:lvlJc w:val="left"/>
      <w:rPr>
        <w:rFonts w:ascii="Symbol" w:hAnsi="Symbol"/>
        <w:color w:val="000000"/>
        <w:sz w:val="22"/>
      </w:rPr>
    </w:lvl>
    <w:lvl w:ilvl="3">
      <w:start w:val="1"/>
      <w:numFmt w:val="bullet"/>
      <w:lvlText w:val="·"/>
      <w:lvlJc w:val="left"/>
      <w:rPr>
        <w:rFonts w:ascii="Symbol" w:hAnsi="Symbol"/>
        <w:color w:val="000000"/>
        <w:sz w:val="22"/>
      </w:rPr>
    </w:lvl>
    <w:lvl w:ilvl="4">
      <w:start w:val="1"/>
      <w:numFmt w:val="bullet"/>
      <w:lvlText w:val="·"/>
      <w:lvlJc w:val="left"/>
      <w:rPr>
        <w:rFonts w:ascii="Symbol" w:hAnsi="Symbol"/>
        <w:color w:val="000000"/>
        <w:sz w:val="22"/>
      </w:rPr>
    </w:lvl>
    <w:lvl w:ilvl="5">
      <w:start w:val="1"/>
      <w:numFmt w:val="bullet"/>
      <w:lvlText w:val="·"/>
      <w:lvlJc w:val="left"/>
      <w:rPr>
        <w:rFonts w:ascii="Symbol" w:hAnsi="Symbol"/>
        <w:color w:val="000000"/>
        <w:sz w:val="22"/>
      </w:rPr>
    </w:lvl>
    <w:lvl w:ilvl="6">
      <w:start w:val="1"/>
      <w:numFmt w:val="bullet"/>
      <w:lvlText w:val="·"/>
      <w:lvlJc w:val="left"/>
      <w:rPr>
        <w:rFonts w:ascii="Symbol" w:hAnsi="Symbol"/>
        <w:color w:val="000000"/>
        <w:sz w:val="22"/>
      </w:rPr>
    </w:lvl>
    <w:lvl w:ilvl="7">
      <w:start w:val="1"/>
      <w:numFmt w:val="bullet"/>
      <w:lvlText w:val="·"/>
      <w:lvlJc w:val="left"/>
      <w:rPr>
        <w:rFonts w:ascii="Symbol" w:hAnsi="Symbol"/>
        <w:color w:val="000000"/>
        <w:sz w:val="22"/>
      </w:rPr>
    </w:lvl>
    <w:lvl w:ilvl="8">
      <w:start w:val="1"/>
      <w:numFmt w:val="bullet"/>
      <w:lvlText w:val="·"/>
      <w:lvlJc w:val="left"/>
      <w:rPr>
        <w:rFonts w:ascii="Symbol" w:hAnsi="Symbol"/>
        <w:color w:val="000000"/>
        <w:sz w:val="2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F83"/>
    <w:rsid w:val="000134A9"/>
    <w:rsid w:val="00055E06"/>
    <w:rsid w:val="00073FDD"/>
    <w:rsid w:val="000817BE"/>
    <w:rsid w:val="000A13A4"/>
    <w:rsid w:val="000B21EB"/>
    <w:rsid w:val="000B6C80"/>
    <w:rsid w:val="000D4510"/>
    <w:rsid w:val="000E56AF"/>
    <w:rsid w:val="00100FA9"/>
    <w:rsid w:val="00117184"/>
    <w:rsid w:val="00127FF8"/>
    <w:rsid w:val="00132476"/>
    <w:rsid w:val="00136880"/>
    <w:rsid w:val="00142CC7"/>
    <w:rsid w:val="00152EED"/>
    <w:rsid w:val="00175EC0"/>
    <w:rsid w:val="001C266A"/>
    <w:rsid w:val="001C6457"/>
    <w:rsid w:val="001E741A"/>
    <w:rsid w:val="001F6EAF"/>
    <w:rsid w:val="00223001"/>
    <w:rsid w:val="002504E3"/>
    <w:rsid w:val="00261F44"/>
    <w:rsid w:val="0028518A"/>
    <w:rsid w:val="002A5F0F"/>
    <w:rsid w:val="002B30A2"/>
    <w:rsid w:val="002B67B7"/>
    <w:rsid w:val="002B6EF9"/>
    <w:rsid w:val="002D5D77"/>
    <w:rsid w:val="003047FC"/>
    <w:rsid w:val="00310DF7"/>
    <w:rsid w:val="003358D2"/>
    <w:rsid w:val="00346429"/>
    <w:rsid w:val="003502EB"/>
    <w:rsid w:val="00363698"/>
    <w:rsid w:val="00364F40"/>
    <w:rsid w:val="00376DAF"/>
    <w:rsid w:val="00384599"/>
    <w:rsid w:val="00393EFD"/>
    <w:rsid w:val="00394D6F"/>
    <w:rsid w:val="003F2101"/>
    <w:rsid w:val="00401EAD"/>
    <w:rsid w:val="00402DAB"/>
    <w:rsid w:val="00405BB6"/>
    <w:rsid w:val="0041348E"/>
    <w:rsid w:val="004461BE"/>
    <w:rsid w:val="00465E74"/>
    <w:rsid w:val="00467802"/>
    <w:rsid w:val="00472DFE"/>
    <w:rsid w:val="00486394"/>
    <w:rsid w:val="004901D2"/>
    <w:rsid w:val="00492EE3"/>
    <w:rsid w:val="004C0963"/>
    <w:rsid w:val="004E2542"/>
    <w:rsid w:val="004F2F83"/>
    <w:rsid w:val="00511F19"/>
    <w:rsid w:val="0051681E"/>
    <w:rsid w:val="005247F0"/>
    <w:rsid w:val="0053378C"/>
    <w:rsid w:val="0054165D"/>
    <w:rsid w:val="00557A00"/>
    <w:rsid w:val="00570323"/>
    <w:rsid w:val="00570531"/>
    <w:rsid w:val="00584F95"/>
    <w:rsid w:val="00596954"/>
    <w:rsid w:val="005B0D4F"/>
    <w:rsid w:val="005B0E74"/>
    <w:rsid w:val="005C2039"/>
    <w:rsid w:val="005F6CAA"/>
    <w:rsid w:val="0062568A"/>
    <w:rsid w:val="00650B6B"/>
    <w:rsid w:val="006773F0"/>
    <w:rsid w:val="0069180D"/>
    <w:rsid w:val="006922EA"/>
    <w:rsid w:val="00695637"/>
    <w:rsid w:val="006C7E7F"/>
    <w:rsid w:val="006D6264"/>
    <w:rsid w:val="00710394"/>
    <w:rsid w:val="007256C5"/>
    <w:rsid w:val="00734ACB"/>
    <w:rsid w:val="00752BE5"/>
    <w:rsid w:val="00761781"/>
    <w:rsid w:val="0078254F"/>
    <w:rsid w:val="00796D1A"/>
    <w:rsid w:val="007A4F77"/>
    <w:rsid w:val="007B24F7"/>
    <w:rsid w:val="007D3699"/>
    <w:rsid w:val="007E5572"/>
    <w:rsid w:val="007E7CCC"/>
    <w:rsid w:val="007F4342"/>
    <w:rsid w:val="00802089"/>
    <w:rsid w:val="00830A5A"/>
    <w:rsid w:val="00833202"/>
    <w:rsid w:val="0084024C"/>
    <w:rsid w:val="008609BB"/>
    <w:rsid w:val="00872D5B"/>
    <w:rsid w:val="00877D2C"/>
    <w:rsid w:val="0088561A"/>
    <w:rsid w:val="008A1B5F"/>
    <w:rsid w:val="008B13D8"/>
    <w:rsid w:val="008C70D5"/>
    <w:rsid w:val="008E3DA8"/>
    <w:rsid w:val="008E7998"/>
    <w:rsid w:val="008E7A6A"/>
    <w:rsid w:val="0090421D"/>
    <w:rsid w:val="009069AE"/>
    <w:rsid w:val="00906C51"/>
    <w:rsid w:val="00912B8F"/>
    <w:rsid w:val="009259F7"/>
    <w:rsid w:val="009306C2"/>
    <w:rsid w:val="00930A71"/>
    <w:rsid w:val="00936458"/>
    <w:rsid w:val="00965570"/>
    <w:rsid w:val="0097711B"/>
    <w:rsid w:val="00977F62"/>
    <w:rsid w:val="009906A5"/>
    <w:rsid w:val="00996101"/>
    <w:rsid w:val="009A523A"/>
    <w:rsid w:val="009A7AFB"/>
    <w:rsid w:val="009C525F"/>
    <w:rsid w:val="009D16C0"/>
    <w:rsid w:val="009F3B5A"/>
    <w:rsid w:val="00A10286"/>
    <w:rsid w:val="00A16DF8"/>
    <w:rsid w:val="00A24937"/>
    <w:rsid w:val="00A44261"/>
    <w:rsid w:val="00A4593B"/>
    <w:rsid w:val="00A513D7"/>
    <w:rsid w:val="00A72E7D"/>
    <w:rsid w:val="00A77F52"/>
    <w:rsid w:val="00A87BA2"/>
    <w:rsid w:val="00A90C15"/>
    <w:rsid w:val="00A91E0F"/>
    <w:rsid w:val="00AA20F3"/>
    <w:rsid w:val="00AB75C0"/>
    <w:rsid w:val="00AD1794"/>
    <w:rsid w:val="00AE1B0F"/>
    <w:rsid w:val="00AE5484"/>
    <w:rsid w:val="00B030D1"/>
    <w:rsid w:val="00B058C5"/>
    <w:rsid w:val="00B07ADB"/>
    <w:rsid w:val="00B20B8F"/>
    <w:rsid w:val="00B378CA"/>
    <w:rsid w:val="00B57CEE"/>
    <w:rsid w:val="00B81020"/>
    <w:rsid w:val="00B879ED"/>
    <w:rsid w:val="00B9201A"/>
    <w:rsid w:val="00BA0957"/>
    <w:rsid w:val="00BA1476"/>
    <w:rsid w:val="00BB58F0"/>
    <w:rsid w:val="00BE0534"/>
    <w:rsid w:val="00C05822"/>
    <w:rsid w:val="00C21F60"/>
    <w:rsid w:val="00C220A5"/>
    <w:rsid w:val="00C32F7A"/>
    <w:rsid w:val="00C331E9"/>
    <w:rsid w:val="00C34A5A"/>
    <w:rsid w:val="00C62AD0"/>
    <w:rsid w:val="00C630AC"/>
    <w:rsid w:val="00C70202"/>
    <w:rsid w:val="00C94ACE"/>
    <w:rsid w:val="00CB4885"/>
    <w:rsid w:val="00CD1B9C"/>
    <w:rsid w:val="00CD4E9C"/>
    <w:rsid w:val="00CF6775"/>
    <w:rsid w:val="00CF745B"/>
    <w:rsid w:val="00D10DFA"/>
    <w:rsid w:val="00D1276A"/>
    <w:rsid w:val="00D12F7A"/>
    <w:rsid w:val="00D16587"/>
    <w:rsid w:val="00D27110"/>
    <w:rsid w:val="00D305AA"/>
    <w:rsid w:val="00D357EB"/>
    <w:rsid w:val="00D44A55"/>
    <w:rsid w:val="00D71406"/>
    <w:rsid w:val="00DB3506"/>
    <w:rsid w:val="00DB644B"/>
    <w:rsid w:val="00DC31E4"/>
    <w:rsid w:val="00DD30C4"/>
    <w:rsid w:val="00DD51AB"/>
    <w:rsid w:val="00DD5549"/>
    <w:rsid w:val="00DE5A6A"/>
    <w:rsid w:val="00E30132"/>
    <w:rsid w:val="00E64B83"/>
    <w:rsid w:val="00E7121B"/>
    <w:rsid w:val="00EB0F09"/>
    <w:rsid w:val="00EB5528"/>
    <w:rsid w:val="00EB79D4"/>
    <w:rsid w:val="00ED6920"/>
    <w:rsid w:val="00F3339F"/>
    <w:rsid w:val="00F3607B"/>
    <w:rsid w:val="00F47CF1"/>
    <w:rsid w:val="00F53B5E"/>
    <w:rsid w:val="00F53E75"/>
    <w:rsid w:val="00F547A9"/>
    <w:rsid w:val="00F5516E"/>
    <w:rsid w:val="00F74B51"/>
    <w:rsid w:val="00F82A77"/>
    <w:rsid w:val="00F91720"/>
    <w:rsid w:val="00FA4BEE"/>
    <w:rsid w:val="00FA5C27"/>
    <w:rsid w:val="00FB3473"/>
    <w:rsid w:val="00FD1772"/>
    <w:rsid w:val="00FD5D84"/>
    <w:rsid w:val="00FE0FEA"/>
    <w:rsid w:val="00FF383F"/>
    <w:rsid w:val="0CD0AAA8"/>
    <w:rsid w:val="27F4024C"/>
    <w:rsid w:val="30E25AE7"/>
    <w:rsid w:val="37DCFA36"/>
    <w:rsid w:val="5FF0C9CC"/>
    <w:rsid w:val="67EF23E8"/>
    <w:rsid w:val="777E44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71D097E4"/>
  <w15:chartTrackingRefBased/>
  <w15:docId w15:val="{961592EA-3CAB-3348-8C8C-391DF743A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79D4"/>
    <w:pPr>
      <w:spacing w:after="160" w:line="259"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F2F83"/>
    <w:pPr>
      <w:spacing w:before="100" w:beforeAutospacing="1" w:after="100" w:afterAutospacing="1" w:line="240" w:lineRule="auto"/>
    </w:pPr>
    <w:rPr>
      <w:rFonts w:ascii="Times New Roman" w:eastAsia="Times New Roman" w:hAnsi="Times New Roman"/>
      <w:sz w:val="20"/>
      <w:szCs w:val="20"/>
    </w:rPr>
  </w:style>
  <w:style w:type="character" w:styleId="CommentReference">
    <w:name w:val="annotation reference"/>
    <w:basedOn w:val="DefaultParagraphFont"/>
    <w:uiPriority w:val="99"/>
    <w:semiHidden/>
    <w:unhideWhenUsed/>
    <w:rsid w:val="003358D2"/>
    <w:rPr>
      <w:sz w:val="16"/>
      <w:szCs w:val="16"/>
    </w:rPr>
  </w:style>
  <w:style w:type="paragraph" w:styleId="CommentText">
    <w:name w:val="annotation text"/>
    <w:basedOn w:val="Normal"/>
    <w:link w:val="CommentTextChar"/>
    <w:uiPriority w:val="99"/>
    <w:semiHidden/>
    <w:unhideWhenUsed/>
    <w:rsid w:val="003358D2"/>
    <w:pPr>
      <w:spacing w:line="240" w:lineRule="auto"/>
    </w:pPr>
    <w:rPr>
      <w:sz w:val="20"/>
      <w:szCs w:val="20"/>
    </w:rPr>
  </w:style>
  <w:style w:type="character" w:customStyle="1" w:styleId="CommentTextChar">
    <w:name w:val="Comment Text Char"/>
    <w:basedOn w:val="DefaultParagraphFont"/>
    <w:link w:val="CommentText"/>
    <w:uiPriority w:val="99"/>
    <w:semiHidden/>
    <w:rsid w:val="003358D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358D2"/>
    <w:rPr>
      <w:b/>
      <w:bCs/>
    </w:rPr>
  </w:style>
  <w:style w:type="character" w:customStyle="1" w:styleId="CommentSubjectChar">
    <w:name w:val="Comment Subject Char"/>
    <w:basedOn w:val="CommentTextChar"/>
    <w:link w:val="CommentSubject"/>
    <w:uiPriority w:val="99"/>
    <w:semiHidden/>
    <w:rsid w:val="003358D2"/>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3358D2"/>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3358D2"/>
    <w:rPr>
      <w:rFonts w:ascii="Times New Roman" w:eastAsia="Calibri" w:hAnsi="Times New Roman" w:cs="Times New Roman"/>
      <w:sz w:val="18"/>
      <w:szCs w:val="18"/>
    </w:rPr>
  </w:style>
  <w:style w:type="table" w:styleId="TableGrid">
    <w:name w:val="Table Grid"/>
    <w:basedOn w:val="TableNormal"/>
    <w:uiPriority w:val="39"/>
    <w:rsid w:val="00363698"/>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0357978">
      <w:bodyDiv w:val="1"/>
      <w:marLeft w:val="0"/>
      <w:marRight w:val="0"/>
      <w:marTop w:val="0"/>
      <w:marBottom w:val="0"/>
      <w:divBdr>
        <w:top w:val="none" w:sz="0" w:space="0" w:color="auto"/>
        <w:left w:val="none" w:sz="0" w:space="0" w:color="auto"/>
        <w:bottom w:val="none" w:sz="0" w:space="0" w:color="auto"/>
        <w:right w:val="none" w:sz="0" w:space="0" w:color="auto"/>
      </w:divBdr>
    </w:div>
    <w:div w:id="1394310896">
      <w:bodyDiv w:val="1"/>
      <w:marLeft w:val="0"/>
      <w:marRight w:val="0"/>
      <w:marTop w:val="0"/>
      <w:marBottom w:val="0"/>
      <w:divBdr>
        <w:top w:val="none" w:sz="0" w:space="0" w:color="auto"/>
        <w:left w:val="none" w:sz="0" w:space="0" w:color="auto"/>
        <w:bottom w:val="none" w:sz="0" w:space="0" w:color="auto"/>
        <w:right w:val="none" w:sz="0" w:space="0" w:color="auto"/>
      </w:divBdr>
    </w:div>
    <w:div w:id="1503013633">
      <w:bodyDiv w:val="1"/>
      <w:marLeft w:val="0"/>
      <w:marRight w:val="0"/>
      <w:marTop w:val="0"/>
      <w:marBottom w:val="0"/>
      <w:divBdr>
        <w:top w:val="none" w:sz="0" w:space="0" w:color="auto"/>
        <w:left w:val="none" w:sz="0" w:space="0" w:color="auto"/>
        <w:bottom w:val="none" w:sz="0" w:space="0" w:color="auto"/>
        <w:right w:val="none" w:sz="0" w:space="0" w:color="auto"/>
      </w:divBdr>
    </w:div>
    <w:div w:id="1535726110">
      <w:bodyDiv w:val="1"/>
      <w:marLeft w:val="0"/>
      <w:marRight w:val="0"/>
      <w:marTop w:val="0"/>
      <w:marBottom w:val="0"/>
      <w:divBdr>
        <w:top w:val="none" w:sz="0" w:space="0" w:color="auto"/>
        <w:left w:val="none" w:sz="0" w:space="0" w:color="auto"/>
        <w:bottom w:val="none" w:sz="0" w:space="0" w:color="auto"/>
        <w:right w:val="none" w:sz="0" w:space="0" w:color="auto"/>
      </w:divBdr>
    </w:div>
    <w:div w:id="1690452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tiff"/><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7642B5B6C4BC4994761FED932C8CE5" ma:contentTypeVersion="15" ma:contentTypeDescription="Create a new document." ma:contentTypeScope="" ma:versionID="6aca8da6a81f173f94b63ee6d72a5cab">
  <xsd:schema xmlns:xsd="http://www.w3.org/2001/XMLSchema" xmlns:xs="http://www.w3.org/2001/XMLSchema" xmlns:p="http://schemas.microsoft.com/office/2006/metadata/properties" xmlns:ns1="http://schemas.microsoft.com/sharepoint/v3" xmlns:ns3="7d36ea19-629c-420d-b659-81f82527858f" xmlns:ns4="02c9e037-4d26-4ed9-9c3e-7fe409696c3e" targetNamespace="http://schemas.microsoft.com/office/2006/metadata/properties" ma:root="true" ma:fieldsID="4d35ea49c3a062e6f77e3c338acff65c" ns1:_="" ns3:_="" ns4:_="">
    <xsd:import namespace="http://schemas.microsoft.com/sharepoint/v3"/>
    <xsd:import namespace="7d36ea19-629c-420d-b659-81f82527858f"/>
    <xsd:import namespace="02c9e037-4d26-4ed9-9c3e-7fe409696c3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36ea19-629c-420d-b659-81f8252785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c9e037-4d26-4ed9-9c3e-7fe409696c3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7ADD1E7B-461B-45DB-80EE-AAA9522BC0E0}">
  <ds:schemaRefs>
    <ds:schemaRef ds:uri="http://schemas.microsoft.com/sharepoint/v3/contenttype/forms"/>
  </ds:schemaRefs>
</ds:datastoreItem>
</file>

<file path=customXml/itemProps2.xml><?xml version="1.0" encoding="utf-8"?>
<ds:datastoreItem xmlns:ds="http://schemas.openxmlformats.org/officeDocument/2006/customXml" ds:itemID="{9A6166D0-5CEE-4392-9620-1E082CBB42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36ea19-629c-420d-b659-81f82527858f"/>
    <ds:schemaRef ds:uri="02c9e037-4d26-4ed9-9c3e-7fe409696c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9AFC6F-ACC1-4701-94A7-BFEB153CAED7}">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27</Pages>
  <Words>5992</Words>
  <Characters>34156</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Kour, Sukhleen</dc:creator>
  <cp:keywords/>
  <dc:description/>
  <cp:lastModifiedBy>Pandey, Udai</cp:lastModifiedBy>
  <cp:revision>71</cp:revision>
  <dcterms:created xsi:type="dcterms:W3CDTF">2020-11-30T21:13:00Z</dcterms:created>
  <dcterms:modified xsi:type="dcterms:W3CDTF">2021-03-02T23:04:00Z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0x010100867642B5B6C4BC4994761FED932C8CE5</vt:lpwstr>
  </property>
</Properties>
</file>