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5CE" w:rsidRDefault="009F305D">
      <w:pPr>
        <w:rPr>
          <w:rFonts w:cs="Arial"/>
          <w:b/>
          <w:sz w:val="22"/>
          <w:szCs w:val="22"/>
        </w:rPr>
      </w:pPr>
      <w:r w:rsidRPr="00816631">
        <w:rPr>
          <w:rFonts w:cs="Arial"/>
          <w:b/>
          <w:sz w:val="22"/>
          <w:szCs w:val="22"/>
        </w:rPr>
        <w:t>Table</w:t>
      </w:r>
      <w:r w:rsidR="00111473" w:rsidRPr="00816631">
        <w:rPr>
          <w:rFonts w:cs="Arial"/>
          <w:b/>
          <w:sz w:val="22"/>
          <w:szCs w:val="22"/>
        </w:rPr>
        <w:t xml:space="preserve"> S</w:t>
      </w:r>
      <w:r w:rsidR="00C13363" w:rsidRPr="00816631">
        <w:rPr>
          <w:rFonts w:cs="Arial"/>
          <w:b/>
          <w:sz w:val="22"/>
          <w:szCs w:val="22"/>
        </w:rPr>
        <w:t>4</w:t>
      </w:r>
      <w:r w:rsidRPr="00816631">
        <w:rPr>
          <w:rFonts w:cs="Arial"/>
          <w:b/>
          <w:sz w:val="22"/>
          <w:szCs w:val="22"/>
        </w:rPr>
        <w:t>.</w:t>
      </w:r>
      <w:r w:rsidR="00111473" w:rsidRPr="00816631">
        <w:rPr>
          <w:rFonts w:cs="Arial"/>
          <w:b/>
          <w:sz w:val="22"/>
          <w:szCs w:val="22"/>
        </w:rPr>
        <w:t xml:space="preserve"> CER</w:t>
      </w:r>
      <w:r w:rsidR="00CA03ED" w:rsidRPr="00816631">
        <w:rPr>
          <w:rFonts w:cs="Arial"/>
          <w:b/>
          <w:sz w:val="22"/>
          <w:szCs w:val="22"/>
        </w:rPr>
        <w:t>Q</w:t>
      </w:r>
      <w:r w:rsidR="00111473" w:rsidRPr="00816631">
        <w:rPr>
          <w:rFonts w:cs="Arial"/>
          <w:b/>
          <w:sz w:val="22"/>
          <w:szCs w:val="22"/>
        </w:rPr>
        <w:t>ual</w:t>
      </w:r>
      <w:r w:rsidR="00FF69CB" w:rsidRPr="00816631">
        <w:rPr>
          <w:rFonts w:cs="Arial"/>
          <w:b/>
          <w:sz w:val="22"/>
          <w:szCs w:val="22"/>
        </w:rPr>
        <w:t xml:space="preserve"> qualitative evidence profile</w:t>
      </w:r>
    </w:p>
    <w:p w:rsidR="00FF69CB" w:rsidRPr="00D42753" w:rsidRDefault="00FF69C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1728"/>
        <w:gridCol w:w="1756"/>
        <w:gridCol w:w="1733"/>
        <w:gridCol w:w="1734"/>
        <w:gridCol w:w="1733"/>
        <w:gridCol w:w="1726"/>
        <w:gridCol w:w="1737"/>
      </w:tblGrid>
      <w:tr w:rsidR="00F8448F" w:rsidRPr="00816631" w:rsidTr="006A5F10">
        <w:tc>
          <w:tcPr>
            <w:tcW w:w="1945" w:type="dxa"/>
            <w:tcBorders>
              <w:top w:val="single" w:sz="12" w:space="0" w:color="000000"/>
              <w:bottom w:val="single" w:sz="4" w:space="0" w:color="000000"/>
            </w:tcBorders>
          </w:tcPr>
          <w:p w:rsidR="00FF69CB" w:rsidRPr="00816631" w:rsidRDefault="00FF69CB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 xml:space="preserve">Meta-theme </w:t>
            </w:r>
          </w:p>
        </w:tc>
        <w:tc>
          <w:tcPr>
            <w:tcW w:w="1728" w:type="dxa"/>
            <w:tcBorders>
              <w:top w:val="single" w:sz="12" w:space="0" w:color="000000"/>
              <w:bottom w:val="single" w:sz="4" w:space="0" w:color="000000"/>
            </w:tcBorders>
          </w:tcPr>
          <w:p w:rsidR="00FF69CB" w:rsidRPr="00816631" w:rsidRDefault="00FF69CB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 xml:space="preserve">Studies </w:t>
            </w:r>
            <w:r w:rsidR="006639B6" w:rsidRPr="00816631">
              <w:rPr>
                <w:rFonts w:cs="Arial"/>
                <w:b/>
                <w:sz w:val="20"/>
                <w:szCs w:val="20"/>
              </w:rPr>
              <w:t xml:space="preserve">contributing to meta-theme </w:t>
            </w:r>
          </w:p>
        </w:tc>
        <w:tc>
          <w:tcPr>
            <w:tcW w:w="1756" w:type="dxa"/>
            <w:tcBorders>
              <w:top w:val="single" w:sz="12" w:space="0" w:color="000000"/>
              <w:bottom w:val="single" w:sz="4" w:space="0" w:color="000000"/>
            </w:tcBorders>
          </w:tcPr>
          <w:p w:rsidR="00FF69CB" w:rsidRPr="00816631" w:rsidRDefault="00CA03ED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>Assessment of m</w:t>
            </w:r>
            <w:r w:rsidR="00FF69CB" w:rsidRPr="00816631">
              <w:rPr>
                <w:rFonts w:cs="Arial"/>
                <w:b/>
                <w:sz w:val="20"/>
                <w:szCs w:val="20"/>
              </w:rPr>
              <w:t>ethodological limitations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4" w:space="0" w:color="000000"/>
            </w:tcBorders>
          </w:tcPr>
          <w:p w:rsidR="00FF69CB" w:rsidRPr="00816631" w:rsidRDefault="00CA03ED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>Assessment of r</w:t>
            </w:r>
            <w:r w:rsidR="00FF69CB" w:rsidRPr="00816631">
              <w:rPr>
                <w:rFonts w:cs="Arial"/>
                <w:b/>
                <w:sz w:val="20"/>
                <w:szCs w:val="20"/>
              </w:rPr>
              <w:t xml:space="preserve">elevance </w:t>
            </w:r>
          </w:p>
        </w:tc>
        <w:tc>
          <w:tcPr>
            <w:tcW w:w="1734" w:type="dxa"/>
            <w:tcBorders>
              <w:top w:val="single" w:sz="12" w:space="0" w:color="000000"/>
              <w:bottom w:val="single" w:sz="4" w:space="0" w:color="000000"/>
            </w:tcBorders>
          </w:tcPr>
          <w:p w:rsidR="00FF69CB" w:rsidRPr="00816631" w:rsidRDefault="00CA03ED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>Assessment of c</w:t>
            </w:r>
            <w:r w:rsidR="00FF69CB" w:rsidRPr="00816631">
              <w:rPr>
                <w:rFonts w:cs="Arial"/>
                <w:b/>
                <w:sz w:val="20"/>
                <w:szCs w:val="20"/>
              </w:rPr>
              <w:t>oherence</w:t>
            </w:r>
          </w:p>
        </w:tc>
        <w:tc>
          <w:tcPr>
            <w:tcW w:w="1733" w:type="dxa"/>
            <w:tcBorders>
              <w:top w:val="single" w:sz="12" w:space="0" w:color="000000"/>
              <w:bottom w:val="single" w:sz="4" w:space="0" w:color="000000"/>
            </w:tcBorders>
          </w:tcPr>
          <w:p w:rsidR="00FF69CB" w:rsidRPr="00816631" w:rsidRDefault="00CA03ED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>Assessment of a</w:t>
            </w:r>
            <w:r w:rsidR="00FF69CB" w:rsidRPr="00816631">
              <w:rPr>
                <w:rFonts w:cs="Arial"/>
                <w:b/>
                <w:sz w:val="20"/>
                <w:szCs w:val="20"/>
              </w:rPr>
              <w:t xml:space="preserve">dequacy </w:t>
            </w:r>
          </w:p>
        </w:tc>
        <w:tc>
          <w:tcPr>
            <w:tcW w:w="1726" w:type="dxa"/>
            <w:tcBorders>
              <w:top w:val="single" w:sz="12" w:space="0" w:color="000000"/>
              <w:bottom w:val="single" w:sz="4" w:space="0" w:color="000000"/>
            </w:tcBorders>
          </w:tcPr>
          <w:p w:rsidR="00FF69CB" w:rsidRPr="00816631" w:rsidRDefault="00FF69CB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>Overall</w:t>
            </w:r>
            <w:r w:rsidR="00CA03ED" w:rsidRPr="00816631">
              <w:rPr>
                <w:rFonts w:cs="Arial"/>
                <w:b/>
                <w:sz w:val="20"/>
                <w:szCs w:val="20"/>
              </w:rPr>
              <w:t xml:space="preserve"> CERQual assessment of confidence</w:t>
            </w:r>
          </w:p>
        </w:tc>
        <w:tc>
          <w:tcPr>
            <w:tcW w:w="1737" w:type="dxa"/>
            <w:tcBorders>
              <w:top w:val="single" w:sz="12" w:space="0" w:color="000000"/>
              <w:bottom w:val="single" w:sz="4" w:space="0" w:color="000000"/>
            </w:tcBorders>
          </w:tcPr>
          <w:p w:rsidR="00FF69CB" w:rsidRPr="00816631" w:rsidRDefault="00FF69CB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>Explanation</w:t>
            </w:r>
            <w:r w:rsidR="00CA03ED" w:rsidRPr="00816631">
              <w:rPr>
                <w:rFonts w:cs="Arial"/>
                <w:b/>
                <w:sz w:val="20"/>
                <w:szCs w:val="20"/>
              </w:rPr>
              <w:t xml:space="preserve"> of judgement </w:t>
            </w:r>
            <w:r w:rsidRPr="0081663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816631" w:rsidRPr="00816631" w:rsidTr="006A5F10">
        <w:tc>
          <w:tcPr>
            <w:tcW w:w="1945" w:type="dxa"/>
            <w:tcBorders>
              <w:top w:val="single" w:sz="4" w:space="0" w:color="000000"/>
            </w:tcBorders>
          </w:tcPr>
          <w:p w:rsidR="00816631" w:rsidRPr="00816631" w:rsidRDefault="00816631" w:rsidP="0081663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</w:tcBorders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</w:tcBorders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</w:tcBorders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</w:tcBorders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</w:tcBorders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:rsidR="00816631" w:rsidRPr="00816631" w:rsidRDefault="00816631" w:rsidP="0081663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</w:tcBorders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</w:tr>
      <w:tr w:rsidR="00F8448F" w:rsidRPr="00816631" w:rsidTr="00816631">
        <w:tc>
          <w:tcPr>
            <w:tcW w:w="1945" w:type="dxa"/>
          </w:tcPr>
          <w:p w:rsidR="00FF69CB" w:rsidRPr="00816631" w:rsidRDefault="00C83D34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>Acceptance of p</w:t>
            </w:r>
            <w:r w:rsidR="00FF69CB" w:rsidRPr="00816631">
              <w:rPr>
                <w:rFonts w:cs="Arial"/>
                <w:b/>
                <w:sz w:val="20"/>
                <w:szCs w:val="20"/>
              </w:rPr>
              <w:t xml:space="preserve">ain </w:t>
            </w:r>
          </w:p>
        </w:tc>
        <w:tc>
          <w:tcPr>
            <w:tcW w:w="1728" w:type="dxa"/>
          </w:tcPr>
          <w:p w:rsidR="00FF69CB" w:rsidRPr="00816631" w:rsidRDefault="00491698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Grace et al 2007</w:t>
            </w:r>
            <w:r w:rsidR="001954B3" w:rsidRPr="00816631">
              <w:rPr>
                <w:rFonts w:cs="Arial"/>
                <w:sz w:val="20"/>
                <w:szCs w:val="20"/>
              </w:rPr>
              <w:t>,</w:t>
            </w:r>
          </w:p>
          <w:p w:rsidR="00491698" w:rsidRPr="00816631" w:rsidRDefault="001954B3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Grace et al 2008,</w:t>
            </w:r>
          </w:p>
          <w:p w:rsidR="001954B3" w:rsidRPr="00816631" w:rsidRDefault="001954B3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 xml:space="preserve">Price et al 2006, </w:t>
            </w:r>
          </w:p>
          <w:p w:rsidR="001954B3" w:rsidRPr="00816631" w:rsidRDefault="001954B3" w:rsidP="00816631">
            <w:pPr>
              <w:rPr>
                <w:rFonts w:cs="Arial"/>
                <w:sz w:val="20"/>
                <w:szCs w:val="20"/>
              </w:rPr>
            </w:pPr>
            <w:proofErr w:type="spellStart"/>
            <w:r w:rsidRPr="00816631">
              <w:rPr>
                <w:rFonts w:cs="Arial"/>
                <w:sz w:val="20"/>
                <w:szCs w:val="20"/>
              </w:rPr>
              <w:t>Savidge</w:t>
            </w:r>
            <w:proofErr w:type="spellEnd"/>
            <w:r w:rsidRPr="00816631">
              <w:rPr>
                <w:rFonts w:cs="Arial"/>
                <w:sz w:val="20"/>
                <w:szCs w:val="20"/>
              </w:rPr>
              <w:t xml:space="preserve"> et al</w:t>
            </w:r>
            <w:r w:rsidR="006639B6" w:rsidRPr="00816631">
              <w:rPr>
                <w:rFonts w:cs="Arial"/>
                <w:sz w:val="20"/>
                <w:szCs w:val="20"/>
              </w:rPr>
              <w:t xml:space="preserve"> </w:t>
            </w:r>
            <w:r w:rsidRPr="00816631">
              <w:rPr>
                <w:rFonts w:cs="Arial"/>
                <w:sz w:val="20"/>
                <w:szCs w:val="20"/>
              </w:rPr>
              <w:t>1998</w:t>
            </w:r>
            <w:r w:rsidR="006639B6" w:rsidRPr="00816631">
              <w:rPr>
                <w:rFonts w:cs="Arial"/>
                <w:sz w:val="20"/>
                <w:szCs w:val="20"/>
              </w:rPr>
              <w:t>,</w:t>
            </w:r>
            <w:r w:rsidRPr="00816631">
              <w:rPr>
                <w:rFonts w:cs="Arial"/>
                <w:sz w:val="20"/>
                <w:szCs w:val="20"/>
              </w:rPr>
              <w:t xml:space="preserve"> </w:t>
            </w:r>
          </w:p>
          <w:p w:rsidR="001954B3" w:rsidRPr="00816631" w:rsidRDefault="001954B3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Warwick et al</w:t>
            </w:r>
            <w:r w:rsidR="006639B6" w:rsidRPr="00816631">
              <w:rPr>
                <w:rFonts w:cs="Arial"/>
                <w:sz w:val="20"/>
                <w:szCs w:val="20"/>
              </w:rPr>
              <w:t xml:space="preserve"> </w:t>
            </w:r>
            <w:r w:rsidRPr="00816631">
              <w:rPr>
                <w:rFonts w:cs="Arial"/>
                <w:sz w:val="20"/>
                <w:szCs w:val="20"/>
              </w:rPr>
              <w:t>2004</w:t>
            </w:r>
          </w:p>
          <w:p w:rsidR="001954B3" w:rsidRPr="00816631" w:rsidRDefault="001954B3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FF69CB" w:rsidRPr="00816631" w:rsidRDefault="0013041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 xml:space="preserve">Minor </w:t>
            </w:r>
            <w:r w:rsidR="00FE1A56" w:rsidRPr="00816631">
              <w:rPr>
                <w:rFonts w:cs="Arial"/>
                <w:sz w:val="20"/>
                <w:szCs w:val="20"/>
              </w:rPr>
              <w:t xml:space="preserve">methodological limitations </w:t>
            </w:r>
            <w:r w:rsidR="00445EF7" w:rsidRPr="00816631">
              <w:rPr>
                <w:rFonts w:cs="Arial"/>
                <w:sz w:val="20"/>
                <w:szCs w:val="20"/>
              </w:rPr>
              <w:t>(</w:t>
            </w:r>
            <w:r w:rsidRPr="00816631">
              <w:rPr>
                <w:rFonts w:cs="Arial"/>
                <w:sz w:val="20"/>
                <w:szCs w:val="20"/>
              </w:rPr>
              <w:t>three studies with minor, one study with moderate and one study with no methodological limitations)</w:t>
            </w:r>
          </w:p>
        </w:tc>
        <w:tc>
          <w:tcPr>
            <w:tcW w:w="1733" w:type="dxa"/>
          </w:tcPr>
          <w:p w:rsidR="00DA6FAF" w:rsidRPr="00816631" w:rsidRDefault="00DA6FAF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Minor concerns about relevance</w:t>
            </w:r>
          </w:p>
          <w:p w:rsidR="00FF69CB" w:rsidRPr="00816631" w:rsidRDefault="006F29E0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(</w:t>
            </w:r>
            <w:r w:rsidR="00DA6FAF" w:rsidRPr="00816631">
              <w:rPr>
                <w:rFonts w:cs="Arial"/>
                <w:sz w:val="20"/>
                <w:szCs w:val="20"/>
              </w:rPr>
              <w:t>three</w:t>
            </w:r>
            <w:r w:rsidR="004F06F1" w:rsidRPr="00816631">
              <w:rPr>
                <w:rFonts w:cs="Arial"/>
                <w:sz w:val="20"/>
                <w:szCs w:val="20"/>
              </w:rPr>
              <w:t xml:space="preserve"> countries</w:t>
            </w:r>
            <w:r w:rsidR="00DA6FAF" w:rsidRPr="00816631">
              <w:rPr>
                <w:rFonts w:cs="Arial"/>
                <w:sz w:val="20"/>
                <w:szCs w:val="20"/>
              </w:rPr>
              <w:t xml:space="preserve"> represented in studies</w:t>
            </w:r>
            <w:r w:rsidRPr="0081663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34" w:type="dxa"/>
          </w:tcPr>
          <w:p w:rsidR="00FF69CB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Minor concerns about coherence (theme consistent across five studies)</w:t>
            </w:r>
          </w:p>
        </w:tc>
        <w:tc>
          <w:tcPr>
            <w:tcW w:w="1733" w:type="dxa"/>
          </w:tcPr>
          <w:p w:rsidR="00FF69CB" w:rsidRPr="00816631" w:rsidRDefault="00152F92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 xml:space="preserve">Minor concerns about </w:t>
            </w:r>
            <w:r w:rsidR="00E13281" w:rsidRPr="00816631">
              <w:rPr>
                <w:rFonts w:cs="Arial"/>
                <w:sz w:val="20"/>
                <w:szCs w:val="20"/>
              </w:rPr>
              <w:t>adequacy</w:t>
            </w:r>
            <w:r w:rsidRPr="00816631">
              <w:rPr>
                <w:rFonts w:cs="Arial"/>
                <w:sz w:val="20"/>
                <w:szCs w:val="20"/>
              </w:rPr>
              <w:t xml:space="preserve"> (theme </w:t>
            </w:r>
            <w:r w:rsidR="000E5F80" w:rsidRPr="00816631">
              <w:rPr>
                <w:rFonts w:cs="Arial"/>
                <w:sz w:val="20"/>
                <w:szCs w:val="20"/>
              </w:rPr>
              <w:t>richly described</w:t>
            </w:r>
            <w:r w:rsidRPr="00816631">
              <w:rPr>
                <w:rFonts w:cs="Arial"/>
                <w:sz w:val="20"/>
                <w:szCs w:val="20"/>
              </w:rPr>
              <w:t xml:space="preserve"> across </w:t>
            </w:r>
            <w:r w:rsidR="000E5F80" w:rsidRPr="00816631">
              <w:rPr>
                <w:rFonts w:cs="Arial"/>
                <w:sz w:val="20"/>
                <w:szCs w:val="20"/>
              </w:rPr>
              <w:t xml:space="preserve">three </w:t>
            </w:r>
            <w:r w:rsidRPr="00816631">
              <w:rPr>
                <w:rFonts w:cs="Arial"/>
                <w:sz w:val="20"/>
                <w:szCs w:val="20"/>
              </w:rPr>
              <w:t>studies</w:t>
            </w:r>
            <w:r w:rsidR="009E707D" w:rsidRPr="0081663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26" w:type="dxa"/>
          </w:tcPr>
          <w:p w:rsidR="00FF69CB" w:rsidRPr="00816631" w:rsidRDefault="00260C90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>High confidence</w:t>
            </w:r>
          </w:p>
        </w:tc>
        <w:tc>
          <w:tcPr>
            <w:tcW w:w="1737" w:type="dxa"/>
          </w:tcPr>
          <w:p w:rsidR="00FF69CB" w:rsidRPr="00816631" w:rsidRDefault="00D56D70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 xml:space="preserve">This finding was graded as high confidence </w:t>
            </w:r>
            <w:r w:rsidR="003E1EC7" w:rsidRPr="00816631">
              <w:rPr>
                <w:rFonts w:cs="Arial"/>
                <w:sz w:val="20"/>
                <w:szCs w:val="20"/>
              </w:rPr>
              <w:t>because of minor concerns regarding  methodological, relevance, coherence and adequacy limitations</w:t>
            </w:r>
          </w:p>
        </w:tc>
      </w:tr>
      <w:tr w:rsidR="00816631" w:rsidRPr="00816631" w:rsidTr="00816631">
        <w:tc>
          <w:tcPr>
            <w:tcW w:w="1945" w:type="dxa"/>
          </w:tcPr>
          <w:p w:rsidR="00816631" w:rsidRPr="00816631" w:rsidRDefault="00816631" w:rsidP="0081663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816631" w:rsidRPr="00816631" w:rsidRDefault="00816631" w:rsidP="0081663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</w:tr>
      <w:tr w:rsidR="00F8448F" w:rsidRPr="00816631" w:rsidTr="00816631">
        <w:tc>
          <w:tcPr>
            <w:tcW w:w="1945" w:type="dxa"/>
          </w:tcPr>
          <w:p w:rsidR="00EE6049" w:rsidRPr="00816631" w:rsidRDefault="00EE6049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 xml:space="preserve">Quality of life </w:t>
            </w:r>
          </w:p>
        </w:tc>
        <w:tc>
          <w:tcPr>
            <w:tcW w:w="1728" w:type="dxa"/>
          </w:tcPr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Grace et al 2008,</w:t>
            </w:r>
          </w:p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 xml:space="preserve">Price et al 2006, </w:t>
            </w:r>
          </w:p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proofErr w:type="spellStart"/>
            <w:r w:rsidRPr="00816631">
              <w:rPr>
                <w:rFonts w:cs="Arial"/>
                <w:sz w:val="20"/>
                <w:szCs w:val="20"/>
              </w:rPr>
              <w:t>Savidge</w:t>
            </w:r>
            <w:proofErr w:type="spellEnd"/>
            <w:r w:rsidRPr="00816631">
              <w:rPr>
                <w:rFonts w:cs="Arial"/>
                <w:sz w:val="20"/>
                <w:szCs w:val="20"/>
              </w:rPr>
              <w:t xml:space="preserve"> et al 1998,</w:t>
            </w:r>
          </w:p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 xml:space="preserve">Warwick et al 2004, </w:t>
            </w:r>
          </w:p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proofErr w:type="spellStart"/>
            <w:r w:rsidRPr="00816631">
              <w:rPr>
                <w:rFonts w:cs="Arial"/>
                <w:sz w:val="20"/>
                <w:szCs w:val="20"/>
              </w:rPr>
              <w:t>Zadinsky</w:t>
            </w:r>
            <w:proofErr w:type="spellEnd"/>
            <w:r w:rsidRPr="00816631">
              <w:rPr>
                <w:rFonts w:cs="Arial"/>
                <w:sz w:val="20"/>
                <w:szCs w:val="20"/>
              </w:rPr>
              <w:t xml:space="preserve"> et al, 1996</w:t>
            </w:r>
          </w:p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Minor methodological limitations (four studies with minor and one study with no methodological limitations)</w:t>
            </w:r>
          </w:p>
        </w:tc>
        <w:tc>
          <w:tcPr>
            <w:tcW w:w="1733" w:type="dxa"/>
          </w:tcPr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Minor concerns about relevance (three countries represented in studies)</w:t>
            </w:r>
          </w:p>
        </w:tc>
        <w:tc>
          <w:tcPr>
            <w:tcW w:w="1734" w:type="dxa"/>
          </w:tcPr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Minor concerns about coherence (theme consistent across five studies)</w:t>
            </w:r>
          </w:p>
        </w:tc>
        <w:tc>
          <w:tcPr>
            <w:tcW w:w="1733" w:type="dxa"/>
          </w:tcPr>
          <w:p w:rsidR="00EE6049" w:rsidRPr="00816631" w:rsidRDefault="009E707D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Minor</w:t>
            </w:r>
            <w:r w:rsidR="00E13281" w:rsidRPr="00816631">
              <w:rPr>
                <w:rFonts w:cs="Arial"/>
                <w:sz w:val="20"/>
                <w:szCs w:val="20"/>
              </w:rPr>
              <w:t xml:space="preserve"> </w:t>
            </w:r>
            <w:r w:rsidRPr="00816631">
              <w:rPr>
                <w:rFonts w:cs="Arial"/>
                <w:sz w:val="20"/>
                <w:szCs w:val="20"/>
              </w:rPr>
              <w:t xml:space="preserve">concerns about </w:t>
            </w:r>
            <w:r w:rsidR="00E13281" w:rsidRPr="00816631">
              <w:rPr>
                <w:rFonts w:cs="Arial"/>
                <w:sz w:val="20"/>
                <w:szCs w:val="20"/>
              </w:rPr>
              <w:t>adequacy</w:t>
            </w:r>
            <w:r w:rsidRPr="00816631">
              <w:rPr>
                <w:rFonts w:cs="Arial"/>
                <w:sz w:val="20"/>
                <w:szCs w:val="20"/>
              </w:rPr>
              <w:t xml:space="preserve"> (theme richly described across </w:t>
            </w:r>
            <w:r w:rsidR="00EF359A" w:rsidRPr="00816631">
              <w:rPr>
                <w:rFonts w:cs="Arial"/>
                <w:sz w:val="20"/>
                <w:szCs w:val="20"/>
              </w:rPr>
              <w:t xml:space="preserve">three </w:t>
            </w:r>
            <w:r w:rsidRPr="00816631">
              <w:rPr>
                <w:rFonts w:cs="Arial"/>
                <w:sz w:val="20"/>
                <w:szCs w:val="20"/>
              </w:rPr>
              <w:t>studies)</w:t>
            </w:r>
          </w:p>
        </w:tc>
        <w:tc>
          <w:tcPr>
            <w:tcW w:w="1726" w:type="dxa"/>
          </w:tcPr>
          <w:p w:rsidR="00EE6049" w:rsidRPr="00816631" w:rsidRDefault="00260C90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 xml:space="preserve">High confidence </w:t>
            </w:r>
          </w:p>
        </w:tc>
        <w:tc>
          <w:tcPr>
            <w:tcW w:w="1737" w:type="dxa"/>
          </w:tcPr>
          <w:p w:rsidR="00EE6049" w:rsidRPr="00816631" w:rsidRDefault="00BC4DDC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This finding was graded as high confidence because of minor concerns regarding  methodological, relevance, coherence and adequacy limitations</w:t>
            </w:r>
          </w:p>
        </w:tc>
      </w:tr>
      <w:tr w:rsidR="00816631" w:rsidRPr="00816631" w:rsidTr="00816631">
        <w:tc>
          <w:tcPr>
            <w:tcW w:w="1945" w:type="dxa"/>
          </w:tcPr>
          <w:p w:rsidR="00816631" w:rsidRPr="00816631" w:rsidRDefault="00816631" w:rsidP="0081663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816631" w:rsidRPr="00816631" w:rsidRDefault="00816631" w:rsidP="0081663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</w:tr>
      <w:tr w:rsidR="00F8448F" w:rsidRPr="00816631" w:rsidTr="00816631">
        <w:tc>
          <w:tcPr>
            <w:tcW w:w="1945" w:type="dxa"/>
          </w:tcPr>
          <w:p w:rsidR="00EE6049" w:rsidRPr="00816631" w:rsidRDefault="00EE6049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 xml:space="preserve">Management </w:t>
            </w:r>
          </w:p>
        </w:tc>
        <w:tc>
          <w:tcPr>
            <w:tcW w:w="1728" w:type="dxa"/>
          </w:tcPr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Grace et al 2007,</w:t>
            </w:r>
          </w:p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McGowan et al 2007</w:t>
            </w:r>
          </w:p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Moore et al 2002,</w:t>
            </w:r>
          </w:p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 xml:space="preserve">Price et al 2006, </w:t>
            </w:r>
          </w:p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proofErr w:type="spellStart"/>
            <w:r w:rsidRPr="00816631">
              <w:rPr>
                <w:rFonts w:cs="Arial"/>
                <w:sz w:val="20"/>
                <w:szCs w:val="20"/>
              </w:rPr>
              <w:lastRenderedPageBreak/>
              <w:t>Savidge</w:t>
            </w:r>
            <w:proofErr w:type="spellEnd"/>
            <w:r w:rsidRPr="00816631">
              <w:rPr>
                <w:rFonts w:cs="Arial"/>
                <w:sz w:val="20"/>
                <w:szCs w:val="20"/>
              </w:rPr>
              <w:t xml:space="preserve"> et al, 1998 </w:t>
            </w:r>
          </w:p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Warwick et al, 2004</w:t>
            </w:r>
          </w:p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proofErr w:type="spellStart"/>
            <w:r w:rsidRPr="00816631">
              <w:rPr>
                <w:rFonts w:cs="Arial"/>
                <w:sz w:val="20"/>
                <w:szCs w:val="20"/>
              </w:rPr>
              <w:t>Zadinsky</w:t>
            </w:r>
            <w:proofErr w:type="spellEnd"/>
            <w:r w:rsidRPr="00816631">
              <w:rPr>
                <w:rFonts w:cs="Arial"/>
                <w:sz w:val="20"/>
                <w:szCs w:val="20"/>
              </w:rPr>
              <w:t xml:space="preserve"> et al, 1996</w:t>
            </w:r>
          </w:p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EE6049" w:rsidRPr="00816631" w:rsidRDefault="00F8448F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lastRenderedPageBreak/>
              <w:t xml:space="preserve">Moderate </w:t>
            </w:r>
            <w:r w:rsidR="00EE6049" w:rsidRPr="00816631">
              <w:rPr>
                <w:rFonts w:cs="Arial"/>
                <w:sz w:val="20"/>
                <w:szCs w:val="20"/>
              </w:rPr>
              <w:t xml:space="preserve">methodological limitations (two studies with moderate, four studies with minor </w:t>
            </w:r>
            <w:r w:rsidR="00EE6049" w:rsidRPr="00816631">
              <w:rPr>
                <w:rFonts w:cs="Arial"/>
                <w:sz w:val="20"/>
                <w:szCs w:val="20"/>
              </w:rPr>
              <w:lastRenderedPageBreak/>
              <w:t>and one study with no methodological limitations)</w:t>
            </w:r>
          </w:p>
        </w:tc>
        <w:tc>
          <w:tcPr>
            <w:tcW w:w="1733" w:type="dxa"/>
          </w:tcPr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lastRenderedPageBreak/>
              <w:t>Minor concerns about relevance (three countries represented in studies)</w:t>
            </w:r>
          </w:p>
        </w:tc>
        <w:tc>
          <w:tcPr>
            <w:tcW w:w="1734" w:type="dxa"/>
          </w:tcPr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Minor concerns about coherence (theme consistent across seven studies)</w:t>
            </w:r>
          </w:p>
        </w:tc>
        <w:tc>
          <w:tcPr>
            <w:tcW w:w="1733" w:type="dxa"/>
          </w:tcPr>
          <w:p w:rsidR="00EE6049" w:rsidRPr="00816631" w:rsidRDefault="00E13281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 xml:space="preserve">Moderate concerns about adequacy (theme rich described across three </w:t>
            </w:r>
            <w:r w:rsidR="00911A74" w:rsidRPr="00816631">
              <w:rPr>
                <w:rFonts w:cs="Arial"/>
                <w:sz w:val="20"/>
                <w:szCs w:val="20"/>
              </w:rPr>
              <w:t xml:space="preserve"> </w:t>
            </w:r>
            <w:r w:rsidRPr="00816631">
              <w:rPr>
                <w:rFonts w:cs="Arial"/>
                <w:sz w:val="20"/>
                <w:szCs w:val="20"/>
              </w:rPr>
              <w:t>studies)</w:t>
            </w:r>
          </w:p>
        </w:tc>
        <w:tc>
          <w:tcPr>
            <w:tcW w:w="1726" w:type="dxa"/>
          </w:tcPr>
          <w:p w:rsidR="00EE6049" w:rsidRPr="00816631" w:rsidRDefault="00BC4DDC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 xml:space="preserve">Moderate </w:t>
            </w:r>
            <w:r w:rsidR="00260C90" w:rsidRPr="00816631">
              <w:rPr>
                <w:rFonts w:cs="Arial"/>
                <w:b/>
                <w:sz w:val="20"/>
                <w:szCs w:val="20"/>
              </w:rPr>
              <w:t xml:space="preserve"> confidence </w:t>
            </w:r>
          </w:p>
        </w:tc>
        <w:tc>
          <w:tcPr>
            <w:tcW w:w="1737" w:type="dxa"/>
          </w:tcPr>
          <w:p w:rsidR="00EE6049" w:rsidRPr="00816631" w:rsidRDefault="00F8448F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 xml:space="preserve">This finding was graded as moderate confidence because of minor concerns </w:t>
            </w:r>
            <w:r w:rsidRPr="00816631">
              <w:rPr>
                <w:rFonts w:cs="Arial"/>
                <w:sz w:val="20"/>
                <w:szCs w:val="20"/>
              </w:rPr>
              <w:lastRenderedPageBreak/>
              <w:t>regarding  relevance and coherence and moderate concerns regarding methodological limitations and adequacy</w:t>
            </w:r>
          </w:p>
        </w:tc>
      </w:tr>
      <w:tr w:rsidR="00816631" w:rsidRPr="00816631" w:rsidTr="00816631">
        <w:tc>
          <w:tcPr>
            <w:tcW w:w="1945" w:type="dxa"/>
          </w:tcPr>
          <w:p w:rsidR="00816631" w:rsidRPr="00816631" w:rsidRDefault="00816631" w:rsidP="0081663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816631" w:rsidRPr="00816631" w:rsidRDefault="00816631" w:rsidP="0081663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</w:tr>
      <w:tr w:rsidR="00F8448F" w:rsidRPr="00816631" w:rsidTr="00816631">
        <w:tc>
          <w:tcPr>
            <w:tcW w:w="1945" w:type="dxa"/>
          </w:tcPr>
          <w:p w:rsidR="00EE6049" w:rsidRPr="00816631" w:rsidRDefault="00EE6049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 xml:space="preserve">Communication </w:t>
            </w:r>
          </w:p>
        </w:tc>
        <w:tc>
          <w:tcPr>
            <w:tcW w:w="1728" w:type="dxa"/>
          </w:tcPr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McGowan et al 2007</w:t>
            </w:r>
          </w:p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 xml:space="preserve">Price et al 2006, </w:t>
            </w:r>
          </w:p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proofErr w:type="spellStart"/>
            <w:r w:rsidRPr="00816631">
              <w:rPr>
                <w:rFonts w:cs="Arial"/>
                <w:sz w:val="20"/>
                <w:szCs w:val="20"/>
              </w:rPr>
              <w:t>Savidge</w:t>
            </w:r>
            <w:proofErr w:type="spellEnd"/>
            <w:r w:rsidRPr="00816631">
              <w:rPr>
                <w:rFonts w:cs="Arial"/>
                <w:sz w:val="20"/>
                <w:szCs w:val="20"/>
              </w:rPr>
              <w:t xml:space="preserve"> et al, 1998 </w:t>
            </w:r>
          </w:p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Warwick et al, 2004</w:t>
            </w:r>
          </w:p>
          <w:p w:rsidR="00911A74" w:rsidRPr="00816631" w:rsidRDefault="00911A74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EE6049" w:rsidRPr="00816631" w:rsidRDefault="00EE6049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Minor methodological limitations (three studies with minor methodological limitations</w:t>
            </w:r>
            <w:r w:rsidR="009F2617" w:rsidRPr="00816631">
              <w:rPr>
                <w:rFonts w:cs="Arial"/>
                <w:sz w:val="20"/>
                <w:szCs w:val="20"/>
              </w:rPr>
              <w:t xml:space="preserve"> and one study with no methodological limitations</w:t>
            </w:r>
            <w:r w:rsidRPr="0081663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EE6049" w:rsidRPr="00816631" w:rsidRDefault="00EE6049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Minor concerns about relevance (three countries represented in studies)</w:t>
            </w:r>
          </w:p>
        </w:tc>
        <w:tc>
          <w:tcPr>
            <w:tcW w:w="1734" w:type="dxa"/>
          </w:tcPr>
          <w:p w:rsidR="00EE6049" w:rsidRPr="00816631" w:rsidRDefault="00EE6049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Minor concerns about coherence (theme consistent across four studies)</w:t>
            </w:r>
          </w:p>
        </w:tc>
        <w:tc>
          <w:tcPr>
            <w:tcW w:w="1733" w:type="dxa"/>
          </w:tcPr>
          <w:p w:rsidR="00EE6049" w:rsidRPr="00816631" w:rsidRDefault="00911A74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Minor concerns about adequacy (theme richly described across three studies)</w:t>
            </w:r>
          </w:p>
        </w:tc>
        <w:tc>
          <w:tcPr>
            <w:tcW w:w="1726" w:type="dxa"/>
          </w:tcPr>
          <w:p w:rsidR="00EE6049" w:rsidRPr="00816631" w:rsidRDefault="00260C90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 xml:space="preserve">High confidence </w:t>
            </w:r>
          </w:p>
        </w:tc>
        <w:tc>
          <w:tcPr>
            <w:tcW w:w="1737" w:type="dxa"/>
          </w:tcPr>
          <w:p w:rsidR="00EE6049" w:rsidRPr="00816631" w:rsidRDefault="00BC4DDC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This finding was graded as high confidence because of minor concerns regarding  methodological, relevance, coherence and adequacy limitations</w:t>
            </w:r>
          </w:p>
        </w:tc>
      </w:tr>
      <w:tr w:rsidR="00816631" w:rsidRPr="00816631" w:rsidTr="00816631">
        <w:tc>
          <w:tcPr>
            <w:tcW w:w="1945" w:type="dxa"/>
          </w:tcPr>
          <w:p w:rsidR="00816631" w:rsidRPr="00816631" w:rsidRDefault="00816631" w:rsidP="0081663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816631" w:rsidRPr="00816631" w:rsidRDefault="00816631" w:rsidP="0081663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816631" w:rsidRPr="00816631" w:rsidRDefault="00816631" w:rsidP="00816631">
            <w:pPr>
              <w:rPr>
                <w:rFonts w:cs="Arial"/>
                <w:sz w:val="20"/>
                <w:szCs w:val="20"/>
              </w:rPr>
            </w:pPr>
          </w:p>
        </w:tc>
      </w:tr>
      <w:tr w:rsidR="00F8448F" w:rsidRPr="00816631" w:rsidTr="00816631">
        <w:tc>
          <w:tcPr>
            <w:tcW w:w="1945" w:type="dxa"/>
          </w:tcPr>
          <w:p w:rsidR="00010C9E" w:rsidRPr="00816631" w:rsidRDefault="00010C9E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>Support</w:t>
            </w:r>
          </w:p>
        </w:tc>
        <w:tc>
          <w:tcPr>
            <w:tcW w:w="1728" w:type="dxa"/>
          </w:tcPr>
          <w:p w:rsidR="00010C9E" w:rsidRPr="00816631" w:rsidRDefault="00010C9E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 xml:space="preserve">Price et al 2006, </w:t>
            </w:r>
          </w:p>
          <w:p w:rsidR="00010C9E" w:rsidRPr="00816631" w:rsidRDefault="00010C9E" w:rsidP="00816631">
            <w:pPr>
              <w:rPr>
                <w:rFonts w:cs="Arial"/>
                <w:sz w:val="20"/>
                <w:szCs w:val="20"/>
              </w:rPr>
            </w:pPr>
            <w:proofErr w:type="spellStart"/>
            <w:r w:rsidRPr="00816631">
              <w:rPr>
                <w:rFonts w:cs="Arial"/>
                <w:sz w:val="20"/>
                <w:szCs w:val="20"/>
              </w:rPr>
              <w:t>Savidge</w:t>
            </w:r>
            <w:proofErr w:type="spellEnd"/>
            <w:r w:rsidRPr="00816631">
              <w:rPr>
                <w:rFonts w:cs="Arial"/>
                <w:sz w:val="20"/>
                <w:szCs w:val="20"/>
              </w:rPr>
              <w:t xml:space="preserve"> et al, 1998 </w:t>
            </w:r>
          </w:p>
          <w:p w:rsidR="00010C9E" w:rsidRPr="00816631" w:rsidRDefault="00010C9E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Warwick et al, 2004</w:t>
            </w:r>
          </w:p>
          <w:p w:rsidR="00010C9E" w:rsidRPr="00816631" w:rsidRDefault="00010C9E" w:rsidP="00816631">
            <w:pPr>
              <w:rPr>
                <w:rFonts w:cs="Arial"/>
                <w:sz w:val="20"/>
                <w:szCs w:val="20"/>
              </w:rPr>
            </w:pPr>
            <w:proofErr w:type="spellStart"/>
            <w:r w:rsidRPr="00816631">
              <w:rPr>
                <w:rFonts w:cs="Arial"/>
                <w:sz w:val="20"/>
                <w:szCs w:val="20"/>
              </w:rPr>
              <w:t>Zadinsky</w:t>
            </w:r>
            <w:proofErr w:type="spellEnd"/>
            <w:r w:rsidRPr="00816631">
              <w:rPr>
                <w:rFonts w:cs="Arial"/>
                <w:sz w:val="20"/>
                <w:szCs w:val="20"/>
              </w:rPr>
              <w:t xml:space="preserve"> et al, 1996</w:t>
            </w:r>
          </w:p>
          <w:p w:rsidR="00010C9E" w:rsidRPr="00816631" w:rsidRDefault="00010C9E" w:rsidP="0081663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10C9E" w:rsidRPr="00816631" w:rsidRDefault="00010C9E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Minor methodological limitations (three studies with minor and one study with no methodological limitations)</w:t>
            </w:r>
          </w:p>
        </w:tc>
        <w:tc>
          <w:tcPr>
            <w:tcW w:w="1733" w:type="dxa"/>
          </w:tcPr>
          <w:p w:rsidR="00010C9E" w:rsidRPr="00816631" w:rsidRDefault="00010C9E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Minor concerns about relevance (three countries represented in studies)</w:t>
            </w:r>
          </w:p>
        </w:tc>
        <w:tc>
          <w:tcPr>
            <w:tcW w:w="1734" w:type="dxa"/>
          </w:tcPr>
          <w:p w:rsidR="00010C9E" w:rsidRPr="00816631" w:rsidRDefault="00010C9E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Minor concerns about coherence (theme consistent across three studies)</w:t>
            </w:r>
          </w:p>
        </w:tc>
        <w:tc>
          <w:tcPr>
            <w:tcW w:w="1733" w:type="dxa"/>
          </w:tcPr>
          <w:p w:rsidR="00010C9E" w:rsidRPr="00816631" w:rsidRDefault="00010C9E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>Moderate concerns about adequacy (theme richly described across two studies)</w:t>
            </w:r>
          </w:p>
        </w:tc>
        <w:tc>
          <w:tcPr>
            <w:tcW w:w="1726" w:type="dxa"/>
          </w:tcPr>
          <w:p w:rsidR="00010C9E" w:rsidRPr="00816631" w:rsidRDefault="007B57EF" w:rsidP="00816631">
            <w:pPr>
              <w:rPr>
                <w:rFonts w:cs="Arial"/>
                <w:b/>
                <w:sz w:val="20"/>
                <w:szCs w:val="20"/>
              </w:rPr>
            </w:pPr>
            <w:r w:rsidRPr="00816631">
              <w:rPr>
                <w:rFonts w:cs="Arial"/>
                <w:b/>
                <w:sz w:val="20"/>
                <w:szCs w:val="20"/>
              </w:rPr>
              <w:t xml:space="preserve">Moderate confidence </w:t>
            </w:r>
          </w:p>
        </w:tc>
        <w:tc>
          <w:tcPr>
            <w:tcW w:w="1737" w:type="dxa"/>
          </w:tcPr>
          <w:p w:rsidR="00010C9E" w:rsidRPr="00816631" w:rsidRDefault="003E1EC7" w:rsidP="00816631">
            <w:pPr>
              <w:rPr>
                <w:rFonts w:cs="Arial"/>
                <w:sz w:val="20"/>
                <w:szCs w:val="20"/>
              </w:rPr>
            </w:pPr>
            <w:r w:rsidRPr="00816631">
              <w:rPr>
                <w:rFonts w:cs="Arial"/>
                <w:sz w:val="20"/>
                <w:szCs w:val="20"/>
              </w:rPr>
              <w:t xml:space="preserve">This finding was graded as moderate confidence because of minor concerns regarding  methodological limitations, relevance, coherence and moderate concerns </w:t>
            </w:r>
            <w:r w:rsidRPr="00816631">
              <w:rPr>
                <w:rFonts w:cs="Arial"/>
                <w:sz w:val="20"/>
                <w:szCs w:val="20"/>
              </w:rPr>
              <w:lastRenderedPageBreak/>
              <w:t>regarding adequacy.</w:t>
            </w:r>
          </w:p>
        </w:tc>
      </w:tr>
    </w:tbl>
    <w:p w:rsidR="00FF69CB" w:rsidRPr="00140287" w:rsidRDefault="00FF69CB" w:rsidP="00140287">
      <w:pPr>
        <w:spacing w:line="480" w:lineRule="auto"/>
        <w:rPr>
          <w:rFonts w:ascii="Arial" w:hAnsi="Arial" w:cs="Arial"/>
          <w:b/>
        </w:rPr>
      </w:pPr>
    </w:p>
    <w:p w:rsidR="000A0321" w:rsidRPr="00140287" w:rsidRDefault="000A0321" w:rsidP="00140287">
      <w:pPr>
        <w:spacing w:line="480" w:lineRule="auto"/>
        <w:rPr>
          <w:rFonts w:ascii="Arial" w:hAnsi="Arial" w:cs="Arial"/>
        </w:rPr>
      </w:pPr>
    </w:p>
    <w:p w:rsidR="000A0321" w:rsidRPr="000A0321" w:rsidRDefault="000A0321" w:rsidP="000A0321">
      <w:pPr>
        <w:tabs>
          <w:tab w:val="left" w:pos="1391"/>
        </w:tabs>
        <w:rPr>
          <w:rFonts w:ascii="Arial" w:hAnsi="Arial" w:cs="Arial"/>
          <w:b/>
        </w:rPr>
      </w:pPr>
      <w:r w:rsidRPr="000A0321">
        <w:rPr>
          <w:rFonts w:ascii="Arial" w:hAnsi="Arial" w:cs="Arial"/>
          <w:b/>
        </w:rPr>
        <w:t xml:space="preserve"> </w:t>
      </w:r>
    </w:p>
    <w:sectPr w:rsidR="000A0321" w:rsidRPr="000A0321" w:rsidSect="0011147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4C"/>
    <w:rsid w:val="00010C9E"/>
    <w:rsid w:val="000A0321"/>
    <w:rsid w:val="000B2B2F"/>
    <w:rsid w:val="000E5F80"/>
    <w:rsid w:val="00111473"/>
    <w:rsid w:val="00130419"/>
    <w:rsid w:val="00140287"/>
    <w:rsid w:val="00152F92"/>
    <w:rsid w:val="00156358"/>
    <w:rsid w:val="001954B3"/>
    <w:rsid w:val="00251B2D"/>
    <w:rsid w:val="00256163"/>
    <w:rsid w:val="00260C90"/>
    <w:rsid w:val="002D4152"/>
    <w:rsid w:val="003E1EC7"/>
    <w:rsid w:val="004019A5"/>
    <w:rsid w:val="00445EF7"/>
    <w:rsid w:val="00491698"/>
    <w:rsid w:val="00497F10"/>
    <w:rsid w:val="004F06F1"/>
    <w:rsid w:val="00553D51"/>
    <w:rsid w:val="00590B96"/>
    <w:rsid w:val="005B73ED"/>
    <w:rsid w:val="005F5DF8"/>
    <w:rsid w:val="0062687D"/>
    <w:rsid w:val="00635EBE"/>
    <w:rsid w:val="006639B6"/>
    <w:rsid w:val="006A5F10"/>
    <w:rsid w:val="006F29E0"/>
    <w:rsid w:val="00713E3C"/>
    <w:rsid w:val="007B57EF"/>
    <w:rsid w:val="007B654E"/>
    <w:rsid w:val="00816631"/>
    <w:rsid w:val="0087712F"/>
    <w:rsid w:val="008D0D8E"/>
    <w:rsid w:val="00911A74"/>
    <w:rsid w:val="00934DC7"/>
    <w:rsid w:val="00993919"/>
    <w:rsid w:val="009E707D"/>
    <w:rsid w:val="009F2617"/>
    <w:rsid w:val="009F2692"/>
    <w:rsid w:val="009F305D"/>
    <w:rsid w:val="00A1000F"/>
    <w:rsid w:val="00A22D4C"/>
    <w:rsid w:val="00A65D20"/>
    <w:rsid w:val="00AA0EA0"/>
    <w:rsid w:val="00B06538"/>
    <w:rsid w:val="00BC4DDC"/>
    <w:rsid w:val="00C13363"/>
    <w:rsid w:val="00C83D34"/>
    <w:rsid w:val="00CA03ED"/>
    <w:rsid w:val="00CE0DF1"/>
    <w:rsid w:val="00D42753"/>
    <w:rsid w:val="00D56D70"/>
    <w:rsid w:val="00D9099D"/>
    <w:rsid w:val="00DA6FAF"/>
    <w:rsid w:val="00E13281"/>
    <w:rsid w:val="00EC14CC"/>
    <w:rsid w:val="00EE6049"/>
    <w:rsid w:val="00EF359A"/>
    <w:rsid w:val="00F0477C"/>
    <w:rsid w:val="00F8448F"/>
    <w:rsid w:val="00FE1A56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16B06"/>
  <w15:chartTrackingRefBased/>
  <w15:docId w15:val="{A2738EBC-1031-A94B-9E07-B91751F1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Vishalli Ghai</dc:creator>
  <cp:keywords/>
  <dc:description/>
  <cp:lastModifiedBy>Vishalli Ghai</cp:lastModifiedBy>
  <cp:revision>6</cp:revision>
  <dcterms:created xsi:type="dcterms:W3CDTF">2020-07-16T19:13:00Z</dcterms:created>
  <dcterms:modified xsi:type="dcterms:W3CDTF">2020-08-20T09:32:00Z</dcterms:modified>
</cp:coreProperties>
</file>